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2A2" w:rsidRPr="00A002A2" w:rsidRDefault="0075465A" w:rsidP="00A002A2">
      <w:pPr>
        <w:pStyle w:val="ab"/>
        <w:spacing w:before="182"/>
        <w:ind w:left="0"/>
        <w:jc w:val="both"/>
        <w:rPr>
          <w:bCs/>
          <w:sz w:val="24"/>
          <w:szCs w:val="24"/>
        </w:rPr>
      </w:pPr>
      <w:r>
        <w:rPr>
          <w:rFonts w:eastAsiaTheme="minorHAnsi"/>
          <w:bCs/>
          <w:sz w:val="24"/>
          <w:szCs w:val="24"/>
        </w:rPr>
        <w:t xml:space="preserve">                                                      </w:t>
      </w:r>
      <w:r w:rsidR="00A002A2" w:rsidRPr="00A002A2">
        <w:rPr>
          <w:bCs/>
          <w:sz w:val="24"/>
          <w:szCs w:val="24"/>
        </w:rPr>
        <w:t>Тәрбиелеу - білім беру процесінің циклограммасы</w:t>
      </w:r>
    </w:p>
    <w:p w:rsidR="00A002A2" w:rsidRPr="00A002A2" w:rsidRDefault="00A002A2" w:rsidP="00A002A2">
      <w:pPr>
        <w:pStyle w:val="ab"/>
        <w:spacing w:before="182"/>
        <w:rPr>
          <w:sz w:val="24"/>
          <w:szCs w:val="24"/>
        </w:rPr>
      </w:pPr>
      <w:r w:rsidRPr="00A002A2">
        <w:rPr>
          <w:sz w:val="24"/>
          <w:szCs w:val="24"/>
        </w:rPr>
        <w:t>Білім беру ұйымы: «Балдырған» бөбекжайы МКҚК</w:t>
      </w:r>
    </w:p>
    <w:p w:rsidR="00A002A2" w:rsidRPr="00A002A2" w:rsidRDefault="00A002A2" w:rsidP="00A002A2">
      <w:pPr>
        <w:pStyle w:val="ab"/>
        <w:tabs>
          <w:tab w:val="left" w:pos="10325"/>
        </w:tabs>
        <w:spacing w:line="295" w:lineRule="exact"/>
        <w:rPr>
          <w:sz w:val="24"/>
          <w:szCs w:val="24"/>
          <w:u w:val="single"/>
          <w:lang w:val="ru-RU"/>
        </w:rPr>
      </w:pPr>
      <w:r w:rsidRPr="00A002A2">
        <w:rPr>
          <w:sz w:val="24"/>
          <w:szCs w:val="24"/>
        </w:rPr>
        <w:t>Топ/ сынып: «Арман»</w:t>
      </w:r>
      <w:r w:rsidR="00CD77A9">
        <w:rPr>
          <w:sz w:val="24"/>
          <w:szCs w:val="24"/>
        </w:rPr>
        <w:t xml:space="preserve"> </w:t>
      </w:r>
      <w:r w:rsidRPr="00A002A2">
        <w:rPr>
          <w:sz w:val="24"/>
          <w:szCs w:val="24"/>
          <w:lang w:val="ru-RU"/>
        </w:rPr>
        <w:t>ересек тобы</w:t>
      </w:r>
    </w:p>
    <w:p w:rsidR="00A002A2" w:rsidRPr="00A002A2" w:rsidRDefault="00A002A2" w:rsidP="00A002A2">
      <w:pPr>
        <w:pStyle w:val="ab"/>
        <w:tabs>
          <w:tab w:val="left" w:pos="10271"/>
        </w:tabs>
        <w:ind w:right="453"/>
        <w:rPr>
          <w:sz w:val="24"/>
          <w:szCs w:val="24"/>
        </w:rPr>
      </w:pPr>
      <w:r w:rsidRPr="00A002A2">
        <w:rPr>
          <w:sz w:val="24"/>
          <w:szCs w:val="24"/>
        </w:rPr>
        <w:t xml:space="preserve">Балалардың жасы: </w:t>
      </w:r>
      <w:r w:rsidRPr="00A002A2">
        <w:rPr>
          <w:sz w:val="24"/>
          <w:szCs w:val="24"/>
          <w:u w:val="single"/>
          <w:lang w:val="ru-RU"/>
        </w:rPr>
        <w:t>4</w:t>
      </w:r>
      <w:r w:rsidRPr="00A002A2">
        <w:rPr>
          <w:sz w:val="24"/>
          <w:szCs w:val="24"/>
          <w:u w:val="single"/>
        </w:rPr>
        <w:t xml:space="preserve"> жас</w:t>
      </w:r>
      <w:r w:rsidRPr="00A002A2">
        <w:rPr>
          <w:sz w:val="24"/>
          <w:szCs w:val="24"/>
        </w:rPr>
        <w:t xml:space="preserve"> </w:t>
      </w:r>
    </w:p>
    <w:p w:rsidR="00A002A2" w:rsidRPr="00A002A2" w:rsidRDefault="00A002A2" w:rsidP="00A002A2">
      <w:pPr>
        <w:pStyle w:val="ab"/>
        <w:tabs>
          <w:tab w:val="left" w:pos="10271"/>
        </w:tabs>
        <w:ind w:right="453"/>
        <w:rPr>
          <w:sz w:val="24"/>
          <w:szCs w:val="24"/>
        </w:rPr>
      </w:pPr>
      <w:r w:rsidRPr="00A002A2">
        <w:rPr>
          <w:sz w:val="24"/>
          <w:szCs w:val="24"/>
        </w:rPr>
        <w:t xml:space="preserve">Жоспардың құрылу кезеңі: </w:t>
      </w:r>
      <w:r w:rsidRPr="00A002A2">
        <w:rPr>
          <w:sz w:val="24"/>
          <w:szCs w:val="24"/>
          <w:u w:val="single"/>
        </w:rPr>
        <w:t xml:space="preserve"> 02-06 қыркүйек, 2024 ж.</w:t>
      </w:r>
    </w:p>
    <w:p w:rsidR="00A002A2" w:rsidRPr="0075465A" w:rsidRDefault="0075465A" w:rsidP="00A002A2">
      <w:pPr>
        <w:pStyle w:val="TableParagraph"/>
        <w:rPr>
          <w:i/>
          <w:iCs/>
          <w:sz w:val="24"/>
          <w:szCs w:val="24"/>
        </w:rPr>
      </w:pPr>
      <w:r>
        <w:rPr>
          <w:color w:val="000000"/>
          <w:sz w:val="24"/>
          <w:szCs w:val="24"/>
        </w:rPr>
        <w:t xml:space="preserve">  </w:t>
      </w:r>
      <w:r w:rsidR="00A002A2" w:rsidRPr="00A002A2">
        <w:rPr>
          <w:color w:val="000000"/>
          <w:sz w:val="24"/>
          <w:szCs w:val="24"/>
        </w:rPr>
        <w:t xml:space="preserve"> </w:t>
      </w:r>
      <w:r w:rsidR="00A002A2" w:rsidRPr="0075465A">
        <w:rPr>
          <w:i/>
          <w:color w:val="000000"/>
          <w:sz w:val="24"/>
          <w:szCs w:val="24"/>
        </w:rPr>
        <w:t>«</w:t>
      </w:r>
      <w:r w:rsidR="00A002A2" w:rsidRPr="0075465A">
        <w:rPr>
          <w:i/>
          <w:iCs/>
          <w:sz w:val="24"/>
          <w:szCs w:val="24"/>
        </w:rPr>
        <w:t>Біртұтас тәрбие» бағдарламасы:</w:t>
      </w:r>
    </w:p>
    <w:p w:rsidR="00A002A2" w:rsidRPr="0075465A" w:rsidRDefault="00A002A2" w:rsidP="00A002A2">
      <w:pPr>
        <w:pStyle w:val="TableParagraph"/>
        <w:rPr>
          <w:i/>
          <w:iCs/>
          <w:sz w:val="24"/>
          <w:szCs w:val="24"/>
        </w:rPr>
      </w:pPr>
      <w:r w:rsidRPr="0075465A">
        <w:rPr>
          <w:i/>
          <w:iCs/>
          <w:sz w:val="24"/>
          <w:szCs w:val="24"/>
        </w:rPr>
        <w:t xml:space="preserve">   Қыркүйек – еңбекқорлық және кәсіби біліктілік айы</w:t>
      </w:r>
    </w:p>
    <w:p w:rsidR="00A002A2" w:rsidRPr="0075465A" w:rsidRDefault="0075465A" w:rsidP="00A002A2">
      <w:pPr>
        <w:pStyle w:val="TableParagraph"/>
        <w:rPr>
          <w:i/>
          <w:iCs/>
          <w:sz w:val="24"/>
          <w:szCs w:val="24"/>
        </w:rPr>
      </w:pPr>
      <w:r>
        <w:rPr>
          <w:i/>
          <w:iCs/>
          <w:sz w:val="24"/>
          <w:szCs w:val="24"/>
        </w:rPr>
        <w:t xml:space="preserve">  </w:t>
      </w:r>
      <w:r w:rsidR="00A002A2" w:rsidRPr="0075465A">
        <w:rPr>
          <w:i/>
          <w:iCs/>
          <w:sz w:val="24"/>
          <w:szCs w:val="24"/>
        </w:rPr>
        <w:t>Апта тақырыбы: «1 қыркүйек - Білім күні!»</w:t>
      </w:r>
    </w:p>
    <w:p w:rsidR="00A002A2" w:rsidRPr="00A002A2" w:rsidRDefault="00A002A2" w:rsidP="00A002A2">
      <w:pPr>
        <w:pStyle w:val="ab"/>
        <w:spacing w:before="11"/>
        <w:ind w:left="0"/>
        <w:rPr>
          <w:sz w:val="24"/>
          <w:szCs w:val="24"/>
        </w:rPr>
      </w:pPr>
    </w:p>
    <w:tbl>
      <w:tblPr>
        <w:tblW w:w="10038"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124"/>
        <w:gridCol w:w="2821"/>
        <w:gridCol w:w="2699"/>
        <w:gridCol w:w="2687"/>
        <w:gridCol w:w="12"/>
        <w:gridCol w:w="2822"/>
        <w:gridCol w:w="6"/>
        <w:gridCol w:w="6"/>
        <w:gridCol w:w="2869"/>
        <w:gridCol w:w="3606"/>
        <w:gridCol w:w="4836"/>
        <w:gridCol w:w="4783"/>
      </w:tblGrid>
      <w:tr w:rsidR="005A1D33" w:rsidRPr="00795B8B" w:rsidTr="005A1D33">
        <w:trPr>
          <w:gridAfter w:val="3"/>
          <w:wAfter w:w="2259" w:type="pct"/>
          <w:cantSplit/>
          <w:trHeight w:val="623"/>
        </w:trPr>
        <w:tc>
          <w:tcPr>
            <w:tcW w:w="363" w:type="pct"/>
          </w:tcPr>
          <w:p w:rsidR="00A002A2" w:rsidRPr="00795B8B" w:rsidRDefault="00A002A2" w:rsidP="00A002A2">
            <w:pPr>
              <w:pStyle w:val="Default"/>
              <w:jc w:val="center"/>
              <w:rPr>
                <w:color w:val="auto"/>
                <w:lang w:val="kk-KZ"/>
              </w:rPr>
            </w:pPr>
            <w:r w:rsidRPr="00795B8B">
              <w:rPr>
                <w:color w:val="auto"/>
                <w:lang w:val="kk-KZ"/>
              </w:rPr>
              <w:t>Күн тәртібінің үлгісі</w:t>
            </w:r>
          </w:p>
        </w:tc>
        <w:tc>
          <w:tcPr>
            <w:tcW w:w="482" w:type="pct"/>
          </w:tcPr>
          <w:p w:rsidR="00A002A2" w:rsidRPr="00795B8B" w:rsidRDefault="00A002A2" w:rsidP="00A002A2">
            <w:pPr>
              <w:pStyle w:val="Default"/>
              <w:jc w:val="center"/>
              <w:rPr>
                <w:color w:val="auto"/>
                <w:lang w:val="kk-KZ"/>
              </w:rPr>
            </w:pPr>
            <w:r w:rsidRPr="00795B8B">
              <w:rPr>
                <w:color w:val="auto"/>
                <w:lang w:val="kk-KZ"/>
              </w:rPr>
              <w:t xml:space="preserve">Дүйсенбі  </w:t>
            </w:r>
          </w:p>
        </w:tc>
        <w:tc>
          <w:tcPr>
            <w:tcW w:w="461" w:type="pct"/>
          </w:tcPr>
          <w:p w:rsidR="00A002A2" w:rsidRPr="00795B8B" w:rsidRDefault="00A002A2" w:rsidP="00A002A2">
            <w:pPr>
              <w:pStyle w:val="Default"/>
              <w:jc w:val="center"/>
              <w:rPr>
                <w:color w:val="auto"/>
                <w:lang w:val="kk-KZ"/>
              </w:rPr>
            </w:pPr>
            <w:r w:rsidRPr="00795B8B">
              <w:rPr>
                <w:color w:val="auto"/>
                <w:lang w:val="kk-KZ"/>
              </w:rPr>
              <w:t xml:space="preserve">Сейсенбі </w:t>
            </w:r>
          </w:p>
        </w:tc>
        <w:tc>
          <w:tcPr>
            <w:tcW w:w="459" w:type="pct"/>
          </w:tcPr>
          <w:p w:rsidR="00A002A2" w:rsidRPr="00795B8B" w:rsidRDefault="00A002A2" w:rsidP="00A002A2">
            <w:pPr>
              <w:pStyle w:val="Default"/>
              <w:jc w:val="center"/>
              <w:rPr>
                <w:color w:val="auto"/>
                <w:lang w:val="kk-KZ"/>
              </w:rPr>
            </w:pPr>
            <w:r w:rsidRPr="00795B8B">
              <w:rPr>
                <w:color w:val="auto"/>
                <w:lang w:val="kk-KZ"/>
              </w:rPr>
              <w:t xml:space="preserve">Сәрсенбі </w:t>
            </w:r>
          </w:p>
        </w:tc>
        <w:tc>
          <w:tcPr>
            <w:tcW w:w="485" w:type="pct"/>
            <w:gridSpan w:val="3"/>
          </w:tcPr>
          <w:p w:rsidR="00A002A2" w:rsidRPr="00795B8B" w:rsidRDefault="00A002A2" w:rsidP="00A002A2">
            <w:pPr>
              <w:pStyle w:val="Default"/>
              <w:jc w:val="center"/>
              <w:rPr>
                <w:color w:val="auto"/>
                <w:lang w:val="kk-KZ"/>
              </w:rPr>
            </w:pPr>
            <w:r w:rsidRPr="00795B8B">
              <w:rPr>
                <w:color w:val="auto"/>
                <w:lang w:val="kk-KZ"/>
              </w:rPr>
              <w:t xml:space="preserve">Бейсенбі </w:t>
            </w:r>
          </w:p>
        </w:tc>
        <w:tc>
          <w:tcPr>
            <w:tcW w:w="490" w:type="pct"/>
            <w:gridSpan w:val="2"/>
          </w:tcPr>
          <w:p w:rsidR="00A002A2" w:rsidRPr="00795B8B" w:rsidRDefault="00A002A2" w:rsidP="00A002A2">
            <w:pPr>
              <w:pStyle w:val="Default"/>
              <w:jc w:val="center"/>
              <w:rPr>
                <w:color w:val="auto"/>
                <w:lang w:val="kk-KZ"/>
              </w:rPr>
            </w:pPr>
            <w:r w:rsidRPr="00795B8B">
              <w:rPr>
                <w:color w:val="auto"/>
                <w:lang w:val="kk-KZ"/>
              </w:rPr>
              <w:t xml:space="preserve">Жұма </w:t>
            </w:r>
          </w:p>
        </w:tc>
      </w:tr>
      <w:tr w:rsidR="005A1D33" w:rsidRPr="00795B8B" w:rsidTr="005A1D33">
        <w:trPr>
          <w:gridAfter w:val="3"/>
          <w:wAfter w:w="2259" w:type="pct"/>
          <w:trHeight w:val="1452"/>
        </w:trPr>
        <w:tc>
          <w:tcPr>
            <w:tcW w:w="363" w:type="pct"/>
          </w:tcPr>
          <w:tbl>
            <w:tblPr>
              <w:tblW w:w="0" w:type="auto"/>
              <w:tblBorders>
                <w:top w:val="nil"/>
                <w:left w:val="nil"/>
                <w:bottom w:val="nil"/>
                <w:right w:val="nil"/>
              </w:tblBorders>
              <w:tblLayout w:type="fixed"/>
              <w:tblLook w:val="0000"/>
            </w:tblPr>
            <w:tblGrid>
              <w:gridCol w:w="2137"/>
            </w:tblGrid>
            <w:tr w:rsidR="00A002A2" w:rsidRPr="00795B8B" w:rsidTr="00A002A2">
              <w:trPr>
                <w:trHeight w:val="109"/>
              </w:trPr>
              <w:tc>
                <w:tcPr>
                  <w:tcW w:w="2137" w:type="dxa"/>
                </w:tcPr>
                <w:p w:rsidR="00A002A2" w:rsidRPr="00795B8B" w:rsidRDefault="00A002A2" w:rsidP="00A002A2">
                  <w:pPr>
                    <w:adjustRightInd w:val="0"/>
                    <w:rPr>
                      <w:rFonts w:ascii="Times New Roman" w:eastAsia="Calibri" w:hAnsi="Times New Roman" w:cs="Times New Roman"/>
                      <w:sz w:val="24"/>
                      <w:szCs w:val="24"/>
                      <w:lang w:eastAsia="ru-RU"/>
                    </w:rPr>
                  </w:pPr>
                  <w:r w:rsidRPr="00795B8B">
                    <w:rPr>
                      <w:rFonts w:ascii="Times New Roman" w:eastAsia="Calibri" w:hAnsi="Times New Roman" w:cs="Times New Roman"/>
                      <w:sz w:val="24"/>
                      <w:szCs w:val="24"/>
                      <w:lang w:eastAsia="ru-RU"/>
                    </w:rPr>
                    <w:t xml:space="preserve">Балаларды қабылдау </w:t>
                  </w:r>
                </w:p>
              </w:tc>
            </w:tr>
          </w:tbl>
          <w:p w:rsidR="00A002A2" w:rsidRPr="00795B8B" w:rsidRDefault="00A002A2" w:rsidP="00A002A2">
            <w:pPr>
              <w:pStyle w:val="TableParagraph"/>
              <w:spacing w:line="259" w:lineRule="exact"/>
              <w:ind w:left="107"/>
              <w:rPr>
                <w:sz w:val="24"/>
                <w:szCs w:val="24"/>
              </w:rPr>
            </w:pPr>
          </w:p>
        </w:tc>
        <w:tc>
          <w:tcPr>
            <w:tcW w:w="482" w:type="pct"/>
          </w:tcPr>
          <w:p w:rsidR="00A002A2" w:rsidRPr="00795B8B" w:rsidRDefault="00A002A2" w:rsidP="00A002A2">
            <w:pPr>
              <w:pStyle w:val="TableParagraph"/>
              <w:rPr>
                <w:sz w:val="24"/>
                <w:szCs w:val="24"/>
              </w:rPr>
            </w:pPr>
            <w:r w:rsidRPr="00795B8B">
              <w:rPr>
                <w:sz w:val="24"/>
                <w:szCs w:val="24"/>
              </w:rPr>
              <w:t xml:space="preserve"> Күй күмбірі -</w:t>
            </w:r>
            <w:r w:rsidRPr="00795B8B">
              <w:rPr>
                <w:bCs/>
                <w:sz w:val="24"/>
                <w:szCs w:val="24"/>
              </w:rPr>
              <w:t>балаларды қабылдау барысында үнемі күй қою</w:t>
            </w:r>
            <w:r w:rsidRPr="00795B8B">
              <w:rPr>
                <w:sz w:val="24"/>
                <w:szCs w:val="24"/>
              </w:rPr>
              <w:t xml:space="preserve"> </w:t>
            </w:r>
            <w:r w:rsidRPr="00795B8B">
              <w:rPr>
                <w:bCs/>
                <w:sz w:val="24"/>
                <w:szCs w:val="24"/>
              </w:rPr>
              <w:t>ұлттық мәдениетті түсінуге, құрметтеуге, қызығушылғын артыру.</w:t>
            </w:r>
            <w:r w:rsidRPr="00795B8B">
              <w:rPr>
                <w:sz w:val="24"/>
                <w:szCs w:val="24"/>
              </w:rPr>
              <w:t xml:space="preserve">    </w:t>
            </w:r>
          </w:p>
        </w:tc>
        <w:tc>
          <w:tcPr>
            <w:tcW w:w="461" w:type="pct"/>
          </w:tcPr>
          <w:p w:rsidR="00A002A2" w:rsidRPr="00795B8B" w:rsidRDefault="00A002A2" w:rsidP="00A002A2">
            <w:pPr>
              <w:pStyle w:val="TableParagraph"/>
              <w:rPr>
                <w:sz w:val="24"/>
                <w:szCs w:val="24"/>
              </w:rPr>
            </w:pPr>
            <w:r w:rsidRPr="00795B8B">
              <w:rPr>
                <w:sz w:val="24"/>
                <w:szCs w:val="24"/>
              </w:rPr>
              <w:t>Балаларды қабылдау.  Денсаулығына назар аудару. Дене қызуын өлшеу.</w:t>
            </w:r>
          </w:p>
          <w:p w:rsidR="00A002A2" w:rsidRPr="00795B8B" w:rsidRDefault="00A002A2" w:rsidP="00A002A2">
            <w:pPr>
              <w:pStyle w:val="TableParagraph"/>
              <w:rPr>
                <w:sz w:val="24"/>
                <w:szCs w:val="24"/>
              </w:rPr>
            </w:pPr>
          </w:p>
          <w:p w:rsidR="00A002A2" w:rsidRPr="00795B8B" w:rsidRDefault="00A002A2" w:rsidP="00A002A2">
            <w:pPr>
              <w:pStyle w:val="TableParagraph"/>
              <w:rPr>
                <w:rFonts w:eastAsia="Calibri"/>
                <w:sz w:val="24"/>
                <w:szCs w:val="24"/>
                <w:lang w:eastAsia="ru-RU"/>
              </w:rPr>
            </w:pPr>
          </w:p>
        </w:tc>
        <w:tc>
          <w:tcPr>
            <w:tcW w:w="459" w:type="pct"/>
            <w:tcBorders>
              <w:right w:val="single" w:sz="4" w:space="0" w:color="auto"/>
            </w:tcBorders>
          </w:tcPr>
          <w:p w:rsidR="00A002A2" w:rsidRPr="00795B8B" w:rsidRDefault="00A002A2" w:rsidP="00A002A2">
            <w:pPr>
              <w:pStyle w:val="TableParagraph"/>
              <w:rPr>
                <w:sz w:val="24"/>
                <w:szCs w:val="24"/>
              </w:rPr>
            </w:pPr>
            <w:r w:rsidRPr="00795B8B">
              <w:rPr>
                <w:sz w:val="24"/>
                <w:szCs w:val="24"/>
              </w:rPr>
              <w:t xml:space="preserve">алаларды көтеріңкі көңіл-күймен қарсы алу. Балалар үшін жайлы жағдай жасау.        Тазалығына назар аудару. </w:t>
            </w:r>
          </w:p>
          <w:p w:rsidR="00A002A2" w:rsidRPr="00795B8B" w:rsidRDefault="00A002A2" w:rsidP="00A002A2">
            <w:pPr>
              <w:rPr>
                <w:rFonts w:ascii="Times New Roman" w:hAnsi="Times New Roman" w:cs="Times New Roman"/>
                <w:sz w:val="24"/>
                <w:szCs w:val="24"/>
              </w:rPr>
            </w:pPr>
          </w:p>
        </w:tc>
        <w:tc>
          <w:tcPr>
            <w:tcW w:w="485" w:type="pct"/>
            <w:gridSpan w:val="3"/>
            <w:tcBorders>
              <w:left w:val="single" w:sz="4" w:space="0" w:color="auto"/>
            </w:tcBorders>
          </w:tcPr>
          <w:p w:rsidR="00A002A2" w:rsidRPr="00795B8B" w:rsidRDefault="00A002A2" w:rsidP="00A002A2">
            <w:pPr>
              <w:pStyle w:val="TableParagraph"/>
              <w:rPr>
                <w:sz w:val="24"/>
                <w:szCs w:val="24"/>
              </w:rPr>
            </w:pPr>
            <w:r w:rsidRPr="00795B8B">
              <w:rPr>
                <w:sz w:val="24"/>
                <w:szCs w:val="24"/>
              </w:rPr>
              <w:t xml:space="preserve">Сәлемдесу "Жақсы досым".Мақсаты: басқаларға достық қарым-қатынасты дамыту. </w:t>
            </w:r>
          </w:p>
          <w:p w:rsidR="00A002A2" w:rsidRPr="00795B8B" w:rsidRDefault="00A002A2" w:rsidP="00A002A2">
            <w:pPr>
              <w:pStyle w:val="TableParagraph"/>
              <w:rPr>
                <w:sz w:val="24"/>
                <w:szCs w:val="24"/>
                <w:lang w:val="ru-RU"/>
              </w:rPr>
            </w:pPr>
            <w:r w:rsidRPr="00795B8B">
              <w:rPr>
                <w:sz w:val="24"/>
                <w:szCs w:val="24"/>
              </w:rPr>
              <w:t xml:space="preserve"> </w:t>
            </w:r>
            <w:r w:rsidRPr="00795B8B">
              <w:rPr>
                <w:sz w:val="24"/>
                <w:szCs w:val="24"/>
                <w:lang w:val="ru-RU"/>
              </w:rPr>
              <w:t>(К</w:t>
            </w:r>
            <w:r w:rsidRPr="00795B8B">
              <w:rPr>
                <w:sz w:val="24"/>
                <w:szCs w:val="24"/>
              </w:rPr>
              <w:t>өркем әдебиет</w:t>
            </w:r>
            <w:r w:rsidRPr="00795B8B">
              <w:rPr>
                <w:sz w:val="24"/>
                <w:szCs w:val="24"/>
                <w:lang w:val="ru-RU"/>
              </w:rPr>
              <w:t>)</w:t>
            </w:r>
          </w:p>
        </w:tc>
        <w:tc>
          <w:tcPr>
            <w:tcW w:w="490" w:type="pct"/>
            <w:gridSpan w:val="2"/>
          </w:tcPr>
          <w:p w:rsidR="00A002A2" w:rsidRPr="00795B8B" w:rsidRDefault="00A002A2" w:rsidP="00A002A2">
            <w:pPr>
              <w:pStyle w:val="TableParagraph"/>
              <w:rPr>
                <w:sz w:val="24"/>
                <w:szCs w:val="24"/>
              </w:rPr>
            </w:pPr>
            <w:r w:rsidRPr="00795B8B">
              <w:rPr>
                <w:sz w:val="24"/>
                <w:szCs w:val="24"/>
              </w:rPr>
              <w:t xml:space="preserve">Балаларды көтеріңкі көңіл-күймен қарсы алу. Балалар үшін жайлы жағдай жасау.        Тазалығына назар аудару. </w:t>
            </w:r>
          </w:p>
          <w:p w:rsidR="00A002A2" w:rsidRPr="00795B8B" w:rsidRDefault="00A002A2" w:rsidP="00A002A2">
            <w:pPr>
              <w:pStyle w:val="TableParagraph"/>
              <w:rPr>
                <w:sz w:val="24"/>
                <w:szCs w:val="24"/>
              </w:rPr>
            </w:pPr>
          </w:p>
        </w:tc>
      </w:tr>
      <w:tr w:rsidR="005A1D33" w:rsidRPr="009206EB" w:rsidTr="005A1D33">
        <w:trPr>
          <w:gridAfter w:val="3"/>
          <w:wAfter w:w="2259" w:type="pct"/>
          <w:trHeight w:val="551"/>
        </w:trPr>
        <w:tc>
          <w:tcPr>
            <w:tcW w:w="363" w:type="pct"/>
          </w:tcPr>
          <w:p w:rsidR="00A002A2" w:rsidRPr="00795B8B" w:rsidRDefault="00A002A2" w:rsidP="00A002A2">
            <w:pPr>
              <w:pStyle w:val="Default"/>
              <w:rPr>
                <w:color w:val="auto"/>
                <w:lang w:val="kk-KZ"/>
              </w:rPr>
            </w:pPr>
            <w:r w:rsidRPr="00795B8B">
              <w:rPr>
                <w:color w:val="auto"/>
                <w:lang w:val="kk-KZ"/>
              </w:rPr>
              <w:t xml:space="preserve"> Ата-аналармен немесе баланың басқа заңды өкілдерімен кеңес, әңгімелесу</w:t>
            </w:r>
          </w:p>
        </w:tc>
        <w:tc>
          <w:tcPr>
            <w:tcW w:w="482" w:type="pct"/>
            <w:tcBorders>
              <w:right w:val="single" w:sz="4" w:space="0" w:color="auto"/>
            </w:tcBorders>
          </w:tcPr>
          <w:p w:rsidR="00A002A2" w:rsidRPr="00795B8B" w:rsidRDefault="00A002A2" w:rsidP="00A002A2">
            <w:pPr>
              <w:pStyle w:val="TableParagraph"/>
              <w:rPr>
                <w:rFonts w:eastAsia="Calibri"/>
                <w:bCs/>
                <w:i/>
                <w:sz w:val="24"/>
                <w:szCs w:val="24"/>
                <w:lang w:eastAsia="ru-RU"/>
              </w:rPr>
            </w:pPr>
            <w:r w:rsidRPr="00795B8B">
              <w:rPr>
                <w:rFonts w:eastAsia="Calibri"/>
                <w:sz w:val="24"/>
                <w:szCs w:val="24"/>
                <w:lang w:eastAsia="ru-RU"/>
              </w:rPr>
              <w:t xml:space="preserve">Ата-аналармен  </w:t>
            </w:r>
            <w:r w:rsidRPr="00795B8B">
              <w:rPr>
                <w:rFonts w:eastAsia="Calibri"/>
                <w:bCs/>
                <w:sz w:val="24"/>
                <w:szCs w:val="24"/>
                <w:lang w:eastAsia="ru-RU"/>
              </w:rPr>
              <w:t>балабақшаның күн тәртібін сақтаудың маңыздылығын  айту.</w:t>
            </w:r>
            <w:r w:rsidRPr="00795B8B">
              <w:rPr>
                <w:rFonts w:eastAsia="Calibri"/>
                <w:sz w:val="24"/>
                <w:szCs w:val="24"/>
                <w:lang w:eastAsia="ru-RU"/>
              </w:rPr>
              <w:t xml:space="preserve"> </w:t>
            </w:r>
            <w:r w:rsidRPr="00795B8B">
              <w:rPr>
                <w:rFonts w:eastAsia="Calibri"/>
                <w:bCs/>
                <w:sz w:val="24"/>
                <w:szCs w:val="24"/>
                <w:lang w:eastAsia="ru-RU"/>
              </w:rPr>
              <w:t xml:space="preserve">Ата-аналармен баланы топқа әкелу </w:t>
            </w:r>
            <w:r w:rsidRPr="00795B8B">
              <w:rPr>
                <w:rFonts w:eastAsia="Calibri"/>
                <w:bCs/>
                <w:i/>
                <w:sz w:val="24"/>
                <w:szCs w:val="24"/>
                <w:lang w:eastAsia="ru-RU"/>
              </w:rPr>
              <w:t>қауіпсіздік ережесін сақтау</w:t>
            </w:r>
          </w:p>
          <w:p w:rsidR="00A002A2" w:rsidRPr="00795B8B" w:rsidRDefault="00A002A2" w:rsidP="00A002A2">
            <w:pPr>
              <w:pStyle w:val="TableParagraph"/>
              <w:rPr>
                <w:rFonts w:eastAsia="Calibri"/>
                <w:sz w:val="24"/>
                <w:szCs w:val="24"/>
                <w:lang w:eastAsia="ru-RU"/>
              </w:rPr>
            </w:pPr>
          </w:p>
        </w:tc>
        <w:tc>
          <w:tcPr>
            <w:tcW w:w="461" w:type="pct"/>
            <w:tcBorders>
              <w:right w:val="single" w:sz="4" w:space="0" w:color="auto"/>
            </w:tcBorders>
          </w:tcPr>
          <w:p w:rsidR="00A002A2" w:rsidRPr="00795B8B" w:rsidRDefault="00A002A2" w:rsidP="00A002A2">
            <w:pPr>
              <w:pStyle w:val="TableParagraph"/>
              <w:rPr>
                <w:i/>
                <w:sz w:val="24"/>
                <w:szCs w:val="24"/>
              </w:rPr>
            </w:pPr>
            <w:r w:rsidRPr="00795B8B">
              <w:rPr>
                <w:rFonts w:eastAsia="Calibri"/>
                <w:sz w:val="24"/>
                <w:szCs w:val="24"/>
                <w:lang w:eastAsia="ru-RU"/>
              </w:rPr>
              <w:t xml:space="preserve"> </w:t>
            </w:r>
            <w:r w:rsidRPr="00795B8B">
              <w:rPr>
                <w:i/>
                <w:sz w:val="24"/>
                <w:szCs w:val="24"/>
              </w:rPr>
              <w:t>«Өнегелі 15 минут»</w:t>
            </w:r>
          </w:p>
          <w:p w:rsidR="00A002A2" w:rsidRPr="00795B8B" w:rsidRDefault="00A002A2" w:rsidP="00A002A2">
            <w:pPr>
              <w:pStyle w:val="TableParagraph"/>
              <w:rPr>
                <w:rFonts w:eastAsia="Calibri"/>
                <w:i/>
                <w:sz w:val="24"/>
                <w:szCs w:val="24"/>
                <w:lang w:eastAsia="ru-RU"/>
              </w:rPr>
            </w:pPr>
            <w:r w:rsidRPr="00795B8B">
              <w:rPr>
                <w:i/>
                <w:sz w:val="24"/>
                <w:szCs w:val="24"/>
              </w:rPr>
              <w:t xml:space="preserve"> Ата- ана балаға   ұлттық бұрыйымдардың атарын үйрету қазақ бұрышында.                (</w:t>
            </w:r>
            <w:r w:rsidRPr="00795B8B">
              <w:rPr>
                <w:bCs/>
                <w:i/>
                <w:sz w:val="24"/>
                <w:szCs w:val="24"/>
              </w:rPr>
              <w:t>Ата-ананың үйде, балабақшада балаға көңіл бөлуіне жағдай жасау )</w:t>
            </w:r>
          </w:p>
        </w:tc>
        <w:tc>
          <w:tcPr>
            <w:tcW w:w="459" w:type="pct"/>
            <w:tcBorders>
              <w:left w:val="single" w:sz="4" w:space="0" w:color="auto"/>
              <w:right w:val="single" w:sz="4" w:space="0" w:color="auto"/>
            </w:tcBorders>
          </w:tcPr>
          <w:p w:rsidR="00A002A2" w:rsidRPr="00795B8B" w:rsidRDefault="00A002A2" w:rsidP="00A002A2">
            <w:pPr>
              <w:pStyle w:val="TableParagraph"/>
              <w:rPr>
                <w:rFonts w:eastAsia="Calibri"/>
                <w:bCs/>
                <w:sz w:val="24"/>
                <w:szCs w:val="24"/>
              </w:rPr>
            </w:pPr>
            <w:r w:rsidRPr="00795B8B">
              <w:rPr>
                <w:rFonts w:eastAsia="Calibri"/>
                <w:bCs/>
                <w:sz w:val="24"/>
                <w:szCs w:val="24"/>
              </w:rPr>
              <w:t>Ата-аналармен балалардың денсаулығы, ауа-райына байланысты киім-кешек мәселелері бойынша әңгімелесу.</w:t>
            </w:r>
          </w:p>
        </w:tc>
        <w:tc>
          <w:tcPr>
            <w:tcW w:w="485" w:type="pct"/>
            <w:gridSpan w:val="3"/>
            <w:tcBorders>
              <w:left w:val="single" w:sz="4" w:space="0" w:color="auto"/>
              <w:right w:val="single" w:sz="4" w:space="0" w:color="auto"/>
            </w:tcBorders>
          </w:tcPr>
          <w:p w:rsidR="00A002A2" w:rsidRPr="00795B8B" w:rsidRDefault="00A002A2" w:rsidP="00A002A2">
            <w:pPr>
              <w:pStyle w:val="TableParagraph"/>
              <w:rPr>
                <w:i/>
                <w:sz w:val="24"/>
                <w:szCs w:val="24"/>
              </w:rPr>
            </w:pPr>
            <w:r w:rsidRPr="00795B8B">
              <w:rPr>
                <w:rFonts w:eastAsia="Calibri"/>
                <w:bCs/>
                <w:sz w:val="24"/>
                <w:szCs w:val="24"/>
                <w:lang w:eastAsia="ru-RU"/>
              </w:rPr>
              <w:t xml:space="preserve"> </w:t>
            </w:r>
            <w:r w:rsidRPr="00795B8B">
              <w:rPr>
                <w:i/>
                <w:sz w:val="24"/>
                <w:szCs w:val="24"/>
              </w:rPr>
              <w:t xml:space="preserve">«Өнегелі 15 минут» </w:t>
            </w:r>
          </w:p>
          <w:p w:rsidR="00A002A2" w:rsidRPr="00795B8B" w:rsidRDefault="00A002A2" w:rsidP="00A002A2">
            <w:pPr>
              <w:pStyle w:val="TableParagraph"/>
              <w:rPr>
                <w:i/>
                <w:sz w:val="24"/>
                <w:szCs w:val="24"/>
              </w:rPr>
            </w:pPr>
            <w:r w:rsidRPr="00795B8B">
              <w:rPr>
                <w:i/>
                <w:sz w:val="24"/>
                <w:szCs w:val="24"/>
              </w:rPr>
              <w:t>Ата- ана балаға  адал еңбек жасау жайында балаға көрсету, үйрету.</w:t>
            </w:r>
          </w:p>
          <w:p w:rsidR="00A002A2" w:rsidRPr="00795B8B" w:rsidRDefault="00A002A2" w:rsidP="00A002A2">
            <w:pPr>
              <w:pStyle w:val="TableParagraph"/>
              <w:rPr>
                <w:rFonts w:eastAsia="Calibri"/>
                <w:bCs/>
                <w:sz w:val="24"/>
                <w:szCs w:val="24"/>
                <w:lang w:eastAsia="ru-RU"/>
              </w:rPr>
            </w:pPr>
            <w:r w:rsidRPr="00795B8B">
              <w:rPr>
                <w:i/>
                <w:sz w:val="24"/>
                <w:szCs w:val="24"/>
              </w:rPr>
              <w:t xml:space="preserve"> </w:t>
            </w:r>
          </w:p>
        </w:tc>
        <w:tc>
          <w:tcPr>
            <w:tcW w:w="490" w:type="pct"/>
            <w:gridSpan w:val="2"/>
            <w:tcBorders>
              <w:left w:val="single" w:sz="4" w:space="0" w:color="auto"/>
            </w:tcBorders>
          </w:tcPr>
          <w:p w:rsidR="00A002A2" w:rsidRPr="00795B8B" w:rsidRDefault="00A002A2" w:rsidP="00A002A2">
            <w:pPr>
              <w:pStyle w:val="TableParagraph"/>
              <w:rPr>
                <w:rFonts w:eastAsia="Calibri"/>
                <w:bCs/>
                <w:i/>
                <w:sz w:val="24"/>
                <w:szCs w:val="24"/>
                <w:lang w:eastAsia="ru-RU"/>
              </w:rPr>
            </w:pPr>
            <w:r w:rsidRPr="00795B8B">
              <w:rPr>
                <w:rFonts w:eastAsia="Calibri"/>
                <w:bCs/>
                <w:sz w:val="24"/>
                <w:szCs w:val="24"/>
                <w:lang w:eastAsia="ru-RU"/>
              </w:rPr>
              <w:t xml:space="preserve">Ата-аналармен баланы топқа әкелу </w:t>
            </w:r>
            <w:r w:rsidRPr="00795B8B">
              <w:rPr>
                <w:rFonts w:eastAsia="Calibri"/>
                <w:bCs/>
                <w:i/>
                <w:sz w:val="24"/>
                <w:szCs w:val="24"/>
                <w:lang w:eastAsia="ru-RU"/>
              </w:rPr>
              <w:t>қауіпсіздік ережесін сақтау</w:t>
            </w:r>
          </w:p>
          <w:p w:rsidR="00A002A2" w:rsidRPr="00795B8B" w:rsidRDefault="00A002A2" w:rsidP="00A002A2">
            <w:pPr>
              <w:pStyle w:val="TableParagraph"/>
              <w:rPr>
                <w:rFonts w:eastAsia="Calibri"/>
                <w:bCs/>
                <w:sz w:val="24"/>
                <w:szCs w:val="24"/>
                <w:lang w:eastAsia="ru-RU"/>
              </w:rPr>
            </w:pPr>
            <w:r w:rsidRPr="00795B8B">
              <w:rPr>
                <w:rFonts w:eastAsia="Calibri"/>
                <w:bCs/>
                <w:sz w:val="24"/>
                <w:szCs w:val="24"/>
                <w:lang w:eastAsia="ru-RU"/>
              </w:rPr>
              <w:t xml:space="preserve"> әңгімелесу. балабақшаның күн тәртібін сақтаудың маңыздылығын айту</w:t>
            </w:r>
          </w:p>
        </w:tc>
      </w:tr>
      <w:tr w:rsidR="005A1D33" w:rsidRPr="009206EB" w:rsidTr="005A1D33">
        <w:trPr>
          <w:gridAfter w:val="3"/>
          <w:wAfter w:w="2259" w:type="pct"/>
          <w:trHeight w:val="3534"/>
        </w:trPr>
        <w:tc>
          <w:tcPr>
            <w:tcW w:w="363" w:type="pct"/>
          </w:tcPr>
          <w:p w:rsidR="00A002A2" w:rsidRPr="00795B8B" w:rsidRDefault="00A002A2" w:rsidP="00A002A2">
            <w:pPr>
              <w:pStyle w:val="Default"/>
              <w:rPr>
                <w:color w:val="auto"/>
                <w:lang w:val="kk-KZ"/>
              </w:rPr>
            </w:pPr>
            <w:r w:rsidRPr="00795B8B">
              <w:rPr>
                <w:color w:val="auto"/>
                <w:lang w:val="kk-KZ"/>
              </w:rPr>
              <w:lastRenderedPageBreak/>
              <w:t>Балалардың дербес әрекеті (аз қимылды, үстел үсті ойындары, бейнелеу іс-әрекеті, кітаптарды қарау және басқалар)</w:t>
            </w:r>
          </w:p>
        </w:tc>
        <w:tc>
          <w:tcPr>
            <w:tcW w:w="482" w:type="pct"/>
          </w:tcPr>
          <w:p w:rsidR="00A002A2" w:rsidRPr="00795B8B" w:rsidRDefault="00A002A2" w:rsidP="0075465A">
            <w:pPr>
              <w:shd w:val="clear" w:color="auto" w:fill="FFFFFF"/>
              <w:textAlignment w:val="baseline"/>
              <w:rPr>
                <w:rFonts w:ascii="Times New Roman" w:hAnsi="Times New Roman" w:cs="Times New Roman"/>
                <w:sz w:val="24"/>
                <w:szCs w:val="24"/>
              </w:rPr>
            </w:pPr>
            <w:r w:rsidRPr="00795B8B">
              <w:rPr>
                <w:rFonts w:ascii="Times New Roman" w:hAnsi="Times New Roman" w:cs="Times New Roman"/>
                <w:sz w:val="24"/>
                <w:szCs w:val="24"/>
                <w:lang w:val="kk-KZ" w:eastAsia="ru-RU"/>
              </w:rPr>
              <w:t xml:space="preserve"> </w:t>
            </w:r>
            <w:r w:rsidRPr="004D6377">
              <w:rPr>
                <w:rFonts w:ascii="Times New Roman" w:hAnsi="Times New Roman" w:cs="Times New Roman"/>
                <w:sz w:val="24"/>
                <w:szCs w:val="24"/>
                <w:lang w:val="kk-KZ" w:eastAsia="ru-RU"/>
              </w:rPr>
              <w:t xml:space="preserve">Д\о: </w:t>
            </w:r>
            <w:r w:rsidRPr="004D6377">
              <w:rPr>
                <w:rFonts w:ascii="Times New Roman" w:hAnsi="Times New Roman" w:cs="Times New Roman"/>
                <w:bCs/>
                <w:sz w:val="24"/>
                <w:szCs w:val="24"/>
                <w:lang w:val="kk-KZ"/>
              </w:rPr>
              <w:t>«Не өзгерді?»</w:t>
            </w:r>
            <w:r w:rsidRPr="004D6377">
              <w:rPr>
                <w:rFonts w:ascii="Times New Roman" w:hAnsi="Times New Roman" w:cs="Times New Roman"/>
                <w:sz w:val="24"/>
                <w:szCs w:val="24"/>
                <w:lang w:val="kk-KZ"/>
              </w:rPr>
              <w:t> </w:t>
            </w:r>
            <w:r w:rsidR="0075465A" w:rsidRPr="00795B8B">
              <w:rPr>
                <w:rFonts w:ascii="Times New Roman" w:hAnsi="Times New Roman" w:cs="Times New Roman"/>
                <w:sz w:val="24"/>
                <w:szCs w:val="24"/>
                <w:lang w:val="kk-KZ"/>
              </w:rPr>
              <w:t xml:space="preserve">                 </w:t>
            </w:r>
            <w:r w:rsidRPr="00795B8B">
              <w:rPr>
                <w:rFonts w:ascii="Times New Roman" w:hAnsi="Times New Roman" w:cs="Times New Roman"/>
                <w:bCs/>
                <w:sz w:val="24"/>
                <w:szCs w:val="24"/>
                <w:lang w:val="kk-KZ"/>
              </w:rPr>
              <w:t xml:space="preserve">Мақсаты: </w:t>
            </w:r>
            <w:r w:rsidRPr="00795B8B">
              <w:rPr>
                <w:rFonts w:ascii="Times New Roman" w:hAnsi="Times New Roman" w:cs="Times New Roman"/>
                <w:sz w:val="24"/>
                <w:szCs w:val="24"/>
                <w:lang w:val="kk-KZ"/>
              </w:rPr>
              <w:t>Көру арқылы ойлау қабілеттерін арттыру. </w:t>
            </w:r>
            <w:r w:rsidR="0075465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(Көркем әдебиет)</w:t>
            </w:r>
          </w:p>
          <w:p w:rsidR="00A002A2" w:rsidRPr="00795B8B" w:rsidRDefault="00A002A2" w:rsidP="00A002A2">
            <w:pPr>
              <w:pStyle w:val="TableParagraph"/>
              <w:rPr>
                <w:sz w:val="24"/>
                <w:szCs w:val="24"/>
              </w:rPr>
            </w:pPr>
          </w:p>
          <w:p w:rsidR="00A002A2" w:rsidRPr="00795B8B" w:rsidRDefault="00A002A2" w:rsidP="00A002A2">
            <w:pPr>
              <w:rPr>
                <w:rFonts w:ascii="Times New Roman" w:eastAsia="Calibri" w:hAnsi="Times New Roman" w:cs="Times New Roman"/>
                <w:sz w:val="24"/>
                <w:szCs w:val="24"/>
                <w:lang w:eastAsia="ru-RU"/>
              </w:rPr>
            </w:pPr>
          </w:p>
        </w:tc>
        <w:tc>
          <w:tcPr>
            <w:tcW w:w="461" w:type="pct"/>
          </w:tcPr>
          <w:p w:rsidR="00A002A2" w:rsidRPr="00795B8B" w:rsidRDefault="00A002A2" w:rsidP="00A002A2">
            <w:pPr>
              <w:pStyle w:val="TableParagraph"/>
              <w:rPr>
                <w:sz w:val="24"/>
                <w:szCs w:val="24"/>
              </w:rPr>
            </w:pPr>
            <w:r w:rsidRPr="00795B8B">
              <w:rPr>
                <w:sz w:val="24"/>
                <w:szCs w:val="24"/>
              </w:rPr>
              <w:t xml:space="preserve">  Зияткерлік ойын: «Қайда?», Кеңістіктегі бағдар.</w:t>
            </w:r>
          </w:p>
          <w:p w:rsidR="00A002A2" w:rsidRPr="00795B8B" w:rsidRDefault="00A002A2" w:rsidP="00A002A2">
            <w:pPr>
              <w:rPr>
                <w:rFonts w:ascii="Times New Roman" w:hAnsi="Times New Roman" w:cs="Times New Roman"/>
                <w:sz w:val="24"/>
                <w:szCs w:val="24"/>
              </w:rPr>
            </w:pPr>
            <w:r w:rsidRPr="00795B8B">
              <w:rPr>
                <w:rFonts w:ascii="Times New Roman" w:hAnsi="Times New Roman" w:cs="Times New Roman"/>
                <w:sz w:val="24"/>
                <w:szCs w:val="24"/>
                <w:lang w:val="kk-KZ"/>
              </w:rPr>
              <w:t xml:space="preserve">Мақсаты: балалардың есептеу дағдыларын жетілдіру. </w:t>
            </w:r>
            <w:r w:rsidRPr="00795B8B">
              <w:rPr>
                <w:rFonts w:ascii="Times New Roman" w:hAnsi="Times New Roman" w:cs="Times New Roman"/>
                <w:sz w:val="24"/>
                <w:szCs w:val="24"/>
              </w:rPr>
              <w:t>Санды объектілер санымен байланыстыруды үйрену. (Математика негіздері)</w:t>
            </w:r>
            <w:r w:rsidR="0075465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Республика күніне тақпақтар жаттау</w:t>
            </w:r>
            <w:r w:rsidR="0075465A" w:rsidRPr="00795B8B">
              <w:rPr>
                <w:rFonts w:ascii="Times New Roman" w:hAnsi="Times New Roman" w:cs="Times New Roman"/>
                <w:sz w:val="24"/>
                <w:szCs w:val="24"/>
                <w:lang w:val="kk-KZ"/>
              </w:rPr>
              <w:t xml:space="preserve"> </w:t>
            </w:r>
            <w:r w:rsidRPr="00795B8B">
              <w:rPr>
                <w:rFonts w:ascii="Times New Roman" w:hAnsi="Times New Roman" w:cs="Times New Roman"/>
                <w:i/>
                <w:sz w:val="24"/>
                <w:szCs w:val="24"/>
              </w:rPr>
              <w:t>«Біртұтас тәрбие» бағдарламасы</w:t>
            </w:r>
          </w:p>
        </w:tc>
        <w:tc>
          <w:tcPr>
            <w:tcW w:w="459" w:type="pct"/>
          </w:tcPr>
          <w:p w:rsidR="00A002A2" w:rsidRPr="00795B8B" w:rsidRDefault="00A002A2" w:rsidP="0075465A">
            <w:pPr>
              <w:shd w:val="clear" w:color="auto" w:fill="FFFFFF"/>
              <w:textAlignment w:val="baseline"/>
              <w:rPr>
                <w:rFonts w:ascii="Times New Roman" w:hAnsi="Times New Roman" w:cs="Times New Roman"/>
                <w:sz w:val="24"/>
                <w:szCs w:val="24"/>
              </w:rPr>
            </w:pPr>
            <w:r w:rsidRPr="00795B8B">
              <w:rPr>
                <w:rFonts w:ascii="Times New Roman" w:hAnsi="Times New Roman" w:cs="Times New Roman"/>
                <w:sz w:val="24"/>
                <w:szCs w:val="24"/>
              </w:rPr>
              <w:t xml:space="preserve"> Дидактикалық ойын: </w:t>
            </w:r>
            <w:r w:rsidRPr="00795B8B">
              <w:rPr>
                <w:rFonts w:ascii="Times New Roman" w:hAnsi="Times New Roman" w:cs="Times New Roman"/>
                <w:bCs/>
                <w:sz w:val="24"/>
                <w:szCs w:val="24"/>
              </w:rPr>
              <w:t>«Жыл мезгілдері»</w:t>
            </w:r>
            <w:r w:rsidRPr="00795B8B">
              <w:rPr>
                <w:rFonts w:ascii="Times New Roman" w:hAnsi="Times New Roman" w:cs="Times New Roman"/>
                <w:sz w:val="24"/>
                <w:szCs w:val="24"/>
              </w:rPr>
              <w:t> </w:t>
            </w:r>
            <w:r w:rsidR="0075465A" w:rsidRPr="00795B8B">
              <w:rPr>
                <w:rFonts w:ascii="Times New Roman" w:hAnsi="Times New Roman" w:cs="Times New Roman"/>
                <w:sz w:val="24"/>
                <w:szCs w:val="24"/>
                <w:lang w:val="kk-KZ"/>
              </w:rPr>
              <w:t xml:space="preserve"> </w:t>
            </w:r>
            <w:r w:rsidRPr="00795B8B">
              <w:rPr>
                <w:rFonts w:ascii="Times New Roman" w:hAnsi="Times New Roman" w:cs="Times New Roman"/>
                <w:bCs/>
                <w:sz w:val="24"/>
                <w:szCs w:val="24"/>
              </w:rPr>
              <w:t>Мақсаты</w:t>
            </w:r>
            <w:r w:rsidRPr="00795B8B">
              <w:rPr>
                <w:rFonts w:ascii="Times New Roman" w:hAnsi="Times New Roman" w:cs="Times New Roman"/>
                <w:sz w:val="24"/>
                <w:szCs w:val="24"/>
              </w:rPr>
              <w:t>:Балалардың </w:t>
            </w:r>
            <w:r w:rsidR="0075465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жыл </w:t>
            </w:r>
            <w:r w:rsidR="0075465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мезгідері туралы білімдерін бекіту,</w:t>
            </w:r>
            <w:r w:rsidR="0075465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мезгілдерді атауларын үйрету(қыс,</w:t>
            </w:r>
            <w:r w:rsidR="0075465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көктем,</w:t>
            </w:r>
            <w:r w:rsidR="0075465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жаз,</w:t>
            </w:r>
            <w:r w:rsidR="0075465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күз). Мезгіл өзгерістерін талқылау.</w:t>
            </w:r>
            <w:r w:rsidRPr="00795B8B">
              <w:rPr>
                <w:rFonts w:ascii="Times New Roman" w:hAnsi="Times New Roman" w:cs="Times New Roman"/>
                <w:sz w:val="24"/>
                <w:szCs w:val="24"/>
                <w:lang w:eastAsia="ru-RU"/>
              </w:rPr>
              <w:t xml:space="preserve"> </w:t>
            </w:r>
            <w:r w:rsidRPr="00795B8B">
              <w:rPr>
                <w:rFonts w:ascii="Times New Roman" w:hAnsi="Times New Roman" w:cs="Times New Roman"/>
                <w:sz w:val="24"/>
                <w:szCs w:val="24"/>
              </w:rPr>
              <w:t xml:space="preserve">Дауысты дыбысты айту дағдыларын қалыптастыру. </w:t>
            </w:r>
            <w:r w:rsidR="0075465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(Сөйлеуді дамыту)</w:t>
            </w:r>
            <w:r w:rsidR="0075465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 xml:space="preserve"> </w:t>
            </w:r>
          </w:p>
        </w:tc>
        <w:tc>
          <w:tcPr>
            <w:tcW w:w="485" w:type="pct"/>
            <w:gridSpan w:val="3"/>
          </w:tcPr>
          <w:p w:rsidR="00A002A2" w:rsidRPr="00795B8B" w:rsidRDefault="00A002A2" w:rsidP="00A002A2">
            <w:pPr>
              <w:pStyle w:val="TableParagraph"/>
              <w:rPr>
                <w:sz w:val="24"/>
                <w:szCs w:val="24"/>
              </w:rPr>
            </w:pPr>
            <w:r w:rsidRPr="00795B8B">
              <w:rPr>
                <w:sz w:val="24"/>
                <w:szCs w:val="24"/>
              </w:rPr>
              <w:t xml:space="preserve"> Д\о: "Біз қайда болдық".</w:t>
            </w:r>
          </w:p>
          <w:p w:rsidR="00A002A2" w:rsidRPr="00795B8B" w:rsidRDefault="00A002A2" w:rsidP="00A002A2">
            <w:pPr>
              <w:pStyle w:val="TableParagraph"/>
              <w:rPr>
                <w:sz w:val="24"/>
                <w:szCs w:val="24"/>
              </w:rPr>
            </w:pPr>
            <w:r w:rsidRPr="00795B8B">
              <w:rPr>
                <w:sz w:val="24"/>
                <w:szCs w:val="24"/>
              </w:rPr>
              <w:t xml:space="preserve">Мақсаты: жеке тәжірибеден шығармашылық әңгіме құрастыруда жаттығу </w:t>
            </w:r>
          </w:p>
          <w:p w:rsidR="00A002A2" w:rsidRPr="00795B8B" w:rsidRDefault="00A002A2" w:rsidP="00A002A2">
            <w:pPr>
              <w:rPr>
                <w:rFonts w:ascii="Times New Roman" w:hAnsi="Times New Roman" w:cs="Times New Roman"/>
                <w:sz w:val="24"/>
                <w:szCs w:val="24"/>
                <w:lang w:val="kk-KZ"/>
              </w:rPr>
            </w:pPr>
            <w:r w:rsidRPr="00795B8B">
              <w:rPr>
                <w:rFonts w:ascii="Times New Roman" w:hAnsi="Times New Roman" w:cs="Times New Roman"/>
                <w:sz w:val="24"/>
                <w:szCs w:val="24"/>
                <w:lang w:val="kk-KZ"/>
              </w:rPr>
              <w:t xml:space="preserve">  (Қоршаған орт</w:t>
            </w:r>
            <w:r w:rsidR="0075465A" w:rsidRPr="00795B8B">
              <w:rPr>
                <w:rFonts w:ascii="Times New Roman" w:hAnsi="Times New Roman" w:cs="Times New Roman"/>
                <w:sz w:val="24"/>
                <w:szCs w:val="24"/>
                <w:lang w:val="kk-KZ"/>
              </w:rPr>
              <w:t>амен</w:t>
            </w:r>
            <w:r w:rsidRPr="00795B8B">
              <w:rPr>
                <w:rFonts w:ascii="Times New Roman" w:hAnsi="Times New Roman" w:cs="Times New Roman"/>
                <w:sz w:val="24"/>
                <w:szCs w:val="24"/>
                <w:lang w:val="kk-KZ"/>
              </w:rPr>
              <w:t xml:space="preserve"> таныстыру)</w:t>
            </w:r>
            <w:r w:rsidR="0075465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lang w:val="kk-KZ"/>
              </w:rPr>
              <w:t>«Тәуелсіз елдің ұланы» әнін жаттау.</w:t>
            </w:r>
            <w:r w:rsidR="0075465A" w:rsidRPr="00795B8B">
              <w:rPr>
                <w:rFonts w:ascii="Times New Roman" w:hAnsi="Times New Roman" w:cs="Times New Roman"/>
                <w:sz w:val="24"/>
                <w:szCs w:val="24"/>
                <w:lang w:val="kk-KZ"/>
              </w:rPr>
              <w:t xml:space="preserve">                     </w:t>
            </w:r>
            <w:r w:rsidRPr="00795B8B">
              <w:rPr>
                <w:rFonts w:ascii="Times New Roman" w:hAnsi="Times New Roman" w:cs="Times New Roman"/>
                <w:i/>
                <w:sz w:val="24"/>
                <w:szCs w:val="24"/>
                <w:lang w:val="kk-KZ"/>
              </w:rPr>
              <w:t>«Біртұтас тәрбие» бағдарламасы</w:t>
            </w:r>
          </w:p>
        </w:tc>
        <w:tc>
          <w:tcPr>
            <w:tcW w:w="490" w:type="pct"/>
            <w:gridSpan w:val="2"/>
          </w:tcPr>
          <w:p w:rsidR="00A002A2" w:rsidRPr="00795B8B" w:rsidRDefault="00A002A2" w:rsidP="00A002A2">
            <w:pPr>
              <w:rPr>
                <w:rFonts w:ascii="Times New Roman" w:hAnsi="Times New Roman" w:cs="Times New Roman"/>
                <w:kern w:val="2"/>
                <w:sz w:val="24"/>
                <w:szCs w:val="24"/>
                <w:lang w:val="kk-KZ"/>
              </w:rPr>
            </w:pPr>
            <w:r w:rsidRPr="00795B8B">
              <w:rPr>
                <w:rFonts w:ascii="Times New Roman" w:hAnsi="Times New Roman" w:cs="Times New Roman"/>
                <w:kern w:val="2"/>
                <w:sz w:val="24"/>
                <w:szCs w:val="24"/>
                <w:lang w:val="kk-KZ"/>
              </w:rPr>
              <w:t>Тақырыптық сурет: "Балабақшаны шарлармен безендіреміз"</w:t>
            </w:r>
            <w:r w:rsidR="0075465A" w:rsidRPr="00795B8B">
              <w:rPr>
                <w:rFonts w:ascii="Times New Roman" w:hAnsi="Times New Roman" w:cs="Times New Roman"/>
                <w:kern w:val="2"/>
                <w:sz w:val="24"/>
                <w:szCs w:val="24"/>
                <w:lang w:val="kk-KZ"/>
              </w:rPr>
              <w:t xml:space="preserve">                    </w:t>
            </w:r>
            <w:r w:rsidRPr="00795B8B">
              <w:rPr>
                <w:rFonts w:ascii="Times New Roman" w:hAnsi="Times New Roman" w:cs="Times New Roman"/>
                <w:kern w:val="2"/>
                <w:sz w:val="24"/>
                <w:szCs w:val="24"/>
                <w:lang w:val="kk-KZ"/>
              </w:rPr>
              <w:t xml:space="preserve">Мақсаты: дөңгелек пішінді заттарды салу қабілетін және пішінді ескере отырып, қарындашпен бояу дағдыларын бекіту, </w:t>
            </w:r>
            <w:r w:rsidRPr="00795B8B">
              <w:rPr>
                <w:rFonts w:ascii="Times New Roman" w:hAnsi="Times New Roman" w:cs="Times New Roman"/>
                <w:sz w:val="24"/>
                <w:szCs w:val="24"/>
                <w:lang w:val="kk-KZ"/>
              </w:rPr>
              <w:t xml:space="preserve">  (Сурет салу) </w:t>
            </w:r>
          </w:p>
          <w:p w:rsidR="00A002A2" w:rsidRPr="00795B8B" w:rsidRDefault="00A002A2" w:rsidP="00A002A2">
            <w:pPr>
              <w:rPr>
                <w:rFonts w:ascii="Times New Roman" w:hAnsi="Times New Roman" w:cs="Times New Roman"/>
                <w:kern w:val="2"/>
                <w:sz w:val="24"/>
                <w:szCs w:val="24"/>
                <w:lang w:val="kk-KZ"/>
              </w:rPr>
            </w:pPr>
          </w:p>
        </w:tc>
      </w:tr>
      <w:tr w:rsidR="00A002A2" w:rsidRPr="00795B8B" w:rsidTr="005A1D33">
        <w:trPr>
          <w:gridAfter w:val="3"/>
          <w:wAfter w:w="2259" w:type="pct"/>
          <w:trHeight w:val="1656"/>
        </w:trPr>
        <w:tc>
          <w:tcPr>
            <w:tcW w:w="363" w:type="pct"/>
          </w:tcPr>
          <w:p w:rsidR="00A002A2" w:rsidRPr="00795B8B" w:rsidRDefault="00A002A2" w:rsidP="00A002A2">
            <w:pPr>
              <w:pStyle w:val="Default"/>
              <w:rPr>
                <w:color w:val="auto"/>
              </w:rPr>
            </w:pPr>
            <w:r w:rsidRPr="00795B8B">
              <w:rPr>
                <w:color w:val="auto"/>
              </w:rPr>
              <w:t>Таңерте</w:t>
            </w:r>
            <w:r w:rsidRPr="00795B8B">
              <w:rPr>
                <w:color w:val="auto"/>
                <w:lang w:val="kk-KZ"/>
              </w:rPr>
              <w:t>ң</w:t>
            </w:r>
            <w:r w:rsidRPr="00795B8B">
              <w:rPr>
                <w:color w:val="auto"/>
              </w:rPr>
              <w:t xml:space="preserve">гі жаттығу </w:t>
            </w:r>
          </w:p>
        </w:tc>
        <w:tc>
          <w:tcPr>
            <w:tcW w:w="2378" w:type="pct"/>
            <w:gridSpan w:val="8"/>
          </w:tcPr>
          <w:p w:rsidR="00A002A2" w:rsidRPr="00795B8B" w:rsidRDefault="00A002A2" w:rsidP="00A002A2">
            <w:pPr>
              <w:pStyle w:val="a8"/>
              <w:shd w:val="clear" w:color="auto" w:fill="FFFFFF"/>
              <w:spacing w:before="0" w:beforeAutospacing="0" w:after="0" w:afterAutospacing="0"/>
              <w:rPr>
                <w:lang w:val="kk-KZ"/>
              </w:rPr>
            </w:pPr>
            <w:r w:rsidRPr="00795B8B">
              <w:rPr>
                <w:lang w:val="kk-KZ"/>
              </w:rPr>
              <w:t>аяқты алшақ ұстау, қолды жоғары көтеру</w:t>
            </w:r>
          </w:p>
          <w:p w:rsidR="00A002A2" w:rsidRPr="00795B8B" w:rsidRDefault="00A002A2" w:rsidP="00A002A2">
            <w:pPr>
              <w:pStyle w:val="a8"/>
              <w:shd w:val="clear" w:color="auto" w:fill="FFFFFF"/>
              <w:spacing w:before="0" w:beforeAutospacing="0" w:after="0" w:afterAutospacing="0"/>
              <w:rPr>
                <w:lang w:val="kk-KZ"/>
              </w:rPr>
            </w:pPr>
            <w:r w:rsidRPr="00795B8B">
              <w:rPr>
                <w:lang w:val="kk-KZ"/>
              </w:rPr>
              <w:t xml:space="preserve"> Аяқты алшақ ұстау, қол төменде, аяқтың ұшымен көтерілу</w:t>
            </w:r>
          </w:p>
          <w:p w:rsidR="00A002A2" w:rsidRPr="00795B8B" w:rsidRDefault="00A002A2" w:rsidP="00A002A2">
            <w:pPr>
              <w:pStyle w:val="a8"/>
              <w:shd w:val="clear" w:color="auto" w:fill="FFFFFF"/>
              <w:spacing w:before="0" w:beforeAutospacing="0" w:after="0" w:afterAutospacing="0"/>
              <w:rPr>
                <w:lang w:val="kk-KZ"/>
              </w:rPr>
            </w:pPr>
            <w:r w:rsidRPr="00795B8B">
              <w:rPr>
                <w:lang w:val="kk-KZ"/>
              </w:rPr>
              <w:t xml:space="preserve"> қол жоғарыда; 1-тізені котеру қолды артқа сілтеу</w:t>
            </w:r>
          </w:p>
          <w:p w:rsidR="00A002A2" w:rsidRPr="00795B8B" w:rsidRDefault="00A002A2" w:rsidP="00A002A2">
            <w:pPr>
              <w:pStyle w:val="a8"/>
              <w:shd w:val="clear" w:color="auto" w:fill="FFFFFF"/>
              <w:spacing w:before="0" w:beforeAutospacing="0" w:after="0" w:afterAutospacing="0"/>
              <w:rPr>
                <w:lang w:val="kk-KZ"/>
              </w:rPr>
            </w:pPr>
            <w:r w:rsidRPr="00795B8B">
              <w:rPr>
                <w:lang w:val="kk-KZ"/>
              </w:rPr>
              <w:t> оң қол жоғарыда; 2-сол қолды жан-жаққа сермеу</w:t>
            </w:r>
          </w:p>
          <w:p w:rsidR="00A002A2" w:rsidRPr="00795B8B" w:rsidRDefault="00A002A2" w:rsidP="00A002A2">
            <w:pPr>
              <w:pStyle w:val="a8"/>
              <w:shd w:val="clear" w:color="auto" w:fill="FFFFFF"/>
              <w:spacing w:before="0" w:beforeAutospacing="0" w:after="0" w:afterAutospacing="0"/>
              <w:rPr>
                <w:lang w:val="kk-KZ"/>
              </w:rPr>
            </w:pPr>
            <w:r w:rsidRPr="00795B8B">
              <w:rPr>
                <w:lang w:val="kk-KZ"/>
              </w:rPr>
              <w:t xml:space="preserve"> Бір орында тұрып секіру, жүрумен ауыстыру.</w:t>
            </w:r>
          </w:p>
          <w:p w:rsidR="00A002A2" w:rsidRPr="00795B8B" w:rsidRDefault="00A002A2" w:rsidP="00A002A2">
            <w:pPr>
              <w:pStyle w:val="a8"/>
              <w:shd w:val="clear" w:color="auto" w:fill="FFFFFF"/>
              <w:spacing w:before="0" w:beforeAutospacing="0" w:after="0" w:afterAutospacing="0"/>
              <w:rPr>
                <w:i/>
                <w:lang w:val="kk-KZ"/>
              </w:rPr>
            </w:pPr>
            <w:r w:rsidRPr="00795B8B">
              <w:rPr>
                <w:lang w:val="kk-KZ"/>
              </w:rPr>
              <w:t xml:space="preserve"> </w:t>
            </w:r>
            <w:r w:rsidRPr="00795B8B">
              <w:rPr>
                <w:i/>
                <w:lang w:val="kk-KZ"/>
              </w:rPr>
              <w:t>Қауіпсіздік ережесін сақтау</w:t>
            </w:r>
          </w:p>
        </w:tc>
      </w:tr>
      <w:tr w:rsidR="0075465A" w:rsidRPr="00795B8B" w:rsidTr="005A1D33">
        <w:trPr>
          <w:gridAfter w:val="3"/>
          <w:wAfter w:w="2259" w:type="pct"/>
          <w:trHeight w:val="321"/>
        </w:trPr>
        <w:tc>
          <w:tcPr>
            <w:tcW w:w="363" w:type="pct"/>
            <w:tcBorders>
              <w:right w:val="single" w:sz="4" w:space="0" w:color="auto"/>
            </w:tcBorders>
          </w:tcPr>
          <w:p w:rsidR="0075465A" w:rsidRPr="00795B8B" w:rsidRDefault="0075465A" w:rsidP="00A002A2">
            <w:pPr>
              <w:pStyle w:val="Default"/>
              <w:rPr>
                <w:color w:val="auto"/>
              </w:rPr>
            </w:pPr>
            <w:r w:rsidRPr="00795B8B">
              <w:rPr>
                <w:color w:val="auto"/>
              </w:rPr>
              <w:t xml:space="preserve">Таңғы ас </w:t>
            </w:r>
          </w:p>
        </w:tc>
        <w:tc>
          <w:tcPr>
            <w:tcW w:w="2378" w:type="pct"/>
            <w:gridSpan w:val="8"/>
            <w:tcBorders>
              <w:left w:val="single" w:sz="4" w:space="0" w:color="auto"/>
            </w:tcBorders>
          </w:tcPr>
          <w:p w:rsidR="0075465A" w:rsidRPr="00795B8B" w:rsidRDefault="0075465A" w:rsidP="0001772A">
            <w:pPr>
              <w:rPr>
                <w:rFonts w:ascii="Times New Roman" w:hAnsi="Times New Roman" w:cs="Times New Roman"/>
                <w:sz w:val="24"/>
                <w:szCs w:val="24"/>
                <w:lang w:val="kk-KZ"/>
              </w:rPr>
            </w:pPr>
            <w:r w:rsidRPr="00795B8B">
              <w:rPr>
                <w:rFonts w:ascii="Times New Roman" w:hAnsi="Times New Roman" w:cs="Times New Roman"/>
                <w:sz w:val="24"/>
                <w:szCs w:val="24"/>
              </w:rPr>
              <w:t xml:space="preserve"> Үнемді тұтыну мақсаты: Мәдениетті тамақтану және асхана құралдарын еркін қолдану дағдыларын жетілдіру.</w:t>
            </w:r>
            <w:r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мәдени-гигеналық дағдыларды қалыптастыру.</w:t>
            </w:r>
            <w:r w:rsidRPr="00795B8B">
              <w:rPr>
                <w:rFonts w:ascii="Times New Roman" w:hAnsi="Times New Roman" w:cs="Times New Roman"/>
                <w:sz w:val="24"/>
                <w:szCs w:val="24"/>
                <w:lang w:val="kk-KZ"/>
              </w:rPr>
              <w:t xml:space="preserve"> </w:t>
            </w:r>
            <w:r w:rsidRPr="00795B8B">
              <w:rPr>
                <w:rFonts w:ascii="Times New Roman" w:hAnsi="Times New Roman" w:cs="Times New Roman"/>
                <w:i/>
                <w:sz w:val="24"/>
                <w:szCs w:val="24"/>
              </w:rPr>
              <w:t>«Суды үнемді тұтыну»-табиғи ресурстарға ұқыпты қарауды қалыптастыру</w:t>
            </w:r>
            <w:r w:rsidRPr="00795B8B">
              <w:rPr>
                <w:rFonts w:ascii="Times New Roman" w:hAnsi="Times New Roman" w:cs="Times New Roman"/>
                <w:i/>
                <w:sz w:val="24"/>
                <w:szCs w:val="24"/>
                <w:lang w:val="kk-KZ"/>
              </w:rPr>
              <w:t>»</w:t>
            </w:r>
          </w:p>
        </w:tc>
      </w:tr>
      <w:tr w:rsidR="0075465A" w:rsidRPr="00795B8B" w:rsidTr="005A1D33">
        <w:trPr>
          <w:gridAfter w:val="3"/>
          <w:wAfter w:w="2259" w:type="pct"/>
          <w:trHeight w:val="321"/>
        </w:trPr>
        <w:tc>
          <w:tcPr>
            <w:tcW w:w="363" w:type="pct"/>
            <w:tcBorders>
              <w:bottom w:val="nil"/>
              <w:right w:val="single" w:sz="4" w:space="0" w:color="auto"/>
            </w:tcBorders>
          </w:tcPr>
          <w:p w:rsidR="0075465A" w:rsidRPr="00795B8B" w:rsidRDefault="0075465A" w:rsidP="00A002A2">
            <w:pPr>
              <w:pStyle w:val="TableParagraph"/>
              <w:rPr>
                <w:sz w:val="24"/>
                <w:szCs w:val="24"/>
              </w:rPr>
            </w:pPr>
          </w:p>
        </w:tc>
        <w:tc>
          <w:tcPr>
            <w:tcW w:w="482" w:type="pct"/>
            <w:tcBorders>
              <w:left w:val="single" w:sz="4" w:space="0" w:color="auto"/>
              <w:bottom w:val="nil"/>
              <w:right w:val="single" w:sz="4" w:space="0" w:color="auto"/>
            </w:tcBorders>
          </w:tcPr>
          <w:p w:rsidR="0075465A" w:rsidRPr="00795B8B" w:rsidRDefault="0075465A" w:rsidP="00A002A2">
            <w:pPr>
              <w:pStyle w:val="TableParagraph"/>
              <w:rPr>
                <w:sz w:val="24"/>
                <w:szCs w:val="24"/>
              </w:rPr>
            </w:pPr>
          </w:p>
        </w:tc>
        <w:tc>
          <w:tcPr>
            <w:tcW w:w="461" w:type="pct"/>
            <w:tcBorders>
              <w:left w:val="single" w:sz="4" w:space="0" w:color="auto"/>
              <w:bottom w:val="nil"/>
              <w:right w:val="single" w:sz="4" w:space="0" w:color="auto"/>
            </w:tcBorders>
          </w:tcPr>
          <w:p w:rsidR="0075465A" w:rsidRPr="00795B8B" w:rsidRDefault="0075465A" w:rsidP="00A002A2">
            <w:pPr>
              <w:pStyle w:val="TableParagraph"/>
              <w:rPr>
                <w:sz w:val="24"/>
                <w:szCs w:val="24"/>
              </w:rPr>
            </w:pPr>
          </w:p>
        </w:tc>
        <w:tc>
          <w:tcPr>
            <w:tcW w:w="459" w:type="pct"/>
            <w:tcBorders>
              <w:left w:val="single" w:sz="4" w:space="0" w:color="auto"/>
              <w:bottom w:val="nil"/>
              <w:right w:val="single" w:sz="4" w:space="0" w:color="auto"/>
            </w:tcBorders>
          </w:tcPr>
          <w:p w:rsidR="0075465A" w:rsidRPr="00795B8B" w:rsidRDefault="0075465A" w:rsidP="00A002A2">
            <w:pPr>
              <w:pStyle w:val="TableParagraph"/>
              <w:rPr>
                <w:sz w:val="24"/>
                <w:szCs w:val="24"/>
              </w:rPr>
            </w:pPr>
          </w:p>
        </w:tc>
        <w:tc>
          <w:tcPr>
            <w:tcW w:w="484" w:type="pct"/>
            <w:gridSpan w:val="2"/>
            <w:tcBorders>
              <w:left w:val="single" w:sz="4" w:space="0" w:color="auto"/>
              <w:bottom w:val="nil"/>
              <w:right w:val="single" w:sz="4" w:space="0" w:color="auto"/>
            </w:tcBorders>
          </w:tcPr>
          <w:p w:rsidR="0075465A" w:rsidRPr="00795B8B" w:rsidRDefault="0075465A" w:rsidP="00A002A2">
            <w:pPr>
              <w:pStyle w:val="TableParagraph"/>
              <w:rPr>
                <w:sz w:val="24"/>
                <w:szCs w:val="24"/>
              </w:rPr>
            </w:pPr>
          </w:p>
        </w:tc>
        <w:tc>
          <w:tcPr>
            <w:tcW w:w="491" w:type="pct"/>
            <w:gridSpan w:val="3"/>
            <w:tcBorders>
              <w:left w:val="single" w:sz="4" w:space="0" w:color="auto"/>
              <w:bottom w:val="nil"/>
            </w:tcBorders>
          </w:tcPr>
          <w:p w:rsidR="0075465A" w:rsidRPr="00795B8B" w:rsidRDefault="0075465A" w:rsidP="00A002A2">
            <w:pPr>
              <w:pStyle w:val="TableParagraph"/>
              <w:rPr>
                <w:sz w:val="24"/>
                <w:szCs w:val="24"/>
              </w:rPr>
            </w:pPr>
          </w:p>
        </w:tc>
      </w:tr>
      <w:tr w:rsidR="005A1D33" w:rsidRPr="009206EB" w:rsidTr="005A1D33">
        <w:trPr>
          <w:gridAfter w:val="3"/>
          <w:wAfter w:w="2259" w:type="pct"/>
          <w:trHeight w:val="551"/>
        </w:trPr>
        <w:tc>
          <w:tcPr>
            <w:tcW w:w="363" w:type="pct"/>
            <w:tcBorders>
              <w:top w:val="nil"/>
              <w:right w:val="single" w:sz="4" w:space="0" w:color="auto"/>
            </w:tcBorders>
          </w:tcPr>
          <w:p w:rsidR="00A002A2" w:rsidRPr="00795B8B" w:rsidRDefault="00A002A2" w:rsidP="00A002A2">
            <w:pPr>
              <w:pStyle w:val="Default"/>
              <w:rPr>
                <w:color w:val="auto"/>
                <w:lang w:val="kk-KZ"/>
              </w:rPr>
            </w:pPr>
            <w:r w:rsidRPr="00795B8B">
              <w:rPr>
                <w:color w:val="auto"/>
                <w:lang w:val="kk-KZ"/>
              </w:rPr>
              <w:t xml:space="preserve">Ұйымдастырылған іс-әрекетке дайындық </w:t>
            </w:r>
          </w:p>
        </w:tc>
        <w:tc>
          <w:tcPr>
            <w:tcW w:w="482" w:type="pct"/>
            <w:tcBorders>
              <w:top w:val="nil"/>
              <w:left w:val="single" w:sz="4" w:space="0" w:color="auto"/>
              <w:bottom w:val="single" w:sz="4" w:space="0" w:color="auto"/>
              <w:right w:val="single" w:sz="4" w:space="0" w:color="auto"/>
            </w:tcBorders>
          </w:tcPr>
          <w:p w:rsidR="00A002A2" w:rsidRPr="00795B8B" w:rsidRDefault="00A002A2" w:rsidP="00A002A2">
            <w:pPr>
              <w:rPr>
                <w:rFonts w:ascii="Times New Roman" w:hAnsi="Times New Roman" w:cs="Times New Roman"/>
                <w:sz w:val="24"/>
                <w:szCs w:val="24"/>
                <w:lang w:val="kk-KZ"/>
              </w:rPr>
            </w:pPr>
            <w:r w:rsidRPr="00795B8B">
              <w:rPr>
                <w:rFonts w:ascii="Times New Roman" w:hAnsi="Times New Roman" w:cs="Times New Roman"/>
                <w:sz w:val="24"/>
                <w:szCs w:val="24"/>
                <w:lang w:val="kk-KZ"/>
              </w:rPr>
              <w:t xml:space="preserve"> «Не артық»</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lang w:val="kk-KZ"/>
              </w:rPr>
              <w:t>Мақсаты: Суретте көрсетілген артық суретті алып тастап, керекті заттардың суретін қоя алады.</w:t>
            </w:r>
            <w:r w:rsidRPr="00795B8B">
              <w:rPr>
                <w:rFonts w:ascii="Times New Roman" w:hAnsi="Times New Roman" w:cs="Times New Roman"/>
                <w:sz w:val="24"/>
                <w:szCs w:val="24"/>
                <w:lang w:val="kk-KZ" w:eastAsia="ru-RU"/>
              </w:rPr>
              <w:t xml:space="preserve"> </w:t>
            </w:r>
            <w:r w:rsidRPr="00795B8B">
              <w:rPr>
                <w:rFonts w:ascii="Times New Roman" w:hAnsi="Times New Roman" w:cs="Times New Roman"/>
                <w:sz w:val="24"/>
                <w:szCs w:val="24"/>
                <w:lang w:val="kk-KZ"/>
              </w:rPr>
              <w:t>шығармашылық қабілетті, қиялды дамыту.</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lastRenderedPageBreak/>
              <w:t>Сурет салу, жапсыру</w:t>
            </w:r>
          </w:p>
        </w:tc>
        <w:tc>
          <w:tcPr>
            <w:tcW w:w="461" w:type="pct"/>
            <w:tcBorders>
              <w:top w:val="nil"/>
              <w:left w:val="single" w:sz="4" w:space="0" w:color="auto"/>
              <w:bottom w:val="single" w:sz="4" w:space="0" w:color="auto"/>
              <w:right w:val="single" w:sz="4" w:space="0" w:color="auto"/>
            </w:tcBorders>
          </w:tcPr>
          <w:p w:rsidR="00A002A2" w:rsidRPr="00795B8B" w:rsidRDefault="00A002A2" w:rsidP="0001772A">
            <w:pPr>
              <w:rPr>
                <w:rFonts w:ascii="Times New Roman" w:hAnsi="Times New Roman" w:cs="Times New Roman"/>
                <w:sz w:val="24"/>
                <w:szCs w:val="24"/>
                <w:lang w:val="kk-KZ"/>
              </w:rPr>
            </w:pPr>
            <w:r w:rsidRPr="00795B8B">
              <w:rPr>
                <w:rFonts w:ascii="Times New Roman" w:hAnsi="Times New Roman" w:cs="Times New Roman"/>
                <w:sz w:val="24"/>
                <w:szCs w:val="24"/>
                <w:lang w:val="kk-KZ"/>
              </w:rPr>
              <w:lastRenderedPageBreak/>
              <w:t>«Тәрбиеші апайлар» тақпағын мəнерлеп оқу. Мақсаты: Тақпағын қайталай отырып апайларын жақсы көре алады.</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Көркем әдебиет</w:t>
            </w:r>
          </w:p>
        </w:tc>
        <w:tc>
          <w:tcPr>
            <w:tcW w:w="461" w:type="pct"/>
            <w:gridSpan w:val="2"/>
            <w:tcBorders>
              <w:top w:val="nil"/>
              <w:left w:val="single" w:sz="4" w:space="0" w:color="auto"/>
              <w:bottom w:val="single" w:sz="4" w:space="0" w:color="auto"/>
              <w:right w:val="single" w:sz="4" w:space="0" w:color="auto"/>
            </w:tcBorders>
          </w:tcPr>
          <w:p w:rsidR="00A002A2" w:rsidRPr="00795B8B" w:rsidRDefault="00A002A2" w:rsidP="0001772A">
            <w:pPr>
              <w:rPr>
                <w:rFonts w:ascii="Times New Roman" w:hAnsi="Times New Roman" w:cs="Times New Roman"/>
                <w:sz w:val="24"/>
                <w:szCs w:val="24"/>
                <w:lang w:val="kk-KZ"/>
              </w:rPr>
            </w:pPr>
            <w:r w:rsidRPr="00795B8B">
              <w:rPr>
                <w:rFonts w:ascii="Times New Roman" w:hAnsi="Times New Roman" w:cs="Times New Roman"/>
                <w:sz w:val="24"/>
                <w:szCs w:val="24"/>
                <w:lang w:val="kk-KZ"/>
              </w:rPr>
              <w:t>«Теңін тап»</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lang w:val="kk-KZ"/>
              </w:rPr>
              <w:t>Мақсаты:</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lang w:val="kk-KZ"/>
              </w:rPr>
              <w:t xml:space="preserve">Балалар екі бірдей заттарды таба алады. </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color w:val="000000"/>
                <w:sz w:val="24"/>
                <w:szCs w:val="24"/>
                <w:lang w:val="kk-KZ"/>
              </w:rPr>
              <w:t>Мүсіндеу</w:t>
            </w:r>
          </w:p>
        </w:tc>
        <w:tc>
          <w:tcPr>
            <w:tcW w:w="483" w:type="pct"/>
            <w:gridSpan w:val="2"/>
            <w:tcBorders>
              <w:top w:val="nil"/>
              <w:left w:val="single" w:sz="4" w:space="0" w:color="auto"/>
              <w:bottom w:val="single" w:sz="4" w:space="0" w:color="auto"/>
              <w:right w:val="single" w:sz="4" w:space="0" w:color="auto"/>
            </w:tcBorders>
          </w:tcPr>
          <w:p w:rsidR="00A002A2" w:rsidRPr="00795B8B" w:rsidRDefault="00A002A2" w:rsidP="0001772A">
            <w:pPr>
              <w:rPr>
                <w:rFonts w:ascii="Times New Roman" w:hAnsi="Times New Roman" w:cs="Times New Roman"/>
                <w:sz w:val="24"/>
                <w:szCs w:val="24"/>
                <w:lang w:val="kk-KZ"/>
              </w:rPr>
            </w:pPr>
            <w:r w:rsidRPr="00795B8B">
              <w:rPr>
                <w:rFonts w:ascii="Times New Roman" w:hAnsi="Times New Roman" w:cs="Times New Roman"/>
                <w:sz w:val="24"/>
                <w:szCs w:val="24"/>
                <w:lang w:val="kk-KZ"/>
              </w:rPr>
              <w:t xml:space="preserve"> «Дүкенші»</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lang w:val="kk-KZ"/>
              </w:rPr>
              <w:t>Мақсаты: Балалар мағынасын түсініп топтасып ойнауды түсінеді.</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color w:val="000000"/>
                <w:sz w:val="24"/>
                <w:szCs w:val="24"/>
                <w:lang w:val="kk-KZ"/>
              </w:rPr>
              <w:t>Қоршаған ортамен таныс</w:t>
            </w:r>
            <w:r w:rsidR="0001772A" w:rsidRPr="00795B8B">
              <w:rPr>
                <w:rFonts w:ascii="Times New Roman" w:hAnsi="Times New Roman" w:cs="Times New Roman"/>
                <w:color w:val="000000"/>
                <w:sz w:val="24"/>
                <w:szCs w:val="24"/>
                <w:lang w:val="kk-KZ"/>
              </w:rPr>
              <w:t>тыр</w:t>
            </w:r>
            <w:r w:rsidRPr="00795B8B">
              <w:rPr>
                <w:rFonts w:ascii="Times New Roman" w:hAnsi="Times New Roman" w:cs="Times New Roman"/>
                <w:color w:val="000000"/>
                <w:sz w:val="24"/>
                <w:szCs w:val="24"/>
                <w:lang w:val="kk-KZ"/>
              </w:rPr>
              <w:t>у</w:t>
            </w:r>
          </w:p>
        </w:tc>
        <w:tc>
          <w:tcPr>
            <w:tcW w:w="490" w:type="pct"/>
            <w:gridSpan w:val="2"/>
            <w:tcBorders>
              <w:top w:val="nil"/>
              <w:left w:val="single" w:sz="4" w:space="0" w:color="auto"/>
              <w:bottom w:val="single" w:sz="4" w:space="0" w:color="auto"/>
              <w:right w:val="single" w:sz="4" w:space="0" w:color="auto"/>
            </w:tcBorders>
          </w:tcPr>
          <w:p w:rsidR="00A002A2" w:rsidRPr="00795B8B" w:rsidRDefault="00A002A2" w:rsidP="0001772A">
            <w:pPr>
              <w:rPr>
                <w:rFonts w:ascii="Times New Roman" w:hAnsi="Times New Roman" w:cs="Times New Roman"/>
                <w:sz w:val="24"/>
                <w:szCs w:val="24"/>
                <w:lang w:val="kk-KZ"/>
              </w:rPr>
            </w:pPr>
            <w:r w:rsidRPr="00795B8B">
              <w:rPr>
                <w:rFonts w:ascii="Times New Roman" w:hAnsi="Times New Roman" w:cs="Times New Roman"/>
                <w:sz w:val="24"/>
                <w:szCs w:val="24"/>
                <w:lang w:val="kk-KZ"/>
              </w:rPr>
              <w:t>«Кім шапшаң»</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lang w:val="kk-KZ"/>
              </w:rPr>
              <w:t>Мақсат</w:t>
            </w:r>
            <w:r w:rsidR="0001772A" w:rsidRPr="00795B8B">
              <w:rPr>
                <w:rFonts w:ascii="Times New Roman" w:hAnsi="Times New Roman" w:cs="Times New Roman"/>
                <w:sz w:val="24"/>
                <w:szCs w:val="24"/>
                <w:lang w:val="kk-KZ"/>
              </w:rPr>
              <w:t>ы</w:t>
            </w:r>
            <w:r w:rsidRPr="00795B8B">
              <w:rPr>
                <w:rFonts w:ascii="Times New Roman" w:hAnsi="Times New Roman" w:cs="Times New Roman"/>
                <w:sz w:val="24"/>
                <w:szCs w:val="24"/>
                <w:lang w:val="kk-KZ"/>
              </w:rPr>
              <w:t>: Балалар топтасып ойнай алады</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lang w:val="kk-KZ"/>
              </w:rPr>
              <w:t>Сөйлеуді дамыту</w:t>
            </w:r>
          </w:p>
        </w:tc>
      </w:tr>
      <w:tr w:rsidR="005A1D33" w:rsidRPr="00795B8B" w:rsidTr="005A1D33">
        <w:trPr>
          <w:gridAfter w:val="3"/>
          <w:wAfter w:w="2259" w:type="pct"/>
          <w:trHeight w:val="551"/>
        </w:trPr>
        <w:tc>
          <w:tcPr>
            <w:tcW w:w="363" w:type="pct"/>
            <w:vMerge w:val="restart"/>
          </w:tcPr>
          <w:p w:rsidR="00A002A2" w:rsidRPr="00795B8B" w:rsidRDefault="00A002A2" w:rsidP="00A002A2">
            <w:pPr>
              <w:pStyle w:val="Default"/>
              <w:rPr>
                <w:color w:val="auto"/>
                <w:lang w:val="kk-KZ"/>
              </w:rPr>
            </w:pPr>
            <w:r w:rsidRPr="00795B8B">
              <w:rPr>
                <w:color w:val="auto"/>
                <w:lang w:val="kk-KZ"/>
              </w:rPr>
              <w:lastRenderedPageBreak/>
              <w:t xml:space="preserve">Білім беру ұйымының кестесі </w:t>
            </w:r>
          </w:p>
          <w:p w:rsidR="00A002A2" w:rsidRPr="00795B8B" w:rsidRDefault="00A002A2" w:rsidP="00A002A2">
            <w:pPr>
              <w:pStyle w:val="Default"/>
              <w:rPr>
                <w:color w:val="auto"/>
                <w:lang w:val="kk-KZ"/>
              </w:rPr>
            </w:pPr>
            <w:r w:rsidRPr="00795B8B">
              <w:rPr>
                <w:color w:val="auto"/>
                <w:lang w:val="kk-KZ"/>
              </w:rPr>
              <w:t xml:space="preserve">бойынша ұйымдастырылған іс-әрекет </w:t>
            </w:r>
          </w:p>
        </w:tc>
        <w:tc>
          <w:tcPr>
            <w:tcW w:w="482" w:type="pct"/>
            <w:tcBorders>
              <w:right w:val="single" w:sz="4" w:space="0" w:color="auto"/>
            </w:tcBorders>
          </w:tcPr>
          <w:p w:rsidR="00A002A2" w:rsidRPr="00795B8B" w:rsidRDefault="000E2720" w:rsidP="00A002A2">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 Дене шынықтыру</w:t>
            </w:r>
            <w:r w:rsidR="00A002A2" w:rsidRPr="00795B8B">
              <w:rPr>
                <w:rFonts w:ascii="Times New Roman" w:hAnsi="Times New Roman" w:cs="Times New Roman"/>
                <w:sz w:val="24"/>
                <w:szCs w:val="24"/>
                <w:shd w:val="clear" w:color="auto" w:fill="FFFFFF"/>
                <w:lang w:val="kk-KZ"/>
              </w:rPr>
              <w:t xml:space="preserve"> </w:t>
            </w:r>
            <w:r w:rsidR="0001772A" w:rsidRPr="00795B8B">
              <w:rPr>
                <w:rFonts w:ascii="Times New Roman" w:hAnsi="Times New Roman" w:cs="Times New Roman"/>
                <w:sz w:val="24"/>
                <w:szCs w:val="24"/>
                <w:shd w:val="clear" w:color="auto" w:fill="FFFFFF"/>
                <w:lang w:val="kk-KZ"/>
              </w:rPr>
              <w:t xml:space="preserve">                                     </w:t>
            </w:r>
            <w:r w:rsidR="00A002A2" w:rsidRPr="00795B8B">
              <w:rPr>
                <w:rFonts w:ascii="Times New Roman" w:hAnsi="Times New Roman" w:cs="Times New Roman"/>
                <w:sz w:val="24"/>
                <w:szCs w:val="24"/>
                <w:shd w:val="clear" w:color="auto" w:fill="FFFFFF"/>
                <w:lang w:val="kk-KZ"/>
              </w:rPr>
              <w:t>Қолды алға, екі жаққа, жоғары көтеру, тұрған қалыпта қолдарын арқасына апару; саусақтарын бүгіп, қолдарын айналдыра қимылдауды орындауды қалыптастыру.</w:t>
            </w:r>
            <w:r w:rsidR="0001772A" w:rsidRPr="00795B8B">
              <w:rPr>
                <w:rFonts w:ascii="Times New Roman" w:hAnsi="Times New Roman" w:cs="Times New Roman"/>
                <w:sz w:val="24"/>
                <w:szCs w:val="24"/>
                <w:shd w:val="clear" w:color="auto" w:fill="FFFFFF"/>
                <w:lang w:val="kk-KZ"/>
              </w:rPr>
              <w:t xml:space="preserve">                                 </w:t>
            </w:r>
            <w:r w:rsidR="00A002A2" w:rsidRPr="00795B8B">
              <w:rPr>
                <w:rFonts w:ascii="Times New Roman" w:hAnsi="Times New Roman" w:cs="Times New Roman"/>
                <w:sz w:val="24"/>
                <w:szCs w:val="24"/>
                <w:shd w:val="clear" w:color="auto" w:fill="FFFFFF"/>
                <w:lang w:val="kk-KZ"/>
              </w:rPr>
              <w:t>Екі қол белде, кезекпен екі жаққа бұрылғанда екі қолды екі жаққа жіберуге үйрету.</w:t>
            </w:r>
            <w:r w:rsidR="0001772A" w:rsidRPr="00795B8B">
              <w:rPr>
                <w:rFonts w:ascii="Times New Roman" w:hAnsi="Times New Roman" w:cs="Times New Roman"/>
                <w:sz w:val="24"/>
                <w:szCs w:val="24"/>
                <w:shd w:val="clear" w:color="auto" w:fill="FFFFFF"/>
                <w:lang w:val="kk-KZ"/>
              </w:rPr>
              <w:t xml:space="preserve">  </w:t>
            </w:r>
            <w:r w:rsidR="00A002A2" w:rsidRPr="004D6377">
              <w:rPr>
                <w:rFonts w:ascii="Times New Roman" w:hAnsi="Times New Roman" w:cs="Times New Roman"/>
                <w:sz w:val="24"/>
                <w:szCs w:val="24"/>
                <w:shd w:val="clear" w:color="auto" w:fill="FFFFFF"/>
                <w:lang w:val="kk-KZ"/>
              </w:rPr>
              <w:t>Екі қолды белге қойып, екі жаққа иілуге үйрету.</w:t>
            </w:r>
            <w:r w:rsidR="00A002A2" w:rsidRPr="004D6377">
              <w:rPr>
                <w:rFonts w:ascii="Times New Roman" w:hAnsi="Times New Roman" w:cs="Times New Roman"/>
                <w:bCs/>
                <w:sz w:val="24"/>
                <w:szCs w:val="24"/>
                <w:lang w:val="kk-KZ"/>
              </w:rPr>
              <w:t xml:space="preserve"> </w:t>
            </w:r>
            <w:r w:rsidR="00A002A2" w:rsidRPr="004D6377">
              <w:rPr>
                <w:rFonts w:ascii="Times New Roman" w:hAnsi="Times New Roman" w:cs="Times New Roman"/>
                <w:bCs/>
                <w:sz w:val="24"/>
                <w:szCs w:val="24"/>
                <w:shd w:val="clear" w:color="auto" w:fill="FFFFFF"/>
                <w:lang w:val="kk-KZ"/>
              </w:rPr>
              <w:t>Велосипед тебу:  үш дөңгелекті велосипед тебу; оңға, солға бұрылу</w:t>
            </w:r>
            <w:r w:rsidR="00A002A2" w:rsidRPr="004D6377">
              <w:rPr>
                <w:rFonts w:ascii="Times New Roman" w:hAnsi="Times New Roman" w:cs="Times New Roman"/>
                <w:sz w:val="24"/>
                <w:szCs w:val="24"/>
                <w:shd w:val="clear" w:color="auto" w:fill="FFFFFF"/>
                <w:lang w:val="kk-KZ"/>
              </w:rPr>
              <w:t xml:space="preserve"> үйрену.</w:t>
            </w:r>
          </w:p>
          <w:p w:rsidR="00A002A2" w:rsidRPr="004D6377" w:rsidRDefault="00A002A2" w:rsidP="00A002A2">
            <w:pPr>
              <w:rPr>
                <w:rFonts w:ascii="Times New Roman" w:hAnsi="Times New Roman" w:cs="Times New Roman"/>
                <w:sz w:val="24"/>
                <w:szCs w:val="24"/>
                <w:shd w:val="clear" w:color="auto" w:fill="FFFFFF"/>
                <w:lang w:val="kk-KZ"/>
              </w:rPr>
            </w:pPr>
          </w:p>
          <w:p w:rsidR="00A002A2" w:rsidRPr="00795B8B" w:rsidRDefault="00A002A2" w:rsidP="0001772A">
            <w:pPr>
              <w:rPr>
                <w:rFonts w:ascii="Times New Roman" w:hAnsi="Times New Roman" w:cs="Times New Roman"/>
                <w:sz w:val="24"/>
                <w:szCs w:val="24"/>
                <w:lang w:val="kk-KZ" w:eastAsia="ru-RU"/>
              </w:rPr>
            </w:pPr>
          </w:p>
        </w:tc>
        <w:tc>
          <w:tcPr>
            <w:tcW w:w="461" w:type="pct"/>
            <w:tcBorders>
              <w:left w:val="single" w:sz="4" w:space="0" w:color="auto"/>
              <w:right w:val="single" w:sz="4" w:space="0" w:color="auto"/>
            </w:tcBorders>
          </w:tcPr>
          <w:p w:rsidR="00A002A2" w:rsidRPr="00795B8B" w:rsidRDefault="000E2720" w:rsidP="00A002A2">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 Дене шынықтыру</w:t>
            </w:r>
            <w:r w:rsidR="0001772A" w:rsidRPr="00795B8B">
              <w:rPr>
                <w:rFonts w:ascii="Times New Roman" w:hAnsi="Times New Roman" w:cs="Times New Roman"/>
                <w:sz w:val="24"/>
                <w:szCs w:val="24"/>
                <w:shd w:val="clear" w:color="auto" w:fill="FFFFFF"/>
                <w:lang w:val="kk-KZ"/>
              </w:rPr>
              <w:t xml:space="preserve"> Ж</w:t>
            </w:r>
            <w:r w:rsidR="00A002A2" w:rsidRPr="00795B8B">
              <w:rPr>
                <w:rFonts w:ascii="Times New Roman" w:hAnsi="Times New Roman" w:cs="Times New Roman"/>
                <w:sz w:val="24"/>
                <w:szCs w:val="24"/>
                <w:shd w:val="clear" w:color="auto" w:fill="FFFFFF"/>
                <w:lang w:val="kk-KZ"/>
              </w:rPr>
              <w:t>аттығуларын орындауға  қызығушылықты  ояту, салауатты өмір салтын ұстануға тәрбиелеу;</w:t>
            </w:r>
            <w:r w:rsidR="0001772A" w:rsidRPr="00795B8B">
              <w:rPr>
                <w:rFonts w:ascii="Times New Roman" w:hAnsi="Times New Roman" w:cs="Times New Roman"/>
                <w:sz w:val="24"/>
                <w:szCs w:val="24"/>
                <w:shd w:val="clear" w:color="auto" w:fill="FFFFFF"/>
                <w:lang w:val="kk-KZ"/>
              </w:rPr>
              <w:t xml:space="preserve">                </w:t>
            </w:r>
            <w:r w:rsidR="00A002A2" w:rsidRPr="00795B8B">
              <w:rPr>
                <w:rFonts w:ascii="Times New Roman" w:hAnsi="Times New Roman" w:cs="Times New Roman"/>
                <w:sz w:val="24"/>
                <w:szCs w:val="24"/>
                <w:shd w:val="clear" w:color="auto" w:fill="FFFFFF"/>
                <w:lang w:val="kk-KZ"/>
              </w:rPr>
              <w:t>Оңға, солға иілу, еңкею, шалқаю; алға еңкею, қолдың ұшын аяқтың ұшына жеткізуге дағдыландыру.</w:t>
            </w:r>
            <w:r w:rsidR="0001772A" w:rsidRPr="00795B8B">
              <w:rPr>
                <w:rFonts w:ascii="Times New Roman" w:hAnsi="Times New Roman" w:cs="Times New Roman"/>
                <w:sz w:val="24"/>
                <w:szCs w:val="24"/>
                <w:shd w:val="clear" w:color="auto" w:fill="FFFFFF"/>
                <w:lang w:val="kk-KZ"/>
              </w:rPr>
              <w:t xml:space="preserve"> </w:t>
            </w:r>
            <w:r w:rsidR="00A002A2" w:rsidRPr="00795B8B">
              <w:rPr>
                <w:rFonts w:ascii="Times New Roman" w:hAnsi="Times New Roman" w:cs="Times New Roman"/>
                <w:bCs/>
                <w:sz w:val="24"/>
                <w:szCs w:val="24"/>
                <w:shd w:val="clear" w:color="auto" w:fill="FFFFFF"/>
                <w:lang w:val="kk-KZ"/>
              </w:rPr>
              <w:t>Велосипед тебу:  үш дөңгелекті велосипед тебу; оңға, солға бұрылу</w:t>
            </w:r>
          </w:p>
          <w:p w:rsidR="00A002A2" w:rsidRPr="00795B8B" w:rsidRDefault="00A002A2" w:rsidP="00A002A2">
            <w:pPr>
              <w:pStyle w:val="TableParagraph"/>
              <w:rPr>
                <w:sz w:val="24"/>
                <w:szCs w:val="24"/>
              </w:rPr>
            </w:pPr>
          </w:p>
          <w:p w:rsidR="00A002A2" w:rsidRPr="00795B8B" w:rsidRDefault="00A002A2" w:rsidP="00A002A2">
            <w:pPr>
              <w:pStyle w:val="TableParagraph"/>
              <w:rPr>
                <w:sz w:val="24"/>
                <w:szCs w:val="24"/>
              </w:rPr>
            </w:pPr>
          </w:p>
        </w:tc>
        <w:tc>
          <w:tcPr>
            <w:tcW w:w="461" w:type="pct"/>
            <w:gridSpan w:val="2"/>
            <w:tcBorders>
              <w:left w:val="single" w:sz="4" w:space="0" w:color="auto"/>
            </w:tcBorders>
          </w:tcPr>
          <w:p w:rsidR="00A002A2" w:rsidRPr="00795B8B" w:rsidRDefault="00A002A2" w:rsidP="00A002A2">
            <w:pPr>
              <w:rPr>
                <w:rFonts w:ascii="Times New Roman" w:hAnsi="Times New Roman" w:cs="Times New Roman"/>
                <w:color w:val="000000"/>
                <w:sz w:val="24"/>
                <w:szCs w:val="24"/>
                <w:lang w:val="kk-KZ" w:eastAsia="ru-RU"/>
              </w:rPr>
            </w:pPr>
            <w:r w:rsidRPr="00795B8B">
              <w:rPr>
                <w:rFonts w:ascii="Times New Roman" w:hAnsi="Times New Roman" w:cs="Times New Roman"/>
                <w:color w:val="000000"/>
                <w:sz w:val="24"/>
                <w:szCs w:val="24"/>
                <w:lang w:val="kk-KZ" w:eastAsia="ru-RU"/>
              </w:rPr>
              <w:t xml:space="preserve">  Музыка</w:t>
            </w:r>
            <w:r w:rsidR="0001772A" w:rsidRPr="00795B8B">
              <w:rPr>
                <w:rFonts w:ascii="Times New Roman" w:hAnsi="Times New Roman" w:cs="Times New Roman"/>
                <w:color w:val="000000"/>
                <w:sz w:val="24"/>
                <w:szCs w:val="24"/>
                <w:lang w:val="kk-KZ" w:eastAsia="ru-RU"/>
              </w:rPr>
              <w:t xml:space="preserve">                         </w:t>
            </w:r>
            <w:r w:rsidRPr="00795B8B">
              <w:rPr>
                <w:rFonts w:ascii="Times New Roman" w:hAnsi="Times New Roman" w:cs="Times New Roman"/>
                <w:color w:val="000000"/>
                <w:sz w:val="24"/>
                <w:szCs w:val="24"/>
                <w:lang w:val="kk-KZ" w:eastAsia="ru-RU"/>
              </w:rPr>
              <w:t>Балалардың музыкаға деген қызығушылығын тудыру, оны тыңдауға ынталандыру, Музыкалық шығармаларды эмоционалды қабылдауды дамыту.</w:t>
            </w:r>
            <w:r w:rsidR="0001772A" w:rsidRPr="00795B8B">
              <w:rPr>
                <w:rFonts w:ascii="Times New Roman" w:hAnsi="Times New Roman" w:cs="Times New Roman"/>
                <w:color w:val="000000"/>
                <w:sz w:val="24"/>
                <w:szCs w:val="24"/>
                <w:lang w:val="kk-KZ" w:eastAsia="ru-RU"/>
              </w:rPr>
              <w:t xml:space="preserve"> </w:t>
            </w:r>
            <w:r w:rsidRPr="00795B8B">
              <w:rPr>
                <w:rFonts w:ascii="Times New Roman" w:hAnsi="Times New Roman" w:cs="Times New Roman"/>
                <w:color w:val="000000"/>
                <w:sz w:val="24"/>
                <w:szCs w:val="24"/>
                <w:lang w:val="kk-KZ" w:eastAsia="ru-RU"/>
              </w:rPr>
              <w:t>Қазақтың ұлттық аспабы домбырамен орындалған әндер мен күйлерді тыңдату.</w:t>
            </w:r>
            <w:r w:rsidR="0001772A" w:rsidRPr="00795B8B">
              <w:rPr>
                <w:rFonts w:ascii="Times New Roman" w:hAnsi="Times New Roman" w:cs="Times New Roman"/>
                <w:color w:val="000000"/>
                <w:sz w:val="24"/>
                <w:szCs w:val="24"/>
                <w:lang w:val="kk-KZ" w:eastAsia="ru-RU"/>
              </w:rPr>
              <w:t xml:space="preserve"> </w:t>
            </w:r>
            <w:r w:rsidRPr="00795B8B">
              <w:rPr>
                <w:rFonts w:ascii="Times New Roman" w:hAnsi="Times New Roman" w:cs="Times New Roman"/>
                <w:color w:val="000000"/>
                <w:sz w:val="24"/>
                <w:szCs w:val="24"/>
                <w:lang w:val="kk-KZ" w:eastAsia="ru-RU"/>
              </w:rPr>
              <w:t>Әуенді таза және сөздерді анық айтуға, музыканың сипатын жеткізе білуге үйрету.</w:t>
            </w:r>
            <w:r w:rsidR="0001772A" w:rsidRPr="00795B8B">
              <w:rPr>
                <w:rFonts w:ascii="Times New Roman" w:hAnsi="Times New Roman" w:cs="Times New Roman"/>
                <w:color w:val="000000"/>
                <w:sz w:val="24"/>
                <w:szCs w:val="24"/>
                <w:lang w:val="kk-KZ" w:eastAsia="ru-RU"/>
              </w:rPr>
              <w:t xml:space="preserve"> </w:t>
            </w:r>
            <w:r w:rsidRPr="00795B8B">
              <w:rPr>
                <w:rFonts w:ascii="Times New Roman" w:hAnsi="Times New Roman" w:cs="Times New Roman"/>
                <w:color w:val="000000"/>
                <w:sz w:val="24"/>
                <w:szCs w:val="24"/>
                <w:lang w:eastAsia="ru-RU"/>
              </w:rPr>
              <w:t>Аспаптың сүйемелдеуімен және сүйемелдеуінсіз ән айтуға баулу тәрбиешіні көмегімен</w:t>
            </w:r>
          </w:p>
        </w:tc>
        <w:tc>
          <w:tcPr>
            <w:tcW w:w="483" w:type="pct"/>
            <w:gridSpan w:val="2"/>
          </w:tcPr>
          <w:p w:rsidR="00A002A2" w:rsidRPr="00795B8B" w:rsidRDefault="00A002A2" w:rsidP="00A002A2">
            <w:pPr>
              <w:pStyle w:val="a3"/>
              <w:rPr>
                <w:rFonts w:ascii="Times New Roman" w:hAnsi="Times New Roman" w:cs="Times New Roman"/>
                <w:bCs/>
                <w:sz w:val="24"/>
                <w:szCs w:val="24"/>
                <w:lang w:val="kk-KZ"/>
              </w:rPr>
            </w:pPr>
            <w:r w:rsidRPr="00795B8B">
              <w:rPr>
                <w:rFonts w:ascii="Times New Roman" w:eastAsia="Times New Roman" w:hAnsi="Times New Roman" w:cs="Times New Roman"/>
                <w:sz w:val="24"/>
                <w:szCs w:val="24"/>
                <w:shd w:val="clear" w:color="auto" w:fill="FFFFFF"/>
                <w:lang w:val="kk-KZ"/>
              </w:rPr>
              <w:t xml:space="preserve"> </w:t>
            </w:r>
            <w:r w:rsidR="000E2720">
              <w:rPr>
                <w:rFonts w:ascii="Times New Roman" w:hAnsi="Times New Roman" w:cs="Times New Roman"/>
                <w:bCs/>
                <w:sz w:val="24"/>
                <w:szCs w:val="24"/>
                <w:lang w:val="kk-KZ"/>
              </w:rPr>
              <w:t>Дене шынықтыру</w:t>
            </w:r>
            <w:r w:rsidRPr="00795B8B">
              <w:rPr>
                <w:rFonts w:ascii="Times New Roman" w:hAnsi="Times New Roman" w:cs="Times New Roman"/>
                <w:bCs/>
                <w:sz w:val="24"/>
                <w:szCs w:val="24"/>
                <w:lang w:val="kk-KZ"/>
              </w:rPr>
              <w:t xml:space="preserve"> </w:t>
            </w:r>
          </w:p>
          <w:p w:rsidR="00A002A2" w:rsidRPr="00795B8B" w:rsidRDefault="00A002A2" w:rsidP="00A002A2">
            <w:pPr>
              <w:pStyle w:val="a3"/>
              <w:rPr>
                <w:rFonts w:ascii="Times New Roman" w:hAnsi="Times New Roman" w:cs="Times New Roman"/>
                <w:bCs/>
                <w:sz w:val="24"/>
                <w:szCs w:val="24"/>
                <w:lang w:val="kk-KZ"/>
              </w:rPr>
            </w:pPr>
            <w:bookmarkStart w:id="0" w:name="_GoBack"/>
            <w:bookmarkEnd w:id="0"/>
            <w:r w:rsidRPr="00795B8B">
              <w:rPr>
                <w:rFonts w:ascii="Times New Roman" w:hAnsi="Times New Roman" w:cs="Times New Roman"/>
                <w:bCs/>
                <w:sz w:val="24"/>
                <w:szCs w:val="24"/>
                <w:lang w:val="kk-KZ"/>
              </w:rPr>
              <w:t>Қатарынан (4–5 рет) жүрелеп, екі қол белде, екі қолды алдыңғы жақ пен екі тұсқа көтеріп, отыру; аяқтың ұшын созу, табанды бүгуге дағдыландыру.</w:t>
            </w:r>
            <w:r w:rsidRPr="00795B8B">
              <w:rPr>
                <w:rFonts w:ascii="Times New Roman" w:eastAsia="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rPr>
              <w:t>Қатарынан (4–5 рет) жүрелеп, екі қол белде, екі қолды алдыңғы жақ пен екі тұсқа көтеріп, отыру; аяқтың ұшын созу, табанды бүгуге дағдыландыру.</w:t>
            </w:r>
          </w:p>
          <w:p w:rsidR="00A002A2" w:rsidRPr="00795B8B" w:rsidRDefault="00A002A2" w:rsidP="00A002A2">
            <w:pPr>
              <w:pStyle w:val="a3"/>
              <w:rPr>
                <w:rFonts w:ascii="Times New Roman" w:hAnsi="Times New Roman" w:cs="Times New Roman"/>
                <w:bCs/>
                <w:sz w:val="24"/>
                <w:szCs w:val="24"/>
                <w:lang w:val="kk-KZ"/>
              </w:rPr>
            </w:pPr>
            <w:r w:rsidRPr="00795B8B">
              <w:rPr>
                <w:rFonts w:ascii="Times New Roman" w:hAnsi="Times New Roman" w:cs="Times New Roman"/>
                <w:bCs/>
                <w:sz w:val="24"/>
                <w:szCs w:val="24"/>
                <w:lang w:val="kk-KZ"/>
              </w:rPr>
              <w:t>Сапта бір-бірлеп жүру, жүруді жүгірумен, секірумен, басқа қимылдармен кезектестіру, қол мен аяқ қимылын үйлестіру, бой түзулігін дұрыс сақтауға үйрету.</w:t>
            </w:r>
          </w:p>
          <w:p w:rsidR="00A002A2" w:rsidRPr="00795B8B" w:rsidRDefault="00A002A2" w:rsidP="00A002A2">
            <w:pPr>
              <w:pStyle w:val="a3"/>
              <w:rPr>
                <w:rFonts w:ascii="Times New Roman" w:hAnsi="Times New Roman" w:cs="Times New Roman"/>
                <w:bCs/>
                <w:sz w:val="24"/>
                <w:szCs w:val="24"/>
                <w:lang w:val="kk-KZ"/>
              </w:rPr>
            </w:pPr>
            <w:r w:rsidRPr="00795B8B">
              <w:rPr>
                <w:rFonts w:ascii="Times New Roman" w:hAnsi="Times New Roman" w:cs="Times New Roman"/>
                <w:bCs/>
                <w:sz w:val="24"/>
                <w:szCs w:val="24"/>
                <w:lang w:val="kk-KZ"/>
              </w:rPr>
              <w:t xml:space="preserve"> Балаларды ұқыптылыққа, тазалыққа, өзінің сыртқы келбетін қадағалауды әдетке айналдыруға баулу.</w:t>
            </w:r>
          </w:p>
        </w:tc>
        <w:tc>
          <w:tcPr>
            <w:tcW w:w="490" w:type="pct"/>
            <w:gridSpan w:val="2"/>
          </w:tcPr>
          <w:p w:rsidR="00A002A2" w:rsidRPr="00795B8B" w:rsidRDefault="0001772A" w:rsidP="00A002A2">
            <w:pPr>
              <w:rPr>
                <w:rFonts w:ascii="Times New Roman" w:hAnsi="Times New Roman" w:cs="Times New Roman"/>
                <w:color w:val="000000"/>
                <w:sz w:val="24"/>
                <w:szCs w:val="24"/>
                <w:lang w:val="kk-KZ"/>
              </w:rPr>
            </w:pPr>
            <w:r w:rsidRPr="00795B8B">
              <w:rPr>
                <w:rFonts w:ascii="Times New Roman" w:hAnsi="Times New Roman" w:cs="Times New Roman"/>
                <w:color w:val="000000"/>
                <w:sz w:val="24"/>
                <w:szCs w:val="24"/>
                <w:lang w:val="kk-KZ"/>
              </w:rPr>
              <w:t>Музы</w:t>
            </w:r>
            <w:r w:rsidR="00A002A2" w:rsidRPr="00795B8B">
              <w:rPr>
                <w:rFonts w:ascii="Times New Roman" w:hAnsi="Times New Roman" w:cs="Times New Roman"/>
                <w:color w:val="000000"/>
                <w:sz w:val="24"/>
                <w:szCs w:val="24"/>
                <w:lang w:val="kk-KZ"/>
              </w:rPr>
              <w:t>ка</w:t>
            </w:r>
            <w:r w:rsidRPr="00795B8B">
              <w:rPr>
                <w:rFonts w:ascii="Times New Roman" w:hAnsi="Times New Roman" w:cs="Times New Roman"/>
                <w:color w:val="000000"/>
                <w:sz w:val="24"/>
                <w:szCs w:val="24"/>
                <w:lang w:val="kk-KZ"/>
              </w:rPr>
              <w:t xml:space="preserve">                                    </w:t>
            </w:r>
            <w:r w:rsidR="00A002A2" w:rsidRPr="00795B8B">
              <w:rPr>
                <w:rFonts w:ascii="Times New Roman" w:hAnsi="Times New Roman" w:cs="Times New Roman"/>
                <w:color w:val="000000"/>
                <w:sz w:val="24"/>
                <w:szCs w:val="24"/>
                <w:lang w:val="kk-KZ"/>
              </w:rPr>
              <w:t xml:space="preserve">Балалардың музыкаға деген қызығушылығын тудыру, оны тыңдауға ынталандыру, </w:t>
            </w:r>
            <w:r w:rsidRPr="00795B8B">
              <w:rPr>
                <w:rFonts w:ascii="Times New Roman" w:hAnsi="Times New Roman" w:cs="Times New Roman"/>
                <w:color w:val="000000"/>
                <w:sz w:val="24"/>
                <w:szCs w:val="24"/>
                <w:lang w:val="kk-KZ"/>
              </w:rPr>
              <w:t xml:space="preserve">                 </w:t>
            </w:r>
            <w:r w:rsidR="00A002A2" w:rsidRPr="00795B8B">
              <w:rPr>
                <w:rFonts w:ascii="Times New Roman" w:hAnsi="Times New Roman" w:cs="Times New Roman"/>
                <w:color w:val="000000"/>
                <w:sz w:val="24"/>
                <w:szCs w:val="24"/>
                <w:lang w:val="kk-KZ"/>
              </w:rPr>
              <w:t>Музыкалық шығармаларды эмоционалды қабылдауды дамыту.</w:t>
            </w:r>
            <w:r w:rsidRPr="00795B8B">
              <w:rPr>
                <w:rFonts w:ascii="Times New Roman" w:hAnsi="Times New Roman" w:cs="Times New Roman"/>
                <w:color w:val="000000"/>
                <w:sz w:val="24"/>
                <w:szCs w:val="24"/>
                <w:lang w:val="kk-KZ"/>
              </w:rPr>
              <w:t xml:space="preserve"> </w:t>
            </w:r>
            <w:r w:rsidR="00A002A2" w:rsidRPr="00795B8B">
              <w:rPr>
                <w:rFonts w:ascii="Times New Roman" w:hAnsi="Times New Roman" w:cs="Times New Roman"/>
                <w:color w:val="000000"/>
                <w:sz w:val="24"/>
                <w:szCs w:val="24"/>
                <w:lang w:val="kk-KZ"/>
              </w:rPr>
              <w:t>Қазақтың ұлттық аспабы домбырамен орындалған әндер мен күйлерді тыңдату.</w:t>
            </w:r>
            <w:r w:rsidRPr="00795B8B">
              <w:rPr>
                <w:rFonts w:ascii="Times New Roman" w:hAnsi="Times New Roman" w:cs="Times New Roman"/>
                <w:color w:val="000000"/>
                <w:sz w:val="24"/>
                <w:szCs w:val="24"/>
                <w:lang w:val="kk-KZ"/>
              </w:rPr>
              <w:t xml:space="preserve"> </w:t>
            </w:r>
            <w:r w:rsidR="00A002A2" w:rsidRPr="00795B8B">
              <w:rPr>
                <w:rFonts w:ascii="Times New Roman" w:hAnsi="Times New Roman" w:cs="Times New Roman"/>
                <w:color w:val="000000"/>
                <w:sz w:val="24"/>
                <w:szCs w:val="24"/>
                <w:lang w:val="kk-KZ"/>
              </w:rPr>
              <w:t>Әуенді таза және сөздерді анық айтуға, музыканың сипатын жеткізе білуге үйрету.</w:t>
            </w:r>
            <w:r w:rsidRPr="00795B8B">
              <w:rPr>
                <w:rFonts w:ascii="Times New Roman" w:hAnsi="Times New Roman" w:cs="Times New Roman"/>
                <w:color w:val="000000"/>
                <w:sz w:val="24"/>
                <w:szCs w:val="24"/>
                <w:lang w:val="kk-KZ"/>
              </w:rPr>
              <w:t xml:space="preserve"> </w:t>
            </w:r>
            <w:r w:rsidR="00A002A2" w:rsidRPr="00795B8B">
              <w:rPr>
                <w:rFonts w:ascii="Times New Roman" w:hAnsi="Times New Roman" w:cs="Times New Roman"/>
                <w:color w:val="000000"/>
                <w:sz w:val="24"/>
                <w:szCs w:val="24"/>
              </w:rPr>
              <w:t>Аспаптың сүйемелдеуімен және сүйемелдеуінсіз ән айтуға баулу (тәрбиешіні көмегімен</w:t>
            </w:r>
          </w:p>
        </w:tc>
      </w:tr>
      <w:tr w:rsidR="005A1D33" w:rsidRPr="009206EB" w:rsidTr="005A1D33">
        <w:trPr>
          <w:trHeight w:val="275"/>
        </w:trPr>
        <w:tc>
          <w:tcPr>
            <w:tcW w:w="363" w:type="pct"/>
            <w:vMerge/>
          </w:tcPr>
          <w:p w:rsidR="00A002A2" w:rsidRPr="00795B8B" w:rsidRDefault="00A002A2" w:rsidP="00A002A2">
            <w:pPr>
              <w:pStyle w:val="Default"/>
              <w:rPr>
                <w:color w:val="auto"/>
                <w:lang w:val="kk-KZ"/>
              </w:rPr>
            </w:pPr>
          </w:p>
        </w:tc>
        <w:tc>
          <w:tcPr>
            <w:tcW w:w="482" w:type="pct"/>
            <w:tcBorders>
              <w:right w:val="single" w:sz="4" w:space="0" w:color="auto"/>
            </w:tcBorders>
          </w:tcPr>
          <w:p w:rsidR="00A002A2" w:rsidRPr="00795B8B" w:rsidRDefault="00A002A2" w:rsidP="00A002A2">
            <w:pPr>
              <w:rPr>
                <w:rFonts w:ascii="Times New Roman" w:hAnsi="Times New Roman" w:cs="Times New Roman"/>
                <w:sz w:val="24"/>
                <w:szCs w:val="24"/>
                <w:lang w:val="kk-KZ"/>
              </w:rPr>
            </w:pPr>
            <w:r w:rsidRPr="00795B8B">
              <w:rPr>
                <w:rFonts w:ascii="Times New Roman" w:hAnsi="Times New Roman" w:cs="Times New Roman"/>
                <w:sz w:val="24"/>
                <w:szCs w:val="24"/>
                <w:lang w:val="kk-KZ"/>
              </w:rPr>
              <w:t xml:space="preserve">   Мнемотехнология арқылы жаттау</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lang w:val="kk-KZ"/>
              </w:rPr>
              <w:t>«Нан» қысқа өлеңдерді жатқа айтуға үйрету.</w:t>
            </w:r>
            <w:r w:rsidR="0001772A" w:rsidRPr="00795B8B">
              <w:rPr>
                <w:rFonts w:ascii="Times New Roman" w:hAnsi="Times New Roman" w:cs="Times New Roman"/>
                <w:sz w:val="24"/>
                <w:szCs w:val="24"/>
                <w:lang w:val="kk-KZ"/>
              </w:rPr>
              <w:t xml:space="preserve">  Сөйлеуді дамыту, </w:t>
            </w:r>
            <w:r w:rsidRPr="00795B8B">
              <w:rPr>
                <w:rFonts w:ascii="Times New Roman" w:hAnsi="Times New Roman" w:cs="Times New Roman"/>
                <w:sz w:val="24"/>
                <w:szCs w:val="24"/>
                <w:lang w:val="kk-KZ"/>
              </w:rPr>
              <w:t xml:space="preserve">Көркем әдебиет </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lang w:val="kk-KZ"/>
              </w:rPr>
              <w:t>«Түймедақ»</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lang w:val="kk-KZ"/>
              </w:rPr>
              <w:t xml:space="preserve">ойыны қысу </w:t>
            </w:r>
            <w:r w:rsidRPr="00795B8B">
              <w:rPr>
                <w:rFonts w:ascii="Times New Roman" w:hAnsi="Times New Roman" w:cs="Times New Roman"/>
                <w:sz w:val="24"/>
                <w:szCs w:val="24"/>
                <w:lang w:val="kk-KZ"/>
              </w:rPr>
              <w:lastRenderedPageBreak/>
              <w:t>әдістерін  қолдануға мүсіндеу</w:t>
            </w:r>
          </w:p>
        </w:tc>
        <w:tc>
          <w:tcPr>
            <w:tcW w:w="461" w:type="pct"/>
            <w:tcBorders>
              <w:left w:val="single" w:sz="4" w:space="0" w:color="auto"/>
              <w:right w:val="single" w:sz="4" w:space="0" w:color="auto"/>
            </w:tcBorders>
          </w:tcPr>
          <w:p w:rsidR="00A002A2" w:rsidRPr="00795B8B" w:rsidRDefault="00A002A2" w:rsidP="00A002A2">
            <w:pPr>
              <w:rPr>
                <w:rFonts w:ascii="Times New Roman" w:hAnsi="Times New Roman" w:cs="Times New Roman"/>
                <w:sz w:val="24"/>
                <w:szCs w:val="24"/>
              </w:rPr>
            </w:pPr>
            <w:r w:rsidRPr="004D6377">
              <w:rPr>
                <w:rFonts w:ascii="Times New Roman" w:hAnsi="Times New Roman" w:cs="Times New Roman"/>
                <w:sz w:val="24"/>
                <w:szCs w:val="24"/>
                <w:lang w:val="kk-KZ"/>
              </w:rPr>
              <w:lastRenderedPageBreak/>
              <w:t>Табиғат бұрышымен жұмыс</w:t>
            </w:r>
            <w:r w:rsidR="0001772A" w:rsidRPr="00795B8B">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 xml:space="preserve">Балалардың еңбек етуге деген оң көзқарасын тәрбиелеуге үйрету. </w:t>
            </w:r>
            <w:r w:rsidRPr="00795B8B">
              <w:rPr>
                <w:rFonts w:ascii="Times New Roman" w:hAnsi="Times New Roman" w:cs="Times New Roman"/>
                <w:sz w:val="24"/>
                <w:szCs w:val="24"/>
              </w:rPr>
              <w:t xml:space="preserve">Қоршаған орта,сөйлеу </w:t>
            </w:r>
            <w:r w:rsidRPr="00795B8B">
              <w:rPr>
                <w:rFonts w:ascii="Times New Roman" w:hAnsi="Times New Roman" w:cs="Times New Roman"/>
                <w:sz w:val="24"/>
                <w:szCs w:val="24"/>
              </w:rPr>
              <w:lastRenderedPageBreak/>
              <w:t>дамыту.</w:t>
            </w:r>
          </w:p>
        </w:tc>
        <w:tc>
          <w:tcPr>
            <w:tcW w:w="461" w:type="pct"/>
            <w:gridSpan w:val="2"/>
            <w:tcBorders>
              <w:left w:val="single" w:sz="4" w:space="0" w:color="auto"/>
              <w:right w:val="single" w:sz="4" w:space="0" w:color="auto"/>
            </w:tcBorders>
          </w:tcPr>
          <w:p w:rsidR="00A002A2" w:rsidRPr="00795B8B" w:rsidRDefault="00A002A2" w:rsidP="00A002A2">
            <w:pPr>
              <w:rPr>
                <w:rFonts w:ascii="Times New Roman" w:hAnsi="Times New Roman" w:cs="Times New Roman"/>
                <w:sz w:val="24"/>
                <w:szCs w:val="24"/>
              </w:rPr>
            </w:pPr>
            <w:r w:rsidRPr="00795B8B">
              <w:rPr>
                <w:rFonts w:ascii="Times New Roman" w:hAnsi="Times New Roman" w:cs="Times New Roman"/>
                <w:sz w:val="24"/>
                <w:szCs w:val="24"/>
              </w:rPr>
              <w:lastRenderedPageBreak/>
              <w:t xml:space="preserve"> «Тілшілер» ойын</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Мақсаты:</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Мнемокесте арқылы сурет бойынша ертегі құрастыру(бесік ,айдақар,қарлығаш, бала қарлығаш құйрығы айыр</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 xml:space="preserve">Көркем әдебиет сөйлеуді </w:t>
            </w:r>
            <w:r w:rsidRPr="00795B8B">
              <w:rPr>
                <w:rFonts w:ascii="Times New Roman" w:hAnsi="Times New Roman" w:cs="Times New Roman"/>
                <w:sz w:val="24"/>
                <w:szCs w:val="24"/>
              </w:rPr>
              <w:lastRenderedPageBreak/>
              <w:t>дамыту</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Шеберлер»</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шиыршықтап   көлемді пішіндерге  жасау. Құрастыру,</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математика негіздері.</w:t>
            </w:r>
          </w:p>
        </w:tc>
        <w:tc>
          <w:tcPr>
            <w:tcW w:w="484" w:type="pct"/>
            <w:gridSpan w:val="3"/>
            <w:tcBorders>
              <w:left w:val="single" w:sz="4" w:space="0" w:color="auto"/>
              <w:right w:val="single" w:sz="4" w:space="0" w:color="auto"/>
            </w:tcBorders>
          </w:tcPr>
          <w:p w:rsidR="00A002A2" w:rsidRPr="00795B8B" w:rsidRDefault="0001772A" w:rsidP="00A002A2">
            <w:pPr>
              <w:rPr>
                <w:rFonts w:ascii="Times New Roman" w:hAnsi="Times New Roman" w:cs="Times New Roman"/>
                <w:sz w:val="24"/>
                <w:szCs w:val="24"/>
              </w:rPr>
            </w:pPr>
            <w:r w:rsidRPr="00795B8B">
              <w:rPr>
                <w:rFonts w:ascii="Times New Roman" w:hAnsi="Times New Roman" w:cs="Times New Roman"/>
                <w:sz w:val="24"/>
                <w:szCs w:val="24"/>
              </w:rPr>
              <w:lastRenderedPageBreak/>
              <w:t xml:space="preserve">   Мнемокесте</w:t>
            </w:r>
            <w:r w:rsidRPr="00795B8B">
              <w:rPr>
                <w:rFonts w:ascii="Times New Roman" w:hAnsi="Times New Roman" w:cs="Times New Roman"/>
                <w:sz w:val="24"/>
                <w:szCs w:val="24"/>
                <w:lang w:val="kk-KZ"/>
              </w:rPr>
              <w:t xml:space="preserve"> </w:t>
            </w:r>
            <w:r w:rsidR="00A002A2" w:rsidRPr="00795B8B">
              <w:rPr>
                <w:rFonts w:ascii="Times New Roman" w:hAnsi="Times New Roman" w:cs="Times New Roman"/>
                <w:sz w:val="24"/>
                <w:szCs w:val="24"/>
              </w:rPr>
              <w:t xml:space="preserve">сызбаларына сүйене отырып                                     «күз» әңгімесі  </w:t>
            </w:r>
            <w:r w:rsidRPr="00795B8B">
              <w:rPr>
                <w:rFonts w:ascii="Times New Roman" w:hAnsi="Times New Roman" w:cs="Times New Roman"/>
                <w:sz w:val="24"/>
                <w:szCs w:val="24"/>
              </w:rPr>
              <w:t>арқылы сюжеттік композицияларды</w:t>
            </w:r>
            <w:r w:rsidRPr="00795B8B">
              <w:rPr>
                <w:rFonts w:ascii="Times New Roman" w:hAnsi="Times New Roman" w:cs="Times New Roman"/>
                <w:sz w:val="24"/>
                <w:szCs w:val="24"/>
                <w:lang w:val="kk-KZ"/>
              </w:rPr>
              <w:t xml:space="preserve"> </w:t>
            </w:r>
            <w:r w:rsidR="00A002A2" w:rsidRPr="00795B8B">
              <w:rPr>
                <w:rFonts w:ascii="Times New Roman" w:hAnsi="Times New Roman" w:cs="Times New Roman"/>
                <w:sz w:val="24"/>
                <w:szCs w:val="24"/>
              </w:rPr>
              <w:t>салу.</w:t>
            </w:r>
            <w:r w:rsidRPr="00795B8B">
              <w:rPr>
                <w:rFonts w:ascii="Times New Roman" w:hAnsi="Times New Roman" w:cs="Times New Roman"/>
                <w:sz w:val="24"/>
                <w:szCs w:val="24"/>
                <w:lang w:val="kk-KZ"/>
              </w:rPr>
              <w:t xml:space="preserve">     </w:t>
            </w:r>
            <w:r w:rsidR="00A002A2" w:rsidRPr="00795B8B">
              <w:rPr>
                <w:rFonts w:ascii="Times New Roman" w:hAnsi="Times New Roman" w:cs="Times New Roman"/>
                <w:sz w:val="24"/>
                <w:szCs w:val="24"/>
              </w:rPr>
              <w:t xml:space="preserve">сурет ,сөйлеу дамыту, </w:t>
            </w:r>
            <w:r w:rsidR="00A002A2" w:rsidRPr="00795B8B">
              <w:rPr>
                <w:rFonts w:ascii="Times New Roman" w:hAnsi="Times New Roman" w:cs="Times New Roman"/>
                <w:sz w:val="24"/>
                <w:szCs w:val="24"/>
              </w:rPr>
              <w:lastRenderedPageBreak/>
              <w:t>көркем әдебиет.</w:t>
            </w:r>
          </w:p>
          <w:p w:rsidR="00A002A2" w:rsidRPr="00795B8B" w:rsidRDefault="00A002A2" w:rsidP="00A002A2">
            <w:pPr>
              <w:rPr>
                <w:rFonts w:ascii="Times New Roman" w:hAnsi="Times New Roman" w:cs="Times New Roman"/>
                <w:sz w:val="24"/>
                <w:szCs w:val="24"/>
                <w:highlight w:val="yellow"/>
              </w:rPr>
            </w:pPr>
            <w:r w:rsidRPr="00795B8B">
              <w:rPr>
                <w:rFonts w:ascii="Times New Roman" w:hAnsi="Times New Roman" w:cs="Times New Roman"/>
                <w:sz w:val="24"/>
                <w:szCs w:val="24"/>
              </w:rPr>
              <w:t xml:space="preserve">  </w:t>
            </w:r>
          </w:p>
        </w:tc>
        <w:tc>
          <w:tcPr>
            <w:tcW w:w="489" w:type="pct"/>
            <w:tcBorders>
              <w:left w:val="single" w:sz="4" w:space="0" w:color="auto"/>
            </w:tcBorders>
          </w:tcPr>
          <w:p w:rsidR="00A002A2" w:rsidRPr="00795B8B" w:rsidRDefault="00A002A2" w:rsidP="00A002A2">
            <w:pPr>
              <w:rPr>
                <w:rFonts w:ascii="Times New Roman" w:hAnsi="Times New Roman" w:cs="Times New Roman"/>
                <w:sz w:val="24"/>
                <w:szCs w:val="24"/>
                <w:lang w:val="kk-KZ"/>
              </w:rPr>
            </w:pPr>
            <w:r w:rsidRPr="00795B8B">
              <w:rPr>
                <w:rFonts w:ascii="Times New Roman" w:hAnsi="Times New Roman" w:cs="Times New Roman"/>
                <w:sz w:val="24"/>
                <w:szCs w:val="24"/>
              </w:rPr>
              <w:lastRenderedPageBreak/>
              <w:t xml:space="preserve"> «Дәргер»мамандық ойыны.</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Сурет бойынша әңгімелеу.</w:t>
            </w:r>
            <w:r w:rsidR="0001772A" w:rsidRPr="00795B8B">
              <w:rPr>
                <w:rFonts w:ascii="Times New Roman" w:hAnsi="Times New Roman" w:cs="Times New Roman"/>
                <w:sz w:val="24"/>
                <w:szCs w:val="24"/>
                <w:lang w:val="kk-KZ"/>
              </w:rPr>
              <w:t xml:space="preserve"> М</w:t>
            </w:r>
            <w:r w:rsidRPr="00795B8B">
              <w:rPr>
                <w:rFonts w:ascii="Times New Roman" w:hAnsi="Times New Roman" w:cs="Times New Roman"/>
                <w:sz w:val="24"/>
                <w:szCs w:val="24"/>
                <w:lang w:val="kk-KZ"/>
              </w:rPr>
              <w:t>немокесте</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lang w:val="kk-KZ"/>
              </w:rPr>
              <w:t>арқылы.</w:t>
            </w:r>
            <w:r w:rsidR="0001772A"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lang w:val="kk-KZ"/>
              </w:rPr>
              <w:t>Мақсаты</w:t>
            </w:r>
            <w:r w:rsidR="0001772A" w:rsidRPr="00795B8B">
              <w:rPr>
                <w:rFonts w:ascii="Times New Roman" w:hAnsi="Times New Roman" w:cs="Times New Roman"/>
                <w:sz w:val="24"/>
                <w:szCs w:val="24"/>
                <w:lang w:val="kk-KZ"/>
              </w:rPr>
              <w:t>:</w:t>
            </w:r>
            <w:r w:rsidRPr="00795B8B">
              <w:rPr>
                <w:rFonts w:ascii="Times New Roman" w:hAnsi="Times New Roman" w:cs="Times New Roman"/>
                <w:sz w:val="24"/>
                <w:szCs w:val="24"/>
                <w:lang w:val="kk-KZ"/>
              </w:rPr>
              <w:t xml:space="preserve">Ұжымдық әңгімеге қатысуға, әңгімелесушінің сөзін </w:t>
            </w:r>
            <w:r w:rsidRPr="00795B8B">
              <w:rPr>
                <w:rFonts w:ascii="Times New Roman" w:hAnsi="Times New Roman" w:cs="Times New Roman"/>
                <w:sz w:val="24"/>
                <w:szCs w:val="24"/>
                <w:lang w:val="kk-KZ"/>
              </w:rPr>
              <w:lastRenderedPageBreak/>
              <w:t>бөлмей, кезекпен сөйлеуге дағдыландыру.</w:t>
            </w:r>
            <w:r w:rsidR="0001772A" w:rsidRPr="00795B8B">
              <w:rPr>
                <w:rFonts w:ascii="Times New Roman" w:hAnsi="Times New Roman" w:cs="Times New Roman"/>
                <w:sz w:val="24"/>
                <w:szCs w:val="24"/>
                <w:lang w:val="kk-KZ"/>
              </w:rPr>
              <w:t xml:space="preserve">                               С</w:t>
            </w:r>
            <w:r w:rsidRPr="00795B8B">
              <w:rPr>
                <w:rFonts w:ascii="Times New Roman" w:hAnsi="Times New Roman" w:cs="Times New Roman"/>
                <w:sz w:val="24"/>
                <w:szCs w:val="24"/>
                <w:lang w:val="kk-KZ"/>
              </w:rPr>
              <w:t>өйлеу дамыту, көркем әдебиет.</w:t>
            </w:r>
          </w:p>
          <w:p w:rsidR="00A002A2" w:rsidRPr="00795B8B" w:rsidRDefault="00A002A2" w:rsidP="00A002A2">
            <w:pPr>
              <w:rPr>
                <w:rFonts w:ascii="Times New Roman" w:hAnsi="Times New Roman" w:cs="Times New Roman"/>
                <w:sz w:val="24"/>
                <w:szCs w:val="24"/>
                <w:highlight w:val="yellow"/>
                <w:lang w:val="kk-KZ"/>
              </w:rPr>
            </w:pPr>
            <w:r w:rsidRPr="00795B8B">
              <w:rPr>
                <w:rFonts w:ascii="Times New Roman" w:hAnsi="Times New Roman" w:cs="Times New Roman"/>
                <w:sz w:val="24"/>
                <w:szCs w:val="24"/>
                <w:highlight w:val="yellow"/>
                <w:lang w:val="kk-KZ"/>
              </w:rPr>
              <w:t xml:space="preserve">  </w:t>
            </w:r>
          </w:p>
        </w:tc>
        <w:tc>
          <w:tcPr>
            <w:tcW w:w="616" w:type="pct"/>
          </w:tcPr>
          <w:p w:rsidR="00A002A2" w:rsidRPr="00795B8B" w:rsidRDefault="00A002A2" w:rsidP="00A002A2">
            <w:pPr>
              <w:rPr>
                <w:rFonts w:ascii="Times New Roman" w:hAnsi="Times New Roman" w:cs="Times New Roman"/>
                <w:sz w:val="24"/>
                <w:szCs w:val="24"/>
                <w:lang w:val="kk-KZ"/>
              </w:rPr>
            </w:pPr>
          </w:p>
        </w:tc>
        <w:tc>
          <w:tcPr>
            <w:tcW w:w="826" w:type="pct"/>
          </w:tcPr>
          <w:p w:rsidR="00A002A2" w:rsidRPr="00795B8B" w:rsidRDefault="00A002A2" w:rsidP="00A002A2">
            <w:pPr>
              <w:rPr>
                <w:rFonts w:ascii="Times New Roman" w:hAnsi="Times New Roman" w:cs="Times New Roman"/>
                <w:sz w:val="24"/>
                <w:szCs w:val="24"/>
                <w:lang w:val="kk-KZ"/>
              </w:rPr>
            </w:pPr>
          </w:p>
        </w:tc>
        <w:tc>
          <w:tcPr>
            <w:tcW w:w="817" w:type="pct"/>
          </w:tcPr>
          <w:p w:rsidR="00A002A2" w:rsidRPr="004D6377" w:rsidRDefault="00A002A2" w:rsidP="00A002A2">
            <w:pPr>
              <w:rPr>
                <w:rFonts w:ascii="Times New Roman" w:hAnsi="Times New Roman" w:cs="Times New Roman"/>
                <w:sz w:val="24"/>
                <w:szCs w:val="24"/>
                <w:lang w:val="kk-KZ" w:eastAsia="ru-RU"/>
              </w:rPr>
            </w:pPr>
            <w:r w:rsidRPr="004D6377">
              <w:rPr>
                <w:rFonts w:ascii="Times New Roman" w:hAnsi="Times New Roman" w:cs="Times New Roman"/>
                <w:sz w:val="24"/>
                <w:szCs w:val="24"/>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A002A2" w:rsidRPr="004D6377" w:rsidRDefault="00A002A2" w:rsidP="00A002A2">
            <w:pPr>
              <w:rPr>
                <w:rFonts w:ascii="Times New Roman" w:hAnsi="Times New Roman" w:cs="Times New Roman"/>
                <w:i/>
                <w:sz w:val="24"/>
                <w:szCs w:val="24"/>
                <w:lang w:val="kk-KZ" w:eastAsia="ru-RU"/>
              </w:rPr>
            </w:pPr>
            <w:r w:rsidRPr="004D6377">
              <w:rPr>
                <w:rFonts w:ascii="Times New Roman" w:hAnsi="Times New Roman" w:cs="Times New Roman"/>
                <w:sz w:val="24"/>
                <w:szCs w:val="24"/>
                <w:lang w:val="kk-KZ" w:eastAsia="ru-RU"/>
              </w:rPr>
              <w:t xml:space="preserve">Балаларды ретімен киіндіру (ауа-райы жағдайына байланысты), дұрыс киінуді </w:t>
            </w:r>
            <w:r w:rsidRPr="004D6377">
              <w:rPr>
                <w:rFonts w:ascii="Times New Roman" w:hAnsi="Times New Roman" w:cs="Times New Roman"/>
                <w:sz w:val="24"/>
                <w:szCs w:val="24"/>
                <w:lang w:val="kk-KZ" w:eastAsia="ru-RU"/>
              </w:rPr>
              <w:lastRenderedPageBreak/>
              <w:t xml:space="preserve">бақылау </w:t>
            </w:r>
            <w:r w:rsidRPr="004D6377">
              <w:rPr>
                <w:rFonts w:ascii="Times New Roman" w:hAnsi="Times New Roman" w:cs="Times New Roman"/>
                <w:i/>
                <w:sz w:val="24"/>
                <w:szCs w:val="24"/>
                <w:lang w:val="kk-KZ" w:eastAsia="ru-RU"/>
              </w:rPr>
              <w:t>(</w:t>
            </w:r>
            <w:r w:rsidRPr="004D6377">
              <w:rPr>
                <w:rFonts w:ascii="Times New Roman" w:hAnsi="Times New Roman" w:cs="Times New Roman"/>
                <w:bCs/>
                <w:i/>
                <w:sz w:val="24"/>
                <w:szCs w:val="24"/>
                <w:lang w:val="kk-KZ" w:eastAsia="ru-RU"/>
              </w:rPr>
              <w:t>сөйлеуді дамыту, өзіне-өзі қызмет ету дағдылары, ірі және ұсақ моториканы дамыту)</w:t>
            </w:r>
            <w:r w:rsidRPr="004D6377">
              <w:rPr>
                <w:rFonts w:ascii="Times New Roman" w:hAnsi="Times New Roman" w:cs="Times New Roman"/>
                <w:i/>
                <w:sz w:val="24"/>
                <w:szCs w:val="24"/>
                <w:lang w:val="kk-KZ" w:eastAsia="ru-RU"/>
              </w:rPr>
              <w:t>.</w:t>
            </w:r>
          </w:p>
          <w:p w:rsidR="00A002A2" w:rsidRPr="004D6377" w:rsidRDefault="00A002A2" w:rsidP="00A002A2">
            <w:pPr>
              <w:rPr>
                <w:rFonts w:ascii="Times New Roman" w:hAnsi="Times New Roman" w:cs="Times New Roman"/>
                <w:sz w:val="24"/>
                <w:szCs w:val="24"/>
                <w:lang w:val="kk-KZ" w:eastAsia="ru-RU"/>
              </w:rPr>
            </w:pPr>
            <w:r w:rsidRPr="004D6377">
              <w:rPr>
                <w:rFonts w:ascii="Times New Roman" w:hAnsi="Times New Roman" w:cs="Times New Roman"/>
                <w:sz w:val="24"/>
                <w:szCs w:val="24"/>
                <w:lang w:val="kk-KZ" w:eastAsia="ru-RU"/>
              </w:rPr>
              <w:t>Қатармен жұптасып жүруді, қатарды бұзбауды үйрету.</w:t>
            </w:r>
          </w:p>
        </w:tc>
      </w:tr>
      <w:tr w:rsidR="00A002A2" w:rsidRPr="009206EB" w:rsidTr="005A1D33">
        <w:trPr>
          <w:gridAfter w:val="3"/>
          <w:wAfter w:w="2259" w:type="pct"/>
          <w:trHeight w:val="522"/>
        </w:trPr>
        <w:tc>
          <w:tcPr>
            <w:tcW w:w="363" w:type="pct"/>
            <w:tcBorders>
              <w:top w:val="single" w:sz="4" w:space="0" w:color="auto"/>
              <w:bottom w:val="single" w:sz="4" w:space="0" w:color="auto"/>
            </w:tcBorders>
          </w:tcPr>
          <w:p w:rsidR="00A002A2" w:rsidRPr="00795B8B" w:rsidRDefault="00A002A2" w:rsidP="00A002A2">
            <w:pPr>
              <w:pStyle w:val="TableParagraph"/>
              <w:spacing w:line="268" w:lineRule="exact"/>
              <w:ind w:left="107"/>
              <w:rPr>
                <w:bCs/>
                <w:sz w:val="24"/>
                <w:szCs w:val="24"/>
                <w:lang w:val="ru-RU"/>
              </w:rPr>
            </w:pPr>
            <w:r w:rsidRPr="00795B8B">
              <w:rPr>
                <w:bCs/>
                <w:sz w:val="24"/>
                <w:szCs w:val="24"/>
              </w:rPr>
              <w:lastRenderedPageBreak/>
              <w:t>2- таңғы ас</w:t>
            </w:r>
          </w:p>
          <w:p w:rsidR="00A002A2" w:rsidRPr="00795B8B" w:rsidRDefault="00A002A2" w:rsidP="00A002A2">
            <w:pPr>
              <w:pStyle w:val="TableParagraph"/>
              <w:spacing w:line="268" w:lineRule="exact"/>
              <w:ind w:left="107"/>
              <w:rPr>
                <w:sz w:val="24"/>
                <w:szCs w:val="24"/>
              </w:rPr>
            </w:pPr>
          </w:p>
        </w:tc>
        <w:tc>
          <w:tcPr>
            <w:tcW w:w="2378" w:type="pct"/>
            <w:gridSpan w:val="8"/>
            <w:tcBorders>
              <w:bottom w:val="single" w:sz="4" w:space="0" w:color="auto"/>
            </w:tcBorders>
          </w:tcPr>
          <w:p w:rsidR="00A002A2" w:rsidRPr="00795B8B" w:rsidRDefault="00A002A2" w:rsidP="00A002A2">
            <w:pPr>
              <w:pStyle w:val="a3"/>
              <w:jc w:val="both"/>
              <w:rPr>
                <w:rFonts w:ascii="Times New Roman" w:hAnsi="Times New Roman" w:cs="Times New Roman"/>
                <w:sz w:val="24"/>
                <w:szCs w:val="24"/>
                <w:lang w:val="kk-KZ"/>
              </w:rPr>
            </w:pPr>
            <w:r w:rsidRPr="00795B8B">
              <w:rPr>
                <w:rFonts w:ascii="Times New Roman" w:hAnsi="Times New Roman" w:cs="Times New Roman"/>
                <w:sz w:val="24"/>
                <w:szCs w:val="24"/>
                <w:lang w:val="kk-KZ"/>
              </w:rPr>
              <w:t xml:space="preserve">       Үнемді тұтыну мақсаты:  мәдениетті тамақтану.   </w:t>
            </w:r>
          </w:p>
        </w:tc>
      </w:tr>
      <w:tr w:rsidR="00A002A2" w:rsidRPr="009206EB" w:rsidTr="005A1D33">
        <w:trPr>
          <w:gridAfter w:val="3"/>
          <w:wAfter w:w="2259" w:type="pct"/>
          <w:trHeight w:val="222"/>
        </w:trPr>
        <w:tc>
          <w:tcPr>
            <w:tcW w:w="363" w:type="pct"/>
            <w:tcBorders>
              <w:top w:val="single" w:sz="4" w:space="0" w:color="auto"/>
            </w:tcBorders>
          </w:tcPr>
          <w:p w:rsidR="00A002A2" w:rsidRPr="00795B8B" w:rsidRDefault="00A002A2" w:rsidP="00A002A2">
            <w:pPr>
              <w:pStyle w:val="TableParagraph"/>
              <w:spacing w:line="268" w:lineRule="exact"/>
              <w:ind w:left="107"/>
              <w:rPr>
                <w:sz w:val="24"/>
                <w:szCs w:val="24"/>
              </w:rPr>
            </w:pPr>
          </w:p>
        </w:tc>
        <w:tc>
          <w:tcPr>
            <w:tcW w:w="2378" w:type="pct"/>
            <w:gridSpan w:val="8"/>
            <w:tcBorders>
              <w:bottom w:val="single" w:sz="4" w:space="0" w:color="auto"/>
            </w:tcBorders>
          </w:tcPr>
          <w:p w:rsidR="00A002A2" w:rsidRPr="00795B8B" w:rsidRDefault="00A002A2" w:rsidP="00A002A2">
            <w:pPr>
              <w:pStyle w:val="a3"/>
              <w:jc w:val="both"/>
              <w:rPr>
                <w:rFonts w:ascii="Times New Roman" w:hAnsi="Times New Roman" w:cs="Times New Roman"/>
                <w:sz w:val="24"/>
                <w:szCs w:val="24"/>
                <w:lang w:val="kk-KZ"/>
              </w:rPr>
            </w:pPr>
            <w:r w:rsidRPr="00795B8B">
              <w:rPr>
                <w:rFonts w:ascii="Times New Roman" w:hAnsi="Times New Roman" w:cs="Times New Roman"/>
                <w:sz w:val="24"/>
                <w:szCs w:val="24"/>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w:t>
            </w:r>
          </w:p>
        </w:tc>
      </w:tr>
      <w:tr w:rsidR="005A1D33" w:rsidRPr="00795B8B" w:rsidTr="005A1D33">
        <w:trPr>
          <w:gridAfter w:val="3"/>
          <w:wAfter w:w="2259" w:type="pct"/>
          <w:trHeight w:val="3530"/>
        </w:trPr>
        <w:tc>
          <w:tcPr>
            <w:tcW w:w="363" w:type="pct"/>
          </w:tcPr>
          <w:p w:rsidR="00A002A2" w:rsidRPr="00795B8B" w:rsidRDefault="00A002A2" w:rsidP="00A002A2">
            <w:pPr>
              <w:pStyle w:val="TableParagraph"/>
              <w:spacing w:line="256" w:lineRule="exact"/>
              <w:ind w:left="107"/>
              <w:rPr>
                <w:sz w:val="24"/>
                <w:szCs w:val="24"/>
              </w:rPr>
            </w:pPr>
            <w:r w:rsidRPr="00795B8B">
              <w:rPr>
                <w:sz w:val="24"/>
                <w:szCs w:val="24"/>
              </w:rPr>
              <w:t>Серуен</w:t>
            </w:r>
          </w:p>
        </w:tc>
        <w:tc>
          <w:tcPr>
            <w:tcW w:w="482" w:type="pct"/>
          </w:tcPr>
          <w:p w:rsidR="00A002A2" w:rsidRPr="00795B8B" w:rsidRDefault="00A002A2" w:rsidP="00A002A2">
            <w:pPr>
              <w:rPr>
                <w:rFonts w:ascii="Times New Roman" w:hAnsi="Times New Roman" w:cs="Times New Roman"/>
                <w:sz w:val="24"/>
                <w:szCs w:val="24"/>
                <w:lang w:val="kk-KZ" w:eastAsia="ru-RU"/>
              </w:rPr>
            </w:pPr>
            <w:r w:rsidRPr="00795B8B">
              <w:rPr>
                <w:rFonts w:ascii="Times New Roman" w:hAnsi="Times New Roman" w:cs="Times New Roman"/>
                <w:bCs/>
                <w:sz w:val="24"/>
                <w:szCs w:val="24"/>
                <w:lang w:val="kk-KZ" w:eastAsia="ru-RU"/>
              </w:rPr>
              <w:t>Бақылау:</w:t>
            </w:r>
            <w:r w:rsidRPr="00795B8B">
              <w:rPr>
                <w:rFonts w:ascii="Times New Roman" w:hAnsi="Times New Roman" w:cs="Times New Roman"/>
                <w:sz w:val="24"/>
                <w:szCs w:val="24"/>
                <w:lang w:val="kk-KZ" w:eastAsia="ru-RU"/>
              </w:rPr>
              <w:t xml:space="preserve"> Жаңбырды бақылау.</w:t>
            </w:r>
            <w:r w:rsidR="005A1D33"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t>Мақсаты:</w:t>
            </w:r>
            <w:r w:rsidRPr="00795B8B">
              <w:rPr>
                <w:rFonts w:ascii="Times New Roman" w:hAnsi="Times New Roman" w:cs="Times New Roman"/>
                <w:sz w:val="24"/>
                <w:szCs w:val="24"/>
                <w:lang w:val="kk-KZ" w:eastAsia="ru-RU"/>
              </w:rPr>
              <w:t xml:space="preserve"> Жаңбырды бақылай отырып , оның бұлттан жауатындығы және түрлерін айтып түсіндіру.</w:t>
            </w:r>
            <w:r w:rsidR="0001772A" w:rsidRPr="00795B8B">
              <w:rPr>
                <w:rFonts w:ascii="Times New Roman" w:hAnsi="Times New Roman" w:cs="Times New Roman"/>
                <w:sz w:val="24"/>
                <w:szCs w:val="24"/>
                <w:lang w:val="kk-KZ" w:eastAsia="ru-RU"/>
              </w:rPr>
              <w:t xml:space="preserve">                          Мысалы: </w:t>
            </w:r>
            <w:r w:rsidRPr="00795B8B">
              <w:rPr>
                <w:rFonts w:ascii="Times New Roman" w:hAnsi="Times New Roman" w:cs="Times New Roman"/>
                <w:sz w:val="24"/>
                <w:szCs w:val="24"/>
                <w:lang w:val="kk-KZ" w:eastAsia="ru-RU"/>
              </w:rPr>
              <w:t>Жай жаңбыр, өткінші жаңбыр, нөсер жаңбыр.</w:t>
            </w:r>
            <w:r w:rsidR="0001772A"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t>Еңбек</w:t>
            </w:r>
            <w:r w:rsidRPr="00795B8B">
              <w:rPr>
                <w:rFonts w:ascii="Times New Roman" w:hAnsi="Times New Roman" w:cs="Times New Roman"/>
                <w:sz w:val="24"/>
                <w:szCs w:val="24"/>
                <w:lang w:val="kk-KZ" w:eastAsia="ru-RU"/>
              </w:rPr>
              <w:t xml:space="preserve"> : Ағаш түптерін қопсыту.</w:t>
            </w:r>
            <w:r w:rsidR="0001772A"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t>Мақсаты:</w:t>
            </w:r>
            <w:r w:rsidRPr="00795B8B">
              <w:rPr>
                <w:rFonts w:ascii="Times New Roman" w:hAnsi="Times New Roman" w:cs="Times New Roman"/>
                <w:sz w:val="24"/>
                <w:szCs w:val="24"/>
                <w:lang w:val="kk-KZ" w:eastAsia="ru-RU"/>
              </w:rPr>
              <w:t xml:space="preserve"> Балаларды еңбек сүйгештікке тәрбиелеу, өздеріне берілген тапсырманы тиянақты орындауын қадағалау.</w:t>
            </w:r>
            <w:r w:rsidR="0001772A" w:rsidRPr="00795B8B">
              <w:rPr>
                <w:rFonts w:ascii="Times New Roman" w:hAnsi="Times New Roman" w:cs="Times New Roman"/>
                <w:sz w:val="24"/>
                <w:szCs w:val="24"/>
                <w:lang w:val="kk-KZ" w:eastAsia="ru-RU"/>
              </w:rPr>
              <w:t xml:space="preserve">                         </w:t>
            </w:r>
            <w:r w:rsidRPr="00795B8B">
              <w:rPr>
                <w:rFonts w:ascii="Times New Roman" w:hAnsi="Times New Roman" w:cs="Times New Roman"/>
                <w:i/>
                <w:sz w:val="24"/>
                <w:szCs w:val="24"/>
                <w:lang w:val="kk-KZ"/>
              </w:rPr>
              <w:t>Экологиялық білім беру және экологиялық мәдениет.</w:t>
            </w:r>
            <w:r w:rsidR="0001772A"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lastRenderedPageBreak/>
              <w:t>Жеке жұмыс:</w:t>
            </w:r>
            <w:r w:rsidRPr="00795B8B">
              <w:rPr>
                <w:rFonts w:ascii="Times New Roman" w:hAnsi="Times New Roman" w:cs="Times New Roman"/>
                <w:sz w:val="24"/>
                <w:szCs w:val="24"/>
                <w:lang w:val="kk-KZ" w:eastAsia="ru-RU"/>
              </w:rPr>
              <w:t xml:space="preserve"> Ал керемет бұл қандай?</w:t>
            </w:r>
            <w:r w:rsidR="0001772A" w:rsidRPr="00795B8B">
              <w:rPr>
                <w:rFonts w:ascii="Times New Roman" w:hAnsi="Times New Roman" w:cs="Times New Roman"/>
                <w:sz w:val="24"/>
                <w:szCs w:val="24"/>
                <w:lang w:val="kk-KZ" w:eastAsia="ru-RU"/>
              </w:rPr>
              <w:t xml:space="preserve">                         </w:t>
            </w:r>
            <w:r w:rsidRPr="00795B8B">
              <w:rPr>
                <w:rFonts w:ascii="Times New Roman" w:hAnsi="Times New Roman" w:cs="Times New Roman"/>
                <w:sz w:val="24"/>
                <w:szCs w:val="24"/>
                <w:lang w:val="kk-KZ" w:eastAsia="ru-RU"/>
              </w:rPr>
              <w:t>Төгіледі төбеден.</w:t>
            </w:r>
            <w:r w:rsidR="0001772A" w:rsidRPr="00795B8B">
              <w:rPr>
                <w:rFonts w:ascii="Times New Roman" w:hAnsi="Times New Roman" w:cs="Times New Roman"/>
                <w:sz w:val="24"/>
                <w:szCs w:val="24"/>
                <w:lang w:val="kk-KZ" w:eastAsia="ru-RU"/>
              </w:rPr>
              <w:t xml:space="preserve">                        </w:t>
            </w:r>
            <w:r w:rsidRPr="00795B8B">
              <w:rPr>
                <w:rFonts w:ascii="Times New Roman" w:hAnsi="Times New Roman" w:cs="Times New Roman"/>
                <w:sz w:val="24"/>
                <w:szCs w:val="24"/>
                <w:lang w:val="kk-KZ" w:eastAsia="ru-RU"/>
              </w:rPr>
              <w:t>Көк теңізден құйғандай</w:t>
            </w:r>
            <w:r w:rsidR="0001772A" w:rsidRPr="00795B8B">
              <w:rPr>
                <w:rFonts w:ascii="Times New Roman" w:hAnsi="Times New Roman" w:cs="Times New Roman"/>
                <w:sz w:val="24"/>
                <w:szCs w:val="24"/>
                <w:lang w:val="kk-KZ" w:eastAsia="ru-RU"/>
              </w:rPr>
              <w:t xml:space="preserve"> </w:t>
            </w:r>
            <w:r w:rsidRPr="00795B8B">
              <w:rPr>
                <w:rFonts w:ascii="Times New Roman" w:hAnsi="Times New Roman" w:cs="Times New Roman"/>
                <w:sz w:val="24"/>
                <w:szCs w:val="24"/>
                <w:lang w:val="kk-KZ" w:eastAsia="ru-RU"/>
              </w:rPr>
              <w:t>Көл-көсір су не деген? (Жаңбыр)</w:t>
            </w:r>
            <w:r w:rsidR="0001772A"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t>Мақсаты:</w:t>
            </w:r>
            <w:r w:rsidRPr="00795B8B">
              <w:rPr>
                <w:rFonts w:ascii="Times New Roman" w:hAnsi="Times New Roman" w:cs="Times New Roman"/>
                <w:sz w:val="24"/>
                <w:szCs w:val="24"/>
                <w:lang w:val="kk-KZ" w:eastAsia="ru-RU"/>
              </w:rPr>
              <w:t xml:space="preserve"> Жұмбақ жаттата отырып, балалардың есте сақтау қабілеттерін арттыру, сөздік қорларын дамыту, сөзді мәнерлі айтуға дағдыландыру.</w:t>
            </w:r>
            <w:r w:rsidR="0001772A"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t>Қимылдық ойын:</w:t>
            </w:r>
            <w:r w:rsidRPr="00795B8B">
              <w:rPr>
                <w:rFonts w:ascii="Times New Roman" w:hAnsi="Times New Roman" w:cs="Times New Roman"/>
                <w:sz w:val="24"/>
                <w:szCs w:val="24"/>
                <w:lang w:val="kk-KZ" w:eastAsia="ru-RU"/>
              </w:rPr>
              <w:t xml:space="preserve"> «Сұр қоян»</w:t>
            </w:r>
            <w:r w:rsidR="0001772A" w:rsidRPr="00795B8B">
              <w:rPr>
                <w:rFonts w:ascii="Times New Roman" w:hAnsi="Times New Roman" w:cs="Times New Roman"/>
                <w:sz w:val="24"/>
                <w:szCs w:val="24"/>
                <w:lang w:val="kk-KZ" w:eastAsia="ru-RU"/>
              </w:rPr>
              <w:t xml:space="preserve">                                </w:t>
            </w:r>
            <w:r w:rsidR="0001772A" w:rsidRPr="00795B8B">
              <w:rPr>
                <w:rFonts w:ascii="Times New Roman" w:hAnsi="Times New Roman" w:cs="Times New Roman"/>
                <w:iCs/>
                <w:spacing w:val="-11"/>
                <w:w w:val="101"/>
                <w:sz w:val="24"/>
                <w:szCs w:val="24"/>
                <w:lang w:val="kk-KZ"/>
              </w:rPr>
              <w:t>Мақсаты</w:t>
            </w:r>
            <w:r w:rsidRPr="00795B8B">
              <w:rPr>
                <w:rFonts w:ascii="Times New Roman" w:hAnsi="Times New Roman" w:cs="Times New Roman"/>
                <w:iCs/>
                <w:spacing w:val="-11"/>
                <w:w w:val="101"/>
                <w:sz w:val="24"/>
                <w:szCs w:val="24"/>
                <w:lang w:val="kk-KZ"/>
              </w:rPr>
              <w:t>:</w:t>
            </w:r>
            <w:r w:rsidR="0001772A" w:rsidRPr="00795B8B">
              <w:rPr>
                <w:rFonts w:ascii="Times New Roman" w:hAnsi="Times New Roman" w:cs="Times New Roman"/>
                <w:iCs/>
                <w:spacing w:val="-11"/>
                <w:w w:val="101"/>
                <w:sz w:val="24"/>
                <w:szCs w:val="24"/>
                <w:lang w:val="kk-KZ"/>
              </w:rPr>
              <w:t xml:space="preserve"> </w:t>
            </w:r>
            <w:r w:rsidRPr="00795B8B">
              <w:rPr>
                <w:rFonts w:ascii="Times New Roman" w:hAnsi="Times New Roman" w:cs="Times New Roman"/>
                <w:w w:val="101"/>
                <w:sz w:val="24"/>
                <w:szCs w:val="24"/>
                <w:lang w:val="kk-KZ"/>
              </w:rPr>
              <w:t>балалардың қозғалыс белсенділігін дамытуды жалғастыру;</w:t>
            </w:r>
            <w:r w:rsidR="0001772A" w:rsidRPr="00795B8B">
              <w:rPr>
                <w:rFonts w:ascii="Times New Roman" w:hAnsi="Times New Roman" w:cs="Times New Roman"/>
                <w:w w:val="101"/>
                <w:sz w:val="24"/>
                <w:szCs w:val="24"/>
                <w:lang w:val="kk-KZ"/>
              </w:rPr>
              <w:t xml:space="preserve"> </w:t>
            </w:r>
            <w:r w:rsidRPr="00795B8B">
              <w:rPr>
                <w:rFonts w:ascii="Times New Roman" w:hAnsi="Times New Roman" w:cs="Times New Roman"/>
                <w:w w:val="101"/>
                <w:sz w:val="24"/>
                <w:szCs w:val="24"/>
                <w:lang w:val="kk-KZ"/>
              </w:rPr>
              <w:t>ережелерді өз бетінше орындауға дағдыландыру</w:t>
            </w:r>
            <w:r w:rsidR="0001772A" w:rsidRPr="00795B8B">
              <w:rPr>
                <w:rFonts w:ascii="Times New Roman" w:hAnsi="Times New Roman" w:cs="Times New Roman"/>
                <w:w w:val="101"/>
                <w:sz w:val="24"/>
                <w:szCs w:val="24"/>
                <w:lang w:val="kk-KZ"/>
              </w:rPr>
              <w:t xml:space="preserve"> </w:t>
            </w:r>
            <w:r w:rsidRPr="00795B8B">
              <w:rPr>
                <w:rFonts w:ascii="Times New Roman" w:hAnsi="Times New Roman" w:cs="Times New Roman"/>
                <w:w w:val="101"/>
                <w:sz w:val="24"/>
                <w:szCs w:val="24"/>
                <w:lang w:val="kk-KZ"/>
              </w:rPr>
              <w:t>міндеттер болу керек</w:t>
            </w:r>
            <w:r w:rsidR="0001772A" w:rsidRPr="00795B8B">
              <w:rPr>
                <w:rFonts w:ascii="Times New Roman" w:hAnsi="Times New Roman" w:cs="Times New Roman"/>
                <w:sz w:val="24"/>
                <w:szCs w:val="24"/>
                <w:lang w:val="kk-KZ" w:eastAsia="ru-RU"/>
              </w:rPr>
              <w:t xml:space="preserve"> </w:t>
            </w:r>
            <w:r w:rsidRPr="00795B8B">
              <w:rPr>
                <w:rFonts w:ascii="Times New Roman" w:hAnsi="Times New Roman" w:cs="Times New Roman"/>
                <w:i/>
                <w:w w:val="101"/>
                <w:sz w:val="24"/>
                <w:szCs w:val="24"/>
                <w:lang w:val="kk-KZ"/>
              </w:rPr>
              <w:t xml:space="preserve">Қауіпсіздік  ережесін сақтау. </w:t>
            </w:r>
          </w:p>
        </w:tc>
        <w:tc>
          <w:tcPr>
            <w:tcW w:w="461" w:type="pct"/>
          </w:tcPr>
          <w:p w:rsidR="00A002A2" w:rsidRPr="004D6377" w:rsidRDefault="00A002A2" w:rsidP="00A002A2">
            <w:pPr>
              <w:rPr>
                <w:rFonts w:ascii="Times New Roman" w:hAnsi="Times New Roman" w:cs="Times New Roman"/>
                <w:sz w:val="24"/>
                <w:szCs w:val="24"/>
                <w:lang w:val="kk-KZ" w:eastAsia="ru-RU"/>
              </w:rPr>
            </w:pPr>
            <w:r w:rsidRPr="00795B8B">
              <w:rPr>
                <w:rFonts w:ascii="Times New Roman" w:hAnsi="Times New Roman" w:cs="Times New Roman"/>
                <w:bCs/>
                <w:sz w:val="24"/>
                <w:szCs w:val="24"/>
                <w:lang w:val="kk-KZ" w:eastAsia="ru-RU"/>
              </w:rPr>
              <w:lastRenderedPageBreak/>
              <w:t>Бақылау:</w:t>
            </w:r>
            <w:r w:rsidRPr="00795B8B">
              <w:rPr>
                <w:rFonts w:ascii="Times New Roman" w:hAnsi="Times New Roman" w:cs="Times New Roman"/>
                <w:sz w:val="24"/>
                <w:szCs w:val="24"/>
                <w:lang w:val="kk-KZ" w:eastAsia="ru-RU"/>
              </w:rPr>
              <w:t xml:space="preserve"> Бұлтты бақылау. </w:t>
            </w:r>
            <w:r w:rsidR="005A1D33"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t>Мақсаты:</w:t>
            </w:r>
            <w:r w:rsidRPr="00795B8B">
              <w:rPr>
                <w:rFonts w:ascii="Times New Roman" w:hAnsi="Times New Roman" w:cs="Times New Roman"/>
                <w:sz w:val="24"/>
                <w:szCs w:val="24"/>
                <w:lang w:val="kk-KZ" w:eastAsia="ru-RU"/>
              </w:rPr>
              <w:t xml:space="preserve"> Бұлттың түзілуі және олардың түрлерін :шарпы, будақ,қабатты бұлииарды ажырату</w:t>
            </w:r>
            <w:r w:rsidR="00552888" w:rsidRPr="00795B8B">
              <w:rPr>
                <w:rFonts w:ascii="Times New Roman" w:hAnsi="Times New Roman" w:cs="Times New Roman"/>
                <w:sz w:val="24"/>
                <w:szCs w:val="24"/>
                <w:lang w:val="kk-KZ" w:eastAsia="ru-RU"/>
              </w:rPr>
              <w:t>.</w:t>
            </w:r>
            <w:r w:rsidRPr="00795B8B">
              <w:rPr>
                <w:rFonts w:ascii="Times New Roman" w:hAnsi="Times New Roman" w:cs="Times New Roman"/>
                <w:sz w:val="24"/>
                <w:szCs w:val="24"/>
                <w:lang w:val="kk-KZ" w:eastAsia="ru-RU"/>
              </w:rPr>
              <w:t xml:space="preserve"> </w:t>
            </w:r>
            <w:r w:rsidRPr="004D6377">
              <w:rPr>
                <w:rFonts w:ascii="Times New Roman" w:hAnsi="Times New Roman" w:cs="Times New Roman"/>
                <w:bCs/>
                <w:sz w:val="24"/>
                <w:szCs w:val="24"/>
                <w:lang w:val="kk-KZ" w:eastAsia="ru-RU"/>
              </w:rPr>
              <w:t>Еңбек</w:t>
            </w:r>
            <w:r w:rsidRPr="004D6377">
              <w:rPr>
                <w:rFonts w:ascii="Times New Roman" w:hAnsi="Times New Roman" w:cs="Times New Roman"/>
                <w:sz w:val="24"/>
                <w:szCs w:val="24"/>
                <w:lang w:val="kk-KZ" w:eastAsia="ru-RU"/>
              </w:rPr>
              <w:t xml:space="preserve"> :Ауладағы гүлдерді суару. </w:t>
            </w:r>
            <w:r w:rsidR="0001772A"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t>Мақсаты:</w:t>
            </w:r>
            <w:r w:rsidRPr="00795B8B">
              <w:rPr>
                <w:rFonts w:ascii="Times New Roman" w:hAnsi="Times New Roman" w:cs="Times New Roman"/>
                <w:sz w:val="24"/>
                <w:szCs w:val="24"/>
                <w:lang w:val="kk-KZ" w:eastAsia="ru-RU"/>
              </w:rPr>
              <w:t xml:space="preserve"> Балаларды қоршаған әлемге қамқорлықпен қарауға, табиғат әсемдігін сезіне білуге тәрбелеу. </w:t>
            </w:r>
            <w:r w:rsidR="0001772A"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t>Жеке жұмыс:</w:t>
            </w:r>
            <w:r w:rsidRPr="00795B8B">
              <w:rPr>
                <w:rFonts w:ascii="Times New Roman" w:hAnsi="Times New Roman" w:cs="Times New Roman"/>
                <w:sz w:val="24"/>
                <w:szCs w:val="24"/>
                <w:lang w:val="kk-KZ" w:eastAsia="ru-RU"/>
              </w:rPr>
              <w:t xml:space="preserve"> </w:t>
            </w:r>
            <w:r w:rsidR="0001772A" w:rsidRPr="00795B8B">
              <w:rPr>
                <w:rFonts w:ascii="Times New Roman" w:hAnsi="Times New Roman" w:cs="Times New Roman"/>
                <w:sz w:val="24"/>
                <w:szCs w:val="24"/>
                <w:lang w:val="kk-KZ" w:eastAsia="ru-RU"/>
              </w:rPr>
              <w:t xml:space="preserve">                        </w:t>
            </w:r>
            <w:r w:rsidRPr="00795B8B">
              <w:rPr>
                <w:rFonts w:ascii="Times New Roman" w:hAnsi="Times New Roman" w:cs="Times New Roman"/>
                <w:sz w:val="24"/>
                <w:szCs w:val="24"/>
                <w:lang w:val="kk-KZ" w:eastAsia="ru-RU"/>
              </w:rPr>
              <w:t xml:space="preserve">Аспанға ұшар бу болып Жерге қайтар су болып. (Бұлт) </w:t>
            </w:r>
            <w:r w:rsidR="0001772A"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t>Мақсаты:</w:t>
            </w:r>
            <w:r w:rsidRPr="00795B8B">
              <w:rPr>
                <w:rFonts w:ascii="Times New Roman" w:hAnsi="Times New Roman" w:cs="Times New Roman"/>
                <w:sz w:val="24"/>
                <w:szCs w:val="24"/>
                <w:lang w:val="kk-KZ" w:eastAsia="ru-RU"/>
              </w:rPr>
              <w:t xml:space="preserve"> Жұмбақ жаттата отырып, балалардың тіл байлығын </w:t>
            </w:r>
            <w:r w:rsidRPr="00795B8B">
              <w:rPr>
                <w:rFonts w:ascii="Times New Roman" w:hAnsi="Times New Roman" w:cs="Times New Roman"/>
                <w:sz w:val="24"/>
                <w:szCs w:val="24"/>
                <w:lang w:val="kk-KZ" w:eastAsia="ru-RU"/>
              </w:rPr>
              <w:lastRenderedPageBreak/>
              <w:t xml:space="preserve">байыту, дыбыстардың дұрыс айтуын қадағалау. Ойлау қабілетін арттыру. </w:t>
            </w:r>
            <w:r w:rsidRPr="00795B8B">
              <w:rPr>
                <w:rFonts w:ascii="Times New Roman" w:hAnsi="Times New Roman" w:cs="Times New Roman"/>
                <w:bCs/>
                <w:sz w:val="24"/>
                <w:szCs w:val="24"/>
                <w:lang w:val="kk-KZ" w:eastAsia="ru-RU"/>
              </w:rPr>
              <w:t>Қимылдық ойын:</w:t>
            </w:r>
            <w:r w:rsidRPr="00795B8B">
              <w:rPr>
                <w:rFonts w:ascii="Times New Roman" w:hAnsi="Times New Roman" w:cs="Times New Roman"/>
                <w:sz w:val="24"/>
                <w:szCs w:val="24"/>
                <w:lang w:val="kk-KZ" w:eastAsia="ru-RU"/>
              </w:rPr>
              <w:t xml:space="preserve"> «Соқыр теке» </w:t>
            </w:r>
            <w:r w:rsidR="0001772A" w:rsidRPr="00795B8B">
              <w:rPr>
                <w:rFonts w:ascii="Times New Roman" w:hAnsi="Times New Roman" w:cs="Times New Roman"/>
                <w:sz w:val="24"/>
                <w:szCs w:val="24"/>
                <w:lang w:val="kk-KZ" w:eastAsia="ru-RU"/>
              </w:rPr>
              <w:t xml:space="preserve">                               </w:t>
            </w:r>
            <w:r w:rsidRPr="00795B8B">
              <w:rPr>
                <w:rFonts w:ascii="Times New Roman" w:hAnsi="Times New Roman" w:cs="Times New Roman"/>
                <w:w w:val="101"/>
                <w:sz w:val="24"/>
                <w:szCs w:val="24"/>
                <w:lang w:val="kk-KZ"/>
              </w:rPr>
              <w:t>Қауіпсіздік  ережесін сақтау.</w:t>
            </w:r>
          </w:p>
        </w:tc>
        <w:tc>
          <w:tcPr>
            <w:tcW w:w="461" w:type="pct"/>
            <w:gridSpan w:val="2"/>
          </w:tcPr>
          <w:p w:rsidR="00A002A2" w:rsidRPr="00795B8B" w:rsidRDefault="00A002A2" w:rsidP="00A002A2">
            <w:pPr>
              <w:rPr>
                <w:rFonts w:ascii="Times New Roman" w:hAnsi="Times New Roman" w:cs="Times New Roman"/>
                <w:sz w:val="24"/>
                <w:szCs w:val="24"/>
                <w:lang w:val="kk-KZ" w:eastAsia="ru-RU"/>
              </w:rPr>
            </w:pPr>
            <w:r w:rsidRPr="004D6377">
              <w:rPr>
                <w:rFonts w:ascii="Times New Roman" w:hAnsi="Times New Roman" w:cs="Times New Roman"/>
                <w:bCs/>
                <w:sz w:val="24"/>
                <w:szCs w:val="24"/>
                <w:lang w:val="kk-KZ" w:eastAsia="ru-RU"/>
              </w:rPr>
              <w:lastRenderedPageBreak/>
              <w:t>Бақылау:</w:t>
            </w:r>
            <w:r w:rsidRPr="004D6377">
              <w:rPr>
                <w:rFonts w:ascii="Times New Roman" w:hAnsi="Times New Roman" w:cs="Times New Roman"/>
                <w:sz w:val="24"/>
                <w:szCs w:val="24"/>
                <w:lang w:val="kk-KZ" w:eastAsia="ru-RU"/>
              </w:rPr>
              <w:t xml:space="preserve"> Желді бақылау. </w:t>
            </w:r>
            <w:r w:rsidRPr="004D6377">
              <w:rPr>
                <w:rFonts w:ascii="Times New Roman" w:hAnsi="Times New Roman" w:cs="Times New Roman"/>
                <w:bCs/>
                <w:sz w:val="24"/>
                <w:szCs w:val="24"/>
                <w:lang w:val="kk-KZ" w:eastAsia="ru-RU"/>
              </w:rPr>
              <w:t>Мақсаты:</w:t>
            </w:r>
            <w:r w:rsidRPr="004D6377">
              <w:rPr>
                <w:rFonts w:ascii="Times New Roman" w:hAnsi="Times New Roman" w:cs="Times New Roman"/>
                <w:sz w:val="24"/>
                <w:szCs w:val="24"/>
                <w:lang w:val="kk-KZ" w:eastAsia="ru-RU"/>
              </w:rPr>
              <w:t xml:space="preserve"> Желдің түрлерімен таныстыру;салқын жел, жылы жел, ұйытқып соққан жел.</w:t>
            </w:r>
            <w:r w:rsidR="00552888" w:rsidRPr="00795B8B">
              <w:rPr>
                <w:rFonts w:ascii="Times New Roman" w:hAnsi="Times New Roman" w:cs="Times New Roman"/>
                <w:sz w:val="24"/>
                <w:szCs w:val="24"/>
                <w:lang w:val="kk-KZ" w:eastAsia="ru-RU"/>
              </w:rPr>
              <w:t xml:space="preserve"> </w:t>
            </w:r>
            <w:r w:rsidRPr="00795B8B">
              <w:rPr>
                <w:rFonts w:ascii="Times New Roman" w:hAnsi="Times New Roman" w:cs="Times New Roman"/>
                <w:sz w:val="24"/>
                <w:szCs w:val="24"/>
                <w:lang w:val="kk-KZ" w:eastAsia="ru-RU"/>
              </w:rPr>
              <w:t xml:space="preserve">Желдің күштілігі ауа-райының салқындығын үдететіндігін түсіндіру </w:t>
            </w:r>
            <w:r w:rsidRPr="00795B8B">
              <w:rPr>
                <w:rFonts w:ascii="Times New Roman" w:hAnsi="Times New Roman" w:cs="Times New Roman"/>
                <w:bCs/>
                <w:sz w:val="24"/>
                <w:szCs w:val="24"/>
                <w:lang w:val="kk-KZ" w:eastAsia="ru-RU"/>
              </w:rPr>
              <w:t>.</w:t>
            </w:r>
            <w:r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t>Еңбек</w:t>
            </w:r>
            <w:r w:rsidRPr="00795B8B">
              <w:rPr>
                <w:rFonts w:ascii="Times New Roman" w:hAnsi="Times New Roman" w:cs="Times New Roman"/>
                <w:sz w:val="24"/>
                <w:szCs w:val="24"/>
                <w:lang w:val="kk-KZ" w:eastAsia="ru-RU"/>
              </w:rPr>
              <w:t xml:space="preserve"> : «Әдемі гүлдер» </w:t>
            </w:r>
            <w:r w:rsidRPr="00795B8B">
              <w:rPr>
                <w:rFonts w:ascii="Times New Roman" w:hAnsi="Times New Roman" w:cs="Times New Roman"/>
                <w:bCs/>
                <w:sz w:val="24"/>
                <w:szCs w:val="24"/>
                <w:lang w:val="kk-KZ" w:eastAsia="ru-RU"/>
              </w:rPr>
              <w:t>Мақсаты:</w:t>
            </w:r>
            <w:r w:rsidRPr="00795B8B">
              <w:rPr>
                <w:rFonts w:ascii="Times New Roman" w:hAnsi="Times New Roman" w:cs="Times New Roman"/>
                <w:sz w:val="24"/>
                <w:szCs w:val="24"/>
                <w:lang w:val="kk-KZ" w:eastAsia="ru-RU"/>
              </w:rPr>
              <w:t xml:space="preserve"> Гүлзардағы гүлдерді суару.Өсімдіктерге қамқор болу, аялау, күту. </w:t>
            </w:r>
            <w:r w:rsidRPr="00795B8B">
              <w:rPr>
                <w:rFonts w:ascii="Times New Roman" w:hAnsi="Times New Roman" w:cs="Times New Roman"/>
                <w:bCs/>
                <w:sz w:val="24"/>
                <w:szCs w:val="24"/>
                <w:lang w:val="kk-KZ" w:eastAsia="ru-RU"/>
              </w:rPr>
              <w:t>Жеке жұмыс:</w:t>
            </w:r>
            <w:r w:rsidRPr="00795B8B">
              <w:rPr>
                <w:rFonts w:ascii="Times New Roman" w:hAnsi="Times New Roman" w:cs="Times New Roman"/>
                <w:sz w:val="24"/>
                <w:szCs w:val="24"/>
                <w:lang w:val="kk-KZ" w:eastAsia="ru-RU"/>
              </w:rPr>
              <w:t xml:space="preserve"> Тақпақ «Жел » </w:t>
            </w:r>
            <w:r w:rsidR="00552888"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t>Мақсаты:</w:t>
            </w:r>
            <w:r w:rsidRPr="00795B8B">
              <w:rPr>
                <w:rFonts w:ascii="Times New Roman" w:hAnsi="Times New Roman" w:cs="Times New Roman"/>
                <w:sz w:val="24"/>
                <w:szCs w:val="24"/>
                <w:lang w:val="kk-KZ" w:eastAsia="ru-RU"/>
              </w:rPr>
              <w:t xml:space="preserve"> Балаларға жел туралы өлең жаттату арқылы тілдегі дауыс ырғағының мәнерлілігін </w:t>
            </w:r>
            <w:r w:rsidRPr="00795B8B">
              <w:rPr>
                <w:rFonts w:ascii="Times New Roman" w:hAnsi="Times New Roman" w:cs="Times New Roman"/>
                <w:sz w:val="24"/>
                <w:szCs w:val="24"/>
                <w:lang w:val="kk-KZ" w:eastAsia="ru-RU"/>
              </w:rPr>
              <w:lastRenderedPageBreak/>
              <w:t xml:space="preserve">сезіне білуге мүмкіндік туғызу. </w:t>
            </w:r>
            <w:r w:rsidR="00552888" w:rsidRPr="00795B8B">
              <w:rPr>
                <w:rFonts w:ascii="Times New Roman" w:hAnsi="Times New Roman" w:cs="Times New Roman"/>
                <w:sz w:val="24"/>
                <w:szCs w:val="24"/>
                <w:lang w:val="kk-KZ" w:eastAsia="ru-RU"/>
              </w:rPr>
              <w:t xml:space="preserve">                                  </w:t>
            </w:r>
            <w:r w:rsidRPr="004D6377">
              <w:rPr>
                <w:rFonts w:ascii="Times New Roman" w:hAnsi="Times New Roman" w:cs="Times New Roman"/>
                <w:sz w:val="24"/>
                <w:szCs w:val="24"/>
                <w:lang w:val="kk-KZ" w:eastAsia="ru-RU"/>
              </w:rPr>
              <w:t>Жел улейді у-у-у.</w:t>
            </w:r>
            <w:r w:rsidR="00552888" w:rsidRPr="00795B8B">
              <w:rPr>
                <w:rFonts w:ascii="Times New Roman" w:hAnsi="Times New Roman" w:cs="Times New Roman"/>
                <w:sz w:val="24"/>
                <w:szCs w:val="24"/>
                <w:lang w:val="kk-KZ" w:eastAsia="ru-RU"/>
              </w:rPr>
              <w:t xml:space="preserve">                    </w:t>
            </w:r>
            <w:r w:rsidRPr="00795B8B">
              <w:rPr>
                <w:rFonts w:ascii="Times New Roman" w:hAnsi="Times New Roman" w:cs="Times New Roman"/>
                <w:sz w:val="24"/>
                <w:szCs w:val="24"/>
                <w:lang w:val="kk-KZ" w:eastAsia="ru-RU"/>
              </w:rPr>
              <w:t>Құйын келіп билейді зу-зу-зу</w:t>
            </w:r>
            <w:r w:rsidR="00552888" w:rsidRPr="00795B8B">
              <w:rPr>
                <w:rFonts w:ascii="Times New Roman" w:hAnsi="Times New Roman" w:cs="Times New Roman"/>
                <w:sz w:val="24"/>
                <w:szCs w:val="24"/>
                <w:lang w:val="kk-KZ" w:eastAsia="ru-RU"/>
              </w:rPr>
              <w:t xml:space="preserve">                                   </w:t>
            </w:r>
            <w:r w:rsidRPr="00795B8B">
              <w:rPr>
                <w:rFonts w:ascii="Times New Roman" w:hAnsi="Times New Roman" w:cs="Times New Roman"/>
                <w:sz w:val="24"/>
                <w:szCs w:val="24"/>
                <w:lang w:val="kk-KZ" w:eastAsia="ru-RU"/>
              </w:rPr>
              <w:t>Қатты-қатты жел соқтыгу-гу-гу,</w:t>
            </w:r>
            <w:r w:rsidR="00552888" w:rsidRPr="00795B8B">
              <w:rPr>
                <w:rFonts w:ascii="Times New Roman" w:hAnsi="Times New Roman" w:cs="Times New Roman"/>
                <w:sz w:val="24"/>
                <w:szCs w:val="24"/>
                <w:lang w:val="kk-KZ" w:eastAsia="ru-RU"/>
              </w:rPr>
              <w:t xml:space="preserve"> </w:t>
            </w:r>
            <w:r w:rsidRPr="00795B8B">
              <w:rPr>
                <w:rFonts w:ascii="Times New Roman" w:hAnsi="Times New Roman" w:cs="Times New Roman"/>
                <w:sz w:val="24"/>
                <w:szCs w:val="24"/>
                <w:lang w:val="kk-KZ" w:eastAsia="ru-RU"/>
              </w:rPr>
              <w:t>Жапырақтар қол соқты ду-ду-ду.</w:t>
            </w:r>
            <w:r w:rsidR="00552888" w:rsidRPr="00795B8B">
              <w:rPr>
                <w:rFonts w:ascii="Times New Roman" w:hAnsi="Times New Roman" w:cs="Times New Roman"/>
                <w:sz w:val="24"/>
                <w:szCs w:val="24"/>
                <w:lang w:val="kk-KZ" w:eastAsia="ru-RU"/>
              </w:rPr>
              <w:t xml:space="preserve">                          </w:t>
            </w:r>
            <w:r w:rsidRPr="004D6377">
              <w:rPr>
                <w:rFonts w:ascii="Times New Roman" w:hAnsi="Times New Roman" w:cs="Times New Roman"/>
                <w:bCs/>
                <w:sz w:val="24"/>
                <w:szCs w:val="24"/>
                <w:lang w:val="kk-KZ" w:eastAsia="ru-RU"/>
              </w:rPr>
              <w:t>Қимылдық ойын:</w:t>
            </w:r>
            <w:r w:rsidRPr="004D6377">
              <w:rPr>
                <w:rFonts w:ascii="Times New Roman" w:hAnsi="Times New Roman" w:cs="Times New Roman"/>
                <w:sz w:val="24"/>
                <w:szCs w:val="24"/>
                <w:lang w:val="kk-KZ" w:eastAsia="ru-RU"/>
              </w:rPr>
              <w:t xml:space="preserve"> дышыдан қою керек міндетті «Орамал тастау» </w:t>
            </w:r>
          </w:p>
          <w:p w:rsidR="00A002A2" w:rsidRPr="004D6377" w:rsidRDefault="00A002A2" w:rsidP="00A002A2">
            <w:pPr>
              <w:rPr>
                <w:rFonts w:ascii="Times New Roman" w:hAnsi="Times New Roman" w:cs="Times New Roman"/>
                <w:sz w:val="24"/>
                <w:szCs w:val="24"/>
                <w:lang w:val="kk-KZ"/>
              </w:rPr>
            </w:pPr>
            <w:r w:rsidRPr="004D6377">
              <w:rPr>
                <w:rFonts w:ascii="Times New Roman" w:hAnsi="Times New Roman" w:cs="Times New Roman"/>
                <w:w w:val="101"/>
                <w:sz w:val="24"/>
                <w:szCs w:val="24"/>
                <w:lang w:val="kk-KZ"/>
              </w:rPr>
              <w:t>Қауіпсіздік  ережесін сақтау.</w:t>
            </w:r>
          </w:p>
        </w:tc>
        <w:tc>
          <w:tcPr>
            <w:tcW w:w="484" w:type="pct"/>
            <w:gridSpan w:val="3"/>
          </w:tcPr>
          <w:p w:rsidR="00A002A2" w:rsidRPr="004D6377" w:rsidRDefault="00A002A2" w:rsidP="00A002A2">
            <w:pPr>
              <w:rPr>
                <w:rFonts w:ascii="Times New Roman" w:hAnsi="Times New Roman" w:cs="Times New Roman"/>
                <w:sz w:val="24"/>
                <w:szCs w:val="24"/>
                <w:lang w:val="kk-KZ" w:eastAsia="ru-RU"/>
              </w:rPr>
            </w:pPr>
            <w:r w:rsidRPr="004D6377">
              <w:rPr>
                <w:rFonts w:ascii="Times New Roman" w:hAnsi="Times New Roman" w:cs="Times New Roman"/>
                <w:bCs/>
                <w:sz w:val="24"/>
                <w:szCs w:val="24"/>
                <w:lang w:val="kk-KZ" w:eastAsia="ru-RU"/>
              </w:rPr>
              <w:lastRenderedPageBreak/>
              <w:t>Бақылау:</w:t>
            </w:r>
            <w:r w:rsidRPr="004D6377">
              <w:rPr>
                <w:rFonts w:ascii="Times New Roman" w:hAnsi="Times New Roman" w:cs="Times New Roman"/>
                <w:sz w:val="24"/>
                <w:szCs w:val="24"/>
                <w:lang w:val="kk-KZ" w:eastAsia="ru-RU"/>
              </w:rPr>
              <w:t xml:space="preserve"> Ауа-райын бақылау. </w:t>
            </w:r>
            <w:r w:rsidR="005A1D33" w:rsidRPr="00795B8B">
              <w:rPr>
                <w:rFonts w:ascii="Times New Roman" w:hAnsi="Times New Roman" w:cs="Times New Roman"/>
                <w:sz w:val="24"/>
                <w:szCs w:val="24"/>
                <w:lang w:val="kk-KZ" w:eastAsia="ru-RU"/>
              </w:rPr>
              <w:t xml:space="preserve">                  </w:t>
            </w:r>
            <w:r w:rsidRPr="004D6377">
              <w:rPr>
                <w:rFonts w:ascii="Times New Roman" w:hAnsi="Times New Roman" w:cs="Times New Roman"/>
                <w:bCs/>
                <w:sz w:val="24"/>
                <w:szCs w:val="24"/>
                <w:lang w:val="kk-KZ" w:eastAsia="ru-RU"/>
              </w:rPr>
              <w:t>Мақсаты:</w:t>
            </w:r>
            <w:r w:rsidRPr="004D6377">
              <w:rPr>
                <w:rFonts w:ascii="Times New Roman" w:hAnsi="Times New Roman" w:cs="Times New Roman"/>
                <w:sz w:val="24"/>
                <w:szCs w:val="24"/>
                <w:lang w:val="kk-KZ" w:eastAsia="ru-RU"/>
              </w:rPr>
              <w:t xml:space="preserve"> Ауа-райын бақылай отырып, күз мезгілінің өзіне тән ерекшеліктерін көрсете сипаттау. </w:t>
            </w:r>
            <w:r w:rsidR="00552888"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t>Еңбек:</w:t>
            </w:r>
            <w:r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t>«</w:t>
            </w:r>
            <w:r w:rsidR="00552888" w:rsidRPr="00795B8B">
              <w:rPr>
                <w:rFonts w:ascii="Times New Roman" w:hAnsi="Times New Roman" w:cs="Times New Roman"/>
                <w:sz w:val="24"/>
                <w:szCs w:val="24"/>
                <w:lang w:val="kk-KZ" w:eastAsia="ru-RU"/>
              </w:rPr>
              <w:t xml:space="preserve"> Таза алаң » </w:t>
            </w:r>
            <w:r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t>Мақсаты:</w:t>
            </w:r>
            <w:r w:rsidRPr="00795B8B">
              <w:rPr>
                <w:rFonts w:ascii="Times New Roman" w:hAnsi="Times New Roman" w:cs="Times New Roman"/>
                <w:sz w:val="24"/>
                <w:szCs w:val="24"/>
                <w:lang w:val="kk-KZ" w:eastAsia="ru-RU"/>
              </w:rPr>
              <w:t xml:space="preserve"> Аула сыпырушыға көмектесу.Тазалыққа, кішіпейілдікке үйрету.Үлкендердің еңбегін қадірлей білуге тәрбиелеу. </w:t>
            </w:r>
            <w:r w:rsidR="00552888" w:rsidRPr="00795B8B">
              <w:rPr>
                <w:rFonts w:ascii="Times New Roman" w:hAnsi="Times New Roman" w:cs="Times New Roman"/>
                <w:sz w:val="24"/>
                <w:szCs w:val="24"/>
                <w:lang w:val="kk-KZ" w:eastAsia="ru-RU"/>
              </w:rPr>
              <w:t xml:space="preserve">                      </w:t>
            </w:r>
            <w:r w:rsidRPr="00795B8B">
              <w:rPr>
                <w:rFonts w:ascii="Times New Roman" w:hAnsi="Times New Roman" w:cs="Times New Roman"/>
                <w:sz w:val="24"/>
                <w:szCs w:val="24"/>
                <w:lang w:val="kk-KZ"/>
              </w:rPr>
              <w:t>Э</w:t>
            </w:r>
            <w:r w:rsidRPr="00795B8B">
              <w:rPr>
                <w:rFonts w:ascii="Times New Roman" w:hAnsi="Times New Roman" w:cs="Times New Roman"/>
                <w:i/>
                <w:sz w:val="24"/>
                <w:szCs w:val="24"/>
                <w:lang w:val="kk-KZ"/>
              </w:rPr>
              <w:t xml:space="preserve">кологиялық білім беру және экологиялық </w:t>
            </w:r>
            <w:r w:rsidRPr="00795B8B">
              <w:rPr>
                <w:rFonts w:ascii="Times New Roman" w:hAnsi="Times New Roman" w:cs="Times New Roman"/>
                <w:sz w:val="24"/>
                <w:szCs w:val="24"/>
                <w:lang w:val="kk-KZ"/>
              </w:rPr>
              <w:t>мәдениет.</w:t>
            </w:r>
            <w:r w:rsidR="00552888"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t>Жеке жұмыс:</w:t>
            </w:r>
            <w:r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t>Е.Өтетілеуов</w:t>
            </w:r>
            <w:r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t>«</w:t>
            </w:r>
            <w:r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t>Күшік</w:t>
            </w:r>
            <w:r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t>»</w:t>
            </w:r>
            <w:r w:rsidRPr="00795B8B">
              <w:rPr>
                <w:rFonts w:ascii="Times New Roman" w:hAnsi="Times New Roman" w:cs="Times New Roman"/>
                <w:sz w:val="24"/>
                <w:szCs w:val="24"/>
                <w:lang w:val="kk-KZ" w:eastAsia="ru-RU"/>
              </w:rPr>
              <w:t xml:space="preserve"> </w:t>
            </w:r>
            <w:r w:rsidR="00552888"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lastRenderedPageBreak/>
              <w:t>Мақсаты:</w:t>
            </w:r>
            <w:r w:rsidRPr="00795B8B">
              <w:rPr>
                <w:rFonts w:ascii="Times New Roman" w:hAnsi="Times New Roman" w:cs="Times New Roman"/>
                <w:sz w:val="24"/>
                <w:szCs w:val="24"/>
                <w:lang w:val="kk-KZ" w:eastAsia="ru-RU"/>
              </w:rPr>
              <w:t xml:space="preserve">  Тақпақты мәнерлеп айтуға үйрету. Үреді үйшікте </w:t>
            </w:r>
            <w:r w:rsidR="00552888" w:rsidRPr="00795B8B">
              <w:rPr>
                <w:rFonts w:ascii="Times New Roman" w:hAnsi="Times New Roman" w:cs="Times New Roman"/>
                <w:sz w:val="24"/>
                <w:szCs w:val="24"/>
                <w:lang w:val="kk-KZ" w:eastAsia="ru-RU"/>
              </w:rPr>
              <w:t xml:space="preserve">                          </w:t>
            </w:r>
            <w:r w:rsidRPr="00795B8B">
              <w:rPr>
                <w:rFonts w:ascii="Times New Roman" w:hAnsi="Times New Roman" w:cs="Times New Roman"/>
                <w:sz w:val="24"/>
                <w:szCs w:val="24"/>
                <w:lang w:val="kk-KZ" w:eastAsia="ru-RU"/>
              </w:rPr>
              <w:t xml:space="preserve">Аулада күшіктер </w:t>
            </w:r>
            <w:r w:rsidR="00552888" w:rsidRPr="00795B8B">
              <w:rPr>
                <w:rFonts w:ascii="Times New Roman" w:hAnsi="Times New Roman" w:cs="Times New Roman"/>
                <w:sz w:val="24"/>
                <w:szCs w:val="24"/>
                <w:lang w:val="kk-KZ" w:eastAsia="ru-RU"/>
              </w:rPr>
              <w:t xml:space="preserve">                       </w:t>
            </w:r>
            <w:r w:rsidRPr="00795B8B">
              <w:rPr>
                <w:rFonts w:ascii="Times New Roman" w:hAnsi="Times New Roman" w:cs="Times New Roman"/>
                <w:sz w:val="24"/>
                <w:szCs w:val="24"/>
                <w:lang w:val="kk-KZ" w:eastAsia="ru-RU"/>
              </w:rPr>
              <w:t xml:space="preserve"> Біреуі оның қап-қара, Біреуі сары ала</w:t>
            </w:r>
            <w:r w:rsidR="00552888" w:rsidRPr="00795B8B">
              <w:rPr>
                <w:rFonts w:ascii="Times New Roman" w:hAnsi="Times New Roman" w:cs="Times New Roman"/>
                <w:sz w:val="24"/>
                <w:szCs w:val="24"/>
                <w:lang w:val="kk-KZ" w:eastAsia="ru-RU"/>
              </w:rPr>
              <w:t xml:space="preserve">                           </w:t>
            </w:r>
            <w:r w:rsidRPr="00795B8B">
              <w:rPr>
                <w:rFonts w:ascii="Times New Roman" w:hAnsi="Times New Roman" w:cs="Times New Roman"/>
                <w:sz w:val="24"/>
                <w:szCs w:val="24"/>
                <w:lang w:val="kk-KZ" w:eastAsia="ru-RU"/>
              </w:rPr>
              <w:t xml:space="preserve"> Біреуі қардай ақ, </w:t>
            </w:r>
            <w:r w:rsidR="00552888" w:rsidRPr="00795B8B">
              <w:rPr>
                <w:rFonts w:ascii="Times New Roman" w:hAnsi="Times New Roman" w:cs="Times New Roman"/>
                <w:sz w:val="24"/>
                <w:szCs w:val="24"/>
                <w:lang w:val="kk-KZ" w:eastAsia="ru-RU"/>
              </w:rPr>
              <w:t xml:space="preserve">                    </w:t>
            </w:r>
            <w:r w:rsidRPr="00795B8B">
              <w:rPr>
                <w:rFonts w:ascii="Times New Roman" w:hAnsi="Times New Roman" w:cs="Times New Roman"/>
                <w:sz w:val="24"/>
                <w:szCs w:val="24"/>
                <w:lang w:val="kk-KZ" w:eastAsia="ru-RU"/>
              </w:rPr>
              <w:t xml:space="preserve">Біреуі сұр жолақ </w:t>
            </w:r>
            <w:r w:rsidR="00552888" w:rsidRPr="00795B8B">
              <w:rPr>
                <w:rFonts w:ascii="Times New Roman" w:hAnsi="Times New Roman" w:cs="Times New Roman"/>
                <w:sz w:val="24"/>
                <w:szCs w:val="24"/>
                <w:lang w:val="kk-KZ" w:eastAsia="ru-RU"/>
              </w:rPr>
              <w:t xml:space="preserve">                       </w:t>
            </w:r>
            <w:r w:rsidRPr="00795B8B">
              <w:rPr>
                <w:rFonts w:ascii="Times New Roman" w:hAnsi="Times New Roman" w:cs="Times New Roman"/>
                <w:sz w:val="24"/>
                <w:szCs w:val="24"/>
                <w:lang w:val="kk-KZ" w:eastAsia="ru-RU"/>
              </w:rPr>
              <w:t xml:space="preserve">Бәрібір, бәрінің жұмысы біреу-ақ: </w:t>
            </w:r>
            <w:r w:rsidR="00552888" w:rsidRPr="00795B8B">
              <w:rPr>
                <w:rFonts w:ascii="Times New Roman" w:hAnsi="Times New Roman" w:cs="Times New Roman"/>
                <w:sz w:val="24"/>
                <w:szCs w:val="24"/>
                <w:lang w:val="kk-KZ" w:eastAsia="ru-RU"/>
              </w:rPr>
              <w:t xml:space="preserve">                                     </w:t>
            </w:r>
            <w:r w:rsidRPr="00795B8B">
              <w:rPr>
                <w:rFonts w:ascii="Times New Roman" w:hAnsi="Times New Roman" w:cs="Times New Roman"/>
                <w:sz w:val="24"/>
                <w:szCs w:val="24"/>
                <w:lang w:val="kk-KZ" w:eastAsia="ru-RU"/>
              </w:rPr>
              <w:t xml:space="preserve">Үреді абалап </w:t>
            </w:r>
            <w:r w:rsidR="00552888"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eastAsia="ru-RU"/>
              </w:rPr>
              <w:t>Қимылдық ойын:</w:t>
            </w:r>
            <w:r w:rsidRPr="00795B8B">
              <w:rPr>
                <w:rFonts w:ascii="Times New Roman" w:hAnsi="Times New Roman" w:cs="Times New Roman"/>
                <w:sz w:val="24"/>
                <w:szCs w:val="24"/>
                <w:lang w:val="kk-KZ" w:eastAsia="ru-RU"/>
              </w:rPr>
              <w:t xml:space="preserve"> «Тымпи-тымпи» </w:t>
            </w:r>
            <w:r w:rsidR="00552888" w:rsidRPr="00795B8B">
              <w:rPr>
                <w:rFonts w:ascii="Times New Roman" w:hAnsi="Times New Roman" w:cs="Times New Roman"/>
                <w:sz w:val="24"/>
                <w:szCs w:val="24"/>
                <w:lang w:val="kk-KZ" w:eastAsia="ru-RU"/>
              </w:rPr>
              <w:t xml:space="preserve">                                  </w:t>
            </w:r>
            <w:r w:rsidRPr="00795B8B">
              <w:rPr>
                <w:rFonts w:ascii="Times New Roman" w:hAnsi="Times New Roman" w:cs="Times New Roman"/>
                <w:w w:val="101"/>
                <w:sz w:val="24"/>
                <w:szCs w:val="24"/>
                <w:lang w:val="kk-KZ"/>
              </w:rPr>
              <w:t>Қауіпсіздік  ережесін сақтау.</w:t>
            </w:r>
          </w:p>
        </w:tc>
        <w:tc>
          <w:tcPr>
            <w:tcW w:w="489" w:type="pct"/>
          </w:tcPr>
          <w:p w:rsidR="00A002A2" w:rsidRPr="00795B8B" w:rsidRDefault="00A002A2" w:rsidP="00A002A2">
            <w:pPr>
              <w:rPr>
                <w:rFonts w:ascii="Times New Roman" w:hAnsi="Times New Roman" w:cs="Times New Roman"/>
                <w:w w:val="101"/>
                <w:sz w:val="24"/>
                <w:szCs w:val="24"/>
              </w:rPr>
            </w:pPr>
            <w:r w:rsidRPr="004D6377">
              <w:rPr>
                <w:rFonts w:ascii="Times New Roman" w:hAnsi="Times New Roman" w:cs="Times New Roman"/>
                <w:bCs/>
                <w:w w:val="101"/>
                <w:sz w:val="24"/>
                <w:szCs w:val="24"/>
                <w:lang w:val="kk-KZ"/>
              </w:rPr>
              <w:lastRenderedPageBreak/>
              <w:t>Табиғаттағы маусымдық өзгерістерді бақылау</w:t>
            </w:r>
            <w:r w:rsidR="005A1D33" w:rsidRPr="00795B8B">
              <w:rPr>
                <w:rFonts w:ascii="Times New Roman" w:hAnsi="Times New Roman" w:cs="Times New Roman"/>
                <w:w w:val="101"/>
                <w:sz w:val="24"/>
                <w:szCs w:val="24"/>
                <w:lang w:val="kk-KZ"/>
              </w:rPr>
              <w:t xml:space="preserve">     </w:t>
            </w:r>
            <w:r w:rsidR="005A1D33" w:rsidRPr="004D6377">
              <w:rPr>
                <w:rFonts w:ascii="Times New Roman" w:hAnsi="Times New Roman" w:cs="Times New Roman"/>
                <w:iCs/>
                <w:w w:val="101"/>
                <w:sz w:val="24"/>
                <w:szCs w:val="24"/>
                <w:lang w:val="kk-KZ"/>
              </w:rPr>
              <w:t>Мақсат</w:t>
            </w:r>
            <w:r w:rsidRPr="004D6377">
              <w:rPr>
                <w:rFonts w:ascii="Times New Roman" w:hAnsi="Times New Roman" w:cs="Times New Roman"/>
                <w:iCs/>
                <w:w w:val="101"/>
                <w:sz w:val="24"/>
                <w:szCs w:val="24"/>
                <w:lang w:val="kk-KZ"/>
              </w:rPr>
              <w:t>ы</w:t>
            </w:r>
            <w:r w:rsidR="005A1D33" w:rsidRPr="00795B8B">
              <w:rPr>
                <w:rFonts w:ascii="Times New Roman" w:hAnsi="Times New Roman" w:cs="Times New Roman"/>
                <w:iCs/>
                <w:w w:val="101"/>
                <w:sz w:val="24"/>
                <w:szCs w:val="24"/>
                <w:lang w:val="kk-KZ"/>
              </w:rPr>
              <w:t xml:space="preserve">: </w:t>
            </w:r>
            <w:r w:rsidRPr="004D6377">
              <w:rPr>
                <w:rFonts w:ascii="Times New Roman" w:hAnsi="Times New Roman" w:cs="Times New Roman"/>
                <w:i/>
                <w:iCs/>
                <w:w w:val="101"/>
                <w:sz w:val="24"/>
                <w:szCs w:val="24"/>
                <w:lang w:val="kk-KZ"/>
              </w:rPr>
              <w:t xml:space="preserve"> </w:t>
            </w:r>
            <w:r w:rsidRPr="004D6377">
              <w:rPr>
                <w:rFonts w:ascii="Times New Roman" w:hAnsi="Times New Roman" w:cs="Times New Roman"/>
                <w:w w:val="101"/>
                <w:sz w:val="24"/>
                <w:szCs w:val="24"/>
                <w:lang w:val="kk-KZ"/>
              </w:rPr>
              <w:t>табиғаттағы өзгерістер туралы түсінік қалыптастыру (күн қысқарды, түн ұзарды);</w:t>
            </w:r>
            <w:r w:rsidR="00552888" w:rsidRPr="00795B8B">
              <w:rPr>
                <w:rFonts w:ascii="Times New Roman" w:hAnsi="Times New Roman" w:cs="Times New Roman"/>
                <w:w w:val="101"/>
                <w:sz w:val="24"/>
                <w:szCs w:val="24"/>
                <w:lang w:val="kk-KZ"/>
              </w:rPr>
              <w:t xml:space="preserve"> </w:t>
            </w:r>
            <w:r w:rsidRPr="004D6377">
              <w:rPr>
                <w:rFonts w:ascii="Times New Roman" w:hAnsi="Times New Roman" w:cs="Times New Roman"/>
                <w:w w:val="101"/>
                <w:sz w:val="24"/>
                <w:szCs w:val="24"/>
                <w:lang w:val="kk-KZ"/>
              </w:rPr>
              <w:t>ерте күз мезгілінің белгілерін ажыратып, сипаттай білуге, өлең жолдарынан тануға үйрету;</w:t>
            </w:r>
            <w:r w:rsidR="00552888" w:rsidRPr="00795B8B">
              <w:rPr>
                <w:rFonts w:ascii="Times New Roman" w:hAnsi="Times New Roman" w:cs="Times New Roman"/>
                <w:w w:val="101"/>
                <w:sz w:val="24"/>
                <w:szCs w:val="24"/>
                <w:lang w:val="kk-KZ"/>
              </w:rPr>
              <w:t xml:space="preserve">                               </w:t>
            </w:r>
            <w:r w:rsidRPr="004D6377">
              <w:rPr>
                <w:rFonts w:ascii="Times New Roman" w:hAnsi="Times New Roman" w:cs="Times New Roman"/>
                <w:w w:val="101"/>
                <w:sz w:val="24"/>
                <w:szCs w:val="24"/>
                <w:lang w:val="kk-KZ"/>
              </w:rPr>
              <w:t xml:space="preserve">Табиғатты </w:t>
            </w:r>
            <w:r w:rsidRPr="004D6377">
              <w:rPr>
                <w:rFonts w:ascii="Times New Roman" w:hAnsi="Times New Roman" w:cs="Times New Roman"/>
                <w:w w:val="101"/>
                <w:sz w:val="24"/>
                <w:szCs w:val="24"/>
                <w:lang w:val="kk-KZ"/>
              </w:rPr>
              <w:tab/>
              <w:t xml:space="preserve">сүюге тәрбиелеу . </w:t>
            </w:r>
            <w:r w:rsidRPr="004D6377">
              <w:rPr>
                <w:rFonts w:ascii="Times New Roman" w:hAnsi="Times New Roman" w:cs="Times New Roman"/>
                <w:iCs/>
                <w:w w:val="101"/>
                <w:sz w:val="24"/>
                <w:szCs w:val="24"/>
                <w:lang w:val="kk-KZ"/>
              </w:rPr>
              <w:t>Бақылау барысы</w:t>
            </w:r>
            <w:r w:rsidR="00552888" w:rsidRPr="00795B8B">
              <w:rPr>
                <w:rFonts w:ascii="Times New Roman" w:hAnsi="Times New Roman" w:cs="Times New Roman"/>
                <w:w w:val="101"/>
                <w:sz w:val="24"/>
                <w:szCs w:val="24"/>
                <w:lang w:val="kk-KZ"/>
              </w:rPr>
              <w:t xml:space="preserve"> </w:t>
            </w:r>
            <w:r w:rsidRPr="004D6377">
              <w:rPr>
                <w:rFonts w:ascii="Times New Roman" w:hAnsi="Times New Roman" w:cs="Times New Roman"/>
                <w:w w:val="101"/>
                <w:sz w:val="24"/>
                <w:szCs w:val="24"/>
                <w:lang w:val="kk-KZ"/>
              </w:rPr>
              <w:t xml:space="preserve">Жаз өтті, Күз келді. Егістер мен тоғайларда, бос және көңілсіз. </w:t>
            </w:r>
            <w:r w:rsidR="00552888" w:rsidRPr="00795B8B">
              <w:rPr>
                <w:rFonts w:ascii="Times New Roman" w:hAnsi="Times New Roman" w:cs="Times New Roman"/>
                <w:w w:val="101"/>
                <w:sz w:val="24"/>
                <w:szCs w:val="24"/>
                <w:lang w:val="kk-KZ"/>
              </w:rPr>
              <w:t xml:space="preserve">                               </w:t>
            </w:r>
            <w:r w:rsidRPr="00795B8B">
              <w:rPr>
                <w:rFonts w:ascii="Times New Roman" w:hAnsi="Times New Roman" w:cs="Times New Roman"/>
                <w:w w:val="101"/>
                <w:sz w:val="24"/>
                <w:szCs w:val="24"/>
                <w:lang w:val="kk-KZ"/>
              </w:rPr>
              <w:t xml:space="preserve">Құстар ұшып кетті, күн қысқарды. </w:t>
            </w:r>
            <w:r w:rsidR="00552888" w:rsidRPr="00795B8B">
              <w:rPr>
                <w:rFonts w:ascii="Times New Roman" w:hAnsi="Times New Roman" w:cs="Times New Roman"/>
                <w:w w:val="101"/>
                <w:sz w:val="24"/>
                <w:szCs w:val="24"/>
                <w:lang w:val="kk-KZ"/>
              </w:rPr>
              <w:t xml:space="preserve">                                 </w:t>
            </w:r>
            <w:r w:rsidRPr="00795B8B">
              <w:rPr>
                <w:rFonts w:ascii="Times New Roman" w:hAnsi="Times New Roman" w:cs="Times New Roman"/>
                <w:w w:val="101"/>
                <w:sz w:val="24"/>
                <w:szCs w:val="24"/>
                <w:lang w:val="kk-KZ"/>
              </w:rPr>
              <w:t xml:space="preserve">Күн көрінбейді, </w:t>
            </w:r>
            <w:r w:rsidR="00552888" w:rsidRPr="00795B8B">
              <w:rPr>
                <w:rFonts w:ascii="Times New Roman" w:hAnsi="Times New Roman" w:cs="Times New Roman"/>
                <w:w w:val="101"/>
                <w:sz w:val="24"/>
                <w:szCs w:val="24"/>
                <w:lang w:val="kk-KZ"/>
              </w:rPr>
              <w:t xml:space="preserve">                    </w:t>
            </w:r>
            <w:r w:rsidRPr="00795B8B">
              <w:rPr>
                <w:rFonts w:ascii="Times New Roman" w:hAnsi="Times New Roman" w:cs="Times New Roman"/>
                <w:w w:val="101"/>
                <w:sz w:val="24"/>
                <w:szCs w:val="24"/>
                <w:lang w:val="kk-KZ"/>
              </w:rPr>
              <w:t xml:space="preserve">Қараңғы түндер </w:t>
            </w:r>
            <w:r w:rsidRPr="00795B8B">
              <w:rPr>
                <w:rFonts w:ascii="Times New Roman" w:hAnsi="Times New Roman" w:cs="Times New Roman"/>
                <w:w w:val="101"/>
                <w:sz w:val="24"/>
                <w:szCs w:val="24"/>
                <w:lang w:val="kk-KZ"/>
              </w:rPr>
              <w:lastRenderedPageBreak/>
              <w:t xml:space="preserve">Жұмбақтар: </w:t>
            </w:r>
            <w:r w:rsidR="00552888" w:rsidRPr="00795B8B">
              <w:rPr>
                <w:rFonts w:ascii="Times New Roman" w:hAnsi="Times New Roman" w:cs="Times New Roman"/>
                <w:w w:val="101"/>
                <w:sz w:val="24"/>
                <w:szCs w:val="24"/>
                <w:lang w:val="kk-KZ"/>
              </w:rPr>
              <w:t xml:space="preserve">                                        </w:t>
            </w:r>
            <w:r w:rsidRPr="00795B8B">
              <w:rPr>
                <w:rFonts w:ascii="Times New Roman" w:hAnsi="Times New Roman" w:cs="Times New Roman"/>
                <w:w w:val="101"/>
                <w:sz w:val="24"/>
                <w:szCs w:val="24"/>
                <w:lang w:val="kk-KZ"/>
              </w:rPr>
              <w:t xml:space="preserve">Бұтақта алтын теңгелер ілулі тұр. </w:t>
            </w:r>
            <w:r w:rsidRPr="00795B8B">
              <w:rPr>
                <w:rFonts w:ascii="Times New Roman" w:hAnsi="Times New Roman" w:cs="Times New Roman"/>
                <w:iCs/>
                <w:w w:val="101"/>
                <w:sz w:val="24"/>
                <w:szCs w:val="24"/>
                <w:lang w:val="kk-KZ"/>
              </w:rPr>
              <w:t>(Күзгі жапырақтар.)</w:t>
            </w:r>
            <w:r w:rsidR="00552888" w:rsidRPr="00795B8B">
              <w:rPr>
                <w:rFonts w:ascii="Times New Roman" w:hAnsi="Times New Roman" w:cs="Times New Roman"/>
                <w:w w:val="101"/>
                <w:sz w:val="24"/>
                <w:szCs w:val="24"/>
                <w:lang w:val="kk-KZ"/>
              </w:rPr>
              <w:t xml:space="preserve">                           </w:t>
            </w:r>
            <w:r w:rsidRPr="00795B8B">
              <w:rPr>
                <w:rFonts w:ascii="Times New Roman" w:hAnsi="Times New Roman" w:cs="Times New Roman"/>
                <w:w w:val="101"/>
                <w:sz w:val="24"/>
                <w:szCs w:val="24"/>
                <w:lang w:val="kk-KZ"/>
              </w:rPr>
              <w:t xml:space="preserve">Төбеде, бұрышта қолмен иірілмеген елеуіш бар. </w:t>
            </w:r>
            <w:r w:rsidRPr="00795B8B">
              <w:rPr>
                <w:rFonts w:ascii="Times New Roman" w:hAnsi="Times New Roman" w:cs="Times New Roman"/>
                <w:iCs/>
                <w:w w:val="101"/>
                <w:sz w:val="24"/>
                <w:szCs w:val="24"/>
                <w:lang w:val="kk-KZ"/>
              </w:rPr>
              <w:t>(Желі.)</w:t>
            </w:r>
            <w:r w:rsidR="00552888" w:rsidRPr="00795B8B">
              <w:rPr>
                <w:rFonts w:ascii="Times New Roman" w:hAnsi="Times New Roman" w:cs="Times New Roman"/>
                <w:w w:val="101"/>
                <w:sz w:val="24"/>
                <w:szCs w:val="24"/>
                <w:lang w:val="kk-KZ"/>
              </w:rPr>
              <w:t xml:space="preserve">                                        </w:t>
            </w:r>
            <w:r w:rsidRPr="00795B8B">
              <w:rPr>
                <w:rFonts w:ascii="Times New Roman" w:hAnsi="Times New Roman" w:cs="Times New Roman"/>
                <w:w w:val="101"/>
                <w:sz w:val="24"/>
                <w:szCs w:val="24"/>
                <w:lang w:val="kk-KZ"/>
              </w:rPr>
              <w:t xml:space="preserve">Қолсыз , бірақ кенеп тоқыма . </w:t>
            </w:r>
            <w:r w:rsidRPr="00795B8B">
              <w:rPr>
                <w:rFonts w:ascii="Times New Roman" w:hAnsi="Times New Roman" w:cs="Times New Roman"/>
                <w:iCs/>
                <w:w w:val="101"/>
                <w:sz w:val="24"/>
                <w:szCs w:val="24"/>
                <w:lang w:val="kk-KZ"/>
              </w:rPr>
              <w:t>(Өрмекші</w:t>
            </w:r>
            <w:r w:rsidR="00552888" w:rsidRPr="00795B8B">
              <w:rPr>
                <w:rFonts w:ascii="Times New Roman" w:hAnsi="Times New Roman" w:cs="Times New Roman"/>
                <w:iCs/>
                <w:w w:val="101"/>
                <w:sz w:val="24"/>
                <w:szCs w:val="24"/>
                <w:lang w:val="kk-KZ"/>
              </w:rPr>
              <w:t xml:space="preserve">)                    </w:t>
            </w:r>
            <w:r w:rsidRPr="00795B8B">
              <w:rPr>
                <w:rFonts w:ascii="Times New Roman" w:hAnsi="Times New Roman" w:cs="Times New Roman"/>
                <w:bCs/>
                <w:w w:val="101"/>
                <w:sz w:val="24"/>
                <w:szCs w:val="24"/>
                <w:lang w:val="kk-KZ"/>
              </w:rPr>
              <w:t xml:space="preserve">Еңбек: </w:t>
            </w:r>
            <w:r w:rsidRPr="00795B8B">
              <w:rPr>
                <w:rFonts w:ascii="Times New Roman" w:hAnsi="Times New Roman" w:cs="Times New Roman"/>
                <w:w w:val="101"/>
                <w:sz w:val="24"/>
                <w:szCs w:val="24"/>
                <w:lang w:val="kk-KZ"/>
              </w:rPr>
              <w:t>Ауланы  жинау.</w:t>
            </w:r>
            <w:r w:rsidR="00552888" w:rsidRPr="00795B8B">
              <w:rPr>
                <w:rFonts w:ascii="Times New Roman" w:hAnsi="Times New Roman" w:cs="Times New Roman"/>
                <w:w w:val="101"/>
                <w:sz w:val="24"/>
                <w:szCs w:val="24"/>
                <w:lang w:val="kk-KZ"/>
              </w:rPr>
              <w:t xml:space="preserve">  </w:t>
            </w:r>
            <w:r w:rsidRPr="00795B8B">
              <w:rPr>
                <w:rFonts w:ascii="Times New Roman" w:hAnsi="Times New Roman" w:cs="Times New Roman"/>
                <w:iCs/>
                <w:w w:val="101"/>
                <w:sz w:val="24"/>
                <w:szCs w:val="24"/>
                <w:lang w:val="kk-KZ"/>
              </w:rPr>
              <w:t xml:space="preserve">Мақсаты: </w:t>
            </w:r>
            <w:r w:rsidRPr="00795B8B">
              <w:rPr>
                <w:rFonts w:ascii="Times New Roman" w:hAnsi="Times New Roman" w:cs="Times New Roman"/>
                <w:w w:val="101"/>
                <w:sz w:val="24"/>
                <w:szCs w:val="24"/>
                <w:lang w:val="kk-KZ"/>
              </w:rPr>
              <w:t>еңбекке деген құштарлығын тәрбиелеу.</w:t>
            </w:r>
            <w:r w:rsidR="00552888" w:rsidRPr="00795B8B">
              <w:rPr>
                <w:rFonts w:ascii="Times New Roman" w:hAnsi="Times New Roman" w:cs="Times New Roman"/>
                <w:w w:val="101"/>
                <w:sz w:val="24"/>
                <w:szCs w:val="24"/>
                <w:lang w:val="kk-KZ"/>
              </w:rPr>
              <w:t xml:space="preserve">    </w:t>
            </w:r>
            <w:r w:rsidRPr="00795B8B">
              <w:rPr>
                <w:rFonts w:ascii="Times New Roman" w:hAnsi="Times New Roman" w:cs="Times New Roman"/>
                <w:bCs/>
                <w:w w:val="101"/>
                <w:sz w:val="24"/>
                <w:szCs w:val="24"/>
                <w:lang w:val="kk-KZ"/>
              </w:rPr>
              <w:t xml:space="preserve">Ашық ойындар: </w:t>
            </w:r>
            <w:r w:rsidRPr="00795B8B">
              <w:rPr>
                <w:rFonts w:ascii="Times New Roman" w:hAnsi="Times New Roman" w:cs="Times New Roman"/>
                <w:w w:val="101"/>
                <w:sz w:val="24"/>
                <w:szCs w:val="24"/>
                <w:lang w:val="kk-KZ"/>
              </w:rPr>
              <w:t>«Қаздар», «Қойшы мен отар».</w:t>
            </w:r>
            <w:r w:rsidR="00552888" w:rsidRPr="00795B8B">
              <w:rPr>
                <w:rFonts w:ascii="Times New Roman" w:hAnsi="Times New Roman" w:cs="Times New Roman"/>
                <w:w w:val="101"/>
                <w:sz w:val="24"/>
                <w:szCs w:val="24"/>
                <w:lang w:val="kk-KZ"/>
              </w:rPr>
              <w:t xml:space="preserve"> </w:t>
            </w:r>
            <w:r w:rsidR="00552888" w:rsidRPr="00795B8B">
              <w:rPr>
                <w:rFonts w:ascii="Times New Roman" w:hAnsi="Times New Roman" w:cs="Times New Roman"/>
                <w:iCs/>
                <w:w w:val="101"/>
                <w:sz w:val="24"/>
                <w:szCs w:val="24"/>
                <w:lang w:val="kk-KZ"/>
              </w:rPr>
              <w:t xml:space="preserve">Мақсаты: </w:t>
            </w:r>
            <w:r w:rsidRPr="00795B8B">
              <w:rPr>
                <w:rFonts w:ascii="Times New Roman" w:hAnsi="Times New Roman" w:cs="Times New Roman"/>
                <w:iCs/>
                <w:w w:val="101"/>
                <w:sz w:val="24"/>
                <w:szCs w:val="24"/>
                <w:lang w:val="kk-KZ"/>
              </w:rPr>
              <w:t xml:space="preserve"> </w:t>
            </w:r>
            <w:r w:rsidRPr="00795B8B">
              <w:rPr>
                <w:rFonts w:ascii="Times New Roman" w:hAnsi="Times New Roman" w:cs="Times New Roman"/>
                <w:w w:val="101"/>
                <w:sz w:val="24"/>
                <w:szCs w:val="24"/>
                <w:lang w:val="kk-KZ"/>
              </w:rPr>
              <w:t>қозғалыстарды үйлестіруді жақсарту;ептіліктерін, кеңістікті бағдарлауды дамыту.</w:t>
            </w:r>
            <w:r w:rsidR="00552888" w:rsidRPr="00795B8B">
              <w:rPr>
                <w:rFonts w:ascii="Times New Roman" w:hAnsi="Times New Roman" w:cs="Times New Roman"/>
                <w:w w:val="101"/>
                <w:sz w:val="24"/>
                <w:szCs w:val="24"/>
                <w:lang w:val="kk-KZ"/>
              </w:rPr>
              <w:t xml:space="preserve">                         </w:t>
            </w:r>
            <w:r w:rsidRPr="00795B8B">
              <w:rPr>
                <w:rFonts w:ascii="Times New Roman" w:hAnsi="Times New Roman" w:cs="Times New Roman"/>
                <w:w w:val="101"/>
                <w:sz w:val="24"/>
                <w:szCs w:val="24"/>
                <w:lang w:val="kk-KZ"/>
              </w:rPr>
              <w:t>Қауіпсіздік  ережесін сақтау.</w:t>
            </w:r>
            <w:r w:rsidR="00552888" w:rsidRPr="00795B8B">
              <w:rPr>
                <w:rFonts w:ascii="Times New Roman" w:hAnsi="Times New Roman" w:cs="Times New Roman"/>
                <w:w w:val="101"/>
                <w:sz w:val="24"/>
                <w:szCs w:val="24"/>
                <w:lang w:val="kk-KZ"/>
              </w:rPr>
              <w:t xml:space="preserve">                                  </w:t>
            </w:r>
            <w:r w:rsidRPr="00795B8B">
              <w:rPr>
                <w:rFonts w:ascii="Times New Roman" w:eastAsia="Calibri" w:hAnsi="Times New Roman" w:cs="Times New Roman"/>
                <w:i/>
                <w:sz w:val="24"/>
                <w:szCs w:val="24"/>
              </w:rPr>
              <w:t>Ұлттық ойын: «Итеріспек»</w:t>
            </w:r>
          </w:p>
        </w:tc>
      </w:tr>
      <w:tr w:rsidR="00A002A2" w:rsidRPr="00795B8B" w:rsidTr="005A1D33">
        <w:trPr>
          <w:gridAfter w:val="3"/>
          <w:wAfter w:w="2259" w:type="pct"/>
          <w:trHeight w:val="275"/>
        </w:trPr>
        <w:tc>
          <w:tcPr>
            <w:tcW w:w="363" w:type="pct"/>
          </w:tcPr>
          <w:p w:rsidR="00A002A2" w:rsidRPr="00795B8B" w:rsidRDefault="00A002A2" w:rsidP="00A002A2">
            <w:pPr>
              <w:pStyle w:val="Default"/>
              <w:rPr>
                <w:color w:val="auto"/>
              </w:rPr>
            </w:pPr>
            <w:r w:rsidRPr="00795B8B">
              <w:rPr>
                <w:color w:val="auto"/>
              </w:rPr>
              <w:lastRenderedPageBreak/>
              <w:t xml:space="preserve">Серуеннен оралу </w:t>
            </w:r>
          </w:p>
        </w:tc>
        <w:tc>
          <w:tcPr>
            <w:tcW w:w="2378" w:type="pct"/>
            <w:gridSpan w:val="8"/>
          </w:tcPr>
          <w:p w:rsidR="00A002A2" w:rsidRPr="00795B8B" w:rsidRDefault="00A002A2" w:rsidP="00A002A2">
            <w:pPr>
              <w:pStyle w:val="TableParagraph"/>
              <w:rPr>
                <w:sz w:val="24"/>
                <w:szCs w:val="24"/>
              </w:rPr>
            </w:pPr>
            <w:r w:rsidRPr="00795B8B">
              <w:rPr>
                <w:sz w:val="24"/>
                <w:szCs w:val="24"/>
              </w:rPr>
              <w:t xml:space="preserve">Жүйелі түрде шешіну, шкафтарға бүктеу, қолды жуу. </w:t>
            </w:r>
          </w:p>
          <w:p w:rsidR="00A002A2" w:rsidRPr="00795B8B" w:rsidRDefault="00A002A2" w:rsidP="00A002A2">
            <w:pPr>
              <w:pStyle w:val="TableParagraph"/>
              <w:rPr>
                <w:sz w:val="24"/>
                <w:szCs w:val="24"/>
              </w:rPr>
            </w:pPr>
            <w:r w:rsidRPr="00795B8B">
              <w:rPr>
                <w:sz w:val="24"/>
                <w:szCs w:val="24"/>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A002A2" w:rsidRPr="00795B8B" w:rsidRDefault="00A002A2" w:rsidP="00A002A2">
            <w:pPr>
              <w:pStyle w:val="TableParagraph"/>
              <w:rPr>
                <w:sz w:val="24"/>
                <w:szCs w:val="24"/>
                <w:lang w:val="ru-RU"/>
              </w:rPr>
            </w:pPr>
            <w:r w:rsidRPr="00795B8B">
              <w:rPr>
                <w:sz w:val="24"/>
                <w:szCs w:val="24"/>
              </w:rPr>
              <w:t xml:space="preserve">Суреттерді қарау: "Балалар қолдарын жуады". </w:t>
            </w:r>
            <w:r w:rsidRPr="00795B8B">
              <w:rPr>
                <w:sz w:val="24"/>
                <w:szCs w:val="24"/>
                <w:lang w:val="ru-RU"/>
              </w:rPr>
              <w:t>Олар бойынша әңгіме.</w:t>
            </w:r>
          </w:p>
        </w:tc>
      </w:tr>
      <w:tr w:rsidR="00A002A2" w:rsidRPr="00795B8B" w:rsidTr="005A1D33">
        <w:trPr>
          <w:gridAfter w:val="3"/>
          <w:wAfter w:w="2259" w:type="pct"/>
          <w:trHeight w:val="275"/>
        </w:trPr>
        <w:tc>
          <w:tcPr>
            <w:tcW w:w="363" w:type="pct"/>
          </w:tcPr>
          <w:p w:rsidR="00A002A2" w:rsidRPr="00795B8B" w:rsidRDefault="00A002A2" w:rsidP="00A002A2">
            <w:pPr>
              <w:pStyle w:val="Default"/>
              <w:rPr>
                <w:color w:val="auto"/>
              </w:rPr>
            </w:pPr>
            <w:r w:rsidRPr="00795B8B">
              <w:rPr>
                <w:color w:val="auto"/>
              </w:rPr>
              <w:t xml:space="preserve">Түскі ас </w:t>
            </w:r>
          </w:p>
        </w:tc>
        <w:tc>
          <w:tcPr>
            <w:tcW w:w="2378" w:type="pct"/>
            <w:gridSpan w:val="8"/>
          </w:tcPr>
          <w:p w:rsidR="00A002A2" w:rsidRPr="00795B8B" w:rsidRDefault="00A002A2" w:rsidP="00A002A2">
            <w:pPr>
              <w:shd w:val="clear" w:color="auto" w:fill="FFFFFF"/>
              <w:textAlignment w:val="baseline"/>
              <w:rPr>
                <w:rFonts w:ascii="Times New Roman" w:hAnsi="Times New Roman" w:cs="Times New Roman"/>
                <w:sz w:val="24"/>
                <w:szCs w:val="24"/>
              </w:rPr>
            </w:pPr>
            <w:r w:rsidRPr="00795B8B">
              <w:rPr>
                <w:rFonts w:ascii="Times New Roman" w:hAnsi="Times New Roman" w:cs="Times New Roman"/>
                <w:sz w:val="24"/>
                <w:szCs w:val="24"/>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r w:rsidR="00552888"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 xml:space="preserve">Ас құралдарының атауын қазақ тілінде айту (қасық, тәрелке, пиала, пышақ). Сөйлеуді  дамыту </w:t>
            </w:r>
            <w:r w:rsidR="00552888"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 xml:space="preserve"> </w:t>
            </w:r>
            <w:r w:rsidRPr="00795B8B">
              <w:rPr>
                <w:rFonts w:ascii="Times New Roman" w:hAnsi="Times New Roman" w:cs="Times New Roman"/>
                <w:i/>
                <w:sz w:val="24"/>
                <w:szCs w:val="24"/>
              </w:rPr>
              <w:t>«Суды  үнемді тұтыу»-табиғи ресурстарға ұқыпты қарауды қалыптастыру</w:t>
            </w:r>
          </w:p>
        </w:tc>
      </w:tr>
      <w:tr w:rsidR="005A1D33" w:rsidRPr="00795B8B" w:rsidTr="005A1D33">
        <w:trPr>
          <w:gridAfter w:val="3"/>
          <w:wAfter w:w="2259" w:type="pct"/>
          <w:trHeight w:val="282"/>
        </w:trPr>
        <w:tc>
          <w:tcPr>
            <w:tcW w:w="363" w:type="pct"/>
          </w:tcPr>
          <w:p w:rsidR="00A002A2" w:rsidRPr="00795B8B" w:rsidRDefault="00A002A2" w:rsidP="00A002A2">
            <w:pPr>
              <w:pStyle w:val="Default"/>
              <w:rPr>
                <w:color w:val="auto"/>
              </w:rPr>
            </w:pPr>
            <w:r w:rsidRPr="00795B8B">
              <w:rPr>
                <w:color w:val="auto"/>
              </w:rPr>
              <w:lastRenderedPageBreak/>
              <w:t xml:space="preserve">Күндізгі ұйқы </w:t>
            </w:r>
          </w:p>
        </w:tc>
        <w:tc>
          <w:tcPr>
            <w:tcW w:w="482" w:type="pct"/>
            <w:tcBorders>
              <w:right w:val="single" w:sz="4" w:space="0" w:color="auto"/>
            </w:tcBorders>
          </w:tcPr>
          <w:p w:rsidR="00A002A2" w:rsidRPr="00795B8B" w:rsidRDefault="00A002A2" w:rsidP="00A002A2">
            <w:pPr>
              <w:rPr>
                <w:rFonts w:ascii="Times New Roman" w:eastAsia="Calibri" w:hAnsi="Times New Roman" w:cs="Times New Roman"/>
                <w:sz w:val="24"/>
                <w:szCs w:val="24"/>
              </w:rPr>
            </w:pPr>
            <w:r w:rsidRPr="00795B8B">
              <w:rPr>
                <w:rFonts w:ascii="Times New Roman" w:eastAsia="Calibri" w:hAnsi="Times New Roman" w:cs="Times New Roman"/>
                <w:sz w:val="24"/>
                <w:szCs w:val="24"/>
              </w:rPr>
              <w:t>«Әлди –әлди ұйықтай ғой»</w:t>
            </w:r>
            <w:r w:rsidR="00552888" w:rsidRPr="00795B8B">
              <w:rPr>
                <w:rFonts w:ascii="Times New Roman" w:eastAsia="Calibri" w:hAnsi="Times New Roman" w:cs="Times New Roman"/>
                <w:sz w:val="24"/>
                <w:szCs w:val="24"/>
                <w:lang w:val="kk-KZ"/>
              </w:rPr>
              <w:t xml:space="preserve">                                         </w:t>
            </w:r>
            <w:r w:rsidRPr="00795B8B">
              <w:rPr>
                <w:rFonts w:ascii="Times New Roman" w:hAnsi="Times New Roman" w:cs="Times New Roman"/>
                <w:sz w:val="24"/>
                <w:szCs w:val="24"/>
              </w:rPr>
              <w:t>Сөйлеуді дамыту</w:t>
            </w:r>
          </w:p>
        </w:tc>
        <w:tc>
          <w:tcPr>
            <w:tcW w:w="461" w:type="pct"/>
            <w:tcBorders>
              <w:right w:val="single" w:sz="4" w:space="0" w:color="auto"/>
            </w:tcBorders>
          </w:tcPr>
          <w:p w:rsidR="00A002A2" w:rsidRPr="00795B8B" w:rsidRDefault="00A002A2" w:rsidP="00A002A2">
            <w:pPr>
              <w:adjustRightInd w:val="0"/>
              <w:rPr>
                <w:rFonts w:ascii="Times New Roman" w:hAnsi="Times New Roman" w:cs="Times New Roman"/>
                <w:sz w:val="24"/>
                <w:szCs w:val="24"/>
              </w:rPr>
            </w:pPr>
            <w:r w:rsidRPr="00795B8B">
              <w:rPr>
                <w:rFonts w:ascii="Times New Roman" w:eastAsia="Calibri" w:hAnsi="Times New Roman" w:cs="Times New Roman"/>
                <w:sz w:val="24"/>
                <w:szCs w:val="24"/>
              </w:rPr>
              <w:t>Ұйқыға арналған әуен аудио-ертегі</w:t>
            </w:r>
          </w:p>
        </w:tc>
        <w:tc>
          <w:tcPr>
            <w:tcW w:w="461" w:type="pct"/>
            <w:gridSpan w:val="2"/>
            <w:tcBorders>
              <w:left w:val="single" w:sz="4" w:space="0" w:color="auto"/>
            </w:tcBorders>
          </w:tcPr>
          <w:p w:rsidR="00A002A2" w:rsidRPr="00795B8B" w:rsidRDefault="00A002A2" w:rsidP="00A002A2">
            <w:pPr>
              <w:adjustRightInd w:val="0"/>
              <w:rPr>
                <w:rFonts w:ascii="Times New Roman" w:hAnsi="Times New Roman" w:cs="Times New Roman"/>
                <w:i/>
                <w:sz w:val="24"/>
                <w:szCs w:val="24"/>
              </w:rPr>
            </w:pPr>
            <w:r w:rsidRPr="00795B8B">
              <w:rPr>
                <w:rFonts w:ascii="Times New Roman" w:eastAsia="Calibri" w:hAnsi="Times New Roman" w:cs="Times New Roman"/>
                <w:i/>
                <w:sz w:val="24"/>
                <w:szCs w:val="24"/>
              </w:rPr>
              <w:t>«Күй күмбірі» тыңдату.</w:t>
            </w:r>
          </w:p>
        </w:tc>
        <w:tc>
          <w:tcPr>
            <w:tcW w:w="484" w:type="pct"/>
            <w:gridSpan w:val="3"/>
          </w:tcPr>
          <w:p w:rsidR="00A002A2" w:rsidRPr="00795B8B" w:rsidRDefault="00A002A2" w:rsidP="00552888">
            <w:pPr>
              <w:rPr>
                <w:rFonts w:ascii="Times New Roman" w:eastAsia="Calibri" w:hAnsi="Times New Roman" w:cs="Times New Roman"/>
                <w:sz w:val="24"/>
                <w:szCs w:val="24"/>
              </w:rPr>
            </w:pPr>
            <w:r w:rsidRPr="00795B8B">
              <w:rPr>
                <w:rFonts w:ascii="Times New Roman" w:eastAsia="Calibri" w:hAnsi="Times New Roman" w:cs="Times New Roman"/>
                <w:sz w:val="24"/>
                <w:szCs w:val="24"/>
              </w:rPr>
              <w:t>«Бауырсақ» ертегісін оқып беру</w:t>
            </w:r>
            <w:r w:rsidR="00552888" w:rsidRPr="00795B8B">
              <w:rPr>
                <w:rFonts w:ascii="Times New Roman" w:eastAsia="Calibri" w:hAnsi="Times New Roman" w:cs="Times New Roman"/>
                <w:sz w:val="24"/>
                <w:szCs w:val="24"/>
                <w:lang w:val="kk-KZ"/>
              </w:rPr>
              <w:t xml:space="preserve">                                           </w:t>
            </w:r>
            <w:r w:rsidRPr="00795B8B">
              <w:rPr>
                <w:rFonts w:ascii="Times New Roman" w:hAnsi="Times New Roman" w:cs="Times New Roman"/>
                <w:sz w:val="24"/>
                <w:szCs w:val="24"/>
              </w:rPr>
              <w:t>Көркем әдебиет</w:t>
            </w:r>
          </w:p>
        </w:tc>
        <w:tc>
          <w:tcPr>
            <w:tcW w:w="489" w:type="pct"/>
          </w:tcPr>
          <w:p w:rsidR="00A002A2" w:rsidRPr="00795B8B" w:rsidRDefault="00A002A2" w:rsidP="00A002A2">
            <w:pPr>
              <w:adjustRightInd w:val="0"/>
              <w:rPr>
                <w:rFonts w:ascii="Times New Roman" w:hAnsi="Times New Roman" w:cs="Times New Roman"/>
                <w:sz w:val="24"/>
                <w:szCs w:val="24"/>
              </w:rPr>
            </w:pPr>
            <w:r w:rsidRPr="00795B8B">
              <w:rPr>
                <w:rFonts w:ascii="Times New Roman" w:eastAsia="Calibri" w:hAnsi="Times New Roman" w:cs="Times New Roman"/>
                <w:sz w:val="24"/>
                <w:szCs w:val="24"/>
              </w:rPr>
              <w:t>«Жақсы жатып, жайлы тұр!»</w:t>
            </w:r>
          </w:p>
        </w:tc>
      </w:tr>
      <w:tr w:rsidR="00A002A2" w:rsidRPr="00795B8B" w:rsidTr="005A1D33">
        <w:trPr>
          <w:gridAfter w:val="3"/>
          <w:wAfter w:w="2259" w:type="pct"/>
          <w:trHeight w:val="551"/>
        </w:trPr>
        <w:tc>
          <w:tcPr>
            <w:tcW w:w="363" w:type="pct"/>
          </w:tcPr>
          <w:p w:rsidR="00A002A2" w:rsidRPr="00795B8B" w:rsidRDefault="00A002A2" w:rsidP="00A002A2">
            <w:pPr>
              <w:pStyle w:val="Default"/>
              <w:rPr>
                <w:color w:val="auto"/>
                <w:lang w:val="kk-KZ"/>
              </w:rPr>
            </w:pPr>
            <w:r w:rsidRPr="00795B8B">
              <w:rPr>
                <w:color w:val="auto"/>
                <w:lang w:val="kk-KZ"/>
              </w:rPr>
              <w:t xml:space="preserve">Біртіндеп ұйқыдан </w:t>
            </w:r>
          </w:p>
          <w:p w:rsidR="00A002A2" w:rsidRPr="00795B8B" w:rsidRDefault="00A002A2" w:rsidP="00A002A2">
            <w:pPr>
              <w:pStyle w:val="Default"/>
              <w:rPr>
                <w:color w:val="auto"/>
                <w:lang w:val="kk-KZ"/>
              </w:rPr>
            </w:pPr>
            <w:r w:rsidRPr="00795B8B">
              <w:rPr>
                <w:color w:val="auto"/>
                <w:lang w:val="kk-KZ"/>
              </w:rPr>
              <w:t xml:space="preserve">ояту, </w:t>
            </w:r>
          </w:p>
          <w:p w:rsidR="00A002A2" w:rsidRPr="00795B8B" w:rsidRDefault="00A002A2" w:rsidP="00A002A2">
            <w:pPr>
              <w:pStyle w:val="Default"/>
              <w:rPr>
                <w:color w:val="auto"/>
                <w:lang w:val="kk-KZ"/>
              </w:rPr>
            </w:pPr>
            <w:r w:rsidRPr="00795B8B">
              <w:rPr>
                <w:color w:val="auto"/>
                <w:lang w:val="kk-KZ"/>
              </w:rPr>
              <w:t xml:space="preserve">сауықтыру шаралары </w:t>
            </w:r>
          </w:p>
        </w:tc>
        <w:tc>
          <w:tcPr>
            <w:tcW w:w="2378" w:type="pct"/>
            <w:gridSpan w:val="8"/>
          </w:tcPr>
          <w:p w:rsidR="00A002A2" w:rsidRPr="00795B8B" w:rsidRDefault="00A002A2" w:rsidP="00A002A2">
            <w:pPr>
              <w:rPr>
                <w:rFonts w:ascii="Times New Roman" w:eastAsia="Calibri" w:hAnsi="Times New Roman" w:cs="Times New Roman"/>
                <w:sz w:val="24"/>
                <w:szCs w:val="24"/>
                <w:lang w:val="kk-KZ"/>
              </w:rPr>
            </w:pPr>
            <w:r w:rsidRPr="00795B8B">
              <w:rPr>
                <w:rFonts w:ascii="Times New Roman" w:eastAsia="Calibri" w:hAnsi="Times New Roman" w:cs="Times New Roman"/>
                <w:sz w:val="24"/>
                <w:szCs w:val="24"/>
                <w:lang w:val="kk-KZ"/>
              </w:rPr>
              <w:t>No1 кешен – қыркүйек айының бірінші аптасы.</w:t>
            </w:r>
            <w:r w:rsidR="00552888" w:rsidRPr="00795B8B">
              <w:rPr>
                <w:rFonts w:ascii="Times New Roman" w:eastAsia="Calibri" w:hAnsi="Times New Roman" w:cs="Times New Roman"/>
                <w:sz w:val="24"/>
                <w:szCs w:val="24"/>
                <w:lang w:val="kk-KZ"/>
              </w:rPr>
              <w:t xml:space="preserve">            </w:t>
            </w:r>
            <w:r w:rsidRPr="004D6377">
              <w:rPr>
                <w:rFonts w:ascii="Times New Roman" w:eastAsia="Calibri" w:hAnsi="Times New Roman" w:cs="Times New Roman"/>
                <w:sz w:val="24"/>
                <w:szCs w:val="24"/>
                <w:lang w:val="kk-KZ"/>
              </w:rPr>
              <w:t xml:space="preserve">Төсекте гимнастика. </w:t>
            </w:r>
            <w:r w:rsidRPr="004D6377">
              <w:rPr>
                <w:rFonts w:ascii="Times New Roman" w:eastAsia="Calibri" w:hAnsi="Times New Roman" w:cs="Times New Roman"/>
                <w:sz w:val="24"/>
                <w:szCs w:val="24"/>
                <w:lang w:val="kk-KZ"/>
              </w:rPr>
              <w:br/>
              <w:t xml:space="preserve">1. «Біз демаламыз». I.p. _ - шынтақпен тіреуішпен іште жату , алақанмен иекті жайлап ұстау. Тізедегі аяқтарды кезекпен бүгіңіз және бүктеңіз. 3-4 рет қайталаңыз. </w:t>
            </w:r>
            <w:r w:rsidRPr="004D6377">
              <w:rPr>
                <w:rFonts w:ascii="Times New Roman" w:eastAsia="Calibri" w:hAnsi="Times New Roman" w:cs="Times New Roman"/>
                <w:sz w:val="24"/>
                <w:szCs w:val="24"/>
                <w:lang w:val="kk-KZ"/>
              </w:rPr>
              <w:br/>
              <w:t xml:space="preserve">2. Бастың өзін-өзі массажы («басты жуу»). I.p. _ - еңкею. Педагог нұсқаулар береді , балалар қозғалыстарға еліктейді: «Душтағы суды қосыңыз. Түртіңіз ... О , ыстық! Суық су құйыңыз, шашыңызды сулаңыз, сусабынды алақаныңызға құйыңыз, шашыңызды көпіртіңіз, шашыңызды жан-жағынан жақсылап жуыңыз ... Жоқ, олар оны артқы жағынан мүлдем жуған жоқ. Енді жақсы! Көбікті қайтадан барлық жағынан шайыңыз. Сашаның храмдарында көбік пайда болды. Енді бәрі таза, суды өшіріңіз. Сүлгіні алып, шашыңызды ақырын құрғатыңыз. Тарақты алыңыз және шашыңызды жақсы тараңыз . Тарақпен қатты баспаңыз, әйтпесе бас терісін тырнап аласыз. Сен сондай әдемісің!» </w:t>
            </w:r>
            <w:r w:rsidRPr="004D6377">
              <w:rPr>
                <w:rFonts w:ascii="Times New Roman" w:eastAsia="Calibri" w:hAnsi="Times New Roman" w:cs="Times New Roman"/>
                <w:sz w:val="24"/>
                <w:szCs w:val="24"/>
                <w:lang w:val="kk-KZ"/>
              </w:rPr>
              <w:br/>
              <w:t xml:space="preserve">Жалпақ аяқтың алдын алу. </w:t>
            </w:r>
            <w:r w:rsidRPr="004D6377">
              <w:rPr>
                <w:rFonts w:ascii="Times New Roman" w:eastAsia="Calibri" w:hAnsi="Times New Roman" w:cs="Times New Roman"/>
                <w:sz w:val="24"/>
                <w:szCs w:val="24"/>
                <w:lang w:val="kk-KZ"/>
              </w:rPr>
              <w:br/>
              <w:t xml:space="preserve">Түзету жүрісі («орманға барайық»), қалыпты жүрумен кезектеседі: саусақпен («қантерелла»), өкшемен («шөпке шық, аяғыңды сулама»), аяқтың сыртына (« аю»), тізелерін жоғары көтеріп («бұлан»), жартылай еңкейіп (« кірпі »), түзететін жолдармен (« жалаң аяқ және тастардың, бұтақтардың және бұтақтардың бойымен жүрейік»).  </w:t>
            </w:r>
            <w:r w:rsidRPr="00795B8B">
              <w:rPr>
                <w:rFonts w:ascii="Times New Roman" w:hAnsi="Times New Roman" w:cs="Times New Roman"/>
                <w:w w:val="101"/>
                <w:sz w:val="24"/>
                <w:szCs w:val="24"/>
              </w:rPr>
              <w:t>Қауіпсіздік  ережесін сақтау.</w:t>
            </w:r>
          </w:p>
        </w:tc>
      </w:tr>
      <w:tr w:rsidR="00A002A2" w:rsidRPr="00795B8B" w:rsidTr="005A1D33">
        <w:trPr>
          <w:gridAfter w:val="3"/>
          <w:wAfter w:w="2259" w:type="pct"/>
          <w:trHeight w:val="412"/>
        </w:trPr>
        <w:tc>
          <w:tcPr>
            <w:tcW w:w="363" w:type="pct"/>
          </w:tcPr>
          <w:p w:rsidR="00A002A2" w:rsidRPr="00795B8B" w:rsidRDefault="00A002A2" w:rsidP="00A002A2">
            <w:pPr>
              <w:pStyle w:val="Default"/>
              <w:rPr>
                <w:color w:val="auto"/>
                <w:lang w:val="kk-KZ"/>
              </w:rPr>
            </w:pPr>
            <w:r w:rsidRPr="00795B8B">
              <w:rPr>
                <w:color w:val="auto"/>
                <w:lang w:val="kk-KZ"/>
              </w:rPr>
              <w:t>Балалардың дербес әрекеті (аз қимылды, үстел үсті ойындары, бейнелеу іс-әрекеті, кітаптарды қарау және басқалар)</w:t>
            </w:r>
          </w:p>
        </w:tc>
        <w:tc>
          <w:tcPr>
            <w:tcW w:w="482" w:type="pct"/>
          </w:tcPr>
          <w:p w:rsidR="00A002A2" w:rsidRPr="00795B8B" w:rsidRDefault="00A002A2" w:rsidP="00A002A2">
            <w:pPr>
              <w:rPr>
                <w:rFonts w:ascii="Times New Roman" w:eastAsia="Calibri" w:hAnsi="Times New Roman" w:cs="Times New Roman"/>
                <w:sz w:val="24"/>
                <w:szCs w:val="24"/>
                <w:lang w:val="kk-KZ"/>
              </w:rPr>
            </w:pPr>
            <w:r w:rsidRPr="00795B8B">
              <w:rPr>
                <w:rFonts w:ascii="Times New Roman" w:eastAsia="Calibri" w:hAnsi="Times New Roman" w:cs="Times New Roman"/>
                <w:sz w:val="24"/>
                <w:szCs w:val="24"/>
                <w:lang w:val="kk-KZ"/>
              </w:rPr>
              <w:t xml:space="preserve"> Хор: 15.00-15.30</w:t>
            </w:r>
            <w:r w:rsidR="00552888" w:rsidRPr="00795B8B">
              <w:rPr>
                <w:rFonts w:ascii="Times New Roman" w:eastAsia="Calibri" w:hAnsi="Times New Roman" w:cs="Times New Roman"/>
                <w:sz w:val="24"/>
                <w:szCs w:val="24"/>
                <w:lang w:val="kk-KZ"/>
              </w:rPr>
              <w:t xml:space="preserve">                        </w:t>
            </w:r>
            <w:r w:rsidRPr="00795B8B">
              <w:rPr>
                <w:rFonts w:ascii="Times New Roman" w:eastAsia="Calibri" w:hAnsi="Times New Roman" w:cs="Times New Roman"/>
                <w:sz w:val="24"/>
                <w:szCs w:val="24"/>
                <w:lang w:val="kk-KZ"/>
              </w:rPr>
              <w:t>Д\о: «</w:t>
            </w:r>
            <w:r w:rsidRPr="00795B8B">
              <w:rPr>
                <w:rFonts w:ascii="Times New Roman" w:hAnsi="Times New Roman" w:cs="Times New Roman"/>
                <w:sz w:val="24"/>
                <w:szCs w:val="24"/>
                <w:lang w:val="kk-KZ"/>
              </w:rPr>
              <w:t>Кім жылдам»</w:t>
            </w:r>
            <w:r w:rsidRPr="00795B8B">
              <w:rPr>
                <w:rFonts w:ascii="Times New Roman" w:hAnsi="Times New Roman" w:cs="Times New Roman"/>
                <w:sz w:val="24"/>
                <w:szCs w:val="24"/>
                <w:lang w:val="kk-KZ" w:eastAsia="ru-RU"/>
              </w:rPr>
              <w:t xml:space="preserve"> Құрылыс материалдарымен пішіндер құрастыру.</w:t>
            </w:r>
            <w:r w:rsidR="00552888" w:rsidRPr="00795B8B">
              <w:rPr>
                <w:rFonts w:ascii="Times New Roman" w:eastAsia="Calibri" w:hAnsi="Times New Roman" w:cs="Times New Roman"/>
                <w:sz w:val="24"/>
                <w:szCs w:val="24"/>
                <w:lang w:val="kk-KZ"/>
              </w:rPr>
              <w:t xml:space="preserve"> </w:t>
            </w:r>
            <w:r w:rsidR="00552888" w:rsidRPr="00795B8B">
              <w:rPr>
                <w:rFonts w:ascii="Times New Roman" w:hAnsi="Times New Roman" w:cs="Times New Roman"/>
                <w:sz w:val="24"/>
                <w:szCs w:val="24"/>
                <w:lang w:val="kk-KZ" w:eastAsia="ru-RU"/>
              </w:rPr>
              <w:t>Қ</w:t>
            </w:r>
            <w:r w:rsidRPr="00795B8B">
              <w:rPr>
                <w:rFonts w:ascii="Times New Roman" w:hAnsi="Times New Roman" w:cs="Times New Roman"/>
                <w:sz w:val="24"/>
                <w:szCs w:val="24"/>
                <w:lang w:val="kk-KZ" w:eastAsia="ru-RU"/>
              </w:rPr>
              <w:t>ұрастыру</w:t>
            </w:r>
            <w:r w:rsidR="00552888" w:rsidRPr="00795B8B">
              <w:rPr>
                <w:rFonts w:ascii="Times New Roman" w:eastAsia="Calibri" w:hAnsi="Times New Roman" w:cs="Times New Roman"/>
                <w:sz w:val="24"/>
                <w:szCs w:val="24"/>
                <w:lang w:val="kk-KZ"/>
              </w:rPr>
              <w:t xml:space="preserve">                         </w:t>
            </w:r>
            <w:r w:rsidRPr="00795B8B">
              <w:rPr>
                <w:rFonts w:ascii="Times New Roman" w:hAnsi="Times New Roman" w:cs="Times New Roman"/>
                <w:sz w:val="24"/>
                <w:szCs w:val="24"/>
                <w:lang w:val="kk-KZ" w:eastAsia="ru-RU"/>
              </w:rPr>
              <w:t xml:space="preserve">«Қызық ойыншықтар» ойын </w:t>
            </w:r>
            <w:r w:rsidR="00552888" w:rsidRPr="00795B8B">
              <w:rPr>
                <w:rFonts w:ascii="Times New Roman" w:eastAsia="Calibri" w:hAnsi="Times New Roman" w:cs="Times New Roman"/>
                <w:sz w:val="24"/>
                <w:szCs w:val="24"/>
                <w:lang w:val="kk-KZ"/>
              </w:rPr>
              <w:t xml:space="preserve">                               </w:t>
            </w:r>
            <w:r w:rsidRPr="00795B8B">
              <w:rPr>
                <w:rFonts w:ascii="Times New Roman" w:hAnsi="Times New Roman" w:cs="Times New Roman"/>
                <w:sz w:val="24"/>
                <w:szCs w:val="24"/>
                <w:lang w:val="kk-KZ" w:eastAsia="ru-RU"/>
              </w:rPr>
              <w:t>Мақсаты:</w:t>
            </w:r>
            <w:r w:rsidR="00552888" w:rsidRPr="00795B8B">
              <w:rPr>
                <w:rFonts w:ascii="Times New Roman" w:eastAsia="Calibri" w:hAnsi="Times New Roman" w:cs="Times New Roman"/>
                <w:sz w:val="24"/>
                <w:szCs w:val="24"/>
                <w:lang w:val="kk-KZ"/>
              </w:rPr>
              <w:t xml:space="preserve"> </w:t>
            </w:r>
            <w:r w:rsidRPr="00795B8B">
              <w:rPr>
                <w:rFonts w:ascii="Times New Roman" w:hAnsi="Times New Roman" w:cs="Times New Roman"/>
                <w:sz w:val="24"/>
                <w:szCs w:val="24"/>
                <w:lang w:val="kk-KZ" w:eastAsia="ru-RU"/>
              </w:rPr>
              <w:t>5-ке дейін реттік санау дағдыларын дамыту</w:t>
            </w:r>
            <w:r w:rsidR="00552888" w:rsidRPr="00795B8B">
              <w:rPr>
                <w:rFonts w:ascii="Times New Roman" w:hAnsi="Times New Roman" w:cs="Times New Roman"/>
                <w:sz w:val="24"/>
                <w:szCs w:val="24"/>
                <w:lang w:val="kk-KZ" w:eastAsia="ru-RU"/>
              </w:rPr>
              <w:t xml:space="preserve"> </w:t>
            </w:r>
            <w:r w:rsidRPr="00795B8B">
              <w:rPr>
                <w:rFonts w:ascii="Times New Roman" w:hAnsi="Times New Roman" w:cs="Times New Roman"/>
                <w:sz w:val="24"/>
                <w:szCs w:val="24"/>
                <w:lang w:val="kk-KZ"/>
              </w:rPr>
              <w:t>Математика негіздері</w:t>
            </w:r>
          </w:p>
        </w:tc>
        <w:tc>
          <w:tcPr>
            <w:tcW w:w="461" w:type="pct"/>
          </w:tcPr>
          <w:p w:rsidR="00A002A2" w:rsidRPr="004D6377" w:rsidRDefault="00A002A2" w:rsidP="005528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Cs/>
                <w:i/>
                <w:color w:val="000000"/>
                <w:sz w:val="24"/>
                <w:szCs w:val="24"/>
                <w:lang w:val="kk-KZ" w:eastAsia="kk-KZ" w:bidi="kk-KZ"/>
              </w:rPr>
            </w:pPr>
            <w:r w:rsidRPr="004D6377">
              <w:rPr>
                <w:rFonts w:ascii="Times New Roman" w:eastAsia="Courier New" w:hAnsi="Times New Roman" w:cs="Times New Roman"/>
                <w:bCs/>
                <w:i/>
                <w:color w:val="000000"/>
                <w:sz w:val="24"/>
                <w:szCs w:val="24"/>
                <w:lang w:val="kk-KZ" w:eastAsia="kk-KZ" w:bidi="kk-KZ"/>
              </w:rPr>
              <w:t xml:space="preserve">«Қауіпсіздік ережесі» сағаты. </w:t>
            </w:r>
            <w:r w:rsidR="00552888" w:rsidRPr="00795B8B">
              <w:rPr>
                <w:rFonts w:ascii="Times New Roman" w:eastAsia="Courier New" w:hAnsi="Times New Roman" w:cs="Times New Roman"/>
                <w:bCs/>
                <w:i/>
                <w:color w:val="000000"/>
                <w:sz w:val="24"/>
                <w:szCs w:val="24"/>
                <w:lang w:val="kk-KZ" w:eastAsia="kk-KZ" w:bidi="kk-KZ"/>
              </w:rPr>
              <w:t xml:space="preserve">                       </w:t>
            </w:r>
            <w:r w:rsidRPr="00795B8B">
              <w:rPr>
                <w:rFonts w:ascii="Times New Roman" w:eastAsia="Courier New" w:hAnsi="Times New Roman" w:cs="Times New Roman"/>
                <w:bCs/>
                <w:i/>
                <w:color w:val="000000"/>
                <w:sz w:val="24"/>
                <w:szCs w:val="24"/>
                <w:lang w:val="kk-KZ" w:eastAsia="kk-KZ" w:bidi="kk-KZ"/>
              </w:rPr>
              <w:t>Тақырыбы: «Жол</w:t>
            </w:r>
            <w:r w:rsidR="00552888" w:rsidRPr="00795B8B">
              <w:rPr>
                <w:rFonts w:ascii="Times New Roman" w:eastAsia="Courier New" w:hAnsi="Times New Roman" w:cs="Times New Roman"/>
                <w:bCs/>
                <w:i/>
                <w:color w:val="000000"/>
                <w:sz w:val="24"/>
                <w:szCs w:val="24"/>
                <w:lang w:val="kk-KZ" w:eastAsia="kk-KZ" w:bidi="kk-KZ"/>
              </w:rPr>
              <w:t xml:space="preserve"> </w:t>
            </w:r>
            <w:r w:rsidRPr="00795B8B">
              <w:rPr>
                <w:rFonts w:ascii="Times New Roman" w:eastAsia="Courier New" w:hAnsi="Times New Roman" w:cs="Times New Roman"/>
                <w:bCs/>
                <w:i/>
                <w:color w:val="000000"/>
                <w:sz w:val="24"/>
                <w:szCs w:val="24"/>
                <w:lang w:val="kk-KZ" w:eastAsia="kk-KZ" w:bidi="kk-KZ"/>
              </w:rPr>
              <w:t>ережесі»</w:t>
            </w:r>
            <w:r w:rsidR="00552888" w:rsidRPr="00795B8B">
              <w:rPr>
                <w:rFonts w:ascii="Times New Roman" w:eastAsia="Courier New" w:hAnsi="Times New Roman" w:cs="Times New Roman"/>
                <w:bCs/>
                <w:i/>
                <w:color w:val="000000"/>
                <w:sz w:val="24"/>
                <w:szCs w:val="24"/>
                <w:lang w:val="kk-KZ" w:eastAsia="kk-KZ" w:bidi="kk-KZ"/>
              </w:rPr>
              <w:t xml:space="preserve">                            </w:t>
            </w:r>
            <w:r w:rsidRPr="00795B8B">
              <w:rPr>
                <w:rFonts w:ascii="Times New Roman" w:eastAsia="Courier New" w:hAnsi="Times New Roman" w:cs="Times New Roman"/>
                <w:bCs/>
                <w:color w:val="000000"/>
                <w:sz w:val="24"/>
                <w:szCs w:val="24"/>
                <w:lang w:val="kk-KZ" w:eastAsia="kk-KZ" w:bidi="kk-KZ"/>
              </w:rPr>
              <w:t xml:space="preserve">Мақсаты: </w:t>
            </w:r>
            <w:r w:rsidRPr="00795B8B">
              <w:rPr>
                <w:rFonts w:ascii="Times New Roman" w:hAnsi="Times New Roman" w:cs="Times New Roman"/>
                <w:sz w:val="24"/>
                <w:szCs w:val="24"/>
                <w:lang w:val="kk-KZ" w:eastAsia="ru-RU"/>
              </w:rPr>
              <w:t>1-ден 5-ке дейінгі  реттік  санауды  бекіту.</w:t>
            </w:r>
            <w:r w:rsidRPr="00795B8B">
              <w:rPr>
                <w:rFonts w:ascii="Times New Roman" w:eastAsia="Segoe UI Symbol" w:hAnsi="Times New Roman" w:cs="Times New Roman"/>
                <w:sz w:val="24"/>
                <w:szCs w:val="24"/>
                <w:lang w:val="kk-KZ" w:eastAsia="ru-RU"/>
              </w:rPr>
              <w:t xml:space="preserve">Тапсырма  беру арқылы жұмыс істеу дағдыларын  дамыту. </w:t>
            </w:r>
            <w:r w:rsidRPr="004D6377">
              <w:rPr>
                <w:rFonts w:ascii="Times New Roman" w:hAnsi="Times New Roman" w:cs="Times New Roman"/>
                <w:sz w:val="24"/>
                <w:szCs w:val="24"/>
                <w:lang w:val="kk-KZ" w:eastAsia="ru-RU"/>
              </w:rPr>
              <w:t>Баланың даму деңгейін, затардың қасиеті туралы түсінігін дамыту.</w:t>
            </w:r>
            <w:r w:rsidRP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eastAsia="ru-RU"/>
              </w:rPr>
              <w:t>Математика негіздері</w:t>
            </w:r>
          </w:p>
        </w:tc>
        <w:tc>
          <w:tcPr>
            <w:tcW w:w="461" w:type="pct"/>
            <w:gridSpan w:val="2"/>
          </w:tcPr>
          <w:p w:rsidR="00A002A2" w:rsidRPr="00795B8B" w:rsidRDefault="00552888" w:rsidP="00A002A2">
            <w:pPr>
              <w:rPr>
                <w:rFonts w:ascii="Times New Roman" w:hAnsi="Times New Roman" w:cs="Times New Roman"/>
                <w:sz w:val="24"/>
                <w:szCs w:val="24"/>
                <w:lang w:val="kk-KZ"/>
              </w:rPr>
            </w:pPr>
            <w:r w:rsidRPr="004D6377">
              <w:rPr>
                <w:rFonts w:ascii="Times New Roman" w:hAnsi="Times New Roman" w:cs="Times New Roman"/>
                <w:sz w:val="24"/>
                <w:szCs w:val="24"/>
                <w:lang w:val="kk-KZ"/>
              </w:rPr>
              <w:t xml:space="preserve">Мнемотехнология арқылы  махал- мәтел жаттау </w:t>
            </w:r>
            <w:r w:rsidRPr="004D6377">
              <w:rPr>
                <w:rFonts w:ascii="Times New Roman" w:hAnsi="Times New Roman" w:cs="Times New Roman"/>
                <w:bCs/>
                <w:sz w:val="24"/>
                <w:szCs w:val="24"/>
                <w:lang w:val="kk-KZ"/>
              </w:rPr>
              <w:t>Көркем әдебиет</w:t>
            </w:r>
            <w:r w:rsidRPr="004D6377">
              <w:rPr>
                <w:rFonts w:ascii="Times New Roman" w:hAnsi="Times New Roman" w:cs="Times New Roman"/>
                <w:sz w:val="24"/>
                <w:szCs w:val="24"/>
                <w:lang w:val="kk-KZ"/>
              </w:rPr>
              <w:t xml:space="preserve"> «Кемпірқосақ» ойын             Мақсаты: Балалар </w:t>
            </w:r>
            <w:r w:rsidRPr="00795B8B">
              <w:rPr>
                <w:rFonts w:ascii="Times New Roman" w:hAnsi="Times New Roman" w:cs="Times New Roman"/>
                <w:sz w:val="24"/>
                <w:szCs w:val="24"/>
                <w:lang w:val="kk-KZ"/>
              </w:rPr>
              <w:t>с</w:t>
            </w:r>
            <w:r w:rsidRPr="004D6377">
              <w:rPr>
                <w:rFonts w:ascii="Times New Roman" w:hAnsi="Times New Roman" w:cs="Times New Roman"/>
                <w:sz w:val="24"/>
                <w:szCs w:val="24"/>
                <w:lang w:val="kk-KZ"/>
              </w:rPr>
              <w:t>урет салуда әртүрлі түстерді қолдануға үйрету</w:t>
            </w:r>
            <w:r w:rsidRPr="00795B8B">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сурет</w:t>
            </w:r>
            <w:r w:rsidRPr="004D6377">
              <w:rPr>
                <w:rFonts w:ascii="Times New Roman" w:eastAsia="Calibri" w:hAnsi="Times New Roman" w:cs="Times New Roman"/>
                <w:sz w:val="24"/>
                <w:szCs w:val="24"/>
                <w:lang w:val="kk-KZ"/>
              </w:rPr>
              <w:t xml:space="preserve"> </w:t>
            </w:r>
            <w:r w:rsidR="00A002A2" w:rsidRPr="004D6377">
              <w:rPr>
                <w:rFonts w:ascii="Times New Roman" w:eastAsia="Calibri" w:hAnsi="Times New Roman" w:cs="Times New Roman"/>
                <w:sz w:val="24"/>
                <w:szCs w:val="24"/>
                <w:lang w:val="kk-KZ"/>
              </w:rPr>
              <w:t>Қ\о: «Дүкенші»</w:t>
            </w:r>
            <w:r w:rsidRPr="00795B8B">
              <w:rPr>
                <w:rFonts w:ascii="Times New Roman" w:hAnsi="Times New Roman" w:cs="Times New Roman"/>
                <w:sz w:val="24"/>
                <w:szCs w:val="24"/>
                <w:lang w:val="kk-KZ"/>
              </w:rPr>
              <w:t xml:space="preserve">                   </w:t>
            </w:r>
            <w:r w:rsidR="00A002A2" w:rsidRPr="004D6377">
              <w:rPr>
                <w:rFonts w:ascii="Times New Roman" w:eastAsia="Calibri" w:hAnsi="Times New Roman" w:cs="Times New Roman"/>
                <w:sz w:val="24"/>
                <w:szCs w:val="24"/>
                <w:lang w:val="kk-KZ"/>
              </w:rPr>
              <w:t>Мақсаты: Балалар мағынасын түсініп топтасып ойнауды түсінеді.</w:t>
            </w:r>
            <w:r w:rsidRPr="00795B8B">
              <w:rPr>
                <w:rFonts w:ascii="Times New Roman" w:hAnsi="Times New Roman" w:cs="Times New Roman"/>
                <w:sz w:val="24"/>
                <w:szCs w:val="24"/>
                <w:lang w:val="kk-KZ"/>
              </w:rPr>
              <w:t xml:space="preserve">                                 </w:t>
            </w:r>
            <w:r w:rsidR="00A002A2" w:rsidRPr="00795B8B">
              <w:rPr>
                <w:rFonts w:ascii="Times New Roman" w:hAnsi="Times New Roman" w:cs="Times New Roman"/>
                <w:bCs/>
                <w:sz w:val="24"/>
                <w:szCs w:val="24"/>
              </w:rPr>
              <w:t xml:space="preserve">Сөйлеуді дамыту </w:t>
            </w:r>
          </w:p>
        </w:tc>
        <w:tc>
          <w:tcPr>
            <w:tcW w:w="484" w:type="pct"/>
            <w:gridSpan w:val="3"/>
          </w:tcPr>
          <w:p w:rsidR="00795B8B" w:rsidRPr="00795B8B" w:rsidRDefault="00A002A2" w:rsidP="00795B8B">
            <w:pPr>
              <w:pStyle w:val="Style21"/>
              <w:spacing w:line="240" w:lineRule="auto"/>
              <w:jc w:val="left"/>
              <w:rPr>
                <w:rFonts w:ascii="Times New Roman" w:eastAsia="Calibri" w:hAnsi="Times New Roman"/>
                <w:lang w:val="kk-KZ"/>
              </w:rPr>
            </w:pPr>
            <w:r w:rsidRPr="00795B8B">
              <w:rPr>
                <w:rFonts w:ascii="Times New Roman" w:hAnsi="Times New Roman"/>
                <w:lang w:val="kk-KZ"/>
              </w:rPr>
              <w:t xml:space="preserve"> </w:t>
            </w:r>
            <w:r w:rsidR="00552888" w:rsidRPr="00795B8B">
              <w:rPr>
                <w:rFonts w:ascii="Times New Roman" w:eastAsia="Calibri" w:hAnsi="Times New Roman"/>
                <w:lang w:val="kk-KZ"/>
              </w:rPr>
              <w:t xml:space="preserve">Үйірме жұмысы                          Сағат: 15:00-15:20 </w:t>
            </w:r>
          </w:p>
          <w:p w:rsidR="00795B8B" w:rsidRPr="00795B8B" w:rsidRDefault="00795B8B" w:rsidP="00795B8B">
            <w:pPr>
              <w:pStyle w:val="Style21"/>
              <w:spacing w:line="240" w:lineRule="auto"/>
              <w:jc w:val="left"/>
              <w:rPr>
                <w:rStyle w:val="FontStyle167"/>
                <w:sz w:val="24"/>
                <w:szCs w:val="24"/>
                <w:lang w:val="kk-KZ"/>
              </w:rPr>
            </w:pPr>
            <w:r w:rsidRPr="00795B8B">
              <w:rPr>
                <w:rFonts w:ascii="Times New Roman" w:eastAsia="Calibri" w:hAnsi="Times New Roman"/>
                <w:lang w:val="kk-KZ"/>
              </w:rPr>
              <w:t xml:space="preserve">«Театр әлемі»                       </w:t>
            </w:r>
            <w:r w:rsidRPr="00795B8B">
              <w:rPr>
                <w:rStyle w:val="FontStyle247"/>
                <w:b w:val="0"/>
                <w:sz w:val="24"/>
                <w:szCs w:val="24"/>
                <w:lang w:val="kk-KZ"/>
              </w:rPr>
              <w:t xml:space="preserve">Тақырыбы: </w:t>
            </w:r>
            <w:r w:rsidRPr="00795B8B">
              <w:rPr>
                <w:rStyle w:val="FontStyle167"/>
                <w:sz w:val="24"/>
                <w:szCs w:val="24"/>
                <w:lang w:val="kk-KZ"/>
              </w:rPr>
              <w:t>«</w:t>
            </w:r>
            <w:r w:rsidRPr="00795B8B">
              <w:rPr>
                <w:rFonts w:ascii="Times New Roman" w:hAnsi="Times New Roman"/>
                <w:lang w:val="kk-KZ"/>
              </w:rPr>
              <w:t>Кіріспе</w:t>
            </w:r>
            <w:r w:rsidRPr="00795B8B">
              <w:rPr>
                <w:rStyle w:val="FontStyle167"/>
                <w:sz w:val="24"/>
                <w:szCs w:val="24"/>
                <w:lang w:val="kk-KZ"/>
              </w:rPr>
              <w:t>» (танысу)</w:t>
            </w:r>
          </w:p>
          <w:p w:rsidR="00A002A2" w:rsidRPr="00795B8B" w:rsidRDefault="00795B8B" w:rsidP="00795B8B">
            <w:pPr>
              <w:pStyle w:val="Style16"/>
              <w:spacing w:line="240" w:lineRule="auto"/>
              <w:ind w:firstLine="0"/>
              <w:rPr>
                <w:lang w:val="kk-KZ"/>
              </w:rPr>
            </w:pPr>
            <w:r w:rsidRPr="00795B8B">
              <w:rPr>
                <w:rStyle w:val="FontStyle247"/>
                <w:b w:val="0"/>
                <w:sz w:val="24"/>
                <w:szCs w:val="24"/>
                <w:lang w:val="kk-KZ"/>
              </w:rPr>
              <w:t xml:space="preserve">Мақсаты: </w:t>
            </w:r>
            <w:r w:rsidRPr="00795B8B">
              <w:rPr>
                <w:lang w:val="kk-KZ"/>
              </w:rPr>
              <w:t>Балаларға театр түрлерін еске түсіру. Tаныс емес театр түрлерімен кеңінен таныстыру. Бaлaлaрдың тілін, қызығyшылығын дaмытa oтырып aдaмгeршіліккe бayлy, тaпқыр cөйлeyгe, aқылды, caлмaқты oй aйтyғa бayлy.</w:t>
            </w:r>
            <w:r w:rsidR="00552888" w:rsidRPr="00795B8B">
              <w:rPr>
                <w:rFonts w:eastAsia="Calibri"/>
                <w:lang w:val="kk-KZ"/>
              </w:rPr>
              <w:t xml:space="preserve">                  </w:t>
            </w:r>
          </w:p>
        </w:tc>
        <w:tc>
          <w:tcPr>
            <w:tcW w:w="489" w:type="pct"/>
          </w:tcPr>
          <w:p w:rsidR="00A002A2" w:rsidRPr="00795B8B" w:rsidRDefault="00A002A2" w:rsidP="00A002A2">
            <w:pPr>
              <w:rPr>
                <w:rFonts w:ascii="Times New Roman" w:eastAsia="Calibri" w:hAnsi="Times New Roman" w:cs="Times New Roman"/>
                <w:sz w:val="24"/>
                <w:szCs w:val="24"/>
              </w:rPr>
            </w:pPr>
            <w:r w:rsidRPr="004D6377">
              <w:rPr>
                <w:rFonts w:ascii="Times New Roman" w:hAnsi="Times New Roman" w:cs="Times New Roman"/>
                <w:bCs/>
                <w:sz w:val="24"/>
                <w:szCs w:val="24"/>
                <w:lang w:val="kk-KZ"/>
              </w:rPr>
              <w:t>15.00-15.25 хор</w:t>
            </w:r>
            <w:r w:rsidRPr="004D6377">
              <w:rPr>
                <w:rFonts w:ascii="Times New Roman" w:eastAsia="Calibri" w:hAnsi="Times New Roman" w:cs="Times New Roman"/>
                <w:sz w:val="24"/>
                <w:szCs w:val="24"/>
                <w:lang w:val="kk-KZ"/>
              </w:rPr>
              <w:t xml:space="preserve">  </w:t>
            </w:r>
            <w:r w:rsidR="00E1772D" w:rsidRPr="00795B8B">
              <w:rPr>
                <w:rFonts w:ascii="Times New Roman" w:eastAsia="Calibri" w:hAnsi="Times New Roman" w:cs="Times New Roman"/>
                <w:sz w:val="24"/>
                <w:szCs w:val="24"/>
                <w:lang w:val="kk-KZ"/>
              </w:rPr>
              <w:t xml:space="preserve">                           </w:t>
            </w:r>
            <w:r w:rsidRPr="004D6377">
              <w:rPr>
                <w:rFonts w:ascii="Times New Roman" w:eastAsia="Calibri" w:hAnsi="Times New Roman" w:cs="Times New Roman"/>
                <w:sz w:val="24"/>
                <w:szCs w:val="24"/>
                <w:lang w:val="kk-KZ"/>
              </w:rPr>
              <w:t>Тіл ұстарту жаттығулары                    Д\о: «Теңін тап»</w:t>
            </w:r>
            <w:r w:rsidR="00552888" w:rsidRPr="004D6377">
              <w:rPr>
                <w:rFonts w:ascii="Times New Roman" w:eastAsia="Calibri" w:hAnsi="Times New Roman" w:cs="Times New Roman"/>
                <w:sz w:val="24"/>
                <w:szCs w:val="24"/>
                <w:lang w:val="kk-KZ"/>
              </w:rPr>
              <w:t xml:space="preserve">                    </w:t>
            </w:r>
            <w:r w:rsidRPr="004D6377">
              <w:rPr>
                <w:rFonts w:ascii="Times New Roman" w:eastAsia="Calibri" w:hAnsi="Times New Roman" w:cs="Times New Roman"/>
                <w:sz w:val="24"/>
                <w:szCs w:val="24"/>
                <w:lang w:val="kk-KZ"/>
              </w:rPr>
              <w:t xml:space="preserve">Мақсаты: Балалар екі бірдей заттарды таба алады. </w:t>
            </w:r>
            <w:r w:rsidR="00552888" w:rsidRPr="004D6377">
              <w:rPr>
                <w:rFonts w:ascii="Times New Roman" w:eastAsia="Calibri" w:hAnsi="Times New Roman" w:cs="Times New Roman"/>
                <w:sz w:val="24"/>
                <w:szCs w:val="24"/>
                <w:lang w:val="kk-KZ"/>
              </w:rPr>
              <w:t xml:space="preserve">                                   </w:t>
            </w:r>
            <w:r w:rsidRPr="00795B8B">
              <w:rPr>
                <w:rFonts w:ascii="Times New Roman" w:hAnsi="Times New Roman" w:cs="Times New Roman"/>
                <w:sz w:val="24"/>
                <w:szCs w:val="24"/>
              </w:rPr>
              <w:t xml:space="preserve">Математика негіздері </w:t>
            </w:r>
          </w:p>
        </w:tc>
      </w:tr>
      <w:tr w:rsidR="00A002A2" w:rsidRPr="00795B8B" w:rsidTr="005A1D33">
        <w:trPr>
          <w:gridAfter w:val="3"/>
          <w:wAfter w:w="2259" w:type="pct"/>
          <w:trHeight w:val="629"/>
        </w:trPr>
        <w:tc>
          <w:tcPr>
            <w:tcW w:w="363" w:type="pct"/>
          </w:tcPr>
          <w:p w:rsidR="00A002A2" w:rsidRPr="00795B8B" w:rsidRDefault="00A002A2" w:rsidP="00A002A2">
            <w:pPr>
              <w:pStyle w:val="Default"/>
              <w:rPr>
                <w:color w:val="auto"/>
              </w:rPr>
            </w:pPr>
            <w:r w:rsidRPr="00795B8B">
              <w:rPr>
                <w:color w:val="auto"/>
              </w:rPr>
              <w:lastRenderedPageBreak/>
              <w:t xml:space="preserve">Бесін ас </w:t>
            </w:r>
          </w:p>
        </w:tc>
        <w:tc>
          <w:tcPr>
            <w:tcW w:w="482" w:type="pct"/>
          </w:tcPr>
          <w:p w:rsidR="00A002A2" w:rsidRPr="00795B8B" w:rsidRDefault="00A002A2" w:rsidP="00A002A2">
            <w:pPr>
              <w:pStyle w:val="TableParagraph"/>
              <w:rPr>
                <w:sz w:val="24"/>
                <w:szCs w:val="24"/>
              </w:rPr>
            </w:pPr>
            <w:r w:rsidRPr="00795B8B">
              <w:rPr>
                <w:sz w:val="24"/>
                <w:szCs w:val="24"/>
              </w:rPr>
              <w:t>Бата беріп үйрету.</w:t>
            </w:r>
          </w:p>
        </w:tc>
        <w:tc>
          <w:tcPr>
            <w:tcW w:w="461" w:type="pct"/>
          </w:tcPr>
          <w:p w:rsidR="00A002A2" w:rsidRPr="00795B8B" w:rsidRDefault="00A002A2" w:rsidP="00A002A2">
            <w:pPr>
              <w:pStyle w:val="Default"/>
              <w:rPr>
                <w:color w:val="auto"/>
                <w:lang w:val="kk-KZ"/>
              </w:rPr>
            </w:pPr>
            <w:r w:rsidRPr="00795B8B">
              <w:rPr>
                <w:color w:val="auto"/>
                <w:lang w:val="kk-KZ"/>
              </w:rPr>
              <w:t xml:space="preserve">Үстел үстіндегі дұрыс отыру мәдениетін үйрету. </w:t>
            </w:r>
          </w:p>
        </w:tc>
        <w:tc>
          <w:tcPr>
            <w:tcW w:w="461" w:type="pct"/>
            <w:gridSpan w:val="2"/>
          </w:tcPr>
          <w:p w:rsidR="00A002A2" w:rsidRPr="00795B8B" w:rsidRDefault="00A002A2" w:rsidP="00A002A2">
            <w:pPr>
              <w:pStyle w:val="TableParagraph"/>
              <w:rPr>
                <w:sz w:val="24"/>
                <w:szCs w:val="24"/>
              </w:rPr>
            </w:pPr>
            <w:r w:rsidRPr="00795B8B">
              <w:rPr>
                <w:sz w:val="24"/>
                <w:szCs w:val="24"/>
              </w:rPr>
              <w:t xml:space="preserve">  Кезекшілердің жұмысы ( асхана құралдарын, майлықтарды үстелге қою, соңынан жинау)</w:t>
            </w:r>
          </w:p>
          <w:p w:rsidR="00A002A2" w:rsidRPr="00795B8B" w:rsidRDefault="00A002A2" w:rsidP="00A002A2">
            <w:pPr>
              <w:pStyle w:val="TableParagraph"/>
              <w:rPr>
                <w:sz w:val="24"/>
                <w:szCs w:val="24"/>
              </w:rPr>
            </w:pPr>
          </w:p>
        </w:tc>
        <w:tc>
          <w:tcPr>
            <w:tcW w:w="484" w:type="pct"/>
            <w:gridSpan w:val="3"/>
          </w:tcPr>
          <w:p w:rsidR="00A002A2" w:rsidRPr="00795B8B" w:rsidRDefault="00A002A2" w:rsidP="00A002A2">
            <w:pPr>
              <w:rPr>
                <w:rFonts w:ascii="Times New Roman" w:hAnsi="Times New Roman" w:cs="Times New Roman"/>
                <w:sz w:val="24"/>
                <w:szCs w:val="24"/>
              </w:rPr>
            </w:pPr>
            <w:r w:rsidRPr="00795B8B">
              <w:rPr>
                <w:rFonts w:ascii="Times New Roman" w:hAnsi="Times New Roman" w:cs="Times New Roman"/>
                <w:sz w:val="24"/>
                <w:szCs w:val="24"/>
                <w:lang w:val="kk-KZ"/>
              </w:rPr>
              <w:t xml:space="preserve">Таза және ұқыпты тамақтану. Тамақтану мәденетін қалыптастыру. </w:t>
            </w:r>
            <w:r w:rsidRPr="00795B8B">
              <w:rPr>
                <w:rFonts w:ascii="Times New Roman" w:hAnsi="Times New Roman" w:cs="Times New Roman"/>
                <w:sz w:val="24"/>
                <w:szCs w:val="24"/>
              </w:rPr>
              <w:t>Асты тауысып жеуге үйрету.</w:t>
            </w:r>
          </w:p>
        </w:tc>
        <w:tc>
          <w:tcPr>
            <w:tcW w:w="489" w:type="pct"/>
          </w:tcPr>
          <w:p w:rsidR="00A002A2" w:rsidRPr="00795B8B" w:rsidRDefault="00A002A2" w:rsidP="00A002A2">
            <w:pPr>
              <w:pStyle w:val="TableParagraph"/>
              <w:rPr>
                <w:sz w:val="24"/>
                <w:szCs w:val="24"/>
              </w:rPr>
            </w:pPr>
            <w:r w:rsidRPr="00795B8B">
              <w:rPr>
                <w:sz w:val="24"/>
                <w:szCs w:val="24"/>
              </w:rPr>
              <w:t xml:space="preserve"> Ас қайыру әдебін үйрету.</w:t>
            </w:r>
          </w:p>
        </w:tc>
      </w:tr>
      <w:tr w:rsidR="00A002A2" w:rsidRPr="00795B8B" w:rsidTr="005A1D33">
        <w:trPr>
          <w:gridAfter w:val="3"/>
          <w:wAfter w:w="2259" w:type="pct"/>
          <w:trHeight w:val="551"/>
        </w:trPr>
        <w:tc>
          <w:tcPr>
            <w:tcW w:w="363" w:type="pct"/>
          </w:tcPr>
          <w:p w:rsidR="00A002A2" w:rsidRPr="00795B8B" w:rsidRDefault="00A002A2" w:rsidP="00A002A2">
            <w:pPr>
              <w:pStyle w:val="Default"/>
              <w:rPr>
                <w:color w:val="auto"/>
              </w:rPr>
            </w:pPr>
            <w:r w:rsidRPr="00795B8B">
              <w:rPr>
                <w:color w:val="auto"/>
              </w:rPr>
              <w:t xml:space="preserve">Балалармен жеке жұмыс </w:t>
            </w:r>
          </w:p>
        </w:tc>
        <w:tc>
          <w:tcPr>
            <w:tcW w:w="482" w:type="pct"/>
          </w:tcPr>
          <w:p w:rsidR="00A002A2" w:rsidRPr="00795B8B" w:rsidRDefault="00A002A2" w:rsidP="00A002A2">
            <w:pPr>
              <w:pStyle w:val="a3"/>
              <w:rPr>
                <w:rFonts w:ascii="Times New Roman" w:hAnsi="Times New Roman" w:cs="Times New Roman"/>
                <w:sz w:val="24"/>
                <w:szCs w:val="24"/>
                <w:lang w:val="kk-KZ"/>
              </w:rPr>
            </w:pPr>
            <w:r w:rsidRPr="00795B8B">
              <w:rPr>
                <w:rFonts w:ascii="Times New Roman" w:hAnsi="Times New Roman" w:cs="Times New Roman"/>
                <w:sz w:val="24"/>
                <w:szCs w:val="24"/>
                <w:lang w:val="kk-KZ"/>
              </w:rPr>
              <w:t xml:space="preserve">  Сая  Аяла</w:t>
            </w:r>
          </w:p>
          <w:p w:rsidR="00A002A2" w:rsidRPr="00795B8B" w:rsidRDefault="00A002A2" w:rsidP="00A002A2">
            <w:pPr>
              <w:pStyle w:val="a3"/>
              <w:rPr>
                <w:rFonts w:ascii="Times New Roman" w:hAnsi="Times New Roman" w:cs="Times New Roman"/>
                <w:sz w:val="24"/>
                <w:szCs w:val="24"/>
              </w:rPr>
            </w:pPr>
            <w:r w:rsidRPr="00795B8B">
              <w:rPr>
                <w:rFonts w:ascii="Times New Roman" w:hAnsi="Times New Roman" w:cs="Times New Roman"/>
                <w:sz w:val="24"/>
                <w:szCs w:val="24"/>
              </w:rPr>
              <w:t xml:space="preserve">«жемистер» ойыны </w:t>
            </w:r>
          </w:p>
          <w:p w:rsidR="00A002A2" w:rsidRPr="00795B8B" w:rsidRDefault="00A002A2" w:rsidP="00A002A2">
            <w:pPr>
              <w:pStyle w:val="a3"/>
              <w:rPr>
                <w:rFonts w:ascii="Times New Roman" w:hAnsi="Times New Roman" w:cs="Times New Roman"/>
                <w:sz w:val="24"/>
                <w:szCs w:val="24"/>
              </w:rPr>
            </w:pPr>
            <w:r w:rsidRPr="00795B8B">
              <w:rPr>
                <w:rFonts w:ascii="Times New Roman" w:hAnsi="Times New Roman" w:cs="Times New Roman"/>
                <w:sz w:val="24"/>
                <w:szCs w:val="24"/>
              </w:rPr>
              <w:t>Мақсаты:</w:t>
            </w:r>
          </w:p>
          <w:p w:rsidR="00A002A2" w:rsidRPr="00795B8B" w:rsidRDefault="00A002A2" w:rsidP="00A002A2">
            <w:pPr>
              <w:pStyle w:val="a3"/>
              <w:rPr>
                <w:rFonts w:ascii="Times New Roman" w:hAnsi="Times New Roman" w:cs="Times New Roman"/>
                <w:sz w:val="24"/>
                <w:szCs w:val="24"/>
              </w:rPr>
            </w:pPr>
            <w:r w:rsidRPr="00795B8B">
              <w:rPr>
                <w:rFonts w:ascii="Times New Roman" w:hAnsi="Times New Roman" w:cs="Times New Roman"/>
                <w:sz w:val="24"/>
                <w:szCs w:val="24"/>
              </w:rPr>
              <w:t>5-ке дейін реттік санау дағдыларын дамыту</w:t>
            </w:r>
          </w:p>
          <w:p w:rsidR="00A002A2" w:rsidRPr="00795B8B" w:rsidRDefault="00A002A2" w:rsidP="00A002A2">
            <w:pPr>
              <w:pStyle w:val="a3"/>
              <w:rPr>
                <w:rFonts w:ascii="Times New Roman" w:hAnsi="Times New Roman" w:cs="Times New Roman"/>
                <w:sz w:val="24"/>
                <w:szCs w:val="24"/>
              </w:rPr>
            </w:pPr>
            <w:r w:rsidRPr="00795B8B">
              <w:rPr>
                <w:rFonts w:ascii="Times New Roman" w:hAnsi="Times New Roman" w:cs="Times New Roman"/>
                <w:sz w:val="24"/>
                <w:szCs w:val="24"/>
              </w:rPr>
              <w:t xml:space="preserve"> Математика негіздері</w:t>
            </w:r>
          </w:p>
          <w:p w:rsidR="00A002A2" w:rsidRPr="00795B8B" w:rsidRDefault="00A002A2" w:rsidP="00A002A2">
            <w:pPr>
              <w:pStyle w:val="a3"/>
              <w:rPr>
                <w:rFonts w:ascii="Times New Roman" w:hAnsi="Times New Roman" w:cs="Times New Roman"/>
                <w:sz w:val="24"/>
                <w:szCs w:val="24"/>
                <w:lang w:val="kk-KZ"/>
              </w:rPr>
            </w:pPr>
          </w:p>
          <w:p w:rsidR="00A002A2" w:rsidRPr="00795B8B" w:rsidRDefault="00A002A2" w:rsidP="00A002A2">
            <w:pPr>
              <w:pStyle w:val="a3"/>
              <w:rPr>
                <w:rFonts w:ascii="Times New Roman" w:hAnsi="Times New Roman" w:cs="Times New Roman"/>
                <w:sz w:val="24"/>
                <w:szCs w:val="24"/>
                <w:lang w:val="kk-KZ"/>
              </w:rPr>
            </w:pPr>
            <w:r w:rsidRPr="00795B8B">
              <w:rPr>
                <w:rFonts w:ascii="Times New Roman" w:hAnsi="Times New Roman" w:cs="Times New Roman"/>
                <w:sz w:val="24"/>
                <w:szCs w:val="24"/>
                <w:lang w:val="kk-KZ"/>
              </w:rPr>
              <w:t xml:space="preserve"> </w:t>
            </w:r>
          </w:p>
        </w:tc>
        <w:tc>
          <w:tcPr>
            <w:tcW w:w="461" w:type="pct"/>
          </w:tcPr>
          <w:p w:rsidR="00A002A2" w:rsidRPr="00795B8B" w:rsidRDefault="00A002A2" w:rsidP="00A002A2">
            <w:pPr>
              <w:pStyle w:val="a3"/>
              <w:rPr>
                <w:rFonts w:ascii="Times New Roman" w:eastAsia="Times New Roman" w:hAnsi="Times New Roman" w:cs="Times New Roman"/>
                <w:sz w:val="24"/>
                <w:szCs w:val="24"/>
                <w:lang w:val="kk-KZ"/>
              </w:rPr>
            </w:pPr>
            <w:r w:rsidRPr="00795B8B">
              <w:rPr>
                <w:rFonts w:ascii="Times New Roman" w:hAnsi="Times New Roman" w:cs="Times New Roman"/>
                <w:sz w:val="24"/>
                <w:szCs w:val="24"/>
                <w:lang w:val="kk-KZ"/>
              </w:rPr>
              <w:t>Мұхамед Арина</w:t>
            </w:r>
            <w:r w:rsidRPr="00795B8B">
              <w:rPr>
                <w:rFonts w:ascii="Times New Roman" w:eastAsia="Times New Roman" w:hAnsi="Times New Roman" w:cs="Times New Roman"/>
                <w:sz w:val="24"/>
                <w:szCs w:val="24"/>
                <w:lang w:val="kk-KZ"/>
              </w:rPr>
              <w:t xml:space="preserve">  «Зертеуші»ойыны</w:t>
            </w:r>
          </w:p>
          <w:p w:rsidR="00A002A2" w:rsidRPr="00795B8B" w:rsidRDefault="00A002A2" w:rsidP="00A002A2">
            <w:pPr>
              <w:pStyle w:val="a3"/>
              <w:rPr>
                <w:rFonts w:ascii="Times New Roman" w:hAnsi="Times New Roman" w:cs="Times New Roman"/>
                <w:sz w:val="24"/>
                <w:szCs w:val="24"/>
                <w:lang w:val="kk-KZ"/>
              </w:rPr>
            </w:pPr>
            <w:r w:rsidRPr="00795B8B">
              <w:rPr>
                <w:rFonts w:ascii="Times New Roman" w:eastAsia="Times New Roman" w:hAnsi="Times New Roman" w:cs="Times New Roman"/>
                <w:sz w:val="24"/>
                <w:szCs w:val="24"/>
                <w:lang w:val="kk-KZ"/>
              </w:rPr>
              <w:t>з</w:t>
            </w:r>
            <w:r w:rsidRPr="00795B8B">
              <w:rPr>
                <w:rFonts w:ascii="Times New Roman" w:hAnsi="Times New Roman" w:cs="Times New Roman"/>
                <w:sz w:val="24"/>
                <w:szCs w:val="24"/>
                <w:lang w:val="kk-KZ"/>
              </w:rPr>
              <w:t>аттарды зерттеу барысында олардың пішінін,  көзбен өлшеу,</w:t>
            </w:r>
            <w:r w:rsidRPr="00795B8B">
              <w:rPr>
                <w:rFonts w:ascii="Times New Roman" w:hAnsi="Times New Roman" w:cs="Times New Roman"/>
                <w:sz w:val="24"/>
                <w:szCs w:val="24"/>
                <w:lang w:val="kk-KZ"/>
              </w:rPr>
              <w:br/>
              <w:t>қолмен ұстау арқылы көрнекі-бейнелік ойлауға баулу.</w:t>
            </w:r>
          </w:p>
        </w:tc>
        <w:tc>
          <w:tcPr>
            <w:tcW w:w="461" w:type="pct"/>
            <w:gridSpan w:val="2"/>
          </w:tcPr>
          <w:p w:rsidR="00A002A2" w:rsidRPr="00795B8B" w:rsidRDefault="00A002A2" w:rsidP="00A002A2">
            <w:pPr>
              <w:rPr>
                <w:rFonts w:ascii="Times New Roman" w:hAnsi="Times New Roman" w:cs="Times New Roman"/>
                <w:sz w:val="24"/>
                <w:szCs w:val="24"/>
                <w:lang w:val="kk-KZ"/>
              </w:rPr>
            </w:pPr>
            <w:r w:rsidRPr="00795B8B">
              <w:rPr>
                <w:rFonts w:ascii="Times New Roman" w:hAnsi="Times New Roman" w:cs="Times New Roman"/>
                <w:sz w:val="24"/>
                <w:szCs w:val="24"/>
                <w:lang w:val="kk-KZ"/>
              </w:rPr>
              <w:t>Қоршаған ортамен танысу : Гүлді өсімдіктер туралы білімдерін бекіту.</w:t>
            </w:r>
          </w:p>
        </w:tc>
        <w:tc>
          <w:tcPr>
            <w:tcW w:w="484" w:type="pct"/>
            <w:gridSpan w:val="3"/>
          </w:tcPr>
          <w:p w:rsidR="00A002A2" w:rsidRPr="00795B8B" w:rsidRDefault="00A002A2" w:rsidP="00A002A2">
            <w:pPr>
              <w:rPr>
                <w:rFonts w:ascii="Times New Roman" w:hAnsi="Times New Roman" w:cs="Times New Roman"/>
                <w:sz w:val="24"/>
                <w:szCs w:val="24"/>
                <w:lang w:val="kk-KZ"/>
              </w:rPr>
            </w:pPr>
            <w:r w:rsidRPr="00795B8B">
              <w:rPr>
                <w:rFonts w:ascii="Times New Roman" w:hAnsi="Times New Roman" w:cs="Times New Roman"/>
                <w:sz w:val="24"/>
                <w:szCs w:val="24"/>
                <w:lang w:val="kk-KZ"/>
              </w:rPr>
              <w:t>Құрастыру</w:t>
            </w:r>
            <w:r w:rsidR="005A1D33"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lang w:val="kk-KZ"/>
              </w:rPr>
              <w:t xml:space="preserve">Конструкторлармен жұмыс жасау. </w:t>
            </w:r>
            <w:r w:rsidR="005A1D33" w:rsidRPr="00795B8B">
              <w:rPr>
                <w:rFonts w:ascii="Times New Roman" w:hAnsi="Times New Roman" w:cs="Times New Roman"/>
                <w:sz w:val="24"/>
                <w:szCs w:val="24"/>
                <w:lang w:val="kk-KZ"/>
              </w:rPr>
              <w:t xml:space="preserve">                                   </w:t>
            </w:r>
            <w:r w:rsidRPr="00795B8B">
              <w:rPr>
                <w:rFonts w:ascii="Times New Roman" w:hAnsi="Times New Roman" w:cs="Times New Roman"/>
                <w:i/>
                <w:sz w:val="24"/>
                <w:szCs w:val="24"/>
                <w:lang w:val="kk-KZ"/>
              </w:rPr>
              <w:t>Ұлттық ойын: «Тақия тастамақ»</w:t>
            </w:r>
          </w:p>
        </w:tc>
        <w:tc>
          <w:tcPr>
            <w:tcW w:w="489" w:type="pct"/>
          </w:tcPr>
          <w:p w:rsidR="00A002A2" w:rsidRPr="00795B8B" w:rsidRDefault="00A002A2" w:rsidP="00A002A2">
            <w:pPr>
              <w:pStyle w:val="a3"/>
              <w:rPr>
                <w:rFonts w:ascii="Times New Roman" w:hAnsi="Times New Roman" w:cs="Times New Roman"/>
                <w:sz w:val="24"/>
                <w:szCs w:val="24"/>
              </w:rPr>
            </w:pPr>
            <w:r w:rsidRPr="00795B8B">
              <w:rPr>
                <w:rFonts w:ascii="Times New Roman" w:hAnsi="Times New Roman" w:cs="Times New Roman"/>
                <w:sz w:val="24"/>
                <w:szCs w:val="24"/>
              </w:rPr>
              <w:t>Жандаулет Данис</w:t>
            </w:r>
          </w:p>
          <w:p w:rsidR="00A002A2" w:rsidRPr="00795B8B" w:rsidRDefault="00A002A2" w:rsidP="00A002A2">
            <w:pPr>
              <w:pStyle w:val="a3"/>
              <w:rPr>
                <w:rFonts w:ascii="Times New Roman" w:hAnsi="Times New Roman" w:cs="Times New Roman"/>
                <w:sz w:val="24"/>
                <w:szCs w:val="24"/>
              </w:rPr>
            </w:pPr>
            <w:r w:rsidRPr="00795B8B">
              <w:rPr>
                <w:rFonts w:ascii="Times New Roman" w:hAnsi="Times New Roman" w:cs="Times New Roman"/>
                <w:sz w:val="24"/>
                <w:szCs w:val="24"/>
              </w:rPr>
              <w:t>Д\о: «Шеберлер»</w:t>
            </w:r>
          </w:p>
          <w:p w:rsidR="00A002A2" w:rsidRPr="00795B8B" w:rsidRDefault="00A002A2" w:rsidP="00A002A2">
            <w:pPr>
              <w:pStyle w:val="a3"/>
              <w:rPr>
                <w:rFonts w:ascii="Times New Roman" w:hAnsi="Times New Roman" w:cs="Times New Roman"/>
                <w:sz w:val="24"/>
                <w:szCs w:val="24"/>
              </w:rPr>
            </w:pPr>
            <w:r w:rsidRPr="00795B8B">
              <w:rPr>
                <w:rFonts w:ascii="Times New Roman" w:hAnsi="Times New Roman" w:cs="Times New Roman"/>
                <w:sz w:val="24"/>
                <w:szCs w:val="24"/>
              </w:rPr>
              <w:t>Мақсаты: бейнелерді мүсіндеуге үйрету. Мүсіндеуде қысу, тарту, басу әдістерін қолдану</w:t>
            </w:r>
          </w:p>
          <w:p w:rsidR="00A002A2" w:rsidRPr="00795B8B" w:rsidRDefault="00A002A2" w:rsidP="00A002A2">
            <w:pPr>
              <w:pStyle w:val="a3"/>
              <w:rPr>
                <w:rFonts w:ascii="Times New Roman" w:hAnsi="Times New Roman" w:cs="Times New Roman"/>
                <w:sz w:val="24"/>
                <w:szCs w:val="24"/>
              </w:rPr>
            </w:pPr>
            <w:r w:rsidRPr="00795B8B">
              <w:rPr>
                <w:rFonts w:ascii="Times New Roman" w:hAnsi="Times New Roman" w:cs="Times New Roman"/>
                <w:sz w:val="24"/>
                <w:szCs w:val="24"/>
              </w:rPr>
              <w:t>мүсіндеу</w:t>
            </w:r>
          </w:p>
          <w:p w:rsidR="00A002A2" w:rsidRPr="00795B8B" w:rsidRDefault="00A002A2" w:rsidP="00A002A2">
            <w:pPr>
              <w:pStyle w:val="a3"/>
              <w:rPr>
                <w:rFonts w:ascii="Times New Roman" w:hAnsi="Times New Roman" w:cs="Times New Roman"/>
                <w:sz w:val="24"/>
                <w:szCs w:val="24"/>
                <w:lang w:val="kk-KZ"/>
              </w:rPr>
            </w:pPr>
          </w:p>
        </w:tc>
      </w:tr>
      <w:tr w:rsidR="00A002A2" w:rsidRPr="00795B8B" w:rsidTr="005A1D33">
        <w:trPr>
          <w:gridAfter w:val="3"/>
          <w:wAfter w:w="2259" w:type="pct"/>
          <w:trHeight w:val="448"/>
        </w:trPr>
        <w:tc>
          <w:tcPr>
            <w:tcW w:w="363" w:type="pct"/>
          </w:tcPr>
          <w:p w:rsidR="00A002A2" w:rsidRPr="00795B8B" w:rsidRDefault="00A002A2" w:rsidP="00A002A2">
            <w:pPr>
              <w:pStyle w:val="Default"/>
              <w:rPr>
                <w:color w:val="auto"/>
              </w:rPr>
            </w:pPr>
            <w:r w:rsidRPr="00795B8B">
              <w:rPr>
                <w:color w:val="auto"/>
              </w:rPr>
              <w:t xml:space="preserve">Серуенге дайындық </w:t>
            </w:r>
          </w:p>
        </w:tc>
        <w:tc>
          <w:tcPr>
            <w:tcW w:w="2378" w:type="pct"/>
            <w:gridSpan w:val="8"/>
          </w:tcPr>
          <w:p w:rsidR="00A002A2" w:rsidRPr="00795B8B" w:rsidRDefault="00A002A2" w:rsidP="005A1D33">
            <w:pPr>
              <w:rPr>
                <w:rFonts w:ascii="Times New Roman" w:hAnsi="Times New Roman" w:cs="Times New Roman"/>
                <w:sz w:val="24"/>
                <w:szCs w:val="24"/>
              </w:rPr>
            </w:pPr>
            <w:r w:rsidRPr="00795B8B">
              <w:rPr>
                <w:rFonts w:ascii="Times New Roman" w:hAnsi="Times New Roman" w:cs="Times New Roman"/>
                <w:sz w:val="24"/>
                <w:szCs w:val="24"/>
              </w:rPr>
              <w:t>Киім бөлмесінде мінез-құлық ережелерін сақтауға, сыпайы сөздерді қолдана отырып, көмек сұрауға үйретуді жалғастырыңыз</w:t>
            </w:r>
            <w:r w:rsidR="005A1D33"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 xml:space="preserve">Серуендеуге деген қызығушылықты ынталандыру. </w:t>
            </w:r>
            <w:r w:rsidR="005A1D33"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rPr>
              <w:t>Ойын: "Біз шкафтарды ретке келтіреміз". Қауіпсіздік ережесін сақтау.</w:t>
            </w:r>
          </w:p>
        </w:tc>
      </w:tr>
      <w:tr w:rsidR="00A002A2" w:rsidRPr="002A4E6F" w:rsidTr="005A1D33">
        <w:trPr>
          <w:gridAfter w:val="3"/>
          <w:wAfter w:w="2259" w:type="pct"/>
          <w:trHeight w:val="277"/>
        </w:trPr>
        <w:tc>
          <w:tcPr>
            <w:tcW w:w="363" w:type="pct"/>
          </w:tcPr>
          <w:p w:rsidR="00A002A2" w:rsidRPr="00795B8B" w:rsidRDefault="00A002A2" w:rsidP="00A002A2">
            <w:pPr>
              <w:pStyle w:val="Default"/>
              <w:rPr>
                <w:color w:val="auto"/>
              </w:rPr>
            </w:pPr>
            <w:r w:rsidRPr="00795B8B">
              <w:rPr>
                <w:color w:val="auto"/>
              </w:rPr>
              <w:t xml:space="preserve">Серуен </w:t>
            </w:r>
          </w:p>
        </w:tc>
        <w:tc>
          <w:tcPr>
            <w:tcW w:w="482" w:type="pct"/>
          </w:tcPr>
          <w:p w:rsidR="00A002A2" w:rsidRPr="00795B8B" w:rsidRDefault="00A002A2" w:rsidP="00A002A2">
            <w:pPr>
              <w:tabs>
                <w:tab w:val="left" w:pos="8460"/>
              </w:tabs>
              <w:rPr>
                <w:rFonts w:ascii="Times New Roman" w:hAnsi="Times New Roman" w:cs="Times New Roman"/>
                <w:sz w:val="24"/>
                <w:szCs w:val="24"/>
                <w:lang w:val="kk-KZ"/>
              </w:rPr>
            </w:pPr>
            <w:r w:rsidRPr="00795B8B">
              <w:rPr>
                <w:rFonts w:ascii="Times New Roman" w:hAnsi="Times New Roman" w:cs="Times New Roman"/>
                <w:sz w:val="24"/>
                <w:szCs w:val="24"/>
              </w:rPr>
              <w:t xml:space="preserve"> Балалардың назарын күздің келуімен адамдар жылы киіне бастады, өйткені күзгі ауа-райы таңғы уақытта болады.</w:t>
            </w:r>
            <w:r w:rsidR="005A1D33"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lang w:val="kk-KZ"/>
              </w:rPr>
              <w:t>Д\о: «Жақсы-жаман » Мақсаты: табиғатта жауапкершілікті ұқыпты ұстау дағдыларын тәрбиелеу (қоршаған ортамен таныстыру).</w:t>
            </w:r>
            <w:r w:rsidRPr="00795B8B">
              <w:rPr>
                <w:rFonts w:ascii="Times New Roman" w:hAnsi="Times New Roman" w:cs="Times New Roman"/>
                <w:bCs/>
                <w:sz w:val="24"/>
                <w:szCs w:val="24"/>
                <w:lang w:val="kk-KZ"/>
              </w:rPr>
              <w:t xml:space="preserve"> (Әртүрлі мамандықтар, еңбектің мазмұны, сипаты және нәтижесінің маңызын, түсіну және </w:t>
            </w:r>
            <w:r w:rsidRPr="00795B8B">
              <w:rPr>
                <w:rFonts w:ascii="Times New Roman" w:hAnsi="Times New Roman" w:cs="Times New Roman"/>
                <w:bCs/>
                <w:sz w:val="24"/>
                <w:szCs w:val="24"/>
                <w:lang w:val="kk-KZ"/>
              </w:rPr>
              <w:lastRenderedPageBreak/>
              <w:t>бағалау)</w:t>
            </w:r>
            <w:r w:rsidRPr="00795B8B">
              <w:rPr>
                <w:rFonts w:ascii="Times New Roman" w:hAnsi="Times New Roman" w:cs="Times New Roman"/>
                <w:sz w:val="24"/>
                <w:szCs w:val="24"/>
                <w:lang w:val="kk-KZ" w:eastAsia="ru-RU"/>
              </w:rPr>
              <w:t xml:space="preserve"> </w:t>
            </w:r>
            <w:r w:rsidRPr="00795B8B">
              <w:rPr>
                <w:rFonts w:ascii="Times New Roman" w:hAnsi="Times New Roman" w:cs="Times New Roman"/>
                <w:bCs/>
                <w:sz w:val="24"/>
                <w:szCs w:val="24"/>
                <w:lang w:val="kk-KZ"/>
              </w:rPr>
              <w:t>Балалардың еңбек етуге деген оң көзқарасын тәрбиелеуге үйрету</w:t>
            </w:r>
            <w:r w:rsidRPr="00795B8B">
              <w:rPr>
                <w:rFonts w:ascii="Times New Roman" w:hAnsi="Times New Roman" w:cs="Times New Roman"/>
                <w:sz w:val="24"/>
                <w:szCs w:val="24"/>
                <w:lang w:val="kk-KZ"/>
              </w:rPr>
              <w:t xml:space="preserve"> </w:t>
            </w:r>
            <w:r w:rsidRPr="00795B8B">
              <w:rPr>
                <w:rFonts w:ascii="Times New Roman" w:hAnsi="Times New Roman" w:cs="Times New Roman"/>
                <w:bCs/>
                <w:sz w:val="24"/>
                <w:szCs w:val="24"/>
                <w:lang w:val="kk-KZ"/>
              </w:rPr>
              <w:t>қоршаған орта</w:t>
            </w:r>
          </w:p>
        </w:tc>
        <w:tc>
          <w:tcPr>
            <w:tcW w:w="461" w:type="pct"/>
          </w:tcPr>
          <w:p w:rsidR="00A002A2" w:rsidRPr="00795B8B" w:rsidRDefault="00A002A2" w:rsidP="00A002A2">
            <w:pPr>
              <w:tabs>
                <w:tab w:val="left" w:pos="8460"/>
              </w:tabs>
              <w:rPr>
                <w:rFonts w:ascii="Times New Roman" w:hAnsi="Times New Roman" w:cs="Times New Roman"/>
                <w:sz w:val="24"/>
                <w:szCs w:val="24"/>
                <w:lang w:val="kk-KZ"/>
              </w:rPr>
            </w:pPr>
            <w:r w:rsidRPr="004D6377">
              <w:rPr>
                <w:rFonts w:ascii="Times New Roman" w:hAnsi="Times New Roman" w:cs="Times New Roman"/>
                <w:sz w:val="24"/>
                <w:szCs w:val="24"/>
                <w:lang w:val="kk-KZ"/>
              </w:rPr>
              <w:lastRenderedPageBreak/>
              <w:t>Желді бақылау. Жел диірмені, жалаушалары бар ойындар (қоршаған ортамен танысу).</w:t>
            </w:r>
            <w:r w:rsidR="005A1D33"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lang w:val="kk-KZ"/>
              </w:rPr>
              <w:t>«Мысық пен тышқан» мобильді ойыны. Мақсаты: ептілік, жылдамдық қасиеттерін, шапшаң әрекет ету қабілетін дамыту (дене дамуы) .</w:t>
            </w:r>
            <w:r w:rsidRPr="00795B8B">
              <w:rPr>
                <w:rFonts w:ascii="Times New Roman" w:hAnsi="Times New Roman" w:cs="Times New Roman"/>
                <w:sz w:val="24"/>
                <w:szCs w:val="24"/>
                <w:lang w:val="kk-KZ" w:eastAsia="ru-RU"/>
              </w:rPr>
              <w:t xml:space="preserve"> </w:t>
            </w:r>
            <w:r w:rsidRPr="00795B8B">
              <w:rPr>
                <w:rFonts w:ascii="Times New Roman" w:hAnsi="Times New Roman" w:cs="Times New Roman"/>
                <w:sz w:val="24"/>
                <w:szCs w:val="24"/>
                <w:lang w:val="kk-KZ"/>
              </w:rPr>
              <w:t>Балалардың еңбек етуге деген оң көзқарасын тәрбиелеуге үйрету қоршаған орта</w:t>
            </w:r>
          </w:p>
          <w:p w:rsidR="00A002A2" w:rsidRPr="00795B8B" w:rsidRDefault="00A002A2" w:rsidP="00A002A2">
            <w:pPr>
              <w:tabs>
                <w:tab w:val="left" w:pos="8460"/>
              </w:tabs>
              <w:rPr>
                <w:rFonts w:ascii="Times New Roman" w:hAnsi="Times New Roman" w:cs="Times New Roman"/>
                <w:sz w:val="24"/>
                <w:szCs w:val="24"/>
                <w:lang w:val="kk-KZ"/>
              </w:rPr>
            </w:pPr>
          </w:p>
          <w:p w:rsidR="00A002A2" w:rsidRPr="00795B8B" w:rsidRDefault="00A002A2" w:rsidP="00A002A2">
            <w:pPr>
              <w:tabs>
                <w:tab w:val="left" w:pos="8460"/>
              </w:tabs>
              <w:rPr>
                <w:rFonts w:ascii="Times New Roman" w:hAnsi="Times New Roman" w:cs="Times New Roman"/>
                <w:sz w:val="24"/>
                <w:szCs w:val="24"/>
                <w:lang w:val="kk-KZ"/>
              </w:rPr>
            </w:pPr>
          </w:p>
        </w:tc>
        <w:tc>
          <w:tcPr>
            <w:tcW w:w="461" w:type="pct"/>
            <w:gridSpan w:val="2"/>
          </w:tcPr>
          <w:p w:rsidR="00A002A2" w:rsidRPr="00795B8B" w:rsidRDefault="00A002A2" w:rsidP="00A002A2">
            <w:pPr>
              <w:tabs>
                <w:tab w:val="left" w:pos="8460"/>
              </w:tabs>
              <w:rPr>
                <w:rFonts w:ascii="Times New Roman" w:hAnsi="Times New Roman" w:cs="Times New Roman"/>
                <w:sz w:val="24"/>
                <w:szCs w:val="24"/>
                <w:lang w:val="kk-KZ"/>
              </w:rPr>
            </w:pPr>
            <w:r w:rsidRPr="00795B8B">
              <w:rPr>
                <w:rFonts w:ascii="Times New Roman" w:hAnsi="Times New Roman" w:cs="Times New Roman"/>
                <w:sz w:val="24"/>
                <w:szCs w:val="24"/>
                <w:lang w:val="kk-KZ"/>
              </w:rPr>
              <w:lastRenderedPageBreak/>
              <w:t>Үлкендердің еңбегіне құрметпен қарауға тәрбиелеу.</w:t>
            </w:r>
            <w:r w:rsidR="005A1D33"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lang w:val="kk-KZ"/>
              </w:rPr>
              <w:t>Еңбек: бұтақтарды жинау, ұжымдық еңбек ( қоршаған ортамен таныстыру).</w:t>
            </w:r>
            <w:r w:rsidRPr="00795B8B">
              <w:rPr>
                <w:rFonts w:ascii="Times New Roman" w:hAnsi="Times New Roman" w:cs="Times New Roman"/>
                <w:sz w:val="24"/>
                <w:szCs w:val="24"/>
                <w:lang w:val="kk-KZ" w:eastAsia="ru-RU"/>
              </w:rPr>
              <w:t xml:space="preserve"> </w:t>
            </w:r>
            <w:r w:rsidRPr="00795B8B">
              <w:rPr>
                <w:rFonts w:ascii="Times New Roman" w:hAnsi="Times New Roman" w:cs="Times New Roman"/>
                <w:sz w:val="24"/>
                <w:szCs w:val="24"/>
                <w:lang w:val="kk-KZ"/>
              </w:rPr>
              <w:t>Балалардың еңбек етуге деген оң көзқарасын тәрбиелеуге үйрету</w:t>
            </w:r>
            <w:r w:rsidR="005A1D33"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lang w:val="kk-KZ"/>
              </w:rPr>
              <w:t xml:space="preserve">Құмнан ғимараттар салу. Мақсаты:  құм құрылыс материалы ретінде әрекет ете алатыны туралы идеяларды дамыту, өзара </w:t>
            </w:r>
            <w:r w:rsidRPr="00795B8B">
              <w:rPr>
                <w:rFonts w:ascii="Times New Roman" w:hAnsi="Times New Roman" w:cs="Times New Roman"/>
                <w:sz w:val="24"/>
                <w:szCs w:val="24"/>
                <w:lang w:val="kk-KZ"/>
              </w:rPr>
              <w:lastRenderedPageBreak/>
              <w:t>көмек көрсетуге, ойын кезінде келіссөздер жүргізуге тәрбиелеу (құрастыру ).</w:t>
            </w:r>
          </w:p>
        </w:tc>
        <w:tc>
          <w:tcPr>
            <w:tcW w:w="484" w:type="pct"/>
            <w:gridSpan w:val="3"/>
          </w:tcPr>
          <w:p w:rsidR="00A002A2" w:rsidRPr="00795B8B" w:rsidRDefault="00A002A2" w:rsidP="00A002A2">
            <w:pPr>
              <w:tabs>
                <w:tab w:val="left" w:pos="8460"/>
              </w:tabs>
              <w:rPr>
                <w:rFonts w:ascii="Times New Roman" w:hAnsi="Times New Roman" w:cs="Times New Roman"/>
                <w:sz w:val="24"/>
                <w:szCs w:val="24"/>
              </w:rPr>
            </w:pPr>
            <w:r w:rsidRPr="00795B8B">
              <w:rPr>
                <w:rFonts w:ascii="Times New Roman" w:hAnsi="Times New Roman" w:cs="Times New Roman"/>
                <w:sz w:val="24"/>
                <w:szCs w:val="24"/>
                <w:lang w:val="kk-KZ"/>
              </w:rPr>
              <w:lastRenderedPageBreak/>
              <w:t>балалардың назарын күн ашық болғанымен, енді жаздағыдай жылынбайтынына аудару (қоршаған ортамен таныстыру).</w:t>
            </w:r>
            <w:r w:rsidR="005A1D33" w:rsidRPr="00795B8B">
              <w:rPr>
                <w:rFonts w:ascii="Times New Roman" w:hAnsi="Times New Roman" w:cs="Times New Roman"/>
                <w:sz w:val="24"/>
                <w:szCs w:val="24"/>
                <w:lang w:val="kk-KZ"/>
              </w:rPr>
              <w:t xml:space="preserve">                                   </w:t>
            </w:r>
            <w:r w:rsidRPr="00795B8B">
              <w:rPr>
                <w:rFonts w:ascii="Times New Roman" w:hAnsi="Times New Roman" w:cs="Times New Roman"/>
                <w:sz w:val="24"/>
                <w:szCs w:val="24"/>
                <w:lang w:val="kk-KZ"/>
              </w:rPr>
              <w:t>Д\о: «Біздің сайтта не бар» Мақсаты: балалардың зейінін, логикалық ойлауын дамыту (математика негіздері).</w:t>
            </w:r>
            <w:r w:rsidRPr="00795B8B">
              <w:rPr>
                <w:rFonts w:ascii="Times New Roman" w:hAnsi="Times New Roman" w:cs="Times New Roman"/>
                <w:sz w:val="24"/>
                <w:szCs w:val="24"/>
                <w:lang w:val="kk-KZ" w:eastAsia="ru-RU"/>
              </w:rPr>
              <w:t xml:space="preserve"> </w:t>
            </w:r>
            <w:r w:rsidRPr="00795B8B">
              <w:rPr>
                <w:rFonts w:ascii="Times New Roman" w:hAnsi="Times New Roman" w:cs="Times New Roman"/>
                <w:sz w:val="24"/>
                <w:szCs w:val="24"/>
              </w:rPr>
              <w:t>Балалардың еңбек етуге деген оң көзқарасын тәрбиелеуге үйрету  қоршаған орта</w:t>
            </w:r>
          </w:p>
          <w:p w:rsidR="00A002A2" w:rsidRPr="00795B8B" w:rsidRDefault="00A002A2" w:rsidP="00A002A2">
            <w:pPr>
              <w:tabs>
                <w:tab w:val="left" w:pos="8460"/>
              </w:tabs>
              <w:rPr>
                <w:rFonts w:ascii="Times New Roman" w:hAnsi="Times New Roman" w:cs="Times New Roman"/>
                <w:sz w:val="24"/>
                <w:szCs w:val="24"/>
              </w:rPr>
            </w:pPr>
          </w:p>
        </w:tc>
        <w:tc>
          <w:tcPr>
            <w:tcW w:w="489" w:type="pct"/>
          </w:tcPr>
          <w:p w:rsidR="00A002A2" w:rsidRPr="00795B8B" w:rsidRDefault="00A002A2" w:rsidP="00A002A2">
            <w:pPr>
              <w:tabs>
                <w:tab w:val="left" w:pos="8460"/>
              </w:tabs>
              <w:rPr>
                <w:rFonts w:ascii="Times New Roman" w:hAnsi="Times New Roman" w:cs="Times New Roman"/>
                <w:sz w:val="24"/>
                <w:szCs w:val="24"/>
              </w:rPr>
            </w:pPr>
            <w:r w:rsidRPr="00795B8B">
              <w:rPr>
                <w:rFonts w:ascii="Times New Roman" w:hAnsi="Times New Roman" w:cs="Times New Roman"/>
                <w:sz w:val="24"/>
                <w:szCs w:val="24"/>
              </w:rPr>
              <w:lastRenderedPageBreak/>
              <w:t>Гүл бақшасын қараңыз.</w:t>
            </w:r>
          </w:p>
          <w:p w:rsidR="00A002A2" w:rsidRPr="00256BE5" w:rsidRDefault="00A002A2" w:rsidP="00A002A2">
            <w:pPr>
              <w:tabs>
                <w:tab w:val="left" w:pos="8460"/>
              </w:tabs>
              <w:rPr>
                <w:rFonts w:ascii="Times New Roman" w:hAnsi="Times New Roman" w:cs="Times New Roman"/>
                <w:sz w:val="24"/>
                <w:szCs w:val="24"/>
                <w:lang w:val="kk-KZ"/>
              </w:rPr>
            </w:pPr>
            <w:r w:rsidRPr="00795B8B">
              <w:rPr>
                <w:rFonts w:ascii="Times New Roman" w:hAnsi="Times New Roman" w:cs="Times New Roman"/>
                <w:sz w:val="24"/>
                <w:szCs w:val="24"/>
              </w:rPr>
              <w:t>Еңбек: гүлзарды суару. Мақсаты: өсімдіктер әлеміне деген қамқорлық қатынасты тәрбиелеу (қоршаған ортамен таныстыру).</w:t>
            </w:r>
            <w:r w:rsidR="005A1D33" w:rsidRPr="00795B8B">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Құмға сурет саламыз. Құм ойындары. Мақсаты: жұмыстың нәтижесін көруге үйрету ( сурет салу).</w:t>
            </w:r>
            <w:r w:rsidRPr="004D6377">
              <w:rPr>
                <w:rFonts w:ascii="Times New Roman" w:hAnsi="Times New Roman" w:cs="Times New Roman"/>
                <w:sz w:val="24"/>
                <w:szCs w:val="24"/>
                <w:lang w:val="kk-KZ" w:eastAsia="ru-RU"/>
              </w:rPr>
              <w:t xml:space="preserve"> </w:t>
            </w:r>
            <w:r w:rsidRPr="00256BE5">
              <w:rPr>
                <w:rFonts w:ascii="Times New Roman" w:hAnsi="Times New Roman" w:cs="Times New Roman"/>
                <w:sz w:val="24"/>
                <w:szCs w:val="24"/>
                <w:lang w:val="kk-KZ"/>
              </w:rPr>
              <w:t xml:space="preserve">Балалардың еңбек етуге деген оң көзқарасын тәрбиелеуге үйрету </w:t>
            </w:r>
            <w:r w:rsidRPr="00256BE5">
              <w:rPr>
                <w:rFonts w:ascii="Times New Roman" w:hAnsi="Times New Roman" w:cs="Times New Roman"/>
                <w:sz w:val="24"/>
                <w:szCs w:val="24"/>
                <w:lang w:val="kk-KZ"/>
              </w:rPr>
              <w:lastRenderedPageBreak/>
              <w:t>қоршаған орта</w:t>
            </w:r>
          </w:p>
          <w:p w:rsidR="00A002A2" w:rsidRPr="00256BE5" w:rsidRDefault="00A002A2" w:rsidP="00A002A2">
            <w:pPr>
              <w:tabs>
                <w:tab w:val="left" w:pos="8460"/>
              </w:tabs>
              <w:rPr>
                <w:rFonts w:ascii="Times New Roman" w:hAnsi="Times New Roman" w:cs="Times New Roman"/>
                <w:sz w:val="24"/>
                <w:szCs w:val="24"/>
                <w:lang w:val="kk-KZ"/>
              </w:rPr>
            </w:pPr>
          </w:p>
        </w:tc>
      </w:tr>
    </w:tbl>
    <w:p w:rsidR="00A002A2" w:rsidRPr="00795B8B" w:rsidRDefault="00A002A2" w:rsidP="00A002A2">
      <w:pPr>
        <w:rPr>
          <w:rFonts w:ascii="Times New Roman" w:hAnsi="Times New Roman" w:cs="Times New Roman"/>
          <w:vanish/>
          <w:sz w:val="24"/>
          <w:szCs w:val="24"/>
        </w:rPr>
      </w:pPr>
    </w:p>
    <w:tbl>
      <w:tblPr>
        <w:tblpPr w:leftFromText="180" w:rightFromText="180" w:vertAnchor="text" w:horzAnchor="margin" w:tblpX="-694" w:tblpY="1"/>
        <w:tblW w:w="549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tblPr>
      <w:tblGrid>
        <w:gridCol w:w="2182"/>
        <w:gridCol w:w="2785"/>
        <w:gridCol w:w="2692"/>
        <w:gridCol w:w="2692"/>
        <w:gridCol w:w="2833"/>
        <w:gridCol w:w="2839"/>
      </w:tblGrid>
      <w:tr w:rsidR="00A002A2" w:rsidRPr="009206EB" w:rsidTr="00A002A2">
        <w:trPr>
          <w:trHeight w:val="450"/>
        </w:trPr>
        <w:tc>
          <w:tcPr>
            <w:tcW w:w="681" w:type="pct"/>
          </w:tcPr>
          <w:tbl>
            <w:tblPr>
              <w:tblW w:w="0" w:type="auto"/>
              <w:tblBorders>
                <w:top w:val="nil"/>
                <w:left w:val="nil"/>
                <w:bottom w:val="nil"/>
                <w:right w:val="nil"/>
              </w:tblBorders>
              <w:tblLook w:val="0000"/>
            </w:tblPr>
            <w:tblGrid>
              <w:gridCol w:w="1752"/>
            </w:tblGrid>
            <w:tr w:rsidR="00A002A2" w:rsidRPr="00795B8B" w:rsidTr="00A002A2">
              <w:trPr>
                <w:trHeight w:val="109"/>
              </w:trPr>
              <w:tc>
                <w:tcPr>
                  <w:tcW w:w="1752" w:type="dxa"/>
                </w:tcPr>
                <w:p w:rsidR="00A002A2" w:rsidRPr="00795B8B" w:rsidRDefault="00A002A2" w:rsidP="00A002A2">
                  <w:pPr>
                    <w:framePr w:hSpace="180" w:wrap="around" w:vAnchor="text" w:hAnchor="margin" w:x="-694" w:y="1"/>
                    <w:adjustRightInd w:val="0"/>
                    <w:rPr>
                      <w:rFonts w:ascii="Times New Roman" w:eastAsia="Calibri" w:hAnsi="Times New Roman" w:cs="Times New Roman"/>
                      <w:sz w:val="24"/>
                      <w:szCs w:val="24"/>
                      <w:lang w:eastAsia="ru-RU"/>
                    </w:rPr>
                  </w:pPr>
                  <w:r w:rsidRPr="00795B8B">
                    <w:rPr>
                      <w:rFonts w:ascii="Times New Roman" w:eastAsia="Calibri" w:hAnsi="Times New Roman" w:cs="Times New Roman"/>
                      <w:sz w:val="24"/>
                      <w:szCs w:val="24"/>
                      <w:lang w:eastAsia="ru-RU"/>
                    </w:rPr>
                    <w:t xml:space="preserve">Серуеннен оралу </w:t>
                  </w:r>
                </w:p>
              </w:tc>
            </w:tr>
          </w:tbl>
          <w:p w:rsidR="00A002A2" w:rsidRPr="00795B8B" w:rsidRDefault="00A002A2" w:rsidP="00A002A2">
            <w:pPr>
              <w:pStyle w:val="TableParagraph"/>
              <w:spacing w:line="265" w:lineRule="exact"/>
              <w:ind w:left="107"/>
              <w:rPr>
                <w:sz w:val="24"/>
                <w:szCs w:val="24"/>
              </w:rPr>
            </w:pPr>
          </w:p>
        </w:tc>
        <w:tc>
          <w:tcPr>
            <w:tcW w:w="4319" w:type="pct"/>
            <w:gridSpan w:val="5"/>
          </w:tcPr>
          <w:p w:rsidR="00A002A2" w:rsidRPr="00795B8B" w:rsidRDefault="00A002A2" w:rsidP="00A002A2">
            <w:pPr>
              <w:pStyle w:val="a3"/>
              <w:rPr>
                <w:rFonts w:ascii="Times New Roman" w:hAnsi="Times New Roman" w:cs="Times New Roman"/>
                <w:sz w:val="24"/>
                <w:szCs w:val="24"/>
                <w:lang w:val="kk-KZ"/>
              </w:rPr>
            </w:pPr>
            <w:r w:rsidRPr="00795B8B">
              <w:rPr>
                <w:rFonts w:ascii="Times New Roman" w:hAnsi="Times New Roman" w:cs="Times New Roman"/>
                <w:sz w:val="24"/>
                <w:szCs w:val="24"/>
                <w:lang w:val="kk-KZ"/>
              </w:rPr>
              <w:t>Тез киіну және шешіну қабілетін арттыру.тазалық пен тәртіпті өз бетінше сақтау қабілетін күшейтіңіз.</w:t>
            </w:r>
            <w:r w:rsidRPr="00795B8B">
              <w:rPr>
                <w:rFonts w:ascii="Times New Roman" w:hAnsi="Times New Roman" w:cs="Times New Roman"/>
                <w:sz w:val="24"/>
                <w:szCs w:val="24"/>
                <w:lang w:val="kk-KZ"/>
              </w:rPr>
              <w:tab/>
            </w:r>
          </w:p>
        </w:tc>
      </w:tr>
      <w:tr w:rsidR="00A002A2" w:rsidRPr="00795B8B" w:rsidTr="00A002A2">
        <w:trPr>
          <w:trHeight w:val="3682"/>
        </w:trPr>
        <w:tc>
          <w:tcPr>
            <w:tcW w:w="681" w:type="pct"/>
          </w:tcPr>
          <w:p w:rsidR="00A002A2" w:rsidRPr="00795B8B" w:rsidRDefault="00A002A2" w:rsidP="00A002A2">
            <w:pPr>
              <w:pStyle w:val="Default"/>
              <w:rPr>
                <w:color w:val="auto"/>
                <w:lang w:val="kk-KZ"/>
              </w:rPr>
            </w:pPr>
            <w:r w:rsidRPr="00795B8B">
              <w:rPr>
                <w:color w:val="auto"/>
                <w:lang w:val="kk-KZ"/>
              </w:rPr>
              <w:t>Балалардың дербес әрекеті (аз қимылды, үстел үсті ойындары, бейнелеу іс-әрекеті, кітаптарды қарау және басқалар)</w:t>
            </w:r>
          </w:p>
        </w:tc>
        <w:tc>
          <w:tcPr>
            <w:tcW w:w="869" w:type="pct"/>
          </w:tcPr>
          <w:p w:rsidR="00A002A2" w:rsidRPr="00795B8B" w:rsidRDefault="00A002A2" w:rsidP="00A002A2">
            <w:pPr>
              <w:pStyle w:val="a3"/>
              <w:rPr>
                <w:rFonts w:ascii="Times New Roman" w:hAnsi="Times New Roman" w:cs="Times New Roman"/>
                <w:i/>
                <w:sz w:val="24"/>
                <w:szCs w:val="24"/>
                <w:lang w:val="kk-KZ"/>
              </w:rPr>
            </w:pPr>
            <w:r w:rsidRPr="00795B8B">
              <w:rPr>
                <w:rFonts w:ascii="Times New Roman" w:hAnsi="Times New Roman" w:cs="Times New Roman"/>
                <w:sz w:val="24"/>
                <w:szCs w:val="24"/>
                <w:lang w:val="kk-KZ"/>
              </w:rPr>
              <w:t xml:space="preserve"> </w:t>
            </w:r>
            <w:r w:rsidRPr="00795B8B">
              <w:rPr>
                <w:rFonts w:ascii="Times New Roman" w:hAnsi="Times New Roman" w:cs="Times New Roman"/>
                <w:i/>
                <w:sz w:val="24"/>
                <w:szCs w:val="24"/>
                <w:lang w:val="kk-KZ"/>
              </w:rPr>
              <w:t>Ұлттық ойын: «Асық ату»</w:t>
            </w:r>
          </w:p>
          <w:p w:rsidR="00A002A2" w:rsidRPr="00795B8B" w:rsidRDefault="00A002A2" w:rsidP="00A002A2">
            <w:pPr>
              <w:pStyle w:val="a3"/>
              <w:rPr>
                <w:rFonts w:ascii="Times New Roman" w:hAnsi="Times New Roman" w:cs="Times New Roman"/>
                <w:sz w:val="24"/>
                <w:szCs w:val="24"/>
                <w:lang w:val="kk-KZ"/>
              </w:rPr>
            </w:pPr>
            <w:r w:rsidRPr="00795B8B">
              <w:rPr>
                <w:rFonts w:ascii="Times New Roman" w:hAnsi="Times New Roman" w:cs="Times New Roman"/>
                <w:sz w:val="24"/>
                <w:szCs w:val="24"/>
                <w:lang w:val="kk-KZ"/>
              </w:rPr>
              <w:t>Д\о: «Саңырауқұлақтар»</w:t>
            </w:r>
          </w:p>
          <w:p w:rsidR="00A002A2" w:rsidRPr="00795B8B" w:rsidRDefault="00A002A2" w:rsidP="005A1D33">
            <w:pPr>
              <w:rPr>
                <w:rFonts w:ascii="Times New Roman" w:hAnsi="Times New Roman" w:cs="Times New Roman"/>
                <w:sz w:val="24"/>
                <w:szCs w:val="24"/>
                <w:lang w:val="kk-KZ"/>
              </w:rPr>
            </w:pPr>
            <w:r w:rsidRPr="00795B8B">
              <w:rPr>
                <w:rFonts w:ascii="Times New Roman" w:hAnsi="Times New Roman" w:cs="Times New Roman"/>
                <w:sz w:val="24"/>
                <w:szCs w:val="24"/>
                <w:lang w:val="kk-KZ"/>
              </w:rPr>
              <w:t>Мақсаты: Балаларға саңырауқұлақ  туралы түсінік беру. Саңырауқұлақты мүсіндеуге үйрету. Саусақ моторикасын дамыту.</w:t>
            </w:r>
            <w:r w:rsidR="005A1D33" w:rsidRPr="00795B8B">
              <w:rPr>
                <w:rFonts w:ascii="Times New Roman" w:hAnsi="Times New Roman" w:cs="Times New Roman"/>
                <w:sz w:val="24"/>
                <w:szCs w:val="24"/>
                <w:lang w:val="kk-KZ"/>
              </w:rPr>
              <w:t xml:space="preserve"> </w:t>
            </w:r>
            <w:r w:rsidRPr="00795B8B">
              <w:rPr>
                <w:rFonts w:ascii="Times New Roman" w:eastAsia="Calibri" w:hAnsi="Times New Roman" w:cs="Times New Roman"/>
                <w:sz w:val="24"/>
                <w:szCs w:val="24"/>
              </w:rPr>
              <w:t>Мүсіндеу</w:t>
            </w:r>
          </w:p>
        </w:tc>
        <w:tc>
          <w:tcPr>
            <w:tcW w:w="840" w:type="pct"/>
          </w:tcPr>
          <w:p w:rsidR="00A002A2" w:rsidRPr="004D6377" w:rsidRDefault="00A002A2" w:rsidP="00A002A2">
            <w:pPr>
              <w:rPr>
                <w:rFonts w:ascii="Times New Roman" w:eastAsia="Calibri" w:hAnsi="Times New Roman" w:cs="Times New Roman"/>
                <w:i/>
                <w:sz w:val="24"/>
                <w:szCs w:val="24"/>
                <w:lang w:val="kk-KZ"/>
              </w:rPr>
            </w:pPr>
            <w:r w:rsidRPr="004D6377">
              <w:rPr>
                <w:rFonts w:ascii="Times New Roman" w:eastAsia="Calibri" w:hAnsi="Times New Roman" w:cs="Times New Roman"/>
                <w:i/>
                <w:sz w:val="24"/>
                <w:szCs w:val="24"/>
                <w:lang w:val="kk-KZ"/>
              </w:rPr>
              <w:t xml:space="preserve">Ұлттық ойын: «Қол күресі»                             </w:t>
            </w:r>
            <w:r w:rsidRPr="004D6377">
              <w:rPr>
                <w:rFonts w:ascii="Times New Roman" w:eastAsia="Calibri" w:hAnsi="Times New Roman" w:cs="Times New Roman"/>
                <w:sz w:val="24"/>
                <w:szCs w:val="24"/>
                <w:lang w:val="kk-KZ"/>
              </w:rPr>
              <w:t>Танымдық-қимылды ойын:«Аңдар жүрісі»</w:t>
            </w:r>
            <w:r w:rsidRPr="004D6377">
              <w:rPr>
                <w:rFonts w:ascii="Times New Roman" w:eastAsia="Calibri" w:hAnsi="Times New Roman" w:cs="Times New Roman"/>
                <w:i/>
                <w:sz w:val="24"/>
                <w:szCs w:val="24"/>
                <w:lang w:val="kk-KZ"/>
              </w:rPr>
              <w:t xml:space="preserve"> </w:t>
            </w:r>
            <w:r w:rsidRPr="004D6377">
              <w:rPr>
                <w:rFonts w:ascii="Times New Roman" w:eastAsia="Calibri" w:hAnsi="Times New Roman" w:cs="Times New Roman"/>
                <w:sz w:val="24"/>
                <w:szCs w:val="24"/>
                <w:lang w:val="kk-KZ"/>
              </w:rPr>
              <w:t xml:space="preserve">Мақсаты: Балалар аңдардың жүрісін салып, санай алады.                     </w:t>
            </w:r>
            <w:r w:rsidRPr="004D6377">
              <w:rPr>
                <w:rFonts w:ascii="Times New Roman" w:hAnsi="Times New Roman" w:cs="Times New Roman"/>
                <w:sz w:val="24"/>
                <w:szCs w:val="24"/>
                <w:lang w:val="kk-KZ"/>
              </w:rPr>
              <w:t>Қоршаған ортамен танысу</w:t>
            </w:r>
            <w:r w:rsidRPr="004D6377">
              <w:rPr>
                <w:rFonts w:ascii="Times New Roman" w:eastAsia="Calibri" w:hAnsi="Times New Roman" w:cs="Times New Roman"/>
                <w:sz w:val="24"/>
                <w:szCs w:val="24"/>
                <w:lang w:val="kk-KZ"/>
              </w:rPr>
              <w:t xml:space="preserve">    </w:t>
            </w:r>
            <w:r w:rsidR="005A1D33" w:rsidRPr="00795B8B">
              <w:rPr>
                <w:rFonts w:ascii="Times New Roman" w:eastAsia="Calibri" w:hAnsi="Times New Roman" w:cs="Times New Roman"/>
                <w:sz w:val="24"/>
                <w:szCs w:val="24"/>
                <w:lang w:val="kk-KZ"/>
              </w:rPr>
              <w:t xml:space="preserve">                              </w:t>
            </w:r>
            <w:r w:rsidRPr="004D6377">
              <w:rPr>
                <w:rFonts w:ascii="Times New Roman" w:eastAsia="Calibri" w:hAnsi="Times New Roman" w:cs="Times New Roman"/>
                <w:sz w:val="24"/>
                <w:szCs w:val="24"/>
                <w:lang w:val="kk-KZ"/>
              </w:rPr>
              <w:t>Қарым- қатынас іс –әрекеті, танымдық іс-әрекет, зерттеу іс-әрекеті</w:t>
            </w:r>
          </w:p>
        </w:tc>
        <w:tc>
          <w:tcPr>
            <w:tcW w:w="840" w:type="pct"/>
          </w:tcPr>
          <w:p w:rsidR="00A002A2" w:rsidRPr="00795B8B" w:rsidRDefault="00A002A2" w:rsidP="00A002A2">
            <w:pPr>
              <w:rPr>
                <w:rFonts w:ascii="Times New Roman" w:eastAsia="Calibri" w:hAnsi="Times New Roman" w:cs="Times New Roman"/>
                <w:sz w:val="24"/>
                <w:szCs w:val="24"/>
              </w:rPr>
            </w:pPr>
            <w:r w:rsidRPr="004D6377">
              <w:rPr>
                <w:rFonts w:ascii="Times New Roman" w:eastAsia="Calibri" w:hAnsi="Times New Roman" w:cs="Times New Roman"/>
                <w:sz w:val="24"/>
                <w:szCs w:val="24"/>
                <w:lang w:val="kk-KZ"/>
              </w:rPr>
              <w:t xml:space="preserve">Суреттік боямалар                  Д\о: «Кім, қайда өмір сүреді»                              Мақсаты: Балалар суретті таза бояп, туған жеріндегі жан-жануарлардың мекендерімен таныса алады.                                  </w:t>
            </w:r>
            <w:r w:rsidRPr="00795B8B">
              <w:rPr>
                <w:rFonts w:ascii="Times New Roman" w:eastAsia="Calibri" w:hAnsi="Times New Roman" w:cs="Times New Roman"/>
                <w:sz w:val="24"/>
                <w:szCs w:val="24"/>
              </w:rPr>
              <w:t>Сурет салу</w:t>
            </w:r>
            <w:r w:rsidRPr="00795B8B">
              <w:rPr>
                <w:rFonts w:ascii="Times New Roman" w:hAnsi="Times New Roman" w:cs="Times New Roman"/>
                <w:bCs/>
                <w:sz w:val="24"/>
                <w:szCs w:val="24"/>
              </w:rPr>
              <w:t xml:space="preserve"> </w:t>
            </w:r>
          </w:p>
        </w:tc>
        <w:tc>
          <w:tcPr>
            <w:tcW w:w="884" w:type="pct"/>
          </w:tcPr>
          <w:p w:rsidR="00A002A2" w:rsidRPr="00795B8B" w:rsidRDefault="00A002A2" w:rsidP="00A002A2">
            <w:pPr>
              <w:rPr>
                <w:rFonts w:ascii="Times New Roman" w:eastAsia="Calibri" w:hAnsi="Times New Roman" w:cs="Times New Roman"/>
                <w:i/>
                <w:sz w:val="24"/>
                <w:szCs w:val="24"/>
              </w:rPr>
            </w:pPr>
            <w:r w:rsidRPr="00795B8B">
              <w:rPr>
                <w:rFonts w:ascii="Times New Roman" w:eastAsia="Calibri" w:hAnsi="Times New Roman" w:cs="Times New Roman"/>
                <w:sz w:val="24"/>
                <w:szCs w:val="24"/>
              </w:rPr>
              <w:t xml:space="preserve"> </w:t>
            </w:r>
            <w:r w:rsidRPr="00795B8B">
              <w:rPr>
                <w:rFonts w:ascii="Times New Roman" w:eastAsia="Calibri" w:hAnsi="Times New Roman" w:cs="Times New Roman"/>
                <w:i/>
                <w:sz w:val="24"/>
                <w:szCs w:val="24"/>
              </w:rPr>
              <w:t xml:space="preserve">Ұлттық ойын: «Тақия тастамақу»                       </w:t>
            </w:r>
            <w:r w:rsidRPr="00795B8B">
              <w:rPr>
                <w:rFonts w:ascii="Times New Roman" w:eastAsia="Calibri" w:hAnsi="Times New Roman" w:cs="Times New Roman"/>
                <w:sz w:val="24"/>
                <w:szCs w:val="24"/>
              </w:rPr>
              <w:t xml:space="preserve">Кітаппен жұмыс </w:t>
            </w:r>
            <w:r w:rsidRPr="00795B8B">
              <w:rPr>
                <w:rFonts w:ascii="Times New Roman" w:eastAsia="Calibri" w:hAnsi="Times New Roman" w:cs="Times New Roman"/>
                <w:i/>
                <w:sz w:val="24"/>
                <w:szCs w:val="24"/>
              </w:rPr>
              <w:t xml:space="preserve">                        </w:t>
            </w:r>
            <w:r w:rsidRPr="00795B8B">
              <w:rPr>
                <w:rFonts w:ascii="Times New Roman" w:eastAsia="Calibri" w:hAnsi="Times New Roman" w:cs="Times New Roman"/>
                <w:sz w:val="24"/>
                <w:szCs w:val="24"/>
              </w:rPr>
              <w:t xml:space="preserve">Д\о: «Аспазшы» </w:t>
            </w:r>
            <w:r w:rsidRPr="00795B8B">
              <w:rPr>
                <w:rFonts w:ascii="Times New Roman" w:eastAsia="Calibri" w:hAnsi="Times New Roman" w:cs="Times New Roman"/>
                <w:i/>
                <w:sz w:val="24"/>
                <w:szCs w:val="24"/>
              </w:rPr>
              <w:t xml:space="preserve">               </w:t>
            </w:r>
            <w:r w:rsidRPr="00795B8B">
              <w:rPr>
                <w:rFonts w:ascii="Times New Roman" w:eastAsia="Calibri" w:hAnsi="Times New Roman" w:cs="Times New Roman"/>
                <w:sz w:val="24"/>
                <w:szCs w:val="24"/>
              </w:rPr>
              <w:t>Мақсаты: Балалар аспазшы туралы түсіндіре алады.</w:t>
            </w:r>
            <w:r w:rsidRPr="00795B8B">
              <w:rPr>
                <w:rFonts w:ascii="Times New Roman" w:eastAsia="Calibri" w:hAnsi="Times New Roman" w:cs="Times New Roman"/>
                <w:i/>
                <w:sz w:val="24"/>
                <w:szCs w:val="24"/>
              </w:rPr>
              <w:t xml:space="preserve"> </w:t>
            </w:r>
            <w:r w:rsidRPr="00795B8B">
              <w:rPr>
                <w:rFonts w:ascii="Times New Roman" w:hAnsi="Times New Roman" w:cs="Times New Roman"/>
                <w:sz w:val="24"/>
                <w:szCs w:val="24"/>
              </w:rPr>
              <w:t>Сөйлеуді дамыту</w:t>
            </w:r>
          </w:p>
          <w:p w:rsidR="00A002A2" w:rsidRPr="00795B8B" w:rsidRDefault="00A002A2" w:rsidP="00A002A2">
            <w:pPr>
              <w:rPr>
                <w:rFonts w:ascii="Times New Roman" w:hAnsi="Times New Roman" w:cs="Times New Roman"/>
                <w:bCs/>
                <w:sz w:val="24"/>
                <w:szCs w:val="24"/>
              </w:rPr>
            </w:pPr>
            <w:bookmarkStart w:id="1" w:name="_Hlk106185369"/>
            <w:r w:rsidRPr="00795B8B">
              <w:rPr>
                <w:rFonts w:ascii="Times New Roman" w:hAnsi="Times New Roman" w:cs="Times New Roman"/>
                <w:bCs/>
                <w:sz w:val="24"/>
                <w:szCs w:val="24"/>
              </w:rPr>
              <w:t xml:space="preserve"> </w:t>
            </w:r>
            <w:bookmarkEnd w:id="1"/>
          </w:p>
          <w:p w:rsidR="00A002A2" w:rsidRPr="00795B8B" w:rsidRDefault="00A002A2" w:rsidP="00A002A2">
            <w:pPr>
              <w:adjustRightInd w:val="0"/>
              <w:rPr>
                <w:rFonts w:ascii="Times New Roman" w:hAnsi="Times New Roman" w:cs="Times New Roman"/>
                <w:sz w:val="24"/>
                <w:szCs w:val="24"/>
              </w:rPr>
            </w:pPr>
          </w:p>
        </w:tc>
        <w:tc>
          <w:tcPr>
            <w:tcW w:w="886" w:type="pct"/>
          </w:tcPr>
          <w:p w:rsidR="00A002A2" w:rsidRPr="00795B8B" w:rsidRDefault="00A002A2" w:rsidP="00A002A2">
            <w:pPr>
              <w:adjustRightInd w:val="0"/>
              <w:rPr>
                <w:rFonts w:ascii="Times New Roman" w:eastAsia="Calibri" w:hAnsi="Times New Roman" w:cs="Times New Roman"/>
                <w:sz w:val="24"/>
                <w:szCs w:val="24"/>
              </w:rPr>
            </w:pPr>
            <w:r w:rsidRPr="00795B8B">
              <w:rPr>
                <w:rFonts w:ascii="Times New Roman" w:eastAsia="Calibri" w:hAnsi="Times New Roman" w:cs="Times New Roman"/>
                <w:sz w:val="24"/>
                <w:szCs w:val="24"/>
              </w:rPr>
              <w:t>Дербес ойын «Мозайка»</w:t>
            </w:r>
          </w:p>
          <w:p w:rsidR="00A002A2" w:rsidRPr="00795B8B" w:rsidRDefault="00A002A2" w:rsidP="00A002A2">
            <w:pPr>
              <w:adjustRightInd w:val="0"/>
              <w:rPr>
                <w:rFonts w:ascii="Times New Roman" w:eastAsia="Calibri" w:hAnsi="Times New Roman" w:cs="Times New Roman"/>
                <w:sz w:val="24"/>
                <w:szCs w:val="24"/>
              </w:rPr>
            </w:pPr>
            <w:r w:rsidRPr="00795B8B">
              <w:rPr>
                <w:rFonts w:ascii="Times New Roman" w:eastAsia="Calibri" w:hAnsi="Times New Roman" w:cs="Times New Roman"/>
                <w:sz w:val="24"/>
                <w:szCs w:val="24"/>
              </w:rPr>
              <w:t xml:space="preserve">Мақсаты: Балалар мазайканың ұсақ бөліктерін орналастыра алады.                                Құрастыр </w:t>
            </w:r>
            <w:r w:rsidRPr="00795B8B">
              <w:rPr>
                <w:rFonts w:ascii="Times New Roman" w:hAnsi="Times New Roman" w:cs="Times New Roman"/>
                <w:sz w:val="24"/>
                <w:szCs w:val="24"/>
              </w:rPr>
              <w:t xml:space="preserve">бейнелеу арқылы сюжеттік композицияларды салу.  сурет   </w:t>
            </w:r>
          </w:p>
        </w:tc>
      </w:tr>
      <w:tr w:rsidR="00A002A2" w:rsidRPr="00795B8B" w:rsidTr="00A002A2">
        <w:trPr>
          <w:trHeight w:val="280"/>
        </w:trPr>
        <w:tc>
          <w:tcPr>
            <w:tcW w:w="681" w:type="pct"/>
          </w:tcPr>
          <w:p w:rsidR="00A002A2" w:rsidRPr="00795B8B" w:rsidRDefault="00A002A2" w:rsidP="00A002A2">
            <w:pPr>
              <w:pStyle w:val="Default"/>
              <w:rPr>
                <w:color w:val="auto"/>
              </w:rPr>
            </w:pPr>
            <w:r w:rsidRPr="00795B8B">
              <w:rPr>
                <w:color w:val="auto"/>
              </w:rPr>
              <w:t xml:space="preserve">Балалардың үйге қайтуы </w:t>
            </w:r>
          </w:p>
        </w:tc>
        <w:tc>
          <w:tcPr>
            <w:tcW w:w="869" w:type="pct"/>
            <w:tcBorders>
              <w:right w:val="single" w:sz="4" w:space="0" w:color="auto"/>
            </w:tcBorders>
          </w:tcPr>
          <w:p w:rsidR="00A002A2" w:rsidRPr="00795B8B" w:rsidRDefault="00A002A2" w:rsidP="00A002A2">
            <w:pPr>
              <w:pStyle w:val="a3"/>
              <w:rPr>
                <w:rFonts w:ascii="Times New Roman" w:hAnsi="Times New Roman" w:cs="Times New Roman"/>
                <w:sz w:val="24"/>
                <w:szCs w:val="24"/>
                <w:lang w:val="kk-KZ"/>
              </w:rPr>
            </w:pPr>
            <w:r w:rsidRPr="00795B8B">
              <w:rPr>
                <w:rFonts w:ascii="Times New Roman" w:hAnsi="Times New Roman" w:cs="Times New Roman"/>
                <w:sz w:val="24"/>
                <w:szCs w:val="24"/>
                <w:lang w:val="kk-KZ"/>
              </w:rPr>
              <w:t>Ата-аналармен өткен күн туралы, балалардың жетістіктері туралы әңгімелесу</w:t>
            </w:r>
          </w:p>
        </w:tc>
        <w:tc>
          <w:tcPr>
            <w:tcW w:w="840" w:type="pct"/>
            <w:tcBorders>
              <w:left w:val="single" w:sz="4" w:space="0" w:color="auto"/>
            </w:tcBorders>
          </w:tcPr>
          <w:p w:rsidR="00A002A2" w:rsidRPr="00795B8B" w:rsidRDefault="00A002A2" w:rsidP="00A002A2">
            <w:pPr>
              <w:rPr>
                <w:rFonts w:ascii="Times New Roman" w:hAnsi="Times New Roman" w:cs="Times New Roman"/>
                <w:sz w:val="24"/>
                <w:szCs w:val="24"/>
                <w:lang w:val="kk-KZ"/>
              </w:rPr>
            </w:pPr>
            <w:r w:rsidRPr="00795B8B">
              <w:rPr>
                <w:rFonts w:ascii="Times New Roman" w:hAnsi="Times New Roman" w:cs="Times New Roman"/>
                <w:sz w:val="24"/>
                <w:szCs w:val="24"/>
                <w:lang w:val="kk-KZ"/>
              </w:rPr>
              <w:t>Ата-аналармен балаларды оқыту мәселелері бойынша әңгімелесу, қазақ тіліндегі сөздерді үйренуге ұсыныстар беру</w:t>
            </w:r>
          </w:p>
        </w:tc>
        <w:tc>
          <w:tcPr>
            <w:tcW w:w="840" w:type="pct"/>
          </w:tcPr>
          <w:p w:rsidR="00A002A2" w:rsidRPr="00795B8B" w:rsidRDefault="00A002A2" w:rsidP="00A002A2">
            <w:pPr>
              <w:rPr>
                <w:rFonts w:ascii="Times New Roman" w:hAnsi="Times New Roman" w:cs="Times New Roman"/>
                <w:sz w:val="24"/>
                <w:szCs w:val="24"/>
                <w:lang w:val="kk-KZ"/>
              </w:rPr>
            </w:pPr>
            <w:r w:rsidRPr="00795B8B">
              <w:rPr>
                <w:rFonts w:ascii="Times New Roman" w:hAnsi="Times New Roman" w:cs="Times New Roman"/>
                <w:sz w:val="24"/>
                <w:szCs w:val="24"/>
                <w:lang w:val="kk-KZ"/>
              </w:rPr>
              <w:t>Балаларға тәуелсіздік тәрбиесі туралы ата-аналармен әңгіме.</w:t>
            </w:r>
          </w:p>
        </w:tc>
        <w:tc>
          <w:tcPr>
            <w:tcW w:w="884" w:type="pct"/>
            <w:tcBorders>
              <w:right w:val="single" w:sz="4" w:space="0" w:color="auto"/>
            </w:tcBorders>
          </w:tcPr>
          <w:p w:rsidR="00A002A2" w:rsidRPr="00795B8B" w:rsidRDefault="00A002A2" w:rsidP="00A002A2">
            <w:pPr>
              <w:pStyle w:val="a3"/>
              <w:rPr>
                <w:rFonts w:ascii="Times New Roman" w:hAnsi="Times New Roman" w:cs="Times New Roman"/>
                <w:sz w:val="24"/>
                <w:szCs w:val="24"/>
                <w:lang w:val="kk-KZ"/>
              </w:rPr>
            </w:pPr>
            <w:r w:rsidRPr="00795B8B">
              <w:rPr>
                <w:rFonts w:ascii="Times New Roman" w:hAnsi="Times New Roman" w:cs="Times New Roman"/>
                <w:sz w:val="24"/>
                <w:szCs w:val="24"/>
                <w:lang w:val="kk-KZ"/>
              </w:rPr>
              <w:t>Ата-аналармен пікір алмасу.</w:t>
            </w:r>
          </w:p>
        </w:tc>
        <w:tc>
          <w:tcPr>
            <w:tcW w:w="886" w:type="pct"/>
            <w:tcBorders>
              <w:left w:val="single" w:sz="4" w:space="0" w:color="auto"/>
            </w:tcBorders>
          </w:tcPr>
          <w:p w:rsidR="00A002A2" w:rsidRPr="00795B8B" w:rsidRDefault="00A002A2" w:rsidP="00A002A2">
            <w:pPr>
              <w:rPr>
                <w:rFonts w:ascii="Times New Roman" w:hAnsi="Times New Roman" w:cs="Times New Roman"/>
                <w:sz w:val="24"/>
                <w:szCs w:val="24"/>
              </w:rPr>
            </w:pPr>
            <w:r w:rsidRPr="00795B8B">
              <w:rPr>
                <w:rFonts w:ascii="Times New Roman" w:hAnsi="Times New Roman" w:cs="Times New Roman"/>
                <w:sz w:val="24"/>
                <w:szCs w:val="24"/>
              </w:rPr>
              <w:t>Ата-аналармен әңгімелесу «Бір аптада біз жаңа не білдік»</w:t>
            </w:r>
          </w:p>
        </w:tc>
      </w:tr>
    </w:tbl>
    <w:p w:rsidR="00A002A2" w:rsidRPr="00A002A2" w:rsidRDefault="00A002A2" w:rsidP="00A002A2">
      <w:pPr>
        <w:rPr>
          <w:rFonts w:ascii="Times New Roman" w:hAnsi="Times New Roman" w:cs="Times New Roman"/>
          <w:color w:val="FF0000"/>
          <w:sz w:val="24"/>
          <w:szCs w:val="24"/>
        </w:rPr>
      </w:pPr>
      <w:r w:rsidRPr="00A002A2">
        <w:rPr>
          <w:rFonts w:ascii="Times New Roman" w:hAnsi="Times New Roman" w:cs="Times New Roman"/>
          <w:sz w:val="24"/>
          <w:szCs w:val="24"/>
        </w:rPr>
        <w:t>Тексерген:___</w:t>
      </w:r>
      <w:r w:rsidR="00CD77A9">
        <w:rPr>
          <w:rFonts w:ascii="Times New Roman" w:hAnsi="Times New Roman" w:cs="Times New Roman"/>
          <w:sz w:val="24"/>
          <w:szCs w:val="24"/>
        </w:rPr>
        <w:t>_______  Нургалиева З.</w:t>
      </w:r>
      <w:r w:rsidR="00CD77A9">
        <w:rPr>
          <w:rFonts w:ascii="Times New Roman" w:hAnsi="Times New Roman" w:cs="Times New Roman"/>
          <w:sz w:val="24"/>
          <w:szCs w:val="24"/>
          <w:lang w:val="kk-KZ"/>
        </w:rPr>
        <w:t>К</w:t>
      </w:r>
      <w:r w:rsidRPr="00A002A2">
        <w:rPr>
          <w:rFonts w:ascii="Times New Roman" w:hAnsi="Times New Roman" w:cs="Times New Roman"/>
          <w:sz w:val="24"/>
          <w:szCs w:val="24"/>
        </w:rPr>
        <w:t xml:space="preserve">                                             Тәрбиеші : Текен Хуралай</w:t>
      </w:r>
    </w:p>
    <w:p w:rsidR="00A002A2" w:rsidRPr="00A002A2" w:rsidRDefault="00A002A2" w:rsidP="006A025C">
      <w:pPr>
        <w:spacing w:after="0" w:line="240" w:lineRule="auto"/>
        <w:jc w:val="center"/>
        <w:rPr>
          <w:rFonts w:ascii="Times New Roman" w:hAnsi="Times New Roman" w:cs="Times New Roman"/>
          <w:bCs/>
          <w:sz w:val="24"/>
          <w:szCs w:val="24"/>
        </w:rPr>
      </w:pPr>
    </w:p>
    <w:p w:rsidR="00A002A2" w:rsidRDefault="00A002A2" w:rsidP="006A025C">
      <w:pPr>
        <w:spacing w:after="0" w:line="240" w:lineRule="auto"/>
        <w:jc w:val="center"/>
        <w:rPr>
          <w:rFonts w:ascii="Times New Roman" w:hAnsi="Times New Roman" w:cs="Times New Roman"/>
          <w:bCs/>
          <w:sz w:val="24"/>
          <w:szCs w:val="24"/>
          <w:lang w:val="kk-KZ"/>
        </w:rPr>
      </w:pPr>
    </w:p>
    <w:p w:rsidR="00A002A2" w:rsidRDefault="00A002A2" w:rsidP="006A025C">
      <w:pPr>
        <w:spacing w:after="0" w:line="240" w:lineRule="auto"/>
        <w:jc w:val="center"/>
        <w:rPr>
          <w:rFonts w:ascii="Times New Roman" w:hAnsi="Times New Roman" w:cs="Times New Roman"/>
          <w:bCs/>
          <w:sz w:val="24"/>
          <w:szCs w:val="24"/>
          <w:lang w:val="kk-KZ"/>
        </w:rPr>
      </w:pPr>
    </w:p>
    <w:p w:rsidR="006A025C" w:rsidRPr="00037491" w:rsidRDefault="00795B8B" w:rsidP="00A002A2">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                                                                    </w:t>
      </w:r>
      <w:r w:rsidR="006A025C" w:rsidRPr="00037491">
        <w:rPr>
          <w:rFonts w:ascii="Times New Roman" w:hAnsi="Times New Roman" w:cs="Times New Roman"/>
          <w:bCs/>
          <w:sz w:val="24"/>
          <w:szCs w:val="24"/>
          <w:lang w:val="kk-KZ"/>
        </w:rPr>
        <w:t>Тәрбиелеу - білім беру процесінің циклограммасы</w:t>
      </w:r>
    </w:p>
    <w:p w:rsidR="0023746A" w:rsidRPr="00037491" w:rsidRDefault="0023746A" w:rsidP="006A025C">
      <w:pPr>
        <w:spacing w:after="0" w:line="240" w:lineRule="auto"/>
        <w:rPr>
          <w:rFonts w:ascii="Times New Roman" w:hAnsi="Times New Roman" w:cs="Times New Roman"/>
          <w:bCs/>
          <w:sz w:val="24"/>
          <w:szCs w:val="24"/>
          <w:lang w:val="kk-KZ"/>
        </w:rPr>
      </w:pPr>
    </w:p>
    <w:p w:rsidR="006A025C" w:rsidRPr="00037491" w:rsidRDefault="006A025C" w:rsidP="006A025C">
      <w:pPr>
        <w:spacing w:after="0" w:line="240" w:lineRule="auto"/>
        <w:rPr>
          <w:rFonts w:ascii="Times New Roman" w:hAnsi="Times New Roman" w:cs="Times New Roman"/>
          <w:sz w:val="24"/>
          <w:szCs w:val="24"/>
          <w:u w:val="single"/>
          <w:lang w:val="kk-KZ"/>
        </w:rPr>
      </w:pPr>
      <w:r w:rsidRPr="00037491">
        <w:rPr>
          <w:rFonts w:ascii="Times New Roman" w:hAnsi="Times New Roman" w:cs="Times New Roman"/>
          <w:bCs/>
          <w:sz w:val="24"/>
          <w:szCs w:val="24"/>
          <w:lang w:val="kk-KZ"/>
        </w:rPr>
        <w:t xml:space="preserve">Білім беру ұйымы: </w:t>
      </w:r>
      <w:r w:rsidRPr="00037491">
        <w:rPr>
          <w:rFonts w:ascii="Times New Roman" w:hAnsi="Times New Roman" w:cs="Times New Roman"/>
          <w:sz w:val="24"/>
          <w:szCs w:val="24"/>
          <w:u w:val="single"/>
          <w:lang w:val="kk-KZ"/>
        </w:rPr>
        <w:t>«Балдырған» бөбекжайы МКҚК</w:t>
      </w:r>
    </w:p>
    <w:p w:rsidR="006A025C" w:rsidRPr="00037491" w:rsidRDefault="006A025C" w:rsidP="006A025C">
      <w:pPr>
        <w:spacing w:after="0" w:line="240" w:lineRule="auto"/>
        <w:rPr>
          <w:rFonts w:ascii="Times New Roman" w:hAnsi="Times New Roman" w:cs="Times New Roman"/>
          <w:sz w:val="24"/>
          <w:szCs w:val="24"/>
          <w:u w:val="single"/>
          <w:lang w:val="kk-KZ"/>
        </w:rPr>
      </w:pPr>
      <w:r w:rsidRPr="00037491">
        <w:rPr>
          <w:rFonts w:ascii="Times New Roman" w:hAnsi="Times New Roman" w:cs="Times New Roman"/>
          <w:bCs/>
          <w:sz w:val="24"/>
          <w:szCs w:val="24"/>
          <w:lang w:val="kk-KZ"/>
        </w:rPr>
        <w:t xml:space="preserve">Топ: </w:t>
      </w:r>
      <w:r w:rsidRPr="00037491">
        <w:rPr>
          <w:rFonts w:ascii="Times New Roman" w:hAnsi="Times New Roman" w:cs="Times New Roman"/>
          <w:sz w:val="24"/>
          <w:szCs w:val="24"/>
          <w:u w:val="single"/>
          <w:lang w:val="kk-KZ"/>
        </w:rPr>
        <w:t>«Арман» ересек тобы</w:t>
      </w:r>
    </w:p>
    <w:p w:rsidR="006A025C" w:rsidRPr="00037491" w:rsidRDefault="006A025C" w:rsidP="006A025C">
      <w:pPr>
        <w:spacing w:after="0" w:line="240" w:lineRule="auto"/>
        <w:rPr>
          <w:rFonts w:ascii="Times New Roman" w:hAnsi="Times New Roman" w:cs="Times New Roman"/>
          <w:sz w:val="24"/>
          <w:szCs w:val="24"/>
          <w:u w:val="single"/>
          <w:lang w:val="kk-KZ"/>
        </w:rPr>
      </w:pPr>
      <w:r w:rsidRPr="00037491">
        <w:rPr>
          <w:rFonts w:ascii="Times New Roman" w:hAnsi="Times New Roman" w:cs="Times New Roman"/>
          <w:bCs/>
          <w:sz w:val="24"/>
          <w:szCs w:val="24"/>
          <w:lang w:val="kk-KZ"/>
        </w:rPr>
        <w:t xml:space="preserve">Балалардың жасы: </w:t>
      </w:r>
      <w:r w:rsidRPr="00037491">
        <w:rPr>
          <w:rFonts w:ascii="Times New Roman" w:hAnsi="Times New Roman" w:cs="Times New Roman"/>
          <w:bCs/>
          <w:sz w:val="24"/>
          <w:szCs w:val="24"/>
          <w:u w:val="single"/>
          <w:lang w:val="kk-KZ"/>
        </w:rPr>
        <w:t>4</w:t>
      </w:r>
      <w:r w:rsidRPr="00037491">
        <w:rPr>
          <w:rFonts w:ascii="Times New Roman" w:hAnsi="Times New Roman" w:cs="Times New Roman"/>
          <w:sz w:val="24"/>
          <w:szCs w:val="24"/>
          <w:u w:val="single"/>
          <w:lang w:val="kk-KZ"/>
        </w:rPr>
        <w:t xml:space="preserve"> жас</w:t>
      </w:r>
    </w:p>
    <w:p w:rsidR="006A025C" w:rsidRPr="00795B8B" w:rsidRDefault="006A025C" w:rsidP="005F4444">
      <w:pPr>
        <w:pStyle w:val="TableParagraph"/>
        <w:rPr>
          <w:i/>
          <w:iCs/>
          <w:sz w:val="24"/>
          <w:szCs w:val="24"/>
        </w:rPr>
      </w:pPr>
      <w:r w:rsidRPr="00037491">
        <w:rPr>
          <w:bCs/>
          <w:sz w:val="24"/>
          <w:szCs w:val="24"/>
        </w:rPr>
        <w:t xml:space="preserve">Жоспардың құрылу кезеңі: </w:t>
      </w:r>
      <w:r w:rsidR="009C1C24" w:rsidRPr="00037491">
        <w:rPr>
          <w:bCs/>
          <w:sz w:val="24"/>
          <w:szCs w:val="24"/>
          <w:u w:val="single"/>
        </w:rPr>
        <w:t>0</w:t>
      </w:r>
      <w:r w:rsidR="00B93AD2" w:rsidRPr="00037491">
        <w:rPr>
          <w:sz w:val="24"/>
          <w:szCs w:val="24"/>
          <w:u w:val="single"/>
        </w:rPr>
        <w:t xml:space="preserve">9 - 13 қыркүйек айы, </w:t>
      </w:r>
      <w:r w:rsidRPr="00037491">
        <w:rPr>
          <w:sz w:val="24"/>
          <w:szCs w:val="24"/>
          <w:u w:val="single"/>
        </w:rPr>
        <w:t>2024 ж.</w:t>
      </w:r>
      <w:bookmarkStart w:id="2" w:name="_Hlk168145057"/>
      <w:r w:rsidR="005F4444" w:rsidRPr="00037491">
        <w:rPr>
          <w:iCs/>
          <w:sz w:val="24"/>
          <w:szCs w:val="24"/>
          <w:u w:val="single"/>
        </w:rPr>
        <w:t xml:space="preserve">                                                                                                                                                                                </w:t>
      </w:r>
      <w:r w:rsidR="005F4444" w:rsidRPr="00795B8B">
        <w:rPr>
          <w:i/>
          <w:color w:val="000000"/>
          <w:sz w:val="24"/>
          <w:szCs w:val="24"/>
        </w:rPr>
        <w:t>«</w:t>
      </w:r>
      <w:r w:rsidR="005F4444" w:rsidRPr="00795B8B">
        <w:rPr>
          <w:i/>
          <w:iCs/>
          <w:sz w:val="24"/>
          <w:szCs w:val="24"/>
        </w:rPr>
        <w:t xml:space="preserve">Біртұтас тәрбие» бағдарламасы:                                                                                          </w:t>
      </w:r>
      <w:r w:rsidR="004522D1" w:rsidRPr="00795B8B">
        <w:rPr>
          <w:i/>
          <w:iCs/>
          <w:sz w:val="24"/>
          <w:szCs w:val="24"/>
        </w:rPr>
        <w:t xml:space="preserve">                                                                                                  </w:t>
      </w:r>
      <w:r w:rsidR="00A9164C" w:rsidRPr="00795B8B">
        <w:rPr>
          <w:i/>
          <w:iCs/>
          <w:sz w:val="24"/>
          <w:szCs w:val="24"/>
        </w:rPr>
        <w:t xml:space="preserve">Қыркүйек - </w:t>
      </w:r>
      <w:r w:rsidR="005F4444" w:rsidRPr="00795B8B">
        <w:rPr>
          <w:i/>
          <w:iCs/>
          <w:sz w:val="24"/>
          <w:szCs w:val="24"/>
        </w:rPr>
        <w:t xml:space="preserve">еңбекқорлық және кәсіби біліктілік </w:t>
      </w:r>
      <w:bookmarkEnd w:id="2"/>
      <w:r w:rsidR="005F4444" w:rsidRPr="00795B8B">
        <w:rPr>
          <w:i/>
          <w:iCs/>
          <w:sz w:val="24"/>
          <w:szCs w:val="24"/>
        </w:rPr>
        <w:t>айы</w:t>
      </w:r>
    </w:p>
    <w:p w:rsidR="00767EC8" w:rsidRPr="00795B8B" w:rsidRDefault="00767EC8" w:rsidP="005F4444">
      <w:pPr>
        <w:pStyle w:val="TableParagraph"/>
        <w:rPr>
          <w:i/>
          <w:iCs/>
          <w:sz w:val="24"/>
          <w:szCs w:val="24"/>
        </w:rPr>
      </w:pPr>
      <w:r w:rsidRPr="00795B8B">
        <w:rPr>
          <w:i/>
          <w:iCs/>
          <w:sz w:val="24"/>
          <w:szCs w:val="24"/>
        </w:rPr>
        <w:t>Апта тақырыбы: «Ұлттық ойын – ұлт қазынасы»</w:t>
      </w:r>
    </w:p>
    <w:p w:rsidR="006A025C" w:rsidRPr="00037491" w:rsidRDefault="006A025C" w:rsidP="006A025C">
      <w:pPr>
        <w:spacing w:after="0" w:line="240" w:lineRule="auto"/>
        <w:rPr>
          <w:rFonts w:ascii="Times New Roman" w:eastAsia="Calibri" w:hAnsi="Times New Roman" w:cs="Times New Roman"/>
          <w:sz w:val="24"/>
          <w:szCs w:val="24"/>
          <w:lang w:val="kk-KZ"/>
        </w:rPr>
      </w:pP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45"/>
        <w:gridCol w:w="2838"/>
        <w:gridCol w:w="98"/>
        <w:gridCol w:w="29"/>
        <w:gridCol w:w="13"/>
        <w:gridCol w:w="2691"/>
        <w:gridCol w:w="113"/>
        <w:gridCol w:w="21"/>
        <w:gridCol w:w="6"/>
        <w:gridCol w:w="2687"/>
        <w:gridCol w:w="12"/>
        <w:gridCol w:w="2553"/>
        <w:gridCol w:w="2412"/>
      </w:tblGrid>
      <w:tr w:rsidR="006A025C" w:rsidRPr="00037491" w:rsidTr="00783D88">
        <w:trPr>
          <w:trHeight w:val="316"/>
        </w:trPr>
        <w:tc>
          <w:tcPr>
            <w:tcW w:w="2545" w:type="dxa"/>
            <w:hideMark/>
          </w:tcPr>
          <w:p w:rsidR="006A025C" w:rsidRPr="00037491" w:rsidRDefault="006A025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bCs/>
                <w:sz w:val="24"/>
                <w:szCs w:val="24"/>
                <w:lang w:val="kk-KZ"/>
              </w:rPr>
              <w:t xml:space="preserve">Күн тәртібінің үлгісі  </w:t>
            </w:r>
          </w:p>
        </w:tc>
        <w:tc>
          <w:tcPr>
            <w:tcW w:w="2966" w:type="dxa"/>
            <w:gridSpan w:val="3"/>
            <w:hideMark/>
          </w:tcPr>
          <w:p w:rsidR="006A025C" w:rsidRPr="00037491" w:rsidRDefault="006A025C" w:rsidP="00637C61">
            <w:pPr>
              <w:spacing w:after="0" w:line="240" w:lineRule="auto"/>
              <w:jc w:val="center"/>
              <w:rPr>
                <w:rFonts w:ascii="Times New Roman" w:hAnsi="Times New Roman" w:cs="Times New Roman"/>
                <w:bCs/>
                <w:sz w:val="24"/>
                <w:szCs w:val="24"/>
                <w:lang w:val="kk-KZ"/>
              </w:rPr>
            </w:pPr>
            <w:r w:rsidRPr="00037491">
              <w:rPr>
                <w:rFonts w:ascii="Times New Roman" w:hAnsi="Times New Roman" w:cs="Times New Roman"/>
                <w:bCs/>
                <w:sz w:val="24"/>
                <w:szCs w:val="24"/>
                <w:lang w:val="kk-KZ"/>
              </w:rPr>
              <w:t xml:space="preserve">Дүйсенбі       </w:t>
            </w:r>
          </w:p>
          <w:p w:rsidR="006A025C" w:rsidRPr="00037491" w:rsidRDefault="006A025C" w:rsidP="00637C61">
            <w:pPr>
              <w:spacing w:after="0" w:line="240" w:lineRule="auto"/>
              <w:jc w:val="center"/>
              <w:rPr>
                <w:rFonts w:ascii="Times New Roman" w:hAnsi="Times New Roman" w:cs="Times New Roman"/>
                <w:bCs/>
                <w:sz w:val="24"/>
                <w:szCs w:val="24"/>
                <w:lang w:val="kk-KZ"/>
              </w:rPr>
            </w:pPr>
            <w:r w:rsidRPr="00037491">
              <w:rPr>
                <w:rFonts w:ascii="Times New Roman" w:hAnsi="Times New Roman" w:cs="Times New Roman"/>
                <w:bCs/>
                <w:sz w:val="24"/>
                <w:szCs w:val="24"/>
                <w:lang w:val="kk-KZ"/>
              </w:rPr>
              <w:t xml:space="preserve"> </w:t>
            </w:r>
            <w:r w:rsidRPr="00037491">
              <w:rPr>
                <w:rFonts w:ascii="Times New Roman" w:hAnsi="Times New Roman" w:cs="Times New Roman"/>
                <w:bCs/>
                <w:color w:val="000000"/>
                <w:sz w:val="24"/>
                <w:szCs w:val="24"/>
                <w:lang w:val="kk-KZ"/>
              </w:rPr>
              <w:t>9.09.2024 ж.</w:t>
            </w:r>
            <w:r w:rsidRPr="00037491">
              <w:rPr>
                <w:rFonts w:ascii="Times New Roman" w:hAnsi="Times New Roman" w:cs="Times New Roman"/>
                <w:bCs/>
                <w:sz w:val="24"/>
                <w:szCs w:val="24"/>
                <w:lang w:val="kk-KZ"/>
              </w:rPr>
              <w:t xml:space="preserve">                </w:t>
            </w:r>
          </w:p>
        </w:tc>
        <w:tc>
          <w:tcPr>
            <w:tcW w:w="2839" w:type="dxa"/>
            <w:gridSpan w:val="4"/>
            <w:hideMark/>
          </w:tcPr>
          <w:p w:rsidR="006A025C" w:rsidRPr="00037491" w:rsidRDefault="006A025C" w:rsidP="00637C61">
            <w:pPr>
              <w:spacing w:after="0" w:line="240" w:lineRule="auto"/>
              <w:jc w:val="center"/>
              <w:rPr>
                <w:rFonts w:ascii="Times New Roman" w:hAnsi="Times New Roman" w:cs="Times New Roman"/>
                <w:bCs/>
                <w:sz w:val="24"/>
                <w:szCs w:val="24"/>
                <w:lang w:val="kk-KZ"/>
              </w:rPr>
            </w:pPr>
            <w:r w:rsidRPr="00037491">
              <w:rPr>
                <w:rFonts w:ascii="Times New Roman" w:hAnsi="Times New Roman" w:cs="Times New Roman"/>
                <w:bCs/>
                <w:sz w:val="24"/>
                <w:szCs w:val="24"/>
                <w:lang w:val="kk-KZ"/>
              </w:rPr>
              <w:t xml:space="preserve">Сейсенбі   </w:t>
            </w:r>
          </w:p>
          <w:p w:rsidR="006A025C" w:rsidRPr="00037491" w:rsidRDefault="006A025C" w:rsidP="00637C61">
            <w:pPr>
              <w:spacing w:after="0" w:line="240" w:lineRule="auto"/>
              <w:jc w:val="center"/>
              <w:rPr>
                <w:rFonts w:ascii="Times New Roman" w:hAnsi="Times New Roman" w:cs="Times New Roman"/>
                <w:bCs/>
                <w:sz w:val="24"/>
                <w:szCs w:val="24"/>
                <w:lang w:val="kk-KZ"/>
              </w:rPr>
            </w:pPr>
            <w:r w:rsidRPr="00037491">
              <w:rPr>
                <w:rFonts w:ascii="Times New Roman" w:hAnsi="Times New Roman" w:cs="Times New Roman"/>
                <w:bCs/>
                <w:sz w:val="24"/>
                <w:szCs w:val="24"/>
                <w:lang w:val="kk-KZ"/>
              </w:rPr>
              <w:t xml:space="preserve">   </w:t>
            </w:r>
            <w:r w:rsidRPr="00037491">
              <w:rPr>
                <w:rFonts w:ascii="Times New Roman" w:hAnsi="Times New Roman" w:cs="Times New Roman"/>
                <w:bCs/>
                <w:color w:val="000000"/>
                <w:sz w:val="24"/>
                <w:szCs w:val="24"/>
                <w:lang w:val="kk-KZ"/>
              </w:rPr>
              <w:t>10.09.2024 ж.</w:t>
            </w:r>
            <w:r w:rsidRPr="00037491">
              <w:rPr>
                <w:rFonts w:ascii="Times New Roman" w:hAnsi="Times New Roman" w:cs="Times New Roman"/>
                <w:bCs/>
                <w:sz w:val="24"/>
                <w:szCs w:val="24"/>
                <w:lang w:val="kk-KZ"/>
              </w:rPr>
              <w:t xml:space="preserve">                   </w:t>
            </w:r>
          </w:p>
        </w:tc>
        <w:tc>
          <w:tcPr>
            <w:tcW w:w="2694" w:type="dxa"/>
            <w:gridSpan w:val="2"/>
            <w:hideMark/>
          </w:tcPr>
          <w:p w:rsidR="006A025C" w:rsidRPr="00037491" w:rsidRDefault="006A025C" w:rsidP="00637C61">
            <w:pPr>
              <w:spacing w:after="0" w:line="240" w:lineRule="auto"/>
              <w:jc w:val="center"/>
              <w:rPr>
                <w:rFonts w:ascii="Times New Roman" w:hAnsi="Times New Roman" w:cs="Times New Roman"/>
                <w:bCs/>
                <w:sz w:val="24"/>
                <w:szCs w:val="24"/>
                <w:lang w:val="kk-KZ"/>
              </w:rPr>
            </w:pPr>
            <w:r w:rsidRPr="00037491">
              <w:rPr>
                <w:rFonts w:ascii="Times New Roman" w:hAnsi="Times New Roman" w:cs="Times New Roman"/>
                <w:bCs/>
                <w:sz w:val="24"/>
                <w:szCs w:val="24"/>
                <w:lang w:val="kk-KZ"/>
              </w:rPr>
              <w:t xml:space="preserve">Сәрсенбі       </w:t>
            </w:r>
          </w:p>
          <w:p w:rsidR="006A025C" w:rsidRPr="00037491" w:rsidRDefault="006A025C" w:rsidP="00637C61">
            <w:pPr>
              <w:spacing w:after="0" w:line="240" w:lineRule="auto"/>
              <w:jc w:val="center"/>
              <w:rPr>
                <w:rFonts w:ascii="Times New Roman" w:hAnsi="Times New Roman" w:cs="Times New Roman"/>
                <w:sz w:val="24"/>
                <w:szCs w:val="24"/>
              </w:rPr>
            </w:pPr>
            <w:r w:rsidRPr="00037491">
              <w:rPr>
                <w:rFonts w:ascii="Times New Roman" w:hAnsi="Times New Roman" w:cs="Times New Roman"/>
                <w:bCs/>
                <w:sz w:val="24"/>
                <w:szCs w:val="24"/>
                <w:lang w:val="kk-KZ"/>
              </w:rPr>
              <w:t xml:space="preserve"> </w:t>
            </w:r>
            <w:r w:rsidRPr="00037491">
              <w:rPr>
                <w:rFonts w:ascii="Times New Roman" w:hAnsi="Times New Roman" w:cs="Times New Roman"/>
                <w:bCs/>
                <w:color w:val="000000"/>
                <w:sz w:val="24"/>
                <w:szCs w:val="24"/>
                <w:lang w:val="kk-KZ"/>
              </w:rPr>
              <w:t>11.09.2024 ж.</w:t>
            </w:r>
            <w:r w:rsidRPr="00037491">
              <w:rPr>
                <w:rFonts w:ascii="Times New Roman" w:hAnsi="Times New Roman" w:cs="Times New Roman"/>
                <w:bCs/>
                <w:sz w:val="24"/>
                <w:szCs w:val="24"/>
                <w:lang w:val="kk-KZ"/>
              </w:rPr>
              <w:t xml:space="preserve">       </w:t>
            </w:r>
          </w:p>
        </w:tc>
        <w:tc>
          <w:tcPr>
            <w:tcW w:w="2562" w:type="dxa"/>
            <w:gridSpan w:val="2"/>
            <w:hideMark/>
          </w:tcPr>
          <w:p w:rsidR="006A025C" w:rsidRPr="00037491" w:rsidRDefault="006A025C" w:rsidP="00637C61">
            <w:pPr>
              <w:spacing w:after="0" w:line="240" w:lineRule="auto"/>
              <w:jc w:val="center"/>
              <w:rPr>
                <w:rFonts w:ascii="Times New Roman" w:hAnsi="Times New Roman" w:cs="Times New Roman"/>
                <w:bCs/>
                <w:sz w:val="24"/>
                <w:szCs w:val="24"/>
                <w:lang w:val="kk-KZ"/>
              </w:rPr>
            </w:pPr>
            <w:r w:rsidRPr="00037491">
              <w:rPr>
                <w:rFonts w:ascii="Times New Roman" w:hAnsi="Times New Roman" w:cs="Times New Roman"/>
                <w:bCs/>
                <w:sz w:val="24"/>
                <w:szCs w:val="24"/>
                <w:lang w:val="kk-KZ"/>
              </w:rPr>
              <w:t xml:space="preserve">Бейсенбі     </w:t>
            </w:r>
          </w:p>
          <w:p w:rsidR="006A025C" w:rsidRPr="00037491" w:rsidRDefault="006A025C" w:rsidP="00637C61">
            <w:pPr>
              <w:spacing w:after="0" w:line="240" w:lineRule="auto"/>
              <w:jc w:val="center"/>
              <w:rPr>
                <w:rFonts w:ascii="Times New Roman" w:hAnsi="Times New Roman" w:cs="Times New Roman"/>
                <w:sz w:val="24"/>
                <w:szCs w:val="24"/>
              </w:rPr>
            </w:pPr>
            <w:r w:rsidRPr="00037491">
              <w:rPr>
                <w:rFonts w:ascii="Times New Roman" w:hAnsi="Times New Roman" w:cs="Times New Roman"/>
                <w:bCs/>
                <w:sz w:val="24"/>
                <w:szCs w:val="24"/>
                <w:lang w:val="kk-KZ"/>
              </w:rPr>
              <w:t xml:space="preserve"> </w:t>
            </w:r>
            <w:r w:rsidRPr="00037491">
              <w:rPr>
                <w:rFonts w:ascii="Times New Roman" w:hAnsi="Times New Roman" w:cs="Times New Roman"/>
                <w:bCs/>
                <w:color w:val="000000"/>
                <w:sz w:val="24"/>
                <w:szCs w:val="24"/>
                <w:lang w:val="kk-KZ"/>
              </w:rPr>
              <w:t>12.09.2024 ж.</w:t>
            </w:r>
            <w:r w:rsidRPr="00037491">
              <w:rPr>
                <w:rFonts w:ascii="Times New Roman" w:hAnsi="Times New Roman" w:cs="Times New Roman"/>
                <w:bCs/>
                <w:sz w:val="24"/>
                <w:szCs w:val="24"/>
                <w:lang w:val="kk-KZ"/>
              </w:rPr>
              <w:t xml:space="preserve">       </w:t>
            </w:r>
          </w:p>
        </w:tc>
        <w:tc>
          <w:tcPr>
            <w:tcW w:w="2412" w:type="dxa"/>
            <w:hideMark/>
          </w:tcPr>
          <w:p w:rsidR="006A025C" w:rsidRPr="00037491" w:rsidRDefault="006A025C" w:rsidP="00637C61">
            <w:pPr>
              <w:spacing w:after="0" w:line="240" w:lineRule="auto"/>
              <w:jc w:val="center"/>
              <w:rPr>
                <w:rFonts w:ascii="Times New Roman" w:hAnsi="Times New Roman" w:cs="Times New Roman"/>
                <w:bCs/>
                <w:sz w:val="24"/>
                <w:szCs w:val="24"/>
                <w:lang w:val="kk-KZ"/>
              </w:rPr>
            </w:pPr>
            <w:r w:rsidRPr="00037491">
              <w:rPr>
                <w:rFonts w:ascii="Times New Roman" w:hAnsi="Times New Roman" w:cs="Times New Roman"/>
                <w:bCs/>
                <w:sz w:val="24"/>
                <w:szCs w:val="24"/>
                <w:lang w:val="kk-KZ"/>
              </w:rPr>
              <w:t xml:space="preserve">Жұма  </w:t>
            </w:r>
          </w:p>
          <w:p w:rsidR="006A025C" w:rsidRPr="00037491" w:rsidRDefault="006A025C" w:rsidP="00637C61">
            <w:pPr>
              <w:spacing w:after="0" w:line="240" w:lineRule="auto"/>
              <w:jc w:val="center"/>
              <w:rPr>
                <w:rFonts w:ascii="Times New Roman" w:hAnsi="Times New Roman" w:cs="Times New Roman"/>
                <w:bCs/>
                <w:sz w:val="24"/>
                <w:szCs w:val="24"/>
              </w:rPr>
            </w:pPr>
            <w:r w:rsidRPr="00037491">
              <w:rPr>
                <w:rFonts w:ascii="Times New Roman" w:hAnsi="Times New Roman" w:cs="Times New Roman"/>
                <w:bCs/>
                <w:color w:val="000000"/>
                <w:sz w:val="24"/>
                <w:szCs w:val="24"/>
                <w:lang w:val="kk-KZ"/>
              </w:rPr>
              <w:t>13.09.2024 ж.</w:t>
            </w:r>
            <w:r w:rsidRPr="00037491">
              <w:rPr>
                <w:rFonts w:ascii="Times New Roman" w:hAnsi="Times New Roman" w:cs="Times New Roman"/>
                <w:bCs/>
                <w:sz w:val="24"/>
                <w:szCs w:val="24"/>
                <w:lang w:val="kk-KZ"/>
              </w:rPr>
              <w:t xml:space="preserve">                </w:t>
            </w:r>
          </w:p>
        </w:tc>
      </w:tr>
      <w:tr w:rsidR="006A025C" w:rsidRPr="009206EB" w:rsidTr="00783D88">
        <w:trPr>
          <w:trHeight w:val="2559"/>
        </w:trPr>
        <w:tc>
          <w:tcPr>
            <w:tcW w:w="2545" w:type="dxa"/>
            <w:hideMark/>
          </w:tcPr>
          <w:p w:rsidR="006A025C" w:rsidRPr="00037491" w:rsidRDefault="006A025C" w:rsidP="00637C61">
            <w:pPr>
              <w:spacing w:after="0" w:line="240" w:lineRule="auto"/>
              <w:rPr>
                <w:rFonts w:ascii="Times New Roman" w:hAnsi="Times New Roman" w:cs="Times New Roman"/>
                <w:sz w:val="24"/>
                <w:szCs w:val="24"/>
              </w:rPr>
            </w:pPr>
            <w:r w:rsidRPr="00037491">
              <w:rPr>
                <w:rFonts w:ascii="Times New Roman" w:hAnsi="Times New Roman" w:cs="Times New Roman"/>
                <w:bCs/>
                <w:sz w:val="24"/>
                <w:szCs w:val="24"/>
                <w:lang w:val="kk-KZ"/>
              </w:rPr>
              <w:t xml:space="preserve">Балаларды қабылдау </w:t>
            </w:r>
          </w:p>
        </w:tc>
        <w:tc>
          <w:tcPr>
            <w:tcW w:w="2966" w:type="dxa"/>
            <w:gridSpan w:val="3"/>
          </w:tcPr>
          <w:p w:rsidR="0042336A" w:rsidRPr="00037491" w:rsidRDefault="006A025C" w:rsidP="0042336A">
            <w:pPr>
              <w:spacing w:after="0" w:line="240" w:lineRule="auto"/>
              <w:rPr>
                <w:rFonts w:ascii="Times New Roman" w:hAnsi="Times New Roman" w:cs="Times New Roman"/>
                <w:bCs/>
                <w:sz w:val="24"/>
                <w:szCs w:val="24"/>
                <w:lang w:val="kk-KZ"/>
              </w:rPr>
            </w:pPr>
            <w:r w:rsidRPr="00037491">
              <w:rPr>
                <w:rFonts w:ascii="Times New Roman" w:hAnsi="Times New Roman" w:cs="Times New Roman"/>
                <w:sz w:val="24"/>
                <w:szCs w:val="24"/>
                <w:lang w:val="kk-KZ"/>
              </w:rPr>
              <w:t xml:space="preserve"> </w:t>
            </w:r>
            <w:r w:rsidR="00CA63CF" w:rsidRPr="00037491">
              <w:rPr>
                <w:rFonts w:ascii="Times New Roman" w:hAnsi="Times New Roman" w:cs="Times New Roman"/>
                <w:sz w:val="24"/>
                <w:szCs w:val="24"/>
                <w:lang w:val="kk-KZ"/>
              </w:rPr>
              <w:t xml:space="preserve">Балаларды көтеріңкі көңіл-күймен қарсы алу. </w:t>
            </w:r>
            <w:r w:rsidR="0042336A" w:rsidRPr="00037491">
              <w:rPr>
                <w:rFonts w:ascii="Times New Roman" w:hAnsi="Times New Roman" w:cs="Times New Roman"/>
                <w:sz w:val="24"/>
                <w:szCs w:val="24"/>
                <w:lang w:val="kk-KZ"/>
              </w:rPr>
              <w:t xml:space="preserve"> </w:t>
            </w:r>
            <w:r w:rsidR="0042336A" w:rsidRPr="00037491">
              <w:rPr>
                <w:rFonts w:ascii="Times New Roman" w:hAnsi="Times New Roman" w:cs="Times New Roman"/>
                <w:color w:val="000000"/>
                <w:sz w:val="24"/>
                <w:szCs w:val="24"/>
                <w:lang w:val="kk-KZ"/>
              </w:rPr>
              <w:t>Балалардан демалысты қалай өткізгендегі жайлы әңгіме жүргізу және көтеріңкі көңіл-күй, жағымды  жағдай орнату.</w:t>
            </w:r>
          </w:p>
          <w:p w:rsidR="006A025C" w:rsidRPr="00037491" w:rsidRDefault="006A025C" w:rsidP="00EE2AD2">
            <w:pPr>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                  </w:t>
            </w:r>
          </w:p>
        </w:tc>
        <w:tc>
          <w:tcPr>
            <w:tcW w:w="2839" w:type="dxa"/>
            <w:gridSpan w:val="4"/>
          </w:tcPr>
          <w:p w:rsidR="0042336A" w:rsidRPr="00037491" w:rsidRDefault="006A025C" w:rsidP="0042336A">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   </w:t>
            </w:r>
            <w:r w:rsidR="00CA63CF" w:rsidRPr="00037491">
              <w:rPr>
                <w:rFonts w:ascii="Times New Roman" w:hAnsi="Times New Roman" w:cs="Times New Roman"/>
                <w:sz w:val="24"/>
                <w:szCs w:val="24"/>
                <w:lang w:val="kk-KZ"/>
              </w:rPr>
              <w:t xml:space="preserve">Балалардың өзіне өзі қызмет көрсету дағдыларын қадағалау. </w:t>
            </w:r>
            <w:r w:rsidR="0042336A" w:rsidRPr="00037491">
              <w:rPr>
                <w:rFonts w:ascii="Times New Roman" w:hAnsi="Times New Roman" w:cs="Times New Roman"/>
                <w:sz w:val="24"/>
                <w:szCs w:val="24"/>
                <w:lang w:val="kk-KZ"/>
              </w:rPr>
              <w:t>Ауа-райы жайлы әңгімелесу.</w:t>
            </w:r>
          </w:p>
          <w:p w:rsidR="006A025C" w:rsidRPr="00037491" w:rsidRDefault="00CA63CF" w:rsidP="004522D1">
            <w:pPr>
              <w:rPr>
                <w:rFonts w:ascii="Times New Roman" w:hAnsi="Times New Roman" w:cs="Times New Roman"/>
                <w:sz w:val="24"/>
                <w:szCs w:val="24"/>
                <w:lang w:val="kk-KZ"/>
              </w:rPr>
            </w:pPr>
            <w:r w:rsidRPr="00037491">
              <w:rPr>
                <w:rFonts w:ascii="Times New Roman" w:hAnsi="Times New Roman" w:cs="Times New Roman"/>
                <w:sz w:val="24"/>
                <w:szCs w:val="24"/>
                <w:lang w:val="kk-KZ"/>
              </w:rPr>
              <w:t>Әр баланың белсенділігі</w:t>
            </w:r>
            <w:r w:rsidR="002C7559" w:rsidRPr="00037491">
              <w:rPr>
                <w:rFonts w:ascii="Times New Roman" w:hAnsi="Times New Roman" w:cs="Times New Roman"/>
                <w:sz w:val="24"/>
                <w:szCs w:val="24"/>
                <w:lang w:val="kk-KZ"/>
              </w:rPr>
              <w:t>не назар аудару</w:t>
            </w:r>
            <w:r w:rsidR="005D7ED3">
              <w:rPr>
                <w:rFonts w:ascii="Times New Roman" w:hAnsi="Times New Roman" w:cs="Times New Roman"/>
                <w:sz w:val="24"/>
                <w:szCs w:val="24"/>
                <w:lang w:val="kk-KZ"/>
              </w:rPr>
              <w:t xml:space="preserve">.                             </w:t>
            </w:r>
            <w:r w:rsidR="006A025C" w:rsidRPr="00037491">
              <w:rPr>
                <w:rFonts w:ascii="Times New Roman" w:hAnsi="Times New Roman" w:cs="Times New Roman"/>
                <w:sz w:val="24"/>
                <w:szCs w:val="24"/>
                <w:lang w:val="kk-KZ"/>
              </w:rPr>
              <w:t xml:space="preserve">  </w:t>
            </w:r>
          </w:p>
        </w:tc>
        <w:tc>
          <w:tcPr>
            <w:tcW w:w="2694" w:type="dxa"/>
            <w:gridSpan w:val="2"/>
          </w:tcPr>
          <w:p w:rsidR="006A025C" w:rsidRPr="00037491" w:rsidRDefault="00CA63CF" w:rsidP="002C7559">
            <w:pPr>
              <w:spacing w:after="0" w:line="240" w:lineRule="auto"/>
              <w:rPr>
                <w:rFonts w:ascii="Times New Roman" w:hAnsi="Times New Roman" w:cs="Times New Roman"/>
                <w:sz w:val="24"/>
                <w:szCs w:val="24"/>
                <w:lang w:val="kk-KZ"/>
              </w:rPr>
            </w:pPr>
            <w:r w:rsidRPr="00037491">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r w:rsidR="002C7559" w:rsidRPr="00037491">
              <w:rPr>
                <w:rFonts w:ascii="Times New Roman" w:hAnsi="Times New Roman" w:cs="Times New Roman"/>
                <w:bCs/>
                <w:sz w:val="24"/>
                <w:szCs w:val="24"/>
                <w:lang w:val="kk-KZ"/>
              </w:rPr>
              <w:t xml:space="preserve"> </w:t>
            </w:r>
            <w:r w:rsidR="00EE2AD2" w:rsidRPr="00037491">
              <w:rPr>
                <w:rFonts w:ascii="Times New Roman" w:hAnsi="Times New Roman" w:cs="Times New Roman"/>
                <w:bCs/>
                <w:sz w:val="24"/>
                <w:szCs w:val="24"/>
                <w:lang w:val="kk-KZ"/>
              </w:rPr>
              <w:t xml:space="preserve">                      </w:t>
            </w:r>
            <w:r w:rsidR="002C7559" w:rsidRPr="00037491">
              <w:rPr>
                <w:rFonts w:ascii="Times New Roman" w:hAnsi="Times New Roman" w:cs="Times New Roman"/>
                <w:sz w:val="24"/>
                <w:szCs w:val="24"/>
                <w:lang w:val="kk-KZ"/>
              </w:rPr>
              <w:t xml:space="preserve">                   </w:t>
            </w:r>
          </w:p>
        </w:tc>
        <w:tc>
          <w:tcPr>
            <w:tcW w:w="2562" w:type="dxa"/>
            <w:gridSpan w:val="2"/>
          </w:tcPr>
          <w:p w:rsidR="006A025C" w:rsidRPr="00037491" w:rsidRDefault="006A025C" w:rsidP="002C7559">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Балаларды қабылдау: балаларды көтеріңкі көңіл-күймен қарсы алу. Ба</w:t>
            </w:r>
            <w:r w:rsidR="002C7559" w:rsidRPr="00037491">
              <w:rPr>
                <w:rFonts w:ascii="Times New Roman" w:hAnsi="Times New Roman" w:cs="Times New Roman"/>
                <w:sz w:val="24"/>
                <w:szCs w:val="24"/>
                <w:lang w:val="kk-KZ"/>
              </w:rPr>
              <w:t>лалар үшін жайлы жағдай жасау.</w:t>
            </w:r>
            <w:r w:rsidRPr="00037491">
              <w:rPr>
                <w:rFonts w:ascii="Times New Roman" w:hAnsi="Times New Roman" w:cs="Times New Roman"/>
                <w:sz w:val="24"/>
                <w:szCs w:val="24"/>
                <w:lang w:val="kk-KZ"/>
              </w:rPr>
              <w:t xml:space="preserve">       </w:t>
            </w:r>
            <w:r w:rsidRPr="00037491">
              <w:rPr>
                <w:rFonts w:ascii="Times New Roman" w:hAnsi="Times New Roman" w:cs="Times New Roman"/>
                <w:bCs/>
                <w:sz w:val="24"/>
                <w:szCs w:val="24"/>
                <w:lang w:val="kk-KZ"/>
              </w:rPr>
              <w:t xml:space="preserve"> </w:t>
            </w:r>
          </w:p>
        </w:tc>
        <w:tc>
          <w:tcPr>
            <w:tcW w:w="2412" w:type="dxa"/>
          </w:tcPr>
          <w:p w:rsidR="006A025C" w:rsidRPr="00037491" w:rsidRDefault="006A025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r w:rsidR="002C7559" w:rsidRPr="00037491">
              <w:rPr>
                <w:rFonts w:ascii="Times New Roman" w:hAnsi="Times New Roman" w:cs="Times New Roman"/>
                <w:sz w:val="24"/>
                <w:szCs w:val="24"/>
                <w:lang w:val="kk-KZ"/>
              </w:rPr>
              <w:t>.</w:t>
            </w:r>
            <w:r w:rsidRPr="00037491">
              <w:rPr>
                <w:rFonts w:ascii="Times New Roman" w:hAnsi="Times New Roman" w:cs="Times New Roman"/>
                <w:sz w:val="24"/>
                <w:szCs w:val="24"/>
                <w:lang w:val="kk-KZ"/>
              </w:rPr>
              <w:t xml:space="preserve">  </w:t>
            </w:r>
            <w:r w:rsidR="00EE2AD2" w:rsidRPr="00037491">
              <w:rPr>
                <w:rFonts w:ascii="Times New Roman" w:hAnsi="Times New Roman" w:cs="Times New Roman"/>
                <w:sz w:val="24"/>
                <w:szCs w:val="24"/>
                <w:lang w:val="kk-KZ"/>
              </w:rPr>
              <w:t xml:space="preserve">        </w:t>
            </w:r>
            <w:r w:rsidR="005D7ED3">
              <w:rPr>
                <w:rFonts w:ascii="Times New Roman" w:hAnsi="Times New Roman" w:cs="Times New Roman"/>
                <w:sz w:val="24"/>
                <w:szCs w:val="24"/>
                <w:lang w:val="kk-KZ"/>
              </w:rPr>
              <w:t xml:space="preserve">                 </w:t>
            </w:r>
            <w:r w:rsidR="002C7559" w:rsidRPr="00037491">
              <w:rPr>
                <w:rFonts w:ascii="Times New Roman" w:hAnsi="Times New Roman" w:cs="Times New Roman"/>
                <w:sz w:val="24"/>
                <w:szCs w:val="24"/>
                <w:lang w:val="kk-KZ"/>
              </w:rPr>
              <w:t xml:space="preserve">                   </w:t>
            </w:r>
            <w:r w:rsidRPr="00037491">
              <w:rPr>
                <w:rFonts w:ascii="Times New Roman" w:hAnsi="Times New Roman" w:cs="Times New Roman"/>
                <w:sz w:val="24"/>
                <w:szCs w:val="24"/>
                <w:lang w:val="kk-KZ"/>
              </w:rPr>
              <w:t xml:space="preserve">            </w:t>
            </w:r>
          </w:p>
        </w:tc>
      </w:tr>
      <w:tr w:rsidR="006A025C" w:rsidRPr="00037491" w:rsidTr="00783D88">
        <w:trPr>
          <w:trHeight w:val="641"/>
        </w:trPr>
        <w:tc>
          <w:tcPr>
            <w:tcW w:w="2545" w:type="dxa"/>
            <w:hideMark/>
          </w:tcPr>
          <w:p w:rsidR="006A025C" w:rsidRPr="00037491" w:rsidRDefault="006A025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bCs/>
                <w:sz w:val="24"/>
                <w:szCs w:val="24"/>
                <w:lang w:val="kk-KZ"/>
              </w:rPr>
              <w:t xml:space="preserve">Ата-аналармен </w:t>
            </w:r>
            <w:r w:rsidR="00037491">
              <w:rPr>
                <w:rFonts w:ascii="Times New Roman" w:hAnsi="Times New Roman" w:cs="Times New Roman"/>
                <w:bCs/>
                <w:sz w:val="24"/>
                <w:szCs w:val="24"/>
                <w:lang w:val="kk-KZ"/>
              </w:rPr>
              <w:t xml:space="preserve">немесе басқа заңды өкілдерімен кеңес, </w:t>
            </w:r>
            <w:r w:rsidRPr="00037491">
              <w:rPr>
                <w:rFonts w:ascii="Times New Roman" w:hAnsi="Times New Roman" w:cs="Times New Roman"/>
                <w:bCs/>
                <w:sz w:val="24"/>
                <w:szCs w:val="24"/>
                <w:lang w:val="kk-KZ"/>
              </w:rPr>
              <w:t xml:space="preserve">әңгімелесу </w:t>
            </w:r>
          </w:p>
        </w:tc>
        <w:tc>
          <w:tcPr>
            <w:tcW w:w="2966" w:type="dxa"/>
            <w:gridSpan w:val="3"/>
          </w:tcPr>
          <w:p w:rsidR="00767EC8" w:rsidRPr="00037491" w:rsidRDefault="00767EC8" w:rsidP="00767EC8">
            <w:pPr>
              <w:autoSpaceDE w:val="0"/>
              <w:autoSpaceDN w:val="0"/>
              <w:adjustRightInd w:val="0"/>
              <w:spacing w:after="0" w:line="240" w:lineRule="auto"/>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 xml:space="preserve">Ата-аналармен әңгіме:    </w:t>
            </w:r>
            <w:r w:rsidRPr="00037491">
              <w:rPr>
                <w:rFonts w:ascii="Times New Roman" w:hAnsi="Times New Roman" w:cs="Times New Roman"/>
                <w:sz w:val="24"/>
                <w:szCs w:val="24"/>
                <w:lang w:val="kk-KZ"/>
              </w:rPr>
              <w:t>Ата- аналарға балаларын ертеңгілік жаттығуға үлгертіп алып келулерін ескерту.</w:t>
            </w:r>
          </w:p>
          <w:p w:rsidR="006A025C" w:rsidRPr="00037491" w:rsidRDefault="006A025C" w:rsidP="00637C61">
            <w:pPr>
              <w:autoSpaceDE w:val="0"/>
              <w:autoSpaceDN w:val="0"/>
              <w:adjustRightInd w:val="0"/>
              <w:spacing w:after="0" w:line="240" w:lineRule="auto"/>
              <w:rPr>
                <w:rFonts w:ascii="Times New Roman" w:hAnsi="Times New Roman" w:cs="Times New Roman"/>
                <w:color w:val="000000"/>
                <w:sz w:val="24"/>
                <w:szCs w:val="24"/>
                <w:lang w:val="kk-KZ"/>
              </w:rPr>
            </w:pPr>
          </w:p>
          <w:p w:rsidR="006A025C" w:rsidRPr="00037491" w:rsidRDefault="006A025C" w:rsidP="00637C61">
            <w:pPr>
              <w:spacing w:after="0" w:line="240" w:lineRule="auto"/>
              <w:rPr>
                <w:rFonts w:ascii="Times New Roman" w:hAnsi="Times New Roman" w:cs="Times New Roman"/>
                <w:sz w:val="24"/>
                <w:szCs w:val="24"/>
                <w:lang w:val="kk-KZ"/>
              </w:rPr>
            </w:pPr>
          </w:p>
        </w:tc>
        <w:tc>
          <w:tcPr>
            <w:tcW w:w="2839" w:type="dxa"/>
            <w:gridSpan w:val="4"/>
          </w:tcPr>
          <w:p w:rsidR="00767EC8" w:rsidRPr="00037491" w:rsidRDefault="00767EC8" w:rsidP="00767EC8">
            <w:pPr>
              <w:autoSpaceDE w:val="0"/>
              <w:autoSpaceDN w:val="0"/>
              <w:adjustRightInd w:val="0"/>
              <w:spacing w:after="0" w:line="240" w:lineRule="auto"/>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Ата-аналармен әңгіме:</w:t>
            </w:r>
          </w:p>
          <w:p w:rsidR="00767EC8" w:rsidRPr="00037491" w:rsidRDefault="00767EC8" w:rsidP="00767EC8">
            <w:pPr>
              <w:autoSpaceDE w:val="0"/>
              <w:autoSpaceDN w:val="0"/>
              <w:adjustRightInd w:val="0"/>
              <w:spacing w:after="0" w:line="240" w:lineRule="auto"/>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Балалардың тазалығы жөнінде кеңес беру.</w:t>
            </w:r>
          </w:p>
          <w:p w:rsidR="006A025C" w:rsidRPr="00037491" w:rsidRDefault="006A025C" w:rsidP="00767EC8">
            <w:pPr>
              <w:autoSpaceDE w:val="0"/>
              <w:autoSpaceDN w:val="0"/>
              <w:adjustRightInd w:val="0"/>
              <w:spacing w:after="0" w:line="240" w:lineRule="auto"/>
              <w:rPr>
                <w:rFonts w:ascii="Times New Roman" w:hAnsi="Times New Roman" w:cs="Times New Roman"/>
                <w:sz w:val="24"/>
                <w:szCs w:val="24"/>
                <w:lang w:val="kk-KZ"/>
              </w:rPr>
            </w:pPr>
          </w:p>
        </w:tc>
        <w:tc>
          <w:tcPr>
            <w:tcW w:w="2694" w:type="dxa"/>
            <w:gridSpan w:val="2"/>
          </w:tcPr>
          <w:p w:rsidR="006A025C" w:rsidRPr="00037491" w:rsidRDefault="006A025C" w:rsidP="00637C61">
            <w:pPr>
              <w:autoSpaceDE w:val="0"/>
              <w:autoSpaceDN w:val="0"/>
              <w:adjustRightInd w:val="0"/>
              <w:spacing w:after="0" w:line="240" w:lineRule="auto"/>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Ата-аналармен әңгіме:</w:t>
            </w:r>
          </w:p>
          <w:p w:rsidR="006A025C" w:rsidRPr="00037491" w:rsidRDefault="006A025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562" w:type="dxa"/>
            <w:gridSpan w:val="2"/>
          </w:tcPr>
          <w:p w:rsidR="006A025C" w:rsidRPr="00037491" w:rsidRDefault="006A025C" w:rsidP="00637C61">
            <w:pPr>
              <w:autoSpaceDE w:val="0"/>
              <w:autoSpaceDN w:val="0"/>
              <w:adjustRightInd w:val="0"/>
              <w:spacing w:after="0" w:line="240" w:lineRule="auto"/>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Ата-аналармен әңгіме:</w:t>
            </w:r>
          </w:p>
          <w:p w:rsidR="006A025C" w:rsidRPr="00037491" w:rsidRDefault="006A025C" w:rsidP="0042336A">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Ата-аналарға </w:t>
            </w:r>
            <w:r w:rsidR="0042336A" w:rsidRPr="00037491">
              <w:rPr>
                <w:rFonts w:ascii="Times New Roman" w:hAnsi="Times New Roman" w:cs="Times New Roman"/>
                <w:sz w:val="24"/>
                <w:szCs w:val="24"/>
                <w:lang w:val="kk-KZ"/>
              </w:rPr>
              <w:t>балаларды  дамыту  мәселелері бойынша (жыл мезгіліне байланысты балаларды киіндіру) кеңес беру.</w:t>
            </w:r>
          </w:p>
        </w:tc>
        <w:tc>
          <w:tcPr>
            <w:tcW w:w="2412" w:type="dxa"/>
          </w:tcPr>
          <w:p w:rsidR="006A025C" w:rsidRPr="00037491" w:rsidRDefault="006A025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Ата –аналармен әңгіме:  «Дұрыс тамақтануға баулу»</w:t>
            </w:r>
          </w:p>
          <w:p w:rsidR="006A025C" w:rsidRPr="00037491" w:rsidRDefault="00FC1559" w:rsidP="00637C61">
            <w:pPr>
              <w:spacing w:after="0" w:line="240" w:lineRule="auto"/>
              <w:rPr>
                <w:rFonts w:ascii="Times New Roman" w:hAnsi="Times New Roman" w:cs="Times New Roman"/>
                <w:sz w:val="24"/>
                <w:szCs w:val="24"/>
                <w:lang w:val="kk-KZ"/>
              </w:rPr>
            </w:pPr>
            <w:r w:rsidRPr="00037491">
              <w:rPr>
                <w:rFonts w:ascii="Times New Roman" w:eastAsia="Calibri" w:hAnsi="Times New Roman" w:cs="Times New Roman"/>
                <w:i/>
                <w:sz w:val="24"/>
                <w:szCs w:val="24"/>
                <w:lang w:val="kk-KZ"/>
              </w:rPr>
              <w:t>«Өнегелі 15 минут»</w:t>
            </w:r>
            <w:r w:rsidRPr="00037491">
              <w:rPr>
                <w:rFonts w:ascii="Times New Roman" w:hAnsi="Times New Roman" w:cs="Times New Roman"/>
                <w:i/>
                <w:sz w:val="24"/>
                <w:szCs w:val="24"/>
                <w:lang w:val="kk-KZ"/>
              </w:rPr>
              <w:t xml:space="preserve"> бейне сурет</w:t>
            </w:r>
            <w:r w:rsidRPr="00037491">
              <w:rPr>
                <w:rFonts w:ascii="Times New Roman" w:eastAsia="Calibri" w:hAnsi="Times New Roman" w:cs="Times New Roman"/>
                <w:i/>
                <w:sz w:val="24"/>
                <w:szCs w:val="24"/>
                <w:lang w:val="kk-KZ"/>
              </w:rPr>
              <w:t xml:space="preserve"> </w:t>
            </w:r>
            <w:r w:rsidRPr="00037491">
              <w:rPr>
                <w:rFonts w:ascii="Times New Roman" w:hAnsi="Times New Roman" w:cs="Times New Roman"/>
                <w:i/>
                <w:sz w:val="24"/>
                <w:szCs w:val="24"/>
                <w:lang w:val="kk-KZ"/>
              </w:rPr>
              <w:t>түсіру. Тақырыбы: «Отбасым байлығым</w:t>
            </w:r>
            <w:r w:rsidRPr="00037491">
              <w:rPr>
                <w:rFonts w:ascii="Times New Roman" w:eastAsia="Calibri" w:hAnsi="Times New Roman" w:cs="Times New Roman"/>
                <w:i/>
                <w:sz w:val="24"/>
                <w:szCs w:val="24"/>
                <w:lang w:val="kk-KZ"/>
              </w:rPr>
              <w:t>»</w:t>
            </w:r>
          </w:p>
        </w:tc>
      </w:tr>
      <w:tr w:rsidR="006A025C" w:rsidRPr="002A4E6F" w:rsidTr="00783D88">
        <w:trPr>
          <w:trHeight w:val="395"/>
        </w:trPr>
        <w:tc>
          <w:tcPr>
            <w:tcW w:w="2545" w:type="dxa"/>
            <w:hideMark/>
          </w:tcPr>
          <w:p w:rsidR="006A025C" w:rsidRPr="00037491" w:rsidRDefault="00037491" w:rsidP="00637C61">
            <w:pPr>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Балалардың дербес </w:t>
            </w:r>
            <w:r w:rsidR="006A025C" w:rsidRPr="00037491">
              <w:rPr>
                <w:rFonts w:ascii="Times New Roman" w:hAnsi="Times New Roman" w:cs="Times New Roman"/>
                <w:bCs/>
                <w:sz w:val="24"/>
                <w:szCs w:val="24"/>
              </w:rPr>
              <w:t>әрекеті</w:t>
            </w:r>
            <w:r>
              <w:rPr>
                <w:rFonts w:ascii="Times New Roman" w:hAnsi="Times New Roman" w:cs="Times New Roman"/>
                <w:bCs/>
                <w:sz w:val="24"/>
                <w:szCs w:val="24"/>
              </w:rPr>
              <w:t xml:space="preserve"> (</w:t>
            </w:r>
            <w:r>
              <w:rPr>
                <w:rFonts w:ascii="Times New Roman" w:hAnsi="Times New Roman" w:cs="Times New Roman"/>
                <w:bCs/>
                <w:sz w:val="24"/>
                <w:szCs w:val="24"/>
                <w:lang w:val="kk-KZ"/>
              </w:rPr>
              <w:t xml:space="preserve">аз </w:t>
            </w:r>
            <w:r w:rsidR="006A025C" w:rsidRPr="00037491">
              <w:rPr>
                <w:rFonts w:ascii="Times New Roman" w:hAnsi="Times New Roman" w:cs="Times New Roman"/>
                <w:bCs/>
                <w:sz w:val="24"/>
                <w:szCs w:val="24"/>
              </w:rPr>
              <w:t>қимылды</w:t>
            </w:r>
            <w:r>
              <w:rPr>
                <w:rFonts w:ascii="Times New Roman" w:hAnsi="Times New Roman" w:cs="Times New Roman"/>
                <w:bCs/>
                <w:sz w:val="24"/>
                <w:szCs w:val="24"/>
                <w:lang w:val="kk-KZ"/>
              </w:rPr>
              <w:t>,</w:t>
            </w:r>
            <w:r>
              <w:rPr>
                <w:rFonts w:ascii="Times New Roman" w:hAnsi="Times New Roman" w:cs="Times New Roman"/>
                <w:bCs/>
                <w:sz w:val="24"/>
                <w:szCs w:val="24"/>
              </w:rPr>
              <w:t xml:space="preserve"> </w:t>
            </w:r>
            <w:r w:rsidR="006A025C" w:rsidRPr="00037491">
              <w:rPr>
                <w:rFonts w:ascii="Times New Roman" w:hAnsi="Times New Roman" w:cs="Times New Roman"/>
                <w:bCs/>
                <w:sz w:val="24"/>
                <w:szCs w:val="24"/>
              </w:rPr>
              <w:t xml:space="preserve"> үстел үсті ойындары, бейнелеу </w:t>
            </w:r>
            <w:r>
              <w:rPr>
                <w:rFonts w:ascii="Times New Roman" w:hAnsi="Times New Roman" w:cs="Times New Roman"/>
                <w:bCs/>
                <w:sz w:val="24"/>
                <w:szCs w:val="24"/>
                <w:lang w:val="kk-KZ"/>
              </w:rPr>
              <w:t xml:space="preserve">іс- </w:t>
            </w:r>
            <w:r w:rsidR="006A025C" w:rsidRPr="00037491">
              <w:rPr>
                <w:rFonts w:ascii="Times New Roman" w:hAnsi="Times New Roman" w:cs="Times New Roman"/>
                <w:bCs/>
                <w:sz w:val="24"/>
                <w:szCs w:val="24"/>
              </w:rPr>
              <w:t>әрекеті, кітаптар</w:t>
            </w:r>
            <w:r>
              <w:rPr>
                <w:rFonts w:ascii="Times New Roman" w:hAnsi="Times New Roman" w:cs="Times New Roman"/>
                <w:bCs/>
                <w:sz w:val="24"/>
                <w:szCs w:val="24"/>
                <w:lang w:val="kk-KZ"/>
              </w:rPr>
              <w:t xml:space="preserve">ды </w:t>
            </w:r>
            <w:r>
              <w:rPr>
                <w:rFonts w:ascii="Times New Roman" w:hAnsi="Times New Roman" w:cs="Times New Roman"/>
                <w:bCs/>
                <w:sz w:val="24"/>
                <w:szCs w:val="24"/>
              </w:rPr>
              <w:t xml:space="preserve"> қарау және  басқа</w:t>
            </w:r>
            <w:r>
              <w:rPr>
                <w:rFonts w:ascii="Times New Roman" w:hAnsi="Times New Roman" w:cs="Times New Roman"/>
                <w:bCs/>
                <w:sz w:val="24"/>
                <w:szCs w:val="24"/>
                <w:lang w:val="kk-KZ"/>
              </w:rPr>
              <w:t>лар</w:t>
            </w:r>
            <w:r w:rsidR="006A025C" w:rsidRPr="00037491">
              <w:rPr>
                <w:rFonts w:ascii="Times New Roman" w:hAnsi="Times New Roman" w:cs="Times New Roman"/>
                <w:bCs/>
                <w:sz w:val="24"/>
                <w:szCs w:val="24"/>
              </w:rPr>
              <w:t>)</w:t>
            </w:r>
          </w:p>
        </w:tc>
        <w:tc>
          <w:tcPr>
            <w:tcW w:w="2966" w:type="dxa"/>
            <w:gridSpan w:val="3"/>
          </w:tcPr>
          <w:p w:rsidR="006A025C" w:rsidRPr="00037491" w:rsidRDefault="006A025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 Қимылды ойын</w:t>
            </w:r>
            <w:r w:rsidR="002C7559" w:rsidRPr="00037491">
              <w:rPr>
                <w:rFonts w:ascii="Times New Roman" w:hAnsi="Times New Roman" w:cs="Times New Roman"/>
                <w:sz w:val="24"/>
                <w:szCs w:val="24"/>
                <w:lang w:val="kk-KZ"/>
              </w:rPr>
              <w:t xml:space="preserve">:                  </w:t>
            </w:r>
            <w:r w:rsidRPr="00037491">
              <w:rPr>
                <w:rFonts w:ascii="Times New Roman" w:hAnsi="Times New Roman" w:cs="Times New Roman"/>
                <w:sz w:val="24"/>
                <w:szCs w:val="24"/>
                <w:lang w:val="kk-KZ"/>
              </w:rPr>
              <w:t xml:space="preserve"> «Ұшты-ұшты»   </w:t>
            </w:r>
            <w:r w:rsidR="002C7559" w:rsidRPr="00037491">
              <w:rPr>
                <w:rFonts w:ascii="Times New Roman" w:hAnsi="Times New Roman" w:cs="Times New Roman"/>
                <w:sz w:val="24"/>
                <w:szCs w:val="24"/>
                <w:lang w:val="kk-KZ"/>
              </w:rPr>
              <w:t xml:space="preserve">                                              </w:t>
            </w:r>
            <w:r w:rsidR="00271DA5" w:rsidRPr="00037491">
              <w:rPr>
                <w:rFonts w:ascii="Times New Roman" w:hAnsi="Times New Roman" w:cs="Times New Roman"/>
                <w:sz w:val="24"/>
                <w:szCs w:val="24"/>
                <w:lang w:val="kk-KZ"/>
              </w:rPr>
              <w:t>Мақсаты: Балаларды</w:t>
            </w:r>
            <w:r w:rsidRPr="00037491">
              <w:rPr>
                <w:rFonts w:ascii="Times New Roman" w:hAnsi="Times New Roman" w:cs="Times New Roman"/>
                <w:sz w:val="24"/>
                <w:szCs w:val="24"/>
                <w:lang w:val="kk-KZ"/>
              </w:rPr>
              <w:t xml:space="preserve"> </w:t>
            </w:r>
            <w:r w:rsidR="0042336A" w:rsidRPr="00037491">
              <w:rPr>
                <w:rFonts w:ascii="Times New Roman" w:hAnsi="Times New Roman" w:cs="Times New Roman"/>
                <w:sz w:val="24"/>
                <w:szCs w:val="24"/>
                <w:lang w:val="kk-KZ"/>
              </w:rPr>
              <w:t>ненің ұшатынын</w:t>
            </w:r>
            <w:r w:rsidR="00164380" w:rsidRPr="00037491">
              <w:rPr>
                <w:rFonts w:ascii="Times New Roman" w:hAnsi="Times New Roman" w:cs="Times New Roman"/>
                <w:sz w:val="24"/>
                <w:szCs w:val="24"/>
                <w:lang w:val="kk-KZ"/>
              </w:rPr>
              <w:t xml:space="preserve">, ненің ұшпайтынын аңғарымпаздыққа </w:t>
            </w:r>
            <w:r w:rsidR="00164380" w:rsidRPr="00037491">
              <w:rPr>
                <w:rFonts w:ascii="Times New Roman" w:hAnsi="Times New Roman" w:cs="Times New Roman"/>
                <w:sz w:val="24"/>
                <w:szCs w:val="24"/>
                <w:lang w:val="kk-KZ"/>
              </w:rPr>
              <w:lastRenderedPageBreak/>
              <w:t>тәрбиелейді.</w:t>
            </w:r>
            <w:r w:rsidRPr="00037491">
              <w:rPr>
                <w:rFonts w:ascii="Times New Roman" w:hAnsi="Times New Roman" w:cs="Times New Roman"/>
                <w:sz w:val="24"/>
                <w:szCs w:val="24"/>
                <w:lang w:val="kk-KZ"/>
              </w:rPr>
              <w:t xml:space="preserve"> </w:t>
            </w:r>
            <w:r w:rsidR="0042336A" w:rsidRPr="00037491">
              <w:rPr>
                <w:rFonts w:ascii="Times New Roman" w:hAnsi="Times New Roman" w:cs="Times New Roman"/>
                <w:sz w:val="24"/>
                <w:szCs w:val="24"/>
                <w:lang w:val="kk-KZ"/>
              </w:rPr>
              <w:t xml:space="preserve">                  </w:t>
            </w:r>
            <w:r w:rsidRPr="00037491">
              <w:rPr>
                <w:rFonts w:ascii="Times New Roman" w:hAnsi="Times New Roman" w:cs="Times New Roman"/>
                <w:sz w:val="24"/>
                <w:szCs w:val="24"/>
                <w:lang w:val="kk-KZ"/>
              </w:rPr>
              <w:t>Қоршаған ортамен таныстыру</w:t>
            </w:r>
          </w:p>
        </w:tc>
        <w:tc>
          <w:tcPr>
            <w:tcW w:w="2839" w:type="dxa"/>
            <w:gridSpan w:val="4"/>
          </w:tcPr>
          <w:p w:rsidR="006A025C" w:rsidRPr="00037491" w:rsidRDefault="002C7559" w:rsidP="002C7559">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lastRenderedPageBreak/>
              <w:t xml:space="preserve">Сюжеттік ойын: «Шаштараз»                     Мақсаты: </w:t>
            </w:r>
            <w:r w:rsidR="00164380" w:rsidRPr="00037491">
              <w:rPr>
                <w:rFonts w:ascii="Times New Roman" w:hAnsi="Times New Roman" w:cs="Times New Roman"/>
                <w:sz w:val="24"/>
                <w:szCs w:val="24"/>
                <w:lang w:val="kk-KZ"/>
              </w:rPr>
              <w:t xml:space="preserve">Балалардың ойынға қызығушылығын арттыру, өз бетінше ойнай білу қабілетін </w:t>
            </w:r>
            <w:r w:rsidR="00164380" w:rsidRPr="00037491">
              <w:rPr>
                <w:rFonts w:ascii="Times New Roman" w:hAnsi="Times New Roman" w:cs="Times New Roman"/>
                <w:sz w:val="24"/>
                <w:szCs w:val="24"/>
                <w:lang w:val="kk-KZ"/>
              </w:rPr>
              <w:lastRenderedPageBreak/>
              <w:t>дамыту.</w:t>
            </w:r>
            <w:r w:rsidRPr="00037491">
              <w:rPr>
                <w:rFonts w:ascii="Times New Roman" w:hAnsi="Times New Roman" w:cs="Times New Roman"/>
                <w:sz w:val="24"/>
                <w:szCs w:val="24"/>
                <w:lang w:val="kk-KZ"/>
              </w:rPr>
              <w:t xml:space="preserve">                   Көркем әдебиет</w:t>
            </w:r>
            <w:r w:rsidR="00A9164C" w:rsidRPr="00037491">
              <w:rPr>
                <w:rFonts w:ascii="Times New Roman" w:hAnsi="Times New Roman" w:cs="Times New Roman"/>
                <w:sz w:val="24"/>
                <w:szCs w:val="24"/>
                <w:lang w:val="kk-KZ"/>
              </w:rPr>
              <w:t>, қазақ тілі</w:t>
            </w:r>
          </w:p>
        </w:tc>
        <w:tc>
          <w:tcPr>
            <w:tcW w:w="2694" w:type="dxa"/>
            <w:gridSpan w:val="2"/>
          </w:tcPr>
          <w:p w:rsidR="006A025C" w:rsidRPr="00037491" w:rsidRDefault="006A025C" w:rsidP="0023746A">
            <w:pPr>
              <w:rPr>
                <w:rFonts w:ascii="Times New Roman" w:hAnsi="Times New Roman" w:cs="Times New Roman"/>
                <w:color w:val="000000"/>
                <w:sz w:val="24"/>
                <w:szCs w:val="24"/>
                <w:lang w:val="kk-KZ"/>
              </w:rPr>
            </w:pPr>
            <w:r w:rsidRPr="00037491">
              <w:rPr>
                <w:rFonts w:ascii="Times New Roman" w:hAnsi="Times New Roman" w:cs="Times New Roman"/>
                <w:sz w:val="24"/>
                <w:szCs w:val="24"/>
                <w:lang w:val="kk-KZ"/>
              </w:rPr>
              <w:lastRenderedPageBreak/>
              <w:t>Үстел</w:t>
            </w:r>
            <w:r w:rsidR="002C7559" w:rsidRPr="00037491">
              <w:rPr>
                <w:rFonts w:ascii="Times New Roman" w:hAnsi="Times New Roman" w:cs="Times New Roman"/>
                <w:sz w:val="24"/>
                <w:szCs w:val="24"/>
                <w:lang w:val="kk-KZ"/>
              </w:rPr>
              <w:t>-үсті ойын:</w:t>
            </w:r>
            <w:r w:rsidRPr="00037491">
              <w:rPr>
                <w:rFonts w:ascii="Times New Roman" w:hAnsi="Times New Roman" w:cs="Times New Roman"/>
                <w:sz w:val="24"/>
                <w:szCs w:val="24"/>
                <w:lang w:val="kk-KZ"/>
              </w:rPr>
              <w:t xml:space="preserve">  </w:t>
            </w:r>
            <w:r w:rsidR="00D12FD2" w:rsidRPr="00037491">
              <w:rPr>
                <w:rFonts w:ascii="Times New Roman" w:hAnsi="Times New Roman" w:cs="Times New Roman"/>
                <w:color w:val="000000"/>
                <w:sz w:val="24"/>
                <w:szCs w:val="24"/>
                <w:lang w:val="kk-KZ"/>
              </w:rPr>
              <w:t xml:space="preserve">«Менің үйім»                     Мақсаты: Түрлі - </w:t>
            </w:r>
            <w:r w:rsidR="008270F3" w:rsidRPr="00037491">
              <w:rPr>
                <w:rFonts w:ascii="Times New Roman" w:hAnsi="Times New Roman" w:cs="Times New Roman"/>
                <w:color w:val="000000"/>
                <w:sz w:val="24"/>
                <w:szCs w:val="24"/>
                <w:lang w:val="kk-KZ"/>
              </w:rPr>
              <w:t>түсті ағаштардан</w:t>
            </w:r>
            <w:r w:rsidR="00D12FD2" w:rsidRPr="00037491">
              <w:rPr>
                <w:rFonts w:ascii="Times New Roman" w:hAnsi="Times New Roman" w:cs="Times New Roman"/>
                <w:color w:val="000000"/>
                <w:sz w:val="24"/>
                <w:szCs w:val="24"/>
                <w:lang w:val="kk-KZ"/>
              </w:rPr>
              <w:t xml:space="preserve"> биік үй құрастыру.    </w:t>
            </w:r>
            <w:r w:rsidR="00D12FD2" w:rsidRPr="00037491">
              <w:rPr>
                <w:rFonts w:ascii="Times New Roman" w:hAnsi="Times New Roman" w:cs="Times New Roman"/>
                <w:sz w:val="24"/>
                <w:szCs w:val="24"/>
                <w:lang w:val="kk-KZ"/>
              </w:rPr>
              <w:lastRenderedPageBreak/>
              <w:t xml:space="preserve">Құрастырған құрылыспен сюжетті ойыншықтарды қолданып ойнату. </w:t>
            </w:r>
            <w:r w:rsidRPr="00037491">
              <w:rPr>
                <w:rFonts w:ascii="Times New Roman" w:hAnsi="Times New Roman" w:cs="Times New Roman"/>
                <w:sz w:val="24"/>
                <w:szCs w:val="24"/>
                <w:lang w:val="kk-KZ"/>
              </w:rPr>
              <w:t xml:space="preserve">    Құрастыру</w:t>
            </w:r>
          </w:p>
        </w:tc>
        <w:tc>
          <w:tcPr>
            <w:tcW w:w="2562" w:type="dxa"/>
            <w:gridSpan w:val="2"/>
          </w:tcPr>
          <w:p w:rsidR="006A025C" w:rsidRPr="00037491" w:rsidRDefault="002C7559"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lastRenderedPageBreak/>
              <w:t xml:space="preserve">Сюжеттік ойын:        «Мен дәрігер боламын»                   </w:t>
            </w:r>
            <w:r w:rsidR="00271DA5" w:rsidRPr="00037491">
              <w:rPr>
                <w:rFonts w:ascii="Times New Roman" w:hAnsi="Times New Roman" w:cs="Times New Roman"/>
                <w:sz w:val="24"/>
                <w:szCs w:val="24"/>
                <w:lang w:val="kk-KZ"/>
              </w:rPr>
              <w:t xml:space="preserve">Мақсаты: Баланың сөздік қорын, бір - біріне деген жағымды </w:t>
            </w:r>
            <w:r w:rsidR="00271DA5" w:rsidRPr="00037491">
              <w:rPr>
                <w:rFonts w:ascii="Times New Roman" w:hAnsi="Times New Roman" w:cs="Times New Roman"/>
                <w:sz w:val="24"/>
                <w:szCs w:val="24"/>
                <w:lang w:val="kk-KZ"/>
              </w:rPr>
              <w:lastRenderedPageBreak/>
              <w:t xml:space="preserve">қарым - қатынас жасау, ой - қиялын дамыту.                             </w:t>
            </w:r>
            <w:r w:rsidR="00EE2AD2" w:rsidRPr="00037491">
              <w:rPr>
                <w:rFonts w:ascii="Times New Roman" w:hAnsi="Times New Roman" w:cs="Times New Roman"/>
                <w:sz w:val="24"/>
                <w:szCs w:val="24"/>
                <w:lang w:val="kk-KZ"/>
              </w:rPr>
              <w:t xml:space="preserve"> </w:t>
            </w:r>
            <w:r w:rsidRPr="00037491">
              <w:rPr>
                <w:rFonts w:ascii="Times New Roman" w:hAnsi="Times New Roman" w:cs="Times New Roman"/>
                <w:sz w:val="24"/>
                <w:szCs w:val="24"/>
                <w:lang w:val="kk-KZ"/>
              </w:rPr>
              <w:t>Қазақ</w:t>
            </w:r>
            <w:r w:rsidR="00EE2AD2" w:rsidRPr="00037491">
              <w:rPr>
                <w:rFonts w:ascii="Times New Roman" w:hAnsi="Times New Roman" w:cs="Times New Roman"/>
                <w:sz w:val="24"/>
                <w:szCs w:val="24"/>
                <w:lang w:val="kk-KZ"/>
              </w:rPr>
              <w:t xml:space="preserve"> тілі, көркем әдебиет</w:t>
            </w:r>
            <w:r w:rsidRPr="00037491">
              <w:rPr>
                <w:rFonts w:ascii="Times New Roman" w:hAnsi="Times New Roman" w:cs="Times New Roman"/>
                <w:sz w:val="24"/>
                <w:szCs w:val="24"/>
                <w:lang w:val="kk-KZ"/>
              </w:rPr>
              <w:t xml:space="preserve">                              </w:t>
            </w:r>
          </w:p>
        </w:tc>
        <w:tc>
          <w:tcPr>
            <w:tcW w:w="2412" w:type="dxa"/>
          </w:tcPr>
          <w:p w:rsidR="006A025C" w:rsidRPr="00037491" w:rsidRDefault="006A025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lastRenderedPageBreak/>
              <w:t>Дидактикалық ойын</w:t>
            </w:r>
            <w:r w:rsidR="002C7559" w:rsidRPr="00037491">
              <w:rPr>
                <w:rFonts w:ascii="Times New Roman" w:hAnsi="Times New Roman" w:cs="Times New Roman"/>
                <w:sz w:val="24"/>
                <w:szCs w:val="24"/>
                <w:lang w:val="kk-KZ"/>
              </w:rPr>
              <w:t>:</w:t>
            </w:r>
            <w:r w:rsidRPr="00037491">
              <w:rPr>
                <w:rFonts w:ascii="Times New Roman" w:hAnsi="Times New Roman" w:cs="Times New Roman"/>
                <w:sz w:val="24"/>
                <w:szCs w:val="24"/>
                <w:lang w:val="kk-KZ"/>
              </w:rPr>
              <w:t xml:space="preserve"> «Сандар</w:t>
            </w:r>
            <w:r w:rsidR="008270F3" w:rsidRPr="00037491">
              <w:rPr>
                <w:rFonts w:ascii="Times New Roman" w:hAnsi="Times New Roman" w:cs="Times New Roman"/>
                <w:sz w:val="24"/>
                <w:szCs w:val="24"/>
                <w:lang w:val="kk-KZ"/>
              </w:rPr>
              <w:t>ды ретімен қою</w:t>
            </w:r>
            <w:r w:rsidRPr="00037491">
              <w:rPr>
                <w:rFonts w:ascii="Times New Roman" w:hAnsi="Times New Roman" w:cs="Times New Roman"/>
                <w:sz w:val="24"/>
                <w:szCs w:val="24"/>
                <w:lang w:val="kk-KZ"/>
              </w:rPr>
              <w:t>»                               Мақсат</w:t>
            </w:r>
            <w:r w:rsidR="008270F3" w:rsidRPr="00037491">
              <w:rPr>
                <w:rFonts w:ascii="Times New Roman" w:hAnsi="Times New Roman" w:cs="Times New Roman"/>
                <w:sz w:val="24"/>
                <w:szCs w:val="24"/>
                <w:lang w:val="kk-KZ"/>
              </w:rPr>
              <w:t>ы: Сандарды тура және кері санап ретімен қоя</w:t>
            </w:r>
            <w:r w:rsidRPr="00037491">
              <w:rPr>
                <w:rFonts w:ascii="Times New Roman" w:hAnsi="Times New Roman" w:cs="Times New Roman"/>
                <w:sz w:val="24"/>
                <w:szCs w:val="24"/>
                <w:lang w:val="kk-KZ"/>
              </w:rPr>
              <w:t xml:space="preserve"> білуге </w:t>
            </w:r>
            <w:r w:rsidRPr="00037491">
              <w:rPr>
                <w:rFonts w:ascii="Times New Roman" w:hAnsi="Times New Roman" w:cs="Times New Roman"/>
                <w:sz w:val="24"/>
                <w:szCs w:val="24"/>
                <w:lang w:val="kk-KZ"/>
              </w:rPr>
              <w:lastRenderedPageBreak/>
              <w:t>үйрету</w:t>
            </w:r>
            <w:r w:rsidR="002C7559" w:rsidRPr="00037491">
              <w:rPr>
                <w:rFonts w:ascii="Times New Roman" w:hAnsi="Times New Roman" w:cs="Times New Roman"/>
                <w:sz w:val="24"/>
                <w:szCs w:val="24"/>
                <w:lang w:val="kk-KZ"/>
              </w:rPr>
              <w:t>.</w:t>
            </w:r>
            <w:r w:rsidRPr="00037491">
              <w:rPr>
                <w:rFonts w:ascii="Times New Roman" w:hAnsi="Times New Roman" w:cs="Times New Roman"/>
                <w:sz w:val="24"/>
                <w:szCs w:val="24"/>
                <w:lang w:val="kk-KZ"/>
              </w:rPr>
              <w:t xml:space="preserve">                  </w:t>
            </w:r>
            <w:r w:rsidR="002C7559" w:rsidRPr="00037491">
              <w:rPr>
                <w:rFonts w:ascii="Times New Roman" w:hAnsi="Times New Roman" w:cs="Times New Roman"/>
                <w:sz w:val="24"/>
                <w:szCs w:val="24"/>
                <w:lang w:val="kk-KZ"/>
              </w:rPr>
              <w:t xml:space="preserve">Сөйлеуді дамыту, </w:t>
            </w:r>
            <w:r w:rsidR="00EE2AD2" w:rsidRPr="00037491">
              <w:rPr>
                <w:rFonts w:ascii="Times New Roman" w:hAnsi="Times New Roman" w:cs="Times New Roman"/>
                <w:sz w:val="24"/>
                <w:szCs w:val="24"/>
                <w:lang w:val="kk-KZ"/>
              </w:rPr>
              <w:t>м</w:t>
            </w:r>
            <w:r w:rsidRPr="00037491">
              <w:rPr>
                <w:rFonts w:ascii="Times New Roman" w:hAnsi="Times New Roman" w:cs="Times New Roman"/>
                <w:sz w:val="24"/>
                <w:szCs w:val="24"/>
                <w:lang w:val="kk-KZ"/>
              </w:rPr>
              <w:t>атематика негіздері</w:t>
            </w:r>
          </w:p>
        </w:tc>
      </w:tr>
      <w:tr w:rsidR="006A025C" w:rsidRPr="00037491" w:rsidTr="00EE1DE9">
        <w:trPr>
          <w:trHeight w:val="502"/>
        </w:trPr>
        <w:tc>
          <w:tcPr>
            <w:tcW w:w="2545" w:type="dxa"/>
            <w:hideMark/>
          </w:tcPr>
          <w:p w:rsidR="006A025C" w:rsidRPr="00037491" w:rsidRDefault="00037491" w:rsidP="00637C61">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Ертең</w:t>
            </w:r>
            <w:r w:rsidR="006A025C" w:rsidRPr="00037491">
              <w:rPr>
                <w:rFonts w:ascii="Times New Roman" w:hAnsi="Times New Roman" w:cs="Times New Roman"/>
                <w:bCs/>
                <w:sz w:val="24"/>
                <w:szCs w:val="24"/>
                <w:lang w:val="kk-KZ"/>
              </w:rPr>
              <w:t>гі</w:t>
            </w:r>
            <w:r>
              <w:rPr>
                <w:rFonts w:ascii="Times New Roman" w:hAnsi="Times New Roman" w:cs="Times New Roman"/>
                <w:bCs/>
                <w:sz w:val="24"/>
                <w:szCs w:val="24"/>
                <w:lang w:val="kk-KZ"/>
              </w:rPr>
              <w:t xml:space="preserve">лік </w:t>
            </w:r>
            <w:r w:rsidR="006A025C" w:rsidRPr="00037491">
              <w:rPr>
                <w:rFonts w:ascii="Times New Roman" w:hAnsi="Times New Roman" w:cs="Times New Roman"/>
                <w:bCs/>
                <w:sz w:val="24"/>
                <w:szCs w:val="24"/>
                <w:lang w:val="kk-KZ"/>
              </w:rPr>
              <w:t xml:space="preserve"> жаттығу  </w:t>
            </w:r>
          </w:p>
        </w:tc>
        <w:tc>
          <w:tcPr>
            <w:tcW w:w="13473" w:type="dxa"/>
            <w:gridSpan w:val="12"/>
            <w:hideMark/>
          </w:tcPr>
          <w:p w:rsidR="006A025C" w:rsidRPr="00037491" w:rsidRDefault="006A025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Таңертеңгі жаттығу кешені (</w:t>
            </w:r>
            <w:r w:rsidRPr="00037491">
              <w:rPr>
                <w:rFonts w:ascii="Times New Roman" w:hAnsi="Times New Roman" w:cs="Times New Roman"/>
                <w:bCs/>
                <w:sz w:val="24"/>
                <w:szCs w:val="24"/>
                <w:lang w:val="kk-KZ"/>
              </w:rPr>
              <w:t xml:space="preserve">қимыл белсенділігі, ойын әрекеті). </w:t>
            </w:r>
            <w:r w:rsidRPr="00037491">
              <w:rPr>
                <w:rFonts w:ascii="Times New Roman" w:hAnsi="Times New Roman" w:cs="Times New Roman"/>
                <w:sz w:val="24"/>
                <w:szCs w:val="24"/>
                <w:lang w:val="kk-KZ"/>
              </w:rPr>
              <w:t xml:space="preserve">Сапқа тұру,  жүру, жүгіру, жалпы дамытушы және тыныс алу жаттығулары. </w:t>
            </w:r>
          </w:p>
          <w:tbl>
            <w:tblPr>
              <w:tblW w:w="13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64"/>
              <w:gridCol w:w="2835"/>
              <w:gridCol w:w="2693"/>
              <w:gridCol w:w="2552"/>
              <w:gridCol w:w="2551"/>
            </w:tblGrid>
            <w:tr w:rsidR="006A025C" w:rsidRPr="00037491" w:rsidTr="006A025C">
              <w:tc>
                <w:tcPr>
                  <w:tcW w:w="2864" w:type="dxa"/>
                  <w:tcBorders>
                    <w:top w:val="single" w:sz="4" w:space="0" w:color="auto"/>
                    <w:left w:val="nil"/>
                    <w:bottom w:val="single" w:sz="4" w:space="0" w:color="auto"/>
                    <w:right w:val="single" w:sz="4" w:space="0" w:color="auto"/>
                  </w:tcBorders>
                </w:tcPr>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 «Сағаттар» ойыны:</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Б.қ.: Б.қ.: аяқтың арасы  сәл ашық, қол екі жанында,бос, түсірулі.</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Орындалуы: Қолды алға-артқа сермеу – «тақ-тұқ»</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Қайталануы: 4 рет</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«Терезе» ойыны:</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Б.қ.: Аяқ параллель, қол төменде</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Қайталануы: 4-5 рет</w:t>
                  </w:r>
                </w:p>
                <w:p w:rsidR="006A025C" w:rsidRPr="00037491" w:rsidRDefault="006A025C" w:rsidP="00637C61">
                  <w:pPr>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00940E44" w:rsidRPr="00037491">
                    <w:rPr>
                      <w:rFonts w:ascii="Calibri" w:eastAsia="Calibri" w:hAnsi="Calibri" w:cs="Times New Roman"/>
                      <w:sz w:val="24"/>
                      <w:szCs w:val="24"/>
                      <w:lang w:val="kk-KZ"/>
                    </w:rPr>
                    <w:t xml:space="preserve"> </w:t>
                  </w:r>
                  <w:r w:rsidR="00940E44" w:rsidRPr="00037491">
                    <w:rPr>
                      <w:rFonts w:ascii="Times New Roman" w:eastAsia="Calibri" w:hAnsi="Times New Roman" w:cs="Times New Roman"/>
                      <w:i/>
                      <w:sz w:val="24"/>
                      <w:szCs w:val="24"/>
                      <w:lang w:val="kk-KZ"/>
                    </w:rPr>
                    <w:t>Қауіпсіздік ережесі</w:t>
                  </w:r>
                  <w:r w:rsidR="00A9164C" w:rsidRPr="00037491">
                    <w:rPr>
                      <w:rFonts w:ascii="Times New Roman" w:eastAsia="Calibri" w:hAnsi="Times New Roman" w:cs="Times New Roman"/>
                      <w:i/>
                      <w:sz w:val="24"/>
                      <w:szCs w:val="24"/>
                      <w:lang w:val="kk-KZ"/>
                    </w:rPr>
                    <w:t>н сақтау.</w:t>
                  </w:r>
                </w:p>
              </w:tc>
              <w:tc>
                <w:tcPr>
                  <w:tcW w:w="2835" w:type="dxa"/>
                  <w:tcBorders>
                    <w:top w:val="single" w:sz="4" w:space="0" w:color="auto"/>
                    <w:left w:val="single" w:sz="4" w:space="0" w:color="auto"/>
                    <w:bottom w:val="single" w:sz="4" w:space="0" w:color="auto"/>
                    <w:right w:val="single" w:sz="4" w:space="0" w:color="auto"/>
                  </w:tcBorders>
                </w:tcPr>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 «Буратино керілді»</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1.Тәрбиешінің белгісін тыңдап, саппен шеңбер бойымен жүреді. </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Жүруді жеңіл жүгірумен алмастыру. </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а) аяқтың ұшымен жүру. </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ә) өкшемен жүру. </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б) аяқтың сыртымен жүру. </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в)аяқтың ішімен жүру. </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г)қоян болып секіру</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00940E44" w:rsidRPr="00037491">
                    <w:rPr>
                      <w:rFonts w:ascii="Calibri" w:eastAsia="Calibri" w:hAnsi="Calibri" w:cs="Times New Roman"/>
                      <w:sz w:val="24"/>
                      <w:szCs w:val="24"/>
                      <w:lang w:val="kk-KZ"/>
                    </w:rPr>
                    <w:t xml:space="preserve"> </w:t>
                  </w:r>
                  <w:r w:rsidR="00940E44" w:rsidRPr="00037491">
                    <w:rPr>
                      <w:rFonts w:ascii="Times New Roman" w:eastAsia="Calibri" w:hAnsi="Times New Roman" w:cs="Times New Roman"/>
                      <w:i/>
                      <w:sz w:val="24"/>
                      <w:szCs w:val="24"/>
                      <w:lang w:val="kk-KZ"/>
                    </w:rPr>
                    <w:t>Қауіпсіздік ережесі</w:t>
                  </w:r>
                  <w:r w:rsidR="00A9164C" w:rsidRPr="00037491">
                    <w:rPr>
                      <w:rFonts w:ascii="Times New Roman" w:eastAsia="Calibri" w:hAnsi="Times New Roman" w:cs="Times New Roman"/>
                      <w:i/>
                      <w:sz w:val="24"/>
                      <w:szCs w:val="24"/>
                      <w:lang w:val="kk-KZ"/>
                    </w:rPr>
                    <w:t>н сақтау.</w:t>
                  </w:r>
                </w:p>
              </w:tc>
              <w:tc>
                <w:tcPr>
                  <w:tcW w:w="2693" w:type="dxa"/>
                  <w:tcBorders>
                    <w:top w:val="single" w:sz="4" w:space="0" w:color="auto"/>
                    <w:left w:val="single" w:sz="4" w:space="0" w:color="auto"/>
                    <w:bottom w:val="single" w:sz="4" w:space="0" w:color="auto"/>
                    <w:right w:val="single" w:sz="4" w:space="0" w:color="auto"/>
                  </w:tcBorders>
                </w:tcPr>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 «Ағаштарды жел қозғайды» </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1.Тәрбиешінің белгісін тыңдап, саппен шеңбер бойымен жүреді. </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Жүруді жеңіл жүгірумен алмастыру. </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а) аю болып жүру. </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ә) түлкі болып жүру. </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б) қоян болып секіру. </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Ойын: «Көлбең,көлбең көлеңкем» </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Балалар ойындағы айтылған жануарлардың жүрісін салады.</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00940E44" w:rsidRPr="00037491">
                    <w:rPr>
                      <w:rFonts w:ascii="Calibri" w:eastAsia="Calibri" w:hAnsi="Calibri" w:cs="Times New Roman"/>
                      <w:sz w:val="24"/>
                      <w:szCs w:val="24"/>
                      <w:lang w:val="kk-KZ"/>
                    </w:rPr>
                    <w:t xml:space="preserve"> </w:t>
                  </w:r>
                  <w:r w:rsidR="00940E44" w:rsidRPr="00037491">
                    <w:rPr>
                      <w:rFonts w:ascii="Times New Roman" w:eastAsia="Calibri" w:hAnsi="Times New Roman" w:cs="Times New Roman"/>
                      <w:i/>
                      <w:sz w:val="24"/>
                      <w:szCs w:val="24"/>
                      <w:lang w:val="kk-KZ"/>
                    </w:rPr>
                    <w:t>Қауіпсіздік ережесі</w:t>
                  </w:r>
                  <w:r w:rsidR="009B1F61" w:rsidRPr="00037491">
                    <w:rPr>
                      <w:rFonts w:ascii="Times New Roman" w:eastAsia="Calibri" w:hAnsi="Times New Roman" w:cs="Times New Roman"/>
                      <w:i/>
                      <w:sz w:val="24"/>
                      <w:szCs w:val="24"/>
                      <w:lang w:val="kk-KZ"/>
                    </w:rPr>
                    <w:t xml:space="preserve">н </w:t>
                  </w:r>
                  <w:r w:rsidR="009B1F61" w:rsidRPr="00037491">
                    <w:rPr>
                      <w:rFonts w:ascii="Times New Roman" w:eastAsia="Calibri" w:hAnsi="Times New Roman" w:cs="Times New Roman"/>
                      <w:i/>
                      <w:sz w:val="24"/>
                      <w:szCs w:val="24"/>
                      <w:lang w:val="kk-KZ"/>
                    </w:rPr>
                    <w:lastRenderedPageBreak/>
                    <w:t>сақтау.</w:t>
                  </w:r>
                </w:p>
              </w:tc>
              <w:tc>
                <w:tcPr>
                  <w:tcW w:w="2552" w:type="dxa"/>
                  <w:tcBorders>
                    <w:top w:val="single" w:sz="4" w:space="0" w:color="auto"/>
                    <w:left w:val="single" w:sz="4" w:space="0" w:color="auto"/>
                    <w:bottom w:val="single" w:sz="4" w:space="0" w:color="auto"/>
                    <w:right w:val="single" w:sz="4" w:space="0" w:color="auto"/>
                  </w:tcBorders>
                </w:tcPr>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lastRenderedPageBreak/>
                    <w:t xml:space="preserve"> «Құстар» ойыны:</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Б.қ.:  аяқтың арасы  сәл ашық, қол екі жанында,бос, түсірулі.</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Орындалуы: Қолдарды екі жаққа созу, сермеу, түсіру.</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Қайталануы: 4 рет</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 «Құстар су ішеді» ойыны:</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Б.қ.: аяқ иық деңгейінен алшақ, қол  төменде</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Орындалуы: алға еңкею, қолды артқа жіберу, тіктелу.</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Қайталануы: 4-5 рет</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 «Секең-секең секір» ойыны:</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Б.қ.: еркін</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Орындалуы: бір орында секіру</w:t>
                  </w:r>
                </w:p>
                <w:p w:rsidR="006A025C" w:rsidRPr="00037491" w:rsidRDefault="006A025C" w:rsidP="00637C61">
                  <w:pPr>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Қайталануы: 6-8 рет, </w:t>
                  </w:r>
                  <w:r w:rsidRPr="00037491">
                    <w:rPr>
                      <w:rFonts w:ascii="Times New Roman" w:hAnsi="Times New Roman" w:cs="Times New Roman"/>
                      <w:sz w:val="24"/>
                      <w:szCs w:val="24"/>
                      <w:lang w:val="kk-KZ"/>
                    </w:rPr>
                    <w:lastRenderedPageBreak/>
                    <w:t>жүрумен алмастыру.</w:t>
                  </w:r>
                </w:p>
                <w:p w:rsidR="006A025C" w:rsidRPr="00037491" w:rsidRDefault="006A025C" w:rsidP="00637C61">
                  <w:pPr>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00940E44" w:rsidRPr="00037491">
                    <w:rPr>
                      <w:rFonts w:ascii="Calibri" w:eastAsia="Calibri" w:hAnsi="Calibri" w:cs="Times New Roman"/>
                      <w:sz w:val="24"/>
                      <w:szCs w:val="24"/>
                      <w:lang w:val="kk-KZ"/>
                    </w:rPr>
                    <w:t xml:space="preserve"> </w:t>
                  </w:r>
                  <w:r w:rsidR="00940E44" w:rsidRPr="00037491">
                    <w:rPr>
                      <w:rFonts w:ascii="Times New Roman" w:eastAsia="Calibri" w:hAnsi="Times New Roman" w:cs="Times New Roman"/>
                      <w:i/>
                      <w:sz w:val="24"/>
                      <w:szCs w:val="24"/>
                      <w:lang w:val="kk-KZ"/>
                    </w:rPr>
                    <w:t>Қауіпсіздік ережесі</w:t>
                  </w:r>
                  <w:r w:rsidR="009B1F61" w:rsidRPr="00037491">
                    <w:rPr>
                      <w:rFonts w:ascii="Times New Roman" w:eastAsia="Calibri" w:hAnsi="Times New Roman" w:cs="Times New Roman"/>
                      <w:i/>
                      <w:sz w:val="24"/>
                      <w:szCs w:val="24"/>
                      <w:lang w:val="kk-KZ"/>
                    </w:rPr>
                    <w:t>н сақтау.</w:t>
                  </w:r>
                </w:p>
              </w:tc>
              <w:tc>
                <w:tcPr>
                  <w:tcW w:w="2551" w:type="dxa"/>
                  <w:tcBorders>
                    <w:top w:val="single" w:sz="4" w:space="0" w:color="auto"/>
                    <w:left w:val="single" w:sz="4" w:space="0" w:color="auto"/>
                    <w:bottom w:val="single" w:sz="4" w:space="0" w:color="auto"/>
                    <w:right w:val="single" w:sz="4" w:space="0" w:color="auto"/>
                  </w:tcBorders>
                </w:tcPr>
                <w:p w:rsidR="006A025C" w:rsidRPr="00037491" w:rsidRDefault="006A025C" w:rsidP="00637C61">
                  <w:pPr>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lastRenderedPageBreak/>
                    <w:t xml:space="preserve"> «Шапалақта» ойыны:</w:t>
                  </w:r>
                </w:p>
                <w:p w:rsidR="006A025C" w:rsidRPr="00037491" w:rsidRDefault="006A025C" w:rsidP="00637C61">
                  <w:pPr>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Б.қ.:  аяқтың арасы  сәл ашық, қол екі жанында,бос, түсірулі.</w:t>
                  </w:r>
                </w:p>
                <w:p w:rsidR="006A025C" w:rsidRPr="00037491" w:rsidRDefault="006A025C" w:rsidP="00637C61">
                  <w:pPr>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Орындалуы:Қолды алға созу, шапалақтау, түсіру.</w:t>
                  </w:r>
                </w:p>
                <w:p w:rsidR="006A025C" w:rsidRPr="00037491" w:rsidRDefault="006A025C" w:rsidP="00637C61">
                  <w:pPr>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Қайталануы: 4 рет</w:t>
                  </w:r>
                </w:p>
                <w:p w:rsidR="006A025C" w:rsidRPr="00037491" w:rsidRDefault="006A025C" w:rsidP="00637C61">
                  <w:pPr>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«Сарымсақ» ойыны:</w:t>
                  </w:r>
                </w:p>
                <w:p w:rsidR="006A025C" w:rsidRPr="00037491" w:rsidRDefault="006A025C" w:rsidP="00637C61">
                  <w:pPr>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Б.қ.: аяқ иық деңгейінен алшақ, қол  төменде</w:t>
                  </w:r>
                </w:p>
                <w:p w:rsidR="006A025C" w:rsidRPr="00037491" w:rsidRDefault="006A025C" w:rsidP="00637C61">
                  <w:pPr>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Орындалуы: алға еңкею, қолды екі жаққа созу, тіктелу.</w:t>
                  </w:r>
                </w:p>
                <w:p w:rsidR="006A025C" w:rsidRPr="00037491" w:rsidRDefault="006A025C" w:rsidP="00637C61">
                  <w:pPr>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Қайталануы: 4-5 рет</w:t>
                  </w:r>
                </w:p>
                <w:p w:rsidR="006A025C" w:rsidRPr="00037491" w:rsidRDefault="006A025C" w:rsidP="00637C61">
                  <w:pPr>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«Серіппелер» ойыны:</w:t>
                  </w:r>
                </w:p>
                <w:p w:rsidR="006A025C" w:rsidRPr="00037491" w:rsidRDefault="006A025C" w:rsidP="00637C61">
                  <w:pPr>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Б.қ.: еркін</w:t>
                  </w:r>
                </w:p>
                <w:p w:rsidR="006A025C" w:rsidRPr="00037491" w:rsidRDefault="006A025C" w:rsidP="00637C61">
                  <w:pPr>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Орындалуы: бір орында жеңіл жартылай отырып тұру</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Қайталануы: 6-8 рет, </w:t>
                  </w:r>
                  <w:r w:rsidRPr="00037491">
                    <w:rPr>
                      <w:rFonts w:ascii="Times New Roman" w:hAnsi="Times New Roman" w:cs="Times New Roman"/>
                      <w:sz w:val="24"/>
                      <w:szCs w:val="24"/>
                      <w:lang w:val="kk-KZ"/>
                    </w:rPr>
                    <w:lastRenderedPageBreak/>
                    <w:t>жүрумен алмастыру.</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00940E44" w:rsidRPr="00037491">
                    <w:rPr>
                      <w:rFonts w:ascii="Calibri" w:eastAsia="Calibri" w:hAnsi="Calibri" w:cs="Times New Roman"/>
                      <w:sz w:val="24"/>
                      <w:szCs w:val="24"/>
                      <w:lang w:val="kk-KZ"/>
                    </w:rPr>
                    <w:t xml:space="preserve"> </w:t>
                  </w:r>
                  <w:r w:rsidR="00940E44" w:rsidRPr="00037491">
                    <w:rPr>
                      <w:rFonts w:ascii="Times New Roman" w:eastAsia="Calibri" w:hAnsi="Times New Roman" w:cs="Times New Roman"/>
                      <w:i/>
                      <w:sz w:val="24"/>
                      <w:szCs w:val="24"/>
                      <w:lang w:val="kk-KZ"/>
                    </w:rPr>
                    <w:t>Қауіпсіздік ережесі</w:t>
                  </w:r>
                  <w:r w:rsidR="009B1F61" w:rsidRPr="00037491">
                    <w:rPr>
                      <w:rFonts w:ascii="Times New Roman" w:eastAsia="Calibri" w:hAnsi="Times New Roman" w:cs="Times New Roman"/>
                      <w:i/>
                      <w:sz w:val="24"/>
                      <w:szCs w:val="24"/>
                      <w:lang w:val="kk-KZ"/>
                    </w:rPr>
                    <w:t>н сақтау.</w:t>
                  </w:r>
                </w:p>
              </w:tc>
            </w:tr>
          </w:tbl>
          <w:p w:rsidR="006A025C" w:rsidRPr="00037491" w:rsidRDefault="006A025C" w:rsidP="00637C61">
            <w:pPr>
              <w:spacing w:after="0" w:line="240" w:lineRule="auto"/>
              <w:rPr>
                <w:rFonts w:ascii="Times New Roman" w:hAnsi="Times New Roman" w:cs="Times New Roman"/>
                <w:sz w:val="24"/>
                <w:szCs w:val="24"/>
                <w:lang w:val="kk-KZ"/>
              </w:rPr>
            </w:pPr>
          </w:p>
        </w:tc>
      </w:tr>
      <w:tr w:rsidR="006A025C" w:rsidRPr="00037491" w:rsidTr="00EE1DE9">
        <w:trPr>
          <w:trHeight w:val="395"/>
        </w:trPr>
        <w:tc>
          <w:tcPr>
            <w:tcW w:w="2545" w:type="dxa"/>
            <w:hideMark/>
          </w:tcPr>
          <w:p w:rsidR="006A025C" w:rsidRPr="00037491" w:rsidRDefault="006A025C" w:rsidP="00637C61">
            <w:pPr>
              <w:spacing w:after="0" w:line="240" w:lineRule="auto"/>
              <w:rPr>
                <w:rFonts w:ascii="Times New Roman" w:hAnsi="Times New Roman" w:cs="Times New Roman"/>
                <w:sz w:val="24"/>
                <w:szCs w:val="24"/>
              </w:rPr>
            </w:pPr>
            <w:r w:rsidRPr="00037491">
              <w:rPr>
                <w:rFonts w:ascii="Times New Roman" w:hAnsi="Times New Roman" w:cs="Times New Roman"/>
                <w:bCs/>
                <w:sz w:val="24"/>
                <w:szCs w:val="24"/>
              </w:rPr>
              <w:lastRenderedPageBreak/>
              <w:t xml:space="preserve">Таңғы ас </w:t>
            </w:r>
          </w:p>
          <w:p w:rsidR="006A025C" w:rsidRPr="00037491" w:rsidRDefault="006A025C" w:rsidP="00637C61">
            <w:pPr>
              <w:spacing w:after="0" w:line="240" w:lineRule="auto"/>
              <w:rPr>
                <w:rFonts w:ascii="Times New Roman" w:hAnsi="Times New Roman" w:cs="Times New Roman"/>
                <w:sz w:val="24"/>
                <w:szCs w:val="24"/>
              </w:rPr>
            </w:pPr>
            <w:r w:rsidRPr="00037491">
              <w:rPr>
                <w:rFonts w:ascii="Times New Roman" w:hAnsi="Times New Roman" w:cs="Times New Roman"/>
                <w:bCs/>
                <w:sz w:val="24"/>
                <w:szCs w:val="24"/>
              </w:rPr>
              <w:t> </w:t>
            </w:r>
          </w:p>
        </w:tc>
        <w:tc>
          <w:tcPr>
            <w:tcW w:w="13473" w:type="dxa"/>
            <w:gridSpan w:val="12"/>
            <w:hideMark/>
          </w:tcPr>
          <w:p w:rsidR="006A025C" w:rsidRPr="00037491" w:rsidRDefault="006A025C" w:rsidP="00637C61">
            <w:pPr>
              <w:spacing w:after="0" w:line="240" w:lineRule="auto"/>
              <w:rPr>
                <w:rFonts w:ascii="Times New Roman" w:hAnsi="Times New Roman" w:cs="Times New Roman"/>
                <w:sz w:val="24"/>
                <w:szCs w:val="24"/>
              </w:rPr>
            </w:pPr>
            <w:r w:rsidRPr="00037491">
              <w:rPr>
                <w:rFonts w:ascii="Times New Roman" w:hAnsi="Times New Roman" w:cs="Times New Roman"/>
                <w:sz w:val="24"/>
                <w:szCs w:val="24"/>
              </w:rPr>
              <w:t xml:space="preserve">Таңғы ас алдында гигиеналық шараларды орындау </w:t>
            </w:r>
            <w:r w:rsidRPr="00037491">
              <w:rPr>
                <w:rFonts w:ascii="Times New Roman" w:hAnsi="Times New Roman" w:cs="Times New Roman"/>
                <w:bCs/>
                <w:sz w:val="24"/>
                <w:szCs w:val="24"/>
              </w:rPr>
              <w:t>(мәдени-гигиеналық дағдылар, өзіне-өзі қызмет ету, кезекшілердің еңбек әрекеті</w:t>
            </w:r>
            <w:r w:rsidRPr="00037491">
              <w:rPr>
                <w:rFonts w:ascii="Times New Roman" w:hAnsi="Times New Roman" w:cs="Times New Roman"/>
                <w:sz w:val="24"/>
                <w:szCs w:val="24"/>
              </w:rPr>
              <w:t xml:space="preserve"> (ас ішу құралдарын, майлықтарды  үстелге қою)</w:t>
            </w:r>
          </w:p>
          <w:p w:rsidR="006A025C" w:rsidRPr="00037491" w:rsidRDefault="006A025C" w:rsidP="00637C61">
            <w:pPr>
              <w:spacing w:after="0" w:line="240" w:lineRule="auto"/>
              <w:rPr>
                <w:rFonts w:ascii="Times New Roman" w:hAnsi="Times New Roman" w:cs="Times New Roman"/>
                <w:sz w:val="24"/>
                <w:szCs w:val="24"/>
              </w:rPr>
            </w:pPr>
            <w:r w:rsidRPr="00037491">
              <w:rPr>
                <w:rFonts w:ascii="Times New Roman" w:hAnsi="Times New Roman" w:cs="Times New Roman"/>
                <w:sz w:val="24"/>
                <w:szCs w:val="24"/>
              </w:rPr>
              <w:t xml:space="preserve"> </w:t>
            </w:r>
            <w:r w:rsidRPr="00037491">
              <w:rPr>
                <w:rFonts w:ascii="Times New Roman" w:hAnsi="Times New Roman" w:cs="Times New Roman"/>
                <w:bCs/>
                <w:sz w:val="24"/>
                <w:szCs w:val="24"/>
              </w:rPr>
              <w:t xml:space="preserve">Гигиеналық шаралар </w:t>
            </w:r>
            <w:r w:rsidRPr="00037491">
              <w:rPr>
                <w:rFonts w:ascii="Times New Roman" w:hAnsi="Times New Roman" w:cs="Times New Roman"/>
                <w:sz w:val="24"/>
                <w:szCs w:val="24"/>
              </w:rPr>
              <w:t xml:space="preserve">(қолды дұрыс жуу, өз орамалының орнын білу, қолды дұрыс сүрту және орамалды  орнына ілу, көркем сөз қолдану мысалы, Сырттан келіп үнемі, </w:t>
            </w:r>
          </w:p>
          <w:p w:rsidR="006A025C" w:rsidRPr="00037491" w:rsidRDefault="006A025C" w:rsidP="00637C61">
            <w:pPr>
              <w:spacing w:after="0" w:line="240" w:lineRule="auto"/>
              <w:rPr>
                <w:rFonts w:ascii="Times New Roman" w:hAnsi="Times New Roman" w:cs="Times New Roman"/>
                <w:sz w:val="24"/>
                <w:szCs w:val="24"/>
              </w:rPr>
            </w:pPr>
            <w:r w:rsidRPr="00037491">
              <w:rPr>
                <w:rFonts w:ascii="Times New Roman" w:hAnsi="Times New Roman" w:cs="Times New Roman"/>
                <w:sz w:val="24"/>
                <w:szCs w:val="24"/>
              </w:rPr>
              <w:t xml:space="preserve">                 Сабынмен қол жуамыз,</w:t>
            </w:r>
          </w:p>
          <w:p w:rsidR="006A025C" w:rsidRPr="00037491" w:rsidRDefault="006A025C" w:rsidP="00637C61">
            <w:pPr>
              <w:spacing w:after="0" w:line="240" w:lineRule="auto"/>
              <w:rPr>
                <w:rFonts w:ascii="Times New Roman" w:hAnsi="Times New Roman" w:cs="Times New Roman"/>
                <w:sz w:val="24"/>
                <w:szCs w:val="24"/>
              </w:rPr>
            </w:pPr>
            <w:r w:rsidRPr="00037491">
              <w:rPr>
                <w:rFonts w:ascii="Times New Roman" w:hAnsi="Times New Roman" w:cs="Times New Roman"/>
                <w:sz w:val="24"/>
                <w:szCs w:val="24"/>
              </w:rPr>
              <w:t xml:space="preserve">                 Таза болды мұнтаздай, </w:t>
            </w:r>
          </w:p>
          <w:p w:rsidR="006A025C" w:rsidRPr="00037491" w:rsidRDefault="006A025C" w:rsidP="00637C61">
            <w:pPr>
              <w:spacing w:after="0" w:line="240" w:lineRule="auto"/>
              <w:rPr>
                <w:rFonts w:ascii="Times New Roman" w:hAnsi="Times New Roman" w:cs="Times New Roman"/>
                <w:sz w:val="24"/>
                <w:szCs w:val="24"/>
              </w:rPr>
            </w:pPr>
            <w:r w:rsidRPr="00037491">
              <w:rPr>
                <w:rFonts w:ascii="Times New Roman" w:hAnsi="Times New Roman" w:cs="Times New Roman"/>
                <w:sz w:val="24"/>
                <w:szCs w:val="24"/>
              </w:rPr>
              <w:t xml:space="preserve">                 Тағамға қол созамыз) </w:t>
            </w:r>
          </w:p>
          <w:p w:rsidR="006A025C" w:rsidRPr="00037491" w:rsidRDefault="006A025C" w:rsidP="0049008C">
            <w:pPr>
              <w:spacing w:after="0" w:line="240" w:lineRule="auto"/>
              <w:jc w:val="both"/>
              <w:rPr>
                <w:rFonts w:ascii="Times New Roman" w:hAnsi="Times New Roman" w:cs="Times New Roman"/>
                <w:i/>
                <w:sz w:val="24"/>
                <w:szCs w:val="24"/>
                <w:lang w:val="kk-KZ"/>
              </w:rPr>
            </w:pPr>
            <w:r w:rsidRPr="00037491">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r w:rsidR="00EE1DE9" w:rsidRPr="00037491">
              <w:rPr>
                <w:rFonts w:ascii="Times New Roman" w:hAnsi="Times New Roman" w:cs="Times New Roman"/>
                <w:sz w:val="24"/>
                <w:szCs w:val="24"/>
                <w:lang w:val="kk-KZ"/>
              </w:rPr>
              <w:t xml:space="preserve"> Сөйлеуді дамыту</w:t>
            </w:r>
            <w:r w:rsidRPr="00037491">
              <w:rPr>
                <w:rFonts w:ascii="Times New Roman" w:hAnsi="Times New Roman" w:cs="Times New Roman"/>
                <w:sz w:val="24"/>
                <w:szCs w:val="24"/>
              </w:rPr>
              <w:t xml:space="preserve"> </w:t>
            </w:r>
            <w:r w:rsidR="0049008C" w:rsidRPr="00037491">
              <w:rPr>
                <w:rFonts w:ascii="Times New Roman" w:hAnsi="Times New Roman" w:cs="Times New Roman"/>
                <w:sz w:val="24"/>
                <w:szCs w:val="24"/>
                <w:lang w:val="kk-KZ"/>
              </w:rPr>
              <w:t xml:space="preserve"> </w:t>
            </w:r>
            <w:r w:rsidR="0049008C" w:rsidRPr="00037491">
              <w:rPr>
                <w:rFonts w:ascii="Times New Roman" w:hAnsi="Times New Roman" w:cs="Times New Roman"/>
                <w:i/>
                <w:sz w:val="24"/>
                <w:szCs w:val="24"/>
                <w:lang w:val="kk-KZ"/>
              </w:rPr>
              <w:t>«Суды, тамақты, энергияны үнемді тұтыну» - табиғи ресурстарға ұқыпты қарауды қалыптастыру: әзірлеу</w:t>
            </w:r>
          </w:p>
        </w:tc>
      </w:tr>
      <w:tr w:rsidR="006A025C" w:rsidRPr="00037491" w:rsidTr="00EE1DE9">
        <w:trPr>
          <w:trHeight w:val="800"/>
        </w:trPr>
        <w:tc>
          <w:tcPr>
            <w:tcW w:w="2545" w:type="dxa"/>
            <w:hideMark/>
          </w:tcPr>
          <w:p w:rsidR="006A025C" w:rsidRPr="00037491" w:rsidRDefault="006A025C" w:rsidP="00637C61">
            <w:pPr>
              <w:spacing w:after="0" w:line="240" w:lineRule="auto"/>
              <w:rPr>
                <w:rFonts w:ascii="Times New Roman" w:hAnsi="Times New Roman" w:cs="Times New Roman"/>
                <w:sz w:val="24"/>
                <w:szCs w:val="24"/>
              </w:rPr>
            </w:pPr>
            <w:r w:rsidRPr="00037491">
              <w:rPr>
                <w:rFonts w:ascii="Times New Roman" w:hAnsi="Times New Roman" w:cs="Times New Roman"/>
                <w:bCs/>
                <w:sz w:val="24"/>
                <w:szCs w:val="24"/>
              </w:rPr>
              <w:t xml:space="preserve">Ұйымдастырылған іс-әрекетке дайындық </w:t>
            </w:r>
          </w:p>
        </w:tc>
        <w:tc>
          <w:tcPr>
            <w:tcW w:w="13473" w:type="dxa"/>
            <w:gridSpan w:val="12"/>
            <w:hideMark/>
          </w:tcPr>
          <w:p w:rsidR="006A025C" w:rsidRPr="00037491" w:rsidRDefault="006A025C" w:rsidP="00637C61">
            <w:pPr>
              <w:spacing w:after="0" w:line="240" w:lineRule="auto"/>
              <w:rPr>
                <w:rFonts w:ascii="Times New Roman" w:hAnsi="Times New Roman" w:cs="Times New Roman"/>
                <w:sz w:val="24"/>
                <w:szCs w:val="24"/>
              </w:rPr>
            </w:pPr>
            <w:r w:rsidRPr="00037491">
              <w:rPr>
                <w:rFonts w:ascii="Times New Roman" w:hAnsi="Times New Roman" w:cs="Times New Roman"/>
                <w:sz w:val="24"/>
                <w:szCs w:val="24"/>
              </w:rPr>
              <w:t>Балалар әсерлерімен бөлісу, жаңалықтарды білу, бірлескен жоспарларды, мәселелерді талқылау, қызығушылық</w:t>
            </w:r>
            <w:r w:rsidRPr="00037491">
              <w:rPr>
                <w:rFonts w:ascii="Times New Roman" w:hAnsi="Times New Roman" w:cs="Times New Roman"/>
                <w:sz w:val="24"/>
                <w:szCs w:val="24"/>
                <w:lang w:val="kk-KZ"/>
              </w:rPr>
              <w:t>тары</w:t>
            </w:r>
            <w:r w:rsidRPr="00037491">
              <w:rPr>
                <w:rFonts w:ascii="Times New Roman" w:hAnsi="Times New Roman" w:cs="Times New Roman"/>
                <w:sz w:val="24"/>
                <w:szCs w:val="24"/>
              </w:rPr>
              <w:t xml:space="preserve"> бойынша </w:t>
            </w:r>
            <w:r w:rsidRPr="00037491">
              <w:rPr>
                <w:rFonts w:ascii="Times New Roman" w:hAnsi="Times New Roman" w:cs="Times New Roman"/>
                <w:sz w:val="24"/>
                <w:szCs w:val="24"/>
                <w:lang w:val="kk-KZ"/>
              </w:rPr>
              <w:t xml:space="preserve">әрекет </w:t>
            </w:r>
            <w:r w:rsidRPr="00037491">
              <w:rPr>
                <w:rFonts w:ascii="Times New Roman" w:hAnsi="Times New Roman" w:cs="Times New Roman"/>
                <w:sz w:val="24"/>
                <w:szCs w:val="24"/>
              </w:rPr>
              <w:t>түрін таңдау, ережелер туралы келісу және т. б. үшін жиналады.</w:t>
            </w:r>
            <w:r w:rsidRPr="00037491">
              <w:rPr>
                <w:rFonts w:ascii="Times New Roman" w:hAnsi="Times New Roman" w:cs="Times New Roman"/>
                <w:sz w:val="24"/>
                <w:szCs w:val="24"/>
                <w:lang w:val="kk-KZ"/>
              </w:rPr>
              <w:t xml:space="preserve"> Балалар педагогке ортаны ұйымдастыруға көмектеседі (бірлескен әрекет, кезекшілік).</w:t>
            </w:r>
          </w:p>
        </w:tc>
      </w:tr>
      <w:tr w:rsidR="006A025C" w:rsidRPr="00037491" w:rsidTr="00783D88">
        <w:trPr>
          <w:trHeight w:val="515"/>
        </w:trPr>
        <w:tc>
          <w:tcPr>
            <w:tcW w:w="2545" w:type="dxa"/>
            <w:vMerge w:val="restart"/>
            <w:hideMark/>
          </w:tcPr>
          <w:p w:rsidR="006A025C" w:rsidRPr="00037491" w:rsidRDefault="006A025C" w:rsidP="00637C61">
            <w:pPr>
              <w:spacing w:after="0" w:line="240" w:lineRule="auto"/>
              <w:rPr>
                <w:rFonts w:ascii="Times New Roman" w:hAnsi="Times New Roman" w:cs="Times New Roman"/>
                <w:bCs/>
                <w:sz w:val="24"/>
                <w:szCs w:val="24"/>
                <w:lang w:val="kk-KZ"/>
              </w:rPr>
            </w:pPr>
            <w:r w:rsidRPr="00037491">
              <w:rPr>
                <w:rFonts w:ascii="Times New Roman" w:hAnsi="Times New Roman" w:cs="Times New Roman"/>
                <w:bCs/>
                <w:sz w:val="24"/>
                <w:szCs w:val="24"/>
                <w:lang w:val="kk-KZ"/>
              </w:rPr>
              <w:t>Мектепке дейінгі</w:t>
            </w:r>
          </w:p>
          <w:p w:rsidR="006A025C" w:rsidRPr="00037491" w:rsidRDefault="00037491" w:rsidP="00637C6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ұйым </w:t>
            </w:r>
            <w:r w:rsidR="006A025C" w:rsidRPr="00037491">
              <w:rPr>
                <w:rFonts w:ascii="Times New Roman" w:hAnsi="Times New Roman" w:cs="Times New Roman"/>
                <w:bCs/>
                <w:sz w:val="24"/>
                <w:szCs w:val="24"/>
                <w:lang w:val="kk-KZ"/>
              </w:rPr>
              <w:t xml:space="preserve"> кестесі бойынша ұйымдастырылған іс</w:t>
            </w:r>
            <w:r>
              <w:rPr>
                <w:rFonts w:ascii="Times New Roman" w:hAnsi="Times New Roman" w:cs="Times New Roman"/>
                <w:bCs/>
                <w:sz w:val="24"/>
                <w:szCs w:val="24"/>
                <w:lang w:val="kk-KZ"/>
              </w:rPr>
              <w:t xml:space="preserve"> </w:t>
            </w:r>
            <w:r w:rsidR="006A025C" w:rsidRPr="00037491">
              <w:rPr>
                <w:rFonts w:ascii="Times New Roman" w:hAnsi="Times New Roman" w:cs="Times New Roman"/>
                <w:bCs/>
                <w:sz w:val="24"/>
                <w:szCs w:val="24"/>
                <w:lang w:val="kk-KZ"/>
              </w:rPr>
              <w:t xml:space="preserve">-әрекет </w:t>
            </w:r>
          </w:p>
        </w:tc>
        <w:tc>
          <w:tcPr>
            <w:tcW w:w="2979" w:type="dxa"/>
            <w:gridSpan w:val="4"/>
            <w:tcBorders>
              <w:bottom w:val="nil"/>
              <w:right w:val="single" w:sz="4" w:space="0" w:color="auto"/>
            </w:tcBorders>
          </w:tcPr>
          <w:p w:rsidR="006A025C" w:rsidRPr="00037491" w:rsidRDefault="006A025C" w:rsidP="00637C61">
            <w:pPr>
              <w:pStyle w:val="TableParagraph"/>
              <w:rPr>
                <w:sz w:val="24"/>
                <w:szCs w:val="24"/>
              </w:rPr>
            </w:pPr>
            <w:r w:rsidRPr="00037491">
              <w:rPr>
                <w:sz w:val="24"/>
                <w:szCs w:val="24"/>
              </w:rPr>
              <w:t>Дене шынықтыру</w:t>
            </w:r>
          </w:p>
          <w:p w:rsidR="00F26940" w:rsidRPr="00037491" w:rsidRDefault="00F26940" w:rsidP="00F26940">
            <w:pPr>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Қолды алға, екі жаққа, жоғары көтеру, тұрған қалыпта қолдарын арқасына апару; саусақтарын бүгіп, қолдарын айналдыра қимылдауды орындауды қалыптастыру.</w:t>
            </w:r>
          </w:p>
          <w:p w:rsidR="006A025C" w:rsidRPr="00037491" w:rsidRDefault="00E7577B" w:rsidP="00637C61">
            <w:pPr>
              <w:spacing w:after="0" w:line="240" w:lineRule="auto"/>
              <w:rPr>
                <w:rFonts w:ascii="Times New Roman" w:eastAsia="Times New Roman" w:hAnsi="Times New Roman" w:cs="Times New Roman"/>
                <w:color w:val="000000"/>
                <w:sz w:val="24"/>
                <w:szCs w:val="24"/>
                <w:lang w:val="kk-KZ"/>
              </w:rPr>
            </w:pPr>
            <w:r w:rsidRPr="00037491">
              <w:rPr>
                <w:rFonts w:ascii="Times New Roman" w:eastAsiaTheme="minorEastAsia" w:hAnsi="Times New Roman" w:cs="Times New Roman"/>
                <w:color w:val="000000"/>
                <w:sz w:val="24"/>
                <w:szCs w:val="24"/>
                <w:lang w:val="kk-KZ" w:eastAsia="ru-RU"/>
              </w:rPr>
              <w:t xml:space="preserve"> </w:t>
            </w:r>
            <w:r w:rsidR="006A025C" w:rsidRPr="00037491">
              <w:rPr>
                <w:rFonts w:ascii="Times New Roman" w:eastAsia="Times New Roman" w:hAnsi="Times New Roman" w:cs="Times New Roman"/>
                <w:color w:val="000000"/>
                <w:sz w:val="24"/>
                <w:szCs w:val="24"/>
                <w:lang w:val="kk-KZ"/>
              </w:rPr>
              <w:t xml:space="preserve">Ойын: </w:t>
            </w:r>
            <w:r w:rsidR="006A025C" w:rsidRPr="00037491">
              <w:rPr>
                <w:rFonts w:ascii="Times New Roman" w:eastAsia="Times New Roman" w:hAnsi="Times New Roman" w:cs="Times New Roman"/>
                <w:sz w:val="24"/>
                <w:szCs w:val="24"/>
                <w:lang w:val="kk-KZ"/>
              </w:rPr>
              <w:t>«Қояным, қояным тұршы»</w:t>
            </w:r>
            <w:r w:rsidR="006A025C" w:rsidRPr="00037491">
              <w:rPr>
                <w:rFonts w:ascii="Times New Roman" w:eastAsia="Times New Roman" w:hAnsi="Times New Roman" w:cs="Times New Roman"/>
                <w:color w:val="000000"/>
                <w:sz w:val="24"/>
                <w:szCs w:val="24"/>
                <w:lang w:val="kk-KZ"/>
              </w:rPr>
              <w:t xml:space="preserve"> ойынын ойнау.</w:t>
            </w:r>
          </w:p>
          <w:p w:rsidR="006A025C" w:rsidRPr="00037491" w:rsidRDefault="006A025C" w:rsidP="0083728D">
            <w:pPr>
              <w:spacing w:line="240" w:lineRule="auto"/>
              <w:rPr>
                <w:rFonts w:ascii="Times New Roman" w:eastAsia="Calibri" w:hAnsi="Times New Roman" w:cs="Times New Roman"/>
                <w:sz w:val="24"/>
                <w:szCs w:val="24"/>
                <w:lang w:val="kk-KZ"/>
              </w:rPr>
            </w:pPr>
            <w:r w:rsidRPr="00037491">
              <w:rPr>
                <w:rFonts w:ascii="Times New Roman" w:eastAsia="Times New Roman" w:hAnsi="Times New Roman" w:cs="Times New Roman"/>
                <w:color w:val="000000"/>
                <w:sz w:val="24"/>
                <w:szCs w:val="24"/>
              </w:rPr>
              <w:lastRenderedPageBreak/>
              <w:t>Қорытынды: «Бокс» тыныс алу жаттығуы</w:t>
            </w:r>
            <w:r w:rsidRPr="00037491">
              <w:rPr>
                <w:rFonts w:ascii="Times New Roman" w:eastAsia="Times New Roman" w:hAnsi="Times New Roman" w:cs="Times New Roman"/>
                <w:color w:val="000000"/>
                <w:sz w:val="24"/>
                <w:szCs w:val="24"/>
                <w:lang w:val="kk-KZ"/>
              </w:rPr>
              <w:t>.</w:t>
            </w:r>
            <w:r w:rsidR="00820DC3" w:rsidRPr="00037491">
              <w:rPr>
                <w:rFonts w:ascii="Times New Roman" w:eastAsia="Times New Roman" w:hAnsi="Times New Roman" w:cs="Times New Roman"/>
                <w:sz w:val="24"/>
                <w:szCs w:val="24"/>
                <w:lang w:val="kk-KZ"/>
              </w:rPr>
              <w:t xml:space="preserve">          «Бет орамалды жама» геометриялық пішіндерді ажыратуға танып,</w:t>
            </w:r>
            <w:r w:rsidR="00153365" w:rsidRPr="00037491">
              <w:rPr>
                <w:rFonts w:ascii="Times New Roman" w:eastAsia="Times New Roman" w:hAnsi="Times New Roman" w:cs="Times New Roman"/>
                <w:sz w:val="24"/>
                <w:szCs w:val="24"/>
                <w:lang w:val="kk-KZ"/>
              </w:rPr>
              <w:t xml:space="preserve"> </w:t>
            </w:r>
            <w:r w:rsidR="002A7A62" w:rsidRPr="00037491">
              <w:rPr>
                <w:rFonts w:ascii="Times New Roman" w:eastAsia="Times New Roman" w:hAnsi="Times New Roman" w:cs="Times New Roman"/>
                <w:sz w:val="24"/>
                <w:szCs w:val="24"/>
                <w:lang w:val="kk-KZ"/>
              </w:rPr>
              <w:t>атауға үйрету және суреттерін бояуға дағдыландыру.</w:t>
            </w:r>
            <w:r w:rsidR="00820DC3" w:rsidRPr="00037491">
              <w:rPr>
                <w:rFonts w:ascii="Times New Roman" w:eastAsia="Times New Roman" w:hAnsi="Times New Roman" w:cs="Times New Roman"/>
                <w:sz w:val="24"/>
                <w:szCs w:val="24"/>
                <w:lang w:val="kk-KZ"/>
              </w:rPr>
              <w:t xml:space="preserve">                           Математика негіздер</w:t>
            </w:r>
            <w:r w:rsidR="005D7ED3">
              <w:rPr>
                <w:rFonts w:ascii="Times New Roman" w:eastAsia="Times New Roman" w:hAnsi="Times New Roman" w:cs="Times New Roman"/>
                <w:sz w:val="24"/>
                <w:szCs w:val="24"/>
                <w:lang w:val="kk-KZ"/>
              </w:rPr>
              <w:t xml:space="preserve">і, </w:t>
            </w:r>
            <w:r w:rsidR="00153365" w:rsidRPr="00037491">
              <w:rPr>
                <w:rFonts w:ascii="Times New Roman" w:eastAsia="Times New Roman" w:hAnsi="Times New Roman" w:cs="Times New Roman"/>
                <w:sz w:val="24"/>
                <w:szCs w:val="24"/>
                <w:lang w:val="kk-KZ"/>
              </w:rPr>
              <w:t>сурет салу</w:t>
            </w:r>
            <w:r w:rsidR="00153365" w:rsidRPr="00037491">
              <w:rPr>
                <w:rFonts w:ascii="Times New Roman" w:eastAsia="Calibri" w:hAnsi="Times New Roman" w:cs="Times New Roman"/>
                <w:sz w:val="24"/>
                <w:szCs w:val="24"/>
                <w:lang w:val="kk-KZ"/>
              </w:rPr>
              <w:t xml:space="preserve"> </w:t>
            </w:r>
          </w:p>
        </w:tc>
        <w:tc>
          <w:tcPr>
            <w:tcW w:w="2826" w:type="dxa"/>
            <w:gridSpan w:val="3"/>
            <w:tcBorders>
              <w:left w:val="single" w:sz="4" w:space="0" w:color="auto"/>
              <w:bottom w:val="nil"/>
              <w:right w:val="single" w:sz="4" w:space="0" w:color="auto"/>
            </w:tcBorders>
          </w:tcPr>
          <w:p w:rsidR="006A025C" w:rsidRPr="00037491" w:rsidRDefault="006A025C" w:rsidP="00637C61">
            <w:pPr>
              <w:pStyle w:val="TableParagraph"/>
              <w:rPr>
                <w:sz w:val="24"/>
                <w:szCs w:val="24"/>
              </w:rPr>
            </w:pPr>
            <w:r w:rsidRPr="00037491">
              <w:rPr>
                <w:sz w:val="24"/>
                <w:szCs w:val="24"/>
              </w:rPr>
              <w:lastRenderedPageBreak/>
              <w:t>Дене шынықтыру</w:t>
            </w:r>
          </w:p>
          <w:p w:rsidR="006A025C" w:rsidRPr="00037491" w:rsidRDefault="00F26940" w:rsidP="002A7A62">
            <w:pPr>
              <w:rPr>
                <w:rFonts w:ascii="Times New Roman" w:eastAsia="Times New Roman" w:hAnsi="Times New Roman" w:cs="Times New Roman"/>
                <w:sz w:val="24"/>
                <w:szCs w:val="24"/>
                <w:lang w:val="kk-KZ"/>
              </w:rPr>
            </w:pPr>
            <w:r w:rsidRPr="00037491">
              <w:rPr>
                <w:rFonts w:ascii="Times New Roman" w:hAnsi="Times New Roman" w:cs="Times New Roman"/>
                <w:sz w:val="24"/>
                <w:szCs w:val="24"/>
                <w:lang w:val="kk-KZ"/>
              </w:rPr>
              <w:t xml:space="preserve">Дене шынықтыру жаттығуларын орындауға  қызығушылықты  ояту, салауатты өмір салтын ұстануға тәрбиелеу;      </w:t>
            </w:r>
            <w:r w:rsidR="006A025C" w:rsidRPr="00037491">
              <w:rPr>
                <w:rFonts w:ascii="Times New Roman" w:eastAsia="Times New Roman" w:hAnsi="Times New Roman" w:cs="Times New Roman"/>
                <w:sz w:val="24"/>
                <w:szCs w:val="24"/>
                <w:lang w:val="kk-KZ"/>
              </w:rPr>
              <w:t>Ойын: «Апандағы аю» ойынын ойнау.</w:t>
            </w:r>
            <w:r w:rsidR="00E7577B" w:rsidRPr="00037491">
              <w:rPr>
                <w:rFonts w:ascii="Times New Roman" w:hAnsi="Times New Roman" w:cs="Times New Roman"/>
                <w:sz w:val="24"/>
                <w:szCs w:val="24"/>
                <w:lang w:val="kk-KZ"/>
              </w:rPr>
              <w:t xml:space="preserve"> </w:t>
            </w:r>
            <w:r w:rsidR="006A025C" w:rsidRPr="00037491">
              <w:rPr>
                <w:rFonts w:ascii="Times New Roman" w:eastAsia="Times New Roman" w:hAnsi="Times New Roman" w:cs="Times New Roman"/>
                <w:sz w:val="24"/>
                <w:szCs w:val="24"/>
                <w:lang w:val="kk-KZ"/>
              </w:rPr>
              <w:t xml:space="preserve">Қорытынды: «Денені </w:t>
            </w:r>
            <w:r w:rsidR="006A025C" w:rsidRPr="00037491">
              <w:rPr>
                <w:rFonts w:ascii="Times New Roman" w:eastAsia="Times New Roman" w:hAnsi="Times New Roman" w:cs="Times New Roman"/>
                <w:sz w:val="24"/>
                <w:szCs w:val="24"/>
                <w:lang w:val="kk-KZ"/>
              </w:rPr>
              <w:lastRenderedPageBreak/>
              <w:t>еркін ұста» баяу әуен ырғағымен демалу.</w:t>
            </w:r>
            <w:r w:rsidR="00153365" w:rsidRPr="00037491">
              <w:rPr>
                <w:rFonts w:ascii="Times New Roman" w:eastAsia="Calibri" w:hAnsi="Times New Roman" w:cs="Times New Roman"/>
                <w:sz w:val="24"/>
                <w:szCs w:val="24"/>
                <w:lang w:val="kk-KZ"/>
              </w:rPr>
              <w:t xml:space="preserve"> </w:t>
            </w:r>
            <w:r w:rsidR="002A7A62" w:rsidRPr="00037491">
              <w:rPr>
                <w:rFonts w:ascii="Times New Roman" w:eastAsia="Times New Roman" w:hAnsi="Times New Roman" w:cs="Times New Roman"/>
                <w:sz w:val="24"/>
                <w:szCs w:val="24"/>
                <w:lang w:val="kk-KZ"/>
              </w:rPr>
              <w:t xml:space="preserve">Еңбек туралы мақал -мәтелдер, жаңылпаштар  жаттату.                              Сөйлеуді дамыту, қазақ тілі                 </w:t>
            </w:r>
            <w:r w:rsidR="00153365" w:rsidRPr="00037491">
              <w:rPr>
                <w:rFonts w:ascii="Times New Roman" w:eastAsia="Calibri" w:hAnsi="Times New Roman" w:cs="Times New Roman"/>
                <w:sz w:val="24"/>
                <w:szCs w:val="24"/>
                <w:lang w:val="kk-KZ"/>
              </w:rPr>
              <w:t xml:space="preserve">Ермексаздан түстерін ажырата отырып бірнеше көкініс мүсіндеу.  </w:t>
            </w:r>
            <w:r w:rsidR="00A9164C" w:rsidRPr="00037491">
              <w:rPr>
                <w:rFonts w:ascii="Times New Roman" w:eastAsia="Calibri" w:hAnsi="Times New Roman" w:cs="Times New Roman"/>
                <w:sz w:val="24"/>
                <w:szCs w:val="24"/>
                <w:lang w:val="kk-KZ"/>
              </w:rPr>
              <w:t xml:space="preserve">                        </w:t>
            </w:r>
            <w:r w:rsidR="00153365" w:rsidRPr="00037491">
              <w:rPr>
                <w:rFonts w:ascii="Times New Roman" w:eastAsia="Calibri" w:hAnsi="Times New Roman" w:cs="Times New Roman"/>
                <w:sz w:val="24"/>
                <w:szCs w:val="24"/>
                <w:lang w:val="kk-KZ"/>
              </w:rPr>
              <w:t>Мүсіндеу</w:t>
            </w:r>
            <w:r w:rsidR="00A9164C" w:rsidRPr="00037491">
              <w:rPr>
                <w:rFonts w:ascii="Times New Roman" w:eastAsia="Calibri" w:hAnsi="Times New Roman" w:cs="Times New Roman"/>
                <w:sz w:val="24"/>
                <w:szCs w:val="24"/>
                <w:lang w:val="kk-KZ"/>
              </w:rPr>
              <w:t xml:space="preserve">                                       </w:t>
            </w:r>
            <w:r w:rsidR="005D7ED3">
              <w:rPr>
                <w:rFonts w:ascii="Times New Roman" w:hAnsi="Times New Roman"/>
                <w:spacing w:val="1"/>
                <w:sz w:val="24"/>
                <w:szCs w:val="24"/>
                <w:lang w:val="kk-KZ"/>
              </w:rPr>
              <w:t>11:00 -11:30</w:t>
            </w:r>
            <w:r w:rsidR="00A9164C" w:rsidRPr="00037491">
              <w:rPr>
                <w:rFonts w:ascii="Times New Roman" w:hAnsi="Times New Roman"/>
                <w:spacing w:val="1"/>
                <w:sz w:val="24"/>
                <w:szCs w:val="24"/>
                <w:lang w:val="kk-KZ"/>
              </w:rPr>
              <w:t xml:space="preserve"> </w:t>
            </w:r>
            <w:r w:rsidR="00DF75BF" w:rsidRPr="00037491">
              <w:rPr>
                <w:rFonts w:ascii="Times New Roman" w:hAnsi="Times New Roman"/>
                <w:spacing w:val="1"/>
                <w:sz w:val="24"/>
                <w:szCs w:val="24"/>
                <w:lang w:val="kk-KZ"/>
              </w:rPr>
              <w:t xml:space="preserve">                                 </w:t>
            </w:r>
            <w:r w:rsidR="00A9164C" w:rsidRPr="00037491">
              <w:rPr>
                <w:rFonts w:ascii="Times New Roman" w:hAnsi="Times New Roman"/>
                <w:spacing w:val="1"/>
                <w:sz w:val="24"/>
                <w:szCs w:val="24"/>
                <w:lang w:val="kk-KZ"/>
              </w:rPr>
              <w:t>Би</w:t>
            </w:r>
            <w:r w:rsidR="00DF75BF" w:rsidRPr="00037491">
              <w:rPr>
                <w:rFonts w:ascii="Times New Roman" w:hAnsi="Times New Roman"/>
                <w:spacing w:val="1"/>
                <w:sz w:val="24"/>
                <w:szCs w:val="24"/>
                <w:lang w:val="kk-KZ"/>
              </w:rPr>
              <w:t xml:space="preserve"> үйірмесі</w:t>
            </w:r>
            <w:r w:rsidR="00A9164C" w:rsidRPr="00037491">
              <w:rPr>
                <w:rFonts w:ascii="Times New Roman" w:hAnsi="Times New Roman"/>
                <w:bCs/>
                <w:sz w:val="24"/>
                <w:szCs w:val="24"/>
                <w:lang w:val="kk-KZ"/>
              </w:rPr>
              <w:t xml:space="preserve">             </w:t>
            </w:r>
          </w:p>
        </w:tc>
        <w:tc>
          <w:tcPr>
            <w:tcW w:w="2694" w:type="dxa"/>
            <w:gridSpan w:val="2"/>
            <w:tcBorders>
              <w:left w:val="single" w:sz="4" w:space="0" w:color="auto"/>
              <w:bottom w:val="nil"/>
              <w:right w:val="single" w:sz="4" w:space="0" w:color="auto"/>
            </w:tcBorders>
          </w:tcPr>
          <w:p w:rsidR="006A025C" w:rsidRPr="00037491" w:rsidRDefault="00153365" w:rsidP="00637C61">
            <w:pPr>
              <w:pStyle w:val="TableParagraph"/>
              <w:rPr>
                <w:sz w:val="24"/>
                <w:szCs w:val="24"/>
              </w:rPr>
            </w:pPr>
            <w:r w:rsidRPr="00037491">
              <w:rPr>
                <w:sz w:val="24"/>
                <w:szCs w:val="24"/>
              </w:rPr>
              <w:lastRenderedPageBreak/>
              <w:t>«Оң және сол» </w:t>
            </w:r>
            <w:r w:rsidRPr="00037491">
              <w:rPr>
                <w:sz w:val="24"/>
                <w:szCs w:val="24"/>
              </w:rPr>
              <w:br/>
              <w:t xml:space="preserve">Ойынның мақсаты: үлкен және аз заттарды ажыратуға жаттықтыру. Математика негіздері                           </w:t>
            </w:r>
            <w:r w:rsidR="006A025C" w:rsidRPr="00037491">
              <w:rPr>
                <w:sz w:val="24"/>
                <w:szCs w:val="24"/>
              </w:rPr>
              <w:t>Музыка</w:t>
            </w:r>
          </w:p>
          <w:p w:rsidR="006A025C" w:rsidRPr="00037491" w:rsidRDefault="006A025C" w:rsidP="00637C61">
            <w:pPr>
              <w:pStyle w:val="TableParagraph"/>
              <w:rPr>
                <w:sz w:val="24"/>
                <w:szCs w:val="24"/>
              </w:rPr>
            </w:pPr>
            <w:r w:rsidRPr="00037491">
              <w:rPr>
                <w:sz w:val="24"/>
                <w:szCs w:val="24"/>
              </w:rPr>
              <w:t>«Менің өлкем» әнін үйрету.</w:t>
            </w:r>
          </w:p>
          <w:p w:rsidR="006A025C" w:rsidRPr="00037491" w:rsidRDefault="00E7577B" w:rsidP="00637C61">
            <w:pPr>
              <w:pStyle w:val="TableParagraph"/>
              <w:rPr>
                <w:sz w:val="24"/>
                <w:szCs w:val="24"/>
              </w:rPr>
            </w:pPr>
            <w:r w:rsidRPr="00037491">
              <w:rPr>
                <w:sz w:val="24"/>
                <w:szCs w:val="24"/>
              </w:rPr>
              <w:t>«До- ре - ми»</w:t>
            </w:r>
            <w:r w:rsidR="006A025C" w:rsidRPr="00037491">
              <w:rPr>
                <w:sz w:val="24"/>
                <w:szCs w:val="24"/>
              </w:rPr>
              <w:t xml:space="preserve"> ойыны</w:t>
            </w:r>
          </w:p>
          <w:p w:rsidR="002A7A62" w:rsidRPr="00037491" w:rsidRDefault="006A025C" w:rsidP="002A7A62">
            <w:pPr>
              <w:pStyle w:val="a3"/>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Мақсаты : Балаларды музыкадағы бейнелерді, әнді тыңдау </w:t>
            </w:r>
            <w:r w:rsidRPr="00037491">
              <w:rPr>
                <w:rFonts w:ascii="Times New Roman" w:hAnsi="Times New Roman" w:cs="Times New Roman"/>
                <w:sz w:val="24"/>
                <w:szCs w:val="24"/>
                <w:lang w:val="kk-KZ"/>
              </w:rPr>
              <w:lastRenderedPageBreak/>
              <w:t>арқылы ажырата білуге үйрету.</w:t>
            </w:r>
            <w:r w:rsidR="00EE2AD2" w:rsidRPr="00037491">
              <w:rPr>
                <w:rFonts w:ascii="Times New Roman" w:eastAsia="Calibri" w:hAnsi="Times New Roman" w:cs="Times New Roman"/>
                <w:sz w:val="24"/>
                <w:szCs w:val="24"/>
                <w:lang w:val="kk-KZ"/>
              </w:rPr>
              <w:t xml:space="preserve">   </w:t>
            </w:r>
            <w:r w:rsidR="002A7A62" w:rsidRPr="00037491">
              <w:rPr>
                <w:rFonts w:ascii="Times New Roman" w:eastAsia="Calibri" w:hAnsi="Times New Roman" w:cs="Times New Roman"/>
                <w:sz w:val="24"/>
                <w:szCs w:val="24"/>
                <w:lang w:val="kk-KZ"/>
              </w:rPr>
              <w:t xml:space="preserve">                             </w:t>
            </w:r>
            <w:r w:rsidR="002A7A62" w:rsidRPr="00037491">
              <w:rPr>
                <w:rFonts w:ascii="Times New Roman" w:hAnsi="Times New Roman" w:cs="Times New Roman"/>
                <w:sz w:val="24"/>
                <w:szCs w:val="24"/>
                <w:lang w:val="kk-KZ"/>
              </w:rPr>
              <w:t>Балаларға күз мезгілінде</w:t>
            </w:r>
            <w:r w:rsidR="00385090" w:rsidRPr="00037491">
              <w:rPr>
                <w:rFonts w:ascii="Times New Roman" w:hAnsi="Times New Roman" w:cs="Times New Roman"/>
                <w:sz w:val="24"/>
                <w:szCs w:val="24"/>
                <w:lang w:val="kk-KZ"/>
              </w:rPr>
              <w:t>гі еңбек туралы және күзде</w:t>
            </w:r>
            <w:r w:rsidR="002A7A62" w:rsidRPr="00037491">
              <w:rPr>
                <w:rFonts w:ascii="Times New Roman" w:hAnsi="Times New Roman" w:cs="Times New Roman"/>
                <w:sz w:val="24"/>
                <w:szCs w:val="24"/>
                <w:lang w:val="kk-KZ"/>
              </w:rPr>
              <w:t xml:space="preserve"> пісетін дәнді - дақылдар туралы әңгімелеу.</w:t>
            </w:r>
            <w:r w:rsidR="00385090" w:rsidRPr="00037491">
              <w:rPr>
                <w:rFonts w:ascii="Times New Roman" w:hAnsi="Times New Roman" w:cs="Times New Roman"/>
                <w:sz w:val="24"/>
                <w:szCs w:val="24"/>
                <w:lang w:val="kk-KZ"/>
              </w:rPr>
              <w:t xml:space="preserve">  Көркем әдебиет, қазақ тілі</w:t>
            </w:r>
          </w:p>
          <w:p w:rsidR="006A025C" w:rsidRPr="00037491" w:rsidRDefault="00385090" w:rsidP="00637C61">
            <w:pPr>
              <w:pStyle w:val="TableParagraph"/>
              <w:rPr>
                <w:sz w:val="24"/>
                <w:szCs w:val="24"/>
              </w:rPr>
            </w:pPr>
            <w:r w:rsidRPr="00037491">
              <w:rPr>
                <w:rFonts w:eastAsia="Calibri"/>
                <w:sz w:val="24"/>
                <w:szCs w:val="24"/>
              </w:rPr>
              <w:t xml:space="preserve"> </w:t>
            </w:r>
            <w:r w:rsidR="00EE2AD2" w:rsidRPr="00037491">
              <w:rPr>
                <w:rFonts w:eastAsia="Calibri"/>
                <w:sz w:val="24"/>
                <w:szCs w:val="24"/>
              </w:rPr>
              <w:t xml:space="preserve">Суреттік боямалар «Кім, тез бояйды»                     Мақсаты: Балаларға   қаламды дұрыс ұстап, суретті таза бояп, ұқыпты жұмыс жасауға үйрету.  Сурет салу                          </w:t>
            </w:r>
          </w:p>
          <w:p w:rsidR="006A025C" w:rsidRPr="00037491" w:rsidRDefault="006A025C" w:rsidP="00E7577B">
            <w:pPr>
              <w:pStyle w:val="TableParagraph"/>
              <w:rPr>
                <w:sz w:val="24"/>
                <w:szCs w:val="24"/>
              </w:rPr>
            </w:pPr>
          </w:p>
        </w:tc>
        <w:tc>
          <w:tcPr>
            <w:tcW w:w="2562" w:type="dxa"/>
            <w:gridSpan w:val="2"/>
            <w:tcBorders>
              <w:left w:val="single" w:sz="4" w:space="0" w:color="auto"/>
              <w:bottom w:val="nil"/>
            </w:tcBorders>
          </w:tcPr>
          <w:p w:rsidR="00A9164C" w:rsidRPr="00037491" w:rsidRDefault="00A9164C" w:rsidP="00A9164C">
            <w:pPr>
              <w:pStyle w:val="a3"/>
              <w:rPr>
                <w:rFonts w:ascii="Times New Roman" w:hAnsi="Times New Roman" w:cs="Times New Roman"/>
                <w:bCs/>
                <w:sz w:val="24"/>
                <w:szCs w:val="24"/>
                <w:lang w:val="kk-KZ"/>
              </w:rPr>
            </w:pPr>
            <w:r w:rsidRPr="00037491">
              <w:rPr>
                <w:rFonts w:ascii="Times New Roman" w:hAnsi="Times New Roman" w:cs="Times New Roman"/>
                <w:sz w:val="24"/>
                <w:szCs w:val="24"/>
                <w:lang w:val="kk-KZ"/>
              </w:rPr>
              <w:lastRenderedPageBreak/>
              <w:t>«Ұсқынсыз үйрек» ертегісін кітаптан оқып беру. Кейіпкерлердің іс әрекетін сипаттауды үйрету.                          Көркем әдебиет</w:t>
            </w:r>
          </w:p>
          <w:p w:rsidR="006A025C" w:rsidRPr="00037491" w:rsidRDefault="00A9164C" w:rsidP="00637C61">
            <w:pPr>
              <w:pStyle w:val="TableParagraph"/>
              <w:rPr>
                <w:sz w:val="24"/>
                <w:szCs w:val="24"/>
              </w:rPr>
            </w:pPr>
            <w:r w:rsidRPr="00037491">
              <w:rPr>
                <w:sz w:val="24"/>
                <w:szCs w:val="24"/>
              </w:rPr>
              <w:t xml:space="preserve"> </w:t>
            </w:r>
            <w:r w:rsidR="006A025C" w:rsidRPr="00037491">
              <w:rPr>
                <w:sz w:val="24"/>
                <w:szCs w:val="24"/>
              </w:rPr>
              <w:t>Дене шынықтыру</w:t>
            </w:r>
          </w:p>
          <w:p w:rsidR="00EE2AD2" w:rsidRPr="00037491" w:rsidRDefault="00E7577B" w:rsidP="00EE2AD2">
            <w:pPr>
              <w:pStyle w:val="a3"/>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Екі қолды белге қойып, екі жаққа иілуге үйрету.                       </w:t>
            </w:r>
            <w:r w:rsidR="006A025C" w:rsidRPr="00037491">
              <w:rPr>
                <w:rFonts w:ascii="Times New Roman" w:eastAsia="Times New Roman" w:hAnsi="Times New Roman" w:cs="Times New Roman"/>
                <w:color w:val="000000"/>
                <w:sz w:val="24"/>
                <w:szCs w:val="24"/>
                <w:lang w:val="kk-KZ"/>
              </w:rPr>
              <w:t xml:space="preserve">Ойын: </w:t>
            </w:r>
            <w:r w:rsidR="006A025C" w:rsidRPr="00037491">
              <w:rPr>
                <w:rFonts w:ascii="Times New Roman" w:eastAsia="Times New Roman" w:hAnsi="Times New Roman" w:cs="Times New Roman"/>
                <w:sz w:val="24"/>
                <w:szCs w:val="24"/>
                <w:lang w:val="kk-KZ"/>
              </w:rPr>
              <w:t xml:space="preserve">«Қояным, </w:t>
            </w:r>
            <w:r w:rsidR="006A025C" w:rsidRPr="00037491">
              <w:rPr>
                <w:rFonts w:ascii="Times New Roman" w:eastAsia="Times New Roman" w:hAnsi="Times New Roman" w:cs="Times New Roman"/>
                <w:sz w:val="24"/>
                <w:szCs w:val="24"/>
                <w:lang w:val="kk-KZ"/>
              </w:rPr>
              <w:lastRenderedPageBreak/>
              <w:t>қояным тұршы»</w:t>
            </w:r>
            <w:r w:rsidR="006A025C" w:rsidRPr="00037491">
              <w:rPr>
                <w:rFonts w:ascii="Times New Roman" w:eastAsia="Times New Roman" w:hAnsi="Times New Roman" w:cs="Times New Roman"/>
                <w:color w:val="000000"/>
                <w:sz w:val="24"/>
                <w:szCs w:val="24"/>
                <w:lang w:val="kk-KZ"/>
              </w:rPr>
              <w:t xml:space="preserve"> ойынын ойнау.</w:t>
            </w:r>
            <w:r w:rsidRPr="00037491">
              <w:rPr>
                <w:rFonts w:ascii="Times New Roman" w:hAnsi="Times New Roman" w:cs="Times New Roman"/>
                <w:sz w:val="24"/>
                <w:szCs w:val="24"/>
                <w:lang w:val="kk-KZ"/>
              </w:rPr>
              <w:t xml:space="preserve"> </w:t>
            </w:r>
            <w:r w:rsidR="006A025C" w:rsidRPr="00037491">
              <w:rPr>
                <w:rFonts w:ascii="Times New Roman" w:eastAsia="Times New Roman" w:hAnsi="Times New Roman" w:cs="Times New Roman"/>
                <w:color w:val="000000"/>
                <w:sz w:val="24"/>
                <w:szCs w:val="24"/>
                <w:lang w:val="kk-KZ"/>
              </w:rPr>
              <w:t>Қорытынды: «Бокс» тыныс алу жаттығуы.</w:t>
            </w:r>
            <w:r w:rsidR="00EE2AD2" w:rsidRPr="00037491">
              <w:rPr>
                <w:sz w:val="24"/>
                <w:szCs w:val="24"/>
                <w:lang w:val="kk-KZ"/>
              </w:rPr>
              <w:t xml:space="preserve"> </w:t>
            </w:r>
            <w:r w:rsidR="00EE2AD2" w:rsidRPr="00037491">
              <w:rPr>
                <w:rFonts w:ascii="Times New Roman" w:hAnsi="Times New Roman" w:cs="Times New Roman"/>
                <w:sz w:val="24"/>
                <w:szCs w:val="24"/>
                <w:lang w:val="kk-KZ"/>
              </w:rPr>
              <w:t xml:space="preserve">Өзімізге әр түрлі заттардан үй құрастырып аламыз. Балаларды топқа бөліп, қалаулары бойынша үй құрастыру. </w:t>
            </w:r>
          </w:p>
          <w:p w:rsidR="006A025C" w:rsidRPr="00037491" w:rsidRDefault="00EE2AD2" w:rsidP="00EE2AD2">
            <w:pPr>
              <w:pStyle w:val="a3"/>
              <w:rPr>
                <w:rFonts w:ascii="Times New Roman" w:hAnsi="Times New Roman" w:cs="Times New Roman"/>
                <w:bCs/>
                <w:sz w:val="24"/>
                <w:szCs w:val="24"/>
                <w:lang w:val="kk-KZ"/>
              </w:rPr>
            </w:pPr>
            <w:r w:rsidRPr="00037491">
              <w:rPr>
                <w:rFonts w:ascii="Times New Roman" w:hAnsi="Times New Roman" w:cs="Times New Roman"/>
                <w:bCs/>
                <w:sz w:val="24"/>
                <w:szCs w:val="24"/>
                <w:lang w:val="kk-KZ"/>
              </w:rPr>
              <w:t xml:space="preserve"> Құрастыру</w:t>
            </w:r>
          </w:p>
        </w:tc>
        <w:tc>
          <w:tcPr>
            <w:tcW w:w="2412" w:type="dxa"/>
            <w:tcBorders>
              <w:bottom w:val="nil"/>
            </w:tcBorders>
          </w:tcPr>
          <w:p w:rsidR="00EE2AD2" w:rsidRPr="00037491" w:rsidRDefault="00EE2AD2" w:rsidP="00EE2AD2">
            <w:pPr>
              <w:pStyle w:val="a3"/>
              <w:rPr>
                <w:rFonts w:ascii="Times New Roman" w:hAnsi="Times New Roman" w:cs="Times New Roman"/>
                <w:sz w:val="24"/>
                <w:szCs w:val="24"/>
                <w:lang w:val="kk-KZ"/>
              </w:rPr>
            </w:pPr>
            <w:r w:rsidRPr="00037491">
              <w:rPr>
                <w:rFonts w:ascii="Times New Roman" w:hAnsi="Times New Roman" w:cs="Times New Roman"/>
                <w:sz w:val="24"/>
                <w:szCs w:val="24"/>
                <w:lang w:val="kk-KZ"/>
              </w:rPr>
              <w:lastRenderedPageBreak/>
              <w:t xml:space="preserve">«Өзіңе қалай көмектесесің» тақырыбында әңгімелесу, суреттер қарау. </w:t>
            </w:r>
          </w:p>
          <w:p w:rsidR="00EE2AD2" w:rsidRPr="00037491" w:rsidRDefault="00EE2AD2" w:rsidP="00EE2AD2">
            <w:pPr>
              <w:pStyle w:val="a3"/>
              <w:rPr>
                <w:rFonts w:ascii="Times New Roman" w:hAnsi="Times New Roman" w:cs="Times New Roman"/>
                <w:bCs/>
                <w:sz w:val="24"/>
                <w:szCs w:val="24"/>
                <w:lang w:val="kk-KZ"/>
              </w:rPr>
            </w:pPr>
            <w:r w:rsidRPr="00037491">
              <w:rPr>
                <w:rFonts w:ascii="Times New Roman" w:hAnsi="Times New Roman" w:cs="Times New Roman"/>
                <w:bCs/>
                <w:sz w:val="24"/>
                <w:szCs w:val="24"/>
                <w:lang w:val="kk-KZ"/>
              </w:rPr>
              <w:t>сөйлеуді дамыту, қазақ тілі</w:t>
            </w:r>
          </w:p>
          <w:p w:rsidR="006A025C" w:rsidRPr="00037491" w:rsidRDefault="006A025C" w:rsidP="00637C61">
            <w:pPr>
              <w:pStyle w:val="TableParagraph"/>
              <w:rPr>
                <w:sz w:val="24"/>
                <w:szCs w:val="24"/>
              </w:rPr>
            </w:pPr>
            <w:r w:rsidRPr="00037491">
              <w:rPr>
                <w:sz w:val="24"/>
                <w:szCs w:val="24"/>
              </w:rPr>
              <w:t>Музыка</w:t>
            </w:r>
          </w:p>
          <w:p w:rsidR="006A025C" w:rsidRPr="00037491" w:rsidRDefault="006A025C" w:rsidP="00637C61">
            <w:pPr>
              <w:pStyle w:val="TableParagraph"/>
              <w:rPr>
                <w:sz w:val="24"/>
                <w:szCs w:val="24"/>
              </w:rPr>
            </w:pPr>
            <w:r w:rsidRPr="00037491">
              <w:rPr>
                <w:sz w:val="24"/>
                <w:szCs w:val="24"/>
              </w:rPr>
              <w:t>«Менің өлкем» әнін үйрету.</w:t>
            </w:r>
          </w:p>
          <w:p w:rsidR="006A025C" w:rsidRPr="00037491" w:rsidRDefault="00E7577B" w:rsidP="00637C61">
            <w:pPr>
              <w:pStyle w:val="TableParagraph"/>
              <w:rPr>
                <w:sz w:val="24"/>
                <w:szCs w:val="24"/>
              </w:rPr>
            </w:pPr>
            <w:r w:rsidRPr="00037491">
              <w:rPr>
                <w:sz w:val="24"/>
                <w:szCs w:val="24"/>
              </w:rPr>
              <w:t>«До- ре - ми»</w:t>
            </w:r>
            <w:r w:rsidR="006A025C" w:rsidRPr="00037491">
              <w:rPr>
                <w:sz w:val="24"/>
                <w:szCs w:val="24"/>
              </w:rPr>
              <w:t xml:space="preserve"> ойыны</w:t>
            </w:r>
          </w:p>
          <w:p w:rsidR="00EE2AD2" w:rsidRPr="00037491" w:rsidRDefault="006A025C" w:rsidP="00EE2AD2">
            <w:pPr>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Мақсаты : </w:t>
            </w:r>
            <w:r w:rsidRPr="00037491">
              <w:rPr>
                <w:rFonts w:ascii="Times New Roman" w:hAnsi="Times New Roman" w:cs="Times New Roman"/>
                <w:sz w:val="24"/>
                <w:szCs w:val="24"/>
                <w:lang w:val="kk-KZ"/>
              </w:rPr>
              <w:lastRenderedPageBreak/>
              <w:t>Балаларды музыкадағы бейнелерді, әнді тыңдау арқылы ажырата білуге үйрету.</w:t>
            </w:r>
            <w:r w:rsidR="00EE2AD2" w:rsidRPr="00037491">
              <w:rPr>
                <w:rFonts w:ascii="Times New Roman" w:hAnsi="Times New Roman" w:cs="Times New Roman"/>
                <w:sz w:val="24"/>
                <w:szCs w:val="24"/>
                <w:lang w:val="kk-KZ"/>
              </w:rPr>
              <w:t xml:space="preserve">                        Жапырақты </w:t>
            </w:r>
            <w:r w:rsidR="00EE2AD2" w:rsidRPr="00037491">
              <w:rPr>
                <w:rFonts w:ascii="Times New Roman" w:hAnsi="Times New Roman" w:cs="Times New Roman"/>
                <w:bCs/>
                <w:sz w:val="24"/>
                <w:szCs w:val="24"/>
                <w:lang w:val="kk-KZ"/>
              </w:rPr>
              <w:t>қағаздан қиып жапсыру</w:t>
            </w:r>
            <w:r w:rsidR="00EE2AD2" w:rsidRPr="00037491">
              <w:rPr>
                <w:rFonts w:ascii="Times New Roman" w:hAnsi="Times New Roman" w:cs="Times New Roman"/>
                <w:sz w:val="24"/>
                <w:szCs w:val="24"/>
                <w:lang w:val="kk-KZ"/>
              </w:rPr>
              <w:t xml:space="preserve">. </w:t>
            </w:r>
          </w:p>
          <w:p w:rsidR="006A025C" w:rsidRPr="00037491" w:rsidRDefault="00EE2AD2" w:rsidP="00EE2AD2">
            <w:pPr>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Жапсыру   </w:t>
            </w:r>
          </w:p>
        </w:tc>
      </w:tr>
      <w:tr w:rsidR="006A025C" w:rsidRPr="00037491" w:rsidTr="00783D88">
        <w:trPr>
          <w:trHeight w:val="70"/>
        </w:trPr>
        <w:tc>
          <w:tcPr>
            <w:tcW w:w="2545" w:type="dxa"/>
            <w:vMerge/>
            <w:hideMark/>
          </w:tcPr>
          <w:p w:rsidR="006A025C" w:rsidRPr="00037491" w:rsidRDefault="006A025C" w:rsidP="00637C61">
            <w:pPr>
              <w:spacing w:after="0" w:line="240" w:lineRule="auto"/>
              <w:rPr>
                <w:rFonts w:ascii="Times New Roman" w:hAnsi="Times New Roman" w:cs="Times New Roman"/>
                <w:sz w:val="24"/>
                <w:szCs w:val="24"/>
                <w:lang w:val="kk-KZ"/>
              </w:rPr>
            </w:pPr>
          </w:p>
        </w:tc>
        <w:tc>
          <w:tcPr>
            <w:tcW w:w="2979" w:type="dxa"/>
            <w:gridSpan w:val="4"/>
            <w:tcBorders>
              <w:top w:val="nil"/>
              <w:right w:val="single" w:sz="4" w:space="0" w:color="auto"/>
            </w:tcBorders>
            <w:hideMark/>
          </w:tcPr>
          <w:p w:rsidR="006A025C" w:rsidRPr="00037491" w:rsidRDefault="006A025C" w:rsidP="00637C61">
            <w:pPr>
              <w:spacing w:after="0" w:line="240" w:lineRule="auto"/>
              <w:rPr>
                <w:rFonts w:ascii="Times New Roman" w:hAnsi="Times New Roman" w:cs="Times New Roman"/>
                <w:sz w:val="24"/>
                <w:szCs w:val="24"/>
                <w:lang w:val="kk-KZ"/>
              </w:rPr>
            </w:pPr>
          </w:p>
        </w:tc>
        <w:tc>
          <w:tcPr>
            <w:tcW w:w="2826" w:type="dxa"/>
            <w:gridSpan w:val="3"/>
            <w:tcBorders>
              <w:top w:val="nil"/>
              <w:left w:val="single" w:sz="4" w:space="0" w:color="auto"/>
              <w:right w:val="single" w:sz="4" w:space="0" w:color="auto"/>
            </w:tcBorders>
          </w:tcPr>
          <w:p w:rsidR="006A025C" w:rsidRPr="00037491" w:rsidRDefault="006A025C" w:rsidP="00637C61">
            <w:pPr>
              <w:spacing w:after="0" w:line="240" w:lineRule="auto"/>
              <w:rPr>
                <w:rFonts w:ascii="Times New Roman" w:hAnsi="Times New Roman" w:cs="Times New Roman"/>
                <w:sz w:val="24"/>
                <w:szCs w:val="24"/>
                <w:lang w:val="kk-KZ"/>
              </w:rPr>
            </w:pPr>
          </w:p>
        </w:tc>
        <w:tc>
          <w:tcPr>
            <w:tcW w:w="2694" w:type="dxa"/>
            <w:gridSpan w:val="2"/>
            <w:tcBorders>
              <w:top w:val="nil"/>
              <w:left w:val="single" w:sz="4" w:space="0" w:color="auto"/>
              <w:right w:val="single" w:sz="4" w:space="0" w:color="auto"/>
            </w:tcBorders>
          </w:tcPr>
          <w:p w:rsidR="006A025C" w:rsidRPr="00037491" w:rsidRDefault="006A025C" w:rsidP="00637C61">
            <w:pPr>
              <w:spacing w:after="0" w:line="240" w:lineRule="auto"/>
              <w:rPr>
                <w:rFonts w:ascii="Times New Roman" w:hAnsi="Times New Roman" w:cs="Times New Roman"/>
                <w:sz w:val="24"/>
                <w:szCs w:val="24"/>
                <w:lang w:val="kk-KZ"/>
              </w:rPr>
            </w:pPr>
          </w:p>
        </w:tc>
        <w:tc>
          <w:tcPr>
            <w:tcW w:w="2562" w:type="dxa"/>
            <w:gridSpan w:val="2"/>
            <w:tcBorders>
              <w:top w:val="nil"/>
              <w:left w:val="single" w:sz="4" w:space="0" w:color="auto"/>
              <w:right w:val="single" w:sz="4" w:space="0" w:color="auto"/>
            </w:tcBorders>
          </w:tcPr>
          <w:p w:rsidR="006A025C" w:rsidRPr="00037491" w:rsidRDefault="006A025C" w:rsidP="00637C61">
            <w:pPr>
              <w:spacing w:after="0" w:line="240" w:lineRule="auto"/>
              <w:rPr>
                <w:rFonts w:ascii="Times New Roman" w:hAnsi="Times New Roman" w:cs="Times New Roman"/>
                <w:sz w:val="24"/>
                <w:szCs w:val="24"/>
                <w:lang w:val="kk-KZ"/>
              </w:rPr>
            </w:pPr>
          </w:p>
        </w:tc>
        <w:tc>
          <w:tcPr>
            <w:tcW w:w="2412" w:type="dxa"/>
            <w:tcBorders>
              <w:top w:val="nil"/>
              <w:left w:val="single" w:sz="4" w:space="0" w:color="auto"/>
            </w:tcBorders>
          </w:tcPr>
          <w:p w:rsidR="006A025C" w:rsidRPr="00037491" w:rsidRDefault="006A025C" w:rsidP="00637C61">
            <w:pPr>
              <w:spacing w:after="0" w:line="240" w:lineRule="auto"/>
              <w:rPr>
                <w:rFonts w:ascii="Times New Roman" w:hAnsi="Times New Roman" w:cs="Times New Roman"/>
                <w:sz w:val="24"/>
                <w:szCs w:val="24"/>
                <w:lang w:val="kk-KZ"/>
              </w:rPr>
            </w:pPr>
          </w:p>
        </w:tc>
      </w:tr>
      <w:tr w:rsidR="006A025C" w:rsidRPr="009206EB" w:rsidTr="00EE1DE9">
        <w:trPr>
          <w:trHeight w:val="710"/>
        </w:trPr>
        <w:tc>
          <w:tcPr>
            <w:tcW w:w="2545" w:type="dxa"/>
            <w:hideMark/>
          </w:tcPr>
          <w:p w:rsidR="006A025C" w:rsidRPr="00037491" w:rsidRDefault="00037491" w:rsidP="00637C61">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2-</w:t>
            </w:r>
            <w:r w:rsidR="006A025C" w:rsidRPr="00037491">
              <w:rPr>
                <w:rFonts w:ascii="Times New Roman" w:hAnsi="Times New Roman" w:cs="Times New Roman"/>
                <w:bCs/>
                <w:sz w:val="24"/>
                <w:szCs w:val="24"/>
                <w:lang w:val="kk-KZ"/>
              </w:rPr>
              <w:t xml:space="preserve"> таңғы ас </w:t>
            </w:r>
          </w:p>
        </w:tc>
        <w:tc>
          <w:tcPr>
            <w:tcW w:w="13473" w:type="dxa"/>
            <w:gridSpan w:val="12"/>
            <w:hideMark/>
          </w:tcPr>
          <w:p w:rsidR="006A025C" w:rsidRPr="00037491" w:rsidRDefault="00037491" w:rsidP="00637C6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w:t>
            </w:r>
            <w:r w:rsidR="006A025C" w:rsidRPr="00037491">
              <w:rPr>
                <w:rFonts w:ascii="Times New Roman" w:hAnsi="Times New Roman" w:cs="Times New Roman"/>
                <w:sz w:val="24"/>
                <w:szCs w:val="24"/>
                <w:lang w:val="kk-KZ"/>
              </w:rPr>
              <w:t xml:space="preserve"> ас алдында гигиеналық шараларды орындау </w:t>
            </w:r>
            <w:r w:rsidR="006A025C" w:rsidRPr="00037491">
              <w:rPr>
                <w:rFonts w:ascii="Times New Roman" w:hAnsi="Times New Roman" w:cs="Times New Roman"/>
                <w:bCs/>
                <w:sz w:val="24"/>
                <w:szCs w:val="24"/>
                <w:lang w:val="kk-KZ"/>
              </w:rPr>
              <w:t>(мәдени-гигиеналық, өзіне-өзі қызмет ету дағдылары, еңбек әрекеті</w:t>
            </w:r>
            <w:r w:rsidR="006A025C" w:rsidRPr="00037491">
              <w:rPr>
                <w:rFonts w:ascii="Times New Roman" w:hAnsi="Times New Roman" w:cs="Times New Roman"/>
                <w:sz w:val="24"/>
                <w:szCs w:val="24"/>
                <w:lang w:val="kk-KZ"/>
              </w:rPr>
              <w:t>, (кезекшілік)</w:t>
            </w:r>
            <w:r w:rsidR="00E7577B" w:rsidRPr="00037491">
              <w:rPr>
                <w:rFonts w:ascii="Times New Roman" w:hAnsi="Times New Roman" w:cs="Times New Roman"/>
                <w:sz w:val="24"/>
                <w:szCs w:val="24"/>
                <w:lang w:val="kk-KZ"/>
              </w:rPr>
              <w:t xml:space="preserve">. </w:t>
            </w:r>
            <w:r w:rsidR="006A025C" w:rsidRPr="00037491">
              <w:rPr>
                <w:rFonts w:ascii="Times New Roman" w:hAnsi="Times New Roman" w:cs="Times New Roman"/>
                <w:sz w:val="24"/>
                <w:szCs w:val="24"/>
                <w:lang w:val="kk-KZ"/>
              </w:rPr>
              <w:t>Тамақтану (балалардың үстел басында дұр</w:t>
            </w:r>
            <w:r>
              <w:rPr>
                <w:rFonts w:ascii="Times New Roman" w:hAnsi="Times New Roman" w:cs="Times New Roman"/>
                <w:sz w:val="24"/>
                <w:szCs w:val="24"/>
                <w:lang w:val="kk-KZ"/>
              </w:rPr>
              <w:t xml:space="preserve">ыс отыруын қадағалау, алаңдамау. </w:t>
            </w:r>
            <w:r w:rsidR="00EE1DE9" w:rsidRPr="00037491">
              <w:rPr>
                <w:rFonts w:ascii="Times New Roman" w:hAnsi="Times New Roman" w:cs="Times New Roman"/>
                <w:bCs/>
                <w:sz w:val="24"/>
                <w:szCs w:val="24"/>
                <w:lang w:val="kk-KZ"/>
              </w:rPr>
              <w:t xml:space="preserve"> Сөйлеуді дамыту</w:t>
            </w:r>
          </w:p>
        </w:tc>
      </w:tr>
      <w:tr w:rsidR="0049008C" w:rsidRPr="00037491" w:rsidTr="00385090">
        <w:trPr>
          <w:trHeight w:val="263"/>
        </w:trPr>
        <w:tc>
          <w:tcPr>
            <w:tcW w:w="2545" w:type="dxa"/>
            <w:hideMark/>
          </w:tcPr>
          <w:p w:rsidR="0049008C" w:rsidRPr="00037491" w:rsidRDefault="0049008C" w:rsidP="00637C61">
            <w:pPr>
              <w:spacing w:after="0" w:line="240" w:lineRule="auto"/>
              <w:rPr>
                <w:rFonts w:ascii="Times New Roman" w:hAnsi="Times New Roman" w:cs="Times New Roman"/>
                <w:bCs/>
                <w:sz w:val="24"/>
                <w:szCs w:val="24"/>
                <w:lang w:val="kk-KZ"/>
              </w:rPr>
            </w:pPr>
            <w:r w:rsidRPr="00037491">
              <w:rPr>
                <w:rFonts w:ascii="Times New Roman" w:hAnsi="Times New Roman" w:cs="Times New Roman"/>
                <w:bCs/>
                <w:sz w:val="24"/>
                <w:szCs w:val="24"/>
                <w:lang w:val="kk-KZ"/>
              </w:rPr>
              <w:t>Серуенге дайындық</w:t>
            </w:r>
          </w:p>
          <w:p w:rsidR="0049008C" w:rsidRPr="00037491" w:rsidRDefault="0049008C" w:rsidP="00637C61">
            <w:pPr>
              <w:spacing w:after="0" w:line="240" w:lineRule="auto"/>
              <w:rPr>
                <w:rFonts w:ascii="Times New Roman" w:hAnsi="Times New Roman" w:cs="Times New Roman"/>
                <w:bCs/>
                <w:sz w:val="24"/>
                <w:szCs w:val="24"/>
                <w:lang w:val="kk-KZ"/>
              </w:rPr>
            </w:pPr>
            <w:r w:rsidRPr="00037491">
              <w:rPr>
                <w:rFonts w:ascii="Times New Roman" w:hAnsi="Times New Roman" w:cs="Times New Roman"/>
                <w:bCs/>
                <w:sz w:val="24"/>
                <w:szCs w:val="24"/>
                <w:lang w:val="kk-KZ"/>
              </w:rPr>
              <w:t> </w:t>
            </w:r>
          </w:p>
        </w:tc>
        <w:tc>
          <w:tcPr>
            <w:tcW w:w="13473" w:type="dxa"/>
            <w:gridSpan w:val="12"/>
          </w:tcPr>
          <w:p w:rsidR="0049008C" w:rsidRPr="00037491" w:rsidRDefault="0049008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Серуенге ойын құралдарын дайындау.</w:t>
            </w:r>
          </w:p>
          <w:p w:rsidR="0049008C" w:rsidRPr="00037491" w:rsidRDefault="0049008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Балалалардың серуенге деген қызығушылықтарын туғызу, балалармен жеке әңгімелесу. </w:t>
            </w:r>
          </w:p>
          <w:p w:rsidR="0049008C" w:rsidRPr="00037491" w:rsidRDefault="0049008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Табиғатқа деген қызығушылықтарын арттыру.</w:t>
            </w:r>
          </w:p>
          <w:p w:rsidR="0049008C" w:rsidRPr="00037491" w:rsidRDefault="0049008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Балалардың дербес қимыл белсенділігі үшін жағдай жасау.</w:t>
            </w:r>
          </w:p>
          <w:p w:rsidR="0049008C" w:rsidRPr="00037491" w:rsidRDefault="0049008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Балаларды  ретімен киіндіру (ауа-р</w:t>
            </w:r>
            <w:r w:rsidR="00940E44" w:rsidRPr="00037491">
              <w:rPr>
                <w:rFonts w:ascii="Times New Roman" w:hAnsi="Times New Roman" w:cs="Times New Roman"/>
                <w:sz w:val="24"/>
                <w:szCs w:val="24"/>
                <w:lang w:val="kk-KZ"/>
              </w:rPr>
              <w:t>айы жағдайына  байланысты).</w:t>
            </w:r>
            <w:r w:rsidR="00E7577B" w:rsidRPr="00037491">
              <w:rPr>
                <w:rFonts w:ascii="Times New Roman" w:hAnsi="Times New Roman" w:cs="Times New Roman"/>
                <w:sz w:val="24"/>
                <w:szCs w:val="24"/>
                <w:lang w:val="kk-KZ"/>
              </w:rPr>
              <w:t xml:space="preserve"> </w:t>
            </w:r>
            <w:r w:rsidR="00940E44" w:rsidRPr="00037491">
              <w:rPr>
                <w:rFonts w:ascii="Times New Roman" w:hAnsi="Times New Roman" w:cs="Times New Roman"/>
                <w:sz w:val="24"/>
                <w:szCs w:val="24"/>
                <w:lang w:val="kk-KZ"/>
              </w:rPr>
              <w:t xml:space="preserve">Ауа - </w:t>
            </w:r>
            <w:r w:rsidRPr="00037491">
              <w:rPr>
                <w:rFonts w:ascii="Times New Roman" w:hAnsi="Times New Roman" w:cs="Times New Roman"/>
                <w:sz w:val="24"/>
                <w:szCs w:val="24"/>
                <w:lang w:val="kk-KZ"/>
              </w:rPr>
              <w:t xml:space="preserve">рай құбылыстары жайлы әңгіме жүргізу. </w:t>
            </w:r>
            <w:r w:rsidR="00E7577B" w:rsidRPr="00037491">
              <w:rPr>
                <w:rFonts w:ascii="Times New Roman" w:hAnsi="Times New Roman" w:cs="Times New Roman"/>
                <w:sz w:val="24"/>
                <w:szCs w:val="24"/>
                <w:lang w:val="kk-KZ"/>
              </w:rPr>
              <w:t xml:space="preserve">                                      </w:t>
            </w:r>
            <w:r w:rsidRPr="00037491">
              <w:rPr>
                <w:rFonts w:ascii="Times New Roman" w:hAnsi="Times New Roman" w:cs="Times New Roman"/>
                <w:sz w:val="24"/>
                <w:szCs w:val="24"/>
                <w:lang w:val="kk-KZ"/>
              </w:rPr>
              <w:t>(қоршаған ортамен танысу)</w:t>
            </w:r>
            <w:r w:rsidR="00940E44" w:rsidRPr="00037491">
              <w:rPr>
                <w:sz w:val="24"/>
                <w:szCs w:val="24"/>
                <w:lang w:val="kk-KZ"/>
              </w:rPr>
              <w:t xml:space="preserve"> </w:t>
            </w:r>
            <w:r w:rsidR="00940E44" w:rsidRPr="00037491">
              <w:rPr>
                <w:rFonts w:ascii="Times New Roman" w:eastAsia="Calibri" w:hAnsi="Times New Roman" w:cs="Times New Roman"/>
                <w:i/>
                <w:sz w:val="24"/>
                <w:szCs w:val="24"/>
                <w:lang w:val="kk-KZ"/>
              </w:rPr>
              <w:t>Қауіпсіздік ережесі</w:t>
            </w:r>
            <w:r w:rsidR="00940E44" w:rsidRPr="00037491">
              <w:rPr>
                <w:rFonts w:ascii="Times New Roman" w:hAnsi="Times New Roman" w:cs="Times New Roman"/>
                <w:i/>
                <w:sz w:val="24"/>
                <w:szCs w:val="24"/>
                <w:lang w:val="kk-KZ"/>
              </w:rPr>
              <w:t>.</w:t>
            </w:r>
          </w:p>
        </w:tc>
      </w:tr>
      <w:tr w:rsidR="006A025C" w:rsidRPr="009206EB" w:rsidTr="00783D88">
        <w:trPr>
          <w:trHeight w:val="5802"/>
        </w:trPr>
        <w:tc>
          <w:tcPr>
            <w:tcW w:w="2545" w:type="dxa"/>
            <w:hideMark/>
          </w:tcPr>
          <w:p w:rsidR="006A025C" w:rsidRPr="00037491" w:rsidRDefault="006A025C" w:rsidP="00637C61">
            <w:pPr>
              <w:spacing w:after="0" w:line="240" w:lineRule="auto"/>
              <w:rPr>
                <w:rFonts w:ascii="Times New Roman" w:hAnsi="Times New Roman" w:cs="Times New Roman"/>
                <w:bCs/>
                <w:sz w:val="24"/>
                <w:szCs w:val="24"/>
              </w:rPr>
            </w:pPr>
            <w:r w:rsidRPr="00037491">
              <w:rPr>
                <w:rFonts w:ascii="Times New Roman" w:hAnsi="Times New Roman" w:cs="Times New Roman"/>
                <w:bCs/>
                <w:sz w:val="24"/>
                <w:szCs w:val="24"/>
              </w:rPr>
              <w:lastRenderedPageBreak/>
              <w:t>Серуен</w:t>
            </w:r>
          </w:p>
        </w:tc>
        <w:tc>
          <w:tcPr>
            <w:tcW w:w="2979" w:type="dxa"/>
            <w:gridSpan w:val="4"/>
          </w:tcPr>
          <w:p w:rsidR="006A025C" w:rsidRPr="00037491" w:rsidRDefault="00386688"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w:t>
            </w:r>
            <w:r w:rsidR="006A025C" w:rsidRPr="00037491">
              <w:rPr>
                <w:rFonts w:ascii="Times New Roman" w:hAnsi="Times New Roman" w:cs="Times New Roman"/>
                <w:color w:val="000000"/>
                <w:sz w:val="24"/>
                <w:szCs w:val="24"/>
                <w:lang w:val="kk-KZ"/>
              </w:rPr>
              <w:t>Аула тазалаушы еңбегін бақылау</w:t>
            </w:r>
            <w:r w:rsidRPr="00037491">
              <w:rPr>
                <w:rFonts w:ascii="Times New Roman" w:hAnsi="Times New Roman" w:cs="Times New Roman"/>
                <w:color w:val="000000"/>
                <w:sz w:val="24"/>
                <w:szCs w:val="24"/>
                <w:lang w:val="kk-KZ"/>
              </w:rPr>
              <w:t>»</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Мақсаты:</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күз мезгіліндегі аула тазалаушы еңбегі туралы білімдерін молайту.</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 xml:space="preserve"> Еңбек: Аула тазалаушыға көмектесу</w:t>
            </w:r>
            <w:r w:rsidR="005A5259" w:rsidRPr="00037491">
              <w:rPr>
                <w:rFonts w:ascii="Times New Roman" w:hAnsi="Times New Roman" w:cs="Times New Roman"/>
                <w:color w:val="000000"/>
                <w:sz w:val="24"/>
                <w:szCs w:val="24"/>
                <w:lang w:val="kk-KZ"/>
              </w:rPr>
              <w:t>.</w:t>
            </w:r>
            <w:r w:rsidRPr="00037491">
              <w:rPr>
                <w:rFonts w:ascii="Times New Roman" w:hAnsi="Times New Roman" w:cs="Times New Roman"/>
                <w:color w:val="000000"/>
                <w:sz w:val="24"/>
                <w:szCs w:val="24"/>
                <w:lang w:val="kk-KZ"/>
              </w:rPr>
              <w:t xml:space="preserve"> </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Мақсаты: Еңбексүйгіштікке, үлкендер еңбегін құрметтеуге тәрбиелеу Қ</w:t>
            </w:r>
            <w:r w:rsidR="00386688" w:rsidRPr="00037491">
              <w:rPr>
                <w:rFonts w:ascii="Times New Roman" w:hAnsi="Times New Roman" w:cs="Times New Roman"/>
                <w:color w:val="000000"/>
                <w:sz w:val="24"/>
                <w:szCs w:val="24"/>
                <w:lang w:val="kk-KZ"/>
              </w:rPr>
              <w:t>имылды ойын</w:t>
            </w:r>
            <w:r w:rsidRPr="00037491">
              <w:rPr>
                <w:rFonts w:ascii="Times New Roman" w:hAnsi="Times New Roman" w:cs="Times New Roman"/>
                <w:color w:val="000000"/>
                <w:sz w:val="24"/>
                <w:szCs w:val="24"/>
                <w:lang w:val="kk-KZ"/>
              </w:rPr>
              <w:t xml:space="preserve">: </w:t>
            </w:r>
            <w:r w:rsidR="00DF75BF" w:rsidRPr="00037491">
              <w:rPr>
                <w:rFonts w:ascii="Times New Roman" w:hAnsi="Times New Roman" w:cs="Times New Roman"/>
                <w:color w:val="000000"/>
                <w:sz w:val="24"/>
                <w:szCs w:val="24"/>
                <w:lang w:val="kk-KZ"/>
              </w:rPr>
              <w:t xml:space="preserve">  </w:t>
            </w:r>
            <w:r w:rsidRPr="00037491">
              <w:rPr>
                <w:rFonts w:ascii="Times New Roman" w:hAnsi="Times New Roman" w:cs="Times New Roman"/>
                <w:color w:val="000000"/>
                <w:sz w:val="24"/>
                <w:szCs w:val="24"/>
                <w:lang w:val="kk-KZ"/>
              </w:rPr>
              <w:t>«Қармақ»</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Мақсаты: ептілікке, жылдамдыққа тәрбиелеу.</w:t>
            </w:r>
            <w:r w:rsidR="00A6498F" w:rsidRPr="00037491">
              <w:rPr>
                <w:rFonts w:ascii="Times New Roman" w:eastAsia="Calibri" w:hAnsi="Times New Roman" w:cs="Times New Roman"/>
                <w:i/>
                <w:sz w:val="24"/>
                <w:szCs w:val="24"/>
                <w:lang w:val="kk-KZ"/>
              </w:rPr>
              <w:t xml:space="preserve"> Қауіпсіздік ережесі</w:t>
            </w:r>
            <w:r w:rsidR="00A6498F" w:rsidRPr="00037491">
              <w:rPr>
                <w:rFonts w:ascii="Times New Roman" w:hAnsi="Times New Roman" w:cs="Times New Roman"/>
                <w:i/>
                <w:sz w:val="24"/>
                <w:szCs w:val="24"/>
                <w:lang w:val="kk-KZ"/>
              </w:rPr>
              <w:t>н сақтау.</w:t>
            </w:r>
            <w:r w:rsidRPr="00037491">
              <w:rPr>
                <w:rFonts w:ascii="Times New Roman" w:hAnsi="Times New Roman" w:cs="Times New Roman"/>
                <w:color w:val="000000"/>
                <w:sz w:val="24"/>
                <w:szCs w:val="24"/>
                <w:lang w:val="kk-KZ"/>
              </w:rPr>
              <w:t xml:space="preserve"> </w:t>
            </w:r>
          </w:p>
          <w:p w:rsidR="006A025C" w:rsidRPr="00037491" w:rsidRDefault="006A025C" w:rsidP="00637C61">
            <w:pPr>
              <w:autoSpaceDE w:val="0"/>
              <w:autoSpaceDN w:val="0"/>
              <w:adjustRightInd w:val="0"/>
              <w:spacing w:after="0"/>
              <w:jc w:val="center"/>
              <w:rPr>
                <w:rFonts w:ascii="Times New Roman" w:hAnsi="Times New Roman" w:cs="Times New Roman"/>
                <w:color w:val="000000"/>
                <w:sz w:val="24"/>
                <w:szCs w:val="24"/>
                <w:lang w:val="kk-KZ"/>
              </w:rPr>
            </w:pPr>
          </w:p>
        </w:tc>
        <w:tc>
          <w:tcPr>
            <w:tcW w:w="2832" w:type="dxa"/>
            <w:gridSpan w:val="4"/>
          </w:tcPr>
          <w:p w:rsidR="006A025C" w:rsidRPr="00037491" w:rsidRDefault="00386688"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w:t>
            </w:r>
            <w:r w:rsidR="005A5259" w:rsidRPr="00037491">
              <w:rPr>
                <w:rFonts w:ascii="Times New Roman" w:hAnsi="Times New Roman" w:cs="Times New Roman"/>
                <w:sz w:val="24"/>
                <w:szCs w:val="24"/>
                <w:lang w:val="kk-KZ"/>
              </w:rPr>
              <w:t xml:space="preserve">Бұлтты </w:t>
            </w:r>
            <w:r w:rsidR="006A025C" w:rsidRPr="00037491">
              <w:rPr>
                <w:rFonts w:ascii="Times New Roman" w:hAnsi="Times New Roman" w:cs="Times New Roman"/>
                <w:sz w:val="24"/>
                <w:szCs w:val="24"/>
                <w:lang w:val="kk-KZ"/>
              </w:rPr>
              <w:t>бақылау</w:t>
            </w:r>
            <w:r w:rsidRPr="00037491">
              <w:rPr>
                <w:rFonts w:ascii="Times New Roman" w:hAnsi="Times New Roman" w:cs="Times New Roman"/>
                <w:sz w:val="24"/>
                <w:szCs w:val="24"/>
                <w:lang w:val="kk-KZ"/>
              </w:rPr>
              <w:t>»</w:t>
            </w:r>
          </w:p>
          <w:p w:rsidR="006A025C" w:rsidRPr="00037491" w:rsidRDefault="005A5259"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Мақсаты: Бұлттың түзілуі және олардың түрлерін: шарпы, будақ, қабатты бұлттарды ажырату.</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Еңбек:</w:t>
            </w:r>
            <w:r w:rsidR="005A5259" w:rsidRPr="00037491">
              <w:rPr>
                <w:rFonts w:ascii="Times New Roman" w:hAnsi="Times New Roman" w:cs="Times New Roman"/>
                <w:sz w:val="24"/>
                <w:szCs w:val="24"/>
                <w:lang w:val="kk-KZ"/>
              </w:rPr>
              <w:t xml:space="preserve"> </w:t>
            </w:r>
            <w:r w:rsidRPr="00037491">
              <w:rPr>
                <w:rFonts w:ascii="Times New Roman" w:hAnsi="Times New Roman" w:cs="Times New Roman"/>
                <w:sz w:val="24"/>
                <w:szCs w:val="24"/>
                <w:lang w:val="kk-KZ"/>
              </w:rPr>
              <w:t>Алаңда тазалық жұмыстарын жүргізу</w:t>
            </w:r>
            <w:r w:rsidR="005A5259" w:rsidRPr="00037491">
              <w:rPr>
                <w:rFonts w:ascii="Times New Roman" w:hAnsi="Times New Roman" w:cs="Times New Roman"/>
                <w:sz w:val="24"/>
                <w:szCs w:val="24"/>
                <w:lang w:val="kk-KZ"/>
              </w:rPr>
              <w:t>.</w:t>
            </w:r>
            <w:r w:rsidRPr="00037491">
              <w:rPr>
                <w:rFonts w:ascii="Times New Roman" w:hAnsi="Times New Roman" w:cs="Times New Roman"/>
                <w:sz w:val="24"/>
                <w:szCs w:val="24"/>
                <w:lang w:val="kk-KZ"/>
              </w:rPr>
              <w:t xml:space="preserve"> </w:t>
            </w:r>
          </w:p>
          <w:p w:rsidR="00A6498F" w:rsidRPr="00037491" w:rsidRDefault="006A025C" w:rsidP="00A6498F">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sz w:val="24"/>
                <w:szCs w:val="24"/>
                <w:lang w:val="kk-KZ"/>
              </w:rPr>
              <w:t>Мақсаты: еңбексүйгіштікке, үлкендерге көмекке келуге тәрбиелеу</w:t>
            </w:r>
            <w:r w:rsidR="0086140E" w:rsidRPr="00037491">
              <w:rPr>
                <w:rFonts w:ascii="Times New Roman" w:hAnsi="Times New Roman" w:cs="Times New Roman"/>
                <w:sz w:val="24"/>
                <w:szCs w:val="24"/>
                <w:lang w:val="kk-KZ"/>
              </w:rPr>
              <w:t xml:space="preserve">. </w:t>
            </w:r>
            <w:r w:rsidR="00A6498F" w:rsidRPr="00037491">
              <w:rPr>
                <w:rFonts w:ascii="Times New Roman" w:hAnsi="Times New Roman" w:cs="Times New Roman"/>
                <w:i/>
                <w:sz w:val="24"/>
                <w:szCs w:val="24"/>
                <w:lang w:val="kk-KZ"/>
              </w:rPr>
              <w:t>Экологииялық білім беру және экологиялық мәдениеті.</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Қ</w:t>
            </w:r>
            <w:r w:rsidR="005A5259" w:rsidRPr="00037491">
              <w:rPr>
                <w:rFonts w:ascii="Times New Roman" w:hAnsi="Times New Roman" w:cs="Times New Roman"/>
                <w:sz w:val="24"/>
                <w:szCs w:val="24"/>
                <w:lang w:val="kk-KZ"/>
              </w:rPr>
              <w:t>имылды ойын</w:t>
            </w:r>
            <w:r w:rsidRPr="00037491">
              <w:rPr>
                <w:rFonts w:ascii="Times New Roman" w:hAnsi="Times New Roman" w:cs="Times New Roman"/>
                <w:sz w:val="24"/>
                <w:szCs w:val="24"/>
                <w:lang w:val="kk-KZ"/>
              </w:rPr>
              <w:t>:</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«Допты басқарушыға бер».</w:t>
            </w:r>
          </w:p>
          <w:p w:rsidR="006A025C" w:rsidRPr="00037491" w:rsidRDefault="006A025C" w:rsidP="00637C61">
            <w:pPr>
              <w:autoSpaceDE w:val="0"/>
              <w:autoSpaceDN w:val="0"/>
              <w:adjustRightInd w:val="0"/>
              <w:spacing w:after="0"/>
              <w:rPr>
                <w:rFonts w:ascii="Times New Roman" w:hAnsi="Times New Roman" w:cs="Times New Roman"/>
                <w:sz w:val="24"/>
                <w:szCs w:val="24"/>
                <w:lang w:val="kk-KZ"/>
              </w:rPr>
            </w:pPr>
            <w:r w:rsidRPr="00037491">
              <w:rPr>
                <w:rFonts w:ascii="Times New Roman" w:hAnsi="Times New Roman" w:cs="Times New Roman"/>
                <w:sz w:val="24"/>
                <w:szCs w:val="24"/>
                <w:lang w:val="kk-KZ"/>
              </w:rPr>
              <w:t>Мақсаты: допты екі қолмен қағып алу және лақтыруға жаттықтыру.</w:t>
            </w:r>
          </w:p>
        </w:tc>
        <w:tc>
          <w:tcPr>
            <w:tcW w:w="2688" w:type="dxa"/>
          </w:tcPr>
          <w:p w:rsidR="006A025C" w:rsidRPr="00037491" w:rsidRDefault="00386688"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 xml:space="preserve">«Көшедегі машиналарды </w:t>
            </w:r>
            <w:r w:rsidR="006A025C" w:rsidRPr="00037491">
              <w:rPr>
                <w:rFonts w:ascii="Times New Roman" w:hAnsi="Times New Roman" w:cs="Times New Roman"/>
                <w:color w:val="000000"/>
                <w:sz w:val="24"/>
                <w:szCs w:val="24"/>
                <w:lang w:val="kk-KZ"/>
              </w:rPr>
              <w:t>бақылау</w:t>
            </w:r>
            <w:r w:rsidRPr="00037491">
              <w:rPr>
                <w:rFonts w:ascii="Times New Roman" w:hAnsi="Times New Roman" w:cs="Times New Roman"/>
                <w:color w:val="000000"/>
                <w:sz w:val="24"/>
                <w:szCs w:val="24"/>
                <w:lang w:val="kk-KZ"/>
              </w:rPr>
              <w:t>»</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Мақсаты:</w:t>
            </w:r>
            <w:r w:rsidR="00386688" w:rsidRPr="00037491">
              <w:rPr>
                <w:rFonts w:ascii="Times New Roman" w:hAnsi="Times New Roman" w:cs="Times New Roman"/>
                <w:color w:val="000000"/>
                <w:sz w:val="24"/>
                <w:szCs w:val="24"/>
                <w:lang w:val="kk-KZ"/>
              </w:rPr>
              <w:t xml:space="preserve"> Көшедегі машиналардың жүрісін бақылау. Олардың түрлерімен таныстыру. Машинаға қарсы жүгірмеу, көше тәртібін дұрыс сақтап, жүруге үйрету. </w:t>
            </w:r>
          </w:p>
          <w:p w:rsidR="006A025C" w:rsidRPr="00037491" w:rsidRDefault="00386688"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 xml:space="preserve">Еңбек: </w:t>
            </w:r>
            <w:r w:rsidR="006A025C" w:rsidRPr="00037491">
              <w:rPr>
                <w:rFonts w:ascii="Times New Roman" w:hAnsi="Times New Roman" w:cs="Times New Roman"/>
                <w:color w:val="000000"/>
                <w:sz w:val="24"/>
                <w:szCs w:val="24"/>
                <w:lang w:val="kk-KZ"/>
              </w:rPr>
              <w:t>Тәрбиешімен бірге сынған, құлаған құрғақ бұтақтарды жинау</w:t>
            </w:r>
            <w:r w:rsidRPr="00037491">
              <w:rPr>
                <w:rFonts w:ascii="Times New Roman" w:hAnsi="Times New Roman" w:cs="Times New Roman"/>
                <w:color w:val="000000"/>
                <w:sz w:val="24"/>
                <w:szCs w:val="24"/>
                <w:lang w:val="kk-KZ"/>
              </w:rPr>
              <w:t>.</w:t>
            </w:r>
            <w:r w:rsidR="006A025C" w:rsidRPr="00037491">
              <w:rPr>
                <w:rFonts w:ascii="Times New Roman" w:hAnsi="Times New Roman" w:cs="Times New Roman"/>
                <w:color w:val="000000"/>
                <w:sz w:val="24"/>
                <w:szCs w:val="24"/>
                <w:lang w:val="kk-KZ"/>
              </w:rPr>
              <w:t xml:space="preserve"> </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Мақсаты:</w:t>
            </w:r>
            <w:r w:rsidR="00386688" w:rsidRPr="00037491">
              <w:rPr>
                <w:rFonts w:ascii="Times New Roman" w:hAnsi="Times New Roman" w:cs="Times New Roman"/>
                <w:color w:val="000000"/>
                <w:sz w:val="24"/>
                <w:szCs w:val="24"/>
                <w:lang w:val="kk-KZ"/>
              </w:rPr>
              <w:t xml:space="preserve"> </w:t>
            </w:r>
            <w:r w:rsidRPr="00037491">
              <w:rPr>
                <w:rFonts w:ascii="Times New Roman" w:hAnsi="Times New Roman" w:cs="Times New Roman"/>
                <w:color w:val="000000"/>
                <w:sz w:val="24"/>
                <w:szCs w:val="24"/>
                <w:lang w:val="kk-KZ"/>
              </w:rPr>
              <w:t>Жұмыс уақытында ұқыпты болуға баулу.</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Қ</w:t>
            </w:r>
            <w:r w:rsidR="00386688" w:rsidRPr="00037491">
              <w:rPr>
                <w:rFonts w:ascii="Times New Roman" w:hAnsi="Times New Roman" w:cs="Times New Roman"/>
                <w:color w:val="000000"/>
                <w:sz w:val="24"/>
                <w:szCs w:val="24"/>
                <w:lang w:val="kk-KZ"/>
              </w:rPr>
              <w:t>имылды ойын</w:t>
            </w:r>
            <w:r w:rsidRPr="00037491">
              <w:rPr>
                <w:rFonts w:ascii="Times New Roman" w:hAnsi="Times New Roman" w:cs="Times New Roman"/>
                <w:color w:val="000000"/>
                <w:sz w:val="24"/>
                <w:szCs w:val="24"/>
                <w:lang w:val="kk-KZ"/>
              </w:rPr>
              <w:t xml:space="preserve">: </w:t>
            </w:r>
          </w:p>
          <w:p w:rsidR="006A025C" w:rsidRPr="00037491" w:rsidRDefault="005A5259"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«Ақ қояным»</w:t>
            </w:r>
          </w:p>
          <w:p w:rsidR="006A025C" w:rsidRPr="00037491" w:rsidRDefault="006A025C" w:rsidP="00637C61">
            <w:pPr>
              <w:autoSpaceDE w:val="0"/>
              <w:autoSpaceDN w:val="0"/>
              <w:adjustRightInd w:val="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 xml:space="preserve">Мақсаты: </w:t>
            </w:r>
            <w:r w:rsidR="005A5259" w:rsidRPr="00037491">
              <w:rPr>
                <w:rFonts w:ascii="Times New Roman" w:hAnsi="Times New Roman" w:cs="Times New Roman"/>
                <w:color w:val="000000"/>
                <w:sz w:val="24"/>
                <w:szCs w:val="24"/>
                <w:lang w:val="kk-KZ"/>
              </w:rPr>
              <w:t>балаларға әртүрлі қимылдар жасату арқылы денелерін ширату, көңілдерін көтеру.</w:t>
            </w:r>
            <w:r w:rsidR="00A6498F" w:rsidRPr="00037491">
              <w:rPr>
                <w:rFonts w:ascii="Times New Roman" w:eastAsia="Calibri" w:hAnsi="Times New Roman" w:cs="Times New Roman"/>
                <w:i/>
                <w:sz w:val="24"/>
                <w:szCs w:val="24"/>
                <w:lang w:val="kk-KZ"/>
              </w:rPr>
              <w:t xml:space="preserve"> Қауіпсіздік ережесі</w:t>
            </w:r>
            <w:r w:rsidR="00A6498F" w:rsidRPr="00037491">
              <w:rPr>
                <w:rFonts w:ascii="Times New Roman" w:hAnsi="Times New Roman" w:cs="Times New Roman"/>
                <w:i/>
                <w:sz w:val="24"/>
                <w:szCs w:val="24"/>
                <w:lang w:val="kk-KZ"/>
              </w:rPr>
              <w:t>н сақтау.</w:t>
            </w:r>
          </w:p>
        </w:tc>
        <w:tc>
          <w:tcPr>
            <w:tcW w:w="2565" w:type="dxa"/>
            <w:gridSpan w:val="2"/>
          </w:tcPr>
          <w:p w:rsidR="006A025C" w:rsidRPr="00037491" w:rsidRDefault="005A5259"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 xml:space="preserve">«Желді </w:t>
            </w:r>
            <w:r w:rsidR="006A025C" w:rsidRPr="00037491">
              <w:rPr>
                <w:rFonts w:ascii="Times New Roman" w:hAnsi="Times New Roman" w:cs="Times New Roman"/>
                <w:color w:val="000000"/>
                <w:sz w:val="24"/>
                <w:szCs w:val="24"/>
                <w:lang w:val="kk-KZ"/>
              </w:rPr>
              <w:t>бақылау</w:t>
            </w:r>
            <w:r w:rsidRPr="00037491">
              <w:rPr>
                <w:rFonts w:ascii="Times New Roman" w:hAnsi="Times New Roman" w:cs="Times New Roman"/>
                <w:color w:val="000000"/>
                <w:sz w:val="24"/>
                <w:szCs w:val="24"/>
                <w:lang w:val="kk-KZ"/>
              </w:rPr>
              <w:t>»</w:t>
            </w:r>
          </w:p>
          <w:p w:rsidR="006A025C" w:rsidRPr="00037491" w:rsidRDefault="005A5259"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 xml:space="preserve">Мақсаты: Желдің түрлерімен таныстыру, салқын жел, жылы жел, ұйытқып соққан жел. Желдің күштілігі ауа – райының салқындығын үдететіндігін түсіндіру. </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Еңбек. Гүлдер дәнін жинап алу.</w:t>
            </w:r>
            <w:r w:rsidR="0086140E" w:rsidRPr="00037491">
              <w:rPr>
                <w:rFonts w:ascii="Times New Roman" w:hAnsi="Times New Roman" w:cs="Times New Roman"/>
                <w:i/>
                <w:sz w:val="24"/>
                <w:szCs w:val="24"/>
                <w:lang w:val="kk-KZ"/>
              </w:rPr>
              <w:t xml:space="preserve"> Экологииялық білім беру және экологиялық мәдениеті.</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Мақсаты: Балаларға келесі көктемнің қамын қазір ойлау керек екенін түсіндіру.</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Қ</w:t>
            </w:r>
            <w:r w:rsidR="00386688" w:rsidRPr="00037491">
              <w:rPr>
                <w:rFonts w:ascii="Times New Roman" w:hAnsi="Times New Roman" w:cs="Times New Roman"/>
                <w:color w:val="000000"/>
                <w:sz w:val="24"/>
                <w:szCs w:val="24"/>
                <w:lang w:val="kk-KZ"/>
              </w:rPr>
              <w:t>имылды ойын</w:t>
            </w:r>
            <w:r w:rsidR="005A5259" w:rsidRPr="00037491">
              <w:rPr>
                <w:rFonts w:ascii="Times New Roman" w:hAnsi="Times New Roman" w:cs="Times New Roman"/>
                <w:color w:val="000000"/>
                <w:sz w:val="24"/>
                <w:szCs w:val="24"/>
                <w:lang w:val="kk-KZ"/>
              </w:rPr>
              <w:t>: «Мені ата»</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 xml:space="preserve">Мақсаты:ымдау және қимыл арқылы жанурлар бейнесін жасау қабылеттерін дамыту. </w:t>
            </w:r>
          </w:p>
          <w:p w:rsidR="006A025C" w:rsidRPr="00037491" w:rsidRDefault="006A025C" w:rsidP="00637C61">
            <w:pPr>
              <w:autoSpaceDE w:val="0"/>
              <w:autoSpaceDN w:val="0"/>
              <w:adjustRightInd w:val="0"/>
              <w:spacing w:after="0"/>
              <w:jc w:val="center"/>
              <w:rPr>
                <w:rFonts w:ascii="Times New Roman" w:hAnsi="Times New Roman" w:cs="Times New Roman"/>
                <w:color w:val="000000"/>
                <w:sz w:val="24"/>
                <w:szCs w:val="24"/>
                <w:lang w:val="kk-KZ"/>
              </w:rPr>
            </w:pPr>
          </w:p>
        </w:tc>
        <w:tc>
          <w:tcPr>
            <w:tcW w:w="2409" w:type="dxa"/>
          </w:tcPr>
          <w:p w:rsidR="006A025C" w:rsidRPr="00037491" w:rsidRDefault="00386688"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w:t>
            </w:r>
            <w:r w:rsidR="006A025C" w:rsidRPr="00037491">
              <w:rPr>
                <w:rFonts w:ascii="Times New Roman" w:hAnsi="Times New Roman" w:cs="Times New Roman"/>
                <w:color w:val="000000"/>
                <w:sz w:val="24"/>
                <w:szCs w:val="24"/>
                <w:lang w:val="kk-KZ"/>
              </w:rPr>
              <w:t>Ағаштарды бақылау</w:t>
            </w:r>
            <w:r w:rsidRPr="00037491">
              <w:rPr>
                <w:rFonts w:ascii="Times New Roman" w:hAnsi="Times New Roman" w:cs="Times New Roman"/>
                <w:color w:val="000000"/>
                <w:sz w:val="24"/>
                <w:szCs w:val="24"/>
                <w:lang w:val="kk-KZ"/>
              </w:rPr>
              <w:t>»</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Мақсаты:</w:t>
            </w:r>
            <w:r w:rsidR="00386688" w:rsidRPr="00037491">
              <w:rPr>
                <w:rFonts w:ascii="Times New Roman" w:hAnsi="Times New Roman" w:cs="Times New Roman"/>
                <w:color w:val="000000"/>
                <w:sz w:val="24"/>
                <w:szCs w:val="24"/>
                <w:lang w:val="kk-KZ"/>
              </w:rPr>
              <w:t xml:space="preserve"> </w:t>
            </w:r>
            <w:r w:rsidRPr="00037491">
              <w:rPr>
                <w:rFonts w:ascii="Times New Roman" w:hAnsi="Times New Roman" w:cs="Times New Roman"/>
                <w:color w:val="000000"/>
                <w:sz w:val="24"/>
                <w:szCs w:val="24"/>
                <w:lang w:val="kk-KZ"/>
              </w:rPr>
              <w:t>күз мезгілі туралы  жалпы білімдерін қалыптастыру;</w:t>
            </w:r>
            <w:r w:rsidRPr="00037491">
              <w:rPr>
                <w:rFonts w:ascii="Times New Roman" w:hAnsi="Times New Roman" w:cs="Times New Roman"/>
                <w:color w:val="000000"/>
                <w:sz w:val="24"/>
                <w:szCs w:val="24"/>
                <w:lang w:val="kk-KZ"/>
              </w:rPr>
              <w:tab/>
            </w:r>
          </w:p>
          <w:p w:rsidR="006A025C" w:rsidRPr="00037491" w:rsidRDefault="00386688"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Қимылды ойын</w:t>
            </w:r>
            <w:r w:rsidR="006A025C" w:rsidRPr="00037491">
              <w:rPr>
                <w:rFonts w:ascii="Times New Roman" w:hAnsi="Times New Roman" w:cs="Times New Roman"/>
                <w:color w:val="000000"/>
                <w:sz w:val="24"/>
                <w:szCs w:val="24"/>
                <w:lang w:val="kk-KZ"/>
              </w:rPr>
              <w:t>. «Аталған ағашта тап». «Бір, екі, үш, қайыңға (терекке) қарай ұш!».</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Мақсаты: мәтінге сай қимыл жасауды үйрету, аталған ағашты табу</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 xml:space="preserve">Тыйым сөздер: </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•Ағашты кеспе</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•Ағаш бұтағын сындырма</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•Ағаш жапыраған жұлма</w:t>
            </w:r>
            <w:r w:rsidR="00A6498F" w:rsidRPr="00037491">
              <w:rPr>
                <w:rFonts w:ascii="Times New Roman" w:eastAsia="Calibri" w:hAnsi="Times New Roman" w:cs="Times New Roman"/>
                <w:i/>
                <w:sz w:val="24"/>
                <w:szCs w:val="24"/>
                <w:lang w:val="kk-KZ"/>
              </w:rPr>
              <w:t xml:space="preserve">                         Қауіпсіздік ережесі</w:t>
            </w:r>
            <w:r w:rsidR="00A6498F" w:rsidRPr="00037491">
              <w:rPr>
                <w:rFonts w:ascii="Times New Roman" w:hAnsi="Times New Roman" w:cs="Times New Roman"/>
                <w:i/>
                <w:sz w:val="24"/>
                <w:szCs w:val="24"/>
                <w:lang w:val="kk-KZ"/>
              </w:rPr>
              <w:t>н сақтау.</w:t>
            </w:r>
          </w:p>
        </w:tc>
      </w:tr>
      <w:tr w:rsidR="0049008C" w:rsidRPr="00037491" w:rsidTr="00EE1DE9">
        <w:trPr>
          <w:trHeight w:val="971"/>
        </w:trPr>
        <w:tc>
          <w:tcPr>
            <w:tcW w:w="2545" w:type="dxa"/>
            <w:hideMark/>
          </w:tcPr>
          <w:p w:rsidR="0049008C" w:rsidRPr="00037491" w:rsidRDefault="0049008C" w:rsidP="00637C61">
            <w:pPr>
              <w:spacing w:after="0" w:line="240" w:lineRule="auto"/>
              <w:rPr>
                <w:rFonts w:ascii="Times New Roman" w:hAnsi="Times New Roman" w:cs="Times New Roman"/>
                <w:bCs/>
                <w:sz w:val="24"/>
                <w:szCs w:val="24"/>
                <w:lang w:val="kk-KZ"/>
              </w:rPr>
            </w:pPr>
            <w:r w:rsidRPr="00037491">
              <w:rPr>
                <w:rFonts w:ascii="Times New Roman" w:hAnsi="Times New Roman" w:cs="Times New Roman"/>
                <w:bCs/>
                <w:sz w:val="24"/>
                <w:szCs w:val="24"/>
                <w:lang w:val="kk-KZ"/>
              </w:rPr>
              <w:lastRenderedPageBreak/>
              <w:t>Серуеннен оралу</w:t>
            </w:r>
          </w:p>
        </w:tc>
        <w:tc>
          <w:tcPr>
            <w:tcW w:w="13473" w:type="dxa"/>
            <w:gridSpan w:val="12"/>
          </w:tcPr>
          <w:p w:rsidR="0049008C" w:rsidRPr="00037491" w:rsidRDefault="0049008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Балалардың ұйымшылдықпен топқа оралуы киімдерін шешіп шкафтарына орналастыру.</w:t>
            </w:r>
          </w:p>
          <w:p w:rsidR="0049008C" w:rsidRPr="00037491" w:rsidRDefault="0049008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Серуен мен саяхат кезінде алған әсерлерін суретте бейнелеу.  </w:t>
            </w:r>
          </w:p>
          <w:p w:rsidR="0049008C" w:rsidRPr="00037491" w:rsidRDefault="0049008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Балаларға киімге ұқыпты қарау керектігі жайлы әңгіме жүргізу. </w:t>
            </w:r>
            <w:r w:rsidR="00A6498F" w:rsidRPr="00037491">
              <w:rPr>
                <w:rFonts w:ascii="Times New Roman" w:eastAsia="Calibri" w:hAnsi="Times New Roman" w:cs="Times New Roman"/>
                <w:i/>
                <w:sz w:val="24"/>
                <w:szCs w:val="24"/>
                <w:lang w:val="kk-KZ"/>
              </w:rPr>
              <w:t>Қауіпсіздік ережесі</w:t>
            </w:r>
            <w:r w:rsidR="00DF75BF" w:rsidRPr="00037491">
              <w:rPr>
                <w:rFonts w:ascii="Times New Roman" w:eastAsia="Calibri" w:hAnsi="Times New Roman" w:cs="Times New Roman"/>
                <w:i/>
                <w:sz w:val="24"/>
                <w:szCs w:val="24"/>
                <w:lang w:val="kk-KZ"/>
              </w:rPr>
              <w:t>н сақтау</w:t>
            </w:r>
            <w:r w:rsidR="00A6498F" w:rsidRPr="00037491">
              <w:rPr>
                <w:rFonts w:ascii="Times New Roman" w:hAnsi="Times New Roman" w:cs="Times New Roman"/>
                <w:i/>
                <w:sz w:val="24"/>
                <w:szCs w:val="24"/>
                <w:lang w:val="kk-KZ"/>
              </w:rPr>
              <w:t>.</w:t>
            </w:r>
            <w:r w:rsidRPr="00037491">
              <w:rPr>
                <w:rFonts w:ascii="Times New Roman" w:hAnsi="Times New Roman" w:cs="Times New Roman"/>
                <w:sz w:val="24"/>
                <w:szCs w:val="24"/>
                <w:lang w:val="kk-KZ"/>
              </w:rPr>
              <w:t xml:space="preserve"> </w:t>
            </w:r>
          </w:p>
        </w:tc>
      </w:tr>
      <w:tr w:rsidR="0049008C" w:rsidRPr="009206EB" w:rsidTr="00EE1DE9">
        <w:trPr>
          <w:trHeight w:val="1693"/>
        </w:trPr>
        <w:tc>
          <w:tcPr>
            <w:tcW w:w="2545" w:type="dxa"/>
            <w:hideMark/>
          </w:tcPr>
          <w:p w:rsidR="0049008C" w:rsidRPr="00037491" w:rsidRDefault="0049008C" w:rsidP="00637C61">
            <w:pPr>
              <w:spacing w:after="0" w:line="240" w:lineRule="auto"/>
              <w:rPr>
                <w:rFonts w:ascii="Times New Roman" w:hAnsi="Times New Roman" w:cs="Times New Roman"/>
                <w:bCs/>
                <w:sz w:val="24"/>
                <w:szCs w:val="24"/>
                <w:lang w:val="kk-KZ"/>
              </w:rPr>
            </w:pPr>
            <w:r w:rsidRPr="00037491">
              <w:rPr>
                <w:rFonts w:ascii="Times New Roman" w:hAnsi="Times New Roman" w:cs="Times New Roman"/>
                <w:bCs/>
                <w:sz w:val="24"/>
                <w:szCs w:val="24"/>
                <w:lang w:val="kk-KZ"/>
              </w:rPr>
              <w:t>Түскі ас</w:t>
            </w:r>
          </w:p>
        </w:tc>
        <w:tc>
          <w:tcPr>
            <w:tcW w:w="13473" w:type="dxa"/>
            <w:gridSpan w:val="12"/>
          </w:tcPr>
          <w:p w:rsidR="0049008C" w:rsidRPr="00037491" w:rsidRDefault="0049008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Ас мәзірімен таныстыру.</w:t>
            </w:r>
          </w:p>
          <w:p w:rsidR="0049008C" w:rsidRPr="00037491" w:rsidRDefault="0049008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Балалардың назарын тағамға аудару, олардың адам денсаулығына пайдасын айту.</w:t>
            </w:r>
          </w:p>
          <w:p w:rsidR="0049008C" w:rsidRPr="00037491" w:rsidRDefault="0049008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Тамақтарын реттілігімен тауысып ішуге қалыптастыру.</w:t>
            </w:r>
          </w:p>
          <w:p w:rsidR="0049008C" w:rsidRPr="00037491" w:rsidRDefault="0049008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Түскі ас алдында гигеналық шараларды  орындау (мәдени-гигеналық дағдылар, өзіне-өзі қызмет ету, еңбек әрекеті) </w:t>
            </w:r>
          </w:p>
          <w:p w:rsidR="0049008C" w:rsidRPr="00037491" w:rsidRDefault="0049008C" w:rsidP="00E7577B">
            <w:pPr>
              <w:spacing w:after="0" w:line="240" w:lineRule="auto"/>
              <w:jc w:val="both"/>
              <w:rPr>
                <w:rFonts w:ascii="Times New Roman" w:hAnsi="Times New Roman" w:cs="Times New Roman"/>
                <w:i/>
                <w:sz w:val="24"/>
                <w:szCs w:val="24"/>
                <w:lang w:val="kk-KZ"/>
              </w:rPr>
            </w:pPr>
            <w:r w:rsidRPr="00037491">
              <w:rPr>
                <w:rFonts w:ascii="Times New Roman" w:hAnsi="Times New Roman" w:cs="Times New Roman"/>
                <w:sz w:val="24"/>
                <w:szCs w:val="24"/>
                <w:lang w:val="kk-KZ"/>
              </w:rPr>
              <w:t>Кезекшілердің жұмысы ( асхана құралдарын, майлықтарды үстелге қою)</w:t>
            </w:r>
            <w:r w:rsidR="00851263" w:rsidRPr="00037491">
              <w:rPr>
                <w:rFonts w:ascii="Times New Roman" w:hAnsi="Times New Roman" w:cs="Times New Roman"/>
                <w:i/>
                <w:sz w:val="24"/>
                <w:szCs w:val="24"/>
                <w:lang w:val="kk-KZ"/>
              </w:rPr>
              <w:t xml:space="preserve"> «Суды, тамақты, энергияны үнемді тұтыну» - табиғи ресурстарға ұқыпты қарауды қалыптастыру: әзірлеу</w:t>
            </w:r>
          </w:p>
        </w:tc>
      </w:tr>
      <w:tr w:rsidR="0049008C" w:rsidRPr="009206EB" w:rsidTr="00783D88">
        <w:trPr>
          <w:trHeight w:val="710"/>
        </w:trPr>
        <w:tc>
          <w:tcPr>
            <w:tcW w:w="2545" w:type="dxa"/>
            <w:hideMark/>
          </w:tcPr>
          <w:p w:rsidR="0049008C" w:rsidRPr="00037491" w:rsidRDefault="0049008C" w:rsidP="00637C61">
            <w:pPr>
              <w:spacing w:after="0" w:line="240" w:lineRule="auto"/>
              <w:rPr>
                <w:rFonts w:ascii="Times New Roman" w:hAnsi="Times New Roman" w:cs="Times New Roman"/>
                <w:bCs/>
                <w:sz w:val="24"/>
                <w:szCs w:val="24"/>
              </w:rPr>
            </w:pPr>
            <w:r w:rsidRPr="00037491">
              <w:rPr>
                <w:rFonts w:ascii="Times New Roman" w:hAnsi="Times New Roman" w:cs="Times New Roman"/>
                <w:bCs/>
                <w:sz w:val="24"/>
                <w:szCs w:val="24"/>
              </w:rPr>
              <w:t>Күндізгі ұйқы</w:t>
            </w:r>
          </w:p>
        </w:tc>
        <w:tc>
          <w:tcPr>
            <w:tcW w:w="2839" w:type="dxa"/>
            <w:tcBorders>
              <w:right w:val="single" w:sz="4" w:space="0" w:color="auto"/>
            </w:tcBorders>
          </w:tcPr>
          <w:p w:rsidR="0049008C" w:rsidRPr="00037491" w:rsidRDefault="0049008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Ұйқыға арналған әуен аудио-ертегі қою. Көркем әдебиет</w:t>
            </w:r>
          </w:p>
        </w:tc>
        <w:tc>
          <w:tcPr>
            <w:tcW w:w="2832" w:type="dxa"/>
            <w:gridSpan w:val="4"/>
            <w:tcBorders>
              <w:left w:val="single" w:sz="4" w:space="0" w:color="auto"/>
            </w:tcBorders>
          </w:tcPr>
          <w:p w:rsidR="0049008C" w:rsidRPr="00037491" w:rsidRDefault="00940E44" w:rsidP="00637C61">
            <w:pPr>
              <w:spacing w:after="0" w:line="240" w:lineRule="auto"/>
              <w:rPr>
                <w:rFonts w:ascii="Times New Roman" w:hAnsi="Times New Roman" w:cs="Times New Roman"/>
                <w:i/>
                <w:sz w:val="24"/>
                <w:szCs w:val="24"/>
                <w:lang w:val="kk-KZ"/>
              </w:rPr>
            </w:pPr>
            <w:r w:rsidRPr="00037491">
              <w:rPr>
                <w:rFonts w:ascii="Times New Roman" w:eastAsia="Calibri" w:hAnsi="Times New Roman" w:cs="Times New Roman"/>
                <w:i/>
                <w:sz w:val="24"/>
                <w:szCs w:val="24"/>
                <w:lang w:val="kk-KZ"/>
              </w:rPr>
              <w:t>«Күй күмбірі» тыңдату.</w:t>
            </w:r>
          </w:p>
        </w:tc>
        <w:tc>
          <w:tcPr>
            <w:tcW w:w="2828" w:type="dxa"/>
            <w:gridSpan w:val="4"/>
          </w:tcPr>
          <w:p w:rsidR="0049008C" w:rsidRPr="00037491" w:rsidRDefault="00940E44" w:rsidP="00851263">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«Бесік жырын» тыңдату</w:t>
            </w:r>
          </w:p>
        </w:tc>
        <w:tc>
          <w:tcPr>
            <w:tcW w:w="2562" w:type="dxa"/>
            <w:gridSpan w:val="2"/>
          </w:tcPr>
          <w:p w:rsidR="0049008C" w:rsidRPr="00037491" w:rsidRDefault="0049008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Балалардың  тыныш ұйықтауы үшін жайы жағдай жасау (баяу музыка тыңдау). </w:t>
            </w:r>
          </w:p>
        </w:tc>
        <w:tc>
          <w:tcPr>
            <w:tcW w:w="2412" w:type="dxa"/>
          </w:tcPr>
          <w:p w:rsidR="0049008C" w:rsidRPr="00037491" w:rsidRDefault="0049008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Кітап, журналдар оқып беру. </w:t>
            </w:r>
          </w:p>
          <w:p w:rsidR="0049008C" w:rsidRPr="00037491" w:rsidRDefault="0049008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Көркем әдебиет</w:t>
            </w:r>
          </w:p>
        </w:tc>
      </w:tr>
      <w:tr w:rsidR="006A025C" w:rsidRPr="009206EB" w:rsidTr="00783D88">
        <w:trPr>
          <w:trHeight w:val="263"/>
        </w:trPr>
        <w:tc>
          <w:tcPr>
            <w:tcW w:w="2545" w:type="dxa"/>
            <w:hideMark/>
          </w:tcPr>
          <w:p w:rsidR="006A025C" w:rsidRPr="00037491" w:rsidRDefault="006A025C" w:rsidP="00637C61">
            <w:pPr>
              <w:spacing w:after="0" w:line="240" w:lineRule="auto"/>
              <w:rPr>
                <w:rFonts w:ascii="Times New Roman" w:hAnsi="Times New Roman" w:cs="Times New Roman"/>
                <w:bCs/>
                <w:sz w:val="24"/>
                <w:szCs w:val="24"/>
                <w:lang w:val="kk-KZ"/>
              </w:rPr>
            </w:pPr>
            <w:r w:rsidRPr="00037491">
              <w:rPr>
                <w:rFonts w:ascii="Times New Roman" w:hAnsi="Times New Roman" w:cs="Times New Roman"/>
                <w:bCs/>
                <w:sz w:val="24"/>
                <w:szCs w:val="24"/>
                <w:lang w:val="kk-KZ"/>
              </w:rPr>
              <w:t>Біртіндеп ұйқыдан ояту,</w:t>
            </w:r>
          </w:p>
          <w:p w:rsidR="006A025C" w:rsidRPr="00037491" w:rsidRDefault="006A025C" w:rsidP="00637C61">
            <w:pPr>
              <w:spacing w:after="0" w:line="240" w:lineRule="auto"/>
              <w:rPr>
                <w:rFonts w:ascii="Times New Roman" w:hAnsi="Times New Roman" w:cs="Times New Roman"/>
                <w:bCs/>
                <w:sz w:val="24"/>
                <w:szCs w:val="24"/>
                <w:lang w:val="kk-KZ"/>
              </w:rPr>
            </w:pPr>
            <w:r w:rsidRPr="00037491">
              <w:rPr>
                <w:rFonts w:ascii="Times New Roman" w:hAnsi="Times New Roman" w:cs="Times New Roman"/>
                <w:bCs/>
                <w:sz w:val="24"/>
                <w:szCs w:val="24"/>
                <w:lang w:val="kk-KZ"/>
              </w:rPr>
              <w:t>сауықтыру шаралары</w:t>
            </w:r>
          </w:p>
        </w:tc>
        <w:tc>
          <w:tcPr>
            <w:tcW w:w="2839" w:type="dxa"/>
          </w:tcPr>
          <w:p w:rsidR="006A025C" w:rsidRPr="00037491" w:rsidRDefault="006A025C" w:rsidP="00637C61">
            <w:pPr>
              <w:rPr>
                <w:rFonts w:ascii="Times New Roman" w:hAnsi="Times New Roman" w:cs="Times New Roman"/>
                <w:sz w:val="24"/>
                <w:szCs w:val="24"/>
                <w:lang w:val="kk-KZ"/>
              </w:rPr>
            </w:pPr>
            <w:r w:rsidRPr="00037491">
              <w:rPr>
                <w:rFonts w:ascii="Times New Roman" w:hAnsi="Times New Roman" w:cs="Times New Roman"/>
                <w:sz w:val="24"/>
                <w:szCs w:val="24"/>
                <w:lang w:val="kk-KZ"/>
              </w:rPr>
              <w:t>Өз орындарында отырып керілу, тыныстау  жаттығуларын</w:t>
            </w:r>
            <w:r w:rsidR="004033D0" w:rsidRPr="00037491">
              <w:rPr>
                <w:rFonts w:ascii="Times New Roman" w:hAnsi="Times New Roman" w:cs="Times New Roman"/>
                <w:sz w:val="24"/>
                <w:szCs w:val="24"/>
                <w:lang w:val="kk-KZ"/>
              </w:rPr>
              <w:t xml:space="preserve"> жасату.  </w:t>
            </w:r>
            <w:r w:rsidR="009C1C24" w:rsidRPr="00037491">
              <w:rPr>
                <w:rFonts w:ascii="Times New Roman" w:hAnsi="Times New Roman" w:cs="Times New Roman"/>
                <w:sz w:val="24"/>
                <w:szCs w:val="24"/>
                <w:lang w:val="kk-KZ"/>
              </w:rPr>
              <w:t xml:space="preserve">                           </w:t>
            </w:r>
            <w:r w:rsidRPr="00037491">
              <w:rPr>
                <w:rFonts w:ascii="Times New Roman" w:hAnsi="Times New Roman" w:cs="Times New Roman"/>
                <w:sz w:val="24"/>
                <w:szCs w:val="24"/>
                <w:lang w:val="kk-KZ"/>
              </w:rPr>
              <w:t>Өзіне-өзі қызмет көрсетуге деген ұмтылысын қолдау: Тарақты және қол орамалды пайдалануды үйрету. (өзіне-өзі қызмет ету дағдылары, ірі және ұсақ моториканы дамыту)</w:t>
            </w:r>
            <w:r w:rsidR="00426E21" w:rsidRPr="00037491">
              <w:rPr>
                <w:w w:val="101"/>
                <w:sz w:val="24"/>
                <w:szCs w:val="24"/>
                <w:lang w:val="kk-KZ"/>
              </w:rPr>
              <w:t xml:space="preserve"> </w:t>
            </w:r>
            <w:r w:rsidR="00426E21" w:rsidRPr="00037491">
              <w:rPr>
                <w:rFonts w:ascii="Times New Roman" w:hAnsi="Times New Roman" w:cs="Times New Roman"/>
                <w:i/>
                <w:w w:val="101"/>
                <w:sz w:val="24"/>
                <w:szCs w:val="24"/>
                <w:lang w:val="kk-KZ"/>
              </w:rPr>
              <w:t>Қауіпсіздік  ережесін сақтау.</w:t>
            </w:r>
            <w:r w:rsidR="009C1C24" w:rsidRPr="00037491">
              <w:rPr>
                <w:rFonts w:ascii="Times New Roman" w:hAnsi="Times New Roman" w:cs="Times New Roman"/>
                <w:sz w:val="24"/>
                <w:szCs w:val="24"/>
                <w:lang w:val="kk-KZ"/>
              </w:rPr>
              <w:t xml:space="preserve">                             </w:t>
            </w:r>
          </w:p>
        </w:tc>
        <w:tc>
          <w:tcPr>
            <w:tcW w:w="2832" w:type="dxa"/>
            <w:gridSpan w:val="4"/>
          </w:tcPr>
          <w:p w:rsidR="006A025C" w:rsidRPr="00037491" w:rsidRDefault="006A025C" w:rsidP="00637C61">
            <w:pPr>
              <w:autoSpaceDE w:val="0"/>
              <w:autoSpaceDN w:val="0"/>
              <w:adjustRightInd w:val="0"/>
              <w:rPr>
                <w:rFonts w:ascii="Times New Roman" w:hAnsi="Times New Roman" w:cs="Times New Roman"/>
                <w:sz w:val="24"/>
                <w:szCs w:val="24"/>
                <w:lang w:val="kk-KZ"/>
              </w:rPr>
            </w:pPr>
            <w:r w:rsidRPr="00037491">
              <w:rPr>
                <w:rFonts w:ascii="Times New Roman" w:hAnsi="Times New Roman" w:cs="Times New Roman"/>
                <w:sz w:val="24"/>
                <w:szCs w:val="24"/>
                <w:lang w:val="kk-KZ"/>
              </w:rPr>
              <w:t>Өзіне-өзі қызмет көрсетуге деген ұмтылысын қолдау: Қыз балалардың шаштарын тарауға үйрету. (өзіне-өзі қызмет ету дағдылары, ірі және ұсақ моториканы дамыту)</w:t>
            </w:r>
            <w:r w:rsidR="00426E21" w:rsidRPr="00037491">
              <w:rPr>
                <w:w w:val="101"/>
                <w:sz w:val="24"/>
                <w:szCs w:val="24"/>
                <w:lang w:val="kk-KZ"/>
              </w:rPr>
              <w:t xml:space="preserve"> </w:t>
            </w:r>
            <w:r w:rsidR="00426E21" w:rsidRPr="00037491">
              <w:rPr>
                <w:rFonts w:ascii="Times New Roman" w:hAnsi="Times New Roman" w:cs="Times New Roman"/>
                <w:i/>
                <w:w w:val="101"/>
                <w:sz w:val="24"/>
                <w:szCs w:val="24"/>
                <w:lang w:val="kk-KZ"/>
              </w:rPr>
              <w:t>Қауіпсіздік  ережесін сақтау.</w:t>
            </w:r>
          </w:p>
        </w:tc>
        <w:tc>
          <w:tcPr>
            <w:tcW w:w="2828" w:type="dxa"/>
            <w:gridSpan w:val="4"/>
          </w:tcPr>
          <w:p w:rsidR="006A025C" w:rsidRPr="00037491" w:rsidRDefault="006A025C" w:rsidP="00637C61">
            <w:pPr>
              <w:autoSpaceDE w:val="0"/>
              <w:autoSpaceDN w:val="0"/>
              <w:adjustRightInd w:val="0"/>
              <w:rPr>
                <w:rFonts w:ascii="Times New Roman" w:hAnsi="Times New Roman" w:cs="Times New Roman"/>
                <w:sz w:val="24"/>
                <w:szCs w:val="24"/>
                <w:lang w:val="kk-KZ"/>
              </w:rPr>
            </w:pPr>
            <w:r w:rsidRPr="00037491">
              <w:rPr>
                <w:rFonts w:ascii="Times New Roman" w:hAnsi="Times New Roman" w:cs="Times New Roman"/>
                <w:sz w:val="24"/>
                <w:szCs w:val="24"/>
                <w:lang w:val="kk-KZ"/>
              </w:rPr>
              <w:t>Гимнастикалық жолдан жүру</w:t>
            </w:r>
            <w:r w:rsidR="009C1C24" w:rsidRPr="00037491">
              <w:rPr>
                <w:rFonts w:ascii="Times New Roman" w:hAnsi="Times New Roman" w:cs="Times New Roman"/>
                <w:sz w:val="24"/>
                <w:szCs w:val="24"/>
                <w:lang w:val="kk-KZ"/>
              </w:rPr>
              <w:t xml:space="preserve">                                  </w:t>
            </w:r>
            <w:r w:rsidRPr="00037491">
              <w:rPr>
                <w:rFonts w:ascii="Times New Roman" w:hAnsi="Times New Roman" w:cs="Times New Roman"/>
                <w:sz w:val="24"/>
                <w:szCs w:val="24"/>
                <w:lang w:val="kk-KZ"/>
              </w:rPr>
              <w:t>Әдемі журеміз</w:t>
            </w:r>
            <w:r w:rsidR="009C1C24" w:rsidRPr="00037491">
              <w:rPr>
                <w:rFonts w:ascii="Times New Roman" w:hAnsi="Times New Roman" w:cs="Times New Roman"/>
                <w:sz w:val="24"/>
                <w:szCs w:val="24"/>
                <w:lang w:val="kk-KZ"/>
              </w:rPr>
              <w:t xml:space="preserve">  </w:t>
            </w:r>
            <w:r w:rsidRPr="00037491">
              <w:rPr>
                <w:rFonts w:ascii="Times New Roman" w:hAnsi="Times New Roman" w:cs="Times New Roman"/>
                <w:sz w:val="24"/>
                <w:szCs w:val="24"/>
                <w:lang w:val="kk-KZ"/>
              </w:rPr>
              <w:t>Шынықсын өкшеміз</w:t>
            </w:r>
            <w:r w:rsidR="009C1C24" w:rsidRPr="00037491">
              <w:rPr>
                <w:rFonts w:ascii="Times New Roman" w:hAnsi="Times New Roman" w:cs="Times New Roman"/>
                <w:sz w:val="24"/>
                <w:szCs w:val="24"/>
                <w:lang w:val="kk-KZ"/>
              </w:rPr>
              <w:t xml:space="preserve"> </w:t>
            </w:r>
            <w:r w:rsidRPr="00037491">
              <w:rPr>
                <w:rFonts w:ascii="Times New Roman" w:hAnsi="Times New Roman" w:cs="Times New Roman"/>
                <w:sz w:val="24"/>
                <w:szCs w:val="24"/>
                <w:lang w:val="kk-KZ"/>
              </w:rPr>
              <w:t>Түзіліп тұрайық</w:t>
            </w:r>
            <w:r w:rsidR="009C1C24" w:rsidRPr="00037491">
              <w:rPr>
                <w:rFonts w:ascii="Times New Roman" w:hAnsi="Times New Roman" w:cs="Times New Roman"/>
                <w:sz w:val="24"/>
                <w:szCs w:val="24"/>
                <w:lang w:val="kk-KZ"/>
              </w:rPr>
              <w:t xml:space="preserve"> </w:t>
            </w:r>
            <w:r w:rsidRPr="00037491">
              <w:rPr>
                <w:rFonts w:ascii="Times New Roman" w:hAnsi="Times New Roman" w:cs="Times New Roman"/>
                <w:sz w:val="24"/>
                <w:szCs w:val="24"/>
                <w:lang w:val="kk-KZ"/>
              </w:rPr>
              <w:t>Шаттанып ойнайық  «Губка жолмен жүріп өту»</w:t>
            </w:r>
            <w:r w:rsidR="009C1C24" w:rsidRPr="00037491">
              <w:rPr>
                <w:rFonts w:ascii="Times New Roman" w:hAnsi="Times New Roman" w:cs="Times New Roman"/>
                <w:sz w:val="24"/>
                <w:szCs w:val="24"/>
                <w:lang w:val="kk-KZ"/>
              </w:rPr>
              <w:t xml:space="preserve">                                          </w:t>
            </w:r>
            <w:r w:rsidRPr="00037491">
              <w:rPr>
                <w:rFonts w:ascii="Times New Roman" w:hAnsi="Times New Roman" w:cs="Times New Roman"/>
                <w:sz w:val="24"/>
                <w:szCs w:val="24"/>
                <w:lang w:val="kk-KZ"/>
              </w:rPr>
              <w:t>Қолды жоғары, алға, жан-жаққа көтеру және түсіру (бірге немесе кезекпен);</w:t>
            </w:r>
            <w:r w:rsidR="004033D0" w:rsidRPr="00037491">
              <w:rPr>
                <w:rFonts w:ascii="Times New Roman" w:hAnsi="Times New Roman" w:cs="Times New Roman"/>
                <w:sz w:val="24"/>
                <w:szCs w:val="24"/>
                <w:lang w:val="kk-KZ"/>
              </w:rPr>
              <w:t xml:space="preserve"> </w:t>
            </w:r>
            <w:r w:rsidRPr="00037491">
              <w:rPr>
                <w:rFonts w:ascii="Times New Roman" w:hAnsi="Times New Roman" w:cs="Times New Roman"/>
                <w:sz w:val="24"/>
                <w:szCs w:val="24"/>
                <w:lang w:val="kk-KZ"/>
              </w:rPr>
              <w:t>заттарды бір қолынан екінші қолына салу, алдына, артқа апару, басынан жоғары көтеру</w:t>
            </w:r>
            <w:r w:rsidRPr="00037491">
              <w:rPr>
                <w:rFonts w:ascii="Times New Roman" w:hAnsi="Times New Roman" w:cs="Times New Roman"/>
                <w:i/>
                <w:sz w:val="24"/>
                <w:szCs w:val="24"/>
                <w:lang w:val="kk-KZ"/>
              </w:rPr>
              <w:t>;</w:t>
            </w:r>
            <w:r w:rsidR="00426E21" w:rsidRPr="00037491">
              <w:rPr>
                <w:rFonts w:ascii="Times New Roman" w:hAnsi="Times New Roman" w:cs="Times New Roman"/>
                <w:i/>
                <w:w w:val="101"/>
                <w:sz w:val="24"/>
                <w:szCs w:val="24"/>
                <w:lang w:val="kk-KZ"/>
              </w:rPr>
              <w:t xml:space="preserve"> Қауіпсіздік  ережесін сақтау.</w:t>
            </w:r>
          </w:p>
        </w:tc>
        <w:tc>
          <w:tcPr>
            <w:tcW w:w="2562" w:type="dxa"/>
            <w:gridSpan w:val="2"/>
          </w:tcPr>
          <w:p w:rsidR="006A025C" w:rsidRPr="00037491" w:rsidRDefault="006A025C" w:rsidP="00637C61">
            <w:pPr>
              <w:rPr>
                <w:rFonts w:ascii="Times New Roman" w:hAnsi="Times New Roman" w:cs="Times New Roman"/>
                <w:sz w:val="24"/>
                <w:szCs w:val="24"/>
                <w:lang w:val="kk-KZ"/>
              </w:rPr>
            </w:pPr>
            <w:r w:rsidRPr="00037491">
              <w:rPr>
                <w:rFonts w:ascii="Times New Roman" w:hAnsi="Times New Roman" w:cs="Times New Roman"/>
                <w:sz w:val="24"/>
                <w:szCs w:val="24"/>
                <w:lang w:val="kk-KZ"/>
              </w:rPr>
              <w:t>Жылан жолмен жүру. Арнайы кілемшелермен жүру</w:t>
            </w:r>
            <w:r w:rsidR="009C1C24" w:rsidRPr="00037491">
              <w:rPr>
                <w:rFonts w:ascii="Times New Roman" w:hAnsi="Times New Roman" w:cs="Times New Roman"/>
                <w:sz w:val="24"/>
                <w:szCs w:val="24"/>
                <w:lang w:val="kk-KZ"/>
              </w:rPr>
              <w:t xml:space="preserve">                                  </w:t>
            </w:r>
            <w:r w:rsidRPr="00037491">
              <w:rPr>
                <w:rFonts w:ascii="Times New Roman" w:hAnsi="Times New Roman" w:cs="Times New Roman"/>
                <w:sz w:val="24"/>
                <w:szCs w:val="24"/>
                <w:lang w:val="kk-KZ"/>
              </w:rPr>
              <w:t>Ырғақтық жаттығулар. Қолды жоғары, алға, жан-жаққа көтеру және түсіру (бірге немесе кезекпен);</w:t>
            </w:r>
            <w:r w:rsidR="009C1C24" w:rsidRPr="00037491">
              <w:rPr>
                <w:rFonts w:ascii="Times New Roman" w:hAnsi="Times New Roman" w:cs="Times New Roman"/>
                <w:sz w:val="24"/>
                <w:szCs w:val="24"/>
                <w:lang w:val="kk-KZ"/>
              </w:rPr>
              <w:t xml:space="preserve"> </w:t>
            </w:r>
            <w:r w:rsidRPr="00037491">
              <w:rPr>
                <w:rFonts w:ascii="Times New Roman" w:hAnsi="Times New Roman" w:cs="Times New Roman"/>
                <w:sz w:val="24"/>
                <w:szCs w:val="24"/>
                <w:lang w:val="kk-KZ"/>
              </w:rPr>
              <w:t>заттарды бір қолынан екінші қолына салу, алдына, артқа апару, басынан жоғары көтеру;</w:t>
            </w:r>
            <w:r w:rsidR="00426E21" w:rsidRPr="00037491">
              <w:rPr>
                <w:w w:val="101"/>
                <w:sz w:val="24"/>
                <w:szCs w:val="24"/>
                <w:lang w:val="kk-KZ"/>
              </w:rPr>
              <w:t xml:space="preserve"> </w:t>
            </w:r>
            <w:r w:rsidR="00426E21" w:rsidRPr="00037491">
              <w:rPr>
                <w:rFonts w:ascii="Times New Roman" w:hAnsi="Times New Roman" w:cs="Times New Roman"/>
                <w:i/>
                <w:w w:val="101"/>
                <w:sz w:val="24"/>
                <w:szCs w:val="24"/>
                <w:lang w:val="kk-KZ"/>
              </w:rPr>
              <w:t>Қауіпсіздік  ережесін сақтау.</w:t>
            </w:r>
          </w:p>
        </w:tc>
        <w:tc>
          <w:tcPr>
            <w:tcW w:w="2412" w:type="dxa"/>
          </w:tcPr>
          <w:p w:rsidR="006A025C" w:rsidRPr="00037491" w:rsidRDefault="006A025C" w:rsidP="00637C61">
            <w:pPr>
              <w:autoSpaceDE w:val="0"/>
              <w:autoSpaceDN w:val="0"/>
              <w:adjustRightInd w:val="0"/>
              <w:rPr>
                <w:rFonts w:ascii="Times New Roman" w:hAnsi="Times New Roman" w:cs="Times New Roman"/>
                <w:sz w:val="24"/>
                <w:szCs w:val="24"/>
                <w:lang w:val="kk-KZ"/>
              </w:rPr>
            </w:pPr>
            <w:r w:rsidRPr="00037491">
              <w:rPr>
                <w:rFonts w:ascii="Times New Roman" w:hAnsi="Times New Roman" w:cs="Times New Roman"/>
                <w:sz w:val="24"/>
                <w:szCs w:val="24"/>
                <w:lang w:val="kk-KZ"/>
              </w:rPr>
              <w:t>Табанға арналған денсаулық кілемшелерімен жүру</w:t>
            </w:r>
            <w:r w:rsidR="009C1C24" w:rsidRPr="00037491">
              <w:rPr>
                <w:rFonts w:ascii="Times New Roman" w:hAnsi="Times New Roman" w:cs="Times New Roman"/>
                <w:sz w:val="24"/>
                <w:szCs w:val="24"/>
                <w:lang w:val="kk-KZ"/>
              </w:rPr>
              <w:t xml:space="preserve">                                         </w:t>
            </w:r>
            <w:r w:rsidRPr="00037491">
              <w:rPr>
                <w:rFonts w:ascii="Times New Roman" w:hAnsi="Times New Roman" w:cs="Times New Roman"/>
                <w:sz w:val="24"/>
                <w:szCs w:val="24"/>
                <w:lang w:val="kk-KZ"/>
              </w:rPr>
              <w:t>Қолды жоғары, алға, жан-жаққа көтеру және түсіру (бірге немесе кезекпен);</w:t>
            </w:r>
            <w:r w:rsidR="009C1C24" w:rsidRPr="00037491">
              <w:rPr>
                <w:rFonts w:ascii="Times New Roman" w:hAnsi="Times New Roman" w:cs="Times New Roman"/>
                <w:sz w:val="24"/>
                <w:szCs w:val="24"/>
                <w:lang w:val="kk-KZ"/>
              </w:rPr>
              <w:t xml:space="preserve"> </w:t>
            </w:r>
            <w:r w:rsidRPr="00037491">
              <w:rPr>
                <w:rFonts w:ascii="Times New Roman" w:hAnsi="Times New Roman" w:cs="Times New Roman"/>
                <w:sz w:val="24"/>
                <w:szCs w:val="24"/>
                <w:lang w:val="kk-KZ"/>
              </w:rPr>
              <w:t>заттарды бір қолынан екінші қолына салу, алдына, артқа апару, басынан жоғары көтеру;</w:t>
            </w:r>
            <w:r w:rsidR="00426E21" w:rsidRPr="00037491">
              <w:rPr>
                <w:w w:val="101"/>
                <w:sz w:val="24"/>
                <w:szCs w:val="24"/>
                <w:lang w:val="kk-KZ"/>
              </w:rPr>
              <w:t xml:space="preserve"> </w:t>
            </w:r>
            <w:r w:rsidR="00426E21" w:rsidRPr="00037491">
              <w:rPr>
                <w:rFonts w:ascii="Times New Roman" w:hAnsi="Times New Roman" w:cs="Times New Roman"/>
                <w:i/>
                <w:w w:val="101"/>
                <w:sz w:val="24"/>
                <w:szCs w:val="24"/>
                <w:lang w:val="kk-KZ"/>
              </w:rPr>
              <w:t>Қауіпсіздік  ережесін сақтау.</w:t>
            </w:r>
          </w:p>
        </w:tc>
      </w:tr>
      <w:tr w:rsidR="006A025C" w:rsidRPr="005D7ED3" w:rsidTr="00783D88">
        <w:trPr>
          <w:trHeight w:val="710"/>
        </w:trPr>
        <w:tc>
          <w:tcPr>
            <w:tcW w:w="2545" w:type="dxa"/>
            <w:hideMark/>
          </w:tcPr>
          <w:p w:rsidR="007E0980" w:rsidRPr="00037491" w:rsidRDefault="00380792" w:rsidP="007E098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 Балалардың дербес </w:t>
            </w:r>
            <w:r w:rsidR="007E0980" w:rsidRPr="00037491">
              <w:rPr>
                <w:rFonts w:ascii="Times New Roman" w:hAnsi="Times New Roman" w:cs="Times New Roman"/>
                <w:bCs/>
                <w:sz w:val="24"/>
                <w:szCs w:val="24"/>
                <w:lang w:val="kk-KZ"/>
              </w:rPr>
              <w:t xml:space="preserve"> әрекеті </w:t>
            </w:r>
            <w:r>
              <w:rPr>
                <w:rFonts w:ascii="Times New Roman" w:hAnsi="Times New Roman" w:cs="Times New Roman"/>
                <w:bCs/>
                <w:sz w:val="24"/>
                <w:szCs w:val="24"/>
                <w:lang w:val="kk-KZ"/>
              </w:rPr>
              <w:t>(аз қимылды, үстел үсті ойындары, бейнелеу іс - әрекеті, кітаптарды қарау және басқалар)</w:t>
            </w:r>
            <w:r w:rsidR="007E0980" w:rsidRPr="00037491">
              <w:rPr>
                <w:rFonts w:ascii="Times New Roman" w:hAnsi="Times New Roman" w:cs="Times New Roman"/>
                <w:bCs/>
                <w:sz w:val="24"/>
                <w:szCs w:val="24"/>
                <w:lang w:val="kk-KZ"/>
              </w:rPr>
              <w:t xml:space="preserve"> </w:t>
            </w:r>
          </w:p>
          <w:p w:rsidR="006A025C" w:rsidRPr="00037491" w:rsidRDefault="007E0980" w:rsidP="007E0980">
            <w:pPr>
              <w:spacing w:after="0" w:line="240" w:lineRule="auto"/>
              <w:rPr>
                <w:rFonts w:ascii="Times New Roman" w:hAnsi="Times New Roman" w:cs="Times New Roman"/>
                <w:bCs/>
                <w:sz w:val="24"/>
                <w:szCs w:val="24"/>
                <w:lang w:val="kk-KZ"/>
              </w:rPr>
            </w:pPr>
            <w:r w:rsidRPr="00037491">
              <w:rPr>
                <w:rFonts w:ascii="Times New Roman" w:hAnsi="Times New Roman" w:cs="Times New Roman"/>
                <w:bCs/>
                <w:sz w:val="24"/>
                <w:szCs w:val="24"/>
                <w:lang w:val="kk-KZ"/>
              </w:rPr>
              <w:t> </w:t>
            </w:r>
          </w:p>
        </w:tc>
        <w:tc>
          <w:tcPr>
            <w:tcW w:w="2839" w:type="dxa"/>
          </w:tcPr>
          <w:p w:rsidR="007E0980" w:rsidRPr="00037491" w:rsidRDefault="007E0980" w:rsidP="007E0980">
            <w:pPr>
              <w:autoSpaceDE w:val="0"/>
              <w:autoSpaceDN w:val="0"/>
              <w:adjustRightInd w:val="0"/>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Дербес ойын «Пазл»</w:t>
            </w:r>
          </w:p>
          <w:p w:rsidR="005D7ED3" w:rsidRPr="00037491" w:rsidRDefault="007E0980" w:rsidP="005D7ED3">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Мақсаты: Балалар пазлдың ұсақ бөліктерін орналастыра алады. Құрастыру</w:t>
            </w:r>
            <w:r w:rsidR="00BB48E0" w:rsidRPr="00037491">
              <w:rPr>
                <w:rFonts w:ascii="Times New Roman" w:hAnsi="Times New Roman" w:cs="Times New Roman"/>
                <w:sz w:val="24"/>
                <w:szCs w:val="24"/>
                <w:lang w:val="kk-KZ"/>
              </w:rPr>
              <w:t xml:space="preserve">   </w:t>
            </w:r>
            <w:r w:rsidR="005D7ED3">
              <w:rPr>
                <w:rFonts w:ascii="Times New Roman" w:hAnsi="Times New Roman" w:cs="Times New Roman"/>
                <w:sz w:val="24"/>
                <w:szCs w:val="24"/>
                <w:lang w:val="kk-KZ"/>
              </w:rPr>
              <w:t xml:space="preserve">                                 15:00-15:3</w:t>
            </w:r>
            <w:r w:rsidR="005D7ED3" w:rsidRPr="00037491">
              <w:rPr>
                <w:rFonts w:ascii="Times New Roman" w:hAnsi="Times New Roman" w:cs="Times New Roman"/>
                <w:sz w:val="24"/>
                <w:szCs w:val="24"/>
                <w:lang w:val="kk-KZ"/>
              </w:rPr>
              <w:t>0  Хор</w:t>
            </w:r>
          </w:p>
          <w:p w:rsidR="006A025C" w:rsidRPr="00037491" w:rsidRDefault="00BB48E0" w:rsidP="007E0980">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                      </w:t>
            </w:r>
            <w:r w:rsidRPr="00037491">
              <w:rPr>
                <w:rFonts w:eastAsia="Calibri"/>
                <w:i/>
                <w:sz w:val="24"/>
                <w:szCs w:val="24"/>
                <w:lang w:val="kk-KZ"/>
              </w:rPr>
              <w:t xml:space="preserve"> </w:t>
            </w:r>
          </w:p>
        </w:tc>
        <w:tc>
          <w:tcPr>
            <w:tcW w:w="2832" w:type="dxa"/>
            <w:gridSpan w:val="4"/>
          </w:tcPr>
          <w:p w:rsidR="007E0980" w:rsidRPr="00037491" w:rsidRDefault="007E0980" w:rsidP="007E0980">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Шығармашылық жұмыс</w:t>
            </w:r>
          </w:p>
          <w:p w:rsidR="007E0980" w:rsidRPr="00037491" w:rsidRDefault="007E0980" w:rsidP="007E0980">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Ертегіні оқи отырып, мазмұнын суреттер арқылы түсіндіре алуға үйрету. </w:t>
            </w:r>
          </w:p>
          <w:p w:rsidR="007E0980" w:rsidRPr="00037491" w:rsidRDefault="007E0980" w:rsidP="007E0980">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Көркем әдебиет</w:t>
            </w:r>
          </w:p>
          <w:p w:rsidR="007E0980" w:rsidRPr="00037491" w:rsidRDefault="007E0980" w:rsidP="007E0980">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Сурет салу</w:t>
            </w:r>
          </w:p>
          <w:p w:rsidR="006A025C" w:rsidRPr="00037491" w:rsidRDefault="007E0980" w:rsidP="005D7ED3">
            <w:pPr>
              <w:adjustRightInd w:val="0"/>
              <w:rPr>
                <w:rFonts w:eastAsia="Calibri"/>
                <w:i/>
                <w:sz w:val="24"/>
                <w:szCs w:val="24"/>
                <w:lang w:val="kk-KZ"/>
              </w:rPr>
            </w:pPr>
            <w:r w:rsidRPr="00037491">
              <w:rPr>
                <w:rFonts w:ascii="Times New Roman" w:hAnsi="Times New Roman" w:cs="Times New Roman"/>
                <w:sz w:val="24"/>
                <w:szCs w:val="24"/>
                <w:lang w:val="kk-KZ"/>
              </w:rPr>
              <w:t>Мүсіндеу</w:t>
            </w:r>
            <w:r w:rsidR="00A6498F" w:rsidRPr="00037491">
              <w:rPr>
                <w:rFonts w:eastAsia="Calibri"/>
                <w:i/>
                <w:sz w:val="24"/>
                <w:szCs w:val="24"/>
                <w:lang w:val="kk-KZ"/>
              </w:rPr>
              <w:t xml:space="preserve">   </w:t>
            </w:r>
            <w:r w:rsidR="005D7ED3" w:rsidRPr="00037491">
              <w:rPr>
                <w:rFonts w:eastAsia="Calibri"/>
                <w:i/>
                <w:sz w:val="24"/>
                <w:szCs w:val="24"/>
                <w:lang w:val="kk-KZ"/>
              </w:rPr>
              <w:t>Қауіпсіздік ережесі» сағаты.                                Тақырыбы: «Жол тәртібін білейік!» Ойын»Бағдаршам</w:t>
            </w:r>
            <w:r w:rsidR="00A6498F" w:rsidRPr="00037491">
              <w:rPr>
                <w:rFonts w:eastAsia="Calibri"/>
                <w:i/>
                <w:sz w:val="24"/>
                <w:szCs w:val="24"/>
                <w:lang w:val="kk-KZ"/>
              </w:rPr>
              <w:t xml:space="preserve">                            </w:t>
            </w:r>
          </w:p>
        </w:tc>
        <w:tc>
          <w:tcPr>
            <w:tcW w:w="2828" w:type="dxa"/>
            <w:gridSpan w:val="4"/>
          </w:tcPr>
          <w:p w:rsidR="007E0980" w:rsidRPr="00037491" w:rsidRDefault="007E0980" w:rsidP="007E0980">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Қимылды ойын:</w:t>
            </w:r>
          </w:p>
          <w:p w:rsidR="007E0980" w:rsidRPr="00037491" w:rsidRDefault="007E0980" w:rsidP="007E0980">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«Қандай пішін»</w:t>
            </w:r>
          </w:p>
          <w:p w:rsidR="006A025C" w:rsidRPr="00037491" w:rsidRDefault="007E0980" w:rsidP="007E0980">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Мақсаты: Заттарды пішіндермен сәйкестендіре отыра жапсыру, жылдамдыққа үйрету. </w:t>
            </w:r>
            <w:r w:rsidR="00A6498F" w:rsidRPr="00037491">
              <w:rPr>
                <w:rFonts w:ascii="Times New Roman" w:hAnsi="Times New Roman" w:cs="Times New Roman"/>
                <w:sz w:val="24"/>
                <w:szCs w:val="24"/>
                <w:lang w:val="kk-KZ"/>
              </w:rPr>
              <w:t xml:space="preserve">Математика негіздері, </w:t>
            </w:r>
            <w:r w:rsidRPr="00037491">
              <w:rPr>
                <w:rFonts w:ascii="Times New Roman" w:hAnsi="Times New Roman" w:cs="Times New Roman"/>
                <w:sz w:val="24"/>
                <w:szCs w:val="24"/>
                <w:lang w:val="kk-KZ"/>
              </w:rPr>
              <w:t xml:space="preserve">Жапсыру </w:t>
            </w:r>
            <w:r w:rsidR="004522D1" w:rsidRPr="00037491">
              <w:rPr>
                <w:rFonts w:ascii="Times New Roman" w:hAnsi="Times New Roman" w:cs="Times New Roman"/>
                <w:sz w:val="24"/>
                <w:szCs w:val="24"/>
                <w:lang w:val="kk-KZ"/>
              </w:rPr>
              <w:t xml:space="preserve">                    </w:t>
            </w:r>
            <w:r w:rsidR="00BB48E0" w:rsidRPr="00037491">
              <w:rPr>
                <w:rFonts w:eastAsia="Calibri"/>
                <w:i/>
                <w:sz w:val="24"/>
                <w:szCs w:val="24"/>
                <w:lang w:val="kk-KZ"/>
              </w:rPr>
              <w:t>Ұлттық ойын: «Көтермек»</w:t>
            </w:r>
          </w:p>
        </w:tc>
        <w:tc>
          <w:tcPr>
            <w:tcW w:w="2562" w:type="dxa"/>
            <w:gridSpan w:val="2"/>
          </w:tcPr>
          <w:p w:rsidR="007E0980" w:rsidRPr="00037491" w:rsidRDefault="007E0980" w:rsidP="007E0980">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Үйірме жұмысы</w:t>
            </w:r>
          </w:p>
          <w:p w:rsidR="007E0980" w:rsidRPr="00037491" w:rsidRDefault="007E0980" w:rsidP="007E0980">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15:00-15:20</w:t>
            </w:r>
          </w:p>
          <w:p w:rsidR="007E0980" w:rsidRPr="00037491" w:rsidRDefault="007E0980" w:rsidP="007E0980">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«Театр әлемі»</w:t>
            </w:r>
          </w:p>
          <w:p w:rsidR="007E0980" w:rsidRPr="00037491" w:rsidRDefault="007E0980" w:rsidP="007E0980">
            <w:pPr>
              <w:pStyle w:val="Style21"/>
              <w:spacing w:line="240" w:lineRule="auto"/>
              <w:jc w:val="left"/>
              <w:rPr>
                <w:rStyle w:val="FontStyle247"/>
                <w:b w:val="0"/>
                <w:sz w:val="24"/>
                <w:szCs w:val="24"/>
                <w:lang w:val="kk-KZ"/>
              </w:rPr>
            </w:pPr>
            <w:r w:rsidRPr="00037491">
              <w:rPr>
                <w:rStyle w:val="FontStyle247"/>
                <w:b w:val="0"/>
                <w:sz w:val="24"/>
                <w:szCs w:val="24"/>
                <w:lang w:val="kk-KZ"/>
              </w:rPr>
              <w:t xml:space="preserve">Тақырыбы: </w:t>
            </w:r>
            <w:r w:rsidRPr="00037491">
              <w:rPr>
                <w:rFonts w:ascii="Times New Roman" w:hAnsi="Times New Roman"/>
                <w:lang w:val="kk-KZ"/>
              </w:rPr>
              <w:t>«Бауырсақ» ертегісі</w:t>
            </w:r>
          </w:p>
          <w:p w:rsidR="006A025C" w:rsidRPr="00037491" w:rsidRDefault="007E0980" w:rsidP="007E0980">
            <w:pPr>
              <w:spacing w:after="0" w:line="240" w:lineRule="auto"/>
              <w:rPr>
                <w:rFonts w:ascii="Times New Roman" w:hAnsi="Times New Roman" w:cs="Times New Roman"/>
                <w:sz w:val="24"/>
                <w:szCs w:val="24"/>
                <w:lang w:val="kk-KZ"/>
              </w:rPr>
            </w:pPr>
            <w:r w:rsidRPr="00037491">
              <w:rPr>
                <w:rStyle w:val="FontStyle247"/>
                <w:b w:val="0"/>
                <w:sz w:val="24"/>
                <w:szCs w:val="24"/>
                <w:lang w:val="kk-KZ"/>
              </w:rPr>
              <w:t>Мақсаты:</w:t>
            </w:r>
            <w:r w:rsidRPr="00037491">
              <w:rPr>
                <w:rFonts w:ascii="Times New Roman" w:hAnsi="Times New Roman"/>
                <w:sz w:val="24"/>
                <w:szCs w:val="24"/>
                <w:lang w:val="kk-KZ"/>
              </w:rPr>
              <w:t xml:space="preserve"> Балаларды «Бауырсақ» ертегісімен таныстыру. Eртегідегі қоянның әнін балалармен бірге қайталап, тілдерін жаттықтыру.</w:t>
            </w:r>
            <w:r w:rsidR="005D7ED3">
              <w:rPr>
                <w:rFonts w:ascii="Times New Roman" w:hAnsi="Times New Roman"/>
                <w:sz w:val="24"/>
                <w:szCs w:val="24"/>
                <w:lang w:val="kk-KZ"/>
              </w:rPr>
              <w:t xml:space="preserve">  Көркем әдебиет</w:t>
            </w:r>
          </w:p>
        </w:tc>
        <w:tc>
          <w:tcPr>
            <w:tcW w:w="2412" w:type="dxa"/>
          </w:tcPr>
          <w:p w:rsidR="006A025C" w:rsidRPr="00037491" w:rsidRDefault="007E0980" w:rsidP="00A6498F">
            <w:pPr>
              <w:adjustRightInd w:val="0"/>
              <w:rPr>
                <w:rFonts w:eastAsia="Calibri"/>
                <w:i/>
                <w:sz w:val="24"/>
                <w:szCs w:val="24"/>
                <w:lang w:val="kk-KZ"/>
              </w:rPr>
            </w:pPr>
            <w:r w:rsidRPr="00037491">
              <w:rPr>
                <w:rFonts w:ascii="Times New Roman" w:hAnsi="Times New Roman" w:cs="Times New Roman"/>
                <w:sz w:val="24"/>
                <w:szCs w:val="24"/>
                <w:lang w:val="kk-KZ"/>
              </w:rPr>
              <w:t>Дербес ойын  «Менің</w:t>
            </w:r>
            <w:r w:rsidR="00A6498F" w:rsidRPr="00037491">
              <w:rPr>
                <w:rFonts w:ascii="Times New Roman" w:hAnsi="Times New Roman" w:cs="Times New Roman"/>
                <w:sz w:val="24"/>
                <w:szCs w:val="24"/>
                <w:lang w:val="kk-KZ"/>
              </w:rPr>
              <w:t xml:space="preserve"> балабақшам». Мақсаты: Түрлі - </w:t>
            </w:r>
            <w:r w:rsidRPr="00037491">
              <w:rPr>
                <w:rFonts w:ascii="Times New Roman" w:hAnsi="Times New Roman" w:cs="Times New Roman"/>
                <w:sz w:val="24"/>
                <w:szCs w:val="24"/>
                <w:lang w:val="kk-KZ"/>
              </w:rPr>
              <w:t>түсті ағаштардың биік ғимарат құрастыруға үйрету. Құрастыру</w:t>
            </w:r>
            <w:r w:rsidR="00A6498F" w:rsidRPr="00037491">
              <w:rPr>
                <w:rFonts w:eastAsia="Calibri"/>
                <w:i/>
                <w:sz w:val="24"/>
                <w:szCs w:val="24"/>
                <w:lang w:val="kk-KZ"/>
              </w:rPr>
              <w:t xml:space="preserve"> </w:t>
            </w:r>
            <w:r w:rsidR="005D7ED3">
              <w:rPr>
                <w:rFonts w:ascii="Times New Roman" w:hAnsi="Times New Roman" w:cs="Times New Roman"/>
                <w:sz w:val="24"/>
                <w:szCs w:val="24"/>
                <w:lang w:val="kk-KZ"/>
              </w:rPr>
              <w:t>15:00-15:3</w:t>
            </w:r>
            <w:r w:rsidR="005D7ED3" w:rsidRPr="00037491">
              <w:rPr>
                <w:rFonts w:ascii="Times New Roman" w:hAnsi="Times New Roman" w:cs="Times New Roman"/>
                <w:sz w:val="24"/>
                <w:szCs w:val="24"/>
                <w:lang w:val="kk-KZ"/>
              </w:rPr>
              <w:t xml:space="preserve">0 Хор                             </w:t>
            </w:r>
            <w:r w:rsidR="00A6498F" w:rsidRPr="00037491">
              <w:rPr>
                <w:rFonts w:eastAsia="Calibri"/>
                <w:i/>
                <w:sz w:val="24"/>
                <w:szCs w:val="24"/>
                <w:lang w:val="kk-KZ"/>
              </w:rPr>
              <w:t xml:space="preserve">                   </w:t>
            </w:r>
          </w:p>
        </w:tc>
      </w:tr>
      <w:tr w:rsidR="006A025C" w:rsidRPr="009206EB" w:rsidTr="00783D88">
        <w:trPr>
          <w:trHeight w:val="1433"/>
        </w:trPr>
        <w:tc>
          <w:tcPr>
            <w:tcW w:w="2545" w:type="dxa"/>
            <w:hideMark/>
          </w:tcPr>
          <w:p w:rsidR="006A025C" w:rsidRPr="00037491" w:rsidRDefault="006A025C" w:rsidP="00637C61">
            <w:pPr>
              <w:spacing w:after="0" w:line="240" w:lineRule="auto"/>
              <w:rPr>
                <w:rFonts w:ascii="Times New Roman" w:hAnsi="Times New Roman" w:cs="Times New Roman"/>
                <w:bCs/>
                <w:sz w:val="24"/>
                <w:szCs w:val="24"/>
                <w:lang w:val="kk-KZ"/>
              </w:rPr>
            </w:pPr>
            <w:r w:rsidRPr="00037491">
              <w:rPr>
                <w:rFonts w:ascii="Times New Roman" w:hAnsi="Times New Roman" w:cs="Times New Roman"/>
                <w:bCs/>
                <w:sz w:val="24"/>
                <w:szCs w:val="24"/>
                <w:lang w:val="kk-KZ"/>
              </w:rPr>
              <w:t xml:space="preserve">  </w:t>
            </w:r>
            <w:r w:rsidR="007E0980" w:rsidRPr="00037491">
              <w:rPr>
                <w:rFonts w:ascii="Times New Roman" w:hAnsi="Times New Roman" w:cs="Times New Roman"/>
                <w:bCs/>
                <w:sz w:val="24"/>
                <w:szCs w:val="24"/>
                <w:lang w:val="kk-KZ"/>
              </w:rPr>
              <w:t>Бесін ас</w:t>
            </w:r>
          </w:p>
          <w:p w:rsidR="006A025C" w:rsidRPr="00037491" w:rsidRDefault="006A025C" w:rsidP="00637C61">
            <w:pPr>
              <w:spacing w:after="0" w:line="240" w:lineRule="auto"/>
              <w:rPr>
                <w:rFonts w:ascii="Times New Roman" w:hAnsi="Times New Roman" w:cs="Times New Roman"/>
                <w:bCs/>
                <w:sz w:val="24"/>
                <w:szCs w:val="24"/>
                <w:lang w:val="kk-KZ"/>
              </w:rPr>
            </w:pPr>
            <w:r w:rsidRPr="00037491">
              <w:rPr>
                <w:rFonts w:ascii="Times New Roman" w:hAnsi="Times New Roman" w:cs="Times New Roman"/>
                <w:bCs/>
                <w:sz w:val="24"/>
                <w:szCs w:val="24"/>
                <w:lang w:val="kk-KZ"/>
              </w:rPr>
              <w:t> </w:t>
            </w:r>
          </w:p>
        </w:tc>
        <w:tc>
          <w:tcPr>
            <w:tcW w:w="2839" w:type="dxa"/>
          </w:tcPr>
          <w:p w:rsidR="006A025C" w:rsidRPr="00037491" w:rsidRDefault="007E0980" w:rsidP="007E0980">
            <w:pPr>
              <w:autoSpaceDE w:val="0"/>
              <w:autoSpaceDN w:val="0"/>
              <w:adjustRightInd w:val="0"/>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832" w:type="dxa"/>
            <w:gridSpan w:val="4"/>
          </w:tcPr>
          <w:p w:rsidR="006A025C" w:rsidRPr="00037491" w:rsidRDefault="007E0980"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 Балалардың назарын тағамға аудару.</w:t>
            </w:r>
          </w:p>
        </w:tc>
        <w:tc>
          <w:tcPr>
            <w:tcW w:w="2828" w:type="dxa"/>
            <w:gridSpan w:val="4"/>
          </w:tcPr>
          <w:p w:rsidR="006A025C" w:rsidRPr="00037491" w:rsidRDefault="006A025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 </w:t>
            </w:r>
            <w:r w:rsidR="007E0980" w:rsidRPr="00037491">
              <w:rPr>
                <w:rFonts w:ascii="Times New Roman" w:hAnsi="Times New Roman" w:cs="Times New Roman"/>
                <w:sz w:val="24"/>
                <w:szCs w:val="24"/>
                <w:lang w:val="kk-KZ"/>
              </w:rPr>
              <w:t>Тамақтарын реттілігімен тауысып ішуге қалыптастыру.</w:t>
            </w:r>
          </w:p>
        </w:tc>
        <w:tc>
          <w:tcPr>
            <w:tcW w:w="2562" w:type="dxa"/>
            <w:gridSpan w:val="2"/>
          </w:tcPr>
          <w:p w:rsidR="007E0980" w:rsidRPr="00037491" w:rsidRDefault="007E0980" w:rsidP="007E0980">
            <w:pPr>
              <w:spacing w:after="0" w:line="240" w:lineRule="auto"/>
              <w:rPr>
                <w:rFonts w:ascii="Times New Roman" w:hAnsi="Times New Roman"/>
                <w:sz w:val="24"/>
                <w:szCs w:val="24"/>
                <w:lang w:val="kk-KZ"/>
              </w:rPr>
            </w:pPr>
            <w:r w:rsidRPr="00037491">
              <w:rPr>
                <w:rFonts w:ascii="Times New Roman" w:hAnsi="Times New Roman" w:cs="Times New Roman"/>
                <w:sz w:val="24"/>
                <w:szCs w:val="24"/>
                <w:lang w:val="kk-KZ"/>
              </w:rPr>
              <w:t xml:space="preserve">«Бата айтып»,  «Ас қайтаруды» үйрету. Көркем әдебиет </w:t>
            </w:r>
          </w:p>
          <w:p w:rsidR="006A025C" w:rsidRPr="00037491" w:rsidRDefault="006A025C" w:rsidP="00637C61">
            <w:pPr>
              <w:pStyle w:val="Style21"/>
              <w:spacing w:line="240" w:lineRule="auto"/>
              <w:jc w:val="left"/>
              <w:rPr>
                <w:rFonts w:ascii="Times New Roman" w:hAnsi="Times New Roman"/>
                <w:lang w:val="kk-KZ"/>
              </w:rPr>
            </w:pPr>
          </w:p>
        </w:tc>
        <w:tc>
          <w:tcPr>
            <w:tcW w:w="2412" w:type="dxa"/>
          </w:tcPr>
          <w:p w:rsidR="006A025C" w:rsidRPr="00037491" w:rsidRDefault="00851263" w:rsidP="00385090">
            <w:pPr>
              <w:autoSpaceDE w:val="0"/>
              <w:autoSpaceDN w:val="0"/>
              <w:adjustRightInd w:val="0"/>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 </w:t>
            </w:r>
            <w:r w:rsidR="007E0980" w:rsidRPr="00037491">
              <w:rPr>
                <w:rFonts w:ascii="Times New Roman" w:hAnsi="Times New Roman" w:cs="Times New Roman"/>
                <w:sz w:val="24"/>
                <w:szCs w:val="24"/>
                <w:lang w:val="kk-KZ"/>
              </w:rPr>
              <w:t>Ас мәзірімен таныстыру, балалардың назарын тағамға аудару.</w:t>
            </w:r>
          </w:p>
        </w:tc>
      </w:tr>
      <w:tr w:rsidR="006A025C" w:rsidRPr="00037491" w:rsidTr="00783D88">
        <w:trPr>
          <w:trHeight w:val="710"/>
        </w:trPr>
        <w:tc>
          <w:tcPr>
            <w:tcW w:w="2545" w:type="dxa"/>
            <w:hideMark/>
          </w:tcPr>
          <w:p w:rsidR="006A025C" w:rsidRPr="00037491" w:rsidRDefault="006A025C" w:rsidP="00637C61">
            <w:pPr>
              <w:spacing w:after="0" w:line="240" w:lineRule="auto"/>
              <w:rPr>
                <w:rFonts w:ascii="Times New Roman" w:hAnsi="Times New Roman" w:cs="Times New Roman"/>
                <w:bCs/>
                <w:sz w:val="24"/>
                <w:szCs w:val="24"/>
                <w:lang w:val="kk-KZ"/>
              </w:rPr>
            </w:pPr>
            <w:r w:rsidRPr="00037491">
              <w:rPr>
                <w:rFonts w:ascii="Times New Roman" w:hAnsi="Times New Roman" w:cs="Times New Roman"/>
                <w:bCs/>
                <w:sz w:val="24"/>
                <w:szCs w:val="24"/>
                <w:lang w:val="kk-KZ"/>
              </w:rPr>
              <w:t xml:space="preserve">Балалармен жеке жұмыс </w:t>
            </w:r>
          </w:p>
          <w:p w:rsidR="006A025C" w:rsidRPr="00037491" w:rsidRDefault="006A025C" w:rsidP="00637C61">
            <w:pPr>
              <w:spacing w:after="0" w:line="240" w:lineRule="auto"/>
              <w:rPr>
                <w:rFonts w:ascii="Times New Roman" w:hAnsi="Times New Roman" w:cs="Times New Roman"/>
                <w:bCs/>
                <w:sz w:val="24"/>
                <w:szCs w:val="24"/>
                <w:lang w:val="kk-KZ"/>
              </w:rPr>
            </w:pPr>
            <w:r w:rsidRPr="00037491">
              <w:rPr>
                <w:rFonts w:ascii="Times New Roman" w:hAnsi="Times New Roman" w:cs="Times New Roman"/>
                <w:bCs/>
                <w:sz w:val="24"/>
                <w:szCs w:val="24"/>
                <w:lang w:val="kk-KZ"/>
              </w:rPr>
              <w:t> </w:t>
            </w:r>
          </w:p>
        </w:tc>
        <w:tc>
          <w:tcPr>
            <w:tcW w:w="2839" w:type="dxa"/>
          </w:tcPr>
          <w:p w:rsidR="00426E21" w:rsidRPr="00037491" w:rsidRDefault="00426E21" w:rsidP="00426E2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Алинур мен Хомиджон пайдалы және зиянды тағамдардан  плакат жасау. </w:t>
            </w:r>
          </w:p>
          <w:p w:rsidR="006A025C" w:rsidRPr="00037491" w:rsidRDefault="00426E21"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Жапсыру</w:t>
            </w:r>
          </w:p>
        </w:tc>
        <w:tc>
          <w:tcPr>
            <w:tcW w:w="2832" w:type="dxa"/>
            <w:gridSpan w:val="4"/>
          </w:tcPr>
          <w:p w:rsidR="006A025C" w:rsidRPr="00037491" w:rsidRDefault="00377E1F" w:rsidP="005D7ED3">
            <w:pPr>
              <w:spacing w:line="240" w:lineRule="auto"/>
              <w:rPr>
                <w:rFonts w:ascii="Times New Roman" w:hAnsi="Times New Roman" w:cs="Times New Roman"/>
                <w:sz w:val="24"/>
                <w:szCs w:val="24"/>
                <w:lang w:val="kk-KZ" w:eastAsia="ru-RU"/>
              </w:rPr>
            </w:pPr>
            <w:r w:rsidRPr="00037491">
              <w:rPr>
                <w:rFonts w:ascii="Times New Roman" w:hAnsi="Times New Roman" w:cs="Times New Roman"/>
                <w:sz w:val="24"/>
                <w:szCs w:val="24"/>
                <w:lang w:val="kk-KZ" w:eastAsia="ru-RU"/>
              </w:rPr>
              <w:t xml:space="preserve">Даниспен жеке жұмыс «Танып атын ата» суретті кітапшалармен жұмыс                                   Мақсаты: тануға және көрсетуге дағдыландыру. </w:t>
            </w:r>
          </w:p>
        </w:tc>
        <w:tc>
          <w:tcPr>
            <w:tcW w:w="2828" w:type="dxa"/>
            <w:gridSpan w:val="4"/>
          </w:tcPr>
          <w:p w:rsidR="006A025C" w:rsidRPr="00037491" w:rsidRDefault="004033D0"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Аялаға</w:t>
            </w:r>
            <w:r w:rsidR="006A025C" w:rsidRPr="00037491">
              <w:rPr>
                <w:rFonts w:ascii="Times New Roman" w:hAnsi="Times New Roman" w:cs="Times New Roman"/>
                <w:sz w:val="24"/>
                <w:szCs w:val="24"/>
                <w:lang w:val="kk-KZ"/>
              </w:rPr>
              <w:t xml:space="preserve">  қаламды дұрыс ұстауды</w:t>
            </w:r>
            <w:r w:rsidR="00BD37FC" w:rsidRPr="00037491">
              <w:rPr>
                <w:rFonts w:ascii="Times New Roman" w:hAnsi="Times New Roman" w:cs="Times New Roman"/>
                <w:sz w:val="24"/>
                <w:szCs w:val="24"/>
                <w:lang w:val="kk-KZ"/>
              </w:rPr>
              <w:t xml:space="preserve">, суретті тиянақты, ұқыпты бояуға </w:t>
            </w:r>
            <w:r w:rsidR="006A025C" w:rsidRPr="00037491">
              <w:rPr>
                <w:rFonts w:ascii="Times New Roman" w:hAnsi="Times New Roman" w:cs="Times New Roman"/>
                <w:sz w:val="24"/>
                <w:szCs w:val="24"/>
                <w:lang w:val="kk-KZ"/>
              </w:rPr>
              <w:t xml:space="preserve"> үйрету.</w:t>
            </w:r>
          </w:p>
          <w:p w:rsidR="006A025C" w:rsidRPr="00037491" w:rsidRDefault="006A025C" w:rsidP="00637C61">
            <w:pPr>
              <w:spacing w:after="0" w:line="240" w:lineRule="auto"/>
              <w:rPr>
                <w:rFonts w:ascii="Times New Roman" w:hAnsi="Times New Roman" w:cs="Times New Roman"/>
                <w:sz w:val="24"/>
                <w:szCs w:val="24"/>
                <w:lang w:val="kk-KZ"/>
              </w:rPr>
            </w:pPr>
          </w:p>
          <w:p w:rsidR="006A025C" w:rsidRPr="00037491" w:rsidRDefault="006A025C" w:rsidP="00637C61">
            <w:pPr>
              <w:spacing w:after="0" w:line="240" w:lineRule="auto"/>
              <w:rPr>
                <w:rFonts w:ascii="Times New Roman" w:hAnsi="Times New Roman" w:cs="Times New Roman"/>
                <w:sz w:val="24"/>
                <w:szCs w:val="24"/>
                <w:lang w:val="kk-KZ"/>
              </w:rPr>
            </w:pPr>
          </w:p>
        </w:tc>
        <w:tc>
          <w:tcPr>
            <w:tcW w:w="2562" w:type="dxa"/>
            <w:gridSpan w:val="2"/>
          </w:tcPr>
          <w:p w:rsidR="00BD37FC" w:rsidRPr="00037491" w:rsidRDefault="00BD37FC" w:rsidP="00BD37FC">
            <w:pPr>
              <w:pStyle w:val="a3"/>
              <w:rPr>
                <w:rFonts w:ascii="Times New Roman" w:eastAsia="Calibri" w:hAnsi="Times New Roman" w:cs="Times New Roman"/>
                <w:sz w:val="24"/>
                <w:szCs w:val="24"/>
                <w:lang w:val="kk-KZ"/>
              </w:rPr>
            </w:pPr>
            <w:r w:rsidRPr="00037491">
              <w:rPr>
                <w:rFonts w:ascii="Times New Roman" w:eastAsia="Calibri" w:hAnsi="Times New Roman" w:cs="Times New Roman"/>
                <w:sz w:val="24"/>
                <w:szCs w:val="24"/>
                <w:lang w:val="kk-KZ"/>
              </w:rPr>
              <w:t xml:space="preserve">Саяға ойыншық туралы жаттаған тақпақтарды  айтқызу арқылы есте сақтауын дамыту. </w:t>
            </w:r>
          </w:p>
          <w:p w:rsidR="00BD37FC" w:rsidRPr="00037491" w:rsidRDefault="00BD37FC" w:rsidP="00BD37FC">
            <w:pPr>
              <w:pStyle w:val="a3"/>
              <w:rPr>
                <w:rFonts w:ascii="Times New Roman" w:eastAsia="Calibri" w:hAnsi="Times New Roman" w:cs="Times New Roman"/>
                <w:bCs/>
                <w:sz w:val="24"/>
                <w:szCs w:val="24"/>
                <w:lang w:val="kk-KZ"/>
              </w:rPr>
            </w:pPr>
            <w:r w:rsidRPr="00037491">
              <w:rPr>
                <w:rFonts w:ascii="Times New Roman" w:eastAsia="Calibri" w:hAnsi="Times New Roman" w:cs="Times New Roman"/>
                <w:bCs/>
                <w:sz w:val="24"/>
                <w:szCs w:val="24"/>
                <w:lang w:val="kk-KZ"/>
              </w:rPr>
              <w:t>Көркем әдебиет</w:t>
            </w:r>
          </w:p>
          <w:p w:rsidR="006A025C" w:rsidRPr="00037491" w:rsidRDefault="006A025C" w:rsidP="00637C61">
            <w:pPr>
              <w:spacing w:after="0" w:line="240" w:lineRule="auto"/>
              <w:rPr>
                <w:rFonts w:ascii="Times New Roman" w:hAnsi="Times New Roman" w:cs="Times New Roman"/>
                <w:sz w:val="24"/>
                <w:szCs w:val="24"/>
                <w:lang w:val="kk-KZ"/>
              </w:rPr>
            </w:pPr>
          </w:p>
          <w:p w:rsidR="006A025C" w:rsidRPr="00037491" w:rsidRDefault="006A025C" w:rsidP="00637C61">
            <w:pPr>
              <w:spacing w:after="0" w:line="240" w:lineRule="auto"/>
              <w:rPr>
                <w:rFonts w:ascii="Times New Roman" w:hAnsi="Times New Roman" w:cs="Times New Roman"/>
                <w:sz w:val="24"/>
                <w:szCs w:val="24"/>
                <w:lang w:val="kk-KZ"/>
              </w:rPr>
            </w:pPr>
          </w:p>
        </w:tc>
        <w:tc>
          <w:tcPr>
            <w:tcW w:w="2412" w:type="dxa"/>
          </w:tcPr>
          <w:p w:rsidR="006A025C" w:rsidRPr="00037491" w:rsidRDefault="00EE1DE9"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Мұхамедке</w:t>
            </w:r>
            <w:r w:rsidR="006A025C" w:rsidRPr="00037491">
              <w:rPr>
                <w:rFonts w:ascii="Times New Roman" w:hAnsi="Times New Roman" w:cs="Times New Roman"/>
                <w:sz w:val="24"/>
                <w:szCs w:val="24"/>
                <w:lang w:val="kk-KZ"/>
              </w:rPr>
              <w:t xml:space="preserve"> көлік түрлерін ажырата білуге баулу.</w:t>
            </w:r>
          </w:p>
          <w:p w:rsidR="006A025C" w:rsidRPr="00037491" w:rsidRDefault="006A025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Жапсыру</w:t>
            </w:r>
          </w:p>
        </w:tc>
      </w:tr>
      <w:tr w:rsidR="002A7A62" w:rsidRPr="009206EB" w:rsidTr="00385090">
        <w:trPr>
          <w:trHeight w:val="263"/>
        </w:trPr>
        <w:tc>
          <w:tcPr>
            <w:tcW w:w="2545" w:type="dxa"/>
            <w:hideMark/>
          </w:tcPr>
          <w:p w:rsidR="002A7A62" w:rsidRPr="00037491" w:rsidRDefault="002A7A62" w:rsidP="00637C61">
            <w:pPr>
              <w:spacing w:after="0" w:line="240" w:lineRule="auto"/>
              <w:rPr>
                <w:rFonts w:ascii="Times New Roman" w:hAnsi="Times New Roman" w:cs="Times New Roman"/>
                <w:bCs/>
                <w:sz w:val="24"/>
                <w:szCs w:val="24"/>
                <w:lang w:val="kk-KZ"/>
              </w:rPr>
            </w:pPr>
            <w:r w:rsidRPr="00037491">
              <w:rPr>
                <w:rFonts w:ascii="Times New Roman" w:hAnsi="Times New Roman" w:cs="Times New Roman"/>
                <w:bCs/>
                <w:sz w:val="24"/>
                <w:szCs w:val="24"/>
                <w:lang w:val="kk-KZ"/>
              </w:rPr>
              <w:t>Серуенге дайындық</w:t>
            </w:r>
          </w:p>
        </w:tc>
        <w:tc>
          <w:tcPr>
            <w:tcW w:w="13473" w:type="dxa"/>
            <w:gridSpan w:val="12"/>
          </w:tcPr>
          <w:p w:rsidR="002A7A62" w:rsidRPr="00037491" w:rsidRDefault="002A7A62"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 Өзіне-өзі қызмет ету дағдылары, ірі және ұсақ моториканы дамыту) тақырыбына   жеке әңгімелер өткізу.</w:t>
            </w:r>
          </w:p>
          <w:p w:rsidR="002A7A62" w:rsidRPr="00037491" w:rsidRDefault="002A7A62"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color w:val="000000"/>
                <w:sz w:val="24"/>
                <w:szCs w:val="24"/>
                <w:lang w:val="kk-KZ"/>
              </w:rPr>
              <w:t>Серуенге шығамыз деген нұсқаумен барлық балалар орындарына тұру.</w:t>
            </w:r>
          </w:p>
          <w:p w:rsidR="002A7A62" w:rsidRPr="00037491" w:rsidRDefault="002A7A62"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p w:rsidR="002A7A62" w:rsidRPr="00037491" w:rsidRDefault="002A7A62" w:rsidP="00386688">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Балаларды реттілікпен киінуге дағдыландыру. Сөйлеуді дамыту</w:t>
            </w:r>
            <w:r w:rsidRPr="00037491">
              <w:rPr>
                <w:rFonts w:ascii="Times New Roman" w:eastAsia="Calibri" w:hAnsi="Times New Roman" w:cs="Times New Roman"/>
                <w:i/>
                <w:sz w:val="24"/>
                <w:szCs w:val="24"/>
                <w:lang w:val="kk-KZ"/>
              </w:rPr>
              <w:t xml:space="preserve"> Қауіпсіздік ережесі</w:t>
            </w:r>
            <w:r w:rsidRPr="00037491">
              <w:rPr>
                <w:rFonts w:ascii="Times New Roman" w:hAnsi="Times New Roman" w:cs="Times New Roman"/>
                <w:i/>
                <w:sz w:val="24"/>
                <w:szCs w:val="24"/>
                <w:lang w:val="kk-KZ"/>
              </w:rPr>
              <w:t>.</w:t>
            </w:r>
          </w:p>
        </w:tc>
      </w:tr>
      <w:tr w:rsidR="006A025C" w:rsidRPr="00037491" w:rsidTr="00783D88">
        <w:trPr>
          <w:trHeight w:val="710"/>
        </w:trPr>
        <w:tc>
          <w:tcPr>
            <w:tcW w:w="2545" w:type="dxa"/>
            <w:hideMark/>
          </w:tcPr>
          <w:p w:rsidR="006A025C" w:rsidRPr="00037491" w:rsidRDefault="006A025C" w:rsidP="00637C61">
            <w:pPr>
              <w:spacing w:after="0" w:line="240" w:lineRule="auto"/>
              <w:rPr>
                <w:rFonts w:ascii="Times New Roman" w:hAnsi="Times New Roman" w:cs="Times New Roman"/>
                <w:bCs/>
                <w:sz w:val="24"/>
                <w:szCs w:val="24"/>
                <w:lang w:val="kk-KZ"/>
              </w:rPr>
            </w:pPr>
            <w:r w:rsidRPr="00037491">
              <w:rPr>
                <w:rFonts w:ascii="Times New Roman" w:hAnsi="Times New Roman" w:cs="Times New Roman"/>
                <w:bCs/>
                <w:sz w:val="24"/>
                <w:szCs w:val="24"/>
                <w:lang w:val="kk-KZ"/>
              </w:rPr>
              <w:t>Серуен</w:t>
            </w:r>
          </w:p>
        </w:tc>
        <w:tc>
          <w:tcPr>
            <w:tcW w:w="2979" w:type="dxa"/>
            <w:gridSpan w:val="4"/>
          </w:tcPr>
          <w:p w:rsidR="00851263" w:rsidRPr="00037491" w:rsidRDefault="004033D0" w:rsidP="00851263">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w:t>
            </w:r>
            <w:r w:rsidR="00851263" w:rsidRPr="00037491">
              <w:rPr>
                <w:rFonts w:ascii="Times New Roman" w:hAnsi="Times New Roman" w:cs="Times New Roman"/>
                <w:color w:val="000000"/>
                <w:sz w:val="24"/>
                <w:szCs w:val="24"/>
                <w:lang w:val="kk-KZ"/>
              </w:rPr>
              <w:t>Күздің алғашқы белгілерін бақылау</w:t>
            </w:r>
            <w:r w:rsidRPr="00037491">
              <w:rPr>
                <w:rFonts w:ascii="Times New Roman" w:hAnsi="Times New Roman" w:cs="Times New Roman"/>
                <w:color w:val="000000"/>
                <w:sz w:val="24"/>
                <w:szCs w:val="24"/>
                <w:lang w:val="kk-KZ"/>
              </w:rPr>
              <w:t>»</w:t>
            </w:r>
          </w:p>
          <w:p w:rsidR="00851263" w:rsidRPr="00037491" w:rsidRDefault="00851263" w:rsidP="00851263">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Мақсаты:</w:t>
            </w:r>
            <w:r w:rsidR="004033D0" w:rsidRPr="00037491">
              <w:rPr>
                <w:rFonts w:ascii="Times New Roman" w:hAnsi="Times New Roman" w:cs="Times New Roman"/>
                <w:color w:val="000000"/>
                <w:sz w:val="24"/>
                <w:szCs w:val="24"/>
                <w:lang w:val="kk-KZ"/>
              </w:rPr>
              <w:t xml:space="preserve"> </w:t>
            </w:r>
            <w:r w:rsidRPr="00037491">
              <w:rPr>
                <w:rFonts w:ascii="Times New Roman" w:hAnsi="Times New Roman" w:cs="Times New Roman"/>
                <w:color w:val="000000"/>
                <w:sz w:val="24"/>
                <w:szCs w:val="24"/>
                <w:lang w:val="kk-KZ"/>
              </w:rPr>
              <w:t xml:space="preserve">Жыл </w:t>
            </w:r>
            <w:r w:rsidRPr="00037491">
              <w:rPr>
                <w:rFonts w:ascii="Times New Roman" w:hAnsi="Times New Roman" w:cs="Times New Roman"/>
                <w:color w:val="000000"/>
                <w:sz w:val="24"/>
                <w:szCs w:val="24"/>
                <w:lang w:val="kk-KZ"/>
              </w:rPr>
              <w:lastRenderedPageBreak/>
              <w:t xml:space="preserve">мезгілдерінің өзгеруі туралы түсініктерін </w:t>
            </w:r>
            <w:r w:rsidR="0029514F" w:rsidRPr="00037491">
              <w:rPr>
                <w:rFonts w:ascii="Times New Roman" w:hAnsi="Times New Roman" w:cs="Times New Roman"/>
                <w:color w:val="000000"/>
                <w:sz w:val="24"/>
                <w:szCs w:val="24"/>
                <w:lang w:val="kk-KZ"/>
              </w:rPr>
              <w:t>молайту.</w:t>
            </w:r>
          </w:p>
          <w:p w:rsidR="00851263" w:rsidRPr="00037491" w:rsidRDefault="00851263" w:rsidP="00851263">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Еңбек</w:t>
            </w:r>
            <w:r w:rsidR="004033D0" w:rsidRPr="00037491">
              <w:rPr>
                <w:rFonts w:ascii="Times New Roman" w:hAnsi="Times New Roman" w:cs="Times New Roman"/>
                <w:color w:val="000000"/>
                <w:sz w:val="24"/>
                <w:szCs w:val="24"/>
                <w:lang w:val="kk-KZ"/>
              </w:rPr>
              <w:t>: о</w:t>
            </w:r>
            <w:r w:rsidRPr="00037491">
              <w:rPr>
                <w:rFonts w:ascii="Times New Roman" w:hAnsi="Times New Roman" w:cs="Times New Roman"/>
                <w:color w:val="000000"/>
                <w:sz w:val="24"/>
                <w:szCs w:val="24"/>
                <w:lang w:val="kk-KZ"/>
              </w:rPr>
              <w:t xml:space="preserve">йын алаңындағы жапырақтарды жинау. </w:t>
            </w:r>
          </w:p>
          <w:p w:rsidR="00A6498F" w:rsidRPr="00037491" w:rsidRDefault="00851263" w:rsidP="00A6498F">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Мақсаты:</w:t>
            </w:r>
            <w:r w:rsidR="00A6498F" w:rsidRPr="00037491">
              <w:rPr>
                <w:rFonts w:ascii="Times New Roman" w:hAnsi="Times New Roman" w:cs="Times New Roman"/>
                <w:color w:val="000000"/>
                <w:sz w:val="24"/>
                <w:szCs w:val="24"/>
                <w:lang w:val="kk-KZ"/>
              </w:rPr>
              <w:t xml:space="preserve"> </w:t>
            </w:r>
            <w:r w:rsidRPr="00037491">
              <w:rPr>
                <w:rFonts w:ascii="Times New Roman" w:hAnsi="Times New Roman" w:cs="Times New Roman"/>
                <w:color w:val="000000"/>
                <w:sz w:val="24"/>
                <w:szCs w:val="24"/>
                <w:lang w:val="kk-KZ"/>
              </w:rPr>
              <w:t>орындалған жұмыс</w:t>
            </w:r>
            <w:r w:rsidR="00426E21" w:rsidRPr="00037491">
              <w:rPr>
                <w:rFonts w:ascii="Times New Roman" w:hAnsi="Times New Roman" w:cs="Times New Roman"/>
                <w:color w:val="000000"/>
                <w:sz w:val="24"/>
                <w:szCs w:val="24"/>
                <w:lang w:val="kk-KZ"/>
              </w:rPr>
              <w:t xml:space="preserve"> нәтижесін көріп қуануға үйрету.</w:t>
            </w:r>
            <w:r w:rsidR="00A6498F" w:rsidRPr="00037491">
              <w:rPr>
                <w:rFonts w:ascii="Times New Roman" w:hAnsi="Times New Roman" w:cs="Times New Roman"/>
                <w:i/>
                <w:sz w:val="24"/>
                <w:szCs w:val="24"/>
                <w:lang w:val="kk-KZ"/>
              </w:rPr>
              <w:t xml:space="preserve"> Экологииялық білім беру және экологиялық мәдениеті.</w:t>
            </w:r>
          </w:p>
          <w:p w:rsidR="00851263" w:rsidRPr="00037491" w:rsidRDefault="00851263" w:rsidP="00851263">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Қимылды ойын</w:t>
            </w:r>
            <w:r w:rsidR="004033D0" w:rsidRPr="00037491">
              <w:rPr>
                <w:rFonts w:ascii="Times New Roman" w:hAnsi="Times New Roman" w:cs="Times New Roman"/>
                <w:color w:val="000000"/>
                <w:sz w:val="24"/>
                <w:szCs w:val="24"/>
                <w:lang w:val="kk-KZ"/>
              </w:rPr>
              <w:t>:</w:t>
            </w:r>
            <w:r w:rsidRPr="00037491">
              <w:rPr>
                <w:rFonts w:ascii="Times New Roman" w:hAnsi="Times New Roman" w:cs="Times New Roman"/>
                <w:color w:val="000000"/>
                <w:sz w:val="24"/>
                <w:szCs w:val="24"/>
                <w:lang w:val="kk-KZ"/>
              </w:rPr>
              <w:t xml:space="preserve"> «Қуып жет».</w:t>
            </w:r>
            <w:r w:rsidR="00BB48E0" w:rsidRPr="00037491">
              <w:rPr>
                <w:rFonts w:ascii="Times New Roman" w:hAnsi="Times New Roman" w:cs="Times New Roman"/>
                <w:color w:val="000000"/>
                <w:sz w:val="24"/>
                <w:szCs w:val="24"/>
                <w:lang w:val="kk-KZ"/>
              </w:rPr>
              <w:t xml:space="preserve">                                       </w:t>
            </w:r>
            <w:r w:rsidRPr="00037491">
              <w:rPr>
                <w:rFonts w:ascii="Times New Roman" w:hAnsi="Times New Roman" w:cs="Times New Roman"/>
                <w:color w:val="000000"/>
                <w:sz w:val="24"/>
                <w:szCs w:val="24"/>
                <w:lang w:val="kk-KZ"/>
              </w:rPr>
              <w:t xml:space="preserve">Мақсаты: Тез жүкіруге, ептілікке жаттықтыру. </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p>
        </w:tc>
        <w:tc>
          <w:tcPr>
            <w:tcW w:w="2692" w:type="dxa"/>
          </w:tcPr>
          <w:p w:rsidR="00851263" w:rsidRPr="00037491" w:rsidRDefault="004033D0" w:rsidP="00851263">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lastRenderedPageBreak/>
              <w:t>«</w:t>
            </w:r>
            <w:r w:rsidR="00851263" w:rsidRPr="00037491">
              <w:rPr>
                <w:rFonts w:ascii="Times New Roman" w:hAnsi="Times New Roman" w:cs="Times New Roman"/>
                <w:color w:val="000000"/>
                <w:sz w:val="24"/>
                <w:szCs w:val="24"/>
                <w:lang w:val="kk-KZ"/>
              </w:rPr>
              <w:t>Жыл мезгілдерінің өзгеруін бақылау</w:t>
            </w:r>
            <w:r w:rsidRPr="00037491">
              <w:rPr>
                <w:rFonts w:ascii="Times New Roman" w:hAnsi="Times New Roman" w:cs="Times New Roman"/>
                <w:color w:val="000000"/>
                <w:sz w:val="24"/>
                <w:szCs w:val="24"/>
                <w:lang w:val="kk-KZ"/>
              </w:rPr>
              <w:t>»</w:t>
            </w:r>
          </w:p>
          <w:p w:rsidR="00851263" w:rsidRPr="00037491" w:rsidRDefault="00851263" w:rsidP="00851263">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 xml:space="preserve">Мақсаты: Жыл </w:t>
            </w:r>
            <w:r w:rsidRPr="00037491">
              <w:rPr>
                <w:rFonts w:ascii="Times New Roman" w:hAnsi="Times New Roman" w:cs="Times New Roman"/>
                <w:color w:val="000000"/>
                <w:sz w:val="24"/>
                <w:szCs w:val="24"/>
                <w:lang w:val="kk-KZ"/>
              </w:rPr>
              <w:lastRenderedPageBreak/>
              <w:t>мезгілдерінің өзгеруі ту</w:t>
            </w:r>
            <w:r w:rsidR="0029514F" w:rsidRPr="00037491">
              <w:rPr>
                <w:rFonts w:ascii="Times New Roman" w:hAnsi="Times New Roman" w:cs="Times New Roman"/>
                <w:color w:val="000000"/>
                <w:sz w:val="24"/>
                <w:szCs w:val="24"/>
                <w:lang w:val="kk-KZ"/>
              </w:rPr>
              <w:t xml:space="preserve">ралы түсініктерін қалыптастыру, </w:t>
            </w:r>
            <w:r w:rsidRPr="00037491">
              <w:rPr>
                <w:rFonts w:ascii="Times New Roman" w:hAnsi="Times New Roman" w:cs="Times New Roman"/>
                <w:color w:val="000000"/>
                <w:sz w:val="24"/>
                <w:szCs w:val="24"/>
                <w:lang w:val="kk-KZ"/>
              </w:rPr>
              <w:t xml:space="preserve">әр мезгілдің өз ерекшеліктері туралы түсініктерін тиянақтау. </w:t>
            </w:r>
          </w:p>
          <w:p w:rsidR="00851263" w:rsidRPr="00037491" w:rsidRDefault="004033D0" w:rsidP="00851263">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Қимылды ойын</w:t>
            </w:r>
            <w:r w:rsidR="00851263" w:rsidRPr="00037491">
              <w:rPr>
                <w:rFonts w:ascii="Times New Roman" w:hAnsi="Times New Roman" w:cs="Times New Roman"/>
                <w:color w:val="000000"/>
                <w:sz w:val="24"/>
                <w:szCs w:val="24"/>
                <w:lang w:val="kk-KZ"/>
              </w:rPr>
              <w:t xml:space="preserve">: «Күзге ең алғашқы дайындалған ағашты тап» (қайың, көк терек) </w:t>
            </w:r>
          </w:p>
          <w:p w:rsidR="00851263" w:rsidRPr="00037491" w:rsidRDefault="00851263" w:rsidP="00851263">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Еңбек</w:t>
            </w:r>
            <w:r w:rsidR="004033D0" w:rsidRPr="00037491">
              <w:rPr>
                <w:rFonts w:ascii="Times New Roman" w:hAnsi="Times New Roman" w:cs="Times New Roman"/>
                <w:color w:val="000000"/>
                <w:sz w:val="24"/>
                <w:szCs w:val="24"/>
                <w:lang w:val="kk-KZ"/>
              </w:rPr>
              <w:t>:</w:t>
            </w:r>
            <w:r w:rsidR="008072E9" w:rsidRPr="00037491">
              <w:rPr>
                <w:rFonts w:ascii="Times New Roman" w:hAnsi="Times New Roman" w:cs="Times New Roman"/>
                <w:color w:val="000000"/>
                <w:sz w:val="24"/>
                <w:szCs w:val="24"/>
                <w:lang w:val="kk-KZ"/>
              </w:rPr>
              <w:t xml:space="preserve"> «біздің ойыншықтар» </w:t>
            </w:r>
            <w:r w:rsidRPr="00037491">
              <w:rPr>
                <w:rFonts w:ascii="Times New Roman" w:hAnsi="Times New Roman" w:cs="Times New Roman"/>
                <w:color w:val="000000"/>
                <w:sz w:val="24"/>
                <w:szCs w:val="24"/>
                <w:lang w:val="kk-KZ"/>
              </w:rPr>
              <w:t xml:space="preserve"> </w:t>
            </w:r>
          </w:p>
          <w:p w:rsidR="006A025C" w:rsidRPr="00037491" w:rsidRDefault="00851263" w:rsidP="00FC1559">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Мақсаты:</w:t>
            </w:r>
            <w:r w:rsidR="004033D0" w:rsidRPr="00037491">
              <w:rPr>
                <w:rFonts w:ascii="Times New Roman" w:hAnsi="Times New Roman" w:cs="Times New Roman"/>
                <w:color w:val="000000"/>
                <w:sz w:val="24"/>
                <w:szCs w:val="24"/>
                <w:lang w:val="kk-KZ"/>
              </w:rPr>
              <w:t xml:space="preserve"> </w:t>
            </w:r>
            <w:r w:rsidR="008072E9" w:rsidRPr="00037491">
              <w:rPr>
                <w:rFonts w:ascii="Times New Roman" w:hAnsi="Times New Roman" w:cs="Times New Roman"/>
                <w:color w:val="000000"/>
                <w:sz w:val="24"/>
                <w:szCs w:val="24"/>
                <w:lang w:val="kk-KZ"/>
              </w:rPr>
              <w:t xml:space="preserve">ойыншықтарды ұқыптап таза ұстауға, </w:t>
            </w:r>
            <w:r w:rsidR="00FC1559" w:rsidRPr="00037491">
              <w:rPr>
                <w:rFonts w:ascii="Times New Roman" w:hAnsi="Times New Roman" w:cs="Times New Roman"/>
                <w:color w:val="000000"/>
                <w:sz w:val="24"/>
                <w:szCs w:val="24"/>
                <w:lang w:val="kk-KZ"/>
              </w:rPr>
              <w:t xml:space="preserve"> </w:t>
            </w:r>
            <w:r w:rsidR="008072E9" w:rsidRPr="00037491">
              <w:rPr>
                <w:rFonts w:ascii="Times New Roman" w:hAnsi="Times New Roman" w:cs="Times New Roman"/>
                <w:color w:val="000000"/>
                <w:sz w:val="24"/>
                <w:szCs w:val="24"/>
                <w:lang w:val="kk-KZ"/>
              </w:rPr>
              <w:t>мұқияттылыққа үйрету.</w:t>
            </w:r>
            <w:r w:rsidR="0083728D" w:rsidRPr="00037491">
              <w:rPr>
                <w:rFonts w:ascii="Times New Roman" w:hAnsi="Times New Roman" w:cs="Times New Roman"/>
                <w:i/>
                <w:w w:val="101"/>
                <w:sz w:val="24"/>
                <w:szCs w:val="24"/>
                <w:lang w:val="kk-KZ"/>
              </w:rPr>
              <w:t xml:space="preserve"> Қауіпсіздік  ережесін сақтау.</w:t>
            </w:r>
          </w:p>
        </w:tc>
        <w:tc>
          <w:tcPr>
            <w:tcW w:w="2828" w:type="dxa"/>
            <w:gridSpan w:val="4"/>
          </w:tcPr>
          <w:p w:rsidR="006A025C" w:rsidRPr="00037491" w:rsidRDefault="004033D0" w:rsidP="00637C61">
            <w:pPr>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lastRenderedPageBreak/>
              <w:t>«</w:t>
            </w:r>
            <w:r w:rsidR="006A025C" w:rsidRPr="00037491">
              <w:rPr>
                <w:rFonts w:ascii="Times New Roman" w:hAnsi="Times New Roman" w:cs="Times New Roman"/>
                <w:color w:val="000000"/>
                <w:sz w:val="24"/>
                <w:szCs w:val="24"/>
                <w:lang w:val="kk-KZ"/>
              </w:rPr>
              <w:t>Қайың ағашын бақылау</w:t>
            </w:r>
            <w:r w:rsidRPr="00037491">
              <w:rPr>
                <w:rFonts w:ascii="Times New Roman" w:hAnsi="Times New Roman" w:cs="Times New Roman"/>
                <w:color w:val="000000"/>
                <w:sz w:val="24"/>
                <w:szCs w:val="24"/>
                <w:lang w:val="kk-KZ"/>
              </w:rPr>
              <w:t>»</w:t>
            </w:r>
          </w:p>
          <w:p w:rsidR="006A025C" w:rsidRPr="00037491" w:rsidRDefault="004033D0" w:rsidP="00637C61">
            <w:pPr>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 xml:space="preserve">Мақсаты: </w:t>
            </w:r>
            <w:r w:rsidR="006A025C" w:rsidRPr="00037491">
              <w:rPr>
                <w:rFonts w:ascii="Times New Roman" w:hAnsi="Times New Roman" w:cs="Times New Roman"/>
                <w:color w:val="000000"/>
                <w:sz w:val="24"/>
                <w:szCs w:val="24"/>
                <w:lang w:val="kk-KZ"/>
              </w:rPr>
              <w:t xml:space="preserve"> Күзгі қайың </w:t>
            </w:r>
            <w:r w:rsidR="006A025C" w:rsidRPr="00037491">
              <w:rPr>
                <w:rFonts w:ascii="Times New Roman" w:hAnsi="Times New Roman" w:cs="Times New Roman"/>
                <w:color w:val="000000"/>
                <w:sz w:val="24"/>
                <w:szCs w:val="24"/>
                <w:lang w:val="kk-KZ"/>
              </w:rPr>
              <w:lastRenderedPageBreak/>
              <w:t>ағашын бақылауды жалғастыру.</w:t>
            </w:r>
          </w:p>
          <w:p w:rsidR="006A025C" w:rsidRPr="00037491" w:rsidRDefault="006A025C" w:rsidP="00637C61">
            <w:pPr>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Еңбек:</w:t>
            </w:r>
            <w:r w:rsidR="00A6498F" w:rsidRPr="00037491">
              <w:rPr>
                <w:rFonts w:ascii="Times New Roman" w:hAnsi="Times New Roman" w:cs="Times New Roman"/>
                <w:color w:val="000000"/>
                <w:sz w:val="24"/>
                <w:szCs w:val="24"/>
                <w:lang w:val="kk-KZ"/>
              </w:rPr>
              <w:t xml:space="preserve"> </w:t>
            </w:r>
            <w:r w:rsidRPr="00037491">
              <w:rPr>
                <w:rFonts w:ascii="Times New Roman" w:hAnsi="Times New Roman" w:cs="Times New Roman"/>
                <w:color w:val="000000"/>
                <w:sz w:val="24"/>
                <w:szCs w:val="24"/>
                <w:lang w:val="kk-KZ"/>
              </w:rPr>
              <w:t>Гүлзарлардағы солған гүлдер дәнін жинау</w:t>
            </w:r>
          </w:p>
          <w:p w:rsidR="00A6498F" w:rsidRPr="00037491" w:rsidRDefault="006A025C" w:rsidP="00A6498F">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Мақсаты: үлкендерге көмектесу, келесі көктемге гүл дәндерін әзірлеу.</w:t>
            </w:r>
            <w:r w:rsidR="00A6498F" w:rsidRPr="00037491">
              <w:rPr>
                <w:rFonts w:ascii="Times New Roman" w:hAnsi="Times New Roman" w:cs="Times New Roman"/>
                <w:i/>
                <w:sz w:val="24"/>
                <w:szCs w:val="24"/>
                <w:lang w:val="kk-KZ"/>
              </w:rPr>
              <w:t xml:space="preserve"> Экологииялық білім беру және экологиялық мәдениеті.</w:t>
            </w:r>
          </w:p>
          <w:p w:rsidR="006A025C" w:rsidRPr="00037491" w:rsidRDefault="006A025C" w:rsidP="00637C61">
            <w:pPr>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Қимылды ойын: «Допты ұста»</w:t>
            </w:r>
          </w:p>
          <w:p w:rsidR="006A025C" w:rsidRPr="00037491" w:rsidRDefault="006A025C" w:rsidP="00637C61">
            <w:pPr>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Мақсаты: қағып алуға</w:t>
            </w:r>
            <w:r w:rsidR="008072E9" w:rsidRPr="00037491">
              <w:rPr>
                <w:rFonts w:ascii="Times New Roman" w:hAnsi="Times New Roman" w:cs="Times New Roman"/>
                <w:color w:val="000000"/>
                <w:sz w:val="24"/>
                <w:szCs w:val="24"/>
                <w:lang w:val="kk-KZ"/>
              </w:rPr>
              <w:t xml:space="preserve"> </w:t>
            </w:r>
            <w:r w:rsidRPr="00037491">
              <w:rPr>
                <w:rFonts w:ascii="Times New Roman" w:hAnsi="Times New Roman" w:cs="Times New Roman"/>
                <w:color w:val="000000"/>
                <w:sz w:val="24"/>
                <w:szCs w:val="24"/>
                <w:lang w:val="kk-KZ"/>
              </w:rPr>
              <w:t>және келесіге беруге</w:t>
            </w:r>
            <w:r w:rsidR="004033D0" w:rsidRPr="00037491">
              <w:rPr>
                <w:rFonts w:ascii="Times New Roman" w:hAnsi="Times New Roman" w:cs="Times New Roman"/>
                <w:color w:val="000000"/>
                <w:sz w:val="24"/>
                <w:szCs w:val="24"/>
                <w:lang w:val="kk-KZ"/>
              </w:rPr>
              <w:t xml:space="preserve"> </w:t>
            </w:r>
            <w:r w:rsidRPr="00037491">
              <w:rPr>
                <w:rFonts w:ascii="Times New Roman" w:hAnsi="Times New Roman" w:cs="Times New Roman"/>
                <w:color w:val="000000"/>
                <w:sz w:val="24"/>
                <w:szCs w:val="24"/>
                <w:lang w:val="kk-KZ"/>
              </w:rPr>
              <w:t>үйрету.</w:t>
            </w:r>
          </w:p>
        </w:tc>
        <w:tc>
          <w:tcPr>
            <w:tcW w:w="2562" w:type="dxa"/>
            <w:gridSpan w:val="2"/>
          </w:tcPr>
          <w:p w:rsidR="006A025C" w:rsidRPr="00037491" w:rsidRDefault="008072E9"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lastRenderedPageBreak/>
              <w:t>«Күзгі жапырақтарды</w:t>
            </w:r>
            <w:r w:rsidR="006A025C" w:rsidRPr="00037491">
              <w:rPr>
                <w:rFonts w:ascii="Times New Roman" w:hAnsi="Times New Roman" w:cs="Times New Roman"/>
                <w:color w:val="000000"/>
                <w:sz w:val="24"/>
                <w:szCs w:val="24"/>
                <w:lang w:val="kk-KZ"/>
              </w:rPr>
              <w:t xml:space="preserve"> бақылау</w:t>
            </w:r>
            <w:r w:rsidRPr="00037491">
              <w:rPr>
                <w:rFonts w:ascii="Times New Roman" w:hAnsi="Times New Roman" w:cs="Times New Roman"/>
                <w:color w:val="000000"/>
                <w:sz w:val="24"/>
                <w:szCs w:val="24"/>
                <w:lang w:val="kk-KZ"/>
              </w:rPr>
              <w:t>»</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Мақса</w:t>
            </w:r>
            <w:r w:rsidR="008072E9" w:rsidRPr="00037491">
              <w:rPr>
                <w:rFonts w:ascii="Times New Roman" w:hAnsi="Times New Roman" w:cs="Times New Roman"/>
                <w:color w:val="000000"/>
                <w:sz w:val="24"/>
                <w:szCs w:val="24"/>
                <w:lang w:val="kk-KZ"/>
              </w:rPr>
              <w:t xml:space="preserve">ты: мезгілге </w:t>
            </w:r>
            <w:r w:rsidR="008072E9" w:rsidRPr="00037491">
              <w:rPr>
                <w:rFonts w:ascii="Times New Roman" w:hAnsi="Times New Roman" w:cs="Times New Roman"/>
                <w:color w:val="000000"/>
                <w:sz w:val="24"/>
                <w:szCs w:val="24"/>
                <w:lang w:val="kk-KZ"/>
              </w:rPr>
              <w:lastRenderedPageBreak/>
              <w:t>байланысты жапырақ түстерінің өзгеруін қадағалау.</w:t>
            </w:r>
          </w:p>
          <w:p w:rsidR="006A025C" w:rsidRPr="00037491" w:rsidRDefault="008072E9"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Еңбек: Жапырақтардан гүл шоғын жасау.</w:t>
            </w:r>
          </w:p>
          <w:p w:rsidR="006A025C" w:rsidRPr="00037491" w:rsidRDefault="008072E9"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Мақсаты: қол икемділігін дамыта отырып, әсемдікті, әдемілікті сезіне білуге талпындыру.</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Қ</w:t>
            </w:r>
            <w:r w:rsidR="004033D0" w:rsidRPr="00037491">
              <w:rPr>
                <w:rFonts w:ascii="Times New Roman" w:hAnsi="Times New Roman" w:cs="Times New Roman"/>
                <w:color w:val="000000"/>
                <w:sz w:val="24"/>
                <w:szCs w:val="24"/>
                <w:lang w:val="kk-KZ"/>
              </w:rPr>
              <w:t>имылды ойын</w:t>
            </w:r>
            <w:r w:rsidRPr="00037491">
              <w:rPr>
                <w:rFonts w:ascii="Times New Roman" w:hAnsi="Times New Roman" w:cs="Times New Roman"/>
                <w:color w:val="000000"/>
                <w:sz w:val="24"/>
                <w:szCs w:val="24"/>
                <w:lang w:val="kk-KZ"/>
              </w:rPr>
              <w:t>: «Үнсіз өт»</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 xml:space="preserve"> Мақсаты: Жәй, нық, денені түзу ұстап жүруге жаттықтыру</w:t>
            </w:r>
            <w:r w:rsidR="004033D0" w:rsidRPr="00037491">
              <w:rPr>
                <w:rFonts w:ascii="Times New Roman" w:hAnsi="Times New Roman" w:cs="Times New Roman"/>
                <w:color w:val="000000"/>
                <w:sz w:val="24"/>
                <w:szCs w:val="24"/>
                <w:lang w:val="kk-KZ"/>
              </w:rPr>
              <w:t>.</w:t>
            </w:r>
            <w:r w:rsidR="0083728D" w:rsidRPr="00037491">
              <w:rPr>
                <w:rFonts w:ascii="Times New Roman" w:hAnsi="Times New Roman" w:cs="Times New Roman"/>
                <w:i/>
                <w:w w:val="101"/>
                <w:sz w:val="24"/>
                <w:szCs w:val="24"/>
                <w:lang w:val="kk-KZ"/>
              </w:rPr>
              <w:t xml:space="preserve"> Қауіпсіздік  ережесін сақтау.</w:t>
            </w:r>
          </w:p>
        </w:tc>
        <w:tc>
          <w:tcPr>
            <w:tcW w:w="2412" w:type="dxa"/>
          </w:tcPr>
          <w:p w:rsidR="006A025C" w:rsidRPr="00037491" w:rsidRDefault="004033D0"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lastRenderedPageBreak/>
              <w:t>«Күн - жылу мен жарық көзі»</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Мақсаты:</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lastRenderedPageBreak/>
              <w:t>күннің жарық және жылу көзі екені туралы түсініктерін қалыптастыру.</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Еңбек:</w:t>
            </w:r>
            <w:r w:rsidR="004033D0" w:rsidRPr="00037491">
              <w:rPr>
                <w:rFonts w:ascii="Times New Roman" w:hAnsi="Times New Roman" w:cs="Times New Roman"/>
                <w:color w:val="000000"/>
                <w:sz w:val="24"/>
                <w:szCs w:val="24"/>
                <w:lang w:val="kk-KZ"/>
              </w:rPr>
              <w:t>алаңды тазалауға тәрбиешіге</w:t>
            </w:r>
            <w:r w:rsidRPr="00037491">
              <w:rPr>
                <w:rFonts w:ascii="Times New Roman" w:hAnsi="Times New Roman" w:cs="Times New Roman"/>
                <w:color w:val="000000"/>
                <w:sz w:val="24"/>
                <w:szCs w:val="24"/>
                <w:lang w:val="kk-KZ"/>
              </w:rPr>
              <w:t xml:space="preserve"> көмектесу. </w:t>
            </w:r>
          </w:p>
          <w:p w:rsidR="00A6498F" w:rsidRPr="00037491" w:rsidRDefault="006A025C" w:rsidP="00A6498F">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 xml:space="preserve">Мақсаты: </w:t>
            </w:r>
            <w:r w:rsidR="004033D0" w:rsidRPr="00037491">
              <w:rPr>
                <w:rFonts w:ascii="Times New Roman" w:hAnsi="Times New Roman" w:cs="Times New Roman"/>
                <w:color w:val="000000"/>
                <w:sz w:val="24"/>
                <w:szCs w:val="24"/>
                <w:lang w:val="kk-KZ"/>
              </w:rPr>
              <w:t xml:space="preserve">еңбексүйгіштікке, </w:t>
            </w:r>
            <w:r w:rsidRPr="00037491">
              <w:rPr>
                <w:rFonts w:ascii="Times New Roman" w:hAnsi="Times New Roman" w:cs="Times New Roman"/>
                <w:color w:val="000000"/>
                <w:sz w:val="24"/>
                <w:szCs w:val="24"/>
                <w:lang w:val="kk-KZ"/>
              </w:rPr>
              <w:t xml:space="preserve"> көмекке келуге тәрбиелеу. </w:t>
            </w:r>
            <w:r w:rsidR="00A6498F" w:rsidRPr="00037491">
              <w:rPr>
                <w:rFonts w:ascii="Times New Roman" w:hAnsi="Times New Roman" w:cs="Times New Roman"/>
                <w:i/>
                <w:sz w:val="24"/>
                <w:szCs w:val="24"/>
                <w:lang w:val="kk-KZ"/>
              </w:rPr>
              <w:t>Экологииялық білім беру және экологиялық мәдениеті.</w:t>
            </w:r>
          </w:p>
          <w:p w:rsidR="006A025C" w:rsidRPr="00037491" w:rsidRDefault="004033D0"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Қимылды ойын</w:t>
            </w:r>
            <w:r w:rsidR="006A025C" w:rsidRPr="00037491">
              <w:rPr>
                <w:rFonts w:ascii="Times New Roman" w:hAnsi="Times New Roman" w:cs="Times New Roman"/>
                <w:color w:val="000000"/>
                <w:sz w:val="24"/>
                <w:szCs w:val="24"/>
                <w:lang w:val="kk-KZ"/>
              </w:rPr>
              <w:t>: «Өрт сөндірушілер жаттығуда»</w:t>
            </w:r>
          </w:p>
          <w:p w:rsidR="006A025C" w:rsidRPr="00037491" w:rsidRDefault="006A025C" w:rsidP="00637C61">
            <w:pPr>
              <w:autoSpaceDE w:val="0"/>
              <w:autoSpaceDN w:val="0"/>
              <w:adjustRightInd w:val="0"/>
              <w:spacing w:after="0"/>
              <w:rPr>
                <w:rFonts w:ascii="Times New Roman" w:hAnsi="Times New Roman" w:cs="Times New Roman"/>
                <w:color w:val="000000"/>
                <w:sz w:val="24"/>
                <w:szCs w:val="24"/>
                <w:lang w:val="kk-KZ"/>
              </w:rPr>
            </w:pPr>
            <w:r w:rsidRPr="00037491">
              <w:rPr>
                <w:rFonts w:ascii="Times New Roman" w:hAnsi="Times New Roman" w:cs="Times New Roman"/>
                <w:color w:val="000000"/>
                <w:sz w:val="24"/>
                <w:szCs w:val="24"/>
                <w:lang w:val="kk-KZ"/>
              </w:rPr>
              <w:t xml:space="preserve"> Мақсаты: қабырғаға өрмелеуге жаттықтыру</w:t>
            </w:r>
            <w:r w:rsidR="004033D0" w:rsidRPr="00037491">
              <w:rPr>
                <w:rFonts w:ascii="Times New Roman" w:hAnsi="Times New Roman" w:cs="Times New Roman"/>
                <w:color w:val="000000"/>
                <w:sz w:val="24"/>
                <w:szCs w:val="24"/>
                <w:lang w:val="kk-KZ"/>
              </w:rPr>
              <w:t>.</w:t>
            </w:r>
            <w:r w:rsidRPr="00037491">
              <w:rPr>
                <w:rFonts w:ascii="Times New Roman" w:hAnsi="Times New Roman" w:cs="Times New Roman"/>
                <w:color w:val="000000"/>
                <w:sz w:val="24"/>
                <w:szCs w:val="24"/>
                <w:lang w:val="kk-KZ"/>
              </w:rPr>
              <w:t xml:space="preserve"> </w:t>
            </w:r>
          </w:p>
        </w:tc>
      </w:tr>
      <w:tr w:rsidR="006A025C" w:rsidRPr="00037491" w:rsidTr="00EE1DE9">
        <w:trPr>
          <w:trHeight w:val="304"/>
        </w:trPr>
        <w:tc>
          <w:tcPr>
            <w:tcW w:w="2545" w:type="dxa"/>
            <w:hideMark/>
          </w:tcPr>
          <w:p w:rsidR="006A025C" w:rsidRPr="00037491" w:rsidRDefault="006A025C" w:rsidP="00637C61">
            <w:pPr>
              <w:spacing w:after="0" w:line="240" w:lineRule="auto"/>
              <w:rPr>
                <w:rFonts w:ascii="Times New Roman" w:hAnsi="Times New Roman" w:cs="Times New Roman"/>
                <w:bCs/>
                <w:sz w:val="24"/>
                <w:szCs w:val="24"/>
                <w:lang w:val="kk-KZ"/>
              </w:rPr>
            </w:pPr>
            <w:r w:rsidRPr="00037491">
              <w:rPr>
                <w:rFonts w:ascii="Times New Roman" w:hAnsi="Times New Roman" w:cs="Times New Roman"/>
                <w:bCs/>
                <w:sz w:val="24"/>
                <w:szCs w:val="24"/>
                <w:lang w:val="kk-KZ"/>
              </w:rPr>
              <w:lastRenderedPageBreak/>
              <w:t>Серуеннен оралу</w:t>
            </w:r>
          </w:p>
        </w:tc>
        <w:tc>
          <w:tcPr>
            <w:tcW w:w="13473" w:type="dxa"/>
            <w:gridSpan w:val="12"/>
            <w:hideMark/>
          </w:tcPr>
          <w:p w:rsidR="006A025C" w:rsidRPr="00037491" w:rsidRDefault="006A025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Балалардың киімін ретімен шешу, дербес және ойын әрекеті</w:t>
            </w:r>
            <w:r w:rsidR="004033D0" w:rsidRPr="00037491">
              <w:rPr>
                <w:rFonts w:ascii="Times New Roman" w:hAnsi="Times New Roman" w:cs="Times New Roman"/>
                <w:sz w:val="24"/>
                <w:szCs w:val="24"/>
                <w:lang w:val="kk-KZ"/>
              </w:rPr>
              <w:t>.</w:t>
            </w:r>
            <w:r w:rsidR="00BB48E0" w:rsidRPr="00037491">
              <w:rPr>
                <w:rFonts w:ascii="Times New Roman" w:eastAsia="Calibri" w:hAnsi="Times New Roman" w:cs="Times New Roman"/>
                <w:i/>
                <w:sz w:val="24"/>
                <w:szCs w:val="24"/>
                <w:lang w:val="kk-KZ"/>
              </w:rPr>
              <w:t xml:space="preserve"> Қауіпсіздік ережесі</w:t>
            </w:r>
            <w:r w:rsidR="00BB48E0" w:rsidRPr="00037491">
              <w:rPr>
                <w:rFonts w:ascii="Times New Roman" w:hAnsi="Times New Roman" w:cs="Times New Roman"/>
                <w:i/>
                <w:sz w:val="24"/>
                <w:szCs w:val="24"/>
                <w:lang w:val="kk-KZ"/>
              </w:rPr>
              <w:t>.</w:t>
            </w:r>
          </w:p>
        </w:tc>
      </w:tr>
      <w:tr w:rsidR="00BB48E0" w:rsidRPr="009206EB" w:rsidTr="00783D88">
        <w:trPr>
          <w:trHeight w:val="532"/>
        </w:trPr>
        <w:tc>
          <w:tcPr>
            <w:tcW w:w="2545" w:type="dxa"/>
            <w:hideMark/>
          </w:tcPr>
          <w:p w:rsidR="00BB48E0" w:rsidRPr="00037491" w:rsidRDefault="00380792" w:rsidP="00637C6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Балалардың дербес </w:t>
            </w:r>
            <w:r w:rsidR="00BB48E0" w:rsidRPr="00037491">
              <w:rPr>
                <w:rFonts w:ascii="Times New Roman" w:hAnsi="Times New Roman" w:cs="Times New Roman"/>
                <w:bCs/>
                <w:sz w:val="24"/>
                <w:szCs w:val="24"/>
                <w:lang w:val="kk-KZ"/>
              </w:rPr>
              <w:t>әрекеті</w:t>
            </w:r>
            <w:r>
              <w:rPr>
                <w:rFonts w:ascii="Times New Roman" w:hAnsi="Times New Roman" w:cs="Times New Roman"/>
                <w:bCs/>
                <w:sz w:val="24"/>
                <w:szCs w:val="24"/>
                <w:lang w:val="kk-KZ"/>
              </w:rPr>
              <w:t>(аз қимылды, үстел үсті ойындары, бейнелеу іс - әрекеті, кітаптарды қарау және басқалар)</w:t>
            </w:r>
            <w:r w:rsidR="00BB48E0" w:rsidRPr="00037491">
              <w:rPr>
                <w:rFonts w:ascii="Times New Roman" w:hAnsi="Times New Roman" w:cs="Times New Roman"/>
                <w:bCs/>
                <w:sz w:val="24"/>
                <w:szCs w:val="24"/>
                <w:lang w:val="kk-KZ"/>
              </w:rPr>
              <w:t xml:space="preserve">  </w:t>
            </w:r>
          </w:p>
          <w:p w:rsidR="00BB48E0" w:rsidRPr="00037491" w:rsidRDefault="00BB48E0" w:rsidP="00637C61">
            <w:pPr>
              <w:spacing w:after="0" w:line="240" w:lineRule="auto"/>
              <w:rPr>
                <w:rFonts w:ascii="Times New Roman" w:hAnsi="Times New Roman" w:cs="Times New Roman"/>
                <w:bCs/>
                <w:sz w:val="24"/>
                <w:szCs w:val="24"/>
                <w:lang w:val="kk-KZ"/>
              </w:rPr>
            </w:pPr>
            <w:r w:rsidRPr="00037491">
              <w:rPr>
                <w:rFonts w:ascii="Times New Roman" w:hAnsi="Times New Roman" w:cs="Times New Roman"/>
                <w:bCs/>
                <w:sz w:val="24"/>
                <w:szCs w:val="24"/>
                <w:lang w:val="kk-KZ"/>
              </w:rPr>
              <w:t> </w:t>
            </w:r>
          </w:p>
        </w:tc>
        <w:tc>
          <w:tcPr>
            <w:tcW w:w="2937" w:type="dxa"/>
            <w:gridSpan w:val="2"/>
            <w:tcBorders>
              <w:right w:val="single" w:sz="4" w:space="0" w:color="auto"/>
            </w:tcBorders>
            <w:hideMark/>
          </w:tcPr>
          <w:p w:rsidR="00BB48E0" w:rsidRPr="00037491" w:rsidRDefault="00820DC3" w:rsidP="00B02746">
            <w:pPr>
              <w:widowControl w:val="0"/>
              <w:spacing w:line="240" w:lineRule="auto"/>
              <w:rPr>
                <w:rFonts w:ascii="Times New Roman" w:eastAsia="Times New Roman" w:hAnsi="Times New Roman" w:cs="Times New Roman"/>
                <w:sz w:val="24"/>
                <w:szCs w:val="24"/>
                <w:lang w:val="kk-KZ"/>
              </w:rPr>
            </w:pPr>
            <w:r w:rsidRPr="00037491">
              <w:rPr>
                <w:rFonts w:ascii="Times New Roman" w:eastAsia="Times New Roman" w:hAnsi="Times New Roman" w:cs="Times New Roman"/>
                <w:sz w:val="24"/>
                <w:szCs w:val="24"/>
                <w:lang w:val="kk-KZ"/>
              </w:rPr>
              <w:t xml:space="preserve">«Жапырақтар түсіп жатыр»                          </w:t>
            </w:r>
            <w:r w:rsidRPr="00037491">
              <w:rPr>
                <w:rFonts w:ascii="Times New Roman" w:hAnsi="Times New Roman" w:cs="Times New Roman"/>
                <w:sz w:val="24"/>
                <w:szCs w:val="24"/>
                <w:lang w:val="kk-KZ"/>
              </w:rPr>
              <w:t>Жапырақтардың суретін бояу. Сурет салу</w:t>
            </w:r>
            <w:r w:rsidR="00BD37FC" w:rsidRPr="00037491">
              <w:rPr>
                <w:rFonts w:eastAsia="Calibri"/>
                <w:i/>
                <w:sz w:val="24"/>
                <w:szCs w:val="24"/>
                <w:lang w:val="kk-KZ"/>
              </w:rPr>
              <w:t xml:space="preserve">                     Ұлттық ойын: «Тақия тастамақ»</w:t>
            </w:r>
          </w:p>
        </w:tc>
        <w:tc>
          <w:tcPr>
            <w:tcW w:w="2847" w:type="dxa"/>
            <w:gridSpan w:val="4"/>
            <w:tcBorders>
              <w:left w:val="single" w:sz="4" w:space="0" w:color="auto"/>
              <w:right w:val="single" w:sz="4" w:space="0" w:color="auto"/>
            </w:tcBorders>
          </w:tcPr>
          <w:p w:rsidR="00820DC3" w:rsidRPr="00037491" w:rsidRDefault="00820DC3" w:rsidP="00820DC3">
            <w:pPr>
              <w:pStyle w:val="a3"/>
              <w:rPr>
                <w:rFonts w:ascii="Times New Roman" w:eastAsia="Times New Roman" w:hAnsi="Times New Roman" w:cs="Times New Roman"/>
                <w:sz w:val="24"/>
                <w:szCs w:val="24"/>
                <w:lang w:val="kk-KZ"/>
              </w:rPr>
            </w:pPr>
            <w:r w:rsidRPr="00037491">
              <w:rPr>
                <w:rFonts w:ascii="Times New Roman" w:eastAsia="Times New Roman" w:hAnsi="Times New Roman" w:cs="Times New Roman"/>
                <w:sz w:val="24"/>
                <w:szCs w:val="24"/>
                <w:lang w:val="kk-KZ"/>
              </w:rPr>
              <w:t>Кітап бұрышында:                «Үш аю»  ертегісін тыңдау, кейіпкерлердің сөздерін қайталау. Көркем әдебиет</w:t>
            </w:r>
            <w:r w:rsidR="0083728D" w:rsidRPr="00037491">
              <w:rPr>
                <w:rFonts w:ascii="Times New Roman" w:eastAsia="Times New Roman" w:hAnsi="Times New Roman" w:cs="Times New Roman"/>
                <w:sz w:val="24"/>
                <w:szCs w:val="24"/>
                <w:lang w:val="kk-KZ"/>
              </w:rPr>
              <w:t>, қазақ тілі</w:t>
            </w:r>
            <w:r w:rsidR="005D7ED3" w:rsidRPr="00037491">
              <w:rPr>
                <w:rFonts w:eastAsia="Calibri"/>
                <w:i/>
                <w:sz w:val="24"/>
                <w:szCs w:val="24"/>
                <w:lang w:val="kk-KZ"/>
              </w:rPr>
              <w:t xml:space="preserve"> </w:t>
            </w:r>
            <w:r w:rsidR="005D7ED3">
              <w:rPr>
                <w:rFonts w:eastAsia="Calibri"/>
                <w:i/>
                <w:sz w:val="24"/>
                <w:szCs w:val="24"/>
                <w:lang w:val="kk-KZ"/>
              </w:rPr>
              <w:t xml:space="preserve">  </w:t>
            </w:r>
            <w:r w:rsidR="005D7ED3" w:rsidRPr="00037491">
              <w:rPr>
                <w:rFonts w:eastAsia="Calibri"/>
                <w:i/>
                <w:sz w:val="24"/>
                <w:szCs w:val="24"/>
                <w:lang w:val="kk-KZ"/>
              </w:rPr>
              <w:t>Ұлттық ойын: «Секірме ою»</w:t>
            </w:r>
          </w:p>
          <w:p w:rsidR="00BB48E0" w:rsidRPr="00037491" w:rsidRDefault="00BB48E0" w:rsidP="00637C61">
            <w:pPr>
              <w:spacing w:after="0" w:line="240" w:lineRule="auto"/>
              <w:rPr>
                <w:rFonts w:ascii="Times New Roman" w:hAnsi="Times New Roman" w:cs="Times New Roman"/>
                <w:sz w:val="24"/>
                <w:szCs w:val="24"/>
                <w:lang w:val="kk-KZ"/>
              </w:rPr>
            </w:pPr>
          </w:p>
        </w:tc>
        <w:tc>
          <w:tcPr>
            <w:tcW w:w="2727" w:type="dxa"/>
            <w:gridSpan w:val="4"/>
            <w:tcBorders>
              <w:left w:val="single" w:sz="4" w:space="0" w:color="auto"/>
              <w:right w:val="single" w:sz="4" w:space="0" w:color="auto"/>
            </w:tcBorders>
          </w:tcPr>
          <w:p w:rsidR="00BB48E0" w:rsidRPr="00037491" w:rsidRDefault="00B02746" w:rsidP="0083728D">
            <w:pPr>
              <w:pStyle w:val="a3"/>
              <w:rPr>
                <w:rFonts w:ascii="Times New Roman" w:eastAsia="Times New Roman" w:hAnsi="Times New Roman" w:cs="Times New Roman"/>
                <w:sz w:val="24"/>
                <w:szCs w:val="24"/>
                <w:lang w:val="kk-KZ"/>
              </w:rPr>
            </w:pPr>
            <w:r w:rsidRPr="00037491">
              <w:rPr>
                <w:rFonts w:ascii="Times New Roman" w:hAnsi="Times New Roman" w:cs="Times New Roman"/>
                <w:sz w:val="24"/>
                <w:szCs w:val="24"/>
                <w:lang w:val="kk-KZ"/>
              </w:rPr>
              <w:t>«Түрлі-түсті моншақтар»      Мақсаты: Ұсақ бөлшектерді түсі бойынша кезектестіріп, орналастырып жапсыруға үйрету. Жапсыру</w:t>
            </w:r>
          </w:p>
        </w:tc>
        <w:tc>
          <w:tcPr>
            <w:tcW w:w="2550" w:type="dxa"/>
            <w:tcBorders>
              <w:left w:val="single" w:sz="4" w:space="0" w:color="auto"/>
              <w:right w:val="single" w:sz="4" w:space="0" w:color="auto"/>
            </w:tcBorders>
          </w:tcPr>
          <w:p w:rsidR="00BB48E0" w:rsidRPr="00037491" w:rsidRDefault="0083728D" w:rsidP="0083728D">
            <w:pPr>
              <w:spacing w:line="240" w:lineRule="auto"/>
              <w:rPr>
                <w:rFonts w:ascii="Times New Roman" w:hAnsi="Times New Roman" w:cs="Times New Roman"/>
                <w:sz w:val="24"/>
                <w:szCs w:val="24"/>
                <w:lang w:val="kk-KZ" w:eastAsia="ru-RU"/>
              </w:rPr>
            </w:pPr>
            <w:r w:rsidRPr="00037491">
              <w:rPr>
                <w:rFonts w:ascii="Times New Roman" w:hAnsi="Times New Roman" w:cs="Times New Roman"/>
                <w:sz w:val="24"/>
                <w:szCs w:val="24"/>
                <w:lang w:val="kk-KZ" w:eastAsia="ru-RU"/>
              </w:rPr>
              <w:t xml:space="preserve">«Сәйкес ұяшыққа орналастыр» дидактикалық ойын Мақсаты: ойлау қабілетін арттыру. </w:t>
            </w:r>
            <w:r w:rsidR="00BD37FC" w:rsidRPr="00037491">
              <w:rPr>
                <w:rFonts w:eastAsia="Calibri"/>
                <w:i/>
                <w:sz w:val="24"/>
                <w:szCs w:val="24"/>
                <w:lang w:val="kk-KZ"/>
              </w:rPr>
              <w:t>Ұлттық ойын: «Асық ату»</w:t>
            </w:r>
          </w:p>
        </w:tc>
        <w:tc>
          <w:tcPr>
            <w:tcW w:w="2412" w:type="dxa"/>
            <w:tcBorders>
              <w:left w:val="single" w:sz="4" w:space="0" w:color="auto"/>
            </w:tcBorders>
          </w:tcPr>
          <w:p w:rsidR="0083728D" w:rsidRPr="00037491" w:rsidRDefault="0083728D" w:rsidP="0083728D">
            <w:pPr>
              <w:spacing w:after="0"/>
              <w:ind w:right="-108"/>
              <w:rPr>
                <w:rFonts w:ascii="Times New Roman" w:hAnsi="Times New Roman" w:cs="Times New Roman"/>
                <w:sz w:val="24"/>
                <w:szCs w:val="24"/>
                <w:lang w:val="kk-KZ"/>
              </w:rPr>
            </w:pPr>
            <w:r w:rsidRPr="00037491">
              <w:rPr>
                <w:rFonts w:ascii="Times New Roman" w:hAnsi="Times New Roman" w:cs="Times New Roman"/>
                <w:sz w:val="24"/>
                <w:szCs w:val="24"/>
                <w:lang w:val="kk-KZ"/>
              </w:rPr>
              <w:t>Кітап бұрышында:</w:t>
            </w:r>
          </w:p>
          <w:p w:rsidR="0083728D" w:rsidRPr="00037491" w:rsidRDefault="0083728D" w:rsidP="0083728D">
            <w:pPr>
              <w:spacing w:after="0"/>
              <w:ind w:right="-108"/>
              <w:rPr>
                <w:rFonts w:ascii="Times New Roman" w:hAnsi="Times New Roman" w:cs="Times New Roman"/>
                <w:sz w:val="24"/>
                <w:szCs w:val="24"/>
                <w:lang w:val="kk-KZ"/>
              </w:rPr>
            </w:pPr>
            <w:r w:rsidRPr="00037491">
              <w:rPr>
                <w:rFonts w:ascii="Times New Roman" w:hAnsi="Times New Roman" w:cs="Times New Roman"/>
                <w:sz w:val="24"/>
                <w:szCs w:val="24"/>
                <w:lang w:val="kk-KZ"/>
              </w:rPr>
              <w:t xml:space="preserve"> «Сараң қонжық»  ертегісін тыңдау, </w:t>
            </w:r>
            <w:r w:rsidR="00385090" w:rsidRPr="00037491">
              <w:rPr>
                <w:rFonts w:ascii="Times New Roman" w:hAnsi="Times New Roman" w:cs="Times New Roman"/>
                <w:sz w:val="24"/>
                <w:szCs w:val="24"/>
                <w:lang w:val="kk-KZ"/>
              </w:rPr>
              <w:t xml:space="preserve">кейіпкерлерді атауға және </w:t>
            </w:r>
            <w:r w:rsidRPr="00037491">
              <w:rPr>
                <w:rFonts w:ascii="Times New Roman" w:hAnsi="Times New Roman" w:cs="Times New Roman"/>
                <w:sz w:val="24"/>
                <w:szCs w:val="24"/>
                <w:lang w:val="kk-KZ"/>
              </w:rPr>
              <w:t>сөздерін қайталау</w:t>
            </w:r>
            <w:r w:rsidR="00385090" w:rsidRPr="00037491">
              <w:rPr>
                <w:rFonts w:ascii="Times New Roman" w:hAnsi="Times New Roman" w:cs="Times New Roman"/>
                <w:sz w:val="24"/>
                <w:szCs w:val="24"/>
                <w:lang w:val="kk-KZ"/>
              </w:rPr>
              <w:t>ға үйрету</w:t>
            </w:r>
            <w:r w:rsidRPr="00037491">
              <w:rPr>
                <w:rFonts w:ascii="Times New Roman" w:hAnsi="Times New Roman" w:cs="Times New Roman"/>
                <w:sz w:val="24"/>
                <w:szCs w:val="24"/>
                <w:lang w:val="kk-KZ"/>
              </w:rPr>
              <w:t>.</w:t>
            </w:r>
          </w:p>
          <w:p w:rsidR="0083728D" w:rsidRPr="00037491" w:rsidRDefault="0083728D" w:rsidP="0083728D">
            <w:pPr>
              <w:spacing w:after="0"/>
              <w:ind w:right="-108"/>
              <w:rPr>
                <w:rFonts w:ascii="Times New Roman" w:hAnsi="Times New Roman" w:cs="Times New Roman"/>
                <w:sz w:val="24"/>
                <w:szCs w:val="24"/>
                <w:lang w:val="kk-KZ"/>
              </w:rPr>
            </w:pPr>
            <w:r w:rsidRPr="00037491">
              <w:rPr>
                <w:rFonts w:ascii="Times New Roman" w:hAnsi="Times New Roman" w:cs="Times New Roman"/>
                <w:sz w:val="24"/>
                <w:szCs w:val="24"/>
                <w:lang w:val="kk-KZ"/>
              </w:rPr>
              <w:t>(көркем әдебиет, қазақ тілі)</w:t>
            </w:r>
          </w:p>
          <w:p w:rsidR="00BB48E0" w:rsidRPr="00037491" w:rsidRDefault="00BD37FC" w:rsidP="00637C61">
            <w:pPr>
              <w:spacing w:after="0" w:line="240" w:lineRule="auto"/>
              <w:rPr>
                <w:rFonts w:ascii="Times New Roman" w:hAnsi="Times New Roman" w:cs="Times New Roman"/>
                <w:sz w:val="24"/>
                <w:szCs w:val="24"/>
                <w:lang w:val="kk-KZ"/>
              </w:rPr>
            </w:pPr>
            <w:r w:rsidRPr="00037491">
              <w:rPr>
                <w:rFonts w:eastAsia="Calibri"/>
                <w:i/>
                <w:sz w:val="24"/>
                <w:szCs w:val="24"/>
                <w:lang w:val="kk-KZ"/>
              </w:rPr>
              <w:t xml:space="preserve">Ұлттық ойын: </w:t>
            </w:r>
            <w:r w:rsidRPr="00037491">
              <w:rPr>
                <w:rFonts w:eastAsia="Calibri"/>
                <w:i/>
                <w:sz w:val="24"/>
                <w:szCs w:val="24"/>
                <w:lang w:val="kk-KZ"/>
              </w:rPr>
              <w:lastRenderedPageBreak/>
              <w:t>«Көтермек»</w:t>
            </w:r>
          </w:p>
        </w:tc>
      </w:tr>
      <w:tr w:rsidR="006A025C" w:rsidRPr="00037491" w:rsidTr="00EE1DE9">
        <w:trPr>
          <w:trHeight w:val="710"/>
        </w:trPr>
        <w:tc>
          <w:tcPr>
            <w:tcW w:w="2545" w:type="dxa"/>
            <w:hideMark/>
          </w:tcPr>
          <w:p w:rsidR="006A025C" w:rsidRPr="00037491" w:rsidRDefault="006A025C" w:rsidP="00637C61">
            <w:pPr>
              <w:spacing w:after="0" w:line="240" w:lineRule="auto"/>
              <w:rPr>
                <w:rFonts w:ascii="Times New Roman" w:hAnsi="Times New Roman" w:cs="Times New Roman"/>
                <w:bCs/>
                <w:sz w:val="24"/>
                <w:szCs w:val="24"/>
                <w:lang w:val="kk-KZ"/>
              </w:rPr>
            </w:pPr>
            <w:r w:rsidRPr="00037491">
              <w:rPr>
                <w:rFonts w:ascii="Times New Roman" w:hAnsi="Times New Roman" w:cs="Times New Roman"/>
                <w:bCs/>
                <w:sz w:val="24"/>
                <w:szCs w:val="24"/>
                <w:lang w:val="kk-KZ"/>
              </w:rPr>
              <w:lastRenderedPageBreak/>
              <w:t>Балалардың үйіне қайтуы</w:t>
            </w:r>
          </w:p>
        </w:tc>
        <w:tc>
          <w:tcPr>
            <w:tcW w:w="13473" w:type="dxa"/>
            <w:gridSpan w:val="12"/>
            <w:hideMark/>
          </w:tcPr>
          <w:p w:rsidR="006A025C" w:rsidRPr="00037491" w:rsidRDefault="006A025C" w:rsidP="00637C61">
            <w:pPr>
              <w:spacing w:after="0" w:line="240" w:lineRule="auto"/>
              <w:rPr>
                <w:rFonts w:ascii="Times New Roman" w:hAnsi="Times New Roman" w:cs="Times New Roman"/>
                <w:sz w:val="24"/>
                <w:szCs w:val="24"/>
                <w:lang w:val="kk-KZ"/>
              </w:rPr>
            </w:pPr>
            <w:r w:rsidRPr="00037491">
              <w:rPr>
                <w:rFonts w:ascii="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r w:rsidR="00385090" w:rsidRPr="00037491">
              <w:rPr>
                <w:rFonts w:ascii="Times New Roman" w:hAnsi="Times New Roman" w:cs="Times New Roman"/>
                <w:color w:val="000000"/>
                <w:sz w:val="24"/>
                <w:szCs w:val="24"/>
                <w:lang w:val="kk-KZ"/>
              </w:rPr>
              <w:t xml:space="preserve"> Балалардың демалысты жақсы өткізулерін тілеу.</w:t>
            </w:r>
          </w:p>
        </w:tc>
      </w:tr>
    </w:tbl>
    <w:p w:rsidR="006A025C" w:rsidRPr="00037491" w:rsidRDefault="00783D88" w:rsidP="006A025C">
      <w:pPr>
        <w:spacing w:after="0"/>
        <w:rPr>
          <w:rFonts w:ascii="Times New Roman" w:hAnsi="Times New Roman" w:cs="Times New Roman"/>
          <w:sz w:val="24"/>
          <w:szCs w:val="24"/>
          <w:lang w:val="kk-KZ"/>
        </w:rPr>
      </w:pPr>
      <w:r>
        <w:rPr>
          <w:rFonts w:ascii="Times New Roman" w:hAnsi="Times New Roman" w:cs="Times New Roman"/>
          <w:sz w:val="24"/>
          <w:szCs w:val="24"/>
          <w:lang w:val="kk-KZ"/>
        </w:rPr>
        <w:t>Тексерген</w:t>
      </w:r>
      <w:r w:rsidR="006A025C" w:rsidRPr="00037491">
        <w:rPr>
          <w:rFonts w:ascii="Times New Roman" w:hAnsi="Times New Roman" w:cs="Times New Roman"/>
          <w:sz w:val="24"/>
          <w:szCs w:val="24"/>
          <w:u w:val="single"/>
          <w:lang w:val="kk-KZ"/>
        </w:rPr>
        <w:t>: ___</w:t>
      </w:r>
      <w:r w:rsidR="00385090" w:rsidRPr="00037491">
        <w:rPr>
          <w:rFonts w:ascii="Times New Roman" w:hAnsi="Times New Roman" w:cs="Times New Roman"/>
          <w:sz w:val="24"/>
          <w:szCs w:val="24"/>
          <w:u w:val="single"/>
          <w:lang w:val="kk-KZ"/>
        </w:rPr>
        <w:t xml:space="preserve">         </w:t>
      </w:r>
      <w:r w:rsidR="00637C61">
        <w:rPr>
          <w:rFonts w:ascii="Times New Roman" w:hAnsi="Times New Roman" w:cs="Times New Roman"/>
          <w:sz w:val="24"/>
          <w:szCs w:val="24"/>
          <w:lang w:val="kk-KZ"/>
        </w:rPr>
        <w:t xml:space="preserve"> Нургалиева </w:t>
      </w:r>
      <w:r w:rsidR="00385090" w:rsidRPr="00037491">
        <w:rPr>
          <w:rFonts w:ascii="Times New Roman" w:hAnsi="Times New Roman" w:cs="Times New Roman"/>
          <w:sz w:val="24"/>
          <w:szCs w:val="24"/>
          <w:lang w:val="kk-KZ"/>
        </w:rPr>
        <w:t>З.К</w:t>
      </w:r>
      <w:r w:rsidR="006A025C" w:rsidRPr="00037491">
        <w:rPr>
          <w:rFonts w:ascii="Times New Roman" w:hAnsi="Times New Roman" w:cs="Times New Roman"/>
          <w:sz w:val="24"/>
          <w:szCs w:val="24"/>
          <w:lang w:val="kk-KZ"/>
        </w:rPr>
        <w:t xml:space="preserve">              </w:t>
      </w:r>
    </w:p>
    <w:p w:rsidR="00A57ACA" w:rsidRDefault="00637C61" w:rsidP="0083728D">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Тагыбаева </w:t>
      </w:r>
      <w:r w:rsidR="00D93057" w:rsidRPr="00037491">
        <w:rPr>
          <w:rFonts w:ascii="Times New Roman" w:hAnsi="Times New Roman" w:cs="Times New Roman"/>
          <w:sz w:val="24"/>
          <w:szCs w:val="24"/>
          <w:lang w:val="kk-KZ"/>
        </w:rPr>
        <w:t>Н.Е</w:t>
      </w: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A51CA4" w:rsidRDefault="00A51CA4" w:rsidP="00637C61">
      <w:pPr>
        <w:spacing w:after="0" w:line="240" w:lineRule="auto"/>
        <w:rPr>
          <w:rFonts w:ascii="Times New Roman" w:hAnsi="Times New Roman" w:cs="Times New Roman"/>
          <w:bCs/>
          <w:sz w:val="24"/>
          <w:szCs w:val="24"/>
          <w:lang w:val="kk-KZ"/>
        </w:rPr>
      </w:pPr>
    </w:p>
    <w:p w:rsidR="00A51CA4" w:rsidRDefault="00A51CA4" w:rsidP="00637C61">
      <w:pPr>
        <w:spacing w:after="0" w:line="240" w:lineRule="auto"/>
        <w:rPr>
          <w:rFonts w:ascii="Times New Roman" w:hAnsi="Times New Roman" w:cs="Times New Roman"/>
          <w:bCs/>
          <w:sz w:val="24"/>
          <w:szCs w:val="24"/>
          <w:lang w:val="kk-KZ"/>
        </w:rPr>
      </w:pPr>
    </w:p>
    <w:p w:rsidR="00A51CA4" w:rsidRDefault="00A51CA4" w:rsidP="00637C61">
      <w:pPr>
        <w:spacing w:after="0" w:line="240" w:lineRule="auto"/>
        <w:rPr>
          <w:rFonts w:ascii="Times New Roman" w:hAnsi="Times New Roman" w:cs="Times New Roman"/>
          <w:bCs/>
          <w:sz w:val="24"/>
          <w:szCs w:val="24"/>
          <w:lang w:val="kk-KZ"/>
        </w:rPr>
      </w:pPr>
    </w:p>
    <w:p w:rsidR="00A51CA4" w:rsidRDefault="00A51CA4" w:rsidP="00637C61">
      <w:pPr>
        <w:spacing w:after="0" w:line="240" w:lineRule="auto"/>
        <w:rPr>
          <w:rFonts w:ascii="Times New Roman" w:hAnsi="Times New Roman" w:cs="Times New Roman"/>
          <w:bCs/>
          <w:sz w:val="24"/>
          <w:szCs w:val="24"/>
          <w:lang w:val="kk-KZ"/>
        </w:rPr>
      </w:pPr>
    </w:p>
    <w:p w:rsidR="00A51CA4" w:rsidRDefault="00A51CA4" w:rsidP="00637C61">
      <w:pPr>
        <w:spacing w:after="0" w:line="240" w:lineRule="auto"/>
        <w:rPr>
          <w:rFonts w:ascii="Times New Roman" w:hAnsi="Times New Roman" w:cs="Times New Roman"/>
          <w:bCs/>
          <w:sz w:val="24"/>
          <w:szCs w:val="24"/>
          <w:lang w:val="kk-KZ"/>
        </w:rPr>
      </w:pPr>
    </w:p>
    <w:p w:rsidR="00A51CA4" w:rsidRDefault="00A51CA4" w:rsidP="00637C61">
      <w:pPr>
        <w:spacing w:after="0" w:line="240" w:lineRule="auto"/>
        <w:rPr>
          <w:rFonts w:ascii="Times New Roman" w:hAnsi="Times New Roman" w:cs="Times New Roman"/>
          <w:bCs/>
          <w:sz w:val="24"/>
          <w:szCs w:val="24"/>
          <w:lang w:val="kk-KZ"/>
        </w:rPr>
      </w:pPr>
    </w:p>
    <w:p w:rsidR="00A51CA4" w:rsidRDefault="00A51CA4" w:rsidP="00637C61">
      <w:pPr>
        <w:spacing w:after="0" w:line="240" w:lineRule="auto"/>
        <w:rPr>
          <w:rFonts w:ascii="Times New Roman" w:hAnsi="Times New Roman" w:cs="Times New Roman"/>
          <w:bCs/>
          <w:sz w:val="24"/>
          <w:szCs w:val="24"/>
          <w:lang w:val="kk-KZ"/>
        </w:rPr>
      </w:pPr>
    </w:p>
    <w:p w:rsidR="00A51CA4" w:rsidRDefault="00A51CA4" w:rsidP="00637C61">
      <w:pPr>
        <w:spacing w:after="0" w:line="240" w:lineRule="auto"/>
        <w:rPr>
          <w:rFonts w:ascii="Times New Roman" w:hAnsi="Times New Roman" w:cs="Times New Roman"/>
          <w:bCs/>
          <w:sz w:val="24"/>
          <w:szCs w:val="24"/>
          <w:lang w:val="kk-KZ"/>
        </w:rPr>
      </w:pPr>
    </w:p>
    <w:p w:rsidR="00A51CA4" w:rsidRDefault="00A51CA4" w:rsidP="00637C61">
      <w:pPr>
        <w:spacing w:after="0" w:line="240" w:lineRule="auto"/>
        <w:rPr>
          <w:rFonts w:ascii="Times New Roman" w:hAnsi="Times New Roman" w:cs="Times New Roman"/>
          <w:bCs/>
          <w:sz w:val="24"/>
          <w:szCs w:val="24"/>
          <w:lang w:val="kk-KZ"/>
        </w:rPr>
      </w:pPr>
    </w:p>
    <w:p w:rsidR="00A51CA4" w:rsidRDefault="00A51CA4" w:rsidP="00637C61">
      <w:pPr>
        <w:spacing w:after="0" w:line="240" w:lineRule="auto"/>
        <w:rPr>
          <w:rFonts w:ascii="Times New Roman" w:hAnsi="Times New Roman" w:cs="Times New Roman"/>
          <w:bCs/>
          <w:sz w:val="24"/>
          <w:szCs w:val="24"/>
          <w:lang w:val="kk-KZ"/>
        </w:rPr>
      </w:pPr>
    </w:p>
    <w:p w:rsidR="00A51CA4" w:rsidRDefault="00A51CA4" w:rsidP="00637C61">
      <w:pPr>
        <w:spacing w:after="0" w:line="240" w:lineRule="auto"/>
        <w:rPr>
          <w:rFonts w:ascii="Times New Roman" w:hAnsi="Times New Roman" w:cs="Times New Roman"/>
          <w:bCs/>
          <w:sz w:val="24"/>
          <w:szCs w:val="24"/>
          <w:lang w:val="kk-KZ"/>
        </w:rPr>
      </w:pPr>
    </w:p>
    <w:p w:rsidR="00A51CA4" w:rsidRDefault="00A51CA4" w:rsidP="00637C61">
      <w:pPr>
        <w:spacing w:after="0" w:line="240" w:lineRule="auto"/>
        <w:rPr>
          <w:rFonts w:ascii="Times New Roman" w:hAnsi="Times New Roman" w:cs="Times New Roman"/>
          <w:bCs/>
          <w:sz w:val="24"/>
          <w:szCs w:val="24"/>
          <w:lang w:val="kk-KZ"/>
        </w:rPr>
      </w:pPr>
    </w:p>
    <w:p w:rsidR="005D7ED3" w:rsidRDefault="00A51CA4" w:rsidP="00637C6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                                                </w:t>
      </w:r>
    </w:p>
    <w:p w:rsidR="00783D88" w:rsidRPr="00783D88" w:rsidRDefault="00783D88" w:rsidP="00783D88">
      <w:pPr>
        <w:spacing w:after="0" w:line="240" w:lineRule="auto"/>
        <w:rPr>
          <w:rFonts w:ascii="Times New Roman" w:hAnsi="Times New Roman" w:cs="Times New Roman"/>
          <w:bCs/>
          <w:sz w:val="24"/>
          <w:szCs w:val="24"/>
          <w:lang w:val="kk-KZ"/>
        </w:rPr>
      </w:pPr>
      <w:r>
        <w:rPr>
          <w:lang w:val="kk-KZ"/>
        </w:rPr>
        <w:t xml:space="preserve">                                                                                  </w:t>
      </w:r>
      <w:r w:rsidRPr="00783D88">
        <w:rPr>
          <w:rFonts w:ascii="Times New Roman" w:hAnsi="Times New Roman" w:cs="Times New Roman"/>
          <w:bCs/>
          <w:sz w:val="24"/>
          <w:szCs w:val="24"/>
          <w:lang w:val="kk-KZ"/>
        </w:rPr>
        <w:t>Тәрбие</w:t>
      </w:r>
      <w:r>
        <w:rPr>
          <w:rFonts w:ascii="Times New Roman" w:hAnsi="Times New Roman" w:cs="Times New Roman"/>
          <w:bCs/>
          <w:sz w:val="24"/>
          <w:szCs w:val="24"/>
          <w:lang w:val="kk-KZ"/>
        </w:rPr>
        <w:t xml:space="preserve"> </w:t>
      </w:r>
      <w:r w:rsidRPr="00783D88">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w:t>
      </w:r>
      <w:r w:rsidRPr="00783D88">
        <w:rPr>
          <w:rFonts w:ascii="Times New Roman" w:hAnsi="Times New Roman" w:cs="Times New Roman"/>
          <w:bCs/>
          <w:sz w:val="24"/>
          <w:szCs w:val="24"/>
          <w:lang w:val="kk-KZ"/>
        </w:rPr>
        <w:t>білім беру  процесінің циклограммасы</w:t>
      </w:r>
    </w:p>
    <w:p w:rsidR="00783D88" w:rsidRDefault="00783D88" w:rsidP="00783D88">
      <w:pPr>
        <w:spacing w:after="0" w:line="240" w:lineRule="auto"/>
        <w:rPr>
          <w:rFonts w:ascii="Times New Roman" w:hAnsi="Times New Roman" w:cs="Times New Roman"/>
          <w:b/>
          <w:bCs/>
          <w:sz w:val="24"/>
          <w:szCs w:val="24"/>
          <w:lang w:val="kk-KZ"/>
        </w:rPr>
      </w:pPr>
    </w:p>
    <w:p w:rsidR="00783D88" w:rsidRPr="005D6B3A" w:rsidRDefault="00783D88" w:rsidP="00783D88">
      <w:pPr>
        <w:spacing w:after="0" w:line="240" w:lineRule="auto"/>
        <w:rPr>
          <w:rFonts w:ascii="Times New Roman" w:hAnsi="Times New Roman" w:cs="Times New Roman"/>
          <w:bCs/>
          <w:sz w:val="24"/>
          <w:szCs w:val="24"/>
          <w:u w:val="single"/>
          <w:lang w:val="kk-KZ"/>
        </w:rPr>
      </w:pPr>
      <w:r w:rsidRPr="005D6B3A">
        <w:rPr>
          <w:rFonts w:ascii="Times New Roman" w:hAnsi="Times New Roman" w:cs="Times New Roman"/>
          <w:bCs/>
          <w:sz w:val="24"/>
          <w:szCs w:val="24"/>
          <w:lang w:val="kk-KZ"/>
        </w:rPr>
        <w:t xml:space="preserve">Білім беру ұйымы : </w:t>
      </w:r>
      <w:r w:rsidRPr="005D6B3A">
        <w:rPr>
          <w:rFonts w:ascii="Times New Roman" w:hAnsi="Times New Roman" w:cs="Times New Roman"/>
          <w:bCs/>
          <w:sz w:val="24"/>
          <w:szCs w:val="24"/>
          <w:u w:val="single"/>
          <w:lang w:val="kk-KZ"/>
        </w:rPr>
        <w:t>«Балдырған» бөбекжайы МКҚК</w:t>
      </w:r>
    </w:p>
    <w:p w:rsidR="00783D88" w:rsidRPr="005D6B3A" w:rsidRDefault="00783D88" w:rsidP="00783D88">
      <w:pPr>
        <w:spacing w:after="0" w:line="240" w:lineRule="auto"/>
        <w:rPr>
          <w:rFonts w:ascii="Times New Roman" w:hAnsi="Times New Roman" w:cs="Times New Roman"/>
          <w:bCs/>
          <w:sz w:val="24"/>
          <w:szCs w:val="24"/>
          <w:u w:val="single"/>
          <w:lang w:val="kk-KZ"/>
        </w:rPr>
      </w:pPr>
      <w:r w:rsidRPr="005D6B3A">
        <w:rPr>
          <w:rFonts w:ascii="Times New Roman" w:hAnsi="Times New Roman" w:cs="Times New Roman"/>
          <w:bCs/>
          <w:sz w:val="24"/>
          <w:szCs w:val="24"/>
          <w:lang w:val="kk-KZ"/>
        </w:rPr>
        <w:t xml:space="preserve">Топ: </w:t>
      </w:r>
      <w:r w:rsidRPr="005D6B3A">
        <w:rPr>
          <w:rFonts w:ascii="Times New Roman" w:hAnsi="Times New Roman" w:cs="Times New Roman"/>
          <w:bCs/>
          <w:sz w:val="24"/>
          <w:szCs w:val="24"/>
          <w:u w:val="single"/>
          <w:lang w:val="kk-KZ"/>
        </w:rPr>
        <w:t>«Арман» ересек тобы</w:t>
      </w:r>
    </w:p>
    <w:p w:rsidR="00783D88" w:rsidRPr="005D6B3A" w:rsidRDefault="00783D88" w:rsidP="00783D88">
      <w:pPr>
        <w:spacing w:after="0" w:line="240" w:lineRule="auto"/>
        <w:rPr>
          <w:rFonts w:ascii="Times New Roman" w:hAnsi="Times New Roman" w:cs="Times New Roman"/>
          <w:bCs/>
          <w:sz w:val="24"/>
          <w:szCs w:val="24"/>
          <w:lang w:val="kk-KZ"/>
        </w:rPr>
      </w:pPr>
      <w:r w:rsidRPr="005D6B3A">
        <w:rPr>
          <w:rFonts w:ascii="Times New Roman" w:hAnsi="Times New Roman" w:cs="Times New Roman"/>
          <w:bCs/>
          <w:sz w:val="24"/>
          <w:szCs w:val="24"/>
          <w:lang w:val="kk-KZ"/>
        </w:rPr>
        <w:t xml:space="preserve">Балалар жасы: </w:t>
      </w:r>
      <w:r w:rsidRPr="005D6B3A">
        <w:rPr>
          <w:rFonts w:ascii="Times New Roman" w:hAnsi="Times New Roman" w:cs="Times New Roman"/>
          <w:bCs/>
          <w:sz w:val="24"/>
          <w:szCs w:val="24"/>
          <w:u w:val="single"/>
          <w:lang w:val="kk-KZ"/>
        </w:rPr>
        <w:t>4 жас</w:t>
      </w:r>
    </w:p>
    <w:p w:rsidR="00783D88" w:rsidRPr="005D6B3A" w:rsidRDefault="00783D88" w:rsidP="00783D88">
      <w:pPr>
        <w:spacing w:after="0" w:line="240" w:lineRule="auto"/>
        <w:rPr>
          <w:rFonts w:ascii="Times New Roman" w:hAnsi="Times New Roman" w:cs="Times New Roman"/>
          <w:bCs/>
          <w:sz w:val="24"/>
          <w:szCs w:val="24"/>
          <w:u w:val="single"/>
          <w:lang w:val="kk-KZ"/>
        </w:rPr>
      </w:pPr>
      <w:r w:rsidRPr="005D6B3A">
        <w:rPr>
          <w:rFonts w:ascii="Times New Roman" w:hAnsi="Times New Roman" w:cs="Times New Roman"/>
          <w:bCs/>
          <w:sz w:val="24"/>
          <w:szCs w:val="24"/>
          <w:lang w:val="kk-KZ"/>
        </w:rPr>
        <w:t xml:space="preserve">Жоспардың құрылу кезеңі: </w:t>
      </w:r>
      <w:r w:rsidRPr="005D6B3A">
        <w:rPr>
          <w:rFonts w:ascii="Times New Roman" w:hAnsi="Times New Roman" w:cs="Times New Roman"/>
          <w:bCs/>
          <w:sz w:val="24"/>
          <w:szCs w:val="24"/>
          <w:u w:val="single"/>
          <w:lang w:val="kk-KZ"/>
        </w:rPr>
        <w:t>16- 20 қыркүйек айы,  2024 ж.</w:t>
      </w:r>
    </w:p>
    <w:p w:rsidR="00783D88" w:rsidRPr="005D6B3A" w:rsidRDefault="00783D88" w:rsidP="00783D88">
      <w:pPr>
        <w:pStyle w:val="TableParagraph"/>
        <w:rPr>
          <w:i/>
          <w:iCs/>
          <w:sz w:val="24"/>
          <w:szCs w:val="24"/>
        </w:rPr>
      </w:pPr>
      <w:r w:rsidRPr="005D6B3A">
        <w:rPr>
          <w:i/>
          <w:color w:val="000000"/>
          <w:sz w:val="24"/>
          <w:szCs w:val="24"/>
        </w:rPr>
        <w:t>«</w:t>
      </w:r>
      <w:r w:rsidRPr="005D6B3A">
        <w:rPr>
          <w:i/>
          <w:iCs/>
          <w:sz w:val="24"/>
          <w:szCs w:val="24"/>
        </w:rPr>
        <w:t>Біртұтас тәрбие» бағдарламасы:                                                                                                                                                                                            Қыркүйек - еңбекқорлық және кәсіби біліктілік айы</w:t>
      </w:r>
    </w:p>
    <w:p w:rsidR="00783D88" w:rsidRPr="005D6B3A" w:rsidRDefault="00783D88" w:rsidP="00783D88">
      <w:pPr>
        <w:pStyle w:val="TableParagraph"/>
        <w:rPr>
          <w:i/>
          <w:iCs/>
          <w:sz w:val="24"/>
          <w:szCs w:val="24"/>
          <w:u w:val="single"/>
        </w:rPr>
      </w:pPr>
      <w:r w:rsidRPr="005D6B3A">
        <w:rPr>
          <w:rFonts w:eastAsia="Calibri"/>
          <w:i/>
          <w:sz w:val="28"/>
          <w:szCs w:val="28"/>
          <w:u w:val="single"/>
        </w:rPr>
        <w:t xml:space="preserve"> </w:t>
      </w:r>
      <w:r w:rsidRPr="005D6B3A">
        <w:rPr>
          <w:i/>
          <w:iCs/>
          <w:sz w:val="24"/>
          <w:szCs w:val="24"/>
          <w:u w:val="single"/>
        </w:rPr>
        <w:t>Апта  тақырыбы: «Балабақша- жайлы  мекен»</w:t>
      </w:r>
    </w:p>
    <w:p w:rsidR="00783D88" w:rsidRPr="000A2D8F" w:rsidRDefault="00783D88" w:rsidP="00783D88">
      <w:pPr>
        <w:spacing w:after="0" w:line="240" w:lineRule="auto"/>
        <w:rPr>
          <w:rFonts w:ascii="Times New Roman" w:hAnsi="Times New Roman" w:cs="Times New Roman"/>
          <w:b/>
          <w:bCs/>
          <w:sz w:val="24"/>
          <w:szCs w:val="24"/>
          <w:lang w:val="kk-KZ"/>
        </w:rPr>
      </w:pPr>
    </w:p>
    <w:tbl>
      <w:tblPr>
        <w:tblStyle w:val="a5"/>
        <w:tblW w:w="16018" w:type="dxa"/>
        <w:tblInd w:w="-601" w:type="dxa"/>
        <w:tblLayout w:type="fixed"/>
        <w:tblLook w:val="04A0"/>
      </w:tblPr>
      <w:tblGrid>
        <w:gridCol w:w="2409"/>
        <w:gridCol w:w="2733"/>
        <w:gridCol w:w="2938"/>
        <w:gridCol w:w="2835"/>
        <w:gridCol w:w="2552"/>
        <w:gridCol w:w="2551"/>
      </w:tblGrid>
      <w:tr w:rsidR="00783D88" w:rsidRPr="00032A39" w:rsidTr="00783D88">
        <w:tc>
          <w:tcPr>
            <w:tcW w:w="2409" w:type="dxa"/>
          </w:tcPr>
          <w:p w:rsidR="00783D88" w:rsidRPr="00783D88" w:rsidRDefault="00783D88" w:rsidP="00783D88">
            <w:pPr>
              <w:rPr>
                <w:rFonts w:ascii="Times New Roman" w:eastAsia="Times New Roman" w:hAnsi="Times New Roman"/>
                <w:sz w:val="24"/>
                <w:szCs w:val="24"/>
                <w:lang w:val="kk-KZ"/>
              </w:rPr>
            </w:pPr>
            <w:r w:rsidRPr="00783D88">
              <w:rPr>
                <w:rFonts w:ascii="Times New Roman" w:eastAsia="Times New Roman" w:hAnsi="Times New Roman"/>
                <w:sz w:val="24"/>
                <w:szCs w:val="24"/>
                <w:lang w:val="kk-KZ"/>
              </w:rPr>
              <w:t xml:space="preserve">Күн тәртібінің кезеңдері   </w:t>
            </w:r>
          </w:p>
        </w:tc>
        <w:tc>
          <w:tcPr>
            <w:tcW w:w="2733" w:type="dxa"/>
          </w:tcPr>
          <w:p w:rsidR="00783D88" w:rsidRPr="00783D88" w:rsidRDefault="00783D88" w:rsidP="00783D88">
            <w:pPr>
              <w:ind w:left="319" w:right="263"/>
              <w:jc w:val="center"/>
              <w:rPr>
                <w:rFonts w:ascii="Times New Roman" w:eastAsia="Times New Roman" w:hAnsi="Times New Roman"/>
                <w:sz w:val="24"/>
                <w:szCs w:val="24"/>
                <w:lang w:val="kk-KZ"/>
              </w:rPr>
            </w:pPr>
            <w:r w:rsidRPr="00783D88">
              <w:rPr>
                <w:rFonts w:ascii="Times New Roman" w:eastAsia="Times New Roman" w:hAnsi="Times New Roman"/>
                <w:sz w:val="24"/>
                <w:szCs w:val="24"/>
                <w:lang w:val="kk-KZ"/>
              </w:rPr>
              <w:t xml:space="preserve">Дүйсенбі </w:t>
            </w:r>
          </w:p>
        </w:tc>
        <w:tc>
          <w:tcPr>
            <w:tcW w:w="2938" w:type="dxa"/>
          </w:tcPr>
          <w:p w:rsidR="00783D88" w:rsidRPr="00783D88" w:rsidRDefault="00783D88" w:rsidP="00783D88">
            <w:pPr>
              <w:ind w:left="252" w:right="197"/>
              <w:jc w:val="center"/>
              <w:rPr>
                <w:rFonts w:ascii="Times New Roman" w:eastAsia="Times New Roman" w:hAnsi="Times New Roman"/>
                <w:sz w:val="24"/>
                <w:szCs w:val="24"/>
                <w:lang w:val="kk-KZ"/>
              </w:rPr>
            </w:pPr>
            <w:r w:rsidRPr="00783D88">
              <w:rPr>
                <w:rFonts w:ascii="Times New Roman" w:eastAsia="Times New Roman" w:hAnsi="Times New Roman"/>
                <w:sz w:val="24"/>
                <w:szCs w:val="24"/>
                <w:lang w:val="kk-KZ"/>
              </w:rPr>
              <w:t xml:space="preserve">Сейсенбі                   </w:t>
            </w:r>
          </w:p>
        </w:tc>
        <w:tc>
          <w:tcPr>
            <w:tcW w:w="2835" w:type="dxa"/>
          </w:tcPr>
          <w:p w:rsidR="00783D88" w:rsidRPr="00783D88" w:rsidRDefault="00783D88" w:rsidP="00783D88">
            <w:pPr>
              <w:ind w:left="185" w:right="127"/>
              <w:jc w:val="center"/>
              <w:rPr>
                <w:rFonts w:ascii="Times New Roman" w:eastAsia="Times New Roman" w:hAnsi="Times New Roman"/>
                <w:sz w:val="24"/>
                <w:szCs w:val="24"/>
                <w:lang w:val="kk-KZ"/>
              </w:rPr>
            </w:pPr>
            <w:r w:rsidRPr="00783D88">
              <w:rPr>
                <w:rFonts w:ascii="Times New Roman" w:eastAsia="Times New Roman" w:hAnsi="Times New Roman"/>
                <w:sz w:val="24"/>
                <w:szCs w:val="24"/>
                <w:lang w:val="kk-KZ"/>
              </w:rPr>
              <w:t xml:space="preserve">Сәрсенбі                  </w:t>
            </w:r>
          </w:p>
        </w:tc>
        <w:tc>
          <w:tcPr>
            <w:tcW w:w="2552" w:type="dxa"/>
          </w:tcPr>
          <w:p w:rsidR="00783D88" w:rsidRPr="00783D88" w:rsidRDefault="00783D88" w:rsidP="00783D88">
            <w:pPr>
              <w:ind w:left="48"/>
              <w:jc w:val="center"/>
              <w:rPr>
                <w:rFonts w:ascii="Times New Roman" w:eastAsia="Times New Roman" w:hAnsi="Times New Roman"/>
                <w:sz w:val="24"/>
                <w:szCs w:val="24"/>
                <w:lang w:val="kk-KZ"/>
              </w:rPr>
            </w:pPr>
            <w:r w:rsidRPr="00783D88">
              <w:rPr>
                <w:rFonts w:ascii="Times New Roman" w:eastAsia="Times New Roman" w:hAnsi="Times New Roman"/>
                <w:sz w:val="24"/>
                <w:szCs w:val="24"/>
                <w:lang w:val="kk-KZ"/>
              </w:rPr>
              <w:t>Бейсенбі</w:t>
            </w:r>
          </w:p>
          <w:p w:rsidR="00783D88" w:rsidRPr="00783D88" w:rsidRDefault="00783D88" w:rsidP="00783D88">
            <w:pPr>
              <w:ind w:left="48"/>
              <w:jc w:val="center"/>
              <w:rPr>
                <w:rFonts w:ascii="Times New Roman" w:eastAsia="Times New Roman" w:hAnsi="Times New Roman"/>
                <w:sz w:val="24"/>
                <w:szCs w:val="24"/>
                <w:lang w:val="kk-KZ"/>
              </w:rPr>
            </w:pPr>
          </w:p>
        </w:tc>
        <w:tc>
          <w:tcPr>
            <w:tcW w:w="2551" w:type="dxa"/>
          </w:tcPr>
          <w:p w:rsidR="00783D88" w:rsidRPr="00783D88" w:rsidRDefault="00783D88" w:rsidP="00783D88">
            <w:pPr>
              <w:ind w:right="5"/>
              <w:jc w:val="center"/>
              <w:rPr>
                <w:rFonts w:ascii="Times New Roman" w:eastAsia="Times New Roman" w:hAnsi="Times New Roman"/>
                <w:sz w:val="24"/>
                <w:szCs w:val="24"/>
                <w:lang w:val="kk-KZ"/>
              </w:rPr>
            </w:pPr>
            <w:r w:rsidRPr="00783D88">
              <w:rPr>
                <w:rFonts w:ascii="Times New Roman" w:eastAsia="Times New Roman" w:hAnsi="Times New Roman"/>
                <w:sz w:val="24"/>
                <w:szCs w:val="24"/>
                <w:lang w:val="kk-KZ"/>
              </w:rPr>
              <w:t xml:space="preserve">Жұма </w:t>
            </w:r>
          </w:p>
          <w:p w:rsidR="00783D88" w:rsidRPr="00783D88" w:rsidRDefault="00783D88" w:rsidP="00783D88">
            <w:pPr>
              <w:ind w:right="2"/>
              <w:jc w:val="center"/>
              <w:rPr>
                <w:rFonts w:ascii="Times New Roman" w:eastAsia="Times New Roman" w:hAnsi="Times New Roman"/>
                <w:sz w:val="24"/>
                <w:szCs w:val="24"/>
                <w:lang w:val="kk-KZ"/>
              </w:rPr>
            </w:pPr>
            <w:r w:rsidRPr="00783D88">
              <w:rPr>
                <w:rFonts w:ascii="Times New Roman" w:eastAsia="Times New Roman" w:hAnsi="Times New Roman"/>
                <w:sz w:val="24"/>
                <w:szCs w:val="24"/>
                <w:lang w:val="kk-KZ"/>
              </w:rPr>
              <w:t xml:space="preserve"> </w:t>
            </w:r>
          </w:p>
        </w:tc>
      </w:tr>
      <w:tr w:rsidR="00783D88" w:rsidRPr="00661458" w:rsidTr="00783D88">
        <w:trPr>
          <w:trHeight w:val="2168"/>
        </w:trPr>
        <w:tc>
          <w:tcPr>
            <w:tcW w:w="2409" w:type="dxa"/>
          </w:tcPr>
          <w:p w:rsidR="00783D88" w:rsidRPr="00783D88" w:rsidRDefault="00783D88" w:rsidP="00783D88">
            <w:pPr>
              <w:ind w:left="2"/>
              <w:rPr>
                <w:rFonts w:ascii="Times New Roman" w:eastAsia="Times New Roman" w:hAnsi="Times New Roman"/>
                <w:sz w:val="24"/>
                <w:szCs w:val="24"/>
                <w:lang w:val="kk-KZ"/>
              </w:rPr>
            </w:pPr>
            <w:r w:rsidRPr="00783D88">
              <w:rPr>
                <w:rFonts w:ascii="Times New Roman" w:eastAsia="Times New Roman" w:hAnsi="Times New Roman"/>
                <w:sz w:val="24"/>
                <w:szCs w:val="24"/>
                <w:lang w:val="kk-KZ"/>
              </w:rPr>
              <w:t xml:space="preserve">Балаларды қабылдау </w:t>
            </w:r>
          </w:p>
        </w:tc>
        <w:tc>
          <w:tcPr>
            <w:tcW w:w="2733" w:type="dxa"/>
          </w:tcPr>
          <w:p w:rsidR="00783D88" w:rsidRPr="000A2D8F" w:rsidRDefault="00783D88" w:rsidP="00783D88">
            <w:pPr>
              <w:rPr>
                <w:rFonts w:ascii="Times New Roman" w:eastAsia="Times New Roman" w:hAnsi="Times New Roman"/>
                <w:sz w:val="24"/>
                <w:szCs w:val="24"/>
                <w:lang w:val="kk-KZ"/>
              </w:rPr>
            </w:pPr>
            <w:r w:rsidRPr="000A2D8F">
              <w:rPr>
                <w:rFonts w:ascii="Times New Roman" w:eastAsia="Times New Roman" w:hAnsi="Times New Roman"/>
                <w:sz w:val="24"/>
                <w:szCs w:val="24"/>
                <w:lang w:val="kk-KZ"/>
              </w:rPr>
              <w:t>Балаларды көтеріңкі көңіл</w:t>
            </w:r>
            <w:r w:rsidRPr="00032A39">
              <w:rPr>
                <w:rFonts w:ascii="Times New Roman" w:eastAsia="Times New Roman" w:hAnsi="Times New Roman"/>
                <w:sz w:val="24"/>
                <w:szCs w:val="24"/>
                <w:lang w:val="kk-KZ"/>
              </w:rPr>
              <w:t>-</w:t>
            </w:r>
            <w:r w:rsidRPr="000A2D8F">
              <w:rPr>
                <w:rFonts w:ascii="Times New Roman" w:eastAsia="Times New Roman" w:hAnsi="Times New Roman"/>
                <w:sz w:val="24"/>
                <w:szCs w:val="24"/>
                <w:lang w:val="kk-KZ"/>
              </w:rPr>
              <w:t xml:space="preserve">күймен қарсы алу.     </w:t>
            </w:r>
          </w:p>
          <w:p w:rsidR="00783D88" w:rsidRPr="000A2D8F" w:rsidRDefault="00783D88" w:rsidP="00783D88">
            <w:pPr>
              <w:rPr>
                <w:rFonts w:ascii="Times New Roman" w:eastAsia="Times New Roman" w:hAnsi="Times New Roman"/>
                <w:sz w:val="24"/>
                <w:szCs w:val="24"/>
                <w:lang w:val="kk-KZ"/>
              </w:rPr>
            </w:pPr>
            <w:r w:rsidRPr="000A2D8F">
              <w:rPr>
                <w:rFonts w:ascii="Times New Roman" w:hAnsi="Times New Roman"/>
                <w:color w:val="000000"/>
                <w:sz w:val="24"/>
                <w:szCs w:val="24"/>
                <w:lang w:val="kk-KZ"/>
              </w:rPr>
              <w:t>Үлгі бойынша әңгіме құрастыру.</w:t>
            </w:r>
            <w:r w:rsidRPr="000A2D8F">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                  </w:t>
            </w:r>
            <w:r>
              <w:rPr>
                <w:rFonts w:ascii="Times New Roman" w:eastAsia="Times New Roman" w:hAnsi="Times New Roman"/>
                <w:bCs/>
                <w:sz w:val="24"/>
                <w:szCs w:val="24"/>
                <w:lang w:val="kk-KZ"/>
              </w:rPr>
              <w:t>Сөйлеуді дамыту</w:t>
            </w:r>
            <w:r w:rsidRPr="000A2D8F">
              <w:rPr>
                <w:rFonts w:ascii="Times New Roman" w:eastAsia="Times New Roman" w:hAnsi="Times New Roman"/>
                <w:sz w:val="24"/>
                <w:szCs w:val="24"/>
                <w:lang w:val="kk-KZ"/>
              </w:rPr>
              <w:t xml:space="preserve">          </w:t>
            </w:r>
          </w:p>
        </w:tc>
        <w:tc>
          <w:tcPr>
            <w:tcW w:w="2938" w:type="dxa"/>
          </w:tcPr>
          <w:p w:rsidR="00783D88" w:rsidRPr="000A2D8F" w:rsidRDefault="00783D88" w:rsidP="00783D88">
            <w:pPr>
              <w:rPr>
                <w:rFonts w:ascii="Times New Roman" w:eastAsia="Times New Roman" w:hAnsi="Times New Roman"/>
                <w:sz w:val="24"/>
                <w:szCs w:val="24"/>
                <w:lang w:val="kk-KZ"/>
              </w:rPr>
            </w:pPr>
            <w:r w:rsidRPr="004041E7">
              <w:rPr>
                <w:rFonts w:ascii="Times New Roman" w:hAnsi="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r>
              <w:rPr>
                <w:rFonts w:ascii="Times New Roman" w:hAnsi="Times New Roman"/>
                <w:bCs/>
                <w:color w:val="000000"/>
                <w:sz w:val="24"/>
                <w:szCs w:val="24"/>
                <w:lang w:val="kk-KZ" w:eastAsia="ru-RU"/>
              </w:rPr>
              <w:t xml:space="preserve">                         Көркем әдебиет</w:t>
            </w:r>
          </w:p>
          <w:p w:rsidR="00783D88" w:rsidRPr="000A2D8F" w:rsidRDefault="00783D88" w:rsidP="00783D88">
            <w:pPr>
              <w:rPr>
                <w:rFonts w:ascii="Times New Roman" w:eastAsia="Times New Roman" w:hAnsi="Times New Roman"/>
                <w:sz w:val="24"/>
                <w:szCs w:val="24"/>
                <w:lang w:val="kk-KZ"/>
              </w:rPr>
            </w:pPr>
          </w:p>
        </w:tc>
        <w:tc>
          <w:tcPr>
            <w:tcW w:w="2835" w:type="dxa"/>
          </w:tcPr>
          <w:p w:rsidR="00783D88" w:rsidRPr="004041E7" w:rsidRDefault="00783D88" w:rsidP="00783D88">
            <w:pPr>
              <w:rPr>
                <w:rFonts w:ascii="Times New Roman" w:hAnsi="Times New Roman"/>
                <w:sz w:val="24"/>
                <w:szCs w:val="24"/>
                <w:lang w:val="kk-KZ"/>
              </w:rPr>
            </w:pPr>
            <w:r w:rsidRPr="004041E7">
              <w:rPr>
                <w:rFonts w:ascii="Times New Roman" w:hAnsi="Times New Roman"/>
                <w:sz w:val="24"/>
                <w:szCs w:val="24"/>
                <w:lang w:val="kk-KZ"/>
              </w:rPr>
              <w:t>Балаларды көтеріңкі көңіл</w:t>
            </w:r>
            <w:r>
              <w:rPr>
                <w:rFonts w:ascii="Times New Roman" w:hAnsi="Times New Roman"/>
                <w:sz w:val="24"/>
                <w:szCs w:val="24"/>
                <w:lang w:val="kk-KZ"/>
              </w:rPr>
              <w:t xml:space="preserve"> </w:t>
            </w:r>
            <w:r w:rsidRPr="004041E7">
              <w:rPr>
                <w:rFonts w:ascii="Times New Roman" w:hAnsi="Times New Roman"/>
                <w:sz w:val="24"/>
                <w:szCs w:val="24"/>
                <w:lang w:val="kk-KZ"/>
              </w:rPr>
              <w:t>-</w:t>
            </w:r>
            <w:r>
              <w:rPr>
                <w:rFonts w:ascii="Times New Roman" w:hAnsi="Times New Roman"/>
                <w:sz w:val="24"/>
                <w:szCs w:val="24"/>
                <w:lang w:val="kk-KZ"/>
              </w:rPr>
              <w:t xml:space="preserve"> </w:t>
            </w:r>
            <w:r w:rsidRPr="004041E7">
              <w:rPr>
                <w:rFonts w:ascii="Times New Roman" w:hAnsi="Times New Roman"/>
                <w:sz w:val="24"/>
                <w:szCs w:val="24"/>
                <w:lang w:val="kk-KZ"/>
              </w:rPr>
              <w:t>күймен қарсы алу. Ауа</w:t>
            </w:r>
            <w:r>
              <w:rPr>
                <w:rFonts w:ascii="Times New Roman" w:hAnsi="Times New Roman"/>
                <w:sz w:val="24"/>
                <w:szCs w:val="24"/>
                <w:lang w:val="kk-KZ"/>
              </w:rPr>
              <w:t xml:space="preserve"> </w:t>
            </w:r>
            <w:r w:rsidRPr="004041E7">
              <w:rPr>
                <w:rFonts w:ascii="Times New Roman" w:hAnsi="Times New Roman"/>
                <w:sz w:val="24"/>
                <w:szCs w:val="24"/>
                <w:lang w:val="kk-KZ"/>
              </w:rPr>
              <w:t>-</w:t>
            </w:r>
            <w:r>
              <w:rPr>
                <w:rFonts w:ascii="Times New Roman" w:hAnsi="Times New Roman"/>
                <w:sz w:val="24"/>
                <w:szCs w:val="24"/>
                <w:lang w:val="kk-KZ"/>
              </w:rPr>
              <w:t xml:space="preserve"> </w:t>
            </w:r>
            <w:r w:rsidRPr="004041E7">
              <w:rPr>
                <w:rFonts w:ascii="Times New Roman" w:hAnsi="Times New Roman"/>
                <w:sz w:val="24"/>
                <w:szCs w:val="24"/>
                <w:lang w:val="kk-KZ"/>
              </w:rPr>
              <w:t>райы жайлы әңгімелесу.</w:t>
            </w:r>
          </w:p>
          <w:p w:rsidR="00783D88" w:rsidRPr="000A2D8F" w:rsidRDefault="00783D88" w:rsidP="00783D88">
            <w:pPr>
              <w:rPr>
                <w:rFonts w:ascii="Times New Roman" w:eastAsia="Times New Roman" w:hAnsi="Times New Roman"/>
                <w:sz w:val="24"/>
                <w:szCs w:val="24"/>
                <w:lang w:val="kk-KZ"/>
              </w:rPr>
            </w:pPr>
            <w:r w:rsidRPr="004041E7">
              <w:rPr>
                <w:rFonts w:ascii="Times New Roman" w:hAnsi="Times New Roman"/>
                <w:sz w:val="24"/>
                <w:szCs w:val="24"/>
                <w:lang w:val="kk-KZ"/>
              </w:rPr>
              <w:t>Дұрыс шешіну дағдыларын қадағалау.</w:t>
            </w:r>
            <w:r>
              <w:rPr>
                <w:rFonts w:ascii="Times New Roman" w:hAnsi="Times New Roman"/>
                <w:sz w:val="24"/>
                <w:szCs w:val="24"/>
                <w:lang w:val="kk-KZ"/>
              </w:rPr>
              <w:t xml:space="preserve"> Сөйлеуді дамыту</w:t>
            </w:r>
          </w:p>
        </w:tc>
        <w:tc>
          <w:tcPr>
            <w:tcW w:w="2552" w:type="dxa"/>
          </w:tcPr>
          <w:p w:rsidR="00783D88" w:rsidRPr="000A2D8F" w:rsidRDefault="00783D88" w:rsidP="00783D88">
            <w:pPr>
              <w:rPr>
                <w:rFonts w:ascii="Times New Roman" w:hAnsi="Times New Roman"/>
                <w:sz w:val="24"/>
                <w:szCs w:val="24"/>
                <w:lang w:val="kk-KZ"/>
              </w:rPr>
            </w:pPr>
            <w:r w:rsidRPr="000A2D8F">
              <w:rPr>
                <w:rFonts w:ascii="Times New Roman" w:eastAsia="Times New Roman" w:hAnsi="Times New Roman"/>
                <w:sz w:val="24"/>
                <w:szCs w:val="24"/>
                <w:lang w:val="kk-KZ"/>
              </w:rPr>
              <w:t>Әнұран айту. Балалармен әңгімелесу күз мезгілінде қандай құбылыстар болатынын балалардан сұрау.</w:t>
            </w:r>
          </w:p>
          <w:p w:rsidR="00783D88" w:rsidRPr="000A2D8F" w:rsidRDefault="00783D88" w:rsidP="00783D88">
            <w:pPr>
              <w:rPr>
                <w:rFonts w:ascii="Times New Roman" w:eastAsia="Times New Roman" w:hAnsi="Times New Roman"/>
                <w:sz w:val="24"/>
                <w:szCs w:val="24"/>
                <w:lang w:val="kk-KZ"/>
              </w:rPr>
            </w:pPr>
            <w:r w:rsidRPr="000A2D8F">
              <w:rPr>
                <w:rFonts w:ascii="Times New Roman" w:eastAsia="Times New Roman" w:hAnsi="Times New Roman"/>
                <w:bCs/>
                <w:sz w:val="24"/>
                <w:szCs w:val="24"/>
                <w:lang w:val="kk-KZ"/>
              </w:rPr>
              <w:t>Сөйлеуді дамыту</w:t>
            </w:r>
          </w:p>
        </w:tc>
        <w:tc>
          <w:tcPr>
            <w:tcW w:w="2551" w:type="dxa"/>
          </w:tcPr>
          <w:p w:rsidR="00783D88" w:rsidRPr="000A2D8F" w:rsidRDefault="00783D88" w:rsidP="00783D88">
            <w:pPr>
              <w:rPr>
                <w:rFonts w:ascii="Times New Roman" w:eastAsia="Times New Roman" w:hAnsi="Times New Roman"/>
                <w:sz w:val="24"/>
                <w:szCs w:val="24"/>
                <w:lang w:val="kk-KZ"/>
              </w:rPr>
            </w:pPr>
            <w:r w:rsidRPr="000A2D8F">
              <w:rPr>
                <w:rFonts w:ascii="Times New Roman" w:eastAsia="Times New Roman" w:hAnsi="Times New Roman"/>
                <w:sz w:val="24"/>
                <w:szCs w:val="24"/>
                <w:lang w:val="kk-KZ"/>
              </w:rPr>
              <w:t>Баланың бүгінгі көңіл күйі, оны не қызықтыратыны туралы сұрау, баланы жеке пікірін білдіруге тарту</w:t>
            </w:r>
            <w:r>
              <w:rPr>
                <w:rFonts w:ascii="Times New Roman" w:eastAsia="Times New Roman" w:hAnsi="Times New Roman"/>
                <w:sz w:val="24"/>
                <w:szCs w:val="24"/>
                <w:lang w:val="kk-KZ"/>
              </w:rPr>
              <w:t>.</w:t>
            </w:r>
            <w:r w:rsidRPr="000A2D8F">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                  Көркем әдебиет</w:t>
            </w:r>
          </w:p>
        </w:tc>
      </w:tr>
      <w:tr w:rsidR="00783D88" w:rsidRPr="00661458" w:rsidTr="00783D88">
        <w:tc>
          <w:tcPr>
            <w:tcW w:w="2409" w:type="dxa"/>
          </w:tcPr>
          <w:p w:rsidR="00783D88" w:rsidRPr="00783D88" w:rsidRDefault="00783D88" w:rsidP="00783D88">
            <w:pPr>
              <w:ind w:right="673"/>
              <w:rPr>
                <w:rFonts w:ascii="Times New Roman" w:eastAsia="Times New Roman" w:hAnsi="Times New Roman"/>
                <w:sz w:val="24"/>
                <w:szCs w:val="24"/>
                <w:lang w:val="kk-KZ"/>
              </w:rPr>
            </w:pPr>
            <w:r w:rsidRPr="00783D88">
              <w:rPr>
                <w:rFonts w:ascii="Times New Roman" w:eastAsia="Times New Roman" w:hAnsi="Times New Roman"/>
                <w:sz w:val="24"/>
                <w:szCs w:val="24"/>
                <w:lang w:val="kk-KZ"/>
              </w:rPr>
              <w:t>Ата-аналармен немесе баланың басқа заңды өкілдерімен кеңес, әңгімелесу</w:t>
            </w:r>
          </w:p>
        </w:tc>
        <w:tc>
          <w:tcPr>
            <w:tcW w:w="2733" w:type="dxa"/>
          </w:tcPr>
          <w:p w:rsidR="00783D88" w:rsidRPr="000A2D8F" w:rsidRDefault="00783D88" w:rsidP="00783D88">
            <w:pPr>
              <w:autoSpaceDE w:val="0"/>
              <w:autoSpaceDN w:val="0"/>
              <w:adjustRightInd w:val="0"/>
              <w:rPr>
                <w:rFonts w:ascii="Times New Roman" w:eastAsia="Times New Roman" w:hAnsi="Times New Roman"/>
                <w:color w:val="000000"/>
                <w:sz w:val="24"/>
                <w:szCs w:val="24"/>
                <w:lang w:val="kk-KZ"/>
              </w:rPr>
            </w:pPr>
            <w:r w:rsidRPr="000A2D8F">
              <w:rPr>
                <w:rFonts w:ascii="Times New Roman" w:eastAsia="Times New Roman" w:hAnsi="Times New Roman"/>
                <w:color w:val="000000"/>
                <w:sz w:val="24"/>
                <w:szCs w:val="24"/>
                <w:lang w:val="kk-KZ"/>
              </w:rPr>
              <w:t>Ата-аналармен әңгіме:</w:t>
            </w:r>
          </w:p>
          <w:p w:rsidR="00783D88" w:rsidRPr="000A2D8F" w:rsidRDefault="00783D88" w:rsidP="00783D88">
            <w:pPr>
              <w:autoSpaceDE w:val="0"/>
              <w:autoSpaceDN w:val="0"/>
              <w:adjustRightInd w:val="0"/>
              <w:rPr>
                <w:rFonts w:ascii="Times New Roman" w:hAnsi="Times New Roman"/>
                <w:color w:val="000000"/>
                <w:sz w:val="24"/>
                <w:szCs w:val="24"/>
                <w:lang w:val="kk-KZ"/>
              </w:rPr>
            </w:pPr>
            <w:r w:rsidRPr="000A2D8F">
              <w:rPr>
                <w:rFonts w:ascii="Times New Roman" w:eastAsia="Times New Roman" w:hAnsi="Times New Roman"/>
                <w:color w:val="000000"/>
                <w:sz w:val="24"/>
                <w:szCs w:val="24"/>
                <w:lang w:val="kk-KZ"/>
              </w:rPr>
              <w:t>Балалардың көңіл күйі, денсаулығы жайында әңгімелесу.</w:t>
            </w:r>
          </w:p>
          <w:p w:rsidR="00783D88" w:rsidRPr="000A2D8F" w:rsidRDefault="00783D88" w:rsidP="00783D88">
            <w:pPr>
              <w:autoSpaceDE w:val="0"/>
              <w:autoSpaceDN w:val="0"/>
              <w:adjustRightInd w:val="0"/>
              <w:rPr>
                <w:rFonts w:ascii="Times New Roman" w:eastAsia="Times New Roman" w:hAnsi="Times New Roman"/>
                <w:color w:val="000000"/>
                <w:sz w:val="24"/>
                <w:szCs w:val="24"/>
                <w:lang w:val="kk-KZ"/>
              </w:rPr>
            </w:pPr>
          </w:p>
          <w:p w:rsidR="00783D88" w:rsidRPr="000A2D8F" w:rsidRDefault="00783D88" w:rsidP="00783D88">
            <w:pPr>
              <w:rPr>
                <w:rFonts w:ascii="Times New Roman" w:eastAsia="Times New Roman" w:hAnsi="Times New Roman"/>
                <w:sz w:val="24"/>
                <w:szCs w:val="24"/>
                <w:lang w:val="kk-KZ"/>
              </w:rPr>
            </w:pPr>
          </w:p>
        </w:tc>
        <w:tc>
          <w:tcPr>
            <w:tcW w:w="2938" w:type="dxa"/>
          </w:tcPr>
          <w:p w:rsidR="00783D88" w:rsidRPr="000A2D8F" w:rsidRDefault="00783D88" w:rsidP="00783D88">
            <w:pPr>
              <w:autoSpaceDE w:val="0"/>
              <w:autoSpaceDN w:val="0"/>
              <w:adjustRightInd w:val="0"/>
              <w:rPr>
                <w:rFonts w:ascii="Times New Roman" w:eastAsia="Times New Roman" w:hAnsi="Times New Roman"/>
                <w:color w:val="000000"/>
                <w:sz w:val="24"/>
                <w:szCs w:val="24"/>
                <w:lang w:val="kk-KZ"/>
              </w:rPr>
            </w:pPr>
            <w:r w:rsidRPr="000A2D8F">
              <w:rPr>
                <w:rFonts w:ascii="Times New Roman" w:eastAsia="Times New Roman" w:hAnsi="Times New Roman"/>
                <w:color w:val="000000"/>
                <w:sz w:val="24"/>
                <w:szCs w:val="24"/>
                <w:lang w:val="kk-KZ"/>
              </w:rPr>
              <w:t xml:space="preserve">Ата-аналармен әңгіме:    </w:t>
            </w:r>
          </w:p>
          <w:p w:rsidR="00783D88" w:rsidRPr="000A2D8F" w:rsidRDefault="00783D88" w:rsidP="00783D88">
            <w:pPr>
              <w:autoSpaceDE w:val="0"/>
              <w:autoSpaceDN w:val="0"/>
              <w:adjustRightInd w:val="0"/>
              <w:rPr>
                <w:rFonts w:ascii="Times New Roman" w:eastAsia="Times New Roman" w:hAnsi="Times New Roman"/>
                <w:color w:val="000000"/>
                <w:sz w:val="24"/>
                <w:szCs w:val="24"/>
                <w:lang w:val="kk-KZ"/>
              </w:rPr>
            </w:pPr>
            <w:r w:rsidRPr="000A2D8F">
              <w:rPr>
                <w:rFonts w:ascii="Times New Roman" w:eastAsia="Times New Roman" w:hAnsi="Times New Roman"/>
                <w:sz w:val="24"/>
                <w:szCs w:val="24"/>
                <w:lang w:val="kk-KZ"/>
              </w:rPr>
              <w:t>Ата- аналарға балаларын таңертеңгілік жаттығуға үлгертіп алып келулерін ескерту.</w:t>
            </w:r>
            <w:r w:rsidRPr="004041E7">
              <w:rPr>
                <w:rFonts w:ascii="Times New Roman" w:hAnsi="Times New Roman"/>
                <w:color w:val="000000"/>
                <w:sz w:val="24"/>
                <w:szCs w:val="24"/>
                <w:lang w:val="kk-KZ"/>
              </w:rPr>
              <w:t xml:space="preserve"> Балалардың тазалығы жөнінде кеңес беру.</w:t>
            </w:r>
            <w:r w:rsidRPr="004041E7">
              <w:rPr>
                <w:rFonts w:ascii="Times New Roman" w:hAnsi="Times New Roman"/>
                <w:sz w:val="24"/>
                <w:szCs w:val="24"/>
                <w:lang w:val="kk-KZ"/>
              </w:rPr>
              <w:t xml:space="preserve">                      </w:t>
            </w:r>
          </w:p>
          <w:p w:rsidR="00783D88" w:rsidRPr="000A2D8F" w:rsidRDefault="00783D88" w:rsidP="00783D88">
            <w:pPr>
              <w:rPr>
                <w:rFonts w:ascii="Times New Roman" w:eastAsia="Times New Roman" w:hAnsi="Times New Roman"/>
                <w:sz w:val="24"/>
                <w:szCs w:val="24"/>
                <w:lang w:val="kk-KZ"/>
              </w:rPr>
            </w:pPr>
          </w:p>
        </w:tc>
        <w:tc>
          <w:tcPr>
            <w:tcW w:w="2835" w:type="dxa"/>
          </w:tcPr>
          <w:p w:rsidR="00783D88" w:rsidRPr="000A2D8F" w:rsidRDefault="00783D88" w:rsidP="00783D88">
            <w:pPr>
              <w:autoSpaceDE w:val="0"/>
              <w:autoSpaceDN w:val="0"/>
              <w:adjustRightInd w:val="0"/>
              <w:rPr>
                <w:rFonts w:ascii="Times New Roman" w:eastAsia="Times New Roman" w:hAnsi="Times New Roman"/>
                <w:color w:val="000000"/>
                <w:sz w:val="24"/>
                <w:szCs w:val="24"/>
                <w:lang w:val="kk-KZ"/>
              </w:rPr>
            </w:pPr>
            <w:r w:rsidRPr="000A2D8F">
              <w:rPr>
                <w:rFonts w:ascii="Times New Roman" w:eastAsia="Times New Roman" w:hAnsi="Times New Roman"/>
                <w:color w:val="000000"/>
                <w:sz w:val="24"/>
                <w:szCs w:val="24"/>
                <w:lang w:val="kk-KZ"/>
              </w:rPr>
              <w:t>Ата-аналармен әңгіме:</w:t>
            </w:r>
          </w:p>
          <w:p w:rsidR="00783D88" w:rsidRPr="004041E7" w:rsidRDefault="00783D88" w:rsidP="00783D88">
            <w:pPr>
              <w:rPr>
                <w:rFonts w:ascii="Times New Roman" w:hAnsi="Times New Roman"/>
                <w:sz w:val="24"/>
                <w:szCs w:val="24"/>
                <w:lang w:val="kk-KZ"/>
              </w:rPr>
            </w:pPr>
            <w:r w:rsidRPr="004041E7">
              <w:rPr>
                <w:rFonts w:ascii="Times New Roman" w:hAnsi="Times New Roman"/>
                <w:sz w:val="24"/>
                <w:szCs w:val="24"/>
                <w:lang w:val="kk-KZ"/>
              </w:rPr>
              <w:t>Ата-аналармен баланың денсаулығы, үйдегі күн тәртібі туралы әңгімелесу.</w:t>
            </w:r>
          </w:p>
          <w:p w:rsidR="00783D88" w:rsidRPr="000A2D8F" w:rsidRDefault="00783D88" w:rsidP="00783D88">
            <w:pPr>
              <w:rPr>
                <w:rFonts w:ascii="Times New Roman" w:eastAsia="Times New Roman" w:hAnsi="Times New Roman"/>
                <w:sz w:val="24"/>
                <w:szCs w:val="24"/>
                <w:lang w:val="kk-KZ"/>
              </w:rPr>
            </w:pPr>
          </w:p>
        </w:tc>
        <w:tc>
          <w:tcPr>
            <w:tcW w:w="2552" w:type="dxa"/>
          </w:tcPr>
          <w:p w:rsidR="00783D88" w:rsidRPr="000A2D8F" w:rsidRDefault="00783D88" w:rsidP="00783D88">
            <w:pPr>
              <w:autoSpaceDE w:val="0"/>
              <w:autoSpaceDN w:val="0"/>
              <w:adjustRightInd w:val="0"/>
              <w:rPr>
                <w:rFonts w:ascii="Times New Roman" w:eastAsia="Times New Roman" w:hAnsi="Times New Roman"/>
                <w:color w:val="000000"/>
                <w:sz w:val="24"/>
                <w:szCs w:val="24"/>
                <w:lang w:val="kk-KZ"/>
              </w:rPr>
            </w:pPr>
            <w:r w:rsidRPr="000A2D8F">
              <w:rPr>
                <w:rFonts w:ascii="Times New Roman" w:eastAsia="Times New Roman" w:hAnsi="Times New Roman"/>
                <w:color w:val="000000"/>
                <w:sz w:val="24"/>
                <w:szCs w:val="24"/>
                <w:lang w:val="kk-KZ"/>
              </w:rPr>
              <w:t>Ата-аналармен әңгіме:</w:t>
            </w:r>
          </w:p>
          <w:p w:rsidR="00783D88" w:rsidRPr="000A2D8F" w:rsidRDefault="00783D88" w:rsidP="00783D88">
            <w:pPr>
              <w:rPr>
                <w:rFonts w:ascii="Times New Roman" w:eastAsia="Times New Roman" w:hAnsi="Times New Roman"/>
                <w:sz w:val="24"/>
                <w:szCs w:val="24"/>
                <w:lang w:val="kk-KZ"/>
              </w:rPr>
            </w:pPr>
            <w:r w:rsidRPr="000A2D8F">
              <w:rPr>
                <w:rFonts w:ascii="Times New Roman" w:eastAsia="Times New Roman" w:hAnsi="Times New Roman"/>
                <w:sz w:val="24"/>
                <w:szCs w:val="24"/>
                <w:lang w:val="kk-KZ"/>
              </w:rPr>
              <w:t>Ата-ан</w:t>
            </w:r>
            <w:r>
              <w:rPr>
                <w:rFonts w:ascii="Times New Roman" w:eastAsia="Times New Roman" w:hAnsi="Times New Roman"/>
                <w:sz w:val="24"/>
                <w:szCs w:val="24"/>
                <w:lang w:val="kk-KZ"/>
              </w:rPr>
              <w:t>алармен</w:t>
            </w:r>
            <w:r w:rsidRPr="004041E7">
              <w:rPr>
                <w:rFonts w:ascii="Times New Roman" w:hAnsi="Times New Roman"/>
                <w:sz w:val="24"/>
                <w:szCs w:val="24"/>
                <w:lang w:val="kk-KZ"/>
              </w:rPr>
              <w:t xml:space="preserve"> </w:t>
            </w:r>
            <w:r>
              <w:rPr>
                <w:rFonts w:ascii="Times New Roman" w:hAnsi="Times New Roman"/>
                <w:sz w:val="24"/>
                <w:szCs w:val="24"/>
                <w:lang w:val="kk-KZ"/>
              </w:rPr>
              <w:t>б</w:t>
            </w:r>
            <w:r w:rsidRPr="004041E7">
              <w:rPr>
                <w:rFonts w:ascii="Times New Roman" w:hAnsi="Times New Roman"/>
                <w:sz w:val="24"/>
                <w:szCs w:val="24"/>
                <w:lang w:val="kk-KZ"/>
              </w:rPr>
              <w:t xml:space="preserve">аланы дамыту  мәселелері бойынша (жыл мезгіліне байланысты балаларды киіндіру) кеңес беру.                      </w:t>
            </w:r>
          </w:p>
        </w:tc>
        <w:tc>
          <w:tcPr>
            <w:tcW w:w="2551" w:type="dxa"/>
          </w:tcPr>
          <w:p w:rsidR="00783D88" w:rsidRPr="000A2D8F" w:rsidRDefault="00783D88" w:rsidP="00783D88">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Ата - </w:t>
            </w:r>
            <w:r w:rsidRPr="000A2D8F">
              <w:rPr>
                <w:rFonts w:ascii="Times New Roman" w:eastAsia="Times New Roman" w:hAnsi="Times New Roman"/>
                <w:sz w:val="24"/>
                <w:szCs w:val="24"/>
                <w:lang w:val="kk-KZ"/>
              </w:rPr>
              <w:t xml:space="preserve">аналармен әңгіме:  </w:t>
            </w:r>
          </w:p>
          <w:p w:rsidR="00783D88" w:rsidRPr="000A2D8F" w:rsidRDefault="00783D88" w:rsidP="00783D88">
            <w:pPr>
              <w:rPr>
                <w:rFonts w:ascii="Times New Roman" w:eastAsia="Times New Roman" w:hAnsi="Times New Roman"/>
                <w:sz w:val="24"/>
                <w:szCs w:val="24"/>
                <w:lang w:val="kk-KZ"/>
              </w:rPr>
            </w:pPr>
            <w:r w:rsidRPr="000A2D8F">
              <w:rPr>
                <w:rFonts w:ascii="Times New Roman" w:eastAsia="Times New Roman" w:hAnsi="Times New Roman"/>
                <w:sz w:val="24"/>
                <w:szCs w:val="24"/>
                <w:lang w:val="kk-KZ"/>
              </w:rPr>
              <w:t>Ата- аналарға керекті құрал-жабдықтарды әкелуін өтіну.</w:t>
            </w:r>
            <w:r w:rsidRPr="00483F8E">
              <w:rPr>
                <w:i/>
                <w:sz w:val="24"/>
                <w:szCs w:val="24"/>
                <w:lang w:val="kk-KZ"/>
              </w:rPr>
              <w:t xml:space="preserve"> </w:t>
            </w:r>
            <w:r w:rsidRPr="005D6B3A">
              <w:rPr>
                <w:rFonts w:ascii="Times New Roman" w:hAnsi="Times New Roman"/>
                <w:i/>
                <w:sz w:val="24"/>
                <w:szCs w:val="24"/>
              </w:rPr>
              <w:t>«Өнегелі 15 минут» бейне ролик түсіру. Тақырыбы: «</w:t>
            </w:r>
            <w:r w:rsidRPr="005D6B3A">
              <w:rPr>
                <w:rFonts w:ascii="Times New Roman" w:hAnsi="Times New Roman"/>
                <w:i/>
                <w:sz w:val="24"/>
                <w:szCs w:val="24"/>
                <w:lang w:val="kk-KZ"/>
              </w:rPr>
              <w:t>О</w:t>
            </w:r>
            <w:r w:rsidRPr="005D6B3A">
              <w:rPr>
                <w:rFonts w:ascii="Times New Roman" w:hAnsi="Times New Roman"/>
                <w:i/>
                <w:sz w:val="24"/>
                <w:szCs w:val="24"/>
              </w:rPr>
              <w:t>тбасым</w:t>
            </w:r>
            <w:r>
              <w:rPr>
                <w:i/>
                <w:sz w:val="24"/>
                <w:szCs w:val="24"/>
                <w:lang w:val="kk-KZ"/>
              </w:rPr>
              <w:t xml:space="preserve"> байлығым</w:t>
            </w:r>
            <w:r>
              <w:rPr>
                <w:i/>
                <w:sz w:val="24"/>
                <w:szCs w:val="24"/>
              </w:rPr>
              <w:t>»</w:t>
            </w:r>
          </w:p>
        </w:tc>
      </w:tr>
      <w:tr w:rsidR="00783D88" w:rsidRPr="000A2D8F" w:rsidTr="00783D88">
        <w:tc>
          <w:tcPr>
            <w:tcW w:w="2409" w:type="dxa"/>
          </w:tcPr>
          <w:p w:rsidR="00783D88" w:rsidRPr="00C77155" w:rsidRDefault="00783D88" w:rsidP="00783D88">
            <w:pPr>
              <w:rPr>
                <w:rFonts w:ascii="Times New Roman" w:eastAsia="Times New Roman" w:hAnsi="Times New Roman"/>
                <w:sz w:val="24"/>
                <w:szCs w:val="24"/>
                <w:lang w:val="kk-KZ"/>
              </w:rPr>
            </w:pPr>
            <w:r w:rsidRPr="00C77155">
              <w:rPr>
                <w:rFonts w:ascii="Times New Roman" w:eastAsia="Times New Roman" w:hAnsi="Times New Roman"/>
                <w:sz w:val="24"/>
                <w:szCs w:val="24"/>
                <w:lang w:val="kk-KZ"/>
              </w:rPr>
              <w:t xml:space="preserve">Балалардың дербес әрекеті (аз қимылды, үстел үсті ойындары, бейнелеу іс-әрекеті, </w:t>
            </w:r>
            <w:r w:rsidRPr="00C77155">
              <w:rPr>
                <w:rFonts w:ascii="Times New Roman" w:eastAsia="Times New Roman" w:hAnsi="Times New Roman"/>
                <w:sz w:val="24"/>
                <w:szCs w:val="24"/>
                <w:lang w:val="kk-KZ"/>
              </w:rPr>
              <w:lastRenderedPageBreak/>
              <w:t>кітаптарды қарау және басқалар)</w:t>
            </w:r>
          </w:p>
        </w:tc>
        <w:tc>
          <w:tcPr>
            <w:tcW w:w="2733" w:type="dxa"/>
          </w:tcPr>
          <w:p w:rsidR="00783D88" w:rsidRPr="000A2D8F" w:rsidRDefault="00783D88" w:rsidP="00783D88">
            <w:pPr>
              <w:pStyle w:val="a3"/>
              <w:rPr>
                <w:rFonts w:ascii="Times New Roman" w:hAnsi="Times New Roman"/>
                <w:sz w:val="24"/>
                <w:szCs w:val="24"/>
                <w:lang w:val="kk-KZ"/>
              </w:rPr>
            </w:pPr>
            <w:r w:rsidRPr="000A2D8F">
              <w:rPr>
                <w:rFonts w:ascii="Times New Roman" w:hAnsi="Times New Roman"/>
                <w:sz w:val="24"/>
                <w:szCs w:val="24"/>
                <w:lang w:val="kk-KZ"/>
              </w:rPr>
              <w:lastRenderedPageBreak/>
              <w:t>«Жұбын тап» ойыны</w:t>
            </w:r>
          </w:p>
          <w:p w:rsidR="00783D88" w:rsidRPr="000A2D8F" w:rsidRDefault="00783D88" w:rsidP="00783D88">
            <w:pPr>
              <w:pStyle w:val="a3"/>
              <w:rPr>
                <w:rFonts w:ascii="Times New Roman" w:hAnsi="Times New Roman"/>
                <w:sz w:val="24"/>
                <w:szCs w:val="24"/>
                <w:lang w:val="kk-KZ"/>
              </w:rPr>
            </w:pPr>
            <w:r w:rsidRPr="000A2D8F">
              <w:rPr>
                <w:rFonts w:ascii="Times New Roman" w:hAnsi="Times New Roman"/>
                <w:sz w:val="24"/>
                <w:szCs w:val="24"/>
                <w:lang w:val="kk-KZ"/>
              </w:rPr>
              <w:t xml:space="preserve">Міндеті: Балалардың алдына екі бөлікке бөлінген </w:t>
            </w:r>
            <w:r w:rsidRPr="000A2D8F">
              <w:rPr>
                <w:rFonts w:ascii="Times New Roman" w:hAnsi="Times New Roman"/>
                <w:sz w:val="24"/>
                <w:szCs w:val="24"/>
                <w:lang w:val="kk-KZ"/>
              </w:rPr>
              <w:lastRenderedPageBreak/>
              <w:t>жұмыртқаларды беріп, түстерін тауып сәйкестендіруге  үйрету.</w:t>
            </w:r>
          </w:p>
          <w:p w:rsidR="00783D88" w:rsidRPr="007B5E68" w:rsidRDefault="00783D88" w:rsidP="00783D88">
            <w:pPr>
              <w:pStyle w:val="a3"/>
              <w:rPr>
                <w:rFonts w:ascii="Times New Roman" w:hAnsi="Times New Roman"/>
                <w:sz w:val="24"/>
                <w:szCs w:val="24"/>
                <w:lang w:val="kk-KZ"/>
              </w:rPr>
            </w:pPr>
            <w:r w:rsidRPr="000A2D8F">
              <w:rPr>
                <w:rFonts w:ascii="Times New Roman" w:hAnsi="Times New Roman"/>
                <w:sz w:val="24"/>
                <w:szCs w:val="24"/>
                <w:lang w:val="kk-KZ"/>
              </w:rPr>
              <w:t>Математика негіздер</w:t>
            </w:r>
            <w:r>
              <w:rPr>
                <w:rFonts w:ascii="Times New Roman" w:hAnsi="Times New Roman"/>
                <w:sz w:val="24"/>
                <w:szCs w:val="24"/>
                <w:lang w:val="kk-KZ"/>
              </w:rPr>
              <w:t>і</w:t>
            </w:r>
          </w:p>
          <w:p w:rsidR="00783D88" w:rsidRPr="000A2D8F" w:rsidRDefault="00783D88" w:rsidP="00783D88">
            <w:pPr>
              <w:pStyle w:val="a3"/>
              <w:rPr>
                <w:rFonts w:ascii="Times New Roman" w:hAnsi="Times New Roman"/>
                <w:color w:val="000000"/>
                <w:sz w:val="24"/>
                <w:szCs w:val="24"/>
                <w:lang w:val="kk-KZ"/>
              </w:rPr>
            </w:pPr>
          </w:p>
        </w:tc>
        <w:tc>
          <w:tcPr>
            <w:tcW w:w="2938" w:type="dxa"/>
          </w:tcPr>
          <w:p w:rsidR="00783D88" w:rsidRPr="000A2D8F" w:rsidRDefault="00783D88" w:rsidP="00783D88">
            <w:pPr>
              <w:pStyle w:val="a3"/>
              <w:rPr>
                <w:rFonts w:ascii="Times New Roman" w:hAnsi="Times New Roman"/>
                <w:color w:val="000000"/>
                <w:sz w:val="24"/>
                <w:szCs w:val="24"/>
                <w:lang w:val="kk-KZ"/>
              </w:rPr>
            </w:pPr>
            <w:r w:rsidRPr="000A2D8F">
              <w:rPr>
                <w:rFonts w:ascii="Times New Roman" w:hAnsi="Times New Roman"/>
                <w:color w:val="000000"/>
                <w:sz w:val="24"/>
                <w:szCs w:val="24"/>
                <w:lang w:val="kk-KZ"/>
              </w:rPr>
              <w:lastRenderedPageBreak/>
              <w:t>«Көңілді көліктер»</w:t>
            </w:r>
          </w:p>
          <w:p w:rsidR="00783D88" w:rsidRPr="000A2D8F" w:rsidRDefault="00783D88" w:rsidP="00783D88">
            <w:pPr>
              <w:pStyle w:val="a3"/>
              <w:rPr>
                <w:rFonts w:ascii="Times New Roman" w:hAnsi="Times New Roman"/>
                <w:sz w:val="24"/>
                <w:szCs w:val="24"/>
                <w:lang w:val="kk-KZ"/>
              </w:rPr>
            </w:pPr>
            <w:r w:rsidRPr="000A2D8F">
              <w:rPr>
                <w:rFonts w:ascii="Times New Roman" w:hAnsi="Times New Roman"/>
                <w:color w:val="000000"/>
                <w:sz w:val="24"/>
                <w:szCs w:val="24"/>
                <w:lang w:val="kk-KZ"/>
              </w:rPr>
              <w:t>Көліктің дөңгелегін орналастыру</w:t>
            </w:r>
          </w:p>
          <w:p w:rsidR="00783D88" w:rsidRPr="000A2D8F" w:rsidRDefault="00783D88" w:rsidP="00783D88">
            <w:pPr>
              <w:pStyle w:val="a3"/>
              <w:rPr>
                <w:rFonts w:ascii="Times New Roman" w:hAnsi="Times New Roman"/>
                <w:color w:val="000000"/>
                <w:sz w:val="24"/>
                <w:szCs w:val="24"/>
                <w:lang w:val="kk-KZ"/>
              </w:rPr>
            </w:pPr>
            <w:r w:rsidRPr="000A2D8F">
              <w:rPr>
                <w:rFonts w:ascii="Times New Roman" w:hAnsi="Times New Roman"/>
                <w:color w:val="000000"/>
                <w:sz w:val="24"/>
                <w:szCs w:val="24"/>
                <w:lang w:val="kk-KZ"/>
              </w:rPr>
              <w:t xml:space="preserve">(ұсақ қол моторикасына </w:t>
            </w:r>
            <w:r w:rsidRPr="000A2D8F">
              <w:rPr>
                <w:rFonts w:ascii="Times New Roman" w:hAnsi="Times New Roman"/>
                <w:color w:val="000000"/>
                <w:sz w:val="24"/>
                <w:szCs w:val="24"/>
                <w:lang w:val="kk-KZ"/>
              </w:rPr>
              <w:lastRenderedPageBreak/>
              <w:t>арналған ойындар)</w:t>
            </w:r>
          </w:p>
          <w:p w:rsidR="00783D88" w:rsidRPr="000A2D8F" w:rsidRDefault="00783D88" w:rsidP="00783D88">
            <w:pPr>
              <w:pStyle w:val="a3"/>
              <w:rPr>
                <w:rFonts w:ascii="Times New Roman" w:hAnsi="Times New Roman"/>
                <w:color w:val="000000"/>
                <w:sz w:val="24"/>
                <w:szCs w:val="24"/>
                <w:lang w:val="kk-KZ"/>
              </w:rPr>
            </w:pPr>
            <w:r w:rsidRPr="000A2D8F">
              <w:rPr>
                <w:rFonts w:ascii="Times New Roman" w:hAnsi="Times New Roman"/>
                <w:color w:val="000000"/>
                <w:sz w:val="24"/>
                <w:szCs w:val="24"/>
                <w:lang w:val="kk-KZ"/>
              </w:rPr>
              <w:t>Қимылды ойын:</w:t>
            </w:r>
          </w:p>
          <w:p w:rsidR="00783D88" w:rsidRPr="000A2D8F" w:rsidRDefault="00783D88" w:rsidP="00783D88">
            <w:pPr>
              <w:pStyle w:val="a3"/>
              <w:rPr>
                <w:rFonts w:ascii="Times New Roman" w:hAnsi="Times New Roman"/>
                <w:color w:val="000000"/>
                <w:sz w:val="24"/>
                <w:szCs w:val="24"/>
                <w:lang w:val="kk-KZ"/>
              </w:rPr>
            </w:pPr>
            <w:r w:rsidRPr="000A2D8F">
              <w:rPr>
                <w:rFonts w:ascii="Times New Roman" w:hAnsi="Times New Roman"/>
                <w:color w:val="000000"/>
                <w:sz w:val="24"/>
                <w:szCs w:val="24"/>
                <w:lang w:val="kk-KZ"/>
              </w:rPr>
              <w:t>«Жемістерді тер»</w:t>
            </w:r>
          </w:p>
          <w:p w:rsidR="00783D88" w:rsidRPr="000A2D8F" w:rsidRDefault="00783D88" w:rsidP="00783D88">
            <w:pPr>
              <w:pStyle w:val="a3"/>
              <w:rPr>
                <w:rFonts w:ascii="Times New Roman" w:hAnsi="Times New Roman"/>
                <w:sz w:val="24"/>
                <w:szCs w:val="24"/>
                <w:lang w:val="kk-KZ"/>
              </w:rPr>
            </w:pPr>
            <w:r w:rsidRPr="000A2D8F">
              <w:rPr>
                <w:rFonts w:ascii="Times New Roman" w:hAnsi="Times New Roman"/>
                <w:color w:val="000000"/>
                <w:sz w:val="24"/>
                <w:szCs w:val="24"/>
                <w:lang w:val="kk-KZ"/>
              </w:rPr>
              <w:t>Қоршаған ортамен таныстыру</w:t>
            </w:r>
          </w:p>
        </w:tc>
        <w:tc>
          <w:tcPr>
            <w:tcW w:w="2835" w:type="dxa"/>
          </w:tcPr>
          <w:p w:rsidR="00783D88" w:rsidRPr="000A2D8F" w:rsidRDefault="00783D88" w:rsidP="00783D88">
            <w:pPr>
              <w:pStyle w:val="a3"/>
              <w:rPr>
                <w:rFonts w:ascii="Times New Roman" w:hAnsi="Times New Roman"/>
                <w:sz w:val="24"/>
                <w:szCs w:val="24"/>
                <w:lang w:val="kk-KZ"/>
              </w:rPr>
            </w:pPr>
            <w:r w:rsidRPr="000A2D8F">
              <w:rPr>
                <w:rFonts w:ascii="Times New Roman" w:hAnsi="Times New Roman"/>
                <w:sz w:val="24"/>
                <w:szCs w:val="24"/>
                <w:lang w:val="kk-KZ"/>
              </w:rPr>
              <w:lastRenderedPageBreak/>
              <w:t>«Көңілді бояулар»</w:t>
            </w:r>
          </w:p>
          <w:p w:rsidR="00783D88" w:rsidRPr="000A2D8F" w:rsidRDefault="00783D88" w:rsidP="00783D88">
            <w:pPr>
              <w:pStyle w:val="a3"/>
              <w:rPr>
                <w:rFonts w:ascii="Times New Roman" w:hAnsi="Times New Roman"/>
                <w:sz w:val="24"/>
                <w:szCs w:val="24"/>
                <w:lang w:val="kk-KZ"/>
              </w:rPr>
            </w:pPr>
            <w:r w:rsidRPr="000A2D8F">
              <w:rPr>
                <w:rFonts w:ascii="Times New Roman" w:hAnsi="Times New Roman"/>
                <w:sz w:val="24"/>
                <w:szCs w:val="24"/>
                <w:lang w:val="kk-KZ"/>
              </w:rPr>
              <w:t xml:space="preserve">Міндеті: Суреттерді бояу. Балаларға қарындашты оң қолмен </w:t>
            </w:r>
            <w:r w:rsidRPr="000A2D8F">
              <w:rPr>
                <w:rFonts w:ascii="Times New Roman" w:hAnsi="Times New Roman"/>
                <w:sz w:val="24"/>
                <w:szCs w:val="24"/>
                <w:lang w:val="kk-KZ"/>
              </w:rPr>
              <w:lastRenderedPageBreak/>
              <w:t>ұстай білуге дағдыландыру</w:t>
            </w:r>
            <w:r>
              <w:rPr>
                <w:rFonts w:ascii="Times New Roman" w:hAnsi="Times New Roman"/>
                <w:sz w:val="24"/>
                <w:szCs w:val="24"/>
                <w:lang w:val="kk-KZ"/>
              </w:rPr>
              <w:t>.</w:t>
            </w:r>
          </w:p>
          <w:p w:rsidR="00783D88" w:rsidRPr="000A2D8F" w:rsidRDefault="00783D88" w:rsidP="00783D88">
            <w:pPr>
              <w:pStyle w:val="a3"/>
              <w:rPr>
                <w:rFonts w:ascii="Times New Roman" w:hAnsi="Times New Roman"/>
                <w:sz w:val="24"/>
                <w:szCs w:val="24"/>
                <w:lang w:val="kk-KZ"/>
              </w:rPr>
            </w:pPr>
            <w:r w:rsidRPr="000A2D8F">
              <w:rPr>
                <w:rFonts w:ascii="Times New Roman" w:hAnsi="Times New Roman"/>
                <w:sz w:val="24"/>
                <w:szCs w:val="24"/>
                <w:lang w:val="kk-KZ"/>
              </w:rPr>
              <w:t>Сурет салу</w:t>
            </w:r>
          </w:p>
          <w:p w:rsidR="00783D88" w:rsidRPr="000A2D8F" w:rsidRDefault="00783D88" w:rsidP="00783D88">
            <w:pPr>
              <w:pStyle w:val="a3"/>
              <w:rPr>
                <w:rFonts w:ascii="Times New Roman" w:hAnsi="Times New Roman"/>
                <w:sz w:val="24"/>
                <w:szCs w:val="24"/>
                <w:lang w:val="kk-KZ"/>
              </w:rPr>
            </w:pPr>
          </w:p>
        </w:tc>
        <w:tc>
          <w:tcPr>
            <w:tcW w:w="2552" w:type="dxa"/>
          </w:tcPr>
          <w:p w:rsidR="00783D88" w:rsidRPr="000A2D8F" w:rsidRDefault="00783D88" w:rsidP="00783D88">
            <w:pPr>
              <w:pStyle w:val="a3"/>
              <w:rPr>
                <w:rFonts w:ascii="Times New Roman" w:hAnsi="Times New Roman"/>
                <w:color w:val="000000"/>
                <w:sz w:val="24"/>
                <w:szCs w:val="24"/>
                <w:lang w:val="kk-KZ"/>
              </w:rPr>
            </w:pPr>
            <w:r w:rsidRPr="000A2D8F">
              <w:rPr>
                <w:rFonts w:ascii="Times New Roman" w:hAnsi="Times New Roman"/>
                <w:sz w:val="24"/>
                <w:szCs w:val="24"/>
                <w:lang w:val="kk-KZ"/>
              </w:rPr>
              <w:lastRenderedPageBreak/>
              <w:t xml:space="preserve"> </w:t>
            </w:r>
            <w:r w:rsidRPr="000A2D8F">
              <w:rPr>
                <w:rFonts w:ascii="Times New Roman" w:hAnsi="Times New Roman"/>
                <w:color w:val="000000"/>
                <w:sz w:val="24"/>
                <w:szCs w:val="24"/>
                <w:lang w:val="kk-KZ"/>
              </w:rPr>
              <w:t xml:space="preserve">«Бауырсақ» ертегісі </w:t>
            </w:r>
          </w:p>
          <w:p w:rsidR="00783D88" w:rsidRPr="000A2D8F" w:rsidRDefault="00783D88" w:rsidP="00783D88">
            <w:pPr>
              <w:pStyle w:val="a3"/>
              <w:rPr>
                <w:rFonts w:ascii="Times New Roman" w:hAnsi="Times New Roman"/>
                <w:color w:val="000000"/>
                <w:sz w:val="24"/>
                <w:szCs w:val="24"/>
                <w:lang w:val="kk-KZ"/>
              </w:rPr>
            </w:pPr>
            <w:r w:rsidRPr="000A2D8F">
              <w:rPr>
                <w:rFonts w:ascii="Times New Roman" w:hAnsi="Times New Roman"/>
                <w:color w:val="000000"/>
                <w:sz w:val="24"/>
                <w:szCs w:val="24"/>
                <w:lang w:val="kk-KZ"/>
              </w:rPr>
              <w:t xml:space="preserve">Міндеті: Балалардың кітапқа деген қызығушылығын </w:t>
            </w:r>
            <w:r w:rsidRPr="000A2D8F">
              <w:rPr>
                <w:rFonts w:ascii="Times New Roman" w:hAnsi="Times New Roman"/>
                <w:color w:val="000000"/>
                <w:sz w:val="24"/>
                <w:szCs w:val="24"/>
                <w:lang w:val="kk-KZ"/>
              </w:rPr>
              <w:lastRenderedPageBreak/>
              <w:t>ояту. Атрибутпен ертегіні айтып беру.</w:t>
            </w:r>
          </w:p>
          <w:p w:rsidR="00783D88" w:rsidRPr="000A2D8F" w:rsidRDefault="00783D88" w:rsidP="00783D88">
            <w:pPr>
              <w:pStyle w:val="a3"/>
              <w:rPr>
                <w:rFonts w:ascii="Times New Roman" w:hAnsi="Times New Roman"/>
                <w:color w:val="000000"/>
                <w:sz w:val="24"/>
                <w:szCs w:val="24"/>
                <w:lang w:val="kk-KZ"/>
              </w:rPr>
            </w:pPr>
            <w:r w:rsidRPr="000A2D8F">
              <w:rPr>
                <w:rFonts w:ascii="Times New Roman" w:hAnsi="Times New Roman"/>
                <w:color w:val="000000"/>
                <w:sz w:val="24"/>
                <w:szCs w:val="24"/>
                <w:lang w:val="kk-KZ"/>
              </w:rPr>
              <w:t>Көркем әдебиет</w:t>
            </w:r>
          </w:p>
          <w:p w:rsidR="00783D88" w:rsidRPr="000A2D8F" w:rsidRDefault="00783D88" w:rsidP="00783D88">
            <w:pPr>
              <w:pStyle w:val="a3"/>
              <w:rPr>
                <w:rFonts w:ascii="Times New Roman" w:hAnsi="Times New Roman"/>
                <w:sz w:val="24"/>
                <w:szCs w:val="24"/>
                <w:lang w:val="kk-KZ"/>
              </w:rPr>
            </w:pPr>
          </w:p>
        </w:tc>
        <w:tc>
          <w:tcPr>
            <w:tcW w:w="2551" w:type="dxa"/>
          </w:tcPr>
          <w:p w:rsidR="00783D88" w:rsidRPr="000A2D8F" w:rsidRDefault="00783D88" w:rsidP="00783D88">
            <w:pPr>
              <w:pStyle w:val="a3"/>
              <w:rPr>
                <w:rFonts w:ascii="Times New Roman" w:hAnsi="Times New Roman"/>
                <w:color w:val="000000"/>
                <w:sz w:val="24"/>
                <w:szCs w:val="24"/>
                <w:lang w:val="kk-KZ"/>
              </w:rPr>
            </w:pPr>
            <w:r w:rsidRPr="000A2D8F">
              <w:rPr>
                <w:rFonts w:ascii="Times New Roman" w:hAnsi="Times New Roman"/>
                <w:color w:val="000000"/>
                <w:sz w:val="24"/>
                <w:szCs w:val="24"/>
                <w:lang w:val="kk-KZ"/>
              </w:rPr>
              <w:lastRenderedPageBreak/>
              <w:t xml:space="preserve">Топта балалармен шағын ойын орталықтарында еркін ойындарды </w:t>
            </w:r>
            <w:r w:rsidRPr="000A2D8F">
              <w:rPr>
                <w:rFonts w:ascii="Times New Roman" w:hAnsi="Times New Roman"/>
                <w:color w:val="000000"/>
                <w:sz w:val="24"/>
                <w:szCs w:val="24"/>
                <w:lang w:val="kk-KZ"/>
              </w:rPr>
              <w:lastRenderedPageBreak/>
              <w:t>ұйымдастыру, үстел үсті ойындары</w:t>
            </w:r>
          </w:p>
          <w:p w:rsidR="00783D88" w:rsidRPr="007B5E68" w:rsidRDefault="00783D88" w:rsidP="00783D88">
            <w:pPr>
              <w:pStyle w:val="a3"/>
              <w:rPr>
                <w:rFonts w:ascii="Times New Roman" w:hAnsi="Times New Roman"/>
                <w:color w:val="000000"/>
                <w:sz w:val="24"/>
                <w:szCs w:val="24"/>
                <w:lang w:val="kk-KZ"/>
              </w:rPr>
            </w:pPr>
            <w:r w:rsidRPr="000A2D8F">
              <w:rPr>
                <w:rFonts w:ascii="Times New Roman" w:hAnsi="Times New Roman"/>
                <w:color w:val="000000"/>
                <w:sz w:val="24"/>
                <w:szCs w:val="24"/>
                <w:lang w:val="kk-KZ"/>
              </w:rPr>
              <w:t> (ұсақ қол моторикасына арналған ойындар). </w:t>
            </w:r>
          </w:p>
        </w:tc>
      </w:tr>
      <w:tr w:rsidR="00783D88" w:rsidRPr="000A2D8F" w:rsidTr="00783D88">
        <w:tc>
          <w:tcPr>
            <w:tcW w:w="2409" w:type="dxa"/>
          </w:tcPr>
          <w:p w:rsidR="00783D88" w:rsidRPr="00783D88" w:rsidRDefault="00783D88" w:rsidP="00783D88">
            <w:pPr>
              <w:rPr>
                <w:rFonts w:ascii="Times New Roman" w:eastAsia="Times New Roman" w:hAnsi="Times New Roman"/>
                <w:sz w:val="24"/>
                <w:szCs w:val="24"/>
              </w:rPr>
            </w:pPr>
            <w:r w:rsidRPr="00783D88">
              <w:rPr>
                <w:rFonts w:ascii="Times New Roman" w:eastAsia="Times New Roman" w:hAnsi="Times New Roman"/>
                <w:sz w:val="24"/>
                <w:szCs w:val="24"/>
                <w:lang w:val="kk-KZ"/>
              </w:rPr>
              <w:lastRenderedPageBreak/>
              <w:t>Е</w:t>
            </w:r>
            <w:r w:rsidRPr="00783D88">
              <w:rPr>
                <w:rFonts w:ascii="Times New Roman" w:eastAsia="Times New Roman" w:hAnsi="Times New Roman"/>
                <w:sz w:val="24"/>
                <w:szCs w:val="24"/>
              </w:rPr>
              <w:t>рте</w:t>
            </w:r>
            <w:r w:rsidRPr="00783D88">
              <w:rPr>
                <w:rFonts w:ascii="Times New Roman" w:eastAsia="Times New Roman" w:hAnsi="Times New Roman"/>
                <w:sz w:val="24"/>
                <w:szCs w:val="24"/>
                <w:lang w:val="kk-KZ"/>
              </w:rPr>
              <w:t>ң</w:t>
            </w:r>
            <w:r w:rsidRPr="00783D88">
              <w:rPr>
                <w:rFonts w:ascii="Times New Roman" w:eastAsia="Times New Roman" w:hAnsi="Times New Roman"/>
                <w:sz w:val="24"/>
                <w:szCs w:val="24"/>
              </w:rPr>
              <w:t>гі</w:t>
            </w:r>
            <w:r w:rsidRPr="00783D88">
              <w:rPr>
                <w:rFonts w:ascii="Times New Roman" w:eastAsia="Times New Roman" w:hAnsi="Times New Roman"/>
                <w:sz w:val="24"/>
                <w:szCs w:val="24"/>
                <w:lang w:val="kk-KZ"/>
              </w:rPr>
              <w:t>лік</w:t>
            </w:r>
            <w:r w:rsidRPr="00783D88">
              <w:rPr>
                <w:rFonts w:ascii="Times New Roman" w:eastAsia="Times New Roman" w:hAnsi="Times New Roman"/>
                <w:sz w:val="24"/>
                <w:szCs w:val="24"/>
              </w:rPr>
              <w:t xml:space="preserve"> жаттығу</w:t>
            </w:r>
          </w:p>
        </w:tc>
        <w:tc>
          <w:tcPr>
            <w:tcW w:w="2733" w:type="dxa"/>
          </w:tcPr>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Аяқ сәл алшақ, қол иықта алға, артқа есу.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Қолды алға созып, қайшылау.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Сағаттың тіліндей иіліп оңға бір, сағаттың тіліндей иіліп солға бір.</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Аяқ сәл алшақ, тізелері түзу, аяқтың ұшына қол тигізу, БҚ қа келу.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 xml:space="preserve">Қоян секіріде, ат шабады, құс ұшады, аю қорбаңдайды, адам жүреді. </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Кілемге жатып аяқты көтеру, велосипед тебу, қалыпқа келу.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 xml:space="preserve">Жерге жатып, балықша жүзу, қолдарын сермеу, БҚ келу. </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Аяқтың ұшына көтерілу, демді ішке тартып, қайта шығару.</w:t>
            </w:r>
          </w:p>
          <w:p w:rsidR="00783D88" w:rsidRPr="000A2D8F" w:rsidRDefault="00783D88" w:rsidP="00783D88">
            <w:pPr>
              <w:rPr>
                <w:rFonts w:ascii="Times New Roman" w:hAnsi="Times New Roman"/>
                <w:sz w:val="24"/>
                <w:szCs w:val="24"/>
                <w:lang w:val="kk-KZ"/>
              </w:rPr>
            </w:pPr>
            <w:r w:rsidRPr="000A2D8F">
              <w:rPr>
                <w:rFonts w:ascii="Times New Roman" w:hAnsi="Times New Roman"/>
                <w:bCs/>
                <w:sz w:val="24"/>
                <w:szCs w:val="24"/>
                <w:lang w:val="kk-KZ"/>
              </w:rPr>
              <w:t xml:space="preserve"> </w:t>
            </w:r>
            <w:r w:rsidR="000E2720">
              <w:rPr>
                <w:rFonts w:ascii="Times New Roman" w:hAnsi="Times New Roman"/>
                <w:bCs/>
                <w:sz w:val="24"/>
                <w:szCs w:val="24"/>
                <w:lang w:val="kk-KZ"/>
              </w:rPr>
              <w:t>(Дене шынықтыру</w:t>
            </w:r>
            <w:r w:rsidRPr="000A2D8F">
              <w:rPr>
                <w:rFonts w:ascii="Times New Roman" w:hAnsi="Times New Roman"/>
                <w:bCs/>
                <w:sz w:val="24"/>
                <w:szCs w:val="24"/>
                <w:lang w:val="kk-KZ"/>
              </w:rPr>
              <w:t>)</w:t>
            </w:r>
            <w:r w:rsidRPr="00E7577B">
              <w:rPr>
                <w:rFonts w:ascii="Times New Roman" w:hAnsi="Times New Roman"/>
                <w:i/>
                <w:sz w:val="24"/>
                <w:szCs w:val="24"/>
                <w:lang w:val="kk-KZ"/>
              </w:rPr>
              <w:t xml:space="preserve"> Қауіпсіздік ережесі</w:t>
            </w:r>
            <w:r>
              <w:rPr>
                <w:rFonts w:ascii="Times New Roman" w:hAnsi="Times New Roman"/>
                <w:i/>
                <w:sz w:val="24"/>
                <w:szCs w:val="24"/>
                <w:lang w:val="kk-KZ"/>
              </w:rPr>
              <w:t>н сақтау.</w:t>
            </w:r>
          </w:p>
        </w:tc>
        <w:tc>
          <w:tcPr>
            <w:tcW w:w="2938" w:type="dxa"/>
          </w:tcPr>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Аяқ  бірге, қолдарын алға созу, жоғары көтеру, жаңға созу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Қол белде, оңға, солға иілу,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Отырайық жүрелеп,</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Гүлді үзіп алайық.</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Орнымыздан түрегеп.</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Басқа гүлге барайық.</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Қолдары белде. Оң аяқпен бес рет, сол аяқпен бес рет секіру.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 xml:space="preserve">Қолдары иықта. Алға, артқа есу.  </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Кілемге жату,  аяқты созу, қайшылау, түсіру.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Саппен жүріп өту.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«Денсаулығым керемет, жаттығуға рахмет»</w:t>
            </w:r>
          </w:p>
          <w:p w:rsidR="00783D88" w:rsidRPr="000A2D8F" w:rsidRDefault="00783D88" w:rsidP="00783D88">
            <w:pPr>
              <w:rPr>
                <w:rFonts w:ascii="Times New Roman" w:hAnsi="Times New Roman"/>
                <w:color w:val="000000"/>
                <w:sz w:val="24"/>
                <w:szCs w:val="24"/>
                <w:lang w:val="kk-KZ"/>
              </w:rPr>
            </w:pPr>
            <w:r w:rsidRPr="000A2D8F">
              <w:rPr>
                <w:rFonts w:ascii="Times New Roman" w:hAnsi="Times New Roman"/>
                <w:color w:val="000000"/>
                <w:sz w:val="24"/>
                <w:szCs w:val="24"/>
                <w:lang w:val="kk-KZ"/>
              </w:rPr>
              <w:t>Сапта бір-бірлеп жүру, жүруді жүгірумен, секірумен, басқа қимылдармен кезектестіру.</w:t>
            </w:r>
          </w:p>
          <w:p w:rsidR="00783D88" w:rsidRPr="000A2D8F" w:rsidRDefault="000E2720" w:rsidP="00783D88">
            <w:pPr>
              <w:rPr>
                <w:rFonts w:ascii="Times New Roman" w:hAnsi="Times New Roman"/>
                <w:sz w:val="24"/>
                <w:szCs w:val="24"/>
                <w:lang w:val="kk-KZ"/>
              </w:rPr>
            </w:pPr>
            <w:r>
              <w:rPr>
                <w:rFonts w:ascii="Times New Roman" w:hAnsi="Times New Roman"/>
                <w:bCs/>
                <w:sz w:val="24"/>
                <w:szCs w:val="24"/>
                <w:lang w:val="kk-KZ"/>
              </w:rPr>
              <w:t>(Дене шынықтыру</w:t>
            </w:r>
            <w:r w:rsidR="00783D88" w:rsidRPr="000A2D8F">
              <w:rPr>
                <w:rFonts w:ascii="Times New Roman" w:hAnsi="Times New Roman"/>
                <w:bCs/>
                <w:sz w:val="24"/>
                <w:szCs w:val="24"/>
                <w:lang w:val="kk-KZ"/>
              </w:rPr>
              <w:t>)</w:t>
            </w:r>
            <w:r w:rsidR="00783D88" w:rsidRPr="00E7577B">
              <w:rPr>
                <w:rFonts w:ascii="Times New Roman" w:hAnsi="Times New Roman"/>
                <w:i/>
                <w:sz w:val="24"/>
                <w:szCs w:val="24"/>
                <w:lang w:val="kk-KZ"/>
              </w:rPr>
              <w:t xml:space="preserve"> Қауіпсіздік ережесі</w:t>
            </w:r>
            <w:r w:rsidR="00783D88">
              <w:rPr>
                <w:rFonts w:ascii="Times New Roman" w:hAnsi="Times New Roman"/>
                <w:i/>
                <w:sz w:val="24"/>
                <w:szCs w:val="24"/>
                <w:lang w:val="kk-KZ"/>
              </w:rPr>
              <w:t>н сақтау.</w:t>
            </w:r>
          </w:p>
        </w:tc>
        <w:tc>
          <w:tcPr>
            <w:tcW w:w="2835" w:type="dxa"/>
          </w:tcPr>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 xml:space="preserve">Шеңберде аяқтың ұшымен өкшелеп жүру. </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Қолдарымен күбідегі қымызды піскендей әрекеттер жасайды.</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Оң және сол қолдарын кезек көтеріп, еседі. Кілемге жатып, аяқты жоғары көтеріп, велосипед тебу.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Аяқ бірге, қолдарын еңкейіп аяқ ұшына тигізу, қайта тіктелу.</w:t>
            </w:r>
            <w:r w:rsidRPr="000A2D8F">
              <w:rPr>
                <w:rFonts w:ascii="Times New Roman" w:hAnsi="Times New Roman"/>
                <w:color w:val="000000"/>
                <w:sz w:val="24"/>
                <w:szCs w:val="24"/>
                <w:lang w:val="kk-KZ"/>
              </w:rPr>
              <w:t xml:space="preserve"> Қолды алға, екі жаққа, жоғары көтеру, тұрған қалыпта қолдарын арқасына апару</w:t>
            </w:r>
          </w:p>
          <w:p w:rsidR="00783D88" w:rsidRPr="000A2D8F" w:rsidRDefault="00783D88" w:rsidP="00783D88">
            <w:pPr>
              <w:rPr>
                <w:rFonts w:ascii="Times New Roman" w:hAnsi="Times New Roman"/>
                <w:sz w:val="24"/>
                <w:szCs w:val="24"/>
                <w:lang w:val="kk-KZ"/>
              </w:rPr>
            </w:pPr>
            <w:r w:rsidRPr="000A2D8F">
              <w:rPr>
                <w:rFonts w:ascii="Times New Roman" w:hAnsi="Times New Roman"/>
                <w:bCs/>
                <w:sz w:val="24"/>
                <w:szCs w:val="24"/>
                <w:lang w:val="kk-KZ"/>
              </w:rPr>
              <w:t>(Дене шынықтыру)</w:t>
            </w:r>
            <w:r w:rsidRPr="00E7577B">
              <w:rPr>
                <w:rFonts w:ascii="Times New Roman" w:hAnsi="Times New Roman"/>
                <w:i/>
                <w:sz w:val="24"/>
                <w:szCs w:val="24"/>
                <w:lang w:val="kk-KZ"/>
              </w:rPr>
              <w:t xml:space="preserve"> Қауіпсіздік ережесі</w:t>
            </w:r>
            <w:r>
              <w:rPr>
                <w:rFonts w:ascii="Times New Roman" w:hAnsi="Times New Roman"/>
                <w:i/>
                <w:sz w:val="24"/>
                <w:szCs w:val="24"/>
                <w:lang w:val="kk-KZ"/>
              </w:rPr>
              <w:t>н сақтау.</w:t>
            </w:r>
          </w:p>
        </w:tc>
        <w:tc>
          <w:tcPr>
            <w:tcW w:w="2552" w:type="dxa"/>
          </w:tcPr>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«Маған қарай жүгіріңдер» ойын. Топтасып бір бағытта жүгіреді.</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«Торғайлар болып ұшайық» жан жаққа жеңіл жүгіреді.</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Шеңбер жасап тұрады.</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Шеңбер бойында жүру, жеңіл жүгіру, «қоянша» секіру.</w:t>
            </w:r>
          </w:p>
          <w:p w:rsidR="00783D88" w:rsidRPr="000A2D8F" w:rsidRDefault="00783D88" w:rsidP="00783D88">
            <w:pPr>
              <w:rPr>
                <w:rFonts w:ascii="Times New Roman" w:hAnsi="Times New Roman"/>
                <w:sz w:val="24"/>
                <w:szCs w:val="24"/>
                <w:lang w:val="kk-KZ"/>
              </w:rPr>
            </w:pPr>
            <w:r w:rsidRPr="000A2D8F">
              <w:rPr>
                <w:rFonts w:ascii="Times New Roman" w:hAnsi="Times New Roman"/>
                <w:color w:val="000000"/>
                <w:sz w:val="24"/>
                <w:szCs w:val="24"/>
                <w:lang w:val="kk-KZ"/>
              </w:rPr>
              <w:t>Бір орында тұрып, екі аяқпен секіру (2–3 рет жүрумен кезектестіре отырып, 10 рет секіру).</w:t>
            </w:r>
          </w:p>
          <w:p w:rsidR="00783D88" w:rsidRPr="000A2D8F" w:rsidRDefault="000E2720" w:rsidP="00783D88">
            <w:pPr>
              <w:rPr>
                <w:rFonts w:ascii="Times New Roman" w:hAnsi="Times New Roman"/>
                <w:sz w:val="24"/>
                <w:szCs w:val="24"/>
                <w:lang w:val="kk-KZ"/>
              </w:rPr>
            </w:pPr>
            <w:r>
              <w:rPr>
                <w:rFonts w:ascii="Times New Roman" w:hAnsi="Times New Roman"/>
                <w:bCs/>
                <w:sz w:val="24"/>
                <w:szCs w:val="24"/>
                <w:lang w:val="kk-KZ"/>
              </w:rPr>
              <w:t>(Дене шынықтыру</w:t>
            </w:r>
            <w:r w:rsidR="00783D88" w:rsidRPr="000A2D8F">
              <w:rPr>
                <w:rFonts w:ascii="Times New Roman" w:hAnsi="Times New Roman"/>
                <w:bCs/>
                <w:sz w:val="24"/>
                <w:szCs w:val="24"/>
                <w:lang w:val="kk-KZ"/>
              </w:rPr>
              <w:t>)</w:t>
            </w:r>
            <w:r w:rsidR="00783D88" w:rsidRPr="00E7577B">
              <w:rPr>
                <w:rFonts w:ascii="Times New Roman" w:hAnsi="Times New Roman"/>
                <w:i/>
                <w:sz w:val="24"/>
                <w:szCs w:val="24"/>
                <w:lang w:val="kk-KZ"/>
              </w:rPr>
              <w:t xml:space="preserve"> Қауіпсіздік ережесі</w:t>
            </w:r>
            <w:r w:rsidR="00783D88">
              <w:rPr>
                <w:rFonts w:ascii="Times New Roman" w:hAnsi="Times New Roman"/>
                <w:i/>
                <w:sz w:val="24"/>
                <w:szCs w:val="24"/>
                <w:lang w:val="kk-KZ"/>
              </w:rPr>
              <w:t>н сақтау.</w:t>
            </w:r>
          </w:p>
        </w:tc>
        <w:tc>
          <w:tcPr>
            <w:tcW w:w="2551" w:type="dxa"/>
          </w:tcPr>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Шеңбер бойында жүру, жеңіл жүгіру, бірінің артынан бірі тұру.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 xml:space="preserve">Қоянша секіру, аюша қорбандау, құсша қанат қағу. Шеңбер құрып тұру. </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Басымен оңға, солға, алға, артқа иілу.</w:t>
            </w:r>
          </w:p>
          <w:p w:rsidR="00783D88" w:rsidRPr="000A2D8F" w:rsidRDefault="00783D88" w:rsidP="00783D88">
            <w:pPr>
              <w:rPr>
                <w:rFonts w:ascii="Times New Roman" w:hAnsi="Times New Roman"/>
                <w:sz w:val="24"/>
                <w:szCs w:val="24"/>
                <w:lang w:val="kk-KZ"/>
              </w:rPr>
            </w:pPr>
            <w:r w:rsidRPr="000A2D8F">
              <w:rPr>
                <w:rFonts w:ascii="Times New Roman" w:hAnsi="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Pr>
                <w:rFonts w:ascii="Times New Roman" w:hAnsi="Times New Roman"/>
                <w:color w:val="000000"/>
                <w:sz w:val="24"/>
                <w:szCs w:val="24"/>
                <w:lang w:val="kk-KZ"/>
              </w:rPr>
              <w:t xml:space="preserve">                         </w:t>
            </w:r>
            <w:r w:rsidR="000E2720">
              <w:rPr>
                <w:rFonts w:ascii="Times New Roman" w:hAnsi="Times New Roman"/>
                <w:bCs/>
                <w:sz w:val="24"/>
                <w:szCs w:val="24"/>
                <w:lang w:val="kk-KZ"/>
              </w:rPr>
              <w:t>(Дене шынықтыру</w:t>
            </w:r>
            <w:r w:rsidRPr="000A2D8F">
              <w:rPr>
                <w:rFonts w:ascii="Times New Roman" w:hAnsi="Times New Roman"/>
                <w:bCs/>
                <w:sz w:val="24"/>
                <w:szCs w:val="24"/>
                <w:lang w:val="kk-KZ"/>
              </w:rPr>
              <w:t>)</w:t>
            </w:r>
            <w:r w:rsidRPr="00E7577B">
              <w:rPr>
                <w:rFonts w:ascii="Times New Roman" w:hAnsi="Times New Roman"/>
                <w:i/>
                <w:sz w:val="24"/>
                <w:szCs w:val="24"/>
                <w:lang w:val="kk-KZ"/>
              </w:rPr>
              <w:t xml:space="preserve"> Қауіпсіздік ережесі</w:t>
            </w:r>
            <w:r>
              <w:rPr>
                <w:rFonts w:ascii="Times New Roman" w:hAnsi="Times New Roman"/>
                <w:i/>
                <w:sz w:val="24"/>
                <w:szCs w:val="24"/>
                <w:lang w:val="kk-KZ"/>
              </w:rPr>
              <w:t>н сақтау.</w:t>
            </w:r>
          </w:p>
        </w:tc>
      </w:tr>
      <w:tr w:rsidR="00783D88" w:rsidRPr="009206EB" w:rsidTr="00783D88">
        <w:tc>
          <w:tcPr>
            <w:tcW w:w="2409" w:type="dxa"/>
          </w:tcPr>
          <w:p w:rsidR="00783D88" w:rsidRPr="00783D88" w:rsidRDefault="00783D88" w:rsidP="00783D88">
            <w:pPr>
              <w:rPr>
                <w:rFonts w:ascii="Times New Roman" w:eastAsia="Times New Roman" w:hAnsi="Times New Roman"/>
                <w:sz w:val="24"/>
                <w:szCs w:val="24"/>
                <w:lang w:val="kk-KZ"/>
              </w:rPr>
            </w:pPr>
            <w:r w:rsidRPr="00783D88">
              <w:rPr>
                <w:rFonts w:ascii="Times New Roman" w:eastAsia="Times New Roman" w:hAnsi="Times New Roman"/>
                <w:sz w:val="24"/>
                <w:szCs w:val="24"/>
                <w:lang w:val="kk-KZ"/>
              </w:rPr>
              <w:t>Таңғы ас</w:t>
            </w:r>
          </w:p>
        </w:tc>
        <w:tc>
          <w:tcPr>
            <w:tcW w:w="13609" w:type="dxa"/>
            <w:gridSpan w:val="5"/>
          </w:tcPr>
          <w:p w:rsidR="00783D88" w:rsidRPr="000A2D8F" w:rsidRDefault="00783D88" w:rsidP="00783D88">
            <w:pPr>
              <w:pStyle w:val="a3"/>
              <w:rPr>
                <w:rFonts w:ascii="Times New Roman" w:hAnsi="Times New Roman"/>
                <w:sz w:val="24"/>
                <w:szCs w:val="24"/>
                <w:lang w:val="kk-KZ"/>
              </w:rPr>
            </w:pPr>
            <w:r w:rsidRPr="000A2D8F">
              <w:rPr>
                <w:rFonts w:ascii="Times New Roman" w:hAnsi="Times New Roman"/>
                <w:sz w:val="24"/>
                <w:szCs w:val="24"/>
                <w:lang w:val="kk-KZ"/>
              </w:rPr>
              <w:t>Ойын-жаттығу</w:t>
            </w:r>
          </w:p>
          <w:p w:rsidR="00783D88" w:rsidRPr="000A2D8F" w:rsidRDefault="00783D88" w:rsidP="00783D88">
            <w:pPr>
              <w:pStyle w:val="a3"/>
              <w:rPr>
                <w:rFonts w:ascii="Times New Roman" w:hAnsi="Times New Roman"/>
                <w:sz w:val="24"/>
                <w:szCs w:val="24"/>
                <w:lang w:val="kk-KZ"/>
              </w:rPr>
            </w:pPr>
            <w:r w:rsidRPr="000A2D8F">
              <w:rPr>
                <w:rFonts w:ascii="Times New Roman" w:hAnsi="Times New Roman"/>
                <w:sz w:val="24"/>
                <w:szCs w:val="24"/>
                <w:lang w:val="kk-KZ"/>
              </w:rPr>
              <w:t xml:space="preserve"> «Таза қолдар»</w:t>
            </w:r>
            <w:r>
              <w:rPr>
                <w:rFonts w:ascii="Times New Roman" w:hAnsi="Times New Roman"/>
                <w:sz w:val="24"/>
                <w:szCs w:val="24"/>
                <w:lang w:val="kk-KZ"/>
              </w:rPr>
              <w:t xml:space="preserve"> </w:t>
            </w:r>
            <w:r w:rsidRPr="000A2D8F">
              <w:rPr>
                <w:rFonts w:ascii="Times New Roman" w:hAnsi="Times New Roman"/>
                <w:sz w:val="24"/>
                <w:szCs w:val="24"/>
                <w:lang w:val="kk-KZ"/>
              </w:rPr>
              <w:t>Балалардың назарын тағамға аудару.</w:t>
            </w:r>
            <w:r>
              <w:rPr>
                <w:rFonts w:ascii="Times New Roman" w:hAnsi="Times New Roman"/>
                <w:sz w:val="24"/>
                <w:szCs w:val="24"/>
                <w:lang w:val="kk-KZ"/>
              </w:rPr>
              <w:t xml:space="preserve"> </w:t>
            </w:r>
            <w:r w:rsidRPr="000A2D8F">
              <w:rPr>
                <w:rFonts w:ascii="Times New Roman" w:hAnsi="Times New Roman"/>
                <w:sz w:val="24"/>
                <w:szCs w:val="24"/>
                <w:lang w:val="kk-KZ"/>
              </w:rPr>
              <w:t xml:space="preserve">Мәдениетті  тамақтануға баулу бойынша жеке жұмыс,әдеп ережесі «Тамақ </w:t>
            </w:r>
            <w:r w:rsidRPr="000A2D8F">
              <w:rPr>
                <w:rFonts w:ascii="Times New Roman" w:hAnsi="Times New Roman"/>
                <w:sz w:val="24"/>
                <w:szCs w:val="24"/>
                <w:lang w:val="kk-KZ"/>
              </w:rPr>
              <w:lastRenderedPageBreak/>
              <w:t>ішкенде сөйлемеймін, құлағыммен тыңдаймын»</w:t>
            </w:r>
            <w:r>
              <w:rPr>
                <w:rFonts w:ascii="Times New Roman" w:hAnsi="Times New Roman"/>
                <w:sz w:val="24"/>
                <w:szCs w:val="24"/>
                <w:lang w:val="kk-KZ"/>
              </w:rPr>
              <w:t xml:space="preserve">, </w:t>
            </w:r>
            <w:r w:rsidRPr="000A2D8F">
              <w:rPr>
                <w:rFonts w:ascii="Times New Roman" w:hAnsi="Times New Roman"/>
                <w:sz w:val="24"/>
                <w:szCs w:val="24"/>
                <w:lang w:val="kk-KZ"/>
              </w:rPr>
              <w:t>«Ас адамның арқауы»</w:t>
            </w:r>
          </w:p>
          <w:p w:rsidR="00783D88" w:rsidRPr="000A2D8F" w:rsidRDefault="00783D88" w:rsidP="00783D88">
            <w:pPr>
              <w:pStyle w:val="a3"/>
              <w:rPr>
                <w:rFonts w:ascii="Times New Roman" w:hAnsi="Times New Roman"/>
                <w:sz w:val="24"/>
                <w:szCs w:val="24"/>
                <w:lang w:val="kk-KZ"/>
              </w:rPr>
            </w:pPr>
            <w:r w:rsidRPr="000A2D8F">
              <w:rPr>
                <w:rFonts w:ascii="Times New Roman" w:hAnsi="Times New Roman"/>
                <w:sz w:val="24"/>
                <w:szCs w:val="24"/>
                <w:lang w:val="kk-KZ"/>
              </w:rPr>
              <w:t>Мақсаты: Балаларға аспазшының жұмысымен таныстыру,сұрақ-жау</w:t>
            </w:r>
            <w:r>
              <w:rPr>
                <w:rFonts w:ascii="Times New Roman" w:hAnsi="Times New Roman"/>
                <w:sz w:val="24"/>
                <w:szCs w:val="24"/>
                <w:lang w:val="kk-KZ"/>
              </w:rPr>
              <w:t>ап.</w:t>
            </w:r>
          </w:p>
          <w:p w:rsidR="00783D88" w:rsidRPr="000A2D8F" w:rsidRDefault="00783D88" w:rsidP="00783D88">
            <w:pPr>
              <w:pStyle w:val="a3"/>
              <w:rPr>
                <w:rFonts w:ascii="Times New Roman" w:hAnsi="Times New Roman"/>
                <w:sz w:val="24"/>
                <w:szCs w:val="24"/>
                <w:lang w:val="kk-KZ"/>
              </w:rPr>
            </w:pPr>
            <w:r w:rsidRPr="000A2D8F">
              <w:rPr>
                <w:rFonts w:ascii="Times New Roman" w:hAnsi="Times New Roman"/>
                <w:sz w:val="24"/>
                <w:szCs w:val="24"/>
                <w:lang w:val="kk-KZ"/>
              </w:rPr>
              <w:t>Нан қиқымын шашпаңдар,</w:t>
            </w:r>
          </w:p>
          <w:p w:rsidR="00783D88" w:rsidRPr="000A2D8F" w:rsidRDefault="00783D88" w:rsidP="00783D88">
            <w:pPr>
              <w:pStyle w:val="a3"/>
              <w:rPr>
                <w:rFonts w:ascii="Times New Roman" w:hAnsi="Times New Roman"/>
                <w:sz w:val="24"/>
                <w:szCs w:val="24"/>
                <w:lang w:val="kk-KZ"/>
              </w:rPr>
            </w:pPr>
            <w:r w:rsidRPr="000A2D8F">
              <w:rPr>
                <w:rFonts w:ascii="Times New Roman" w:hAnsi="Times New Roman"/>
                <w:sz w:val="24"/>
                <w:szCs w:val="24"/>
                <w:lang w:val="kk-KZ"/>
              </w:rPr>
              <w:t>Жерде жатса баспаңдар.</w:t>
            </w:r>
          </w:p>
          <w:p w:rsidR="00783D88" w:rsidRPr="000A2D8F" w:rsidRDefault="00783D88" w:rsidP="00783D88">
            <w:pPr>
              <w:pStyle w:val="a3"/>
              <w:rPr>
                <w:rFonts w:ascii="Times New Roman" w:hAnsi="Times New Roman"/>
                <w:sz w:val="24"/>
                <w:szCs w:val="24"/>
                <w:lang w:val="kk-KZ"/>
              </w:rPr>
            </w:pPr>
            <w:r w:rsidRPr="000A2D8F">
              <w:rPr>
                <w:rFonts w:ascii="Times New Roman" w:hAnsi="Times New Roman"/>
                <w:sz w:val="24"/>
                <w:szCs w:val="24"/>
                <w:lang w:val="kk-KZ"/>
              </w:rPr>
              <w:t>Теріп алып, қастерлеп</w:t>
            </w:r>
          </w:p>
          <w:p w:rsidR="00783D88" w:rsidRPr="000A2D8F" w:rsidRDefault="00783D88" w:rsidP="00783D88">
            <w:pPr>
              <w:pStyle w:val="a3"/>
              <w:rPr>
                <w:rFonts w:ascii="Times New Roman" w:hAnsi="Times New Roman"/>
                <w:sz w:val="24"/>
                <w:szCs w:val="24"/>
                <w:lang w:val="kk-KZ"/>
              </w:rPr>
            </w:pPr>
            <w:r w:rsidRPr="000A2D8F">
              <w:rPr>
                <w:rFonts w:ascii="Times New Roman" w:hAnsi="Times New Roman"/>
                <w:sz w:val="24"/>
                <w:szCs w:val="24"/>
                <w:lang w:val="kk-KZ"/>
              </w:rPr>
              <w:t>Торғайларға тастаңдар.</w:t>
            </w:r>
          </w:p>
          <w:p w:rsidR="00783D88" w:rsidRPr="000A2D8F" w:rsidRDefault="00783D88" w:rsidP="00783D88">
            <w:pPr>
              <w:pStyle w:val="a3"/>
              <w:rPr>
                <w:rFonts w:ascii="Times New Roman" w:hAnsi="Times New Roman"/>
                <w:sz w:val="24"/>
                <w:szCs w:val="24"/>
                <w:lang w:val="kk-KZ"/>
              </w:rPr>
            </w:pPr>
            <w:r w:rsidRPr="000A2D8F">
              <w:rPr>
                <w:rFonts w:ascii="Times New Roman" w:hAnsi="Times New Roman"/>
                <w:sz w:val="24"/>
                <w:szCs w:val="24"/>
                <w:lang w:val="kk-KZ"/>
              </w:rPr>
              <w:t>Сөйлеуді дамыту)</w:t>
            </w:r>
            <w:r w:rsidRPr="00851263">
              <w:rPr>
                <w:rFonts w:ascii="Times New Roman" w:hAnsi="Times New Roman"/>
                <w:i/>
                <w:sz w:val="24"/>
                <w:szCs w:val="24"/>
                <w:lang w:val="kk-KZ"/>
              </w:rPr>
              <w:t xml:space="preserve"> «Суды, тамақты, энергияны үнемді тұтыну» - табиғи ресурстарға ұқыпты қарауды қалыптастыру: әзірлеу</w:t>
            </w:r>
          </w:p>
        </w:tc>
      </w:tr>
      <w:tr w:rsidR="00783D88" w:rsidRPr="007B5E68" w:rsidTr="00783D88">
        <w:tc>
          <w:tcPr>
            <w:tcW w:w="2409" w:type="dxa"/>
          </w:tcPr>
          <w:p w:rsidR="00783D88" w:rsidRPr="00783D88" w:rsidRDefault="00783D88" w:rsidP="00783D88">
            <w:pPr>
              <w:rPr>
                <w:rFonts w:ascii="Times New Roman" w:hAnsi="Times New Roman"/>
                <w:sz w:val="24"/>
                <w:szCs w:val="24"/>
                <w:lang w:val="kk-KZ"/>
              </w:rPr>
            </w:pPr>
            <w:r w:rsidRPr="00783D88">
              <w:rPr>
                <w:rFonts w:ascii="Times New Roman" w:eastAsia="Times New Roman" w:hAnsi="Times New Roman"/>
                <w:sz w:val="24"/>
                <w:szCs w:val="24"/>
              </w:rPr>
              <w:lastRenderedPageBreak/>
              <w:t>Ұйымдастырылған іс-әрекетке дайындық</w:t>
            </w:r>
          </w:p>
        </w:tc>
        <w:tc>
          <w:tcPr>
            <w:tcW w:w="2733" w:type="dxa"/>
            <w:tcBorders>
              <w:bottom w:val="single" w:sz="4" w:space="0" w:color="auto"/>
              <w:right w:val="single" w:sz="4" w:space="0" w:color="auto"/>
            </w:tcBorders>
          </w:tcPr>
          <w:p w:rsidR="00783D88" w:rsidRPr="00C166C8" w:rsidRDefault="00783D88" w:rsidP="00783D88">
            <w:pPr>
              <w:rPr>
                <w:rFonts w:ascii="Times New Roman" w:eastAsia="Times New Roman" w:hAnsi="Times New Roman"/>
                <w:sz w:val="24"/>
                <w:szCs w:val="24"/>
                <w:lang w:val="kk-KZ"/>
              </w:rPr>
            </w:pPr>
            <w:r w:rsidRPr="00A70944">
              <w:rPr>
                <w:rFonts w:ascii="Times New Roman" w:hAnsi="Times New Roman"/>
                <w:sz w:val="24"/>
                <w:szCs w:val="24"/>
                <w:lang w:val="kk-KZ"/>
              </w:rPr>
              <w:t xml:space="preserve">«Сараң қонжық» ертегісін оқып беру. </w:t>
            </w:r>
            <w:r w:rsidRPr="00A70944">
              <w:rPr>
                <w:rFonts w:ascii="Times New Roman" w:hAnsi="Times New Roman"/>
                <w:color w:val="000000"/>
                <w:sz w:val="24"/>
                <w:szCs w:val="24"/>
                <w:lang w:val="kk-KZ"/>
              </w:rPr>
              <w:t>Кейіпкерлердің эмоционалды образын көрсету. (көркем әдебиет, қазақ тілі)</w:t>
            </w:r>
          </w:p>
        </w:tc>
        <w:tc>
          <w:tcPr>
            <w:tcW w:w="2938" w:type="dxa"/>
            <w:tcBorders>
              <w:left w:val="single" w:sz="4" w:space="0" w:color="auto"/>
              <w:bottom w:val="single" w:sz="4" w:space="0" w:color="auto"/>
              <w:right w:val="single" w:sz="4" w:space="0" w:color="auto"/>
            </w:tcBorders>
          </w:tcPr>
          <w:p w:rsidR="00783D88" w:rsidRPr="000A2D8F" w:rsidRDefault="00783D88" w:rsidP="00783D88">
            <w:pPr>
              <w:ind w:left="5"/>
              <w:rPr>
                <w:rFonts w:ascii="Times New Roman" w:hAnsi="Times New Roman"/>
                <w:sz w:val="24"/>
                <w:szCs w:val="24"/>
                <w:lang w:val="kk-KZ"/>
              </w:rPr>
            </w:pPr>
            <w:r w:rsidRPr="000A2D8F">
              <w:rPr>
                <w:rFonts w:ascii="Times New Roman" w:hAnsi="Times New Roman"/>
                <w:sz w:val="24"/>
                <w:szCs w:val="24"/>
                <w:lang w:val="kk-KZ"/>
              </w:rPr>
              <w:t xml:space="preserve">«Жақсылық пен жамандық» мультфилімін тамашалау.  </w:t>
            </w:r>
          </w:p>
          <w:p w:rsidR="00783D88" w:rsidRPr="000A2D8F" w:rsidRDefault="00783D88" w:rsidP="00783D88">
            <w:pPr>
              <w:ind w:left="19"/>
              <w:rPr>
                <w:rFonts w:ascii="Times New Roman" w:hAnsi="Times New Roman"/>
                <w:sz w:val="24"/>
                <w:szCs w:val="24"/>
                <w:lang w:val="kk-KZ"/>
              </w:rPr>
            </w:pPr>
            <w:r w:rsidRPr="000A2D8F">
              <w:rPr>
                <w:rFonts w:ascii="Times New Roman" w:hAnsi="Times New Roman"/>
                <w:color w:val="000000"/>
                <w:sz w:val="24"/>
                <w:szCs w:val="24"/>
                <w:lang w:val="kk-KZ"/>
              </w:rPr>
              <w:t>Әдеби шығармаларды мұқият тыңдау, кейіпкерлерге жанашырлық таныту,</w:t>
            </w:r>
            <w:r w:rsidRPr="000A2D8F">
              <w:rPr>
                <w:rFonts w:ascii="Times New Roman" w:hAnsi="Times New Roman"/>
                <w:color w:val="000000"/>
                <w:sz w:val="24"/>
                <w:szCs w:val="24"/>
                <w:lang w:val="kk-KZ"/>
              </w:rPr>
              <w:br/>
              <w:t>ондағы әрекеттердің дамуын қадағалау</w:t>
            </w:r>
            <w:r w:rsidRPr="000A2D8F">
              <w:rPr>
                <w:rFonts w:ascii="Times New Roman" w:hAnsi="Times New Roman"/>
                <w:sz w:val="24"/>
                <w:szCs w:val="24"/>
                <w:lang w:val="kk-KZ"/>
              </w:rPr>
              <w:t xml:space="preserve"> .</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(көркем әдебиет</w:t>
            </w:r>
            <w:r>
              <w:rPr>
                <w:rFonts w:ascii="Times New Roman" w:hAnsi="Times New Roman"/>
                <w:sz w:val="24"/>
                <w:szCs w:val="24"/>
                <w:lang w:val="kk-KZ"/>
              </w:rPr>
              <w:t>, қазақ тілі</w:t>
            </w:r>
            <w:r w:rsidRPr="000A2D8F">
              <w:rPr>
                <w:rFonts w:ascii="Times New Roman" w:hAnsi="Times New Roman"/>
                <w:sz w:val="24"/>
                <w:szCs w:val="24"/>
                <w:lang w:val="kk-KZ"/>
              </w:rPr>
              <w:t>)</w:t>
            </w:r>
          </w:p>
        </w:tc>
        <w:tc>
          <w:tcPr>
            <w:tcW w:w="2835" w:type="dxa"/>
            <w:tcBorders>
              <w:left w:val="single" w:sz="4" w:space="0" w:color="auto"/>
              <w:right w:val="single" w:sz="4" w:space="0" w:color="auto"/>
            </w:tcBorders>
          </w:tcPr>
          <w:p w:rsidR="00783D88" w:rsidRPr="000A2D8F" w:rsidRDefault="00783D88" w:rsidP="00783D88">
            <w:pPr>
              <w:pStyle w:val="a3"/>
              <w:rPr>
                <w:rFonts w:ascii="Times New Roman" w:hAnsi="Times New Roman"/>
                <w:sz w:val="24"/>
                <w:szCs w:val="24"/>
                <w:shd w:val="clear" w:color="auto" w:fill="FFFFFF"/>
                <w:lang w:val="kk-KZ"/>
              </w:rPr>
            </w:pPr>
            <w:r w:rsidRPr="000A2D8F">
              <w:rPr>
                <w:rFonts w:ascii="Times New Roman" w:hAnsi="Times New Roman"/>
                <w:sz w:val="24"/>
                <w:szCs w:val="24"/>
                <w:lang w:val="kk-KZ"/>
              </w:rPr>
              <w:t>«</w:t>
            </w:r>
            <w:r w:rsidRPr="000A2D8F">
              <w:rPr>
                <w:rFonts w:ascii="Times New Roman" w:hAnsi="Times New Roman"/>
                <w:sz w:val="24"/>
                <w:szCs w:val="24"/>
                <w:shd w:val="clear" w:color="auto" w:fill="FFFFFF"/>
                <w:lang w:val="kk-KZ"/>
              </w:rPr>
              <w:t>Поезд» ойын.</w:t>
            </w:r>
          </w:p>
          <w:p w:rsidR="00783D88" w:rsidRPr="000A2D8F" w:rsidRDefault="00783D88" w:rsidP="00783D88">
            <w:pPr>
              <w:rPr>
                <w:rFonts w:ascii="Times New Roman" w:hAnsi="Times New Roman"/>
                <w:sz w:val="24"/>
                <w:szCs w:val="24"/>
                <w:shd w:val="clear" w:color="auto" w:fill="FFFFFF"/>
                <w:lang w:val="kk-KZ"/>
              </w:rPr>
            </w:pPr>
            <w:r w:rsidRPr="000A2D8F">
              <w:rPr>
                <w:rFonts w:ascii="Times New Roman" w:hAnsi="Times New Roman"/>
                <w:sz w:val="24"/>
                <w:szCs w:val="24"/>
                <w:shd w:val="clear" w:color="auto" w:fill="FFFFFF"/>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Үлгіге қарап заттарды мүсіндеу.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(мүсіндеу)</w:t>
            </w:r>
          </w:p>
          <w:p w:rsidR="00783D88" w:rsidRPr="000A2D8F" w:rsidRDefault="00783D88" w:rsidP="00783D88">
            <w:pPr>
              <w:rPr>
                <w:rFonts w:ascii="Times New Roman" w:hAnsi="Times New Roman"/>
                <w:sz w:val="24"/>
                <w:szCs w:val="24"/>
                <w:lang w:val="kk-KZ"/>
              </w:rPr>
            </w:pPr>
          </w:p>
        </w:tc>
        <w:tc>
          <w:tcPr>
            <w:tcW w:w="2552" w:type="dxa"/>
            <w:tcBorders>
              <w:left w:val="single" w:sz="4" w:space="0" w:color="auto"/>
              <w:right w:val="single" w:sz="4" w:space="0" w:color="auto"/>
            </w:tcBorders>
          </w:tcPr>
          <w:p w:rsidR="00783D88" w:rsidRPr="00C166C8" w:rsidRDefault="00783D88" w:rsidP="00783D88">
            <w:pPr>
              <w:rPr>
                <w:rFonts w:ascii="Times New Roman" w:eastAsia="Times New Roman CYR" w:hAnsi="Times New Roman"/>
                <w:sz w:val="24"/>
                <w:szCs w:val="24"/>
                <w:lang w:val="kk-KZ"/>
              </w:rPr>
            </w:pPr>
            <w:r>
              <w:rPr>
                <w:rFonts w:ascii="Times New Roman" w:hAnsi="Times New Roman"/>
                <w:sz w:val="24"/>
                <w:szCs w:val="24"/>
                <w:lang w:val="kk-KZ"/>
              </w:rPr>
              <w:t xml:space="preserve">Шаттық шеңбер                     </w:t>
            </w:r>
            <w:r w:rsidRPr="00A70944">
              <w:rPr>
                <w:rFonts w:ascii="Times New Roman" w:hAnsi="Times New Roman"/>
                <w:sz w:val="24"/>
                <w:szCs w:val="24"/>
                <w:lang w:val="kk-KZ"/>
              </w:rPr>
              <w:t>Жүректі бір ашайық,</w:t>
            </w:r>
            <w:r>
              <w:rPr>
                <w:rFonts w:ascii="Times New Roman" w:hAnsi="Times New Roman"/>
                <w:sz w:val="24"/>
                <w:szCs w:val="24"/>
                <w:lang w:val="kk-KZ"/>
              </w:rPr>
              <w:t xml:space="preserve"> Бақыт нұрын шашайық                                       Барлық жақсы тілекті Сіздерге біз арнайы </w:t>
            </w:r>
            <w:r w:rsidRPr="00A70944">
              <w:rPr>
                <w:rFonts w:ascii="Times New Roman" w:hAnsi="Times New Roman"/>
                <w:sz w:val="24"/>
                <w:szCs w:val="24"/>
                <w:lang w:val="kk-KZ"/>
              </w:rPr>
              <w:t>Балаларды тақпақтар мен шағын өлеңдерді жатқа айтуға үйрету. (сөйлеуді дамыту, қазақ тілі)</w:t>
            </w:r>
            <w:r w:rsidRPr="000A2D8F">
              <w:rPr>
                <w:rFonts w:ascii="Times New Roman" w:eastAsia="Times New Roman" w:hAnsi="Times New Roman"/>
                <w:sz w:val="24"/>
                <w:szCs w:val="24"/>
                <w:lang w:val="kk-KZ"/>
              </w:rPr>
              <w:t xml:space="preserve"> </w:t>
            </w:r>
          </w:p>
        </w:tc>
        <w:tc>
          <w:tcPr>
            <w:tcW w:w="2551" w:type="dxa"/>
            <w:tcBorders>
              <w:left w:val="single" w:sz="4" w:space="0" w:color="auto"/>
            </w:tcBorders>
          </w:tcPr>
          <w:p w:rsidR="00783D88" w:rsidRPr="000A2D8F" w:rsidRDefault="00783D88" w:rsidP="00783D88">
            <w:pPr>
              <w:rPr>
                <w:rFonts w:ascii="Times New Roman" w:eastAsia="Times New Roman CYR" w:hAnsi="Times New Roman"/>
                <w:sz w:val="24"/>
                <w:szCs w:val="24"/>
                <w:lang w:val="kk-KZ"/>
              </w:rPr>
            </w:pPr>
            <w:r w:rsidRPr="000A2D8F">
              <w:rPr>
                <w:rFonts w:ascii="Times New Roman" w:hAnsi="Times New Roman"/>
                <w:sz w:val="24"/>
                <w:szCs w:val="24"/>
                <w:lang w:val="kk-KZ"/>
              </w:rPr>
              <w:t xml:space="preserve"> Ойын: «</w:t>
            </w:r>
            <w:r w:rsidRPr="000A2D8F">
              <w:rPr>
                <w:rFonts w:ascii="Times New Roman" w:eastAsia="Times New Roman CYR" w:hAnsi="Times New Roman"/>
                <w:sz w:val="24"/>
                <w:szCs w:val="24"/>
                <w:lang w:val="kk-KZ"/>
              </w:rPr>
              <w:t>Шар  жарылды»</w:t>
            </w:r>
          </w:p>
          <w:p w:rsidR="00783D88" w:rsidRPr="000A2D8F" w:rsidRDefault="00783D88" w:rsidP="00783D88">
            <w:pPr>
              <w:rPr>
                <w:rFonts w:ascii="Times New Roman" w:eastAsia="Times New Roman CYR" w:hAnsi="Times New Roman"/>
                <w:sz w:val="24"/>
                <w:szCs w:val="24"/>
                <w:lang w:val="kk-KZ"/>
              </w:rPr>
            </w:pPr>
            <w:r w:rsidRPr="000A2D8F">
              <w:rPr>
                <w:rFonts w:ascii="Times New Roman" w:eastAsia="Times New Roman CYR" w:hAnsi="Times New Roman"/>
                <w:sz w:val="24"/>
                <w:szCs w:val="24"/>
                <w:lang w:val="kk-KZ"/>
              </w:rPr>
              <w:t>Мақсаты: балалар   қол  ұстаса  шеңбер  жасап турады,</w:t>
            </w:r>
          </w:p>
          <w:p w:rsidR="00783D88" w:rsidRPr="000A2D8F" w:rsidRDefault="00783D88" w:rsidP="00783D88">
            <w:pPr>
              <w:rPr>
                <w:rFonts w:ascii="Times New Roman" w:hAnsi="Times New Roman"/>
                <w:bCs/>
                <w:color w:val="000000"/>
                <w:sz w:val="24"/>
                <w:szCs w:val="24"/>
                <w:lang w:val="kk-KZ"/>
              </w:rPr>
            </w:pPr>
            <w:r w:rsidRPr="000A2D8F">
              <w:rPr>
                <w:rFonts w:ascii="Times New Roman" w:eastAsia="Times New Roman" w:hAnsi="Times New Roman"/>
                <w:sz w:val="24"/>
                <w:szCs w:val="24"/>
                <w:lang w:val="kk-KZ"/>
              </w:rPr>
              <w:t xml:space="preserve">« </w:t>
            </w:r>
            <w:r w:rsidRPr="000A2D8F">
              <w:rPr>
                <w:rFonts w:ascii="Times New Roman" w:eastAsia="Times New Roman CYR" w:hAnsi="Times New Roman"/>
                <w:sz w:val="24"/>
                <w:szCs w:val="24"/>
                <w:lang w:val="kk-KZ"/>
              </w:rPr>
              <w:t>пф-пф-пф</w:t>
            </w:r>
            <w:r w:rsidRPr="000A2D8F">
              <w:rPr>
                <w:rFonts w:ascii="Times New Roman" w:eastAsia="Times New Roman" w:hAnsi="Times New Roman"/>
                <w:sz w:val="24"/>
                <w:szCs w:val="24"/>
                <w:lang w:val="kk-KZ"/>
              </w:rPr>
              <w:t>»-</w:t>
            </w:r>
            <w:r w:rsidRPr="000A2D8F">
              <w:rPr>
                <w:rFonts w:ascii="Times New Roman" w:eastAsia="Times New Roman CYR" w:hAnsi="Times New Roman"/>
                <w:sz w:val="24"/>
                <w:szCs w:val="24"/>
                <w:lang w:val="kk-KZ"/>
              </w:rPr>
              <w:t xml:space="preserve">деп  қолдарын кере  шеңберді  үлкейтіп  кеңейте береді.    </w:t>
            </w:r>
            <w:r>
              <w:rPr>
                <w:rFonts w:ascii="Times New Roman" w:eastAsia="Times New Roman CYR" w:hAnsi="Times New Roman"/>
                <w:sz w:val="24"/>
                <w:szCs w:val="24"/>
                <w:lang w:val="kk-KZ"/>
              </w:rPr>
              <w:t xml:space="preserve">                       </w:t>
            </w:r>
            <w:r w:rsidRPr="000A2D8F">
              <w:rPr>
                <w:rFonts w:ascii="Times New Roman" w:eastAsia="Times New Roman" w:hAnsi="Times New Roman"/>
                <w:sz w:val="24"/>
                <w:szCs w:val="24"/>
                <w:lang w:val="kk-KZ"/>
              </w:rPr>
              <w:t xml:space="preserve">« </w:t>
            </w:r>
            <w:r w:rsidRPr="000A2D8F">
              <w:rPr>
                <w:rFonts w:ascii="Times New Roman" w:eastAsia="Times New Roman CYR" w:hAnsi="Times New Roman"/>
                <w:sz w:val="24"/>
                <w:szCs w:val="24"/>
                <w:lang w:val="kk-KZ"/>
              </w:rPr>
              <w:t>Шар жарылды</w:t>
            </w:r>
            <w:r w:rsidRPr="000A2D8F">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w:t>
            </w:r>
            <w:r w:rsidRPr="000A2D8F">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w:t>
            </w:r>
            <w:r w:rsidRPr="000A2D8F">
              <w:rPr>
                <w:rFonts w:ascii="Times New Roman" w:eastAsia="Times New Roman CYR" w:hAnsi="Times New Roman"/>
                <w:sz w:val="24"/>
                <w:szCs w:val="24"/>
                <w:lang w:val="kk-KZ"/>
              </w:rPr>
              <w:t xml:space="preserve">деп   дауыстап қалғанда  балалар  қолдан  жібере  салып  </w:t>
            </w:r>
            <w:r w:rsidRPr="000A2D8F">
              <w:rPr>
                <w:rFonts w:ascii="Times New Roman" w:eastAsia="Times New Roman" w:hAnsi="Times New Roman"/>
                <w:sz w:val="24"/>
                <w:szCs w:val="24"/>
                <w:lang w:val="kk-KZ"/>
              </w:rPr>
              <w:t>«</w:t>
            </w:r>
            <w:r w:rsidRPr="000A2D8F">
              <w:rPr>
                <w:rFonts w:ascii="Times New Roman" w:eastAsia="Times New Roman CYR" w:hAnsi="Times New Roman"/>
                <w:sz w:val="24"/>
                <w:szCs w:val="24"/>
                <w:lang w:val="kk-KZ"/>
              </w:rPr>
              <w:t>ой</w:t>
            </w:r>
            <w:r w:rsidRPr="000A2D8F">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w:t>
            </w:r>
            <w:r w:rsidRPr="000A2D8F">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w:t>
            </w:r>
            <w:r w:rsidRPr="000A2D8F">
              <w:rPr>
                <w:rFonts w:ascii="Times New Roman" w:eastAsia="Times New Roman CYR" w:hAnsi="Times New Roman"/>
                <w:sz w:val="24"/>
                <w:szCs w:val="24"/>
                <w:lang w:val="kk-KZ"/>
              </w:rPr>
              <w:t xml:space="preserve">деп  отыра  кетеді. </w:t>
            </w:r>
            <w:r w:rsidRPr="000A2D8F">
              <w:rPr>
                <w:rFonts w:ascii="Times New Roman" w:hAnsi="Times New Roman"/>
                <w:bCs/>
                <w:color w:val="000000"/>
                <w:sz w:val="24"/>
                <w:szCs w:val="24"/>
                <w:lang w:val="kk-KZ"/>
              </w:rPr>
              <w:t>С</w:t>
            </w:r>
            <w:r>
              <w:rPr>
                <w:rFonts w:ascii="Times New Roman" w:hAnsi="Times New Roman"/>
                <w:bCs/>
                <w:color w:val="000000"/>
                <w:sz w:val="24"/>
                <w:szCs w:val="24"/>
                <w:lang w:val="kk-KZ"/>
              </w:rPr>
              <w:t>өйлеуді дамыту, қазақ тілі</w:t>
            </w:r>
          </w:p>
        </w:tc>
      </w:tr>
      <w:tr w:rsidR="00783D88" w:rsidRPr="009206EB" w:rsidTr="00783D88">
        <w:trPr>
          <w:trHeight w:val="1278"/>
        </w:trPr>
        <w:tc>
          <w:tcPr>
            <w:tcW w:w="2409" w:type="dxa"/>
          </w:tcPr>
          <w:p w:rsidR="00783D88" w:rsidRPr="00783D88" w:rsidRDefault="0092381C" w:rsidP="0092381C">
            <w:pPr>
              <w:spacing w:after="22"/>
              <w:rPr>
                <w:rFonts w:ascii="Times New Roman" w:hAnsi="Times New Roman"/>
                <w:sz w:val="24"/>
                <w:szCs w:val="24"/>
                <w:lang w:val="kk-KZ"/>
              </w:rPr>
            </w:pPr>
            <w:r>
              <w:rPr>
                <w:rFonts w:ascii="Times New Roman" w:hAnsi="Times New Roman"/>
                <w:sz w:val="24"/>
                <w:szCs w:val="24"/>
                <w:lang w:val="kk-KZ"/>
              </w:rPr>
              <w:t>Мектепке дейінгі ұйым кестесі бойынша ұ</w:t>
            </w:r>
            <w:r w:rsidR="00783D88" w:rsidRPr="00783D88">
              <w:rPr>
                <w:rFonts w:ascii="Times New Roman" w:hAnsi="Times New Roman"/>
                <w:sz w:val="24"/>
                <w:szCs w:val="24"/>
                <w:lang w:val="kk-KZ"/>
              </w:rPr>
              <w:t xml:space="preserve">йымдастырылған </w:t>
            </w:r>
          </w:p>
          <w:p w:rsidR="00783D88" w:rsidRPr="000A2D8F" w:rsidRDefault="00783D88" w:rsidP="00783D88">
            <w:pPr>
              <w:rPr>
                <w:rFonts w:ascii="Times New Roman" w:hAnsi="Times New Roman"/>
                <w:sz w:val="24"/>
                <w:szCs w:val="24"/>
                <w:lang w:val="kk-KZ"/>
              </w:rPr>
            </w:pPr>
            <w:r w:rsidRPr="00783D88">
              <w:rPr>
                <w:rFonts w:ascii="Times New Roman" w:hAnsi="Times New Roman"/>
                <w:sz w:val="24"/>
                <w:szCs w:val="24"/>
                <w:lang w:val="kk-KZ"/>
              </w:rPr>
              <w:t>іс-әрекеттер</w:t>
            </w:r>
          </w:p>
        </w:tc>
        <w:tc>
          <w:tcPr>
            <w:tcW w:w="2733" w:type="dxa"/>
            <w:tcBorders>
              <w:bottom w:val="single" w:sz="4" w:space="0" w:color="auto"/>
            </w:tcBorders>
          </w:tcPr>
          <w:p w:rsidR="00783D88" w:rsidRPr="00373ED2" w:rsidRDefault="000E2720" w:rsidP="00783D88">
            <w:pPr>
              <w:rPr>
                <w:rFonts w:ascii="Times New Roman" w:hAnsi="Times New Roman"/>
                <w:sz w:val="24"/>
                <w:szCs w:val="24"/>
                <w:lang w:val="kk-KZ"/>
              </w:rPr>
            </w:pPr>
            <w:r>
              <w:rPr>
                <w:rFonts w:ascii="Times New Roman" w:hAnsi="Times New Roman"/>
                <w:sz w:val="24"/>
                <w:szCs w:val="24"/>
                <w:lang w:val="kk-KZ"/>
              </w:rPr>
              <w:t>Дене шынықтыру</w:t>
            </w:r>
            <w:r w:rsidR="00783D88">
              <w:rPr>
                <w:rFonts w:ascii="Times New Roman" w:hAnsi="Times New Roman"/>
                <w:sz w:val="24"/>
                <w:szCs w:val="24"/>
                <w:lang w:val="kk-KZ"/>
              </w:rPr>
              <w:t xml:space="preserve">            </w:t>
            </w:r>
            <w:r w:rsidR="00783D88" w:rsidRPr="00373ED2">
              <w:rPr>
                <w:rFonts w:ascii="Times New Roman" w:hAnsi="Times New Roman"/>
                <w:sz w:val="24"/>
                <w:szCs w:val="24"/>
                <w:lang w:val="kk-KZ"/>
              </w:rPr>
              <w:t>Сапта бір-бірлеп жүру, жүруді жүгірумен, секірумен, басқа қимылдармен кезектестіру, қол мен аяқ қимылын үйлестіру, бой түзулігін дұрыс сақтауға үйрету.</w:t>
            </w:r>
          </w:p>
          <w:p w:rsidR="00783D88" w:rsidRPr="000A2D8F" w:rsidRDefault="00783D88" w:rsidP="00783D88">
            <w:pPr>
              <w:rPr>
                <w:rFonts w:ascii="Times New Roman" w:eastAsia="Times New Roman" w:hAnsi="Times New Roman"/>
                <w:color w:val="000000"/>
                <w:sz w:val="24"/>
                <w:szCs w:val="24"/>
                <w:lang w:val="kk-KZ"/>
              </w:rPr>
            </w:pPr>
            <w:r w:rsidRPr="000A2D8F">
              <w:rPr>
                <w:rFonts w:ascii="Times New Roman" w:eastAsia="Times New Roman" w:hAnsi="Times New Roman"/>
                <w:color w:val="000000"/>
                <w:sz w:val="24"/>
                <w:szCs w:val="24"/>
                <w:lang w:val="kk-KZ"/>
              </w:rPr>
              <w:t>Қорытынды: «Ағаш жару» тыныс алу жаттығуын жасау.</w:t>
            </w:r>
          </w:p>
          <w:p w:rsidR="00783D88" w:rsidRPr="007B5E68" w:rsidRDefault="00783D88" w:rsidP="00783D88">
            <w:pPr>
              <w:rPr>
                <w:rFonts w:ascii="Times New Roman" w:hAnsi="Times New Roman"/>
                <w:sz w:val="24"/>
                <w:szCs w:val="24"/>
                <w:lang w:val="kk-KZ"/>
              </w:rPr>
            </w:pPr>
            <w:r w:rsidRPr="000A2D8F">
              <w:rPr>
                <w:rFonts w:ascii="Times New Roman" w:hAnsi="Times New Roman"/>
                <w:sz w:val="24"/>
                <w:szCs w:val="24"/>
                <w:lang w:val="kk-KZ"/>
              </w:rPr>
              <w:lastRenderedPageBreak/>
              <w:t>(дене шынықтыру</w:t>
            </w:r>
          </w:p>
          <w:p w:rsidR="00783D88" w:rsidRPr="000A2D8F" w:rsidRDefault="00783D88" w:rsidP="00783D88">
            <w:pPr>
              <w:rPr>
                <w:rFonts w:ascii="Times New Roman" w:hAnsi="Times New Roman"/>
                <w:sz w:val="24"/>
                <w:szCs w:val="24"/>
                <w:lang w:val="kk-KZ"/>
              </w:rPr>
            </w:pPr>
            <w:r w:rsidRPr="000A2D8F">
              <w:rPr>
                <w:rFonts w:ascii="Times New Roman" w:hAnsi="Times New Roman"/>
                <w:color w:val="000000"/>
                <w:sz w:val="24"/>
                <w:szCs w:val="24"/>
                <w:lang w:val="kk-KZ"/>
              </w:rPr>
              <w:t>«</w:t>
            </w:r>
            <w:r>
              <w:rPr>
                <w:rFonts w:ascii="Times New Roman" w:hAnsi="Times New Roman"/>
                <w:sz w:val="24"/>
                <w:szCs w:val="24"/>
                <w:lang w:val="kk-KZ"/>
              </w:rPr>
              <w:t xml:space="preserve"> Менің отбас</w:t>
            </w:r>
            <w:r w:rsidRPr="000A2D8F">
              <w:rPr>
                <w:rFonts w:ascii="Times New Roman" w:hAnsi="Times New Roman"/>
                <w:sz w:val="24"/>
                <w:szCs w:val="24"/>
                <w:lang w:val="kk-KZ"/>
              </w:rPr>
              <w:t>ым»</w:t>
            </w:r>
          </w:p>
          <w:p w:rsidR="00783D88" w:rsidRPr="000A2D8F" w:rsidRDefault="00783D88" w:rsidP="00783D88">
            <w:pPr>
              <w:rPr>
                <w:rFonts w:ascii="Times New Roman" w:hAnsi="Times New Roman"/>
                <w:sz w:val="24"/>
                <w:szCs w:val="24"/>
                <w:lang w:val="kk-KZ"/>
              </w:rPr>
            </w:pPr>
            <w:r w:rsidRPr="000A2D8F">
              <w:rPr>
                <w:rFonts w:ascii="Times New Roman" w:eastAsia="Times New Roman" w:hAnsi="Times New Roman"/>
                <w:sz w:val="24"/>
                <w:szCs w:val="24"/>
                <w:lang w:val="kk-KZ"/>
              </w:rPr>
              <w:t xml:space="preserve"> Мақсаты: </w:t>
            </w:r>
            <w:r>
              <w:rPr>
                <w:rFonts w:ascii="Times New Roman" w:hAnsi="Times New Roman"/>
                <w:sz w:val="24"/>
                <w:szCs w:val="24"/>
                <w:lang w:val="kk-KZ"/>
              </w:rPr>
              <w:t>Отбасы  туралы түсінік беру.</w:t>
            </w:r>
            <w:r w:rsidRPr="000A2D8F">
              <w:rPr>
                <w:rFonts w:ascii="Times New Roman" w:hAnsi="Times New Roman"/>
                <w:sz w:val="24"/>
                <w:szCs w:val="24"/>
                <w:lang w:val="kk-KZ"/>
              </w:rPr>
              <w:t xml:space="preserve"> Сүйіспеншілік сезімдері  қалыптасады. </w:t>
            </w:r>
          </w:p>
          <w:p w:rsidR="00783D88" w:rsidRPr="000A2D8F" w:rsidRDefault="00783D88" w:rsidP="00783D88">
            <w:pPr>
              <w:rPr>
                <w:rFonts w:ascii="Times New Roman" w:hAnsi="Times New Roman"/>
                <w:sz w:val="24"/>
                <w:szCs w:val="24"/>
                <w:lang w:val="kk-KZ"/>
              </w:rPr>
            </w:pPr>
            <w:r>
              <w:rPr>
                <w:rFonts w:ascii="Times New Roman" w:hAnsi="Times New Roman"/>
                <w:color w:val="000000"/>
                <w:sz w:val="24"/>
                <w:szCs w:val="24"/>
                <w:lang w:val="kk-KZ"/>
              </w:rPr>
              <w:t xml:space="preserve"> Т</w:t>
            </w:r>
            <w:r w:rsidRPr="000A2D8F">
              <w:rPr>
                <w:rFonts w:ascii="Times New Roman" w:hAnsi="Times New Roman"/>
                <w:color w:val="000000"/>
                <w:sz w:val="24"/>
                <w:szCs w:val="24"/>
                <w:lang w:val="kk-KZ"/>
              </w:rPr>
              <w:t>ақырып бойынша әңгіменің басы мен соңын құрастыруға үйрету.</w:t>
            </w:r>
          </w:p>
          <w:p w:rsidR="00783D88" w:rsidRPr="000A2D8F" w:rsidRDefault="00783D88" w:rsidP="00783D88">
            <w:pPr>
              <w:pStyle w:val="a3"/>
              <w:rPr>
                <w:rFonts w:ascii="Times New Roman" w:hAnsi="Times New Roman"/>
                <w:sz w:val="24"/>
                <w:szCs w:val="24"/>
                <w:lang w:val="kk-KZ"/>
              </w:rPr>
            </w:pPr>
            <w:r>
              <w:rPr>
                <w:rFonts w:ascii="Times New Roman" w:eastAsia="Times New Roman" w:hAnsi="Times New Roman"/>
                <w:bCs/>
                <w:sz w:val="24"/>
                <w:szCs w:val="24"/>
                <w:lang w:val="kk-KZ"/>
              </w:rPr>
              <w:t>(Сөйлеуді дамыту)</w:t>
            </w:r>
            <w:r w:rsidRPr="000A2D8F">
              <w:rPr>
                <w:rFonts w:ascii="Times New Roman" w:hAnsi="Times New Roman"/>
                <w:sz w:val="24"/>
                <w:szCs w:val="24"/>
                <w:lang w:val="kk-KZ"/>
              </w:rPr>
              <w:t xml:space="preserve"> </w:t>
            </w:r>
            <w:r>
              <w:rPr>
                <w:rFonts w:ascii="Times New Roman" w:hAnsi="Times New Roman"/>
                <w:sz w:val="24"/>
                <w:szCs w:val="24"/>
                <w:lang w:val="kk-KZ"/>
              </w:rPr>
              <w:t>«Көңілді бояулар</w:t>
            </w:r>
            <w:r w:rsidRPr="000A2D8F">
              <w:rPr>
                <w:rFonts w:ascii="Times New Roman" w:hAnsi="Times New Roman"/>
                <w:sz w:val="24"/>
                <w:szCs w:val="24"/>
                <w:lang w:val="kk-KZ"/>
              </w:rPr>
              <w:t>»</w:t>
            </w:r>
          </w:p>
          <w:p w:rsidR="00783D88" w:rsidRPr="000A2D8F" w:rsidRDefault="00783D88" w:rsidP="00783D88">
            <w:pPr>
              <w:pStyle w:val="a3"/>
              <w:rPr>
                <w:rFonts w:ascii="Times New Roman" w:hAnsi="Times New Roman"/>
                <w:sz w:val="24"/>
                <w:szCs w:val="24"/>
                <w:lang w:val="kk-KZ"/>
              </w:rPr>
            </w:pPr>
            <w:r>
              <w:rPr>
                <w:rFonts w:ascii="Times New Roman" w:hAnsi="Times New Roman"/>
                <w:sz w:val="24"/>
                <w:szCs w:val="24"/>
                <w:lang w:val="kk-KZ"/>
              </w:rPr>
              <w:t>Балалармен бірлесіп плакатқа дәстүрден тыс бастыру арқылы күзгі ағаштың  жапырағын</w:t>
            </w:r>
            <w:r w:rsidRPr="000A2D8F">
              <w:rPr>
                <w:rFonts w:ascii="Times New Roman" w:hAnsi="Times New Roman"/>
                <w:sz w:val="24"/>
                <w:szCs w:val="24"/>
                <w:lang w:val="kk-KZ"/>
              </w:rPr>
              <w:t xml:space="preserve"> салу</w:t>
            </w:r>
            <w:r>
              <w:rPr>
                <w:rFonts w:ascii="Times New Roman" w:hAnsi="Times New Roman"/>
                <w:sz w:val="24"/>
                <w:szCs w:val="24"/>
                <w:lang w:val="kk-KZ"/>
              </w:rPr>
              <w:t>.</w:t>
            </w:r>
          </w:p>
          <w:p w:rsidR="00783D88" w:rsidRPr="000A2D8F" w:rsidRDefault="00783D88" w:rsidP="00783D88">
            <w:pPr>
              <w:rPr>
                <w:rFonts w:ascii="Times New Roman" w:eastAsia="Times New Roman" w:hAnsi="Times New Roman"/>
                <w:bCs/>
                <w:sz w:val="24"/>
                <w:szCs w:val="24"/>
                <w:lang w:val="kk-KZ"/>
              </w:rPr>
            </w:pPr>
            <w:r w:rsidRPr="000A2D8F">
              <w:rPr>
                <w:rFonts w:ascii="Times New Roman" w:hAnsi="Times New Roman"/>
                <w:sz w:val="24"/>
                <w:szCs w:val="24"/>
                <w:lang w:val="kk-KZ"/>
              </w:rPr>
              <w:t>Сурет салу</w:t>
            </w:r>
          </w:p>
          <w:p w:rsidR="00783D88" w:rsidRPr="000A2D8F" w:rsidRDefault="00783D88" w:rsidP="00783D88">
            <w:pPr>
              <w:rPr>
                <w:rFonts w:ascii="Times New Roman" w:hAnsi="Times New Roman"/>
                <w:sz w:val="24"/>
                <w:szCs w:val="24"/>
                <w:lang w:val="kk-KZ"/>
              </w:rPr>
            </w:pPr>
          </w:p>
        </w:tc>
        <w:tc>
          <w:tcPr>
            <w:tcW w:w="2938" w:type="dxa"/>
            <w:tcBorders>
              <w:bottom w:val="single" w:sz="4" w:space="0" w:color="auto"/>
            </w:tcBorders>
          </w:tcPr>
          <w:p w:rsidR="00783D88" w:rsidRPr="000A2D8F" w:rsidRDefault="000E2720" w:rsidP="00783D88">
            <w:pPr>
              <w:rPr>
                <w:rFonts w:ascii="Times New Roman" w:hAnsi="Times New Roman"/>
                <w:sz w:val="24"/>
                <w:szCs w:val="24"/>
                <w:lang w:val="kk-KZ"/>
              </w:rPr>
            </w:pPr>
            <w:r>
              <w:rPr>
                <w:rFonts w:ascii="Times New Roman" w:hAnsi="Times New Roman"/>
                <w:sz w:val="24"/>
                <w:szCs w:val="24"/>
                <w:lang w:val="kk-KZ"/>
              </w:rPr>
              <w:lastRenderedPageBreak/>
              <w:t>Дене  шынықтыру</w:t>
            </w:r>
          </w:p>
          <w:p w:rsidR="00783D88" w:rsidRPr="000A2D8F" w:rsidRDefault="00783D88" w:rsidP="00783D88">
            <w:pPr>
              <w:rPr>
                <w:rFonts w:ascii="Times New Roman" w:eastAsia="Times New Roman" w:hAnsi="Times New Roman"/>
                <w:color w:val="000000"/>
                <w:sz w:val="24"/>
                <w:szCs w:val="24"/>
                <w:lang w:val="kk-KZ"/>
              </w:rPr>
            </w:pPr>
            <w:r w:rsidRPr="000A2D8F">
              <w:rPr>
                <w:rFonts w:ascii="Times New Roman" w:eastAsia="Times New Roman" w:hAnsi="Times New Roman"/>
                <w:color w:val="000000"/>
                <w:sz w:val="24"/>
                <w:szCs w:val="24"/>
                <w:lang w:val="kk-KZ"/>
              </w:rPr>
              <w:t>Қимылды ойындар.</w:t>
            </w:r>
          </w:p>
          <w:p w:rsidR="00783D88" w:rsidRPr="003C0E22" w:rsidRDefault="00783D88" w:rsidP="00783D88">
            <w:pPr>
              <w:rPr>
                <w:rFonts w:ascii="Times New Roman" w:eastAsia="Times New Roman" w:hAnsi="Times New Roman"/>
                <w:sz w:val="24"/>
                <w:szCs w:val="24"/>
                <w:lang w:val="kk-KZ"/>
              </w:rPr>
            </w:pPr>
            <w:r w:rsidRPr="000A2D8F">
              <w:rPr>
                <w:rFonts w:ascii="Times New Roman" w:eastAsia="Times New Roman" w:hAnsi="Times New Roman"/>
                <w:color w:val="000000"/>
                <w:sz w:val="24"/>
                <w:szCs w:val="24"/>
                <w:lang w:val="kk-KZ"/>
              </w:rPr>
              <w:t xml:space="preserve">Мақсаты: </w:t>
            </w:r>
            <w:r w:rsidRPr="000A2D8F">
              <w:rPr>
                <w:rFonts w:ascii="Times New Roman" w:eastAsia="Times New Roman" w:hAnsi="Times New Roman"/>
                <w:sz w:val="24"/>
                <w:szCs w:val="24"/>
                <w:lang w:val="kk-KZ"/>
              </w:rPr>
              <w:t xml:space="preserve">Қапшықты нысанаға дәлдеп лақтыруға үйрету және көзбен мөршерлей білу дағдыларын дамыту. Ұжым болып ойнауға тәрбиелеу. </w:t>
            </w:r>
          </w:p>
          <w:p w:rsidR="00783D88" w:rsidRPr="000A2D8F" w:rsidRDefault="00783D88" w:rsidP="00783D88">
            <w:pPr>
              <w:rPr>
                <w:rFonts w:ascii="Times New Roman" w:eastAsia="Times New Roman" w:hAnsi="Times New Roman"/>
                <w:color w:val="000000"/>
                <w:sz w:val="24"/>
                <w:szCs w:val="24"/>
                <w:lang w:val="kk-KZ"/>
              </w:rPr>
            </w:pPr>
            <w:r w:rsidRPr="000A2D8F">
              <w:rPr>
                <w:rFonts w:ascii="Times New Roman" w:eastAsia="Times New Roman" w:hAnsi="Times New Roman"/>
                <w:color w:val="000000"/>
                <w:sz w:val="24"/>
                <w:szCs w:val="24"/>
                <w:lang w:val="kk-KZ"/>
              </w:rPr>
              <w:t>Ойын: «Арқан тартысу» ойынын ойнау.</w:t>
            </w:r>
          </w:p>
          <w:p w:rsidR="00783D88" w:rsidRPr="000A2D8F" w:rsidRDefault="00783D88" w:rsidP="00783D88">
            <w:pPr>
              <w:rPr>
                <w:rFonts w:ascii="Times New Roman" w:eastAsia="Times New Roman" w:hAnsi="Times New Roman"/>
                <w:color w:val="000000"/>
                <w:sz w:val="24"/>
                <w:szCs w:val="24"/>
                <w:lang w:val="kk-KZ"/>
              </w:rPr>
            </w:pPr>
            <w:r w:rsidRPr="000A2D8F">
              <w:rPr>
                <w:rFonts w:ascii="Times New Roman" w:eastAsia="Times New Roman" w:hAnsi="Times New Roman"/>
                <w:color w:val="000000"/>
                <w:sz w:val="24"/>
                <w:szCs w:val="24"/>
                <w:lang w:val="kk-KZ"/>
              </w:rPr>
              <w:t xml:space="preserve">Қорытынды:Бір-бірден </w:t>
            </w:r>
            <w:r w:rsidRPr="000A2D8F">
              <w:rPr>
                <w:rFonts w:ascii="Times New Roman" w:eastAsia="Times New Roman" w:hAnsi="Times New Roman"/>
                <w:color w:val="000000"/>
                <w:sz w:val="24"/>
                <w:szCs w:val="24"/>
                <w:lang w:val="kk-KZ"/>
              </w:rPr>
              <w:lastRenderedPageBreak/>
              <w:t>бір сапқа тізіліп жүру.</w:t>
            </w:r>
          </w:p>
          <w:p w:rsidR="00783D88" w:rsidRPr="000A2D8F" w:rsidRDefault="00783D88" w:rsidP="00783D88">
            <w:pPr>
              <w:rPr>
                <w:rFonts w:ascii="Times New Roman" w:hAnsi="Times New Roman"/>
                <w:color w:val="000000"/>
                <w:sz w:val="24"/>
                <w:szCs w:val="24"/>
                <w:lang w:val="kk-KZ"/>
              </w:rPr>
            </w:pPr>
            <w:r w:rsidRPr="000A2D8F">
              <w:rPr>
                <w:rFonts w:ascii="Times New Roman" w:hAnsi="Times New Roman"/>
                <w:color w:val="000000"/>
                <w:sz w:val="24"/>
                <w:szCs w:val="24"/>
                <w:lang w:val="kk-KZ"/>
              </w:rPr>
              <w:t>(дене шынықтыру)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«Пішіндерді санау» ойын.</w:t>
            </w:r>
          </w:p>
          <w:p w:rsidR="00783D88" w:rsidRPr="000A2D8F" w:rsidRDefault="00783D88" w:rsidP="00783D88">
            <w:pPr>
              <w:rPr>
                <w:rFonts w:ascii="Times New Roman" w:hAnsi="Times New Roman"/>
                <w:bCs/>
                <w:color w:val="000000"/>
                <w:sz w:val="24"/>
                <w:szCs w:val="24"/>
                <w:lang w:val="kk-KZ"/>
              </w:rPr>
            </w:pPr>
            <w:r w:rsidRPr="000A2D8F">
              <w:rPr>
                <w:rFonts w:ascii="Times New Roman" w:hAnsi="Times New Roman"/>
                <w:color w:val="000000"/>
                <w:sz w:val="24"/>
                <w:szCs w:val="24"/>
                <w:shd w:val="clear" w:color="auto" w:fill="FFFFFF"/>
                <w:lang w:val="kk-KZ"/>
              </w:rPr>
              <w:t>Шарты: балалар топ ішіндегі пішіндерді  санап жарысады.</w:t>
            </w:r>
            <w:r w:rsidRPr="000A2D8F">
              <w:rPr>
                <w:rFonts w:ascii="Times New Roman" w:hAnsi="Times New Roman"/>
                <w:color w:val="000000"/>
                <w:sz w:val="24"/>
                <w:szCs w:val="24"/>
                <w:lang w:val="kk-KZ"/>
              </w:rPr>
              <w:t xml:space="preserve"> Геометрия</w:t>
            </w:r>
            <w:r>
              <w:rPr>
                <w:rFonts w:ascii="Times New Roman" w:hAnsi="Times New Roman"/>
                <w:color w:val="000000"/>
                <w:sz w:val="24"/>
                <w:szCs w:val="24"/>
                <w:lang w:val="kk-KZ"/>
              </w:rPr>
              <w:t xml:space="preserve">лық пішіндерді танып, атай білу.                              </w:t>
            </w:r>
            <w:r w:rsidRPr="000A2D8F">
              <w:rPr>
                <w:rFonts w:ascii="Times New Roman" w:hAnsi="Times New Roman"/>
                <w:color w:val="000000"/>
                <w:sz w:val="24"/>
                <w:szCs w:val="24"/>
                <w:lang w:val="kk-KZ"/>
              </w:rPr>
              <w:t>(математика негіздері)</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 xml:space="preserve">«Бұл қай мезгілде болады?» </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Шарты: Жыл мезгілдерінің ерекшеліктерін  қай кезде болатынын табады.</w:t>
            </w:r>
          </w:p>
          <w:p w:rsidR="00783D88" w:rsidRPr="000A2D8F" w:rsidRDefault="00783D88" w:rsidP="00783D88">
            <w:pPr>
              <w:rPr>
                <w:rFonts w:ascii="Times New Roman" w:hAnsi="Times New Roman"/>
                <w:bCs/>
                <w:sz w:val="24"/>
                <w:szCs w:val="24"/>
                <w:lang w:val="kk-KZ"/>
              </w:rPr>
            </w:pPr>
            <w:r w:rsidRPr="000A2D8F">
              <w:rPr>
                <w:rFonts w:ascii="Times New Roman" w:hAnsi="Times New Roman"/>
                <w:color w:val="000000"/>
                <w:sz w:val="24"/>
                <w:szCs w:val="24"/>
                <w:lang w:val="kk-KZ"/>
              </w:rPr>
              <w:t>Табиғат нысандарың еске түсіру (су, жер, ауа, күннің көзі, тас)</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 Қоршаған ортамен таныстыру)</w:t>
            </w:r>
            <w:r>
              <w:rPr>
                <w:rFonts w:ascii="Times New Roman" w:hAnsi="Times New Roman"/>
                <w:spacing w:val="1"/>
                <w:sz w:val="24"/>
                <w:szCs w:val="24"/>
                <w:lang w:val="kk-KZ"/>
              </w:rPr>
              <w:t xml:space="preserve">                             11.00 -11.25                                        Би</w:t>
            </w:r>
            <w:r w:rsidRPr="00876231">
              <w:rPr>
                <w:rFonts w:ascii="Times New Roman" w:hAnsi="Times New Roman"/>
                <w:bCs/>
                <w:sz w:val="24"/>
                <w:szCs w:val="24"/>
                <w:lang w:val="kk-KZ"/>
              </w:rPr>
              <w:t xml:space="preserve">  </w:t>
            </w:r>
            <w:r>
              <w:rPr>
                <w:rFonts w:ascii="Times New Roman" w:hAnsi="Times New Roman"/>
                <w:bCs/>
                <w:sz w:val="24"/>
                <w:szCs w:val="24"/>
                <w:lang w:val="kk-KZ"/>
              </w:rPr>
              <w:t>үйірмесі</w:t>
            </w:r>
            <w:r w:rsidRPr="00876231">
              <w:rPr>
                <w:rFonts w:ascii="Times New Roman" w:hAnsi="Times New Roman"/>
                <w:bCs/>
                <w:sz w:val="24"/>
                <w:szCs w:val="24"/>
                <w:lang w:val="kk-KZ"/>
              </w:rPr>
              <w:t xml:space="preserve">          </w:t>
            </w:r>
          </w:p>
        </w:tc>
        <w:tc>
          <w:tcPr>
            <w:tcW w:w="2835" w:type="dxa"/>
          </w:tcPr>
          <w:p w:rsidR="00783D88" w:rsidRPr="00373ED2" w:rsidRDefault="00783D88" w:rsidP="00783D88">
            <w:pPr>
              <w:rPr>
                <w:sz w:val="28"/>
                <w:szCs w:val="28"/>
                <w:lang w:val="kk-KZ"/>
              </w:rPr>
            </w:pPr>
            <w:r w:rsidRPr="00373ED2">
              <w:rPr>
                <w:rFonts w:ascii="Times New Roman" w:hAnsi="Times New Roman"/>
                <w:sz w:val="24"/>
                <w:szCs w:val="24"/>
                <w:lang w:val="kk-KZ"/>
              </w:rPr>
              <w:lastRenderedPageBreak/>
              <w:t>Музыка</w:t>
            </w:r>
            <w:r w:rsidRPr="00373ED2">
              <w:rPr>
                <w:sz w:val="28"/>
                <w:szCs w:val="28"/>
                <w:lang w:val="kk-KZ"/>
              </w:rPr>
              <w:t xml:space="preserve"> </w:t>
            </w:r>
            <w:r>
              <w:rPr>
                <w:sz w:val="28"/>
                <w:szCs w:val="28"/>
                <w:lang w:val="kk-KZ"/>
              </w:rPr>
              <w:t xml:space="preserve">                                         </w:t>
            </w:r>
            <w:r w:rsidRPr="00373ED2">
              <w:rPr>
                <w:rFonts w:ascii="Times New Roman" w:hAnsi="Times New Roman"/>
                <w:lang w:val="kk-KZ"/>
              </w:rPr>
              <w:t>Ағаш қасықтармен, сылдырмақтармен, асатаяқ, домбыра, сазсырнайда, барабан және металлофонмен қарапайым әуендерді ойнау</w:t>
            </w:r>
            <w:r w:rsidRPr="00373ED2">
              <w:rPr>
                <w:sz w:val="28"/>
                <w:szCs w:val="28"/>
                <w:lang w:val="kk-KZ"/>
              </w:rPr>
              <w:t xml:space="preserve">. </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«Күз жомарт» әнін үйрету.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«Үйде не істеп жатыр»</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Мақсаты: балалардың музыка</w:t>
            </w:r>
            <w:r>
              <w:rPr>
                <w:rFonts w:ascii="Times New Roman" w:hAnsi="Times New Roman"/>
                <w:sz w:val="24"/>
                <w:szCs w:val="24"/>
                <w:lang w:val="kk-KZ"/>
              </w:rPr>
              <w:t xml:space="preserve"> </w:t>
            </w:r>
            <w:r w:rsidRPr="000A2D8F">
              <w:rPr>
                <w:rFonts w:ascii="Times New Roman" w:hAnsi="Times New Roman"/>
                <w:sz w:val="24"/>
                <w:szCs w:val="24"/>
                <w:lang w:val="kk-KZ"/>
              </w:rPr>
              <w:t>жанры ту</w:t>
            </w:r>
            <w:r>
              <w:rPr>
                <w:rFonts w:ascii="Times New Roman" w:hAnsi="Times New Roman"/>
                <w:sz w:val="24"/>
                <w:szCs w:val="24"/>
                <w:lang w:val="kk-KZ"/>
              </w:rPr>
              <w:t xml:space="preserve">ралы </w:t>
            </w:r>
            <w:r>
              <w:rPr>
                <w:rFonts w:ascii="Times New Roman" w:hAnsi="Times New Roman"/>
                <w:sz w:val="24"/>
                <w:szCs w:val="24"/>
                <w:lang w:val="kk-KZ"/>
              </w:rPr>
              <w:lastRenderedPageBreak/>
              <w:t xml:space="preserve">білімдерін дамыту. </w:t>
            </w:r>
            <w:r w:rsidRPr="000A2D8F">
              <w:rPr>
                <w:rFonts w:ascii="Times New Roman" w:hAnsi="Times New Roman"/>
                <w:iCs/>
                <w:sz w:val="24"/>
                <w:szCs w:val="24"/>
                <w:lang w:val="kk-KZ"/>
              </w:rPr>
              <w:t>(музыка)</w:t>
            </w:r>
          </w:p>
          <w:p w:rsidR="00783D88" w:rsidRPr="000A2D8F" w:rsidRDefault="00783D88" w:rsidP="00783D88">
            <w:pPr>
              <w:rPr>
                <w:rFonts w:ascii="Times New Roman" w:hAnsi="Times New Roman"/>
                <w:sz w:val="24"/>
                <w:szCs w:val="24"/>
                <w:lang w:val="kk-KZ"/>
              </w:rPr>
            </w:pPr>
            <w:r w:rsidRPr="000A2D8F">
              <w:rPr>
                <w:rFonts w:ascii="Times New Roman" w:hAnsi="Times New Roman"/>
                <w:color w:val="000000"/>
                <w:sz w:val="24"/>
                <w:szCs w:val="24"/>
                <w:lang w:val="kk-KZ"/>
              </w:rPr>
              <w:t xml:space="preserve"> «</w:t>
            </w:r>
            <w:r w:rsidRPr="000A2D8F">
              <w:rPr>
                <w:rFonts w:ascii="Times New Roman" w:hAnsi="Times New Roman"/>
                <w:sz w:val="24"/>
                <w:szCs w:val="24"/>
                <w:lang w:val="kk-KZ"/>
              </w:rPr>
              <w:t>Балабақшадағы менің достарым»</w:t>
            </w:r>
          </w:p>
          <w:p w:rsidR="00783D88" w:rsidRPr="000A2D8F" w:rsidRDefault="00783D88" w:rsidP="00783D88">
            <w:pPr>
              <w:rPr>
                <w:rFonts w:ascii="Times New Roman" w:hAnsi="Times New Roman"/>
                <w:sz w:val="24"/>
                <w:szCs w:val="24"/>
                <w:lang w:val="kk-KZ"/>
              </w:rPr>
            </w:pPr>
            <w:r w:rsidRPr="000A2D8F">
              <w:rPr>
                <w:rFonts w:ascii="Times New Roman" w:eastAsia="Times New Roman" w:hAnsi="Times New Roman"/>
                <w:sz w:val="24"/>
                <w:szCs w:val="24"/>
                <w:lang w:val="kk-KZ"/>
              </w:rPr>
              <w:t xml:space="preserve"> Мақсаты: </w:t>
            </w:r>
            <w:r w:rsidRPr="000A2D8F">
              <w:rPr>
                <w:rFonts w:ascii="Times New Roman" w:hAnsi="Times New Roman"/>
                <w:sz w:val="24"/>
                <w:szCs w:val="24"/>
                <w:lang w:val="kk-KZ"/>
              </w:rPr>
              <w:t xml:space="preserve">Достық туралы түсінеді; достарының атын атай біледі. Сүйіспеншілік сезімдері  қалыптасады. </w:t>
            </w:r>
          </w:p>
          <w:p w:rsidR="00783D88" w:rsidRPr="000A2D8F" w:rsidRDefault="00783D88" w:rsidP="00783D88">
            <w:pPr>
              <w:rPr>
                <w:rFonts w:ascii="Times New Roman" w:eastAsia="Times New Roman" w:hAnsi="Times New Roman"/>
                <w:bCs/>
                <w:sz w:val="24"/>
                <w:szCs w:val="24"/>
                <w:lang w:val="kk-KZ"/>
              </w:rPr>
            </w:pPr>
            <w:r w:rsidRPr="000A2D8F">
              <w:rPr>
                <w:rFonts w:ascii="Times New Roman" w:eastAsia="Times New Roman" w:hAnsi="Times New Roman"/>
                <w:bCs/>
                <w:sz w:val="24"/>
                <w:szCs w:val="24"/>
                <w:lang w:val="kk-KZ"/>
              </w:rPr>
              <w:t>(Сөйлеуді дамыту).</w:t>
            </w:r>
          </w:p>
          <w:p w:rsidR="00783D88" w:rsidRPr="000A2D8F" w:rsidRDefault="00783D88" w:rsidP="00783D88">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0A2D8F">
              <w:rPr>
                <w:rFonts w:ascii="Times New Roman" w:eastAsia="Times New Roman" w:hAnsi="Times New Roman" w:cs="Times New Roman"/>
                <w:sz w:val="24"/>
                <w:szCs w:val="24"/>
                <w:lang w:val="kk-KZ"/>
              </w:rPr>
              <w:t xml:space="preserve">Ненің </w:t>
            </w:r>
            <w:r>
              <w:rPr>
                <w:rFonts w:ascii="Times New Roman" w:eastAsia="Times New Roman" w:hAnsi="Times New Roman" w:cs="Times New Roman"/>
                <w:sz w:val="24"/>
                <w:szCs w:val="24"/>
                <w:lang w:val="kk-KZ"/>
              </w:rPr>
              <w:t xml:space="preserve">құйрығы?» </w:t>
            </w:r>
            <w:r w:rsidRPr="000A2D8F">
              <w:rPr>
                <w:rFonts w:ascii="Times New Roman" w:eastAsia="Times New Roman" w:hAnsi="Times New Roman" w:cs="Times New Roman"/>
                <w:sz w:val="24"/>
                <w:szCs w:val="24"/>
                <w:lang w:val="kk-KZ"/>
              </w:rPr>
              <w:t>дидактикалық ойыны.</w:t>
            </w:r>
          </w:p>
          <w:p w:rsidR="00783D88" w:rsidRPr="000A2D8F" w:rsidRDefault="00783D88" w:rsidP="00783D88">
            <w:pPr>
              <w:pStyle w:val="11"/>
              <w:widowControl w:val="0"/>
              <w:rPr>
                <w:rFonts w:ascii="Times New Roman" w:eastAsia="Times New Roman" w:hAnsi="Times New Roman" w:cs="Times New Roman"/>
                <w:sz w:val="24"/>
                <w:szCs w:val="24"/>
                <w:lang w:val="kk-KZ"/>
              </w:rPr>
            </w:pPr>
            <w:r w:rsidRPr="000A2D8F">
              <w:rPr>
                <w:rFonts w:ascii="Times New Roman" w:eastAsia="Times New Roman" w:hAnsi="Times New Roman" w:cs="Times New Roman"/>
                <w:sz w:val="24"/>
                <w:szCs w:val="24"/>
                <w:lang w:val="kk-KZ"/>
              </w:rPr>
              <w:t>Мақсаты: . Жануарлар туралы білімдерін бекіту, есте сақтау, ойлау, зейін және қолдың ұсақ  моторикасын дамыту.</w:t>
            </w:r>
          </w:p>
          <w:p w:rsidR="00783D88" w:rsidRPr="000A2D8F" w:rsidRDefault="00783D88" w:rsidP="00783D88">
            <w:pPr>
              <w:rPr>
                <w:rFonts w:ascii="Times New Roman" w:hAnsi="Times New Roman"/>
                <w:bCs/>
                <w:color w:val="000000"/>
                <w:sz w:val="24"/>
                <w:szCs w:val="24"/>
                <w:lang w:val="kk-KZ"/>
              </w:rPr>
            </w:pPr>
            <w:r w:rsidRPr="000A2D8F">
              <w:rPr>
                <w:rFonts w:ascii="Times New Roman" w:hAnsi="Times New Roman"/>
                <w:bCs/>
                <w:color w:val="000000"/>
                <w:sz w:val="24"/>
                <w:szCs w:val="24"/>
                <w:lang w:val="kk-KZ"/>
              </w:rPr>
              <w:t>Жеке және ұжымдық жұмыс арқылы құрастыру.</w:t>
            </w:r>
          </w:p>
          <w:p w:rsidR="00783D88" w:rsidRPr="003C0E22" w:rsidRDefault="00783D88" w:rsidP="00783D88">
            <w:pPr>
              <w:rPr>
                <w:rFonts w:ascii="Times New Roman" w:hAnsi="Times New Roman"/>
                <w:bCs/>
                <w:color w:val="000000"/>
                <w:sz w:val="24"/>
                <w:szCs w:val="24"/>
                <w:lang w:val="kk-KZ"/>
              </w:rPr>
            </w:pPr>
            <w:r w:rsidRPr="000A2D8F">
              <w:rPr>
                <w:rFonts w:ascii="Times New Roman" w:hAnsi="Times New Roman"/>
                <w:bCs/>
                <w:color w:val="000000"/>
                <w:sz w:val="24"/>
                <w:szCs w:val="24"/>
                <w:lang w:val="kk-KZ"/>
              </w:rPr>
              <w:t>(құрастыру)</w:t>
            </w:r>
          </w:p>
        </w:tc>
        <w:tc>
          <w:tcPr>
            <w:tcW w:w="2552" w:type="dxa"/>
          </w:tcPr>
          <w:p w:rsidR="00783D88" w:rsidRPr="000A2D8F" w:rsidRDefault="00783D88" w:rsidP="00783D88">
            <w:pPr>
              <w:rPr>
                <w:rFonts w:ascii="Times New Roman" w:eastAsia="Times New Roman" w:hAnsi="Times New Roman"/>
                <w:color w:val="000000"/>
                <w:sz w:val="24"/>
                <w:szCs w:val="24"/>
                <w:lang w:val="kk-KZ"/>
              </w:rPr>
            </w:pPr>
            <w:r>
              <w:rPr>
                <w:rFonts w:ascii="Times New Roman" w:hAnsi="Times New Roman"/>
                <w:sz w:val="24"/>
                <w:szCs w:val="24"/>
                <w:lang w:val="kk-KZ"/>
              </w:rPr>
              <w:lastRenderedPageBreak/>
              <w:t xml:space="preserve">Дене  </w:t>
            </w:r>
            <w:r w:rsidR="000E2720">
              <w:rPr>
                <w:rFonts w:ascii="Times New Roman" w:hAnsi="Times New Roman"/>
                <w:sz w:val="24"/>
                <w:szCs w:val="24"/>
                <w:lang w:val="kk-KZ"/>
              </w:rPr>
              <w:t xml:space="preserve">шынықтыру </w:t>
            </w:r>
            <w:r w:rsidRPr="000A2D8F">
              <w:rPr>
                <w:rFonts w:ascii="Times New Roman" w:eastAsia="Times New Roman" w:hAnsi="Times New Roman"/>
                <w:color w:val="000000"/>
                <w:sz w:val="24"/>
                <w:szCs w:val="24"/>
                <w:lang w:val="kk-KZ"/>
              </w:rPr>
              <w:t>Қимылды ойындар.</w:t>
            </w:r>
          </w:p>
          <w:p w:rsidR="00783D88" w:rsidRPr="000A2D8F" w:rsidRDefault="00783D88" w:rsidP="00783D88">
            <w:pPr>
              <w:rPr>
                <w:rFonts w:ascii="Times New Roman" w:eastAsia="Times New Roman" w:hAnsi="Times New Roman"/>
                <w:color w:val="000000"/>
                <w:sz w:val="24"/>
                <w:szCs w:val="24"/>
                <w:lang w:val="kk-KZ"/>
              </w:rPr>
            </w:pPr>
            <w:r w:rsidRPr="000A2D8F">
              <w:rPr>
                <w:rFonts w:ascii="Times New Roman" w:eastAsia="Times New Roman" w:hAnsi="Times New Roman"/>
                <w:color w:val="000000"/>
                <w:sz w:val="24"/>
                <w:szCs w:val="24"/>
                <w:lang w:val="kk-KZ"/>
              </w:rPr>
              <w:t>Мақсаты:</w:t>
            </w:r>
            <w:r w:rsidRPr="000A2D8F">
              <w:rPr>
                <w:rFonts w:ascii="Times New Roman" w:eastAsia="Times New Roman" w:hAnsi="Times New Roman"/>
                <w:sz w:val="24"/>
                <w:szCs w:val="24"/>
                <w:lang w:val="kk-KZ"/>
              </w:rPr>
              <w:t xml:space="preserve"> Сапқа тұру, сапқа құрылымын өзгертіп қайта тұру. </w:t>
            </w:r>
          </w:p>
          <w:p w:rsidR="00783D88" w:rsidRPr="000A2D8F" w:rsidRDefault="00783D88" w:rsidP="00783D88">
            <w:pPr>
              <w:rPr>
                <w:rFonts w:ascii="Times New Roman" w:eastAsia="Times New Roman" w:hAnsi="Times New Roman"/>
                <w:color w:val="000000"/>
                <w:sz w:val="24"/>
                <w:szCs w:val="24"/>
                <w:lang w:val="kk-KZ"/>
              </w:rPr>
            </w:pPr>
            <w:r w:rsidRPr="000A2D8F">
              <w:rPr>
                <w:rFonts w:ascii="Times New Roman" w:eastAsia="Times New Roman" w:hAnsi="Times New Roman"/>
                <w:color w:val="000000"/>
                <w:sz w:val="24"/>
                <w:szCs w:val="24"/>
                <w:lang w:val="kk-KZ"/>
              </w:rPr>
              <w:t>Ойын:«Үйсіз қоян» ойынын ойнау.</w:t>
            </w:r>
          </w:p>
          <w:p w:rsidR="00783D88" w:rsidRPr="000A2D8F" w:rsidRDefault="00783D88" w:rsidP="00783D88">
            <w:pPr>
              <w:rPr>
                <w:rFonts w:ascii="Times New Roman" w:hAnsi="Times New Roman"/>
                <w:sz w:val="24"/>
                <w:szCs w:val="24"/>
                <w:lang w:val="kk-KZ"/>
              </w:rPr>
            </w:pPr>
            <w:r w:rsidRPr="000A2D8F">
              <w:rPr>
                <w:rFonts w:ascii="Times New Roman" w:eastAsia="Times New Roman" w:hAnsi="Times New Roman"/>
                <w:color w:val="000000"/>
                <w:sz w:val="24"/>
                <w:szCs w:val="24"/>
                <w:lang w:val="kk-KZ"/>
              </w:rPr>
              <w:t>(дене шынықтыру)</w:t>
            </w:r>
          </w:p>
          <w:p w:rsidR="00783D88" w:rsidRPr="000A2D8F" w:rsidRDefault="00783D88" w:rsidP="00783D88">
            <w:pPr>
              <w:rPr>
                <w:rFonts w:ascii="Times New Roman" w:hAnsi="Times New Roman"/>
                <w:color w:val="000000"/>
                <w:sz w:val="24"/>
                <w:szCs w:val="24"/>
                <w:shd w:val="clear" w:color="auto" w:fill="FFFFFF"/>
                <w:lang w:val="kk-KZ"/>
              </w:rPr>
            </w:pPr>
            <w:r w:rsidRPr="000A2D8F">
              <w:rPr>
                <w:rFonts w:ascii="Times New Roman" w:hAnsi="Times New Roman"/>
                <w:color w:val="2A2A2A"/>
                <w:sz w:val="24"/>
                <w:szCs w:val="24"/>
                <w:shd w:val="clear" w:color="auto" w:fill="FFFFFF"/>
                <w:lang w:val="kk-KZ"/>
              </w:rPr>
              <w:t xml:space="preserve"> «Үй құрылысының ретін көрсет»</w:t>
            </w:r>
            <w:r w:rsidRPr="000A2D8F">
              <w:rPr>
                <w:rFonts w:ascii="Times New Roman" w:hAnsi="Times New Roman"/>
                <w:color w:val="000000"/>
                <w:sz w:val="24"/>
                <w:szCs w:val="24"/>
                <w:shd w:val="clear" w:color="auto" w:fill="FFFFFF"/>
                <w:lang w:val="kk-KZ"/>
              </w:rPr>
              <w:t xml:space="preserve"> </w:t>
            </w:r>
          </w:p>
          <w:p w:rsidR="00783D88" w:rsidRPr="000A2D8F" w:rsidRDefault="00783D88" w:rsidP="00783D88">
            <w:pPr>
              <w:rPr>
                <w:rFonts w:ascii="Times New Roman" w:hAnsi="Times New Roman"/>
                <w:color w:val="000000"/>
                <w:sz w:val="24"/>
                <w:szCs w:val="24"/>
                <w:shd w:val="clear" w:color="auto" w:fill="FFFFFF"/>
                <w:lang w:val="kk-KZ"/>
              </w:rPr>
            </w:pPr>
            <w:r w:rsidRPr="000A2D8F">
              <w:rPr>
                <w:rFonts w:ascii="Times New Roman" w:hAnsi="Times New Roman"/>
                <w:color w:val="000000"/>
                <w:sz w:val="24"/>
                <w:szCs w:val="24"/>
                <w:shd w:val="clear" w:color="auto" w:fill="FFFFFF"/>
                <w:lang w:val="kk-KZ"/>
              </w:rPr>
              <w:t xml:space="preserve">Шарты: </w:t>
            </w:r>
            <w:r w:rsidRPr="000A2D8F">
              <w:rPr>
                <w:rFonts w:ascii="Times New Roman" w:hAnsi="Times New Roman"/>
                <w:color w:val="2A2A2A"/>
                <w:sz w:val="24"/>
                <w:szCs w:val="24"/>
                <w:shd w:val="clear" w:color="auto" w:fill="FFFFFF"/>
                <w:lang w:val="kk-KZ"/>
              </w:rPr>
              <w:t xml:space="preserve"> Балаларға үйдің суретінің </w:t>
            </w:r>
            <w:r w:rsidRPr="000A2D8F">
              <w:rPr>
                <w:rFonts w:ascii="Times New Roman" w:hAnsi="Times New Roman"/>
                <w:color w:val="2A2A2A"/>
                <w:sz w:val="24"/>
                <w:szCs w:val="24"/>
                <w:shd w:val="clear" w:color="auto" w:fill="FFFFFF"/>
                <w:lang w:val="kk-KZ"/>
              </w:rPr>
              <w:lastRenderedPageBreak/>
              <w:t>үлгісін көрсету арқылы , әртүрлі жолақшаларды, пішіндерді таратып беру. Үлгіге қарап осы пішіндерден үйді құрастырады.</w:t>
            </w:r>
          </w:p>
          <w:p w:rsidR="00783D88" w:rsidRPr="000A2D8F" w:rsidRDefault="00783D88" w:rsidP="00783D88">
            <w:pPr>
              <w:rPr>
                <w:rFonts w:ascii="Times New Roman" w:hAnsi="Times New Roman"/>
                <w:color w:val="000000"/>
                <w:sz w:val="24"/>
                <w:szCs w:val="24"/>
                <w:lang w:val="kk-KZ"/>
              </w:rPr>
            </w:pPr>
            <w:r w:rsidRPr="000A2D8F">
              <w:rPr>
                <w:rFonts w:ascii="Times New Roman" w:hAnsi="Times New Roman"/>
                <w:color w:val="000000"/>
                <w:sz w:val="24"/>
                <w:szCs w:val="24"/>
                <w:lang w:val="kk-KZ"/>
              </w:rPr>
              <w:t>Геометриялық пішіндерді заттардан ажырата білу (түсін, пішінің)</w:t>
            </w:r>
          </w:p>
          <w:p w:rsidR="00783D88" w:rsidRPr="000A2D8F" w:rsidRDefault="00783D88" w:rsidP="00783D88">
            <w:pPr>
              <w:rPr>
                <w:rFonts w:ascii="Times New Roman" w:hAnsi="Times New Roman"/>
                <w:color w:val="000000"/>
                <w:sz w:val="24"/>
                <w:szCs w:val="24"/>
                <w:lang w:val="kk-KZ"/>
              </w:rPr>
            </w:pPr>
            <w:r w:rsidRPr="000A2D8F">
              <w:rPr>
                <w:rFonts w:ascii="Times New Roman" w:hAnsi="Times New Roman"/>
                <w:color w:val="000000"/>
                <w:sz w:val="24"/>
                <w:szCs w:val="24"/>
                <w:lang w:val="kk-KZ"/>
              </w:rPr>
              <w:t>(математика негіздері)</w:t>
            </w:r>
          </w:p>
          <w:p w:rsidR="00783D88" w:rsidRPr="000A2D8F" w:rsidRDefault="00783D88" w:rsidP="00783D88">
            <w:pPr>
              <w:rPr>
                <w:rFonts w:ascii="Times New Roman" w:hAnsi="Times New Roman"/>
                <w:color w:val="000000"/>
                <w:sz w:val="24"/>
                <w:szCs w:val="24"/>
                <w:lang w:val="kk-KZ"/>
              </w:rPr>
            </w:pPr>
            <w:r w:rsidRPr="000A2D8F">
              <w:rPr>
                <w:rFonts w:ascii="Times New Roman" w:hAnsi="Times New Roman"/>
                <w:color w:val="000000"/>
                <w:sz w:val="24"/>
                <w:szCs w:val="24"/>
                <w:lang w:val="kk-KZ"/>
              </w:rPr>
              <w:t>Қуыршаққа арналған шкаф</w:t>
            </w:r>
          </w:p>
          <w:p w:rsidR="00783D88" w:rsidRPr="00F148B6" w:rsidRDefault="00783D88" w:rsidP="00783D88">
            <w:pPr>
              <w:rPr>
                <w:rFonts w:ascii="Times New Roman" w:hAnsi="Times New Roman"/>
                <w:sz w:val="24"/>
                <w:szCs w:val="24"/>
                <w:lang w:val="kk-KZ"/>
              </w:rPr>
            </w:pPr>
            <w:r w:rsidRPr="000A2D8F">
              <w:rPr>
                <w:rFonts w:ascii="Times New Roman" w:eastAsia="Times New Roman" w:hAnsi="Times New Roman"/>
                <w:sz w:val="24"/>
                <w:szCs w:val="24"/>
                <w:lang w:val="kk-KZ"/>
              </w:rPr>
              <w:t xml:space="preserve"> Мақсаты: </w:t>
            </w:r>
            <w:r w:rsidRPr="000A2D8F">
              <w:rPr>
                <w:rFonts w:ascii="Times New Roman" w:hAnsi="Times New Roman"/>
                <w:sz w:val="24"/>
                <w:szCs w:val="24"/>
                <w:lang w:val="kk-KZ"/>
              </w:rPr>
              <w:t xml:space="preserve">Тұрмыстық заттар туралы түсінеді. Дайын пішіндерден заттарды жапсыру. (Жапсыру) </w:t>
            </w:r>
          </w:p>
        </w:tc>
        <w:tc>
          <w:tcPr>
            <w:tcW w:w="2551" w:type="dxa"/>
          </w:tcPr>
          <w:p w:rsidR="00783D88" w:rsidRPr="00373ED2" w:rsidRDefault="00783D88" w:rsidP="00783D88">
            <w:pPr>
              <w:rPr>
                <w:rFonts w:ascii="Times New Roman" w:hAnsi="Times New Roman"/>
                <w:sz w:val="24"/>
                <w:szCs w:val="24"/>
                <w:lang w:val="kk-KZ"/>
              </w:rPr>
            </w:pPr>
            <w:r w:rsidRPr="00373ED2">
              <w:rPr>
                <w:rFonts w:ascii="Times New Roman" w:hAnsi="Times New Roman"/>
                <w:sz w:val="24"/>
                <w:szCs w:val="24"/>
                <w:lang w:val="kk-KZ"/>
              </w:rPr>
              <w:lastRenderedPageBreak/>
              <w:t xml:space="preserve">Музыка  </w:t>
            </w:r>
            <w:r>
              <w:rPr>
                <w:rFonts w:ascii="Times New Roman" w:hAnsi="Times New Roman"/>
                <w:sz w:val="24"/>
                <w:szCs w:val="24"/>
                <w:lang w:val="kk-KZ"/>
              </w:rPr>
              <w:t xml:space="preserve">                            </w:t>
            </w:r>
            <w:r w:rsidRPr="00373ED2">
              <w:rPr>
                <w:rFonts w:ascii="Times New Roman" w:hAnsi="Times New Roman"/>
                <w:sz w:val="24"/>
                <w:szCs w:val="24"/>
                <w:lang w:val="kk-KZ"/>
              </w:rPr>
              <w:t>Балалар музыкалық аспаптарын тану және атау.</w:t>
            </w:r>
          </w:p>
          <w:p w:rsidR="00783D88" w:rsidRPr="000A2D8F" w:rsidRDefault="00783D88" w:rsidP="00783D88">
            <w:pPr>
              <w:rPr>
                <w:rFonts w:ascii="Times New Roman" w:hAnsi="Times New Roman"/>
                <w:sz w:val="24"/>
                <w:szCs w:val="24"/>
                <w:lang w:val="kk-KZ"/>
              </w:rPr>
            </w:pPr>
            <w:r>
              <w:rPr>
                <w:rFonts w:ascii="Times New Roman" w:hAnsi="Times New Roman"/>
                <w:sz w:val="24"/>
                <w:szCs w:val="24"/>
                <w:lang w:val="kk-KZ"/>
              </w:rPr>
              <w:t>«Күзге сәлем</w:t>
            </w:r>
            <w:r w:rsidRPr="000A2D8F">
              <w:rPr>
                <w:rFonts w:ascii="Times New Roman" w:hAnsi="Times New Roman"/>
                <w:sz w:val="24"/>
                <w:szCs w:val="24"/>
                <w:lang w:val="kk-KZ"/>
              </w:rPr>
              <w:t>» әнін үйрету.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«Музыкалық әткеншек»</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Мақсаты: балалардың музыка</w:t>
            </w:r>
            <w:r>
              <w:rPr>
                <w:rFonts w:ascii="Times New Roman" w:hAnsi="Times New Roman"/>
                <w:sz w:val="24"/>
                <w:szCs w:val="24"/>
                <w:lang w:val="kk-KZ"/>
              </w:rPr>
              <w:t xml:space="preserve"> </w:t>
            </w:r>
            <w:r w:rsidRPr="000A2D8F">
              <w:rPr>
                <w:rFonts w:ascii="Times New Roman" w:hAnsi="Times New Roman"/>
                <w:sz w:val="24"/>
                <w:szCs w:val="24"/>
                <w:lang w:val="kk-KZ"/>
              </w:rPr>
              <w:t>жанры ту</w:t>
            </w:r>
            <w:r>
              <w:rPr>
                <w:rFonts w:ascii="Times New Roman" w:hAnsi="Times New Roman"/>
                <w:sz w:val="24"/>
                <w:szCs w:val="24"/>
                <w:lang w:val="kk-KZ"/>
              </w:rPr>
              <w:t xml:space="preserve">ралы білімдерін дамыту. </w:t>
            </w:r>
            <w:r w:rsidRPr="000A2D8F">
              <w:rPr>
                <w:rFonts w:ascii="Times New Roman" w:hAnsi="Times New Roman"/>
                <w:iCs/>
                <w:sz w:val="24"/>
                <w:szCs w:val="24"/>
                <w:lang w:val="kk-KZ"/>
              </w:rPr>
              <w:t xml:space="preserve"> (музыка)</w:t>
            </w:r>
          </w:p>
          <w:p w:rsidR="00783D88" w:rsidRPr="000A2D8F" w:rsidRDefault="00783D88" w:rsidP="00783D88">
            <w:pPr>
              <w:ind w:right="-208"/>
              <w:rPr>
                <w:rFonts w:ascii="Times New Roman" w:hAnsi="Times New Roman"/>
                <w:color w:val="000000"/>
                <w:sz w:val="24"/>
                <w:szCs w:val="24"/>
                <w:lang w:val="kk-KZ"/>
              </w:rPr>
            </w:pPr>
            <w:r>
              <w:rPr>
                <w:rFonts w:ascii="Times New Roman" w:hAnsi="Times New Roman"/>
                <w:color w:val="000000"/>
                <w:sz w:val="24"/>
                <w:szCs w:val="24"/>
                <w:lang w:val="kk-KZ"/>
              </w:rPr>
              <w:lastRenderedPageBreak/>
              <w:t>«Топтағы доптар»</w:t>
            </w:r>
            <w:r w:rsidRPr="000A2D8F">
              <w:rPr>
                <w:rFonts w:ascii="Times New Roman" w:hAnsi="Times New Roman"/>
                <w:color w:val="000000"/>
                <w:sz w:val="24"/>
                <w:szCs w:val="24"/>
                <w:lang w:val="kk-KZ"/>
              </w:rPr>
              <w:t xml:space="preserve"> </w:t>
            </w:r>
          </w:p>
          <w:p w:rsidR="00783D88" w:rsidRPr="000A2D8F" w:rsidRDefault="00783D88" w:rsidP="00783D88">
            <w:pPr>
              <w:ind w:left="42" w:right="-14"/>
              <w:rPr>
                <w:rFonts w:ascii="Times New Roman" w:eastAsia="Times New Roman" w:hAnsi="Times New Roman"/>
                <w:color w:val="181717"/>
                <w:sz w:val="24"/>
                <w:szCs w:val="24"/>
                <w:lang w:val="kk-KZ"/>
              </w:rPr>
            </w:pPr>
            <w:r w:rsidRPr="000A2D8F">
              <w:rPr>
                <w:rFonts w:ascii="Times New Roman" w:eastAsia="Times New Roman" w:hAnsi="Times New Roman"/>
                <w:sz w:val="24"/>
                <w:szCs w:val="24"/>
                <w:lang w:val="kk-KZ"/>
              </w:rPr>
              <w:t xml:space="preserve">Мақсаты: </w:t>
            </w:r>
            <w:r w:rsidRPr="000A2D8F">
              <w:rPr>
                <w:rFonts w:ascii="Times New Roman" w:eastAsia="Times New Roman" w:hAnsi="Times New Roman"/>
                <w:color w:val="181717"/>
                <w:sz w:val="24"/>
                <w:szCs w:val="24"/>
                <w:lang w:val="kk-KZ"/>
              </w:rPr>
              <w:t xml:space="preserve">Доп  туралы  жалпы  түсініктері  кеңейеді .Ермексаздан жұмыр пішінді ойыншық доп жасайды; ойыншықтарды күтіп ұстайды. </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Үлгіге қарап заттарды мүсіндеу.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(мүсіндеу)</w:t>
            </w:r>
          </w:p>
          <w:p w:rsidR="00783D88" w:rsidRPr="000A2D8F" w:rsidRDefault="00783D88" w:rsidP="00783D88">
            <w:pPr>
              <w:rPr>
                <w:rFonts w:ascii="Times New Roman" w:hAnsi="Times New Roman"/>
                <w:sz w:val="24"/>
                <w:szCs w:val="24"/>
                <w:lang w:val="kk-KZ"/>
              </w:rPr>
            </w:pPr>
          </w:p>
          <w:p w:rsidR="00783D88" w:rsidRPr="000A2D8F" w:rsidRDefault="00783D88" w:rsidP="00783D88">
            <w:pPr>
              <w:rPr>
                <w:rFonts w:ascii="Times New Roman" w:hAnsi="Times New Roman"/>
                <w:sz w:val="24"/>
                <w:szCs w:val="24"/>
                <w:lang w:val="kk-KZ"/>
              </w:rPr>
            </w:pPr>
          </w:p>
          <w:p w:rsidR="00783D88" w:rsidRPr="000A2D8F" w:rsidRDefault="00783D88" w:rsidP="00783D88">
            <w:pPr>
              <w:rPr>
                <w:rFonts w:ascii="Times New Roman" w:hAnsi="Times New Roman"/>
                <w:sz w:val="24"/>
                <w:szCs w:val="24"/>
                <w:lang w:val="kk-KZ"/>
              </w:rPr>
            </w:pPr>
          </w:p>
          <w:p w:rsidR="00783D88" w:rsidRPr="000A2D8F" w:rsidRDefault="00783D88" w:rsidP="00783D88">
            <w:pPr>
              <w:rPr>
                <w:rFonts w:ascii="Times New Roman" w:hAnsi="Times New Roman"/>
                <w:sz w:val="24"/>
                <w:szCs w:val="24"/>
                <w:lang w:val="kk-KZ"/>
              </w:rPr>
            </w:pPr>
          </w:p>
          <w:p w:rsidR="00783D88" w:rsidRPr="000A2D8F" w:rsidRDefault="00783D88" w:rsidP="00783D88">
            <w:pPr>
              <w:rPr>
                <w:rFonts w:ascii="Times New Roman" w:hAnsi="Times New Roman"/>
                <w:sz w:val="24"/>
                <w:szCs w:val="24"/>
                <w:lang w:val="kk-KZ"/>
              </w:rPr>
            </w:pPr>
          </w:p>
          <w:p w:rsidR="00783D88" w:rsidRPr="000A2D8F" w:rsidRDefault="00783D88" w:rsidP="00783D88">
            <w:pPr>
              <w:rPr>
                <w:rFonts w:ascii="Times New Roman" w:hAnsi="Times New Roman"/>
                <w:sz w:val="24"/>
                <w:szCs w:val="24"/>
                <w:lang w:val="kk-KZ"/>
              </w:rPr>
            </w:pPr>
          </w:p>
        </w:tc>
      </w:tr>
      <w:tr w:rsidR="00783D88" w:rsidRPr="00250D04" w:rsidTr="00783D88">
        <w:trPr>
          <w:trHeight w:val="665"/>
        </w:trPr>
        <w:tc>
          <w:tcPr>
            <w:tcW w:w="2409" w:type="dxa"/>
            <w:tcBorders>
              <w:top w:val="single" w:sz="4" w:space="0" w:color="000000"/>
              <w:left w:val="single" w:sz="4" w:space="0" w:color="000000"/>
              <w:bottom w:val="single" w:sz="4" w:space="0" w:color="auto"/>
              <w:right w:val="single" w:sz="4" w:space="0" w:color="000000"/>
            </w:tcBorders>
          </w:tcPr>
          <w:p w:rsidR="00783D88" w:rsidRPr="00783D88" w:rsidRDefault="00783D88" w:rsidP="00783D88">
            <w:pPr>
              <w:rPr>
                <w:rFonts w:ascii="Times New Roman" w:hAnsi="Times New Roman"/>
                <w:bCs/>
                <w:sz w:val="24"/>
                <w:szCs w:val="24"/>
              </w:rPr>
            </w:pPr>
            <w:r w:rsidRPr="00783D88">
              <w:rPr>
                <w:rFonts w:ascii="Times New Roman" w:hAnsi="Times New Roman"/>
                <w:bCs/>
                <w:sz w:val="24"/>
                <w:szCs w:val="24"/>
                <w:lang w:val="kk-KZ"/>
              </w:rPr>
              <w:lastRenderedPageBreak/>
              <w:t xml:space="preserve">2- таңғы ас                                                 </w:t>
            </w:r>
            <w:r w:rsidRPr="00783D88">
              <w:rPr>
                <w:rFonts w:ascii="Times New Roman" w:hAnsi="Times New Roman"/>
                <w:bCs/>
                <w:sz w:val="24"/>
                <w:szCs w:val="24"/>
              </w:rPr>
              <w:t xml:space="preserve"> </w:t>
            </w:r>
          </w:p>
        </w:tc>
        <w:tc>
          <w:tcPr>
            <w:tcW w:w="13609" w:type="dxa"/>
            <w:gridSpan w:val="5"/>
            <w:tcBorders>
              <w:top w:val="single" w:sz="4" w:space="0" w:color="000000"/>
              <w:left w:val="single" w:sz="4" w:space="0" w:color="000000"/>
              <w:bottom w:val="single" w:sz="4" w:space="0" w:color="000000"/>
              <w:right w:val="single" w:sz="4" w:space="0" w:color="auto"/>
            </w:tcBorders>
          </w:tcPr>
          <w:p w:rsidR="00783D88" w:rsidRDefault="00783D88" w:rsidP="00783D88">
            <w:pPr>
              <w:autoSpaceDE w:val="0"/>
              <w:autoSpaceDN w:val="0"/>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Үнемді тұтыну мақсаты:  мәдениетті тамақтану. </w:t>
            </w:r>
          </w:p>
        </w:tc>
      </w:tr>
      <w:tr w:rsidR="00783D88" w:rsidRPr="00250D04" w:rsidTr="00783D88">
        <w:trPr>
          <w:trHeight w:val="443"/>
        </w:trPr>
        <w:tc>
          <w:tcPr>
            <w:tcW w:w="2409" w:type="dxa"/>
          </w:tcPr>
          <w:p w:rsidR="00783D88" w:rsidRPr="00C77155" w:rsidRDefault="00783D88" w:rsidP="00783D88">
            <w:pPr>
              <w:spacing w:after="22"/>
              <w:ind w:left="2"/>
              <w:rPr>
                <w:rFonts w:ascii="Times New Roman" w:hAnsi="Times New Roman"/>
                <w:sz w:val="24"/>
                <w:szCs w:val="24"/>
                <w:lang w:val="kk-KZ"/>
              </w:rPr>
            </w:pPr>
            <w:r>
              <w:rPr>
                <w:rFonts w:ascii="Times New Roman" w:hAnsi="Times New Roman"/>
                <w:sz w:val="24"/>
                <w:szCs w:val="24"/>
                <w:lang w:val="kk-KZ"/>
              </w:rPr>
              <w:t>Серуенге дайындық</w:t>
            </w:r>
          </w:p>
        </w:tc>
        <w:tc>
          <w:tcPr>
            <w:tcW w:w="13609" w:type="dxa"/>
            <w:gridSpan w:val="5"/>
            <w:tcBorders>
              <w:top w:val="single" w:sz="4" w:space="0" w:color="auto"/>
            </w:tcBorders>
          </w:tcPr>
          <w:p w:rsidR="00783D88" w:rsidRPr="000A2D8F" w:rsidRDefault="00783D88" w:rsidP="00783D88">
            <w:pPr>
              <w:pStyle w:val="a3"/>
              <w:rPr>
                <w:rFonts w:ascii="Times New Roman" w:hAnsi="Times New Roman"/>
                <w:sz w:val="24"/>
                <w:szCs w:val="24"/>
                <w:lang w:val="kk-KZ"/>
              </w:rPr>
            </w:pPr>
            <w:r w:rsidRPr="000A2D8F">
              <w:rPr>
                <w:rFonts w:ascii="Times New Roman" w:hAnsi="Times New Roman"/>
                <w:color w:val="000000"/>
                <w:sz w:val="24"/>
                <w:szCs w:val="24"/>
                <w:lang w:val="kk-KZ"/>
              </w:rPr>
              <w:t>Серуенге ойын құралдарын дайындау.</w:t>
            </w:r>
            <w:r>
              <w:rPr>
                <w:rFonts w:ascii="Times New Roman" w:hAnsi="Times New Roman"/>
                <w:sz w:val="24"/>
                <w:szCs w:val="24"/>
                <w:lang w:val="kk-KZ"/>
              </w:rPr>
              <w:t xml:space="preserve"> </w:t>
            </w:r>
            <w:r w:rsidRPr="000A2D8F">
              <w:rPr>
                <w:rFonts w:ascii="Times New Roman" w:hAnsi="Times New Roman"/>
                <w:color w:val="000000"/>
                <w:sz w:val="24"/>
                <w:szCs w:val="24"/>
                <w:lang w:val="kk-KZ"/>
              </w:rPr>
              <w:t>Балалалардың серуенге деген қызығушылықтарын туғызу, балалармен жеке әңгімелесу. Табиғатқа деген қызығушылықтарын арттыру.</w:t>
            </w:r>
            <w:r>
              <w:rPr>
                <w:rFonts w:ascii="Times New Roman" w:hAnsi="Times New Roman"/>
                <w:sz w:val="24"/>
                <w:szCs w:val="24"/>
                <w:lang w:val="kk-KZ"/>
              </w:rPr>
              <w:t xml:space="preserve"> </w:t>
            </w:r>
            <w:r w:rsidRPr="000A2D8F">
              <w:rPr>
                <w:rFonts w:ascii="Times New Roman" w:hAnsi="Times New Roman"/>
                <w:sz w:val="24"/>
                <w:szCs w:val="24"/>
                <w:lang w:val="kk-KZ"/>
              </w:rPr>
              <w:t>Балалардың дербес қимыл белсен</w:t>
            </w:r>
            <w:r>
              <w:rPr>
                <w:rFonts w:ascii="Times New Roman" w:hAnsi="Times New Roman"/>
                <w:sz w:val="24"/>
                <w:szCs w:val="24"/>
                <w:lang w:val="kk-KZ"/>
              </w:rPr>
              <w:t xml:space="preserve">ділігі үшін жағдай жасау. </w:t>
            </w:r>
          </w:p>
          <w:p w:rsidR="00783D88" w:rsidRPr="000A2D8F" w:rsidRDefault="00783D88" w:rsidP="00783D88">
            <w:pPr>
              <w:pStyle w:val="a3"/>
              <w:rPr>
                <w:rFonts w:ascii="Times New Roman" w:hAnsi="Times New Roman"/>
                <w:sz w:val="24"/>
                <w:szCs w:val="24"/>
                <w:lang w:val="kk-KZ"/>
              </w:rPr>
            </w:pPr>
            <w:r w:rsidRPr="000A2D8F">
              <w:rPr>
                <w:rFonts w:ascii="Times New Roman" w:hAnsi="Times New Roman"/>
                <w:sz w:val="24"/>
                <w:szCs w:val="24"/>
                <w:lang w:val="kk-KZ"/>
              </w:rPr>
              <w:t>Балаларды  ретімен киіндіру (ауа-р</w:t>
            </w:r>
            <w:r>
              <w:rPr>
                <w:rFonts w:ascii="Times New Roman" w:hAnsi="Times New Roman"/>
                <w:sz w:val="24"/>
                <w:szCs w:val="24"/>
                <w:lang w:val="kk-KZ"/>
              </w:rPr>
              <w:t xml:space="preserve">айы жағдайына  байланысты). Ауа - </w:t>
            </w:r>
            <w:r w:rsidRPr="000A2D8F">
              <w:rPr>
                <w:rFonts w:ascii="Times New Roman" w:hAnsi="Times New Roman"/>
                <w:sz w:val="24"/>
                <w:szCs w:val="24"/>
                <w:lang w:val="kk-KZ"/>
              </w:rPr>
              <w:t xml:space="preserve">рай құбылыстары жайлы әңгіме жүргізу. (Қоршаған </w:t>
            </w:r>
          </w:p>
        </w:tc>
      </w:tr>
      <w:tr w:rsidR="00783D88" w:rsidRPr="009206EB" w:rsidTr="00783D88">
        <w:tc>
          <w:tcPr>
            <w:tcW w:w="2409" w:type="dxa"/>
          </w:tcPr>
          <w:p w:rsidR="00783D88" w:rsidRPr="000A2D8F" w:rsidRDefault="00783D88" w:rsidP="00783D88">
            <w:pPr>
              <w:pStyle w:val="a6"/>
              <w:ind w:left="420"/>
              <w:rPr>
                <w:rFonts w:ascii="Times New Roman" w:hAnsi="Times New Roman"/>
                <w:sz w:val="24"/>
                <w:szCs w:val="24"/>
                <w:lang w:val="kk-KZ"/>
              </w:rPr>
            </w:pPr>
            <w:r w:rsidRPr="000A2D8F">
              <w:rPr>
                <w:rFonts w:ascii="Times New Roman" w:hAnsi="Times New Roman"/>
                <w:sz w:val="24"/>
                <w:szCs w:val="24"/>
                <w:lang w:val="kk-KZ"/>
              </w:rPr>
              <w:t>Серуен</w:t>
            </w:r>
          </w:p>
        </w:tc>
        <w:tc>
          <w:tcPr>
            <w:tcW w:w="2733" w:type="dxa"/>
          </w:tcPr>
          <w:p w:rsidR="00783D88" w:rsidRPr="000A2D8F" w:rsidRDefault="00783D88" w:rsidP="00783D88">
            <w:pPr>
              <w:pStyle w:val="a3"/>
              <w:rPr>
                <w:rFonts w:ascii="Times New Roman" w:hAnsi="Times New Roman"/>
                <w:sz w:val="24"/>
                <w:szCs w:val="24"/>
                <w:shd w:val="clear" w:color="auto" w:fill="FFFFFF"/>
                <w:lang w:val="kk-KZ" w:eastAsia="ru-RU"/>
              </w:rPr>
            </w:pPr>
            <w:r>
              <w:rPr>
                <w:rFonts w:ascii="Times New Roman" w:eastAsia="Times New Roman" w:hAnsi="Times New Roman"/>
                <w:sz w:val="24"/>
                <w:szCs w:val="24"/>
                <w:shd w:val="clear" w:color="auto" w:fill="FFFFFF"/>
                <w:lang w:val="kk-KZ" w:eastAsia="ru-RU"/>
              </w:rPr>
              <w:t>«</w:t>
            </w:r>
            <w:r w:rsidRPr="000A2D8F">
              <w:rPr>
                <w:rFonts w:ascii="Times New Roman" w:eastAsia="Times New Roman" w:hAnsi="Times New Roman"/>
                <w:sz w:val="24"/>
                <w:szCs w:val="24"/>
                <w:shd w:val="clear" w:color="auto" w:fill="FFFFFF"/>
                <w:lang w:val="kk-KZ" w:eastAsia="ru-RU"/>
              </w:rPr>
              <w:t>Аспанды бақылау</w:t>
            </w:r>
            <w:r>
              <w:rPr>
                <w:rFonts w:ascii="Times New Roman" w:eastAsia="Times New Roman" w:hAnsi="Times New Roman"/>
                <w:sz w:val="24"/>
                <w:szCs w:val="24"/>
                <w:shd w:val="clear" w:color="auto" w:fill="FFFFFF"/>
                <w:lang w:val="kk-KZ" w:eastAsia="ru-RU"/>
              </w:rPr>
              <w:t>»</w:t>
            </w:r>
          </w:p>
          <w:p w:rsidR="00783D88" w:rsidRPr="000A2D8F" w:rsidRDefault="00783D88" w:rsidP="00783D88">
            <w:pPr>
              <w:pStyle w:val="a3"/>
              <w:rPr>
                <w:rFonts w:ascii="Times New Roman" w:hAnsi="Times New Roman"/>
                <w:sz w:val="24"/>
                <w:szCs w:val="24"/>
                <w:shd w:val="clear" w:color="auto" w:fill="FFFFFF"/>
                <w:lang w:val="kk-KZ" w:eastAsia="ru-RU"/>
              </w:rPr>
            </w:pPr>
            <w:r w:rsidRPr="000A2D8F">
              <w:rPr>
                <w:rFonts w:ascii="Times New Roman" w:eastAsia="Times New Roman" w:hAnsi="Times New Roman"/>
                <w:sz w:val="24"/>
                <w:szCs w:val="24"/>
                <w:shd w:val="clear" w:color="auto" w:fill="FFFFFF"/>
                <w:lang w:val="kk-KZ" w:eastAsia="ru-RU"/>
              </w:rPr>
              <w:t xml:space="preserve">Мақсаты: Табиғаттағы күзгі өзгерістерді бақылау жұмысын жалғастыру. Бұлттар сұр түсті болатынына назар аударту. </w:t>
            </w:r>
          </w:p>
          <w:p w:rsidR="00783D88" w:rsidRPr="000A2D8F" w:rsidRDefault="00783D88" w:rsidP="00783D88">
            <w:pPr>
              <w:pStyle w:val="a3"/>
              <w:rPr>
                <w:rFonts w:ascii="Times New Roman" w:hAnsi="Times New Roman"/>
                <w:sz w:val="24"/>
                <w:szCs w:val="24"/>
                <w:shd w:val="clear" w:color="auto" w:fill="FFFFFF"/>
                <w:lang w:val="kk-KZ" w:eastAsia="ru-RU"/>
              </w:rPr>
            </w:pPr>
            <w:r w:rsidRPr="000A2D8F">
              <w:rPr>
                <w:rFonts w:ascii="Times New Roman" w:eastAsia="Times New Roman" w:hAnsi="Times New Roman"/>
                <w:sz w:val="24"/>
                <w:szCs w:val="24"/>
                <w:shd w:val="clear" w:color="auto" w:fill="FFFFFF"/>
                <w:lang w:val="kk-KZ" w:eastAsia="ru-RU"/>
              </w:rPr>
              <w:t xml:space="preserve">Тірі және өлі </w:t>
            </w:r>
            <w:r w:rsidRPr="000A2D8F">
              <w:rPr>
                <w:rFonts w:ascii="Times New Roman" w:eastAsia="Times New Roman" w:hAnsi="Times New Roman"/>
                <w:sz w:val="24"/>
                <w:szCs w:val="24"/>
                <w:shd w:val="clear" w:color="auto" w:fill="FFFFFF"/>
                <w:lang w:val="kk-KZ" w:eastAsia="ru-RU"/>
              </w:rPr>
              <w:lastRenderedPageBreak/>
              <w:t xml:space="preserve">табиғттардың арасындағы өзгерістерді байқату: күннің суытуы, құстардың ұшып кетуі. Табиғат туралы түсініктерін әрі қарай дамыту. </w:t>
            </w:r>
            <w:r>
              <w:rPr>
                <w:rFonts w:ascii="Times New Roman" w:eastAsia="Times New Roman" w:hAnsi="Times New Roman"/>
                <w:sz w:val="24"/>
                <w:szCs w:val="24"/>
                <w:shd w:val="clear" w:color="auto" w:fill="FFFFFF"/>
                <w:lang w:val="kk-KZ" w:eastAsia="ru-RU"/>
              </w:rPr>
              <w:t xml:space="preserve">                             </w:t>
            </w:r>
            <w:r w:rsidRPr="000A2D8F">
              <w:rPr>
                <w:rFonts w:ascii="Times New Roman" w:eastAsia="Times New Roman" w:hAnsi="Times New Roman"/>
                <w:sz w:val="24"/>
                <w:szCs w:val="24"/>
                <w:shd w:val="clear" w:color="auto" w:fill="FFFFFF"/>
                <w:lang w:val="kk-KZ" w:eastAsia="ru-RU"/>
              </w:rPr>
              <w:t>Еңбек:</w:t>
            </w:r>
            <w:r w:rsidRPr="000A2D8F">
              <w:rPr>
                <w:rFonts w:ascii="Times New Roman" w:hAnsi="Times New Roman"/>
                <w:sz w:val="24"/>
                <w:szCs w:val="24"/>
                <w:shd w:val="clear" w:color="auto" w:fill="FFFFFF"/>
                <w:lang w:val="kk-KZ" w:eastAsia="ru-RU"/>
              </w:rPr>
              <w:t xml:space="preserve"> </w:t>
            </w:r>
            <w:r w:rsidRPr="000A2D8F">
              <w:rPr>
                <w:rFonts w:ascii="Times New Roman" w:eastAsia="Times New Roman" w:hAnsi="Times New Roman"/>
                <w:sz w:val="24"/>
                <w:szCs w:val="24"/>
                <w:shd w:val="clear" w:color="auto" w:fill="FFFFFF"/>
                <w:lang w:val="kk-KZ" w:eastAsia="ru-RU"/>
              </w:rPr>
              <w:t>Құрғақ</w:t>
            </w:r>
            <w:r>
              <w:rPr>
                <w:rFonts w:ascii="Times New Roman" w:eastAsia="Times New Roman" w:hAnsi="Times New Roman"/>
                <w:sz w:val="24"/>
                <w:szCs w:val="24"/>
                <w:shd w:val="clear" w:color="auto" w:fill="FFFFFF"/>
                <w:lang w:val="kk-KZ" w:eastAsia="ru-RU"/>
              </w:rPr>
              <w:t xml:space="preserve"> жапырақтарды жинау.</w:t>
            </w:r>
          </w:p>
          <w:p w:rsidR="00783D88" w:rsidRPr="000A2D8F" w:rsidRDefault="00783D88" w:rsidP="00783D88">
            <w:pPr>
              <w:autoSpaceDE w:val="0"/>
              <w:autoSpaceDN w:val="0"/>
              <w:adjustRightInd w:val="0"/>
              <w:rPr>
                <w:rFonts w:ascii="Times New Roman" w:hAnsi="Times New Roman"/>
                <w:color w:val="000000"/>
                <w:sz w:val="24"/>
                <w:szCs w:val="24"/>
                <w:lang w:val="kk-KZ"/>
              </w:rPr>
            </w:pPr>
            <w:r w:rsidRPr="000A2D8F">
              <w:rPr>
                <w:rFonts w:ascii="Times New Roman" w:eastAsia="Times New Roman" w:hAnsi="Times New Roman"/>
                <w:sz w:val="24"/>
                <w:szCs w:val="24"/>
                <w:shd w:val="clear" w:color="auto" w:fill="FFFFFF"/>
                <w:lang w:val="kk-KZ" w:eastAsia="ru-RU"/>
              </w:rPr>
              <w:t>Мақсаты: Үлкен адамдардың тапсырмаларын орындауға үйрету. Оларға көмектесу. Бастаған істі аяқтауға талпындыру.</w:t>
            </w:r>
            <w:r w:rsidRPr="0086140E">
              <w:rPr>
                <w:rFonts w:ascii="Times New Roman" w:hAnsi="Times New Roman"/>
                <w:i/>
                <w:sz w:val="24"/>
                <w:szCs w:val="24"/>
                <w:lang w:val="kk-KZ"/>
              </w:rPr>
              <w:t xml:space="preserve"> Экологииялық білім беру және экологиялық мәдениеті.</w:t>
            </w:r>
          </w:p>
          <w:p w:rsidR="00783D88" w:rsidRPr="000A2D8F" w:rsidRDefault="00783D88" w:rsidP="00783D88">
            <w:pPr>
              <w:pStyle w:val="a3"/>
              <w:rPr>
                <w:rFonts w:ascii="Times New Roman" w:hAnsi="Times New Roman"/>
                <w:sz w:val="24"/>
                <w:szCs w:val="24"/>
                <w:shd w:val="clear" w:color="auto" w:fill="FFFFFF"/>
                <w:lang w:val="kk-KZ" w:eastAsia="ru-RU"/>
              </w:rPr>
            </w:pPr>
            <w:r w:rsidRPr="000A2D8F">
              <w:rPr>
                <w:rFonts w:ascii="Times New Roman" w:eastAsia="Times New Roman" w:hAnsi="Times New Roman"/>
                <w:sz w:val="24"/>
                <w:szCs w:val="24"/>
                <w:shd w:val="clear" w:color="auto" w:fill="FFFFFF"/>
                <w:lang w:val="kk-KZ" w:eastAsia="ru-RU"/>
              </w:rPr>
              <w:t>Қимылды ойын: «Ұшақтар»</w:t>
            </w:r>
          </w:p>
          <w:p w:rsidR="00783D88" w:rsidRPr="000A2D8F" w:rsidRDefault="00783D88" w:rsidP="00783D88">
            <w:pPr>
              <w:pStyle w:val="a3"/>
              <w:rPr>
                <w:rFonts w:ascii="Times New Roman" w:hAnsi="Times New Roman"/>
                <w:sz w:val="24"/>
                <w:szCs w:val="24"/>
                <w:shd w:val="clear" w:color="auto" w:fill="FFFFFF"/>
                <w:lang w:val="kk-KZ" w:eastAsia="ru-RU"/>
              </w:rPr>
            </w:pPr>
            <w:r w:rsidRPr="000A2D8F">
              <w:rPr>
                <w:rFonts w:ascii="Times New Roman" w:eastAsia="Times New Roman" w:hAnsi="Times New Roman"/>
                <w:sz w:val="24"/>
                <w:szCs w:val="24"/>
                <w:shd w:val="clear" w:color="auto" w:fill="FFFFFF"/>
                <w:lang w:val="kk-KZ" w:eastAsia="ru-RU"/>
              </w:rPr>
              <w:t>Мақсаты: Дабыл бойынша қимыл жасау, алаң ішінде іс-қимылдарды бекіту. Көтеріңкі, көңіл күйде болуға баулу.</w:t>
            </w:r>
          </w:p>
          <w:p w:rsidR="00783D88" w:rsidRPr="000A2D8F" w:rsidRDefault="00783D88" w:rsidP="00783D88">
            <w:pPr>
              <w:pStyle w:val="a3"/>
              <w:rPr>
                <w:rFonts w:ascii="Times New Roman" w:eastAsia="Arial" w:hAnsi="Times New Roman"/>
                <w:color w:val="000000"/>
                <w:sz w:val="24"/>
                <w:szCs w:val="24"/>
                <w:shd w:val="clear" w:color="auto" w:fill="FFFFFF"/>
                <w:lang w:val="kk-KZ" w:eastAsia="ru-RU"/>
              </w:rPr>
            </w:pPr>
            <w:r w:rsidRPr="000A2D8F">
              <w:rPr>
                <w:rFonts w:ascii="Times New Roman" w:hAnsi="Times New Roman"/>
                <w:sz w:val="24"/>
                <w:szCs w:val="24"/>
                <w:lang w:val="kk-KZ"/>
              </w:rPr>
              <w:t>(Қоршаған ортамен таныс</w:t>
            </w:r>
            <w:r>
              <w:rPr>
                <w:rFonts w:ascii="Times New Roman" w:hAnsi="Times New Roman"/>
                <w:sz w:val="24"/>
                <w:szCs w:val="24"/>
                <w:lang w:val="kk-KZ"/>
              </w:rPr>
              <w:t>тыр</w:t>
            </w:r>
            <w:r w:rsidRPr="000A2D8F">
              <w:rPr>
                <w:rFonts w:ascii="Times New Roman" w:hAnsi="Times New Roman"/>
                <w:sz w:val="24"/>
                <w:szCs w:val="24"/>
                <w:lang w:val="kk-KZ"/>
              </w:rPr>
              <w:t>у)</w:t>
            </w:r>
          </w:p>
        </w:tc>
        <w:tc>
          <w:tcPr>
            <w:tcW w:w="2938" w:type="dxa"/>
          </w:tcPr>
          <w:p w:rsidR="00783D88" w:rsidRPr="000A2D8F" w:rsidRDefault="00783D88" w:rsidP="00783D88">
            <w:pPr>
              <w:rPr>
                <w:rFonts w:ascii="Times New Roman" w:eastAsia="Times New Roman" w:hAnsi="Times New Roman"/>
                <w:sz w:val="24"/>
                <w:szCs w:val="24"/>
                <w:shd w:val="clear" w:color="auto" w:fill="FFFFFF"/>
                <w:lang w:val="kk-KZ"/>
              </w:rPr>
            </w:pPr>
            <w:r>
              <w:rPr>
                <w:rFonts w:ascii="Times New Roman" w:eastAsia="Times New Roman" w:hAnsi="Times New Roman"/>
                <w:sz w:val="24"/>
                <w:szCs w:val="24"/>
                <w:shd w:val="clear" w:color="auto" w:fill="FFFFFF"/>
                <w:lang w:val="kk-KZ"/>
              </w:rPr>
              <w:lastRenderedPageBreak/>
              <w:t>«</w:t>
            </w:r>
            <w:r w:rsidRPr="000A2D8F">
              <w:rPr>
                <w:rFonts w:ascii="Times New Roman" w:eastAsia="Times New Roman" w:hAnsi="Times New Roman"/>
                <w:sz w:val="24"/>
                <w:szCs w:val="24"/>
                <w:shd w:val="clear" w:color="auto" w:fill="FFFFFF"/>
                <w:lang w:val="kk-KZ"/>
              </w:rPr>
              <w:t>Күннің көзін бақылау</w:t>
            </w:r>
            <w:r>
              <w:rPr>
                <w:rFonts w:ascii="Times New Roman" w:eastAsia="Times New Roman" w:hAnsi="Times New Roman"/>
                <w:sz w:val="24"/>
                <w:szCs w:val="24"/>
                <w:shd w:val="clear" w:color="auto" w:fill="FFFFFF"/>
                <w:lang w:val="kk-KZ"/>
              </w:rPr>
              <w:t>»</w:t>
            </w:r>
          </w:p>
          <w:p w:rsidR="00783D88" w:rsidRPr="000A2D8F" w:rsidRDefault="00783D88" w:rsidP="00783D88">
            <w:pPr>
              <w:rPr>
                <w:rFonts w:ascii="Times New Roman" w:eastAsia="Arial" w:hAnsi="Times New Roman"/>
                <w:sz w:val="24"/>
                <w:szCs w:val="24"/>
                <w:shd w:val="clear" w:color="auto" w:fill="FFFFFF"/>
                <w:lang w:val="kk-KZ"/>
              </w:rPr>
            </w:pPr>
            <w:r w:rsidRPr="000A2D8F">
              <w:rPr>
                <w:rFonts w:ascii="Times New Roman" w:eastAsia="Times New Roman" w:hAnsi="Times New Roman"/>
                <w:sz w:val="24"/>
                <w:szCs w:val="24"/>
                <w:shd w:val="clear" w:color="auto" w:fill="FFFFFF"/>
                <w:lang w:val="kk-KZ"/>
              </w:rPr>
              <w:t xml:space="preserve">Мақсаты: Ауа райын ажырата білуге үйрету (бұлтты, не ашық). Себеп – салдар жағдайларын да бақылауға және болжауға үйрету: күн сәулесінің қызуы шамалы – </w:t>
            </w:r>
            <w:r w:rsidRPr="000A2D8F">
              <w:rPr>
                <w:rFonts w:ascii="Times New Roman" w:eastAsia="Times New Roman" w:hAnsi="Times New Roman"/>
                <w:sz w:val="24"/>
                <w:szCs w:val="24"/>
                <w:shd w:val="clear" w:color="auto" w:fill="FFFFFF"/>
                <w:lang w:val="kk-KZ"/>
              </w:rPr>
              <w:lastRenderedPageBreak/>
              <w:t>өсімдіктер қурап, адамдар жылы киім киеді. Еңбек: «Гүлдердің тұқымдарын жинау»</w:t>
            </w:r>
          </w:p>
          <w:p w:rsidR="00783D88" w:rsidRPr="000A2D8F" w:rsidRDefault="00783D88" w:rsidP="00783D88">
            <w:pPr>
              <w:rPr>
                <w:rFonts w:ascii="Times New Roman" w:eastAsia="Arial" w:hAnsi="Times New Roman"/>
                <w:sz w:val="24"/>
                <w:szCs w:val="24"/>
                <w:shd w:val="clear" w:color="auto" w:fill="FFFFFF"/>
                <w:lang w:val="kk-KZ"/>
              </w:rPr>
            </w:pPr>
            <w:r w:rsidRPr="000A2D8F">
              <w:rPr>
                <w:rFonts w:ascii="Times New Roman" w:eastAsia="Times New Roman" w:hAnsi="Times New Roman"/>
                <w:sz w:val="24"/>
                <w:szCs w:val="24"/>
                <w:shd w:val="clear" w:color="auto" w:fill="FFFFFF"/>
                <w:lang w:val="kk-KZ"/>
              </w:rPr>
              <w:t>Мақсаты: Гүлдердің тұқымдарын жинастыру. Еңбекке жағымды, әсерлі болуға тәрбиелеу және өсімдіктерге деген қамқорлықты жасауға баулу.</w:t>
            </w:r>
          </w:p>
          <w:p w:rsidR="00783D88" w:rsidRPr="000A2D8F" w:rsidRDefault="00783D88" w:rsidP="00783D88">
            <w:pPr>
              <w:rPr>
                <w:rFonts w:ascii="Times New Roman" w:eastAsia="Arial" w:hAnsi="Times New Roman"/>
                <w:sz w:val="24"/>
                <w:szCs w:val="24"/>
                <w:shd w:val="clear" w:color="auto" w:fill="FFFFFF"/>
                <w:lang w:val="kk-KZ"/>
              </w:rPr>
            </w:pPr>
            <w:r w:rsidRPr="000A2D8F">
              <w:rPr>
                <w:rFonts w:ascii="Times New Roman" w:eastAsia="Times New Roman" w:hAnsi="Times New Roman"/>
                <w:sz w:val="24"/>
                <w:szCs w:val="24"/>
                <w:shd w:val="clear" w:color="auto" w:fill="FFFFFF"/>
                <w:lang w:val="kk-KZ"/>
              </w:rPr>
              <w:t>Қимылды ойын: «Күн шуағы мен жаңбыр»</w:t>
            </w:r>
          </w:p>
          <w:p w:rsidR="00783D88" w:rsidRPr="00250D04" w:rsidRDefault="00783D88" w:rsidP="00783D88">
            <w:pPr>
              <w:rPr>
                <w:rFonts w:ascii="Times New Roman" w:eastAsia="Arial" w:hAnsi="Times New Roman"/>
                <w:sz w:val="24"/>
                <w:szCs w:val="24"/>
                <w:shd w:val="clear" w:color="auto" w:fill="FFFFFF"/>
                <w:lang w:val="kk-KZ"/>
              </w:rPr>
            </w:pPr>
            <w:r w:rsidRPr="000A2D8F">
              <w:rPr>
                <w:rFonts w:ascii="Times New Roman" w:eastAsia="Times New Roman" w:hAnsi="Times New Roman"/>
                <w:sz w:val="24"/>
                <w:szCs w:val="24"/>
                <w:shd w:val="clear" w:color="auto" w:fill="FFFFFF"/>
                <w:lang w:val="kk-KZ"/>
              </w:rPr>
              <w:t>Мақсаты: 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783D88" w:rsidRPr="000A2D8F" w:rsidRDefault="00783D88" w:rsidP="00783D88">
            <w:pPr>
              <w:pStyle w:val="a3"/>
              <w:rPr>
                <w:rFonts w:ascii="Times New Roman" w:hAnsi="Times New Roman"/>
                <w:color w:val="000000"/>
                <w:sz w:val="24"/>
                <w:szCs w:val="24"/>
                <w:lang w:val="kk-KZ"/>
              </w:rPr>
            </w:pPr>
            <w:r w:rsidRPr="000A2D8F">
              <w:rPr>
                <w:rFonts w:ascii="Times New Roman" w:hAnsi="Times New Roman"/>
                <w:sz w:val="24"/>
                <w:szCs w:val="24"/>
                <w:lang w:val="kk-KZ"/>
              </w:rPr>
              <w:t>(Қоршаған ортамен таныс</w:t>
            </w:r>
            <w:r>
              <w:rPr>
                <w:rFonts w:ascii="Times New Roman" w:hAnsi="Times New Roman"/>
                <w:sz w:val="24"/>
                <w:szCs w:val="24"/>
                <w:lang w:val="kk-KZ"/>
              </w:rPr>
              <w:t>тыр</w:t>
            </w:r>
            <w:r w:rsidRPr="000A2D8F">
              <w:rPr>
                <w:rFonts w:ascii="Times New Roman" w:hAnsi="Times New Roman"/>
                <w:sz w:val="24"/>
                <w:szCs w:val="24"/>
                <w:lang w:val="kk-KZ"/>
              </w:rPr>
              <w:t>у)</w:t>
            </w:r>
            <w:r w:rsidRPr="00E7577B">
              <w:rPr>
                <w:rFonts w:ascii="Times New Roman" w:hAnsi="Times New Roman"/>
                <w:i/>
                <w:sz w:val="24"/>
                <w:szCs w:val="24"/>
                <w:lang w:val="kk-KZ"/>
              </w:rPr>
              <w:t xml:space="preserve"> Қауіпсіздік ережесі</w:t>
            </w:r>
            <w:r>
              <w:rPr>
                <w:rFonts w:ascii="Times New Roman" w:hAnsi="Times New Roman"/>
                <w:i/>
                <w:sz w:val="24"/>
                <w:szCs w:val="24"/>
                <w:lang w:val="kk-KZ"/>
              </w:rPr>
              <w:t>н сақтау.</w:t>
            </w:r>
          </w:p>
        </w:tc>
        <w:tc>
          <w:tcPr>
            <w:tcW w:w="2835" w:type="dxa"/>
          </w:tcPr>
          <w:p w:rsidR="00783D88" w:rsidRPr="000A2D8F" w:rsidRDefault="00783D88" w:rsidP="00783D88">
            <w:pPr>
              <w:rPr>
                <w:rFonts w:ascii="Times New Roman" w:eastAsia="Arial" w:hAnsi="Times New Roman"/>
                <w:color w:val="000000"/>
                <w:sz w:val="24"/>
                <w:szCs w:val="24"/>
                <w:shd w:val="clear" w:color="auto" w:fill="FFFFFF"/>
                <w:lang w:val="kk-KZ"/>
              </w:rPr>
            </w:pPr>
            <w:r>
              <w:rPr>
                <w:rFonts w:ascii="Times New Roman" w:eastAsia="Times New Roman" w:hAnsi="Times New Roman"/>
                <w:color w:val="000000"/>
                <w:sz w:val="24"/>
                <w:szCs w:val="24"/>
                <w:shd w:val="clear" w:color="auto" w:fill="FFFFFF"/>
                <w:lang w:val="kk-KZ"/>
              </w:rPr>
              <w:lastRenderedPageBreak/>
              <w:t>«</w:t>
            </w:r>
            <w:r w:rsidRPr="000A2D8F">
              <w:rPr>
                <w:rFonts w:ascii="Times New Roman" w:eastAsia="Times New Roman" w:hAnsi="Times New Roman"/>
                <w:color w:val="000000"/>
                <w:sz w:val="24"/>
                <w:szCs w:val="24"/>
                <w:shd w:val="clear" w:color="auto" w:fill="FFFFFF"/>
                <w:lang w:val="kk-KZ"/>
              </w:rPr>
              <w:t>Желдің соғуын бақылау</w:t>
            </w:r>
            <w:r>
              <w:rPr>
                <w:rFonts w:ascii="Times New Roman" w:eastAsia="Times New Roman" w:hAnsi="Times New Roman"/>
                <w:color w:val="000000"/>
                <w:sz w:val="24"/>
                <w:szCs w:val="24"/>
                <w:shd w:val="clear" w:color="auto" w:fill="FFFFFF"/>
                <w:lang w:val="kk-KZ"/>
              </w:rPr>
              <w:t>»</w:t>
            </w:r>
          </w:p>
          <w:p w:rsidR="00783D88" w:rsidRPr="000A2D8F" w:rsidRDefault="00783D88" w:rsidP="00783D88">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 xml:space="preserve">Мақсаты: Балалардың бақылау дағдыларын қалыптастыру; ішкі сипат бойынша жел соғуын анықтау; ағаштардың қозғалуы, </w:t>
            </w:r>
            <w:r w:rsidRPr="000A2D8F">
              <w:rPr>
                <w:rFonts w:ascii="Times New Roman" w:eastAsia="Times New Roman" w:hAnsi="Times New Roman"/>
                <w:color w:val="000000"/>
                <w:sz w:val="24"/>
                <w:szCs w:val="24"/>
                <w:shd w:val="clear" w:color="auto" w:fill="FFFFFF"/>
                <w:lang w:val="kk-KZ"/>
              </w:rPr>
              <w:lastRenderedPageBreak/>
              <w:t>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783D88" w:rsidRPr="000A2D8F" w:rsidRDefault="00783D88" w:rsidP="00783D88">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Тәжірибе:  Желге қарсы жүгіру.</w:t>
            </w:r>
          </w:p>
          <w:p w:rsidR="00783D88" w:rsidRPr="000A2D8F" w:rsidRDefault="00783D88" w:rsidP="00783D88">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Қорытынды: Желге қарсы жүгіру қиын. Еңбек: Тәрбиешіге көмек</w:t>
            </w:r>
          </w:p>
          <w:p w:rsidR="00783D88" w:rsidRPr="000A2D8F" w:rsidRDefault="00783D88" w:rsidP="00783D88">
            <w:pPr>
              <w:autoSpaceDE w:val="0"/>
              <w:autoSpaceDN w:val="0"/>
              <w:adjustRightInd w:val="0"/>
              <w:rPr>
                <w:rFonts w:ascii="Times New Roman" w:hAnsi="Times New Roman"/>
                <w:color w:val="000000"/>
                <w:sz w:val="24"/>
                <w:szCs w:val="24"/>
                <w:lang w:val="kk-KZ"/>
              </w:rPr>
            </w:pPr>
            <w:r w:rsidRPr="000A2D8F">
              <w:rPr>
                <w:rFonts w:ascii="Times New Roman" w:eastAsia="Times New Roman" w:hAnsi="Times New Roman"/>
                <w:color w:val="000000"/>
                <w:sz w:val="24"/>
                <w:szCs w:val="24"/>
                <w:shd w:val="clear" w:color="auto" w:fill="FFFFFF"/>
                <w:lang w:val="kk-KZ"/>
              </w:rPr>
              <w:t>Мақсаты: Үлкендерге қызмет көрсетуге тәрбиелеу. Ауланы тазартуға қатыстыру, жапырақтарды жинауға көмектесу.</w:t>
            </w:r>
            <w:r w:rsidRPr="0086140E">
              <w:rPr>
                <w:rFonts w:ascii="Times New Roman" w:hAnsi="Times New Roman"/>
                <w:i/>
                <w:sz w:val="24"/>
                <w:szCs w:val="24"/>
                <w:lang w:val="kk-KZ"/>
              </w:rPr>
              <w:t xml:space="preserve"> Экологииялық білім беру және экологиялық мәдениеті.</w:t>
            </w:r>
          </w:p>
          <w:p w:rsidR="00783D88" w:rsidRPr="000A2D8F" w:rsidRDefault="00783D88" w:rsidP="00783D88">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Қимылды ойын: </w:t>
            </w:r>
            <w:r>
              <w:rPr>
                <w:rFonts w:ascii="Times New Roman" w:eastAsia="Times New Roman" w:hAnsi="Times New Roman"/>
                <w:color w:val="000000"/>
                <w:sz w:val="24"/>
                <w:szCs w:val="24"/>
                <w:shd w:val="clear" w:color="auto" w:fill="FFFFFF"/>
                <w:lang w:val="kk-KZ"/>
              </w:rPr>
              <w:t xml:space="preserve"> </w:t>
            </w:r>
            <w:r w:rsidRPr="000A2D8F">
              <w:rPr>
                <w:rFonts w:ascii="Times New Roman" w:eastAsia="Times New Roman" w:hAnsi="Times New Roman"/>
                <w:color w:val="000000"/>
                <w:sz w:val="24"/>
                <w:szCs w:val="24"/>
                <w:shd w:val="clear" w:color="auto" w:fill="FFFFFF"/>
                <w:lang w:val="kk-KZ"/>
              </w:rPr>
              <w:t>«Желбезекпен жүгіру»</w:t>
            </w:r>
          </w:p>
          <w:p w:rsidR="00783D88" w:rsidRPr="000A2D8F" w:rsidRDefault="00783D88" w:rsidP="00783D88">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Мақсаты: Желбезекті қолға алып жарысу, кім бірінші мәреге жетеді, сол жеңімпаз болатынын түсіндіру.</w:t>
            </w:r>
            <w:r w:rsidRPr="000A2D8F">
              <w:rPr>
                <w:rFonts w:ascii="Times New Roman" w:hAnsi="Times New Roman"/>
                <w:sz w:val="24"/>
                <w:szCs w:val="24"/>
                <w:lang w:val="kk-KZ"/>
              </w:rPr>
              <w:t xml:space="preserve"> (Қоршаған ортамен таныс</w:t>
            </w:r>
            <w:r>
              <w:rPr>
                <w:rFonts w:ascii="Times New Roman" w:hAnsi="Times New Roman"/>
                <w:sz w:val="24"/>
                <w:szCs w:val="24"/>
                <w:lang w:val="kk-KZ"/>
              </w:rPr>
              <w:t>тыр</w:t>
            </w:r>
            <w:r w:rsidRPr="000A2D8F">
              <w:rPr>
                <w:rFonts w:ascii="Times New Roman" w:hAnsi="Times New Roman"/>
                <w:sz w:val="24"/>
                <w:szCs w:val="24"/>
                <w:lang w:val="kk-KZ"/>
              </w:rPr>
              <w:t>у)</w:t>
            </w:r>
          </w:p>
          <w:p w:rsidR="00783D88" w:rsidRPr="000A2D8F" w:rsidRDefault="00783D88" w:rsidP="00783D88">
            <w:pPr>
              <w:rPr>
                <w:rFonts w:ascii="Times New Roman" w:hAnsi="Times New Roman"/>
                <w:sz w:val="24"/>
                <w:szCs w:val="24"/>
                <w:shd w:val="clear" w:color="auto" w:fill="FFFFFF"/>
                <w:lang w:val="kk-KZ"/>
              </w:rPr>
            </w:pPr>
          </w:p>
        </w:tc>
        <w:tc>
          <w:tcPr>
            <w:tcW w:w="2552" w:type="dxa"/>
          </w:tcPr>
          <w:p w:rsidR="00783D88" w:rsidRPr="000A2D8F" w:rsidRDefault="00783D88" w:rsidP="00783D88">
            <w:pPr>
              <w:rPr>
                <w:rFonts w:ascii="Times New Roman" w:eastAsia="Arial" w:hAnsi="Times New Roman"/>
                <w:color w:val="000000"/>
                <w:sz w:val="24"/>
                <w:szCs w:val="24"/>
                <w:shd w:val="clear" w:color="auto" w:fill="FFFFFF"/>
                <w:lang w:val="kk-KZ"/>
              </w:rPr>
            </w:pPr>
            <w:r>
              <w:rPr>
                <w:rFonts w:ascii="Times New Roman" w:eastAsia="Times New Roman" w:hAnsi="Times New Roman"/>
                <w:color w:val="000000"/>
                <w:sz w:val="24"/>
                <w:szCs w:val="24"/>
                <w:shd w:val="clear" w:color="auto" w:fill="FFFFFF"/>
                <w:lang w:val="kk-KZ"/>
              </w:rPr>
              <w:lastRenderedPageBreak/>
              <w:t>«</w:t>
            </w:r>
            <w:r w:rsidRPr="000A2D8F">
              <w:rPr>
                <w:rFonts w:ascii="Times New Roman" w:eastAsia="Times New Roman" w:hAnsi="Times New Roman"/>
                <w:color w:val="000000"/>
                <w:sz w:val="24"/>
                <w:szCs w:val="24"/>
                <w:shd w:val="clear" w:color="auto" w:fill="FFFFFF"/>
                <w:lang w:val="kk-KZ"/>
              </w:rPr>
              <w:t>Ауа райын бақылау</w:t>
            </w:r>
            <w:r>
              <w:rPr>
                <w:rFonts w:ascii="Times New Roman" w:eastAsia="Times New Roman" w:hAnsi="Times New Roman"/>
                <w:color w:val="000000"/>
                <w:sz w:val="24"/>
                <w:szCs w:val="24"/>
                <w:shd w:val="clear" w:color="auto" w:fill="FFFFFF"/>
                <w:lang w:val="kk-KZ"/>
              </w:rPr>
              <w:t>»</w:t>
            </w:r>
          </w:p>
          <w:p w:rsidR="00783D88" w:rsidRPr="000A2D8F" w:rsidRDefault="00783D88" w:rsidP="00783D88">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 xml:space="preserve">Мақсаты: Бірінші күзгі өзгерістер туралы және өлі табиғат туралы балаларға мәлімет беру: ауа температурасының </w:t>
            </w:r>
          </w:p>
          <w:p w:rsidR="00783D88" w:rsidRPr="000A2D8F" w:rsidRDefault="00783D88" w:rsidP="00783D88">
            <w:pPr>
              <w:rPr>
                <w:rFonts w:ascii="Times New Roman" w:eastAsia="Times New Roman"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lastRenderedPageBreak/>
              <w:t xml:space="preserve">төмендеуі – суық; бұлтты және жаңбырлы күндер – сұр аспан,бұлыңғыр, бұлттың көшуі, күннің көзінің сирек шығуы, </w:t>
            </w:r>
          </w:p>
          <w:p w:rsidR="00783D88" w:rsidRPr="000A2D8F" w:rsidRDefault="00783D88" w:rsidP="00783D88">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жапырақтар сарғайып жерге түседі. Табиғатты сүюге баулу. Еңбек: Гүл шоқтарынан букет жасау.</w:t>
            </w:r>
          </w:p>
          <w:p w:rsidR="00783D88" w:rsidRPr="000A2D8F" w:rsidRDefault="00783D88" w:rsidP="00783D88">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Мақсаты: Сұлулықты сезінуге баулу. Жеке істерін қошеметтеу.</w:t>
            </w:r>
          </w:p>
          <w:p w:rsidR="00783D88" w:rsidRPr="000A2D8F" w:rsidRDefault="00783D88" w:rsidP="00783D88">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Қимылды ойын: </w:t>
            </w:r>
            <w:r>
              <w:rPr>
                <w:rFonts w:ascii="Times New Roman" w:eastAsia="Times New Roman" w:hAnsi="Times New Roman"/>
                <w:color w:val="000000"/>
                <w:sz w:val="24"/>
                <w:szCs w:val="24"/>
                <w:shd w:val="clear" w:color="auto" w:fill="FFFFFF"/>
                <w:lang w:val="kk-KZ"/>
              </w:rPr>
              <w:t xml:space="preserve"> </w:t>
            </w:r>
            <w:r w:rsidRPr="000A2D8F">
              <w:rPr>
                <w:rFonts w:ascii="Times New Roman" w:eastAsia="Times New Roman" w:hAnsi="Times New Roman"/>
                <w:color w:val="000000"/>
                <w:sz w:val="24"/>
                <w:szCs w:val="24"/>
                <w:shd w:val="clear" w:color="auto" w:fill="FFFFFF"/>
                <w:lang w:val="kk-KZ"/>
              </w:rPr>
              <w:t>«Соқыр теке»</w:t>
            </w:r>
            <w:r>
              <w:rPr>
                <w:rFonts w:ascii="Times New Roman" w:eastAsia="Times New Roman" w:hAnsi="Times New Roman"/>
                <w:color w:val="000000"/>
                <w:sz w:val="24"/>
                <w:szCs w:val="24"/>
                <w:shd w:val="clear" w:color="auto" w:fill="FFFFFF"/>
                <w:lang w:val="kk-KZ"/>
              </w:rPr>
              <w:t xml:space="preserve"> </w:t>
            </w:r>
            <w:r w:rsidRPr="000A2D8F">
              <w:rPr>
                <w:rFonts w:ascii="Times New Roman" w:eastAsia="Times New Roman" w:hAnsi="Times New Roman"/>
                <w:color w:val="000000"/>
                <w:sz w:val="24"/>
                <w:szCs w:val="24"/>
                <w:shd w:val="clear" w:color="auto" w:fill="FFFFFF"/>
                <w:lang w:val="kk-KZ"/>
              </w:rPr>
              <w:t> (Қазақтың ұлттық ойыны)</w:t>
            </w:r>
          </w:p>
          <w:p w:rsidR="00783D88" w:rsidRPr="000A2D8F" w:rsidRDefault="00783D88" w:rsidP="00783D88">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Мақсаты: Балаларды ойын ережелерін сақтауға үйрету. Алаңда дұрыс қозғала білу. Бір-бірлеріне кедергі жасамау. Дабылға жылдам назар аудару.</w:t>
            </w:r>
          </w:p>
          <w:p w:rsidR="00783D88" w:rsidRPr="000A2D8F" w:rsidRDefault="00783D88" w:rsidP="00783D88">
            <w:pPr>
              <w:rPr>
                <w:rFonts w:ascii="Times New Roman" w:eastAsia="Arial" w:hAnsi="Times New Roman"/>
                <w:color w:val="000000"/>
                <w:sz w:val="24"/>
                <w:szCs w:val="24"/>
                <w:shd w:val="clear" w:color="auto" w:fill="FFFFFF"/>
                <w:lang w:val="kk-KZ"/>
              </w:rPr>
            </w:pPr>
            <w:r w:rsidRPr="000A2D8F">
              <w:rPr>
                <w:rFonts w:ascii="Times New Roman" w:hAnsi="Times New Roman"/>
                <w:sz w:val="24"/>
                <w:szCs w:val="24"/>
                <w:lang w:val="kk-KZ"/>
              </w:rPr>
              <w:t>(Қоршаған ортамен таныс</w:t>
            </w:r>
            <w:r>
              <w:rPr>
                <w:rFonts w:ascii="Times New Roman" w:hAnsi="Times New Roman"/>
                <w:sz w:val="24"/>
                <w:szCs w:val="24"/>
                <w:lang w:val="kk-KZ"/>
              </w:rPr>
              <w:t>тыр</w:t>
            </w:r>
            <w:r w:rsidRPr="000A2D8F">
              <w:rPr>
                <w:rFonts w:ascii="Times New Roman" w:hAnsi="Times New Roman"/>
                <w:sz w:val="24"/>
                <w:szCs w:val="24"/>
                <w:lang w:val="kk-KZ"/>
              </w:rPr>
              <w:t>у)</w:t>
            </w:r>
            <w:r w:rsidRPr="00E7577B">
              <w:rPr>
                <w:rFonts w:ascii="Times New Roman" w:hAnsi="Times New Roman"/>
                <w:i/>
                <w:sz w:val="24"/>
                <w:szCs w:val="24"/>
                <w:lang w:val="kk-KZ"/>
              </w:rPr>
              <w:t xml:space="preserve"> Қауіпсіздік ережесі</w:t>
            </w:r>
            <w:r>
              <w:rPr>
                <w:rFonts w:ascii="Times New Roman" w:hAnsi="Times New Roman"/>
                <w:i/>
                <w:sz w:val="24"/>
                <w:szCs w:val="24"/>
                <w:lang w:val="kk-KZ"/>
              </w:rPr>
              <w:t>н сақтау.</w:t>
            </w:r>
          </w:p>
        </w:tc>
        <w:tc>
          <w:tcPr>
            <w:tcW w:w="2551" w:type="dxa"/>
          </w:tcPr>
          <w:p w:rsidR="00783D88" w:rsidRPr="006E7206" w:rsidRDefault="00783D88" w:rsidP="00783D88">
            <w:pPr>
              <w:rPr>
                <w:rFonts w:ascii="Times New Roman" w:eastAsia="Arial" w:hAnsi="Times New Roman"/>
                <w:color w:val="000000"/>
                <w:sz w:val="24"/>
                <w:szCs w:val="24"/>
                <w:shd w:val="clear" w:color="auto" w:fill="FFFFFF"/>
                <w:lang w:val="kk-KZ"/>
              </w:rPr>
            </w:pPr>
            <w:r w:rsidRPr="0086140E">
              <w:rPr>
                <w:rFonts w:ascii="Times New Roman" w:hAnsi="Times New Roman"/>
                <w:i/>
                <w:sz w:val="24"/>
                <w:szCs w:val="24"/>
                <w:lang w:val="kk-KZ"/>
              </w:rPr>
              <w:lastRenderedPageBreak/>
              <w:t xml:space="preserve"> </w:t>
            </w:r>
            <w:r w:rsidRPr="00A70944">
              <w:rPr>
                <w:rFonts w:ascii="Times New Roman" w:eastAsia="Times New Roman" w:hAnsi="Times New Roman"/>
                <w:bCs/>
                <w:color w:val="000000"/>
                <w:sz w:val="24"/>
                <w:szCs w:val="24"/>
                <w:lang w:val="kk-KZ"/>
              </w:rPr>
              <w:t>«Бұлтты бақылау»</w:t>
            </w:r>
            <w:r>
              <w:rPr>
                <w:rFonts w:ascii="Times New Roman" w:eastAsia="Times New Roman" w:hAnsi="Times New Roman"/>
                <w:color w:val="000000"/>
                <w:sz w:val="24"/>
                <w:szCs w:val="24"/>
                <w:lang w:val="kk-KZ"/>
              </w:rPr>
              <w:t xml:space="preserve"> </w:t>
            </w:r>
            <w:r w:rsidRPr="00A70944">
              <w:rPr>
                <w:rFonts w:ascii="Times New Roman" w:eastAsia="Times New Roman" w:hAnsi="Times New Roman"/>
                <w:iCs/>
                <w:color w:val="000000"/>
                <w:sz w:val="24"/>
                <w:szCs w:val="24"/>
                <w:lang w:val="kk-KZ"/>
              </w:rPr>
              <w:t>Мақсаты:</w:t>
            </w:r>
            <w:r w:rsidRPr="00A70944">
              <w:rPr>
                <w:rFonts w:ascii="Times New Roman" w:eastAsia="Times New Roman" w:hAnsi="Times New Roman"/>
                <w:color w:val="000000"/>
                <w:sz w:val="24"/>
                <w:szCs w:val="24"/>
                <w:lang w:val="kk-KZ"/>
              </w:rPr>
              <w:t xml:space="preserve">  Балалармен бірге бұлттарды бақылаймыз. Бұлт өлі табиғатқа жатады. Бұл аспанда ұшып, көшіп жүреді. Бұлттар әртүрлі пішінді </w:t>
            </w:r>
            <w:r w:rsidRPr="00A70944">
              <w:rPr>
                <w:rFonts w:ascii="Times New Roman" w:eastAsia="Times New Roman" w:hAnsi="Times New Roman"/>
                <w:color w:val="000000"/>
                <w:sz w:val="24"/>
                <w:szCs w:val="24"/>
                <w:lang w:val="kk-KZ"/>
              </w:rPr>
              <w:lastRenderedPageBreak/>
              <w:t>болады. Бұлттар аспанның ішінде жүзіп бара жатқан қайықтарға ұқсайды. Бұлттан қар жауады, жаңбыр жауады.</w:t>
            </w:r>
            <w:r w:rsidRPr="00A70944">
              <w:rPr>
                <w:rFonts w:ascii="Times New Roman" w:eastAsia="Times New Roman" w:hAnsi="Times New Roman"/>
                <w:iCs/>
                <w:color w:val="000000"/>
                <w:sz w:val="24"/>
                <w:szCs w:val="24"/>
                <w:lang w:val="kk-KZ"/>
              </w:rPr>
              <w:t xml:space="preserve"> Жұмбақ</w:t>
            </w:r>
            <w:r w:rsidRPr="00A70944">
              <w:rPr>
                <w:rFonts w:ascii="Times New Roman" w:eastAsia="Times New Roman" w:hAnsi="Times New Roman"/>
                <w:bCs/>
                <w:color w:val="000000"/>
                <w:sz w:val="24"/>
                <w:szCs w:val="24"/>
                <w:lang w:val="kk-KZ"/>
              </w:rPr>
              <w:t xml:space="preserve">                               </w:t>
            </w:r>
            <w:r w:rsidRPr="00A70944">
              <w:rPr>
                <w:rFonts w:ascii="Times New Roman" w:eastAsia="Times New Roman" w:hAnsi="Times New Roman"/>
                <w:color w:val="000000"/>
                <w:sz w:val="24"/>
                <w:szCs w:val="24"/>
                <w:lang w:val="kk-KZ"/>
              </w:rPr>
              <w:t>Ақ мақта,</w:t>
            </w:r>
            <w:r w:rsidRPr="00A70944">
              <w:rPr>
                <w:rFonts w:ascii="Times New Roman" w:eastAsia="Times New Roman" w:hAnsi="Times New Roman"/>
                <w:bCs/>
                <w:color w:val="000000"/>
                <w:sz w:val="24"/>
                <w:szCs w:val="24"/>
                <w:lang w:val="kk-KZ"/>
              </w:rPr>
              <w:t> </w:t>
            </w:r>
            <w:r w:rsidRPr="00A70944">
              <w:rPr>
                <w:rFonts w:ascii="Times New Roman" w:eastAsia="Times New Roman" w:hAnsi="Times New Roman"/>
                <w:color w:val="000000"/>
                <w:sz w:val="24"/>
                <w:szCs w:val="24"/>
                <w:lang w:val="kk-KZ"/>
              </w:rPr>
              <w:t>Жүзіп барады бір жаққа. (Бұлттар)</w:t>
            </w:r>
            <w:r>
              <w:rPr>
                <w:rFonts w:ascii="Times New Roman" w:eastAsia="Times New Roman" w:hAnsi="Times New Roman"/>
                <w:color w:val="000000"/>
                <w:sz w:val="24"/>
                <w:szCs w:val="24"/>
                <w:lang w:val="kk-KZ"/>
              </w:rPr>
              <w:t xml:space="preserve">                         </w:t>
            </w:r>
            <w:r w:rsidRPr="00A70944">
              <w:rPr>
                <w:rFonts w:ascii="Times New Roman" w:eastAsia="Times New Roman" w:hAnsi="Times New Roman"/>
                <w:iCs/>
                <w:color w:val="000000"/>
                <w:sz w:val="24"/>
                <w:szCs w:val="24"/>
                <w:lang w:val="kk-KZ"/>
              </w:rPr>
              <w:t xml:space="preserve">Еңбек: </w:t>
            </w:r>
            <w:r w:rsidRPr="00A70944">
              <w:rPr>
                <w:rFonts w:ascii="Times New Roman" w:eastAsia="Times New Roman" w:hAnsi="Times New Roman"/>
                <w:bCs/>
                <w:color w:val="000000"/>
                <w:sz w:val="24"/>
                <w:szCs w:val="24"/>
                <w:lang w:val="kk-KZ"/>
              </w:rPr>
              <w:t>Гүлзардағы жерді қопсыту</w:t>
            </w:r>
            <w:r>
              <w:rPr>
                <w:rFonts w:ascii="Times New Roman" w:eastAsia="Times New Roman" w:hAnsi="Times New Roman"/>
                <w:color w:val="000000"/>
                <w:sz w:val="24"/>
                <w:szCs w:val="24"/>
                <w:lang w:val="kk-KZ"/>
              </w:rPr>
              <w:t xml:space="preserve"> </w:t>
            </w:r>
            <w:r w:rsidRPr="00A70944">
              <w:rPr>
                <w:rFonts w:ascii="Times New Roman" w:eastAsia="Times New Roman" w:hAnsi="Times New Roman"/>
                <w:color w:val="000000"/>
                <w:sz w:val="24"/>
                <w:szCs w:val="24"/>
                <w:lang w:val="kk-KZ"/>
              </w:rPr>
              <w:t>Үлкендерге қысқа дайындық кезеңінде көмек беруге тәрбиелеу.</w:t>
            </w:r>
            <w:r>
              <w:rPr>
                <w:rFonts w:ascii="Times New Roman" w:eastAsia="Times New Roman" w:hAnsi="Times New Roman"/>
                <w:color w:val="000000"/>
                <w:sz w:val="24"/>
                <w:szCs w:val="24"/>
                <w:lang w:val="kk-KZ"/>
              </w:rPr>
              <w:t xml:space="preserve">    </w:t>
            </w:r>
            <w:r w:rsidRPr="00A70944">
              <w:rPr>
                <w:rFonts w:ascii="Times New Roman" w:eastAsia="Times New Roman" w:hAnsi="Times New Roman"/>
                <w:color w:val="000000"/>
                <w:sz w:val="24"/>
                <w:szCs w:val="24"/>
                <w:lang w:val="kk-KZ"/>
              </w:rPr>
              <w:t>Әдептілікке, өзінің еңбек құралдарын жинауға үйрету.</w:t>
            </w:r>
            <w:r>
              <w:rPr>
                <w:rFonts w:ascii="Times New Roman" w:eastAsia="Times New Roman" w:hAnsi="Times New Roman"/>
                <w:color w:val="000000"/>
                <w:sz w:val="24"/>
                <w:szCs w:val="24"/>
                <w:lang w:val="kk-KZ"/>
              </w:rPr>
              <w:t xml:space="preserve">    </w:t>
            </w:r>
            <w:r w:rsidRPr="00A70944">
              <w:rPr>
                <w:rFonts w:ascii="Times New Roman" w:hAnsi="Times New Roman"/>
                <w:color w:val="000000"/>
                <w:sz w:val="24"/>
                <w:szCs w:val="24"/>
                <w:lang w:val="kk-KZ"/>
              </w:rPr>
              <w:t>Балаларды ересектердің еңбегін бақылау негізінде ойын әрекетіне ынталандыру.</w:t>
            </w:r>
            <w:r w:rsidRPr="00A70944">
              <w:rPr>
                <w:rFonts w:ascii="Times New Roman" w:hAnsi="Times New Roman"/>
                <w:sz w:val="24"/>
                <w:szCs w:val="24"/>
                <w:lang w:val="kk-KZ"/>
              </w:rPr>
              <w:t xml:space="preserve"> </w:t>
            </w:r>
            <w:r w:rsidRPr="0086140E">
              <w:rPr>
                <w:rFonts w:ascii="Times New Roman" w:hAnsi="Times New Roman"/>
                <w:i/>
                <w:sz w:val="24"/>
                <w:szCs w:val="24"/>
                <w:lang w:val="kk-KZ"/>
              </w:rPr>
              <w:t>Экологииялық білім беру және экологиялық мәдениеті.</w:t>
            </w:r>
            <w:r w:rsidRPr="00A70944">
              <w:rPr>
                <w:rFonts w:ascii="Times New Roman" w:eastAsia="Times New Roman" w:hAnsi="Times New Roman"/>
                <w:iCs/>
                <w:color w:val="000000"/>
                <w:sz w:val="24"/>
                <w:szCs w:val="24"/>
                <w:lang w:val="kk-KZ"/>
              </w:rPr>
              <w:t xml:space="preserve"> </w:t>
            </w:r>
            <w:r>
              <w:rPr>
                <w:rFonts w:ascii="Times New Roman" w:eastAsia="Times New Roman" w:hAnsi="Times New Roman"/>
                <w:iCs/>
                <w:color w:val="000000"/>
                <w:sz w:val="24"/>
                <w:szCs w:val="24"/>
                <w:lang w:val="kk-KZ"/>
              </w:rPr>
              <w:t xml:space="preserve">                     </w:t>
            </w:r>
            <w:r w:rsidRPr="00A70944">
              <w:rPr>
                <w:rFonts w:ascii="Times New Roman" w:eastAsia="Times New Roman" w:hAnsi="Times New Roman"/>
                <w:iCs/>
                <w:color w:val="000000"/>
                <w:sz w:val="24"/>
                <w:szCs w:val="24"/>
                <w:lang w:val="kk-KZ"/>
              </w:rPr>
              <w:t xml:space="preserve">Қимылды ойын:                 </w:t>
            </w:r>
            <w:r w:rsidRPr="00A70944">
              <w:rPr>
                <w:rFonts w:ascii="Times New Roman" w:eastAsia="Times New Roman" w:hAnsi="Times New Roman"/>
                <w:bCs/>
                <w:color w:val="000000"/>
                <w:sz w:val="24"/>
                <w:szCs w:val="24"/>
                <w:lang w:val="kk-KZ"/>
              </w:rPr>
              <w:t>«Кең қадам»</w:t>
            </w:r>
            <w:r>
              <w:rPr>
                <w:rFonts w:ascii="Times New Roman" w:eastAsia="Times New Roman" w:hAnsi="Times New Roman"/>
                <w:color w:val="000000"/>
                <w:sz w:val="24"/>
                <w:szCs w:val="24"/>
                <w:lang w:val="kk-KZ"/>
              </w:rPr>
              <w:t xml:space="preserve">               </w:t>
            </w:r>
            <w:r w:rsidRPr="00A70944">
              <w:rPr>
                <w:rFonts w:ascii="Times New Roman" w:eastAsia="Times New Roman" w:hAnsi="Times New Roman"/>
                <w:color w:val="000000"/>
                <w:sz w:val="24"/>
                <w:szCs w:val="24"/>
                <w:lang w:val="kk-KZ"/>
              </w:rPr>
              <w:t xml:space="preserve">Сызықты баспай, балаларды белгілеген жерге секірту. Жалпы ережені сақтауға тәрбиелеу (сызықты </w:t>
            </w:r>
            <w:r w:rsidRPr="00A70944">
              <w:rPr>
                <w:rFonts w:ascii="Times New Roman" w:eastAsia="Times New Roman" w:hAnsi="Times New Roman"/>
                <w:color w:val="000000"/>
                <w:sz w:val="24"/>
                <w:szCs w:val="24"/>
                <w:lang w:val="kk-KZ"/>
              </w:rPr>
              <w:lastRenderedPageBreak/>
              <w:t>басып қалсаң – ойыннан шығасың).</w:t>
            </w:r>
            <w:r>
              <w:rPr>
                <w:rFonts w:ascii="Times New Roman" w:eastAsia="Times New Roman" w:hAnsi="Times New Roman"/>
                <w:color w:val="000000"/>
                <w:sz w:val="24"/>
                <w:szCs w:val="24"/>
                <w:lang w:val="kk-KZ"/>
              </w:rPr>
              <w:t xml:space="preserve">                         </w:t>
            </w:r>
          </w:p>
          <w:p w:rsidR="00783D88" w:rsidRPr="000A2D8F" w:rsidRDefault="00783D88" w:rsidP="00783D88">
            <w:pPr>
              <w:rPr>
                <w:rFonts w:ascii="Times New Roman" w:eastAsia="Arial" w:hAnsi="Times New Roman"/>
                <w:sz w:val="24"/>
                <w:szCs w:val="24"/>
                <w:shd w:val="clear" w:color="auto" w:fill="FFFFFF"/>
                <w:lang w:val="kk-KZ"/>
              </w:rPr>
            </w:pPr>
            <w:r w:rsidRPr="000A2D8F">
              <w:rPr>
                <w:rFonts w:ascii="Times New Roman" w:hAnsi="Times New Roman"/>
                <w:sz w:val="24"/>
                <w:szCs w:val="24"/>
                <w:lang w:val="kk-KZ"/>
              </w:rPr>
              <w:t>(Қоршаған ортамен таныс</w:t>
            </w:r>
            <w:r>
              <w:rPr>
                <w:rFonts w:ascii="Times New Roman" w:hAnsi="Times New Roman"/>
                <w:sz w:val="24"/>
                <w:szCs w:val="24"/>
                <w:lang w:val="kk-KZ"/>
              </w:rPr>
              <w:t>тыр</w:t>
            </w:r>
            <w:r w:rsidRPr="000A2D8F">
              <w:rPr>
                <w:rFonts w:ascii="Times New Roman" w:hAnsi="Times New Roman"/>
                <w:sz w:val="24"/>
                <w:szCs w:val="24"/>
                <w:lang w:val="kk-KZ"/>
              </w:rPr>
              <w:t>у)</w:t>
            </w:r>
          </w:p>
        </w:tc>
      </w:tr>
      <w:tr w:rsidR="00783D88" w:rsidRPr="00825543" w:rsidTr="00783D88">
        <w:tc>
          <w:tcPr>
            <w:tcW w:w="2409" w:type="dxa"/>
          </w:tcPr>
          <w:p w:rsidR="00783D88" w:rsidRPr="00783D88" w:rsidRDefault="00783D88" w:rsidP="00783D88">
            <w:pPr>
              <w:spacing w:after="22"/>
              <w:ind w:left="2"/>
              <w:rPr>
                <w:rFonts w:ascii="Times New Roman" w:hAnsi="Times New Roman"/>
                <w:sz w:val="24"/>
                <w:szCs w:val="24"/>
              </w:rPr>
            </w:pPr>
            <w:r w:rsidRPr="00783D88">
              <w:rPr>
                <w:rFonts w:ascii="Times New Roman" w:hAnsi="Times New Roman"/>
                <w:sz w:val="24"/>
                <w:szCs w:val="24"/>
              </w:rPr>
              <w:lastRenderedPageBreak/>
              <w:t>Серуеннен оралу</w:t>
            </w:r>
          </w:p>
        </w:tc>
        <w:tc>
          <w:tcPr>
            <w:tcW w:w="13609" w:type="dxa"/>
            <w:gridSpan w:val="5"/>
            <w:tcBorders>
              <w:right w:val="single" w:sz="4" w:space="0" w:color="auto"/>
            </w:tcBorders>
          </w:tcPr>
          <w:p w:rsidR="00783D88" w:rsidRPr="00F84623" w:rsidRDefault="00783D88" w:rsidP="00783D88">
            <w:pPr>
              <w:autoSpaceDE w:val="0"/>
              <w:autoSpaceDN w:val="0"/>
              <w:adjustRightInd w:val="0"/>
              <w:rPr>
                <w:rFonts w:ascii="Times New Roman" w:hAnsi="Times New Roman"/>
                <w:color w:val="000000"/>
                <w:sz w:val="24"/>
                <w:szCs w:val="24"/>
                <w:lang w:val="kk-KZ"/>
              </w:rPr>
            </w:pPr>
            <w:r w:rsidRPr="000A2D8F">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r w:rsidRPr="00E7577B">
              <w:rPr>
                <w:rFonts w:ascii="Times New Roman" w:hAnsi="Times New Roman"/>
                <w:i/>
                <w:sz w:val="24"/>
                <w:szCs w:val="24"/>
                <w:lang w:val="kk-KZ"/>
              </w:rPr>
              <w:t xml:space="preserve"> </w:t>
            </w:r>
            <w:r>
              <w:rPr>
                <w:rFonts w:ascii="Times New Roman" w:hAnsi="Times New Roman"/>
                <w:i/>
                <w:sz w:val="24"/>
                <w:szCs w:val="24"/>
                <w:lang w:val="kk-KZ"/>
              </w:rPr>
              <w:t xml:space="preserve"> </w:t>
            </w:r>
            <w:r w:rsidRPr="00E7577B">
              <w:rPr>
                <w:rFonts w:ascii="Times New Roman" w:hAnsi="Times New Roman"/>
                <w:i/>
                <w:sz w:val="24"/>
                <w:szCs w:val="24"/>
                <w:lang w:val="kk-KZ"/>
              </w:rPr>
              <w:t>Қауіпсіздік ережесі</w:t>
            </w:r>
            <w:r>
              <w:rPr>
                <w:rFonts w:ascii="Times New Roman" w:hAnsi="Times New Roman"/>
                <w:i/>
                <w:sz w:val="24"/>
                <w:szCs w:val="24"/>
                <w:lang w:val="kk-KZ"/>
              </w:rPr>
              <w:t>н сақтау.</w:t>
            </w:r>
            <w:r w:rsidRPr="000A2D8F">
              <w:rPr>
                <w:rFonts w:ascii="Times New Roman" w:hAnsi="Times New Roman"/>
                <w:color w:val="000000"/>
                <w:sz w:val="24"/>
                <w:szCs w:val="24"/>
                <w:lang w:val="kk-KZ"/>
              </w:rPr>
              <w:t xml:space="preserve"> </w:t>
            </w:r>
          </w:p>
        </w:tc>
      </w:tr>
      <w:tr w:rsidR="00783D88" w:rsidRPr="009206EB" w:rsidTr="00783D88">
        <w:tc>
          <w:tcPr>
            <w:tcW w:w="2409" w:type="dxa"/>
          </w:tcPr>
          <w:p w:rsidR="00783D88" w:rsidRPr="00783D88" w:rsidRDefault="00783D88" w:rsidP="00783D88">
            <w:pPr>
              <w:spacing w:after="22"/>
              <w:ind w:left="2"/>
              <w:rPr>
                <w:rFonts w:ascii="Times New Roman" w:hAnsi="Times New Roman"/>
                <w:sz w:val="24"/>
                <w:szCs w:val="24"/>
              </w:rPr>
            </w:pPr>
            <w:r w:rsidRPr="00783D88">
              <w:rPr>
                <w:rFonts w:ascii="Times New Roman" w:hAnsi="Times New Roman"/>
                <w:sz w:val="24"/>
                <w:szCs w:val="24"/>
              </w:rPr>
              <w:t>Түскі ас</w:t>
            </w:r>
          </w:p>
        </w:tc>
        <w:tc>
          <w:tcPr>
            <w:tcW w:w="13609" w:type="dxa"/>
            <w:gridSpan w:val="5"/>
            <w:tcBorders>
              <w:right w:val="single" w:sz="4" w:space="0" w:color="auto"/>
            </w:tcBorders>
          </w:tcPr>
          <w:p w:rsidR="00783D88" w:rsidRPr="000A2D8F" w:rsidRDefault="00783D88" w:rsidP="00783D88">
            <w:pPr>
              <w:pStyle w:val="a3"/>
              <w:rPr>
                <w:rFonts w:ascii="Times New Roman" w:hAnsi="Times New Roman"/>
                <w:sz w:val="24"/>
                <w:szCs w:val="24"/>
                <w:lang w:val="kk-KZ"/>
              </w:rPr>
            </w:pPr>
            <w:r w:rsidRPr="000A2D8F">
              <w:rPr>
                <w:rFonts w:ascii="Times New Roman" w:hAnsi="Times New Roman"/>
                <w:sz w:val="24"/>
                <w:szCs w:val="24"/>
                <w:lang w:val="kk-KZ"/>
              </w:rPr>
              <w:t>Сабынмен  қолдарын сабынд</w:t>
            </w:r>
            <w:r>
              <w:rPr>
                <w:rFonts w:ascii="Times New Roman" w:hAnsi="Times New Roman"/>
                <w:sz w:val="24"/>
                <w:szCs w:val="24"/>
                <w:lang w:val="kk-KZ"/>
              </w:rPr>
              <w:t>ап, киімдерін суламай  жуыну.  Ө</w:t>
            </w:r>
            <w:r w:rsidRPr="000A2D8F">
              <w:rPr>
                <w:rFonts w:ascii="Times New Roman" w:hAnsi="Times New Roman"/>
                <w:sz w:val="24"/>
                <w:szCs w:val="24"/>
                <w:lang w:val="kk-KZ"/>
              </w:rPr>
              <w:t>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w:t>
            </w:r>
            <w:r>
              <w:rPr>
                <w:rFonts w:ascii="Times New Roman" w:hAnsi="Times New Roman"/>
                <w:sz w:val="24"/>
                <w:szCs w:val="24"/>
                <w:lang w:val="kk-KZ"/>
              </w:rPr>
              <w:t>ымын шашпай, сорпамен сусынын тө</w:t>
            </w:r>
            <w:r w:rsidRPr="000A2D8F">
              <w:rPr>
                <w:rFonts w:ascii="Times New Roman" w:hAnsi="Times New Roman"/>
                <w:sz w:val="24"/>
                <w:szCs w:val="24"/>
                <w:lang w:val="kk-KZ"/>
              </w:rPr>
              <w:t xml:space="preserve">кпей ішуді үйрету. </w:t>
            </w:r>
            <w:r>
              <w:rPr>
                <w:rFonts w:ascii="Times New Roman" w:hAnsi="Times New Roman"/>
                <w:sz w:val="24"/>
                <w:szCs w:val="24"/>
                <w:lang w:val="kk-KZ"/>
              </w:rPr>
              <w:t xml:space="preserve">                              Сөйлеуді дамыту</w:t>
            </w:r>
            <w:r w:rsidRPr="00851263">
              <w:rPr>
                <w:rFonts w:ascii="Times New Roman" w:hAnsi="Times New Roman"/>
                <w:i/>
                <w:sz w:val="24"/>
                <w:szCs w:val="24"/>
                <w:lang w:val="kk-KZ"/>
              </w:rPr>
              <w:t xml:space="preserve"> «Суды, тамақты, энергияны үнемді тұтыну» - табиғи ресурстарға ұқыпты қарауды қалыптастыру: әзірлеу</w:t>
            </w:r>
          </w:p>
        </w:tc>
      </w:tr>
      <w:tr w:rsidR="00783D88" w:rsidRPr="009206EB" w:rsidTr="00783D88">
        <w:tc>
          <w:tcPr>
            <w:tcW w:w="2409" w:type="dxa"/>
          </w:tcPr>
          <w:p w:rsidR="00783D88" w:rsidRPr="00783D88" w:rsidRDefault="00783D88" w:rsidP="00783D88">
            <w:pPr>
              <w:rPr>
                <w:rFonts w:ascii="Times New Roman" w:hAnsi="Times New Roman"/>
                <w:sz w:val="24"/>
                <w:szCs w:val="24"/>
                <w:lang w:val="kk-KZ"/>
              </w:rPr>
            </w:pPr>
            <w:r w:rsidRPr="00783D88">
              <w:rPr>
                <w:rFonts w:ascii="Times New Roman" w:hAnsi="Times New Roman"/>
                <w:sz w:val="24"/>
                <w:szCs w:val="24"/>
                <w:lang w:val="kk-KZ"/>
              </w:rPr>
              <w:t>Күндізгі ұйқы</w:t>
            </w:r>
          </w:p>
        </w:tc>
        <w:tc>
          <w:tcPr>
            <w:tcW w:w="2733" w:type="dxa"/>
            <w:tcBorders>
              <w:right w:val="single" w:sz="4" w:space="0" w:color="auto"/>
            </w:tcBorders>
          </w:tcPr>
          <w:p w:rsidR="00783D88" w:rsidRPr="000A2D8F" w:rsidRDefault="00783D88" w:rsidP="00783D88">
            <w:pPr>
              <w:rPr>
                <w:rFonts w:ascii="Times New Roman" w:hAnsi="Times New Roman"/>
                <w:color w:val="000000"/>
                <w:sz w:val="24"/>
                <w:szCs w:val="24"/>
                <w:lang w:val="kk-KZ"/>
              </w:rPr>
            </w:pPr>
            <w:r w:rsidRPr="000A2D8F">
              <w:rPr>
                <w:rFonts w:ascii="Times New Roman" w:hAnsi="Times New Roman"/>
                <w:sz w:val="24"/>
                <w:szCs w:val="24"/>
                <w:lang w:val="kk-KZ"/>
              </w:rPr>
              <w:t>«Үш аю» ертегісін оқып беру.</w:t>
            </w:r>
            <w:r w:rsidRPr="000A2D8F">
              <w:rPr>
                <w:rFonts w:ascii="Times New Roman" w:hAnsi="Times New Roman"/>
                <w:color w:val="000000"/>
                <w:sz w:val="24"/>
                <w:szCs w:val="24"/>
                <w:lang w:val="kk-KZ"/>
              </w:rPr>
              <w:t xml:space="preserve"> Таныс ертегілердің еске түсіру. (көркем әдебиет)</w:t>
            </w:r>
          </w:p>
          <w:p w:rsidR="00783D88" w:rsidRPr="000A2D8F" w:rsidRDefault="00783D88" w:rsidP="00783D88">
            <w:pPr>
              <w:ind w:right="-141"/>
              <w:rPr>
                <w:rFonts w:ascii="Times New Roman" w:hAnsi="Times New Roman"/>
                <w:sz w:val="24"/>
                <w:szCs w:val="24"/>
                <w:lang w:val="kk-KZ"/>
              </w:rPr>
            </w:pPr>
          </w:p>
        </w:tc>
        <w:tc>
          <w:tcPr>
            <w:tcW w:w="2938" w:type="dxa"/>
            <w:tcBorders>
              <w:left w:val="single" w:sz="4" w:space="0" w:color="auto"/>
            </w:tcBorders>
          </w:tcPr>
          <w:p w:rsidR="00783D88" w:rsidRPr="003730C9" w:rsidRDefault="00783D88" w:rsidP="00783D88">
            <w:pPr>
              <w:rPr>
                <w:rFonts w:ascii="Times New Roman" w:hAnsi="Times New Roman"/>
                <w:sz w:val="24"/>
                <w:szCs w:val="24"/>
                <w:lang w:val="kk-KZ"/>
              </w:rPr>
            </w:pPr>
            <w:r w:rsidRPr="009C1C24">
              <w:rPr>
                <w:rFonts w:ascii="Times New Roman" w:hAnsi="Times New Roman"/>
                <w:i/>
                <w:sz w:val="24"/>
                <w:szCs w:val="24"/>
                <w:lang w:val="kk-KZ"/>
              </w:rPr>
              <w:t>«Күй күмбірі» тыңдату.</w:t>
            </w:r>
            <w:r w:rsidRPr="005D6B3A">
              <w:rPr>
                <w:rFonts w:ascii="Times New Roman" w:eastAsiaTheme="minorHAnsi" w:hAnsi="Times New Roman" w:cstheme="minorBidi"/>
                <w:sz w:val="24"/>
                <w:szCs w:val="24"/>
                <w:lang w:val="kk-KZ"/>
              </w:rPr>
              <w:t xml:space="preserve"> </w:t>
            </w:r>
            <w:r>
              <w:rPr>
                <w:rFonts w:ascii="Times New Roman" w:hAnsi="Times New Roman"/>
                <w:i/>
                <w:sz w:val="24"/>
                <w:szCs w:val="24"/>
                <w:lang w:val="kk-KZ"/>
              </w:rPr>
              <w:t>«Саржайлау</w:t>
            </w:r>
            <w:r w:rsidRPr="005D6B3A">
              <w:rPr>
                <w:rFonts w:ascii="Times New Roman" w:hAnsi="Times New Roman"/>
                <w:i/>
                <w:sz w:val="24"/>
                <w:szCs w:val="24"/>
                <w:lang w:val="kk-KZ"/>
              </w:rPr>
              <w:t>»</w:t>
            </w:r>
          </w:p>
        </w:tc>
        <w:tc>
          <w:tcPr>
            <w:tcW w:w="2835" w:type="dxa"/>
          </w:tcPr>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«Маша мен аю» ертегісін оқып беру</w:t>
            </w:r>
          </w:p>
          <w:p w:rsidR="00783D88" w:rsidRPr="000A2D8F" w:rsidRDefault="00783D88" w:rsidP="00783D88">
            <w:pPr>
              <w:rPr>
                <w:rFonts w:ascii="Times New Roman" w:hAnsi="Times New Roman"/>
                <w:color w:val="000000"/>
                <w:sz w:val="24"/>
                <w:szCs w:val="24"/>
                <w:lang w:val="kk-KZ"/>
              </w:rPr>
            </w:pPr>
            <w:r w:rsidRPr="000A2D8F">
              <w:rPr>
                <w:rFonts w:ascii="Times New Roman" w:hAnsi="Times New Roman"/>
                <w:color w:val="000000"/>
                <w:sz w:val="24"/>
                <w:szCs w:val="24"/>
                <w:lang w:val="kk-KZ"/>
              </w:rPr>
              <w:t>Таныс ертегілердің еске түсіру. (көркем әдебиет)</w:t>
            </w:r>
          </w:p>
          <w:p w:rsidR="00783D88" w:rsidRPr="000A2D8F" w:rsidRDefault="00783D88" w:rsidP="00783D88">
            <w:pPr>
              <w:rPr>
                <w:rFonts w:ascii="Times New Roman" w:hAnsi="Times New Roman"/>
                <w:sz w:val="24"/>
                <w:szCs w:val="24"/>
                <w:lang w:val="kk-KZ"/>
              </w:rPr>
            </w:pPr>
          </w:p>
        </w:tc>
        <w:tc>
          <w:tcPr>
            <w:tcW w:w="2552" w:type="dxa"/>
            <w:tcBorders>
              <w:right w:val="single" w:sz="4" w:space="0" w:color="auto"/>
            </w:tcBorders>
          </w:tcPr>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«Бесік жырын» тыңдату</w:t>
            </w:r>
          </w:p>
          <w:p w:rsidR="00783D88" w:rsidRPr="000A2D8F" w:rsidRDefault="00783D88" w:rsidP="00783D88">
            <w:pPr>
              <w:rPr>
                <w:rFonts w:ascii="Times New Roman" w:hAnsi="Times New Roman"/>
                <w:sz w:val="24"/>
                <w:szCs w:val="24"/>
                <w:bdr w:val="none" w:sz="0" w:space="0" w:color="auto" w:frame="1"/>
                <w:lang w:val="kk-KZ"/>
              </w:rPr>
            </w:pPr>
            <w:r w:rsidRPr="000A2D8F">
              <w:rPr>
                <w:rFonts w:ascii="Times New Roman" w:hAnsi="Times New Roman"/>
                <w:sz w:val="24"/>
                <w:szCs w:val="24"/>
                <w:bdr w:val="none" w:sz="0" w:space="0" w:color="auto" w:frame="1"/>
                <w:lang w:val="kk-KZ"/>
              </w:rPr>
              <w:t xml:space="preserve">Музыка тыңдау. </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(музыка)</w:t>
            </w:r>
          </w:p>
        </w:tc>
        <w:tc>
          <w:tcPr>
            <w:tcW w:w="2551" w:type="dxa"/>
            <w:tcBorders>
              <w:left w:val="single" w:sz="4" w:space="0" w:color="auto"/>
            </w:tcBorders>
          </w:tcPr>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«Қасқыр мен жеті лақ» ертегісін оқып беру</w:t>
            </w:r>
          </w:p>
          <w:p w:rsidR="00783D88" w:rsidRPr="000A2D8F" w:rsidRDefault="00783D88" w:rsidP="00783D88">
            <w:pPr>
              <w:rPr>
                <w:rFonts w:ascii="Times New Roman" w:hAnsi="Times New Roman"/>
                <w:color w:val="000000"/>
                <w:sz w:val="24"/>
                <w:szCs w:val="24"/>
                <w:lang w:val="kk-KZ"/>
              </w:rPr>
            </w:pPr>
            <w:r>
              <w:rPr>
                <w:rFonts w:ascii="Times New Roman" w:hAnsi="Times New Roman"/>
                <w:color w:val="000000"/>
                <w:sz w:val="24"/>
                <w:szCs w:val="24"/>
                <w:lang w:val="kk-KZ"/>
              </w:rPr>
              <w:t xml:space="preserve">Таныс ертегілердің еске түсіру. </w:t>
            </w:r>
            <w:r w:rsidRPr="000A2D8F">
              <w:rPr>
                <w:rFonts w:ascii="Times New Roman" w:hAnsi="Times New Roman"/>
                <w:color w:val="000000"/>
                <w:sz w:val="24"/>
                <w:szCs w:val="24"/>
                <w:lang w:val="kk-KZ"/>
              </w:rPr>
              <w:t xml:space="preserve"> (көркем әдебиет)</w:t>
            </w:r>
          </w:p>
          <w:p w:rsidR="00783D88" w:rsidRPr="000A2D8F" w:rsidRDefault="00783D88" w:rsidP="00783D88">
            <w:pPr>
              <w:rPr>
                <w:rFonts w:ascii="Times New Roman" w:hAnsi="Times New Roman"/>
                <w:sz w:val="24"/>
                <w:szCs w:val="24"/>
                <w:lang w:val="kk-KZ"/>
              </w:rPr>
            </w:pPr>
          </w:p>
        </w:tc>
      </w:tr>
      <w:tr w:rsidR="00783D88" w:rsidRPr="009206EB" w:rsidTr="00783D88">
        <w:tc>
          <w:tcPr>
            <w:tcW w:w="2409" w:type="dxa"/>
          </w:tcPr>
          <w:p w:rsidR="00783D88" w:rsidRPr="00783D88" w:rsidRDefault="00783D88" w:rsidP="00783D88">
            <w:pPr>
              <w:spacing w:after="3"/>
              <w:ind w:left="7"/>
              <w:rPr>
                <w:rFonts w:ascii="Times New Roman" w:hAnsi="Times New Roman"/>
                <w:sz w:val="24"/>
                <w:szCs w:val="24"/>
                <w:lang w:val="kk-KZ"/>
              </w:rPr>
            </w:pPr>
            <w:r w:rsidRPr="00783D88">
              <w:rPr>
                <w:rFonts w:ascii="Times New Roman" w:hAnsi="Times New Roman"/>
                <w:sz w:val="24"/>
                <w:szCs w:val="24"/>
                <w:lang w:val="kk-KZ"/>
              </w:rPr>
              <w:t xml:space="preserve">Біртіндеп ұйқыдан ояту, </w:t>
            </w:r>
          </w:p>
          <w:p w:rsidR="00783D88" w:rsidRPr="00783D88" w:rsidRDefault="00783D88" w:rsidP="00783D88">
            <w:pPr>
              <w:spacing w:after="22"/>
              <w:ind w:left="2"/>
              <w:rPr>
                <w:rFonts w:ascii="Times New Roman" w:hAnsi="Times New Roman"/>
                <w:sz w:val="24"/>
                <w:szCs w:val="24"/>
                <w:lang w:val="kk-KZ"/>
              </w:rPr>
            </w:pPr>
            <w:r w:rsidRPr="00783D88">
              <w:rPr>
                <w:rFonts w:ascii="Times New Roman" w:hAnsi="Times New Roman"/>
                <w:sz w:val="24"/>
                <w:szCs w:val="24"/>
                <w:lang w:val="kk-KZ"/>
              </w:rPr>
              <w:t>сауықтыру шаралары</w:t>
            </w:r>
          </w:p>
        </w:tc>
        <w:tc>
          <w:tcPr>
            <w:tcW w:w="13609" w:type="dxa"/>
            <w:gridSpan w:val="5"/>
          </w:tcPr>
          <w:p w:rsidR="00783D88" w:rsidRPr="000A2D8F" w:rsidRDefault="00783D88" w:rsidP="00783D88">
            <w:pPr>
              <w:rPr>
                <w:rFonts w:ascii="Times New Roman" w:eastAsia="Times New Roman" w:hAnsi="Times New Roman"/>
                <w:sz w:val="24"/>
                <w:szCs w:val="24"/>
                <w:shd w:val="clear" w:color="auto" w:fill="FFFFFF"/>
                <w:lang w:val="kk-KZ"/>
              </w:rPr>
            </w:pPr>
            <w:r w:rsidRPr="000A2D8F">
              <w:rPr>
                <w:rFonts w:ascii="Times New Roman" w:eastAsia="Times New Roman" w:hAnsi="Times New Roman"/>
                <w:sz w:val="24"/>
                <w:szCs w:val="24"/>
                <w:shd w:val="clear" w:color="auto" w:fill="FFFFFF"/>
                <w:lang w:val="kk-KZ"/>
              </w:rPr>
              <w:t>Жалпы жетілдіру жаттығуы:</w:t>
            </w:r>
            <w:r w:rsidRPr="000A2D8F">
              <w:rPr>
                <w:rFonts w:ascii="Times New Roman" w:eastAsia="Times New Roman" w:hAnsi="Times New Roman"/>
                <w:sz w:val="24"/>
                <w:szCs w:val="24"/>
                <w:lang w:val="kk-KZ"/>
              </w:rPr>
              <w:br/>
            </w:r>
            <w:r w:rsidRPr="000A2D8F">
              <w:rPr>
                <w:rFonts w:ascii="Times New Roman" w:eastAsia="Times New Roman" w:hAnsi="Times New Roman"/>
                <w:sz w:val="24"/>
                <w:szCs w:val="24"/>
                <w:shd w:val="clear" w:color="auto" w:fill="FFFFFF"/>
                <w:lang w:val="kk-KZ"/>
              </w:rPr>
              <w:t xml:space="preserve"> Балалар төсекте жатып, бастарын оңға, солға бұрады.. Балалар төсекте жатып, қолды екі жаққа созу, жұдырықтап жұму.</w:t>
            </w:r>
            <w:r w:rsidRPr="000A2D8F">
              <w:rPr>
                <w:rFonts w:ascii="Times New Roman" w:eastAsia="Times New Roman" w:hAnsi="Times New Roman"/>
                <w:sz w:val="24"/>
                <w:szCs w:val="24"/>
                <w:lang w:val="kk-KZ"/>
              </w:rPr>
              <w:br/>
            </w:r>
            <w:r w:rsidRPr="000A2D8F">
              <w:rPr>
                <w:rFonts w:ascii="Times New Roman" w:eastAsia="Times New Roman" w:hAnsi="Times New Roman"/>
                <w:sz w:val="24"/>
                <w:szCs w:val="24"/>
                <w:shd w:val="clear" w:color="auto" w:fill="FFFFFF"/>
                <w:lang w:val="kk-KZ"/>
              </w:rPr>
              <w:t>Балалар төсекте жатып, велосипед тебу.</w:t>
            </w:r>
          </w:p>
          <w:p w:rsidR="00783D88" w:rsidRPr="000A2D8F" w:rsidRDefault="00783D88" w:rsidP="00783D88">
            <w:pPr>
              <w:rPr>
                <w:rFonts w:ascii="Times New Roman" w:eastAsia="Times New Roman" w:hAnsi="Times New Roman"/>
                <w:sz w:val="24"/>
                <w:szCs w:val="24"/>
                <w:shd w:val="clear" w:color="auto" w:fill="FFFFFF"/>
                <w:lang w:val="kk-KZ"/>
              </w:rPr>
            </w:pPr>
            <w:r w:rsidRPr="000A2D8F">
              <w:rPr>
                <w:rFonts w:ascii="Times New Roman" w:eastAsia="Times New Roman" w:hAnsi="Times New Roman"/>
                <w:sz w:val="24"/>
                <w:szCs w:val="24"/>
                <w:shd w:val="clear" w:color="auto" w:fill="FFFFFF"/>
                <w:lang w:val="kk-KZ"/>
              </w:rPr>
              <w:t xml:space="preserve"> Қолтырауын болып, бір қырынан төсек үстінде аяқ - қолды созу.</w:t>
            </w:r>
          </w:p>
          <w:p w:rsidR="00783D88" w:rsidRPr="000A2D8F" w:rsidRDefault="00783D88" w:rsidP="00783D88">
            <w:pPr>
              <w:rPr>
                <w:rFonts w:ascii="Times New Roman" w:eastAsia="Times New Roman" w:hAnsi="Times New Roman"/>
                <w:sz w:val="24"/>
                <w:szCs w:val="24"/>
                <w:shd w:val="clear" w:color="auto" w:fill="FFFFFF"/>
                <w:lang w:val="kk-KZ"/>
              </w:rPr>
            </w:pPr>
            <w:r w:rsidRPr="000A2D8F">
              <w:rPr>
                <w:rFonts w:ascii="Times New Roman" w:eastAsia="Times New Roman" w:hAnsi="Times New Roman"/>
                <w:sz w:val="24"/>
                <w:szCs w:val="24"/>
                <w:shd w:val="clear" w:color="auto" w:fill="FFFFFF"/>
                <w:lang w:val="kk-KZ"/>
              </w:rPr>
              <w:t xml:space="preserve"> Балалар төсекте отырып, бір - біріне қарап сәлемдесу.</w:t>
            </w:r>
          </w:p>
          <w:p w:rsidR="00783D88" w:rsidRPr="000A2D8F" w:rsidRDefault="00783D88" w:rsidP="00783D88">
            <w:pPr>
              <w:rPr>
                <w:rFonts w:ascii="Times New Roman" w:eastAsia="Times New Roman" w:hAnsi="Times New Roman"/>
                <w:sz w:val="24"/>
                <w:szCs w:val="24"/>
                <w:shd w:val="clear" w:color="auto" w:fill="FFFFFF"/>
                <w:lang w:val="kk-KZ"/>
              </w:rPr>
            </w:pPr>
            <w:r w:rsidRPr="000A2D8F">
              <w:rPr>
                <w:rFonts w:ascii="Times New Roman" w:eastAsia="Times New Roman" w:hAnsi="Times New Roman"/>
                <w:sz w:val="24"/>
                <w:szCs w:val="24"/>
                <w:shd w:val="clear" w:color="auto" w:fill="FFFFFF"/>
                <w:lang w:val="kk-KZ"/>
              </w:rPr>
              <w:t>Тыныс алу жаттығуы:</w:t>
            </w:r>
            <w:r w:rsidRPr="000A2D8F">
              <w:rPr>
                <w:rFonts w:ascii="Times New Roman" w:eastAsia="Times New Roman" w:hAnsi="Times New Roman"/>
                <w:sz w:val="24"/>
                <w:szCs w:val="24"/>
                <w:lang w:val="kk-KZ"/>
              </w:rPr>
              <w:br/>
            </w:r>
            <w:r w:rsidRPr="000A2D8F">
              <w:rPr>
                <w:rFonts w:ascii="Times New Roman" w:eastAsia="Times New Roman" w:hAnsi="Times New Roman"/>
                <w:sz w:val="24"/>
                <w:szCs w:val="24"/>
                <w:shd w:val="clear" w:color="auto" w:fill="FFFFFF"/>
                <w:lang w:val="kk-KZ"/>
              </w:rPr>
              <w:t>Ку - ка - ру, ку - ка - ри – ку, ку - ка - ри - ку.</w:t>
            </w:r>
            <w:r w:rsidRPr="000A2D8F">
              <w:rPr>
                <w:rFonts w:ascii="Times New Roman" w:eastAsia="Times New Roman" w:hAnsi="Times New Roman"/>
                <w:sz w:val="24"/>
                <w:szCs w:val="24"/>
                <w:lang w:val="kk-KZ"/>
              </w:rPr>
              <w:br/>
            </w:r>
            <w:r w:rsidRPr="000A2D8F">
              <w:rPr>
                <w:rFonts w:ascii="Times New Roman" w:eastAsia="Times New Roman" w:hAnsi="Times New Roman"/>
                <w:sz w:val="24"/>
                <w:szCs w:val="24"/>
                <w:shd w:val="clear" w:color="auto" w:fill="FFFFFF"/>
                <w:lang w:val="kk-KZ"/>
              </w:rPr>
              <w:t>Табанға арналған денсаулық кілемшелерімен жүру.</w:t>
            </w:r>
          </w:p>
          <w:p w:rsidR="00783D88" w:rsidRPr="000A2D8F" w:rsidRDefault="00783D88" w:rsidP="00783D88">
            <w:pPr>
              <w:rPr>
                <w:rFonts w:ascii="Times New Roman" w:eastAsia="Times New Roman" w:hAnsi="Times New Roman"/>
                <w:sz w:val="24"/>
                <w:szCs w:val="24"/>
                <w:lang w:val="kk-KZ"/>
              </w:rPr>
            </w:pPr>
            <w:r w:rsidRPr="000A2D8F">
              <w:rPr>
                <w:rFonts w:ascii="Times New Roman" w:eastAsia="Times New Roman" w:hAnsi="Times New Roman"/>
                <w:sz w:val="24"/>
                <w:szCs w:val="24"/>
                <w:shd w:val="clear" w:color="auto" w:fill="FFFFFF"/>
                <w:lang w:val="kk-KZ"/>
              </w:rPr>
              <w:t>Беті - қолымызды жылы сумен жуып, сүлгімен сүртінейік.</w:t>
            </w:r>
          </w:p>
          <w:p w:rsidR="00783D88" w:rsidRPr="003C5620" w:rsidRDefault="00783D88" w:rsidP="00783D88">
            <w:pPr>
              <w:autoSpaceDE w:val="0"/>
              <w:autoSpaceDN w:val="0"/>
              <w:adjustRightInd w:val="0"/>
              <w:rPr>
                <w:rFonts w:ascii="Times New Roman" w:hAnsi="Times New Roman"/>
                <w:color w:val="000000"/>
                <w:sz w:val="24"/>
                <w:szCs w:val="24"/>
                <w:lang w:val="kk-KZ"/>
              </w:rPr>
            </w:pPr>
            <w:r w:rsidRPr="000A2D8F">
              <w:rPr>
                <w:rFonts w:ascii="Times New Roman" w:eastAsia="Times New Roman" w:hAnsi="Times New Roman"/>
                <w:sz w:val="24"/>
                <w:szCs w:val="24"/>
                <w:lang w:val="kk-KZ"/>
              </w:rPr>
              <w:t>Тамағымызды  тұзды сумен шаю.</w:t>
            </w:r>
            <w:r w:rsidRPr="00E7577B">
              <w:rPr>
                <w:rFonts w:ascii="Times New Roman" w:hAnsi="Times New Roman"/>
                <w:i/>
                <w:sz w:val="24"/>
                <w:szCs w:val="24"/>
                <w:lang w:val="kk-KZ"/>
              </w:rPr>
              <w:t xml:space="preserve"> Қауіпсіздік ережесі</w:t>
            </w:r>
            <w:r>
              <w:rPr>
                <w:rFonts w:ascii="Times New Roman" w:hAnsi="Times New Roman"/>
                <w:i/>
                <w:sz w:val="24"/>
                <w:szCs w:val="24"/>
                <w:lang w:val="kk-KZ"/>
              </w:rPr>
              <w:t>н сақтау.</w:t>
            </w:r>
            <w:r w:rsidRPr="000A2D8F">
              <w:rPr>
                <w:rFonts w:ascii="Times New Roman" w:hAnsi="Times New Roman"/>
                <w:color w:val="000000"/>
                <w:sz w:val="24"/>
                <w:szCs w:val="24"/>
                <w:lang w:val="kk-KZ"/>
              </w:rPr>
              <w:t xml:space="preserve"> </w:t>
            </w:r>
          </w:p>
        </w:tc>
      </w:tr>
      <w:tr w:rsidR="00783D88" w:rsidRPr="00825543" w:rsidTr="00783D88">
        <w:tc>
          <w:tcPr>
            <w:tcW w:w="2409" w:type="dxa"/>
          </w:tcPr>
          <w:p w:rsidR="00783D88" w:rsidRPr="00783D88" w:rsidRDefault="00783D88" w:rsidP="00783D88">
            <w:pPr>
              <w:spacing w:after="22"/>
              <w:ind w:left="2"/>
              <w:rPr>
                <w:rFonts w:ascii="Times New Roman" w:hAnsi="Times New Roman"/>
                <w:sz w:val="24"/>
                <w:szCs w:val="24"/>
              </w:rPr>
            </w:pPr>
            <w:r w:rsidRPr="00783D88">
              <w:rPr>
                <w:rFonts w:ascii="Times New Roman" w:hAnsi="Times New Roman"/>
                <w:sz w:val="24"/>
                <w:szCs w:val="24"/>
              </w:rPr>
              <w:t>Бесін ас</w:t>
            </w:r>
          </w:p>
        </w:tc>
        <w:tc>
          <w:tcPr>
            <w:tcW w:w="13609" w:type="dxa"/>
            <w:gridSpan w:val="5"/>
          </w:tcPr>
          <w:p w:rsidR="00783D88" w:rsidRPr="000A2D8F" w:rsidRDefault="00783D88" w:rsidP="00783D88">
            <w:pPr>
              <w:pStyle w:val="a3"/>
              <w:rPr>
                <w:rFonts w:ascii="Times New Roman" w:hAnsi="Times New Roman"/>
                <w:sz w:val="24"/>
                <w:szCs w:val="24"/>
                <w:lang w:val="kk-KZ"/>
              </w:rPr>
            </w:pPr>
            <w:r w:rsidRPr="000A2D8F">
              <w:rPr>
                <w:rFonts w:ascii="Times New Roman" w:hAnsi="Times New Roman"/>
                <w:sz w:val="24"/>
                <w:szCs w:val="24"/>
                <w:lang w:val="kk-KZ"/>
              </w:rPr>
              <w:t>Таза және ұқыпты тамақтану. Тамақтану мәденетін қалыптасты</w:t>
            </w:r>
            <w:r>
              <w:rPr>
                <w:rFonts w:ascii="Times New Roman" w:hAnsi="Times New Roman"/>
                <w:sz w:val="24"/>
                <w:szCs w:val="24"/>
                <w:lang w:val="kk-KZ"/>
              </w:rPr>
              <w:t xml:space="preserve">ру. Асты тауысып жеуге үйрету. </w:t>
            </w:r>
          </w:p>
        </w:tc>
      </w:tr>
      <w:tr w:rsidR="00783D88" w:rsidRPr="009206EB" w:rsidTr="00783D88">
        <w:tc>
          <w:tcPr>
            <w:tcW w:w="2409" w:type="dxa"/>
          </w:tcPr>
          <w:p w:rsidR="00783D88" w:rsidRPr="00783D88" w:rsidRDefault="00783D88" w:rsidP="00783D88">
            <w:pPr>
              <w:rPr>
                <w:rFonts w:ascii="Times New Roman" w:hAnsi="Times New Roman"/>
                <w:sz w:val="24"/>
                <w:szCs w:val="24"/>
                <w:lang w:val="kk-KZ"/>
              </w:rPr>
            </w:pPr>
            <w:r w:rsidRPr="00783D88">
              <w:rPr>
                <w:rFonts w:ascii="Times New Roman" w:hAnsi="Times New Roman"/>
                <w:sz w:val="24"/>
                <w:szCs w:val="24"/>
                <w:lang w:val="kk-KZ"/>
              </w:rPr>
              <w:t>Балалардың дербес әрекеті (аз қимылды, үстел үсті ойындары, бейнелеу іс-әрекеті, кітаптарды қарау және басқалар)</w:t>
            </w:r>
          </w:p>
        </w:tc>
        <w:tc>
          <w:tcPr>
            <w:tcW w:w="2733" w:type="dxa"/>
          </w:tcPr>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 xml:space="preserve"> Хор үйірмесі </w:t>
            </w:r>
          </w:p>
          <w:p w:rsidR="00783D88" w:rsidRPr="000A2D8F" w:rsidRDefault="00783D88" w:rsidP="00783D88">
            <w:pPr>
              <w:rPr>
                <w:rFonts w:ascii="Times New Roman" w:hAnsi="Times New Roman"/>
                <w:sz w:val="24"/>
                <w:szCs w:val="24"/>
                <w:lang w:val="kk-KZ"/>
              </w:rPr>
            </w:pPr>
            <w:r>
              <w:rPr>
                <w:rFonts w:ascii="Times New Roman" w:hAnsi="Times New Roman"/>
                <w:sz w:val="24"/>
                <w:szCs w:val="24"/>
                <w:lang w:val="kk-KZ"/>
              </w:rPr>
              <w:t>15:00-15:20</w:t>
            </w:r>
          </w:p>
          <w:p w:rsidR="00783D88" w:rsidRPr="000A2D8F" w:rsidRDefault="00783D88" w:rsidP="00783D88">
            <w:pPr>
              <w:rPr>
                <w:rFonts w:ascii="Times New Roman" w:eastAsia="Times New Roman CYR" w:hAnsi="Times New Roman"/>
                <w:sz w:val="24"/>
                <w:szCs w:val="24"/>
                <w:lang w:val="kk-KZ"/>
              </w:rPr>
            </w:pPr>
            <w:r w:rsidRPr="000A2D8F">
              <w:rPr>
                <w:rFonts w:ascii="Times New Roman" w:eastAsia="Times New Roman" w:hAnsi="Times New Roman"/>
                <w:sz w:val="24"/>
                <w:szCs w:val="24"/>
                <w:lang w:val="kk-KZ"/>
              </w:rPr>
              <w:t xml:space="preserve"> « </w:t>
            </w:r>
            <w:r w:rsidRPr="000A2D8F">
              <w:rPr>
                <w:rFonts w:ascii="Times New Roman" w:eastAsia="Times New Roman CYR" w:hAnsi="Times New Roman"/>
                <w:sz w:val="24"/>
                <w:szCs w:val="24"/>
                <w:lang w:val="kk-KZ"/>
              </w:rPr>
              <w:t>Ақ  қоян» ойын:</w:t>
            </w:r>
          </w:p>
          <w:p w:rsidR="00783D88" w:rsidRPr="000A2D8F" w:rsidRDefault="00783D88" w:rsidP="00783D88">
            <w:pPr>
              <w:rPr>
                <w:rFonts w:ascii="Times New Roman" w:eastAsia="Times New Roman CYR" w:hAnsi="Times New Roman"/>
                <w:sz w:val="24"/>
                <w:szCs w:val="24"/>
                <w:lang w:val="kk-KZ"/>
              </w:rPr>
            </w:pPr>
            <w:r w:rsidRPr="000A2D8F">
              <w:rPr>
                <w:rFonts w:ascii="Times New Roman" w:eastAsia="Times New Roman CYR" w:hAnsi="Times New Roman"/>
                <w:sz w:val="24"/>
                <w:szCs w:val="24"/>
                <w:lang w:val="kk-KZ"/>
              </w:rPr>
              <w:t>Мақсаты: Балаларды  жылдамдыққа, мықтылыққа баулу.</w:t>
            </w:r>
          </w:p>
          <w:p w:rsidR="00783D88" w:rsidRPr="000A2D8F" w:rsidRDefault="00783D88" w:rsidP="00783D88">
            <w:pPr>
              <w:rPr>
                <w:rFonts w:ascii="Times New Roman" w:hAnsi="Times New Roman"/>
                <w:sz w:val="24"/>
                <w:szCs w:val="24"/>
                <w:lang w:val="kk-KZ"/>
              </w:rPr>
            </w:pPr>
            <w:r w:rsidRPr="000A2D8F">
              <w:rPr>
                <w:rFonts w:ascii="Times New Roman" w:hAnsi="Times New Roman"/>
                <w:bCs/>
                <w:color w:val="000000"/>
                <w:sz w:val="24"/>
                <w:szCs w:val="24"/>
                <w:lang w:val="kk-KZ"/>
              </w:rPr>
              <w:t>Қағ</w:t>
            </w:r>
            <w:r>
              <w:rPr>
                <w:rFonts w:ascii="Times New Roman" w:hAnsi="Times New Roman"/>
                <w:bCs/>
                <w:color w:val="000000"/>
                <w:sz w:val="24"/>
                <w:szCs w:val="24"/>
                <w:lang w:val="kk-KZ"/>
              </w:rPr>
              <w:t xml:space="preserve">аз бетіне бейнелерді </w:t>
            </w:r>
            <w:r>
              <w:rPr>
                <w:rFonts w:ascii="Times New Roman" w:hAnsi="Times New Roman"/>
                <w:bCs/>
                <w:color w:val="000000"/>
                <w:sz w:val="24"/>
                <w:szCs w:val="24"/>
                <w:lang w:val="kk-KZ"/>
              </w:rPr>
              <w:lastRenderedPageBreak/>
              <w:t xml:space="preserve">желімдеу.                             </w:t>
            </w:r>
            <w:r w:rsidRPr="000A2D8F">
              <w:rPr>
                <w:rFonts w:ascii="Times New Roman" w:hAnsi="Times New Roman"/>
                <w:bCs/>
                <w:color w:val="000000"/>
                <w:sz w:val="24"/>
                <w:szCs w:val="24"/>
                <w:lang w:val="kk-KZ"/>
              </w:rPr>
              <w:t>жапсыру</w:t>
            </w:r>
          </w:p>
          <w:p w:rsidR="00783D88" w:rsidRPr="000A2D8F" w:rsidRDefault="00783D88" w:rsidP="00783D88">
            <w:pPr>
              <w:rPr>
                <w:rFonts w:ascii="Times New Roman" w:hAnsi="Times New Roman"/>
                <w:sz w:val="24"/>
                <w:szCs w:val="24"/>
                <w:lang w:val="kk-KZ"/>
              </w:rPr>
            </w:pPr>
          </w:p>
          <w:p w:rsidR="00783D88" w:rsidRPr="000A2D8F" w:rsidRDefault="00783D88" w:rsidP="00783D88">
            <w:pPr>
              <w:rPr>
                <w:rFonts w:ascii="Times New Roman" w:hAnsi="Times New Roman"/>
                <w:sz w:val="24"/>
                <w:szCs w:val="24"/>
                <w:lang w:val="kk-KZ"/>
              </w:rPr>
            </w:pPr>
          </w:p>
        </w:tc>
        <w:tc>
          <w:tcPr>
            <w:tcW w:w="2938" w:type="dxa"/>
          </w:tcPr>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lastRenderedPageBreak/>
              <w:t>«Бұл қай кезде болады?»</w:t>
            </w:r>
          </w:p>
          <w:p w:rsidR="00783D88" w:rsidRPr="000A2D8F" w:rsidRDefault="00783D88" w:rsidP="00783D88">
            <w:pPr>
              <w:rPr>
                <w:rFonts w:ascii="Times New Roman" w:eastAsia="Times New Roman" w:hAnsi="Times New Roman"/>
                <w:color w:val="000000" w:themeColor="text1"/>
                <w:sz w:val="24"/>
                <w:szCs w:val="24"/>
                <w:lang w:val="kk-KZ"/>
              </w:rPr>
            </w:pPr>
            <w:r w:rsidRPr="000A2D8F">
              <w:rPr>
                <w:rFonts w:ascii="Times New Roman" w:hAnsi="Times New Roman"/>
                <w:sz w:val="24"/>
                <w:szCs w:val="24"/>
                <w:lang w:val="kk-KZ"/>
              </w:rPr>
              <w:t xml:space="preserve">Шарты: Жыл ерекшеліктерін </w:t>
            </w:r>
            <w:r>
              <w:rPr>
                <w:rFonts w:ascii="Times New Roman" w:hAnsi="Times New Roman"/>
                <w:sz w:val="24"/>
                <w:szCs w:val="24"/>
                <w:lang w:val="kk-KZ"/>
              </w:rPr>
              <w:t xml:space="preserve">ажыратып, </w:t>
            </w:r>
            <w:r w:rsidRPr="000A2D8F">
              <w:rPr>
                <w:rFonts w:ascii="Times New Roman" w:hAnsi="Times New Roman"/>
                <w:sz w:val="24"/>
                <w:szCs w:val="24"/>
                <w:lang w:val="kk-KZ"/>
              </w:rPr>
              <w:t>қай жыл мезгіліне жататынын айтады</w:t>
            </w:r>
            <w:r>
              <w:rPr>
                <w:rFonts w:ascii="Times New Roman" w:hAnsi="Times New Roman"/>
                <w:sz w:val="24"/>
                <w:szCs w:val="24"/>
                <w:lang w:val="kk-KZ"/>
              </w:rPr>
              <w:t>.</w:t>
            </w:r>
          </w:p>
          <w:p w:rsidR="00783D88" w:rsidRPr="000A2D8F" w:rsidRDefault="00783D88" w:rsidP="00783D88">
            <w:pPr>
              <w:rPr>
                <w:rFonts w:ascii="Times New Roman" w:hAnsi="Times New Roman"/>
                <w:sz w:val="24"/>
                <w:szCs w:val="24"/>
                <w:lang w:val="kk-KZ"/>
              </w:rPr>
            </w:pPr>
            <w:r w:rsidRPr="000A2D8F">
              <w:rPr>
                <w:rFonts w:ascii="Times New Roman" w:hAnsi="Times New Roman"/>
                <w:color w:val="000000"/>
                <w:sz w:val="24"/>
                <w:szCs w:val="24"/>
                <w:lang w:val="kk-KZ"/>
              </w:rPr>
              <w:t xml:space="preserve">Шағын әңгімелер айтып </w:t>
            </w:r>
            <w:r w:rsidRPr="000A2D8F">
              <w:rPr>
                <w:rFonts w:ascii="Times New Roman" w:hAnsi="Times New Roman"/>
                <w:color w:val="000000"/>
                <w:sz w:val="24"/>
                <w:szCs w:val="24"/>
                <w:lang w:val="kk-KZ"/>
              </w:rPr>
              <w:lastRenderedPageBreak/>
              <w:t>беруге үйрету дағдыларын қалыптастыру.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(сөйлеуді дамыту</w:t>
            </w:r>
            <w:r>
              <w:rPr>
                <w:rFonts w:ascii="Times New Roman" w:hAnsi="Times New Roman"/>
                <w:sz w:val="24"/>
                <w:szCs w:val="24"/>
                <w:lang w:val="kk-KZ"/>
              </w:rPr>
              <w:t>, қазақ тілі</w:t>
            </w:r>
            <w:r w:rsidRPr="000A2D8F">
              <w:rPr>
                <w:rFonts w:ascii="Times New Roman" w:hAnsi="Times New Roman"/>
                <w:sz w:val="24"/>
                <w:szCs w:val="24"/>
                <w:lang w:val="kk-KZ"/>
              </w:rPr>
              <w:t>)</w:t>
            </w:r>
            <w:r w:rsidRPr="00A6498F">
              <w:rPr>
                <w:i/>
                <w:sz w:val="24"/>
                <w:szCs w:val="24"/>
                <w:lang w:val="kk-KZ"/>
              </w:rPr>
              <w:t xml:space="preserve"> </w:t>
            </w:r>
            <w:r>
              <w:rPr>
                <w:i/>
                <w:sz w:val="24"/>
                <w:szCs w:val="24"/>
                <w:lang w:val="kk-KZ"/>
              </w:rPr>
              <w:t xml:space="preserve">                                     </w:t>
            </w:r>
            <w:r w:rsidRPr="00A6498F">
              <w:rPr>
                <w:i/>
                <w:sz w:val="24"/>
                <w:szCs w:val="24"/>
                <w:lang w:val="kk-KZ"/>
              </w:rPr>
              <w:t>Ұлттық</w:t>
            </w:r>
            <w:r>
              <w:rPr>
                <w:i/>
                <w:sz w:val="24"/>
                <w:szCs w:val="24"/>
                <w:lang w:val="kk-KZ"/>
              </w:rPr>
              <w:t xml:space="preserve"> ойын: «Тақия тастамақ</w:t>
            </w:r>
            <w:r w:rsidRPr="00A6498F">
              <w:rPr>
                <w:i/>
                <w:sz w:val="24"/>
                <w:szCs w:val="24"/>
                <w:lang w:val="kk-KZ"/>
              </w:rPr>
              <w:t>»</w:t>
            </w:r>
          </w:p>
        </w:tc>
        <w:tc>
          <w:tcPr>
            <w:tcW w:w="2835" w:type="dxa"/>
          </w:tcPr>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lastRenderedPageBreak/>
              <w:t>«Әдемі доптар» ойын</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Шарты: Бастыру әдісі арқылы доп салады.</w:t>
            </w:r>
          </w:p>
          <w:p w:rsidR="00783D88" w:rsidRPr="000A2D8F" w:rsidRDefault="00783D88" w:rsidP="00783D88">
            <w:pPr>
              <w:rPr>
                <w:rFonts w:ascii="Times New Roman" w:hAnsi="Times New Roman"/>
                <w:bCs/>
                <w:color w:val="000000"/>
                <w:sz w:val="24"/>
                <w:szCs w:val="24"/>
                <w:lang w:val="kk-KZ"/>
              </w:rPr>
            </w:pPr>
            <w:r w:rsidRPr="000A2D8F">
              <w:rPr>
                <w:rFonts w:ascii="Times New Roman" w:hAnsi="Times New Roman"/>
                <w:bCs/>
                <w:color w:val="000000"/>
                <w:sz w:val="24"/>
                <w:szCs w:val="24"/>
                <w:lang w:val="kk-KZ"/>
              </w:rPr>
              <w:t xml:space="preserve">Суретті үлгі бойынша түстермен бояу. </w:t>
            </w:r>
            <w:r>
              <w:rPr>
                <w:rFonts w:ascii="Times New Roman" w:hAnsi="Times New Roman"/>
                <w:bCs/>
                <w:color w:val="000000"/>
                <w:sz w:val="24"/>
                <w:szCs w:val="24"/>
                <w:lang w:val="kk-KZ"/>
              </w:rPr>
              <w:t xml:space="preserve">                     сурет салу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 xml:space="preserve">Қоршаған ортамен </w:t>
            </w:r>
            <w:r w:rsidRPr="000A2D8F">
              <w:rPr>
                <w:rFonts w:ascii="Times New Roman" w:hAnsi="Times New Roman"/>
                <w:sz w:val="24"/>
                <w:szCs w:val="24"/>
                <w:lang w:val="kk-KZ"/>
              </w:rPr>
              <w:lastRenderedPageBreak/>
              <w:t>таныстыру</w:t>
            </w:r>
            <w:r>
              <w:rPr>
                <w:i/>
                <w:sz w:val="24"/>
                <w:szCs w:val="24"/>
                <w:lang w:val="kk-KZ"/>
              </w:rPr>
              <w:t xml:space="preserve">                      </w:t>
            </w:r>
            <w:r w:rsidRPr="00A6498F">
              <w:rPr>
                <w:i/>
                <w:sz w:val="24"/>
                <w:szCs w:val="24"/>
                <w:lang w:val="kk-KZ"/>
              </w:rPr>
              <w:t>Ұлттық</w:t>
            </w:r>
            <w:r>
              <w:rPr>
                <w:i/>
                <w:sz w:val="24"/>
                <w:szCs w:val="24"/>
                <w:lang w:val="kk-KZ"/>
              </w:rPr>
              <w:t xml:space="preserve"> ойын: «Асық ату</w:t>
            </w:r>
            <w:r w:rsidRPr="00A6498F">
              <w:rPr>
                <w:i/>
                <w:sz w:val="24"/>
                <w:szCs w:val="24"/>
                <w:lang w:val="kk-KZ"/>
              </w:rPr>
              <w:t>»</w:t>
            </w:r>
          </w:p>
          <w:p w:rsidR="00783D88" w:rsidRPr="00F61695" w:rsidRDefault="00783D88" w:rsidP="00783D88">
            <w:pPr>
              <w:rPr>
                <w:rFonts w:ascii="Times New Roman" w:hAnsi="Times New Roman"/>
                <w:sz w:val="24"/>
                <w:szCs w:val="24"/>
                <w:lang w:val="kk-KZ"/>
              </w:rPr>
            </w:pPr>
          </w:p>
        </w:tc>
        <w:tc>
          <w:tcPr>
            <w:tcW w:w="2552" w:type="dxa"/>
            <w:tcBorders>
              <w:bottom w:val="single" w:sz="4" w:space="0" w:color="auto"/>
            </w:tcBorders>
          </w:tcPr>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lastRenderedPageBreak/>
              <w:t>Үйірме жұмысы</w:t>
            </w:r>
          </w:p>
          <w:p w:rsidR="00783D88" w:rsidRPr="000A2D8F" w:rsidRDefault="000E2720" w:rsidP="00783D88">
            <w:pPr>
              <w:rPr>
                <w:rFonts w:ascii="Times New Roman" w:hAnsi="Times New Roman"/>
                <w:sz w:val="24"/>
                <w:szCs w:val="24"/>
                <w:lang w:val="kk-KZ"/>
              </w:rPr>
            </w:pPr>
            <w:r>
              <w:rPr>
                <w:rFonts w:ascii="Times New Roman" w:hAnsi="Times New Roman"/>
                <w:sz w:val="24"/>
                <w:szCs w:val="24"/>
                <w:lang w:val="kk-KZ"/>
              </w:rPr>
              <w:t xml:space="preserve">Сағат: </w:t>
            </w:r>
            <w:r w:rsidR="00783D88">
              <w:rPr>
                <w:rFonts w:ascii="Times New Roman" w:hAnsi="Times New Roman"/>
                <w:sz w:val="24"/>
                <w:szCs w:val="24"/>
                <w:lang w:val="kk-KZ"/>
              </w:rPr>
              <w:t>15:00-15:20</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 xml:space="preserve"> «Театр әлемі» «Бауырсақ» ертегісі</w:t>
            </w:r>
          </w:p>
          <w:p w:rsidR="00304AF7" w:rsidRPr="00304AF7" w:rsidRDefault="00783D88" w:rsidP="00304AF7">
            <w:pPr>
              <w:pStyle w:val="Style21"/>
              <w:spacing w:line="240" w:lineRule="auto"/>
              <w:jc w:val="left"/>
              <w:rPr>
                <w:rFonts w:ascii="Times New Roman" w:hAnsi="Times New Roman"/>
                <w:lang w:val="kk-KZ"/>
              </w:rPr>
            </w:pPr>
            <w:r>
              <w:rPr>
                <w:rFonts w:ascii="Times New Roman" w:hAnsi="Times New Roman"/>
                <w:lang w:val="kk-KZ"/>
              </w:rPr>
              <w:t>Мақс</w:t>
            </w:r>
            <w:r w:rsidR="00304AF7">
              <w:rPr>
                <w:rFonts w:ascii="Times New Roman" w:hAnsi="Times New Roman"/>
                <w:lang w:val="kk-KZ"/>
              </w:rPr>
              <w:t>аты:</w:t>
            </w:r>
            <w:r>
              <w:rPr>
                <w:rFonts w:ascii="Times New Roman" w:hAnsi="Times New Roman"/>
                <w:color w:val="000000"/>
                <w:lang w:val="kk-KZ"/>
              </w:rPr>
              <w:t xml:space="preserve"> </w:t>
            </w:r>
            <w:r w:rsidR="00304AF7" w:rsidRPr="00304AF7">
              <w:rPr>
                <w:rFonts w:ascii="Times New Roman" w:hAnsi="Times New Roman"/>
                <w:lang w:val="kk-KZ"/>
              </w:rPr>
              <w:t xml:space="preserve">Желілі  рөлді ойында шығармашылықты </w:t>
            </w:r>
            <w:r w:rsidR="00304AF7" w:rsidRPr="00304AF7">
              <w:rPr>
                <w:rFonts w:ascii="Times New Roman" w:hAnsi="Times New Roman"/>
                <w:lang w:val="kk-KZ"/>
              </w:rPr>
              <w:lastRenderedPageBreak/>
              <w:t>дамыту. Tеатр туралы білімдерін кеңейту қоғамдық орындарда мәдениеттілікке тәрбиелеу.</w:t>
            </w:r>
          </w:p>
          <w:p w:rsidR="00783D88" w:rsidRPr="000A2D8F" w:rsidRDefault="00304AF7" w:rsidP="00783D88">
            <w:pPr>
              <w:rPr>
                <w:rFonts w:ascii="Times New Roman" w:hAnsi="Times New Roman"/>
                <w:sz w:val="24"/>
                <w:szCs w:val="24"/>
                <w:lang w:val="kk-KZ"/>
              </w:rPr>
            </w:pPr>
            <w:r>
              <w:rPr>
                <w:rFonts w:ascii="Times New Roman" w:hAnsi="Times New Roman"/>
                <w:color w:val="000000"/>
                <w:sz w:val="24"/>
                <w:szCs w:val="24"/>
                <w:lang w:val="kk-KZ"/>
              </w:rPr>
              <w:t>К</w:t>
            </w:r>
            <w:r w:rsidR="00783D88" w:rsidRPr="000A2D8F">
              <w:rPr>
                <w:rFonts w:ascii="Times New Roman" w:hAnsi="Times New Roman"/>
                <w:color w:val="000000"/>
                <w:sz w:val="24"/>
                <w:szCs w:val="24"/>
                <w:lang w:val="kk-KZ"/>
              </w:rPr>
              <w:t>өркем әдебиет</w:t>
            </w:r>
          </w:p>
        </w:tc>
        <w:tc>
          <w:tcPr>
            <w:tcW w:w="2551" w:type="dxa"/>
            <w:tcBorders>
              <w:bottom w:val="single" w:sz="4" w:space="0" w:color="auto"/>
            </w:tcBorders>
          </w:tcPr>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lastRenderedPageBreak/>
              <w:t xml:space="preserve">Хор үйірмесі </w:t>
            </w:r>
          </w:p>
          <w:p w:rsidR="00783D88" w:rsidRPr="000A2D8F" w:rsidRDefault="00783D88" w:rsidP="00783D88">
            <w:pPr>
              <w:rPr>
                <w:rFonts w:ascii="Times New Roman" w:hAnsi="Times New Roman"/>
                <w:sz w:val="24"/>
                <w:szCs w:val="24"/>
                <w:lang w:val="kk-KZ"/>
              </w:rPr>
            </w:pPr>
            <w:r>
              <w:rPr>
                <w:rFonts w:ascii="Times New Roman" w:hAnsi="Times New Roman"/>
                <w:sz w:val="24"/>
                <w:szCs w:val="24"/>
                <w:lang w:val="kk-KZ"/>
              </w:rPr>
              <w:t xml:space="preserve">15:00-15:20                        </w:t>
            </w:r>
            <w:r>
              <w:rPr>
                <w:rFonts w:ascii="Times New Roman" w:eastAsia="Times New Roman" w:hAnsi="Times New Roman"/>
                <w:sz w:val="24"/>
                <w:szCs w:val="24"/>
                <w:lang w:val="kk-KZ"/>
              </w:rPr>
              <w:t>«</w:t>
            </w:r>
            <w:r w:rsidRPr="000A2D8F">
              <w:rPr>
                <w:rFonts w:ascii="Times New Roman" w:eastAsia="Times New Roman" w:hAnsi="Times New Roman"/>
                <w:sz w:val="24"/>
                <w:szCs w:val="24"/>
                <w:lang w:val="kk-KZ"/>
              </w:rPr>
              <w:t>Қ</w:t>
            </w:r>
            <w:r>
              <w:rPr>
                <w:rFonts w:ascii="Times New Roman" w:eastAsia="Times New Roman CYR" w:hAnsi="Times New Roman"/>
                <w:sz w:val="24"/>
                <w:szCs w:val="24"/>
                <w:lang w:val="kk-KZ"/>
              </w:rPr>
              <w:t>асқыр  мен лақтар</w:t>
            </w:r>
            <w:r w:rsidRPr="000A2D8F">
              <w:rPr>
                <w:rFonts w:ascii="Times New Roman" w:eastAsia="Times New Roman" w:hAnsi="Times New Roman"/>
                <w:sz w:val="24"/>
                <w:szCs w:val="24"/>
                <w:lang w:val="kk-KZ"/>
              </w:rPr>
              <w:t>» ойын:</w:t>
            </w:r>
          </w:p>
          <w:p w:rsidR="00783D88" w:rsidRPr="000A2D8F" w:rsidRDefault="00783D88" w:rsidP="00783D88">
            <w:pPr>
              <w:ind w:left="-108" w:right="-108"/>
              <w:rPr>
                <w:rFonts w:ascii="Times New Roman" w:hAnsi="Times New Roman"/>
                <w:sz w:val="24"/>
                <w:szCs w:val="24"/>
                <w:lang w:val="kk-KZ"/>
              </w:rPr>
            </w:pPr>
            <w:r w:rsidRPr="000A2D8F">
              <w:rPr>
                <w:rFonts w:ascii="Times New Roman" w:eastAsia="Times New Roman" w:hAnsi="Times New Roman"/>
                <w:sz w:val="24"/>
                <w:szCs w:val="24"/>
                <w:lang w:val="kk-KZ"/>
              </w:rPr>
              <w:t xml:space="preserve">Мақсаты: </w:t>
            </w:r>
            <w:r w:rsidRPr="000A2D8F">
              <w:rPr>
                <w:rFonts w:ascii="Times New Roman" w:eastAsia="Times New Roman CYR" w:hAnsi="Times New Roman"/>
                <w:sz w:val="24"/>
                <w:szCs w:val="24"/>
                <w:lang w:val="kk-KZ"/>
              </w:rPr>
              <w:t>Балаларды  жылдамдыққа, ептілікке  тәрбиелеу.</w:t>
            </w:r>
            <w:r w:rsidRPr="000A2D8F">
              <w:rPr>
                <w:rFonts w:ascii="Times New Roman" w:hAnsi="Times New Roman"/>
                <w:bCs/>
                <w:color w:val="000000"/>
                <w:sz w:val="24"/>
                <w:szCs w:val="24"/>
                <w:lang w:val="kk-KZ"/>
              </w:rPr>
              <w:t xml:space="preserve"> Жеке және </w:t>
            </w:r>
            <w:r w:rsidRPr="000A2D8F">
              <w:rPr>
                <w:rFonts w:ascii="Times New Roman" w:hAnsi="Times New Roman"/>
                <w:bCs/>
                <w:color w:val="000000"/>
                <w:sz w:val="24"/>
                <w:szCs w:val="24"/>
                <w:lang w:val="kk-KZ"/>
              </w:rPr>
              <w:lastRenderedPageBreak/>
              <w:t>ұжымдық жұмыс арқылы құрастыру.</w:t>
            </w:r>
            <w:r>
              <w:rPr>
                <w:rFonts w:ascii="Times New Roman" w:hAnsi="Times New Roman"/>
                <w:bCs/>
                <w:color w:val="000000"/>
                <w:sz w:val="24"/>
                <w:szCs w:val="24"/>
                <w:lang w:val="kk-KZ"/>
              </w:rPr>
              <w:t xml:space="preserve"> </w:t>
            </w:r>
            <w:r w:rsidRPr="000A2D8F">
              <w:rPr>
                <w:rFonts w:ascii="Times New Roman" w:hAnsi="Times New Roman"/>
                <w:bCs/>
                <w:color w:val="000000"/>
                <w:sz w:val="24"/>
                <w:szCs w:val="24"/>
                <w:lang w:val="kk-KZ"/>
              </w:rPr>
              <w:t>құрастыру</w:t>
            </w:r>
            <w:r>
              <w:rPr>
                <w:i/>
                <w:sz w:val="24"/>
                <w:szCs w:val="24"/>
                <w:lang w:val="kk-KZ"/>
              </w:rPr>
              <w:t xml:space="preserve">                                     </w:t>
            </w:r>
            <w:r w:rsidRPr="00A6498F">
              <w:rPr>
                <w:i/>
                <w:sz w:val="24"/>
                <w:szCs w:val="24"/>
                <w:lang w:val="kk-KZ"/>
              </w:rPr>
              <w:t>Ұлттық</w:t>
            </w:r>
            <w:r>
              <w:rPr>
                <w:i/>
                <w:sz w:val="24"/>
                <w:szCs w:val="24"/>
                <w:lang w:val="kk-KZ"/>
              </w:rPr>
              <w:t xml:space="preserve"> ойын: «Секірме ою»</w:t>
            </w:r>
          </w:p>
        </w:tc>
      </w:tr>
      <w:tr w:rsidR="00783D88" w:rsidRPr="006E7206" w:rsidTr="00783D88">
        <w:tc>
          <w:tcPr>
            <w:tcW w:w="2409" w:type="dxa"/>
          </w:tcPr>
          <w:p w:rsidR="00783D88" w:rsidRPr="00783D88" w:rsidRDefault="00783D88" w:rsidP="00783D88">
            <w:pPr>
              <w:rPr>
                <w:rFonts w:ascii="Times New Roman" w:hAnsi="Times New Roman"/>
                <w:sz w:val="24"/>
                <w:szCs w:val="24"/>
                <w:lang w:val="kk-KZ"/>
              </w:rPr>
            </w:pPr>
            <w:r w:rsidRPr="00783D88">
              <w:rPr>
                <w:rFonts w:ascii="Times New Roman" w:hAnsi="Times New Roman"/>
                <w:sz w:val="24"/>
                <w:szCs w:val="24"/>
                <w:lang w:val="kk-KZ"/>
              </w:rPr>
              <w:lastRenderedPageBreak/>
              <w:t>Балалармен жеке жұмыс</w:t>
            </w:r>
          </w:p>
        </w:tc>
        <w:tc>
          <w:tcPr>
            <w:tcW w:w="2733" w:type="dxa"/>
          </w:tcPr>
          <w:p w:rsidR="00783D88" w:rsidRPr="000A2D8F" w:rsidRDefault="00783D88" w:rsidP="00783D88">
            <w:pPr>
              <w:rPr>
                <w:rFonts w:ascii="Times New Roman" w:hAnsi="Times New Roman"/>
                <w:sz w:val="24"/>
                <w:szCs w:val="24"/>
                <w:lang w:val="kk-KZ"/>
              </w:rPr>
            </w:pPr>
            <w:r>
              <w:rPr>
                <w:rFonts w:ascii="Times New Roman" w:hAnsi="Times New Roman"/>
                <w:sz w:val="24"/>
                <w:szCs w:val="24"/>
                <w:lang w:val="kk-KZ"/>
              </w:rPr>
              <w:t>Софияға сөйлем құрастыра</w:t>
            </w:r>
            <w:r w:rsidRPr="000A2D8F">
              <w:rPr>
                <w:rFonts w:ascii="Times New Roman" w:hAnsi="Times New Roman"/>
                <w:sz w:val="24"/>
                <w:szCs w:val="24"/>
                <w:lang w:val="kk-KZ"/>
              </w:rPr>
              <w:t xml:space="preserve"> білуге үйрету.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 xml:space="preserve"> </w:t>
            </w:r>
            <w:r w:rsidRPr="000A2D8F">
              <w:rPr>
                <w:rFonts w:ascii="Times New Roman" w:hAnsi="Times New Roman"/>
                <w:color w:val="000000"/>
                <w:sz w:val="24"/>
                <w:szCs w:val="24"/>
                <w:lang w:val="kk-KZ"/>
              </w:rPr>
              <w:t>Үлгі бойынша әңгіме құрастыру. (сөйлеуді дамыту</w:t>
            </w:r>
            <w:r>
              <w:rPr>
                <w:rFonts w:ascii="Times New Roman" w:hAnsi="Times New Roman"/>
                <w:color w:val="000000"/>
                <w:sz w:val="24"/>
                <w:szCs w:val="24"/>
                <w:lang w:val="kk-KZ"/>
              </w:rPr>
              <w:t>, қазақ тілі</w:t>
            </w:r>
            <w:r w:rsidRPr="000A2D8F">
              <w:rPr>
                <w:rFonts w:ascii="Times New Roman" w:hAnsi="Times New Roman"/>
                <w:color w:val="000000"/>
                <w:sz w:val="24"/>
                <w:szCs w:val="24"/>
                <w:lang w:val="kk-KZ"/>
              </w:rPr>
              <w:t>)</w:t>
            </w:r>
          </w:p>
          <w:p w:rsidR="00783D88" w:rsidRPr="000A2D8F" w:rsidRDefault="00783D88" w:rsidP="00783D88">
            <w:pPr>
              <w:rPr>
                <w:rFonts w:ascii="Times New Roman" w:hAnsi="Times New Roman"/>
                <w:sz w:val="24"/>
                <w:szCs w:val="24"/>
                <w:lang w:val="kk-KZ"/>
              </w:rPr>
            </w:pPr>
          </w:p>
        </w:tc>
        <w:tc>
          <w:tcPr>
            <w:tcW w:w="2938" w:type="dxa"/>
            <w:tcBorders>
              <w:right w:val="single" w:sz="4" w:space="0" w:color="auto"/>
            </w:tcBorders>
          </w:tcPr>
          <w:p w:rsidR="00783D88" w:rsidRPr="000A2D8F" w:rsidRDefault="00783D88" w:rsidP="00783D88">
            <w:pPr>
              <w:rPr>
                <w:rFonts w:ascii="Times New Roman" w:hAnsi="Times New Roman"/>
                <w:sz w:val="24"/>
                <w:szCs w:val="24"/>
                <w:lang w:val="kk-KZ"/>
              </w:rPr>
            </w:pPr>
            <w:r w:rsidRPr="00A70944">
              <w:rPr>
                <w:rFonts w:ascii="Times New Roman" w:hAnsi="Times New Roman"/>
                <w:bCs/>
                <w:sz w:val="24"/>
                <w:szCs w:val="24"/>
                <w:lang w:val="kk-KZ"/>
              </w:rPr>
              <w:t>Хомиджонмен жеке жұмыс қағаздан қиып алып жапсыру немесе өз</w:t>
            </w:r>
            <w:r>
              <w:rPr>
                <w:rFonts w:ascii="Times New Roman" w:hAnsi="Times New Roman"/>
                <w:bCs/>
                <w:sz w:val="24"/>
                <w:szCs w:val="24"/>
                <w:lang w:val="kk-KZ"/>
              </w:rPr>
              <w:t xml:space="preserve"> </w:t>
            </w:r>
            <w:r w:rsidRPr="00A70944">
              <w:rPr>
                <w:rFonts w:ascii="Times New Roman" w:hAnsi="Times New Roman"/>
                <w:bCs/>
                <w:sz w:val="24"/>
                <w:szCs w:val="24"/>
                <w:lang w:val="kk-KZ"/>
              </w:rPr>
              <w:t>бетінше әр түрлі заттарды пай</w:t>
            </w:r>
            <w:r>
              <w:rPr>
                <w:rFonts w:ascii="Times New Roman" w:hAnsi="Times New Roman"/>
                <w:bCs/>
                <w:sz w:val="24"/>
                <w:szCs w:val="24"/>
                <w:lang w:val="kk-KZ"/>
              </w:rPr>
              <w:t xml:space="preserve">даланып ойдан құрастыруға баулу.            </w:t>
            </w:r>
            <w:r>
              <w:rPr>
                <w:rFonts w:ascii="Times New Roman" w:hAnsi="Times New Roman"/>
                <w:sz w:val="24"/>
                <w:szCs w:val="24"/>
                <w:lang w:val="kk-KZ"/>
              </w:rPr>
              <w:t>(жапсыру</w:t>
            </w:r>
            <w:r w:rsidRPr="000A2D8F">
              <w:rPr>
                <w:rFonts w:ascii="Times New Roman" w:hAnsi="Times New Roman"/>
                <w:sz w:val="24"/>
                <w:szCs w:val="24"/>
                <w:lang w:val="kk-KZ"/>
              </w:rPr>
              <w:t>)</w:t>
            </w:r>
          </w:p>
        </w:tc>
        <w:tc>
          <w:tcPr>
            <w:tcW w:w="2835" w:type="dxa"/>
            <w:tcBorders>
              <w:left w:val="single" w:sz="4" w:space="0" w:color="auto"/>
              <w:right w:val="single" w:sz="4" w:space="0" w:color="auto"/>
            </w:tcBorders>
          </w:tcPr>
          <w:p w:rsidR="00783D88" w:rsidRPr="006E7206" w:rsidRDefault="00783D88" w:rsidP="00783D88">
            <w:pPr>
              <w:rPr>
                <w:rFonts w:ascii="Times New Roman" w:hAnsi="Times New Roman"/>
                <w:sz w:val="24"/>
                <w:szCs w:val="24"/>
                <w:lang w:val="kk-KZ"/>
              </w:rPr>
            </w:pPr>
            <w:r w:rsidRPr="00A70944">
              <w:rPr>
                <w:rFonts w:ascii="Times New Roman" w:hAnsi="Times New Roman"/>
                <w:sz w:val="24"/>
                <w:szCs w:val="24"/>
                <w:lang w:val="kk-KZ" w:eastAsia="ru-RU"/>
              </w:rPr>
              <w:t>«Танып атын</w:t>
            </w:r>
            <w:r>
              <w:rPr>
                <w:rFonts w:ascii="Times New Roman" w:hAnsi="Times New Roman"/>
                <w:sz w:val="24"/>
                <w:szCs w:val="24"/>
                <w:lang w:val="kk-KZ" w:eastAsia="ru-RU"/>
              </w:rPr>
              <w:t xml:space="preserve"> ата» суретті кітапшалармен Аяулым</w:t>
            </w:r>
            <w:r w:rsidRPr="00A70944">
              <w:rPr>
                <w:rFonts w:ascii="Times New Roman" w:hAnsi="Times New Roman"/>
                <w:sz w:val="24"/>
                <w:szCs w:val="24"/>
                <w:lang w:val="kk-KZ" w:eastAsia="ru-RU"/>
              </w:rPr>
              <w:t>мен жұмыс жүргізу.</w:t>
            </w:r>
            <w:r>
              <w:rPr>
                <w:rFonts w:ascii="Times New Roman" w:hAnsi="Times New Roman"/>
                <w:sz w:val="24"/>
                <w:szCs w:val="24"/>
                <w:lang w:val="kk-KZ" w:eastAsia="ru-RU"/>
              </w:rPr>
              <w:t xml:space="preserve">                                 </w:t>
            </w:r>
            <w:r w:rsidRPr="00A70944">
              <w:rPr>
                <w:rFonts w:ascii="Times New Roman" w:hAnsi="Times New Roman"/>
                <w:color w:val="000000"/>
                <w:sz w:val="24"/>
                <w:szCs w:val="24"/>
                <w:lang w:val="kk-KZ" w:eastAsia="ru-RU"/>
              </w:rPr>
              <w:t>Сөздік қорды заттардың сапасы мен қаси</w:t>
            </w:r>
            <w:r>
              <w:rPr>
                <w:rFonts w:ascii="Times New Roman" w:hAnsi="Times New Roman"/>
                <w:color w:val="000000"/>
                <w:sz w:val="24"/>
                <w:szCs w:val="24"/>
                <w:lang w:val="kk-KZ" w:eastAsia="ru-RU"/>
              </w:rPr>
              <w:t xml:space="preserve">еттерін білуге дағдыландыру. </w:t>
            </w:r>
            <w:r w:rsidRPr="00A70944">
              <w:rPr>
                <w:rFonts w:ascii="Times New Roman" w:hAnsi="Times New Roman"/>
                <w:color w:val="000000"/>
                <w:sz w:val="24"/>
                <w:szCs w:val="24"/>
                <w:lang w:val="kk-KZ" w:eastAsia="ru-RU"/>
              </w:rPr>
              <w:t>(сөйлеуді дамыту</w:t>
            </w:r>
            <w:r>
              <w:rPr>
                <w:rFonts w:ascii="Times New Roman" w:hAnsi="Times New Roman"/>
                <w:color w:val="000000"/>
                <w:sz w:val="24"/>
                <w:szCs w:val="24"/>
                <w:lang w:val="kk-KZ" w:eastAsia="ru-RU"/>
              </w:rPr>
              <w:t>, қазақ тілі)</w:t>
            </w:r>
          </w:p>
        </w:tc>
        <w:tc>
          <w:tcPr>
            <w:tcW w:w="2552" w:type="dxa"/>
            <w:tcBorders>
              <w:left w:val="single" w:sz="4" w:space="0" w:color="auto"/>
              <w:bottom w:val="single" w:sz="4" w:space="0" w:color="auto"/>
              <w:right w:val="single" w:sz="4" w:space="0" w:color="auto"/>
            </w:tcBorders>
          </w:tcPr>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Жыл мезгілі туралы әңгімелесу.</w:t>
            </w:r>
          </w:p>
          <w:p w:rsidR="00783D88" w:rsidRPr="000A2D8F" w:rsidRDefault="00783D88" w:rsidP="00783D88">
            <w:pPr>
              <w:rPr>
                <w:rFonts w:ascii="Times New Roman" w:hAnsi="Times New Roman"/>
                <w:color w:val="000000"/>
                <w:sz w:val="24"/>
                <w:szCs w:val="24"/>
                <w:lang w:val="kk-KZ"/>
              </w:rPr>
            </w:pPr>
            <w:r w:rsidRPr="000A2D8F">
              <w:rPr>
                <w:rFonts w:ascii="Times New Roman" w:hAnsi="Times New Roman"/>
                <w:sz w:val="24"/>
                <w:szCs w:val="24"/>
                <w:lang w:val="kk-KZ"/>
              </w:rPr>
              <w:t>Балалар қарапайым сұрақтарға жауап береді.</w:t>
            </w:r>
            <w:r w:rsidRPr="000A2D8F">
              <w:rPr>
                <w:rFonts w:ascii="Times New Roman" w:hAnsi="Times New Roman"/>
                <w:color w:val="000000"/>
                <w:sz w:val="24"/>
                <w:szCs w:val="24"/>
                <w:lang w:val="kk-KZ"/>
              </w:rPr>
              <w:t xml:space="preserve"> </w:t>
            </w:r>
          </w:p>
          <w:p w:rsidR="00783D88" w:rsidRPr="000A2D8F" w:rsidRDefault="00783D88" w:rsidP="00783D88">
            <w:pPr>
              <w:rPr>
                <w:rFonts w:ascii="Times New Roman" w:hAnsi="Times New Roman"/>
                <w:sz w:val="24"/>
                <w:szCs w:val="24"/>
                <w:lang w:val="kk-KZ"/>
              </w:rPr>
            </w:pPr>
            <w:r w:rsidRPr="000A2D8F">
              <w:rPr>
                <w:rFonts w:ascii="Times New Roman" w:hAnsi="Times New Roman"/>
                <w:color w:val="000000"/>
                <w:sz w:val="24"/>
                <w:szCs w:val="24"/>
                <w:lang w:val="kk-KZ"/>
              </w:rPr>
              <w:t>Диалогтік сөйлеуге, кейіпкерлердің мінезін сипаттауға үйрету</w:t>
            </w:r>
            <w:r>
              <w:rPr>
                <w:rFonts w:ascii="Times New Roman" w:hAnsi="Times New Roman"/>
                <w:color w:val="000000"/>
                <w:sz w:val="24"/>
                <w:szCs w:val="24"/>
                <w:lang w:val="kk-KZ"/>
              </w:rPr>
              <w:t xml:space="preserve">. Алинур мен Аяла </w:t>
            </w:r>
            <w:r w:rsidRPr="000A2D8F">
              <w:rPr>
                <w:rFonts w:ascii="Times New Roman" w:hAnsi="Times New Roman"/>
                <w:color w:val="000000"/>
                <w:sz w:val="24"/>
                <w:szCs w:val="24"/>
                <w:lang w:val="kk-KZ"/>
              </w:rPr>
              <w:t>(көркем әдебиет)</w:t>
            </w:r>
          </w:p>
        </w:tc>
        <w:tc>
          <w:tcPr>
            <w:tcW w:w="2551" w:type="dxa"/>
            <w:tcBorders>
              <w:top w:val="nil"/>
              <w:left w:val="single" w:sz="4" w:space="0" w:color="auto"/>
            </w:tcBorders>
          </w:tcPr>
          <w:p w:rsidR="00783D88" w:rsidRPr="000A2D8F" w:rsidRDefault="00783D88" w:rsidP="00783D88">
            <w:pPr>
              <w:rPr>
                <w:rFonts w:ascii="Times New Roman" w:hAnsi="Times New Roman"/>
                <w:sz w:val="24"/>
                <w:szCs w:val="24"/>
                <w:lang w:val="kk-KZ"/>
              </w:rPr>
            </w:pPr>
            <w:r>
              <w:rPr>
                <w:rFonts w:ascii="Times New Roman" w:hAnsi="Times New Roman"/>
                <w:sz w:val="24"/>
                <w:szCs w:val="24"/>
                <w:lang w:val="kk-KZ"/>
              </w:rPr>
              <w:t>«Көп</w:t>
            </w:r>
            <w:r w:rsidRPr="000A2D8F">
              <w:rPr>
                <w:rFonts w:ascii="Times New Roman" w:hAnsi="Times New Roman"/>
                <w:sz w:val="24"/>
                <w:szCs w:val="24"/>
                <w:lang w:val="kk-KZ"/>
              </w:rPr>
              <w:t xml:space="preserve"> және аз»</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ойын.</w:t>
            </w:r>
          </w:p>
          <w:p w:rsidR="00783D88" w:rsidRPr="006E7206" w:rsidRDefault="00783D88" w:rsidP="00783D88">
            <w:pPr>
              <w:rPr>
                <w:rFonts w:ascii="Times New Roman" w:hAnsi="Times New Roman"/>
                <w:sz w:val="24"/>
                <w:szCs w:val="24"/>
                <w:lang w:val="kk-KZ"/>
              </w:rPr>
            </w:pPr>
            <w:r w:rsidRPr="000A2D8F">
              <w:rPr>
                <w:rFonts w:ascii="Times New Roman" w:hAnsi="Times New Roman"/>
                <w:sz w:val="24"/>
                <w:szCs w:val="24"/>
                <w:lang w:val="kk-KZ"/>
              </w:rPr>
              <w:t>Мақсаты: заттарды салыстыра білуге үйрету.</w:t>
            </w:r>
            <w:r>
              <w:rPr>
                <w:rFonts w:ascii="Times New Roman" w:hAnsi="Times New Roman"/>
                <w:sz w:val="24"/>
                <w:szCs w:val="24"/>
                <w:lang w:val="kk-KZ"/>
              </w:rPr>
              <w:t xml:space="preserve"> </w:t>
            </w:r>
            <w:r w:rsidRPr="000A2D8F">
              <w:rPr>
                <w:rFonts w:ascii="Times New Roman" w:hAnsi="Times New Roman"/>
                <w:bCs/>
                <w:color w:val="000000"/>
                <w:sz w:val="24"/>
                <w:szCs w:val="24"/>
                <w:lang w:val="kk-KZ"/>
              </w:rPr>
              <w:t>Ұсақ элементтерді ересетердің көмегімен желімдеу.</w:t>
            </w:r>
            <w:r>
              <w:rPr>
                <w:rFonts w:ascii="Times New Roman" w:hAnsi="Times New Roman"/>
                <w:bCs/>
                <w:color w:val="000000"/>
                <w:sz w:val="24"/>
                <w:szCs w:val="24"/>
                <w:lang w:val="kk-KZ"/>
              </w:rPr>
              <w:t xml:space="preserve"> Сая, Мұхамед </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(жапсыру)</w:t>
            </w:r>
          </w:p>
        </w:tc>
      </w:tr>
      <w:tr w:rsidR="00783D88" w:rsidRPr="009873B5" w:rsidTr="00783D88">
        <w:tc>
          <w:tcPr>
            <w:tcW w:w="2409" w:type="dxa"/>
          </w:tcPr>
          <w:p w:rsidR="00783D88" w:rsidRPr="00783D88" w:rsidRDefault="00783D88" w:rsidP="00783D88">
            <w:pPr>
              <w:rPr>
                <w:rFonts w:ascii="Times New Roman" w:hAnsi="Times New Roman"/>
                <w:sz w:val="24"/>
                <w:szCs w:val="24"/>
                <w:lang w:val="kk-KZ"/>
              </w:rPr>
            </w:pPr>
            <w:r w:rsidRPr="00783D88">
              <w:rPr>
                <w:rFonts w:ascii="Times New Roman" w:hAnsi="Times New Roman"/>
                <w:sz w:val="24"/>
                <w:szCs w:val="24"/>
                <w:lang w:val="kk-KZ"/>
              </w:rPr>
              <w:t>Серуенге дайындық</w:t>
            </w:r>
          </w:p>
        </w:tc>
        <w:tc>
          <w:tcPr>
            <w:tcW w:w="13609" w:type="dxa"/>
            <w:gridSpan w:val="5"/>
          </w:tcPr>
          <w:p w:rsidR="00783D88" w:rsidRPr="000A2D8F" w:rsidRDefault="00783D88" w:rsidP="00783D88">
            <w:pPr>
              <w:pStyle w:val="a3"/>
              <w:rPr>
                <w:rFonts w:ascii="Times New Roman" w:hAnsi="Times New Roman"/>
                <w:sz w:val="24"/>
                <w:szCs w:val="24"/>
                <w:lang w:val="kk-KZ"/>
              </w:rPr>
            </w:pPr>
            <w:r w:rsidRPr="000A2D8F">
              <w:rPr>
                <w:rFonts w:ascii="Times New Roman" w:hAnsi="Times New Roman"/>
                <w:color w:val="000000"/>
                <w:sz w:val="24"/>
                <w:szCs w:val="24"/>
                <w:lang w:val="kk-KZ"/>
              </w:rPr>
              <w:t>Серуенге ойын құралдарын дайындау.</w:t>
            </w:r>
            <w:r>
              <w:rPr>
                <w:rFonts w:ascii="Times New Roman" w:hAnsi="Times New Roman"/>
                <w:sz w:val="24"/>
                <w:szCs w:val="24"/>
                <w:lang w:val="kk-KZ"/>
              </w:rPr>
              <w:t xml:space="preserve"> </w:t>
            </w:r>
            <w:r w:rsidRPr="000A2D8F">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p w:rsidR="00783D88" w:rsidRPr="000A2D8F" w:rsidRDefault="00783D88" w:rsidP="00783D88">
            <w:pPr>
              <w:pStyle w:val="a3"/>
              <w:rPr>
                <w:rFonts w:ascii="Times New Roman" w:hAnsi="Times New Roman"/>
                <w:sz w:val="24"/>
                <w:szCs w:val="24"/>
                <w:lang w:val="kk-KZ"/>
              </w:rPr>
            </w:pPr>
            <w:r w:rsidRPr="000A2D8F">
              <w:rPr>
                <w:rFonts w:ascii="Times New Roman" w:hAnsi="Times New Roman"/>
                <w:color w:val="000000"/>
                <w:sz w:val="24"/>
                <w:szCs w:val="24"/>
                <w:lang w:val="kk-KZ"/>
              </w:rPr>
              <w:t>Табиғатқа деген қызығушылықтарын арттыру.</w:t>
            </w:r>
            <w:r>
              <w:rPr>
                <w:rFonts w:ascii="Times New Roman" w:hAnsi="Times New Roman"/>
                <w:sz w:val="24"/>
                <w:szCs w:val="24"/>
                <w:lang w:val="kk-KZ"/>
              </w:rPr>
              <w:t xml:space="preserve">  </w:t>
            </w:r>
            <w:r w:rsidRPr="000A2D8F">
              <w:rPr>
                <w:rFonts w:ascii="Times New Roman" w:hAnsi="Times New Roman"/>
                <w:sz w:val="24"/>
                <w:szCs w:val="24"/>
                <w:lang w:val="kk-KZ"/>
              </w:rPr>
              <w:t xml:space="preserve">Балалардың дербес қимыл белсенділігі үшін жағдай </w:t>
            </w:r>
            <w:r>
              <w:rPr>
                <w:rFonts w:ascii="Times New Roman" w:hAnsi="Times New Roman"/>
                <w:sz w:val="24"/>
                <w:szCs w:val="24"/>
                <w:lang w:val="kk-KZ"/>
              </w:rPr>
              <w:t xml:space="preserve">жасау. </w:t>
            </w:r>
          </w:p>
          <w:p w:rsidR="00783D88" w:rsidRPr="000A2D8F" w:rsidRDefault="00783D88" w:rsidP="00783D88">
            <w:pPr>
              <w:pStyle w:val="a3"/>
              <w:rPr>
                <w:rFonts w:ascii="Times New Roman" w:hAnsi="Times New Roman"/>
                <w:sz w:val="24"/>
                <w:szCs w:val="24"/>
                <w:lang w:val="kk-KZ"/>
              </w:rPr>
            </w:pPr>
            <w:r w:rsidRPr="000A2D8F">
              <w:rPr>
                <w:rFonts w:ascii="Times New Roman" w:hAnsi="Times New Roman"/>
                <w:sz w:val="24"/>
                <w:szCs w:val="24"/>
                <w:lang w:val="kk-KZ"/>
              </w:rPr>
              <w:t>Балаларды  ретімен киіндіру (ауа-р</w:t>
            </w:r>
            <w:r>
              <w:rPr>
                <w:rFonts w:ascii="Times New Roman" w:hAnsi="Times New Roman"/>
                <w:sz w:val="24"/>
                <w:szCs w:val="24"/>
                <w:lang w:val="kk-KZ"/>
              </w:rPr>
              <w:t xml:space="preserve">айы жағдайына  байланысты).Ауа - </w:t>
            </w:r>
            <w:r w:rsidRPr="000A2D8F">
              <w:rPr>
                <w:rFonts w:ascii="Times New Roman" w:hAnsi="Times New Roman"/>
                <w:sz w:val="24"/>
                <w:szCs w:val="24"/>
                <w:lang w:val="kk-KZ"/>
              </w:rPr>
              <w:t>рай құбылыстары жайлы әңгіме жүргізу. (Қоршаған ортамен таныс</w:t>
            </w:r>
            <w:r>
              <w:rPr>
                <w:rFonts w:ascii="Times New Roman" w:hAnsi="Times New Roman"/>
                <w:sz w:val="24"/>
                <w:szCs w:val="24"/>
                <w:lang w:val="kk-KZ"/>
              </w:rPr>
              <w:t>тыр</w:t>
            </w:r>
            <w:r w:rsidRPr="000A2D8F">
              <w:rPr>
                <w:rFonts w:ascii="Times New Roman" w:hAnsi="Times New Roman"/>
                <w:sz w:val="24"/>
                <w:szCs w:val="24"/>
                <w:lang w:val="kk-KZ"/>
              </w:rPr>
              <w:t>у)</w:t>
            </w:r>
            <w:r w:rsidRPr="00E7577B">
              <w:rPr>
                <w:rFonts w:ascii="Times New Roman" w:hAnsi="Times New Roman"/>
                <w:i/>
                <w:sz w:val="24"/>
                <w:szCs w:val="24"/>
                <w:lang w:val="kk-KZ"/>
              </w:rPr>
              <w:t xml:space="preserve"> Қауіпсіздік ережесі</w:t>
            </w:r>
            <w:r>
              <w:rPr>
                <w:rFonts w:ascii="Times New Roman" w:hAnsi="Times New Roman"/>
                <w:i/>
                <w:sz w:val="24"/>
                <w:szCs w:val="24"/>
                <w:lang w:val="kk-KZ"/>
              </w:rPr>
              <w:t>н сақтау.</w:t>
            </w:r>
          </w:p>
        </w:tc>
      </w:tr>
      <w:tr w:rsidR="00783D88" w:rsidRPr="009206EB" w:rsidTr="00783D88">
        <w:tc>
          <w:tcPr>
            <w:tcW w:w="2409" w:type="dxa"/>
          </w:tcPr>
          <w:p w:rsidR="00783D88" w:rsidRPr="00783D88" w:rsidRDefault="00783D88" w:rsidP="00783D88">
            <w:pPr>
              <w:spacing w:after="22"/>
              <w:ind w:left="2"/>
              <w:rPr>
                <w:rFonts w:ascii="Times New Roman" w:hAnsi="Times New Roman"/>
                <w:sz w:val="24"/>
                <w:szCs w:val="24"/>
                <w:lang w:val="kk-KZ"/>
              </w:rPr>
            </w:pPr>
            <w:r w:rsidRPr="00783D88">
              <w:rPr>
                <w:rFonts w:ascii="Times New Roman" w:hAnsi="Times New Roman"/>
                <w:sz w:val="24"/>
                <w:szCs w:val="24"/>
                <w:lang w:val="kk-KZ"/>
              </w:rPr>
              <w:t>Серуен</w:t>
            </w:r>
          </w:p>
        </w:tc>
        <w:tc>
          <w:tcPr>
            <w:tcW w:w="2733" w:type="dxa"/>
            <w:tcBorders>
              <w:right w:val="single" w:sz="4" w:space="0" w:color="auto"/>
            </w:tcBorders>
          </w:tcPr>
          <w:p w:rsidR="00783D88" w:rsidRPr="009873B5" w:rsidRDefault="00783D88" w:rsidP="00783D88">
            <w:pPr>
              <w:pStyle w:val="Style28"/>
              <w:widowControl/>
              <w:spacing w:line="240" w:lineRule="auto"/>
              <w:jc w:val="left"/>
              <w:rPr>
                <w:rFonts w:ascii="Times New Roman" w:hAnsi="Times New Roman" w:cs="Century Schoolbook"/>
                <w:bCs/>
                <w:sz w:val="18"/>
                <w:szCs w:val="18"/>
                <w:lang w:val="kk-KZ"/>
              </w:rPr>
            </w:pPr>
            <w:r w:rsidRPr="00A70944">
              <w:rPr>
                <w:rFonts w:ascii="Times New Roman" w:eastAsia="Calibri" w:hAnsi="Times New Roman"/>
                <w:kern w:val="24"/>
                <w:lang w:val="kk-KZ" w:eastAsia="kk-KZ"/>
              </w:rPr>
              <w:t>«Балабақша аулас</w:t>
            </w:r>
            <w:r>
              <w:rPr>
                <w:rFonts w:ascii="Times New Roman" w:eastAsia="Calibri" w:hAnsi="Times New Roman"/>
                <w:kern w:val="24"/>
                <w:lang w:val="kk-KZ" w:eastAsia="kk-KZ"/>
              </w:rPr>
              <w:t xml:space="preserve">ындағы құстарды бақылау»                           </w:t>
            </w:r>
            <w:r>
              <w:rPr>
                <w:rFonts w:ascii="Times New Roman" w:hAnsi="Times New Roman"/>
                <w:lang w:val="kk-KZ" w:eastAsia="kk-KZ"/>
              </w:rPr>
              <w:t xml:space="preserve"> </w:t>
            </w:r>
            <w:r w:rsidRPr="00A70944">
              <w:rPr>
                <w:rFonts w:ascii="Times New Roman" w:eastAsia="Calibri" w:hAnsi="Times New Roman"/>
                <w:bCs/>
                <w:kern w:val="24"/>
                <w:lang w:val="kk-KZ" w:eastAsia="kk-KZ"/>
              </w:rPr>
              <w:t xml:space="preserve">Мақсаты: </w:t>
            </w:r>
            <w:r>
              <w:rPr>
                <w:rFonts w:ascii="Times New Roman" w:eastAsia="Calibri" w:hAnsi="Times New Roman"/>
                <w:kern w:val="24"/>
                <w:lang w:val="kk-KZ" w:eastAsia="kk-KZ"/>
              </w:rPr>
              <w:t>қ</w:t>
            </w:r>
            <w:r w:rsidRPr="00A70944">
              <w:rPr>
                <w:rFonts w:ascii="Times New Roman" w:eastAsia="Calibri" w:hAnsi="Times New Roman"/>
                <w:kern w:val="24"/>
                <w:lang w:val="kk-KZ" w:eastAsia="kk-KZ"/>
              </w:rPr>
              <w:t>ұстардың аттарын атау және қимыл-қозғалыстарын салып жүру.</w:t>
            </w:r>
            <w:r>
              <w:rPr>
                <w:rFonts w:ascii="Times New Roman" w:hAnsi="Times New Roman"/>
                <w:lang w:val="kk-KZ" w:eastAsia="kk-KZ"/>
              </w:rPr>
              <w:t xml:space="preserve">                         </w:t>
            </w:r>
            <w:r w:rsidRPr="00A70944">
              <w:rPr>
                <w:rFonts w:ascii="Times New Roman" w:eastAsia="Calibri" w:hAnsi="Times New Roman"/>
                <w:bCs/>
                <w:kern w:val="24"/>
                <w:lang w:val="kk-KZ" w:eastAsia="kk-KZ"/>
              </w:rPr>
              <w:t>Еңбек: Ауладағы ілулі тұрған жем салғышқа құстарға жем салу.</w:t>
            </w:r>
            <w:r>
              <w:rPr>
                <w:rFonts w:ascii="Times New Roman" w:hAnsi="Times New Roman"/>
                <w:lang w:val="kk-KZ" w:eastAsia="kk-KZ"/>
              </w:rPr>
              <w:t xml:space="preserve">                             </w:t>
            </w:r>
            <w:r w:rsidRPr="00A70944">
              <w:rPr>
                <w:rFonts w:ascii="Times New Roman" w:eastAsia="Calibri" w:hAnsi="Times New Roman"/>
                <w:bCs/>
                <w:kern w:val="24"/>
                <w:lang w:val="kk-KZ" w:eastAsia="kk-KZ"/>
              </w:rPr>
              <w:t xml:space="preserve">Мақсаты: </w:t>
            </w:r>
            <w:r w:rsidRPr="00A70944">
              <w:rPr>
                <w:rFonts w:ascii="Times New Roman" w:eastAsia="Calibri" w:hAnsi="Times New Roman"/>
                <w:kern w:val="24"/>
                <w:lang w:val="kk-KZ" w:eastAsia="kk-KZ"/>
              </w:rPr>
              <w:t>Балаларды  қоршаған әлемге қамқорлықпен қарауға  тәрбелеу.</w:t>
            </w:r>
            <w:r>
              <w:rPr>
                <w:rFonts w:ascii="Times New Roman" w:hAnsi="Times New Roman"/>
                <w:lang w:val="kk-KZ" w:eastAsia="kk-KZ"/>
              </w:rPr>
              <w:t xml:space="preserve">                                               </w:t>
            </w:r>
            <w:r w:rsidRPr="00A70944">
              <w:rPr>
                <w:rFonts w:ascii="Times New Roman" w:hAnsi="Times New Roman"/>
                <w:lang w:val="kk-KZ"/>
              </w:rPr>
              <w:lastRenderedPageBreak/>
              <w:t>«Құстардың даусын сал»</w:t>
            </w:r>
            <w:r>
              <w:rPr>
                <w:rFonts w:ascii="Times New Roman" w:hAnsi="Times New Roman"/>
                <w:lang w:val="kk-KZ" w:eastAsia="kk-KZ"/>
              </w:rPr>
              <w:t xml:space="preserve">                    </w:t>
            </w:r>
            <w:r w:rsidRPr="00A70944">
              <w:rPr>
                <w:rFonts w:ascii="Times New Roman" w:hAnsi="Times New Roman"/>
                <w:lang w:val="kk-KZ"/>
              </w:rPr>
              <w:t>Мақсаты: құстардың даусын салу арқылы, әріптерді дұрыс айтуға үйрету.</w:t>
            </w:r>
            <w:r>
              <w:rPr>
                <w:rFonts w:ascii="Times New Roman" w:hAnsi="Times New Roman"/>
                <w:lang w:val="kk-KZ" w:eastAsia="kk-KZ"/>
              </w:rPr>
              <w:t xml:space="preserve">                                      </w:t>
            </w:r>
            <w:r w:rsidRPr="00A70944">
              <w:rPr>
                <w:rFonts w:ascii="Times New Roman" w:hAnsi="Times New Roman"/>
                <w:iCs/>
                <w:color w:val="000000"/>
                <w:lang w:val="kk-KZ"/>
              </w:rPr>
              <w:t>Қимылды ойын:</w:t>
            </w:r>
            <w:r>
              <w:rPr>
                <w:rFonts w:ascii="Times New Roman" w:hAnsi="Times New Roman"/>
                <w:iCs/>
                <w:color w:val="000000"/>
                <w:lang w:val="kk-KZ"/>
              </w:rPr>
              <w:t xml:space="preserve"> </w:t>
            </w:r>
            <w:r w:rsidRPr="00A70944">
              <w:rPr>
                <w:rFonts w:ascii="Times New Roman" w:hAnsi="Times New Roman"/>
                <w:bCs/>
                <w:color w:val="000000"/>
                <w:lang w:val="kk-KZ"/>
              </w:rPr>
              <w:t>«Ұшақтар»</w:t>
            </w:r>
            <w:r>
              <w:rPr>
                <w:rFonts w:ascii="Times New Roman" w:hAnsi="Times New Roman"/>
                <w:lang w:val="kk-KZ" w:eastAsia="kk-KZ"/>
              </w:rPr>
              <w:t xml:space="preserve">                      </w:t>
            </w:r>
            <w:r w:rsidRPr="00A70944">
              <w:rPr>
                <w:rFonts w:ascii="Times New Roman" w:hAnsi="Times New Roman"/>
                <w:color w:val="000000"/>
                <w:lang w:val="kk-KZ"/>
              </w:rPr>
              <w:t>Дабыл бойынша қимыл жасау, алаң ішінде іс-қимылдарды бекіту. Көтеріңкі, көңіл күйде болу.</w:t>
            </w:r>
            <w:r>
              <w:rPr>
                <w:rFonts w:ascii="Times New Roman" w:hAnsi="Times New Roman"/>
                <w:lang w:val="kk-KZ" w:eastAsia="kk-KZ"/>
              </w:rPr>
              <w:t xml:space="preserve">                                           </w:t>
            </w:r>
            <w:r w:rsidRPr="00A70944">
              <w:rPr>
                <w:rFonts w:ascii="Times New Roman" w:hAnsi="Times New Roman"/>
                <w:color w:val="000000"/>
                <w:lang w:val="kk-KZ"/>
              </w:rPr>
              <w:t xml:space="preserve"> (қоршаған ортамен таныстыру)</w:t>
            </w:r>
            <w:r w:rsidRPr="00E7577B">
              <w:rPr>
                <w:rFonts w:ascii="Times New Roman" w:hAnsi="Times New Roman"/>
                <w:i/>
                <w:lang w:val="kk-KZ"/>
              </w:rPr>
              <w:t xml:space="preserve"> Қауіпсіздік ережесі</w:t>
            </w:r>
            <w:r>
              <w:rPr>
                <w:rFonts w:ascii="Times New Roman" w:hAnsi="Times New Roman"/>
                <w:i/>
                <w:lang w:val="kk-KZ"/>
              </w:rPr>
              <w:t>н сақтау.</w:t>
            </w:r>
          </w:p>
        </w:tc>
        <w:tc>
          <w:tcPr>
            <w:tcW w:w="2938" w:type="dxa"/>
            <w:tcBorders>
              <w:left w:val="single" w:sz="4" w:space="0" w:color="auto"/>
            </w:tcBorders>
          </w:tcPr>
          <w:p w:rsidR="00783D88" w:rsidRPr="000A2D8F" w:rsidRDefault="00783D88" w:rsidP="00783D88">
            <w:pPr>
              <w:shd w:val="clear" w:color="auto" w:fill="FFFFFF" w:themeFill="background1"/>
              <w:rPr>
                <w:rFonts w:ascii="Times New Roman" w:hAnsi="Times New Roman"/>
                <w:bCs/>
                <w:sz w:val="24"/>
                <w:szCs w:val="24"/>
                <w:lang w:val="kk-KZ"/>
              </w:rPr>
            </w:pPr>
            <w:r>
              <w:rPr>
                <w:rFonts w:ascii="Times New Roman" w:hAnsi="Times New Roman"/>
                <w:bCs/>
                <w:sz w:val="24"/>
                <w:szCs w:val="24"/>
                <w:lang w:val="kk-KZ"/>
              </w:rPr>
              <w:lastRenderedPageBreak/>
              <w:t>«</w:t>
            </w:r>
            <w:r w:rsidRPr="000A2D8F">
              <w:rPr>
                <w:rFonts w:ascii="Times New Roman" w:hAnsi="Times New Roman"/>
                <w:bCs/>
                <w:sz w:val="24"/>
                <w:szCs w:val="24"/>
                <w:lang w:val="kk-KZ"/>
              </w:rPr>
              <w:t>Күннің ерекшелігі</w:t>
            </w:r>
            <w:r>
              <w:rPr>
                <w:rFonts w:ascii="Times New Roman" w:hAnsi="Times New Roman"/>
                <w:bCs/>
                <w:sz w:val="24"/>
                <w:szCs w:val="24"/>
                <w:lang w:val="kk-KZ"/>
              </w:rPr>
              <w:t>н бақылау»</w:t>
            </w:r>
          </w:p>
          <w:p w:rsidR="00783D88" w:rsidRPr="000A2D8F" w:rsidRDefault="00783D88" w:rsidP="00783D88">
            <w:pPr>
              <w:shd w:val="clear" w:color="auto" w:fill="FFFFFF" w:themeFill="background1"/>
              <w:rPr>
                <w:rFonts w:ascii="Times New Roman" w:hAnsi="Times New Roman"/>
                <w:bCs/>
                <w:sz w:val="24"/>
                <w:szCs w:val="24"/>
                <w:lang w:val="kk-KZ"/>
              </w:rPr>
            </w:pPr>
            <w:r w:rsidRPr="000A2D8F">
              <w:rPr>
                <w:rFonts w:ascii="Times New Roman" w:hAnsi="Times New Roman"/>
                <w:bCs/>
                <w:sz w:val="24"/>
                <w:szCs w:val="24"/>
                <w:lang w:val="kk-KZ"/>
              </w:rPr>
              <w:t>Мақсаты: күн көзінің жарығын күннен тараған сәуле (жарық)оның бүкіл табиғат үшін пайдалы да қажеттілігін ашу.</w:t>
            </w:r>
            <w:r w:rsidRPr="00A70944">
              <w:rPr>
                <w:rFonts w:ascii="Times New Roman" w:eastAsia="Times New Roman" w:hAnsi="Times New Roman"/>
                <w:iCs/>
                <w:color w:val="000000"/>
                <w:sz w:val="24"/>
                <w:szCs w:val="24"/>
                <w:lang w:val="kk-KZ"/>
              </w:rPr>
              <w:t xml:space="preserve"> </w:t>
            </w:r>
            <w:r>
              <w:rPr>
                <w:rFonts w:ascii="Times New Roman" w:eastAsia="Times New Roman" w:hAnsi="Times New Roman"/>
                <w:iCs/>
                <w:color w:val="000000"/>
                <w:sz w:val="24"/>
                <w:szCs w:val="24"/>
                <w:lang w:val="kk-KZ"/>
              </w:rPr>
              <w:t xml:space="preserve">                  </w:t>
            </w:r>
            <w:r w:rsidRPr="00A70944">
              <w:rPr>
                <w:rFonts w:ascii="Times New Roman" w:eastAsia="Times New Roman" w:hAnsi="Times New Roman"/>
                <w:iCs/>
                <w:color w:val="000000"/>
                <w:sz w:val="24"/>
                <w:szCs w:val="24"/>
                <w:lang w:val="kk-KZ"/>
              </w:rPr>
              <w:t>Еңбек:</w:t>
            </w:r>
            <w:r>
              <w:rPr>
                <w:rFonts w:ascii="Times New Roman" w:eastAsia="Times New Roman" w:hAnsi="Times New Roman"/>
                <w:color w:val="000000"/>
                <w:sz w:val="24"/>
                <w:szCs w:val="24"/>
                <w:lang w:val="kk-KZ"/>
              </w:rPr>
              <w:t xml:space="preserve"> </w:t>
            </w:r>
            <w:r w:rsidRPr="00A70944">
              <w:rPr>
                <w:rFonts w:ascii="Times New Roman" w:eastAsia="Times New Roman" w:hAnsi="Times New Roman"/>
                <w:color w:val="000000"/>
                <w:sz w:val="24"/>
                <w:szCs w:val="24"/>
                <w:lang w:val="kk-KZ"/>
              </w:rPr>
              <w:t>Құрғақ жапырақтарды жинау.</w:t>
            </w:r>
            <w:r>
              <w:rPr>
                <w:rFonts w:ascii="Times New Roman" w:eastAsia="Times New Roman" w:hAnsi="Times New Roman"/>
                <w:color w:val="000000"/>
                <w:sz w:val="24"/>
                <w:szCs w:val="24"/>
                <w:lang w:val="kk-KZ"/>
              </w:rPr>
              <w:t xml:space="preserve"> </w:t>
            </w:r>
            <w:r w:rsidRPr="00A70944">
              <w:rPr>
                <w:rFonts w:ascii="Times New Roman" w:eastAsia="Times New Roman" w:hAnsi="Times New Roman"/>
                <w:color w:val="000000"/>
                <w:sz w:val="24"/>
                <w:szCs w:val="24"/>
                <w:lang w:val="kk-KZ"/>
              </w:rPr>
              <w:t>Үлкен адамдардың тапсырмаларын орындауға үйрету. Оларға көмектесу. Бастаған істі аяқтауға талпындыру.</w:t>
            </w:r>
            <w:r>
              <w:rPr>
                <w:rFonts w:ascii="Times New Roman" w:eastAsia="Times New Roman" w:hAnsi="Times New Roman"/>
                <w:color w:val="000000"/>
                <w:sz w:val="24"/>
                <w:szCs w:val="24"/>
                <w:lang w:val="kk-KZ"/>
              </w:rPr>
              <w:t xml:space="preserve">              </w:t>
            </w:r>
          </w:p>
          <w:p w:rsidR="00783D88" w:rsidRPr="000A2D8F" w:rsidRDefault="00783D88" w:rsidP="00783D88">
            <w:pPr>
              <w:shd w:val="clear" w:color="auto" w:fill="FFFFFF" w:themeFill="background1"/>
              <w:rPr>
                <w:rFonts w:ascii="Times New Roman" w:hAnsi="Times New Roman"/>
                <w:bCs/>
                <w:sz w:val="24"/>
                <w:szCs w:val="24"/>
                <w:lang w:val="kk-KZ"/>
              </w:rPr>
            </w:pPr>
            <w:r w:rsidRPr="0086140E">
              <w:rPr>
                <w:rFonts w:ascii="Times New Roman" w:hAnsi="Times New Roman"/>
                <w:i/>
                <w:sz w:val="24"/>
                <w:szCs w:val="24"/>
                <w:lang w:val="kk-KZ"/>
              </w:rPr>
              <w:lastRenderedPageBreak/>
              <w:t>Экологииялық білім беру және экологиялық мәдениеті.</w:t>
            </w:r>
            <w:r w:rsidRPr="000A2D8F">
              <w:rPr>
                <w:rFonts w:ascii="Times New Roman" w:hAnsi="Times New Roman"/>
                <w:bCs/>
                <w:sz w:val="24"/>
                <w:szCs w:val="24"/>
                <w:lang w:val="kk-KZ"/>
              </w:rPr>
              <w:t xml:space="preserve"> </w:t>
            </w:r>
            <w:r>
              <w:rPr>
                <w:rFonts w:ascii="Times New Roman" w:hAnsi="Times New Roman"/>
                <w:bCs/>
                <w:sz w:val="24"/>
                <w:szCs w:val="24"/>
                <w:lang w:val="kk-KZ"/>
              </w:rPr>
              <w:t xml:space="preserve">                           </w:t>
            </w:r>
            <w:r w:rsidRPr="000A2D8F">
              <w:rPr>
                <w:rFonts w:ascii="Times New Roman" w:hAnsi="Times New Roman"/>
                <w:bCs/>
                <w:sz w:val="24"/>
                <w:szCs w:val="24"/>
                <w:lang w:val="kk-KZ"/>
              </w:rPr>
              <w:t>Қимылды</w:t>
            </w:r>
            <w:r>
              <w:rPr>
                <w:rFonts w:ascii="Times New Roman" w:hAnsi="Times New Roman"/>
                <w:bCs/>
                <w:sz w:val="24"/>
                <w:szCs w:val="24"/>
                <w:lang w:val="kk-KZ"/>
              </w:rPr>
              <w:t xml:space="preserve"> ойын: «Тая</w:t>
            </w:r>
            <w:r w:rsidRPr="000A2D8F">
              <w:rPr>
                <w:rFonts w:ascii="Times New Roman" w:hAnsi="Times New Roman"/>
                <w:bCs/>
                <w:sz w:val="24"/>
                <w:szCs w:val="24"/>
                <w:lang w:val="kk-KZ"/>
              </w:rPr>
              <w:t>қшадан аттап өт»</w:t>
            </w:r>
          </w:p>
          <w:p w:rsidR="00783D88" w:rsidRPr="000A2D8F" w:rsidRDefault="00783D88" w:rsidP="00783D88">
            <w:pPr>
              <w:shd w:val="clear" w:color="auto" w:fill="FFFFFF" w:themeFill="background1"/>
              <w:rPr>
                <w:rFonts w:ascii="Times New Roman" w:hAnsi="Times New Roman"/>
                <w:bCs/>
                <w:sz w:val="24"/>
                <w:szCs w:val="24"/>
                <w:lang w:val="kk-KZ"/>
              </w:rPr>
            </w:pPr>
            <w:r w:rsidRPr="000A2D8F">
              <w:rPr>
                <w:rFonts w:ascii="Times New Roman" w:hAnsi="Times New Roman"/>
                <w:bCs/>
                <w:sz w:val="24"/>
                <w:szCs w:val="24"/>
                <w:lang w:val="kk-KZ"/>
              </w:rPr>
              <w:t>Мақсаты: жылдамдыққа, ептілікке баулу.</w:t>
            </w:r>
          </w:p>
          <w:p w:rsidR="00783D88" w:rsidRPr="000A2D8F" w:rsidRDefault="00783D88" w:rsidP="00783D88">
            <w:pPr>
              <w:shd w:val="clear" w:color="auto" w:fill="FFFFFF" w:themeFill="background1"/>
              <w:rPr>
                <w:rFonts w:ascii="Times New Roman" w:hAnsi="Times New Roman"/>
                <w:bCs/>
                <w:sz w:val="24"/>
                <w:szCs w:val="24"/>
                <w:lang w:val="kk-KZ"/>
              </w:rPr>
            </w:pPr>
            <w:r w:rsidRPr="000A2D8F">
              <w:rPr>
                <w:rFonts w:ascii="Times New Roman" w:hAnsi="Times New Roman"/>
                <w:bCs/>
                <w:sz w:val="24"/>
                <w:szCs w:val="24"/>
                <w:lang w:val="kk-KZ"/>
              </w:rPr>
              <w:t xml:space="preserve"> (қоршаған ортамен таныс</w:t>
            </w:r>
            <w:r>
              <w:rPr>
                <w:rFonts w:ascii="Times New Roman" w:hAnsi="Times New Roman"/>
                <w:bCs/>
                <w:sz w:val="24"/>
                <w:szCs w:val="24"/>
                <w:lang w:val="kk-KZ"/>
              </w:rPr>
              <w:t>тыр</w:t>
            </w:r>
            <w:r w:rsidRPr="000A2D8F">
              <w:rPr>
                <w:rFonts w:ascii="Times New Roman" w:hAnsi="Times New Roman"/>
                <w:bCs/>
                <w:sz w:val="24"/>
                <w:szCs w:val="24"/>
                <w:lang w:val="kk-KZ"/>
              </w:rPr>
              <w:t>у)</w:t>
            </w:r>
          </w:p>
        </w:tc>
        <w:tc>
          <w:tcPr>
            <w:tcW w:w="2835" w:type="dxa"/>
          </w:tcPr>
          <w:p w:rsidR="00783D88" w:rsidRPr="000A2D8F" w:rsidRDefault="00783D88" w:rsidP="00783D88">
            <w:pPr>
              <w:shd w:val="clear" w:color="auto" w:fill="FFFFFF" w:themeFill="background1"/>
              <w:rPr>
                <w:rFonts w:ascii="Times New Roman" w:hAnsi="Times New Roman"/>
                <w:sz w:val="24"/>
                <w:szCs w:val="24"/>
                <w:lang w:val="kk-KZ"/>
              </w:rPr>
            </w:pPr>
            <w:r>
              <w:rPr>
                <w:rFonts w:ascii="Times New Roman" w:hAnsi="Times New Roman"/>
                <w:sz w:val="24"/>
                <w:szCs w:val="24"/>
                <w:lang w:val="kk-KZ"/>
              </w:rPr>
              <w:lastRenderedPageBreak/>
              <w:t>«</w:t>
            </w:r>
            <w:r w:rsidRPr="000A2D8F">
              <w:rPr>
                <w:rFonts w:ascii="Times New Roman" w:hAnsi="Times New Roman"/>
                <w:sz w:val="24"/>
                <w:szCs w:val="24"/>
                <w:lang w:val="kk-KZ"/>
              </w:rPr>
              <w:t>Желді бақылау</w:t>
            </w:r>
            <w:r>
              <w:rPr>
                <w:rFonts w:ascii="Times New Roman" w:hAnsi="Times New Roman"/>
                <w:sz w:val="24"/>
                <w:szCs w:val="24"/>
                <w:lang w:val="kk-KZ"/>
              </w:rPr>
              <w:t>»</w:t>
            </w:r>
          </w:p>
          <w:p w:rsidR="00783D88" w:rsidRPr="000A2D8F" w:rsidRDefault="00783D88" w:rsidP="00783D88">
            <w:pPr>
              <w:shd w:val="clear" w:color="auto" w:fill="FFFFFF" w:themeFill="background1"/>
              <w:rPr>
                <w:rFonts w:ascii="Times New Roman" w:hAnsi="Times New Roman"/>
                <w:sz w:val="24"/>
                <w:szCs w:val="24"/>
                <w:lang w:val="kk-KZ"/>
              </w:rPr>
            </w:pPr>
            <w:r w:rsidRPr="000A2D8F">
              <w:rPr>
                <w:rFonts w:ascii="Times New Roman" w:hAnsi="Times New Roman"/>
                <w:sz w:val="24"/>
                <w:szCs w:val="24"/>
                <w:lang w:val="kk-KZ"/>
              </w:rPr>
              <w:t>Мақсаты: желдің түрлерімен таныстыру,салқын жел, жыл жел, ұйытқып соққан жел.</w:t>
            </w:r>
          </w:p>
          <w:p w:rsidR="00783D88" w:rsidRPr="000A2D8F" w:rsidRDefault="00783D88" w:rsidP="00783D88">
            <w:pPr>
              <w:shd w:val="clear" w:color="auto" w:fill="FFFFFF" w:themeFill="background1"/>
              <w:rPr>
                <w:rFonts w:ascii="Times New Roman" w:hAnsi="Times New Roman"/>
                <w:sz w:val="24"/>
                <w:szCs w:val="24"/>
                <w:lang w:val="kk-KZ"/>
              </w:rPr>
            </w:pPr>
            <w:r w:rsidRPr="000A2D8F">
              <w:rPr>
                <w:rFonts w:ascii="Times New Roman" w:hAnsi="Times New Roman"/>
                <w:sz w:val="24"/>
                <w:szCs w:val="24"/>
                <w:lang w:val="kk-KZ"/>
              </w:rPr>
              <w:t>Желдің күштілігі ауа- райының салқындығын үдететіндігін түсіндіру.</w:t>
            </w:r>
          </w:p>
          <w:p w:rsidR="00783D88" w:rsidRPr="000A2D8F" w:rsidRDefault="00783D88" w:rsidP="00783D88">
            <w:pPr>
              <w:shd w:val="clear" w:color="auto" w:fill="FFFFFF" w:themeFill="background1"/>
              <w:rPr>
                <w:rFonts w:ascii="Times New Roman" w:hAnsi="Times New Roman"/>
                <w:sz w:val="24"/>
                <w:szCs w:val="24"/>
                <w:lang w:val="kk-KZ"/>
              </w:rPr>
            </w:pPr>
            <w:r w:rsidRPr="000A2D8F">
              <w:rPr>
                <w:rFonts w:ascii="Times New Roman" w:hAnsi="Times New Roman"/>
                <w:sz w:val="24"/>
                <w:szCs w:val="24"/>
                <w:lang w:val="kk-KZ"/>
              </w:rPr>
              <w:t>Еңбек: Біздің ойын алаңы.</w:t>
            </w:r>
          </w:p>
          <w:p w:rsidR="00783D88" w:rsidRPr="000A2D8F" w:rsidRDefault="00783D88" w:rsidP="00783D88">
            <w:pPr>
              <w:shd w:val="clear" w:color="auto" w:fill="FFFFFF" w:themeFill="background1"/>
              <w:rPr>
                <w:rFonts w:ascii="Times New Roman" w:hAnsi="Times New Roman"/>
                <w:sz w:val="24"/>
                <w:szCs w:val="24"/>
                <w:lang w:val="kk-KZ"/>
              </w:rPr>
            </w:pPr>
            <w:r w:rsidRPr="000A2D8F">
              <w:rPr>
                <w:rFonts w:ascii="Times New Roman" w:hAnsi="Times New Roman"/>
                <w:sz w:val="24"/>
                <w:szCs w:val="24"/>
                <w:lang w:val="kk-KZ"/>
              </w:rPr>
              <w:t xml:space="preserve">Мақсаты: ойын алаңындағы сарғайып түскен жапырақтарды </w:t>
            </w:r>
            <w:r w:rsidRPr="000A2D8F">
              <w:rPr>
                <w:rFonts w:ascii="Times New Roman" w:hAnsi="Times New Roman"/>
                <w:sz w:val="24"/>
                <w:szCs w:val="24"/>
                <w:lang w:val="kk-KZ"/>
              </w:rPr>
              <w:lastRenderedPageBreak/>
              <w:t>жинау. Еңбекқорлыққа баулу.</w:t>
            </w:r>
          </w:p>
          <w:p w:rsidR="00783D88" w:rsidRPr="000A2D8F" w:rsidRDefault="00783D88" w:rsidP="00783D88">
            <w:pPr>
              <w:shd w:val="clear" w:color="auto" w:fill="FFFFFF" w:themeFill="background1"/>
              <w:rPr>
                <w:rFonts w:ascii="Times New Roman" w:hAnsi="Times New Roman"/>
                <w:sz w:val="24"/>
                <w:szCs w:val="24"/>
                <w:lang w:val="kk-KZ"/>
              </w:rPr>
            </w:pPr>
            <w:r w:rsidRPr="000A2D8F">
              <w:rPr>
                <w:rFonts w:ascii="Times New Roman" w:hAnsi="Times New Roman"/>
                <w:sz w:val="24"/>
                <w:szCs w:val="24"/>
                <w:lang w:val="kk-KZ"/>
              </w:rPr>
              <w:t>Қимылды ойын:</w:t>
            </w:r>
          </w:p>
          <w:p w:rsidR="00783D88" w:rsidRPr="000A2D8F" w:rsidRDefault="00783D88" w:rsidP="00783D88">
            <w:pPr>
              <w:shd w:val="clear" w:color="auto" w:fill="FFFFFF" w:themeFill="background1"/>
              <w:rPr>
                <w:rFonts w:ascii="Times New Roman" w:hAnsi="Times New Roman"/>
                <w:sz w:val="24"/>
                <w:szCs w:val="24"/>
                <w:shd w:val="clear" w:color="auto" w:fill="FFFFFF"/>
                <w:lang w:val="kk-KZ"/>
              </w:rPr>
            </w:pPr>
            <w:r w:rsidRPr="000A2D8F">
              <w:rPr>
                <w:rFonts w:ascii="Times New Roman" w:hAnsi="Times New Roman"/>
                <w:sz w:val="24"/>
                <w:szCs w:val="24"/>
                <w:lang w:val="kk-KZ"/>
              </w:rPr>
              <w:t>«</w:t>
            </w:r>
            <w:r w:rsidRPr="000A2D8F">
              <w:rPr>
                <w:rFonts w:ascii="Times New Roman" w:hAnsi="Times New Roman"/>
                <w:sz w:val="24"/>
                <w:szCs w:val="24"/>
                <w:shd w:val="clear" w:color="auto" w:fill="FFFFFF"/>
                <w:lang w:val="kk-KZ"/>
              </w:rPr>
              <w:t>Құстар мен мысық»</w:t>
            </w:r>
          </w:p>
          <w:p w:rsidR="00783D88" w:rsidRPr="000A2D8F" w:rsidRDefault="00783D88" w:rsidP="00783D88">
            <w:pPr>
              <w:shd w:val="clear" w:color="auto" w:fill="FFFFFF" w:themeFill="background1"/>
              <w:rPr>
                <w:rFonts w:ascii="Times New Roman" w:hAnsi="Times New Roman"/>
                <w:sz w:val="24"/>
                <w:szCs w:val="24"/>
                <w:shd w:val="clear" w:color="auto" w:fill="FFFFFF"/>
                <w:lang w:val="kk-KZ"/>
              </w:rPr>
            </w:pPr>
            <w:r w:rsidRPr="000A2D8F">
              <w:rPr>
                <w:rFonts w:ascii="Times New Roman" w:hAnsi="Times New Roman"/>
                <w:sz w:val="24"/>
                <w:szCs w:val="24"/>
                <w:shd w:val="clear" w:color="auto" w:fill="FFFFFF"/>
                <w:lang w:val="kk-KZ"/>
              </w:rPr>
              <w:t xml:space="preserve">Мқсаты: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783D88" w:rsidRPr="000A2D8F" w:rsidRDefault="00783D88" w:rsidP="00783D88">
            <w:pPr>
              <w:rPr>
                <w:rFonts w:ascii="Times New Roman" w:hAnsi="Times New Roman"/>
                <w:bCs/>
                <w:sz w:val="24"/>
                <w:szCs w:val="24"/>
                <w:lang w:val="kk-KZ"/>
              </w:rPr>
            </w:pPr>
            <w:r w:rsidRPr="000A2D8F">
              <w:rPr>
                <w:rFonts w:ascii="Times New Roman" w:hAnsi="Times New Roman"/>
                <w:color w:val="000000"/>
                <w:sz w:val="24"/>
                <w:szCs w:val="24"/>
                <w:lang w:val="kk-KZ"/>
              </w:rPr>
              <w:t>Табиғат нысандардың қасиеттерін айту.</w:t>
            </w:r>
          </w:p>
          <w:p w:rsidR="00783D88" w:rsidRPr="000A2D8F" w:rsidRDefault="00783D88" w:rsidP="00783D88">
            <w:pPr>
              <w:shd w:val="clear" w:color="auto" w:fill="FFFFFF" w:themeFill="background1"/>
              <w:rPr>
                <w:rFonts w:ascii="Times New Roman" w:hAnsi="Times New Roman"/>
                <w:sz w:val="24"/>
                <w:szCs w:val="24"/>
                <w:lang w:val="kk-KZ"/>
              </w:rPr>
            </w:pPr>
            <w:r w:rsidRPr="000A2D8F">
              <w:rPr>
                <w:rFonts w:ascii="Times New Roman" w:hAnsi="Times New Roman"/>
                <w:bCs/>
                <w:sz w:val="24"/>
                <w:szCs w:val="24"/>
                <w:lang w:val="kk-KZ"/>
              </w:rPr>
              <w:t>(қоршаған ортамен таныс</w:t>
            </w:r>
            <w:r>
              <w:rPr>
                <w:rFonts w:ascii="Times New Roman" w:hAnsi="Times New Roman"/>
                <w:bCs/>
                <w:sz w:val="24"/>
                <w:szCs w:val="24"/>
                <w:lang w:val="kk-KZ"/>
              </w:rPr>
              <w:t>тыр</w:t>
            </w:r>
            <w:r w:rsidRPr="000A2D8F">
              <w:rPr>
                <w:rFonts w:ascii="Times New Roman" w:hAnsi="Times New Roman"/>
                <w:bCs/>
                <w:sz w:val="24"/>
                <w:szCs w:val="24"/>
                <w:lang w:val="kk-KZ"/>
              </w:rPr>
              <w:t>у)</w:t>
            </w:r>
            <w:r w:rsidRPr="00E7577B">
              <w:rPr>
                <w:rFonts w:ascii="Times New Roman" w:hAnsi="Times New Roman"/>
                <w:i/>
                <w:sz w:val="24"/>
                <w:szCs w:val="24"/>
                <w:lang w:val="kk-KZ"/>
              </w:rPr>
              <w:t xml:space="preserve"> Қауіпсіздік ережесі</w:t>
            </w:r>
            <w:r>
              <w:rPr>
                <w:rFonts w:ascii="Times New Roman" w:hAnsi="Times New Roman"/>
                <w:i/>
                <w:sz w:val="24"/>
                <w:szCs w:val="24"/>
                <w:lang w:val="kk-KZ"/>
              </w:rPr>
              <w:t>н сақтау.</w:t>
            </w:r>
          </w:p>
        </w:tc>
        <w:tc>
          <w:tcPr>
            <w:tcW w:w="2552" w:type="dxa"/>
          </w:tcPr>
          <w:p w:rsidR="00783D88" w:rsidRPr="00783D88" w:rsidRDefault="00783D88" w:rsidP="00783D88">
            <w:pPr>
              <w:pStyle w:val="Style58"/>
              <w:widowControl/>
              <w:spacing w:line="240" w:lineRule="auto"/>
              <w:ind w:firstLine="0"/>
              <w:rPr>
                <w:rStyle w:val="FontStyle93"/>
                <w:rFonts w:ascii="Times New Roman" w:hAnsi="Times New Roman" w:cs="Times New Roman"/>
                <w:b w:val="0"/>
                <w:sz w:val="24"/>
                <w:szCs w:val="24"/>
                <w:lang w:val="kk-KZ"/>
              </w:rPr>
            </w:pPr>
            <w:r w:rsidRPr="00783D88">
              <w:rPr>
                <w:rStyle w:val="FontStyle93"/>
                <w:rFonts w:ascii="Times New Roman" w:hAnsi="Times New Roman" w:cs="Times New Roman"/>
                <w:b w:val="0"/>
                <w:sz w:val="24"/>
                <w:szCs w:val="24"/>
                <w:lang w:val="kk-KZ"/>
              </w:rPr>
              <w:lastRenderedPageBreak/>
              <w:t>«Ағаштарды бақылау»</w:t>
            </w:r>
          </w:p>
          <w:p w:rsidR="00783D88" w:rsidRPr="00783D88" w:rsidRDefault="00783D88" w:rsidP="00783D88">
            <w:pPr>
              <w:pStyle w:val="Style27"/>
              <w:widowControl/>
              <w:jc w:val="left"/>
              <w:rPr>
                <w:rStyle w:val="FontStyle119"/>
                <w:rFonts w:ascii="Times New Roman" w:hAnsi="Times New Roman" w:cs="Times New Roman"/>
                <w:iCs/>
                <w:sz w:val="24"/>
                <w:szCs w:val="24"/>
                <w:lang w:val="kk-KZ"/>
              </w:rPr>
            </w:pPr>
            <w:r w:rsidRPr="00783D88">
              <w:rPr>
                <w:rStyle w:val="FontStyle116"/>
                <w:rFonts w:ascii="Times New Roman" w:hAnsi="Times New Roman" w:cs="Times New Roman"/>
                <w:i w:val="0"/>
                <w:sz w:val="24"/>
                <w:szCs w:val="24"/>
                <w:lang w:val="kk-KZ"/>
              </w:rPr>
              <w:t>Мақсаты:</w:t>
            </w:r>
            <w:r w:rsidRPr="00783D88">
              <w:rPr>
                <w:rStyle w:val="FontStyle119"/>
                <w:rFonts w:ascii="Times New Roman" w:hAnsi="Times New Roman" w:cs="Times New Roman"/>
                <w:sz w:val="24"/>
                <w:szCs w:val="24"/>
                <w:lang w:val="kk-KZ"/>
              </w:rPr>
              <w:t xml:space="preserve"> күз мезгілі туралы  жалпы білімдерін қалыптастыру; қайың мен терек ағашын діңдері мен жапырақтарына қарап айыра білуге үйрету;</w:t>
            </w:r>
          </w:p>
          <w:p w:rsidR="00783D88" w:rsidRPr="00783D88" w:rsidRDefault="00783D88" w:rsidP="00783D88">
            <w:pPr>
              <w:pStyle w:val="Style21"/>
              <w:widowControl/>
              <w:spacing w:line="240" w:lineRule="auto"/>
              <w:rPr>
                <w:rStyle w:val="FontStyle119"/>
                <w:rFonts w:ascii="Times New Roman" w:hAnsi="Times New Roman" w:cs="Times New Roman"/>
                <w:sz w:val="24"/>
                <w:szCs w:val="24"/>
                <w:lang w:val="kk-KZ"/>
              </w:rPr>
            </w:pPr>
            <w:r w:rsidRPr="00783D88">
              <w:rPr>
                <w:rStyle w:val="FontStyle110"/>
                <w:rFonts w:ascii="Times New Roman" w:hAnsi="Times New Roman" w:cs="Times New Roman"/>
                <w:sz w:val="24"/>
                <w:szCs w:val="24"/>
                <w:lang w:val="kk-KZ"/>
              </w:rPr>
              <w:t xml:space="preserve"> </w:t>
            </w:r>
            <w:r w:rsidRPr="00783D88">
              <w:rPr>
                <w:rStyle w:val="FontStyle119"/>
                <w:rFonts w:ascii="Times New Roman" w:hAnsi="Times New Roman" w:cs="Times New Roman"/>
                <w:sz w:val="24"/>
                <w:szCs w:val="24"/>
                <w:lang w:val="kk-KZ"/>
              </w:rPr>
              <w:t xml:space="preserve"> ағаш бөліктері туралы білімдерін тиянақтау (діңі, бұтағы, тамыры);</w:t>
            </w:r>
          </w:p>
          <w:p w:rsidR="00783D88" w:rsidRPr="00783D88" w:rsidRDefault="00783D88" w:rsidP="00783D88">
            <w:pPr>
              <w:pStyle w:val="Style22"/>
              <w:widowControl/>
              <w:tabs>
                <w:tab w:val="left" w:pos="581"/>
              </w:tabs>
              <w:spacing w:line="240" w:lineRule="auto"/>
              <w:ind w:firstLine="0"/>
              <w:jc w:val="left"/>
              <w:rPr>
                <w:rStyle w:val="FontStyle119"/>
                <w:rFonts w:ascii="Times New Roman" w:hAnsi="Times New Roman" w:cs="Times New Roman"/>
                <w:sz w:val="24"/>
                <w:szCs w:val="24"/>
                <w:lang w:val="kk-KZ"/>
              </w:rPr>
            </w:pPr>
            <w:r w:rsidRPr="00783D88">
              <w:rPr>
                <w:rStyle w:val="FontStyle119"/>
                <w:rFonts w:ascii="Times New Roman" w:hAnsi="Times New Roman" w:cs="Times New Roman"/>
                <w:sz w:val="24"/>
                <w:szCs w:val="24"/>
                <w:lang w:val="kk-KZ"/>
              </w:rPr>
              <w:t xml:space="preserve">туған жердің </w:t>
            </w:r>
            <w:r w:rsidRPr="00783D88">
              <w:rPr>
                <w:rStyle w:val="FontStyle119"/>
                <w:rFonts w:ascii="Times New Roman" w:hAnsi="Times New Roman" w:cs="Times New Roman"/>
                <w:sz w:val="24"/>
                <w:szCs w:val="24"/>
                <w:lang w:val="kk-KZ"/>
              </w:rPr>
              <w:lastRenderedPageBreak/>
              <w:t>табиғатын аялауға тәрбиелеу.</w:t>
            </w:r>
            <w:r w:rsidRPr="00783D88">
              <w:rPr>
                <w:rFonts w:ascii="Times New Roman" w:hAnsi="Times New Roman"/>
                <w:iCs/>
                <w:color w:val="000000"/>
                <w:lang w:val="kk-KZ"/>
              </w:rPr>
              <w:t xml:space="preserve"> Еңбек:</w:t>
            </w:r>
            <w:r w:rsidRPr="00783D88">
              <w:rPr>
                <w:rFonts w:ascii="Times New Roman" w:hAnsi="Times New Roman"/>
                <w:i/>
                <w:iCs/>
                <w:color w:val="000000"/>
                <w:lang w:val="kk-KZ"/>
              </w:rPr>
              <w:t> </w:t>
            </w:r>
            <w:r w:rsidRPr="00783D88">
              <w:rPr>
                <w:rFonts w:ascii="Times New Roman" w:hAnsi="Times New Roman"/>
                <w:bCs/>
                <w:color w:val="000000"/>
                <w:lang w:val="kk-KZ"/>
              </w:rPr>
              <w:t>Тәрбиешіге көмек.</w:t>
            </w:r>
            <w:r w:rsidRPr="00783D88">
              <w:rPr>
                <w:rFonts w:ascii="Times New Roman" w:hAnsi="Times New Roman"/>
                <w:color w:val="000000"/>
                <w:lang w:val="kk-KZ"/>
              </w:rPr>
              <w:t xml:space="preserve">                                 Үлкендерге қызмет көрсету; Ауланы тазартуға қатыстыру, жапырақтарды жинау.</w:t>
            </w:r>
          </w:p>
          <w:p w:rsidR="00783D88" w:rsidRPr="00783D88" w:rsidRDefault="00783D88" w:rsidP="00783D88">
            <w:pPr>
              <w:autoSpaceDE w:val="0"/>
              <w:autoSpaceDN w:val="0"/>
              <w:adjustRightInd w:val="0"/>
              <w:rPr>
                <w:rFonts w:ascii="Times New Roman" w:hAnsi="Times New Roman"/>
                <w:color w:val="000000"/>
                <w:sz w:val="24"/>
                <w:szCs w:val="24"/>
                <w:lang w:val="kk-KZ"/>
              </w:rPr>
            </w:pPr>
            <w:r w:rsidRPr="00783D88">
              <w:rPr>
                <w:rFonts w:ascii="Times New Roman" w:hAnsi="Times New Roman"/>
                <w:i/>
                <w:sz w:val="24"/>
                <w:szCs w:val="24"/>
                <w:lang w:val="kk-KZ"/>
              </w:rPr>
              <w:t>Экологииялық білім беру және экологиялық мәдениеті.</w:t>
            </w:r>
          </w:p>
          <w:p w:rsidR="00783D88" w:rsidRPr="00783D88" w:rsidRDefault="00783D88" w:rsidP="00783D88">
            <w:pPr>
              <w:pStyle w:val="Style17"/>
              <w:widowControl/>
              <w:spacing w:line="240" w:lineRule="auto"/>
              <w:ind w:firstLine="0"/>
              <w:jc w:val="left"/>
              <w:rPr>
                <w:rStyle w:val="FontStyle119"/>
                <w:rFonts w:ascii="Times New Roman" w:hAnsi="Times New Roman" w:cs="Times New Roman"/>
                <w:sz w:val="24"/>
                <w:szCs w:val="24"/>
                <w:lang w:val="kk-KZ"/>
              </w:rPr>
            </w:pPr>
            <w:r w:rsidRPr="00783D88">
              <w:rPr>
                <w:rStyle w:val="FontStyle119"/>
                <w:rFonts w:ascii="Times New Roman" w:hAnsi="Times New Roman" w:cs="Times New Roman"/>
                <w:sz w:val="24"/>
                <w:szCs w:val="24"/>
                <w:lang w:val="kk-KZ"/>
              </w:rPr>
              <w:t>Қимылды ойын: «Қасқыр қақпан»</w:t>
            </w:r>
          </w:p>
          <w:p w:rsidR="00783D88" w:rsidRPr="00783D88" w:rsidRDefault="00783D88" w:rsidP="00783D88">
            <w:pPr>
              <w:pStyle w:val="Style17"/>
              <w:widowControl/>
              <w:spacing w:line="240" w:lineRule="auto"/>
              <w:ind w:firstLine="0"/>
              <w:jc w:val="left"/>
              <w:rPr>
                <w:rStyle w:val="FontStyle119"/>
                <w:rFonts w:ascii="Times New Roman" w:hAnsi="Times New Roman" w:cs="Times New Roman"/>
                <w:sz w:val="24"/>
                <w:szCs w:val="24"/>
                <w:lang w:val="kk-KZ"/>
              </w:rPr>
            </w:pPr>
            <w:r w:rsidRPr="00783D88">
              <w:rPr>
                <w:rStyle w:val="FontStyle119"/>
                <w:rFonts w:ascii="Times New Roman" w:hAnsi="Times New Roman" w:cs="Times New Roman"/>
                <w:sz w:val="24"/>
                <w:szCs w:val="24"/>
                <w:lang w:val="kk-KZ"/>
              </w:rPr>
              <w:t>Мақсаты: Жылдамдыққа, ептілікке баулу</w:t>
            </w:r>
          </w:p>
          <w:p w:rsidR="00783D88" w:rsidRPr="00783D88" w:rsidRDefault="00783D88" w:rsidP="00783D88">
            <w:pPr>
              <w:rPr>
                <w:rFonts w:ascii="Times New Roman" w:hAnsi="Times New Roman"/>
                <w:bCs/>
                <w:sz w:val="24"/>
                <w:szCs w:val="24"/>
                <w:lang w:val="kk-KZ"/>
              </w:rPr>
            </w:pPr>
            <w:r w:rsidRPr="00783D88">
              <w:rPr>
                <w:rFonts w:ascii="Times New Roman" w:hAnsi="Times New Roman"/>
                <w:color w:val="000000"/>
                <w:sz w:val="24"/>
                <w:szCs w:val="24"/>
                <w:lang w:val="kk-KZ"/>
              </w:rPr>
              <w:t>Тірі және өлі табиғатты ажырату.</w:t>
            </w:r>
          </w:p>
          <w:p w:rsidR="00783D88" w:rsidRPr="000A2D8F" w:rsidRDefault="00783D88" w:rsidP="00783D88">
            <w:pPr>
              <w:pStyle w:val="Style17"/>
              <w:widowControl/>
              <w:spacing w:line="240" w:lineRule="auto"/>
              <w:ind w:firstLine="0"/>
              <w:jc w:val="left"/>
              <w:rPr>
                <w:rFonts w:ascii="Times New Roman" w:hAnsi="Times New Roman"/>
                <w:lang w:val="kk-KZ"/>
              </w:rPr>
            </w:pPr>
            <w:r w:rsidRPr="00783D88">
              <w:rPr>
                <w:rFonts w:ascii="Times New Roman" w:hAnsi="Times New Roman"/>
                <w:bCs/>
                <w:lang w:val="kk-KZ"/>
              </w:rPr>
              <w:t>(қоршаған ортамен таныстыру)</w:t>
            </w:r>
          </w:p>
        </w:tc>
        <w:tc>
          <w:tcPr>
            <w:tcW w:w="2551" w:type="dxa"/>
          </w:tcPr>
          <w:p w:rsidR="00783D88" w:rsidRPr="009873B5" w:rsidRDefault="00783D88" w:rsidP="00783D88">
            <w:pPr>
              <w:pStyle w:val="Style59"/>
              <w:widowControl/>
              <w:spacing w:line="240" w:lineRule="auto"/>
              <w:ind w:firstLine="0"/>
              <w:rPr>
                <w:rFonts w:ascii="Times New Roman" w:hAnsi="Times New Roman" w:cs="Times New Roman"/>
                <w:lang w:val="kk-KZ"/>
              </w:rPr>
            </w:pPr>
            <w:r w:rsidRPr="00A70944">
              <w:rPr>
                <w:rFonts w:ascii="Times New Roman" w:eastAsia="Calibri" w:hAnsi="Times New Roman" w:cs="Times New Roman"/>
                <w:kern w:val="24"/>
                <w:lang w:val="kk-KZ" w:eastAsia="kk-KZ"/>
              </w:rPr>
              <w:lastRenderedPageBreak/>
              <w:t>«Өткінші жаңбырды бақылау»</w:t>
            </w:r>
            <w:r>
              <w:rPr>
                <w:rFonts w:ascii="Times New Roman" w:hAnsi="Times New Roman" w:cs="Times New Roman"/>
                <w:lang w:val="kk-KZ" w:eastAsia="kk-KZ"/>
              </w:rPr>
              <w:t xml:space="preserve">                            </w:t>
            </w:r>
            <w:r w:rsidRPr="00A70944">
              <w:rPr>
                <w:rFonts w:ascii="Times New Roman" w:eastAsia="Calibri" w:hAnsi="Times New Roman" w:cs="Times New Roman"/>
                <w:bCs/>
                <w:kern w:val="24"/>
                <w:lang w:val="kk-KZ" w:eastAsia="kk-KZ"/>
              </w:rPr>
              <w:t>Мақсаты:</w:t>
            </w:r>
            <w:r>
              <w:rPr>
                <w:rFonts w:ascii="Times New Roman" w:eastAsia="Calibri" w:hAnsi="Times New Roman" w:cs="Times New Roman"/>
                <w:kern w:val="24"/>
                <w:lang w:val="kk-KZ" w:eastAsia="kk-KZ"/>
              </w:rPr>
              <w:t xml:space="preserve">  ө</w:t>
            </w:r>
            <w:r w:rsidRPr="00A70944">
              <w:rPr>
                <w:rFonts w:ascii="Times New Roman" w:eastAsia="Calibri" w:hAnsi="Times New Roman" w:cs="Times New Roman"/>
                <w:kern w:val="24"/>
                <w:lang w:val="kk-KZ" w:eastAsia="kk-KZ"/>
              </w:rPr>
              <w:t>ткінші жаңбыр туралы  түсінік беру. Жаңбырдың   пайдасын ашып түсіндіру.</w:t>
            </w:r>
            <w:r>
              <w:rPr>
                <w:rFonts w:ascii="Times New Roman" w:hAnsi="Times New Roman" w:cs="Times New Roman"/>
                <w:lang w:val="kk-KZ" w:eastAsia="kk-KZ"/>
              </w:rPr>
              <w:t xml:space="preserve">                           </w:t>
            </w:r>
            <w:r w:rsidRPr="00A70944">
              <w:rPr>
                <w:rFonts w:ascii="Times New Roman" w:eastAsia="Calibri" w:hAnsi="Times New Roman" w:cs="Times New Roman"/>
                <w:kern w:val="24"/>
                <w:lang w:val="kk-KZ" w:eastAsia="kk-KZ"/>
              </w:rPr>
              <w:t xml:space="preserve">Еңбек: Аула сыпырушының еңбегін бақылау. Мақсаты: Үлкендердің еңбегін бағалауға, балабақша </w:t>
            </w:r>
            <w:r w:rsidRPr="00A70944">
              <w:rPr>
                <w:rFonts w:ascii="Times New Roman" w:eastAsia="Calibri" w:hAnsi="Times New Roman" w:cs="Times New Roman"/>
                <w:kern w:val="24"/>
                <w:lang w:val="kk-KZ" w:eastAsia="kk-KZ"/>
              </w:rPr>
              <w:lastRenderedPageBreak/>
              <w:t>ауласын таза ұстауға дағдыландыру.</w:t>
            </w:r>
            <w:r>
              <w:rPr>
                <w:rFonts w:ascii="Times New Roman" w:hAnsi="Times New Roman" w:cs="Times New Roman"/>
                <w:lang w:val="kk-KZ" w:eastAsia="kk-KZ"/>
              </w:rPr>
              <w:t xml:space="preserve">                     </w:t>
            </w:r>
            <w:r w:rsidRPr="00A70944">
              <w:rPr>
                <w:rFonts w:ascii="Times New Roman" w:hAnsi="Times New Roman" w:cs="Times New Roman"/>
                <w:lang w:val="kk-KZ"/>
              </w:rPr>
              <w:t xml:space="preserve"> «Кім бірінші» қимылды ойыны</w:t>
            </w:r>
            <w:r>
              <w:rPr>
                <w:rFonts w:ascii="Times New Roman" w:hAnsi="Times New Roman" w:cs="Times New Roman"/>
                <w:lang w:val="kk-KZ" w:eastAsia="kk-KZ"/>
              </w:rPr>
              <w:t xml:space="preserve">      </w:t>
            </w:r>
            <w:r w:rsidRPr="00A70944">
              <w:rPr>
                <w:rFonts w:ascii="Times New Roman" w:hAnsi="Times New Roman" w:cs="Times New Roman"/>
                <w:lang w:val="kk-KZ"/>
              </w:rPr>
              <w:t>Мақсаты: ойын ережесіне сай жарысу арқылы, жеңімпаз болуға асығу қабілеттерін арттыру</w:t>
            </w:r>
            <w:r>
              <w:rPr>
                <w:rFonts w:ascii="Times New Roman" w:hAnsi="Times New Roman" w:cs="Times New Roman"/>
                <w:lang w:val="kk-KZ" w:eastAsia="kk-KZ"/>
              </w:rPr>
              <w:t xml:space="preserve">   </w:t>
            </w:r>
            <w:r w:rsidRPr="00A70944">
              <w:rPr>
                <w:rFonts w:ascii="Times New Roman" w:hAnsi="Times New Roman" w:cs="Times New Roman"/>
                <w:lang w:val="kk-KZ"/>
              </w:rPr>
              <w:t>Балаларды ересектердің еңбегін бақылау негізінде ойын әрекетіне ынталандыру</w:t>
            </w:r>
          </w:p>
          <w:p w:rsidR="00783D88" w:rsidRPr="000A2D8F" w:rsidRDefault="00783D88" w:rsidP="00783D88">
            <w:pPr>
              <w:pStyle w:val="Style17"/>
              <w:widowControl/>
              <w:spacing w:line="240" w:lineRule="auto"/>
              <w:ind w:firstLine="0"/>
              <w:rPr>
                <w:rStyle w:val="FontStyle119"/>
                <w:rFonts w:ascii="Times New Roman" w:hAnsi="Times New Roman"/>
                <w:lang w:val="kk-KZ"/>
              </w:rPr>
            </w:pPr>
            <w:r w:rsidRPr="000A2D8F">
              <w:rPr>
                <w:rFonts w:ascii="Times New Roman" w:hAnsi="Times New Roman"/>
                <w:bCs/>
                <w:lang w:val="kk-KZ"/>
              </w:rPr>
              <w:t>(қоршаған ортамен таныс</w:t>
            </w:r>
            <w:r>
              <w:rPr>
                <w:rFonts w:ascii="Times New Roman" w:hAnsi="Times New Roman"/>
                <w:bCs/>
                <w:lang w:val="kk-KZ"/>
              </w:rPr>
              <w:t>тыр</w:t>
            </w:r>
            <w:r w:rsidRPr="000A2D8F">
              <w:rPr>
                <w:rFonts w:ascii="Times New Roman" w:hAnsi="Times New Roman"/>
                <w:bCs/>
                <w:lang w:val="kk-KZ"/>
              </w:rPr>
              <w:t>у)</w:t>
            </w:r>
            <w:r w:rsidRPr="00E7577B">
              <w:rPr>
                <w:rFonts w:ascii="Times New Roman" w:hAnsi="Times New Roman"/>
                <w:i/>
                <w:lang w:val="kk-KZ"/>
              </w:rPr>
              <w:t xml:space="preserve"> Қауіпсіздік ережесі</w:t>
            </w:r>
            <w:r>
              <w:rPr>
                <w:rFonts w:ascii="Times New Roman" w:hAnsi="Times New Roman"/>
                <w:i/>
                <w:lang w:val="kk-KZ"/>
              </w:rPr>
              <w:t>н сақтау.</w:t>
            </w:r>
          </w:p>
          <w:p w:rsidR="00783D88" w:rsidRPr="000A2D8F" w:rsidRDefault="00783D88" w:rsidP="00783D88">
            <w:pPr>
              <w:shd w:val="clear" w:color="auto" w:fill="FFFFFF" w:themeFill="background1"/>
              <w:rPr>
                <w:rFonts w:ascii="Times New Roman" w:hAnsi="Times New Roman"/>
                <w:sz w:val="24"/>
                <w:szCs w:val="24"/>
                <w:lang w:val="kk-KZ"/>
              </w:rPr>
            </w:pPr>
          </w:p>
        </w:tc>
      </w:tr>
      <w:tr w:rsidR="00783D88" w:rsidRPr="00661458" w:rsidTr="00783D88">
        <w:tc>
          <w:tcPr>
            <w:tcW w:w="2409" w:type="dxa"/>
          </w:tcPr>
          <w:p w:rsidR="00783D88" w:rsidRPr="00783D88" w:rsidRDefault="00783D88" w:rsidP="00783D88">
            <w:pPr>
              <w:ind w:left="7"/>
              <w:rPr>
                <w:rFonts w:ascii="Times New Roman" w:hAnsi="Times New Roman"/>
                <w:sz w:val="24"/>
                <w:szCs w:val="24"/>
                <w:lang w:val="kk-KZ"/>
              </w:rPr>
            </w:pPr>
            <w:r w:rsidRPr="00783D88">
              <w:rPr>
                <w:rFonts w:ascii="Times New Roman" w:hAnsi="Times New Roman"/>
                <w:sz w:val="24"/>
                <w:szCs w:val="24"/>
                <w:lang w:val="kk-KZ"/>
              </w:rPr>
              <w:lastRenderedPageBreak/>
              <w:t>Балалардың дербес әрекеті (аз қимылды, үстел үсті ойындары, бейнелеу іс-әрекеті, кітаптарды қарау және басқалар)</w:t>
            </w:r>
          </w:p>
        </w:tc>
        <w:tc>
          <w:tcPr>
            <w:tcW w:w="2733" w:type="dxa"/>
            <w:vAlign w:val="center"/>
          </w:tcPr>
          <w:p w:rsidR="00783D88" w:rsidRPr="000A2D8F" w:rsidRDefault="00783D88" w:rsidP="00783D88">
            <w:pPr>
              <w:ind w:right="-208"/>
              <w:rPr>
                <w:rFonts w:ascii="Times New Roman" w:hAnsi="Times New Roman"/>
                <w:color w:val="000000"/>
                <w:sz w:val="24"/>
                <w:szCs w:val="24"/>
                <w:lang w:val="kk-KZ"/>
              </w:rPr>
            </w:pPr>
            <w:r>
              <w:rPr>
                <w:rFonts w:ascii="Times New Roman" w:hAnsi="Times New Roman"/>
                <w:color w:val="000000"/>
                <w:sz w:val="24"/>
                <w:szCs w:val="24"/>
                <w:lang w:val="kk-KZ"/>
              </w:rPr>
              <w:t>«Топтағы доптар»</w:t>
            </w:r>
          </w:p>
          <w:p w:rsidR="00783D88" w:rsidRPr="000A2D8F" w:rsidRDefault="00783D88" w:rsidP="00783D88">
            <w:pPr>
              <w:ind w:left="42" w:right="-14"/>
              <w:rPr>
                <w:rFonts w:ascii="Times New Roman" w:eastAsia="Times New Roman" w:hAnsi="Times New Roman"/>
                <w:color w:val="181717"/>
                <w:sz w:val="24"/>
                <w:szCs w:val="24"/>
                <w:lang w:val="kk-KZ"/>
              </w:rPr>
            </w:pPr>
            <w:r w:rsidRPr="000A2D8F">
              <w:rPr>
                <w:rFonts w:ascii="Times New Roman" w:eastAsia="Times New Roman" w:hAnsi="Times New Roman"/>
                <w:sz w:val="24"/>
                <w:szCs w:val="24"/>
                <w:lang w:val="kk-KZ"/>
              </w:rPr>
              <w:t xml:space="preserve">Мақсаты: </w:t>
            </w:r>
            <w:r w:rsidRPr="000A2D8F">
              <w:rPr>
                <w:rFonts w:ascii="Times New Roman" w:eastAsia="Times New Roman" w:hAnsi="Times New Roman"/>
                <w:color w:val="181717"/>
                <w:sz w:val="24"/>
                <w:szCs w:val="24"/>
                <w:lang w:val="kk-KZ"/>
              </w:rPr>
              <w:t xml:space="preserve">Доп  туралы  жалпы  түсініктері  кеңейеді .Ермексаздан жұмыр пішінді ойыншық доп жасайды; ойыншықтарды күтіп ұстайды. </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Үлгіге қарап заттарды мүсіндеу.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lang w:val="kk-KZ"/>
              </w:rPr>
              <w:t>(мүсіндеу)</w:t>
            </w:r>
            <w:r w:rsidRPr="00A6498F">
              <w:rPr>
                <w:i/>
                <w:sz w:val="24"/>
                <w:szCs w:val="24"/>
                <w:lang w:val="kk-KZ"/>
              </w:rPr>
              <w:t xml:space="preserve"> </w:t>
            </w:r>
            <w:r>
              <w:rPr>
                <w:i/>
                <w:sz w:val="24"/>
                <w:szCs w:val="24"/>
                <w:lang w:val="kk-KZ"/>
              </w:rPr>
              <w:t xml:space="preserve">                   </w:t>
            </w:r>
            <w:r w:rsidRPr="00032A39">
              <w:rPr>
                <w:i/>
                <w:sz w:val="24"/>
                <w:szCs w:val="24"/>
                <w:lang w:val="kk-KZ"/>
              </w:rPr>
              <w:t>Ұлттық ойын: «Секірме ою»</w:t>
            </w:r>
          </w:p>
        </w:tc>
        <w:tc>
          <w:tcPr>
            <w:tcW w:w="2938" w:type="dxa"/>
          </w:tcPr>
          <w:p w:rsidR="00783D88" w:rsidRPr="000A2D8F" w:rsidRDefault="00783D88" w:rsidP="00783D88">
            <w:pPr>
              <w:rPr>
                <w:rFonts w:ascii="Times New Roman" w:hAnsi="Times New Roman"/>
                <w:color w:val="000000"/>
                <w:sz w:val="24"/>
                <w:szCs w:val="24"/>
                <w:shd w:val="clear" w:color="auto" w:fill="FFFFFF"/>
                <w:lang w:val="kk-KZ"/>
              </w:rPr>
            </w:pPr>
            <w:r w:rsidRPr="000A2D8F">
              <w:rPr>
                <w:rFonts w:ascii="Times New Roman" w:hAnsi="Times New Roman"/>
                <w:color w:val="000000"/>
                <w:sz w:val="24"/>
                <w:szCs w:val="24"/>
                <w:shd w:val="clear" w:color="auto" w:fill="FFFFFF"/>
                <w:lang w:val="kk-KZ"/>
              </w:rPr>
              <w:t>Ойын: «Вагондарға  дөңгелек таңдау»</w:t>
            </w:r>
          </w:p>
          <w:p w:rsidR="00783D88" w:rsidRPr="000A2D8F" w:rsidRDefault="00783D88" w:rsidP="00783D88">
            <w:pPr>
              <w:rPr>
                <w:rFonts w:ascii="Times New Roman" w:hAnsi="Times New Roman"/>
                <w:sz w:val="24"/>
                <w:szCs w:val="24"/>
                <w:lang w:val="kk-KZ"/>
              </w:rPr>
            </w:pPr>
            <w:r w:rsidRPr="000A2D8F">
              <w:rPr>
                <w:rFonts w:ascii="Times New Roman" w:hAnsi="Times New Roman"/>
                <w:color w:val="000000"/>
                <w:sz w:val="24"/>
                <w:szCs w:val="24"/>
                <w:shd w:val="clear" w:color="auto" w:fill="FFFFFF"/>
                <w:lang w:val="kk-KZ"/>
              </w:rPr>
              <w:t>Шарты:  Алдыларындағы вагондарға түстеріне қарай дөңгелектерін таңдайды. Вагондың дөңгелектерін</w:t>
            </w:r>
            <w:r w:rsidRPr="000A2D8F">
              <w:rPr>
                <w:rFonts w:ascii="Times New Roman" w:hAnsi="Times New Roman"/>
                <w:color w:val="000000"/>
                <w:sz w:val="24"/>
                <w:szCs w:val="24"/>
                <w:shd w:val="clear" w:color="auto" w:fill="FFFFFF"/>
                <w:lang w:val="kk-KZ"/>
              </w:rPr>
              <w:br/>
            </w:r>
            <w:r w:rsidRPr="000A2D8F">
              <w:rPr>
                <w:rFonts w:ascii="Times New Roman" w:hAnsi="Times New Roman"/>
                <w:color w:val="000000"/>
                <w:sz w:val="24"/>
                <w:szCs w:val="24"/>
                <w:lang w:val="kk-KZ"/>
              </w:rPr>
              <w:t>түрлі тәсілдерді қолданып заттарды мүсіндеу. (мүсіндеу)</w:t>
            </w:r>
          </w:p>
        </w:tc>
        <w:tc>
          <w:tcPr>
            <w:tcW w:w="2835" w:type="dxa"/>
          </w:tcPr>
          <w:p w:rsidR="00783D88" w:rsidRPr="000A2D8F" w:rsidRDefault="00783D88" w:rsidP="00783D88">
            <w:pPr>
              <w:rPr>
                <w:rFonts w:ascii="Times New Roman" w:hAnsi="Times New Roman"/>
                <w:color w:val="000000"/>
                <w:sz w:val="24"/>
                <w:szCs w:val="24"/>
                <w:shd w:val="clear" w:color="auto" w:fill="FFFFFF"/>
                <w:lang w:val="kk-KZ"/>
              </w:rPr>
            </w:pPr>
            <w:r w:rsidRPr="000A2D8F">
              <w:rPr>
                <w:rFonts w:ascii="Times New Roman" w:hAnsi="Times New Roman"/>
                <w:color w:val="000000"/>
                <w:sz w:val="24"/>
                <w:szCs w:val="24"/>
                <w:shd w:val="clear" w:color="auto" w:fill="FFFFFF"/>
                <w:lang w:val="kk-KZ"/>
              </w:rPr>
              <w:t>Ойын: «Өз үйіңді тап» </w:t>
            </w:r>
          </w:p>
          <w:p w:rsidR="00783D88" w:rsidRPr="000A2D8F" w:rsidRDefault="00783D88" w:rsidP="00783D88">
            <w:pPr>
              <w:rPr>
                <w:rFonts w:ascii="Times New Roman" w:hAnsi="Times New Roman"/>
                <w:sz w:val="24"/>
                <w:szCs w:val="24"/>
                <w:bdr w:val="none" w:sz="0" w:space="0" w:color="auto" w:frame="1"/>
                <w:lang w:val="kk-KZ"/>
              </w:rPr>
            </w:pPr>
            <w:r w:rsidRPr="000A2D8F">
              <w:rPr>
                <w:rFonts w:ascii="Times New Roman" w:hAnsi="Times New Roman"/>
                <w:color w:val="000000"/>
                <w:sz w:val="24"/>
                <w:szCs w:val="24"/>
                <w:shd w:val="clear" w:color="auto" w:fill="FFFFFF"/>
                <w:lang w:val="kk-KZ"/>
              </w:rPr>
              <w:t>Шарты: Шатаспа жолдан өз үйлерін табады.</w:t>
            </w:r>
            <w:r w:rsidRPr="000A2D8F">
              <w:rPr>
                <w:rFonts w:ascii="Times New Roman" w:hAnsi="Times New Roman"/>
                <w:color w:val="000000"/>
                <w:sz w:val="24"/>
                <w:szCs w:val="24"/>
                <w:shd w:val="clear" w:color="auto" w:fill="FFFFFF"/>
                <w:lang w:val="kk-KZ"/>
              </w:rPr>
              <w:br/>
            </w:r>
            <w:r w:rsidRPr="000A2D8F">
              <w:rPr>
                <w:rFonts w:ascii="Times New Roman" w:hAnsi="Times New Roman"/>
                <w:sz w:val="24"/>
                <w:szCs w:val="24"/>
                <w:bdr w:val="none" w:sz="0" w:space="0" w:color="auto" w:frame="1"/>
                <w:lang w:val="kk-KZ"/>
              </w:rPr>
              <w:t>Музыканың сипатын нақты ырғақты жүру, жеңіл жүгіру және жартылай отыру арқылы жеткізетін жаттығуларды орындау.</w:t>
            </w:r>
          </w:p>
          <w:p w:rsidR="00783D88" w:rsidRPr="000A2D8F" w:rsidRDefault="00783D88" w:rsidP="00783D88">
            <w:pPr>
              <w:rPr>
                <w:rFonts w:ascii="Times New Roman" w:hAnsi="Times New Roman"/>
                <w:sz w:val="24"/>
                <w:szCs w:val="24"/>
                <w:lang w:val="kk-KZ"/>
              </w:rPr>
            </w:pPr>
            <w:r w:rsidRPr="000A2D8F">
              <w:rPr>
                <w:rFonts w:ascii="Times New Roman" w:hAnsi="Times New Roman"/>
                <w:sz w:val="24"/>
                <w:szCs w:val="24"/>
                <w:bdr w:val="none" w:sz="0" w:space="0" w:color="auto" w:frame="1"/>
                <w:lang w:val="kk-KZ"/>
              </w:rPr>
              <w:t>(музыка)</w:t>
            </w:r>
          </w:p>
        </w:tc>
        <w:tc>
          <w:tcPr>
            <w:tcW w:w="2552" w:type="dxa"/>
          </w:tcPr>
          <w:p w:rsidR="00783D88" w:rsidRPr="000A2D8F" w:rsidRDefault="00783D88" w:rsidP="00783D88">
            <w:pPr>
              <w:rPr>
                <w:rFonts w:ascii="Times New Roman" w:hAnsi="Times New Roman"/>
                <w:color w:val="222222"/>
                <w:sz w:val="24"/>
                <w:szCs w:val="24"/>
                <w:shd w:val="clear" w:color="auto" w:fill="FFFFFF"/>
                <w:lang w:val="kk-KZ"/>
              </w:rPr>
            </w:pPr>
            <w:r w:rsidRPr="000A2D8F">
              <w:rPr>
                <w:rFonts w:ascii="Times New Roman" w:hAnsi="Times New Roman"/>
                <w:color w:val="222222"/>
                <w:sz w:val="24"/>
                <w:szCs w:val="24"/>
                <w:shd w:val="clear" w:color="auto" w:fill="FFFFFF"/>
                <w:lang w:val="kk-KZ"/>
              </w:rPr>
              <w:t>Ойын:  «Сенде не бар?»</w:t>
            </w:r>
          </w:p>
          <w:p w:rsidR="00783D88" w:rsidRPr="000A2D8F" w:rsidRDefault="00783D88" w:rsidP="00783D88">
            <w:pPr>
              <w:rPr>
                <w:rFonts w:ascii="Times New Roman" w:hAnsi="Times New Roman"/>
                <w:color w:val="222222"/>
                <w:sz w:val="24"/>
                <w:szCs w:val="24"/>
                <w:shd w:val="clear" w:color="auto" w:fill="FFFFFF"/>
                <w:lang w:val="kk-KZ"/>
              </w:rPr>
            </w:pPr>
            <w:r w:rsidRPr="000A2D8F">
              <w:rPr>
                <w:rFonts w:ascii="Times New Roman" w:hAnsi="Times New Roman"/>
                <w:color w:val="222222"/>
                <w:sz w:val="24"/>
                <w:szCs w:val="24"/>
                <w:shd w:val="clear" w:color="auto" w:fill="FFFFFF"/>
                <w:lang w:val="kk-KZ"/>
              </w:rPr>
              <w:t>Шарты: Емін-еркін қолдарындағы заттармен достарымен бөлісу арқылы ойнайды.</w:t>
            </w:r>
          </w:p>
          <w:p w:rsidR="00783D88" w:rsidRPr="000A2D8F" w:rsidRDefault="00783D88" w:rsidP="00783D88">
            <w:pPr>
              <w:rPr>
                <w:rFonts w:ascii="Times New Roman" w:hAnsi="Times New Roman"/>
                <w:bCs/>
                <w:color w:val="000000"/>
                <w:sz w:val="24"/>
                <w:szCs w:val="24"/>
                <w:lang w:val="kk-KZ"/>
              </w:rPr>
            </w:pPr>
            <w:r w:rsidRPr="000A2D8F">
              <w:rPr>
                <w:rFonts w:ascii="Times New Roman" w:hAnsi="Times New Roman"/>
                <w:bCs/>
                <w:color w:val="000000"/>
                <w:sz w:val="24"/>
                <w:szCs w:val="24"/>
                <w:lang w:val="kk-KZ"/>
              </w:rPr>
              <w:t>Заттарды қағаз бетіне құрастыра отырып, желімдеу.</w:t>
            </w:r>
          </w:p>
          <w:p w:rsidR="00783D88" w:rsidRPr="000A2D8F" w:rsidRDefault="00783D88" w:rsidP="00783D88">
            <w:pPr>
              <w:rPr>
                <w:rFonts w:ascii="Times New Roman" w:hAnsi="Times New Roman"/>
                <w:sz w:val="24"/>
                <w:szCs w:val="24"/>
                <w:lang w:val="kk-KZ"/>
              </w:rPr>
            </w:pPr>
            <w:r w:rsidRPr="000A2D8F">
              <w:rPr>
                <w:rFonts w:ascii="Times New Roman" w:hAnsi="Times New Roman"/>
                <w:bCs/>
                <w:color w:val="000000"/>
                <w:sz w:val="24"/>
                <w:szCs w:val="24"/>
                <w:lang w:val="kk-KZ"/>
              </w:rPr>
              <w:t>(жапсыру)</w:t>
            </w:r>
            <w:r w:rsidRPr="00A6498F">
              <w:rPr>
                <w:i/>
                <w:sz w:val="24"/>
                <w:szCs w:val="24"/>
                <w:lang w:val="kk-KZ"/>
              </w:rPr>
              <w:t xml:space="preserve"> </w:t>
            </w:r>
            <w:r>
              <w:rPr>
                <w:i/>
                <w:sz w:val="24"/>
                <w:szCs w:val="24"/>
                <w:lang w:val="kk-KZ"/>
              </w:rPr>
              <w:t xml:space="preserve">                 </w:t>
            </w:r>
            <w:r w:rsidRPr="00A6498F">
              <w:rPr>
                <w:i/>
                <w:sz w:val="24"/>
                <w:szCs w:val="24"/>
                <w:lang w:val="kk-KZ"/>
              </w:rPr>
              <w:t>Ұлттық</w:t>
            </w:r>
            <w:r>
              <w:rPr>
                <w:i/>
                <w:sz w:val="24"/>
                <w:szCs w:val="24"/>
                <w:lang w:val="kk-KZ"/>
              </w:rPr>
              <w:t xml:space="preserve"> ойын: «Көтермек</w:t>
            </w:r>
            <w:r w:rsidRPr="00A6498F">
              <w:rPr>
                <w:i/>
                <w:sz w:val="24"/>
                <w:szCs w:val="24"/>
                <w:lang w:val="kk-KZ"/>
              </w:rPr>
              <w:t>»</w:t>
            </w:r>
          </w:p>
        </w:tc>
        <w:tc>
          <w:tcPr>
            <w:tcW w:w="2551" w:type="dxa"/>
          </w:tcPr>
          <w:p w:rsidR="00783D88" w:rsidRPr="000A2D8F" w:rsidRDefault="00783D88" w:rsidP="00783D88">
            <w:pPr>
              <w:rPr>
                <w:rFonts w:ascii="Times New Roman" w:eastAsia="Times New Roman" w:hAnsi="Times New Roman"/>
                <w:sz w:val="24"/>
                <w:szCs w:val="24"/>
                <w:lang w:val="kk-KZ"/>
              </w:rPr>
            </w:pPr>
            <w:r w:rsidRPr="000A2D8F">
              <w:rPr>
                <w:rFonts w:ascii="Times New Roman" w:hAnsi="Times New Roman"/>
                <w:sz w:val="24"/>
                <w:szCs w:val="24"/>
                <w:lang w:val="kk-KZ"/>
              </w:rPr>
              <w:t xml:space="preserve">  </w:t>
            </w:r>
            <w:r>
              <w:rPr>
                <w:rFonts w:ascii="Times New Roman" w:eastAsia="Times New Roman" w:hAnsi="Times New Roman"/>
                <w:sz w:val="24"/>
                <w:szCs w:val="24"/>
                <w:lang w:val="kk-KZ"/>
              </w:rPr>
              <w:t>«</w:t>
            </w:r>
            <w:r w:rsidRPr="000A2D8F">
              <w:rPr>
                <w:rFonts w:ascii="Times New Roman" w:eastAsia="Times New Roman CYR" w:hAnsi="Times New Roman"/>
                <w:sz w:val="24"/>
                <w:szCs w:val="24"/>
                <w:lang w:val="kk-KZ"/>
              </w:rPr>
              <w:t xml:space="preserve">Үй құрылысының ретін көрсет </w:t>
            </w:r>
            <w:r w:rsidRPr="000A2D8F">
              <w:rPr>
                <w:rFonts w:ascii="Times New Roman" w:eastAsia="Times New Roman" w:hAnsi="Times New Roman"/>
                <w:sz w:val="24"/>
                <w:szCs w:val="24"/>
                <w:lang w:val="kk-KZ"/>
              </w:rPr>
              <w:t>»   ойын</w:t>
            </w:r>
          </w:p>
          <w:p w:rsidR="00783D88" w:rsidRPr="000A2D8F" w:rsidRDefault="00783D88" w:rsidP="00783D88">
            <w:pPr>
              <w:rPr>
                <w:rFonts w:ascii="Times New Roman" w:hAnsi="Times New Roman"/>
                <w:bCs/>
                <w:color w:val="000000"/>
                <w:sz w:val="24"/>
                <w:szCs w:val="24"/>
                <w:lang w:val="kk-KZ"/>
              </w:rPr>
            </w:pPr>
            <w:r w:rsidRPr="000A2D8F">
              <w:rPr>
                <w:rFonts w:ascii="Times New Roman" w:eastAsia="Times New Roman" w:hAnsi="Times New Roman"/>
                <w:sz w:val="24"/>
                <w:szCs w:val="24"/>
                <w:lang w:val="kk-KZ"/>
              </w:rPr>
              <w:t xml:space="preserve">Мақсаты: </w:t>
            </w:r>
            <w:r w:rsidRPr="000A2D8F">
              <w:rPr>
                <w:rFonts w:ascii="Times New Roman" w:eastAsia="Times New Roman CYR" w:hAnsi="Times New Roman"/>
                <w:sz w:val="24"/>
                <w:szCs w:val="24"/>
                <w:lang w:val="kk-KZ"/>
              </w:rPr>
              <w:t>Балаларды түстерді ажыратуға жаттықтыру, ойлау қабілеттерін,</w:t>
            </w:r>
            <w:r>
              <w:rPr>
                <w:rFonts w:ascii="Times New Roman" w:eastAsia="Times New Roman CYR" w:hAnsi="Times New Roman"/>
                <w:sz w:val="24"/>
                <w:szCs w:val="24"/>
                <w:lang w:val="kk-KZ"/>
              </w:rPr>
              <w:t xml:space="preserve"> </w:t>
            </w:r>
            <w:r w:rsidRPr="000A2D8F">
              <w:rPr>
                <w:rFonts w:ascii="Times New Roman" w:eastAsia="Times New Roman CYR" w:hAnsi="Times New Roman"/>
                <w:sz w:val="24"/>
                <w:szCs w:val="24"/>
                <w:lang w:val="kk-KZ"/>
              </w:rPr>
              <w:t>қабылдау, ес, зейін процесстерін дамыту.</w:t>
            </w:r>
            <w:r w:rsidRPr="000A2D8F">
              <w:rPr>
                <w:rFonts w:ascii="Times New Roman" w:hAnsi="Times New Roman"/>
                <w:bCs/>
                <w:color w:val="000000"/>
                <w:sz w:val="24"/>
                <w:szCs w:val="24"/>
                <w:lang w:val="kk-KZ"/>
              </w:rPr>
              <w:t xml:space="preserve"> Жеке және ұжымдық жұмыс арқылы құрастыру.</w:t>
            </w:r>
          </w:p>
          <w:p w:rsidR="00783D88" w:rsidRPr="000A2D8F" w:rsidRDefault="00783D88" w:rsidP="00783D88">
            <w:pPr>
              <w:rPr>
                <w:rFonts w:ascii="Times New Roman" w:hAnsi="Times New Roman"/>
                <w:sz w:val="24"/>
                <w:szCs w:val="24"/>
                <w:lang w:val="kk-KZ"/>
              </w:rPr>
            </w:pPr>
            <w:r w:rsidRPr="000A2D8F">
              <w:rPr>
                <w:rFonts w:ascii="Times New Roman" w:hAnsi="Times New Roman"/>
                <w:bCs/>
                <w:color w:val="000000"/>
                <w:sz w:val="24"/>
                <w:szCs w:val="24"/>
                <w:lang w:val="kk-KZ"/>
              </w:rPr>
              <w:t>(құрастыру)</w:t>
            </w:r>
            <w:r w:rsidRPr="000A2D8F">
              <w:rPr>
                <w:rFonts w:ascii="Times New Roman" w:eastAsia="Times New Roman" w:hAnsi="Times New Roman"/>
                <w:sz w:val="24"/>
                <w:szCs w:val="24"/>
                <w:lang w:val="kk-KZ"/>
              </w:rPr>
              <w:t xml:space="preserve"> </w:t>
            </w:r>
          </w:p>
          <w:p w:rsidR="00783D88" w:rsidRPr="000A2D8F" w:rsidRDefault="00783D88" w:rsidP="00783D88">
            <w:pPr>
              <w:rPr>
                <w:rFonts w:ascii="Times New Roman" w:hAnsi="Times New Roman"/>
                <w:sz w:val="24"/>
                <w:szCs w:val="24"/>
                <w:lang w:val="kk-KZ"/>
              </w:rPr>
            </w:pPr>
          </w:p>
        </w:tc>
      </w:tr>
      <w:tr w:rsidR="00783D88" w:rsidRPr="00661458" w:rsidTr="00783D88">
        <w:tc>
          <w:tcPr>
            <w:tcW w:w="2409" w:type="dxa"/>
          </w:tcPr>
          <w:p w:rsidR="00783D88" w:rsidRPr="00783D88" w:rsidRDefault="00783D88" w:rsidP="00783D88">
            <w:pPr>
              <w:rPr>
                <w:rFonts w:ascii="Times New Roman" w:hAnsi="Times New Roman"/>
                <w:sz w:val="24"/>
                <w:szCs w:val="24"/>
                <w:lang w:val="kk-KZ"/>
              </w:rPr>
            </w:pPr>
            <w:r w:rsidRPr="00783D88">
              <w:rPr>
                <w:rFonts w:ascii="Times New Roman" w:hAnsi="Times New Roman"/>
                <w:sz w:val="24"/>
                <w:szCs w:val="24"/>
              </w:rPr>
              <w:t xml:space="preserve">Балалардың үйге </w:t>
            </w:r>
            <w:r w:rsidRPr="00783D88">
              <w:rPr>
                <w:rFonts w:ascii="Times New Roman" w:hAnsi="Times New Roman"/>
                <w:sz w:val="24"/>
                <w:szCs w:val="24"/>
              </w:rPr>
              <w:lastRenderedPageBreak/>
              <w:t>қайтуы</w:t>
            </w:r>
          </w:p>
        </w:tc>
        <w:tc>
          <w:tcPr>
            <w:tcW w:w="13609" w:type="dxa"/>
            <w:gridSpan w:val="5"/>
          </w:tcPr>
          <w:p w:rsidR="00783D88" w:rsidRPr="000A2D8F" w:rsidRDefault="00783D88" w:rsidP="00783D88">
            <w:pPr>
              <w:ind w:left="5"/>
              <w:rPr>
                <w:rFonts w:ascii="Times New Roman" w:hAnsi="Times New Roman"/>
                <w:sz w:val="24"/>
                <w:szCs w:val="24"/>
                <w:lang w:val="kk-KZ"/>
              </w:rPr>
            </w:pPr>
            <w:r w:rsidRPr="000A2D8F">
              <w:rPr>
                <w:rFonts w:ascii="Times New Roman" w:hAnsi="Times New Roman"/>
                <w:sz w:val="24"/>
                <w:szCs w:val="24"/>
                <w:lang w:val="kk-KZ"/>
              </w:rPr>
              <w:lastRenderedPageBreak/>
              <w:t xml:space="preserve"> </w:t>
            </w:r>
            <w:r w:rsidRPr="00A70944">
              <w:rPr>
                <w:rFonts w:ascii="Times New Roman" w:hAnsi="Times New Roman"/>
                <w:color w:val="000000"/>
                <w:sz w:val="24"/>
                <w:szCs w:val="24"/>
                <w:lang w:val="kk-KZ"/>
              </w:rPr>
              <w:t xml:space="preserve">Балалардың тазалығы жөнінде кеңес беру. </w:t>
            </w:r>
            <w:r w:rsidRPr="00A70944">
              <w:rPr>
                <w:rFonts w:ascii="Times New Roman" w:hAnsi="Times New Roman"/>
                <w:sz w:val="24"/>
                <w:szCs w:val="24"/>
                <w:lang w:val="kk-KZ" w:eastAsia="ru-RU"/>
              </w:rPr>
              <w:t xml:space="preserve"> Ата-аналармен әңгімелесу, балабақшаға уақытымен келу</w:t>
            </w:r>
            <w:r w:rsidRPr="00F07DD4">
              <w:rPr>
                <w:rFonts w:ascii="Times New Roman" w:hAnsi="Times New Roman"/>
                <w:sz w:val="24"/>
                <w:szCs w:val="24"/>
                <w:lang w:val="kk-KZ" w:eastAsia="ru-RU"/>
              </w:rPr>
              <w:t>.</w:t>
            </w:r>
            <w:r w:rsidRPr="00F07DD4">
              <w:rPr>
                <w:rFonts w:ascii="Times New Roman" w:hAnsi="Times New Roman"/>
                <w:sz w:val="24"/>
                <w:szCs w:val="24"/>
                <w:lang w:val="kk-KZ"/>
              </w:rPr>
              <w:t xml:space="preserve"> </w:t>
            </w:r>
            <w:r w:rsidRPr="00A70944">
              <w:rPr>
                <w:rFonts w:ascii="Times New Roman" w:hAnsi="Times New Roman"/>
                <w:color w:val="000000"/>
                <w:sz w:val="24"/>
                <w:szCs w:val="24"/>
                <w:lang w:val="kk-KZ"/>
              </w:rPr>
              <w:t xml:space="preserve">Балалардың демалысты </w:t>
            </w:r>
            <w:r w:rsidRPr="00A70944">
              <w:rPr>
                <w:rFonts w:ascii="Times New Roman" w:hAnsi="Times New Roman"/>
                <w:color w:val="000000"/>
                <w:sz w:val="24"/>
                <w:szCs w:val="24"/>
                <w:lang w:val="kk-KZ"/>
              </w:rPr>
              <w:lastRenderedPageBreak/>
              <w:t>жақсы өткізулерін тілеу.</w:t>
            </w:r>
          </w:p>
        </w:tc>
      </w:tr>
    </w:tbl>
    <w:p w:rsidR="00783D88" w:rsidRPr="000A2D8F" w:rsidRDefault="00783D88" w:rsidP="00783D88">
      <w:pPr>
        <w:spacing w:after="0" w:line="240" w:lineRule="auto"/>
        <w:rPr>
          <w:rFonts w:ascii="Times New Roman" w:hAnsi="Times New Roman" w:cs="Times New Roman"/>
          <w:b/>
          <w:sz w:val="24"/>
          <w:szCs w:val="24"/>
          <w:lang w:val="kk-KZ"/>
        </w:rPr>
      </w:pPr>
    </w:p>
    <w:p w:rsidR="00783D88" w:rsidRPr="00F84623" w:rsidRDefault="00783D88" w:rsidP="00783D8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Тексерген</w:t>
      </w:r>
      <w:r w:rsidR="00CD77A9">
        <w:rPr>
          <w:rFonts w:ascii="Times New Roman" w:hAnsi="Times New Roman" w:cs="Times New Roman"/>
          <w:sz w:val="24"/>
          <w:szCs w:val="24"/>
          <w:lang w:val="kk-KZ"/>
        </w:rPr>
        <w:t>:_________Нургалиева З.К</w:t>
      </w:r>
      <w:r>
        <w:rPr>
          <w:rFonts w:ascii="Times New Roman" w:hAnsi="Times New Roman" w:cs="Times New Roman"/>
          <w:sz w:val="24"/>
          <w:szCs w:val="24"/>
          <w:lang w:val="kk-KZ"/>
        </w:rPr>
        <w:t xml:space="preserve">             Тәрбиеші:Текен Х</w:t>
      </w:r>
    </w:p>
    <w:p w:rsidR="00783D88" w:rsidRPr="000A2D8F" w:rsidRDefault="00783D88" w:rsidP="00783D88">
      <w:pPr>
        <w:spacing w:after="0" w:line="240" w:lineRule="auto"/>
        <w:jc w:val="center"/>
        <w:rPr>
          <w:rFonts w:ascii="Times New Roman" w:hAnsi="Times New Roman" w:cs="Times New Roman"/>
          <w:b/>
          <w:bCs/>
          <w:sz w:val="24"/>
          <w:szCs w:val="24"/>
          <w:lang w:val="kk-KZ"/>
        </w:rPr>
      </w:pPr>
    </w:p>
    <w:p w:rsidR="00783D88" w:rsidRDefault="00783D88" w:rsidP="00783D88">
      <w:pPr>
        <w:spacing w:after="0" w:line="240" w:lineRule="auto"/>
        <w:rPr>
          <w:rFonts w:ascii="Times New Roman" w:hAnsi="Times New Roman" w:cs="Times New Roman"/>
          <w:b/>
          <w:bCs/>
          <w:sz w:val="24"/>
          <w:szCs w:val="24"/>
          <w:lang w:val="kk-KZ"/>
        </w:rPr>
      </w:pPr>
    </w:p>
    <w:p w:rsidR="00783D88" w:rsidRDefault="00783D88" w:rsidP="00783D88">
      <w:pPr>
        <w:spacing w:after="0" w:line="240" w:lineRule="auto"/>
        <w:rPr>
          <w:rFonts w:ascii="Times New Roman" w:hAnsi="Times New Roman" w:cs="Times New Roman"/>
          <w:b/>
          <w:bCs/>
          <w:sz w:val="24"/>
          <w:szCs w:val="24"/>
          <w:lang w:val="kk-KZ"/>
        </w:rPr>
      </w:pPr>
    </w:p>
    <w:p w:rsidR="00783D88" w:rsidRDefault="00783D88" w:rsidP="00783D88">
      <w:pPr>
        <w:spacing w:after="0" w:line="240" w:lineRule="auto"/>
        <w:rPr>
          <w:rFonts w:ascii="Times New Roman" w:hAnsi="Times New Roman" w:cs="Times New Roman"/>
          <w:b/>
          <w:bCs/>
          <w:sz w:val="24"/>
          <w:szCs w:val="24"/>
          <w:lang w:val="kk-KZ"/>
        </w:rPr>
      </w:pPr>
    </w:p>
    <w:p w:rsidR="00783D88" w:rsidRPr="005437CC" w:rsidRDefault="00783D88" w:rsidP="00783D88">
      <w:pPr>
        <w:rPr>
          <w:lang w:val="kk-KZ"/>
        </w:rPr>
      </w:pPr>
    </w:p>
    <w:p w:rsidR="005D7ED3" w:rsidRDefault="005D7ED3" w:rsidP="00637C61">
      <w:pPr>
        <w:spacing w:after="0" w:line="240" w:lineRule="auto"/>
        <w:rPr>
          <w:rFonts w:ascii="Times New Roman" w:hAnsi="Times New Roman" w:cs="Times New Roman"/>
          <w:bCs/>
          <w:sz w:val="24"/>
          <w:szCs w:val="24"/>
          <w:lang w:val="kk-KZ"/>
        </w:rPr>
      </w:pPr>
    </w:p>
    <w:p w:rsidR="005D7ED3" w:rsidRDefault="005D7ED3" w:rsidP="00637C61">
      <w:pPr>
        <w:spacing w:after="0" w:line="240" w:lineRule="auto"/>
        <w:rPr>
          <w:rFonts w:ascii="Times New Roman" w:hAnsi="Times New Roman" w:cs="Times New Roman"/>
          <w:bCs/>
          <w:sz w:val="24"/>
          <w:szCs w:val="24"/>
          <w:lang w:val="kk-KZ"/>
        </w:rPr>
      </w:pPr>
    </w:p>
    <w:p w:rsidR="005D7ED3" w:rsidRDefault="005D7ED3" w:rsidP="00637C61">
      <w:pPr>
        <w:spacing w:after="0" w:line="240" w:lineRule="auto"/>
        <w:rPr>
          <w:rFonts w:ascii="Times New Roman" w:hAnsi="Times New Roman" w:cs="Times New Roman"/>
          <w:bCs/>
          <w:sz w:val="24"/>
          <w:szCs w:val="24"/>
          <w:lang w:val="kk-KZ"/>
        </w:rPr>
      </w:pPr>
    </w:p>
    <w:p w:rsidR="005D7ED3" w:rsidRDefault="005D7ED3" w:rsidP="00637C61">
      <w:pPr>
        <w:spacing w:after="0" w:line="240" w:lineRule="auto"/>
        <w:rPr>
          <w:rFonts w:ascii="Times New Roman" w:hAnsi="Times New Roman" w:cs="Times New Roman"/>
          <w:bCs/>
          <w:sz w:val="24"/>
          <w:szCs w:val="24"/>
          <w:lang w:val="kk-KZ"/>
        </w:rPr>
      </w:pPr>
    </w:p>
    <w:p w:rsidR="00783D88" w:rsidRDefault="005D7ED3" w:rsidP="00637C6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00A51CA4">
        <w:rPr>
          <w:rFonts w:ascii="Times New Roman" w:hAnsi="Times New Roman" w:cs="Times New Roman"/>
          <w:bCs/>
          <w:sz w:val="24"/>
          <w:szCs w:val="24"/>
          <w:lang w:val="kk-KZ"/>
        </w:rPr>
        <w:t xml:space="preserve"> </w:t>
      </w:r>
    </w:p>
    <w:p w:rsidR="00783D88" w:rsidRDefault="00783D88" w:rsidP="00637C61">
      <w:pPr>
        <w:spacing w:after="0" w:line="240" w:lineRule="auto"/>
        <w:rPr>
          <w:rFonts w:ascii="Times New Roman" w:hAnsi="Times New Roman" w:cs="Times New Roman"/>
          <w:bCs/>
          <w:sz w:val="24"/>
          <w:szCs w:val="24"/>
          <w:lang w:val="kk-KZ"/>
        </w:rPr>
      </w:pPr>
    </w:p>
    <w:p w:rsidR="00783D88" w:rsidRDefault="00783D88" w:rsidP="00637C61">
      <w:pPr>
        <w:spacing w:after="0" w:line="240" w:lineRule="auto"/>
        <w:rPr>
          <w:rFonts w:ascii="Times New Roman" w:hAnsi="Times New Roman" w:cs="Times New Roman"/>
          <w:bCs/>
          <w:sz w:val="24"/>
          <w:szCs w:val="24"/>
          <w:lang w:val="kk-KZ"/>
        </w:rPr>
      </w:pPr>
    </w:p>
    <w:p w:rsidR="00783D88" w:rsidRDefault="00783D88" w:rsidP="00637C61">
      <w:pPr>
        <w:spacing w:after="0" w:line="240" w:lineRule="auto"/>
        <w:rPr>
          <w:rFonts w:ascii="Times New Roman" w:hAnsi="Times New Roman" w:cs="Times New Roman"/>
          <w:bCs/>
          <w:sz w:val="24"/>
          <w:szCs w:val="24"/>
          <w:lang w:val="kk-KZ"/>
        </w:rPr>
      </w:pPr>
    </w:p>
    <w:p w:rsidR="00783D88" w:rsidRDefault="00783D88" w:rsidP="00637C61">
      <w:pPr>
        <w:spacing w:after="0" w:line="240" w:lineRule="auto"/>
        <w:rPr>
          <w:rFonts w:ascii="Times New Roman" w:hAnsi="Times New Roman" w:cs="Times New Roman"/>
          <w:bCs/>
          <w:sz w:val="24"/>
          <w:szCs w:val="24"/>
          <w:lang w:val="kk-KZ"/>
        </w:rPr>
      </w:pPr>
    </w:p>
    <w:p w:rsidR="00783D88" w:rsidRDefault="00783D88" w:rsidP="00637C61">
      <w:pPr>
        <w:spacing w:after="0" w:line="240" w:lineRule="auto"/>
        <w:rPr>
          <w:rFonts w:ascii="Times New Roman" w:hAnsi="Times New Roman" w:cs="Times New Roman"/>
          <w:bCs/>
          <w:sz w:val="24"/>
          <w:szCs w:val="24"/>
          <w:lang w:val="kk-KZ"/>
        </w:rPr>
      </w:pPr>
    </w:p>
    <w:p w:rsidR="00783D88" w:rsidRDefault="00783D88" w:rsidP="00637C61">
      <w:pPr>
        <w:spacing w:after="0" w:line="240" w:lineRule="auto"/>
        <w:rPr>
          <w:rFonts w:ascii="Times New Roman" w:hAnsi="Times New Roman" w:cs="Times New Roman"/>
          <w:bCs/>
          <w:sz w:val="24"/>
          <w:szCs w:val="24"/>
          <w:lang w:val="kk-KZ"/>
        </w:rPr>
      </w:pPr>
    </w:p>
    <w:p w:rsidR="00783D88" w:rsidRDefault="00783D88" w:rsidP="00637C61">
      <w:pPr>
        <w:spacing w:after="0" w:line="240" w:lineRule="auto"/>
        <w:rPr>
          <w:rFonts w:ascii="Times New Roman" w:hAnsi="Times New Roman" w:cs="Times New Roman"/>
          <w:bCs/>
          <w:sz w:val="24"/>
          <w:szCs w:val="24"/>
          <w:lang w:val="kk-KZ"/>
        </w:rPr>
      </w:pPr>
    </w:p>
    <w:p w:rsidR="00783D88" w:rsidRDefault="00783D88" w:rsidP="00637C61">
      <w:pPr>
        <w:spacing w:after="0" w:line="240" w:lineRule="auto"/>
        <w:rPr>
          <w:rFonts w:ascii="Times New Roman" w:hAnsi="Times New Roman" w:cs="Times New Roman"/>
          <w:bCs/>
          <w:sz w:val="24"/>
          <w:szCs w:val="24"/>
          <w:lang w:val="kk-KZ"/>
        </w:rPr>
      </w:pPr>
    </w:p>
    <w:p w:rsidR="00783D88" w:rsidRDefault="00783D88" w:rsidP="00637C61">
      <w:pPr>
        <w:spacing w:after="0" w:line="240" w:lineRule="auto"/>
        <w:rPr>
          <w:rFonts w:ascii="Times New Roman" w:hAnsi="Times New Roman" w:cs="Times New Roman"/>
          <w:bCs/>
          <w:sz w:val="24"/>
          <w:szCs w:val="24"/>
          <w:lang w:val="kk-KZ"/>
        </w:rPr>
      </w:pPr>
    </w:p>
    <w:p w:rsidR="00783D88" w:rsidRDefault="00783D88" w:rsidP="00637C61">
      <w:pPr>
        <w:spacing w:after="0" w:line="240" w:lineRule="auto"/>
        <w:rPr>
          <w:rFonts w:ascii="Times New Roman" w:hAnsi="Times New Roman" w:cs="Times New Roman"/>
          <w:bCs/>
          <w:sz w:val="24"/>
          <w:szCs w:val="24"/>
          <w:lang w:val="kk-KZ"/>
        </w:rPr>
      </w:pPr>
    </w:p>
    <w:p w:rsidR="00783D88" w:rsidRDefault="00783D88" w:rsidP="00637C61">
      <w:pPr>
        <w:spacing w:after="0" w:line="240" w:lineRule="auto"/>
        <w:rPr>
          <w:rFonts w:ascii="Times New Roman" w:hAnsi="Times New Roman" w:cs="Times New Roman"/>
          <w:bCs/>
          <w:sz w:val="24"/>
          <w:szCs w:val="24"/>
          <w:lang w:val="kk-KZ"/>
        </w:rPr>
      </w:pPr>
    </w:p>
    <w:p w:rsidR="00783D88" w:rsidRDefault="00783D88" w:rsidP="00637C61">
      <w:pPr>
        <w:spacing w:after="0" w:line="240" w:lineRule="auto"/>
        <w:rPr>
          <w:rFonts w:ascii="Times New Roman" w:hAnsi="Times New Roman" w:cs="Times New Roman"/>
          <w:bCs/>
          <w:sz w:val="24"/>
          <w:szCs w:val="24"/>
          <w:lang w:val="kk-KZ"/>
        </w:rPr>
      </w:pPr>
    </w:p>
    <w:p w:rsidR="00783D88" w:rsidRDefault="00783D88" w:rsidP="00637C61">
      <w:pPr>
        <w:spacing w:after="0" w:line="240" w:lineRule="auto"/>
        <w:rPr>
          <w:rFonts w:ascii="Times New Roman" w:hAnsi="Times New Roman" w:cs="Times New Roman"/>
          <w:bCs/>
          <w:sz w:val="24"/>
          <w:szCs w:val="24"/>
          <w:lang w:val="kk-KZ"/>
        </w:rPr>
      </w:pPr>
    </w:p>
    <w:p w:rsidR="00783D88" w:rsidRDefault="00783D88" w:rsidP="00637C61">
      <w:pPr>
        <w:spacing w:after="0" w:line="240" w:lineRule="auto"/>
        <w:rPr>
          <w:rFonts w:ascii="Times New Roman" w:hAnsi="Times New Roman" w:cs="Times New Roman"/>
          <w:bCs/>
          <w:sz w:val="24"/>
          <w:szCs w:val="24"/>
          <w:lang w:val="kk-KZ"/>
        </w:rPr>
      </w:pPr>
    </w:p>
    <w:p w:rsidR="00783D88" w:rsidRDefault="00783D88" w:rsidP="00637C61">
      <w:pPr>
        <w:spacing w:after="0" w:line="240" w:lineRule="auto"/>
        <w:rPr>
          <w:rFonts w:ascii="Times New Roman" w:hAnsi="Times New Roman" w:cs="Times New Roman"/>
          <w:bCs/>
          <w:sz w:val="24"/>
          <w:szCs w:val="24"/>
          <w:lang w:val="kk-KZ"/>
        </w:rPr>
      </w:pPr>
    </w:p>
    <w:p w:rsidR="00783D88" w:rsidRDefault="00783D88" w:rsidP="00637C61">
      <w:pPr>
        <w:spacing w:after="0" w:line="240" w:lineRule="auto"/>
        <w:rPr>
          <w:rFonts w:ascii="Times New Roman" w:hAnsi="Times New Roman" w:cs="Times New Roman"/>
          <w:bCs/>
          <w:sz w:val="24"/>
          <w:szCs w:val="24"/>
          <w:lang w:val="kk-KZ"/>
        </w:rPr>
      </w:pPr>
    </w:p>
    <w:p w:rsidR="00783D88" w:rsidRDefault="00783D88" w:rsidP="00637C61">
      <w:pPr>
        <w:spacing w:after="0" w:line="240" w:lineRule="auto"/>
        <w:rPr>
          <w:rFonts w:ascii="Times New Roman" w:hAnsi="Times New Roman" w:cs="Times New Roman"/>
          <w:bCs/>
          <w:sz w:val="24"/>
          <w:szCs w:val="24"/>
          <w:lang w:val="kk-KZ"/>
        </w:rPr>
      </w:pPr>
    </w:p>
    <w:p w:rsidR="000E2720" w:rsidRDefault="000E2720" w:rsidP="00637C6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rsidR="000E2720" w:rsidRDefault="000E2720" w:rsidP="00637C61">
      <w:pPr>
        <w:spacing w:after="0" w:line="240" w:lineRule="auto"/>
        <w:rPr>
          <w:rFonts w:ascii="Times New Roman" w:hAnsi="Times New Roman" w:cs="Times New Roman"/>
          <w:bCs/>
          <w:sz w:val="24"/>
          <w:szCs w:val="24"/>
          <w:lang w:val="kk-KZ"/>
        </w:rPr>
      </w:pPr>
    </w:p>
    <w:p w:rsidR="00637C61" w:rsidRPr="00922E89" w:rsidRDefault="000E2720" w:rsidP="00637C61">
      <w:pPr>
        <w:spacing w:after="0" w:line="240" w:lineRule="auto"/>
        <w:rPr>
          <w:sz w:val="24"/>
          <w:szCs w:val="24"/>
          <w:lang w:val="kk-KZ"/>
        </w:rPr>
      </w:pPr>
      <w:r>
        <w:rPr>
          <w:rFonts w:ascii="Times New Roman" w:hAnsi="Times New Roman" w:cs="Times New Roman"/>
          <w:bCs/>
          <w:sz w:val="24"/>
          <w:szCs w:val="24"/>
          <w:lang w:val="kk-KZ"/>
        </w:rPr>
        <w:t xml:space="preserve">                                                </w:t>
      </w:r>
      <w:r w:rsidR="00637C61" w:rsidRPr="003C0D09">
        <w:rPr>
          <w:rFonts w:ascii="Times New Roman" w:hAnsi="Times New Roman" w:cs="Times New Roman"/>
          <w:bCs/>
          <w:sz w:val="24"/>
          <w:szCs w:val="24"/>
          <w:lang w:val="kk-KZ"/>
        </w:rPr>
        <w:t>Тәрбиелеу - білім беру процесінің циклограммасы</w:t>
      </w:r>
    </w:p>
    <w:p w:rsidR="00637C61" w:rsidRPr="003C0D09" w:rsidRDefault="00637C61" w:rsidP="00637C61">
      <w:pPr>
        <w:spacing w:after="0" w:line="240" w:lineRule="auto"/>
        <w:rPr>
          <w:rFonts w:ascii="Times New Roman" w:hAnsi="Times New Roman" w:cs="Times New Roman"/>
          <w:bCs/>
          <w:sz w:val="24"/>
          <w:szCs w:val="24"/>
          <w:lang w:val="kk-KZ"/>
        </w:rPr>
      </w:pPr>
    </w:p>
    <w:p w:rsidR="00637C61" w:rsidRPr="003C0D09" w:rsidRDefault="00637C61" w:rsidP="00637C61">
      <w:pPr>
        <w:spacing w:after="0" w:line="240" w:lineRule="auto"/>
        <w:rPr>
          <w:rFonts w:ascii="Times New Roman" w:hAnsi="Times New Roman" w:cs="Times New Roman"/>
          <w:bCs/>
          <w:sz w:val="24"/>
          <w:szCs w:val="24"/>
          <w:u w:val="single"/>
          <w:lang w:val="kk-KZ"/>
        </w:rPr>
      </w:pPr>
      <w:r w:rsidRPr="003C0D09">
        <w:rPr>
          <w:rFonts w:ascii="Times New Roman" w:hAnsi="Times New Roman" w:cs="Times New Roman"/>
          <w:bCs/>
          <w:sz w:val="24"/>
          <w:szCs w:val="24"/>
          <w:lang w:val="kk-KZ"/>
        </w:rPr>
        <w:t xml:space="preserve">Білім беру ұйымы : </w:t>
      </w:r>
      <w:r w:rsidRPr="003C0D09">
        <w:rPr>
          <w:rFonts w:ascii="Times New Roman" w:hAnsi="Times New Roman" w:cs="Times New Roman"/>
          <w:bCs/>
          <w:sz w:val="24"/>
          <w:szCs w:val="24"/>
          <w:u w:val="single"/>
          <w:lang w:val="kk-KZ"/>
        </w:rPr>
        <w:t>«Балдырған» бөбекжайы МКҚК</w:t>
      </w:r>
    </w:p>
    <w:p w:rsidR="00637C61" w:rsidRPr="003C0D09" w:rsidRDefault="00637C61" w:rsidP="00637C61">
      <w:pPr>
        <w:spacing w:after="0" w:line="240" w:lineRule="auto"/>
        <w:rPr>
          <w:rFonts w:ascii="Times New Roman" w:hAnsi="Times New Roman" w:cs="Times New Roman"/>
          <w:bCs/>
          <w:sz w:val="24"/>
          <w:szCs w:val="24"/>
          <w:u w:val="single"/>
          <w:lang w:val="kk-KZ"/>
        </w:rPr>
      </w:pPr>
      <w:r w:rsidRPr="003C0D09">
        <w:rPr>
          <w:rFonts w:ascii="Times New Roman" w:hAnsi="Times New Roman" w:cs="Times New Roman"/>
          <w:bCs/>
          <w:sz w:val="24"/>
          <w:szCs w:val="24"/>
          <w:lang w:val="kk-KZ"/>
        </w:rPr>
        <w:lastRenderedPageBreak/>
        <w:t xml:space="preserve">Топ: </w:t>
      </w:r>
      <w:r w:rsidRPr="003C0D09">
        <w:rPr>
          <w:rFonts w:ascii="Times New Roman" w:hAnsi="Times New Roman" w:cs="Times New Roman"/>
          <w:bCs/>
          <w:sz w:val="24"/>
          <w:szCs w:val="24"/>
          <w:u w:val="single"/>
          <w:lang w:val="kk-KZ"/>
        </w:rPr>
        <w:t>«Арман» ересек тобы</w:t>
      </w:r>
    </w:p>
    <w:p w:rsidR="00637C61" w:rsidRPr="003C0D09" w:rsidRDefault="00637C61" w:rsidP="00637C61">
      <w:pPr>
        <w:spacing w:after="0" w:line="240" w:lineRule="auto"/>
        <w:rPr>
          <w:rFonts w:ascii="Times New Roman" w:hAnsi="Times New Roman" w:cs="Times New Roman"/>
          <w:bCs/>
          <w:sz w:val="24"/>
          <w:szCs w:val="24"/>
          <w:lang w:val="kk-KZ"/>
        </w:rPr>
      </w:pPr>
      <w:r w:rsidRPr="003C0D09">
        <w:rPr>
          <w:rFonts w:ascii="Times New Roman" w:hAnsi="Times New Roman" w:cs="Times New Roman"/>
          <w:bCs/>
          <w:sz w:val="24"/>
          <w:szCs w:val="24"/>
          <w:lang w:val="kk-KZ"/>
        </w:rPr>
        <w:t xml:space="preserve">Балалар жасы: </w:t>
      </w:r>
      <w:r w:rsidRPr="003C0D09">
        <w:rPr>
          <w:rFonts w:ascii="Times New Roman" w:hAnsi="Times New Roman" w:cs="Times New Roman"/>
          <w:bCs/>
          <w:sz w:val="24"/>
          <w:szCs w:val="24"/>
          <w:u w:val="single"/>
          <w:lang w:val="kk-KZ"/>
        </w:rPr>
        <w:t>4 жас</w:t>
      </w:r>
    </w:p>
    <w:p w:rsidR="00637C61" w:rsidRPr="003C0D09" w:rsidRDefault="00637C61" w:rsidP="00637C61">
      <w:pPr>
        <w:spacing w:after="0" w:line="240" w:lineRule="auto"/>
        <w:rPr>
          <w:rFonts w:ascii="Times New Roman" w:hAnsi="Times New Roman" w:cs="Times New Roman"/>
          <w:bCs/>
          <w:sz w:val="24"/>
          <w:szCs w:val="24"/>
          <w:u w:val="single"/>
          <w:lang w:val="kk-KZ"/>
        </w:rPr>
      </w:pPr>
      <w:r w:rsidRPr="003C0D09">
        <w:rPr>
          <w:rFonts w:ascii="Times New Roman" w:hAnsi="Times New Roman" w:cs="Times New Roman"/>
          <w:bCs/>
          <w:sz w:val="24"/>
          <w:szCs w:val="24"/>
          <w:lang w:val="kk-KZ"/>
        </w:rPr>
        <w:t xml:space="preserve">Жоспардың құрылу кезеңі: </w:t>
      </w:r>
      <w:r w:rsidRPr="003C0D09">
        <w:rPr>
          <w:rFonts w:ascii="Times New Roman" w:hAnsi="Times New Roman" w:cs="Times New Roman"/>
          <w:bCs/>
          <w:sz w:val="24"/>
          <w:szCs w:val="24"/>
          <w:u w:val="single"/>
          <w:lang w:val="kk-KZ"/>
        </w:rPr>
        <w:t>23 - 27 қыркүйек айы,  2024 ж.</w:t>
      </w:r>
    </w:p>
    <w:p w:rsidR="00637C61" w:rsidRPr="000E2720" w:rsidRDefault="00637C61" w:rsidP="00637C61">
      <w:pPr>
        <w:pStyle w:val="TableParagraph"/>
        <w:rPr>
          <w:i/>
          <w:iCs/>
          <w:sz w:val="24"/>
          <w:szCs w:val="24"/>
        </w:rPr>
      </w:pPr>
      <w:r w:rsidRPr="000E2720">
        <w:rPr>
          <w:i/>
          <w:color w:val="000000"/>
          <w:sz w:val="24"/>
          <w:szCs w:val="24"/>
        </w:rPr>
        <w:t>«</w:t>
      </w:r>
      <w:r w:rsidRPr="000E2720">
        <w:rPr>
          <w:i/>
          <w:iCs/>
          <w:sz w:val="24"/>
          <w:szCs w:val="24"/>
        </w:rPr>
        <w:t>Біртұтас тәрбие» бағдарламасы:                                                                                                                                                                                            Қыркүйек - еңбекқорлық және кәсіби біліктілік айы</w:t>
      </w:r>
    </w:p>
    <w:p w:rsidR="00637C61" w:rsidRPr="003C0D09" w:rsidRDefault="00637C61" w:rsidP="00637C61">
      <w:pPr>
        <w:spacing w:after="0" w:line="240" w:lineRule="auto"/>
        <w:rPr>
          <w:rFonts w:ascii="Times New Roman" w:hAnsi="Times New Roman" w:cs="Times New Roman"/>
          <w:bCs/>
          <w:sz w:val="24"/>
          <w:szCs w:val="24"/>
          <w:lang w:val="kk-KZ"/>
        </w:rPr>
      </w:pPr>
    </w:p>
    <w:tbl>
      <w:tblPr>
        <w:tblStyle w:val="a5"/>
        <w:tblW w:w="16018" w:type="dxa"/>
        <w:tblInd w:w="-601" w:type="dxa"/>
        <w:tblLayout w:type="fixed"/>
        <w:tblLook w:val="04A0"/>
      </w:tblPr>
      <w:tblGrid>
        <w:gridCol w:w="2407"/>
        <w:gridCol w:w="2729"/>
        <w:gridCol w:w="2939"/>
        <w:gridCol w:w="2835"/>
        <w:gridCol w:w="2552"/>
        <w:gridCol w:w="2556"/>
      </w:tblGrid>
      <w:tr w:rsidR="00637C61" w:rsidRPr="003C0D09" w:rsidTr="00637C61">
        <w:tc>
          <w:tcPr>
            <w:tcW w:w="2407" w:type="dxa"/>
          </w:tcPr>
          <w:p w:rsidR="00637C61" w:rsidRPr="003C0D09" w:rsidRDefault="00637C61" w:rsidP="00637C61">
            <w:pPr>
              <w:rPr>
                <w:rFonts w:ascii="Times New Roman" w:eastAsia="Times New Roman" w:hAnsi="Times New Roman"/>
                <w:sz w:val="24"/>
                <w:szCs w:val="24"/>
                <w:lang w:val="kk-KZ"/>
              </w:rPr>
            </w:pPr>
            <w:r w:rsidRPr="003C0D09">
              <w:rPr>
                <w:rFonts w:ascii="Times New Roman" w:eastAsia="Times New Roman" w:hAnsi="Times New Roman"/>
                <w:sz w:val="24"/>
                <w:szCs w:val="24"/>
                <w:lang w:val="kk-KZ"/>
              </w:rPr>
              <w:t xml:space="preserve">Күн тәртібінің кезеңдері   </w:t>
            </w:r>
          </w:p>
        </w:tc>
        <w:tc>
          <w:tcPr>
            <w:tcW w:w="2729" w:type="dxa"/>
          </w:tcPr>
          <w:p w:rsidR="00637C61" w:rsidRPr="003C0D09" w:rsidRDefault="00637C61" w:rsidP="00637C61">
            <w:pPr>
              <w:ind w:left="319" w:right="263"/>
              <w:jc w:val="center"/>
              <w:rPr>
                <w:rFonts w:ascii="Times New Roman" w:eastAsia="Times New Roman" w:hAnsi="Times New Roman"/>
                <w:sz w:val="24"/>
                <w:szCs w:val="24"/>
                <w:lang w:val="kk-KZ"/>
              </w:rPr>
            </w:pPr>
            <w:r w:rsidRPr="003C0D09">
              <w:rPr>
                <w:rFonts w:ascii="Times New Roman" w:eastAsia="Times New Roman" w:hAnsi="Times New Roman"/>
                <w:sz w:val="24"/>
                <w:szCs w:val="24"/>
                <w:lang w:val="kk-KZ"/>
              </w:rPr>
              <w:t>Дүйсенбі 23.</w:t>
            </w:r>
            <w:r w:rsidRPr="003C0D09">
              <w:rPr>
                <w:rFonts w:ascii="Times New Roman" w:hAnsi="Times New Roman"/>
                <w:sz w:val="24"/>
                <w:szCs w:val="24"/>
                <w:lang w:val="kk-KZ"/>
              </w:rPr>
              <w:t>09</w:t>
            </w:r>
            <w:r w:rsidRPr="003C0D09">
              <w:rPr>
                <w:rFonts w:ascii="Times New Roman" w:eastAsia="Times New Roman" w:hAnsi="Times New Roman"/>
                <w:sz w:val="24"/>
                <w:szCs w:val="24"/>
                <w:lang w:val="kk-KZ"/>
              </w:rPr>
              <w:t>.2024 ж</w:t>
            </w:r>
          </w:p>
        </w:tc>
        <w:tc>
          <w:tcPr>
            <w:tcW w:w="2939" w:type="dxa"/>
          </w:tcPr>
          <w:p w:rsidR="00637C61" w:rsidRPr="003C0D09" w:rsidRDefault="00637C61" w:rsidP="00637C61">
            <w:pPr>
              <w:ind w:left="252" w:right="197"/>
              <w:jc w:val="center"/>
              <w:rPr>
                <w:rFonts w:ascii="Times New Roman" w:eastAsia="Times New Roman" w:hAnsi="Times New Roman"/>
                <w:sz w:val="24"/>
                <w:szCs w:val="24"/>
                <w:lang w:val="kk-KZ"/>
              </w:rPr>
            </w:pPr>
            <w:r w:rsidRPr="003C0D09">
              <w:rPr>
                <w:rFonts w:ascii="Times New Roman" w:eastAsia="Times New Roman" w:hAnsi="Times New Roman"/>
                <w:sz w:val="24"/>
                <w:szCs w:val="24"/>
                <w:lang w:val="kk-KZ"/>
              </w:rPr>
              <w:t>Сейсенбі                  24.</w:t>
            </w:r>
            <w:r w:rsidRPr="003C0D09">
              <w:rPr>
                <w:rFonts w:ascii="Times New Roman" w:hAnsi="Times New Roman"/>
                <w:sz w:val="24"/>
                <w:szCs w:val="24"/>
                <w:lang w:val="kk-KZ"/>
              </w:rPr>
              <w:t>09</w:t>
            </w:r>
            <w:r w:rsidRPr="003C0D09">
              <w:rPr>
                <w:rFonts w:ascii="Times New Roman" w:eastAsia="Times New Roman" w:hAnsi="Times New Roman"/>
                <w:sz w:val="24"/>
                <w:szCs w:val="24"/>
                <w:lang w:val="kk-KZ"/>
              </w:rPr>
              <w:t xml:space="preserve">.2024 ж </w:t>
            </w:r>
          </w:p>
        </w:tc>
        <w:tc>
          <w:tcPr>
            <w:tcW w:w="2835" w:type="dxa"/>
          </w:tcPr>
          <w:p w:rsidR="00637C61" w:rsidRPr="003C0D09" w:rsidRDefault="00637C61" w:rsidP="00637C61">
            <w:pPr>
              <w:ind w:left="185" w:right="127"/>
              <w:jc w:val="center"/>
              <w:rPr>
                <w:rFonts w:ascii="Times New Roman" w:eastAsia="Times New Roman" w:hAnsi="Times New Roman"/>
                <w:sz w:val="24"/>
                <w:szCs w:val="24"/>
                <w:lang w:val="kk-KZ"/>
              </w:rPr>
            </w:pPr>
            <w:r w:rsidRPr="003C0D09">
              <w:rPr>
                <w:rFonts w:ascii="Times New Roman" w:eastAsia="Times New Roman" w:hAnsi="Times New Roman"/>
                <w:sz w:val="24"/>
                <w:szCs w:val="24"/>
                <w:lang w:val="kk-KZ"/>
              </w:rPr>
              <w:t>Сәрсенбі                  25.</w:t>
            </w:r>
            <w:r w:rsidRPr="003C0D09">
              <w:rPr>
                <w:rFonts w:ascii="Times New Roman" w:hAnsi="Times New Roman"/>
                <w:sz w:val="24"/>
                <w:szCs w:val="24"/>
                <w:lang w:val="kk-KZ"/>
              </w:rPr>
              <w:t>09</w:t>
            </w:r>
            <w:r w:rsidRPr="003C0D09">
              <w:rPr>
                <w:rFonts w:ascii="Times New Roman" w:eastAsia="Times New Roman" w:hAnsi="Times New Roman"/>
                <w:sz w:val="24"/>
                <w:szCs w:val="24"/>
                <w:lang w:val="kk-KZ"/>
              </w:rPr>
              <w:t>.2024 ж</w:t>
            </w:r>
          </w:p>
        </w:tc>
        <w:tc>
          <w:tcPr>
            <w:tcW w:w="2552" w:type="dxa"/>
          </w:tcPr>
          <w:p w:rsidR="00637C61" w:rsidRPr="003C0D09" w:rsidRDefault="00637C61" w:rsidP="00637C61">
            <w:pPr>
              <w:ind w:left="48"/>
              <w:jc w:val="center"/>
              <w:rPr>
                <w:rFonts w:ascii="Times New Roman" w:eastAsia="Times New Roman" w:hAnsi="Times New Roman"/>
                <w:sz w:val="24"/>
                <w:szCs w:val="24"/>
                <w:lang w:val="kk-KZ"/>
              </w:rPr>
            </w:pPr>
            <w:r w:rsidRPr="003C0D09">
              <w:rPr>
                <w:rFonts w:ascii="Times New Roman" w:eastAsia="Times New Roman" w:hAnsi="Times New Roman"/>
                <w:sz w:val="24"/>
                <w:szCs w:val="24"/>
                <w:lang w:val="kk-KZ"/>
              </w:rPr>
              <w:t>Бейсенбі</w:t>
            </w:r>
          </w:p>
          <w:p w:rsidR="00637C61" w:rsidRPr="003C0D09" w:rsidRDefault="00637C61" w:rsidP="00637C61">
            <w:pPr>
              <w:ind w:left="48"/>
              <w:jc w:val="center"/>
              <w:rPr>
                <w:rFonts w:ascii="Times New Roman" w:eastAsia="Times New Roman" w:hAnsi="Times New Roman"/>
                <w:sz w:val="24"/>
                <w:szCs w:val="24"/>
                <w:lang w:val="kk-KZ"/>
              </w:rPr>
            </w:pPr>
            <w:r w:rsidRPr="003C0D09">
              <w:rPr>
                <w:rFonts w:ascii="Times New Roman" w:hAnsi="Times New Roman"/>
                <w:sz w:val="24"/>
                <w:szCs w:val="24"/>
                <w:lang w:val="kk-KZ"/>
              </w:rPr>
              <w:t>26</w:t>
            </w:r>
            <w:r w:rsidRPr="003C0D09">
              <w:rPr>
                <w:rFonts w:ascii="Times New Roman" w:eastAsia="Times New Roman" w:hAnsi="Times New Roman"/>
                <w:sz w:val="24"/>
                <w:szCs w:val="24"/>
                <w:lang w:val="kk-KZ"/>
              </w:rPr>
              <w:t>.</w:t>
            </w:r>
            <w:r w:rsidRPr="003C0D09">
              <w:rPr>
                <w:rFonts w:ascii="Times New Roman" w:hAnsi="Times New Roman"/>
                <w:sz w:val="24"/>
                <w:szCs w:val="24"/>
                <w:lang w:val="kk-KZ"/>
              </w:rPr>
              <w:t>09</w:t>
            </w:r>
            <w:r w:rsidRPr="003C0D09">
              <w:rPr>
                <w:rFonts w:ascii="Times New Roman" w:eastAsia="Times New Roman" w:hAnsi="Times New Roman"/>
                <w:sz w:val="24"/>
                <w:szCs w:val="24"/>
                <w:lang w:val="kk-KZ"/>
              </w:rPr>
              <w:t>.2024 ж</w:t>
            </w:r>
          </w:p>
        </w:tc>
        <w:tc>
          <w:tcPr>
            <w:tcW w:w="2556" w:type="dxa"/>
          </w:tcPr>
          <w:p w:rsidR="00637C61" w:rsidRPr="003C0D09" w:rsidRDefault="00637C61" w:rsidP="00637C61">
            <w:pPr>
              <w:ind w:right="5"/>
              <w:jc w:val="center"/>
              <w:rPr>
                <w:rFonts w:ascii="Times New Roman" w:eastAsia="Times New Roman" w:hAnsi="Times New Roman"/>
                <w:sz w:val="24"/>
                <w:szCs w:val="24"/>
                <w:lang w:val="kk-KZ"/>
              </w:rPr>
            </w:pPr>
            <w:r w:rsidRPr="003C0D09">
              <w:rPr>
                <w:rFonts w:ascii="Times New Roman" w:eastAsia="Times New Roman" w:hAnsi="Times New Roman"/>
                <w:sz w:val="24"/>
                <w:szCs w:val="24"/>
                <w:lang w:val="kk-KZ"/>
              </w:rPr>
              <w:t xml:space="preserve">Жұма </w:t>
            </w:r>
          </w:p>
          <w:p w:rsidR="00637C61" w:rsidRPr="003C0D09" w:rsidRDefault="00637C61" w:rsidP="00637C61">
            <w:pPr>
              <w:ind w:right="2"/>
              <w:jc w:val="center"/>
              <w:rPr>
                <w:rFonts w:ascii="Times New Roman" w:eastAsia="Times New Roman" w:hAnsi="Times New Roman"/>
                <w:sz w:val="24"/>
                <w:szCs w:val="24"/>
                <w:lang w:val="kk-KZ"/>
              </w:rPr>
            </w:pPr>
            <w:r w:rsidRPr="003C0D09">
              <w:rPr>
                <w:rFonts w:ascii="Times New Roman" w:hAnsi="Times New Roman"/>
                <w:sz w:val="24"/>
                <w:szCs w:val="24"/>
                <w:lang w:val="kk-KZ"/>
              </w:rPr>
              <w:t>27</w:t>
            </w:r>
            <w:r w:rsidRPr="003C0D09">
              <w:rPr>
                <w:rFonts w:ascii="Times New Roman" w:eastAsia="Times New Roman" w:hAnsi="Times New Roman"/>
                <w:sz w:val="24"/>
                <w:szCs w:val="24"/>
                <w:lang w:val="kk-KZ"/>
              </w:rPr>
              <w:t>.</w:t>
            </w:r>
            <w:r w:rsidRPr="003C0D09">
              <w:rPr>
                <w:rFonts w:ascii="Times New Roman" w:hAnsi="Times New Roman"/>
                <w:sz w:val="24"/>
                <w:szCs w:val="24"/>
                <w:lang w:val="kk-KZ"/>
              </w:rPr>
              <w:t>09</w:t>
            </w:r>
            <w:r w:rsidRPr="003C0D09">
              <w:rPr>
                <w:rFonts w:ascii="Times New Roman" w:eastAsia="Times New Roman" w:hAnsi="Times New Roman"/>
                <w:sz w:val="24"/>
                <w:szCs w:val="24"/>
                <w:lang w:val="kk-KZ"/>
              </w:rPr>
              <w:t xml:space="preserve">.2024 ж </w:t>
            </w:r>
          </w:p>
        </w:tc>
      </w:tr>
      <w:tr w:rsidR="00637C61" w:rsidRPr="003C0D09" w:rsidTr="00637C61">
        <w:trPr>
          <w:trHeight w:val="2168"/>
        </w:trPr>
        <w:tc>
          <w:tcPr>
            <w:tcW w:w="2407" w:type="dxa"/>
          </w:tcPr>
          <w:p w:rsidR="00637C61" w:rsidRPr="003C0D09" w:rsidRDefault="00637C61" w:rsidP="00637C61">
            <w:pPr>
              <w:ind w:left="2"/>
              <w:rPr>
                <w:rFonts w:ascii="Times New Roman" w:eastAsia="Times New Roman" w:hAnsi="Times New Roman"/>
                <w:sz w:val="24"/>
                <w:szCs w:val="24"/>
              </w:rPr>
            </w:pPr>
            <w:r w:rsidRPr="003C0D09">
              <w:rPr>
                <w:rFonts w:ascii="Times New Roman" w:eastAsia="Times New Roman" w:hAnsi="Times New Roman"/>
                <w:sz w:val="24"/>
                <w:szCs w:val="24"/>
              </w:rPr>
              <w:t xml:space="preserve">Балаларды қабылдау </w:t>
            </w:r>
          </w:p>
        </w:tc>
        <w:tc>
          <w:tcPr>
            <w:tcW w:w="2729" w:type="dxa"/>
          </w:tcPr>
          <w:p w:rsidR="00637C61" w:rsidRPr="003C0D09" w:rsidRDefault="00637C61" w:rsidP="00637C61">
            <w:pPr>
              <w:rPr>
                <w:rFonts w:ascii="Times New Roman" w:eastAsia="Times New Roman" w:hAnsi="Times New Roman"/>
                <w:sz w:val="24"/>
                <w:szCs w:val="24"/>
                <w:lang w:val="kk-KZ"/>
              </w:rPr>
            </w:pPr>
            <w:r w:rsidRPr="003C0D09">
              <w:rPr>
                <w:rFonts w:ascii="Times New Roman" w:eastAsia="Times New Roman" w:hAnsi="Times New Roman"/>
                <w:sz w:val="24"/>
                <w:szCs w:val="24"/>
                <w:lang w:val="kk-KZ"/>
              </w:rPr>
              <w:t>Балаларды көтеріңкі көңіл</w:t>
            </w:r>
            <w:r w:rsidRPr="003C0D09">
              <w:rPr>
                <w:rFonts w:ascii="Times New Roman" w:eastAsia="Times New Roman" w:hAnsi="Times New Roman"/>
                <w:sz w:val="24"/>
                <w:szCs w:val="24"/>
              </w:rPr>
              <w:t>-</w:t>
            </w:r>
            <w:r w:rsidRPr="003C0D09">
              <w:rPr>
                <w:rFonts w:ascii="Times New Roman" w:eastAsia="Times New Roman" w:hAnsi="Times New Roman"/>
                <w:sz w:val="24"/>
                <w:szCs w:val="24"/>
                <w:lang w:val="kk-KZ"/>
              </w:rPr>
              <w:t xml:space="preserve">күймен қарсы алу.     </w:t>
            </w:r>
          </w:p>
          <w:p w:rsidR="00637C61" w:rsidRPr="003C0D09" w:rsidRDefault="00637C61" w:rsidP="00637C61">
            <w:pPr>
              <w:rPr>
                <w:rFonts w:ascii="Times New Roman" w:eastAsia="Times New Roman" w:hAnsi="Times New Roman"/>
                <w:sz w:val="24"/>
                <w:szCs w:val="24"/>
                <w:lang w:val="kk-KZ"/>
              </w:rPr>
            </w:pPr>
            <w:r w:rsidRPr="003C0D09">
              <w:rPr>
                <w:rFonts w:ascii="Times New Roman" w:hAnsi="Times New Roman"/>
                <w:color w:val="000000"/>
                <w:sz w:val="24"/>
                <w:szCs w:val="24"/>
                <w:lang w:val="kk-KZ"/>
              </w:rPr>
              <w:t>Үлгі бойынша әңгіме құрастыру.</w:t>
            </w:r>
            <w:r w:rsidRPr="003C0D09">
              <w:rPr>
                <w:rFonts w:ascii="Times New Roman" w:eastAsia="Times New Roman" w:hAnsi="Times New Roman"/>
                <w:sz w:val="24"/>
                <w:szCs w:val="24"/>
                <w:lang w:val="kk-KZ"/>
              </w:rPr>
              <w:t xml:space="preserve">                      </w:t>
            </w:r>
            <w:r w:rsidRPr="003C0D09">
              <w:rPr>
                <w:rFonts w:ascii="Times New Roman" w:eastAsia="Times New Roman" w:hAnsi="Times New Roman"/>
                <w:bCs/>
                <w:sz w:val="24"/>
                <w:szCs w:val="24"/>
                <w:lang w:val="kk-KZ"/>
              </w:rPr>
              <w:t>Сөйлеуді дамыту</w:t>
            </w:r>
            <w:r w:rsidRPr="003C0D09">
              <w:rPr>
                <w:rFonts w:ascii="Times New Roman" w:eastAsia="Times New Roman" w:hAnsi="Times New Roman"/>
                <w:sz w:val="24"/>
                <w:szCs w:val="24"/>
                <w:lang w:val="kk-KZ"/>
              </w:rPr>
              <w:t xml:space="preserve">          </w:t>
            </w:r>
          </w:p>
        </w:tc>
        <w:tc>
          <w:tcPr>
            <w:tcW w:w="2939" w:type="dxa"/>
          </w:tcPr>
          <w:p w:rsidR="00637C61" w:rsidRPr="003C0D09" w:rsidRDefault="00637C61" w:rsidP="00637C61">
            <w:pPr>
              <w:rPr>
                <w:rFonts w:ascii="Times New Roman" w:eastAsia="Times New Roman" w:hAnsi="Times New Roman"/>
                <w:sz w:val="24"/>
                <w:szCs w:val="24"/>
                <w:lang w:val="kk-KZ"/>
              </w:rPr>
            </w:pPr>
            <w:r w:rsidRPr="003C0D09">
              <w:rPr>
                <w:rFonts w:ascii="Times New Roman" w:hAnsi="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                         Көркем әдебиет</w:t>
            </w:r>
          </w:p>
          <w:p w:rsidR="00637C61" w:rsidRPr="003C0D09" w:rsidRDefault="00637C61" w:rsidP="00637C61">
            <w:pPr>
              <w:rPr>
                <w:rFonts w:ascii="Times New Roman" w:eastAsia="Times New Roman" w:hAnsi="Times New Roman"/>
                <w:sz w:val="24"/>
                <w:szCs w:val="24"/>
                <w:lang w:val="kk-KZ"/>
              </w:rPr>
            </w:pPr>
          </w:p>
        </w:tc>
        <w:tc>
          <w:tcPr>
            <w:tcW w:w="2835" w:type="dxa"/>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Балаларды көтеріңкі көңіл - күймен қарсы алу. Ауа - райы жайлы әңгімелесу.</w:t>
            </w:r>
          </w:p>
          <w:p w:rsidR="00637C61" w:rsidRPr="003C0D09" w:rsidRDefault="00637C61" w:rsidP="00637C61">
            <w:pPr>
              <w:rPr>
                <w:rFonts w:ascii="Times New Roman" w:eastAsia="Times New Roman" w:hAnsi="Times New Roman"/>
                <w:sz w:val="24"/>
                <w:szCs w:val="24"/>
                <w:lang w:val="kk-KZ"/>
              </w:rPr>
            </w:pPr>
            <w:r w:rsidRPr="003C0D09">
              <w:rPr>
                <w:rFonts w:ascii="Times New Roman" w:hAnsi="Times New Roman"/>
                <w:sz w:val="24"/>
                <w:szCs w:val="24"/>
                <w:lang w:val="kk-KZ"/>
              </w:rPr>
              <w:t>Дұрыс шешіну дағдыларын қадағалау. Сөйлеуді дамыту</w:t>
            </w:r>
          </w:p>
        </w:tc>
        <w:tc>
          <w:tcPr>
            <w:tcW w:w="2552" w:type="dxa"/>
          </w:tcPr>
          <w:p w:rsidR="00637C61" w:rsidRPr="003C0D09" w:rsidRDefault="00637C61" w:rsidP="00637C61">
            <w:pPr>
              <w:rPr>
                <w:rFonts w:ascii="Times New Roman" w:hAnsi="Times New Roman"/>
                <w:sz w:val="24"/>
                <w:szCs w:val="24"/>
                <w:lang w:val="kk-KZ"/>
              </w:rPr>
            </w:pPr>
            <w:r w:rsidRPr="003C0D09">
              <w:rPr>
                <w:rFonts w:ascii="Times New Roman" w:eastAsia="Times New Roman" w:hAnsi="Times New Roman"/>
                <w:sz w:val="24"/>
                <w:szCs w:val="24"/>
                <w:lang w:val="kk-KZ"/>
              </w:rPr>
              <w:t>Әнұран айту. Балалармен әңгімелесу күз мезгілінде қандай құбылыстар болатынын балалардан сұрау.</w:t>
            </w:r>
          </w:p>
          <w:p w:rsidR="00637C61" w:rsidRPr="003C0D09" w:rsidRDefault="00637C61" w:rsidP="00637C61">
            <w:pPr>
              <w:rPr>
                <w:rFonts w:ascii="Times New Roman" w:eastAsia="Times New Roman" w:hAnsi="Times New Roman"/>
                <w:sz w:val="24"/>
                <w:szCs w:val="24"/>
                <w:lang w:val="kk-KZ"/>
              </w:rPr>
            </w:pPr>
            <w:r w:rsidRPr="003C0D09">
              <w:rPr>
                <w:rFonts w:ascii="Times New Roman" w:eastAsia="Times New Roman" w:hAnsi="Times New Roman"/>
                <w:bCs/>
                <w:sz w:val="24"/>
                <w:szCs w:val="24"/>
                <w:lang w:val="kk-KZ"/>
              </w:rPr>
              <w:t>Сөйлеуді дамыту</w:t>
            </w:r>
          </w:p>
        </w:tc>
        <w:tc>
          <w:tcPr>
            <w:tcW w:w="2556" w:type="dxa"/>
          </w:tcPr>
          <w:p w:rsidR="00637C61" w:rsidRPr="003C0D09" w:rsidRDefault="00637C61" w:rsidP="00637C61">
            <w:pPr>
              <w:rPr>
                <w:rFonts w:ascii="Times New Roman" w:eastAsia="Times New Roman" w:hAnsi="Times New Roman"/>
                <w:sz w:val="24"/>
                <w:szCs w:val="24"/>
                <w:lang w:val="kk-KZ"/>
              </w:rPr>
            </w:pPr>
            <w:r w:rsidRPr="003C0D09">
              <w:rPr>
                <w:rFonts w:ascii="Times New Roman" w:eastAsia="Times New Roman" w:hAnsi="Times New Roman"/>
                <w:sz w:val="24"/>
                <w:szCs w:val="24"/>
                <w:lang w:val="kk-KZ"/>
              </w:rPr>
              <w:t>Баланың бүгінгі көңіл күйі, оны не қызықтыратыны туралы сұрау, баланы жеке пікірін білдіруге тарту.                                Көркем әдебиет</w:t>
            </w:r>
          </w:p>
        </w:tc>
      </w:tr>
      <w:tr w:rsidR="00637C61" w:rsidRPr="003C0D09" w:rsidTr="00637C61">
        <w:tc>
          <w:tcPr>
            <w:tcW w:w="2407" w:type="dxa"/>
          </w:tcPr>
          <w:p w:rsidR="00637C61" w:rsidRPr="003C0D09" w:rsidRDefault="00637C61" w:rsidP="00637C61">
            <w:pPr>
              <w:ind w:left="2" w:right="673"/>
              <w:rPr>
                <w:rFonts w:ascii="Times New Roman" w:eastAsia="Times New Roman" w:hAnsi="Times New Roman"/>
                <w:sz w:val="24"/>
                <w:szCs w:val="24"/>
                <w:lang w:val="kk-KZ"/>
              </w:rPr>
            </w:pPr>
            <w:r w:rsidRPr="003C0D09">
              <w:rPr>
                <w:rFonts w:ascii="Times New Roman" w:eastAsia="Times New Roman" w:hAnsi="Times New Roman"/>
                <w:sz w:val="24"/>
                <w:szCs w:val="24"/>
                <w:lang w:val="kk-KZ"/>
              </w:rPr>
              <w:t>Ата</w:t>
            </w:r>
            <w:r>
              <w:rPr>
                <w:rFonts w:ascii="Times New Roman" w:eastAsia="Times New Roman" w:hAnsi="Times New Roman"/>
                <w:sz w:val="24"/>
                <w:szCs w:val="24"/>
                <w:lang w:val="kk-KZ"/>
              </w:rPr>
              <w:t xml:space="preserve"> </w:t>
            </w:r>
            <w:r w:rsidRPr="003C0D09">
              <w:rPr>
                <w:rFonts w:ascii="Times New Roman" w:eastAsia="Times New Roman" w:hAnsi="Times New Roman"/>
                <w:sz w:val="24"/>
                <w:szCs w:val="24"/>
                <w:lang w:val="kk-KZ"/>
              </w:rPr>
              <w:t xml:space="preserve">-аналармен </w:t>
            </w:r>
            <w:r>
              <w:rPr>
                <w:rFonts w:ascii="Times New Roman" w:eastAsia="Times New Roman" w:hAnsi="Times New Roman"/>
                <w:sz w:val="24"/>
                <w:szCs w:val="24"/>
                <w:lang w:val="kk-KZ"/>
              </w:rPr>
              <w:t>немесе баланың заңды өкілдерімен кеңес, әңгімелесу</w:t>
            </w:r>
            <w:r w:rsidRPr="003C0D09">
              <w:rPr>
                <w:rFonts w:ascii="Times New Roman" w:eastAsia="Times New Roman" w:hAnsi="Times New Roman"/>
                <w:sz w:val="24"/>
                <w:szCs w:val="24"/>
                <w:lang w:val="kk-KZ"/>
              </w:rPr>
              <w:t xml:space="preserve"> </w:t>
            </w:r>
          </w:p>
        </w:tc>
        <w:tc>
          <w:tcPr>
            <w:tcW w:w="2729" w:type="dxa"/>
          </w:tcPr>
          <w:p w:rsidR="00637C61" w:rsidRPr="003C0D09" w:rsidRDefault="00637C61" w:rsidP="00637C61">
            <w:pPr>
              <w:autoSpaceDE w:val="0"/>
              <w:autoSpaceDN w:val="0"/>
              <w:adjustRightInd w:val="0"/>
              <w:rPr>
                <w:rFonts w:ascii="Times New Roman" w:eastAsia="Times New Roman" w:hAnsi="Times New Roman"/>
                <w:color w:val="000000"/>
                <w:sz w:val="24"/>
                <w:szCs w:val="24"/>
                <w:lang w:val="kk-KZ"/>
              </w:rPr>
            </w:pPr>
            <w:r w:rsidRPr="003C0D09">
              <w:rPr>
                <w:rFonts w:ascii="Times New Roman" w:eastAsia="Times New Roman" w:hAnsi="Times New Roman"/>
                <w:color w:val="000000"/>
                <w:sz w:val="24"/>
                <w:szCs w:val="24"/>
                <w:lang w:val="kk-KZ"/>
              </w:rPr>
              <w:t>Ата-аналармен әңгіме:</w:t>
            </w:r>
          </w:p>
          <w:p w:rsidR="00637C61" w:rsidRPr="003C0D09" w:rsidRDefault="00637C61" w:rsidP="00637C61">
            <w:pPr>
              <w:autoSpaceDE w:val="0"/>
              <w:autoSpaceDN w:val="0"/>
              <w:adjustRightInd w:val="0"/>
              <w:rPr>
                <w:rFonts w:ascii="Times New Roman" w:hAnsi="Times New Roman"/>
                <w:color w:val="000000"/>
                <w:sz w:val="24"/>
                <w:szCs w:val="24"/>
                <w:lang w:val="kk-KZ"/>
              </w:rPr>
            </w:pPr>
            <w:r w:rsidRPr="003C0D09">
              <w:rPr>
                <w:rFonts w:ascii="Times New Roman" w:eastAsia="Times New Roman" w:hAnsi="Times New Roman"/>
                <w:color w:val="000000"/>
                <w:sz w:val="24"/>
                <w:szCs w:val="24"/>
                <w:lang w:val="kk-KZ"/>
              </w:rPr>
              <w:t>Балалардың көңіл күйі, денсаулығы жайында әңгімелесу.</w:t>
            </w:r>
          </w:p>
          <w:p w:rsidR="00637C61" w:rsidRPr="003C0D09" w:rsidRDefault="00637C61" w:rsidP="00637C61">
            <w:pPr>
              <w:autoSpaceDE w:val="0"/>
              <w:autoSpaceDN w:val="0"/>
              <w:adjustRightInd w:val="0"/>
              <w:rPr>
                <w:rFonts w:ascii="Times New Roman" w:eastAsia="Times New Roman" w:hAnsi="Times New Roman"/>
                <w:color w:val="000000"/>
                <w:sz w:val="24"/>
                <w:szCs w:val="24"/>
                <w:lang w:val="kk-KZ"/>
              </w:rPr>
            </w:pPr>
          </w:p>
          <w:p w:rsidR="00637C61" w:rsidRPr="003C0D09" w:rsidRDefault="00637C61" w:rsidP="00637C61">
            <w:pPr>
              <w:rPr>
                <w:rFonts w:ascii="Times New Roman" w:eastAsia="Times New Roman" w:hAnsi="Times New Roman"/>
                <w:sz w:val="24"/>
                <w:szCs w:val="24"/>
                <w:lang w:val="kk-KZ"/>
              </w:rPr>
            </w:pPr>
          </w:p>
        </w:tc>
        <w:tc>
          <w:tcPr>
            <w:tcW w:w="2939" w:type="dxa"/>
          </w:tcPr>
          <w:p w:rsidR="00637C61" w:rsidRPr="003C0D09" w:rsidRDefault="00637C61" w:rsidP="00637C61">
            <w:pPr>
              <w:autoSpaceDE w:val="0"/>
              <w:autoSpaceDN w:val="0"/>
              <w:adjustRightInd w:val="0"/>
              <w:rPr>
                <w:rFonts w:ascii="Times New Roman" w:eastAsia="Times New Roman" w:hAnsi="Times New Roman"/>
                <w:color w:val="000000"/>
                <w:sz w:val="24"/>
                <w:szCs w:val="24"/>
                <w:lang w:val="kk-KZ"/>
              </w:rPr>
            </w:pPr>
            <w:r w:rsidRPr="003C0D09">
              <w:rPr>
                <w:rFonts w:ascii="Times New Roman" w:eastAsia="Times New Roman" w:hAnsi="Times New Roman"/>
                <w:color w:val="000000"/>
                <w:sz w:val="24"/>
                <w:szCs w:val="24"/>
                <w:lang w:val="kk-KZ"/>
              </w:rPr>
              <w:t xml:space="preserve">Ата-аналармен әңгіме:    </w:t>
            </w:r>
          </w:p>
          <w:p w:rsidR="00637C61" w:rsidRPr="003C0D09" w:rsidRDefault="00637C61" w:rsidP="00637C61">
            <w:pPr>
              <w:autoSpaceDE w:val="0"/>
              <w:autoSpaceDN w:val="0"/>
              <w:adjustRightInd w:val="0"/>
              <w:rPr>
                <w:rFonts w:ascii="Times New Roman" w:eastAsia="Times New Roman" w:hAnsi="Times New Roman"/>
                <w:color w:val="000000"/>
                <w:sz w:val="24"/>
                <w:szCs w:val="24"/>
                <w:lang w:val="kk-KZ"/>
              </w:rPr>
            </w:pPr>
            <w:r w:rsidRPr="003C0D09">
              <w:rPr>
                <w:rFonts w:ascii="Times New Roman" w:eastAsia="Times New Roman" w:hAnsi="Times New Roman"/>
                <w:sz w:val="24"/>
                <w:szCs w:val="24"/>
                <w:lang w:val="kk-KZ"/>
              </w:rPr>
              <w:t>Ата- аналарға балаларын таңертеңгілік жаттығуға үлгертіп алып келулерін ескерту.</w:t>
            </w:r>
            <w:r w:rsidRPr="003C0D09">
              <w:rPr>
                <w:rFonts w:ascii="Times New Roman" w:hAnsi="Times New Roman"/>
                <w:color w:val="000000"/>
                <w:sz w:val="24"/>
                <w:szCs w:val="24"/>
                <w:lang w:val="kk-KZ"/>
              </w:rPr>
              <w:t xml:space="preserve"> Балалардың тазалығы жөнінде кеңес беру.</w:t>
            </w:r>
            <w:r w:rsidRPr="003C0D09">
              <w:rPr>
                <w:rFonts w:ascii="Times New Roman" w:hAnsi="Times New Roman"/>
                <w:sz w:val="24"/>
                <w:szCs w:val="24"/>
                <w:lang w:val="kk-KZ"/>
              </w:rPr>
              <w:t xml:space="preserve">                      </w:t>
            </w:r>
          </w:p>
          <w:p w:rsidR="00637C61" w:rsidRPr="003C0D09" w:rsidRDefault="00637C61" w:rsidP="00637C61">
            <w:pPr>
              <w:rPr>
                <w:rFonts w:ascii="Times New Roman" w:eastAsia="Times New Roman" w:hAnsi="Times New Roman"/>
                <w:sz w:val="24"/>
                <w:szCs w:val="24"/>
                <w:lang w:val="kk-KZ"/>
              </w:rPr>
            </w:pPr>
          </w:p>
        </w:tc>
        <w:tc>
          <w:tcPr>
            <w:tcW w:w="2835" w:type="dxa"/>
          </w:tcPr>
          <w:p w:rsidR="00637C61" w:rsidRPr="003C0D09" w:rsidRDefault="00637C61" w:rsidP="00637C61">
            <w:pPr>
              <w:autoSpaceDE w:val="0"/>
              <w:autoSpaceDN w:val="0"/>
              <w:adjustRightInd w:val="0"/>
              <w:rPr>
                <w:rFonts w:ascii="Times New Roman" w:eastAsia="Times New Roman" w:hAnsi="Times New Roman"/>
                <w:color w:val="000000"/>
                <w:sz w:val="24"/>
                <w:szCs w:val="24"/>
                <w:lang w:val="kk-KZ"/>
              </w:rPr>
            </w:pPr>
            <w:r w:rsidRPr="003C0D09">
              <w:rPr>
                <w:rFonts w:ascii="Times New Roman" w:eastAsia="Times New Roman" w:hAnsi="Times New Roman"/>
                <w:color w:val="000000"/>
                <w:sz w:val="24"/>
                <w:szCs w:val="24"/>
                <w:lang w:val="kk-KZ"/>
              </w:rPr>
              <w:t>Ата-аналармен әңгіме:</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Ата-аналармен баланың денсаулығы, үйдегі күн тәртібі туралы әңгімелесу.</w:t>
            </w:r>
          </w:p>
          <w:p w:rsidR="00637C61" w:rsidRPr="003C0D09" w:rsidRDefault="00637C61" w:rsidP="00637C61">
            <w:pPr>
              <w:rPr>
                <w:rFonts w:ascii="Times New Roman" w:eastAsia="Times New Roman" w:hAnsi="Times New Roman"/>
                <w:sz w:val="24"/>
                <w:szCs w:val="24"/>
                <w:lang w:val="kk-KZ"/>
              </w:rPr>
            </w:pPr>
          </w:p>
        </w:tc>
        <w:tc>
          <w:tcPr>
            <w:tcW w:w="2552" w:type="dxa"/>
          </w:tcPr>
          <w:p w:rsidR="00637C61" w:rsidRPr="003C0D09" w:rsidRDefault="00637C61" w:rsidP="00637C61">
            <w:pPr>
              <w:autoSpaceDE w:val="0"/>
              <w:autoSpaceDN w:val="0"/>
              <w:adjustRightInd w:val="0"/>
              <w:rPr>
                <w:rFonts w:ascii="Times New Roman" w:eastAsia="Times New Roman" w:hAnsi="Times New Roman"/>
                <w:color w:val="000000"/>
                <w:sz w:val="24"/>
                <w:szCs w:val="24"/>
                <w:lang w:val="kk-KZ"/>
              </w:rPr>
            </w:pPr>
            <w:r w:rsidRPr="003C0D09">
              <w:rPr>
                <w:rFonts w:ascii="Times New Roman" w:eastAsia="Times New Roman" w:hAnsi="Times New Roman"/>
                <w:color w:val="000000"/>
                <w:sz w:val="24"/>
                <w:szCs w:val="24"/>
                <w:lang w:val="kk-KZ"/>
              </w:rPr>
              <w:t>Ата-аналармен әңгіме:</w:t>
            </w:r>
          </w:p>
          <w:p w:rsidR="00637C61" w:rsidRPr="003C0D09" w:rsidRDefault="00637C61" w:rsidP="00637C61">
            <w:pPr>
              <w:rPr>
                <w:rFonts w:ascii="Times New Roman" w:eastAsia="Times New Roman" w:hAnsi="Times New Roman"/>
                <w:sz w:val="24"/>
                <w:szCs w:val="24"/>
                <w:lang w:val="kk-KZ"/>
              </w:rPr>
            </w:pPr>
            <w:r w:rsidRPr="003C0D09">
              <w:rPr>
                <w:rFonts w:ascii="Times New Roman" w:eastAsia="Times New Roman" w:hAnsi="Times New Roman"/>
                <w:sz w:val="24"/>
                <w:szCs w:val="24"/>
                <w:lang w:val="kk-KZ"/>
              </w:rPr>
              <w:t>Ата-аналармен</w:t>
            </w:r>
            <w:r w:rsidRPr="003C0D09">
              <w:rPr>
                <w:rFonts w:ascii="Times New Roman" w:hAnsi="Times New Roman"/>
                <w:sz w:val="24"/>
                <w:szCs w:val="24"/>
                <w:lang w:val="kk-KZ"/>
              </w:rPr>
              <w:t xml:space="preserve"> баланы дамыту  мәселелері бойынша (жыл мезгіліне байланысты балаларды киіндіру) кеңес беру.                      </w:t>
            </w:r>
          </w:p>
        </w:tc>
        <w:tc>
          <w:tcPr>
            <w:tcW w:w="2556" w:type="dxa"/>
          </w:tcPr>
          <w:p w:rsidR="00637C61" w:rsidRPr="003C0D09" w:rsidRDefault="00637C61" w:rsidP="00637C61">
            <w:pPr>
              <w:rPr>
                <w:rFonts w:ascii="Times New Roman" w:eastAsia="Times New Roman" w:hAnsi="Times New Roman"/>
                <w:sz w:val="24"/>
                <w:szCs w:val="24"/>
                <w:lang w:val="kk-KZ"/>
              </w:rPr>
            </w:pPr>
            <w:r w:rsidRPr="003C0D09">
              <w:rPr>
                <w:rFonts w:ascii="Times New Roman" w:eastAsia="Times New Roman" w:hAnsi="Times New Roman"/>
                <w:sz w:val="24"/>
                <w:szCs w:val="24"/>
                <w:lang w:val="kk-KZ"/>
              </w:rPr>
              <w:t xml:space="preserve">Ата - аналармен әңгіме:  </w:t>
            </w:r>
          </w:p>
          <w:p w:rsidR="00637C61" w:rsidRPr="003C0D09" w:rsidRDefault="00637C61" w:rsidP="00637C61">
            <w:pPr>
              <w:rPr>
                <w:rFonts w:ascii="Times New Roman" w:eastAsia="Times New Roman" w:hAnsi="Times New Roman"/>
                <w:sz w:val="24"/>
                <w:szCs w:val="24"/>
                <w:lang w:val="kk-KZ"/>
              </w:rPr>
            </w:pPr>
            <w:r w:rsidRPr="003C0D09">
              <w:rPr>
                <w:rFonts w:ascii="Times New Roman" w:eastAsia="Times New Roman" w:hAnsi="Times New Roman"/>
                <w:sz w:val="24"/>
                <w:szCs w:val="24"/>
                <w:lang w:val="kk-KZ"/>
              </w:rPr>
              <w:t>Ата- аналарға керекті құрал-жабдықтарды әкелуін өтіну.</w:t>
            </w:r>
            <w:r w:rsidRPr="003C0D09">
              <w:rPr>
                <w:i/>
                <w:sz w:val="24"/>
                <w:szCs w:val="24"/>
                <w:lang w:val="kk-KZ"/>
              </w:rPr>
              <w:t xml:space="preserve"> </w:t>
            </w:r>
            <w:r w:rsidRPr="003C0D09">
              <w:rPr>
                <w:i/>
                <w:sz w:val="24"/>
                <w:szCs w:val="24"/>
              </w:rPr>
              <w:t>«Өнегелі 15 минут» бейне ролик түсіру. Тақырыбы: «</w:t>
            </w:r>
            <w:r w:rsidRPr="003C0D09">
              <w:rPr>
                <w:i/>
                <w:sz w:val="24"/>
                <w:szCs w:val="24"/>
                <w:lang w:val="kk-KZ"/>
              </w:rPr>
              <w:t>О</w:t>
            </w:r>
            <w:r w:rsidRPr="003C0D09">
              <w:rPr>
                <w:i/>
                <w:sz w:val="24"/>
                <w:szCs w:val="24"/>
              </w:rPr>
              <w:t>тбасым</w:t>
            </w:r>
            <w:r w:rsidRPr="003C0D09">
              <w:rPr>
                <w:i/>
                <w:sz w:val="24"/>
                <w:szCs w:val="24"/>
                <w:lang w:val="kk-KZ"/>
              </w:rPr>
              <w:t xml:space="preserve"> байлығым</w:t>
            </w:r>
            <w:r w:rsidRPr="003C0D09">
              <w:rPr>
                <w:i/>
                <w:sz w:val="24"/>
                <w:szCs w:val="24"/>
              </w:rPr>
              <w:t>»</w:t>
            </w:r>
          </w:p>
        </w:tc>
      </w:tr>
      <w:tr w:rsidR="00637C61" w:rsidRPr="003C0D09" w:rsidTr="00637C61">
        <w:tc>
          <w:tcPr>
            <w:tcW w:w="2407" w:type="dxa"/>
          </w:tcPr>
          <w:p w:rsidR="00637C61" w:rsidRPr="003C0D09" w:rsidRDefault="00637C61" w:rsidP="00637C61">
            <w:pPr>
              <w:ind w:left="2"/>
              <w:rPr>
                <w:rFonts w:ascii="Times New Roman" w:eastAsia="Times New Roman" w:hAnsi="Times New Roman"/>
                <w:sz w:val="24"/>
                <w:szCs w:val="24"/>
                <w:lang w:val="kk-KZ"/>
              </w:rPr>
            </w:pPr>
            <w:r w:rsidRPr="003C0D09">
              <w:rPr>
                <w:rFonts w:ascii="Times New Roman" w:eastAsia="Times New Roman" w:hAnsi="Times New Roman"/>
                <w:sz w:val="24"/>
                <w:szCs w:val="24"/>
                <w:lang w:val="kk-KZ"/>
              </w:rPr>
              <w:t xml:space="preserve">Балалардың дербес әрекеті </w:t>
            </w:r>
          </w:p>
          <w:p w:rsidR="00637C61" w:rsidRPr="003C0D09" w:rsidRDefault="00637C61" w:rsidP="00637C61">
            <w:pPr>
              <w:rPr>
                <w:rFonts w:ascii="Times New Roman" w:eastAsia="Times New Roman" w:hAnsi="Times New Roman"/>
                <w:sz w:val="24"/>
                <w:szCs w:val="24"/>
                <w:lang w:val="kk-KZ"/>
              </w:rPr>
            </w:pPr>
            <w:r>
              <w:rPr>
                <w:rFonts w:ascii="Times New Roman" w:eastAsia="Times New Roman" w:hAnsi="Times New Roman"/>
                <w:sz w:val="24"/>
                <w:szCs w:val="24"/>
                <w:lang w:val="kk-KZ"/>
              </w:rPr>
              <w:t>(аз</w:t>
            </w:r>
            <w:r w:rsidRPr="003C0D09">
              <w:rPr>
                <w:rFonts w:ascii="Times New Roman" w:eastAsia="Times New Roman" w:hAnsi="Times New Roman"/>
                <w:sz w:val="24"/>
                <w:szCs w:val="24"/>
                <w:lang w:val="kk-KZ"/>
              </w:rPr>
              <w:t xml:space="preserve"> қимылды</w:t>
            </w:r>
            <w:r>
              <w:rPr>
                <w:rFonts w:ascii="Times New Roman" w:eastAsia="Times New Roman" w:hAnsi="Times New Roman"/>
                <w:sz w:val="24"/>
                <w:szCs w:val="24"/>
                <w:lang w:val="kk-KZ"/>
              </w:rPr>
              <w:t>,</w:t>
            </w:r>
            <w:r w:rsidRPr="003C0D09">
              <w:rPr>
                <w:rFonts w:ascii="Times New Roman" w:eastAsia="Times New Roman" w:hAnsi="Times New Roman"/>
                <w:sz w:val="24"/>
                <w:szCs w:val="24"/>
                <w:lang w:val="kk-KZ"/>
              </w:rPr>
              <w:t xml:space="preserve"> үстел үсті ойындары, бейнелеу </w:t>
            </w:r>
            <w:r>
              <w:rPr>
                <w:rFonts w:ascii="Times New Roman" w:eastAsia="Times New Roman" w:hAnsi="Times New Roman"/>
                <w:sz w:val="24"/>
                <w:szCs w:val="24"/>
                <w:lang w:val="kk-KZ"/>
              </w:rPr>
              <w:t xml:space="preserve">іс - </w:t>
            </w:r>
            <w:r w:rsidRPr="003C0D09">
              <w:rPr>
                <w:rFonts w:ascii="Times New Roman" w:eastAsia="Times New Roman" w:hAnsi="Times New Roman"/>
                <w:sz w:val="24"/>
                <w:szCs w:val="24"/>
                <w:lang w:val="kk-KZ"/>
              </w:rPr>
              <w:t>әрекеті, кітаптар</w:t>
            </w:r>
            <w:r>
              <w:rPr>
                <w:rFonts w:ascii="Times New Roman" w:eastAsia="Times New Roman" w:hAnsi="Times New Roman"/>
                <w:sz w:val="24"/>
                <w:szCs w:val="24"/>
                <w:lang w:val="kk-KZ"/>
              </w:rPr>
              <w:t xml:space="preserve">ды қарау және </w:t>
            </w:r>
            <w:r w:rsidRPr="003C0D09">
              <w:rPr>
                <w:rFonts w:ascii="Times New Roman" w:eastAsia="Times New Roman" w:hAnsi="Times New Roman"/>
                <w:sz w:val="24"/>
                <w:szCs w:val="24"/>
                <w:lang w:val="kk-KZ"/>
              </w:rPr>
              <w:t xml:space="preserve"> басқа</w:t>
            </w:r>
            <w:r>
              <w:rPr>
                <w:rFonts w:ascii="Times New Roman" w:eastAsia="Times New Roman" w:hAnsi="Times New Roman"/>
                <w:sz w:val="24"/>
                <w:szCs w:val="24"/>
                <w:lang w:val="kk-KZ"/>
              </w:rPr>
              <w:t>лар</w:t>
            </w:r>
            <w:r w:rsidRPr="003C0D09">
              <w:rPr>
                <w:rFonts w:ascii="Times New Roman" w:eastAsia="Times New Roman" w:hAnsi="Times New Roman"/>
                <w:sz w:val="24"/>
                <w:szCs w:val="24"/>
                <w:lang w:val="kk-KZ"/>
              </w:rPr>
              <w:t>)</w:t>
            </w:r>
          </w:p>
        </w:tc>
        <w:tc>
          <w:tcPr>
            <w:tcW w:w="2729" w:type="dxa"/>
          </w:tcPr>
          <w:p w:rsidR="00637C61" w:rsidRPr="003C0D09" w:rsidRDefault="00637C61" w:rsidP="00637C61">
            <w:pPr>
              <w:pStyle w:val="a3"/>
              <w:rPr>
                <w:rFonts w:ascii="Times New Roman" w:hAnsi="Times New Roman"/>
                <w:sz w:val="24"/>
                <w:szCs w:val="24"/>
                <w:lang w:val="kk-KZ"/>
              </w:rPr>
            </w:pPr>
            <w:r w:rsidRPr="003C0D09">
              <w:rPr>
                <w:rFonts w:ascii="Times New Roman" w:hAnsi="Times New Roman"/>
                <w:sz w:val="24"/>
                <w:szCs w:val="24"/>
                <w:lang w:val="kk-KZ"/>
              </w:rPr>
              <w:t>«Жұбын тап» ойыны</w:t>
            </w:r>
          </w:p>
          <w:p w:rsidR="00637C61" w:rsidRPr="003C0D09" w:rsidRDefault="00637C61" w:rsidP="00637C61">
            <w:pPr>
              <w:pStyle w:val="a3"/>
              <w:rPr>
                <w:rFonts w:ascii="Times New Roman" w:hAnsi="Times New Roman"/>
                <w:sz w:val="24"/>
                <w:szCs w:val="24"/>
                <w:lang w:val="kk-KZ"/>
              </w:rPr>
            </w:pPr>
            <w:r w:rsidRPr="003C0D09">
              <w:rPr>
                <w:rFonts w:ascii="Times New Roman" w:hAnsi="Times New Roman"/>
                <w:sz w:val="24"/>
                <w:szCs w:val="24"/>
                <w:lang w:val="kk-KZ"/>
              </w:rPr>
              <w:t>Міндеті: Балалардың алдына екі бөлікке бөлінген жұмыртқаларды беріп, түстерін тауып сәйкестендіруге  үйрету.</w:t>
            </w:r>
          </w:p>
          <w:p w:rsidR="00637C61" w:rsidRPr="003C0D09" w:rsidRDefault="00637C61" w:rsidP="00637C61">
            <w:pPr>
              <w:pStyle w:val="a3"/>
              <w:rPr>
                <w:rFonts w:ascii="Times New Roman" w:hAnsi="Times New Roman"/>
                <w:sz w:val="24"/>
                <w:szCs w:val="24"/>
                <w:lang w:val="kk-KZ"/>
              </w:rPr>
            </w:pPr>
            <w:r w:rsidRPr="003C0D09">
              <w:rPr>
                <w:rFonts w:ascii="Times New Roman" w:hAnsi="Times New Roman"/>
                <w:sz w:val="24"/>
                <w:szCs w:val="24"/>
                <w:lang w:val="kk-KZ"/>
              </w:rPr>
              <w:t>Математика негіздері</w:t>
            </w:r>
          </w:p>
          <w:p w:rsidR="00637C61" w:rsidRPr="003C0D09" w:rsidRDefault="00637C61" w:rsidP="00637C61">
            <w:pPr>
              <w:pStyle w:val="a3"/>
              <w:rPr>
                <w:rFonts w:ascii="Times New Roman" w:hAnsi="Times New Roman"/>
                <w:color w:val="000000"/>
                <w:sz w:val="24"/>
                <w:szCs w:val="24"/>
                <w:lang w:val="kk-KZ"/>
              </w:rPr>
            </w:pPr>
          </w:p>
        </w:tc>
        <w:tc>
          <w:tcPr>
            <w:tcW w:w="2939" w:type="dxa"/>
          </w:tcPr>
          <w:p w:rsidR="00637C61" w:rsidRPr="003C0D09" w:rsidRDefault="00637C61" w:rsidP="00637C61">
            <w:pPr>
              <w:pStyle w:val="a3"/>
              <w:rPr>
                <w:rFonts w:ascii="Times New Roman" w:hAnsi="Times New Roman"/>
                <w:color w:val="000000"/>
                <w:sz w:val="24"/>
                <w:szCs w:val="24"/>
                <w:lang w:val="kk-KZ"/>
              </w:rPr>
            </w:pPr>
            <w:r w:rsidRPr="003C0D09">
              <w:rPr>
                <w:rFonts w:ascii="Times New Roman" w:hAnsi="Times New Roman"/>
                <w:color w:val="000000"/>
                <w:sz w:val="24"/>
                <w:szCs w:val="24"/>
                <w:lang w:val="kk-KZ"/>
              </w:rPr>
              <w:lastRenderedPageBreak/>
              <w:t>«Көңілді көліктер»</w:t>
            </w:r>
          </w:p>
          <w:p w:rsidR="00637C61" w:rsidRPr="003C0D09" w:rsidRDefault="00637C61" w:rsidP="00637C61">
            <w:pPr>
              <w:pStyle w:val="a3"/>
              <w:rPr>
                <w:rFonts w:ascii="Times New Roman" w:hAnsi="Times New Roman"/>
                <w:sz w:val="24"/>
                <w:szCs w:val="24"/>
                <w:lang w:val="kk-KZ"/>
              </w:rPr>
            </w:pPr>
            <w:r w:rsidRPr="003C0D09">
              <w:rPr>
                <w:rFonts w:ascii="Times New Roman" w:hAnsi="Times New Roman"/>
                <w:color w:val="000000"/>
                <w:sz w:val="24"/>
                <w:szCs w:val="24"/>
                <w:lang w:val="kk-KZ"/>
              </w:rPr>
              <w:t>Көліктің дөңгелегін орналастыру</w:t>
            </w:r>
          </w:p>
          <w:p w:rsidR="00637C61" w:rsidRPr="003C0D09" w:rsidRDefault="00637C61" w:rsidP="00637C61">
            <w:pPr>
              <w:pStyle w:val="a3"/>
              <w:rPr>
                <w:rFonts w:ascii="Times New Roman" w:hAnsi="Times New Roman"/>
                <w:color w:val="000000"/>
                <w:sz w:val="24"/>
                <w:szCs w:val="24"/>
                <w:lang w:val="kk-KZ"/>
              </w:rPr>
            </w:pPr>
            <w:r w:rsidRPr="003C0D09">
              <w:rPr>
                <w:rFonts w:ascii="Times New Roman" w:hAnsi="Times New Roman"/>
                <w:color w:val="000000"/>
                <w:sz w:val="24"/>
                <w:szCs w:val="24"/>
                <w:lang w:val="kk-KZ"/>
              </w:rPr>
              <w:t>(ұсақ қол моторикасына арналған ойындар)</w:t>
            </w:r>
          </w:p>
          <w:p w:rsidR="00637C61" w:rsidRPr="003C0D09" w:rsidRDefault="00637C61" w:rsidP="00637C61">
            <w:pPr>
              <w:pStyle w:val="a3"/>
              <w:rPr>
                <w:rFonts w:ascii="Times New Roman" w:hAnsi="Times New Roman"/>
                <w:color w:val="000000"/>
                <w:sz w:val="24"/>
                <w:szCs w:val="24"/>
                <w:lang w:val="kk-KZ"/>
              </w:rPr>
            </w:pPr>
            <w:r w:rsidRPr="003C0D09">
              <w:rPr>
                <w:rFonts w:ascii="Times New Roman" w:hAnsi="Times New Roman"/>
                <w:color w:val="000000"/>
                <w:sz w:val="24"/>
                <w:szCs w:val="24"/>
                <w:lang w:val="kk-KZ"/>
              </w:rPr>
              <w:t>Қимылды ойын:</w:t>
            </w:r>
          </w:p>
          <w:p w:rsidR="00637C61" w:rsidRPr="003C0D09" w:rsidRDefault="00637C61" w:rsidP="00637C61">
            <w:pPr>
              <w:pStyle w:val="a3"/>
              <w:rPr>
                <w:rFonts w:ascii="Times New Roman" w:hAnsi="Times New Roman"/>
                <w:color w:val="000000"/>
                <w:sz w:val="24"/>
                <w:szCs w:val="24"/>
                <w:lang w:val="kk-KZ"/>
              </w:rPr>
            </w:pPr>
            <w:r w:rsidRPr="003C0D09">
              <w:rPr>
                <w:rFonts w:ascii="Times New Roman" w:hAnsi="Times New Roman"/>
                <w:color w:val="000000"/>
                <w:sz w:val="24"/>
                <w:szCs w:val="24"/>
                <w:lang w:val="kk-KZ"/>
              </w:rPr>
              <w:t>«Жемістерді тер»</w:t>
            </w:r>
          </w:p>
          <w:p w:rsidR="00637C61" w:rsidRPr="003C0D09" w:rsidRDefault="00637C61" w:rsidP="00637C61">
            <w:pPr>
              <w:pStyle w:val="a3"/>
              <w:rPr>
                <w:rFonts w:ascii="Times New Roman" w:hAnsi="Times New Roman"/>
                <w:sz w:val="24"/>
                <w:szCs w:val="24"/>
                <w:lang w:val="kk-KZ"/>
              </w:rPr>
            </w:pPr>
            <w:r w:rsidRPr="003C0D09">
              <w:rPr>
                <w:rFonts w:ascii="Times New Roman" w:hAnsi="Times New Roman"/>
                <w:color w:val="000000"/>
                <w:sz w:val="24"/>
                <w:szCs w:val="24"/>
                <w:lang w:val="kk-KZ"/>
              </w:rPr>
              <w:t>Қоршаған ортамен таныстыру</w:t>
            </w:r>
          </w:p>
        </w:tc>
        <w:tc>
          <w:tcPr>
            <w:tcW w:w="2835" w:type="dxa"/>
          </w:tcPr>
          <w:p w:rsidR="00637C61" w:rsidRPr="003C0D09" w:rsidRDefault="00637C61" w:rsidP="00637C61">
            <w:pPr>
              <w:pStyle w:val="a3"/>
              <w:rPr>
                <w:rFonts w:ascii="Times New Roman" w:hAnsi="Times New Roman"/>
                <w:sz w:val="24"/>
                <w:szCs w:val="24"/>
                <w:lang w:val="kk-KZ"/>
              </w:rPr>
            </w:pPr>
            <w:r w:rsidRPr="003C0D09">
              <w:rPr>
                <w:rFonts w:ascii="Times New Roman" w:hAnsi="Times New Roman"/>
                <w:sz w:val="24"/>
                <w:szCs w:val="24"/>
                <w:lang w:val="kk-KZ"/>
              </w:rPr>
              <w:t>«Көңілді бояулар»</w:t>
            </w:r>
          </w:p>
          <w:p w:rsidR="00637C61" w:rsidRPr="003C0D09" w:rsidRDefault="00637C61" w:rsidP="00637C61">
            <w:pPr>
              <w:pStyle w:val="a3"/>
              <w:rPr>
                <w:rFonts w:ascii="Times New Roman" w:hAnsi="Times New Roman"/>
                <w:sz w:val="24"/>
                <w:szCs w:val="24"/>
                <w:lang w:val="kk-KZ"/>
              </w:rPr>
            </w:pPr>
            <w:r w:rsidRPr="003C0D09">
              <w:rPr>
                <w:rFonts w:ascii="Times New Roman" w:hAnsi="Times New Roman"/>
                <w:sz w:val="24"/>
                <w:szCs w:val="24"/>
                <w:lang w:val="kk-KZ"/>
              </w:rPr>
              <w:t>Міндеті: Суреттерді бояу. Балаларға қарындашты оң қолмен ұстай білуге дағдыландыру.</w:t>
            </w:r>
          </w:p>
          <w:p w:rsidR="00637C61" w:rsidRPr="003C0D09" w:rsidRDefault="00637C61" w:rsidP="00637C61">
            <w:pPr>
              <w:pStyle w:val="a3"/>
              <w:rPr>
                <w:rFonts w:ascii="Times New Roman" w:hAnsi="Times New Roman"/>
                <w:sz w:val="24"/>
                <w:szCs w:val="24"/>
                <w:lang w:val="kk-KZ"/>
              </w:rPr>
            </w:pPr>
            <w:r w:rsidRPr="003C0D09">
              <w:rPr>
                <w:rFonts w:ascii="Times New Roman" w:hAnsi="Times New Roman"/>
                <w:sz w:val="24"/>
                <w:szCs w:val="24"/>
                <w:lang w:val="kk-KZ"/>
              </w:rPr>
              <w:t>Сурет салу</w:t>
            </w:r>
          </w:p>
          <w:p w:rsidR="00637C61" w:rsidRPr="003C0D09" w:rsidRDefault="00637C61" w:rsidP="00637C61">
            <w:pPr>
              <w:pStyle w:val="a3"/>
              <w:rPr>
                <w:rFonts w:ascii="Times New Roman" w:hAnsi="Times New Roman"/>
                <w:sz w:val="24"/>
                <w:szCs w:val="24"/>
                <w:lang w:val="kk-KZ"/>
              </w:rPr>
            </w:pPr>
          </w:p>
        </w:tc>
        <w:tc>
          <w:tcPr>
            <w:tcW w:w="2552" w:type="dxa"/>
          </w:tcPr>
          <w:p w:rsidR="00637C61" w:rsidRPr="003C0D09" w:rsidRDefault="00637C61" w:rsidP="00637C61">
            <w:pPr>
              <w:pStyle w:val="a3"/>
              <w:rPr>
                <w:rFonts w:ascii="Times New Roman" w:hAnsi="Times New Roman"/>
                <w:color w:val="000000"/>
                <w:sz w:val="24"/>
                <w:szCs w:val="24"/>
                <w:lang w:val="kk-KZ"/>
              </w:rPr>
            </w:pPr>
            <w:r w:rsidRPr="003C0D09">
              <w:rPr>
                <w:rFonts w:ascii="Times New Roman" w:hAnsi="Times New Roman"/>
                <w:sz w:val="24"/>
                <w:szCs w:val="24"/>
                <w:lang w:val="kk-KZ"/>
              </w:rPr>
              <w:t xml:space="preserve"> </w:t>
            </w:r>
            <w:r w:rsidRPr="003C0D09">
              <w:rPr>
                <w:rFonts w:ascii="Times New Roman" w:hAnsi="Times New Roman"/>
                <w:color w:val="000000"/>
                <w:sz w:val="24"/>
                <w:szCs w:val="24"/>
                <w:lang w:val="kk-KZ"/>
              </w:rPr>
              <w:t xml:space="preserve">«Бауырсақ» ертегісі </w:t>
            </w:r>
          </w:p>
          <w:p w:rsidR="00637C61" w:rsidRPr="003C0D09" w:rsidRDefault="00637C61" w:rsidP="00637C61">
            <w:pPr>
              <w:pStyle w:val="a3"/>
              <w:rPr>
                <w:rFonts w:ascii="Times New Roman" w:hAnsi="Times New Roman"/>
                <w:color w:val="000000"/>
                <w:sz w:val="24"/>
                <w:szCs w:val="24"/>
                <w:lang w:val="kk-KZ"/>
              </w:rPr>
            </w:pPr>
            <w:r w:rsidRPr="003C0D09">
              <w:rPr>
                <w:rFonts w:ascii="Times New Roman" w:hAnsi="Times New Roman"/>
                <w:color w:val="000000"/>
                <w:sz w:val="24"/>
                <w:szCs w:val="24"/>
                <w:lang w:val="kk-KZ"/>
              </w:rPr>
              <w:t>Міндеті: Балалардың кітапқа деген қызығушылығын ояту. Атрибутпен ертегіні айтып беру.</w:t>
            </w:r>
          </w:p>
          <w:p w:rsidR="00637C61" w:rsidRPr="003C0D09" w:rsidRDefault="00637C61" w:rsidP="00637C61">
            <w:pPr>
              <w:pStyle w:val="a3"/>
              <w:rPr>
                <w:rFonts w:ascii="Times New Roman" w:hAnsi="Times New Roman"/>
                <w:color w:val="000000"/>
                <w:sz w:val="24"/>
                <w:szCs w:val="24"/>
                <w:lang w:val="kk-KZ"/>
              </w:rPr>
            </w:pPr>
            <w:r w:rsidRPr="003C0D09">
              <w:rPr>
                <w:rFonts w:ascii="Times New Roman" w:hAnsi="Times New Roman"/>
                <w:color w:val="000000"/>
                <w:sz w:val="24"/>
                <w:szCs w:val="24"/>
                <w:lang w:val="kk-KZ"/>
              </w:rPr>
              <w:t>Көркем әдебиет</w:t>
            </w:r>
          </w:p>
          <w:p w:rsidR="00637C61" w:rsidRPr="003C0D09" w:rsidRDefault="00637C61" w:rsidP="00637C61">
            <w:pPr>
              <w:pStyle w:val="a3"/>
              <w:rPr>
                <w:rFonts w:ascii="Times New Roman" w:hAnsi="Times New Roman"/>
                <w:sz w:val="24"/>
                <w:szCs w:val="24"/>
                <w:lang w:val="kk-KZ"/>
              </w:rPr>
            </w:pPr>
          </w:p>
        </w:tc>
        <w:tc>
          <w:tcPr>
            <w:tcW w:w="2556" w:type="dxa"/>
          </w:tcPr>
          <w:p w:rsidR="00637C61" w:rsidRPr="003C0D09" w:rsidRDefault="00637C61" w:rsidP="00637C61">
            <w:pPr>
              <w:pStyle w:val="a3"/>
              <w:rPr>
                <w:rFonts w:ascii="Times New Roman" w:hAnsi="Times New Roman"/>
                <w:color w:val="000000"/>
                <w:sz w:val="24"/>
                <w:szCs w:val="24"/>
                <w:lang w:val="kk-KZ"/>
              </w:rPr>
            </w:pPr>
            <w:r w:rsidRPr="003C0D09">
              <w:rPr>
                <w:rFonts w:ascii="Times New Roman" w:hAnsi="Times New Roman"/>
                <w:color w:val="000000"/>
                <w:sz w:val="24"/>
                <w:szCs w:val="24"/>
                <w:lang w:val="kk-KZ"/>
              </w:rPr>
              <w:t>Топта балалармен шағын ойын орталықтарында еркін ойындарды ұйымдастыру, үстел үсті ойындары</w:t>
            </w:r>
          </w:p>
          <w:p w:rsidR="00637C61" w:rsidRPr="003C0D09" w:rsidRDefault="00637C61" w:rsidP="00637C61">
            <w:pPr>
              <w:pStyle w:val="a3"/>
              <w:rPr>
                <w:rFonts w:ascii="Times New Roman" w:hAnsi="Times New Roman"/>
                <w:color w:val="000000"/>
                <w:sz w:val="24"/>
                <w:szCs w:val="24"/>
                <w:lang w:val="kk-KZ"/>
              </w:rPr>
            </w:pPr>
            <w:r w:rsidRPr="003C0D09">
              <w:rPr>
                <w:rFonts w:ascii="Times New Roman" w:hAnsi="Times New Roman"/>
                <w:color w:val="000000"/>
                <w:sz w:val="24"/>
                <w:szCs w:val="24"/>
                <w:lang w:val="kk-KZ"/>
              </w:rPr>
              <w:t> (ұсақ қол моторикасына арналған ойындар). </w:t>
            </w:r>
          </w:p>
        </w:tc>
      </w:tr>
      <w:tr w:rsidR="00637C61" w:rsidRPr="003C0D09" w:rsidTr="00637C61">
        <w:tc>
          <w:tcPr>
            <w:tcW w:w="2407" w:type="dxa"/>
          </w:tcPr>
          <w:p w:rsidR="00637C61" w:rsidRPr="003C0D09" w:rsidRDefault="00637C61" w:rsidP="00637C61">
            <w:pPr>
              <w:rPr>
                <w:rFonts w:ascii="Times New Roman" w:eastAsia="Times New Roman" w:hAnsi="Times New Roman"/>
                <w:sz w:val="24"/>
                <w:szCs w:val="24"/>
              </w:rPr>
            </w:pPr>
            <w:r>
              <w:rPr>
                <w:rFonts w:ascii="Times New Roman" w:eastAsia="Times New Roman" w:hAnsi="Times New Roman"/>
                <w:sz w:val="24"/>
                <w:szCs w:val="24"/>
                <w:lang w:val="kk-KZ"/>
              </w:rPr>
              <w:lastRenderedPageBreak/>
              <w:t>Е</w:t>
            </w:r>
            <w:r w:rsidRPr="003C0D09">
              <w:rPr>
                <w:rFonts w:ascii="Times New Roman" w:eastAsia="Times New Roman" w:hAnsi="Times New Roman"/>
                <w:sz w:val="24"/>
                <w:szCs w:val="24"/>
              </w:rPr>
              <w:t>ртенгі</w:t>
            </w:r>
            <w:r>
              <w:rPr>
                <w:rFonts w:ascii="Times New Roman" w:eastAsia="Times New Roman" w:hAnsi="Times New Roman"/>
                <w:sz w:val="24"/>
                <w:szCs w:val="24"/>
                <w:lang w:val="kk-KZ"/>
              </w:rPr>
              <w:t>лік</w:t>
            </w:r>
            <w:r w:rsidRPr="003C0D09">
              <w:rPr>
                <w:rFonts w:ascii="Times New Roman" w:eastAsia="Times New Roman" w:hAnsi="Times New Roman"/>
                <w:sz w:val="24"/>
                <w:szCs w:val="24"/>
              </w:rPr>
              <w:t xml:space="preserve"> жаттығу</w:t>
            </w:r>
          </w:p>
        </w:tc>
        <w:tc>
          <w:tcPr>
            <w:tcW w:w="2729" w:type="dxa"/>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Аяқ сәл алшақ, қол иықта алға, артқа есу.</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Қолды алға созып, қайшылау.</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Сағаттың тіліндей иіліп оңға бір, сағаттың тіліндей иіліп солға бір.</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Аяқ сәл алшақ, тізелері түзу, аяқтың ұшына қол тигізу, БҚ қа келу.</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 xml:space="preserve">Қоян секіріде, ат шабады, құс ұшады, аю қорбаңдайды, адам жүреді. </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Кілемге жатып аяқты көтеру, велосипед тебу, қалыпқа келу.</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 xml:space="preserve">Жерге жатып, балықша жүзу, қолдарын сермеу, БҚ келу. </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Аяқтың ұшына көтерілу, демді ішке тартып, қайта шығару.</w:t>
            </w:r>
          </w:p>
          <w:p w:rsidR="00637C61" w:rsidRPr="003C0D09" w:rsidRDefault="00637C61" w:rsidP="00637C61">
            <w:pPr>
              <w:rPr>
                <w:rFonts w:ascii="Times New Roman" w:hAnsi="Times New Roman"/>
                <w:sz w:val="24"/>
                <w:szCs w:val="24"/>
                <w:lang w:val="kk-KZ"/>
              </w:rPr>
            </w:pPr>
            <w:r w:rsidRPr="003C0D09">
              <w:rPr>
                <w:rFonts w:ascii="Times New Roman" w:hAnsi="Times New Roman"/>
                <w:bCs/>
                <w:sz w:val="24"/>
                <w:szCs w:val="24"/>
                <w:lang w:val="kk-KZ"/>
              </w:rPr>
              <w:t xml:space="preserve"> (Дене шынықтыру)</w:t>
            </w:r>
            <w:r w:rsidRPr="003C0D09">
              <w:rPr>
                <w:rFonts w:ascii="Times New Roman" w:hAnsi="Times New Roman"/>
                <w:i/>
                <w:sz w:val="24"/>
                <w:szCs w:val="24"/>
                <w:lang w:val="kk-KZ"/>
              </w:rPr>
              <w:t xml:space="preserve"> Қауіпсіздік ережесін сақтау.</w:t>
            </w:r>
          </w:p>
        </w:tc>
        <w:tc>
          <w:tcPr>
            <w:tcW w:w="2939" w:type="dxa"/>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Аяқ  бірге, қолдарын алға созу, жоғары көтеру, жаңға созу</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Қол белде, оңға, солға иілу,</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Отырайық жүрелеп,</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Гүлді үзіп алайық.</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Орнымыздан түрегеп.</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Басқа гүлге барайық.</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Қолдары белде. Оң аяқпен бес рет, сол аяқпен бес рет секіру.</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 xml:space="preserve">Қолдары иықта. Алға, артқа есу.  </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Кілемге жату,  аяқты созу, қайшылау, түсіру.</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Саппен жүріп өту.</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«Денсаулығым керемет, жаттығуға рахмет»</w:t>
            </w:r>
          </w:p>
          <w:p w:rsidR="00637C61" w:rsidRPr="003C0D09" w:rsidRDefault="00637C61" w:rsidP="00637C61">
            <w:pPr>
              <w:rPr>
                <w:rFonts w:ascii="Times New Roman" w:hAnsi="Times New Roman"/>
                <w:color w:val="000000"/>
                <w:sz w:val="24"/>
                <w:szCs w:val="24"/>
                <w:lang w:val="kk-KZ"/>
              </w:rPr>
            </w:pPr>
            <w:r w:rsidRPr="003C0D09">
              <w:rPr>
                <w:rFonts w:ascii="Times New Roman" w:hAnsi="Times New Roman"/>
                <w:color w:val="000000"/>
                <w:sz w:val="24"/>
                <w:szCs w:val="24"/>
                <w:lang w:val="kk-KZ"/>
              </w:rPr>
              <w:t>Сапта бір-бірлеп жүру, жүруді жүгірумен, секірумен, басқа қимылдармен кезектестіру.</w:t>
            </w:r>
          </w:p>
          <w:p w:rsidR="00637C61" w:rsidRPr="003C0D09" w:rsidRDefault="00637C61" w:rsidP="00637C61">
            <w:pPr>
              <w:rPr>
                <w:rFonts w:ascii="Times New Roman" w:hAnsi="Times New Roman"/>
                <w:sz w:val="24"/>
                <w:szCs w:val="24"/>
                <w:lang w:val="kk-KZ"/>
              </w:rPr>
            </w:pPr>
            <w:r w:rsidRPr="003C0D09">
              <w:rPr>
                <w:rFonts w:ascii="Times New Roman" w:hAnsi="Times New Roman"/>
                <w:bCs/>
                <w:sz w:val="24"/>
                <w:szCs w:val="24"/>
                <w:lang w:val="kk-KZ"/>
              </w:rPr>
              <w:t>(Дене шынықтыру)</w:t>
            </w:r>
            <w:r w:rsidRPr="003C0D09">
              <w:rPr>
                <w:rFonts w:ascii="Times New Roman" w:hAnsi="Times New Roman"/>
                <w:i/>
                <w:sz w:val="24"/>
                <w:szCs w:val="24"/>
                <w:lang w:val="kk-KZ"/>
              </w:rPr>
              <w:t xml:space="preserve"> Қауіпсіздік ережесін сақтау.</w:t>
            </w:r>
          </w:p>
        </w:tc>
        <w:tc>
          <w:tcPr>
            <w:tcW w:w="2835" w:type="dxa"/>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 xml:space="preserve">Шеңберде аяқтың ұшымен өкшелеп жүру. </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Қолдарымен күбідегі қымызды піскендей әрекеттер жасайды.</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Оң және сол қолдарын кезек көтеріп, еседі. Кілемге жатып, аяқты жоғары көтеріп, велосипед тебу.</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Аяқ бірге, қолдарын еңкейіп аяқ ұшына тигізу, қайта тіктелу.</w:t>
            </w:r>
            <w:r w:rsidRPr="003C0D09">
              <w:rPr>
                <w:rFonts w:ascii="Times New Roman" w:hAnsi="Times New Roman"/>
                <w:color w:val="000000"/>
                <w:sz w:val="24"/>
                <w:szCs w:val="24"/>
                <w:lang w:val="kk-KZ"/>
              </w:rPr>
              <w:t xml:space="preserve"> Қолды алға, екі жаққа, жоғары көтеру, тұрған қалыпта қолдарын арқасына апару</w:t>
            </w:r>
          </w:p>
          <w:p w:rsidR="00637C61" w:rsidRPr="003C0D09" w:rsidRDefault="00637C61" w:rsidP="00637C61">
            <w:pPr>
              <w:rPr>
                <w:rFonts w:ascii="Times New Roman" w:hAnsi="Times New Roman"/>
                <w:sz w:val="24"/>
                <w:szCs w:val="24"/>
                <w:lang w:val="kk-KZ"/>
              </w:rPr>
            </w:pPr>
            <w:r w:rsidRPr="003C0D09">
              <w:rPr>
                <w:rFonts w:ascii="Times New Roman" w:hAnsi="Times New Roman"/>
                <w:bCs/>
                <w:sz w:val="24"/>
                <w:szCs w:val="24"/>
                <w:lang w:val="kk-KZ"/>
              </w:rPr>
              <w:t>(Дене шынықтыру)</w:t>
            </w:r>
            <w:r w:rsidRPr="003C0D09">
              <w:rPr>
                <w:rFonts w:ascii="Times New Roman" w:hAnsi="Times New Roman"/>
                <w:i/>
                <w:sz w:val="24"/>
                <w:szCs w:val="24"/>
                <w:lang w:val="kk-KZ"/>
              </w:rPr>
              <w:t xml:space="preserve"> Қауіпсіздік ережесін сақтау.</w:t>
            </w:r>
          </w:p>
        </w:tc>
        <w:tc>
          <w:tcPr>
            <w:tcW w:w="2552" w:type="dxa"/>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«Маған қарай жүгіріңдер» ойын. Топтасып бір бағытта жүгіреді.</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«Торғайлар болып ұшайық» жан жаққа жеңіл жүгіреді.</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Шеңбер жасап тұрады.</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Шеңбер бойында жүру, жеңіл жүгіру, «қоянша» секіру.</w:t>
            </w:r>
          </w:p>
          <w:p w:rsidR="00637C61" w:rsidRPr="003C0D09" w:rsidRDefault="00637C61" w:rsidP="00637C61">
            <w:pPr>
              <w:rPr>
                <w:rFonts w:ascii="Times New Roman" w:hAnsi="Times New Roman"/>
                <w:sz w:val="24"/>
                <w:szCs w:val="24"/>
                <w:lang w:val="kk-KZ"/>
              </w:rPr>
            </w:pPr>
            <w:r w:rsidRPr="003C0D09">
              <w:rPr>
                <w:rFonts w:ascii="Times New Roman" w:hAnsi="Times New Roman"/>
                <w:color w:val="000000"/>
                <w:sz w:val="24"/>
                <w:szCs w:val="24"/>
                <w:lang w:val="kk-KZ"/>
              </w:rPr>
              <w:t>Бір орында тұрып, екі аяқпен секіру (2–3 рет жүрумен кезектестіре отырып, 10 рет секіру).</w:t>
            </w:r>
          </w:p>
          <w:p w:rsidR="00637C61" w:rsidRPr="003C0D09" w:rsidRDefault="00637C61" w:rsidP="00637C61">
            <w:pPr>
              <w:rPr>
                <w:rFonts w:ascii="Times New Roman" w:hAnsi="Times New Roman"/>
                <w:sz w:val="24"/>
                <w:szCs w:val="24"/>
                <w:lang w:val="kk-KZ"/>
              </w:rPr>
            </w:pPr>
            <w:r w:rsidRPr="003C0D09">
              <w:rPr>
                <w:rFonts w:ascii="Times New Roman" w:hAnsi="Times New Roman"/>
                <w:bCs/>
                <w:sz w:val="24"/>
                <w:szCs w:val="24"/>
                <w:lang w:val="kk-KZ"/>
              </w:rPr>
              <w:t>(Дене шынықтыру)</w:t>
            </w:r>
            <w:r w:rsidRPr="003C0D09">
              <w:rPr>
                <w:rFonts w:ascii="Times New Roman" w:hAnsi="Times New Roman"/>
                <w:i/>
                <w:sz w:val="24"/>
                <w:szCs w:val="24"/>
                <w:lang w:val="kk-KZ"/>
              </w:rPr>
              <w:t xml:space="preserve"> Қауіпсіздік ережесін сақтау.</w:t>
            </w:r>
          </w:p>
        </w:tc>
        <w:tc>
          <w:tcPr>
            <w:tcW w:w="2556" w:type="dxa"/>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Шеңбер бойында жүру, жеңіл жүгіру, бірінің артынан бірі тұру.</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 xml:space="preserve">Қоянша секіру, аюша қорбандау, құсша қанат қағу. Шеңбер құрып тұру. </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Басымен оңға, солға, алға, артқа иілу.</w:t>
            </w:r>
          </w:p>
          <w:p w:rsidR="00637C61" w:rsidRPr="003C0D09" w:rsidRDefault="00637C61" w:rsidP="00637C61">
            <w:pPr>
              <w:rPr>
                <w:rFonts w:ascii="Times New Roman" w:hAnsi="Times New Roman"/>
                <w:sz w:val="24"/>
                <w:szCs w:val="24"/>
                <w:lang w:val="kk-KZ"/>
              </w:rPr>
            </w:pPr>
            <w:r w:rsidRPr="003C0D09">
              <w:rPr>
                <w:rFonts w:ascii="Times New Roman" w:hAnsi="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sidRPr="003C0D09">
              <w:rPr>
                <w:rFonts w:ascii="Times New Roman" w:hAnsi="Times New Roman"/>
                <w:bCs/>
                <w:sz w:val="24"/>
                <w:szCs w:val="24"/>
                <w:lang w:val="kk-KZ"/>
              </w:rPr>
              <w:t>(Дене шынықтыру)</w:t>
            </w:r>
            <w:r w:rsidRPr="003C0D09">
              <w:rPr>
                <w:rFonts w:ascii="Times New Roman" w:hAnsi="Times New Roman"/>
                <w:i/>
                <w:sz w:val="24"/>
                <w:szCs w:val="24"/>
                <w:lang w:val="kk-KZ"/>
              </w:rPr>
              <w:t xml:space="preserve"> Қауіпсіздік ережесін сақтау.</w:t>
            </w:r>
          </w:p>
        </w:tc>
      </w:tr>
      <w:tr w:rsidR="00637C61" w:rsidRPr="009206EB" w:rsidTr="00637C61">
        <w:tc>
          <w:tcPr>
            <w:tcW w:w="2407" w:type="dxa"/>
          </w:tcPr>
          <w:p w:rsidR="00637C61" w:rsidRPr="003C0D09" w:rsidRDefault="00637C61" w:rsidP="00637C61">
            <w:pPr>
              <w:rPr>
                <w:rFonts w:ascii="Times New Roman" w:eastAsia="Times New Roman" w:hAnsi="Times New Roman"/>
                <w:sz w:val="24"/>
                <w:szCs w:val="24"/>
                <w:lang w:val="kk-KZ"/>
              </w:rPr>
            </w:pPr>
            <w:r w:rsidRPr="003C0D09">
              <w:rPr>
                <w:rFonts w:ascii="Times New Roman" w:eastAsia="Times New Roman" w:hAnsi="Times New Roman"/>
                <w:sz w:val="24"/>
                <w:szCs w:val="24"/>
                <w:lang w:val="kk-KZ"/>
              </w:rPr>
              <w:t>Таңғы ас</w:t>
            </w:r>
          </w:p>
        </w:tc>
        <w:tc>
          <w:tcPr>
            <w:tcW w:w="13611" w:type="dxa"/>
            <w:gridSpan w:val="5"/>
          </w:tcPr>
          <w:p w:rsidR="00637C61" w:rsidRPr="003C0D09" w:rsidRDefault="00637C61" w:rsidP="00637C61">
            <w:pPr>
              <w:pStyle w:val="a3"/>
              <w:rPr>
                <w:rFonts w:ascii="Times New Roman" w:hAnsi="Times New Roman"/>
                <w:sz w:val="24"/>
                <w:szCs w:val="24"/>
                <w:lang w:val="kk-KZ"/>
              </w:rPr>
            </w:pPr>
            <w:r w:rsidRPr="003C0D09">
              <w:rPr>
                <w:rFonts w:ascii="Times New Roman" w:hAnsi="Times New Roman"/>
                <w:sz w:val="24"/>
                <w:szCs w:val="24"/>
                <w:lang w:val="kk-KZ"/>
              </w:rPr>
              <w:t>Ойын-жаттығу</w:t>
            </w:r>
          </w:p>
          <w:p w:rsidR="00637C61" w:rsidRPr="003C0D09" w:rsidRDefault="00637C61" w:rsidP="00637C61">
            <w:pPr>
              <w:pStyle w:val="a3"/>
              <w:rPr>
                <w:rFonts w:ascii="Times New Roman" w:hAnsi="Times New Roman"/>
                <w:sz w:val="24"/>
                <w:szCs w:val="24"/>
                <w:lang w:val="kk-KZ"/>
              </w:rPr>
            </w:pPr>
            <w:r w:rsidRPr="003C0D09">
              <w:rPr>
                <w:rFonts w:ascii="Times New Roman" w:hAnsi="Times New Roman"/>
                <w:sz w:val="24"/>
                <w:szCs w:val="24"/>
                <w:lang w:val="kk-KZ"/>
              </w:rPr>
              <w:t xml:space="preserve"> «Таза қолдар» Балалардың назарын тағамға аудару. Мәдениетті  тамақтануға баулу бойынша жеке жұмыс,әдеп ережесі «Тамақ ішкенде сөйлемеймін, құлағыммен тыңдаймын», «Ас адамның арқауы»</w:t>
            </w:r>
          </w:p>
          <w:p w:rsidR="00637C61" w:rsidRPr="003C0D09" w:rsidRDefault="00637C61" w:rsidP="00637C61">
            <w:pPr>
              <w:pStyle w:val="a3"/>
              <w:rPr>
                <w:rFonts w:ascii="Times New Roman" w:hAnsi="Times New Roman"/>
                <w:sz w:val="24"/>
                <w:szCs w:val="24"/>
                <w:lang w:val="kk-KZ"/>
              </w:rPr>
            </w:pPr>
            <w:r w:rsidRPr="003C0D09">
              <w:rPr>
                <w:rFonts w:ascii="Times New Roman" w:hAnsi="Times New Roman"/>
                <w:sz w:val="24"/>
                <w:szCs w:val="24"/>
                <w:lang w:val="kk-KZ"/>
              </w:rPr>
              <w:t>Мақсаты: Балаларға аспазшының жұмысымен таныстыру,сұрақ-жауап.</w:t>
            </w:r>
          </w:p>
          <w:p w:rsidR="00637C61" w:rsidRPr="003C0D09" w:rsidRDefault="00637C61" w:rsidP="00637C61">
            <w:pPr>
              <w:pStyle w:val="a3"/>
              <w:rPr>
                <w:rFonts w:ascii="Times New Roman" w:hAnsi="Times New Roman"/>
                <w:sz w:val="24"/>
                <w:szCs w:val="24"/>
                <w:lang w:val="kk-KZ"/>
              </w:rPr>
            </w:pPr>
            <w:r w:rsidRPr="003C0D09">
              <w:rPr>
                <w:rFonts w:ascii="Times New Roman" w:hAnsi="Times New Roman"/>
                <w:sz w:val="24"/>
                <w:szCs w:val="24"/>
                <w:lang w:val="kk-KZ"/>
              </w:rPr>
              <w:t>Нан қиқымын шашпаңдар,</w:t>
            </w:r>
          </w:p>
          <w:p w:rsidR="00637C61" w:rsidRPr="003C0D09" w:rsidRDefault="00637C61" w:rsidP="00637C61">
            <w:pPr>
              <w:pStyle w:val="a3"/>
              <w:rPr>
                <w:rFonts w:ascii="Times New Roman" w:hAnsi="Times New Roman"/>
                <w:sz w:val="24"/>
                <w:szCs w:val="24"/>
                <w:lang w:val="kk-KZ"/>
              </w:rPr>
            </w:pPr>
            <w:r w:rsidRPr="003C0D09">
              <w:rPr>
                <w:rFonts w:ascii="Times New Roman" w:hAnsi="Times New Roman"/>
                <w:sz w:val="24"/>
                <w:szCs w:val="24"/>
                <w:lang w:val="kk-KZ"/>
              </w:rPr>
              <w:t>Жерде жатса баспаңдар.</w:t>
            </w:r>
          </w:p>
          <w:p w:rsidR="00637C61" w:rsidRPr="003C0D09" w:rsidRDefault="00637C61" w:rsidP="00637C61">
            <w:pPr>
              <w:pStyle w:val="a3"/>
              <w:rPr>
                <w:rFonts w:ascii="Times New Roman" w:hAnsi="Times New Roman"/>
                <w:sz w:val="24"/>
                <w:szCs w:val="24"/>
                <w:lang w:val="kk-KZ"/>
              </w:rPr>
            </w:pPr>
            <w:r w:rsidRPr="003C0D09">
              <w:rPr>
                <w:rFonts w:ascii="Times New Roman" w:hAnsi="Times New Roman"/>
                <w:sz w:val="24"/>
                <w:szCs w:val="24"/>
                <w:lang w:val="kk-KZ"/>
              </w:rPr>
              <w:t>Теріп алып, қастерлеп</w:t>
            </w:r>
          </w:p>
          <w:p w:rsidR="00637C61" w:rsidRPr="003C0D09" w:rsidRDefault="00637C61" w:rsidP="00637C61">
            <w:pPr>
              <w:pStyle w:val="a3"/>
              <w:rPr>
                <w:rFonts w:ascii="Times New Roman" w:hAnsi="Times New Roman"/>
                <w:sz w:val="24"/>
                <w:szCs w:val="24"/>
                <w:lang w:val="kk-KZ"/>
              </w:rPr>
            </w:pPr>
            <w:r w:rsidRPr="003C0D09">
              <w:rPr>
                <w:rFonts w:ascii="Times New Roman" w:hAnsi="Times New Roman"/>
                <w:sz w:val="24"/>
                <w:szCs w:val="24"/>
                <w:lang w:val="kk-KZ"/>
              </w:rPr>
              <w:lastRenderedPageBreak/>
              <w:t>Торғайларға тастаңдар.</w:t>
            </w:r>
          </w:p>
          <w:p w:rsidR="00637C61" w:rsidRPr="003C0D09" w:rsidRDefault="00637C61" w:rsidP="00637C61">
            <w:pPr>
              <w:pStyle w:val="a3"/>
              <w:rPr>
                <w:rFonts w:ascii="Times New Roman" w:hAnsi="Times New Roman"/>
                <w:sz w:val="24"/>
                <w:szCs w:val="24"/>
                <w:lang w:val="kk-KZ"/>
              </w:rPr>
            </w:pPr>
            <w:r w:rsidRPr="003C0D09">
              <w:rPr>
                <w:rFonts w:ascii="Times New Roman" w:hAnsi="Times New Roman"/>
                <w:sz w:val="24"/>
                <w:szCs w:val="24"/>
                <w:lang w:val="kk-KZ"/>
              </w:rPr>
              <w:t>Сөйлеуді дамыту)</w:t>
            </w:r>
            <w:r w:rsidRPr="003C0D09">
              <w:rPr>
                <w:rFonts w:ascii="Times New Roman" w:hAnsi="Times New Roman"/>
                <w:i/>
                <w:sz w:val="24"/>
                <w:szCs w:val="24"/>
                <w:lang w:val="kk-KZ"/>
              </w:rPr>
              <w:t xml:space="preserve"> «Суды, тамақты, энергияны үнемді тұтыну» - табиғи ресурстарға ұқыпты қарауды қалыптастыру: әзірлеу</w:t>
            </w:r>
          </w:p>
        </w:tc>
      </w:tr>
      <w:tr w:rsidR="00637C61" w:rsidRPr="003C0D09" w:rsidTr="00637C61">
        <w:tc>
          <w:tcPr>
            <w:tcW w:w="2407" w:type="dxa"/>
          </w:tcPr>
          <w:p w:rsidR="00637C61" w:rsidRPr="003C0D09" w:rsidRDefault="00637C61" w:rsidP="00637C61">
            <w:pPr>
              <w:rPr>
                <w:rFonts w:ascii="Times New Roman" w:hAnsi="Times New Roman"/>
                <w:sz w:val="24"/>
                <w:szCs w:val="24"/>
                <w:lang w:val="kk-KZ"/>
              </w:rPr>
            </w:pPr>
            <w:r w:rsidRPr="003C0D09">
              <w:rPr>
                <w:rFonts w:ascii="Times New Roman" w:eastAsia="Times New Roman" w:hAnsi="Times New Roman"/>
                <w:sz w:val="24"/>
                <w:szCs w:val="24"/>
              </w:rPr>
              <w:lastRenderedPageBreak/>
              <w:t>Ұйымдастырылған іс</w:t>
            </w:r>
            <w:r>
              <w:rPr>
                <w:rFonts w:ascii="Times New Roman" w:eastAsia="Times New Roman" w:hAnsi="Times New Roman"/>
                <w:sz w:val="24"/>
                <w:szCs w:val="24"/>
                <w:lang w:val="kk-KZ"/>
              </w:rPr>
              <w:t xml:space="preserve"> </w:t>
            </w:r>
            <w:r w:rsidRPr="003C0D09">
              <w:rPr>
                <w:rFonts w:ascii="Times New Roman" w:eastAsia="Times New Roman" w:hAnsi="Times New Roman"/>
                <w:sz w:val="24"/>
                <w:szCs w:val="24"/>
              </w:rPr>
              <w:t>-</w:t>
            </w:r>
            <w:r>
              <w:rPr>
                <w:rFonts w:ascii="Times New Roman" w:eastAsia="Times New Roman" w:hAnsi="Times New Roman"/>
                <w:sz w:val="24"/>
                <w:szCs w:val="24"/>
                <w:lang w:val="kk-KZ"/>
              </w:rPr>
              <w:t xml:space="preserve"> </w:t>
            </w:r>
            <w:r w:rsidRPr="003C0D09">
              <w:rPr>
                <w:rFonts w:ascii="Times New Roman" w:eastAsia="Times New Roman" w:hAnsi="Times New Roman"/>
                <w:sz w:val="24"/>
                <w:szCs w:val="24"/>
              </w:rPr>
              <w:t>әрекетке дайындық</w:t>
            </w:r>
          </w:p>
        </w:tc>
        <w:tc>
          <w:tcPr>
            <w:tcW w:w="2729" w:type="dxa"/>
            <w:tcBorders>
              <w:bottom w:val="single" w:sz="4" w:space="0" w:color="auto"/>
              <w:right w:val="single" w:sz="4" w:space="0" w:color="auto"/>
            </w:tcBorders>
          </w:tcPr>
          <w:p w:rsidR="00637C61" w:rsidRPr="003C0D09" w:rsidRDefault="00637C61" w:rsidP="00637C61">
            <w:pPr>
              <w:rPr>
                <w:rFonts w:ascii="Times New Roman" w:eastAsia="Times New Roman" w:hAnsi="Times New Roman"/>
                <w:sz w:val="24"/>
                <w:szCs w:val="24"/>
                <w:lang w:val="kk-KZ"/>
              </w:rPr>
            </w:pPr>
            <w:r w:rsidRPr="003C0D09">
              <w:rPr>
                <w:rFonts w:ascii="Times New Roman" w:hAnsi="Times New Roman"/>
                <w:sz w:val="24"/>
                <w:szCs w:val="24"/>
                <w:lang w:val="kk-KZ"/>
              </w:rPr>
              <w:t xml:space="preserve">«Сараң қонжық» ертегісін оқып беру. </w:t>
            </w:r>
            <w:r w:rsidRPr="003C0D09">
              <w:rPr>
                <w:rFonts w:ascii="Times New Roman" w:hAnsi="Times New Roman"/>
                <w:color w:val="000000"/>
                <w:sz w:val="24"/>
                <w:szCs w:val="24"/>
                <w:lang w:val="kk-KZ"/>
              </w:rPr>
              <w:t>Кейіпкерлердің эмоционалды образын көрсету. (көркем әдебиет, қазақ тілі)</w:t>
            </w:r>
          </w:p>
        </w:tc>
        <w:tc>
          <w:tcPr>
            <w:tcW w:w="2939" w:type="dxa"/>
            <w:tcBorders>
              <w:left w:val="single" w:sz="4" w:space="0" w:color="auto"/>
              <w:bottom w:val="single" w:sz="4" w:space="0" w:color="auto"/>
              <w:right w:val="single" w:sz="4" w:space="0" w:color="auto"/>
            </w:tcBorders>
          </w:tcPr>
          <w:p w:rsidR="00637C61" w:rsidRPr="003C0D09" w:rsidRDefault="00637C61" w:rsidP="00637C61">
            <w:pPr>
              <w:ind w:left="5"/>
              <w:rPr>
                <w:rFonts w:ascii="Times New Roman" w:hAnsi="Times New Roman"/>
                <w:sz w:val="24"/>
                <w:szCs w:val="24"/>
                <w:lang w:val="kk-KZ"/>
              </w:rPr>
            </w:pPr>
            <w:r w:rsidRPr="003C0D09">
              <w:rPr>
                <w:rFonts w:ascii="Times New Roman" w:hAnsi="Times New Roman"/>
                <w:sz w:val="24"/>
                <w:szCs w:val="24"/>
                <w:lang w:val="kk-KZ"/>
              </w:rPr>
              <w:t xml:space="preserve">«Жақсылық пен жамандық» мультфилімін тамашалау.  </w:t>
            </w:r>
          </w:p>
          <w:p w:rsidR="00637C61" w:rsidRPr="003C0D09" w:rsidRDefault="00637C61" w:rsidP="00637C61">
            <w:pPr>
              <w:ind w:left="19"/>
              <w:rPr>
                <w:rFonts w:ascii="Times New Roman" w:hAnsi="Times New Roman"/>
                <w:sz w:val="24"/>
                <w:szCs w:val="24"/>
                <w:lang w:val="kk-KZ"/>
              </w:rPr>
            </w:pPr>
            <w:r w:rsidRPr="003C0D09">
              <w:rPr>
                <w:rFonts w:ascii="Times New Roman" w:hAnsi="Times New Roman"/>
                <w:color w:val="000000"/>
                <w:sz w:val="24"/>
                <w:szCs w:val="24"/>
                <w:lang w:val="kk-KZ"/>
              </w:rPr>
              <w:t>Әдеби шығармаларды мұқият тыңдау, кейіпкерлерге жанашырлық таныту,</w:t>
            </w:r>
            <w:r w:rsidRPr="003C0D09">
              <w:rPr>
                <w:rFonts w:ascii="Times New Roman" w:hAnsi="Times New Roman"/>
                <w:color w:val="000000"/>
                <w:sz w:val="24"/>
                <w:szCs w:val="24"/>
                <w:lang w:val="kk-KZ"/>
              </w:rPr>
              <w:br/>
              <w:t>ондағы әрекеттердің дамуын қадағалау</w:t>
            </w:r>
            <w:r w:rsidRPr="003C0D09">
              <w:rPr>
                <w:rFonts w:ascii="Times New Roman" w:hAnsi="Times New Roman"/>
                <w:sz w:val="24"/>
                <w:szCs w:val="24"/>
                <w:lang w:val="kk-KZ"/>
              </w:rPr>
              <w:t xml:space="preserve"> .</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(көркем әдебиет, қазақ тілі)</w:t>
            </w:r>
          </w:p>
        </w:tc>
        <w:tc>
          <w:tcPr>
            <w:tcW w:w="2835" w:type="dxa"/>
            <w:tcBorders>
              <w:left w:val="single" w:sz="4" w:space="0" w:color="auto"/>
              <w:right w:val="single" w:sz="4" w:space="0" w:color="auto"/>
            </w:tcBorders>
          </w:tcPr>
          <w:p w:rsidR="00637C61" w:rsidRPr="003C0D09" w:rsidRDefault="00637C61" w:rsidP="00637C61">
            <w:pPr>
              <w:pStyle w:val="a3"/>
              <w:rPr>
                <w:rFonts w:ascii="Times New Roman" w:hAnsi="Times New Roman"/>
                <w:sz w:val="24"/>
                <w:szCs w:val="24"/>
                <w:shd w:val="clear" w:color="auto" w:fill="FFFFFF"/>
                <w:lang w:val="kk-KZ"/>
              </w:rPr>
            </w:pPr>
            <w:r w:rsidRPr="003C0D09">
              <w:rPr>
                <w:rFonts w:ascii="Times New Roman" w:hAnsi="Times New Roman"/>
                <w:sz w:val="24"/>
                <w:szCs w:val="24"/>
                <w:lang w:val="kk-KZ"/>
              </w:rPr>
              <w:t>«</w:t>
            </w:r>
            <w:r w:rsidRPr="003C0D09">
              <w:rPr>
                <w:rFonts w:ascii="Times New Roman" w:hAnsi="Times New Roman"/>
                <w:sz w:val="24"/>
                <w:szCs w:val="24"/>
                <w:shd w:val="clear" w:color="auto" w:fill="FFFFFF"/>
                <w:lang w:val="kk-KZ"/>
              </w:rPr>
              <w:t>Поезд» ойын.</w:t>
            </w:r>
          </w:p>
          <w:p w:rsidR="00637C61" w:rsidRPr="003C0D09" w:rsidRDefault="00637C61" w:rsidP="00637C61">
            <w:pPr>
              <w:rPr>
                <w:rFonts w:ascii="Times New Roman" w:hAnsi="Times New Roman"/>
                <w:sz w:val="24"/>
                <w:szCs w:val="24"/>
                <w:shd w:val="clear" w:color="auto" w:fill="FFFFFF"/>
                <w:lang w:val="kk-KZ"/>
              </w:rPr>
            </w:pPr>
            <w:r w:rsidRPr="003C0D09">
              <w:rPr>
                <w:rFonts w:ascii="Times New Roman" w:hAnsi="Times New Roman"/>
                <w:sz w:val="24"/>
                <w:szCs w:val="24"/>
                <w:shd w:val="clear" w:color="auto" w:fill="FFFFFF"/>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Үлгіге қарап заттарды мүсіндеу.</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(мүсіндеу)</w:t>
            </w:r>
          </w:p>
          <w:p w:rsidR="00637C61" w:rsidRPr="003C0D09" w:rsidRDefault="00637C61" w:rsidP="00637C61">
            <w:pPr>
              <w:rPr>
                <w:rFonts w:ascii="Times New Roman" w:hAnsi="Times New Roman"/>
                <w:sz w:val="24"/>
                <w:szCs w:val="24"/>
                <w:lang w:val="kk-KZ"/>
              </w:rPr>
            </w:pPr>
          </w:p>
        </w:tc>
        <w:tc>
          <w:tcPr>
            <w:tcW w:w="2552" w:type="dxa"/>
            <w:tcBorders>
              <w:left w:val="single" w:sz="4" w:space="0" w:color="auto"/>
              <w:right w:val="single" w:sz="4" w:space="0" w:color="auto"/>
            </w:tcBorders>
          </w:tcPr>
          <w:p w:rsidR="00637C61" w:rsidRPr="003C0D09" w:rsidRDefault="00637C61" w:rsidP="00637C61">
            <w:pPr>
              <w:rPr>
                <w:rFonts w:ascii="Times New Roman" w:eastAsia="Times New Roman CYR" w:hAnsi="Times New Roman"/>
                <w:sz w:val="24"/>
                <w:szCs w:val="24"/>
                <w:lang w:val="kk-KZ"/>
              </w:rPr>
            </w:pPr>
            <w:r w:rsidRPr="003C0D09">
              <w:rPr>
                <w:rFonts w:ascii="Times New Roman" w:hAnsi="Times New Roman"/>
                <w:sz w:val="24"/>
                <w:szCs w:val="24"/>
                <w:lang w:val="kk-KZ"/>
              </w:rPr>
              <w:t>Шаттық шеңбер                     Жүректі бір ашайық, Бақыт нұрын шашайық                                       Барлық жақсы тілекті Сіздерге біз арнайы Балаларды тақпақтар мен шағын өлеңдерді жатқа айтуға үйрету. (сөйлеуді дамыту, қазақ тілі)</w:t>
            </w:r>
            <w:r w:rsidRPr="003C0D09">
              <w:rPr>
                <w:rFonts w:ascii="Times New Roman" w:eastAsia="Times New Roman" w:hAnsi="Times New Roman"/>
                <w:sz w:val="24"/>
                <w:szCs w:val="24"/>
                <w:lang w:val="kk-KZ"/>
              </w:rPr>
              <w:t xml:space="preserve"> </w:t>
            </w:r>
          </w:p>
        </w:tc>
        <w:tc>
          <w:tcPr>
            <w:tcW w:w="2556" w:type="dxa"/>
            <w:tcBorders>
              <w:left w:val="single" w:sz="4" w:space="0" w:color="auto"/>
            </w:tcBorders>
          </w:tcPr>
          <w:p w:rsidR="00637C61" w:rsidRPr="003C0D09" w:rsidRDefault="00637C61" w:rsidP="00637C61">
            <w:pPr>
              <w:rPr>
                <w:rFonts w:ascii="Times New Roman" w:eastAsia="Times New Roman CYR" w:hAnsi="Times New Roman"/>
                <w:sz w:val="24"/>
                <w:szCs w:val="24"/>
                <w:lang w:val="kk-KZ"/>
              </w:rPr>
            </w:pPr>
            <w:r w:rsidRPr="003C0D09">
              <w:rPr>
                <w:rFonts w:ascii="Times New Roman" w:hAnsi="Times New Roman"/>
                <w:sz w:val="24"/>
                <w:szCs w:val="24"/>
                <w:lang w:val="kk-KZ"/>
              </w:rPr>
              <w:t xml:space="preserve"> Ойын: «</w:t>
            </w:r>
            <w:r w:rsidRPr="003C0D09">
              <w:rPr>
                <w:rFonts w:ascii="Times New Roman" w:eastAsia="Times New Roman CYR" w:hAnsi="Times New Roman"/>
                <w:sz w:val="24"/>
                <w:szCs w:val="24"/>
                <w:lang w:val="kk-KZ"/>
              </w:rPr>
              <w:t>Шар  жарылды»</w:t>
            </w:r>
          </w:p>
          <w:p w:rsidR="00637C61" w:rsidRPr="003C0D09" w:rsidRDefault="00637C61" w:rsidP="00637C61">
            <w:pPr>
              <w:rPr>
                <w:rFonts w:ascii="Times New Roman" w:eastAsia="Times New Roman CYR" w:hAnsi="Times New Roman"/>
                <w:sz w:val="24"/>
                <w:szCs w:val="24"/>
                <w:lang w:val="kk-KZ"/>
              </w:rPr>
            </w:pPr>
            <w:r w:rsidRPr="003C0D09">
              <w:rPr>
                <w:rFonts w:ascii="Times New Roman" w:eastAsia="Times New Roman CYR" w:hAnsi="Times New Roman"/>
                <w:sz w:val="24"/>
                <w:szCs w:val="24"/>
                <w:lang w:val="kk-KZ"/>
              </w:rPr>
              <w:t>Мақсаты: балалар   қол  ұстаса  шеңбер  жасап турады,</w:t>
            </w:r>
          </w:p>
          <w:p w:rsidR="00637C61" w:rsidRPr="003C0D09" w:rsidRDefault="00637C61" w:rsidP="00637C61">
            <w:pPr>
              <w:rPr>
                <w:rFonts w:ascii="Times New Roman" w:hAnsi="Times New Roman"/>
                <w:bCs/>
                <w:color w:val="000000"/>
                <w:sz w:val="24"/>
                <w:szCs w:val="24"/>
                <w:lang w:val="kk-KZ"/>
              </w:rPr>
            </w:pPr>
            <w:r w:rsidRPr="003C0D09">
              <w:rPr>
                <w:rFonts w:ascii="Times New Roman" w:eastAsia="Times New Roman" w:hAnsi="Times New Roman"/>
                <w:sz w:val="24"/>
                <w:szCs w:val="24"/>
                <w:lang w:val="kk-KZ"/>
              </w:rPr>
              <w:t xml:space="preserve">« </w:t>
            </w:r>
            <w:r w:rsidRPr="003C0D09">
              <w:rPr>
                <w:rFonts w:ascii="Times New Roman" w:eastAsia="Times New Roman CYR" w:hAnsi="Times New Roman"/>
                <w:sz w:val="24"/>
                <w:szCs w:val="24"/>
                <w:lang w:val="kk-KZ"/>
              </w:rPr>
              <w:t>пф-пф-пф</w:t>
            </w:r>
            <w:r w:rsidRPr="003C0D09">
              <w:rPr>
                <w:rFonts w:ascii="Times New Roman" w:eastAsia="Times New Roman" w:hAnsi="Times New Roman"/>
                <w:sz w:val="24"/>
                <w:szCs w:val="24"/>
                <w:lang w:val="kk-KZ"/>
              </w:rPr>
              <w:t>»-</w:t>
            </w:r>
            <w:r w:rsidRPr="003C0D09">
              <w:rPr>
                <w:rFonts w:ascii="Times New Roman" w:eastAsia="Times New Roman CYR" w:hAnsi="Times New Roman"/>
                <w:sz w:val="24"/>
                <w:szCs w:val="24"/>
                <w:lang w:val="kk-KZ"/>
              </w:rPr>
              <w:t xml:space="preserve">деп  қолдарын кере  шеңберді  үлкейтіп  кеңейте береді.                           </w:t>
            </w:r>
            <w:r w:rsidRPr="003C0D09">
              <w:rPr>
                <w:rFonts w:ascii="Times New Roman" w:eastAsia="Times New Roman" w:hAnsi="Times New Roman"/>
                <w:sz w:val="24"/>
                <w:szCs w:val="24"/>
                <w:lang w:val="kk-KZ"/>
              </w:rPr>
              <w:t xml:space="preserve">« </w:t>
            </w:r>
            <w:r w:rsidRPr="003C0D09">
              <w:rPr>
                <w:rFonts w:ascii="Times New Roman" w:eastAsia="Times New Roman CYR" w:hAnsi="Times New Roman"/>
                <w:sz w:val="24"/>
                <w:szCs w:val="24"/>
                <w:lang w:val="kk-KZ"/>
              </w:rPr>
              <w:t>Шар жарылды</w:t>
            </w:r>
            <w:r w:rsidRPr="003C0D09">
              <w:rPr>
                <w:rFonts w:ascii="Times New Roman" w:eastAsia="Times New Roman" w:hAnsi="Times New Roman"/>
                <w:sz w:val="24"/>
                <w:szCs w:val="24"/>
                <w:lang w:val="kk-KZ"/>
              </w:rPr>
              <w:t xml:space="preserve">» - </w:t>
            </w:r>
            <w:r w:rsidRPr="003C0D09">
              <w:rPr>
                <w:rFonts w:ascii="Times New Roman" w:eastAsia="Times New Roman CYR" w:hAnsi="Times New Roman"/>
                <w:sz w:val="24"/>
                <w:szCs w:val="24"/>
                <w:lang w:val="kk-KZ"/>
              </w:rPr>
              <w:t xml:space="preserve">деп   дауыстап қалғанда  балалар  қолдан  жібере  салып  </w:t>
            </w:r>
            <w:r w:rsidRPr="003C0D09">
              <w:rPr>
                <w:rFonts w:ascii="Times New Roman" w:eastAsia="Times New Roman" w:hAnsi="Times New Roman"/>
                <w:sz w:val="24"/>
                <w:szCs w:val="24"/>
                <w:lang w:val="kk-KZ"/>
              </w:rPr>
              <w:t>«</w:t>
            </w:r>
            <w:r w:rsidRPr="003C0D09">
              <w:rPr>
                <w:rFonts w:ascii="Times New Roman" w:eastAsia="Times New Roman CYR" w:hAnsi="Times New Roman"/>
                <w:sz w:val="24"/>
                <w:szCs w:val="24"/>
                <w:lang w:val="kk-KZ"/>
              </w:rPr>
              <w:t>ой</w:t>
            </w:r>
            <w:r w:rsidRPr="003C0D09">
              <w:rPr>
                <w:rFonts w:ascii="Times New Roman" w:eastAsia="Times New Roman" w:hAnsi="Times New Roman"/>
                <w:sz w:val="24"/>
                <w:szCs w:val="24"/>
                <w:lang w:val="kk-KZ"/>
              </w:rPr>
              <w:t xml:space="preserve">» - </w:t>
            </w:r>
            <w:r w:rsidRPr="003C0D09">
              <w:rPr>
                <w:rFonts w:ascii="Times New Roman" w:eastAsia="Times New Roman CYR" w:hAnsi="Times New Roman"/>
                <w:sz w:val="24"/>
                <w:szCs w:val="24"/>
                <w:lang w:val="kk-KZ"/>
              </w:rPr>
              <w:t xml:space="preserve">деп  отыра  кетеді. </w:t>
            </w:r>
            <w:r w:rsidRPr="003C0D09">
              <w:rPr>
                <w:rFonts w:ascii="Times New Roman" w:hAnsi="Times New Roman"/>
                <w:bCs/>
                <w:color w:val="000000"/>
                <w:sz w:val="24"/>
                <w:szCs w:val="24"/>
                <w:lang w:val="kk-KZ"/>
              </w:rPr>
              <w:t>Сөйлеуді дамыту, қазақ тілі</w:t>
            </w:r>
          </w:p>
        </w:tc>
      </w:tr>
      <w:tr w:rsidR="00637C61" w:rsidRPr="009206EB" w:rsidTr="00637C61">
        <w:trPr>
          <w:trHeight w:val="1380"/>
        </w:trPr>
        <w:tc>
          <w:tcPr>
            <w:tcW w:w="2407" w:type="dxa"/>
            <w:vMerge w:val="restart"/>
          </w:tcPr>
          <w:p w:rsidR="00637C61" w:rsidRPr="003C0D09" w:rsidRDefault="00637C61" w:rsidP="00637C61">
            <w:pPr>
              <w:spacing w:after="22"/>
              <w:ind w:left="2"/>
              <w:rPr>
                <w:rFonts w:ascii="Times New Roman" w:hAnsi="Times New Roman"/>
                <w:sz w:val="24"/>
                <w:szCs w:val="24"/>
                <w:lang w:val="kk-KZ"/>
              </w:rPr>
            </w:pPr>
            <w:r>
              <w:rPr>
                <w:rFonts w:ascii="Times New Roman" w:hAnsi="Times New Roman"/>
                <w:sz w:val="24"/>
                <w:szCs w:val="24"/>
                <w:lang w:val="kk-KZ"/>
              </w:rPr>
              <w:t>Мектепке дейінгі ұйым кестесі бойынша ұ</w:t>
            </w:r>
            <w:r w:rsidRPr="003C0D09">
              <w:rPr>
                <w:rFonts w:ascii="Times New Roman" w:hAnsi="Times New Roman"/>
                <w:sz w:val="24"/>
                <w:szCs w:val="24"/>
                <w:lang w:val="kk-KZ"/>
              </w:rPr>
              <w:t xml:space="preserve">йымдастырылған </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іс-әрекет</w:t>
            </w:r>
          </w:p>
        </w:tc>
        <w:tc>
          <w:tcPr>
            <w:tcW w:w="2729" w:type="dxa"/>
            <w:tcBorders>
              <w:bottom w:val="single" w:sz="4" w:space="0" w:color="auto"/>
            </w:tcBorders>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Дене шынықтыру              Сапта бір-бірлеп жүру, жүруді жүгірумен, секірумен, басқа қимылдармен кезектестіру, қол мен аяқ қимылын үйлестіру, бой түзулігін дұрыс сақтауға үйрету.</w:t>
            </w:r>
          </w:p>
          <w:p w:rsidR="00637C61" w:rsidRPr="003C0D09" w:rsidRDefault="00637C61" w:rsidP="00637C61">
            <w:pPr>
              <w:rPr>
                <w:rFonts w:ascii="Times New Roman" w:eastAsia="Times New Roman" w:hAnsi="Times New Roman"/>
                <w:color w:val="000000"/>
                <w:sz w:val="24"/>
                <w:szCs w:val="24"/>
                <w:lang w:val="kk-KZ"/>
              </w:rPr>
            </w:pPr>
            <w:r w:rsidRPr="003C0D09">
              <w:rPr>
                <w:rFonts w:ascii="Times New Roman" w:eastAsia="Times New Roman" w:hAnsi="Times New Roman"/>
                <w:color w:val="000000"/>
                <w:sz w:val="24"/>
                <w:szCs w:val="24"/>
                <w:lang w:val="kk-KZ"/>
              </w:rPr>
              <w:t>Қорытынды: «Ағаш жару» тыныс алу жаттығуын жасау.</w:t>
            </w:r>
          </w:p>
          <w:p w:rsidR="00637C61" w:rsidRPr="003C0D09" w:rsidRDefault="00637C61" w:rsidP="00637C61">
            <w:pPr>
              <w:rPr>
                <w:rFonts w:ascii="Times New Roman" w:hAnsi="Times New Roman"/>
                <w:sz w:val="24"/>
                <w:szCs w:val="24"/>
                <w:lang w:val="kk-KZ"/>
              </w:rPr>
            </w:pPr>
          </w:p>
        </w:tc>
        <w:tc>
          <w:tcPr>
            <w:tcW w:w="2939" w:type="dxa"/>
            <w:tcBorders>
              <w:bottom w:val="single" w:sz="4" w:space="0" w:color="auto"/>
            </w:tcBorders>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 xml:space="preserve">Дене  шынықтыру </w:t>
            </w:r>
          </w:p>
          <w:p w:rsidR="00637C61" w:rsidRPr="003C0D09" w:rsidRDefault="00637C61" w:rsidP="00637C61">
            <w:pPr>
              <w:rPr>
                <w:rFonts w:ascii="Times New Roman" w:eastAsia="Times New Roman" w:hAnsi="Times New Roman"/>
                <w:color w:val="000000"/>
                <w:sz w:val="24"/>
                <w:szCs w:val="24"/>
                <w:lang w:val="kk-KZ"/>
              </w:rPr>
            </w:pPr>
            <w:r w:rsidRPr="003C0D09">
              <w:rPr>
                <w:rFonts w:ascii="Times New Roman" w:eastAsia="Times New Roman" w:hAnsi="Times New Roman"/>
                <w:color w:val="000000"/>
                <w:sz w:val="24"/>
                <w:szCs w:val="24"/>
                <w:lang w:val="kk-KZ"/>
              </w:rPr>
              <w:t>Қимылды ойындар.</w:t>
            </w:r>
          </w:p>
          <w:p w:rsidR="00637C61" w:rsidRPr="003C0D09" w:rsidRDefault="00637C61" w:rsidP="00637C61">
            <w:pPr>
              <w:rPr>
                <w:rFonts w:ascii="Times New Roman" w:eastAsia="Times New Roman" w:hAnsi="Times New Roman"/>
                <w:sz w:val="24"/>
                <w:szCs w:val="24"/>
                <w:lang w:val="kk-KZ"/>
              </w:rPr>
            </w:pPr>
            <w:r w:rsidRPr="003C0D09">
              <w:rPr>
                <w:rFonts w:ascii="Times New Roman" w:eastAsia="Times New Roman" w:hAnsi="Times New Roman"/>
                <w:color w:val="000000"/>
                <w:sz w:val="24"/>
                <w:szCs w:val="24"/>
                <w:lang w:val="kk-KZ"/>
              </w:rPr>
              <w:t xml:space="preserve">Мақсаты: </w:t>
            </w:r>
            <w:r w:rsidRPr="003C0D09">
              <w:rPr>
                <w:rFonts w:ascii="Times New Roman" w:eastAsia="Times New Roman" w:hAnsi="Times New Roman"/>
                <w:sz w:val="24"/>
                <w:szCs w:val="24"/>
                <w:lang w:val="kk-KZ"/>
              </w:rPr>
              <w:t xml:space="preserve">Қапшықты нысанаға дәлдеп лақтыруға үйрету және көзбен мөршерлей білу дағдыларын дамыту. Ұжым болып ойнауға тәрбиелеу. </w:t>
            </w:r>
          </w:p>
          <w:p w:rsidR="00637C61" w:rsidRPr="003C0D09" w:rsidRDefault="00637C61" w:rsidP="00637C61">
            <w:pPr>
              <w:rPr>
                <w:rFonts w:ascii="Times New Roman" w:eastAsia="Times New Roman" w:hAnsi="Times New Roman"/>
                <w:color w:val="000000"/>
                <w:sz w:val="24"/>
                <w:szCs w:val="24"/>
                <w:lang w:val="kk-KZ"/>
              </w:rPr>
            </w:pPr>
            <w:r w:rsidRPr="003C0D09">
              <w:rPr>
                <w:rFonts w:ascii="Times New Roman" w:eastAsia="Times New Roman" w:hAnsi="Times New Roman"/>
                <w:color w:val="000000"/>
                <w:sz w:val="24"/>
                <w:szCs w:val="24"/>
                <w:lang w:val="kk-KZ"/>
              </w:rPr>
              <w:t>Ойын: «Арқан тартысу» ойынын ойнау.</w:t>
            </w:r>
          </w:p>
          <w:p w:rsidR="00637C61" w:rsidRPr="003C0D09" w:rsidRDefault="00637C61" w:rsidP="00637C61">
            <w:pPr>
              <w:rPr>
                <w:rFonts w:ascii="Times New Roman" w:hAnsi="Times New Roman"/>
                <w:sz w:val="24"/>
                <w:szCs w:val="24"/>
                <w:lang w:val="kk-KZ"/>
              </w:rPr>
            </w:pPr>
            <w:r w:rsidRPr="003C0D09">
              <w:rPr>
                <w:rFonts w:ascii="Times New Roman" w:eastAsia="Times New Roman" w:hAnsi="Times New Roman"/>
                <w:color w:val="000000"/>
                <w:sz w:val="24"/>
                <w:szCs w:val="24"/>
                <w:lang w:val="kk-KZ"/>
              </w:rPr>
              <w:t>Қорытынды:Бір-бірден бір сапқа тізіліп жүру.</w:t>
            </w:r>
          </w:p>
        </w:tc>
        <w:tc>
          <w:tcPr>
            <w:tcW w:w="2835" w:type="dxa"/>
          </w:tcPr>
          <w:p w:rsidR="00637C61" w:rsidRPr="003C0D09" w:rsidRDefault="00637C61" w:rsidP="00637C61">
            <w:pPr>
              <w:rPr>
                <w:sz w:val="24"/>
                <w:szCs w:val="24"/>
                <w:lang w:val="kk-KZ"/>
              </w:rPr>
            </w:pPr>
            <w:r w:rsidRPr="003C0D09">
              <w:rPr>
                <w:rFonts w:ascii="Times New Roman" w:hAnsi="Times New Roman"/>
                <w:sz w:val="24"/>
                <w:szCs w:val="24"/>
                <w:lang w:val="kk-KZ"/>
              </w:rPr>
              <w:t>Музыка</w:t>
            </w:r>
            <w:r w:rsidRPr="003C0D09">
              <w:rPr>
                <w:sz w:val="24"/>
                <w:szCs w:val="24"/>
                <w:lang w:val="kk-KZ"/>
              </w:rPr>
              <w:t xml:space="preserve">                                          </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«Күз жомарт» әнін үйрету.</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«Үйде не істеп жатыр»</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 xml:space="preserve">Мақсаты: балалардың музыка жанры туралы білімдерін дамыту. </w:t>
            </w:r>
          </w:p>
          <w:p w:rsidR="00637C61" w:rsidRDefault="00637C61" w:rsidP="00637C61">
            <w:pPr>
              <w:rPr>
                <w:rFonts w:ascii="Times New Roman" w:hAnsi="Times New Roman"/>
                <w:color w:val="000000"/>
                <w:sz w:val="24"/>
                <w:szCs w:val="24"/>
                <w:lang w:val="kk-KZ"/>
              </w:rPr>
            </w:pPr>
            <w:r w:rsidRPr="003C0D09">
              <w:rPr>
                <w:rFonts w:ascii="Times New Roman" w:hAnsi="Times New Roman"/>
                <w:color w:val="000000"/>
                <w:sz w:val="24"/>
                <w:szCs w:val="24"/>
                <w:lang w:val="kk-KZ"/>
              </w:rPr>
              <w:t xml:space="preserve"> </w:t>
            </w:r>
          </w:p>
          <w:p w:rsidR="00637C61" w:rsidRDefault="00637C61" w:rsidP="00637C61">
            <w:pPr>
              <w:rPr>
                <w:rFonts w:ascii="Times New Roman" w:hAnsi="Times New Roman"/>
                <w:color w:val="000000"/>
                <w:sz w:val="24"/>
                <w:szCs w:val="24"/>
                <w:lang w:val="kk-KZ"/>
              </w:rPr>
            </w:pPr>
          </w:p>
          <w:p w:rsidR="00637C61" w:rsidRDefault="00637C61" w:rsidP="00637C61">
            <w:pPr>
              <w:rPr>
                <w:rFonts w:ascii="Times New Roman" w:hAnsi="Times New Roman"/>
                <w:color w:val="000000"/>
                <w:sz w:val="24"/>
                <w:szCs w:val="24"/>
                <w:lang w:val="kk-KZ"/>
              </w:rPr>
            </w:pPr>
          </w:p>
          <w:p w:rsidR="00637C61" w:rsidRDefault="00637C61" w:rsidP="00637C61">
            <w:pPr>
              <w:rPr>
                <w:rFonts w:ascii="Times New Roman" w:hAnsi="Times New Roman"/>
                <w:color w:val="000000"/>
                <w:sz w:val="24"/>
                <w:szCs w:val="24"/>
                <w:lang w:val="kk-KZ"/>
              </w:rPr>
            </w:pPr>
          </w:p>
          <w:p w:rsidR="00637C61" w:rsidRDefault="00637C61" w:rsidP="00637C61">
            <w:pPr>
              <w:rPr>
                <w:rFonts w:ascii="Times New Roman" w:hAnsi="Times New Roman"/>
                <w:color w:val="000000"/>
                <w:sz w:val="24"/>
                <w:szCs w:val="24"/>
                <w:lang w:val="kk-KZ"/>
              </w:rPr>
            </w:pPr>
          </w:p>
          <w:p w:rsidR="00637C61" w:rsidRPr="003C0D09" w:rsidRDefault="00637C61" w:rsidP="00637C61">
            <w:pPr>
              <w:rPr>
                <w:rFonts w:ascii="Times New Roman" w:hAnsi="Times New Roman"/>
                <w:bCs/>
                <w:color w:val="000000"/>
                <w:sz w:val="24"/>
                <w:szCs w:val="24"/>
                <w:lang w:val="kk-KZ"/>
              </w:rPr>
            </w:pPr>
          </w:p>
        </w:tc>
        <w:tc>
          <w:tcPr>
            <w:tcW w:w="2552" w:type="dxa"/>
          </w:tcPr>
          <w:p w:rsidR="00637C61" w:rsidRPr="003C0D09" w:rsidRDefault="00637C61" w:rsidP="00637C61">
            <w:pPr>
              <w:rPr>
                <w:rFonts w:ascii="Times New Roman" w:eastAsia="Times New Roman" w:hAnsi="Times New Roman"/>
                <w:color w:val="000000"/>
                <w:sz w:val="24"/>
                <w:szCs w:val="24"/>
                <w:lang w:val="kk-KZ"/>
              </w:rPr>
            </w:pPr>
            <w:r w:rsidRPr="003C0D09">
              <w:rPr>
                <w:rFonts w:ascii="Times New Roman" w:hAnsi="Times New Roman"/>
                <w:sz w:val="24"/>
                <w:szCs w:val="24"/>
                <w:lang w:val="kk-KZ"/>
              </w:rPr>
              <w:t xml:space="preserve">Дене  шынықтыру </w:t>
            </w:r>
            <w:r w:rsidRPr="003C0D09">
              <w:rPr>
                <w:rFonts w:ascii="Times New Roman" w:eastAsia="Times New Roman" w:hAnsi="Times New Roman"/>
                <w:color w:val="000000"/>
                <w:sz w:val="24"/>
                <w:szCs w:val="24"/>
                <w:lang w:val="kk-KZ"/>
              </w:rPr>
              <w:t>Қимылды ойындар.</w:t>
            </w:r>
          </w:p>
          <w:p w:rsidR="00637C61" w:rsidRPr="003C0D09" w:rsidRDefault="00637C61" w:rsidP="00637C61">
            <w:pPr>
              <w:rPr>
                <w:rFonts w:ascii="Times New Roman" w:eastAsia="Times New Roman" w:hAnsi="Times New Roman"/>
                <w:color w:val="000000"/>
                <w:sz w:val="24"/>
                <w:szCs w:val="24"/>
                <w:lang w:val="kk-KZ"/>
              </w:rPr>
            </w:pPr>
            <w:r w:rsidRPr="003C0D09">
              <w:rPr>
                <w:rFonts w:ascii="Times New Roman" w:eastAsia="Times New Roman" w:hAnsi="Times New Roman"/>
                <w:color w:val="000000"/>
                <w:sz w:val="24"/>
                <w:szCs w:val="24"/>
                <w:lang w:val="kk-KZ"/>
              </w:rPr>
              <w:t>Мақсаты:</w:t>
            </w:r>
            <w:r w:rsidRPr="003C0D09">
              <w:rPr>
                <w:rFonts w:ascii="Times New Roman" w:eastAsia="Times New Roman" w:hAnsi="Times New Roman"/>
                <w:sz w:val="24"/>
                <w:szCs w:val="24"/>
                <w:lang w:val="kk-KZ"/>
              </w:rPr>
              <w:t xml:space="preserve"> Сапқа тұру, сапқа құрылымын өзгертіп қайта тұру. </w:t>
            </w:r>
          </w:p>
          <w:p w:rsidR="00637C61" w:rsidRPr="003C0D09" w:rsidRDefault="00637C61" w:rsidP="00637C61">
            <w:pPr>
              <w:rPr>
                <w:rFonts w:ascii="Times New Roman" w:eastAsia="Times New Roman" w:hAnsi="Times New Roman"/>
                <w:color w:val="000000"/>
                <w:sz w:val="24"/>
                <w:szCs w:val="24"/>
                <w:lang w:val="kk-KZ"/>
              </w:rPr>
            </w:pPr>
            <w:r w:rsidRPr="003C0D09">
              <w:rPr>
                <w:rFonts w:ascii="Times New Roman" w:eastAsia="Times New Roman" w:hAnsi="Times New Roman"/>
                <w:color w:val="000000"/>
                <w:sz w:val="24"/>
                <w:szCs w:val="24"/>
                <w:lang w:val="kk-KZ"/>
              </w:rPr>
              <w:t>Ойын:«Үйсіз қоян» ойынын ойнау.</w:t>
            </w:r>
          </w:p>
          <w:p w:rsidR="00637C61" w:rsidRPr="003C0D09" w:rsidRDefault="00637C61" w:rsidP="00637C61">
            <w:pPr>
              <w:rPr>
                <w:rFonts w:ascii="Times New Roman" w:hAnsi="Times New Roman"/>
                <w:sz w:val="24"/>
                <w:szCs w:val="24"/>
                <w:lang w:val="kk-KZ"/>
              </w:rPr>
            </w:pPr>
          </w:p>
          <w:p w:rsidR="00637C61" w:rsidRDefault="00637C61" w:rsidP="00637C61">
            <w:pPr>
              <w:rPr>
                <w:rFonts w:ascii="Times New Roman" w:hAnsi="Times New Roman"/>
                <w:color w:val="2A2A2A"/>
                <w:sz w:val="24"/>
                <w:szCs w:val="24"/>
                <w:shd w:val="clear" w:color="auto" w:fill="FFFFFF"/>
                <w:lang w:val="kk-KZ"/>
              </w:rPr>
            </w:pPr>
          </w:p>
          <w:p w:rsidR="00637C61" w:rsidRDefault="00637C61" w:rsidP="00637C61">
            <w:pPr>
              <w:rPr>
                <w:rFonts w:ascii="Times New Roman" w:hAnsi="Times New Roman"/>
                <w:color w:val="2A2A2A"/>
                <w:sz w:val="24"/>
                <w:szCs w:val="24"/>
                <w:shd w:val="clear" w:color="auto" w:fill="FFFFFF"/>
                <w:lang w:val="kk-KZ"/>
              </w:rPr>
            </w:pPr>
          </w:p>
          <w:p w:rsidR="00637C61" w:rsidRDefault="00637C61" w:rsidP="00637C61">
            <w:pPr>
              <w:rPr>
                <w:rFonts w:ascii="Times New Roman" w:hAnsi="Times New Roman"/>
                <w:color w:val="2A2A2A"/>
                <w:sz w:val="24"/>
                <w:szCs w:val="24"/>
                <w:shd w:val="clear" w:color="auto" w:fill="FFFFFF"/>
                <w:lang w:val="kk-KZ"/>
              </w:rPr>
            </w:pPr>
          </w:p>
          <w:p w:rsidR="00637C61" w:rsidRDefault="00637C61" w:rsidP="00637C61">
            <w:pPr>
              <w:rPr>
                <w:rFonts w:ascii="Times New Roman" w:hAnsi="Times New Roman"/>
                <w:color w:val="2A2A2A"/>
                <w:sz w:val="24"/>
                <w:szCs w:val="24"/>
                <w:shd w:val="clear" w:color="auto" w:fill="FFFFFF"/>
                <w:lang w:val="kk-KZ"/>
              </w:rPr>
            </w:pPr>
          </w:p>
          <w:p w:rsidR="00637C61" w:rsidRPr="003C0D09" w:rsidRDefault="00637C61" w:rsidP="00637C61">
            <w:pPr>
              <w:rPr>
                <w:rFonts w:ascii="Times New Roman" w:hAnsi="Times New Roman"/>
                <w:sz w:val="24"/>
                <w:szCs w:val="24"/>
                <w:lang w:val="kk-KZ"/>
              </w:rPr>
            </w:pPr>
          </w:p>
        </w:tc>
        <w:tc>
          <w:tcPr>
            <w:tcW w:w="2556" w:type="dxa"/>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Музыка                              Балалар музыкалық аспаптарын тану және атау.</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«Күзге сәлем» әнін үйрету.</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«Музыкалық әткеншек»</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 xml:space="preserve">Мақсаты: балалардың музыка жанры туралы білімдерін дамыту. </w:t>
            </w:r>
            <w:r>
              <w:rPr>
                <w:rFonts w:ascii="Times New Roman" w:hAnsi="Times New Roman"/>
                <w:iCs/>
                <w:sz w:val="24"/>
                <w:szCs w:val="24"/>
                <w:lang w:val="kk-KZ"/>
              </w:rPr>
              <w:t xml:space="preserve"> </w:t>
            </w:r>
          </w:p>
          <w:p w:rsidR="00637C61" w:rsidRDefault="00637C61" w:rsidP="00637C61">
            <w:pPr>
              <w:ind w:right="-208"/>
              <w:rPr>
                <w:rFonts w:ascii="Times New Roman" w:hAnsi="Times New Roman"/>
                <w:color w:val="000000"/>
                <w:sz w:val="24"/>
                <w:szCs w:val="24"/>
                <w:lang w:val="kk-KZ"/>
              </w:rPr>
            </w:pPr>
          </w:p>
          <w:p w:rsidR="00637C61" w:rsidRPr="003C0D09" w:rsidRDefault="00637C61" w:rsidP="00637C61">
            <w:pPr>
              <w:rPr>
                <w:rFonts w:ascii="Times New Roman" w:hAnsi="Times New Roman"/>
                <w:sz w:val="24"/>
                <w:szCs w:val="24"/>
                <w:lang w:val="kk-KZ"/>
              </w:rPr>
            </w:pPr>
          </w:p>
        </w:tc>
      </w:tr>
      <w:tr w:rsidR="00637C61" w:rsidRPr="003C0D09" w:rsidTr="00637C61">
        <w:trPr>
          <w:trHeight w:val="6365"/>
        </w:trPr>
        <w:tc>
          <w:tcPr>
            <w:tcW w:w="2407" w:type="dxa"/>
            <w:vMerge/>
          </w:tcPr>
          <w:p w:rsidR="00637C61" w:rsidRPr="003C0D09" w:rsidRDefault="00637C61" w:rsidP="00637C61">
            <w:pPr>
              <w:spacing w:after="22"/>
              <w:ind w:left="2"/>
              <w:rPr>
                <w:rFonts w:ascii="Times New Roman" w:hAnsi="Times New Roman"/>
                <w:sz w:val="24"/>
                <w:szCs w:val="24"/>
                <w:lang w:val="kk-KZ"/>
              </w:rPr>
            </w:pPr>
          </w:p>
        </w:tc>
        <w:tc>
          <w:tcPr>
            <w:tcW w:w="2729" w:type="dxa"/>
            <w:tcBorders>
              <w:bottom w:val="single" w:sz="4" w:space="0" w:color="auto"/>
            </w:tcBorders>
          </w:tcPr>
          <w:p w:rsidR="00637C61" w:rsidRPr="003C0D09" w:rsidRDefault="00637C61" w:rsidP="00637C61">
            <w:pPr>
              <w:rPr>
                <w:rFonts w:ascii="Times New Roman" w:hAnsi="Times New Roman"/>
                <w:sz w:val="24"/>
                <w:szCs w:val="24"/>
                <w:lang w:val="kk-KZ"/>
              </w:rPr>
            </w:pPr>
            <w:r w:rsidRPr="003C0D09">
              <w:rPr>
                <w:rFonts w:ascii="Times New Roman" w:hAnsi="Times New Roman"/>
                <w:color w:val="000000"/>
                <w:sz w:val="24"/>
                <w:szCs w:val="24"/>
                <w:lang w:val="kk-KZ"/>
              </w:rPr>
              <w:t>«</w:t>
            </w:r>
            <w:r w:rsidRPr="003C0D09">
              <w:rPr>
                <w:rFonts w:ascii="Times New Roman" w:hAnsi="Times New Roman"/>
                <w:sz w:val="24"/>
                <w:szCs w:val="24"/>
                <w:lang w:val="kk-KZ"/>
              </w:rPr>
              <w:t>Менің отбасым»</w:t>
            </w:r>
          </w:p>
          <w:p w:rsidR="00637C61" w:rsidRPr="003C0D09" w:rsidRDefault="00637C61" w:rsidP="00637C61">
            <w:pPr>
              <w:rPr>
                <w:rFonts w:ascii="Times New Roman" w:hAnsi="Times New Roman"/>
                <w:sz w:val="24"/>
                <w:szCs w:val="24"/>
                <w:lang w:val="kk-KZ"/>
              </w:rPr>
            </w:pPr>
            <w:r w:rsidRPr="003C0D09">
              <w:rPr>
                <w:rFonts w:ascii="Times New Roman" w:eastAsia="Times New Roman" w:hAnsi="Times New Roman"/>
                <w:sz w:val="24"/>
                <w:szCs w:val="24"/>
                <w:lang w:val="kk-KZ"/>
              </w:rPr>
              <w:t xml:space="preserve"> Мақсаты: </w:t>
            </w:r>
            <w:r w:rsidRPr="003C0D09">
              <w:rPr>
                <w:rFonts w:ascii="Times New Roman" w:hAnsi="Times New Roman"/>
                <w:sz w:val="24"/>
                <w:szCs w:val="24"/>
                <w:lang w:val="kk-KZ"/>
              </w:rPr>
              <w:t xml:space="preserve">Отбасы  туралы түсінік беру. Сүйіспеншілік сезімдері  қалыптасады. </w:t>
            </w:r>
          </w:p>
          <w:p w:rsidR="00637C61" w:rsidRPr="003C0D09" w:rsidRDefault="00637C61" w:rsidP="00637C61">
            <w:pPr>
              <w:rPr>
                <w:rFonts w:ascii="Times New Roman" w:hAnsi="Times New Roman"/>
                <w:sz w:val="24"/>
                <w:szCs w:val="24"/>
                <w:lang w:val="kk-KZ"/>
              </w:rPr>
            </w:pPr>
            <w:r w:rsidRPr="003C0D09">
              <w:rPr>
                <w:rFonts w:ascii="Times New Roman" w:hAnsi="Times New Roman"/>
                <w:color w:val="000000"/>
                <w:sz w:val="24"/>
                <w:szCs w:val="24"/>
                <w:lang w:val="kk-KZ"/>
              </w:rPr>
              <w:t xml:space="preserve"> Тақырып бойынша әңгіменің басы мен соңын құрастыруға үйрету.</w:t>
            </w:r>
          </w:p>
          <w:p w:rsidR="00637C61" w:rsidRPr="003C0D09" w:rsidRDefault="00637C61" w:rsidP="00637C61">
            <w:pPr>
              <w:pStyle w:val="a3"/>
              <w:rPr>
                <w:rFonts w:ascii="Times New Roman" w:hAnsi="Times New Roman"/>
                <w:sz w:val="24"/>
                <w:szCs w:val="24"/>
                <w:lang w:val="kk-KZ"/>
              </w:rPr>
            </w:pPr>
            <w:r>
              <w:rPr>
                <w:rFonts w:ascii="Times New Roman" w:eastAsia="Times New Roman" w:hAnsi="Times New Roman"/>
                <w:bCs/>
                <w:sz w:val="24"/>
                <w:szCs w:val="24"/>
                <w:lang w:val="kk-KZ"/>
              </w:rPr>
              <w:t>Сөйлеуді дамыту</w:t>
            </w:r>
            <w:r w:rsidRPr="003C0D09">
              <w:rPr>
                <w:rFonts w:ascii="Times New Roman" w:hAnsi="Times New Roman"/>
                <w:sz w:val="24"/>
                <w:szCs w:val="24"/>
                <w:lang w:val="kk-KZ"/>
              </w:rPr>
              <w:t xml:space="preserve"> «Көңілді бояулар»</w:t>
            </w:r>
          </w:p>
          <w:p w:rsidR="00637C61" w:rsidRPr="003C0D09" w:rsidRDefault="00637C61" w:rsidP="00637C61">
            <w:pPr>
              <w:pStyle w:val="a3"/>
              <w:rPr>
                <w:rFonts w:ascii="Times New Roman" w:hAnsi="Times New Roman"/>
                <w:sz w:val="24"/>
                <w:szCs w:val="24"/>
                <w:lang w:val="kk-KZ"/>
              </w:rPr>
            </w:pPr>
            <w:r w:rsidRPr="003C0D09">
              <w:rPr>
                <w:rFonts w:ascii="Times New Roman" w:hAnsi="Times New Roman"/>
                <w:sz w:val="24"/>
                <w:szCs w:val="24"/>
                <w:lang w:val="kk-KZ"/>
              </w:rPr>
              <w:t>Балалармен бірлесіп плакатқа дәстүрден тыс бастыру арқылы күзгі ағаштың  жапырағын салу.</w:t>
            </w:r>
          </w:p>
          <w:p w:rsidR="00637C61" w:rsidRPr="003C0D09" w:rsidRDefault="00637C61" w:rsidP="00637C61">
            <w:pPr>
              <w:rPr>
                <w:rFonts w:ascii="Times New Roman" w:eastAsia="Times New Roman" w:hAnsi="Times New Roman"/>
                <w:bCs/>
                <w:sz w:val="24"/>
                <w:szCs w:val="24"/>
                <w:lang w:val="kk-KZ"/>
              </w:rPr>
            </w:pPr>
            <w:r w:rsidRPr="003C0D09">
              <w:rPr>
                <w:rFonts w:ascii="Times New Roman" w:hAnsi="Times New Roman"/>
                <w:sz w:val="24"/>
                <w:szCs w:val="24"/>
                <w:lang w:val="kk-KZ"/>
              </w:rPr>
              <w:t>Сурет салу</w:t>
            </w:r>
          </w:p>
          <w:p w:rsidR="00637C61" w:rsidRPr="003C0D09" w:rsidRDefault="00637C61" w:rsidP="00637C61">
            <w:pPr>
              <w:rPr>
                <w:rFonts w:ascii="Times New Roman" w:hAnsi="Times New Roman"/>
                <w:sz w:val="24"/>
                <w:szCs w:val="24"/>
                <w:lang w:val="kk-KZ"/>
              </w:rPr>
            </w:pPr>
          </w:p>
        </w:tc>
        <w:tc>
          <w:tcPr>
            <w:tcW w:w="2939" w:type="dxa"/>
            <w:tcBorders>
              <w:bottom w:val="single" w:sz="4" w:space="0" w:color="auto"/>
            </w:tcBorders>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«Пішіндерді санау» ойын.</w:t>
            </w:r>
          </w:p>
          <w:p w:rsidR="00637C61" w:rsidRPr="003C0D09" w:rsidRDefault="00637C61" w:rsidP="00637C61">
            <w:pPr>
              <w:rPr>
                <w:rFonts w:ascii="Times New Roman" w:hAnsi="Times New Roman"/>
                <w:bCs/>
                <w:color w:val="000000"/>
                <w:sz w:val="24"/>
                <w:szCs w:val="24"/>
                <w:lang w:val="kk-KZ"/>
              </w:rPr>
            </w:pPr>
            <w:r w:rsidRPr="003C0D09">
              <w:rPr>
                <w:rFonts w:ascii="Times New Roman" w:hAnsi="Times New Roman"/>
                <w:color w:val="000000"/>
                <w:sz w:val="24"/>
                <w:szCs w:val="24"/>
                <w:shd w:val="clear" w:color="auto" w:fill="FFFFFF"/>
                <w:lang w:val="kk-KZ"/>
              </w:rPr>
              <w:t>Шарты: балалар топ ішіндегі пішіндерді  санап жарысады.</w:t>
            </w:r>
            <w:r w:rsidRPr="003C0D09">
              <w:rPr>
                <w:rFonts w:ascii="Times New Roman" w:hAnsi="Times New Roman"/>
                <w:color w:val="000000"/>
                <w:sz w:val="24"/>
                <w:szCs w:val="24"/>
                <w:lang w:val="kk-KZ"/>
              </w:rPr>
              <w:t xml:space="preserve"> Геометриялық пішіндерді танып, атай білу.                              </w:t>
            </w:r>
            <w:r>
              <w:rPr>
                <w:rFonts w:ascii="Times New Roman" w:hAnsi="Times New Roman"/>
                <w:color w:val="000000"/>
                <w:sz w:val="24"/>
                <w:szCs w:val="24"/>
                <w:lang w:val="kk-KZ"/>
              </w:rPr>
              <w:t>Математика негіздері</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 xml:space="preserve">«Бұл қай мезгілде болады?» </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Шарты: Жыл мезгілдерінің ерекшеліктерін  қай кезде болатынын табады.</w:t>
            </w:r>
          </w:p>
          <w:p w:rsidR="00637C61" w:rsidRPr="003C0D09" w:rsidRDefault="00637C61" w:rsidP="00637C61">
            <w:pPr>
              <w:rPr>
                <w:rFonts w:ascii="Times New Roman" w:hAnsi="Times New Roman"/>
                <w:bCs/>
                <w:sz w:val="24"/>
                <w:szCs w:val="24"/>
                <w:lang w:val="kk-KZ"/>
              </w:rPr>
            </w:pPr>
            <w:r w:rsidRPr="003C0D09">
              <w:rPr>
                <w:rFonts w:ascii="Times New Roman" w:hAnsi="Times New Roman"/>
                <w:color w:val="000000"/>
                <w:sz w:val="24"/>
                <w:szCs w:val="24"/>
                <w:lang w:val="kk-KZ"/>
              </w:rPr>
              <w:t>Табиғат нысандарың еске түсіру (су, жер, ауа, күннің көзі, тас)</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 xml:space="preserve"> Қоршаған ортамен таныстыру</w:t>
            </w:r>
            <w:r w:rsidRPr="003C0D09">
              <w:rPr>
                <w:rFonts w:ascii="Times New Roman" w:hAnsi="Times New Roman"/>
                <w:spacing w:val="1"/>
                <w:sz w:val="24"/>
                <w:szCs w:val="24"/>
                <w:lang w:val="kk-KZ"/>
              </w:rPr>
              <w:t xml:space="preserve">         </w:t>
            </w:r>
            <w:r w:rsidR="005D7ED3">
              <w:rPr>
                <w:rFonts w:ascii="Times New Roman" w:hAnsi="Times New Roman"/>
                <w:spacing w:val="1"/>
                <w:sz w:val="24"/>
                <w:szCs w:val="24"/>
                <w:lang w:val="kk-KZ"/>
              </w:rPr>
              <w:t xml:space="preserve">                    11:00 -11:30</w:t>
            </w:r>
            <w:r w:rsidRPr="003C0D09">
              <w:rPr>
                <w:rFonts w:ascii="Times New Roman" w:hAnsi="Times New Roman"/>
                <w:spacing w:val="1"/>
                <w:sz w:val="24"/>
                <w:szCs w:val="24"/>
                <w:lang w:val="kk-KZ"/>
              </w:rPr>
              <w:t xml:space="preserve">                                        Би</w:t>
            </w:r>
            <w:r w:rsidRPr="003C0D09">
              <w:rPr>
                <w:rFonts w:ascii="Times New Roman" w:hAnsi="Times New Roman"/>
                <w:bCs/>
                <w:sz w:val="24"/>
                <w:szCs w:val="24"/>
                <w:lang w:val="kk-KZ"/>
              </w:rPr>
              <w:t xml:space="preserve">  үйірмесі          </w:t>
            </w:r>
          </w:p>
          <w:p w:rsidR="00637C61" w:rsidRPr="003C0D09" w:rsidRDefault="00637C61" w:rsidP="00637C61">
            <w:pPr>
              <w:rPr>
                <w:rFonts w:ascii="Times New Roman" w:hAnsi="Times New Roman"/>
                <w:sz w:val="24"/>
                <w:szCs w:val="24"/>
                <w:lang w:val="kk-KZ"/>
              </w:rPr>
            </w:pPr>
          </w:p>
          <w:p w:rsidR="00637C61" w:rsidRPr="003C0D09" w:rsidRDefault="00637C61" w:rsidP="00637C61">
            <w:pPr>
              <w:rPr>
                <w:rFonts w:ascii="Times New Roman" w:hAnsi="Times New Roman"/>
                <w:sz w:val="24"/>
                <w:szCs w:val="24"/>
                <w:lang w:val="kk-KZ"/>
              </w:rPr>
            </w:pPr>
          </w:p>
        </w:tc>
        <w:tc>
          <w:tcPr>
            <w:tcW w:w="2835" w:type="dxa"/>
          </w:tcPr>
          <w:p w:rsidR="00637C61" w:rsidRPr="003C0D09" w:rsidRDefault="00637C61" w:rsidP="00637C61">
            <w:pPr>
              <w:rPr>
                <w:rFonts w:ascii="Times New Roman" w:hAnsi="Times New Roman"/>
                <w:sz w:val="24"/>
                <w:szCs w:val="24"/>
                <w:lang w:val="kk-KZ"/>
              </w:rPr>
            </w:pPr>
            <w:r w:rsidRPr="003C0D09">
              <w:rPr>
                <w:rFonts w:ascii="Times New Roman" w:hAnsi="Times New Roman"/>
                <w:color w:val="000000"/>
                <w:sz w:val="24"/>
                <w:szCs w:val="24"/>
                <w:lang w:val="kk-KZ"/>
              </w:rPr>
              <w:t>«</w:t>
            </w:r>
            <w:r w:rsidRPr="003C0D09">
              <w:rPr>
                <w:rFonts w:ascii="Times New Roman" w:hAnsi="Times New Roman"/>
                <w:sz w:val="24"/>
                <w:szCs w:val="24"/>
                <w:lang w:val="kk-KZ"/>
              </w:rPr>
              <w:t>Балабақшадағы менің достарым»</w:t>
            </w:r>
          </w:p>
          <w:p w:rsidR="00637C61" w:rsidRPr="003C0D09" w:rsidRDefault="00637C61" w:rsidP="00637C61">
            <w:pPr>
              <w:rPr>
                <w:rFonts w:ascii="Times New Roman" w:hAnsi="Times New Roman"/>
                <w:sz w:val="24"/>
                <w:szCs w:val="24"/>
                <w:lang w:val="kk-KZ"/>
              </w:rPr>
            </w:pPr>
            <w:r w:rsidRPr="003C0D09">
              <w:rPr>
                <w:rFonts w:ascii="Times New Roman" w:eastAsia="Times New Roman" w:hAnsi="Times New Roman"/>
                <w:sz w:val="24"/>
                <w:szCs w:val="24"/>
                <w:lang w:val="kk-KZ"/>
              </w:rPr>
              <w:t xml:space="preserve"> Мақсаты: </w:t>
            </w:r>
            <w:r w:rsidRPr="003C0D09">
              <w:rPr>
                <w:rFonts w:ascii="Times New Roman" w:hAnsi="Times New Roman"/>
                <w:sz w:val="24"/>
                <w:szCs w:val="24"/>
                <w:lang w:val="kk-KZ"/>
              </w:rPr>
              <w:t xml:space="preserve">Достық туралы түсінеді; достарының атын атай біледі. Сүйіспеншілік сезімдері  қалыптасады. </w:t>
            </w:r>
          </w:p>
          <w:p w:rsidR="00637C61" w:rsidRPr="003C0D09" w:rsidRDefault="00637C61" w:rsidP="00637C61">
            <w:pPr>
              <w:rPr>
                <w:rFonts w:ascii="Times New Roman" w:eastAsia="Times New Roman" w:hAnsi="Times New Roman"/>
                <w:bCs/>
                <w:sz w:val="24"/>
                <w:szCs w:val="24"/>
                <w:lang w:val="kk-KZ"/>
              </w:rPr>
            </w:pPr>
            <w:r>
              <w:rPr>
                <w:rFonts w:ascii="Times New Roman" w:eastAsia="Times New Roman" w:hAnsi="Times New Roman"/>
                <w:bCs/>
                <w:sz w:val="24"/>
                <w:szCs w:val="24"/>
                <w:lang w:val="kk-KZ"/>
              </w:rPr>
              <w:t>Сөйлеуді дамыту</w:t>
            </w:r>
          </w:p>
          <w:p w:rsidR="00637C61" w:rsidRPr="003C0D09" w:rsidRDefault="00637C61" w:rsidP="00637C61">
            <w:pPr>
              <w:pStyle w:val="11"/>
              <w:widowControl w:val="0"/>
              <w:rPr>
                <w:rFonts w:ascii="Times New Roman" w:eastAsia="Times New Roman" w:hAnsi="Times New Roman" w:cs="Times New Roman"/>
                <w:sz w:val="24"/>
                <w:szCs w:val="24"/>
                <w:lang w:val="kk-KZ"/>
              </w:rPr>
            </w:pPr>
            <w:r w:rsidRPr="003C0D09">
              <w:rPr>
                <w:rFonts w:ascii="Times New Roman" w:eastAsia="Times New Roman" w:hAnsi="Times New Roman" w:cs="Times New Roman"/>
                <w:sz w:val="24"/>
                <w:szCs w:val="24"/>
                <w:lang w:val="kk-KZ"/>
              </w:rPr>
              <w:t>«Ненің құйрығы?» дидактикалық ойыны.</w:t>
            </w:r>
          </w:p>
          <w:p w:rsidR="00637C61" w:rsidRPr="003C0D09" w:rsidRDefault="00637C61" w:rsidP="00637C61">
            <w:pPr>
              <w:pStyle w:val="11"/>
              <w:widowControl w:val="0"/>
              <w:rPr>
                <w:rFonts w:ascii="Times New Roman" w:eastAsia="Times New Roman" w:hAnsi="Times New Roman" w:cs="Times New Roman"/>
                <w:sz w:val="24"/>
                <w:szCs w:val="24"/>
                <w:lang w:val="kk-KZ"/>
              </w:rPr>
            </w:pPr>
            <w:r w:rsidRPr="003C0D09">
              <w:rPr>
                <w:rFonts w:ascii="Times New Roman" w:eastAsia="Times New Roman" w:hAnsi="Times New Roman" w:cs="Times New Roman"/>
                <w:sz w:val="24"/>
                <w:szCs w:val="24"/>
                <w:lang w:val="kk-KZ"/>
              </w:rPr>
              <w:t>Мақсаты: . Жануарлар туралы білімдерін бекіту, есте сақтау, ойлау, зейін және қолдың ұсақ  моторикасын дамыту.</w:t>
            </w:r>
          </w:p>
          <w:p w:rsidR="00637C61" w:rsidRPr="003C0D09" w:rsidRDefault="00637C61" w:rsidP="00637C61">
            <w:pPr>
              <w:rPr>
                <w:rFonts w:ascii="Times New Roman" w:hAnsi="Times New Roman"/>
                <w:bCs/>
                <w:color w:val="000000"/>
                <w:sz w:val="24"/>
                <w:szCs w:val="24"/>
                <w:lang w:val="kk-KZ"/>
              </w:rPr>
            </w:pPr>
            <w:r w:rsidRPr="003C0D09">
              <w:rPr>
                <w:rFonts w:ascii="Times New Roman" w:hAnsi="Times New Roman"/>
                <w:bCs/>
                <w:color w:val="000000"/>
                <w:sz w:val="24"/>
                <w:szCs w:val="24"/>
                <w:lang w:val="kk-KZ"/>
              </w:rPr>
              <w:t>Жеке және ұжымдық жұмыс арқылы құрастыру.</w:t>
            </w:r>
          </w:p>
          <w:p w:rsidR="00637C61" w:rsidRPr="003C0D09" w:rsidRDefault="00637C61" w:rsidP="00637C61">
            <w:pPr>
              <w:rPr>
                <w:rFonts w:ascii="Times New Roman" w:hAnsi="Times New Roman"/>
                <w:sz w:val="24"/>
                <w:szCs w:val="24"/>
                <w:lang w:val="kk-KZ"/>
              </w:rPr>
            </w:pPr>
            <w:r>
              <w:rPr>
                <w:rFonts w:ascii="Times New Roman" w:hAnsi="Times New Roman"/>
                <w:bCs/>
                <w:color w:val="000000"/>
                <w:sz w:val="24"/>
                <w:szCs w:val="24"/>
                <w:lang w:val="kk-KZ"/>
              </w:rPr>
              <w:t>Қ</w:t>
            </w:r>
            <w:r w:rsidRPr="003C0D09">
              <w:rPr>
                <w:rFonts w:ascii="Times New Roman" w:hAnsi="Times New Roman"/>
                <w:bCs/>
                <w:color w:val="000000"/>
                <w:sz w:val="24"/>
                <w:szCs w:val="24"/>
                <w:lang w:val="kk-KZ"/>
              </w:rPr>
              <w:t>ұрастыру</w:t>
            </w:r>
          </w:p>
        </w:tc>
        <w:tc>
          <w:tcPr>
            <w:tcW w:w="2552" w:type="dxa"/>
          </w:tcPr>
          <w:p w:rsidR="00637C61" w:rsidRPr="003C0D09" w:rsidRDefault="00637C61" w:rsidP="00637C61">
            <w:pPr>
              <w:rPr>
                <w:rFonts w:ascii="Times New Roman" w:hAnsi="Times New Roman"/>
                <w:color w:val="000000"/>
                <w:sz w:val="24"/>
                <w:szCs w:val="24"/>
                <w:shd w:val="clear" w:color="auto" w:fill="FFFFFF"/>
                <w:lang w:val="kk-KZ"/>
              </w:rPr>
            </w:pPr>
            <w:r w:rsidRPr="003C0D09">
              <w:rPr>
                <w:rFonts w:ascii="Times New Roman" w:hAnsi="Times New Roman"/>
                <w:color w:val="2A2A2A"/>
                <w:sz w:val="24"/>
                <w:szCs w:val="24"/>
                <w:shd w:val="clear" w:color="auto" w:fill="FFFFFF"/>
                <w:lang w:val="kk-KZ"/>
              </w:rPr>
              <w:t>«Үй құрылысының ретін көрсет»</w:t>
            </w:r>
            <w:r w:rsidRPr="003C0D09">
              <w:rPr>
                <w:rFonts w:ascii="Times New Roman" w:hAnsi="Times New Roman"/>
                <w:color w:val="000000"/>
                <w:sz w:val="24"/>
                <w:szCs w:val="24"/>
                <w:shd w:val="clear" w:color="auto" w:fill="FFFFFF"/>
                <w:lang w:val="kk-KZ"/>
              </w:rPr>
              <w:t xml:space="preserve"> </w:t>
            </w:r>
          </w:p>
          <w:p w:rsidR="00637C61" w:rsidRPr="003C0D09" w:rsidRDefault="00637C61" w:rsidP="00637C61">
            <w:pPr>
              <w:rPr>
                <w:rFonts w:ascii="Times New Roman" w:hAnsi="Times New Roman"/>
                <w:color w:val="000000"/>
                <w:sz w:val="24"/>
                <w:szCs w:val="24"/>
                <w:shd w:val="clear" w:color="auto" w:fill="FFFFFF"/>
                <w:lang w:val="kk-KZ"/>
              </w:rPr>
            </w:pPr>
            <w:r w:rsidRPr="003C0D09">
              <w:rPr>
                <w:rFonts w:ascii="Times New Roman" w:hAnsi="Times New Roman"/>
                <w:color w:val="000000"/>
                <w:sz w:val="24"/>
                <w:szCs w:val="24"/>
                <w:shd w:val="clear" w:color="auto" w:fill="FFFFFF"/>
                <w:lang w:val="kk-KZ"/>
              </w:rPr>
              <w:t xml:space="preserve">Шарты: </w:t>
            </w:r>
            <w:r w:rsidRPr="003C0D09">
              <w:rPr>
                <w:rFonts w:ascii="Times New Roman" w:hAnsi="Times New Roman"/>
                <w:color w:val="2A2A2A"/>
                <w:sz w:val="24"/>
                <w:szCs w:val="24"/>
                <w:shd w:val="clear" w:color="auto" w:fill="FFFFFF"/>
                <w:lang w:val="kk-KZ"/>
              </w:rPr>
              <w:t> Балаларға үйдің суретінің үлгісін көрсету арқылы , әртүрлі жолақшаларды, пішіндерді таратып беру. Үлгіге қарап осы пішіндерден үйді құрастырады.</w:t>
            </w:r>
          </w:p>
          <w:p w:rsidR="00637C61" w:rsidRPr="003C0D09" w:rsidRDefault="00637C61" w:rsidP="00637C61">
            <w:pPr>
              <w:rPr>
                <w:rFonts w:ascii="Times New Roman" w:hAnsi="Times New Roman"/>
                <w:color w:val="000000"/>
                <w:sz w:val="24"/>
                <w:szCs w:val="24"/>
                <w:lang w:val="kk-KZ"/>
              </w:rPr>
            </w:pPr>
            <w:r w:rsidRPr="003C0D09">
              <w:rPr>
                <w:rFonts w:ascii="Times New Roman" w:hAnsi="Times New Roman"/>
                <w:color w:val="000000"/>
                <w:sz w:val="24"/>
                <w:szCs w:val="24"/>
                <w:lang w:val="kk-KZ"/>
              </w:rPr>
              <w:t>Геометриялық пішіндерді заттардан ажырата білу (түсін, пішінің)</w:t>
            </w:r>
          </w:p>
          <w:p w:rsidR="00637C61" w:rsidRPr="003C0D09" w:rsidRDefault="00637C61" w:rsidP="00637C61">
            <w:pPr>
              <w:rPr>
                <w:rFonts w:ascii="Times New Roman" w:hAnsi="Times New Roman"/>
                <w:color w:val="000000"/>
                <w:sz w:val="24"/>
                <w:szCs w:val="24"/>
                <w:lang w:val="kk-KZ"/>
              </w:rPr>
            </w:pPr>
            <w:r>
              <w:rPr>
                <w:rFonts w:ascii="Times New Roman" w:hAnsi="Times New Roman"/>
                <w:color w:val="000000"/>
                <w:sz w:val="24"/>
                <w:szCs w:val="24"/>
                <w:lang w:val="kk-KZ"/>
              </w:rPr>
              <w:t>Математика негіздері</w:t>
            </w:r>
          </w:p>
          <w:p w:rsidR="00637C61" w:rsidRPr="003C0D09" w:rsidRDefault="00637C61" w:rsidP="00637C61">
            <w:pPr>
              <w:rPr>
                <w:rFonts w:ascii="Times New Roman" w:hAnsi="Times New Roman"/>
                <w:color w:val="000000"/>
                <w:sz w:val="24"/>
                <w:szCs w:val="24"/>
                <w:lang w:val="kk-KZ"/>
              </w:rPr>
            </w:pPr>
            <w:r w:rsidRPr="003C0D09">
              <w:rPr>
                <w:rFonts w:ascii="Times New Roman" w:hAnsi="Times New Roman"/>
                <w:color w:val="000000"/>
                <w:sz w:val="24"/>
                <w:szCs w:val="24"/>
                <w:lang w:val="kk-KZ"/>
              </w:rPr>
              <w:t>Қуыршаққа арналған шкаф</w:t>
            </w:r>
          </w:p>
          <w:p w:rsidR="00637C61" w:rsidRPr="003C0D09" w:rsidRDefault="00637C61" w:rsidP="00637C61">
            <w:pPr>
              <w:rPr>
                <w:rFonts w:ascii="Times New Roman" w:hAnsi="Times New Roman"/>
                <w:sz w:val="24"/>
                <w:szCs w:val="24"/>
                <w:lang w:val="kk-KZ"/>
              </w:rPr>
            </w:pPr>
            <w:r w:rsidRPr="003C0D09">
              <w:rPr>
                <w:rFonts w:ascii="Times New Roman" w:eastAsia="Times New Roman" w:hAnsi="Times New Roman"/>
                <w:sz w:val="24"/>
                <w:szCs w:val="24"/>
                <w:lang w:val="kk-KZ"/>
              </w:rPr>
              <w:t xml:space="preserve"> Мақсаты: </w:t>
            </w:r>
            <w:r w:rsidRPr="003C0D09">
              <w:rPr>
                <w:rFonts w:ascii="Times New Roman" w:hAnsi="Times New Roman"/>
                <w:sz w:val="24"/>
                <w:szCs w:val="24"/>
                <w:lang w:val="kk-KZ"/>
              </w:rPr>
              <w:t>Тұрмыстық заттар туралы түсінеді. Дайын</w:t>
            </w:r>
            <w:r>
              <w:rPr>
                <w:rFonts w:ascii="Times New Roman" w:hAnsi="Times New Roman"/>
                <w:sz w:val="24"/>
                <w:szCs w:val="24"/>
                <w:lang w:val="kk-KZ"/>
              </w:rPr>
              <w:t xml:space="preserve"> пішіндерден заттарды жапсыру. </w:t>
            </w:r>
            <w:r w:rsidRPr="003C0D09">
              <w:rPr>
                <w:rFonts w:ascii="Times New Roman" w:hAnsi="Times New Roman"/>
                <w:sz w:val="24"/>
                <w:szCs w:val="24"/>
                <w:lang w:val="kk-KZ"/>
              </w:rPr>
              <w:t>Жапсыру</w:t>
            </w:r>
          </w:p>
        </w:tc>
        <w:tc>
          <w:tcPr>
            <w:tcW w:w="2556" w:type="dxa"/>
          </w:tcPr>
          <w:p w:rsidR="00637C61" w:rsidRPr="003C0D09" w:rsidRDefault="00637C61" w:rsidP="00637C61">
            <w:pPr>
              <w:ind w:right="-208"/>
              <w:rPr>
                <w:rFonts w:ascii="Times New Roman" w:hAnsi="Times New Roman"/>
                <w:color w:val="000000"/>
                <w:sz w:val="24"/>
                <w:szCs w:val="24"/>
                <w:lang w:val="kk-KZ"/>
              </w:rPr>
            </w:pPr>
            <w:r w:rsidRPr="003C0D09">
              <w:rPr>
                <w:rFonts w:ascii="Times New Roman" w:hAnsi="Times New Roman"/>
                <w:color w:val="000000"/>
                <w:sz w:val="24"/>
                <w:szCs w:val="24"/>
                <w:lang w:val="kk-KZ"/>
              </w:rPr>
              <w:t xml:space="preserve">«Топтағы доптар» </w:t>
            </w:r>
          </w:p>
          <w:p w:rsidR="00637C61" w:rsidRPr="003C0D09" w:rsidRDefault="00637C61" w:rsidP="00637C61">
            <w:pPr>
              <w:ind w:left="42" w:right="-14"/>
              <w:rPr>
                <w:rFonts w:ascii="Times New Roman" w:eastAsia="Times New Roman" w:hAnsi="Times New Roman"/>
                <w:color w:val="181717"/>
                <w:sz w:val="24"/>
                <w:szCs w:val="24"/>
                <w:lang w:val="kk-KZ"/>
              </w:rPr>
            </w:pPr>
            <w:r w:rsidRPr="003C0D09">
              <w:rPr>
                <w:rFonts w:ascii="Times New Roman" w:eastAsia="Times New Roman" w:hAnsi="Times New Roman"/>
                <w:sz w:val="24"/>
                <w:szCs w:val="24"/>
                <w:lang w:val="kk-KZ"/>
              </w:rPr>
              <w:t xml:space="preserve">Мақсаты: </w:t>
            </w:r>
            <w:r w:rsidRPr="003C0D09">
              <w:rPr>
                <w:rFonts w:ascii="Times New Roman" w:eastAsia="Times New Roman" w:hAnsi="Times New Roman"/>
                <w:color w:val="181717"/>
                <w:sz w:val="24"/>
                <w:szCs w:val="24"/>
                <w:lang w:val="kk-KZ"/>
              </w:rPr>
              <w:t xml:space="preserve">Доп  туралы  жалпы  түсініктері  кеңейеді .Ермексаздан жұмыр пішінді ойыншық доп жасайды; ойыншықтарды күтіп ұстайды. </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Үлгіге қарап заттарды мүсіндеу.</w:t>
            </w:r>
          </w:p>
          <w:p w:rsidR="00637C61" w:rsidRPr="003C0D09" w:rsidRDefault="00637C61" w:rsidP="00637C61">
            <w:pPr>
              <w:rPr>
                <w:rFonts w:ascii="Times New Roman" w:hAnsi="Times New Roman"/>
                <w:sz w:val="24"/>
                <w:szCs w:val="24"/>
                <w:lang w:val="kk-KZ"/>
              </w:rPr>
            </w:pPr>
            <w:r>
              <w:rPr>
                <w:rFonts w:ascii="Times New Roman" w:hAnsi="Times New Roman"/>
                <w:sz w:val="24"/>
                <w:szCs w:val="24"/>
                <w:lang w:val="kk-KZ"/>
              </w:rPr>
              <w:t>М</w:t>
            </w:r>
            <w:r w:rsidRPr="003C0D09">
              <w:rPr>
                <w:rFonts w:ascii="Times New Roman" w:hAnsi="Times New Roman"/>
                <w:sz w:val="24"/>
                <w:szCs w:val="24"/>
                <w:lang w:val="kk-KZ"/>
              </w:rPr>
              <w:t>үсіндеу</w:t>
            </w:r>
          </w:p>
          <w:p w:rsidR="00637C61" w:rsidRPr="003C0D09" w:rsidRDefault="00637C61" w:rsidP="00637C61">
            <w:pPr>
              <w:rPr>
                <w:rFonts w:ascii="Times New Roman" w:hAnsi="Times New Roman"/>
                <w:sz w:val="24"/>
                <w:szCs w:val="24"/>
                <w:lang w:val="kk-KZ"/>
              </w:rPr>
            </w:pPr>
          </w:p>
          <w:p w:rsidR="00637C61" w:rsidRPr="003C0D09" w:rsidRDefault="00637C61" w:rsidP="00637C61">
            <w:pPr>
              <w:rPr>
                <w:rFonts w:ascii="Times New Roman" w:hAnsi="Times New Roman"/>
                <w:sz w:val="24"/>
                <w:szCs w:val="24"/>
                <w:lang w:val="kk-KZ"/>
              </w:rPr>
            </w:pPr>
          </w:p>
          <w:p w:rsidR="00637C61" w:rsidRPr="003C0D09" w:rsidRDefault="00637C61" w:rsidP="00637C61">
            <w:pPr>
              <w:rPr>
                <w:rFonts w:ascii="Times New Roman" w:hAnsi="Times New Roman"/>
                <w:sz w:val="24"/>
                <w:szCs w:val="24"/>
                <w:lang w:val="kk-KZ"/>
              </w:rPr>
            </w:pPr>
          </w:p>
          <w:p w:rsidR="00637C61" w:rsidRPr="003C0D09" w:rsidRDefault="00637C61" w:rsidP="00637C61">
            <w:pPr>
              <w:rPr>
                <w:rFonts w:ascii="Times New Roman" w:hAnsi="Times New Roman"/>
                <w:sz w:val="24"/>
                <w:szCs w:val="24"/>
                <w:lang w:val="kk-KZ"/>
              </w:rPr>
            </w:pPr>
          </w:p>
          <w:p w:rsidR="00637C61" w:rsidRPr="003C0D09" w:rsidRDefault="00637C61" w:rsidP="00637C61">
            <w:pPr>
              <w:rPr>
                <w:rFonts w:ascii="Times New Roman" w:hAnsi="Times New Roman"/>
                <w:sz w:val="24"/>
                <w:szCs w:val="24"/>
                <w:lang w:val="kk-KZ"/>
              </w:rPr>
            </w:pPr>
          </w:p>
          <w:p w:rsidR="00637C61" w:rsidRPr="003C0D09" w:rsidRDefault="00637C61" w:rsidP="00637C61">
            <w:pPr>
              <w:rPr>
                <w:rFonts w:ascii="Times New Roman" w:hAnsi="Times New Roman"/>
                <w:sz w:val="24"/>
                <w:szCs w:val="24"/>
                <w:lang w:val="kk-KZ"/>
              </w:rPr>
            </w:pPr>
          </w:p>
        </w:tc>
      </w:tr>
      <w:tr w:rsidR="00637C61" w:rsidRPr="003C0D09" w:rsidTr="00637C61">
        <w:tc>
          <w:tcPr>
            <w:tcW w:w="2407" w:type="dxa"/>
          </w:tcPr>
          <w:p w:rsidR="00637C61" w:rsidRPr="003C0D09" w:rsidRDefault="00637C61" w:rsidP="00637C61">
            <w:pPr>
              <w:spacing w:after="22"/>
              <w:ind w:left="2"/>
              <w:rPr>
                <w:rFonts w:ascii="Times New Roman" w:hAnsi="Times New Roman"/>
                <w:sz w:val="24"/>
                <w:szCs w:val="24"/>
              </w:rPr>
            </w:pPr>
            <w:r w:rsidRPr="003C0D09">
              <w:rPr>
                <w:rFonts w:ascii="Times New Roman" w:hAnsi="Times New Roman"/>
                <w:sz w:val="24"/>
                <w:szCs w:val="24"/>
              </w:rPr>
              <w:t>Серуенге дайындық</w:t>
            </w:r>
          </w:p>
        </w:tc>
        <w:tc>
          <w:tcPr>
            <w:tcW w:w="13611" w:type="dxa"/>
            <w:gridSpan w:val="5"/>
            <w:tcBorders>
              <w:top w:val="single" w:sz="4" w:space="0" w:color="auto"/>
            </w:tcBorders>
          </w:tcPr>
          <w:p w:rsidR="00637C61" w:rsidRPr="003C0D09" w:rsidRDefault="00637C61" w:rsidP="00637C61">
            <w:pPr>
              <w:pStyle w:val="a3"/>
              <w:rPr>
                <w:rFonts w:ascii="Times New Roman" w:hAnsi="Times New Roman"/>
                <w:sz w:val="24"/>
                <w:szCs w:val="24"/>
                <w:lang w:val="kk-KZ"/>
              </w:rPr>
            </w:pPr>
            <w:r w:rsidRPr="003C0D09">
              <w:rPr>
                <w:rFonts w:ascii="Times New Roman" w:hAnsi="Times New Roman"/>
                <w:color w:val="000000"/>
                <w:sz w:val="24"/>
                <w:szCs w:val="24"/>
                <w:lang w:val="kk-KZ"/>
              </w:rPr>
              <w:t>Серуенге ойын құралдарын дайындау.</w:t>
            </w:r>
            <w:r w:rsidRPr="003C0D09">
              <w:rPr>
                <w:rFonts w:ascii="Times New Roman" w:hAnsi="Times New Roman"/>
                <w:sz w:val="24"/>
                <w:szCs w:val="24"/>
                <w:lang w:val="kk-KZ"/>
              </w:rPr>
              <w:t xml:space="preserve"> </w:t>
            </w:r>
            <w:r w:rsidRPr="003C0D09">
              <w:rPr>
                <w:rFonts w:ascii="Times New Roman" w:hAnsi="Times New Roman"/>
                <w:color w:val="000000"/>
                <w:sz w:val="24"/>
                <w:szCs w:val="24"/>
                <w:lang w:val="kk-KZ"/>
              </w:rPr>
              <w:t>Балалалардың серуенге деген қызығушылықтарын туғызу, балалармен жеке әңгімелесу. Табиғатқа деген қызығушылықтарын арттыру.</w:t>
            </w:r>
            <w:r w:rsidRPr="003C0D09">
              <w:rPr>
                <w:rFonts w:ascii="Times New Roman" w:hAnsi="Times New Roman"/>
                <w:sz w:val="24"/>
                <w:szCs w:val="24"/>
                <w:lang w:val="kk-KZ"/>
              </w:rPr>
              <w:t xml:space="preserve"> Балалардың дербес қимыл белсенділігі үшін жағдай жасау. </w:t>
            </w:r>
          </w:p>
          <w:p w:rsidR="00637C61" w:rsidRPr="003C0D09" w:rsidRDefault="00637C61" w:rsidP="00637C61">
            <w:pPr>
              <w:pStyle w:val="a3"/>
              <w:rPr>
                <w:rFonts w:ascii="Times New Roman" w:hAnsi="Times New Roman"/>
                <w:sz w:val="24"/>
                <w:szCs w:val="24"/>
                <w:lang w:val="kk-KZ"/>
              </w:rPr>
            </w:pPr>
            <w:r w:rsidRPr="003C0D09">
              <w:rPr>
                <w:rFonts w:ascii="Times New Roman" w:hAnsi="Times New Roman"/>
                <w:sz w:val="24"/>
                <w:szCs w:val="24"/>
                <w:lang w:val="kk-KZ"/>
              </w:rPr>
              <w:t>Балаларды  ретімен киіндіру (ауа-райы жағдайына  байланысты). Ауа - рай құбылыстары жайлы әңгіме жүргізу. (Қоршаған ортамен таныстыру)</w:t>
            </w:r>
            <w:r w:rsidRPr="003C0D09">
              <w:rPr>
                <w:rFonts w:ascii="Times New Roman" w:hAnsi="Times New Roman"/>
                <w:i/>
                <w:sz w:val="24"/>
                <w:szCs w:val="24"/>
                <w:lang w:val="kk-KZ"/>
              </w:rPr>
              <w:t xml:space="preserve"> Қауіпсіздік ережесін сақтау.</w:t>
            </w:r>
          </w:p>
        </w:tc>
      </w:tr>
      <w:tr w:rsidR="00637C61" w:rsidRPr="009206EB" w:rsidTr="00637C61">
        <w:tc>
          <w:tcPr>
            <w:tcW w:w="2407" w:type="dxa"/>
          </w:tcPr>
          <w:p w:rsidR="00637C61" w:rsidRPr="003C0D09" w:rsidRDefault="00637C61" w:rsidP="00637C61">
            <w:pPr>
              <w:pStyle w:val="a6"/>
              <w:ind w:left="420"/>
              <w:rPr>
                <w:rFonts w:ascii="Times New Roman" w:hAnsi="Times New Roman"/>
                <w:sz w:val="24"/>
                <w:szCs w:val="24"/>
                <w:lang w:val="kk-KZ"/>
              </w:rPr>
            </w:pPr>
            <w:r w:rsidRPr="003C0D09">
              <w:rPr>
                <w:rFonts w:ascii="Times New Roman" w:hAnsi="Times New Roman"/>
                <w:sz w:val="24"/>
                <w:szCs w:val="24"/>
                <w:lang w:val="kk-KZ"/>
              </w:rPr>
              <w:t>Серуен</w:t>
            </w:r>
          </w:p>
        </w:tc>
        <w:tc>
          <w:tcPr>
            <w:tcW w:w="2729" w:type="dxa"/>
          </w:tcPr>
          <w:p w:rsidR="00637C61" w:rsidRPr="003C0D09" w:rsidRDefault="00637C61" w:rsidP="00637C61">
            <w:pPr>
              <w:pStyle w:val="a3"/>
              <w:rPr>
                <w:rFonts w:ascii="Times New Roman" w:hAnsi="Times New Roman"/>
                <w:sz w:val="24"/>
                <w:szCs w:val="24"/>
                <w:shd w:val="clear" w:color="auto" w:fill="FFFFFF"/>
                <w:lang w:val="kk-KZ" w:eastAsia="ru-RU"/>
              </w:rPr>
            </w:pPr>
            <w:r w:rsidRPr="003C0D09">
              <w:rPr>
                <w:rFonts w:ascii="Times New Roman" w:eastAsia="Times New Roman" w:hAnsi="Times New Roman"/>
                <w:sz w:val="24"/>
                <w:szCs w:val="24"/>
                <w:shd w:val="clear" w:color="auto" w:fill="FFFFFF"/>
                <w:lang w:val="kk-KZ" w:eastAsia="ru-RU"/>
              </w:rPr>
              <w:t>«Аспанды бақылау»</w:t>
            </w:r>
          </w:p>
          <w:p w:rsidR="00637C61" w:rsidRPr="003C0D09" w:rsidRDefault="00637C61" w:rsidP="00637C61">
            <w:pPr>
              <w:pStyle w:val="a3"/>
              <w:rPr>
                <w:rFonts w:ascii="Times New Roman" w:hAnsi="Times New Roman"/>
                <w:sz w:val="24"/>
                <w:szCs w:val="24"/>
                <w:shd w:val="clear" w:color="auto" w:fill="FFFFFF"/>
                <w:lang w:val="kk-KZ" w:eastAsia="ru-RU"/>
              </w:rPr>
            </w:pPr>
            <w:r w:rsidRPr="003C0D09">
              <w:rPr>
                <w:rFonts w:ascii="Times New Roman" w:eastAsia="Times New Roman" w:hAnsi="Times New Roman"/>
                <w:sz w:val="24"/>
                <w:szCs w:val="24"/>
                <w:shd w:val="clear" w:color="auto" w:fill="FFFFFF"/>
                <w:lang w:val="kk-KZ" w:eastAsia="ru-RU"/>
              </w:rPr>
              <w:t xml:space="preserve">Мақсаты: Табиғаттағы күзгі өзгерістерді бақылау жұмысын жалғастыру. Бұлттар сұр түсті болатынына назар аударту. </w:t>
            </w:r>
          </w:p>
          <w:p w:rsidR="00637C61" w:rsidRPr="003C0D09" w:rsidRDefault="00637C61" w:rsidP="00637C61">
            <w:pPr>
              <w:pStyle w:val="a3"/>
              <w:rPr>
                <w:rFonts w:ascii="Times New Roman" w:hAnsi="Times New Roman"/>
                <w:sz w:val="24"/>
                <w:szCs w:val="24"/>
                <w:shd w:val="clear" w:color="auto" w:fill="FFFFFF"/>
                <w:lang w:val="kk-KZ" w:eastAsia="ru-RU"/>
              </w:rPr>
            </w:pPr>
            <w:r w:rsidRPr="003C0D09">
              <w:rPr>
                <w:rFonts w:ascii="Times New Roman" w:eastAsia="Times New Roman" w:hAnsi="Times New Roman"/>
                <w:sz w:val="24"/>
                <w:szCs w:val="24"/>
                <w:shd w:val="clear" w:color="auto" w:fill="FFFFFF"/>
                <w:lang w:val="kk-KZ" w:eastAsia="ru-RU"/>
              </w:rPr>
              <w:t xml:space="preserve">Тірі және өлі </w:t>
            </w:r>
            <w:r w:rsidRPr="003C0D09">
              <w:rPr>
                <w:rFonts w:ascii="Times New Roman" w:eastAsia="Times New Roman" w:hAnsi="Times New Roman"/>
                <w:sz w:val="24"/>
                <w:szCs w:val="24"/>
                <w:shd w:val="clear" w:color="auto" w:fill="FFFFFF"/>
                <w:lang w:val="kk-KZ" w:eastAsia="ru-RU"/>
              </w:rPr>
              <w:lastRenderedPageBreak/>
              <w:t>табиғттардың арасындағы өзгерістерді байқату: күннің суытуы, құстардың ұшып кетуі. Табиғат туралы түсініктерін әрі қарай дамыту.                              Еңбек:</w:t>
            </w:r>
            <w:r w:rsidRPr="003C0D09">
              <w:rPr>
                <w:rFonts w:ascii="Times New Roman" w:hAnsi="Times New Roman"/>
                <w:sz w:val="24"/>
                <w:szCs w:val="24"/>
                <w:shd w:val="clear" w:color="auto" w:fill="FFFFFF"/>
                <w:lang w:val="kk-KZ" w:eastAsia="ru-RU"/>
              </w:rPr>
              <w:t xml:space="preserve"> </w:t>
            </w:r>
            <w:r w:rsidRPr="003C0D09">
              <w:rPr>
                <w:rFonts w:ascii="Times New Roman" w:eastAsia="Times New Roman" w:hAnsi="Times New Roman"/>
                <w:sz w:val="24"/>
                <w:szCs w:val="24"/>
                <w:shd w:val="clear" w:color="auto" w:fill="FFFFFF"/>
                <w:lang w:val="kk-KZ" w:eastAsia="ru-RU"/>
              </w:rPr>
              <w:t>Құрғақ жапырақтарды жинау.</w:t>
            </w:r>
          </w:p>
          <w:p w:rsidR="00637C61" w:rsidRPr="003C0D09" w:rsidRDefault="00637C61" w:rsidP="00637C61">
            <w:pPr>
              <w:autoSpaceDE w:val="0"/>
              <w:autoSpaceDN w:val="0"/>
              <w:adjustRightInd w:val="0"/>
              <w:rPr>
                <w:rFonts w:ascii="Times New Roman" w:hAnsi="Times New Roman"/>
                <w:color w:val="000000"/>
                <w:sz w:val="24"/>
                <w:szCs w:val="24"/>
                <w:lang w:val="kk-KZ"/>
              </w:rPr>
            </w:pPr>
            <w:r w:rsidRPr="003C0D09">
              <w:rPr>
                <w:rFonts w:ascii="Times New Roman" w:eastAsia="Times New Roman" w:hAnsi="Times New Roman"/>
                <w:sz w:val="24"/>
                <w:szCs w:val="24"/>
                <w:shd w:val="clear" w:color="auto" w:fill="FFFFFF"/>
                <w:lang w:val="kk-KZ" w:eastAsia="ru-RU"/>
              </w:rPr>
              <w:t>Мақсаты: Үлкен адамдардың тапсырмаларын орындауға үйрету. Оларға көмектесу. Бастаған істі аяқтауға талпындыру.</w:t>
            </w:r>
            <w:r w:rsidRPr="003C0D09">
              <w:rPr>
                <w:rFonts w:ascii="Times New Roman" w:hAnsi="Times New Roman"/>
                <w:i/>
                <w:sz w:val="24"/>
                <w:szCs w:val="24"/>
                <w:lang w:val="kk-KZ"/>
              </w:rPr>
              <w:t xml:space="preserve"> Экологииялық білім беру және экологиялық мәдениеті.</w:t>
            </w:r>
          </w:p>
          <w:p w:rsidR="00637C61" w:rsidRPr="003C0D09" w:rsidRDefault="00637C61" w:rsidP="00637C61">
            <w:pPr>
              <w:pStyle w:val="a3"/>
              <w:rPr>
                <w:rFonts w:ascii="Times New Roman" w:hAnsi="Times New Roman"/>
                <w:sz w:val="24"/>
                <w:szCs w:val="24"/>
                <w:shd w:val="clear" w:color="auto" w:fill="FFFFFF"/>
                <w:lang w:val="kk-KZ" w:eastAsia="ru-RU"/>
              </w:rPr>
            </w:pPr>
            <w:r w:rsidRPr="003C0D09">
              <w:rPr>
                <w:rFonts w:ascii="Times New Roman" w:eastAsia="Times New Roman" w:hAnsi="Times New Roman"/>
                <w:sz w:val="24"/>
                <w:szCs w:val="24"/>
                <w:shd w:val="clear" w:color="auto" w:fill="FFFFFF"/>
                <w:lang w:val="kk-KZ" w:eastAsia="ru-RU"/>
              </w:rPr>
              <w:t>Қимылды ойын: «Ұшақтар»</w:t>
            </w:r>
          </w:p>
          <w:p w:rsidR="00637C61" w:rsidRPr="003C0D09" w:rsidRDefault="00637C61" w:rsidP="00637C61">
            <w:pPr>
              <w:pStyle w:val="a3"/>
              <w:rPr>
                <w:rFonts w:ascii="Times New Roman" w:hAnsi="Times New Roman"/>
                <w:sz w:val="24"/>
                <w:szCs w:val="24"/>
                <w:shd w:val="clear" w:color="auto" w:fill="FFFFFF"/>
                <w:lang w:val="kk-KZ" w:eastAsia="ru-RU"/>
              </w:rPr>
            </w:pPr>
            <w:r w:rsidRPr="003C0D09">
              <w:rPr>
                <w:rFonts w:ascii="Times New Roman" w:eastAsia="Times New Roman" w:hAnsi="Times New Roman"/>
                <w:sz w:val="24"/>
                <w:szCs w:val="24"/>
                <w:shd w:val="clear" w:color="auto" w:fill="FFFFFF"/>
                <w:lang w:val="kk-KZ" w:eastAsia="ru-RU"/>
              </w:rPr>
              <w:t>Мақсаты: Дабыл бойынша қимыл жасау, алаң ішінде іс-қимылдарды бекіту. Көтеріңкі, көңіл күйде болуға баулу.</w:t>
            </w:r>
          </w:p>
          <w:p w:rsidR="00637C61" w:rsidRPr="003C0D09" w:rsidRDefault="00637C61" w:rsidP="00637C61">
            <w:pPr>
              <w:pStyle w:val="a3"/>
              <w:rPr>
                <w:rFonts w:ascii="Times New Roman" w:eastAsia="Arial" w:hAnsi="Times New Roman"/>
                <w:color w:val="000000"/>
                <w:sz w:val="24"/>
                <w:szCs w:val="24"/>
                <w:shd w:val="clear" w:color="auto" w:fill="FFFFFF"/>
                <w:lang w:val="kk-KZ" w:eastAsia="ru-RU"/>
              </w:rPr>
            </w:pPr>
            <w:r w:rsidRPr="003C0D09">
              <w:rPr>
                <w:rFonts w:ascii="Times New Roman" w:hAnsi="Times New Roman"/>
                <w:sz w:val="24"/>
                <w:szCs w:val="24"/>
                <w:lang w:val="kk-KZ"/>
              </w:rPr>
              <w:t>Қоршаған ортамен таныстыру</w:t>
            </w:r>
          </w:p>
        </w:tc>
        <w:tc>
          <w:tcPr>
            <w:tcW w:w="2939" w:type="dxa"/>
          </w:tcPr>
          <w:p w:rsidR="00637C61" w:rsidRPr="003C0D09" w:rsidRDefault="00637C61" w:rsidP="00637C61">
            <w:pPr>
              <w:rPr>
                <w:rFonts w:ascii="Times New Roman" w:eastAsia="Times New Roman" w:hAnsi="Times New Roman"/>
                <w:sz w:val="24"/>
                <w:szCs w:val="24"/>
                <w:shd w:val="clear" w:color="auto" w:fill="FFFFFF"/>
                <w:lang w:val="kk-KZ"/>
              </w:rPr>
            </w:pPr>
            <w:r w:rsidRPr="003C0D09">
              <w:rPr>
                <w:rFonts w:ascii="Times New Roman" w:eastAsia="Times New Roman" w:hAnsi="Times New Roman"/>
                <w:sz w:val="24"/>
                <w:szCs w:val="24"/>
                <w:shd w:val="clear" w:color="auto" w:fill="FFFFFF"/>
                <w:lang w:val="kk-KZ"/>
              </w:rPr>
              <w:lastRenderedPageBreak/>
              <w:t>«Күннің көзін бақылау»</w:t>
            </w:r>
          </w:p>
          <w:p w:rsidR="00637C61" w:rsidRPr="003C0D09" w:rsidRDefault="00637C61" w:rsidP="00637C61">
            <w:pPr>
              <w:rPr>
                <w:rFonts w:ascii="Times New Roman" w:eastAsia="Arial" w:hAnsi="Times New Roman"/>
                <w:sz w:val="24"/>
                <w:szCs w:val="24"/>
                <w:shd w:val="clear" w:color="auto" w:fill="FFFFFF"/>
                <w:lang w:val="kk-KZ"/>
              </w:rPr>
            </w:pPr>
            <w:r w:rsidRPr="003C0D09">
              <w:rPr>
                <w:rFonts w:ascii="Times New Roman" w:eastAsia="Times New Roman" w:hAnsi="Times New Roman"/>
                <w:sz w:val="24"/>
                <w:szCs w:val="24"/>
                <w:shd w:val="clear" w:color="auto" w:fill="FFFFFF"/>
                <w:lang w:val="kk-KZ"/>
              </w:rPr>
              <w:t xml:space="preserve">Мақсаты: Ауа райын ажырата білуге үйрету (бұлтты, не ашық). Себеп – салдар жағдайларын да бақылауға және болжауға үйрету: күн сәулесінің қызуы шамалы – </w:t>
            </w:r>
            <w:r w:rsidRPr="003C0D09">
              <w:rPr>
                <w:rFonts w:ascii="Times New Roman" w:eastAsia="Times New Roman" w:hAnsi="Times New Roman"/>
                <w:sz w:val="24"/>
                <w:szCs w:val="24"/>
                <w:shd w:val="clear" w:color="auto" w:fill="FFFFFF"/>
                <w:lang w:val="kk-KZ"/>
              </w:rPr>
              <w:lastRenderedPageBreak/>
              <w:t>өсімдіктер қурап, адамдар жылы киім киеді. Еңбек: «Гүлдердің тұқымдарын жинау»</w:t>
            </w:r>
          </w:p>
          <w:p w:rsidR="00637C61" w:rsidRPr="003C0D09" w:rsidRDefault="00637C61" w:rsidP="00637C61">
            <w:pPr>
              <w:rPr>
                <w:rFonts w:ascii="Times New Roman" w:eastAsia="Arial" w:hAnsi="Times New Roman"/>
                <w:sz w:val="24"/>
                <w:szCs w:val="24"/>
                <w:shd w:val="clear" w:color="auto" w:fill="FFFFFF"/>
                <w:lang w:val="kk-KZ"/>
              </w:rPr>
            </w:pPr>
            <w:r w:rsidRPr="003C0D09">
              <w:rPr>
                <w:rFonts w:ascii="Times New Roman" w:eastAsia="Times New Roman" w:hAnsi="Times New Roman"/>
                <w:sz w:val="24"/>
                <w:szCs w:val="24"/>
                <w:shd w:val="clear" w:color="auto" w:fill="FFFFFF"/>
                <w:lang w:val="kk-KZ"/>
              </w:rPr>
              <w:t>Мақсаты: Гүлдердің тұқымдарын жинастыру. Еңбекке жағымды, әсерлі болуға тәрбиелеу және өсімдіктерге деген қамқорлықты жасауға баулу.</w:t>
            </w:r>
          </w:p>
          <w:p w:rsidR="00637C61" w:rsidRPr="003C0D09" w:rsidRDefault="00637C61" w:rsidP="00637C61">
            <w:pPr>
              <w:rPr>
                <w:rFonts w:ascii="Times New Roman" w:eastAsia="Arial" w:hAnsi="Times New Roman"/>
                <w:sz w:val="24"/>
                <w:szCs w:val="24"/>
                <w:shd w:val="clear" w:color="auto" w:fill="FFFFFF"/>
                <w:lang w:val="kk-KZ"/>
              </w:rPr>
            </w:pPr>
            <w:r w:rsidRPr="003C0D09">
              <w:rPr>
                <w:rFonts w:ascii="Times New Roman" w:eastAsia="Times New Roman" w:hAnsi="Times New Roman"/>
                <w:sz w:val="24"/>
                <w:szCs w:val="24"/>
                <w:shd w:val="clear" w:color="auto" w:fill="FFFFFF"/>
                <w:lang w:val="kk-KZ"/>
              </w:rPr>
              <w:t>Қимылды ойын: «Күн шуағы мен жаңбыр»</w:t>
            </w:r>
          </w:p>
          <w:p w:rsidR="00637C61" w:rsidRPr="003C0D09" w:rsidRDefault="00637C61" w:rsidP="00637C61">
            <w:pPr>
              <w:rPr>
                <w:rFonts w:ascii="Times New Roman" w:eastAsia="Arial" w:hAnsi="Times New Roman"/>
                <w:sz w:val="24"/>
                <w:szCs w:val="24"/>
                <w:shd w:val="clear" w:color="auto" w:fill="FFFFFF"/>
                <w:lang w:val="kk-KZ"/>
              </w:rPr>
            </w:pPr>
            <w:r w:rsidRPr="003C0D09">
              <w:rPr>
                <w:rFonts w:ascii="Times New Roman" w:eastAsia="Times New Roman" w:hAnsi="Times New Roman"/>
                <w:sz w:val="24"/>
                <w:szCs w:val="24"/>
                <w:shd w:val="clear" w:color="auto" w:fill="FFFFFF"/>
                <w:lang w:val="kk-KZ"/>
              </w:rPr>
              <w:t>Мақсаты: 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637C61" w:rsidRPr="003C0D09" w:rsidRDefault="00637C61" w:rsidP="00637C61">
            <w:pPr>
              <w:pStyle w:val="a3"/>
              <w:rPr>
                <w:rFonts w:ascii="Times New Roman" w:hAnsi="Times New Roman"/>
                <w:color w:val="000000"/>
                <w:sz w:val="24"/>
                <w:szCs w:val="24"/>
                <w:lang w:val="kk-KZ"/>
              </w:rPr>
            </w:pPr>
            <w:r w:rsidRPr="003C0D09">
              <w:rPr>
                <w:rFonts w:ascii="Times New Roman" w:hAnsi="Times New Roman"/>
                <w:sz w:val="24"/>
                <w:szCs w:val="24"/>
                <w:lang w:val="kk-KZ"/>
              </w:rPr>
              <w:t>Қоршаған ортамен таныстыру</w:t>
            </w:r>
            <w:r>
              <w:rPr>
                <w:rFonts w:ascii="Times New Roman" w:hAnsi="Times New Roman"/>
                <w:sz w:val="24"/>
                <w:szCs w:val="24"/>
                <w:lang w:val="kk-KZ"/>
              </w:rPr>
              <w:t xml:space="preserve">                       </w:t>
            </w:r>
            <w:r w:rsidRPr="003C0D09">
              <w:rPr>
                <w:rFonts w:ascii="Times New Roman" w:hAnsi="Times New Roman"/>
                <w:i/>
                <w:sz w:val="24"/>
                <w:szCs w:val="24"/>
                <w:lang w:val="kk-KZ"/>
              </w:rPr>
              <w:t xml:space="preserve"> Қауіпсіздік ережесін сақтау.</w:t>
            </w:r>
          </w:p>
        </w:tc>
        <w:tc>
          <w:tcPr>
            <w:tcW w:w="2835" w:type="dxa"/>
          </w:tcPr>
          <w:p w:rsidR="00637C61" w:rsidRPr="003C0D09" w:rsidRDefault="00637C61" w:rsidP="00637C61">
            <w:pPr>
              <w:rPr>
                <w:rFonts w:ascii="Times New Roman" w:eastAsia="Arial" w:hAnsi="Times New Roman"/>
                <w:color w:val="000000"/>
                <w:sz w:val="24"/>
                <w:szCs w:val="24"/>
                <w:shd w:val="clear" w:color="auto" w:fill="FFFFFF"/>
                <w:lang w:val="kk-KZ"/>
              </w:rPr>
            </w:pPr>
            <w:r w:rsidRPr="003C0D09">
              <w:rPr>
                <w:rFonts w:ascii="Times New Roman" w:eastAsia="Times New Roman" w:hAnsi="Times New Roman"/>
                <w:color w:val="000000"/>
                <w:sz w:val="24"/>
                <w:szCs w:val="24"/>
                <w:shd w:val="clear" w:color="auto" w:fill="FFFFFF"/>
                <w:lang w:val="kk-KZ"/>
              </w:rPr>
              <w:lastRenderedPageBreak/>
              <w:t>«Желдің соғуын бақылау»</w:t>
            </w:r>
          </w:p>
          <w:p w:rsidR="00637C61" w:rsidRPr="003C0D09" w:rsidRDefault="00637C61" w:rsidP="00637C61">
            <w:pPr>
              <w:rPr>
                <w:rFonts w:ascii="Times New Roman" w:eastAsia="Arial" w:hAnsi="Times New Roman"/>
                <w:color w:val="000000"/>
                <w:sz w:val="24"/>
                <w:szCs w:val="24"/>
                <w:shd w:val="clear" w:color="auto" w:fill="FFFFFF"/>
                <w:lang w:val="kk-KZ"/>
              </w:rPr>
            </w:pPr>
            <w:r w:rsidRPr="003C0D09">
              <w:rPr>
                <w:rFonts w:ascii="Times New Roman" w:eastAsia="Times New Roman" w:hAnsi="Times New Roman"/>
                <w:color w:val="000000"/>
                <w:sz w:val="24"/>
                <w:szCs w:val="24"/>
                <w:shd w:val="clear" w:color="auto" w:fill="FFFFFF"/>
                <w:lang w:val="kk-KZ"/>
              </w:rPr>
              <w:t xml:space="preserve">Мақсаты: Балалардың бақылау дағдыларын қалыптастыру; ішкі сипат бойынша жел соғуын анықтау; ағаштардың қозғалуы, </w:t>
            </w:r>
            <w:r w:rsidRPr="003C0D09">
              <w:rPr>
                <w:rFonts w:ascii="Times New Roman" w:eastAsia="Times New Roman" w:hAnsi="Times New Roman"/>
                <w:color w:val="000000"/>
                <w:sz w:val="24"/>
                <w:szCs w:val="24"/>
                <w:shd w:val="clear" w:color="auto" w:fill="FFFFFF"/>
                <w:lang w:val="kk-KZ"/>
              </w:rPr>
              <w:lastRenderedPageBreak/>
              <w:t>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637C61" w:rsidRPr="003C0D09" w:rsidRDefault="00637C61" w:rsidP="00637C61">
            <w:pPr>
              <w:rPr>
                <w:rFonts w:ascii="Times New Roman" w:eastAsia="Arial" w:hAnsi="Times New Roman"/>
                <w:color w:val="000000"/>
                <w:sz w:val="24"/>
                <w:szCs w:val="24"/>
                <w:shd w:val="clear" w:color="auto" w:fill="FFFFFF"/>
                <w:lang w:val="kk-KZ"/>
              </w:rPr>
            </w:pPr>
            <w:r w:rsidRPr="003C0D09">
              <w:rPr>
                <w:rFonts w:ascii="Times New Roman" w:eastAsia="Times New Roman" w:hAnsi="Times New Roman"/>
                <w:color w:val="000000"/>
                <w:sz w:val="24"/>
                <w:szCs w:val="24"/>
                <w:shd w:val="clear" w:color="auto" w:fill="FFFFFF"/>
                <w:lang w:val="kk-KZ"/>
              </w:rPr>
              <w:t>Тәжірибе:  Желге қарсы жүгіру.</w:t>
            </w:r>
          </w:p>
          <w:p w:rsidR="00637C61" w:rsidRPr="003C0D09" w:rsidRDefault="00637C61" w:rsidP="00637C61">
            <w:pPr>
              <w:rPr>
                <w:rFonts w:ascii="Times New Roman" w:eastAsia="Arial" w:hAnsi="Times New Roman"/>
                <w:color w:val="000000"/>
                <w:sz w:val="24"/>
                <w:szCs w:val="24"/>
                <w:shd w:val="clear" w:color="auto" w:fill="FFFFFF"/>
                <w:lang w:val="kk-KZ"/>
              </w:rPr>
            </w:pPr>
            <w:r w:rsidRPr="003C0D09">
              <w:rPr>
                <w:rFonts w:ascii="Times New Roman" w:eastAsia="Times New Roman" w:hAnsi="Times New Roman"/>
                <w:color w:val="000000"/>
                <w:sz w:val="24"/>
                <w:szCs w:val="24"/>
                <w:shd w:val="clear" w:color="auto" w:fill="FFFFFF"/>
                <w:lang w:val="kk-KZ"/>
              </w:rPr>
              <w:t>Қорытынды: Желге қарсы жүгіру қиын. Еңбек: Тәрбиешіге көмек</w:t>
            </w:r>
          </w:p>
          <w:p w:rsidR="00637C61" w:rsidRPr="003C0D09" w:rsidRDefault="00637C61" w:rsidP="00637C61">
            <w:pPr>
              <w:autoSpaceDE w:val="0"/>
              <w:autoSpaceDN w:val="0"/>
              <w:adjustRightInd w:val="0"/>
              <w:rPr>
                <w:rFonts w:ascii="Times New Roman" w:hAnsi="Times New Roman"/>
                <w:color w:val="000000"/>
                <w:sz w:val="24"/>
                <w:szCs w:val="24"/>
                <w:lang w:val="kk-KZ"/>
              </w:rPr>
            </w:pPr>
            <w:r w:rsidRPr="003C0D09">
              <w:rPr>
                <w:rFonts w:ascii="Times New Roman" w:eastAsia="Times New Roman" w:hAnsi="Times New Roman"/>
                <w:color w:val="000000"/>
                <w:sz w:val="24"/>
                <w:szCs w:val="24"/>
                <w:shd w:val="clear" w:color="auto" w:fill="FFFFFF"/>
                <w:lang w:val="kk-KZ"/>
              </w:rPr>
              <w:t>Мақсаты: Үлкендерге қызмет көрсетуге тәрбиелеу. Ауланы тазартуға қатыстыру, жапырақтарды жинауға көмектесу.</w:t>
            </w:r>
            <w:r w:rsidRPr="003C0D09">
              <w:rPr>
                <w:rFonts w:ascii="Times New Roman" w:hAnsi="Times New Roman"/>
                <w:i/>
                <w:sz w:val="24"/>
                <w:szCs w:val="24"/>
                <w:lang w:val="kk-KZ"/>
              </w:rPr>
              <w:t xml:space="preserve"> Экологииялық білім беру және экологиялық мәдениеті.</w:t>
            </w:r>
          </w:p>
          <w:p w:rsidR="00637C61" w:rsidRPr="003C0D09" w:rsidRDefault="00637C61" w:rsidP="00637C61">
            <w:pPr>
              <w:rPr>
                <w:rFonts w:ascii="Times New Roman" w:eastAsia="Arial" w:hAnsi="Times New Roman"/>
                <w:color w:val="000000"/>
                <w:sz w:val="24"/>
                <w:szCs w:val="24"/>
                <w:shd w:val="clear" w:color="auto" w:fill="FFFFFF"/>
                <w:lang w:val="kk-KZ"/>
              </w:rPr>
            </w:pPr>
            <w:r w:rsidRPr="003C0D09">
              <w:rPr>
                <w:rFonts w:ascii="Times New Roman" w:eastAsia="Times New Roman" w:hAnsi="Times New Roman"/>
                <w:color w:val="000000"/>
                <w:sz w:val="24"/>
                <w:szCs w:val="24"/>
                <w:shd w:val="clear" w:color="auto" w:fill="FFFFFF"/>
                <w:lang w:val="kk-KZ"/>
              </w:rPr>
              <w:t>Қимылды ойын:  «Желбезекпен жүгіру»</w:t>
            </w:r>
          </w:p>
          <w:p w:rsidR="00637C61" w:rsidRPr="003C0D09" w:rsidRDefault="00637C61" w:rsidP="00637C61">
            <w:pPr>
              <w:rPr>
                <w:rFonts w:ascii="Times New Roman" w:eastAsia="Arial" w:hAnsi="Times New Roman"/>
                <w:color w:val="000000"/>
                <w:sz w:val="24"/>
                <w:szCs w:val="24"/>
                <w:shd w:val="clear" w:color="auto" w:fill="FFFFFF"/>
                <w:lang w:val="kk-KZ"/>
              </w:rPr>
            </w:pPr>
            <w:r w:rsidRPr="003C0D09">
              <w:rPr>
                <w:rFonts w:ascii="Times New Roman" w:eastAsia="Times New Roman" w:hAnsi="Times New Roman"/>
                <w:color w:val="000000"/>
                <w:sz w:val="24"/>
                <w:szCs w:val="24"/>
                <w:shd w:val="clear" w:color="auto" w:fill="FFFFFF"/>
                <w:lang w:val="kk-KZ"/>
              </w:rPr>
              <w:t>Мақсаты: Желбезекті қолға алып жарысу, кім бірінші мәреге жетеді, сол жеңімпаз болатынын түсіндіру.</w:t>
            </w:r>
            <w:r>
              <w:rPr>
                <w:rFonts w:ascii="Times New Roman" w:hAnsi="Times New Roman"/>
                <w:sz w:val="24"/>
                <w:szCs w:val="24"/>
                <w:lang w:val="kk-KZ"/>
              </w:rPr>
              <w:t xml:space="preserve">                       </w:t>
            </w:r>
            <w:r w:rsidRPr="003C0D09">
              <w:rPr>
                <w:rFonts w:ascii="Times New Roman" w:hAnsi="Times New Roman"/>
                <w:sz w:val="24"/>
                <w:szCs w:val="24"/>
                <w:lang w:val="kk-KZ"/>
              </w:rPr>
              <w:t>Қоршаған ортамен таныстыру</w:t>
            </w:r>
          </w:p>
          <w:p w:rsidR="00637C61" w:rsidRPr="003C0D09" w:rsidRDefault="00637C61" w:rsidP="00637C61">
            <w:pPr>
              <w:rPr>
                <w:rFonts w:ascii="Times New Roman" w:hAnsi="Times New Roman"/>
                <w:sz w:val="24"/>
                <w:szCs w:val="24"/>
                <w:shd w:val="clear" w:color="auto" w:fill="FFFFFF"/>
                <w:lang w:val="kk-KZ"/>
              </w:rPr>
            </w:pPr>
          </w:p>
        </w:tc>
        <w:tc>
          <w:tcPr>
            <w:tcW w:w="2552" w:type="dxa"/>
          </w:tcPr>
          <w:p w:rsidR="00637C61" w:rsidRPr="003C0D09" w:rsidRDefault="00637C61" w:rsidP="00637C61">
            <w:pPr>
              <w:rPr>
                <w:rFonts w:ascii="Times New Roman" w:eastAsia="Arial" w:hAnsi="Times New Roman"/>
                <w:color w:val="000000"/>
                <w:sz w:val="24"/>
                <w:szCs w:val="24"/>
                <w:shd w:val="clear" w:color="auto" w:fill="FFFFFF"/>
                <w:lang w:val="kk-KZ"/>
              </w:rPr>
            </w:pPr>
            <w:r w:rsidRPr="003C0D09">
              <w:rPr>
                <w:rFonts w:ascii="Times New Roman" w:eastAsia="Times New Roman" w:hAnsi="Times New Roman"/>
                <w:color w:val="000000"/>
                <w:sz w:val="24"/>
                <w:szCs w:val="24"/>
                <w:shd w:val="clear" w:color="auto" w:fill="FFFFFF"/>
                <w:lang w:val="kk-KZ"/>
              </w:rPr>
              <w:lastRenderedPageBreak/>
              <w:t>«Ауа райын бақылау»</w:t>
            </w:r>
          </w:p>
          <w:p w:rsidR="00637C61" w:rsidRPr="003C0D09" w:rsidRDefault="00637C61" w:rsidP="00637C61">
            <w:pPr>
              <w:rPr>
                <w:rFonts w:ascii="Times New Roman" w:eastAsia="Arial" w:hAnsi="Times New Roman"/>
                <w:color w:val="000000"/>
                <w:sz w:val="24"/>
                <w:szCs w:val="24"/>
                <w:shd w:val="clear" w:color="auto" w:fill="FFFFFF"/>
                <w:lang w:val="kk-KZ"/>
              </w:rPr>
            </w:pPr>
            <w:r w:rsidRPr="003C0D09">
              <w:rPr>
                <w:rFonts w:ascii="Times New Roman" w:eastAsia="Times New Roman" w:hAnsi="Times New Roman"/>
                <w:color w:val="000000"/>
                <w:sz w:val="24"/>
                <w:szCs w:val="24"/>
                <w:shd w:val="clear" w:color="auto" w:fill="FFFFFF"/>
                <w:lang w:val="kk-KZ"/>
              </w:rPr>
              <w:t xml:space="preserve">Мақсаты: Бірінші күзгі өзгерістер туралы және өлі табиғат туралы балаларға мәлімет беру: ауа температурасының </w:t>
            </w:r>
          </w:p>
          <w:p w:rsidR="00637C61" w:rsidRPr="003C0D09" w:rsidRDefault="00637C61" w:rsidP="00637C61">
            <w:pPr>
              <w:rPr>
                <w:rFonts w:ascii="Times New Roman" w:eastAsia="Times New Roman" w:hAnsi="Times New Roman"/>
                <w:color w:val="000000"/>
                <w:sz w:val="24"/>
                <w:szCs w:val="24"/>
                <w:shd w:val="clear" w:color="auto" w:fill="FFFFFF"/>
                <w:lang w:val="kk-KZ"/>
              </w:rPr>
            </w:pPr>
            <w:r w:rsidRPr="003C0D09">
              <w:rPr>
                <w:rFonts w:ascii="Times New Roman" w:eastAsia="Times New Roman" w:hAnsi="Times New Roman"/>
                <w:color w:val="000000"/>
                <w:sz w:val="24"/>
                <w:szCs w:val="24"/>
                <w:shd w:val="clear" w:color="auto" w:fill="FFFFFF"/>
                <w:lang w:val="kk-KZ"/>
              </w:rPr>
              <w:lastRenderedPageBreak/>
              <w:t xml:space="preserve">төмендеуі – суық; бұлтты және жаңбырлы күндер – сұр аспан,бұлыңғыр, бұлттың көшуі, күннің көзінің сирек шығуы, </w:t>
            </w:r>
          </w:p>
          <w:p w:rsidR="00637C61" w:rsidRPr="003C0D09" w:rsidRDefault="00637C61" w:rsidP="00637C61">
            <w:pPr>
              <w:rPr>
                <w:rFonts w:ascii="Times New Roman" w:eastAsia="Arial" w:hAnsi="Times New Roman"/>
                <w:color w:val="000000"/>
                <w:sz w:val="24"/>
                <w:szCs w:val="24"/>
                <w:shd w:val="clear" w:color="auto" w:fill="FFFFFF"/>
                <w:lang w:val="kk-KZ"/>
              </w:rPr>
            </w:pPr>
            <w:r w:rsidRPr="003C0D09">
              <w:rPr>
                <w:rFonts w:ascii="Times New Roman" w:eastAsia="Times New Roman" w:hAnsi="Times New Roman"/>
                <w:color w:val="000000"/>
                <w:sz w:val="24"/>
                <w:szCs w:val="24"/>
                <w:shd w:val="clear" w:color="auto" w:fill="FFFFFF"/>
                <w:lang w:val="kk-KZ"/>
              </w:rPr>
              <w:t>жапырақтар сарғайып жерге түседі. Табиғатты сүюге баулу. Еңбек: Гүл шоқтарынан букет жасау.</w:t>
            </w:r>
          </w:p>
          <w:p w:rsidR="00637C61" w:rsidRPr="003C0D09" w:rsidRDefault="00637C61" w:rsidP="00637C61">
            <w:pPr>
              <w:rPr>
                <w:rFonts w:ascii="Times New Roman" w:eastAsia="Arial" w:hAnsi="Times New Roman"/>
                <w:color w:val="000000"/>
                <w:sz w:val="24"/>
                <w:szCs w:val="24"/>
                <w:shd w:val="clear" w:color="auto" w:fill="FFFFFF"/>
                <w:lang w:val="kk-KZ"/>
              </w:rPr>
            </w:pPr>
            <w:r w:rsidRPr="003C0D09">
              <w:rPr>
                <w:rFonts w:ascii="Times New Roman" w:eastAsia="Times New Roman" w:hAnsi="Times New Roman"/>
                <w:color w:val="000000"/>
                <w:sz w:val="24"/>
                <w:szCs w:val="24"/>
                <w:shd w:val="clear" w:color="auto" w:fill="FFFFFF"/>
                <w:lang w:val="kk-KZ"/>
              </w:rPr>
              <w:t>Мақсаты: Сұлулықты сезінуге баулу. Жеке істерін қошеметтеу.</w:t>
            </w:r>
          </w:p>
          <w:p w:rsidR="00637C61" w:rsidRPr="003C0D09" w:rsidRDefault="00637C61" w:rsidP="00637C61">
            <w:pPr>
              <w:rPr>
                <w:rFonts w:ascii="Times New Roman" w:eastAsia="Arial" w:hAnsi="Times New Roman"/>
                <w:color w:val="000000"/>
                <w:sz w:val="24"/>
                <w:szCs w:val="24"/>
                <w:shd w:val="clear" w:color="auto" w:fill="FFFFFF"/>
                <w:lang w:val="kk-KZ"/>
              </w:rPr>
            </w:pPr>
            <w:r w:rsidRPr="003C0D09">
              <w:rPr>
                <w:rFonts w:ascii="Times New Roman" w:eastAsia="Times New Roman" w:hAnsi="Times New Roman"/>
                <w:color w:val="000000"/>
                <w:sz w:val="24"/>
                <w:szCs w:val="24"/>
                <w:shd w:val="clear" w:color="auto" w:fill="FFFFFF"/>
                <w:lang w:val="kk-KZ"/>
              </w:rPr>
              <w:t>Қимылды ойын:  «Соқыр теке»  (Қазақтың ұлттық ойыны)</w:t>
            </w:r>
          </w:p>
          <w:p w:rsidR="00637C61" w:rsidRPr="003C0D09" w:rsidRDefault="00637C61" w:rsidP="00637C61">
            <w:pPr>
              <w:rPr>
                <w:rFonts w:ascii="Times New Roman" w:eastAsia="Arial" w:hAnsi="Times New Roman"/>
                <w:color w:val="000000"/>
                <w:sz w:val="24"/>
                <w:szCs w:val="24"/>
                <w:shd w:val="clear" w:color="auto" w:fill="FFFFFF"/>
                <w:lang w:val="kk-KZ"/>
              </w:rPr>
            </w:pPr>
            <w:r w:rsidRPr="003C0D09">
              <w:rPr>
                <w:rFonts w:ascii="Times New Roman" w:eastAsia="Times New Roman" w:hAnsi="Times New Roman"/>
                <w:color w:val="000000"/>
                <w:sz w:val="24"/>
                <w:szCs w:val="24"/>
                <w:shd w:val="clear" w:color="auto" w:fill="FFFFFF"/>
                <w:lang w:val="kk-KZ"/>
              </w:rPr>
              <w:t>Мақсаты: Балаларды ойын ережелерін сақтауға үйрету. Алаңда дұрыс қозғала білу. Бір-бірлеріне кедергі жасамау. Дабылға жылдам назар аудару.</w:t>
            </w:r>
          </w:p>
          <w:p w:rsidR="00637C61" w:rsidRPr="003C0D09" w:rsidRDefault="00637C61" w:rsidP="00637C61">
            <w:pPr>
              <w:rPr>
                <w:rFonts w:ascii="Times New Roman" w:eastAsia="Arial" w:hAnsi="Times New Roman"/>
                <w:color w:val="000000"/>
                <w:sz w:val="24"/>
                <w:szCs w:val="24"/>
                <w:shd w:val="clear" w:color="auto" w:fill="FFFFFF"/>
                <w:lang w:val="kk-KZ"/>
              </w:rPr>
            </w:pPr>
            <w:r w:rsidRPr="003C0D09">
              <w:rPr>
                <w:rFonts w:ascii="Times New Roman" w:hAnsi="Times New Roman"/>
                <w:sz w:val="24"/>
                <w:szCs w:val="24"/>
                <w:lang w:val="kk-KZ"/>
              </w:rPr>
              <w:t>Қоршаған ортамен таныстыру</w:t>
            </w:r>
            <w:r>
              <w:rPr>
                <w:rFonts w:ascii="Times New Roman" w:hAnsi="Times New Roman"/>
                <w:sz w:val="24"/>
                <w:szCs w:val="24"/>
                <w:lang w:val="kk-KZ"/>
              </w:rPr>
              <w:t xml:space="preserve">                       </w:t>
            </w:r>
            <w:r w:rsidRPr="003C0D09">
              <w:rPr>
                <w:rFonts w:ascii="Times New Roman" w:hAnsi="Times New Roman"/>
                <w:i/>
                <w:sz w:val="24"/>
                <w:szCs w:val="24"/>
                <w:lang w:val="kk-KZ"/>
              </w:rPr>
              <w:t>Қауіпсіздік ережесін сақтау.</w:t>
            </w:r>
          </w:p>
        </w:tc>
        <w:tc>
          <w:tcPr>
            <w:tcW w:w="2556" w:type="dxa"/>
          </w:tcPr>
          <w:p w:rsidR="00637C61" w:rsidRPr="003C0D09" w:rsidRDefault="00637C61" w:rsidP="00637C61">
            <w:pPr>
              <w:rPr>
                <w:rFonts w:ascii="Times New Roman" w:eastAsia="Arial" w:hAnsi="Times New Roman"/>
                <w:color w:val="000000"/>
                <w:sz w:val="24"/>
                <w:szCs w:val="24"/>
                <w:shd w:val="clear" w:color="auto" w:fill="FFFFFF"/>
                <w:lang w:val="kk-KZ"/>
              </w:rPr>
            </w:pPr>
            <w:r w:rsidRPr="003C0D09">
              <w:rPr>
                <w:rFonts w:ascii="Times New Roman" w:hAnsi="Times New Roman"/>
                <w:i/>
                <w:sz w:val="24"/>
                <w:szCs w:val="24"/>
                <w:lang w:val="kk-KZ"/>
              </w:rPr>
              <w:lastRenderedPageBreak/>
              <w:t xml:space="preserve"> </w:t>
            </w:r>
            <w:r w:rsidRPr="003C0D09">
              <w:rPr>
                <w:rFonts w:ascii="Times New Roman" w:eastAsia="Times New Roman" w:hAnsi="Times New Roman"/>
                <w:bCs/>
                <w:color w:val="000000"/>
                <w:sz w:val="24"/>
                <w:szCs w:val="24"/>
                <w:lang w:val="kk-KZ"/>
              </w:rPr>
              <w:t>«Бұлтты бақылау»</w:t>
            </w:r>
            <w:r w:rsidRPr="003C0D09">
              <w:rPr>
                <w:rFonts w:ascii="Times New Roman" w:eastAsia="Times New Roman" w:hAnsi="Times New Roman"/>
                <w:color w:val="000000"/>
                <w:sz w:val="24"/>
                <w:szCs w:val="24"/>
                <w:lang w:val="kk-KZ"/>
              </w:rPr>
              <w:t xml:space="preserve"> </w:t>
            </w:r>
            <w:r w:rsidRPr="003C0D09">
              <w:rPr>
                <w:rFonts w:ascii="Times New Roman" w:eastAsia="Times New Roman" w:hAnsi="Times New Roman"/>
                <w:iCs/>
                <w:color w:val="000000"/>
                <w:sz w:val="24"/>
                <w:szCs w:val="24"/>
                <w:lang w:val="kk-KZ"/>
              </w:rPr>
              <w:t>Мақсаты:</w:t>
            </w:r>
            <w:r w:rsidRPr="003C0D09">
              <w:rPr>
                <w:rFonts w:ascii="Times New Roman" w:eastAsia="Times New Roman" w:hAnsi="Times New Roman"/>
                <w:color w:val="000000"/>
                <w:sz w:val="24"/>
                <w:szCs w:val="24"/>
                <w:lang w:val="kk-KZ"/>
              </w:rPr>
              <w:t xml:space="preserve">  Балалармен бірге бұлттарды бақылаймыз. Бұлт өлі табиғатқа жатады. Бұл аспанда ұшып, көшіп жүреді. Бұлттар әртүрлі пішінді </w:t>
            </w:r>
            <w:r w:rsidRPr="003C0D09">
              <w:rPr>
                <w:rFonts w:ascii="Times New Roman" w:eastAsia="Times New Roman" w:hAnsi="Times New Roman"/>
                <w:color w:val="000000"/>
                <w:sz w:val="24"/>
                <w:szCs w:val="24"/>
                <w:lang w:val="kk-KZ"/>
              </w:rPr>
              <w:lastRenderedPageBreak/>
              <w:t>болады. Бұлттар аспанның ішінде жүзіп бара жатқан қайықтарға ұқсайды. Бұлттан қар жауады, жаңбыр жауады.</w:t>
            </w:r>
            <w:r w:rsidRPr="003C0D09">
              <w:rPr>
                <w:rFonts w:ascii="Times New Roman" w:eastAsia="Times New Roman" w:hAnsi="Times New Roman"/>
                <w:iCs/>
                <w:color w:val="000000"/>
                <w:sz w:val="24"/>
                <w:szCs w:val="24"/>
                <w:lang w:val="kk-KZ"/>
              </w:rPr>
              <w:t xml:space="preserve"> Жұмбақ</w:t>
            </w:r>
            <w:r w:rsidRPr="003C0D09">
              <w:rPr>
                <w:rFonts w:ascii="Times New Roman" w:eastAsia="Times New Roman" w:hAnsi="Times New Roman"/>
                <w:bCs/>
                <w:color w:val="000000"/>
                <w:sz w:val="24"/>
                <w:szCs w:val="24"/>
                <w:lang w:val="kk-KZ"/>
              </w:rPr>
              <w:t xml:space="preserve">                               </w:t>
            </w:r>
            <w:r w:rsidRPr="003C0D09">
              <w:rPr>
                <w:rFonts w:ascii="Times New Roman" w:eastAsia="Times New Roman" w:hAnsi="Times New Roman"/>
                <w:color w:val="000000"/>
                <w:sz w:val="24"/>
                <w:szCs w:val="24"/>
                <w:lang w:val="kk-KZ"/>
              </w:rPr>
              <w:t>Ақ мақта,</w:t>
            </w:r>
            <w:r w:rsidRPr="003C0D09">
              <w:rPr>
                <w:rFonts w:ascii="Times New Roman" w:eastAsia="Times New Roman" w:hAnsi="Times New Roman"/>
                <w:bCs/>
                <w:color w:val="000000"/>
                <w:sz w:val="24"/>
                <w:szCs w:val="24"/>
                <w:lang w:val="kk-KZ"/>
              </w:rPr>
              <w:t> </w:t>
            </w:r>
            <w:r w:rsidRPr="003C0D09">
              <w:rPr>
                <w:rFonts w:ascii="Times New Roman" w:eastAsia="Times New Roman" w:hAnsi="Times New Roman"/>
                <w:color w:val="000000"/>
                <w:sz w:val="24"/>
                <w:szCs w:val="24"/>
                <w:lang w:val="kk-KZ"/>
              </w:rPr>
              <w:t xml:space="preserve">Жүзіп барады бір жаққа. (Бұлттар)                         </w:t>
            </w:r>
            <w:r w:rsidRPr="003C0D09">
              <w:rPr>
                <w:rFonts w:ascii="Times New Roman" w:eastAsia="Times New Roman" w:hAnsi="Times New Roman"/>
                <w:iCs/>
                <w:color w:val="000000"/>
                <w:sz w:val="24"/>
                <w:szCs w:val="24"/>
                <w:lang w:val="kk-KZ"/>
              </w:rPr>
              <w:t xml:space="preserve">Еңбек: </w:t>
            </w:r>
            <w:r w:rsidRPr="003C0D09">
              <w:rPr>
                <w:rFonts w:ascii="Times New Roman" w:eastAsia="Times New Roman" w:hAnsi="Times New Roman"/>
                <w:bCs/>
                <w:color w:val="000000"/>
                <w:sz w:val="24"/>
                <w:szCs w:val="24"/>
                <w:lang w:val="kk-KZ"/>
              </w:rPr>
              <w:t>Гүлзардағы жерді қопсыту</w:t>
            </w:r>
            <w:r w:rsidRPr="003C0D09">
              <w:rPr>
                <w:rFonts w:ascii="Times New Roman" w:eastAsia="Times New Roman" w:hAnsi="Times New Roman"/>
                <w:color w:val="000000"/>
                <w:sz w:val="24"/>
                <w:szCs w:val="24"/>
                <w:lang w:val="kk-KZ"/>
              </w:rPr>
              <w:t xml:space="preserve"> Үлкендерге қысқа дайындық кезеңінде көмек беруге тәрбиелеу.    Әдептілікке, өзінің еңбек құралдарын жинауға үйрету.    </w:t>
            </w:r>
            <w:r w:rsidRPr="003C0D09">
              <w:rPr>
                <w:rFonts w:ascii="Times New Roman" w:hAnsi="Times New Roman"/>
                <w:color w:val="000000"/>
                <w:sz w:val="24"/>
                <w:szCs w:val="24"/>
                <w:lang w:val="kk-KZ"/>
              </w:rPr>
              <w:t>Балаларды ересектердің еңбегін бақылау негізінде ойын әрекетіне ынталандыру.</w:t>
            </w:r>
            <w:r w:rsidRPr="003C0D09">
              <w:rPr>
                <w:rFonts w:ascii="Times New Roman" w:hAnsi="Times New Roman"/>
                <w:sz w:val="24"/>
                <w:szCs w:val="24"/>
                <w:lang w:val="kk-KZ"/>
              </w:rPr>
              <w:t xml:space="preserve"> </w:t>
            </w:r>
            <w:r w:rsidRPr="003C0D09">
              <w:rPr>
                <w:rFonts w:ascii="Times New Roman" w:hAnsi="Times New Roman"/>
                <w:i/>
                <w:sz w:val="24"/>
                <w:szCs w:val="24"/>
                <w:lang w:val="kk-KZ"/>
              </w:rPr>
              <w:t>Экологииялық білім беру және экологиялық мәдениеті.</w:t>
            </w:r>
            <w:r w:rsidRPr="003C0D09">
              <w:rPr>
                <w:rFonts w:ascii="Times New Roman" w:eastAsia="Times New Roman" w:hAnsi="Times New Roman"/>
                <w:iCs/>
                <w:color w:val="000000"/>
                <w:sz w:val="24"/>
                <w:szCs w:val="24"/>
                <w:lang w:val="kk-KZ"/>
              </w:rPr>
              <w:t xml:space="preserve">                      Қимылды ойын:                 </w:t>
            </w:r>
            <w:r w:rsidRPr="003C0D09">
              <w:rPr>
                <w:rFonts w:ascii="Times New Roman" w:eastAsia="Times New Roman" w:hAnsi="Times New Roman"/>
                <w:bCs/>
                <w:color w:val="000000"/>
                <w:sz w:val="24"/>
                <w:szCs w:val="24"/>
                <w:lang w:val="kk-KZ"/>
              </w:rPr>
              <w:t>«Кең қадам»</w:t>
            </w:r>
            <w:r w:rsidRPr="003C0D09">
              <w:rPr>
                <w:rFonts w:ascii="Times New Roman" w:eastAsia="Times New Roman" w:hAnsi="Times New Roman"/>
                <w:color w:val="000000"/>
                <w:sz w:val="24"/>
                <w:szCs w:val="24"/>
                <w:lang w:val="kk-KZ"/>
              </w:rPr>
              <w:t xml:space="preserve">               Сызықты баспай, балаларды белгілеген жерге секірту. Жалпы ережені сақтауға тәрбиелеу (сызықты </w:t>
            </w:r>
            <w:r w:rsidRPr="003C0D09">
              <w:rPr>
                <w:rFonts w:ascii="Times New Roman" w:eastAsia="Times New Roman" w:hAnsi="Times New Roman"/>
                <w:color w:val="000000"/>
                <w:sz w:val="24"/>
                <w:szCs w:val="24"/>
                <w:lang w:val="kk-KZ"/>
              </w:rPr>
              <w:lastRenderedPageBreak/>
              <w:t xml:space="preserve">басып қалсаң – ойыннан шығасың).                         </w:t>
            </w:r>
          </w:p>
          <w:p w:rsidR="00637C61" w:rsidRPr="003C0D09" w:rsidRDefault="00637C61" w:rsidP="00637C61">
            <w:pPr>
              <w:rPr>
                <w:rFonts w:ascii="Times New Roman" w:eastAsia="Arial" w:hAnsi="Times New Roman"/>
                <w:sz w:val="24"/>
                <w:szCs w:val="24"/>
                <w:shd w:val="clear" w:color="auto" w:fill="FFFFFF"/>
                <w:lang w:val="kk-KZ"/>
              </w:rPr>
            </w:pPr>
            <w:r w:rsidRPr="003C0D09">
              <w:rPr>
                <w:rFonts w:ascii="Times New Roman" w:hAnsi="Times New Roman"/>
                <w:sz w:val="24"/>
                <w:szCs w:val="24"/>
                <w:lang w:val="kk-KZ"/>
              </w:rPr>
              <w:t>Қоршаған ортамен таныстыру</w:t>
            </w:r>
          </w:p>
        </w:tc>
      </w:tr>
      <w:tr w:rsidR="00637C61" w:rsidRPr="003C0D09" w:rsidTr="00637C61">
        <w:tc>
          <w:tcPr>
            <w:tcW w:w="2407" w:type="dxa"/>
          </w:tcPr>
          <w:p w:rsidR="00637C61" w:rsidRPr="003C0D09" w:rsidRDefault="00637C61" w:rsidP="00637C61">
            <w:pPr>
              <w:spacing w:after="22"/>
              <w:ind w:left="2"/>
              <w:rPr>
                <w:rFonts w:ascii="Times New Roman" w:hAnsi="Times New Roman"/>
                <w:sz w:val="24"/>
                <w:szCs w:val="24"/>
              </w:rPr>
            </w:pPr>
            <w:r w:rsidRPr="003C0D09">
              <w:rPr>
                <w:rFonts w:ascii="Times New Roman" w:hAnsi="Times New Roman"/>
                <w:sz w:val="24"/>
                <w:szCs w:val="24"/>
              </w:rPr>
              <w:lastRenderedPageBreak/>
              <w:t>Серуеннен оралу</w:t>
            </w:r>
          </w:p>
        </w:tc>
        <w:tc>
          <w:tcPr>
            <w:tcW w:w="13611" w:type="dxa"/>
            <w:gridSpan w:val="5"/>
            <w:tcBorders>
              <w:right w:val="single" w:sz="4" w:space="0" w:color="auto"/>
            </w:tcBorders>
          </w:tcPr>
          <w:p w:rsidR="00637C61" w:rsidRPr="003C0D09" w:rsidRDefault="00637C61" w:rsidP="00637C61">
            <w:pPr>
              <w:autoSpaceDE w:val="0"/>
              <w:autoSpaceDN w:val="0"/>
              <w:adjustRightInd w:val="0"/>
              <w:rPr>
                <w:rFonts w:ascii="Times New Roman" w:hAnsi="Times New Roman"/>
                <w:color w:val="000000"/>
                <w:sz w:val="24"/>
                <w:szCs w:val="24"/>
                <w:lang w:val="kk-KZ"/>
              </w:rPr>
            </w:pPr>
            <w:r w:rsidRPr="003C0D09">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r w:rsidRPr="003C0D09">
              <w:rPr>
                <w:rFonts w:ascii="Times New Roman" w:hAnsi="Times New Roman"/>
                <w:i/>
                <w:sz w:val="24"/>
                <w:szCs w:val="24"/>
                <w:lang w:val="kk-KZ"/>
              </w:rPr>
              <w:t xml:space="preserve">  Қауіпсіздік ережесін сақтау.</w:t>
            </w:r>
            <w:r w:rsidRPr="003C0D09">
              <w:rPr>
                <w:rFonts w:ascii="Times New Roman" w:hAnsi="Times New Roman"/>
                <w:color w:val="000000"/>
                <w:sz w:val="24"/>
                <w:szCs w:val="24"/>
                <w:lang w:val="kk-KZ"/>
              </w:rPr>
              <w:t xml:space="preserve"> </w:t>
            </w:r>
          </w:p>
        </w:tc>
      </w:tr>
      <w:tr w:rsidR="00637C61" w:rsidRPr="009206EB" w:rsidTr="00637C61">
        <w:tc>
          <w:tcPr>
            <w:tcW w:w="2407" w:type="dxa"/>
          </w:tcPr>
          <w:p w:rsidR="00637C61" w:rsidRPr="003C0D09" w:rsidRDefault="00637C61" w:rsidP="00637C61">
            <w:pPr>
              <w:spacing w:after="22"/>
              <w:ind w:left="2"/>
              <w:rPr>
                <w:rFonts w:ascii="Times New Roman" w:hAnsi="Times New Roman"/>
                <w:sz w:val="24"/>
                <w:szCs w:val="24"/>
              </w:rPr>
            </w:pPr>
            <w:r w:rsidRPr="003C0D09">
              <w:rPr>
                <w:rFonts w:ascii="Times New Roman" w:hAnsi="Times New Roman"/>
                <w:sz w:val="24"/>
                <w:szCs w:val="24"/>
              </w:rPr>
              <w:t>Түскі ас</w:t>
            </w:r>
          </w:p>
        </w:tc>
        <w:tc>
          <w:tcPr>
            <w:tcW w:w="13611" w:type="dxa"/>
            <w:gridSpan w:val="5"/>
            <w:tcBorders>
              <w:right w:val="single" w:sz="4" w:space="0" w:color="auto"/>
            </w:tcBorders>
          </w:tcPr>
          <w:p w:rsidR="00637C61" w:rsidRPr="003C0D09" w:rsidRDefault="00637C61" w:rsidP="00637C61">
            <w:pPr>
              <w:pStyle w:val="a3"/>
              <w:rPr>
                <w:rFonts w:ascii="Times New Roman" w:hAnsi="Times New Roman"/>
                <w:sz w:val="24"/>
                <w:szCs w:val="24"/>
                <w:lang w:val="kk-KZ"/>
              </w:rPr>
            </w:pPr>
            <w:r w:rsidRPr="003C0D09">
              <w:rPr>
                <w:rFonts w:ascii="Times New Roman" w:hAnsi="Times New Roman"/>
                <w:sz w:val="24"/>
                <w:szCs w:val="24"/>
                <w:lang w:val="kk-KZ"/>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Сөйлеуді дамыту</w:t>
            </w:r>
            <w:r w:rsidRPr="003C0D09">
              <w:rPr>
                <w:rFonts w:ascii="Times New Roman" w:hAnsi="Times New Roman"/>
                <w:i/>
                <w:sz w:val="24"/>
                <w:szCs w:val="24"/>
                <w:lang w:val="kk-KZ"/>
              </w:rPr>
              <w:t xml:space="preserve"> «Суды, тамақты, энергияны үнемді тұтыну» - табиғи ресурстарға ұқыпты қарауды қалыптастыру: әзірлеу</w:t>
            </w:r>
          </w:p>
        </w:tc>
      </w:tr>
      <w:tr w:rsidR="00637C61" w:rsidRPr="009206EB" w:rsidTr="00637C61">
        <w:tc>
          <w:tcPr>
            <w:tcW w:w="2407" w:type="dxa"/>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Күндізгі ұйқы</w:t>
            </w:r>
          </w:p>
        </w:tc>
        <w:tc>
          <w:tcPr>
            <w:tcW w:w="2729" w:type="dxa"/>
            <w:tcBorders>
              <w:right w:val="single" w:sz="4" w:space="0" w:color="auto"/>
            </w:tcBorders>
          </w:tcPr>
          <w:p w:rsidR="00637C61" w:rsidRPr="003C0D09" w:rsidRDefault="00637C61" w:rsidP="00637C61">
            <w:pPr>
              <w:rPr>
                <w:rFonts w:ascii="Times New Roman" w:hAnsi="Times New Roman"/>
                <w:color w:val="000000"/>
                <w:sz w:val="24"/>
                <w:szCs w:val="24"/>
                <w:lang w:val="kk-KZ"/>
              </w:rPr>
            </w:pPr>
            <w:r w:rsidRPr="003C0D09">
              <w:rPr>
                <w:rFonts w:ascii="Times New Roman" w:hAnsi="Times New Roman"/>
                <w:sz w:val="24"/>
                <w:szCs w:val="24"/>
                <w:lang w:val="kk-KZ"/>
              </w:rPr>
              <w:t>«Үш аю» ертегісін оқып беру.</w:t>
            </w:r>
            <w:r w:rsidRPr="003C0D09">
              <w:rPr>
                <w:rFonts w:ascii="Times New Roman" w:hAnsi="Times New Roman"/>
                <w:color w:val="000000"/>
                <w:sz w:val="24"/>
                <w:szCs w:val="24"/>
                <w:lang w:val="kk-KZ"/>
              </w:rPr>
              <w:t xml:space="preserve"> Таныс ертегілердің еске түсіру. (көркем әдебиет)</w:t>
            </w:r>
          </w:p>
          <w:p w:rsidR="00637C61" w:rsidRPr="003C0D09" w:rsidRDefault="00637C61" w:rsidP="00637C61">
            <w:pPr>
              <w:ind w:right="-141"/>
              <w:rPr>
                <w:rFonts w:ascii="Times New Roman" w:hAnsi="Times New Roman"/>
                <w:sz w:val="24"/>
                <w:szCs w:val="24"/>
                <w:lang w:val="kk-KZ"/>
              </w:rPr>
            </w:pPr>
          </w:p>
        </w:tc>
        <w:tc>
          <w:tcPr>
            <w:tcW w:w="2939" w:type="dxa"/>
            <w:tcBorders>
              <w:left w:val="single" w:sz="4" w:space="0" w:color="auto"/>
            </w:tcBorders>
          </w:tcPr>
          <w:p w:rsidR="00637C61" w:rsidRPr="003C0D09" w:rsidRDefault="00637C61" w:rsidP="00637C61">
            <w:pPr>
              <w:rPr>
                <w:rFonts w:ascii="Times New Roman" w:hAnsi="Times New Roman"/>
                <w:sz w:val="24"/>
                <w:szCs w:val="24"/>
                <w:lang w:val="kk-KZ"/>
              </w:rPr>
            </w:pPr>
            <w:r w:rsidRPr="003C0D09">
              <w:rPr>
                <w:rFonts w:ascii="Times New Roman" w:hAnsi="Times New Roman"/>
                <w:i/>
                <w:sz w:val="24"/>
                <w:szCs w:val="24"/>
                <w:lang w:val="kk-KZ"/>
              </w:rPr>
              <w:t>«Күй күмбірі» тыңдату.</w:t>
            </w:r>
          </w:p>
        </w:tc>
        <w:tc>
          <w:tcPr>
            <w:tcW w:w="2835" w:type="dxa"/>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«Маша мен аю» ертегісін оқып беру</w:t>
            </w:r>
          </w:p>
          <w:p w:rsidR="00637C61" w:rsidRPr="003C0D09" w:rsidRDefault="00637C61" w:rsidP="00637C61">
            <w:pPr>
              <w:rPr>
                <w:rFonts w:ascii="Times New Roman" w:hAnsi="Times New Roman"/>
                <w:color w:val="000000"/>
                <w:sz w:val="24"/>
                <w:szCs w:val="24"/>
                <w:lang w:val="kk-KZ"/>
              </w:rPr>
            </w:pPr>
            <w:r w:rsidRPr="003C0D09">
              <w:rPr>
                <w:rFonts w:ascii="Times New Roman" w:hAnsi="Times New Roman"/>
                <w:color w:val="000000"/>
                <w:sz w:val="24"/>
                <w:szCs w:val="24"/>
                <w:lang w:val="kk-KZ"/>
              </w:rPr>
              <w:t>Таныс ертегілердің еске түсіру. (көркем әдебиет)</w:t>
            </w:r>
          </w:p>
          <w:p w:rsidR="00637C61" w:rsidRPr="003C0D09" w:rsidRDefault="00637C61" w:rsidP="00637C61">
            <w:pPr>
              <w:rPr>
                <w:rFonts w:ascii="Times New Roman" w:hAnsi="Times New Roman"/>
                <w:sz w:val="24"/>
                <w:szCs w:val="24"/>
                <w:lang w:val="kk-KZ"/>
              </w:rPr>
            </w:pPr>
          </w:p>
        </w:tc>
        <w:tc>
          <w:tcPr>
            <w:tcW w:w="2552" w:type="dxa"/>
            <w:tcBorders>
              <w:right w:val="single" w:sz="4" w:space="0" w:color="auto"/>
            </w:tcBorders>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«Бесік жырын» тыңдату</w:t>
            </w:r>
          </w:p>
          <w:p w:rsidR="00637C61" w:rsidRPr="003C0D09" w:rsidRDefault="00637C61" w:rsidP="00637C61">
            <w:pPr>
              <w:rPr>
                <w:rFonts w:ascii="Times New Roman" w:hAnsi="Times New Roman"/>
                <w:sz w:val="24"/>
                <w:szCs w:val="24"/>
                <w:bdr w:val="none" w:sz="0" w:space="0" w:color="auto" w:frame="1"/>
                <w:lang w:val="kk-KZ"/>
              </w:rPr>
            </w:pPr>
            <w:r w:rsidRPr="003C0D09">
              <w:rPr>
                <w:rFonts w:ascii="Times New Roman" w:hAnsi="Times New Roman"/>
                <w:sz w:val="24"/>
                <w:szCs w:val="24"/>
                <w:bdr w:val="none" w:sz="0" w:space="0" w:color="auto" w:frame="1"/>
                <w:lang w:val="kk-KZ"/>
              </w:rPr>
              <w:t xml:space="preserve">Музыка тыңдау. </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(музыка)</w:t>
            </w:r>
          </w:p>
        </w:tc>
        <w:tc>
          <w:tcPr>
            <w:tcW w:w="2556" w:type="dxa"/>
            <w:tcBorders>
              <w:left w:val="single" w:sz="4" w:space="0" w:color="auto"/>
            </w:tcBorders>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«Қасқыр мен жеті лақ» ертегісін оқып беру</w:t>
            </w:r>
          </w:p>
          <w:p w:rsidR="00637C61" w:rsidRPr="00793839" w:rsidRDefault="00637C61" w:rsidP="00637C61">
            <w:pPr>
              <w:rPr>
                <w:rFonts w:ascii="Times New Roman" w:hAnsi="Times New Roman"/>
                <w:color w:val="000000"/>
                <w:sz w:val="24"/>
                <w:szCs w:val="24"/>
                <w:lang w:val="kk-KZ"/>
              </w:rPr>
            </w:pPr>
            <w:r w:rsidRPr="003C0D09">
              <w:rPr>
                <w:rFonts w:ascii="Times New Roman" w:hAnsi="Times New Roman"/>
                <w:color w:val="000000"/>
                <w:sz w:val="24"/>
                <w:szCs w:val="24"/>
                <w:lang w:val="kk-KZ"/>
              </w:rPr>
              <w:t>Таныс ертегілердің еске түсіру.  (көркем әдебиет)</w:t>
            </w:r>
          </w:p>
        </w:tc>
      </w:tr>
      <w:tr w:rsidR="00637C61" w:rsidRPr="009206EB" w:rsidTr="00637C61">
        <w:tc>
          <w:tcPr>
            <w:tcW w:w="2407" w:type="dxa"/>
          </w:tcPr>
          <w:p w:rsidR="00637C61" w:rsidRPr="003C0D09" w:rsidRDefault="00637C61" w:rsidP="00637C61">
            <w:pPr>
              <w:spacing w:after="3"/>
              <w:ind w:left="7"/>
              <w:rPr>
                <w:rFonts w:ascii="Times New Roman" w:hAnsi="Times New Roman"/>
                <w:sz w:val="24"/>
                <w:szCs w:val="24"/>
                <w:lang w:val="kk-KZ"/>
              </w:rPr>
            </w:pPr>
            <w:r w:rsidRPr="003C0D09">
              <w:rPr>
                <w:rFonts w:ascii="Times New Roman" w:hAnsi="Times New Roman"/>
                <w:sz w:val="24"/>
                <w:szCs w:val="24"/>
                <w:lang w:val="kk-KZ"/>
              </w:rPr>
              <w:t xml:space="preserve">Біртіндеп ұйқыдан ояту, </w:t>
            </w:r>
          </w:p>
          <w:p w:rsidR="00637C61" w:rsidRPr="003C0D09" w:rsidRDefault="00637C61" w:rsidP="00637C61">
            <w:pPr>
              <w:spacing w:after="22"/>
              <w:ind w:left="2"/>
              <w:rPr>
                <w:rFonts w:ascii="Times New Roman" w:hAnsi="Times New Roman"/>
                <w:sz w:val="24"/>
                <w:szCs w:val="24"/>
                <w:lang w:val="kk-KZ"/>
              </w:rPr>
            </w:pPr>
            <w:r w:rsidRPr="003C0D09">
              <w:rPr>
                <w:rFonts w:ascii="Times New Roman" w:hAnsi="Times New Roman"/>
                <w:sz w:val="24"/>
                <w:szCs w:val="24"/>
                <w:lang w:val="kk-KZ"/>
              </w:rPr>
              <w:t>сауықтыру шаралары</w:t>
            </w:r>
          </w:p>
        </w:tc>
        <w:tc>
          <w:tcPr>
            <w:tcW w:w="13611" w:type="dxa"/>
            <w:gridSpan w:val="5"/>
          </w:tcPr>
          <w:p w:rsidR="00637C61" w:rsidRPr="003C0D09" w:rsidRDefault="00637C61" w:rsidP="00637C61">
            <w:pPr>
              <w:rPr>
                <w:rFonts w:ascii="Times New Roman" w:eastAsia="Times New Roman" w:hAnsi="Times New Roman"/>
                <w:sz w:val="24"/>
                <w:szCs w:val="24"/>
                <w:shd w:val="clear" w:color="auto" w:fill="FFFFFF"/>
                <w:lang w:val="kk-KZ"/>
              </w:rPr>
            </w:pPr>
            <w:r w:rsidRPr="003C0D09">
              <w:rPr>
                <w:rFonts w:ascii="Times New Roman" w:eastAsia="Times New Roman" w:hAnsi="Times New Roman"/>
                <w:sz w:val="24"/>
                <w:szCs w:val="24"/>
                <w:shd w:val="clear" w:color="auto" w:fill="FFFFFF"/>
                <w:lang w:val="kk-KZ"/>
              </w:rPr>
              <w:t>Жалпы жетілдіру жаттығуы:</w:t>
            </w:r>
            <w:r w:rsidRPr="003C0D09">
              <w:rPr>
                <w:rFonts w:ascii="Times New Roman" w:eastAsia="Times New Roman" w:hAnsi="Times New Roman"/>
                <w:sz w:val="24"/>
                <w:szCs w:val="24"/>
                <w:lang w:val="kk-KZ"/>
              </w:rPr>
              <w:br/>
            </w:r>
            <w:r w:rsidRPr="003C0D09">
              <w:rPr>
                <w:rFonts w:ascii="Times New Roman" w:eastAsia="Times New Roman" w:hAnsi="Times New Roman"/>
                <w:sz w:val="24"/>
                <w:szCs w:val="24"/>
                <w:shd w:val="clear" w:color="auto" w:fill="FFFFFF"/>
                <w:lang w:val="kk-KZ"/>
              </w:rPr>
              <w:t xml:space="preserve"> Балалар төсекте жатып, бастарын оңға, солға бұрады.. Балалар төсекте жатып, қолды екі жаққа созу, жұдырықтап жұму.</w:t>
            </w:r>
            <w:r w:rsidRPr="003C0D09">
              <w:rPr>
                <w:rFonts w:ascii="Times New Roman" w:eastAsia="Times New Roman" w:hAnsi="Times New Roman"/>
                <w:sz w:val="24"/>
                <w:szCs w:val="24"/>
                <w:lang w:val="kk-KZ"/>
              </w:rPr>
              <w:br/>
            </w:r>
            <w:r w:rsidRPr="003C0D09">
              <w:rPr>
                <w:rFonts w:ascii="Times New Roman" w:eastAsia="Times New Roman" w:hAnsi="Times New Roman"/>
                <w:sz w:val="24"/>
                <w:szCs w:val="24"/>
                <w:shd w:val="clear" w:color="auto" w:fill="FFFFFF"/>
                <w:lang w:val="kk-KZ"/>
              </w:rPr>
              <w:t>Балалар төсекте жатып, велосипед тебу.</w:t>
            </w:r>
          </w:p>
          <w:p w:rsidR="00637C61" w:rsidRPr="003C0D09" w:rsidRDefault="00637C61" w:rsidP="00637C61">
            <w:pPr>
              <w:rPr>
                <w:rFonts w:ascii="Times New Roman" w:eastAsia="Times New Roman" w:hAnsi="Times New Roman"/>
                <w:sz w:val="24"/>
                <w:szCs w:val="24"/>
                <w:shd w:val="clear" w:color="auto" w:fill="FFFFFF"/>
                <w:lang w:val="kk-KZ"/>
              </w:rPr>
            </w:pPr>
            <w:r w:rsidRPr="003C0D09">
              <w:rPr>
                <w:rFonts w:ascii="Times New Roman" w:eastAsia="Times New Roman" w:hAnsi="Times New Roman"/>
                <w:sz w:val="24"/>
                <w:szCs w:val="24"/>
                <w:shd w:val="clear" w:color="auto" w:fill="FFFFFF"/>
                <w:lang w:val="kk-KZ"/>
              </w:rPr>
              <w:t xml:space="preserve"> Қолтырауын болып, бір қырынан төсек үстінде аяқ - қолды созу.</w:t>
            </w:r>
          </w:p>
          <w:p w:rsidR="00637C61" w:rsidRPr="003C0D09" w:rsidRDefault="00637C61" w:rsidP="00637C61">
            <w:pPr>
              <w:rPr>
                <w:rFonts w:ascii="Times New Roman" w:eastAsia="Times New Roman" w:hAnsi="Times New Roman"/>
                <w:sz w:val="24"/>
                <w:szCs w:val="24"/>
                <w:shd w:val="clear" w:color="auto" w:fill="FFFFFF"/>
                <w:lang w:val="kk-KZ"/>
              </w:rPr>
            </w:pPr>
            <w:r w:rsidRPr="003C0D09">
              <w:rPr>
                <w:rFonts w:ascii="Times New Roman" w:eastAsia="Times New Roman" w:hAnsi="Times New Roman"/>
                <w:sz w:val="24"/>
                <w:szCs w:val="24"/>
                <w:shd w:val="clear" w:color="auto" w:fill="FFFFFF"/>
                <w:lang w:val="kk-KZ"/>
              </w:rPr>
              <w:t xml:space="preserve"> Балалар төсекте отырып, бір - біріне қарап сәлемдесу.</w:t>
            </w:r>
          </w:p>
          <w:p w:rsidR="00637C61" w:rsidRPr="003C0D09" w:rsidRDefault="00637C61" w:rsidP="00637C61">
            <w:pPr>
              <w:rPr>
                <w:rFonts w:ascii="Times New Roman" w:eastAsia="Times New Roman" w:hAnsi="Times New Roman"/>
                <w:sz w:val="24"/>
                <w:szCs w:val="24"/>
                <w:shd w:val="clear" w:color="auto" w:fill="FFFFFF"/>
                <w:lang w:val="kk-KZ"/>
              </w:rPr>
            </w:pPr>
            <w:r w:rsidRPr="003C0D09">
              <w:rPr>
                <w:rFonts w:ascii="Times New Roman" w:eastAsia="Times New Roman" w:hAnsi="Times New Roman"/>
                <w:sz w:val="24"/>
                <w:szCs w:val="24"/>
                <w:shd w:val="clear" w:color="auto" w:fill="FFFFFF"/>
                <w:lang w:val="kk-KZ"/>
              </w:rPr>
              <w:t>Тыныс алу жаттығуы:</w:t>
            </w:r>
            <w:r w:rsidRPr="003C0D09">
              <w:rPr>
                <w:rFonts w:ascii="Times New Roman" w:eastAsia="Times New Roman" w:hAnsi="Times New Roman"/>
                <w:sz w:val="24"/>
                <w:szCs w:val="24"/>
                <w:lang w:val="kk-KZ"/>
              </w:rPr>
              <w:br/>
            </w:r>
            <w:r w:rsidRPr="003C0D09">
              <w:rPr>
                <w:rFonts w:ascii="Times New Roman" w:eastAsia="Times New Roman" w:hAnsi="Times New Roman"/>
                <w:sz w:val="24"/>
                <w:szCs w:val="24"/>
                <w:shd w:val="clear" w:color="auto" w:fill="FFFFFF"/>
                <w:lang w:val="kk-KZ"/>
              </w:rPr>
              <w:t>Ку - ка - ру, ку - ка - ри – ку, ку - ка - ри - ку.</w:t>
            </w:r>
            <w:r w:rsidRPr="003C0D09">
              <w:rPr>
                <w:rFonts w:ascii="Times New Roman" w:eastAsia="Times New Roman" w:hAnsi="Times New Roman"/>
                <w:sz w:val="24"/>
                <w:szCs w:val="24"/>
                <w:lang w:val="kk-KZ"/>
              </w:rPr>
              <w:br/>
            </w:r>
            <w:r w:rsidRPr="003C0D09">
              <w:rPr>
                <w:rFonts w:ascii="Times New Roman" w:eastAsia="Times New Roman" w:hAnsi="Times New Roman"/>
                <w:sz w:val="24"/>
                <w:szCs w:val="24"/>
                <w:shd w:val="clear" w:color="auto" w:fill="FFFFFF"/>
                <w:lang w:val="kk-KZ"/>
              </w:rPr>
              <w:t>Табанға арналған денсаулық кілемшелерімен жүру.</w:t>
            </w:r>
          </w:p>
          <w:p w:rsidR="00637C61" w:rsidRPr="003C0D09" w:rsidRDefault="00637C61" w:rsidP="00637C61">
            <w:pPr>
              <w:rPr>
                <w:rFonts w:ascii="Times New Roman" w:eastAsia="Times New Roman" w:hAnsi="Times New Roman"/>
                <w:sz w:val="24"/>
                <w:szCs w:val="24"/>
                <w:lang w:val="kk-KZ"/>
              </w:rPr>
            </w:pPr>
            <w:r w:rsidRPr="003C0D09">
              <w:rPr>
                <w:rFonts w:ascii="Times New Roman" w:eastAsia="Times New Roman" w:hAnsi="Times New Roman"/>
                <w:sz w:val="24"/>
                <w:szCs w:val="24"/>
                <w:shd w:val="clear" w:color="auto" w:fill="FFFFFF"/>
                <w:lang w:val="kk-KZ"/>
              </w:rPr>
              <w:t>Беті - қолымызды жылы сумен жуып, сүлгімен сүртінейік.</w:t>
            </w:r>
          </w:p>
          <w:p w:rsidR="00637C61" w:rsidRPr="003C0D09" w:rsidRDefault="00637C61" w:rsidP="00637C61">
            <w:pPr>
              <w:autoSpaceDE w:val="0"/>
              <w:autoSpaceDN w:val="0"/>
              <w:adjustRightInd w:val="0"/>
              <w:rPr>
                <w:rFonts w:ascii="Times New Roman" w:hAnsi="Times New Roman"/>
                <w:color w:val="000000"/>
                <w:sz w:val="24"/>
                <w:szCs w:val="24"/>
                <w:lang w:val="kk-KZ"/>
              </w:rPr>
            </w:pPr>
            <w:r w:rsidRPr="003C0D09">
              <w:rPr>
                <w:rFonts w:ascii="Times New Roman" w:eastAsia="Times New Roman" w:hAnsi="Times New Roman"/>
                <w:sz w:val="24"/>
                <w:szCs w:val="24"/>
                <w:lang w:val="kk-KZ"/>
              </w:rPr>
              <w:t>Тамағымызды  тұзды сумен шаю.</w:t>
            </w:r>
            <w:r w:rsidRPr="003C0D09">
              <w:rPr>
                <w:rFonts w:ascii="Times New Roman" w:hAnsi="Times New Roman"/>
                <w:i/>
                <w:sz w:val="24"/>
                <w:szCs w:val="24"/>
                <w:lang w:val="kk-KZ"/>
              </w:rPr>
              <w:t xml:space="preserve"> Қауіпсіздік ережесін сақтау.</w:t>
            </w:r>
            <w:r w:rsidRPr="003C0D09">
              <w:rPr>
                <w:rFonts w:ascii="Times New Roman" w:hAnsi="Times New Roman"/>
                <w:color w:val="000000"/>
                <w:sz w:val="24"/>
                <w:szCs w:val="24"/>
                <w:lang w:val="kk-KZ"/>
              </w:rPr>
              <w:t xml:space="preserve"> </w:t>
            </w:r>
          </w:p>
        </w:tc>
      </w:tr>
      <w:tr w:rsidR="00637C61" w:rsidRPr="009206EB" w:rsidTr="00637C61">
        <w:tc>
          <w:tcPr>
            <w:tcW w:w="2407" w:type="dxa"/>
            <w:vMerge w:val="restart"/>
            <w:tcBorders>
              <w:top w:val="nil"/>
            </w:tcBorders>
          </w:tcPr>
          <w:p w:rsidR="00637C61" w:rsidRPr="003C0D09" w:rsidRDefault="00637C61" w:rsidP="00637C61">
            <w:pPr>
              <w:ind w:left="7"/>
              <w:rPr>
                <w:rFonts w:ascii="Times New Roman" w:hAnsi="Times New Roman"/>
                <w:sz w:val="24"/>
                <w:szCs w:val="24"/>
                <w:lang w:val="kk-KZ"/>
              </w:rPr>
            </w:pPr>
            <w:r w:rsidRPr="003C0D09">
              <w:rPr>
                <w:rFonts w:ascii="Times New Roman" w:hAnsi="Times New Roman"/>
                <w:sz w:val="24"/>
                <w:szCs w:val="24"/>
                <w:lang w:val="kk-KZ"/>
              </w:rPr>
              <w:t xml:space="preserve">Балалардың дербес </w:t>
            </w:r>
            <w:r w:rsidRPr="003C0D09">
              <w:rPr>
                <w:rFonts w:ascii="Times New Roman" w:hAnsi="Times New Roman"/>
                <w:sz w:val="24"/>
                <w:szCs w:val="24"/>
                <w:lang w:val="kk-KZ"/>
              </w:rPr>
              <w:lastRenderedPageBreak/>
              <w:t xml:space="preserve">әрекеті </w:t>
            </w:r>
          </w:p>
          <w:p w:rsidR="00637C61" w:rsidRPr="003C0D09" w:rsidRDefault="00637C61" w:rsidP="00637C61">
            <w:pPr>
              <w:rPr>
                <w:rFonts w:ascii="Times New Roman" w:hAnsi="Times New Roman"/>
                <w:sz w:val="24"/>
                <w:szCs w:val="24"/>
                <w:lang w:val="kk-KZ"/>
              </w:rPr>
            </w:pPr>
            <w:r>
              <w:rPr>
                <w:rFonts w:ascii="Times New Roman" w:hAnsi="Times New Roman"/>
                <w:sz w:val="24"/>
                <w:szCs w:val="24"/>
                <w:lang w:val="kk-KZ"/>
              </w:rPr>
              <w:t>(аз</w:t>
            </w:r>
            <w:r w:rsidRPr="003C0D09">
              <w:rPr>
                <w:rFonts w:ascii="Times New Roman" w:hAnsi="Times New Roman"/>
                <w:sz w:val="24"/>
                <w:szCs w:val="24"/>
                <w:lang w:val="kk-KZ"/>
              </w:rPr>
              <w:t xml:space="preserve"> қимылды ойындар, үстел үсті ойындары, бейнелеу әрекеті, кітаптар</w:t>
            </w:r>
            <w:r>
              <w:rPr>
                <w:rFonts w:ascii="Times New Roman" w:hAnsi="Times New Roman"/>
                <w:sz w:val="24"/>
                <w:szCs w:val="24"/>
                <w:lang w:val="kk-KZ"/>
              </w:rPr>
              <w:t>ды қарау және  басқалар</w:t>
            </w:r>
            <w:r w:rsidRPr="003C0D09">
              <w:rPr>
                <w:rFonts w:ascii="Times New Roman" w:hAnsi="Times New Roman"/>
                <w:sz w:val="24"/>
                <w:szCs w:val="24"/>
                <w:lang w:val="kk-KZ"/>
              </w:rPr>
              <w:t>)</w:t>
            </w:r>
          </w:p>
        </w:tc>
        <w:tc>
          <w:tcPr>
            <w:tcW w:w="2729" w:type="dxa"/>
            <w:tcBorders>
              <w:bottom w:val="nil"/>
            </w:tcBorders>
          </w:tcPr>
          <w:p w:rsidR="00637C61" w:rsidRPr="003C0D09" w:rsidRDefault="00637C61" w:rsidP="00637C61">
            <w:pPr>
              <w:pStyle w:val="a3"/>
              <w:rPr>
                <w:rFonts w:ascii="Times New Roman" w:hAnsi="Times New Roman"/>
                <w:sz w:val="24"/>
                <w:szCs w:val="24"/>
                <w:lang w:val="kk-KZ"/>
              </w:rPr>
            </w:pPr>
          </w:p>
        </w:tc>
        <w:tc>
          <w:tcPr>
            <w:tcW w:w="2939" w:type="dxa"/>
            <w:tcBorders>
              <w:bottom w:val="nil"/>
            </w:tcBorders>
          </w:tcPr>
          <w:p w:rsidR="00637C61" w:rsidRPr="003C0D09" w:rsidRDefault="00637C61" w:rsidP="00637C61">
            <w:pPr>
              <w:pStyle w:val="a3"/>
              <w:rPr>
                <w:rFonts w:ascii="Times New Roman" w:hAnsi="Times New Roman"/>
                <w:sz w:val="24"/>
                <w:szCs w:val="24"/>
                <w:lang w:val="kk-KZ"/>
              </w:rPr>
            </w:pPr>
          </w:p>
        </w:tc>
        <w:tc>
          <w:tcPr>
            <w:tcW w:w="2835" w:type="dxa"/>
            <w:tcBorders>
              <w:bottom w:val="nil"/>
            </w:tcBorders>
          </w:tcPr>
          <w:p w:rsidR="00637C61" w:rsidRPr="003C0D09" w:rsidRDefault="00637C61" w:rsidP="00637C61">
            <w:pPr>
              <w:pStyle w:val="a3"/>
              <w:rPr>
                <w:rFonts w:ascii="Times New Roman" w:hAnsi="Times New Roman"/>
                <w:sz w:val="24"/>
                <w:szCs w:val="24"/>
                <w:lang w:val="kk-KZ"/>
              </w:rPr>
            </w:pPr>
          </w:p>
        </w:tc>
        <w:tc>
          <w:tcPr>
            <w:tcW w:w="2552" w:type="dxa"/>
            <w:tcBorders>
              <w:bottom w:val="nil"/>
            </w:tcBorders>
          </w:tcPr>
          <w:p w:rsidR="00637C61" w:rsidRPr="003C0D09" w:rsidRDefault="00637C61" w:rsidP="00637C61">
            <w:pPr>
              <w:pStyle w:val="a3"/>
              <w:rPr>
                <w:rFonts w:ascii="Times New Roman" w:hAnsi="Times New Roman"/>
                <w:sz w:val="24"/>
                <w:szCs w:val="24"/>
                <w:lang w:val="kk-KZ"/>
              </w:rPr>
            </w:pPr>
          </w:p>
        </w:tc>
        <w:tc>
          <w:tcPr>
            <w:tcW w:w="2556" w:type="dxa"/>
            <w:tcBorders>
              <w:bottom w:val="nil"/>
            </w:tcBorders>
          </w:tcPr>
          <w:p w:rsidR="00637C61" w:rsidRPr="003C0D09" w:rsidRDefault="00637C61" w:rsidP="00637C61">
            <w:pPr>
              <w:pStyle w:val="a3"/>
              <w:rPr>
                <w:rFonts w:ascii="Times New Roman" w:hAnsi="Times New Roman"/>
                <w:sz w:val="24"/>
                <w:szCs w:val="24"/>
                <w:lang w:val="kk-KZ"/>
              </w:rPr>
            </w:pPr>
          </w:p>
        </w:tc>
      </w:tr>
      <w:tr w:rsidR="00637C61" w:rsidRPr="005D7ED3" w:rsidTr="00637C61">
        <w:trPr>
          <w:trHeight w:val="4620"/>
        </w:trPr>
        <w:tc>
          <w:tcPr>
            <w:tcW w:w="2407" w:type="dxa"/>
            <w:vMerge/>
          </w:tcPr>
          <w:p w:rsidR="00637C61" w:rsidRPr="003C0D09" w:rsidRDefault="00637C61" w:rsidP="00637C61">
            <w:pPr>
              <w:rPr>
                <w:rFonts w:ascii="Times New Roman" w:hAnsi="Times New Roman"/>
                <w:sz w:val="24"/>
                <w:szCs w:val="24"/>
                <w:lang w:val="kk-KZ"/>
              </w:rPr>
            </w:pPr>
          </w:p>
        </w:tc>
        <w:tc>
          <w:tcPr>
            <w:tcW w:w="2729" w:type="dxa"/>
            <w:tcBorders>
              <w:top w:val="nil"/>
            </w:tcBorders>
          </w:tcPr>
          <w:p w:rsidR="00637C61" w:rsidRPr="003C0D09" w:rsidRDefault="00637C61" w:rsidP="00637C61">
            <w:pPr>
              <w:rPr>
                <w:rFonts w:ascii="Times New Roman" w:eastAsia="Times New Roman CYR" w:hAnsi="Times New Roman"/>
                <w:sz w:val="24"/>
                <w:szCs w:val="24"/>
                <w:lang w:val="kk-KZ"/>
              </w:rPr>
            </w:pPr>
            <w:r w:rsidRPr="003C0D09">
              <w:rPr>
                <w:rFonts w:ascii="Times New Roman" w:eastAsia="Times New Roman" w:hAnsi="Times New Roman"/>
                <w:sz w:val="24"/>
                <w:szCs w:val="24"/>
                <w:lang w:val="kk-KZ"/>
              </w:rPr>
              <w:t xml:space="preserve">« </w:t>
            </w:r>
            <w:r w:rsidRPr="003C0D09">
              <w:rPr>
                <w:rFonts w:ascii="Times New Roman" w:eastAsia="Times New Roman CYR" w:hAnsi="Times New Roman"/>
                <w:sz w:val="24"/>
                <w:szCs w:val="24"/>
                <w:lang w:val="kk-KZ"/>
              </w:rPr>
              <w:t>Ақ  қоян» ойын:</w:t>
            </w:r>
          </w:p>
          <w:p w:rsidR="00637C61" w:rsidRPr="003C0D09" w:rsidRDefault="00637C61" w:rsidP="00637C61">
            <w:pPr>
              <w:rPr>
                <w:rFonts w:ascii="Times New Roman" w:eastAsia="Times New Roman CYR" w:hAnsi="Times New Roman"/>
                <w:sz w:val="24"/>
                <w:szCs w:val="24"/>
                <w:lang w:val="kk-KZ"/>
              </w:rPr>
            </w:pPr>
            <w:r w:rsidRPr="003C0D09">
              <w:rPr>
                <w:rFonts w:ascii="Times New Roman" w:eastAsia="Times New Roman CYR" w:hAnsi="Times New Roman"/>
                <w:sz w:val="24"/>
                <w:szCs w:val="24"/>
                <w:lang w:val="kk-KZ"/>
              </w:rPr>
              <w:t>Мақсаты: Балаларды  жылдамдыққа, мықтылыққа баулу.</w:t>
            </w:r>
          </w:p>
          <w:p w:rsidR="005D7ED3" w:rsidRPr="003C0D09" w:rsidRDefault="00637C61" w:rsidP="005D7ED3">
            <w:pPr>
              <w:rPr>
                <w:rFonts w:ascii="Times New Roman" w:hAnsi="Times New Roman"/>
                <w:sz w:val="24"/>
                <w:szCs w:val="24"/>
                <w:lang w:val="kk-KZ"/>
              </w:rPr>
            </w:pPr>
            <w:r w:rsidRPr="003C0D09">
              <w:rPr>
                <w:rFonts w:ascii="Times New Roman" w:hAnsi="Times New Roman"/>
                <w:bCs/>
                <w:color w:val="000000"/>
                <w:sz w:val="24"/>
                <w:szCs w:val="24"/>
                <w:lang w:val="kk-KZ"/>
              </w:rPr>
              <w:t>Қағаз бетіне бейнелерді желімдеу.                             жапсыру</w:t>
            </w:r>
            <w:r w:rsidR="00A51CA4" w:rsidRPr="007642F1">
              <w:rPr>
                <w:i/>
                <w:sz w:val="24"/>
                <w:szCs w:val="24"/>
                <w:lang w:val="kk-KZ"/>
              </w:rPr>
              <w:t xml:space="preserve"> </w:t>
            </w:r>
            <w:r w:rsidR="005D7ED3" w:rsidRPr="003C0D09">
              <w:rPr>
                <w:rFonts w:ascii="Times New Roman" w:hAnsi="Times New Roman"/>
                <w:sz w:val="24"/>
                <w:szCs w:val="24"/>
                <w:lang w:val="kk-KZ"/>
              </w:rPr>
              <w:t xml:space="preserve">Хор үйірмесі </w:t>
            </w:r>
          </w:p>
          <w:p w:rsidR="005D7ED3" w:rsidRPr="003C0D09" w:rsidRDefault="005D7ED3" w:rsidP="005D7ED3">
            <w:pPr>
              <w:rPr>
                <w:rFonts w:ascii="Times New Roman" w:hAnsi="Times New Roman"/>
                <w:sz w:val="24"/>
                <w:szCs w:val="24"/>
                <w:lang w:val="kk-KZ"/>
              </w:rPr>
            </w:pPr>
            <w:r w:rsidRPr="003C0D09">
              <w:rPr>
                <w:rFonts w:ascii="Times New Roman" w:hAnsi="Times New Roman"/>
                <w:sz w:val="24"/>
                <w:szCs w:val="24"/>
                <w:lang w:val="kk-KZ"/>
              </w:rPr>
              <w:t>15:00-15:20</w:t>
            </w:r>
          </w:p>
          <w:p w:rsidR="00A51CA4" w:rsidRPr="007642F1" w:rsidRDefault="00A51CA4" w:rsidP="00A51CA4">
            <w:pPr>
              <w:rPr>
                <w:i/>
                <w:sz w:val="24"/>
                <w:szCs w:val="24"/>
                <w:lang w:val="kk-KZ"/>
              </w:rPr>
            </w:pPr>
          </w:p>
          <w:p w:rsidR="00637C61" w:rsidRPr="003C0D09" w:rsidRDefault="00637C61" w:rsidP="00637C61">
            <w:pPr>
              <w:rPr>
                <w:rFonts w:ascii="Times New Roman" w:hAnsi="Times New Roman"/>
                <w:sz w:val="24"/>
                <w:szCs w:val="24"/>
                <w:lang w:val="kk-KZ"/>
              </w:rPr>
            </w:pPr>
          </w:p>
          <w:p w:rsidR="00637C61" w:rsidRPr="003C0D09" w:rsidRDefault="00637C61" w:rsidP="00637C61">
            <w:pPr>
              <w:rPr>
                <w:rFonts w:ascii="Times New Roman" w:hAnsi="Times New Roman"/>
                <w:sz w:val="24"/>
                <w:szCs w:val="24"/>
                <w:lang w:val="kk-KZ"/>
              </w:rPr>
            </w:pPr>
          </w:p>
          <w:p w:rsidR="00637C61" w:rsidRPr="003C0D09" w:rsidRDefault="00637C61" w:rsidP="00637C61">
            <w:pPr>
              <w:rPr>
                <w:rFonts w:ascii="Times New Roman" w:hAnsi="Times New Roman"/>
                <w:sz w:val="24"/>
                <w:szCs w:val="24"/>
                <w:lang w:val="kk-KZ"/>
              </w:rPr>
            </w:pPr>
          </w:p>
        </w:tc>
        <w:tc>
          <w:tcPr>
            <w:tcW w:w="2939" w:type="dxa"/>
            <w:tcBorders>
              <w:top w:val="nil"/>
            </w:tcBorders>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«Бұл қай кезде болады?»</w:t>
            </w:r>
          </w:p>
          <w:p w:rsidR="00637C61" w:rsidRPr="003C0D09" w:rsidRDefault="00637C61" w:rsidP="00637C61">
            <w:pPr>
              <w:rPr>
                <w:rFonts w:ascii="Times New Roman" w:eastAsia="Times New Roman" w:hAnsi="Times New Roman"/>
                <w:color w:val="000000" w:themeColor="text1"/>
                <w:sz w:val="24"/>
                <w:szCs w:val="24"/>
                <w:lang w:val="kk-KZ"/>
              </w:rPr>
            </w:pPr>
            <w:r w:rsidRPr="003C0D09">
              <w:rPr>
                <w:rFonts w:ascii="Times New Roman" w:hAnsi="Times New Roman"/>
                <w:sz w:val="24"/>
                <w:szCs w:val="24"/>
                <w:lang w:val="kk-KZ"/>
              </w:rPr>
              <w:t>Шарты: Жыл ерекшеліктерін ажыратып, қай жыл мезгіліне жататынын айтады.</w:t>
            </w:r>
          </w:p>
          <w:p w:rsidR="00637C61" w:rsidRPr="003C0D09" w:rsidRDefault="00637C61" w:rsidP="00637C61">
            <w:pPr>
              <w:rPr>
                <w:rFonts w:ascii="Times New Roman" w:hAnsi="Times New Roman"/>
                <w:sz w:val="24"/>
                <w:szCs w:val="24"/>
                <w:lang w:val="kk-KZ"/>
              </w:rPr>
            </w:pPr>
            <w:r w:rsidRPr="003C0D09">
              <w:rPr>
                <w:rFonts w:ascii="Times New Roman" w:hAnsi="Times New Roman"/>
                <w:color w:val="000000"/>
                <w:sz w:val="24"/>
                <w:szCs w:val="24"/>
                <w:lang w:val="kk-KZ"/>
              </w:rPr>
              <w:t>Шағын әңгімелер айтып беруге үйрету дағдыларын қалыптастыру.</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(сөйлеуді дамыту, қазақ тілі)</w:t>
            </w:r>
            <w:r w:rsidRPr="003C0D09">
              <w:rPr>
                <w:i/>
                <w:sz w:val="24"/>
                <w:szCs w:val="24"/>
                <w:lang w:val="kk-KZ"/>
              </w:rPr>
              <w:t xml:space="preserve">                                      Ұлттық ойын: «Тақия тастамақ»</w:t>
            </w:r>
          </w:p>
        </w:tc>
        <w:tc>
          <w:tcPr>
            <w:tcW w:w="2835" w:type="dxa"/>
            <w:tcBorders>
              <w:top w:val="nil"/>
            </w:tcBorders>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«Әдемі доптар» ойын</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Шарты: Бастыру әдісі арқылы доп салады.</w:t>
            </w:r>
          </w:p>
          <w:p w:rsidR="00637C61" w:rsidRPr="003C0D09" w:rsidRDefault="00637C61" w:rsidP="00637C61">
            <w:pPr>
              <w:rPr>
                <w:rFonts w:ascii="Times New Roman" w:hAnsi="Times New Roman"/>
                <w:bCs/>
                <w:color w:val="000000"/>
                <w:sz w:val="24"/>
                <w:szCs w:val="24"/>
                <w:lang w:val="kk-KZ"/>
              </w:rPr>
            </w:pPr>
            <w:r w:rsidRPr="003C0D09">
              <w:rPr>
                <w:rFonts w:ascii="Times New Roman" w:hAnsi="Times New Roman"/>
                <w:bCs/>
                <w:color w:val="000000"/>
                <w:sz w:val="24"/>
                <w:szCs w:val="24"/>
                <w:lang w:val="kk-KZ"/>
              </w:rPr>
              <w:t>Суретті үлгі бойынша түстермен бояу.                      сурет салу</w:t>
            </w:r>
          </w:p>
          <w:p w:rsidR="00A51CA4" w:rsidRPr="007642F1" w:rsidRDefault="00637C61" w:rsidP="00A51CA4">
            <w:pPr>
              <w:rPr>
                <w:i/>
                <w:sz w:val="24"/>
                <w:szCs w:val="24"/>
                <w:lang w:val="kk-KZ"/>
              </w:rPr>
            </w:pPr>
            <w:r w:rsidRPr="003C0D09">
              <w:rPr>
                <w:rFonts w:ascii="Times New Roman" w:hAnsi="Times New Roman"/>
                <w:sz w:val="24"/>
                <w:szCs w:val="24"/>
                <w:lang w:val="kk-KZ"/>
              </w:rPr>
              <w:t>Қоршаған ортамен таныстыру</w:t>
            </w:r>
            <w:r w:rsidRPr="003C0D09">
              <w:rPr>
                <w:i/>
                <w:sz w:val="24"/>
                <w:szCs w:val="24"/>
                <w:lang w:val="kk-KZ"/>
              </w:rPr>
              <w:t xml:space="preserve">   </w:t>
            </w:r>
            <w:r w:rsidR="00A51CA4">
              <w:rPr>
                <w:i/>
                <w:sz w:val="24"/>
                <w:szCs w:val="24"/>
                <w:lang w:val="kk-KZ"/>
              </w:rPr>
              <w:t xml:space="preserve">                        </w:t>
            </w:r>
            <w:r w:rsidR="00A51CA4" w:rsidRPr="007642F1">
              <w:rPr>
                <w:i/>
                <w:sz w:val="24"/>
                <w:szCs w:val="24"/>
                <w:lang w:val="kk-KZ"/>
              </w:rPr>
              <w:t xml:space="preserve">Қауіпсіздік ережесі» сағаты. </w:t>
            </w:r>
            <w:r w:rsidR="00A51CA4">
              <w:rPr>
                <w:i/>
                <w:sz w:val="24"/>
                <w:szCs w:val="24"/>
                <w:lang w:val="kk-KZ"/>
              </w:rPr>
              <w:t xml:space="preserve">                                Тақырыбы: «Көшедегі қауіпсіздік</w:t>
            </w:r>
            <w:r w:rsidR="00A51CA4" w:rsidRPr="007642F1">
              <w:rPr>
                <w:i/>
                <w:sz w:val="24"/>
                <w:szCs w:val="24"/>
                <w:lang w:val="kk-KZ"/>
              </w:rPr>
              <w:t>!»</w:t>
            </w:r>
          </w:p>
          <w:p w:rsidR="00637C61" w:rsidRPr="003C0D09" w:rsidRDefault="00637C61" w:rsidP="00A51CA4">
            <w:pPr>
              <w:rPr>
                <w:rFonts w:ascii="Times New Roman" w:hAnsi="Times New Roman"/>
                <w:sz w:val="24"/>
                <w:szCs w:val="24"/>
                <w:lang w:val="kk-KZ"/>
              </w:rPr>
            </w:pPr>
            <w:r w:rsidRPr="003C0D09">
              <w:rPr>
                <w:i/>
                <w:sz w:val="24"/>
                <w:szCs w:val="24"/>
                <w:lang w:val="kk-KZ"/>
              </w:rPr>
              <w:t xml:space="preserve">                   </w:t>
            </w:r>
          </w:p>
        </w:tc>
        <w:tc>
          <w:tcPr>
            <w:tcW w:w="2552" w:type="dxa"/>
            <w:tcBorders>
              <w:top w:val="nil"/>
              <w:bottom w:val="single" w:sz="4" w:space="0" w:color="auto"/>
            </w:tcBorders>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Үйірме жұмысы</w:t>
            </w:r>
          </w:p>
          <w:p w:rsidR="00637C61" w:rsidRPr="003C0D09" w:rsidRDefault="000E2720" w:rsidP="00637C61">
            <w:pPr>
              <w:rPr>
                <w:rFonts w:ascii="Times New Roman" w:hAnsi="Times New Roman"/>
                <w:sz w:val="24"/>
                <w:szCs w:val="24"/>
                <w:lang w:val="kk-KZ"/>
              </w:rPr>
            </w:pPr>
            <w:r>
              <w:rPr>
                <w:rFonts w:ascii="Times New Roman" w:hAnsi="Times New Roman"/>
                <w:sz w:val="24"/>
                <w:szCs w:val="24"/>
                <w:lang w:val="kk-KZ"/>
              </w:rPr>
              <w:t xml:space="preserve">Сағат: </w:t>
            </w:r>
            <w:r w:rsidR="00637C61" w:rsidRPr="003C0D09">
              <w:rPr>
                <w:rFonts w:ascii="Times New Roman" w:hAnsi="Times New Roman"/>
                <w:sz w:val="24"/>
                <w:szCs w:val="24"/>
                <w:lang w:val="kk-KZ"/>
              </w:rPr>
              <w:t>15:00-15:20</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 xml:space="preserve"> «Театр әлемі» «Бауырсақ» ертегісі</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 xml:space="preserve">Балалардың эмоционалдық сезімдерін, есте сақтау қабілетін және   дербестік зейінін дамыту. Мимикалық қимылдарын, жалпы қабылдай алуын қалыптастыру. </w:t>
            </w:r>
            <w:r w:rsidRPr="003C0D09">
              <w:rPr>
                <w:rFonts w:ascii="Times New Roman" w:hAnsi="Times New Roman"/>
                <w:color w:val="000000"/>
                <w:sz w:val="24"/>
                <w:szCs w:val="24"/>
                <w:lang w:val="kk-KZ"/>
              </w:rPr>
              <w:t xml:space="preserve">Диалогтік сөйлеуге, кейіпкерлердің мінезін сипаттауға үйрету. </w:t>
            </w:r>
            <w:r>
              <w:rPr>
                <w:rFonts w:ascii="Times New Roman" w:hAnsi="Times New Roman"/>
                <w:color w:val="000000"/>
                <w:sz w:val="24"/>
                <w:szCs w:val="24"/>
                <w:lang w:val="kk-KZ"/>
              </w:rPr>
              <w:t xml:space="preserve">                        Көркем әдебиет</w:t>
            </w:r>
            <w:r w:rsidRPr="003C0D09">
              <w:rPr>
                <w:rFonts w:ascii="Times New Roman" w:hAnsi="Times New Roman"/>
                <w:color w:val="000000"/>
                <w:sz w:val="24"/>
                <w:szCs w:val="24"/>
                <w:lang w:val="kk-KZ"/>
              </w:rPr>
              <w:t xml:space="preserve">                         </w:t>
            </w:r>
          </w:p>
        </w:tc>
        <w:tc>
          <w:tcPr>
            <w:tcW w:w="2556" w:type="dxa"/>
            <w:tcBorders>
              <w:top w:val="nil"/>
              <w:bottom w:val="single" w:sz="4" w:space="0" w:color="auto"/>
            </w:tcBorders>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 xml:space="preserve"> </w:t>
            </w:r>
            <w:r w:rsidRPr="003C0D09">
              <w:rPr>
                <w:rFonts w:ascii="Times New Roman" w:eastAsia="Times New Roman" w:hAnsi="Times New Roman"/>
                <w:sz w:val="24"/>
                <w:szCs w:val="24"/>
                <w:lang w:val="kk-KZ"/>
              </w:rPr>
              <w:t>«Қ</w:t>
            </w:r>
            <w:r w:rsidRPr="003C0D09">
              <w:rPr>
                <w:rFonts w:ascii="Times New Roman" w:eastAsia="Times New Roman CYR" w:hAnsi="Times New Roman"/>
                <w:sz w:val="24"/>
                <w:szCs w:val="24"/>
                <w:lang w:val="kk-KZ"/>
              </w:rPr>
              <w:t>асқыр  мен лақтар</w:t>
            </w:r>
            <w:r w:rsidRPr="003C0D09">
              <w:rPr>
                <w:rFonts w:ascii="Times New Roman" w:eastAsia="Times New Roman" w:hAnsi="Times New Roman"/>
                <w:sz w:val="24"/>
                <w:szCs w:val="24"/>
                <w:lang w:val="kk-KZ"/>
              </w:rPr>
              <w:t>» ойын:</w:t>
            </w:r>
          </w:p>
          <w:p w:rsidR="005D7ED3" w:rsidRPr="003C0D09" w:rsidRDefault="00637C61" w:rsidP="005D7ED3">
            <w:pPr>
              <w:rPr>
                <w:rFonts w:ascii="Times New Roman" w:hAnsi="Times New Roman"/>
                <w:sz w:val="24"/>
                <w:szCs w:val="24"/>
                <w:lang w:val="kk-KZ"/>
              </w:rPr>
            </w:pPr>
            <w:r w:rsidRPr="003C0D09">
              <w:rPr>
                <w:rFonts w:ascii="Times New Roman" w:eastAsia="Times New Roman" w:hAnsi="Times New Roman"/>
                <w:sz w:val="24"/>
                <w:szCs w:val="24"/>
                <w:lang w:val="kk-KZ"/>
              </w:rPr>
              <w:t xml:space="preserve">Мақсаты: </w:t>
            </w:r>
            <w:r w:rsidRPr="003C0D09">
              <w:rPr>
                <w:rFonts w:ascii="Times New Roman" w:eastAsia="Times New Roman CYR" w:hAnsi="Times New Roman"/>
                <w:sz w:val="24"/>
                <w:szCs w:val="24"/>
                <w:lang w:val="kk-KZ"/>
              </w:rPr>
              <w:t>Балаларды  жылдамдыққа, ептілікке  тәрбиелеу.</w:t>
            </w:r>
            <w:r w:rsidRPr="003C0D09">
              <w:rPr>
                <w:rFonts w:ascii="Times New Roman" w:hAnsi="Times New Roman"/>
                <w:bCs/>
                <w:color w:val="000000"/>
                <w:sz w:val="24"/>
                <w:szCs w:val="24"/>
                <w:lang w:val="kk-KZ"/>
              </w:rPr>
              <w:t xml:space="preserve"> Жеке және ұжымдық жұмыс арқылы құрастыру. құрастыру</w:t>
            </w:r>
            <w:r w:rsidRPr="003C0D09">
              <w:rPr>
                <w:i/>
                <w:sz w:val="24"/>
                <w:szCs w:val="24"/>
                <w:lang w:val="kk-KZ"/>
              </w:rPr>
              <w:t xml:space="preserve">                                     Ұлттық ойын: «Секірме ою»</w:t>
            </w:r>
            <w:r w:rsidR="005D7ED3" w:rsidRPr="003C0D09">
              <w:rPr>
                <w:rFonts w:ascii="Times New Roman" w:hAnsi="Times New Roman"/>
                <w:sz w:val="24"/>
                <w:szCs w:val="24"/>
                <w:lang w:val="kk-KZ"/>
              </w:rPr>
              <w:t xml:space="preserve"> </w:t>
            </w:r>
            <w:r w:rsidR="005D7ED3">
              <w:rPr>
                <w:rFonts w:ascii="Times New Roman" w:hAnsi="Times New Roman"/>
                <w:sz w:val="24"/>
                <w:szCs w:val="24"/>
                <w:lang w:val="kk-KZ"/>
              </w:rPr>
              <w:t xml:space="preserve">                            </w:t>
            </w:r>
            <w:r w:rsidR="005D7ED3" w:rsidRPr="003C0D09">
              <w:rPr>
                <w:rFonts w:ascii="Times New Roman" w:hAnsi="Times New Roman"/>
                <w:sz w:val="24"/>
                <w:szCs w:val="24"/>
                <w:lang w:val="kk-KZ"/>
              </w:rPr>
              <w:t xml:space="preserve">Хор үйірмесі </w:t>
            </w:r>
          </w:p>
          <w:p w:rsidR="00637C61" w:rsidRPr="003C0D09" w:rsidRDefault="005D7ED3" w:rsidP="005D7ED3">
            <w:pPr>
              <w:ind w:left="-108" w:right="-108"/>
              <w:rPr>
                <w:rFonts w:ascii="Times New Roman" w:hAnsi="Times New Roman"/>
                <w:sz w:val="24"/>
                <w:szCs w:val="24"/>
                <w:lang w:val="kk-KZ"/>
              </w:rPr>
            </w:pPr>
            <w:r w:rsidRPr="003C0D09">
              <w:rPr>
                <w:rFonts w:ascii="Times New Roman" w:hAnsi="Times New Roman"/>
                <w:sz w:val="24"/>
                <w:szCs w:val="24"/>
                <w:lang w:val="kk-KZ"/>
              </w:rPr>
              <w:t xml:space="preserve">15:00-15:20                        </w:t>
            </w:r>
          </w:p>
        </w:tc>
      </w:tr>
      <w:tr w:rsidR="00637C61" w:rsidRPr="009206EB" w:rsidTr="00637C61">
        <w:trPr>
          <w:trHeight w:val="345"/>
        </w:trPr>
        <w:tc>
          <w:tcPr>
            <w:tcW w:w="2407" w:type="dxa"/>
          </w:tcPr>
          <w:p w:rsidR="00637C61" w:rsidRPr="003C0D09" w:rsidRDefault="00637C61" w:rsidP="00637C61">
            <w:pPr>
              <w:spacing w:after="22"/>
              <w:ind w:left="2"/>
              <w:rPr>
                <w:rFonts w:ascii="Times New Roman" w:hAnsi="Times New Roman"/>
                <w:sz w:val="24"/>
                <w:szCs w:val="24"/>
              </w:rPr>
            </w:pPr>
            <w:r w:rsidRPr="003C0D09">
              <w:rPr>
                <w:rFonts w:ascii="Times New Roman" w:hAnsi="Times New Roman"/>
                <w:sz w:val="24"/>
                <w:szCs w:val="24"/>
              </w:rPr>
              <w:lastRenderedPageBreak/>
              <w:t>Бесін ас</w:t>
            </w:r>
          </w:p>
        </w:tc>
        <w:tc>
          <w:tcPr>
            <w:tcW w:w="13611" w:type="dxa"/>
            <w:gridSpan w:val="5"/>
          </w:tcPr>
          <w:p w:rsidR="00637C61" w:rsidRPr="003C0D09" w:rsidRDefault="00637C61" w:rsidP="00637C61">
            <w:pPr>
              <w:ind w:left="-108" w:right="-108"/>
              <w:rPr>
                <w:rFonts w:ascii="Times New Roman" w:hAnsi="Times New Roman"/>
                <w:sz w:val="24"/>
                <w:szCs w:val="24"/>
                <w:lang w:val="kk-KZ"/>
              </w:rPr>
            </w:pPr>
            <w:r w:rsidRPr="003C0D09">
              <w:rPr>
                <w:rFonts w:ascii="Times New Roman" w:hAnsi="Times New Roman"/>
                <w:color w:val="000000"/>
                <w:sz w:val="24"/>
                <w:szCs w:val="24"/>
                <w:lang w:val="kk-KZ"/>
              </w:rPr>
              <w:t xml:space="preserve"> </w:t>
            </w:r>
            <w:r w:rsidRPr="003C0D09">
              <w:rPr>
                <w:rFonts w:ascii="Times New Roman" w:hAnsi="Times New Roman"/>
                <w:sz w:val="24"/>
                <w:szCs w:val="24"/>
                <w:lang w:val="kk-KZ"/>
              </w:rPr>
              <w:t>Таза және ұқыпты тамақтану. Тамақтану мәденетін қалыптастыру. Асты тауысып жеуге үйрету.</w:t>
            </w:r>
            <w:r w:rsidRPr="003C0D09">
              <w:rPr>
                <w:rFonts w:ascii="Times New Roman" w:hAnsi="Times New Roman"/>
                <w:i/>
                <w:sz w:val="24"/>
                <w:szCs w:val="24"/>
                <w:lang w:val="kk-KZ"/>
              </w:rPr>
              <w:t xml:space="preserve"> «Суды, тамақты, энергияны үнемді тұтыну» - табиғи ресурстарға ұқыпты қарауды қалыптастыру: әзірлеу</w:t>
            </w:r>
          </w:p>
        </w:tc>
      </w:tr>
      <w:tr w:rsidR="00637C61" w:rsidRPr="003C0D09" w:rsidTr="00637C61">
        <w:tc>
          <w:tcPr>
            <w:tcW w:w="2407" w:type="dxa"/>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Балалармен жеке жұмыс</w:t>
            </w:r>
          </w:p>
        </w:tc>
        <w:tc>
          <w:tcPr>
            <w:tcW w:w="2729" w:type="dxa"/>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Софияға сөйлем құрастыра білуге үйрету.</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 xml:space="preserve"> </w:t>
            </w:r>
            <w:r w:rsidRPr="003C0D09">
              <w:rPr>
                <w:rFonts w:ascii="Times New Roman" w:hAnsi="Times New Roman"/>
                <w:color w:val="000000"/>
                <w:sz w:val="24"/>
                <w:szCs w:val="24"/>
                <w:lang w:val="kk-KZ"/>
              </w:rPr>
              <w:t>Үлгі бойынша әңгіме құрастыру. (сөйлеуді дамыту, қазақ тілі)</w:t>
            </w:r>
          </w:p>
          <w:p w:rsidR="00637C61" w:rsidRPr="003C0D09" w:rsidRDefault="00637C61" w:rsidP="00637C61">
            <w:pPr>
              <w:rPr>
                <w:rFonts w:ascii="Times New Roman" w:hAnsi="Times New Roman"/>
                <w:sz w:val="24"/>
                <w:szCs w:val="24"/>
                <w:lang w:val="kk-KZ"/>
              </w:rPr>
            </w:pPr>
          </w:p>
        </w:tc>
        <w:tc>
          <w:tcPr>
            <w:tcW w:w="2939" w:type="dxa"/>
            <w:tcBorders>
              <w:right w:val="single" w:sz="4" w:space="0" w:color="auto"/>
            </w:tcBorders>
          </w:tcPr>
          <w:p w:rsidR="00637C61" w:rsidRPr="003C0D09" w:rsidRDefault="00637C61" w:rsidP="00637C61">
            <w:pPr>
              <w:rPr>
                <w:rFonts w:ascii="Times New Roman" w:hAnsi="Times New Roman"/>
                <w:sz w:val="24"/>
                <w:szCs w:val="24"/>
                <w:lang w:val="kk-KZ"/>
              </w:rPr>
            </w:pPr>
            <w:r w:rsidRPr="003C0D09">
              <w:rPr>
                <w:rFonts w:ascii="Times New Roman" w:hAnsi="Times New Roman"/>
                <w:bCs/>
                <w:sz w:val="24"/>
                <w:szCs w:val="24"/>
                <w:lang w:val="kk-KZ"/>
              </w:rPr>
              <w:t xml:space="preserve">Хомиджонмен жеке жұмыс қағаздан қиып алып жапсыру немесе өз бетінше әр түрлі заттарды пайдаланып ойдан құрастыруға баулу.            </w:t>
            </w:r>
            <w:r w:rsidRPr="003C0D09">
              <w:rPr>
                <w:rFonts w:ascii="Times New Roman" w:hAnsi="Times New Roman"/>
                <w:sz w:val="24"/>
                <w:szCs w:val="24"/>
                <w:lang w:val="kk-KZ"/>
              </w:rPr>
              <w:t>(жапсыру)</w:t>
            </w:r>
          </w:p>
        </w:tc>
        <w:tc>
          <w:tcPr>
            <w:tcW w:w="2835" w:type="dxa"/>
            <w:tcBorders>
              <w:left w:val="single" w:sz="4" w:space="0" w:color="auto"/>
              <w:right w:val="single" w:sz="4" w:space="0" w:color="auto"/>
            </w:tcBorders>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eastAsia="ru-RU"/>
              </w:rPr>
              <w:t xml:space="preserve">«Танып атын ата» суретті кітапшалармен Аяулыммен жұмыс жүргізу.                                 </w:t>
            </w:r>
            <w:r w:rsidRPr="003C0D09">
              <w:rPr>
                <w:rFonts w:ascii="Times New Roman" w:hAnsi="Times New Roman"/>
                <w:color w:val="000000"/>
                <w:sz w:val="24"/>
                <w:szCs w:val="24"/>
                <w:lang w:val="kk-KZ" w:eastAsia="ru-RU"/>
              </w:rPr>
              <w:t>Сөздік қорды заттардың сапасы мен қасиеттерін білуге дағдыландыру. (сөйлеуді дамыту, қазақ тілі)</w:t>
            </w:r>
          </w:p>
        </w:tc>
        <w:tc>
          <w:tcPr>
            <w:tcW w:w="2552" w:type="dxa"/>
            <w:tcBorders>
              <w:left w:val="single" w:sz="4" w:space="0" w:color="auto"/>
              <w:bottom w:val="single" w:sz="4" w:space="0" w:color="auto"/>
              <w:right w:val="single" w:sz="4" w:space="0" w:color="auto"/>
            </w:tcBorders>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Жыл мезгілі туралы әңгімелесу.</w:t>
            </w:r>
          </w:p>
          <w:p w:rsidR="00637C61" w:rsidRPr="003C0D09" w:rsidRDefault="00637C61" w:rsidP="00637C61">
            <w:pPr>
              <w:rPr>
                <w:rFonts w:ascii="Times New Roman" w:hAnsi="Times New Roman"/>
                <w:color w:val="000000"/>
                <w:sz w:val="24"/>
                <w:szCs w:val="24"/>
                <w:lang w:val="kk-KZ"/>
              </w:rPr>
            </w:pPr>
            <w:r w:rsidRPr="003C0D09">
              <w:rPr>
                <w:rFonts w:ascii="Times New Roman" w:hAnsi="Times New Roman"/>
                <w:sz w:val="24"/>
                <w:szCs w:val="24"/>
                <w:lang w:val="kk-KZ"/>
              </w:rPr>
              <w:t>Балалар қарапайым сұрақтарға жауап береді.</w:t>
            </w:r>
            <w:r w:rsidRPr="003C0D09">
              <w:rPr>
                <w:rFonts w:ascii="Times New Roman" w:hAnsi="Times New Roman"/>
                <w:color w:val="000000"/>
                <w:sz w:val="24"/>
                <w:szCs w:val="24"/>
                <w:lang w:val="kk-KZ"/>
              </w:rPr>
              <w:t xml:space="preserve"> </w:t>
            </w:r>
          </w:p>
          <w:p w:rsidR="00637C61" w:rsidRPr="003C0D09" w:rsidRDefault="00637C61" w:rsidP="00637C61">
            <w:pPr>
              <w:rPr>
                <w:rFonts w:ascii="Times New Roman" w:hAnsi="Times New Roman"/>
                <w:sz w:val="24"/>
                <w:szCs w:val="24"/>
                <w:lang w:val="kk-KZ"/>
              </w:rPr>
            </w:pPr>
            <w:r w:rsidRPr="003C0D09">
              <w:rPr>
                <w:rFonts w:ascii="Times New Roman" w:hAnsi="Times New Roman"/>
                <w:color w:val="000000"/>
                <w:sz w:val="24"/>
                <w:szCs w:val="24"/>
                <w:lang w:val="kk-KZ"/>
              </w:rPr>
              <w:t>Диалогтік сөйлеуге, кейіпкерлердің мінезін сипаттауға үйрету. Алинур мен Аяла (көркем әдебиет)</w:t>
            </w:r>
          </w:p>
        </w:tc>
        <w:tc>
          <w:tcPr>
            <w:tcW w:w="2556" w:type="dxa"/>
            <w:tcBorders>
              <w:top w:val="nil"/>
              <w:left w:val="single" w:sz="4" w:space="0" w:color="auto"/>
            </w:tcBorders>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«Көп және аз»</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ойын.</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 xml:space="preserve">Мақсаты: заттарды салыстыра білуге үйрету. </w:t>
            </w:r>
            <w:r w:rsidRPr="003C0D09">
              <w:rPr>
                <w:rFonts w:ascii="Times New Roman" w:hAnsi="Times New Roman"/>
                <w:bCs/>
                <w:color w:val="000000"/>
                <w:sz w:val="24"/>
                <w:szCs w:val="24"/>
                <w:lang w:val="kk-KZ"/>
              </w:rPr>
              <w:t xml:space="preserve">Ұсақ элементтерді ересетердің көмегімен желімдеу. Сая, Мұхамед </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(жапсыру)</w:t>
            </w:r>
          </w:p>
        </w:tc>
      </w:tr>
      <w:tr w:rsidR="00637C61" w:rsidRPr="003C0D09" w:rsidTr="00637C61">
        <w:tc>
          <w:tcPr>
            <w:tcW w:w="2407" w:type="dxa"/>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Серуенге дайындық</w:t>
            </w:r>
          </w:p>
        </w:tc>
        <w:tc>
          <w:tcPr>
            <w:tcW w:w="13611" w:type="dxa"/>
            <w:gridSpan w:val="5"/>
          </w:tcPr>
          <w:p w:rsidR="00637C61" w:rsidRPr="003C0D09" w:rsidRDefault="00637C61" w:rsidP="00637C61">
            <w:pPr>
              <w:pStyle w:val="a3"/>
              <w:rPr>
                <w:rFonts w:ascii="Times New Roman" w:hAnsi="Times New Roman"/>
                <w:sz w:val="24"/>
                <w:szCs w:val="24"/>
                <w:lang w:val="kk-KZ"/>
              </w:rPr>
            </w:pPr>
            <w:r w:rsidRPr="003C0D09">
              <w:rPr>
                <w:rFonts w:ascii="Times New Roman" w:hAnsi="Times New Roman"/>
                <w:color w:val="000000"/>
                <w:sz w:val="24"/>
                <w:szCs w:val="24"/>
                <w:lang w:val="kk-KZ"/>
              </w:rPr>
              <w:t>Серуенге ойын құралдарын дайындау.</w:t>
            </w:r>
            <w:r w:rsidRPr="003C0D09">
              <w:rPr>
                <w:rFonts w:ascii="Times New Roman" w:hAnsi="Times New Roman"/>
                <w:sz w:val="24"/>
                <w:szCs w:val="24"/>
                <w:lang w:val="kk-KZ"/>
              </w:rPr>
              <w:t xml:space="preserve"> </w:t>
            </w:r>
            <w:r w:rsidRPr="003C0D09">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p w:rsidR="00637C61" w:rsidRPr="003C0D09" w:rsidRDefault="00637C61" w:rsidP="00637C61">
            <w:pPr>
              <w:pStyle w:val="a3"/>
              <w:rPr>
                <w:rFonts w:ascii="Times New Roman" w:hAnsi="Times New Roman"/>
                <w:sz w:val="24"/>
                <w:szCs w:val="24"/>
                <w:lang w:val="kk-KZ"/>
              </w:rPr>
            </w:pPr>
            <w:r w:rsidRPr="003C0D09">
              <w:rPr>
                <w:rFonts w:ascii="Times New Roman" w:hAnsi="Times New Roman"/>
                <w:color w:val="000000"/>
                <w:sz w:val="24"/>
                <w:szCs w:val="24"/>
                <w:lang w:val="kk-KZ"/>
              </w:rPr>
              <w:t>Табиғатқа деген қызығушылықтарын арттыру.</w:t>
            </w:r>
            <w:r w:rsidRPr="003C0D09">
              <w:rPr>
                <w:rFonts w:ascii="Times New Roman" w:hAnsi="Times New Roman"/>
                <w:sz w:val="24"/>
                <w:szCs w:val="24"/>
                <w:lang w:val="kk-KZ"/>
              </w:rPr>
              <w:t xml:space="preserve">  Балалардың дербес қимыл белсенділігі үшін жағдай жасау. </w:t>
            </w:r>
          </w:p>
          <w:p w:rsidR="00637C61" w:rsidRPr="003C0D09" w:rsidRDefault="00637C61" w:rsidP="00637C61">
            <w:pPr>
              <w:pStyle w:val="a3"/>
              <w:rPr>
                <w:rFonts w:ascii="Times New Roman" w:hAnsi="Times New Roman"/>
                <w:sz w:val="24"/>
                <w:szCs w:val="24"/>
                <w:lang w:val="kk-KZ"/>
              </w:rPr>
            </w:pPr>
            <w:r w:rsidRPr="003C0D09">
              <w:rPr>
                <w:rFonts w:ascii="Times New Roman" w:hAnsi="Times New Roman"/>
                <w:sz w:val="24"/>
                <w:szCs w:val="24"/>
                <w:lang w:val="kk-KZ"/>
              </w:rPr>
              <w:t>Балаларды  ретімен киіндіру (ауа-райы жағдайына  байланысты).Ауа - рай құбылыстары жайлы әңгіме жүргізу. (Қоршаған ортамен таныстыру)</w:t>
            </w:r>
            <w:r w:rsidRPr="003C0D09">
              <w:rPr>
                <w:rFonts w:ascii="Times New Roman" w:hAnsi="Times New Roman"/>
                <w:i/>
                <w:sz w:val="24"/>
                <w:szCs w:val="24"/>
                <w:lang w:val="kk-KZ"/>
              </w:rPr>
              <w:t xml:space="preserve"> Қауіпсіздік ережесін сақтау.</w:t>
            </w:r>
          </w:p>
        </w:tc>
      </w:tr>
      <w:tr w:rsidR="00637C61" w:rsidRPr="009206EB" w:rsidTr="00637C61">
        <w:tc>
          <w:tcPr>
            <w:tcW w:w="2407" w:type="dxa"/>
          </w:tcPr>
          <w:p w:rsidR="00637C61" w:rsidRPr="003C0D09" w:rsidRDefault="00637C61" w:rsidP="00637C61">
            <w:pPr>
              <w:spacing w:after="22"/>
              <w:ind w:left="2"/>
              <w:rPr>
                <w:rFonts w:ascii="Times New Roman" w:hAnsi="Times New Roman"/>
                <w:sz w:val="24"/>
                <w:szCs w:val="24"/>
                <w:lang w:val="kk-KZ"/>
              </w:rPr>
            </w:pPr>
            <w:r w:rsidRPr="003C0D09">
              <w:rPr>
                <w:rFonts w:ascii="Times New Roman" w:hAnsi="Times New Roman"/>
                <w:sz w:val="24"/>
                <w:szCs w:val="24"/>
                <w:lang w:val="kk-KZ"/>
              </w:rPr>
              <w:t>Серуен</w:t>
            </w:r>
          </w:p>
        </w:tc>
        <w:tc>
          <w:tcPr>
            <w:tcW w:w="2729" w:type="dxa"/>
            <w:tcBorders>
              <w:right w:val="single" w:sz="4" w:space="0" w:color="auto"/>
            </w:tcBorders>
          </w:tcPr>
          <w:p w:rsidR="00637C61" w:rsidRPr="003C0D09" w:rsidRDefault="00637C61" w:rsidP="00637C61">
            <w:pPr>
              <w:pStyle w:val="Style28"/>
              <w:widowControl/>
              <w:spacing w:line="240" w:lineRule="auto"/>
              <w:jc w:val="left"/>
              <w:rPr>
                <w:rFonts w:ascii="Times New Roman" w:hAnsi="Times New Roman" w:cs="Century Schoolbook"/>
                <w:bCs/>
                <w:lang w:val="kk-KZ"/>
              </w:rPr>
            </w:pPr>
            <w:r w:rsidRPr="003C0D09">
              <w:rPr>
                <w:rFonts w:ascii="Times New Roman" w:eastAsia="Calibri" w:hAnsi="Times New Roman"/>
                <w:kern w:val="24"/>
                <w:lang w:val="kk-KZ" w:eastAsia="kk-KZ"/>
              </w:rPr>
              <w:t xml:space="preserve">«Балабақша </w:t>
            </w:r>
            <w:r w:rsidRPr="003C0D09">
              <w:rPr>
                <w:rFonts w:ascii="Times New Roman" w:eastAsia="Calibri" w:hAnsi="Times New Roman"/>
                <w:kern w:val="24"/>
                <w:lang w:val="kk-KZ" w:eastAsia="kk-KZ"/>
              </w:rPr>
              <w:lastRenderedPageBreak/>
              <w:t xml:space="preserve">ауласындағы құстарды бақылау»                           </w:t>
            </w:r>
            <w:r w:rsidRPr="003C0D09">
              <w:rPr>
                <w:rFonts w:ascii="Times New Roman" w:hAnsi="Times New Roman"/>
                <w:lang w:val="kk-KZ" w:eastAsia="kk-KZ"/>
              </w:rPr>
              <w:t xml:space="preserve"> </w:t>
            </w:r>
            <w:r w:rsidRPr="003C0D09">
              <w:rPr>
                <w:rFonts w:ascii="Times New Roman" w:eastAsia="Calibri" w:hAnsi="Times New Roman"/>
                <w:bCs/>
                <w:kern w:val="24"/>
                <w:lang w:val="kk-KZ" w:eastAsia="kk-KZ"/>
              </w:rPr>
              <w:t xml:space="preserve">Мақсаты: </w:t>
            </w:r>
            <w:r w:rsidRPr="003C0D09">
              <w:rPr>
                <w:rFonts w:ascii="Times New Roman" w:eastAsia="Calibri" w:hAnsi="Times New Roman"/>
                <w:kern w:val="24"/>
                <w:lang w:val="kk-KZ" w:eastAsia="kk-KZ"/>
              </w:rPr>
              <w:t>құстардың аттарын атау және қимыл-қозғалыстарын салып жүру.</w:t>
            </w:r>
            <w:r w:rsidRPr="003C0D09">
              <w:rPr>
                <w:rFonts w:ascii="Times New Roman" w:hAnsi="Times New Roman"/>
                <w:lang w:val="kk-KZ" w:eastAsia="kk-KZ"/>
              </w:rPr>
              <w:t xml:space="preserve">                         </w:t>
            </w:r>
            <w:r w:rsidRPr="003C0D09">
              <w:rPr>
                <w:rFonts w:ascii="Times New Roman" w:eastAsia="Calibri" w:hAnsi="Times New Roman"/>
                <w:bCs/>
                <w:kern w:val="24"/>
                <w:lang w:val="kk-KZ" w:eastAsia="kk-KZ"/>
              </w:rPr>
              <w:t>Еңбек: Ауладағы ілулі тұрған жем салғышқа құстарға жем салу.</w:t>
            </w:r>
            <w:r w:rsidRPr="003C0D09">
              <w:rPr>
                <w:rFonts w:ascii="Times New Roman" w:hAnsi="Times New Roman"/>
                <w:lang w:val="kk-KZ" w:eastAsia="kk-KZ"/>
              </w:rPr>
              <w:t xml:space="preserve">                             </w:t>
            </w:r>
            <w:r w:rsidRPr="003C0D09">
              <w:rPr>
                <w:rFonts w:ascii="Times New Roman" w:eastAsia="Calibri" w:hAnsi="Times New Roman"/>
                <w:bCs/>
                <w:kern w:val="24"/>
                <w:lang w:val="kk-KZ" w:eastAsia="kk-KZ"/>
              </w:rPr>
              <w:t xml:space="preserve">Мақсаты: </w:t>
            </w:r>
            <w:r w:rsidRPr="003C0D09">
              <w:rPr>
                <w:rFonts w:ascii="Times New Roman" w:eastAsia="Calibri" w:hAnsi="Times New Roman"/>
                <w:kern w:val="24"/>
                <w:lang w:val="kk-KZ" w:eastAsia="kk-KZ"/>
              </w:rPr>
              <w:t>Балаларды  қоршаған әлемге қамқорлықпен қарауға  тәрбелеу.</w:t>
            </w:r>
            <w:r w:rsidRPr="003C0D09">
              <w:rPr>
                <w:rFonts w:ascii="Times New Roman" w:hAnsi="Times New Roman"/>
                <w:lang w:val="kk-KZ" w:eastAsia="kk-KZ"/>
              </w:rPr>
              <w:t xml:space="preserve">                                               </w:t>
            </w:r>
            <w:r w:rsidRPr="003C0D09">
              <w:rPr>
                <w:rFonts w:ascii="Times New Roman" w:hAnsi="Times New Roman"/>
                <w:lang w:val="kk-KZ"/>
              </w:rPr>
              <w:t>«Құстардың даусын сал»</w:t>
            </w:r>
            <w:r w:rsidRPr="003C0D09">
              <w:rPr>
                <w:rFonts w:ascii="Times New Roman" w:hAnsi="Times New Roman"/>
                <w:lang w:val="kk-KZ" w:eastAsia="kk-KZ"/>
              </w:rPr>
              <w:t xml:space="preserve">                    </w:t>
            </w:r>
            <w:r w:rsidRPr="003C0D09">
              <w:rPr>
                <w:rFonts w:ascii="Times New Roman" w:hAnsi="Times New Roman"/>
                <w:lang w:val="kk-KZ"/>
              </w:rPr>
              <w:t>Мақсаты: құстардың даусын салу арқылы, әріптерді дұрыс айтуға үйрету.</w:t>
            </w:r>
            <w:r w:rsidRPr="003C0D09">
              <w:rPr>
                <w:rFonts w:ascii="Times New Roman" w:hAnsi="Times New Roman"/>
                <w:lang w:val="kk-KZ" w:eastAsia="kk-KZ"/>
              </w:rPr>
              <w:t xml:space="preserve">                                      </w:t>
            </w:r>
            <w:r w:rsidRPr="003C0D09">
              <w:rPr>
                <w:rFonts w:ascii="Times New Roman" w:hAnsi="Times New Roman"/>
                <w:iCs/>
                <w:color w:val="000000"/>
                <w:lang w:val="kk-KZ"/>
              </w:rPr>
              <w:t xml:space="preserve">Қимылды ойын: </w:t>
            </w:r>
            <w:r w:rsidRPr="003C0D09">
              <w:rPr>
                <w:rFonts w:ascii="Times New Roman" w:hAnsi="Times New Roman"/>
                <w:bCs/>
                <w:color w:val="000000"/>
                <w:lang w:val="kk-KZ"/>
              </w:rPr>
              <w:t>«Ұшақтар»</w:t>
            </w:r>
            <w:r w:rsidRPr="003C0D09">
              <w:rPr>
                <w:rFonts w:ascii="Times New Roman" w:hAnsi="Times New Roman"/>
                <w:lang w:val="kk-KZ" w:eastAsia="kk-KZ"/>
              </w:rPr>
              <w:t xml:space="preserve">                      </w:t>
            </w:r>
            <w:r w:rsidRPr="003C0D09">
              <w:rPr>
                <w:rFonts w:ascii="Times New Roman" w:hAnsi="Times New Roman"/>
                <w:color w:val="000000"/>
                <w:lang w:val="kk-KZ"/>
              </w:rPr>
              <w:t>Дабыл бойынша қимыл жасау, алаң ішінде іс-қимылдарды бекіту. Көтеріңкі, көңіл күйде болу.</w:t>
            </w:r>
            <w:r w:rsidRPr="003C0D09">
              <w:rPr>
                <w:rFonts w:ascii="Times New Roman" w:hAnsi="Times New Roman"/>
                <w:lang w:val="kk-KZ" w:eastAsia="kk-KZ"/>
              </w:rPr>
              <w:t xml:space="preserve">                                           </w:t>
            </w:r>
            <w:r>
              <w:rPr>
                <w:rFonts w:ascii="Times New Roman" w:hAnsi="Times New Roman"/>
                <w:color w:val="000000"/>
                <w:lang w:val="kk-KZ"/>
              </w:rPr>
              <w:t>Қ</w:t>
            </w:r>
            <w:r w:rsidRPr="003C0D09">
              <w:rPr>
                <w:rFonts w:ascii="Times New Roman" w:hAnsi="Times New Roman"/>
                <w:color w:val="000000"/>
                <w:lang w:val="kk-KZ"/>
              </w:rPr>
              <w:t>оршаған ортамен таныстыру</w:t>
            </w:r>
            <w:r w:rsidRPr="003C0D09">
              <w:rPr>
                <w:rFonts w:ascii="Times New Roman" w:hAnsi="Times New Roman"/>
                <w:i/>
                <w:lang w:val="kk-KZ"/>
              </w:rPr>
              <w:t xml:space="preserve"> </w:t>
            </w:r>
            <w:r>
              <w:rPr>
                <w:rFonts w:ascii="Times New Roman" w:hAnsi="Times New Roman"/>
                <w:i/>
                <w:lang w:val="kk-KZ"/>
              </w:rPr>
              <w:t xml:space="preserve">                     </w:t>
            </w:r>
            <w:r w:rsidRPr="003C0D09">
              <w:rPr>
                <w:rFonts w:ascii="Times New Roman" w:hAnsi="Times New Roman"/>
                <w:i/>
                <w:lang w:val="kk-KZ"/>
              </w:rPr>
              <w:t>Қауіпсіздік ережесін сақтау.</w:t>
            </w:r>
          </w:p>
        </w:tc>
        <w:tc>
          <w:tcPr>
            <w:tcW w:w="2939" w:type="dxa"/>
            <w:tcBorders>
              <w:left w:val="single" w:sz="4" w:space="0" w:color="auto"/>
            </w:tcBorders>
          </w:tcPr>
          <w:p w:rsidR="00637C61" w:rsidRPr="003C0D09" w:rsidRDefault="00637C61" w:rsidP="00637C61">
            <w:pPr>
              <w:shd w:val="clear" w:color="auto" w:fill="FFFFFF" w:themeFill="background1"/>
              <w:rPr>
                <w:rFonts w:ascii="Times New Roman" w:hAnsi="Times New Roman"/>
                <w:bCs/>
                <w:sz w:val="24"/>
                <w:szCs w:val="24"/>
                <w:lang w:val="kk-KZ"/>
              </w:rPr>
            </w:pPr>
            <w:r w:rsidRPr="003C0D09">
              <w:rPr>
                <w:rFonts w:ascii="Times New Roman" w:hAnsi="Times New Roman"/>
                <w:bCs/>
                <w:sz w:val="24"/>
                <w:szCs w:val="24"/>
                <w:lang w:val="kk-KZ"/>
              </w:rPr>
              <w:lastRenderedPageBreak/>
              <w:t xml:space="preserve">«Күннің ерекшелігін </w:t>
            </w:r>
            <w:r w:rsidRPr="003C0D09">
              <w:rPr>
                <w:rFonts w:ascii="Times New Roman" w:hAnsi="Times New Roman"/>
                <w:bCs/>
                <w:sz w:val="24"/>
                <w:szCs w:val="24"/>
                <w:lang w:val="kk-KZ"/>
              </w:rPr>
              <w:lastRenderedPageBreak/>
              <w:t>бақылау»</w:t>
            </w:r>
          </w:p>
          <w:p w:rsidR="00637C61" w:rsidRPr="003C0D09" w:rsidRDefault="00637C61" w:rsidP="00637C61">
            <w:pPr>
              <w:shd w:val="clear" w:color="auto" w:fill="FFFFFF" w:themeFill="background1"/>
              <w:rPr>
                <w:rFonts w:ascii="Times New Roman" w:hAnsi="Times New Roman"/>
                <w:bCs/>
                <w:sz w:val="24"/>
                <w:szCs w:val="24"/>
                <w:lang w:val="kk-KZ"/>
              </w:rPr>
            </w:pPr>
            <w:r w:rsidRPr="003C0D09">
              <w:rPr>
                <w:rFonts w:ascii="Times New Roman" w:hAnsi="Times New Roman"/>
                <w:bCs/>
                <w:sz w:val="24"/>
                <w:szCs w:val="24"/>
                <w:lang w:val="kk-KZ"/>
              </w:rPr>
              <w:t>Мақсаты: күн көзінің жарығын күннен тараған сәуле (жарық)оның бүкіл табиғат үшін пайдалы да қажеттілігін ашу.</w:t>
            </w:r>
            <w:r w:rsidRPr="003C0D09">
              <w:rPr>
                <w:rFonts w:ascii="Times New Roman" w:eastAsia="Times New Roman" w:hAnsi="Times New Roman"/>
                <w:iCs/>
                <w:color w:val="000000"/>
                <w:sz w:val="24"/>
                <w:szCs w:val="24"/>
                <w:lang w:val="kk-KZ"/>
              </w:rPr>
              <w:t xml:space="preserve">                   Еңбек:</w:t>
            </w:r>
            <w:r w:rsidRPr="003C0D09">
              <w:rPr>
                <w:rFonts w:ascii="Times New Roman" w:eastAsia="Times New Roman" w:hAnsi="Times New Roman"/>
                <w:color w:val="000000"/>
                <w:sz w:val="24"/>
                <w:szCs w:val="24"/>
                <w:lang w:val="kk-KZ"/>
              </w:rPr>
              <w:t xml:space="preserve"> Құрғақ жапырақтарды жинау. Үлкен адамдардың тапсырмаларын орындауға үйрету. Оларға көмектесу. Бастаған істі аяқтауға талпындыру.              </w:t>
            </w:r>
          </w:p>
          <w:p w:rsidR="00637C61" w:rsidRPr="003C0D09" w:rsidRDefault="00637C61" w:rsidP="00637C61">
            <w:pPr>
              <w:shd w:val="clear" w:color="auto" w:fill="FFFFFF" w:themeFill="background1"/>
              <w:rPr>
                <w:rFonts w:ascii="Times New Roman" w:hAnsi="Times New Roman"/>
                <w:bCs/>
                <w:sz w:val="24"/>
                <w:szCs w:val="24"/>
                <w:lang w:val="kk-KZ"/>
              </w:rPr>
            </w:pPr>
            <w:r w:rsidRPr="003C0D09">
              <w:rPr>
                <w:rFonts w:ascii="Times New Roman" w:hAnsi="Times New Roman"/>
                <w:i/>
                <w:sz w:val="24"/>
                <w:szCs w:val="24"/>
                <w:lang w:val="kk-KZ"/>
              </w:rPr>
              <w:t>Экологииялық білім беру және экологиялық мәдениеті.</w:t>
            </w:r>
            <w:r w:rsidRPr="003C0D09">
              <w:rPr>
                <w:rFonts w:ascii="Times New Roman" w:hAnsi="Times New Roman"/>
                <w:bCs/>
                <w:sz w:val="24"/>
                <w:szCs w:val="24"/>
                <w:lang w:val="kk-KZ"/>
              </w:rPr>
              <w:t xml:space="preserve">                            Қимылды ойын: «Таяқшадан аттап өт»</w:t>
            </w:r>
          </w:p>
          <w:p w:rsidR="00637C61" w:rsidRPr="003C0D09" w:rsidRDefault="00637C61" w:rsidP="00637C61">
            <w:pPr>
              <w:shd w:val="clear" w:color="auto" w:fill="FFFFFF" w:themeFill="background1"/>
              <w:rPr>
                <w:rFonts w:ascii="Times New Roman" w:hAnsi="Times New Roman"/>
                <w:bCs/>
                <w:sz w:val="24"/>
                <w:szCs w:val="24"/>
                <w:lang w:val="kk-KZ"/>
              </w:rPr>
            </w:pPr>
            <w:r w:rsidRPr="003C0D09">
              <w:rPr>
                <w:rFonts w:ascii="Times New Roman" w:hAnsi="Times New Roman"/>
                <w:bCs/>
                <w:sz w:val="24"/>
                <w:szCs w:val="24"/>
                <w:lang w:val="kk-KZ"/>
              </w:rPr>
              <w:t>Мақсаты: жылдамдыққа, ептілікке баулу.</w:t>
            </w:r>
          </w:p>
          <w:p w:rsidR="00637C61" w:rsidRPr="003C0D09" w:rsidRDefault="00637C61" w:rsidP="00637C61">
            <w:pPr>
              <w:shd w:val="clear" w:color="auto" w:fill="FFFFFF" w:themeFill="background1"/>
              <w:rPr>
                <w:rFonts w:ascii="Times New Roman" w:hAnsi="Times New Roman"/>
                <w:bCs/>
                <w:sz w:val="24"/>
                <w:szCs w:val="24"/>
                <w:lang w:val="kk-KZ"/>
              </w:rPr>
            </w:pPr>
            <w:r w:rsidRPr="003C0D09">
              <w:rPr>
                <w:rFonts w:ascii="Times New Roman" w:hAnsi="Times New Roman"/>
                <w:bCs/>
                <w:sz w:val="24"/>
                <w:szCs w:val="24"/>
                <w:lang w:val="kk-KZ"/>
              </w:rPr>
              <w:t xml:space="preserve"> </w:t>
            </w:r>
            <w:r>
              <w:rPr>
                <w:rFonts w:ascii="Times New Roman" w:hAnsi="Times New Roman"/>
                <w:bCs/>
                <w:sz w:val="24"/>
                <w:szCs w:val="24"/>
                <w:lang w:val="kk-KZ"/>
              </w:rPr>
              <w:t>Қ</w:t>
            </w:r>
            <w:r w:rsidRPr="003C0D09">
              <w:rPr>
                <w:rFonts w:ascii="Times New Roman" w:hAnsi="Times New Roman"/>
                <w:bCs/>
                <w:sz w:val="24"/>
                <w:szCs w:val="24"/>
                <w:lang w:val="kk-KZ"/>
              </w:rPr>
              <w:t>оршаған ортамен таныстыр</w:t>
            </w:r>
            <w:r>
              <w:rPr>
                <w:rFonts w:ascii="Times New Roman" w:hAnsi="Times New Roman"/>
                <w:bCs/>
                <w:sz w:val="24"/>
                <w:szCs w:val="24"/>
                <w:lang w:val="kk-KZ"/>
              </w:rPr>
              <w:t>у</w:t>
            </w:r>
            <w:r w:rsidRPr="003C0D09">
              <w:rPr>
                <w:rFonts w:ascii="Times New Roman" w:hAnsi="Times New Roman"/>
                <w:i/>
                <w:sz w:val="24"/>
                <w:szCs w:val="24"/>
                <w:lang w:val="kk-KZ"/>
              </w:rPr>
              <w:t xml:space="preserve"> </w:t>
            </w:r>
            <w:r>
              <w:rPr>
                <w:rFonts w:ascii="Times New Roman" w:hAnsi="Times New Roman"/>
                <w:i/>
                <w:sz w:val="24"/>
                <w:szCs w:val="24"/>
                <w:lang w:val="kk-KZ"/>
              </w:rPr>
              <w:t xml:space="preserve">                     </w:t>
            </w:r>
            <w:r w:rsidRPr="003C0D09">
              <w:rPr>
                <w:rFonts w:ascii="Times New Roman" w:hAnsi="Times New Roman"/>
                <w:i/>
                <w:sz w:val="24"/>
                <w:szCs w:val="24"/>
                <w:lang w:val="kk-KZ"/>
              </w:rPr>
              <w:t>Қауіпсіздік ережесін сақтау.</w:t>
            </w:r>
          </w:p>
        </w:tc>
        <w:tc>
          <w:tcPr>
            <w:tcW w:w="2835" w:type="dxa"/>
          </w:tcPr>
          <w:p w:rsidR="00637C61" w:rsidRPr="003C0D09" w:rsidRDefault="00637C61" w:rsidP="00637C61">
            <w:pPr>
              <w:shd w:val="clear" w:color="auto" w:fill="FFFFFF" w:themeFill="background1"/>
              <w:rPr>
                <w:rFonts w:ascii="Times New Roman" w:hAnsi="Times New Roman"/>
                <w:sz w:val="24"/>
                <w:szCs w:val="24"/>
                <w:lang w:val="kk-KZ"/>
              </w:rPr>
            </w:pPr>
            <w:r w:rsidRPr="003C0D09">
              <w:rPr>
                <w:rFonts w:ascii="Times New Roman" w:hAnsi="Times New Roman"/>
                <w:sz w:val="24"/>
                <w:szCs w:val="24"/>
                <w:lang w:val="kk-KZ"/>
              </w:rPr>
              <w:lastRenderedPageBreak/>
              <w:t>«Желді бақылау»</w:t>
            </w:r>
          </w:p>
          <w:p w:rsidR="00637C61" w:rsidRPr="003C0D09" w:rsidRDefault="00637C61" w:rsidP="00637C61">
            <w:pPr>
              <w:shd w:val="clear" w:color="auto" w:fill="FFFFFF" w:themeFill="background1"/>
              <w:rPr>
                <w:rFonts w:ascii="Times New Roman" w:hAnsi="Times New Roman"/>
                <w:sz w:val="24"/>
                <w:szCs w:val="24"/>
                <w:lang w:val="kk-KZ"/>
              </w:rPr>
            </w:pPr>
            <w:r w:rsidRPr="003C0D09">
              <w:rPr>
                <w:rFonts w:ascii="Times New Roman" w:hAnsi="Times New Roman"/>
                <w:sz w:val="24"/>
                <w:szCs w:val="24"/>
                <w:lang w:val="kk-KZ"/>
              </w:rPr>
              <w:lastRenderedPageBreak/>
              <w:t>Мақсаты: желдің түрлерімен таныстыру,салқын жел, жыл жел, ұйытқып соққан жел.</w:t>
            </w:r>
          </w:p>
          <w:p w:rsidR="00637C61" w:rsidRPr="003C0D09" w:rsidRDefault="00637C61" w:rsidP="00637C61">
            <w:pPr>
              <w:shd w:val="clear" w:color="auto" w:fill="FFFFFF" w:themeFill="background1"/>
              <w:rPr>
                <w:rFonts w:ascii="Times New Roman" w:hAnsi="Times New Roman"/>
                <w:sz w:val="24"/>
                <w:szCs w:val="24"/>
                <w:lang w:val="kk-KZ"/>
              </w:rPr>
            </w:pPr>
            <w:r w:rsidRPr="003C0D09">
              <w:rPr>
                <w:rFonts w:ascii="Times New Roman" w:hAnsi="Times New Roman"/>
                <w:sz w:val="24"/>
                <w:szCs w:val="24"/>
                <w:lang w:val="kk-KZ"/>
              </w:rPr>
              <w:t>Желдің күштілігі ауа- райының салқындығын үдететіндігін түсіндіру.</w:t>
            </w:r>
          </w:p>
          <w:p w:rsidR="00637C61" w:rsidRPr="003C0D09" w:rsidRDefault="00637C61" w:rsidP="00637C61">
            <w:pPr>
              <w:shd w:val="clear" w:color="auto" w:fill="FFFFFF" w:themeFill="background1"/>
              <w:rPr>
                <w:rFonts w:ascii="Times New Roman" w:hAnsi="Times New Roman"/>
                <w:sz w:val="24"/>
                <w:szCs w:val="24"/>
                <w:lang w:val="kk-KZ"/>
              </w:rPr>
            </w:pPr>
            <w:r w:rsidRPr="003C0D09">
              <w:rPr>
                <w:rFonts w:ascii="Times New Roman" w:hAnsi="Times New Roman"/>
                <w:sz w:val="24"/>
                <w:szCs w:val="24"/>
                <w:lang w:val="kk-KZ"/>
              </w:rPr>
              <w:t>Еңбек: Біздің ойын алаңы.</w:t>
            </w:r>
          </w:p>
          <w:p w:rsidR="00637C61" w:rsidRPr="003C0D09" w:rsidRDefault="00637C61" w:rsidP="00637C61">
            <w:pPr>
              <w:shd w:val="clear" w:color="auto" w:fill="FFFFFF" w:themeFill="background1"/>
              <w:rPr>
                <w:rFonts w:ascii="Times New Roman" w:hAnsi="Times New Roman"/>
                <w:sz w:val="24"/>
                <w:szCs w:val="24"/>
                <w:lang w:val="kk-KZ"/>
              </w:rPr>
            </w:pPr>
            <w:r w:rsidRPr="003C0D09">
              <w:rPr>
                <w:rFonts w:ascii="Times New Roman" w:hAnsi="Times New Roman"/>
                <w:sz w:val="24"/>
                <w:szCs w:val="24"/>
                <w:lang w:val="kk-KZ"/>
              </w:rPr>
              <w:t>Мақсаты: ойын алаңындағы сарғайып түскен жапырақтарды жинау. Еңбекқорлыққа баулу.</w:t>
            </w:r>
          </w:p>
          <w:p w:rsidR="00637C61" w:rsidRPr="003C0D09" w:rsidRDefault="00637C61" w:rsidP="00637C61">
            <w:pPr>
              <w:shd w:val="clear" w:color="auto" w:fill="FFFFFF" w:themeFill="background1"/>
              <w:rPr>
                <w:rFonts w:ascii="Times New Roman" w:hAnsi="Times New Roman"/>
                <w:sz w:val="24"/>
                <w:szCs w:val="24"/>
                <w:lang w:val="kk-KZ"/>
              </w:rPr>
            </w:pPr>
            <w:r w:rsidRPr="003C0D09">
              <w:rPr>
                <w:rFonts w:ascii="Times New Roman" w:hAnsi="Times New Roman"/>
                <w:sz w:val="24"/>
                <w:szCs w:val="24"/>
                <w:lang w:val="kk-KZ"/>
              </w:rPr>
              <w:t>Қимылды ойын:</w:t>
            </w:r>
          </w:p>
          <w:p w:rsidR="00637C61" w:rsidRPr="003C0D09" w:rsidRDefault="00637C61" w:rsidP="00637C61">
            <w:pPr>
              <w:shd w:val="clear" w:color="auto" w:fill="FFFFFF" w:themeFill="background1"/>
              <w:rPr>
                <w:rFonts w:ascii="Times New Roman" w:hAnsi="Times New Roman"/>
                <w:sz w:val="24"/>
                <w:szCs w:val="24"/>
                <w:shd w:val="clear" w:color="auto" w:fill="FFFFFF"/>
                <w:lang w:val="kk-KZ"/>
              </w:rPr>
            </w:pPr>
            <w:r w:rsidRPr="003C0D09">
              <w:rPr>
                <w:rFonts w:ascii="Times New Roman" w:hAnsi="Times New Roman"/>
                <w:sz w:val="24"/>
                <w:szCs w:val="24"/>
                <w:lang w:val="kk-KZ"/>
              </w:rPr>
              <w:t>«</w:t>
            </w:r>
            <w:r w:rsidRPr="003C0D09">
              <w:rPr>
                <w:rFonts w:ascii="Times New Roman" w:hAnsi="Times New Roman"/>
                <w:sz w:val="24"/>
                <w:szCs w:val="24"/>
                <w:shd w:val="clear" w:color="auto" w:fill="FFFFFF"/>
                <w:lang w:val="kk-KZ"/>
              </w:rPr>
              <w:t>Құстар мен мысық»</w:t>
            </w:r>
          </w:p>
          <w:p w:rsidR="00637C61" w:rsidRPr="003C0D09" w:rsidRDefault="00637C61" w:rsidP="00637C61">
            <w:pPr>
              <w:shd w:val="clear" w:color="auto" w:fill="FFFFFF" w:themeFill="background1"/>
              <w:rPr>
                <w:rFonts w:ascii="Times New Roman" w:hAnsi="Times New Roman"/>
                <w:sz w:val="24"/>
                <w:szCs w:val="24"/>
                <w:shd w:val="clear" w:color="auto" w:fill="FFFFFF"/>
                <w:lang w:val="kk-KZ"/>
              </w:rPr>
            </w:pPr>
            <w:r w:rsidRPr="003C0D09">
              <w:rPr>
                <w:rFonts w:ascii="Times New Roman" w:hAnsi="Times New Roman"/>
                <w:sz w:val="24"/>
                <w:szCs w:val="24"/>
                <w:shd w:val="clear" w:color="auto" w:fill="FFFFFF"/>
                <w:lang w:val="kk-KZ"/>
              </w:rPr>
              <w:t xml:space="preserve">Мқсаты: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637C61" w:rsidRPr="003C0D09" w:rsidRDefault="00637C61" w:rsidP="00637C61">
            <w:pPr>
              <w:rPr>
                <w:rFonts w:ascii="Times New Roman" w:hAnsi="Times New Roman"/>
                <w:bCs/>
                <w:sz w:val="24"/>
                <w:szCs w:val="24"/>
                <w:lang w:val="kk-KZ"/>
              </w:rPr>
            </w:pPr>
            <w:r w:rsidRPr="003C0D09">
              <w:rPr>
                <w:rFonts w:ascii="Times New Roman" w:hAnsi="Times New Roman"/>
                <w:color w:val="000000"/>
                <w:sz w:val="24"/>
                <w:szCs w:val="24"/>
                <w:lang w:val="kk-KZ"/>
              </w:rPr>
              <w:t>Табиғат нысандардың қасиеттерін айту.</w:t>
            </w:r>
          </w:p>
          <w:p w:rsidR="00637C61" w:rsidRPr="003C0D09" w:rsidRDefault="00637C61" w:rsidP="00637C61">
            <w:pPr>
              <w:shd w:val="clear" w:color="auto" w:fill="FFFFFF" w:themeFill="background1"/>
              <w:rPr>
                <w:rFonts w:ascii="Times New Roman" w:hAnsi="Times New Roman"/>
                <w:sz w:val="24"/>
                <w:szCs w:val="24"/>
                <w:lang w:val="kk-KZ"/>
              </w:rPr>
            </w:pPr>
            <w:r>
              <w:rPr>
                <w:rFonts w:ascii="Times New Roman" w:hAnsi="Times New Roman"/>
                <w:bCs/>
                <w:sz w:val="24"/>
                <w:szCs w:val="24"/>
                <w:lang w:val="kk-KZ"/>
              </w:rPr>
              <w:t>Қ</w:t>
            </w:r>
            <w:r w:rsidRPr="003C0D09">
              <w:rPr>
                <w:rFonts w:ascii="Times New Roman" w:hAnsi="Times New Roman"/>
                <w:bCs/>
                <w:sz w:val="24"/>
                <w:szCs w:val="24"/>
                <w:lang w:val="kk-KZ"/>
              </w:rPr>
              <w:t>оршаған ортамен таныстыру</w:t>
            </w:r>
            <w:r>
              <w:rPr>
                <w:rFonts w:ascii="Times New Roman" w:hAnsi="Times New Roman"/>
                <w:bCs/>
                <w:sz w:val="24"/>
                <w:szCs w:val="24"/>
                <w:lang w:val="kk-KZ"/>
              </w:rPr>
              <w:t xml:space="preserve">                         </w:t>
            </w:r>
            <w:r w:rsidRPr="003C0D09">
              <w:rPr>
                <w:rFonts w:ascii="Times New Roman" w:hAnsi="Times New Roman"/>
                <w:i/>
                <w:sz w:val="24"/>
                <w:szCs w:val="24"/>
                <w:lang w:val="kk-KZ"/>
              </w:rPr>
              <w:t xml:space="preserve"> Қауіпсіздік ережесін сақтау.</w:t>
            </w:r>
          </w:p>
        </w:tc>
        <w:tc>
          <w:tcPr>
            <w:tcW w:w="2552" w:type="dxa"/>
          </w:tcPr>
          <w:p w:rsidR="00637C61" w:rsidRPr="005D7ED3" w:rsidRDefault="00637C61" w:rsidP="00637C61">
            <w:pPr>
              <w:pStyle w:val="Style58"/>
              <w:widowControl/>
              <w:spacing w:line="240" w:lineRule="auto"/>
              <w:ind w:firstLine="0"/>
              <w:jc w:val="center"/>
              <w:rPr>
                <w:rStyle w:val="FontStyle93"/>
                <w:rFonts w:ascii="Times New Roman" w:hAnsi="Times New Roman"/>
                <w:b w:val="0"/>
                <w:sz w:val="24"/>
                <w:szCs w:val="24"/>
                <w:lang w:val="kk-KZ"/>
              </w:rPr>
            </w:pPr>
            <w:r w:rsidRPr="005D7ED3">
              <w:rPr>
                <w:rStyle w:val="FontStyle93"/>
                <w:rFonts w:ascii="Times New Roman" w:hAnsi="Times New Roman"/>
                <w:b w:val="0"/>
                <w:sz w:val="24"/>
                <w:szCs w:val="24"/>
                <w:lang w:val="kk-KZ"/>
              </w:rPr>
              <w:lastRenderedPageBreak/>
              <w:t>«Ағаштарды бақылау»</w:t>
            </w:r>
          </w:p>
          <w:p w:rsidR="00637C61" w:rsidRPr="005D7ED3" w:rsidRDefault="00637C61" w:rsidP="00637C61">
            <w:pPr>
              <w:pStyle w:val="Style27"/>
              <w:widowControl/>
              <w:jc w:val="left"/>
              <w:rPr>
                <w:rStyle w:val="FontStyle119"/>
                <w:rFonts w:ascii="Times New Roman" w:hAnsi="Times New Roman"/>
                <w:iCs/>
                <w:sz w:val="24"/>
                <w:szCs w:val="24"/>
                <w:lang w:val="kk-KZ"/>
              </w:rPr>
            </w:pPr>
            <w:r w:rsidRPr="005D7ED3">
              <w:rPr>
                <w:rStyle w:val="FontStyle116"/>
                <w:rFonts w:ascii="Times New Roman" w:hAnsi="Times New Roman"/>
                <w:i w:val="0"/>
                <w:sz w:val="24"/>
                <w:szCs w:val="24"/>
                <w:lang w:val="kk-KZ"/>
              </w:rPr>
              <w:lastRenderedPageBreak/>
              <w:t>Мақсаты:</w:t>
            </w:r>
            <w:r w:rsidRPr="005D7ED3">
              <w:rPr>
                <w:rStyle w:val="FontStyle119"/>
                <w:rFonts w:ascii="Times New Roman" w:hAnsi="Times New Roman"/>
                <w:i/>
                <w:sz w:val="24"/>
                <w:szCs w:val="24"/>
                <w:lang w:val="kk-KZ"/>
              </w:rPr>
              <w:t xml:space="preserve"> </w:t>
            </w:r>
            <w:r w:rsidRPr="005D7ED3">
              <w:rPr>
                <w:rStyle w:val="FontStyle119"/>
                <w:rFonts w:ascii="Times New Roman" w:hAnsi="Times New Roman"/>
                <w:sz w:val="24"/>
                <w:szCs w:val="24"/>
                <w:lang w:val="kk-KZ"/>
              </w:rPr>
              <w:t>күз мезгілі туралы  жалпы білімдерін қалыптастыру; қайың мен терек ағашын діңдері мен жапырақтарына қарап айыра білуге үйрету;</w:t>
            </w:r>
          </w:p>
          <w:p w:rsidR="00637C61" w:rsidRPr="005D7ED3" w:rsidRDefault="00637C61" w:rsidP="00637C61">
            <w:pPr>
              <w:pStyle w:val="Style21"/>
              <w:widowControl/>
              <w:spacing w:line="240" w:lineRule="auto"/>
              <w:rPr>
                <w:rStyle w:val="FontStyle119"/>
                <w:rFonts w:ascii="Times New Roman" w:hAnsi="Times New Roman"/>
                <w:sz w:val="24"/>
                <w:szCs w:val="24"/>
                <w:lang w:val="kk-KZ"/>
              </w:rPr>
            </w:pPr>
            <w:r w:rsidRPr="005D7ED3">
              <w:rPr>
                <w:rStyle w:val="FontStyle110"/>
                <w:rFonts w:ascii="Times New Roman" w:hAnsi="Times New Roman"/>
                <w:sz w:val="24"/>
                <w:szCs w:val="24"/>
                <w:lang w:val="kk-KZ"/>
              </w:rPr>
              <w:t xml:space="preserve"> </w:t>
            </w:r>
            <w:r w:rsidRPr="005D7ED3">
              <w:rPr>
                <w:rStyle w:val="FontStyle119"/>
                <w:rFonts w:ascii="Times New Roman" w:hAnsi="Times New Roman"/>
                <w:sz w:val="24"/>
                <w:szCs w:val="24"/>
                <w:lang w:val="kk-KZ"/>
              </w:rPr>
              <w:t xml:space="preserve"> ағаш бөліктері туралы білімдерін тиянақтау (діңі, бұтағы, тамыры);</w:t>
            </w:r>
          </w:p>
          <w:p w:rsidR="00637C61" w:rsidRPr="003C0D09" w:rsidRDefault="00637C61" w:rsidP="00637C61">
            <w:pPr>
              <w:pStyle w:val="Style22"/>
              <w:widowControl/>
              <w:tabs>
                <w:tab w:val="left" w:pos="581"/>
              </w:tabs>
              <w:spacing w:line="240" w:lineRule="auto"/>
              <w:ind w:firstLine="0"/>
              <w:jc w:val="left"/>
              <w:rPr>
                <w:rStyle w:val="FontStyle119"/>
                <w:rFonts w:ascii="Times New Roman" w:hAnsi="Times New Roman"/>
                <w:lang w:val="kk-KZ"/>
              </w:rPr>
            </w:pPr>
            <w:r w:rsidRPr="005D7ED3">
              <w:rPr>
                <w:rStyle w:val="FontStyle119"/>
                <w:rFonts w:ascii="Times New Roman" w:hAnsi="Times New Roman"/>
                <w:sz w:val="24"/>
                <w:szCs w:val="24"/>
                <w:lang w:val="kk-KZ"/>
              </w:rPr>
              <w:t>туған жердің табиғатын аялауға тәрбиелеу.</w:t>
            </w:r>
            <w:r w:rsidRPr="003C0D09">
              <w:rPr>
                <w:rFonts w:ascii="Times New Roman" w:hAnsi="Times New Roman"/>
                <w:iCs/>
                <w:color w:val="000000"/>
                <w:lang w:val="kk-KZ"/>
              </w:rPr>
              <w:t xml:space="preserve"> Еңбек:</w:t>
            </w:r>
            <w:r w:rsidRPr="003C0D09">
              <w:rPr>
                <w:rFonts w:ascii="Times New Roman" w:hAnsi="Times New Roman"/>
                <w:i/>
                <w:iCs/>
                <w:color w:val="000000"/>
                <w:lang w:val="kk-KZ"/>
              </w:rPr>
              <w:t> </w:t>
            </w:r>
            <w:r w:rsidRPr="003C0D09">
              <w:rPr>
                <w:rFonts w:ascii="Times New Roman" w:hAnsi="Times New Roman"/>
                <w:bCs/>
                <w:color w:val="000000"/>
                <w:lang w:val="kk-KZ"/>
              </w:rPr>
              <w:t>Тәрбиешіге көмек.</w:t>
            </w:r>
            <w:r w:rsidRPr="003C0D09">
              <w:rPr>
                <w:rFonts w:ascii="Times New Roman" w:hAnsi="Times New Roman"/>
                <w:color w:val="000000"/>
                <w:lang w:val="kk-KZ"/>
              </w:rPr>
              <w:t xml:space="preserve">                                 Үлкендерге қызмет көрсету; Ауланы тазартуға қатыстыру, жапырақтарды жинау.</w:t>
            </w:r>
          </w:p>
          <w:p w:rsidR="00637C61" w:rsidRPr="003C0D09" w:rsidRDefault="00637C61" w:rsidP="00637C61">
            <w:pPr>
              <w:autoSpaceDE w:val="0"/>
              <w:autoSpaceDN w:val="0"/>
              <w:adjustRightInd w:val="0"/>
              <w:rPr>
                <w:rFonts w:ascii="Times New Roman" w:hAnsi="Times New Roman"/>
                <w:color w:val="000000"/>
                <w:sz w:val="24"/>
                <w:szCs w:val="24"/>
                <w:lang w:val="kk-KZ"/>
              </w:rPr>
            </w:pPr>
            <w:r w:rsidRPr="003C0D09">
              <w:rPr>
                <w:rFonts w:ascii="Times New Roman" w:hAnsi="Times New Roman"/>
                <w:i/>
                <w:sz w:val="24"/>
                <w:szCs w:val="24"/>
                <w:lang w:val="kk-KZ"/>
              </w:rPr>
              <w:t>Экологииялық білім беру және экологиялық мәдениеті.</w:t>
            </w:r>
          </w:p>
          <w:p w:rsidR="00637C61" w:rsidRPr="005D7ED3" w:rsidRDefault="00637C61" w:rsidP="00637C61">
            <w:pPr>
              <w:pStyle w:val="Style17"/>
              <w:widowControl/>
              <w:spacing w:line="240" w:lineRule="auto"/>
              <w:ind w:firstLine="0"/>
              <w:jc w:val="left"/>
              <w:rPr>
                <w:rStyle w:val="FontStyle119"/>
                <w:rFonts w:ascii="Times New Roman" w:hAnsi="Times New Roman"/>
                <w:sz w:val="24"/>
                <w:szCs w:val="24"/>
                <w:lang w:val="kk-KZ"/>
              </w:rPr>
            </w:pPr>
            <w:r w:rsidRPr="005D7ED3">
              <w:rPr>
                <w:rStyle w:val="FontStyle119"/>
                <w:rFonts w:ascii="Times New Roman" w:hAnsi="Times New Roman"/>
                <w:sz w:val="24"/>
                <w:szCs w:val="24"/>
                <w:lang w:val="kk-KZ"/>
              </w:rPr>
              <w:t>Қимылды ойын: «Қасқыр қақпан»</w:t>
            </w:r>
          </w:p>
          <w:p w:rsidR="00637C61" w:rsidRPr="005D7ED3" w:rsidRDefault="00637C61" w:rsidP="00637C61">
            <w:pPr>
              <w:pStyle w:val="Style17"/>
              <w:widowControl/>
              <w:spacing w:line="240" w:lineRule="auto"/>
              <w:ind w:firstLine="0"/>
              <w:jc w:val="left"/>
              <w:rPr>
                <w:rStyle w:val="FontStyle119"/>
                <w:rFonts w:ascii="Times New Roman" w:hAnsi="Times New Roman"/>
                <w:sz w:val="24"/>
                <w:szCs w:val="24"/>
                <w:lang w:val="kk-KZ"/>
              </w:rPr>
            </w:pPr>
            <w:r w:rsidRPr="005D7ED3">
              <w:rPr>
                <w:rStyle w:val="FontStyle119"/>
                <w:rFonts w:ascii="Times New Roman" w:hAnsi="Times New Roman"/>
                <w:sz w:val="24"/>
                <w:szCs w:val="24"/>
                <w:lang w:val="kk-KZ"/>
              </w:rPr>
              <w:t>Мақсаты: Жылдамдыққа, ептілікке баулу</w:t>
            </w:r>
          </w:p>
          <w:p w:rsidR="00637C61" w:rsidRPr="003C0D09" w:rsidRDefault="00637C61" w:rsidP="00637C61">
            <w:pPr>
              <w:rPr>
                <w:rFonts w:ascii="Times New Roman" w:hAnsi="Times New Roman"/>
                <w:bCs/>
                <w:sz w:val="24"/>
                <w:szCs w:val="24"/>
                <w:lang w:val="kk-KZ"/>
              </w:rPr>
            </w:pPr>
            <w:r w:rsidRPr="003C0D09">
              <w:rPr>
                <w:rFonts w:ascii="Times New Roman" w:hAnsi="Times New Roman"/>
                <w:color w:val="000000"/>
                <w:sz w:val="24"/>
                <w:szCs w:val="24"/>
                <w:lang w:val="kk-KZ"/>
              </w:rPr>
              <w:t>Тірі және өлі табиғатты ажырату.</w:t>
            </w:r>
          </w:p>
          <w:p w:rsidR="00637C61" w:rsidRPr="003C0D09" w:rsidRDefault="00637C61" w:rsidP="00637C61">
            <w:pPr>
              <w:pStyle w:val="Style17"/>
              <w:widowControl/>
              <w:spacing w:line="240" w:lineRule="auto"/>
              <w:ind w:firstLine="0"/>
              <w:jc w:val="left"/>
              <w:rPr>
                <w:rFonts w:ascii="Times New Roman" w:hAnsi="Times New Roman"/>
                <w:lang w:val="kk-KZ"/>
              </w:rPr>
            </w:pPr>
            <w:r>
              <w:rPr>
                <w:rFonts w:ascii="Times New Roman" w:hAnsi="Times New Roman"/>
                <w:bCs/>
                <w:lang w:val="kk-KZ"/>
              </w:rPr>
              <w:t>Қ</w:t>
            </w:r>
            <w:r w:rsidRPr="003C0D09">
              <w:rPr>
                <w:rFonts w:ascii="Times New Roman" w:hAnsi="Times New Roman"/>
                <w:bCs/>
                <w:lang w:val="kk-KZ"/>
              </w:rPr>
              <w:t>оршаған ортамен таныстыру</w:t>
            </w:r>
          </w:p>
        </w:tc>
        <w:tc>
          <w:tcPr>
            <w:tcW w:w="2556" w:type="dxa"/>
          </w:tcPr>
          <w:p w:rsidR="00637C61" w:rsidRPr="003C0D09" w:rsidRDefault="00637C61" w:rsidP="00637C61">
            <w:pPr>
              <w:pStyle w:val="Style59"/>
              <w:widowControl/>
              <w:spacing w:line="240" w:lineRule="auto"/>
              <w:ind w:firstLine="0"/>
              <w:rPr>
                <w:rFonts w:ascii="Times New Roman" w:hAnsi="Times New Roman" w:cs="Times New Roman"/>
                <w:lang w:val="kk-KZ"/>
              </w:rPr>
            </w:pPr>
            <w:r w:rsidRPr="003C0D09">
              <w:rPr>
                <w:rFonts w:ascii="Times New Roman" w:eastAsia="Calibri" w:hAnsi="Times New Roman" w:cs="Times New Roman"/>
                <w:kern w:val="24"/>
                <w:lang w:val="kk-KZ" w:eastAsia="kk-KZ"/>
              </w:rPr>
              <w:lastRenderedPageBreak/>
              <w:t xml:space="preserve">«Өткінші жаңбырды </w:t>
            </w:r>
            <w:r w:rsidRPr="003C0D09">
              <w:rPr>
                <w:rFonts w:ascii="Times New Roman" w:eastAsia="Calibri" w:hAnsi="Times New Roman" w:cs="Times New Roman"/>
                <w:kern w:val="24"/>
                <w:lang w:val="kk-KZ" w:eastAsia="kk-KZ"/>
              </w:rPr>
              <w:lastRenderedPageBreak/>
              <w:t>бақылау»</w:t>
            </w:r>
            <w:r w:rsidRPr="003C0D09">
              <w:rPr>
                <w:rFonts w:ascii="Times New Roman" w:hAnsi="Times New Roman" w:cs="Times New Roman"/>
                <w:lang w:val="kk-KZ" w:eastAsia="kk-KZ"/>
              </w:rPr>
              <w:t xml:space="preserve">                            </w:t>
            </w:r>
            <w:r w:rsidRPr="003C0D09">
              <w:rPr>
                <w:rFonts w:ascii="Times New Roman" w:eastAsia="Calibri" w:hAnsi="Times New Roman" w:cs="Times New Roman"/>
                <w:bCs/>
                <w:kern w:val="24"/>
                <w:lang w:val="kk-KZ" w:eastAsia="kk-KZ"/>
              </w:rPr>
              <w:t>Мақсаты:</w:t>
            </w:r>
            <w:r w:rsidRPr="003C0D09">
              <w:rPr>
                <w:rFonts w:ascii="Times New Roman" w:eastAsia="Calibri" w:hAnsi="Times New Roman" w:cs="Times New Roman"/>
                <w:kern w:val="24"/>
                <w:lang w:val="kk-KZ" w:eastAsia="kk-KZ"/>
              </w:rPr>
              <w:t xml:space="preserve">  өткінші жаңбыр туралы  түсінік беру. Жаңбырдың   пайдасын ашып түсіндіру.</w:t>
            </w:r>
            <w:r w:rsidRPr="003C0D09">
              <w:rPr>
                <w:rFonts w:ascii="Times New Roman" w:hAnsi="Times New Roman" w:cs="Times New Roman"/>
                <w:lang w:val="kk-KZ" w:eastAsia="kk-KZ"/>
              </w:rPr>
              <w:t xml:space="preserve">                           </w:t>
            </w:r>
            <w:r w:rsidRPr="003C0D09">
              <w:rPr>
                <w:rFonts w:ascii="Times New Roman" w:eastAsia="Calibri" w:hAnsi="Times New Roman" w:cs="Times New Roman"/>
                <w:kern w:val="24"/>
                <w:lang w:val="kk-KZ" w:eastAsia="kk-KZ"/>
              </w:rPr>
              <w:t>Еңбек: Аула сыпырушының еңбегін бақылау. Мақсаты: Үлкендердің еңбегін бағалауға, балабақша ауласын таза ұстауға дағдыландыру.</w:t>
            </w:r>
            <w:r w:rsidRPr="003C0D09">
              <w:rPr>
                <w:rFonts w:ascii="Times New Roman" w:hAnsi="Times New Roman" w:cs="Times New Roman"/>
                <w:lang w:val="kk-KZ" w:eastAsia="kk-KZ"/>
              </w:rPr>
              <w:t xml:space="preserve">                     </w:t>
            </w:r>
            <w:r w:rsidRPr="003C0D09">
              <w:rPr>
                <w:rFonts w:ascii="Times New Roman" w:hAnsi="Times New Roman" w:cs="Times New Roman"/>
                <w:lang w:val="kk-KZ"/>
              </w:rPr>
              <w:t xml:space="preserve"> «Кім бірінші» қимылды ойыны</w:t>
            </w:r>
            <w:r w:rsidRPr="003C0D09">
              <w:rPr>
                <w:rFonts w:ascii="Times New Roman" w:hAnsi="Times New Roman" w:cs="Times New Roman"/>
                <w:lang w:val="kk-KZ" w:eastAsia="kk-KZ"/>
              </w:rPr>
              <w:t xml:space="preserve">      </w:t>
            </w:r>
            <w:r w:rsidRPr="003C0D09">
              <w:rPr>
                <w:rFonts w:ascii="Times New Roman" w:hAnsi="Times New Roman" w:cs="Times New Roman"/>
                <w:lang w:val="kk-KZ"/>
              </w:rPr>
              <w:t>Мақсаты: ойын ережесіне сай жарысу арқылы, жеңімпаз болуға асығу қабілеттерін арттыру</w:t>
            </w:r>
            <w:r w:rsidRPr="003C0D09">
              <w:rPr>
                <w:rFonts w:ascii="Times New Roman" w:hAnsi="Times New Roman" w:cs="Times New Roman"/>
                <w:lang w:val="kk-KZ" w:eastAsia="kk-KZ"/>
              </w:rPr>
              <w:t xml:space="preserve">   </w:t>
            </w:r>
            <w:r w:rsidRPr="003C0D09">
              <w:rPr>
                <w:rFonts w:ascii="Times New Roman" w:hAnsi="Times New Roman" w:cs="Times New Roman"/>
                <w:lang w:val="kk-KZ"/>
              </w:rPr>
              <w:t>Балаларды ересектердің еңбегін бақылау негізінде ойын әрекетіне ынталандыру</w:t>
            </w:r>
          </w:p>
          <w:p w:rsidR="00637C61" w:rsidRPr="003C0D09" w:rsidRDefault="00637C61" w:rsidP="00637C61">
            <w:pPr>
              <w:pStyle w:val="Style17"/>
              <w:widowControl/>
              <w:spacing w:line="240" w:lineRule="auto"/>
              <w:ind w:firstLine="0"/>
              <w:rPr>
                <w:rStyle w:val="FontStyle119"/>
                <w:rFonts w:ascii="Times New Roman" w:hAnsi="Times New Roman"/>
                <w:lang w:val="kk-KZ"/>
              </w:rPr>
            </w:pPr>
            <w:r>
              <w:rPr>
                <w:rFonts w:ascii="Times New Roman" w:hAnsi="Times New Roman"/>
                <w:bCs/>
                <w:lang w:val="kk-KZ"/>
              </w:rPr>
              <w:t>Қ</w:t>
            </w:r>
            <w:r w:rsidRPr="003C0D09">
              <w:rPr>
                <w:rFonts w:ascii="Times New Roman" w:hAnsi="Times New Roman"/>
                <w:bCs/>
                <w:lang w:val="kk-KZ"/>
              </w:rPr>
              <w:t>оршаған ортамен таныстыру</w:t>
            </w:r>
            <w:r>
              <w:rPr>
                <w:rFonts w:ascii="Times New Roman" w:hAnsi="Times New Roman"/>
                <w:bCs/>
                <w:lang w:val="kk-KZ"/>
              </w:rPr>
              <w:t xml:space="preserve">                   </w:t>
            </w:r>
            <w:r w:rsidRPr="003C0D09">
              <w:rPr>
                <w:rFonts w:ascii="Times New Roman" w:hAnsi="Times New Roman"/>
                <w:i/>
                <w:lang w:val="kk-KZ"/>
              </w:rPr>
              <w:t xml:space="preserve"> Қауіпсіздік ережесін сақтау.</w:t>
            </w:r>
          </w:p>
          <w:p w:rsidR="00637C61" w:rsidRPr="003C0D09" w:rsidRDefault="00637C61" w:rsidP="00637C61">
            <w:pPr>
              <w:shd w:val="clear" w:color="auto" w:fill="FFFFFF" w:themeFill="background1"/>
              <w:rPr>
                <w:rFonts w:ascii="Times New Roman" w:hAnsi="Times New Roman"/>
                <w:sz w:val="24"/>
                <w:szCs w:val="24"/>
                <w:lang w:val="kk-KZ"/>
              </w:rPr>
            </w:pPr>
          </w:p>
        </w:tc>
      </w:tr>
      <w:tr w:rsidR="00637C61" w:rsidRPr="003C0D09" w:rsidTr="00637C61">
        <w:tc>
          <w:tcPr>
            <w:tcW w:w="2407" w:type="dxa"/>
          </w:tcPr>
          <w:p w:rsidR="00637C61" w:rsidRPr="003C0D09" w:rsidRDefault="00637C61" w:rsidP="00637C61">
            <w:pPr>
              <w:ind w:left="7"/>
              <w:rPr>
                <w:rFonts w:ascii="Times New Roman" w:hAnsi="Times New Roman"/>
                <w:sz w:val="24"/>
                <w:szCs w:val="24"/>
                <w:lang w:val="kk-KZ"/>
              </w:rPr>
            </w:pPr>
            <w:r w:rsidRPr="003C0D09">
              <w:rPr>
                <w:rFonts w:ascii="Times New Roman" w:hAnsi="Times New Roman"/>
                <w:sz w:val="24"/>
                <w:szCs w:val="24"/>
                <w:lang w:val="kk-KZ"/>
              </w:rPr>
              <w:lastRenderedPageBreak/>
              <w:t xml:space="preserve">Балалардың дербес </w:t>
            </w:r>
            <w:r w:rsidRPr="003C0D09">
              <w:rPr>
                <w:rFonts w:ascii="Times New Roman" w:hAnsi="Times New Roman"/>
                <w:sz w:val="24"/>
                <w:szCs w:val="24"/>
                <w:lang w:val="kk-KZ"/>
              </w:rPr>
              <w:lastRenderedPageBreak/>
              <w:t xml:space="preserve">әрекеті </w:t>
            </w:r>
          </w:p>
          <w:p w:rsidR="00637C61" w:rsidRPr="003C0D09" w:rsidRDefault="00637C61" w:rsidP="00637C61">
            <w:pPr>
              <w:rPr>
                <w:rFonts w:ascii="Times New Roman" w:hAnsi="Times New Roman"/>
                <w:sz w:val="24"/>
                <w:szCs w:val="24"/>
                <w:lang w:val="kk-KZ"/>
              </w:rPr>
            </w:pPr>
            <w:r>
              <w:rPr>
                <w:rFonts w:ascii="Times New Roman" w:hAnsi="Times New Roman"/>
                <w:sz w:val="24"/>
                <w:szCs w:val="24"/>
                <w:lang w:val="kk-KZ"/>
              </w:rPr>
              <w:t>(аз  қимылды</w:t>
            </w:r>
            <w:r w:rsidRPr="003C0D09">
              <w:rPr>
                <w:rFonts w:ascii="Times New Roman" w:hAnsi="Times New Roman"/>
                <w:sz w:val="24"/>
                <w:szCs w:val="24"/>
                <w:lang w:val="kk-KZ"/>
              </w:rPr>
              <w:t xml:space="preserve">, үстел үсті ойындары, бейнелеу </w:t>
            </w:r>
            <w:r>
              <w:rPr>
                <w:rFonts w:ascii="Times New Roman" w:hAnsi="Times New Roman"/>
                <w:sz w:val="24"/>
                <w:szCs w:val="24"/>
                <w:lang w:val="kk-KZ"/>
              </w:rPr>
              <w:t xml:space="preserve">іс - </w:t>
            </w:r>
            <w:r w:rsidRPr="003C0D09">
              <w:rPr>
                <w:rFonts w:ascii="Times New Roman" w:hAnsi="Times New Roman"/>
                <w:sz w:val="24"/>
                <w:szCs w:val="24"/>
                <w:lang w:val="kk-KZ"/>
              </w:rPr>
              <w:t>ә</w:t>
            </w:r>
            <w:r>
              <w:rPr>
                <w:rFonts w:ascii="Times New Roman" w:hAnsi="Times New Roman"/>
                <w:sz w:val="24"/>
                <w:szCs w:val="24"/>
                <w:lang w:val="kk-KZ"/>
              </w:rPr>
              <w:t>рекеті, кітаптар қарау және  басқалар</w:t>
            </w:r>
            <w:r w:rsidRPr="003C0D09">
              <w:rPr>
                <w:rFonts w:ascii="Times New Roman" w:hAnsi="Times New Roman"/>
                <w:sz w:val="24"/>
                <w:szCs w:val="24"/>
                <w:lang w:val="kk-KZ"/>
              </w:rPr>
              <w:t>)</w:t>
            </w:r>
          </w:p>
        </w:tc>
        <w:tc>
          <w:tcPr>
            <w:tcW w:w="2729" w:type="dxa"/>
            <w:vAlign w:val="center"/>
          </w:tcPr>
          <w:p w:rsidR="00637C61" w:rsidRPr="003C0D09" w:rsidRDefault="00637C61" w:rsidP="00637C61">
            <w:pPr>
              <w:ind w:right="-208"/>
              <w:rPr>
                <w:rFonts w:ascii="Times New Roman" w:hAnsi="Times New Roman"/>
                <w:color w:val="000000"/>
                <w:sz w:val="24"/>
                <w:szCs w:val="24"/>
                <w:lang w:val="kk-KZ"/>
              </w:rPr>
            </w:pPr>
            <w:r w:rsidRPr="003C0D09">
              <w:rPr>
                <w:rFonts w:ascii="Times New Roman" w:hAnsi="Times New Roman"/>
                <w:color w:val="000000"/>
                <w:sz w:val="24"/>
                <w:szCs w:val="24"/>
                <w:lang w:val="kk-KZ"/>
              </w:rPr>
              <w:lastRenderedPageBreak/>
              <w:t>«Топтағы доптар»</w:t>
            </w:r>
          </w:p>
          <w:p w:rsidR="00637C61" w:rsidRPr="003C0D09" w:rsidRDefault="00637C61" w:rsidP="00637C61">
            <w:pPr>
              <w:ind w:left="42" w:right="-14"/>
              <w:rPr>
                <w:rFonts w:ascii="Times New Roman" w:eastAsia="Times New Roman" w:hAnsi="Times New Roman"/>
                <w:color w:val="181717"/>
                <w:sz w:val="24"/>
                <w:szCs w:val="24"/>
                <w:lang w:val="kk-KZ"/>
              </w:rPr>
            </w:pPr>
            <w:r w:rsidRPr="003C0D09">
              <w:rPr>
                <w:rFonts w:ascii="Times New Roman" w:eastAsia="Times New Roman" w:hAnsi="Times New Roman"/>
                <w:sz w:val="24"/>
                <w:szCs w:val="24"/>
                <w:lang w:val="kk-KZ"/>
              </w:rPr>
              <w:lastRenderedPageBreak/>
              <w:t xml:space="preserve">Мақсаты: </w:t>
            </w:r>
            <w:r w:rsidRPr="003C0D09">
              <w:rPr>
                <w:rFonts w:ascii="Times New Roman" w:eastAsia="Times New Roman" w:hAnsi="Times New Roman"/>
                <w:color w:val="181717"/>
                <w:sz w:val="24"/>
                <w:szCs w:val="24"/>
                <w:lang w:val="kk-KZ"/>
              </w:rPr>
              <w:t xml:space="preserve">Доп  туралы  жалпы  түсініктері  кеңейеді .Ермексаздан жұмыр пішінді ойыншық доп жасайды; ойыншықтарды күтіп ұстайды. </w:t>
            </w:r>
          </w:p>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lang w:val="kk-KZ"/>
              </w:rPr>
              <w:t>Үлгіге қарап заттарды мүсіндеу.</w:t>
            </w:r>
          </w:p>
          <w:p w:rsidR="00637C61" w:rsidRPr="003C0D09" w:rsidRDefault="00637C61" w:rsidP="00637C61">
            <w:pPr>
              <w:rPr>
                <w:rFonts w:ascii="Times New Roman" w:hAnsi="Times New Roman"/>
                <w:sz w:val="24"/>
                <w:szCs w:val="24"/>
                <w:lang w:val="kk-KZ"/>
              </w:rPr>
            </w:pPr>
            <w:r>
              <w:rPr>
                <w:rFonts w:ascii="Times New Roman" w:hAnsi="Times New Roman"/>
                <w:sz w:val="24"/>
                <w:szCs w:val="24"/>
                <w:lang w:val="kk-KZ"/>
              </w:rPr>
              <w:t>М</w:t>
            </w:r>
            <w:r w:rsidRPr="003C0D09">
              <w:rPr>
                <w:rFonts w:ascii="Times New Roman" w:hAnsi="Times New Roman"/>
                <w:sz w:val="24"/>
                <w:szCs w:val="24"/>
                <w:lang w:val="kk-KZ"/>
              </w:rPr>
              <w:t>үсіндеу</w:t>
            </w:r>
            <w:r w:rsidRPr="003C0D09">
              <w:rPr>
                <w:i/>
                <w:sz w:val="24"/>
                <w:szCs w:val="24"/>
                <w:lang w:val="kk-KZ"/>
              </w:rPr>
              <w:t xml:space="preserve">                   Ұлттық ойын: «Секірме ою»</w:t>
            </w:r>
          </w:p>
        </w:tc>
        <w:tc>
          <w:tcPr>
            <w:tcW w:w="2939" w:type="dxa"/>
          </w:tcPr>
          <w:p w:rsidR="00637C61" w:rsidRPr="003C0D09" w:rsidRDefault="00637C61" w:rsidP="00637C61">
            <w:pPr>
              <w:rPr>
                <w:rFonts w:ascii="Times New Roman" w:hAnsi="Times New Roman"/>
                <w:color w:val="000000"/>
                <w:sz w:val="24"/>
                <w:szCs w:val="24"/>
                <w:shd w:val="clear" w:color="auto" w:fill="FFFFFF"/>
                <w:lang w:val="kk-KZ"/>
              </w:rPr>
            </w:pPr>
            <w:r w:rsidRPr="003C0D09">
              <w:rPr>
                <w:rFonts w:ascii="Times New Roman" w:hAnsi="Times New Roman"/>
                <w:color w:val="000000"/>
                <w:sz w:val="24"/>
                <w:szCs w:val="24"/>
                <w:shd w:val="clear" w:color="auto" w:fill="FFFFFF"/>
                <w:lang w:val="kk-KZ"/>
              </w:rPr>
              <w:lastRenderedPageBreak/>
              <w:t xml:space="preserve">Ойын: «Вагондарға  </w:t>
            </w:r>
            <w:r w:rsidRPr="003C0D09">
              <w:rPr>
                <w:rFonts w:ascii="Times New Roman" w:hAnsi="Times New Roman"/>
                <w:color w:val="000000"/>
                <w:sz w:val="24"/>
                <w:szCs w:val="24"/>
                <w:shd w:val="clear" w:color="auto" w:fill="FFFFFF"/>
                <w:lang w:val="kk-KZ"/>
              </w:rPr>
              <w:lastRenderedPageBreak/>
              <w:t>дөңгелек таңдау»</w:t>
            </w:r>
          </w:p>
          <w:p w:rsidR="00637C61" w:rsidRPr="003C0D09" w:rsidRDefault="00637C61" w:rsidP="00637C61">
            <w:pPr>
              <w:rPr>
                <w:rFonts w:ascii="Times New Roman" w:hAnsi="Times New Roman"/>
                <w:sz w:val="24"/>
                <w:szCs w:val="24"/>
                <w:lang w:val="kk-KZ"/>
              </w:rPr>
            </w:pPr>
            <w:r w:rsidRPr="003C0D09">
              <w:rPr>
                <w:rFonts w:ascii="Times New Roman" w:hAnsi="Times New Roman"/>
                <w:color w:val="000000"/>
                <w:sz w:val="24"/>
                <w:szCs w:val="24"/>
                <w:shd w:val="clear" w:color="auto" w:fill="FFFFFF"/>
                <w:lang w:val="kk-KZ"/>
              </w:rPr>
              <w:t>Шарты:  Алдыларындағы вагондарға түстеріне қарай дөңгелектерін таңдайды. Вагондың дөңгелектерін</w:t>
            </w:r>
            <w:r w:rsidRPr="003C0D09">
              <w:rPr>
                <w:rFonts w:ascii="Times New Roman" w:hAnsi="Times New Roman"/>
                <w:color w:val="000000"/>
                <w:sz w:val="24"/>
                <w:szCs w:val="24"/>
                <w:shd w:val="clear" w:color="auto" w:fill="FFFFFF"/>
                <w:lang w:val="kk-KZ"/>
              </w:rPr>
              <w:br/>
            </w:r>
            <w:r w:rsidRPr="003C0D09">
              <w:rPr>
                <w:rFonts w:ascii="Times New Roman" w:hAnsi="Times New Roman"/>
                <w:color w:val="000000"/>
                <w:sz w:val="24"/>
                <w:szCs w:val="24"/>
                <w:lang w:val="kk-KZ"/>
              </w:rPr>
              <w:t>түрлі тәсілдер</w:t>
            </w:r>
            <w:r>
              <w:rPr>
                <w:rFonts w:ascii="Times New Roman" w:hAnsi="Times New Roman"/>
                <w:color w:val="000000"/>
                <w:sz w:val="24"/>
                <w:szCs w:val="24"/>
                <w:lang w:val="kk-KZ"/>
              </w:rPr>
              <w:t>ді қолданып заттарды мүсіндеу. М</w:t>
            </w:r>
            <w:r w:rsidRPr="003C0D09">
              <w:rPr>
                <w:rFonts w:ascii="Times New Roman" w:hAnsi="Times New Roman"/>
                <w:color w:val="000000"/>
                <w:sz w:val="24"/>
                <w:szCs w:val="24"/>
                <w:lang w:val="kk-KZ"/>
              </w:rPr>
              <w:t>үсіндеу</w:t>
            </w:r>
          </w:p>
        </w:tc>
        <w:tc>
          <w:tcPr>
            <w:tcW w:w="2835" w:type="dxa"/>
          </w:tcPr>
          <w:p w:rsidR="00637C61" w:rsidRPr="003C0D09" w:rsidRDefault="00637C61" w:rsidP="00637C61">
            <w:pPr>
              <w:rPr>
                <w:rFonts w:ascii="Times New Roman" w:hAnsi="Times New Roman"/>
                <w:color w:val="000000"/>
                <w:sz w:val="24"/>
                <w:szCs w:val="24"/>
                <w:shd w:val="clear" w:color="auto" w:fill="FFFFFF"/>
                <w:lang w:val="kk-KZ"/>
              </w:rPr>
            </w:pPr>
            <w:r w:rsidRPr="003C0D09">
              <w:rPr>
                <w:rFonts w:ascii="Times New Roman" w:hAnsi="Times New Roman"/>
                <w:color w:val="000000"/>
                <w:sz w:val="24"/>
                <w:szCs w:val="24"/>
                <w:shd w:val="clear" w:color="auto" w:fill="FFFFFF"/>
                <w:lang w:val="kk-KZ"/>
              </w:rPr>
              <w:lastRenderedPageBreak/>
              <w:t>Ойын: «Өз үйіңді тап» </w:t>
            </w:r>
          </w:p>
          <w:p w:rsidR="00637C61" w:rsidRPr="003C0D09" w:rsidRDefault="00637C61" w:rsidP="00637C61">
            <w:pPr>
              <w:rPr>
                <w:rFonts w:ascii="Times New Roman" w:hAnsi="Times New Roman"/>
                <w:sz w:val="24"/>
                <w:szCs w:val="24"/>
                <w:bdr w:val="none" w:sz="0" w:space="0" w:color="auto" w:frame="1"/>
                <w:lang w:val="kk-KZ"/>
              </w:rPr>
            </w:pPr>
            <w:r w:rsidRPr="003C0D09">
              <w:rPr>
                <w:rFonts w:ascii="Times New Roman" w:hAnsi="Times New Roman"/>
                <w:color w:val="000000"/>
                <w:sz w:val="24"/>
                <w:szCs w:val="24"/>
                <w:shd w:val="clear" w:color="auto" w:fill="FFFFFF"/>
                <w:lang w:val="kk-KZ"/>
              </w:rPr>
              <w:lastRenderedPageBreak/>
              <w:t>Шарты: Шатаспа жолдан өз үйлерін табады.</w:t>
            </w:r>
            <w:r w:rsidRPr="003C0D09">
              <w:rPr>
                <w:rFonts w:ascii="Times New Roman" w:hAnsi="Times New Roman"/>
                <w:color w:val="000000"/>
                <w:sz w:val="24"/>
                <w:szCs w:val="24"/>
                <w:shd w:val="clear" w:color="auto" w:fill="FFFFFF"/>
                <w:lang w:val="kk-KZ"/>
              </w:rPr>
              <w:br/>
            </w:r>
            <w:r w:rsidRPr="003C0D09">
              <w:rPr>
                <w:rFonts w:ascii="Times New Roman" w:hAnsi="Times New Roman"/>
                <w:sz w:val="24"/>
                <w:szCs w:val="24"/>
                <w:bdr w:val="none" w:sz="0" w:space="0" w:color="auto" w:frame="1"/>
                <w:lang w:val="kk-KZ"/>
              </w:rPr>
              <w:t>Музыканың сипатын нақты ырғақты жүру, жеңіл жүгіру және жартылай отыру арқылы жеткізетін жаттығуларды орындау.</w:t>
            </w:r>
          </w:p>
          <w:p w:rsidR="00637C61" w:rsidRPr="003C0D09" w:rsidRDefault="00637C61" w:rsidP="00637C61">
            <w:pPr>
              <w:rPr>
                <w:rFonts w:ascii="Times New Roman" w:hAnsi="Times New Roman"/>
                <w:sz w:val="24"/>
                <w:szCs w:val="24"/>
                <w:lang w:val="kk-KZ"/>
              </w:rPr>
            </w:pPr>
            <w:r>
              <w:rPr>
                <w:rFonts w:ascii="Times New Roman" w:hAnsi="Times New Roman"/>
                <w:sz w:val="24"/>
                <w:szCs w:val="24"/>
                <w:bdr w:val="none" w:sz="0" w:space="0" w:color="auto" w:frame="1"/>
                <w:lang w:val="kk-KZ"/>
              </w:rPr>
              <w:t>М</w:t>
            </w:r>
            <w:r w:rsidRPr="003C0D09">
              <w:rPr>
                <w:rFonts w:ascii="Times New Roman" w:hAnsi="Times New Roman"/>
                <w:sz w:val="24"/>
                <w:szCs w:val="24"/>
                <w:bdr w:val="none" w:sz="0" w:space="0" w:color="auto" w:frame="1"/>
                <w:lang w:val="kk-KZ"/>
              </w:rPr>
              <w:t>узыка</w:t>
            </w:r>
          </w:p>
        </w:tc>
        <w:tc>
          <w:tcPr>
            <w:tcW w:w="2552" w:type="dxa"/>
          </w:tcPr>
          <w:p w:rsidR="00637C61" w:rsidRPr="003C0D09" w:rsidRDefault="00637C61" w:rsidP="00637C61">
            <w:pPr>
              <w:rPr>
                <w:rFonts w:ascii="Times New Roman" w:hAnsi="Times New Roman"/>
                <w:color w:val="222222"/>
                <w:sz w:val="24"/>
                <w:szCs w:val="24"/>
                <w:shd w:val="clear" w:color="auto" w:fill="FFFFFF"/>
                <w:lang w:val="kk-KZ"/>
              </w:rPr>
            </w:pPr>
            <w:r w:rsidRPr="003C0D09">
              <w:rPr>
                <w:rFonts w:ascii="Times New Roman" w:hAnsi="Times New Roman"/>
                <w:color w:val="222222"/>
                <w:sz w:val="24"/>
                <w:szCs w:val="24"/>
                <w:shd w:val="clear" w:color="auto" w:fill="FFFFFF"/>
                <w:lang w:val="kk-KZ"/>
              </w:rPr>
              <w:lastRenderedPageBreak/>
              <w:t xml:space="preserve">Ойын:  «Сенде не </w:t>
            </w:r>
            <w:r w:rsidRPr="003C0D09">
              <w:rPr>
                <w:rFonts w:ascii="Times New Roman" w:hAnsi="Times New Roman"/>
                <w:color w:val="222222"/>
                <w:sz w:val="24"/>
                <w:szCs w:val="24"/>
                <w:shd w:val="clear" w:color="auto" w:fill="FFFFFF"/>
                <w:lang w:val="kk-KZ"/>
              </w:rPr>
              <w:lastRenderedPageBreak/>
              <w:t>бар?»</w:t>
            </w:r>
          </w:p>
          <w:p w:rsidR="00637C61" w:rsidRPr="003C0D09" w:rsidRDefault="00637C61" w:rsidP="00637C61">
            <w:pPr>
              <w:rPr>
                <w:rFonts w:ascii="Times New Roman" w:hAnsi="Times New Roman"/>
                <w:color w:val="222222"/>
                <w:sz w:val="24"/>
                <w:szCs w:val="24"/>
                <w:shd w:val="clear" w:color="auto" w:fill="FFFFFF"/>
                <w:lang w:val="kk-KZ"/>
              </w:rPr>
            </w:pPr>
            <w:r w:rsidRPr="003C0D09">
              <w:rPr>
                <w:rFonts w:ascii="Times New Roman" w:hAnsi="Times New Roman"/>
                <w:color w:val="222222"/>
                <w:sz w:val="24"/>
                <w:szCs w:val="24"/>
                <w:shd w:val="clear" w:color="auto" w:fill="FFFFFF"/>
                <w:lang w:val="kk-KZ"/>
              </w:rPr>
              <w:t>Шарты: Емін-еркін қолдарындағы заттармен достарымен бөлісу арқылы ойнайды.</w:t>
            </w:r>
          </w:p>
          <w:p w:rsidR="00637C61" w:rsidRPr="003C0D09" w:rsidRDefault="00637C61" w:rsidP="00637C61">
            <w:pPr>
              <w:rPr>
                <w:rFonts w:ascii="Times New Roman" w:hAnsi="Times New Roman"/>
                <w:bCs/>
                <w:color w:val="000000"/>
                <w:sz w:val="24"/>
                <w:szCs w:val="24"/>
                <w:lang w:val="kk-KZ"/>
              </w:rPr>
            </w:pPr>
            <w:r w:rsidRPr="003C0D09">
              <w:rPr>
                <w:rFonts w:ascii="Times New Roman" w:hAnsi="Times New Roman"/>
                <w:bCs/>
                <w:color w:val="000000"/>
                <w:sz w:val="24"/>
                <w:szCs w:val="24"/>
                <w:lang w:val="kk-KZ"/>
              </w:rPr>
              <w:t>Заттарды қағаз бетіне құрастыра отырып, желімдеу.</w:t>
            </w:r>
          </w:p>
          <w:p w:rsidR="00637C61" w:rsidRPr="003C0D09" w:rsidRDefault="00637C61" w:rsidP="00637C61">
            <w:pPr>
              <w:rPr>
                <w:rFonts w:ascii="Times New Roman" w:hAnsi="Times New Roman"/>
                <w:sz w:val="24"/>
                <w:szCs w:val="24"/>
                <w:lang w:val="kk-KZ"/>
              </w:rPr>
            </w:pPr>
            <w:r>
              <w:rPr>
                <w:rFonts w:ascii="Times New Roman" w:hAnsi="Times New Roman"/>
                <w:bCs/>
                <w:color w:val="000000"/>
                <w:sz w:val="24"/>
                <w:szCs w:val="24"/>
                <w:lang w:val="kk-KZ"/>
              </w:rPr>
              <w:t>Ж</w:t>
            </w:r>
            <w:r w:rsidRPr="003C0D09">
              <w:rPr>
                <w:rFonts w:ascii="Times New Roman" w:hAnsi="Times New Roman"/>
                <w:bCs/>
                <w:color w:val="000000"/>
                <w:sz w:val="24"/>
                <w:szCs w:val="24"/>
                <w:lang w:val="kk-KZ"/>
              </w:rPr>
              <w:t>апсыру</w:t>
            </w:r>
            <w:r w:rsidRPr="003C0D09">
              <w:rPr>
                <w:i/>
                <w:sz w:val="24"/>
                <w:szCs w:val="24"/>
                <w:lang w:val="kk-KZ"/>
              </w:rPr>
              <w:t xml:space="preserve">                 Ұлттық ойын: «Көтермек»</w:t>
            </w:r>
          </w:p>
        </w:tc>
        <w:tc>
          <w:tcPr>
            <w:tcW w:w="2556" w:type="dxa"/>
          </w:tcPr>
          <w:p w:rsidR="00637C61" w:rsidRPr="003C0D09" w:rsidRDefault="00637C61" w:rsidP="00637C61">
            <w:pPr>
              <w:rPr>
                <w:rFonts w:ascii="Times New Roman" w:eastAsia="Times New Roman" w:hAnsi="Times New Roman"/>
                <w:sz w:val="24"/>
                <w:szCs w:val="24"/>
                <w:lang w:val="kk-KZ"/>
              </w:rPr>
            </w:pPr>
            <w:r w:rsidRPr="003C0D09">
              <w:rPr>
                <w:rFonts w:ascii="Times New Roman" w:hAnsi="Times New Roman"/>
                <w:sz w:val="24"/>
                <w:szCs w:val="24"/>
                <w:lang w:val="kk-KZ"/>
              </w:rPr>
              <w:lastRenderedPageBreak/>
              <w:t xml:space="preserve">  </w:t>
            </w:r>
            <w:r w:rsidRPr="003C0D09">
              <w:rPr>
                <w:rFonts w:ascii="Times New Roman" w:eastAsia="Times New Roman" w:hAnsi="Times New Roman"/>
                <w:sz w:val="24"/>
                <w:szCs w:val="24"/>
                <w:lang w:val="kk-KZ"/>
              </w:rPr>
              <w:t>«</w:t>
            </w:r>
            <w:r w:rsidRPr="003C0D09">
              <w:rPr>
                <w:rFonts w:ascii="Times New Roman" w:eastAsia="Times New Roman CYR" w:hAnsi="Times New Roman"/>
                <w:sz w:val="24"/>
                <w:szCs w:val="24"/>
                <w:lang w:val="kk-KZ"/>
              </w:rPr>
              <w:t xml:space="preserve">Үй құрылысының </w:t>
            </w:r>
            <w:r w:rsidRPr="003C0D09">
              <w:rPr>
                <w:rFonts w:ascii="Times New Roman" w:eastAsia="Times New Roman CYR" w:hAnsi="Times New Roman"/>
                <w:sz w:val="24"/>
                <w:szCs w:val="24"/>
                <w:lang w:val="kk-KZ"/>
              </w:rPr>
              <w:lastRenderedPageBreak/>
              <w:t xml:space="preserve">ретін көрсет </w:t>
            </w:r>
            <w:r w:rsidRPr="003C0D09">
              <w:rPr>
                <w:rFonts w:ascii="Times New Roman" w:eastAsia="Times New Roman" w:hAnsi="Times New Roman"/>
                <w:sz w:val="24"/>
                <w:szCs w:val="24"/>
                <w:lang w:val="kk-KZ"/>
              </w:rPr>
              <w:t>»   ойын</w:t>
            </w:r>
          </w:p>
          <w:p w:rsidR="00637C61" w:rsidRPr="003C0D09" w:rsidRDefault="00637C61" w:rsidP="00637C61">
            <w:pPr>
              <w:rPr>
                <w:rFonts w:ascii="Times New Roman" w:hAnsi="Times New Roman"/>
                <w:bCs/>
                <w:color w:val="000000"/>
                <w:sz w:val="24"/>
                <w:szCs w:val="24"/>
                <w:lang w:val="kk-KZ"/>
              </w:rPr>
            </w:pPr>
            <w:r w:rsidRPr="003C0D09">
              <w:rPr>
                <w:rFonts w:ascii="Times New Roman" w:eastAsia="Times New Roman" w:hAnsi="Times New Roman"/>
                <w:sz w:val="24"/>
                <w:szCs w:val="24"/>
                <w:lang w:val="kk-KZ"/>
              </w:rPr>
              <w:t xml:space="preserve">Мақсаты: </w:t>
            </w:r>
            <w:r w:rsidRPr="003C0D09">
              <w:rPr>
                <w:rFonts w:ascii="Times New Roman" w:eastAsia="Times New Roman CYR" w:hAnsi="Times New Roman"/>
                <w:sz w:val="24"/>
                <w:szCs w:val="24"/>
                <w:lang w:val="kk-KZ"/>
              </w:rPr>
              <w:t>Балаларды түстерді ажыратуға жаттықтыру, ойлау қабілеттерін, қабылдау, ес, зейін процесстерін дамыту.</w:t>
            </w:r>
            <w:r w:rsidRPr="003C0D09">
              <w:rPr>
                <w:rFonts w:ascii="Times New Roman" w:hAnsi="Times New Roman"/>
                <w:bCs/>
                <w:color w:val="000000"/>
                <w:sz w:val="24"/>
                <w:szCs w:val="24"/>
                <w:lang w:val="kk-KZ"/>
              </w:rPr>
              <w:t xml:space="preserve"> Жеке және ұжымдық жұмыс арқылы құрастыру.</w:t>
            </w:r>
          </w:p>
          <w:p w:rsidR="00637C61" w:rsidRPr="003C0D09" w:rsidRDefault="00637C61" w:rsidP="00637C61">
            <w:pPr>
              <w:rPr>
                <w:rFonts w:ascii="Times New Roman" w:hAnsi="Times New Roman"/>
                <w:sz w:val="24"/>
                <w:szCs w:val="24"/>
                <w:lang w:val="kk-KZ"/>
              </w:rPr>
            </w:pPr>
            <w:r>
              <w:rPr>
                <w:rFonts w:ascii="Times New Roman" w:hAnsi="Times New Roman"/>
                <w:bCs/>
                <w:color w:val="000000"/>
                <w:sz w:val="24"/>
                <w:szCs w:val="24"/>
                <w:lang w:val="kk-KZ"/>
              </w:rPr>
              <w:t>Қ</w:t>
            </w:r>
            <w:r w:rsidRPr="003C0D09">
              <w:rPr>
                <w:rFonts w:ascii="Times New Roman" w:hAnsi="Times New Roman"/>
                <w:bCs/>
                <w:color w:val="000000"/>
                <w:sz w:val="24"/>
                <w:szCs w:val="24"/>
                <w:lang w:val="kk-KZ"/>
              </w:rPr>
              <w:t>ұрастыру</w:t>
            </w:r>
          </w:p>
          <w:p w:rsidR="00637C61" w:rsidRPr="003C0D09" w:rsidRDefault="00637C61" w:rsidP="00637C61">
            <w:pPr>
              <w:rPr>
                <w:rFonts w:ascii="Times New Roman" w:hAnsi="Times New Roman"/>
                <w:sz w:val="24"/>
                <w:szCs w:val="24"/>
                <w:lang w:val="kk-KZ"/>
              </w:rPr>
            </w:pPr>
          </w:p>
        </w:tc>
      </w:tr>
      <w:tr w:rsidR="00637C61" w:rsidRPr="003C0D09" w:rsidTr="00637C61">
        <w:tc>
          <w:tcPr>
            <w:tcW w:w="2407" w:type="dxa"/>
          </w:tcPr>
          <w:p w:rsidR="00637C61" w:rsidRPr="003C0D09" w:rsidRDefault="00637C61" w:rsidP="00637C61">
            <w:pPr>
              <w:rPr>
                <w:rFonts w:ascii="Times New Roman" w:hAnsi="Times New Roman"/>
                <w:sz w:val="24"/>
                <w:szCs w:val="24"/>
                <w:lang w:val="kk-KZ"/>
              </w:rPr>
            </w:pPr>
            <w:r w:rsidRPr="003C0D09">
              <w:rPr>
                <w:rFonts w:ascii="Times New Roman" w:hAnsi="Times New Roman"/>
                <w:sz w:val="24"/>
                <w:szCs w:val="24"/>
              </w:rPr>
              <w:lastRenderedPageBreak/>
              <w:t>Балалардың үйге қайтуы</w:t>
            </w:r>
          </w:p>
        </w:tc>
        <w:tc>
          <w:tcPr>
            <w:tcW w:w="13611" w:type="dxa"/>
            <w:gridSpan w:val="5"/>
          </w:tcPr>
          <w:p w:rsidR="00637C61" w:rsidRPr="003C0D09" w:rsidRDefault="00637C61" w:rsidP="00637C61">
            <w:pPr>
              <w:ind w:left="5"/>
              <w:rPr>
                <w:rFonts w:ascii="Times New Roman" w:hAnsi="Times New Roman"/>
                <w:sz w:val="24"/>
                <w:szCs w:val="24"/>
                <w:lang w:val="kk-KZ"/>
              </w:rPr>
            </w:pPr>
            <w:r w:rsidRPr="003C0D09">
              <w:rPr>
                <w:rFonts w:ascii="Times New Roman" w:hAnsi="Times New Roman"/>
                <w:sz w:val="24"/>
                <w:szCs w:val="24"/>
                <w:lang w:val="kk-KZ"/>
              </w:rPr>
              <w:t xml:space="preserve"> </w:t>
            </w:r>
            <w:r w:rsidRPr="003C0D09">
              <w:rPr>
                <w:rFonts w:ascii="Times New Roman" w:hAnsi="Times New Roman"/>
                <w:color w:val="000000"/>
                <w:sz w:val="24"/>
                <w:szCs w:val="24"/>
                <w:lang w:val="kk-KZ"/>
              </w:rPr>
              <w:t xml:space="preserve">Балалардың тазалығы жөнінде кеңес беру. </w:t>
            </w:r>
            <w:r w:rsidRPr="003C0D09">
              <w:rPr>
                <w:rFonts w:ascii="Times New Roman" w:hAnsi="Times New Roman"/>
                <w:sz w:val="24"/>
                <w:szCs w:val="24"/>
                <w:lang w:val="kk-KZ" w:eastAsia="ru-RU"/>
              </w:rPr>
              <w:t xml:space="preserve"> Ата-аналармен әңгімелесу, балабақшаға уақытымен келу.</w:t>
            </w:r>
            <w:r w:rsidRPr="003C0D09">
              <w:rPr>
                <w:rFonts w:ascii="Times New Roman" w:hAnsi="Times New Roman"/>
                <w:sz w:val="24"/>
                <w:szCs w:val="24"/>
                <w:lang w:val="kk-KZ"/>
              </w:rPr>
              <w:t xml:space="preserve"> </w:t>
            </w:r>
            <w:r w:rsidRPr="003C0D09">
              <w:rPr>
                <w:rFonts w:ascii="Times New Roman" w:hAnsi="Times New Roman"/>
                <w:color w:val="000000"/>
                <w:sz w:val="24"/>
                <w:szCs w:val="24"/>
                <w:lang w:val="kk-KZ"/>
              </w:rPr>
              <w:t>Балалардың демалысты жақсы өткізулерін тілеу.</w:t>
            </w:r>
          </w:p>
        </w:tc>
      </w:tr>
    </w:tbl>
    <w:p w:rsidR="00637C61" w:rsidRPr="003C0D09" w:rsidRDefault="00637C61" w:rsidP="00637C61">
      <w:pPr>
        <w:spacing w:after="0" w:line="240" w:lineRule="auto"/>
        <w:rPr>
          <w:rFonts w:ascii="Times New Roman" w:hAnsi="Times New Roman" w:cs="Times New Roman"/>
          <w:sz w:val="24"/>
          <w:szCs w:val="24"/>
          <w:lang w:val="kk-KZ"/>
        </w:rPr>
      </w:pPr>
    </w:p>
    <w:p w:rsidR="00637C61" w:rsidRPr="003C0D09" w:rsidRDefault="00637C61" w:rsidP="00637C61">
      <w:pPr>
        <w:spacing w:after="0" w:line="240" w:lineRule="auto"/>
        <w:rPr>
          <w:rFonts w:ascii="Times New Roman" w:hAnsi="Times New Roman" w:cs="Times New Roman"/>
          <w:sz w:val="24"/>
          <w:szCs w:val="24"/>
          <w:lang w:val="kk-KZ"/>
        </w:rPr>
      </w:pPr>
      <w:r w:rsidRPr="003C0D09">
        <w:rPr>
          <w:rFonts w:ascii="Times New Roman" w:hAnsi="Times New Roman" w:cs="Times New Roman"/>
          <w:sz w:val="24"/>
          <w:szCs w:val="24"/>
          <w:lang w:val="kk-KZ"/>
        </w:rPr>
        <w:t>Әдіскер</w:t>
      </w:r>
      <w:r w:rsidR="00CD77A9">
        <w:rPr>
          <w:rFonts w:ascii="Times New Roman" w:hAnsi="Times New Roman" w:cs="Times New Roman"/>
          <w:sz w:val="24"/>
          <w:szCs w:val="24"/>
          <w:lang w:val="kk-KZ"/>
        </w:rPr>
        <w:t>:_________Нургалиева З.К</w:t>
      </w:r>
    </w:p>
    <w:p w:rsidR="00637C61" w:rsidRPr="003C0D09" w:rsidRDefault="00637C61" w:rsidP="00637C6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Тагыбаева </w:t>
      </w:r>
      <w:r w:rsidR="00CD77A9">
        <w:rPr>
          <w:rFonts w:ascii="Times New Roman" w:hAnsi="Times New Roman" w:cs="Times New Roman"/>
          <w:sz w:val="24"/>
          <w:szCs w:val="24"/>
          <w:lang w:val="kk-KZ"/>
        </w:rPr>
        <w:t xml:space="preserve"> Н.Е</w:t>
      </w:r>
    </w:p>
    <w:p w:rsidR="00637C61" w:rsidRPr="003C0D09" w:rsidRDefault="00637C61" w:rsidP="00637C61">
      <w:pPr>
        <w:spacing w:after="0" w:line="240" w:lineRule="auto"/>
        <w:jc w:val="center"/>
        <w:rPr>
          <w:rFonts w:ascii="Times New Roman" w:hAnsi="Times New Roman" w:cs="Times New Roman"/>
          <w:bCs/>
          <w:sz w:val="24"/>
          <w:szCs w:val="24"/>
          <w:lang w:val="kk-KZ"/>
        </w:rPr>
      </w:pPr>
    </w:p>
    <w:p w:rsidR="00637C61" w:rsidRPr="003C0D09" w:rsidRDefault="00637C61" w:rsidP="00637C61">
      <w:pPr>
        <w:spacing w:after="0" w:line="240" w:lineRule="auto"/>
        <w:rPr>
          <w:rFonts w:ascii="Times New Roman" w:hAnsi="Times New Roman" w:cs="Times New Roman"/>
          <w:bCs/>
          <w:sz w:val="24"/>
          <w:szCs w:val="24"/>
          <w:lang w:val="kk-KZ"/>
        </w:rPr>
      </w:pPr>
    </w:p>
    <w:p w:rsidR="00637C61" w:rsidRDefault="00637C61" w:rsidP="00637C61">
      <w:pPr>
        <w:spacing w:after="0" w:line="240" w:lineRule="auto"/>
        <w:rPr>
          <w:rFonts w:ascii="Times New Roman" w:hAnsi="Times New Roman" w:cs="Times New Roman"/>
          <w:b/>
          <w:bCs/>
          <w:sz w:val="24"/>
          <w:szCs w:val="24"/>
          <w:lang w:val="kk-KZ"/>
        </w:rPr>
      </w:pPr>
    </w:p>
    <w:p w:rsidR="00637C61" w:rsidRDefault="00637C61" w:rsidP="00637C61">
      <w:pPr>
        <w:spacing w:after="0" w:line="240" w:lineRule="auto"/>
        <w:rPr>
          <w:rFonts w:ascii="Times New Roman" w:hAnsi="Times New Roman" w:cs="Times New Roman"/>
          <w:b/>
          <w:bCs/>
          <w:sz w:val="24"/>
          <w:szCs w:val="24"/>
          <w:lang w:val="kk-KZ"/>
        </w:rPr>
      </w:pPr>
    </w:p>
    <w:p w:rsidR="00637C61" w:rsidRPr="005437CC" w:rsidRDefault="00637C61" w:rsidP="00637C61">
      <w:pPr>
        <w:rPr>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A51CA4" w:rsidRDefault="00A51CA4" w:rsidP="00637C61">
      <w:pPr>
        <w:spacing w:after="0" w:line="240" w:lineRule="auto"/>
        <w:rPr>
          <w:rFonts w:ascii="Times New Roman" w:eastAsia="Times New Roman" w:hAnsi="Times New Roman" w:cs="Times New Roman"/>
          <w:bCs/>
          <w:sz w:val="24"/>
          <w:szCs w:val="24"/>
          <w:lang w:val="kk-KZ"/>
        </w:rPr>
      </w:pPr>
    </w:p>
    <w:p w:rsidR="00A51CA4" w:rsidRDefault="00A51CA4" w:rsidP="00637C61">
      <w:pPr>
        <w:spacing w:after="0" w:line="240" w:lineRule="auto"/>
        <w:rPr>
          <w:rFonts w:ascii="Times New Roman" w:eastAsia="Times New Roman" w:hAnsi="Times New Roman" w:cs="Times New Roman"/>
          <w:bCs/>
          <w:sz w:val="24"/>
          <w:szCs w:val="24"/>
          <w:lang w:val="kk-KZ"/>
        </w:rPr>
      </w:pPr>
    </w:p>
    <w:p w:rsidR="00A51CA4" w:rsidRDefault="00A51CA4" w:rsidP="00637C61">
      <w:pPr>
        <w:spacing w:after="0" w:line="240" w:lineRule="auto"/>
        <w:rPr>
          <w:rFonts w:ascii="Times New Roman" w:eastAsia="Times New Roman" w:hAnsi="Times New Roman" w:cs="Times New Roman"/>
          <w:bCs/>
          <w:sz w:val="24"/>
          <w:szCs w:val="24"/>
          <w:lang w:val="kk-KZ"/>
        </w:rPr>
      </w:pPr>
    </w:p>
    <w:p w:rsidR="00A51CA4" w:rsidRDefault="00A51CA4" w:rsidP="00637C61">
      <w:pPr>
        <w:spacing w:after="0" w:line="240" w:lineRule="auto"/>
        <w:rPr>
          <w:rFonts w:ascii="Times New Roman" w:eastAsia="Times New Roman" w:hAnsi="Times New Roman" w:cs="Times New Roman"/>
          <w:bCs/>
          <w:sz w:val="24"/>
          <w:szCs w:val="24"/>
          <w:lang w:val="kk-KZ"/>
        </w:rPr>
      </w:pPr>
    </w:p>
    <w:p w:rsidR="00A51CA4" w:rsidRDefault="00A51CA4" w:rsidP="00637C61">
      <w:pPr>
        <w:spacing w:after="0" w:line="240" w:lineRule="auto"/>
        <w:rPr>
          <w:rFonts w:ascii="Times New Roman" w:eastAsia="Times New Roman" w:hAnsi="Times New Roman" w:cs="Times New Roman"/>
          <w:bCs/>
          <w:sz w:val="24"/>
          <w:szCs w:val="24"/>
          <w:lang w:val="kk-KZ"/>
        </w:rPr>
      </w:pPr>
    </w:p>
    <w:p w:rsidR="00A51CA4" w:rsidRDefault="00A51CA4" w:rsidP="00637C61">
      <w:pPr>
        <w:spacing w:after="0" w:line="240" w:lineRule="auto"/>
        <w:rPr>
          <w:rFonts w:ascii="Times New Roman" w:eastAsia="Times New Roman" w:hAnsi="Times New Roman" w:cs="Times New Roman"/>
          <w:bCs/>
          <w:sz w:val="24"/>
          <w:szCs w:val="24"/>
          <w:lang w:val="kk-KZ"/>
        </w:rPr>
      </w:pPr>
    </w:p>
    <w:p w:rsidR="00A51CA4" w:rsidRDefault="00A51CA4" w:rsidP="00637C61">
      <w:pPr>
        <w:spacing w:after="0" w:line="240" w:lineRule="auto"/>
        <w:rPr>
          <w:rFonts w:ascii="Times New Roman" w:eastAsia="Times New Roman" w:hAnsi="Times New Roman" w:cs="Times New Roman"/>
          <w:bCs/>
          <w:sz w:val="24"/>
          <w:szCs w:val="24"/>
          <w:lang w:val="kk-KZ"/>
        </w:rPr>
      </w:pPr>
    </w:p>
    <w:p w:rsidR="0092381C" w:rsidRPr="00773CB7" w:rsidRDefault="00922BB3" w:rsidP="0092381C">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                                             </w:t>
      </w:r>
      <w:r w:rsidR="004D6377">
        <w:rPr>
          <w:rFonts w:ascii="Times New Roman" w:hAnsi="Times New Roman" w:cs="Times New Roman"/>
          <w:bCs/>
          <w:sz w:val="24"/>
          <w:szCs w:val="24"/>
          <w:lang w:val="kk-KZ"/>
        </w:rPr>
        <w:t xml:space="preserve">               Тәрбиелеу </w:t>
      </w:r>
      <w:r w:rsidR="0092381C" w:rsidRPr="00773CB7">
        <w:rPr>
          <w:rFonts w:ascii="Times New Roman" w:hAnsi="Times New Roman" w:cs="Times New Roman"/>
          <w:bCs/>
          <w:sz w:val="24"/>
          <w:szCs w:val="24"/>
          <w:lang w:val="kk-KZ"/>
        </w:rPr>
        <w:t>-</w:t>
      </w:r>
      <w:r w:rsidR="004D6377">
        <w:rPr>
          <w:rFonts w:ascii="Times New Roman" w:hAnsi="Times New Roman" w:cs="Times New Roman"/>
          <w:bCs/>
          <w:sz w:val="24"/>
          <w:szCs w:val="24"/>
          <w:lang w:val="kk-KZ"/>
        </w:rPr>
        <w:t xml:space="preserve"> </w:t>
      </w:r>
      <w:r w:rsidR="0092381C" w:rsidRPr="00773CB7">
        <w:rPr>
          <w:rFonts w:ascii="Times New Roman" w:hAnsi="Times New Roman" w:cs="Times New Roman"/>
          <w:bCs/>
          <w:sz w:val="24"/>
          <w:szCs w:val="24"/>
          <w:lang w:val="kk-KZ"/>
        </w:rPr>
        <w:t xml:space="preserve">білім    беру   процесінің    циклограммасы </w:t>
      </w:r>
    </w:p>
    <w:p w:rsidR="004D6377" w:rsidRDefault="004D6377" w:rsidP="0092381C">
      <w:pPr>
        <w:spacing w:after="0" w:line="240" w:lineRule="auto"/>
        <w:rPr>
          <w:rFonts w:ascii="Times New Roman" w:hAnsi="Times New Roman" w:cs="Times New Roman"/>
          <w:bCs/>
          <w:sz w:val="24"/>
          <w:szCs w:val="24"/>
          <w:lang w:val="kk-KZ"/>
        </w:rPr>
      </w:pPr>
    </w:p>
    <w:p w:rsidR="0092381C" w:rsidRPr="00922BB3" w:rsidRDefault="0092381C" w:rsidP="0092381C">
      <w:pPr>
        <w:spacing w:after="0" w:line="240" w:lineRule="auto"/>
        <w:rPr>
          <w:rFonts w:ascii="Times New Roman" w:hAnsi="Times New Roman" w:cs="Times New Roman"/>
          <w:sz w:val="24"/>
          <w:szCs w:val="24"/>
          <w:u w:val="single"/>
          <w:lang w:val="kk-KZ"/>
        </w:rPr>
      </w:pPr>
      <w:r w:rsidRPr="00773CB7">
        <w:rPr>
          <w:rFonts w:ascii="Times New Roman" w:hAnsi="Times New Roman" w:cs="Times New Roman"/>
          <w:bCs/>
          <w:sz w:val="24"/>
          <w:szCs w:val="24"/>
          <w:lang w:val="kk-KZ"/>
        </w:rPr>
        <w:t xml:space="preserve">Білім беру ұйымы : </w:t>
      </w:r>
      <w:r w:rsidRPr="00922BB3">
        <w:rPr>
          <w:rFonts w:ascii="Times New Roman" w:hAnsi="Times New Roman" w:cs="Times New Roman"/>
          <w:bCs/>
          <w:sz w:val="24"/>
          <w:szCs w:val="24"/>
          <w:u w:val="single"/>
          <w:lang w:val="kk-KZ"/>
        </w:rPr>
        <w:t>«Балдырған» бөбекжайы</w:t>
      </w:r>
      <w:r w:rsidR="00922BB3" w:rsidRPr="00922BB3">
        <w:rPr>
          <w:rFonts w:ascii="Times New Roman" w:hAnsi="Times New Roman" w:cs="Times New Roman"/>
          <w:sz w:val="24"/>
          <w:szCs w:val="24"/>
          <w:u w:val="single"/>
          <w:lang w:val="kk-KZ"/>
        </w:rPr>
        <w:t xml:space="preserve"> МКҚК</w:t>
      </w:r>
    </w:p>
    <w:p w:rsidR="0092381C" w:rsidRPr="00922BB3" w:rsidRDefault="0092381C" w:rsidP="0092381C">
      <w:pPr>
        <w:spacing w:after="0" w:line="240" w:lineRule="auto"/>
        <w:rPr>
          <w:rFonts w:ascii="Times New Roman" w:hAnsi="Times New Roman" w:cs="Times New Roman"/>
          <w:bCs/>
          <w:sz w:val="24"/>
          <w:szCs w:val="24"/>
          <w:lang w:val="kk-KZ"/>
        </w:rPr>
      </w:pPr>
      <w:r w:rsidRPr="00773CB7">
        <w:rPr>
          <w:rFonts w:ascii="Times New Roman" w:hAnsi="Times New Roman" w:cs="Times New Roman"/>
          <w:bCs/>
          <w:sz w:val="24"/>
          <w:szCs w:val="24"/>
          <w:lang w:val="kk-KZ"/>
        </w:rPr>
        <w:t xml:space="preserve">Топ: </w:t>
      </w:r>
      <w:r w:rsidRPr="00922BB3">
        <w:rPr>
          <w:rFonts w:ascii="Times New Roman" w:hAnsi="Times New Roman" w:cs="Times New Roman"/>
          <w:bCs/>
          <w:sz w:val="24"/>
          <w:szCs w:val="24"/>
          <w:lang w:val="kk-KZ"/>
        </w:rPr>
        <w:t>«Арман»</w:t>
      </w:r>
      <w:r w:rsidRPr="00922BB3">
        <w:rPr>
          <w:rFonts w:ascii="Times New Roman" w:hAnsi="Times New Roman" w:cs="Times New Roman"/>
          <w:bCs/>
          <w:sz w:val="24"/>
          <w:szCs w:val="24"/>
          <w:u w:val="single"/>
          <w:lang w:val="kk-KZ"/>
        </w:rPr>
        <w:t xml:space="preserve">  ересек  тобы</w:t>
      </w:r>
    </w:p>
    <w:p w:rsidR="0092381C" w:rsidRPr="00922BB3" w:rsidRDefault="00922BB3" w:rsidP="0092381C">
      <w:pPr>
        <w:spacing w:after="0" w:line="240" w:lineRule="auto"/>
        <w:rPr>
          <w:rFonts w:ascii="Times New Roman" w:hAnsi="Times New Roman" w:cs="Times New Roman"/>
          <w:bCs/>
          <w:sz w:val="24"/>
          <w:szCs w:val="24"/>
          <w:u w:val="single"/>
          <w:lang w:val="kk-KZ"/>
        </w:rPr>
      </w:pPr>
      <w:r w:rsidRPr="00922BB3">
        <w:rPr>
          <w:rFonts w:ascii="Times New Roman" w:hAnsi="Times New Roman" w:cs="Times New Roman"/>
          <w:bCs/>
          <w:sz w:val="24"/>
          <w:szCs w:val="24"/>
          <w:lang w:val="kk-KZ"/>
        </w:rPr>
        <w:t>Балалар</w:t>
      </w:r>
      <w:r>
        <w:rPr>
          <w:rFonts w:ascii="Times New Roman" w:hAnsi="Times New Roman" w:cs="Times New Roman"/>
          <w:bCs/>
          <w:sz w:val="24"/>
          <w:szCs w:val="24"/>
          <w:lang w:val="kk-KZ"/>
        </w:rPr>
        <w:t>дың</w:t>
      </w:r>
      <w:r w:rsidRPr="00922BB3">
        <w:rPr>
          <w:rFonts w:ascii="Times New Roman" w:hAnsi="Times New Roman" w:cs="Times New Roman"/>
          <w:bCs/>
          <w:sz w:val="24"/>
          <w:szCs w:val="24"/>
          <w:lang w:val="kk-KZ"/>
        </w:rPr>
        <w:t xml:space="preserve"> жасы: </w:t>
      </w:r>
      <w:r w:rsidR="0092381C" w:rsidRPr="00922BB3">
        <w:rPr>
          <w:rFonts w:ascii="Times New Roman" w:hAnsi="Times New Roman" w:cs="Times New Roman"/>
          <w:bCs/>
          <w:sz w:val="24"/>
          <w:szCs w:val="24"/>
          <w:u w:val="single"/>
          <w:lang w:val="kk-KZ"/>
        </w:rPr>
        <w:t>4 жас</w:t>
      </w:r>
    </w:p>
    <w:p w:rsidR="0092381C" w:rsidRPr="00773CB7" w:rsidRDefault="00922BB3" w:rsidP="0092381C">
      <w:pPr>
        <w:spacing w:after="0" w:line="240" w:lineRule="auto"/>
        <w:rPr>
          <w:rFonts w:ascii="Times New Roman" w:eastAsia="Times New Roman" w:hAnsi="Times New Roman" w:cs="Times New Roman"/>
          <w:kern w:val="2"/>
          <w:sz w:val="24"/>
          <w:szCs w:val="24"/>
          <w:lang w:val="kk-KZ" w:eastAsia="zh-TW"/>
        </w:rPr>
      </w:pPr>
      <w:r>
        <w:rPr>
          <w:rFonts w:ascii="Times New Roman" w:hAnsi="Times New Roman" w:cs="Times New Roman"/>
          <w:bCs/>
          <w:sz w:val="24"/>
          <w:szCs w:val="24"/>
          <w:lang w:val="kk-KZ"/>
        </w:rPr>
        <w:t>Жоспардың құрылу кезеңі</w:t>
      </w:r>
      <w:r w:rsidR="0092381C" w:rsidRPr="00773CB7">
        <w:rPr>
          <w:rFonts w:ascii="Times New Roman" w:hAnsi="Times New Roman" w:cs="Times New Roman"/>
          <w:bCs/>
          <w:sz w:val="24"/>
          <w:szCs w:val="24"/>
          <w:lang w:val="kk-KZ"/>
        </w:rPr>
        <w:t xml:space="preserve">:  </w:t>
      </w:r>
      <w:r>
        <w:rPr>
          <w:rFonts w:ascii="Times New Roman" w:eastAsia="Times New Roman" w:hAnsi="Times New Roman" w:cs="Times New Roman"/>
          <w:kern w:val="2"/>
          <w:sz w:val="24"/>
          <w:szCs w:val="24"/>
          <w:lang w:val="kk-KZ" w:eastAsia="zh-TW"/>
        </w:rPr>
        <w:t xml:space="preserve"> 30.09 </w:t>
      </w:r>
      <w:r w:rsidR="0092381C" w:rsidRPr="00773CB7">
        <w:rPr>
          <w:rFonts w:ascii="Times New Roman" w:eastAsia="Times New Roman" w:hAnsi="Times New Roman" w:cs="Times New Roman"/>
          <w:kern w:val="2"/>
          <w:sz w:val="24"/>
          <w:szCs w:val="24"/>
          <w:lang w:val="kk-KZ" w:eastAsia="zh-TW"/>
        </w:rPr>
        <w:t>-</w:t>
      </w:r>
      <w:r>
        <w:rPr>
          <w:rFonts w:ascii="Times New Roman" w:eastAsia="Times New Roman" w:hAnsi="Times New Roman" w:cs="Times New Roman"/>
          <w:kern w:val="2"/>
          <w:sz w:val="24"/>
          <w:szCs w:val="24"/>
          <w:lang w:val="kk-KZ" w:eastAsia="zh-TW"/>
        </w:rPr>
        <w:t xml:space="preserve"> 0</w:t>
      </w:r>
      <w:r w:rsidR="0092381C" w:rsidRPr="00773CB7">
        <w:rPr>
          <w:rFonts w:ascii="Times New Roman" w:eastAsia="Times New Roman" w:hAnsi="Times New Roman" w:cs="Times New Roman"/>
          <w:kern w:val="2"/>
          <w:sz w:val="24"/>
          <w:szCs w:val="24"/>
          <w:lang w:val="kk-KZ" w:eastAsia="zh-TW"/>
        </w:rPr>
        <w:t xml:space="preserve">4.10.2024 ж.               </w:t>
      </w:r>
    </w:p>
    <w:p w:rsidR="0092381C" w:rsidRPr="00773CB7" w:rsidRDefault="0092381C" w:rsidP="0092381C">
      <w:pPr>
        <w:spacing w:after="0" w:line="240" w:lineRule="auto"/>
        <w:rPr>
          <w:rFonts w:ascii="Times New Roman" w:eastAsia="Times New Roman" w:hAnsi="Times New Roman" w:cs="Times New Roman"/>
          <w:i/>
          <w:kern w:val="2"/>
          <w:sz w:val="24"/>
          <w:szCs w:val="24"/>
          <w:lang w:val="kk-KZ" w:eastAsia="zh-TW"/>
        </w:rPr>
      </w:pPr>
      <w:r w:rsidRPr="00773CB7">
        <w:rPr>
          <w:rFonts w:ascii="Times New Roman" w:eastAsia="Times New Roman" w:hAnsi="Times New Roman" w:cs="Times New Roman"/>
          <w:i/>
          <w:kern w:val="2"/>
          <w:sz w:val="24"/>
          <w:szCs w:val="24"/>
          <w:lang w:val="kk-KZ" w:eastAsia="zh-TW"/>
        </w:rPr>
        <w:t>«</w:t>
      </w:r>
      <w:r w:rsidRPr="00773CB7">
        <w:rPr>
          <w:rFonts w:ascii="Times New Roman" w:eastAsia="Times New Roman" w:hAnsi="Times New Roman" w:cs="Times New Roman"/>
          <w:i/>
          <w:iCs/>
          <w:kern w:val="2"/>
          <w:sz w:val="24"/>
          <w:szCs w:val="24"/>
          <w:lang w:val="kk-KZ" w:eastAsia="zh-TW"/>
        </w:rPr>
        <w:t>Біртұтас тәрбие» бағдарламасы:</w:t>
      </w:r>
    </w:p>
    <w:p w:rsidR="0092381C" w:rsidRPr="00773CB7" w:rsidRDefault="0092381C" w:rsidP="0092381C">
      <w:pPr>
        <w:spacing w:after="0" w:line="240" w:lineRule="auto"/>
        <w:rPr>
          <w:rFonts w:ascii="Times New Roman" w:eastAsia="Times New Roman" w:hAnsi="Times New Roman" w:cs="Times New Roman"/>
          <w:i/>
          <w:iCs/>
          <w:kern w:val="2"/>
          <w:sz w:val="24"/>
          <w:szCs w:val="24"/>
          <w:lang w:val="kk-KZ" w:eastAsia="zh-TW"/>
        </w:rPr>
      </w:pPr>
      <w:r w:rsidRPr="00773CB7">
        <w:rPr>
          <w:rFonts w:ascii="Times New Roman" w:eastAsia="Times New Roman" w:hAnsi="Times New Roman" w:cs="Times New Roman"/>
          <w:i/>
          <w:iCs/>
          <w:kern w:val="2"/>
          <w:sz w:val="24"/>
          <w:szCs w:val="24"/>
          <w:lang w:val="kk-KZ" w:eastAsia="zh-TW"/>
        </w:rPr>
        <w:t xml:space="preserve"> Қазан – тәуелсіздік және отаншылдық айы</w:t>
      </w:r>
    </w:p>
    <w:p w:rsidR="0092381C" w:rsidRPr="00773CB7" w:rsidRDefault="0092381C" w:rsidP="0092381C">
      <w:pPr>
        <w:spacing w:after="0" w:line="240" w:lineRule="auto"/>
        <w:rPr>
          <w:rFonts w:ascii="Times New Roman" w:eastAsia="Times New Roman" w:hAnsi="Times New Roman" w:cs="Times New Roman"/>
          <w:i/>
          <w:iCs/>
          <w:kern w:val="2"/>
          <w:sz w:val="24"/>
          <w:szCs w:val="24"/>
          <w:lang w:val="kk-KZ" w:eastAsia="zh-TW"/>
        </w:rPr>
      </w:pPr>
      <w:r w:rsidRPr="00773CB7">
        <w:rPr>
          <w:rFonts w:ascii="Times New Roman" w:eastAsia="Times New Roman" w:hAnsi="Times New Roman" w:cs="Times New Roman"/>
          <w:i/>
          <w:iCs/>
          <w:kern w:val="2"/>
          <w:sz w:val="24"/>
          <w:szCs w:val="24"/>
          <w:lang w:val="kk-KZ" w:eastAsia="zh-TW"/>
        </w:rPr>
        <w:t xml:space="preserve"> Апта тақырыбы:  </w:t>
      </w:r>
      <w:r w:rsidRPr="00773CB7">
        <w:rPr>
          <w:rFonts w:ascii="Times New Roman" w:hAnsi="Times New Roman" w:cs="Times New Roman"/>
          <w:bCs/>
          <w:i/>
          <w:sz w:val="24"/>
          <w:szCs w:val="24"/>
          <w:lang w:val="kk-KZ"/>
        </w:rPr>
        <w:t>«Ұлттық ойын - ұлт қазынасы»</w:t>
      </w:r>
    </w:p>
    <w:p w:rsidR="0092381C" w:rsidRPr="00773CB7" w:rsidRDefault="0092381C" w:rsidP="0092381C">
      <w:pPr>
        <w:spacing w:after="0" w:line="240" w:lineRule="auto"/>
        <w:rPr>
          <w:rFonts w:ascii="Times New Roman" w:hAnsi="Times New Roman" w:cs="Times New Roman"/>
          <w:sz w:val="24"/>
          <w:szCs w:val="24"/>
          <w:u w:val="single"/>
          <w:lang w:val="kk-KZ"/>
        </w:rPr>
      </w:pPr>
    </w:p>
    <w:tbl>
      <w:tblPr>
        <w:tblStyle w:val="a5"/>
        <w:tblW w:w="5465" w:type="pct"/>
        <w:tblInd w:w="-601" w:type="dxa"/>
        <w:tblLook w:val="04A0"/>
      </w:tblPr>
      <w:tblGrid>
        <w:gridCol w:w="2708"/>
        <w:gridCol w:w="2848"/>
        <w:gridCol w:w="2592"/>
        <w:gridCol w:w="16"/>
        <w:gridCol w:w="2595"/>
        <w:gridCol w:w="14"/>
        <w:gridCol w:w="2621"/>
        <w:gridCol w:w="2767"/>
      </w:tblGrid>
      <w:tr w:rsidR="0092381C" w:rsidRPr="00773CB7" w:rsidTr="0092381C">
        <w:tc>
          <w:tcPr>
            <w:tcW w:w="838" w:type="pct"/>
          </w:tcPr>
          <w:p w:rsidR="0092381C" w:rsidRPr="00773CB7" w:rsidRDefault="0092381C" w:rsidP="00A76D61">
            <w:pPr>
              <w:autoSpaceDE w:val="0"/>
              <w:autoSpaceDN w:val="0"/>
              <w:adjustRightInd w:val="0"/>
              <w:rPr>
                <w:rFonts w:ascii="Times New Roman" w:hAnsi="Times New Roman"/>
                <w:bCs/>
                <w:sz w:val="24"/>
                <w:szCs w:val="24"/>
                <w:lang w:val="kk-KZ"/>
              </w:rPr>
            </w:pPr>
            <w:r w:rsidRPr="00773CB7">
              <w:rPr>
                <w:rFonts w:ascii="Times New Roman" w:hAnsi="Times New Roman"/>
                <w:bCs/>
                <w:color w:val="000000"/>
                <w:sz w:val="24"/>
                <w:szCs w:val="24"/>
                <w:lang w:val="kk-KZ"/>
              </w:rPr>
              <w:t>Күн тәртібінің үлгісі</w:t>
            </w:r>
          </w:p>
        </w:tc>
        <w:tc>
          <w:tcPr>
            <w:tcW w:w="881" w:type="pct"/>
          </w:tcPr>
          <w:p w:rsidR="0092381C" w:rsidRPr="00773CB7" w:rsidRDefault="0092381C" w:rsidP="00A76D61">
            <w:pPr>
              <w:pStyle w:val="a3"/>
              <w:jc w:val="center"/>
              <w:rPr>
                <w:rFonts w:ascii="Times New Roman" w:hAnsi="Times New Roman"/>
                <w:bCs/>
                <w:sz w:val="24"/>
                <w:szCs w:val="24"/>
                <w:lang w:val="kk-KZ"/>
              </w:rPr>
            </w:pPr>
            <w:r w:rsidRPr="00773CB7">
              <w:rPr>
                <w:rFonts w:ascii="Times New Roman" w:hAnsi="Times New Roman"/>
                <w:bCs/>
                <w:sz w:val="24"/>
                <w:szCs w:val="24"/>
                <w:lang w:val="kk-KZ"/>
              </w:rPr>
              <w:t>Дүйсенбі</w:t>
            </w:r>
          </w:p>
          <w:p w:rsidR="0092381C" w:rsidRPr="00773CB7" w:rsidRDefault="0092381C" w:rsidP="00A76D61">
            <w:pPr>
              <w:pStyle w:val="a3"/>
              <w:jc w:val="center"/>
              <w:rPr>
                <w:rFonts w:ascii="Times New Roman" w:hAnsi="Times New Roman"/>
                <w:bCs/>
                <w:sz w:val="24"/>
                <w:szCs w:val="24"/>
                <w:lang w:val="kk-KZ"/>
              </w:rPr>
            </w:pPr>
          </w:p>
        </w:tc>
        <w:tc>
          <w:tcPr>
            <w:tcW w:w="807" w:type="pct"/>
            <w:gridSpan w:val="2"/>
          </w:tcPr>
          <w:p w:rsidR="0092381C" w:rsidRPr="00773CB7" w:rsidRDefault="0092381C" w:rsidP="00A76D61">
            <w:pPr>
              <w:pStyle w:val="a3"/>
              <w:jc w:val="center"/>
              <w:rPr>
                <w:rFonts w:ascii="Times New Roman" w:hAnsi="Times New Roman"/>
                <w:bCs/>
                <w:sz w:val="24"/>
                <w:szCs w:val="24"/>
                <w:lang w:val="kk-KZ"/>
              </w:rPr>
            </w:pPr>
            <w:r w:rsidRPr="00773CB7">
              <w:rPr>
                <w:rFonts w:ascii="Times New Roman" w:hAnsi="Times New Roman"/>
                <w:bCs/>
                <w:sz w:val="24"/>
                <w:szCs w:val="24"/>
                <w:lang w:val="kk-KZ"/>
              </w:rPr>
              <w:t>Сейсенбі</w:t>
            </w:r>
          </w:p>
          <w:p w:rsidR="0092381C" w:rsidRPr="00773CB7" w:rsidRDefault="0092381C" w:rsidP="00A76D61">
            <w:pPr>
              <w:pStyle w:val="a3"/>
              <w:jc w:val="center"/>
              <w:rPr>
                <w:rFonts w:ascii="Times New Roman" w:hAnsi="Times New Roman"/>
                <w:bCs/>
                <w:sz w:val="24"/>
                <w:szCs w:val="24"/>
                <w:lang w:val="kk-KZ"/>
              </w:rPr>
            </w:pPr>
          </w:p>
        </w:tc>
        <w:tc>
          <w:tcPr>
            <w:tcW w:w="807" w:type="pct"/>
            <w:gridSpan w:val="2"/>
          </w:tcPr>
          <w:p w:rsidR="0092381C" w:rsidRPr="00773CB7" w:rsidRDefault="0092381C" w:rsidP="00A76D61">
            <w:pPr>
              <w:pStyle w:val="a3"/>
              <w:jc w:val="center"/>
              <w:rPr>
                <w:rFonts w:ascii="Times New Roman" w:hAnsi="Times New Roman"/>
                <w:bCs/>
                <w:sz w:val="24"/>
                <w:szCs w:val="24"/>
                <w:lang w:val="kk-KZ"/>
              </w:rPr>
            </w:pPr>
            <w:r w:rsidRPr="00773CB7">
              <w:rPr>
                <w:rFonts w:ascii="Times New Roman" w:hAnsi="Times New Roman"/>
                <w:bCs/>
                <w:sz w:val="24"/>
                <w:szCs w:val="24"/>
                <w:lang w:val="kk-KZ"/>
              </w:rPr>
              <w:t>Сәрсенбі</w:t>
            </w:r>
          </w:p>
          <w:p w:rsidR="0092381C" w:rsidRPr="00773CB7" w:rsidRDefault="0092381C" w:rsidP="00A76D61">
            <w:pPr>
              <w:pStyle w:val="a3"/>
              <w:jc w:val="center"/>
              <w:rPr>
                <w:rFonts w:ascii="Times New Roman" w:hAnsi="Times New Roman"/>
                <w:bCs/>
                <w:sz w:val="24"/>
                <w:szCs w:val="24"/>
                <w:lang w:val="kk-KZ"/>
              </w:rPr>
            </w:pPr>
          </w:p>
        </w:tc>
        <w:tc>
          <w:tcPr>
            <w:tcW w:w="811" w:type="pct"/>
          </w:tcPr>
          <w:p w:rsidR="0092381C" w:rsidRPr="00773CB7" w:rsidRDefault="0092381C" w:rsidP="00A76D61">
            <w:pPr>
              <w:pStyle w:val="a3"/>
              <w:jc w:val="center"/>
              <w:rPr>
                <w:rFonts w:ascii="Times New Roman" w:hAnsi="Times New Roman"/>
                <w:bCs/>
                <w:sz w:val="24"/>
                <w:szCs w:val="24"/>
                <w:lang w:val="kk-KZ"/>
              </w:rPr>
            </w:pPr>
            <w:r w:rsidRPr="00773CB7">
              <w:rPr>
                <w:rFonts w:ascii="Times New Roman" w:hAnsi="Times New Roman"/>
                <w:bCs/>
                <w:sz w:val="24"/>
                <w:szCs w:val="24"/>
                <w:lang w:val="kk-KZ"/>
              </w:rPr>
              <w:t>Бейсенбі</w:t>
            </w:r>
          </w:p>
          <w:p w:rsidR="0092381C" w:rsidRPr="00773CB7" w:rsidRDefault="0092381C" w:rsidP="00A76D61">
            <w:pPr>
              <w:pStyle w:val="a3"/>
              <w:jc w:val="center"/>
              <w:rPr>
                <w:rFonts w:ascii="Times New Roman" w:hAnsi="Times New Roman"/>
                <w:bCs/>
                <w:sz w:val="24"/>
                <w:szCs w:val="24"/>
                <w:lang w:val="kk-KZ"/>
              </w:rPr>
            </w:pPr>
          </w:p>
        </w:tc>
        <w:tc>
          <w:tcPr>
            <w:tcW w:w="856" w:type="pct"/>
          </w:tcPr>
          <w:p w:rsidR="0092381C" w:rsidRPr="00773CB7" w:rsidRDefault="0092381C" w:rsidP="00A76D61">
            <w:pPr>
              <w:pStyle w:val="a3"/>
              <w:jc w:val="center"/>
              <w:rPr>
                <w:rFonts w:ascii="Times New Roman" w:hAnsi="Times New Roman"/>
                <w:bCs/>
                <w:sz w:val="24"/>
                <w:szCs w:val="24"/>
                <w:lang w:val="kk-KZ"/>
              </w:rPr>
            </w:pPr>
            <w:r w:rsidRPr="00773CB7">
              <w:rPr>
                <w:rFonts w:ascii="Times New Roman" w:hAnsi="Times New Roman"/>
                <w:bCs/>
                <w:sz w:val="24"/>
                <w:szCs w:val="24"/>
                <w:lang w:val="kk-KZ"/>
              </w:rPr>
              <w:t>Жұма</w:t>
            </w:r>
          </w:p>
        </w:tc>
      </w:tr>
      <w:tr w:rsidR="0092381C" w:rsidRPr="00773CB7" w:rsidTr="0092381C">
        <w:tc>
          <w:tcPr>
            <w:tcW w:w="838"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Балаларды қабылдау</w:t>
            </w:r>
          </w:p>
        </w:tc>
        <w:tc>
          <w:tcPr>
            <w:tcW w:w="881" w:type="pct"/>
          </w:tcPr>
          <w:p w:rsidR="0092381C" w:rsidRPr="00773CB7" w:rsidRDefault="0092381C" w:rsidP="00A76D61">
            <w:pPr>
              <w:rPr>
                <w:rFonts w:ascii="Times New Roman" w:hAnsi="Times New Roman"/>
                <w:color w:val="000000"/>
                <w:sz w:val="24"/>
                <w:szCs w:val="24"/>
                <w:lang w:val="kk-KZ"/>
              </w:rPr>
            </w:pPr>
            <w:r w:rsidRPr="00773CB7">
              <w:rPr>
                <w:rFonts w:ascii="Times New Roman" w:hAnsi="Times New Roman"/>
                <w:color w:val="000000"/>
                <w:sz w:val="24"/>
                <w:szCs w:val="24"/>
                <w:lang w:val="kk-KZ"/>
              </w:rPr>
              <w:t xml:space="preserve">Күй күмбірі»  </w:t>
            </w:r>
            <w:r w:rsidRPr="00773CB7">
              <w:rPr>
                <w:rFonts w:ascii="Times New Roman" w:hAnsi="Times New Roman"/>
                <w:bCs/>
                <w:color w:val="000000"/>
                <w:sz w:val="24"/>
                <w:szCs w:val="24"/>
                <w:lang w:val="kk-KZ"/>
              </w:rPr>
              <w:t xml:space="preserve"> балаларды балабақшаға қабылдау барысында  үнемі күй қою, </w:t>
            </w:r>
            <w:r w:rsidRPr="00773CB7">
              <w:rPr>
                <w:rFonts w:ascii="Times New Roman" w:hAnsi="Times New Roman"/>
                <w:color w:val="000000"/>
                <w:sz w:val="24"/>
                <w:szCs w:val="24"/>
                <w:lang w:val="kk-KZ"/>
              </w:rPr>
              <w:t>Балаларды жақсы көңіл күймен қарсы алу</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 «Қайырлы таң қолым»ойын арқылы салемдесу.</w:t>
            </w:r>
          </w:p>
          <w:p w:rsidR="0092381C" w:rsidRPr="00773CB7" w:rsidRDefault="0092381C" w:rsidP="00A76D61">
            <w:pPr>
              <w:rPr>
                <w:rFonts w:ascii="Times New Roman" w:hAnsi="Times New Roman"/>
                <w:sz w:val="24"/>
                <w:szCs w:val="24"/>
                <w:lang w:val="kk-KZ"/>
              </w:rPr>
            </w:pPr>
          </w:p>
        </w:tc>
        <w:tc>
          <w:tcPr>
            <w:tcW w:w="807" w:type="pct"/>
            <w:gridSpan w:val="2"/>
          </w:tcPr>
          <w:p w:rsidR="0092381C" w:rsidRPr="00773CB7" w:rsidRDefault="0092381C" w:rsidP="00A76D61">
            <w:pPr>
              <w:rPr>
                <w:rFonts w:ascii="Times New Roman" w:hAnsi="Times New Roman"/>
                <w:color w:val="000000"/>
                <w:sz w:val="24"/>
                <w:szCs w:val="24"/>
                <w:lang w:val="kk-KZ"/>
              </w:rPr>
            </w:pPr>
            <w:r w:rsidRPr="00773CB7">
              <w:rPr>
                <w:rFonts w:ascii="Times New Roman" w:hAnsi="Times New Roman"/>
                <w:color w:val="000000"/>
                <w:sz w:val="24"/>
                <w:szCs w:val="24"/>
                <w:lang w:val="kk-KZ"/>
              </w:rPr>
              <w:t>Балаларды жақсы көңіл күймен қарсы алу.</w:t>
            </w:r>
          </w:p>
          <w:p w:rsidR="0092381C" w:rsidRPr="00773CB7" w:rsidRDefault="0092381C" w:rsidP="00A76D61">
            <w:pPr>
              <w:rPr>
                <w:rFonts w:ascii="Times New Roman" w:hAnsi="Times New Roman"/>
                <w:color w:val="000000"/>
                <w:sz w:val="24"/>
                <w:szCs w:val="24"/>
                <w:lang w:val="kk-KZ"/>
              </w:rPr>
            </w:pPr>
            <w:r w:rsidRPr="00773CB7">
              <w:rPr>
                <w:rFonts w:ascii="Times New Roman" w:hAnsi="Times New Roman"/>
                <w:color w:val="000000"/>
                <w:sz w:val="24"/>
                <w:szCs w:val="24"/>
                <w:lang w:val="kk-KZ"/>
              </w:rPr>
              <w:t>Денсаулығына назар аудару. Дене қызуын өлшеу.</w:t>
            </w:r>
          </w:p>
          <w:p w:rsidR="0092381C" w:rsidRPr="00773CB7" w:rsidRDefault="0092381C" w:rsidP="00A76D61">
            <w:pPr>
              <w:rPr>
                <w:rFonts w:ascii="Times New Roman" w:hAnsi="Times New Roman"/>
                <w:color w:val="000000"/>
                <w:sz w:val="24"/>
                <w:szCs w:val="24"/>
                <w:lang w:val="kk-KZ"/>
              </w:rPr>
            </w:pPr>
          </w:p>
        </w:tc>
        <w:tc>
          <w:tcPr>
            <w:tcW w:w="807" w:type="pct"/>
            <w:gridSpan w:val="2"/>
          </w:tcPr>
          <w:p w:rsidR="0092381C" w:rsidRPr="00773CB7" w:rsidRDefault="0092381C" w:rsidP="00A76D61">
            <w:pPr>
              <w:rPr>
                <w:rFonts w:ascii="Times New Roman" w:hAnsi="Times New Roman"/>
                <w:color w:val="000000"/>
                <w:sz w:val="24"/>
                <w:szCs w:val="24"/>
                <w:lang w:val="kk-KZ"/>
              </w:rPr>
            </w:pPr>
            <w:r w:rsidRPr="00773CB7">
              <w:rPr>
                <w:rFonts w:ascii="Times New Roman" w:hAnsi="Times New Roman"/>
                <w:color w:val="000000"/>
                <w:sz w:val="24"/>
                <w:szCs w:val="24"/>
                <w:lang w:val="kk-KZ"/>
              </w:rPr>
              <w:t xml:space="preserve">Балалармен денсаулық тазалық туралы әңгіме жүргізу </w:t>
            </w:r>
          </w:p>
          <w:p w:rsidR="0092381C" w:rsidRPr="00773CB7" w:rsidRDefault="0092381C" w:rsidP="00A76D61">
            <w:pPr>
              <w:rPr>
                <w:rFonts w:ascii="Times New Roman" w:hAnsi="Times New Roman"/>
                <w:color w:val="000000"/>
                <w:sz w:val="24"/>
                <w:szCs w:val="24"/>
                <w:lang w:val="kk-KZ"/>
              </w:rPr>
            </w:pPr>
            <w:r w:rsidRPr="00773CB7">
              <w:rPr>
                <w:rFonts w:ascii="Times New Roman" w:hAnsi="Times New Roman"/>
                <w:color w:val="000000"/>
                <w:sz w:val="24"/>
                <w:szCs w:val="24"/>
                <w:lang w:val="kk-KZ"/>
              </w:rPr>
              <w:t>Денсаулығына назар аудару. Дене қызуын өлшеу.</w:t>
            </w:r>
          </w:p>
          <w:p w:rsidR="0092381C" w:rsidRPr="00773CB7" w:rsidRDefault="0092381C" w:rsidP="00A76D61">
            <w:pPr>
              <w:rPr>
                <w:rFonts w:ascii="Times New Roman" w:hAnsi="Times New Roman"/>
                <w:color w:val="000000"/>
                <w:sz w:val="24"/>
                <w:szCs w:val="24"/>
                <w:lang w:val="kk-KZ"/>
              </w:rPr>
            </w:pPr>
          </w:p>
        </w:tc>
        <w:tc>
          <w:tcPr>
            <w:tcW w:w="811" w:type="pct"/>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Күй күмбірі»</w:t>
            </w:r>
            <w:r w:rsidRPr="00773CB7">
              <w:rPr>
                <w:rFonts w:ascii="Times New Roman" w:hAnsi="Times New Roman"/>
                <w:bCs/>
                <w:sz w:val="24"/>
                <w:szCs w:val="24"/>
                <w:lang w:val="kk-KZ"/>
              </w:rPr>
              <w:t xml:space="preserve"> балаларды балабақшаға қабылдау барысында  үнемі күй қою, </w:t>
            </w:r>
            <w:r w:rsidRPr="00773CB7">
              <w:rPr>
                <w:rFonts w:ascii="Times New Roman" w:hAnsi="Times New Roman"/>
                <w:sz w:val="24"/>
                <w:szCs w:val="24"/>
                <w:lang w:val="kk-KZ"/>
              </w:rPr>
              <w:t>Балалардың көңіл күйлерін көтеру.</w:t>
            </w:r>
            <w:r w:rsidRPr="00773CB7">
              <w:rPr>
                <w:rFonts w:ascii="Times New Roman" w:eastAsia="Times New Roman" w:hAnsi="Times New Roman"/>
                <w:sz w:val="24"/>
                <w:szCs w:val="24"/>
                <w:lang w:val="kk-KZ"/>
              </w:rPr>
              <w:t xml:space="preserve"> </w:t>
            </w:r>
            <w:r w:rsidRPr="00773CB7">
              <w:rPr>
                <w:rFonts w:ascii="Times New Roman" w:hAnsi="Times New Roman"/>
                <w:sz w:val="24"/>
                <w:szCs w:val="24"/>
                <w:lang w:val="kk-KZ"/>
              </w:rPr>
              <w:t>Денсаулығына назар аудару. Дене қызуын өлшеу.</w:t>
            </w:r>
          </w:p>
        </w:tc>
        <w:tc>
          <w:tcPr>
            <w:tcW w:w="856" w:type="pct"/>
          </w:tcPr>
          <w:p w:rsidR="0092381C" w:rsidRPr="00773CB7" w:rsidRDefault="0092381C" w:rsidP="00A76D61">
            <w:pPr>
              <w:rPr>
                <w:rFonts w:ascii="Times New Roman" w:hAnsi="Times New Roman"/>
                <w:color w:val="000000"/>
                <w:sz w:val="24"/>
                <w:szCs w:val="24"/>
                <w:lang w:val="kk-KZ"/>
              </w:rPr>
            </w:pPr>
            <w:r w:rsidRPr="00773CB7">
              <w:rPr>
                <w:rFonts w:ascii="Times New Roman" w:hAnsi="Times New Roman"/>
                <w:color w:val="000000"/>
                <w:sz w:val="24"/>
                <w:szCs w:val="24"/>
                <w:lang w:val="kk-KZ"/>
              </w:rPr>
              <w:t>Балаларды жақсы көңіл күймен қарсы алу.</w:t>
            </w:r>
            <w:r w:rsidRPr="00773CB7">
              <w:rPr>
                <w:rFonts w:ascii="Times New Roman" w:eastAsia="Times New Roman" w:hAnsi="Times New Roman"/>
                <w:sz w:val="24"/>
                <w:szCs w:val="24"/>
                <w:lang w:val="kk-KZ"/>
              </w:rPr>
              <w:t xml:space="preserve"> </w:t>
            </w:r>
            <w:r w:rsidRPr="00773CB7">
              <w:rPr>
                <w:rFonts w:ascii="Times New Roman" w:hAnsi="Times New Roman"/>
                <w:color w:val="000000"/>
                <w:sz w:val="24"/>
                <w:szCs w:val="24"/>
                <w:lang w:val="kk-KZ"/>
              </w:rPr>
              <w:t>Денсаулығына назар аудару. Дене қызуын өлшеу.</w:t>
            </w:r>
          </w:p>
          <w:p w:rsidR="0092381C" w:rsidRPr="00773CB7" w:rsidRDefault="0092381C" w:rsidP="00A76D61">
            <w:pPr>
              <w:rPr>
                <w:rFonts w:ascii="Times New Roman" w:hAnsi="Times New Roman"/>
                <w:color w:val="000000"/>
                <w:sz w:val="24"/>
                <w:szCs w:val="24"/>
                <w:lang w:val="kk-KZ"/>
              </w:rPr>
            </w:pPr>
          </w:p>
          <w:p w:rsidR="0092381C" w:rsidRPr="00773CB7" w:rsidRDefault="0092381C" w:rsidP="00A76D61">
            <w:pPr>
              <w:rPr>
                <w:rFonts w:ascii="Times New Roman" w:hAnsi="Times New Roman"/>
                <w:color w:val="000000"/>
                <w:sz w:val="24"/>
                <w:szCs w:val="24"/>
                <w:lang w:val="kk-KZ"/>
              </w:rPr>
            </w:pPr>
          </w:p>
        </w:tc>
      </w:tr>
      <w:tr w:rsidR="0092381C" w:rsidRPr="009206EB" w:rsidTr="0092381C">
        <w:tc>
          <w:tcPr>
            <w:tcW w:w="838"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Ата-аналармен немесе баланың басқа заңды өкілдерімен кеңес, әңгімелесу</w:t>
            </w:r>
          </w:p>
        </w:tc>
        <w:tc>
          <w:tcPr>
            <w:tcW w:w="881" w:type="pct"/>
          </w:tcPr>
          <w:p w:rsidR="0092381C" w:rsidRPr="00773CB7" w:rsidRDefault="0092381C" w:rsidP="00A76D61">
            <w:pPr>
              <w:autoSpaceDE w:val="0"/>
              <w:autoSpaceDN w:val="0"/>
              <w:adjustRightInd w:val="0"/>
              <w:rPr>
                <w:rFonts w:ascii="Times New Roman" w:hAnsi="Times New Roman"/>
                <w:bCs/>
                <w:color w:val="000000"/>
                <w:sz w:val="24"/>
                <w:szCs w:val="24"/>
                <w:lang w:val="kk-KZ"/>
              </w:rPr>
            </w:pPr>
            <w:r w:rsidRPr="00773CB7">
              <w:rPr>
                <w:rFonts w:ascii="Times New Roman" w:hAnsi="Times New Roman"/>
                <w:bCs/>
                <w:color w:val="000000"/>
                <w:sz w:val="24"/>
                <w:szCs w:val="24"/>
                <w:lang w:val="kk-KZ"/>
              </w:rPr>
              <w:t>«Өнегелі 15 минут»  ересектермен және балалармен еркін қарым-қатынас жасау дағдыларын қалыптастыру. Ұлттық дамытушы ортада ұлттық бұйымдарды ата-анамен бірге қарауға. Ата-ананың үйде балабақшада балаға көңіл бөлуіне жағдай жасу</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bCs/>
                <w:color w:val="000000"/>
                <w:sz w:val="24"/>
                <w:szCs w:val="24"/>
                <w:lang w:val="kk-KZ"/>
              </w:rPr>
              <w:t>сөйлеуді дамыту</w:t>
            </w:r>
          </w:p>
          <w:p w:rsidR="0092381C" w:rsidRPr="00773CB7" w:rsidRDefault="0092381C" w:rsidP="00A76D61">
            <w:pPr>
              <w:rPr>
                <w:rFonts w:ascii="Times New Roman" w:hAnsi="Times New Roman"/>
                <w:color w:val="000000"/>
                <w:sz w:val="24"/>
                <w:szCs w:val="24"/>
                <w:lang w:val="kk-KZ"/>
              </w:rPr>
            </w:pPr>
          </w:p>
        </w:tc>
        <w:tc>
          <w:tcPr>
            <w:tcW w:w="807" w:type="pct"/>
            <w:gridSpan w:val="2"/>
          </w:tcPr>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color w:val="000000"/>
                <w:sz w:val="24"/>
                <w:szCs w:val="24"/>
                <w:lang w:val="kk-KZ"/>
              </w:rPr>
              <w:lastRenderedPageBreak/>
              <w:t xml:space="preserve">Ата-аналармен әңгіме: </w:t>
            </w:r>
            <w:r w:rsidRPr="00773CB7">
              <w:rPr>
                <w:rFonts w:ascii="Times New Roman" w:hAnsi="Times New Roman"/>
                <w:sz w:val="24"/>
                <w:szCs w:val="24"/>
                <w:lang w:val="kk-KZ"/>
              </w:rPr>
              <w:t>Ата- аналарға балаларын ертеңгілік жаттығуға үлгертіп алып келулерін ескерту. Ата-аналарға балаларды тамақтарын тауысып жеуге үйретулерін ескерту.</w:t>
            </w:r>
          </w:p>
          <w:p w:rsidR="0092381C" w:rsidRPr="00773CB7" w:rsidRDefault="0092381C" w:rsidP="00A76D61">
            <w:pPr>
              <w:autoSpaceDE w:val="0"/>
              <w:autoSpaceDN w:val="0"/>
              <w:adjustRightInd w:val="0"/>
              <w:rPr>
                <w:rFonts w:ascii="Times New Roman" w:hAnsi="Times New Roman"/>
                <w:sz w:val="24"/>
                <w:szCs w:val="24"/>
                <w:lang w:val="kk-KZ"/>
              </w:rPr>
            </w:pPr>
          </w:p>
          <w:p w:rsidR="0092381C" w:rsidRPr="00773CB7" w:rsidRDefault="0092381C" w:rsidP="00A76D61">
            <w:pPr>
              <w:autoSpaceDE w:val="0"/>
              <w:autoSpaceDN w:val="0"/>
              <w:adjustRightInd w:val="0"/>
              <w:rPr>
                <w:rFonts w:ascii="Times New Roman" w:hAnsi="Times New Roman"/>
                <w:color w:val="000000"/>
                <w:sz w:val="24"/>
                <w:szCs w:val="24"/>
                <w:lang w:val="kk-KZ"/>
              </w:rPr>
            </w:pPr>
          </w:p>
        </w:tc>
        <w:tc>
          <w:tcPr>
            <w:tcW w:w="807" w:type="pct"/>
            <w:gridSpan w:val="2"/>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Ата-аналармен әңгіме:</w:t>
            </w:r>
          </w:p>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11" w:type="pct"/>
          </w:tcPr>
          <w:p w:rsidR="0092381C" w:rsidRPr="00773CB7" w:rsidRDefault="0092381C" w:rsidP="00A76D61">
            <w:pPr>
              <w:autoSpaceDE w:val="0"/>
              <w:autoSpaceDN w:val="0"/>
              <w:adjustRightInd w:val="0"/>
              <w:rPr>
                <w:rFonts w:ascii="Times New Roman" w:hAnsi="Times New Roman"/>
                <w:bCs/>
                <w:color w:val="000000"/>
                <w:sz w:val="24"/>
                <w:szCs w:val="24"/>
                <w:lang w:val="kk-KZ"/>
              </w:rPr>
            </w:pPr>
            <w:r w:rsidRPr="00773CB7">
              <w:rPr>
                <w:rFonts w:ascii="Times New Roman" w:hAnsi="Times New Roman"/>
                <w:bCs/>
                <w:color w:val="000000"/>
                <w:sz w:val="24"/>
                <w:szCs w:val="24"/>
                <w:lang w:val="kk-KZ"/>
              </w:rPr>
              <w:t>«Өнегелі 15 минут»  ересектермен және балалармен еркін қарым-қатынас жасау дағдыларын қалыптастыру.  Мабильді кітапхана орталығында кітаптар көруге, алып оқыу, суреттерді қарауға. Ата-ананың үйде балабақшада балаға көңіл бөлуіне жағдай жасау</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bCs/>
                <w:color w:val="000000"/>
                <w:sz w:val="24"/>
                <w:szCs w:val="24"/>
                <w:lang w:val="kk-KZ"/>
              </w:rPr>
              <w:lastRenderedPageBreak/>
              <w:t>сөйлеуді дамыту</w:t>
            </w:r>
          </w:p>
          <w:p w:rsidR="0092381C" w:rsidRPr="00773CB7" w:rsidRDefault="0092381C" w:rsidP="00A76D61">
            <w:pPr>
              <w:rPr>
                <w:rFonts w:ascii="Times New Roman" w:hAnsi="Times New Roman"/>
                <w:color w:val="000000"/>
                <w:sz w:val="24"/>
                <w:szCs w:val="24"/>
                <w:lang w:val="kk-KZ"/>
              </w:rPr>
            </w:pPr>
          </w:p>
        </w:tc>
        <w:tc>
          <w:tcPr>
            <w:tcW w:w="856" w:type="pct"/>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lastRenderedPageBreak/>
              <w:t>Ата –аналармен әңгіме:  «Дұрыс тамақтануға баулу»</w:t>
            </w:r>
            <w:r w:rsidRPr="00773CB7">
              <w:rPr>
                <w:rFonts w:ascii="Times New Roman" w:hAnsi="Times New Roman"/>
                <w:color w:val="000000"/>
                <w:sz w:val="24"/>
                <w:szCs w:val="24"/>
                <w:lang w:val="kk-KZ"/>
              </w:rPr>
              <w:t xml:space="preserve"> </w:t>
            </w:r>
            <w:r w:rsidRPr="00773CB7">
              <w:rPr>
                <w:rFonts w:ascii="Times New Roman" w:hAnsi="Times New Roman"/>
                <w:sz w:val="24"/>
                <w:szCs w:val="24"/>
                <w:lang w:val="kk-KZ"/>
              </w:rPr>
              <w:t>Балалардың тазалығы жөнінде кеңес бер</w:t>
            </w:r>
          </w:p>
          <w:p w:rsidR="0092381C" w:rsidRPr="00773CB7" w:rsidRDefault="0092381C" w:rsidP="00A76D61">
            <w:pPr>
              <w:rPr>
                <w:rFonts w:ascii="Times New Roman" w:hAnsi="Times New Roman"/>
                <w:sz w:val="24"/>
                <w:szCs w:val="24"/>
                <w:lang w:val="kk-KZ"/>
              </w:rPr>
            </w:pPr>
          </w:p>
          <w:p w:rsidR="0092381C" w:rsidRPr="00773CB7" w:rsidRDefault="0092381C" w:rsidP="00A76D61">
            <w:pPr>
              <w:autoSpaceDE w:val="0"/>
              <w:autoSpaceDN w:val="0"/>
              <w:adjustRightInd w:val="0"/>
              <w:rPr>
                <w:rFonts w:ascii="Times New Roman" w:hAnsi="Times New Roman"/>
                <w:color w:val="000000"/>
                <w:sz w:val="24"/>
                <w:szCs w:val="24"/>
                <w:lang w:val="kk-KZ"/>
              </w:rPr>
            </w:pPr>
          </w:p>
          <w:p w:rsidR="0092381C" w:rsidRPr="00773CB7" w:rsidRDefault="0092381C" w:rsidP="00A76D61">
            <w:pPr>
              <w:autoSpaceDE w:val="0"/>
              <w:autoSpaceDN w:val="0"/>
              <w:adjustRightInd w:val="0"/>
              <w:rPr>
                <w:rFonts w:ascii="Times New Roman" w:hAnsi="Times New Roman"/>
                <w:color w:val="000000"/>
                <w:sz w:val="24"/>
                <w:szCs w:val="24"/>
                <w:lang w:val="kk-KZ"/>
              </w:rPr>
            </w:pPr>
          </w:p>
          <w:p w:rsidR="0092381C" w:rsidRPr="00773CB7" w:rsidRDefault="0092381C" w:rsidP="00A76D61">
            <w:pPr>
              <w:rPr>
                <w:rFonts w:ascii="Times New Roman" w:hAnsi="Times New Roman"/>
                <w:color w:val="000000"/>
                <w:sz w:val="24"/>
                <w:szCs w:val="24"/>
                <w:lang w:val="kk-KZ"/>
              </w:rPr>
            </w:pPr>
          </w:p>
        </w:tc>
      </w:tr>
      <w:tr w:rsidR="0092381C" w:rsidRPr="009206EB" w:rsidTr="0092381C">
        <w:tc>
          <w:tcPr>
            <w:tcW w:w="838"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Borders>
              <w:bottom w:val="single" w:sz="4" w:space="0" w:color="auto"/>
            </w:tcBorders>
          </w:tcPr>
          <w:p w:rsidR="0092381C" w:rsidRPr="00773CB7" w:rsidRDefault="0092381C" w:rsidP="00A76D61">
            <w:pPr>
              <w:rPr>
                <w:rFonts w:ascii="Times New Roman" w:hAnsi="Times New Roman"/>
                <w:bCs/>
                <w:color w:val="000000"/>
                <w:sz w:val="24"/>
                <w:szCs w:val="24"/>
                <w:lang w:val="kk-KZ"/>
              </w:rPr>
            </w:pPr>
            <w:r w:rsidRPr="00773CB7">
              <w:rPr>
                <w:rFonts w:ascii="Times New Roman" w:hAnsi="Times New Roman"/>
                <w:bCs/>
                <w:color w:val="000000"/>
                <w:sz w:val="24"/>
                <w:szCs w:val="24"/>
                <w:lang w:val="kk-KZ"/>
              </w:rPr>
              <w:t>Танымдық іс-әрекет, зерттеу іс-әрекет</w:t>
            </w:r>
          </w:p>
          <w:p w:rsidR="0092381C" w:rsidRPr="00773CB7" w:rsidRDefault="0092381C" w:rsidP="00A76D61">
            <w:pPr>
              <w:rPr>
                <w:rFonts w:ascii="Times New Roman" w:hAnsi="Times New Roman"/>
                <w:color w:val="000000"/>
                <w:sz w:val="24"/>
                <w:szCs w:val="24"/>
                <w:lang w:val="kk-KZ"/>
              </w:rPr>
            </w:pPr>
            <w:r w:rsidRPr="00773CB7">
              <w:rPr>
                <w:rFonts w:ascii="Times New Roman" w:hAnsi="Times New Roman"/>
                <w:bCs/>
                <w:color w:val="000000"/>
                <w:sz w:val="24"/>
                <w:szCs w:val="24"/>
                <w:lang w:val="kk-KZ"/>
              </w:rPr>
              <w:t xml:space="preserve">Ойын: </w:t>
            </w:r>
            <w:r w:rsidRPr="00773CB7">
              <w:rPr>
                <w:rFonts w:ascii="Times New Roman" w:hAnsi="Times New Roman"/>
                <w:color w:val="000000"/>
                <w:sz w:val="24"/>
                <w:szCs w:val="24"/>
                <w:lang w:val="kk-KZ"/>
              </w:rPr>
              <w:t>Айырмашылығын тап</w:t>
            </w:r>
          </w:p>
          <w:p w:rsidR="0092381C" w:rsidRPr="00773CB7" w:rsidRDefault="0092381C" w:rsidP="00A76D61">
            <w:pPr>
              <w:rPr>
                <w:rFonts w:ascii="Times New Roman" w:hAnsi="Times New Roman"/>
                <w:color w:val="000000"/>
                <w:sz w:val="24"/>
                <w:szCs w:val="24"/>
                <w:lang w:val="kk-KZ"/>
              </w:rPr>
            </w:pPr>
            <w:r w:rsidRPr="00773CB7">
              <w:rPr>
                <w:rFonts w:ascii="Times New Roman" w:hAnsi="Times New Roman"/>
                <w:color w:val="000000"/>
                <w:sz w:val="24"/>
                <w:szCs w:val="24"/>
                <w:lang w:val="kk-KZ"/>
              </w:rPr>
              <w:t>Мақсаты:</w:t>
            </w:r>
            <w:r w:rsidRPr="00773CB7">
              <w:rPr>
                <w:rFonts w:ascii="Times New Roman" w:eastAsiaTheme="minorEastAsia" w:hAnsi="Times New Roman"/>
                <w:color w:val="000000"/>
                <w:sz w:val="24"/>
                <w:szCs w:val="24"/>
                <w:lang w:val="kk-KZ"/>
              </w:rPr>
              <w:t xml:space="preserve"> </w:t>
            </w:r>
            <w:r w:rsidRPr="00773CB7">
              <w:rPr>
                <w:rFonts w:ascii="Times New Roman" w:hAnsi="Times New Roman"/>
                <w:color w:val="000000"/>
                <w:sz w:val="24"/>
                <w:szCs w:val="24"/>
                <w:lang w:val="kk-KZ"/>
              </w:rPr>
              <w:t>Заттарды зерттеу барысында олардың пішінін,  көзбен өлшеу,</w:t>
            </w:r>
            <w:r w:rsidRPr="00773CB7">
              <w:rPr>
                <w:rFonts w:ascii="Times New Roman" w:hAnsi="Times New Roman"/>
                <w:color w:val="000000"/>
                <w:sz w:val="24"/>
                <w:szCs w:val="24"/>
                <w:lang w:val="kk-KZ"/>
              </w:rPr>
              <w:br/>
              <w:t>қолмен ұстау арқылы көрнекі-бейнелік ойлауға баулу.</w:t>
            </w:r>
          </w:p>
          <w:p w:rsidR="0092381C" w:rsidRPr="00773CB7" w:rsidRDefault="0092381C" w:rsidP="00A76D61">
            <w:pPr>
              <w:rPr>
                <w:rFonts w:ascii="Times New Roman" w:hAnsi="Times New Roman"/>
                <w:color w:val="000000"/>
                <w:sz w:val="24"/>
                <w:szCs w:val="24"/>
                <w:lang w:val="kk-KZ"/>
              </w:rPr>
            </w:pPr>
            <w:r w:rsidRPr="00773CB7">
              <w:rPr>
                <w:rFonts w:ascii="Times New Roman" w:hAnsi="Times New Roman"/>
                <w:color w:val="000000"/>
                <w:sz w:val="24"/>
                <w:szCs w:val="24"/>
                <w:lang w:val="kk-KZ"/>
              </w:rPr>
              <w:t xml:space="preserve"> математикалық, дағдыларын, танымдық, интелектуалдық қабілеттерін дамыту Математика негіздері.</w:t>
            </w:r>
          </w:p>
          <w:p w:rsidR="0092381C" w:rsidRPr="00773CB7" w:rsidRDefault="0092381C" w:rsidP="00A76D61">
            <w:pPr>
              <w:rPr>
                <w:rFonts w:ascii="Times New Roman" w:hAnsi="Times New Roman"/>
                <w:color w:val="000000"/>
                <w:sz w:val="24"/>
                <w:szCs w:val="24"/>
                <w:lang w:val="kk-KZ"/>
              </w:rPr>
            </w:pPr>
          </w:p>
        </w:tc>
        <w:tc>
          <w:tcPr>
            <w:tcW w:w="807" w:type="pct"/>
            <w:gridSpan w:val="2"/>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«Мен дәрігер боламын»</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 Мақсаты: Балалар бір -бірімен ойнау арқылы өздерін дәрігер сезіне алады.</w:t>
            </w:r>
            <w:r w:rsidRPr="00773CB7">
              <w:rPr>
                <w:rFonts w:ascii="Times New Roman" w:eastAsiaTheme="minorEastAsia" w:hAnsi="Times New Roman"/>
                <w:sz w:val="24"/>
                <w:szCs w:val="24"/>
                <w:lang w:val="kk-KZ" w:eastAsia="ru-RU"/>
              </w:rPr>
              <w:t xml:space="preserve"> </w:t>
            </w:r>
            <w:r w:rsidRPr="00773CB7">
              <w:rPr>
                <w:rFonts w:ascii="Times New Roman" w:hAnsi="Times New Roman"/>
                <w:sz w:val="24"/>
                <w:szCs w:val="24"/>
                <w:lang w:val="kk-KZ"/>
              </w:rPr>
              <w:t>Ұжымдық әңгімеге қатысады, әңгімелесушінің сөзін бөлмей сөйлеуге үйрету</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Қазақ тілі сөйлеу дамыту.</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«Сақ бол» ойыны</w:t>
            </w:r>
          </w:p>
          <w:p w:rsidR="0092381C" w:rsidRPr="00773CB7" w:rsidRDefault="0092381C" w:rsidP="00A76D61">
            <w:pPr>
              <w:autoSpaceDE w:val="0"/>
              <w:autoSpaceDN w:val="0"/>
              <w:adjustRightInd w:val="0"/>
              <w:rPr>
                <w:rFonts w:ascii="Times New Roman" w:hAnsi="Times New Roman"/>
                <w:bCs/>
                <w:color w:val="000000"/>
                <w:sz w:val="24"/>
                <w:szCs w:val="24"/>
                <w:lang w:val="kk-KZ"/>
              </w:rPr>
            </w:pPr>
            <w:r w:rsidRPr="00773CB7">
              <w:rPr>
                <w:rFonts w:ascii="Times New Roman" w:hAnsi="Times New Roman"/>
                <w:color w:val="000000"/>
                <w:sz w:val="24"/>
                <w:szCs w:val="24"/>
                <w:lang w:val="kk-KZ"/>
              </w:rPr>
              <w:t>Қайшыны дұрыс ұстау және пайдалана білуді қалыптастыру.</w:t>
            </w:r>
            <w:r w:rsidRPr="00773CB7">
              <w:rPr>
                <w:rFonts w:ascii="Times New Roman" w:hAnsi="Times New Roman"/>
                <w:sz w:val="24"/>
                <w:szCs w:val="24"/>
                <w:lang w:val="kk-KZ"/>
              </w:rPr>
              <w:t xml:space="preserve"> </w:t>
            </w:r>
            <w:r w:rsidRPr="00773CB7">
              <w:rPr>
                <w:rFonts w:ascii="Times New Roman" w:hAnsi="Times New Roman"/>
                <w:color w:val="000000"/>
                <w:sz w:val="24"/>
                <w:szCs w:val="24"/>
                <w:lang w:val="kk-KZ"/>
              </w:rPr>
              <w:t>қауіпсіздік ережелерін сақтау.</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жапсыру</w:t>
            </w:r>
          </w:p>
        </w:tc>
        <w:tc>
          <w:tcPr>
            <w:tcW w:w="807" w:type="pct"/>
            <w:gridSpan w:val="2"/>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«Әдемі үйшік»</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Мақсаты: Балалар өз еріктерімен  үйшікті  құрастыра алады. </w:t>
            </w:r>
          </w:p>
          <w:p w:rsidR="0092381C" w:rsidRPr="00773CB7" w:rsidRDefault="0092381C" w:rsidP="0092381C">
            <w:pPr>
              <w:pStyle w:val="a6"/>
              <w:numPr>
                <w:ilvl w:val="0"/>
                <w:numId w:val="22"/>
              </w:numPr>
              <w:ind w:left="34"/>
              <w:rPr>
                <w:rFonts w:ascii="Times New Roman" w:hAnsi="Times New Roman"/>
                <w:bCs/>
                <w:sz w:val="24"/>
                <w:szCs w:val="24"/>
                <w:lang w:val="kk-KZ"/>
              </w:rPr>
            </w:pPr>
            <w:r w:rsidRPr="00773CB7">
              <w:rPr>
                <w:rFonts w:ascii="Times New Roman" w:hAnsi="Times New Roman"/>
                <w:sz w:val="24"/>
                <w:szCs w:val="24"/>
                <w:lang w:val="kk-KZ"/>
              </w:rPr>
              <w:t>Құрастырған құрылыспен сюжетті ойыншықтарды қолданып ойнату. Құрылыс бөлшектеріне ұқыптылықпен қарау  қауіпсіздік ережелерін сақтау.</w:t>
            </w:r>
          </w:p>
          <w:p w:rsidR="0092381C" w:rsidRPr="00773CB7" w:rsidRDefault="0092381C" w:rsidP="0092381C">
            <w:pPr>
              <w:pStyle w:val="a6"/>
              <w:numPr>
                <w:ilvl w:val="0"/>
                <w:numId w:val="22"/>
              </w:numPr>
              <w:ind w:left="34"/>
              <w:rPr>
                <w:rFonts w:ascii="Times New Roman" w:hAnsi="Times New Roman"/>
                <w:color w:val="000000"/>
                <w:sz w:val="24"/>
                <w:szCs w:val="24"/>
                <w:lang w:val="kk-KZ"/>
              </w:rPr>
            </w:pPr>
            <w:r w:rsidRPr="00773CB7">
              <w:rPr>
                <w:rFonts w:ascii="Times New Roman" w:hAnsi="Times New Roman"/>
                <w:sz w:val="24"/>
                <w:szCs w:val="24"/>
                <w:lang w:val="kk-KZ"/>
              </w:rPr>
              <w:t>Дайын құрылыспен түрлі ойнауға ынталандыру құрастыру</w:t>
            </w:r>
          </w:p>
        </w:tc>
        <w:tc>
          <w:tcPr>
            <w:tcW w:w="811" w:type="pct"/>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 «Шаштараз»</w:t>
            </w:r>
          </w:p>
          <w:p w:rsidR="0092381C" w:rsidRPr="00773CB7" w:rsidRDefault="0092381C" w:rsidP="00A76D61">
            <w:pPr>
              <w:rPr>
                <w:rFonts w:ascii="Times New Roman" w:eastAsia="Times New Roman" w:hAnsi="Times New Roman"/>
                <w:bCs/>
                <w:sz w:val="24"/>
                <w:szCs w:val="24"/>
                <w:lang w:val="kk-KZ"/>
              </w:rPr>
            </w:pPr>
            <w:r w:rsidRPr="00773CB7">
              <w:rPr>
                <w:rFonts w:ascii="Times New Roman" w:hAnsi="Times New Roman"/>
                <w:sz w:val="24"/>
                <w:szCs w:val="24"/>
                <w:lang w:val="kk-KZ"/>
              </w:rPr>
              <w:t>Мақсаты: Балалар ойын арқылы шаш қиюшының еңбегін түсінеді.</w:t>
            </w:r>
            <w:r w:rsidRPr="00773CB7">
              <w:rPr>
                <w:rFonts w:ascii="Times New Roman" w:eastAsia="Times New Roman" w:hAnsi="Times New Roman"/>
                <w:sz w:val="24"/>
                <w:szCs w:val="24"/>
                <w:lang w:val="kk-KZ"/>
              </w:rPr>
              <w:t xml:space="preserve"> Түзу сызықпен алдымен қысқа содан соң ұзын  жолақтарды     қиюды үйрету.</w:t>
            </w:r>
            <w:r w:rsidRPr="00773CB7">
              <w:rPr>
                <w:rFonts w:ascii="Times New Roman" w:hAnsi="Times New Roman"/>
                <w:sz w:val="24"/>
                <w:szCs w:val="24"/>
                <w:lang w:val="kk-KZ"/>
              </w:rPr>
              <w:t xml:space="preserve"> </w:t>
            </w:r>
            <w:r w:rsidRPr="00773CB7">
              <w:rPr>
                <w:rFonts w:ascii="Times New Roman" w:eastAsia="Times New Roman" w:hAnsi="Times New Roman"/>
                <w:sz w:val="24"/>
                <w:szCs w:val="24"/>
                <w:lang w:val="kk-KZ"/>
              </w:rPr>
              <w:t>қауіпсіздік ережелерін сақтау.</w:t>
            </w:r>
          </w:p>
          <w:p w:rsidR="0092381C" w:rsidRPr="00773CB7" w:rsidRDefault="0092381C" w:rsidP="00A76D61">
            <w:pPr>
              <w:rPr>
                <w:rFonts w:ascii="Times New Roman" w:hAnsi="Times New Roman"/>
                <w:sz w:val="24"/>
                <w:szCs w:val="24"/>
                <w:lang w:val="kk-KZ"/>
              </w:rPr>
            </w:pPr>
            <w:r w:rsidRPr="00773CB7">
              <w:rPr>
                <w:rFonts w:ascii="Times New Roman" w:eastAsiaTheme="minorEastAsia" w:hAnsi="Times New Roman"/>
                <w:sz w:val="24"/>
                <w:szCs w:val="24"/>
                <w:lang w:val="kk-KZ" w:eastAsia="ru-RU"/>
              </w:rPr>
              <w:t xml:space="preserve"> </w:t>
            </w:r>
            <w:r w:rsidRPr="00773CB7">
              <w:rPr>
                <w:rFonts w:ascii="Times New Roman" w:eastAsia="Times New Roman" w:hAnsi="Times New Roman"/>
                <w:sz w:val="24"/>
                <w:szCs w:val="24"/>
                <w:lang w:val="kk-KZ"/>
              </w:rPr>
              <w:t>жапсыру</w:t>
            </w:r>
          </w:p>
          <w:p w:rsidR="0092381C" w:rsidRPr="00773CB7" w:rsidRDefault="0092381C" w:rsidP="0092381C">
            <w:pPr>
              <w:pStyle w:val="a6"/>
              <w:numPr>
                <w:ilvl w:val="0"/>
                <w:numId w:val="22"/>
              </w:numPr>
              <w:ind w:left="34"/>
              <w:rPr>
                <w:rFonts w:ascii="Times New Roman" w:hAnsi="Times New Roman"/>
                <w:color w:val="000000"/>
                <w:sz w:val="24"/>
                <w:szCs w:val="24"/>
                <w:lang w:val="kk-KZ"/>
              </w:rPr>
            </w:pPr>
          </w:p>
        </w:tc>
        <w:tc>
          <w:tcPr>
            <w:tcW w:w="856" w:type="pct"/>
          </w:tcPr>
          <w:p w:rsidR="0092381C" w:rsidRPr="00773CB7" w:rsidRDefault="0092381C" w:rsidP="00A76D61">
            <w:pPr>
              <w:rPr>
                <w:rFonts w:ascii="Times New Roman" w:hAnsi="Times New Roman"/>
                <w:color w:val="000000"/>
                <w:sz w:val="24"/>
                <w:szCs w:val="24"/>
                <w:lang w:val="kk-KZ"/>
              </w:rPr>
            </w:pPr>
            <w:r w:rsidRPr="00773CB7">
              <w:rPr>
                <w:rFonts w:ascii="Times New Roman" w:hAnsi="Times New Roman"/>
                <w:color w:val="000000"/>
                <w:sz w:val="24"/>
                <w:szCs w:val="24"/>
                <w:lang w:val="kk-KZ"/>
              </w:rPr>
              <w:t>Үстел –үсті ойыны:</w:t>
            </w:r>
          </w:p>
          <w:p w:rsidR="0092381C" w:rsidRPr="00773CB7" w:rsidRDefault="0092381C" w:rsidP="00A76D61">
            <w:pPr>
              <w:rPr>
                <w:rFonts w:ascii="Times New Roman" w:hAnsi="Times New Roman"/>
                <w:color w:val="000000"/>
                <w:sz w:val="24"/>
                <w:szCs w:val="24"/>
                <w:lang w:val="kk-KZ"/>
              </w:rPr>
            </w:pPr>
            <w:r w:rsidRPr="00773CB7">
              <w:rPr>
                <w:rFonts w:ascii="Times New Roman" w:hAnsi="Times New Roman"/>
                <w:color w:val="000000"/>
                <w:sz w:val="24"/>
                <w:szCs w:val="24"/>
                <w:lang w:val="kk-KZ"/>
              </w:rPr>
              <w:t>«Менің балабақшам»</w:t>
            </w:r>
          </w:p>
          <w:p w:rsidR="0092381C" w:rsidRPr="00773CB7" w:rsidRDefault="0092381C" w:rsidP="00A76D61">
            <w:pPr>
              <w:rPr>
                <w:rFonts w:ascii="Times New Roman" w:hAnsi="Times New Roman"/>
                <w:bCs/>
                <w:color w:val="000000"/>
                <w:sz w:val="24"/>
                <w:szCs w:val="24"/>
                <w:lang w:val="kk-KZ"/>
              </w:rPr>
            </w:pPr>
            <w:r w:rsidRPr="00773CB7">
              <w:rPr>
                <w:rFonts w:ascii="Times New Roman" w:hAnsi="Times New Roman"/>
                <w:color w:val="000000"/>
                <w:sz w:val="24"/>
                <w:szCs w:val="24"/>
                <w:lang w:val="kk-KZ"/>
              </w:rPr>
              <w:t>Мақсаты: Түрлі-түсті ағаштар көмегімен балабақшасын құрастыру</w:t>
            </w:r>
            <w:r w:rsidRPr="00773CB7">
              <w:rPr>
                <w:rFonts w:ascii="Times New Roman" w:hAnsi="Times New Roman"/>
                <w:sz w:val="24"/>
                <w:szCs w:val="24"/>
                <w:lang w:val="kk-KZ"/>
              </w:rPr>
              <w:t xml:space="preserve"> </w:t>
            </w:r>
            <w:r w:rsidRPr="00773CB7">
              <w:rPr>
                <w:rFonts w:ascii="Times New Roman" w:hAnsi="Times New Roman"/>
                <w:color w:val="000000"/>
                <w:sz w:val="24"/>
                <w:szCs w:val="24"/>
                <w:lang w:val="kk-KZ"/>
              </w:rPr>
              <w:t>Құрылыс бөлшектеріне ұқыптылықпен қарау  қауіпсіздік ережелерін сақтау.</w:t>
            </w:r>
          </w:p>
          <w:p w:rsidR="0092381C" w:rsidRPr="00773CB7" w:rsidRDefault="0092381C" w:rsidP="00A76D61">
            <w:pPr>
              <w:rPr>
                <w:rFonts w:ascii="Times New Roman" w:hAnsi="Times New Roman"/>
                <w:color w:val="000000"/>
                <w:sz w:val="24"/>
                <w:szCs w:val="24"/>
                <w:lang w:val="kk-KZ"/>
              </w:rPr>
            </w:pPr>
            <w:r w:rsidRPr="00773CB7">
              <w:rPr>
                <w:rFonts w:ascii="Times New Roman" w:hAnsi="Times New Roman"/>
                <w:color w:val="000000"/>
                <w:sz w:val="24"/>
                <w:szCs w:val="24"/>
                <w:lang w:val="kk-KZ"/>
              </w:rPr>
              <w:t>Дайын құрылыспен түрлі ойнауға ынталандыру.құрастыру</w:t>
            </w:r>
          </w:p>
          <w:p w:rsidR="0092381C" w:rsidRPr="00773CB7" w:rsidRDefault="0092381C" w:rsidP="00A76D61">
            <w:pPr>
              <w:ind w:left="120"/>
              <w:rPr>
                <w:rFonts w:ascii="Times New Roman" w:eastAsia="Times New Roman" w:hAnsi="Times New Roman"/>
                <w:color w:val="000000"/>
                <w:sz w:val="24"/>
                <w:szCs w:val="24"/>
                <w:lang w:val="kk-KZ"/>
              </w:rPr>
            </w:pPr>
          </w:p>
        </w:tc>
      </w:tr>
      <w:tr w:rsidR="0092381C" w:rsidRPr="009206EB" w:rsidTr="00922BB3">
        <w:trPr>
          <w:trHeight w:val="1120"/>
        </w:trPr>
        <w:tc>
          <w:tcPr>
            <w:tcW w:w="838" w:type="pct"/>
          </w:tcPr>
          <w:p w:rsidR="0092381C" w:rsidRPr="00773CB7" w:rsidRDefault="00922BB3" w:rsidP="00A76D61">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Е</w:t>
            </w:r>
            <w:r w:rsidR="0092381C" w:rsidRPr="00773CB7">
              <w:rPr>
                <w:rFonts w:ascii="Times New Roman" w:hAnsi="Times New Roman"/>
                <w:color w:val="000000"/>
                <w:sz w:val="24"/>
                <w:szCs w:val="24"/>
                <w:lang w:val="kk-KZ"/>
              </w:rPr>
              <w:t>ртеңгі</w:t>
            </w:r>
            <w:r>
              <w:rPr>
                <w:rFonts w:ascii="Times New Roman" w:hAnsi="Times New Roman"/>
                <w:color w:val="000000"/>
                <w:sz w:val="24"/>
                <w:szCs w:val="24"/>
                <w:lang w:val="kk-KZ"/>
              </w:rPr>
              <w:t>лік</w:t>
            </w:r>
            <w:r w:rsidR="0092381C" w:rsidRPr="00773CB7">
              <w:rPr>
                <w:rFonts w:ascii="Times New Roman" w:hAnsi="Times New Roman"/>
                <w:color w:val="000000"/>
                <w:sz w:val="24"/>
                <w:szCs w:val="24"/>
                <w:lang w:val="kk-KZ"/>
              </w:rPr>
              <w:t xml:space="preserve"> жаттығу</w:t>
            </w:r>
          </w:p>
        </w:tc>
        <w:tc>
          <w:tcPr>
            <w:tcW w:w="881" w:type="pct"/>
            <w:tcBorders>
              <w:bottom w:val="single" w:sz="4" w:space="0" w:color="auto"/>
            </w:tcBorders>
          </w:tcPr>
          <w:p w:rsidR="0092381C" w:rsidRPr="00773CB7" w:rsidRDefault="0092381C" w:rsidP="00A76D61">
            <w:pPr>
              <w:rPr>
                <w:rFonts w:ascii="Times New Roman" w:hAnsi="Times New Roman"/>
                <w:b/>
                <w:bCs/>
                <w:i/>
                <w:sz w:val="24"/>
                <w:szCs w:val="24"/>
                <w:lang w:val="kk-KZ"/>
              </w:rPr>
            </w:pPr>
            <w:r w:rsidRPr="00922BB3">
              <w:rPr>
                <w:rFonts w:ascii="Times New Roman" w:hAnsi="Times New Roman"/>
                <w:i/>
                <w:iCs/>
                <w:sz w:val="24"/>
                <w:szCs w:val="24"/>
                <w:lang w:val="kk-KZ"/>
              </w:rPr>
              <w:t>Менің Қазақстаным</w:t>
            </w:r>
            <w:r w:rsidRPr="00773CB7">
              <w:rPr>
                <w:rFonts w:ascii="Times New Roman" w:hAnsi="Times New Roman"/>
                <w:b/>
                <w:i/>
                <w:iCs/>
                <w:sz w:val="24"/>
                <w:szCs w:val="24"/>
                <w:lang w:val="kk-KZ"/>
              </w:rPr>
              <w:t xml:space="preserve"> </w:t>
            </w:r>
            <w:r w:rsidRPr="00773CB7">
              <w:rPr>
                <w:rFonts w:ascii="Times New Roman" w:hAnsi="Times New Roman"/>
                <w:bCs/>
                <w:i/>
                <w:iCs/>
                <w:sz w:val="24"/>
                <w:szCs w:val="24"/>
                <w:lang w:val="kk-KZ"/>
              </w:rPr>
              <w:t>таңғы жаттығудан соң</w:t>
            </w:r>
            <w:r w:rsidRPr="00773CB7">
              <w:rPr>
                <w:rFonts w:ascii="Times New Roman" w:hAnsi="Times New Roman"/>
                <w:b/>
                <w:i/>
                <w:iCs/>
                <w:sz w:val="24"/>
                <w:szCs w:val="24"/>
                <w:lang w:val="kk-KZ"/>
              </w:rPr>
              <w:t xml:space="preserve"> </w:t>
            </w:r>
            <w:r w:rsidRPr="00773CB7">
              <w:rPr>
                <w:rFonts w:ascii="Times New Roman" w:hAnsi="Times New Roman"/>
                <w:bCs/>
                <w:i/>
                <w:iCs/>
                <w:sz w:val="24"/>
                <w:szCs w:val="24"/>
                <w:lang w:val="kk-KZ"/>
              </w:rPr>
              <w:t xml:space="preserve">күнделікті қою, </w:t>
            </w:r>
            <w:r w:rsidRPr="00773CB7">
              <w:rPr>
                <w:rFonts w:ascii="Times New Roman" w:hAnsi="Times New Roman"/>
                <w:bCs/>
                <w:i/>
                <w:sz w:val="24"/>
                <w:szCs w:val="24"/>
                <w:lang w:val="kk-KZ"/>
              </w:rPr>
              <w:t>Әнұранды жаттауға мүмкіндік жасау, патриоттық сезімдерін арттыру</w:t>
            </w:r>
            <w:r w:rsidRPr="00773CB7">
              <w:rPr>
                <w:rFonts w:ascii="Times New Roman" w:eastAsia="Times New Roman" w:hAnsi="Times New Roman"/>
                <w:bCs/>
                <w:kern w:val="2"/>
                <w:sz w:val="24"/>
                <w:szCs w:val="24"/>
                <w:lang w:val="kk-KZ"/>
              </w:rPr>
              <w:t xml:space="preserve"> </w:t>
            </w:r>
            <w:r w:rsidRPr="00773CB7">
              <w:rPr>
                <w:rFonts w:ascii="Times New Roman" w:hAnsi="Times New Roman"/>
                <w:bCs/>
                <w:i/>
                <w:sz w:val="24"/>
                <w:szCs w:val="24"/>
                <w:lang w:val="kk-KZ"/>
              </w:rPr>
              <w:t xml:space="preserve">патриоттық сезімдерін арттыру «Біртұтас тәрбие» бағдарламасы </w:t>
            </w:r>
            <w:r w:rsidRPr="00773CB7">
              <w:rPr>
                <w:rFonts w:ascii="Times New Roman" w:hAnsi="Times New Roman"/>
                <w:b/>
                <w:bCs/>
                <w:i/>
                <w:sz w:val="24"/>
                <w:szCs w:val="24"/>
                <w:lang w:val="kk-KZ"/>
              </w:rPr>
              <w:t xml:space="preserve"> </w:t>
            </w:r>
          </w:p>
          <w:p w:rsidR="0092381C" w:rsidRPr="00773CB7" w:rsidRDefault="0092381C" w:rsidP="00A76D61">
            <w:pPr>
              <w:rPr>
                <w:rFonts w:ascii="Times New Roman" w:hAnsi="Times New Roman"/>
                <w:b/>
                <w:i/>
                <w:sz w:val="24"/>
                <w:szCs w:val="24"/>
                <w:lang w:val="kk-KZ"/>
              </w:rPr>
            </w:pPr>
            <w:r w:rsidRPr="00773CB7">
              <w:rPr>
                <w:rFonts w:ascii="Times New Roman" w:hAnsi="Times New Roman"/>
                <w:i/>
                <w:sz w:val="24"/>
                <w:szCs w:val="24"/>
                <w:lang w:val="kk-KZ"/>
              </w:rPr>
              <w:t xml:space="preserve"> «Біртұтас тәрбие» бағдарламасы </w:t>
            </w:r>
            <w:r w:rsidRPr="00773CB7">
              <w:rPr>
                <w:rFonts w:ascii="Times New Roman" w:hAnsi="Times New Roman"/>
                <w:b/>
                <w:i/>
                <w:sz w:val="24"/>
                <w:szCs w:val="24"/>
                <w:lang w:val="kk-KZ"/>
              </w:rPr>
              <w:t xml:space="preserve"> </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         №1 кешен                                </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«Тартыламыз»   ойыны:</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lastRenderedPageBreak/>
              <w:t>Б.қ.: аяқтың арасы сәл ашық7</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 қауіпсіздік ережелерін сақтау.</w:t>
            </w:r>
          </w:p>
          <w:p w:rsidR="0092381C" w:rsidRPr="00773CB7" w:rsidRDefault="0092381C" w:rsidP="00A76D61">
            <w:pPr>
              <w:rPr>
                <w:rFonts w:ascii="Times New Roman" w:hAnsi="Times New Roman"/>
                <w:color w:val="000000"/>
                <w:sz w:val="24"/>
                <w:szCs w:val="24"/>
                <w:lang w:val="kk-KZ"/>
              </w:rPr>
            </w:pPr>
          </w:p>
        </w:tc>
        <w:tc>
          <w:tcPr>
            <w:tcW w:w="807" w:type="pct"/>
            <w:gridSpan w:val="2"/>
          </w:tcPr>
          <w:p w:rsidR="0092381C" w:rsidRPr="00773CB7" w:rsidRDefault="0092381C" w:rsidP="00A76D61">
            <w:pPr>
              <w:autoSpaceDE w:val="0"/>
              <w:autoSpaceDN w:val="0"/>
              <w:adjustRightInd w:val="0"/>
              <w:jc w:val="center"/>
              <w:rPr>
                <w:rFonts w:ascii="Times New Roman" w:hAnsi="Times New Roman"/>
                <w:b/>
                <w:bCs/>
                <w:i/>
                <w:color w:val="000000"/>
                <w:sz w:val="24"/>
                <w:szCs w:val="24"/>
                <w:lang w:val="kk-KZ"/>
              </w:rPr>
            </w:pPr>
            <w:r w:rsidRPr="00922BB3">
              <w:rPr>
                <w:rFonts w:ascii="Times New Roman" w:hAnsi="Times New Roman"/>
                <w:iCs/>
                <w:color w:val="000000"/>
                <w:sz w:val="24"/>
                <w:szCs w:val="24"/>
                <w:lang w:val="kk-KZ"/>
              </w:rPr>
              <w:lastRenderedPageBreak/>
              <w:t>Менің Қазақстаным</w:t>
            </w:r>
            <w:r w:rsidRPr="00773CB7">
              <w:rPr>
                <w:rFonts w:ascii="Times New Roman" w:hAnsi="Times New Roman"/>
                <w:b/>
                <w:iCs/>
                <w:color w:val="000000"/>
                <w:sz w:val="24"/>
                <w:szCs w:val="24"/>
                <w:lang w:val="kk-KZ"/>
              </w:rPr>
              <w:t xml:space="preserve"> </w:t>
            </w:r>
            <w:r w:rsidRPr="00773CB7">
              <w:rPr>
                <w:rFonts w:ascii="Times New Roman" w:hAnsi="Times New Roman"/>
                <w:bCs/>
                <w:iCs/>
                <w:color w:val="000000"/>
                <w:sz w:val="24"/>
                <w:szCs w:val="24"/>
                <w:lang w:val="kk-KZ"/>
              </w:rPr>
              <w:t>таңғы жаттығудан соң</w:t>
            </w:r>
            <w:r w:rsidRPr="00773CB7">
              <w:rPr>
                <w:rFonts w:ascii="Times New Roman" w:hAnsi="Times New Roman"/>
                <w:b/>
                <w:iCs/>
                <w:color w:val="000000"/>
                <w:sz w:val="24"/>
                <w:szCs w:val="24"/>
                <w:lang w:val="kk-KZ"/>
              </w:rPr>
              <w:t xml:space="preserve"> </w:t>
            </w:r>
            <w:r w:rsidRPr="00773CB7">
              <w:rPr>
                <w:rFonts w:ascii="Times New Roman" w:hAnsi="Times New Roman"/>
                <w:bCs/>
                <w:iCs/>
                <w:color w:val="000000"/>
                <w:sz w:val="24"/>
                <w:szCs w:val="24"/>
                <w:lang w:val="kk-KZ"/>
              </w:rPr>
              <w:t xml:space="preserve">күнделікті қою, </w:t>
            </w:r>
            <w:r w:rsidRPr="00773CB7">
              <w:rPr>
                <w:rFonts w:ascii="Times New Roman" w:hAnsi="Times New Roman"/>
                <w:bCs/>
                <w:color w:val="000000"/>
                <w:sz w:val="24"/>
                <w:szCs w:val="24"/>
                <w:lang w:val="kk-KZ"/>
              </w:rPr>
              <w:t>Әнұранды жаттауға мүмкіндік жасау, патриоттық сезімдерін арттыру</w:t>
            </w:r>
            <w:r w:rsidRPr="00773CB7">
              <w:rPr>
                <w:rFonts w:ascii="Times New Roman" w:eastAsia="Times New Roman" w:hAnsi="Times New Roman"/>
                <w:bCs/>
                <w:kern w:val="2"/>
                <w:sz w:val="24"/>
                <w:szCs w:val="24"/>
                <w:lang w:val="kk-KZ"/>
              </w:rPr>
              <w:t xml:space="preserve"> </w:t>
            </w:r>
            <w:r w:rsidRPr="00773CB7">
              <w:rPr>
                <w:rFonts w:ascii="Times New Roman" w:hAnsi="Times New Roman"/>
                <w:bCs/>
                <w:color w:val="000000"/>
                <w:sz w:val="24"/>
                <w:szCs w:val="24"/>
                <w:lang w:val="kk-KZ"/>
              </w:rPr>
              <w:t xml:space="preserve">патриоттық сезімдерін арттыру </w:t>
            </w:r>
            <w:r w:rsidRPr="00773CB7">
              <w:rPr>
                <w:rFonts w:ascii="Times New Roman" w:hAnsi="Times New Roman"/>
                <w:bCs/>
                <w:i/>
                <w:color w:val="000000"/>
                <w:sz w:val="24"/>
                <w:szCs w:val="24"/>
                <w:lang w:val="kk-KZ"/>
              </w:rPr>
              <w:t>.</w:t>
            </w:r>
            <w:r w:rsidRPr="00773CB7">
              <w:rPr>
                <w:rFonts w:ascii="Times New Roman" w:hAnsi="Times New Roman"/>
                <w:b/>
                <w:bCs/>
                <w:i/>
                <w:color w:val="000000"/>
                <w:sz w:val="24"/>
                <w:szCs w:val="24"/>
                <w:lang w:val="kk-KZ"/>
              </w:rPr>
              <w:t xml:space="preserve"> </w:t>
            </w:r>
          </w:p>
          <w:p w:rsidR="0092381C" w:rsidRPr="00773CB7" w:rsidRDefault="0092381C" w:rsidP="00A76D61">
            <w:pPr>
              <w:autoSpaceDE w:val="0"/>
              <w:autoSpaceDN w:val="0"/>
              <w:adjustRightInd w:val="0"/>
              <w:jc w:val="center"/>
              <w:rPr>
                <w:rFonts w:ascii="Times New Roman" w:hAnsi="Times New Roman"/>
                <w:color w:val="000000"/>
                <w:sz w:val="24"/>
                <w:szCs w:val="24"/>
                <w:lang w:val="kk-KZ"/>
              </w:rPr>
            </w:pPr>
            <w:r w:rsidRPr="00773CB7">
              <w:rPr>
                <w:rFonts w:ascii="Times New Roman" w:hAnsi="Times New Roman"/>
                <w:color w:val="000000"/>
                <w:sz w:val="24"/>
                <w:szCs w:val="24"/>
                <w:lang w:val="kk-KZ"/>
              </w:rPr>
              <w:t>№2 кешен</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«Күн» ойыны:</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Б.қ.: аяқтың арасы  сәл ашық, қол екі жанында,бос, түсірулі.</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 xml:space="preserve">Орындалуы: қолды </w:t>
            </w:r>
            <w:r w:rsidRPr="00773CB7">
              <w:rPr>
                <w:rFonts w:ascii="Times New Roman" w:hAnsi="Times New Roman"/>
                <w:color w:val="000000"/>
                <w:sz w:val="24"/>
                <w:szCs w:val="24"/>
                <w:lang w:val="kk-KZ"/>
              </w:rPr>
              <w:lastRenderedPageBreak/>
              <w:t>жоғары көтеру, тартылу, қолды түсіру.</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қауіпсіздік ережелерін сақтау</w:t>
            </w:r>
          </w:p>
        </w:tc>
        <w:tc>
          <w:tcPr>
            <w:tcW w:w="807" w:type="pct"/>
            <w:gridSpan w:val="2"/>
          </w:tcPr>
          <w:p w:rsidR="0092381C" w:rsidRPr="00773CB7" w:rsidRDefault="0092381C" w:rsidP="00A76D61">
            <w:pPr>
              <w:autoSpaceDE w:val="0"/>
              <w:autoSpaceDN w:val="0"/>
              <w:adjustRightInd w:val="0"/>
              <w:jc w:val="center"/>
              <w:rPr>
                <w:rFonts w:ascii="Times New Roman" w:hAnsi="Times New Roman"/>
                <w:b/>
                <w:bCs/>
                <w:i/>
                <w:sz w:val="24"/>
                <w:szCs w:val="24"/>
                <w:lang w:val="kk-KZ"/>
              </w:rPr>
            </w:pPr>
            <w:r w:rsidRPr="00922BB3">
              <w:rPr>
                <w:rFonts w:ascii="Times New Roman" w:hAnsi="Times New Roman"/>
                <w:iCs/>
                <w:sz w:val="24"/>
                <w:szCs w:val="24"/>
                <w:lang w:val="kk-KZ"/>
              </w:rPr>
              <w:lastRenderedPageBreak/>
              <w:t>Менің Қазақстаным</w:t>
            </w:r>
            <w:r w:rsidRPr="00773CB7">
              <w:rPr>
                <w:rFonts w:ascii="Times New Roman" w:hAnsi="Times New Roman"/>
                <w:b/>
                <w:iCs/>
                <w:sz w:val="24"/>
                <w:szCs w:val="24"/>
                <w:lang w:val="kk-KZ"/>
              </w:rPr>
              <w:t xml:space="preserve"> </w:t>
            </w:r>
            <w:r w:rsidRPr="00773CB7">
              <w:rPr>
                <w:rFonts w:ascii="Times New Roman" w:hAnsi="Times New Roman"/>
                <w:bCs/>
                <w:iCs/>
                <w:sz w:val="24"/>
                <w:szCs w:val="24"/>
                <w:lang w:val="kk-KZ"/>
              </w:rPr>
              <w:t>таңғы жаттығудан соң</w:t>
            </w:r>
            <w:r w:rsidRPr="00773CB7">
              <w:rPr>
                <w:rFonts w:ascii="Times New Roman" w:hAnsi="Times New Roman"/>
                <w:b/>
                <w:iCs/>
                <w:sz w:val="24"/>
                <w:szCs w:val="24"/>
                <w:lang w:val="kk-KZ"/>
              </w:rPr>
              <w:t xml:space="preserve"> </w:t>
            </w:r>
            <w:r w:rsidRPr="00773CB7">
              <w:rPr>
                <w:rFonts w:ascii="Times New Roman" w:hAnsi="Times New Roman"/>
                <w:bCs/>
                <w:iCs/>
                <w:sz w:val="24"/>
                <w:szCs w:val="24"/>
                <w:lang w:val="kk-KZ"/>
              </w:rPr>
              <w:t xml:space="preserve">күнделікті қою, </w:t>
            </w:r>
            <w:r w:rsidRPr="00773CB7">
              <w:rPr>
                <w:rFonts w:ascii="Times New Roman" w:hAnsi="Times New Roman"/>
                <w:bCs/>
                <w:sz w:val="24"/>
                <w:szCs w:val="24"/>
                <w:lang w:val="kk-KZ"/>
              </w:rPr>
              <w:t>Әнұранды жаттауға мүмкіндік жасау, патриоттық сезімдерін арттыру патриоттық сезімдерін арттыру</w:t>
            </w:r>
            <w:r w:rsidRPr="00773CB7">
              <w:rPr>
                <w:rFonts w:ascii="Times New Roman" w:hAnsi="Times New Roman"/>
                <w:bCs/>
                <w:i/>
                <w:sz w:val="24"/>
                <w:szCs w:val="24"/>
                <w:lang w:val="kk-KZ"/>
              </w:rPr>
              <w:t xml:space="preserve"> </w:t>
            </w:r>
            <w:r w:rsidRPr="00773CB7">
              <w:rPr>
                <w:rFonts w:ascii="Times New Roman" w:hAnsi="Times New Roman"/>
                <w:b/>
                <w:bCs/>
                <w:i/>
                <w:sz w:val="24"/>
                <w:szCs w:val="24"/>
                <w:lang w:val="kk-KZ"/>
              </w:rPr>
              <w:t xml:space="preserve"> </w:t>
            </w:r>
          </w:p>
          <w:p w:rsidR="0092381C" w:rsidRPr="00773CB7" w:rsidRDefault="0092381C" w:rsidP="00A76D61">
            <w:pPr>
              <w:autoSpaceDE w:val="0"/>
              <w:autoSpaceDN w:val="0"/>
              <w:adjustRightInd w:val="0"/>
              <w:jc w:val="center"/>
              <w:rPr>
                <w:rFonts w:ascii="Times New Roman" w:hAnsi="Times New Roman"/>
                <w:sz w:val="24"/>
                <w:szCs w:val="24"/>
                <w:lang w:val="kk-KZ"/>
              </w:rPr>
            </w:pPr>
            <w:r w:rsidRPr="00773CB7">
              <w:rPr>
                <w:rFonts w:ascii="Times New Roman" w:hAnsi="Times New Roman"/>
                <w:sz w:val="24"/>
                <w:szCs w:val="24"/>
                <w:lang w:val="kk-KZ"/>
              </w:rPr>
              <w:t>№3 кешен</w:t>
            </w:r>
          </w:p>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«Сағаттар» ойыны:</w:t>
            </w:r>
          </w:p>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Б.қ.: Б.қ.: аяқтың арасы  сәл ашық, қол екі жанында,бос, түсірулі.</w:t>
            </w:r>
          </w:p>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 xml:space="preserve">Орындалуы: Қолды </w:t>
            </w:r>
            <w:r w:rsidRPr="00773CB7">
              <w:rPr>
                <w:rFonts w:ascii="Times New Roman" w:hAnsi="Times New Roman"/>
                <w:sz w:val="24"/>
                <w:szCs w:val="24"/>
                <w:lang w:val="kk-KZ"/>
              </w:rPr>
              <w:lastRenderedPageBreak/>
              <w:t>алға-артқа сермеу – «тақ-тұқ»</w:t>
            </w:r>
          </w:p>
          <w:p w:rsidR="0092381C" w:rsidRPr="00773CB7" w:rsidRDefault="0092381C" w:rsidP="00A76D61">
            <w:pPr>
              <w:autoSpaceDE w:val="0"/>
              <w:autoSpaceDN w:val="0"/>
              <w:adjustRightInd w:val="0"/>
              <w:rPr>
                <w:rFonts w:ascii="Times New Roman" w:hAnsi="Times New Roman"/>
                <w:sz w:val="24"/>
                <w:szCs w:val="24"/>
                <w:lang w:val="kk-KZ"/>
              </w:rPr>
            </w:pPr>
          </w:p>
          <w:p w:rsidR="0092381C" w:rsidRPr="00922BB3"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 xml:space="preserve"> қауіпсіздік ережелерін сақтау.</w:t>
            </w:r>
          </w:p>
        </w:tc>
        <w:tc>
          <w:tcPr>
            <w:tcW w:w="811" w:type="pct"/>
          </w:tcPr>
          <w:p w:rsidR="0092381C" w:rsidRPr="00773CB7" w:rsidRDefault="0092381C" w:rsidP="00A76D61">
            <w:pPr>
              <w:autoSpaceDE w:val="0"/>
              <w:autoSpaceDN w:val="0"/>
              <w:adjustRightInd w:val="0"/>
              <w:jc w:val="center"/>
              <w:rPr>
                <w:rFonts w:ascii="Times New Roman" w:hAnsi="Times New Roman"/>
                <w:b/>
                <w:bCs/>
                <w:i/>
                <w:color w:val="000000"/>
                <w:sz w:val="24"/>
                <w:szCs w:val="24"/>
                <w:lang w:val="kk-KZ"/>
              </w:rPr>
            </w:pPr>
            <w:r w:rsidRPr="00922BB3">
              <w:rPr>
                <w:rFonts w:ascii="Times New Roman" w:hAnsi="Times New Roman"/>
                <w:iCs/>
                <w:color w:val="000000"/>
                <w:sz w:val="24"/>
                <w:szCs w:val="24"/>
                <w:lang w:val="kk-KZ"/>
              </w:rPr>
              <w:lastRenderedPageBreak/>
              <w:t>Менің Қазақстаным</w:t>
            </w:r>
            <w:r w:rsidRPr="00773CB7">
              <w:rPr>
                <w:rFonts w:ascii="Times New Roman" w:hAnsi="Times New Roman"/>
                <w:b/>
                <w:iCs/>
                <w:color w:val="000000"/>
                <w:sz w:val="24"/>
                <w:szCs w:val="24"/>
                <w:lang w:val="kk-KZ"/>
              </w:rPr>
              <w:t xml:space="preserve"> </w:t>
            </w:r>
            <w:r w:rsidRPr="00773CB7">
              <w:rPr>
                <w:rFonts w:ascii="Times New Roman" w:hAnsi="Times New Roman"/>
                <w:bCs/>
                <w:iCs/>
                <w:color w:val="000000"/>
                <w:sz w:val="24"/>
                <w:szCs w:val="24"/>
                <w:lang w:val="kk-KZ"/>
              </w:rPr>
              <w:t>таңғы жаттығудан соң</w:t>
            </w:r>
            <w:r w:rsidRPr="00773CB7">
              <w:rPr>
                <w:rFonts w:ascii="Times New Roman" w:hAnsi="Times New Roman"/>
                <w:b/>
                <w:iCs/>
                <w:color w:val="000000"/>
                <w:sz w:val="24"/>
                <w:szCs w:val="24"/>
                <w:lang w:val="kk-KZ"/>
              </w:rPr>
              <w:t xml:space="preserve"> </w:t>
            </w:r>
            <w:r w:rsidRPr="00773CB7">
              <w:rPr>
                <w:rFonts w:ascii="Times New Roman" w:hAnsi="Times New Roman"/>
                <w:bCs/>
                <w:iCs/>
                <w:color w:val="000000"/>
                <w:sz w:val="24"/>
                <w:szCs w:val="24"/>
                <w:lang w:val="kk-KZ"/>
              </w:rPr>
              <w:t xml:space="preserve">күнделікті қою, </w:t>
            </w:r>
            <w:r w:rsidRPr="00773CB7">
              <w:rPr>
                <w:rFonts w:ascii="Times New Roman" w:hAnsi="Times New Roman"/>
                <w:bCs/>
                <w:color w:val="000000"/>
                <w:sz w:val="24"/>
                <w:szCs w:val="24"/>
                <w:lang w:val="kk-KZ"/>
              </w:rPr>
              <w:t>Әнұранды жаттауға мүмкіндік жасау, патриоттық сезімдерін арттыру патриоттық сезімдерін арттыру</w:t>
            </w:r>
            <w:r w:rsidRPr="00773CB7">
              <w:rPr>
                <w:rFonts w:ascii="Times New Roman" w:hAnsi="Times New Roman"/>
                <w:bCs/>
                <w:i/>
                <w:color w:val="000000"/>
                <w:sz w:val="24"/>
                <w:szCs w:val="24"/>
                <w:lang w:val="kk-KZ"/>
              </w:rPr>
              <w:t xml:space="preserve"> </w:t>
            </w:r>
            <w:r w:rsidRPr="00773CB7">
              <w:rPr>
                <w:rFonts w:ascii="Times New Roman" w:hAnsi="Times New Roman"/>
                <w:b/>
                <w:bCs/>
                <w:i/>
                <w:color w:val="000000"/>
                <w:sz w:val="24"/>
                <w:szCs w:val="24"/>
                <w:lang w:val="kk-KZ"/>
              </w:rPr>
              <w:t xml:space="preserve"> </w:t>
            </w:r>
          </w:p>
          <w:p w:rsidR="0092381C" w:rsidRPr="00773CB7" w:rsidRDefault="0092381C" w:rsidP="00A76D61">
            <w:pPr>
              <w:autoSpaceDE w:val="0"/>
              <w:autoSpaceDN w:val="0"/>
              <w:adjustRightInd w:val="0"/>
              <w:jc w:val="center"/>
              <w:rPr>
                <w:rFonts w:ascii="Times New Roman" w:hAnsi="Times New Roman"/>
                <w:color w:val="000000"/>
                <w:sz w:val="24"/>
                <w:szCs w:val="24"/>
                <w:lang w:val="kk-KZ"/>
              </w:rPr>
            </w:pPr>
            <w:r w:rsidRPr="00773CB7">
              <w:rPr>
                <w:rFonts w:ascii="Times New Roman" w:hAnsi="Times New Roman"/>
                <w:color w:val="000000"/>
                <w:sz w:val="24"/>
                <w:szCs w:val="24"/>
                <w:lang w:val="kk-KZ"/>
              </w:rPr>
              <w:t>№4 кешен</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«Құстар» ойыны:</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Б.қ.:  аяқтың арасы  сәл ашық, қол екі жанында,бос, түсірулі.</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 xml:space="preserve">Орындалуы: Қолдарды </w:t>
            </w:r>
            <w:r w:rsidRPr="00773CB7">
              <w:rPr>
                <w:rFonts w:ascii="Times New Roman" w:hAnsi="Times New Roman"/>
                <w:color w:val="000000"/>
                <w:sz w:val="24"/>
                <w:szCs w:val="24"/>
                <w:lang w:val="kk-KZ"/>
              </w:rPr>
              <w:lastRenderedPageBreak/>
              <w:t>екі жаққа созу, сермеу, түсіру.</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қауіпсіздік ережелерін сақтау.</w:t>
            </w:r>
          </w:p>
          <w:p w:rsidR="0092381C" w:rsidRPr="00773CB7" w:rsidRDefault="0092381C" w:rsidP="00A76D61">
            <w:pPr>
              <w:autoSpaceDE w:val="0"/>
              <w:autoSpaceDN w:val="0"/>
              <w:adjustRightInd w:val="0"/>
              <w:rPr>
                <w:rFonts w:ascii="Times New Roman" w:hAnsi="Times New Roman"/>
                <w:color w:val="000000"/>
                <w:sz w:val="24"/>
                <w:szCs w:val="24"/>
                <w:lang w:val="kk-KZ"/>
              </w:rPr>
            </w:pPr>
          </w:p>
        </w:tc>
        <w:tc>
          <w:tcPr>
            <w:tcW w:w="856" w:type="pct"/>
          </w:tcPr>
          <w:p w:rsidR="0092381C" w:rsidRPr="00773CB7" w:rsidRDefault="0092381C" w:rsidP="00A76D61">
            <w:pPr>
              <w:rPr>
                <w:rFonts w:ascii="Times New Roman" w:hAnsi="Times New Roman"/>
                <w:b/>
                <w:bCs/>
                <w:i/>
                <w:sz w:val="24"/>
                <w:szCs w:val="24"/>
                <w:lang w:val="kk-KZ"/>
              </w:rPr>
            </w:pPr>
            <w:r w:rsidRPr="00773CB7">
              <w:rPr>
                <w:rFonts w:ascii="Times New Roman" w:hAnsi="Times New Roman"/>
                <w:sz w:val="24"/>
                <w:szCs w:val="24"/>
                <w:lang w:val="kk-KZ"/>
              </w:rPr>
              <w:lastRenderedPageBreak/>
              <w:t xml:space="preserve">    </w:t>
            </w:r>
            <w:r w:rsidRPr="00922BB3">
              <w:rPr>
                <w:rFonts w:ascii="Times New Roman" w:hAnsi="Times New Roman"/>
                <w:iCs/>
                <w:sz w:val="24"/>
                <w:szCs w:val="24"/>
                <w:lang w:val="kk-KZ"/>
              </w:rPr>
              <w:t>Менің Қазақстаным</w:t>
            </w:r>
            <w:r w:rsidRPr="00773CB7">
              <w:rPr>
                <w:rFonts w:ascii="Times New Roman" w:hAnsi="Times New Roman"/>
                <w:b/>
                <w:iCs/>
                <w:sz w:val="24"/>
                <w:szCs w:val="24"/>
                <w:lang w:val="kk-KZ"/>
              </w:rPr>
              <w:t xml:space="preserve"> </w:t>
            </w:r>
            <w:r w:rsidRPr="00773CB7">
              <w:rPr>
                <w:rFonts w:ascii="Times New Roman" w:hAnsi="Times New Roman"/>
                <w:bCs/>
                <w:iCs/>
                <w:sz w:val="24"/>
                <w:szCs w:val="24"/>
                <w:lang w:val="kk-KZ"/>
              </w:rPr>
              <w:t>таңғы жаттығудан соң</w:t>
            </w:r>
            <w:r w:rsidRPr="00773CB7">
              <w:rPr>
                <w:rFonts w:ascii="Times New Roman" w:hAnsi="Times New Roman"/>
                <w:b/>
                <w:iCs/>
                <w:sz w:val="24"/>
                <w:szCs w:val="24"/>
                <w:lang w:val="kk-KZ"/>
              </w:rPr>
              <w:t xml:space="preserve"> </w:t>
            </w:r>
            <w:r w:rsidRPr="00773CB7">
              <w:rPr>
                <w:rFonts w:ascii="Times New Roman" w:hAnsi="Times New Roman"/>
                <w:bCs/>
                <w:iCs/>
                <w:sz w:val="24"/>
                <w:szCs w:val="24"/>
                <w:lang w:val="kk-KZ"/>
              </w:rPr>
              <w:t xml:space="preserve">күнделікті қою, </w:t>
            </w:r>
            <w:r w:rsidRPr="00773CB7">
              <w:rPr>
                <w:rFonts w:ascii="Times New Roman" w:hAnsi="Times New Roman"/>
                <w:bCs/>
                <w:sz w:val="24"/>
                <w:szCs w:val="24"/>
                <w:lang w:val="kk-KZ"/>
              </w:rPr>
              <w:t>Әнұранды жаттауға мүмкіндік жасау, патриоттық сезімдерін арттыру патриоттық сезімдерін арттыру</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    №5 кешен</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«Шапалақта» ойыны:</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Б.қ.:  аяқтың арасы  сәл ашық, қол екі жанында,бос, түсірулі.</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Орындалуы:Қолды алға </w:t>
            </w:r>
            <w:r w:rsidRPr="00773CB7">
              <w:rPr>
                <w:rFonts w:ascii="Times New Roman" w:hAnsi="Times New Roman"/>
                <w:sz w:val="24"/>
                <w:szCs w:val="24"/>
                <w:lang w:val="kk-KZ"/>
              </w:rPr>
              <w:lastRenderedPageBreak/>
              <w:t>созу, шапалақтау, түсіру.</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Қайталануы: 4 рет</w:t>
            </w:r>
          </w:p>
          <w:p w:rsidR="0092381C" w:rsidRPr="00773CB7" w:rsidRDefault="0092381C" w:rsidP="00922BB3">
            <w:pPr>
              <w:rPr>
                <w:rFonts w:ascii="Times New Roman" w:hAnsi="Times New Roman"/>
                <w:sz w:val="24"/>
                <w:szCs w:val="24"/>
                <w:lang w:val="kk-KZ"/>
              </w:rPr>
            </w:pPr>
            <w:r w:rsidRPr="00773CB7">
              <w:rPr>
                <w:rFonts w:ascii="Times New Roman" w:hAnsi="Times New Roman"/>
                <w:sz w:val="24"/>
                <w:szCs w:val="24"/>
                <w:lang w:val="kk-KZ"/>
              </w:rPr>
              <w:t xml:space="preserve"> еркі қауіпсіздік ережелерін сақтау.</w:t>
            </w:r>
          </w:p>
        </w:tc>
      </w:tr>
      <w:tr w:rsidR="0092381C" w:rsidRPr="009206EB" w:rsidTr="0092381C">
        <w:tc>
          <w:tcPr>
            <w:tcW w:w="838"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lastRenderedPageBreak/>
              <w:t>Таңғы ас</w:t>
            </w:r>
          </w:p>
        </w:tc>
        <w:tc>
          <w:tcPr>
            <w:tcW w:w="881" w:type="pct"/>
            <w:tcBorders>
              <w:top w:val="single" w:sz="4" w:space="0" w:color="auto"/>
            </w:tcBorders>
          </w:tcPr>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Үнемді тұтыну мақсаты: Мәдениетті тамақтану және асхана құралдарын еркін қолдану дағдыларын жетілдіру.</w:t>
            </w:r>
          </w:p>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мәдени-гигеналық дағдыларды қалыптастыру . үнемді тұтыну» - табиғи ресурстарға ұқыпты қарауды қалыптастыру</w:t>
            </w:r>
          </w:p>
          <w:p w:rsidR="0092381C" w:rsidRPr="00773CB7" w:rsidRDefault="0092381C" w:rsidP="00A76D61">
            <w:pPr>
              <w:autoSpaceDE w:val="0"/>
              <w:autoSpaceDN w:val="0"/>
              <w:adjustRightInd w:val="0"/>
              <w:rPr>
                <w:rFonts w:ascii="Times New Roman" w:hAnsi="Times New Roman"/>
                <w:sz w:val="24"/>
                <w:szCs w:val="24"/>
                <w:lang w:val="kk-KZ"/>
              </w:rPr>
            </w:pPr>
          </w:p>
          <w:p w:rsidR="0092381C" w:rsidRPr="00773CB7" w:rsidRDefault="0092381C" w:rsidP="00A76D61">
            <w:pPr>
              <w:autoSpaceDE w:val="0"/>
              <w:autoSpaceDN w:val="0"/>
              <w:adjustRightInd w:val="0"/>
              <w:rPr>
                <w:rFonts w:ascii="Times New Roman" w:hAnsi="Times New Roman"/>
                <w:color w:val="000000"/>
                <w:sz w:val="24"/>
                <w:szCs w:val="24"/>
                <w:lang w:val="kk-KZ"/>
              </w:rPr>
            </w:pPr>
          </w:p>
        </w:tc>
        <w:tc>
          <w:tcPr>
            <w:tcW w:w="807" w:type="pct"/>
            <w:gridSpan w:val="2"/>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«Ас адамның арқауы»</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Мәдени-гигиеналық дағдыларды қалыптастыру Ойын-жаттығу</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 «Таза қолдар»</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Балалардың назарын тағамға аудару.Мәдениетті  тамақтануға баулу бойынша жеке жұмыс,әдеп ережесі сақтау.</w:t>
            </w:r>
          </w:p>
        </w:tc>
        <w:tc>
          <w:tcPr>
            <w:tcW w:w="807" w:type="pct"/>
            <w:gridSpan w:val="2"/>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Нан қиқымын шашпаңдар,</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Жерде жатса баспаңдар.</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Теріп алып, қастерлеп</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Торғайларға тастаңдар. сөйлеу дамыту</w:t>
            </w:r>
          </w:p>
          <w:p w:rsidR="0092381C" w:rsidRPr="00773CB7" w:rsidRDefault="0092381C" w:rsidP="00A76D61">
            <w:pPr>
              <w:rPr>
                <w:rFonts w:ascii="Times New Roman" w:hAnsi="Times New Roman"/>
                <w:sz w:val="24"/>
                <w:szCs w:val="24"/>
                <w:lang w:val="kk-KZ"/>
              </w:rPr>
            </w:pPr>
          </w:p>
        </w:tc>
        <w:tc>
          <w:tcPr>
            <w:tcW w:w="811" w:type="pct"/>
            <w:tcBorders>
              <w:bottom w:val="single" w:sz="4" w:space="0" w:color="auto"/>
            </w:tcBorders>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«Үнемді тұтыну»,  «Суды үнемді тұтыну» - табиғи ресурстарға ұқыпты қарауды қалыптастыру</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 Асхананы  бақылау: </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Нанның қадірін түсіндіру.</w:t>
            </w:r>
          </w:p>
          <w:p w:rsidR="0092381C" w:rsidRPr="00773CB7" w:rsidRDefault="0092381C" w:rsidP="00A76D61">
            <w:pPr>
              <w:rPr>
                <w:rFonts w:ascii="Times New Roman" w:hAnsi="Times New Roman"/>
                <w:sz w:val="24"/>
                <w:szCs w:val="24"/>
                <w:lang w:val="kk-KZ"/>
              </w:rPr>
            </w:pPr>
          </w:p>
        </w:tc>
        <w:tc>
          <w:tcPr>
            <w:tcW w:w="856" w:type="pct"/>
            <w:tcBorders>
              <w:bottom w:val="single" w:sz="4" w:space="0" w:color="auto"/>
            </w:tcBorders>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 «Дұрыс тамақтануға баулу» әңгіме</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Мәдени-гигиеналық дағдыларды жетілдіру, тамақтану, жуыну кезінде қарапайым мінез-құлық дағдыларын қалыптастыру.</w:t>
            </w:r>
          </w:p>
        </w:tc>
      </w:tr>
      <w:tr w:rsidR="0092381C" w:rsidRPr="009206EB" w:rsidTr="00922BB3">
        <w:trPr>
          <w:trHeight w:val="412"/>
        </w:trPr>
        <w:tc>
          <w:tcPr>
            <w:tcW w:w="838"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Ұйымдастырылған іс-әрекетке дайындық</w:t>
            </w:r>
          </w:p>
        </w:tc>
        <w:tc>
          <w:tcPr>
            <w:tcW w:w="881" w:type="pct"/>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 «Қызықты құрылыс»</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Мақсаты:</w:t>
            </w:r>
            <w:r w:rsidRPr="00773CB7">
              <w:rPr>
                <w:rFonts w:ascii="Times New Roman" w:eastAsiaTheme="minorEastAsia" w:hAnsi="Times New Roman"/>
                <w:color w:val="000000"/>
                <w:sz w:val="24"/>
                <w:szCs w:val="24"/>
                <w:lang w:val="kk-KZ"/>
              </w:rPr>
              <w:t xml:space="preserve"> </w:t>
            </w:r>
            <w:r w:rsidRPr="00773CB7">
              <w:rPr>
                <w:rFonts w:ascii="Times New Roman" w:hAnsi="Times New Roman"/>
                <w:sz w:val="24"/>
                <w:szCs w:val="24"/>
                <w:lang w:val="kk-KZ"/>
              </w:rPr>
              <w:t>Дайын құрылыспен түрлі ойнауға ынталандыру.</w:t>
            </w:r>
            <w:r w:rsidRPr="00773CB7">
              <w:rPr>
                <w:rFonts w:ascii="Times New Roman" w:eastAsiaTheme="minorEastAsia" w:hAnsi="Times New Roman"/>
                <w:color w:val="000000"/>
                <w:sz w:val="24"/>
                <w:szCs w:val="24"/>
                <w:lang w:val="kk-KZ" w:eastAsia="ru-RU"/>
              </w:rPr>
              <w:t xml:space="preserve"> </w:t>
            </w:r>
            <w:r w:rsidRPr="00773CB7">
              <w:rPr>
                <w:rFonts w:ascii="Times New Roman" w:hAnsi="Times New Roman"/>
                <w:sz w:val="24"/>
                <w:szCs w:val="24"/>
                <w:lang w:val="kk-KZ"/>
              </w:rPr>
              <w:t>Заттарды зерттеу барысында олардың пішінін,  көзбен өлшеу,</w:t>
            </w:r>
            <w:r w:rsidRPr="00773CB7">
              <w:rPr>
                <w:rFonts w:ascii="Times New Roman" w:hAnsi="Times New Roman"/>
                <w:sz w:val="24"/>
                <w:szCs w:val="24"/>
                <w:lang w:val="kk-KZ"/>
              </w:rPr>
              <w:br/>
              <w:t>қолмен ұстау арқылы көрнекі-бейнелік ойлауға баулу.</w:t>
            </w:r>
          </w:p>
          <w:p w:rsidR="0092381C" w:rsidRPr="00773CB7" w:rsidRDefault="0092381C" w:rsidP="00A76D61">
            <w:pPr>
              <w:rPr>
                <w:rFonts w:ascii="Times New Roman" w:hAnsi="Times New Roman"/>
                <w:bCs/>
                <w:sz w:val="24"/>
                <w:szCs w:val="24"/>
                <w:lang w:val="kk-KZ"/>
              </w:rPr>
            </w:pPr>
            <w:r w:rsidRPr="00773CB7">
              <w:rPr>
                <w:rFonts w:ascii="Times New Roman" w:hAnsi="Times New Roman"/>
                <w:sz w:val="24"/>
                <w:szCs w:val="24"/>
                <w:lang w:val="kk-KZ"/>
              </w:rPr>
              <w:t xml:space="preserve"> Құрастыру, математика негіздері</w:t>
            </w:r>
          </w:p>
          <w:p w:rsidR="0092381C" w:rsidRPr="00773CB7" w:rsidRDefault="0092381C" w:rsidP="00A76D61">
            <w:pPr>
              <w:rPr>
                <w:rFonts w:ascii="Times New Roman" w:hAnsi="Times New Roman"/>
                <w:sz w:val="24"/>
                <w:szCs w:val="24"/>
                <w:lang w:val="kk-KZ"/>
              </w:rPr>
            </w:pPr>
          </w:p>
        </w:tc>
        <w:tc>
          <w:tcPr>
            <w:tcW w:w="802" w:type="pct"/>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«Қарлығаш» ертегісін көру. </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Мультфильмдер, Әдеби шығармаларды мұқият тыңдау, кейіпкерлерге жанашырлық таныту,</w:t>
            </w:r>
            <w:r w:rsidRPr="00773CB7">
              <w:rPr>
                <w:rFonts w:ascii="Times New Roman" w:hAnsi="Times New Roman"/>
                <w:color w:val="000000"/>
                <w:sz w:val="24"/>
                <w:szCs w:val="24"/>
                <w:lang w:val="kk-KZ"/>
              </w:rPr>
              <w:br/>
              <w:t>ондағы әрекеттердің дамуын қадағалауға үйрету.</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 xml:space="preserve">ертегілер көргеннен кейін балаларды алған әсерлерімен бөлісуге үйрету. </w:t>
            </w:r>
          </w:p>
        </w:tc>
        <w:tc>
          <w:tcPr>
            <w:tcW w:w="812" w:type="pct"/>
            <w:gridSpan w:val="3"/>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Зертеуші»ойыны</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Мақсаты:</w:t>
            </w:r>
            <w:r w:rsidRPr="00773CB7">
              <w:rPr>
                <w:rFonts w:ascii="Times New Roman" w:eastAsiaTheme="minorEastAsia" w:hAnsi="Times New Roman"/>
                <w:color w:val="000000"/>
                <w:sz w:val="24"/>
                <w:szCs w:val="24"/>
                <w:lang w:val="kk-KZ" w:eastAsia="ru-RU"/>
              </w:rPr>
              <w:t xml:space="preserve"> </w:t>
            </w:r>
            <w:r w:rsidRPr="00773CB7">
              <w:rPr>
                <w:rFonts w:ascii="Times New Roman" w:hAnsi="Times New Roman"/>
                <w:sz w:val="24"/>
                <w:szCs w:val="24"/>
                <w:lang w:val="kk-KZ"/>
              </w:rPr>
              <w:t>Екі затты ұзындығы  бойынша салыстыруды үйрету .</w:t>
            </w:r>
          </w:p>
          <w:p w:rsidR="0092381C" w:rsidRPr="00773CB7" w:rsidRDefault="0092381C" w:rsidP="00A76D61">
            <w:pPr>
              <w:rPr>
                <w:rFonts w:ascii="Times New Roman" w:hAnsi="Times New Roman"/>
                <w:color w:val="000000"/>
                <w:sz w:val="24"/>
                <w:szCs w:val="24"/>
                <w:lang w:val="kk-KZ"/>
              </w:rPr>
            </w:pPr>
            <w:r w:rsidRPr="00773CB7">
              <w:rPr>
                <w:rFonts w:ascii="Times New Roman" w:hAnsi="Times New Roman"/>
                <w:color w:val="000000"/>
                <w:sz w:val="24"/>
                <w:szCs w:val="24"/>
                <w:lang w:val="kk-KZ"/>
              </w:rPr>
              <w:t xml:space="preserve">Екі затты өлшемі бойынша ұзын-қысқа  салыстыру. </w:t>
            </w:r>
          </w:p>
        </w:tc>
        <w:tc>
          <w:tcPr>
            <w:tcW w:w="811" w:type="pct"/>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 «Дүкенші»</w:t>
            </w:r>
          </w:p>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Мақсаты: Балалар мағынасын түсініп топтасып ойнауды түсінеді.</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Зат есімдерді жекеше, көпше түрде қолдана білу.Сөйлеу дамыту.</w:t>
            </w:r>
          </w:p>
        </w:tc>
        <w:tc>
          <w:tcPr>
            <w:tcW w:w="856" w:type="pct"/>
            <w:tcBorders>
              <w:bottom w:val="single" w:sz="4" w:space="0" w:color="auto"/>
            </w:tcBorders>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«Әдемі қала»</w:t>
            </w:r>
          </w:p>
          <w:p w:rsidR="0092381C" w:rsidRPr="00773CB7" w:rsidRDefault="0092381C" w:rsidP="00A76D61">
            <w:pPr>
              <w:rPr>
                <w:rFonts w:ascii="Times New Roman" w:hAnsi="Times New Roman"/>
                <w:bCs/>
                <w:sz w:val="24"/>
                <w:szCs w:val="24"/>
                <w:lang w:val="kk-KZ"/>
              </w:rPr>
            </w:pPr>
            <w:r w:rsidRPr="00773CB7">
              <w:rPr>
                <w:rFonts w:ascii="Times New Roman" w:hAnsi="Times New Roman"/>
                <w:sz w:val="24"/>
                <w:szCs w:val="24"/>
                <w:lang w:val="kk-KZ"/>
              </w:rPr>
              <w:t xml:space="preserve">Мақсаты Құрылыс бөлшектерін ажыратуға үйрету. </w:t>
            </w:r>
          </w:p>
          <w:p w:rsidR="0092381C" w:rsidRPr="00773CB7" w:rsidRDefault="0092381C" w:rsidP="00A76D61">
            <w:pPr>
              <w:rPr>
                <w:rFonts w:ascii="Times New Roman" w:hAnsi="Times New Roman"/>
                <w:bCs/>
                <w:sz w:val="24"/>
                <w:szCs w:val="24"/>
                <w:lang w:val="kk-KZ"/>
              </w:rPr>
            </w:pPr>
            <w:r w:rsidRPr="00773CB7">
              <w:rPr>
                <w:rFonts w:ascii="Times New Roman" w:hAnsi="Times New Roman"/>
                <w:sz w:val="24"/>
                <w:szCs w:val="24"/>
                <w:lang w:val="kk-KZ"/>
              </w:rPr>
              <w:t>Құрылыс бөлшектеріне ұқыптылықпен қарау  қауіпсіздік ережелерін сақтау.</w:t>
            </w:r>
          </w:p>
          <w:p w:rsidR="0092381C" w:rsidRPr="00773CB7" w:rsidRDefault="0092381C" w:rsidP="00A76D61">
            <w:pPr>
              <w:rPr>
                <w:rFonts w:ascii="Times New Roman" w:hAnsi="Times New Roman"/>
                <w:bCs/>
                <w:sz w:val="24"/>
                <w:szCs w:val="24"/>
                <w:lang w:val="kk-KZ"/>
              </w:rPr>
            </w:pPr>
            <w:r w:rsidRPr="00773CB7">
              <w:rPr>
                <w:rFonts w:ascii="Times New Roman" w:hAnsi="Times New Roman"/>
                <w:sz w:val="24"/>
                <w:szCs w:val="24"/>
                <w:lang w:val="kk-KZ"/>
              </w:rPr>
              <w:t>Дайын құрылыспен түрлі ойындар ойнауға ынталандыру.құрастыру</w:t>
            </w:r>
          </w:p>
          <w:p w:rsidR="0092381C" w:rsidRPr="00773CB7" w:rsidRDefault="0092381C" w:rsidP="00A76D61">
            <w:pPr>
              <w:rPr>
                <w:rFonts w:ascii="Times New Roman" w:eastAsiaTheme="minorEastAsia" w:hAnsi="Times New Roman"/>
                <w:color w:val="000000"/>
                <w:sz w:val="24"/>
                <w:szCs w:val="24"/>
                <w:lang w:val="kk-KZ" w:eastAsia="ru-RU"/>
              </w:rPr>
            </w:pPr>
          </w:p>
          <w:p w:rsidR="0092381C" w:rsidRPr="00773CB7" w:rsidRDefault="0092381C" w:rsidP="00A76D61">
            <w:pPr>
              <w:rPr>
                <w:rFonts w:ascii="Times New Roman" w:hAnsi="Times New Roman"/>
                <w:sz w:val="24"/>
                <w:szCs w:val="24"/>
                <w:lang w:val="kk-KZ"/>
              </w:rPr>
            </w:pPr>
          </w:p>
          <w:p w:rsidR="0092381C" w:rsidRPr="00773CB7" w:rsidRDefault="0092381C" w:rsidP="00A76D61">
            <w:pPr>
              <w:rPr>
                <w:rFonts w:ascii="Times New Roman" w:hAnsi="Times New Roman"/>
                <w:sz w:val="24"/>
                <w:szCs w:val="24"/>
                <w:lang w:val="kk-KZ"/>
              </w:rPr>
            </w:pPr>
          </w:p>
        </w:tc>
      </w:tr>
      <w:tr w:rsidR="0092381C" w:rsidRPr="009206EB" w:rsidTr="0092381C">
        <w:trPr>
          <w:trHeight w:val="1362"/>
        </w:trPr>
        <w:tc>
          <w:tcPr>
            <w:tcW w:w="838"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lastRenderedPageBreak/>
              <w:t>Білім беру ұйымының кестесі бойынша ұйымдастырылған іс-әрекет</w:t>
            </w:r>
          </w:p>
        </w:tc>
        <w:tc>
          <w:tcPr>
            <w:tcW w:w="881" w:type="pct"/>
          </w:tcPr>
          <w:p w:rsidR="0092381C" w:rsidRPr="00773CB7" w:rsidRDefault="0092381C" w:rsidP="00A76D61">
            <w:pPr>
              <w:shd w:val="clear" w:color="auto" w:fill="FFFFFF"/>
              <w:rPr>
                <w:rFonts w:ascii="Times New Roman" w:eastAsia="Times New Roman" w:hAnsi="Times New Roman"/>
                <w:color w:val="000000"/>
                <w:sz w:val="24"/>
                <w:szCs w:val="24"/>
                <w:lang w:val="kk-KZ"/>
              </w:rPr>
            </w:pPr>
            <w:r w:rsidRPr="00773CB7">
              <w:rPr>
                <w:rFonts w:ascii="Times New Roman" w:hAnsi="Times New Roman"/>
                <w:bCs/>
                <w:sz w:val="24"/>
                <w:szCs w:val="24"/>
                <w:lang w:val="kk-KZ"/>
              </w:rPr>
              <w:t>Дене шынықтыру</w:t>
            </w:r>
            <w:r w:rsidRPr="00773CB7">
              <w:rPr>
                <w:rFonts w:ascii="Times New Roman" w:eastAsia="Times New Roman" w:hAnsi="Times New Roman"/>
                <w:color w:val="000000"/>
                <w:sz w:val="24"/>
                <w:szCs w:val="24"/>
                <w:lang w:val="kk-KZ"/>
              </w:rPr>
              <w:t xml:space="preserve">                               Топпен жүру.</w:t>
            </w:r>
          </w:p>
          <w:p w:rsidR="0092381C" w:rsidRPr="00773CB7" w:rsidRDefault="0092381C" w:rsidP="00A76D61">
            <w:pPr>
              <w:shd w:val="clear" w:color="auto" w:fill="FFFFFF"/>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 xml:space="preserve">Мақсаты: </w:t>
            </w:r>
            <w:r w:rsidRPr="00773CB7">
              <w:rPr>
                <w:rFonts w:ascii="Times New Roman" w:eastAsia="Times New Roman" w:hAnsi="Times New Roman"/>
                <w:sz w:val="24"/>
                <w:szCs w:val="24"/>
                <w:lang w:val="kk-KZ"/>
              </w:rPr>
              <w:t xml:space="preserve">Балаларды барлық топпен жүруге, жүгіруге әрі қарай жалғастыру. </w:t>
            </w:r>
            <w:r w:rsidRPr="00773CB7">
              <w:rPr>
                <w:rFonts w:ascii="Times New Roman" w:eastAsia="Times New Roman" w:hAnsi="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sidRPr="00773CB7">
              <w:rPr>
                <w:rFonts w:ascii="Times New Roman" w:eastAsia="Times New Roman" w:hAnsi="Times New Roman"/>
                <w:sz w:val="24"/>
                <w:szCs w:val="24"/>
                <w:lang w:val="kk-KZ"/>
              </w:rPr>
              <w:t xml:space="preserve">Дене аяқ, табан бұлшықеттерін дамыту. </w:t>
            </w:r>
          </w:p>
          <w:p w:rsidR="0092381C" w:rsidRPr="00773CB7" w:rsidRDefault="0092381C" w:rsidP="00A76D61">
            <w:pPr>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2381C" w:rsidRPr="00773CB7" w:rsidRDefault="0092381C" w:rsidP="00A76D61">
            <w:pPr>
              <w:rPr>
                <w:rFonts w:ascii="Times New Roman" w:eastAsia="Times New Roman" w:hAnsi="Times New Roman"/>
                <w:color w:val="000000"/>
                <w:sz w:val="24"/>
                <w:szCs w:val="24"/>
                <w:lang w:val="kk-KZ"/>
              </w:rPr>
            </w:pPr>
          </w:p>
          <w:p w:rsidR="0092381C" w:rsidRPr="00773CB7" w:rsidRDefault="0092381C" w:rsidP="00A76D61">
            <w:pPr>
              <w:pStyle w:val="a3"/>
              <w:jc w:val="center"/>
              <w:rPr>
                <w:rFonts w:ascii="Times New Roman" w:hAnsi="Times New Roman"/>
                <w:bCs/>
                <w:sz w:val="24"/>
                <w:szCs w:val="24"/>
                <w:lang w:val="kk-KZ"/>
              </w:rPr>
            </w:pPr>
          </w:p>
        </w:tc>
        <w:tc>
          <w:tcPr>
            <w:tcW w:w="807" w:type="pct"/>
            <w:gridSpan w:val="2"/>
          </w:tcPr>
          <w:p w:rsidR="0092381C" w:rsidRPr="00773CB7" w:rsidRDefault="0092381C" w:rsidP="00A76D61">
            <w:pPr>
              <w:pStyle w:val="a3"/>
              <w:rPr>
                <w:rFonts w:ascii="Times New Roman" w:hAnsi="Times New Roman"/>
                <w:bCs/>
                <w:sz w:val="24"/>
                <w:szCs w:val="24"/>
                <w:lang w:val="kk-KZ"/>
              </w:rPr>
            </w:pPr>
            <w:r w:rsidRPr="00773CB7">
              <w:rPr>
                <w:rFonts w:ascii="Times New Roman" w:hAnsi="Times New Roman"/>
                <w:sz w:val="24"/>
                <w:szCs w:val="24"/>
                <w:lang w:val="kk-KZ"/>
              </w:rPr>
              <w:t>Музика</w:t>
            </w:r>
          </w:p>
          <w:p w:rsidR="0092381C" w:rsidRPr="00773CB7" w:rsidRDefault="0092381C" w:rsidP="00A76D61">
            <w:pPr>
              <w:spacing w:line="276" w:lineRule="auto"/>
              <w:rPr>
                <w:rFonts w:ascii="Times New Roman" w:hAnsi="Times New Roman"/>
                <w:sz w:val="24"/>
                <w:szCs w:val="24"/>
                <w:lang w:val="kk-KZ"/>
              </w:rPr>
            </w:pPr>
            <w:r w:rsidRPr="00773CB7">
              <w:rPr>
                <w:rFonts w:ascii="Times New Roman" w:hAnsi="Times New Roman"/>
                <w:sz w:val="24"/>
                <w:szCs w:val="24"/>
                <w:lang w:val="kk-KZ"/>
              </w:rPr>
              <w:t xml:space="preserve">Балалардың музыкаға деген қызығушылығын тудыру, оны тыңдауға ынталандыру, </w:t>
            </w:r>
          </w:p>
          <w:p w:rsidR="0092381C" w:rsidRPr="00773CB7" w:rsidRDefault="0092381C" w:rsidP="00A76D61">
            <w:pPr>
              <w:spacing w:line="276" w:lineRule="auto"/>
              <w:rPr>
                <w:rFonts w:ascii="Times New Roman" w:hAnsi="Times New Roman"/>
                <w:sz w:val="24"/>
                <w:szCs w:val="24"/>
                <w:lang w:val="kk-KZ"/>
              </w:rPr>
            </w:pPr>
            <w:r w:rsidRPr="00773CB7">
              <w:rPr>
                <w:rFonts w:ascii="Times New Roman" w:hAnsi="Times New Roman"/>
                <w:sz w:val="24"/>
                <w:szCs w:val="24"/>
                <w:lang w:val="kk-KZ"/>
              </w:rPr>
              <w:t xml:space="preserve"> Музыкалық шығармаларды эмоционалды қабылдауды дамыту.</w:t>
            </w:r>
          </w:p>
          <w:p w:rsidR="0092381C" w:rsidRPr="00773CB7" w:rsidRDefault="0092381C" w:rsidP="00A76D61">
            <w:pPr>
              <w:spacing w:line="276" w:lineRule="auto"/>
              <w:rPr>
                <w:rFonts w:ascii="Times New Roman" w:hAnsi="Times New Roman"/>
                <w:sz w:val="24"/>
                <w:szCs w:val="24"/>
                <w:lang w:val="kk-KZ"/>
              </w:rPr>
            </w:pPr>
            <w:r w:rsidRPr="00773CB7">
              <w:rPr>
                <w:rFonts w:ascii="Times New Roman" w:hAnsi="Times New Roman"/>
                <w:sz w:val="24"/>
                <w:szCs w:val="24"/>
                <w:lang w:val="kk-KZ"/>
              </w:rPr>
              <w:t>Қазақтың ұлттық аспабы домбырамен орындалған әндер мен күйлерді тыңдату.</w:t>
            </w:r>
          </w:p>
          <w:p w:rsidR="0092381C" w:rsidRPr="00773CB7" w:rsidRDefault="0092381C" w:rsidP="00A76D61">
            <w:pPr>
              <w:spacing w:line="276" w:lineRule="auto"/>
              <w:rPr>
                <w:rFonts w:ascii="Times New Roman" w:hAnsi="Times New Roman"/>
                <w:sz w:val="24"/>
                <w:szCs w:val="24"/>
                <w:lang w:val="kk-KZ"/>
              </w:rPr>
            </w:pPr>
            <w:r w:rsidRPr="00773CB7">
              <w:rPr>
                <w:rFonts w:ascii="Times New Roman" w:hAnsi="Times New Roman"/>
                <w:sz w:val="24"/>
                <w:szCs w:val="24"/>
                <w:lang w:val="kk-KZ"/>
              </w:rPr>
              <w:t xml:space="preserve"> Әуенді таза және сөздерді анық айтуға, музыканың сипатын жеткізе білуге үйрету.</w:t>
            </w:r>
          </w:p>
          <w:p w:rsidR="0092381C" w:rsidRPr="00773CB7" w:rsidRDefault="0092381C" w:rsidP="00A76D61">
            <w:pPr>
              <w:spacing w:line="276" w:lineRule="auto"/>
              <w:rPr>
                <w:rFonts w:ascii="Times New Roman" w:hAnsi="Times New Roman"/>
                <w:sz w:val="24"/>
                <w:szCs w:val="24"/>
                <w:lang w:val="kk-KZ"/>
              </w:rPr>
            </w:pPr>
          </w:p>
          <w:p w:rsidR="0092381C" w:rsidRPr="00773CB7" w:rsidRDefault="0092381C" w:rsidP="00A76D61">
            <w:pPr>
              <w:pStyle w:val="a3"/>
              <w:jc w:val="center"/>
              <w:rPr>
                <w:rFonts w:ascii="Times New Roman" w:hAnsi="Times New Roman"/>
                <w:bCs/>
                <w:sz w:val="24"/>
                <w:szCs w:val="24"/>
                <w:lang w:val="kk-KZ"/>
              </w:rPr>
            </w:pPr>
          </w:p>
        </w:tc>
        <w:tc>
          <w:tcPr>
            <w:tcW w:w="807" w:type="pct"/>
            <w:gridSpan w:val="2"/>
          </w:tcPr>
          <w:p w:rsidR="0092381C" w:rsidRPr="00773CB7" w:rsidRDefault="0092381C" w:rsidP="00A76D61">
            <w:pPr>
              <w:widowControl w:val="0"/>
              <w:rPr>
                <w:rFonts w:ascii="Times New Roman" w:hAnsi="Times New Roman"/>
                <w:bCs/>
                <w:sz w:val="24"/>
                <w:szCs w:val="24"/>
                <w:lang w:val="kk-KZ"/>
              </w:rPr>
            </w:pPr>
            <w:r w:rsidRPr="00773CB7">
              <w:rPr>
                <w:rFonts w:ascii="Times New Roman" w:hAnsi="Times New Roman"/>
                <w:bCs/>
                <w:sz w:val="24"/>
                <w:szCs w:val="24"/>
                <w:lang w:val="kk-KZ"/>
              </w:rPr>
              <w:t>Дене шынықтыру</w:t>
            </w:r>
          </w:p>
          <w:p w:rsidR="0092381C" w:rsidRPr="00773CB7" w:rsidRDefault="0092381C" w:rsidP="00A76D61">
            <w:pPr>
              <w:widowControl w:val="0"/>
              <w:rPr>
                <w:rFonts w:ascii="Times New Roman" w:hAnsi="Times New Roman"/>
                <w:sz w:val="24"/>
                <w:szCs w:val="24"/>
                <w:lang w:val="kk-KZ"/>
              </w:rPr>
            </w:pPr>
            <w:r w:rsidRPr="00773CB7">
              <w:rPr>
                <w:rFonts w:ascii="Times New Roman" w:hAnsi="Times New Roman"/>
                <w:bCs/>
                <w:sz w:val="24"/>
                <w:szCs w:val="24"/>
                <w:lang w:val="kk-KZ"/>
              </w:rPr>
              <w:t xml:space="preserve"> </w:t>
            </w:r>
            <w:r w:rsidRPr="00773CB7">
              <w:rPr>
                <w:rFonts w:ascii="Times New Roman" w:hAnsi="Times New Roman"/>
                <w:sz w:val="24"/>
                <w:szCs w:val="24"/>
                <w:lang w:val="kk-KZ"/>
              </w:rPr>
              <w:t>Негізгі қимылдар:</w:t>
            </w:r>
          </w:p>
          <w:p w:rsidR="0092381C" w:rsidRPr="00773CB7" w:rsidRDefault="0092381C" w:rsidP="00A76D61">
            <w:pPr>
              <w:widowControl w:val="0"/>
              <w:rPr>
                <w:rFonts w:ascii="Times New Roman" w:hAnsi="Times New Roman"/>
                <w:sz w:val="24"/>
                <w:szCs w:val="24"/>
                <w:lang w:val="kk-KZ"/>
              </w:rPr>
            </w:pPr>
            <w:r w:rsidRPr="00773CB7">
              <w:rPr>
                <w:rFonts w:ascii="Times New Roman" w:hAnsi="Times New Roman"/>
                <w:sz w:val="24"/>
                <w:szCs w:val="24"/>
                <w:lang w:val="kk-KZ"/>
              </w:rPr>
              <w:t xml:space="preserve">Жүру. </w:t>
            </w:r>
          </w:p>
          <w:p w:rsidR="0092381C" w:rsidRPr="00773CB7" w:rsidRDefault="0092381C" w:rsidP="00A76D61">
            <w:pPr>
              <w:widowControl w:val="0"/>
              <w:rPr>
                <w:rFonts w:ascii="Times New Roman" w:hAnsi="Times New Roman"/>
                <w:sz w:val="24"/>
                <w:szCs w:val="24"/>
                <w:lang w:val="kk-KZ"/>
              </w:rPr>
            </w:pPr>
            <w:r w:rsidRPr="00773CB7">
              <w:rPr>
                <w:rFonts w:ascii="Times New Roman" w:eastAsia="Times New Roman" w:hAnsi="Times New Roman"/>
                <w:color w:val="000000"/>
                <w:sz w:val="24"/>
                <w:szCs w:val="24"/>
                <w:lang w:val="kk-KZ"/>
              </w:rPr>
              <w:t xml:space="preserve">Мақсаты: </w:t>
            </w:r>
            <w:r w:rsidRPr="00773CB7">
              <w:rPr>
                <w:rFonts w:ascii="Times New Roman" w:hAnsi="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92381C" w:rsidRPr="00773CB7" w:rsidRDefault="0092381C" w:rsidP="00A76D61">
            <w:pPr>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tc>
        <w:tc>
          <w:tcPr>
            <w:tcW w:w="811" w:type="pct"/>
            <w:tcBorders>
              <w:top w:val="nil"/>
            </w:tcBorders>
          </w:tcPr>
          <w:p w:rsidR="0092381C" w:rsidRPr="00773CB7" w:rsidRDefault="0092381C" w:rsidP="00A76D61">
            <w:pPr>
              <w:pStyle w:val="a3"/>
              <w:rPr>
                <w:rFonts w:ascii="Times New Roman" w:hAnsi="Times New Roman"/>
                <w:bCs/>
                <w:sz w:val="24"/>
                <w:szCs w:val="24"/>
                <w:lang w:val="kk-KZ"/>
              </w:rPr>
            </w:pPr>
            <w:r w:rsidRPr="00773CB7">
              <w:rPr>
                <w:rFonts w:ascii="Times New Roman" w:hAnsi="Times New Roman"/>
                <w:bCs/>
                <w:sz w:val="24"/>
                <w:szCs w:val="24"/>
                <w:lang w:val="kk-KZ"/>
              </w:rPr>
              <w:t>Денешынықтыру</w:t>
            </w:r>
          </w:p>
          <w:p w:rsidR="0092381C" w:rsidRPr="00773CB7" w:rsidRDefault="0092381C" w:rsidP="00A76D61">
            <w:pPr>
              <w:pStyle w:val="a3"/>
              <w:rPr>
                <w:rFonts w:ascii="Times New Roman" w:hAnsi="Times New Roman"/>
                <w:bCs/>
                <w:sz w:val="24"/>
                <w:szCs w:val="24"/>
                <w:lang w:val="kk-KZ"/>
              </w:rPr>
            </w:pPr>
            <w:r w:rsidRPr="00773CB7">
              <w:rPr>
                <w:rFonts w:ascii="Times New Roman" w:hAnsi="Times New Roman"/>
                <w:bCs/>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92381C" w:rsidRPr="00773CB7" w:rsidRDefault="0092381C" w:rsidP="00A76D61">
            <w:pPr>
              <w:pStyle w:val="a3"/>
              <w:rPr>
                <w:rFonts w:ascii="Times New Roman" w:hAnsi="Times New Roman"/>
                <w:bCs/>
                <w:sz w:val="24"/>
                <w:szCs w:val="24"/>
                <w:lang w:val="kk-KZ"/>
              </w:rPr>
            </w:pPr>
            <w:r w:rsidRPr="00773CB7">
              <w:rPr>
                <w:rFonts w:ascii="Times New Roman" w:hAnsi="Times New Roman"/>
                <w:bCs/>
                <w:sz w:val="24"/>
                <w:szCs w:val="24"/>
                <w:lang w:val="kk-KZ"/>
              </w:rPr>
              <w:t xml:space="preserve"> жүруді жүгірумен, секірумен алмастырып, бағытты және қарқынды өзгертіп жүру, қол мен аяқ қимылдарын үйлестіру. Қауіпсіздік  ережесін сақтау.</w:t>
            </w:r>
          </w:p>
          <w:p w:rsidR="0092381C" w:rsidRPr="00773CB7" w:rsidRDefault="0092381C" w:rsidP="00A76D61">
            <w:pPr>
              <w:pStyle w:val="a3"/>
              <w:jc w:val="center"/>
              <w:rPr>
                <w:rFonts w:ascii="Times New Roman" w:hAnsi="Times New Roman"/>
                <w:bCs/>
                <w:sz w:val="24"/>
                <w:szCs w:val="24"/>
                <w:lang w:val="kk-KZ"/>
              </w:rPr>
            </w:pPr>
          </w:p>
        </w:tc>
        <w:tc>
          <w:tcPr>
            <w:tcW w:w="856" w:type="pct"/>
            <w:tcBorders>
              <w:top w:val="single" w:sz="4" w:space="0" w:color="auto"/>
            </w:tcBorders>
          </w:tcPr>
          <w:p w:rsidR="0092381C" w:rsidRPr="00773CB7" w:rsidRDefault="0092381C" w:rsidP="00A76D61">
            <w:pPr>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 xml:space="preserve"> Музыка</w:t>
            </w:r>
          </w:p>
          <w:p w:rsidR="0092381C" w:rsidRPr="00773CB7" w:rsidRDefault="0092381C" w:rsidP="00A76D61">
            <w:pPr>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 xml:space="preserve">Әнді созып, қимылдармен үйлестіріп айтуды қалыптастыру (ре-си бірінші октава шегінде). </w:t>
            </w:r>
          </w:p>
          <w:p w:rsidR="0092381C" w:rsidRPr="00773CB7" w:rsidRDefault="0092381C" w:rsidP="00A76D61">
            <w:pPr>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 xml:space="preserve">Би қимылдарын, ойындағы музыкалық қимылдарды орындауға қызығушылық тудыру, </w:t>
            </w:r>
          </w:p>
          <w:p w:rsidR="0092381C" w:rsidRPr="00773CB7" w:rsidRDefault="0092381C" w:rsidP="00A76D61">
            <w:pPr>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 xml:space="preserve">  марш сипатын ырғақты жүріспен беру.</w:t>
            </w:r>
          </w:p>
          <w:p w:rsidR="0092381C" w:rsidRPr="00773CB7" w:rsidRDefault="0092381C" w:rsidP="00A76D61">
            <w:pPr>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Музыканың қимылдық сипатына қарай жеңіл, ырғақты жүгіру.</w:t>
            </w:r>
          </w:p>
          <w:p w:rsidR="0092381C" w:rsidRPr="00773CB7" w:rsidRDefault="0092381C" w:rsidP="00A76D61">
            <w:pPr>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 xml:space="preserve"> Таныс әндерді орындауда балаларға арналған әртүрлі шулы музыкалық аспаптарды қолдану</w:t>
            </w:r>
          </w:p>
        </w:tc>
      </w:tr>
      <w:tr w:rsidR="0092381C" w:rsidRPr="00773CB7" w:rsidTr="0092381C">
        <w:trPr>
          <w:trHeight w:val="1362"/>
        </w:trPr>
        <w:tc>
          <w:tcPr>
            <w:tcW w:w="838" w:type="pct"/>
          </w:tcPr>
          <w:p w:rsidR="0092381C" w:rsidRPr="00773CB7" w:rsidRDefault="0092381C" w:rsidP="00A76D61">
            <w:pPr>
              <w:autoSpaceDE w:val="0"/>
              <w:autoSpaceDN w:val="0"/>
              <w:adjustRightInd w:val="0"/>
              <w:rPr>
                <w:rFonts w:ascii="Times New Roman" w:hAnsi="Times New Roman"/>
                <w:color w:val="000000"/>
                <w:sz w:val="24"/>
                <w:szCs w:val="24"/>
                <w:lang w:val="kk-KZ"/>
              </w:rPr>
            </w:pPr>
          </w:p>
        </w:tc>
        <w:tc>
          <w:tcPr>
            <w:tcW w:w="881" w:type="pct"/>
          </w:tcPr>
          <w:p w:rsidR="0092381C" w:rsidRPr="00773CB7" w:rsidRDefault="0092381C" w:rsidP="00A76D61">
            <w:pPr>
              <w:rPr>
                <w:rFonts w:ascii="Times New Roman" w:eastAsia="Times New Roman" w:hAnsi="Times New Roman"/>
                <w:sz w:val="24"/>
                <w:szCs w:val="24"/>
                <w:lang w:val="kk-KZ"/>
              </w:rPr>
            </w:pPr>
            <w:r w:rsidRPr="00773CB7">
              <w:rPr>
                <w:rFonts w:ascii="Times New Roman" w:eastAsia="Times New Roman" w:hAnsi="Times New Roman"/>
                <w:sz w:val="24"/>
                <w:szCs w:val="24"/>
                <w:lang w:val="kk-KZ"/>
              </w:rPr>
              <w:t>Ойын : Күз сыйы</w:t>
            </w:r>
          </w:p>
          <w:p w:rsidR="0092381C" w:rsidRPr="00773CB7" w:rsidRDefault="0092381C" w:rsidP="00A76D61">
            <w:pPr>
              <w:rPr>
                <w:rFonts w:ascii="Times New Roman" w:eastAsia="Times New Roman" w:hAnsi="Times New Roman"/>
                <w:sz w:val="24"/>
                <w:szCs w:val="24"/>
                <w:lang w:val="kk-KZ"/>
              </w:rPr>
            </w:pPr>
            <w:r w:rsidRPr="00773CB7">
              <w:rPr>
                <w:rFonts w:ascii="Times New Roman" w:eastAsia="Times New Roman" w:hAnsi="Times New Roman"/>
                <w:sz w:val="24"/>
                <w:szCs w:val="24"/>
                <w:lang w:val="kk-KZ"/>
              </w:rPr>
              <w:t>Ұжымдық сюжетті композицияны құрастыру дағдыларын қалыптастыру</w:t>
            </w:r>
            <w:r w:rsidRPr="00773CB7">
              <w:rPr>
                <w:rFonts w:ascii="Times New Roman" w:eastAsia="Times New Roman" w:hAnsi="Times New Roman"/>
                <w:b/>
                <w:sz w:val="24"/>
                <w:szCs w:val="24"/>
                <w:lang w:val="kk-KZ"/>
              </w:rPr>
              <w:t xml:space="preserve"> </w:t>
            </w:r>
            <w:r w:rsidRPr="00773CB7">
              <w:rPr>
                <w:rFonts w:ascii="Times New Roman" w:eastAsia="Times New Roman" w:hAnsi="Times New Roman"/>
                <w:sz w:val="24"/>
                <w:szCs w:val="24"/>
                <w:lang w:val="kk-KZ"/>
              </w:rPr>
              <w:t>Сурет салу мүсіндеу</w:t>
            </w:r>
          </w:p>
          <w:p w:rsidR="0092381C" w:rsidRPr="00773CB7" w:rsidRDefault="0092381C" w:rsidP="00A76D61">
            <w:pPr>
              <w:rPr>
                <w:rFonts w:ascii="Times New Roman" w:eastAsia="Times New Roman" w:hAnsi="Times New Roman"/>
                <w:sz w:val="24"/>
                <w:szCs w:val="24"/>
                <w:lang w:val="kk-KZ"/>
              </w:rPr>
            </w:pPr>
            <w:r w:rsidRPr="00773CB7">
              <w:rPr>
                <w:rFonts w:ascii="Times New Roman" w:eastAsia="Times New Roman" w:hAnsi="Times New Roman"/>
                <w:sz w:val="24"/>
                <w:szCs w:val="24"/>
                <w:lang w:val="kk-KZ"/>
              </w:rPr>
              <w:t>Жапсыру</w:t>
            </w:r>
          </w:p>
          <w:p w:rsidR="0092381C" w:rsidRPr="00773CB7" w:rsidRDefault="0092381C" w:rsidP="00A76D61">
            <w:pPr>
              <w:rPr>
                <w:rFonts w:ascii="Times New Roman" w:eastAsia="Times New Roman" w:hAnsi="Times New Roman"/>
                <w:sz w:val="24"/>
                <w:szCs w:val="24"/>
                <w:lang w:val="kk-KZ"/>
              </w:rPr>
            </w:pPr>
          </w:p>
          <w:p w:rsidR="0092381C" w:rsidRPr="00773CB7" w:rsidRDefault="0092381C" w:rsidP="00A76D61">
            <w:pPr>
              <w:rPr>
                <w:rFonts w:ascii="Times New Roman" w:eastAsia="Times New Roman" w:hAnsi="Times New Roman"/>
                <w:sz w:val="24"/>
                <w:szCs w:val="24"/>
                <w:lang w:val="kk-KZ"/>
              </w:rPr>
            </w:pPr>
            <w:r w:rsidRPr="00773CB7">
              <w:rPr>
                <w:rFonts w:ascii="Times New Roman" w:eastAsia="Times New Roman" w:hAnsi="Times New Roman"/>
                <w:sz w:val="24"/>
                <w:szCs w:val="24"/>
                <w:lang w:val="kk-KZ"/>
              </w:rPr>
              <w:lastRenderedPageBreak/>
              <w:t xml:space="preserve">Отан туралы мақал-мәтелдер,   жаттау </w:t>
            </w:r>
          </w:p>
          <w:p w:rsidR="0092381C" w:rsidRPr="00773CB7" w:rsidRDefault="0092381C" w:rsidP="00A76D61">
            <w:pPr>
              <w:rPr>
                <w:rFonts w:ascii="Times New Roman" w:eastAsia="Times New Roman" w:hAnsi="Times New Roman"/>
                <w:sz w:val="24"/>
                <w:szCs w:val="24"/>
                <w:lang w:val="kk-KZ"/>
              </w:rPr>
            </w:pPr>
            <w:r w:rsidRPr="00773CB7">
              <w:rPr>
                <w:rFonts w:ascii="Times New Roman" w:eastAsia="Times New Roman" w:hAnsi="Times New Roman"/>
                <w:sz w:val="24"/>
                <w:szCs w:val="24"/>
                <w:lang w:val="kk-KZ"/>
              </w:rPr>
              <w:t>(қазақ тілі)</w:t>
            </w:r>
          </w:p>
          <w:p w:rsidR="0092381C" w:rsidRPr="00773CB7" w:rsidRDefault="0092381C" w:rsidP="00A76D61">
            <w:pPr>
              <w:rPr>
                <w:rFonts w:ascii="Times New Roman" w:eastAsia="Times New Roman" w:hAnsi="Times New Roman"/>
                <w:sz w:val="24"/>
                <w:szCs w:val="24"/>
                <w:lang w:val="kk-KZ"/>
              </w:rPr>
            </w:pPr>
            <w:r w:rsidRPr="00773CB7">
              <w:rPr>
                <w:rFonts w:ascii="Times New Roman" w:eastAsia="Times New Roman" w:hAnsi="Times New Roman"/>
                <w:sz w:val="24"/>
                <w:szCs w:val="24"/>
                <w:lang w:val="kk-KZ"/>
              </w:rPr>
              <w:t>Сөйлеу қарқынын өзгерту қабілетін дамыту: баяу сөйлеу.</w:t>
            </w:r>
          </w:p>
          <w:p w:rsidR="0092381C" w:rsidRPr="00773CB7" w:rsidRDefault="0092381C" w:rsidP="00A76D61">
            <w:pPr>
              <w:rPr>
                <w:rFonts w:ascii="Times New Roman" w:eastAsia="Times New Roman" w:hAnsi="Times New Roman"/>
                <w:sz w:val="24"/>
                <w:szCs w:val="24"/>
                <w:lang w:val="kk-KZ"/>
              </w:rPr>
            </w:pPr>
            <w:r w:rsidRPr="00773CB7">
              <w:rPr>
                <w:rFonts w:ascii="Times New Roman" w:eastAsia="Times New Roman" w:hAnsi="Times New Roman"/>
                <w:sz w:val="24"/>
                <w:szCs w:val="24"/>
                <w:lang w:val="kk-KZ"/>
              </w:rPr>
              <w:t>Д.о: «Менің добым»</w:t>
            </w:r>
            <w:r w:rsidRPr="00773CB7">
              <w:rPr>
                <w:rFonts w:ascii="Times New Roman" w:eastAsia="Times New Roman" w:hAnsi="Times New Roman"/>
                <w:color w:val="000000"/>
                <w:kern w:val="2"/>
                <w:sz w:val="24"/>
                <w:szCs w:val="24"/>
                <w:shd w:val="clear" w:color="auto" w:fill="F4F5F6"/>
                <w:lang w:val="kk-KZ"/>
              </w:rPr>
              <w:t xml:space="preserve"> </w:t>
            </w:r>
            <w:r w:rsidRPr="00773CB7">
              <w:rPr>
                <w:rFonts w:ascii="Times New Roman" w:eastAsia="Times New Roman" w:hAnsi="Times New Roman"/>
                <w:sz w:val="24"/>
                <w:szCs w:val="24"/>
                <w:lang w:val="kk-KZ"/>
              </w:rPr>
              <w:t>Заттарды зерттеу барысында олардың пішін көлемін көзбен өлшеу қолмен ұстау арқылы көрнекі бейнені ойлауды, есте сақтау қиялдауды, қолдың геометриялық пішіндерді ажыратуға танып,атауға үйрету. Математика негіздері</w:t>
            </w:r>
          </w:p>
          <w:p w:rsidR="0092381C" w:rsidRPr="00773CB7" w:rsidRDefault="0092381C" w:rsidP="00A76D61">
            <w:pPr>
              <w:rPr>
                <w:rFonts w:ascii="Times New Roman" w:eastAsia="Times New Roman" w:hAnsi="Times New Roman"/>
                <w:i/>
                <w:sz w:val="24"/>
                <w:szCs w:val="24"/>
                <w:lang w:val="kk-KZ"/>
              </w:rPr>
            </w:pPr>
            <w:r w:rsidRPr="00773CB7">
              <w:rPr>
                <w:rFonts w:ascii="Times New Roman" w:eastAsia="Times New Roman" w:hAnsi="Times New Roman"/>
                <w:sz w:val="24"/>
                <w:szCs w:val="24"/>
                <w:lang w:val="kk-KZ"/>
              </w:rPr>
              <w:t xml:space="preserve"> беттестіру.</w:t>
            </w:r>
          </w:p>
          <w:p w:rsidR="0092381C" w:rsidRPr="00773CB7" w:rsidRDefault="0092381C" w:rsidP="00A76D61">
            <w:pPr>
              <w:rPr>
                <w:rFonts w:ascii="Times New Roman" w:hAnsi="Times New Roman"/>
                <w:bCs/>
                <w:kern w:val="2"/>
                <w:sz w:val="24"/>
                <w:szCs w:val="24"/>
                <w:lang w:val="kk-KZ"/>
              </w:rPr>
            </w:pPr>
            <w:r w:rsidRPr="00773CB7">
              <w:rPr>
                <w:rFonts w:ascii="Times New Roman" w:eastAsia="Times New Roman" w:hAnsi="Times New Roman"/>
                <w:color w:val="000000"/>
                <w:sz w:val="24"/>
                <w:szCs w:val="24"/>
                <w:lang w:val="kk-KZ"/>
              </w:rPr>
              <w:t xml:space="preserve"> «Мен тізгіншімін»</w:t>
            </w:r>
            <w:r w:rsidRPr="00773CB7">
              <w:rPr>
                <w:rFonts w:ascii="Times New Roman" w:hAnsi="Times New Roman"/>
                <w:kern w:val="2"/>
                <w:sz w:val="24"/>
                <w:szCs w:val="24"/>
                <w:lang w:val="kk-KZ"/>
              </w:rPr>
              <w:t xml:space="preserve"> Әр түрлі көлік түрлерімен танысу  (жедел жәрдем, өрт сөндіру машинасы) білу.</w:t>
            </w:r>
          </w:p>
          <w:p w:rsidR="0092381C" w:rsidRPr="00CD77A9" w:rsidRDefault="0092381C" w:rsidP="00A76D61">
            <w:pPr>
              <w:rPr>
                <w:rFonts w:ascii="Times New Roman" w:hAnsi="Times New Roman"/>
                <w:sz w:val="24"/>
                <w:szCs w:val="24"/>
                <w:lang w:val="kk-KZ"/>
              </w:rPr>
            </w:pPr>
            <w:r w:rsidRPr="00773CB7">
              <w:rPr>
                <w:rFonts w:ascii="Times New Roman" w:hAnsi="Times New Roman"/>
                <w:sz w:val="24"/>
                <w:szCs w:val="24"/>
                <w:lang w:val="kk-KZ"/>
              </w:rPr>
              <w:t>Қоршаған орта</w:t>
            </w:r>
            <w:r w:rsidR="00CD77A9">
              <w:rPr>
                <w:rFonts w:ascii="Times New Roman" w:hAnsi="Times New Roman"/>
                <w:sz w:val="24"/>
                <w:szCs w:val="24"/>
                <w:lang w:val="kk-KZ"/>
              </w:rPr>
              <w:t>мен таныстыру</w:t>
            </w:r>
          </w:p>
        </w:tc>
        <w:tc>
          <w:tcPr>
            <w:tcW w:w="807" w:type="pct"/>
            <w:gridSpan w:val="2"/>
          </w:tcPr>
          <w:p w:rsidR="0092381C" w:rsidRPr="00773CB7" w:rsidRDefault="00CD77A9" w:rsidP="00A76D61">
            <w:pPr>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lastRenderedPageBreak/>
              <w:t>Би. 12:00-12</w:t>
            </w:r>
            <w:r w:rsidR="0092381C" w:rsidRPr="00773CB7">
              <w:rPr>
                <w:rFonts w:ascii="Times New Roman" w:eastAsia="Times New Roman" w:hAnsi="Times New Roman"/>
                <w:bCs/>
                <w:color w:val="000000"/>
                <w:sz w:val="24"/>
                <w:szCs w:val="24"/>
                <w:lang w:val="kk-KZ" w:eastAsia="ru-RU"/>
              </w:rPr>
              <w:t xml:space="preserve">.30 </w:t>
            </w:r>
          </w:p>
          <w:p w:rsidR="0092381C" w:rsidRPr="00773CB7" w:rsidRDefault="0092381C" w:rsidP="00A76D61">
            <w:pPr>
              <w:rPr>
                <w:rFonts w:ascii="Times New Roman" w:eastAsia="Times New Roman" w:hAnsi="Times New Roman"/>
                <w:bCs/>
                <w:color w:val="000000"/>
                <w:sz w:val="24"/>
                <w:szCs w:val="24"/>
                <w:lang w:val="kk-KZ" w:eastAsia="ru-RU"/>
              </w:rPr>
            </w:pPr>
            <w:r w:rsidRPr="00773CB7">
              <w:rPr>
                <w:rFonts w:ascii="Times New Roman" w:eastAsia="Times New Roman" w:hAnsi="Times New Roman"/>
                <w:bCs/>
                <w:color w:val="000000"/>
                <w:sz w:val="24"/>
                <w:szCs w:val="24"/>
                <w:lang w:val="kk-KZ" w:eastAsia="ru-RU"/>
              </w:rPr>
              <w:t>Дидактикалық ойын:</w:t>
            </w:r>
          </w:p>
          <w:p w:rsidR="0092381C" w:rsidRPr="00773CB7" w:rsidRDefault="0092381C" w:rsidP="00A76D61">
            <w:pPr>
              <w:rPr>
                <w:rFonts w:ascii="Times New Roman" w:eastAsia="Times New Roman" w:hAnsi="Times New Roman"/>
                <w:bCs/>
                <w:color w:val="000000"/>
                <w:sz w:val="24"/>
                <w:szCs w:val="24"/>
                <w:lang w:val="kk-KZ" w:eastAsia="ru-RU"/>
              </w:rPr>
            </w:pPr>
            <w:r w:rsidRPr="00773CB7">
              <w:rPr>
                <w:rFonts w:ascii="Times New Roman" w:eastAsia="Times New Roman" w:hAnsi="Times New Roman"/>
                <w:bCs/>
                <w:color w:val="000000"/>
                <w:sz w:val="24"/>
                <w:szCs w:val="24"/>
                <w:lang w:val="kk-KZ" w:eastAsia="ru-RU"/>
              </w:rPr>
              <w:t>«Қызықты жұмбақ»</w:t>
            </w:r>
          </w:p>
          <w:p w:rsidR="0092381C" w:rsidRPr="00773CB7" w:rsidRDefault="0092381C" w:rsidP="00A76D61">
            <w:pPr>
              <w:rPr>
                <w:rFonts w:ascii="Times New Roman" w:eastAsia="Times New Roman" w:hAnsi="Times New Roman"/>
                <w:bCs/>
                <w:color w:val="000000"/>
                <w:sz w:val="24"/>
                <w:szCs w:val="24"/>
                <w:lang w:val="kk-KZ" w:eastAsia="ru-RU"/>
              </w:rPr>
            </w:pPr>
            <w:r w:rsidRPr="00773CB7">
              <w:rPr>
                <w:rFonts w:ascii="Times New Roman" w:eastAsia="Times New Roman" w:hAnsi="Times New Roman"/>
                <w:bCs/>
                <w:color w:val="000000"/>
                <w:sz w:val="24"/>
                <w:szCs w:val="24"/>
                <w:lang w:val="kk-KZ" w:eastAsia="ru-RU"/>
              </w:rPr>
              <w:t>Шарты:Отбасы мүшелеріне байланысты жұмбақ</w:t>
            </w:r>
            <w:r w:rsidRPr="00773CB7">
              <w:rPr>
                <w:rFonts w:ascii="Times New Roman" w:eastAsia="Times New Roman" w:hAnsi="Times New Roman"/>
                <w:color w:val="000000"/>
                <w:sz w:val="24"/>
                <w:szCs w:val="24"/>
                <w:lang w:val="kk-KZ" w:eastAsia="ru-RU"/>
              </w:rPr>
              <w:t xml:space="preserve"> </w:t>
            </w:r>
            <w:r w:rsidRPr="00773CB7">
              <w:rPr>
                <w:rFonts w:ascii="Times New Roman" w:eastAsia="Times New Roman" w:hAnsi="Times New Roman"/>
                <w:bCs/>
                <w:color w:val="000000"/>
                <w:sz w:val="24"/>
                <w:szCs w:val="24"/>
                <w:lang w:val="kk-KZ" w:eastAsia="ru-RU"/>
              </w:rPr>
              <w:t xml:space="preserve">  </w:t>
            </w:r>
          </w:p>
          <w:p w:rsidR="0092381C" w:rsidRPr="00773CB7" w:rsidRDefault="0092381C" w:rsidP="00A76D61">
            <w:pPr>
              <w:rPr>
                <w:rFonts w:ascii="Times New Roman" w:eastAsia="Times New Roman" w:hAnsi="Times New Roman"/>
                <w:bCs/>
                <w:color w:val="000000"/>
                <w:sz w:val="24"/>
                <w:szCs w:val="24"/>
                <w:lang w:val="kk-KZ" w:eastAsia="ru-RU"/>
              </w:rPr>
            </w:pPr>
            <w:r w:rsidRPr="00773CB7">
              <w:rPr>
                <w:rFonts w:ascii="Times New Roman" w:eastAsia="Times New Roman" w:hAnsi="Times New Roman"/>
                <w:bCs/>
                <w:color w:val="000000"/>
                <w:sz w:val="24"/>
                <w:szCs w:val="24"/>
                <w:lang w:val="kk-KZ" w:eastAsia="ru-RU"/>
              </w:rPr>
              <w:t>Көркем әдебиет</w:t>
            </w:r>
          </w:p>
          <w:p w:rsidR="0092381C" w:rsidRPr="00773CB7" w:rsidRDefault="0092381C" w:rsidP="00A76D61">
            <w:pPr>
              <w:rPr>
                <w:rFonts w:ascii="Times New Roman" w:eastAsia="Times New Roman" w:hAnsi="Times New Roman"/>
                <w:i/>
                <w:color w:val="000000"/>
                <w:sz w:val="24"/>
                <w:szCs w:val="24"/>
                <w:lang w:val="kk-KZ" w:eastAsia="ru-RU"/>
              </w:rPr>
            </w:pPr>
            <w:r w:rsidRPr="00773CB7">
              <w:rPr>
                <w:rFonts w:ascii="Times New Roman" w:eastAsia="Times New Roman" w:hAnsi="Times New Roman"/>
                <w:color w:val="000000"/>
                <w:sz w:val="24"/>
                <w:szCs w:val="24"/>
                <w:lang w:val="kk-KZ" w:eastAsia="ru-RU"/>
              </w:rPr>
              <w:t xml:space="preserve"> «Үй жиһаздары»</w:t>
            </w:r>
          </w:p>
          <w:p w:rsidR="0092381C" w:rsidRPr="00773CB7" w:rsidRDefault="0092381C" w:rsidP="00A76D61">
            <w:pPr>
              <w:rPr>
                <w:rFonts w:ascii="Times New Roman" w:eastAsia="Times New Roman" w:hAnsi="Times New Roman"/>
                <w:color w:val="000000"/>
                <w:sz w:val="24"/>
                <w:szCs w:val="24"/>
                <w:lang w:val="kk-KZ" w:eastAsia="ru-RU"/>
              </w:rPr>
            </w:pPr>
            <w:r w:rsidRPr="00773CB7">
              <w:rPr>
                <w:rFonts w:ascii="Times New Roman" w:eastAsia="Times New Roman" w:hAnsi="Times New Roman"/>
                <w:color w:val="000000"/>
                <w:sz w:val="24"/>
                <w:szCs w:val="24"/>
                <w:lang w:val="kk-KZ" w:eastAsia="ru-RU"/>
              </w:rPr>
              <w:lastRenderedPageBreak/>
              <w:t>Пішіндегі бөлшектерден қарапайым құрылыстарды құрастыруға дағдыландыру.</w:t>
            </w:r>
            <w:r w:rsidRPr="00773CB7">
              <w:rPr>
                <w:rFonts w:ascii="Times New Roman" w:hAnsi="Times New Roman"/>
                <w:sz w:val="24"/>
                <w:szCs w:val="24"/>
                <w:lang w:val="kk-KZ"/>
              </w:rPr>
              <w:t xml:space="preserve"> (Құрастыру)</w:t>
            </w:r>
          </w:p>
          <w:p w:rsidR="0092381C" w:rsidRPr="00773CB7" w:rsidRDefault="0092381C" w:rsidP="00A76D61">
            <w:pPr>
              <w:rPr>
                <w:rFonts w:ascii="Times New Roman" w:eastAsia="Times New Roman" w:hAnsi="Times New Roman"/>
                <w:color w:val="000000"/>
                <w:sz w:val="24"/>
                <w:szCs w:val="24"/>
                <w:lang w:val="kk-KZ" w:eastAsia="ru-RU"/>
              </w:rPr>
            </w:pPr>
            <w:r w:rsidRPr="00773CB7">
              <w:rPr>
                <w:rFonts w:ascii="Times New Roman" w:eastAsia="Times New Roman" w:hAnsi="Times New Roman"/>
                <w:color w:val="000000"/>
                <w:sz w:val="24"/>
                <w:szCs w:val="24"/>
                <w:lang w:val="kk-KZ" w:eastAsia="ru-RU"/>
              </w:rPr>
              <w:t>Құрастырған Дидактикалық ойын «Ғажайып  қалташа» тұрмыстық заттардың мәнін түсіндіру.</w:t>
            </w:r>
            <w:r w:rsidRPr="00773CB7">
              <w:rPr>
                <w:rFonts w:ascii="Times New Roman" w:hAnsi="Times New Roman"/>
                <w:color w:val="000000"/>
                <w:sz w:val="24"/>
                <w:szCs w:val="24"/>
                <w:lang w:val="kk-KZ"/>
              </w:rPr>
              <w:t>Суреттерді, заттарды қарастыруда байланыстырып сөйлеуге дағдыландыру</w:t>
            </w:r>
            <w:r w:rsidRPr="00773CB7">
              <w:rPr>
                <w:rFonts w:ascii="Times New Roman" w:hAnsi="Times New Roman"/>
                <w:sz w:val="24"/>
                <w:szCs w:val="24"/>
                <w:lang w:val="kk-KZ"/>
              </w:rPr>
              <w:t xml:space="preserve"> (Сөйлеуді  дамыту)</w:t>
            </w:r>
            <w:r w:rsidRPr="00773CB7">
              <w:rPr>
                <w:rFonts w:ascii="Times New Roman" w:eastAsiaTheme="minorEastAsia" w:hAnsi="Times New Roman"/>
                <w:sz w:val="24"/>
                <w:szCs w:val="24"/>
                <w:lang w:val="kk-KZ" w:eastAsia="ru-RU"/>
              </w:rPr>
              <w:t xml:space="preserve"> </w:t>
            </w:r>
          </w:p>
          <w:p w:rsidR="0092381C" w:rsidRPr="00773CB7" w:rsidRDefault="0092381C" w:rsidP="00A76D61">
            <w:pPr>
              <w:rPr>
                <w:rFonts w:ascii="Times New Roman" w:eastAsiaTheme="minorEastAsia" w:hAnsi="Times New Roman"/>
                <w:sz w:val="24"/>
                <w:szCs w:val="24"/>
                <w:lang w:val="kk-KZ" w:eastAsia="ru-RU"/>
              </w:rPr>
            </w:pPr>
            <w:r w:rsidRPr="00773CB7">
              <w:rPr>
                <w:rFonts w:ascii="Times New Roman" w:eastAsiaTheme="minorEastAsia" w:hAnsi="Times New Roman"/>
                <w:sz w:val="24"/>
                <w:szCs w:val="24"/>
                <w:lang w:val="kk-KZ" w:eastAsia="ru-RU"/>
              </w:rPr>
              <w:t>Зергерлік  бұйым тұмарды</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қамырдың к</w:t>
            </w:r>
            <w:r w:rsidR="00CD77A9">
              <w:rPr>
                <w:rFonts w:ascii="Times New Roman" w:hAnsi="Times New Roman"/>
                <w:sz w:val="24"/>
                <w:szCs w:val="24"/>
                <w:lang w:val="kk-KZ"/>
              </w:rPr>
              <w:t>есектерінен  мүсіндеу.Мүсіндеу</w:t>
            </w:r>
          </w:p>
          <w:p w:rsidR="0092381C" w:rsidRPr="00773CB7" w:rsidRDefault="0092381C" w:rsidP="00A76D61">
            <w:pPr>
              <w:rPr>
                <w:rFonts w:ascii="Times New Roman" w:eastAsia="Times New Roman" w:hAnsi="Times New Roman"/>
                <w:sz w:val="24"/>
                <w:szCs w:val="24"/>
                <w:lang w:val="kk-KZ"/>
              </w:rPr>
            </w:pPr>
          </w:p>
        </w:tc>
        <w:tc>
          <w:tcPr>
            <w:tcW w:w="807" w:type="pct"/>
            <w:gridSpan w:val="2"/>
          </w:tcPr>
          <w:p w:rsidR="0092381C" w:rsidRPr="00773CB7" w:rsidRDefault="0092381C" w:rsidP="00A76D61">
            <w:pPr>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lastRenderedPageBreak/>
              <w:t>«Менің сүйікті қалам»</w:t>
            </w:r>
            <w:r w:rsidRPr="00773CB7">
              <w:rPr>
                <w:rFonts w:ascii="Times New Roman" w:hAnsi="Times New Roman"/>
                <w:sz w:val="24"/>
                <w:szCs w:val="24"/>
                <w:lang w:val="kk-KZ"/>
              </w:rPr>
              <w:t xml:space="preserve"> </w:t>
            </w:r>
            <w:r w:rsidRPr="00773CB7">
              <w:rPr>
                <w:rFonts w:ascii="Times New Roman" w:eastAsia="Times New Roman" w:hAnsi="Times New Roman"/>
                <w:color w:val="000000"/>
                <w:sz w:val="24"/>
                <w:szCs w:val="24"/>
                <w:lang w:val="kk-KZ"/>
              </w:rPr>
              <w:t>Қоршаған табиғат заттарының мәнін түсіндіру.</w:t>
            </w:r>
          </w:p>
          <w:p w:rsidR="0092381C" w:rsidRPr="00773CB7" w:rsidRDefault="0092381C" w:rsidP="00A76D61">
            <w:pPr>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Зат есімдерді жекеше және көпше түрде  айтқызуды үйрету.</w:t>
            </w:r>
          </w:p>
          <w:p w:rsidR="0092381C" w:rsidRPr="00773CB7" w:rsidRDefault="0092381C" w:rsidP="00A76D61">
            <w:pPr>
              <w:rPr>
                <w:rFonts w:ascii="Times New Roman" w:eastAsia="Times New Roman" w:hAnsi="Times New Roman"/>
                <w:i/>
                <w:color w:val="000000"/>
                <w:sz w:val="24"/>
                <w:szCs w:val="24"/>
                <w:lang w:val="kk-KZ"/>
              </w:rPr>
            </w:pPr>
            <w:r w:rsidRPr="00773CB7">
              <w:rPr>
                <w:rFonts w:ascii="Times New Roman" w:eastAsia="Times New Roman" w:hAnsi="Times New Roman"/>
                <w:color w:val="000000"/>
                <w:sz w:val="24"/>
                <w:szCs w:val="24"/>
                <w:lang w:val="kk-KZ"/>
              </w:rPr>
              <w:t xml:space="preserve"> </w:t>
            </w:r>
            <w:r w:rsidRPr="00773CB7">
              <w:rPr>
                <w:rFonts w:ascii="Times New Roman" w:hAnsi="Times New Roman"/>
                <w:color w:val="000000"/>
                <w:sz w:val="24"/>
                <w:szCs w:val="24"/>
                <w:lang w:val="kk-KZ"/>
              </w:rPr>
              <w:t xml:space="preserve">Суреттерді, заттарды </w:t>
            </w:r>
            <w:r w:rsidRPr="00773CB7">
              <w:rPr>
                <w:rFonts w:ascii="Times New Roman" w:hAnsi="Times New Roman"/>
                <w:color w:val="000000"/>
                <w:sz w:val="24"/>
                <w:szCs w:val="24"/>
                <w:lang w:val="kk-KZ"/>
              </w:rPr>
              <w:lastRenderedPageBreak/>
              <w:t>қарастыруда байланыстырып сөйлеуге дағдыландыру</w:t>
            </w:r>
            <w:r w:rsidRPr="00773CB7">
              <w:rPr>
                <w:rFonts w:ascii="Times New Roman" w:eastAsia="Times New Roman" w:hAnsi="Times New Roman"/>
                <w:color w:val="000000"/>
                <w:sz w:val="24"/>
                <w:szCs w:val="24"/>
                <w:lang w:val="kk-KZ"/>
              </w:rPr>
              <w:t xml:space="preserve"> </w:t>
            </w:r>
            <w:r w:rsidRPr="00773CB7">
              <w:rPr>
                <w:rFonts w:ascii="Times New Roman" w:hAnsi="Times New Roman"/>
                <w:color w:val="000000"/>
                <w:sz w:val="24"/>
                <w:szCs w:val="24"/>
                <w:lang w:val="kk-KZ"/>
              </w:rPr>
              <w:t>сөйлеу дамыту</w:t>
            </w:r>
            <w:r w:rsidRPr="00773CB7">
              <w:rPr>
                <w:rFonts w:ascii="Times New Roman" w:eastAsia="Times New Roman" w:hAnsi="Times New Roman"/>
                <w:color w:val="000000"/>
                <w:sz w:val="24"/>
                <w:szCs w:val="24"/>
                <w:lang w:val="kk-KZ"/>
              </w:rPr>
              <w:t xml:space="preserve"> </w:t>
            </w:r>
          </w:p>
          <w:p w:rsidR="0092381C" w:rsidRPr="00773CB7" w:rsidRDefault="0092381C" w:rsidP="00A76D61">
            <w:pPr>
              <w:rPr>
                <w:rFonts w:ascii="Times New Roman" w:eastAsia="Times New Roman" w:hAnsi="Times New Roman"/>
                <w:sz w:val="24"/>
                <w:szCs w:val="24"/>
                <w:lang w:val="kk-KZ"/>
              </w:rPr>
            </w:pPr>
            <w:r w:rsidRPr="00773CB7">
              <w:rPr>
                <w:rFonts w:ascii="Times New Roman" w:eastAsia="Times New Roman" w:hAnsi="Times New Roman"/>
                <w:sz w:val="24"/>
                <w:szCs w:val="24"/>
                <w:lang w:val="kk-KZ"/>
              </w:rPr>
              <w:t>Қазақ ою-өрнектерінің түрлері "құсқанаты"туралы түсінігін кеңейту, өзіне тән элементтерді пайдалана отырып, оларды құрастыра білуін дамыту</w:t>
            </w:r>
            <w:r w:rsidRPr="00773CB7">
              <w:rPr>
                <w:rFonts w:ascii="Times New Roman" w:eastAsiaTheme="minorEastAsia" w:hAnsi="Times New Roman"/>
                <w:color w:val="000000"/>
                <w:sz w:val="24"/>
                <w:szCs w:val="24"/>
                <w:lang w:val="kk-KZ" w:eastAsia="ru-RU"/>
              </w:rPr>
              <w:t xml:space="preserve"> </w:t>
            </w:r>
            <w:r w:rsidRPr="00773CB7">
              <w:rPr>
                <w:rFonts w:ascii="Times New Roman" w:eastAsia="Times New Roman" w:hAnsi="Times New Roman"/>
                <w:sz w:val="24"/>
                <w:szCs w:val="24"/>
                <w:lang w:val="kk-KZ"/>
              </w:rPr>
              <w:t>қоңыр</w:t>
            </w:r>
            <w:r w:rsidRPr="00773CB7">
              <w:rPr>
                <w:rFonts w:ascii="Times New Roman" w:eastAsia="Times New Roman" w:hAnsi="Times New Roman"/>
                <w:sz w:val="24"/>
                <w:szCs w:val="24"/>
                <w:lang w:val="kk-KZ"/>
              </w:rPr>
              <w:br/>
              <w:t>түспен бояу.</w:t>
            </w:r>
          </w:p>
          <w:p w:rsidR="0092381C" w:rsidRPr="00773CB7" w:rsidRDefault="0092381C" w:rsidP="00A76D61">
            <w:pPr>
              <w:rPr>
                <w:rFonts w:ascii="Times New Roman" w:eastAsia="Times New Roman" w:hAnsi="Times New Roman"/>
                <w:bCs/>
                <w:sz w:val="24"/>
                <w:szCs w:val="24"/>
                <w:lang w:val="kk-KZ"/>
              </w:rPr>
            </w:pPr>
            <w:r w:rsidRPr="00773CB7">
              <w:rPr>
                <w:rFonts w:ascii="Times New Roman" w:eastAsia="Times New Roman" w:hAnsi="Times New Roman"/>
                <w:sz w:val="24"/>
                <w:szCs w:val="24"/>
                <w:lang w:val="kk-KZ"/>
              </w:rPr>
              <w:t>Сурет,  құрастыру</w:t>
            </w:r>
          </w:p>
          <w:p w:rsidR="0092381C" w:rsidRPr="00773CB7" w:rsidRDefault="0092381C" w:rsidP="00A76D61">
            <w:pPr>
              <w:rPr>
                <w:rFonts w:ascii="Times New Roman" w:eastAsia="Times New Roman" w:hAnsi="Times New Roman"/>
                <w:bCs/>
                <w:sz w:val="24"/>
                <w:szCs w:val="24"/>
                <w:lang w:val="kk-KZ"/>
              </w:rPr>
            </w:pPr>
            <w:r w:rsidRPr="00773CB7">
              <w:rPr>
                <w:rFonts w:ascii="Times New Roman" w:eastAsia="Times New Roman" w:hAnsi="Times New Roman"/>
                <w:bCs/>
                <w:sz w:val="24"/>
                <w:szCs w:val="24"/>
                <w:lang w:val="kk-KZ"/>
              </w:rPr>
              <w:t>Дидактикалық ойын:</w:t>
            </w:r>
          </w:p>
          <w:p w:rsidR="0092381C" w:rsidRPr="00773CB7" w:rsidRDefault="0092381C" w:rsidP="00A76D61">
            <w:pPr>
              <w:rPr>
                <w:rFonts w:ascii="Times New Roman" w:eastAsia="Times New Roman" w:hAnsi="Times New Roman"/>
                <w:bCs/>
                <w:sz w:val="24"/>
                <w:szCs w:val="24"/>
                <w:lang w:val="kk-KZ"/>
              </w:rPr>
            </w:pPr>
            <w:r w:rsidRPr="00773CB7">
              <w:rPr>
                <w:rFonts w:ascii="Times New Roman" w:eastAsia="Times New Roman" w:hAnsi="Times New Roman"/>
                <w:bCs/>
                <w:sz w:val="24"/>
                <w:szCs w:val="24"/>
                <w:lang w:val="kk-KZ"/>
              </w:rPr>
              <w:t>«Қызықты жұмбақ»</w:t>
            </w:r>
          </w:p>
          <w:p w:rsidR="0092381C" w:rsidRPr="00773CB7" w:rsidRDefault="0092381C" w:rsidP="00A76D61">
            <w:pPr>
              <w:rPr>
                <w:rFonts w:ascii="Times New Roman" w:eastAsia="Times New Roman" w:hAnsi="Times New Roman"/>
                <w:bCs/>
                <w:sz w:val="24"/>
                <w:szCs w:val="24"/>
                <w:lang w:val="kk-KZ"/>
              </w:rPr>
            </w:pPr>
            <w:r w:rsidRPr="00773CB7">
              <w:rPr>
                <w:rFonts w:ascii="Times New Roman" w:eastAsia="Times New Roman" w:hAnsi="Times New Roman"/>
                <w:bCs/>
                <w:sz w:val="24"/>
                <w:szCs w:val="24"/>
                <w:lang w:val="kk-KZ"/>
              </w:rPr>
              <w:t>Шарты:Отбасы мүшелеріне байланысты жұмбақ</w:t>
            </w:r>
            <w:r w:rsidRPr="00773CB7">
              <w:rPr>
                <w:rFonts w:ascii="Times New Roman" w:eastAsia="Times New Roman" w:hAnsi="Times New Roman"/>
                <w:sz w:val="24"/>
                <w:szCs w:val="24"/>
                <w:lang w:val="kk-KZ"/>
              </w:rPr>
              <w:t xml:space="preserve"> </w:t>
            </w:r>
            <w:r w:rsidRPr="00773CB7">
              <w:rPr>
                <w:rFonts w:ascii="Times New Roman" w:eastAsia="Times New Roman" w:hAnsi="Times New Roman"/>
                <w:bCs/>
                <w:sz w:val="24"/>
                <w:szCs w:val="24"/>
                <w:lang w:val="kk-KZ"/>
              </w:rPr>
              <w:t xml:space="preserve">  </w:t>
            </w:r>
          </w:p>
          <w:p w:rsidR="0092381C" w:rsidRPr="00773CB7" w:rsidRDefault="0092381C" w:rsidP="00A76D61">
            <w:pPr>
              <w:rPr>
                <w:rFonts w:ascii="Times New Roman" w:eastAsia="Times New Roman" w:hAnsi="Times New Roman"/>
                <w:bCs/>
                <w:sz w:val="24"/>
                <w:szCs w:val="24"/>
                <w:lang w:val="kk-KZ"/>
              </w:rPr>
            </w:pPr>
            <w:r w:rsidRPr="00773CB7">
              <w:rPr>
                <w:rFonts w:ascii="Times New Roman" w:eastAsia="Times New Roman" w:hAnsi="Times New Roman"/>
                <w:bCs/>
                <w:sz w:val="24"/>
                <w:szCs w:val="24"/>
                <w:lang w:val="kk-KZ"/>
              </w:rPr>
              <w:t>Көркем әдебиет</w:t>
            </w:r>
          </w:p>
          <w:p w:rsidR="0092381C" w:rsidRPr="00773CB7" w:rsidRDefault="0092381C" w:rsidP="00A76D61">
            <w:pPr>
              <w:rPr>
                <w:rFonts w:ascii="Times New Roman" w:eastAsia="Times New Roman" w:hAnsi="Times New Roman"/>
                <w:sz w:val="24"/>
                <w:szCs w:val="24"/>
                <w:lang w:val="kk-KZ"/>
              </w:rPr>
            </w:pPr>
          </w:p>
        </w:tc>
        <w:tc>
          <w:tcPr>
            <w:tcW w:w="811" w:type="pct"/>
            <w:tcBorders>
              <w:left w:val="single" w:sz="4" w:space="0" w:color="auto"/>
              <w:right w:val="single" w:sz="4" w:space="0" w:color="auto"/>
            </w:tcBorders>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lastRenderedPageBreak/>
              <w:t xml:space="preserve"> «Кім жылдам» ойыны</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Мақсаты:Мнемокесте арқылы сурет бойынша Ересектермен бірге ертегіні ойдан құрастыруға баулу.</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ертегі құрастыру(аю </w:t>
            </w:r>
            <w:r w:rsidRPr="00773CB7">
              <w:rPr>
                <w:rFonts w:ascii="Times New Roman" w:hAnsi="Times New Roman"/>
                <w:sz w:val="24"/>
                <w:szCs w:val="24"/>
                <w:lang w:val="kk-KZ"/>
              </w:rPr>
              <w:lastRenderedPageBreak/>
              <w:t>қасқыр түлкі қоян)</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Көркем әдебиет сөйлеуді дамыту</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«Құрылысшы»ойыны</w:t>
            </w:r>
          </w:p>
          <w:p w:rsidR="0092381C" w:rsidRPr="00773CB7" w:rsidRDefault="0092381C" w:rsidP="00A76D61">
            <w:pPr>
              <w:rPr>
                <w:rFonts w:ascii="Times New Roman" w:hAnsi="Times New Roman"/>
                <w:sz w:val="24"/>
                <w:szCs w:val="24"/>
                <w:lang w:val="kk-KZ"/>
              </w:rPr>
            </w:pPr>
            <w:r w:rsidRPr="00773CB7">
              <w:rPr>
                <w:rFonts w:ascii="Times New Roman" w:eastAsiaTheme="minorEastAsia" w:hAnsi="Times New Roman"/>
                <w:sz w:val="24"/>
                <w:szCs w:val="24"/>
                <w:lang w:val="kk-KZ" w:eastAsia="ru-RU"/>
              </w:rPr>
              <w:t xml:space="preserve"> </w:t>
            </w:r>
            <w:r w:rsidRPr="00773CB7">
              <w:rPr>
                <w:rFonts w:ascii="Times New Roman" w:hAnsi="Times New Roman"/>
                <w:sz w:val="24"/>
                <w:szCs w:val="24"/>
                <w:lang w:val="kk-KZ" w:eastAsia="ru-RU"/>
              </w:rPr>
              <w:t xml:space="preserve"> </w:t>
            </w:r>
            <w:r w:rsidRPr="00773CB7">
              <w:rPr>
                <w:rFonts w:ascii="Times New Roman" w:hAnsi="Times New Roman"/>
                <w:sz w:val="24"/>
                <w:szCs w:val="24"/>
                <w:lang w:val="kk-KZ"/>
              </w:rPr>
              <w:t xml:space="preserve">Құрылыс бөлшектеріне ұқыптылықпен қарау  қауіпсіздік ережелерін сақтау. </w:t>
            </w:r>
          </w:p>
          <w:p w:rsidR="0092381C" w:rsidRPr="00773CB7" w:rsidRDefault="0092381C" w:rsidP="00A76D61">
            <w:pPr>
              <w:rPr>
                <w:rFonts w:ascii="Times New Roman" w:hAnsi="Times New Roman"/>
                <w:bCs/>
                <w:sz w:val="24"/>
                <w:szCs w:val="24"/>
              </w:rPr>
            </w:pPr>
            <w:r w:rsidRPr="00773CB7">
              <w:rPr>
                <w:rFonts w:ascii="Times New Roman" w:hAnsi="Times New Roman"/>
                <w:sz w:val="24"/>
                <w:szCs w:val="24"/>
                <w:lang w:val="kk-KZ"/>
              </w:rPr>
              <w:t xml:space="preserve">Дайын құрылыспен түрлі ойнауға ынталандыру. </w:t>
            </w:r>
            <w:r w:rsidRPr="00773CB7">
              <w:rPr>
                <w:rFonts w:ascii="Times New Roman" w:hAnsi="Times New Roman"/>
                <w:sz w:val="24"/>
                <w:szCs w:val="24"/>
              </w:rPr>
              <w:t>Құрастыру</w:t>
            </w:r>
          </w:p>
          <w:p w:rsidR="0092381C" w:rsidRPr="00773CB7" w:rsidRDefault="0092381C" w:rsidP="00A76D61">
            <w:pPr>
              <w:rPr>
                <w:rFonts w:ascii="Times New Roman" w:hAnsi="Times New Roman"/>
                <w:sz w:val="24"/>
                <w:szCs w:val="24"/>
                <w:highlight w:val="yellow"/>
              </w:rPr>
            </w:pPr>
          </w:p>
        </w:tc>
        <w:tc>
          <w:tcPr>
            <w:tcW w:w="856" w:type="pct"/>
          </w:tcPr>
          <w:p w:rsidR="0092381C" w:rsidRPr="00773CB7" w:rsidRDefault="0092381C" w:rsidP="00A76D61">
            <w:pPr>
              <w:rPr>
                <w:rFonts w:ascii="Times New Roman" w:eastAsia="Times New Roman" w:hAnsi="Times New Roman"/>
                <w:bCs/>
                <w:sz w:val="24"/>
                <w:szCs w:val="24"/>
                <w:lang w:val="kk-KZ"/>
              </w:rPr>
            </w:pPr>
            <w:r w:rsidRPr="00773CB7">
              <w:rPr>
                <w:rFonts w:ascii="Times New Roman" w:eastAsia="Times New Roman" w:hAnsi="Times New Roman"/>
                <w:sz w:val="24"/>
                <w:szCs w:val="24"/>
                <w:lang w:val="kk-KZ"/>
              </w:rPr>
              <w:lastRenderedPageBreak/>
              <w:t>С</w:t>
            </w:r>
            <w:r w:rsidRPr="00773CB7">
              <w:rPr>
                <w:rFonts w:ascii="Times New Roman" w:eastAsia="Times New Roman" w:hAnsi="Times New Roman"/>
                <w:sz w:val="24"/>
                <w:szCs w:val="24"/>
              </w:rPr>
              <w:t>южеттік</w:t>
            </w:r>
            <w:r w:rsidRPr="00773CB7">
              <w:rPr>
                <w:rFonts w:ascii="Times New Roman" w:eastAsia="Times New Roman" w:hAnsi="Times New Roman"/>
                <w:sz w:val="24"/>
                <w:szCs w:val="24"/>
                <w:lang w:val="kk-KZ"/>
              </w:rPr>
              <w:t xml:space="preserve">  </w:t>
            </w:r>
            <w:r w:rsidRPr="00773CB7">
              <w:rPr>
                <w:rFonts w:ascii="Times New Roman" w:eastAsia="Times New Roman" w:hAnsi="Times New Roman"/>
                <w:sz w:val="24"/>
                <w:szCs w:val="24"/>
              </w:rPr>
              <w:t>композицияларды салу</w:t>
            </w:r>
          </w:p>
          <w:p w:rsidR="0092381C" w:rsidRPr="00773CB7" w:rsidRDefault="0092381C" w:rsidP="00A76D61">
            <w:pPr>
              <w:rPr>
                <w:rFonts w:ascii="Times New Roman" w:eastAsia="Times New Roman" w:hAnsi="Times New Roman"/>
                <w:sz w:val="24"/>
                <w:szCs w:val="24"/>
                <w:lang w:val="kk-KZ"/>
              </w:rPr>
            </w:pPr>
            <w:r w:rsidRPr="00773CB7">
              <w:rPr>
                <w:rFonts w:ascii="Times New Roman" w:eastAsia="Times New Roman" w:hAnsi="Times New Roman"/>
                <w:sz w:val="24"/>
                <w:szCs w:val="24"/>
                <w:lang w:val="kk-KZ"/>
              </w:rPr>
              <w:t>Су бояуды пайдалана отырып, кемпірқосақтың суретін бояуға үйрету</w:t>
            </w:r>
          </w:p>
          <w:p w:rsidR="0092381C" w:rsidRPr="00773CB7" w:rsidRDefault="0092381C" w:rsidP="00A76D61">
            <w:pPr>
              <w:rPr>
                <w:rFonts w:ascii="Times New Roman" w:eastAsia="Times New Roman" w:hAnsi="Times New Roman"/>
                <w:sz w:val="24"/>
                <w:szCs w:val="24"/>
                <w:lang w:val="kk-KZ"/>
              </w:rPr>
            </w:pPr>
            <w:r w:rsidRPr="00773CB7">
              <w:rPr>
                <w:rFonts w:ascii="Times New Roman" w:eastAsia="Times New Roman" w:hAnsi="Times New Roman"/>
                <w:sz w:val="24"/>
                <w:szCs w:val="24"/>
                <w:lang w:val="kk-KZ"/>
              </w:rPr>
              <w:t>Сурет салу</w:t>
            </w:r>
          </w:p>
          <w:p w:rsidR="0092381C" w:rsidRPr="00773CB7" w:rsidRDefault="0092381C" w:rsidP="00A76D61">
            <w:pPr>
              <w:rPr>
                <w:rFonts w:ascii="Times New Roman" w:eastAsia="Times New Roman" w:hAnsi="Times New Roman"/>
                <w:sz w:val="24"/>
                <w:szCs w:val="24"/>
                <w:lang w:val="kk-KZ"/>
              </w:rPr>
            </w:pPr>
            <w:r w:rsidRPr="00773CB7">
              <w:rPr>
                <w:rFonts w:ascii="Times New Roman" w:hAnsi="Times New Roman"/>
                <w:b/>
                <w:kern w:val="2"/>
                <w:sz w:val="24"/>
                <w:szCs w:val="24"/>
                <w:lang w:val="kk-KZ"/>
              </w:rPr>
              <w:t xml:space="preserve"> </w:t>
            </w:r>
          </w:p>
          <w:p w:rsidR="0092381C" w:rsidRPr="00773CB7" w:rsidRDefault="0092381C" w:rsidP="00A76D61">
            <w:pPr>
              <w:rPr>
                <w:rFonts w:ascii="Times New Roman" w:eastAsia="Times New Roman" w:hAnsi="Times New Roman"/>
                <w:sz w:val="24"/>
                <w:szCs w:val="24"/>
                <w:lang w:val="kk-KZ"/>
              </w:rPr>
            </w:pPr>
            <w:r w:rsidRPr="00773CB7">
              <w:rPr>
                <w:rFonts w:ascii="Times New Roman" w:eastAsia="Times New Roman" w:hAnsi="Times New Roman"/>
                <w:sz w:val="24"/>
                <w:szCs w:val="24"/>
                <w:lang w:val="kk-KZ"/>
              </w:rPr>
              <w:lastRenderedPageBreak/>
              <w:t>Ойын: «Бұл қай ертегі?»</w:t>
            </w:r>
          </w:p>
          <w:p w:rsidR="0092381C" w:rsidRPr="00773CB7" w:rsidRDefault="0092381C" w:rsidP="00A76D61">
            <w:pPr>
              <w:rPr>
                <w:rFonts w:ascii="Times New Roman" w:eastAsia="Times New Roman" w:hAnsi="Times New Roman"/>
                <w:sz w:val="24"/>
                <w:szCs w:val="24"/>
                <w:lang w:val="kk-KZ"/>
              </w:rPr>
            </w:pPr>
            <w:r w:rsidRPr="00773CB7">
              <w:rPr>
                <w:rFonts w:ascii="Times New Roman" w:eastAsia="Times New Roman" w:hAnsi="Times New Roman"/>
                <w:sz w:val="24"/>
                <w:szCs w:val="24"/>
                <w:lang w:val="kk-KZ"/>
              </w:rPr>
              <w:t>Мақсаты: Балаларды қол жетімді көркем шығармалар мен кітапқа деген қызығушылығын дамыту.</w:t>
            </w:r>
            <w:r w:rsidRPr="00773CB7">
              <w:rPr>
                <w:rFonts w:ascii="Times New Roman" w:eastAsiaTheme="minorEastAsia" w:hAnsi="Times New Roman"/>
                <w:color w:val="000000"/>
                <w:sz w:val="24"/>
                <w:szCs w:val="24"/>
                <w:lang w:val="kk-KZ" w:eastAsia="ru-RU"/>
              </w:rPr>
              <w:t xml:space="preserve"> </w:t>
            </w:r>
            <w:r w:rsidRPr="00773CB7">
              <w:rPr>
                <w:rFonts w:ascii="Times New Roman" w:eastAsia="Times New Roman" w:hAnsi="Times New Roman"/>
                <w:sz w:val="24"/>
                <w:szCs w:val="24"/>
                <w:lang w:val="kk-KZ"/>
              </w:rPr>
              <w:t>Әрекеттердің дамуын қадағалауға үйрету .</w:t>
            </w:r>
            <w:r w:rsidR="00CD77A9">
              <w:rPr>
                <w:rFonts w:ascii="Times New Roman" w:eastAsia="Times New Roman" w:hAnsi="Times New Roman"/>
                <w:sz w:val="24"/>
                <w:szCs w:val="24"/>
                <w:lang w:val="kk-KZ"/>
              </w:rPr>
              <w:t xml:space="preserve">                             </w:t>
            </w:r>
            <w:r w:rsidRPr="00773CB7">
              <w:rPr>
                <w:rFonts w:ascii="Times New Roman" w:eastAsia="Times New Roman" w:hAnsi="Times New Roman"/>
                <w:sz w:val="24"/>
                <w:szCs w:val="24"/>
                <w:lang w:val="kk-KZ"/>
              </w:rPr>
              <w:t>Көркем әдебиет</w:t>
            </w:r>
          </w:p>
          <w:p w:rsidR="0092381C" w:rsidRPr="00773CB7" w:rsidRDefault="0092381C" w:rsidP="00A76D61">
            <w:pPr>
              <w:rPr>
                <w:rFonts w:ascii="Times New Roman" w:eastAsia="Times New Roman" w:hAnsi="Times New Roman"/>
                <w:sz w:val="24"/>
                <w:szCs w:val="24"/>
                <w:lang w:val="kk-KZ"/>
              </w:rPr>
            </w:pPr>
            <w:r w:rsidRPr="00773CB7">
              <w:rPr>
                <w:rFonts w:ascii="Times New Roman" w:eastAsia="Times New Roman" w:hAnsi="Times New Roman"/>
                <w:sz w:val="24"/>
                <w:szCs w:val="24"/>
                <w:lang w:val="kk-KZ"/>
              </w:rPr>
              <w:t>«Мамандықтар»</w:t>
            </w:r>
          </w:p>
          <w:p w:rsidR="0092381C" w:rsidRPr="00773CB7" w:rsidRDefault="0092381C" w:rsidP="00A76D61">
            <w:pPr>
              <w:rPr>
                <w:rFonts w:ascii="Times New Roman" w:eastAsia="Times New Roman" w:hAnsi="Times New Roman"/>
                <w:sz w:val="24"/>
                <w:szCs w:val="24"/>
                <w:lang w:val="kk-KZ"/>
              </w:rPr>
            </w:pPr>
            <w:r w:rsidRPr="00773CB7">
              <w:rPr>
                <w:rFonts w:ascii="Times New Roman" w:eastAsia="Times New Roman" w:hAnsi="Times New Roman"/>
                <w:sz w:val="24"/>
                <w:szCs w:val="24"/>
                <w:lang w:val="kk-KZ"/>
              </w:rPr>
              <w:t>Мақсаты: Еркін     ойындарда адамдарың эмоционалды көңіл-күйін жеткізуге  үйрету</w:t>
            </w:r>
          </w:p>
          <w:p w:rsidR="0092381C" w:rsidRPr="00773CB7" w:rsidRDefault="0092381C" w:rsidP="00A76D61">
            <w:pPr>
              <w:rPr>
                <w:rFonts w:ascii="Times New Roman" w:eastAsia="Times New Roman" w:hAnsi="Times New Roman"/>
                <w:sz w:val="24"/>
                <w:szCs w:val="24"/>
                <w:lang w:val="kk-KZ"/>
              </w:rPr>
            </w:pPr>
            <w:r w:rsidRPr="00773CB7">
              <w:rPr>
                <w:rFonts w:ascii="Times New Roman" w:eastAsia="Times New Roman" w:hAnsi="Times New Roman"/>
                <w:sz w:val="24"/>
                <w:szCs w:val="24"/>
                <w:lang w:val="kk-KZ"/>
              </w:rPr>
              <w:t>қазақ тілі ,сөйлеу дамыту.</w:t>
            </w:r>
          </w:p>
          <w:p w:rsidR="0092381C" w:rsidRPr="00773CB7" w:rsidRDefault="0092381C" w:rsidP="00A76D61">
            <w:pPr>
              <w:rPr>
                <w:rFonts w:ascii="Times New Roman" w:eastAsia="Times New Roman" w:hAnsi="Times New Roman"/>
                <w:sz w:val="24"/>
                <w:szCs w:val="24"/>
                <w:lang w:val="kk-KZ"/>
              </w:rPr>
            </w:pPr>
          </w:p>
        </w:tc>
      </w:tr>
      <w:tr w:rsidR="0092381C" w:rsidRPr="009206EB" w:rsidTr="00922BB3">
        <w:trPr>
          <w:trHeight w:val="323"/>
        </w:trPr>
        <w:tc>
          <w:tcPr>
            <w:tcW w:w="838"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lastRenderedPageBreak/>
              <w:t>2-таңғы  ас</w:t>
            </w:r>
          </w:p>
        </w:tc>
        <w:tc>
          <w:tcPr>
            <w:tcW w:w="4162" w:type="pct"/>
            <w:gridSpan w:val="7"/>
          </w:tcPr>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Үнемді тұтыну мақсаты:</w:t>
            </w:r>
            <w:r w:rsidRPr="00773CB7">
              <w:rPr>
                <w:rFonts w:ascii="Times New Roman" w:hAnsi="Times New Roman"/>
                <w:bCs/>
                <w:sz w:val="24"/>
                <w:szCs w:val="24"/>
                <w:lang w:val="kk-KZ"/>
              </w:rPr>
              <w:t xml:space="preserve"> тағымды толық ысырыпссыз жеуге.</w:t>
            </w:r>
          </w:p>
        </w:tc>
      </w:tr>
      <w:tr w:rsidR="0092381C" w:rsidRPr="009206EB" w:rsidTr="0092381C">
        <w:trPr>
          <w:trHeight w:val="301"/>
        </w:trPr>
        <w:tc>
          <w:tcPr>
            <w:tcW w:w="838"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Серуенге дайындық</w:t>
            </w:r>
          </w:p>
        </w:tc>
        <w:tc>
          <w:tcPr>
            <w:tcW w:w="4162" w:type="pct"/>
            <w:gridSpan w:val="7"/>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Балаларды  ретімен киіндіру (ауа-райы жағдайына  байланысты), дұрыс киінуді бақылау.Өзне өзі қызмет жасау және киіміне  күтім жасау дағдыларын қалыптастыру.  Киім шкафтарын таза ұстау және жинауды қалыптастыру Табиғат құбылыстарына қызығушылықтарын тәрбиелеу. Күн тәртібіне сәйкес олардың таза ауада болу ұзақтығын қамтамасыз ету</w:t>
            </w:r>
            <w:r w:rsidRPr="00773CB7">
              <w:rPr>
                <w:rFonts w:ascii="Times New Roman" w:hAnsi="Times New Roman"/>
                <w:bCs/>
                <w:i/>
                <w:color w:val="000000"/>
                <w:sz w:val="24"/>
                <w:szCs w:val="24"/>
                <w:lang w:val="kk-KZ"/>
              </w:rPr>
              <w:t xml:space="preserve"> қауіпсіздік ережесін сақтау</w:t>
            </w:r>
          </w:p>
        </w:tc>
      </w:tr>
      <w:tr w:rsidR="0092381C" w:rsidRPr="009206EB" w:rsidTr="0092381C">
        <w:tc>
          <w:tcPr>
            <w:tcW w:w="838"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Серуен</w:t>
            </w:r>
          </w:p>
        </w:tc>
        <w:tc>
          <w:tcPr>
            <w:tcW w:w="881" w:type="pct"/>
          </w:tcPr>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bCs/>
                <w:color w:val="000000"/>
                <w:sz w:val="24"/>
                <w:szCs w:val="24"/>
                <w:lang w:val="kk-KZ"/>
              </w:rPr>
              <w:t>Аспанды бақылау.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
                <w:iCs/>
                <w:color w:val="000000"/>
                <w:sz w:val="24"/>
                <w:szCs w:val="24"/>
                <w:lang w:val="kk-KZ"/>
              </w:rPr>
              <w:t>Жұмбақ</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Бір түкті кілем</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lastRenderedPageBreak/>
              <w:t>Бір түксіз кілем. (Аспан)</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
                <w:iCs/>
                <w:color w:val="000000"/>
                <w:sz w:val="24"/>
                <w:szCs w:val="24"/>
                <w:lang w:val="kk-KZ"/>
              </w:rPr>
              <w:t>Бақылау: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
                <w:iCs/>
                <w:color w:val="000000"/>
                <w:sz w:val="24"/>
                <w:szCs w:val="24"/>
                <w:lang w:val="kk-KZ"/>
              </w:rPr>
              <w:t>Қимылды ойын:</w:t>
            </w:r>
            <w:r w:rsidRPr="00773CB7">
              <w:rPr>
                <w:rFonts w:ascii="Times New Roman" w:eastAsia="Times New Roman" w:hAnsi="Times New Roman"/>
                <w:bCs/>
                <w:color w:val="000000"/>
                <w:sz w:val="24"/>
                <w:szCs w:val="24"/>
                <w:lang w:val="kk-KZ"/>
              </w:rPr>
              <w:t>«Ұшақтар»</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Дабыл бойынша қимыл жасау, алаң ішінде іс-қимылдарды бекіту. Көтеріңкі, көңіл күйде болу.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
                <w:iCs/>
                <w:color w:val="000000"/>
                <w:sz w:val="24"/>
                <w:szCs w:val="24"/>
                <w:lang w:val="kk-KZ"/>
              </w:rPr>
              <w:t>Еңбек:</w:t>
            </w:r>
          </w:p>
          <w:p w:rsidR="0092381C" w:rsidRPr="00773CB7" w:rsidRDefault="0092381C" w:rsidP="00A76D61">
            <w:pPr>
              <w:shd w:val="clear" w:color="auto" w:fill="FFFFFF" w:themeFill="background1"/>
              <w:rPr>
                <w:rFonts w:ascii="Times New Roman" w:eastAsia="Times New Roman" w:hAnsi="Times New Roman"/>
                <w:b/>
                <w:bCs/>
                <w:color w:val="000000"/>
                <w:sz w:val="24"/>
                <w:szCs w:val="24"/>
                <w:lang w:val="kk-KZ"/>
              </w:rPr>
            </w:pPr>
            <w:r w:rsidRPr="00773CB7">
              <w:rPr>
                <w:rFonts w:ascii="Times New Roman" w:eastAsia="Times New Roman" w:hAnsi="Times New Roman"/>
                <w:color w:val="000000"/>
                <w:sz w:val="24"/>
                <w:szCs w:val="24"/>
                <w:lang w:val="kk-KZ"/>
              </w:rPr>
              <w:t>Құрғақ жапырақтарды жинау, гүлзардағы гүлдердің тұқымын жинастыру</w:t>
            </w:r>
            <w:r w:rsidRPr="00773CB7">
              <w:rPr>
                <w:rFonts w:ascii="Times New Roman" w:eastAsia="Times New Roman" w:hAnsi="Times New Roman"/>
                <w:bCs/>
                <w:color w:val="000000"/>
                <w:sz w:val="24"/>
                <w:szCs w:val="24"/>
                <w:lang w:val="kk-KZ"/>
              </w:rPr>
              <w:t>.</w:t>
            </w:r>
            <w:r w:rsidRPr="00773CB7">
              <w:rPr>
                <w:rFonts w:ascii="Times New Roman" w:eastAsia="Times New Roman" w:hAnsi="Times New Roman"/>
                <w:sz w:val="24"/>
                <w:szCs w:val="24"/>
                <w:lang w:val="kk-KZ"/>
              </w:rPr>
              <w:t xml:space="preserve"> </w:t>
            </w:r>
            <w:r w:rsidRPr="00773CB7">
              <w:rPr>
                <w:rFonts w:ascii="Times New Roman" w:eastAsia="Times New Roman" w:hAnsi="Times New Roman"/>
                <w:bCs/>
                <w:color w:val="000000"/>
                <w:sz w:val="24"/>
                <w:szCs w:val="24"/>
                <w:lang w:val="kk-KZ"/>
              </w:rPr>
              <w:t>Экологиялық білім беру және экологиялық мәдениет.</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Үлкен адамдардың тапсырмаларын орындауға үйрету. Оларға көмектесу. Бастаған істі аяқтауға талпындыру.</w:t>
            </w:r>
          </w:p>
          <w:p w:rsidR="0092381C" w:rsidRPr="00773CB7" w:rsidRDefault="0092381C" w:rsidP="00A76D61">
            <w:pPr>
              <w:shd w:val="clear" w:color="auto" w:fill="FFFFFF" w:themeFill="background1"/>
              <w:rPr>
                <w:rFonts w:ascii="Times New Roman" w:hAnsi="Times New Roman"/>
                <w:bCs/>
                <w:i/>
                <w:sz w:val="24"/>
                <w:szCs w:val="24"/>
                <w:lang w:val="kk-KZ"/>
              </w:rPr>
            </w:pPr>
            <w:r w:rsidRPr="00773CB7">
              <w:rPr>
                <w:rFonts w:ascii="Times New Roman" w:hAnsi="Times New Roman"/>
                <w:sz w:val="24"/>
                <w:szCs w:val="24"/>
                <w:lang w:val="kk-KZ"/>
              </w:rPr>
              <w:lastRenderedPageBreak/>
              <w:t>Серуенде қимылды ойындар мен дене жаттығуларына қатысуға қызығушылықты арттыру.</w:t>
            </w:r>
            <w:r w:rsidRPr="00773CB7">
              <w:rPr>
                <w:rFonts w:ascii="Times New Roman" w:hAnsi="Times New Roman"/>
                <w:bCs/>
                <w:i/>
                <w:sz w:val="24"/>
                <w:szCs w:val="24"/>
                <w:lang w:val="kk-KZ" w:eastAsia="ru-RU"/>
              </w:rPr>
              <w:t xml:space="preserve"> </w:t>
            </w:r>
            <w:r w:rsidRPr="00773CB7">
              <w:rPr>
                <w:rFonts w:ascii="Times New Roman" w:hAnsi="Times New Roman"/>
                <w:bCs/>
                <w:i/>
                <w:sz w:val="24"/>
                <w:szCs w:val="24"/>
                <w:lang w:val="kk-KZ"/>
              </w:rPr>
              <w:t>қауіпсіздік ережесін сақтау</w:t>
            </w:r>
          </w:p>
          <w:p w:rsidR="0092381C" w:rsidRPr="00773CB7" w:rsidRDefault="0092381C" w:rsidP="00A76D61">
            <w:pPr>
              <w:shd w:val="clear" w:color="auto" w:fill="FFFFFF" w:themeFill="background1"/>
              <w:rPr>
                <w:rFonts w:ascii="Times New Roman" w:hAnsi="Times New Roman"/>
                <w:sz w:val="24"/>
                <w:szCs w:val="24"/>
                <w:lang w:val="kk-KZ"/>
              </w:rPr>
            </w:pPr>
          </w:p>
        </w:tc>
        <w:tc>
          <w:tcPr>
            <w:tcW w:w="807" w:type="pct"/>
            <w:gridSpan w:val="2"/>
          </w:tcPr>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bCs/>
                <w:color w:val="000000"/>
                <w:sz w:val="24"/>
                <w:szCs w:val="24"/>
                <w:lang w:val="kk-KZ"/>
              </w:rPr>
              <w:lastRenderedPageBreak/>
              <w:t>Бұлтты бақылау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
                <w:iCs/>
                <w:color w:val="000000"/>
                <w:sz w:val="24"/>
                <w:szCs w:val="24"/>
                <w:lang w:val="kk-KZ"/>
              </w:rPr>
              <w:t>Жұмбақтар</w:t>
            </w:r>
            <w:r w:rsidRPr="00773CB7">
              <w:rPr>
                <w:rFonts w:ascii="Times New Roman" w:eastAsia="Times New Roman" w:hAnsi="Times New Roman"/>
                <w:bCs/>
                <w:color w:val="000000"/>
                <w:sz w:val="24"/>
                <w:szCs w:val="24"/>
                <w:lang w:val="kk-KZ"/>
              </w:rPr>
              <w:t> </w:t>
            </w:r>
            <w:r w:rsidRPr="00773CB7">
              <w:rPr>
                <w:rFonts w:ascii="Times New Roman" w:eastAsia="Times New Roman" w:hAnsi="Times New Roman"/>
                <w:color w:val="000000"/>
                <w:sz w:val="24"/>
                <w:szCs w:val="24"/>
                <w:lang w:val="kk-KZ"/>
              </w:rPr>
              <w:t>Ақ мақта,</w:t>
            </w:r>
            <w:r w:rsidRPr="00773CB7">
              <w:rPr>
                <w:rFonts w:ascii="Times New Roman" w:eastAsia="Times New Roman" w:hAnsi="Times New Roman"/>
                <w:bCs/>
                <w:color w:val="000000"/>
                <w:sz w:val="24"/>
                <w:szCs w:val="24"/>
                <w:lang w:val="kk-KZ"/>
              </w:rPr>
              <w:t> </w:t>
            </w:r>
            <w:r w:rsidRPr="00773CB7">
              <w:rPr>
                <w:rFonts w:ascii="Times New Roman" w:eastAsia="Times New Roman" w:hAnsi="Times New Roman"/>
                <w:color w:val="000000"/>
                <w:sz w:val="24"/>
                <w:szCs w:val="24"/>
                <w:lang w:val="kk-KZ"/>
              </w:rPr>
              <w:t xml:space="preserve">Жүзіп барады </w:t>
            </w:r>
            <w:r w:rsidRPr="00773CB7">
              <w:rPr>
                <w:rFonts w:ascii="Times New Roman" w:eastAsia="Times New Roman" w:hAnsi="Times New Roman"/>
                <w:color w:val="000000"/>
                <w:sz w:val="24"/>
                <w:szCs w:val="24"/>
                <w:lang w:val="kk-KZ"/>
              </w:rPr>
              <w:lastRenderedPageBreak/>
              <w:t>бір жаққа. (Бұлттар)</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Көзі жасты –жылжып, келе жатыр бір алып,</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Жабырқаса, жылайды, жадыраса, құлайды. (Бұлт)</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
                <w:iCs/>
                <w:color w:val="000000"/>
                <w:sz w:val="24"/>
                <w:szCs w:val="24"/>
                <w:lang w:val="kk-KZ"/>
              </w:rPr>
              <w:t>Бақылау: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
                <w:iCs/>
                <w:color w:val="000000"/>
                <w:sz w:val="24"/>
                <w:szCs w:val="24"/>
                <w:lang w:val="kk-KZ"/>
              </w:rPr>
              <w:t>Қимылды ойын: </w:t>
            </w:r>
            <w:r w:rsidRPr="00773CB7">
              <w:rPr>
                <w:rFonts w:ascii="Times New Roman" w:eastAsia="Times New Roman" w:hAnsi="Times New Roman"/>
                <w:bCs/>
                <w:color w:val="000000"/>
                <w:sz w:val="24"/>
                <w:szCs w:val="24"/>
                <w:lang w:val="kk-KZ"/>
              </w:rPr>
              <w:t>«Кең қадам»</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92381C" w:rsidRPr="00773CB7" w:rsidRDefault="0092381C" w:rsidP="00A76D61">
            <w:pPr>
              <w:shd w:val="clear" w:color="auto" w:fill="FFFFFF" w:themeFill="background1"/>
              <w:rPr>
                <w:rFonts w:ascii="Times New Roman" w:eastAsia="Times New Roman" w:hAnsi="Times New Roman"/>
                <w:b/>
                <w:bCs/>
                <w:color w:val="000000"/>
                <w:sz w:val="24"/>
                <w:szCs w:val="24"/>
                <w:lang w:val="kk-KZ"/>
              </w:rPr>
            </w:pPr>
            <w:r w:rsidRPr="00773CB7">
              <w:rPr>
                <w:rFonts w:ascii="Times New Roman" w:eastAsia="Times New Roman" w:hAnsi="Times New Roman"/>
                <w:i/>
                <w:iCs/>
                <w:color w:val="000000"/>
                <w:sz w:val="24"/>
                <w:szCs w:val="24"/>
                <w:lang w:val="kk-KZ"/>
              </w:rPr>
              <w:t>Еңбек:</w:t>
            </w:r>
            <w:r w:rsidRPr="00773CB7">
              <w:rPr>
                <w:rFonts w:ascii="Times New Roman" w:hAnsi="Times New Roman"/>
                <w:b/>
                <w:kern w:val="2"/>
                <w:sz w:val="24"/>
                <w:szCs w:val="24"/>
                <w:lang w:val="kk-KZ"/>
              </w:rPr>
              <w:t xml:space="preserve"> </w:t>
            </w:r>
          </w:p>
          <w:p w:rsidR="0092381C" w:rsidRPr="00773CB7" w:rsidRDefault="0092381C" w:rsidP="00A76D61">
            <w:pPr>
              <w:shd w:val="clear" w:color="auto" w:fill="FFFFFF" w:themeFill="background1"/>
              <w:rPr>
                <w:rFonts w:ascii="Times New Roman" w:eastAsia="Times New Roman" w:hAnsi="Times New Roman"/>
                <w:bCs/>
                <w:color w:val="000000"/>
                <w:sz w:val="24"/>
                <w:szCs w:val="24"/>
                <w:lang w:val="kk-KZ"/>
              </w:rPr>
            </w:pPr>
            <w:r w:rsidRPr="00773CB7">
              <w:rPr>
                <w:rFonts w:ascii="Times New Roman" w:eastAsia="Times New Roman" w:hAnsi="Times New Roman"/>
                <w:bCs/>
                <w:color w:val="000000"/>
                <w:sz w:val="24"/>
                <w:szCs w:val="24"/>
                <w:lang w:val="kk-KZ"/>
              </w:rPr>
              <w:t>Ойын: «Құстарға ұя саламыз»</w:t>
            </w:r>
          </w:p>
          <w:p w:rsidR="0092381C" w:rsidRPr="00773CB7" w:rsidRDefault="0092381C" w:rsidP="00A76D61">
            <w:pPr>
              <w:shd w:val="clear" w:color="auto" w:fill="FFFFFF" w:themeFill="background1"/>
              <w:rPr>
                <w:rFonts w:ascii="Times New Roman" w:eastAsia="Times New Roman" w:hAnsi="Times New Roman"/>
                <w:bCs/>
                <w:color w:val="000000"/>
                <w:sz w:val="24"/>
                <w:szCs w:val="24"/>
                <w:lang w:val="kk-KZ"/>
              </w:rPr>
            </w:pPr>
            <w:r w:rsidRPr="00773CB7">
              <w:rPr>
                <w:rFonts w:ascii="Times New Roman" w:eastAsia="Times New Roman" w:hAnsi="Times New Roman"/>
                <w:bCs/>
                <w:color w:val="000000"/>
                <w:sz w:val="24"/>
                <w:szCs w:val="24"/>
                <w:lang w:val="kk-KZ"/>
              </w:rPr>
              <w:t xml:space="preserve">Мақсаты: қауіпсіздік ережелерін білуге оны </w:t>
            </w:r>
            <w:r w:rsidRPr="00773CB7">
              <w:rPr>
                <w:rFonts w:ascii="Times New Roman" w:eastAsia="Times New Roman" w:hAnsi="Times New Roman"/>
                <w:bCs/>
                <w:color w:val="000000"/>
                <w:sz w:val="24"/>
                <w:szCs w:val="24"/>
                <w:lang w:val="kk-KZ"/>
              </w:rPr>
              <w:lastRenderedPageBreak/>
              <w:t>қолдануға үйрету</w:t>
            </w:r>
          </w:p>
          <w:p w:rsidR="0092381C" w:rsidRPr="00773CB7" w:rsidRDefault="0092381C" w:rsidP="00A76D61">
            <w:pPr>
              <w:shd w:val="clear" w:color="auto" w:fill="FFFFFF" w:themeFill="background1"/>
              <w:rPr>
                <w:rFonts w:ascii="Times New Roman" w:eastAsia="Times New Roman" w:hAnsi="Times New Roman"/>
                <w:bCs/>
                <w:color w:val="000000"/>
                <w:sz w:val="24"/>
                <w:szCs w:val="24"/>
                <w:lang w:val="kk-KZ"/>
              </w:rPr>
            </w:pPr>
            <w:r w:rsidRPr="00773CB7">
              <w:rPr>
                <w:rFonts w:ascii="Times New Roman" w:eastAsia="Times New Roman" w:hAnsi="Times New Roman"/>
                <w:bCs/>
                <w:color w:val="000000"/>
                <w:sz w:val="24"/>
                <w:szCs w:val="24"/>
                <w:lang w:val="kk-KZ"/>
              </w:rPr>
              <w:t>Қоршаған ортамен таныстыру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bCs/>
                <w:color w:val="000000"/>
                <w:sz w:val="24"/>
                <w:szCs w:val="24"/>
                <w:lang w:val="kk-KZ"/>
              </w:rPr>
              <w:t>Еңбегі адал жас өрен: үй жануарлары мен үй өсімдіктеріне күтім жасау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Үлкендерге қысқа дайындық кезеңінде көмек беруге тәрбиелеу.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Әдептілікке, өзінің еңбек құралдарын жинауға үйрету.</w:t>
            </w:r>
          </w:p>
          <w:p w:rsidR="0092381C" w:rsidRPr="00773CB7" w:rsidRDefault="0092381C" w:rsidP="00A76D61">
            <w:pPr>
              <w:shd w:val="clear" w:color="auto" w:fill="FFFFFF" w:themeFill="background1"/>
              <w:rPr>
                <w:rFonts w:ascii="Times New Roman" w:hAnsi="Times New Roman"/>
                <w:bCs/>
                <w:i/>
                <w:color w:val="000000"/>
                <w:sz w:val="24"/>
                <w:szCs w:val="24"/>
                <w:lang w:val="kk-KZ"/>
              </w:rPr>
            </w:pPr>
            <w:r w:rsidRPr="00773CB7">
              <w:rPr>
                <w:rFonts w:ascii="Times New Roman" w:hAnsi="Times New Roman"/>
                <w:bCs/>
                <w:i/>
                <w:sz w:val="24"/>
                <w:szCs w:val="24"/>
                <w:lang w:val="kk-KZ" w:eastAsia="ru-RU"/>
              </w:rPr>
              <w:t xml:space="preserve"> </w:t>
            </w:r>
            <w:r w:rsidRPr="00773CB7">
              <w:rPr>
                <w:rFonts w:ascii="Times New Roman" w:hAnsi="Times New Roman"/>
                <w:bCs/>
                <w:i/>
                <w:color w:val="000000"/>
                <w:sz w:val="24"/>
                <w:szCs w:val="24"/>
                <w:lang w:val="kk-KZ"/>
              </w:rPr>
              <w:t>қауіпсіздік ережесін сақтау</w:t>
            </w:r>
          </w:p>
          <w:p w:rsidR="0092381C" w:rsidRPr="00773CB7" w:rsidRDefault="0092381C" w:rsidP="00A76D61">
            <w:pPr>
              <w:shd w:val="clear" w:color="auto" w:fill="FFFFFF" w:themeFill="background1"/>
              <w:rPr>
                <w:rFonts w:ascii="Times New Roman" w:hAnsi="Times New Roman"/>
                <w:sz w:val="24"/>
                <w:szCs w:val="24"/>
                <w:lang w:val="kk-KZ"/>
              </w:rPr>
            </w:pPr>
          </w:p>
        </w:tc>
        <w:tc>
          <w:tcPr>
            <w:tcW w:w="807" w:type="pct"/>
            <w:gridSpan w:val="2"/>
          </w:tcPr>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bCs/>
                <w:color w:val="000000"/>
                <w:sz w:val="24"/>
                <w:szCs w:val="24"/>
                <w:lang w:val="kk-KZ"/>
              </w:rPr>
              <w:lastRenderedPageBreak/>
              <w:t>Ағаштарды бақылау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
                <w:iCs/>
                <w:color w:val="000000"/>
                <w:sz w:val="24"/>
                <w:szCs w:val="24"/>
                <w:lang w:val="kk-KZ"/>
              </w:rPr>
              <w:t>Көркем сөз</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Тербеледі ағаштар</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lastRenderedPageBreak/>
              <w:t>Алдымнан жел еседі</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Кіп-кішкентай ағаштар</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Үп-үлкен боп өседі</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
                <w:iCs/>
                <w:color w:val="000000"/>
                <w:sz w:val="24"/>
                <w:szCs w:val="24"/>
                <w:lang w:val="kk-KZ"/>
              </w:rPr>
              <w:t>Бақылау: </w:t>
            </w:r>
            <w:r w:rsidRPr="00773CB7">
              <w:rPr>
                <w:rFonts w:ascii="Times New Roman" w:eastAsia="Times New Roman" w:hAnsi="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
                <w:iCs/>
                <w:color w:val="000000"/>
                <w:sz w:val="24"/>
                <w:szCs w:val="24"/>
                <w:lang w:val="kk-KZ"/>
              </w:rPr>
              <w:t>Қимылды ойын: </w:t>
            </w:r>
            <w:r w:rsidRPr="00773CB7">
              <w:rPr>
                <w:rFonts w:ascii="Times New Roman" w:eastAsia="Times New Roman" w:hAnsi="Times New Roman"/>
                <w:bCs/>
                <w:color w:val="000000"/>
                <w:sz w:val="24"/>
                <w:szCs w:val="24"/>
                <w:lang w:val="kk-KZ"/>
              </w:rPr>
              <w:t>«Аталған ағашқа жүгіріп бар»</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92381C" w:rsidRPr="00773CB7" w:rsidRDefault="0092381C" w:rsidP="00A76D61">
            <w:pPr>
              <w:shd w:val="clear" w:color="auto" w:fill="FFFFFF" w:themeFill="background1"/>
              <w:rPr>
                <w:rFonts w:ascii="Times New Roman" w:eastAsia="Times New Roman" w:hAnsi="Times New Roman"/>
                <w:b/>
                <w:color w:val="000000"/>
                <w:sz w:val="24"/>
                <w:szCs w:val="24"/>
                <w:lang w:val="kk-KZ"/>
              </w:rPr>
            </w:pPr>
            <w:r w:rsidRPr="00773CB7">
              <w:rPr>
                <w:rFonts w:ascii="Times New Roman" w:eastAsia="Times New Roman" w:hAnsi="Times New Roman"/>
                <w:i/>
                <w:iCs/>
                <w:color w:val="000000"/>
                <w:sz w:val="24"/>
                <w:szCs w:val="24"/>
                <w:lang w:val="kk-KZ"/>
              </w:rPr>
              <w:t>Еңбек: </w:t>
            </w:r>
            <w:r w:rsidRPr="00773CB7">
              <w:rPr>
                <w:rFonts w:ascii="Times New Roman" w:eastAsia="Times New Roman" w:hAnsi="Times New Roman"/>
                <w:color w:val="000000"/>
                <w:sz w:val="24"/>
                <w:szCs w:val="24"/>
                <w:lang w:val="kk-KZ"/>
              </w:rPr>
              <w:t>Ағаштардың арасындағы қурап қалған бұтақтарын жинау.</w:t>
            </w:r>
            <w:r w:rsidRPr="00773CB7">
              <w:rPr>
                <w:rFonts w:ascii="Times New Roman" w:eastAsia="Times New Roman" w:hAnsi="Times New Roman"/>
                <w:sz w:val="24"/>
                <w:szCs w:val="24"/>
                <w:lang w:val="kk-KZ"/>
              </w:rPr>
              <w:t xml:space="preserve"> </w:t>
            </w:r>
            <w:r w:rsidRPr="00773CB7">
              <w:rPr>
                <w:rFonts w:ascii="Times New Roman" w:eastAsia="Times New Roman" w:hAnsi="Times New Roman"/>
                <w:color w:val="000000"/>
                <w:sz w:val="24"/>
                <w:szCs w:val="24"/>
                <w:lang w:val="kk-KZ"/>
              </w:rPr>
              <w:t>Экологиялық білім беру және экологиялық мәдениет.</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 xml:space="preserve"> Ұжымдық </w:t>
            </w:r>
            <w:r w:rsidRPr="00773CB7">
              <w:rPr>
                <w:rFonts w:ascii="Times New Roman" w:eastAsia="Times New Roman" w:hAnsi="Times New Roman"/>
                <w:color w:val="000000"/>
                <w:sz w:val="24"/>
                <w:szCs w:val="24"/>
                <w:lang w:val="kk-KZ"/>
              </w:rPr>
              <w:lastRenderedPageBreak/>
              <w:t>тапсырмаларды орындап, бірлескен тапсырма дер кезінде аяқтауды үйрету. Еңбек сүйгіштікке тәрбиелеу.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92381C" w:rsidRPr="00773CB7" w:rsidRDefault="0092381C" w:rsidP="00A76D61">
            <w:pPr>
              <w:shd w:val="clear" w:color="auto" w:fill="FFFFFF" w:themeFill="background1"/>
              <w:rPr>
                <w:rFonts w:ascii="Times New Roman" w:eastAsia="Times New Roman" w:hAnsi="Times New Roman"/>
                <w:bCs/>
                <w:i/>
                <w:color w:val="000000"/>
                <w:sz w:val="24"/>
                <w:szCs w:val="24"/>
                <w:lang w:val="kk-KZ"/>
              </w:rPr>
            </w:pPr>
            <w:r w:rsidRPr="00773CB7">
              <w:rPr>
                <w:rFonts w:ascii="Times New Roman" w:eastAsia="Times New Roman" w:hAnsi="Times New Roman"/>
                <w:bCs/>
                <w:i/>
                <w:color w:val="000000"/>
                <w:sz w:val="24"/>
                <w:szCs w:val="24"/>
                <w:lang w:val="kk-KZ"/>
              </w:rPr>
              <w:t>қауіпсіздік ережесін сақтау</w:t>
            </w:r>
          </w:p>
        </w:tc>
        <w:tc>
          <w:tcPr>
            <w:tcW w:w="811" w:type="pct"/>
          </w:tcPr>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bCs/>
                <w:color w:val="000000"/>
                <w:sz w:val="24"/>
                <w:szCs w:val="24"/>
                <w:lang w:val="kk-KZ"/>
              </w:rPr>
              <w:lastRenderedPageBreak/>
              <w:t>Топырақты бақылау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
                <w:iCs/>
                <w:color w:val="000000"/>
                <w:sz w:val="24"/>
                <w:szCs w:val="24"/>
                <w:lang w:val="kk-KZ"/>
              </w:rPr>
              <w:t>Тақпақ:</w:t>
            </w:r>
            <w:r w:rsidRPr="00773CB7">
              <w:rPr>
                <w:rFonts w:ascii="Times New Roman" w:eastAsia="Times New Roman" w:hAnsi="Times New Roman"/>
                <w:color w:val="000000"/>
                <w:sz w:val="24"/>
                <w:szCs w:val="24"/>
                <w:lang w:val="kk-KZ"/>
              </w:rPr>
              <w:t> </w:t>
            </w:r>
            <w:r w:rsidRPr="00773CB7">
              <w:rPr>
                <w:rFonts w:ascii="Times New Roman" w:eastAsia="Times New Roman" w:hAnsi="Times New Roman"/>
                <w:i/>
                <w:iCs/>
                <w:color w:val="000000"/>
                <w:sz w:val="24"/>
                <w:szCs w:val="24"/>
                <w:lang w:val="kk-KZ"/>
              </w:rPr>
              <w:t>«Күз келді»</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Қыр мен сайда</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lastRenderedPageBreak/>
              <w:t>Орман, тоғайда</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Ағаштар мен гүлдер</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Байқайсың ба,</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Кеуіп солды ғой.</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Күн суыды,</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Гүл семді.</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Бізді тастап</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Сезесің бе,</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Құстар да кетті.</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
                <w:iCs/>
                <w:color w:val="000000"/>
                <w:sz w:val="24"/>
                <w:szCs w:val="24"/>
                <w:lang w:val="kk-KZ"/>
              </w:rPr>
              <w:t>Бақылау: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Ауа райына байланысты топырақтың касиетін көруге үйрету. Топырақ жылы, күнге жылынған: қурап қалған; қара, тып-тығыз, ылғалды. Ауа райының суытуына байланысты жер де суыйды, оны күрекпен қазуға болмайды, өсімдікті де жұлып алуға келмейді құрғақ болғасын, үзіліп қалады.</w:t>
            </w:r>
          </w:p>
          <w:p w:rsidR="0092381C" w:rsidRPr="00773CB7" w:rsidRDefault="0092381C" w:rsidP="00A76D61">
            <w:pPr>
              <w:shd w:val="clear" w:color="auto" w:fill="FFFFFF" w:themeFill="background1"/>
              <w:rPr>
                <w:rFonts w:ascii="Times New Roman" w:eastAsia="Times New Roman" w:hAnsi="Times New Roman"/>
                <w:color w:val="000000"/>
                <w:sz w:val="24"/>
                <w:szCs w:val="24"/>
              </w:rPr>
            </w:pPr>
            <w:r w:rsidRPr="00773CB7">
              <w:rPr>
                <w:rFonts w:ascii="Times New Roman" w:eastAsia="Times New Roman" w:hAnsi="Times New Roman"/>
                <w:i/>
                <w:iCs/>
                <w:color w:val="000000"/>
                <w:sz w:val="24"/>
                <w:szCs w:val="24"/>
              </w:rPr>
              <w:t>Қимылды ойыны: </w:t>
            </w:r>
            <w:r w:rsidRPr="00773CB7">
              <w:rPr>
                <w:rFonts w:ascii="Times New Roman" w:eastAsia="Times New Roman" w:hAnsi="Times New Roman"/>
                <w:bCs/>
                <w:color w:val="000000"/>
                <w:sz w:val="24"/>
                <w:szCs w:val="24"/>
              </w:rPr>
              <w:t>«Тауық пен балапандар»</w:t>
            </w:r>
          </w:p>
          <w:p w:rsidR="0092381C" w:rsidRPr="00773CB7" w:rsidRDefault="0092381C" w:rsidP="00A76D61">
            <w:pPr>
              <w:shd w:val="clear" w:color="auto" w:fill="FFFFFF" w:themeFill="background1"/>
              <w:rPr>
                <w:rFonts w:ascii="Times New Roman" w:eastAsia="Times New Roman" w:hAnsi="Times New Roman"/>
                <w:color w:val="000000"/>
                <w:sz w:val="24"/>
                <w:szCs w:val="24"/>
              </w:rPr>
            </w:pPr>
            <w:r w:rsidRPr="00773CB7">
              <w:rPr>
                <w:rFonts w:ascii="Times New Roman" w:eastAsia="Times New Roman" w:hAnsi="Times New Roman"/>
                <w:color w:val="000000"/>
                <w:sz w:val="24"/>
                <w:szCs w:val="24"/>
              </w:rPr>
              <w:t xml:space="preserve">Екі тіреуіштің аралығына байлаған арқанның астына өтуді бекіту; әр түрлі қимыл-қозғалыстарды орындай отырып алаң </w:t>
            </w:r>
            <w:r w:rsidRPr="00773CB7">
              <w:rPr>
                <w:rFonts w:ascii="Times New Roman" w:eastAsia="Times New Roman" w:hAnsi="Times New Roman"/>
                <w:color w:val="000000"/>
                <w:sz w:val="24"/>
                <w:szCs w:val="24"/>
              </w:rPr>
              <w:lastRenderedPageBreak/>
              <w:t>бойынша (отырды, ізде жем және т.б.) орын ауыстыруға қадағалау, сигнал бойынша әрекет жасап, өз орындарын табуға, икемді болуға үйрету.</w:t>
            </w:r>
          </w:p>
          <w:p w:rsidR="0092381C" w:rsidRPr="00773CB7" w:rsidRDefault="0092381C" w:rsidP="00A76D61">
            <w:pPr>
              <w:shd w:val="clear" w:color="auto" w:fill="FFFFFF" w:themeFill="background1"/>
              <w:rPr>
                <w:rFonts w:ascii="Times New Roman" w:eastAsia="Times New Roman" w:hAnsi="Times New Roman"/>
                <w:color w:val="000000"/>
                <w:sz w:val="24"/>
                <w:szCs w:val="24"/>
              </w:rPr>
            </w:pPr>
            <w:r w:rsidRPr="00773CB7">
              <w:rPr>
                <w:rFonts w:ascii="Times New Roman" w:eastAsia="Times New Roman" w:hAnsi="Times New Roman"/>
                <w:i/>
                <w:iCs/>
                <w:color w:val="000000"/>
                <w:sz w:val="24"/>
                <w:szCs w:val="24"/>
              </w:rPr>
              <w:t>Еңбек:</w:t>
            </w:r>
          </w:p>
          <w:p w:rsidR="0092381C" w:rsidRPr="00773CB7" w:rsidRDefault="0092381C" w:rsidP="00A76D61">
            <w:pPr>
              <w:shd w:val="clear" w:color="auto" w:fill="FFFFFF" w:themeFill="background1"/>
              <w:rPr>
                <w:rFonts w:ascii="Times New Roman" w:eastAsia="Times New Roman" w:hAnsi="Times New Roman"/>
                <w:bCs/>
                <w:i/>
                <w:color w:val="000000"/>
                <w:sz w:val="24"/>
                <w:szCs w:val="24"/>
                <w:lang w:val="kk-KZ"/>
              </w:rPr>
            </w:pPr>
            <w:r w:rsidRPr="00773CB7">
              <w:rPr>
                <w:rFonts w:ascii="Times New Roman" w:eastAsia="Times New Roman" w:hAnsi="Times New Roman"/>
                <w:color w:val="000000"/>
                <w:sz w:val="24"/>
                <w:szCs w:val="24"/>
              </w:rPr>
              <w:t>Ұжымдық тапсырмаларды орындау. Еңбексүйгіштікке тәрбиелеу.</w:t>
            </w:r>
            <w:r w:rsidRPr="00773CB7">
              <w:rPr>
                <w:rFonts w:ascii="Times New Roman" w:hAnsi="Times New Roman"/>
                <w:bCs/>
                <w:i/>
                <w:sz w:val="24"/>
                <w:szCs w:val="24"/>
                <w:lang w:val="kk-KZ" w:eastAsia="ru-RU"/>
              </w:rPr>
              <w:t xml:space="preserve"> </w:t>
            </w:r>
            <w:r w:rsidRPr="00773CB7">
              <w:rPr>
                <w:rFonts w:ascii="Times New Roman" w:eastAsia="Times New Roman" w:hAnsi="Times New Roman"/>
                <w:bCs/>
                <w:i/>
                <w:color w:val="000000"/>
                <w:sz w:val="24"/>
                <w:szCs w:val="24"/>
                <w:lang w:val="kk-KZ"/>
              </w:rPr>
              <w:t>қауіпсіздік ережесін сақтау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p>
          <w:p w:rsidR="0092381C" w:rsidRPr="00773CB7" w:rsidRDefault="0092381C" w:rsidP="00A76D61">
            <w:pPr>
              <w:rPr>
                <w:rFonts w:ascii="Times New Roman" w:hAnsi="Times New Roman"/>
                <w:sz w:val="24"/>
                <w:szCs w:val="24"/>
                <w:lang w:val="kk-KZ"/>
              </w:rPr>
            </w:pPr>
          </w:p>
        </w:tc>
        <w:tc>
          <w:tcPr>
            <w:tcW w:w="856" w:type="pct"/>
          </w:tcPr>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bCs/>
                <w:color w:val="000000"/>
                <w:sz w:val="24"/>
                <w:szCs w:val="24"/>
                <w:lang w:val="kk-KZ"/>
              </w:rPr>
              <w:lastRenderedPageBreak/>
              <w:t>Шыбын-шіркейлердің жойылуын бақылау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Күз мезгілінде шыбын-</w:t>
            </w:r>
            <w:r w:rsidRPr="00773CB7">
              <w:rPr>
                <w:rFonts w:ascii="Times New Roman" w:eastAsia="Times New Roman" w:hAnsi="Times New Roman"/>
                <w:color w:val="000000"/>
                <w:sz w:val="24"/>
                <w:szCs w:val="24"/>
                <w:lang w:val="kk-KZ"/>
              </w:rPr>
              <w:lastRenderedPageBreak/>
              <w:t>шіркейлерлің өмір сүруін, олардың тастар мен жапырақтардың астына тығылуын бақылау, қорытынды жасау. Ауа райының салқындауы байланысты жәндіктер жоғалады.</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
                <w:iCs/>
                <w:color w:val="000000"/>
                <w:sz w:val="24"/>
                <w:szCs w:val="24"/>
                <w:lang w:val="kk-KZ"/>
              </w:rPr>
              <w:t>Қимылды ойын: </w:t>
            </w:r>
            <w:r w:rsidRPr="00773CB7">
              <w:rPr>
                <w:rFonts w:ascii="Times New Roman" w:eastAsia="Times New Roman" w:hAnsi="Times New Roman"/>
                <w:bCs/>
                <w:color w:val="000000"/>
                <w:sz w:val="24"/>
                <w:szCs w:val="24"/>
                <w:lang w:val="kk-KZ"/>
              </w:rPr>
              <w:t>«Көбелекті ұстап алу»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Бір затты (көбелекті) ұстап алу мақсатында жоғары секіруге үйрену. Достарымен жақсы қарым-қатынаста болуға, тәрбиелеу.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
                <w:iCs/>
                <w:color w:val="000000"/>
                <w:sz w:val="24"/>
                <w:szCs w:val="24"/>
                <w:lang w:val="kk-KZ"/>
              </w:rPr>
              <w:t>Еңбек:</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Клумбаларды қурап қалған гүлдерден тазалау. Өз міндеттерін үлкен</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жауапкершілікпен атқаруға тәрбиелеу. Өсімдіктерге деген сүйіпеншіліктерін арттыру.</w:t>
            </w:r>
          </w:p>
          <w:p w:rsidR="0092381C" w:rsidRPr="00773CB7" w:rsidRDefault="0092381C" w:rsidP="00A76D61">
            <w:pPr>
              <w:shd w:val="clear" w:color="auto" w:fill="FFFFFF" w:themeFill="background1"/>
              <w:rPr>
                <w:rFonts w:ascii="Times New Roman" w:hAnsi="Times New Roman"/>
                <w:bCs/>
                <w:i/>
                <w:sz w:val="24"/>
                <w:szCs w:val="24"/>
                <w:lang w:val="kk-KZ"/>
              </w:rPr>
            </w:pPr>
            <w:r w:rsidRPr="00773CB7">
              <w:rPr>
                <w:rFonts w:ascii="Times New Roman" w:hAnsi="Times New Roman"/>
                <w:sz w:val="24"/>
                <w:szCs w:val="24"/>
                <w:lang w:val="kk-KZ"/>
              </w:rPr>
              <w:t>Серуенде қимылды ойындар мен дене жаттығуларына қатысуға қызығушылықты арттыру.</w:t>
            </w:r>
            <w:r w:rsidRPr="00773CB7">
              <w:rPr>
                <w:rFonts w:ascii="Times New Roman" w:hAnsi="Times New Roman"/>
                <w:bCs/>
                <w:i/>
                <w:sz w:val="24"/>
                <w:szCs w:val="24"/>
                <w:lang w:val="kk-KZ" w:eastAsia="ru-RU"/>
              </w:rPr>
              <w:t xml:space="preserve"> </w:t>
            </w:r>
            <w:r w:rsidRPr="00773CB7">
              <w:rPr>
                <w:rFonts w:ascii="Times New Roman" w:hAnsi="Times New Roman"/>
                <w:bCs/>
                <w:i/>
                <w:sz w:val="24"/>
                <w:szCs w:val="24"/>
                <w:lang w:val="kk-KZ"/>
              </w:rPr>
              <w:t>қауіпсіздік ережесін сақтау</w:t>
            </w:r>
          </w:p>
          <w:p w:rsidR="0092381C" w:rsidRPr="00773CB7" w:rsidRDefault="0092381C" w:rsidP="00A76D61">
            <w:pPr>
              <w:shd w:val="clear" w:color="auto" w:fill="FFFFFF" w:themeFill="background1"/>
              <w:rPr>
                <w:rFonts w:ascii="Times New Roman" w:hAnsi="Times New Roman"/>
                <w:sz w:val="24"/>
                <w:szCs w:val="24"/>
                <w:lang w:val="kk-KZ"/>
              </w:rPr>
            </w:pPr>
          </w:p>
        </w:tc>
      </w:tr>
      <w:tr w:rsidR="0092381C" w:rsidRPr="009206EB" w:rsidTr="0092381C">
        <w:tc>
          <w:tcPr>
            <w:tcW w:w="838"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lastRenderedPageBreak/>
              <w:t>Серуеннен оралу</w:t>
            </w:r>
          </w:p>
        </w:tc>
        <w:tc>
          <w:tcPr>
            <w:tcW w:w="4162" w:type="pct"/>
            <w:gridSpan w:val="7"/>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 </w:t>
            </w:r>
            <w:r w:rsidRPr="00773CB7">
              <w:rPr>
                <w:rFonts w:ascii="Times New Roman" w:hAnsi="Times New Roman"/>
                <w:i/>
                <w:sz w:val="24"/>
                <w:szCs w:val="24"/>
                <w:lang w:val="kk-KZ"/>
              </w:rPr>
              <w:t>«Суды   үнемді тұтыну»-табиғи ресурстарға ұқыпты қарауды қалыптастыру</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Балалардың киімдерін ретімен шешінуге дағдыландыру.</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92381C" w:rsidRPr="009206EB" w:rsidTr="0092381C">
        <w:tc>
          <w:tcPr>
            <w:tcW w:w="838"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Түскі ас</w:t>
            </w:r>
          </w:p>
        </w:tc>
        <w:tc>
          <w:tcPr>
            <w:tcW w:w="881" w:type="pct"/>
          </w:tcPr>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Үнемді тұтыну мақсаты: Мәдениетті тамақтану және асхана құралдарын еркін қолдану дағдыларын жетілдіру.</w:t>
            </w:r>
          </w:p>
          <w:p w:rsidR="0092381C" w:rsidRPr="00773CB7" w:rsidRDefault="0092381C" w:rsidP="00A76D61">
            <w:pPr>
              <w:autoSpaceDE w:val="0"/>
              <w:autoSpaceDN w:val="0"/>
              <w:adjustRightInd w:val="0"/>
              <w:rPr>
                <w:rFonts w:ascii="Times New Roman" w:hAnsi="Times New Roman"/>
                <w:color w:val="000000"/>
                <w:sz w:val="24"/>
                <w:szCs w:val="24"/>
                <w:lang w:val="kk-KZ"/>
              </w:rPr>
            </w:pPr>
          </w:p>
        </w:tc>
        <w:tc>
          <w:tcPr>
            <w:tcW w:w="807" w:type="pct"/>
            <w:gridSpan w:val="2"/>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807" w:type="pct"/>
            <w:gridSpan w:val="2"/>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811"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 xml:space="preserve">Мақал-мәтел: </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Тату үйдің тамағы-тәтті.</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856"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Мәдени-гигиеналық дағдыларды жетілдіру, тамақтану, жуыну кезінде қарапайым мінез-құлық дағдыларын қалыптастыру.</w:t>
            </w:r>
          </w:p>
        </w:tc>
      </w:tr>
      <w:tr w:rsidR="0092381C" w:rsidRPr="00773CB7" w:rsidTr="0092381C">
        <w:tc>
          <w:tcPr>
            <w:tcW w:w="838"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lastRenderedPageBreak/>
              <w:t>Күндізгі ұйқы</w:t>
            </w:r>
          </w:p>
        </w:tc>
        <w:tc>
          <w:tcPr>
            <w:tcW w:w="881" w:type="pct"/>
          </w:tcPr>
          <w:p w:rsidR="0092381C" w:rsidRPr="00773CB7" w:rsidRDefault="0092381C" w:rsidP="00A76D61">
            <w:pPr>
              <w:rPr>
                <w:rFonts w:ascii="Times New Roman" w:hAnsi="Times New Roman"/>
                <w:sz w:val="24"/>
                <w:szCs w:val="24"/>
                <w:lang w:val="kk-KZ"/>
              </w:rPr>
            </w:pPr>
            <w:r w:rsidRPr="00773CB7">
              <w:rPr>
                <w:rFonts w:ascii="Times New Roman" w:hAnsi="Times New Roman"/>
                <w:i/>
                <w:sz w:val="24"/>
                <w:szCs w:val="24"/>
                <w:lang w:val="kk-KZ"/>
              </w:rPr>
              <w:t xml:space="preserve">«Күй күмбірі» тыңдату </w:t>
            </w:r>
            <w:r w:rsidRPr="00773CB7">
              <w:rPr>
                <w:rFonts w:ascii="Times New Roman" w:hAnsi="Times New Roman"/>
                <w:sz w:val="24"/>
                <w:szCs w:val="24"/>
                <w:lang w:val="kk-KZ"/>
              </w:rPr>
              <w:t>Салауатты өмір салты Ұйқыға арналған әуен аудио-ертегі</w:t>
            </w:r>
          </w:p>
          <w:p w:rsidR="0092381C" w:rsidRPr="00773CB7" w:rsidRDefault="0092381C" w:rsidP="00A76D61">
            <w:pPr>
              <w:widowControl w:val="0"/>
              <w:rPr>
                <w:rFonts w:ascii="Times New Roman" w:hAnsi="Times New Roman"/>
                <w:sz w:val="24"/>
                <w:szCs w:val="24"/>
                <w:lang w:val="kk-KZ"/>
              </w:rPr>
            </w:pPr>
            <w:r w:rsidRPr="00773CB7">
              <w:rPr>
                <w:rFonts w:ascii="Times New Roman" w:hAnsi="Times New Roman"/>
                <w:sz w:val="24"/>
                <w:szCs w:val="24"/>
                <w:lang w:val="kk-KZ"/>
              </w:rPr>
              <w:t>Сөздерді анық айту, әннің сипатын жеткізу (көңілді, созып, ойнақы айту).</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Музыкалық-ырғақтық қозғалыстар. </w:t>
            </w:r>
          </w:p>
          <w:p w:rsidR="0092381C" w:rsidRPr="00773CB7" w:rsidRDefault="0092381C" w:rsidP="00A76D61">
            <w:pPr>
              <w:autoSpaceDE w:val="0"/>
              <w:autoSpaceDN w:val="0"/>
              <w:adjustRightInd w:val="0"/>
              <w:rPr>
                <w:rFonts w:ascii="Times New Roman" w:hAnsi="Times New Roman"/>
                <w:color w:val="000000"/>
                <w:sz w:val="24"/>
                <w:szCs w:val="24"/>
                <w:lang w:val="kk-KZ"/>
              </w:rPr>
            </w:pPr>
          </w:p>
        </w:tc>
        <w:tc>
          <w:tcPr>
            <w:tcW w:w="807" w:type="pct"/>
            <w:gridSpan w:val="2"/>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«Әлди –әлди» бесік жырын тыңдату</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sz w:val="24"/>
                <w:szCs w:val="24"/>
                <w:lang w:val="kk-KZ"/>
              </w:rPr>
              <w:t>Сөздерді анық айту, әннің сипатын жеткізу (көңілді, созып, ойнақы айту).</w:t>
            </w:r>
          </w:p>
        </w:tc>
        <w:tc>
          <w:tcPr>
            <w:tcW w:w="807" w:type="pct"/>
            <w:gridSpan w:val="2"/>
          </w:tcPr>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i/>
                <w:sz w:val="24"/>
                <w:szCs w:val="24"/>
                <w:lang w:val="kk-KZ"/>
              </w:rPr>
              <w:t xml:space="preserve">«Күй күмбірі» тыңдату </w:t>
            </w:r>
            <w:r w:rsidRPr="00773CB7">
              <w:rPr>
                <w:rFonts w:ascii="Times New Roman" w:hAnsi="Times New Roman"/>
                <w:sz w:val="24"/>
                <w:szCs w:val="24"/>
                <w:lang w:val="kk-KZ"/>
              </w:rPr>
              <w:t>Салауатты өмір салты «Бесік жырын» тыңдату</w:t>
            </w:r>
          </w:p>
          <w:p w:rsidR="0092381C" w:rsidRPr="00773CB7" w:rsidRDefault="0092381C" w:rsidP="00A76D61">
            <w:pPr>
              <w:widowControl w:val="0"/>
              <w:rPr>
                <w:rFonts w:ascii="Times New Roman" w:hAnsi="Times New Roman"/>
                <w:sz w:val="24"/>
                <w:szCs w:val="24"/>
                <w:lang w:val="kk-KZ"/>
              </w:rPr>
            </w:pPr>
            <w:r w:rsidRPr="00773CB7">
              <w:rPr>
                <w:rFonts w:ascii="Times New Roman" w:hAnsi="Times New Roman"/>
                <w:sz w:val="24"/>
                <w:szCs w:val="24"/>
                <w:lang w:val="kk-KZ"/>
              </w:rPr>
              <w:t>Сөздерді анық айту, әннің сипатын жеткізу (көңілді, созып, ойнақы айту).</w:t>
            </w:r>
          </w:p>
          <w:p w:rsidR="0092381C" w:rsidRPr="00773CB7" w:rsidRDefault="0092381C" w:rsidP="00A76D61">
            <w:pPr>
              <w:rPr>
                <w:rFonts w:ascii="Times New Roman" w:hAnsi="Times New Roman"/>
                <w:color w:val="000000"/>
                <w:sz w:val="24"/>
                <w:szCs w:val="24"/>
                <w:lang w:val="kk-KZ"/>
              </w:rPr>
            </w:pPr>
          </w:p>
        </w:tc>
        <w:tc>
          <w:tcPr>
            <w:tcW w:w="811" w:type="pct"/>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«Бауырсақ» ертегісін оқып беру</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c>
          <w:tcPr>
            <w:tcW w:w="856" w:type="pct"/>
          </w:tcPr>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i/>
                <w:sz w:val="24"/>
                <w:szCs w:val="24"/>
                <w:lang w:val="kk-KZ"/>
              </w:rPr>
              <w:t xml:space="preserve">«Күй күмбірі» тыңдату </w:t>
            </w:r>
            <w:r w:rsidRPr="00773CB7">
              <w:rPr>
                <w:rFonts w:ascii="Times New Roman" w:hAnsi="Times New Roman"/>
                <w:sz w:val="24"/>
                <w:szCs w:val="24"/>
                <w:lang w:val="kk-KZ"/>
              </w:rPr>
              <w:t>Салауатты өмір салты «Жақсы жатып, жайлы тұр!»</w:t>
            </w:r>
          </w:p>
          <w:p w:rsidR="0092381C" w:rsidRPr="00773CB7" w:rsidRDefault="0092381C" w:rsidP="00A76D61">
            <w:pPr>
              <w:widowControl w:val="0"/>
              <w:rPr>
                <w:rFonts w:ascii="Times New Roman" w:hAnsi="Times New Roman"/>
                <w:sz w:val="24"/>
                <w:szCs w:val="24"/>
                <w:lang w:val="kk-KZ"/>
              </w:rPr>
            </w:pPr>
            <w:r w:rsidRPr="00773CB7">
              <w:rPr>
                <w:rFonts w:ascii="Times New Roman" w:hAnsi="Times New Roman"/>
                <w:sz w:val="24"/>
                <w:szCs w:val="24"/>
                <w:lang w:val="kk-KZ"/>
              </w:rPr>
              <w:t>әннің сипатын жеткізу (көңілді, созып, ойнақы айту).</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Музыкалық-ырғақтық қозғалыстар. </w:t>
            </w:r>
          </w:p>
          <w:p w:rsidR="0092381C" w:rsidRPr="00773CB7" w:rsidRDefault="0092381C" w:rsidP="00A76D61">
            <w:pPr>
              <w:autoSpaceDE w:val="0"/>
              <w:autoSpaceDN w:val="0"/>
              <w:adjustRightInd w:val="0"/>
              <w:rPr>
                <w:rFonts w:ascii="Times New Roman" w:hAnsi="Times New Roman"/>
                <w:color w:val="000000"/>
                <w:sz w:val="24"/>
                <w:szCs w:val="24"/>
                <w:lang w:val="kk-KZ"/>
              </w:rPr>
            </w:pPr>
          </w:p>
        </w:tc>
      </w:tr>
      <w:tr w:rsidR="0092381C" w:rsidRPr="009206EB" w:rsidTr="0092381C">
        <w:trPr>
          <w:trHeight w:val="1032"/>
        </w:trPr>
        <w:tc>
          <w:tcPr>
            <w:tcW w:w="838"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Біртіндеп ұйқыдан ояту, сауықтыру шаралары</w:t>
            </w:r>
          </w:p>
        </w:tc>
        <w:tc>
          <w:tcPr>
            <w:tcW w:w="881" w:type="pct"/>
          </w:tcPr>
          <w:p w:rsidR="0092381C" w:rsidRPr="00773CB7" w:rsidRDefault="0092381C" w:rsidP="00A76D61">
            <w:pPr>
              <w:rPr>
                <w:rFonts w:ascii="Times New Roman" w:hAnsi="Times New Roman"/>
                <w:color w:val="000000"/>
                <w:sz w:val="24"/>
                <w:szCs w:val="24"/>
                <w:lang w:val="kk-KZ"/>
              </w:rPr>
            </w:pPr>
            <w:r w:rsidRPr="00773CB7">
              <w:rPr>
                <w:rFonts w:ascii="Times New Roman" w:hAnsi="Times New Roman"/>
                <w:color w:val="000000"/>
                <w:sz w:val="24"/>
                <w:szCs w:val="24"/>
                <w:lang w:val="kk-KZ"/>
              </w:rPr>
              <w:t>Гимнастикалық жолдан жүру</w:t>
            </w:r>
          </w:p>
          <w:p w:rsidR="0092381C" w:rsidRPr="00773CB7" w:rsidRDefault="0092381C" w:rsidP="00A76D61">
            <w:pPr>
              <w:rPr>
                <w:rFonts w:ascii="Times New Roman" w:hAnsi="Times New Roman"/>
                <w:color w:val="000000"/>
                <w:sz w:val="24"/>
                <w:szCs w:val="24"/>
                <w:lang w:val="kk-KZ"/>
              </w:rPr>
            </w:pPr>
            <w:r w:rsidRPr="00773CB7">
              <w:rPr>
                <w:rFonts w:ascii="Times New Roman" w:hAnsi="Times New Roman"/>
                <w:color w:val="000000"/>
                <w:sz w:val="24"/>
                <w:szCs w:val="24"/>
                <w:lang w:val="kk-KZ"/>
              </w:rPr>
              <w:t>Табанды шынықтыру массажы </w:t>
            </w:r>
            <w:r w:rsidRPr="00773CB7">
              <w:rPr>
                <w:rFonts w:ascii="Times New Roman" w:hAnsi="Times New Roman"/>
                <w:color w:val="000000"/>
                <w:sz w:val="24"/>
                <w:szCs w:val="24"/>
                <w:lang w:val="kk-KZ"/>
              </w:rPr>
              <w:br/>
              <w:t>Таяқтарды жылжытып, </w:t>
            </w:r>
            <w:r w:rsidRPr="00773CB7">
              <w:rPr>
                <w:rFonts w:ascii="Times New Roman" w:hAnsi="Times New Roman"/>
                <w:color w:val="000000"/>
                <w:sz w:val="24"/>
                <w:szCs w:val="24"/>
                <w:lang w:val="kk-KZ"/>
              </w:rPr>
              <w:br/>
              <w:t>Массаж жасау білеміз. </w:t>
            </w:r>
            <w:r w:rsidRPr="00773CB7">
              <w:rPr>
                <w:rFonts w:ascii="Times New Roman" w:hAnsi="Times New Roman"/>
                <w:color w:val="000000"/>
                <w:sz w:val="24"/>
                <w:szCs w:val="24"/>
                <w:lang w:val="kk-KZ"/>
              </w:rPr>
              <w:br/>
              <w:t>Он аяққа 1-2-3,  Сол аяққа 1-2-3. </w:t>
            </w:r>
          </w:p>
          <w:p w:rsidR="0092381C" w:rsidRPr="00773CB7" w:rsidRDefault="0092381C" w:rsidP="00A76D61">
            <w:pPr>
              <w:rPr>
                <w:rFonts w:ascii="Times New Roman" w:hAnsi="Times New Roman"/>
                <w:color w:val="000000"/>
                <w:sz w:val="24"/>
                <w:szCs w:val="24"/>
                <w:lang w:val="kk-KZ"/>
              </w:rPr>
            </w:pPr>
            <w:r w:rsidRPr="00773CB7">
              <w:rPr>
                <w:rFonts w:ascii="Times New Roman" w:hAnsi="Times New Roman"/>
                <w:color w:val="000000"/>
                <w:sz w:val="24"/>
                <w:szCs w:val="24"/>
                <w:lang w:val="kk-KZ"/>
              </w:rPr>
              <w:t xml:space="preserve">Массаж жасау білеміз. </w:t>
            </w:r>
            <w:r w:rsidRPr="00773CB7">
              <w:rPr>
                <w:rFonts w:ascii="Times New Roman" w:hAnsi="Times New Roman"/>
                <w:color w:val="000000"/>
                <w:sz w:val="24"/>
                <w:szCs w:val="24"/>
                <w:lang w:val="kk-KZ"/>
              </w:rPr>
              <w:br/>
              <w:t xml:space="preserve">Арнайы жолдармен жүреміз.  </w:t>
            </w:r>
          </w:p>
          <w:p w:rsidR="0092381C" w:rsidRPr="00773CB7" w:rsidRDefault="0092381C" w:rsidP="00A76D61">
            <w:pPr>
              <w:rPr>
                <w:rFonts w:ascii="Times New Roman" w:hAnsi="Times New Roman"/>
                <w:color w:val="000000"/>
                <w:sz w:val="24"/>
                <w:szCs w:val="24"/>
                <w:lang w:val="kk-KZ"/>
              </w:rPr>
            </w:pPr>
            <w:r w:rsidRPr="00773CB7">
              <w:rPr>
                <w:rFonts w:ascii="Times New Roman" w:hAnsi="Times New Roman"/>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807" w:type="pct"/>
            <w:gridSpan w:val="2"/>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i/>
                <w:color w:val="000000"/>
                <w:sz w:val="24"/>
                <w:szCs w:val="24"/>
                <w:lang w:val="kk-KZ"/>
              </w:rPr>
              <w:t xml:space="preserve">«Күй күмбірі» тыңдату </w:t>
            </w:r>
            <w:r w:rsidRPr="00773CB7">
              <w:rPr>
                <w:rFonts w:ascii="Times New Roman" w:hAnsi="Times New Roman"/>
                <w:color w:val="000000"/>
                <w:sz w:val="24"/>
                <w:szCs w:val="24"/>
                <w:lang w:val="kk-KZ"/>
              </w:rPr>
              <w:t>Салауатты өмір салты Тыныс алу жаттығулары</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Қолға шарды аламыз, </w:t>
            </w:r>
            <w:r w:rsidRPr="00773CB7">
              <w:rPr>
                <w:rFonts w:ascii="Times New Roman" w:hAnsi="Times New Roman"/>
                <w:color w:val="000000"/>
                <w:sz w:val="24"/>
                <w:szCs w:val="24"/>
                <w:lang w:val="kk-KZ"/>
              </w:rPr>
              <w:br/>
              <w:t>Қатты, қатты үрлейміз. </w:t>
            </w:r>
            <w:r w:rsidRPr="00773CB7">
              <w:rPr>
                <w:rFonts w:ascii="Times New Roman" w:hAnsi="Times New Roman"/>
                <w:color w:val="000000"/>
                <w:sz w:val="24"/>
                <w:szCs w:val="24"/>
                <w:lang w:val="kk-KZ"/>
              </w:rPr>
              <w:br/>
              <w:t>Уф-ф-ф, Уф-ф-ф... </w:t>
            </w:r>
            <w:r w:rsidRPr="00773CB7">
              <w:rPr>
                <w:rFonts w:ascii="Times New Roman" w:hAnsi="Times New Roman"/>
                <w:color w:val="000000"/>
                <w:sz w:val="24"/>
                <w:szCs w:val="24"/>
                <w:lang w:val="kk-KZ"/>
              </w:rPr>
              <w:br/>
              <w:t>Қатты үрленген шарларды </w:t>
            </w:r>
            <w:r w:rsidRPr="00773CB7">
              <w:rPr>
                <w:rFonts w:ascii="Times New Roman" w:hAnsi="Times New Roman"/>
                <w:color w:val="000000"/>
                <w:sz w:val="24"/>
                <w:szCs w:val="24"/>
                <w:lang w:val="kk-KZ"/>
              </w:rPr>
              <w:br/>
              <w:t xml:space="preserve">Кейде жарып аламыз   </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 xml:space="preserve">Ырғақтық жаттығулар. Таныс, бұрын үйренген жаттығуларды және қимылдарды музыканың сүйемелдеуімен </w:t>
            </w:r>
            <w:r w:rsidRPr="00773CB7">
              <w:rPr>
                <w:rFonts w:ascii="Times New Roman" w:hAnsi="Times New Roman"/>
                <w:color w:val="000000"/>
                <w:sz w:val="24"/>
                <w:szCs w:val="24"/>
                <w:lang w:val="kk-KZ"/>
              </w:rPr>
              <w:lastRenderedPageBreak/>
              <w:t xml:space="preserve">орындау        </w:t>
            </w:r>
          </w:p>
        </w:tc>
        <w:tc>
          <w:tcPr>
            <w:tcW w:w="807" w:type="pct"/>
            <w:gridSpan w:val="2"/>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lastRenderedPageBreak/>
              <w:t>Гимнастикалық жолдан жүру</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Әдемі журеміз</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Шынықсын өкшеміз</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Түзіліп тұрайық</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Шаттанып ойнайық  «Губка жолмен жүріп өту»</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811" w:type="pct"/>
          </w:tcPr>
          <w:p w:rsidR="0092381C" w:rsidRPr="00773CB7" w:rsidRDefault="0092381C" w:rsidP="00A76D61">
            <w:pPr>
              <w:rPr>
                <w:rFonts w:ascii="Times New Roman" w:hAnsi="Times New Roman"/>
                <w:color w:val="000000"/>
                <w:sz w:val="24"/>
                <w:szCs w:val="24"/>
                <w:lang w:val="kk-KZ"/>
              </w:rPr>
            </w:pPr>
            <w:r w:rsidRPr="00773CB7">
              <w:rPr>
                <w:rFonts w:ascii="Times New Roman" w:hAnsi="Times New Roman"/>
                <w:i/>
                <w:color w:val="000000"/>
                <w:sz w:val="24"/>
                <w:szCs w:val="24"/>
                <w:lang w:val="kk-KZ"/>
              </w:rPr>
              <w:t xml:space="preserve">«Күй күмбірі» тыңдату </w:t>
            </w:r>
            <w:r w:rsidRPr="00773CB7">
              <w:rPr>
                <w:rFonts w:ascii="Times New Roman" w:hAnsi="Times New Roman"/>
                <w:color w:val="000000"/>
                <w:sz w:val="24"/>
                <w:szCs w:val="24"/>
                <w:lang w:val="kk-KZ"/>
              </w:rPr>
              <w:t>Салауатты өмір салты Жылан жолмен жүру. Арнайы кілемшелермен жүру</w:t>
            </w:r>
          </w:p>
          <w:p w:rsidR="0092381C" w:rsidRPr="00773CB7" w:rsidRDefault="0092381C" w:rsidP="00A76D61">
            <w:pPr>
              <w:rPr>
                <w:rFonts w:ascii="Times New Roman" w:hAnsi="Times New Roman"/>
                <w:color w:val="000000"/>
                <w:sz w:val="24"/>
                <w:szCs w:val="24"/>
                <w:lang w:val="kk-KZ"/>
              </w:rPr>
            </w:pPr>
            <w:r w:rsidRPr="00773CB7">
              <w:rPr>
                <w:rFonts w:ascii="Times New Roman" w:hAnsi="Times New Roman"/>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856" w:type="pct"/>
          </w:tcPr>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Табанға арналған денсаулық кілемшелерімен жүру</w:t>
            </w:r>
          </w:p>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color w:val="000000"/>
                <w:sz w:val="24"/>
                <w:szCs w:val="24"/>
                <w:lang w:val="kk-KZ"/>
              </w:rPr>
              <w:t>Ырғақтық жаттығулар. Таныс, бұрын үйренген жаттығуларды және қимылдарды музыканың сүйемелдеуімен орындау</w:t>
            </w:r>
          </w:p>
        </w:tc>
      </w:tr>
      <w:tr w:rsidR="0092381C" w:rsidRPr="00773CB7" w:rsidTr="0092381C">
        <w:tc>
          <w:tcPr>
            <w:tcW w:w="838" w:type="pct"/>
          </w:tcPr>
          <w:p w:rsidR="0092381C" w:rsidRPr="00A76D61" w:rsidRDefault="0092381C" w:rsidP="00A76D61">
            <w:pPr>
              <w:autoSpaceDE w:val="0"/>
              <w:autoSpaceDN w:val="0"/>
              <w:adjustRightInd w:val="0"/>
              <w:rPr>
                <w:rFonts w:ascii="Times New Roman" w:hAnsi="Times New Roman"/>
                <w:color w:val="000000"/>
                <w:sz w:val="24"/>
                <w:szCs w:val="24"/>
                <w:lang w:val="kk-KZ"/>
              </w:rPr>
            </w:pPr>
            <w:r w:rsidRPr="00A76D61">
              <w:rPr>
                <w:rFonts w:ascii="Times New Roman" w:hAnsi="Times New Roman"/>
                <w:color w:val="000000"/>
                <w:sz w:val="24"/>
                <w:szCs w:val="24"/>
                <w:lang w:val="kk-KZ"/>
              </w:rPr>
              <w:lastRenderedPageBreak/>
              <w:t xml:space="preserve"> Балалардың дербес әрекеті (аз қимылды, үстел үсті ойындары, бейнелеу іс-әрекеті, кітаптарды қарау және басқалар)</w:t>
            </w:r>
          </w:p>
        </w:tc>
        <w:tc>
          <w:tcPr>
            <w:tcW w:w="881" w:type="pct"/>
          </w:tcPr>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Хор: 15.00-15.30</w:t>
            </w:r>
          </w:p>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Дербес ойын</w:t>
            </w:r>
          </w:p>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«Күнің көзі».</w:t>
            </w:r>
          </w:p>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Мақсаты:</w:t>
            </w:r>
            <w:r w:rsidRPr="00773CB7">
              <w:rPr>
                <w:rFonts w:ascii="Times New Roman" w:hAnsi="Times New Roman"/>
                <w:color w:val="000000"/>
                <w:sz w:val="24"/>
                <w:szCs w:val="24"/>
                <w:lang w:val="kk-KZ"/>
              </w:rPr>
              <w:t xml:space="preserve"> </w:t>
            </w:r>
            <w:r w:rsidRPr="00773CB7">
              <w:rPr>
                <w:rFonts w:ascii="Times New Roman" w:hAnsi="Times New Roman"/>
                <w:sz w:val="24"/>
                <w:szCs w:val="24"/>
                <w:lang w:val="kk-KZ"/>
              </w:rPr>
              <w:t>Мүсіндеуде қысу, тарту, басу әдістерін қолдану</w:t>
            </w:r>
          </w:p>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 xml:space="preserve">Мүсінделген  заттың,фигуралардың бетін тегістеуге үйрету. мүсіндеу  </w:t>
            </w:r>
          </w:p>
          <w:p w:rsidR="0092381C" w:rsidRPr="00773CB7" w:rsidRDefault="0092381C" w:rsidP="00A76D61">
            <w:pPr>
              <w:autoSpaceDE w:val="0"/>
              <w:autoSpaceDN w:val="0"/>
              <w:adjustRightInd w:val="0"/>
              <w:rPr>
                <w:rFonts w:ascii="Times New Roman" w:hAnsi="Times New Roman"/>
                <w:sz w:val="24"/>
                <w:szCs w:val="24"/>
                <w:lang w:val="kk-KZ"/>
              </w:rPr>
            </w:pPr>
          </w:p>
        </w:tc>
        <w:tc>
          <w:tcPr>
            <w:tcW w:w="807" w:type="pct"/>
            <w:gridSpan w:val="2"/>
          </w:tcPr>
          <w:p w:rsidR="0092381C" w:rsidRPr="00773CB7" w:rsidRDefault="0092381C" w:rsidP="00A76D61">
            <w:pPr>
              <w:rPr>
                <w:rFonts w:ascii="Times New Roman" w:hAnsi="Times New Roman"/>
                <w:i/>
                <w:sz w:val="24"/>
                <w:szCs w:val="24"/>
                <w:lang w:val="kk-KZ"/>
              </w:rPr>
            </w:pPr>
            <w:r w:rsidRPr="00773CB7">
              <w:rPr>
                <w:rFonts w:ascii="Times New Roman" w:hAnsi="Times New Roman"/>
                <w:i/>
                <w:sz w:val="24"/>
                <w:szCs w:val="24"/>
                <w:lang w:val="kk-KZ"/>
              </w:rPr>
              <w:t xml:space="preserve">Қауіпсіздік ережесі» сағаты. </w:t>
            </w:r>
          </w:p>
          <w:p w:rsidR="0092381C" w:rsidRPr="00773CB7" w:rsidRDefault="0092381C" w:rsidP="00A76D61">
            <w:pPr>
              <w:rPr>
                <w:rFonts w:ascii="Times New Roman" w:hAnsi="Times New Roman"/>
                <w:i/>
                <w:sz w:val="24"/>
                <w:szCs w:val="24"/>
                <w:lang w:val="kk-KZ"/>
              </w:rPr>
            </w:pPr>
            <w:r w:rsidRPr="00773CB7">
              <w:rPr>
                <w:rFonts w:ascii="Times New Roman" w:hAnsi="Times New Roman"/>
                <w:i/>
                <w:sz w:val="24"/>
                <w:szCs w:val="24"/>
                <w:lang w:val="kk-KZ"/>
              </w:rPr>
              <w:t xml:space="preserve"> Тақырыбы: «Жолда жүру ережесін білу.!»</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Танымдық-қимылды ойын:</w:t>
            </w:r>
            <w:r w:rsidR="00922BB3">
              <w:rPr>
                <w:rFonts w:ascii="Times New Roman" w:hAnsi="Times New Roman"/>
                <w:sz w:val="24"/>
                <w:szCs w:val="24"/>
                <w:lang w:val="kk-KZ"/>
              </w:rPr>
              <w:t xml:space="preserve">                             «Қызықты кейіпкерлер</w:t>
            </w:r>
            <w:r w:rsidRPr="00773CB7">
              <w:rPr>
                <w:rFonts w:ascii="Times New Roman" w:hAnsi="Times New Roman"/>
                <w:sz w:val="24"/>
                <w:szCs w:val="24"/>
                <w:lang w:val="kk-KZ"/>
              </w:rPr>
              <w:t>»</w:t>
            </w:r>
          </w:p>
          <w:p w:rsidR="0092381C" w:rsidRPr="00773CB7" w:rsidRDefault="0092381C" w:rsidP="00A76D61">
            <w:pPr>
              <w:rPr>
                <w:rFonts w:ascii="Times New Roman" w:eastAsiaTheme="minorEastAsia" w:hAnsi="Times New Roman"/>
                <w:color w:val="000000"/>
                <w:sz w:val="24"/>
                <w:szCs w:val="24"/>
                <w:lang w:val="kk-KZ" w:eastAsia="ru-RU"/>
              </w:rPr>
            </w:pPr>
            <w:r w:rsidRPr="00773CB7">
              <w:rPr>
                <w:rFonts w:ascii="Times New Roman" w:hAnsi="Times New Roman"/>
                <w:sz w:val="24"/>
                <w:szCs w:val="24"/>
                <w:lang w:val="kk-KZ"/>
              </w:rPr>
              <w:t>Мақсаты:</w:t>
            </w:r>
            <w:r w:rsidRPr="00773CB7">
              <w:rPr>
                <w:rFonts w:ascii="Times New Roman" w:eastAsiaTheme="minorEastAsia" w:hAnsi="Times New Roman"/>
                <w:color w:val="000000"/>
                <w:sz w:val="24"/>
                <w:szCs w:val="24"/>
                <w:lang w:val="kk-KZ" w:eastAsia="ru-RU"/>
              </w:rPr>
              <w:t xml:space="preserve"> Ересектермен бірге ертегіні ойдан құрастыруға баулу.</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реттік санау дағдыларын дамыту.</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математика негіздері  көркем әдебиет</w:t>
            </w:r>
          </w:p>
          <w:p w:rsidR="0092381C" w:rsidRPr="00773CB7" w:rsidRDefault="0092381C" w:rsidP="00A76D61">
            <w:pPr>
              <w:autoSpaceDE w:val="0"/>
              <w:autoSpaceDN w:val="0"/>
              <w:adjustRightInd w:val="0"/>
              <w:rPr>
                <w:rFonts w:ascii="Times New Roman" w:hAnsi="Times New Roman"/>
                <w:color w:val="000000"/>
                <w:sz w:val="24"/>
                <w:szCs w:val="24"/>
                <w:lang w:val="kk-KZ"/>
              </w:rPr>
            </w:pPr>
          </w:p>
        </w:tc>
        <w:tc>
          <w:tcPr>
            <w:tcW w:w="803" w:type="pct"/>
          </w:tcPr>
          <w:p w:rsidR="0092381C" w:rsidRPr="00773CB7" w:rsidRDefault="0092381C" w:rsidP="0092381C">
            <w:pPr>
              <w:autoSpaceDE w:val="0"/>
              <w:autoSpaceDN w:val="0"/>
              <w:adjustRightInd w:val="0"/>
              <w:rPr>
                <w:rFonts w:ascii="Times New Roman" w:hAnsi="Times New Roman"/>
                <w:bCs/>
                <w:color w:val="000000"/>
                <w:sz w:val="24"/>
                <w:szCs w:val="24"/>
                <w:lang w:val="kk-KZ"/>
              </w:rPr>
            </w:pPr>
            <w:r w:rsidRPr="00773CB7">
              <w:rPr>
                <w:rFonts w:ascii="Times New Roman" w:hAnsi="Times New Roman"/>
                <w:bCs/>
                <w:color w:val="000000"/>
                <w:sz w:val="24"/>
                <w:szCs w:val="24"/>
                <w:lang w:val="kk-KZ"/>
              </w:rPr>
              <w:t xml:space="preserve">Дидактикалық </w:t>
            </w:r>
          </w:p>
          <w:p w:rsidR="0092381C" w:rsidRPr="00773CB7" w:rsidRDefault="0092381C" w:rsidP="0092381C">
            <w:pPr>
              <w:autoSpaceDE w:val="0"/>
              <w:autoSpaceDN w:val="0"/>
              <w:adjustRightInd w:val="0"/>
              <w:rPr>
                <w:rFonts w:ascii="Times New Roman" w:hAnsi="Times New Roman"/>
                <w:bCs/>
                <w:color w:val="000000"/>
                <w:sz w:val="24"/>
                <w:szCs w:val="24"/>
                <w:lang w:val="kk-KZ"/>
              </w:rPr>
            </w:pPr>
            <w:r w:rsidRPr="00773CB7">
              <w:rPr>
                <w:rFonts w:ascii="Times New Roman" w:hAnsi="Times New Roman"/>
                <w:bCs/>
                <w:color w:val="000000"/>
                <w:sz w:val="24"/>
                <w:szCs w:val="24"/>
                <w:lang w:val="kk-KZ"/>
              </w:rPr>
              <w:t>ойын:«Қызықты жұмбақ»</w:t>
            </w:r>
          </w:p>
          <w:p w:rsidR="0092381C" w:rsidRPr="00773CB7" w:rsidRDefault="0092381C" w:rsidP="0092381C">
            <w:pPr>
              <w:autoSpaceDE w:val="0"/>
              <w:autoSpaceDN w:val="0"/>
              <w:adjustRightInd w:val="0"/>
              <w:rPr>
                <w:rFonts w:ascii="Times New Roman" w:hAnsi="Times New Roman"/>
                <w:bCs/>
                <w:color w:val="000000"/>
                <w:sz w:val="24"/>
                <w:szCs w:val="24"/>
                <w:lang w:val="kk-KZ"/>
              </w:rPr>
            </w:pPr>
            <w:r w:rsidRPr="00773CB7">
              <w:rPr>
                <w:rFonts w:ascii="Times New Roman" w:hAnsi="Times New Roman"/>
                <w:bCs/>
                <w:color w:val="000000"/>
                <w:sz w:val="24"/>
                <w:szCs w:val="24"/>
                <w:lang w:val="kk-KZ"/>
              </w:rPr>
              <w:t>Шарты:</w:t>
            </w:r>
            <w:r w:rsidR="00922BB3">
              <w:rPr>
                <w:rFonts w:ascii="Times New Roman" w:hAnsi="Times New Roman"/>
                <w:bCs/>
                <w:color w:val="000000"/>
                <w:sz w:val="24"/>
                <w:szCs w:val="24"/>
                <w:lang w:val="kk-KZ"/>
              </w:rPr>
              <w:t xml:space="preserve"> </w:t>
            </w:r>
            <w:r w:rsidRPr="00773CB7">
              <w:rPr>
                <w:rFonts w:ascii="Times New Roman" w:hAnsi="Times New Roman"/>
                <w:bCs/>
                <w:color w:val="000000"/>
                <w:sz w:val="24"/>
                <w:szCs w:val="24"/>
                <w:lang w:val="kk-KZ"/>
              </w:rPr>
              <w:t>Отбасы мүшелеріне байланысты жұмбақ</w:t>
            </w:r>
            <w:r w:rsidRPr="00773CB7">
              <w:rPr>
                <w:rFonts w:ascii="Times New Roman" w:hAnsi="Times New Roman"/>
                <w:color w:val="000000"/>
                <w:sz w:val="24"/>
                <w:szCs w:val="24"/>
                <w:lang w:val="kk-KZ"/>
              </w:rPr>
              <w:t xml:space="preserve"> </w:t>
            </w:r>
            <w:r w:rsidRPr="00773CB7">
              <w:rPr>
                <w:rFonts w:ascii="Times New Roman" w:hAnsi="Times New Roman"/>
                <w:bCs/>
                <w:color w:val="000000"/>
                <w:sz w:val="24"/>
                <w:szCs w:val="24"/>
                <w:lang w:val="kk-KZ"/>
              </w:rPr>
              <w:t xml:space="preserve"> халық ауыз әдебиеті шығармаларымен</w:t>
            </w:r>
            <w:r w:rsidRPr="00773CB7">
              <w:rPr>
                <w:rFonts w:ascii="Times New Roman" w:hAnsi="Times New Roman"/>
                <w:bCs/>
                <w:color w:val="000000"/>
                <w:sz w:val="24"/>
                <w:szCs w:val="24"/>
                <w:lang w:val="kk-KZ"/>
              </w:rPr>
              <w:br/>
              <w:t>таныстыруға үйрету.</w:t>
            </w:r>
          </w:p>
          <w:p w:rsidR="0092381C" w:rsidRPr="00773CB7" w:rsidRDefault="0092381C" w:rsidP="0092381C">
            <w:pPr>
              <w:autoSpaceDE w:val="0"/>
              <w:autoSpaceDN w:val="0"/>
              <w:adjustRightInd w:val="0"/>
              <w:rPr>
                <w:rFonts w:ascii="Times New Roman" w:hAnsi="Times New Roman"/>
                <w:bCs/>
                <w:color w:val="000000"/>
                <w:sz w:val="24"/>
                <w:szCs w:val="24"/>
                <w:lang w:val="kk-KZ"/>
              </w:rPr>
            </w:pPr>
            <w:r w:rsidRPr="00773CB7">
              <w:rPr>
                <w:rFonts w:ascii="Times New Roman" w:hAnsi="Times New Roman"/>
                <w:bCs/>
                <w:color w:val="000000"/>
                <w:sz w:val="24"/>
                <w:szCs w:val="24"/>
                <w:lang w:val="kk-KZ"/>
              </w:rPr>
              <w:t xml:space="preserve"> Көркем әдебиет</w:t>
            </w:r>
          </w:p>
          <w:p w:rsidR="0092381C" w:rsidRPr="00773CB7" w:rsidRDefault="0092381C" w:rsidP="0092381C">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«Бұлттар ,жаңбыр»</w:t>
            </w:r>
          </w:p>
          <w:p w:rsidR="0092381C" w:rsidRPr="00773CB7" w:rsidRDefault="0092381C" w:rsidP="0092381C">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 xml:space="preserve">Мақсаты: </w:t>
            </w:r>
          </w:p>
          <w:p w:rsidR="0092381C" w:rsidRPr="00773CB7" w:rsidRDefault="0092381C" w:rsidP="0092381C">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 xml:space="preserve">Бір заттың  суретін салуды қайталай отырып, қарапайым сюжеттік композициялар жасауға </w:t>
            </w:r>
          </w:p>
          <w:p w:rsidR="0092381C" w:rsidRPr="00773CB7" w:rsidRDefault="0092381C" w:rsidP="0092381C">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үйрету.</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сурет</w:t>
            </w:r>
          </w:p>
          <w:p w:rsidR="0092381C" w:rsidRPr="00773CB7" w:rsidRDefault="0092381C" w:rsidP="00A76D61">
            <w:pPr>
              <w:autoSpaceDE w:val="0"/>
              <w:autoSpaceDN w:val="0"/>
              <w:adjustRightInd w:val="0"/>
              <w:rPr>
                <w:rFonts w:ascii="Times New Roman" w:hAnsi="Times New Roman"/>
                <w:color w:val="000000"/>
                <w:sz w:val="24"/>
                <w:szCs w:val="24"/>
                <w:lang w:val="kk-KZ"/>
              </w:rPr>
            </w:pPr>
          </w:p>
        </w:tc>
        <w:tc>
          <w:tcPr>
            <w:tcW w:w="814" w:type="pct"/>
            <w:gridSpan w:val="2"/>
          </w:tcPr>
          <w:p w:rsidR="0092381C" w:rsidRPr="00773CB7" w:rsidRDefault="0092381C" w:rsidP="0092381C">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 xml:space="preserve">Үйірме жұмысы </w:t>
            </w:r>
          </w:p>
          <w:p w:rsidR="0092381C" w:rsidRPr="00773CB7" w:rsidRDefault="0092381C" w:rsidP="0092381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Сағат: </w:t>
            </w:r>
            <w:r w:rsidRPr="00773CB7">
              <w:rPr>
                <w:rFonts w:ascii="Times New Roman" w:hAnsi="Times New Roman"/>
                <w:color w:val="000000"/>
                <w:sz w:val="24"/>
                <w:szCs w:val="24"/>
                <w:lang w:val="kk-KZ"/>
              </w:rPr>
              <w:t>15:00-15:20</w:t>
            </w:r>
          </w:p>
          <w:p w:rsidR="0092381C" w:rsidRPr="00773CB7" w:rsidRDefault="0092381C" w:rsidP="0092381C">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«Театр әлемі»</w:t>
            </w:r>
          </w:p>
          <w:p w:rsidR="0092381C" w:rsidRPr="00773CB7" w:rsidRDefault="0092381C" w:rsidP="0092381C">
            <w:pPr>
              <w:autoSpaceDE w:val="0"/>
              <w:autoSpaceDN w:val="0"/>
              <w:adjustRightInd w:val="0"/>
              <w:rPr>
                <w:rFonts w:ascii="Times New Roman" w:hAnsi="Times New Roman"/>
                <w:color w:val="000000"/>
                <w:sz w:val="24"/>
                <w:szCs w:val="24"/>
                <w:lang w:val="kk-KZ"/>
              </w:rPr>
            </w:pPr>
            <w:r w:rsidRPr="00773CB7">
              <w:rPr>
                <w:rFonts w:ascii="Times New Roman" w:eastAsiaTheme="minorEastAsia" w:hAnsi="Times New Roman"/>
                <w:sz w:val="24"/>
                <w:szCs w:val="24"/>
                <w:lang w:val="kk-KZ" w:eastAsia="ru-RU"/>
              </w:rPr>
              <w:t xml:space="preserve">Тақырыбы: </w:t>
            </w:r>
            <w:r w:rsidRPr="00773CB7">
              <w:rPr>
                <w:rFonts w:ascii="Times New Roman" w:hAnsi="Times New Roman"/>
                <w:color w:val="000000"/>
                <w:sz w:val="24"/>
                <w:szCs w:val="24"/>
                <w:lang w:val="kk-KZ"/>
              </w:rPr>
              <w:t>«Tүлкі мен тырна» ертегісі</w:t>
            </w:r>
          </w:p>
          <w:p w:rsidR="0092381C" w:rsidRPr="0092381C" w:rsidRDefault="0092381C" w:rsidP="0092381C">
            <w:pPr>
              <w:pStyle w:val="Style21"/>
              <w:spacing w:line="240" w:lineRule="auto"/>
              <w:jc w:val="left"/>
              <w:rPr>
                <w:rFonts w:ascii="Times New Roman" w:hAnsi="Times New Roman"/>
                <w:lang w:val="kk-KZ"/>
              </w:rPr>
            </w:pPr>
            <w:r w:rsidRPr="00773CB7">
              <w:rPr>
                <w:rFonts w:ascii="Times New Roman" w:hAnsi="Times New Roman"/>
                <w:color w:val="000000"/>
                <w:lang w:val="kk-KZ"/>
              </w:rPr>
              <w:t xml:space="preserve"> </w:t>
            </w:r>
            <w:r>
              <w:rPr>
                <w:rFonts w:ascii="Times New Roman" w:hAnsi="Times New Roman"/>
                <w:color w:val="000000"/>
                <w:lang w:val="kk-KZ"/>
              </w:rPr>
              <w:t>Мақсаты</w:t>
            </w:r>
            <w:r w:rsidRPr="00773CB7">
              <w:rPr>
                <w:rFonts w:ascii="Times New Roman" w:hAnsi="Times New Roman"/>
                <w:color w:val="000000"/>
                <w:lang w:val="kk-KZ"/>
              </w:rPr>
              <w:t xml:space="preserve">: </w:t>
            </w:r>
            <w:r w:rsidRPr="0092381C">
              <w:rPr>
                <w:rFonts w:ascii="Times New Roman" w:hAnsi="Times New Roman"/>
                <w:lang w:val="kk-KZ"/>
              </w:rPr>
              <w:t>Балаларды ертегінің мазмұнымен таныстыру.Қимылды oйындар арқылы кейіпкерлердің рөлін айтып, белсенді балаларды таңдай отырып, қызығушылығын арттыру. Ертегідегі қоян мен түлкінің сөздерін балаларға үйрету</w:t>
            </w:r>
            <w:r>
              <w:rPr>
                <w:rFonts w:ascii="Times New Roman" w:hAnsi="Times New Roman"/>
                <w:lang w:val="kk-KZ"/>
              </w:rPr>
              <w:t>. Көркем әдебиет</w:t>
            </w:r>
          </w:p>
          <w:p w:rsidR="0092381C" w:rsidRPr="00773CB7" w:rsidRDefault="0092381C" w:rsidP="0092381C">
            <w:pPr>
              <w:autoSpaceDE w:val="0"/>
              <w:autoSpaceDN w:val="0"/>
              <w:adjustRightInd w:val="0"/>
              <w:rPr>
                <w:rFonts w:ascii="Times New Roman" w:hAnsi="Times New Roman"/>
                <w:color w:val="000000"/>
                <w:sz w:val="24"/>
                <w:szCs w:val="24"/>
                <w:lang w:val="kk-KZ"/>
              </w:rPr>
            </w:pPr>
          </w:p>
        </w:tc>
        <w:tc>
          <w:tcPr>
            <w:tcW w:w="856"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Хор: 15.00-15.30</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 xml:space="preserve"> «Қызықты құрлыс ойншықтары»</w:t>
            </w:r>
          </w:p>
          <w:p w:rsidR="0092381C" w:rsidRPr="00773CB7" w:rsidRDefault="0092381C" w:rsidP="00A76D61">
            <w:pPr>
              <w:autoSpaceDE w:val="0"/>
              <w:autoSpaceDN w:val="0"/>
              <w:adjustRightInd w:val="0"/>
              <w:rPr>
                <w:rFonts w:ascii="Times New Roman" w:hAnsi="Times New Roman"/>
                <w:color w:val="000000"/>
                <w:sz w:val="24"/>
                <w:szCs w:val="24"/>
                <w:lang w:val="kk-KZ"/>
              </w:rPr>
            </w:pPr>
          </w:p>
          <w:p w:rsidR="0092381C" w:rsidRPr="00773CB7" w:rsidRDefault="0092381C" w:rsidP="00A76D61">
            <w:pPr>
              <w:autoSpaceDE w:val="0"/>
              <w:autoSpaceDN w:val="0"/>
              <w:adjustRightInd w:val="0"/>
              <w:rPr>
                <w:rFonts w:ascii="Times New Roman" w:hAnsi="Times New Roman"/>
                <w:bCs/>
                <w:color w:val="000000"/>
                <w:sz w:val="24"/>
                <w:szCs w:val="24"/>
                <w:lang w:val="kk-KZ"/>
              </w:rPr>
            </w:pPr>
            <w:r w:rsidRPr="00773CB7">
              <w:rPr>
                <w:rFonts w:ascii="Times New Roman" w:hAnsi="Times New Roman"/>
                <w:color w:val="000000"/>
                <w:sz w:val="24"/>
                <w:szCs w:val="24"/>
                <w:lang w:val="kk-KZ"/>
              </w:rPr>
              <w:t>Мақсаты:</w:t>
            </w:r>
            <w:r w:rsidRPr="00773CB7">
              <w:rPr>
                <w:rFonts w:ascii="Times New Roman" w:eastAsiaTheme="minorEastAsia" w:hAnsi="Times New Roman"/>
                <w:color w:val="000000"/>
                <w:sz w:val="24"/>
                <w:szCs w:val="24"/>
                <w:lang w:val="kk-KZ"/>
              </w:rPr>
              <w:t xml:space="preserve"> </w:t>
            </w:r>
            <w:r w:rsidRPr="00773CB7">
              <w:rPr>
                <w:rFonts w:ascii="Times New Roman" w:hAnsi="Times New Roman"/>
                <w:color w:val="000000"/>
                <w:sz w:val="24"/>
                <w:szCs w:val="24"/>
                <w:lang w:val="kk-KZ"/>
              </w:rPr>
              <w:t xml:space="preserve">Құрылыс бөлшектерін ажыратуға үйрету. </w:t>
            </w:r>
          </w:p>
          <w:p w:rsidR="0092381C" w:rsidRPr="00773CB7" w:rsidRDefault="0092381C" w:rsidP="00A76D61">
            <w:pPr>
              <w:autoSpaceDE w:val="0"/>
              <w:autoSpaceDN w:val="0"/>
              <w:adjustRightInd w:val="0"/>
              <w:rPr>
                <w:rFonts w:ascii="Times New Roman" w:hAnsi="Times New Roman"/>
                <w:bCs/>
                <w:color w:val="000000"/>
                <w:sz w:val="24"/>
                <w:szCs w:val="24"/>
                <w:lang w:val="kk-KZ"/>
              </w:rPr>
            </w:pPr>
            <w:r w:rsidRPr="00773CB7">
              <w:rPr>
                <w:rFonts w:ascii="Times New Roman" w:hAnsi="Times New Roman"/>
                <w:color w:val="000000"/>
                <w:sz w:val="24"/>
                <w:szCs w:val="24"/>
                <w:lang w:val="kk-KZ"/>
              </w:rPr>
              <w:t>Құрылыс бөлшектеріне ұқыптылықпен қарау  қауіпсіздік ережелерін сақтау.</w:t>
            </w:r>
          </w:p>
          <w:p w:rsidR="0092381C" w:rsidRPr="00773CB7" w:rsidRDefault="0092381C" w:rsidP="00A76D61">
            <w:pPr>
              <w:autoSpaceDE w:val="0"/>
              <w:autoSpaceDN w:val="0"/>
              <w:adjustRightInd w:val="0"/>
              <w:rPr>
                <w:rFonts w:ascii="Times New Roman" w:hAnsi="Times New Roman"/>
                <w:bCs/>
                <w:color w:val="000000"/>
                <w:sz w:val="24"/>
                <w:szCs w:val="24"/>
                <w:lang w:val="kk-KZ"/>
              </w:rPr>
            </w:pPr>
            <w:r w:rsidRPr="00773CB7">
              <w:rPr>
                <w:rFonts w:ascii="Times New Roman" w:hAnsi="Times New Roman"/>
                <w:color w:val="000000"/>
                <w:sz w:val="24"/>
                <w:szCs w:val="24"/>
                <w:lang w:val="kk-KZ"/>
              </w:rPr>
              <w:t>Дайын құрылыспен түрлі ойнауға ынталандыру.</w:t>
            </w:r>
          </w:p>
          <w:p w:rsidR="0092381C" w:rsidRPr="00773CB7" w:rsidRDefault="0092381C" w:rsidP="00A76D61">
            <w:pPr>
              <w:autoSpaceDE w:val="0"/>
              <w:autoSpaceDN w:val="0"/>
              <w:adjustRightInd w:val="0"/>
              <w:rPr>
                <w:rFonts w:ascii="Times New Roman" w:hAnsi="Times New Roman"/>
                <w:color w:val="000000"/>
                <w:sz w:val="24"/>
                <w:szCs w:val="24"/>
                <w:lang w:val="kk-KZ"/>
              </w:rPr>
            </w:pP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Құрастыру</w:t>
            </w:r>
          </w:p>
        </w:tc>
      </w:tr>
      <w:tr w:rsidR="0092381C" w:rsidRPr="009206EB" w:rsidTr="0092381C">
        <w:tc>
          <w:tcPr>
            <w:tcW w:w="838"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Бесін ас</w:t>
            </w:r>
          </w:p>
        </w:tc>
        <w:tc>
          <w:tcPr>
            <w:tcW w:w="881"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Бір- біріне кедергі жасамай мәдениетті отыруға баулу, балалардың назарын тағамға аудару.</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тауысып ішуге қалыптастыру.</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«Бата айтып»,  «Ас қайтаруды» үйрету.</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 xml:space="preserve">Мәдени-гигиеналық дағдыларды жетілдіру, </w:t>
            </w:r>
            <w:r w:rsidRPr="00773CB7">
              <w:rPr>
                <w:rFonts w:ascii="Times New Roman" w:hAnsi="Times New Roman"/>
                <w:color w:val="000000"/>
                <w:sz w:val="24"/>
                <w:szCs w:val="24"/>
                <w:lang w:val="kk-KZ"/>
              </w:rPr>
              <w:lastRenderedPageBreak/>
              <w:t>тамақтану, жуыну кезінде</w:t>
            </w:r>
          </w:p>
        </w:tc>
        <w:tc>
          <w:tcPr>
            <w:tcW w:w="807" w:type="pct"/>
            <w:gridSpan w:val="2"/>
            <w:shd w:val="clear" w:color="auto" w:fill="auto"/>
          </w:tcPr>
          <w:p w:rsidR="0092381C" w:rsidRPr="00773CB7" w:rsidRDefault="0092381C" w:rsidP="00A76D61">
            <w:pPr>
              <w:widowControl w:val="0"/>
              <w:rPr>
                <w:rFonts w:ascii="Times New Roman" w:eastAsia="Times New Roman" w:hAnsi="Times New Roman"/>
                <w:kern w:val="2"/>
                <w:sz w:val="24"/>
                <w:szCs w:val="24"/>
                <w:lang w:val="kk-KZ"/>
              </w:rPr>
            </w:pPr>
            <w:r w:rsidRPr="00773CB7">
              <w:rPr>
                <w:rFonts w:ascii="Times New Roman" w:eastAsia="Times New Roman" w:hAnsi="Times New Roman"/>
                <w:kern w:val="2"/>
                <w:sz w:val="24"/>
                <w:szCs w:val="24"/>
                <w:lang w:val="kk-KZ"/>
              </w:rPr>
              <w:lastRenderedPageBreak/>
              <w:t>Үнемді тұтыну мақсаты: Мәдениетті тамақтану және асхана құралдарын еркін қолдану дағдыларын жетілдіру.</w:t>
            </w:r>
          </w:p>
          <w:p w:rsidR="0092381C" w:rsidRPr="00773CB7" w:rsidRDefault="0092381C" w:rsidP="00A76D61">
            <w:pPr>
              <w:widowControl w:val="0"/>
              <w:rPr>
                <w:rFonts w:ascii="Times New Roman" w:eastAsia="Times New Roman" w:hAnsi="Times New Roman"/>
                <w:kern w:val="2"/>
                <w:sz w:val="24"/>
                <w:szCs w:val="24"/>
                <w:lang w:val="kk-KZ"/>
              </w:rPr>
            </w:pPr>
            <w:r w:rsidRPr="00773CB7">
              <w:rPr>
                <w:rFonts w:ascii="Times New Roman" w:eastAsia="Times New Roman" w:hAnsi="Times New Roman"/>
                <w:kern w:val="2"/>
                <w:sz w:val="24"/>
                <w:szCs w:val="24"/>
                <w:lang w:val="kk-KZ"/>
              </w:rPr>
              <w:t>мәдени-гигеналық дағдыларды қалыптастыру.</w:t>
            </w:r>
            <w:r w:rsidRPr="00773CB7">
              <w:rPr>
                <w:rFonts w:ascii="Times New Roman" w:eastAsia="Times New Roman" w:hAnsi="Times New Roman"/>
                <w:b/>
                <w:kern w:val="2"/>
                <w:sz w:val="24"/>
                <w:szCs w:val="24"/>
                <w:lang w:val="kk-KZ"/>
              </w:rPr>
              <w:t xml:space="preserve"> </w:t>
            </w:r>
          </w:p>
        </w:tc>
        <w:tc>
          <w:tcPr>
            <w:tcW w:w="807" w:type="pct"/>
            <w:gridSpan w:val="2"/>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Балалардың назарын тағамға аудару. </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Мәдени-гигиеналық дағдыларды жетілдіру, тамақтану, жуыну кезінде Ас қайыру</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Дастарқаныңа береке берсін!</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Бастарыңа мереке берсін!</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Әумин</w:t>
            </w:r>
          </w:p>
        </w:tc>
        <w:tc>
          <w:tcPr>
            <w:tcW w:w="811"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 xml:space="preserve">Астарың дәмді болсын!Ас уақытында балаларға тамақты таусып жеуге, нанның қиқымын жерге тастамауға үйрету. Балалардың назарын тағамға аудару. </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 xml:space="preserve">Мәдени-гигиеналық дағдыларды жетілдіру, тамақтану, жуыну </w:t>
            </w:r>
            <w:r w:rsidRPr="00773CB7">
              <w:rPr>
                <w:rFonts w:ascii="Times New Roman" w:hAnsi="Times New Roman"/>
                <w:color w:val="000000"/>
                <w:sz w:val="24"/>
                <w:szCs w:val="24"/>
                <w:lang w:val="kk-KZ"/>
              </w:rPr>
              <w:lastRenderedPageBreak/>
              <w:t xml:space="preserve">кезінде  </w:t>
            </w:r>
          </w:p>
        </w:tc>
        <w:tc>
          <w:tcPr>
            <w:tcW w:w="856"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lastRenderedPageBreak/>
              <w:t>Бата беру</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Астарыңа адалдық берсін!</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 xml:space="preserve">Бастарыңа амандық берсін! Балалардың назарын тағамға аудару. </w:t>
            </w:r>
          </w:p>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Мәдени-гигиеналық дағдыларды жетілдіру, тамақтану, тауысып ішуге қалыптастыру</w:t>
            </w:r>
          </w:p>
        </w:tc>
      </w:tr>
      <w:tr w:rsidR="0092381C" w:rsidRPr="00773CB7" w:rsidTr="0092381C">
        <w:tc>
          <w:tcPr>
            <w:tcW w:w="838"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lastRenderedPageBreak/>
              <w:t>Балалармен жеке жұмыс</w:t>
            </w:r>
          </w:p>
        </w:tc>
        <w:tc>
          <w:tcPr>
            <w:tcW w:w="881" w:type="pct"/>
          </w:tcPr>
          <w:p w:rsidR="0092381C" w:rsidRPr="00773CB7" w:rsidRDefault="0092381C" w:rsidP="00A76D61">
            <w:pPr>
              <w:ind w:right="-108"/>
              <w:rPr>
                <w:rFonts w:ascii="Times New Roman" w:hAnsi="Times New Roman"/>
                <w:sz w:val="24"/>
                <w:szCs w:val="24"/>
                <w:lang w:val="kk-KZ" w:eastAsia="ru-RU"/>
              </w:rPr>
            </w:pPr>
            <w:r w:rsidRPr="00773CB7">
              <w:rPr>
                <w:rFonts w:ascii="Times New Roman" w:hAnsi="Times New Roman"/>
                <w:sz w:val="24"/>
                <w:szCs w:val="24"/>
                <w:lang w:val="kk-KZ" w:eastAsia="ru-RU"/>
              </w:rPr>
              <w:t>Айсанамен, Әдема жеке жұмыс</w:t>
            </w:r>
          </w:p>
          <w:p w:rsidR="0092381C" w:rsidRPr="00773CB7" w:rsidRDefault="0092381C" w:rsidP="00A76D61">
            <w:pPr>
              <w:ind w:right="-108"/>
              <w:rPr>
                <w:rFonts w:ascii="Times New Roman" w:hAnsi="Times New Roman"/>
                <w:sz w:val="24"/>
                <w:szCs w:val="24"/>
                <w:lang w:val="kk-KZ" w:eastAsia="ru-RU"/>
              </w:rPr>
            </w:pPr>
            <w:r w:rsidRPr="00773CB7">
              <w:rPr>
                <w:rFonts w:ascii="Times New Roman" w:hAnsi="Times New Roman"/>
                <w:sz w:val="24"/>
                <w:szCs w:val="24"/>
                <w:lang w:val="kk-KZ" w:eastAsia="ru-RU"/>
              </w:rPr>
              <w:t xml:space="preserve">«Қызық ойыншықтар» ойын </w:t>
            </w:r>
          </w:p>
          <w:p w:rsidR="0092381C" w:rsidRPr="00773CB7" w:rsidRDefault="0092381C" w:rsidP="00A76D61">
            <w:pPr>
              <w:ind w:right="-108"/>
              <w:rPr>
                <w:rFonts w:ascii="Times New Roman" w:hAnsi="Times New Roman"/>
                <w:sz w:val="24"/>
                <w:szCs w:val="24"/>
                <w:lang w:val="kk-KZ" w:eastAsia="ru-RU"/>
              </w:rPr>
            </w:pPr>
            <w:r w:rsidRPr="00773CB7">
              <w:rPr>
                <w:rFonts w:ascii="Times New Roman" w:hAnsi="Times New Roman"/>
                <w:sz w:val="24"/>
                <w:szCs w:val="24"/>
                <w:lang w:val="kk-KZ" w:eastAsia="ru-RU"/>
              </w:rPr>
              <w:t>Мақсаты:</w:t>
            </w:r>
          </w:p>
          <w:p w:rsidR="0092381C" w:rsidRPr="00773CB7" w:rsidRDefault="0092381C" w:rsidP="00A76D61">
            <w:pPr>
              <w:ind w:right="-108"/>
              <w:rPr>
                <w:rFonts w:ascii="Times New Roman" w:hAnsi="Times New Roman"/>
                <w:sz w:val="24"/>
                <w:szCs w:val="24"/>
                <w:lang w:val="kk-KZ" w:eastAsia="ru-RU"/>
              </w:rPr>
            </w:pPr>
            <w:r w:rsidRPr="00773CB7">
              <w:rPr>
                <w:rFonts w:ascii="Times New Roman" w:hAnsi="Times New Roman"/>
                <w:sz w:val="24"/>
                <w:szCs w:val="24"/>
                <w:lang w:val="kk-KZ" w:eastAsia="ru-RU"/>
              </w:rPr>
              <w:t>5-ке дейін реттік санау дағдыларын дамыту</w:t>
            </w:r>
          </w:p>
          <w:p w:rsidR="0092381C" w:rsidRPr="00773CB7" w:rsidRDefault="0092381C" w:rsidP="00A76D61">
            <w:pPr>
              <w:ind w:right="-108"/>
              <w:rPr>
                <w:rFonts w:ascii="Times New Roman" w:hAnsi="Times New Roman"/>
                <w:sz w:val="24"/>
                <w:szCs w:val="24"/>
                <w:lang w:val="kk-KZ" w:eastAsia="ru-RU"/>
              </w:rPr>
            </w:pPr>
            <w:r w:rsidRPr="00773CB7">
              <w:rPr>
                <w:rFonts w:ascii="Times New Roman" w:hAnsi="Times New Roman"/>
                <w:sz w:val="24"/>
                <w:szCs w:val="24"/>
                <w:lang w:val="kk-KZ" w:eastAsia="ru-RU"/>
              </w:rPr>
              <w:t xml:space="preserve"> Математика негіздері</w:t>
            </w:r>
          </w:p>
          <w:p w:rsidR="0092381C" w:rsidRPr="00773CB7" w:rsidRDefault="0092381C" w:rsidP="00A76D61">
            <w:pPr>
              <w:ind w:right="-108"/>
              <w:rPr>
                <w:rFonts w:ascii="Times New Roman" w:hAnsi="Times New Roman"/>
                <w:sz w:val="24"/>
                <w:szCs w:val="24"/>
                <w:lang w:val="kk-KZ" w:eastAsia="ru-RU"/>
              </w:rPr>
            </w:pPr>
          </w:p>
          <w:p w:rsidR="0092381C" w:rsidRPr="00773CB7" w:rsidRDefault="0092381C" w:rsidP="00A76D61">
            <w:pPr>
              <w:ind w:right="-108"/>
              <w:rPr>
                <w:rFonts w:ascii="Times New Roman" w:hAnsi="Times New Roman"/>
                <w:sz w:val="24"/>
                <w:szCs w:val="24"/>
                <w:lang w:val="kk-KZ" w:eastAsia="ru-RU"/>
              </w:rPr>
            </w:pPr>
          </w:p>
          <w:p w:rsidR="0092381C" w:rsidRPr="00773CB7" w:rsidRDefault="0092381C" w:rsidP="00A76D61">
            <w:pPr>
              <w:ind w:right="-108"/>
              <w:rPr>
                <w:rFonts w:ascii="Times New Roman" w:hAnsi="Times New Roman"/>
                <w:sz w:val="24"/>
                <w:szCs w:val="24"/>
                <w:lang w:val="kk-KZ" w:eastAsia="ru-RU"/>
              </w:rPr>
            </w:pPr>
          </w:p>
        </w:tc>
        <w:tc>
          <w:tcPr>
            <w:tcW w:w="807" w:type="pct"/>
            <w:gridSpan w:val="2"/>
          </w:tcPr>
          <w:p w:rsidR="0092381C" w:rsidRPr="00773CB7" w:rsidRDefault="0092381C" w:rsidP="00A76D61">
            <w:pPr>
              <w:rPr>
                <w:rFonts w:ascii="Times New Roman" w:hAnsi="Times New Roman"/>
                <w:sz w:val="24"/>
                <w:szCs w:val="24"/>
                <w:lang w:val="kk-KZ" w:eastAsia="ru-RU"/>
              </w:rPr>
            </w:pPr>
            <w:r w:rsidRPr="00773CB7">
              <w:rPr>
                <w:rFonts w:ascii="Times New Roman" w:hAnsi="Times New Roman"/>
                <w:sz w:val="24"/>
                <w:szCs w:val="24"/>
                <w:lang w:val="kk-KZ" w:eastAsia="ru-RU"/>
              </w:rPr>
              <w:t>Алинур ,Сая жеке жұмыс</w:t>
            </w:r>
          </w:p>
          <w:p w:rsidR="0092381C" w:rsidRPr="00773CB7" w:rsidRDefault="0092381C" w:rsidP="00A76D61">
            <w:pPr>
              <w:rPr>
                <w:rFonts w:ascii="Times New Roman" w:hAnsi="Times New Roman"/>
                <w:sz w:val="24"/>
                <w:szCs w:val="24"/>
                <w:lang w:val="kk-KZ" w:eastAsia="ru-RU"/>
              </w:rPr>
            </w:pPr>
            <w:r w:rsidRPr="00773CB7">
              <w:rPr>
                <w:rFonts w:ascii="Times New Roman" w:hAnsi="Times New Roman"/>
                <w:sz w:val="24"/>
                <w:szCs w:val="24"/>
                <w:lang w:val="kk-KZ" w:eastAsia="ru-RU"/>
              </w:rPr>
              <w:t>«Танып атын ата» Заттарды зерттеу барысында олардың пішінін,  көзбен өлшеу,</w:t>
            </w:r>
            <w:r w:rsidRPr="00773CB7">
              <w:rPr>
                <w:rFonts w:ascii="Times New Roman" w:hAnsi="Times New Roman"/>
                <w:sz w:val="24"/>
                <w:szCs w:val="24"/>
                <w:lang w:val="kk-KZ" w:eastAsia="ru-RU"/>
              </w:rPr>
              <w:br/>
              <w:t>қолмен ұстау арқылы көрнекі-бейнелік ойлауға баулу.</w:t>
            </w:r>
          </w:p>
          <w:p w:rsidR="0092381C" w:rsidRPr="00773CB7" w:rsidRDefault="0092381C" w:rsidP="00A76D61">
            <w:pPr>
              <w:rPr>
                <w:rFonts w:ascii="Times New Roman" w:hAnsi="Times New Roman"/>
                <w:bCs/>
                <w:sz w:val="24"/>
                <w:szCs w:val="24"/>
                <w:lang w:val="kk-KZ" w:eastAsia="ru-RU"/>
              </w:rPr>
            </w:pPr>
            <w:r w:rsidRPr="00773CB7">
              <w:rPr>
                <w:rFonts w:ascii="Times New Roman" w:hAnsi="Times New Roman"/>
                <w:sz w:val="24"/>
                <w:szCs w:val="24"/>
                <w:lang w:val="kk-KZ" w:eastAsia="ru-RU"/>
              </w:rPr>
              <w:t>Екі затты ұзындығы  бойынша салыстыруды үйрету.</w:t>
            </w:r>
          </w:p>
          <w:p w:rsidR="0092381C" w:rsidRPr="00773CB7" w:rsidRDefault="0092381C" w:rsidP="00A76D61">
            <w:pPr>
              <w:rPr>
                <w:rFonts w:ascii="Times New Roman" w:hAnsi="Times New Roman"/>
                <w:sz w:val="24"/>
                <w:szCs w:val="24"/>
                <w:lang w:val="kk-KZ" w:eastAsia="ru-RU"/>
              </w:rPr>
            </w:pPr>
          </w:p>
        </w:tc>
        <w:tc>
          <w:tcPr>
            <w:tcW w:w="807" w:type="pct"/>
            <w:gridSpan w:val="2"/>
          </w:tcPr>
          <w:p w:rsidR="0092381C" w:rsidRPr="00773CB7" w:rsidRDefault="0092381C" w:rsidP="00A76D61">
            <w:pPr>
              <w:rPr>
                <w:rFonts w:ascii="Times New Roman" w:hAnsi="Times New Roman"/>
                <w:sz w:val="24"/>
                <w:szCs w:val="24"/>
                <w:lang w:val="kk-KZ" w:eastAsia="ru-RU"/>
              </w:rPr>
            </w:pPr>
            <w:r w:rsidRPr="00773CB7">
              <w:rPr>
                <w:rFonts w:ascii="Times New Roman" w:hAnsi="Times New Roman"/>
                <w:sz w:val="24"/>
                <w:szCs w:val="24"/>
                <w:lang w:val="kk-KZ" w:eastAsia="ru-RU"/>
              </w:rPr>
              <w:t>Арина ,София, Рита</w:t>
            </w:r>
          </w:p>
          <w:p w:rsidR="0092381C" w:rsidRPr="00773CB7" w:rsidRDefault="0092381C" w:rsidP="00A76D61">
            <w:pPr>
              <w:rPr>
                <w:rFonts w:ascii="Times New Roman" w:hAnsi="Times New Roman"/>
                <w:sz w:val="24"/>
                <w:szCs w:val="24"/>
                <w:lang w:val="kk-KZ" w:eastAsia="ru-RU"/>
              </w:rPr>
            </w:pPr>
            <w:r w:rsidRPr="00773CB7">
              <w:rPr>
                <w:rFonts w:ascii="Times New Roman" w:hAnsi="Times New Roman"/>
                <w:sz w:val="24"/>
                <w:szCs w:val="24"/>
                <w:lang w:val="kk-KZ" w:eastAsia="ru-RU"/>
              </w:rPr>
              <w:t>«Себеттегі  жемістер»</w:t>
            </w:r>
            <w:r w:rsidRPr="00773CB7">
              <w:rPr>
                <w:rFonts w:ascii="Times New Roman" w:eastAsia="Times New Roman" w:hAnsi="Times New Roman"/>
                <w:sz w:val="24"/>
                <w:szCs w:val="24"/>
                <w:lang w:val="kk-KZ"/>
              </w:rPr>
              <w:t xml:space="preserve"> </w:t>
            </w:r>
          </w:p>
          <w:p w:rsidR="0092381C" w:rsidRPr="00773CB7" w:rsidRDefault="0092381C" w:rsidP="00A76D61">
            <w:pPr>
              <w:rPr>
                <w:rFonts w:ascii="Times New Roman" w:hAnsi="Times New Roman"/>
                <w:sz w:val="24"/>
                <w:szCs w:val="24"/>
                <w:lang w:val="kk-KZ" w:eastAsia="ru-RU"/>
              </w:rPr>
            </w:pPr>
            <w:r w:rsidRPr="00773CB7">
              <w:rPr>
                <w:rFonts w:ascii="Times New Roman" w:hAnsi="Times New Roman"/>
                <w:sz w:val="24"/>
                <w:szCs w:val="24"/>
                <w:lang w:val="kk-KZ" w:eastAsia="ru-RU"/>
              </w:rPr>
              <w:t>Мақсаты: балалардың реттік санау дағдыларын жетілдіру.</w:t>
            </w:r>
          </w:p>
          <w:p w:rsidR="0092381C" w:rsidRPr="00773CB7" w:rsidRDefault="0092381C" w:rsidP="00A76D61">
            <w:pPr>
              <w:rPr>
                <w:rFonts w:ascii="Times New Roman" w:hAnsi="Times New Roman"/>
                <w:sz w:val="24"/>
                <w:szCs w:val="24"/>
                <w:lang w:val="kk-KZ" w:eastAsia="ru-RU"/>
              </w:rPr>
            </w:pPr>
            <w:r w:rsidRPr="00773CB7">
              <w:rPr>
                <w:rFonts w:ascii="Times New Roman" w:hAnsi="Times New Roman"/>
                <w:sz w:val="24"/>
                <w:szCs w:val="24"/>
                <w:lang w:val="kk-KZ" w:eastAsia="ru-RU"/>
              </w:rPr>
              <w:t>(Математика негіздері)</w:t>
            </w:r>
          </w:p>
          <w:p w:rsidR="0092381C" w:rsidRPr="00773CB7" w:rsidRDefault="0092381C" w:rsidP="00A76D61">
            <w:pPr>
              <w:rPr>
                <w:rFonts w:ascii="Times New Roman" w:hAnsi="Times New Roman"/>
                <w:sz w:val="24"/>
                <w:szCs w:val="24"/>
                <w:lang w:val="kk-KZ" w:eastAsia="ru-RU"/>
              </w:rPr>
            </w:pPr>
          </w:p>
          <w:p w:rsidR="0092381C" w:rsidRPr="00773CB7" w:rsidRDefault="0092381C" w:rsidP="00A76D61">
            <w:pPr>
              <w:widowControl w:val="0"/>
              <w:rPr>
                <w:rFonts w:ascii="Times New Roman" w:hAnsi="Times New Roman"/>
                <w:sz w:val="24"/>
                <w:szCs w:val="24"/>
                <w:lang w:val="kk-KZ"/>
              </w:rPr>
            </w:pPr>
          </w:p>
          <w:p w:rsidR="0092381C" w:rsidRPr="00773CB7" w:rsidRDefault="0092381C" w:rsidP="00A76D61">
            <w:pPr>
              <w:pStyle w:val="TableParagraph"/>
              <w:rPr>
                <w:sz w:val="24"/>
                <w:szCs w:val="24"/>
              </w:rPr>
            </w:pPr>
          </w:p>
        </w:tc>
        <w:tc>
          <w:tcPr>
            <w:tcW w:w="811" w:type="pct"/>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Мұқамед ,Данис </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«Тапқырлар»</w:t>
            </w:r>
          </w:p>
          <w:p w:rsidR="0092381C" w:rsidRPr="00773CB7" w:rsidRDefault="0092381C" w:rsidP="00A76D61">
            <w:pPr>
              <w:pStyle w:val="TableParagraph"/>
              <w:rPr>
                <w:sz w:val="24"/>
                <w:szCs w:val="24"/>
              </w:rPr>
            </w:pPr>
            <w:r w:rsidRPr="00773CB7">
              <w:rPr>
                <w:sz w:val="24"/>
                <w:szCs w:val="24"/>
              </w:rPr>
              <w:t>Әр түрлі көлік түрлерімен танысу  (жедел жәрдем, өрт сөндіру машинасы) білу зат есімдерді жекеше және көпше түрде  айтқызуды үйрету.қоршаған орта,сөйлеу дамыту.</w:t>
            </w:r>
          </w:p>
          <w:p w:rsidR="0092381C" w:rsidRPr="00773CB7" w:rsidRDefault="0092381C" w:rsidP="00A76D61">
            <w:pPr>
              <w:pStyle w:val="TableParagraph"/>
              <w:rPr>
                <w:bCs/>
                <w:sz w:val="24"/>
                <w:szCs w:val="24"/>
              </w:rPr>
            </w:pPr>
            <w:r w:rsidRPr="00773CB7">
              <w:rPr>
                <w:sz w:val="24"/>
                <w:szCs w:val="24"/>
              </w:rPr>
              <w:t>.</w:t>
            </w:r>
          </w:p>
          <w:p w:rsidR="0092381C" w:rsidRPr="00773CB7" w:rsidRDefault="0092381C" w:rsidP="00A76D61">
            <w:pPr>
              <w:pStyle w:val="TableParagraph"/>
              <w:rPr>
                <w:sz w:val="24"/>
                <w:szCs w:val="24"/>
              </w:rPr>
            </w:pPr>
          </w:p>
        </w:tc>
        <w:tc>
          <w:tcPr>
            <w:tcW w:w="856" w:type="pct"/>
          </w:tcPr>
          <w:p w:rsidR="0092381C" w:rsidRPr="00773CB7" w:rsidRDefault="0092381C" w:rsidP="00A76D61">
            <w:pPr>
              <w:rPr>
                <w:rFonts w:ascii="Times New Roman" w:hAnsi="Times New Roman"/>
                <w:sz w:val="24"/>
                <w:szCs w:val="24"/>
                <w:lang w:val="kk-KZ" w:eastAsia="ru-RU"/>
              </w:rPr>
            </w:pPr>
            <w:r w:rsidRPr="00773CB7">
              <w:rPr>
                <w:rFonts w:ascii="Times New Roman" w:hAnsi="Times New Roman"/>
                <w:sz w:val="24"/>
                <w:szCs w:val="24"/>
                <w:lang w:val="kk-KZ" w:eastAsia="ru-RU"/>
              </w:rPr>
              <w:t xml:space="preserve">Саямен, Аяла ,Аяулым </w:t>
            </w:r>
          </w:p>
          <w:p w:rsidR="0092381C" w:rsidRPr="00773CB7" w:rsidRDefault="0092381C" w:rsidP="00A76D61">
            <w:pPr>
              <w:rPr>
                <w:rFonts w:ascii="Times New Roman" w:hAnsi="Times New Roman"/>
                <w:sz w:val="24"/>
                <w:szCs w:val="24"/>
                <w:lang w:val="kk-KZ" w:eastAsia="ru-RU"/>
              </w:rPr>
            </w:pPr>
            <w:r w:rsidRPr="00773CB7">
              <w:rPr>
                <w:rFonts w:ascii="Times New Roman" w:hAnsi="Times New Roman"/>
                <w:sz w:val="24"/>
                <w:szCs w:val="24"/>
                <w:lang w:val="kk-KZ" w:eastAsia="ru-RU"/>
              </w:rPr>
              <w:t xml:space="preserve">жеке жұмыс«Сәйкес ұяшыққа орналастыр» дидактикалық ойын </w:t>
            </w:r>
          </w:p>
          <w:p w:rsidR="0092381C" w:rsidRPr="00773CB7" w:rsidRDefault="0092381C" w:rsidP="00A76D61">
            <w:pPr>
              <w:rPr>
                <w:rFonts w:ascii="Times New Roman" w:hAnsi="Times New Roman"/>
                <w:sz w:val="24"/>
                <w:szCs w:val="24"/>
                <w:lang w:val="kk-KZ" w:eastAsia="ru-RU"/>
              </w:rPr>
            </w:pPr>
            <w:r w:rsidRPr="00773CB7">
              <w:rPr>
                <w:rFonts w:ascii="Times New Roman" w:hAnsi="Times New Roman"/>
                <w:sz w:val="24"/>
                <w:szCs w:val="24"/>
                <w:lang w:val="kk-KZ" w:eastAsia="ru-RU"/>
              </w:rPr>
              <w:t>Мақсаты: ойлау қабілетін арттыру.</w:t>
            </w:r>
          </w:p>
          <w:p w:rsidR="0092381C" w:rsidRPr="00773CB7" w:rsidRDefault="0092381C" w:rsidP="00A76D61">
            <w:pPr>
              <w:rPr>
                <w:rFonts w:ascii="Times New Roman" w:hAnsi="Times New Roman"/>
                <w:sz w:val="24"/>
                <w:szCs w:val="24"/>
                <w:lang w:val="kk-KZ" w:eastAsia="ru-RU"/>
              </w:rPr>
            </w:pPr>
            <w:r w:rsidRPr="00773CB7">
              <w:rPr>
                <w:rFonts w:ascii="Times New Roman" w:hAnsi="Times New Roman"/>
                <w:sz w:val="24"/>
                <w:szCs w:val="24"/>
                <w:lang w:val="kk-KZ" w:eastAsia="ru-RU"/>
              </w:rPr>
              <w:t>зат есімдерді жекеше және көпше түрде  айтқызуды үйрету.</w:t>
            </w:r>
            <w:r w:rsidRPr="00773CB7">
              <w:rPr>
                <w:rFonts w:ascii="Times New Roman" w:eastAsiaTheme="minorEastAsia" w:hAnsi="Times New Roman"/>
                <w:color w:val="000000"/>
                <w:sz w:val="24"/>
                <w:szCs w:val="24"/>
                <w:lang w:val="kk-KZ" w:eastAsia="ru-RU"/>
              </w:rPr>
              <w:t xml:space="preserve"> </w:t>
            </w:r>
            <w:r w:rsidRPr="00773CB7">
              <w:rPr>
                <w:rFonts w:ascii="Times New Roman" w:hAnsi="Times New Roman"/>
                <w:sz w:val="24"/>
                <w:szCs w:val="24"/>
                <w:lang w:val="kk-KZ" w:eastAsia="ru-RU"/>
              </w:rPr>
              <w:t>Реттік санау дағдыларын дамыту.</w:t>
            </w:r>
          </w:p>
          <w:p w:rsidR="0092381C" w:rsidRPr="00773CB7" w:rsidRDefault="0092381C" w:rsidP="00A76D61">
            <w:pPr>
              <w:rPr>
                <w:rFonts w:ascii="Times New Roman" w:hAnsi="Times New Roman"/>
                <w:sz w:val="24"/>
                <w:szCs w:val="24"/>
                <w:lang w:val="kk-KZ" w:eastAsia="ru-RU"/>
              </w:rPr>
            </w:pPr>
          </w:p>
          <w:p w:rsidR="0092381C" w:rsidRPr="00773CB7" w:rsidRDefault="0092381C" w:rsidP="00A76D61">
            <w:pPr>
              <w:rPr>
                <w:rFonts w:ascii="Times New Roman" w:hAnsi="Times New Roman"/>
                <w:sz w:val="24"/>
                <w:szCs w:val="24"/>
                <w:lang w:val="kk-KZ" w:eastAsia="ru-RU"/>
              </w:rPr>
            </w:pPr>
            <w:r w:rsidRPr="00773CB7">
              <w:rPr>
                <w:rFonts w:ascii="Times New Roman" w:hAnsi="Times New Roman"/>
                <w:sz w:val="24"/>
                <w:szCs w:val="24"/>
                <w:lang w:val="kk-KZ" w:eastAsia="ru-RU"/>
              </w:rPr>
              <w:t>сөйлеу дамыту ,математика негіздері</w:t>
            </w:r>
          </w:p>
        </w:tc>
      </w:tr>
      <w:tr w:rsidR="0092381C" w:rsidRPr="009206EB" w:rsidTr="0092381C">
        <w:tc>
          <w:tcPr>
            <w:tcW w:w="838"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Серуенге дайындық</w:t>
            </w:r>
          </w:p>
        </w:tc>
        <w:tc>
          <w:tcPr>
            <w:tcW w:w="4162" w:type="pct"/>
            <w:gridSpan w:val="7"/>
          </w:tcPr>
          <w:p w:rsidR="0092381C" w:rsidRPr="00773CB7" w:rsidRDefault="0092381C" w:rsidP="00A76D61">
            <w:pPr>
              <w:rPr>
                <w:rFonts w:ascii="Times New Roman" w:eastAsia="Times New Roman" w:hAnsi="Times New Roman"/>
                <w:bCs/>
                <w:color w:val="000000" w:themeColor="text1"/>
                <w:sz w:val="24"/>
                <w:szCs w:val="24"/>
                <w:lang w:val="kk-KZ" w:eastAsia="ru-RU"/>
              </w:rPr>
            </w:pPr>
            <w:r w:rsidRPr="00773CB7">
              <w:rPr>
                <w:rFonts w:ascii="Times New Roman" w:eastAsia="Times New Roman" w:hAnsi="Times New Roman"/>
                <w:bCs/>
                <w:color w:val="000000" w:themeColor="text1"/>
                <w:sz w:val="24"/>
                <w:szCs w:val="24"/>
                <w:lang w:val="kk-KZ" w:eastAsia="ru-RU"/>
              </w:rPr>
              <w:t>Еңбегі адал жас өрен, өзіне өзі қызмет  көрсету және киіміне күтім жасау дағдыларын жетілдіру. Табиғат орталығында, алаңқайда, топта, үйде қарапайым істерді орындпуға көмектесу (Ойын шаралар: Мен дұрыс киіне білемін, Қызық екен, Сұрақ-жауап, Тазалық біздің досымыз Балалардың дербес қимыл белсенділігі үшін жағдай жасау, ойын  құрал-жабдықтады дұрыс пайдалану туралы әңгімелесу.</w:t>
            </w:r>
          </w:p>
          <w:p w:rsidR="0092381C" w:rsidRPr="00773CB7" w:rsidRDefault="0092381C" w:rsidP="00A76D61">
            <w:pPr>
              <w:autoSpaceDE w:val="0"/>
              <w:autoSpaceDN w:val="0"/>
              <w:adjustRightInd w:val="0"/>
              <w:rPr>
                <w:rFonts w:ascii="Times New Roman" w:eastAsia="Times New Roman" w:hAnsi="Times New Roman"/>
                <w:bCs/>
                <w:i/>
                <w:color w:val="000000" w:themeColor="text1"/>
                <w:sz w:val="24"/>
                <w:szCs w:val="24"/>
                <w:lang w:val="kk-KZ" w:eastAsia="ru-RU"/>
              </w:rPr>
            </w:pPr>
            <w:r w:rsidRPr="00773CB7">
              <w:rPr>
                <w:rFonts w:ascii="Times New Roman" w:eastAsia="Times New Roman" w:hAnsi="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r w:rsidRPr="00773CB7">
              <w:rPr>
                <w:rFonts w:ascii="Times New Roman" w:hAnsi="Times New Roman"/>
                <w:bCs/>
                <w:i/>
                <w:sz w:val="24"/>
                <w:szCs w:val="24"/>
                <w:lang w:val="kk-KZ" w:eastAsia="ru-RU"/>
              </w:rPr>
              <w:t xml:space="preserve"> </w:t>
            </w:r>
            <w:r w:rsidRPr="00773CB7">
              <w:rPr>
                <w:rFonts w:ascii="Times New Roman" w:eastAsia="Times New Roman" w:hAnsi="Times New Roman"/>
                <w:bCs/>
                <w:i/>
                <w:color w:val="000000" w:themeColor="text1"/>
                <w:sz w:val="24"/>
                <w:szCs w:val="24"/>
                <w:lang w:val="kk-KZ" w:eastAsia="ru-RU"/>
              </w:rPr>
              <w:t>қауіпсіздік ережесін сақтау</w:t>
            </w:r>
          </w:p>
          <w:p w:rsidR="0092381C" w:rsidRPr="00773CB7" w:rsidRDefault="0092381C" w:rsidP="00A76D61">
            <w:pPr>
              <w:autoSpaceDE w:val="0"/>
              <w:autoSpaceDN w:val="0"/>
              <w:adjustRightInd w:val="0"/>
              <w:rPr>
                <w:rFonts w:ascii="Times New Roman" w:hAnsi="Times New Roman"/>
                <w:color w:val="000000"/>
                <w:sz w:val="24"/>
                <w:szCs w:val="24"/>
                <w:lang w:val="kk-KZ"/>
              </w:rPr>
            </w:pPr>
          </w:p>
        </w:tc>
      </w:tr>
      <w:tr w:rsidR="0092381C" w:rsidRPr="009206EB" w:rsidTr="0092381C">
        <w:tc>
          <w:tcPr>
            <w:tcW w:w="838"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Серуен</w:t>
            </w:r>
          </w:p>
        </w:tc>
        <w:tc>
          <w:tcPr>
            <w:tcW w:w="881" w:type="pct"/>
          </w:tcPr>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bCs/>
                <w:color w:val="000000"/>
                <w:sz w:val="24"/>
                <w:szCs w:val="24"/>
                <w:lang w:val="kk-KZ"/>
              </w:rPr>
              <w:t>Ауа райын бақылау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 xml:space="preserve">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w:t>
            </w:r>
            <w:r w:rsidRPr="00773CB7">
              <w:rPr>
                <w:rFonts w:ascii="Times New Roman" w:eastAsia="Times New Roman" w:hAnsi="Times New Roman"/>
                <w:color w:val="000000"/>
                <w:sz w:val="24"/>
                <w:szCs w:val="24"/>
                <w:lang w:val="kk-KZ"/>
              </w:rPr>
              <w:lastRenderedPageBreak/>
              <w:t>жерге түседі. Табиғатты сүюге баулу.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Cs/>
                <w:color w:val="000000"/>
                <w:sz w:val="24"/>
                <w:szCs w:val="24"/>
                <w:lang w:val="kk-KZ"/>
              </w:rPr>
              <w:t>Қимылды ойын: </w:t>
            </w:r>
            <w:r w:rsidRPr="00773CB7">
              <w:rPr>
                <w:rFonts w:ascii="Times New Roman" w:eastAsia="Times New Roman" w:hAnsi="Times New Roman"/>
                <w:bCs/>
                <w:color w:val="000000"/>
                <w:sz w:val="24"/>
                <w:szCs w:val="24"/>
                <w:lang w:val="kk-KZ"/>
              </w:rPr>
              <w:t>«Соқыр теке»</w:t>
            </w:r>
            <w:r w:rsidRPr="00773CB7">
              <w:rPr>
                <w:rFonts w:ascii="Times New Roman" w:eastAsia="Times New Roman" w:hAnsi="Times New Roman"/>
                <w:color w:val="000000"/>
                <w:sz w:val="24"/>
                <w:szCs w:val="24"/>
                <w:lang w:val="kk-KZ"/>
              </w:rPr>
              <w:t> (Қазақтың ұлттық ойыны)</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Cs/>
                <w:color w:val="000000"/>
                <w:sz w:val="24"/>
                <w:szCs w:val="24"/>
                <w:lang w:val="kk-KZ"/>
              </w:rPr>
              <w:t>Еңбек: </w:t>
            </w:r>
            <w:r w:rsidRPr="00773CB7">
              <w:rPr>
                <w:rFonts w:ascii="Times New Roman" w:eastAsia="Times New Roman" w:hAnsi="Times New Roman"/>
                <w:bCs/>
                <w:color w:val="000000"/>
                <w:sz w:val="24"/>
                <w:szCs w:val="24"/>
                <w:lang w:val="kk-KZ"/>
              </w:rPr>
              <w:t>Гүл шоқтарынан букет жасау</w:t>
            </w:r>
            <w:r w:rsidRPr="00773CB7">
              <w:rPr>
                <w:rFonts w:ascii="Times New Roman" w:eastAsia="Times New Roman" w:hAnsi="Times New Roman"/>
                <w:color w:val="000000"/>
                <w:sz w:val="24"/>
                <w:szCs w:val="24"/>
                <w:lang w:val="kk-KZ"/>
              </w:rPr>
              <w:t>.</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Сұлулықты сезінуге баулу. Жеке істерін қошеметтеу.</w:t>
            </w:r>
          </w:p>
          <w:p w:rsidR="0092381C" w:rsidRPr="00773CB7" w:rsidRDefault="0092381C" w:rsidP="00A76D61">
            <w:pPr>
              <w:shd w:val="clear" w:color="auto" w:fill="FFFFFF" w:themeFill="background1"/>
              <w:rPr>
                <w:rFonts w:ascii="Times New Roman" w:hAnsi="Times New Roman"/>
                <w:bCs/>
                <w:sz w:val="24"/>
                <w:szCs w:val="24"/>
                <w:lang w:val="kk-KZ"/>
              </w:rPr>
            </w:pPr>
            <w:r w:rsidRPr="00773CB7">
              <w:rPr>
                <w:rFonts w:ascii="Times New Roman" w:hAnsi="Times New Roman"/>
                <w:bCs/>
                <w:sz w:val="24"/>
                <w:szCs w:val="24"/>
                <w:lang w:val="kk-KZ"/>
              </w:rPr>
              <w:t>қауіпсіздік ережесін сақтау</w:t>
            </w:r>
          </w:p>
          <w:p w:rsidR="0092381C" w:rsidRPr="00773CB7" w:rsidRDefault="0092381C" w:rsidP="00A76D61">
            <w:pPr>
              <w:shd w:val="clear" w:color="auto" w:fill="FFFFFF" w:themeFill="background1"/>
              <w:rPr>
                <w:rFonts w:ascii="Times New Roman" w:hAnsi="Times New Roman"/>
                <w:sz w:val="24"/>
                <w:szCs w:val="24"/>
                <w:lang w:val="kk-KZ"/>
              </w:rPr>
            </w:pPr>
          </w:p>
        </w:tc>
        <w:tc>
          <w:tcPr>
            <w:tcW w:w="807" w:type="pct"/>
            <w:gridSpan w:val="2"/>
          </w:tcPr>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bCs/>
                <w:color w:val="000000"/>
                <w:sz w:val="24"/>
                <w:szCs w:val="24"/>
                <w:lang w:val="kk-KZ"/>
              </w:rPr>
              <w:lastRenderedPageBreak/>
              <w:t>Күннің көзін бақылау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Cs/>
                <w:color w:val="000000"/>
                <w:sz w:val="24"/>
                <w:szCs w:val="24"/>
                <w:lang w:val="kk-KZ"/>
              </w:rPr>
              <w:t>Жұмбақтар</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Ақ сандығым ашылды, Жұрттың бәрі соны сүйеді,</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Ішінен жібек шашылды. Бірақ қарағысы келмейді.</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Cs/>
                <w:color w:val="000000"/>
                <w:sz w:val="24"/>
                <w:szCs w:val="24"/>
                <w:lang w:val="kk-KZ"/>
              </w:rPr>
              <w:t>(Күннің көзі) (Күн)</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Cs/>
                <w:color w:val="000000"/>
                <w:sz w:val="24"/>
                <w:szCs w:val="24"/>
                <w:lang w:val="kk-KZ"/>
              </w:rPr>
              <w:t>Бақылау: </w:t>
            </w:r>
            <w:r w:rsidRPr="00773CB7">
              <w:rPr>
                <w:rFonts w:ascii="Times New Roman" w:eastAsia="Times New Roman" w:hAnsi="Times New Roman"/>
                <w:color w:val="000000"/>
                <w:sz w:val="24"/>
                <w:szCs w:val="24"/>
                <w:lang w:val="kk-KZ"/>
              </w:rPr>
              <w:t xml:space="preserve">Ауа райын ажырата білуге үйрету (бұлтты, не ашық). </w:t>
            </w:r>
            <w:r w:rsidRPr="00773CB7">
              <w:rPr>
                <w:rFonts w:ascii="Times New Roman" w:eastAsia="Times New Roman" w:hAnsi="Times New Roman"/>
                <w:color w:val="000000"/>
                <w:sz w:val="24"/>
                <w:szCs w:val="24"/>
                <w:lang w:val="kk-KZ"/>
              </w:rPr>
              <w:lastRenderedPageBreak/>
              <w:t>Себеп – салдар жағдайларын да бақылауға және болжауға үйрету: күн сәулесінің қызуы шамалы – өсімдіктер қурап, адамдар жылы киім киеді.</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Cs/>
                <w:color w:val="000000"/>
                <w:sz w:val="24"/>
                <w:szCs w:val="24"/>
                <w:lang w:val="kk-KZ"/>
              </w:rPr>
              <w:t>Қимылды ойын: </w:t>
            </w:r>
            <w:r w:rsidRPr="00773CB7">
              <w:rPr>
                <w:rFonts w:ascii="Times New Roman" w:eastAsia="Times New Roman" w:hAnsi="Times New Roman"/>
                <w:bCs/>
                <w:color w:val="000000"/>
                <w:sz w:val="24"/>
                <w:szCs w:val="24"/>
                <w:lang w:val="kk-KZ"/>
              </w:rPr>
              <w:t>«Күн шуағы мен жаңбыр»</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Cs/>
                <w:color w:val="000000"/>
                <w:sz w:val="24"/>
                <w:szCs w:val="24"/>
                <w:lang w:val="kk-KZ"/>
              </w:rPr>
              <w:t>Еңбек: </w:t>
            </w:r>
            <w:r w:rsidRPr="00773CB7">
              <w:rPr>
                <w:rFonts w:ascii="Times New Roman" w:eastAsia="Times New Roman" w:hAnsi="Times New Roman"/>
                <w:bCs/>
                <w:iCs/>
                <w:color w:val="000000"/>
                <w:sz w:val="24"/>
                <w:szCs w:val="24"/>
                <w:lang w:val="kk-KZ"/>
              </w:rPr>
              <w:t>«</w:t>
            </w:r>
            <w:r w:rsidRPr="00773CB7">
              <w:rPr>
                <w:rFonts w:ascii="Times New Roman" w:eastAsia="Times New Roman" w:hAnsi="Times New Roman"/>
                <w:bCs/>
                <w:color w:val="000000"/>
                <w:sz w:val="24"/>
                <w:szCs w:val="24"/>
                <w:lang w:val="kk-KZ"/>
              </w:rPr>
              <w:t>Гүлдердің тұқымдарын жинау»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w:t>
            </w:r>
          </w:p>
        </w:tc>
        <w:tc>
          <w:tcPr>
            <w:tcW w:w="807" w:type="pct"/>
            <w:gridSpan w:val="2"/>
          </w:tcPr>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bCs/>
                <w:color w:val="000000"/>
                <w:sz w:val="24"/>
                <w:szCs w:val="24"/>
                <w:lang w:val="kk-KZ"/>
              </w:rPr>
              <w:lastRenderedPageBreak/>
              <w:t>Желдің соғуын бақылау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Cs/>
                <w:color w:val="000000"/>
                <w:sz w:val="24"/>
                <w:szCs w:val="24"/>
                <w:lang w:val="kk-KZ"/>
              </w:rPr>
              <w:t>Жұмбақ</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Қанаты жоқ – ұшады,</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Аяғы жоқ – қашады.</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(Жел)</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Cs/>
                <w:color w:val="000000"/>
                <w:sz w:val="24"/>
                <w:szCs w:val="24"/>
                <w:lang w:val="kk-KZ"/>
              </w:rPr>
              <w:t>Бақылау: </w:t>
            </w:r>
            <w:r w:rsidRPr="00773CB7">
              <w:rPr>
                <w:rFonts w:ascii="Times New Roman" w:eastAsia="Times New Roman" w:hAnsi="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w:t>
            </w:r>
            <w:r w:rsidRPr="00773CB7">
              <w:rPr>
                <w:rFonts w:ascii="Times New Roman" w:eastAsia="Times New Roman" w:hAnsi="Times New Roman"/>
                <w:color w:val="000000"/>
                <w:sz w:val="24"/>
                <w:szCs w:val="24"/>
                <w:lang w:val="kk-KZ"/>
              </w:rPr>
              <w:lastRenderedPageBreak/>
              <w:t>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Cs/>
                <w:color w:val="000000"/>
                <w:sz w:val="24"/>
                <w:szCs w:val="24"/>
                <w:lang w:val="kk-KZ"/>
              </w:rPr>
              <w:t>Тәжірибе. </w:t>
            </w:r>
            <w:r w:rsidRPr="00773CB7">
              <w:rPr>
                <w:rFonts w:ascii="Times New Roman" w:eastAsia="Times New Roman" w:hAnsi="Times New Roman"/>
                <w:color w:val="000000"/>
                <w:sz w:val="24"/>
                <w:szCs w:val="24"/>
                <w:lang w:val="kk-KZ"/>
              </w:rPr>
              <w:t>Желге қарсы жүгіру.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Cs/>
                <w:color w:val="000000"/>
                <w:sz w:val="24"/>
                <w:szCs w:val="24"/>
                <w:lang w:val="kk-KZ"/>
              </w:rPr>
              <w:t>Қорытынды. </w:t>
            </w:r>
            <w:r w:rsidRPr="00773CB7">
              <w:rPr>
                <w:rFonts w:ascii="Times New Roman" w:eastAsia="Times New Roman" w:hAnsi="Times New Roman"/>
                <w:color w:val="000000"/>
                <w:sz w:val="24"/>
                <w:szCs w:val="24"/>
                <w:lang w:val="kk-KZ"/>
              </w:rPr>
              <w:t>Желге қарсы жүгіру қиын.</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Cs/>
                <w:color w:val="000000"/>
                <w:sz w:val="24"/>
                <w:szCs w:val="24"/>
                <w:lang w:val="kk-KZ"/>
              </w:rPr>
              <w:t xml:space="preserve">Қимылды ойын </w:t>
            </w:r>
            <w:r w:rsidRPr="00773CB7">
              <w:rPr>
                <w:rFonts w:ascii="Times New Roman" w:eastAsia="Times New Roman" w:hAnsi="Times New Roman"/>
                <w:bCs/>
                <w:iCs/>
                <w:color w:val="000000"/>
                <w:sz w:val="24"/>
                <w:szCs w:val="24"/>
                <w:lang w:val="kk-KZ"/>
              </w:rPr>
              <w:t> </w:t>
            </w:r>
            <w:r w:rsidRPr="00773CB7">
              <w:rPr>
                <w:rFonts w:ascii="Times New Roman" w:eastAsia="Times New Roman" w:hAnsi="Times New Roman"/>
                <w:bCs/>
                <w:color w:val="000000"/>
                <w:sz w:val="24"/>
                <w:szCs w:val="24"/>
                <w:lang w:val="kk-KZ"/>
              </w:rPr>
              <w:t>«Желбезекпен жүгіру»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Желбезекті қолға алып жарысу, кім бірінші мәреге жетеді, сол жеңімпаз болады.</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Cs/>
                <w:color w:val="000000"/>
                <w:sz w:val="24"/>
                <w:szCs w:val="24"/>
                <w:lang w:val="kk-KZ"/>
              </w:rPr>
              <w:t>Еңбек: </w:t>
            </w:r>
            <w:r w:rsidRPr="00773CB7">
              <w:rPr>
                <w:rFonts w:ascii="Times New Roman" w:eastAsia="Times New Roman" w:hAnsi="Times New Roman"/>
                <w:bCs/>
                <w:color w:val="000000"/>
                <w:sz w:val="24"/>
                <w:szCs w:val="24"/>
                <w:lang w:val="kk-KZ"/>
              </w:rPr>
              <w:t>Тәрбиешіге көмек.</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Үлкендерге қызмет көрсету; Ауланы тазартуға қатыстыру, жапырақтарды жинау.</w:t>
            </w:r>
          </w:p>
          <w:p w:rsidR="0092381C" w:rsidRPr="00773CB7" w:rsidRDefault="0092381C" w:rsidP="00A76D61">
            <w:pPr>
              <w:shd w:val="clear" w:color="auto" w:fill="FFFFFF" w:themeFill="background1"/>
              <w:rPr>
                <w:rFonts w:ascii="Times New Roman" w:hAnsi="Times New Roman"/>
                <w:sz w:val="24"/>
                <w:szCs w:val="24"/>
                <w:lang w:val="kk-KZ"/>
              </w:rPr>
            </w:pPr>
            <w:r w:rsidRPr="00773CB7">
              <w:rPr>
                <w:rFonts w:ascii="Times New Roman" w:eastAsia="Times New Roman" w:hAnsi="Times New Roman"/>
                <w:color w:val="000000"/>
                <w:sz w:val="24"/>
                <w:szCs w:val="24"/>
                <w:lang w:val="kk-KZ"/>
              </w:rPr>
              <w:t xml:space="preserve">Серуенде қимылды </w:t>
            </w:r>
          </w:p>
        </w:tc>
        <w:tc>
          <w:tcPr>
            <w:tcW w:w="811" w:type="pct"/>
          </w:tcPr>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bCs/>
                <w:color w:val="000000"/>
                <w:sz w:val="24"/>
                <w:szCs w:val="24"/>
                <w:lang w:val="kk-KZ"/>
              </w:rPr>
              <w:lastRenderedPageBreak/>
              <w:t>Аспанды бақылау.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Cs/>
                <w:color w:val="000000"/>
                <w:sz w:val="24"/>
                <w:szCs w:val="24"/>
                <w:lang w:val="kk-KZ"/>
              </w:rPr>
              <w:t>Жұмбақ</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Бір түкті кілем</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Бір түксіз кілем. (Аспан)</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Cs/>
                <w:color w:val="000000"/>
                <w:sz w:val="24"/>
                <w:szCs w:val="24"/>
                <w:lang w:val="kk-KZ"/>
              </w:rPr>
              <w:t>Бақылау: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 xml:space="preserve">Табиғаттағы күзгі өзгерістерді бақылау жұмысын жалғастыру. Бұлттар сұр түсті болатынына назар аударту. Тірі және өлі </w:t>
            </w:r>
            <w:r w:rsidRPr="00773CB7">
              <w:rPr>
                <w:rFonts w:ascii="Times New Roman" w:eastAsia="Times New Roman" w:hAnsi="Times New Roman"/>
                <w:color w:val="000000"/>
                <w:sz w:val="24"/>
                <w:szCs w:val="24"/>
                <w:lang w:val="kk-KZ"/>
              </w:rPr>
              <w:lastRenderedPageBreak/>
              <w:t>табиғттардың арасындағы өзгерістерді байқату: күннің суытуы, құстардың ұшып кетуі. Табиғат туралы түсініктерін әрі қарай дамыту.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Cs/>
                <w:color w:val="000000"/>
                <w:sz w:val="24"/>
                <w:szCs w:val="24"/>
                <w:lang w:val="kk-KZ"/>
              </w:rPr>
              <w:t>Қимылды ойын:</w:t>
            </w:r>
            <w:r w:rsidRPr="00773CB7">
              <w:rPr>
                <w:rFonts w:ascii="Times New Roman" w:eastAsia="Times New Roman" w:hAnsi="Times New Roman"/>
                <w:bCs/>
                <w:color w:val="000000"/>
                <w:sz w:val="24"/>
                <w:szCs w:val="24"/>
                <w:lang w:val="kk-KZ"/>
              </w:rPr>
              <w:t>«Ұшақтар»</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Дабыл бойынша қимыл жасау, алаң ішінде іс-қимылдарды бекіту. Көтеріңкі, көңіл күйде болу.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iCs/>
                <w:color w:val="000000"/>
                <w:sz w:val="24"/>
                <w:szCs w:val="24"/>
                <w:lang w:val="kk-KZ"/>
              </w:rPr>
              <w:t>Еңбек:</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r w:rsidRPr="00773CB7">
              <w:rPr>
                <w:rFonts w:ascii="Times New Roman" w:eastAsia="Times New Roman" w:hAnsi="Times New Roman"/>
                <w:color w:val="000000"/>
                <w:sz w:val="24"/>
                <w:szCs w:val="24"/>
                <w:lang w:val="kk-KZ"/>
              </w:rPr>
              <w:t>Құрғақ жапырақтарды жинау, гүлзардағы гүлдердің тұқымын жинастыру</w:t>
            </w:r>
            <w:r w:rsidRPr="00773CB7">
              <w:rPr>
                <w:rFonts w:ascii="Times New Roman" w:eastAsia="Times New Roman" w:hAnsi="Times New Roman"/>
                <w:bCs/>
                <w:color w:val="000000"/>
                <w:sz w:val="24"/>
                <w:szCs w:val="24"/>
                <w:lang w:val="kk-KZ"/>
              </w:rPr>
              <w:t>.</w:t>
            </w:r>
          </w:p>
          <w:p w:rsidR="0092381C" w:rsidRPr="00773CB7" w:rsidRDefault="0092381C" w:rsidP="00A76D61">
            <w:pPr>
              <w:shd w:val="clear" w:color="auto" w:fill="FFFFFF" w:themeFill="background1"/>
              <w:rPr>
                <w:rFonts w:ascii="Times New Roman" w:eastAsia="Times New Roman" w:hAnsi="Times New Roman"/>
                <w:bCs/>
                <w:color w:val="000000"/>
                <w:sz w:val="24"/>
                <w:szCs w:val="24"/>
                <w:lang w:val="kk-KZ"/>
              </w:rPr>
            </w:pPr>
            <w:r w:rsidRPr="00773CB7">
              <w:rPr>
                <w:rFonts w:ascii="Times New Roman" w:eastAsia="Times New Roman" w:hAnsi="Times New Roman"/>
                <w:color w:val="000000"/>
                <w:sz w:val="24"/>
                <w:szCs w:val="24"/>
                <w:lang w:val="kk-KZ"/>
              </w:rPr>
              <w:t>Үлкен адамдардың тапсырмаларын орындауға үйрету. Оларға көмектесу. Бастаған істі аяқтауға талпындыру.</w:t>
            </w:r>
            <w:r w:rsidRPr="00773CB7">
              <w:rPr>
                <w:rFonts w:ascii="Times New Roman" w:hAnsi="Times New Roman"/>
                <w:bCs/>
                <w:sz w:val="24"/>
                <w:szCs w:val="24"/>
                <w:lang w:val="kk-KZ" w:eastAsia="ru-RU"/>
              </w:rPr>
              <w:t xml:space="preserve"> </w:t>
            </w:r>
            <w:r w:rsidRPr="00773CB7">
              <w:rPr>
                <w:rFonts w:ascii="Times New Roman" w:eastAsia="Times New Roman" w:hAnsi="Times New Roman"/>
                <w:bCs/>
                <w:color w:val="000000"/>
                <w:sz w:val="24"/>
                <w:szCs w:val="24"/>
                <w:lang w:val="kk-KZ"/>
              </w:rPr>
              <w:t>қауіпсіздік ережесін сақтау</w:t>
            </w:r>
          </w:p>
          <w:p w:rsidR="0092381C" w:rsidRPr="00773CB7" w:rsidRDefault="0092381C" w:rsidP="00A76D61">
            <w:pPr>
              <w:shd w:val="clear" w:color="auto" w:fill="FFFFFF" w:themeFill="background1"/>
              <w:rPr>
                <w:rFonts w:ascii="Times New Roman" w:eastAsia="Times New Roman" w:hAnsi="Times New Roman"/>
                <w:color w:val="000000"/>
                <w:sz w:val="24"/>
                <w:szCs w:val="24"/>
                <w:lang w:val="kk-KZ"/>
              </w:rPr>
            </w:pPr>
          </w:p>
          <w:p w:rsidR="0092381C" w:rsidRPr="00773CB7" w:rsidRDefault="0092381C" w:rsidP="00A76D61">
            <w:pPr>
              <w:rPr>
                <w:rFonts w:ascii="Times New Roman" w:hAnsi="Times New Roman"/>
                <w:sz w:val="24"/>
                <w:szCs w:val="24"/>
                <w:lang w:val="kk-KZ"/>
              </w:rPr>
            </w:pPr>
          </w:p>
        </w:tc>
        <w:tc>
          <w:tcPr>
            <w:tcW w:w="856" w:type="pct"/>
          </w:tcPr>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lastRenderedPageBreak/>
              <w:t>Тірі ,өлі табиғатты бақылау.</w:t>
            </w:r>
          </w:p>
          <w:p w:rsidR="0092381C" w:rsidRPr="00773CB7" w:rsidRDefault="0092381C" w:rsidP="00A76D61">
            <w:pPr>
              <w:autoSpaceDE w:val="0"/>
              <w:autoSpaceDN w:val="0"/>
              <w:adjustRightInd w:val="0"/>
              <w:rPr>
                <w:rFonts w:ascii="Times New Roman" w:hAnsi="Times New Roman"/>
                <w:sz w:val="24"/>
                <w:szCs w:val="24"/>
                <w:lang w:val="kk-KZ"/>
              </w:rPr>
            </w:pPr>
          </w:p>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 xml:space="preserve">Ағаштардың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w:t>
            </w:r>
            <w:r w:rsidRPr="00773CB7">
              <w:rPr>
                <w:rFonts w:ascii="Times New Roman" w:hAnsi="Times New Roman"/>
                <w:sz w:val="24"/>
                <w:szCs w:val="24"/>
                <w:lang w:val="kk-KZ"/>
              </w:rPr>
              <w:lastRenderedPageBreak/>
              <w:t>бұлттың көшуі, күннің көзінің сирек шығуы, жапырақтар сарғайып жерге түседі. Табиғатты сүюге баулу.</w:t>
            </w:r>
          </w:p>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Қимылды ойын: «Соқыр теке» (Қазақтың ұлттық ойыны)</w:t>
            </w:r>
          </w:p>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Еңбек: Гүл шоқтарынан букет жасау.</w:t>
            </w:r>
          </w:p>
          <w:p w:rsidR="0092381C" w:rsidRPr="00773CB7" w:rsidRDefault="0092381C" w:rsidP="00A76D61">
            <w:pPr>
              <w:autoSpaceDE w:val="0"/>
              <w:autoSpaceDN w:val="0"/>
              <w:adjustRightInd w:val="0"/>
              <w:rPr>
                <w:rFonts w:ascii="Times New Roman" w:hAnsi="Times New Roman"/>
                <w:sz w:val="24"/>
                <w:szCs w:val="24"/>
                <w:lang w:val="kk-KZ"/>
              </w:rPr>
            </w:pPr>
            <w:r w:rsidRPr="00773CB7">
              <w:rPr>
                <w:rFonts w:ascii="Times New Roman" w:hAnsi="Times New Roman"/>
                <w:sz w:val="24"/>
                <w:szCs w:val="24"/>
                <w:lang w:val="kk-KZ"/>
              </w:rPr>
              <w:t>Сұлулықты сезінуге баулу. Жеке істерін қошеметтеу.</w:t>
            </w:r>
          </w:p>
          <w:p w:rsidR="0092381C" w:rsidRPr="00773CB7" w:rsidRDefault="0092381C" w:rsidP="00A76D61">
            <w:pPr>
              <w:autoSpaceDE w:val="0"/>
              <w:autoSpaceDN w:val="0"/>
              <w:adjustRightInd w:val="0"/>
              <w:rPr>
                <w:rFonts w:ascii="Times New Roman" w:hAnsi="Times New Roman"/>
                <w:bCs/>
                <w:sz w:val="24"/>
                <w:szCs w:val="24"/>
                <w:lang w:val="kk-KZ"/>
              </w:rPr>
            </w:pPr>
            <w:r w:rsidRPr="00773CB7">
              <w:rPr>
                <w:rFonts w:ascii="Times New Roman" w:hAnsi="Times New Roman"/>
                <w:bCs/>
                <w:sz w:val="24"/>
                <w:szCs w:val="24"/>
                <w:lang w:val="kk-KZ"/>
              </w:rPr>
              <w:t>қауіпсіздік ережесін сақтау</w:t>
            </w:r>
          </w:p>
          <w:p w:rsidR="0092381C" w:rsidRPr="00773CB7" w:rsidRDefault="0092381C" w:rsidP="00A76D61">
            <w:pPr>
              <w:autoSpaceDE w:val="0"/>
              <w:autoSpaceDN w:val="0"/>
              <w:adjustRightInd w:val="0"/>
              <w:rPr>
                <w:rFonts w:ascii="Times New Roman" w:hAnsi="Times New Roman"/>
                <w:sz w:val="24"/>
                <w:szCs w:val="24"/>
                <w:lang w:val="kk-KZ"/>
              </w:rPr>
            </w:pPr>
          </w:p>
        </w:tc>
      </w:tr>
      <w:tr w:rsidR="0092381C" w:rsidRPr="009206EB" w:rsidTr="0092381C">
        <w:trPr>
          <w:trHeight w:val="575"/>
        </w:trPr>
        <w:tc>
          <w:tcPr>
            <w:tcW w:w="838" w:type="pct"/>
          </w:tcPr>
          <w:p w:rsidR="0092381C" w:rsidRPr="00773CB7" w:rsidRDefault="0092381C" w:rsidP="00A76D61">
            <w:pPr>
              <w:rPr>
                <w:rFonts w:ascii="Times New Roman" w:hAnsi="Times New Roman"/>
                <w:bCs/>
                <w:sz w:val="24"/>
                <w:szCs w:val="24"/>
                <w:lang w:val="kk-KZ"/>
              </w:rPr>
            </w:pPr>
            <w:r w:rsidRPr="00773CB7">
              <w:rPr>
                <w:rFonts w:ascii="Times New Roman" w:hAnsi="Times New Roman"/>
                <w:bCs/>
                <w:sz w:val="24"/>
                <w:szCs w:val="24"/>
                <w:lang w:val="kk-KZ"/>
              </w:rPr>
              <w:lastRenderedPageBreak/>
              <w:t>Серуеннен оралу</w:t>
            </w:r>
          </w:p>
        </w:tc>
        <w:tc>
          <w:tcPr>
            <w:tcW w:w="4162" w:type="pct"/>
            <w:gridSpan w:val="7"/>
          </w:tcPr>
          <w:p w:rsidR="0092381C" w:rsidRPr="00773CB7" w:rsidRDefault="0092381C" w:rsidP="00A76D61">
            <w:pPr>
              <w:rPr>
                <w:rFonts w:ascii="Times New Roman" w:hAnsi="Times New Roman"/>
                <w:color w:val="000000"/>
                <w:sz w:val="24"/>
                <w:szCs w:val="24"/>
                <w:lang w:val="kk-KZ"/>
              </w:rPr>
            </w:pPr>
            <w:r w:rsidRPr="00773CB7">
              <w:rPr>
                <w:rFonts w:ascii="Times New Roman" w:hAnsi="Times New Roman"/>
                <w:sz w:val="24"/>
                <w:szCs w:val="24"/>
                <w:lang w:val="kk-KZ"/>
              </w:rPr>
              <w:t>Балалардың киімін ретімен шешу, дербес және ойын әрекеті.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92381C" w:rsidRPr="00773CB7" w:rsidTr="0092381C">
        <w:trPr>
          <w:trHeight w:val="1254"/>
        </w:trPr>
        <w:tc>
          <w:tcPr>
            <w:tcW w:w="838" w:type="pct"/>
          </w:tcPr>
          <w:p w:rsidR="0092381C" w:rsidRPr="00922BB3" w:rsidRDefault="0092381C" w:rsidP="00A76D61">
            <w:pPr>
              <w:rPr>
                <w:rFonts w:ascii="Times New Roman" w:hAnsi="Times New Roman"/>
                <w:bCs/>
                <w:sz w:val="24"/>
                <w:szCs w:val="24"/>
                <w:lang w:val="kk-KZ"/>
              </w:rPr>
            </w:pPr>
            <w:r w:rsidRPr="00922BB3">
              <w:rPr>
                <w:rFonts w:ascii="Times New Roman" w:hAnsi="Times New Roman"/>
                <w:bCs/>
                <w:sz w:val="24"/>
                <w:szCs w:val="24"/>
                <w:lang w:val="kk-KZ"/>
              </w:rPr>
              <w:lastRenderedPageBreak/>
              <w:t>Балалардың дербес әрекеті (аз қимылды, үстел үсті ойындары, бейнелеу іс-әрекеті, кітаптарды қарау және басқалар)</w:t>
            </w:r>
          </w:p>
        </w:tc>
        <w:tc>
          <w:tcPr>
            <w:tcW w:w="881" w:type="pct"/>
          </w:tcPr>
          <w:p w:rsidR="0092381C" w:rsidRPr="00773CB7" w:rsidRDefault="0092381C" w:rsidP="00A76D61">
            <w:pPr>
              <w:rPr>
                <w:rFonts w:ascii="Times New Roman" w:hAnsi="Times New Roman"/>
                <w:sz w:val="24"/>
                <w:szCs w:val="24"/>
                <w:lang w:val="kk-KZ"/>
              </w:rPr>
            </w:pPr>
            <w:r w:rsidRPr="00773CB7">
              <w:rPr>
                <w:rFonts w:ascii="Times New Roman" w:hAnsi="Times New Roman"/>
                <w:i/>
                <w:sz w:val="24"/>
                <w:szCs w:val="24"/>
                <w:lang w:val="kk-KZ"/>
              </w:rPr>
              <w:t>Ұлттық ойын: «Қол күрес»</w:t>
            </w:r>
          </w:p>
          <w:p w:rsidR="0092381C" w:rsidRPr="00773CB7" w:rsidRDefault="0092381C" w:rsidP="00A76D61">
            <w:pPr>
              <w:rPr>
                <w:rFonts w:ascii="Times New Roman" w:hAnsi="Times New Roman"/>
                <w:bCs/>
                <w:sz w:val="24"/>
                <w:szCs w:val="24"/>
                <w:lang w:val="kk-KZ"/>
              </w:rPr>
            </w:pPr>
            <w:r w:rsidRPr="00773CB7">
              <w:rPr>
                <w:rFonts w:ascii="Times New Roman" w:hAnsi="Times New Roman"/>
                <w:sz w:val="24"/>
                <w:szCs w:val="24"/>
                <w:lang w:val="kk-KZ"/>
              </w:rPr>
              <w:t>" Қызықты машиналар"</w:t>
            </w:r>
          </w:p>
          <w:p w:rsidR="0092381C" w:rsidRPr="00773CB7" w:rsidRDefault="0092381C" w:rsidP="00A76D61">
            <w:pPr>
              <w:rPr>
                <w:rFonts w:ascii="Times New Roman" w:hAnsi="Times New Roman"/>
                <w:bCs/>
                <w:sz w:val="24"/>
                <w:szCs w:val="24"/>
                <w:lang w:val="kk-KZ"/>
              </w:rPr>
            </w:pPr>
            <w:r w:rsidRPr="00773CB7">
              <w:rPr>
                <w:rFonts w:ascii="Times New Roman" w:hAnsi="Times New Roman"/>
                <w:sz w:val="24"/>
                <w:szCs w:val="24"/>
                <w:lang w:val="kk-KZ"/>
              </w:rPr>
              <w:t>Құрылыс бөлшектеріне ұқыптылықпен қарау  қауіпсіздік ережелерін сақтау.</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Дайын құрылыспен түрлі ойнауға ынталандыру.</w:t>
            </w:r>
          </w:p>
          <w:p w:rsidR="0092381C" w:rsidRPr="00773CB7" w:rsidRDefault="0092381C" w:rsidP="00A76D61">
            <w:pPr>
              <w:rPr>
                <w:rFonts w:ascii="Times New Roman" w:hAnsi="Times New Roman"/>
                <w:bCs/>
                <w:sz w:val="24"/>
                <w:szCs w:val="24"/>
                <w:lang w:val="kk-KZ"/>
              </w:rPr>
            </w:pPr>
            <w:r w:rsidRPr="00773CB7">
              <w:rPr>
                <w:rFonts w:ascii="Times New Roman" w:hAnsi="Times New Roman"/>
                <w:sz w:val="24"/>
                <w:szCs w:val="24"/>
                <w:lang w:val="kk-KZ"/>
              </w:rPr>
              <w:t>құрастыру</w:t>
            </w:r>
          </w:p>
          <w:p w:rsidR="0092381C" w:rsidRPr="00773CB7" w:rsidRDefault="0092381C" w:rsidP="00A76D61">
            <w:pPr>
              <w:rPr>
                <w:rFonts w:ascii="Times New Roman" w:hAnsi="Times New Roman"/>
                <w:sz w:val="24"/>
                <w:szCs w:val="24"/>
                <w:lang w:val="kk-KZ"/>
              </w:rPr>
            </w:pPr>
          </w:p>
        </w:tc>
        <w:tc>
          <w:tcPr>
            <w:tcW w:w="807" w:type="pct"/>
            <w:gridSpan w:val="2"/>
          </w:tcPr>
          <w:p w:rsidR="0092381C" w:rsidRPr="00773CB7" w:rsidRDefault="0092381C" w:rsidP="00A76D61">
            <w:pPr>
              <w:pStyle w:val="a3"/>
              <w:rPr>
                <w:rFonts w:ascii="Times New Roman" w:hAnsi="Times New Roman"/>
                <w:bCs/>
                <w:sz w:val="24"/>
                <w:szCs w:val="24"/>
                <w:lang w:val="kk-KZ"/>
              </w:rPr>
            </w:pPr>
            <w:r w:rsidRPr="00773CB7">
              <w:rPr>
                <w:rFonts w:ascii="Times New Roman" w:hAnsi="Times New Roman"/>
                <w:bCs/>
                <w:sz w:val="24"/>
                <w:szCs w:val="24"/>
                <w:lang w:val="kk-KZ"/>
              </w:rPr>
              <w:t xml:space="preserve"> </w:t>
            </w:r>
            <w:r w:rsidRPr="00773CB7">
              <w:rPr>
                <w:rFonts w:ascii="Times New Roman" w:hAnsi="Times New Roman"/>
                <w:bCs/>
                <w:i/>
                <w:sz w:val="24"/>
                <w:szCs w:val="24"/>
                <w:lang w:val="kk-KZ"/>
              </w:rPr>
              <w:t>Ұлттық ойын: «Асық ату»</w:t>
            </w:r>
          </w:p>
          <w:p w:rsidR="0092381C" w:rsidRPr="00773CB7" w:rsidRDefault="0092381C" w:rsidP="00A76D61">
            <w:pPr>
              <w:pStyle w:val="a3"/>
              <w:rPr>
                <w:rFonts w:ascii="Times New Roman" w:hAnsi="Times New Roman"/>
                <w:sz w:val="24"/>
                <w:szCs w:val="24"/>
                <w:lang w:val="kk-KZ"/>
              </w:rPr>
            </w:pPr>
            <w:r w:rsidRPr="00773CB7">
              <w:rPr>
                <w:rFonts w:ascii="Times New Roman" w:hAnsi="Times New Roman"/>
                <w:sz w:val="24"/>
                <w:szCs w:val="24"/>
                <w:lang w:val="kk-KZ"/>
              </w:rPr>
              <w:t>Кітап бұрышында: «Қызықты кітаптар»  кітаптардағы кеіпкерлердің атын айту,кейіпкерлерге жанашырлық таныту. Көркем әдебиет сөйлеу дамыту.</w:t>
            </w:r>
          </w:p>
          <w:p w:rsidR="0092381C" w:rsidRPr="00773CB7" w:rsidRDefault="0092381C" w:rsidP="00A76D61">
            <w:pPr>
              <w:pStyle w:val="a3"/>
              <w:rPr>
                <w:rFonts w:ascii="Times New Roman" w:hAnsi="Times New Roman"/>
                <w:sz w:val="24"/>
                <w:szCs w:val="24"/>
                <w:lang w:val="kk-KZ"/>
              </w:rPr>
            </w:pPr>
          </w:p>
        </w:tc>
        <w:tc>
          <w:tcPr>
            <w:tcW w:w="807" w:type="pct"/>
            <w:gridSpan w:val="2"/>
          </w:tcPr>
          <w:p w:rsidR="0092381C" w:rsidRPr="00773CB7" w:rsidRDefault="0092381C" w:rsidP="00A76D61">
            <w:pPr>
              <w:rPr>
                <w:rFonts w:ascii="Times New Roman" w:eastAsia="Times New Roman" w:hAnsi="Times New Roman"/>
                <w:sz w:val="24"/>
                <w:szCs w:val="24"/>
                <w:lang w:val="kk-KZ"/>
              </w:rPr>
            </w:pPr>
            <w:r w:rsidRPr="00773CB7">
              <w:rPr>
                <w:rFonts w:ascii="Times New Roman" w:eastAsia="Times New Roman" w:hAnsi="Times New Roman"/>
                <w:i/>
                <w:sz w:val="24"/>
                <w:szCs w:val="24"/>
                <w:lang w:val="kk-KZ"/>
              </w:rPr>
              <w:t>Ұлттық ойын: «Тоғыз құмалақ»</w:t>
            </w:r>
          </w:p>
          <w:p w:rsidR="0092381C" w:rsidRPr="00773CB7" w:rsidRDefault="0092381C" w:rsidP="00A76D61">
            <w:pPr>
              <w:rPr>
                <w:rFonts w:ascii="Times New Roman" w:eastAsia="Times New Roman" w:hAnsi="Times New Roman"/>
                <w:sz w:val="24"/>
                <w:szCs w:val="24"/>
                <w:lang w:val="kk-KZ"/>
              </w:rPr>
            </w:pPr>
            <w:r w:rsidRPr="00773CB7">
              <w:rPr>
                <w:rFonts w:ascii="Times New Roman" w:eastAsia="Times New Roman" w:hAnsi="Times New Roman"/>
                <w:sz w:val="24"/>
                <w:szCs w:val="24"/>
                <w:lang w:val="kk-KZ"/>
              </w:rPr>
              <w:t xml:space="preserve"> «Жемістер»ойын </w:t>
            </w:r>
            <w:r w:rsidRPr="00773CB7">
              <w:rPr>
                <w:rFonts w:ascii="Times New Roman" w:hAnsi="Times New Roman"/>
                <w:color w:val="000000"/>
                <w:sz w:val="24"/>
                <w:szCs w:val="24"/>
                <w:lang w:val="kk-KZ"/>
              </w:rPr>
              <w:t xml:space="preserve"> </w:t>
            </w:r>
            <w:r w:rsidRPr="00773CB7">
              <w:rPr>
                <w:rFonts w:ascii="Times New Roman" w:eastAsia="Times New Roman" w:hAnsi="Times New Roman"/>
                <w:sz w:val="24"/>
                <w:szCs w:val="24"/>
                <w:lang w:val="kk-KZ"/>
              </w:rPr>
              <w:t>Мүсіндеуде қысу, тарту, басу әдістерін қолдану</w:t>
            </w:r>
          </w:p>
          <w:p w:rsidR="0092381C" w:rsidRPr="00773CB7" w:rsidRDefault="0092381C" w:rsidP="00A76D61">
            <w:pPr>
              <w:rPr>
                <w:rFonts w:ascii="Times New Roman" w:eastAsia="Times New Roman" w:hAnsi="Times New Roman"/>
                <w:sz w:val="24"/>
                <w:szCs w:val="24"/>
                <w:lang w:val="kk-KZ"/>
              </w:rPr>
            </w:pPr>
            <w:r w:rsidRPr="00773CB7">
              <w:rPr>
                <w:rFonts w:ascii="Times New Roman" w:eastAsia="Times New Roman" w:hAnsi="Times New Roman"/>
                <w:sz w:val="24"/>
                <w:szCs w:val="24"/>
                <w:lang w:val="kk-KZ"/>
              </w:rPr>
              <w:t>Мүсінделген  заттың,фигуралардың бетін тегістеуге үйрету.</w:t>
            </w:r>
          </w:p>
          <w:p w:rsidR="0092381C" w:rsidRPr="00773CB7" w:rsidRDefault="0092381C" w:rsidP="00A76D61">
            <w:pPr>
              <w:rPr>
                <w:rFonts w:ascii="Times New Roman" w:hAnsi="Times New Roman"/>
                <w:sz w:val="24"/>
                <w:szCs w:val="24"/>
                <w:lang w:val="kk-KZ"/>
              </w:rPr>
            </w:pPr>
            <w:r w:rsidRPr="00773CB7">
              <w:rPr>
                <w:rFonts w:ascii="Times New Roman" w:eastAsia="Times New Roman" w:hAnsi="Times New Roman"/>
                <w:sz w:val="24"/>
                <w:szCs w:val="24"/>
                <w:lang w:val="kk-KZ"/>
              </w:rPr>
              <w:t>Мүсіндеу.</w:t>
            </w:r>
          </w:p>
        </w:tc>
        <w:tc>
          <w:tcPr>
            <w:tcW w:w="811" w:type="pct"/>
          </w:tcPr>
          <w:p w:rsidR="0092381C" w:rsidRPr="00773CB7" w:rsidRDefault="0092381C" w:rsidP="00A76D61">
            <w:pPr>
              <w:rPr>
                <w:rFonts w:ascii="Times New Roman" w:hAnsi="Times New Roman"/>
                <w:sz w:val="24"/>
                <w:szCs w:val="24"/>
                <w:lang w:val="kk-KZ"/>
              </w:rPr>
            </w:pPr>
            <w:r w:rsidRPr="00773CB7">
              <w:rPr>
                <w:rFonts w:ascii="Times New Roman" w:hAnsi="Times New Roman"/>
                <w:i/>
                <w:color w:val="000000" w:themeColor="text1"/>
                <w:sz w:val="24"/>
                <w:szCs w:val="24"/>
                <w:lang w:val="kk-KZ"/>
              </w:rPr>
              <w:t xml:space="preserve"> </w:t>
            </w:r>
            <w:r w:rsidRPr="00773CB7">
              <w:rPr>
                <w:rFonts w:ascii="Times New Roman" w:hAnsi="Times New Roman"/>
                <w:i/>
                <w:sz w:val="24"/>
                <w:szCs w:val="24"/>
                <w:lang w:val="kk-KZ"/>
              </w:rPr>
              <w:t>Ұлттық ойын: «Теңге алу»</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   Қимылды ойын «Жолда жүру»</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Мақсаты:Балалар көлік түрлерін ажырата білуге баулу.Қауіпсіздік ережесін сақтау</w:t>
            </w:r>
          </w:p>
        </w:tc>
        <w:tc>
          <w:tcPr>
            <w:tcW w:w="856" w:type="pct"/>
          </w:tcPr>
          <w:p w:rsidR="0092381C" w:rsidRPr="00773CB7" w:rsidRDefault="0092381C" w:rsidP="00A76D61">
            <w:pPr>
              <w:pStyle w:val="a3"/>
              <w:rPr>
                <w:rFonts w:ascii="Times New Roman" w:hAnsi="Times New Roman"/>
                <w:sz w:val="24"/>
                <w:szCs w:val="24"/>
                <w:lang w:val="kk-KZ"/>
              </w:rPr>
            </w:pPr>
            <w:r w:rsidRPr="00773CB7">
              <w:rPr>
                <w:rFonts w:ascii="Times New Roman" w:hAnsi="Times New Roman"/>
                <w:i/>
                <w:sz w:val="24"/>
                <w:szCs w:val="24"/>
                <w:lang w:val="kk-KZ"/>
              </w:rPr>
              <w:t>Ұлттық ойын: «Тақия тастамақ»</w:t>
            </w:r>
          </w:p>
          <w:p w:rsidR="0092381C" w:rsidRPr="00773CB7" w:rsidRDefault="0092381C" w:rsidP="00A76D61">
            <w:pPr>
              <w:pStyle w:val="a3"/>
              <w:rPr>
                <w:rFonts w:ascii="Times New Roman" w:hAnsi="Times New Roman"/>
                <w:bCs/>
                <w:sz w:val="24"/>
                <w:szCs w:val="24"/>
                <w:lang w:val="kk-KZ"/>
              </w:rPr>
            </w:pPr>
            <w:r w:rsidRPr="00773CB7">
              <w:rPr>
                <w:rFonts w:ascii="Times New Roman" w:hAnsi="Times New Roman"/>
                <w:i/>
                <w:sz w:val="24"/>
                <w:szCs w:val="24"/>
                <w:lang w:val="kk-KZ"/>
              </w:rPr>
              <w:t xml:space="preserve"> </w:t>
            </w:r>
            <w:r w:rsidRPr="00773CB7">
              <w:rPr>
                <w:rFonts w:ascii="Times New Roman" w:hAnsi="Times New Roman"/>
                <w:sz w:val="24"/>
                <w:szCs w:val="24"/>
                <w:lang w:val="kk-KZ"/>
              </w:rPr>
              <w:t>«Күзгі ағаш»</w:t>
            </w:r>
            <w:r w:rsidRPr="00773CB7">
              <w:rPr>
                <w:rFonts w:ascii="Times New Roman" w:eastAsiaTheme="minorEastAsia" w:hAnsi="Times New Roman"/>
                <w:color w:val="000000"/>
                <w:sz w:val="24"/>
                <w:szCs w:val="24"/>
                <w:lang w:val="kk-KZ"/>
              </w:rPr>
              <w:t xml:space="preserve"> </w:t>
            </w:r>
            <w:r w:rsidRPr="00773CB7">
              <w:rPr>
                <w:rFonts w:ascii="Times New Roman" w:hAnsi="Times New Roman"/>
                <w:sz w:val="24"/>
                <w:szCs w:val="24"/>
                <w:lang w:val="kk-KZ"/>
              </w:rPr>
              <w:t>Сюжеттік  композицияларды салу</w:t>
            </w:r>
          </w:p>
          <w:p w:rsidR="0092381C" w:rsidRPr="00773CB7" w:rsidRDefault="0092381C" w:rsidP="00A76D61">
            <w:pPr>
              <w:pStyle w:val="a3"/>
              <w:rPr>
                <w:rFonts w:ascii="Times New Roman" w:hAnsi="Times New Roman"/>
                <w:sz w:val="24"/>
                <w:szCs w:val="24"/>
                <w:lang w:val="kk-KZ"/>
              </w:rPr>
            </w:pPr>
            <w:r w:rsidRPr="00773CB7">
              <w:rPr>
                <w:rFonts w:ascii="Times New Roman" w:hAnsi="Times New Roman"/>
                <w:sz w:val="24"/>
                <w:szCs w:val="24"/>
                <w:lang w:val="kk-KZ"/>
              </w:rPr>
              <w:t xml:space="preserve">Қоңыр,  сары </w:t>
            </w:r>
            <w:r w:rsidRPr="00773CB7">
              <w:rPr>
                <w:rFonts w:ascii="Times New Roman" w:hAnsi="Times New Roman"/>
                <w:sz w:val="24"/>
                <w:szCs w:val="24"/>
                <w:lang w:val="kk-KZ"/>
              </w:rPr>
              <w:br/>
              <w:t>реңктермен таныстыру.</w:t>
            </w:r>
          </w:p>
          <w:p w:rsidR="0092381C" w:rsidRPr="00773CB7" w:rsidRDefault="0092381C" w:rsidP="00A76D61">
            <w:pPr>
              <w:pStyle w:val="a3"/>
              <w:rPr>
                <w:rFonts w:ascii="Times New Roman" w:hAnsi="Times New Roman"/>
                <w:sz w:val="24"/>
                <w:szCs w:val="24"/>
                <w:lang w:val="kk-KZ"/>
              </w:rPr>
            </w:pPr>
          </w:p>
          <w:p w:rsidR="0092381C" w:rsidRPr="00773CB7" w:rsidRDefault="0092381C" w:rsidP="00A76D61">
            <w:pPr>
              <w:pStyle w:val="a3"/>
              <w:rPr>
                <w:rFonts w:ascii="Times New Roman" w:hAnsi="Times New Roman"/>
                <w:sz w:val="24"/>
                <w:szCs w:val="24"/>
                <w:lang w:val="kk-KZ"/>
              </w:rPr>
            </w:pPr>
          </w:p>
          <w:p w:rsidR="0092381C" w:rsidRPr="00773CB7" w:rsidRDefault="0092381C" w:rsidP="00A76D61">
            <w:pPr>
              <w:pStyle w:val="a3"/>
              <w:rPr>
                <w:rFonts w:ascii="Times New Roman" w:hAnsi="Times New Roman"/>
                <w:sz w:val="24"/>
                <w:szCs w:val="24"/>
                <w:lang w:val="kk-KZ"/>
              </w:rPr>
            </w:pPr>
          </w:p>
          <w:p w:rsidR="0092381C" w:rsidRPr="00773CB7" w:rsidRDefault="0092381C" w:rsidP="00A76D61">
            <w:pPr>
              <w:pStyle w:val="a3"/>
              <w:rPr>
                <w:rFonts w:ascii="Times New Roman" w:hAnsi="Times New Roman"/>
                <w:sz w:val="24"/>
                <w:szCs w:val="24"/>
                <w:lang w:val="kk-KZ"/>
              </w:rPr>
            </w:pPr>
          </w:p>
          <w:p w:rsidR="0092381C" w:rsidRPr="00773CB7" w:rsidRDefault="0092381C" w:rsidP="00A76D61">
            <w:pPr>
              <w:pStyle w:val="a3"/>
              <w:rPr>
                <w:rFonts w:ascii="Times New Roman" w:hAnsi="Times New Roman"/>
                <w:sz w:val="24"/>
                <w:szCs w:val="24"/>
                <w:lang w:val="kk-KZ"/>
              </w:rPr>
            </w:pPr>
          </w:p>
        </w:tc>
      </w:tr>
      <w:tr w:rsidR="0092381C" w:rsidRPr="00773CB7" w:rsidTr="0092381C">
        <w:trPr>
          <w:trHeight w:val="1254"/>
        </w:trPr>
        <w:tc>
          <w:tcPr>
            <w:tcW w:w="838" w:type="pct"/>
          </w:tcPr>
          <w:p w:rsidR="0092381C" w:rsidRPr="00773CB7" w:rsidRDefault="0092381C" w:rsidP="00A76D61">
            <w:pPr>
              <w:autoSpaceDE w:val="0"/>
              <w:autoSpaceDN w:val="0"/>
              <w:adjustRightInd w:val="0"/>
              <w:rPr>
                <w:rFonts w:ascii="Times New Roman" w:hAnsi="Times New Roman"/>
                <w:color w:val="000000"/>
                <w:sz w:val="24"/>
                <w:szCs w:val="24"/>
                <w:lang w:val="kk-KZ"/>
              </w:rPr>
            </w:pPr>
            <w:r w:rsidRPr="00773CB7">
              <w:rPr>
                <w:rFonts w:ascii="Times New Roman" w:hAnsi="Times New Roman"/>
                <w:color w:val="000000"/>
                <w:sz w:val="24"/>
                <w:szCs w:val="24"/>
                <w:lang w:val="kk-KZ"/>
              </w:rPr>
              <w:t>Балалардың үйге қайтуы</w:t>
            </w:r>
          </w:p>
        </w:tc>
        <w:tc>
          <w:tcPr>
            <w:tcW w:w="881" w:type="pct"/>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Ата-анаға кеңес:</w:t>
            </w:r>
          </w:p>
          <w:p w:rsidR="0092381C" w:rsidRPr="00773CB7" w:rsidRDefault="0092381C" w:rsidP="00A76D61">
            <w:pPr>
              <w:autoSpaceDE w:val="0"/>
              <w:autoSpaceDN w:val="0"/>
              <w:adjustRightInd w:val="0"/>
              <w:rPr>
                <w:rFonts w:ascii="Times New Roman" w:hAnsi="Times New Roman"/>
                <w:bCs/>
                <w:i/>
                <w:color w:val="000000"/>
                <w:sz w:val="24"/>
                <w:szCs w:val="24"/>
                <w:lang w:val="kk-KZ"/>
              </w:rPr>
            </w:pPr>
            <w:r w:rsidRPr="00773CB7">
              <w:rPr>
                <w:rFonts w:ascii="Times New Roman" w:hAnsi="Times New Roman"/>
                <w:color w:val="000000"/>
                <w:sz w:val="24"/>
                <w:szCs w:val="24"/>
                <w:lang w:val="kk-KZ"/>
              </w:rPr>
              <w:t xml:space="preserve">Балалардың тазалығы қарау.Балабақшадан баланы алғанда </w:t>
            </w:r>
            <w:r w:rsidRPr="00773CB7">
              <w:rPr>
                <w:rFonts w:ascii="Times New Roman" w:hAnsi="Times New Roman"/>
                <w:bCs/>
                <w:i/>
                <w:sz w:val="24"/>
                <w:szCs w:val="24"/>
                <w:lang w:val="kk-KZ" w:eastAsia="ru-RU"/>
              </w:rPr>
              <w:t xml:space="preserve"> </w:t>
            </w:r>
            <w:r w:rsidRPr="00773CB7">
              <w:rPr>
                <w:rFonts w:ascii="Times New Roman" w:hAnsi="Times New Roman"/>
                <w:bCs/>
                <w:i/>
                <w:color w:val="000000"/>
                <w:sz w:val="24"/>
                <w:szCs w:val="24"/>
                <w:lang w:val="kk-KZ"/>
              </w:rPr>
              <w:t>қауіпсіздік ережесін сақтау.</w:t>
            </w:r>
          </w:p>
          <w:p w:rsidR="0092381C" w:rsidRPr="00773CB7" w:rsidRDefault="0092381C" w:rsidP="00A76D61">
            <w:pPr>
              <w:autoSpaceDE w:val="0"/>
              <w:autoSpaceDN w:val="0"/>
              <w:adjustRightInd w:val="0"/>
              <w:rPr>
                <w:rFonts w:ascii="Times New Roman" w:hAnsi="Times New Roman"/>
                <w:color w:val="000000"/>
                <w:sz w:val="24"/>
                <w:szCs w:val="24"/>
                <w:lang w:val="kk-KZ"/>
              </w:rPr>
            </w:pPr>
          </w:p>
          <w:p w:rsidR="0092381C" w:rsidRPr="00773CB7" w:rsidRDefault="0092381C" w:rsidP="00A76D61">
            <w:pPr>
              <w:rPr>
                <w:rFonts w:ascii="Times New Roman" w:hAnsi="Times New Roman"/>
                <w:sz w:val="24"/>
                <w:szCs w:val="24"/>
                <w:lang w:val="kk-KZ"/>
              </w:rPr>
            </w:pPr>
          </w:p>
        </w:tc>
        <w:tc>
          <w:tcPr>
            <w:tcW w:w="807" w:type="pct"/>
            <w:gridSpan w:val="2"/>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Психологтың кеңесі</w:t>
            </w:r>
          </w:p>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 xml:space="preserve"> Ата-аналармен балабақша күн тәртібі жөнінде сөйлесу.</w:t>
            </w:r>
          </w:p>
          <w:p w:rsidR="0092381C" w:rsidRPr="00773CB7" w:rsidRDefault="0092381C" w:rsidP="00A76D61">
            <w:pPr>
              <w:rPr>
                <w:rFonts w:ascii="Times New Roman" w:hAnsi="Times New Roman"/>
                <w:color w:val="000000"/>
                <w:sz w:val="24"/>
                <w:szCs w:val="24"/>
                <w:lang w:val="kk-KZ"/>
              </w:rPr>
            </w:pPr>
          </w:p>
        </w:tc>
        <w:tc>
          <w:tcPr>
            <w:tcW w:w="807" w:type="pct"/>
            <w:gridSpan w:val="2"/>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Балалармен өз отбасы туралы әңгімелесу ,</w:t>
            </w:r>
            <w:r w:rsidRPr="00773CB7">
              <w:rPr>
                <w:rFonts w:ascii="Times New Roman" w:hAnsi="Times New Roman"/>
                <w:color w:val="000000"/>
                <w:sz w:val="24"/>
                <w:szCs w:val="24"/>
                <w:lang w:val="kk-KZ"/>
              </w:rPr>
              <w:t>тәртібі туралы айту.</w:t>
            </w:r>
          </w:p>
        </w:tc>
        <w:tc>
          <w:tcPr>
            <w:tcW w:w="811" w:type="pct"/>
          </w:tcPr>
          <w:p w:rsidR="0092381C" w:rsidRPr="00773CB7" w:rsidRDefault="0092381C" w:rsidP="00A76D61">
            <w:pPr>
              <w:rPr>
                <w:rFonts w:ascii="Times New Roman" w:hAnsi="Times New Roman"/>
                <w:sz w:val="24"/>
                <w:szCs w:val="24"/>
                <w:lang w:val="kk-KZ"/>
              </w:rPr>
            </w:pPr>
            <w:r w:rsidRPr="00773CB7">
              <w:rPr>
                <w:rFonts w:ascii="Times New Roman" w:hAnsi="Times New Roman"/>
                <w:sz w:val="24"/>
                <w:szCs w:val="24"/>
                <w:lang w:val="kk-KZ"/>
              </w:rPr>
              <w:t>Ата-аналармен әңгімелесу.  Ата-аналармен балабақша күн тәртібі жөнінде сөйлесу.</w:t>
            </w:r>
          </w:p>
          <w:p w:rsidR="0092381C" w:rsidRPr="00773CB7" w:rsidRDefault="0092381C" w:rsidP="00A76D61">
            <w:pPr>
              <w:rPr>
                <w:rFonts w:ascii="Times New Roman" w:hAnsi="Times New Roman"/>
                <w:color w:val="000000"/>
                <w:sz w:val="24"/>
                <w:szCs w:val="24"/>
                <w:lang w:val="kk-KZ"/>
              </w:rPr>
            </w:pPr>
          </w:p>
        </w:tc>
        <w:tc>
          <w:tcPr>
            <w:tcW w:w="856" w:type="pct"/>
          </w:tcPr>
          <w:p w:rsidR="0092381C" w:rsidRPr="00773CB7" w:rsidRDefault="0092381C" w:rsidP="00A76D61">
            <w:pPr>
              <w:rPr>
                <w:rFonts w:ascii="Times New Roman" w:hAnsi="Times New Roman"/>
                <w:sz w:val="24"/>
                <w:szCs w:val="24"/>
                <w:lang w:val="kk-KZ"/>
              </w:rPr>
            </w:pPr>
            <w:r w:rsidRPr="00773CB7">
              <w:rPr>
                <w:rFonts w:ascii="Times New Roman" w:hAnsi="Times New Roman"/>
                <w:color w:val="000000"/>
                <w:sz w:val="24"/>
                <w:szCs w:val="24"/>
                <w:lang w:val="kk-KZ"/>
              </w:rPr>
              <w:t xml:space="preserve">  Ата-аналарға төлем ақы туралы айту. Пижамаларды тапсыру</w:t>
            </w:r>
          </w:p>
        </w:tc>
      </w:tr>
    </w:tbl>
    <w:p w:rsidR="0092381C" w:rsidRDefault="0092381C" w:rsidP="0092381C">
      <w:pPr>
        <w:rPr>
          <w:rFonts w:ascii="Times New Roman" w:hAnsi="Times New Roman" w:cs="Times New Roman"/>
          <w:sz w:val="24"/>
          <w:szCs w:val="24"/>
          <w:lang w:val="kk-KZ"/>
        </w:rPr>
      </w:pPr>
    </w:p>
    <w:p w:rsidR="0092381C" w:rsidRPr="00773CB7" w:rsidRDefault="0092381C" w:rsidP="0092381C">
      <w:pPr>
        <w:rPr>
          <w:rFonts w:ascii="Times New Roman" w:hAnsi="Times New Roman" w:cs="Times New Roman"/>
          <w:sz w:val="24"/>
          <w:szCs w:val="24"/>
          <w:lang w:val="kk-KZ"/>
        </w:rPr>
      </w:pPr>
      <w:r w:rsidRPr="00773CB7">
        <w:rPr>
          <w:rFonts w:ascii="Times New Roman" w:hAnsi="Times New Roman" w:cs="Times New Roman"/>
          <w:sz w:val="24"/>
          <w:szCs w:val="24"/>
          <w:lang w:val="kk-KZ"/>
        </w:rPr>
        <w:t>Тексерген :</w:t>
      </w:r>
      <w:r w:rsidRPr="0092381C">
        <w:rPr>
          <w:rFonts w:ascii="Times New Roman" w:hAnsi="Times New Roman" w:cs="Times New Roman"/>
          <w:sz w:val="24"/>
          <w:szCs w:val="24"/>
          <w:u w:val="single"/>
          <w:lang w:val="kk-KZ"/>
        </w:rPr>
        <w:t xml:space="preserve">                    </w:t>
      </w:r>
      <w:r w:rsidR="00CD77A9">
        <w:rPr>
          <w:rFonts w:ascii="Times New Roman" w:hAnsi="Times New Roman" w:cs="Times New Roman"/>
          <w:sz w:val="24"/>
          <w:szCs w:val="24"/>
          <w:lang w:val="kk-KZ"/>
        </w:rPr>
        <w:t>Нургалиева З.К</w:t>
      </w:r>
      <w:r w:rsidRPr="00773CB7">
        <w:rPr>
          <w:rFonts w:ascii="Times New Roman" w:hAnsi="Times New Roman" w:cs="Times New Roman"/>
          <w:sz w:val="24"/>
          <w:szCs w:val="24"/>
          <w:lang w:val="kk-KZ"/>
        </w:rPr>
        <w:t xml:space="preserve">                                                                                                                                                                                                                                                             Тапсырған:  Текен Х                                                                 </w:t>
      </w:r>
    </w:p>
    <w:p w:rsidR="0092381C" w:rsidRPr="00773CB7" w:rsidRDefault="0092381C" w:rsidP="0092381C">
      <w:pPr>
        <w:rPr>
          <w:rFonts w:ascii="Times New Roman" w:hAnsi="Times New Roman" w:cs="Times New Roman"/>
          <w:sz w:val="24"/>
          <w:szCs w:val="24"/>
          <w:lang w:val="kk-KZ"/>
        </w:rPr>
      </w:pPr>
    </w:p>
    <w:p w:rsidR="0092381C" w:rsidRPr="00773CB7" w:rsidRDefault="0092381C" w:rsidP="0092381C">
      <w:pPr>
        <w:rPr>
          <w:rFonts w:ascii="Times New Roman" w:hAnsi="Times New Roman" w:cs="Times New Roman"/>
          <w:sz w:val="24"/>
          <w:szCs w:val="24"/>
          <w:lang w:val="kk-KZ"/>
        </w:rPr>
      </w:pPr>
    </w:p>
    <w:p w:rsidR="00922BB3" w:rsidRDefault="00922BB3" w:rsidP="00922BB3">
      <w:pPr>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w:t>
      </w:r>
      <w:r w:rsidR="00A51CA4">
        <w:rPr>
          <w:rFonts w:ascii="Times New Roman" w:eastAsia="Times New Roman" w:hAnsi="Times New Roman" w:cs="Times New Roman"/>
          <w:bCs/>
          <w:sz w:val="24"/>
          <w:szCs w:val="24"/>
          <w:lang w:val="kk-KZ"/>
        </w:rPr>
        <w:t xml:space="preserve"> </w:t>
      </w:r>
    </w:p>
    <w:p w:rsidR="00922BB3" w:rsidRDefault="00922BB3" w:rsidP="00922BB3">
      <w:pPr>
        <w:rPr>
          <w:rFonts w:ascii="Times New Roman" w:eastAsia="Times New Roman" w:hAnsi="Times New Roman" w:cs="Times New Roman"/>
          <w:bCs/>
          <w:sz w:val="24"/>
          <w:szCs w:val="24"/>
          <w:lang w:val="kk-KZ"/>
        </w:rPr>
      </w:pPr>
    </w:p>
    <w:p w:rsidR="00922BB3" w:rsidRDefault="00922BB3" w:rsidP="00922BB3">
      <w:pPr>
        <w:rPr>
          <w:rFonts w:ascii="Times New Roman" w:eastAsia="Times New Roman" w:hAnsi="Times New Roman" w:cs="Times New Roman"/>
          <w:bCs/>
          <w:sz w:val="24"/>
          <w:szCs w:val="24"/>
          <w:lang w:val="kk-KZ"/>
        </w:rPr>
      </w:pPr>
    </w:p>
    <w:p w:rsidR="00922BB3" w:rsidRDefault="00922BB3" w:rsidP="00922BB3">
      <w:pPr>
        <w:rPr>
          <w:rFonts w:ascii="Times New Roman" w:eastAsia="Times New Roman" w:hAnsi="Times New Roman" w:cs="Times New Roman"/>
          <w:bCs/>
          <w:sz w:val="24"/>
          <w:szCs w:val="24"/>
          <w:lang w:val="kk-KZ"/>
        </w:rPr>
      </w:pPr>
    </w:p>
    <w:p w:rsidR="00E77DD7" w:rsidRPr="001E5368" w:rsidRDefault="00922BB3" w:rsidP="00E77DD7">
      <w:pPr>
        <w:pStyle w:val="1"/>
        <w:tabs>
          <w:tab w:val="left" w:pos="2552"/>
        </w:tabs>
        <w:ind w:left="0" w:right="535"/>
        <w:rPr>
          <w:rFonts w:eastAsiaTheme="minorHAnsi"/>
          <w:b w:val="0"/>
          <w:bCs w:val="0"/>
          <w:sz w:val="24"/>
          <w:szCs w:val="24"/>
        </w:rPr>
      </w:pPr>
      <w:r>
        <w:rPr>
          <w:bCs w:val="0"/>
          <w:sz w:val="24"/>
          <w:szCs w:val="24"/>
        </w:rPr>
        <w:lastRenderedPageBreak/>
        <w:t xml:space="preserve">     </w:t>
      </w:r>
      <w:r w:rsidR="00E77DD7">
        <w:rPr>
          <w:bCs w:val="0"/>
          <w:sz w:val="24"/>
          <w:szCs w:val="24"/>
        </w:rPr>
        <w:t xml:space="preserve">                                                                         </w:t>
      </w:r>
      <w:r w:rsidR="004D6377">
        <w:rPr>
          <w:b w:val="0"/>
          <w:sz w:val="24"/>
          <w:szCs w:val="24"/>
        </w:rPr>
        <w:t xml:space="preserve">Тәрбиелеу </w:t>
      </w:r>
      <w:r w:rsidR="00E77DD7" w:rsidRPr="001E5368">
        <w:rPr>
          <w:b w:val="0"/>
          <w:sz w:val="24"/>
          <w:szCs w:val="24"/>
        </w:rPr>
        <w:t>-</w:t>
      </w:r>
      <w:r w:rsidR="004D6377">
        <w:rPr>
          <w:b w:val="0"/>
          <w:sz w:val="24"/>
          <w:szCs w:val="24"/>
        </w:rPr>
        <w:t xml:space="preserve"> </w:t>
      </w:r>
      <w:r w:rsidR="00E77DD7" w:rsidRPr="001E5368">
        <w:rPr>
          <w:b w:val="0"/>
          <w:sz w:val="24"/>
          <w:szCs w:val="24"/>
        </w:rPr>
        <w:t>білім беру процесінің циклограммасы</w:t>
      </w:r>
    </w:p>
    <w:p w:rsidR="00E77DD7" w:rsidRPr="00E77DD7" w:rsidRDefault="00E77DD7" w:rsidP="00E77DD7">
      <w:pPr>
        <w:pStyle w:val="ab"/>
        <w:tabs>
          <w:tab w:val="left" w:pos="2552"/>
        </w:tabs>
        <w:ind w:left="0" w:hanging="709"/>
        <w:jc w:val="both"/>
        <w:rPr>
          <w:sz w:val="24"/>
          <w:szCs w:val="24"/>
          <w:u w:val="single"/>
        </w:rPr>
      </w:pPr>
      <w:r w:rsidRPr="001E5368">
        <w:rPr>
          <w:sz w:val="24"/>
          <w:szCs w:val="24"/>
        </w:rPr>
        <w:t xml:space="preserve">     Білім беру ұйымы: </w:t>
      </w:r>
      <w:r w:rsidRPr="00E77DD7">
        <w:rPr>
          <w:sz w:val="24"/>
          <w:szCs w:val="24"/>
          <w:u w:val="single"/>
        </w:rPr>
        <w:t>«Балдырған» бөбекжайы МКҚК</w:t>
      </w:r>
    </w:p>
    <w:p w:rsidR="00E77DD7" w:rsidRPr="001E5368" w:rsidRDefault="00E77DD7" w:rsidP="00E77DD7">
      <w:pPr>
        <w:pStyle w:val="ab"/>
        <w:tabs>
          <w:tab w:val="left" w:pos="2552"/>
        </w:tabs>
        <w:ind w:left="0" w:hanging="709"/>
        <w:jc w:val="both"/>
        <w:rPr>
          <w:sz w:val="24"/>
          <w:szCs w:val="24"/>
        </w:rPr>
      </w:pPr>
      <w:r w:rsidRPr="001E5368">
        <w:rPr>
          <w:sz w:val="24"/>
          <w:szCs w:val="24"/>
        </w:rPr>
        <w:t xml:space="preserve">    Топ: </w:t>
      </w:r>
      <w:r w:rsidRPr="00E77DD7">
        <w:rPr>
          <w:sz w:val="24"/>
          <w:szCs w:val="24"/>
          <w:u w:val="single"/>
        </w:rPr>
        <w:t>«Арман» ересек  тобы</w:t>
      </w:r>
      <w:r w:rsidRPr="001E5368">
        <w:rPr>
          <w:sz w:val="24"/>
          <w:szCs w:val="24"/>
        </w:rPr>
        <w:t xml:space="preserve"> </w:t>
      </w:r>
    </w:p>
    <w:p w:rsidR="00E77DD7" w:rsidRPr="001E5368" w:rsidRDefault="00E77DD7" w:rsidP="00E77DD7">
      <w:pPr>
        <w:pStyle w:val="ab"/>
        <w:tabs>
          <w:tab w:val="left" w:pos="2552"/>
        </w:tabs>
        <w:ind w:left="0" w:hanging="709"/>
        <w:jc w:val="both"/>
        <w:rPr>
          <w:sz w:val="24"/>
          <w:szCs w:val="24"/>
        </w:rPr>
      </w:pPr>
      <w:r w:rsidRPr="001E5368">
        <w:rPr>
          <w:sz w:val="24"/>
          <w:szCs w:val="24"/>
          <w:lang w:val="ru-RU"/>
        </w:rPr>
        <w:t xml:space="preserve">    </w:t>
      </w:r>
      <w:r w:rsidRPr="001E5368">
        <w:rPr>
          <w:sz w:val="24"/>
          <w:szCs w:val="24"/>
        </w:rPr>
        <w:t>Балалардың жасы:</w:t>
      </w:r>
      <w:r w:rsidRPr="001E5368">
        <w:rPr>
          <w:sz w:val="24"/>
          <w:szCs w:val="24"/>
          <w:lang w:val="ru-RU"/>
        </w:rPr>
        <w:t xml:space="preserve"> </w:t>
      </w:r>
      <w:r w:rsidRPr="00E77DD7">
        <w:rPr>
          <w:sz w:val="24"/>
          <w:szCs w:val="24"/>
          <w:u w:val="single"/>
          <w:lang w:val="ru-RU"/>
        </w:rPr>
        <w:t>4 жас</w:t>
      </w:r>
      <w:r w:rsidRPr="001E5368">
        <w:rPr>
          <w:sz w:val="24"/>
          <w:szCs w:val="24"/>
        </w:rPr>
        <w:tab/>
      </w:r>
    </w:p>
    <w:p w:rsidR="00E77DD7" w:rsidRPr="001E5368" w:rsidRDefault="008C6E9C" w:rsidP="00E77DD7">
      <w:pPr>
        <w:pStyle w:val="ab"/>
        <w:tabs>
          <w:tab w:val="left" w:pos="2552"/>
        </w:tabs>
        <w:ind w:left="0" w:hanging="709"/>
        <w:jc w:val="both"/>
        <w:rPr>
          <w:sz w:val="24"/>
          <w:szCs w:val="24"/>
        </w:rPr>
      </w:pPr>
      <w:r>
        <w:rPr>
          <w:noProof/>
          <w:sz w:val="24"/>
          <w:szCs w:val="24"/>
          <w:lang w:val="ru-RU" w:eastAsia="ru-RU"/>
        </w:rPr>
        <w:pict>
          <v:line id="Прямая соединительная линия 3" o:spid="_x0000_s1028" style="position:absolute;left:0;text-align:left;z-index:-251652096;visibility:visible;mso-wrap-distance-left:3.17489mm;mso-wrap-distance-top:-1e-4mm;mso-wrap-distance-right:3.17489mm;mso-wrap-distance-bottom:-1e-4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mEnyifoBAACsAwAADgAAAAAAAAAAAAAAAAAu&#10;AgAAZHJzL2Uyb0RvYy54bWxQSwECLQAUAAYACAAAACEApr9Pyd0AAAALAQAADwAAAAAAAAAAAAAA&#10;AABUBAAAZHJzL2Rvd25yZXYueG1sUEsFBgAAAAAEAAQA8wAAAF4FAAAAAA==&#10;" strokeweight=".48pt">
            <w10:wrap anchorx="page"/>
          </v:line>
        </w:pict>
      </w:r>
      <w:r w:rsidR="00E77DD7" w:rsidRPr="001E5368">
        <w:rPr>
          <w:sz w:val="24"/>
          <w:szCs w:val="24"/>
        </w:rPr>
        <w:t xml:space="preserve">    Жоспардың құрылу кезеңі: 07.10.-11.10.2024 ж.</w:t>
      </w:r>
    </w:p>
    <w:p w:rsidR="00E77DD7" w:rsidRPr="001E5368" w:rsidRDefault="00E77DD7" w:rsidP="00E77DD7">
      <w:pPr>
        <w:pStyle w:val="ab"/>
        <w:tabs>
          <w:tab w:val="left" w:pos="2552"/>
        </w:tabs>
        <w:ind w:hanging="709"/>
        <w:jc w:val="both"/>
        <w:rPr>
          <w:i/>
          <w:iCs/>
          <w:sz w:val="24"/>
          <w:szCs w:val="24"/>
        </w:rPr>
      </w:pPr>
      <w:r w:rsidRPr="001E5368">
        <w:rPr>
          <w:i/>
          <w:sz w:val="24"/>
          <w:szCs w:val="24"/>
        </w:rPr>
        <w:t xml:space="preserve">  «</w:t>
      </w:r>
      <w:r w:rsidRPr="001E5368">
        <w:rPr>
          <w:i/>
          <w:iCs/>
          <w:sz w:val="24"/>
          <w:szCs w:val="24"/>
        </w:rPr>
        <w:t>Біртұтас тәрбие»  бағдарламасы</w:t>
      </w:r>
    </w:p>
    <w:p w:rsidR="00E77DD7" w:rsidRPr="001E5368" w:rsidRDefault="00E77DD7" w:rsidP="00E77DD7">
      <w:pPr>
        <w:pStyle w:val="ab"/>
        <w:tabs>
          <w:tab w:val="left" w:pos="2552"/>
        </w:tabs>
        <w:ind w:hanging="709"/>
        <w:jc w:val="both"/>
        <w:rPr>
          <w:i/>
          <w:sz w:val="24"/>
          <w:szCs w:val="24"/>
        </w:rPr>
      </w:pPr>
      <w:r w:rsidRPr="001E5368">
        <w:rPr>
          <w:i/>
          <w:iCs/>
          <w:sz w:val="24"/>
          <w:szCs w:val="24"/>
        </w:rPr>
        <w:t xml:space="preserve">  Қазан – тәуелсіздік және отаншылдық айы</w:t>
      </w:r>
    </w:p>
    <w:p w:rsidR="00E77DD7" w:rsidRPr="001E5368" w:rsidRDefault="00E77DD7" w:rsidP="00E77DD7">
      <w:pPr>
        <w:pStyle w:val="ab"/>
        <w:tabs>
          <w:tab w:val="left" w:pos="2552"/>
        </w:tabs>
        <w:ind w:hanging="709"/>
        <w:jc w:val="both"/>
        <w:rPr>
          <w:i/>
          <w:iCs/>
          <w:sz w:val="24"/>
          <w:szCs w:val="24"/>
        </w:rPr>
      </w:pPr>
      <w:r w:rsidRPr="001E5368">
        <w:rPr>
          <w:i/>
          <w:iCs/>
          <w:sz w:val="24"/>
          <w:szCs w:val="24"/>
        </w:rPr>
        <w:t xml:space="preserve"> Апта тақырыбы:  «Мен Отаныммен мақтанамын!»</w:t>
      </w:r>
    </w:p>
    <w:p w:rsidR="00E77DD7" w:rsidRPr="001E5368" w:rsidRDefault="00E77DD7" w:rsidP="00E77DD7">
      <w:pPr>
        <w:pStyle w:val="ab"/>
        <w:tabs>
          <w:tab w:val="left" w:pos="2552"/>
        </w:tabs>
        <w:ind w:left="0" w:hanging="709"/>
        <w:jc w:val="both"/>
        <w:rPr>
          <w:sz w:val="24"/>
          <w:szCs w:val="24"/>
          <w:u w:val="single"/>
        </w:rPr>
      </w:pP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54"/>
        <w:gridCol w:w="256"/>
        <w:gridCol w:w="2552"/>
        <w:gridCol w:w="2551"/>
        <w:gridCol w:w="142"/>
        <w:gridCol w:w="2410"/>
        <w:gridCol w:w="425"/>
        <w:gridCol w:w="2693"/>
        <w:gridCol w:w="142"/>
        <w:gridCol w:w="2693"/>
      </w:tblGrid>
      <w:tr w:rsidR="00E77DD7" w:rsidRPr="001E5368" w:rsidTr="00C37854">
        <w:trPr>
          <w:trHeight w:val="316"/>
        </w:trPr>
        <w:tc>
          <w:tcPr>
            <w:tcW w:w="2410" w:type="dxa"/>
            <w:gridSpan w:val="2"/>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sz w:val="24"/>
                <w:szCs w:val="24"/>
              </w:rPr>
            </w:pPr>
            <w:r w:rsidRPr="001E5368">
              <w:rPr>
                <w:rFonts w:ascii="Times New Roman" w:hAnsi="Times New Roman" w:cs="Times New Roman"/>
                <w:bCs/>
                <w:sz w:val="24"/>
                <w:szCs w:val="24"/>
                <w:lang w:val="kk-KZ"/>
              </w:rPr>
              <w:t xml:space="preserve">Күн тәртібінің үлгісі  </w:t>
            </w:r>
          </w:p>
        </w:tc>
        <w:tc>
          <w:tcPr>
            <w:tcW w:w="2552" w:type="dxa"/>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jc w:val="center"/>
              <w:rPr>
                <w:rFonts w:ascii="Times New Roman" w:eastAsia="Times New Roman" w:hAnsi="Times New Roman" w:cs="Times New Roman"/>
                <w:bCs/>
                <w:color w:val="000000"/>
                <w:sz w:val="24"/>
                <w:szCs w:val="24"/>
              </w:rPr>
            </w:pPr>
            <w:r w:rsidRPr="001E5368">
              <w:rPr>
                <w:rFonts w:ascii="Times New Roman" w:eastAsia="Times New Roman" w:hAnsi="Times New Roman" w:cs="Times New Roman"/>
                <w:bCs/>
                <w:color w:val="000000"/>
                <w:sz w:val="24"/>
                <w:szCs w:val="24"/>
              </w:rPr>
              <w:t>Дүйсенбі</w:t>
            </w:r>
          </w:p>
          <w:p w:rsidR="00E77DD7" w:rsidRPr="001E5368" w:rsidRDefault="00E77DD7" w:rsidP="00C37854">
            <w:pPr>
              <w:spacing w:after="0" w:line="240" w:lineRule="auto"/>
              <w:jc w:val="center"/>
              <w:rPr>
                <w:rFonts w:ascii="Times New Roman" w:eastAsia="Times New Roman" w:hAnsi="Times New Roman" w:cs="Times New Roman"/>
                <w:bCs/>
                <w:color w:val="000000"/>
                <w:sz w:val="24"/>
                <w:szCs w:val="24"/>
                <w:lang w:val="kk-KZ"/>
              </w:rPr>
            </w:pPr>
          </w:p>
          <w:p w:rsidR="00E77DD7" w:rsidRPr="001E5368" w:rsidRDefault="00E77DD7" w:rsidP="00C37854">
            <w:pPr>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jc w:val="center"/>
              <w:rPr>
                <w:rFonts w:ascii="Times New Roman" w:eastAsia="Times New Roman" w:hAnsi="Times New Roman" w:cs="Times New Roman"/>
                <w:bCs/>
                <w:color w:val="000000"/>
                <w:sz w:val="24"/>
                <w:szCs w:val="24"/>
                <w:lang w:val="kk-KZ"/>
              </w:rPr>
            </w:pPr>
            <w:r w:rsidRPr="001E5368">
              <w:rPr>
                <w:rFonts w:ascii="Times New Roman" w:eastAsia="Times New Roman" w:hAnsi="Times New Roman" w:cs="Times New Roman"/>
                <w:bCs/>
                <w:color w:val="000000"/>
                <w:sz w:val="24"/>
                <w:szCs w:val="24"/>
                <w:lang w:val="kk-KZ"/>
              </w:rPr>
              <w:t>Сейсенбі</w:t>
            </w:r>
          </w:p>
          <w:p w:rsidR="00E77DD7" w:rsidRPr="001E5368" w:rsidRDefault="00E77DD7" w:rsidP="00C37854">
            <w:pPr>
              <w:spacing w:after="0" w:line="240" w:lineRule="auto"/>
              <w:jc w:val="center"/>
              <w:rPr>
                <w:rFonts w:ascii="Times New Roman" w:eastAsia="Times New Roman" w:hAnsi="Times New Roman" w:cs="Times New Roman"/>
                <w:bCs/>
                <w:color w:val="000000"/>
                <w:sz w:val="24"/>
                <w:szCs w:val="24"/>
                <w:lang w:val="kk-KZ"/>
              </w:rPr>
            </w:pPr>
          </w:p>
          <w:p w:rsidR="00E77DD7" w:rsidRPr="001E5368" w:rsidRDefault="00E77DD7" w:rsidP="00C37854">
            <w:pPr>
              <w:spacing w:after="0" w:line="240" w:lineRule="auto"/>
              <w:jc w:val="center"/>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jc w:val="center"/>
              <w:rPr>
                <w:rFonts w:ascii="Times New Roman" w:eastAsia="Times New Roman" w:hAnsi="Times New Roman" w:cs="Times New Roman"/>
                <w:bCs/>
                <w:color w:val="000000"/>
                <w:sz w:val="24"/>
                <w:szCs w:val="24"/>
                <w:lang w:val="kk-KZ"/>
              </w:rPr>
            </w:pPr>
            <w:r w:rsidRPr="001E5368">
              <w:rPr>
                <w:rFonts w:ascii="Times New Roman" w:eastAsia="Times New Roman" w:hAnsi="Times New Roman" w:cs="Times New Roman"/>
                <w:bCs/>
                <w:color w:val="000000"/>
                <w:sz w:val="24"/>
                <w:szCs w:val="24"/>
                <w:lang w:val="kk-KZ"/>
              </w:rPr>
              <w:t>Сәрсенбі</w:t>
            </w:r>
          </w:p>
          <w:p w:rsidR="00E77DD7" w:rsidRPr="001E5368" w:rsidRDefault="00E77DD7" w:rsidP="00C37854">
            <w:pPr>
              <w:spacing w:after="0" w:line="240" w:lineRule="auto"/>
              <w:jc w:val="center"/>
              <w:rPr>
                <w:rFonts w:ascii="Times New Roman" w:eastAsia="Times New Roman" w:hAnsi="Times New Roman" w:cs="Times New Roman"/>
                <w:bCs/>
                <w:color w:val="000000"/>
                <w:sz w:val="24"/>
                <w:szCs w:val="24"/>
                <w:lang w:val="kk-KZ"/>
              </w:rPr>
            </w:pPr>
          </w:p>
          <w:p w:rsidR="00E77DD7" w:rsidRPr="001E5368" w:rsidRDefault="00E77DD7" w:rsidP="00C37854">
            <w:pPr>
              <w:spacing w:after="0" w:line="240" w:lineRule="auto"/>
              <w:jc w:val="center"/>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jc w:val="center"/>
              <w:rPr>
                <w:rFonts w:ascii="Times New Roman" w:eastAsia="Times New Roman" w:hAnsi="Times New Roman" w:cs="Times New Roman"/>
                <w:bCs/>
                <w:color w:val="000000"/>
                <w:sz w:val="24"/>
                <w:szCs w:val="24"/>
                <w:lang w:val="kk-KZ"/>
              </w:rPr>
            </w:pPr>
            <w:r w:rsidRPr="001E5368">
              <w:rPr>
                <w:rFonts w:ascii="Times New Roman" w:eastAsia="Times New Roman" w:hAnsi="Times New Roman" w:cs="Times New Roman"/>
                <w:bCs/>
                <w:color w:val="000000"/>
                <w:sz w:val="24"/>
                <w:szCs w:val="24"/>
                <w:lang w:val="kk-KZ"/>
              </w:rPr>
              <w:t>Бейсенбі</w:t>
            </w:r>
          </w:p>
          <w:p w:rsidR="00E77DD7" w:rsidRPr="001E5368" w:rsidRDefault="00E77DD7" w:rsidP="00C37854">
            <w:pPr>
              <w:spacing w:after="0" w:line="240" w:lineRule="auto"/>
              <w:jc w:val="center"/>
              <w:rPr>
                <w:rFonts w:ascii="Times New Roman" w:eastAsia="Times New Roman" w:hAnsi="Times New Roman" w:cs="Times New Roman"/>
                <w:sz w:val="24"/>
                <w:szCs w:val="24"/>
                <w:lang w:val="kk-KZ"/>
              </w:rPr>
            </w:pPr>
          </w:p>
          <w:p w:rsidR="00E77DD7" w:rsidRPr="001E5368" w:rsidRDefault="00E77DD7" w:rsidP="00C37854">
            <w:pPr>
              <w:spacing w:after="0" w:line="240" w:lineRule="auto"/>
              <w:jc w:val="center"/>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jc w:val="center"/>
              <w:rPr>
                <w:rFonts w:ascii="Times New Roman" w:eastAsia="Times New Roman" w:hAnsi="Times New Roman" w:cs="Times New Roman"/>
                <w:bCs/>
                <w:color w:val="000000"/>
                <w:sz w:val="24"/>
                <w:szCs w:val="24"/>
                <w:lang w:val="kk-KZ"/>
              </w:rPr>
            </w:pPr>
            <w:r w:rsidRPr="001E5368">
              <w:rPr>
                <w:rFonts w:ascii="Times New Roman" w:eastAsia="Times New Roman" w:hAnsi="Times New Roman" w:cs="Times New Roman"/>
                <w:bCs/>
                <w:color w:val="000000"/>
                <w:sz w:val="24"/>
                <w:szCs w:val="24"/>
                <w:lang w:val="kk-KZ"/>
              </w:rPr>
              <w:t>Жұма</w:t>
            </w:r>
          </w:p>
          <w:p w:rsidR="00E77DD7" w:rsidRPr="001E5368" w:rsidRDefault="00E77DD7" w:rsidP="00C37854">
            <w:pPr>
              <w:spacing w:after="0" w:line="240" w:lineRule="auto"/>
              <w:jc w:val="center"/>
              <w:rPr>
                <w:rFonts w:ascii="Times New Roman" w:eastAsia="Times New Roman" w:hAnsi="Times New Roman" w:cs="Times New Roman"/>
                <w:sz w:val="24"/>
                <w:szCs w:val="24"/>
                <w:lang w:val="kk-KZ"/>
              </w:rPr>
            </w:pPr>
          </w:p>
          <w:p w:rsidR="00E77DD7" w:rsidRPr="001E5368" w:rsidRDefault="00E77DD7" w:rsidP="00C37854">
            <w:pPr>
              <w:spacing w:after="0" w:line="240" w:lineRule="auto"/>
              <w:jc w:val="center"/>
              <w:rPr>
                <w:rFonts w:ascii="Times New Roman" w:eastAsia="Times New Roman" w:hAnsi="Times New Roman" w:cs="Times New Roman"/>
                <w:sz w:val="24"/>
                <w:szCs w:val="24"/>
                <w:lang w:val="kk-KZ"/>
              </w:rPr>
            </w:pPr>
          </w:p>
        </w:tc>
      </w:tr>
      <w:tr w:rsidR="00E77DD7" w:rsidRPr="009206EB" w:rsidTr="00C37854">
        <w:trPr>
          <w:trHeight w:val="2780"/>
        </w:trPr>
        <w:tc>
          <w:tcPr>
            <w:tcW w:w="2410" w:type="dxa"/>
            <w:gridSpan w:val="2"/>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bCs/>
                <w:sz w:val="24"/>
                <w:szCs w:val="24"/>
                <w:lang w:val="kk-KZ"/>
              </w:rPr>
              <w:t xml:space="preserve">Балаларды қабылдау </w:t>
            </w:r>
          </w:p>
        </w:tc>
        <w:tc>
          <w:tcPr>
            <w:tcW w:w="2552" w:type="dxa"/>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line="240" w:lineRule="auto"/>
              <w:rPr>
                <w:rFonts w:ascii="Times New Roman" w:eastAsia="Times New Roman" w:hAnsi="Times New Roman" w:cs="Times New Roman"/>
                <w:sz w:val="24"/>
                <w:szCs w:val="24"/>
                <w:lang w:val="kk-KZ"/>
              </w:rPr>
            </w:pPr>
            <w:r w:rsidRPr="001E5368">
              <w:rPr>
                <w:rFonts w:ascii="Times New Roman" w:eastAsia="Times New Roman" w:hAnsi="Times New Roman" w:cs="Times New Roman"/>
                <w:sz w:val="24"/>
                <w:szCs w:val="24"/>
                <w:lang w:val="kk-KZ"/>
              </w:rPr>
              <w:t xml:space="preserve"> Сәлемдесу "Жақсы тілек"</w:t>
            </w:r>
            <w:r>
              <w:rPr>
                <w:rFonts w:ascii="Times New Roman" w:eastAsia="Times New Roman" w:hAnsi="Times New Roman" w:cs="Times New Roman"/>
                <w:sz w:val="24"/>
                <w:szCs w:val="24"/>
                <w:lang w:val="kk-KZ"/>
              </w:rPr>
              <w:t xml:space="preserve">                             </w:t>
            </w:r>
            <w:r w:rsidRPr="001E5368">
              <w:rPr>
                <w:rFonts w:ascii="Times New Roman" w:eastAsia="Times New Roman" w:hAnsi="Times New Roman" w:cs="Times New Roman"/>
                <w:sz w:val="24"/>
                <w:szCs w:val="24"/>
                <w:lang w:val="kk-KZ"/>
              </w:rPr>
              <w:t>Мақсаты: Балардың ересектермен емін-еркін қарым-қатынас жасау дағдыларын қалыптастыру. Басқаларға бір- біріне достық қарым-қатынасты  нығайту.Көркем әдебиет</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line="240" w:lineRule="auto"/>
              <w:rPr>
                <w:rFonts w:ascii="Times New Roman" w:eastAsia="Times New Roman" w:hAnsi="Times New Roman" w:cs="Times New Roman"/>
                <w:sz w:val="24"/>
                <w:szCs w:val="24"/>
                <w:lang w:val="kk-KZ"/>
              </w:rPr>
            </w:pPr>
            <w:r w:rsidRPr="001E5368">
              <w:rPr>
                <w:rFonts w:ascii="Times New Roman" w:eastAsia="Times New Roman" w:hAnsi="Times New Roman" w:cs="Times New Roman"/>
                <w:color w:val="333333"/>
                <w:kern w:val="2"/>
                <w:sz w:val="24"/>
                <w:szCs w:val="24"/>
                <w:shd w:val="clear" w:color="auto" w:fill="FFFFFF"/>
                <w:lang w:val="kk-KZ"/>
              </w:rPr>
              <w:t xml:space="preserve"> </w:t>
            </w:r>
            <w:r w:rsidRPr="001E5368">
              <w:rPr>
                <w:rFonts w:ascii="Times New Roman" w:eastAsia="Times New Roman" w:hAnsi="Times New Roman" w:cs="Times New Roman"/>
                <w:sz w:val="24"/>
                <w:szCs w:val="24"/>
                <w:lang w:val="kk-KZ"/>
              </w:rPr>
              <w:t>Жақсы көңіл-күймен қабылдау.</w:t>
            </w:r>
          </w:p>
          <w:p w:rsidR="00E77DD7" w:rsidRPr="001E5368" w:rsidRDefault="00E77DD7" w:rsidP="00C37854">
            <w:pPr>
              <w:spacing w:line="240" w:lineRule="auto"/>
              <w:rPr>
                <w:rFonts w:ascii="Times New Roman" w:eastAsia="Times New Roman" w:hAnsi="Times New Roman" w:cs="Times New Roman"/>
                <w:sz w:val="24"/>
                <w:szCs w:val="24"/>
                <w:lang w:val="kk-KZ"/>
              </w:rPr>
            </w:pPr>
            <w:r w:rsidRPr="001E5368">
              <w:rPr>
                <w:rFonts w:ascii="Times New Roman" w:eastAsia="Times New Roman" w:hAnsi="Times New Roman" w:cs="Times New Roman"/>
                <w:sz w:val="24"/>
                <w:szCs w:val="24"/>
                <w:lang w:val="kk-KZ"/>
              </w:rPr>
              <w:t xml:space="preserve"> Дене қызуын өлшеу, тазалығына көңіл бөлу, </w:t>
            </w:r>
            <w:r w:rsidRPr="001E5368">
              <w:rPr>
                <w:rFonts w:ascii="Times New Roman" w:hAnsi="Times New Roman" w:cs="Times New Roman"/>
                <w:bCs/>
                <w:sz w:val="24"/>
                <w:szCs w:val="24"/>
                <w:lang w:val="kk-KZ"/>
              </w:rPr>
              <w:t>бүгінгі ауа райы қалай? Қоршаған орта сөйлеу дамыту</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line="240" w:lineRule="auto"/>
              <w:rPr>
                <w:rFonts w:ascii="Times New Roman" w:eastAsia="Times New Roman" w:hAnsi="Times New Roman" w:cs="Times New Roman"/>
                <w:sz w:val="24"/>
                <w:szCs w:val="24"/>
                <w:lang w:val="kk-KZ"/>
              </w:rPr>
            </w:pPr>
            <w:r w:rsidRPr="001E5368">
              <w:rPr>
                <w:rFonts w:ascii="Times New Roman" w:eastAsia="Times New Roman" w:hAnsi="Times New Roman" w:cs="Times New Roman"/>
                <w:sz w:val="24"/>
                <w:szCs w:val="24"/>
                <w:lang w:val="kk-KZ"/>
              </w:rPr>
              <w:t xml:space="preserve">Жақсы көңіл-күймен қабылдау.  Дене қызуын өлшеу,тазалығын тексеру. </w:t>
            </w:r>
            <w:r w:rsidRPr="001E5368">
              <w:rPr>
                <w:rFonts w:ascii="Times New Roman" w:hAnsi="Times New Roman" w:cs="Times New Roman"/>
                <w:color w:val="000000"/>
                <w:sz w:val="24"/>
                <w:szCs w:val="24"/>
                <w:lang w:val="kk-KZ"/>
              </w:rPr>
              <w:t>Диалогты  сөйлеуін  дағдыландыру.</w:t>
            </w:r>
            <w:r w:rsidRPr="001E5368">
              <w:rPr>
                <w:rFonts w:ascii="Times New Roman" w:hAnsi="Times New Roman" w:cs="Times New Roman"/>
                <w:bCs/>
                <w:sz w:val="24"/>
                <w:szCs w:val="24"/>
                <w:lang w:val="kk-KZ"/>
              </w:rPr>
              <w:t>Сөйлеуді дамыту.</w:t>
            </w:r>
          </w:p>
        </w:tc>
        <w:tc>
          <w:tcPr>
            <w:tcW w:w="2835" w:type="dxa"/>
            <w:gridSpan w:val="2"/>
            <w:tcBorders>
              <w:top w:val="single" w:sz="4" w:space="0" w:color="000000"/>
              <w:left w:val="single" w:sz="4" w:space="0" w:color="000000"/>
              <w:bottom w:val="single" w:sz="4" w:space="0" w:color="000000"/>
              <w:right w:val="single" w:sz="4" w:space="0" w:color="000000"/>
            </w:tcBorders>
          </w:tcPr>
          <w:p w:rsidR="00E77DD7" w:rsidRPr="001E5368" w:rsidRDefault="00E77DD7" w:rsidP="00C37854">
            <w:pPr>
              <w:spacing w:line="240" w:lineRule="auto"/>
              <w:rPr>
                <w:rFonts w:ascii="Times New Roman" w:eastAsia="Times New Roman" w:hAnsi="Times New Roman" w:cs="Times New Roman"/>
                <w:sz w:val="24"/>
                <w:szCs w:val="24"/>
                <w:lang w:val="kk-KZ"/>
              </w:rPr>
            </w:pPr>
            <w:r w:rsidRPr="001E5368">
              <w:rPr>
                <w:rFonts w:ascii="Times New Roman" w:eastAsia="Times New Roman" w:hAnsi="Times New Roman" w:cs="Times New Roman"/>
                <w:sz w:val="24"/>
                <w:szCs w:val="24"/>
                <w:lang w:val="kk-KZ"/>
              </w:rPr>
              <w:t xml:space="preserve">Балаларды жақсы көңіл-күймен қабылдап алу. Ата-анасынан баласы туралы әңгімелесу. </w:t>
            </w:r>
            <w:r w:rsidRPr="001E5368">
              <w:rPr>
                <w:rFonts w:ascii="Times New Roman" w:hAnsi="Times New Roman" w:cs="Times New Roman"/>
                <w:color w:val="000000"/>
                <w:sz w:val="24"/>
                <w:szCs w:val="24"/>
                <w:lang w:val="kk-KZ"/>
              </w:rPr>
              <w:t xml:space="preserve">Жұмбақтың   шешуге    қызығушылығын арттыру. </w:t>
            </w:r>
            <w:r w:rsidRPr="001E5368">
              <w:rPr>
                <w:rFonts w:ascii="Times New Roman" w:hAnsi="Times New Roman" w:cs="Times New Roman"/>
                <w:bCs/>
                <w:sz w:val="24"/>
                <w:szCs w:val="24"/>
                <w:lang w:val="kk-KZ"/>
              </w:rPr>
              <w:t>Көркем әдебиет</w:t>
            </w:r>
          </w:p>
        </w:tc>
        <w:tc>
          <w:tcPr>
            <w:tcW w:w="2693" w:type="dxa"/>
            <w:tcBorders>
              <w:top w:val="single" w:sz="4" w:space="0" w:color="000000"/>
              <w:left w:val="single" w:sz="4" w:space="0" w:color="000000"/>
              <w:bottom w:val="single" w:sz="4" w:space="0" w:color="000000"/>
              <w:right w:val="single" w:sz="4" w:space="0" w:color="000000"/>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 xml:space="preserve">      Жақсы көңіл күймен қарсы алу. Дене қызуын өлшеу</w:t>
            </w:r>
            <w:r w:rsidRPr="001E5368">
              <w:rPr>
                <w:rFonts w:ascii="Times New Roman" w:eastAsia="Calibri" w:hAnsi="Times New Roman" w:cs="Times New Roman"/>
                <w:kern w:val="2"/>
                <w:sz w:val="24"/>
                <w:szCs w:val="24"/>
                <w:lang w:val="kk-KZ"/>
              </w:rPr>
              <w:t xml:space="preserve"> </w:t>
            </w:r>
            <w:r w:rsidRPr="001E5368">
              <w:rPr>
                <w:rFonts w:ascii="Times New Roman" w:hAnsi="Times New Roman" w:cs="Times New Roman"/>
                <w:sz w:val="24"/>
                <w:szCs w:val="24"/>
                <w:lang w:val="kk-KZ"/>
              </w:rPr>
              <w:t>Еңбегі адал жас өрен</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bCs/>
                <w:sz w:val="24"/>
                <w:szCs w:val="24"/>
                <w:lang w:val="kk-KZ"/>
              </w:rPr>
              <w:t>Табиғат бұрышындағы гүлдерді күту. Қоршаған орта.</w:t>
            </w:r>
          </w:p>
        </w:tc>
      </w:tr>
      <w:tr w:rsidR="00E77DD7" w:rsidRPr="009206EB" w:rsidTr="00C37854">
        <w:trPr>
          <w:trHeight w:val="70"/>
        </w:trPr>
        <w:tc>
          <w:tcPr>
            <w:tcW w:w="2410" w:type="dxa"/>
            <w:gridSpan w:val="2"/>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bCs/>
                <w:sz w:val="24"/>
                <w:szCs w:val="24"/>
                <w:lang w:val="kk-KZ"/>
              </w:rPr>
              <w:t xml:space="preserve"> Ата-аналармен немесе баланың басқа заңды өкілдерімен кеңес, әңгімелесу</w:t>
            </w:r>
          </w:p>
        </w:tc>
        <w:tc>
          <w:tcPr>
            <w:tcW w:w="2552" w:type="dxa"/>
            <w:tcBorders>
              <w:top w:val="single" w:sz="4" w:space="0" w:color="000000"/>
              <w:left w:val="single" w:sz="4" w:space="0" w:color="000000"/>
              <w:bottom w:val="single" w:sz="4" w:space="0" w:color="000000"/>
              <w:right w:val="single" w:sz="4" w:space="0" w:color="000000"/>
            </w:tcBorders>
          </w:tcPr>
          <w:p w:rsidR="00E77DD7" w:rsidRPr="001E5368" w:rsidRDefault="00E77DD7" w:rsidP="00C37854">
            <w:pPr>
              <w:autoSpaceDE w:val="0"/>
              <w:autoSpaceDN w:val="0"/>
              <w:adjustRightInd w:val="0"/>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bCs/>
                <w:color w:val="000000"/>
                <w:sz w:val="24"/>
                <w:szCs w:val="24"/>
                <w:lang w:val="kk-KZ"/>
              </w:rPr>
              <w:t xml:space="preserve">Баланы топқа әкелу, балабақшаға кіргізіп қалдырып кетпеу. </w:t>
            </w:r>
            <w:r w:rsidRPr="001E5368">
              <w:rPr>
                <w:rFonts w:ascii="Times New Roman" w:hAnsi="Times New Roman" w:cs="Times New Roman"/>
                <w:bCs/>
                <w:i/>
                <w:color w:val="000000"/>
                <w:sz w:val="24"/>
                <w:szCs w:val="24"/>
                <w:lang w:val="kk-KZ"/>
              </w:rPr>
              <w:t>қауіпсіздік ережесін сақтау</w:t>
            </w:r>
          </w:p>
          <w:p w:rsidR="00E77DD7" w:rsidRPr="001E5368" w:rsidRDefault="00E77DD7" w:rsidP="00C37854">
            <w:pPr>
              <w:autoSpaceDE w:val="0"/>
              <w:autoSpaceDN w:val="0"/>
              <w:adjustRightInd w:val="0"/>
              <w:spacing w:after="0" w:line="240" w:lineRule="auto"/>
              <w:rPr>
                <w:rFonts w:ascii="Times New Roman" w:hAnsi="Times New Roman" w:cs="Times New Roman"/>
                <w:color w:val="000000"/>
                <w:sz w:val="24"/>
                <w:szCs w:val="24"/>
                <w:lang w:val="kk-KZ"/>
              </w:rPr>
            </w:pPr>
          </w:p>
          <w:p w:rsidR="00E77DD7" w:rsidRPr="001E5368" w:rsidRDefault="00E77DD7" w:rsidP="00C37854">
            <w:pPr>
              <w:spacing w:after="0" w:line="240" w:lineRule="auto"/>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autoSpaceDE w:val="0"/>
              <w:autoSpaceDN w:val="0"/>
              <w:adjustRightInd w:val="0"/>
              <w:spacing w:after="0" w:line="240" w:lineRule="auto"/>
              <w:rPr>
                <w:rFonts w:ascii="Times New Roman" w:hAnsi="Times New Roman" w:cs="Times New Roman"/>
                <w:bCs/>
                <w:i/>
                <w:color w:val="000000"/>
                <w:sz w:val="24"/>
                <w:szCs w:val="24"/>
                <w:lang w:val="kk-KZ"/>
              </w:rPr>
            </w:pPr>
            <w:r w:rsidRPr="001E5368">
              <w:rPr>
                <w:rFonts w:ascii="Times New Roman" w:hAnsi="Times New Roman" w:cs="Times New Roman"/>
                <w:i/>
                <w:color w:val="000000"/>
                <w:sz w:val="24"/>
                <w:szCs w:val="24"/>
                <w:lang w:val="kk-KZ"/>
              </w:rPr>
              <w:t>«Өнегелі 15 минут»  Балаланың ата анамен, ересектермен емін-еркін қарым-қатынас жасау дағдыларын қалыптастыру</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autoSpaceDE w:val="0"/>
              <w:autoSpaceDN w:val="0"/>
              <w:adjustRightInd w:val="0"/>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bCs/>
                <w:color w:val="000000"/>
                <w:sz w:val="24"/>
                <w:szCs w:val="24"/>
                <w:lang w:val="kk-KZ"/>
              </w:rPr>
              <w:t>Ата-аналармен балалардың денсаулығы, ауа-райына байланысты киім-кешек мәселелері бойынша әңгімелесу.</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autoSpaceDE w:val="0"/>
              <w:autoSpaceDN w:val="0"/>
              <w:adjustRightInd w:val="0"/>
              <w:spacing w:after="0" w:line="240" w:lineRule="auto"/>
              <w:rPr>
                <w:rFonts w:ascii="Times New Roman" w:hAnsi="Times New Roman" w:cs="Times New Roman"/>
                <w:bCs/>
                <w:i/>
                <w:color w:val="000000"/>
                <w:sz w:val="24"/>
                <w:szCs w:val="24"/>
                <w:lang w:val="kk-KZ"/>
              </w:rPr>
            </w:pPr>
            <w:r w:rsidRPr="001E5368">
              <w:rPr>
                <w:rFonts w:ascii="Times New Roman" w:eastAsia="Calibri" w:hAnsi="Times New Roman" w:cs="Times New Roman"/>
                <w:bCs/>
                <w:sz w:val="24"/>
                <w:szCs w:val="24"/>
                <w:lang w:val="kk-KZ"/>
              </w:rPr>
              <w:t xml:space="preserve"> </w:t>
            </w:r>
            <w:r w:rsidRPr="001E5368">
              <w:rPr>
                <w:rFonts w:ascii="Times New Roman" w:hAnsi="Times New Roman" w:cs="Times New Roman"/>
                <w:bCs/>
                <w:color w:val="000000"/>
                <w:sz w:val="24"/>
                <w:szCs w:val="24"/>
                <w:lang w:val="kk-KZ"/>
              </w:rPr>
              <w:t xml:space="preserve">Ата-аналармен </w:t>
            </w:r>
            <w:r w:rsidRPr="001E5368">
              <w:rPr>
                <w:rFonts w:ascii="Times New Roman" w:hAnsi="Times New Roman" w:cs="Times New Roman"/>
                <w:bCs/>
                <w:i/>
                <w:color w:val="000000"/>
                <w:sz w:val="24"/>
                <w:szCs w:val="24"/>
                <w:lang w:val="kk-KZ"/>
              </w:rPr>
              <w:t>«Өнегелі 15 минут» ата-ананың балаға кітап оқуына мүмкіндік жасау,баланың кітапқа деген қызығушылығын арттыр</w:t>
            </w:r>
          </w:p>
        </w:tc>
        <w:tc>
          <w:tcPr>
            <w:tcW w:w="2693" w:type="dxa"/>
            <w:tcBorders>
              <w:top w:val="single" w:sz="4" w:space="0" w:color="000000"/>
              <w:left w:val="single" w:sz="4" w:space="0" w:color="000000"/>
              <w:bottom w:val="single" w:sz="4" w:space="0" w:color="000000"/>
              <w:right w:val="single" w:sz="4" w:space="0" w:color="000000"/>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Баланың тазалығына көңіл бөлуін айту.</w:t>
            </w:r>
          </w:p>
          <w:p w:rsidR="00E77DD7" w:rsidRPr="001E5368" w:rsidRDefault="00E77DD7" w:rsidP="00C37854">
            <w:pPr>
              <w:spacing w:after="0" w:line="240" w:lineRule="auto"/>
              <w:rPr>
                <w:rFonts w:ascii="Times New Roman" w:hAnsi="Times New Roman" w:cs="Times New Roman"/>
                <w:sz w:val="24"/>
                <w:szCs w:val="24"/>
                <w:lang w:val="kk-KZ"/>
              </w:rPr>
            </w:pPr>
          </w:p>
        </w:tc>
      </w:tr>
      <w:tr w:rsidR="00E77DD7" w:rsidRPr="009206EB" w:rsidTr="00C37854">
        <w:trPr>
          <w:trHeight w:val="2259"/>
        </w:trPr>
        <w:tc>
          <w:tcPr>
            <w:tcW w:w="2410" w:type="dxa"/>
            <w:gridSpan w:val="2"/>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bCs/>
                <w:sz w:val="24"/>
                <w:szCs w:val="24"/>
                <w:lang w:val="kk-KZ"/>
              </w:rPr>
              <w:lastRenderedPageBreak/>
              <w:t>Балалардың дербес әрекеті (аз қимылды, үстел үсті ойындары, бейнелеу іс-әрекеті, кітаптарды қарау және басқалар)</w:t>
            </w:r>
          </w:p>
        </w:tc>
        <w:tc>
          <w:tcPr>
            <w:tcW w:w="2552" w:type="dxa"/>
            <w:tcBorders>
              <w:top w:val="single" w:sz="4" w:space="0" w:color="000000"/>
              <w:left w:val="single" w:sz="4" w:space="0" w:color="000000"/>
              <w:bottom w:val="nil"/>
              <w:right w:val="single" w:sz="4" w:space="0" w:color="000000"/>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Ойын: «Қызықты кітаптар»</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Балалар шағын ертегі кітаптағы кейіпкерлерді атап қарапайым сұрақтарға жауап беруге,</w:t>
            </w:r>
            <w:r w:rsidRPr="001E5368">
              <w:rPr>
                <w:rFonts w:ascii="Times New Roman" w:eastAsiaTheme="minorEastAsia" w:hAnsi="Times New Roman" w:cs="Times New Roman"/>
                <w:color w:val="000000"/>
                <w:sz w:val="24"/>
                <w:szCs w:val="24"/>
                <w:lang w:val="kk-KZ" w:eastAsia="ru-RU"/>
              </w:rPr>
              <w:t xml:space="preserve"> </w:t>
            </w:r>
            <w:r w:rsidRPr="001E5368">
              <w:rPr>
                <w:rFonts w:ascii="Times New Roman" w:hAnsi="Times New Roman" w:cs="Times New Roman"/>
                <w:sz w:val="24"/>
                <w:szCs w:val="24"/>
                <w:lang w:val="kk-KZ"/>
              </w:rPr>
              <w:t xml:space="preserve">кейіпкерлерге жанашырлық таныту Көркем әдебиет </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Ойын: «Пішінді құрастыр»</w:t>
            </w:r>
            <w:r w:rsidRPr="001E5368">
              <w:rPr>
                <w:rFonts w:ascii="Times New Roman" w:eastAsiaTheme="minorEastAsia" w:hAnsi="Times New Roman" w:cs="Times New Roman"/>
                <w:color w:val="000000"/>
                <w:sz w:val="24"/>
                <w:szCs w:val="24"/>
                <w:lang w:val="kk-KZ" w:eastAsia="ru-RU"/>
              </w:rPr>
              <w:t xml:space="preserve"> </w:t>
            </w:r>
            <w:r w:rsidRPr="001E5368">
              <w:rPr>
                <w:rFonts w:ascii="Times New Roman" w:hAnsi="Times New Roman" w:cs="Times New Roman"/>
                <w:sz w:val="24"/>
                <w:szCs w:val="24"/>
                <w:lang w:val="kk-KZ"/>
              </w:rPr>
              <w:t>Құрылыс бөлшектерін ажыратуға үйрету</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 xml:space="preserve"> Құрастыру</w:t>
            </w:r>
          </w:p>
          <w:p w:rsidR="00E77DD7" w:rsidRPr="001E5368" w:rsidRDefault="00E77DD7" w:rsidP="00C37854">
            <w:pPr>
              <w:spacing w:after="0" w:line="240" w:lineRule="auto"/>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 xml:space="preserve">Сюжеттік ойын       «Мен дәрігер боламын» Мақсаты: Балалар бір -бірімен ойнау арқылы өздерін дәрігер сезіне алады. зат есімдерді жекеше және көпше түрде  айтқызуды үйрету                              </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Сөйлеуді дамыту</w:t>
            </w:r>
          </w:p>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eastAsia="Times New Roman" w:hAnsi="Times New Roman" w:cs="Times New Roman"/>
                <w:sz w:val="24"/>
                <w:szCs w:val="24"/>
                <w:lang w:val="kk-KZ"/>
              </w:rPr>
              <w:t xml:space="preserve"> </w:t>
            </w:r>
            <w:r w:rsidRPr="001E5368">
              <w:rPr>
                <w:rFonts w:ascii="Times New Roman" w:hAnsi="Times New Roman" w:cs="Times New Roman"/>
                <w:color w:val="000000"/>
                <w:sz w:val="24"/>
                <w:szCs w:val="24"/>
                <w:lang w:val="kk-KZ"/>
              </w:rPr>
              <w:t>Республика күніне тақпақтар жаттау</w:t>
            </w:r>
          </w:p>
          <w:p w:rsidR="00E77DD7" w:rsidRPr="001E5368" w:rsidRDefault="00E77DD7" w:rsidP="00C37854">
            <w:pPr>
              <w:spacing w:after="0" w:line="240" w:lineRule="auto"/>
              <w:rPr>
                <w:rFonts w:ascii="Times New Roman" w:eastAsia="Times New Roman" w:hAnsi="Times New Roman" w:cs="Times New Roman"/>
                <w:i/>
                <w:kern w:val="2"/>
                <w:sz w:val="24"/>
                <w:szCs w:val="24"/>
                <w:lang w:val="kk-KZ"/>
              </w:rPr>
            </w:pPr>
            <w:r w:rsidRPr="001E5368">
              <w:rPr>
                <w:rFonts w:ascii="Times New Roman" w:hAnsi="Times New Roman" w:cs="Times New Roman"/>
                <w:color w:val="000000"/>
                <w:sz w:val="24"/>
                <w:szCs w:val="24"/>
                <w:lang w:val="kk-KZ"/>
              </w:rPr>
              <w:t xml:space="preserve"> </w:t>
            </w:r>
            <w:r w:rsidRPr="001E5368">
              <w:rPr>
                <w:rFonts w:ascii="Times New Roman" w:hAnsi="Times New Roman" w:cs="Times New Roman"/>
                <w:i/>
                <w:color w:val="000000"/>
                <w:sz w:val="24"/>
                <w:szCs w:val="24"/>
                <w:lang w:val="kk-KZ"/>
              </w:rPr>
              <w:t xml:space="preserve">«Біртұтас тәрбие» бағдарламасы </w:t>
            </w:r>
            <w:r w:rsidRPr="001E5368">
              <w:rPr>
                <w:rFonts w:ascii="Times New Roman" w:eastAsia="Times New Roman" w:hAnsi="Times New Roman" w:cs="Times New Roman"/>
                <w:i/>
                <w:kern w:val="2"/>
                <w:sz w:val="24"/>
                <w:szCs w:val="24"/>
                <w:lang w:val="kk-KZ"/>
              </w:rPr>
              <w:t xml:space="preserve"> </w:t>
            </w:r>
          </w:p>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color w:val="000000"/>
                <w:sz w:val="24"/>
                <w:szCs w:val="24"/>
                <w:lang w:val="kk-KZ"/>
              </w:rPr>
              <w:t>Ойын: «Ақша жұмсап үйренеміз» сандарды ретпен санай білу.Цифырды тани білу.</w:t>
            </w:r>
          </w:p>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color w:val="000000"/>
                <w:sz w:val="24"/>
                <w:szCs w:val="24"/>
                <w:lang w:val="kk-KZ"/>
              </w:rPr>
              <w:t xml:space="preserve"> Математика </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color w:val="000000"/>
                <w:sz w:val="24"/>
                <w:szCs w:val="24"/>
                <w:lang w:val="kk-KZ"/>
              </w:rPr>
              <w:t>негіздері</w:t>
            </w:r>
          </w:p>
        </w:tc>
        <w:tc>
          <w:tcPr>
            <w:tcW w:w="2835" w:type="dxa"/>
            <w:gridSpan w:val="2"/>
            <w:tcBorders>
              <w:top w:val="single" w:sz="4" w:space="0" w:color="000000"/>
              <w:left w:val="single" w:sz="4" w:space="0" w:color="000000"/>
              <w:bottom w:val="single" w:sz="4" w:space="0" w:color="000000"/>
              <w:right w:val="single" w:sz="4" w:space="0" w:color="000000"/>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 xml:space="preserve">Үстел-үсті ойын       </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 xml:space="preserve">«Менің үйім» </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Мақсаты:</w:t>
            </w:r>
            <w:r w:rsidRPr="001E5368">
              <w:rPr>
                <w:rFonts w:ascii="Times New Roman" w:eastAsiaTheme="minorEastAsia" w:hAnsi="Times New Roman" w:cs="Times New Roman"/>
                <w:color w:val="000000"/>
                <w:sz w:val="24"/>
                <w:szCs w:val="24"/>
                <w:lang w:val="kk-KZ" w:eastAsia="ru-RU"/>
              </w:rPr>
              <w:t xml:space="preserve"> </w:t>
            </w:r>
            <w:r w:rsidRPr="001E5368">
              <w:rPr>
                <w:rFonts w:ascii="Times New Roman" w:hAnsi="Times New Roman" w:cs="Times New Roman"/>
                <w:sz w:val="24"/>
                <w:szCs w:val="24"/>
                <w:lang w:val="kk-KZ"/>
              </w:rPr>
              <w:t>Дайын құрылыспен түрлі  ойындар ойнауға ынталандыру.</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Құрастыру</w:t>
            </w:r>
          </w:p>
          <w:p w:rsidR="00E77DD7" w:rsidRPr="001E5368" w:rsidRDefault="00E77DD7" w:rsidP="00C37854">
            <w:pPr>
              <w:spacing w:after="0" w:line="240" w:lineRule="auto"/>
              <w:rPr>
                <w:rFonts w:ascii="Times New Roman" w:eastAsia="Times New Roman" w:hAnsi="Times New Roman" w:cs="Times New Roman"/>
                <w:kern w:val="2"/>
                <w:sz w:val="24"/>
                <w:szCs w:val="24"/>
                <w:lang w:val="kk-KZ"/>
              </w:rPr>
            </w:pPr>
            <w:r w:rsidRPr="001E5368">
              <w:rPr>
                <w:rFonts w:ascii="Times New Roman" w:eastAsia="Times New Roman" w:hAnsi="Times New Roman" w:cs="Times New Roman"/>
                <w:kern w:val="2"/>
                <w:sz w:val="24"/>
                <w:szCs w:val="24"/>
                <w:lang w:val="kk-KZ"/>
              </w:rPr>
              <w:t xml:space="preserve"> </w:t>
            </w:r>
          </w:p>
          <w:p w:rsidR="00E77DD7" w:rsidRPr="001E5368" w:rsidRDefault="00E77DD7" w:rsidP="00C37854">
            <w:pPr>
              <w:spacing w:after="0" w:line="240" w:lineRule="auto"/>
              <w:rPr>
                <w:rFonts w:ascii="Times New Roman" w:eastAsia="Times New Roman" w:hAnsi="Times New Roman" w:cs="Times New Roman"/>
                <w:kern w:val="2"/>
                <w:sz w:val="24"/>
                <w:szCs w:val="24"/>
                <w:lang w:val="kk-KZ"/>
              </w:rPr>
            </w:pPr>
          </w:p>
          <w:p w:rsidR="00E77DD7" w:rsidRPr="001E5368" w:rsidRDefault="00E77DD7" w:rsidP="00C37854">
            <w:pPr>
              <w:spacing w:after="0" w:line="240" w:lineRule="auto"/>
              <w:rPr>
                <w:rFonts w:ascii="Times New Roman" w:hAnsi="Times New Roman" w:cs="Times New Roman"/>
                <w:sz w:val="24"/>
                <w:szCs w:val="24"/>
                <w:lang w:val="kk-KZ"/>
              </w:rPr>
            </w:pPr>
          </w:p>
          <w:p w:rsidR="00E77DD7" w:rsidRPr="001E5368" w:rsidRDefault="00E77DD7" w:rsidP="00C37854">
            <w:pPr>
              <w:spacing w:after="0" w:line="240" w:lineRule="auto"/>
              <w:rPr>
                <w:rFonts w:ascii="Times New Roman"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Сюжеттік ойын «Шаштараз»</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 xml:space="preserve"> Мақсаты:</w:t>
            </w:r>
            <w:r w:rsidRPr="001E5368">
              <w:rPr>
                <w:rFonts w:ascii="Times New Roman" w:eastAsiaTheme="minorEastAsia" w:hAnsi="Times New Roman" w:cs="Times New Roman"/>
                <w:sz w:val="24"/>
                <w:szCs w:val="24"/>
                <w:lang w:val="kk-KZ" w:eastAsia="ru-RU"/>
              </w:rPr>
              <w:t xml:space="preserve"> </w:t>
            </w:r>
            <w:r w:rsidRPr="001E5368">
              <w:rPr>
                <w:rFonts w:ascii="Times New Roman" w:hAnsi="Times New Roman" w:cs="Times New Roman"/>
                <w:sz w:val="24"/>
                <w:szCs w:val="24"/>
                <w:lang w:val="kk-KZ"/>
              </w:rPr>
              <w:t>Қайшыны дұрыс ұстау және пайдалана білуді қалыптастыру Балалар ойын арқылы шаш қиюшының еңбегін түсінеді.</w:t>
            </w:r>
            <w:r w:rsidRPr="001E5368">
              <w:rPr>
                <w:rFonts w:ascii="Times New Roman" w:hAnsi="Times New Roman" w:cs="Times New Roman"/>
                <w:color w:val="000000"/>
                <w:sz w:val="24"/>
                <w:szCs w:val="24"/>
                <w:lang w:val="kk-KZ"/>
              </w:rPr>
              <w:t xml:space="preserve"> </w:t>
            </w:r>
            <w:r w:rsidRPr="001E5368">
              <w:rPr>
                <w:rFonts w:ascii="Times New Roman" w:hAnsi="Times New Roman" w:cs="Times New Roman"/>
                <w:sz w:val="24"/>
                <w:szCs w:val="24"/>
                <w:lang w:val="kk-KZ"/>
              </w:rPr>
              <w:t>Қауіпсіздік  ережесін сақтау</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 xml:space="preserve">Жапсыру.                     </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Сөйлеу дамыту.</w:t>
            </w:r>
          </w:p>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color w:val="000000"/>
                <w:sz w:val="24"/>
                <w:szCs w:val="24"/>
                <w:lang w:val="kk-KZ"/>
              </w:rPr>
              <w:t>«Тәуелсіз елдің ұланы» әнін жаттау.</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color w:val="000000"/>
                <w:sz w:val="24"/>
                <w:szCs w:val="24"/>
                <w:lang w:val="kk-KZ"/>
              </w:rPr>
              <w:t xml:space="preserve"> </w:t>
            </w:r>
            <w:r w:rsidRPr="001E5368">
              <w:rPr>
                <w:rFonts w:ascii="Times New Roman" w:hAnsi="Times New Roman" w:cs="Times New Roman"/>
                <w:i/>
                <w:color w:val="000000"/>
                <w:sz w:val="24"/>
                <w:szCs w:val="24"/>
                <w:lang w:val="kk-KZ"/>
              </w:rPr>
              <w:t>«Біртұтас тәрбие» бағдарламасы</w:t>
            </w:r>
          </w:p>
        </w:tc>
        <w:tc>
          <w:tcPr>
            <w:tcW w:w="2693" w:type="dxa"/>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Дидактикалық ойын «Сандар тізбегі»             Мақсаты:  Реттік санау.Сандарды тура және кері санай білуге үйрету                  Математика негіздері</w:t>
            </w:r>
          </w:p>
          <w:p w:rsidR="00E77DD7" w:rsidRPr="001E5368" w:rsidRDefault="00E77DD7" w:rsidP="00C37854">
            <w:pPr>
              <w:spacing w:after="0" w:line="240" w:lineRule="auto"/>
              <w:rPr>
                <w:rFonts w:ascii="Times New Roman" w:hAnsi="Times New Roman" w:cs="Times New Roman"/>
                <w:sz w:val="24"/>
                <w:szCs w:val="24"/>
                <w:lang w:val="kk-KZ"/>
              </w:rPr>
            </w:pPr>
          </w:p>
        </w:tc>
      </w:tr>
      <w:tr w:rsidR="00E77DD7" w:rsidRPr="009206EB" w:rsidTr="00C37854">
        <w:trPr>
          <w:trHeight w:val="502"/>
        </w:trPr>
        <w:tc>
          <w:tcPr>
            <w:tcW w:w="2410" w:type="dxa"/>
            <w:gridSpan w:val="2"/>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bCs/>
                <w:sz w:val="24"/>
                <w:szCs w:val="24"/>
                <w:lang w:val="kk-KZ"/>
              </w:rPr>
              <w:t xml:space="preserve">Таңертеңгі жаттығу  </w:t>
            </w:r>
          </w:p>
        </w:tc>
        <w:tc>
          <w:tcPr>
            <w:tcW w:w="13608" w:type="dxa"/>
            <w:gridSpan w:val="8"/>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rPr>
                <w:rFonts w:ascii="Times New Roman" w:hAnsi="Times New Roman" w:cs="Times New Roman"/>
                <w:color w:val="000000"/>
                <w:sz w:val="24"/>
                <w:szCs w:val="24"/>
                <w:lang w:val="kk-KZ"/>
              </w:rPr>
            </w:pPr>
            <w:r w:rsidRPr="001E5368">
              <w:rPr>
                <w:rFonts w:ascii="Times New Roman" w:eastAsia="Times New Roman" w:hAnsi="Times New Roman" w:cs="Times New Roman"/>
                <w:color w:val="000000"/>
                <w:sz w:val="24"/>
                <w:szCs w:val="24"/>
                <w:lang w:val="kk-KZ"/>
              </w:rPr>
              <w:t>Таңертеңгі жаттығулар кешені (</w:t>
            </w:r>
            <w:r w:rsidRPr="001E5368">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r w:rsidRPr="001E5368">
              <w:rPr>
                <w:rFonts w:ascii="Times New Roman" w:eastAsia="Times New Roman" w:hAnsi="Times New Roman" w:cs="Times New Roman"/>
                <w:sz w:val="24"/>
                <w:szCs w:val="24"/>
                <w:lang w:val="kk-KZ" w:eastAsia="ru-RU"/>
              </w:rPr>
              <w:t xml:space="preserve"> </w:t>
            </w:r>
            <w:r w:rsidRPr="001E5368">
              <w:rPr>
                <w:rFonts w:ascii="Times New Roman" w:hAnsi="Times New Roman" w:cs="Times New Roman"/>
                <w:color w:val="000000"/>
                <w:sz w:val="24"/>
                <w:szCs w:val="24"/>
                <w:lang w:val="kk-KZ"/>
              </w:rPr>
              <w:t>Жүру  өкшемен, аяқтың сыртқы қырымен, адымдап, жан-жаққа қосалқы қадаммен (оңға және солға), сапта бір-бірден жүруге үйрету.</w:t>
            </w:r>
            <w:r w:rsidRPr="001E5368">
              <w:rPr>
                <w:rFonts w:ascii="Times New Roman" w:eastAsia="Times New Roman" w:hAnsi="Times New Roman" w:cs="Times New Roman"/>
                <w:sz w:val="24"/>
                <w:szCs w:val="24"/>
                <w:lang w:val="kk-KZ" w:eastAsia="ru-RU"/>
              </w:rPr>
              <w:t xml:space="preserve"> </w:t>
            </w:r>
            <w:r w:rsidRPr="001E5368">
              <w:rPr>
                <w:rFonts w:ascii="Times New Roman" w:hAnsi="Times New Roman" w:cs="Times New Roman"/>
                <w:color w:val="000000"/>
                <w:sz w:val="24"/>
                <w:szCs w:val="24"/>
                <w:lang w:val="kk-KZ"/>
              </w:rPr>
              <w:t>бірінің артынан бірі қатарға тұру, бағыт бойынша түзелу; оңға, солға бұрылу, орнында айналу; араларын алшақ ұстау және жақын тұруды қалыптастыру.</w:t>
            </w:r>
            <w:r>
              <w:rPr>
                <w:rFonts w:ascii="Times New Roman" w:hAnsi="Times New Roman" w:cs="Times New Roman"/>
                <w:color w:val="000000"/>
                <w:sz w:val="24"/>
                <w:szCs w:val="24"/>
                <w:lang w:val="kk-KZ"/>
              </w:rPr>
              <w:t xml:space="preserve"> </w:t>
            </w:r>
            <w:r w:rsidRPr="001E5368">
              <w:rPr>
                <w:rFonts w:ascii="Times New Roman" w:hAnsi="Times New Roman" w:cs="Times New Roman"/>
                <w:color w:val="000000"/>
                <w:sz w:val="24"/>
                <w:szCs w:val="24"/>
                <w:lang w:val="kk-KZ"/>
              </w:rPr>
              <w:t xml:space="preserve">Бір аяқты жоғары көтеріп, жоғары көтерілген аяқтың астынан затты бір қолдан екінші қолға беруді қалыптастыру.жүруді жүгірумен, секірумен алмастырып, бағытты және қарқынды өзгертіп жүру, қол мен аяқ қимылдарын үйлестіру. </w:t>
            </w:r>
          </w:p>
        </w:tc>
      </w:tr>
      <w:tr w:rsidR="00E77DD7" w:rsidRPr="009206EB" w:rsidTr="00C37854">
        <w:trPr>
          <w:trHeight w:val="395"/>
        </w:trPr>
        <w:tc>
          <w:tcPr>
            <w:tcW w:w="2410" w:type="dxa"/>
            <w:gridSpan w:val="2"/>
            <w:tcBorders>
              <w:top w:val="single" w:sz="4" w:space="0" w:color="000000"/>
              <w:left w:val="single" w:sz="4" w:space="0" w:color="000000"/>
              <w:bottom w:val="single" w:sz="4" w:space="0" w:color="auto"/>
              <w:right w:val="single" w:sz="4" w:space="0" w:color="000000"/>
            </w:tcBorders>
            <w:hideMark/>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bCs/>
                <w:sz w:val="24"/>
                <w:szCs w:val="24"/>
                <w:lang w:val="kk-KZ"/>
              </w:rPr>
              <w:t xml:space="preserve">Таңғы ас </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bCs/>
                <w:sz w:val="24"/>
                <w:szCs w:val="24"/>
                <w:lang w:val="kk-KZ"/>
              </w:rPr>
              <w:t> </w:t>
            </w:r>
          </w:p>
        </w:tc>
        <w:tc>
          <w:tcPr>
            <w:tcW w:w="13608" w:type="dxa"/>
            <w:gridSpan w:val="8"/>
            <w:tcBorders>
              <w:bottom w:val="single" w:sz="4" w:space="0" w:color="auto"/>
            </w:tcBorders>
            <w:shd w:val="clear" w:color="auto" w:fill="auto"/>
          </w:tcPr>
          <w:p w:rsidR="00E77DD7" w:rsidRPr="001E5368" w:rsidRDefault="00E77DD7" w:rsidP="00C37854">
            <w:pPr>
              <w:widowControl w:val="0"/>
              <w:spacing w:after="0" w:line="240" w:lineRule="auto"/>
              <w:rPr>
                <w:rFonts w:ascii="Times New Roman" w:eastAsia="Times New Roman" w:hAnsi="Times New Roman" w:cs="Times New Roman"/>
                <w:kern w:val="2"/>
                <w:sz w:val="24"/>
                <w:szCs w:val="24"/>
                <w:lang w:val="kk-KZ"/>
              </w:rPr>
            </w:pPr>
            <w:r w:rsidRPr="001E5368">
              <w:rPr>
                <w:rFonts w:ascii="Times New Roman" w:eastAsia="Times New Roman" w:hAnsi="Times New Roman" w:cs="Times New Roman"/>
                <w:kern w:val="2"/>
                <w:sz w:val="24"/>
                <w:szCs w:val="24"/>
                <w:lang w:val="kk-KZ"/>
              </w:rPr>
              <w:t>Үнемді тұтыну мақсаты: Мәдениетті тамақтану және асхана құралдарын еркін қолдану дағдыларын жетілдіру.</w:t>
            </w:r>
          </w:p>
          <w:p w:rsidR="00E77DD7" w:rsidRPr="001E5368" w:rsidRDefault="00E77DD7" w:rsidP="00C37854">
            <w:pPr>
              <w:widowControl w:val="0"/>
              <w:spacing w:after="0" w:line="240" w:lineRule="auto"/>
              <w:rPr>
                <w:rFonts w:ascii="Times New Roman" w:eastAsia="Times New Roman" w:hAnsi="Times New Roman" w:cs="Times New Roman"/>
                <w:kern w:val="2"/>
                <w:sz w:val="24"/>
                <w:szCs w:val="24"/>
                <w:lang w:val="kk-KZ"/>
              </w:rPr>
            </w:pPr>
            <w:r w:rsidRPr="001E5368">
              <w:rPr>
                <w:rFonts w:ascii="Times New Roman" w:eastAsia="Times New Roman" w:hAnsi="Times New Roman" w:cs="Times New Roman"/>
                <w:kern w:val="2"/>
                <w:sz w:val="24"/>
                <w:szCs w:val="24"/>
                <w:lang w:val="kk-KZ"/>
              </w:rPr>
              <w:t>мәдени-гигеналық дағдыларды қалыптастыру. Мәдени-гигиеналық дағдыларды жетілдіру, тамақтану, жуыну кезінде қарапайым мінез-құлық дағдыларын қалыптастыру.</w:t>
            </w:r>
          </w:p>
        </w:tc>
      </w:tr>
      <w:tr w:rsidR="00E77DD7" w:rsidRPr="009206EB" w:rsidTr="00C37854">
        <w:trPr>
          <w:trHeight w:val="3390"/>
        </w:trPr>
        <w:tc>
          <w:tcPr>
            <w:tcW w:w="2410" w:type="dxa"/>
            <w:gridSpan w:val="2"/>
            <w:tcBorders>
              <w:top w:val="single" w:sz="4" w:space="0" w:color="auto"/>
              <w:left w:val="single" w:sz="4" w:space="0" w:color="000000"/>
              <w:bottom w:val="single" w:sz="4" w:space="0" w:color="auto"/>
              <w:right w:val="single" w:sz="4" w:space="0" w:color="000000"/>
            </w:tcBorders>
            <w:hideMark/>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bCs/>
                <w:sz w:val="24"/>
                <w:szCs w:val="24"/>
                <w:lang w:val="kk-KZ"/>
              </w:rPr>
              <w:lastRenderedPageBreak/>
              <w:t xml:space="preserve">Ұйымдастырылған іс-әрекетке дайындық </w:t>
            </w:r>
          </w:p>
        </w:tc>
        <w:tc>
          <w:tcPr>
            <w:tcW w:w="2552" w:type="dxa"/>
            <w:tcBorders>
              <w:top w:val="single" w:sz="4" w:space="0" w:color="auto"/>
              <w:left w:val="single" w:sz="4" w:space="0" w:color="000000"/>
              <w:bottom w:val="single" w:sz="4" w:space="0" w:color="auto"/>
              <w:right w:val="single" w:sz="4" w:space="0" w:color="auto"/>
            </w:tcBorders>
            <w:hideMark/>
          </w:tcPr>
          <w:p w:rsidR="00E77DD7" w:rsidRPr="001E5368" w:rsidRDefault="00E77DD7" w:rsidP="00C37854">
            <w:pPr>
              <w:spacing w:after="0" w:line="240" w:lineRule="auto"/>
              <w:rPr>
                <w:rFonts w:ascii="Times New Roman" w:hAnsi="Times New Roman" w:cs="Times New Roman"/>
                <w:bCs/>
                <w:color w:val="000000"/>
                <w:sz w:val="24"/>
                <w:szCs w:val="24"/>
                <w:lang w:val="kk-KZ"/>
              </w:rPr>
            </w:pPr>
            <w:r w:rsidRPr="001E5368">
              <w:rPr>
                <w:rFonts w:ascii="Times New Roman" w:hAnsi="Times New Roman" w:cs="Times New Roman"/>
                <w:bCs/>
                <w:color w:val="000000"/>
                <w:sz w:val="24"/>
                <w:szCs w:val="24"/>
                <w:lang w:val="kk-KZ"/>
              </w:rPr>
              <w:t>Танымдық іс-әрекет, зерттеу іс-әрекет</w:t>
            </w:r>
          </w:p>
          <w:p w:rsidR="00E77DD7" w:rsidRPr="001E5368" w:rsidRDefault="00E77DD7" w:rsidP="00C37854">
            <w:pPr>
              <w:spacing w:after="0" w:line="240" w:lineRule="auto"/>
              <w:rPr>
                <w:rFonts w:ascii="Times New Roman" w:hAnsi="Times New Roman" w:cs="Times New Roman"/>
                <w:bCs/>
                <w:color w:val="000000"/>
                <w:sz w:val="24"/>
                <w:szCs w:val="24"/>
                <w:lang w:val="kk-KZ"/>
              </w:rPr>
            </w:pPr>
            <w:r w:rsidRPr="001E5368">
              <w:rPr>
                <w:rFonts w:ascii="Times New Roman" w:hAnsi="Times New Roman" w:cs="Times New Roman"/>
                <w:bCs/>
                <w:color w:val="000000"/>
                <w:sz w:val="24"/>
                <w:szCs w:val="24"/>
                <w:lang w:val="kk-KZ"/>
              </w:rPr>
              <w:t>Ойын: «Айырмашылығын тап»</w:t>
            </w:r>
          </w:p>
          <w:p w:rsidR="00E77DD7" w:rsidRPr="001E5368" w:rsidRDefault="00E77DD7" w:rsidP="00C37854">
            <w:pPr>
              <w:rPr>
                <w:rFonts w:ascii="Times New Roman" w:hAnsi="Times New Roman" w:cs="Times New Roman"/>
                <w:bCs/>
                <w:color w:val="000000"/>
                <w:sz w:val="24"/>
                <w:szCs w:val="24"/>
                <w:lang w:val="kk-KZ"/>
              </w:rPr>
            </w:pPr>
            <w:r w:rsidRPr="001E5368">
              <w:rPr>
                <w:rFonts w:ascii="Times New Roman" w:hAnsi="Times New Roman" w:cs="Times New Roman"/>
                <w:bCs/>
                <w:color w:val="000000"/>
                <w:sz w:val="24"/>
                <w:szCs w:val="24"/>
                <w:lang w:val="kk-KZ"/>
              </w:rPr>
              <w:t>Мақсаты:</w:t>
            </w:r>
            <w:r w:rsidRPr="001E5368">
              <w:rPr>
                <w:rFonts w:ascii="Times New Roman" w:eastAsiaTheme="minorEastAsia" w:hAnsi="Times New Roman" w:cs="Times New Roman"/>
                <w:color w:val="000000"/>
                <w:sz w:val="24"/>
                <w:szCs w:val="24"/>
                <w:lang w:val="kk-KZ" w:eastAsia="ru-RU"/>
              </w:rPr>
              <w:t xml:space="preserve"> </w:t>
            </w:r>
            <w:r w:rsidRPr="001E5368">
              <w:rPr>
                <w:rFonts w:ascii="Times New Roman" w:hAnsi="Times New Roman" w:cs="Times New Roman"/>
                <w:bCs/>
                <w:color w:val="000000"/>
                <w:sz w:val="24"/>
                <w:szCs w:val="24"/>
                <w:lang w:val="kk-KZ"/>
              </w:rPr>
              <w:t>Заттарды   зерттеу барысында   олардың пішінін,     көзбен өлшеу,</w:t>
            </w:r>
            <w:r w:rsidRPr="001E5368">
              <w:rPr>
                <w:rFonts w:ascii="Times New Roman" w:hAnsi="Times New Roman" w:cs="Times New Roman"/>
                <w:bCs/>
                <w:color w:val="000000"/>
                <w:sz w:val="24"/>
                <w:szCs w:val="24"/>
                <w:lang w:val="kk-KZ"/>
              </w:rPr>
              <w:br/>
              <w:t xml:space="preserve"> қолмен ұстау арқылы  көрнекі-бейнелік ойлауға баулу.</w:t>
            </w:r>
          </w:p>
          <w:p w:rsidR="00E77DD7" w:rsidRPr="001E5368" w:rsidRDefault="00E77DD7" w:rsidP="00C37854">
            <w:pPr>
              <w:rPr>
                <w:rFonts w:ascii="Times New Roman" w:hAnsi="Times New Roman" w:cs="Times New Roman"/>
                <w:bCs/>
                <w:color w:val="000000"/>
                <w:sz w:val="24"/>
                <w:szCs w:val="24"/>
                <w:lang w:val="kk-KZ"/>
              </w:rPr>
            </w:pPr>
            <w:r w:rsidRPr="001E5368">
              <w:rPr>
                <w:rFonts w:ascii="Times New Roman" w:hAnsi="Times New Roman" w:cs="Times New Roman"/>
                <w:bCs/>
                <w:color w:val="000000"/>
                <w:sz w:val="24"/>
                <w:szCs w:val="24"/>
                <w:lang w:val="kk-KZ"/>
              </w:rPr>
              <w:t>математика негіздері.</w:t>
            </w:r>
          </w:p>
          <w:p w:rsidR="00E77DD7" w:rsidRPr="001E5368" w:rsidRDefault="00E77DD7" w:rsidP="00C37854">
            <w:pPr>
              <w:spacing w:after="0" w:line="240" w:lineRule="auto"/>
              <w:rPr>
                <w:rFonts w:ascii="Times New Roman" w:hAnsi="Times New Roman" w:cs="Times New Roman"/>
                <w:bCs/>
                <w:color w:val="000000"/>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Д\о: «Ұқсас заттарды тап»</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 xml:space="preserve">Мақсаты: Балалар екі бірдей заттарды таба алады. </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 xml:space="preserve"> Математика негіздері Мнемотехнология арқылы  жұмбақ жатау.</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 xml:space="preserve"> халық ауыз әдебиеті шығармларына баулу.</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көркем әдебиет сөйлеу дамыту.</w:t>
            </w:r>
          </w:p>
        </w:tc>
        <w:tc>
          <w:tcPr>
            <w:tcW w:w="2835" w:type="dxa"/>
            <w:gridSpan w:val="2"/>
            <w:tcBorders>
              <w:top w:val="single" w:sz="4" w:space="0" w:color="auto"/>
              <w:left w:val="single" w:sz="4" w:space="0" w:color="auto"/>
              <w:bottom w:val="single" w:sz="4" w:space="0" w:color="auto"/>
              <w:right w:val="single" w:sz="4" w:space="0" w:color="auto"/>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Мнемокесте арқылы сурет бойынша әңгіме құрастыру құрастыру(бала, ана, ата әке.</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Көркем әдебиет сөйлеуді дамыту«Құрлысшы»ойын</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 xml:space="preserve"> шиыршықтап   көлемді пішіндерге  жасау. Үй құрастыру. </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Құрастыру,</w:t>
            </w:r>
            <w:r>
              <w:rPr>
                <w:rFonts w:ascii="Times New Roman" w:hAnsi="Times New Roman" w:cs="Times New Roman"/>
                <w:sz w:val="24"/>
                <w:szCs w:val="24"/>
                <w:lang w:val="kk-KZ"/>
              </w:rPr>
              <w:t xml:space="preserve"> </w:t>
            </w:r>
            <w:r w:rsidRPr="001E5368">
              <w:rPr>
                <w:rFonts w:ascii="Times New Roman" w:hAnsi="Times New Roman" w:cs="Times New Roman"/>
                <w:sz w:val="24"/>
                <w:szCs w:val="24"/>
                <w:lang w:val="kk-KZ"/>
              </w:rPr>
              <w:t>математика негіздері.</w:t>
            </w:r>
          </w:p>
        </w:tc>
        <w:tc>
          <w:tcPr>
            <w:tcW w:w="2835" w:type="dxa"/>
            <w:gridSpan w:val="2"/>
            <w:tcBorders>
              <w:top w:val="single" w:sz="4" w:space="0" w:color="auto"/>
              <w:left w:val="single" w:sz="4" w:space="0" w:color="auto"/>
              <w:bottom w:val="single" w:sz="4" w:space="0" w:color="auto"/>
              <w:right w:val="single" w:sz="4" w:space="0" w:color="auto"/>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Мнемотехнология арқылы жаттау</w:t>
            </w:r>
          </w:p>
          <w:p w:rsidR="00E77DD7" w:rsidRPr="001E5368" w:rsidRDefault="00E77DD7" w:rsidP="00C37854">
            <w:pPr>
              <w:rPr>
                <w:rFonts w:ascii="Times New Roman" w:hAnsi="Times New Roman" w:cs="Times New Roman"/>
                <w:sz w:val="24"/>
                <w:szCs w:val="24"/>
                <w:lang w:val="kk-KZ"/>
              </w:rPr>
            </w:pPr>
            <w:r w:rsidRPr="001E5368">
              <w:rPr>
                <w:rFonts w:ascii="Times New Roman" w:hAnsi="Times New Roman" w:cs="Times New Roman"/>
                <w:sz w:val="24"/>
                <w:szCs w:val="24"/>
                <w:lang w:val="kk-KZ"/>
              </w:rPr>
              <w:t xml:space="preserve"> «Үйшік» ертегісін кейіпкерлерін атау Мақсаты: кейіпкерлерге жанашырлық таныту</w:t>
            </w:r>
          </w:p>
          <w:p w:rsidR="00E77DD7" w:rsidRPr="001E5368" w:rsidRDefault="00E77DD7" w:rsidP="00C37854">
            <w:pPr>
              <w:rPr>
                <w:rFonts w:ascii="Times New Roman" w:hAnsi="Times New Roman" w:cs="Times New Roman"/>
                <w:sz w:val="24"/>
                <w:szCs w:val="24"/>
                <w:lang w:val="kk-KZ"/>
              </w:rPr>
            </w:pPr>
            <w:r w:rsidRPr="001E5368">
              <w:rPr>
                <w:rFonts w:ascii="Times New Roman" w:hAnsi="Times New Roman" w:cs="Times New Roman"/>
                <w:sz w:val="24"/>
                <w:szCs w:val="24"/>
                <w:lang w:val="kk-KZ"/>
              </w:rPr>
              <w:t>Сөйлеуді дамыту.Көркем әдебиет</w:t>
            </w:r>
          </w:p>
          <w:p w:rsidR="00E77DD7" w:rsidRPr="001E5368" w:rsidRDefault="00E77DD7" w:rsidP="00C37854">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000000"/>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«Құрлысшы»</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Мақсаты: Балалар мағынасын түсініп топтасып ойнауды түсінеді.</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Қоршаған ортамен танысу   Мнемокесте сызбаларына сүйене отырып                                     «күз» әңгімесі  арқылы сюжеттік композицияларды салу.сурет</w:t>
            </w:r>
          </w:p>
        </w:tc>
      </w:tr>
      <w:tr w:rsidR="00E77DD7" w:rsidRPr="009206EB" w:rsidTr="00C37854">
        <w:trPr>
          <w:trHeight w:val="1149"/>
        </w:trPr>
        <w:tc>
          <w:tcPr>
            <w:tcW w:w="16018" w:type="dxa"/>
            <w:gridSpan w:val="10"/>
            <w:tcBorders>
              <w:top w:val="nil"/>
              <w:left w:val="nil"/>
              <w:right w:val="nil"/>
            </w:tcBorders>
          </w:tcPr>
          <w:p w:rsidR="00E77DD7" w:rsidRPr="001E5368" w:rsidRDefault="00E77DD7" w:rsidP="00C37854">
            <w:pPr>
              <w:spacing w:after="0" w:line="240" w:lineRule="auto"/>
              <w:rPr>
                <w:rFonts w:ascii="Times New Roman" w:hAnsi="Times New Roman" w:cs="Times New Roman"/>
                <w:sz w:val="24"/>
                <w:szCs w:val="24"/>
                <w:lang w:val="kk-KZ"/>
              </w:rPr>
            </w:pPr>
          </w:p>
        </w:tc>
      </w:tr>
      <w:tr w:rsidR="00E77DD7" w:rsidRPr="009206EB" w:rsidTr="00C37854">
        <w:trPr>
          <w:trHeight w:val="285"/>
        </w:trPr>
        <w:tc>
          <w:tcPr>
            <w:tcW w:w="2154" w:type="dxa"/>
            <w:vMerge w:val="restart"/>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bCs/>
                <w:sz w:val="24"/>
                <w:szCs w:val="24"/>
                <w:lang w:val="kk-KZ"/>
              </w:rPr>
            </w:pPr>
            <w:r w:rsidRPr="001E5368">
              <w:rPr>
                <w:rFonts w:ascii="Times New Roman" w:hAnsi="Times New Roman" w:cs="Times New Roman"/>
                <w:bCs/>
                <w:sz w:val="24"/>
                <w:szCs w:val="24"/>
                <w:lang w:val="kk-KZ"/>
              </w:rPr>
              <w:t>Білім беру</w:t>
            </w:r>
          </w:p>
          <w:p w:rsidR="00E77DD7" w:rsidRPr="001E5368" w:rsidRDefault="00E77DD7" w:rsidP="00C37854">
            <w:pPr>
              <w:spacing w:after="0" w:line="240" w:lineRule="auto"/>
              <w:rPr>
                <w:rFonts w:ascii="Times New Roman" w:hAnsi="Times New Roman" w:cs="Times New Roman"/>
                <w:bCs/>
                <w:sz w:val="24"/>
                <w:szCs w:val="24"/>
                <w:lang w:val="kk-KZ"/>
              </w:rPr>
            </w:pPr>
            <w:r w:rsidRPr="001E5368">
              <w:rPr>
                <w:rFonts w:ascii="Times New Roman" w:hAnsi="Times New Roman" w:cs="Times New Roman"/>
                <w:bCs/>
                <w:sz w:val="24"/>
                <w:szCs w:val="24"/>
                <w:lang w:val="kk-KZ"/>
              </w:rPr>
              <w:t xml:space="preserve">ұйымның кестесі бойынша ұйымдастырылған іс-әрекет </w:t>
            </w:r>
          </w:p>
        </w:tc>
        <w:tc>
          <w:tcPr>
            <w:tcW w:w="2808" w:type="dxa"/>
            <w:gridSpan w:val="2"/>
            <w:tcBorders>
              <w:top w:val="single" w:sz="4" w:space="0" w:color="000000"/>
              <w:left w:val="single" w:sz="4" w:space="0" w:color="000000"/>
              <w:bottom w:val="single" w:sz="4" w:space="0" w:color="000000"/>
              <w:right w:val="single" w:sz="4" w:space="0" w:color="000000"/>
            </w:tcBorders>
          </w:tcPr>
          <w:p w:rsidR="00E77DD7" w:rsidRPr="001E5368" w:rsidRDefault="00E77DD7" w:rsidP="00C37854">
            <w:pPr>
              <w:pStyle w:val="TableParagraph"/>
              <w:spacing w:line="256" w:lineRule="auto"/>
              <w:rPr>
                <w:sz w:val="24"/>
                <w:szCs w:val="24"/>
              </w:rPr>
            </w:pPr>
            <w:r>
              <w:rPr>
                <w:sz w:val="24"/>
                <w:szCs w:val="24"/>
              </w:rPr>
              <w:t>Дене шынықтыру</w:t>
            </w:r>
          </w:p>
          <w:p w:rsidR="00E77DD7" w:rsidRPr="001E5368" w:rsidRDefault="00E77DD7" w:rsidP="00C37854">
            <w:pPr>
              <w:pStyle w:val="TableParagraph"/>
              <w:spacing w:line="256" w:lineRule="auto"/>
              <w:rPr>
                <w:sz w:val="24"/>
                <w:szCs w:val="24"/>
              </w:rPr>
            </w:pPr>
            <w:r w:rsidRPr="001E5368">
              <w:rPr>
                <w:sz w:val="24"/>
                <w:szCs w:val="24"/>
              </w:rPr>
              <w:t>Жүру  өкшемен, аяқтың сыртқы қырымен, адымдап, жан-жаққа қосалқы қадаммен (оңға және солға), сапта бір-бірден жүруге үйрету.</w:t>
            </w:r>
          </w:p>
          <w:p w:rsidR="00E77DD7" w:rsidRPr="001E5368" w:rsidRDefault="00E77DD7" w:rsidP="00C37854">
            <w:pPr>
              <w:pStyle w:val="TableParagraph"/>
              <w:spacing w:line="256" w:lineRule="auto"/>
              <w:rPr>
                <w:sz w:val="24"/>
                <w:szCs w:val="24"/>
              </w:rPr>
            </w:pPr>
            <w:r w:rsidRPr="001E5368">
              <w:rPr>
                <w:sz w:val="24"/>
                <w:szCs w:val="24"/>
              </w:rPr>
              <w:t xml:space="preserve"> жүруді жүгірумен, секірумен алмастырып, бағытты және қарқынды өзгертіп жүру, қол мен аяқ қимылдарын үйлестіру. </w:t>
            </w:r>
            <w:r w:rsidRPr="001E5368">
              <w:rPr>
                <w:sz w:val="24"/>
                <w:szCs w:val="24"/>
                <w:lang w:val="ru-RU"/>
              </w:rPr>
              <w:t>Қауіпсіздік  ережесін сақтау.</w:t>
            </w:r>
          </w:p>
          <w:p w:rsidR="00E77DD7" w:rsidRPr="001E5368" w:rsidRDefault="00E77DD7" w:rsidP="00C37854">
            <w:pPr>
              <w:pStyle w:val="TableParagraph"/>
              <w:spacing w:line="256" w:lineRule="auto"/>
              <w:ind w:left="420"/>
              <w:rPr>
                <w:sz w:val="24"/>
                <w:szCs w:val="24"/>
              </w:rPr>
            </w:pPr>
          </w:p>
          <w:p w:rsidR="00E77DD7" w:rsidRPr="001E5368" w:rsidRDefault="00E77DD7" w:rsidP="00C37854">
            <w:pPr>
              <w:pStyle w:val="TableParagraph"/>
              <w:spacing w:line="256" w:lineRule="auto"/>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rsidR="00E77DD7" w:rsidRPr="001E5368" w:rsidRDefault="00E77DD7" w:rsidP="00C37854">
            <w:pPr>
              <w:pStyle w:val="TableParagraph"/>
              <w:rPr>
                <w:sz w:val="24"/>
                <w:szCs w:val="24"/>
              </w:rPr>
            </w:pPr>
            <w:r>
              <w:rPr>
                <w:sz w:val="24"/>
                <w:szCs w:val="24"/>
              </w:rPr>
              <w:lastRenderedPageBreak/>
              <w:t>Дене шынықтыру</w:t>
            </w:r>
          </w:p>
          <w:p w:rsidR="00E77DD7" w:rsidRPr="001E5368" w:rsidRDefault="00E77DD7" w:rsidP="00C37854">
            <w:pPr>
              <w:pStyle w:val="TableParagraph"/>
              <w:spacing w:line="256" w:lineRule="auto"/>
              <w:rPr>
                <w:sz w:val="24"/>
                <w:szCs w:val="24"/>
              </w:rPr>
            </w:pPr>
            <w:r w:rsidRPr="001E5368">
              <w:rPr>
                <w:sz w:val="24"/>
                <w:szCs w:val="24"/>
              </w:rPr>
              <w:t>Дене белсенділігі таңертеңгі жаттығу, шынықтыру, спорттық және</w:t>
            </w:r>
            <w:r w:rsidRPr="001E5368">
              <w:rPr>
                <w:sz w:val="24"/>
                <w:szCs w:val="24"/>
              </w:rPr>
              <w:br/>
              <w:t>қимылды ойындар) мен ұйқының қанық болуының пайдасы туралы түсінікті</w:t>
            </w:r>
            <w:r w:rsidRPr="001E5368">
              <w:rPr>
                <w:sz w:val="24"/>
                <w:szCs w:val="24"/>
              </w:rPr>
              <w:br/>
              <w:t>кеңейту.</w:t>
            </w:r>
            <w:r w:rsidRPr="001E5368">
              <w:rPr>
                <w:color w:val="000000"/>
                <w:sz w:val="24"/>
                <w:szCs w:val="24"/>
              </w:rPr>
              <w:t xml:space="preserve"> </w:t>
            </w:r>
            <w:r w:rsidRPr="001E5368">
              <w:rPr>
                <w:sz w:val="24"/>
                <w:szCs w:val="24"/>
                <w:lang w:val="ru-RU"/>
              </w:rPr>
              <w:t>Қауіпсіздік  ережесін сақтау.</w:t>
            </w:r>
          </w:p>
          <w:p w:rsidR="00E77DD7" w:rsidRPr="001E5368" w:rsidRDefault="00E77DD7" w:rsidP="00C37854">
            <w:pPr>
              <w:pStyle w:val="TableParagraph"/>
              <w:spacing w:line="256" w:lineRule="auto"/>
              <w:rPr>
                <w:sz w:val="24"/>
                <w:szCs w:val="24"/>
              </w:rPr>
            </w:pPr>
          </w:p>
          <w:p w:rsidR="00E77DD7" w:rsidRPr="001E5368" w:rsidRDefault="00E77DD7" w:rsidP="00C37854">
            <w:pPr>
              <w:pStyle w:val="TableParagraph"/>
              <w:spacing w:line="256" w:lineRule="auto"/>
              <w:rPr>
                <w:sz w:val="24"/>
                <w:szCs w:val="24"/>
              </w:rPr>
            </w:pPr>
          </w:p>
          <w:p w:rsidR="00E77DD7" w:rsidRPr="001E5368" w:rsidRDefault="00E77DD7" w:rsidP="00C37854">
            <w:pPr>
              <w:pStyle w:val="TableParagraph"/>
              <w:spacing w:line="256" w:lineRule="auto"/>
              <w:rPr>
                <w:sz w:val="24"/>
                <w:szCs w:val="24"/>
              </w:rPr>
            </w:pPr>
          </w:p>
          <w:p w:rsidR="00E77DD7" w:rsidRPr="001E5368" w:rsidRDefault="00E77DD7" w:rsidP="00C37854">
            <w:pPr>
              <w:pStyle w:val="TableParagraph"/>
              <w:spacing w:line="256" w:lineRule="auto"/>
              <w:ind w:left="60"/>
              <w:rPr>
                <w:sz w:val="24"/>
                <w:szCs w:val="24"/>
              </w:rPr>
            </w:pPr>
          </w:p>
          <w:p w:rsidR="00E77DD7" w:rsidRPr="001E5368" w:rsidRDefault="00E77DD7" w:rsidP="00C37854">
            <w:pPr>
              <w:pStyle w:val="TableParagraph"/>
              <w:spacing w:line="256" w:lineRule="auto"/>
              <w:rPr>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tcPr>
          <w:p w:rsidR="00E77DD7" w:rsidRPr="001E5368" w:rsidRDefault="00E77DD7" w:rsidP="00C37854">
            <w:pPr>
              <w:pStyle w:val="TableParagraph"/>
              <w:spacing w:line="256" w:lineRule="auto"/>
              <w:rPr>
                <w:sz w:val="24"/>
                <w:szCs w:val="24"/>
              </w:rPr>
            </w:pPr>
            <w:r w:rsidRPr="001E5368">
              <w:rPr>
                <w:sz w:val="24"/>
                <w:szCs w:val="24"/>
              </w:rPr>
              <w:lastRenderedPageBreak/>
              <w:t xml:space="preserve">Музыка   </w:t>
            </w:r>
          </w:p>
          <w:p w:rsidR="00E77DD7" w:rsidRPr="001E5368" w:rsidRDefault="00E77DD7" w:rsidP="00C37854">
            <w:pPr>
              <w:pStyle w:val="TableParagraph"/>
              <w:spacing w:line="256" w:lineRule="auto"/>
              <w:rPr>
                <w:sz w:val="24"/>
                <w:szCs w:val="24"/>
              </w:rPr>
            </w:pPr>
            <w:r w:rsidRPr="001E5368">
              <w:rPr>
                <w:sz w:val="24"/>
                <w:szCs w:val="24"/>
              </w:rPr>
              <w:t xml:space="preserve"> Балалардың музыкаға деген қызығушылығын тудыру, оны тыңдауға ынталандыру.</w:t>
            </w:r>
          </w:p>
          <w:p w:rsidR="00E77DD7" w:rsidRPr="001E5368" w:rsidRDefault="00E77DD7" w:rsidP="00C37854">
            <w:pPr>
              <w:pStyle w:val="TableParagraph"/>
              <w:spacing w:line="256" w:lineRule="auto"/>
              <w:rPr>
                <w:sz w:val="24"/>
                <w:szCs w:val="24"/>
              </w:rPr>
            </w:pPr>
            <w:r w:rsidRPr="001E5368">
              <w:rPr>
                <w:sz w:val="24"/>
                <w:szCs w:val="24"/>
              </w:rPr>
              <w:t xml:space="preserve">  Музыкалық шығармаларды эмоционалды қабылдауды дамыту. </w:t>
            </w:r>
          </w:p>
          <w:p w:rsidR="00E77DD7" w:rsidRPr="001E5368" w:rsidRDefault="00E77DD7" w:rsidP="00C37854">
            <w:pPr>
              <w:pStyle w:val="TableParagraph"/>
              <w:spacing w:line="256" w:lineRule="auto"/>
              <w:rPr>
                <w:sz w:val="24"/>
                <w:szCs w:val="24"/>
              </w:rPr>
            </w:pPr>
            <w:r w:rsidRPr="001E5368">
              <w:rPr>
                <w:sz w:val="24"/>
                <w:szCs w:val="24"/>
              </w:rPr>
              <w:t xml:space="preserve"> Музыканы тыңдау мәдениетін сақтау .</w:t>
            </w:r>
          </w:p>
          <w:p w:rsidR="00E77DD7" w:rsidRPr="001E5368" w:rsidRDefault="00E77DD7" w:rsidP="00C37854">
            <w:pPr>
              <w:spacing w:after="0" w:line="240" w:lineRule="auto"/>
              <w:rPr>
                <w:rFonts w:ascii="Times New Roman" w:hAnsi="Times New Roman" w:cs="Times New Roman"/>
                <w:sz w:val="24"/>
                <w:szCs w:val="24"/>
                <w:lang w:val="kk-KZ"/>
              </w:rPr>
            </w:pPr>
          </w:p>
          <w:p w:rsidR="00E77DD7" w:rsidRPr="001E5368" w:rsidRDefault="00E77DD7" w:rsidP="00C37854">
            <w:pPr>
              <w:pStyle w:val="TableParagraph"/>
              <w:spacing w:line="256" w:lineRule="auto"/>
              <w:rPr>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tcPr>
          <w:p w:rsidR="00E77DD7" w:rsidRPr="001E5368" w:rsidRDefault="00E77DD7" w:rsidP="00C37854">
            <w:pPr>
              <w:rPr>
                <w:rFonts w:ascii="Times New Roman" w:hAnsi="Times New Roman" w:cs="Times New Roman"/>
                <w:sz w:val="24"/>
                <w:szCs w:val="24"/>
                <w:lang w:val="kk-KZ"/>
              </w:rPr>
            </w:pPr>
            <w:r>
              <w:rPr>
                <w:rFonts w:ascii="Times New Roman" w:hAnsi="Times New Roman" w:cs="Times New Roman"/>
                <w:sz w:val="24"/>
                <w:szCs w:val="24"/>
                <w:lang w:val="kk-KZ"/>
              </w:rPr>
              <w:t>Дене шынықтыру</w:t>
            </w:r>
            <w:r w:rsidRPr="001E5368">
              <w:rPr>
                <w:rFonts w:ascii="Times New Roman" w:hAnsi="Times New Roman" w:cs="Times New Roman"/>
                <w:sz w:val="24"/>
                <w:szCs w:val="24"/>
                <w:lang w:val="kk-KZ"/>
              </w:rPr>
              <w:t xml:space="preserve">                Тепе-теңдікті сақтау: сызықтардың арасымен (арақашықтығы сантиметр) жүруге дағдыландыру.</w:t>
            </w:r>
            <w:r>
              <w:rPr>
                <w:rFonts w:ascii="Times New Roman" w:hAnsi="Times New Roman" w:cs="Times New Roman"/>
                <w:sz w:val="24"/>
                <w:szCs w:val="24"/>
                <w:lang w:val="kk-KZ"/>
              </w:rPr>
              <w:t xml:space="preserve"> </w:t>
            </w:r>
            <w:r w:rsidRPr="001E5368">
              <w:rPr>
                <w:rFonts w:ascii="Times New Roman" w:hAnsi="Times New Roman" w:cs="Times New Roman"/>
                <w:sz w:val="24"/>
                <w:szCs w:val="24"/>
                <w:lang w:val="kk-KZ"/>
              </w:rPr>
              <w:t>сызықтардың, арқанның, тақтайдың, гимнастикалық скамейканың, бөрененің бойымен жүруге үйрету.</w:t>
            </w:r>
            <w:r w:rsidRPr="001E5368">
              <w:rPr>
                <w:rFonts w:ascii="Times New Roman" w:eastAsia="Times New Roman" w:hAnsi="Times New Roman" w:cs="Times New Roman"/>
                <w:color w:val="000000"/>
                <w:sz w:val="24"/>
                <w:szCs w:val="24"/>
                <w:lang w:val="kk-KZ"/>
              </w:rPr>
              <w:t xml:space="preserve"> </w:t>
            </w:r>
            <w:r w:rsidRPr="001E5368">
              <w:rPr>
                <w:rFonts w:ascii="Times New Roman" w:hAnsi="Times New Roman" w:cs="Times New Roman"/>
                <w:sz w:val="24"/>
                <w:szCs w:val="24"/>
                <w:lang w:val="kk-KZ"/>
              </w:rPr>
              <w:t>Қауіпсіздік</w:t>
            </w:r>
            <w:r>
              <w:rPr>
                <w:rFonts w:ascii="Times New Roman" w:hAnsi="Times New Roman" w:cs="Times New Roman"/>
                <w:sz w:val="24"/>
                <w:szCs w:val="24"/>
                <w:lang w:val="kk-KZ"/>
              </w:rPr>
              <w:t xml:space="preserve">  ережесін </w:t>
            </w:r>
            <w:r w:rsidRPr="001E5368">
              <w:rPr>
                <w:rFonts w:ascii="Times New Roman" w:hAnsi="Times New Roman" w:cs="Times New Roman"/>
                <w:sz w:val="24"/>
                <w:szCs w:val="24"/>
                <w:lang w:val="kk-KZ"/>
              </w:rPr>
              <w:lastRenderedPageBreak/>
              <w:t>сақтау.</w:t>
            </w:r>
          </w:p>
        </w:tc>
        <w:tc>
          <w:tcPr>
            <w:tcW w:w="2693" w:type="dxa"/>
            <w:tcBorders>
              <w:top w:val="single" w:sz="4" w:space="0" w:color="000000"/>
              <w:left w:val="single" w:sz="4" w:space="0" w:color="000000"/>
              <w:bottom w:val="single" w:sz="4" w:space="0" w:color="000000"/>
              <w:right w:val="single" w:sz="4" w:space="0" w:color="000000"/>
            </w:tcBorders>
          </w:tcPr>
          <w:p w:rsidR="00E77DD7" w:rsidRPr="001E5368" w:rsidRDefault="00E77DD7" w:rsidP="00C37854">
            <w:pPr>
              <w:pStyle w:val="TableParagraph"/>
              <w:spacing w:line="256" w:lineRule="auto"/>
              <w:rPr>
                <w:sz w:val="24"/>
                <w:szCs w:val="24"/>
              </w:rPr>
            </w:pPr>
            <w:r w:rsidRPr="001E5368">
              <w:rPr>
                <w:sz w:val="24"/>
                <w:szCs w:val="24"/>
              </w:rPr>
              <w:lastRenderedPageBreak/>
              <w:t xml:space="preserve">  Музыка </w:t>
            </w:r>
          </w:p>
          <w:p w:rsidR="00E77DD7" w:rsidRPr="001E5368" w:rsidRDefault="00E77DD7" w:rsidP="00C37854">
            <w:pPr>
              <w:pStyle w:val="TableParagraph"/>
              <w:spacing w:line="256" w:lineRule="auto"/>
              <w:rPr>
                <w:sz w:val="24"/>
                <w:szCs w:val="24"/>
              </w:rPr>
            </w:pPr>
            <w:r w:rsidRPr="001E5368">
              <w:rPr>
                <w:sz w:val="24"/>
                <w:szCs w:val="24"/>
              </w:rPr>
              <w:t xml:space="preserve">Би қимылдарын, ойындағы музыкалық қимылдарды орындауға қызығушылық тудыру, </w:t>
            </w:r>
          </w:p>
          <w:p w:rsidR="00E77DD7" w:rsidRPr="001E5368" w:rsidRDefault="00E77DD7" w:rsidP="00C37854">
            <w:pPr>
              <w:pStyle w:val="TableParagraph"/>
              <w:spacing w:line="256" w:lineRule="auto"/>
              <w:rPr>
                <w:sz w:val="24"/>
                <w:szCs w:val="24"/>
              </w:rPr>
            </w:pPr>
            <w:r w:rsidRPr="001E5368">
              <w:rPr>
                <w:sz w:val="24"/>
                <w:szCs w:val="24"/>
              </w:rPr>
              <w:t xml:space="preserve">  марш сипатын ырқты жүріспен жүру..</w:t>
            </w:r>
          </w:p>
          <w:p w:rsidR="00E77DD7" w:rsidRPr="001E5368" w:rsidRDefault="00E77DD7" w:rsidP="00C37854">
            <w:pPr>
              <w:pStyle w:val="TableParagraph"/>
              <w:spacing w:line="256" w:lineRule="auto"/>
              <w:rPr>
                <w:sz w:val="24"/>
                <w:szCs w:val="24"/>
              </w:rPr>
            </w:pPr>
            <w:r w:rsidRPr="001E5368">
              <w:rPr>
                <w:sz w:val="24"/>
                <w:szCs w:val="24"/>
              </w:rPr>
              <w:t>Музыканың қимылдық сипатына қарай жеңіл, ырғақты жүгіру.</w:t>
            </w:r>
          </w:p>
          <w:p w:rsidR="00E77DD7" w:rsidRPr="001E5368" w:rsidRDefault="00E77DD7" w:rsidP="00C37854">
            <w:pPr>
              <w:pStyle w:val="TableParagraph"/>
              <w:spacing w:line="256" w:lineRule="auto"/>
              <w:rPr>
                <w:sz w:val="24"/>
                <w:szCs w:val="24"/>
              </w:rPr>
            </w:pPr>
          </w:p>
        </w:tc>
      </w:tr>
      <w:tr w:rsidR="00E77DD7" w:rsidRPr="001E5368" w:rsidTr="00C37854">
        <w:trPr>
          <w:trHeight w:val="297"/>
        </w:trPr>
        <w:tc>
          <w:tcPr>
            <w:tcW w:w="2154" w:type="dxa"/>
            <w:vMerge/>
            <w:tcBorders>
              <w:top w:val="single" w:sz="4" w:space="0" w:color="000000"/>
              <w:left w:val="single" w:sz="4" w:space="0" w:color="000000"/>
              <w:bottom w:val="single" w:sz="4" w:space="0" w:color="000000"/>
              <w:right w:val="single" w:sz="4" w:space="0" w:color="000000"/>
            </w:tcBorders>
            <w:vAlign w:val="center"/>
            <w:hideMark/>
          </w:tcPr>
          <w:p w:rsidR="00E77DD7" w:rsidRPr="001E5368" w:rsidRDefault="00E77DD7" w:rsidP="00C37854">
            <w:pPr>
              <w:spacing w:after="0" w:line="240" w:lineRule="auto"/>
              <w:rPr>
                <w:rFonts w:ascii="Times New Roman" w:hAnsi="Times New Roman" w:cs="Times New Roman"/>
                <w:bCs/>
                <w:sz w:val="24"/>
                <w:szCs w:val="24"/>
                <w:lang w:val="kk-KZ"/>
              </w:rPr>
            </w:pPr>
          </w:p>
        </w:tc>
        <w:tc>
          <w:tcPr>
            <w:tcW w:w="2808" w:type="dxa"/>
            <w:gridSpan w:val="2"/>
            <w:tcBorders>
              <w:top w:val="single" w:sz="4" w:space="0" w:color="000000"/>
              <w:left w:val="single" w:sz="4" w:space="0" w:color="000000"/>
              <w:bottom w:val="single" w:sz="4" w:space="0" w:color="000000"/>
              <w:right w:val="single" w:sz="4" w:space="0" w:color="auto"/>
            </w:tcBorders>
          </w:tcPr>
          <w:p w:rsidR="00E77DD7" w:rsidRPr="001E5368" w:rsidRDefault="00E77DD7" w:rsidP="00C37854">
            <w:pPr>
              <w:spacing w:after="0" w:line="240" w:lineRule="auto"/>
              <w:rPr>
                <w:rFonts w:ascii="Times New Roman" w:eastAsia="Times New Roman" w:hAnsi="Times New Roman" w:cs="Times New Roman"/>
                <w:sz w:val="24"/>
                <w:szCs w:val="24"/>
                <w:lang w:val="kk-KZ"/>
              </w:rPr>
            </w:pPr>
            <w:r w:rsidRPr="001E5368">
              <w:rPr>
                <w:rFonts w:ascii="Times New Roman" w:eastAsia="Times New Roman" w:hAnsi="Times New Roman" w:cs="Times New Roman"/>
                <w:sz w:val="24"/>
                <w:szCs w:val="24"/>
                <w:lang w:val="kk-KZ"/>
              </w:rPr>
              <w:t xml:space="preserve">Дидактикалық ойын:: </w:t>
            </w:r>
            <w:r w:rsidRPr="001E5368">
              <w:rPr>
                <w:rFonts w:ascii="Times New Roman" w:eastAsiaTheme="minorEastAsia" w:hAnsi="Times New Roman" w:cs="Times New Roman"/>
                <w:color w:val="000000"/>
                <w:sz w:val="24"/>
                <w:szCs w:val="24"/>
                <w:lang w:val="kk-KZ" w:eastAsia="ru-RU"/>
              </w:rPr>
              <w:t>«Ғажайып табиғат»  бояумен салу</w:t>
            </w:r>
          </w:p>
          <w:p w:rsidR="00E77DD7" w:rsidRPr="001E5368" w:rsidRDefault="00E77DD7" w:rsidP="00C37854">
            <w:pPr>
              <w:rPr>
                <w:rFonts w:ascii="Times New Roman" w:eastAsia="Times New Roman" w:hAnsi="Times New Roman" w:cs="Times New Roman"/>
                <w:sz w:val="24"/>
                <w:szCs w:val="24"/>
                <w:lang w:val="kk-KZ"/>
              </w:rPr>
            </w:pPr>
            <w:r w:rsidRPr="001E5368">
              <w:rPr>
                <w:rFonts w:ascii="Times New Roman" w:eastAsiaTheme="minorEastAsia" w:hAnsi="Times New Roman" w:cs="Times New Roman"/>
                <w:color w:val="000000"/>
                <w:sz w:val="24"/>
                <w:szCs w:val="24"/>
                <w:lang w:val="kk-KZ" w:eastAsia="ru-RU"/>
              </w:rPr>
              <w:t xml:space="preserve">Шарты: </w:t>
            </w:r>
            <w:r w:rsidRPr="001E5368">
              <w:rPr>
                <w:rFonts w:ascii="Times New Roman" w:eastAsia="Times New Roman" w:hAnsi="Times New Roman" w:cs="Times New Roman"/>
                <w:sz w:val="24"/>
                <w:szCs w:val="24"/>
                <w:lang w:val="kk-KZ"/>
              </w:rPr>
              <w:t>Қоңыр, қызғылт сары.</w:t>
            </w:r>
            <w:r w:rsidRPr="001E5368">
              <w:rPr>
                <w:rFonts w:ascii="Times New Roman" w:eastAsia="Times New Roman" w:hAnsi="Times New Roman" w:cs="Times New Roman"/>
                <w:sz w:val="24"/>
                <w:szCs w:val="24"/>
                <w:lang w:val="kk-KZ"/>
              </w:rPr>
              <w:br/>
              <w:t>реңктермен таныстыру.   Сурет</w:t>
            </w:r>
          </w:p>
          <w:p w:rsidR="00E77DD7" w:rsidRPr="001E5368" w:rsidRDefault="00E77DD7" w:rsidP="00C37854">
            <w:pPr>
              <w:rPr>
                <w:rFonts w:ascii="Times New Roman" w:eastAsia="Times New Roman" w:hAnsi="Times New Roman" w:cs="Times New Roman"/>
                <w:sz w:val="24"/>
                <w:szCs w:val="24"/>
                <w:lang w:val="kk-KZ"/>
              </w:rPr>
            </w:pPr>
            <w:r w:rsidRPr="001E5368">
              <w:rPr>
                <w:rFonts w:ascii="Times New Roman" w:eastAsia="Times New Roman" w:hAnsi="Times New Roman" w:cs="Times New Roman"/>
                <w:sz w:val="24"/>
                <w:szCs w:val="24"/>
                <w:lang w:val="kk-KZ"/>
              </w:rPr>
              <w:t>«Шеберлер»ойыныМақсаты: Дайын құрылыспен түрлі ойнауға ынталандыру. Заттарды зерттеу барысында олардың пішінін,  көзбен өлшеу,</w:t>
            </w:r>
            <w:r w:rsidRPr="001E5368">
              <w:rPr>
                <w:rFonts w:ascii="Times New Roman" w:eastAsia="Times New Roman" w:hAnsi="Times New Roman" w:cs="Times New Roman"/>
                <w:sz w:val="24"/>
                <w:szCs w:val="24"/>
                <w:lang w:val="kk-KZ"/>
              </w:rPr>
              <w:br/>
              <w:t>қолмен ұстау арқылы көрнекі-бейнелік ойлауға баулу.</w:t>
            </w:r>
            <w:r>
              <w:rPr>
                <w:rFonts w:ascii="Times New Roman" w:eastAsia="Times New Roman" w:hAnsi="Times New Roman" w:cs="Times New Roman"/>
                <w:sz w:val="24"/>
                <w:szCs w:val="24"/>
                <w:lang w:val="kk-KZ"/>
              </w:rPr>
              <w:t xml:space="preserve"> </w:t>
            </w:r>
            <w:r w:rsidRPr="001E5368">
              <w:rPr>
                <w:rFonts w:ascii="Times New Roman" w:eastAsia="Times New Roman" w:hAnsi="Times New Roman" w:cs="Times New Roman"/>
                <w:sz w:val="24"/>
                <w:szCs w:val="24"/>
                <w:lang w:val="kk-KZ"/>
              </w:rPr>
              <w:t>Құрастыру, математика негіздері</w:t>
            </w:r>
          </w:p>
        </w:tc>
        <w:tc>
          <w:tcPr>
            <w:tcW w:w="2693" w:type="dxa"/>
            <w:gridSpan w:val="2"/>
            <w:tcBorders>
              <w:top w:val="single" w:sz="4" w:space="0" w:color="000000"/>
              <w:left w:val="single" w:sz="4" w:space="0" w:color="auto"/>
              <w:bottom w:val="single" w:sz="4" w:space="0" w:color="000000"/>
              <w:right w:val="single" w:sz="4" w:space="0" w:color="auto"/>
            </w:tcBorders>
          </w:tcPr>
          <w:p w:rsidR="00E77DD7" w:rsidRPr="001E5368" w:rsidRDefault="00E77DD7" w:rsidP="00C37854">
            <w:pPr>
              <w:pStyle w:val="TableParagraph"/>
              <w:rPr>
                <w:bCs/>
                <w:color w:val="000000"/>
                <w:sz w:val="24"/>
                <w:szCs w:val="24"/>
              </w:rPr>
            </w:pPr>
            <w:r w:rsidRPr="001E5368">
              <w:rPr>
                <w:bCs/>
                <w:color w:val="000000"/>
                <w:sz w:val="24"/>
                <w:szCs w:val="24"/>
              </w:rPr>
              <w:t xml:space="preserve">Би. 11-11.30 </w:t>
            </w:r>
          </w:p>
          <w:p w:rsidR="00E77DD7" w:rsidRPr="001E5368" w:rsidRDefault="00E77DD7" w:rsidP="00C37854">
            <w:pPr>
              <w:pStyle w:val="TableParagraph"/>
              <w:rPr>
                <w:bCs/>
                <w:color w:val="000000"/>
                <w:sz w:val="24"/>
                <w:szCs w:val="24"/>
              </w:rPr>
            </w:pPr>
            <w:r w:rsidRPr="001E5368">
              <w:rPr>
                <w:bCs/>
                <w:color w:val="000000"/>
                <w:sz w:val="24"/>
                <w:szCs w:val="24"/>
              </w:rPr>
              <w:t xml:space="preserve">«Қоянның үйшігі» ертегісін көру. </w:t>
            </w:r>
          </w:p>
          <w:p w:rsidR="00E77DD7" w:rsidRPr="001E5368" w:rsidRDefault="00E77DD7" w:rsidP="00C37854">
            <w:pPr>
              <w:pStyle w:val="TableParagraph"/>
              <w:rPr>
                <w:bCs/>
                <w:color w:val="000000"/>
                <w:sz w:val="24"/>
                <w:szCs w:val="24"/>
              </w:rPr>
            </w:pPr>
            <w:r w:rsidRPr="001E5368">
              <w:rPr>
                <w:bCs/>
                <w:color w:val="000000"/>
                <w:sz w:val="24"/>
                <w:szCs w:val="24"/>
              </w:rPr>
              <w:t>шығармаларды мұқият тыңдау, кейіпкерлерге жанашырлық таныту,</w:t>
            </w:r>
          </w:p>
          <w:p w:rsidR="00E77DD7" w:rsidRPr="001E5368" w:rsidRDefault="00E77DD7" w:rsidP="00C37854">
            <w:pPr>
              <w:pStyle w:val="TableParagraph"/>
              <w:rPr>
                <w:bCs/>
                <w:color w:val="000000"/>
                <w:sz w:val="24"/>
                <w:szCs w:val="24"/>
              </w:rPr>
            </w:pPr>
            <w:r w:rsidRPr="001E5368">
              <w:rPr>
                <w:bCs/>
                <w:color w:val="000000"/>
                <w:sz w:val="24"/>
                <w:szCs w:val="24"/>
              </w:rPr>
              <w:t>ондағы әрекеттердің дамуын қадағалауға үйрету.</w:t>
            </w:r>
          </w:p>
          <w:p w:rsidR="00E77DD7" w:rsidRPr="001E5368" w:rsidRDefault="00E77DD7" w:rsidP="00C37854">
            <w:pPr>
              <w:pStyle w:val="TableParagraph"/>
              <w:rPr>
                <w:bCs/>
                <w:color w:val="000000"/>
                <w:sz w:val="24"/>
                <w:szCs w:val="24"/>
              </w:rPr>
            </w:pPr>
            <w:r w:rsidRPr="001E5368">
              <w:rPr>
                <w:bCs/>
                <w:color w:val="000000"/>
                <w:sz w:val="24"/>
                <w:szCs w:val="24"/>
              </w:rPr>
              <w:t>ертегілер көргеннен кейін балаларды алған әсерлерімен бөлісуге үйрету.</w:t>
            </w:r>
          </w:p>
          <w:p w:rsidR="00E77DD7" w:rsidRPr="001E5368" w:rsidRDefault="00E77DD7" w:rsidP="00C37854">
            <w:pPr>
              <w:pStyle w:val="TableParagraph"/>
              <w:rPr>
                <w:bCs/>
                <w:color w:val="000000"/>
                <w:sz w:val="24"/>
                <w:szCs w:val="24"/>
              </w:rPr>
            </w:pPr>
            <w:r w:rsidRPr="001E5368">
              <w:rPr>
                <w:bCs/>
                <w:color w:val="000000"/>
                <w:sz w:val="24"/>
                <w:szCs w:val="24"/>
              </w:rPr>
              <w:t>көкркем әдебиет</w:t>
            </w:r>
          </w:p>
          <w:p w:rsidR="00E77DD7" w:rsidRPr="001E5368" w:rsidRDefault="00E77DD7" w:rsidP="00C37854">
            <w:pPr>
              <w:pStyle w:val="TableParagraph"/>
              <w:spacing w:line="256" w:lineRule="auto"/>
              <w:rPr>
                <w:bCs/>
                <w:color w:val="000000"/>
                <w:sz w:val="24"/>
                <w:szCs w:val="24"/>
              </w:rPr>
            </w:pPr>
            <w:r w:rsidRPr="001E5368">
              <w:rPr>
                <w:bCs/>
                <w:color w:val="000000"/>
                <w:sz w:val="24"/>
                <w:szCs w:val="24"/>
              </w:rPr>
              <w:t>Дидактикалық ойын:</w:t>
            </w:r>
          </w:p>
          <w:p w:rsidR="00E77DD7" w:rsidRPr="001E5368" w:rsidRDefault="00E77DD7" w:rsidP="00C37854">
            <w:pPr>
              <w:pStyle w:val="TableParagraph"/>
              <w:rPr>
                <w:bCs/>
                <w:color w:val="000000"/>
                <w:sz w:val="24"/>
                <w:szCs w:val="24"/>
              </w:rPr>
            </w:pPr>
            <w:r w:rsidRPr="001E5368">
              <w:rPr>
                <w:bCs/>
                <w:color w:val="000000"/>
                <w:sz w:val="24"/>
                <w:szCs w:val="24"/>
              </w:rPr>
              <w:t>«Қызықты жұмбақ»мнемокесте арқылы шешімін табу.</w:t>
            </w:r>
          </w:p>
          <w:p w:rsidR="00E77DD7" w:rsidRPr="001E5368" w:rsidRDefault="00E77DD7" w:rsidP="00C37854">
            <w:pPr>
              <w:pStyle w:val="TableParagraph"/>
              <w:spacing w:line="256" w:lineRule="auto"/>
              <w:rPr>
                <w:bCs/>
                <w:color w:val="000000"/>
                <w:sz w:val="24"/>
                <w:szCs w:val="24"/>
              </w:rPr>
            </w:pPr>
            <w:r w:rsidRPr="001E5368">
              <w:rPr>
                <w:bCs/>
                <w:color w:val="000000"/>
                <w:sz w:val="24"/>
                <w:szCs w:val="24"/>
              </w:rPr>
              <w:t>Шарты:</w:t>
            </w:r>
            <w:r>
              <w:rPr>
                <w:bCs/>
                <w:color w:val="000000"/>
                <w:sz w:val="24"/>
                <w:szCs w:val="24"/>
              </w:rPr>
              <w:t xml:space="preserve"> </w:t>
            </w:r>
            <w:r w:rsidRPr="001E5368">
              <w:rPr>
                <w:bCs/>
                <w:color w:val="000000"/>
                <w:sz w:val="24"/>
                <w:szCs w:val="24"/>
              </w:rPr>
              <w:t>Отбасы мүшелеріне байланысты жұмбақ</w:t>
            </w:r>
            <w:r w:rsidRPr="001E5368">
              <w:rPr>
                <w:color w:val="000000"/>
                <w:sz w:val="24"/>
                <w:szCs w:val="24"/>
              </w:rPr>
              <w:t xml:space="preserve"> </w:t>
            </w:r>
            <w:r w:rsidRPr="001E5368">
              <w:rPr>
                <w:bCs/>
                <w:color w:val="000000"/>
                <w:sz w:val="24"/>
                <w:szCs w:val="24"/>
              </w:rPr>
              <w:t xml:space="preserve">  </w:t>
            </w:r>
          </w:p>
          <w:p w:rsidR="00E77DD7" w:rsidRPr="001E5368" w:rsidRDefault="00E77DD7" w:rsidP="00C37854">
            <w:pPr>
              <w:pStyle w:val="TableParagraph"/>
              <w:spacing w:line="256" w:lineRule="auto"/>
              <w:rPr>
                <w:bCs/>
                <w:color w:val="000000"/>
                <w:sz w:val="24"/>
                <w:szCs w:val="24"/>
              </w:rPr>
            </w:pPr>
          </w:p>
        </w:tc>
        <w:tc>
          <w:tcPr>
            <w:tcW w:w="2835" w:type="dxa"/>
            <w:gridSpan w:val="2"/>
            <w:tcBorders>
              <w:top w:val="single" w:sz="4" w:space="0" w:color="000000"/>
              <w:left w:val="single" w:sz="4" w:space="0" w:color="auto"/>
              <w:bottom w:val="single" w:sz="4" w:space="0" w:color="000000"/>
              <w:right w:val="single" w:sz="4" w:space="0" w:color="auto"/>
            </w:tcBorders>
          </w:tcPr>
          <w:p w:rsidR="00E77DD7" w:rsidRPr="001E5368" w:rsidRDefault="00E77DD7" w:rsidP="00C37854">
            <w:pPr>
              <w:snapToGrid w:val="0"/>
              <w:spacing w:after="0" w:line="240" w:lineRule="auto"/>
              <w:rPr>
                <w:rFonts w:ascii="Times New Roman" w:eastAsia="Times New Roman" w:hAnsi="Times New Roman" w:cs="Times New Roman"/>
                <w:color w:val="000000"/>
                <w:sz w:val="24"/>
                <w:szCs w:val="24"/>
                <w:lang w:val="kk-KZ"/>
              </w:rPr>
            </w:pPr>
            <w:r w:rsidRPr="001E5368">
              <w:rPr>
                <w:rFonts w:ascii="Times New Roman" w:hAnsi="Times New Roman" w:cs="Times New Roman"/>
                <w:sz w:val="24"/>
                <w:szCs w:val="24"/>
                <w:lang w:val="kk-KZ"/>
              </w:rPr>
              <w:t xml:space="preserve">Дидактикалық ойын: «Төлдерін тап» </w:t>
            </w:r>
          </w:p>
          <w:p w:rsidR="00E77DD7" w:rsidRPr="001E5368" w:rsidRDefault="00E77DD7" w:rsidP="00C37854">
            <w:pPr>
              <w:spacing w:after="0" w:line="240" w:lineRule="auto"/>
              <w:rPr>
                <w:rFonts w:ascii="Times New Roman" w:hAnsi="Times New Roman" w:cs="Times New Roman"/>
                <w:bCs/>
                <w:sz w:val="24"/>
                <w:szCs w:val="24"/>
                <w:lang w:val="kk-KZ"/>
              </w:rPr>
            </w:pPr>
            <w:r w:rsidRPr="001E5368">
              <w:rPr>
                <w:rFonts w:ascii="Times New Roman" w:hAnsi="Times New Roman" w:cs="Times New Roman"/>
                <w:color w:val="000000" w:themeColor="text1"/>
                <w:sz w:val="24"/>
                <w:szCs w:val="24"/>
                <w:lang w:val="kk-KZ"/>
              </w:rPr>
              <w:t>Шарты: Суреттің оң жағында жануарлардың суреттері,  ал сол жағында олардың төлдері, балалар төлдерін енелерінің қасына апарып қосады.</w:t>
            </w:r>
            <w:r w:rsidRPr="001E5368">
              <w:rPr>
                <w:rFonts w:ascii="Times New Roman" w:hAnsi="Times New Roman" w:cs="Times New Roman"/>
                <w:bCs/>
                <w:sz w:val="24"/>
                <w:szCs w:val="24"/>
                <w:lang w:val="kk-KZ"/>
              </w:rPr>
              <w:t>Қоршаған ортамен таныстыру</w:t>
            </w:r>
          </w:p>
          <w:p w:rsidR="00E77DD7" w:rsidRPr="001E5368" w:rsidRDefault="00E77DD7" w:rsidP="00C37854">
            <w:pPr>
              <w:spacing w:after="0" w:line="240" w:lineRule="auto"/>
              <w:rPr>
                <w:rFonts w:ascii="Times New Roman" w:hAnsi="Times New Roman" w:cs="Times New Roman"/>
                <w:bCs/>
                <w:sz w:val="24"/>
                <w:szCs w:val="24"/>
                <w:lang w:val="kk-KZ"/>
              </w:rPr>
            </w:pPr>
            <w:r w:rsidRPr="001E5368">
              <w:rPr>
                <w:rFonts w:ascii="Times New Roman" w:hAnsi="Times New Roman" w:cs="Times New Roman"/>
                <w:bCs/>
                <w:sz w:val="24"/>
                <w:szCs w:val="24"/>
                <w:lang w:val="kk-KZ"/>
              </w:rPr>
              <w:t>«Саңырауқұлақ»</w:t>
            </w:r>
          </w:p>
          <w:p w:rsidR="00E77DD7" w:rsidRPr="001E5368" w:rsidRDefault="00E77DD7" w:rsidP="00C37854">
            <w:pPr>
              <w:spacing w:after="0" w:line="240" w:lineRule="auto"/>
              <w:rPr>
                <w:rFonts w:ascii="Times New Roman" w:hAnsi="Times New Roman" w:cs="Times New Roman"/>
                <w:bCs/>
                <w:sz w:val="24"/>
                <w:szCs w:val="24"/>
                <w:lang w:val="kk-KZ"/>
              </w:rPr>
            </w:pPr>
            <w:r w:rsidRPr="001E5368">
              <w:rPr>
                <w:rFonts w:ascii="Times New Roman" w:hAnsi="Times New Roman" w:cs="Times New Roman"/>
                <w:bCs/>
                <w:sz w:val="24"/>
                <w:szCs w:val="24"/>
                <w:lang w:val="kk-KZ"/>
              </w:rPr>
              <w:t xml:space="preserve">Шарты: </w:t>
            </w:r>
          </w:p>
          <w:p w:rsidR="00E77DD7" w:rsidRPr="001E5368" w:rsidRDefault="00E77DD7" w:rsidP="00C37854">
            <w:pPr>
              <w:spacing w:after="0" w:line="240" w:lineRule="auto"/>
              <w:rPr>
                <w:rFonts w:ascii="Times New Roman" w:hAnsi="Times New Roman" w:cs="Times New Roman"/>
                <w:color w:val="000000" w:themeColor="text1"/>
                <w:sz w:val="24"/>
                <w:szCs w:val="24"/>
                <w:lang w:val="kk-KZ"/>
              </w:rPr>
            </w:pPr>
            <w:r w:rsidRPr="001E5368">
              <w:rPr>
                <w:rFonts w:ascii="Times New Roman" w:eastAsia="Times New Roman" w:hAnsi="Times New Roman" w:cs="Times New Roman"/>
                <w:sz w:val="24"/>
                <w:szCs w:val="24"/>
                <w:lang w:val="kk-KZ" w:eastAsia="ru-RU"/>
              </w:rPr>
              <w:t xml:space="preserve"> </w:t>
            </w:r>
            <w:r w:rsidRPr="001E5368">
              <w:rPr>
                <w:rFonts w:ascii="Times New Roman" w:eastAsia="Times New Roman" w:hAnsi="Times New Roman" w:cs="Times New Roman"/>
                <w:bCs/>
                <w:sz w:val="24"/>
                <w:szCs w:val="24"/>
                <w:lang w:val="kk-KZ"/>
              </w:rPr>
              <w:t>екі бөліктен тұратын заттарды мүсіндеу.</w:t>
            </w:r>
          </w:p>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color w:val="000000"/>
                <w:sz w:val="24"/>
                <w:szCs w:val="24"/>
                <w:lang w:val="kk-KZ"/>
              </w:rPr>
              <w:t xml:space="preserve">Мүсіндеу </w:t>
            </w:r>
            <w:r w:rsidRPr="001E5368">
              <w:rPr>
                <w:rFonts w:ascii="Times New Roman" w:hAnsi="Times New Roman" w:cs="Times New Roman"/>
                <w:sz w:val="24"/>
                <w:szCs w:val="24"/>
                <w:lang w:val="kk-KZ"/>
              </w:rPr>
              <w:t xml:space="preserve"> </w:t>
            </w:r>
            <w:r w:rsidRPr="001E5368">
              <w:rPr>
                <w:rFonts w:ascii="Times New Roman" w:hAnsi="Times New Roman" w:cs="Times New Roman"/>
                <w:color w:val="000000"/>
                <w:sz w:val="24"/>
                <w:szCs w:val="24"/>
                <w:lang w:val="kk-KZ"/>
              </w:rPr>
              <w:t>Қауіпсіздік  ережесін сақтау.</w:t>
            </w:r>
          </w:p>
          <w:p w:rsidR="00E77DD7" w:rsidRPr="001E5368" w:rsidRDefault="00E77DD7" w:rsidP="00C37854">
            <w:pPr>
              <w:spacing w:after="0" w:line="240" w:lineRule="auto"/>
              <w:rPr>
                <w:rFonts w:ascii="Times New Roman" w:hAnsi="Times New Roman" w:cs="Times New Roman"/>
                <w:color w:val="000000"/>
                <w:sz w:val="24"/>
                <w:szCs w:val="24"/>
                <w:lang w:val="kk-KZ"/>
              </w:rPr>
            </w:pPr>
          </w:p>
        </w:tc>
        <w:tc>
          <w:tcPr>
            <w:tcW w:w="2835" w:type="dxa"/>
            <w:gridSpan w:val="2"/>
            <w:tcBorders>
              <w:top w:val="single" w:sz="4" w:space="0" w:color="000000"/>
              <w:left w:val="single" w:sz="4" w:space="0" w:color="auto"/>
              <w:bottom w:val="single" w:sz="4" w:space="0" w:color="000000"/>
              <w:right w:val="single" w:sz="4" w:space="0" w:color="auto"/>
            </w:tcBorders>
          </w:tcPr>
          <w:p w:rsidR="00E77DD7" w:rsidRPr="001E5368" w:rsidRDefault="00E77DD7" w:rsidP="00C37854">
            <w:pPr>
              <w:spacing w:after="0" w:line="240" w:lineRule="auto"/>
              <w:rPr>
                <w:rFonts w:ascii="Times New Roman" w:hAnsi="Times New Roman" w:cs="Times New Roman"/>
                <w:color w:val="FF0000"/>
                <w:sz w:val="24"/>
                <w:szCs w:val="24"/>
                <w:lang w:val="kk-KZ"/>
              </w:rPr>
            </w:pPr>
            <w:r w:rsidRPr="001E5368">
              <w:rPr>
                <w:rFonts w:ascii="Times New Roman" w:hAnsi="Times New Roman" w:cs="Times New Roman"/>
                <w:sz w:val="24"/>
                <w:szCs w:val="24"/>
                <w:lang w:val="kk-KZ"/>
              </w:rPr>
              <w:t>Дидактикалық ойын «Жемістер мен көкөністер»</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Шарты: Жемістер мен көкөністерді ажыратып, айтады.</w:t>
            </w:r>
            <w:r w:rsidRPr="001E5368">
              <w:rPr>
                <w:rFonts w:ascii="Times New Roman" w:eastAsia="Times New Roman" w:hAnsi="Times New Roman" w:cs="Times New Roman"/>
                <w:color w:val="000000"/>
                <w:sz w:val="24"/>
                <w:szCs w:val="24"/>
                <w:lang w:val="kk-KZ"/>
              </w:rPr>
              <w:t xml:space="preserve"> </w:t>
            </w:r>
            <w:r w:rsidRPr="001E5368">
              <w:rPr>
                <w:rFonts w:ascii="Times New Roman" w:hAnsi="Times New Roman" w:cs="Times New Roman"/>
                <w:sz w:val="24"/>
                <w:szCs w:val="24"/>
                <w:lang w:val="kk-KZ"/>
              </w:rPr>
              <w:t>Қауіпсіздік  ережесін сақтау.</w:t>
            </w:r>
          </w:p>
          <w:p w:rsidR="00E77DD7" w:rsidRPr="001E5368" w:rsidRDefault="00E77DD7" w:rsidP="00C37854">
            <w:pPr>
              <w:rPr>
                <w:rFonts w:ascii="Times New Roman" w:hAnsi="Times New Roman" w:cs="Times New Roman"/>
                <w:bCs/>
                <w:sz w:val="24"/>
                <w:szCs w:val="24"/>
                <w:lang w:val="kk-KZ"/>
              </w:rPr>
            </w:pPr>
            <w:r w:rsidRPr="001E5368">
              <w:rPr>
                <w:rFonts w:ascii="Times New Roman" w:hAnsi="Times New Roman" w:cs="Times New Roman"/>
                <w:bCs/>
                <w:sz w:val="24"/>
                <w:szCs w:val="24"/>
                <w:lang w:val="kk-KZ"/>
              </w:rPr>
              <w:t>Мүсіндеу</w:t>
            </w:r>
          </w:p>
          <w:p w:rsidR="00E77DD7" w:rsidRPr="001E5368" w:rsidRDefault="00E77DD7" w:rsidP="00C37854">
            <w:pPr>
              <w:rPr>
                <w:rFonts w:ascii="Times New Roman" w:hAnsi="Times New Roman" w:cs="Times New Roman"/>
                <w:bCs/>
                <w:sz w:val="24"/>
                <w:szCs w:val="24"/>
                <w:lang w:val="kk-KZ"/>
              </w:rPr>
            </w:pPr>
            <w:r w:rsidRPr="001E5368">
              <w:rPr>
                <w:rFonts w:ascii="Times New Roman" w:hAnsi="Times New Roman" w:cs="Times New Roman"/>
                <w:bCs/>
                <w:sz w:val="24"/>
                <w:szCs w:val="24"/>
                <w:lang w:val="kk-KZ"/>
              </w:rPr>
              <w:t>«Тілші»ойыны</w:t>
            </w:r>
          </w:p>
          <w:p w:rsidR="00E77DD7" w:rsidRPr="001E5368" w:rsidRDefault="00E77DD7" w:rsidP="00C37854">
            <w:pPr>
              <w:spacing w:after="0" w:line="240" w:lineRule="auto"/>
              <w:rPr>
                <w:rFonts w:ascii="Times New Roman" w:hAnsi="Times New Roman" w:cs="Times New Roman"/>
                <w:bCs/>
                <w:sz w:val="24"/>
                <w:szCs w:val="24"/>
                <w:lang w:val="kk-KZ"/>
              </w:rPr>
            </w:pPr>
            <w:r w:rsidRPr="001E5368">
              <w:rPr>
                <w:rFonts w:ascii="Times New Roman" w:hAnsi="Times New Roman" w:cs="Times New Roman"/>
                <w:bCs/>
                <w:sz w:val="24"/>
                <w:szCs w:val="24"/>
                <w:lang w:val="kk-KZ"/>
              </w:rPr>
              <w:t>Мақсаты: Балалар сұқбат алу, мағынасын түсініп топтасып ойнауды түсінеді.</w:t>
            </w:r>
          </w:p>
          <w:p w:rsidR="00E77DD7" w:rsidRPr="001E5368" w:rsidRDefault="00E77DD7" w:rsidP="00C37854">
            <w:pPr>
              <w:spacing w:after="0" w:line="240" w:lineRule="auto"/>
              <w:rPr>
                <w:rFonts w:ascii="Times New Roman" w:hAnsi="Times New Roman" w:cs="Times New Roman"/>
                <w:bCs/>
                <w:color w:val="000000"/>
                <w:sz w:val="24"/>
                <w:szCs w:val="24"/>
                <w:lang w:val="kk-KZ"/>
              </w:rPr>
            </w:pPr>
            <w:r w:rsidRPr="001E5368">
              <w:rPr>
                <w:rFonts w:ascii="Times New Roman" w:hAnsi="Times New Roman" w:cs="Times New Roman"/>
                <w:bCs/>
                <w:sz w:val="24"/>
                <w:szCs w:val="24"/>
                <w:lang w:val="kk-KZ"/>
              </w:rPr>
              <w:t>Зат есімдерді жекеше, көпше түрде қолдана білу.Сөйлеу дамыту</w:t>
            </w:r>
          </w:p>
        </w:tc>
        <w:tc>
          <w:tcPr>
            <w:tcW w:w="2693" w:type="dxa"/>
            <w:tcBorders>
              <w:top w:val="single" w:sz="4" w:space="0" w:color="000000"/>
              <w:left w:val="single" w:sz="4" w:space="0" w:color="auto"/>
              <w:bottom w:val="single" w:sz="4" w:space="0" w:color="000000"/>
              <w:right w:val="single" w:sz="4" w:space="0" w:color="000000"/>
            </w:tcBorders>
          </w:tcPr>
          <w:p w:rsidR="00E77DD7" w:rsidRPr="001E5368" w:rsidRDefault="00E77DD7" w:rsidP="00C37854">
            <w:pPr>
              <w:rPr>
                <w:rFonts w:ascii="Times New Roman" w:hAnsi="Times New Roman" w:cs="Times New Roman"/>
                <w:color w:val="000000"/>
                <w:sz w:val="24"/>
                <w:szCs w:val="24"/>
                <w:shd w:val="clear" w:color="auto" w:fill="FFFFFF"/>
                <w:lang w:val="kk-KZ"/>
              </w:rPr>
            </w:pPr>
            <w:r w:rsidRPr="001E5368">
              <w:rPr>
                <w:rFonts w:ascii="Times New Roman" w:hAnsi="Times New Roman" w:cs="Times New Roman"/>
                <w:sz w:val="24"/>
                <w:szCs w:val="24"/>
                <w:lang w:val="kk-KZ"/>
              </w:rPr>
              <w:t>Дидактикалық ойын</w:t>
            </w:r>
            <w:r w:rsidRPr="001E5368">
              <w:rPr>
                <w:rFonts w:ascii="Times New Roman" w:hAnsi="Times New Roman" w:cs="Times New Roman"/>
                <w:color w:val="000000"/>
                <w:sz w:val="24"/>
                <w:szCs w:val="24"/>
                <w:shd w:val="clear" w:color="auto" w:fill="FFFFFF"/>
                <w:lang w:val="kk-KZ"/>
              </w:rPr>
              <w:t xml:space="preserve"> «Жартысын тап»</w:t>
            </w:r>
            <w:r w:rsidRPr="001E5368">
              <w:rPr>
                <w:rFonts w:ascii="Times New Roman" w:hAnsi="Times New Roman" w:cs="Times New Roman"/>
                <w:color w:val="000000"/>
                <w:sz w:val="24"/>
                <w:szCs w:val="24"/>
                <w:lang w:val="kk-KZ"/>
              </w:rPr>
              <w:br/>
            </w:r>
            <w:r w:rsidRPr="001E5368">
              <w:rPr>
                <w:rFonts w:ascii="Times New Roman" w:hAnsi="Times New Roman" w:cs="Times New Roman"/>
                <w:color w:val="000000"/>
                <w:sz w:val="24"/>
                <w:szCs w:val="24"/>
                <w:shd w:val="clear" w:color="auto" w:fill="FFFFFF"/>
                <w:lang w:val="kk-KZ"/>
              </w:rPr>
              <w:t>Шарты: Қиынды суреттерден үйлердің жартысын табады</w:t>
            </w:r>
            <w:r w:rsidRPr="001E5368">
              <w:rPr>
                <w:rFonts w:ascii="Times New Roman" w:eastAsia="Times New Roman" w:hAnsi="Times New Roman" w:cs="Times New Roman"/>
                <w:sz w:val="24"/>
                <w:szCs w:val="24"/>
                <w:lang w:val="kk-KZ" w:eastAsia="ru-RU"/>
              </w:rPr>
              <w:t xml:space="preserve"> </w:t>
            </w:r>
            <w:r w:rsidRPr="001E5368">
              <w:rPr>
                <w:rFonts w:ascii="Times New Roman" w:hAnsi="Times New Roman" w:cs="Times New Roman"/>
                <w:color w:val="000000"/>
                <w:sz w:val="24"/>
                <w:szCs w:val="24"/>
                <w:shd w:val="clear" w:color="auto" w:fill="FFFFFF"/>
                <w:lang w:val="kk-KZ"/>
              </w:rPr>
              <w:t>зат есімдерді жекеше және көпше түрде  айтқызуды үйрету.сөйлеу дамыт</w:t>
            </w:r>
          </w:p>
          <w:p w:rsidR="00E77DD7" w:rsidRPr="001E5368" w:rsidRDefault="00E77DD7" w:rsidP="00C37854">
            <w:pPr>
              <w:spacing w:after="0" w:line="240" w:lineRule="auto"/>
              <w:rPr>
                <w:rFonts w:ascii="Times New Roman" w:hAnsi="Times New Roman" w:cs="Times New Roman"/>
                <w:color w:val="FF0000"/>
                <w:sz w:val="24"/>
                <w:szCs w:val="24"/>
                <w:lang w:val="kk-KZ"/>
              </w:rPr>
            </w:pPr>
            <w:r w:rsidRPr="001E5368">
              <w:rPr>
                <w:rFonts w:ascii="Times New Roman" w:hAnsi="Times New Roman" w:cs="Times New Roman"/>
                <w:sz w:val="24"/>
                <w:szCs w:val="24"/>
                <w:lang w:val="kk-KZ"/>
              </w:rPr>
              <w:t>«Ғажайып сөздер»</w:t>
            </w:r>
          </w:p>
          <w:p w:rsidR="00E77DD7" w:rsidRPr="001E5368" w:rsidRDefault="00E77DD7" w:rsidP="00C37854">
            <w:pPr>
              <w:rPr>
                <w:rFonts w:ascii="Times New Roman" w:hAnsi="Times New Roman" w:cs="Times New Roman"/>
                <w:sz w:val="24"/>
                <w:szCs w:val="24"/>
                <w:lang w:val="kk-KZ"/>
              </w:rPr>
            </w:pPr>
            <w:r w:rsidRPr="001E5368">
              <w:rPr>
                <w:rFonts w:ascii="Times New Roman" w:hAnsi="Times New Roman" w:cs="Times New Roman"/>
                <w:sz w:val="24"/>
                <w:szCs w:val="24"/>
                <w:lang w:val="kk-KZ"/>
              </w:rPr>
              <w:t>Шарты: гүлдердің пішінін қию және ол заттарды қағаз бетіне орналастыру дағдыларын   қалыптастыру.</w:t>
            </w:r>
            <w:r>
              <w:rPr>
                <w:rFonts w:ascii="Times New Roman" w:hAnsi="Times New Roman" w:cs="Times New Roman"/>
                <w:sz w:val="24"/>
                <w:szCs w:val="24"/>
                <w:lang w:val="kk-KZ"/>
              </w:rPr>
              <w:t xml:space="preserve">          </w:t>
            </w:r>
            <w:r w:rsidRPr="001E5368">
              <w:rPr>
                <w:rFonts w:ascii="Times New Roman" w:hAnsi="Times New Roman" w:cs="Times New Roman"/>
                <w:bCs/>
                <w:color w:val="000000"/>
                <w:sz w:val="24"/>
                <w:szCs w:val="24"/>
                <w:lang w:val="kk-KZ"/>
              </w:rPr>
              <w:t>Жапсыру</w:t>
            </w:r>
            <w:r w:rsidRPr="001E5368">
              <w:rPr>
                <w:rFonts w:ascii="Times New Roman" w:hAnsi="Times New Roman" w:cs="Times New Roman"/>
                <w:sz w:val="24"/>
                <w:szCs w:val="24"/>
                <w:lang w:val="kk-KZ"/>
              </w:rPr>
              <w:t xml:space="preserve">  </w:t>
            </w:r>
            <w:r w:rsidRPr="001E5368">
              <w:rPr>
                <w:rFonts w:ascii="Times New Roman" w:hAnsi="Times New Roman" w:cs="Times New Roman"/>
                <w:bCs/>
                <w:color w:val="000000"/>
                <w:sz w:val="24"/>
                <w:szCs w:val="24"/>
                <w:lang w:val="kk-KZ"/>
              </w:rPr>
              <w:t>Қауіпсіздік  ережесін сақтау.</w:t>
            </w:r>
          </w:p>
        </w:tc>
      </w:tr>
      <w:tr w:rsidR="00E77DD7" w:rsidRPr="009206EB" w:rsidTr="00C37854">
        <w:trPr>
          <w:trHeight w:val="633"/>
        </w:trPr>
        <w:tc>
          <w:tcPr>
            <w:tcW w:w="2154" w:type="dxa"/>
            <w:tcBorders>
              <w:top w:val="single" w:sz="4" w:space="0" w:color="000000"/>
              <w:left w:val="single" w:sz="4" w:space="0" w:color="000000"/>
              <w:bottom w:val="single" w:sz="4" w:space="0" w:color="auto"/>
              <w:right w:val="single" w:sz="4" w:space="0" w:color="000000"/>
            </w:tcBorders>
            <w:hideMark/>
          </w:tcPr>
          <w:p w:rsidR="00E77DD7" w:rsidRPr="001E5368" w:rsidRDefault="00E77DD7" w:rsidP="00C37854">
            <w:pPr>
              <w:spacing w:after="0" w:line="240" w:lineRule="auto"/>
              <w:rPr>
                <w:rFonts w:ascii="Times New Roman" w:hAnsi="Times New Roman" w:cs="Times New Roman"/>
                <w:bCs/>
                <w:sz w:val="24"/>
                <w:szCs w:val="24"/>
              </w:rPr>
            </w:pPr>
          </w:p>
          <w:p w:rsidR="00E77DD7" w:rsidRPr="001E5368" w:rsidRDefault="00E77DD7" w:rsidP="00C37854">
            <w:pPr>
              <w:spacing w:after="0" w:line="240" w:lineRule="auto"/>
              <w:rPr>
                <w:rFonts w:ascii="Times New Roman" w:hAnsi="Times New Roman" w:cs="Times New Roman"/>
                <w:bCs/>
                <w:sz w:val="24"/>
                <w:szCs w:val="24"/>
              </w:rPr>
            </w:pPr>
            <w:r w:rsidRPr="001E5368">
              <w:rPr>
                <w:rFonts w:ascii="Times New Roman" w:hAnsi="Times New Roman" w:cs="Times New Roman"/>
                <w:bCs/>
                <w:sz w:val="24"/>
                <w:szCs w:val="24"/>
              </w:rPr>
              <w:t> </w:t>
            </w:r>
            <w:r w:rsidRPr="001E5368">
              <w:rPr>
                <w:rFonts w:ascii="Times New Roman" w:hAnsi="Times New Roman" w:cs="Times New Roman"/>
                <w:bCs/>
                <w:sz w:val="24"/>
                <w:szCs w:val="24"/>
                <w:lang w:val="kk-KZ"/>
              </w:rPr>
              <w:t>2- таңғы ас</w:t>
            </w:r>
          </w:p>
          <w:p w:rsidR="00E77DD7" w:rsidRPr="001E5368" w:rsidRDefault="00E77DD7" w:rsidP="00C37854">
            <w:pPr>
              <w:spacing w:after="0" w:line="240" w:lineRule="auto"/>
              <w:rPr>
                <w:rFonts w:ascii="Times New Roman" w:hAnsi="Times New Roman" w:cs="Times New Roman"/>
                <w:bCs/>
                <w:sz w:val="24"/>
                <w:szCs w:val="24"/>
              </w:rPr>
            </w:pPr>
          </w:p>
        </w:tc>
        <w:tc>
          <w:tcPr>
            <w:tcW w:w="2808" w:type="dxa"/>
            <w:gridSpan w:val="2"/>
            <w:tcBorders>
              <w:top w:val="single" w:sz="4" w:space="0" w:color="000000"/>
              <w:left w:val="single" w:sz="4" w:space="0" w:color="000000"/>
              <w:bottom w:val="single" w:sz="4" w:space="0" w:color="000000"/>
              <w:right w:val="single" w:sz="4" w:space="0" w:color="auto"/>
            </w:tcBorders>
          </w:tcPr>
          <w:p w:rsidR="00E77DD7" w:rsidRPr="001E5368" w:rsidRDefault="00E77DD7" w:rsidP="00C37854">
            <w:pPr>
              <w:autoSpaceDE w:val="0"/>
              <w:autoSpaceDN w:val="0"/>
              <w:spacing w:after="0"/>
              <w:rPr>
                <w:rFonts w:ascii="Times New Roman" w:eastAsia="Calibri" w:hAnsi="Times New Roman" w:cs="Times New Roman"/>
                <w:color w:val="000000" w:themeColor="text1"/>
                <w:sz w:val="24"/>
                <w:szCs w:val="24"/>
                <w:lang w:val="kk-KZ"/>
              </w:rPr>
            </w:pPr>
            <w:r w:rsidRPr="001E5368">
              <w:rPr>
                <w:rFonts w:ascii="Times New Roman" w:eastAsia="Calibri" w:hAnsi="Times New Roman" w:cs="Times New Roman"/>
                <w:color w:val="000000" w:themeColor="text1"/>
                <w:sz w:val="24"/>
                <w:szCs w:val="24"/>
                <w:lang w:val="kk-KZ"/>
              </w:rPr>
              <w:t xml:space="preserve">Үнемді тұтыну мақсаты:  мәдениетті тамақтану. </w:t>
            </w:r>
          </w:p>
        </w:tc>
        <w:tc>
          <w:tcPr>
            <w:tcW w:w="2693" w:type="dxa"/>
            <w:gridSpan w:val="2"/>
            <w:tcBorders>
              <w:top w:val="single" w:sz="4" w:space="0" w:color="000000"/>
              <w:left w:val="single" w:sz="4" w:space="0" w:color="auto"/>
              <w:bottom w:val="single" w:sz="4" w:space="0" w:color="000000"/>
              <w:right w:val="single" w:sz="4" w:space="0" w:color="auto"/>
            </w:tcBorders>
          </w:tcPr>
          <w:p w:rsidR="00E77DD7" w:rsidRPr="001E5368" w:rsidRDefault="00E77DD7" w:rsidP="00C37854">
            <w:pPr>
              <w:autoSpaceDE w:val="0"/>
              <w:autoSpaceDN w:val="0"/>
              <w:spacing w:after="0"/>
              <w:rPr>
                <w:rFonts w:ascii="Times New Roman" w:eastAsia="Calibri" w:hAnsi="Times New Roman" w:cs="Times New Roman"/>
                <w:color w:val="000000" w:themeColor="text1"/>
                <w:sz w:val="24"/>
                <w:szCs w:val="24"/>
                <w:lang w:val="kk-KZ"/>
              </w:rPr>
            </w:pPr>
            <w:r w:rsidRPr="001E5368">
              <w:rPr>
                <w:rFonts w:ascii="Times New Roman" w:eastAsia="Calibri" w:hAnsi="Times New Roman" w:cs="Times New Roman"/>
                <w:color w:val="000000" w:themeColor="text1"/>
                <w:sz w:val="24"/>
                <w:szCs w:val="24"/>
                <w:lang w:val="kk-KZ"/>
              </w:rPr>
              <w:t xml:space="preserve">Үнемді тұтыну мақсаты: </w:t>
            </w:r>
            <w:r w:rsidRPr="001E5368">
              <w:rPr>
                <w:rFonts w:ascii="Times New Roman" w:eastAsia="Calibri" w:hAnsi="Times New Roman" w:cs="Times New Roman"/>
                <w:bCs/>
                <w:color w:val="000000" w:themeColor="text1"/>
                <w:sz w:val="24"/>
                <w:szCs w:val="24"/>
                <w:lang w:val="kk-KZ"/>
              </w:rPr>
              <w:t>берілген тағымды толық ысырыпссыз жеуге.</w:t>
            </w:r>
          </w:p>
        </w:tc>
        <w:tc>
          <w:tcPr>
            <w:tcW w:w="2835" w:type="dxa"/>
            <w:gridSpan w:val="2"/>
            <w:tcBorders>
              <w:top w:val="single" w:sz="4" w:space="0" w:color="000000"/>
              <w:left w:val="single" w:sz="4" w:space="0" w:color="auto"/>
              <w:bottom w:val="single" w:sz="4" w:space="0" w:color="000000"/>
              <w:right w:val="single" w:sz="4" w:space="0" w:color="auto"/>
            </w:tcBorders>
          </w:tcPr>
          <w:p w:rsidR="00E77DD7" w:rsidRPr="001E5368" w:rsidRDefault="00E77DD7" w:rsidP="00C37854">
            <w:pPr>
              <w:autoSpaceDE w:val="0"/>
              <w:autoSpaceDN w:val="0"/>
              <w:spacing w:after="0"/>
              <w:ind w:right="121"/>
              <w:rPr>
                <w:rFonts w:ascii="Times New Roman" w:hAnsi="Times New Roman" w:cs="Times New Roman"/>
                <w:color w:val="000000" w:themeColor="text1"/>
                <w:sz w:val="24"/>
                <w:szCs w:val="24"/>
                <w:lang w:val="kk-KZ"/>
              </w:rPr>
            </w:pPr>
            <w:r w:rsidRPr="001E5368">
              <w:rPr>
                <w:rFonts w:ascii="Times New Roman" w:hAnsi="Times New Roman" w:cs="Times New Roman"/>
                <w:color w:val="000000" w:themeColor="text1"/>
                <w:sz w:val="24"/>
                <w:szCs w:val="24"/>
                <w:lang w:val="kk-KZ"/>
              </w:rPr>
              <w:t>Үнемді тұтыну мақсаты:  мәдениетті тамақтану.</w:t>
            </w:r>
          </w:p>
        </w:tc>
        <w:tc>
          <w:tcPr>
            <w:tcW w:w="2835" w:type="dxa"/>
            <w:gridSpan w:val="2"/>
            <w:tcBorders>
              <w:top w:val="single" w:sz="4" w:space="0" w:color="000000"/>
              <w:left w:val="single" w:sz="4" w:space="0" w:color="auto"/>
              <w:bottom w:val="single" w:sz="4" w:space="0" w:color="000000"/>
              <w:right w:val="single" w:sz="4" w:space="0" w:color="auto"/>
            </w:tcBorders>
          </w:tcPr>
          <w:p w:rsidR="00E77DD7" w:rsidRPr="001E5368" w:rsidRDefault="00E77DD7" w:rsidP="00C37854">
            <w:pPr>
              <w:widowControl w:val="0"/>
              <w:spacing w:line="240" w:lineRule="auto"/>
              <w:rPr>
                <w:rFonts w:ascii="Times New Roman" w:hAnsi="Times New Roman" w:cs="Times New Roman"/>
                <w:color w:val="000000" w:themeColor="text1"/>
                <w:sz w:val="24"/>
                <w:szCs w:val="24"/>
                <w:lang w:val="kk-KZ"/>
              </w:rPr>
            </w:pPr>
            <w:r w:rsidRPr="001E5368">
              <w:rPr>
                <w:rFonts w:ascii="Times New Roman" w:hAnsi="Times New Roman" w:cs="Times New Roman"/>
                <w:color w:val="000000" w:themeColor="text1"/>
                <w:sz w:val="24"/>
                <w:szCs w:val="24"/>
                <w:lang w:val="kk-KZ"/>
              </w:rPr>
              <w:t xml:space="preserve"> Үнемді тұтыну мақсаты:</w:t>
            </w:r>
            <w:r w:rsidRPr="001E5368">
              <w:rPr>
                <w:rFonts w:ascii="Times New Roman" w:hAnsi="Times New Roman" w:cs="Times New Roman"/>
                <w:bCs/>
                <w:color w:val="000000" w:themeColor="text1"/>
                <w:sz w:val="24"/>
                <w:szCs w:val="24"/>
                <w:lang w:val="kk-KZ"/>
              </w:rPr>
              <w:t xml:space="preserve"> тағымды толық ысырыпссыз жеуге.</w:t>
            </w:r>
          </w:p>
        </w:tc>
        <w:tc>
          <w:tcPr>
            <w:tcW w:w="2693" w:type="dxa"/>
            <w:tcBorders>
              <w:top w:val="single" w:sz="4" w:space="0" w:color="000000"/>
              <w:left w:val="single" w:sz="4" w:space="0" w:color="auto"/>
              <w:bottom w:val="single" w:sz="4" w:space="0" w:color="000000"/>
              <w:right w:val="single" w:sz="4" w:space="0" w:color="000000"/>
            </w:tcBorders>
          </w:tcPr>
          <w:p w:rsidR="00E77DD7" w:rsidRPr="001E5368" w:rsidRDefault="00E77DD7" w:rsidP="00C37854">
            <w:pPr>
              <w:widowControl w:val="0"/>
              <w:spacing w:line="240" w:lineRule="auto"/>
              <w:rPr>
                <w:rFonts w:ascii="Times New Roman" w:eastAsia="Calibri" w:hAnsi="Times New Roman" w:cs="Times New Roman"/>
                <w:color w:val="000000" w:themeColor="text1"/>
                <w:sz w:val="24"/>
                <w:szCs w:val="24"/>
                <w:lang w:val="kk-KZ"/>
              </w:rPr>
            </w:pPr>
            <w:r w:rsidRPr="001E5368">
              <w:rPr>
                <w:rFonts w:ascii="Times New Roman" w:eastAsia="Calibri" w:hAnsi="Times New Roman" w:cs="Times New Roman"/>
                <w:color w:val="000000" w:themeColor="text1"/>
                <w:sz w:val="24"/>
                <w:szCs w:val="24"/>
                <w:lang w:val="kk-KZ"/>
              </w:rPr>
              <w:t xml:space="preserve"> Үнемді тұтыну мақсаты: </w:t>
            </w:r>
            <w:r w:rsidRPr="001E5368">
              <w:rPr>
                <w:rFonts w:ascii="Times New Roman" w:eastAsia="Calibri" w:hAnsi="Times New Roman" w:cs="Times New Roman"/>
                <w:bCs/>
                <w:color w:val="000000" w:themeColor="text1"/>
                <w:sz w:val="24"/>
                <w:szCs w:val="24"/>
                <w:lang w:val="kk-KZ"/>
              </w:rPr>
              <w:t xml:space="preserve"> ысырыпссыз жеуге</w:t>
            </w:r>
            <w:r w:rsidRPr="001E5368">
              <w:rPr>
                <w:rFonts w:ascii="Times New Roman" w:eastAsia="Calibri" w:hAnsi="Times New Roman" w:cs="Times New Roman"/>
                <w:color w:val="000000" w:themeColor="text1"/>
                <w:sz w:val="24"/>
                <w:szCs w:val="24"/>
                <w:lang w:val="kk-KZ"/>
              </w:rPr>
              <w:t>.</w:t>
            </w:r>
          </w:p>
        </w:tc>
      </w:tr>
      <w:tr w:rsidR="00E77DD7" w:rsidRPr="009206EB" w:rsidTr="00C37854">
        <w:trPr>
          <w:trHeight w:val="617"/>
        </w:trPr>
        <w:tc>
          <w:tcPr>
            <w:tcW w:w="2154" w:type="dxa"/>
            <w:tcBorders>
              <w:top w:val="single" w:sz="4" w:space="0" w:color="auto"/>
              <w:left w:val="single" w:sz="4" w:space="0" w:color="000000"/>
              <w:bottom w:val="single" w:sz="4" w:space="0" w:color="auto"/>
              <w:right w:val="single" w:sz="4" w:space="0" w:color="000000"/>
            </w:tcBorders>
          </w:tcPr>
          <w:p w:rsidR="00E77DD7" w:rsidRPr="001E5368" w:rsidRDefault="00E77DD7" w:rsidP="00C37854">
            <w:pPr>
              <w:spacing w:after="0" w:line="240" w:lineRule="auto"/>
              <w:rPr>
                <w:rFonts w:ascii="Times New Roman" w:hAnsi="Times New Roman" w:cs="Times New Roman"/>
                <w:bCs/>
                <w:sz w:val="24"/>
                <w:szCs w:val="24"/>
              </w:rPr>
            </w:pPr>
            <w:r w:rsidRPr="001E5368">
              <w:rPr>
                <w:rFonts w:ascii="Times New Roman" w:hAnsi="Times New Roman" w:cs="Times New Roman"/>
                <w:bCs/>
                <w:sz w:val="24"/>
                <w:szCs w:val="24"/>
              </w:rPr>
              <w:t>Серуенге дайындық</w:t>
            </w:r>
          </w:p>
          <w:p w:rsidR="00E77DD7" w:rsidRPr="001E5368" w:rsidRDefault="00E77DD7" w:rsidP="00C37854">
            <w:pPr>
              <w:spacing w:after="0" w:line="240" w:lineRule="auto"/>
              <w:rPr>
                <w:rFonts w:ascii="Times New Roman" w:hAnsi="Times New Roman" w:cs="Times New Roman"/>
                <w:bCs/>
                <w:sz w:val="24"/>
                <w:szCs w:val="24"/>
                <w:lang w:val="kk-KZ"/>
              </w:rPr>
            </w:pPr>
            <w:r w:rsidRPr="001E5368">
              <w:rPr>
                <w:rFonts w:ascii="Times New Roman" w:hAnsi="Times New Roman" w:cs="Times New Roman"/>
                <w:bCs/>
                <w:sz w:val="24"/>
                <w:szCs w:val="24"/>
              </w:rPr>
              <w:t> </w:t>
            </w:r>
          </w:p>
        </w:tc>
        <w:tc>
          <w:tcPr>
            <w:tcW w:w="2808" w:type="dxa"/>
            <w:gridSpan w:val="2"/>
            <w:tcBorders>
              <w:top w:val="single" w:sz="4" w:space="0" w:color="000000"/>
              <w:left w:val="single" w:sz="4" w:space="0" w:color="000000"/>
              <w:bottom w:val="single" w:sz="4" w:space="0" w:color="auto"/>
              <w:right w:val="single" w:sz="4" w:space="0" w:color="000000"/>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color w:val="000000"/>
                <w:sz w:val="24"/>
                <w:szCs w:val="24"/>
                <w:lang w:val="kk-KZ"/>
              </w:rPr>
              <w:t xml:space="preserve">Балалалардың серуенге деген қызығушылықтарын </w:t>
            </w:r>
          </w:p>
        </w:tc>
        <w:tc>
          <w:tcPr>
            <w:tcW w:w="2693" w:type="dxa"/>
            <w:gridSpan w:val="2"/>
            <w:tcBorders>
              <w:top w:val="single" w:sz="4" w:space="0" w:color="000000"/>
              <w:left w:val="single" w:sz="4" w:space="0" w:color="000000"/>
              <w:bottom w:val="single" w:sz="4" w:space="0" w:color="auto"/>
              <w:right w:val="single" w:sz="4" w:space="0" w:color="000000"/>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color w:val="000000"/>
                <w:sz w:val="24"/>
                <w:szCs w:val="24"/>
                <w:lang w:val="kk-KZ"/>
              </w:rPr>
              <w:t>Табиғатқа деген қызығушылықтарын арттыру.</w:t>
            </w:r>
            <w:r w:rsidRPr="001E5368">
              <w:rPr>
                <w:rFonts w:ascii="Times New Roman" w:eastAsia="Times New Roman" w:hAnsi="Times New Roman" w:cs="Times New Roman"/>
                <w:color w:val="000000"/>
                <w:sz w:val="24"/>
                <w:szCs w:val="24"/>
                <w:lang w:val="kk-KZ"/>
              </w:rPr>
              <w:t xml:space="preserve"> </w:t>
            </w:r>
            <w:r w:rsidRPr="001E5368">
              <w:rPr>
                <w:rFonts w:ascii="Times New Roman" w:hAnsi="Times New Roman" w:cs="Times New Roman"/>
                <w:color w:val="000000"/>
                <w:sz w:val="24"/>
                <w:szCs w:val="24"/>
                <w:lang w:val="kk-KZ"/>
              </w:rPr>
              <w:t xml:space="preserve">Қауіпсіздік  </w:t>
            </w:r>
          </w:p>
        </w:tc>
        <w:tc>
          <w:tcPr>
            <w:tcW w:w="2835" w:type="dxa"/>
            <w:gridSpan w:val="2"/>
            <w:tcBorders>
              <w:top w:val="single" w:sz="4" w:space="0" w:color="000000"/>
              <w:left w:val="single" w:sz="4" w:space="0" w:color="000000"/>
              <w:bottom w:val="single" w:sz="4" w:space="0" w:color="auto"/>
              <w:right w:val="single" w:sz="4" w:space="0" w:color="000000"/>
            </w:tcBorders>
          </w:tcPr>
          <w:p w:rsidR="00E77DD7" w:rsidRPr="001E5368" w:rsidRDefault="00E77DD7" w:rsidP="00C37854">
            <w:pPr>
              <w:rPr>
                <w:rFonts w:ascii="Times New Roman" w:hAnsi="Times New Roman" w:cs="Times New Roman"/>
                <w:sz w:val="24"/>
                <w:szCs w:val="24"/>
                <w:lang w:val="kk-KZ"/>
              </w:rPr>
            </w:pPr>
            <w:r w:rsidRPr="001E5368">
              <w:rPr>
                <w:rFonts w:ascii="Times New Roman" w:hAnsi="Times New Roman" w:cs="Times New Roman"/>
                <w:sz w:val="24"/>
                <w:szCs w:val="24"/>
                <w:lang w:val="kk-KZ"/>
              </w:rPr>
              <w:t xml:space="preserve">Балаларды  ретімен киіндіру </w:t>
            </w:r>
          </w:p>
        </w:tc>
        <w:tc>
          <w:tcPr>
            <w:tcW w:w="2835" w:type="dxa"/>
            <w:gridSpan w:val="2"/>
            <w:tcBorders>
              <w:top w:val="single" w:sz="4" w:space="0" w:color="000000"/>
              <w:left w:val="single" w:sz="4" w:space="0" w:color="000000"/>
              <w:bottom w:val="single" w:sz="4" w:space="0" w:color="auto"/>
              <w:right w:val="single" w:sz="4" w:space="0" w:color="000000"/>
            </w:tcBorders>
          </w:tcPr>
          <w:p w:rsidR="00E77DD7" w:rsidRPr="001E5368" w:rsidRDefault="00E77DD7" w:rsidP="00C37854">
            <w:pPr>
              <w:spacing w:after="0" w:line="240" w:lineRule="auto"/>
              <w:rPr>
                <w:rFonts w:ascii="Times New Roman" w:eastAsia="Calibri" w:hAnsi="Times New Roman" w:cs="Times New Roman"/>
                <w:sz w:val="24"/>
                <w:szCs w:val="24"/>
                <w:lang w:val="kk-KZ"/>
              </w:rPr>
            </w:pPr>
            <w:r w:rsidRPr="001E5368">
              <w:rPr>
                <w:rFonts w:ascii="Times New Roman" w:eastAsia="Calibri" w:hAnsi="Times New Roman" w:cs="Times New Roman"/>
                <w:color w:val="000000"/>
                <w:sz w:val="24"/>
                <w:szCs w:val="24"/>
                <w:lang w:val="kk-KZ"/>
              </w:rPr>
              <w:t>Табиғатқа деген қызығушылықтарын арттыру.</w:t>
            </w:r>
            <w:r w:rsidRPr="001E5368">
              <w:rPr>
                <w:rFonts w:ascii="Times New Roman" w:eastAsia="Times New Roman" w:hAnsi="Times New Roman" w:cs="Times New Roman"/>
                <w:color w:val="000000"/>
                <w:sz w:val="24"/>
                <w:szCs w:val="24"/>
                <w:lang w:val="kk-KZ"/>
              </w:rPr>
              <w:t xml:space="preserve"> </w:t>
            </w:r>
            <w:r w:rsidRPr="001E5368">
              <w:rPr>
                <w:rFonts w:ascii="Times New Roman" w:eastAsia="Calibri" w:hAnsi="Times New Roman" w:cs="Times New Roman"/>
                <w:color w:val="000000"/>
                <w:sz w:val="24"/>
                <w:szCs w:val="24"/>
                <w:lang w:val="kk-KZ"/>
              </w:rPr>
              <w:t xml:space="preserve">Қауіпсіздік  </w:t>
            </w:r>
          </w:p>
        </w:tc>
        <w:tc>
          <w:tcPr>
            <w:tcW w:w="2693" w:type="dxa"/>
            <w:tcBorders>
              <w:top w:val="single" w:sz="4" w:space="0" w:color="000000"/>
              <w:left w:val="single" w:sz="4" w:space="0" w:color="000000"/>
              <w:bottom w:val="single" w:sz="4" w:space="0" w:color="auto"/>
              <w:right w:val="single" w:sz="4" w:space="0" w:color="000000"/>
            </w:tcBorders>
          </w:tcPr>
          <w:p w:rsidR="00E77DD7" w:rsidRPr="001E5368" w:rsidRDefault="00E77DD7" w:rsidP="00C37854">
            <w:pPr>
              <w:spacing w:after="0" w:line="240" w:lineRule="auto"/>
              <w:rPr>
                <w:rFonts w:ascii="Times New Roman" w:eastAsia="Calibri" w:hAnsi="Times New Roman" w:cs="Times New Roman"/>
                <w:sz w:val="24"/>
                <w:szCs w:val="24"/>
                <w:lang w:val="kk-KZ"/>
              </w:rPr>
            </w:pPr>
            <w:r w:rsidRPr="001E5368">
              <w:rPr>
                <w:rFonts w:ascii="Times New Roman" w:eastAsia="Calibri" w:hAnsi="Times New Roman" w:cs="Times New Roman"/>
                <w:sz w:val="24"/>
                <w:szCs w:val="24"/>
                <w:lang w:val="kk-KZ"/>
              </w:rPr>
              <w:t>Балалардың дербес қимыл белсенділігі үшін жағдай жасау.</w:t>
            </w:r>
          </w:p>
        </w:tc>
      </w:tr>
      <w:tr w:rsidR="00E77DD7" w:rsidRPr="009206EB" w:rsidTr="00C37854">
        <w:trPr>
          <w:trHeight w:val="273"/>
        </w:trPr>
        <w:tc>
          <w:tcPr>
            <w:tcW w:w="2154" w:type="dxa"/>
            <w:tcBorders>
              <w:top w:val="single" w:sz="4" w:space="0" w:color="auto"/>
              <w:left w:val="single" w:sz="4" w:space="0" w:color="000000"/>
              <w:bottom w:val="single" w:sz="4" w:space="0" w:color="000000"/>
              <w:right w:val="single" w:sz="4" w:space="0" w:color="000000"/>
            </w:tcBorders>
          </w:tcPr>
          <w:p w:rsidR="00E77DD7" w:rsidRPr="001E5368" w:rsidRDefault="00E77DD7" w:rsidP="00C37854">
            <w:pPr>
              <w:spacing w:after="0" w:line="240" w:lineRule="auto"/>
              <w:rPr>
                <w:rFonts w:ascii="Times New Roman" w:hAnsi="Times New Roman" w:cs="Times New Roman"/>
                <w:bCs/>
                <w:sz w:val="24"/>
                <w:szCs w:val="24"/>
              </w:rPr>
            </w:pPr>
            <w:r w:rsidRPr="001E5368">
              <w:rPr>
                <w:rFonts w:ascii="Times New Roman" w:hAnsi="Times New Roman" w:cs="Times New Roman"/>
                <w:bCs/>
                <w:sz w:val="24"/>
                <w:szCs w:val="24"/>
                <w:lang w:val="kk-KZ"/>
              </w:rPr>
              <w:t>Серуен</w:t>
            </w:r>
          </w:p>
        </w:tc>
        <w:tc>
          <w:tcPr>
            <w:tcW w:w="2808" w:type="dxa"/>
            <w:gridSpan w:val="2"/>
            <w:tcBorders>
              <w:top w:val="single" w:sz="4" w:space="0" w:color="auto"/>
              <w:left w:val="single" w:sz="4" w:space="0" w:color="000000"/>
              <w:bottom w:val="single" w:sz="4" w:space="0" w:color="000000"/>
              <w:right w:val="single" w:sz="4" w:space="0" w:color="000000"/>
            </w:tcBorders>
          </w:tcPr>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bCs/>
                <w:color w:val="000000"/>
                <w:sz w:val="24"/>
                <w:szCs w:val="24"/>
                <w:lang w:val="kk-KZ"/>
              </w:rPr>
              <w:t>Ауа райын бақылау</w:t>
            </w:r>
          </w:p>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color w:val="000000"/>
                <w:sz w:val="24"/>
                <w:szCs w:val="24"/>
                <w:lang w:val="kk-KZ"/>
              </w:rPr>
              <w:t xml:space="preserve">Бірінші күзгі өзгерістер туралы және өлі табиғат </w:t>
            </w:r>
            <w:r w:rsidRPr="001E5368">
              <w:rPr>
                <w:rFonts w:ascii="Times New Roman" w:hAnsi="Times New Roman" w:cs="Times New Roman"/>
                <w:color w:val="000000"/>
                <w:sz w:val="24"/>
                <w:szCs w:val="24"/>
                <w:lang w:val="kk-KZ"/>
              </w:rPr>
              <w:lastRenderedPageBreak/>
              <w:t>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iCs/>
                <w:color w:val="000000"/>
                <w:sz w:val="24"/>
                <w:szCs w:val="24"/>
                <w:lang w:val="kk-KZ"/>
              </w:rPr>
              <w:t>Қимылды ойын: </w:t>
            </w:r>
            <w:r w:rsidRPr="001E5368">
              <w:rPr>
                <w:rFonts w:ascii="Times New Roman" w:hAnsi="Times New Roman" w:cs="Times New Roman"/>
                <w:bCs/>
                <w:color w:val="000000"/>
                <w:sz w:val="24"/>
                <w:szCs w:val="24"/>
                <w:lang w:val="kk-KZ"/>
              </w:rPr>
              <w:t>«Соқыр теке»</w:t>
            </w:r>
            <w:r w:rsidRPr="001E5368">
              <w:rPr>
                <w:rFonts w:ascii="Times New Roman" w:hAnsi="Times New Roman" w:cs="Times New Roman"/>
                <w:color w:val="000000"/>
                <w:sz w:val="24"/>
                <w:szCs w:val="24"/>
                <w:lang w:val="kk-KZ"/>
              </w:rPr>
              <w:t> (Қазақтың ұлттық ойыны)</w:t>
            </w:r>
          </w:p>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color w:val="000000"/>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iCs/>
                <w:color w:val="000000"/>
                <w:sz w:val="24"/>
                <w:szCs w:val="24"/>
                <w:lang w:val="kk-KZ"/>
              </w:rPr>
              <w:t>Еңбек: </w:t>
            </w:r>
            <w:r w:rsidRPr="001E5368">
              <w:rPr>
                <w:rFonts w:ascii="Times New Roman" w:hAnsi="Times New Roman" w:cs="Times New Roman"/>
                <w:bCs/>
                <w:color w:val="000000"/>
                <w:sz w:val="24"/>
                <w:szCs w:val="24"/>
                <w:lang w:val="kk-KZ"/>
              </w:rPr>
              <w:t>Гүл шоқтарынан букет жасау</w:t>
            </w:r>
            <w:r w:rsidRPr="001E5368">
              <w:rPr>
                <w:rFonts w:ascii="Times New Roman" w:hAnsi="Times New Roman" w:cs="Times New Roman"/>
                <w:color w:val="000000"/>
                <w:sz w:val="24"/>
                <w:szCs w:val="24"/>
                <w:lang w:val="kk-KZ"/>
              </w:rPr>
              <w:t>.</w:t>
            </w:r>
          </w:p>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color w:val="000000"/>
                <w:sz w:val="24"/>
                <w:szCs w:val="24"/>
                <w:lang w:val="kk-KZ"/>
              </w:rPr>
              <w:t>Сұлулықты сезінуге баулу. Жеке істерін қошеметтеу.</w:t>
            </w:r>
          </w:p>
          <w:p w:rsidR="00E77DD7" w:rsidRPr="001E5368" w:rsidRDefault="00E77DD7" w:rsidP="00C37854">
            <w:pPr>
              <w:spacing w:after="0" w:line="240" w:lineRule="auto"/>
              <w:rPr>
                <w:rFonts w:ascii="Times New Roman" w:hAnsi="Times New Roman" w:cs="Times New Roman"/>
                <w:bCs/>
                <w:color w:val="000000"/>
                <w:sz w:val="24"/>
                <w:szCs w:val="24"/>
                <w:lang w:val="kk-KZ"/>
              </w:rPr>
            </w:pPr>
            <w:r w:rsidRPr="001E5368">
              <w:rPr>
                <w:rFonts w:ascii="Times New Roman" w:hAnsi="Times New Roman" w:cs="Times New Roman"/>
                <w:bCs/>
                <w:color w:val="000000"/>
                <w:sz w:val="24"/>
                <w:szCs w:val="24"/>
                <w:lang w:val="kk-KZ"/>
              </w:rPr>
              <w:t>қауіпсіздік ережесін сақтау</w:t>
            </w:r>
          </w:p>
          <w:p w:rsidR="00E77DD7" w:rsidRPr="001E5368" w:rsidRDefault="00E77DD7" w:rsidP="00C37854">
            <w:pPr>
              <w:spacing w:after="0" w:line="240" w:lineRule="auto"/>
              <w:rPr>
                <w:rFonts w:ascii="Times New Roman" w:hAnsi="Times New Roman" w:cs="Times New Roman"/>
                <w:color w:val="000000"/>
                <w:sz w:val="24"/>
                <w:szCs w:val="24"/>
                <w:lang w:val="kk-KZ"/>
              </w:rPr>
            </w:pPr>
          </w:p>
        </w:tc>
        <w:tc>
          <w:tcPr>
            <w:tcW w:w="2693" w:type="dxa"/>
            <w:gridSpan w:val="2"/>
          </w:tcPr>
          <w:p w:rsidR="00E77DD7" w:rsidRPr="001E5368" w:rsidRDefault="00E77DD7" w:rsidP="00C37854">
            <w:pPr>
              <w:autoSpaceDE w:val="0"/>
              <w:autoSpaceDN w:val="0"/>
              <w:adjustRightInd w:val="0"/>
              <w:rPr>
                <w:rFonts w:ascii="Times New Roman" w:hAnsi="Times New Roman" w:cs="Times New Roman"/>
                <w:sz w:val="24"/>
                <w:szCs w:val="24"/>
                <w:lang w:val="kk-KZ"/>
              </w:rPr>
            </w:pPr>
            <w:r w:rsidRPr="001E5368">
              <w:rPr>
                <w:rFonts w:ascii="Times New Roman" w:hAnsi="Times New Roman" w:cs="Times New Roman"/>
                <w:sz w:val="24"/>
                <w:szCs w:val="24"/>
                <w:lang w:val="kk-KZ"/>
              </w:rPr>
              <w:lastRenderedPageBreak/>
              <w:t xml:space="preserve">Тірі ,өлі табиғатты бақылау.Ағаштардың </w:t>
            </w:r>
            <w:r w:rsidRPr="001E5368">
              <w:rPr>
                <w:rFonts w:ascii="Times New Roman" w:hAnsi="Times New Roman" w:cs="Times New Roman"/>
                <w:sz w:val="24"/>
                <w:szCs w:val="24"/>
                <w:lang w:val="kk-KZ"/>
              </w:rPr>
              <w:lastRenderedPageBreak/>
              <w:t>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r>
              <w:rPr>
                <w:rFonts w:ascii="Times New Roman" w:hAnsi="Times New Roman" w:cs="Times New Roman"/>
                <w:sz w:val="24"/>
                <w:szCs w:val="24"/>
                <w:lang w:val="kk-KZ"/>
              </w:rPr>
              <w:t xml:space="preserve"> </w:t>
            </w:r>
            <w:r w:rsidRPr="001E5368">
              <w:rPr>
                <w:rFonts w:ascii="Times New Roman" w:hAnsi="Times New Roman" w:cs="Times New Roman"/>
                <w:sz w:val="24"/>
                <w:szCs w:val="24"/>
                <w:lang w:val="kk-KZ"/>
              </w:rPr>
              <w:t>Қимылды ойын: «Соқыр теке» (Қазақтың ұлттық ойыны)</w:t>
            </w:r>
            <w:r>
              <w:rPr>
                <w:rFonts w:ascii="Times New Roman" w:hAnsi="Times New Roman" w:cs="Times New Roman"/>
                <w:sz w:val="24"/>
                <w:szCs w:val="24"/>
                <w:lang w:val="kk-KZ"/>
              </w:rPr>
              <w:t xml:space="preserve">                         </w:t>
            </w:r>
            <w:r w:rsidRPr="001E5368">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r>
              <w:rPr>
                <w:rFonts w:ascii="Times New Roman" w:hAnsi="Times New Roman" w:cs="Times New Roman"/>
                <w:sz w:val="24"/>
                <w:szCs w:val="24"/>
                <w:lang w:val="kk-KZ"/>
              </w:rPr>
              <w:t xml:space="preserve">    </w:t>
            </w:r>
            <w:r w:rsidRPr="001E5368">
              <w:rPr>
                <w:rFonts w:ascii="Times New Roman" w:hAnsi="Times New Roman" w:cs="Times New Roman"/>
                <w:sz w:val="24"/>
                <w:szCs w:val="24"/>
                <w:lang w:val="kk-KZ"/>
              </w:rPr>
              <w:t>Еңбек: Гүл шоқтарынан букет жасау.</w:t>
            </w:r>
            <w:r>
              <w:rPr>
                <w:rFonts w:ascii="Times New Roman" w:hAnsi="Times New Roman" w:cs="Times New Roman"/>
                <w:sz w:val="24"/>
                <w:szCs w:val="24"/>
                <w:lang w:val="kk-KZ"/>
              </w:rPr>
              <w:t xml:space="preserve"> </w:t>
            </w:r>
            <w:r w:rsidRPr="001E5368">
              <w:rPr>
                <w:rFonts w:ascii="Times New Roman" w:hAnsi="Times New Roman" w:cs="Times New Roman"/>
                <w:sz w:val="24"/>
                <w:szCs w:val="24"/>
                <w:lang w:val="kk-KZ"/>
              </w:rPr>
              <w:t>Сұлулықты сезінуге баулу. Жеке істерін қошеметтеу.</w:t>
            </w:r>
          </w:p>
          <w:p w:rsidR="00E77DD7" w:rsidRPr="001E5368" w:rsidRDefault="00E77DD7" w:rsidP="00C37854">
            <w:pPr>
              <w:autoSpaceDE w:val="0"/>
              <w:autoSpaceDN w:val="0"/>
              <w:adjustRightInd w:val="0"/>
              <w:rPr>
                <w:rFonts w:ascii="Times New Roman" w:hAnsi="Times New Roman" w:cs="Times New Roman"/>
                <w:bCs/>
                <w:sz w:val="24"/>
                <w:szCs w:val="24"/>
                <w:lang w:val="kk-KZ"/>
              </w:rPr>
            </w:pPr>
            <w:r w:rsidRPr="001E5368">
              <w:rPr>
                <w:rFonts w:ascii="Times New Roman" w:hAnsi="Times New Roman" w:cs="Times New Roman"/>
                <w:bCs/>
                <w:sz w:val="24"/>
                <w:szCs w:val="24"/>
                <w:lang w:val="kk-KZ"/>
              </w:rPr>
              <w:lastRenderedPageBreak/>
              <w:t>қауіпсіздік ережесін сақтау</w:t>
            </w:r>
          </w:p>
        </w:tc>
        <w:tc>
          <w:tcPr>
            <w:tcW w:w="2835" w:type="dxa"/>
            <w:gridSpan w:val="2"/>
            <w:tcBorders>
              <w:top w:val="single" w:sz="4" w:space="0" w:color="auto"/>
              <w:left w:val="single" w:sz="4" w:space="0" w:color="000000"/>
              <w:bottom w:val="single" w:sz="4" w:space="0" w:color="000000"/>
              <w:right w:val="single" w:sz="4" w:space="0" w:color="000000"/>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bCs/>
                <w:sz w:val="24"/>
                <w:szCs w:val="24"/>
                <w:lang w:val="kk-KZ"/>
              </w:rPr>
              <w:lastRenderedPageBreak/>
              <w:t>Топырақты бақылау</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i/>
                <w:iCs/>
                <w:sz w:val="24"/>
                <w:szCs w:val="24"/>
                <w:lang w:val="kk-KZ"/>
              </w:rPr>
              <w:t>Тақпақ:</w:t>
            </w:r>
            <w:r w:rsidRPr="001E5368">
              <w:rPr>
                <w:rFonts w:ascii="Times New Roman" w:hAnsi="Times New Roman" w:cs="Times New Roman"/>
                <w:sz w:val="24"/>
                <w:szCs w:val="24"/>
                <w:lang w:val="kk-KZ"/>
              </w:rPr>
              <w:t> </w:t>
            </w:r>
            <w:r w:rsidRPr="001E5368">
              <w:rPr>
                <w:rFonts w:ascii="Times New Roman" w:hAnsi="Times New Roman" w:cs="Times New Roman"/>
                <w:i/>
                <w:iCs/>
                <w:sz w:val="24"/>
                <w:szCs w:val="24"/>
                <w:lang w:val="kk-KZ"/>
              </w:rPr>
              <w:t>«Күз келді»</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Қыр мен сайда</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lastRenderedPageBreak/>
              <w:t>Орман, тоғайда</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Ағаштар мен гүлдер</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Байқайсың ба,</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Кеуіп солды ғой.</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Күн суыды,</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Гүл семді.</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Бізді тастап</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Сезесің бе,</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Құстар да кетті.</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i/>
                <w:iCs/>
                <w:sz w:val="24"/>
                <w:szCs w:val="24"/>
                <w:lang w:val="kk-KZ"/>
              </w:rPr>
              <w:t>Бақылау:</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Ауа райына байланысты топырақтың касиетін көруге үйрету. Топырақ жылы, күнге жылынған: қурап қалған; қара, тып-тығыз, ылғалды. Ауа райының суытуына байланысты жер де суыйды, оны күрекпен қазуға болмайды, өсімдікті де жұлып алуға келмейді құрғақ болғасын, үзіліп қалады.</w:t>
            </w:r>
          </w:p>
          <w:p w:rsidR="00E77DD7" w:rsidRPr="001E5368" w:rsidRDefault="00E77DD7" w:rsidP="00C37854">
            <w:pPr>
              <w:spacing w:after="0" w:line="240" w:lineRule="auto"/>
              <w:rPr>
                <w:rFonts w:ascii="Times New Roman" w:hAnsi="Times New Roman" w:cs="Times New Roman"/>
                <w:sz w:val="24"/>
                <w:szCs w:val="24"/>
              </w:rPr>
            </w:pPr>
            <w:r w:rsidRPr="001E5368">
              <w:rPr>
                <w:rFonts w:ascii="Times New Roman" w:hAnsi="Times New Roman" w:cs="Times New Roman"/>
                <w:i/>
                <w:iCs/>
                <w:sz w:val="24"/>
                <w:szCs w:val="24"/>
              </w:rPr>
              <w:t>Қимылды ойыны: </w:t>
            </w:r>
            <w:r w:rsidRPr="001E5368">
              <w:rPr>
                <w:rFonts w:ascii="Times New Roman" w:hAnsi="Times New Roman" w:cs="Times New Roman"/>
                <w:bCs/>
                <w:sz w:val="24"/>
                <w:szCs w:val="24"/>
              </w:rPr>
              <w:t>«Тауық пен балапандар»</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rPr>
              <w:t>Екі тіреуіштің аралығына байлаған арқанның астына өтуді бекіту.</w:t>
            </w:r>
          </w:p>
        </w:tc>
        <w:tc>
          <w:tcPr>
            <w:tcW w:w="2835" w:type="dxa"/>
            <w:gridSpan w:val="2"/>
            <w:tcBorders>
              <w:top w:val="single" w:sz="4" w:space="0" w:color="auto"/>
              <w:left w:val="single" w:sz="4" w:space="0" w:color="000000"/>
              <w:bottom w:val="single" w:sz="4" w:space="0" w:color="000000"/>
              <w:right w:val="single" w:sz="4" w:space="0" w:color="000000"/>
            </w:tcBorders>
          </w:tcPr>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bCs/>
                <w:color w:val="000000"/>
                <w:sz w:val="24"/>
                <w:szCs w:val="24"/>
                <w:lang w:val="kk-KZ"/>
              </w:rPr>
              <w:lastRenderedPageBreak/>
              <w:t>Ағаштарды бақылау</w:t>
            </w:r>
          </w:p>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i/>
                <w:iCs/>
                <w:color w:val="000000"/>
                <w:sz w:val="24"/>
                <w:szCs w:val="24"/>
                <w:lang w:val="kk-KZ"/>
              </w:rPr>
              <w:t>Көркем сөз</w:t>
            </w:r>
          </w:p>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color w:val="000000"/>
                <w:sz w:val="24"/>
                <w:szCs w:val="24"/>
                <w:lang w:val="kk-KZ"/>
              </w:rPr>
              <w:t>Тербеледі ағаштар</w:t>
            </w:r>
          </w:p>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color w:val="000000"/>
                <w:sz w:val="24"/>
                <w:szCs w:val="24"/>
                <w:lang w:val="kk-KZ"/>
              </w:rPr>
              <w:lastRenderedPageBreak/>
              <w:t>Алдымнан жел еседі</w:t>
            </w:r>
          </w:p>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color w:val="000000"/>
                <w:sz w:val="24"/>
                <w:szCs w:val="24"/>
                <w:lang w:val="kk-KZ"/>
              </w:rPr>
              <w:t>Кіп-кішкентай ағаштар</w:t>
            </w:r>
          </w:p>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color w:val="000000"/>
                <w:sz w:val="24"/>
                <w:szCs w:val="24"/>
                <w:lang w:val="kk-KZ"/>
              </w:rPr>
              <w:t>Үп-үлкен боп өседі</w:t>
            </w:r>
          </w:p>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i/>
                <w:iCs/>
                <w:color w:val="000000"/>
                <w:sz w:val="24"/>
                <w:szCs w:val="24"/>
                <w:lang w:val="kk-KZ"/>
              </w:rPr>
              <w:t>Бақылау: </w:t>
            </w:r>
            <w:r w:rsidRPr="001E5368">
              <w:rPr>
                <w:rFonts w:ascii="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i/>
                <w:iCs/>
                <w:color w:val="000000"/>
                <w:sz w:val="24"/>
                <w:szCs w:val="24"/>
                <w:lang w:val="kk-KZ"/>
              </w:rPr>
              <w:t>Қимылды ойын: </w:t>
            </w:r>
            <w:r w:rsidRPr="001E5368">
              <w:rPr>
                <w:rFonts w:ascii="Times New Roman" w:hAnsi="Times New Roman" w:cs="Times New Roman"/>
                <w:bCs/>
                <w:color w:val="000000"/>
                <w:sz w:val="24"/>
                <w:szCs w:val="24"/>
                <w:lang w:val="kk-KZ"/>
              </w:rPr>
              <w:t>«Аталған ағашқа жүгіріп бар»</w:t>
            </w:r>
          </w:p>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i/>
                <w:iCs/>
                <w:color w:val="000000"/>
                <w:sz w:val="24"/>
                <w:szCs w:val="24"/>
                <w:lang w:val="kk-KZ"/>
              </w:rPr>
              <w:t>Еңбек: </w:t>
            </w:r>
            <w:r w:rsidRPr="001E5368">
              <w:rPr>
                <w:rFonts w:ascii="Times New Roman" w:hAnsi="Times New Roman" w:cs="Times New Roman"/>
                <w:color w:val="000000"/>
                <w:sz w:val="24"/>
                <w:szCs w:val="24"/>
                <w:lang w:val="kk-KZ"/>
              </w:rPr>
              <w:t>Ағаштардың арасындағы қурап қалған бұтақтарын жинау. Экологиялық білім беру және экологиялық мәдениет.</w:t>
            </w:r>
          </w:p>
          <w:p w:rsidR="00E77DD7" w:rsidRPr="001E5368" w:rsidRDefault="00E77DD7" w:rsidP="00C37854">
            <w:pPr>
              <w:spacing w:after="0" w:line="240" w:lineRule="auto"/>
              <w:rPr>
                <w:rFonts w:ascii="Times New Roman" w:eastAsia="Calibri" w:hAnsi="Times New Roman" w:cs="Times New Roman"/>
                <w:color w:val="000000"/>
                <w:sz w:val="24"/>
                <w:szCs w:val="24"/>
                <w:lang w:val="kk-KZ"/>
              </w:rPr>
            </w:pPr>
            <w:r w:rsidRPr="001E5368">
              <w:rPr>
                <w:rFonts w:ascii="Times New Roman" w:eastAsia="Calibri" w:hAnsi="Times New Roman" w:cs="Times New Roman"/>
                <w:color w:val="000000"/>
                <w:sz w:val="24"/>
                <w:szCs w:val="24"/>
                <w:lang w:val="kk-KZ"/>
              </w:rPr>
              <w:t xml:space="preserve"> </w:t>
            </w:r>
          </w:p>
        </w:tc>
        <w:tc>
          <w:tcPr>
            <w:tcW w:w="2693" w:type="dxa"/>
            <w:tcBorders>
              <w:top w:val="single" w:sz="4" w:space="0" w:color="auto"/>
              <w:left w:val="single" w:sz="4" w:space="0" w:color="000000"/>
              <w:bottom w:val="single" w:sz="4" w:space="0" w:color="000000"/>
              <w:right w:val="single" w:sz="4" w:space="0" w:color="000000"/>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bCs/>
                <w:sz w:val="24"/>
                <w:szCs w:val="24"/>
                <w:lang w:val="kk-KZ"/>
              </w:rPr>
              <w:lastRenderedPageBreak/>
              <w:t>Бұлтты бақылау</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i/>
                <w:iCs/>
                <w:sz w:val="24"/>
                <w:szCs w:val="24"/>
                <w:lang w:val="kk-KZ"/>
              </w:rPr>
              <w:t>Жұмбақтар</w:t>
            </w:r>
            <w:r w:rsidRPr="001E5368">
              <w:rPr>
                <w:rFonts w:ascii="Times New Roman" w:hAnsi="Times New Roman" w:cs="Times New Roman"/>
                <w:bCs/>
                <w:sz w:val="24"/>
                <w:szCs w:val="24"/>
                <w:lang w:val="kk-KZ"/>
              </w:rPr>
              <w:t> </w:t>
            </w:r>
            <w:r w:rsidRPr="001E5368">
              <w:rPr>
                <w:rFonts w:ascii="Times New Roman" w:hAnsi="Times New Roman" w:cs="Times New Roman"/>
                <w:sz w:val="24"/>
                <w:szCs w:val="24"/>
                <w:lang w:val="kk-KZ"/>
              </w:rPr>
              <w:t>Ақ мақта,</w:t>
            </w:r>
            <w:r w:rsidRPr="001E5368">
              <w:rPr>
                <w:rFonts w:ascii="Times New Roman" w:hAnsi="Times New Roman" w:cs="Times New Roman"/>
                <w:bCs/>
                <w:sz w:val="24"/>
                <w:szCs w:val="24"/>
                <w:lang w:val="kk-KZ"/>
              </w:rPr>
              <w:t> </w:t>
            </w:r>
            <w:r w:rsidRPr="001E5368">
              <w:rPr>
                <w:rFonts w:ascii="Times New Roman" w:hAnsi="Times New Roman" w:cs="Times New Roman"/>
                <w:sz w:val="24"/>
                <w:szCs w:val="24"/>
                <w:lang w:val="kk-KZ"/>
              </w:rPr>
              <w:t xml:space="preserve">Жүзіп барады </w:t>
            </w:r>
            <w:r w:rsidRPr="001E5368">
              <w:rPr>
                <w:rFonts w:ascii="Times New Roman" w:hAnsi="Times New Roman" w:cs="Times New Roman"/>
                <w:sz w:val="24"/>
                <w:szCs w:val="24"/>
                <w:lang w:val="kk-KZ"/>
              </w:rPr>
              <w:lastRenderedPageBreak/>
              <w:t>бір жаққа. (Бұлттар)</w:t>
            </w:r>
          </w:p>
          <w:p w:rsidR="00E77DD7" w:rsidRPr="001E5368" w:rsidRDefault="00E77DD7" w:rsidP="00C37854">
            <w:pPr>
              <w:spacing w:after="0" w:line="240" w:lineRule="auto"/>
              <w:rPr>
                <w:rFonts w:ascii="Times New Roman" w:hAnsi="Times New Roman" w:cs="Times New Roman"/>
                <w:sz w:val="24"/>
                <w:szCs w:val="24"/>
                <w:lang w:val="kk-KZ"/>
              </w:rPr>
            </w:pP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Көзі жасты –жылжып, келе жатыр бір алып,</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Жабырқаса, жылайды, жадыраса, құлайды. (Бұлт)</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i/>
                <w:iCs/>
                <w:sz w:val="24"/>
                <w:szCs w:val="24"/>
                <w:lang w:val="kk-KZ"/>
              </w:rPr>
              <w:t>Бақылау:</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i/>
                <w:iCs/>
                <w:sz w:val="24"/>
                <w:szCs w:val="24"/>
                <w:lang w:val="kk-KZ"/>
              </w:rPr>
              <w:t>Қимылды ойын: </w:t>
            </w:r>
            <w:r w:rsidRPr="001E5368">
              <w:rPr>
                <w:rFonts w:ascii="Times New Roman" w:hAnsi="Times New Roman" w:cs="Times New Roman"/>
                <w:bCs/>
                <w:sz w:val="24"/>
                <w:szCs w:val="24"/>
                <w:lang w:val="kk-KZ"/>
              </w:rPr>
              <w:t>«Кең қадам»</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E77DD7" w:rsidRPr="001E5368" w:rsidRDefault="00E77DD7" w:rsidP="00C37854">
            <w:pPr>
              <w:spacing w:after="0" w:line="240" w:lineRule="auto"/>
              <w:rPr>
                <w:rFonts w:ascii="Times New Roman" w:hAnsi="Times New Roman" w:cs="Times New Roman"/>
                <w:bCs/>
                <w:sz w:val="24"/>
                <w:szCs w:val="24"/>
                <w:lang w:val="kk-KZ"/>
              </w:rPr>
            </w:pPr>
            <w:r w:rsidRPr="001E5368">
              <w:rPr>
                <w:rFonts w:ascii="Times New Roman" w:hAnsi="Times New Roman" w:cs="Times New Roman"/>
                <w:i/>
                <w:iCs/>
                <w:sz w:val="24"/>
                <w:szCs w:val="24"/>
                <w:lang w:val="kk-KZ"/>
              </w:rPr>
              <w:t>Еңбек:</w:t>
            </w:r>
            <w:r w:rsidRPr="001E5368">
              <w:rPr>
                <w:rFonts w:ascii="Times New Roman" w:hAnsi="Times New Roman" w:cs="Times New Roman"/>
                <w:sz w:val="24"/>
                <w:szCs w:val="24"/>
                <w:lang w:val="kk-KZ"/>
              </w:rPr>
              <w:t xml:space="preserve"> </w:t>
            </w:r>
          </w:p>
          <w:p w:rsidR="00E77DD7" w:rsidRPr="001E5368" w:rsidRDefault="00E77DD7" w:rsidP="00C37854">
            <w:pPr>
              <w:spacing w:after="0" w:line="240" w:lineRule="auto"/>
              <w:rPr>
                <w:rFonts w:ascii="Times New Roman" w:hAnsi="Times New Roman" w:cs="Times New Roman"/>
                <w:bCs/>
                <w:sz w:val="24"/>
                <w:szCs w:val="24"/>
                <w:lang w:val="kk-KZ"/>
              </w:rPr>
            </w:pPr>
            <w:r w:rsidRPr="001E5368">
              <w:rPr>
                <w:rFonts w:ascii="Times New Roman" w:hAnsi="Times New Roman" w:cs="Times New Roman"/>
                <w:bCs/>
                <w:sz w:val="24"/>
                <w:szCs w:val="24"/>
                <w:lang w:val="kk-KZ"/>
              </w:rPr>
              <w:t>Ойын: «Құстарға ұя саламыз»</w:t>
            </w:r>
          </w:p>
          <w:p w:rsidR="00E77DD7" w:rsidRPr="00CD77A9" w:rsidRDefault="00E77DD7" w:rsidP="00C37854">
            <w:pPr>
              <w:spacing w:after="0" w:line="240" w:lineRule="auto"/>
              <w:rPr>
                <w:rFonts w:ascii="Times New Roman" w:hAnsi="Times New Roman" w:cs="Times New Roman"/>
                <w:bCs/>
                <w:sz w:val="24"/>
                <w:szCs w:val="24"/>
                <w:lang w:val="kk-KZ"/>
              </w:rPr>
            </w:pPr>
            <w:r w:rsidRPr="001E5368">
              <w:rPr>
                <w:rFonts w:ascii="Times New Roman" w:hAnsi="Times New Roman" w:cs="Times New Roman"/>
                <w:bCs/>
                <w:sz w:val="24"/>
                <w:szCs w:val="24"/>
                <w:lang w:val="kk-KZ"/>
              </w:rPr>
              <w:t xml:space="preserve">Мақсаты: құстарға қамқоршы болу.қауіпсіздік </w:t>
            </w:r>
            <w:r w:rsidRPr="001E5368">
              <w:rPr>
                <w:rFonts w:ascii="Times New Roman" w:hAnsi="Times New Roman" w:cs="Times New Roman"/>
                <w:bCs/>
                <w:sz w:val="24"/>
                <w:szCs w:val="24"/>
                <w:lang w:val="kk-KZ"/>
              </w:rPr>
              <w:lastRenderedPageBreak/>
              <w:t>ережелерін білуге оны қолдануға үйрету</w:t>
            </w:r>
          </w:p>
        </w:tc>
      </w:tr>
      <w:tr w:rsidR="00E77DD7" w:rsidRPr="001E5368" w:rsidTr="00C37854">
        <w:trPr>
          <w:trHeight w:val="710"/>
        </w:trPr>
        <w:tc>
          <w:tcPr>
            <w:tcW w:w="2154" w:type="dxa"/>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bCs/>
                <w:sz w:val="24"/>
                <w:szCs w:val="24"/>
                <w:lang w:val="kk-KZ"/>
              </w:rPr>
            </w:pPr>
            <w:r w:rsidRPr="001E5368">
              <w:rPr>
                <w:rFonts w:ascii="Times New Roman" w:hAnsi="Times New Roman" w:cs="Times New Roman"/>
                <w:bCs/>
                <w:sz w:val="24"/>
                <w:szCs w:val="24"/>
                <w:lang w:val="kk-KZ"/>
              </w:rPr>
              <w:lastRenderedPageBreak/>
              <w:t>Серуеннен оралу</w:t>
            </w:r>
          </w:p>
        </w:tc>
        <w:tc>
          <w:tcPr>
            <w:tcW w:w="13864" w:type="dxa"/>
            <w:gridSpan w:val="9"/>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color w:val="000000"/>
                <w:sz w:val="24"/>
                <w:szCs w:val="24"/>
                <w:lang w:val="kk-KZ"/>
              </w:rPr>
              <w:t xml:space="preserve"> Балалардың киімдерін ретімен шешінуге дағдыландыру.Балаларды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үйретуЛастанған кезде қолды өз бетінше сабынмен жууға үйрету.</w:t>
            </w:r>
            <w:r w:rsidRPr="001E5368">
              <w:rPr>
                <w:rFonts w:ascii="Times New Roman" w:hAnsi="Times New Roman" w:cs="Times New Roman"/>
                <w:sz w:val="24"/>
                <w:szCs w:val="24"/>
                <w:lang w:val="kk-KZ"/>
              </w:rPr>
              <w:t xml:space="preserve"> </w:t>
            </w:r>
            <w:r w:rsidRPr="001E5368">
              <w:rPr>
                <w:rFonts w:ascii="Times New Roman" w:eastAsia="Times New Roman" w:hAnsi="Times New Roman" w:cs="Times New Roman"/>
                <w:color w:val="000000"/>
                <w:sz w:val="24"/>
                <w:szCs w:val="24"/>
                <w:lang w:val="kk-KZ"/>
              </w:rPr>
              <w:t xml:space="preserve"> «</w:t>
            </w:r>
            <w:r w:rsidRPr="001E5368">
              <w:rPr>
                <w:rFonts w:ascii="Times New Roman" w:eastAsia="Times New Roman" w:hAnsi="Times New Roman" w:cs="Times New Roman"/>
                <w:i/>
                <w:color w:val="000000"/>
                <w:sz w:val="24"/>
                <w:szCs w:val="24"/>
                <w:lang w:val="kk-KZ"/>
              </w:rPr>
              <w:t>Суды  үнемді тұтыну</w:t>
            </w:r>
            <w:r w:rsidRPr="001E5368">
              <w:rPr>
                <w:rFonts w:ascii="Times New Roman" w:eastAsia="Times New Roman" w:hAnsi="Times New Roman" w:cs="Times New Roman"/>
                <w:color w:val="000000"/>
                <w:sz w:val="24"/>
                <w:szCs w:val="24"/>
                <w:lang w:val="kk-KZ"/>
              </w:rPr>
              <w:t>»-табиғи ресурстарға ұқыпты қарауды дағдыландыру.</w:t>
            </w:r>
          </w:p>
        </w:tc>
      </w:tr>
      <w:tr w:rsidR="00E77DD7" w:rsidRPr="001E5368" w:rsidTr="00C37854">
        <w:trPr>
          <w:trHeight w:val="710"/>
        </w:trPr>
        <w:tc>
          <w:tcPr>
            <w:tcW w:w="2154" w:type="dxa"/>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bCs/>
                <w:sz w:val="24"/>
                <w:szCs w:val="24"/>
                <w:lang w:val="kk-KZ"/>
              </w:rPr>
            </w:pPr>
            <w:r w:rsidRPr="001E5368">
              <w:rPr>
                <w:rFonts w:ascii="Times New Roman" w:hAnsi="Times New Roman" w:cs="Times New Roman"/>
                <w:bCs/>
                <w:sz w:val="24"/>
                <w:szCs w:val="24"/>
                <w:lang w:val="kk-KZ"/>
              </w:rPr>
              <w:t>Түскі ас</w:t>
            </w:r>
          </w:p>
        </w:tc>
        <w:tc>
          <w:tcPr>
            <w:tcW w:w="2808" w:type="dxa"/>
            <w:gridSpan w:val="2"/>
            <w:tcBorders>
              <w:top w:val="single" w:sz="4" w:space="0" w:color="000000"/>
              <w:left w:val="single" w:sz="4" w:space="0" w:color="000000"/>
              <w:bottom w:val="single" w:sz="4" w:space="0" w:color="000000"/>
              <w:right w:val="single" w:sz="4" w:space="0" w:color="000000"/>
            </w:tcBorders>
          </w:tcPr>
          <w:p w:rsidR="00E77DD7" w:rsidRPr="001E5368" w:rsidRDefault="00E77DD7" w:rsidP="00C37854">
            <w:pPr>
              <w:spacing w:after="0" w:line="240" w:lineRule="auto"/>
              <w:rPr>
                <w:rFonts w:ascii="Times New Roman" w:eastAsia="Calibri" w:hAnsi="Times New Roman" w:cs="Times New Roman"/>
                <w:bCs/>
                <w:sz w:val="24"/>
                <w:szCs w:val="24"/>
                <w:lang w:val="kk-KZ"/>
              </w:rPr>
            </w:pPr>
            <w:r w:rsidRPr="001E5368">
              <w:rPr>
                <w:rFonts w:ascii="Times New Roman" w:eastAsia="Calibri" w:hAnsi="Times New Roman" w:cs="Times New Roman"/>
                <w:bCs/>
                <w:i/>
                <w:sz w:val="24"/>
                <w:szCs w:val="24"/>
                <w:lang w:val="kk-KZ"/>
              </w:rPr>
              <w:t>Үнемді тұтыну мақсаты</w:t>
            </w:r>
            <w:r w:rsidRPr="001E5368">
              <w:rPr>
                <w:rFonts w:ascii="Times New Roman" w:eastAsia="Calibri" w:hAnsi="Times New Roman" w:cs="Times New Roman"/>
                <w:bCs/>
                <w:sz w:val="24"/>
                <w:szCs w:val="24"/>
                <w:lang w:val="kk-KZ"/>
              </w:rPr>
              <w:t>:</w:t>
            </w:r>
            <w:r w:rsidRPr="001E5368">
              <w:rPr>
                <w:rFonts w:ascii="Times New Roman" w:eastAsia="Times New Roman" w:hAnsi="Times New Roman" w:cs="Times New Roman"/>
                <w:kern w:val="2"/>
                <w:sz w:val="24"/>
                <w:szCs w:val="24"/>
                <w:lang w:val="kk-KZ"/>
              </w:rPr>
              <w:t xml:space="preserve"> </w:t>
            </w:r>
            <w:r w:rsidRPr="001E5368">
              <w:rPr>
                <w:rFonts w:ascii="Times New Roman" w:eastAsia="Calibri" w:hAnsi="Times New Roman" w:cs="Times New Roman"/>
                <w:bCs/>
                <w:sz w:val="24"/>
                <w:szCs w:val="24"/>
                <w:lang w:val="kk-KZ"/>
              </w:rPr>
              <w:t xml:space="preserve"> Мәдениетті тамақтану және асхана құралдарын еркін қолдану дағдыландыру.</w:t>
            </w:r>
            <w:r w:rsidRPr="001E5368">
              <w:rPr>
                <w:rFonts w:ascii="Times New Roman" w:hAnsi="Times New Roman" w:cs="Times New Roman"/>
                <w:color w:val="000000"/>
                <w:sz w:val="24"/>
                <w:szCs w:val="24"/>
                <w:lang w:val="kk-KZ"/>
              </w:rPr>
              <w:t xml:space="preserve"> </w:t>
            </w:r>
          </w:p>
          <w:p w:rsidR="00E77DD7" w:rsidRPr="001E5368" w:rsidRDefault="00E77DD7" w:rsidP="00C37854">
            <w:pPr>
              <w:spacing w:after="0" w:line="240" w:lineRule="auto"/>
              <w:rPr>
                <w:rFonts w:ascii="Times New Roman" w:eastAsia="Calibri"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E77DD7" w:rsidRPr="001E5368" w:rsidRDefault="00E77DD7" w:rsidP="00C37854">
            <w:pPr>
              <w:spacing w:after="0" w:line="240" w:lineRule="auto"/>
              <w:rPr>
                <w:rFonts w:ascii="Times New Roman" w:eastAsia="Calibri" w:hAnsi="Times New Roman" w:cs="Times New Roman"/>
                <w:sz w:val="24"/>
                <w:szCs w:val="24"/>
                <w:lang w:val="kk-KZ"/>
              </w:rPr>
            </w:pPr>
            <w:r w:rsidRPr="001E5368">
              <w:rPr>
                <w:rFonts w:ascii="Times New Roman" w:eastAsia="Calibri"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line="240" w:lineRule="auto"/>
              <w:rPr>
                <w:rFonts w:ascii="Times New Roman" w:eastAsia="Calibri" w:hAnsi="Times New Roman" w:cs="Times New Roman"/>
                <w:sz w:val="24"/>
                <w:szCs w:val="24"/>
                <w:lang w:val="kk-KZ"/>
              </w:rPr>
            </w:pPr>
            <w:r w:rsidRPr="001E5368">
              <w:rPr>
                <w:rFonts w:ascii="Times New Roman" w:eastAsia="Calibri" w:hAnsi="Times New Roman" w:cs="Times New Roman"/>
                <w:sz w:val="24"/>
                <w:szCs w:val="24"/>
                <w:lang w:val="kk-KZ"/>
              </w:rPr>
              <w:t xml:space="preserve">Астарың дәмді болсын!Ас уақытында балаларға тамақты таусып жеуге, нанның қиқымын жерге тастамауға үйрету.   </w:t>
            </w:r>
          </w:p>
        </w:tc>
        <w:tc>
          <w:tcPr>
            <w:tcW w:w="2835" w:type="dxa"/>
            <w:gridSpan w:val="2"/>
            <w:shd w:val="clear" w:color="auto" w:fill="auto"/>
            <w:hideMark/>
          </w:tcPr>
          <w:p w:rsidR="00E77DD7" w:rsidRPr="001E5368" w:rsidRDefault="00E77DD7" w:rsidP="00C37854">
            <w:pPr>
              <w:widowControl w:val="0"/>
              <w:spacing w:after="0" w:line="240" w:lineRule="auto"/>
              <w:rPr>
                <w:rFonts w:ascii="Times New Roman" w:eastAsia="Times New Roman" w:hAnsi="Times New Roman" w:cs="Times New Roman"/>
                <w:kern w:val="2"/>
                <w:sz w:val="24"/>
                <w:szCs w:val="24"/>
                <w:lang w:val="kk-KZ"/>
              </w:rPr>
            </w:pPr>
            <w:r w:rsidRPr="001E5368">
              <w:rPr>
                <w:rFonts w:ascii="Times New Roman" w:eastAsia="Times New Roman" w:hAnsi="Times New Roman" w:cs="Times New Roman"/>
                <w:kern w:val="2"/>
                <w:sz w:val="24"/>
                <w:szCs w:val="24"/>
                <w:lang w:val="kk-KZ"/>
              </w:rPr>
              <w:t xml:space="preserve">  Мәдени-гигиеналық дағдыларды жетілдіру, тамақтану, жуыну кезінде қарапайым мінез-құлық дағдыларын қалыптастыру.</w:t>
            </w:r>
          </w:p>
        </w:tc>
        <w:tc>
          <w:tcPr>
            <w:tcW w:w="2693" w:type="dxa"/>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eastAsia="Calibri" w:hAnsi="Times New Roman" w:cs="Times New Roman"/>
                <w:sz w:val="24"/>
                <w:szCs w:val="24"/>
                <w:lang w:val="kk-KZ"/>
              </w:rPr>
            </w:pPr>
            <w:r w:rsidRPr="001E5368">
              <w:rPr>
                <w:rFonts w:ascii="Times New Roman" w:eastAsia="Calibri" w:hAnsi="Times New Roman" w:cs="Times New Roman"/>
                <w:sz w:val="24"/>
                <w:szCs w:val="24"/>
                <w:lang w:val="kk-KZ"/>
              </w:rPr>
              <w:t>Бата беру</w:t>
            </w:r>
          </w:p>
          <w:p w:rsidR="00E77DD7" w:rsidRPr="001E5368" w:rsidRDefault="00E77DD7" w:rsidP="00C37854">
            <w:pPr>
              <w:spacing w:after="0" w:line="240" w:lineRule="auto"/>
              <w:rPr>
                <w:rFonts w:ascii="Times New Roman" w:eastAsia="Calibri" w:hAnsi="Times New Roman" w:cs="Times New Roman"/>
                <w:sz w:val="24"/>
                <w:szCs w:val="24"/>
                <w:lang w:val="kk-KZ"/>
              </w:rPr>
            </w:pPr>
            <w:r w:rsidRPr="001E5368">
              <w:rPr>
                <w:rFonts w:ascii="Times New Roman" w:eastAsia="Calibri" w:hAnsi="Times New Roman" w:cs="Times New Roman"/>
                <w:sz w:val="24"/>
                <w:szCs w:val="24"/>
                <w:lang w:val="kk-KZ"/>
              </w:rPr>
              <w:t>Астарыңа адалдық берсін!</w:t>
            </w:r>
          </w:p>
          <w:p w:rsidR="00E77DD7" w:rsidRPr="001E5368" w:rsidRDefault="00E77DD7" w:rsidP="00C37854">
            <w:pPr>
              <w:spacing w:after="0" w:line="240" w:lineRule="auto"/>
              <w:rPr>
                <w:rFonts w:ascii="Times New Roman" w:eastAsia="Calibri" w:hAnsi="Times New Roman" w:cs="Times New Roman"/>
                <w:sz w:val="24"/>
                <w:szCs w:val="24"/>
                <w:lang w:val="kk-KZ"/>
              </w:rPr>
            </w:pPr>
            <w:r w:rsidRPr="001E5368">
              <w:rPr>
                <w:rFonts w:ascii="Times New Roman" w:eastAsia="Calibri" w:hAnsi="Times New Roman" w:cs="Times New Roman"/>
                <w:sz w:val="24"/>
                <w:szCs w:val="24"/>
                <w:lang w:val="kk-KZ"/>
              </w:rPr>
              <w:t>Бастарыңа амандық берсін!</w:t>
            </w:r>
          </w:p>
        </w:tc>
      </w:tr>
      <w:tr w:rsidR="00E77DD7" w:rsidRPr="001E5368" w:rsidTr="00C37854">
        <w:trPr>
          <w:trHeight w:val="807"/>
        </w:trPr>
        <w:tc>
          <w:tcPr>
            <w:tcW w:w="2154" w:type="dxa"/>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bCs/>
                <w:sz w:val="24"/>
                <w:szCs w:val="24"/>
              </w:rPr>
            </w:pPr>
            <w:r w:rsidRPr="001E5368">
              <w:rPr>
                <w:rFonts w:ascii="Times New Roman" w:hAnsi="Times New Roman" w:cs="Times New Roman"/>
                <w:bCs/>
                <w:sz w:val="24"/>
                <w:szCs w:val="24"/>
              </w:rPr>
              <w:t>Күндізгі ұйқы</w:t>
            </w:r>
          </w:p>
        </w:tc>
        <w:tc>
          <w:tcPr>
            <w:tcW w:w="2808" w:type="dxa"/>
            <w:gridSpan w:val="2"/>
            <w:tcBorders>
              <w:top w:val="single" w:sz="4" w:space="0" w:color="000000"/>
              <w:left w:val="single" w:sz="4" w:space="0" w:color="000000"/>
              <w:bottom w:val="single" w:sz="4" w:space="0" w:color="000000"/>
              <w:right w:val="single" w:sz="4" w:space="0" w:color="auto"/>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«Жақсы жатып, жайлы тұр!»</w:t>
            </w:r>
          </w:p>
        </w:tc>
        <w:tc>
          <w:tcPr>
            <w:tcW w:w="2693" w:type="dxa"/>
            <w:gridSpan w:val="2"/>
            <w:tcBorders>
              <w:top w:val="single" w:sz="4" w:space="0" w:color="000000"/>
              <w:left w:val="single" w:sz="4" w:space="0" w:color="auto"/>
              <w:bottom w:val="single" w:sz="4" w:space="0" w:color="000000"/>
              <w:right w:val="single" w:sz="4" w:space="0" w:color="000000"/>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i/>
                <w:sz w:val="24"/>
                <w:szCs w:val="24"/>
                <w:lang w:val="kk-KZ"/>
              </w:rPr>
              <w:t>«Күй күмбірі » тыңдату «Сарыжайлау »</w:t>
            </w:r>
          </w:p>
        </w:tc>
        <w:tc>
          <w:tcPr>
            <w:tcW w:w="2835" w:type="dxa"/>
            <w:gridSpan w:val="2"/>
            <w:tcBorders>
              <w:top w:val="single" w:sz="4" w:space="0" w:color="000000"/>
              <w:left w:val="single" w:sz="4" w:space="0" w:color="000000"/>
              <w:bottom w:val="single" w:sz="4" w:space="0" w:color="000000"/>
              <w:right w:val="single" w:sz="4" w:space="0" w:color="000000"/>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«Бесік жырын» тыңдату</w:t>
            </w:r>
          </w:p>
          <w:p w:rsidR="00E77DD7" w:rsidRPr="001E5368" w:rsidRDefault="00E77DD7" w:rsidP="00C37854">
            <w:pPr>
              <w:spacing w:after="0" w:line="240" w:lineRule="auto"/>
              <w:rPr>
                <w:rFonts w:ascii="Times New Roman" w:hAnsi="Times New Roman" w:cs="Times New Roman"/>
                <w:sz w:val="24"/>
                <w:szCs w:val="24"/>
                <w:lang w:val="kk-KZ"/>
              </w:rPr>
            </w:pPr>
          </w:p>
          <w:p w:rsidR="00E77DD7" w:rsidRPr="001E5368" w:rsidRDefault="00E77DD7" w:rsidP="00C37854">
            <w:pPr>
              <w:spacing w:after="0" w:line="240" w:lineRule="auto"/>
              <w:rPr>
                <w:rFonts w:ascii="Times New Roman"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auto"/>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«Маша мен аю» ертегісін оқып беру.</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көркем әдебиет</w:t>
            </w:r>
          </w:p>
        </w:tc>
        <w:tc>
          <w:tcPr>
            <w:tcW w:w="2693" w:type="dxa"/>
            <w:tcBorders>
              <w:top w:val="single" w:sz="4" w:space="0" w:color="000000"/>
              <w:left w:val="single" w:sz="4" w:space="0" w:color="auto"/>
              <w:bottom w:val="single" w:sz="4" w:space="0" w:color="000000"/>
              <w:right w:val="single" w:sz="4" w:space="0" w:color="000000"/>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i/>
                <w:sz w:val="24"/>
                <w:szCs w:val="24"/>
                <w:lang w:val="kk-KZ"/>
              </w:rPr>
              <w:t xml:space="preserve">«Күй күмбірі » «Сарыалақаз»  тыңдату </w:t>
            </w:r>
          </w:p>
        </w:tc>
      </w:tr>
      <w:tr w:rsidR="00E77DD7" w:rsidRPr="009206EB" w:rsidTr="00C37854">
        <w:trPr>
          <w:trHeight w:val="710"/>
        </w:trPr>
        <w:tc>
          <w:tcPr>
            <w:tcW w:w="2154" w:type="dxa"/>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bCs/>
                <w:sz w:val="24"/>
                <w:szCs w:val="24"/>
                <w:lang w:val="kk-KZ"/>
              </w:rPr>
            </w:pPr>
            <w:r w:rsidRPr="001E5368">
              <w:rPr>
                <w:rFonts w:ascii="Times New Roman" w:hAnsi="Times New Roman" w:cs="Times New Roman"/>
                <w:bCs/>
                <w:sz w:val="24"/>
                <w:szCs w:val="24"/>
                <w:lang w:val="kk-KZ"/>
              </w:rPr>
              <w:t>Біртіндеп ұйқыдан ояту,</w:t>
            </w:r>
          </w:p>
          <w:p w:rsidR="00E77DD7" w:rsidRPr="001E5368" w:rsidRDefault="00E77DD7" w:rsidP="00C37854">
            <w:pPr>
              <w:spacing w:after="0" w:line="240" w:lineRule="auto"/>
              <w:rPr>
                <w:rFonts w:ascii="Times New Roman" w:hAnsi="Times New Roman" w:cs="Times New Roman"/>
                <w:bCs/>
                <w:sz w:val="24"/>
                <w:szCs w:val="24"/>
                <w:lang w:val="kk-KZ"/>
              </w:rPr>
            </w:pPr>
            <w:r w:rsidRPr="001E5368">
              <w:rPr>
                <w:rFonts w:ascii="Times New Roman" w:hAnsi="Times New Roman" w:cs="Times New Roman"/>
                <w:bCs/>
                <w:sz w:val="24"/>
                <w:szCs w:val="24"/>
                <w:lang w:val="kk-KZ"/>
              </w:rPr>
              <w:t>сауықтыру шаралары</w:t>
            </w:r>
          </w:p>
        </w:tc>
        <w:tc>
          <w:tcPr>
            <w:tcW w:w="2808" w:type="dxa"/>
            <w:gridSpan w:val="2"/>
            <w:tcBorders>
              <w:top w:val="single" w:sz="4" w:space="0" w:color="000000"/>
              <w:left w:val="single" w:sz="4" w:space="0" w:color="000000"/>
              <w:bottom w:val="single" w:sz="4" w:space="0" w:color="000000"/>
              <w:right w:val="single" w:sz="4" w:space="0" w:color="auto"/>
            </w:tcBorders>
          </w:tcPr>
          <w:p w:rsidR="00E77DD7" w:rsidRPr="001E5368" w:rsidRDefault="00E77DD7" w:rsidP="00C37854">
            <w:pPr>
              <w:shd w:val="clear" w:color="auto" w:fill="FFFFFF"/>
              <w:spacing w:after="0" w:line="240" w:lineRule="auto"/>
              <w:rPr>
                <w:rFonts w:ascii="Times New Roman" w:eastAsia="Times New Roman" w:hAnsi="Times New Roman" w:cs="Times New Roman"/>
                <w:sz w:val="24"/>
                <w:szCs w:val="24"/>
                <w:lang w:val="kk-KZ"/>
              </w:rPr>
            </w:pPr>
            <w:r w:rsidRPr="001E5368">
              <w:rPr>
                <w:rFonts w:ascii="Times New Roman" w:eastAsia="Times New Roman" w:hAnsi="Times New Roman" w:cs="Times New Roman"/>
                <w:i/>
                <w:sz w:val="24"/>
                <w:szCs w:val="24"/>
                <w:lang w:val="kk-KZ"/>
              </w:rPr>
              <w:t>«Күй күмбірі»</w:t>
            </w:r>
            <w:r w:rsidRPr="001E5368">
              <w:rPr>
                <w:rFonts w:ascii="Times New Roman" w:eastAsia="Times New Roman" w:hAnsi="Times New Roman" w:cs="Times New Roman"/>
                <w:sz w:val="24"/>
                <w:szCs w:val="24"/>
                <w:lang w:val="kk-KZ"/>
              </w:rPr>
              <w:t xml:space="preserve"> тыңдату</w:t>
            </w:r>
          </w:p>
          <w:p w:rsidR="00E77DD7" w:rsidRPr="001E5368" w:rsidRDefault="00E77DD7" w:rsidP="00C37854">
            <w:pPr>
              <w:shd w:val="clear" w:color="auto" w:fill="FFFFFF"/>
              <w:spacing w:after="0" w:line="240" w:lineRule="auto"/>
              <w:rPr>
                <w:rFonts w:ascii="Times New Roman" w:eastAsia="Times New Roman" w:hAnsi="Times New Roman" w:cs="Times New Roman"/>
                <w:sz w:val="24"/>
                <w:szCs w:val="24"/>
                <w:lang w:val="kk-KZ"/>
              </w:rPr>
            </w:pPr>
            <w:r w:rsidRPr="001E5368">
              <w:rPr>
                <w:rFonts w:ascii="Times New Roman" w:hAnsi="Times New Roman" w:cs="Times New Roman"/>
                <w:color w:val="000000"/>
                <w:sz w:val="24"/>
                <w:szCs w:val="24"/>
                <w:lang w:val="kk-KZ"/>
              </w:rPr>
              <w:t xml:space="preserve"> </w:t>
            </w:r>
            <w:r w:rsidRPr="001E5368">
              <w:rPr>
                <w:rFonts w:ascii="Times New Roman" w:eastAsia="Times New Roman" w:hAnsi="Times New Roman" w:cs="Times New Roman"/>
                <w:sz w:val="24"/>
                <w:szCs w:val="24"/>
                <w:lang w:val="kk-KZ"/>
              </w:rPr>
              <w:t>Өкшені жоғары көтеру, тұрған қалыпта қолдарын арқасына апару</w:t>
            </w:r>
          </w:p>
        </w:tc>
        <w:tc>
          <w:tcPr>
            <w:tcW w:w="2693" w:type="dxa"/>
            <w:gridSpan w:val="2"/>
            <w:tcBorders>
              <w:top w:val="single" w:sz="4" w:space="0" w:color="000000"/>
              <w:left w:val="single" w:sz="4" w:space="0" w:color="auto"/>
              <w:bottom w:val="single" w:sz="4" w:space="0" w:color="000000"/>
              <w:right w:val="single" w:sz="4" w:space="0" w:color="auto"/>
            </w:tcBorders>
          </w:tcPr>
          <w:p w:rsidR="00E77DD7" w:rsidRPr="001E5368" w:rsidRDefault="00E77DD7" w:rsidP="00C37854">
            <w:pPr>
              <w:shd w:val="clear" w:color="auto" w:fill="FFFFFF"/>
              <w:spacing w:after="0" w:line="240" w:lineRule="auto"/>
              <w:rPr>
                <w:rFonts w:ascii="Times New Roman" w:eastAsia="Times New Roman" w:hAnsi="Times New Roman" w:cs="Times New Roman"/>
                <w:sz w:val="24"/>
                <w:szCs w:val="24"/>
                <w:lang w:val="kk-KZ"/>
              </w:rPr>
            </w:pPr>
            <w:r w:rsidRPr="001E5368">
              <w:rPr>
                <w:rFonts w:ascii="Times New Roman" w:hAnsi="Times New Roman" w:cs="Times New Roman"/>
                <w:color w:val="000000"/>
                <w:sz w:val="24"/>
                <w:szCs w:val="24"/>
                <w:lang w:val="kk-KZ"/>
              </w:rPr>
              <w:t>Екі қолды белге қойып, екі жаққа иілу. Аяқтың ұшымен көтеріліп жүру.</w:t>
            </w:r>
          </w:p>
          <w:p w:rsidR="00E77DD7" w:rsidRPr="001E5368" w:rsidRDefault="00E77DD7" w:rsidP="00C37854">
            <w:pPr>
              <w:shd w:val="clear" w:color="auto" w:fill="FFFFFF"/>
              <w:spacing w:after="0" w:line="240" w:lineRule="auto"/>
              <w:jc w:val="both"/>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auto"/>
              <w:bottom w:val="single" w:sz="4" w:space="0" w:color="000000"/>
              <w:right w:val="single" w:sz="4" w:space="0" w:color="auto"/>
            </w:tcBorders>
          </w:tcPr>
          <w:p w:rsidR="00E77DD7" w:rsidRPr="001E5368" w:rsidRDefault="00E77DD7" w:rsidP="00C37854">
            <w:pPr>
              <w:shd w:val="clear" w:color="auto" w:fill="FFFFFF"/>
              <w:spacing w:after="0" w:line="240" w:lineRule="auto"/>
              <w:rPr>
                <w:rFonts w:ascii="Times New Roman" w:eastAsia="Times New Roman" w:hAnsi="Times New Roman" w:cs="Times New Roman"/>
                <w:sz w:val="24"/>
                <w:szCs w:val="24"/>
                <w:lang w:val="kk-KZ"/>
              </w:rPr>
            </w:pPr>
            <w:r w:rsidRPr="001E5368">
              <w:rPr>
                <w:rFonts w:ascii="Times New Roman" w:eastAsia="Times New Roman" w:hAnsi="Times New Roman" w:cs="Times New Roman"/>
                <w:sz w:val="24"/>
                <w:szCs w:val="24"/>
                <w:lang w:val="kk-KZ"/>
              </w:rPr>
              <w:t>«</w:t>
            </w:r>
            <w:r w:rsidRPr="001E5368">
              <w:rPr>
                <w:rFonts w:ascii="Times New Roman" w:eastAsia="Times New Roman" w:hAnsi="Times New Roman" w:cs="Times New Roman"/>
                <w:i/>
                <w:sz w:val="24"/>
                <w:szCs w:val="24"/>
                <w:lang w:val="kk-KZ"/>
              </w:rPr>
              <w:t>Күй күмбірі</w:t>
            </w:r>
            <w:r w:rsidRPr="001E5368">
              <w:rPr>
                <w:rFonts w:ascii="Times New Roman" w:eastAsia="Times New Roman" w:hAnsi="Times New Roman" w:cs="Times New Roman"/>
                <w:sz w:val="24"/>
                <w:szCs w:val="24"/>
                <w:lang w:val="kk-KZ"/>
              </w:rPr>
              <w:t>» тыңдату</w:t>
            </w:r>
          </w:p>
          <w:p w:rsidR="00E77DD7" w:rsidRPr="001E5368" w:rsidRDefault="00E77DD7" w:rsidP="00C37854">
            <w:pPr>
              <w:shd w:val="clear" w:color="auto" w:fill="FFFFFF"/>
              <w:spacing w:after="0" w:line="240" w:lineRule="auto"/>
              <w:rPr>
                <w:rFonts w:ascii="Times New Roman" w:eastAsia="Times New Roman" w:hAnsi="Times New Roman" w:cs="Times New Roman"/>
                <w:sz w:val="24"/>
                <w:szCs w:val="24"/>
                <w:lang w:val="kk-KZ"/>
              </w:rPr>
            </w:pPr>
            <w:r w:rsidRPr="001E5368">
              <w:rPr>
                <w:rFonts w:ascii="Times New Roman" w:eastAsia="Times New Roman" w:hAnsi="Times New Roman" w:cs="Times New Roman"/>
                <w:sz w:val="24"/>
                <w:szCs w:val="24"/>
                <w:lang w:val="kk-KZ"/>
              </w:rPr>
              <w:t xml:space="preserve"> </w:t>
            </w:r>
          </w:p>
          <w:p w:rsidR="00E77DD7" w:rsidRPr="001E5368" w:rsidRDefault="00E77DD7" w:rsidP="00C37854">
            <w:pPr>
              <w:shd w:val="clear" w:color="auto" w:fill="FFFFFF"/>
              <w:spacing w:after="0" w:line="240" w:lineRule="auto"/>
              <w:rPr>
                <w:rFonts w:ascii="Times New Roman" w:eastAsia="Times New Roman" w:hAnsi="Times New Roman" w:cs="Times New Roman"/>
                <w:sz w:val="24"/>
                <w:szCs w:val="24"/>
                <w:lang w:val="kk-KZ"/>
              </w:rPr>
            </w:pPr>
            <w:r w:rsidRPr="001E5368">
              <w:rPr>
                <w:rFonts w:ascii="Times New Roman" w:eastAsia="Times New Roman" w:hAnsi="Times New Roman" w:cs="Times New Roman"/>
                <w:sz w:val="24"/>
                <w:szCs w:val="24"/>
                <w:lang w:val="kk-KZ"/>
              </w:rPr>
              <w:t>Табан жаттығуларын жасау.</w:t>
            </w:r>
          </w:p>
        </w:tc>
        <w:tc>
          <w:tcPr>
            <w:tcW w:w="2835" w:type="dxa"/>
            <w:gridSpan w:val="2"/>
            <w:tcBorders>
              <w:top w:val="single" w:sz="4" w:space="0" w:color="000000"/>
              <w:left w:val="single" w:sz="4" w:space="0" w:color="auto"/>
              <w:bottom w:val="single" w:sz="4" w:space="0" w:color="000000"/>
              <w:right w:val="single" w:sz="4" w:space="0" w:color="auto"/>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color w:val="000000"/>
                <w:sz w:val="24"/>
                <w:szCs w:val="24"/>
                <w:lang w:val="kk-KZ"/>
              </w:rPr>
              <w:t xml:space="preserve">Сапта бір-бірлеп жүру, жүруді жүгірумен, секірумен, басқа қимылдармен кезектестіру </w:t>
            </w:r>
          </w:p>
        </w:tc>
        <w:tc>
          <w:tcPr>
            <w:tcW w:w="2693" w:type="dxa"/>
            <w:tcBorders>
              <w:top w:val="single" w:sz="4" w:space="0" w:color="000000"/>
              <w:left w:val="single" w:sz="4" w:space="0" w:color="auto"/>
              <w:bottom w:val="single" w:sz="4" w:space="0" w:color="000000"/>
              <w:right w:val="single" w:sz="4" w:space="0" w:color="000000"/>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color w:val="000000"/>
                <w:sz w:val="24"/>
                <w:szCs w:val="24"/>
                <w:lang w:val="kk-KZ"/>
              </w:rPr>
              <w:t xml:space="preserve"> Қолды алға, екі жаққа, жоғары көтеру, тұрған қалыпта қолдарын арқасына апару</w:t>
            </w:r>
          </w:p>
        </w:tc>
      </w:tr>
      <w:tr w:rsidR="00E77DD7" w:rsidRPr="001E5368" w:rsidTr="00C37854">
        <w:trPr>
          <w:trHeight w:val="710"/>
        </w:trPr>
        <w:tc>
          <w:tcPr>
            <w:tcW w:w="2154" w:type="dxa"/>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bCs/>
                <w:sz w:val="24"/>
                <w:szCs w:val="24"/>
                <w:lang w:val="kk-KZ"/>
              </w:rPr>
            </w:pPr>
            <w:r w:rsidRPr="001E5368">
              <w:rPr>
                <w:rFonts w:ascii="Times New Roman" w:hAnsi="Times New Roman" w:cs="Times New Roman"/>
                <w:bCs/>
                <w:sz w:val="24"/>
                <w:szCs w:val="24"/>
                <w:lang w:val="kk-KZ"/>
              </w:rPr>
              <w:t>Балалардың дербес әрекеті (аз қимылды, үстел үсті ойындары, бейнелеу іс-әрекеті, кітаптарды қарау және басқалар)</w:t>
            </w:r>
          </w:p>
        </w:tc>
        <w:tc>
          <w:tcPr>
            <w:tcW w:w="2808" w:type="dxa"/>
            <w:gridSpan w:val="2"/>
            <w:tcBorders>
              <w:top w:val="single" w:sz="4" w:space="0" w:color="000000"/>
              <w:left w:val="single" w:sz="4" w:space="0" w:color="000000"/>
              <w:bottom w:val="single" w:sz="4" w:space="0" w:color="000000"/>
              <w:right w:val="single" w:sz="4" w:space="0" w:color="auto"/>
            </w:tcBorders>
            <w:hideMark/>
          </w:tcPr>
          <w:p w:rsidR="00E77DD7" w:rsidRPr="001E5368" w:rsidRDefault="00E77DD7" w:rsidP="00C37854">
            <w:pPr>
              <w:spacing w:after="0" w:line="240" w:lineRule="auto"/>
              <w:ind w:right="-108"/>
              <w:rPr>
                <w:rFonts w:ascii="Times New Roman" w:hAnsi="Times New Roman" w:cs="Times New Roman"/>
                <w:color w:val="000000"/>
                <w:sz w:val="24"/>
                <w:szCs w:val="24"/>
                <w:shd w:val="clear" w:color="auto" w:fill="FFFFFF"/>
                <w:lang w:val="kk-KZ"/>
              </w:rPr>
            </w:pPr>
            <w:r w:rsidRPr="001E5368">
              <w:rPr>
                <w:rFonts w:ascii="Times New Roman" w:hAnsi="Times New Roman" w:cs="Times New Roman"/>
                <w:sz w:val="24"/>
                <w:szCs w:val="24"/>
                <w:lang w:val="kk-KZ"/>
              </w:rPr>
              <w:t xml:space="preserve">Хор: 15.00-15.30 Дербес ойын: </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«Пішіндерді орналастыр және суретін сал» ойыны</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Мақсаты: пішіндерді ұяшықтарға түстеріне және көлеміне сәйкес орналастырады. Дөңгелек пішінді мүсіндеу.</w:t>
            </w:r>
          </w:p>
          <w:p w:rsidR="00E77DD7" w:rsidRPr="001E5368" w:rsidRDefault="00E77DD7" w:rsidP="00C37854">
            <w:pPr>
              <w:spacing w:after="0" w:line="240" w:lineRule="auto"/>
              <w:ind w:right="-108"/>
              <w:rPr>
                <w:rFonts w:ascii="Times New Roman" w:hAnsi="Times New Roman" w:cs="Times New Roman"/>
                <w:bCs/>
                <w:color w:val="000000"/>
                <w:sz w:val="24"/>
                <w:szCs w:val="24"/>
                <w:lang w:val="kk-KZ"/>
              </w:rPr>
            </w:pPr>
            <w:r w:rsidRPr="001E5368">
              <w:rPr>
                <w:rFonts w:ascii="Times New Roman" w:hAnsi="Times New Roman" w:cs="Times New Roman"/>
                <w:bCs/>
                <w:sz w:val="24"/>
                <w:szCs w:val="24"/>
                <w:lang w:val="kk-KZ"/>
              </w:rPr>
              <w:t>Математика негіздері</w:t>
            </w:r>
          </w:p>
          <w:p w:rsidR="00E77DD7" w:rsidRPr="001E5368" w:rsidRDefault="00E77DD7" w:rsidP="00C37854">
            <w:pPr>
              <w:spacing w:after="0" w:line="240" w:lineRule="auto"/>
              <w:rPr>
                <w:rFonts w:ascii="Times New Roman" w:hAnsi="Times New Roman" w:cs="Times New Roman"/>
                <w:sz w:val="24"/>
                <w:szCs w:val="24"/>
                <w:lang w:val="kk-KZ"/>
              </w:rPr>
            </w:pPr>
          </w:p>
        </w:tc>
        <w:tc>
          <w:tcPr>
            <w:tcW w:w="2693" w:type="dxa"/>
            <w:gridSpan w:val="2"/>
            <w:tcBorders>
              <w:top w:val="single" w:sz="4" w:space="0" w:color="000000"/>
              <w:left w:val="single" w:sz="4" w:space="0" w:color="auto"/>
              <w:bottom w:val="single" w:sz="4" w:space="0" w:color="000000"/>
              <w:right w:val="single" w:sz="4" w:space="0" w:color="auto"/>
            </w:tcBorders>
            <w:hideMark/>
          </w:tcPr>
          <w:p w:rsidR="00E77DD7" w:rsidRPr="001E5368" w:rsidRDefault="00E77DD7" w:rsidP="00C37854">
            <w:pPr>
              <w:spacing w:after="0" w:line="240" w:lineRule="auto"/>
              <w:rPr>
                <w:rFonts w:ascii="Times New Roman" w:hAnsi="Times New Roman" w:cs="Times New Roman"/>
                <w:i/>
                <w:sz w:val="24"/>
                <w:szCs w:val="24"/>
                <w:lang w:val="kk-KZ"/>
              </w:rPr>
            </w:pPr>
            <w:r w:rsidRPr="001E5368">
              <w:rPr>
                <w:rFonts w:ascii="Times New Roman" w:hAnsi="Times New Roman" w:cs="Times New Roman"/>
                <w:i/>
                <w:sz w:val="24"/>
                <w:szCs w:val="24"/>
                <w:lang w:val="kk-KZ"/>
              </w:rPr>
              <w:lastRenderedPageBreak/>
              <w:t xml:space="preserve">Қауіпсіздік ережесі» сағаты. </w:t>
            </w:r>
          </w:p>
          <w:p w:rsidR="00E77DD7" w:rsidRPr="001E5368" w:rsidRDefault="00E77DD7" w:rsidP="00C37854">
            <w:pPr>
              <w:spacing w:after="0" w:line="240" w:lineRule="auto"/>
              <w:rPr>
                <w:rFonts w:ascii="Times New Roman" w:hAnsi="Times New Roman" w:cs="Times New Roman"/>
                <w:i/>
                <w:sz w:val="24"/>
                <w:szCs w:val="24"/>
                <w:lang w:val="kk-KZ"/>
              </w:rPr>
            </w:pPr>
            <w:r w:rsidRPr="001E5368">
              <w:rPr>
                <w:rFonts w:ascii="Times New Roman" w:hAnsi="Times New Roman" w:cs="Times New Roman"/>
                <w:i/>
                <w:sz w:val="24"/>
                <w:szCs w:val="24"/>
                <w:lang w:val="kk-KZ"/>
              </w:rPr>
              <w:t xml:space="preserve"> Тақырыбы: «су апаттарынан сақтану!»</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 xml:space="preserve">Құрылмдалған ойын: </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«Өз орнын тап» ойыны</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Мақсаты: түстерді тануға үйрету.</w:t>
            </w:r>
          </w:p>
          <w:p w:rsidR="00E77DD7" w:rsidRPr="001E5368" w:rsidRDefault="00E77DD7" w:rsidP="00C37854">
            <w:pPr>
              <w:spacing w:after="0" w:line="240" w:lineRule="auto"/>
              <w:rPr>
                <w:rFonts w:ascii="Times New Roman" w:hAnsi="Times New Roman" w:cs="Times New Roman"/>
                <w:bCs/>
                <w:color w:val="000000"/>
                <w:sz w:val="24"/>
                <w:szCs w:val="24"/>
                <w:lang w:val="kk-KZ"/>
              </w:rPr>
            </w:pPr>
            <w:r w:rsidRPr="001E5368">
              <w:rPr>
                <w:rFonts w:ascii="Times New Roman" w:hAnsi="Times New Roman" w:cs="Times New Roman"/>
                <w:bCs/>
                <w:color w:val="000000"/>
                <w:sz w:val="24"/>
                <w:szCs w:val="24"/>
                <w:lang w:val="kk-KZ"/>
              </w:rPr>
              <w:t>Сурет салу</w:t>
            </w:r>
          </w:p>
          <w:p w:rsidR="00E77DD7" w:rsidRPr="001E5368" w:rsidRDefault="00E77DD7" w:rsidP="00C37854">
            <w:pPr>
              <w:spacing w:after="0" w:line="240" w:lineRule="auto"/>
              <w:rPr>
                <w:rFonts w:ascii="Times New Roman" w:hAnsi="Times New Roman" w:cs="Times New Roman"/>
                <w:bCs/>
                <w:color w:val="000000"/>
                <w:sz w:val="24"/>
                <w:szCs w:val="24"/>
                <w:lang w:val="kk-KZ"/>
              </w:rPr>
            </w:pPr>
            <w:r w:rsidRPr="001E5368">
              <w:rPr>
                <w:rFonts w:ascii="Times New Roman" w:hAnsi="Times New Roman" w:cs="Times New Roman"/>
                <w:bCs/>
                <w:color w:val="000000"/>
                <w:sz w:val="24"/>
                <w:szCs w:val="24"/>
                <w:lang w:val="kk-KZ"/>
              </w:rPr>
              <w:t xml:space="preserve">Өздігінен бейнелеу құралдарын таңдауда </w:t>
            </w:r>
            <w:r w:rsidRPr="001E5368">
              <w:rPr>
                <w:rFonts w:ascii="Times New Roman" w:hAnsi="Times New Roman" w:cs="Times New Roman"/>
                <w:bCs/>
                <w:color w:val="000000"/>
                <w:sz w:val="24"/>
                <w:szCs w:val="24"/>
                <w:lang w:val="kk-KZ"/>
              </w:rPr>
              <w:lastRenderedPageBreak/>
              <w:t>сурретті параққа орналастыру</w:t>
            </w:r>
          </w:p>
        </w:tc>
        <w:tc>
          <w:tcPr>
            <w:tcW w:w="2835" w:type="dxa"/>
            <w:gridSpan w:val="2"/>
            <w:tcBorders>
              <w:top w:val="single" w:sz="4" w:space="0" w:color="000000"/>
              <w:left w:val="single" w:sz="4" w:space="0" w:color="auto"/>
              <w:bottom w:val="single" w:sz="4" w:space="0" w:color="000000"/>
              <w:right w:val="single" w:sz="4" w:space="0" w:color="auto"/>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color w:val="000000"/>
                <w:sz w:val="24"/>
                <w:szCs w:val="24"/>
                <w:shd w:val="clear" w:color="auto" w:fill="FFFFFF"/>
                <w:lang w:val="kk-KZ"/>
              </w:rPr>
              <w:lastRenderedPageBreak/>
              <w:t xml:space="preserve">Танымдық ойын : </w:t>
            </w:r>
            <w:r w:rsidRPr="001E5368">
              <w:rPr>
                <w:rFonts w:ascii="Times New Roman" w:hAnsi="Times New Roman" w:cs="Times New Roman"/>
                <w:sz w:val="24"/>
                <w:szCs w:val="24"/>
                <w:lang w:val="kk-KZ"/>
              </w:rPr>
              <w:t>«Өз үйін тап» ойыны</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Мақсаты: үлкен – кіші ұғымдары туралы түсінік беру.</w:t>
            </w:r>
          </w:p>
          <w:p w:rsidR="00E77DD7" w:rsidRPr="001E5368" w:rsidRDefault="00E77DD7" w:rsidP="00C37854">
            <w:pPr>
              <w:spacing w:after="0" w:line="240" w:lineRule="auto"/>
              <w:ind w:right="-108"/>
              <w:rPr>
                <w:rFonts w:ascii="Times New Roman" w:hAnsi="Times New Roman" w:cs="Times New Roman"/>
                <w:bCs/>
                <w:color w:val="000000"/>
                <w:sz w:val="24"/>
                <w:szCs w:val="24"/>
                <w:lang w:val="kk-KZ"/>
              </w:rPr>
            </w:pPr>
            <w:r w:rsidRPr="001E5368">
              <w:rPr>
                <w:rFonts w:ascii="Times New Roman" w:hAnsi="Times New Roman" w:cs="Times New Roman"/>
                <w:bCs/>
                <w:sz w:val="24"/>
                <w:szCs w:val="24"/>
                <w:lang w:val="kk-KZ"/>
              </w:rPr>
              <w:t>Математика негіздері</w:t>
            </w:r>
          </w:p>
          <w:p w:rsidR="00E77DD7" w:rsidRPr="001E5368" w:rsidRDefault="00E77DD7" w:rsidP="00C37854">
            <w:pPr>
              <w:spacing w:after="0" w:line="240" w:lineRule="auto"/>
              <w:rPr>
                <w:rFonts w:ascii="Times New Roman" w:hAnsi="Times New Roman" w:cs="Times New Roman"/>
                <w:i/>
                <w:color w:val="000000"/>
                <w:sz w:val="24"/>
                <w:szCs w:val="24"/>
                <w:lang w:val="kk-KZ"/>
              </w:rPr>
            </w:pPr>
            <w:r w:rsidRPr="001E5368">
              <w:rPr>
                <w:rFonts w:ascii="Times New Roman" w:hAnsi="Times New Roman" w:cs="Times New Roman"/>
                <w:color w:val="000000"/>
                <w:sz w:val="24"/>
                <w:szCs w:val="24"/>
                <w:lang w:val="kk-KZ"/>
              </w:rPr>
              <w:t>Сандарды   тура  кері санау.</w:t>
            </w:r>
            <w:r w:rsidRPr="001E5368">
              <w:rPr>
                <w:rFonts w:ascii="Times New Roman" w:eastAsia="Calibri" w:hAnsi="Times New Roman" w:cs="Times New Roman"/>
                <w:i/>
                <w:sz w:val="24"/>
                <w:szCs w:val="24"/>
                <w:lang w:val="kk-KZ"/>
              </w:rPr>
              <w:t xml:space="preserve"> </w:t>
            </w:r>
            <w:r w:rsidRPr="001E5368">
              <w:rPr>
                <w:rFonts w:ascii="Times New Roman" w:hAnsi="Times New Roman" w:cs="Times New Roman"/>
                <w:i/>
                <w:color w:val="000000"/>
                <w:sz w:val="24"/>
                <w:szCs w:val="24"/>
                <w:lang w:val="kk-KZ"/>
              </w:rPr>
              <w:t>Ұлттық ойын: «Итеріспек»</w:t>
            </w:r>
          </w:p>
          <w:p w:rsidR="00E77DD7" w:rsidRPr="001E5368" w:rsidRDefault="00E77DD7" w:rsidP="00C37854">
            <w:pPr>
              <w:spacing w:after="0" w:line="240" w:lineRule="auto"/>
              <w:rPr>
                <w:rFonts w:ascii="Times New Roman" w:hAnsi="Times New Roman" w:cs="Times New Roman"/>
                <w:bCs/>
                <w:color w:val="000000"/>
                <w:sz w:val="24"/>
                <w:szCs w:val="24"/>
                <w:lang w:val="kk-KZ"/>
              </w:rPr>
            </w:pPr>
          </w:p>
          <w:p w:rsidR="00E77DD7" w:rsidRPr="001E5368" w:rsidRDefault="00E77DD7" w:rsidP="00C37854">
            <w:pPr>
              <w:spacing w:after="0" w:line="240" w:lineRule="auto"/>
              <w:rPr>
                <w:rFonts w:ascii="Times New Roman" w:eastAsia="Times New Roman" w:hAnsi="Times New Roman" w:cs="Times New Roman"/>
                <w:color w:val="000000"/>
                <w:sz w:val="24"/>
                <w:szCs w:val="24"/>
                <w:lang w:val="kk-KZ"/>
              </w:rPr>
            </w:pPr>
          </w:p>
        </w:tc>
        <w:tc>
          <w:tcPr>
            <w:tcW w:w="2835" w:type="dxa"/>
            <w:gridSpan w:val="2"/>
            <w:tcBorders>
              <w:top w:val="single" w:sz="4" w:space="0" w:color="000000"/>
              <w:left w:val="single" w:sz="4" w:space="0" w:color="auto"/>
              <w:bottom w:val="single" w:sz="4" w:space="0" w:color="000000"/>
              <w:right w:val="single" w:sz="4" w:space="0" w:color="auto"/>
            </w:tcBorders>
          </w:tcPr>
          <w:p w:rsidR="00E77DD7" w:rsidRPr="001E5368" w:rsidRDefault="00E77DD7" w:rsidP="00C37854">
            <w:pPr>
              <w:spacing w:after="0"/>
              <w:rPr>
                <w:rFonts w:ascii="Times New Roman" w:hAnsi="Times New Roman" w:cs="Times New Roman"/>
                <w:sz w:val="24"/>
                <w:szCs w:val="24"/>
                <w:lang w:val="kk-KZ"/>
              </w:rPr>
            </w:pPr>
            <w:r w:rsidRPr="001E5368">
              <w:rPr>
                <w:rFonts w:ascii="Times New Roman" w:hAnsi="Times New Roman" w:cs="Times New Roman"/>
                <w:sz w:val="24"/>
                <w:szCs w:val="24"/>
                <w:lang w:val="kk-KZ"/>
              </w:rPr>
              <w:t xml:space="preserve">Үйірме жұмысы </w:t>
            </w:r>
          </w:p>
          <w:p w:rsidR="00E77DD7" w:rsidRPr="001E5368" w:rsidRDefault="00E77DD7" w:rsidP="00C37854">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Сағаты: </w:t>
            </w:r>
            <w:r w:rsidRPr="001E5368">
              <w:rPr>
                <w:rFonts w:ascii="Times New Roman" w:hAnsi="Times New Roman" w:cs="Times New Roman"/>
                <w:sz w:val="24"/>
                <w:szCs w:val="24"/>
                <w:lang w:val="kk-KZ"/>
              </w:rPr>
              <w:t>15:00-15:20</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«Театр әлемі»</w:t>
            </w:r>
          </w:p>
          <w:p w:rsidR="00E77DD7" w:rsidRPr="001E5368" w:rsidRDefault="00E77DD7" w:rsidP="00C37854">
            <w:pPr>
              <w:pStyle w:val="Style21"/>
              <w:spacing w:line="240" w:lineRule="auto"/>
              <w:rPr>
                <w:rFonts w:ascii="Times New Roman" w:hAnsi="Times New Roman"/>
                <w:lang w:val="kk-KZ"/>
              </w:rPr>
            </w:pPr>
            <w:r w:rsidRPr="001E5368">
              <w:rPr>
                <w:rFonts w:ascii="Times New Roman" w:hAnsi="Times New Roman"/>
                <w:lang w:val="kk-KZ"/>
              </w:rPr>
              <w:t>«Tүлкі мен тырна» ертегісі .</w:t>
            </w:r>
          </w:p>
          <w:p w:rsidR="00E77DD7" w:rsidRPr="001E5368" w:rsidRDefault="00E77DD7" w:rsidP="00C37854">
            <w:pPr>
              <w:pStyle w:val="Style21"/>
              <w:spacing w:line="240" w:lineRule="auto"/>
              <w:rPr>
                <w:rFonts w:ascii="Times New Roman" w:eastAsiaTheme="minorEastAsia" w:hAnsi="Times New Roman"/>
                <w:lang w:val="kk-KZ"/>
              </w:rPr>
            </w:pPr>
            <w:r w:rsidRPr="001E5368">
              <w:rPr>
                <w:rFonts w:ascii="Times New Roman" w:eastAsiaTheme="minorEastAsia" w:hAnsi="Times New Roman"/>
                <w:lang w:val="kk-KZ"/>
              </w:rPr>
              <w:t xml:space="preserve"> Мақсаты:</w:t>
            </w:r>
          </w:p>
          <w:p w:rsidR="00E77DD7" w:rsidRPr="001E5368" w:rsidRDefault="00E77DD7" w:rsidP="00C37854">
            <w:pPr>
              <w:pStyle w:val="Style21"/>
              <w:spacing w:line="240" w:lineRule="auto"/>
              <w:rPr>
                <w:rStyle w:val="FontStyle247"/>
                <w:b w:val="0"/>
                <w:bCs w:val="0"/>
                <w:sz w:val="24"/>
                <w:szCs w:val="24"/>
                <w:lang w:val="kk-KZ"/>
              </w:rPr>
            </w:pPr>
            <w:r w:rsidRPr="001E5368">
              <w:rPr>
                <w:rFonts w:ascii="Times New Roman" w:hAnsi="Times New Roman"/>
                <w:lang w:val="kk-KZ"/>
              </w:rPr>
              <w:t>Pөлдер арқылы ертегі кейіпкерлерін дауыс ырғағымен айтуға үйрету. Eсте cақтау қабілеттерін дамыту, тіл байлығын жетілдіру</w:t>
            </w:r>
          </w:p>
          <w:p w:rsidR="00E77DD7" w:rsidRPr="001E5368" w:rsidRDefault="00E77DD7" w:rsidP="00C37854">
            <w:pPr>
              <w:pStyle w:val="Style21"/>
              <w:spacing w:line="240" w:lineRule="auto"/>
              <w:jc w:val="left"/>
              <w:rPr>
                <w:rFonts w:ascii="Times New Roman" w:hAnsi="Times New Roman"/>
                <w:lang w:val="kk-KZ"/>
              </w:rPr>
            </w:pPr>
          </w:p>
        </w:tc>
        <w:tc>
          <w:tcPr>
            <w:tcW w:w="2693" w:type="dxa"/>
            <w:tcBorders>
              <w:top w:val="single" w:sz="4" w:space="0" w:color="000000"/>
              <w:left w:val="single" w:sz="4" w:space="0" w:color="auto"/>
              <w:bottom w:val="single" w:sz="4" w:space="0" w:color="000000"/>
              <w:right w:val="single" w:sz="4" w:space="0" w:color="000000"/>
            </w:tcBorders>
          </w:tcPr>
          <w:p w:rsidR="00E77DD7" w:rsidRPr="001E5368" w:rsidRDefault="00E77DD7" w:rsidP="00C37854">
            <w:pPr>
              <w:spacing w:after="0" w:line="240" w:lineRule="auto"/>
              <w:ind w:left="-108" w:right="-108"/>
              <w:rPr>
                <w:rFonts w:ascii="Times New Roman" w:hAnsi="Times New Roman" w:cs="Times New Roman"/>
                <w:sz w:val="24"/>
                <w:szCs w:val="24"/>
                <w:lang w:val="kk-KZ"/>
              </w:rPr>
            </w:pPr>
            <w:r w:rsidRPr="001E5368">
              <w:rPr>
                <w:rFonts w:ascii="Times New Roman" w:hAnsi="Times New Roman" w:cs="Times New Roman"/>
                <w:sz w:val="24"/>
                <w:szCs w:val="24"/>
                <w:lang w:val="kk-KZ"/>
              </w:rPr>
              <w:lastRenderedPageBreak/>
              <w:t>Хор: 15.00-15.30</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«Гараж»</w:t>
            </w:r>
          </w:p>
          <w:p w:rsidR="00E77DD7" w:rsidRPr="001E5368" w:rsidRDefault="00E77DD7" w:rsidP="00C37854">
            <w:pPr>
              <w:rPr>
                <w:rFonts w:ascii="Times New Roman" w:hAnsi="Times New Roman" w:cs="Times New Roman"/>
                <w:bCs/>
                <w:sz w:val="24"/>
                <w:szCs w:val="24"/>
                <w:lang w:val="kk-KZ"/>
              </w:rPr>
            </w:pPr>
            <w:r w:rsidRPr="001E5368">
              <w:rPr>
                <w:rFonts w:ascii="Times New Roman" w:hAnsi="Times New Roman" w:cs="Times New Roman"/>
                <w:sz w:val="24"/>
                <w:szCs w:val="24"/>
                <w:lang w:val="kk-KZ"/>
              </w:rPr>
              <w:t>Мақсаты: Құрылыс бөлшектеріне ұқыптылықпен қарау  қауіпсіздік ережелерін сақтау.Дайын құрылыспен түрлі ойнауға ынталандыру.</w:t>
            </w:r>
            <w:r>
              <w:rPr>
                <w:rFonts w:ascii="Times New Roman" w:hAnsi="Times New Roman" w:cs="Times New Roman"/>
                <w:bCs/>
                <w:sz w:val="24"/>
                <w:szCs w:val="24"/>
                <w:lang w:val="kk-KZ"/>
              </w:rPr>
              <w:t xml:space="preserve"> </w:t>
            </w:r>
            <w:r w:rsidRPr="001E5368">
              <w:rPr>
                <w:rFonts w:ascii="Times New Roman" w:hAnsi="Times New Roman" w:cs="Times New Roman"/>
                <w:bCs/>
                <w:sz w:val="24"/>
                <w:szCs w:val="24"/>
                <w:lang w:val="kk-KZ"/>
              </w:rPr>
              <w:t>Құрастыру</w:t>
            </w:r>
          </w:p>
          <w:p w:rsidR="00E77DD7" w:rsidRPr="001E5368" w:rsidRDefault="00E77DD7" w:rsidP="00C37854">
            <w:pPr>
              <w:spacing w:after="0" w:line="240" w:lineRule="auto"/>
              <w:rPr>
                <w:rFonts w:ascii="Times New Roman" w:hAnsi="Times New Roman" w:cs="Times New Roman"/>
                <w:sz w:val="24"/>
                <w:szCs w:val="24"/>
                <w:lang w:val="kk-KZ"/>
              </w:rPr>
            </w:pPr>
          </w:p>
        </w:tc>
      </w:tr>
      <w:tr w:rsidR="00E77DD7" w:rsidRPr="009206EB" w:rsidTr="00C37854">
        <w:trPr>
          <w:trHeight w:val="710"/>
        </w:trPr>
        <w:tc>
          <w:tcPr>
            <w:tcW w:w="2154" w:type="dxa"/>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bCs/>
                <w:sz w:val="24"/>
                <w:szCs w:val="24"/>
              </w:rPr>
            </w:pPr>
            <w:r w:rsidRPr="001E5368">
              <w:rPr>
                <w:rFonts w:ascii="Times New Roman" w:hAnsi="Times New Roman" w:cs="Times New Roman"/>
                <w:bCs/>
                <w:sz w:val="24"/>
                <w:szCs w:val="24"/>
              </w:rPr>
              <w:lastRenderedPageBreak/>
              <w:t>Бесін ас</w:t>
            </w:r>
          </w:p>
        </w:tc>
        <w:tc>
          <w:tcPr>
            <w:tcW w:w="2808" w:type="dxa"/>
            <w:gridSpan w:val="2"/>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Балалардың назарын тағамға аудару.</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Тамақтарын реттілігімен тауысып ішуге қалыптастыру.</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 xml:space="preserve">«Бата айтып»,  «Ас қайтаруды» үйрету. </w:t>
            </w:r>
          </w:p>
        </w:tc>
        <w:tc>
          <w:tcPr>
            <w:tcW w:w="2693" w:type="dxa"/>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Ас мәзірімен таныстыру, балалардың назарын тағамға аудару.</w:t>
            </w:r>
          </w:p>
        </w:tc>
      </w:tr>
      <w:tr w:rsidR="00E77DD7" w:rsidRPr="00CD77A9" w:rsidTr="00C37854">
        <w:trPr>
          <w:trHeight w:val="1558"/>
        </w:trPr>
        <w:tc>
          <w:tcPr>
            <w:tcW w:w="2154" w:type="dxa"/>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bCs/>
                <w:sz w:val="24"/>
                <w:szCs w:val="24"/>
              </w:rPr>
            </w:pPr>
            <w:r w:rsidRPr="001E5368">
              <w:rPr>
                <w:rFonts w:ascii="Times New Roman" w:hAnsi="Times New Roman" w:cs="Times New Roman"/>
                <w:bCs/>
                <w:sz w:val="24"/>
                <w:szCs w:val="24"/>
              </w:rPr>
              <w:t xml:space="preserve">Балалармен жеке жұмыс </w:t>
            </w:r>
          </w:p>
        </w:tc>
        <w:tc>
          <w:tcPr>
            <w:tcW w:w="2808" w:type="dxa"/>
            <w:gridSpan w:val="2"/>
            <w:tcBorders>
              <w:top w:val="single" w:sz="4" w:space="0" w:color="000000"/>
              <w:left w:val="single" w:sz="4" w:space="0" w:color="000000"/>
              <w:bottom w:val="single" w:sz="4" w:space="0" w:color="000000"/>
              <w:right w:val="single" w:sz="4" w:space="0" w:color="000000"/>
            </w:tcBorders>
          </w:tcPr>
          <w:p w:rsidR="00E77DD7" w:rsidRPr="001E5368" w:rsidRDefault="00E77DD7" w:rsidP="00C37854">
            <w:pPr>
              <w:rPr>
                <w:rFonts w:ascii="Times New Roman" w:hAnsi="Times New Roman" w:cs="Times New Roman"/>
                <w:sz w:val="24"/>
                <w:szCs w:val="24"/>
                <w:lang w:val="kk-KZ"/>
              </w:rPr>
            </w:pPr>
            <w:r w:rsidRPr="001E5368">
              <w:rPr>
                <w:rFonts w:ascii="Times New Roman" w:hAnsi="Times New Roman" w:cs="Times New Roman"/>
                <w:sz w:val="24"/>
                <w:szCs w:val="24"/>
                <w:lang w:val="kk-KZ"/>
              </w:rPr>
              <w:t>Алинур Мұхамед</w:t>
            </w:r>
            <w:r w:rsidRPr="001E5368">
              <w:rPr>
                <w:rFonts w:ascii="Times New Roman" w:hAnsi="Times New Roman" w:cs="Times New Roman"/>
                <w:i/>
                <w:sz w:val="24"/>
                <w:szCs w:val="24"/>
                <w:lang w:val="kk-KZ"/>
              </w:rPr>
              <w:t xml:space="preserve"> </w:t>
            </w:r>
            <w:r w:rsidRPr="001E5368">
              <w:rPr>
                <w:rFonts w:ascii="Times New Roman" w:hAnsi="Times New Roman" w:cs="Times New Roman"/>
                <w:sz w:val="24"/>
                <w:szCs w:val="24"/>
                <w:lang w:val="kk-KZ"/>
              </w:rPr>
              <w:t>«Менің ойыншықтарым»</w:t>
            </w:r>
            <w:r w:rsidR="00CD77A9">
              <w:rPr>
                <w:rFonts w:ascii="Times New Roman" w:hAnsi="Times New Roman" w:cs="Times New Roman"/>
                <w:sz w:val="24"/>
                <w:szCs w:val="24"/>
                <w:lang w:val="kk-KZ"/>
              </w:rPr>
              <w:t xml:space="preserve"> </w:t>
            </w:r>
            <w:r w:rsidRPr="001E5368">
              <w:rPr>
                <w:rFonts w:ascii="Times New Roman" w:hAnsi="Times New Roman" w:cs="Times New Roman"/>
                <w:sz w:val="24"/>
                <w:szCs w:val="24"/>
                <w:lang w:val="kk-KZ"/>
              </w:rPr>
              <w:t>Әр түрлі көлік түрлерімен танысу  (жедел жәрдем, өрт сөндіру машинасы) білу зат есімдерді жекеше және көпше түрде  айтқызуды үйрету.қоршаған орта</w:t>
            </w:r>
            <w:r w:rsidR="00CD77A9">
              <w:rPr>
                <w:rFonts w:ascii="Times New Roman" w:hAnsi="Times New Roman" w:cs="Times New Roman"/>
                <w:sz w:val="24"/>
                <w:szCs w:val="24"/>
                <w:lang w:val="kk-KZ"/>
              </w:rPr>
              <w:t xml:space="preserve">мен таныстыру </w:t>
            </w:r>
            <w:r w:rsidRPr="001E5368">
              <w:rPr>
                <w:rFonts w:ascii="Times New Roman" w:hAnsi="Times New Roman" w:cs="Times New Roman"/>
                <w:sz w:val="24"/>
                <w:szCs w:val="24"/>
                <w:lang w:val="kk-KZ"/>
              </w:rPr>
              <w:t>сөйлеу дамыту</w:t>
            </w:r>
          </w:p>
        </w:tc>
        <w:tc>
          <w:tcPr>
            <w:tcW w:w="2693" w:type="dxa"/>
            <w:gridSpan w:val="2"/>
            <w:tcBorders>
              <w:top w:val="single" w:sz="4" w:space="0" w:color="000000"/>
              <w:left w:val="single" w:sz="4" w:space="0" w:color="000000"/>
              <w:bottom w:val="single" w:sz="4" w:space="0" w:color="000000"/>
              <w:right w:val="single" w:sz="4" w:space="0" w:color="000000"/>
            </w:tcBorders>
          </w:tcPr>
          <w:p w:rsidR="00E77DD7" w:rsidRPr="001E5368" w:rsidRDefault="00E77DD7" w:rsidP="00C37854">
            <w:pPr>
              <w:rPr>
                <w:rFonts w:ascii="Times New Roman" w:hAnsi="Times New Roman" w:cs="Times New Roman"/>
                <w:sz w:val="24"/>
                <w:szCs w:val="24"/>
                <w:lang w:val="kk-KZ"/>
              </w:rPr>
            </w:pPr>
            <w:r w:rsidRPr="001E5368">
              <w:rPr>
                <w:rFonts w:ascii="Times New Roman" w:hAnsi="Times New Roman" w:cs="Times New Roman"/>
                <w:sz w:val="24"/>
                <w:szCs w:val="24"/>
                <w:lang w:val="kk-KZ"/>
              </w:rPr>
              <w:t>Жандаулет  Сая Д\о:  «Жол»  Мақсаты:Түзу сызықпен алдымен, қысқа содан соң ұзын  жолақтарды     қиюды үйрету</w:t>
            </w:r>
            <w:r w:rsidR="00CD77A9">
              <w:rPr>
                <w:rFonts w:ascii="Times New Roman" w:hAnsi="Times New Roman" w:cs="Times New Roman"/>
                <w:sz w:val="24"/>
                <w:szCs w:val="24"/>
                <w:lang w:val="kk-KZ"/>
              </w:rPr>
              <w:t xml:space="preserve">                        Жапсыру                             </w:t>
            </w:r>
            <w:r w:rsidRPr="001E5368">
              <w:rPr>
                <w:rFonts w:ascii="Times New Roman" w:hAnsi="Times New Roman" w:cs="Times New Roman"/>
                <w:sz w:val="24"/>
                <w:szCs w:val="24"/>
                <w:lang w:val="kk-KZ"/>
              </w:rPr>
              <w:t>Қауіпсіздік ережесін сақтау</w:t>
            </w:r>
          </w:p>
        </w:tc>
        <w:tc>
          <w:tcPr>
            <w:tcW w:w="2835" w:type="dxa"/>
            <w:gridSpan w:val="2"/>
            <w:tcBorders>
              <w:top w:val="single" w:sz="4" w:space="0" w:color="000000"/>
              <w:left w:val="single" w:sz="4" w:space="0" w:color="000000"/>
              <w:bottom w:val="single" w:sz="4" w:space="0" w:color="000000"/>
              <w:right w:val="single" w:sz="4" w:space="0" w:color="000000"/>
            </w:tcBorders>
          </w:tcPr>
          <w:p w:rsidR="00E77DD7" w:rsidRPr="001E5368" w:rsidRDefault="00E77DD7" w:rsidP="00C37854">
            <w:pPr>
              <w:rPr>
                <w:rFonts w:ascii="Times New Roman" w:hAnsi="Times New Roman" w:cs="Times New Roman"/>
                <w:sz w:val="24"/>
                <w:szCs w:val="24"/>
                <w:lang w:val="kk-KZ"/>
              </w:rPr>
            </w:pPr>
            <w:r w:rsidRPr="001E5368">
              <w:rPr>
                <w:rFonts w:ascii="Times New Roman" w:hAnsi="Times New Roman" w:cs="Times New Roman"/>
                <w:sz w:val="24"/>
                <w:szCs w:val="24"/>
                <w:lang w:val="kk-KZ"/>
              </w:rPr>
              <w:t>Аяла АяулымДанис«Кім тапқыр»Мақсаты: Балаларға сандарды тани білуге үйрету. Математика негіздері</w:t>
            </w:r>
            <w:r w:rsidR="00CD77A9">
              <w:rPr>
                <w:rFonts w:ascii="Times New Roman" w:hAnsi="Times New Roman" w:cs="Times New Roman"/>
                <w:sz w:val="24"/>
                <w:szCs w:val="24"/>
                <w:lang w:val="kk-KZ"/>
              </w:rPr>
              <w:t xml:space="preserve"> </w:t>
            </w:r>
            <w:r w:rsidRPr="001E5368">
              <w:rPr>
                <w:rFonts w:ascii="Times New Roman" w:hAnsi="Times New Roman" w:cs="Times New Roman"/>
                <w:sz w:val="24"/>
                <w:szCs w:val="24"/>
                <w:lang w:val="kk-KZ"/>
              </w:rPr>
              <w:t>Саңырауқұлақты мүсіндеуге үйрету. Саусақ моторикасын дамыту.МүсіндеуҚауіпсіздік  ережесін сақтау.</w:t>
            </w:r>
          </w:p>
        </w:tc>
        <w:tc>
          <w:tcPr>
            <w:tcW w:w="2835" w:type="dxa"/>
            <w:gridSpan w:val="2"/>
            <w:tcBorders>
              <w:top w:val="single" w:sz="4" w:space="0" w:color="000000"/>
              <w:left w:val="single" w:sz="4" w:space="0" w:color="000000"/>
              <w:bottom w:val="single" w:sz="4" w:space="0" w:color="000000"/>
              <w:right w:val="single" w:sz="4" w:space="0" w:color="000000"/>
            </w:tcBorders>
          </w:tcPr>
          <w:p w:rsidR="00E77DD7" w:rsidRPr="001E5368" w:rsidRDefault="00E77DD7" w:rsidP="00C37854">
            <w:pPr>
              <w:rPr>
                <w:rFonts w:ascii="Times New Roman" w:hAnsi="Times New Roman" w:cs="Times New Roman"/>
                <w:sz w:val="24"/>
                <w:szCs w:val="24"/>
                <w:lang w:val="kk-KZ"/>
              </w:rPr>
            </w:pPr>
            <w:r w:rsidRPr="001E5368">
              <w:rPr>
                <w:rFonts w:ascii="Times New Roman" w:hAnsi="Times New Roman" w:cs="Times New Roman"/>
                <w:sz w:val="24"/>
                <w:szCs w:val="24"/>
                <w:lang w:val="kk-KZ"/>
              </w:rPr>
              <w:t xml:space="preserve">   Дамир  Қимылды ойын «Жолда жүру»</w:t>
            </w:r>
            <w:r w:rsidR="00CD77A9">
              <w:rPr>
                <w:rFonts w:ascii="Times New Roman" w:hAnsi="Times New Roman" w:cs="Times New Roman"/>
                <w:sz w:val="24"/>
                <w:szCs w:val="24"/>
                <w:lang w:val="kk-KZ"/>
              </w:rPr>
              <w:t xml:space="preserve">                    </w:t>
            </w:r>
            <w:r w:rsidRPr="001E5368">
              <w:rPr>
                <w:rFonts w:ascii="Times New Roman" w:hAnsi="Times New Roman" w:cs="Times New Roman"/>
                <w:sz w:val="24"/>
                <w:szCs w:val="24"/>
                <w:lang w:val="kk-KZ"/>
              </w:rPr>
              <w:t>Мақсаты:</w:t>
            </w:r>
            <w:r w:rsidR="00CD77A9">
              <w:rPr>
                <w:rFonts w:ascii="Times New Roman" w:hAnsi="Times New Roman" w:cs="Times New Roman"/>
                <w:sz w:val="24"/>
                <w:szCs w:val="24"/>
                <w:lang w:val="kk-KZ"/>
              </w:rPr>
              <w:t xml:space="preserve"> </w:t>
            </w:r>
            <w:r w:rsidRPr="001E5368">
              <w:rPr>
                <w:rFonts w:ascii="Times New Roman" w:hAnsi="Times New Roman" w:cs="Times New Roman"/>
                <w:sz w:val="24"/>
                <w:szCs w:val="24"/>
                <w:lang w:val="kk-KZ"/>
              </w:rPr>
              <w:t>Балалар көлік түрлерін ажырата білуге баулу.Қауіпсіздік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E77DD7" w:rsidRPr="001E5368" w:rsidRDefault="00E77DD7" w:rsidP="00C37854">
            <w:pPr>
              <w:rPr>
                <w:rFonts w:ascii="Times New Roman" w:hAnsi="Times New Roman" w:cs="Times New Roman"/>
                <w:sz w:val="24"/>
                <w:szCs w:val="24"/>
                <w:lang w:val="kk-KZ"/>
              </w:rPr>
            </w:pPr>
            <w:r w:rsidRPr="001E5368">
              <w:rPr>
                <w:rFonts w:ascii="Times New Roman" w:hAnsi="Times New Roman" w:cs="Times New Roman"/>
                <w:sz w:val="24"/>
                <w:szCs w:val="24"/>
                <w:lang w:val="kk-KZ"/>
              </w:rPr>
              <w:t>Рита, Арина</w:t>
            </w:r>
            <w:r w:rsidR="00CD77A9">
              <w:rPr>
                <w:rFonts w:ascii="Times New Roman" w:hAnsi="Times New Roman" w:cs="Times New Roman"/>
                <w:sz w:val="24"/>
                <w:szCs w:val="24"/>
                <w:lang w:val="kk-KZ"/>
              </w:rPr>
              <w:t xml:space="preserve">                     </w:t>
            </w:r>
            <w:r w:rsidRPr="001E5368">
              <w:rPr>
                <w:rFonts w:ascii="Times New Roman" w:hAnsi="Times New Roman" w:cs="Times New Roman"/>
                <w:sz w:val="24"/>
                <w:szCs w:val="24"/>
                <w:lang w:val="kk-KZ"/>
              </w:rPr>
              <w:t>«Себеттегі  жемістер» Мақсаты:</w:t>
            </w:r>
            <w:r w:rsidR="00CD77A9">
              <w:rPr>
                <w:rFonts w:ascii="Times New Roman" w:hAnsi="Times New Roman" w:cs="Times New Roman"/>
                <w:sz w:val="24"/>
                <w:szCs w:val="24"/>
                <w:lang w:val="kk-KZ"/>
              </w:rPr>
              <w:t xml:space="preserve"> </w:t>
            </w:r>
            <w:r w:rsidRPr="001E5368">
              <w:rPr>
                <w:rFonts w:ascii="Times New Roman" w:hAnsi="Times New Roman" w:cs="Times New Roman"/>
                <w:sz w:val="24"/>
                <w:szCs w:val="24"/>
                <w:lang w:val="kk-KZ"/>
              </w:rPr>
              <w:t>Жемістер аттарын атап,  реттік санау дағдыларын жетілдіру.</w:t>
            </w:r>
            <w:r w:rsidR="00CD77A9">
              <w:rPr>
                <w:rFonts w:ascii="Times New Roman" w:hAnsi="Times New Roman" w:cs="Times New Roman"/>
                <w:sz w:val="24"/>
                <w:szCs w:val="24"/>
                <w:lang w:val="kk-KZ"/>
              </w:rPr>
              <w:t xml:space="preserve">                  </w:t>
            </w:r>
            <w:r w:rsidRPr="001E5368">
              <w:rPr>
                <w:rFonts w:ascii="Times New Roman" w:hAnsi="Times New Roman" w:cs="Times New Roman"/>
                <w:sz w:val="24"/>
                <w:szCs w:val="24"/>
                <w:lang w:val="kk-KZ"/>
              </w:rPr>
              <w:t>Математика негіздері</w:t>
            </w:r>
            <w:r w:rsidR="00CD77A9">
              <w:rPr>
                <w:rFonts w:ascii="Times New Roman" w:hAnsi="Times New Roman" w:cs="Times New Roman"/>
                <w:sz w:val="24"/>
                <w:szCs w:val="24"/>
                <w:lang w:val="kk-KZ"/>
              </w:rPr>
              <w:t xml:space="preserve"> </w:t>
            </w:r>
            <w:r w:rsidRPr="001E5368">
              <w:rPr>
                <w:rFonts w:ascii="Times New Roman" w:hAnsi="Times New Roman" w:cs="Times New Roman"/>
                <w:sz w:val="24"/>
                <w:szCs w:val="24"/>
                <w:lang w:val="kk-KZ"/>
              </w:rPr>
              <w:t>Сөйлеуді дамыту</w:t>
            </w:r>
          </w:p>
        </w:tc>
      </w:tr>
      <w:tr w:rsidR="00E77DD7" w:rsidRPr="001E5368" w:rsidTr="00C37854">
        <w:trPr>
          <w:trHeight w:val="710"/>
        </w:trPr>
        <w:tc>
          <w:tcPr>
            <w:tcW w:w="2154" w:type="dxa"/>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bCs/>
                <w:sz w:val="24"/>
                <w:szCs w:val="24"/>
                <w:lang w:val="kk-KZ"/>
              </w:rPr>
            </w:pPr>
            <w:r w:rsidRPr="001E5368">
              <w:rPr>
                <w:rFonts w:ascii="Times New Roman" w:eastAsia="Times New Roman" w:hAnsi="Times New Roman" w:cs="Times New Roman"/>
                <w:bCs/>
                <w:color w:val="000000"/>
                <w:sz w:val="24"/>
                <w:szCs w:val="24"/>
                <w:lang w:val="kk-KZ"/>
              </w:rPr>
              <w:t>Серуенге дайындық</w:t>
            </w:r>
          </w:p>
        </w:tc>
        <w:tc>
          <w:tcPr>
            <w:tcW w:w="13864" w:type="dxa"/>
            <w:gridSpan w:val="9"/>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eastAsia="Times New Roman" w:hAnsi="Times New Roman" w:cs="Times New Roman"/>
                <w:sz w:val="24"/>
                <w:szCs w:val="24"/>
                <w:lang w:val="kk-KZ"/>
              </w:rPr>
            </w:pPr>
            <w:r w:rsidRPr="001E5368">
              <w:rPr>
                <w:rFonts w:ascii="Times New Roman" w:eastAsia="Times New Roman" w:hAnsi="Times New Roman" w:cs="Times New Roman"/>
                <w:color w:val="000000"/>
                <w:sz w:val="24"/>
                <w:szCs w:val="24"/>
                <w:lang w:val="kk-KZ"/>
              </w:rPr>
              <w:t xml:space="preserve">Киімдерін реттілік сақтап дұрыс киінуге үйрету. </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eastAsia="Times New Roman" w:hAnsi="Times New Roman" w:cs="Times New Roman"/>
                <w:color w:val="000000"/>
                <w:sz w:val="24"/>
                <w:szCs w:val="24"/>
                <w:lang w:val="kk-KZ"/>
              </w:rPr>
              <w:t xml:space="preserve"> Таза ауада қандай ойындар ойнайтынын балалармен жоспарлау. </w:t>
            </w:r>
            <w:r w:rsidRPr="001E5368">
              <w:rPr>
                <w:rFonts w:ascii="Times New Roman" w:eastAsia="Times New Roman" w:hAnsi="Times New Roman" w:cs="Times New Roman"/>
                <w:w w:val="101"/>
                <w:sz w:val="24"/>
                <w:szCs w:val="24"/>
                <w:lang w:val="kk-KZ"/>
              </w:rPr>
              <w:t xml:space="preserve"> </w:t>
            </w:r>
            <w:r w:rsidRPr="001E5368">
              <w:rPr>
                <w:rFonts w:ascii="Times New Roman" w:hAnsi="Times New Roman" w:cs="Times New Roman"/>
                <w:color w:val="000000"/>
                <w:sz w:val="24"/>
                <w:szCs w:val="24"/>
                <w:lang w:val="kk-KZ"/>
              </w:rPr>
              <w:t>Қауіпсіздік  ережесін сақтау</w:t>
            </w:r>
          </w:p>
        </w:tc>
      </w:tr>
      <w:tr w:rsidR="00E77DD7" w:rsidRPr="001E5368" w:rsidTr="00E77DD7">
        <w:trPr>
          <w:trHeight w:val="1700"/>
        </w:trPr>
        <w:tc>
          <w:tcPr>
            <w:tcW w:w="2154" w:type="dxa"/>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eastAsia="Times New Roman" w:hAnsi="Times New Roman" w:cs="Times New Roman"/>
                <w:sz w:val="24"/>
                <w:szCs w:val="24"/>
              </w:rPr>
            </w:pPr>
            <w:r w:rsidRPr="001E5368">
              <w:rPr>
                <w:rFonts w:ascii="Times New Roman" w:eastAsia="Times New Roman" w:hAnsi="Times New Roman" w:cs="Times New Roman"/>
                <w:bCs/>
                <w:color w:val="000000"/>
                <w:sz w:val="24"/>
                <w:szCs w:val="24"/>
              </w:rPr>
              <w:t>Серуен</w:t>
            </w:r>
          </w:p>
        </w:tc>
        <w:tc>
          <w:tcPr>
            <w:tcW w:w="2808" w:type="dxa"/>
            <w:gridSpan w:val="2"/>
            <w:tcBorders>
              <w:top w:val="single" w:sz="4" w:space="0" w:color="000000"/>
              <w:left w:val="single" w:sz="4" w:space="0" w:color="000000"/>
              <w:bottom w:val="single" w:sz="4" w:space="0" w:color="000000"/>
              <w:right w:val="single" w:sz="4" w:space="0" w:color="auto"/>
            </w:tcBorders>
          </w:tcPr>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1E5368">
              <w:rPr>
                <w:rFonts w:ascii="Times New Roman" w:eastAsia="Times New Roman" w:hAnsi="Times New Roman" w:cs="Times New Roman"/>
                <w:iCs/>
                <w:color w:val="000000"/>
                <w:sz w:val="24"/>
                <w:szCs w:val="24"/>
                <w:lang w:val="kk-KZ"/>
              </w:rPr>
              <w:t>Бақылау:</w:t>
            </w:r>
            <w:r w:rsidRPr="001E5368">
              <w:rPr>
                <w:rFonts w:ascii="Times New Roman" w:eastAsia="Times New Roman" w:hAnsi="Times New Roman" w:cs="Times New Roman"/>
                <w:bCs/>
                <w:color w:val="000000"/>
                <w:sz w:val="24"/>
                <w:szCs w:val="24"/>
                <w:lang w:val="kk-KZ"/>
              </w:rPr>
              <w:t>«Бұлтты бақылау»</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color w:val="000000"/>
                <w:sz w:val="24"/>
                <w:szCs w:val="24"/>
                <w:lang w:val="kk-KZ"/>
              </w:rPr>
              <w:t xml:space="preserve">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w:t>
            </w:r>
            <w:r w:rsidRPr="001E5368">
              <w:rPr>
                <w:rFonts w:ascii="Times New Roman" w:eastAsia="Times New Roman" w:hAnsi="Times New Roman" w:cs="Times New Roman"/>
                <w:color w:val="000000"/>
                <w:sz w:val="24"/>
                <w:szCs w:val="24"/>
                <w:lang w:val="kk-KZ"/>
              </w:rPr>
              <w:lastRenderedPageBreak/>
              <w:t>ұқсайды. Бұлттан қар жауады, жаңбыр жауады мәдениет.</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iCs/>
                <w:color w:val="000000"/>
                <w:sz w:val="24"/>
                <w:szCs w:val="24"/>
                <w:lang w:val="kk-KZ"/>
              </w:rPr>
              <w:t>Қимылды ойын: </w:t>
            </w:r>
            <w:r w:rsidRPr="001E5368">
              <w:rPr>
                <w:rFonts w:ascii="Times New Roman" w:eastAsia="Times New Roman" w:hAnsi="Times New Roman" w:cs="Times New Roman"/>
                <w:bCs/>
                <w:color w:val="000000"/>
                <w:sz w:val="24"/>
                <w:szCs w:val="24"/>
                <w:lang w:val="kk-KZ"/>
              </w:rPr>
              <w:t>«Кең қадам»</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r w:rsidRPr="001E5368">
              <w:rPr>
                <w:rFonts w:ascii="Times New Roman" w:eastAsia="Times New Roman" w:hAnsi="Times New Roman" w:cs="Times New Roman"/>
                <w:w w:val="101"/>
                <w:sz w:val="24"/>
                <w:szCs w:val="24"/>
                <w:lang w:val="kk-KZ"/>
              </w:rPr>
              <w:t xml:space="preserve"> </w:t>
            </w:r>
            <w:r w:rsidRPr="001E5368">
              <w:rPr>
                <w:rFonts w:ascii="Times New Roman" w:eastAsia="Times New Roman" w:hAnsi="Times New Roman" w:cs="Times New Roman"/>
                <w:color w:val="000000"/>
                <w:sz w:val="24"/>
                <w:szCs w:val="24"/>
                <w:lang w:val="kk-KZ"/>
              </w:rPr>
              <w:t>Қауіпсіздік  ережесін сақтау</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iCs/>
                <w:color w:val="000000"/>
                <w:sz w:val="24"/>
                <w:szCs w:val="24"/>
                <w:lang w:val="kk-KZ"/>
              </w:rPr>
              <w:t>Еңбек: «</w:t>
            </w:r>
            <w:r w:rsidRPr="001E5368">
              <w:rPr>
                <w:rFonts w:ascii="Times New Roman" w:eastAsia="Times New Roman" w:hAnsi="Times New Roman" w:cs="Times New Roman"/>
                <w:bCs/>
                <w:color w:val="000000"/>
                <w:sz w:val="24"/>
                <w:szCs w:val="24"/>
                <w:lang w:val="kk-KZ"/>
              </w:rPr>
              <w:t>Гүлзардағы жерді қопсыту»</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i/>
                <w:color w:val="000000"/>
                <w:sz w:val="24"/>
                <w:szCs w:val="24"/>
                <w:lang w:val="kk-KZ"/>
              </w:rPr>
            </w:pPr>
            <w:r w:rsidRPr="001E5368">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r w:rsidRPr="001E5368">
              <w:rPr>
                <w:rFonts w:ascii="Times New Roman" w:eastAsia="Times New Roman" w:hAnsi="Times New Roman" w:cs="Times New Roman"/>
                <w:sz w:val="24"/>
                <w:szCs w:val="24"/>
                <w:highlight w:val="yellow"/>
                <w:lang w:val="kk-KZ"/>
              </w:rPr>
              <w:t xml:space="preserve"> </w:t>
            </w:r>
            <w:r w:rsidRPr="001E5368">
              <w:rPr>
                <w:rFonts w:ascii="Times New Roman" w:eastAsia="Times New Roman" w:hAnsi="Times New Roman" w:cs="Times New Roman"/>
                <w:i/>
                <w:color w:val="000000"/>
                <w:sz w:val="24"/>
                <w:szCs w:val="24"/>
                <w:lang w:val="kk-KZ"/>
              </w:rPr>
              <w:t>Экологиялық білім беру және экологиялық мәдениет.</w:t>
            </w:r>
            <w:r w:rsidRPr="001E5368">
              <w:rPr>
                <w:rFonts w:ascii="Times New Roman" w:hAnsi="Times New Roman" w:cs="Times New Roman"/>
                <w:i/>
                <w:color w:val="000000"/>
                <w:sz w:val="24"/>
                <w:szCs w:val="24"/>
                <w:lang w:val="kk-KZ"/>
              </w:rPr>
              <w:t xml:space="preserve"> </w:t>
            </w:r>
            <w:r w:rsidRPr="001E5368">
              <w:rPr>
                <w:rFonts w:ascii="Times New Roman" w:eastAsia="Times New Roman" w:hAnsi="Times New Roman" w:cs="Times New Roman"/>
                <w:i/>
                <w:color w:val="000000"/>
                <w:sz w:val="24"/>
                <w:szCs w:val="24"/>
                <w:lang w:val="kk-KZ"/>
              </w:rPr>
              <w:t>Қауіпсіздік  ережесін сақтау</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color w:val="000000"/>
                <w:sz w:val="24"/>
                <w:szCs w:val="24"/>
                <w:lang w:val="kk-KZ"/>
              </w:rPr>
              <w:t>.</w:t>
            </w:r>
          </w:p>
        </w:tc>
        <w:tc>
          <w:tcPr>
            <w:tcW w:w="2551" w:type="dxa"/>
            <w:tcBorders>
              <w:top w:val="single" w:sz="4" w:space="0" w:color="000000"/>
              <w:left w:val="single" w:sz="4" w:space="0" w:color="000000"/>
              <w:bottom w:val="single" w:sz="4" w:space="0" w:color="000000"/>
              <w:right w:val="single" w:sz="4" w:space="0" w:color="auto"/>
            </w:tcBorders>
          </w:tcPr>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iCs/>
                <w:color w:val="000000"/>
                <w:sz w:val="24"/>
                <w:szCs w:val="24"/>
                <w:lang w:val="kk-KZ"/>
              </w:rPr>
              <w:lastRenderedPageBreak/>
              <w:t>Бақылау:</w:t>
            </w:r>
            <w:r w:rsidRPr="001E5368">
              <w:rPr>
                <w:rFonts w:ascii="Times New Roman" w:eastAsia="Times New Roman" w:hAnsi="Times New Roman" w:cs="Times New Roman"/>
                <w:bCs/>
                <w:color w:val="000000"/>
                <w:sz w:val="24"/>
                <w:szCs w:val="24"/>
                <w:lang w:val="kk-KZ"/>
              </w:rPr>
              <w:t>«Түскен жапырақтарды бақылау»</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iCs/>
                <w:color w:val="000000"/>
                <w:sz w:val="24"/>
                <w:szCs w:val="24"/>
                <w:lang w:val="kk-KZ"/>
              </w:rPr>
              <w:t> </w:t>
            </w:r>
            <w:r w:rsidRPr="001E5368">
              <w:rPr>
                <w:rFonts w:ascii="Times New Roman" w:eastAsia="Times New Roman" w:hAnsi="Times New Roman" w:cs="Times New Roman"/>
                <w:color w:val="000000"/>
                <w:sz w:val="24"/>
                <w:szCs w:val="24"/>
                <w:lang w:val="kk-KZ"/>
              </w:rPr>
              <w:t xml:space="preserve">Балалардың назарын ағаштардағы жапырақтардың азайғандығына аудару: жапырақтар түсіп, айналып, түстерін өзгертуде. Жапырақтардың </w:t>
            </w:r>
            <w:r w:rsidRPr="001E5368">
              <w:rPr>
                <w:rFonts w:ascii="Times New Roman" w:eastAsia="Times New Roman" w:hAnsi="Times New Roman" w:cs="Times New Roman"/>
                <w:color w:val="000000"/>
                <w:sz w:val="24"/>
                <w:szCs w:val="24"/>
                <w:lang w:val="kk-KZ"/>
              </w:rPr>
              <w:lastRenderedPageBreak/>
              <w:t>маусымдық өзгерістеріне, сұлулығына сүйсіне қарауға тәрбиелеу.</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iCs/>
                <w:color w:val="000000"/>
                <w:sz w:val="24"/>
                <w:szCs w:val="24"/>
                <w:lang w:val="kk-KZ"/>
              </w:rPr>
              <w:t>Қимылды ойын: </w:t>
            </w:r>
            <w:r w:rsidRPr="001E5368">
              <w:rPr>
                <w:rFonts w:ascii="Times New Roman" w:eastAsia="Times New Roman" w:hAnsi="Times New Roman" w:cs="Times New Roman"/>
                <w:bCs/>
                <w:color w:val="000000"/>
                <w:sz w:val="24"/>
                <w:szCs w:val="24"/>
                <w:lang w:val="kk-KZ"/>
              </w:rPr>
              <w:t>«Тыныш жүгіріп өт»</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color w:val="000000"/>
                <w:sz w:val="24"/>
                <w:szCs w:val="24"/>
                <w:lang w:val="kk-KZ"/>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r w:rsidRPr="001E5368">
              <w:rPr>
                <w:rFonts w:ascii="Times New Roman" w:eastAsia="Times New Roman" w:hAnsi="Times New Roman" w:cs="Times New Roman"/>
                <w:w w:val="101"/>
                <w:sz w:val="24"/>
                <w:szCs w:val="24"/>
                <w:lang w:val="kk-KZ"/>
              </w:rPr>
              <w:t xml:space="preserve"> </w:t>
            </w:r>
            <w:r w:rsidRPr="001E5368">
              <w:rPr>
                <w:rFonts w:ascii="Times New Roman" w:eastAsia="Times New Roman" w:hAnsi="Times New Roman" w:cs="Times New Roman"/>
                <w:color w:val="000000"/>
                <w:sz w:val="24"/>
                <w:szCs w:val="24"/>
                <w:lang w:val="kk-KZ"/>
              </w:rPr>
              <w:t>Қауіпсіздік  ережесін сақтау</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iCs/>
                <w:color w:val="000000"/>
                <w:sz w:val="24"/>
                <w:szCs w:val="24"/>
                <w:lang w:val="kk-KZ"/>
              </w:rPr>
              <w:t>Еңбек: </w:t>
            </w:r>
            <w:r w:rsidRPr="001E5368">
              <w:rPr>
                <w:rFonts w:ascii="Times New Roman" w:eastAsia="Times New Roman" w:hAnsi="Times New Roman" w:cs="Times New Roman"/>
                <w:bCs/>
                <w:color w:val="000000"/>
                <w:sz w:val="24"/>
                <w:szCs w:val="24"/>
                <w:lang w:val="kk-KZ"/>
              </w:rPr>
              <w:t>Түскен жапырақтарды жинау</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r w:rsidRPr="001E5368">
              <w:rPr>
                <w:rFonts w:ascii="Times New Roman" w:hAnsi="Times New Roman" w:cs="Times New Roman"/>
                <w:color w:val="000000"/>
                <w:sz w:val="24"/>
                <w:szCs w:val="24"/>
                <w:lang w:val="kk-KZ"/>
              </w:rPr>
              <w:t xml:space="preserve"> </w:t>
            </w:r>
            <w:r w:rsidRPr="001E5368">
              <w:rPr>
                <w:rFonts w:ascii="Times New Roman" w:eastAsia="Times New Roman" w:hAnsi="Times New Roman" w:cs="Times New Roman"/>
                <w:color w:val="000000"/>
                <w:sz w:val="24"/>
                <w:szCs w:val="24"/>
                <w:lang w:val="kk-KZ"/>
              </w:rPr>
              <w:t>Қауіпсіздік  ережесін сақтау</w:t>
            </w:r>
          </w:p>
          <w:p w:rsidR="00E77DD7" w:rsidRPr="001E5368" w:rsidRDefault="00E77DD7" w:rsidP="00C37854">
            <w:pPr>
              <w:shd w:val="clear" w:color="auto" w:fill="FFFFFF" w:themeFill="background1"/>
              <w:spacing w:after="0" w:line="240" w:lineRule="auto"/>
              <w:rPr>
                <w:rFonts w:ascii="Times New Roman" w:hAnsi="Times New Roman" w:cs="Times New Roman"/>
                <w:sz w:val="24"/>
                <w:szCs w:val="24"/>
                <w:lang w:val="kk-KZ"/>
              </w:rPr>
            </w:pPr>
          </w:p>
        </w:tc>
        <w:tc>
          <w:tcPr>
            <w:tcW w:w="2977" w:type="dxa"/>
            <w:gridSpan w:val="3"/>
            <w:tcBorders>
              <w:top w:val="single" w:sz="4" w:space="0" w:color="000000"/>
              <w:left w:val="single" w:sz="4" w:space="0" w:color="000000"/>
              <w:bottom w:val="single" w:sz="4" w:space="0" w:color="000000"/>
              <w:right w:val="single" w:sz="4" w:space="0" w:color="auto"/>
            </w:tcBorders>
          </w:tcPr>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iCs/>
                <w:color w:val="000000"/>
                <w:sz w:val="24"/>
                <w:szCs w:val="24"/>
                <w:lang w:val="kk-KZ"/>
              </w:rPr>
              <w:lastRenderedPageBreak/>
              <w:t>Бақылау: «</w:t>
            </w:r>
            <w:r w:rsidRPr="001E5368">
              <w:rPr>
                <w:rFonts w:ascii="Times New Roman" w:eastAsia="Times New Roman" w:hAnsi="Times New Roman" w:cs="Times New Roman"/>
                <w:bCs/>
                <w:color w:val="000000"/>
                <w:sz w:val="24"/>
                <w:szCs w:val="24"/>
                <w:lang w:val="kk-KZ"/>
              </w:rPr>
              <w:t>Құстарды бақылау.</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bCs/>
                <w:color w:val="000000"/>
                <w:sz w:val="24"/>
                <w:szCs w:val="24"/>
                <w:lang w:val="kk-KZ"/>
              </w:rPr>
              <w:t>(торғайларды, көгершіндерді, сары шымшықтарды)»</w:t>
            </w:r>
          </w:p>
          <w:p w:rsidR="00E77DD7" w:rsidRPr="001E5368" w:rsidRDefault="00E77DD7" w:rsidP="00C37854">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iCs/>
                <w:color w:val="000000"/>
                <w:sz w:val="24"/>
                <w:szCs w:val="24"/>
                <w:lang w:val="kk-KZ"/>
              </w:rPr>
              <w:t> </w:t>
            </w:r>
            <w:r w:rsidRPr="001E5368">
              <w:rPr>
                <w:rFonts w:ascii="Times New Roman" w:eastAsia="Times New Roman" w:hAnsi="Times New Roman" w:cs="Times New Roman"/>
                <w:color w:val="000000"/>
                <w:sz w:val="24"/>
                <w:szCs w:val="24"/>
                <w:lang w:val="kk-KZ"/>
              </w:rPr>
              <w:t>Қыстайтын құстарды ажыратуға (</w:t>
            </w:r>
            <w:r w:rsidRPr="001E5368">
              <w:rPr>
                <w:rFonts w:ascii="Times New Roman" w:eastAsia="Times New Roman" w:hAnsi="Times New Roman" w:cs="Times New Roman"/>
                <w:iCs/>
                <w:color w:val="000000"/>
                <w:sz w:val="24"/>
                <w:szCs w:val="24"/>
                <w:lang w:val="kk-KZ"/>
              </w:rPr>
              <w:t>үлкендігі, түсі, дауысы бойынша</w:t>
            </w:r>
            <w:r w:rsidRPr="001E5368">
              <w:rPr>
                <w:rFonts w:ascii="Times New Roman" w:eastAsia="Times New Roman" w:hAnsi="Times New Roman" w:cs="Times New Roman"/>
                <w:color w:val="000000"/>
                <w:sz w:val="24"/>
                <w:szCs w:val="24"/>
                <w:lang w:val="kk-KZ"/>
              </w:rPr>
              <w:t xml:space="preserve">); суық күндері және жылы күндері олар өзін-өзі қалай ұстайтынын, </w:t>
            </w:r>
            <w:r w:rsidRPr="001E5368">
              <w:rPr>
                <w:rFonts w:ascii="Times New Roman" w:eastAsia="Times New Roman" w:hAnsi="Times New Roman" w:cs="Times New Roman"/>
                <w:color w:val="000000"/>
                <w:sz w:val="24"/>
                <w:szCs w:val="24"/>
                <w:lang w:val="kk-KZ"/>
              </w:rPr>
              <w:lastRenderedPageBreak/>
              <w:t>бақылауға үйрету. Құстар </w:t>
            </w:r>
            <w:r w:rsidRPr="001E5368">
              <w:rPr>
                <w:rFonts w:ascii="Times New Roman" w:eastAsia="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sidRPr="001E5368">
              <w:rPr>
                <w:rFonts w:ascii="Times New Roman" w:eastAsia="Times New Roman" w:hAnsi="Times New Roman" w:cs="Times New Roman"/>
                <w:color w:val="000000"/>
                <w:sz w:val="24"/>
                <w:szCs w:val="24"/>
                <w:lang w:val="kk-KZ"/>
              </w:rPr>
              <w:t xml:space="preserve"> түсінігін кенейту; </w:t>
            </w:r>
          </w:p>
          <w:p w:rsidR="00E77DD7" w:rsidRPr="001E5368" w:rsidRDefault="00E77DD7" w:rsidP="00C37854">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iCs/>
                <w:color w:val="000000"/>
                <w:sz w:val="24"/>
                <w:szCs w:val="24"/>
                <w:lang w:val="kk-KZ"/>
              </w:rPr>
              <w:t>Қимылды ойын: </w:t>
            </w:r>
            <w:r w:rsidRPr="001E5368">
              <w:rPr>
                <w:rFonts w:ascii="Times New Roman" w:eastAsia="Times New Roman" w:hAnsi="Times New Roman" w:cs="Times New Roman"/>
                <w:bCs/>
                <w:color w:val="000000"/>
                <w:sz w:val="24"/>
                <w:szCs w:val="24"/>
                <w:lang w:val="kk-KZ"/>
              </w:rPr>
              <w:t>«Ұшты-ұшты»</w:t>
            </w:r>
            <w:r w:rsidRPr="001E5368">
              <w:rPr>
                <w:rFonts w:ascii="Times New Roman" w:eastAsia="Times New Roman" w:hAnsi="Times New Roman" w:cs="Times New Roman"/>
                <w:color w:val="000000"/>
                <w:sz w:val="24"/>
                <w:szCs w:val="24"/>
                <w:lang w:val="kk-KZ"/>
              </w:rPr>
              <w:t> </w:t>
            </w:r>
          </w:p>
          <w:p w:rsidR="00E77DD7" w:rsidRPr="001E5368" w:rsidRDefault="00E77DD7" w:rsidP="00C37854">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r w:rsidRPr="001E5368">
              <w:rPr>
                <w:rFonts w:ascii="Times New Roman" w:eastAsia="Times New Roman" w:hAnsi="Times New Roman" w:cs="Times New Roman"/>
                <w:w w:val="101"/>
                <w:sz w:val="24"/>
                <w:szCs w:val="24"/>
                <w:lang w:val="kk-KZ"/>
              </w:rPr>
              <w:t xml:space="preserve"> </w:t>
            </w:r>
            <w:r w:rsidRPr="001E5368">
              <w:rPr>
                <w:rFonts w:ascii="Times New Roman" w:eastAsia="Times New Roman" w:hAnsi="Times New Roman" w:cs="Times New Roman"/>
                <w:color w:val="000000"/>
                <w:sz w:val="24"/>
                <w:szCs w:val="24"/>
                <w:lang w:val="kk-KZ"/>
              </w:rPr>
              <w:t>Қауіпсіздік  ережесін сақтау</w:t>
            </w:r>
          </w:p>
          <w:p w:rsidR="00E77DD7" w:rsidRPr="001E5368" w:rsidRDefault="00E77DD7" w:rsidP="00C37854">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iCs/>
                <w:color w:val="000000"/>
                <w:sz w:val="24"/>
                <w:szCs w:val="24"/>
                <w:lang w:val="kk-KZ"/>
              </w:rPr>
              <w:t>Еңбек: </w:t>
            </w:r>
            <w:r w:rsidRPr="001E5368">
              <w:rPr>
                <w:rFonts w:ascii="Times New Roman" w:eastAsia="Times New Roman" w:hAnsi="Times New Roman" w:cs="Times New Roman"/>
                <w:bCs/>
                <w:color w:val="000000"/>
                <w:sz w:val="24"/>
                <w:szCs w:val="24"/>
                <w:lang w:val="kk-KZ"/>
              </w:rPr>
              <w:t>Мұз жолын дұрыстау.</w:t>
            </w:r>
          </w:p>
          <w:p w:rsidR="00E77DD7" w:rsidRPr="001E5368" w:rsidRDefault="00E77DD7" w:rsidP="00C37854">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r w:rsidRPr="001E5368">
              <w:rPr>
                <w:rFonts w:ascii="Times New Roman" w:hAnsi="Times New Roman" w:cs="Times New Roman"/>
                <w:color w:val="000000"/>
                <w:sz w:val="24"/>
                <w:szCs w:val="24"/>
                <w:lang w:val="kk-KZ"/>
              </w:rPr>
              <w:t xml:space="preserve"> </w:t>
            </w:r>
            <w:r w:rsidRPr="001E5368">
              <w:rPr>
                <w:rFonts w:ascii="Times New Roman" w:eastAsia="Times New Roman" w:hAnsi="Times New Roman" w:cs="Times New Roman"/>
                <w:color w:val="000000"/>
                <w:sz w:val="24"/>
                <w:szCs w:val="24"/>
                <w:lang w:val="kk-KZ"/>
              </w:rPr>
              <w:t>Қауіпсіздік  ережесін сақтау</w:t>
            </w:r>
          </w:p>
        </w:tc>
        <w:tc>
          <w:tcPr>
            <w:tcW w:w="2835" w:type="dxa"/>
            <w:gridSpan w:val="2"/>
            <w:tcBorders>
              <w:top w:val="single" w:sz="4" w:space="0" w:color="000000"/>
              <w:left w:val="single" w:sz="4" w:space="0" w:color="000000"/>
              <w:bottom w:val="single" w:sz="4" w:space="0" w:color="000000"/>
              <w:right w:val="single" w:sz="4" w:space="0" w:color="auto"/>
            </w:tcBorders>
          </w:tcPr>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iCs/>
                <w:color w:val="000000"/>
                <w:sz w:val="24"/>
                <w:szCs w:val="24"/>
                <w:lang w:val="kk-KZ"/>
              </w:rPr>
              <w:lastRenderedPageBreak/>
              <w:t>Бақылау: «</w:t>
            </w:r>
            <w:r w:rsidRPr="001E5368">
              <w:rPr>
                <w:rFonts w:ascii="Times New Roman" w:eastAsia="Times New Roman" w:hAnsi="Times New Roman" w:cs="Times New Roman"/>
                <w:bCs/>
                <w:color w:val="000000"/>
                <w:sz w:val="24"/>
                <w:szCs w:val="24"/>
                <w:lang w:val="kk-KZ"/>
              </w:rPr>
              <w:t>Ағаштарды бақылау»</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color w:val="000000"/>
                <w:sz w:val="24"/>
                <w:szCs w:val="24"/>
                <w:lang w:val="kk-KZ"/>
              </w:rPr>
              <w:t xml:space="preserve">Сыртқы белгілеріне қарап ағаштардың 2-3 түрін (шырша,қайың,терек) танып, ажырата білу. Маусымды өзгерістер кезінде ағаштарды бақылау, жапырақтарының </w:t>
            </w:r>
            <w:r w:rsidRPr="001E5368">
              <w:rPr>
                <w:rFonts w:ascii="Times New Roman" w:eastAsia="Times New Roman" w:hAnsi="Times New Roman" w:cs="Times New Roman"/>
                <w:color w:val="000000"/>
                <w:sz w:val="24"/>
                <w:szCs w:val="24"/>
                <w:lang w:val="kk-KZ"/>
              </w:rPr>
              <w:lastRenderedPageBreak/>
              <w:t>азаюына назар аудару. Жапырақтардың жазда және күзде қандай түсте болатынын анықтау.</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iCs/>
                <w:color w:val="000000"/>
                <w:sz w:val="24"/>
                <w:szCs w:val="24"/>
                <w:lang w:val="kk-KZ"/>
              </w:rPr>
              <w:t>Қимылды ойын: </w:t>
            </w:r>
            <w:r w:rsidRPr="001E5368">
              <w:rPr>
                <w:rFonts w:ascii="Times New Roman" w:eastAsia="Times New Roman" w:hAnsi="Times New Roman" w:cs="Times New Roman"/>
                <w:bCs/>
                <w:color w:val="000000"/>
                <w:sz w:val="24"/>
                <w:szCs w:val="24"/>
                <w:lang w:val="kk-KZ"/>
              </w:rPr>
              <w:t>«Аталған ағашқа жүгіріп бар»</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r w:rsidRPr="001E5368">
              <w:rPr>
                <w:rFonts w:ascii="Times New Roman" w:eastAsia="Times New Roman" w:hAnsi="Times New Roman" w:cs="Times New Roman"/>
                <w:w w:val="101"/>
                <w:sz w:val="24"/>
                <w:szCs w:val="24"/>
                <w:lang w:val="kk-KZ"/>
              </w:rPr>
              <w:t xml:space="preserve"> </w:t>
            </w:r>
            <w:r w:rsidRPr="001E5368">
              <w:rPr>
                <w:rFonts w:ascii="Times New Roman" w:eastAsia="Times New Roman" w:hAnsi="Times New Roman" w:cs="Times New Roman"/>
                <w:color w:val="000000"/>
                <w:sz w:val="24"/>
                <w:szCs w:val="24"/>
                <w:lang w:val="kk-KZ"/>
              </w:rPr>
              <w:t>Қауіпсіздік  ережесін сақтау</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iCs/>
                <w:color w:val="000000"/>
                <w:sz w:val="24"/>
                <w:szCs w:val="24"/>
                <w:lang w:val="kk-KZ"/>
              </w:rPr>
              <w:t>Еңбек: «</w:t>
            </w:r>
            <w:r w:rsidRPr="001E5368">
              <w:rPr>
                <w:rFonts w:ascii="Times New Roman" w:eastAsia="Times New Roman" w:hAnsi="Times New Roman" w:cs="Times New Roman"/>
                <w:color w:val="000000"/>
                <w:sz w:val="24"/>
                <w:szCs w:val="24"/>
                <w:lang w:val="kk-KZ"/>
              </w:rPr>
              <w:t>Ағаштардың арасындағы қурап қалған бұтақтарын жинау»</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color w:val="000000"/>
                <w:sz w:val="24"/>
                <w:szCs w:val="24"/>
                <w:lang w:val="kk-KZ"/>
              </w:rPr>
              <w:t>Ұжымдық тапсырмаларды орындап, бірлескен тапсырма дер кезінде аяқтауды үйрету.</w:t>
            </w:r>
            <w:r w:rsidRPr="001E5368">
              <w:rPr>
                <w:rFonts w:ascii="Times New Roman" w:eastAsia="Times New Roman" w:hAnsi="Times New Roman" w:cs="Times New Roman"/>
                <w:w w:val="101"/>
                <w:sz w:val="24"/>
                <w:szCs w:val="24"/>
                <w:lang w:val="kk-KZ"/>
              </w:rPr>
              <w:t xml:space="preserve"> </w:t>
            </w:r>
            <w:r w:rsidRPr="001E5368">
              <w:rPr>
                <w:rFonts w:ascii="Times New Roman" w:eastAsia="Times New Roman" w:hAnsi="Times New Roman" w:cs="Times New Roman"/>
                <w:color w:val="000000"/>
                <w:sz w:val="24"/>
                <w:szCs w:val="24"/>
                <w:lang w:val="kk-KZ"/>
              </w:rPr>
              <w:t>Қауіпсіздік  ережесін сақтау Еңбек сүйгіштікке тәрбиелеу.</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i/>
                <w:color w:val="000000"/>
                <w:sz w:val="24"/>
                <w:szCs w:val="24"/>
                <w:lang w:val="kk-KZ"/>
              </w:rPr>
            </w:pPr>
            <w:r w:rsidRPr="001E5368">
              <w:rPr>
                <w:rFonts w:ascii="Times New Roman" w:eastAsia="Times New Roman" w:hAnsi="Times New Roman" w:cs="Times New Roman"/>
                <w:i/>
                <w:color w:val="000000"/>
                <w:sz w:val="24"/>
                <w:szCs w:val="24"/>
                <w:lang w:val="kk-KZ"/>
              </w:rPr>
              <w:t>Экологиялық білім беру және экологиялық мәдениет.</w:t>
            </w:r>
            <w:r w:rsidRPr="001E5368">
              <w:rPr>
                <w:rFonts w:ascii="Times New Roman" w:hAnsi="Times New Roman" w:cs="Times New Roman"/>
                <w:i/>
                <w:color w:val="000000"/>
                <w:sz w:val="24"/>
                <w:szCs w:val="24"/>
                <w:lang w:val="kk-KZ"/>
              </w:rPr>
              <w:t xml:space="preserve"> </w:t>
            </w:r>
            <w:r w:rsidRPr="001E5368">
              <w:rPr>
                <w:rFonts w:ascii="Times New Roman" w:eastAsia="Times New Roman" w:hAnsi="Times New Roman" w:cs="Times New Roman"/>
                <w:i/>
                <w:color w:val="000000"/>
                <w:sz w:val="24"/>
                <w:szCs w:val="24"/>
                <w:lang w:val="kk-KZ"/>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auto"/>
            </w:tcBorders>
          </w:tcPr>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1E5368">
              <w:rPr>
                <w:rFonts w:ascii="Times New Roman" w:eastAsia="Times New Roman" w:hAnsi="Times New Roman" w:cs="Times New Roman"/>
                <w:iCs/>
                <w:color w:val="000000"/>
                <w:sz w:val="24"/>
                <w:szCs w:val="24"/>
                <w:lang w:val="kk-KZ"/>
              </w:rPr>
              <w:lastRenderedPageBreak/>
              <w:t>Бақылау: Өлі және тірі табиғатты бақылау</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bCs/>
                <w:color w:val="000000"/>
                <w:sz w:val="24"/>
                <w:szCs w:val="24"/>
                <w:lang w:val="kk-KZ"/>
              </w:rPr>
              <w:t>Ағаштарды,құстарды бақылау салыстыру.тірі өлі табиғатты айыра білу.</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color w:val="000000"/>
                <w:sz w:val="24"/>
                <w:szCs w:val="24"/>
                <w:lang w:val="kk-KZ"/>
              </w:rPr>
              <w:t xml:space="preserve"> Табиғаттың әдемілігін сүйсінуге тәрбиелеу.</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iCs/>
                <w:color w:val="000000"/>
                <w:sz w:val="24"/>
                <w:szCs w:val="24"/>
                <w:lang w:val="kk-KZ"/>
              </w:rPr>
              <w:t>Қимылды ойын</w:t>
            </w:r>
            <w:r w:rsidRPr="001E5368">
              <w:rPr>
                <w:rFonts w:ascii="Times New Roman" w:eastAsia="Times New Roman" w:hAnsi="Times New Roman" w:cs="Times New Roman"/>
                <w:color w:val="000000"/>
                <w:sz w:val="24"/>
                <w:szCs w:val="24"/>
                <w:lang w:val="kk-KZ"/>
              </w:rPr>
              <w:t>: </w:t>
            </w:r>
            <w:r w:rsidRPr="001E5368">
              <w:rPr>
                <w:rFonts w:ascii="Times New Roman" w:eastAsia="Times New Roman" w:hAnsi="Times New Roman" w:cs="Times New Roman"/>
                <w:bCs/>
                <w:color w:val="000000"/>
                <w:sz w:val="24"/>
                <w:szCs w:val="24"/>
                <w:lang w:val="kk-KZ"/>
              </w:rPr>
              <w:t>«Белгіні тыңда»</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color w:val="000000"/>
                <w:sz w:val="24"/>
                <w:szCs w:val="24"/>
                <w:lang w:val="kk-KZ"/>
              </w:rPr>
              <w:t xml:space="preserve">Ойын ережелеріне </w:t>
            </w:r>
            <w:r w:rsidRPr="001E5368">
              <w:rPr>
                <w:rFonts w:ascii="Times New Roman" w:eastAsia="Times New Roman" w:hAnsi="Times New Roman" w:cs="Times New Roman"/>
                <w:color w:val="000000"/>
                <w:sz w:val="24"/>
                <w:szCs w:val="24"/>
                <w:lang w:val="kk-KZ"/>
              </w:rPr>
              <w:lastRenderedPageBreak/>
              <w:t>бағынуын,жауапты орындай білуін дамыту.</w:t>
            </w:r>
            <w:r w:rsidRPr="001E5368">
              <w:rPr>
                <w:rFonts w:ascii="Times New Roman" w:eastAsia="Times New Roman" w:hAnsi="Times New Roman" w:cs="Times New Roman"/>
                <w:w w:val="101"/>
                <w:sz w:val="24"/>
                <w:szCs w:val="24"/>
                <w:lang w:val="kk-KZ"/>
              </w:rPr>
              <w:t xml:space="preserve"> </w:t>
            </w:r>
            <w:r w:rsidRPr="001E5368">
              <w:rPr>
                <w:rFonts w:ascii="Times New Roman" w:eastAsia="Times New Roman" w:hAnsi="Times New Roman" w:cs="Times New Roman"/>
                <w:color w:val="000000"/>
                <w:sz w:val="24"/>
                <w:szCs w:val="24"/>
                <w:lang w:val="kk-KZ"/>
              </w:rPr>
              <w:t>Қауіпсіздік  ережесін сақтау</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368">
              <w:rPr>
                <w:rFonts w:ascii="Times New Roman" w:eastAsia="Times New Roman" w:hAnsi="Times New Roman" w:cs="Times New Roman"/>
                <w:iCs/>
                <w:color w:val="000000"/>
                <w:sz w:val="24"/>
                <w:szCs w:val="24"/>
                <w:lang w:val="kk-KZ"/>
              </w:rPr>
              <w:t>Еңбек: </w:t>
            </w:r>
            <w:r w:rsidRPr="001E5368">
              <w:rPr>
                <w:rFonts w:ascii="Times New Roman" w:eastAsia="Times New Roman" w:hAnsi="Times New Roman" w:cs="Times New Roman"/>
                <w:bCs/>
                <w:color w:val="000000"/>
                <w:sz w:val="24"/>
                <w:szCs w:val="24"/>
                <w:lang w:val="kk-KZ"/>
              </w:rPr>
              <w:t>Ағаштардың түбін қопсыту.</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i/>
                <w:color w:val="000000"/>
                <w:sz w:val="24"/>
                <w:szCs w:val="24"/>
                <w:lang w:val="kk-KZ"/>
              </w:rPr>
            </w:pPr>
            <w:r w:rsidRPr="001E5368">
              <w:rPr>
                <w:rFonts w:ascii="Times New Roman" w:eastAsia="Times New Roman" w:hAnsi="Times New Roman" w:cs="Times New Roman"/>
                <w:color w:val="000000"/>
                <w:sz w:val="24"/>
                <w:szCs w:val="24"/>
                <w:lang w:val="kk-KZ"/>
              </w:rPr>
              <w:t xml:space="preserve">Жолдастары мен ересектерге көмек көрсетуге тәрбиелеу. </w:t>
            </w:r>
            <w:r w:rsidRPr="001E5368">
              <w:rPr>
                <w:rFonts w:ascii="Times New Roman" w:eastAsia="Times New Roman" w:hAnsi="Times New Roman" w:cs="Times New Roman"/>
                <w:i/>
                <w:color w:val="000000"/>
                <w:sz w:val="24"/>
                <w:szCs w:val="24"/>
                <w:lang w:val="kk-KZ"/>
              </w:rPr>
              <w:t>Экологиялық білім беру және экологиялық мәдениет.</w:t>
            </w:r>
            <w:r w:rsidRPr="001E5368">
              <w:rPr>
                <w:rFonts w:ascii="Times New Roman" w:eastAsia="Times New Roman" w:hAnsi="Times New Roman" w:cs="Times New Roman"/>
                <w:i/>
                <w:w w:val="101"/>
                <w:sz w:val="24"/>
                <w:szCs w:val="24"/>
                <w:lang w:val="kk-KZ"/>
              </w:rPr>
              <w:t xml:space="preserve"> Қауіпсіздік  ережесін сақтау</w:t>
            </w: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i/>
                <w:color w:val="000000"/>
                <w:sz w:val="24"/>
                <w:szCs w:val="24"/>
                <w:lang w:val="kk-KZ"/>
              </w:rPr>
            </w:pPr>
          </w:p>
          <w:p w:rsidR="00E77DD7" w:rsidRPr="001E5368" w:rsidRDefault="00E77DD7" w:rsidP="00C37854">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E77DD7" w:rsidRPr="001E5368" w:rsidRDefault="00E77DD7" w:rsidP="00C37854">
            <w:pPr>
              <w:spacing w:after="0" w:line="240" w:lineRule="auto"/>
              <w:rPr>
                <w:rFonts w:ascii="Times New Roman" w:hAnsi="Times New Roman" w:cs="Times New Roman"/>
                <w:sz w:val="24"/>
                <w:szCs w:val="24"/>
                <w:lang w:val="kk-KZ"/>
              </w:rPr>
            </w:pPr>
          </w:p>
        </w:tc>
      </w:tr>
      <w:tr w:rsidR="00E77DD7" w:rsidRPr="009206EB" w:rsidTr="00C37854">
        <w:trPr>
          <w:trHeight w:val="612"/>
        </w:trPr>
        <w:tc>
          <w:tcPr>
            <w:tcW w:w="2154" w:type="dxa"/>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bCs/>
                <w:sz w:val="24"/>
                <w:szCs w:val="24"/>
                <w:lang w:val="kk-KZ"/>
              </w:rPr>
            </w:pPr>
            <w:r w:rsidRPr="001E5368">
              <w:rPr>
                <w:rFonts w:ascii="Times New Roman" w:hAnsi="Times New Roman" w:cs="Times New Roman"/>
                <w:bCs/>
                <w:sz w:val="24"/>
                <w:szCs w:val="24"/>
                <w:lang w:val="kk-KZ"/>
              </w:rPr>
              <w:lastRenderedPageBreak/>
              <w:t>Серуеннен оралу</w:t>
            </w:r>
          </w:p>
        </w:tc>
        <w:tc>
          <w:tcPr>
            <w:tcW w:w="13864" w:type="dxa"/>
            <w:gridSpan w:val="9"/>
            <w:tcBorders>
              <w:top w:val="single" w:sz="4" w:space="0" w:color="000000"/>
              <w:left w:val="single" w:sz="4" w:space="0" w:color="000000"/>
              <w:bottom w:val="single" w:sz="4" w:space="0" w:color="000000"/>
              <w:right w:val="single" w:sz="4" w:space="0" w:color="auto"/>
            </w:tcBorders>
            <w:hideMark/>
          </w:tcPr>
          <w:p w:rsidR="00E77DD7" w:rsidRPr="001E5368" w:rsidRDefault="00E77DD7" w:rsidP="00C37854">
            <w:pPr>
              <w:rPr>
                <w:rFonts w:ascii="Times New Roman" w:eastAsia="Times New Roman" w:hAnsi="Times New Roman" w:cs="Times New Roman"/>
                <w:color w:val="000000"/>
                <w:sz w:val="24"/>
                <w:szCs w:val="24"/>
                <w:lang w:val="kk-KZ"/>
              </w:rPr>
            </w:pPr>
            <w:r w:rsidRPr="001E5368">
              <w:rPr>
                <w:rFonts w:ascii="Times New Roman" w:eastAsiaTheme="minorEastAsia" w:hAnsi="Times New Roman" w:cs="Times New Roman"/>
                <w:sz w:val="24"/>
                <w:szCs w:val="24"/>
                <w:lang w:val="kk-KZ" w:eastAsia="ru-RU"/>
              </w:rPr>
              <w:t xml:space="preserve"> </w:t>
            </w:r>
            <w:r w:rsidRPr="001E5368">
              <w:rPr>
                <w:rFonts w:ascii="Times New Roman" w:eastAsia="Times New Roman" w:hAnsi="Times New Roman" w:cs="Times New Roman"/>
                <w:color w:val="000000"/>
                <w:sz w:val="24"/>
                <w:szCs w:val="24"/>
                <w:lang w:val="kk-KZ"/>
              </w:rPr>
              <w:t xml:space="preserve">«Суды үнемді тұтыну» - табиғи ресурстарға ұқыпты қарауды қалыптастыру </w:t>
            </w:r>
            <w:r w:rsidRPr="001E5368">
              <w:rPr>
                <w:rFonts w:ascii="Times New Roman" w:hAnsi="Times New Roman" w:cs="Times New Roman"/>
                <w:color w:val="000000"/>
                <w:sz w:val="24"/>
                <w:szCs w:val="24"/>
                <w:lang w:val="kk-KZ"/>
              </w:rPr>
              <w:t>Қолды дұрыс жуу, өз орамалының орын білу, қолды дұрыс сүрту, орамалды ілу .</w:t>
            </w:r>
          </w:p>
        </w:tc>
      </w:tr>
      <w:tr w:rsidR="00E77DD7" w:rsidRPr="001E5368" w:rsidTr="00E77DD7">
        <w:trPr>
          <w:trHeight w:val="4250"/>
        </w:trPr>
        <w:tc>
          <w:tcPr>
            <w:tcW w:w="2154" w:type="dxa"/>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bCs/>
                <w:sz w:val="24"/>
                <w:szCs w:val="24"/>
                <w:lang w:val="kk-KZ"/>
              </w:rPr>
            </w:pPr>
            <w:r w:rsidRPr="001E5368">
              <w:rPr>
                <w:rFonts w:ascii="Times New Roman" w:hAnsi="Times New Roman" w:cs="Times New Roman"/>
                <w:bCs/>
                <w:sz w:val="24"/>
                <w:szCs w:val="24"/>
                <w:lang w:val="kk-KZ"/>
              </w:rPr>
              <w:lastRenderedPageBreak/>
              <w:t>Балалардың дербес әрекеті (аз қимылды, үстел үсті ойындары, бейнелеу іс-әрекеті, кітаптарды қарау және басқалар)</w:t>
            </w:r>
          </w:p>
        </w:tc>
        <w:tc>
          <w:tcPr>
            <w:tcW w:w="2808" w:type="dxa"/>
            <w:gridSpan w:val="2"/>
            <w:tcBorders>
              <w:top w:val="single" w:sz="4" w:space="0" w:color="000000"/>
              <w:left w:val="single" w:sz="4" w:space="0" w:color="000000"/>
              <w:bottom w:val="single" w:sz="4" w:space="0" w:color="000000"/>
              <w:right w:val="single" w:sz="4" w:space="0" w:color="auto"/>
            </w:tcBorders>
          </w:tcPr>
          <w:p w:rsidR="00E77DD7" w:rsidRPr="001E5368" w:rsidRDefault="00E77DD7" w:rsidP="00C37854">
            <w:pPr>
              <w:spacing w:after="0" w:line="240" w:lineRule="auto"/>
              <w:rPr>
                <w:rFonts w:ascii="Times New Roman" w:hAnsi="Times New Roman" w:cs="Times New Roman"/>
                <w:i/>
                <w:sz w:val="24"/>
                <w:szCs w:val="24"/>
                <w:lang w:val="kk-KZ"/>
              </w:rPr>
            </w:pPr>
            <w:r w:rsidRPr="001E5368">
              <w:rPr>
                <w:rFonts w:ascii="Times New Roman" w:hAnsi="Times New Roman" w:cs="Times New Roman"/>
                <w:i/>
                <w:sz w:val="24"/>
                <w:szCs w:val="24"/>
                <w:lang w:val="kk-KZ"/>
              </w:rPr>
              <w:t>Ұлттық ойын:</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i/>
                <w:sz w:val="24"/>
                <w:szCs w:val="24"/>
                <w:lang w:val="kk-KZ"/>
              </w:rPr>
              <w:t xml:space="preserve"> «Қол күресі</w:t>
            </w:r>
            <w:r w:rsidRPr="001E5368">
              <w:rPr>
                <w:rFonts w:ascii="Times New Roman" w:hAnsi="Times New Roman" w:cs="Times New Roman"/>
                <w:sz w:val="24"/>
                <w:szCs w:val="24"/>
                <w:lang w:val="kk-KZ"/>
              </w:rPr>
              <w:t>» Мнемокесте арқылы нан туралы тақпақ жаттау</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 xml:space="preserve"> Мақсаты: Нанға және азық-түлік өнімдеріне ұқыпты қарауға тәрбиелеу.</w:t>
            </w:r>
            <w:r w:rsidRPr="001E5368">
              <w:rPr>
                <w:rFonts w:ascii="Times New Roman" w:eastAsiaTheme="minorEastAsia" w:hAnsi="Times New Roman" w:cs="Times New Roman"/>
                <w:sz w:val="24"/>
                <w:szCs w:val="24"/>
                <w:lang w:val="kk-KZ" w:eastAsia="ru-RU"/>
              </w:rPr>
              <w:t xml:space="preserve"> </w:t>
            </w:r>
            <w:r w:rsidRPr="001E5368">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Сөйлеу дамыту қоршаған орта</w:t>
            </w:r>
            <w:r w:rsidR="00CD77A9">
              <w:rPr>
                <w:rFonts w:ascii="Times New Roman" w:hAnsi="Times New Roman" w:cs="Times New Roman"/>
                <w:sz w:val="24"/>
                <w:szCs w:val="24"/>
                <w:lang w:val="kk-KZ"/>
              </w:rPr>
              <w:t>мен таныстыру</w:t>
            </w:r>
            <w:r w:rsidRPr="001E5368">
              <w:rPr>
                <w:rFonts w:ascii="Times New Roman" w:hAnsi="Times New Roman" w:cs="Times New Roman"/>
                <w:sz w:val="24"/>
                <w:szCs w:val="24"/>
                <w:lang w:val="kk-KZ"/>
              </w:rPr>
              <w:t>.</w:t>
            </w:r>
          </w:p>
        </w:tc>
        <w:tc>
          <w:tcPr>
            <w:tcW w:w="2551" w:type="dxa"/>
            <w:tcBorders>
              <w:top w:val="single" w:sz="4" w:space="0" w:color="000000"/>
              <w:left w:val="single" w:sz="4" w:space="0" w:color="auto"/>
              <w:bottom w:val="single" w:sz="4" w:space="0" w:color="000000"/>
              <w:right w:val="single" w:sz="4" w:space="0" w:color="auto"/>
            </w:tcBorders>
          </w:tcPr>
          <w:p w:rsidR="00E77DD7" w:rsidRPr="001E5368" w:rsidRDefault="00E77DD7" w:rsidP="00C37854">
            <w:pPr>
              <w:spacing w:after="0" w:line="240" w:lineRule="auto"/>
              <w:rPr>
                <w:rFonts w:ascii="Times New Roman" w:hAnsi="Times New Roman" w:cs="Times New Roman"/>
                <w:bCs/>
                <w:i/>
                <w:sz w:val="24"/>
                <w:szCs w:val="24"/>
                <w:lang w:val="kk-KZ"/>
              </w:rPr>
            </w:pPr>
            <w:r w:rsidRPr="001E5368">
              <w:rPr>
                <w:rFonts w:ascii="Times New Roman" w:hAnsi="Times New Roman" w:cs="Times New Roman"/>
                <w:bCs/>
                <w:i/>
                <w:sz w:val="24"/>
                <w:szCs w:val="24"/>
                <w:lang w:val="kk-KZ"/>
              </w:rPr>
              <w:t>Ұлттық ойын: «Асық жарысы»</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bCs/>
                <w:i/>
                <w:sz w:val="24"/>
                <w:szCs w:val="24"/>
                <w:lang w:val="kk-KZ"/>
              </w:rPr>
              <w:t xml:space="preserve"> </w:t>
            </w:r>
            <w:r w:rsidRPr="001E5368">
              <w:rPr>
                <w:rFonts w:ascii="Times New Roman" w:hAnsi="Times New Roman" w:cs="Times New Roman"/>
                <w:color w:val="000000"/>
                <w:sz w:val="24"/>
                <w:szCs w:val="24"/>
                <w:shd w:val="clear" w:color="auto" w:fill="FFFFFF"/>
                <w:lang w:val="kk-KZ"/>
              </w:rPr>
              <w:t>«Тапқырлар»ойыны</w:t>
            </w:r>
          </w:p>
          <w:p w:rsidR="00E77DD7" w:rsidRPr="001E5368" w:rsidRDefault="00E77DD7" w:rsidP="00C37854">
            <w:pPr>
              <w:rPr>
                <w:rFonts w:ascii="Times New Roman" w:hAnsi="Times New Roman" w:cs="Times New Roman"/>
                <w:sz w:val="24"/>
                <w:szCs w:val="24"/>
                <w:lang w:val="kk-KZ"/>
              </w:rPr>
            </w:pPr>
            <w:r w:rsidRPr="001E5368">
              <w:rPr>
                <w:rFonts w:ascii="Times New Roman" w:hAnsi="Times New Roman" w:cs="Times New Roman"/>
                <w:sz w:val="24"/>
                <w:szCs w:val="24"/>
                <w:lang w:val="kk-KZ"/>
              </w:rPr>
              <w:t>Шарты: Заттарды зерттеу барысында олардың пішінін,  көзбен өлшеу,</w:t>
            </w:r>
            <w:r w:rsidRPr="001E5368">
              <w:rPr>
                <w:rFonts w:ascii="Times New Roman" w:hAnsi="Times New Roman" w:cs="Times New Roman"/>
                <w:sz w:val="24"/>
                <w:szCs w:val="24"/>
                <w:lang w:val="kk-KZ"/>
              </w:rPr>
              <w:br/>
              <w:t>қолмен ұстау арқылы көрнекі-бейнелік ойлауға баулу.</w:t>
            </w:r>
            <w:r w:rsidRPr="001E5368">
              <w:rPr>
                <w:rFonts w:ascii="Times New Roman" w:hAnsi="Times New Roman" w:cs="Times New Roman"/>
                <w:color w:val="000000"/>
                <w:sz w:val="24"/>
                <w:szCs w:val="24"/>
                <w:shd w:val="clear" w:color="auto" w:fill="FFFFFF"/>
                <w:lang w:val="kk-KZ"/>
              </w:rPr>
              <w:t> математика негіздері</w:t>
            </w:r>
            <w:r w:rsidRPr="001E5368">
              <w:rPr>
                <w:rFonts w:ascii="Times New Roman" w:hAnsi="Times New Roman" w:cs="Times New Roman"/>
                <w:i/>
                <w:color w:val="222222"/>
                <w:sz w:val="24"/>
                <w:szCs w:val="24"/>
                <w:shd w:val="clear" w:color="auto" w:fill="FFFFFF"/>
                <w:lang w:val="kk-KZ"/>
              </w:rPr>
              <w:t xml:space="preserve"> </w:t>
            </w:r>
          </w:p>
          <w:p w:rsidR="00E77DD7" w:rsidRPr="001E5368" w:rsidRDefault="00E77DD7" w:rsidP="00C37854">
            <w:pPr>
              <w:spacing w:after="0" w:line="240" w:lineRule="auto"/>
              <w:rPr>
                <w:rFonts w:ascii="Times New Roman" w:hAnsi="Times New Roman" w:cs="Times New Roman"/>
                <w:color w:val="000000"/>
                <w:sz w:val="24"/>
                <w:szCs w:val="24"/>
                <w:shd w:val="clear" w:color="auto" w:fill="FFFFFF"/>
                <w:lang w:val="kk-KZ"/>
              </w:rPr>
            </w:pPr>
          </w:p>
        </w:tc>
        <w:tc>
          <w:tcPr>
            <w:tcW w:w="2552" w:type="dxa"/>
            <w:gridSpan w:val="2"/>
            <w:tcBorders>
              <w:top w:val="single" w:sz="4" w:space="0" w:color="000000"/>
              <w:left w:val="single" w:sz="4" w:space="0" w:color="auto"/>
              <w:bottom w:val="single" w:sz="4" w:space="0" w:color="000000"/>
              <w:right w:val="single" w:sz="4" w:space="0" w:color="auto"/>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i/>
                <w:sz w:val="24"/>
                <w:szCs w:val="24"/>
                <w:lang w:val="kk-KZ"/>
              </w:rPr>
              <w:t>Ұлттық ойын: «Асық ату»</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 xml:space="preserve">Қимылды ойын: </w:t>
            </w:r>
          </w:p>
          <w:p w:rsidR="00E77DD7" w:rsidRPr="001E5368" w:rsidRDefault="00E77DD7" w:rsidP="00C37854">
            <w:pPr>
              <w:pStyle w:val="a8"/>
              <w:shd w:val="clear" w:color="auto" w:fill="FFFFFF" w:themeFill="background1"/>
              <w:spacing w:before="0" w:beforeAutospacing="0" w:after="0" w:afterAutospacing="0" w:line="256" w:lineRule="auto"/>
              <w:rPr>
                <w:lang w:val="kk-KZ" w:eastAsia="en-US"/>
              </w:rPr>
            </w:pPr>
            <w:r w:rsidRPr="001E5368">
              <w:rPr>
                <w:lang w:val="kk-KZ" w:eastAsia="en-US"/>
              </w:rPr>
              <w:t>«</w:t>
            </w:r>
            <w:r w:rsidRPr="001E5368">
              <w:rPr>
                <w:rStyle w:val="a9"/>
                <w:rFonts w:eastAsiaTheme="majorEastAsia"/>
                <w:b w:val="0"/>
                <w:lang w:val="kk-KZ" w:eastAsia="en-US"/>
              </w:rPr>
              <w:t>Тырна мен түлкі»</w:t>
            </w:r>
          </w:p>
          <w:p w:rsidR="00E77DD7" w:rsidRPr="001E5368" w:rsidRDefault="00E77DD7" w:rsidP="00C37854">
            <w:pPr>
              <w:pStyle w:val="a8"/>
              <w:shd w:val="clear" w:color="auto" w:fill="FFFFFF" w:themeFill="background1"/>
              <w:spacing w:before="0" w:beforeAutospacing="0" w:after="0" w:afterAutospacing="0" w:line="256" w:lineRule="auto"/>
              <w:rPr>
                <w:lang w:val="kk-KZ" w:eastAsia="en-US"/>
              </w:rPr>
            </w:pPr>
            <w:r w:rsidRPr="001E5368">
              <w:rPr>
                <w:rStyle w:val="a9"/>
                <w:rFonts w:eastAsiaTheme="majorEastAsia"/>
                <w:b w:val="0"/>
                <w:lang w:val="kk-KZ" w:eastAsia="en-US"/>
              </w:rPr>
              <w:t>Мақсаты:</w:t>
            </w:r>
            <w:r w:rsidRPr="001E5368">
              <w:rPr>
                <w:rFonts w:eastAsiaTheme="minorEastAsia"/>
                <w:color w:val="000000"/>
                <w:lang w:val="kk-KZ"/>
              </w:rPr>
              <w:t xml:space="preserve"> </w:t>
            </w:r>
            <w:r w:rsidRPr="001E5368">
              <w:rPr>
                <w:rFonts w:eastAsiaTheme="majorEastAsia"/>
                <w:bCs/>
                <w:lang w:val="kk-KZ"/>
              </w:rPr>
              <w:t>Әдеби шығармаларды мұқият тыңдау, кейіпкерлерге жанашырлық таныту,</w:t>
            </w:r>
            <w:r w:rsidRPr="001E5368">
              <w:rPr>
                <w:rFonts w:eastAsiaTheme="majorEastAsia"/>
                <w:bCs/>
                <w:lang w:val="kk-KZ"/>
              </w:rPr>
              <w:br/>
              <w:t>ондағы әрекеттердің дамуын қадағалауға үйрету.көркем әдебиет.</w:t>
            </w:r>
          </w:p>
          <w:p w:rsidR="00E77DD7" w:rsidRPr="001E5368" w:rsidRDefault="00E77DD7" w:rsidP="00C37854">
            <w:pPr>
              <w:pStyle w:val="a8"/>
              <w:shd w:val="clear" w:color="auto" w:fill="FFFFFF" w:themeFill="background1"/>
              <w:spacing w:before="0" w:beforeAutospacing="0" w:after="0" w:afterAutospacing="0" w:line="256" w:lineRule="auto"/>
              <w:rPr>
                <w:lang w:val="kk-KZ" w:eastAsia="en-US"/>
              </w:rPr>
            </w:pPr>
            <w:r w:rsidRPr="001E5368">
              <w:rPr>
                <w:rStyle w:val="a9"/>
                <w:rFonts w:eastAsiaTheme="majorEastAsia"/>
                <w:b w:val="0"/>
                <w:lang w:val="kk-KZ" w:eastAsia="en-US"/>
              </w:rPr>
              <w:t> </w:t>
            </w:r>
          </w:p>
          <w:p w:rsidR="00E77DD7" w:rsidRPr="001E5368" w:rsidRDefault="00E77DD7" w:rsidP="00C37854">
            <w:pPr>
              <w:spacing w:after="0" w:line="240" w:lineRule="auto"/>
              <w:rPr>
                <w:rFonts w:ascii="Times New Roman" w:hAnsi="Times New Roman" w:cs="Times New Roman"/>
                <w:sz w:val="24"/>
                <w:szCs w:val="24"/>
                <w:lang w:val="kk-KZ"/>
              </w:rPr>
            </w:pPr>
          </w:p>
        </w:tc>
        <w:tc>
          <w:tcPr>
            <w:tcW w:w="3118" w:type="dxa"/>
            <w:gridSpan w:val="2"/>
            <w:tcBorders>
              <w:top w:val="single" w:sz="4" w:space="0" w:color="000000"/>
              <w:left w:val="single" w:sz="4" w:space="0" w:color="auto"/>
              <w:bottom w:val="single" w:sz="4" w:space="0" w:color="000000"/>
              <w:right w:val="single" w:sz="4" w:space="0" w:color="auto"/>
            </w:tcBorders>
          </w:tcPr>
          <w:p w:rsidR="00E77DD7" w:rsidRPr="001E5368" w:rsidRDefault="00E77DD7" w:rsidP="00C37854">
            <w:pPr>
              <w:spacing w:after="0" w:line="240" w:lineRule="auto"/>
              <w:rPr>
                <w:rFonts w:ascii="Times New Roman" w:hAnsi="Times New Roman" w:cs="Times New Roman"/>
                <w:color w:val="000000" w:themeColor="text1"/>
                <w:sz w:val="24"/>
                <w:szCs w:val="24"/>
                <w:lang w:val="kk-KZ"/>
              </w:rPr>
            </w:pPr>
            <w:r w:rsidRPr="001E5368">
              <w:rPr>
                <w:rFonts w:ascii="Times New Roman" w:hAnsi="Times New Roman" w:cs="Times New Roman"/>
                <w:color w:val="000000" w:themeColor="text1"/>
                <w:sz w:val="24"/>
                <w:szCs w:val="24"/>
                <w:lang w:val="kk-KZ"/>
              </w:rPr>
              <w:t xml:space="preserve"> </w:t>
            </w:r>
            <w:r w:rsidRPr="001E5368">
              <w:rPr>
                <w:rFonts w:ascii="Times New Roman" w:hAnsi="Times New Roman" w:cs="Times New Roman"/>
                <w:i/>
                <w:color w:val="000000" w:themeColor="text1"/>
                <w:sz w:val="24"/>
                <w:szCs w:val="24"/>
                <w:lang w:val="kk-KZ"/>
              </w:rPr>
              <w:t>Ұлттық ойын: «Тақия тастамақ»</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color w:val="000000" w:themeColor="text1"/>
                <w:sz w:val="24"/>
                <w:szCs w:val="24"/>
                <w:lang w:val="kk-KZ"/>
              </w:rPr>
              <w:t xml:space="preserve"> </w:t>
            </w:r>
            <w:r w:rsidRPr="001E5368">
              <w:rPr>
                <w:rFonts w:ascii="Times New Roman" w:hAnsi="Times New Roman" w:cs="Times New Roman"/>
                <w:color w:val="000000"/>
                <w:sz w:val="24"/>
                <w:szCs w:val="24"/>
                <w:lang w:val="kk-KZ"/>
              </w:rPr>
              <w:t>«Саңырауқұлақ»</w:t>
            </w:r>
            <w:r w:rsidRPr="001E5368">
              <w:rPr>
                <w:rFonts w:ascii="Times New Roman" w:hAnsi="Times New Roman" w:cs="Times New Roman"/>
                <w:color w:val="000000"/>
                <w:sz w:val="24"/>
                <w:szCs w:val="24"/>
                <w:lang w:val="kk-KZ"/>
              </w:rPr>
              <w:br/>
              <w:t>Шарты:</w:t>
            </w:r>
            <w:r w:rsidRPr="001E5368">
              <w:rPr>
                <w:rFonts w:ascii="Times New Roman" w:eastAsia="Times New Roman" w:hAnsi="Times New Roman" w:cs="Times New Roman"/>
                <w:sz w:val="24"/>
                <w:szCs w:val="24"/>
                <w:lang w:val="kk-KZ" w:eastAsia="ru-RU"/>
              </w:rPr>
              <w:t xml:space="preserve"> </w:t>
            </w:r>
            <w:r w:rsidRPr="001E5368">
              <w:rPr>
                <w:rFonts w:ascii="Times New Roman" w:hAnsi="Times New Roman" w:cs="Times New Roman"/>
                <w:color w:val="000000"/>
                <w:sz w:val="24"/>
                <w:szCs w:val="24"/>
                <w:lang w:val="kk-KZ"/>
              </w:rPr>
              <w:t>саусақ пен алақан қозғалыстарын пайдалана отырып екі бөліктен тұратын заттарды мүсіндеу.</w:t>
            </w:r>
          </w:p>
          <w:p w:rsidR="00E77DD7" w:rsidRPr="001E5368" w:rsidRDefault="00E77DD7" w:rsidP="00C37854">
            <w:pPr>
              <w:spacing w:after="0" w:line="240" w:lineRule="auto"/>
              <w:rPr>
                <w:rFonts w:ascii="Times New Roman" w:hAnsi="Times New Roman" w:cs="Times New Roman"/>
                <w:color w:val="000000"/>
                <w:sz w:val="24"/>
                <w:szCs w:val="24"/>
                <w:lang w:val="kk-KZ"/>
              </w:rPr>
            </w:pPr>
            <w:r w:rsidRPr="001E5368">
              <w:rPr>
                <w:rFonts w:ascii="Times New Roman" w:hAnsi="Times New Roman" w:cs="Times New Roman"/>
                <w:color w:val="000000"/>
                <w:sz w:val="24"/>
                <w:szCs w:val="24"/>
                <w:lang w:val="kk-KZ"/>
              </w:rPr>
              <w:t xml:space="preserve">   Мүсіндеу.</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color w:val="000000"/>
                <w:sz w:val="24"/>
                <w:szCs w:val="24"/>
                <w:lang w:val="kk-KZ"/>
              </w:rPr>
              <w:t xml:space="preserve"> Қауіпсіздік  ережесін сақтау. Қауіпсіздік  ережесін сақтау</w:t>
            </w:r>
          </w:p>
        </w:tc>
        <w:tc>
          <w:tcPr>
            <w:tcW w:w="2835" w:type="dxa"/>
            <w:gridSpan w:val="2"/>
            <w:tcBorders>
              <w:top w:val="single" w:sz="4" w:space="0" w:color="000000"/>
              <w:left w:val="single" w:sz="4" w:space="0" w:color="auto"/>
              <w:bottom w:val="single" w:sz="4" w:space="0" w:color="000000"/>
              <w:right w:val="single" w:sz="4" w:space="0" w:color="000000"/>
            </w:tcBorders>
          </w:tcPr>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i/>
                <w:sz w:val="24"/>
                <w:szCs w:val="24"/>
                <w:lang w:val="kk-KZ"/>
              </w:rPr>
              <w:t>Ұлттық ойын: «Ханталапай»</w:t>
            </w:r>
          </w:p>
          <w:p w:rsidR="00E77DD7" w:rsidRPr="001E5368" w:rsidRDefault="00E77DD7" w:rsidP="00C37854">
            <w:pPr>
              <w:spacing w:after="0" w:line="240" w:lineRule="auto"/>
              <w:rPr>
                <w:rFonts w:ascii="Times New Roman" w:eastAsiaTheme="minorEastAsia" w:hAnsi="Times New Roman" w:cs="Times New Roman"/>
                <w:color w:val="000000"/>
                <w:sz w:val="24"/>
                <w:szCs w:val="24"/>
                <w:lang w:val="kk-KZ" w:eastAsia="ru-RU"/>
              </w:rPr>
            </w:pPr>
            <w:r w:rsidRPr="001E5368">
              <w:rPr>
                <w:rFonts w:ascii="Times New Roman" w:hAnsi="Times New Roman" w:cs="Times New Roman"/>
                <w:sz w:val="24"/>
                <w:szCs w:val="24"/>
                <w:lang w:val="kk-KZ"/>
              </w:rPr>
              <w:t xml:space="preserve">Мнемотехнология әдісі арқылы </w:t>
            </w:r>
            <w:r w:rsidRPr="001E5368">
              <w:rPr>
                <w:rFonts w:ascii="Times New Roman" w:hAnsi="Times New Roman" w:cs="Times New Roman"/>
                <w:bCs/>
                <w:color w:val="000000"/>
                <w:sz w:val="24"/>
                <w:szCs w:val="24"/>
                <w:lang w:val="kk-KZ"/>
              </w:rPr>
              <w:t>«Мақал-мәтелдер»</w:t>
            </w:r>
            <w:r w:rsidRPr="001E5368">
              <w:rPr>
                <w:rFonts w:ascii="Times New Roman" w:eastAsiaTheme="minorEastAsia" w:hAnsi="Times New Roman" w:cs="Times New Roman"/>
                <w:color w:val="000000"/>
                <w:sz w:val="24"/>
                <w:szCs w:val="24"/>
                <w:lang w:val="kk-KZ" w:eastAsia="ru-RU"/>
              </w:rPr>
              <w:t xml:space="preserve"> жаттау.</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eastAsiaTheme="minorEastAsia" w:hAnsi="Times New Roman" w:cs="Times New Roman"/>
                <w:color w:val="000000"/>
                <w:sz w:val="24"/>
                <w:szCs w:val="24"/>
                <w:lang w:val="kk-KZ" w:eastAsia="ru-RU"/>
              </w:rPr>
              <w:t xml:space="preserve">Мақсаты: </w:t>
            </w:r>
            <w:r w:rsidRPr="001E5368">
              <w:rPr>
                <w:rFonts w:ascii="Times New Roman" w:eastAsia="Times New Roman" w:hAnsi="Times New Roman" w:cs="Times New Roman"/>
                <w:bCs/>
                <w:color w:val="000000"/>
                <w:sz w:val="24"/>
                <w:szCs w:val="24"/>
                <w:lang w:val="kk-KZ"/>
              </w:rPr>
              <w:t>Сөз өнеріне баулу, халық ауыз әдебиеті шығармаларымен</w:t>
            </w:r>
            <w:r w:rsidRPr="001E5368">
              <w:rPr>
                <w:rFonts w:ascii="Times New Roman" w:eastAsia="Times New Roman" w:hAnsi="Times New Roman" w:cs="Times New Roman"/>
                <w:bCs/>
                <w:color w:val="000000"/>
                <w:sz w:val="24"/>
                <w:szCs w:val="24"/>
                <w:lang w:val="kk-KZ"/>
              </w:rPr>
              <w:br/>
              <w:t>таныстыруға үйрету.</w:t>
            </w:r>
          </w:p>
          <w:p w:rsidR="00E77DD7" w:rsidRPr="001E5368" w:rsidRDefault="00E77DD7" w:rsidP="00C37854">
            <w:pPr>
              <w:spacing w:after="0" w:line="240" w:lineRule="auto"/>
              <w:ind w:right="-108"/>
              <w:rPr>
                <w:rFonts w:ascii="Times New Roman" w:eastAsia="Times New Roman" w:hAnsi="Times New Roman" w:cs="Times New Roman"/>
                <w:color w:val="000000"/>
                <w:sz w:val="24"/>
                <w:szCs w:val="24"/>
                <w:lang w:val="kk-KZ"/>
              </w:rPr>
            </w:pPr>
          </w:p>
          <w:p w:rsidR="00E77DD7" w:rsidRPr="001E5368" w:rsidRDefault="00E77DD7" w:rsidP="00C37854">
            <w:pPr>
              <w:spacing w:after="0" w:line="240" w:lineRule="auto"/>
              <w:ind w:right="-108"/>
              <w:rPr>
                <w:rFonts w:ascii="Times New Roman" w:hAnsi="Times New Roman" w:cs="Times New Roman"/>
                <w:bCs/>
                <w:color w:val="000000"/>
                <w:sz w:val="24"/>
                <w:szCs w:val="24"/>
                <w:lang w:val="kk-KZ"/>
              </w:rPr>
            </w:pPr>
            <w:r w:rsidRPr="001E5368">
              <w:rPr>
                <w:rFonts w:ascii="Times New Roman" w:hAnsi="Times New Roman" w:cs="Times New Roman"/>
                <w:bCs/>
                <w:color w:val="000000"/>
                <w:sz w:val="24"/>
                <w:szCs w:val="24"/>
                <w:lang w:val="kk-KZ"/>
              </w:rPr>
              <w:t>Көркем әдебиет</w:t>
            </w:r>
          </w:p>
          <w:p w:rsidR="00E77DD7" w:rsidRPr="001E5368" w:rsidRDefault="00E77DD7" w:rsidP="00C37854">
            <w:pPr>
              <w:spacing w:after="0" w:line="240" w:lineRule="auto"/>
              <w:rPr>
                <w:rFonts w:ascii="Times New Roman" w:hAnsi="Times New Roman" w:cs="Times New Roman"/>
                <w:sz w:val="24"/>
                <w:szCs w:val="24"/>
                <w:lang w:val="kk-KZ"/>
              </w:rPr>
            </w:pPr>
            <w:r w:rsidRPr="001E5368">
              <w:rPr>
                <w:rFonts w:ascii="Times New Roman" w:hAnsi="Times New Roman" w:cs="Times New Roman"/>
                <w:bCs/>
                <w:color w:val="000000"/>
                <w:sz w:val="24"/>
                <w:szCs w:val="24"/>
                <w:lang w:val="kk-KZ"/>
              </w:rPr>
              <w:t>.</w:t>
            </w:r>
          </w:p>
        </w:tc>
      </w:tr>
      <w:tr w:rsidR="00E77DD7" w:rsidRPr="001E5368" w:rsidTr="00E77DD7">
        <w:trPr>
          <w:trHeight w:val="710"/>
        </w:trPr>
        <w:tc>
          <w:tcPr>
            <w:tcW w:w="2154" w:type="dxa"/>
            <w:tcBorders>
              <w:top w:val="single" w:sz="4" w:space="0" w:color="000000"/>
              <w:left w:val="single" w:sz="4" w:space="0" w:color="000000"/>
              <w:bottom w:val="single" w:sz="4" w:space="0" w:color="000000"/>
              <w:right w:val="single" w:sz="4" w:space="0" w:color="000000"/>
            </w:tcBorders>
            <w:hideMark/>
          </w:tcPr>
          <w:p w:rsidR="00E77DD7" w:rsidRPr="001E5368" w:rsidRDefault="00E77DD7" w:rsidP="00C37854">
            <w:pPr>
              <w:spacing w:after="0" w:line="240" w:lineRule="auto"/>
              <w:rPr>
                <w:rFonts w:ascii="Times New Roman" w:hAnsi="Times New Roman" w:cs="Times New Roman"/>
                <w:bCs/>
                <w:sz w:val="24"/>
                <w:szCs w:val="24"/>
              </w:rPr>
            </w:pPr>
            <w:r w:rsidRPr="001E5368">
              <w:rPr>
                <w:rFonts w:ascii="Times New Roman" w:hAnsi="Times New Roman" w:cs="Times New Roman"/>
                <w:bCs/>
                <w:sz w:val="24"/>
                <w:szCs w:val="24"/>
              </w:rPr>
              <w:t>Балалардың үйіне қайтуы</w:t>
            </w:r>
          </w:p>
        </w:tc>
        <w:tc>
          <w:tcPr>
            <w:tcW w:w="2808" w:type="dxa"/>
            <w:gridSpan w:val="2"/>
            <w:tcBorders>
              <w:top w:val="single" w:sz="4" w:space="0" w:color="000000"/>
              <w:left w:val="single" w:sz="4" w:space="0" w:color="000000"/>
              <w:bottom w:val="single" w:sz="4" w:space="0" w:color="000000"/>
              <w:right w:val="single" w:sz="4" w:space="0" w:color="auto"/>
            </w:tcBorders>
            <w:hideMark/>
          </w:tcPr>
          <w:p w:rsidR="00E77DD7" w:rsidRPr="001E5368" w:rsidRDefault="00E77DD7" w:rsidP="00C37854">
            <w:pPr>
              <w:pStyle w:val="a3"/>
              <w:spacing w:line="256"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Ата-аналармен бала – бақша күн тәртібі жөнінде сөйлесу.</w:t>
            </w:r>
          </w:p>
        </w:tc>
        <w:tc>
          <w:tcPr>
            <w:tcW w:w="2551" w:type="dxa"/>
            <w:tcBorders>
              <w:top w:val="single" w:sz="4" w:space="0" w:color="000000"/>
              <w:left w:val="single" w:sz="4" w:space="0" w:color="auto"/>
              <w:bottom w:val="single" w:sz="4" w:space="0" w:color="000000"/>
              <w:right w:val="single" w:sz="4" w:space="0" w:color="auto"/>
            </w:tcBorders>
            <w:hideMark/>
          </w:tcPr>
          <w:p w:rsidR="00E77DD7" w:rsidRPr="001E5368" w:rsidRDefault="00E77DD7" w:rsidP="00C37854">
            <w:pPr>
              <w:pStyle w:val="a3"/>
              <w:spacing w:line="256" w:lineRule="auto"/>
              <w:rPr>
                <w:rFonts w:ascii="Times New Roman" w:hAnsi="Times New Roman" w:cs="Times New Roman"/>
                <w:sz w:val="24"/>
                <w:szCs w:val="24"/>
                <w:lang w:val="kk-KZ"/>
              </w:rPr>
            </w:pPr>
            <w:r w:rsidRPr="001E5368">
              <w:rPr>
                <w:rFonts w:ascii="Times New Roman" w:hAnsi="Times New Roman" w:cs="Times New Roman"/>
                <w:color w:val="000000" w:themeColor="text1"/>
                <w:sz w:val="24"/>
                <w:szCs w:val="24"/>
                <w:lang w:val="kk-KZ"/>
              </w:rPr>
              <w:t>Ата-аналармен әңгіме жүргізу гигиеналық іс-шараларды айту.</w:t>
            </w:r>
          </w:p>
        </w:tc>
        <w:tc>
          <w:tcPr>
            <w:tcW w:w="2552" w:type="dxa"/>
            <w:gridSpan w:val="2"/>
            <w:tcBorders>
              <w:top w:val="single" w:sz="4" w:space="0" w:color="000000"/>
              <w:left w:val="single" w:sz="4" w:space="0" w:color="auto"/>
              <w:bottom w:val="single" w:sz="4" w:space="0" w:color="000000"/>
              <w:right w:val="single" w:sz="4" w:space="0" w:color="auto"/>
            </w:tcBorders>
            <w:hideMark/>
          </w:tcPr>
          <w:p w:rsidR="00E77DD7" w:rsidRPr="001E5368" w:rsidRDefault="00E77DD7" w:rsidP="00C37854">
            <w:pPr>
              <w:pStyle w:val="a3"/>
              <w:spacing w:line="256"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Ата-аналарға отбасы тәрбиесінің балаға негізгі ықпал ететінін түсіндіру.</w:t>
            </w:r>
          </w:p>
        </w:tc>
        <w:tc>
          <w:tcPr>
            <w:tcW w:w="3118" w:type="dxa"/>
            <w:gridSpan w:val="2"/>
            <w:tcBorders>
              <w:top w:val="single" w:sz="4" w:space="0" w:color="000000"/>
              <w:left w:val="single" w:sz="4" w:space="0" w:color="auto"/>
              <w:bottom w:val="single" w:sz="4" w:space="0" w:color="000000"/>
              <w:right w:val="single" w:sz="4" w:space="0" w:color="auto"/>
            </w:tcBorders>
            <w:hideMark/>
          </w:tcPr>
          <w:p w:rsidR="00E77DD7" w:rsidRPr="001E5368" w:rsidRDefault="00E77DD7" w:rsidP="00C37854">
            <w:pPr>
              <w:pStyle w:val="a3"/>
              <w:spacing w:line="256" w:lineRule="auto"/>
              <w:rPr>
                <w:rFonts w:ascii="Times New Roman" w:hAnsi="Times New Roman" w:cs="Times New Roman"/>
                <w:sz w:val="24"/>
                <w:szCs w:val="24"/>
                <w:lang w:val="kk-KZ"/>
              </w:rPr>
            </w:pPr>
            <w:r w:rsidRPr="001E5368">
              <w:rPr>
                <w:rFonts w:ascii="Times New Roman" w:hAnsi="Times New Roman" w:cs="Times New Roman"/>
                <w:sz w:val="24"/>
                <w:szCs w:val="24"/>
                <w:lang w:val="kk-KZ"/>
              </w:rPr>
              <w:t>Ата-аналармен бала – бақша күн тәртібі жөнінде сөйлесу.</w:t>
            </w:r>
          </w:p>
        </w:tc>
        <w:tc>
          <w:tcPr>
            <w:tcW w:w="2835" w:type="dxa"/>
            <w:gridSpan w:val="2"/>
            <w:tcBorders>
              <w:top w:val="single" w:sz="4" w:space="0" w:color="000000"/>
              <w:left w:val="single" w:sz="4" w:space="0" w:color="auto"/>
              <w:bottom w:val="single" w:sz="4" w:space="0" w:color="000000"/>
              <w:right w:val="single" w:sz="4" w:space="0" w:color="000000"/>
            </w:tcBorders>
            <w:hideMark/>
          </w:tcPr>
          <w:p w:rsidR="00E77DD7" w:rsidRPr="001E5368" w:rsidRDefault="00E77DD7" w:rsidP="00C37854">
            <w:pPr>
              <w:spacing w:line="240" w:lineRule="auto"/>
              <w:ind w:right="33"/>
              <w:rPr>
                <w:rFonts w:ascii="Times New Roman" w:hAnsi="Times New Roman" w:cs="Times New Roman"/>
                <w:sz w:val="24"/>
                <w:szCs w:val="24"/>
                <w:lang w:val="kk-KZ"/>
              </w:rPr>
            </w:pPr>
            <w:r w:rsidRPr="001E5368">
              <w:rPr>
                <w:rFonts w:ascii="Times New Roman" w:hAnsi="Times New Roman" w:cs="Times New Roman"/>
                <w:sz w:val="24"/>
                <w:szCs w:val="24"/>
                <w:lang w:val="kk-KZ"/>
              </w:rPr>
              <w:t>Ата-аналарға төлем ақы туралы айту. Пижамаларды тапсыру</w:t>
            </w:r>
          </w:p>
        </w:tc>
      </w:tr>
    </w:tbl>
    <w:p w:rsidR="00E77DD7" w:rsidRPr="001E5368" w:rsidRDefault="00E77DD7" w:rsidP="00E77DD7">
      <w:pPr>
        <w:spacing w:after="0" w:line="240" w:lineRule="auto"/>
        <w:jc w:val="both"/>
        <w:rPr>
          <w:rFonts w:ascii="Times New Roman" w:hAnsi="Times New Roman" w:cs="Times New Roman"/>
          <w:color w:val="FF0000"/>
          <w:sz w:val="24"/>
          <w:szCs w:val="24"/>
          <w:lang w:val="kk-KZ"/>
        </w:rPr>
      </w:pPr>
      <w:r w:rsidRPr="001E5368">
        <w:rPr>
          <w:rFonts w:ascii="Times New Roman" w:hAnsi="Times New Roman" w:cs="Times New Roman"/>
          <w:sz w:val="24"/>
          <w:szCs w:val="24"/>
          <w:lang w:val="kk-KZ"/>
        </w:rPr>
        <w:t>Тексерген:__________  Нургалиева З.</w:t>
      </w:r>
      <w:r w:rsidR="00CD77A9">
        <w:rPr>
          <w:rFonts w:ascii="Times New Roman" w:hAnsi="Times New Roman" w:cs="Times New Roman"/>
          <w:sz w:val="24"/>
          <w:szCs w:val="24"/>
          <w:lang w:val="kk-KZ"/>
        </w:rPr>
        <w:t>К</w:t>
      </w:r>
      <w:r w:rsidRPr="001E5368">
        <w:rPr>
          <w:rFonts w:ascii="Times New Roman" w:hAnsi="Times New Roman" w:cs="Times New Roman"/>
          <w:color w:val="FF0000"/>
          <w:sz w:val="24"/>
          <w:szCs w:val="24"/>
          <w:lang w:val="kk-KZ"/>
        </w:rPr>
        <w:t xml:space="preserve">                                            </w:t>
      </w:r>
      <w:r w:rsidRPr="001E5368">
        <w:rPr>
          <w:rFonts w:ascii="Times New Roman" w:hAnsi="Times New Roman" w:cs="Times New Roman"/>
          <w:sz w:val="24"/>
          <w:szCs w:val="24"/>
          <w:lang w:val="kk-KZ"/>
        </w:rPr>
        <w:t>Тәрбиеші : Текен Хуралай</w:t>
      </w:r>
    </w:p>
    <w:p w:rsidR="00E77DD7" w:rsidRPr="001E5368" w:rsidRDefault="00E77DD7" w:rsidP="00E77DD7">
      <w:pPr>
        <w:widowControl w:val="0"/>
        <w:autoSpaceDE w:val="0"/>
        <w:autoSpaceDN w:val="0"/>
        <w:spacing w:before="1" w:after="0" w:line="319" w:lineRule="exact"/>
        <w:ind w:right="535"/>
        <w:outlineLvl w:val="0"/>
        <w:rPr>
          <w:rFonts w:ascii="Times New Roman" w:eastAsia="Times New Roman" w:hAnsi="Times New Roman" w:cs="Times New Roman"/>
          <w:bCs/>
          <w:sz w:val="24"/>
          <w:szCs w:val="24"/>
          <w:lang w:val="kk-KZ"/>
        </w:rPr>
      </w:pPr>
    </w:p>
    <w:p w:rsidR="00E77DD7" w:rsidRPr="001E5368" w:rsidRDefault="00E77DD7" w:rsidP="00E77DD7">
      <w:pPr>
        <w:widowControl w:val="0"/>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E77DD7" w:rsidRPr="001E5368" w:rsidRDefault="00E77DD7" w:rsidP="00E77DD7">
      <w:pPr>
        <w:widowControl w:val="0"/>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E77DD7" w:rsidRPr="001E5368" w:rsidRDefault="00E77DD7" w:rsidP="00E77DD7">
      <w:pPr>
        <w:widowControl w:val="0"/>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E77DD7" w:rsidRPr="001E5368" w:rsidRDefault="00E77DD7" w:rsidP="00E77DD7">
      <w:pPr>
        <w:widowControl w:val="0"/>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E77DD7" w:rsidRPr="001E5368" w:rsidRDefault="00E77DD7" w:rsidP="00E77DD7">
      <w:pPr>
        <w:widowControl w:val="0"/>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E77DD7" w:rsidRPr="001E5368" w:rsidRDefault="00E77DD7" w:rsidP="00E77DD7">
      <w:pPr>
        <w:widowControl w:val="0"/>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E77DD7" w:rsidRPr="001E5368" w:rsidRDefault="00E77DD7" w:rsidP="00E77DD7">
      <w:pPr>
        <w:widowControl w:val="0"/>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E77DD7" w:rsidRPr="001E5368" w:rsidRDefault="00E77DD7" w:rsidP="00E77DD7">
      <w:pPr>
        <w:widowControl w:val="0"/>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922BB3" w:rsidRDefault="00922BB3" w:rsidP="00922BB3">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922BB3" w:rsidRDefault="00922BB3" w:rsidP="00922BB3">
      <w:pPr>
        <w:rPr>
          <w:rFonts w:ascii="Times New Roman" w:eastAsia="Times New Roman" w:hAnsi="Times New Roman" w:cs="Times New Roman"/>
          <w:bCs/>
          <w:sz w:val="24"/>
          <w:szCs w:val="24"/>
          <w:lang w:val="kk-KZ"/>
        </w:rPr>
      </w:pPr>
    </w:p>
    <w:p w:rsidR="00E77DD7" w:rsidRPr="00E77DD7" w:rsidRDefault="00E77DD7" w:rsidP="00E77DD7">
      <w:pPr>
        <w:pStyle w:val="ab"/>
        <w:spacing w:before="182"/>
        <w:ind w:left="0"/>
        <w:rPr>
          <w:bCs/>
          <w:sz w:val="24"/>
          <w:szCs w:val="24"/>
        </w:rPr>
      </w:pPr>
      <w:r w:rsidRPr="00E77DD7">
        <w:rPr>
          <w:bCs/>
          <w:sz w:val="24"/>
          <w:szCs w:val="24"/>
        </w:rPr>
        <w:lastRenderedPageBreak/>
        <w:t xml:space="preserve">                                                             </w:t>
      </w:r>
      <w:r w:rsidRPr="005F3A41">
        <w:rPr>
          <w:bCs/>
          <w:sz w:val="24"/>
          <w:szCs w:val="24"/>
        </w:rPr>
        <w:t>Тәрбиелеу - білім беру процесінің циклограммасы</w:t>
      </w:r>
    </w:p>
    <w:p w:rsidR="00E77DD7" w:rsidRPr="004D6377" w:rsidRDefault="00E77DD7" w:rsidP="00E77DD7">
      <w:pPr>
        <w:pStyle w:val="ab"/>
        <w:spacing w:before="182"/>
        <w:rPr>
          <w:sz w:val="24"/>
          <w:szCs w:val="24"/>
          <w:u w:val="single"/>
        </w:rPr>
      </w:pPr>
      <w:r w:rsidRPr="005F3A41">
        <w:rPr>
          <w:sz w:val="24"/>
          <w:szCs w:val="24"/>
        </w:rPr>
        <w:t xml:space="preserve">Білім беру ұйымы: </w:t>
      </w:r>
      <w:r w:rsidRPr="004D6377">
        <w:rPr>
          <w:sz w:val="24"/>
          <w:szCs w:val="24"/>
          <w:u w:val="single"/>
        </w:rPr>
        <w:t>«Балдырған» бөбекжайы МКҚК</w:t>
      </w:r>
    </w:p>
    <w:p w:rsidR="00E77DD7" w:rsidRPr="004D6377" w:rsidRDefault="004D6377" w:rsidP="00E77DD7">
      <w:pPr>
        <w:pStyle w:val="ab"/>
        <w:tabs>
          <w:tab w:val="left" w:pos="10325"/>
        </w:tabs>
        <w:spacing w:line="295" w:lineRule="exact"/>
        <w:rPr>
          <w:sz w:val="24"/>
          <w:szCs w:val="24"/>
          <w:u w:val="single"/>
          <w:lang w:val="ru-RU"/>
        </w:rPr>
      </w:pPr>
      <w:r>
        <w:rPr>
          <w:sz w:val="24"/>
          <w:szCs w:val="24"/>
        </w:rPr>
        <w:t>Топ</w:t>
      </w:r>
      <w:r w:rsidR="00E77DD7" w:rsidRPr="005F3A41">
        <w:rPr>
          <w:sz w:val="24"/>
          <w:szCs w:val="24"/>
        </w:rPr>
        <w:t xml:space="preserve">: </w:t>
      </w:r>
      <w:r w:rsidR="00E77DD7" w:rsidRPr="004D6377">
        <w:rPr>
          <w:sz w:val="24"/>
          <w:szCs w:val="24"/>
          <w:u w:val="single"/>
        </w:rPr>
        <w:t>«Арман»</w:t>
      </w:r>
      <w:r w:rsidRPr="004D6377">
        <w:rPr>
          <w:sz w:val="24"/>
          <w:szCs w:val="24"/>
          <w:u w:val="single"/>
        </w:rPr>
        <w:t xml:space="preserve"> </w:t>
      </w:r>
      <w:r w:rsidR="00E77DD7" w:rsidRPr="004D6377">
        <w:rPr>
          <w:sz w:val="24"/>
          <w:szCs w:val="24"/>
          <w:u w:val="single"/>
          <w:lang w:val="ru-RU"/>
        </w:rPr>
        <w:t>ересек тобы</w:t>
      </w:r>
    </w:p>
    <w:p w:rsidR="00E77DD7" w:rsidRPr="005F3A41" w:rsidRDefault="00E77DD7" w:rsidP="00E77DD7">
      <w:pPr>
        <w:pStyle w:val="ab"/>
        <w:tabs>
          <w:tab w:val="left" w:pos="10271"/>
        </w:tabs>
        <w:ind w:right="453"/>
        <w:rPr>
          <w:sz w:val="24"/>
          <w:szCs w:val="24"/>
        </w:rPr>
      </w:pPr>
      <w:r w:rsidRPr="005F3A41">
        <w:rPr>
          <w:sz w:val="24"/>
          <w:szCs w:val="24"/>
        </w:rPr>
        <w:t xml:space="preserve">Балалардың жасы: </w:t>
      </w:r>
      <w:r w:rsidRPr="005F3A41">
        <w:rPr>
          <w:sz w:val="24"/>
          <w:szCs w:val="24"/>
          <w:u w:val="single"/>
          <w:lang w:val="ru-RU"/>
        </w:rPr>
        <w:t>4</w:t>
      </w:r>
      <w:r w:rsidRPr="005F3A41">
        <w:rPr>
          <w:sz w:val="24"/>
          <w:szCs w:val="24"/>
          <w:u w:val="single"/>
        </w:rPr>
        <w:t xml:space="preserve"> жас</w:t>
      </w:r>
      <w:r w:rsidRPr="005F3A41">
        <w:rPr>
          <w:sz w:val="24"/>
          <w:szCs w:val="24"/>
        </w:rPr>
        <w:t xml:space="preserve"> </w:t>
      </w:r>
    </w:p>
    <w:p w:rsidR="00E77DD7" w:rsidRPr="005F3A41" w:rsidRDefault="00E77DD7" w:rsidP="00E77DD7">
      <w:pPr>
        <w:pStyle w:val="ab"/>
        <w:tabs>
          <w:tab w:val="left" w:pos="10271"/>
        </w:tabs>
        <w:ind w:right="453"/>
        <w:rPr>
          <w:sz w:val="24"/>
          <w:szCs w:val="24"/>
        </w:rPr>
      </w:pPr>
      <w:r w:rsidRPr="005F3A41">
        <w:rPr>
          <w:sz w:val="24"/>
          <w:szCs w:val="24"/>
        </w:rPr>
        <w:t xml:space="preserve">Жоспардың құрылу кезеңі: </w:t>
      </w:r>
      <w:r w:rsidRPr="005F3A41">
        <w:rPr>
          <w:sz w:val="24"/>
          <w:szCs w:val="24"/>
          <w:u w:val="single"/>
        </w:rPr>
        <w:t xml:space="preserve"> 14</w:t>
      </w:r>
      <w:r w:rsidR="004D6377">
        <w:rPr>
          <w:sz w:val="24"/>
          <w:szCs w:val="24"/>
          <w:u w:val="single"/>
        </w:rPr>
        <w:t xml:space="preserve"> </w:t>
      </w:r>
      <w:r w:rsidRPr="005F3A41">
        <w:rPr>
          <w:sz w:val="24"/>
          <w:szCs w:val="24"/>
          <w:u w:val="single"/>
        </w:rPr>
        <w:t>-</w:t>
      </w:r>
      <w:r w:rsidR="004D6377">
        <w:rPr>
          <w:sz w:val="24"/>
          <w:szCs w:val="24"/>
          <w:u w:val="single"/>
        </w:rPr>
        <w:t xml:space="preserve"> </w:t>
      </w:r>
      <w:r w:rsidRPr="005F3A41">
        <w:rPr>
          <w:sz w:val="24"/>
          <w:szCs w:val="24"/>
          <w:u w:val="single"/>
        </w:rPr>
        <w:t>18 қазан ,2024 ж.</w:t>
      </w:r>
    </w:p>
    <w:p w:rsidR="00E77DD7" w:rsidRPr="007757CA" w:rsidRDefault="007757CA" w:rsidP="00E77DD7">
      <w:pPr>
        <w:pStyle w:val="TableParagraph"/>
        <w:rPr>
          <w:i/>
          <w:iCs/>
          <w:sz w:val="24"/>
          <w:szCs w:val="24"/>
        </w:rPr>
      </w:pPr>
      <w:r>
        <w:rPr>
          <w:color w:val="000000"/>
          <w:sz w:val="24"/>
          <w:szCs w:val="24"/>
        </w:rPr>
        <w:t xml:space="preserve">   </w:t>
      </w:r>
      <w:r w:rsidR="00E77DD7" w:rsidRPr="007757CA">
        <w:rPr>
          <w:i/>
          <w:color w:val="000000"/>
          <w:sz w:val="24"/>
          <w:szCs w:val="24"/>
        </w:rPr>
        <w:t>«</w:t>
      </w:r>
      <w:r w:rsidR="00E77DD7" w:rsidRPr="007757CA">
        <w:rPr>
          <w:i/>
          <w:iCs/>
          <w:sz w:val="24"/>
          <w:szCs w:val="24"/>
        </w:rPr>
        <w:t>Біртұтас тәрбие» бағдарламасы:</w:t>
      </w:r>
    </w:p>
    <w:p w:rsidR="00E77DD7" w:rsidRPr="007757CA" w:rsidRDefault="007757CA" w:rsidP="00E77DD7">
      <w:pPr>
        <w:pStyle w:val="TableParagraph"/>
        <w:rPr>
          <w:i/>
          <w:iCs/>
          <w:sz w:val="24"/>
          <w:szCs w:val="24"/>
        </w:rPr>
      </w:pPr>
      <w:r w:rsidRPr="007757CA">
        <w:rPr>
          <w:i/>
          <w:iCs/>
          <w:sz w:val="24"/>
          <w:szCs w:val="24"/>
        </w:rPr>
        <w:t xml:space="preserve">    </w:t>
      </w:r>
      <w:r w:rsidR="00E77DD7" w:rsidRPr="007757CA">
        <w:rPr>
          <w:i/>
          <w:iCs/>
          <w:sz w:val="24"/>
          <w:szCs w:val="24"/>
        </w:rPr>
        <w:t>Қазан – тәуелсіздік және отаншылдық айы</w:t>
      </w:r>
    </w:p>
    <w:p w:rsidR="00E77DD7" w:rsidRPr="007757CA" w:rsidRDefault="007757CA" w:rsidP="00E77DD7">
      <w:pPr>
        <w:pStyle w:val="TableParagraph"/>
        <w:rPr>
          <w:i/>
          <w:iCs/>
          <w:sz w:val="24"/>
          <w:szCs w:val="24"/>
        </w:rPr>
      </w:pPr>
      <w:r w:rsidRPr="007757CA">
        <w:rPr>
          <w:i/>
          <w:iCs/>
          <w:sz w:val="24"/>
          <w:szCs w:val="24"/>
        </w:rPr>
        <w:t xml:space="preserve">    </w:t>
      </w:r>
      <w:r w:rsidR="00E77DD7" w:rsidRPr="007757CA">
        <w:rPr>
          <w:i/>
          <w:iCs/>
          <w:sz w:val="24"/>
          <w:szCs w:val="24"/>
        </w:rPr>
        <w:t>Апта тақырыбы</w:t>
      </w:r>
      <w:r>
        <w:rPr>
          <w:i/>
          <w:iCs/>
          <w:sz w:val="24"/>
          <w:szCs w:val="24"/>
        </w:rPr>
        <w:t>:  « Менің елім - Мәңгілік ел!</w:t>
      </w:r>
      <w:r w:rsidR="00E77DD7" w:rsidRPr="007757CA">
        <w:rPr>
          <w:i/>
          <w:iCs/>
          <w:sz w:val="24"/>
          <w:szCs w:val="24"/>
        </w:rPr>
        <w:t>»</w:t>
      </w:r>
    </w:p>
    <w:p w:rsidR="00E77DD7" w:rsidRPr="005F3A41" w:rsidRDefault="00E77DD7" w:rsidP="00E77DD7">
      <w:pPr>
        <w:pStyle w:val="TableParagraph"/>
        <w:rPr>
          <w:iCs/>
          <w:sz w:val="24"/>
          <w:szCs w:val="24"/>
        </w:rPr>
      </w:pPr>
      <w:r w:rsidRPr="005F3A41">
        <w:rPr>
          <w:iCs/>
          <w:sz w:val="24"/>
          <w:szCs w:val="24"/>
        </w:rPr>
        <w:t xml:space="preserve"> </w:t>
      </w:r>
    </w:p>
    <w:tbl>
      <w:tblPr>
        <w:tblW w:w="10039"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411"/>
        <w:gridCol w:w="2834"/>
        <w:gridCol w:w="2693"/>
        <w:gridCol w:w="146"/>
        <w:gridCol w:w="141"/>
        <w:gridCol w:w="2406"/>
        <w:gridCol w:w="12"/>
        <w:gridCol w:w="135"/>
        <w:gridCol w:w="6"/>
        <w:gridCol w:w="2541"/>
        <w:gridCol w:w="152"/>
        <w:gridCol w:w="6"/>
        <w:gridCol w:w="2600"/>
        <w:gridCol w:w="3607"/>
        <w:gridCol w:w="4836"/>
        <w:gridCol w:w="4748"/>
      </w:tblGrid>
      <w:tr w:rsidR="00C37854" w:rsidRPr="005F3A41" w:rsidTr="00442E61">
        <w:trPr>
          <w:gridAfter w:val="3"/>
          <w:wAfter w:w="2253" w:type="pct"/>
          <w:cantSplit/>
          <w:trHeight w:val="623"/>
        </w:trPr>
        <w:tc>
          <w:tcPr>
            <w:tcW w:w="412" w:type="pct"/>
          </w:tcPr>
          <w:p w:rsidR="00E77DD7" w:rsidRPr="005F3A41" w:rsidRDefault="00E77DD7" w:rsidP="00C37854">
            <w:pPr>
              <w:pStyle w:val="Default"/>
              <w:jc w:val="center"/>
              <w:rPr>
                <w:color w:val="auto"/>
                <w:lang w:val="kk-KZ"/>
              </w:rPr>
            </w:pPr>
            <w:r w:rsidRPr="005F3A41">
              <w:rPr>
                <w:color w:val="auto"/>
                <w:lang w:val="kk-KZ"/>
              </w:rPr>
              <w:t>Күн тәртібінің үлгісі</w:t>
            </w:r>
          </w:p>
        </w:tc>
        <w:tc>
          <w:tcPr>
            <w:tcW w:w="484" w:type="pct"/>
          </w:tcPr>
          <w:p w:rsidR="00E77DD7" w:rsidRPr="005F3A41" w:rsidRDefault="00E77DD7" w:rsidP="00C37854">
            <w:pPr>
              <w:pStyle w:val="Default"/>
              <w:jc w:val="center"/>
              <w:rPr>
                <w:color w:val="auto"/>
                <w:lang w:val="kk-KZ"/>
              </w:rPr>
            </w:pPr>
            <w:r w:rsidRPr="005F3A41">
              <w:rPr>
                <w:color w:val="auto"/>
                <w:lang w:val="kk-KZ"/>
              </w:rPr>
              <w:t xml:space="preserve">Дүйсенбі  </w:t>
            </w:r>
          </w:p>
        </w:tc>
        <w:tc>
          <w:tcPr>
            <w:tcW w:w="509" w:type="pct"/>
            <w:gridSpan w:val="3"/>
          </w:tcPr>
          <w:p w:rsidR="00E77DD7" w:rsidRPr="005F3A41" w:rsidRDefault="00E77DD7" w:rsidP="00C37854">
            <w:pPr>
              <w:pStyle w:val="Default"/>
              <w:jc w:val="center"/>
              <w:rPr>
                <w:color w:val="auto"/>
                <w:lang w:val="kk-KZ"/>
              </w:rPr>
            </w:pPr>
            <w:r w:rsidRPr="005F3A41">
              <w:rPr>
                <w:color w:val="auto"/>
                <w:lang w:val="kk-KZ"/>
              </w:rPr>
              <w:t xml:space="preserve">Сейсенбі </w:t>
            </w:r>
          </w:p>
        </w:tc>
        <w:tc>
          <w:tcPr>
            <w:tcW w:w="437" w:type="pct"/>
            <w:gridSpan w:val="4"/>
          </w:tcPr>
          <w:p w:rsidR="00E77DD7" w:rsidRPr="005F3A41" w:rsidRDefault="00E77DD7" w:rsidP="00C37854">
            <w:pPr>
              <w:pStyle w:val="Default"/>
              <w:jc w:val="center"/>
              <w:rPr>
                <w:color w:val="auto"/>
                <w:lang w:val="kk-KZ"/>
              </w:rPr>
            </w:pPr>
            <w:r w:rsidRPr="005F3A41">
              <w:rPr>
                <w:color w:val="auto"/>
                <w:lang w:val="kk-KZ"/>
              </w:rPr>
              <w:t xml:space="preserve">Сәрсенбі </w:t>
            </w:r>
          </w:p>
        </w:tc>
        <w:tc>
          <w:tcPr>
            <w:tcW w:w="461" w:type="pct"/>
            <w:gridSpan w:val="3"/>
          </w:tcPr>
          <w:p w:rsidR="00E77DD7" w:rsidRPr="005F3A41" w:rsidRDefault="00E77DD7" w:rsidP="00C37854">
            <w:pPr>
              <w:pStyle w:val="Default"/>
              <w:jc w:val="center"/>
              <w:rPr>
                <w:color w:val="auto"/>
                <w:lang w:val="kk-KZ"/>
              </w:rPr>
            </w:pPr>
            <w:r w:rsidRPr="005F3A41">
              <w:rPr>
                <w:color w:val="auto"/>
                <w:lang w:val="kk-KZ"/>
              </w:rPr>
              <w:t xml:space="preserve">Бейсенбі </w:t>
            </w:r>
          </w:p>
        </w:tc>
        <w:tc>
          <w:tcPr>
            <w:tcW w:w="444" w:type="pct"/>
          </w:tcPr>
          <w:p w:rsidR="00E77DD7" w:rsidRPr="005F3A41" w:rsidRDefault="00E77DD7" w:rsidP="00C37854">
            <w:pPr>
              <w:pStyle w:val="Default"/>
              <w:jc w:val="center"/>
              <w:rPr>
                <w:color w:val="auto"/>
                <w:lang w:val="kk-KZ"/>
              </w:rPr>
            </w:pPr>
            <w:r w:rsidRPr="005F3A41">
              <w:rPr>
                <w:color w:val="auto"/>
                <w:lang w:val="kk-KZ"/>
              </w:rPr>
              <w:t xml:space="preserve">Жұма </w:t>
            </w:r>
          </w:p>
        </w:tc>
      </w:tr>
      <w:tr w:rsidR="00C37854" w:rsidRPr="005F3A41" w:rsidTr="00442E61">
        <w:trPr>
          <w:gridAfter w:val="3"/>
          <w:wAfter w:w="2253" w:type="pct"/>
          <w:trHeight w:val="1635"/>
        </w:trPr>
        <w:tc>
          <w:tcPr>
            <w:tcW w:w="412" w:type="pct"/>
          </w:tcPr>
          <w:tbl>
            <w:tblPr>
              <w:tblW w:w="0" w:type="auto"/>
              <w:tblBorders>
                <w:top w:val="nil"/>
                <w:left w:val="nil"/>
                <w:bottom w:val="nil"/>
                <w:right w:val="nil"/>
              </w:tblBorders>
              <w:tblLayout w:type="fixed"/>
              <w:tblLook w:val="0000"/>
            </w:tblPr>
            <w:tblGrid>
              <w:gridCol w:w="2137"/>
            </w:tblGrid>
            <w:tr w:rsidR="00E77DD7" w:rsidRPr="005F3A41" w:rsidTr="00C37854">
              <w:trPr>
                <w:trHeight w:val="109"/>
              </w:trPr>
              <w:tc>
                <w:tcPr>
                  <w:tcW w:w="2137" w:type="dxa"/>
                </w:tcPr>
                <w:p w:rsidR="00E77DD7" w:rsidRPr="005F3A41" w:rsidRDefault="00E77DD7" w:rsidP="00C37854">
                  <w:pPr>
                    <w:adjustRightInd w:val="0"/>
                    <w:rPr>
                      <w:rFonts w:ascii="Times New Roman" w:eastAsia="Calibri" w:hAnsi="Times New Roman" w:cs="Times New Roman"/>
                      <w:sz w:val="24"/>
                      <w:szCs w:val="24"/>
                      <w:lang w:eastAsia="ru-RU"/>
                    </w:rPr>
                  </w:pPr>
                  <w:r w:rsidRPr="005F3A41">
                    <w:rPr>
                      <w:rFonts w:ascii="Times New Roman" w:eastAsia="Calibri" w:hAnsi="Times New Roman" w:cs="Times New Roman"/>
                      <w:sz w:val="24"/>
                      <w:szCs w:val="24"/>
                      <w:lang w:eastAsia="ru-RU"/>
                    </w:rPr>
                    <w:t xml:space="preserve">Балаларды қабылдау </w:t>
                  </w:r>
                </w:p>
              </w:tc>
            </w:tr>
          </w:tbl>
          <w:p w:rsidR="00E77DD7" w:rsidRPr="005F3A41" w:rsidRDefault="00E77DD7" w:rsidP="00C37854">
            <w:pPr>
              <w:pStyle w:val="TableParagraph"/>
              <w:spacing w:line="259" w:lineRule="exact"/>
              <w:ind w:left="107"/>
              <w:rPr>
                <w:sz w:val="24"/>
                <w:szCs w:val="24"/>
              </w:rPr>
            </w:pPr>
          </w:p>
        </w:tc>
        <w:tc>
          <w:tcPr>
            <w:tcW w:w="484" w:type="pct"/>
          </w:tcPr>
          <w:p w:rsidR="00E77DD7" w:rsidRPr="005F3A41" w:rsidRDefault="00E77DD7" w:rsidP="00C37854">
            <w:pPr>
              <w:pStyle w:val="TableParagraph"/>
              <w:rPr>
                <w:sz w:val="24"/>
                <w:szCs w:val="24"/>
              </w:rPr>
            </w:pPr>
            <w:r w:rsidRPr="005F3A41">
              <w:rPr>
                <w:sz w:val="24"/>
                <w:szCs w:val="24"/>
              </w:rPr>
              <w:t xml:space="preserve"> Күй күмбірі -</w:t>
            </w:r>
            <w:r w:rsidRPr="005F3A41">
              <w:rPr>
                <w:bCs/>
                <w:sz w:val="24"/>
                <w:szCs w:val="24"/>
              </w:rPr>
              <w:t>балаларды қабылдау барысында үнемі күй қою</w:t>
            </w:r>
            <w:r w:rsidRPr="005F3A41">
              <w:rPr>
                <w:sz w:val="24"/>
                <w:szCs w:val="24"/>
              </w:rPr>
              <w:t xml:space="preserve"> </w:t>
            </w:r>
            <w:r w:rsidRPr="005F3A41">
              <w:rPr>
                <w:bCs/>
                <w:sz w:val="24"/>
                <w:szCs w:val="24"/>
              </w:rPr>
              <w:t>ұлттық мәдениетті түсінуге, құрметтеуге, қызығушылғын артыру.</w:t>
            </w:r>
            <w:r w:rsidRPr="005F3A41">
              <w:rPr>
                <w:sz w:val="24"/>
                <w:szCs w:val="24"/>
              </w:rPr>
              <w:t xml:space="preserve">    </w:t>
            </w:r>
          </w:p>
        </w:tc>
        <w:tc>
          <w:tcPr>
            <w:tcW w:w="509" w:type="pct"/>
            <w:gridSpan w:val="3"/>
          </w:tcPr>
          <w:p w:rsidR="00E77DD7" w:rsidRPr="005F3A41" w:rsidRDefault="00E77DD7" w:rsidP="00C37854">
            <w:pPr>
              <w:pStyle w:val="TableParagraph"/>
              <w:rPr>
                <w:sz w:val="24"/>
                <w:szCs w:val="24"/>
              </w:rPr>
            </w:pPr>
            <w:r w:rsidRPr="005F3A41">
              <w:rPr>
                <w:sz w:val="24"/>
                <w:szCs w:val="24"/>
              </w:rPr>
              <w:t>Балаларды қабылдау.  Денсаулығына назар аудару. Дене қызуын өлшеу.</w:t>
            </w:r>
          </w:p>
          <w:p w:rsidR="00E77DD7" w:rsidRPr="005F3A41" w:rsidRDefault="00E77DD7" w:rsidP="00C37854">
            <w:pPr>
              <w:pStyle w:val="TableParagraph"/>
              <w:rPr>
                <w:sz w:val="24"/>
                <w:szCs w:val="24"/>
              </w:rPr>
            </w:pPr>
          </w:p>
          <w:p w:rsidR="00E77DD7" w:rsidRPr="005F3A41" w:rsidRDefault="00E77DD7" w:rsidP="00C37854">
            <w:pPr>
              <w:pStyle w:val="TableParagraph"/>
              <w:rPr>
                <w:rFonts w:eastAsia="Calibri"/>
                <w:sz w:val="24"/>
                <w:szCs w:val="24"/>
                <w:lang w:eastAsia="ru-RU"/>
              </w:rPr>
            </w:pPr>
          </w:p>
        </w:tc>
        <w:tc>
          <w:tcPr>
            <w:tcW w:w="437" w:type="pct"/>
            <w:gridSpan w:val="4"/>
            <w:tcBorders>
              <w:right w:val="single" w:sz="4" w:space="0" w:color="auto"/>
            </w:tcBorders>
          </w:tcPr>
          <w:p w:rsidR="00E77DD7" w:rsidRPr="007757CA" w:rsidRDefault="00C37854" w:rsidP="007757CA">
            <w:pPr>
              <w:pStyle w:val="TableParagraph"/>
              <w:rPr>
                <w:sz w:val="24"/>
                <w:szCs w:val="24"/>
              </w:rPr>
            </w:pPr>
            <w:r>
              <w:rPr>
                <w:sz w:val="24"/>
                <w:szCs w:val="24"/>
              </w:rPr>
              <w:t xml:space="preserve">   Б</w:t>
            </w:r>
            <w:r w:rsidR="00E77DD7" w:rsidRPr="005F3A41">
              <w:rPr>
                <w:sz w:val="24"/>
                <w:szCs w:val="24"/>
              </w:rPr>
              <w:t xml:space="preserve">алаларды көтеріңкі көңіл-күймен қарсы алу. Балалар үшін жайлы жағдай жасау.        Тазалығына назар аудару. </w:t>
            </w:r>
          </w:p>
        </w:tc>
        <w:tc>
          <w:tcPr>
            <w:tcW w:w="461" w:type="pct"/>
            <w:gridSpan w:val="3"/>
            <w:tcBorders>
              <w:left w:val="single" w:sz="4" w:space="0" w:color="auto"/>
            </w:tcBorders>
          </w:tcPr>
          <w:p w:rsidR="00E77DD7" w:rsidRPr="005F3A41" w:rsidRDefault="00E77DD7" w:rsidP="00C37854">
            <w:pPr>
              <w:pStyle w:val="TableParagraph"/>
              <w:rPr>
                <w:sz w:val="24"/>
                <w:szCs w:val="24"/>
              </w:rPr>
            </w:pPr>
            <w:r w:rsidRPr="005F3A41">
              <w:rPr>
                <w:sz w:val="24"/>
                <w:szCs w:val="24"/>
              </w:rPr>
              <w:t xml:space="preserve">Сәлемдесу "Жақсы досым".Мақсаты: басқаларға достық қарым-қатынасты дамыту. </w:t>
            </w:r>
          </w:p>
          <w:p w:rsidR="00E77DD7" w:rsidRPr="005F3A41" w:rsidRDefault="00E77DD7" w:rsidP="00C37854">
            <w:pPr>
              <w:pStyle w:val="TableParagraph"/>
              <w:rPr>
                <w:sz w:val="24"/>
                <w:szCs w:val="24"/>
              </w:rPr>
            </w:pPr>
            <w:r w:rsidRPr="005F3A41">
              <w:rPr>
                <w:sz w:val="24"/>
                <w:szCs w:val="24"/>
              </w:rPr>
              <w:t xml:space="preserve"> </w:t>
            </w:r>
          </w:p>
        </w:tc>
        <w:tc>
          <w:tcPr>
            <w:tcW w:w="444" w:type="pct"/>
          </w:tcPr>
          <w:p w:rsidR="00E77DD7" w:rsidRPr="005F3A41" w:rsidRDefault="00E77DD7" w:rsidP="00C37854">
            <w:pPr>
              <w:pStyle w:val="TableParagraph"/>
              <w:rPr>
                <w:sz w:val="24"/>
                <w:szCs w:val="24"/>
              </w:rPr>
            </w:pPr>
            <w:r w:rsidRPr="005F3A41">
              <w:rPr>
                <w:sz w:val="24"/>
                <w:szCs w:val="24"/>
              </w:rPr>
              <w:t xml:space="preserve">Балаларды көтеріңкі көңіл-күймен қарсы алу. Балалар үшін жайлы жағдай жасау.        Тазалығына назар аудару. </w:t>
            </w:r>
          </w:p>
        </w:tc>
      </w:tr>
      <w:tr w:rsidR="00C37854" w:rsidRPr="009206EB" w:rsidTr="00442E61">
        <w:trPr>
          <w:gridAfter w:val="3"/>
          <w:wAfter w:w="2253" w:type="pct"/>
          <w:trHeight w:val="551"/>
        </w:trPr>
        <w:tc>
          <w:tcPr>
            <w:tcW w:w="412" w:type="pct"/>
          </w:tcPr>
          <w:p w:rsidR="00E77DD7" w:rsidRPr="005F3A41" w:rsidRDefault="00E77DD7" w:rsidP="00C37854">
            <w:pPr>
              <w:pStyle w:val="Default"/>
              <w:rPr>
                <w:color w:val="auto"/>
                <w:lang w:val="kk-KZ"/>
              </w:rPr>
            </w:pPr>
            <w:r w:rsidRPr="005F3A41">
              <w:rPr>
                <w:color w:val="auto"/>
                <w:lang w:val="kk-KZ"/>
              </w:rPr>
              <w:t>Ата-аналармен немесе баланың басқа заңды өкілдерімен кеңес, әңгімелесу</w:t>
            </w:r>
          </w:p>
        </w:tc>
        <w:tc>
          <w:tcPr>
            <w:tcW w:w="484" w:type="pct"/>
            <w:tcBorders>
              <w:right w:val="single" w:sz="4" w:space="0" w:color="auto"/>
            </w:tcBorders>
          </w:tcPr>
          <w:p w:rsidR="00E77DD7" w:rsidRPr="005F3A41" w:rsidRDefault="00E77DD7" w:rsidP="00C37854">
            <w:pPr>
              <w:pStyle w:val="TableParagraph"/>
              <w:rPr>
                <w:rFonts w:eastAsia="Calibri"/>
                <w:bCs/>
                <w:i/>
                <w:sz w:val="24"/>
                <w:szCs w:val="24"/>
                <w:lang w:eastAsia="ru-RU"/>
              </w:rPr>
            </w:pPr>
            <w:r w:rsidRPr="005F3A41">
              <w:rPr>
                <w:rFonts w:eastAsia="Calibri"/>
                <w:sz w:val="24"/>
                <w:szCs w:val="24"/>
                <w:lang w:eastAsia="ru-RU"/>
              </w:rPr>
              <w:t xml:space="preserve">Ата-аналармен  </w:t>
            </w:r>
            <w:r w:rsidRPr="005F3A41">
              <w:rPr>
                <w:rFonts w:eastAsia="Calibri"/>
                <w:bCs/>
                <w:sz w:val="24"/>
                <w:szCs w:val="24"/>
                <w:lang w:eastAsia="ru-RU"/>
              </w:rPr>
              <w:t>балабақшаның күн тәртібін сақтаудың маңыздылығын  айту.</w:t>
            </w:r>
            <w:r w:rsidRPr="005F3A41">
              <w:rPr>
                <w:rFonts w:eastAsia="Calibri"/>
                <w:sz w:val="24"/>
                <w:szCs w:val="24"/>
                <w:lang w:eastAsia="ru-RU"/>
              </w:rPr>
              <w:t xml:space="preserve"> </w:t>
            </w:r>
            <w:r w:rsidRPr="005F3A41">
              <w:rPr>
                <w:rFonts w:eastAsia="Calibri"/>
                <w:bCs/>
                <w:sz w:val="24"/>
                <w:szCs w:val="24"/>
                <w:lang w:eastAsia="ru-RU"/>
              </w:rPr>
              <w:t xml:space="preserve">Ата-аналармен баланы топқа әкелу </w:t>
            </w:r>
            <w:r w:rsidRPr="005F3A41">
              <w:rPr>
                <w:rFonts w:eastAsia="Calibri"/>
                <w:bCs/>
                <w:i/>
                <w:sz w:val="24"/>
                <w:szCs w:val="24"/>
                <w:lang w:eastAsia="ru-RU"/>
              </w:rPr>
              <w:t>қауіпсіздік ережесін сақтау</w:t>
            </w:r>
          </w:p>
          <w:p w:rsidR="00E77DD7" w:rsidRPr="005F3A41" w:rsidRDefault="00E77DD7" w:rsidP="00C37854">
            <w:pPr>
              <w:pStyle w:val="TableParagraph"/>
              <w:rPr>
                <w:rFonts w:eastAsia="Calibri"/>
                <w:sz w:val="24"/>
                <w:szCs w:val="24"/>
                <w:lang w:eastAsia="ru-RU"/>
              </w:rPr>
            </w:pPr>
          </w:p>
        </w:tc>
        <w:tc>
          <w:tcPr>
            <w:tcW w:w="509" w:type="pct"/>
            <w:gridSpan w:val="3"/>
            <w:tcBorders>
              <w:right w:val="single" w:sz="4" w:space="0" w:color="auto"/>
            </w:tcBorders>
          </w:tcPr>
          <w:p w:rsidR="00E77DD7" w:rsidRPr="005F3A41" w:rsidRDefault="00E77DD7" w:rsidP="00C37854">
            <w:pPr>
              <w:pStyle w:val="TableParagraph"/>
              <w:rPr>
                <w:i/>
                <w:sz w:val="24"/>
                <w:szCs w:val="24"/>
              </w:rPr>
            </w:pPr>
            <w:r w:rsidRPr="005F3A41">
              <w:rPr>
                <w:rFonts w:eastAsia="Calibri"/>
                <w:sz w:val="24"/>
                <w:szCs w:val="24"/>
                <w:lang w:eastAsia="ru-RU"/>
              </w:rPr>
              <w:t xml:space="preserve"> </w:t>
            </w:r>
            <w:r w:rsidRPr="005F3A41">
              <w:rPr>
                <w:i/>
                <w:sz w:val="24"/>
                <w:szCs w:val="24"/>
              </w:rPr>
              <w:t>«Өнегелі 15 минут»</w:t>
            </w:r>
          </w:p>
          <w:p w:rsidR="00E77DD7" w:rsidRPr="005F3A41" w:rsidRDefault="00E77DD7" w:rsidP="00C37854">
            <w:pPr>
              <w:pStyle w:val="TableParagraph"/>
              <w:rPr>
                <w:rFonts w:eastAsia="Calibri"/>
                <w:i/>
                <w:sz w:val="24"/>
                <w:szCs w:val="24"/>
                <w:lang w:eastAsia="ru-RU"/>
              </w:rPr>
            </w:pPr>
            <w:r w:rsidRPr="005F3A41">
              <w:rPr>
                <w:i/>
                <w:sz w:val="24"/>
                <w:szCs w:val="24"/>
              </w:rPr>
              <w:t xml:space="preserve"> Ата- ана балаға   ұлттық бұрыйымдардың атарын үйрету қазақ бұрышында.                (</w:t>
            </w:r>
            <w:r w:rsidRPr="005F3A41">
              <w:rPr>
                <w:bCs/>
                <w:i/>
                <w:sz w:val="24"/>
                <w:szCs w:val="24"/>
              </w:rPr>
              <w:t>Ата-ананың үйде, балабақшада балаға көңіл бөлуіне жағдай жасау )</w:t>
            </w:r>
          </w:p>
        </w:tc>
        <w:tc>
          <w:tcPr>
            <w:tcW w:w="437" w:type="pct"/>
            <w:gridSpan w:val="4"/>
            <w:tcBorders>
              <w:left w:val="single" w:sz="4" w:space="0" w:color="auto"/>
              <w:right w:val="single" w:sz="4" w:space="0" w:color="auto"/>
            </w:tcBorders>
          </w:tcPr>
          <w:p w:rsidR="00E77DD7" w:rsidRPr="005F3A41" w:rsidRDefault="00E77DD7" w:rsidP="00C37854">
            <w:pPr>
              <w:pStyle w:val="TableParagraph"/>
              <w:rPr>
                <w:rFonts w:eastAsia="Calibri"/>
                <w:bCs/>
                <w:sz w:val="24"/>
                <w:szCs w:val="24"/>
              </w:rPr>
            </w:pPr>
            <w:r w:rsidRPr="005F3A41">
              <w:rPr>
                <w:rFonts w:eastAsia="Calibri"/>
                <w:bCs/>
                <w:sz w:val="24"/>
                <w:szCs w:val="24"/>
              </w:rPr>
              <w:t>Ата-аналармен балалардың денсаулығы, ауа-райына байланысты киім-кешек мәселелері бойынша әңгімелесу.</w:t>
            </w:r>
          </w:p>
        </w:tc>
        <w:tc>
          <w:tcPr>
            <w:tcW w:w="461" w:type="pct"/>
            <w:gridSpan w:val="3"/>
            <w:tcBorders>
              <w:left w:val="single" w:sz="4" w:space="0" w:color="auto"/>
              <w:right w:val="single" w:sz="4" w:space="0" w:color="auto"/>
            </w:tcBorders>
          </w:tcPr>
          <w:p w:rsidR="00E77DD7" w:rsidRPr="005F3A41" w:rsidRDefault="00E77DD7" w:rsidP="00C37854">
            <w:pPr>
              <w:pStyle w:val="TableParagraph"/>
              <w:rPr>
                <w:i/>
                <w:sz w:val="24"/>
                <w:szCs w:val="24"/>
              </w:rPr>
            </w:pPr>
            <w:r w:rsidRPr="005F3A41">
              <w:rPr>
                <w:rFonts w:eastAsia="Calibri"/>
                <w:bCs/>
                <w:sz w:val="24"/>
                <w:szCs w:val="24"/>
                <w:lang w:eastAsia="ru-RU"/>
              </w:rPr>
              <w:t xml:space="preserve"> </w:t>
            </w:r>
            <w:r w:rsidRPr="005F3A41">
              <w:rPr>
                <w:i/>
                <w:sz w:val="24"/>
                <w:szCs w:val="24"/>
              </w:rPr>
              <w:t xml:space="preserve">«Өнегелі 15 минут» </w:t>
            </w:r>
          </w:p>
          <w:p w:rsidR="00E77DD7" w:rsidRPr="005F3A41" w:rsidRDefault="00E77DD7" w:rsidP="00C37854">
            <w:pPr>
              <w:pStyle w:val="TableParagraph"/>
              <w:rPr>
                <w:i/>
                <w:sz w:val="24"/>
                <w:szCs w:val="24"/>
              </w:rPr>
            </w:pPr>
            <w:r w:rsidRPr="005F3A41">
              <w:rPr>
                <w:i/>
                <w:sz w:val="24"/>
                <w:szCs w:val="24"/>
              </w:rPr>
              <w:t>Ата- ана балаға  адал еңбек жасау жайында балаға көрсету, үйрету.</w:t>
            </w:r>
          </w:p>
          <w:p w:rsidR="00E77DD7" w:rsidRPr="005F3A41" w:rsidRDefault="00E77DD7" w:rsidP="00C37854">
            <w:pPr>
              <w:pStyle w:val="TableParagraph"/>
              <w:rPr>
                <w:rFonts w:eastAsia="Calibri"/>
                <w:bCs/>
                <w:sz w:val="24"/>
                <w:szCs w:val="24"/>
                <w:lang w:eastAsia="ru-RU"/>
              </w:rPr>
            </w:pPr>
            <w:r w:rsidRPr="005F3A41">
              <w:rPr>
                <w:i/>
                <w:sz w:val="24"/>
                <w:szCs w:val="24"/>
              </w:rPr>
              <w:t xml:space="preserve"> </w:t>
            </w:r>
          </w:p>
        </w:tc>
        <w:tc>
          <w:tcPr>
            <w:tcW w:w="444" w:type="pct"/>
            <w:tcBorders>
              <w:left w:val="single" w:sz="4" w:space="0" w:color="auto"/>
            </w:tcBorders>
          </w:tcPr>
          <w:p w:rsidR="00E77DD7" w:rsidRPr="005F3A41" w:rsidRDefault="00E77DD7" w:rsidP="00C37854">
            <w:pPr>
              <w:pStyle w:val="TableParagraph"/>
              <w:rPr>
                <w:rFonts w:eastAsia="Calibri"/>
                <w:bCs/>
                <w:i/>
                <w:sz w:val="24"/>
                <w:szCs w:val="24"/>
                <w:lang w:eastAsia="ru-RU"/>
              </w:rPr>
            </w:pPr>
            <w:r w:rsidRPr="005F3A41">
              <w:rPr>
                <w:rFonts w:eastAsia="Calibri"/>
                <w:bCs/>
                <w:sz w:val="24"/>
                <w:szCs w:val="24"/>
                <w:lang w:eastAsia="ru-RU"/>
              </w:rPr>
              <w:t xml:space="preserve">Ата-аналармен баланы топқа әкелу </w:t>
            </w:r>
            <w:r w:rsidRPr="005F3A41">
              <w:rPr>
                <w:rFonts w:eastAsia="Calibri"/>
                <w:bCs/>
                <w:i/>
                <w:sz w:val="24"/>
                <w:szCs w:val="24"/>
                <w:lang w:eastAsia="ru-RU"/>
              </w:rPr>
              <w:t>қауіпсіздік ережесін сақтау</w:t>
            </w:r>
          </w:p>
          <w:p w:rsidR="00E77DD7" w:rsidRPr="005F3A41" w:rsidRDefault="00E77DD7" w:rsidP="00C37854">
            <w:pPr>
              <w:pStyle w:val="TableParagraph"/>
              <w:rPr>
                <w:rFonts w:eastAsia="Calibri"/>
                <w:bCs/>
                <w:sz w:val="24"/>
                <w:szCs w:val="24"/>
                <w:lang w:eastAsia="ru-RU"/>
              </w:rPr>
            </w:pPr>
            <w:r w:rsidRPr="005F3A41">
              <w:rPr>
                <w:rFonts w:eastAsia="Calibri"/>
                <w:bCs/>
                <w:sz w:val="24"/>
                <w:szCs w:val="24"/>
                <w:lang w:eastAsia="ru-RU"/>
              </w:rPr>
              <w:t xml:space="preserve"> әңгімелесу. балабақшаның күн тәртібін сақтаудың маңыздылығын айту</w:t>
            </w:r>
          </w:p>
        </w:tc>
      </w:tr>
      <w:tr w:rsidR="00C37854" w:rsidRPr="005F3A41" w:rsidTr="00442E61">
        <w:trPr>
          <w:gridAfter w:val="3"/>
          <w:wAfter w:w="2253" w:type="pct"/>
          <w:trHeight w:val="3534"/>
        </w:trPr>
        <w:tc>
          <w:tcPr>
            <w:tcW w:w="412" w:type="pct"/>
          </w:tcPr>
          <w:p w:rsidR="00E77DD7" w:rsidRPr="005F3A41" w:rsidRDefault="00E77DD7" w:rsidP="00C37854">
            <w:pPr>
              <w:pStyle w:val="Default"/>
              <w:rPr>
                <w:color w:val="auto"/>
                <w:lang w:val="kk-KZ"/>
              </w:rPr>
            </w:pPr>
            <w:r w:rsidRPr="005F3A41">
              <w:rPr>
                <w:color w:val="auto"/>
                <w:lang w:val="kk-KZ"/>
              </w:rPr>
              <w:lastRenderedPageBreak/>
              <w:t>Балалардың дербес әрекеті (аз қимылды, үстел үсті ойындары, бейнелеу іс-әрекеті, кітаптарды қарау және басқалар)</w:t>
            </w:r>
          </w:p>
        </w:tc>
        <w:tc>
          <w:tcPr>
            <w:tcW w:w="484" w:type="pct"/>
          </w:tcPr>
          <w:p w:rsidR="00E77DD7" w:rsidRPr="007757CA" w:rsidRDefault="00E77DD7" w:rsidP="007757CA">
            <w:pPr>
              <w:shd w:val="clear" w:color="auto" w:fill="FFFFFF"/>
              <w:textAlignment w:val="baseline"/>
              <w:rPr>
                <w:rFonts w:ascii="Times New Roman" w:hAnsi="Times New Roman" w:cs="Times New Roman"/>
                <w:sz w:val="24"/>
                <w:szCs w:val="24"/>
                <w:lang w:val="kk-KZ" w:eastAsia="ru-RU"/>
              </w:rPr>
            </w:pPr>
            <w:r w:rsidRPr="00E77DD7">
              <w:rPr>
                <w:rFonts w:ascii="Times New Roman" w:hAnsi="Times New Roman" w:cs="Times New Roman"/>
                <w:sz w:val="24"/>
                <w:szCs w:val="24"/>
                <w:lang w:val="kk-KZ" w:eastAsia="ru-RU"/>
              </w:rPr>
              <w:t xml:space="preserve">Мнемокесте арқылы </w:t>
            </w:r>
            <w:r w:rsidRPr="00E77DD7">
              <w:rPr>
                <w:rFonts w:ascii="Times New Roman" w:hAnsi="Times New Roman" w:cs="Times New Roman"/>
                <w:bCs/>
                <w:sz w:val="24"/>
                <w:szCs w:val="24"/>
                <w:lang w:val="kk-KZ" w:eastAsia="ru-RU"/>
              </w:rPr>
              <w:t>«Қызықты суреттер»</w:t>
            </w:r>
            <w:r w:rsidRPr="00E77DD7">
              <w:rPr>
                <w:rFonts w:ascii="Times New Roman" w:hAnsi="Times New Roman" w:cs="Times New Roman"/>
                <w:sz w:val="24"/>
                <w:szCs w:val="24"/>
                <w:lang w:val="kk-KZ" w:eastAsia="ru-RU"/>
              </w:rPr>
              <w:t> ойын</w:t>
            </w:r>
            <w:r w:rsidR="007757CA">
              <w:rPr>
                <w:rFonts w:ascii="Times New Roman" w:hAnsi="Times New Roman" w:cs="Times New Roman"/>
                <w:sz w:val="24"/>
                <w:szCs w:val="24"/>
                <w:lang w:val="kk-KZ" w:eastAsia="ru-RU"/>
              </w:rPr>
              <w:t xml:space="preserve"> </w:t>
            </w:r>
            <w:r w:rsidRPr="00E77DD7">
              <w:rPr>
                <w:rFonts w:ascii="Times New Roman" w:hAnsi="Times New Roman" w:cs="Times New Roman"/>
                <w:bCs/>
                <w:sz w:val="24"/>
                <w:szCs w:val="24"/>
                <w:lang w:val="kk-KZ" w:eastAsia="ru-RU"/>
              </w:rPr>
              <w:t>Мақсаты:</w:t>
            </w:r>
            <w:r w:rsidRPr="00E77DD7">
              <w:rPr>
                <w:rFonts w:ascii="Times New Roman" w:hAnsi="Times New Roman" w:cs="Times New Roman"/>
                <w:sz w:val="24"/>
                <w:szCs w:val="24"/>
                <w:lang w:val="kk-KZ"/>
              </w:rPr>
              <w:t>Ересектермен бірге ертегіні ойдан құрастыруға баулу.Зат есімдерді көпше түрінде қолдана білу.</w:t>
            </w:r>
            <w:r w:rsidR="007757CA">
              <w:rPr>
                <w:rFonts w:ascii="Times New Roman" w:hAnsi="Times New Roman" w:cs="Times New Roman"/>
                <w:sz w:val="24"/>
                <w:szCs w:val="24"/>
                <w:lang w:val="kk-KZ" w:eastAsia="ru-RU"/>
              </w:rPr>
              <w:t xml:space="preserve"> </w:t>
            </w:r>
            <w:r w:rsidRPr="00E77DD7">
              <w:rPr>
                <w:rFonts w:ascii="Times New Roman" w:hAnsi="Times New Roman" w:cs="Times New Roman"/>
                <w:sz w:val="24"/>
                <w:szCs w:val="24"/>
                <w:lang w:val="kk-KZ"/>
              </w:rPr>
              <w:t>Көру арқылы ойлау қабілеттерін арттыру. </w:t>
            </w:r>
            <w:r w:rsidR="007757CA">
              <w:rPr>
                <w:rFonts w:ascii="Times New Roman" w:hAnsi="Times New Roman" w:cs="Times New Roman"/>
                <w:sz w:val="24"/>
                <w:szCs w:val="24"/>
                <w:lang w:val="kk-KZ"/>
              </w:rPr>
              <w:t xml:space="preserve">                               </w:t>
            </w:r>
            <w:r w:rsidRPr="007757CA">
              <w:rPr>
                <w:rFonts w:ascii="Times New Roman" w:hAnsi="Times New Roman" w:cs="Times New Roman"/>
                <w:sz w:val="24"/>
                <w:szCs w:val="24"/>
              </w:rPr>
              <w:t>Көркем әдебиет, сөйлеу дамыту</w:t>
            </w:r>
          </w:p>
          <w:p w:rsidR="00E77DD7" w:rsidRPr="005F3A41" w:rsidRDefault="00E77DD7" w:rsidP="00C37854">
            <w:pPr>
              <w:pStyle w:val="TableParagraph"/>
              <w:rPr>
                <w:sz w:val="24"/>
                <w:szCs w:val="24"/>
              </w:rPr>
            </w:pPr>
          </w:p>
          <w:p w:rsidR="00E77DD7" w:rsidRPr="005F3A41" w:rsidRDefault="00E77DD7" w:rsidP="00C37854">
            <w:pPr>
              <w:rPr>
                <w:rFonts w:ascii="Times New Roman" w:eastAsia="Calibri" w:hAnsi="Times New Roman" w:cs="Times New Roman"/>
                <w:sz w:val="24"/>
                <w:szCs w:val="24"/>
                <w:lang w:eastAsia="ru-RU"/>
              </w:rPr>
            </w:pPr>
          </w:p>
        </w:tc>
        <w:tc>
          <w:tcPr>
            <w:tcW w:w="509" w:type="pct"/>
            <w:gridSpan w:val="3"/>
          </w:tcPr>
          <w:p w:rsidR="00E77DD7" w:rsidRPr="005F3A41" w:rsidRDefault="00E77DD7" w:rsidP="00C37854">
            <w:pPr>
              <w:pStyle w:val="TableParagraph"/>
              <w:rPr>
                <w:sz w:val="24"/>
                <w:szCs w:val="24"/>
              </w:rPr>
            </w:pPr>
            <w:r w:rsidRPr="005F3A41">
              <w:rPr>
                <w:sz w:val="24"/>
                <w:szCs w:val="24"/>
              </w:rPr>
              <w:t xml:space="preserve">  Зияткерлік ойын: «ойыншықтар»</w:t>
            </w:r>
          </w:p>
          <w:p w:rsidR="00E77DD7" w:rsidRPr="007757CA" w:rsidRDefault="00E77DD7" w:rsidP="00C37854">
            <w:pPr>
              <w:rPr>
                <w:rFonts w:ascii="Times New Roman" w:hAnsi="Times New Roman" w:cs="Times New Roman"/>
                <w:sz w:val="24"/>
                <w:szCs w:val="24"/>
                <w:lang w:val="kk-KZ"/>
              </w:rPr>
            </w:pPr>
            <w:r w:rsidRPr="007757CA">
              <w:rPr>
                <w:rFonts w:ascii="Times New Roman" w:hAnsi="Times New Roman" w:cs="Times New Roman"/>
                <w:sz w:val="24"/>
                <w:szCs w:val="24"/>
                <w:lang w:val="kk-KZ"/>
              </w:rPr>
              <w:t>Мақсаты: балалардың рет</w:t>
            </w:r>
            <w:r w:rsidR="007757CA" w:rsidRPr="007757CA">
              <w:rPr>
                <w:rFonts w:ascii="Times New Roman" w:hAnsi="Times New Roman" w:cs="Times New Roman"/>
                <w:sz w:val="24"/>
                <w:szCs w:val="24"/>
                <w:lang w:val="kk-KZ"/>
              </w:rPr>
              <w:t>тік санау дағдыларын жетілдіру.</w:t>
            </w:r>
            <w:r w:rsidR="007757CA">
              <w:rPr>
                <w:rFonts w:ascii="Times New Roman" w:hAnsi="Times New Roman" w:cs="Times New Roman"/>
                <w:sz w:val="24"/>
                <w:szCs w:val="24"/>
                <w:lang w:val="kk-KZ"/>
              </w:rPr>
              <w:t xml:space="preserve">                        </w:t>
            </w:r>
            <w:r w:rsidRPr="007757CA">
              <w:rPr>
                <w:rFonts w:ascii="Times New Roman" w:hAnsi="Times New Roman" w:cs="Times New Roman"/>
                <w:sz w:val="24"/>
                <w:szCs w:val="24"/>
                <w:lang w:val="kk-KZ"/>
              </w:rPr>
              <w:t>(Математика негіздері)</w:t>
            </w:r>
            <w:r w:rsidR="007757CA">
              <w:rPr>
                <w:rFonts w:ascii="Times New Roman" w:hAnsi="Times New Roman" w:cs="Times New Roman"/>
                <w:sz w:val="24"/>
                <w:szCs w:val="24"/>
                <w:lang w:val="kk-KZ"/>
              </w:rPr>
              <w:t xml:space="preserve"> </w:t>
            </w:r>
            <w:r w:rsidRPr="005F3A41">
              <w:rPr>
                <w:rFonts w:ascii="Times New Roman" w:hAnsi="Times New Roman" w:cs="Times New Roman"/>
                <w:sz w:val="24"/>
                <w:szCs w:val="24"/>
              </w:rPr>
              <w:t>Республика күніне тақпақтар жаттау</w:t>
            </w:r>
            <w:r w:rsidR="007757CA">
              <w:rPr>
                <w:rFonts w:ascii="Times New Roman" w:hAnsi="Times New Roman" w:cs="Times New Roman"/>
                <w:sz w:val="24"/>
                <w:szCs w:val="24"/>
                <w:lang w:val="kk-KZ"/>
              </w:rPr>
              <w:t xml:space="preserve"> </w:t>
            </w:r>
            <w:r w:rsidRPr="005F3A41">
              <w:rPr>
                <w:rFonts w:ascii="Times New Roman" w:hAnsi="Times New Roman" w:cs="Times New Roman"/>
                <w:i/>
                <w:sz w:val="24"/>
                <w:szCs w:val="24"/>
              </w:rPr>
              <w:t>«Біртұтас тәрбие» бағдарламасы</w:t>
            </w:r>
          </w:p>
        </w:tc>
        <w:tc>
          <w:tcPr>
            <w:tcW w:w="437" w:type="pct"/>
            <w:gridSpan w:val="4"/>
            <w:tcBorders>
              <w:right w:val="single" w:sz="4" w:space="0" w:color="auto"/>
            </w:tcBorders>
          </w:tcPr>
          <w:p w:rsidR="00E77DD7" w:rsidRPr="007757CA" w:rsidRDefault="00E77DD7" w:rsidP="007757CA">
            <w:pPr>
              <w:shd w:val="clear" w:color="auto" w:fill="FFFFFF"/>
              <w:textAlignment w:val="baseline"/>
              <w:rPr>
                <w:rFonts w:ascii="Times New Roman" w:hAnsi="Times New Roman" w:cs="Times New Roman"/>
                <w:sz w:val="24"/>
                <w:szCs w:val="24"/>
                <w:lang w:val="kk-KZ"/>
              </w:rPr>
            </w:pPr>
            <w:r w:rsidRPr="007757CA">
              <w:rPr>
                <w:rFonts w:ascii="Times New Roman" w:hAnsi="Times New Roman" w:cs="Times New Roman"/>
                <w:sz w:val="24"/>
                <w:szCs w:val="24"/>
                <w:lang w:val="kk-KZ"/>
              </w:rPr>
              <w:t xml:space="preserve"> Дидактикалық ойын: </w:t>
            </w:r>
            <w:r w:rsidRPr="007757CA">
              <w:rPr>
                <w:rFonts w:ascii="Times New Roman" w:hAnsi="Times New Roman" w:cs="Times New Roman"/>
                <w:bCs/>
                <w:sz w:val="24"/>
                <w:szCs w:val="24"/>
                <w:lang w:val="kk-KZ"/>
              </w:rPr>
              <w:t>«Жыл мезгілдері»</w:t>
            </w:r>
            <w:r w:rsidRPr="007757CA">
              <w:rPr>
                <w:rFonts w:ascii="Times New Roman" w:hAnsi="Times New Roman" w:cs="Times New Roman"/>
                <w:sz w:val="24"/>
                <w:szCs w:val="24"/>
                <w:lang w:val="kk-KZ"/>
              </w:rPr>
              <w:t> </w:t>
            </w:r>
            <w:r w:rsidR="007757CA">
              <w:rPr>
                <w:rFonts w:ascii="Times New Roman" w:hAnsi="Times New Roman" w:cs="Times New Roman"/>
                <w:sz w:val="24"/>
                <w:szCs w:val="24"/>
                <w:lang w:val="kk-KZ"/>
              </w:rPr>
              <w:t xml:space="preserve"> </w:t>
            </w:r>
            <w:r w:rsidRPr="007757CA">
              <w:rPr>
                <w:rFonts w:ascii="Times New Roman" w:hAnsi="Times New Roman" w:cs="Times New Roman"/>
                <w:bCs/>
                <w:sz w:val="24"/>
                <w:szCs w:val="24"/>
                <w:lang w:val="kk-KZ"/>
              </w:rPr>
              <w:t>Мақсаты</w:t>
            </w:r>
            <w:r w:rsidRPr="007757CA">
              <w:rPr>
                <w:rFonts w:ascii="Times New Roman" w:hAnsi="Times New Roman" w:cs="Times New Roman"/>
                <w:sz w:val="24"/>
                <w:szCs w:val="24"/>
                <w:lang w:val="kk-KZ"/>
              </w:rPr>
              <w:t xml:space="preserve">:Балалардың жыл мезгідері туралы білімдерін бекіту,мезгілдерді атауларын үйрету(қыс,көктем,жаз,күз). </w:t>
            </w:r>
            <w:r w:rsidRPr="004D6377">
              <w:rPr>
                <w:rFonts w:ascii="Times New Roman" w:hAnsi="Times New Roman" w:cs="Times New Roman"/>
                <w:sz w:val="24"/>
                <w:szCs w:val="24"/>
                <w:lang w:val="kk-KZ"/>
              </w:rPr>
              <w:t>Мезгіл өзгерістерін талқылау.</w:t>
            </w:r>
            <w:r w:rsidRPr="004D6377">
              <w:rPr>
                <w:rFonts w:ascii="Times New Roman" w:hAnsi="Times New Roman" w:cs="Times New Roman"/>
                <w:sz w:val="24"/>
                <w:szCs w:val="24"/>
                <w:lang w:val="kk-KZ" w:eastAsia="ru-RU"/>
              </w:rPr>
              <w:t xml:space="preserve"> </w:t>
            </w:r>
            <w:r w:rsidRPr="004D6377">
              <w:rPr>
                <w:rFonts w:ascii="Times New Roman" w:hAnsi="Times New Roman" w:cs="Times New Roman"/>
                <w:sz w:val="24"/>
                <w:szCs w:val="24"/>
                <w:lang w:val="kk-KZ"/>
              </w:rPr>
              <w:t>Дауысты дыбысты айту дағдыларын қалыптастыру.</w:t>
            </w:r>
            <w:r w:rsidR="007757CA">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(Сөйлеуді дамыту)</w:t>
            </w:r>
          </w:p>
        </w:tc>
        <w:tc>
          <w:tcPr>
            <w:tcW w:w="461" w:type="pct"/>
            <w:gridSpan w:val="3"/>
            <w:tcBorders>
              <w:left w:val="single" w:sz="4" w:space="0" w:color="auto"/>
            </w:tcBorders>
          </w:tcPr>
          <w:p w:rsidR="00E77DD7" w:rsidRPr="005F3A41" w:rsidRDefault="00E77DD7" w:rsidP="00C37854">
            <w:pPr>
              <w:pStyle w:val="TableParagraph"/>
              <w:rPr>
                <w:sz w:val="24"/>
                <w:szCs w:val="24"/>
              </w:rPr>
            </w:pPr>
            <w:r w:rsidRPr="005F3A41">
              <w:rPr>
                <w:sz w:val="24"/>
                <w:szCs w:val="24"/>
              </w:rPr>
              <w:t xml:space="preserve"> Д\о: "Менің сүйікті ойыншығым".</w:t>
            </w:r>
          </w:p>
          <w:p w:rsidR="00E77DD7" w:rsidRPr="005F3A41" w:rsidRDefault="00E77DD7" w:rsidP="00C37854">
            <w:pPr>
              <w:pStyle w:val="TableParagraph"/>
              <w:rPr>
                <w:sz w:val="24"/>
                <w:szCs w:val="24"/>
              </w:rPr>
            </w:pPr>
            <w:r w:rsidRPr="005F3A41">
              <w:rPr>
                <w:sz w:val="24"/>
                <w:szCs w:val="24"/>
              </w:rPr>
              <w:t>Мақсаты:</w:t>
            </w:r>
            <w:r w:rsidRPr="005F3A41">
              <w:rPr>
                <w:sz w:val="24"/>
                <w:szCs w:val="24"/>
                <w:lang w:eastAsia="ru-RU"/>
              </w:rPr>
              <w:t xml:space="preserve"> </w:t>
            </w:r>
            <w:r w:rsidRPr="005F3A41">
              <w:rPr>
                <w:sz w:val="24"/>
                <w:szCs w:val="24"/>
              </w:rPr>
              <w:t>Құрылыс бөлшектеріне ұқыптылықпен қарау  қауіпсіздік ережелерін сақтау.</w:t>
            </w:r>
          </w:p>
          <w:p w:rsidR="00E77DD7" w:rsidRPr="005F3A41" w:rsidRDefault="00E77DD7" w:rsidP="00C37854">
            <w:pPr>
              <w:pStyle w:val="TableParagraph"/>
              <w:rPr>
                <w:bCs/>
                <w:sz w:val="24"/>
                <w:szCs w:val="24"/>
              </w:rPr>
            </w:pPr>
            <w:r w:rsidRPr="005F3A41">
              <w:rPr>
                <w:sz w:val="24"/>
                <w:szCs w:val="24"/>
              </w:rPr>
              <w:t>Дайын құрылыспен түрлі ойнауға ынталандыру.</w:t>
            </w:r>
          </w:p>
          <w:p w:rsidR="00E77DD7" w:rsidRPr="00E77DD7" w:rsidRDefault="00E77DD7" w:rsidP="007757CA">
            <w:pPr>
              <w:pStyle w:val="TableParagraph"/>
              <w:rPr>
                <w:sz w:val="24"/>
                <w:szCs w:val="24"/>
              </w:rPr>
            </w:pPr>
            <w:r w:rsidRPr="005F3A41">
              <w:rPr>
                <w:sz w:val="24"/>
                <w:szCs w:val="24"/>
              </w:rPr>
              <w:t xml:space="preserve"> </w:t>
            </w:r>
            <w:r w:rsidRPr="00E77DD7">
              <w:rPr>
                <w:sz w:val="24"/>
                <w:szCs w:val="24"/>
              </w:rPr>
              <w:t>(Қоршаған орт</w:t>
            </w:r>
            <w:r w:rsidR="007757CA">
              <w:rPr>
                <w:sz w:val="24"/>
                <w:szCs w:val="24"/>
              </w:rPr>
              <w:t>амен</w:t>
            </w:r>
            <w:r w:rsidRPr="00E77DD7">
              <w:rPr>
                <w:sz w:val="24"/>
                <w:szCs w:val="24"/>
              </w:rPr>
              <w:t xml:space="preserve"> таныстыру)</w:t>
            </w:r>
          </w:p>
          <w:p w:rsidR="00E77DD7" w:rsidRPr="007757CA" w:rsidRDefault="00E77DD7" w:rsidP="00C37854">
            <w:pPr>
              <w:rPr>
                <w:rFonts w:ascii="Times New Roman" w:hAnsi="Times New Roman" w:cs="Times New Roman"/>
                <w:sz w:val="24"/>
                <w:szCs w:val="24"/>
                <w:lang w:val="kk-KZ"/>
              </w:rPr>
            </w:pPr>
            <w:r w:rsidRPr="00E77DD7">
              <w:rPr>
                <w:rFonts w:ascii="Times New Roman" w:hAnsi="Times New Roman" w:cs="Times New Roman"/>
                <w:sz w:val="24"/>
                <w:szCs w:val="24"/>
                <w:lang w:val="kk-KZ"/>
              </w:rPr>
              <w:t xml:space="preserve"> «Тәуелсіз елдің ұланы» әнін жаттау.</w:t>
            </w:r>
            <w:r w:rsidR="007757CA">
              <w:rPr>
                <w:rFonts w:ascii="Times New Roman" w:hAnsi="Times New Roman" w:cs="Times New Roman"/>
                <w:sz w:val="24"/>
                <w:szCs w:val="24"/>
                <w:lang w:val="kk-KZ"/>
              </w:rPr>
              <w:t xml:space="preserve">                  </w:t>
            </w:r>
            <w:r w:rsidRPr="007757CA">
              <w:rPr>
                <w:rFonts w:ascii="Times New Roman" w:hAnsi="Times New Roman" w:cs="Times New Roman"/>
                <w:i/>
                <w:sz w:val="24"/>
                <w:szCs w:val="24"/>
                <w:lang w:val="kk-KZ"/>
              </w:rPr>
              <w:t>«Біртұтас тәрбие» бағдарламасы</w:t>
            </w:r>
          </w:p>
        </w:tc>
        <w:tc>
          <w:tcPr>
            <w:tcW w:w="444" w:type="pct"/>
          </w:tcPr>
          <w:p w:rsidR="00E77DD7" w:rsidRPr="007757CA" w:rsidRDefault="00E77DD7" w:rsidP="00C37854">
            <w:pPr>
              <w:rPr>
                <w:rFonts w:ascii="Times New Roman" w:hAnsi="Times New Roman" w:cs="Times New Roman"/>
                <w:kern w:val="2"/>
                <w:sz w:val="24"/>
                <w:szCs w:val="24"/>
                <w:lang w:val="kk-KZ"/>
              </w:rPr>
            </w:pPr>
            <w:r w:rsidRPr="007757CA">
              <w:rPr>
                <w:rFonts w:ascii="Times New Roman" w:hAnsi="Times New Roman" w:cs="Times New Roman"/>
                <w:kern w:val="2"/>
                <w:sz w:val="24"/>
                <w:szCs w:val="24"/>
                <w:lang w:val="kk-KZ"/>
              </w:rPr>
              <w:t>Тақырыптық сурет: "Балаб</w:t>
            </w:r>
            <w:r w:rsidR="007757CA">
              <w:rPr>
                <w:rFonts w:ascii="Times New Roman" w:hAnsi="Times New Roman" w:cs="Times New Roman"/>
                <w:kern w:val="2"/>
                <w:sz w:val="24"/>
                <w:szCs w:val="24"/>
                <w:lang w:val="kk-KZ"/>
              </w:rPr>
              <w:t xml:space="preserve">ақшаны шарлармен безендіреміз"                  </w:t>
            </w:r>
            <w:r w:rsidRPr="007757CA">
              <w:rPr>
                <w:rFonts w:ascii="Times New Roman" w:hAnsi="Times New Roman" w:cs="Times New Roman"/>
                <w:kern w:val="2"/>
                <w:sz w:val="24"/>
                <w:szCs w:val="24"/>
                <w:lang w:val="kk-KZ"/>
              </w:rPr>
              <w:t>Мақсаты:</w:t>
            </w:r>
            <w:r w:rsidRPr="007757CA">
              <w:rPr>
                <w:rFonts w:ascii="Times New Roman" w:eastAsiaTheme="minorEastAsia" w:hAnsi="Times New Roman" w:cs="Times New Roman"/>
                <w:color w:val="000000"/>
                <w:sz w:val="24"/>
                <w:szCs w:val="24"/>
                <w:lang w:val="kk-KZ" w:eastAsia="ru-RU"/>
              </w:rPr>
              <w:t xml:space="preserve"> </w:t>
            </w:r>
            <w:r w:rsidRPr="007757CA">
              <w:rPr>
                <w:rFonts w:ascii="Times New Roman" w:hAnsi="Times New Roman" w:cs="Times New Roman"/>
                <w:kern w:val="2"/>
                <w:sz w:val="24"/>
                <w:szCs w:val="24"/>
                <w:lang w:val="kk-KZ"/>
              </w:rPr>
              <w:t xml:space="preserve"> Қызғылт сары, ашық жасыл</w:t>
            </w:r>
            <w:r w:rsidRPr="007757CA">
              <w:rPr>
                <w:rFonts w:ascii="Times New Roman" w:hAnsi="Times New Roman" w:cs="Times New Roman"/>
                <w:kern w:val="2"/>
                <w:sz w:val="24"/>
                <w:szCs w:val="24"/>
                <w:lang w:val="kk-KZ"/>
              </w:rPr>
              <w:br/>
              <w:t>реңктермен таныстыру.  Бірдей заттарды қайталап салу және олардың қасына</w:t>
            </w:r>
            <w:r w:rsidRPr="007757CA">
              <w:rPr>
                <w:rFonts w:ascii="Times New Roman" w:hAnsi="Times New Roman" w:cs="Times New Roman"/>
                <w:kern w:val="2"/>
                <w:sz w:val="24"/>
                <w:szCs w:val="24"/>
                <w:lang w:val="kk-KZ"/>
              </w:rPr>
              <w:br/>
              <w:t>басқа заттарды бейнелеу.</w:t>
            </w:r>
            <w:r w:rsidRPr="007757CA">
              <w:rPr>
                <w:rFonts w:ascii="Times New Roman" w:hAnsi="Times New Roman" w:cs="Times New Roman"/>
                <w:sz w:val="24"/>
                <w:szCs w:val="24"/>
                <w:lang w:val="kk-KZ"/>
              </w:rPr>
              <w:t xml:space="preserve"> </w:t>
            </w:r>
            <w:r w:rsidRPr="005F3A41">
              <w:rPr>
                <w:rFonts w:ascii="Times New Roman" w:hAnsi="Times New Roman" w:cs="Times New Roman"/>
                <w:sz w:val="24"/>
                <w:szCs w:val="24"/>
              </w:rPr>
              <w:t xml:space="preserve">(Сурет салу) </w:t>
            </w:r>
          </w:p>
        </w:tc>
      </w:tr>
      <w:tr w:rsidR="00C37854" w:rsidRPr="009206EB" w:rsidTr="00442E61">
        <w:trPr>
          <w:gridAfter w:val="3"/>
          <w:wAfter w:w="2253" w:type="pct"/>
          <w:trHeight w:val="1656"/>
        </w:trPr>
        <w:tc>
          <w:tcPr>
            <w:tcW w:w="412" w:type="pct"/>
          </w:tcPr>
          <w:p w:rsidR="00E77DD7" w:rsidRPr="005F3A41" w:rsidRDefault="007757CA" w:rsidP="00C37854">
            <w:pPr>
              <w:pStyle w:val="Default"/>
              <w:rPr>
                <w:color w:val="auto"/>
              </w:rPr>
            </w:pPr>
            <w:r>
              <w:rPr>
                <w:color w:val="auto"/>
                <w:lang w:val="kk-KZ"/>
              </w:rPr>
              <w:t>е</w:t>
            </w:r>
            <w:r w:rsidR="00E77DD7" w:rsidRPr="005F3A41">
              <w:rPr>
                <w:color w:val="auto"/>
              </w:rPr>
              <w:t>рте</w:t>
            </w:r>
            <w:r w:rsidR="00E77DD7" w:rsidRPr="005F3A41">
              <w:rPr>
                <w:color w:val="auto"/>
                <w:lang w:val="kk-KZ"/>
              </w:rPr>
              <w:t>ң</w:t>
            </w:r>
            <w:r w:rsidR="00E77DD7" w:rsidRPr="005F3A41">
              <w:rPr>
                <w:color w:val="auto"/>
              </w:rPr>
              <w:t>гі</w:t>
            </w:r>
            <w:r>
              <w:rPr>
                <w:color w:val="auto"/>
                <w:lang w:val="kk-KZ"/>
              </w:rPr>
              <w:t>лік</w:t>
            </w:r>
            <w:r w:rsidR="00E77DD7" w:rsidRPr="005F3A41">
              <w:rPr>
                <w:color w:val="auto"/>
              </w:rPr>
              <w:t xml:space="preserve"> жаттығу </w:t>
            </w:r>
          </w:p>
        </w:tc>
        <w:tc>
          <w:tcPr>
            <w:tcW w:w="484" w:type="pct"/>
            <w:tcBorders>
              <w:right w:val="single" w:sz="4" w:space="0" w:color="auto"/>
            </w:tcBorders>
          </w:tcPr>
          <w:p w:rsidR="00E77DD7" w:rsidRPr="005F3A41" w:rsidRDefault="00E77DD7" w:rsidP="00C37854">
            <w:pPr>
              <w:pStyle w:val="a8"/>
              <w:shd w:val="clear" w:color="auto" w:fill="FFFFFF"/>
              <w:spacing w:before="0" w:beforeAutospacing="0" w:after="0" w:afterAutospacing="0"/>
              <w:rPr>
                <w:lang w:val="kk-KZ"/>
              </w:rPr>
            </w:pPr>
            <w:r w:rsidRPr="005F3A41">
              <w:rPr>
                <w:lang w:val="kk-KZ"/>
              </w:rPr>
              <w:t xml:space="preserve"> </w:t>
            </w:r>
            <w:r w:rsidRPr="005F3A41">
              <w:rPr>
                <w:iCs/>
                <w:lang w:val="kk-KZ"/>
              </w:rPr>
              <w:t xml:space="preserve">Менің Қазақстаным </w:t>
            </w:r>
            <w:r w:rsidRPr="005F3A41">
              <w:rPr>
                <w:bCs/>
                <w:iCs/>
                <w:lang w:val="kk-KZ"/>
              </w:rPr>
              <w:t>таңғы жаттығудан соң</w:t>
            </w:r>
            <w:r w:rsidRPr="005F3A41">
              <w:rPr>
                <w:iCs/>
                <w:lang w:val="kk-KZ"/>
              </w:rPr>
              <w:t xml:space="preserve"> </w:t>
            </w:r>
            <w:r w:rsidRPr="005F3A41">
              <w:rPr>
                <w:bCs/>
                <w:iCs/>
                <w:lang w:val="kk-KZ"/>
              </w:rPr>
              <w:t xml:space="preserve">күнделікті қою, </w:t>
            </w:r>
            <w:r w:rsidRPr="005F3A41">
              <w:rPr>
                <w:bCs/>
                <w:lang w:val="kk-KZ"/>
              </w:rPr>
              <w:t>Әнұранды жаттауға мүмкіндік жасау, патриоттық сезімдерін арттыру</w:t>
            </w:r>
            <w:r w:rsidRPr="005F3A41">
              <w:rPr>
                <w:lang w:val="kk-KZ"/>
              </w:rPr>
              <w:t xml:space="preserve"> Аяқты алшақ ұстау, қол төменде, аяқтың ұшымен көтерілу</w:t>
            </w:r>
          </w:p>
          <w:p w:rsidR="00E77DD7" w:rsidRPr="005F3A41" w:rsidRDefault="00E77DD7" w:rsidP="00C37854">
            <w:pPr>
              <w:pStyle w:val="a8"/>
              <w:shd w:val="clear" w:color="auto" w:fill="FFFFFF"/>
              <w:spacing w:before="0" w:beforeAutospacing="0" w:after="0" w:afterAutospacing="0"/>
              <w:rPr>
                <w:lang w:val="kk-KZ"/>
              </w:rPr>
            </w:pPr>
            <w:r w:rsidRPr="005F3A41">
              <w:rPr>
                <w:lang w:val="kk-KZ"/>
              </w:rPr>
              <w:t xml:space="preserve"> қол жоғарыда; 2-сол қолды жан-жаққа сермеу</w:t>
            </w:r>
          </w:p>
          <w:p w:rsidR="00E77DD7" w:rsidRPr="005F3A41" w:rsidRDefault="00E77DD7" w:rsidP="00C37854">
            <w:pPr>
              <w:pStyle w:val="a8"/>
              <w:shd w:val="clear" w:color="auto" w:fill="FFFFFF"/>
              <w:spacing w:before="0" w:beforeAutospacing="0" w:after="0" w:afterAutospacing="0"/>
              <w:rPr>
                <w:lang w:val="kk-KZ"/>
              </w:rPr>
            </w:pPr>
            <w:r w:rsidRPr="005F3A41">
              <w:rPr>
                <w:lang w:val="kk-KZ"/>
              </w:rPr>
              <w:t xml:space="preserve"> Бір орында тұрып секіру, жүрумен ауыстыру.</w:t>
            </w:r>
          </w:p>
          <w:p w:rsidR="00E77DD7" w:rsidRPr="005F3A41" w:rsidRDefault="00E77DD7" w:rsidP="00C37854">
            <w:pPr>
              <w:pStyle w:val="a8"/>
              <w:shd w:val="clear" w:color="auto" w:fill="FFFFFF"/>
              <w:spacing w:before="0" w:beforeAutospacing="0" w:after="0" w:afterAutospacing="0"/>
              <w:rPr>
                <w:i/>
                <w:lang w:val="kk-KZ"/>
              </w:rPr>
            </w:pPr>
            <w:r w:rsidRPr="005F3A41">
              <w:rPr>
                <w:lang w:val="kk-KZ"/>
              </w:rPr>
              <w:t xml:space="preserve"> </w:t>
            </w:r>
            <w:r w:rsidRPr="005F3A41">
              <w:rPr>
                <w:i/>
                <w:lang w:val="kk-KZ"/>
              </w:rPr>
              <w:t>Қауіпсіздік ережесін сақтау</w:t>
            </w:r>
          </w:p>
        </w:tc>
        <w:tc>
          <w:tcPr>
            <w:tcW w:w="509" w:type="pct"/>
            <w:gridSpan w:val="3"/>
            <w:tcBorders>
              <w:left w:val="single" w:sz="4" w:space="0" w:color="auto"/>
              <w:right w:val="single" w:sz="4" w:space="0" w:color="auto"/>
            </w:tcBorders>
          </w:tcPr>
          <w:p w:rsidR="00E77DD7" w:rsidRPr="005F3A41" w:rsidRDefault="00E77DD7" w:rsidP="00C37854">
            <w:pPr>
              <w:pStyle w:val="a8"/>
              <w:shd w:val="clear" w:color="auto" w:fill="FFFFFF"/>
              <w:spacing w:before="0" w:beforeAutospacing="0" w:after="0" w:afterAutospacing="0"/>
              <w:rPr>
                <w:lang w:val="kk-KZ"/>
              </w:rPr>
            </w:pPr>
            <w:r w:rsidRPr="005F3A41">
              <w:rPr>
                <w:iCs/>
                <w:lang w:val="kk-KZ"/>
              </w:rPr>
              <w:t xml:space="preserve">Менің Қазақстаным </w:t>
            </w:r>
            <w:r w:rsidRPr="005F3A41">
              <w:rPr>
                <w:bCs/>
                <w:iCs/>
                <w:lang w:val="kk-KZ"/>
              </w:rPr>
              <w:t>таңғы жаттығудан соң</w:t>
            </w:r>
            <w:r w:rsidRPr="005F3A41">
              <w:rPr>
                <w:iCs/>
                <w:lang w:val="kk-KZ"/>
              </w:rPr>
              <w:t xml:space="preserve"> </w:t>
            </w:r>
            <w:r w:rsidRPr="005F3A41">
              <w:rPr>
                <w:bCs/>
                <w:iCs/>
                <w:lang w:val="kk-KZ"/>
              </w:rPr>
              <w:t xml:space="preserve">күнделікті қою, </w:t>
            </w:r>
            <w:r w:rsidRPr="005F3A41">
              <w:rPr>
                <w:bCs/>
                <w:lang w:val="kk-KZ"/>
              </w:rPr>
              <w:t>Әнұранды жаттауға мүмкіндік жасау, патриоттық сезімдерін арттыру</w:t>
            </w:r>
            <w:r w:rsidRPr="005F3A41">
              <w:rPr>
                <w:lang w:val="kk-KZ"/>
              </w:rPr>
              <w:t xml:space="preserve"> Сапта бір-бірден жүруге үйрету. жүруді жүгірумен, секірумен алмастырып, бағытты және қарқынды өзгертіп жүру, қол мен аяқ қимылдарын үйлестіру. </w:t>
            </w:r>
            <w:r w:rsidRPr="005F3A41">
              <w:rPr>
                <w:i/>
                <w:lang w:val="kk-KZ"/>
              </w:rPr>
              <w:t>Қауіпсіздік ережесін сақтау</w:t>
            </w:r>
          </w:p>
        </w:tc>
        <w:tc>
          <w:tcPr>
            <w:tcW w:w="437" w:type="pct"/>
            <w:gridSpan w:val="4"/>
            <w:tcBorders>
              <w:left w:val="single" w:sz="4" w:space="0" w:color="auto"/>
              <w:right w:val="single" w:sz="4" w:space="0" w:color="auto"/>
            </w:tcBorders>
          </w:tcPr>
          <w:p w:rsidR="00E77DD7" w:rsidRPr="005F3A41" w:rsidRDefault="00E77DD7" w:rsidP="00C37854">
            <w:pPr>
              <w:pStyle w:val="a8"/>
              <w:shd w:val="clear" w:color="auto" w:fill="FFFFFF"/>
              <w:rPr>
                <w:lang w:val="kk-KZ"/>
              </w:rPr>
            </w:pPr>
            <w:r w:rsidRPr="005F3A41">
              <w:rPr>
                <w:lang w:val="kk-KZ"/>
              </w:rPr>
              <w:t xml:space="preserve"> </w:t>
            </w:r>
            <w:r w:rsidRPr="005F3A41">
              <w:rPr>
                <w:iCs/>
                <w:lang w:val="kk-KZ"/>
              </w:rPr>
              <w:t xml:space="preserve">Менің Қазақстаным </w:t>
            </w:r>
            <w:r w:rsidRPr="005F3A41">
              <w:rPr>
                <w:bCs/>
                <w:iCs/>
                <w:lang w:val="kk-KZ"/>
              </w:rPr>
              <w:t>таңғы жаттығудан соң</w:t>
            </w:r>
            <w:r w:rsidRPr="005F3A41">
              <w:rPr>
                <w:iCs/>
                <w:lang w:val="kk-KZ"/>
              </w:rPr>
              <w:t xml:space="preserve"> </w:t>
            </w:r>
            <w:r w:rsidRPr="005F3A41">
              <w:rPr>
                <w:bCs/>
                <w:iCs/>
                <w:lang w:val="kk-KZ"/>
              </w:rPr>
              <w:t xml:space="preserve">күнделікті қою, </w:t>
            </w:r>
            <w:r w:rsidRPr="005F3A41">
              <w:rPr>
                <w:bCs/>
                <w:lang w:val="kk-KZ"/>
              </w:rPr>
              <w:t>Әнұранды жаттауға мүмкіндік жасау, патриоттық сезімдерін арттыру</w:t>
            </w:r>
            <w:r w:rsidRPr="005F3A41">
              <w:rPr>
                <w:lang w:val="kk-KZ"/>
              </w:rPr>
              <w:t xml:space="preserve"> Бірінің артынан бірі қатарға тұру, бағыт бойынша түзелу; оңға, солға бұрылу, орнында айналу; араларын алшақ ұстау және жақын тұруды қалыптастыру.</w:t>
            </w:r>
          </w:p>
          <w:p w:rsidR="00E77DD7" w:rsidRPr="005F3A41" w:rsidRDefault="00E77DD7" w:rsidP="00C37854">
            <w:pPr>
              <w:pStyle w:val="a8"/>
              <w:shd w:val="clear" w:color="auto" w:fill="FFFFFF"/>
              <w:spacing w:before="0" w:beforeAutospacing="0" w:after="0" w:afterAutospacing="0"/>
              <w:rPr>
                <w:lang w:val="kk-KZ"/>
              </w:rPr>
            </w:pPr>
          </w:p>
        </w:tc>
        <w:tc>
          <w:tcPr>
            <w:tcW w:w="461" w:type="pct"/>
            <w:gridSpan w:val="3"/>
            <w:tcBorders>
              <w:left w:val="single" w:sz="4" w:space="0" w:color="auto"/>
              <w:right w:val="single" w:sz="4" w:space="0" w:color="auto"/>
            </w:tcBorders>
          </w:tcPr>
          <w:p w:rsidR="00E77DD7" w:rsidRPr="005F3A41" w:rsidRDefault="00E77DD7" w:rsidP="00C37854">
            <w:pPr>
              <w:pStyle w:val="a8"/>
              <w:shd w:val="clear" w:color="auto" w:fill="FFFFFF"/>
              <w:spacing w:before="0" w:beforeAutospacing="0" w:after="0" w:afterAutospacing="0"/>
              <w:rPr>
                <w:lang w:val="kk-KZ"/>
              </w:rPr>
            </w:pPr>
            <w:r w:rsidRPr="005F3A41">
              <w:rPr>
                <w:iCs/>
                <w:lang w:val="kk-KZ"/>
              </w:rPr>
              <w:t xml:space="preserve">Менің Қазақстаным </w:t>
            </w:r>
            <w:r w:rsidRPr="005F3A41">
              <w:rPr>
                <w:bCs/>
                <w:iCs/>
                <w:lang w:val="kk-KZ"/>
              </w:rPr>
              <w:t>таңғы жаттығудан соң</w:t>
            </w:r>
            <w:r w:rsidRPr="005F3A41">
              <w:rPr>
                <w:iCs/>
                <w:lang w:val="kk-KZ"/>
              </w:rPr>
              <w:t xml:space="preserve"> </w:t>
            </w:r>
            <w:r w:rsidRPr="005F3A41">
              <w:rPr>
                <w:bCs/>
                <w:iCs/>
                <w:lang w:val="kk-KZ"/>
              </w:rPr>
              <w:t xml:space="preserve">күнделікті қою, </w:t>
            </w:r>
            <w:r w:rsidRPr="005F3A41">
              <w:rPr>
                <w:bCs/>
                <w:lang w:val="kk-KZ"/>
              </w:rPr>
              <w:t>Әнұранды жаттауға мүмкіндік жасау, патриоттық сезімдерін арттыру</w:t>
            </w:r>
            <w:r w:rsidRPr="005F3A41">
              <w:rPr>
                <w:lang w:val="kk-KZ"/>
              </w:rPr>
              <w:t xml:space="preserve"> Доптарды құрсауларды бір-біріне домалатуға дағдыландыру  бірінің артынан бірі қатарға  араларын алшақ ұстау және жақын тұруды қалыптастыру.</w:t>
            </w:r>
            <w:r w:rsidRPr="005F3A41">
              <w:rPr>
                <w:i/>
                <w:lang w:val="kk-KZ"/>
              </w:rPr>
              <w:t>Қауіпсіздік ережесін сақтау</w:t>
            </w:r>
          </w:p>
        </w:tc>
        <w:tc>
          <w:tcPr>
            <w:tcW w:w="444" w:type="pct"/>
            <w:tcBorders>
              <w:left w:val="single" w:sz="4" w:space="0" w:color="auto"/>
            </w:tcBorders>
          </w:tcPr>
          <w:p w:rsidR="00E77DD7" w:rsidRPr="005F3A41" w:rsidRDefault="00E77DD7" w:rsidP="00C37854">
            <w:pPr>
              <w:pStyle w:val="a8"/>
              <w:shd w:val="clear" w:color="auto" w:fill="FFFFFF"/>
              <w:spacing w:before="0" w:beforeAutospacing="0" w:after="0" w:afterAutospacing="0"/>
              <w:rPr>
                <w:lang w:val="kk-KZ"/>
              </w:rPr>
            </w:pPr>
            <w:r w:rsidRPr="005F3A41">
              <w:rPr>
                <w:iCs/>
                <w:lang w:val="kk-KZ"/>
              </w:rPr>
              <w:t xml:space="preserve">Менің Қазақстаным </w:t>
            </w:r>
            <w:r w:rsidRPr="005F3A41">
              <w:rPr>
                <w:bCs/>
                <w:iCs/>
                <w:lang w:val="kk-KZ"/>
              </w:rPr>
              <w:t>таңғы жаттығудан соң</w:t>
            </w:r>
            <w:r w:rsidRPr="005F3A41">
              <w:rPr>
                <w:iCs/>
                <w:lang w:val="kk-KZ"/>
              </w:rPr>
              <w:t xml:space="preserve"> </w:t>
            </w:r>
            <w:r w:rsidRPr="005F3A41">
              <w:rPr>
                <w:bCs/>
                <w:iCs/>
                <w:lang w:val="kk-KZ"/>
              </w:rPr>
              <w:t xml:space="preserve">күнделікті қою, </w:t>
            </w:r>
            <w:r w:rsidRPr="005F3A41">
              <w:rPr>
                <w:bCs/>
                <w:lang w:val="kk-KZ"/>
              </w:rPr>
              <w:t>Әнұранды жаттауға мүмкіндік жасау, патриоттық сезімдерін арттыру</w:t>
            </w:r>
            <w:r w:rsidRPr="005F3A41">
              <w:rPr>
                <w:lang w:val="kk-KZ"/>
              </w:rPr>
              <w:t xml:space="preserve"> Бір қатарға тұру, бағыт бойынша түзелу; оңға, солға бұрылу, орнында айналу; араларын алшақ ұстау және жақын тұруды қалыптастыру.</w:t>
            </w:r>
            <w:r w:rsidRPr="005F3A41">
              <w:rPr>
                <w:i/>
                <w:lang w:val="kk-KZ"/>
              </w:rPr>
              <w:t>Қауіпсіздік ережесін сақтау</w:t>
            </w:r>
          </w:p>
        </w:tc>
      </w:tr>
      <w:tr w:rsidR="00E77DD7" w:rsidRPr="005F3A41" w:rsidTr="00442E61">
        <w:trPr>
          <w:gridAfter w:val="3"/>
          <w:wAfter w:w="2253" w:type="pct"/>
          <w:trHeight w:val="321"/>
        </w:trPr>
        <w:tc>
          <w:tcPr>
            <w:tcW w:w="412" w:type="pct"/>
          </w:tcPr>
          <w:p w:rsidR="00E77DD7" w:rsidRPr="005F3A41" w:rsidRDefault="00E77DD7" w:rsidP="00C37854">
            <w:pPr>
              <w:pStyle w:val="Default"/>
              <w:rPr>
                <w:color w:val="auto"/>
              </w:rPr>
            </w:pPr>
            <w:r w:rsidRPr="005F3A41">
              <w:rPr>
                <w:color w:val="auto"/>
              </w:rPr>
              <w:t xml:space="preserve">Таңғы ас </w:t>
            </w:r>
          </w:p>
          <w:p w:rsidR="00E77DD7" w:rsidRPr="005F3A41" w:rsidRDefault="00E77DD7" w:rsidP="00C37854">
            <w:pPr>
              <w:jc w:val="center"/>
              <w:rPr>
                <w:rFonts w:ascii="Times New Roman" w:hAnsi="Times New Roman" w:cs="Times New Roman"/>
                <w:sz w:val="24"/>
                <w:szCs w:val="24"/>
                <w:lang w:eastAsia="ru-RU"/>
              </w:rPr>
            </w:pPr>
          </w:p>
        </w:tc>
        <w:tc>
          <w:tcPr>
            <w:tcW w:w="2335" w:type="pct"/>
            <w:gridSpan w:val="12"/>
          </w:tcPr>
          <w:p w:rsidR="00E77DD7" w:rsidRPr="007757CA" w:rsidRDefault="00E77DD7" w:rsidP="007757CA">
            <w:pPr>
              <w:rPr>
                <w:rFonts w:ascii="Times New Roman" w:hAnsi="Times New Roman" w:cs="Times New Roman"/>
                <w:sz w:val="24"/>
                <w:szCs w:val="24"/>
              </w:rPr>
            </w:pPr>
            <w:r w:rsidRPr="005F3A41">
              <w:rPr>
                <w:rFonts w:ascii="Times New Roman" w:hAnsi="Times New Roman" w:cs="Times New Roman"/>
                <w:sz w:val="24"/>
                <w:szCs w:val="24"/>
              </w:rPr>
              <w:t xml:space="preserve"> Үнемді тұтыну мақсаты: Мәдениетті тамақтану және асхана құралдарын еркі</w:t>
            </w:r>
            <w:r w:rsidR="007757CA">
              <w:rPr>
                <w:rFonts w:ascii="Times New Roman" w:hAnsi="Times New Roman" w:cs="Times New Roman"/>
                <w:sz w:val="24"/>
                <w:szCs w:val="24"/>
              </w:rPr>
              <w:t>н қолдану дағдыларын жетілдіру.</w:t>
            </w:r>
            <w:r w:rsidR="007757CA">
              <w:rPr>
                <w:rFonts w:ascii="Times New Roman" w:hAnsi="Times New Roman" w:cs="Times New Roman"/>
                <w:sz w:val="24"/>
                <w:szCs w:val="24"/>
                <w:lang w:val="kk-KZ"/>
              </w:rPr>
              <w:t xml:space="preserve"> </w:t>
            </w:r>
            <w:r w:rsidRPr="005F3A41">
              <w:rPr>
                <w:rFonts w:ascii="Times New Roman" w:hAnsi="Times New Roman" w:cs="Times New Roman"/>
                <w:sz w:val="24"/>
                <w:szCs w:val="24"/>
              </w:rPr>
              <w:t>мәдени-гигеналық дағдыларды қалыптастыру.</w:t>
            </w:r>
            <w:r w:rsidR="007757CA">
              <w:rPr>
                <w:rFonts w:ascii="Times New Roman" w:hAnsi="Times New Roman" w:cs="Times New Roman"/>
                <w:sz w:val="24"/>
                <w:szCs w:val="24"/>
                <w:lang w:val="kk-KZ"/>
              </w:rPr>
              <w:t xml:space="preserve"> </w:t>
            </w:r>
            <w:r w:rsidRPr="007757CA">
              <w:rPr>
                <w:rFonts w:ascii="Times New Roman" w:hAnsi="Times New Roman" w:cs="Times New Roman"/>
                <w:i/>
                <w:sz w:val="24"/>
                <w:szCs w:val="24"/>
              </w:rPr>
              <w:t>«Суды үнемді тұтыну»-табиғи ресурстарға ұқыпты қарауды қалыптастыру</w:t>
            </w:r>
          </w:p>
        </w:tc>
      </w:tr>
      <w:tr w:rsidR="00E77DD7" w:rsidRPr="005F3A41" w:rsidTr="00442E61">
        <w:trPr>
          <w:gridAfter w:val="3"/>
          <w:wAfter w:w="2253" w:type="pct"/>
          <w:trHeight w:val="2821"/>
        </w:trPr>
        <w:tc>
          <w:tcPr>
            <w:tcW w:w="412" w:type="pct"/>
          </w:tcPr>
          <w:p w:rsidR="00E77DD7" w:rsidRPr="005F3A41" w:rsidRDefault="00E77DD7" w:rsidP="00C37854">
            <w:pPr>
              <w:pStyle w:val="Default"/>
              <w:rPr>
                <w:color w:val="auto"/>
                <w:lang w:val="kk-KZ"/>
              </w:rPr>
            </w:pPr>
            <w:r w:rsidRPr="005F3A41">
              <w:rPr>
                <w:color w:val="auto"/>
                <w:lang w:val="kk-KZ"/>
              </w:rPr>
              <w:lastRenderedPageBreak/>
              <w:t xml:space="preserve">Ұйымдастырылған іс-әрекетке дайындық </w:t>
            </w:r>
          </w:p>
        </w:tc>
        <w:tc>
          <w:tcPr>
            <w:tcW w:w="484" w:type="pct"/>
            <w:tcBorders>
              <w:top w:val="single" w:sz="4" w:space="0" w:color="auto"/>
              <w:left w:val="single" w:sz="4" w:space="0" w:color="auto"/>
              <w:bottom w:val="single" w:sz="4" w:space="0" w:color="auto"/>
              <w:right w:val="single" w:sz="4" w:space="0" w:color="auto"/>
            </w:tcBorders>
          </w:tcPr>
          <w:p w:rsidR="00E77DD7" w:rsidRPr="007757CA" w:rsidRDefault="007757CA" w:rsidP="00C37854">
            <w:pPr>
              <w:rPr>
                <w:rFonts w:ascii="Times New Roman" w:hAnsi="Times New Roman" w:cs="Times New Roman"/>
                <w:sz w:val="24"/>
                <w:szCs w:val="24"/>
                <w:lang w:val="kk-KZ"/>
              </w:rPr>
            </w:pPr>
            <w:r>
              <w:rPr>
                <w:rFonts w:ascii="Times New Roman" w:hAnsi="Times New Roman" w:cs="Times New Roman"/>
                <w:sz w:val="24"/>
                <w:szCs w:val="24"/>
                <w:lang w:val="kk-KZ"/>
              </w:rPr>
              <w:t xml:space="preserve">Шал мен аю»ертегі </w:t>
            </w:r>
            <w:r w:rsidR="00E77DD7" w:rsidRPr="00E77DD7">
              <w:rPr>
                <w:rFonts w:ascii="Times New Roman" w:hAnsi="Times New Roman" w:cs="Times New Roman"/>
                <w:sz w:val="24"/>
                <w:szCs w:val="24"/>
                <w:lang w:val="kk-KZ"/>
              </w:rPr>
              <w:t xml:space="preserve">Мақсаты: кейіпкерлерге жанашырлық таныту, қоршаған табиғат заттарының мәнін түсіну. </w:t>
            </w:r>
            <w:r w:rsidR="00E77DD7" w:rsidRPr="007757CA">
              <w:rPr>
                <w:rFonts w:ascii="Times New Roman" w:hAnsi="Times New Roman" w:cs="Times New Roman"/>
                <w:sz w:val="24"/>
                <w:szCs w:val="24"/>
                <w:lang w:val="kk-KZ"/>
              </w:rPr>
              <w:t>Көркем әдебиет,сөйлем дамыту.</w:t>
            </w:r>
          </w:p>
          <w:p w:rsidR="00E77DD7" w:rsidRPr="007757CA" w:rsidRDefault="00E77DD7" w:rsidP="00C37854">
            <w:pPr>
              <w:rPr>
                <w:rFonts w:ascii="Times New Roman" w:hAnsi="Times New Roman" w:cs="Times New Roman"/>
                <w:sz w:val="24"/>
                <w:szCs w:val="24"/>
                <w:lang w:val="kk-KZ"/>
              </w:rPr>
            </w:pPr>
          </w:p>
        </w:tc>
        <w:tc>
          <w:tcPr>
            <w:tcW w:w="485" w:type="pct"/>
            <w:gridSpan w:val="2"/>
            <w:tcBorders>
              <w:top w:val="single" w:sz="4" w:space="0" w:color="auto"/>
              <w:left w:val="single" w:sz="4" w:space="0" w:color="auto"/>
              <w:bottom w:val="single" w:sz="4" w:space="0" w:color="auto"/>
              <w:right w:val="single" w:sz="4" w:space="0" w:color="auto"/>
            </w:tcBorders>
          </w:tcPr>
          <w:p w:rsidR="00E77DD7" w:rsidRPr="007757CA" w:rsidRDefault="00E77DD7" w:rsidP="00C37854">
            <w:pPr>
              <w:rPr>
                <w:rFonts w:ascii="Times New Roman" w:hAnsi="Times New Roman" w:cs="Times New Roman"/>
                <w:sz w:val="24"/>
                <w:szCs w:val="24"/>
                <w:lang w:val="kk-KZ"/>
              </w:rPr>
            </w:pPr>
            <w:r w:rsidRPr="007757CA">
              <w:rPr>
                <w:rFonts w:ascii="Times New Roman" w:hAnsi="Times New Roman" w:cs="Times New Roman"/>
                <w:sz w:val="24"/>
                <w:szCs w:val="24"/>
                <w:lang w:val="kk-KZ"/>
              </w:rPr>
              <w:t>«Күз» тақпағын мə</w:t>
            </w:r>
            <w:r w:rsidR="007757CA" w:rsidRPr="007757CA">
              <w:rPr>
                <w:rFonts w:ascii="Times New Roman" w:hAnsi="Times New Roman" w:cs="Times New Roman"/>
                <w:sz w:val="24"/>
                <w:szCs w:val="24"/>
                <w:lang w:val="kk-KZ"/>
              </w:rPr>
              <w:t xml:space="preserve">нерлеп оқу. </w:t>
            </w:r>
            <w:r w:rsidR="007757CA">
              <w:rPr>
                <w:rFonts w:ascii="Times New Roman" w:hAnsi="Times New Roman" w:cs="Times New Roman"/>
                <w:sz w:val="24"/>
                <w:szCs w:val="24"/>
                <w:lang w:val="kk-KZ"/>
              </w:rPr>
              <w:t xml:space="preserve">                                    </w:t>
            </w:r>
            <w:r w:rsidRPr="007757CA">
              <w:rPr>
                <w:rFonts w:ascii="Times New Roman" w:hAnsi="Times New Roman" w:cs="Times New Roman"/>
                <w:sz w:val="24"/>
                <w:szCs w:val="24"/>
                <w:lang w:val="kk-KZ"/>
              </w:rPr>
              <w:t xml:space="preserve">Мақсаты: Қоршаған орта заттарының қолданылу маңыздылығын </w:t>
            </w:r>
            <w:r w:rsidR="007757CA">
              <w:rPr>
                <w:rFonts w:ascii="Times New Roman" w:hAnsi="Times New Roman" w:cs="Times New Roman"/>
                <w:sz w:val="24"/>
                <w:szCs w:val="24"/>
                <w:lang w:val="kk-KZ"/>
              </w:rPr>
              <w:t xml:space="preserve">түсіну дағдыларын қалыптастыру. </w:t>
            </w:r>
            <w:r w:rsidRPr="007757CA">
              <w:rPr>
                <w:rFonts w:ascii="Times New Roman" w:hAnsi="Times New Roman" w:cs="Times New Roman"/>
                <w:sz w:val="24"/>
                <w:szCs w:val="24"/>
                <w:lang w:val="kk-KZ"/>
              </w:rPr>
              <w:t>Қоршаған орта</w:t>
            </w:r>
            <w:r w:rsidR="007757CA">
              <w:rPr>
                <w:rFonts w:ascii="Times New Roman" w:hAnsi="Times New Roman" w:cs="Times New Roman"/>
                <w:sz w:val="24"/>
                <w:szCs w:val="24"/>
                <w:lang w:val="kk-KZ"/>
              </w:rPr>
              <w:t>мен таныстыру ,сөйлем дам</w:t>
            </w:r>
            <w:r w:rsidRPr="007757CA">
              <w:rPr>
                <w:rFonts w:ascii="Times New Roman" w:hAnsi="Times New Roman" w:cs="Times New Roman"/>
                <w:sz w:val="24"/>
                <w:szCs w:val="24"/>
                <w:lang w:val="kk-KZ"/>
              </w:rPr>
              <w:t>ыту.</w:t>
            </w:r>
          </w:p>
        </w:tc>
        <w:tc>
          <w:tcPr>
            <w:tcW w:w="460" w:type="pct"/>
            <w:gridSpan w:val="4"/>
            <w:tcBorders>
              <w:top w:val="single" w:sz="4" w:space="0" w:color="auto"/>
              <w:left w:val="single" w:sz="4" w:space="0" w:color="auto"/>
              <w:bottom w:val="single" w:sz="4" w:space="0" w:color="auto"/>
              <w:right w:val="single" w:sz="4" w:space="0" w:color="auto"/>
            </w:tcBorders>
          </w:tcPr>
          <w:p w:rsidR="00E77DD7" w:rsidRPr="007757CA" w:rsidRDefault="007757CA" w:rsidP="007757CA">
            <w:pPr>
              <w:rPr>
                <w:rFonts w:ascii="Times New Roman" w:hAnsi="Times New Roman" w:cs="Times New Roman"/>
                <w:sz w:val="24"/>
                <w:szCs w:val="24"/>
              </w:rPr>
            </w:pPr>
            <w:r w:rsidRPr="007757CA">
              <w:rPr>
                <w:rFonts w:ascii="Times New Roman" w:hAnsi="Times New Roman" w:cs="Times New Roman"/>
                <w:sz w:val="24"/>
                <w:szCs w:val="24"/>
                <w:lang w:val="kk-KZ"/>
              </w:rPr>
              <w:t>«Теңін тап»</w:t>
            </w:r>
            <w:r>
              <w:rPr>
                <w:rFonts w:ascii="Times New Roman" w:hAnsi="Times New Roman" w:cs="Times New Roman"/>
                <w:sz w:val="24"/>
                <w:szCs w:val="24"/>
                <w:lang w:val="kk-KZ"/>
              </w:rPr>
              <w:t xml:space="preserve">                         </w:t>
            </w:r>
            <w:r w:rsidR="00E77DD7" w:rsidRPr="007757CA">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00E77DD7" w:rsidRPr="007757CA">
              <w:rPr>
                <w:rFonts w:ascii="Times New Roman" w:hAnsi="Times New Roman" w:cs="Times New Roman"/>
                <w:sz w:val="24"/>
                <w:szCs w:val="24"/>
                <w:lang w:val="kk-KZ"/>
              </w:rPr>
              <w:t xml:space="preserve">Балалар екі бірдей заттарды таба алады. </w:t>
            </w:r>
            <w:r>
              <w:rPr>
                <w:rFonts w:ascii="Times New Roman" w:hAnsi="Times New Roman" w:cs="Times New Roman"/>
                <w:sz w:val="24"/>
                <w:szCs w:val="24"/>
                <w:lang w:val="kk-KZ"/>
              </w:rPr>
              <w:t xml:space="preserve"> </w:t>
            </w:r>
            <w:r w:rsidR="00E77DD7" w:rsidRPr="005F3A41">
              <w:rPr>
                <w:rFonts w:ascii="Times New Roman" w:hAnsi="Times New Roman" w:cs="Times New Roman"/>
                <w:color w:val="000000"/>
                <w:sz w:val="24"/>
                <w:szCs w:val="24"/>
              </w:rPr>
              <w:t>Мүсіндеу</w:t>
            </w:r>
          </w:p>
        </w:tc>
        <w:tc>
          <w:tcPr>
            <w:tcW w:w="462" w:type="pct"/>
            <w:gridSpan w:val="4"/>
            <w:tcBorders>
              <w:top w:val="single" w:sz="4" w:space="0" w:color="auto"/>
              <w:left w:val="single" w:sz="4" w:space="0" w:color="auto"/>
              <w:bottom w:val="single" w:sz="4" w:space="0" w:color="auto"/>
              <w:right w:val="single" w:sz="4" w:space="0" w:color="auto"/>
            </w:tcBorders>
          </w:tcPr>
          <w:p w:rsidR="00E77DD7" w:rsidRPr="007757CA" w:rsidRDefault="007757CA" w:rsidP="007757CA">
            <w:pPr>
              <w:rPr>
                <w:rFonts w:ascii="Times New Roman" w:hAnsi="Times New Roman" w:cs="Times New Roman"/>
                <w:sz w:val="24"/>
                <w:szCs w:val="24"/>
              </w:rPr>
            </w:pPr>
            <w:r>
              <w:rPr>
                <w:rFonts w:ascii="Times New Roman" w:hAnsi="Times New Roman" w:cs="Times New Roman"/>
                <w:sz w:val="24"/>
                <w:szCs w:val="24"/>
              </w:rPr>
              <w:t xml:space="preserve"> «Дүкенші»</w:t>
            </w:r>
            <w:r>
              <w:rPr>
                <w:rFonts w:ascii="Times New Roman" w:hAnsi="Times New Roman" w:cs="Times New Roman"/>
                <w:sz w:val="24"/>
                <w:szCs w:val="24"/>
                <w:lang w:val="kk-KZ"/>
              </w:rPr>
              <w:t xml:space="preserve">                        </w:t>
            </w:r>
            <w:r w:rsidR="00E77DD7" w:rsidRPr="005F3A41">
              <w:rPr>
                <w:rFonts w:ascii="Times New Roman" w:hAnsi="Times New Roman" w:cs="Times New Roman"/>
                <w:sz w:val="24"/>
                <w:szCs w:val="24"/>
              </w:rPr>
              <w:t>Мақсаты: Балалар мағынасын түсініп топтасып ойнауды түсінеді.</w:t>
            </w:r>
            <w:r>
              <w:rPr>
                <w:rFonts w:ascii="Times New Roman" w:hAnsi="Times New Roman" w:cs="Times New Roman"/>
                <w:sz w:val="24"/>
                <w:szCs w:val="24"/>
                <w:lang w:val="kk-KZ"/>
              </w:rPr>
              <w:t xml:space="preserve">                          </w:t>
            </w:r>
            <w:r w:rsidR="00E77DD7" w:rsidRPr="005F3A41">
              <w:rPr>
                <w:rFonts w:ascii="Times New Roman" w:hAnsi="Times New Roman" w:cs="Times New Roman"/>
                <w:color w:val="000000"/>
                <w:sz w:val="24"/>
                <w:szCs w:val="24"/>
              </w:rPr>
              <w:t>Қоршаған ортамен таныс</w:t>
            </w:r>
            <w:r>
              <w:rPr>
                <w:rFonts w:ascii="Times New Roman" w:hAnsi="Times New Roman" w:cs="Times New Roman"/>
                <w:color w:val="000000"/>
                <w:sz w:val="24"/>
                <w:szCs w:val="24"/>
                <w:lang w:val="kk-KZ"/>
              </w:rPr>
              <w:t>тыр</w:t>
            </w:r>
            <w:r w:rsidR="00E77DD7" w:rsidRPr="005F3A41">
              <w:rPr>
                <w:rFonts w:ascii="Times New Roman" w:hAnsi="Times New Roman" w:cs="Times New Roman"/>
                <w:color w:val="000000"/>
                <w:sz w:val="24"/>
                <w:szCs w:val="24"/>
              </w:rPr>
              <w:t>у</w:t>
            </w:r>
          </w:p>
        </w:tc>
        <w:tc>
          <w:tcPr>
            <w:tcW w:w="444" w:type="pct"/>
            <w:tcBorders>
              <w:top w:val="single" w:sz="4" w:space="0" w:color="auto"/>
              <w:left w:val="single" w:sz="4" w:space="0" w:color="auto"/>
              <w:bottom w:val="single" w:sz="4" w:space="0" w:color="auto"/>
              <w:right w:val="single" w:sz="4" w:space="0" w:color="auto"/>
            </w:tcBorders>
          </w:tcPr>
          <w:p w:rsidR="00E77DD7" w:rsidRPr="007757CA" w:rsidRDefault="007757CA" w:rsidP="007757CA">
            <w:pPr>
              <w:rPr>
                <w:rFonts w:ascii="Times New Roman" w:hAnsi="Times New Roman" w:cs="Times New Roman"/>
                <w:sz w:val="24"/>
                <w:szCs w:val="24"/>
              </w:rPr>
            </w:pPr>
            <w:r>
              <w:rPr>
                <w:rFonts w:ascii="Times New Roman" w:hAnsi="Times New Roman" w:cs="Times New Roman"/>
                <w:sz w:val="24"/>
                <w:szCs w:val="24"/>
              </w:rPr>
              <w:t>«Кім шапшаң»</w:t>
            </w:r>
            <w:r>
              <w:rPr>
                <w:rFonts w:ascii="Times New Roman" w:hAnsi="Times New Roman" w:cs="Times New Roman"/>
                <w:sz w:val="24"/>
                <w:szCs w:val="24"/>
                <w:lang w:val="kk-KZ"/>
              </w:rPr>
              <w:t xml:space="preserve">                     </w:t>
            </w:r>
            <w:r>
              <w:rPr>
                <w:rFonts w:ascii="Times New Roman" w:hAnsi="Times New Roman" w:cs="Times New Roman"/>
                <w:sz w:val="24"/>
                <w:szCs w:val="24"/>
              </w:rPr>
              <w:t>Мақсаты</w:t>
            </w:r>
            <w:r w:rsidR="00E77DD7" w:rsidRPr="005F3A41">
              <w:rPr>
                <w:rFonts w:ascii="Times New Roman" w:hAnsi="Times New Roman" w:cs="Times New Roman"/>
                <w:sz w:val="24"/>
                <w:szCs w:val="24"/>
              </w:rPr>
              <w:t>: Балалар топтасып ойнай алады</w:t>
            </w:r>
            <w:r>
              <w:rPr>
                <w:rFonts w:ascii="Times New Roman" w:hAnsi="Times New Roman" w:cs="Times New Roman"/>
                <w:sz w:val="24"/>
                <w:szCs w:val="24"/>
                <w:lang w:val="kk-KZ"/>
              </w:rPr>
              <w:t xml:space="preserve"> </w:t>
            </w:r>
            <w:r w:rsidR="00E77DD7" w:rsidRPr="005F3A41">
              <w:rPr>
                <w:rFonts w:ascii="Times New Roman" w:hAnsi="Times New Roman" w:cs="Times New Roman"/>
                <w:sz w:val="24"/>
                <w:szCs w:val="24"/>
              </w:rPr>
              <w:t>Сөйлеуді дамыту</w:t>
            </w:r>
          </w:p>
        </w:tc>
      </w:tr>
      <w:tr w:rsidR="00E77DD7" w:rsidRPr="009206EB" w:rsidTr="00442E61">
        <w:trPr>
          <w:gridAfter w:val="3"/>
          <w:wAfter w:w="2253" w:type="pct"/>
          <w:trHeight w:val="551"/>
        </w:trPr>
        <w:tc>
          <w:tcPr>
            <w:tcW w:w="412" w:type="pct"/>
            <w:vMerge w:val="restart"/>
          </w:tcPr>
          <w:p w:rsidR="00E77DD7" w:rsidRPr="005F3A41" w:rsidRDefault="00E77DD7" w:rsidP="00C37854">
            <w:pPr>
              <w:pStyle w:val="Default"/>
              <w:rPr>
                <w:color w:val="auto"/>
                <w:lang w:val="kk-KZ"/>
              </w:rPr>
            </w:pPr>
            <w:r w:rsidRPr="005F3A41">
              <w:rPr>
                <w:color w:val="auto"/>
                <w:lang w:val="kk-KZ"/>
              </w:rPr>
              <w:t xml:space="preserve">Білім беру ұйымының кестесі </w:t>
            </w:r>
          </w:p>
          <w:p w:rsidR="00E77DD7" w:rsidRPr="005F3A41" w:rsidRDefault="00E77DD7" w:rsidP="00C37854">
            <w:pPr>
              <w:pStyle w:val="Default"/>
              <w:rPr>
                <w:color w:val="auto"/>
                <w:lang w:val="kk-KZ"/>
              </w:rPr>
            </w:pPr>
            <w:r w:rsidRPr="005F3A41">
              <w:rPr>
                <w:color w:val="auto"/>
                <w:lang w:val="kk-KZ"/>
              </w:rPr>
              <w:t xml:space="preserve">бойынша ұйымдастырылған іс-әрекет </w:t>
            </w:r>
          </w:p>
        </w:tc>
        <w:tc>
          <w:tcPr>
            <w:tcW w:w="484" w:type="pct"/>
            <w:tcBorders>
              <w:right w:val="single" w:sz="4" w:space="0" w:color="auto"/>
            </w:tcBorders>
          </w:tcPr>
          <w:p w:rsidR="00E77DD7" w:rsidRPr="007757CA" w:rsidRDefault="007757CA" w:rsidP="00C37854">
            <w:pPr>
              <w:rPr>
                <w:rFonts w:ascii="Times New Roman" w:hAnsi="Times New Roman" w:cs="Times New Roman"/>
                <w:sz w:val="24"/>
                <w:szCs w:val="24"/>
                <w:shd w:val="clear" w:color="auto" w:fill="FFFFFF"/>
                <w:lang w:val="kk-KZ"/>
              </w:rPr>
            </w:pPr>
            <w:r w:rsidRPr="007757CA">
              <w:rPr>
                <w:rFonts w:ascii="Times New Roman" w:hAnsi="Times New Roman" w:cs="Times New Roman"/>
                <w:sz w:val="24"/>
                <w:szCs w:val="24"/>
                <w:shd w:val="clear" w:color="auto" w:fill="FFFFFF"/>
                <w:lang w:val="kk-KZ"/>
              </w:rPr>
              <w:t xml:space="preserve"> Дене </w:t>
            </w:r>
            <w:r>
              <w:rPr>
                <w:rFonts w:ascii="Times New Roman" w:hAnsi="Times New Roman" w:cs="Times New Roman"/>
                <w:sz w:val="24"/>
                <w:szCs w:val="24"/>
                <w:shd w:val="clear" w:color="auto" w:fill="FFFFFF"/>
                <w:lang w:val="kk-KZ"/>
              </w:rPr>
              <w:t>шынықтыру</w:t>
            </w:r>
            <w:r w:rsidR="00E77DD7" w:rsidRPr="007757CA">
              <w:rPr>
                <w:rFonts w:ascii="Times New Roman" w:hAnsi="Times New Roman" w:cs="Times New Roman"/>
                <w:sz w:val="24"/>
                <w:szCs w:val="24"/>
                <w:shd w:val="clear" w:color="auto" w:fill="FFFFFF"/>
                <w:lang w:val="kk-KZ"/>
              </w:rPr>
              <w:t xml:space="preserve">                   </w:t>
            </w:r>
            <w:r w:rsidR="00E77DD7" w:rsidRPr="007757CA">
              <w:rPr>
                <w:rFonts w:ascii="Times New Roman" w:hAnsi="Times New Roman" w:cs="Times New Roman"/>
                <w:sz w:val="24"/>
                <w:szCs w:val="24"/>
                <w:lang w:val="kk-KZ" w:eastAsia="ru-RU"/>
              </w:rPr>
              <w:t xml:space="preserve"> </w:t>
            </w:r>
            <w:r w:rsidR="00E77DD7" w:rsidRPr="007757CA">
              <w:rPr>
                <w:rFonts w:ascii="Times New Roman" w:hAnsi="Times New Roman" w:cs="Times New Roman"/>
                <w:sz w:val="24"/>
                <w:szCs w:val="24"/>
                <w:shd w:val="clear" w:color="auto" w:fill="FFFFFF"/>
                <w:lang w:val="kk-KZ"/>
              </w:rPr>
              <w:t>Жүру  өкшемен, аяқтың сыртқы қырымен, адымдап, жан-жаққа қосалқы қадаммен (оңға және солға), сапта бір-бірден жүруге үйрету.</w:t>
            </w:r>
            <w:r>
              <w:rPr>
                <w:rFonts w:ascii="Times New Roman" w:hAnsi="Times New Roman" w:cs="Times New Roman"/>
                <w:sz w:val="24"/>
                <w:szCs w:val="24"/>
                <w:shd w:val="clear" w:color="auto" w:fill="FFFFFF"/>
                <w:lang w:val="kk-KZ"/>
              </w:rPr>
              <w:t xml:space="preserve"> </w:t>
            </w:r>
            <w:r w:rsidR="00E77DD7" w:rsidRPr="007757CA">
              <w:rPr>
                <w:rFonts w:ascii="Times New Roman" w:hAnsi="Times New Roman" w:cs="Times New Roman"/>
                <w:sz w:val="24"/>
                <w:szCs w:val="24"/>
                <w:shd w:val="clear" w:color="auto" w:fill="FFFFFF"/>
                <w:lang w:val="kk-KZ"/>
              </w:rPr>
              <w:t>жүруді жүгірумен, секірумен алмастырып, бағытты және қарқынды өзгертіп жүру, қол</w:t>
            </w:r>
            <w:r>
              <w:rPr>
                <w:rFonts w:ascii="Times New Roman" w:hAnsi="Times New Roman" w:cs="Times New Roman"/>
                <w:sz w:val="24"/>
                <w:szCs w:val="24"/>
                <w:shd w:val="clear" w:color="auto" w:fill="FFFFFF"/>
                <w:lang w:val="kk-KZ"/>
              </w:rPr>
              <w:t xml:space="preserve"> мен аяқ қимылдарын үйлестір </w:t>
            </w:r>
            <w:r w:rsidR="00E77DD7" w:rsidRPr="007757CA">
              <w:rPr>
                <w:rFonts w:ascii="Times New Roman" w:hAnsi="Times New Roman" w:cs="Times New Roman"/>
                <w:sz w:val="24"/>
                <w:szCs w:val="24"/>
                <w:shd w:val="clear" w:color="auto" w:fill="FFFFFF"/>
                <w:lang w:val="kk-KZ"/>
              </w:rPr>
              <w:t>Тепе-теңдікті сақтау: сызықтардың арасымен (арақашықтығы 15 сантиметр) жүруге.</w:t>
            </w:r>
            <w:r>
              <w:rPr>
                <w:rFonts w:ascii="Times New Roman" w:hAnsi="Times New Roman" w:cs="Times New Roman"/>
                <w:sz w:val="24"/>
                <w:szCs w:val="24"/>
                <w:shd w:val="clear" w:color="auto" w:fill="FFFFFF"/>
                <w:lang w:val="kk-KZ"/>
              </w:rPr>
              <w:t xml:space="preserve"> </w:t>
            </w:r>
            <w:r w:rsidR="00E77DD7" w:rsidRPr="007757CA">
              <w:rPr>
                <w:rFonts w:ascii="Times New Roman" w:hAnsi="Times New Roman" w:cs="Times New Roman"/>
                <w:sz w:val="24"/>
                <w:szCs w:val="24"/>
                <w:shd w:val="clear" w:color="auto" w:fill="FFFFFF"/>
                <w:lang w:val="kk-KZ"/>
              </w:rPr>
              <w:t>сызықтардың, арқанның, тақтайдың, гимнастикалық скамейканың, бөрененің бойымен жүруге үйрету.</w:t>
            </w:r>
          </w:p>
          <w:p w:rsidR="00E77DD7" w:rsidRPr="007757CA" w:rsidRDefault="00E77DD7" w:rsidP="00C37854">
            <w:pPr>
              <w:rPr>
                <w:rFonts w:ascii="Times New Roman" w:hAnsi="Times New Roman" w:cs="Times New Roman"/>
                <w:sz w:val="24"/>
                <w:szCs w:val="24"/>
                <w:shd w:val="clear" w:color="auto" w:fill="FFFFFF"/>
                <w:lang w:val="kk-KZ"/>
              </w:rPr>
            </w:pPr>
            <w:r w:rsidRPr="007757CA">
              <w:rPr>
                <w:rFonts w:ascii="Times New Roman" w:hAnsi="Times New Roman" w:cs="Times New Roman"/>
                <w:sz w:val="24"/>
                <w:szCs w:val="24"/>
                <w:shd w:val="clear" w:color="auto" w:fill="FFFFFF"/>
                <w:lang w:val="kk-KZ"/>
              </w:rPr>
              <w:lastRenderedPageBreak/>
              <w:t xml:space="preserve"> Қолды алға, екі жаққа, жоғары көтеру, тұрған қалыпта қолдарын арқасына апару.</w:t>
            </w:r>
          </w:p>
        </w:tc>
        <w:tc>
          <w:tcPr>
            <w:tcW w:w="485" w:type="pct"/>
            <w:gridSpan w:val="2"/>
            <w:tcBorders>
              <w:left w:val="single" w:sz="4" w:space="0" w:color="auto"/>
              <w:right w:val="single" w:sz="4" w:space="0" w:color="auto"/>
            </w:tcBorders>
          </w:tcPr>
          <w:p w:rsidR="00E77DD7" w:rsidRPr="005F3A41" w:rsidRDefault="007757CA" w:rsidP="00C37854">
            <w:pPr>
              <w:rPr>
                <w:rFonts w:ascii="Times New Roman" w:hAnsi="Times New Roman" w:cs="Times New Roman"/>
                <w:sz w:val="24"/>
                <w:szCs w:val="24"/>
                <w:shd w:val="clear" w:color="auto" w:fill="FFFFFF"/>
              </w:rPr>
            </w:pPr>
            <w:r w:rsidRPr="007757CA">
              <w:rPr>
                <w:rFonts w:ascii="Times New Roman" w:hAnsi="Times New Roman" w:cs="Times New Roman"/>
                <w:sz w:val="24"/>
                <w:szCs w:val="24"/>
                <w:shd w:val="clear" w:color="auto" w:fill="FFFFFF"/>
                <w:lang w:val="kk-KZ"/>
              </w:rPr>
              <w:lastRenderedPageBreak/>
              <w:t xml:space="preserve">Дене </w:t>
            </w:r>
            <w:r>
              <w:rPr>
                <w:rFonts w:ascii="Times New Roman" w:hAnsi="Times New Roman" w:cs="Times New Roman"/>
                <w:sz w:val="24"/>
                <w:szCs w:val="24"/>
                <w:shd w:val="clear" w:color="auto" w:fill="FFFFFF"/>
                <w:lang w:val="kk-KZ"/>
              </w:rPr>
              <w:t>шынықтыру</w:t>
            </w:r>
            <w:r w:rsidR="00E77DD7" w:rsidRPr="007757CA">
              <w:rPr>
                <w:rFonts w:ascii="Times New Roman" w:hAnsi="Times New Roman" w:cs="Times New Roman"/>
                <w:sz w:val="24"/>
                <w:szCs w:val="24"/>
                <w:shd w:val="clear" w:color="auto" w:fill="FFFFFF"/>
                <w:lang w:val="kk-KZ"/>
              </w:rPr>
              <w:t xml:space="preserve">                  жаттығуларын орындауға  қызығушылықты  ояту, салауатты өмір салтын ұстануға тәрбиелеу;</w:t>
            </w:r>
            <w:r>
              <w:rPr>
                <w:rFonts w:ascii="Times New Roman" w:hAnsi="Times New Roman" w:cs="Times New Roman"/>
                <w:sz w:val="24"/>
                <w:szCs w:val="24"/>
                <w:shd w:val="clear" w:color="auto" w:fill="FFFFFF"/>
                <w:lang w:val="kk-KZ"/>
              </w:rPr>
              <w:t xml:space="preserve">                  </w:t>
            </w:r>
            <w:r w:rsidR="00E77DD7" w:rsidRPr="004D6377">
              <w:rPr>
                <w:rFonts w:ascii="Times New Roman" w:hAnsi="Times New Roman" w:cs="Times New Roman"/>
                <w:sz w:val="24"/>
                <w:szCs w:val="24"/>
                <w:shd w:val="clear" w:color="auto" w:fill="FFFFFF"/>
                <w:lang w:val="kk-KZ"/>
              </w:rPr>
              <w:t>Оңға, солға иілу, еңкею, шалқаю; алға еңкею, қолдың ұшын аяқтың</w:t>
            </w:r>
            <w:r w:rsidRPr="004D6377">
              <w:rPr>
                <w:rFonts w:ascii="Times New Roman" w:hAnsi="Times New Roman" w:cs="Times New Roman"/>
                <w:sz w:val="24"/>
                <w:szCs w:val="24"/>
                <w:shd w:val="clear" w:color="auto" w:fill="FFFFFF"/>
                <w:lang w:val="kk-KZ"/>
              </w:rPr>
              <w:t xml:space="preserve"> ұшына жеткізуге дағдыландыру.</w:t>
            </w:r>
            <w:r>
              <w:rPr>
                <w:rFonts w:ascii="Times New Roman" w:hAnsi="Times New Roman" w:cs="Times New Roman"/>
                <w:sz w:val="24"/>
                <w:szCs w:val="24"/>
                <w:shd w:val="clear" w:color="auto" w:fill="FFFFFF"/>
                <w:lang w:val="kk-KZ"/>
              </w:rPr>
              <w:t xml:space="preserve">                      </w:t>
            </w:r>
            <w:r w:rsidR="00E77DD7" w:rsidRPr="005F3A41">
              <w:rPr>
                <w:rFonts w:ascii="Times New Roman" w:hAnsi="Times New Roman" w:cs="Times New Roman"/>
                <w:bCs/>
                <w:sz w:val="24"/>
                <w:szCs w:val="24"/>
                <w:shd w:val="clear" w:color="auto" w:fill="FFFFFF"/>
              </w:rPr>
              <w:t>Велосипед тебу:  үш дөңгелекті велосипед тебу; оңға, солға бұрылу</w:t>
            </w:r>
          </w:p>
          <w:p w:rsidR="00E77DD7" w:rsidRPr="005F3A41" w:rsidRDefault="00E77DD7" w:rsidP="00C37854">
            <w:pPr>
              <w:pStyle w:val="TableParagraph"/>
              <w:rPr>
                <w:sz w:val="24"/>
                <w:szCs w:val="24"/>
              </w:rPr>
            </w:pPr>
          </w:p>
          <w:p w:rsidR="00E77DD7" w:rsidRPr="005F3A41" w:rsidRDefault="00E77DD7" w:rsidP="00C37854">
            <w:pPr>
              <w:pStyle w:val="TableParagraph"/>
              <w:rPr>
                <w:sz w:val="24"/>
                <w:szCs w:val="24"/>
              </w:rPr>
            </w:pPr>
          </w:p>
        </w:tc>
        <w:tc>
          <w:tcPr>
            <w:tcW w:w="460" w:type="pct"/>
            <w:gridSpan w:val="4"/>
            <w:tcBorders>
              <w:left w:val="single" w:sz="4" w:space="0" w:color="auto"/>
            </w:tcBorders>
          </w:tcPr>
          <w:p w:rsidR="00E77DD7" w:rsidRPr="007757CA" w:rsidRDefault="007757CA" w:rsidP="00C37854">
            <w:pPr>
              <w:rPr>
                <w:rFonts w:ascii="Times New Roman" w:hAnsi="Times New Roman" w:cs="Times New Roman"/>
                <w:color w:val="000000"/>
                <w:sz w:val="24"/>
                <w:szCs w:val="24"/>
                <w:lang w:val="kk-KZ" w:eastAsia="ru-RU"/>
              </w:rPr>
            </w:pPr>
            <w:r w:rsidRPr="007757CA">
              <w:rPr>
                <w:rFonts w:ascii="Times New Roman" w:hAnsi="Times New Roman" w:cs="Times New Roman"/>
                <w:color w:val="000000"/>
                <w:sz w:val="24"/>
                <w:szCs w:val="24"/>
                <w:lang w:val="kk-KZ" w:eastAsia="ru-RU"/>
              </w:rPr>
              <w:t xml:space="preserve">  Музыка</w:t>
            </w:r>
            <w:r>
              <w:rPr>
                <w:rFonts w:ascii="Times New Roman" w:hAnsi="Times New Roman" w:cs="Times New Roman"/>
                <w:color w:val="000000"/>
                <w:sz w:val="24"/>
                <w:szCs w:val="24"/>
                <w:lang w:val="kk-KZ" w:eastAsia="ru-RU"/>
              </w:rPr>
              <w:t xml:space="preserve">                                   </w:t>
            </w:r>
            <w:r w:rsidR="00E77DD7" w:rsidRPr="007757CA">
              <w:rPr>
                <w:rFonts w:ascii="Times New Roman" w:hAnsi="Times New Roman" w:cs="Times New Roman"/>
                <w:color w:val="000000"/>
                <w:sz w:val="24"/>
                <w:szCs w:val="24"/>
                <w:lang w:val="kk-KZ" w:eastAsia="ru-RU"/>
              </w:rPr>
              <w:t xml:space="preserve">Әнді созып, қимылдармен үйлестіріп айтуды қалыптастыру (ре-си бірінші октава шегінде). </w:t>
            </w:r>
            <w:r>
              <w:rPr>
                <w:rFonts w:ascii="Times New Roman" w:hAnsi="Times New Roman" w:cs="Times New Roman"/>
                <w:color w:val="000000"/>
                <w:sz w:val="24"/>
                <w:szCs w:val="24"/>
                <w:lang w:val="kk-KZ" w:eastAsia="ru-RU"/>
              </w:rPr>
              <w:t xml:space="preserve">                                    </w:t>
            </w:r>
            <w:r w:rsidR="00E77DD7" w:rsidRPr="007757CA">
              <w:rPr>
                <w:rFonts w:ascii="Times New Roman" w:hAnsi="Times New Roman" w:cs="Times New Roman"/>
                <w:color w:val="000000"/>
                <w:sz w:val="24"/>
                <w:szCs w:val="24"/>
                <w:lang w:val="kk-KZ" w:eastAsia="ru-RU"/>
              </w:rPr>
              <w:t>Би қимылдарын, ойындағы музыкалық қимылдарды орындауға қызығушылық тудыру, марш сипатын ырғақты жүріспен беру.</w:t>
            </w:r>
            <w:r>
              <w:rPr>
                <w:rFonts w:ascii="Times New Roman" w:hAnsi="Times New Roman" w:cs="Times New Roman"/>
                <w:color w:val="000000"/>
                <w:sz w:val="24"/>
                <w:szCs w:val="24"/>
                <w:lang w:val="kk-KZ" w:eastAsia="ru-RU"/>
              </w:rPr>
              <w:t xml:space="preserve"> </w:t>
            </w:r>
            <w:r w:rsidR="00E77DD7" w:rsidRPr="007757CA">
              <w:rPr>
                <w:rFonts w:ascii="Times New Roman" w:hAnsi="Times New Roman" w:cs="Times New Roman"/>
                <w:color w:val="000000"/>
                <w:sz w:val="24"/>
                <w:szCs w:val="24"/>
                <w:lang w:val="kk-KZ" w:eastAsia="ru-RU"/>
              </w:rPr>
              <w:t>Музыканың қимылдық сипатына қарай жеңіл, ырғақты жүгіру.</w:t>
            </w:r>
            <w:r>
              <w:rPr>
                <w:rFonts w:ascii="Times New Roman" w:hAnsi="Times New Roman" w:cs="Times New Roman"/>
                <w:color w:val="000000"/>
                <w:sz w:val="24"/>
                <w:szCs w:val="24"/>
                <w:lang w:val="kk-KZ" w:eastAsia="ru-RU"/>
              </w:rPr>
              <w:t xml:space="preserve">                     </w:t>
            </w:r>
            <w:r w:rsidR="00E77DD7" w:rsidRPr="007757CA">
              <w:rPr>
                <w:rFonts w:ascii="Times New Roman" w:hAnsi="Times New Roman" w:cs="Times New Roman"/>
                <w:color w:val="000000"/>
                <w:sz w:val="24"/>
                <w:szCs w:val="24"/>
                <w:lang w:val="kk-KZ" w:eastAsia="ru-RU"/>
              </w:rPr>
              <w:t>Таныс әндерді орындауда балаларға арналған әртүрлі шулы музыкалық аспаптарды қолдану</w:t>
            </w:r>
          </w:p>
          <w:p w:rsidR="00E77DD7" w:rsidRPr="007757CA" w:rsidRDefault="00E77DD7" w:rsidP="00C37854">
            <w:pPr>
              <w:rPr>
                <w:rFonts w:ascii="Times New Roman" w:hAnsi="Times New Roman" w:cs="Times New Roman"/>
                <w:color w:val="000000"/>
                <w:sz w:val="24"/>
                <w:szCs w:val="24"/>
                <w:lang w:val="kk-KZ" w:eastAsia="ru-RU"/>
              </w:rPr>
            </w:pPr>
            <w:r w:rsidRPr="007757CA">
              <w:rPr>
                <w:rFonts w:ascii="Times New Roman" w:hAnsi="Times New Roman" w:cs="Times New Roman"/>
                <w:color w:val="000000"/>
                <w:sz w:val="24"/>
                <w:szCs w:val="24"/>
                <w:lang w:val="kk-KZ" w:eastAsia="ru-RU"/>
              </w:rPr>
              <w:t xml:space="preserve"> </w:t>
            </w:r>
          </w:p>
        </w:tc>
        <w:tc>
          <w:tcPr>
            <w:tcW w:w="462" w:type="pct"/>
            <w:gridSpan w:val="4"/>
          </w:tcPr>
          <w:p w:rsidR="00E77DD7" w:rsidRPr="005F3A41" w:rsidRDefault="007757CA" w:rsidP="00C37854">
            <w:pPr>
              <w:pStyle w:val="a3"/>
              <w:rPr>
                <w:rFonts w:ascii="Times New Roman" w:hAnsi="Times New Roman" w:cs="Times New Roman"/>
                <w:bCs/>
                <w:sz w:val="24"/>
                <w:szCs w:val="24"/>
                <w:lang w:val="kk-KZ"/>
              </w:rPr>
            </w:pPr>
            <w:r>
              <w:rPr>
                <w:rFonts w:ascii="Times New Roman" w:hAnsi="Times New Roman" w:cs="Times New Roman"/>
                <w:bCs/>
                <w:sz w:val="24"/>
                <w:szCs w:val="24"/>
                <w:lang w:val="kk-KZ"/>
              </w:rPr>
              <w:t>Дене шынықтыру</w:t>
            </w:r>
            <w:r w:rsidR="00E77DD7" w:rsidRPr="005F3A41">
              <w:rPr>
                <w:rFonts w:ascii="Times New Roman" w:hAnsi="Times New Roman" w:cs="Times New Roman"/>
                <w:bCs/>
                <w:sz w:val="24"/>
                <w:szCs w:val="24"/>
                <w:lang w:val="kk-KZ"/>
              </w:rPr>
              <w:t xml:space="preserve"> </w:t>
            </w:r>
          </w:p>
          <w:p w:rsidR="00E77DD7" w:rsidRPr="005F3A41" w:rsidRDefault="00E77DD7" w:rsidP="00C37854">
            <w:pPr>
              <w:pStyle w:val="a3"/>
              <w:rPr>
                <w:rFonts w:ascii="Times New Roman" w:hAnsi="Times New Roman" w:cs="Times New Roman"/>
                <w:bCs/>
                <w:sz w:val="24"/>
                <w:szCs w:val="24"/>
                <w:lang w:val="kk-KZ"/>
              </w:rPr>
            </w:pPr>
            <w:r w:rsidRPr="005F3A41">
              <w:rPr>
                <w:rFonts w:ascii="Times New Roman" w:hAnsi="Times New Roman" w:cs="Times New Roman"/>
                <w:bCs/>
                <w:sz w:val="24"/>
                <w:szCs w:val="24"/>
                <w:lang w:val="kk-KZ"/>
              </w:rPr>
              <w:t xml:space="preserve"> екі қол белде, екі қолды алдыңғы жақ пен екі тұсқа көтеріп, отыру; аяқтың ұшын созу, табанды бүгуге дағдыландыру.</w:t>
            </w:r>
            <w:r w:rsidRPr="005F3A41">
              <w:rPr>
                <w:rFonts w:ascii="Times New Roman" w:eastAsia="Times New Roman" w:hAnsi="Times New Roman" w:cs="Times New Roman"/>
                <w:sz w:val="24"/>
                <w:szCs w:val="24"/>
                <w:lang w:val="kk-KZ" w:eastAsia="ru-RU"/>
              </w:rPr>
              <w:t xml:space="preserve"> </w:t>
            </w:r>
            <w:r w:rsidRPr="005F3A41">
              <w:rPr>
                <w:rFonts w:ascii="Times New Roman" w:hAnsi="Times New Roman" w:cs="Times New Roman"/>
                <w:bCs/>
                <w:sz w:val="24"/>
                <w:szCs w:val="24"/>
                <w:lang w:val="kk-KZ"/>
              </w:rPr>
              <w:t>Қатарынан  жүрелеп, екі қол белде, екі қолды алдыңғы жақ пен екі тұсқа көтеріп, отыру; аяқтың ұшын созу, табанды бүгуге дағдыландыру.</w:t>
            </w:r>
          </w:p>
          <w:p w:rsidR="00E77DD7" w:rsidRPr="005F3A41" w:rsidRDefault="00E77DD7" w:rsidP="00C37854">
            <w:pPr>
              <w:pStyle w:val="a3"/>
              <w:rPr>
                <w:rFonts w:ascii="Times New Roman" w:hAnsi="Times New Roman" w:cs="Times New Roman"/>
                <w:bCs/>
                <w:sz w:val="24"/>
                <w:szCs w:val="24"/>
                <w:lang w:val="kk-KZ"/>
              </w:rPr>
            </w:pPr>
            <w:r w:rsidRPr="005F3A41">
              <w:rPr>
                <w:rFonts w:ascii="Times New Roman" w:hAnsi="Times New Roman" w:cs="Times New Roman"/>
                <w:bCs/>
                <w:sz w:val="24"/>
                <w:szCs w:val="24"/>
                <w:lang w:val="kk-KZ"/>
              </w:rPr>
              <w:t>Сапта бір-бірлеп жүру, жүруді жүгірумен, секірумен, басқа қимылдармен кезектестіру, қол мен аяқ қимылын үйлестіру, бой түзулігін дұрыс сақтауға үйрету.</w:t>
            </w:r>
          </w:p>
          <w:p w:rsidR="00E77DD7" w:rsidRPr="005F3A41" w:rsidRDefault="00E77DD7" w:rsidP="00C37854">
            <w:pPr>
              <w:pStyle w:val="a3"/>
              <w:rPr>
                <w:rFonts w:ascii="Times New Roman" w:hAnsi="Times New Roman" w:cs="Times New Roman"/>
                <w:bCs/>
                <w:sz w:val="24"/>
                <w:szCs w:val="24"/>
                <w:lang w:val="kk-KZ"/>
              </w:rPr>
            </w:pPr>
          </w:p>
        </w:tc>
        <w:tc>
          <w:tcPr>
            <w:tcW w:w="444" w:type="pct"/>
          </w:tcPr>
          <w:p w:rsidR="00E77DD7" w:rsidRPr="007757CA" w:rsidRDefault="007757CA" w:rsidP="00C3785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Музыка                      </w:t>
            </w:r>
            <w:r w:rsidR="00E77DD7" w:rsidRPr="00E77DD7">
              <w:rPr>
                <w:rFonts w:ascii="Times New Roman" w:hAnsi="Times New Roman" w:cs="Times New Roman"/>
                <w:color w:val="000000"/>
                <w:sz w:val="24"/>
                <w:szCs w:val="24"/>
                <w:lang w:val="kk-KZ"/>
              </w:rPr>
              <w:t xml:space="preserve">Балалардың музыкаға деген қызығушылығын тудыру, оны тыңдауға ынталандыру, </w:t>
            </w:r>
            <w:r w:rsidR="00E77DD7" w:rsidRPr="007757CA">
              <w:rPr>
                <w:rFonts w:ascii="Times New Roman" w:hAnsi="Times New Roman" w:cs="Times New Roman"/>
                <w:color w:val="000000"/>
                <w:sz w:val="24"/>
                <w:szCs w:val="24"/>
                <w:lang w:val="kk-KZ"/>
              </w:rPr>
              <w:t>Музыкалық шығармаларды эмоционалды қабылдауды дамыту.</w:t>
            </w:r>
            <w:r>
              <w:rPr>
                <w:rFonts w:ascii="Times New Roman" w:hAnsi="Times New Roman" w:cs="Times New Roman"/>
                <w:color w:val="000000"/>
                <w:sz w:val="24"/>
                <w:szCs w:val="24"/>
                <w:lang w:val="kk-KZ"/>
              </w:rPr>
              <w:t xml:space="preserve"> </w:t>
            </w:r>
            <w:r w:rsidR="00E77DD7" w:rsidRPr="007757CA">
              <w:rPr>
                <w:rFonts w:ascii="Times New Roman" w:hAnsi="Times New Roman" w:cs="Times New Roman"/>
                <w:color w:val="000000"/>
                <w:sz w:val="24"/>
                <w:szCs w:val="24"/>
                <w:lang w:val="kk-KZ"/>
              </w:rPr>
              <w:t>Қазақтың ұлттық аспабы домбырамен орындалған әндер мен күйлерді тыңдату.</w:t>
            </w:r>
            <w:r>
              <w:rPr>
                <w:rFonts w:ascii="Times New Roman" w:hAnsi="Times New Roman" w:cs="Times New Roman"/>
                <w:color w:val="000000"/>
                <w:sz w:val="24"/>
                <w:szCs w:val="24"/>
                <w:lang w:val="kk-KZ"/>
              </w:rPr>
              <w:t xml:space="preserve"> </w:t>
            </w:r>
            <w:r w:rsidR="00E77DD7" w:rsidRPr="007757CA">
              <w:rPr>
                <w:rFonts w:ascii="Times New Roman" w:hAnsi="Times New Roman" w:cs="Times New Roman"/>
                <w:color w:val="000000"/>
                <w:sz w:val="24"/>
                <w:szCs w:val="24"/>
                <w:lang w:val="kk-KZ"/>
              </w:rPr>
              <w:t>Әуенді таза және сөздерді анық айтуға, музыканың сипатын жеткізе білуге үйрету.</w:t>
            </w:r>
          </w:p>
          <w:p w:rsidR="00E77DD7" w:rsidRPr="007757CA" w:rsidRDefault="00E77DD7" w:rsidP="00C37854">
            <w:pPr>
              <w:rPr>
                <w:rFonts w:ascii="Times New Roman" w:hAnsi="Times New Roman" w:cs="Times New Roman"/>
                <w:color w:val="000000"/>
                <w:sz w:val="24"/>
                <w:szCs w:val="24"/>
                <w:lang w:val="kk-KZ"/>
              </w:rPr>
            </w:pPr>
          </w:p>
        </w:tc>
      </w:tr>
      <w:tr w:rsidR="00442E61" w:rsidRPr="009206EB" w:rsidTr="00442E61">
        <w:trPr>
          <w:trHeight w:val="275"/>
        </w:trPr>
        <w:tc>
          <w:tcPr>
            <w:tcW w:w="412" w:type="pct"/>
            <w:vMerge/>
          </w:tcPr>
          <w:p w:rsidR="00E77DD7" w:rsidRPr="005F3A41" w:rsidRDefault="00E77DD7" w:rsidP="00C37854">
            <w:pPr>
              <w:pStyle w:val="Default"/>
              <w:rPr>
                <w:color w:val="auto"/>
                <w:lang w:val="kk-KZ"/>
              </w:rPr>
            </w:pPr>
          </w:p>
        </w:tc>
        <w:tc>
          <w:tcPr>
            <w:tcW w:w="484" w:type="pct"/>
            <w:tcBorders>
              <w:right w:val="single" w:sz="4" w:space="0" w:color="auto"/>
            </w:tcBorders>
          </w:tcPr>
          <w:p w:rsidR="00E77DD7" w:rsidRPr="004D6377" w:rsidRDefault="00E77DD7" w:rsidP="00C37854">
            <w:pPr>
              <w:rPr>
                <w:rFonts w:ascii="Times New Roman" w:hAnsi="Times New Roman" w:cs="Times New Roman"/>
                <w:sz w:val="24"/>
                <w:szCs w:val="24"/>
                <w:lang w:val="kk-KZ"/>
              </w:rPr>
            </w:pPr>
            <w:r w:rsidRPr="007757CA">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Мнемотехнология арқылы жаттау</w:t>
            </w:r>
            <w:r w:rsid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«Нан» қысқа өлеңдерді жатқа айтуға үйрету. Мақсаты</w:t>
            </w:r>
            <w:r w:rsid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Нанға және азық-түлік өнімдеріне ұқыпты қарауға тәрбиелеу</w:t>
            </w:r>
            <w:r w:rsidR="004D6377">
              <w:rPr>
                <w:rFonts w:ascii="Times New Roman" w:hAnsi="Times New Roman" w:cs="Times New Roman"/>
                <w:sz w:val="24"/>
                <w:szCs w:val="24"/>
                <w:lang w:val="kk-KZ"/>
              </w:rPr>
              <w:t xml:space="preserve"> Сөйлеуді дамыту, </w:t>
            </w:r>
            <w:r w:rsidRPr="004D6377">
              <w:rPr>
                <w:rFonts w:ascii="Times New Roman" w:hAnsi="Times New Roman" w:cs="Times New Roman"/>
                <w:sz w:val="24"/>
                <w:szCs w:val="24"/>
                <w:lang w:val="kk-KZ"/>
              </w:rPr>
              <w:t>Қоршаған орта</w:t>
            </w:r>
            <w:r w:rsidR="004D6377">
              <w:rPr>
                <w:rFonts w:ascii="Times New Roman" w:hAnsi="Times New Roman" w:cs="Times New Roman"/>
                <w:sz w:val="24"/>
                <w:szCs w:val="24"/>
                <w:lang w:val="kk-KZ"/>
              </w:rPr>
              <w:t xml:space="preserve">мен таныстыру                                      </w:t>
            </w:r>
            <w:r w:rsidRPr="004D6377">
              <w:rPr>
                <w:rFonts w:ascii="Times New Roman" w:hAnsi="Times New Roman" w:cs="Times New Roman"/>
                <w:sz w:val="24"/>
                <w:szCs w:val="24"/>
                <w:lang w:val="kk-KZ"/>
              </w:rPr>
              <w:t>Кім жылдам» ойыны</w:t>
            </w:r>
            <w:r w:rsid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Мақсаты:</w:t>
            </w:r>
            <w:r w:rsid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Мнемокесте арқылы сурет бойынша Ересектермен бірге ертегіні ойдан құрастыруға баулу.</w:t>
            </w:r>
            <w:r w:rsid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ертегі құрастыру</w:t>
            </w:r>
            <w:r w:rsid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 түлкі қоян)</w:t>
            </w:r>
            <w:r w:rsid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Көркем әдебиет</w:t>
            </w:r>
            <w:r w:rsidR="004D6377">
              <w:rPr>
                <w:rFonts w:ascii="Times New Roman" w:hAnsi="Times New Roman" w:cs="Times New Roman"/>
                <w:sz w:val="24"/>
                <w:szCs w:val="24"/>
                <w:lang w:val="kk-KZ"/>
              </w:rPr>
              <w:t>,</w:t>
            </w:r>
            <w:r w:rsidRPr="004D6377">
              <w:rPr>
                <w:rFonts w:ascii="Times New Roman" w:hAnsi="Times New Roman" w:cs="Times New Roman"/>
                <w:sz w:val="24"/>
                <w:szCs w:val="24"/>
                <w:lang w:val="kk-KZ"/>
              </w:rPr>
              <w:t xml:space="preserve"> сөйлеуді дамыту</w:t>
            </w:r>
            <w:r w:rsid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«Қызықты пішіндер»</w:t>
            </w:r>
            <w:r w:rsid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ойыны</w:t>
            </w:r>
            <w:r w:rsid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 xml:space="preserve">Құрылыс бөлшектеріне ұқыптылықпен қарау  қауіпсіздік ережелерін сақтау. </w:t>
            </w:r>
          </w:p>
          <w:p w:rsidR="00E77DD7" w:rsidRPr="004D6377" w:rsidRDefault="00E77DD7" w:rsidP="00C37854">
            <w:pPr>
              <w:rPr>
                <w:rFonts w:ascii="Times New Roman" w:hAnsi="Times New Roman" w:cs="Times New Roman"/>
                <w:bCs/>
                <w:sz w:val="24"/>
                <w:szCs w:val="24"/>
                <w:lang w:val="kk-KZ"/>
              </w:rPr>
            </w:pPr>
            <w:r w:rsidRPr="004D6377">
              <w:rPr>
                <w:rFonts w:ascii="Times New Roman" w:hAnsi="Times New Roman" w:cs="Times New Roman"/>
                <w:sz w:val="24"/>
                <w:szCs w:val="24"/>
                <w:lang w:val="kk-KZ"/>
              </w:rPr>
              <w:lastRenderedPageBreak/>
              <w:t xml:space="preserve">Дайын құрылыспен түрлі ойнауға ынталандыру. </w:t>
            </w:r>
            <w:r w:rsidRPr="005F3A41">
              <w:rPr>
                <w:rFonts w:ascii="Times New Roman" w:hAnsi="Times New Roman" w:cs="Times New Roman"/>
                <w:sz w:val="24"/>
                <w:szCs w:val="24"/>
              </w:rPr>
              <w:t>Құрастыру</w:t>
            </w:r>
          </w:p>
        </w:tc>
        <w:tc>
          <w:tcPr>
            <w:tcW w:w="485" w:type="pct"/>
            <w:gridSpan w:val="2"/>
            <w:tcBorders>
              <w:left w:val="single" w:sz="4" w:space="0" w:color="auto"/>
              <w:right w:val="single" w:sz="4" w:space="0" w:color="auto"/>
            </w:tcBorders>
          </w:tcPr>
          <w:p w:rsidR="00E77DD7" w:rsidRPr="004D6377" w:rsidRDefault="004D6377" w:rsidP="00C37854">
            <w:pPr>
              <w:rPr>
                <w:rFonts w:ascii="Times New Roman" w:hAnsi="Times New Roman" w:cs="Times New Roman"/>
                <w:sz w:val="24"/>
                <w:szCs w:val="24"/>
              </w:rPr>
            </w:pPr>
            <w:r w:rsidRPr="00FF1777">
              <w:rPr>
                <w:rFonts w:ascii="Times New Roman" w:hAnsi="Times New Roman" w:cs="Times New Roman"/>
                <w:sz w:val="24"/>
                <w:szCs w:val="24"/>
                <w:lang w:val="kk-KZ"/>
              </w:rPr>
              <w:lastRenderedPageBreak/>
              <w:t>Би 1</w:t>
            </w:r>
            <w:r>
              <w:rPr>
                <w:rFonts w:ascii="Times New Roman" w:hAnsi="Times New Roman" w:cs="Times New Roman"/>
                <w:sz w:val="24"/>
                <w:szCs w:val="24"/>
                <w:lang w:val="kk-KZ"/>
              </w:rPr>
              <w:t xml:space="preserve">2:00 </w:t>
            </w:r>
            <w:r w:rsidRPr="00FF1777">
              <w:rPr>
                <w:rFonts w:ascii="Times New Roman" w:hAnsi="Times New Roman" w:cs="Times New Roman"/>
                <w:sz w:val="24"/>
                <w:szCs w:val="24"/>
                <w:lang w:val="kk-KZ"/>
              </w:rPr>
              <w:t>-1</w:t>
            </w:r>
            <w:r>
              <w:rPr>
                <w:rFonts w:ascii="Times New Roman" w:hAnsi="Times New Roman" w:cs="Times New Roman"/>
                <w:sz w:val="24"/>
                <w:szCs w:val="24"/>
                <w:lang w:val="kk-KZ"/>
              </w:rPr>
              <w:t>2</w:t>
            </w:r>
            <w:r w:rsidR="007757CA" w:rsidRPr="00FF1777">
              <w:rPr>
                <w:rFonts w:ascii="Times New Roman" w:hAnsi="Times New Roman" w:cs="Times New Roman"/>
                <w:sz w:val="24"/>
                <w:szCs w:val="24"/>
                <w:lang w:val="kk-KZ"/>
              </w:rPr>
              <w:t>:30</w:t>
            </w:r>
            <w:r w:rsidR="007757CA">
              <w:rPr>
                <w:rFonts w:ascii="Times New Roman" w:hAnsi="Times New Roman" w:cs="Times New Roman"/>
                <w:sz w:val="24"/>
                <w:szCs w:val="24"/>
                <w:lang w:val="kk-KZ"/>
              </w:rPr>
              <w:t xml:space="preserve">                              </w:t>
            </w:r>
            <w:r w:rsidR="00E77DD7" w:rsidRPr="00FF1777">
              <w:rPr>
                <w:rFonts w:ascii="Times New Roman" w:hAnsi="Times New Roman" w:cs="Times New Roman"/>
                <w:sz w:val="24"/>
                <w:szCs w:val="24"/>
                <w:lang w:val="kk-KZ"/>
              </w:rPr>
              <w:t>Табиғат бұрышымен жұмысБалалардың еңбек етуге деген оң көзқарасын тәрбиелеуге үйрету. Қоршаған орта</w:t>
            </w:r>
            <w:r>
              <w:rPr>
                <w:rFonts w:ascii="Times New Roman" w:hAnsi="Times New Roman" w:cs="Times New Roman"/>
                <w:sz w:val="24"/>
                <w:szCs w:val="24"/>
                <w:lang w:val="kk-KZ"/>
              </w:rPr>
              <w:t>мен таныстыру</w:t>
            </w:r>
            <w:r w:rsidR="00E77DD7" w:rsidRPr="00FF1777">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00E77DD7" w:rsidRPr="00FF1777">
              <w:rPr>
                <w:rFonts w:ascii="Times New Roman" w:hAnsi="Times New Roman" w:cs="Times New Roman"/>
                <w:sz w:val="24"/>
                <w:szCs w:val="24"/>
                <w:lang w:val="kk-KZ"/>
              </w:rPr>
              <w:t>сөйлеу</w:t>
            </w:r>
            <w:r>
              <w:rPr>
                <w:rFonts w:ascii="Times New Roman" w:hAnsi="Times New Roman" w:cs="Times New Roman"/>
                <w:sz w:val="24"/>
                <w:szCs w:val="24"/>
                <w:lang w:val="kk-KZ"/>
              </w:rPr>
              <w:t>ді</w:t>
            </w:r>
            <w:r w:rsidR="00E77DD7" w:rsidRPr="00FF1777">
              <w:rPr>
                <w:rFonts w:ascii="Times New Roman" w:hAnsi="Times New Roman" w:cs="Times New Roman"/>
                <w:sz w:val="24"/>
                <w:szCs w:val="24"/>
                <w:lang w:val="kk-KZ"/>
              </w:rPr>
              <w:t xml:space="preserve"> дамыту.</w:t>
            </w:r>
            <w:r>
              <w:rPr>
                <w:rFonts w:ascii="Times New Roman" w:hAnsi="Times New Roman" w:cs="Times New Roman"/>
                <w:sz w:val="24"/>
                <w:szCs w:val="24"/>
                <w:lang w:val="kk-KZ"/>
              </w:rPr>
              <w:t xml:space="preserve">                                     </w:t>
            </w:r>
            <w:r w:rsidR="00E77DD7" w:rsidRPr="00FF1777">
              <w:rPr>
                <w:rFonts w:ascii="Times New Roman" w:hAnsi="Times New Roman" w:cs="Times New Roman"/>
                <w:sz w:val="24"/>
                <w:szCs w:val="24"/>
                <w:lang w:val="kk-KZ"/>
              </w:rPr>
              <w:t>« құрылыс» ойыны</w:t>
            </w:r>
            <w:r>
              <w:rPr>
                <w:rFonts w:ascii="Times New Roman" w:hAnsi="Times New Roman" w:cs="Times New Roman"/>
                <w:sz w:val="24"/>
                <w:szCs w:val="24"/>
                <w:lang w:val="kk-KZ"/>
              </w:rPr>
              <w:t xml:space="preserve"> </w:t>
            </w:r>
            <w:r w:rsidR="00E77DD7" w:rsidRPr="00FF1777">
              <w:rPr>
                <w:rFonts w:ascii="Times New Roman" w:hAnsi="Times New Roman" w:cs="Times New Roman"/>
                <w:sz w:val="24"/>
                <w:szCs w:val="24"/>
                <w:lang w:val="kk-KZ"/>
              </w:rPr>
              <w:t xml:space="preserve">Мақсаты: Дайын құрылыспен түрлі ойнауға ынталандыру. Заттарды зерттеу барысында </w:t>
            </w:r>
            <w:r w:rsidRPr="00FF1777">
              <w:rPr>
                <w:rFonts w:ascii="Times New Roman" w:hAnsi="Times New Roman" w:cs="Times New Roman"/>
                <w:sz w:val="24"/>
                <w:szCs w:val="24"/>
                <w:lang w:val="kk-KZ"/>
              </w:rPr>
              <w:t>олардың пішінін,  көзбен өлшеу,</w:t>
            </w:r>
            <w:r>
              <w:rPr>
                <w:rFonts w:ascii="Times New Roman" w:hAnsi="Times New Roman" w:cs="Times New Roman"/>
                <w:sz w:val="24"/>
                <w:szCs w:val="24"/>
                <w:lang w:val="kk-KZ"/>
              </w:rPr>
              <w:t xml:space="preserve"> </w:t>
            </w:r>
            <w:r w:rsidR="00E77DD7" w:rsidRPr="00FF1777">
              <w:rPr>
                <w:rFonts w:ascii="Times New Roman" w:hAnsi="Times New Roman" w:cs="Times New Roman"/>
                <w:sz w:val="24"/>
                <w:szCs w:val="24"/>
                <w:lang w:val="kk-KZ"/>
              </w:rPr>
              <w:t>қолмен ұстау арқылы көрнекі-бейнелік ойлауға баулу.</w:t>
            </w:r>
            <w:r>
              <w:rPr>
                <w:rFonts w:ascii="Times New Roman" w:hAnsi="Times New Roman" w:cs="Times New Roman"/>
                <w:sz w:val="24"/>
                <w:szCs w:val="24"/>
                <w:lang w:val="kk-KZ"/>
              </w:rPr>
              <w:t xml:space="preserve">                              </w:t>
            </w:r>
            <w:r w:rsidR="00E77DD7" w:rsidRPr="00FF1777">
              <w:rPr>
                <w:rFonts w:ascii="Times New Roman" w:hAnsi="Times New Roman" w:cs="Times New Roman"/>
                <w:sz w:val="24"/>
                <w:szCs w:val="24"/>
                <w:lang w:val="kk-KZ"/>
              </w:rPr>
              <w:t xml:space="preserve"> </w:t>
            </w:r>
            <w:r w:rsidR="00E77DD7" w:rsidRPr="005F3A41">
              <w:rPr>
                <w:rFonts w:ascii="Times New Roman" w:hAnsi="Times New Roman" w:cs="Times New Roman"/>
                <w:sz w:val="24"/>
                <w:szCs w:val="24"/>
              </w:rPr>
              <w:t>Құрастыру, математика негіздері</w:t>
            </w:r>
          </w:p>
          <w:p w:rsidR="00E77DD7" w:rsidRPr="005F3A41" w:rsidRDefault="00E77DD7" w:rsidP="00C37854">
            <w:pPr>
              <w:rPr>
                <w:rFonts w:ascii="Times New Roman" w:hAnsi="Times New Roman" w:cs="Times New Roman"/>
                <w:sz w:val="24"/>
                <w:szCs w:val="24"/>
              </w:rPr>
            </w:pPr>
          </w:p>
        </w:tc>
        <w:tc>
          <w:tcPr>
            <w:tcW w:w="460" w:type="pct"/>
            <w:gridSpan w:val="4"/>
            <w:tcBorders>
              <w:left w:val="single" w:sz="4" w:space="0" w:color="auto"/>
              <w:right w:val="single" w:sz="4" w:space="0" w:color="auto"/>
            </w:tcBorders>
          </w:tcPr>
          <w:p w:rsidR="00E77DD7" w:rsidRPr="004D6377" w:rsidRDefault="00E77DD7" w:rsidP="00C37854">
            <w:pPr>
              <w:rPr>
                <w:rFonts w:ascii="Times New Roman" w:hAnsi="Times New Roman" w:cs="Times New Roman"/>
                <w:sz w:val="24"/>
                <w:szCs w:val="24"/>
              </w:rPr>
            </w:pPr>
            <w:r w:rsidRPr="005F3A41">
              <w:rPr>
                <w:rFonts w:ascii="Times New Roman" w:hAnsi="Times New Roman" w:cs="Times New Roman"/>
                <w:sz w:val="24"/>
                <w:szCs w:val="24"/>
              </w:rPr>
              <w:t xml:space="preserve"> «Тілшілер» ойыны</w:t>
            </w:r>
            <w:r w:rsidR="004D6377">
              <w:rPr>
                <w:rFonts w:ascii="Times New Roman" w:hAnsi="Times New Roman" w:cs="Times New Roman"/>
                <w:sz w:val="24"/>
                <w:szCs w:val="24"/>
                <w:lang w:val="kk-KZ"/>
              </w:rPr>
              <w:t xml:space="preserve"> </w:t>
            </w:r>
            <w:r w:rsidRPr="005F3A41">
              <w:rPr>
                <w:rFonts w:ascii="Times New Roman" w:hAnsi="Times New Roman" w:cs="Times New Roman"/>
                <w:sz w:val="24"/>
                <w:szCs w:val="24"/>
              </w:rPr>
              <w:t>Мақсаты:</w:t>
            </w:r>
            <w:r w:rsidR="004D6377">
              <w:rPr>
                <w:rFonts w:ascii="Times New Roman" w:hAnsi="Times New Roman" w:cs="Times New Roman"/>
                <w:sz w:val="24"/>
                <w:szCs w:val="24"/>
                <w:lang w:val="kk-KZ"/>
              </w:rPr>
              <w:t xml:space="preserve"> </w:t>
            </w:r>
            <w:r w:rsidRPr="005F3A41">
              <w:rPr>
                <w:rFonts w:ascii="Times New Roman" w:hAnsi="Times New Roman" w:cs="Times New Roman"/>
                <w:sz w:val="24"/>
                <w:szCs w:val="24"/>
              </w:rPr>
              <w:t>Мнемокесте арқылы сурет бойынша Ересектермен бірге ертегіні ойдан құрастыруға баулу.</w:t>
            </w:r>
            <w:r w:rsidR="004D6377">
              <w:rPr>
                <w:rFonts w:ascii="Times New Roman" w:hAnsi="Times New Roman" w:cs="Times New Roman"/>
                <w:sz w:val="24"/>
                <w:szCs w:val="24"/>
                <w:lang w:val="kk-KZ"/>
              </w:rPr>
              <w:t xml:space="preserve"> </w:t>
            </w:r>
            <w:r w:rsidRPr="005F3A41">
              <w:rPr>
                <w:rFonts w:ascii="Times New Roman" w:hAnsi="Times New Roman" w:cs="Times New Roman"/>
                <w:sz w:val="24"/>
                <w:szCs w:val="24"/>
              </w:rPr>
              <w:t>ертегі құрастыру(бесік ,айдақар,қарлығаш, бала қарлығаш құйрығы айыр</w:t>
            </w:r>
            <w:r w:rsidR="004D6377">
              <w:rPr>
                <w:rFonts w:ascii="Times New Roman" w:hAnsi="Times New Roman" w:cs="Times New Roman"/>
                <w:sz w:val="24"/>
                <w:szCs w:val="24"/>
                <w:lang w:val="kk-KZ"/>
              </w:rPr>
              <w:t xml:space="preserve"> </w:t>
            </w:r>
            <w:r w:rsidRPr="005F3A41">
              <w:rPr>
                <w:rFonts w:ascii="Times New Roman" w:hAnsi="Times New Roman" w:cs="Times New Roman"/>
                <w:sz w:val="24"/>
                <w:szCs w:val="24"/>
              </w:rPr>
              <w:t>Көркем әдебиет сөйлеуді дамыту</w:t>
            </w:r>
            <w:r w:rsidR="004D6377">
              <w:rPr>
                <w:rFonts w:ascii="Times New Roman" w:hAnsi="Times New Roman" w:cs="Times New Roman"/>
                <w:sz w:val="24"/>
                <w:szCs w:val="24"/>
                <w:lang w:val="kk-KZ"/>
              </w:rPr>
              <w:t xml:space="preserve">                       </w:t>
            </w:r>
            <w:r w:rsidRPr="005F3A41">
              <w:rPr>
                <w:rFonts w:ascii="Times New Roman" w:hAnsi="Times New Roman" w:cs="Times New Roman"/>
                <w:sz w:val="24"/>
                <w:szCs w:val="24"/>
              </w:rPr>
              <w:t>«Шеберлер» ойыны</w:t>
            </w:r>
            <w:r w:rsidRPr="005F3A41">
              <w:rPr>
                <w:rFonts w:ascii="Times New Roman" w:hAnsi="Times New Roman" w:cs="Times New Roman"/>
                <w:sz w:val="24"/>
                <w:szCs w:val="24"/>
                <w:lang w:eastAsia="ru-RU"/>
              </w:rPr>
              <w:t xml:space="preserve"> </w:t>
            </w:r>
            <w:r w:rsidRPr="005F3A41">
              <w:rPr>
                <w:rFonts w:ascii="Times New Roman" w:hAnsi="Times New Roman" w:cs="Times New Roman"/>
                <w:sz w:val="24"/>
                <w:szCs w:val="24"/>
              </w:rPr>
              <w:t xml:space="preserve">Құрылыс бөлшектеріне ұқыптылықпен қарау  қауіпсіздік ережелерін сақтау. </w:t>
            </w:r>
            <w:r w:rsidR="004D6377">
              <w:rPr>
                <w:rFonts w:ascii="Times New Roman" w:hAnsi="Times New Roman" w:cs="Times New Roman"/>
                <w:sz w:val="24"/>
                <w:szCs w:val="24"/>
                <w:lang w:val="kk-KZ"/>
              </w:rPr>
              <w:t xml:space="preserve">                              </w:t>
            </w:r>
            <w:r w:rsidRPr="005F3A41">
              <w:rPr>
                <w:rFonts w:ascii="Times New Roman" w:hAnsi="Times New Roman" w:cs="Times New Roman"/>
                <w:sz w:val="24"/>
                <w:szCs w:val="24"/>
              </w:rPr>
              <w:t>Дайын құрылыспен түрлі ойнауға ынталандыру. Құрастыру</w:t>
            </w:r>
          </w:p>
          <w:p w:rsidR="00E77DD7" w:rsidRPr="005F3A41" w:rsidRDefault="00E77DD7" w:rsidP="00C37854">
            <w:pPr>
              <w:rPr>
                <w:rFonts w:ascii="Times New Roman" w:hAnsi="Times New Roman" w:cs="Times New Roman"/>
                <w:sz w:val="24"/>
                <w:szCs w:val="24"/>
                <w:highlight w:val="yellow"/>
              </w:rPr>
            </w:pPr>
          </w:p>
        </w:tc>
        <w:tc>
          <w:tcPr>
            <w:tcW w:w="462" w:type="pct"/>
            <w:gridSpan w:val="4"/>
            <w:tcBorders>
              <w:left w:val="single" w:sz="4" w:space="0" w:color="auto"/>
              <w:right w:val="single" w:sz="4" w:space="0" w:color="auto"/>
            </w:tcBorders>
          </w:tcPr>
          <w:p w:rsidR="00E77DD7" w:rsidRPr="004D6377" w:rsidRDefault="00E77DD7" w:rsidP="00C37854">
            <w:pPr>
              <w:rPr>
                <w:rFonts w:ascii="Times New Roman" w:hAnsi="Times New Roman" w:cs="Times New Roman"/>
                <w:sz w:val="24"/>
                <w:szCs w:val="24"/>
              </w:rPr>
            </w:pPr>
            <w:r w:rsidRPr="005F3A41">
              <w:rPr>
                <w:rFonts w:ascii="Times New Roman" w:hAnsi="Times New Roman" w:cs="Times New Roman"/>
                <w:sz w:val="24"/>
                <w:szCs w:val="24"/>
              </w:rPr>
              <w:t xml:space="preserve">   Мнемокесте сызбаларына сүйене отырып                                     «күз» әңгімесі  арқылы сюжеттік композицияларды салу.сурет ,</w:t>
            </w:r>
            <w:r w:rsidR="004D6377">
              <w:rPr>
                <w:rFonts w:ascii="Times New Roman" w:hAnsi="Times New Roman" w:cs="Times New Roman"/>
                <w:sz w:val="24"/>
                <w:szCs w:val="24"/>
                <w:lang w:val="kk-KZ"/>
              </w:rPr>
              <w:t xml:space="preserve"> </w:t>
            </w:r>
            <w:r w:rsidRPr="005F3A41">
              <w:rPr>
                <w:rFonts w:ascii="Times New Roman" w:hAnsi="Times New Roman" w:cs="Times New Roman"/>
                <w:sz w:val="24"/>
                <w:szCs w:val="24"/>
              </w:rPr>
              <w:t>сөйлеу</w:t>
            </w:r>
            <w:r w:rsidR="004D6377">
              <w:rPr>
                <w:rFonts w:ascii="Times New Roman" w:hAnsi="Times New Roman" w:cs="Times New Roman"/>
                <w:sz w:val="24"/>
                <w:szCs w:val="24"/>
                <w:lang w:val="kk-KZ"/>
              </w:rPr>
              <w:t>ді</w:t>
            </w:r>
            <w:r w:rsidRPr="005F3A41">
              <w:rPr>
                <w:rFonts w:ascii="Times New Roman" w:hAnsi="Times New Roman" w:cs="Times New Roman"/>
                <w:sz w:val="24"/>
                <w:szCs w:val="24"/>
              </w:rPr>
              <w:t xml:space="preserve"> дамыту, көркем әдебиет.</w:t>
            </w:r>
            <w:r w:rsid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«Шаштараз»   ойыны</w:t>
            </w:r>
            <w:r w:rsid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Қайшыны дұрыс ұстау және пайдалана білуді қалыптастыру.</w:t>
            </w:r>
            <w:r w:rsid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 xml:space="preserve">Түзу сызықпен алдымен қысқа содан соң ұзын  жолақтарды     қиюды үйрету . </w:t>
            </w:r>
            <w:r w:rsidRPr="005F3A41">
              <w:rPr>
                <w:rFonts w:ascii="Times New Roman" w:hAnsi="Times New Roman" w:cs="Times New Roman"/>
                <w:sz w:val="24"/>
                <w:szCs w:val="24"/>
              </w:rPr>
              <w:t>Жапсыру</w:t>
            </w:r>
          </w:p>
          <w:p w:rsidR="00E77DD7" w:rsidRPr="005F3A41" w:rsidRDefault="00E77DD7" w:rsidP="00C37854">
            <w:pPr>
              <w:rPr>
                <w:rFonts w:ascii="Times New Roman" w:hAnsi="Times New Roman" w:cs="Times New Roman"/>
                <w:sz w:val="24"/>
                <w:szCs w:val="24"/>
                <w:highlight w:val="yellow"/>
              </w:rPr>
            </w:pPr>
          </w:p>
          <w:p w:rsidR="00E77DD7" w:rsidRPr="005F3A41" w:rsidRDefault="00E77DD7" w:rsidP="00C37854">
            <w:pPr>
              <w:rPr>
                <w:rFonts w:ascii="Times New Roman" w:hAnsi="Times New Roman" w:cs="Times New Roman"/>
                <w:sz w:val="24"/>
                <w:szCs w:val="24"/>
                <w:highlight w:val="yellow"/>
              </w:rPr>
            </w:pPr>
          </w:p>
          <w:p w:rsidR="00E77DD7" w:rsidRPr="005F3A41" w:rsidRDefault="00E77DD7" w:rsidP="00C37854">
            <w:pPr>
              <w:rPr>
                <w:rFonts w:ascii="Times New Roman" w:hAnsi="Times New Roman" w:cs="Times New Roman"/>
                <w:sz w:val="24"/>
                <w:szCs w:val="24"/>
                <w:highlight w:val="yellow"/>
              </w:rPr>
            </w:pPr>
          </w:p>
          <w:p w:rsidR="00E77DD7" w:rsidRPr="005F3A41" w:rsidRDefault="00E77DD7" w:rsidP="00C37854">
            <w:pPr>
              <w:jc w:val="center"/>
              <w:rPr>
                <w:rFonts w:ascii="Times New Roman" w:hAnsi="Times New Roman" w:cs="Times New Roman"/>
                <w:sz w:val="24"/>
                <w:szCs w:val="24"/>
                <w:highlight w:val="yellow"/>
              </w:rPr>
            </w:pPr>
          </w:p>
        </w:tc>
        <w:tc>
          <w:tcPr>
            <w:tcW w:w="444" w:type="pct"/>
            <w:tcBorders>
              <w:left w:val="single" w:sz="4" w:space="0" w:color="auto"/>
            </w:tcBorders>
          </w:tcPr>
          <w:p w:rsidR="00E77DD7" w:rsidRPr="004D6377" w:rsidRDefault="00E77DD7" w:rsidP="00C37854">
            <w:pPr>
              <w:rPr>
                <w:rFonts w:ascii="Times New Roman" w:hAnsi="Times New Roman" w:cs="Times New Roman"/>
                <w:sz w:val="24"/>
                <w:szCs w:val="24"/>
                <w:lang w:val="kk-KZ"/>
              </w:rPr>
            </w:pPr>
            <w:r w:rsidRPr="005F3A41">
              <w:rPr>
                <w:rFonts w:ascii="Times New Roman" w:hAnsi="Times New Roman" w:cs="Times New Roman"/>
                <w:sz w:val="24"/>
                <w:szCs w:val="24"/>
              </w:rPr>
              <w:t xml:space="preserve"> «Дәргер» мамандық ойыны.Сурет бойынша әңгімелеу.</w:t>
            </w:r>
            <w:r w:rsidRPr="005F3A41">
              <w:rPr>
                <w:rFonts w:ascii="Times New Roman" w:eastAsiaTheme="minorEastAsia" w:hAnsi="Times New Roman" w:cs="Times New Roman"/>
                <w:color w:val="000000"/>
                <w:sz w:val="24"/>
                <w:szCs w:val="24"/>
                <w:lang w:eastAsia="ru-RU"/>
              </w:rPr>
              <w:t xml:space="preserve"> </w:t>
            </w:r>
            <w:r w:rsidRPr="005F3A41">
              <w:rPr>
                <w:rFonts w:ascii="Times New Roman" w:hAnsi="Times New Roman" w:cs="Times New Roman"/>
                <w:sz w:val="24"/>
                <w:szCs w:val="24"/>
              </w:rPr>
              <w:t>сөз өнеріне баулу зат есімдерді жекеше және көпше түрде  айтқызуды мнемокестеарқылы.</w:t>
            </w:r>
            <w:r w:rsid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Мақсаты : Ұжымдық әңгімеге қатысуға, әңгімелесушінің сөзін бөлмей, кезекпен сөйлеуге дағдыландыру.</w:t>
            </w:r>
            <w:r w:rsid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сөйлеу</w:t>
            </w:r>
            <w:r w:rsidR="004D6377">
              <w:rPr>
                <w:rFonts w:ascii="Times New Roman" w:hAnsi="Times New Roman" w:cs="Times New Roman"/>
                <w:sz w:val="24"/>
                <w:szCs w:val="24"/>
                <w:lang w:val="kk-KZ"/>
              </w:rPr>
              <w:t>ді</w:t>
            </w:r>
            <w:r w:rsidRPr="004D6377">
              <w:rPr>
                <w:rFonts w:ascii="Times New Roman" w:hAnsi="Times New Roman" w:cs="Times New Roman"/>
                <w:sz w:val="24"/>
                <w:szCs w:val="24"/>
                <w:lang w:val="kk-KZ"/>
              </w:rPr>
              <w:t xml:space="preserve"> дамыту, көркем әдебиет.</w:t>
            </w:r>
            <w:r w:rsid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«Мен дәрігер боламын» әңгімелесушінің сөзін бөлмей сөйлеуге үйрету</w:t>
            </w:r>
            <w:r w:rsid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Қазақ</w:t>
            </w:r>
            <w:r w:rsidR="004D6377">
              <w:rPr>
                <w:rFonts w:ascii="Times New Roman" w:hAnsi="Times New Roman" w:cs="Times New Roman"/>
                <w:sz w:val="24"/>
                <w:szCs w:val="24"/>
                <w:lang w:val="kk-KZ"/>
              </w:rPr>
              <w:t xml:space="preserve"> тілі,</w:t>
            </w:r>
            <w:r w:rsidRPr="004D6377">
              <w:rPr>
                <w:rFonts w:ascii="Times New Roman" w:hAnsi="Times New Roman" w:cs="Times New Roman"/>
                <w:sz w:val="24"/>
                <w:szCs w:val="24"/>
                <w:lang w:val="kk-KZ"/>
              </w:rPr>
              <w:t xml:space="preserve"> сөйлеу дамыту.</w:t>
            </w:r>
            <w:r w:rsid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«Сақ бол» ойыны</w:t>
            </w:r>
            <w:r w:rsid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Қайшыны дұрыс ұстау және пайдалана білуді қалыптастыру.жапсыру</w:t>
            </w:r>
          </w:p>
          <w:p w:rsidR="00E77DD7" w:rsidRPr="004D6377" w:rsidRDefault="00E77DD7" w:rsidP="00C37854">
            <w:pPr>
              <w:rPr>
                <w:rFonts w:ascii="Times New Roman" w:hAnsi="Times New Roman" w:cs="Times New Roman"/>
                <w:sz w:val="24"/>
                <w:szCs w:val="24"/>
                <w:lang w:val="kk-KZ"/>
              </w:rPr>
            </w:pPr>
          </w:p>
          <w:p w:rsidR="00E77DD7" w:rsidRPr="004D6377" w:rsidRDefault="00E77DD7" w:rsidP="00C37854">
            <w:pPr>
              <w:rPr>
                <w:rFonts w:ascii="Times New Roman" w:hAnsi="Times New Roman" w:cs="Times New Roman"/>
                <w:sz w:val="24"/>
                <w:szCs w:val="24"/>
                <w:highlight w:val="yellow"/>
                <w:lang w:val="kk-KZ"/>
              </w:rPr>
            </w:pPr>
            <w:r w:rsidRPr="004D6377">
              <w:rPr>
                <w:rFonts w:ascii="Times New Roman" w:hAnsi="Times New Roman" w:cs="Times New Roman"/>
                <w:sz w:val="24"/>
                <w:szCs w:val="24"/>
                <w:highlight w:val="yellow"/>
                <w:lang w:val="kk-KZ"/>
              </w:rPr>
              <w:lastRenderedPageBreak/>
              <w:t xml:space="preserve">  </w:t>
            </w:r>
          </w:p>
        </w:tc>
        <w:tc>
          <w:tcPr>
            <w:tcW w:w="616" w:type="pct"/>
          </w:tcPr>
          <w:p w:rsidR="00E77DD7" w:rsidRPr="004D6377" w:rsidRDefault="00E77DD7" w:rsidP="00C37854">
            <w:pPr>
              <w:rPr>
                <w:rFonts w:ascii="Times New Roman" w:hAnsi="Times New Roman" w:cs="Times New Roman"/>
                <w:sz w:val="24"/>
                <w:szCs w:val="24"/>
                <w:lang w:val="kk-KZ"/>
              </w:rPr>
            </w:pPr>
          </w:p>
        </w:tc>
        <w:tc>
          <w:tcPr>
            <w:tcW w:w="826" w:type="pct"/>
          </w:tcPr>
          <w:p w:rsidR="00E77DD7" w:rsidRPr="004D6377" w:rsidRDefault="00E77DD7" w:rsidP="00C37854">
            <w:pPr>
              <w:rPr>
                <w:rFonts w:ascii="Times New Roman" w:hAnsi="Times New Roman" w:cs="Times New Roman"/>
                <w:sz w:val="24"/>
                <w:szCs w:val="24"/>
                <w:lang w:val="kk-KZ"/>
              </w:rPr>
            </w:pPr>
          </w:p>
        </w:tc>
        <w:tc>
          <w:tcPr>
            <w:tcW w:w="811" w:type="pct"/>
          </w:tcPr>
          <w:p w:rsidR="00E77DD7" w:rsidRPr="00FF1777" w:rsidRDefault="00E77DD7" w:rsidP="00C37854">
            <w:pPr>
              <w:rPr>
                <w:rFonts w:ascii="Times New Roman" w:hAnsi="Times New Roman" w:cs="Times New Roman"/>
                <w:sz w:val="24"/>
                <w:szCs w:val="24"/>
                <w:lang w:val="kk-KZ" w:eastAsia="ru-RU"/>
              </w:rPr>
            </w:pPr>
            <w:r w:rsidRPr="004D6377">
              <w:rPr>
                <w:rFonts w:ascii="Times New Roman" w:hAnsi="Times New Roman" w:cs="Times New Roman"/>
                <w:sz w:val="24"/>
                <w:szCs w:val="24"/>
                <w:lang w:val="kk-KZ" w:eastAsia="ru-RU"/>
              </w:rPr>
              <w:t>Балалардың дербес қимыл белсенділігі үшін жағдай жасау, спорттық - ойын жабдықтары мен спорттық құрал-жабдықтады дұрыс пайдала</w:t>
            </w:r>
            <w:r w:rsidRPr="00FF1777">
              <w:rPr>
                <w:rFonts w:ascii="Times New Roman" w:hAnsi="Times New Roman" w:cs="Times New Roman"/>
                <w:sz w:val="24"/>
                <w:szCs w:val="24"/>
                <w:lang w:val="kk-KZ" w:eastAsia="ru-RU"/>
              </w:rPr>
              <w:t>ну туралы әңгімелесу.</w:t>
            </w:r>
          </w:p>
          <w:p w:rsidR="00E77DD7" w:rsidRPr="00FF1777" w:rsidRDefault="00E77DD7" w:rsidP="00C37854">
            <w:pPr>
              <w:rPr>
                <w:rFonts w:ascii="Times New Roman" w:hAnsi="Times New Roman" w:cs="Times New Roman"/>
                <w:i/>
                <w:sz w:val="24"/>
                <w:szCs w:val="24"/>
                <w:lang w:val="kk-KZ" w:eastAsia="ru-RU"/>
              </w:rPr>
            </w:pPr>
            <w:r w:rsidRPr="00FF1777">
              <w:rPr>
                <w:rFonts w:ascii="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sidRPr="00FF1777">
              <w:rPr>
                <w:rFonts w:ascii="Times New Roman" w:hAnsi="Times New Roman" w:cs="Times New Roman"/>
                <w:i/>
                <w:sz w:val="24"/>
                <w:szCs w:val="24"/>
                <w:lang w:val="kk-KZ" w:eastAsia="ru-RU"/>
              </w:rPr>
              <w:t>(</w:t>
            </w:r>
            <w:r w:rsidRPr="00FF1777">
              <w:rPr>
                <w:rFonts w:ascii="Times New Roman" w:hAnsi="Times New Roman" w:cs="Times New Roman"/>
                <w:bCs/>
                <w:i/>
                <w:sz w:val="24"/>
                <w:szCs w:val="24"/>
                <w:lang w:val="kk-KZ" w:eastAsia="ru-RU"/>
              </w:rPr>
              <w:t>сөйлеуді дамыту, өзіне-өзі қызмет ету дағдылары, ірі және ұсақ моториканы дамыту)</w:t>
            </w:r>
            <w:r w:rsidRPr="00FF1777">
              <w:rPr>
                <w:rFonts w:ascii="Times New Roman" w:hAnsi="Times New Roman" w:cs="Times New Roman"/>
                <w:i/>
                <w:sz w:val="24"/>
                <w:szCs w:val="24"/>
                <w:lang w:val="kk-KZ" w:eastAsia="ru-RU"/>
              </w:rPr>
              <w:t>.</w:t>
            </w:r>
          </w:p>
          <w:p w:rsidR="00E77DD7" w:rsidRPr="00FF1777" w:rsidRDefault="00E77DD7" w:rsidP="00C37854">
            <w:pPr>
              <w:rPr>
                <w:rFonts w:ascii="Times New Roman" w:hAnsi="Times New Roman" w:cs="Times New Roman"/>
                <w:sz w:val="24"/>
                <w:szCs w:val="24"/>
                <w:lang w:val="kk-KZ" w:eastAsia="ru-RU"/>
              </w:rPr>
            </w:pPr>
            <w:r w:rsidRPr="00FF1777">
              <w:rPr>
                <w:rFonts w:ascii="Times New Roman" w:hAnsi="Times New Roman" w:cs="Times New Roman"/>
                <w:sz w:val="24"/>
                <w:szCs w:val="24"/>
                <w:lang w:val="kk-KZ" w:eastAsia="ru-RU"/>
              </w:rPr>
              <w:t>Қатармен жұптасып жүруді, қатарды бұзбауды үйрету.</w:t>
            </w:r>
          </w:p>
        </w:tc>
      </w:tr>
      <w:tr w:rsidR="00E77DD7" w:rsidRPr="009206EB" w:rsidTr="00442E61">
        <w:trPr>
          <w:gridAfter w:val="3"/>
          <w:wAfter w:w="2253" w:type="pct"/>
          <w:trHeight w:val="522"/>
        </w:trPr>
        <w:tc>
          <w:tcPr>
            <w:tcW w:w="412" w:type="pct"/>
            <w:tcBorders>
              <w:bottom w:val="single" w:sz="4" w:space="0" w:color="auto"/>
            </w:tcBorders>
          </w:tcPr>
          <w:p w:rsidR="00E77DD7" w:rsidRPr="005F3A41" w:rsidRDefault="00E77DD7" w:rsidP="00C37854">
            <w:pPr>
              <w:pStyle w:val="TableParagraph"/>
              <w:spacing w:line="268" w:lineRule="exact"/>
              <w:ind w:left="107"/>
              <w:rPr>
                <w:bCs/>
                <w:sz w:val="24"/>
                <w:szCs w:val="24"/>
                <w:lang w:val="ru-RU"/>
              </w:rPr>
            </w:pPr>
            <w:r w:rsidRPr="005F3A41">
              <w:rPr>
                <w:bCs/>
                <w:sz w:val="24"/>
                <w:szCs w:val="24"/>
              </w:rPr>
              <w:lastRenderedPageBreak/>
              <w:t>2- таңғы ас</w:t>
            </w:r>
          </w:p>
          <w:p w:rsidR="00E77DD7" w:rsidRPr="005F3A41" w:rsidRDefault="00E77DD7" w:rsidP="00C37854">
            <w:pPr>
              <w:pStyle w:val="TableParagraph"/>
              <w:spacing w:line="268" w:lineRule="exact"/>
              <w:ind w:left="107"/>
              <w:rPr>
                <w:sz w:val="24"/>
                <w:szCs w:val="24"/>
              </w:rPr>
            </w:pPr>
          </w:p>
        </w:tc>
        <w:tc>
          <w:tcPr>
            <w:tcW w:w="2335" w:type="pct"/>
            <w:gridSpan w:val="12"/>
            <w:tcBorders>
              <w:bottom w:val="single" w:sz="4" w:space="0" w:color="auto"/>
            </w:tcBorders>
          </w:tcPr>
          <w:p w:rsidR="00E77DD7" w:rsidRPr="005F3A41" w:rsidRDefault="00E77DD7" w:rsidP="00C37854">
            <w:pPr>
              <w:pStyle w:val="a3"/>
              <w:jc w:val="both"/>
              <w:rPr>
                <w:rFonts w:ascii="Times New Roman" w:hAnsi="Times New Roman" w:cs="Times New Roman"/>
                <w:sz w:val="24"/>
                <w:szCs w:val="24"/>
                <w:lang w:val="kk-KZ"/>
              </w:rPr>
            </w:pPr>
            <w:r w:rsidRPr="005F3A41">
              <w:rPr>
                <w:rFonts w:ascii="Times New Roman" w:hAnsi="Times New Roman" w:cs="Times New Roman"/>
                <w:sz w:val="24"/>
                <w:szCs w:val="24"/>
                <w:lang w:val="kk-KZ"/>
              </w:rPr>
              <w:t>.</w:t>
            </w:r>
            <w:r w:rsidRPr="005F3A41">
              <w:rPr>
                <w:rFonts w:ascii="Times New Roman" w:hAnsi="Times New Roman" w:cs="Times New Roman"/>
                <w:color w:val="000000" w:themeColor="text1"/>
                <w:sz w:val="24"/>
                <w:szCs w:val="24"/>
                <w:lang w:val="kk-KZ"/>
              </w:rPr>
              <w:t xml:space="preserve"> </w:t>
            </w:r>
            <w:r w:rsidRPr="005F3A41">
              <w:rPr>
                <w:rFonts w:ascii="Times New Roman" w:hAnsi="Times New Roman" w:cs="Times New Roman"/>
                <w:sz w:val="24"/>
                <w:szCs w:val="24"/>
                <w:lang w:val="kk-KZ"/>
              </w:rPr>
              <w:t>Үнемді тұтыну мақсаты:  мәдениетті тамақтану.</w:t>
            </w:r>
          </w:p>
        </w:tc>
      </w:tr>
      <w:tr w:rsidR="00E77DD7" w:rsidRPr="009206EB" w:rsidTr="00442E61">
        <w:trPr>
          <w:gridAfter w:val="3"/>
          <w:wAfter w:w="2253" w:type="pct"/>
          <w:trHeight w:val="222"/>
        </w:trPr>
        <w:tc>
          <w:tcPr>
            <w:tcW w:w="412" w:type="pct"/>
            <w:tcBorders>
              <w:top w:val="single" w:sz="4" w:space="0" w:color="auto"/>
            </w:tcBorders>
          </w:tcPr>
          <w:p w:rsidR="00E77DD7" w:rsidRPr="005F3A41" w:rsidRDefault="00E77DD7" w:rsidP="00C37854">
            <w:pPr>
              <w:pStyle w:val="TableParagraph"/>
              <w:spacing w:line="268" w:lineRule="exact"/>
              <w:ind w:left="107"/>
              <w:rPr>
                <w:sz w:val="24"/>
                <w:szCs w:val="24"/>
              </w:rPr>
            </w:pPr>
            <w:r w:rsidRPr="005F3A41">
              <w:rPr>
                <w:sz w:val="24"/>
                <w:szCs w:val="24"/>
              </w:rPr>
              <w:t>Серуенге дайындық</w:t>
            </w:r>
          </w:p>
        </w:tc>
        <w:tc>
          <w:tcPr>
            <w:tcW w:w="2335" w:type="pct"/>
            <w:gridSpan w:val="12"/>
            <w:tcBorders>
              <w:bottom w:val="single" w:sz="4" w:space="0" w:color="auto"/>
            </w:tcBorders>
          </w:tcPr>
          <w:p w:rsidR="00E77DD7" w:rsidRPr="005F3A41" w:rsidRDefault="00E77DD7" w:rsidP="00C37854">
            <w:pPr>
              <w:pStyle w:val="a3"/>
              <w:jc w:val="both"/>
              <w:rPr>
                <w:rFonts w:ascii="Times New Roman" w:hAnsi="Times New Roman" w:cs="Times New Roman"/>
                <w:sz w:val="24"/>
                <w:szCs w:val="24"/>
                <w:lang w:val="kk-KZ"/>
              </w:rPr>
            </w:pPr>
            <w:r w:rsidRPr="005F3A41">
              <w:rPr>
                <w:rFonts w:ascii="Times New Roman" w:hAnsi="Times New Roman" w:cs="Times New Roman"/>
                <w:sz w:val="24"/>
                <w:szCs w:val="24"/>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әңгімелесу.Қоршаған ортамен танысу, дұрыс киінуін қадағалау (сөйлеу, өзіне-өзі қызмет көрсету дағдыларын дамыту,  Қауіпсіздік ережесі сақтау.</w:t>
            </w:r>
          </w:p>
        </w:tc>
      </w:tr>
      <w:tr w:rsidR="00E77DD7" w:rsidRPr="000455FC" w:rsidTr="00442E61">
        <w:trPr>
          <w:gridAfter w:val="3"/>
          <w:wAfter w:w="2253" w:type="pct"/>
          <w:trHeight w:val="275"/>
        </w:trPr>
        <w:tc>
          <w:tcPr>
            <w:tcW w:w="412" w:type="pct"/>
          </w:tcPr>
          <w:p w:rsidR="00E77DD7" w:rsidRPr="005F3A41" w:rsidRDefault="00E77DD7" w:rsidP="00C37854">
            <w:pPr>
              <w:pStyle w:val="TableParagraph"/>
              <w:spacing w:line="256" w:lineRule="exact"/>
              <w:ind w:left="107"/>
              <w:rPr>
                <w:sz w:val="24"/>
                <w:szCs w:val="24"/>
              </w:rPr>
            </w:pPr>
            <w:r w:rsidRPr="005F3A41">
              <w:rPr>
                <w:sz w:val="24"/>
                <w:szCs w:val="24"/>
              </w:rPr>
              <w:t>Серуен</w:t>
            </w:r>
          </w:p>
        </w:tc>
        <w:tc>
          <w:tcPr>
            <w:tcW w:w="484" w:type="pct"/>
          </w:tcPr>
          <w:p w:rsidR="00E77DD7" w:rsidRPr="000455FC" w:rsidRDefault="00E77DD7" w:rsidP="00C37854">
            <w:pPr>
              <w:rPr>
                <w:rFonts w:ascii="Times New Roman" w:hAnsi="Times New Roman" w:cs="Times New Roman"/>
                <w:sz w:val="24"/>
                <w:szCs w:val="24"/>
                <w:lang w:val="kk-KZ" w:eastAsia="ru-RU"/>
              </w:rPr>
            </w:pPr>
            <w:r w:rsidRPr="000455FC">
              <w:rPr>
                <w:rFonts w:ascii="Times New Roman" w:hAnsi="Times New Roman" w:cs="Times New Roman"/>
                <w:bCs/>
                <w:sz w:val="24"/>
                <w:szCs w:val="24"/>
                <w:lang w:val="kk-KZ" w:eastAsia="ru-RU"/>
              </w:rPr>
              <w:t>Бақылау:</w:t>
            </w:r>
            <w:r w:rsidRPr="000455FC">
              <w:rPr>
                <w:rFonts w:ascii="Times New Roman" w:hAnsi="Times New Roman" w:cs="Times New Roman"/>
                <w:sz w:val="24"/>
                <w:szCs w:val="24"/>
                <w:lang w:val="kk-KZ" w:eastAsia="ru-RU"/>
              </w:rPr>
              <w:t xml:space="preserve"> Күзгі ағашты бақылау</w:t>
            </w:r>
            <w:r w:rsidR="004D6377" w:rsidRPr="000455FC">
              <w:rPr>
                <w:rFonts w:ascii="Times New Roman" w:hAnsi="Times New Roman" w:cs="Times New Roman"/>
                <w:sz w:val="24"/>
                <w:szCs w:val="24"/>
                <w:lang w:val="kk-KZ" w:eastAsia="ru-RU"/>
              </w:rPr>
              <w:t xml:space="preserve">                                      </w:t>
            </w:r>
            <w:r w:rsidRPr="000455FC">
              <w:rPr>
                <w:rFonts w:ascii="Times New Roman" w:hAnsi="Times New Roman" w:cs="Times New Roman"/>
                <w:bCs/>
                <w:sz w:val="24"/>
                <w:szCs w:val="24"/>
                <w:lang w:val="kk-KZ" w:eastAsia="ru-RU"/>
              </w:rPr>
              <w:t>Мақсаты:</w:t>
            </w:r>
            <w:r w:rsidRPr="000455FC">
              <w:rPr>
                <w:rFonts w:ascii="Times New Roman" w:hAnsi="Times New Roman" w:cs="Times New Roman"/>
                <w:sz w:val="24"/>
                <w:szCs w:val="24"/>
                <w:lang w:val="kk-KZ" w:eastAsia="ru-RU"/>
              </w:rPr>
              <w:t xml:space="preserve"> Күзгі ағашты бақылау, жапырақтар түсін бақылау.</w:t>
            </w:r>
            <w:r w:rsidR="004D6377" w:rsidRPr="000455FC">
              <w:rPr>
                <w:rFonts w:ascii="Times New Roman" w:hAnsi="Times New Roman" w:cs="Times New Roman"/>
                <w:sz w:val="24"/>
                <w:szCs w:val="24"/>
                <w:lang w:val="kk-KZ" w:eastAsia="ru-RU"/>
              </w:rPr>
              <w:t xml:space="preserve">                                     </w:t>
            </w:r>
            <w:r w:rsidRPr="000455FC">
              <w:rPr>
                <w:rFonts w:ascii="Times New Roman" w:hAnsi="Times New Roman" w:cs="Times New Roman"/>
                <w:bCs/>
                <w:sz w:val="24"/>
                <w:szCs w:val="24"/>
                <w:lang w:val="kk-KZ" w:eastAsia="ru-RU"/>
              </w:rPr>
              <w:t>Еңбек</w:t>
            </w:r>
            <w:r w:rsidRPr="000455FC">
              <w:rPr>
                <w:rFonts w:ascii="Times New Roman" w:hAnsi="Times New Roman" w:cs="Times New Roman"/>
                <w:sz w:val="24"/>
                <w:szCs w:val="24"/>
                <w:lang w:val="kk-KZ" w:eastAsia="ru-RU"/>
              </w:rPr>
              <w:t xml:space="preserve"> : Өз ауласын тазалау.</w:t>
            </w:r>
            <w:r w:rsidR="004D6377" w:rsidRPr="000455FC">
              <w:rPr>
                <w:rFonts w:ascii="Times New Roman" w:hAnsi="Times New Roman" w:cs="Times New Roman"/>
                <w:sz w:val="24"/>
                <w:szCs w:val="24"/>
                <w:lang w:val="kk-KZ" w:eastAsia="ru-RU"/>
              </w:rPr>
              <w:t xml:space="preserve">                                  </w:t>
            </w:r>
            <w:r w:rsidRPr="000455FC">
              <w:rPr>
                <w:rFonts w:ascii="Times New Roman" w:hAnsi="Times New Roman" w:cs="Times New Roman"/>
                <w:bCs/>
                <w:sz w:val="24"/>
                <w:szCs w:val="24"/>
                <w:lang w:val="kk-KZ" w:eastAsia="ru-RU"/>
              </w:rPr>
              <w:t>Мақсаты:</w:t>
            </w:r>
            <w:r w:rsidRPr="000455FC">
              <w:rPr>
                <w:rFonts w:ascii="Times New Roman" w:hAnsi="Times New Roman" w:cs="Times New Roman"/>
                <w:sz w:val="24"/>
                <w:szCs w:val="24"/>
                <w:lang w:val="kk-KZ" w:eastAsia="ru-RU"/>
              </w:rPr>
              <w:t xml:space="preserve"> Балаларды еңбек сүйгештікке тәрбиелеу, өздеріне берілген тапсырманы тиянақты орындауын қадағалау.</w:t>
            </w:r>
            <w:r w:rsidR="004D6377" w:rsidRPr="000455FC">
              <w:rPr>
                <w:rFonts w:ascii="Times New Roman" w:hAnsi="Times New Roman" w:cs="Times New Roman"/>
                <w:sz w:val="24"/>
                <w:szCs w:val="24"/>
                <w:lang w:val="kk-KZ" w:eastAsia="ru-RU"/>
              </w:rPr>
              <w:t xml:space="preserve">  </w:t>
            </w:r>
            <w:r w:rsidRPr="000455FC">
              <w:rPr>
                <w:rFonts w:ascii="Times New Roman" w:hAnsi="Times New Roman" w:cs="Times New Roman"/>
                <w:i/>
                <w:sz w:val="24"/>
                <w:szCs w:val="24"/>
                <w:lang w:val="kk-KZ"/>
              </w:rPr>
              <w:t>Экологиялық білім беру және экологиялық мәдениет.</w:t>
            </w:r>
            <w:r w:rsidR="004D6377" w:rsidRPr="000455FC">
              <w:rPr>
                <w:rFonts w:ascii="Times New Roman" w:hAnsi="Times New Roman" w:cs="Times New Roman"/>
                <w:sz w:val="24"/>
                <w:szCs w:val="24"/>
                <w:lang w:val="kk-KZ" w:eastAsia="ru-RU"/>
              </w:rPr>
              <w:t xml:space="preserve">                            </w:t>
            </w:r>
            <w:r w:rsidRPr="000455FC">
              <w:rPr>
                <w:rFonts w:ascii="Times New Roman" w:hAnsi="Times New Roman" w:cs="Times New Roman"/>
                <w:bCs/>
                <w:sz w:val="24"/>
                <w:szCs w:val="24"/>
                <w:lang w:val="kk-KZ" w:eastAsia="ru-RU"/>
              </w:rPr>
              <w:t>Мақсаты:</w:t>
            </w:r>
            <w:r w:rsidRPr="000455FC">
              <w:rPr>
                <w:rFonts w:ascii="Times New Roman" w:hAnsi="Times New Roman" w:cs="Times New Roman"/>
                <w:sz w:val="24"/>
                <w:szCs w:val="24"/>
                <w:lang w:val="kk-KZ" w:eastAsia="ru-RU"/>
              </w:rPr>
              <w:t xml:space="preserve"> Жұмбақ жаттата отырып, балалардың есте сақтау қабілеттерін арттыру, сөздік қорларын дамыту, сөзді мәнерлі айтуға дағдыландыру.</w:t>
            </w:r>
          </w:p>
          <w:p w:rsidR="00E77DD7" w:rsidRPr="000455FC" w:rsidRDefault="00E77DD7" w:rsidP="00C37854">
            <w:pPr>
              <w:rPr>
                <w:rFonts w:ascii="Times New Roman" w:hAnsi="Times New Roman" w:cs="Times New Roman"/>
                <w:sz w:val="24"/>
                <w:szCs w:val="24"/>
                <w:lang w:val="kk-KZ" w:eastAsia="ru-RU"/>
              </w:rPr>
            </w:pPr>
            <w:r w:rsidRPr="000455FC">
              <w:rPr>
                <w:rFonts w:ascii="Times New Roman" w:hAnsi="Times New Roman" w:cs="Times New Roman"/>
                <w:bCs/>
                <w:sz w:val="24"/>
                <w:szCs w:val="24"/>
                <w:lang w:val="kk-KZ" w:eastAsia="ru-RU"/>
              </w:rPr>
              <w:lastRenderedPageBreak/>
              <w:t>Қимылдық ойын:</w:t>
            </w:r>
            <w:r w:rsidRPr="000455FC">
              <w:rPr>
                <w:rFonts w:ascii="Times New Roman" w:hAnsi="Times New Roman" w:cs="Times New Roman"/>
                <w:sz w:val="24"/>
                <w:szCs w:val="24"/>
                <w:lang w:val="kk-KZ" w:eastAsia="ru-RU"/>
              </w:rPr>
              <w:t xml:space="preserve"> «Тақия тастамақ»</w:t>
            </w:r>
            <w:r w:rsidR="000455FC" w:rsidRPr="000455FC">
              <w:rPr>
                <w:rFonts w:ascii="Times New Roman" w:hAnsi="Times New Roman" w:cs="Times New Roman"/>
                <w:sz w:val="24"/>
                <w:szCs w:val="24"/>
                <w:lang w:val="kk-KZ" w:eastAsia="ru-RU"/>
              </w:rPr>
              <w:t xml:space="preserve">                            </w:t>
            </w:r>
            <w:r w:rsidRPr="000455FC">
              <w:rPr>
                <w:rFonts w:ascii="Times New Roman" w:hAnsi="Times New Roman" w:cs="Times New Roman"/>
                <w:w w:val="101"/>
                <w:sz w:val="24"/>
                <w:szCs w:val="24"/>
                <w:lang w:val="kk-KZ"/>
              </w:rPr>
              <w:t>балалардың қозғалыс белсенділігін дамытуды жалғастыру;</w:t>
            </w:r>
            <w:r w:rsidR="000455FC" w:rsidRPr="000455FC">
              <w:rPr>
                <w:rFonts w:ascii="Times New Roman" w:hAnsi="Times New Roman" w:cs="Times New Roman"/>
                <w:w w:val="101"/>
                <w:sz w:val="24"/>
                <w:szCs w:val="24"/>
                <w:lang w:val="kk-KZ"/>
              </w:rPr>
              <w:t xml:space="preserve">                     </w:t>
            </w:r>
            <w:r w:rsidRPr="000455FC">
              <w:rPr>
                <w:rFonts w:ascii="Times New Roman" w:hAnsi="Times New Roman" w:cs="Times New Roman"/>
                <w:w w:val="101"/>
                <w:sz w:val="24"/>
                <w:szCs w:val="24"/>
                <w:lang w:val="kk-KZ"/>
              </w:rPr>
              <w:t>ережелерді өз бетінше орындауға дағдыландыру</w:t>
            </w:r>
            <w:r w:rsidR="000455FC">
              <w:rPr>
                <w:rFonts w:ascii="Times New Roman" w:hAnsi="Times New Roman" w:cs="Times New Roman"/>
                <w:w w:val="101"/>
                <w:sz w:val="24"/>
                <w:szCs w:val="24"/>
                <w:lang w:val="kk-KZ"/>
              </w:rPr>
              <w:t xml:space="preserve"> </w:t>
            </w:r>
            <w:r w:rsidRPr="000455FC">
              <w:rPr>
                <w:rFonts w:ascii="Times New Roman" w:hAnsi="Times New Roman" w:cs="Times New Roman"/>
                <w:w w:val="101"/>
                <w:sz w:val="24"/>
                <w:szCs w:val="24"/>
                <w:lang w:val="kk-KZ"/>
              </w:rPr>
              <w:t>міндеттер болу керек</w:t>
            </w:r>
            <w:r w:rsidR="000455FC">
              <w:rPr>
                <w:rFonts w:ascii="Times New Roman" w:hAnsi="Times New Roman" w:cs="Times New Roman"/>
                <w:sz w:val="24"/>
                <w:szCs w:val="24"/>
                <w:lang w:val="kk-KZ" w:eastAsia="ru-RU"/>
              </w:rPr>
              <w:t xml:space="preserve"> </w:t>
            </w:r>
            <w:r w:rsidRPr="000455FC">
              <w:rPr>
                <w:rFonts w:ascii="Times New Roman" w:hAnsi="Times New Roman" w:cs="Times New Roman"/>
                <w:i/>
                <w:w w:val="101"/>
                <w:sz w:val="24"/>
                <w:szCs w:val="24"/>
                <w:lang w:val="kk-KZ"/>
              </w:rPr>
              <w:t xml:space="preserve">Қауіпсіздік  ережесін сақтау. </w:t>
            </w:r>
          </w:p>
        </w:tc>
        <w:tc>
          <w:tcPr>
            <w:tcW w:w="485" w:type="pct"/>
            <w:gridSpan w:val="2"/>
          </w:tcPr>
          <w:p w:rsidR="00E77DD7" w:rsidRPr="000455FC" w:rsidRDefault="00E77DD7" w:rsidP="00C37854">
            <w:pPr>
              <w:rPr>
                <w:rFonts w:ascii="Times New Roman" w:hAnsi="Times New Roman" w:cs="Times New Roman"/>
                <w:i/>
                <w:spacing w:val="-11"/>
                <w:w w:val="101"/>
                <w:sz w:val="24"/>
                <w:szCs w:val="24"/>
                <w:lang w:val="kk-KZ"/>
              </w:rPr>
            </w:pPr>
            <w:r w:rsidRPr="00FF1777">
              <w:rPr>
                <w:rFonts w:ascii="Times New Roman" w:hAnsi="Times New Roman" w:cs="Times New Roman"/>
                <w:bCs/>
                <w:spacing w:val="-11"/>
                <w:w w:val="101"/>
                <w:sz w:val="24"/>
                <w:szCs w:val="24"/>
                <w:lang w:val="kk-KZ"/>
              </w:rPr>
              <w:lastRenderedPageBreak/>
              <w:t>Бақылау:</w:t>
            </w:r>
            <w:r w:rsidRPr="00FF1777">
              <w:rPr>
                <w:rFonts w:ascii="Times New Roman" w:hAnsi="Times New Roman" w:cs="Times New Roman"/>
                <w:spacing w:val="-11"/>
                <w:w w:val="101"/>
                <w:sz w:val="24"/>
                <w:szCs w:val="24"/>
                <w:lang w:val="kk-KZ"/>
              </w:rPr>
              <w:t xml:space="preserve">Ауладағы құстарды бақылау </w:t>
            </w:r>
            <w:r w:rsidR="004D6377" w:rsidRPr="000455FC">
              <w:rPr>
                <w:rFonts w:ascii="Times New Roman" w:hAnsi="Times New Roman" w:cs="Times New Roman"/>
                <w:spacing w:val="-11"/>
                <w:w w:val="101"/>
                <w:sz w:val="24"/>
                <w:szCs w:val="24"/>
                <w:lang w:val="kk-KZ"/>
              </w:rPr>
              <w:t xml:space="preserve">                                    </w:t>
            </w:r>
            <w:r w:rsidRPr="00FF1777">
              <w:rPr>
                <w:rFonts w:ascii="Times New Roman" w:hAnsi="Times New Roman" w:cs="Times New Roman"/>
                <w:bCs/>
                <w:spacing w:val="-11"/>
                <w:w w:val="101"/>
                <w:sz w:val="24"/>
                <w:szCs w:val="24"/>
                <w:lang w:val="kk-KZ"/>
              </w:rPr>
              <w:t>Мақсаты:</w:t>
            </w:r>
            <w:r w:rsidRPr="00FF1777">
              <w:rPr>
                <w:rFonts w:ascii="Times New Roman" w:hAnsi="Times New Roman" w:cs="Times New Roman"/>
                <w:spacing w:val="-11"/>
                <w:w w:val="101"/>
                <w:sz w:val="24"/>
                <w:szCs w:val="24"/>
                <w:lang w:val="kk-KZ"/>
              </w:rPr>
              <w:t xml:space="preserve"> Құстардың аттарын атау, ерекшеліктерін айту.</w:t>
            </w:r>
            <w:r w:rsidR="004D6377" w:rsidRPr="000455FC">
              <w:rPr>
                <w:rFonts w:ascii="Times New Roman" w:hAnsi="Times New Roman" w:cs="Times New Roman"/>
                <w:spacing w:val="-11"/>
                <w:w w:val="101"/>
                <w:sz w:val="24"/>
                <w:szCs w:val="24"/>
                <w:lang w:val="kk-KZ"/>
              </w:rPr>
              <w:t xml:space="preserve">   </w:t>
            </w:r>
            <w:r w:rsidRPr="000455FC">
              <w:rPr>
                <w:rFonts w:ascii="Times New Roman" w:hAnsi="Times New Roman" w:cs="Times New Roman"/>
                <w:bCs/>
                <w:spacing w:val="-11"/>
                <w:w w:val="101"/>
                <w:sz w:val="24"/>
                <w:szCs w:val="24"/>
                <w:lang w:val="kk-KZ"/>
              </w:rPr>
              <w:t>Еңбек</w:t>
            </w:r>
            <w:r w:rsidRPr="000455FC">
              <w:rPr>
                <w:rFonts w:ascii="Times New Roman" w:hAnsi="Times New Roman" w:cs="Times New Roman"/>
                <w:spacing w:val="-11"/>
                <w:w w:val="101"/>
                <w:sz w:val="24"/>
                <w:szCs w:val="24"/>
                <w:lang w:val="kk-KZ"/>
              </w:rPr>
              <w:t xml:space="preserve"> :Ұя  жасау құстарға.</w:t>
            </w:r>
            <w:r w:rsidR="004D6377" w:rsidRPr="000455FC">
              <w:rPr>
                <w:rFonts w:ascii="Times New Roman" w:hAnsi="Times New Roman" w:cs="Times New Roman"/>
                <w:spacing w:val="-11"/>
                <w:w w:val="101"/>
                <w:sz w:val="24"/>
                <w:szCs w:val="24"/>
                <w:lang w:val="kk-KZ"/>
              </w:rPr>
              <w:t xml:space="preserve"> </w:t>
            </w:r>
            <w:r w:rsidRPr="000455FC">
              <w:rPr>
                <w:rFonts w:ascii="Times New Roman" w:hAnsi="Times New Roman" w:cs="Times New Roman"/>
                <w:bCs/>
                <w:spacing w:val="-11"/>
                <w:w w:val="101"/>
                <w:sz w:val="24"/>
                <w:szCs w:val="24"/>
                <w:lang w:val="kk-KZ"/>
              </w:rPr>
              <w:t>Мақсаты:</w:t>
            </w:r>
            <w:r w:rsidRPr="000455FC">
              <w:rPr>
                <w:rFonts w:ascii="Times New Roman" w:hAnsi="Times New Roman" w:cs="Times New Roman"/>
                <w:spacing w:val="-11"/>
                <w:w w:val="101"/>
                <w:sz w:val="24"/>
                <w:szCs w:val="24"/>
                <w:lang w:val="kk-KZ"/>
              </w:rPr>
              <w:t xml:space="preserve"> Құстарға қамқорлықпен қарауға, табиғат әсемдігін сезіне білуге тәрбелеу. </w:t>
            </w:r>
            <w:r w:rsidR="004D6377" w:rsidRPr="000455FC">
              <w:rPr>
                <w:rFonts w:ascii="Times New Roman" w:hAnsi="Times New Roman" w:cs="Times New Roman"/>
                <w:spacing w:val="-11"/>
                <w:w w:val="101"/>
                <w:sz w:val="24"/>
                <w:szCs w:val="24"/>
                <w:lang w:val="kk-KZ"/>
              </w:rPr>
              <w:t xml:space="preserve">                 </w:t>
            </w:r>
            <w:r w:rsidRPr="000455FC">
              <w:rPr>
                <w:rFonts w:ascii="Times New Roman" w:hAnsi="Times New Roman" w:cs="Times New Roman"/>
                <w:i/>
                <w:spacing w:val="-11"/>
                <w:w w:val="101"/>
                <w:sz w:val="24"/>
                <w:szCs w:val="24"/>
                <w:lang w:val="kk-KZ"/>
              </w:rPr>
              <w:t>Экологиялық білім беру және экологиялық мәдениет.</w:t>
            </w:r>
            <w:r w:rsidR="004D6377" w:rsidRPr="000455FC">
              <w:rPr>
                <w:rFonts w:ascii="Times New Roman" w:hAnsi="Times New Roman" w:cs="Times New Roman"/>
                <w:i/>
                <w:spacing w:val="-11"/>
                <w:w w:val="101"/>
                <w:sz w:val="24"/>
                <w:szCs w:val="24"/>
                <w:lang w:val="kk-KZ"/>
              </w:rPr>
              <w:t xml:space="preserve"> </w:t>
            </w:r>
            <w:r w:rsidRPr="000455FC">
              <w:rPr>
                <w:rFonts w:ascii="Times New Roman" w:hAnsi="Times New Roman" w:cs="Times New Roman"/>
                <w:bCs/>
                <w:spacing w:val="-11"/>
                <w:w w:val="101"/>
                <w:sz w:val="24"/>
                <w:szCs w:val="24"/>
                <w:lang w:val="kk-KZ"/>
              </w:rPr>
              <w:t>Мақсаты:</w:t>
            </w:r>
            <w:r w:rsidRPr="000455FC">
              <w:rPr>
                <w:rFonts w:ascii="Times New Roman" w:hAnsi="Times New Roman" w:cs="Times New Roman"/>
                <w:spacing w:val="-11"/>
                <w:w w:val="101"/>
                <w:sz w:val="24"/>
                <w:szCs w:val="24"/>
                <w:lang w:val="kk-KZ"/>
              </w:rPr>
              <w:t xml:space="preserve"> Жұмбақ жаттата отырып, балалардың тіл байлығын байыту, дыбыстардың дұрыс айтуын қадағалау. </w:t>
            </w:r>
            <w:r w:rsidRPr="00FF1777">
              <w:rPr>
                <w:rFonts w:ascii="Times New Roman" w:hAnsi="Times New Roman" w:cs="Times New Roman"/>
                <w:spacing w:val="-11"/>
                <w:w w:val="101"/>
                <w:sz w:val="24"/>
                <w:szCs w:val="24"/>
                <w:lang w:val="kk-KZ"/>
              </w:rPr>
              <w:t xml:space="preserve">Ойлау қабілетін арттыру. </w:t>
            </w:r>
            <w:r w:rsidR="004D6377" w:rsidRPr="000455FC">
              <w:rPr>
                <w:rFonts w:ascii="Times New Roman" w:hAnsi="Times New Roman" w:cs="Times New Roman"/>
                <w:i/>
                <w:spacing w:val="-11"/>
                <w:w w:val="101"/>
                <w:sz w:val="24"/>
                <w:szCs w:val="24"/>
                <w:lang w:val="kk-KZ"/>
              </w:rPr>
              <w:t xml:space="preserve">                                    </w:t>
            </w:r>
            <w:r w:rsidRPr="00FF1777">
              <w:rPr>
                <w:rFonts w:ascii="Times New Roman" w:hAnsi="Times New Roman" w:cs="Times New Roman"/>
                <w:bCs/>
                <w:spacing w:val="-11"/>
                <w:w w:val="101"/>
                <w:sz w:val="24"/>
                <w:szCs w:val="24"/>
                <w:lang w:val="kk-KZ"/>
              </w:rPr>
              <w:t>Қимылдық ойын:</w:t>
            </w:r>
            <w:r w:rsidRPr="00FF1777">
              <w:rPr>
                <w:rFonts w:ascii="Times New Roman" w:hAnsi="Times New Roman" w:cs="Times New Roman"/>
                <w:spacing w:val="-11"/>
                <w:w w:val="101"/>
                <w:sz w:val="24"/>
                <w:szCs w:val="24"/>
                <w:lang w:val="kk-KZ"/>
              </w:rPr>
              <w:t xml:space="preserve"> «Ұшты ұшты» </w:t>
            </w:r>
          </w:p>
          <w:p w:rsidR="00E77DD7" w:rsidRPr="00FF1777" w:rsidRDefault="00E77DD7" w:rsidP="00C37854">
            <w:pPr>
              <w:rPr>
                <w:rFonts w:ascii="Times New Roman" w:hAnsi="Times New Roman" w:cs="Times New Roman"/>
                <w:spacing w:val="-11"/>
                <w:w w:val="101"/>
                <w:sz w:val="24"/>
                <w:szCs w:val="24"/>
                <w:lang w:val="kk-KZ"/>
              </w:rPr>
            </w:pPr>
            <w:r w:rsidRPr="00FF1777">
              <w:rPr>
                <w:rFonts w:ascii="Times New Roman" w:hAnsi="Times New Roman" w:cs="Times New Roman"/>
                <w:spacing w:val="-11"/>
                <w:w w:val="101"/>
                <w:sz w:val="24"/>
                <w:szCs w:val="24"/>
                <w:lang w:val="kk-KZ"/>
              </w:rPr>
              <w:t xml:space="preserve"> </w:t>
            </w:r>
          </w:p>
          <w:p w:rsidR="00E77DD7" w:rsidRPr="00FF1777" w:rsidRDefault="00E77DD7" w:rsidP="00C37854">
            <w:pPr>
              <w:rPr>
                <w:rFonts w:ascii="Times New Roman" w:hAnsi="Times New Roman" w:cs="Times New Roman"/>
                <w:i/>
                <w:spacing w:val="-11"/>
                <w:w w:val="101"/>
                <w:sz w:val="24"/>
                <w:szCs w:val="24"/>
                <w:lang w:val="kk-KZ"/>
              </w:rPr>
            </w:pPr>
            <w:r w:rsidRPr="00FF1777">
              <w:rPr>
                <w:rFonts w:ascii="Times New Roman" w:hAnsi="Times New Roman" w:cs="Times New Roman"/>
                <w:i/>
                <w:spacing w:val="-11"/>
                <w:w w:val="101"/>
                <w:sz w:val="24"/>
                <w:szCs w:val="24"/>
                <w:lang w:val="kk-KZ"/>
              </w:rPr>
              <w:lastRenderedPageBreak/>
              <w:t>Қауіпсіздік  ережесін сақтау.</w:t>
            </w:r>
          </w:p>
        </w:tc>
        <w:tc>
          <w:tcPr>
            <w:tcW w:w="437" w:type="pct"/>
            <w:gridSpan w:val="3"/>
          </w:tcPr>
          <w:p w:rsidR="00E77DD7" w:rsidRPr="000455FC" w:rsidRDefault="00E77DD7" w:rsidP="00C37854">
            <w:pPr>
              <w:rPr>
                <w:rFonts w:ascii="Times New Roman" w:hAnsi="Times New Roman" w:cs="Times New Roman"/>
                <w:sz w:val="24"/>
                <w:szCs w:val="24"/>
                <w:lang w:val="kk-KZ"/>
              </w:rPr>
            </w:pPr>
            <w:r w:rsidRPr="00FF1777">
              <w:rPr>
                <w:rFonts w:ascii="Times New Roman" w:hAnsi="Times New Roman" w:cs="Times New Roman"/>
                <w:bCs/>
                <w:sz w:val="24"/>
                <w:szCs w:val="24"/>
                <w:lang w:val="kk-KZ"/>
              </w:rPr>
              <w:lastRenderedPageBreak/>
              <w:t>Бақылау:</w:t>
            </w:r>
            <w:r w:rsidRPr="00FF1777">
              <w:rPr>
                <w:rFonts w:ascii="Times New Roman" w:hAnsi="Times New Roman" w:cs="Times New Roman"/>
                <w:sz w:val="24"/>
                <w:szCs w:val="24"/>
                <w:lang w:val="kk-KZ"/>
              </w:rPr>
              <w:t xml:space="preserve"> Желді бақылау. </w:t>
            </w:r>
            <w:r w:rsidR="000455FC">
              <w:rPr>
                <w:rFonts w:ascii="Times New Roman" w:hAnsi="Times New Roman" w:cs="Times New Roman"/>
                <w:sz w:val="24"/>
                <w:szCs w:val="24"/>
                <w:lang w:val="kk-KZ"/>
              </w:rPr>
              <w:t xml:space="preserve">                          </w:t>
            </w:r>
            <w:r w:rsidRPr="000455FC">
              <w:rPr>
                <w:rFonts w:ascii="Times New Roman" w:hAnsi="Times New Roman" w:cs="Times New Roman"/>
                <w:bCs/>
                <w:sz w:val="24"/>
                <w:szCs w:val="24"/>
                <w:lang w:val="kk-KZ"/>
              </w:rPr>
              <w:t>Мақсаты:</w:t>
            </w:r>
            <w:r w:rsidRPr="000455FC">
              <w:rPr>
                <w:rFonts w:ascii="Times New Roman" w:hAnsi="Times New Roman" w:cs="Times New Roman"/>
                <w:sz w:val="24"/>
                <w:szCs w:val="24"/>
                <w:lang w:val="kk-KZ"/>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0455FC">
              <w:rPr>
                <w:rFonts w:ascii="Times New Roman" w:hAnsi="Times New Roman" w:cs="Times New Roman"/>
                <w:bCs/>
                <w:sz w:val="24"/>
                <w:szCs w:val="24"/>
                <w:lang w:val="kk-KZ"/>
              </w:rPr>
              <w:t>.</w:t>
            </w:r>
            <w:r w:rsidRPr="000455FC">
              <w:rPr>
                <w:rFonts w:ascii="Times New Roman" w:hAnsi="Times New Roman" w:cs="Times New Roman"/>
                <w:sz w:val="24"/>
                <w:szCs w:val="24"/>
                <w:lang w:val="kk-KZ"/>
              </w:rPr>
              <w:t xml:space="preserve"> </w:t>
            </w:r>
            <w:r w:rsidRPr="000455FC">
              <w:rPr>
                <w:rFonts w:ascii="Times New Roman" w:hAnsi="Times New Roman" w:cs="Times New Roman"/>
                <w:bCs/>
                <w:sz w:val="24"/>
                <w:szCs w:val="24"/>
                <w:lang w:val="kk-KZ"/>
              </w:rPr>
              <w:t>Еңбек</w:t>
            </w:r>
            <w:r w:rsidRPr="000455FC">
              <w:rPr>
                <w:rFonts w:ascii="Times New Roman" w:hAnsi="Times New Roman" w:cs="Times New Roman"/>
                <w:sz w:val="24"/>
                <w:szCs w:val="24"/>
                <w:lang w:val="kk-KZ"/>
              </w:rPr>
              <w:t xml:space="preserve"> : «Жапырақ жинау»  </w:t>
            </w:r>
            <w:r w:rsidR="000455FC">
              <w:rPr>
                <w:rFonts w:ascii="Times New Roman" w:hAnsi="Times New Roman" w:cs="Times New Roman"/>
                <w:sz w:val="24"/>
                <w:szCs w:val="24"/>
                <w:lang w:val="kk-KZ"/>
              </w:rPr>
              <w:t xml:space="preserve">                                  </w:t>
            </w:r>
            <w:r w:rsidRPr="000455FC">
              <w:rPr>
                <w:rFonts w:ascii="Times New Roman" w:hAnsi="Times New Roman" w:cs="Times New Roman"/>
                <w:bCs/>
                <w:sz w:val="24"/>
                <w:szCs w:val="24"/>
                <w:lang w:val="kk-KZ"/>
              </w:rPr>
              <w:t>Жеке жұмыс:</w:t>
            </w:r>
            <w:r w:rsidRPr="000455FC">
              <w:rPr>
                <w:rFonts w:ascii="Times New Roman" w:hAnsi="Times New Roman" w:cs="Times New Roman"/>
                <w:sz w:val="24"/>
                <w:szCs w:val="24"/>
                <w:lang w:val="kk-KZ"/>
              </w:rPr>
              <w:t xml:space="preserve"> Тақпақ «жел» </w:t>
            </w:r>
            <w:r w:rsidR="000455FC">
              <w:rPr>
                <w:rFonts w:ascii="Times New Roman" w:hAnsi="Times New Roman" w:cs="Times New Roman"/>
                <w:sz w:val="24"/>
                <w:szCs w:val="24"/>
                <w:lang w:val="kk-KZ"/>
              </w:rPr>
              <w:t xml:space="preserve">                                 </w:t>
            </w:r>
            <w:r w:rsidRPr="000455FC">
              <w:rPr>
                <w:rFonts w:ascii="Times New Roman" w:hAnsi="Times New Roman" w:cs="Times New Roman"/>
                <w:bCs/>
                <w:sz w:val="24"/>
                <w:szCs w:val="24"/>
                <w:lang w:val="kk-KZ"/>
              </w:rPr>
              <w:t>Мақсаты:</w:t>
            </w:r>
            <w:r w:rsidRPr="000455FC">
              <w:rPr>
                <w:rFonts w:ascii="Times New Roman" w:hAnsi="Times New Roman" w:cs="Times New Roman"/>
                <w:sz w:val="24"/>
                <w:szCs w:val="24"/>
                <w:lang w:val="kk-KZ"/>
              </w:rPr>
              <w:t xml:space="preserve"> Балаларға жел туралы өлең жаттату арқылы тілдегі дауыс ырғағының мәнерлілігін сезіне білуге мүмкіндік туғызу. </w:t>
            </w:r>
            <w:r w:rsidR="000455FC">
              <w:rPr>
                <w:rFonts w:ascii="Times New Roman" w:hAnsi="Times New Roman" w:cs="Times New Roman"/>
                <w:sz w:val="24"/>
                <w:szCs w:val="24"/>
                <w:lang w:val="kk-KZ"/>
              </w:rPr>
              <w:t xml:space="preserve">                               </w:t>
            </w:r>
            <w:r w:rsidRPr="000455FC">
              <w:rPr>
                <w:rFonts w:ascii="Times New Roman" w:hAnsi="Times New Roman" w:cs="Times New Roman"/>
                <w:bCs/>
                <w:sz w:val="24"/>
                <w:szCs w:val="24"/>
                <w:lang w:val="kk-KZ"/>
              </w:rPr>
              <w:t>Қимылдық ойын:</w:t>
            </w:r>
            <w:r w:rsidRPr="000455FC">
              <w:rPr>
                <w:rFonts w:ascii="Times New Roman" w:hAnsi="Times New Roman" w:cs="Times New Roman"/>
                <w:sz w:val="24"/>
                <w:szCs w:val="24"/>
                <w:lang w:val="kk-KZ"/>
              </w:rPr>
              <w:t xml:space="preserve"> дышыдан қою керек </w:t>
            </w:r>
            <w:r w:rsidRPr="000455FC">
              <w:rPr>
                <w:rFonts w:ascii="Times New Roman" w:hAnsi="Times New Roman" w:cs="Times New Roman"/>
                <w:sz w:val="24"/>
                <w:szCs w:val="24"/>
                <w:lang w:val="kk-KZ"/>
              </w:rPr>
              <w:lastRenderedPageBreak/>
              <w:t xml:space="preserve">міндетті «Орамал тастау» </w:t>
            </w:r>
            <w:r w:rsidR="000455FC">
              <w:rPr>
                <w:rFonts w:ascii="Times New Roman" w:hAnsi="Times New Roman" w:cs="Times New Roman"/>
                <w:sz w:val="24"/>
                <w:szCs w:val="24"/>
                <w:lang w:val="kk-KZ"/>
              </w:rPr>
              <w:t xml:space="preserve">                         </w:t>
            </w:r>
            <w:r w:rsidRPr="000455FC">
              <w:rPr>
                <w:rFonts w:ascii="Times New Roman" w:hAnsi="Times New Roman" w:cs="Times New Roman"/>
                <w:i/>
                <w:sz w:val="24"/>
                <w:szCs w:val="24"/>
                <w:lang w:val="kk-KZ"/>
              </w:rPr>
              <w:t>Қауіпсіздік  ережесін</w:t>
            </w:r>
            <w:r w:rsidR="000455FC">
              <w:rPr>
                <w:rFonts w:ascii="Times New Roman" w:hAnsi="Times New Roman" w:cs="Times New Roman"/>
                <w:i/>
                <w:sz w:val="24"/>
                <w:szCs w:val="24"/>
                <w:lang w:val="kk-KZ"/>
              </w:rPr>
              <w:t xml:space="preserve"> сақтау</w:t>
            </w:r>
          </w:p>
        </w:tc>
        <w:tc>
          <w:tcPr>
            <w:tcW w:w="485" w:type="pct"/>
            <w:gridSpan w:val="5"/>
          </w:tcPr>
          <w:p w:rsidR="00E77DD7" w:rsidRPr="000455FC" w:rsidRDefault="00E77DD7" w:rsidP="00C37854">
            <w:pPr>
              <w:rPr>
                <w:rFonts w:ascii="Times New Roman" w:hAnsi="Times New Roman" w:cs="Times New Roman"/>
                <w:sz w:val="24"/>
                <w:szCs w:val="24"/>
                <w:lang w:val="kk-KZ"/>
              </w:rPr>
            </w:pPr>
            <w:r w:rsidRPr="000455FC">
              <w:rPr>
                <w:rFonts w:ascii="Times New Roman" w:hAnsi="Times New Roman" w:cs="Times New Roman"/>
                <w:bCs/>
                <w:sz w:val="24"/>
                <w:szCs w:val="24"/>
                <w:lang w:val="kk-KZ"/>
              </w:rPr>
              <w:lastRenderedPageBreak/>
              <w:t>Бақылау:</w:t>
            </w:r>
            <w:r w:rsidRPr="000455FC">
              <w:rPr>
                <w:rFonts w:ascii="Times New Roman" w:hAnsi="Times New Roman" w:cs="Times New Roman"/>
                <w:sz w:val="24"/>
                <w:szCs w:val="24"/>
                <w:lang w:val="kk-KZ"/>
              </w:rPr>
              <w:t xml:space="preserve"> Желді бақылау. </w:t>
            </w:r>
            <w:r w:rsidRPr="000455FC">
              <w:rPr>
                <w:rFonts w:ascii="Times New Roman" w:hAnsi="Times New Roman" w:cs="Times New Roman"/>
                <w:bCs/>
                <w:sz w:val="24"/>
                <w:szCs w:val="24"/>
                <w:lang w:val="kk-KZ"/>
              </w:rPr>
              <w:t>Мақсаты:</w:t>
            </w:r>
            <w:r w:rsidRPr="000455FC">
              <w:rPr>
                <w:rFonts w:ascii="Times New Roman" w:hAnsi="Times New Roman" w:cs="Times New Roman"/>
                <w:sz w:val="24"/>
                <w:szCs w:val="24"/>
                <w:lang w:val="kk-KZ"/>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0455FC">
              <w:rPr>
                <w:rFonts w:ascii="Times New Roman" w:hAnsi="Times New Roman" w:cs="Times New Roman"/>
                <w:bCs/>
                <w:sz w:val="24"/>
                <w:szCs w:val="24"/>
                <w:lang w:val="kk-KZ"/>
              </w:rPr>
              <w:t>.</w:t>
            </w:r>
            <w:r w:rsidRPr="000455FC">
              <w:rPr>
                <w:rFonts w:ascii="Times New Roman" w:hAnsi="Times New Roman" w:cs="Times New Roman"/>
                <w:sz w:val="24"/>
                <w:szCs w:val="24"/>
                <w:lang w:val="kk-KZ"/>
              </w:rPr>
              <w:t xml:space="preserve"> </w:t>
            </w:r>
            <w:r w:rsidR="000455FC">
              <w:rPr>
                <w:rFonts w:ascii="Times New Roman" w:hAnsi="Times New Roman" w:cs="Times New Roman"/>
                <w:sz w:val="24"/>
                <w:szCs w:val="24"/>
                <w:lang w:val="kk-KZ"/>
              </w:rPr>
              <w:t xml:space="preserve">                                  </w:t>
            </w:r>
            <w:r w:rsidRPr="000455FC">
              <w:rPr>
                <w:rFonts w:ascii="Times New Roman" w:hAnsi="Times New Roman" w:cs="Times New Roman"/>
                <w:bCs/>
                <w:sz w:val="24"/>
                <w:szCs w:val="24"/>
                <w:lang w:val="kk-KZ"/>
              </w:rPr>
              <w:t>Еңбек</w:t>
            </w:r>
            <w:r w:rsidRPr="000455FC">
              <w:rPr>
                <w:rFonts w:ascii="Times New Roman" w:hAnsi="Times New Roman" w:cs="Times New Roman"/>
                <w:sz w:val="24"/>
                <w:szCs w:val="24"/>
                <w:lang w:val="kk-KZ"/>
              </w:rPr>
              <w:t xml:space="preserve"> : «Жапырақ жинау»  </w:t>
            </w:r>
            <w:r w:rsidRPr="000455FC">
              <w:rPr>
                <w:rFonts w:ascii="Times New Roman" w:hAnsi="Times New Roman" w:cs="Times New Roman"/>
                <w:bCs/>
                <w:sz w:val="24"/>
                <w:szCs w:val="24"/>
                <w:lang w:val="kk-KZ"/>
              </w:rPr>
              <w:t>Жеке жұмыс:</w:t>
            </w:r>
            <w:r w:rsidRPr="000455FC">
              <w:rPr>
                <w:rFonts w:ascii="Times New Roman" w:hAnsi="Times New Roman" w:cs="Times New Roman"/>
                <w:sz w:val="24"/>
                <w:szCs w:val="24"/>
                <w:lang w:val="kk-KZ"/>
              </w:rPr>
              <w:t xml:space="preserve"> Тақпақ «жел» </w:t>
            </w:r>
            <w:r w:rsidR="000455FC">
              <w:rPr>
                <w:rFonts w:ascii="Times New Roman" w:hAnsi="Times New Roman" w:cs="Times New Roman"/>
                <w:sz w:val="24"/>
                <w:szCs w:val="24"/>
                <w:lang w:val="kk-KZ"/>
              </w:rPr>
              <w:t xml:space="preserve">                                   </w:t>
            </w:r>
            <w:r w:rsidRPr="000455FC">
              <w:rPr>
                <w:rFonts w:ascii="Times New Roman" w:hAnsi="Times New Roman" w:cs="Times New Roman"/>
                <w:bCs/>
                <w:sz w:val="24"/>
                <w:szCs w:val="24"/>
                <w:lang w:val="kk-KZ"/>
              </w:rPr>
              <w:t>Мақсаты:</w:t>
            </w:r>
            <w:r w:rsidRPr="000455FC">
              <w:rPr>
                <w:rFonts w:ascii="Times New Roman" w:hAnsi="Times New Roman" w:cs="Times New Roman"/>
                <w:sz w:val="24"/>
                <w:szCs w:val="24"/>
                <w:lang w:val="kk-KZ"/>
              </w:rPr>
              <w:t xml:space="preserve"> Балаларға жел туралы өлең жаттату арқылы тілдегі дауыс ырғағының мәнерлілігін сезіне білуге мүмкіндік туғызу. </w:t>
            </w:r>
            <w:r w:rsidR="000455FC">
              <w:rPr>
                <w:rFonts w:ascii="Times New Roman" w:hAnsi="Times New Roman" w:cs="Times New Roman"/>
                <w:sz w:val="24"/>
                <w:szCs w:val="24"/>
                <w:lang w:val="kk-KZ"/>
              </w:rPr>
              <w:t xml:space="preserve">                                  </w:t>
            </w:r>
            <w:r w:rsidRPr="000455FC">
              <w:rPr>
                <w:rFonts w:ascii="Times New Roman" w:hAnsi="Times New Roman" w:cs="Times New Roman"/>
                <w:bCs/>
                <w:sz w:val="24"/>
                <w:szCs w:val="24"/>
                <w:lang w:val="kk-KZ"/>
              </w:rPr>
              <w:t>Қимылдық ойын:</w:t>
            </w:r>
            <w:r w:rsidRPr="000455FC">
              <w:rPr>
                <w:rFonts w:ascii="Times New Roman" w:hAnsi="Times New Roman" w:cs="Times New Roman"/>
                <w:sz w:val="24"/>
                <w:szCs w:val="24"/>
                <w:lang w:val="kk-KZ"/>
              </w:rPr>
              <w:t xml:space="preserve"> дышыдан қою керек міндетті «Орамал тастау» </w:t>
            </w:r>
            <w:r w:rsidRPr="000455FC">
              <w:rPr>
                <w:rFonts w:ascii="Times New Roman" w:hAnsi="Times New Roman" w:cs="Times New Roman"/>
                <w:i/>
                <w:sz w:val="24"/>
                <w:szCs w:val="24"/>
                <w:lang w:val="kk-KZ"/>
              </w:rPr>
              <w:t>Қауіпсіздік  ережесін</w:t>
            </w:r>
            <w:r w:rsidR="000455FC">
              <w:rPr>
                <w:rFonts w:ascii="Times New Roman" w:hAnsi="Times New Roman" w:cs="Times New Roman"/>
                <w:i/>
                <w:sz w:val="24"/>
                <w:szCs w:val="24"/>
                <w:lang w:val="kk-KZ"/>
              </w:rPr>
              <w:t xml:space="preserve"> </w:t>
            </w:r>
            <w:r w:rsidR="000455FC">
              <w:rPr>
                <w:rFonts w:ascii="Times New Roman" w:hAnsi="Times New Roman" w:cs="Times New Roman"/>
                <w:i/>
                <w:sz w:val="24"/>
                <w:szCs w:val="24"/>
                <w:lang w:val="kk-KZ"/>
              </w:rPr>
              <w:lastRenderedPageBreak/>
              <w:t>сақтау</w:t>
            </w:r>
          </w:p>
        </w:tc>
        <w:tc>
          <w:tcPr>
            <w:tcW w:w="444" w:type="pct"/>
          </w:tcPr>
          <w:p w:rsidR="00E77DD7" w:rsidRPr="000455FC" w:rsidRDefault="00E77DD7" w:rsidP="00C37854">
            <w:pPr>
              <w:rPr>
                <w:rFonts w:ascii="Times New Roman" w:hAnsi="Times New Roman" w:cs="Times New Roman"/>
                <w:i/>
                <w:w w:val="101"/>
                <w:sz w:val="24"/>
                <w:szCs w:val="24"/>
                <w:lang w:val="kk-KZ"/>
              </w:rPr>
            </w:pPr>
            <w:r w:rsidRPr="000455FC">
              <w:rPr>
                <w:rFonts w:ascii="Times New Roman" w:hAnsi="Times New Roman" w:cs="Times New Roman"/>
                <w:bCs/>
                <w:w w:val="101"/>
                <w:sz w:val="24"/>
                <w:szCs w:val="24"/>
                <w:lang w:val="kk-KZ"/>
              </w:rPr>
              <w:lastRenderedPageBreak/>
              <w:t>Табиғаттағы маусымдық өзгерістерді бақылау</w:t>
            </w:r>
            <w:r w:rsidR="000455FC">
              <w:rPr>
                <w:rFonts w:ascii="Times New Roman" w:hAnsi="Times New Roman" w:cs="Times New Roman"/>
                <w:w w:val="101"/>
                <w:sz w:val="24"/>
                <w:szCs w:val="24"/>
                <w:lang w:val="kk-KZ"/>
              </w:rPr>
              <w:t xml:space="preserve"> </w:t>
            </w:r>
            <w:r w:rsidR="000455FC" w:rsidRPr="000455FC">
              <w:rPr>
                <w:rFonts w:ascii="Times New Roman" w:hAnsi="Times New Roman" w:cs="Times New Roman"/>
                <w:iCs/>
                <w:w w:val="101"/>
                <w:sz w:val="24"/>
                <w:szCs w:val="24"/>
                <w:lang w:val="kk-KZ"/>
              </w:rPr>
              <w:t>Мақсат</w:t>
            </w:r>
            <w:r w:rsidRPr="000455FC">
              <w:rPr>
                <w:rFonts w:ascii="Times New Roman" w:hAnsi="Times New Roman" w:cs="Times New Roman"/>
                <w:iCs/>
                <w:w w:val="101"/>
                <w:sz w:val="24"/>
                <w:szCs w:val="24"/>
                <w:lang w:val="kk-KZ"/>
              </w:rPr>
              <w:t xml:space="preserve">ы </w:t>
            </w:r>
            <w:r w:rsidRPr="000455FC">
              <w:rPr>
                <w:rFonts w:ascii="Times New Roman" w:hAnsi="Times New Roman" w:cs="Times New Roman"/>
                <w:i/>
                <w:iCs/>
                <w:w w:val="101"/>
                <w:sz w:val="24"/>
                <w:szCs w:val="24"/>
                <w:lang w:val="kk-KZ"/>
              </w:rPr>
              <w:t xml:space="preserve">: </w:t>
            </w:r>
            <w:r w:rsidRPr="000455FC">
              <w:rPr>
                <w:rFonts w:ascii="Times New Roman" w:hAnsi="Times New Roman" w:cs="Times New Roman"/>
                <w:w w:val="101"/>
                <w:sz w:val="24"/>
                <w:szCs w:val="24"/>
                <w:lang w:val="kk-KZ"/>
              </w:rPr>
              <w:t>табиғаттағы өзгерістер туралы түсінік қалыптастыру (күн қысқарды, түн ұзарды);</w:t>
            </w:r>
            <w:r w:rsidR="000455FC">
              <w:rPr>
                <w:rFonts w:ascii="Times New Roman" w:hAnsi="Times New Roman" w:cs="Times New Roman"/>
                <w:w w:val="101"/>
                <w:sz w:val="24"/>
                <w:szCs w:val="24"/>
                <w:lang w:val="kk-KZ"/>
              </w:rPr>
              <w:t xml:space="preserve"> </w:t>
            </w:r>
            <w:r w:rsidRPr="000455FC">
              <w:rPr>
                <w:rFonts w:ascii="Times New Roman" w:hAnsi="Times New Roman" w:cs="Times New Roman"/>
                <w:w w:val="101"/>
                <w:sz w:val="24"/>
                <w:szCs w:val="24"/>
                <w:lang w:val="kk-KZ"/>
              </w:rPr>
              <w:t>ерте күз мезгілінің белгілерін ажыратып, сипаттай білуге, өлең жолдарынан тануға үйрету;</w:t>
            </w:r>
            <w:r w:rsidR="000455FC">
              <w:rPr>
                <w:rFonts w:ascii="Times New Roman" w:hAnsi="Times New Roman" w:cs="Times New Roman"/>
                <w:w w:val="101"/>
                <w:sz w:val="24"/>
                <w:szCs w:val="24"/>
                <w:lang w:val="kk-KZ"/>
              </w:rPr>
              <w:t xml:space="preserve">                           </w:t>
            </w:r>
            <w:r w:rsidRPr="000455FC">
              <w:rPr>
                <w:rFonts w:ascii="Times New Roman" w:hAnsi="Times New Roman" w:cs="Times New Roman"/>
                <w:w w:val="101"/>
                <w:sz w:val="24"/>
                <w:szCs w:val="24"/>
                <w:lang w:val="kk-KZ"/>
              </w:rPr>
              <w:t xml:space="preserve">Табиғатты </w:t>
            </w:r>
            <w:r w:rsidRPr="000455FC">
              <w:rPr>
                <w:rFonts w:ascii="Times New Roman" w:hAnsi="Times New Roman" w:cs="Times New Roman"/>
                <w:w w:val="101"/>
                <w:sz w:val="24"/>
                <w:szCs w:val="24"/>
                <w:lang w:val="kk-KZ"/>
              </w:rPr>
              <w:tab/>
              <w:t xml:space="preserve">сүюге тәрбиелеу . </w:t>
            </w:r>
            <w:r w:rsidRPr="000455FC">
              <w:rPr>
                <w:rFonts w:ascii="Times New Roman" w:hAnsi="Times New Roman" w:cs="Times New Roman"/>
                <w:iCs/>
                <w:w w:val="101"/>
                <w:sz w:val="24"/>
                <w:szCs w:val="24"/>
                <w:lang w:val="kk-KZ"/>
              </w:rPr>
              <w:t>Бақылау барысы</w:t>
            </w:r>
            <w:r w:rsidR="000455FC">
              <w:rPr>
                <w:rFonts w:ascii="Times New Roman" w:hAnsi="Times New Roman" w:cs="Times New Roman"/>
                <w:w w:val="101"/>
                <w:sz w:val="24"/>
                <w:szCs w:val="24"/>
                <w:lang w:val="kk-KZ"/>
              </w:rPr>
              <w:t xml:space="preserve">                                         </w:t>
            </w:r>
            <w:r w:rsidRPr="000455FC">
              <w:rPr>
                <w:rFonts w:ascii="Times New Roman" w:hAnsi="Times New Roman" w:cs="Times New Roman"/>
                <w:w w:val="101"/>
                <w:sz w:val="24"/>
                <w:szCs w:val="24"/>
                <w:lang w:val="kk-KZ"/>
              </w:rPr>
              <w:t xml:space="preserve">Жаз өтті, Күз келді. Егістер мен тоғайларда, бос және көңілсіз. Құстар ұшып кетті, күн қысқарды. </w:t>
            </w:r>
            <w:r w:rsidR="000455FC">
              <w:rPr>
                <w:rFonts w:ascii="Times New Roman" w:hAnsi="Times New Roman" w:cs="Times New Roman"/>
                <w:w w:val="101"/>
                <w:sz w:val="24"/>
                <w:szCs w:val="24"/>
                <w:lang w:val="kk-KZ"/>
              </w:rPr>
              <w:t xml:space="preserve">                                   </w:t>
            </w:r>
            <w:r w:rsidRPr="000455FC">
              <w:rPr>
                <w:rFonts w:ascii="Times New Roman" w:hAnsi="Times New Roman" w:cs="Times New Roman"/>
                <w:w w:val="101"/>
                <w:sz w:val="24"/>
                <w:szCs w:val="24"/>
                <w:lang w:val="kk-KZ"/>
              </w:rPr>
              <w:t>Күн көрінбейді,</w:t>
            </w:r>
            <w:r w:rsidR="000455FC">
              <w:rPr>
                <w:rFonts w:ascii="Times New Roman" w:hAnsi="Times New Roman" w:cs="Times New Roman"/>
                <w:w w:val="101"/>
                <w:sz w:val="24"/>
                <w:szCs w:val="24"/>
                <w:lang w:val="kk-KZ"/>
              </w:rPr>
              <w:t xml:space="preserve">     </w:t>
            </w:r>
            <w:r w:rsidRPr="000455FC">
              <w:rPr>
                <w:rFonts w:ascii="Times New Roman" w:hAnsi="Times New Roman" w:cs="Times New Roman"/>
                <w:w w:val="101"/>
                <w:sz w:val="24"/>
                <w:szCs w:val="24"/>
                <w:lang w:val="kk-KZ"/>
              </w:rPr>
              <w:t xml:space="preserve">Қараңғы түндер </w:t>
            </w:r>
            <w:r w:rsidR="000455FC">
              <w:rPr>
                <w:rFonts w:ascii="Times New Roman" w:hAnsi="Times New Roman" w:cs="Times New Roman"/>
                <w:w w:val="101"/>
                <w:sz w:val="24"/>
                <w:szCs w:val="24"/>
                <w:lang w:val="kk-KZ"/>
              </w:rPr>
              <w:t xml:space="preserve"> </w:t>
            </w:r>
            <w:r w:rsidRPr="000455FC">
              <w:rPr>
                <w:rFonts w:ascii="Times New Roman" w:hAnsi="Times New Roman" w:cs="Times New Roman"/>
                <w:w w:val="101"/>
                <w:sz w:val="24"/>
                <w:szCs w:val="24"/>
                <w:lang w:val="kk-KZ"/>
              </w:rPr>
              <w:lastRenderedPageBreak/>
              <w:t xml:space="preserve">Жұмбақтар: </w:t>
            </w:r>
            <w:r w:rsidR="000455FC">
              <w:rPr>
                <w:rFonts w:ascii="Times New Roman" w:hAnsi="Times New Roman" w:cs="Times New Roman"/>
                <w:w w:val="101"/>
                <w:sz w:val="24"/>
                <w:szCs w:val="24"/>
                <w:lang w:val="kk-KZ"/>
              </w:rPr>
              <w:t xml:space="preserve">                          </w:t>
            </w:r>
            <w:r w:rsidRPr="000455FC">
              <w:rPr>
                <w:rFonts w:ascii="Times New Roman" w:hAnsi="Times New Roman" w:cs="Times New Roman"/>
                <w:w w:val="101"/>
                <w:sz w:val="24"/>
                <w:szCs w:val="24"/>
                <w:lang w:val="kk-KZ"/>
              </w:rPr>
              <w:t xml:space="preserve">Бұтақта алтын теңгелер ілулі тұр. </w:t>
            </w:r>
            <w:r w:rsidRPr="000455FC">
              <w:rPr>
                <w:rFonts w:ascii="Times New Roman" w:hAnsi="Times New Roman" w:cs="Times New Roman"/>
                <w:iCs/>
                <w:w w:val="101"/>
                <w:sz w:val="24"/>
                <w:szCs w:val="24"/>
                <w:lang w:val="kk-KZ"/>
              </w:rPr>
              <w:t>(Күзгі жапырақтар.</w:t>
            </w:r>
            <w:r w:rsidR="000455FC">
              <w:rPr>
                <w:rFonts w:ascii="Times New Roman" w:hAnsi="Times New Roman" w:cs="Times New Roman"/>
                <w:w w:val="101"/>
                <w:sz w:val="24"/>
                <w:szCs w:val="24"/>
                <w:lang w:val="kk-KZ"/>
              </w:rPr>
              <w:t xml:space="preserve">                               </w:t>
            </w:r>
            <w:r w:rsidRPr="000455FC">
              <w:rPr>
                <w:rFonts w:ascii="Times New Roman" w:hAnsi="Times New Roman" w:cs="Times New Roman"/>
                <w:bCs/>
                <w:w w:val="101"/>
                <w:sz w:val="24"/>
                <w:szCs w:val="24"/>
                <w:lang w:val="kk-KZ"/>
              </w:rPr>
              <w:t xml:space="preserve">Еңбек: </w:t>
            </w:r>
            <w:r w:rsidRPr="000455FC">
              <w:rPr>
                <w:rFonts w:ascii="Times New Roman" w:hAnsi="Times New Roman" w:cs="Times New Roman"/>
                <w:w w:val="101"/>
                <w:sz w:val="24"/>
                <w:szCs w:val="24"/>
                <w:lang w:val="kk-KZ"/>
              </w:rPr>
              <w:t>Ауланы  жинау.</w:t>
            </w:r>
            <w:r w:rsidR="000455FC">
              <w:rPr>
                <w:rFonts w:ascii="Times New Roman" w:hAnsi="Times New Roman" w:cs="Times New Roman"/>
                <w:w w:val="101"/>
                <w:sz w:val="24"/>
                <w:szCs w:val="24"/>
                <w:lang w:val="kk-KZ"/>
              </w:rPr>
              <w:t xml:space="preserve"> </w:t>
            </w:r>
            <w:r w:rsidRPr="000455FC">
              <w:rPr>
                <w:rFonts w:ascii="Times New Roman" w:hAnsi="Times New Roman" w:cs="Times New Roman"/>
                <w:iCs/>
                <w:w w:val="101"/>
                <w:sz w:val="24"/>
                <w:szCs w:val="24"/>
                <w:lang w:val="kk-KZ"/>
              </w:rPr>
              <w:t xml:space="preserve">Мақсаты: </w:t>
            </w:r>
            <w:r w:rsidRPr="000455FC">
              <w:rPr>
                <w:rFonts w:ascii="Times New Roman" w:hAnsi="Times New Roman" w:cs="Times New Roman"/>
                <w:w w:val="101"/>
                <w:sz w:val="24"/>
                <w:szCs w:val="24"/>
                <w:lang w:val="kk-KZ"/>
              </w:rPr>
              <w:t>еңбекке деген құштарлығын тәрбиелеу.</w:t>
            </w:r>
            <w:r w:rsidR="000455FC">
              <w:rPr>
                <w:rFonts w:ascii="Times New Roman" w:hAnsi="Times New Roman" w:cs="Times New Roman"/>
                <w:w w:val="101"/>
                <w:sz w:val="24"/>
                <w:szCs w:val="24"/>
                <w:lang w:val="kk-KZ"/>
              </w:rPr>
              <w:t xml:space="preserve">                         </w:t>
            </w:r>
            <w:r w:rsidRPr="000455FC">
              <w:rPr>
                <w:rFonts w:ascii="Times New Roman" w:hAnsi="Times New Roman" w:cs="Times New Roman"/>
                <w:i/>
                <w:w w:val="101"/>
                <w:sz w:val="24"/>
                <w:szCs w:val="24"/>
                <w:lang w:val="kk-KZ"/>
              </w:rPr>
              <w:t>Қауіпсіздік  ережесін сақтау.</w:t>
            </w:r>
            <w:r w:rsidR="000455FC">
              <w:rPr>
                <w:rFonts w:ascii="Times New Roman" w:hAnsi="Times New Roman" w:cs="Times New Roman"/>
                <w:i/>
                <w:w w:val="101"/>
                <w:sz w:val="24"/>
                <w:szCs w:val="24"/>
                <w:lang w:val="kk-KZ"/>
              </w:rPr>
              <w:t xml:space="preserve">                               </w:t>
            </w:r>
            <w:r w:rsidRPr="000455FC">
              <w:rPr>
                <w:rFonts w:ascii="Times New Roman" w:hAnsi="Times New Roman" w:cs="Times New Roman"/>
                <w:i/>
                <w:w w:val="101"/>
                <w:sz w:val="24"/>
                <w:szCs w:val="24"/>
                <w:lang w:val="kk-KZ"/>
              </w:rPr>
              <w:t>Ұлттық ойын: «Айгөлек</w:t>
            </w:r>
          </w:p>
        </w:tc>
      </w:tr>
      <w:tr w:rsidR="00E77DD7" w:rsidRPr="009206EB" w:rsidTr="00442E61">
        <w:trPr>
          <w:gridAfter w:val="3"/>
          <w:wAfter w:w="2253" w:type="pct"/>
          <w:trHeight w:val="275"/>
        </w:trPr>
        <w:tc>
          <w:tcPr>
            <w:tcW w:w="412" w:type="pct"/>
          </w:tcPr>
          <w:p w:rsidR="00E77DD7" w:rsidRPr="000455FC" w:rsidRDefault="00E77DD7" w:rsidP="00C37854">
            <w:pPr>
              <w:pStyle w:val="Default"/>
              <w:rPr>
                <w:color w:val="auto"/>
                <w:lang w:val="kk-KZ"/>
              </w:rPr>
            </w:pPr>
            <w:r w:rsidRPr="000455FC">
              <w:rPr>
                <w:color w:val="auto"/>
                <w:lang w:val="kk-KZ"/>
              </w:rPr>
              <w:lastRenderedPageBreak/>
              <w:t xml:space="preserve">Серуеннен оралу </w:t>
            </w:r>
          </w:p>
        </w:tc>
        <w:tc>
          <w:tcPr>
            <w:tcW w:w="2335" w:type="pct"/>
            <w:gridSpan w:val="12"/>
          </w:tcPr>
          <w:p w:rsidR="00E77DD7" w:rsidRPr="005F3A41" w:rsidRDefault="00E77DD7" w:rsidP="00C37854">
            <w:pPr>
              <w:pStyle w:val="TableParagraph"/>
              <w:rPr>
                <w:sz w:val="24"/>
                <w:szCs w:val="24"/>
              </w:rPr>
            </w:pPr>
            <w:r w:rsidRPr="005F3A41">
              <w:rPr>
                <w:sz w:val="24"/>
                <w:szCs w:val="24"/>
              </w:rPr>
              <w:t xml:space="preserve">Жүйелі түрде шешіну, шкафтарға бүктеу, қолды жуу. </w:t>
            </w:r>
          </w:p>
          <w:p w:rsidR="00E77DD7" w:rsidRPr="005F3A41" w:rsidRDefault="00E77DD7" w:rsidP="00C37854">
            <w:pPr>
              <w:pStyle w:val="TableParagraph"/>
              <w:rPr>
                <w:sz w:val="24"/>
                <w:szCs w:val="24"/>
              </w:rPr>
            </w:pPr>
            <w:r w:rsidRPr="005F3A41">
              <w:rPr>
                <w:sz w:val="24"/>
                <w:szCs w:val="24"/>
              </w:rPr>
              <w:t xml:space="preserve"> Сабын ыдысынан сабын алуға, ересектердің көмегімен қолды сабындауға үйрету.</w:t>
            </w:r>
            <w:r w:rsidRPr="005F3A41">
              <w:rPr>
                <w:i/>
                <w:sz w:val="24"/>
                <w:szCs w:val="24"/>
              </w:rPr>
              <w:t xml:space="preserve"> Суды   үнемді тұтыну»-табиғи ресурстарға ұқыпты қарауды қалыптастыру</w:t>
            </w:r>
          </w:p>
          <w:p w:rsidR="00E77DD7" w:rsidRPr="005F3A41" w:rsidRDefault="00E77DD7" w:rsidP="00C37854">
            <w:pPr>
              <w:pStyle w:val="TableParagraph"/>
              <w:rPr>
                <w:sz w:val="24"/>
                <w:szCs w:val="24"/>
              </w:rPr>
            </w:pPr>
            <w:r w:rsidRPr="005F3A41">
              <w:rPr>
                <w:sz w:val="24"/>
                <w:szCs w:val="24"/>
              </w:rPr>
              <w:t>Мәдени-гигиеналық дағдыларды жетілдіру, тамақтану, жуыну кезінде қарапайым мінез-құлық дағдыларын қалыптастыру</w:t>
            </w:r>
          </w:p>
        </w:tc>
      </w:tr>
      <w:tr w:rsidR="00E77DD7" w:rsidRPr="005F3A41" w:rsidTr="00442E61">
        <w:trPr>
          <w:gridAfter w:val="3"/>
          <w:wAfter w:w="2253" w:type="pct"/>
          <w:trHeight w:val="275"/>
        </w:trPr>
        <w:tc>
          <w:tcPr>
            <w:tcW w:w="412" w:type="pct"/>
          </w:tcPr>
          <w:p w:rsidR="00E77DD7" w:rsidRPr="005F3A41" w:rsidRDefault="00E77DD7" w:rsidP="00C37854">
            <w:pPr>
              <w:pStyle w:val="Default"/>
              <w:rPr>
                <w:color w:val="auto"/>
              </w:rPr>
            </w:pPr>
            <w:r w:rsidRPr="005F3A41">
              <w:rPr>
                <w:color w:val="auto"/>
              </w:rPr>
              <w:t xml:space="preserve">Түскі ас </w:t>
            </w:r>
          </w:p>
        </w:tc>
        <w:tc>
          <w:tcPr>
            <w:tcW w:w="2335" w:type="pct"/>
            <w:gridSpan w:val="12"/>
          </w:tcPr>
          <w:p w:rsidR="00E77DD7" w:rsidRPr="005F3A41" w:rsidRDefault="00E77DD7" w:rsidP="00C37854">
            <w:pPr>
              <w:shd w:val="clear" w:color="auto" w:fill="FFFFFF"/>
              <w:textAlignment w:val="baseline"/>
              <w:rPr>
                <w:rFonts w:ascii="Times New Roman" w:hAnsi="Times New Roman" w:cs="Times New Roman"/>
                <w:sz w:val="24"/>
                <w:szCs w:val="24"/>
              </w:rPr>
            </w:pPr>
            <w:r w:rsidRPr="005F3A41">
              <w:rPr>
                <w:rFonts w:ascii="Times New Roman" w:hAnsi="Times New Roman" w:cs="Times New Roman"/>
                <w:kern w:val="2"/>
                <w:sz w:val="24"/>
                <w:szCs w:val="24"/>
              </w:rPr>
              <w:t xml:space="preserve"> </w:t>
            </w:r>
            <w:r w:rsidRPr="005F3A41">
              <w:rPr>
                <w:rFonts w:ascii="Times New Roman" w:hAnsi="Times New Roman" w:cs="Times New Roman"/>
                <w:sz w:val="24"/>
                <w:szCs w:val="24"/>
              </w:rPr>
              <w:t xml:space="preserve">Үнемді тұтыну мақсаты: </w:t>
            </w:r>
            <w:r w:rsidRPr="005F3A41">
              <w:rPr>
                <w:rFonts w:ascii="Times New Roman" w:hAnsi="Times New Roman" w:cs="Times New Roman"/>
                <w:bCs/>
                <w:sz w:val="24"/>
                <w:szCs w:val="24"/>
              </w:rPr>
              <w:t>берілген тағымды толық ысырыпссыз жеуге</w:t>
            </w:r>
            <w:r w:rsidRPr="005F3A41">
              <w:rPr>
                <w:rFonts w:ascii="Times New Roman" w:hAnsi="Times New Roman" w:cs="Times New Roman"/>
                <w:sz w:val="24"/>
                <w:szCs w:val="24"/>
              </w:rPr>
              <w:t>, мәдениетті тамақтану және асхана құралдарын еркін қолдану дағдыларын жетілді  Мәдени-гигиеналық дағдыларды жетілдіру, тамақтану, жуыну кезінде қарапайым мінез-құлық дағдыларын қалыптастыру.</w:t>
            </w:r>
          </w:p>
        </w:tc>
      </w:tr>
      <w:tr w:rsidR="00E77DD7" w:rsidRPr="005F3A41" w:rsidTr="00442E61">
        <w:trPr>
          <w:gridAfter w:val="3"/>
          <w:wAfter w:w="2253" w:type="pct"/>
          <w:trHeight w:val="282"/>
        </w:trPr>
        <w:tc>
          <w:tcPr>
            <w:tcW w:w="412" w:type="pct"/>
          </w:tcPr>
          <w:p w:rsidR="00E77DD7" w:rsidRPr="005F3A41" w:rsidRDefault="00E77DD7" w:rsidP="00C37854">
            <w:pPr>
              <w:pStyle w:val="Default"/>
              <w:rPr>
                <w:color w:val="auto"/>
              </w:rPr>
            </w:pPr>
            <w:r w:rsidRPr="005F3A41">
              <w:rPr>
                <w:color w:val="auto"/>
              </w:rPr>
              <w:t xml:space="preserve">Күндізгі ұйқы </w:t>
            </w:r>
          </w:p>
        </w:tc>
        <w:tc>
          <w:tcPr>
            <w:tcW w:w="484" w:type="pct"/>
            <w:tcBorders>
              <w:right w:val="single" w:sz="4" w:space="0" w:color="auto"/>
            </w:tcBorders>
          </w:tcPr>
          <w:p w:rsidR="00E77DD7" w:rsidRPr="005F3A41" w:rsidRDefault="00E77DD7" w:rsidP="00C37854">
            <w:pPr>
              <w:rPr>
                <w:rFonts w:ascii="Times New Roman" w:eastAsia="Calibri" w:hAnsi="Times New Roman" w:cs="Times New Roman"/>
                <w:sz w:val="24"/>
                <w:szCs w:val="24"/>
              </w:rPr>
            </w:pPr>
            <w:r w:rsidRPr="005F3A41">
              <w:rPr>
                <w:rFonts w:ascii="Times New Roman" w:eastAsia="Calibri" w:hAnsi="Times New Roman" w:cs="Times New Roman"/>
                <w:sz w:val="24"/>
                <w:szCs w:val="24"/>
              </w:rPr>
              <w:t>«Әлди –әлди ұйықтай ғой»</w:t>
            </w:r>
            <w:r w:rsidR="000455FC">
              <w:rPr>
                <w:rFonts w:ascii="Times New Roman" w:eastAsia="Calibri" w:hAnsi="Times New Roman" w:cs="Times New Roman"/>
                <w:sz w:val="24"/>
                <w:szCs w:val="24"/>
                <w:lang w:val="kk-KZ"/>
              </w:rPr>
              <w:t xml:space="preserve">   </w:t>
            </w:r>
            <w:r w:rsidRPr="005F3A41">
              <w:rPr>
                <w:rFonts w:ascii="Times New Roman" w:hAnsi="Times New Roman" w:cs="Times New Roman"/>
                <w:sz w:val="24"/>
                <w:szCs w:val="24"/>
              </w:rPr>
              <w:t>Сөйлеуді дамыту</w:t>
            </w:r>
          </w:p>
        </w:tc>
        <w:tc>
          <w:tcPr>
            <w:tcW w:w="485" w:type="pct"/>
            <w:gridSpan w:val="2"/>
            <w:tcBorders>
              <w:right w:val="single" w:sz="4" w:space="0" w:color="auto"/>
            </w:tcBorders>
          </w:tcPr>
          <w:p w:rsidR="00E77DD7" w:rsidRPr="005F3A41" w:rsidRDefault="00E77DD7" w:rsidP="00C37854">
            <w:pPr>
              <w:adjustRightInd w:val="0"/>
              <w:rPr>
                <w:rFonts w:ascii="Times New Roman" w:hAnsi="Times New Roman" w:cs="Times New Roman"/>
                <w:sz w:val="24"/>
                <w:szCs w:val="24"/>
              </w:rPr>
            </w:pPr>
            <w:r w:rsidRPr="005F3A41">
              <w:rPr>
                <w:rFonts w:ascii="Times New Roman" w:eastAsia="Calibri" w:hAnsi="Times New Roman" w:cs="Times New Roman"/>
                <w:sz w:val="24"/>
                <w:szCs w:val="24"/>
              </w:rPr>
              <w:t>Ұйқыға арналған әуен аудио-ертегі</w:t>
            </w:r>
          </w:p>
        </w:tc>
        <w:tc>
          <w:tcPr>
            <w:tcW w:w="437" w:type="pct"/>
            <w:gridSpan w:val="3"/>
            <w:tcBorders>
              <w:left w:val="single" w:sz="4" w:space="0" w:color="auto"/>
              <w:right w:val="single" w:sz="4" w:space="0" w:color="auto"/>
            </w:tcBorders>
          </w:tcPr>
          <w:p w:rsidR="00E77DD7" w:rsidRPr="005F3A41" w:rsidRDefault="00E77DD7" w:rsidP="00C37854">
            <w:pPr>
              <w:adjustRightInd w:val="0"/>
              <w:rPr>
                <w:rFonts w:ascii="Times New Roman" w:hAnsi="Times New Roman" w:cs="Times New Roman"/>
                <w:i/>
                <w:sz w:val="24"/>
                <w:szCs w:val="24"/>
              </w:rPr>
            </w:pPr>
            <w:r w:rsidRPr="005F3A41">
              <w:rPr>
                <w:rFonts w:ascii="Times New Roman" w:eastAsia="Calibri" w:hAnsi="Times New Roman" w:cs="Times New Roman"/>
                <w:i/>
                <w:sz w:val="24"/>
                <w:szCs w:val="24"/>
              </w:rPr>
              <w:t>«Күй күмбірі» тыңдату.</w:t>
            </w:r>
          </w:p>
        </w:tc>
        <w:tc>
          <w:tcPr>
            <w:tcW w:w="484" w:type="pct"/>
            <w:gridSpan w:val="4"/>
            <w:tcBorders>
              <w:left w:val="single" w:sz="4" w:space="0" w:color="auto"/>
            </w:tcBorders>
          </w:tcPr>
          <w:p w:rsidR="00E77DD7" w:rsidRPr="000455FC" w:rsidRDefault="00E77DD7" w:rsidP="000455FC">
            <w:pPr>
              <w:rPr>
                <w:rFonts w:ascii="Times New Roman" w:eastAsia="Calibri" w:hAnsi="Times New Roman" w:cs="Times New Roman"/>
                <w:sz w:val="24"/>
                <w:szCs w:val="24"/>
              </w:rPr>
            </w:pPr>
            <w:r w:rsidRPr="005F3A41">
              <w:rPr>
                <w:rFonts w:ascii="Times New Roman" w:eastAsia="Calibri" w:hAnsi="Times New Roman" w:cs="Times New Roman"/>
                <w:sz w:val="24"/>
                <w:szCs w:val="24"/>
              </w:rPr>
              <w:t>«Бауырсақ» ертегісін оқып беру</w:t>
            </w:r>
            <w:r w:rsidR="000455FC">
              <w:rPr>
                <w:rFonts w:ascii="Times New Roman" w:eastAsia="Calibri" w:hAnsi="Times New Roman" w:cs="Times New Roman"/>
                <w:sz w:val="24"/>
                <w:szCs w:val="24"/>
                <w:lang w:val="kk-KZ"/>
              </w:rPr>
              <w:t xml:space="preserve">                                          </w:t>
            </w:r>
            <w:r w:rsidRPr="005F3A41">
              <w:rPr>
                <w:rFonts w:ascii="Times New Roman" w:hAnsi="Times New Roman" w:cs="Times New Roman"/>
                <w:sz w:val="24"/>
                <w:szCs w:val="24"/>
              </w:rPr>
              <w:t>Көркем әдебиет</w:t>
            </w:r>
          </w:p>
        </w:tc>
        <w:tc>
          <w:tcPr>
            <w:tcW w:w="445" w:type="pct"/>
            <w:gridSpan w:val="2"/>
          </w:tcPr>
          <w:p w:rsidR="00E77DD7" w:rsidRPr="005F3A41" w:rsidRDefault="00E77DD7" w:rsidP="00C37854">
            <w:pPr>
              <w:adjustRightInd w:val="0"/>
              <w:rPr>
                <w:rFonts w:ascii="Times New Roman" w:hAnsi="Times New Roman" w:cs="Times New Roman"/>
                <w:sz w:val="24"/>
                <w:szCs w:val="24"/>
              </w:rPr>
            </w:pPr>
            <w:r w:rsidRPr="005F3A41">
              <w:rPr>
                <w:rFonts w:ascii="Times New Roman" w:eastAsia="Calibri" w:hAnsi="Times New Roman" w:cs="Times New Roman"/>
                <w:sz w:val="24"/>
                <w:szCs w:val="24"/>
              </w:rPr>
              <w:t>«Жақсы жатып, жайлы тұр!»</w:t>
            </w:r>
            <w:r w:rsidRPr="005F3A41">
              <w:rPr>
                <w:rFonts w:ascii="Times New Roman" w:eastAsia="Calibri" w:hAnsi="Times New Roman" w:cs="Times New Roman"/>
                <w:i/>
                <w:sz w:val="24"/>
                <w:szCs w:val="24"/>
              </w:rPr>
              <w:t xml:space="preserve"> «Күй күмбірі» тыңдату</w:t>
            </w:r>
          </w:p>
        </w:tc>
      </w:tr>
      <w:tr w:rsidR="00E77DD7" w:rsidRPr="009206EB" w:rsidTr="000455FC">
        <w:trPr>
          <w:gridAfter w:val="3"/>
          <w:wAfter w:w="2253" w:type="pct"/>
          <w:trHeight w:val="416"/>
        </w:trPr>
        <w:tc>
          <w:tcPr>
            <w:tcW w:w="412" w:type="pct"/>
          </w:tcPr>
          <w:p w:rsidR="00E77DD7" w:rsidRPr="005F3A41" w:rsidRDefault="00E77DD7" w:rsidP="00C37854">
            <w:pPr>
              <w:pStyle w:val="Default"/>
              <w:rPr>
                <w:color w:val="auto"/>
                <w:lang w:val="kk-KZ"/>
              </w:rPr>
            </w:pPr>
            <w:r w:rsidRPr="005F3A41">
              <w:rPr>
                <w:color w:val="auto"/>
                <w:lang w:val="kk-KZ"/>
              </w:rPr>
              <w:t xml:space="preserve">Біртіндеп ұйқыдан </w:t>
            </w:r>
          </w:p>
          <w:p w:rsidR="00E77DD7" w:rsidRPr="005F3A41" w:rsidRDefault="00E77DD7" w:rsidP="00C37854">
            <w:pPr>
              <w:pStyle w:val="Default"/>
              <w:rPr>
                <w:color w:val="auto"/>
                <w:lang w:val="kk-KZ"/>
              </w:rPr>
            </w:pPr>
            <w:r w:rsidRPr="005F3A41">
              <w:rPr>
                <w:color w:val="auto"/>
                <w:lang w:val="kk-KZ"/>
              </w:rPr>
              <w:t xml:space="preserve">ояту, </w:t>
            </w:r>
          </w:p>
          <w:p w:rsidR="00E77DD7" w:rsidRPr="005F3A41" w:rsidRDefault="00E77DD7" w:rsidP="00C37854">
            <w:pPr>
              <w:pStyle w:val="Default"/>
              <w:rPr>
                <w:color w:val="auto"/>
                <w:lang w:val="kk-KZ"/>
              </w:rPr>
            </w:pPr>
            <w:r w:rsidRPr="005F3A41">
              <w:rPr>
                <w:color w:val="auto"/>
                <w:lang w:val="kk-KZ"/>
              </w:rPr>
              <w:t xml:space="preserve">сауықтыру шаралары </w:t>
            </w:r>
          </w:p>
        </w:tc>
        <w:tc>
          <w:tcPr>
            <w:tcW w:w="484" w:type="pct"/>
            <w:tcBorders>
              <w:right w:val="single" w:sz="4" w:space="0" w:color="auto"/>
            </w:tcBorders>
          </w:tcPr>
          <w:p w:rsidR="00E77DD7" w:rsidRPr="005F3A41" w:rsidRDefault="00E77DD7" w:rsidP="00C37854">
            <w:pPr>
              <w:rPr>
                <w:rFonts w:ascii="Times New Roman" w:eastAsia="Calibri" w:hAnsi="Times New Roman" w:cs="Times New Roman"/>
                <w:sz w:val="24"/>
                <w:szCs w:val="24"/>
              </w:rPr>
            </w:pPr>
            <w:r w:rsidRPr="005F3A41">
              <w:rPr>
                <w:rFonts w:ascii="Times New Roman" w:hAnsi="Times New Roman" w:cs="Times New Roman"/>
                <w:sz w:val="24"/>
                <w:szCs w:val="24"/>
              </w:rPr>
              <w:t xml:space="preserve"> </w:t>
            </w:r>
            <w:r w:rsidRPr="005F3A41">
              <w:rPr>
                <w:rFonts w:ascii="Times New Roman" w:eastAsia="Calibri" w:hAnsi="Times New Roman" w:cs="Times New Roman"/>
                <w:sz w:val="24"/>
                <w:szCs w:val="24"/>
              </w:rPr>
              <w:t>Майтабанның алдын алу. ( 2 минут)</w:t>
            </w:r>
            <w:r w:rsidR="000455FC">
              <w:rPr>
                <w:rFonts w:ascii="Times New Roman" w:eastAsia="Calibri" w:hAnsi="Times New Roman" w:cs="Times New Roman"/>
                <w:sz w:val="24"/>
                <w:szCs w:val="24"/>
                <w:lang w:val="kk-KZ"/>
              </w:rPr>
              <w:t xml:space="preserve">                           </w:t>
            </w:r>
            <w:r w:rsidRPr="005F3A41">
              <w:rPr>
                <w:rFonts w:ascii="Times New Roman" w:eastAsia="Calibri" w:hAnsi="Times New Roman" w:cs="Times New Roman"/>
                <w:sz w:val="24"/>
                <w:szCs w:val="24"/>
              </w:rPr>
              <w:t>Аяқтын ұшымен шеңбермен жүру, екі аяқпен секіру ,жүру орнымызға қарай жүгіруГимнастикалық жолдан жүру</w:t>
            </w:r>
          </w:p>
          <w:p w:rsidR="00E77DD7" w:rsidRPr="005F3A41" w:rsidRDefault="00E77DD7" w:rsidP="00C37854">
            <w:pPr>
              <w:rPr>
                <w:rFonts w:ascii="Times New Roman" w:eastAsia="Calibri" w:hAnsi="Times New Roman" w:cs="Times New Roman"/>
                <w:sz w:val="24"/>
                <w:szCs w:val="24"/>
              </w:rPr>
            </w:pPr>
          </w:p>
        </w:tc>
        <w:tc>
          <w:tcPr>
            <w:tcW w:w="485" w:type="pct"/>
            <w:gridSpan w:val="2"/>
            <w:tcBorders>
              <w:left w:val="single" w:sz="4" w:space="0" w:color="auto"/>
              <w:right w:val="single" w:sz="4" w:space="0" w:color="auto"/>
            </w:tcBorders>
          </w:tcPr>
          <w:p w:rsidR="00E77DD7" w:rsidRPr="005F3A41" w:rsidRDefault="00E77DD7" w:rsidP="00C37854">
            <w:pPr>
              <w:rPr>
                <w:rFonts w:ascii="Times New Roman" w:eastAsia="Calibri" w:hAnsi="Times New Roman" w:cs="Times New Roman"/>
                <w:sz w:val="24"/>
                <w:szCs w:val="24"/>
              </w:rPr>
            </w:pPr>
            <w:r w:rsidRPr="005F3A41">
              <w:rPr>
                <w:rFonts w:ascii="Times New Roman" w:eastAsia="Calibri" w:hAnsi="Times New Roman" w:cs="Times New Roman"/>
                <w:i/>
                <w:sz w:val="24"/>
                <w:szCs w:val="24"/>
              </w:rPr>
              <w:lastRenderedPageBreak/>
              <w:t>«Күй күмбірі» тыңдату</w:t>
            </w:r>
            <w:bookmarkStart w:id="3" w:name="z274"/>
            <w:r w:rsidRPr="005F3A41">
              <w:rPr>
                <w:rFonts w:ascii="Times New Roman" w:eastAsia="Calibri" w:hAnsi="Times New Roman" w:cs="Times New Roman"/>
                <w:i/>
                <w:color w:val="000000"/>
                <w:sz w:val="24"/>
                <w:szCs w:val="24"/>
              </w:rPr>
              <w:t xml:space="preserve"> </w:t>
            </w:r>
            <w:r w:rsidRPr="005F3A41">
              <w:rPr>
                <w:rFonts w:ascii="Times New Roman" w:eastAsia="Calibri" w:hAnsi="Times New Roman" w:cs="Times New Roman"/>
                <w:sz w:val="24"/>
                <w:szCs w:val="24"/>
              </w:rPr>
              <w:t xml:space="preserve">Салауатты өмір салты туралы бастапқы түсініктерін қалыптастыру және құрдастарымен бірлесіп әрекет етуге дайындау. </w:t>
            </w:r>
            <w:bookmarkEnd w:id="3"/>
          </w:p>
          <w:p w:rsidR="00E77DD7" w:rsidRPr="000455FC" w:rsidRDefault="00E77DD7" w:rsidP="00C37854">
            <w:pPr>
              <w:rPr>
                <w:rFonts w:ascii="Times New Roman" w:eastAsia="Calibri" w:hAnsi="Times New Roman" w:cs="Times New Roman"/>
                <w:i/>
                <w:sz w:val="24"/>
                <w:szCs w:val="24"/>
                <w:lang w:val="kk-KZ"/>
              </w:rPr>
            </w:pPr>
            <w:r w:rsidRPr="005F3A41">
              <w:rPr>
                <w:rFonts w:ascii="Times New Roman" w:eastAsia="Calibri" w:hAnsi="Times New Roman" w:cs="Times New Roman"/>
                <w:sz w:val="24"/>
                <w:szCs w:val="24"/>
              </w:rPr>
              <w:lastRenderedPageBreak/>
              <w:t>Кілемшемен жүргізу</w:t>
            </w:r>
            <w:r w:rsidRPr="005F3A41">
              <w:rPr>
                <w:rFonts w:ascii="Times New Roman" w:eastAsia="Calibri" w:hAnsi="Times New Roman" w:cs="Times New Roman"/>
                <w:i/>
                <w:sz w:val="24"/>
                <w:szCs w:val="24"/>
              </w:rPr>
              <w:t xml:space="preserve"> </w:t>
            </w:r>
          </w:p>
        </w:tc>
        <w:tc>
          <w:tcPr>
            <w:tcW w:w="437" w:type="pct"/>
            <w:gridSpan w:val="3"/>
            <w:tcBorders>
              <w:left w:val="single" w:sz="4" w:space="0" w:color="auto"/>
              <w:right w:val="single" w:sz="4" w:space="0" w:color="auto"/>
            </w:tcBorders>
          </w:tcPr>
          <w:p w:rsidR="00E77DD7" w:rsidRPr="00FF1777" w:rsidRDefault="00E77DD7" w:rsidP="00C37854">
            <w:pPr>
              <w:rPr>
                <w:rFonts w:ascii="Times New Roman" w:eastAsia="Calibri" w:hAnsi="Times New Roman" w:cs="Times New Roman"/>
                <w:sz w:val="24"/>
                <w:szCs w:val="24"/>
                <w:lang w:val="kk-KZ"/>
              </w:rPr>
            </w:pPr>
            <w:r w:rsidRPr="00FF1777">
              <w:rPr>
                <w:rFonts w:ascii="Times New Roman" w:eastAsia="Calibri" w:hAnsi="Times New Roman" w:cs="Times New Roman"/>
                <w:sz w:val="24"/>
                <w:szCs w:val="24"/>
                <w:lang w:val="kk-KZ"/>
              </w:rPr>
              <w:lastRenderedPageBreak/>
              <w:t>Табанға арналған денсаулық кілемшелерімен жүру</w:t>
            </w:r>
            <w:r w:rsidR="000455FC">
              <w:rPr>
                <w:rFonts w:ascii="Times New Roman" w:eastAsia="Calibri" w:hAnsi="Times New Roman" w:cs="Times New Roman"/>
                <w:sz w:val="24"/>
                <w:szCs w:val="24"/>
                <w:lang w:val="kk-KZ"/>
              </w:rPr>
              <w:t xml:space="preserve"> </w:t>
            </w:r>
            <w:r w:rsidRPr="00FF1777">
              <w:rPr>
                <w:rFonts w:ascii="Times New Roman" w:eastAsia="Calibri" w:hAnsi="Times New Roman" w:cs="Times New Roman"/>
                <w:sz w:val="24"/>
                <w:szCs w:val="24"/>
                <w:lang w:val="kk-KZ"/>
              </w:rPr>
              <w:t>Жалпы дамытушы жаттығулары</w:t>
            </w:r>
            <w:r w:rsidR="000455FC">
              <w:rPr>
                <w:rFonts w:ascii="Times New Roman" w:eastAsia="Calibri" w:hAnsi="Times New Roman" w:cs="Times New Roman"/>
                <w:sz w:val="24"/>
                <w:szCs w:val="24"/>
                <w:lang w:val="kk-KZ"/>
              </w:rPr>
              <w:t xml:space="preserve">                   </w:t>
            </w:r>
            <w:r w:rsidRPr="00FF1777">
              <w:rPr>
                <w:rFonts w:ascii="Times New Roman" w:eastAsia="Calibri" w:hAnsi="Times New Roman" w:cs="Times New Roman"/>
                <w:iCs/>
                <w:sz w:val="24"/>
                <w:szCs w:val="24"/>
                <w:lang w:val="kk-KZ"/>
              </w:rPr>
              <w:t>Қолдың білектерін, иық белдеуінің бұлшық еттерін дамыту.</w:t>
            </w:r>
          </w:p>
        </w:tc>
        <w:tc>
          <w:tcPr>
            <w:tcW w:w="484" w:type="pct"/>
            <w:gridSpan w:val="4"/>
            <w:tcBorders>
              <w:left w:val="single" w:sz="4" w:space="0" w:color="auto"/>
              <w:right w:val="single" w:sz="4" w:space="0" w:color="auto"/>
            </w:tcBorders>
          </w:tcPr>
          <w:p w:rsidR="00E77DD7" w:rsidRPr="00FF1777" w:rsidRDefault="00E77DD7" w:rsidP="00C37854">
            <w:pPr>
              <w:rPr>
                <w:rFonts w:ascii="Times New Roman" w:eastAsia="Calibri" w:hAnsi="Times New Roman" w:cs="Times New Roman"/>
                <w:sz w:val="24"/>
                <w:szCs w:val="24"/>
                <w:lang w:val="kk-KZ"/>
              </w:rPr>
            </w:pPr>
            <w:r w:rsidRPr="00FF1777">
              <w:rPr>
                <w:rFonts w:ascii="Times New Roman" w:eastAsia="Calibri" w:hAnsi="Times New Roman" w:cs="Times New Roman"/>
                <w:i/>
                <w:sz w:val="24"/>
                <w:szCs w:val="24"/>
                <w:lang w:val="kk-KZ"/>
              </w:rPr>
              <w:t>«Күй күмбірі» тыңдату</w:t>
            </w:r>
            <w:r w:rsidRPr="00FF1777">
              <w:rPr>
                <w:rFonts w:ascii="Times New Roman" w:hAnsi="Times New Roman" w:cs="Times New Roman"/>
                <w:color w:val="000000"/>
                <w:sz w:val="24"/>
                <w:szCs w:val="24"/>
                <w:lang w:val="kk-KZ"/>
              </w:rPr>
              <w:t xml:space="preserve"> </w:t>
            </w:r>
            <w:r w:rsidRPr="00FF1777">
              <w:rPr>
                <w:rFonts w:ascii="Times New Roman" w:eastAsia="Calibri" w:hAnsi="Times New Roman" w:cs="Times New Roman"/>
                <w:sz w:val="24"/>
                <w:szCs w:val="24"/>
                <w:lang w:val="kk-KZ"/>
              </w:rPr>
              <w:t>Тыныс алу жаттығулары</w:t>
            </w:r>
            <w:r w:rsidR="000455FC">
              <w:rPr>
                <w:rFonts w:ascii="Times New Roman" w:eastAsia="Calibri" w:hAnsi="Times New Roman" w:cs="Times New Roman"/>
                <w:sz w:val="24"/>
                <w:szCs w:val="24"/>
                <w:lang w:val="kk-KZ"/>
              </w:rPr>
              <w:t xml:space="preserve"> </w:t>
            </w:r>
            <w:r w:rsidRPr="00FF1777">
              <w:rPr>
                <w:rFonts w:ascii="Times New Roman" w:eastAsia="Calibri" w:hAnsi="Times New Roman" w:cs="Times New Roman"/>
                <w:sz w:val="24"/>
                <w:szCs w:val="24"/>
                <w:lang w:val="kk-KZ"/>
              </w:rPr>
              <w:t>Қолға шарды аламыз, </w:t>
            </w:r>
            <w:r w:rsidRPr="00FF1777">
              <w:rPr>
                <w:rFonts w:ascii="Times New Roman" w:eastAsia="Calibri" w:hAnsi="Times New Roman" w:cs="Times New Roman"/>
                <w:sz w:val="24"/>
                <w:szCs w:val="24"/>
                <w:lang w:val="kk-KZ"/>
              </w:rPr>
              <w:br/>
              <w:t>Қатты, қатты үрлейміз. </w:t>
            </w:r>
            <w:r w:rsidRPr="00FF1777">
              <w:rPr>
                <w:rFonts w:ascii="Times New Roman" w:eastAsia="Calibri" w:hAnsi="Times New Roman" w:cs="Times New Roman"/>
                <w:sz w:val="24"/>
                <w:szCs w:val="24"/>
                <w:lang w:val="kk-KZ"/>
              </w:rPr>
              <w:br/>
              <w:t>Уф-ф-ф, Уф-ф-ф... </w:t>
            </w:r>
            <w:r w:rsidRPr="00FF1777">
              <w:rPr>
                <w:rFonts w:ascii="Times New Roman" w:eastAsia="Calibri" w:hAnsi="Times New Roman" w:cs="Times New Roman"/>
                <w:sz w:val="24"/>
                <w:szCs w:val="24"/>
                <w:lang w:val="kk-KZ"/>
              </w:rPr>
              <w:br/>
              <w:t>Қатты үрленген шарларды </w:t>
            </w:r>
            <w:r w:rsidRPr="00FF1777">
              <w:rPr>
                <w:rFonts w:ascii="Times New Roman" w:eastAsia="Calibri" w:hAnsi="Times New Roman" w:cs="Times New Roman"/>
                <w:sz w:val="24"/>
                <w:szCs w:val="24"/>
                <w:lang w:val="kk-KZ"/>
              </w:rPr>
              <w:br/>
              <w:t>Кейде жарып аламыз</w:t>
            </w:r>
            <w:r w:rsidRPr="00FF1777">
              <w:rPr>
                <w:rFonts w:ascii="Times New Roman" w:eastAsia="Calibri" w:hAnsi="Times New Roman" w:cs="Times New Roman"/>
                <w:i/>
                <w:sz w:val="24"/>
                <w:szCs w:val="24"/>
                <w:lang w:val="kk-KZ"/>
              </w:rPr>
              <w:t xml:space="preserve">        </w:t>
            </w:r>
          </w:p>
        </w:tc>
        <w:tc>
          <w:tcPr>
            <w:tcW w:w="445" w:type="pct"/>
            <w:gridSpan w:val="2"/>
            <w:tcBorders>
              <w:left w:val="single" w:sz="4" w:space="0" w:color="auto"/>
            </w:tcBorders>
          </w:tcPr>
          <w:p w:rsidR="00E77DD7" w:rsidRPr="00FF1777" w:rsidRDefault="00E77DD7" w:rsidP="00C37854">
            <w:pPr>
              <w:rPr>
                <w:rFonts w:ascii="Times New Roman" w:eastAsia="Calibri" w:hAnsi="Times New Roman" w:cs="Times New Roman"/>
                <w:sz w:val="24"/>
                <w:szCs w:val="24"/>
                <w:lang w:val="kk-KZ"/>
              </w:rPr>
            </w:pPr>
            <w:r w:rsidRPr="00FF1777">
              <w:rPr>
                <w:rFonts w:ascii="Times New Roman" w:eastAsia="Calibri" w:hAnsi="Times New Roman" w:cs="Times New Roman"/>
                <w:sz w:val="24"/>
                <w:szCs w:val="24"/>
                <w:lang w:val="kk-KZ"/>
              </w:rPr>
              <w:t>Табанға арналған денсаулық кілемшелерімен жүру</w:t>
            </w:r>
            <w:r w:rsidR="000455FC">
              <w:rPr>
                <w:rFonts w:ascii="Times New Roman" w:eastAsia="Calibri" w:hAnsi="Times New Roman" w:cs="Times New Roman"/>
                <w:sz w:val="24"/>
                <w:szCs w:val="24"/>
                <w:lang w:val="kk-KZ"/>
              </w:rPr>
              <w:t xml:space="preserve"> </w:t>
            </w:r>
            <w:r w:rsidRPr="00FF1777">
              <w:rPr>
                <w:rFonts w:ascii="Times New Roman" w:eastAsia="Calibri" w:hAnsi="Times New Roman" w:cs="Times New Roman"/>
                <w:sz w:val="24"/>
                <w:szCs w:val="24"/>
                <w:lang w:val="kk-KZ"/>
              </w:rPr>
              <w:t xml:space="preserve">Салауатты өмір салты туралы бастапқы түсініктерін қалыптастыру және құрдастарымен бірлесіп </w:t>
            </w:r>
            <w:r w:rsidRPr="00FF1777">
              <w:rPr>
                <w:rFonts w:ascii="Times New Roman" w:eastAsia="Calibri" w:hAnsi="Times New Roman" w:cs="Times New Roman"/>
                <w:sz w:val="24"/>
                <w:szCs w:val="24"/>
                <w:lang w:val="kk-KZ"/>
              </w:rPr>
              <w:lastRenderedPageBreak/>
              <w:t xml:space="preserve">әрекет етуге дайындау.  </w:t>
            </w:r>
          </w:p>
        </w:tc>
      </w:tr>
      <w:tr w:rsidR="00E77DD7" w:rsidRPr="009206EB" w:rsidTr="00442E61">
        <w:trPr>
          <w:gridAfter w:val="3"/>
          <w:wAfter w:w="2253" w:type="pct"/>
          <w:trHeight w:val="629"/>
        </w:trPr>
        <w:tc>
          <w:tcPr>
            <w:tcW w:w="412" w:type="pct"/>
          </w:tcPr>
          <w:p w:rsidR="00E77DD7" w:rsidRPr="005F3A41" w:rsidRDefault="00E77DD7" w:rsidP="00C37854">
            <w:pPr>
              <w:pStyle w:val="Default"/>
              <w:rPr>
                <w:color w:val="auto"/>
                <w:lang w:val="kk-KZ"/>
              </w:rPr>
            </w:pPr>
            <w:r w:rsidRPr="005F3A41">
              <w:rPr>
                <w:color w:val="auto"/>
                <w:lang w:val="kk-KZ"/>
              </w:rPr>
              <w:lastRenderedPageBreak/>
              <w:t xml:space="preserve"> Балалардың дербес әрекеті (аз қимылды, үстел үсті ойындары, бейнелеу іс-әрекеті, кітаптарды қарау және басқалар)</w:t>
            </w:r>
          </w:p>
        </w:tc>
        <w:tc>
          <w:tcPr>
            <w:tcW w:w="484" w:type="pct"/>
          </w:tcPr>
          <w:p w:rsidR="00E77DD7" w:rsidRPr="000455FC" w:rsidRDefault="00BE48EE" w:rsidP="00C37854">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Хор: 15.00-15.30                          </w:t>
            </w:r>
            <w:r w:rsidR="00E77DD7" w:rsidRPr="00E77DD7">
              <w:rPr>
                <w:rFonts w:ascii="Times New Roman" w:eastAsia="Calibri" w:hAnsi="Times New Roman" w:cs="Times New Roman"/>
                <w:sz w:val="24"/>
                <w:szCs w:val="24"/>
                <w:lang w:val="kk-KZ"/>
              </w:rPr>
              <w:t>Д\о: «</w:t>
            </w:r>
            <w:r w:rsidR="00E77DD7" w:rsidRPr="00E77DD7">
              <w:rPr>
                <w:rFonts w:ascii="Times New Roman" w:hAnsi="Times New Roman" w:cs="Times New Roman"/>
                <w:sz w:val="24"/>
                <w:szCs w:val="24"/>
                <w:lang w:val="kk-KZ"/>
              </w:rPr>
              <w:t>Кім жылдам»</w:t>
            </w:r>
            <w:r w:rsidR="00E77DD7" w:rsidRPr="00E77DD7">
              <w:rPr>
                <w:rFonts w:ascii="Times New Roman" w:hAnsi="Times New Roman" w:cs="Times New Roman"/>
                <w:sz w:val="24"/>
                <w:szCs w:val="24"/>
                <w:lang w:val="kk-KZ" w:eastAsia="ru-RU"/>
              </w:rPr>
              <w:t xml:space="preserve"> Құрылыс материалдарымен пішіндер құрастыру.</w:t>
            </w:r>
            <w:r>
              <w:rPr>
                <w:rFonts w:ascii="Times New Roman" w:eastAsia="Calibri" w:hAnsi="Times New Roman" w:cs="Times New Roman"/>
                <w:sz w:val="24"/>
                <w:szCs w:val="24"/>
                <w:lang w:val="kk-KZ"/>
              </w:rPr>
              <w:t xml:space="preserve"> </w:t>
            </w:r>
            <w:r w:rsidR="00E77DD7" w:rsidRPr="00E77DD7">
              <w:rPr>
                <w:rFonts w:ascii="Times New Roman" w:hAnsi="Times New Roman" w:cs="Times New Roman"/>
                <w:sz w:val="24"/>
                <w:szCs w:val="24"/>
                <w:lang w:val="kk-KZ" w:eastAsia="ru-RU"/>
              </w:rPr>
              <w:t>құрастыру.</w:t>
            </w:r>
            <w:r>
              <w:rPr>
                <w:rFonts w:ascii="Times New Roman" w:eastAsia="Calibri" w:hAnsi="Times New Roman" w:cs="Times New Roman"/>
                <w:sz w:val="24"/>
                <w:szCs w:val="24"/>
                <w:lang w:val="kk-KZ"/>
              </w:rPr>
              <w:t xml:space="preserve">                           </w:t>
            </w:r>
            <w:r w:rsidR="00E77DD7" w:rsidRPr="00E77DD7">
              <w:rPr>
                <w:rFonts w:ascii="Times New Roman" w:hAnsi="Times New Roman" w:cs="Times New Roman"/>
                <w:sz w:val="24"/>
                <w:szCs w:val="24"/>
                <w:lang w:val="kk-KZ" w:eastAsia="ru-RU"/>
              </w:rPr>
              <w:t xml:space="preserve">«Қызық ойыншықтар» ойын </w:t>
            </w:r>
            <w:r w:rsidR="000455FC">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eastAsia="ru-RU"/>
              </w:rPr>
              <w:t xml:space="preserve">Мақсаты: </w:t>
            </w:r>
            <w:r w:rsidR="00E77DD7" w:rsidRPr="004D6377">
              <w:rPr>
                <w:rFonts w:ascii="Times New Roman" w:hAnsi="Times New Roman" w:cs="Times New Roman"/>
                <w:sz w:val="24"/>
                <w:szCs w:val="24"/>
                <w:lang w:val="kk-KZ" w:eastAsia="ru-RU"/>
              </w:rPr>
              <w:t>5-ке дейін реттік санау дағдыларын дамыту</w:t>
            </w:r>
          </w:p>
          <w:p w:rsidR="00E77DD7" w:rsidRPr="004D6377" w:rsidRDefault="00E77DD7" w:rsidP="00C37854">
            <w:pPr>
              <w:rPr>
                <w:rFonts w:ascii="Times New Roman" w:hAnsi="Times New Roman" w:cs="Times New Roman"/>
                <w:sz w:val="24"/>
                <w:szCs w:val="24"/>
                <w:lang w:val="kk-KZ"/>
              </w:rPr>
            </w:pPr>
            <w:r w:rsidRPr="004D6377">
              <w:rPr>
                <w:rFonts w:ascii="Times New Roman" w:hAnsi="Times New Roman" w:cs="Times New Roman"/>
                <w:sz w:val="24"/>
                <w:szCs w:val="24"/>
                <w:lang w:val="kk-KZ"/>
              </w:rPr>
              <w:t xml:space="preserve"> Математика негіздері</w:t>
            </w:r>
          </w:p>
        </w:tc>
        <w:tc>
          <w:tcPr>
            <w:tcW w:w="485" w:type="pct"/>
            <w:gridSpan w:val="2"/>
          </w:tcPr>
          <w:p w:rsidR="00E77DD7" w:rsidRPr="004D6377" w:rsidRDefault="00E77DD7" w:rsidP="00C378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Cs/>
                <w:i/>
                <w:color w:val="000000"/>
                <w:sz w:val="24"/>
                <w:szCs w:val="24"/>
                <w:lang w:val="kk-KZ" w:eastAsia="kk-KZ" w:bidi="kk-KZ"/>
              </w:rPr>
            </w:pPr>
            <w:r w:rsidRPr="004D6377">
              <w:rPr>
                <w:rFonts w:ascii="Times New Roman" w:eastAsia="Courier New" w:hAnsi="Times New Roman" w:cs="Times New Roman"/>
                <w:bCs/>
                <w:i/>
                <w:color w:val="000000"/>
                <w:sz w:val="24"/>
                <w:szCs w:val="24"/>
                <w:lang w:val="kk-KZ" w:eastAsia="kk-KZ" w:bidi="kk-KZ"/>
              </w:rPr>
              <w:t xml:space="preserve">«Қауіпсіздік ережесі» сағаты. </w:t>
            </w:r>
            <w:r w:rsidR="00BE48EE">
              <w:rPr>
                <w:rFonts w:ascii="Times New Roman" w:eastAsia="Courier New" w:hAnsi="Times New Roman" w:cs="Times New Roman"/>
                <w:bCs/>
                <w:i/>
                <w:color w:val="000000"/>
                <w:sz w:val="24"/>
                <w:szCs w:val="24"/>
                <w:lang w:val="kk-KZ" w:eastAsia="kk-KZ" w:bidi="kk-KZ"/>
              </w:rPr>
              <w:t xml:space="preserve">                             </w:t>
            </w:r>
            <w:r w:rsidRPr="00BE48EE">
              <w:rPr>
                <w:rFonts w:ascii="Times New Roman" w:eastAsia="Courier New" w:hAnsi="Times New Roman" w:cs="Times New Roman"/>
                <w:bCs/>
                <w:i/>
                <w:color w:val="000000"/>
                <w:sz w:val="24"/>
                <w:szCs w:val="24"/>
                <w:lang w:val="kk-KZ" w:eastAsia="kk-KZ" w:bidi="kk-KZ"/>
              </w:rPr>
              <w:t>Тақырыбы: «Жол</w:t>
            </w:r>
            <w:r w:rsidR="00BE48EE">
              <w:rPr>
                <w:rFonts w:ascii="Times New Roman" w:eastAsia="Courier New" w:hAnsi="Times New Roman" w:cs="Times New Roman"/>
                <w:bCs/>
                <w:i/>
                <w:color w:val="000000"/>
                <w:sz w:val="24"/>
                <w:szCs w:val="24"/>
                <w:lang w:val="kk-KZ" w:eastAsia="kk-KZ" w:bidi="kk-KZ"/>
              </w:rPr>
              <w:t xml:space="preserve"> </w:t>
            </w:r>
            <w:r w:rsidRPr="00BE48EE">
              <w:rPr>
                <w:rFonts w:ascii="Times New Roman" w:eastAsia="Courier New" w:hAnsi="Times New Roman" w:cs="Times New Roman"/>
                <w:bCs/>
                <w:i/>
                <w:color w:val="000000"/>
                <w:sz w:val="24"/>
                <w:szCs w:val="24"/>
                <w:lang w:val="kk-KZ" w:eastAsia="kk-KZ" w:bidi="kk-KZ"/>
              </w:rPr>
              <w:t>ережесі»</w:t>
            </w:r>
            <w:r w:rsidR="00BE48EE">
              <w:rPr>
                <w:rFonts w:ascii="Times New Roman" w:eastAsia="Courier New" w:hAnsi="Times New Roman" w:cs="Times New Roman"/>
                <w:bCs/>
                <w:i/>
                <w:color w:val="000000"/>
                <w:sz w:val="24"/>
                <w:szCs w:val="24"/>
                <w:lang w:val="kk-KZ" w:eastAsia="kk-KZ" w:bidi="kk-KZ"/>
              </w:rPr>
              <w:t xml:space="preserve"> </w:t>
            </w:r>
            <w:r w:rsidRPr="00BE48EE">
              <w:rPr>
                <w:rFonts w:ascii="Times New Roman" w:eastAsia="Courier New" w:hAnsi="Times New Roman" w:cs="Times New Roman"/>
                <w:bCs/>
                <w:color w:val="000000"/>
                <w:sz w:val="24"/>
                <w:szCs w:val="24"/>
                <w:lang w:val="kk-KZ" w:eastAsia="kk-KZ" w:bidi="kk-KZ"/>
              </w:rPr>
              <w:t xml:space="preserve">Мақсаты: </w:t>
            </w:r>
            <w:r w:rsidRPr="00BE48EE">
              <w:rPr>
                <w:rFonts w:ascii="Times New Roman" w:hAnsi="Times New Roman" w:cs="Times New Roman"/>
                <w:sz w:val="24"/>
                <w:szCs w:val="24"/>
                <w:lang w:val="kk-KZ" w:eastAsia="ru-RU"/>
              </w:rPr>
              <w:t>1-ден 5-ке дейінгі  реттік  санауды  бекіту.</w:t>
            </w:r>
            <w:r w:rsidRPr="00BE48EE">
              <w:rPr>
                <w:rFonts w:ascii="Times New Roman" w:eastAsia="Segoe UI Symbol" w:hAnsi="Times New Roman" w:cs="Times New Roman"/>
                <w:sz w:val="24"/>
                <w:szCs w:val="24"/>
                <w:lang w:val="kk-KZ" w:eastAsia="ru-RU"/>
              </w:rPr>
              <w:t xml:space="preserve">Тапсырма  беру арқылы жұмыс істеу дағдыларын  дамыту. </w:t>
            </w:r>
            <w:r w:rsidRPr="004D6377">
              <w:rPr>
                <w:rFonts w:ascii="Times New Roman" w:hAnsi="Times New Roman" w:cs="Times New Roman"/>
                <w:sz w:val="24"/>
                <w:szCs w:val="24"/>
                <w:lang w:val="kk-KZ" w:eastAsia="ru-RU"/>
              </w:rPr>
              <w:t>Баланың даму деңгейін, затардың қасиеті туралы түсінігін дамыту.</w:t>
            </w:r>
            <w:r w:rsidRPr="004D6377">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eastAsia="ru-RU"/>
              </w:rPr>
              <w:t>Математика негіздері</w:t>
            </w:r>
          </w:p>
        </w:tc>
        <w:tc>
          <w:tcPr>
            <w:tcW w:w="437" w:type="pct"/>
            <w:gridSpan w:val="3"/>
          </w:tcPr>
          <w:p w:rsidR="00E77DD7" w:rsidRPr="00BE48EE" w:rsidRDefault="00BE48EE" w:rsidP="00C37854">
            <w:pPr>
              <w:rPr>
                <w:rFonts w:ascii="Times New Roman" w:hAnsi="Times New Roman" w:cs="Times New Roman"/>
                <w:sz w:val="24"/>
                <w:szCs w:val="24"/>
              </w:rPr>
            </w:pPr>
            <w:r w:rsidRPr="004D6377">
              <w:rPr>
                <w:rFonts w:ascii="Times New Roman" w:hAnsi="Times New Roman" w:cs="Times New Roman"/>
                <w:sz w:val="24"/>
                <w:szCs w:val="24"/>
                <w:lang w:val="kk-KZ"/>
              </w:rPr>
              <w:t>Мнемотехнология арқылы  махал- мәтел жаттау</w:t>
            </w:r>
            <w:r>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 xml:space="preserve"> </w:t>
            </w:r>
            <w:r w:rsidRPr="004D6377">
              <w:rPr>
                <w:rFonts w:ascii="Times New Roman" w:hAnsi="Times New Roman" w:cs="Times New Roman"/>
                <w:bCs/>
                <w:sz w:val="24"/>
                <w:szCs w:val="24"/>
                <w:lang w:val="kk-KZ"/>
              </w:rPr>
              <w:t>Көркем әдебиет</w:t>
            </w:r>
            <w:r>
              <w:rPr>
                <w:rFonts w:ascii="Times New Roman" w:hAnsi="Times New Roman" w:cs="Times New Roman"/>
                <w:bCs/>
                <w:sz w:val="24"/>
                <w:szCs w:val="24"/>
                <w:lang w:val="kk-KZ"/>
              </w:rPr>
              <w:t xml:space="preserve"> </w:t>
            </w:r>
            <w:r w:rsidRPr="004D6377">
              <w:rPr>
                <w:rFonts w:ascii="Times New Roman" w:hAnsi="Times New Roman" w:cs="Times New Roman"/>
                <w:sz w:val="24"/>
                <w:szCs w:val="24"/>
                <w:lang w:val="kk-KZ"/>
              </w:rPr>
              <w:t>«Кемпірқосақ» ойын</w:t>
            </w:r>
            <w:r>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Мақсаты: Балалар Сурет салуда әртүрлі түстерді қолдануға үйрету</w:t>
            </w:r>
            <w:r>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сурет</w:t>
            </w:r>
            <w:r>
              <w:rPr>
                <w:rFonts w:ascii="Times New Roman" w:hAnsi="Times New Roman" w:cs="Times New Roman"/>
                <w:sz w:val="24"/>
                <w:szCs w:val="24"/>
                <w:lang w:val="kk-KZ"/>
              </w:rPr>
              <w:t xml:space="preserve">                                         </w:t>
            </w:r>
            <w:r w:rsidR="00E77DD7" w:rsidRPr="004D6377">
              <w:rPr>
                <w:rFonts w:ascii="Times New Roman" w:eastAsia="Calibri" w:hAnsi="Times New Roman" w:cs="Times New Roman"/>
                <w:sz w:val="24"/>
                <w:szCs w:val="24"/>
                <w:lang w:val="kk-KZ"/>
              </w:rPr>
              <w:t>Қ</w:t>
            </w:r>
            <w:r w:rsidRPr="004D6377">
              <w:rPr>
                <w:rFonts w:ascii="Times New Roman" w:eastAsia="Calibri" w:hAnsi="Times New Roman" w:cs="Times New Roman"/>
                <w:sz w:val="24"/>
                <w:szCs w:val="24"/>
                <w:lang w:val="kk-KZ"/>
              </w:rPr>
              <w:t>\о: «Аспа</w:t>
            </w:r>
            <w:r>
              <w:rPr>
                <w:rFonts w:ascii="Times New Roman" w:eastAsia="Calibri" w:hAnsi="Times New Roman" w:cs="Times New Roman"/>
                <w:sz w:val="24"/>
                <w:szCs w:val="24"/>
                <w:lang w:val="kk-KZ"/>
              </w:rPr>
              <w:t>п</w:t>
            </w:r>
            <w:r w:rsidR="00E77DD7" w:rsidRPr="004D6377">
              <w:rPr>
                <w:rFonts w:ascii="Times New Roman" w:eastAsia="Calibri" w:hAnsi="Times New Roman" w:cs="Times New Roman"/>
                <w:sz w:val="24"/>
                <w:szCs w:val="24"/>
                <w:lang w:val="kk-KZ"/>
              </w:rPr>
              <w:t>шы»</w:t>
            </w:r>
            <w:r>
              <w:rPr>
                <w:rFonts w:ascii="Times New Roman" w:eastAsia="Calibri" w:hAnsi="Times New Roman" w:cs="Times New Roman"/>
                <w:sz w:val="24"/>
                <w:szCs w:val="24"/>
                <w:lang w:val="kk-KZ"/>
              </w:rPr>
              <w:t xml:space="preserve"> </w:t>
            </w:r>
            <w:r w:rsidR="00E77DD7" w:rsidRPr="004D6377">
              <w:rPr>
                <w:rFonts w:ascii="Times New Roman" w:eastAsia="Calibri" w:hAnsi="Times New Roman" w:cs="Times New Roman"/>
                <w:sz w:val="24"/>
                <w:szCs w:val="24"/>
                <w:lang w:val="kk-KZ"/>
              </w:rPr>
              <w:t>Мақсаты: Балалар мағынасын түсініп топтасып ойнауды түсінеді.</w:t>
            </w:r>
            <w:r>
              <w:rPr>
                <w:rFonts w:ascii="Times New Roman" w:eastAsia="Calibri" w:hAnsi="Times New Roman" w:cs="Times New Roman"/>
                <w:sz w:val="24"/>
                <w:szCs w:val="24"/>
                <w:lang w:val="kk-KZ"/>
              </w:rPr>
              <w:t xml:space="preserve">                           </w:t>
            </w:r>
            <w:r w:rsidRPr="00BE48EE">
              <w:rPr>
                <w:rFonts w:ascii="Times New Roman" w:hAnsi="Times New Roman" w:cs="Times New Roman"/>
                <w:bCs/>
                <w:sz w:val="24"/>
                <w:szCs w:val="24"/>
                <w:lang w:val="kk-KZ"/>
              </w:rPr>
              <w:t xml:space="preserve">Сөйлеуді дамыту </w:t>
            </w:r>
            <w:r>
              <w:rPr>
                <w:rFonts w:ascii="Times New Roman" w:eastAsia="Calibri" w:hAnsi="Times New Roman" w:cs="Times New Roman"/>
                <w:sz w:val="24"/>
                <w:szCs w:val="24"/>
                <w:lang w:val="kk-KZ"/>
              </w:rPr>
              <w:t xml:space="preserve">                            </w:t>
            </w:r>
            <w:r w:rsidR="00E77DD7" w:rsidRPr="00BE48EE">
              <w:rPr>
                <w:rFonts w:ascii="Times New Roman" w:hAnsi="Times New Roman" w:cs="Times New Roman"/>
                <w:bCs/>
                <w:sz w:val="24"/>
                <w:szCs w:val="24"/>
                <w:lang w:val="kk-KZ"/>
              </w:rPr>
              <w:t>« кім суретші»</w:t>
            </w:r>
            <w:r>
              <w:rPr>
                <w:rFonts w:ascii="Times New Roman" w:eastAsia="Calibri" w:hAnsi="Times New Roman" w:cs="Times New Roman"/>
                <w:sz w:val="24"/>
                <w:szCs w:val="24"/>
                <w:lang w:val="kk-KZ"/>
              </w:rPr>
              <w:t xml:space="preserve">                       </w:t>
            </w:r>
            <w:r w:rsidR="00E77DD7" w:rsidRPr="00BE48EE">
              <w:rPr>
                <w:rFonts w:ascii="Times New Roman" w:hAnsi="Times New Roman" w:cs="Times New Roman"/>
                <w:bCs/>
                <w:sz w:val="24"/>
                <w:szCs w:val="24"/>
                <w:lang w:val="kk-KZ"/>
              </w:rPr>
              <w:t>Мақсаты: Балалар күзгі</w:t>
            </w:r>
            <w:r w:rsidR="00E77DD7" w:rsidRPr="00BE48EE">
              <w:rPr>
                <w:rFonts w:ascii="Times New Roman" w:eastAsiaTheme="minorEastAsia" w:hAnsi="Times New Roman" w:cs="Times New Roman"/>
                <w:color w:val="000000"/>
                <w:sz w:val="24"/>
                <w:szCs w:val="24"/>
                <w:lang w:val="kk-KZ" w:eastAsia="ru-RU"/>
              </w:rPr>
              <w:t xml:space="preserve"> </w:t>
            </w:r>
            <w:r w:rsidR="00E77DD7" w:rsidRPr="00BE48EE">
              <w:rPr>
                <w:rFonts w:ascii="Times New Roman" w:hAnsi="Times New Roman" w:cs="Times New Roman"/>
                <w:bCs/>
                <w:sz w:val="24"/>
                <w:szCs w:val="24"/>
                <w:lang w:val="kk-KZ"/>
              </w:rPr>
              <w:t>ағаш бейнесін салу. Сурет</w:t>
            </w:r>
          </w:p>
        </w:tc>
        <w:tc>
          <w:tcPr>
            <w:tcW w:w="484" w:type="pct"/>
            <w:gridSpan w:val="4"/>
          </w:tcPr>
          <w:p w:rsidR="00246033" w:rsidRPr="00246033" w:rsidRDefault="00E77DD7" w:rsidP="00246033">
            <w:pPr>
              <w:pStyle w:val="Style21"/>
              <w:spacing w:line="240" w:lineRule="auto"/>
              <w:jc w:val="left"/>
              <w:rPr>
                <w:rStyle w:val="FontStyle247"/>
                <w:lang w:val="kk-KZ"/>
              </w:rPr>
            </w:pPr>
            <w:r w:rsidRPr="00BE48EE">
              <w:rPr>
                <w:rFonts w:ascii="Times New Roman" w:hAnsi="Times New Roman"/>
                <w:lang w:val="kk-KZ"/>
              </w:rPr>
              <w:t xml:space="preserve"> </w:t>
            </w:r>
            <w:r w:rsidR="00BE48EE" w:rsidRPr="005F3A41">
              <w:rPr>
                <w:rFonts w:ascii="Times New Roman" w:eastAsia="Calibri" w:hAnsi="Times New Roman"/>
              </w:rPr>
              <w:t>Үйірме</w:t>
            </w:r>
            <w:r w:rsidR="00BE48EE">
              <w:rPr>
                <w:rFonts w:ascii="Times New Roman" w:eastAsia="Calibri" w:hAnsi="Times New Roman"/>
              </w:rPr>
              <w:t xml:space="preserve"> жұмысы </w:t>
            </w:r>
            <w:r w:rsidR="00BE48EE">
              <w:rPr>
                <w:rFonts w:ascii="Times New Roman" w:eastAsia="Calibri" w:hAnsi="Times New Roman"/>
                <w:lang w:val="kk-KZ"/>
              </w:rPr>
              <w:t xml:space="preserve">                     Сағат: </w:t>
            </w:r>
            <w:r w:rsidR="00BE48EE">
              <w:rPr>
                <w:rFonts w:ascii="Times New Roman" w:eastAsia="Calibri" w:hAnsi="Times New Roman"/>
              </w:rPr>
              <w:t>15:00-15:20</w:t>
            </w:r>
            <w:r w:rsidR="00BE48EE">
              <w:rPr>
                <w:rFonts w:ascii="Times New Roman" w:eastAsia="Calibri" w:hAnsi="Times New Roman"/>
                <w:lang w:val="kk-KZ"/>
              </w:rPr>
              <w:t xml:space="preserve">                     </w:t>
            </w:r>
            <w:r w:rsidR="00BE48EE" w:rsidRPr="005F3A41">
              <w:rPr>
                <w:rFonts w:ascii="Times New Roman" w:eastAsia="Calibri" w:hAnsi="Times New Roman"/>
              </w:rPr>
              <w:t>«Театр әлемі»</w:t>
            </w:r>
            <w:r w:rsidR="00246033" w:rsidRPr="003F725B">
              <w:t xml:space="preserve"> </w:t>
            </w:r>
            <w:r w:rsidR="00246033">
              <w:rPr>
                <w:lang w:val="kk-KZ"/>
              </w:rPr>
              <w:t xml:space="preserve">                                </w:t>
            </w:r>
            <w:r w:rsidR="00246033" w:rsidRPr="00246033">
              <w:rPr>
                <w:rStyle w:val="FontStyle247"/>
                <w:b w:val="0"/>
                <w:sz w:val="24"/>
                <w:szCs w:val="24"/>
                <w:lang w:val="kk-KZ"/>
              </w:rPr>
              <w:t>Тақырыбы:</w:t>
            </w:r>
            <w:r w:rsidR="00246033" w:rsidRPr="00246033">
              <w:rPr>
                <w:rStyle w:val="FontStyle247"/>
                <w:lang w:val="kk-KZ"/>
              </w:rPr>
              <w:t xml:space="preserve"> </w:t>
            </w:r>
            <w:r w:rsidR="00246033" w:rsidRPr="00246033">
              <w:rPr>
                <w:rFonts w:ascii="Times New Roman" w:hAnsi="Times New Roman"/>
                <w:lang w:val="kk-KZ"/>
              </w:rPr>
              <w:t>«Үш аю» ертегісі</w:t>
            </w:r>
            <w:r w:rsidR="00246033" w:rsidRPr="00246033">
              <w:rPr>
                <w:rStyle w:val="FontStyle247"/>
                <w:lang w:val="kk-KZ"/>
              </w:rPr>
              <w:t xml:space="preserve"> </w:t>
            </w:r>
          </w:p>
          <w:p w:rsidR="00246033" w:rsidRPr="00246033" w:rsidRDefault="00246033" w:rsidP="00246033">
            <w:pPr>
              <w:pStyle w:val="Style21"/>
              <w:spacing w:line="240" w:lineRule="auto"/>
              <w:jc w:val="left"/>
              <w:rPr>
                <w:rFonts w:ascii="Times New Roman" w:hAnsi="Times New Roman"/>
                <w:lang w:val="kk-KZ"/>
              </w:rPr>
            </w:pPr>
            <w:r w:rsidRPr="00246033">
              <w:rPr>
                <w:rStyle w:val="FontStyle247"/>
                <w:b w:val="0"/>
                <w:sz w:val="24"/>
                <w:szCs w:val="24"/>
                <w:lang w:val="kk-KZ"/>
              </w:rPr>
              <w:t>Мақсаты:</w:t>
            </w:r>
            <w:r w:rsidRPr="00246033">
              <w:rPr>
                <w:rFonts w:ascii="Times New Roman" w:hAnsi="Times New Roman"/>
                <w:lang w:val="kk-KZ"/>
              </w:rPr>
              <w:t xml:space="preserve"> Eртегіні балаларға таныстыру арқылы балалардың тілдерін дамыту. Oйын арқылы кейіпкерлердің pөлін таңдай отырып, балалардың қызығушылықтарын арттыру.Тілдерін жаттықтыру.</w:t>
            </w:r>
            <w:r w:rsidRPr="003F725B">
              <w:rPr>
                <w:lang w:val="kk-KZ"/>
              </w:rPr>
              <w:t xml:space="preserve"> </w:t>
            </w:r>
            <w:r w:rsidRPr="00246033">
              <w:rPr>
                <w:rFonts w:ascii="Times New Roman" w:hAnsi="Times New Roman"/>
                <w:lang w:val="kk-KZ"/>
              </w:rPr>
              <w:t>Татулыққа тәрбиелеу.</w:t>
            </w:r>
            <w:r w:rsidR="000455FC">
              <w:rPr>
                <w:rFonts w:ascii="Times New Roman" w:hAnsi="Times New Roman"/>
                <w:lang w:val="kk-KZ"/>
              </w:rPr>
              <w:t xml:space="preserve">                                   Көркем әдебиет</w:t>
            </w:r>
          </w:p>
          <w:p w:rsidR="00BE48EE" w:rsidRPr="005F3A41" w:rsidRDefault="00BE48EE" w:rsidP="00BE48EE">
            <w:pPr>
              <w:rPr>
                <w:rFonts w:ascii="Times New Roman" w:eastAsia="Calibri" w:hAnsi="Times New Roman" w:cs="Times New Roman"/>
                <w:sz w:val="24"/>
                <w:szCs w:val="24"/>
              </w:rPr>
            </w:pPr>
          </w:p>
          <w:p w:rsidR="00E77DD7" w:rsidRPr="005F3A41" w:rsidRDefault="00E77DD7" w:rsidP="00BE48EE">
            <w:pPr>
              <w:adjustRightInd w:val="0"/>
              <w:rPr>
                <w:rFonts w:ascii="Times New Roman" w:hAnsi="Times New Roman" w:cs="Times New Roman"/>
                <w:sz w:val="24"/>
                <w:szCs w:val="24"/>
              </w:rPr>
            </w:pPr>
          </w:p>
        </w:tc>
        <w:tc>
          <w:tcPr>
            <w:tcW w:w="445" w:type="pct"/>
            <w:gridSpan w:val="2"/>
          </w:tcPr>
          <w:p w:rsidR="00E77DD7" w:rsidRPr="00BE48EE" w:rsidRDefault="00E77DD7" w:rsidP="00C37854">
            <w:pPr>
              <w:rPr>
                <w:rFonts w:ascii="Times New Roman" w:eastAsia="Calibri" w:hAnsi="Times New Roman" w:cs="Times New Roman"/>
                <w:sz w:val="24"/>
                <w:szCs w:val="24"/>
                <w:lang w:val="kk-KZ"/>
              </w:rPr>
            </w:pPr>
            <w:r w:rsidRPr="005F3A41">
              <w:rPr>
                <w:rFonts w:ascii="Times New Roman" w:hAnsi="Times New Roman" w:cs="Times New Roman"/>
                <w:bCs/>
                <w:sz w:val="24"/>
                <w:szCs w:val="24"/>
              </w:rPr>
              <w:t>15.00-15.25 хор</w:t>
            </w:r>
            <w:r w:rsidR="00BE48EE">
              <w:rPr>
                <w:rFonts w:ascii="Times New Roman" w:eastAsia="Calibri" w:hAnsi="Times New Roman" w:cs="Times New Roman"/>
                <w:sz w:val="24"/>
                <w:szCs w:val="24"/>
              </w:rPr>
              <w:t xml:space="preserve"> </w:t>
            </w:r>
            <w:r w:rsidR="00BE48EE">
              <w:rPr>
                <w:rFonts w:ascii="Times New Roman" w:eastAsia="Calibri" w:hAnsi="Times New Roman" w:cs="Times New Roman"/>
                <w:sz w:val="24"/>
                <w:szCs w:val="24"/>
                <w:lang w:val="kk-KZ"/>
              </w:rPr>
              <w:t xml:space="preserve">                        </w:t>
            </w:r>
            <w:r w:rsidR="00BE48EE">
              <w:rPr>
                <w:rFonts w:ascii="Times New Roman" w:eastAsia="Calibri" w:hAnsi="Times New Roman" w:cs="Times New Roman"/>
                <w:sz w:val="24"/>
                <w:szCs w:val="24"/>
              </w:rPr>
              <w:t>Тіл ұстарту жаттығулары</w:t>
            </w:r>
            <w:r w:rsidR="00BE48EE">
              <w:rPr>
                <w:rFonts w:ascii="Times New Roman" w:eastAsia="Calibri" w:hAnsi="Times New Roman" w:cs="Times New Roman"/>
                <w:sz w:val="24"/>
                <w:szCs w:val="24"/>
                <w:lang w:val="kk-KZ"/>
              </w:rPr>
              <w:t xml:space="preserve">                          </w:t>
            </w:r>
            <w:r w:rsidR="00BE48EE">
              <w:rPr>
                <w:rFonts w:ascii="Times New Roman" w:eastAsia="Calibri" w:hAnsi="Times New Roman" w:cs="Times New Roman"/>
                <w:sz w:val="24"/>
                <w:szCs w:val="24"/>
              </w:rPr>
              <w:t>Д\о: «Теңін тап»</w:t>
            </w:r>
            <w:r w:rsidR="00BE48EE">
              <w:rPr>
                <w:rFonts w:ascii="Times New Roman" w:eastAsia="Calibri" w:hAnsi="Times New Roman" w:cs="Times New Roman"/>
                <w:sz w:val="24"/>
                <w:szCs w:val="24"/>
                <w:lang w:val="kk-KZ"/>
              </w:rPr>
              <w:t xml:space="preserve"> </w:t>
            </w:r>
            <w:r w:rsidRPr="005F3A41">
              <w:rPr>
                <w:rFonts w:ascii="Times New Roman" w:eastAsia="Calibri" w:hAnsi="Times New Roman" w:cs="Times New Roman"/>
                <w:sz w:val="24"/>
                <w:szCs w:val="24"/>
              </w:rPr>
              <w:t xml:space="preserve">Мақсаты: Балалар екі бірдей заттарды таба алады. </w:t>
            </w:r>
            <w:r w:rsidR="00BE48EE">
              <w:rPr>
                <w:rFonts w:ascii="Times New Roman" w:eastAsia="Calibri" w:hAnsi="Times New Roman" w:cs="Times New Roman"/>
                <w:sz w:val="24"/>
                <w:szCs w:val="24"/>
                <w:lang w:val="kk-KZ"/>
              </w:rPr>
              <w:t xml:space="preserve">                               </w:t>
            </w:r>
            <w:r w:rsidRPr="00BE48EE">
              <w:rPr>
                <w:rFonts w:ascii="Times New Roman" w:hAnsi="Times New Roman" w:cs="Times New Roman"/>
                <w:sz w:val="24"/>
                <w:szCs w:val="24"/>
                <w:lang w:val="kk-KZ"/>
              </w:rPr>
              <w:t>Математика негіздері Мнемотехнология арқылы  жұмбақ жатау.</w:t>
            </w:r>
            <w:r w:rsidR="00BE48EE">
              <w:rPr>
                <w:rFonts w:ascii="Times New Roman" w:eastAsia="Calibri" w:hAnsi="Times New Roman" w:cs="Times New Roman"/>
                <w:sz w:val="24"/>
                <w:szCs w:val="24"/>
                <w:lang w:val="kk-KZ"/>
              </w:rPr>
              <w:t xml:space="preserve"> </w:t>
            </w:r>
            <w:r w:rsidRPr="00BE48EE">
              <w:rPr>
                <w:rFonts w:ascii="Times New Roman" w:hAnsi="Times New Roman" w:cs="Times New Roman"/>
                <w:sz w:val="24"/>
                <w:szCs w:val="24"/>
                <w:lang w:val="kk-KZ"/>
              </w:rPr>
              <w:t>халық ауыз әдебиеті шығармларына баулу.</w:t>
            </w:r>
            <w:r w:rsidR="00BE48EE">
              <w:rPr>
                <w:rFonts w:ascii="Times New Roman" w:eastAsia="Calibri" w:hAnsi="Times New Roman" w:cs="Times New Roman"/>
                <w:sz w:val="24"/>
                <w:szCs w:val="24"/>
                <w:lang w:val="kk-KZ"/>
              </w:rPr>
              <w:t xml:space="preserve"> </w:t>
            </w:r>
            <w:r w:rsidRPr="00BE48EE">
              <w:rPr>
                <w:rFonts w:ascii="Times New Roman" w:hAnsi="Times New Roman" w:cs="Times New Roman"/>
                <w:sz w:val="24"/>
                <w:szCs w:val="24"/>
                <w:lang w:val="kk-KZ"/>
              </w:rPr>
              <w:t>көркем әдебиетсөйлеу дамыту.</w:t>
            </w:r>
          </w:p>
        </w:tc>
      </w:tr>
      <w:tr w:rsidR="00E77DD7" w:rsidRPr="005F3A41" w:rsidTr="00442E61">
        <w:trPr>
          <w:gridAfter w:val="3"/>
          <w:wAfter w:w="2253" w:type="pct"/>
          <w:trHeight w:val="629"/>
        </w:trPr>
        <w:tc>
          <w:tcPr>
            <w:tcW w:w="412" w:type="pct"/>
          </w:tcPr>
          <w:p w:rsidR="00E77DD7" w:rsidRPr="00BE48EE" w:rsidRDefault="00E77DD7" w:rsidP="00C37854">
            <w:pPr>
              <w:pStyle w:val="Default"/>
              <w:rPr>
                <w:color w:val="auto"/>
                <w:lang w:val="kk-KZ"/>
              </w:rPr>
            </w:pPr>
            <w:r w:rsidRPr="00BE48EE">
              <w:rPr>
                <w:color w:val="auto"/>
                <w:lang w:val="kk-KZ"/>
              </w:rPr>
              <w:t xml:space="preserve">Бесін ас </w:t>
            </w:r>
          </w:p>
        </w:tc>
        <w:tc>
          <w:tcPr>
            <w:tcW w:w="484" w:type="pct"/>
          </w:tcPr>
          <w:p w:rsidR="00E77DD7" w:rsidRPr="005F3A41" w:rsidRDefault="00E77DD7" w:rsidP="00C37854">
            <w:pPr>
              <w:pStyle w:val="TableParagraph"/>
              <w:rPr>
                <w:sz w:val="24"/>
                <w:szCs w:val="24"/>
              </w:rPr>
            </w:pPr>
            <w:r w:rsidRPr="005F3A41">
              <w:rPr>
                <w:sz w:val="24"/>
                <w:szCs w:val="24"/>
              </w:rPr>
              <w:t>Бата беріп үйрету.</w:t>
            </w:r>
          </w:p>
        </w:tc>
        <w:tc>
          <w:tcPr>
            <w:tcW w:w="485" w:type="pct"/>
            <w:gridSpan w:val="2"/>
          </w:tcPr>
          <w:p w:rsidR="00E77DD7" w:rsidRPr="005F3A41" w:rsidRDefault="00E77DD7" w:rsidP="00C37854">
            <w:pPr>
              <w:pStyle w:val="Default"/>
              <w:rPr>
                <w:color w:val="auto"/>
                <w:lang w:val="kk-KZ"/>
              </w:rPr>
            </w:pPr>
            <w:r w:rsidRPr="005F3A41">
              <w:rPr>
                <w:color w:val="auto"/>
                <w:lang w:val="kk-KZ"/>
              </w:rPr>
              <w:t xml:space="preserve">Үстел үстіндегі дұрыс отыру мәдениетін үйрету. </w:t>
            </w:r>
          </w:p>
        </w:tc>
        <w:tc>
          <w:tcPr>
            <w:tcW w:w="437" w:type="pct"/>
            <w:gridSpan w:val="3"/>
          </w:tcPr>
          <w:p w:rsidR="00E77DD7" w:rsidRPr="005F3A41" w:rsidRDefault="00E77DD7" w:rsidP="00C37854">
            <w:pPr>
              <w:pStyle w:val="TableParagraph"/>
              <w:rPr>
                <w:sz w:val="24"/>
                <w:szCs w:val="24"/>
              </w:rPr>
            </w:pPr>
            <w:r w:rsidRPr="005F3A41">
              <w:rPr>
                <w:sz w:val="24"/>
                <w:szCs w:val="24"/>
              </w:rPr>
              <w:t xml:space="preserve">  Кезекшілердің жұмысы ( асхана құралдарын, майлықтарды үстелге </w:t>
            </w:r>
          </w:p>
          <w:p w:rsidR="00E77DD7" w:rsidRPr="005F3A41" w:rsidRDefault="00E77DD7" w:rsidP="00C37854">
            <w:pPr>
              <w:pStyle w:val="TableParagraph"/>
              <w:rPr>
                <w:sz w:val="24"/>
                <w:szCs w:val="24"/>
              </w:rPr>
            </w:pPr>
          </w:p>
        </w:tc>
        <w:tc>
          <w:tcPr>
            <w:tcW w:w="484" w:type="pct"/>
            <w:gridSpan w:val="4"/>
          </w:tcPr>
          <w:p w:rsidR="00E77DD7" w:rsidRPr="005F3A41" w:rsidRDefault="00E77DD7" w:rsidP="00C37854">
            <w:pPr>
              <w:rPr>
                <w:rFonts w:ascii="Times New Roman" w:hAnsi="Times New Roman" w:cs="Times New Roman"/>
                <w:sz w:val="24"/>
                <w:szCs w:val="24"/>
              </w:rPr>
            </w:pPr>
            <w:r w:rsidRPr="00E77DD7">
              <w:rPr>
                <w:rFonts w:ascii="Times New Roman" w:hAnsi="Times New Roman" w:cs="Times New Roman"/>
                <w:sz w:val="24"/>
                <w:szCs w:val="24"/>
                <w:lang w:val="kk-KZ"/>
              </w:rPr>
              <w:t xml:space="preserve">Таза және ұқыпты тамақтану. Тамақтану мәденетін қалыптастыру. </w:t>
            </w:r>
            <w:r w:rsidRPr="005F3A41">
              <w:rPr>
                <w:rFonts w:ascii="Times New Roman" w:hAnsi="Times New Roman" w:cs="Times New Roman"/>
                <w:sz w:val="24"/>
                <w:szCs w:val="24"/>
              </w:rPr>
              <w:t>Асты тауысып жеуге үйрету.</w:t>
            </w:r>
          </w:p>
        </w:tc>
        <w:tc>
          <w:tcPr>
            <w:tcW w:w="445" w:type="pct"/>
            <w:gridSpan w:val="2"/>
          </w:tcPr>
          <w:p w:rsidR="00E77DD7" w:rsidRPr="005F3A41" w:rsidRDefault="00E77DD7" w:rsidP="00C37854">
            <w:pPr>
              <w:pStyle w:val="TableParagraph"/>
              <w:rPr>
                <w:sz w:val="24"/>
                <w:szCs w:val="24"/>
              </w:rPr>
            </w:pPr>
            <w:r w:rsidRPr="005F3A41">
              <w:rPr>
                <w:sz w:val="24"/>
                <w:szCs w:val="24"/>
              </w:rPr>
              <w:t xml:space="preserve"> Ас қайыру әдебін үйрету.</w:t>
            </w:r>
          </w:p>
        </w:tc>
      </w:tr>
      <w:tr w:rsidR="00E77DD7" w:rsidRPr="009206EB" w:rsidTr="00442E61">
        <w:trPr>
          <w:gridAfter w:val="3"/>
          <w:wAfter w:w="2253" w:type="pct"/>
          <w:trHeight w:val="551"/>
        </w:trPr>
        <w:tc>
          <w:tcPr>
            <w:tcW w:w="412" w:type="pct"/>
          </w:tcPr>
          <w:p w:rsidR="00E77DD7" w:rsidRPr="005F3A41" w:rsidRDefault="00E77DD7" w:rsidP="00C37854">
            <w:pPr>
              <w:pStyle w:val="Default"/>
              <w:rPr>
                <w:color w:val="auto"/>
              </w:rPr>
            </w:pPr>
            <w:r w:rsidRPr="005F3A41">
              <w:rPr>
                <w:color w:val="auto"/>
              </w:rPr>
              <w:t xml:space="preserve">Балалармен жеке жұмыс </w:t>
            </w:r>
          </w:p>
        </w:tc>
        <w:tc>
          <w:tcPr>
            <w:tcW w:w="484" w:type="pct"/>
          </w:tcPr>
          <w:p w:rsidR="00E77DD7" w:rsidRPr="005F3A41" w:rsidRDefault="00E77DD7" w:rsidP="00C37854">
            <w:pPr>
              <w:pStyle w:val="a3"/>
              <w:rPr>
                <w:rFonts w:ascii="Times New Roman" w:hAnsi="Times New Roman" w:cs="Times New Roman"/>
                <w:sz w:val="24"/>
                <w:szCs w:val="24"/>
                <w:lang w:val="kk-KZ"/>
              </w:rPr>
            </w:pPr>
            <w:r w:rsidRPr="005F3A41">
              <w:rPr>
                <w:rFonts w:ascii="Times New Roman" w:hAnsi="Times New Roman" w:cs="Times New Roman"/>
                <w:sz w:val="24"/>
                <w:szCs w:val="24"/>
                <w:lang w:val="kk-KZ"/>
              </w:rPr>
              <w:t xml:space="preserve"> Сая</w:t>
            </w:r>
            <w:r w:rsidR="000455FC">
              <w:rPr>
                <w:rFonts w:ascii="Times New Roman" w:hAnsi="Times New Roman" w:cs="Times New Roman"/>
                <w:sz w:val="24"/>
                <w:szCs w:val="24"/>
                <w:lang w:val="kk-KZ"/>
              </w:rPr>
              <w:t>,</w:t>
            </w:r>
            <w:r w:rsidRPr="005F3A41">
              <w:rPr>
                <w:rFonts w:ascii="Times New Roman" w:hAnsi="Times New Roman" w:cs="Times New Roman"/>
                <w:sz w:val="24"/>
                <w:szCs w:val="24"/>
                <w:lang w:val="kk-KZ"/>
              </w:rPr>
              <w:t xml:space="preserve">  Аяла</w:t>
            </w:r>
          </w:p>
          <w:p w:rsidR="00E77DD7" w:rsidRPr="005F3A41" w:rsidRDefault="00E77DD7" w:rsidP="00C37854">
            <w:pPr>
              <w:pStyle w:val="a3"/>
              <w:rPr>
                <w:rFonts w:ascii="Times New Roman" w:hAnsi="Times New Roman" w:cs="Times New Roman"/>
                <w:sz w:val="24"/>
                <w:szCs w:val="24"/>
                <w:lang w:val="kk-KZ"/>
              </w:rPr>
            </w:pPr>
            <w:r w:rsidRPr="005F3A41">
              <w:rPr>
                <w:rFonts w:ascii="Times New Roman" w:hAnsi="Times New Roman" w:cs="Times New Roman"/>
                <w:sz w:val="24"/>
                <w:szCs w:val="24"/>
                <w:lang w:val="kk-KZ"/>
              </w:rPr>
              <w:t xml:space="preserve">«жемистер» ойыны </w:t>
            </w:r>
          </w:p>
          <w:p w:rsidR="00E77DD7" w:rsidRPr="005F3A41" w:rsidRDefault="00E77DD7" w:rsidP="00C37854">
            <w:pPr>
              <w:pStyle w:val="a3"/>
              <w:rPr>
                <w:rFonts w:ascii="Times New Roman" w:hAnsi="Times New Roman" w:cs="Times New Roman"/>
                <w:sz w:val="24"/>
                <w:szCs w:val="24"/>
                <w:lang w:val="kk-KZ"/>
              </w:rPr>
            </w:pPr>
            <w:r w:rsidRPr="005F3A41">
              <w:rPr>
                <w:rFonts w:ascii="Times New Roman" w:hAnsi="Times New Roman" w:cs="Times New Roman"/>
                <w:sz w:val="24"/>
                <w:szCs w:val="24"/>
                <w:lang w:val="kk-KZ"/>
              </w:rPr>
              <w:t>Мақсаты:</w:t>
            </w:r>
          </w:p>
          <w:p w:rsidR="00E77DD7" w:rsidRPr="005F3A41" w:rsidRDefault="00E77DD7" w:rsidP="00C37854">
            <w:pPr>
              <w:pStyle w:val="a3"/>
              <w:rPr>
                <w:rFonts w:ascii="Times New Roman" w:hAnsi="Times New Roman" w:cs="Times New Roman"/>
                <w:sz w:val="24"/>
                <w:szCs w:val="24"/>
              </w:rPr>
            </w:pPr>
            <w:r w:rsidRPr="005F3A41">
              <w:rPr>
                <w:rFonts w:ascii="Times New Roman" w:hAnsi="Times New Roman" w:cs="Times New Roman"/>
                <w:sz w:val="24"/>
                <w:szCs w:val="24"/>
              </w:rPr>
              <w:t xml:space="preserve">5-ке дейін реттік санау </w:t>
            </w:r>
            <w:r w:rsidRPr="005F3A41">
              <w:rPr>
                <w:rFonts w:ascii="Times New Roman" w:hAnsi="Times New Roman" w:cs="Times New Roman"/>
                <w:sz w:val="24"/>
                <w:szCs w:val="24"/>
              </w:rPr>
              <w:lastRenderedPageBreak/>
              <w:t>дағдыларын дамыту</w:t>
            </w:r>
          </w:p>
          <w:p w:rsidR="00E77DD7" w:rsidRPr="005F3A41" w:rsidRDefault="00E77DD7" w:rsidP="00C37854">
            <w:pPr>
              <w:pStyle w:val="a3"/>
              <w:rPr>
                <w:rFonts w:ascii="Times New Roman" w:hAnsi="Times New Roman" w:cs="Times New Roman"/>
                <w:sz w:val="24"/>
                <w:szCs w:val="24"/>
              </w:rPr>
            </w:pPr>
            <w:r w:rsidRPr="005F3A41">
              <w:rPr>
                <w:rFonts w:ascii="Times New Roman" w:hAnsi="Times New Roman" w:cs="Times New Roman"/>
                <w:sz w:val="24"/>
                <w:szCs w:val="24"/>
              </w:rPr>
              <w:t xml:space="preserve"> Математика негіздері</w:t>
            </w:r>
          </w:p>
          <w:p w:rsidR="00E77DD7" w:rsidRPr="005F3A41" w:rsidRDefault="00E77DD7" w:rsidP="00C37854">
            <w:pPr>
              <w:pStyle w:val="a3"/>
              <w:rPr>
                <w:rFonts w:ascii="Times New Roman" w:hAnsi="Times New Roman" w:cs="Times New Roman"/>
                <w:sz w:val="24"/>
                <w:szCs w:val="24"/>
                <w:lang w:val="kk-KZ"/>
              </w:rPr>
            </w:pPr>
          </w:p>
        </w:tc>
        <w:tc>
          <w:tcPr>
            <w:tcW w:w="485" w:type="pct"/>
            <w:gridSpan w:val="2"/>
          </w:tcPr>
          <w:p w:rsidR="00E77DD7" w:rsidRPr="005F3A41" w:rsidRDefault="00E77DD7" w:rsidP="00C37854">
            <w:pPr>
              <w:pStyle w:val="a3"/>
              <w:rPr>
                <w:rFonts w:ascii="Times New Roman" w:hAnsi="Times New Roman" w:cs="Times New Roman"/>
                <w:sz w:val="24"/>
                <w:szCs w:val="24"/>
                <w:lang w:val="kk-KZ"/>
              </w:rPr>
            </w:pPr>
            <w:r w:rsidRPr="005F3A41">
              <w:rPr>
                <w:rFonts w:ascii="Times New Roman" w:hAnsi="Times New Roman" w:cs="Times New Roman"/>
                <w:sz w:val="24"/>
                <w:szCs w:val="24"/>
                <w:lang w:val="kk-KZ"/>
              </w:rPr>
              <w:lastRenderedPageBreak/>
              <w:t xml:space="preserve">   Жандаулет</w:t>
            </w:r>
            <w:r w:rsidR="000455FC">
              <w:rPr>
                <w:rFonts w:ascii="Times New Roman" w:hAnsi="Times New Roman" w:cs="Times New Roman"/>
                <w:sz w:val="24"/>
                <w:szCs w:val="24"/>
                <w:lang w:val="kk-KZ"/>
              </w:rPr>
              <w:t>,</w:t>
            </w:r>
            <w:r w:rsidRPr="005F3A41">
              <w:rPr>
                <w:rFonts w:ascii="Times New Roman" w:hAnsi="Times New Roman" w:cs="Times New Roman"/>
                <w:sz w:val="24"/>
                <w:szCs w:val="24"/>
                <w:lang w:val="kk-KZ"/>
              </w:rPr>
              <w:t xml:space="preserve"> Данис</w:t>
            </w:r>
          </w:p>
          <w:p w:rsidR="00E77DD7" w:rsidRPr="005F3A41" w:rsidRDefault="00E77DD7" w:rsidP="00C37854">
            <w:pPr>
              <w:pStyle w:val="a3"/>
              <w:rPr>
                <w:rFonts w:ascii="Times New Roman" w:hAnsi="Times New Roman" w:cs="Times New Roman"/>
                <w:sz w:val="24"/>
                <w:szCs w:val="24"/>
                <w:lang w:val="kk-KZ"/>
              </w:rPr>
            </w:pPr>
            <w:r w:rsidRPr="005F3A41">
              <w:rPr>
                <w:rFonts w:ascii="Times New Roman" w:hAnsi="Times New Roman" w:cs="Times New Roman"/>
                <w:sz w:val="24"/>
                <w:szCs w:val="24"/>
                <w:lang w:val="kk-KZ"/>
              </w:rPr>
              <w:t>Д\о: «Шеберлер»</w:t>
            </w:r>
          </w:p>
          <w:p w:rsidR="00E77DD7" w:rsidRPr="005F3A41" w:rsidRDefault="00E77DD7" w:rsidP="00C37854">
            <w:pPr>
              <w:pStyle w:val="a3"/>
              <w:rPr>
                <w:rFonts w:ascii="Times New Roman" w:hAnsi="Times New Roman" w:cs="Times New Roman"/>
                <w:sz w:val="24"/>
                <w:szCs w:val="24"/>
                <w:lang w:val="kk-KZ"/>
              </w:rPr>
            </w:pPr>
            <w:r w:rsidRPr="005F3A41">
              <w:rPr>
                <w:rFonts w:ascii="Times New Roman" w:hAnsi="Times New Roman" w:cs="Times New Roman"/>
                <w:sz w:val="24"/>
                <w:szCs w:val="24"/>
                <w:lang w:val="kk-KZ"/>
              </w:rPr>
              <w:t>Мақсаты: бейнелерді мүсіндеуге үйрету.</w:t>
            </w:r>
            <w:r w:rsidRPr="005F3A41">
              <w:rPr>
                <w:rFonts w:ascii="Times New Roman" w:hAnsi="Times New Roman" w:cs="Times New Roman"/>
                <w:color w:val="000000"/>
                <w:sz w:val="24"/>
                <w:szCs w:val="24"/>
                <w:lang w:val="kk-KZ" w:eastAsia="ru-RU"/>
              </w:rPr>
              <w:t xml:space="preserve"> </w:t>
            </w:r>
            <w:r w:rsidRPr="005F3A41">
              <w:rPr>
                <w:rFonts w:ascii="Times New Roman" w:hAnsi="Times New Roman" w:cs="Times New Roman"/>
                <w:sz w:val="24"/>
                <w:szCs w:val="24"/>
                <w:lang w:val="kk-KZ"/>
              </w:rPr>
              <w:lastRenderedPageBreak/>
              <w:t>Мүсіндеуде қысу, тарту, басу әдістерін қолдану</w:t>
            </w:r>
          </w:p>
          <w:p w:rsidR="00E77DD7" w:rsidRPr="005F3A41" w:rsidRDefault="00E77DD7" w:rsidP="00C37854">
            <w:pPr>
              <w:pStyle w:val="a3"/>
              <w:rPr>
                <w:rFonts w:ascii="Times New Roman" w:hAnsi="Times New Roman" w:cs="Times New Roman"/>
                <w:sz w:val="24"/>
                <w:szCs w:val="24"/>
                <w:lang w:val="kk-KZ"/>
              </w:rPr>
            </w:pPr>
            <w:r w:rsidRPr="005F3A41">
              <w:rPr>
                <w:rFonts w:ascii="Times New Roman" w:hAnsi="Times New Roman" w:cs="Times New Roman"/>
                <w:sz w:val="24"/>
                <w:szCs w:val="24"/>
                <w:lang w:val="kk-KZ"/>
              </w:rPr>
              <w:t>мүсіндеу</w:t>
            </w:r>
          </w:p>
          <w:p w:rsidR="00E77DD7" w:rsidRPr="005F3A41" w:rsidRDefault="00E77DD7" w:rsidP="00C37854">
            <w:pPr>
              <w:pStyle w:val="a3"/>
              <w:rPr>
                <w:rFonts w:ascii="Times New Roman" w:hAnsi="Times New Roman" w:cs="Times New Roman"/>
                <w:sz w:val="24"/>
                <w:szCs w:val="24"/>
                <w:lang w:val="kk-KZ"/>
              </w:rPr>
            </w:pPr>
          </w:p>
          <w:p w:rsidR="00E77DD7" w:rsidRPr="005F3A41" w:rsidRDefault="00E77DD7" w:rsidP="00C37854">
            <w:pPr>
              <w:pStyle w:val="a3"/>
              <w:rPr>
                <w:rFonts w:ascii="Times New Roman" w:eastAsia="Times New Roman" w:hAnsi="Times New Roman" w:cs="Times New Roman"/>
                <w:sz w:val="24"/>
                <w:szCs w:val="24"/>
                <w:lang w:val="kk-KZ"/>
              </w:rPr>
            </w:pPr>
          </w:p>
        </w:tc>
        <w:tc>
          <w:tcPr>
            <w:tcW w:w="437" w:type="pct"/>
            <w:gridSpan w:val="3"/>
          </w:tcPr>
          <w:p w:rsidR="00E77DD7" w:rsidRPr="000455FC" w:rsidRDefault="00E77DD7" w:rsidP="00C37854">
            <w:pPr>
              <w:rPr>
                <w:rFonts w:ascii="Times New Roman" w:eastAsiaTheme="minorEastAsia" w:hAnsi="Times New Roman" w:cs="Times New Roman"/>
                <w:color w:val="000000"/>
                <w:sz w:val="24"/>
                <w:szCs w:val="24"/>
                <w:lang w:val="kk-KZ" w:eastAsia="ru-RU"/>
              </w:rPr>
            </w:pPr>
            <w:r w:rsidRPr="00E77DD7">
              <w:rPr>
                <w:rFonts w:ascii="Times New Roman" w:hAnsi="Times New Roman" w:cs="Times New Roman"/>
                <w:sz w:val="24"/>
                <w:szCs w:val="24"/>
                <w:lang w:val="kk-KZ"/>
              </w:rPr>
              <w:lastRenderedPageBreak/>
              <w:t>Мұхамед</w:t>
            </w:r>
            <w:r w:rsidR="000455FC">
              <w:rPr>
                <w:rFonts w:ascii="Times New Roman" w:hAnsi="Times New Roman" w:cs="Times New Roman"/>
                <w:sz w:val="24"/>
                <w:szCs w:val="24"/>
                <w:lang w:val="kk-KZ"/>
              </w:rPr>
              <w:t>,</w:t>
            </w:r>
            <w:r w:rsidRPr="00E77DD7">
              <w:rPr>
                <w:rFonts w:ascii="Times New Roman" w:hAnsi="Times New Roman" w:cs="Times New Roman"/>
                <w:sz w:val="24"/>
                <w:szCs w:val="24"/>
                <w:lang w:val="kk-KZ"/>
              </w:rPr>
              <w:t xml:space="preserve"> Арина</w:t>
            </w:r>
            <w:r w:rsidRPr="00E77DD7">
              <w:rPr>
                <w:rFonts w:ascii="Times New Roman" w:eastAsiaTheme="minorEastAsia" w:hAnsi="Times New Roman" w:cs="Times New Roman"/>
                <w:color w:val="000000"/>
                <w:sz w:val="24"/>
                <w:szCs w:val="24"/>
                <w:lang w:val="kk-KZ" w:eastAsia="ru-RU"/>
              </w:rPr>
              <w:t xml:space="preserve">  «Зертеуші»</w:t>
            </w:r>
            <w:r w:rsidR="000455FC">
              <w:rPr>
                <w:rFonts w:ascii="Times New Roman" w:eastAsiaTheme="minorEastAsia" w:hAnsi="Times New Roman" w:cs="Times New Roman"/>
                <w:color w:val="000000"/>
                <w:sz w:val="24"/>
                <w:szCs w:val="24"/>
                <w:lang w:val="kk-KZ" w:eastAsia="ru-RU"/>
              </w:rPr>
              <w:t xml:space="preserve"> </w:t>
            </w:r>
            <w:r w:rsidRPr="00E77DD7">
              <w:rPr>
                <w:rFonts w:ascii="Times New Roman" w:eastAsiaTheme="minorEastAsia" w:hAnsi="Times New Roman" w:cs="Times New Roman"/>
                <w:color w:val="000000"/>
                <w:sz w:val="24"/>
                <w:szCs w:val="24"/>
                <w:lang w:val="kk-KZ" w:eastAsia="ru-RU"/>
              </w:rPr>
              <w:t>ойыны</w:t>
            </w:r>
            <w:r w:rsidR="000455FC">
              <w:rPr>
                <w:rFonts w:ascii="Times New Roman" w:eastAsiaTheme="minorEastAsia" w:hAnsi="Times New Roman" w:cs="Times New Roman"/>
                <w:color w:val="000000"/>
                <w:sz w:val="24"/>
                <w:szCs w:val="24"/>
                <w:lang w:val="kk-KZ" w:eastAsia="ru-RU"/>
              </w:rPr>
              <w:t xml:space="preserve"> </w:t>
            </w:r>
            <w:r w:rsidRPr="00E77DD7">
              <w:rPr>
                <w:rFonts w:ascii="Times New Roman" w:eastAsiaTheme="minorEastAsia" w:hAnsi="Times New Roman" w:cs="Times New Roman"/>
                <w:color w:val="000000"/>
                <w:sz w:val="24"/>
                <w:szCs w:val="24"/>
                <w:lang w:val="kk-KZ" w:eastAsia="ru-RU"/>
              </w:rPr>
              <w:t>з</w:t>
            </w:r>
            <w:r w:rsidRPr="00E77DD7">
              <w:rPr>
                <w:rFonts w:ascii="Times New Roman" w:hAnsi="Times New Roman" w:cs="Times New Roman"/>
                <w:sz w:val="24"/>
                <w:szCs w:val="24"/>
                <w:lang w:val="kk-KZ"/>
              </w:rPr>
              <w:t xml:space="preserve">аттарды зерттеу барысында олардың </w:t>
            </w:r>
            <w:r w:rsidRPr="00E77DD7">
              <w:rPr>
                <w:rFonts w:ascii="Times New Roman" w:hAnsi="Times New Roman" w:cs="Times New Roman"/>
                <w:sz w:val="24"/>
                <w:szCs w:val="24"/>
                <w:lang w:val="kk-KZ"/>
              </w:rPr>
              <w:lastRenderedPageBreak/>
              <w:t>пішінін,  көзбен өлшеу,</w:t>
            </w:r>
            <w:r w:rsidRPr="00E77DD7">
              <w:rPr>
                <w:rFonts w:ascii="Times New Roman" w:hAnsi="Times New Roman" w:cs="Times New Roman"/>
                <w:sz w:val="24"/>
                <w:szCs w:val="24"/>
                <w:lang w:val="kk-KZ"/>
              </w:rPr>
              <w:br/>
              <w:t>қолмен ұстау арқылы көрнекі-бейнелік ойлауға баулу.</w:t>
            </w:r>
          </w:p>
          <w:p w:rsidR="00E77DD7" w:rsidRPr="00E77DD7" w:rsidRDefault="00E77DD7" w:rsidP="00C37854">
            <w:pPr>
              <w:rPr>
                <w:rFonts w:ascii="Times New Roman" w:hAnsi="Times New Roman" w:cs="Times New Roman"/>
                <w:sz w:val="24"/>
                <w:szCs w:val="24"/>
                <w:lang w:val="kk-KZ"/>
              </w:rPr>
            </w:pPr>
          </w:p>
        </w:tc>
        <w:tc>
          <w:tcPr>
            <w:tcW w:w="484" w:type="pct"/>
            <w:gridSpan w:val="4"/>
          </w:tcPr>
          <w:p w:rsidR="00E77DD7" w:rsidRPr="00BE48EE" w:rsidRDefault="00E77DD7" w:rsidP="00C37854">
            <w:pPr>
              <w:rPr>
                <w:rFonts w:ascii="Times New Roman" w:hAnsi="Times New Roman" w:cs="Times New Roman"/>
                <w:sz w:val="24"/>
                <w:szCs w:val="24"/>
                <w:lang w:val="kk-KZ"/>
              </w:rPr>
            </w:pPr>
            <w:r w:rsidRPr="00E77DD7">
              <w:rPr>
                <w:rFonts w:ascii="Times New Roman" w:hAnsi="Times New Roman" w:cs="Times New Roman"/>
                <w:sz w:val="24"/>
                <w:szCs w:val="24"/>
                <w:lang w:val="kk-KZ"/>
              </w:rPr>
              <w:lastRenderedPageBreak/>
              <w:t>Алинур, Рита</w:t>
            </w:r>
            <w:r w:rsidR="00BE48EE">
              <w:rPr>
                <w:rFonts w:ascii="Times New Roman" w:hAnsi="Times New Roman" w:cs="Times New Roman"/>
                <w:sz w:val="24"/>
                <w:szCs w:val="24"/>
                <w:lang w:val="kk-KZ"/>
              </w:rPr>
              <w:t xml:space="preserve"> </w:t>
            </w:r>
            <w:r w:rsidR="000455FC">
              <w:rPr>
                <w:rFonts w:ascii="Times New Roman" w:hAnsi="Times New Roman" w:cs="Times New Roman"/>
                <w:sz w:val="24"/>
                <w:szCs w:val="24"/>
                <w:lang w:val="kk-KZ"/>
              </w:rPr>
              <w:t xml:space="preserve">                       </w:t>
            </w:r>
            <w:r w:rsidRPr="00E77DD7">
              <w:rPr>
                <w:rFonts w:ascii="Times New Roman" w:hAnsi="Times New Roman" w:cs="Times New Roman"/>
                <w:sz w:val="24"/>
                <w:szCs w:val="24"/>
                <w:lang w:val="kk-KZ"/>
              </w:rPr>
              <w:t>Құрастыру</w:t>
            </w:r>
            <w:r w:rsidR="00BE48EE">
              <w:rPr>
                <w:rFonts w:ascii="Times New Roman" w:hAnsi="Times New Roman" w:cs="Times New Roman"/>
                <w:sz w:val="24"/>
                <w:szCs w:val="24"/>
                <w:lang w:val="kk-KZ"/>
              </w:rPr>
              <w:t xml:space="preserve"> </w:t>
            </w:r>
            <w:r w:rsidR="000455FC">
              <w:rPr>
                <w:rFonts w:ascii="Times New Roman" w:hAnsi="Times New Roman" w:cs="Times New Roman"/>
                <w:sz w:val="24"/>
                <w:szCs w:val="24"/>
                <w:lang w:val="kk-KZ"/>
              </w:rPr>
              <w:t xml:space="preserve">                              </w:t>
            </w:r>
            <w:r w:rsidRPr="00E77DD7">
              <w:rPr>
                <w:rFonts w:ascii="Times New Roman" w:hAnsi="Times New Roman" w:cs="Times New Roman"/>
                <w:i/>
                <w:sz w:val="24"/>
                <w:szCs w:val="24"/>
                <w:lang w:val="kk-KZ"/>
              </w:rPr>
              <w:t xml:space="preserve">Ұлттық ойын: «Тақия </w:t>
            </w:r>
            <w:r w:rsidRPr="00E77DD7">
              <w:rPr>
                <w:rFonts w:ascii="Times New Roman" w:hAnsi="Times New Roman" w:cs="Times New Roman"/>
                <w:i/>
                <w:sz w:val="24"/>
                <w:szCs w:val="24"/>
                <w:lang w:val="kk-KZ"/>
              </w:rPr>
              <w:lastRenderedPageBreak/>
              <w:t>тастамақ»</w:t>
            </w:r>
          </w:p>
        </w:tc>
        <w:tc>
          <w:tcPr>
            <w:tcW w:w="445" w:type="pct"/>
            <w:gridSpan w:val="2"/>
          </w:tcPr>
          <w:p w:rsidR="00E77DD7" w:rsidRPr="005F3A41" w:rsidRDefault="00E77DD7" w:rsidP="00C37854">
            <w:pPr>
              <w:pStyle w:val="a3"/>
              <w:rPr>
                <w:rFonts w:ascii="Times New Roman" w:hAnsi="Times New Roman" w:cs="Times New Roman"/>
                <w:sz w:val="24"/>
                <w:szCs w:val="24"/>
                <w:lang w:val="kk-KZ"/>
              </w:rPr>
            </w:pPr>
            <w:r w:rsidRPr="005F3A41">
              <w:rPr>
                <w:rFonts w:ascii="Times New Roman" w:hAnsi="Times New Roman" w:cs="Times New Roman"/>
                <w:sz w:val="24"/>
                <w:szCs w:val="24"/>
                <w:lang w:val="kk-KZ"/>
              </w:rPr>
              <w:lastRenderedPageBreak/>
              <w:t>Аяулым</w:t>
            </w:r>
            <w:r w:rsidR="000455FC">
              <w:rPr>
                <w:rFonts w:ascii="Times New Roman" w:hAnsi="Times New Roman" w:cs="Times New Roman"/>
                <w:sz w:val="24"/>
                <w:szCs w:val="24"/>
                <w:lang w:val="kk-KZ"/>
              </w:rPr>
              <w:t xml:space="preserve">, </w:t>
            </w:r>
            <w:r w:rsidRPr="005F3A41">
              <w:rPr>
                <w:rFonts w:ascii="Times New Roman" w:hAnsi="Times New Roman" w:cs="Times New Roman"/>
                <w:sz w:val="24"/>
                <w:szCs w:val="24"/>
                <w:lang w:val="kk-KZ"/>
              </w:rPr>
              <w:t xml:space="preserve"> Амина</w:t>
            </w:r>
          </w:p>
          <w:p w:rsidR="00E77DD7" w:rsidRPr="005F3A41" w:rsidRDefault="00E77DD7" w:rsidP="00C37854">
            <w:pPr>
              <w:pStyle w:val="a3"/>
              <w:rPr>
                <w:rFonts w:ascii="Times New Roman" w:hAnsi="Times New Roman" w:cs="Times New Roman"/>
                <w:sz w:val="24"/>
                <w:szCs w:val="24"/>
                <w:lang w:val="kk-KZ"/>
              </w:rPr>
            </w:pPr>
            <w:r w:rsidRPr="005F3A41">
              <w:rPr>
                <w:rFonts w:ascii="Times New Roman" w:hAnsi="Times New Roman" w:cs="Times New Roman"/>
                <w:sz w:val="24"/>
                <w:szCs w:val="24"/>
                <w:lang w:val="kk-KZ"/>
              </w:rPr>
              <w:t>Д\о: «Тапқырлар»</w:t>
            </w:r>
          </w:p>
          <w:p w:rsidR="00E77DD7" w:rsidRPr="005F3A41" w:rsidRDefault="00E77DD7" w:rsidP="00C37854">
            <w:pPr>
              <w:pStyle w:val="a3"/>
              <w:rPr>
                <w:rFonts w:ascii="Times New Roman" w:hAnsi="Times New Roman" w:cs="Times New Roman"/>
                <w:sz w:val="24"/>
                <w:szCs w:val="24"/>
                <w:lang w:val="kk-KZ"/>
              </w:rPr>
            </w:pPr>
            <w:r w:rsidRPr="005F3A41">
              <w:rPr>
                <w:rFonts w:ascii="Times New Roman" w:hAnsi="Times New Roman" w:cs="Times New Roman"/>
                <w:sz w:val="24"/>
                <w:szCs w:val="24"/>
                <w:lang w:val="kk-KZ"/>
              </w:rPr>
              <w:t xml:space="preserve">Мақсаты:  дидактикалық ойын </w:t>
            </w:r>
          </w:p>
          <w:p w:rsidR="00E77DD7" w:rsidRPr="005F3A41" w:rsidRDefault="00E77DD7" w:rsidP="00C37854">
            <w:pPr>
              <w:pStyle w:val="a3"/>
              <w:rPr>
                <w:rFonts w:ascii="Times New Roman" w:hAnsi="Times New Roman" w:cs="Times New Roman"/>
                <w:sz w:val="24"/>
                <w:szCs w:val="24"/>
                <w:lang w:val="kk-KZ"/>
              </w:rPr>
            </w:pPr>
            <w:r w:rsidRPr="005F3A41">
              <w:rPr>
                <w:rFonts w:ascii="Times New Roman" w:hAnsi="Times New Roman" w:cs="Times New Roman"/>
                <w:sz w:val="24"/>
                <w:szCs w:val="24"/>
                <w:lang w:val="kk-KZ"/>
              </w:rPr>
              <w:lastRenderedPageBreak/>
              <w:t>Мақсаты: ойлау қабілетін арттыру.</w:t>
            </w:r>
          </w:p>
          <w:p w:rsidR="00E77DD7" w:rsidRPr="005F3A41" w:rsidRDefault="00E77DD7" w:rsidP="00C37854">
            <w:pPr>
              <w:pStyle w:val="a3"/>
              <w:rPr>
                <w:rFonts w:ascii="Times New Roman" w:hAnsi="Times New Roman" w:cs="Times New Roman"/>
                <w:sz w:val="24"/>
                <w:szCs w:val="24"/>
                <w:lang w:val="kk-KZ"/>
              </w:rPr>
            </w:pPr>
            <w:r w:rsidRPr="005F3A41">
              <w:rPr>
                <w:rFonts w:ascii="Times New Roman" w:hAnsi="Times New Roman" w:cs="Times New Roman"/>
                <w:sz w:val="24"/>
                <w:szCs w:val="24"/>
                <w:lang w:val="kk-KZ"/>
              </w:rPr>
              <w:t>зат есімдерді жекеше және көпше түрде  айтқызуды үйрету. Реттік санау дағдыларын қалыптастыру.</w:t>
            </w:r>
          </w:p>
          <w:p w:rsidR="00E77DD7" w:rsidRPr="00E77DD7" w:rsidRDefault="00E77DD7" w:rsidP="000455FC">
            <w:pPr>
              <w:pStyle w:val="a3"/>
              <w:rPr>
                <w:rFonts w:ascii="Times New Roman" w:hAnsi="Times New Roman" w:cs="Times New Roman"/>
                <w:sz w:val="24"/>
                <w:szCs w:val="24"/>
                <w:lang w:val="kk-KZ"/>
              </w:rPr>
            </w:pPr>
            <w:r w:rsidRPr="005F3A41">
              <w:rPr>
                <w:rFonts w:ascii="Times New Roman" w:hAnsi="Times New Roman" w:cs="Times New Roman"/>
                <w:sz w:val="24"/>
                <w:szCs w:val="24"/>
                <w:lang w:val="kk-KZ"/>
              </w:rPr>
              <w:t>сөйлеу дамыту, математика негіздері</w:t>
            </w:r>
          </w:p>
        </w:tc>
      </w:tr>
      <w:tr w:rsidR="00E77DD7" w:rsidRPr="00BE48EE" w:rsidTr="00442E61">
        <w:trPr>
          <w:gridAfter w:val="3"/>
          <w:wAfter w:w="2253" w:type="pct"/>
          <w:trHeight w:val="448"/>
        </w:trPr>
        <w:tc>
          <w:tcPr>
            <w:tcW w:w="412" w:type="pct"/>
          </w:tcPr>
          <w:p w:rsidR="00E77DD7" w:rsidRPr="005F3A41" w:rsidRDefault="00E77DD7" w:rsidP="00C37854">
            <w:pPr>
              <w:pStyle w:val="Default"/>
              <w:rPr>
                <w:color w:val="auto"/>
                <w:lang w:val="kk-KZ"/>
              </w:rPr>
            </w:pPr>
            <w:r w:rsidRPr="005F3A41">
              <w:rPr>
                <w:color w:val="auto"/>
                <w:lang w:val="kk-KZ"/>
              </w:rPr>
              <w:lastRenderedPageBreak/>
              <w:t xml:space="preserve">Серуенге дайындық </w:t>
            </w:r>
          </w:p>
        </w:tc>
        <w:tc>
          <w:tcPr>
            <w:tcW w:w="2335" w:type="pct"/>
            <w:gridSpan w:val="12"/>
          </w:tcPr>
          <w:p w:rsidR="00E77DD7" w:rsidRPr="00BE48EE" w:rsidRDefault="00E77DD7" w:rsidP="00BE48EE">
            <w:pPr>
              <w:rPr>
                <w:rFonts w:ascii="Times New Roman" w:hAnsi="Times New Roman" w:cs="Times New Roman"/>
                <w:sz w:val="24"/>
                <w:szCs w:val="24"/>
                <w:lang w:val="kk-KZ"/>
              </w:rPr>
            </w:pPr>
            <w:r w:rsidRPr="00E77DD7">
              <w:rPr>
                <w:rFonts w:ascii="Times New Roman" w:hAnsi="Times New Roman" w:cs="Times New Roman"/>
                <w:sz w:val="24"/>
                <w:szCs w:val="24"/>
                <w:lang w:val="kk-KZ"/>
              </w:rPr>
              <w:t>Киім бөлмесінде мінез-құлық ережелерін сақтауға, сыпайы сөздерді қолдана отырып, көмек</w:t>
            </w:r>
            <w:r w:rsidR="00BE48EE">
              <w:rPr>
                <w:rFonts w:ascii="Times New Roman" w:hAnsi="Times New Roman" w:cs="Times New Roman"/>
                <w:sz w:val="24"/>
                <w:szCs w:val="24"/>
                <w:lang w:val="kk-KZ"/>
              </w:rPr>
              <w:t xml:space="preserve"> сұрауға үйретуді жалғастырыңыз </w:t>
            </w:r>
            <w:r w:rsidRPr="00E77DD7">
              <w:rPr>
                <w:rFonts w:ascii="Times New Roman" w:hAnsi="Times New Roman" w:cs="Times New Roman"/>
                <w:sz w:val="24"/>
                <w:szCs w:val="24"/>
                <w:lang w:val="kk-KZ"/>
              </w:rPr>
              <w:t xml:space="preserve">Серуендеуге деген қызығушылықты ынталандыру. </w:t>
            </w:r>
            <w:r w:rsidR="00BE48EE">
              <w:rPr>
                <w:rFonts w:ascii="Times New Roman" w:hAnsi="Times New Roman" w:cs="Times New Roman"/>
                <w:sz w:val="24"/>
                <w:szCs w:val="24"/>
                <w:lang w:val="kk-KZ"/>
              </w:rPr>
              <w:t xml:space="preserve"> </w:t>
            </w:r>
            <w:r w:rsidRPr="00BE48EE">
              <w:rPr>
                <w:rFonts w:ascii="Times New Roman" w:hAnsi="Times New Roman" w:cs="Times New Roman"/>
                <w:sz w:val="24"/>
                <w:szCs w:val="24"/>
                <w:lang w:val="kk-KZ"/>
              </w:rPr>
              <w:t xml:space="preserve">Ойын: "Біз шкафтарды ретке келтіреміз". </w:t>
            </w:r>
            <w:r w:rsidRPr="00BE48EE">
              <w:rPr>
                <w:rFonts w:ascii="Times New Roman" w:hAnsi="Times New Roman" w:cs="Times New Roman"/>
                <w:i/>
                <w:sz w:val="24"/>
                <w:szCs w:val="24"/>
                <w:lang w:val="kk-KZ"/>
              </w:rPr>
              <w:t>Қауіпсіздік ережесін сақтау.</w:t>
            </w:r>
          </w:p>
        </w:tc>
      </w:tr>
      <w:tr w:rsidR="00E77DD7" w:rsidRPr="005F3A41" w:rsidTr="00442E61">
        <w:trPr>
          <w:gridAfter w:val="3"/>
          <w:wAfter w:w="2253" w:type="pct"/>
          <w:trHeight w:val="277"/>
        </w:trPr>
        <w:tc>
          <w:tcPr>
            <w:tcW w:w="412" w:type="pct"/>
          </w:tcPr>
          <w:p w:rsidR="00E77DD7" w:rsidRPr="00BE48EE" w:rsidRDefault="00E77DD7" w:rsidP="00C37854">
            <w:pPr>
              <w:pStyle w:val="Default"/>
              <w:rPr>
                <w:color w:val="auto"/>
                <w:lang w:val="kk-KZ"/>
              </w:rPr>
            </w:pPr>
            <w:r w:rsidRPr="00BE48EE">
              <w:rPr>
                <w:color w:val="auto"/>
                <w:lang w:val="kk-KZ"/>
              </w:rPr>
              <w:t xml:space="preserve">Серуен </w:t>
            </w:r>
          </w:p>
        </w:tc>
        <w:tc>
          <w:tcPr>
            <w:tcW w:w="484" w:type="pct"/>
          </w:tcPr>
          <w:p w:rsidR="00E77DD7" w:rsidRPr="000455FC" w:rsidRDefault="00E77DD7" w:rsidP="00C37854">
            <w:pPr>
              <w:tabs>
                <w:tab w:val="left" w:pos="8460"/>
              </w:tabs>
              <w:rPr>
                <w:rFonts w:ascii="Times New Roman" w:hAnsi="Times New Roman" w:cs="Times New Roman"/>
                <w:i/>
                <w:sz w:val="24"/>
                <w:szCs w:val="24"/>
                <w:lang w:val="kk-KZ"/>
              </w:rPr>
            </w:pPr>
            <w:r w:rsidRPr="00BE48EE">
              <w:rPr>
                <w:rFonts w:ascii="Times New Roman" w:hAnsi="Times New Roman" w:cs="Times New Roman"/>
                <w:sz w:val="24"/>
                <w:szCs w:val="24"/>
                <w:lang w:val="kk-KZ"/>
              </w:rPr>
              <w:t xml:space="preserve"> «Күзді бақылау»</w:t>
            </w:r>
            <w:r w:rsidR="000455FC">
              <w:rPr>
                <w:rFonts w:ascii="Times New Roman" w:hAnsi="Times New Roman" w:cs="Times New Roman"/>
                <w:sz w:val="24"/>
                <w:szCs w:val="24"/>
                <w:lang w:val="kk-KZ"/>
              </w:rPr>
              <w:t xml:space="preserve">                   </w:t>
            </w:r>
            <w:r w:rsidRPr="00BE48EE">
              <w:rPr>
                <w:rFonts w:ascii="Times New Roman" w:hAnsi="Times New Roman" w:cs="Times New Roman"/>
                <w:bCs/>
                <w:sz w:val="24"/>
                <w:szCs w:val="24"/>
                <w:lang w:val="kk-KZ"/>
              </w:rPr>
              <w:t xml:space="preserve">Мақсаты: Күз  мезгілінің ерекшелігін ажыратуға дағдыландыру. </w:t>
            </w:r>
            <w:r w:rsidR="000455FC">
              <w:rPr>
                <w:rFonts w:ascii="Times New Roman" w:hAnsi="Times New Roman" w:cs="Times New Roman"/>
                <w:sz w:val="24"/>
                <w:szCs w:val="24"/>
                <w:lang w:val="kk-KZ"/>
              </w:rPr>
              <w:t xml:space="preserve">                    </w:t>
            </w:r>
            <w:r w:rsidRPr="00BE48EE">
              <w:rPr>
                <w:rFonts w:ascii="Times New Roman" w:hAnsi="Times New Roman" w:cs="Times New Roman"/>
                <w:bCs/>
                <w:sz w:val="24"/>
                <w:szCs w:val="24"/>
                <w:lang w:val="kk-KZ"/>
              </w:rPr>
              <w:t>Қимылды ойын:</w:t>
            </w:r>
            <w:r w:rsidRPr="00BE48EE">
              <w:rPr>
                <w:rFonts w:ascii="Times New Roman" w:hAnsi="Times New Roman" w:cs="Times New Roman"/>
                <w:sz w:val="24"/>
                <w:szCs w:val="24"/>
                <w:lang w:val="kk-KZ"/>
              </w:rPr>
              <w:t xml:space="preserve"> Кім көп сөз біледі.</w:t>
            </w:r>
            <w:r w:rsidR="000455FC">
              <w:rPr>
                <w:rFonts w:ascii="Times New Roman" w:hAnsi="Times New Roman" w:cs="Times New Roman"/>
                <w:sz w:val="24"/>
                <w:szCs w:val="24"/>
                <w:lang w:val="kk-KZ"/>
              </w:rPr>
              <w:t xml:space="preserve">                                 </w:t>
            </w:r>
            <w:r w:rsidRPr="00BE48EE">
              <w:rPr>
                <w:rFonts w:ascii="Times New Roman" w:hAnsi="Times New Roman" w:cs="Times New Roman"/>
                <w:bCs/>
                <w:sz w:val="24"/>
                <w:szCs w:val="24"/>
                <w:lang w:val="kk-KZ"/>
              </w:rPr>
              <w:t>Мақ</w:t>
            </w:r>
            <w:r w:rsidRPr="004D6377">
              <w:rPr>
                <w:rFonts w:ascii="Times New Roman" w:hAnsi="Times New Roman" w:cs="Times New Roman"/>
                <w:bCs/>
                <w:sz w:val="24"/>
                <w:szCs w:val="24"/>
                <w:lang w:val="kk-KZ"/>
              </w:rPr>
              <w:t>саты:</w:t>
            </w:r>
            <w:r w:rsidRPr="004D6377">
              <w:rPr>
                <w:rFonts w:ascii="Times New Roman" w:hAnsi="Times New Roman" w:cs="Times New Roman"/>
                <w:sz w:val="24"/>
                <w:szCs w:val="24"/>
                <w:lang w:val="kk-KZ"/>
              </w:rPr>
              <w:t xml:space="preserve"> Балалардың ой-өрісін дамыту.Ойлау, есте сақтау қабілетін арттыру.</w:t>
            </w:r>
            <w:r w:rsidR="000455FC">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Еңбегі адал жас өрен:Түскен жапырақты жинау.</w:t>
            </w:r>
            <w:r w:rsidR="000455FC">
              <w:rPr>
                <w:rFonts w:ascii="Times New Roman" w:hAnsi="Times New Roman" w:cs="Times New Roman"/>
                <w:sz w:val="24"/>
                <w:szCs w:val="24"/>
                <w:lang w:val="kk-KZ"/>
              </w:rPr>
              <w:t xml:space="preserve">                                 </w:t>
            </w:r>
            <w:r w:rsidRPr="004D6377">
              <w:rPr>
                <w:rFonts w:ascii="Times New Roman" w:hAnsi="Times New Roman" w:cs="Times New Roman"/>
                <w:sz w:val="24"/>
                <w:szCs w:val="24"/>
                <w:lang w:val="kk-KZ"/>
              </w:rPr>
              <w:t xml:space="preserve">Мақсаты: түрлі-түстерді ажырата алуға, еңбектене білуге үйрету. </w:t>
            </w:r>
            <w:r w:rsidRPr="000455FC">
              <w:rPr>
                <w:rFonts w:ascii="Times New Roman" w:hAnsi="Times New Roman" w:cs="Times New Roman"/>
                <w:i/>
                <w:sz w:val="24"/>
                <w:szCs w:val="24"/>
                <w:lang w:val="kk-KZ"/>
              </w:rPr>
              <w:t>Қауіпсіздік ережесін сақтау</w:t>
            </w:r>
          </w:p>
          <w:p w:rsidR="00E77DD7" w:rsidRPr="000455FC" w:rsidRDefault="00E77DD7" w:rsidP="00C37854">
            <w:pPr>
              <w:tabs>
                <w:tab w:val="left" w:pos="8460"/>
              </w:tabs>
              <w:rPr>
                <w:rFonts w:ascii="Times New Roman" w:hAnsi="Times New Roman" w:cs="Times New Roman"/>
                <w:sz w:val="24"/>
                <w:szCs w:val="24"/>
                <w:lang w:val="kk-KZ"/>
              </w:rPr>
            </w:pPr>
          </w:p>
        </w:tc>
        <w:tc>
          <w:tcPr>
            <w:tcW w:w="460" w:type="pct"/>
          </w:tcPr>
          <w:p w:rsidR="00E77DD7" w:rsidRPr="000455FC" w:rsidRDefault="00E77DD7" w:rsidP="00C37854">
            <w:pPr>
              <w:tabs>
                <w:tab w:val="left" w:pos="8460"/>
              </w:tabs>
              <w:rPr>
                <w:rFonts w:ascii="Times New Roman" w:hAnsi="Times New Roman" w:cs="Times New Roman"/>
                <w:sz w:val="24"/>
                <w:szCs w:val="24"/>
                <w:lang w:val="kk-KZ"/>
              </w:rPr>
            </w:pPr>
            <w:r w:rsidRPr="00FF1777">
              <w:rPr>
                <w:rFonts w:ascii="Times New Roman" w:hAnsi="Times New Roman" w:cs="Times New Roman"/>
                <w:sz w:val="24"/>
                <w:szCs w:val="24"/>
                <w:lang w:val="kk-KZ"/>
              </w:rPr>
              <w:t xml:space="preserve">Желді бақылау. </w:t>
            </w:r>
            <w:r w:rsidR="000455FC">
              <w:rPr>
                <w:rFonts w:ascii="Times New Roman" w:hAnsi="Times New Roman" w:cs="Times New Roman"/>
                <w:sz w:val="24"/>
                <w:szCs w:val="24"/>
                <w:lang w:val="kk-KZ"/>
              </w:rPr>
              <w:t xml:space="preserve">                      </w:t>
            </w:r>
            <w:r w:rsidRPr="000455FC">
              <w:rPr>
                <w:rFonts w:ascii="Times New Roman" w:hAnsi="Times New Roman" w:cs="Times New Roman"/>
                <w:sz w:val="24"/>
                <w:szCs w:val="24"/>
                <w:lang w:val="kk-KZ"/>
              </w:rPr>
              <w:t>Жел диірмені, жалаушалары бар ойындар (қоршаған ортамен танысу).</w:t>
            </w:r>
            <w:r w:rsidR="000455FC">
              <w:rPr>
                <w:rFonts w:ascii="Times New Roman" w:hAnsi="Times New Roman" w:cs="Times New Roman"/>
                <w:sz w:val="24"/>
                <w:szCs w:val="24"/>
                <w:lang w:val="kk-KZ"/>
              </w:rPr>
              <w:t xml:space="preserve">    </w:t>
            </w:r>
            <w:r w:rsidRPr="000455FC">
              <w:rPr>
                <w:rFonts w:ascii="Times New Roman" w:hAnsi="Times New Roman" w:cs="Times New Roman"/>
                <w:sz w:val="24"/>
                <w:szCs w:val="24"/>
                <w:lang w:val="kk-KZ"/>
              </w:rPr>
              <w:t xml:space="preserve">«Мысық пен тышқан» мобильді ойыны. </w:t>
            </w:r>
            <w:r w:rsidR="000455FC">
              <w:rPr>
                <w:rFonts w:ascii="Times New Roman" w:hAnsi="Times New Roman" w:cs="Times New Roman"/>
                <w:sz w:val="24"/>
                <w:szCs w:val="24"/>
                <w:lang w:val="kk-KZ"/>
              </w:rPr>
              <w:t xml:space="preserve"> </w:t>
            </w:r>
            <w:r w:rsidRPr="000455FC">
              <w:rPr>
                <w:rFonts w:ascii="Times New Roman" w:hAnsi="Times New Roman" w:cs="Times New Roman"/>
                <w:sz w:val="24"/>
                <w:szCs w:val="24"/>
                <w:lang w:val="kk-KZ"/>
              </w:rPr>
              <w:t>Мақсаты: ептілік, жылдамдық қасиеттерін, шапшаң әрекет ету қабілетін дамыту (дене дамуы) .</w:t>
            </w:r>
            <w:r w:rsidRPr="000455FC">
              <w:rPr>
                <w:rFonts w:ascii="Times New Roman" w:hAnsi="Times New Roman" w:cs="Times New Roman"/>
                <w:sz w:val="24"/>
                <w:szCs w:val="24"/>
                <w:lang w:val="kk-KZ" w:eastAsia="ru-RU"/>
              </w:rPr>
              <w:t xml:space="preserve"> </w:t>
            </w:r>
            <w:r w:rsidRPr="000455FC">
              <w:rPr>
                <w:rFonts w:ascii="Times New Roman" w:hAnsi="Times New Roman" w:cs="Times New Roman"/>
                <w:sz w:val="24"/>
                <w:szCs w:val="24"/>
                <w:lang w:val="kk-KZ"/>
              </w:rPr>
              <w:t>Балалардың еңбек етуге деген оң көзқарасын тәрбиелеуге үйрету қоршаған орта</w:t>
            </w:r>
            <w:r w:rsidR="000455FC">
              <w:rPr>
                <w:rFonts w:ascii="Times New Roman" w:hAnsi="Times New Roman" w:cs="Times New Roman"/>
                <w:sz w:val="24"/>
                <w:szCs w:val="24"/>
                <w:lang w:val="kk-KZ"/>
              </w:rPr>
              <w:t xml:space="preserve"> </w:t>
            </w:r>
            <w:r w:rsidRPr="000455FC">
              <w:rPr>
                <w:rFonts w:ascii="Times New Roman" w:hAnsi="Times New Roman" w:cs="Times New Roman"/>
                <w:i/>
                <w:sz w:val="24"/>
                <w:szCs w:val="24"/>
                <w:lang w:val="kk-KZ"/>
              </w:rPr>
              <w:t>Қауіпсіздік ережесін сақтау</w:t>
            </w:r>
          </w:p>
          <w:p w:rsidR="00E77DD7" w:rsidRPr="000455FC" w:rsidRDefault="00E77DD7" w:rsidP="00C37854">
            <w:pPr>
              <w:tabs>
                <w:tab w:val="left" w:pos="8460"/>
              </w:tabs>
              <w:rPr>
                <w:rFonts w:ascii="Times New Roman" w:hAnsi="Times New Roman" w:cs="Times New Roman"/>
                <w:sz w:val="24"/>
                <w:szCs w:val="24"/>
                <w:lang w:val="kk-KZ"/>
              </w:rPr>
            </w:pPr>
          </w:p>
        </w:tc>
        <w:tc>
          <w:tcPr>
            <w:tcW w:w="460" w:type="pct"/>
            <w:gridSpan w:val="3"/>
          </w:tcPr>
          <w:p w:rsidR="00E77DD7" w:rsidRPr="000455FC" w:rsidRDefault="00E77DD7" w:rsidP="00C37854">
            <w:pPr>
              <w:tabs>
                <w:tab w:val="left" w:pos="8460"/>
              </w:tabs>
              <w:rPr>
                <w:rFonts w:ascii="Times New Roman" w:hAnsi="Times New Roman" w:cs="Times New Roman"/>
                <w:sz w:val="24"/>
                <w:szCs w:val="24"/>
                <w:lang w:val="kk-KZ"/>
              </w:rPr>
            </w:pPr>
            <w:r w:rsidRPr="00FF1777">
              <w:rPr>
                <w:rFonts w:ascii="Times New Roman" w:hAnsi="Times New Roman" w:cs="Times New Roman"/>
                <w:sz w:val="24"/>
                <w:szCs w:val="24"/>
                <w:lang w:val="kk-KZ"/>
              </w:rPr>
              <w:t>Үлкендердің еңбегіне құрметпен қарауға тәрбиелеу.</w:t>
            </w:r>
            <w:r w:rsidR="000455FC">
              <w:rPr>
                <w:rFonts w:ascii="Times New Roman" w:hAnsi="Times New Roman" w:cs="Times New Roman"/>
                <w:sz w:val="24"/>
                <w:szCs w:val="24"/>
                <w:lang w:val="kk-KZ"/>
              </w:rPr>
              <w:t xml:space="preserve">                            </w:t>
            </w:r>
            <w:r w:rsidRPr="000455FC">
              <w:rPr>
                <w:rFonts w:ascii="Times New Roman" w:hAnsi="Times New Roman" w:cs="Times New Roman"/>
                <w:sz w:val="24"/>
                <w:szCs w:val="24"/>
                <w:lang w:val="kk-KZ"/>
              </w:rPr>
              <w:t>Еңбек: бұтақтарды жинау, ұжымдық еңбек ( қоршаған ортамен таныстыру).</w:t>
            </w:r>
            <w:r w:rsidRPr="000455FC">
              <w:rPr>
                <w:rFonts w:ascii="Times New Roman" w:hAnsi="Times New Roman" w:cs="Times New Roman"/>
                <w:sz w:val="24"/>
                <w:szCs w:val="24"/>
                <w:lang w:val="kk-KZ" w:eastAsia="ru-RU"/>
              </w:rPr>
              <w:t xml:space="preserve"> </w:t>
            </w:r>
            <w:r w:rsidRPr="000455FC">
              <w:rPr>
                <w:rFonts w:ascii="Times New Roman" w:hAnsi="Times New Roman" w:cs="Times New Roman"/>
                <w:sz w:val="24"/>
                <w:szCs w:val="24"/>
                <w:lang w:val="kk-KZ"/>
              </w:rPr>
              <w:t>Балалардың еңбек етуге деген оң көзқарасын тәрбиелеуге үйрету</w:t>
            </w:r>
            <w:r w:rsidR="000455FC">
              <w:rPr>
                <w:rFonts w:ascii="Times New Roman" w:hAnsi="Times New Roman" w:cs="Times New Roman"/>
                <w:sz w:val="24"/>
                <w:szCs w:val="24"/>
                <w:lang w:val="kk-KZ"/>
              </w:rPr>
              <w:t xml:space="preserve">                                  </w:t>
            </w:r>
            <w:r w:rsidRPr="000455FC">
              <w:rPr>
                <w:rFonts w:ascii="Times New Roman" w:hAnsi="Times New Roman" w:cs="Times New Roman"/>
                <w:sz w:val="24"/>
                <w:szCs w:val="24"/>
                <w:lang w:val="kk-KZ"/>
              </w:rPr>
              <w:t>Құмнан ғимараттар салу. Мақсаты:  құм құрылыс материалы ретінде әрекет ете алатыны туралы идеяларды дамыту, өзара көмек көрсетуге7(құрастыру ).</w:t>
            </w:r>
          </w:p>
        </w:tc>
        <w:tc>
          <w:tcPr>
            <w:tcW w:w="460" w:type="pct"/>
            <w:gridSpan w:val="4"/>
          </w:tcPr>
          <w:p w:rsidR="00E77DD7" w:rsidRPr="000455FC" w:rsidRDefault="00E77DD7" w:rsidP="00C37854">
            <w:pPr>
              <w:tabs>
                <w:tab w:val="left" w:pos="8460"/>
              </w:tabs>
              <w:rPr>
                <w:rFonts w:ascii="Times New Roman" w:hAnsi="Times New Roman" w:cs="Times New Roman"/>
                <w:sz w:val="24"/>
                <w:szCs w:val="24"/>
                <w:lang w:val="kk-KZ"/>
              </w:rPr>
            </w:pPr>
            <w:r w:rsidRPr="000455FC">
              <w:rPr>
                <w:rFonts w:ascii="Times New Roman" w:hAnsi="Times New Roman" w:cs="Times New Roman"/>
                <w:sz w:val="24"/>
                <w:szCs w:val="24"/>
                <w:lang w:val="kk-KZ"/>
              </w:rPr>
              <w:t>«Жыл мезгілінің өзгеруін бақылау»</w:t>
            </w:r>
            <w:r w:rsidR="000455FC">
              <w:rPr>
                <w:rFonts w:ascii="Times New Roman" w:hAnsi="Times New Roman" w:cs="Times New Roman"/>
                <w:sz w:val="24"/>
                <w:szCs w:val="24"/>
                <w:lang w:val="kk-KZ"/>
              </w:rPr>
              <w:t xml:space="preserve">                                 </w:t>
            </w:r>
            <w:r w:rsidRPr="000455FC">
              <w:rPr>
                <w:rFonts w:ascii="Times New Roman" w:hAnsi="Times New Roman" w:cs="Times New Roman"/>
                <w:bCs/>
                <w:sz w:val="24"/>
                <w:szCs w:val="24"/>
                <w:lang w:val="kk-KZ"/>
              </w:rPr>
              <w:t>Мақсаты:</w:t>
            </w:r>
            <w:r w:rsidRPr="000455FC">
              <w:rPr>
                <w:rFonts w:ascii="Times New Roman" w:hAnsi="Times New Roman" w:cs="Times New Roman"/>
                <w:i/>
                <w:iCs/>
                <w:sz w:val="24"/>
                <w:szCs w:val="24"/>
                <w:lang w:val="kk-KZ"/>
              </w:rPr>
              <w:t xml:space="preserve"> </w:t>
            </w:r>
            <w:r w:rsidRPr="000455FC">
              <w:rPr>
                <w:rFonts w:ascii="Times New Roman" w:hAnsi="Times New Roman" w:cs="Times New Roman"/>
                <w:iCs/>
                <w:sz w:val="24"/>
                <w:szCs w:val="24"/>
                <w:lang w:val="kk-KZ"/>
              </w:rPr>
              <w:t>Жыл мезгілінің өзгеру белгілерін үйрету.</w:t>
            </w:r>
            <w:r w:rsidR="000455FC">
              <w:rPr>
                <w:rFonts w:ascii="Times New Roman" w:hAnsi="Times New Roman" w:cs="Times New Roman"/>
                <w:sz w:val="24"/>
                <w:szCs w:val="24"/>
                <w:lang w:val="kk-KZ"/>
              </w:rPr>
              <w:t xml:space="preserve">  </w:t>
            </w:r>
            <w:r w:rsidRPr="000455FC">
              <w:rPr>
                <w:rFonts w:ascii="Times New Roman" w:hAnsi="Times New Roman" w:cs="Times New Roman"/>
                <w:bCs/>
                <w:sz w:val="24"/>
                <w:szCs w:val="24"/>
                <w:lang w:val="kk-KZ"/>
              </w:rPr>
              <w:t xml:space="preserve">Қимылды ойын: </w:t>
            </w:r>
            <w:r w:rsidR="000455FC">
              <w:rPr>
                <w:rFonts w:ascii="Times New Roman" w:hAnsi="Times New Roman" w:cs="Times New Roman"/>
                <w:sz w:val="24"/>
                <w:szCs w:val="24"/>
                <w:lang w:val="kk-KZ"/>
              </w:rPr>
              <w:t xml:space="preserve">                  </w:t>
            </w:r>
            <w:r w:rsidRPr="000455FC">
              <w:rPr>
                <w:rFonts w:ascii="Times New Roman" w:hAnsi="Times New Roman" w:cs="Times New Roman"/>
                <w:sz w:val="24"/>
                <w:szCs w:val="24"/>
                <w:lang w:val="kk-KZ"/>
              </w:rPr>
              <w:t>«Бәйге».</w:t>
            </w:r>
            <w:r w:rsidR="000455FC">
              <w:rPr>
                <w:rFonts w:ascii="Times New Roman" w:hAnsi="Times New Roman" w:cs="Times New Roman"/>
                <w:sz w:val="24"/>
                <w:szCs w:val="24"/>
                <w:lang w:val="kk-KZ"/>
              </w:rPr>
              <w:t xml:space="preserve">                             </w:t>
            </w:r>
            <w:r w:rsidRPr="000455FC">
              <w:rPr>
                <w:rFonts w:ascii="Times New Roman" w:hAnsi="Times New Roman" w:cs="Times New Roman"/>
                <w:iCs/>
                <w:sz w:val="24"/>
                <w:szCs w:val="24"/>
                <w:lang w:val="kk-KZ"/>
              </w:rPr>
              <w:t>Мақсаты:</w:t>
            </w:r>
            <w:r w:rsidR="000455FC">
              <w:rPr>
                <w:rFonts w:ascii="Times New Roman" w:hAnsi="Times New Roman" w:cs="Times New Roman"/>
                <w:sz w:val="24"/>
                <w:szCs w:val="24"/>
                <w:lang w:val="kk-KZ"/>
              </w:rPr>
              <w:t xml:space="preserve"> </w:t>
            </w:r>
            <w:r w:rsidRPr="000455FC">
              <w:rPr>
                <w:rFonts w:ascii="Times New Roman" w:hAnsi="Times New Roman" w:cs="Times New Roman"/>
                <w:sz w:val="24"/>
                <w:szCs w:val="24"/>
                <w:lang w:val="kk-KZ"/>
              </w:rPr>
              <w:t>Шапшаңдыққа, ептілікке дағдыландыру. Еңбек</w:t>
            </w:r>
            <w:r w:rsidR="000455FC">
              <w:rPr>
                <w:rFonts w:ascii="Times New Roman" w:hAnsi="Times New Roman" w:cs="Times New Roman"/>
                <w:sz w:val="24"/>
                <w:szCs w:val="24"/>
                <w:lang w:val="kk-KZ"/>
              </w:rPr>
              <w:t xml:space="preserve">: </w:t>
            </w:r>
            <w:r w:rsidRPr="000455FC">
              <w:rPr>
                <w:rFonts w:ascii="Times New Roman" w:hAnsi="Times New Roman" w:cs="Times New Roman"/>
                <w:sz w:val="24"/>
                <w:szCs w:val="24"/>
                <w:lang w:val="kk-KZ"/>
              </w:rPr>
              <w:t xml:space="preserve">Ойын алаңындағы жапырақтарды жинау. </w:t>
            </w:r>
            <w:r w:rsidR="000455FC">
              <w:rPr>
                <w:rFonts w:ascii="Times New Roman" w:hAnsi="Times New Roman" w:cs="Times New Roman"/>
                <w:i/>
                <w:sz w:val="24"/>
                <w:szCs w:val="24"/>
                <w:lang w:val="kk-KZ"/>
              </w:rPr>
              <w:t>Э</w:t>
            </w:r>
            <w:r w:rsidRPr="000455FC">
              <w:rPr>
                <w:rFonts w:ascii="Times New Roman" w:hAnsi="Times New Roman" w:cs="Times New Roman"/>
                <w:i/>
                <w:sz w:val="24"/>
                <w:szCs w:val="24"/>
              </w:rPr>
              <w:t xml:space="preserve">кологиялық мәдениеттерін тәрбиелеу. </w:t>
            </w:r>
          </w:p>
          <w:p w:rsidR="00E77DD7" w:rsidRPr="005F3A41" w:rsidRDefault="00E77DD7" w:rsidP="00C37854">
            <w:pPr>
              <w:tabs>
                <w:tab w:val="left" w:pos="8460"/>
              </w:tabs>
              <w:rPr>
                <w:rFonts w:ascii="Times New Roman" w:hAnsi="Times New Roman" w:cs="Times New Roman"/>
                <w:sz w:val="24"/>
                <w:szCs w:val="24"/>
              </w:rPr>
            </w:pPr>
            <w:r w:rsidRPr="005F3A41">
              <w:rPr>
                <w:rFonts w:ascii="Times New Roman" w:hAnsi="Times New Roman" w:cs="Times New Roman"/>
                <w:sz w:val="24"/>
                <w:szCs w:val="24"/>
              </w:rPr>
              <w:t>.</w:t>
            </w:r>
          </w:p>
        </w:tc>
        <w:tc>
          <w:tcPr>
            <w:tcW w:w="471" w:type="pct"/>
            <w:gridSpan w:val="3"/>
          </w:tcPr>
          <w:p w:rsidR="00E77DD7" w:rsidRPr="000455FC" w:rsidRDefault="00E77DD7" w:rsidP="00C37854">
            <w:pPr>
              <w:tabs>
                <w:tab w:val="left" w:pos="8460"/>
              </w:tabs>
              <w:rPr>
                <w:rFonts w:ascii="Times New Roman" w:hAnsi="Times New Roman" w:cs="Times New Roman"/>
                <w:i/>
                <w:sz w:val="24"/>
                <w:szCs w:val="24"/>
                <w:lang w:val="kk-KZ"/>
              </w:rPr>
            </w:pPr>
            <w:r w:rsidRPr="005F3A41">
              <w:rPr>
                <w:rFonts w:ascii="Times New Roman" w:hAnsi="Times New Roman" w:cs="Times New Roman"/>
                <w:sz w:val="24"/>
                <w:szCs w:val="24"/>
              </w:rPr>
              <w:t>«Үлкендер еңбегі»</w:t>
            </w:r>
            <w:r w:rsidR="000455FC">
              <w:rPr>
                <w:rFonts w:ascii="Times New Roman" w:hAnsi="Times New Roman" w:cs="Times New Roman"/>
                <w:sz w:val="24"/>
                <w:szCs w:val="24"/>
                <w:lang w:val="kk-KZ"/>
              </w:rPr>
              <w:t xml:space="preserve"> </w:t>
            </w:r>
            <w:r w:rsidRPr="005F3A41">
              <w:rPr>
                <w:rFonts w:ascii="Times New Roman" w:hAnsi="Times New Roman" w:cs="Times New Roman"/>
                <w:bCs/>
                <w:sz w:val="24"/>
                <w:szCs w:val="24"/>
              </w:rPr>
              <w:t xml:space="preserve">Мақсаты: </w:t>
            </w:r>
            <w:r w:rsidRPr="005F3A41">
              <w:rPr>
                <w:rFonts w:ascii="Times New Roman" w:hAnsi="Times New Roman" w:cs="Times New Roman"/>
                <w:sz w:val="24"/>
                <w:szCs w:val="24"/>
              </w:rPr>
              <w:t>балабақша қызметкерлерінің еңбегі туралы түсініктерін кеңейту, еңбекті құрметтеуге дағдыландыру</w:t>
            </w:r>
            <w:r w:rsidRPr="005F3A41">
              <w:rPr>
                <w:rFonts w:ascii="Times New Roman" w:hAnsi="Times New Roman" w:cs="Times New Roman"/>
                <w:bCs/>
                <w:sz w:val="24"/>
                <w:szCs w:val="24"/>
              </w:rPr>
              <w:t xml:space="preserve"> Қимылды ойын:</w:t>
            </w:r>
            <w:r w:rsidRPr="005F3A41">
              <w:rPr>
                <w:rFonts w:ascii="Times New Roman" w:hAnsi="Times New Roman" w:cs="Times New Roman"/>
                <w:sz w:val="24"/>
                <w:szCs w:val="24"/>
              </w:rPr>
              <w:t xml:space="preserve"> «Күн мен жаңбыр» </w:t>
            </w:r>
            <w:r w:rsidRPr="005F3A41">
              <w:rPr>
                <w:rFonts w:ascii="Times New Roman" w:hAnsi="Times New Roman" w:cs="Times New Roman"/>
                <w:bCs/>
                <w:sz w:val="24"/>
                <w:szCs w:val="24"/>
              </w:rPr>
              <w:t>Мақсаты:</w:t>
            </w:r>
            <w:r w:rsidRPr="005F3A41">
              <w:rPr>
                <w:rFonts w:ascii="Times New Roman" w:hAnsi="Times New Roman" w:cs="Times New Roman"/>
                <w:sz w:val="24"/>
                <w:szCs w:val="24"/>
              </w:rPr>
              <w:t xml:space="preserve"> Балаларды берілген белгі бойынша шапшаң қимылдауға, зейінін аударуға және ұйымшыл болуға үйрету.</w:t>
            </w:r>
            <w:r w:rsidR="000455FC">
              <w:rPr>
                <w:rFonts w:ascii="Times New Roman" w:hAnsi="Times New Roman" w:cs="Times New Roman"/>
                <w:sz w:val="24"/>
                <w:szCs w:val="24"/>
                <w:lang w:val="kk-KZ"/>
              </w:rPr>
              <w:t xml:space="preserve"> </w:t>
            </w:r>
            <w:r w:rsidRPr="000455FC">
              <w:rPr>
                <w:rFonts w:ascii="Times New Roman" w:hAnsi="Times New Roman" w:cs="Times New Roman"/>
                <w:sz w:val="24"/>
                <w:szCs w:val="24"/>
                <w:lang w:val="kk-KZ"/>
              </w:rPr>
              <w:t>Еңбек: аула гүлдеріне су құю.</w:t>
            </w:r>
            <w:r w:rsidR="000455FC">
              <w:rPr>
                <w:rFonts w:ascii="Times New Roman" w:hAnsi="Times New Roman" w:cs="Times New Roman"/>
                <w:sz w:val="24"/>
                <w:szCs w:val="24"/>
                <w:lang w:val="kk-KZ"/>
              </w:rPr>
              <w:t xml:space="preserve">                                     </w:t>
            </w:r>
            <w:r w:rsidRPr="000455FC">
              <w:rPr>
                <w:rFonts w:ascii="Times New Roman" w:hAnsi="Times New Roman" w:cs="Times New Roman"/>
                <w:sz w:val="24"/>
                <w:szCs w:val="24"/>
                <w:lang w:val="kk-KZ"/>
              </w:rPr>
              <w:t>Мақсаты: еңбекке деген</w:t>
            </w:r>
            <w:r w:rsidR="000455FC">
              <w:rPr>
                <w:rFonts w:ascii="Times New Roman" w:hAnsi="Times New Roman" w:cs="Times New Roman"/>
                <w:sz w:val="24"/>
                <w:szCs w:val="24"/>
                <w:lang w:val="kk-KZ"/>
              </w:rPr>
              <w:t xml:space="preserve"> </w:t>
            </w:r>
            <w:r w:rsidRPr="000455FC">
              <w:rPr>
                <w:rFonts w:ascii="Times New Roman" w:hAnsi="Times New Roman" w:cs="Times New Roman"/>
                <w:sz w:val="24"/>
                <w:szCs w:val="24"/>
                <w:lang w:val="kk-KZ"/>
              </w:rPr>
              <w:t xml:space="preserve">Қызығушылығын ояту. </w:t>
            </w:r>
            <w:r w:rsidRPr="000455FC">
              <w:rPr>
                <w:rFonts w:ascii="Times New Roman" w:hAnsi="Times New Roman" w:cs="Times New Roman"/>
                <w:i/>
                <w:sz w:val="24"/>
                <w:szCs w:val="24"/>
              </w:rPr>
              <w:t>Қауіпсіздік ережесін сақтау</w:t>
            </w:r>
          </w:p>
        </w:tc>
      </w:tr>
    </w:tbl>
    <w:p w:rsidR="00E77DD7" w:rsidRPr="005F3A41" w:rsidRDefault="00E77DD7" w:rsidP="00E77DD7">
      <w:pPr>
        <w:rPr>
          <w:rFonts w:ascii="Times New Roman" w:hAnsi="Times New Roman" w:cs="Times New Roman"/>
          <w:vanish/>
          <w:sz w:val="24"/>
          <w:szCs w:val="24"/>
        </w:rPr>
      </w:pPr>
    </w:p>
    <w:tbl>
      <w:tblPr>
        <w:tblpPr w:leftFromText="180" w:rightFromText="180" w:vertAnchor="text" w:horzAnchor="margin" w:tblpX="-694" w:tblpY="1"/>
        <w:tblW w:w="549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tblPr>
      <w:tblGrid>
        <w:gridCol w:w="2413"/>
        <w:gridCol w:w="2836"/>
        <w:gridCol w:w="2692"/>
        <w:gridCol w:w="2698"/>
        <w:gridCol w:w="2689"/>
        <w:gridCol w:w="2695"/>
      </w:tblGrid>
      <w:tr w:rsidR="00E77DD7" w:rsidRPr="009206EB" w:rsidTr="00442E61">
        <w:trPr>
          <w:trHeight w:val="450"/>
        </w:trPr>
        <w:tc>
          <w:tcPr>
            <w:tcW w:w="753" w:type="pct"/>
          </w:tcPr>
          <w:tbl>
            <w:tblPr>
              <w:tblW w:w="0" w:type="auto"/>
              <w:tblBorders>
                <w:top w:val="nil"/>
                <w:left w:val="nil"/>
                <w:bottom w:val="nil"/>
                <w:right w:val="nil"/>
              </w:tblBorders>
              <w:tblLook w:val="0000"/>
            </w:tblPr>
            <w:tblGrid>
              <w:gridCol w:w="1752"/>
            </w:tblGrid>
            <w:tr w:rsidR="00E77DD7" w:rsidRPr="005F3A41" w:rsidTr="00C37854">
              <w:trPr>
                <w:trHeight w:val="109"/>
              </w:trPr>
              <w:tc>
                <w:tcPr>
                  <w:tcW w:w="1752" w:type="dxa"/>
                </w:tcPr>
                <w:p w:rsidR="00E77DD7" w:rsidRPr="005F3A41" w:rsidRDefault="00E77DD7" w:rsidP="00442E61">
                  <w:pPr>
                    <w:framePr w:hSpace="180" w:wrap="around" w:vAnchor="text" w:hAnchor="margin" w:x="-694" w:y="1"/>
                    <w:adjustRightInd w:val="0"/>
                    <w:rPr>
                      <w:rFonts w:ascii="Times New Roman" w:eastAsia="Calibri" w:hAnsi="Times New Roman" w:cs="Times New Roman"/>
                      <w:sz w:val="24"/>
                      <w:szCs w:val="24"/>
                      <w:lang w:eastAsia="ru-RU"/>
                    </w:rPr>
                  </w:pPr>
                  <w:r w:rsidRPr="005F3A41">
                    <w:rPr>
                      <w:rFonts w:ascii="Times New Roman" w:eastAsia="Calibri" w:hAnsi="Times New Roman" w:cs="Times New Roman"/>
                      <w:sz w:val="24"/>
                      <w:szCs w:val="24"/>
                      <w:lang w:eastAsia="ru-RU"/>
                    </w:rPr>
                    <w:lastRenderedPageBreak/>
                    <w:t xml:space="preserve">Серуеннен оралу </w:t>
                  </w:r>
                </w:p>
              </w:tc>
            </w:tr>
          </w:tbl>
          <w:p w:rsidR="00E77DD7" w:rsidRPr="005F3A41" w:rsidRDefault="00E77DD7" w:rsidP="00442E61">
            <w:pPr>
              <w:pStyle w:val="TableParagraph"/>
              <w:spacing w:line="265" w:lineRule="exact"/>
              <w:ind w:left="107"/>
              <w:rPr>
                <w:sz w:val="24"/>
                <w:szCs w:val="24"/>
              </w:rPr>
            </w:pPr>
          </w:p>
        </w:tc>
        <w:tc>
          <w:tcPr>
            <w:tcW w:w="4247" w:type="pct"/>
            <w:gridSpan w:val="5"/>
          </w:tcPr>
          <w:p w:rsidR="00E77DD7" w:rsidRPr="005F3A41" w:rsidRDefault="00E77DD7" w:rsidP="00442E61">
            <w:pPr>
              <w:pStyle w:val="a3"/>
              <w:rPr>
                <w:rFonts w:ascii="Times New Roman" w:hAnsi="Times New Roman" w:cs="Times New Roman"/>
                <w:sz w:val="24"/>
                <w:szCs w:val="24"/>
                <w:lang w:val="kk-KZ"/>
              </w:rPr>
            </w:pPr>
            <w:r w:rsidRPr="005F3A41">
              <w:rPr>
                <w:rFonts w:ascii="Times New Roman" w:hAnsi="Times New Roman" w:cs="Times New Roman"/>
                <w:sz w:val="24"/>
                <w:szCs w:val="24"/>
                <w:lang w:val="kk-KZ"/>
              </w:rPr>
              <w:t>Тез киіну және шешіну қабілетін арттыру.тазалық пен тәртіпті өз бетінше сақтау қабілетін күшейтіңіз.</w:t>
            </w:r>
            <w:r w:rsidRPr="005F3A41">
              <w:rPr>
                <w:rFonts w:ascii="Times New Roman" w:hAnsi="Times New Roman" w:cs="Times New Roman"/>
                <w:sz w:val="24"/>
                <w:szCs w:val="24"/>
                <w:lang w:val="kk-KZ"/>
              </w:rPr>
              <w:tab/>
            </w:r>
          </w:p>
        </w:tc>
      </w:tr>
      <w:tr w:rsidR="00442E61" w:rsidRPr="0093707D" w:rsidTr="00442E61">
        <w:trPr>
          <w:trHeight w:val="1655"/>
        </w:trPr>
        <w:tc>
          <w:tcPr>
            <w:tcW w:w="753" w:type="pct"/>
          </w:tcPr>
          <w:p w:rsidR="00E77DD7" w:rsidRPr="005F3A41" w:rsidRDefault="00E77DD7" w:rsidP="00442E61">
            <w:pPr>
              <w:pStyle w:val="Default"/>
              <w:rPr>
                <w:color w:val="auto"/>
                <w:lang w:val="kk-KZ"/>
              </w:rPr>
            </w:pPr>
            <w:r w:rsidRPr="005F3A41">
              <w:rPr>
                <w:color w:val="auto"/>
                <w:lang w:val="kk-KZ"/>
              </w:rPr>
              <w:t xml:space="preserve"> </w:t>
            </w:r>
            <w:r w:rsidRPr="005F3A41">
              <w:rPr>
                <w:rFonts w:eastAsia="Times New Roman"/>
                <w:color w:val="auto"/>
                <w:lang w:val="kk-KZ" w:eastAsia="en-US"/>
              </w:rPr>
              <w:t xml:space="preserve"> </w:t>
            </w:r>
            <w:r w:rsidRPr="005F3A41">
              <w:rPr>
                <w:color w:val="auto"/>
                <w:lang w:val="kk-KZ"/>
              </w:rPr>
              <w:t>Балалардың дербес әрекеті (аз қимылды, үстел үсті ойындары, бейнелеу іс-әрекеті, кітаптарды қарау және басқалар)</w:t>
            </w:r>
          </w:p>
        </w:tc>
        <w:tc>
          <w:tcPr>
            <w:tcW w:w="885" w:type="pct"/>
          </w:tcPr>
          <w:p w:rsidR="00E77DD7" w:rsidRPr="005F3A41" w:rsidRDefault="00E77DD7" w:rsidP="00442E61">
            <w:pPr>
              <w:pStyle w:val="a3"/>
              <w:rPr>
                <w:rFonts w:ascii="Times New Roman" w:hAnsi="Times New Roman" w:cs="Times New Roman"/>
                <w:i/>
                <w:sz w:val="24"/>
                <w:szCs w:val="24"/>
                <w:lang w:val="kk-KZ"/>
              </w:rPr>
            </w:pPr>
            <w:r w:rsidRPr="005F3A41">
              <w:rPr>
                <w:rFonts w:ascii="Times New Roman" w:hAnsi="Times New Roman" w:cs="Times New Roman"/>
                <w:sz w:val="24"/>
                <w:szCs w:val="24"/>
                <w:lang w:val="kk-KZ"/>
              </w:rPr>
              <w:t xml:space="preserve"> </w:t>
            </w:r>
            <w:r w:rsidRPr="005F3A41">
              <w:rPr>
                <w:rFonts w:ascii="Times New Roman" w:hAnsi="Times New Roman" w:cs="Times New Roman"/>
                <w:i/>
                <w:sz w:val="24"/>
                <w:szCs w:val="24"/>
                <w:lang w:val="kk-KZ"/>
              </w:rPr>
              <w:t>Ұлттық ойын: «Асық ату»</w:t>
            </w:r>
          </w:p>
          <w:p w:rsidR="00E77DD7" w:rsidRPr="005F3A41" w:rsidRDefault="00E77DD7" w:rsidP="00442E61">
            <w:pPr>
              <w:pStyle w:val="a3"/>
              <w:rPr>
                <w:rFonts w:ascii="Times New Roman" w:hAnsi="Times New Roman" w:cs="Times New Roman"/>
                <w:sz w:val="24"/>
                <w:szCs w:val="24"/>
                <w:lang w:val="kk-KZ"/>
              </w:rPr>
            </w:pPr>
            <w:r w:rsidRPr="005F3A41">
              <w:rPr>
                <w:rFonts w:ascii="Times New Roman" w:hAnsi="Times New Roman" w:cs="Times New Roman"/>
                <w:sz w:val="24"/>
                <w:szCs w:val="24"/>
                <w:lang w:val="kk-KZ"/>
              </w:rPr>
              <w:t>Д\о: «Саңырауқұлақтар»</w:t>
            </w:r>
          </w:p>
          <w:p w:rsidR="00E77DD7" w:rsidRPr="000455FC" w:rsidRDefault="00E77DD7" w:rsidP="000455FC">
            <w:pPr>
              <w:rPr>
                <w:rFonts w:ascii="Times New Roman" w:hAnsi="Times New Roman" w:cs="Times New Roman"/>
                <w:sz w:val="24"/>
                <w:szCs w:val="24"/>
                <w:lang w:val="kk-KZ"/>
              </w:rPr>
            </w:pPr>
            <w:r w:rsidRPr="00E77DD7">
              <w:rPr>
                <w:rFonts w:ascii="Times New Roman" w:hAnsi="Times New Roman" w:cs="Times New Roman"/>
                <w:sz w:val="24"/>
                <w:szCs w:val="24"/>
                <w:lang w:val="kk-KZ"/>
              </w:rPr>
              <w:t>Мақсаты: Балаларға саңырауқұлақ  туралы түсінік беру. Саңырауқұлақты мүсіндеуге үйрету.</w:t>
            </w:r>
            <w:r w:rsidRPr="00E77DD7">
              <w:rPr>
                <w:rFonts w:ascii="Times New Roman" w:hAnsi="Times New Roman" w:cs="Times New Roman"/>
                <w:color w:val="000000"/>
                <w:sz w:val="24"/>
                <w:szCs w:val="24"/>
                <w:lang w:val="kk-KZ" w:eastAsia="ru-RU"/>
              </w:rPr>
              <w:t xml:space="preserve"> </w:t>
            </w:r>
            <w:r w:rsidRPr="00E77DD7">
              <w:rPr>
                <w:rFonts w:ascii="Times New Roman" w:hAnsi="Times New Roman" w:cs="Times New Roman"/>
                <w:sz w:val="24"/>
                <w:szCs w:val="24"/>
                <w:lang w:val="kk-KZ"/>
              </w:rPr>
              <w:t>Мүсіндеуде қысу, тарту, басу әдістерін қолдану</w:t>
            </w:r>
            <w:r w:rsidR="000455FC">
              <w:rPr>
                <w:rFonts w:ascii="Times New Roman" w:hAnsi="Times New Roman" w:cs="Times New Roman"/>
                <w:sz w:val="24"/>
                <w:szCs w:val="24"/>
                <w:lang w:val="kk-KZ"/>
              </w:rPr>
              <w:t xml:space="preserve"> </w:t>
            </w:r>
            <w:r w:rsidRPr="000455FC">
              <w:rPr>
                <w:rFonts w:ascii="Times New Roman" w:hAnsi="Times New Roman" w:cs="Times New Roman"/>
                <w:sz w:val="24"/>
                <w:szCs w:val="24"/>
                <w:lang w:val="kk-KZ"/>
              </w:rPr>
              <w:t>Саусақ моторикасын дамыту.</w:t>
            </w:r>
            <w:r w:rsidR="000455FC">
              <w:rPr>
                <w:rFonts w:ascii="Times New Roman" w:hAnsi="Times New Roman" w:cs="Times New Roman"/>
                <w:sz w:val="24"/>
                <w:szCs w:val="24"/>
                <w:lang w:val="kk-KZ"/>
              </w:rPr>
              <w:t xml:space="preserve">                                    </w:t>
            </w:r>
            <w:r w:rsidRPr="000455FC">
              <w:rPr>
                <w:rFonts w:ascii="Times New Roman" w:eastAsia="Calibri" w:hAnsi="Times New Roman" w:cs="Times New Roman"/>
                <w:sz w:val="24"/>
                <w:szCs w:val="24"/>
                <w:lang w:val="kk-KZ"/>
              </w:rPr>
              <w:t>Мүсіндеу</w:t>
            </w:r>
          </w:p>
        </w:tc>
        <w:tc>
          <w:tcPr>
            <w:tcW w:w="840" w:type="pct"/>
          </w:tcPr>
          <w:p w:rsidR="00E77DD7" w:rsidRPr="000455FC" w:rsidRDefault="00E77DD7" w:rsidP="00442E61">
            <w:pPr>
              <w:rPr>
                <w:rFonts w:ascii="Times New Roman" w:eastAsia="Calibri" w:hAnsi="Times New Roman" w:cs="Times New Roman"/>
                <w:i/>
                <w:sz w:val="24"/>
                <w:szCs w:val="24"/>
              </w:rPr>
            </w:pPr>
            <w:r w:rsidRPr="00FF1777">
              <w:rPr>
                <w:rFonts w:ascii="Times New Roman" w:eastAsia="Calibri" w:hAnsi="Times New Roman" w:cs="Times New Roman"/>
                <w:i/>
                <w:sz w:val="24"/>
                <w:szCs w:val="24"/>
                <w:lang w:val="kk-KZ"/>
              </w:rPr>
              <w:t>Ұлттық ойын: «Қол күресі»</w:t>
            </w:r>
            <w:r w:rsidR="000455FC">
              <w:rPr>
                <w:rFonts w:ascii="Times New Roman" w:eastAsia="Calibri" w:hAnsi="Times New Roman" w:cs="Times New Roman"/>
                <w:i/>
                <w:sz w:val="24"/>
                <w:szCs w:val="24"/>
                <w:lang w:val="kk-KZ"/>
              </w:rPr>
              <w:t xml:space="preserve">                             </w:t>
            </w:r>
            <w:r w:rsidRPr="00FF1777">
              <w:rPr>
                <w:rFonts w:ascii="Times New Roman" w:eastAsia="Calibri" w:hAnsi="Times New Roman" w:cs="Times New Roman"/>
                <w:sz w:val="24"/>
                <w:szCs w:val="24"/>
                <w:lang w:val="kk-KZ"/>
              </w:rPr>
              <w:t>Танымдық-қимылды ойын:</w:t>
            </w:r>
            <w:r w:rsidR="000455FC">
              <w:rPr>
                <w:rFonts w:ascii="Times New Roman" w:eastAsia="Calibri" w:hAnsi="Times New Roman" w:cs="Times New Roman"/>
                <w:i/>
                <w:sz w:val="24"/>
                <w:szCs w:val="24"/>
                <w:lang w:val="kk-KZ"/>
              </w:rPr>
              <w:t xml:space="preserve"> </w:t>
            </w:r>
            <w:r w:rsidRPr="00FF1777">
              <w:rPr>
                <w:rFonts w:ascii="Times New Roman" w:eastAsia="Calibri" w:hAnsi="Times New Roman" w:cs="Times New Roman"/>
                <w:sz w:val="24"/>
                <w:szCs w:val="24"/>
                <w:lang w:val="kk-KZ"/>
              </w:rPr>
              <w:t>«Көліктер»</w:t>
            </w:r>
            <w:r w:rsidR="000455FC">
              <w:rPr>
                <w:rFonts w:ascii="Times New Roman" w:eastAsia="Calibri" w:hAnsi="Times New Roman" w:cs="Times New Roman"/>
                <w:i/>
                <w:sz w:val="24"/>
                <w:szCs w:val="24"/>
                <w:lang w:val="kk-KZ"/>
              </w:rPr>
              <w:t xml:space="preserve"> </w:t>
            </w:r>
            <w:r w:rsidRPr="00FF1777">
              <w:rPr>
                <w:rFonts w:ascii="Times New Roman" w:eastAsia="Calibri" w:hAnsi="Times New Roman" w:cs="Times New Roman"/>
                <w:sz w:val="24"/>
                <w:szCs w:val="24"/>
                <w:lang w:val="kk-KZ"/>
              </w:rPr>
              <w:t>Мақсаты:</w:t>
            </w:r>
            <w:r w:rsidRPr="00FF1777">
              <w:rPr>
                <w:rFonts w:ascii="Times New Roman" w:hAnsi="Times New Roman" w:cs="Times New Roman"/>
                <w:color w:val="000000"/>
                <w:sz w:val="24"/>
                <w:szCs w:val="24"/>
                <w:lang w:val="kk-KZ" w:eastAsia="ru-RU"/>
              </w:rPr>
              <w:t xml:space="preserve"> </w:t>
            </w:r>
            <w:r w:rsidRPr="00FF1777">
              <w:rPr>
                <w:rFonts w:ascii="Times New Roman" w:hAnsi="Times New Roman" w:cs="Times New Roman"/>
                <w:sz w:val="24"/>
                <w:szCs w:val="24"/>
                <w:lang w:val="kk-KZ"/>
              </w:rPr>
              <w:t>Әр түрлі көлік түрлерімен танысу  (жедел жәрдем, өрт сөндіру машинасы) білу.</w:t>
            </w:r>
            <w:r w:rsidRPr="00FF1777">
              <w:rPr>
                <w:rFonts w:ascii="Times New Roman" w:eastAsiaTheme="minorEastAsia" w:hAnsi="Times New Roman" w:cs="Times New Roman"/>
                <w:color w:val="000000"/>
                <w:sz w:val="24"/>
                <w:szCs w:val="24"/>
                <w:lang w:val="kk-KZ" w:eastAsia="ru-RU"/>
              </w:rPr>
              <w:t xml:space="preserve"> </w:t>
            </w:r>
            <w:r w:rsidRPr="005F3A41">
              <w:rPr>
                <w:rFonts w:ascii="Times New Roman" w:hAnsi="Times New Roman" w:cs="Times New Roman"/>
                <w:sz w:val="24"/>
                <w:szCs w:val="24"/>
              </w:rPr>
              <w:t>Екі затты ұзындығы  бойынша салыстыруды үйрету.</w:t>
            </w:r>
            <w:r w:rsidR="000455FC">
              <w:rPr>
                <w:rFonts w:ascii="Times New Roman" w:eastAsia="Calibri" w:hAnsi="Times New Roman" w:cs="Times New Roman"/>
                <w:i/>
                <w:sz w:val="24"/>
                <w:szCs w:val="24"/>
                <w:lang w:val="kk-KZ"/>
              </w:rPr>
              <w:t xml:space="preserve">                             </w:t>
            </w:r>
            <w:r w:rsidRPr="005F3A41">
              <w:rPr>
                <w:rFonts w:ascii="Times New Roman" w:hAnsi="Times New Roman" w:cs="Times New Roman"/>
                <w:sz w:val="24"/>
                <w:szCs w:val="24"/>
              </w:rPr>
              <w:t>Қоршаған ортамен таныс</w:t>
            </w:r>
            <w:r w:rsidR="000455FC">
              <w:rPr>
                <w:rFonts w:ascii="Times New Roman" w:hAnsi="Times New Roman" w:cs="Times New Roman"/>
                <w:sz w:val="24"/>
                <w:szCs w:val="24"/>
                <w:lang w:val="kk-KZ"/>
              </w:rPr>
              <w:t>тыр</w:t>
            </w:r>
            <w:r w:rsidRPr="005F3A41">
              <w:rPr>
                <w:rFonts w:ascii="Times New Roman" w:hAnsi="Times New Roman" w:cs="Times New Roman"/>
                <w:sz w:val="24"/>
                <w:szCs w:val="24"/>
              </w:rPr>
              <w:t>у</w:t>
            </w:r>
          </w:p>
        </w:tc>
        <w:tc>
          <w:tcPr>
            <w:tcW w:w="842" w:type="pct"/>
          </w:tcPr>
          <w:p w:rsidR="00E77DD7" w:rsidRPr="005F3A41" w:rsidRDefault="00E77DD7" w:rsidP="00442E61">
            <w:pPr>
              <w:rPr>
                <w:rFonts w:ascii="Times New Roman" w:eastAsia="Calibri" w:hAnsi="Times New Roman" w:cs="Times New Roman"/>
                <w:sz w:val="24"/>
                <w:szCs w:val="24"/>
              </w:rPr>
            </w:pPr>
            <w:r w:rsidRPr="005F3A41">
              <w:rPr>
                <w:rFonts w:ascii="Times New Roman" w:eastAsia="Calibri" w:hAnsi="Times New Roman" w:cs="Times New Roman"/>
                <w:sz w:val="24"/>
                <w:szCs w:val="24"/>
              </w:rPr>
              <w:t xml:space="preserve">Суреттік боямалар </w:t>
            </w:r>
            <w:r w:rsidR="000455FC">
              <w:rPr>
                <w:rFonts w:ascii="Times New Roman" w:eastAsia="Calibri" w:hAnsi="Times New Roman" w:cs="Times New Roman"/>
                <w:sz w:val="24"/>
                <w:szCs w:val="24"/>
                <w:lang w:val="kk-KZ"/>
              </w:rPr>
              <w:t xml:space="preserve">                        </w:t>
            </w:r>
            <w:r w:rsidRPr="005F3A41">
              <w:rPr>
                <w:rFonts w:ascii="Times New Roman" w:eastAsia="Calibri" w:hAnsi="Times New Roman" w:cs="Times New Roman"/>
                <w:sz w:val="24"/>
                <w:szCs w:val="24"/>
              </w:rPr>
              <w:t>Д\о: «Кім, қайда өмір сүреді»</w:t>
            </w:r>
            <w:r w:rsidR="000455FC">
              <w:rPr>
                <w:rFonts w:ascii="Times New Roman" w:eastAsia="Calibri" w:hAnsi="Times New Roman" w:cs="Times New Roman"/>
                <w:sz w:val="24"/>
                <w:szCs w:val="24"/>
                <w:lang w:val="kk-KZ"/>
              </w:rPr>
              <w:t xml:space="preserve">                               </w:t>
            </w:r>
            <w:r w:rsidRPr="005F3A41">
              <w:rPr>
                <w:rFonts w:ascii="Times New Roman" w:eastAsia="Calibri" w:hAnsi="Times New Roman" w:cs="Times New Roman"/>
                <w:sz w:val="24"/>
                <w:szCs w:val="24"/>
              </w:rPr>
              <w:t>Мақсаты: Балалар суретті таза бояп, туған жеріндегі жан-жануарлардың мекендерімен таныса алады.</w:t>
            </w:r>
            <w:r w:rsidR="000455FC">
              <w:rPr>
                <w:rFonts w:ascii="Times New Roman" w:eastAsia="Calibri" w:hAnsi="Times New Roman" w:cs="Times New Roman"/>
                <w:sz w:val="24"/>
                <w:szCs w:val="24"/>
                <w:lang w:val="kk-KZ"/>
              </w:rPr>
              <w:t xml:space="preserve">                                         </w:t>
            </w:r>
            <w:r w:rsidRPr="005F3A41">
              <w:rPr>
                <w:rFonts w:ascii="Times New Roman" w:eastAsia="Calibri" w:hAnsi="Times New Roman" w:cs="Times New Roman"/>
                <w:sz w:val="24"/>
                <w:szCs w:val="24"/>
              </w:rPr>
              <w:t>Сурет салу</w:t>
            </w:r>
            <w:r w:rsidRPr="005F3A41">
              <w:rPr>
                <w:rFonts w:ascii="Times New Roman" w:hAnsi="Times New Roman" w:cs="Times New Roman"/>
                <w:bCs/>
                <w:sz w:val="24"/>
                <w:szCs w:val="24"/>
              </w:rPr>
              <w:t xml:space="preserve"> </w:t>
            </w:r>
          </w:p>
        </w:tc>
        <w:tc>
          <w:tcPr>
            <w:tcW w:w="839" w:type="pct"/>
          </w:tcPr>
          <w:p w:rsidR="00E77DD7" w:rsidRPr="000455FC" w:rsidRDefault="00E77DD7" w:rsidP="000455FC">
            <w:pPr>
              <w:rPr>
                <w:rFonts w:ascii="Times New Roman" w:eastAsia="Calibri" w:hAnsi="Times New Roman" w:cs="Times New Roman"/>
                <w:i/>
                <w:sz w:val="24"/>
                <w:szCs w:val="24"/>
              </w:rPr>
            </w:pPr>
            <w:r w:rsidRPr="005F3A41">
              <w:rPr>
                <w:rFonts w:ascii="Times New Roman" w:eastAsia="Calibri" w:hAnsi="Times New Roman" w:cs="Times New Roman"/>
                <w:sz w:val="24"/>
                <w:szCs w:val="24"/>
              </w:rPr>
              <w:t xml:space="preserve"> </w:t>
            </w:r>
            <w:r w:rsidRPr="005F3A41">
              <w:rPr>
                <w:rFonts w:ascii="Times New Roman" w:eastAsia="Calibri" w:hAnsi="Times New Roman" w:cs="Times New Roman"/>
                <w:i/>
                <w:sz w:val="24"/>
                <w:szCs w:val="24"/>
              </w:rPr>
              <w:t>Ұлттық ойын: «Тақия тастамақу»</w:t>
            </w:r>
            <w:r w:rsidR="000455FC">
              <w:rPr>
                <w:rFonts w:ascii="Times New Roman" w:eastAsia="Calibri" w:hAnsi="Times New Roman" w:cs="Times New Roman"/>
                <w:i/>
                <w:sz w:val="24"/>
                <w:szCs w:val="24"/>
                <w:lang w:val="kk-KZ"/>
              </w:rPr>
              <w:t xml:space="preserve">                          </w:t>
            </w:r>
            <w:r w:rsidRPr="005F3A41">
              <w:rPr>
                <w:rFonts w:ascii="Times New Roman" w:eastAsia="Calibri" w:hAnsi="Times New Roman" w:cs="Times New Roman"/>
                <w:sz w:val="24"/>
                <w:szCs w:val="24"/>
              </w:rPr>
              <w:t xml:space="preserve">Кітаппен жұмыс </w:t>
            </w:r>
            <w:r w:rsidR="000455FC">
              <w:rPr>
                <w:rFonts w:ascii="Times New Roman" w:eastAsia="Calibri" w:hAnsi="Times New Roman" w:cs="Times New Roman"/>
                <w:i/>
                <w:sz w:val="24"/>
                <w:szCs w:val="24"/>
                <w:lang w:val="kk-KZ"/>
              </w:rPr>
              <w:t xml:space="preserve">                          </w:t>
            </w:r>
            <w:r w:rsidRPr="005F3A41">
              <w:rPr>
                <w:rFonts w:ascii="Times New Roman" w:eastAsia="Calibri" w:hAnsi="Times New Roman" w:cs="Times New Roman"/>
                <w:sz w:val="24"/>
                <w:szCs w:val="24"/>
              </w:rPr>
              <w:t>Д\о: «Қоянмен  түлкі» Мақсаты:</w:t>
            </w:r>
            <w:r w:rsidRPr="005F3A41">
              <w:rPr>
                <w:rFonts w:ascii="Times New Roman" w:eastAsiaTheme="minorEastAsia" w:hAnsi="Times New Roman" w:cs="Times New Roman"/>
                <w:color w:val="000000"/>
                <w:sz w:val="24"/>
                <w:szCs w:val="24"/>
                <w:lang w:eastAsia="ru-RU"/>
              </w:rPr>
              <w:t xml:space="preserve"> </w:t>
            </w:r>
            <w:r w:rsidRPr="005F3A41">
              <w:rPr>
                <w:rFonts w:ascii="Times New Roman" w:eastAsia="Calibri" w:hAnsi="Times New Roman" w:cs="Times New Roman"/>
                <w:sz w:val="24"/>
                <w:szCs w:val="24"/>
              </w:rPr>
              <w:t xml:space="preserve">кейіпкерлерге жанашырлық таныту, </w:t>
            </w:r>
            <w:r w:rsidRPr="005F3A41">
              <w:rPr>
                <w:rFonts w:ascii="Times New Roman" w:hAnsi="Times New Roman" w:cs="Times New Roman"/>
                <w:sz w:val="24"/>
                <w:szCs w:val="24"/>
              </w:rPr>
              <w:t>Сөйлеуді дамыту</w:t>
            </w:r>
            <w:r w:rsidR="000455FC">
              <w:rPr>
                <w:rFonts w:ascii="Times New Roman" w:hAnsi="Times New Roman" w:cs="Times New Roman"/>
                <w:sz w:val="24"/>
                <w:szCs w:val="24"/>
                <w:lang w:val="kk-KZ"/>
              </w:rPr>
              <w:t>,</w:t>
            </w:r>
            <w:r w:rsidRPr="005F3A41">
              <w:rPr>
                <w:rFonts w:ascii="Times New Roman" w:hAnsi="Times New Roman" w:cs="Times New Roman"/>
                <w:sz w:val="24"/>
                <w:szCs w:val="24"/>
              </w:rPr>
              <w:t xml:space="preserve"> көркем әдебиет</w:t>
            </w:r>
          </w:p>
          <w:p w:rsidR="00E77DD7" w:rsidRPr="005F3A41" w:rsidRDefault="00E77DD7" w:rsidP="00442E61">
            <w:pPr>
              <w:rPr>
                <w:rFonts w:ascii="Times New Roman" w:hAnsi="Times New Roman" w:cs="Times New Roman"/>
                <w:bCs/>
                <w:sz w:val="24"/>
                <w:szCs w:val="24"/>
              </w:rPr>
            </w:pPr>
            <w:r w:rsidRPr="005F3A41">
              <w:rPr>
                <w:rFonts w:ascii="Times New Roman" w:hAnsi="Times New Roman" w:cs="Times New Roman"/>
                <w:bCs/>
                <w:sz w:val="24"/>
                <w:szCs w:val="24"/>
              </w:rPr>
              <w:t xml:space="preserve"> </w:t>
            </w:r>
          </w:p>
          <w:p w:rsidR="00E77DD7" w:rsidRPr="005F3A41" w:rsidRDefault="00E77DD7" w:rsidP="00442E61">
            <w:pPr>
              <w:adjustRightInd w:val="0"/>
              <w:rPr>
                <w:rFonts w:ascii="Times New Roman" w:hAnsi="Times New Roman" w:cs="Times New Roman"/>
                <w:sz w:val="24"/>
                <w:szCs w:val="24"/>
              </w:rPr>
            </w:pPr>
          </w:p>
        </w:tc>
        <w:tc>
          <w:tcPr>
            <w:tcW w:w="840" w:type="pct"/>
          </w:tcPr>
          <w:p w:rsidR="00E77DD7" w:rsidRPr="0093707D" w:rsidRDefault="00E77DD7" w:rsidP="00442E61">
            <w:pPr>
              <w:adjustRightInd w:val="0"/>
              <w:rPr>
                <w:rFonts w:ascii="Times New Roman" w:eastAsia="Calibri" w:hAnsi="Times New Roman" w:cs="Times New Roman"/>
                <w:sz w:val="24"/>
                <w:szCs w:val="24"/>
                <w:lang w:val="kk-KZ"/>
              </w:rPr>
            </w:pPr>
            <w:r w:rsidRPr="005F3A41">
              <w:rPr>
                <w:rFonts w:ascii="Times New Roman" w:eastAsia="Calibri" w:hAnsi="Times New Roman" w:cs="Times New Roman"/>
                <w:sz w:val="24"/>
                <w:szCs w:val="24"/>
              </w:rPr>
              <w:t>Дербес ойын «Мозайка»</w:t>
            </w:r>
            <w:r w:rsidR="000455FC">
              <w:rPr>
                <w:rFonts w:ascii="Times New Roman" w:eastAsia="Calibri" w:hAnsi="Times New Roman" w:cs="Times New Roman"/>
                <w:sz w:val="24"/>
                <w:szCs w:val="24"/>
                <w:lang w:val="kk-KZ"/>
              </w:rPr>
              <w:t xml:space="preserve"> </w:t>
            </w:r>
            <w:r w:rsidRPr="005F3A41">
              <w:rPr>
                <w:rFonts w:ascii="Times New Roman" w:eastAsia="Calibri" w:hAnsi="Times New Roman" w:cs="Times New Roman"/>
                <w:sz w:val="24"/>
                <w:szCs w:val="24"/>
              </w:rPr>
              <w:t>Мақсаты:</w:t>
            </w:r>
            <w:r w:rsidR="000455FC">
              <w:rPr>
                <w:rFonts w:ascii="Times New Roman" w:eastAsia="Calibri" w:hAnsi="Times New Roman" w:cs="Times New Roman"/>
                <w:sz w:val="24"/>
                <w:szCs w:val="24"/>
                <w:lang w:val="kk-KZ"/>
              </w:rPr>
              <w:t xml:space="preserve"> </w:t>
            </w:r>
            <w:r w:rsidRPr="005F3A41">
              <w:rPr>
                <w:rFonts w:ascii="Times New Roman" w:eastAsia="Calibri" w:hAnsi="Times New Roman" w:cs="Times New Roman"/>
                <w:sz w:val="24"/>
                <w:szCs w:val="24"/>
              </w:rPr>
              <w:t>Балалар мазайканың ұсақ бөліктерін орналастыра алады.</w:t>
            </w:r>
            <w:r w:rsidR="0093707D">
              <w:rPr>
                <w:rFonts w:ascii="Times New Roman" w:eastAsia="Calibri" w:hAnsi="Times New Roman" w:cs="Times New Roman"/>
                <w:sz w:val="24"/>
                <w:szCs w:val="24"/>
                <w:lang w:val="kk-KZ"/>
              </w:rPr>
              <w:t xml:space="preserve">                                 </w:t>
            </w:r>
            <w:r w:rsidRPr="0093707D">
              <w:rPr>
                <w:rFonts w:ascii="Times New Roman" w:eastAsia="Calibri" w:hAnsi="Times New Roman" w:cs="Times New Roman"/>
                <w:sz w:val="24"/>
                <w:szCs w:val="24"/>
                <w:lang w:val="kk-KZ"/>
              </w:rPr>
              <w:t>Құрастыру</w:t>
            </w:r>
            <w:r w:rsidR="0093707D">
              <w:rPr>
                <w:rFonts w:ascii="Times New Roman" w:eastAsia="Calibri" w:hAnsi="Times New Roman" w:cs="Times New Roman"/>
                <w:sz w:val="24"/>
                <w:szCs w:val="24"/>
                <w:lang w:val="kk-KZ"/>
              </w:rPr>
              <w:t xml:space="preserve">                                     </w:t>
            </w:r>
            <w:r w:rsidRPr="0093707D">
              <w:rPr>
                <w:rFonts w:ascii="Times New Roman" w:eastAsia="Calibri" w:hAnsi="Times New Roman" w:cs="Times New Roman"/>
                <w:sz w:val="24"/>
                <w:szCs w:val="24"/>
                <w:lang w:val="kk-KZ"/>
              </w:rPr>
              <w:t>«күз мезгілі»</w:t>
            </w:r>
            <w:r w:rsidR="0093707D">
              <w:rPr>
                <w:rFonts w:ascii="Times New Roman" w:eastAsia="Calibri" w:hAnsi="Times New Roman" w:cs="Times New Roman"/>
                <w:sz w:val="24"/>
                <w:szCs w:val="24"/>
                <w:lang w:val="kk-KZ"/>
              </w:rPr>
              <w:t xml:space="preserve">                          </w:t>
            </w:r>
            <w:r w:rsidRPr="0093707D">
              <w:rPr>
                <w:rFonts w:ascii="Times New Roman" w:hAnsi="Times New Roman" w:cs="Times New Roman"/>
                <w:sz w:val="24"/>
                <w:szCs w:val="24"/>
                <w:lang w:val="kk-KZ"/>
              </w:rPr>
              <w:t>бейнелеу арқылы сюжеттік композицияларды салу.</w:t>
            </w:r>
            <w:r w:rsidR="0093707D">
              <w:rPr>
                <w:rFonts w:ascii="Times New Roman" w:eastAsia="Calibri" w:hAnsi="Times New Roman" w:cs="Times New Roman"/>
                <w:sz w:val="24"/>
                <w:szCs w:val="24"/>
                <w:lang w:val="kk-KZ"/>
              </w:rPr>
              <w:t xml:space="preserve"> </w:t>
            </w:r>
            <w:r w:rsidRPr="0093707D">
              <w:rPr>
                <w:rFonts w:ascii="Times New Roman" w:hAnsi="Times New Roman" w:cs="Times New Roman"/>
                <w:sz w:val="24"/>
                <w:szCs w:val="24"/>
                <w:lang w:val="kk-KZ"/>
              </w:rPr>
              <w:t xml:space="preserve">сурет   </w:t>
            </w:r>
          </w:p>
        </w:tc>
      </w:tr>
      <w:tr w:rsidR="00442E61" w:rsidRPr="005F3A41" w:rsidTr="00442E61">
        <w:trPr>
          <w:trHeight w:val="280"/>
        </w:trPr>
        <w:tc>
          <w:tcPr>
            <w:tcW w:w="753" w:type="pct"/>
          </w:tcPr>
          <w:p w:rsidR="00E77DD7" w:rsidRPr="0093707D" w:rsidRDefault="00E77DD7" w:rsidP="00442E61">
            <w:pPr>
              <w:pStyle w:val="Default"/>
              <w:rPr>
                <w:color w:val="auto"/>
                <w:lang w:val="kk-KZ"/>
              </w:rPr>
            </w:pPr>
            <w:r w:rsidRPr="0093707D">
              <w:rPr>
                <w:color w:val="auto"/>
                <w:lang w:val="kk-KZ"/>
              </w:rPr>
              <w:t xml:space="preserve">Балалардың үйге қайтуы </w:t>
            </w:r>
          </w:p>
        </w:tc>
        <w:tc>
          <w:tcPr>
            <w:tcW w:w="885" w:type="pct"/>
            <w:tcBorders>
              <w:right w:val="single" w:sz="4" w:space="0" w:color="auto"/>
            </w:tcBorders>
          </w:tcPr>
          <w:p w:rsidR="00E77DD7" w:rsidRPr="005F3A41" w:rsidRDefault="00E77DD7" w:rsidP="00442E61">
            <w:pPr>
              <w:pStyle w:val="a3"/>
              <w:rPr>
                <w:rFonts w:ascii="Times New Roman" w:hAnsi="Times New Roman" w:cs="Times New Roman"/>
                <w:sz w:val="24"/>
                <w:szCs w:val="24"/>
                <w:lang w:val="kk-KZ"/>
              </w:rPr>
            </w:pPr>
            <w:r w:rsidRPr="005F3A41">
              <w:rPr>
                <w:rFonts w:ascii="Times New Roman" w:hAnsi="Times New Roman" w:cs="Times New Roman"/>
                <w:sz w:val="24"/>
                <w:szCs w:val="24"/>
                <w:lang w:val="kk-KZ"/>
              </w:rPr>
              <w:t>Ата-аналармен өткен күн туралы, балалардың жетістіктері туралы әңгімелесу</w:t>
            </w:r>
          </w:p>
        </w:tc>
        <w:tc>
          <w:tcPr>
            <w:tcW w:w="840" w:type="pct"/>
            <w:tcBorders>
              <w:left w:val="single" w:sz="4" w:space="0" w:color="auto"/>
            </w:tcBorders>
          </w:tcPr>
          <w:p w:rsidR="00E77DD7" w:rsidRPr="00E77DD7" w:rsidRDefault="00E77DD7" w:rsidP="00442E61">
            <w:pPr>
              <w:rPr>
                <w:rFonts w:ascii="Times New Roman" w:hAnsi="Times New Roman" w:cs="Times New Roman"/>
                <w:sz w:val="24"/>
                <w:szCs w:val="24"/>
                <w:lang w:val="kk-KZ"/>
              </w:rPr>
            </w:pPr>
            <w:r w:rsidRPr="00E77DD7">
              <w:rPr>
                <w:rFonts w:ascii="Times New Roman" w:hAnsi="Times New Roman" w:cs="Times New Roman"/>
                <w:sz w:val="24"/>
                <w:szCs w:val="24"/>
                <w:lang w:val="kk-KZ"/>
              </w:rPr>
              <w:t>Ата-аналармен балаларды оқыту мәселелері бойынша әңгімелесу, қазақ тіліндегі сөздерді үйренуге ұсыныстар беру</w:t>
            </w:r>
          </w:p>
        </w:tc>
        <w:tc>
          <w:tcPr>
            <w:tcW w:w="842" w:type="pct"/>
          </w:tcPr>
          <w:p w:rsidR="00E77DD7" w:rsidRPr="00E77DD7" w:rsidRDefault="00E77DD7" w:rsidP="00442E61">
            <w:pPr>
              <w:rPr>
                <w:rFonts w:ascii="Times New Roman" w:hAnsi="Times New Roman" w:cs="Times New Roman"/>
                <w:sz w:val="24"/>
                <w:szCs w:val="24"/>
                <w:lang w:val="kk-KZ"/>
              </w:rPr>
            </w:pPr>
            <w:r w:rsidRPr="00E77DD7">
              <w:rPr>
                <w:rFonts w:ascii="Times New Roman" w:hAnsi="Times New Roman" w:cs="Times New Roman"/>
                <w:sz w:val="24"/>
                <w:szCs w:val="24"/>
                <w:lang w:val="kk-KZ"/>
              </w:rPr>
              <w:t>Балаларға тәуелсіздік тәрбиесі туралы ата-аналармен әңгіме.</w:t>
            </w:r>
          </w:p>
        </w:tc>
        <w:tc>
          <w:tcPr>
            <w:tcW w:w="839" w:type="pct"/>
            <w:tcBorders>
              <w:right w:val="single" w:sz="4" w:space="0" w:color="auto"/>
            </w:tcBorders>
          </w:tcPr>
          <w:p w:rsidR="00E77DD7" w:rsidRPr="005F3A41" w:rsidRDefault="00E77DD7" w:rsidP="00442E61">
            <w:pPr>
              <w:pStyle w:val="a3"/>
              <w:rPr>
                <w:rFonts w:ascii="Times New Roman" w:hAnsi="Times New Roman" w:cs="Times New Roman"/>
                <w:sz w:val="24"/>
                <w:szCs w:val="24"/>
                <w:lang w:val="kk-KZ"/>
              </w:rPr>
            </w:pPr>
            <w:r w:rsidRPr="005F3A41">
              <w:rPr>
                <w:rFonts w:ascii="Times New Roman" w:hAnsi="Times New Roman" w:cs="Times New Roman"/>
                <w:sz w:val="24"/>
                <w:szCs w:val="24"/>
                <w:lang w:val="kk-KZ"/>
              </w:rPr>
              <w:t>Ата-аналармен пікір алмасу.</w:t>
            </w:r>
          </w:p>
        </w:tc>
        <w:tc>
          <w:tcPr>
            <w:tcW w:w="840" w:type="pct"/>
            <w:tcBorders>
              <w:left w:val="single" w:sz="4" w:space="0" w:color="auto"/>
            </w:tcBorders>
          </w:tcPr>
          <w:p w:rsidR="00E77DD7" w:rsidRPr="005F3A41" w:rsidRDefault="00E77DD7" w:rsidP="00442E61">
            <w:pPr>
              <w:rPr>
                <w:rFonts w:ascii="Times New Roman" w:hAnsi="Times New Roman" w:cs="Times New Roman"/>
                <w:sz w:val="24"/>
                <w:szCs w:val="24"/>
              </w:rPr>
            </w:pPr>
            <w:r w:rsidRPr="005F3A41">
              <w:rPr>
                <w:rFonts w:ascii="Times New Roman" w:hAnsi="Times New Roman" w:cs="Times New Roman"/>
                <w:sz w:val="24"/>
                <w:szCs w:val="24"/>
              </w:rPr>
              <w:t>Ата-аналармен әңгімелесу «Бір аптада біз жаңа не білдік»</w:t>
            </w:r>
          </w:p>
        </w:tc>
      </w:tr>
    </w:tbl>
    <w:p w:rsidR="00442E61" w:rsidRDefault="00442E61" w:rsidP="00E77DD7">
      <w:pPr>
        <w:rPr>
          <w:rFonts w:ascii="Times New Roman" w:hAnsi="Times New Roman" w:cs="Times New Roman"/>
          <w:color w:val="FF0000"/>
          <w:sz w:val="24"/>
          <w:szCs w:val="24"/>
          <w:lang w:val="kk-KZ"/>
        </w:rPr>
      </w:pPr>
    </w:p>
    <w:p w:rsidR="00E77DD7" w:rsidRPr="00BE48EE" w:rsidRDefault="00E77DD7" w:rsidP="00E77DD7">
      <w:pPr>
        <w:rPr>
          <w:sz w:val="24"/>
          <w:szCs w:val="24"/>
          <w:lang w:val="kk-KZ"/>
        </w:rPr>
      </w:pPr>
      <w:r w:rsidRPr="00BE48EE">
        <w:rPr>
          <w:rFonts w:ascii="Times New Roman" w:hAnsi="Times New Roman" w:cs="Times New Roman"/>
          <w:sz w:val="24"/>
          <w:szCs w:val="24"/>
          <w:lang w:val="kk-KZ"/>
        </w:rPr>
        <w:t>Текс</w:t>
      </w:r>
      <w:r w:rsidR="00CD77A9">
        <w:rPr>
          <w:rFonts w:ascii="Times New Roman" w:hAnsi="Times New Roman" w:cs="Times New Roman"/>
          <w:sz w:val="24"/>
          <w:szCs w:val="24"/>
          <w:lang w:val="kk-KZ"/>
        </w:rPr>
        <w:t>ерген:__________  Нургалиева З.К</w:t>
      </w:r>
      <w:r w:rsidRPr="00BE48EE">
        <w:rPr>
          <w:rFonts w:ascii="Times New Roman" w:hAnsi="Times New Roman" w:cs="Times New Roman"/>
          <w:sz w:val="24"/>
          <w:szCs w:val="24"/>
          <w:lang w:val="kk-KZ"/>
        </w:rPr>
        <w:t xml:space="preserve">                                             Тәрбиеші : Текен Хуралай</w:t>
      </w:r>
    </w:p>
    <w:p w:rsidR="00922BB3" w:rsidRDefault="00922BB3" w:rsidP="00922BB3">
      <w:pPr>
        <w:rPr>
          <w:rFonts w:ascii="Times New Roman" w:eastAsia="Times New Roman" w:hAnsi="Times New Roman" w:cs="Times New Roman"/>
          <w:bCs/>
          <w:sz w:val="24"/>
          <w:szCs w:val="24"/>
          <w:lang w:val="kk-KZ"/>
        </w:rPr>
      </w:pPr>
    </w:p>
    <w:p w:rsidR="00922BB3" w:rsidRDefault="00922BB3" w:rsidP="00922BB3">
      <w:pPr>
        <w:rPr>
          <w:rFonts w:ascii="Times New Roman" w:eastAsia="Times New Roman" w:hAnsi="Times New Roman" w:cs="Times New Roman"/>
          <w:bCs/>
          <w:sz w:val="24"/>
          <w:szCs w:val="24"/>
          <w:lang w:val="kk-KZ"/>
        </w:rPr>
      </w:pPr>
    </w:p>
    <w:p w:rsidR="00922BB3" w:rsidRDefault="00922BB3" w:rsidP="00922BB3">
      <w:pPr>
        <w:rPr>
          <w:rFonts w:ascii="Times New Roman" w:eastAsia="Times New Roman" w:hAnsi="Times New Roman" w:cs="Times New Roman"/>
          <w:bCs/>
          <w:sz w:val="24"/>
          <w:szCs w:val="24"/>
          <w:lang w:val="kk-KZ"/>
        </w:rPr>
      </w:pPr>
    </w:p>
    <w:p w:rsidR="00637C61" w:rsidRPr="0093707D" w:rsidRDefault="0093707D" w:rsidP="00922BB3">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r w:rsidR="00637C61" w:rsidRPr="00A945DE">
        <w:rPr>
          <w:rFonts w:ascii="Times New Roman" w:eastAsia="Times New Roman" w:hAnsi="Times New Roman" w:cs="Times New Roman"/>
          <w:bCs/>
          <w:sz w:val="24"/>
          <w:szCs w:val="24"/>
          <w:lang w:val="kk-KZ"/>
        </w:rPr>
        <w:t>Тәрбиелеу</w:t>
      </w:r>
      <w:r w:rsidR="00637C61">
        <w:rPr>
          <w:rFonts w:ascii="Times New Roman" w:eastAsia="Times New Roman" w:hAnsi="Times New Roman" w:cs="Times New Roman"/>
          <w:bCs/>
          <w:sz w:val="24"/>
          <w:szCs w:val="24"/>
          <w:lang w:val="kk-KZ"/>
        </w:rPr>
        <w:t xml:space="preserve"> </w:t>
      </w:r>
      <w:r w:rsidR="00637C61" w:rsidRPr="00A945DE">
        <w:rPr>
          <w:rFonts w:ascii="Times New Roman" w:eastAsia="Times New Roman" w:hAnsi="Times New Roman" w:cs="Times New Roman"/>
          <w:bCs/>
          <w:sz w:val="24"/>
          <w:szCs w:val="24"/>
          <w:lang w:val="kk-KZ"/>
        </w:rPr>
        <w:t>-</w:t>
      </w:r>
      <w:r w:rsidR="00637C61">
        <w:rPr>
          <w:rFonts w:ascii="Times New Roman" w:eastAsia="Times New Roman" w:hAnsi="Times New Roman" w:cs="Times New Roman"/>
          <w:bCs/>
          <w:sz w:val="24"/>
          <w:szCs w:val="24"/>
          <w:lang w:val="kk-KZ"/>
        </w:rPr>
        <w:t xml:space="preserve"> </w:t>
      </w:r>
      <w:r w:rsidR="00637C61" w:rsidRPr="00A945DE">
        <w:rPr>
          <w:rFonts w:ascii="Times New Roman" w:eastAsia="Times New Roman" w:hAnsi="Times New Roman" w:cs="Times New Roman"/>
          <w:bCs/>
          <w:sz w:val="24"/>
          <w:szCs w:val="24"/>
          <w:lang w:val="kk-KZ"/>
        </w:rPr>
        <w:t>білім беру процесінің циклограммасы</w:t>
      </w:r>
      <w:r w:rsidR="00637C61" w:rsidRPr="00A945DE">
        <w:rPr>
          <w:rFonts w:ascii="Times New Roman" w:hAnsi="Times New Roman" w:cs="Times New Roman"/>
          <w:bCs/>
          <w:sz w:val="24"/>
          <w:szCs w:val="24"/>
          <w:lang w:val="kk-KZ"/>
        </w:rPr>
        <w:t xml:space="preserve">                                                                                                                                                  </w:t>
      </w:r>
    </w:p>
    <w:p w:rsidR="00637C61" w:rsidRPr="00A945DE" w:rsidRDefault="00637C61" w:rsidP="00637C61">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Білім беру ұйымы:  </w:t>
      </w:r>
      <w:r w:rsidRPr="00A945DE">
        <w:rPr>
          <w:rFonts w:ascii="Times New Roman" w:hAnsi="Times New Roman" w:cs="Times New Roman"/>
          <w:sz w:val="24"/>
          <w:szCs w:val="24"/>
          <w:u w:val="single"/>
          <w:lang w:val="kk-KZ"/>
        </w:rPr>
        <w:t>«Балдырған» бөбекжайы МКҚК</w:t>
      </w:r>
    </w:p>
    <w:p w:rsidR="00637C61" w:rsidRPr="00A945DE" w:rsidRDefault="00637C61" w:rsidP="00637C61">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Топ: </w:t>
      </w:r>
      <w:r w:rsidRPr="00A945DE">
        <w:rPr>
          <w:rFonts w:ascii="Times New Roman" w:hAnsi="Times New Roman" w:cs="Times New Roman"/>
          <w:sz w:val="24"/>
          <w:szCs w:val="24"/>
          <w:u w:val="single"/>
          <w:lang w:val="kk-KZ"/>
        </w:rPr>
        <w:t>«Арман» ересек тобы</w:t>
      </w:r>
    </w:p>
    <w:p w:rsidR="00637C61" w:rsidRPr="00A945DE" w:rsidRDefault="00637C61" w:rsidP="00637C61">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Балалардың жасы: </w:t>
      </w:r>
      <w:r w:rsidRPr="00A945DE">
        <w:rPr>
          <w:rFonts w:ascii="Times New Roman" w:hAnsi="Times New Roman" w:cs="Times New Roman"/>
          <w:bCs/>
          <w:sz w:val="24"/>
          <w:szCs w:val="24"/>
          <w:u w:val="single"/>
          <w:lang w:val="kk-KZ"/>
        </w:rPr>
        <w:t>4</w:t>
      </w:r>
      <w:r w:rsidRPr="00A945DE">
        <w:rPr>
          <w:rFonts w:ascii="Times New Roman" w:hAnsi="Times New Roman" w:cs="Times New Roman"/>
          <w:sz w:val="24"/>
          <w:szCs w:val="24"/>
          <w:u w:val="single"/>
          <w:lang w:val="kk-KZ"/>
        </w:rPr>
        <w:t xml:space="preserve"> жас</w:t>
      </w:r>
    </w:p>
    <w:p w:rsidR="00637C61" w:rsidRPr="00922BB3" w:rsidRDefault="00637C61" w:rsidP="00637C61">
      <w:pPr>
        <w:pStyle w:val="TableParagraph"/>
        <w:rPr>
          <w:i/>
          <w:iCs/>
          <w:sz w:val="28"/>
          <w:szCs w:val="28"/>
        </w:rPr>
      </w:pPr>
      <w:r w:rsidRPr="00A945DE">
        <w:rPr>
          <w:bCs/>
          <w:sz w:val="24"/>
          <w:szCs w:val="24"/>
        </w:rPr>
        <w:t xml:space="preserve">Жоспардың құрылу кезеңі: </w:t>
      </w:r>
      <w:r w:rsidRPr="00A945DE">
        <w:rPr>
          <w:bCs/>
          <w:sz w:val="24"/>
          <w:szCs w:val="24"/>
          <w:u w:val="single"/>
        </w:rPr>
        <w:t>21</w:t>
      </w:r>
      <w:r w:rsidRPr="00A945DE">
        <w:rPr>
          <w:sz w:val="24"/>
          <w:szCs w:val="24"/>
          <w:u w:val="single"/>
        </w:rPr>
        <w:t xml:space="preserve"> - 24 қазан айы, 2024 ж.</w:t>
      </w:r>
      <w:r w:rsidRPr="00A945DE">
        <w:rPr>
          <w:iCs/>
          <w:sz w:val="28"/>
          <w:szCs w:val="28"/>
          <w:u w:val="single"/>
        </w:rPr>
        <w:t xml:space="preserve">                                                                                                                                                                                </w:t>
      </w:r>
      <w:r w:rsidRPr="00922BB3">
        <w:rPr>
          <w:i/>
          <w:color w:val="000000"/>
          <w:sz w:val="24"/>
          <w:szCs w:val="24"/>
        </w:rPr>
        <w:t>«</w:t>
      </w:r>
      <w:r w:rsidRPr="00922BB3">
        <w:rPr>
          <w:i/>
          <w:iCs/>
          <w:sz w:val="24"/>
          <w:szCs w:val="24"/>
        </w:rPr>
        <w:t xml:space="preserve">Біртұтас тәрбие» бағдарламасы:                                                                                                                                                                                            </w:t>
      </w:r>
    </w:p>
    <w:p w:rsidR="00637C61" w:rsidRPr="00922BB3" w:rsidRDefault="00637C61" w:rsidP="00637C61">
      <w:pPr>
        <w:pStyle w:val="TableParagraph"/>
        <w:rPr>
          <w:i/>
          <w:iCs/>
          <w:sz w:val="24"/>
          <w:szCs w:val="24"/>
        </w:rPr>
      </w:pPr>
      <w:r w:rsidRPr="00922BB3">
        <w:rPr>
          <w:i/>
          <w:iCs/>
          <w:sz w:val="24"/>
          <w:szCs w:val="24"/>
        </w:rPr>
        <w:t>Қазан - тәуелсіздік және отаншылдық айы                                                                                                                                                                                      Апта тақырыбы: «Мен Отаныммен мақтанамын!»</w:t>
      </w:r>
    </w:p>
    <w:p w:rsidR="00637C61" w:rsidRPr="00E83715" w:rsidRDefault="00637C61" w:rsidP="00637C61">
      <w:pPr>
        <w:widowControl w:val="0"/>
        <w:tabs>
          <w:tab w:val="left" w:pos="9679"/>
        </w:tabs>
        <w:autoSpaceDE w:val="0"/>
        <w:autoSpaceDN w:val="0"/>
        <w:spacing w:after="0" w:line="240" w:lineRule="auto"/>
        <w:rPr>
          <w:rFonts w:ascii="Times New Roman" w:eastAsia="Times New Roman" w:hAnsi="Times New Roman" w:cs="Times New Roman"/>
          <w:b/>
          <w:sz w:val="28"/>
          <w:szCs w:val="28"/>
          <w:lang w:val="kk-KZ"/>
        </w:rPr>
      </w:pPr>
    </w:p>
    <w:tbl>
      <w:tblPr>
        <w:tblStyle w:val="a5"/>
        <w:tblW w:w="15877" w:type="dxa"/>
        <w:tblInd w:w="-601" w:type="dxa"/>
        <w:tblLayout w:type="fixed"/>
        <w:tblLook w:val="01E0"/>
      </w:tblPr>
      <w:tblGrid>
        <w:gridCol w:w="2410"/>
        <w:gridCol w:w="2552"/>
        <w:gridCol w:w="283"/>
        <w:gridCol w:w="2552"/>
        <w:gridCol w:w="283"/>
        <w:gridCol w:w="2410"/>
        <w:gridCol w:w="142"/>
        <w:gridCol w:w="142"/>
        <w:gridCol w:w="2551"/>
        <w:gridCol w:w="2552"/>
      </w:tblGrid>
      <w:tr w:rsidR="00637C61" w:rsidRPr="000A2D8F" w:rsidTr="00637C61">
        <w:trPr>
          <w:trHeight w:val="552"/>
        </w:trPr>
        <w:tc>
          <w:tcPr>
            <w:tcW w:w="2410" w:type="dxa"/>
          </w:tcPr>
          <w:p w:rsidR="00637C61" w:rsidRPr="00002624" w:rsidRDefault="00637C61" w:rsidP="00637C61">
            <w:pPr>
              <w:spacing w:line="268" w:lineRule="exact"/>
              <w:rPr>
                <w:rFonts w:ascii="Times New Roman" w:eastAsia="Times New Roman" w:hAnsi="Times New Roman"/>
                <w:sz w:val="24"/>
                <w:szCs w:val="24"/>
                <w:lang w:val="kk-KZ"/>
              </w:rPr>
            </w:pPr>
            <w:r w:rsidRPr="00002624">
              <w:rPr>
                <w:rFonts w:ascii="Times New Roman" w:eastAsia="Times New Roman" w:hAnsi="Times New Roman"/>
                <w:sz w:val="24"/>
                <w:szCs w:val="24"/>
                <w:lang w:val="kk-KZ"/>
              </w:rPr>
              <w:t>Күн тәртібінің үлгісі</w:t>
            </w:r>
          </w:p>
        </w:tc>
        <w:tc>
          <w:tcPr>
            <w:tcW w:w="2552" w:type="dxa"/>
          </w:tcPr>
          <w:p w:rsidR="00637C61" w:rsidRPr="00002624" w:rsidRDefault="00637C61" w:rsidP="00637C61">
            <w:pPr>
              <w:spacing w:line="268" w:lineRule="exact"/>
              <w:ind w:left="379"/>
              <w:rPr>
                <w:rFonts w:ascii="Times New Roman" w:eastAsia="Times New Roman" w:hAnsi="Times New Roman"/>
                <w:sz w:val="24"/>
                <w:szCs w:val="24"/>
                <w:lang w:val="kk-KZ"/>
              </w:rPr>
            </w:pPr>
            <w:r w:rsidRPr="00002624">
              <w:rPr>
                <w:rFonts w:ascii="Times New Roman" w:eastAsia="Times New Roman" w:hAnsi="Times New Roman"/>
                <w:sz w:val="24"/>
                <w:szCs w:val="24"/>
                <w:lang w:val="kk-KZ"/>
              </w:rPr>
              <w:t>Дүйсенбі</w:t>
            </w:r>
          </w:p>
          <w:p w:rsidR="00637C61" w:rsidRPr="00002624" w:rsidRDefault="00637C61" w:rsidP="00637C61">
            <w:pPr>
              <w:spacing w:line="268" w:lineRule="exact"/>
              <w:ind w:left="379"/>
              <w:rPr>
                <w:rFonts w:ascii="Times New Roman" w:eastAsia="Times New Roman" w:hAnsi="Times New Roman"/>
                <w:sz w:val="24"/>
                <w:szCs w:val="24"/>
                <w:lang w:val="kk-KZ"/>
              </w:rPr>
            </w:pPr>
            <w:r w:rsidRPr="00002624">
              <w:rPr>
                <w:rFonts w:ascii="Times New Roman" w:eastAsia="Times New Roman" w:hAnsi="Times New Roman"/>
                <w:sz w:val="24"/>
                <w:szCs w:val="24"/>
                <w:lang w:val="kk-KZ"/>
              </w:rPr>
              <w:t>21.10.2024 ж.</w:t>
            </w:r>
          </w:p>
        </w:tc>
        <w:tc>
          <w:tcPr>
            <w:tcW w:w="2835" w:type="dxa"/>
            <w:gridSpan w:val="2"/>
          </w:tcPr>
          <w:p w:rsidR="00637C61" w:rsidRPr="00002624" w:rsidRDefault="00637C61" w:rsidP="00637C61">
            <w:pPr>
              <w:spacing w:line="268" w:lineRule="exact"/>
              <w:ind w:left="178"/>
              <w:rPr>
                <w:rFonts w:ascii="Times New Roman" w:eastAsia="Times New Roman" w:hAnsi="Times New Roman"/>
                <w:sz w:val="24"/>
                <w:szCs w:val="24"/>
                <w:lang w:val="kk-KZ"/>
              </w:rPr>
            </w:pPr>
            <w:r w:rsidRPr="00002624">
              <w:rPr>
                <w:rFonts w:ascii="Times New Roman" w:eastAsia="Times New Roman" w:hAnsi="Times New Roman"/>
                <w:sz w:val="24"/>
                <w:szCs w:val="24"/>
                <w:lang w:val="kk-KZ"/>
              </w:rPr>
              <w:t>Сейсенбі</w:t>
            </w:r>
          </w:p>
          <w:p w:rsidR="00637C61" w:rsidRPr="00002624" w:rsidRDefault="00637C61" w:rsidP="00637C61">
            <w:pPr>
              <w:spacing w:line="268" w:lineRule="exact"/>
              <w:ind w:left="178"/>
              <w:rPr>
                <w:rFonts w:ascii="Times New Roman" w:eastAsia="Times New Roman" w:hAnsi="Times New Roman"/>
                <w:sz w:val="24"/>
                <w:szCs w:val="24"/>
                <w:lang w:val="kk-KZ"/>
              </w:rPr>
            </w:pPr>
            <w:r w:rsidRPr="00002624">
              <w:rPr>
                <w:rFonts w:ascii="Times New Roman" w:eastAsia="Times New Roman" w:hAnsi="Times New Roman"/>
                <w:sz w:val="24"/>
                <w:szCs w:val="24"/>
                <w:lang w:val="kk-KZ"/>
              </w:rPr>
              <w:t>22.10.2024 ж.</w:t>
            </w:r>
          </w:p>
        </w:tc>
        <w:tc>
          <w:tcPr>
            <w:tcW w:w="2835" w:type="dxa"/>
            <w:gridSpan w:val="3"/>
          </w:tcPr>
          <w:p w:rsidR="00637C61" w:rsidRPr="00002624" w:rsidRDefault="00637C61" w:rsidP="00637C61">
            <w:pPr>
              <w:spacing w:line="268" w:lineRule="exact"/>
              <w:ind w:right="100"/>
              <w:jc w:val="center"/>
              <w:rPr>
                <w:rFonts w:ascii="Times New Roman" w:eastAsia="Times New Roman" w:hAnsi="Times New Roman"/>
                <w:sz w:val="24"/>
                <w:szCs w:val="24"/>
                <w:lang w:val="kk-KZ"/>
              </w:rPr>
            </w:pPr>
            <w:r w:rsidRPr="00002624">
              <w:rPr>
                <w:rFonts w:ascii="Times New Roman" w:eastAsia="Times New Roman" w:hAnsi="Times New Roman"/>
                <w:sz w:val="24"/>
                <w:szCs w:val="24"/>
                <w:lang w:val="kk-KZ"/>
              </w:rPr>
              <w:t>Сәрсенбі</w:t>
            </w:r>
          </w:p>
          <w:p w:rsidR="00637C61" w:rsidRPr="00002624" w:rsidRDefault="00637C61" w:rsidP="00637C61">
            <w:pPr>
              <w:spacing w:line="268" w:lineRule="exact"/>
              <w:ind w:right="100"/>
              <w:jc w:val="center"/>
              <w:rPr>
                <w:rFonts w:ascii="Times New Roman" w:eastAsia="Times New Roman" w:hAnsi="Times New Roman"/>
                <w:sz w:val="24"/>
                <w:szCs w:val="24"/>
                <w:lang w:val="kk-KZ"/>
              </w:rPr>
            </w:pPr>
            <w:r w:rsidRPr="00002624">
              <w:rPr>
                <w:rFonts w:ascii="Times New Roman" w:eastAsia="Times New Roman" w:hAnsi="Times New Roman"/>
                <w:sz w:val="24"/>
                <w:szCs w:val="24"/>
                <w:lang w:val="kk-KZ"/>
              </w:rPr>
              <w:t>23.10.2024 ж.</w:t>
            </w:r>
          </w:p>
        </w:tc>
        <w:tc>
          <w:tcPr>
            <w:tcW w:w="2693" w:type="dxa"/>
            <w:gridSpan w:val="2"/>
          </w:tcPr>
          <w:p w:rsidR="00637C61" w:rsidRPr="00002624" w:rsidRDefault="00637C61" w:rsidP="00637C61">
            <w:pPr>
              <w:spacing w:line="268" w:lineRule="exact"/>
              <w:ind w:left="120"/>
              <w:rPr>
                <w:rFonts w:ascii="Times New Roman" w:eastAsia="Times New Roman" w:hAnsi="Times New Roman"/>
                <w:sz w:val="24"/>
                <w:szCs w:val="24"/>
                <w:lang w:val="kk-KZ"/>
              </w:rPr>
            </w:pPr>
            <w:r w:rsidRPr="00002624">
              <w:rPr>
                <w:rFonts w:ascii="Times New Roman" w:eastAsia="Times New Roman" w:hAnsi="Times New Roman"/>
                <w:sz w:val="24"/>
                <w:szCs w:val="24"/>
                <w:lang w:val="kk-KZ"/>
              </w:rPr>
              <w:t>Бейсенбі</w:t>
            </w:r>
          </w:p>
          <w:p w:rsidR="00637C61" w:rsidRPr="00002624" w:rsidRDefault="00637C61" w:rsidP="00637C61">
            <w:pPr>
              <w:spacing w:line="268" w:lineRule="exact"/>
              <w:ind w:left="120"/>
              <w:rPr>
                <w:rFonts w:ascii="Times New Roman" w:eastAsia="Times New Roman" w:hAnsi="Times New Roman"/>
                <w:sz w:val="24"/>
                <w:szCs w:val="24"/>
                <w:lang w:val="kk-KZ"/>
              </w:rPr>
            </w:pPr>
            <w:r w:rsidRPr="00002624">
              <w:rPr>
                <w:rFonts w:ascii="Times New Roman" w:eastAsia="Times New Roman" w:hAnsi="Times New Roman"/>
                <w:sz w:val="24"/>
                <w:szCs w:val="24"/>
                <w:lang w:val="kk-KZ"/>
              </w:rPr>
              <w:t>24.10.2024 ж.</w:t>
            </w:r>
          </w:p>
        </w:tc>
        <w:tc>
          <w:tcPr>
            <w:tcW w:w="2552" w:type="dxa"/>
          </w:tcPr>
          <w:p w:rsidR="00637C61" w:rsidRPr="00002624" w:rsidRDefault="00637C61" w:rsidP="00637C61">
            <w:pPr>
              <w:spacing w:line="268" w:lineRule="exact"/>
              <w:ind w:left="277"/>
              <w:rPr>
                <w:rFonts w:ascii="Times New Roman" w:eastAsia="Times New Roman" w:hAnsi="Times New Roman"/>
                <w:sz w:val="24"/>
                <w:szCs w:val="24"/>
                <w:lang w:val="kk-KZ"/>
              </w:rPr>
            </w:pPr>
            <w:r w:rsidRPr="00002624">
              <w:rPr>
                <w:rFonts w:ascii="Times New Roman" w:eastAsia="Times New Roman" w:hAnsi="Times New Roman"/>
                <w:sz w:val="24"/>
                <w:szCs w:val="24"/>
                <w:lang w:val="kk-KZ"/>
              </w:rPr>
              <w:t>Жұма</w:t>
            </w:r>
          </w:p>
          <w:p w:rsidR="00637C61" w:rsidRPr="00002624" w:rsidRDefault="00637C61" w:rsidP="00637C61">
            <w:pPr>
              <w:spacing w:line="268" w:lineRule="exact"/>
              <w:ind w:left="277"/>
              <w:rPr>
                <w:rFonts w:ascii="Times New Roman" w:eastAsia="Times New Roman" w:hAnsi="Times New Roman"/>
                <w:sz w:val="24"/>
                <w:szCs w:val="24"/>
                <w:lang w:val="kk-KZ"/>
              </w:rPr>
            </w:pPr>
            <w:r w:rsidRPr="00002624">
              <w:rPr>
                <w:rFonts w:ascii="Times New Roman" w:eastAsia="Times New Roman" w:hAnsi="Times New Roman"/>
                <w:sz w:val="24"/>
                <w:szCs w:val="24"/>
                <w:lang w:val="kk-KZ"/>
              </w:rPr>
              <w:t>25.10.2024 ж.</w:t>
            </w:r>
          </w:p>
        </w:tc>
      </w:tr>
      <w:tr w:rsidR="00637C61" w:rsidRPr="00343789" w:rsidTr="00637C61">
        <w:trPr>
          <w:trHeight w:val="1907"/>
        </w:trPr>
        <w:tc>
          <w:tcPr>
            <w:tcW w:w="2410" w:type="dxa"/>
          </w:tcPr>
          <w:p w:rsidR="00637C61" w:rsidRPr="00E83715" w:rsidRDefault="00637C61" w:rsidP="00637C61">
            <w:pPr>
              <w:spacing w:line="258" w:lineRule="exact"/>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Балаларды қабылдау</w:t>
            </w:r>
          </w:p>
        </w:tc>
        <w:tc>
          <w:tcPr>
            <w:tcW w:w="2552" w:type="dxa"/>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Балаларды қабылдау: балаларды көтеріңкі көңіл-күймен қарсы алу.     </w:t>
            </w:r>
          </w:p>
          <w:p w:rsidR="00637C61" w:rsidRPr="00E83715" w:rsidRDefault="00637C61" w:rsidP="00637C61">
            <w:pPr>
              <w:rPr>
                <w:rFonts w:ascii="Times New Roman" w:eastAsia="Times New Roman" w:hAnsi="Times New Roman"/>
                <w:color w:val="000000"/>
                <w:sz w:val="24"/>
                <w:szCs w:val="24"/>
                <w:lang w:val="kk-KZ" w:eastAsia="ru-RU"/>
              </w:rPr>
            </w:pPr>
            <w:r w:rsidRPr="00E83715">
              <w:rPr>
                <w:rFonts w:ascii="Times New Roman" w:eastAsia="Times New Roman" w:hAnsi="Times New Roman"/>
                <w:sz w:val="24"/>
                <w:szCs w:val="24"/>
                <w:lang w:val="kk-KZ" w:eastAsia="ru-RU"/>
              </w:rPr>
              <w:t xml:space="preserve">Сөйлеуді дамыту </w:t>
            </w:r>
          </w:p>
        </w:tc>
        <w:tc>
          <w:tcPr>
            <w:tcW w:w="2835" w:type="dxa"/>
            <w:gridSpan w:val="2"/>
          </w:tcPr>
          <w:p w:rsidR="00637C61" w:rsidRPr="00E83715" w:rsidRDefault="00637C61" w:rsidP="00637C61">
            <w:pPr>
              <w:rPr>
                <w:rFonts w:ascii="Times New Roman" w:hAnsi="Times New Roman"/>
                <w:sz w:val="24"/>
                <w:szCs w:val="24"/>
                <w:lang w:val="kk-KZ"/>
              </w:rPr>
            </w:pPr>
            <w:r w:rsidRPr="00E83715">
              <w:rPr>
                <w:rFonts w:ascii="Times New Roman" w:eastAsia="Times New Roman" w:hAnsi="Times New Roman"/>
                <w:sz w:val="24"/>
                <w:szCs w:val="24"/>
                <w:lang w:val="kk-KZ" w:eastAsia="ru-RU"/>
              </w:rPr>
              <w:t xml:space="preserve"> </w:t>
            </w:r>
            <w:r w:rsidRPr="00E83715">
              <w:rPr>
                <w:rFonts w:ascii="Times New Roman" w:hAnsi="Times New Roman"/>
                <w:sz w:val="24"/>
                <w:szCs w:val="24"/>
                <w:lang w:val="kk-KZ"/>
              </w:rPr>
              <w:t xml:space="preserve">Баланың бүгінгі көңіл күйі, оны не қызықтыратыны туралы сұрау, баланы жеке пікірін білдіруге тарту.  </w:t>
            </w:r>
            <w:r>
              <w:rPr>
                <w:rFonts w:ascii="Times New Roman" w:hAnsi="Times New Roman"/>
                <w:sz w:val="24"/>
                <w:szCs w:val="24"/>
                <w:lang w:val="kk-KZ"/>
              </w:rPr>
              <w:t>Сөйлеуді дамыту</w:t>
            </w:r>
          </w:p>
        </w:tc>
        <w:tc>
          <w:tcPr>
            <w:tcW w:w="2835" w:type="dxa"/>
            <w:gridSpan w:val="3"/>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Баланың бүгінгі көңіл күйі, оны не қызықтыратыны туралы сұрау, баланы жеке пікірін білдіруге тарту.  </w:t>
            </w:r>
            <w:r>
              <w:rPr>
                <w:rFonts w:ascii="Times New Roman" w:hAnsi="Times New Roman"/>
                <w:sz w:val="24"/>
                <w:szCs w:val="24"/>
                <w:lang w:val="kk-KZ"/>
              </w:rPr>
              <w:t>Сөйлеуді дамыту</w:t>
            </w:r>
            <w:r w:rsidRPr="00E83715">
              <w:rPr>
                <w:rFonts w:ascii="Times New Roman" w:hAnsi="Times New Roman"/>
                <w:sz w:val="24"/>
                <w:szCs w:val="24"/>
                <w:lang w:val="kk-KZ"/>
              </w:rPr>
              <w:t xml:space="preserve">            </w:t>
            </w:r>
          </w:p>
          <w:p w:rsidR="00637C61" w:rsidRPr="00E83715" w:rsidRDefault="00637C61" w:rsidP="00637C61">
            <w:pPr>
              <w:rPr>
                <w:rFonts w:ascii="Times New Roman" w:hAnsi="Times New Roman"/>
                <w:color w:val="000000"/>
                <w:sz w:val="24"/>
                <w:szCs w:val="24"/>
                <w:lang w:val="kk-KZ"/>
              </w:rPr>
            </w:pPr>
          </w:p>
        </w:tc>
        <w:tc>
          <w:tcPr>
            <w:tcW w:w="2693" w:type="dxa"/>
            <w:gridSpan w:val="2"/>
          </w:tcPr>
          <w:p w:rsidR="00637C61" w:rsidRPr="00E83715" w:rsidRDefault="00637C61" w:rsidP="00637C61">
            <w:pPr>
              <w:rPr>
                <w:rFonts w:ascii="Times New Roman" w:hAnsi="Times New Roman"/>
                <w:color w:val="000000"/>
                <w:sz w:val="24"/>
                <w:szCs w:val="24"/>
                <w:lang w:val="kk-KZ"/>
              </w:rPr>
            </w:pPr>
            <w:r w:rsidRPr="00E83715">
              <w:rPr>
                <w:rFonts w:ascii="Times New Roman" w:hAnsi="Times New Roman"/>
                <w:color w:val="000000"/>
                <w:sz w:val="24"/>
                <w:szCs w:val="24"/>
                <w:lang w:val="kk-KZ"/>
              </w:rPr>
              <w:t xml:space="preserve"> Балалармен әңгімелесу</w:t>
            </w:r>
          </w:p>
          <w:p w:rsidR="00637C61" w:rsidRPr="00E83715" w:rsidRDefault="00637C61" w:rsidP="00637C61">
            <w:pPr>
              <w:rPr>
                <w:rFonts w:ascii="Times New Roman" w:hAnsi="Times New Roman"/>
                <w:sz w:val="24"/>
                <w:szCs w:val="24"/>
                <w:lang w:val="kk-KZ"/>
              </w:rPr>
            </w:pPr>
            <w:r>
              <w:rPr>
                <w:rFonts w:ascii="Times New Roman" w:eastAsia="Times New Roman" w:hAnsi="Times New Roman"/>
                <w:color w:val="000000"/>
                <w:sz w:val="24"/>
                <w:szCs w:val="24"/>
                <w:lang w:val="kk-KZ" w:eastAsia="ru-RU"/>
              </w:rPr>
              <w:t>к</w:t>
            </w:r>
            <w:r w:rsidRPr="00E83715">
              <w:rPr>
                <w:rFonts w:ascii="Times New Roman" w:eastAsia="Times New Roman" w:hAnsi="Times New Roman"/>
                <w:color w:val="000000"/>
                <w:sz w:val="24"/>
                <w:szCs w:val="24"/>
                <w:lang w:val="kk-KZ" w:eastAsia="ru-RU"/>
              </w:rPr>
              <w:t>үз мезгілінде қандай құбылыстар болатынын балалардан сұрау</w:t>
            </w:r>
            <w:r>
              <w:rPr>
                <w:rFonts w:ascii="Times New Roman" w:eastAsia="Times New Roman" w:hAnsi="Times New Roman"/>
                <w:color w:val="000000"/>
                <w:sz w:val="24"/>
                <w:szCs w:val="24"/>
                <w:lang w:val="kk-KZ" w:eastAsia="ru-RU"/>
              </w:rPr>
              <w:t>.  Сөйлеуді дамыту</w:t>
            </w:r>
          </w:p>
          <w:p w:rsidR="00637C61" w:rsidRPr="00E83715" w:rsidRDefault="00637C61" w:rsidP="00637C61">
            <w:pPr>
              <w:rPr>
                <w:rFonts w:ascii="Times New Roman" w:hAnsi="Times New Roman"/>
                <w:sz w:val="24"/>
                <w:szCs w:val="24"/>
                <w:lang w:val="kk-KZ"/>
              </w:rPr>
            </w:pPr>
          </w:p>
        </w:tc>
        <w:tc>
          <w:tcPr>
            <w:tcW w:w="2552" w:type="dxa"/>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             </w:t>
            </w:r>
          </w:p>
          <w:p w:rsidR="00637C61" w:rsidRPr="00E83715" w:rsidRDefault="00637C61" w:rsidP="00637C61">
            <w:pPr>
              <w:rPr>
                <w:rFonts w:ascii="Times New Roman" w:hAnsi="Times New Roman"/>
                <w:sz w:val="24"/>
                <w:szCs w:val="24"/>
                <w:lang w:val="kk-KZ"/>
              </w:rPr>
            </w:pPr>
          </w:p>
        </w:tc>
      </w:tr>
      <w:tr w:rsidR="00637C61" w:rsidRPr="006444D2" w:rsidTr="00637C61">
        <w:trPr>
          <w:trHeight w:val="551"/>
        </w:trPr>
        <w:tc>
          <w:tcPr>
            <w:tcW w:w="2410" w:type="dxa"/>
          </w:tcPr>
          <w:p w:rsidR="00637C61" w:rsidRPr="00E83715" w:rsidRDefault="00637C61" w:rsidP="00637C61">
            <w:pPr>
              <w:spacing w:line="268" w:lineRule="exact"/>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Ата</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 xml:space="preserve">аналармен </w:t>
            </w:r>
            <w:r>
              <w:rPr>
                <w:rFonts w:ascii="Times New Roman" w:eastAsia="Times New Roman" w:hAnsi="Times New Roman"/>
                <w:sz w:val="24"/>
                <w:szCs w:val="24"/>
                <w:lang w:val="kk-KZ"/>
              </w:rPr>
              <w:t xml:space="preserve">немесе баланың басқа өкілдерімен кеңес, </w:t>
            </w:r>
            <w:r w:rsidRPr="00E83715">
              <w:rPr>
                <w:rFonts w:ascii="Times New Roman" w:eastAsia="Times New Roman" w:hAnsi="Times New Roman"/>
                <w:sz w:val="24"/>
                <w:szCs w:val="24"/>
                <w:lang w:val="kk-KZ"/>
              </w:rPr>
              <w:t>әңгімелесу</w:t>
            </w:r>
          </w:p>
        </w:tc>
        <w:tc>
          <w:tcPr>
            <w:tcW w:w="2552" w:type="dxa"/>
          </w:tcPr>
          <w:p w:rsidR="00637C61" w:rsidRPr="00E83715" w:rsidRDefault="00637C61" w:rsidP="00637C61">
            <w:pPr>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Ата-аналармен әңгіме:</w:t>
            </w:r>
          </w:p>
          <w:p w:rsidR="00637C61" w:rsidRPr="00E83715" w:rsidRDefault="00637C61" w:rsidP="00637C61">
            <w:pPr>
              <w:adjustRightInd w:val="0"/>
              <w:rPr>
                <w:rFonts w:ascii="Times New Roman" w:hAnsi="Times New Roman"/>
                <w:sz w:val="24"/>
                <w:szCs w:val="24"/>
                <w:lang w:val="kk-KZ"/>
              </w:rPr>
            </w:pPr>
            <w:r w:rsidRPr="00E83715">
              <w:rPr>
                <w:rFonts w:ascii="Times New Roman" w:eastAsia="Times New Roman" w:hAnsi="Times New Roman"/>
                <w:color w:val="000000"/>
                <w:sz w:val="24"/>
                <w:szCs w:val="24"/>
                <w:lang w:val="kk-KZ"/>
              </w:rPr>
              <w:t>Балалардың көңі</w:t>
            </w:r>
            <w:r>
              <w:rPr>
                <w:rFonts w:ascii="Times New Roman" w:eastAsia="Times New Roman" w:hAnsi="Times New Roman"/>
                <w:color w:val="000000"/>
                <w:sz w:val="24"/>
                <w:szCs w:val="24"/>
                <w:lang w:val="kk-KZ"/>
              </w:rPr>
              <w:t>л күйі, денсаулығы жайында   әңгімелесу. Ата -аналармен қарым -</w:t>
            </w:r>
            <w:r w:rsidRPr="00E83715">
              <w:rPr>
                <w:rFonts w:ascii="Times New Roman" w:eastAsia="Times New Roman" w:hAnsi="Times New Roman"/>
                <w:color w:val="000000"/>
                <w:sz w:val="24"/>
                <w:szCs w:val="24"/>
                <w:lang w:val="kk-KZ"/>
              </w:rPr>
              <w:t xml:space="preserve">қатынас мәдениетін орнату. </w:t>
            </w:r>
          </w:p>
        </w:tc>
        <w:tc>
          <w:tcPr>
            <w:tcW w:w="2835" w:type="dxa"/>
            <w:gridSpan w:val="2"/>
          </w:tcPr>
          <w:p w:rsidR="00637C61" w:rsidRPr="00E83715" w:rsidRDefault="00637C61" w:rsidP="00637C61">
            <w:pPr>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Ата</w:t>
            </w:r>
            <w:r>
              <w:rPr>
                <w:rFonts w:ascii="Times New Roman" w:hAnsi="Times New Roman"/>
                <w:color w:val="000000"/>
                <w:sz w:val="24"/>
                <w:szCs w:val="24"/>
                <w:lang w:val="kk-KZ"/>
              </w:rPr>
              <w:t xml:space="preserve"> </w:t>
            </w:r>
            <w:r w:rsidRPr="00E83715">
              <w:rPr>
                <w:rFonts w:ascii="Times New Roman" w:hAnsi="Times New Roman"/>
                <w:color w:val="000000"/>
                <w:sz w:val="24"/>
                <w:szCs w:val="24"/>
                <w:lang w:val="kk-KZ"/>
              </w:rPr>
              <w:t>-</w:t>
            </w:r>
            <w:r>
              <w:rPr>
                <w:rFonts w:ascii="Times New Roman" w:hAnsi="Times New Roman"/>
                <w:color w:val="000000"/>
                <w:sz w:val="24"/>
                <w:szCs w:val="24"/>
                <w:lang w:val="kk-KZ"/>
              </w:rPr>
              <w:t xml:space="preserve"> </w:t>
            </w:r>
            <w:r w:rsidRPr="00E83715">
              <w:rPr>
                <w:rFonts w:ascii="Times New Roman" w:hAnsi="Times New Roman"/>
                <w:color w:val="000000"/>
                <w:sz w:val="24"/>
                <w:szCs w:val="24"/>
                <w:lang w:val="kk-KZ"/>
              </w:rPr>
              <w:t xml:space="preserve">аналармен әңгіме:    </w:t>
            </w:r>
            <w:r w:rsidRPr="00E83715">
              <w:rPr>
                <w:rFonts w:ascii="Times New Roman" w:hAnsi="Times New Roman"/>
                <w:sz w:val="24"/>
                <w:szCs w:val="24"/>
                <w:lang w:val="kk-KZ"/>
              </w:rPr>
              <w:t>Ата- аналарға балаларын таңертеңгілік жаттығуға үлгертіп алып келулерін ескерту.</w:t>
            </w:r>
            <w:r w:rsidRPr="00E83715">
              <w:rPr>
                <w:rFonts w:ascii="Times New Roman" w:eastAsia="Times New Roman" w:hAnsi="Times New Roman"/>
                <w:color w:val="000000"/>
                <w:sz w:val="24"/>
                <w:szCs w:val="24"/>
                <w:lang w:val="kk-KZ"/>
              </w:rPr>
              <w:t xml:space="preserve"> Күн тәртібін сақтауға дағдылану.</w:t>
            </w:r>
          </w:p>
          <w:p w:rsidR="00637C61" w:rsidRPr="00E83715" w:rsidRDefault="00637C61" w:rsidP="00637C61">
            <w:pPr>
              <w:rPr>
                <w:rFonts w:ascii="Times New Roman" w:hAnsi="Times New Roman"/>
                <w:sz w:val="24"/>
                <w:szCs w:val="24"/>
                <w:lang w:val="kk-KZ"/>
              </w:rPr>
            </w:pPr>
          </w:p>
        </w:tc>
        <w:tc>
          <w:tcPr>
            <w:tcW w:w="2835" w:type="dxa"/>
            <w:gridSpan w:val="3"/>
          </w:tcPr>
          <w:p w:rsidR="00637C61" w:rsidRPr="00E83715" w:rsidRDefault="00637C61" w:rsidP="00637C61">
            <w:pPr>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Ата-</w:t>
            </w:r>
            <w:r>
              <w:rPr>
                <w:rFonts w:ascii="Times New Roman" w:hAnsi="Times New Roman"/>
                <w:color w:val="000000"/>
                <w:sz w:val="24"/>
                <w:szCs w:val="24"/>
                <w:lang w:val="kk-KZ"/>
              </w:rPr>
              <w:t xml:space="preserve"> </w:t>
            </w:r>
            <w:r w:rsidRPr="00E83715">
              <w:rPr>
                <w:rFonts w:ascii="Times New Roman" w:hAnsi="Times New Roman"/>
                <w:color w:val="000000"/>
                <w:sz w:val="24"/>
                <w:szCs w:val="24"/>
                <w:lang w:val="kk-KZ"/>
              </w:rPr>
              <w:t>аналармен әңгіме:</w:t>
            </w:r>
          </w:p>
          <w:p w:rsidR="00637C61" w:rsidRPr="00E83715" w:rsidRDefault="00637C61" w:rsidP="00637C61">
            <w:pPr>
              <w:adjustRightInd w:val="0"/>
              <w:rPr>
                <w:rFonts w:ascii="Times New Roman" w:hAnsi="Times New Roman"/>
                <w:sz w:val="24"/>
                <w:szCs w:val="24"/>
                <w:lang w:val="kk-KZ"/>
              </w:rPr>
            </w:pPr>
            <w:r w:rsidRPr="00E83715">
              <w:rPr>
                <w:rFonts w:ascii="Times New Roman" w:eastAsia="Times New Roman" w:hAnsi="Times New Roman"/>
                <w:color w:val="000000"/>
                <w:sz w:val="24"/>
                <w:szCs w:val="24"/>
                <w:lang w:val="kk-KZ"/>
              </w:rPr>
              <w:t>А</w:t>
            </w:r>
            <w:r>
              <w:rPr>
                <w:rFonts w:ascii="Times New Roman" w:eastAsia="Times New Roman" w:hAnsi="Times New Roman"/>
                <w:color w:val="000000"/>
                <w:sz w:val="24"/>
                <w:szCs w:val="24"/>
                <w:lang w:val="kk-KZ"/>
              </w:rPr>
              <w:t xml:space="preserve">та - аналармен қарым - </w:t>
            </w:r>
            <w:r w:rsidRPr="00E83715">
              <w:rPr>
                <w:rFonts w:ascii="Times New Roman" w:eastAsia="Times New Roman" w:hAnsi="Times New Roman"/>
                <w:color w:val="000000"/>
                <w:sz w:val="24"/>
                <w:szCs w:val="24"/>
                <w:lang w:val="kk-KZ"/>
              </w:rPr>
              <w:t>қатынас мәдениетін орнату. Күн тәртібін сақтауға дағдылану.</w:t>
            </w:r>
          </w:p>
        </w:tc>
        <w:tc>
          <w:tcPr>
            <w:tcW w:w="2693" w:type="dxa"/>
            <w:gridSpan w:val="2"/>
          </w:tcPr>
          <w:p w:rsidR="00637C61" w:rsidRPr="00E83715" w:rsidRDefault="00637C61" w:rsidP="00637C61">
            <w:pPr>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Ата-</w:t>
            </w:r>
            <w:r>
              <w:rPr>
                <w:rFonts w:ascii="Times New Roman" w:hAnsi="Times New Roman"/>
                <w:color w:val="000000"/>
                <w:sz w:val="24"/>
                <w:szCs w:val="24"/>
                <w:lang w:val="kk-KZ"/>
              </w:rPr>
              <w:t xml:space="preserve"> </w:t>
            </w:r>
            <w:r w:rsidRPr="00E83715">
              <w:rPr>
                <w:rFonts w:ascii="Times New Roman" w:hAnsi="Times New Roman"/>
                <w:color w:val="000000"/>
                <w:sz w:val="24"/>
                <w:szCs w:val="24"/>
                <w:lang w:val="kk-KZ"/>
              </w:rPr>
              <w:t>аналармен әңгіме:</w:t>
            </w:r>
          </w:p>
          <w:p w:rsidR="00637C61" w:rsidRPr="00E83715" w:rsidRDefault="00637C61" w:rsidP="00637C61">
            <w:pPr>
              <w:spacing w:line="256" w:lineRule="auto"/>
              <w:rPr>
                <w:rFonts w:ascii="Times New Roman" w:hAnsi="Times New Roman"/>
                <w:sz w:val="24"/>
                <w:szCs w:val="24"/>
                <w:lang w:val="kk-KZ"/>
              </w:rPr>
            </w:pPr>
            <w:r>
              <w:rPr>
                <w:rFonts w:ascii="Times New Roman" w:eastAsia="Times New Roman" w:hAnsi="Times New Roman"/>
                <w:color w:val="000000"/>
                <w:sz w:val="24"/>
                <w:szCs w:val="24"/>
                <w:lang w:val="kk-KZ"/>
              </w:rPr>
              <w:t xml:space="preserve">Ата - </w:t>
            </w:r>
            <w:r w:rsidRPr="00E83715">
              <w:rPr>
                <w:rFonts w:ascii="Times New Roman" w:eastAsia="Times New Roman" w:hAnsi="Times New Roman"/>
                <w:color w:val="000000"/>
                <w:sz w:val="24"/>
                <w:szCs w:val="24"/>
                <w:lang w:val="kk-KZ"/>
              </w:rPr>
              <w:t>аналарға  баланың денсаулығын сақтау жөнінде кеңес беру.</w:t>
            </w:r>
            <w:r w:rsidRPr="00A945DE">
              <w:rPr>
                <w:i/>
                <w:sz w:val="24"/>
                <w:szCs w:val="24"/>
                <w:lang w:val="kk-KZ"/>
              </w:rPr>
              <w:t xml:space="preserve"> </w:t>
            </w:r>
            <w:r w:rsidRPr="00910288">
              <w:rPr>
                <w:i/>
                <w:sz w:val="24"/>
                <w:szCs w:val="24"/>
              </w:rPr>
              <w:t>«Өнегелі 15 минут»</w:t>
            </w:r>
            <w:r>
              <w:rPr>
                <w:i/>
                <w:sz w:val="24"/>
                <w:szCs w:val="24"/>
              </w:rPr>
              <w:t xml:space="preserve"> бейне ролик түсіру. Тақырыбы: «Менің </w:t>
            </w:r>
            <w:r>
              <w:rPr>
                <w:i/>
                <w:sz w:val="24"/>
                <w:szCs w:val="24"/>
                <w:lang w:val="kk-KZ"/>
              </w:rPr>
              <w:t xml:space="preserve">сүйікті </w:t>
            </w:r>
            <w:r>
              <w:rPr>
                <w:i/>
                <w:sz w:val="24"/>
                <w:szCs w:val="24"/>
              </w:rPr>
              <w:t>отбасым»</w:t>
            </w:r>
          </w:p>
        </w:tc>
        <w:tc>
          <w:tcPr>
            <w:tcW w:w="2552" w:type="dxa"/>
          </w:tcPr>
          <w:p w:rsidR="00637C61" w:rsidRPr="006444D2" w:rsidRDefault="00637C61" w:rsidP="00637C61">
            <w:pPr>
              <w:adjustRightInd w:val="0"/>
              <w:rPr>
                <w:rFonts w:ascii="Times New Roman" w:hAnsi="Times New Roman"/>
                <w:color w:val="000000"/>
                <w:sz w:val="24"/>
                <w:szCs w:val="24"/>
                <w:lang w:val="kk-KZ"/>
              </w:rPr>
            </w:pPr>
          </w:p>
        </w:tc>
      </w:tr>
      <w:tr w:rsidR="00637C61" w:rsidRPr="006444D2" w:rsidTr="00637C61">
        <w:trPr>
          <w:trHeight w:val="85"/>
        </w:trPr>
        <w:tc>
          <w:tcPr>
            <w:tcW w:w="2410" w:type="dxa"/>
          </w:tcPr>
          <w:p w:rsidR="00637C61" w:rsidRPr="00E83715" w:rsidRDefault="00637C61" w:rsidP="00637C61">
            <w:pPr>
              <w:ind w:left="110" w:right="498"/>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Балалардың дербес әрекеті</w:t>
            </w:r>
            <w:r>
              <w:rPr>
                <w:rFonts w:ascii="Times New Roman" w:eastAsia="Times New Roman" w:hAnsi="Times New Roman"/>
                <w:sz w:val="24"/>
                <w:szCs w:val="24"/>
                <w:lang w:val="kk-KZ"/>
              </w:rPr>
              <w:t xml:space="preserve"> (аз</w:t>
            </w:r>
            <w:r w:rsidRPr="00E83715">
              <w:rPr>
                <w:rFonts w:ascii="Times New Roman" w:eastAsia="Times New Roman" w:hAnsi="Times New Roman"/>
                <w:sz w:val="24"/>
                <w:szCs w:val="24"/>
                <w:lang w:val="kk-KZ"/>
              </w:rPr>
              <w:t xml:space="preserve"> қимылды</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үстел</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үсті ойындары,</w:t>
            </w:r>
          </w:p>
          <w:p w:rsidR="00637C61" w:rsidRPr="00E83715" w:rsidRDefault="00637C61" w:rsidP="00637C61">
            <w:pPr>
              <w:spacing w:line="270" w:lineRule="atLeast"/>
              <w:ind w:left="110" w:right="558"/>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бейнелеу </w:t>
            </w:r>
            <w:r>
              <w:rPr>
                <w:rFonts w:ascii="Times New Roman" w:eastAsia="Times New Roman" w:hAnsi="Times New Roman"/>
                <w:sz w:val="24"/>
                <w:szCs w:val="24"/>
                <w:lang w:val="kk-KZ"/>
              </w:rPr>
              <w:t xml:space="preserve"> іс -</w:t>
            </w:r>
            <w:r w:rsidRPr="00E83715">
              <w:rPr>
                <w:rFonts w:ascii="Times New Roman" w:eastAsia="Times New Roman" w:hAnsi="Times New Roman"/>
                <w:sz w:val="24"/>
                <w:szCs w:val="24"/>
                <w:lang w:val="kk-KZ"/>
              </w:rPr>
              <w:t xml:space="preserve">әрекеті, </w:t>
            </w:r>
            <w:r w:rsidRPr="00E83715">
              <w:rPr>
                <w:rFonts w:ascii="Times New Roman" w:eastAsia="Times New Roman" w:hAnsi="Times New Roman"/>
                <w:sz w:val="24"/>
                <w:szCs w:val="24"/>
                <w:lang w:val="kk-KZ"/>
              </w:rPr>
              <w:lastRenderedPageBreak/>
              <w:t>кітаптар</w:t>
            </w:r>
            <w:r>
              <w:rPr>
                <w:rFonts w:ascii="Times New Roman" w:eastAsia="Times New Roman" w:hAnsi="Times New Roman"/>
                <w:sz w:val="24"/>
                <w:szCs w:val="24"/>
                <w:lang w:val="kk-KZ"/>
              </w:rPr>
              <w:t xml:space="preserve">ды қарау және </w:t>
            </w:r>
            <w:r w:rsidRPr="00E83715">
              <w:rPr>
                <w:rFonts w:ascii="Times New Roman" w:eastAsia="Times New Roman" w:hAnsi="Times New Roman"/>
                <w:sz w:val="24"/>
                <w:szCs w:val="24"/>
                <w:lang w:val="kk-KZ"/>
              </w:rPr>
              <w:t xml:space="preserve"> басқа</w:t>
            </w:r>
            <w:r>
              <w:rPr>
                <w:rFonts w:ascii="Times New Roman" w:eastAsia="Times New Roman" w:hAnsi="Times New Roman"/>
                <w:sz w:val="24"/>
                <w:szCs w:val="24"/>
                <w:lang w:val="kk-KZ"/>
              </w:rPr>
              <w:t>лар</w:t>
            </w:r>
            <w:r w:rsidRPr="00E83715">
              <w:rPr>
                <w:rFonts w:ascii="Times New Roman" w:eastAsia="Times New Roman" w:hAnsi="Times New Roman"/>
                <w:sz w:val="24"/>
                <w:szCs w:val="24"/>
                <w:lang w:val="kk-KZ"/>
              </w:rPr>
              <w:t>)</w:t>
            </w:r>
          </w:p>
        </w:tc>
        <w:tc>
          <w:tcPr>
            <w:tcW w:w="2552" w:type="dxa"/>
          </w:tcPr>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Үстел үсті ойындары. «Көліктерді топтастыр»</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 Көліктерді бір-бірінен ажыраты</w:t>
            </w:r>
            <w:r>
              <w:rPr>
                <w:rFonts w:ascii="Times New Roman" w:eastAsia="Times New Roman" w:hAnsi="Times New Roman"/>
                <w:sz w:val="24"/>
                <w:szCs w:val="24"/>
                <w:lang w:val="kk-KZ"/>
              </w:rPr>
              <w:t>п, атауларын атай білуді үйрету.</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Керекті құралдар: көліктер.</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w:t>
            </w:r>
            <w:r w:rsidRPr="00E83715">
              <w:rPr>
                <w:rFonts w:ascii="Times New Roman" w:eastAsia="Times New Roman" w:hAnsi="Times New Roman"/>
                <w:sz w:val="24"/>
                <w:szCs w:val="24"/>
                <w:lang w:val="kk-KZ"/>
              </w:rPr>
              <w:t>оршаған ортамен таныс</w:t>
            </w:r>
            <w:r>
              <w:rPr>
                <w:rFonts w:ascii="Times New Roman" w:eastAsia="Times New Roman" w:hAnsi="Times New Roman"/>
                <w:sz w:val="24"/>
                <w:szCs w:val="24"/>
                <w:lang w:val="kk-KZ"/>
              </w:rPr>
              <w:t>тыр</w:t>
            </w:r>
            <w:r w:rsidRPr="00E83715">
              <w:rPr>
                <w:rFonts w:ascii="Times New Roman" w:eastAsia="Times New Roman" w:hAnsi="Times New Roman"/>
                <w:sz w:val="24"/>
                <w:szCs w:val="24"/>
                <w:lang w:val="kk-KZ"/>
              </w:rPr>
              <w:t>у</w:t>
            </w:r>
          </w:p>
        </w:tc>
        <w:tc>
          <w:tcPr>
            <w:tcW w:w="2835" w:type="dxa"/>
            <w:gridSpan w:val="2"/>
          </w:tcPr>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«Асықты іліп алып, түстерді тап» ойыны  Мақсаты: Балалар түстерді ажыратып, сәйкестендіріп, орналастырады.  Сөйлеуді дамыту, қазақ </w:t>
            </w:r>
            <w:r>
              <w:rPr>
                <w:rFonts w:ascii="Times New Roman" w:eastAsia="Times New Roman" w:hAnsi="Times New Roman"/>
                <w:sz w:val="24"/>
                <w:szCs w:val="24"/>
                <w:lang w:val="kk-KZ"/>
              </w:rPr>
              <w:lastRenderedPageBreak/>
              <w:t>тілі</w:t>
            </w:r>
          </w:p>
        </w:tc>
        <w:tc>
          <w:tcPr>
            <w:tcW w:w="2835" w:type="dxa"/>
            <w:gridSpan w:val="3"/>
          </w:tcPr>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«Жұпты суреттер»    Мақсаты: Балаларға белгілі бір көліктердің суреті бейнеленген картинаны таңдап алып, содан соң оның екінші жұбын іздеп табу туралы </w:t>
            </w:r>
            <w:r>
              <w:rPr>
                <w:rFonts w:ascii="Times New Roman" w:eastAsia="Times New Roman" w:hAnsi="Times New Roman"/>
                <w:sz w:val="24"/>
                <w:szCs w:val="24"/>
                <w:lang w:val="kk-KZ"/>
              </w:rPr>
              <w:lastRenderedPageBreak/>
              <w:t xml:space="preserve">ұсыныс жасалады.                       Қоршаған ортамен таныстыру </w:t>
            </w:r>
          </w:p>
        </w:tc>
        <w:tc>
          <w:tcPr>
            <w:tcW w:w="2693" w:type="dxa"/>
            <w:gridSpan w:val="2"/>
          </w:tcPr>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Санамақ</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Бір дегенім - білім</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Екі дегенім - елім.</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Үш дегенім - үміт,</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Төрт дегенім - түлік.</w:t>
            </w:r>
          </w:p>
          <w:p w:rsidR="00637C61" w:rsidRPr="00343789"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Бес дегенім - берік,</w:t>
            </w:r>
          </w:p>
          <w:p w:rsidR="00637C61" w:rsidRPr="006444D2"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Беске</w:t>
            </w:r>
            <w:r w:rsidRPr="00E83715">
              <w:rPr>
                <w:rFonts w:ascii="Times New Roman" w:eastAsia="Times New Roman" w:hAnsi="Times New Roman"/>
                <w:sz w:val="24"/>
                <w:szCs w:val="24"/>
              </w:rPr>
              <w:t xml:space="preserve"> дейін санап қой!</w:t>
            </w:r>
          </w:p>
          <w:p w:rsidR="00637C61" w:rsidRPr="00002624"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Көркем әдебиет, қазақ  тілі</w:t>
            </w:r>
          </w:p>
        </w:tc>
        <w:tc>
          <w:tcPr>
            <w:tcW w:w="2552" w:type="dxa"/>
          </w:tcPr>
          <w:p w:rsidR="00637C61" w:rsidRPr="00E83715" w:rsidRDefault="00637C61" w:rsidP="00637C61">
            <w:pPr>
              <w:widowControl w:val="0"/>
              <w:spacing w:line="256" w:lineRule="auto"/>
              <w:rPr>
                <w:rFonts w:ascii="Times New Roman" w:eastAsia="Times New Roman" w:hAnsi="Times New Roman"/>
                <w:sz w:val="24"/>
                <w:szCs w:val="24"/>
                <w:lang w:val="kk-KZ"/>
              </w:rPr>
            </w:pPr>
          </w:p>
        </w:tc>
      </w:tr>
      <w:tr w:rsidR="00637C61" w:rsidRPr="009206EB" w:rsidTr="00637C61">
        <w:trPr>
          <w:trHeight w:val="325"/>
        </w:trPr>
        <w:tc>
          <w:tcPr>
            <w:tcW w:w="2410" w:type="dxa"/>
          </w:tcPr>
          <w:p w:rsidR="00637C61" w:rsidRPr="00E83715" w:rsidRDefault="00637C61" w:rsidP="00637C61">
            <w:pPr>
              <w:spacing w:line="267" w:lineRule="exact"/>
              <w:ind w:left="110"/>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Ертең</w:t>
            </w:r>
            <w:r w:rsidRPr="00E83715">
              <w:rPr>
                <w:rFonts w:ascii="Times New Roman" w:eastAsia="Times New Roman" w:hAnsi="Times New Roman"/>
                <w:sz w:val="24"/>
                <w:szCs w:val="24"/>
                <w:lang w:val="kk-KZ"/>
              </w:rPr>
              <w:t>гі</w:t>
            </w:r>
            <w:r>
              <w:rPr>
                <w:rFonts w:ascii="Times New Roman" w:eastAsia="Times New Roman" w:hAnsi="Times New Roman"/>
                <w:sz w:val="24"/>
                <w:szCs w:val="24"/>
                <w:lang w:val="kk-KZ"/>
              </w:rPr>
              <w:t>лік</w:t>
            </w:r>
            <w:r w:rsidRPr="00E83715">
              <w:rPr>
                <w:rFonts w:ascii="Times New Roman" w:eastAsia="Times New Roman" w:hAnsi="Times New Roman"/>
                <w:sz w:val="24"/>
                <w:szCs w:val="24"/>
                <w:lang w:val="kk-KZ"/>
              </w:rPr>
              <w:t xml:space="preserve"> жаттығу</w:t>
            </w:r>
          </w:p>
        </w:tc>
        <w:tc>
          <w:tcPr>
            <w:tcW w:w="2552" w:type="dxa"/>
          </w:tcPr>
          <w:p w:rsidR="00637C61" w:rsidRPr="000A2D8F" w:rsidRDefault="00637C61" w:rsidP="00637C61">
            <w:pPr>
              <w:autoSpaceDE w:val="0"/>
              <w:autoSpaceDN w:val="0"/>
              <w:adjustRightInd w:val="0"/>
              <w:spacing w:line="276" w:lineRule="auto"/>
              <w:rPr>
                <w:rFonts w:ascii="Times New Roman" w:hAnsi="Times New Roman"/>
                <w:sz w:val="24"/>
                <w:szCs w:val="24"/>
                <w:lang w:val="kk-KZ"/>
              </w:rPr>
            </w:pPr>
            <w:r w:rsidRPr="000A2D8F">
              <w:rPr>
                <w:rFonts w:ascii="Times New Roman" w:hAnsi="Times New Roman"/>
                <w:sz w:val="24"/>
                <w:szCs w:val="24"/>
                <w:lang w:val="kk-KZ"/>
              </w:rPr>
              <w:t xml:space="preserve">1.Тәрбиешінің белгісін тыңдап, саппен шеңбер бойымен жүреді. </w:t>
            </w:r>
          </w:p>
          <w:p w:rsidR="00637C61" w:rsidRPr="000A2D8F" w:rsidRDefault="00637C61" w:rsidP="00637C61">
            <w:pPr>
              <w:autoSpaceDE w:val="0"/>
              <w:autoSpaceDN w:val="0"/>
              <w:adjustRightInd w:val="0"/>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Жүруді жеңіл жүгірумен алмастыру. </w:t>
            </w:r>
          </w:p>
          <w:p w:rsidR="00637C61" w:rsidRPr="000A2D8F" w:rsidRDefault="00637C61" w:rsidP="00637C61">
            <w:pPr>
              <w:autoSpaceDE w:val="0"/>
              <w:autoSpaceDN w:val="0"/>
              <w:adjustRightInd w:val="0"/>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а) аяқтың ұшымен жүру. </w:t>
            </w:r>
          </w:p>
          <w:p w:rsidR="00637C61" w:rsidRPr="000A2D8F" w:rsidRDefault="00637C61" w:rsidP="00637C61">
            <w:pPr>
              <w:autoSpaceDE w:val="0"/>
              <w:autoSpaceDN w:val="0"/>
              <w:adjustRightInd w:val="0"/>
              <w:spacing w:line="276" w:lineRule="auto"/>
              <w:rPr>
                <w:rFonts w:ascii="Times New Roman" w:hAnsi="Times New Roman"/>
                <w:sz w:val="24"/>
                <w:szCs w:val="24"/>
                <w:lang w:val="kk-KZ"/>
              </w:rPr>
            </w:pPr>
            <w:r w:rsidRPr="000A2D8F">
              <w:rPr>
                <w:rFonts w:ascii="Times New Roman" w:hAnsi="Times New Roman"/>
                <w:sz w:val="24"/>
                <w:szCs w:val="24"/>
                <w:lang w:val="kk-KZ"/>
              </w:rPr>
              <w:t xml:space="preserve">ә) өкшемен жүру. </w:t>
            </w:r>
          </w:p>
          <w:p w:rsidR="00637C61" w:rsidRPr="000A2D8F" w:rsidRDefault="00637C61" w:rsidP="00637C61">
            <w:pPr>
              <w:autoSpaceDE w:val="0"/>
              <w:autoSpaceDN w:val="0"/>
              <w:adjustRightInd w:val="0"/>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б) аяқтың сыртымен жүру. </w:t>
            </w:r>
          </w:p>
          <w:p w:rsidR="00637C61" w:rsidRPr="000A2D8F" w:rsidRDefault="00637C61" w:rsidP="00637C61">
            <w:pPr>
              <w:autoSpaceDE w:val="0"/>
              <w:autoSpaceDN w:val="0"/>
              <w:adjustRightInd w:val="0"/>
              <w:spacing w:line="276" w:lineRule="auto"/>
              <w:rPr>
                <w:rFonts w:ascii="Times New Roman" w:hAnsi="Times New Roman"/>
                <w:sz w:val="24"/>
                <w:szCs w:val="24"/>
                <w:lang w:val="kk-KZ"/>
              </w:rPr>
            </w:pPr>
            <w:r w:rsidRPr="000A2D8F">
              <w:rPr>
                <w:rFonts w:ascii="Times New Roman" w:hAnsi="Times New Roman"/>
                <w:sz w:val="24"/>
                <w:szCs w:val="24"/>
                <w:lang w:val="kk-KZ"/>
              </w:rPr>
              <w:t>в)</w:t>
            </w:r>
            <w:r>
              <w:rPr>
                <w:rFonts w:ascii="Times New Roman" w:hAnsi="Times New Roman"/>
                <w:sz w:val="24"/>
                <w:szCs w:val="24"/>
                <w:lang w:val="kk-KZ"/>
              </w:rPr>
              <w:t xml:space="preserve"> </w:t>
            </w:r>
            <w:r w:rsidRPr="000A2D8F">
              <w:rPr>
                <w:rFonts w:ascii="Times New Roman" w:hAnsi="Times New Roman"/>
                <w:sz w:val="24"/>
                <w:szCs w:val="24"/>
                <w:lang w:val="kk-KZ"/>
              </w:rPr>
              <w:t xml:space="preserve">аяқтың ішімен жүру. </w:t>
            </w:r>
          </w:p>
          <w:p w:rsidR="00637C61" w:rsidRPr="000A2D8F" w:rsidRDefault="00637C61" w:rsidP="00637C61">
            <w:pPr>
              <w:autoSpaceDE w:val="0"/>
              <w:autoSpaceDN w:val="0"/>
              <w:adjustRightInd w:val="0"/>
              <w:spacing w:line="276" w:lineRule="auto"/>
              <w:rPr>
                <w:rFonts w:ascii="Times New Roman" w:hAnsi="Times New Roman"/>
                <w:sz w:val="24"/>
                <w:szCs w:val="24"/>
                <w:lang w:val="kk-KZ"/>
              </w:rPr>
            </w:pPr>
            <w:r w:rsidRPr="000A2D8F">
              <w:rPr>
                <w:rFonts w:ascii="Times New Roman" w:hAnsi="Times New Roman"/>
                <w:sz w:val="24"/>
                <w:szCs w:val="24"/>
                <w:lang w:val="kk-KZ"/>
              </w:rPr>
              <w:t>г)</w:t>
            </w:r>
            <w:r>
              <w:rPr>
                <w:rFonts w:ascii="Times New Roman" w:hAnsi="Times New Roman"/>
                <w:sz w:val="24"/>
                <w:szCs w:val="24"/>
                <w:lang w:val="kk-KZ"/>
              </w:rPr>
              <w:t xml:space="preserve"> </w:t>
            </w:r>
            <w:r w:rsidRPr="000A2D8F">
              <w:rPr>
                <w:rFonts w:ascii="Times New Roman" w:hAnsi="Times New Roman"/>
                <w:sz w:val="24"/>
                <w:szCs w:val="24"/>
                <w:lang w:val="kk-KZ"/>
              </w:rPr>
              <w:t>қоян болып секіру</w:t>
            </w:r>
          </w:p>
          <w:p w:rsidR="00637C61" w:rsidRPr="006444D2" w:rsidRDefault="00637C61" w:rsidP="00637C61">
            <w:pPr>
              <w:widowControl w:val="0"/>
              <w:spacing w:line="256" w:lineRule="auto"/>
              <w:rPr>
                <w:rFonts w:ascii="Times New Roman" w:eastAsia="Times New Roman" w:hAnsi="Times New Roman"/>
                <w:sz w:val="24"/>
                <w:szCs w:val="24"/>
                <w:lang w:val="kk-KZ"/>
              </w:rPr>
            </w:pPr>
            <w:r w:rsidRPr="000A2D8F">
              <w:rPr>
                <w:rFonts w:ascii="Times New Roman" w:hAnsi="Times New Roman"/>
                <w:sz w:val="24"/>
                <w:szCs w:val="24"/>
                <w:lang w:val="kk-KZ"/>
              </w:rPr>
              <w:t>Сезім мүшелері, олардың ағзадағы рөлі және оларды қалай қорғауға, күтуге болатыны туралы түсінік беру</w:t>
            </w:r>
            <w:r>
              <w:rPr>
                <w:rFonts w:ascii="Times New Roman" w:hAnsi="Times New Roman"/>
                <w:sz w:val="24"/>
                <w:szCs w:val="24"/>
                <w:lang w:val="kk-KZ"/>
              </w:rPr>
              <w:t xml:space="preserve">.      </w:t>
            </w:r>
            <w:r w:rsidRPr="00426E21">
              <w:rPr>
                <w:rFonts w:ascii="Times New Roman" w:hAnsi="Times New Roman"/>
                <w:i/>
                <w:w w:val="101"/>
                <w:sz w:val="24"/>
                <w:szCs w:val="24"/>
                <w:lang w:val="kk-KZ"/>
              </w:rPr>
              <w:t xml:space="preserve"> Қауіпсіздік  ережесін сақтау.</w:t>
            </w:r>
          </w:p>
        </w:tc>
        <w:tc>
          <w:tcPr>
            <w:tcW w:w="2835" w:type="dxa"/>
            <w:gridSpan w:val="2"/>
          </w:tcPr>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1. 1-</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2 балалар қолдарын жандарына созады, жоғары көтереді, допты сол қолдарына салады.</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3</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4 қолдарын төмен түсіріп, бастапқы қалыпқа келу (жаттығу сол қолымен орындалады)</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2</w:t>
            </w:r>
            <w:r w:rsidRPr="00E83715">
              <w:rPr>
                <w:rFonts w:ascii="Times New Roman" w:eastAsia="Times New Roman" w:hAnsi="Times New Roman"/>
                <w:sz w:val="24"/>
                <w:szCs w:val="24"/>
                <w:lang w:val="kk-KZ"/>
              </w:rPr>
              <w:t>. Аяқ арасы алшақ, дене тік, доп оң қолдарында</w:t>
            </w:r>
            <w:r>
              <w:rPr>
                <w:rFonts w:ascii="Times New Roman" w:eastAsia="Times New Roman" w:hAnsi="Times New Roman"/>
                <w:sz w:val="24"/>
                <w:szCs w:val="24"/>
                <w:lang w:val="kk-KZ"/>
              </w:rPr>
              <w:t>.</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3</w:t>
            </w:r>
            <w:r w:rsidRPr="00E83715">
              <w:rPr>
                <w:rFonts w:ascii="Times New Roman" w:eastAsia="Times New Roman" w:hAnsi="Times New Roman"/>
                <w:sz w:val="24"/>
                <w:szCs w:val="24"/>
                <w:lang w:val="kk-KZ"/>
              </w:rPr>
              <w:t>. Жерге отыру, аяқты бірге түзу қою, доп аяқ жақта, қолдарымен артқа қарай жер тіреу.</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1</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2 аяқты түзу жоғары көтеру, допты домалату және ұстап алу.</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 </w:t>
            </w:r>
            <w:r w:rsidRPr="00426E21">
              <w:rPr>
                <w:rFonts w:ascii="Times New Roman" w:hAnsi="Times New Roman"/>
                <w:i/>
                <w:w w:val="101"/>
                <w:sz w:val="24"/>
                <w:szCs w:val="24"/>
                <w:lang w:val="kk-KZ"/>
              </w:rPr>
              <w:t xml:space="preserve"> Қауіпсіздік  ережесін сақтау.</w:t>
            </w:r>
          </w:p>
          <w:p w:rsidR="00637C61" w:rsidRPr="00E83715" w:rsidRDefault="00637C61" w:rsidP="00637C61">
            <w:pPr>
              <w:rPr>
                <w:rFonts w:ascii="Times New Roman" w:eastAsia="Times New Roman" w:hAnsi="Times New Roman"/>
                <w:sz w:val="24"/>
                <w:szCs w:val="24"/>
                <w:lang w:val="kk-KZ"/>
              </w:rPr>
            </w:pPr>
          </w:p>
        </w:tc>
        <w:tc>
          <w:tcPr>
            <w:tcW w:w="2835" w:type="dxa"/>
            <w:gridSpan w:val="3"/>
          </w:tcPr>
          <w:p w:rsidR="00637C61" w:rsidRPr="00A945DE" w:rsidRDefault="00637C61" w:rsidP="00637C61">
            <w:pPr>
              <w:rPr>
                <w:rFonts w:ascii="Times New Roman" w:hAnsi="Times New Roman"/>
                <w:sz w:val="24"/>
                <w:szCs w:val="24"/>
                <w:lang w:val="kk-KZ"/>
              </w:rPr>
            </w:pPr>
            <w:r w:rsidRPr="00A945DE">
              <w:rPr>
                <w:rFonts w:ascii="Times New Roman" w:hAnsi="Times New Roman"/>
                <w:sz w:val="24"/>
                <w:szCs w:val="24"/>
                <w:lang w:val="kk-KZ"/>
              </w:rPr>
              <w:t>1.</w:t>
            </w:r>
            <w:r>
              <w:rPr>
                <w:rFonts w:ascii="Times New Roman" w:hAnsi="Times New Roman"/>
                <w:sz w:val="24"/>
                <w:szCs w:val="24"/>
                <w:lang w:val="kk-KZ"/>
              </w:rPr>
              <w:t xml:space="preserve"> </w:t>
            </w:r>
            <w:r w:rsidRPr="00A945DE">
              <w:rPr>
                <w:rFonts w:ascii="Times New Roman" w:hAnsi="Times New Roman"/>
                <w:sz w:val="24"/>
                <w:szCs w:val="24"/>
                <w:lang w:val="kk-KZ"/>
              </w:rPr>
              <w:t xml:space="preserve">Бір сапқа тұрып, бір-бірінің артынан жүру, аяқтың ұшымен жүгіру, адымдап жүру, өкшемен жүру.                                        </w:t>
            </w:r>
            <w:r>
              <w:rPr>
                <w:rFonts w:ascii="Times New Roman" w:hAnsi="Times New Roman"/>
                <w:sz w:val="24"/>
                <w:szCs w:val="24"/>
                <w:lang w:val="kk-KZ"/>
              </w:rPr>
              <w:t xml:space="preserve">2. </w:t>
            </w:r>
            <w:r w:rsidRPr="00A945DE">
              <w:rPr>
                <w:rFonts w:ascii="Times New Roman" w:hAnsi="Times New Roman"/>
                <w:sz w:val="24"/>
                <w:szCs w:val="24"/>
                <w:lang w:val="kk-KZ"/>
              </w:rPr>
              <w:t>Көзбен бағдарлай отырып, ауызша нұсқаулармен ойын түріндегі жаттығуларды (қарқынды өзгертіп, жылдам тоқтамай баяу қарқынмен жүгіру)</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hAnsi="Times New Roman"/>
                <w:color w:val="000000"/>
                <w:sz w:val="24"/>
                <w:szCs w:val="24"/>
                <w:lang w:val="kk-KZ"/>
              </w:rPr>
              <w:t>(таныс . бұрын үйренген жаттығуларды және қимылдарды музыканың сүйемелдеуімен орындау)</w:t>
            </w:r>
            <w:r>
              <w:rPr>
                <w:rFonts w:ascii="Times New Roman" w:hAnsi="Times New Roman"/>
                <w:color w:val="000000"/>
                <w:sz w:val="24"/>
                <w:szCs w:val="24"/>
                <w:lang w:val="kk-KZ"/>
              </w:rPr>
              <w:t xml:space="preserve">                            </w:t>
            </w:r>
            <w:r w:rsidRPr="00426E21">
              <w:rPr>
                <w:rFonts w:ascii="Times New Roman" w:hAnsi="Times New Roman"/>
                <w:i/>
                <w:w w:val="101"/>
                <w:sz w:val="24"/>
                <w:szCs w:val="24"/>
                <w:lang w:val="kk-KZ"/>
              </w:rPr>
              <w:t xml:space="preserve"> Қауіпсіздік  ережесін сақтау.</w:t>
            </w:r>
          </w:p>
          <w:p w:rsidR="00637C61" w:rsidRPr="00E83715" w:rsidRDefault="00637C61" w:rsidP="00637C61">
            <w:pPr>
              <w:rPr>
                <w:rFonts w:ascii="Times New Roman" w:eastAsia="Times New Roman" w:hAnsi="Times New Roman"/>
                <w:sz w:val="24"/>
                <w:szCs w:val="24"/>
                <w:u w:val="single"/>
                <w:lang w:val="kk-KZ"/>
              </w:rPr>
            </w:pPr>
          </w:p>
        </w:tc>
        <w:tc>
          <w:tcPr>
            <w:tcW w:w="2693" w:type="dxa"/>
            <w:gridSpan w:val="2"/>
          </w:tcPr>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1. </w:t>
            </w:r>
            <w:r w:rsidRPr="00E83715">
              <w:rPr>
                <w:rFonts w:ascii="Times New Roman" w:eastAsia="Times New Roman" w:hAnsi="Times New Roman"/>
                <w:sz w:val="24"/>
                <w:szCs w:val="24"/>
                <w:lang w:val="kk-KZ"/>
              </w:rPr>
              <w:t xml:space="preserve"> 1</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2 оң аяқты көтеріп, бүгілген оң аяқтың астынан допты сол қолға салады. (дәл осы жаттығу сол жаққа 5 рет қайталанады).</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2</w:t>
            </w:r>
            <w:r w:rsidRPr="00E83715">
              <w:rPr>
                <w:rFonts w:ascii="Times New Roman" w:eastAsia="Times New Roman" w:hAnsi="Times New Roman"/>
                <w:sz w:val="24"/>
                <w:szCs w:val="24"/>
                <w:lang w:val="kk-KZ"/>
              </w:rPr>
              <w:t>. Тізені бүгіп, өкшемен отыру, доп оң қолдарында.</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1</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3 допты өзінен оң жаққа түзу домалату.</w:t>
            </w:r>
          </w:p>
          <w:p w:rsidR="00637C61" w:rsidRPr="00E83715" w:rsidRDefault="00637C61" w:rsidP="00637C61">
            <w:pPr>
              <w:rPr>
                <w:rFonts w:ascii="Times New Roman" w:hAnsi="Times New Roman"/>
                <w:sz w:val="24"/>
                <w:szCs w:val="24"/>
                <w:lang w:val="kk-KZ"/>
              </w:rPr>
            </w:pPr>
            <w:r>
              <w:rPr>
                <w:rFonts w:ascii="Times New Roman" w:eastAsia="Times New Roman" w:hAnsi="Times New Roman"/>
                <w:sz w:val="24"/>
                <w:szCs w:val="24"/>
                <w:lang w:val="kk-KZ"/>
              </w:rPr>
              <w:t xml:space="preserve">3. </w:t>
            </w:r>
            <w:r w:rsidRPr="00E83715">
              <w:rPr>
                <w:rFonts w:ascii="Times New Roman" w:hAnsi="Times New Roman"/>
                <w:sz w:val="24"/>
                <w:szCs w:val="24"/>
                <w:lang w:val="kk-KZ"/>
              </w:rPr>
              <w:t xml:space="preserve"> Аяқтың ұшымен жүгіру, адымдап жүру, өкшемен жүру.</w:t>
            </w:r>
          </w:p>
          <w:p w:rsidR="00637C61" w:rsidRPr="00840F6D"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r w:rsidRPr="00426E21">
              <w:rPr>
                <w:rFonts w:ascii="Times New Roman" w:hAnsi="Times New Roman"/>
                <w:i/>
                <w:w w:val="101"/>
                <w:sz w:val="24"/>
                <w:szCs w:val="24"/>
                <w:lang w:val="kk-KZ"/>
              </w:rPr>
              <w:t xml:space="preserve"> Қауіпсіздік  ережесін сақтау.</w:t>
            </w:r>
          </w:p>
        </w:tc>
        <w:tc>
          <w:tcPr>
            <w:tcW w:w="2552" w:type="dxa"/>
          </w:tcPr>
          <w:p w:rsidR="00637C61" w:rsidRPr="00E83715" w:rsidRDefault="00637C61" w:rsidP="00637C61">
            <w:pPr>
              <w:widowControl w:val="0"/>
              <w:spacing w:line="256" w:lineRule="auto"/>
              <w:rPr>
                <w:rFonts w:ascii="Times New Roman" w:eastAsia="Times New Roman" w:hAnsi="Times New Roman"/>
                <w:sz w:val="24"/>
                <w:szCs w:val="24"/>
                <w:u w:val="single"/>
                <w:lang w:val="kk-KZ"/>
              </w:rPr>
            </w:pPr>
          </w:p>
        </w:tc>
      </w:tr>
      <w:tr w:rsidR="00637C61" w:rsidRPr="009206EB" w:rsidTr="00637C61">
        <w:trPr>
          <w:trHeight w:val="321"/>
        </w:trPr>
        <w:tc>
          <w:tcPr>
            <w:tcW w:w="2410" w:type="dxa"/>
          </w:tcPr>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Таңғы ас</w:t>
            </w:r>
          </w:p>
        </w:tc>
        <w:tc>
          <w:tcPr>
            <w:tcW w:w="13467" w:type="dxa"/>
            <w:gridSpan w:val="9"/>
          </w:tcPr>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Балалардың беті-қолын жуып, таңғы асқа отыруы. Ас ішу мәдениетімен таныстырып отыру. </w:t>
            </w:r>
            <w:r w:rsidRPr="006444D2">
              <w:rPr>
                <w:rFonts w:ascii="Times New Roman" w:eastAsia="Times New Roman" w:hAnsi="Times New Roman"/>
                <w:sz w:val="24"/>
                <w:szCs w:val="24"/>
                <w:lang w:val="kk-KZ"/>
              </w:rPr>
              <w:t xml:space="preserve">Асты ұқыпты, таза жеу. </w:t>
            </w:r>
            <w:r w:rsidRPr="00E83715">
              <w:rPr>
                <w:rFonts w:ascii="Times New Roman" w:eastAsia="Times New Roman" w:hAnsi="Times New Roman"/>
                <w:sz w:val="24"/>
                <w:szCs w:val="24"/>
                <w:lang w:val="kk-KZ"/>
              </w:rPr>
              <w:t>Қасық, шанышқыны дұрыс пайдалануды үйрету. Асты сөйлемей ішу. Астан соң беті-қолды жуу.</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(мәдени</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гигиеналық дағдылар, дербес әрекет, көркем сөз)</w:t>
            </w:r>
          </w:p>
          <w:p w:rsidR="00637C61" w:rsidRPr="00E83715" w:rsidRDefault="00637C61" w:rsidP="00637C61">
            <w:pPr>
              <w:spacing w:line="256" w:lineRule="auto"/>
              <w:rPr>
                <w:rFonts w:ascii="Times New Roman" w:hAnsi="Times New Roman"/>
                <w:sz w:val="24"/>
                <w:szCs w:val="24"/>
                <w:lang w:val="kk-KZ"/>
              </w:rPr>
            </w:pPr>
            <w:r>
              <w:rPr>
                <w:rFonts w:ascii="Times New Roman" w:hAnsi="Times New Roman"/>
                <w:sz w:val="24"/>
                <w:szCs w:val="24"/>
                <w:lang w:val="kk-KZ"/>
              </w:rPr>
              <w:t>«Ас -</w:t>
            </w:r>
            <w:r w:rsidRPr="00E83715">
              <w:rPr>
                <w:rFonts w:ascii="Times New Roman" w:hAnsi="Times New Roman"/>
                <w:sz w:val="24"/>
                <w:szCs w:val="24"/>
                <w:lang w:val="kk-KZ"/>
              </w:rPr>
              <w:t xml:space="preserve"> адамның арқауы»</w:t>
            </w:r>
          </w:p>
          <w:p w:rsidR="00637C61" w:rsidRPr="00E83715" w:rsidRDefault="00637C61" w:rsidP="00637C61">
            <w:pPr>
              <w:spacing w:line="256" w:lineRule="auto"/>
              <w:rPr>
                <w:rFonts w:ascii="Times New Roman" w:hAnsi="Times New Roman"/>
                <w:sz w:val="24"/>
                <w:szCs w:val="24"/>
                <w:lang w:val="kk-KZ"/>
              </w:rPr>
            </w:pPr>
            <w:r w:rsidRPr="00E83715">
              <w:rPr>
                <w:rFonts w:ascii="Times New Roman" w:hAnsi="Times New Roman"/>
                <w:sz w:val="24"/>
                <w:szCs w:val="24"/>
                <w:lang w:val="kk-KZ"/>
              </w:rPr>
              <w:t>Мақсаты: Балаларға тамақтану әдебі жайында түсіндіру жұмыстарын жүргізу.</w:t>
            </w:r>
          </w:p>
          <w:p w:rsidR="00637C61" w:rsidRPr="00B47AAC" w:rsidRDefault="00637C61" w:rsidP="00637C61">
            <w:pPr>
              <w:rPr>
                <w:rFonts w:ascii="Times New Roman" w:eastAsia="Times New Roman" w:hAnsi="Times New Roman"/>
                <w:sz w:val="24"/>
                <w:szCs w:val="24"/>
                <w:lang w:val="kk-KZ"/>
              </w:rPr>
            </w:pPr>
            <w:r>
              <w:rPr>
                <w:rFonts w:ascii="Times New Roman" w:hAnsi="Times New Roman"/>
                <w:sz w:val="24"/>
                <w:szCs w:val="24"/>
                <w:lang w:val="kk-KZ"/>
              </w:rPr>
              <w:t xml:space="preserve">Сөйлеуді дамыту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p>
        </w:tc>
      </w:tr>
      <w:tr w:rsidR="00637C61" w:rsidRPr="009206EB" w:rsidTr="00637C61">
        <w:trPr>
          <w:trHeight w:val="3791"/>
        </w:trPr>
        <w:tc>
          <w:tcPr>
            <w:tcW w:w="2410" w:type="dxa"/>
          </w:tcPr>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Ұйымдастырылған іс</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әрекетке</w:t>
            </w:r>
          </w:p>
          <w:p w:rsidR="00637C61" w:rsidRPr="00E83715" w:rsidRDefault="00637C61" w:rsidP="00637C61">
            <w:pPr>
              <w:ind w:left="110"/>
              <w:rPr>
                <w:rFonts w:ascii="Times New Roman" w:eastAsia="Times New Roman" w:hAnsi="Times New Roman"/>
                <w:sz w:val="24"/>
                <w:szCs w:val="24"/>
                <w:lang w:val="kk-KZ"/>
              </w:rPr>
            </w:pPr>
            <w:r>
              <w:rPr>
                <w:rFonts w:ascii="Times New Roman" w:eastAsia="Times New Roman" w:hAnsi="Times New Roman"/>
                <w:sz w:val="24"/>
                <w:szCs w:val="24"/>
                <w:lang w:val="kk-KZ"/>
              </w:rPr>
              <w:t>д</w:t>
            </w:r>
            <w:r w:rsidRPr="00E83715">
              <w:rPr>
                <w:rFonts w:ascii="Times New Roman" w:eastAsia="Times New Roman" w:hAnsi="Times New Roman"/>
                <w:sz w:val="24"/>
                <w:szCs w:val="24"/>
                <w:lang w:val="kk-KZ"/>
              </w:rPr>
              <w:t>айындық</w:t>
            </w:r>
          </w:p>
        </w:tc>
        <w:tc>
          <w:tcPr>
            <w:tcW w:w="2835" w:type="dxa"/>
            <w:gridSpan w:val="2"/>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Тіл  ұстарту   жаттығуы</w:t>
            </w:r>
          </w:p>
          <w:p w:rsidR="00637C61" w:rsidRPr="00E83715" w:rsidRDefault="00637C61" w:rsidP="00637C61">
            <w:pPr>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Шақ - шақ -</w:t>
            </w:r>
            <w:r w:rsidRPr="00E83715">
              <w:rPr>
                <w:rFonts w:ascii="Times New Roman" w:hAnsi="Times New Roman"/>
                <w:color w:val="222222"/>
                <w:sz w:val="24"/>
                <w:szCs w:val="24"/>
                <w:shd w:val="clear" w:color="auto" w:fill="FFFFFF"/>
                <w:lang w:val="kk-KZ"/>
              </w:rPr>
              <w:t xml:space="preserve"> шақ,</w:t>
            </w:r>
          </w:p>
          <w:p w:rsidR="00637C61" w:rsidRPr="00E83715" w:rsidRDefault="00637C61" w:rsidP="00637C61">
            <w:pPr>
              <w:jc w:val="both"/>
              <w:rPr>
                <w:rFonts w:ascii="Times New Roman" w:hAnsi="Times New Roman"/>
                <w:color w:val="222222"/>
                <w:sz w:val="24"/>
                <w:szCs w:val="24"/>
                <w:shd w:val="clear" w:color="auto" w:fill="FFFFFF"/>
                <w:lang w:val="kk-KZ"/>
              </w:rPr>
            </w:pPr>
            <w:r w:rsidRPr="00E83715">
              <w:rPr>
                <w:rFonts w:ascii="Times New Roman" w:hAnsi="Times New Roman"/>
                <w:color w:val="222222"/>
                <w:sz w:val="24"/>
                <w:szCs w:val="24"/>
                <w:shd w:val="clear" w:color="auto" w:fill="FFFFFF"/>
                <w:lang w:val="kk-KZ"/>
              </w:rPr>
              <w:t xml:space="preserve">Құлдырайды құлыншақ. </w:t>
            </w:r>
          </w:p>
          <w:p w:rsidR="00637C61" w:rsidRPr="00E83715" w:rsidRDefault="00637C61" w:rsidP="00637C61">
            <w:pPr>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Ой - ой -</w:t>
            </w:r>
            <w:r w:rsidRPr="00E83715">
              <w:rPr>
                <w:rFonts w:ascii="Times New Roman" w:hAnsi="Times New Roman"/>
                <w:color w:val="222222"/>
                <w:sz w:val="24"/>
                <w:szCs w:val="24"/>
                <w:shd w:val="clear" w:color="auto" w:fill="FFFFFF"/>
                <w:lang w:val="kk-KZ"/>
              </w:rPr>
              <w:t xml:space="preserve"> ой, </w:t>
            </w:r>
          </w:p>
          <w:p w:rsidR="00637C61" w:rsidRPr="00E83715" w:rsidRDefault="00637C61" w:rsidP="00637C61">
            <w:pPr>
              <w:jc w:val="both"/>
              <w:rPr>
                <w:rFonts w:ascii="Times New Roman" w:hAnsi="Times New Roman"/>
                <w:color w:val="222222"/>
                <w:sz w:val="24"/>
                <w:szCs w:val="24"/>
                <w:shd w:val="clear" w:color="auto" w:fill="FFFFFF"/>
                <w:lang w:val="kk-KZ"/>
              </w:rPr>
            </w:pPr>
            <w:r w:rsidRPr="00E83715">
              <w:rPr>
                <w:rFonts w:ascii="Times New Roman" w:hAnsi="Times New Roman"/>
                <w:color w:val="222222"/>
                <w:sz w:val="24"/>
                <w:szCs w:val="24"/>
                <w:shd w:val="clear" w:color="auto" w:fill="FFFFFF"/>
              </w:rPr>
              <w:t>Қорада тұр қой.</w:t>
            </w:r>
          </w:p>
          <w:p w:rsidR="00637C61" w:rsidRPr="00E83715" w:rsidRDefault="00637C61" w:rsidP="00637C61">
            <w:pPr>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Зы - зы -</w:t>
            </w:r>
            <w:r w:rsidRPr="00E83715">
              <w:rPr>
                <w:rFonts w:ascii="Times New Roman" w:hAnsi="Times New Roman"/>
                <w:color w:val="222222"/>
                <w:sz w:val="24"/>
                <w:szCs w:val="24"/>
                <w:shd w:val="clear" w:color="auto" w:fill="FFFFFF"/>
                <w:lang w:val="kk-KZ"/>
              </w:rPr>
              <w:t xml:space="preserve"> зы, </w:t>
            </w:r>
          </w:p>
          <w:p w:rsidR="00637C61" w:rsidRPr="00E83715" w:rsidRDefault="00637C61" w:rsidP="00637C61">
            <w:pPr>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Моп -</w:t>
            </w:r>
            <w:r w:rsidRPr="00E83715">
              <w:rPr>
                <w:rFonts w:ascii="Times New Roman" w:hAnsi="Times New Roman"/>
                <w:color w:val="222222"/>
                <w:sz w:val="24"/>
                <w:szCs w:val="24"/>
                <w:shd w:val="clear" w:color="auto" w:fill="FFFFFF"/>
                <w:lang w:val="kk-KZ"/>
              </w:rPr>
              <w:t xml:space="preserve"> момақан қозы. </w:t>
            </w:r>
          </w:p>
          <w:p w:rsidR="00637C61" w:rsidRPr="00E83715" w:rsidRDefault="00637C61" w:rsidP="00637C61">
            <w:pPr>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Кі - кі -</w:t>
            </w:r>
            <w:r w:rsidRPr="00E83715">
              <w:rPr>
                <w:rFonts w:ascii="Times New Roman" w:hAnsi="Times New Roman"/>
                <w:color w:val="222222"/>
                <w:sz w:val="24"/>
                <w:szCs w:val="24"/>
                <w:shd w:val="clear" w:color="auto" w:fill="FFFFFF"/>
                <w:lang w:val="kk-KZ"/>
              </w:rPr>
              <w:t xml:space="preserve"> кі, </w:t>
            </w:r>
          </w:p>
          <w:p w:rsidR="00637C61" w:rsidRPr="00E83715" w:rsidRDefault="00637C61" w:rsidP="00637C61">
            <w:pPr>
              <w:jc w:val="both"/>
              <w:rPr>
                <w:rFonts w:ascii="Times New Roman" w:hAnsi="Times New Roman"/>
                <w:color w:val="222222"/>
                <w:sz w:val="24"/>
                <w:szCs w:val="24"/>
                <w:shd w:val="clear" w:color="auto" w:fill="FFFFFF"/>
                <w:lang w:val="kk-KZ"/>
              </w:rPr>
            </w:pPr>
            <w:r w:rsidRPr="00E83715">
              <w:rPr>
                <w:rFonts w:ascii="Times New Roman" w:hAnsi="Times New Roman"/>
                <w:color w:val="222222"/>
                <w:sz w:val="24"/>
                <w:szCs w:val="24"/>
                <w:shd w:val="clear" w:color="auto" w:fill="FFFFFF"/>
                <w:lang w:val="kk-KZ"/>
              </w:rPr>
              <w:t xml:space="preserve">Сақалды ешкі. </w:t>
            </w:r>
          </w:p>
          <w:p w:rsidR="00637C61" w:rsidRPr="00E83715" w:rsidRDefault="00637C61" w:rsidP="00637C61">
            <w:pPr>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Ақ - ақ -</w:t>
            </w:r>
            <w:r w:rsidRPr="00E83715">
              <w:rPr>
                <w:rFonts w:ascii="Times New Roman" w:hAnsi="Times New Roman"/>
                <w:color w:val="222222"/>
                <w:sz w:val="24"/>
                <w:szCs w:val="24"/>
                <w:shd w:val="clear" w:color="auto" w:fill="FFFFFF"/>
                <w:lang w:val="kk-KZ"/>
              </w:rPr>
              <w:t xml:space="preserve"> ақ, </w:t>
            </w:r>
          </w:p>
          <w:p w:rsidR="00637C61" w:rsidRPr="00E83715" w:rsidRDefault="00637C61" w:rsidP="00637C61">
            <w:pPr>
              <w:rPr>
                <w:rFonts w:ascii="Times New Roman" w:eastAsia="Times New Roman" w:hAnsi="Times New Roman"/>
                <w:color w:val="000000"/>
                <w:sz w:val="24"/>
                <w:szCs w:val="24"/>
                <w:lang w:val="kk-KZ"/>
              </w:rPr>
            </w:pPr>
            <w:r w:rsidRPr="00E83715">
              <w:rPr>
                <w:rFonts w:ascii="Times New Roman" w:hAnsi="Times New Roman"/>
                <w:color w:val="222222"/>
                <w:sz w:val="24"/>
                <w:szCs w:val="24"/>
                <w:shd w:val="clear" w:color="auto" w:fill="FFFFFF"/>
                <w:lang w:val="kk-KZ"/>
              </w:rPr>
              <w:t>Секеңдеген лақ.</w:t>
            </w:r>
          </w:p>
          <w:p w:rsidR="00637C61" w:rsidRPr="00A45302" w:rsidRDefault="00637C61" w:rsidP="00637C61">
            <w:pPr>
              <w:rPr>
                <w:rFonts w:ascii="Times New Roman" w:hAnsi="Times New Roman"/>
                <w:color w:val="000000"/>
                <w:sz w:val="24"/>
                <w:szCs w:val="24"/>
                <w:lang w:val="kk-KZ"/>
              </w:rPr>
            </w:pPr>
            <w:r>
              <w:rPr>
                <w:rFonts w:ascii="Times New Roman" w:hAnsi="Times New Roman"/>
                <w:color w:val="000000"/>
                <w:sz w:val="24"/>
                <w:szCs w:val="24"/>
                <w:lang w:val="kk-KZ"/>
              </w:rPr>
              <w:t>Сөйлеу</w:t>
            </w:r>
            <w:r w:rsidRPr="00E83715">
              <w:rPr>
                <w:rFonts w:ascii="Times New Roman" w:hAnsi="Times New Roman"/>
                <w:color w:val="000000"/>
                <w:sz w:val="24"/>
                <w:szCs w:val="24"/>
                <w:lang w:val="kk-KZ"/>
              </w:rPr>
              <w:t>ді дамыту</w:t>
            </w:r>
            <w:r>
              <w:rPr>
                <w:rFonts w:ascii="Times New Roman" w:hAnsi="Times New Roman"/>
                <w:color w:val="000000"/>
                <w:sz w:val="24"/>
                <w:szCs w:val="24"/>
                <w:lang w:val="kk-KZ"/>
              </w:rPr>
              <w:t>, қазақ тілі</w:t>
            </w:r>
          </w:p>
        </w:tc>
        <w:tc>
          <w:tcPr>
            <w:tcW w:w="2835" w:type="dxa"/>
            <w:gridSpan w:val="2"/>
          </w:tcPr>
          <w:p w:rsidR="00637C61" w:rsidRPr="00E83715" w:rsidRDefault="00637C61" w:rsidP="00637C61">
            <w:pPr>
              <w:ind w:left="1" w:hanging="1"/>
              <w:rPr>
                <w:rFonts w:ascii="Times New Roman" w:eastAsia="Times New Roman" w:hAnsi="Times New Roman"/>
                <w:color w:val="000000"/>
                <w:sz w:val="24"/>
                <w:szCs w:val="24"/>
                <w:lang w:val="kk-KZ" w:eastAsia="ru-RU"/>
              </w:rPr>
            </w:pPr>
            <w:r w:rsidRPr="00E83715">
              <w:rPr>
                <w:rFonts w:ascii="Times New Roman" w:eastAsia="Times New Roman" w:hAnsi="Times New Roman"/>
                <w:color w:val="000000"/>
                <w:sz w:val="24"/>
                <w:szCs w:val="24"/>
                <w:lang w:val="kk-KZ" w:eastAsia="ru-RU"/>
              </w:rPr>
              <w:t xml:space="preserve"> Сюжетті-рөлдік ойын</w:t>
            </w:r>
          </w:p>
          <w:p w:rsidR="00637C61" w:rsidRPr="00E83715" w:rsidRDefault="00637C61" w:rsidP="00637C61">
            <w:pPr>
              <w:ind w:left="1" w:hanging="1"/>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«Қуыршақты тамақтандыр»</w:t>
            </w:r>
          </w:p>
          <w:p w:rsidR="00637C61" w:rsidRPr="00E83715" w:rsidRDefault="00637C61" w:rsidP="00637C61">
            <w:pPr>
              <w:ind w:left="1" w:hanging="1"/>
              <w:rPr>
                <w:rFonts w:ascii="Times New Roman" w:eastAsia="Times New Roman" w:hAnsi="Times New Roman"/>
                <w:color w:val="000000"/>
                <w:sz w:val="24"/>
                <w:szCs w:val="24"/>
                <w:lang w:val="kk-KZ" w:eastAsia="ru-RU"/>
              </w:rPr>
            </w:pPr>
            <w:r w:rsidRPr="00E83715">
              <w:rPr>
                <w:rFonts w:ascii="Times New Roman" w:hAnsi="Times New Roman"/>
                <w:bCs/>
                <w:sz w:val="24"/>
                <w:szCs w:val="24"/>
                <w:lang w:val="kk-KZ"/>
              </w:rPr>
              <w:t xml:space="preserve">Ірі құрылыс материалдарымен және  </w:t>
            </w:r>
            <w:r w:rsidRPr="00E83715">
              <w:rPr>
                <w:rFonts w:ascii="Times New Roman" w:eastAsia="Times New Roman" w:hAnsi="Times New Roman"/>
                <w:color w:val="000000"/>
                <w:sz w:val="24"/>
                <w:szCs w:val="24"/>
                <w:lang w:val="kk-KZ" w:eastAsia="ru-RU"/>
              </w:rPr>
              <w:t>конструкторлармен  ойындар.</w:t>
            </w:r>
            <w:r>
              <w:rPr>
                <w:rFonts w:ascii="Times New Roman" w:eastAsia="Times New Roman" w:hAnsi="Times New Roman"/>
                <w:color w:val="000000"/>
                <w:sz w:val="24"/>
                <w:szCs w:val="24"/>
                <w:lang w:val="kk-KZ" w:eastAsia="ru-RU"/>
              </w:rPr>
              <w:t xml:space="preserve"> </w:t>
            </w:r>
            <w:r w:rsidRPr="00E83715">
              <w:rPr>
                <w:rFonts w:ascii="Times New Roman" w:eastAsia="Times New Roman" w:hAnsi="Times New Roman"/>
                <w:color w:val="000000"/>
                <w:sz w:val="24"/>
                <w:szCs w:val="24"/>
                <w:lang w:val="kk-KZ" w:eastAsia="ru-RU"/>
              </w:rPr>
              <w:t>Дайын құрылыспен түрлі ойындар ойнайды.</w:t>
            </w:r>
          </w:p>
          <w:p w:rsidR="00637C61" w:rsidRPr="00A945DE" w:rsidRDefault="00637C61" w:rsidP="00637C61">
            <w:pPr>
              <w:rPr>
                <w:rFonts w:ascii="Times New Roman" w:hAnsi="Times New Roman"/>
                <w:sz w:val="24"/>
                <w:szCs w:val="24"/>
                <w:lang w:val="kk-KZ"/>
              </w:rPr>
            </w:pPr>
            <w:r w:rsidRPr="00E83715">
              <w:rPr>
                <w:rFonts w:ascii="Times New Roman" w:eastAsia="Times New Roman" w:hAnsi="Times New Roman"/>
                <w:color w:val="000000"/>
                <w:sz w:val="24"/>
                <w:szCs w:val="24"/>
                <w:lang w:val="kk-KZ" w:eastAsia="ru-RU"/>
              </w:rPr>
              <w:t>(құрастыру)</w:t>
            </w:r>
            <w:r w:rsidRPr="00A945DE">
              <w:rPr>
                <w:sz w:val="24"/>
                <w:szCs w:val="24"/>
                <w:lang w:val="kk-KZ"/>
              </w:rPr>
              <w:t xml:space="preserve"> </w:t>
            </w:r>
            <w:r>
              <w:rPr>
                <w:sz w:val="24"/>
                <w:szCs w:val="24"/>
                <w:lang w:val="kk-KZ"/>
              </w:rPr>
              <w:t xml:space="preserve">                    </w:t>
            </w:r>
            <w:r w:rsidRPr="00A945DE">
              <w:rPr>
                <w:rFonts w:ascii="Times New Roman" w:hAnsi="Times New Roman"/>
                <w:sz w:val="24"/>
                <w:szCs w:val="24"/>
                <w:lang w:val="kk-KZ"/>
              </w:rPr>
              <w:t>Республика күніне әндер, тақпақтар жаттау.</w:t>
            </w:r>
          </w:p>
          <w:p w:rsidR="00637C61" w:rsidRPr="00A945DE" w:rsidRDefault="00637C61" w:rsidP="00637C61">
            <w:pPr>
              <w:ind w:left="1" w:hanging="1"/>
              <w:rPr>
                <w:rFonts w:ascii="Times New Roman" w:eastAsia="Times New Roman" w:hAnsi="Times New Roman"/>
                <w:color w:val="000000"/>
                <w:sz w:val="24"/>
                <w:szCs w:val="24"/>
                <w:lang w:val="kk-KZ" w:eastAsia="ru-RU"/>
              </w:rPr>
            </w:pPr>
          </w:p>
        </w:tc>
        <w:tc>
          <w:tcPr>
            <w:tcW w:w="2694" w:type="dxa"/>
            <w:gridSpan w:val="3"/>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Тіл  ұстарту   жаттығуы</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Бас бармағым -</w:t>
            </w:r>
            <w:r w:rsidRPr="00E83715">
              <w:rPr>
                <w:rFonts w:ascii="Times New Roman" w:hAnsi="Times New Roman"/>
                <w:sz w:val="24"/>
                <w:szCs w:val="24"/>
                <w:lang w:val="kk-KZ"/>
              </w:rPr>
              <w:t xml:space="preserve"> атам,</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Балалы үйрек -</w:t>
            </w:r>
            <w:r w:rsidRPr="00E83715">
              <w:rPr>
                <w:rFonts w:ascii="Times New Roman" w:hAnsi="Times New Roman"/>
                <w:sz w:val="24"/>
                <w:szCs w:val="24"/>
                <w:lang w:val="kk-KZ"/>
              </w:rPr>
              <w:t xml:space="preserve"> әжем,</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Ортан терек -</w:t>
            </w:r>
            <w:r w:rsidRPr="00E83715">
              <w:rPr>
                <w:rFonts w:ascii="Times New Roman" w:hAnsi="Times New Roman"/>
                <w:sz w:val="24"/>
                <w:szCs w:val="24"/>
                <w:lang w:val="kk-KZ"/>
              </w:rPr>
              <w:t xml:space="preserve"> әкем,</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Шылдыр шүмек -</w:t>
            </w:r>
            <w:r w:rsidRPr="00E83715">
              <w:rPr>
                <w:rFonts w:ascii="Times New Roman" w:hAnsi="Times New Roman"/>
                <w:sz w:val="24"/>
                <w:szCs w:val="24"/>
                <w:lang w:val="kk-KZ"/>
              </w:rPr>
              <w:t xml:space="preserve"> анам,</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Кішкене бөбек -</w:t>
            </w:r>
            <w:r w:rsidRPr="00E83715">
              <w:rPr>
                <w:rFonts w:ascii="Times New Roman" w:hAnsi="Times New Roman"/>
                <w:sz w:val="24"/>
                <w:szCs w:val="24"/>
                <w:lang w:val="kk-KZ"/>
              </w:rPr>
              <w:t xml:space="preserve"> мен.</w:t>
            </w:r>
          </w:p>
          <w:p w:rsidR="00637C61" w:rsidRPr="00E83715" w:rsidRDefault="00637C61" w:rsidP="00637C61">
            <w:pPr>
              <w:tabs>
                <w:tab w:val="left" w:pos="1612"/>
              </w:tabs>
              <w:rPr>
                <w:rFonts w:ascii="Times New Roman" w:eastAsia="Times New Roman" w:hAnsi="Times New Roman"/>
                <w:sz w:val="24"/>
                <w:szCs w:val="24"/>
                <w:lang w:val="kk-KZ" w:eastAsia="ru-RU"/>
              </w:rPr>
            </w:pPr>
            <w:r w:rsidRPr="00E83715">
              <w:rPr>
                <w:rFonts w:ascii="Times New Roman" w:eastAsia="Times New Roman" w:hAnsi="Times New Roman"/>
                <w:sz w:val="24"/>
                <w:szCs w:val="24"/>
                <w:lang w:val="kk-KZ" w:eastAsia="ru-RU"/>
              </w:rPr>
              <w:t>Міне, менің барлық отбасым</w:t>
            </w:r>
          </w:p>
          <w:p w:rsidR="00637C61" w:rsidRPr="00324AB6" w:rsidRDefault="00637C61" w:rsidP="00637C61">
            <w:pPr>
              <w:ind w:left="1" w:hanging="1"/>
              <w:rPr>
                <w:rFonts w:ascii="Times New Roman" w:eastAsia="Times New Roman" w:hAnsi="Times New Roman"/>
                <w:color w:val="000000"/>
                <w:sz w:val="24"/>
                <w:szCs w:val="24"/>
                <w:lang w:val="kk-KZ" w:eastAsia="ru-RU"/>
              </w:rPr>
            </w:pPr>
            <w:r w:rsidRPr="00E83715">
              <w:rPr>
                <w:rFonts w:ascii="Times New Roman" w:hAnsi="Times New Roman"/>
                <w:bCs/>
                <w:sz w:val="24"/>
                <w:szCs w:val="24"/>
                <w:lang w:val="kk-KZ"/>
              </w:rPr>
              <w:t>Сөйлеуді дамыту</w:t>
            </w:r>
            <w:r>
              <w:rPr>
                <w:rFonts w:ascii="Times New Roman" w:hAnsi="Times New Roman"/>
                <w:bCs/>
                <w:sz w:val="24"/>
                <w:szCs w:val="24"/>
                <w:lang w:val="kk-KZ"/>
              </w:rPr>
              <w:t>, қазақ тілі</w:t>
            </w:r>
            <w:r w:rsidRPr="00E83715">
              <w:rPr>
                <w:rFonts w:ascii="Times New Roman" w:hAnsi="Times New Roman"/>
                <w:sz w:val="24"/>
                <w:szCs w:val="24"/>
                <w:lang w:val="kk-KZ"/>
              </w:rPr>
              <w:t xml:space="preserve"> </w:t>
            </w:r>
          </w:p>
        </w:tc>
        <w:tc>
          <w:tcPr>
            <w:tcW w:w="2551" w:type="dxa"/>
          </w:tcPr>
          <w:p w:rsidR="00637C61" w:rsidRPr="00324AB6" w:rsidRDefault="00637C61" w:rsidP="00637C61">
            <w:pPr>
              <w:ind w:left="1" w:hanging="1"/>
              <w:rPr>
                <w:rFonts w:ascii="Times New Roman" w:eastAsia="Times New Roman" w:hAnsi="Times New Roman"/>
                <w:color w:val="000000"/>
                <w:sz w:val="24"/>
                <w:szCs w:val="24"/>
                <w:lang w:val="kk-KZ" w:eastAsia="ru-RU"/>
              </w:rPr>
            </w:pPr>
            <w:r w:rsidRPr="00E83715">
              <w:rPr>
                <w:rFonts w:ascii="Times New Roman" w:eastAsia="Times New Roman" w:hAnsi="Times New Roman"/>
                <w:color w:val="000000"/>
                <w:sz w:val="24"/>
                <w:szCs w:val="24"/>
                <w:lang w:val="kk-KZ" w:eastAsia="ru-RU"/>
              </w:rPr>
              <w:t>Ойын</w:t>
            </w:r>
            <w:r w:rsidRPr="00324AB6">
              <w:rPr>
                <w:rFonts w:ascii="Times New Roman" w:eastAsia="Times New Roman" w:hAnsi="Times New Roman"/>
                <w:color w:val="000000"/>
                <w:sz w:val="24"/>
                <w:szCs w:val="24"/>
                <w:lang w:val="kk-KZ" w:eastAsia="ru-RU"/>
              </w:rPr>
              <w:t xml:space="preserve"> «</w:t>
            </w:r>
            <w:r w:rsidRPr="00E83715">
              <w:rPr>
                <w:rFonts w:ascii="Times New Roman" w:eastAsia="Times New Roman" w:hAnsi="Times New Roman"/>
                <w:color w:val="000000"/>
                <w:sz w:val="24"/>
                <w:szCs w:val="24"/>
                <w:lang w:val="kk-KZ" w:eastAsia="ru-RU"/>
              </w:rPr>
              <w:t>Кімнің заттары</w:t>
            </w:r>
            <w:r w:rsidRPr="00324AB6">
              <w:rPr>
                <w:rFonts w:ascii="Times New Roman" w:eastAsia="Times New Roman" w:hAnsi="Times New Roman"/>
                <w:color w:val="000000"/>
                <w:sz w:val="24"/>
                <w:szCs w:val="24"/>
                <w:lang w:val="kk-KZ" w:eastAsia="ru-RU"/>
              </w:rPr>
              <w:t>?»</w:t>
            </w:r>
          </w:p>
          <w:p w:rsidR="00637C61" w:rsidRPr="00E83715" w:rsidRDefault="00637C61" w:rsidP="00637C61">
            <w:pPr>
              <w:rPr>
                <w:rFonts w:ascii="Times New Roman" w:eastAsia="Times New Roman" w:hAnsi="Times New Roman"/>
                <w:color w:val="000000"/>
                <w:sz w:val="24"/>
                <w:szCs w:val="24"/>
                <w:lang w:val="kk-KZ" w:eastAsia="ru-RU"/>
              </w:rPr>
            </w:pPr>
            <w:r w:rsidRPr="00E83715">
              <w:rPr>
                <w:rFonts w:ascii="Times New Roman" w:eastAsia="Times New Roman" w:hAnsi="Times New Roman"/>
                <w:color w:val="000000"/>
                <w:sz w:val="24"/>
                <w:szCs w:val="24"/>
                <w:lang w:val="kk-KZ" w:eastAsia="ru-RU"/>
              </w:rPr>
              <w:t>Жеке заттарды жә</w:t>
            </w:r>
            <w:r>
              <w:rPr>
                <w:rFonts w:ascii="Times New Roman" w:eastAsia="Times New Roman" w:hAnsi="Times New Roman"/>
                <w:color w:val="000000"/>
                <w:sz w:val="24"/>
                <w:szCs w:val="24"/>
                <w:lang w:val="kk-KZ" w:eastAsia="ru-RU"/>
              </w:rPr>
              <w:t>не бірдей заттарды қайталап айту және олардың қасындағы</w:t>
            </w:r>
          </w:p>
          <w:p w:rsidR="00637C61" w:rsidRPr="00E83715" w:rsidRDefault="00637C61" w:rsidP="00637C61">
            <w:pPr>
              <w:ind w:left="1" w:hanging="1"/>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басқа заттарды тауып айту.</w:t>
            </w:r>
          </w:p>
          <w:p w:rsidR="00637C61" w:rsidRPr="00E83715" w:rsidRDefault="00637C61" w:rsidP="00637C61">
            <w:pPr>
              <w:ind w:left="1" w:right="-108" w:hanging="1"/>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Сөйлеуді дамыту, қазақ тілі</w:t>
            </w:r>
          </w:p>
        </w:tc>
        <w:tc>
          <w:tcPr>
            <w:tcW w:w="2552" w:type="dxa"/>
          </w:tcPr>
          <w:p w:rsidR="00637C61" w:rsidRPr="00E83715" w:rsidRDefault="00637C61" w:rsidP="00637C61">
            <w:pPr>
              <w:ind w:left="1" w:right="-108" w:hanging="1"/>
              <w:rPr>
                <w:rFonts w:ascii="Times New Roman" w:eastAsia="Times New Roman" w:hAnsi="Times New Roman"/>
                <w:color w:val="000000"/>
                <w:sz w:val="24"/>
                <w:szCs w:val="24"/>
                <w:lang w:val="kk-KZ" w:eastAsia="ru-RU"/>
              </w:rPr>
            </w:pPr>
          </w:p>
        </w:tc>
      </w:tr>
      <w:tr w:rsidR="00637C61" w:rsidRPr="006444D2" w:rsidTr="00637C61">
        <w:trPr>
          <w:trHeight w:val="454"/>
        </w:trPr>
        <w:tc>
          <w:tcPr>
            <w:tcW w:w="2410" w:type="dxa"/>
            <w:vMerge w:val="restart"/>
          </w:tcPr>
          <w:p w:rsidR="00637C61" w:rsidRPr="00E83715" w:rsidRDefault="00637C61" w:rsidP="00637C61">
            <w:pPr>
              <w:ind w:right="223"/>
              <w:rPr>
                <w:rFonts w:ascii="Times New Roman" w:eastAsia="Times New Roman" w:hAnsi="Times New Roman"/>
                <w:sz w:val="24"/>
                <w:szCs w:val="24"/>
                <w:lang w:val="kk-KZ"/>
              </w:rPr>
            </w:pPr>
            <w:r>
              <w:rPr>
                <w:rFonts w:ascii="Times New Roman" w:eastAsia="Times New Roman" w:hAnsi="Times New Roman"/>
                <w:sz w:val="24"/>
                <w:szCs w:val="24"/>
                <w:lang w:val="kk-KZ"/>
              </w:rPr>
              <w:t>Мектепке дейінгі ұйым  кестесі бойынша ұйымдастырылға</w:t>
            </w:r>
            <w:r w:rsidRPr="00E83715">
              <w:rPr>
                <w:rFonts w:ascii="Times New Roman" w:eastAsia="Times New Roman" w:hAnsi="Times New Roman"/>
                <w:sz w:val="24"/>
                <w:szCs w:val="24"/>
                <w:lang w:val="kk-KZ"/>
              </w:rPr>
              <w:t>н</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іс</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әрекет</w:t>
            </w:r>
          </w:p>
        </w:tc>
        <w:tc>
          <w:tcPr>
            <w:tcW w:w="2835" w:type="dxa"/>
            <w:gridSpan w:val="2"/>
          </w:tcPr>
          <w:p w:rsidR="00637C61" w:rsidRPr="00251D14"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 Дене шыныктыру</w:t>
            </w:r>
          </w:p>
          <w:p w:rsidR="00637C61" w:rsidRPr="00251D14" w:rsidRDefault="00637C61" w:rsidP="00637C61">
            <w:pPr>
              <w:shd w:val="clear" w:color="auto" w:fill="FFFFFF"/>
              <w:spacing w:line="256" w:lineRule="auto"/>
              <w:rPr>
                <w:rFonts w:ascii="Times New Roman" w:eastAsia="Times New Roman" w:hAnsi="Times New Roman"/>
                <w:color w:val="000000"/>
                <w:sz w:val="24"/>
                <w:szCs w:val="24"/>
                <w:lang w:val="kk-KZ"/>
              </w:rPr>
            </w:pPr>
            <w:r w:rsidRPr="00E83715">
              <w:rPr>
                <w:rFonts w:ascii="Times New Roman" w:eastAsia="Times New Roman" w:hAnsi="Times New Roman"/>
                <w:sz w:val="24"/>
                <w:szCs w:val="24"/>
                <w:lang w:val="kk-KZ"/>
              </w:rPr>
              <w:t xml:space="preserve">1. </w:t>
            </w:r>
            <w:r w:rsidRPr="00251D14">
              <w:rPr>
                <w:rFonts w:ascii="Times New Roman" w:hAnsi="Times New Roman"/>
                <w:sz w:val="24"/>
                <w:szCs w:val="24"/>
                <w:lang w:val="kk-KZ"/>
              </w:rPr>
              <w:t>Екеуден, үшеуден бірінің артынан бірі қатарға тұру, бағыт бойынша түзелу; оңға, солға бұрылу, орнында айналу; араларын алшақ ұстау және жақын тұруды қалыптастыру</w:t>
            </w:r>
          </w:p>
          <w:p w:rsidR="00637C61" w:rsidRPr="00E83715" w:rsidRDefault="00637C61" w:rsidP="00637C61">
            <w:pPr>
              <w:spacing w:line="256" w:lineRule="auto"/>
              <w:rPr>
                <w:rFonts w:ascii="Times New Roman" w:eastAsia="Times New Roman" w:hAnsi="Times New Roman"/>
                <w:color w:val="000000"/>
                <w:sz w:val="24"/>
                <w:szCs w:val="24"/>
                <w:lang w:val="kk-KZ"/>
              </w:rPr>
            </w:pPr>
            <w:r w:rsidRPr="00E83715">
              <w:rPr>
                <w:rFonts w:ascii="Times New Roman" w:eastAsia="Times New Roman" w:hAnsi="Times New Roman"/>
                <w:color w:val="000000"/>
                <w:sz w:val="24"/>
                <w:szCs w:val="24"/>
                <w:lang w:val="kk-KZ"/>
              </w:rPr>
              <w:t>Ойын: «Ненің жүрісі?» ойынын ойнау.</w:t>
            </w:r>
          </w:p>
          <w:p w:rsidR="00637C61" w:rsidRPr="00840F6D" w:rsidRDefault="00637C61" w:rsidP="00637C61">
            <w:pPr>
              <w:rPr>
                <w:rFonts w:ascii="Times New Roman" w:eastAsia="Times New Roman" w:hAnsi="Times New Roman"/>
                <w:sz w:val="24"/>
                <w:szCs w:val="24"/>
                <w:lang w:val="kk-KZ" w:eastAsia="ru-RU"/>
              </w:rPr>
            </w:pPr>
            <w:r w:rsidRPr="00E83715">
              <w:rPr>
                <w:rFonts w:ascii="Times New Roman" w:eastAsia="Times New Roman" w:hAnsi="Times New Roman"/>
                <w:color w:val="000000"/>
                <w:sz w:val="24"/>
                <w:szCs w:val="24"/>
                <w:lang w:val="kk-KZ"/>
              </w:rPr>
              <w:t>Қорытынды: Балаларды жалпы мадақтау. Тыныс алу жаттығуын жасау.</w:t>
            </w:r>
            <w:r w:rsidRPr="00E83715">
              <w:rPr>
                <w:rFonts w:ascii="Times New Roman" w:eastAsia="Times New Roman" w:hAnsi="Times New Roman"/>
                <w:sz w:val="24"/>
                <w:szCs w:val="24"/>
                <w:lang w:val="kk-KZ" w:eastAsia="ru-RU"/>
              </w:rPr>
              <w:t xml:space="preserve"> </w:t>
            </w:r>
          </w:p>
        </w:tc>
        <w:tc>
          <w:tcPr>
            <w:tcW w:w="2835" w:type="dxa"/>
            <w:gridSpan w:val="2"/>
          </w:tcPr>
          <w:p w:rsidR="00637C61" w:rsidRPr="00251D14"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Дене шыныктыру</w:t>
            </w:r>
            <w:r>
              <w:rPr>
                <w:rFonts w:ascii="Times New Roman" w:eastAsia="Times New Roman" w:hAnsi="Times New Roman"/>
                <w:sz w:val="24"/>
                <w:szCs w:val="24"/>
                <w:lang w:val="kk-KZ"/>
              </w:rPr>
              <w:t xml:space="preserve">                             </w:t>
            </w:r>
            <w:r w:rsidRPr="00251D14">
              <w:rPr>
                <w:rFonts w:ascii="Times New Roman" w:hAnsi="Times New Roman"/>
                <w:sz w:val="24"/>
                <w:szCs w:val="24"/>
                <w:lang w:val="kk-KZ"/>
              </w:rPr>
              <w:t>1. Бір аяқты жоғары көтеріп, жоғары көтерілген аяқтың астынан затты бір қолдан екінші қолға беруді қалыптастыру.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Ойын: «Маған қарай еңбекте» ойынын ойнау.</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Қорытынды: Тыныс алу жаттығуын орындау.</w:t>
            </w:r>
          </w:p>
          <w:p w:rsidR="00637C61" w:rsidRPr="00E83715" w:rsidRDefault="00637C61" w:rsidP="00637C61">
            <w:pPr>
              <w:rPr>
                <w:rFonts w:ascii="Times New Roman" w:eastAsia="Times New Roman" w:hAnsi="Times New Roman"/>
                <w:sz w:val="24"/>
                <w:szCs w:val="24"/>
                <w:lang w:val="kk-KZ"/>
              </w:rPr>
            </w:pPr>
          </w:p>
        </w:tc>
        <w:tc>
          <w:tcPr>
            <w:tcW w:w="2694" w:type="dxa"/>
            <w:gridSpan w:val="3"/>
          </w:tcPr>
          <w:p w:rsidR="00637C61" w:rsidRPr="00E83715" w:rsidRDefault="00637C61" w:rsidP="00637C61">
            <w:pPr>
              <w:rPr>
                <w:rFonts w:ascii="Times New Roman" w:eastAsia="Times New Roman" w:hAnsi="Times New Roman"/>
                <w:sz w:val="24"/>
                <w:szCs w:val="24"/>
              </w:rPr>
            </w:pPr>
            <w:r w:rsidRPr="00E83715">
              <w:rPr>
                <w:rFonts w:ascii="Times New Roman" w:eastAsia="Times New Roman" w:hAnsi="Times New Roman"/>
                <w:sz w:val="24"/>
                <w:szCs w:val="24"/>
              </w:rPr>
              <w:t>Музыка</w:t>
            </w:r>
          </w:p>
          <w:p w:rsidR="00637C61" w:rsidRPr="00E83715" w:rsidRDefault="00637C61" w:rsidP="00637C61">
            <w:pPr>
              <w:rPr>
                <w:rFonts w:ascii="Times New Roman" w:eastAsia="Times New Roman" w:hAnsi="Times New Roman"/>
                <w:sz w:val="24"/>
                <w:szCs w:val="24"/>
                <w:lang w:val="kk-KZ"/>
              </w:rPr>
            </w:pPr>
            <w:r>
              <w:rPr>
                <w:rFonts w:ascii="Times New Roman" w:eastAsia="Times New Roman" w:hAnsi="Times New Roman"/>
                <w:sz w:val="24"/>
                <w:szCs w:val="24"/>
                <w:lang w:val="kk-KZ"/>
              </w:rPr>
              <w:t>«Отан - Ана</w:t>
            </w:r>
            <w:r w:rsidRPr="00E83715">
              <w:rPr>
                <w:rFonts w:ascii="Times New Roman" w:eastAsia="Times New Roman" w:hAnsi="Times New Roman"/>
                <w:sz w:val="24"/>
                <w:szCs w:val="24"/>
                <w:lang w:val="kk-KZ"/>
              </w:rPr>
              <w:t>» әнін үйрету.</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«Тақия тастамақ»</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Ойын мақсаты: Ойлау, сезу қабілетін дамыту.</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 </w:t>
            </w:r>
          </w:p>
          <w:p w:rsidR="00637C61" w:rsidRPr="00E83715" w:rsidRDefault="00637C61" w:rsidP="00637C61">
            <w:pPr>
              <w:rPr>
                <w:rFonts w:ascii="Times New Roman" w:eastAsia="Times New Roman" w:hAnsi="Times New Roman"/>
                <w:sz w:val="24"/>
                <w:szCs w:val="24"/>
                <w:lang w:val="kk-KZ"/>
              </w:rPr>
            </w:pPr>
          </w:p>
        </w:tc>
        <w:tc>
          <w:tcPr>
            <w:tcW w:w="2551" w:type="dxa"/>
          </w:tcPr>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Дене шыныктыру (жүзу)</w:t>
            </w:r>
          </w:p>
          <w:p w:rsidR="00637C61" w:rsidRPr="00E83715" w:rsidRDefault="00637C61" w:rsidP="00637C61">
            <w:pPr>
              <w:spacing w:line="256" w:lineRule="auto"/>
              <w:rPr>
                <w:rFonts w:ascii="Times New Roman" w:eastAsia="Times New Roman" w:hAnsi="Times New Roman"/>
                <w:color w:val="000000"/>
                <w:sz w:val="24"/>
                <w:szCs w:val="24"/>
                <w:lang w:val="kk-KZ"/>
              </w:rPr>
            </w:pPr>
            <w:r w:rsidRPr="00E83715">
              <w:rPr>
                <w:rFonts w:ascii="Times New Roman" w:eastAsia="Times New Roman" w:hAnsi="Times New Roman"/>
                <w:color w:val="000000"/>
                <w:sz w:val="24"/>
                <w:szCs w:val="24"/>
                <w:lang w:val="kk-KZ"/>
              </w:rPr>
              <w:t>Негізгі қимыл</w:t>
            </w:r>
            <w:r>
              <w:rPr>
                <w:rFonts w:ascii="Times New Roman" w:eastAsia="Times New Roman" w:hAnsi="Times New Roman"/>
                <w:color w:val="000000"/>
                <w:sz w:val="24"/>
                <w:szCs w:val="24"/>
                <w:lang w:val="kk-KZ"/>
              </w:rPr>
              <w:t xml:space="preserve"> </w:t>
            </w:r>
            <w:r w:rsidRPr="00E83715">
              <w:rPr>
                <w:rFonts w:ascii="Times New Roman" w:eastAsia="Times New Roman" w:hAnsi="Times New Roman"/>
                <w:color w:val="000000"/>
                <w:sz w:val="24"/>
                <w:szCs w:val="24"/>
                <w:lang w:val="kk-KZ"/>
              </w:rPr>
              <w:t>-қозғалыс жаттығулары:</w:t>
            </w:r>
          </w:p>
          <w:p w:rsidR="00637C61" w:rsidRPr="00E83715" w:rsidRDefault="00637C61" w:rsidP="00637C61">
            <w:pPr>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1. Алақан мен тізеге тіреле, тура бағытта еңбектеу.</w:t>
            </w:r>
          </w:p>
          <w:p w:rsidR="00637C61" w:rsidRPr="00E83715" w:rsidRDefault="00637C61" w:rsidP="00637C61">
            <w:pPr>
              <w:spacing w:line="256" w:lineRule="auto"/>
              <w:rPr>
                <w:rFonts w:ascii="Times New Roman" w:eastAsia="Times New Roman" w:hAnsi="Times New Roman"/>
                <w:color w:val="000000"/>
                <w:sz w:val="24"/>
                <w:szCs w:val="24"/>
                <w:lang w:val="kk-KZ"/>
              </w:rPr>
            </w:pPr>
            <w:r w:rsidRPr="00E83715">
              <w:rPr>
                <w:rFonts w:ascii="Times New Roman" w:eastAsia="Times New Roman" w:hAnsi="Times New Roman"/>
                <w:color w:val="000000"/>
                <w:sz w:val="24"/>
                <w:szCs w:val="24"/>
                <w:lang w:val="kk-KZ"/>
              </w:rPr>
              <w:t xml:space="preserve">Ойын: </w:t>
            </w:r>
            <w:r w:rsidRPr="00E83715">
              <w:rPr>
                <w:rFonts w:ascii="Times New Roman" w:eastAsia="Times New Roman" w:hAnsi="Times New Roman"/>
                <w:sz w:val="24"/>
                <w:szCs w:val="24"/>
                <w:lang w:val="kk-KZ"/>
              </w:rPr>
              <w:t>«Қояным, қояным тұршы»</w:t>
            </w:r>
            <w:r w:rsidRPr="00E83715">
              <w:rPr>
                <w:rFonts w:ascii="Times New Roman" w:eastAsia="Times New Roman" w:hAnsi="Times New Roman"/>
                <w:color w:val="000000"/>
                <w:sz w:val="24"/>
                <w:szCs w:val="24"/>
                <w:lang w:val="kk-KZ"/>
              </w:rPr>
              <w:t xml:space="preserve"> ойынын ойнау.</w:t>
            </w:r>
          </w:p>
          <w:p w:rsidR="00637C61" w:rsidRPr="00E83715" w:rsidRDefault="00637C61" w:rsidP="00637C61">
            <w:pPr>
              <w:jc w:val="center"/>
              <w:rPr>
                <w:rFonts w:ascii="Times New Roman" w:eastAsia="Times New Roman" w:hAnsi="Times New Roman"/>
                <w:sz w:val="24"/>
                <w:szCs w:val="24"/>
                <w:lang w:val="kk-KZ"/>
              </w:rPr>
            </w:pPr>
            <w:r w:rsidRPr="00E83715">
              <w:rPr>
                <w:rFonts w:ascii="Times New Roman" w:eastAsia="Times New Roman" w:hAnsi="Times New Roman"/>
                <w:color w:val="000000"/>
                <w:sz w:val="24"/>
                <w:szCs w:val="24"/>
              </w:rPr>
              <w:t>Қорытынды: «Бокс» тыныс алу жаттығуы</w:t>
            </w:r>
          </w:p>
        </w:tc>
        <w:tc>
          <w:tcPr>
            <w:tcW w:w="2552" w:type="dxa"/>
          </w:tcPr>
          <w:p w:rsidR="00637C61" w:rsidRPr="00E83715" w:rsidRDefault="00637C61" w:rsidP="00637C61">
            <w:pPr>
              <w:rPr>
                <w:rFonts w:ascii="Times New Roman" w:eastAsia="Times New Roman" w:hAnsi="Times New Roman"/>
                <w:sz w:val="24"/>
                <w:szCs w:val="24"/>
                <w:lang w:val="kk-KZ"/>
              </w:rPr>
            </w:pPr>
          </w:p>
          <w:p w:rsidR="00637C61" w:rsidRPr="00E83715" w:rsidRDefault="00637C61" w:rsidP="00637C61">
            <w:pPr>
              <w:rPr>
                <w:rFonts w:ascii="Times New Roman" w:eastAsia="Times New Roman" w:hAnsi="Times New Roman"/>
                <w:color w:val="000000"/>
                <w:sz w:val="24"/>
                <w:szCs w:val="24"/>
                <w:lang w:val="kk-KZ"/>
              </w:rPr>
            </w:pPr>
            <w:r w:rsidRPr="00E83715">
              <w:rPr>
                <w:rFonts w:ascii="Times New Roman" w:eastAsia="Times New Roman" w:hAnsi="Times New Roman"/>
                <w:sz w:val="24"/>
                <w:szCs w:val="24"/>
                <w:lang w:val="kk-KZ"/>
              </w:rPr>
              <w:t>.</w:t>
            </w:r>
          </w:p>
        </w:tc>
      </w:tr>
      <w:tr w:rsidR="00637C61" w:rsidRPr="00E83715" w:rsidTr="00637C61">
        <w:trPr>
          <w:trHeight w:val="827"/>
        </w:trPr>
        <w:tc>
          <w:tcPr>
            <w:tcW w:w="2410" w:type="dxa"/>
            <w:vMerge/>
          </w:tcPr>
          <w:p w:rsidR="00637C61" w:rsidRPr="00E83715" w:rsidRDefault="00637C61" w:rsidP="00637C61">
            <w:pPr>
              <w:ind w:left="110" w:right="223"/>
              <w:rPr>
                <w:rFonts w:ascii="Times New Roman" w:eastAsia="Times New Roman" w:hAnsi="Times New Roman"/>
                <w:sz w:val="24"/>
                <w:szCs w:val="24"/>
                <w:lang w:val="kk-KZ"/>
              </w:rPr>
            </w:pPr>
          </w:p>
        </w:tc>
        <w:tc>
          <w:tcPr>
            <w:tcW w:w="2835" w:type="dxa"/>
            <w:gridSpan w:val="2"/>
          </w:tcPr>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Көлік түрлерімен таныстыру.</w:t>
            </w:r>
          </w:p>
          <w:p w:rsidR="00637C61" w:rsidRPr="00E83715" w:rsidRDefault="00637C61" w:rsidP="00637C61">
            <w:pPr>
              <w:rPr>
                <w:rFonts w:ascii="Times New Roman" w:eastAsia="Times New Roman" w:hAnsi="Times New Roman"/>
                <w:sz w:val="24"/>
                <w:szCs w:val="24"/>
                <w:lang w:val="kk-KZ" w:eastAsia="ru-RU"/>
              </w:rPr>
            </w:pPr>
            <w:r w:rsidRPr="00E83715">
              <w:rPr>
                <w:rFonts w:ascii="Times New Roman" w:eastAsia="Times New Roman" w:hAnsi="Times New Roman"/>
                <w:sz w:val="24"/>
                <w:szCs w:val="24"/>
                <w:lang w:val="kk-KZ"/>
              </w:rPr>
              <w:t>К</w:t>
            </w:r>
            <w:r>
              <w:rPr>
                <w:rFonts w:ascii="Times New Roman" w:eastAsia="Times New Roman" w:hAnsi="Times New Roman"/>
                <w:sz w:val="24"/>
                <w:szCs w:val="24"/>
                <w:lang w:val="kk-KZ"/>
              </w:rPr>
              <w:t xml:space="preserve">өлік түрлерін таңдатып, сол бойынша </w:t>
            </w:r>
            <w:r w:rsidRPr="00E83715">
              <w:rPr>
                <w:rFonts w:ascii="Times New Roman" w:eastAsia="Times New Roman" w:hAnsi="Times New Roman"/>
                <w:sz w:val="24"/>
                <w:szCs w:val="24"/>
                <w:lang w:val="kk-KZ"/>
              </w:rPr>
              <w:t xml:space="preserve"> топқа бөліп, әр топпен ұйымдастырылған іс-әрекетін ұйымдастыру.</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lastRenderedPageBreak/>
              <w:t>қоршаған ортамен таныс</w:t>
            </w:r>
            <w:r>
              <w:rPr>
                <w:rFonts w:ascii="Times New Roman" w:eastAsia="Times New Roman" w:hAnsi="Times New Roman"/>
                <w:sz w:val="24"/>
                <w:szCs w:val="24"/>
                <w:lang w:val="kk-KZ"/>
              </w:rPr>
              <w:t>тыр</w:t>
            </w:r>
            <w:r w:rsidRPr="00E83715">
              <w:rPr>
                <w:rFonts w:ascii="Times New Roman" w:eastAsia="Times New Roman" w:hAnsi="Times New Roman"/>
                <w:sz w:val="24"/>
                <w:szCs w:val="24"/>
                <w:lang w:val="kk-KZ"/>
              </w:rPr>
              <w:t>у</w:t>
            </w:r>
            <w:r>
              <w:rPr>
                <w:rFonts w:ascii="Times New Roman" w:eastAsia="Times New Roman" w:hAnsi="Times New Roman"/>
                <w:sz w:val="24"/>
                <w:szCs w:val="24"/>
                <w:lang w:val="kk-KZ"/>
              </w:rPr>
              <w:t>, математика негіздері</w:t>
            </w:r>
            <w:r w:rsidRPr="00E83715">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eastAsia="ru-RU"/>
              </w:rPr>
              <w:t xml:space="preserve">                    </w:t>
            </w:r>
            <w:r w:rsidRPr="00E83715">
              <w:rPr>
                <w:rFonts w:ascii="Times New Roman" w:eastAsia="Times New Roman" w:hAnsi="Times New Roman"/>
                <w:sz w:val="24"/>
                <w:szCs w:val="24"/>
                <w:lang w:val="kk-KZ" w:eastAsia="ru-RU"/>
              </w:rPr>
              <w:t>Үстел үсті ойыны</w:t>
            </w:r>
          </w:p>
          <w:p w:rsidR="00637C61" w:rsidRPr="00E83715" w:rsidRDefault="00637C61" w:rsidP="00637C61">
            <w:pPr>
              <w:rPr>
                <w:rFonts w:ascii="Times New Roman" w:eastAsia="Times New Roman" w:hAnsi="Times New Roman"/>
                <w:sz w:val="24"/>
                <w:szCs w:val="24"/>
                <w:lang w:val="kk-KZ" w:eastAsia="ru-RU"/>
              </w:rPr>
            </w:pPr>
            <w:r w:rsidRPr="00E83715">
              <w:rPr>
                <w:rFonts w:ascii="Times New Roman" w:eastAsia="Times New Roman" w:hAnsi="Times New Roman"/>
                <w:sz w:val="24"/>
                <w:szCs w:val="24"/>
                <w:lang w:val="kk-KZ" w:eastAsia="ru-RU"/>
              </w:rPr>
              <w:t>«Бөліктерін тап»</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Мақсаты: Балаларға берілген суреттердің бөлігін тауып композиция құрастыру</w:t>
            </w:r>
          </w:p>
          <w:p w:rsidR="00637C61" w:rsidRPr="00E83715" w:rsidRDefault="00637C61" w:rsidP="00637C61">
            <w:pPr>
              <w:rPr>
                <w:rFonts w:ascii="Times New Roman" w:eastAsia="Times New Roman" w:hAnsi="Times New Roman"/>
                <w:sz w:val="24"/>
                <w:szCs w:val="24"/>
                <w:lang w:val="kk-KZ"/>
              </w:rPr>
            </w:pPr>
            <w:r w:rsidRPr="00E83715">
              <w:rPr>
                <w:rFonts w:ascii="Times New Roman" w:hAnsi="Times New Roman"/>
                <w:sz w:val="24"/>
                <w:szCs w:val="24"/>
                <w:lang w:val="kk-KZ"/>
              </w:rPr>
              <w:t>Құрастыру</w:t>
            </w:r>
          </w:p>
          <w:p w:rsidR="00637C61" w:rsidRPr="00E83715" w:rsidRDefault="00637C61" w:rsidP="00637C61">
            <w:pPr>
              <w:rPr>
                <w:rFonts w:ascii="Times New Roman" w:eastAsia="Times New Roman" w:hAnsi="Times New Roman"/>
                <w:sz w:val="24"/>
                <w:szCs w:val="24"/>
                <w:lang w:val="kk-KZ"/>
              </w:rPr>
            </w:pPr>
          </w:p>
        </w:tc>
        <w:tc>
          <w:tcPr>
            <w:tcW w:w="2835" w:type="dxa"/>
            <w:gridSpan w:val="2"/>
          </w:tcPr>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Дидактикалық ойын</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«Көршісін тап» Мақсаты: Сандарды реттілікпен қоюды үйрету.</w:t>
            </w:r>
          </w:p>
          <w:p w:rsidR="00637C61" w:rsidRPr="00E83715" w:rsidRDefault="00637C61" w:rsidP="00637C61">
            <w:pPr>
              <w:rPr>
                <w:rFonts w:ascii="Times New Roman" w:eastAsia="Times New Roman" w:hAnsi="Times New Roman"/>
                <w:sz w:val="24"/>
                <w:szCs w:val="24"/>
                <w:lang w:val="kk-KZ" w:eastAsia="ru-RU"/>
              </w:rPr>
            </w:pPr>
            <w:r>
              <w:rPr>
                <w:rFonts w:ascii="Times New Roman" w:eastAsia="Times New Roman" w:hAnsi="Times New Roman"/>
                <w:sz w:val="24"/>
                <w:szCs w:val="24"/>
                <w:lang w:val="kk-KZ"/>
              </w:rPr>
              <w:t>Математика негіздері</w:t>
            </w:r>
            <w:r w:rsidRPr="00E83715">
              <w:rPr>
                <w:rFonts w:ascii="Times New Roman" w:eastAsia="Times New Roman" w:hAnsi="Times New Roman"/>
                <w:sz w:val="24"/>
                <w:szCs w:val="24"/>
                <w:lang w:val="kk-KZ" w:eastAsia="ru-RU"/>
              </w:rPr>
              <w:t xml:space="preserve"> Дидактикалық ойын  </w:t>
            </w:r>
          </w:p>
          <w:p w:rsidR="00637C61" w:rsidRPr="00E83715" w:rsidRDefault="00637C61" w:rsidP="00637C61">
            <w:pPr>
              <w:rPr>
                <w:rFonts w:ascii="Times New Roman" w:eastAsia="Times New Roman" w:hAnsi="Times New Roman"/>
                <w:sz w:val="24"/>
                <w:szCs w:val="24"/>
                <w:lang w:val="kk-KZ" w:eastAsia="ru-RU"/>
              </w:rPr>
            </w:pPr>
            <w:r w:rsidRPr="00E83715">
              <w:rPr>
                <w:rFonts w:ascii="Times New Roman" w:eastAsia="Times New Roman" w:hAnsi="Times New Roman"/>
                <w:sz w:val="24"/>
                <w:szCs w:val="24"/>
                <w:lang w:val="kk-KZ" w:eastAsia="ru-RU"/>
              </w:rPr>
              <w:lastRenderedPageBreak/>
              <w:t>«Суретті толықтыр»</w:t>
            </w:r>
          </w:p>
          <w:p w:rsidR="00637C61" w:rsidRPr="00E83715" w:rsidRDefault="00637C61" w:rsidP="00637C61">
            <w:pPr>
              <w:rPr>
                <w:rFonts w:ascii="Times New Roman" w:hAnsi="Times New Roman"/>
                <w:sz w:val="24"/>
                <w:szCs w:val="24"/>
                <w:lang w:val="kk-KZ" w:eastAsia="ru-RU"/>
              </w:rPr>
            </w:pPr>
            <w:r w:rsidRPr="00E83715">
              <w:rPr>
                <w:rFonts w:ascii="Times New Roman" w:hAnsi="Times New Roman"/>
                <w:sz w:val="24"/>
                <w:szCs w:val="24"/>
                <w:lang w:val="kk-KZ" w:eastAsia="ru-RU"/>
              </w:rPr>
              <w:t>Мақсаты: Ұсақ элементтерді ересектердің көмегімен желімдеу</w:t>
            </w:r>
            <w:r>
              <w:rPr>
                <w:rFonts w:ascii="Times New Roman" w:hAnsi="Times New Roman"/>
                <w:sz w:val="24"/>
                <w:szCs w:val="24"/>
                <w:lang w:val="kk-KZ" w:eastAsia="ru-RU"/>
              </w:rPr>
              <w:t>.</w:t>
            </w:r>
          </w:p>
          <w:p w:rsidR="00637C61" w:rsidRPr="00E83715" w:rsidRDefault="00637C61" w:rsidP="00637C61">
            <w:pPr>
              <w:rPr>
                <w:rFonts w:ascii="Times New Roman" w:eastAsia="Times New Roman" w:hAnsi="Times New Roman"/>
                <w:sz w:val="24"/>
                <w:szCs w:val="24"/>
                <w:lang w:val="kk-KZ"/>
              </w:rPr>
            </w:pPr>
            <w:r w:rsidRPr="00E83715">
              <w:rPr>
                <w:rFonts w:ascii="Times New Roman" w:hAnsi="Times New Roman"/>
                <w:sz w:val="24"/>
                <w:szCs w:val="24"/>
                <w:lang w:val="kk-KZ" w:eastAsia="ru-RU"/>
              </w:rPr>
              <w:t>Жапсыру</w:t>
            </w:r>
          </w:p>
        </w:tc>
        <w:tc>
          <w:tcPr>
            <w:tcW w:w="2694" w:type="dxa"/>
            <w:gridSpan w:val="3"/>
          </w:tcPr>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«Көліктердің санын санайық »</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w:t>
            </w:r>
            <w:r>
              <w:rPr>
                <w:rFonts w:ascii="Times New Roman" w:eastAsia="Times New Roman" w:hAnsi="Times New Roman"/>
                <w:sz w:val="24"/>
                <w:szCs w:val="24"/>
                <w:lang w:val="kk-KZ"/>
              </w:rPr>
              <w:t>ға  көліктерді ретімен  санауға үйрету.</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Математика негіздері </w:t>
            </w:r>
            <w:r>
              <w:rPr>
                <w:rFonts w:ascii="Times New Roman" w:eastAsia="Times New Roman" w:hAnsi="Times New Roman"/>
                <w:sz w:val="24"/>
                <w:szCs w:val="24"/>
                <w:lang w:val="kk-KZ"/>
              </w:rPr>
              <w:lastRenderedPageBreak/>
              <w:t>«</w:t>
            </w:r>
            <w:r w:rsidRPr="00E83715">
              <w:rPr>
                <w:rFonts w:ascii="Times New Roman" w:eastAsia="Times New Roman" w:hAnsi="Times New Roman"/>
                <w:sz w:val="24"/>
                <w:szCs w:val="24"/>
                <w:lang w:val="kk-KZ"/>
              </w:rPr>
              <w:t xml:space="preserve">Көліктер </w:t>
            </w:r>
            <w:r>
              <w:rPr>
                <w:rFonts w:ascii="Times New Roman" w:eastAsia="Times New Roman" w:hAnsi="Times New Roman"/>
                <w:sz w:val="24"/>
                <w:szCs w:val="24"/>
                <w:lang w:val="kk-KZ"/>
              </w:rPr>
              <w:t>жүретін ұзын және қысқа жолдар»</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Машиналарға арналған жолдарды салып бояуға дағдыландыру.                               Сурет салу</w:t>
            </w:r>
          </w:p>
        </w:tc>
        <w:tc>
          <w:tcPr>
            <w:tcW w:w="2551" w:type="dxa"/>
          </w:tcPr>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«Көліктерді тап» </w:t>
            </w:r>
            <w:r w:rsidRPr="00E83715">
              <w:rPr>
                <w:rFonts w:ascii="Times New Roman" w:eastAsia="Times New Roman" w:hAnsi="Times New Roman"/>
                <w:sz w:val="24"/>
                <w:szCs w:val="24"/>
                <w:lang w:val="kk-KZ"/>
              </w:rPr>
              <w:t>дид</w:t>
            </w:r>
            <w:r>
              <w:rPr>
                <w:rFonts w:ascii="Times New Roman" w:eastAsia="Times New Roman" w:hAnsi="Times New Roman"/>
                <w:sz w:val="24"/>
                <w:szCs w:val="24"/>
                <w:lang w:val="kk-KZ"/>
              </w:rPr>
              <w:t>актикалық ойын</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Балаларға қиылған әртүрлі көліктердің дайын суреттері </w:t>
            </w:r>
            <w:r>
              <w:rPr>
                <w:rFonts w:ascii="Times New Roman" w:eastAsia="Times New Roman" w:hAnsi="Times New Roman"/>
                <w:sz w:val="24"/>
                <w:szCs w:val="24"/>
                <w:lang w:val="kk-KZ"/>
              </w:rPr>
              <w:t xml:space="preserve">беріледі.                      Қоршаған ортамен </w:t>
            </w:r>
            <w:r>
              <w:rPr>
                <w:rFonts w:ascii="Times New Roman" w:eastAsia="Times New Roman" w:hAnsi="Times New Roman"/>
                <w:sz w:val="24"/>
                <w:szCs w:val="24"/>
                <w:lang w:val="kk-KZ"/>
              </w:rPr>
              <w:lastRenderedPageBreak/>
              <w:t xml:space="preserve">таныстыру  </w:t>
            </w:r>
            <w:r w:rsidRPr="00E83715">
              <w:rPr>
                <w:rFonts w:ascii="Times New Roman" w:hAnsi="Times New Roman"/>
                <w:sz w:val="24"/>
                <w:szCs w:val="24"/>
                <w:lang w:val="kk-KZ"/>
              </w:rPr>
              <w:t>Дидактикалық ойын:</w:t>
            </w:r>
          </w:p>
          <w:p w:rsidR="00637C61" w:rsidRPr="00E83715" w:rsidRDefault="00637C61" w:rsidP="00637C61">
            <w:pPr>
              <w:pStyle w:val="a8"/>
              <w:shd w:val="clear" w:color="auto" w:fill="FFFFFF"/>
              <w:spacing w:before="0" w:beforeAutospacing="0" w:after="0" w:afterAutospacing="0" w:line="256" w:lineRule="auto"/>
              <w:rPr>
                <w:color w:val="000000"/>
                <w:lang w:val="kk-KZ" w:eastAsia="en-US"/>
              </w:rPr>
            </w:pPr>
            <w:r w:rsidRPr="00E83715">
              <w:rPr>
                <w:rStyle w:val="a9"/>
                <w:rFonts w:eastAsiaTheme="majorEastAsia"/>
                <w:color w:val="000000"/>
                <w:lang w:val="kk-KZ" w:eastAsia="en-US"/>
              </w:rPr>
              <w:t>«</w:t>
            </w:r>
            <w:r>
              <w:rPr>
                <w:color w:val="000000"/>
                <w:lang w:val="kk-KZ" w:eastAsia="en-US"/>
              </w:rPr>
              <w:t>Қызықты мақал -мәтелдер</w:t>
            </w:r>
            <w:r w:rsidRPr="00E83715">
              <w:rPr>
                <w:color w:val="000000"/>
                <w:lang w:val="kk-KZ" w:eastAsia="en-US"/>
              </w:rPr>
              <w:t>»</w:t>
            </w:r>
          </w:p>
          <w:p w:rsidR="00637C61" w:rsidRPr="00E83715" w:rsidRDefault="00637C61" w:rsidP="00637C61">
            <w:pPr>
              <w:pStyle w:val="a8"/>
              <w:shd w:val="clear" w:color="auto" w:fill="FFFFFF"/>
              <w:spacing w:before="0" w:beforeAutospacing="0" w:after="0" w:afterAutospacing="0" w:line="256" w:lineRule="auto"/>
              <w:rPr>
                <w:color w:val="000000"/>
                <w:lang w:val="kk-KZ" w:eastAsia="en-US"/>
              </w:rPr>
            </w:pPr>
            <w:r w:rsidRPr="00E83715">
              <w:rPr>
                <w:color w:val="000000"/>
                <w:lang w:val="kk-KZ" w:eastAsia="en-US"/>
              </w:rPr>
              <w:t>Шарты:</w:t>
            </w:r>
            <w:r>
              <w:rPr>
                <w:color w:val="000000"/>
                <w:lang w:val="kk-KZ" w:eastAsia="en-US"/>
              </w:rPr>
              <w:t xml:space="preserve"> Отан туралы мақал - мәтелдерді айтуға</w:t>
            </w:r>
            <w:r>
              <w:rPr>
                <w:color w:val="000000"/>
                <w:lang w:val="kk-KZ"/>
              </w:rPr>
              <w:t xml:space="preserve">   қызығушылықтарын</w:t>
            </w:r>
            <w:r w:rsidRPr="00E83715">
              <w:rPr>
                <w:color w:val="000000"/>
                <w:lang w:val="kk-KZ"/>
              </w:rPr>
              <w:t xml:space="preserve"> арттыру. </w:t>
            </w:r>
          </w:p>
          <w:p w:rsidR="00637C61" w:rsidRPr="00E83715" w:rsidRDefault="00637C61" w:rsidP="00637C61">
            <w:pPr>
              <w:rPr>
                <w:rFonts w:ascii="Times New Roman" w:hAnsi="Times New Roman"/>
                <w:color w:val="000000"/>
                <w:sz w:val="24"/>
                <w:szCs w:val="24"/>
                <w:lang w:val="kk-KZ"/>
              </w:rPr>
            </w:pPr>
            <w:r w:rsidRPr="00E83715">
              <w:rPr>
                <w:rFonts w:ascii="Times New Roman" w:hAnsi="Times New Roman"/>
                <w:bCs/>
                <w:sz w:val="24"/>
                <w:szCs w:val="24"/>
                <w:lang w:val="kk-KZ"/>
              </w:rPr>
              <w:t>Көркем әдебиет</w:t>
            </w:r>
            <w:r>
              <w:rPr>
                <w:rFonts w:ascii="Times New Roman" w:hAnsi="Times New Roman"/>
                <w:color w:val="000000"/>
                <w:sz w:val="24"/>
                <w:szCs w:val="24"/>
                <w:lang w:val="kk-KZ"/>
              </w:rPr>
              <w:t>,</w:t>
            </w:r>
          </w:p>
          <w:p w:rsidR="00637C61" w:rsidRPr="00E83715" w:rsidRDefault="00637C61" w:rsidP="00637C61">
            <w:pPr>
              <w:spacing w:line="256" w:lineRule="auto"/>
              <w:rPr>
                <w:rFonts w:ascii="Times New Roman" w:hAnsi="Times New Roman"/>
                <w:sz w:val="24"/>
                <w:szCs w:val="24"/>
                <w:lang w:val="kk-KZ"/>
              </w:rPr>
            </w:pPr>
            <w:r w:rsidRPr="00E83715">
              <w:rPr>
                <w:rFonts w:ascii="Times New Roman" w:eastAsia="Times New Roman" w:hAnsi="Times New Roman"/>
                <w:sz w:val="24"/>
                <w:szCs w:val="24"/>
                <w:lang w:val="kk-KZ"/>
              </w:rPr>
              <w:t>сөйлеуді дамыту</w:t>
            </w:r>
          </w:p>
        </w:tc>
        <w:tc>
          <w:tcPr>
            <w:tcW w:w="2552" w:type="dxa"/>
          </w:tcPr>
          <w:p w:rsidR="00637C61" w:rsidRPr="00E83715" w:rsidRDefault="00637C61" w:rsidP="00637C61">
            <w:pPr>
              <w:widowControl w:val="0"/>
              <w:spacing w:line="256" w:lineRule="auto"/>
              <w:rPr>
                <w:rFonts w:ascii="Times New Roman" w:eastAsia="Times New Roman" w:hAnsi="Times New Roman"/>
                <w:sz w:val="24"/>
                <w:szCs w:val="24"/>
                <w:lang w:val="kk-KZ"/>
              </w:rPr>
            </w:pPr>
          </w:p>
        </w:tc>
      </w:tr>
      <w:tr w:rsidR="00637C61" w:rsidRPr="009206EB" w:rsidTr="00637C61">
        <w:trPr>
          <w:trHeight w:val="275"/>
        </w:trPr>
        <w:tc>
          <w:tcPr>
            <w:tcW w:w="2410" w:type="dxa"/>
          </w:tcPr>
          <w:p w:rsidR="00637C61" w:rsidRPr="00E83715" w:rsidRDefault="00637C61" w:rsidP="00637C61">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2</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таңғы ас</w:t>
            </w:r>
          </w:p>
        </w:tc>
        <w:tc>
          <w:tcPr>
            <w:tcW w:w="13467" w:type="dxa"/>
            <w:gridSpan w:val="9"/>
          </w:tcPr>
          <w:p w:rsidR="00637C61" w:rsidRPr="005A5A68" w:rsidRDefault="00637C61" w:rsidP="00637C61">
            <w:pPr>
              <w:spacing w:line="256" w:lineRule="auto"/>
              <w:rPr>
                <w:rFonts w:ascii="Times New Roman" w:hAnsi="Times New Roman"/>
                <w:color w:val="000000"/>
                <w:sz w:val="24"/>
                <w:szCs w:val="24"/>
                <w:lang w:val="kk-KZ"/>
              </w:rPr>
            </w:pPr>
            <w:r w:rsidRPr="00E83715">
              <w:rPr>
                <w:rFonts w:ascii="Times New Roman" w:hAnsi="Times New Roman"/>
                <w:color w:val="000000"/>
                <w:sz w:val="24"/>
                <w:szCs w:val="24"/>
                <w:lang w:val="kk-KZ"/>
              </w:rPr>
              <w:t>Үстел басында өзін дұрыс ұстауға үйрету</w:t>
            </w:r>
            <w:r>
              <w:rPr>
                <w:rFonts w:ascii="Times New Roman" w:hAnsi="Times New Roman"/>
                <w:color w:val="000000"/>
                <w:sz w:val="24"/>
                <w:szCs w:val="24"/>
                <w:lang w:val="kk-KZ"/>
              </w:rPr>
              <w:t xml:space="preserve">. Тамақты төкпей ішуді үйрету.  </w:t>
            </w:r>
            <w:r w:rsidRPr="005A5A68">
              <w:rPr>
                <w:rFonts w:ascii="Times New Roman" w:hAnsi="Times New Roman"/>
                <w:color w:val="000000"/>
                <w:sz w:val="24"/>
                <w:szCs w:val="24"/>
                <w:lang w:val="kk-KZ"/>
              </w:rPr>
              <w:t xml:space="preserve">Тамақпен ойнауға </w:t>
            </w:r>
            <w:r w:rsidRPr="005A5A68">
              <w:rPr>
                <w:rFonts w:ascii="Times New Roman" w:hAnsi="Times New Roman"/>
                <w:sz w:val="24"/>
                <w:szCs w:val="24"/>
                <w:lang w:val="kk-KZ"/>
              </w:rPr>
              <w:t>болмайты</w:t>
            </w:r>
            <w:r w:rsidRPr="00E83715">
              <w:rPr>
                <w:rFonts w:ascii="Times New Roman" w:hAnsi="Times New Roman"/>
                <w:sz w:val="24"/>
                <w:szCs w:val="24"/>
                <w:lang w:val="kk-KZ"/>
              </w:rPr>
              <w:t>н</w:t>
            </w:r>
            <w:r w:rsidRPr="005A5A68">
              <w:rPr>
                <w:rFonts w:ascii="Times New Roman" w:hAnsi="Times New Roman"/>
                <w:sz w:val="24"/>
                <w:szCs w:val="24"/>
                <w:lang w:val="kk-KZ"/>
              </w:rPr>
              <w:t>ын</w:t>
            </w:r>
            <w:r w:rsidRPr="005A5A68">
              <w:rPr>
                <w:rFonts w:ascii="Times New Roman" w:hAnsi="Times New Roman"/>
                <w:color w:val="000000"/>
                <w:sz w:val="24"/>
                <w:szCs w:val="24"/>
                <w:lang w:val="kk-KZ"/>
              </w:rPr>
              <w:t xml:space="preserve"> ескерту</w:t>
            </w:r>
            <w:r>
              <w:rPr>
                <w:rFonts w:ascii="Times New Roman" w:hAnsi="Times New Roman"/>
                <w:color w:val="000000"/>
                <w:sz w:val="24"/>
                <w:szCs w:val="24"/>
                <w:lang w:val="kk-KZ"/>
              </w:rPr>
              <w:t>.</w:t>
            </w:r>
          </w:p>
          <w:p w:rsidR="00637C61" w:rsidRPr="005A5A68" w:rsidRDefault="00637C61" w:rsidP="00637C61">
            <w:pPr>
              <w:spacing w:line="256" w:lineRule="auto"/>
              <w:rPr>
                <w:rFonts w:ascii="Times New Roman" w:hAnsi="Times New Roman"/>
                <w:color w:val="000000"/>
                <w:sz w:val="24"/>
                <w:szCs w:val="24"/>
                <w:lang w:val="kk-KZ"/>
              </w:rPr>
            </w:pPr>
            <w:r w:rsidRPr="005A5A68">
              <w:rPr>
                <w:rFonts w:ascii="Times New Roman" w:hAnsi="Times New Roman"/>
                <w:color w:val="000000"/>
                <w:sz w:val="24"/>
                <w:szCs w:val="24"/>
                <w:lang w:val="kk-KZ"/>
              </w:rPr>
              <w:t>Үлкендердің қасында,</w:t>
            </w:r>
            <w:r>
              <w:rPr>
                <w:rFonts w:ascii="Times New Roman" w:hAnsi="Times New Roman"/>
                <w:color w:val="000000"/>
                <w:sz w:val="24"/>
                <w:szCs w:val="24"/>
                <w:lang w:val="kk-KZ"/>
              </w:rPr>
              <w:t xml:space="preserve"> қ</w:t>
            </w:r>
            <w:r w:rsidRPr="005A5A68">
              <w:rPr>
                <w:rFonts w:ascii="Times New Roman" w:hAnsi="Times New Roman"/>
                <w:color w:val="000000"/>
                <w:sz w:val="24"/>
                <w:szCs w:val="24"/>
                <w:lang w:val="kk-KZ"/>
              </w:rPr>
              <w:t>олды бұрын созбаймыз.</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p>
        </w:tc>
      </w:tr>
      <w:tr w:rsidR="00637C61" w:rsidRPr="004937CC" w:rsidTr="00637C61">
        <w:trPr>
          <w:trHeight w:val="958"/>
        </w:trPr>
        <w:tc>
          <w:tcPr>
            <w:tcW w:w="2410" w:type="dxa"/>
          </w:tcPr>
          <w:p w:rsidR="00637C61" w:rsidRPr="00E83715" w:rsidRDefault="00637C61" w:rsidP="00637C61">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Серуенге дайындық</w:t>
            </w:r>
          </w:p>
        </w:tc>
        <w:tc>
          <w:tcPr>
            <w:tcW w:w="13467" w:type="dxa"/>
            <w:gridSpan w:val="9"/>
          </w:tcPr>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К</w:t>
            </w:r>
            <w:r w:rsidRPr="00E83715">
              <w:rPr>
                <w:rFonts w:ascii="Times New Roman" w:eastAsia="Times New Roman" w:hAnsi="Times New Roman"/>
                <w:sz w:val="24"/>
                <w:szCs w:val="24"/>
                <w:lang w:val="kk-KZ"/>
              </w:rPr>
              <w:t>иімді дұрыс бүктеуді, ілуді, аяқ-киімді түзу қоюды үйрету;</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 xml:space="preserve">өз бетінше жылдам және дұрыс киінуді </w:t>
            </w:r>
            <w:r>
              <w:rPr>
                <w:rFonts w:ascii="Times New Roman" w:eastAsia="Times New Roman" w:hAnsi="Times New Roman"/>
                <w:sz w:val="24"/>
                <w:szCs w:val="24"/>
                <w:lang w:val="kk-KZ"/>
              </w:rPr>
              <w:t>(шешіне) әдетке айналдыру.</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Ш</w:t>
            </w:r>
            <w:r w:rsidRPr="00E83715">
              <w:rPr>
                <w:rFonts w:ascii="Times New Roman" w:eastAsia="Times New Roman" w:hAnsi="Times New Roman"/>
                <w:sz w:val="24"/>
                <w:szCs w:val="24"/>
                <w:lang w:val="kk-KZ"/>
              </w:rPr>
              <w:t>кафқа ілінген, қойылған бас киім, сырт киім, аяқ-қиім сияқты заттарды өз орындарын б</w:t>
            </w:r>
            <w:r>
              <w:rPr>
                <w:rFonts w:ascii="Times New Roman" w:eastAsia="Times New Roman" w:hAnsi="Times New Roman"/>
                <w:sz w:val="24"/>
                <w:szCs w:val="24"/>
                <w:lang w:val="kk-KZ"/>
              </w:rPr>
              <w:t>іліп, тәртіп сақтауға тәрбиелеу.</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А</w:t>
            </w:r>
            <w:r w:rsidRPr="00E83715">
              <w:rPr>
                <w:rFonts w:ascii="Times New Roman" w:eastAsia="Times New Roman" w:hAnsi="Times New Roman"/>
                <w:sz w:val="24"/>
                <w:szCs w:val="24"/>
                <w:lang w:val="kk-KZ"/>
              </w:rPr>
              <w:t>уа райына сай киінгенін қадағалау, киімді, аяқ-киімді таза ұстау;</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 xml:space="preserve"> көмек көрсетуге, алғыс айтуға тәрбиелеу.</w:t>
            </w:r>
            <w:r w:rsidRPr="00E7577B">
              <w:rPr>
                <w:rFonts w:ascii="Times New Roman" w:hAnsi="Times New Roman"/>
                <w:i/>
                <w:sz w:val="24"/>
                <w:szCs w:val="24"/>
                <w:lang w:val="kk-KZ"/>
              </w:rPr>
              <w:t xml:space="preserve"> Қауіпсіздік ережесі.</w:t>
            </w:r>
          </w:p>
        </w:tc>
      </w:tr>
      <w:tr w:rsidR="00637C61" w:rsidRPr="004937CC" w:rsidTr="00637C61">
        <w:trPr>
          <w:trHeight w:val="1125"/>
        </w:trPr>
        <w:tc>
          <w:tcPr>
            <w:tcW w:w="2410" w:type="dxa"/>
          </w:tcPr>
          <w:p w:rsidR="00637C61" w:rsidRPr="00E83715" w:rsidRDefault="00637C61" w:rsidP="00637C61">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Серуен</w:t>
            </w:r>
          </w:p>
        </w:tc>
        <w:tc>
          <w:tcPr>
            <w:tcW w:w="2552" w:type="dxa"/>
          </w:tcPr>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«Күздегі өсімдіктердің түсін бақылау» Мақсаты: Күзде өлі табиғатта болатын құбылыс өсімдіктерге де әсер ететінін түсіндіру.  </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Еңбек: Біздің ойын алаңы</w:t>
            </w:r>
          </w:p>
          <w:p w:rsidR="00637C61" w:rsidRPr="000A2D8F" w:rsidRDefault="00637C61" w:rsidP="00637C61">
            <w:pPr>
              <w:autoSpaceDE w:val="0"/>
              <w:autoSpaceDN w:val="0"/>
              <w:adjustRightInd w:val="0"/>
              <w:rPr>
                <w:rFonts w:ascii="Times New Roman" w:hAnsi="Times New Roman"/>
                <w:color w:val="000000"/>
                <w:sz w:val="24"/>
                <w:szCs w:val="24"/>
                <w:lang w:val="kk-KZ"/>
              </w:rPr>
            </w:pPr>
            <w:r>
              <w:rPr>
                <w:rFonts w:ascii="Times New Roman" w:eastAsia="Times New Roman" w:hAnsi="Times New Roman"/>
                <w:sz w:val="24"/>
                <w:szCs w:val="24"/>
                <w:lang w:val="kk-KZ"/>
              </w:rPr>
              <w:t xml:space="preserve">Мақсаты: Ойын алаңындағы сарғайып түскен жапырақтарды жинау. Еңбекқорлыққа баулу.                     </w:t>
            </w:r>
            <w:r w:rsidRPr="0086140E">
              <w:rPr>
                <w:rFonts w:ascii="Times New Roman" w:hAnsi="Times New Roman"/>
                <w:i/>
                <w:sz w:val="24"/>
                <w:szCs w:val="24"/>
                <w:lang w:val="kk-KZ"/>
              </w:rPr>
              <w:t xml:space="preserve">Экологииялық білім </w:t>
            </w:r>
            <w:r w:rsidRPr="0086140E">
              <w:rPr>
                <w:rFonts w:ascii="Times New Roman" w:hAnsi="Times New Roman"/>
                <w:i/>
                <w:sz w:val="24"/>
                <w:szCs w:val="24"/>
                <w:lang w:val="kk-KZ"/>
              </w:rPr>
              <w:lastRenderedPageBreak/>
              <w:t>беру және экологиялық мәдениеті.</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Қимылды ойын.</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«Тым - тырақай»</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w:t>
            </w:r>
            <w:r w:rsidRPr="00E83715">
              <w:rPr>
                <w:rFonts w:ascii="Times New Roman" w:eastAsia="Times New Roman" w:hAnsi="Times New Roman"/>
                <w:sz w:val="24"/>
                <w:szCs w:val="24"/>
                <w:lang w:val="kk-KZ"/>
              </w:rPr>
              <w:t>Балаларды ойын шартына сай ойнай білуге баулу; шапшаңдыққа, зеректікке, кеңістікті бағдарлау, жылдам жүгіре білу қабілеттерін дамыту.</w:t>
            </w:r>
          </w:p>
        </w:tc>
        <w:tc>
          <w:tcPr>
            <w:tcW w:w="2835" w:type="dxa"/>
            <w:gridSpan w:val="2"/>
          </w:tcPr>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«Өткінші жаңбырды бақылау»</w:t>
            </w:r>
            <w:r w:rsidRPr="00E83715">
              <w:rPr>
                <w:rFonts w:ascii="Times New Roman" w:eastAsia="Times New Roman" w:hAnsi="Times New Roman"/>
                <w:sz w:val="24"/>
                <w:szCs w:val="24"/>
                <w:lang w:val="kk-KZ"/>
              </w:rPr>
              <w:t xml:space="preserve"> </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Өткінші жаңбыр туралы түсінік беру. Жаңбырдың пайдасы, жаңбыр жауғанына қарап егістікті, бау бақшаны, саяжайдағы көкөніс, жеміс - жидек бәрін қолдан жауындатып суарудың пайдасын ашып түсіндіру. </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Еңбек:</w:t>
            </w:r>
            <w:r>
              <w:rPr>
                <w:rFonts w:ascii="Times New Roman" w:eastAsia="Times New Roman" w:hAnsi="Times New Roman"/>
                <w:sz w:val="24"/>
                <w:szCs w:val="24"/>
                <w:lang w:val="kk-KZ"/>
              </w:rPr>
              <w:t xml:space="preserve"> Ағаш түптерін </w:t>
            </w:r>
            <w:r>
              <w:rPr>
                <w:rFonts w:ascii="Times New Roman" w:eastAsia="Times New Roman" w:hAnsi="Times New Roman"/>
                <w:sz w:val="24"/>
                <w:szCs w:val="24"/>
                <w:lang w:val="kk-KZ"/>
              </w:rPr>
              <w:lastRenderedPageBreak/>
              <w:t xml:space="preserve">қопсыту. </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Мақсаты: Ағаш түптерін қопсыту арқылы балаларға өсімдіктерге тыңайтқыш заттар топырақ арқылы баратындығын түсіндіру.</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«Допты қуып жет</w:t>
            </w:r>
            <w:r w:rsidRPr="00E83715">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Мақсаты: Балаларды тез жүгіруге үйрету, шапшаңдыққа, ептілікке тәрбиелеу.</w:t>
            </w:r>
            <w:r w:rsidRPr="00426E21">
              <w:rPr>
                <w:rFonts w:ascii="Times New Roman" w:hAnsi="Times New Roman"/>
                <w:i/>
                <w:w w:val="101"/>
                <w:sz w:val="24"/>
                <w:szCs w:val="24"/>
                <w:lang w:val="kk-KZ"/>
              </w:rPr>
              <w:t xml:space="preserve"> </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tc>
        <w:tc>
          <w:tcPr>
            <w:tcW w:w="2693" w:type="dxa"/>
            <w:gridSpan w:val="2"/>
          </w:tcPr>
          <w:p w:rsidR="00637C61" w:rsidRPr="000A2D8F" w:rsidRDefault="00637C61" w:rsidP="00637C61">
            <w:pPr>
              <w:autoSpaceDE w:val="0"/>
              <w:autoSpaceDN w:val="0"/>
              <w:adjustRightInd w:val="0"/>
              <w:rPr>
                <w:rFonts w:ascii="Times New Roman" w:hAnsi="Times New Roman"/>
                <w:color w:val="000000"/>
                <w:sz w:val="24"/>
                <w:szCs w:val="24"/>
                <w:lang w:val="kk-KZ"/>
              </w:rPr>
            </w:pPr>
            <w:r>
              <w:rPr>
                <w:rFonts w:ascii="Times New Roman" w:eastAsia="Times New Roman" w:hAnsi="Times New Roman"/>
                <w:sz w:val="24"/>
                <w:szCs w:val="24"/>
                <w:lang w:val="kk-KZ"/>
              </w:rPr>
              <w:lastRenderedPageBreak/>
              <w:t xml:space="preserve">«Шықты бақылау»   Мақсаты: Күз ерекшеліктерін көрсете отырып түсіндіру, шықтың пайда болуы туралы  түсінік беру.                               Еңбек: Ағаш бұтақтарын жинау.   Мақсаты: Балалардың бірлесіп жұмыс жасауға баулу, бастаған істерін аяғына дейін тыңғылықты жасауға үйрету.                        </w:t>
            </w:r>
            <w:r w:rsidRPr="0086140E">
              <w:rPr>
                <w:rFonts w:ascii="Times New Roman" w:hAnsi="Times New Roman"/>
                <w:i/>
                <w:sz w:val="24"/>
                <w:szCs w:val="24"/>
                <w:lang w:val="kk-KZ"/>
              </w:rPr>
              <w:t xml:space="preserve">Экологииялық білім </w:t>
            </w:r>
            <w:r w:rsidRPr="0086140E">
              <w:rPr>
                <w:rFonts w:ascii="Times New Roman" w:hAnsi="Times New Roman"/>
                <w:i/>
                <w:sz w:val="24"/>
                <w:szCs w:val="24"/>
                <w:lang w:val="kk-KZ"/>
              </w:rPr>
              <w:lastRenderedPageBreak/>
              <w:t>беру және экологиялық мәдениеті.</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Қимылды ойын: «Қояндар секіреді»  Мақсаты: Қос аяқпен секіруге үйрету. Ептілікке, шапшаңдыққа баулу.</w:t>
            </w:r>
            <w:r w:rsidRPr="00426E21">
              <w:rPr>
                <w:rFonts w:ascii="Times New Roman" w:hAnsi="Times New Roman"/>
                <w:i/>
                <w:w w:val="101"/>
                <w:sz w:val="24"/>
                <w:szCs w:val="24"/>
                <w:lang w:val="kk-KZ"/>
              </w:rPr>
              <w:t xml:space="preserve"> Қауіпсіздік  ережесін сақтау.</w:t>
            </w:r>
          </w:p>
        </w:tc>
        <w:tc>
          <w:tcPr>
            <w:tcW w:w="2835" w:type="dxa"/>
            <w:gridSpan w:val="3"/>
          </w:tcPr>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«Көшедегі машиналарды бақылау»</w:t>
            </w:r>
            <w:r w:rsidRPr="00E83715">
              <w:rPr>
                <w:rFonts w:ascii="Times New Roman" w:eastAsia="Times New Roman" w:hAnsi="Times New Roman"/>
                <w:sz w:val="24"/>
                <w:szCs w:val="24"/>
                <w:lang w:val="kk-KZ"/>
              </w:rPr>
              <w:t xml:space="preserve"> </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Көшедегі машиналардың жүрісін бақылау. Олардың түрлерімен таныстыру. Машина адам үшін, уақытын үнемдейтіндігін  түсіндіру. Машинаға қарай жүгірмеу, көше тәртібін дұрыс сақтап жүруге үйрету. </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Еңбе</w:t>
            </w:r>
            <w:r>
              <w:rPr>
                <w:rFonts w:ascii="Times New Roman" w:eastAsia="Times New Roman" w:hAnsi="Times New Roman"/>
                <w:sz w:val="24"/>
                <w:szCs w:val="24"/>
                <w:lang w:val="kk-KZ"/>
              </w:rPr>
              <w:t xml:space="preserve">к: Ағаш түптерін қопсытып, су құю. </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Мақсаты: Табиғатты аялай білуге, өсімдіктерге қамқор болуға үйрету.</w:t>
            </w:r>
          </w:p>
          <w:p w:rsidR="00637C61"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Қимылды ойын: «Ақ қояным» </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Мақсаты: Балаларға әртүрлі жасату арқылы денелерін ширату, көңілдерін көтеру.</w:t>
            </w:r>
            <w:r w:rsidRPr="00426E21">
              <w:rPr>
                <w:rFonts w:ascii="Times New Roman" w:hAnsi="Times New Roman"/>
                <w:i/>
                <w:w w:val="101"/>
                <w:sz w:val="24"/>
                <w:szCs w:val="24"/>
                <w:lang w:val="kk-KZ"/>
              </w:rPr>
              <w:t xml:space="preserve"> Қауіпсіздік  ережесін сақтау.</w:t>
            </w:r>
          </w:p>
          <w:p w:rsidR="00637C61" w:rsidRPr="00E83715" w:rsidRDefault="00637C61" w:rsidP="00637C61">
            <w:pPr>
              <w:widowControl w:val="0"/>
              <w:spacing w:line="256" w:lineRule="auto"/>
              <w:rPr>
                <w:rFonts w:ascii="Times New Roman" w:eastAsia="Times New Roman" w:hAnsi="Times New Roman"/>
                <w:sz w:val="24"/>
                <w:szCs w:val="24"/>
                <w:lang w:val="kk-KZ"/>
              </w:rPr>
            </w:pPr>
          </w:p>
        </w:tc>
        <w:tc>
          <w:tcPr>
            <w:tcW w:w="2552" w:type="dxa"/>
          </w:tcPr>
          <w:p w:rsidR="00637C61" w:rsidRPr="00E83715" w:rsidRDefault="00637C61" w:rsidP="00637C61">
            <w:pPr>
              <w:widowControl w:val="0"/>
              <w:spacing w:line="256" w:lineRule="auto"/>
              <w:rPr>
                <w:rFonts w:ascii="Times New Roman" w:eastAsia="Times New Roman" w:hAnsi="Times New Roman"/>
                <w:sz w:val="24"/>
                <w:szCs w:val="24"/>
                <w:lang w:val="kk-KZ"/>
              </w:rPr>
            </w:pPr>
          </w:p>
        </w:tc>
      </w:tr>
      <w:tr w:rsidR="00637C61" w:rsidRPr="00E83715" w:rsidTr="00637C61">
        <w:trPr>
          <w:trHeight w:val="275"/>
        </w:trPr>
        <w:tc>
          <w:tcPr>
            <w:tcW w:w="2410" w:type="dxa"/>
          </w:tcPr>
          <w:p w:rsidR="00637C61" w:rsidRPr="00E83715" w:rsidRDefault="00637C61" w:rsidP="00637C61">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Серуеннен оралу</w:t>
            </w:r>
          </w:p>
        </w:tc>
        <w:tc>
          <w:tcPr>
            <w:tcW w:w="13467" w:type="dxa"/>
            <w:gridSpan w:val="9"/>
          </w:tcPr>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Балаларды киімдерін жүйелі шешінуге дағдыландыру, шкаф сөрелеріне киімдерін жинау, қолдарын жуу. (мәдени-гигиеналық дағдылар, дербес әрекет)</w:t>
            </w:r>
            <w:r w:rsidRPr="00E7577B">
              <w:rPr>
                <w:rFonts w:ascii="Times New Roman" w:hAnsi="Times New Roman"/>
                <w:i/>
                <w:sz w:val="24"/>
                <w:szCs w:val="24"/>
                <w:lang w:val="kk-KZ"/>
              </w:rPr>
              <w:t xml:space="preserve"> Қауіпсіздік ережесі.</w:t>
            </w:r>
          </w:p>
        </w:tc>
      </w:tr>
      <w:tr w:rsidR="00637C61" w:rsidRPr="009206EB" w:rsidTr="00637C61">
        <w:trPr>
          <w:trHeight w:val="275"/>
        </w:trPr>
        <w:tc>
          <w:tcPr>
            <w:tcW w:w="2410" w:type="dxa"/>
          </w:tcPr>
          <w:p w:rsidR="00637C61" w:rsidRPr="00E83715" w:rsidRDefault="00637C61" w:rsidP="00637C61">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Түскі ас</w:t>
            </w:r>
          </w:p>
        </w:tc>
        <w:tc>
          <w:tcPr>
            <w:tcW w:w="13467" w:type="dxa"/>
            <w:gridSpan w:val="9"/>
          </w:tcPr>
          <w:p w:rsidR="00637C61" w:rsidRPr="00E83715" w:rsidRDefault="00637C61" w:rsidP="00637C61">
            <w:pPr>
              <w:spacing w:line="256" w:lineRule="auto"/>
              <w:rPr>
                <w:rFonts w:ascii="Times New Roman" w:hAnsi="Times New Roman"/>
                <w:sz w:val="24"/>
                <w:szCs w:val="24"/>
                <w:lang w:val="kk-KZ"/>
              </w:rPr>
            </w:pPr>
            <w:r w:rsidRPr="00E83715">
              <w:rPr>
                <w:rFonts w:ascii="Times New Roman" w:hAnsi="Times New Roman"/>
                <w:sz w:val="24"/>
                <w:szCs w:val="24"/>
                <w:lang w:val="kk-KZ"/>
              </w:rPr>
              <w:t>Астарың дәмді болсын!</w:t>
            </w:r>
            <w:r>
              <w:rPr>
                <w:rFonts w:ascii="Times New Roman" w:hAnsi="Times New Roman"/>
                <w:sz w:val="24"/>
                <w:szCs w:val="24"/>
                <w:lang w:val="kk-KZ"/>
              </w:rPr>
              <w:t xml:space="preserve"> </w:t>
            </w:r>
            <w:r w:rsidRPr="00E83715">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rsidR="00637C61" w:rsidRPr="00E83715" w:rsidRDefault="00637C61" w:rsidP="00637C61">
            <w:pPr>
              <w:tabs>
                <w:tab w:val="left" w:pos="1970"/>
              </w:tabs>
              <w:rPr>
                <w:rFonts w:ascii="Times New Roman" w:eastAsia="Times New Roman" w:hAnsi="Times New Roman"/>
                <w:sz w:val="24"/>
                <w:szCs w:val="24"/>
                <w:lang w:val="kk-KZ" w:eastAsia="ru-RU"/>
              </w:rPr>
            </w:pPr>
            <w:r w:rsidRPr="00E83715">
              <w:rPr>
                <w:rFonts w:ascii="Times New Roman" w:eastAsia="Times New Roman" w:hAnsi="Times New Roman"/>
                <w:sz w:val="24"/>
                <w:szCs w:val="24"/>
                <w:lang w:val="kk-KZ" w:eastAsia="ru-RU"/>
              </w:rPr>
              <w:t>Ойын- жаттығу:</w:t>
            </w:r>
          </w:p>
          <w:p w:rsidR="00637C61" w:rsidRPr="00E83715" w:rsidRDefault="00637C61" w:rsidP="00637C61">
            <w:pPr>
              <w:tabs>
                <w:tab w:val="left" w:pos="1970"/>
              </w:tabs>
              <w:rPr>
                <w:rFonts w:ascii="Times New Roman" w:eastAsia="Times New Roman" w:hAnsi="Times New Roman"/>
                <w:sz w:val="24"/>
                <w:szCs w:val="24"/>
                <w:lang w:val="kk-KZ" w:eastAsia="ru-RU"/>
              </w:rPr>
            </w:pPr>
            <w:r w:rsidRPr="00E83715">
              <w:rPr>
                <w:rFonts w:ascii="Times New Roman" w:eastAsia="Times New Roman" w:hAnsi="Times New Roman"/>
                <w:sz w:val="24"/>
                <w:szCs w:val="24"/>
                <w:lang w:val="kk-KZ" w:eastAsia="ru-RU"/>
              </w:rPr>
              <w:t>Астың алды үнемі,</w:t>
            </w:r>
          </w:p>
          <w:p w:rsidR="00637C61" w:rsidRPr="00E83715" w:rsidRDefault="00637C61" w:rsidP="00637C61">
            <w:pPr>
              <w:tabs>
                <w:tab w:val="left" w:pos="1970"/>
              </w:tabs>
              <w:rPr>
                <w:rFonts w:ascii="Times New Roman" w:eastAsia="Times New Roman" w:hAnsi="Times New Roman"/>
                <w:sz w:val="24"/>
                <w:szCs w:val="24"/>
                <w:lang w:val="kk-KZ" w:eastAsia="ru-RU"/>
              </w:rPr>
            </w:pPr>
            <w:r w:rsidRPr="00E83715">
              <w:rPr>
                <w:rFonts w:ascii="Times New Roman" w:eastAsia="Times New Roman" w:hAnsi="Times New Roman"/>
                <w:sz w:val="24"/>
                <w:szCs w:val="24"/>
                <w:lang w:val="kk-KZ" w:eastAsia="ru-RU"/>
              </w:rPr>
              <w:t>Сабынмен қол жуамыз,</w:t>
            </w:r>
          </w:p>
          <w:p w:rsidR="00637C61" w:rsidRPr="00E83715" w:rsidRDefault="00637C61" w:rsidP="00637C61">
            <w:pPr>
              <w:tabs>
                <w:tab w:val="left" w:pos="1970"/>
              </w:tabs>
              <w:rPr>
                <w:rFonts w:ascii="Times New Roman" w:eastAsia="Times New Roman" w:hAnsi="Times New Roman"/>
                <w:sz w:val="24"/>
                <w:szCs w:val="24"/>
                <w:lang w:val="kk-KZ" w:eastAsia="ru-RU"/>
              </w:rPr>
            </w:pPr>
            <w:r w:rsidRPr="00E83715">
              <w:rPr>
                <w:rFonts w:ascii="Times New Roman" w:eastAsia="Times New Roman" w:hAnsi="Times New Roman"/>
                <w:sz w:val="24"/>
                <w:szCs w:val="24"/>
                <w:lang w:val="kk-KZ" w:eastAsia="ru-RU"/>
              </w:rPr>
              <w:t>Таза болды мұнтаздай,</w:t>
            </w:r>
          </w:p>
          <w:p w:rsidR="00637C61" w:rsidRPr="00E83715" w:rsidRDefault="00637C61" w:rsidP="00637C61">
            <w:pPr>
              <w:rPr>
                <w:rFonts w:ascii="Times New Roman" w:hAnsi="Times New Roman"/>
                <w:sz w:val="24"/>
                <w:szCs w:val="24"/>
                <w:lang w:val="kk-KZ"/>
              </w:rPr>
            </w:pPr>
            <w:r w:rsidRPr="00E83715">
              <w:rPr>
                <w:rFonts w:ascii="Times New Roman" w:eastAsia="Times New Roman" w:hAnsi="Times New Roman"/>
                <w:sz w:val="24"/>
                <w:szCs w:val="24"/>
                <w:lang w:val="kk-KZ" w:eastAsia="ru-RU"/>
              </w:rPr>
              <w:t>Тағамға қол созамыз.</w:t>
            </w:r>
          </w:p>
          <w:p w:rsidR="00637C61" w:rsidRPr="00E83715" w:rsidRDefault="00637C61" w:rsidP="00637C61">
            <w:pPr>
              <w:spacing w:line="256" w:lineRule="auto"/>
              <w:rPr>
                <w:rFonts w:ascii="Times New Roman" w:hAnsi="Times New Roman"/>
                <w:sz w:val="24"/>
                <w:szCs w:val="24"/>
                <w:lang w:val="kk-KZ"/>
              </w:rPr>
            </w:pPr>
            <w:r w:rsidRPr="00E83715">
              <w:rPr>
                <w:rFonts w:ascii="Times New Roman" w:hAnsi="Times New Roman"/>
                <w:sz w:val="24"/>
                <w:szCs w:val="24"/>
                <w:lang w:val="kk-KZ"/>
              </w:rPr>
              <w:t xml:space="preserve"> Ас қайыру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Дастарқаныңа береке берсін!</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Бастарыңа мереке берсін!</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Әумин</w:t>
            </w:r>
            <w:r>
              <w:rPr>
                <w:rFonts w:ascii="Times New Roman" w:hAnsi="Times New Roman"/>
                <w:sz w:val="24"/>
                <w:szCs w:val="24"/>
                <w:lang w:val="kk-KZ"/>
              </w:rPr>
              <w:t xml:space="preserve">                                                                                                                                                                                                                                             Сөйлеуді дамыту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i/>
                <w:sz w:val="24"/>
                <w:szCs w:val="24"/>
                <w:lang w:val="kk-KZ"/>
              </w:rPr>
              <w:t>.</w:t>
            </w:r>
          </w:p>
        </w:tc>
      </w:tr>
      <w:tr w:rsidR="00637C61" w:rsidRPr="006444D2" w:rsidTr="00637C61">
        <w:trPr>
          <w:trHeight w:val="281"/>
        </w:trPr>
        <w:tc>
          <w:tcPr>
            <w:tcW w:w="2410" w:type="dxa"/>
          </w:tcPr>
          <w:p w:rsidR="00637C61" w:rsidRPr="00E83715" w:rsidRDefault="00637C61" w:rsidP="00637C61">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Күндізгі ұйқы</w:t>
            </w:r>
          </w:p>
        </w:tc>
        <w:tc>
          <w:tcPr>
            <w:tcW w:w="2552" w:type="dxa"/>
          </w:tcPr>
          <w:p w:rsidR="00637C61" w:rsidRPr="00E83715" w:rsidRDefault="00637C61" w:rsidP="00637C61">
            <w:pPr>
              <w:rPr>
                <w:rFonts w:ascii="Times New Roman" w:eastAsia="Times New Roman" w:hAnsi="Times New Roman"/>
                <w:sz w:val="24"/>
                <w:szCs w:val="24"/>
                <w:lang w:val="kk-KZ"/>
              </w:rPr>
            </w:pPr>
            <w:r>
              <w:rPr>
                <w:rFonts w:ascii="Times New Roman" w:eastAsia="Times New Roman" w:hAnsi="Times New Roman"/>
                <w:sz w:val="24"/>
                <w:szCs w:val="24"/>
                <w:lang w:val="kk-KZ"/>
              </w:rPr>
              <w:t>«Бауырсақ</w:t>
            </w:r>
            <w:r w:rsidRPr="00E83715">
              <w:rPr>
                <w:rFonts w:ascii="Times New Roman" w:eastAsia="Times New Roman" w:hAnsi="Times New Roman"/>
                <w:sz w:val="24"/>
                <w:szCs w:val="24"/>
                <w:lang w:val="kk-KZ"/>
              </w:rPr>
              <w:t>» ертегісін оқып беріп, барлық баланы ұйықтату. (көркем әдебиет)</w:t>
            </w:r>
          </w:p>
        </w:tc>
        <w:tc>
          <w:tcPr>
            <w:tcW w:w="2835" w:type="dxa"/>
            <w:gridSpan w:val="2"/>
          </w:tcPr>
          <w:p w:rsidR="00637C61" w:rsidRPr="00742DC5" w:rsidRDefault="00637C61" w:rsidP="00637C61">
            <w:pPr>
              <w:rPr>
                <w:rFonts w:ascii="Times New Roman" w:eastAsia="Times New Roman" w:hAnsi="Times New Roman"/>
                <w:sz w:val="24"/>
                <w:szCs w:val="24"/>
                <w:lang w:val="kk-KZ"/>
              </w:rPr>
            </w:pPr>
            <w:r w:rsidRPr="00742DC5">
              <w:rPr>
                <w:rFonts w:ascii="Times New Roman" w:hAnsi="Times New Roman"/>
                <w:i/>
                <w:sz w:val="24"/>
                <w:szCs w:val="24"/>
                <w:lang w:val="kk-KZ"/>
              </w:rPr>
              <w:t>«Күй күмбірі» тыңдату.</w:t>
            </w:r>
          </w:p>
        </w:tc>
        <w:tc>
          <w:tcPr>
            <w:tcW w:w="2693" w:type="dxa"/>
            <w:gridSpan w:val="2"/>
          </w:tcPr>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Балалардың  тыныш ұйықтауы үшін жайы жағдай жасау (баяу музыка тыңдау).</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(музыка)</w:t>
            </w:r>
          </w:p>
        </w:tc>
        <w:tc>
          <w:tcPr>
            <w:tcW w:w="2835" w:type="dxa"/>
            <w:gridSpan w:val="3"/>
          </w:tcPr>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Балалардың  тыныш ұйықтауы үшін жайлы жағдай жасау</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«Ана мен бала» музыкасын тыңдату</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(музыка)</w:t>
            </w:r>
            <w:r w:rsidRPr="00E83715">
              <w:rPr>
                <w:rFonts w:ascii="Times New Roman" w:eastAsia="Times New Roman" w:hAnsi="Times New Roman"/>
                <w:sz w:val="24"/>
                <w:szCs w:val="24"/>
                <w:lang w:val="kk-KZ"/>
              </w:rPr>
              <w:tab/>
            </w:r>
          </w:p>
        </w:tc>
        <w:tc>
          <w:tcPr>
            <w:tcW w:w="2552" w:type="dxa"/>
          </w:tcPr>
          <w:p w:rsidR="00637C61" w:rsidRPr="00E83715" w:rsidRDefault="00637C61" w:rsidP="00637C61">
            <w:pPr>
              <w:rPr>
                <w:rFonts w:ascii="Times New Roman" w:eastAsia="Times New Roman" w:hAnsi="Times New Roman"/>
                <w:sz w:val="24"/>
                <w:szCs w:val="24"/>
                <w:lang w:val="kk-KZ"/>
              </w:rPr>
            </w:pPr>
          </w:p>
        </w:tc>
      </w:tr>
      <w:tr w:rsidR="00637C61" w:rsidRPr="009206EB" w:rsidTr="00637C61">
        <w:trPr>
          <w:trHeight w:val="557"/>
        </w:trPr>
        <w:tc>
          <w:tcPr>
            <w:tcW w:w="2410" w:type="dxa"/>
          </w:tcPr>
          <w:p w:rsidR="00637C61" w:rsidRPr="00E83715" w:rsidRDefault="00637C61" w:rsidP="00637C61">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Біртіндеп ұйқыдан ояту,</w:t>
            </w:r>
          </w:p>
          <w:p w:rsidR="00637C61" w:rsidRPr="00E83715" w:rsidRDefault="00637C61" w:rsidP="00637C61">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сауықтыру шаралары</w:t>
            </w:r>
          </w:p>
        </w:tc>
        <w:tc>
          <w:tcPr>
            <w:tcW w:w="2552" w:type="dxa"/>
          </w:tcPr>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Жалпақ табандықтың алдын алу мақсатында денсаулық жолдарымен жүру.</w:t>
            </w:r>
          </w:p>
        </w:tc>
        <w:tc>
          <w:tcPr>
            <w:tcW w:w="2835" w:type="dxa"/>
            <w:gridSpan w:val="2"/>
          </w:tcPr>
          <w:p w:rsidR="00637C61" w:rsidRPr="00E83715" w:rsidRDefault="00637C61" w:rsidP="00637C61">
            <w:pPr>
              <w:rPr>
                <w:rFonts w:ascii="Times New Roman" w:hAnsi="Times New Roman"/>
                <w:sz w:val="24"/>
                <w:szCs w:val="24"/>
                <w:lang w:val="kk-KZ" w:eastAsia="ru-RU"/>
              </w:rPr>
            </w:pPr>
            <w:r w:rsidRPr="00E83715">
              <w:rPr>
                <w:rFonts w:ascii="Times New Roman" w:eastAsia="Times New Roman" w:hAnsi="Times New Roman"/>
                <w:sz w:val="24"/>
                <w:szCs w:val="24"/>
                <w:lang w:val="kk-KZ"/>
              </w:rPr>
              <w:t>Алған білімдерін бекітіп, мәдени-гигиеналық дағдыларын орындау</w:t>
            </w:r>
          </w:p>
        </w:tc>
        <w:tc>
          <w:tcPr>
            <w:tcW w:w="2693" w:type="dxa"/>
            <w:gridSpan w:val="2"/>
          </w:tcPr>
          <w:p w:rsidR="00637C61" w:rsidRPr="00E83715" w:rsidRDefault="00637C61" w:rsidP="00637C61">
            <w:pPr>
              <w:widowControl w:val="0"/>
              <w:autoSpaceDE w:val="0"/>
              <w:autoSpaceDN w:val="0"/>
              <w:jc w:val="center"/>
              <w:rPr>
                <w:rFonts w:ascii="Times New Roman" w:eastAsia="Times New Roman" w:hAnsi="Times New Roman"/>
                <w:color w:val="000000"/>
                <w:sz w:val="24"/>
                <w:szCs w:val="24"/>
                <w:lang w:val="kk-KZ"/>
              </w:rPr>
            </w:pPr>
            <w:r w:rsidRPr="00E83715">
              <w:rPr>
                <w:rFonts w:ascii="Times New Roman" w:eastAsia="Times New Roman" w:hAnsi="Times New Roman"/>
                <w:color w:val="000000"/>
                <w:sz w:val="24"/>
                <w:szCs w:val="24"/>
                <w:lang w:val="kk-KZ"/>
              </w:rPr>
              <w:t>Өз орындарында отырып керілу, тыныстау  жаттығуларын жасату.</w:t>
            </w:r>
          </w:p>
          <w:p w:rsidR="00637C61" w:rsidRPr="00E83715" w:rsidRDefault="00637C61" w:rsidP="00637C61">
            <w:pPr>
              <w:rPr>
                <w:rFonts w:ascii="Times New Roman" w:hAnsi="Times New Roman"/>
                <w:color w:val="000000"/>
                <w:sz w:val="24"/>
                <w:szCs w:val="24"/>
                <w:lang w:val="kk-KZ"/>
              </w:rPr>
            </w:pPr>
          </w:p>
        </w:tc>
        <w:tc>
          <w:tcPr>
            <w:tcW w:w="2835" w:type="dxa"/>
            <w:gridSpan w:val="3"/>
          </w:tcPr>
          <w:p w:rsidR="00637C61" w:rsidRPr="00E83715" w:rsidRDefault="00637C61" w:rsidP="00637C61">
            <w:pPr>
              <w:rPr>
                <w:rFonts w:ascii="Times New Roman" w:hAnsi="Times New Roman"/>
                <w:sz w:val="24"/>
                <w:szCs w:val="24"/>
                <w:lang w:val="kk-KZ" w:eastAsia="ru-RU"/>
              </w:rPr>
            </w:pPr>
            <w:r w:rsidRPr="00E83715">
              <w:rPr>
                <w:rFonts w:ascii="Times New Roman" w:hAnsi="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552" w:type="dxa"/>
          </w:tcPr>
          <w:p w:rsidR="00637C61" w:rsidRPr="00E83715" w:rsidRDefault="00637C61" w:rsidP="00637C61">
            <w:pPr>
              <w:widowControl w:val="0"/>
              <w:autoSpaceDE w:val="0"/>
              <w:autoSpaceDN w:val="0"/>
              <w:rPr>
                <w:rFonts w:ascii="Times New Roman" w:eastAsia="Times New Roman" w:hAnsi="Times New Roman"/>
                <w:color w:val="000000"/>
                <w:sz w:val="24"/>
                <w:szCs w:val="24"/>
                <w:lang w:val="kk-KZ"/>
              </w:rPr>
            </w:pPr>
          </w:p>
          <w:p w:rsidR="00637C61" w:rsidRPr="00E83715" w:rsidRDefault="00637C61" w:rsidP="00637C61">
            <w:pPr>
              <w:widowControl w:val="0"/>
              <w:autoSpaceDE w:val="0"/>
              <w:autoSpaceDN w:val="0"/>
              <w:jc w:val="center"/>
              <w:rPr>
                <w:rFonts w:ascii="Times New Roman" w:eastAsia="Times New Roman" w:hAnsi="Times New Roman"/>
                <w:sz w:val="24"/>
                <w:szCs w:val="24"/>
                <w:lang w:val="kk-KZ"/>
              </w:rPr>
            </w:pPr>
          </w:p>
        </w:tc>
      </w:tr>
      <w:tr w:rsidR="00637C61" w:rsidRPr="00E83715" w:rsidTr="00637C61">
        <w:trPr>
          <w:trHeight w:val="829"/>
        </w:trPr>
        <w:tc>
          <w:tcPr>
            <w:tcW w:w="2410" w:type="dxa"/>
          </w:tcPr>
          <w:p w:rsidR="00637C61" w:rsidRPr="00E83715" w:rsidRDefault="00637C61" w:rsidP="00637C61">
            <w:pPr>
              <w:ind w:right="34" w:firstLine="34"/>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Балалардың дербес әрекеті</w:t>
            </w:r>
            <w:r>
              <w:rPr>
                <w:rFonts w:ascii="Times New Roman" w:eastAsia="Times New Roman" w:hAnsi="Times New Roman"/>
                <w:sz w:val="24"/>
                <w:szCs w:val="24"/>
                <w:lang w:val="kk-KZ"/>
              </w:rPr>
              <w:t xml:space="preserve"> (аз </w:t>
            </w:r>
            <w:r w:rsidRPr="00E83715">
              <w:rPr>
                <w:rFonts w:ascii="Times New Roman" w:eastAsia="Times New Roman" w:hAnsi="Times New Roman"/>
                <w:sz w:val="24"/>
                <w:szCs w:val="24"/>
                <w:lang w:val="kk-KZ"/>
              </w:rPr>
              <w:t xml:space="preserve"> қимылды</w:t>
            </w:r>
            <w:r>
              <w:rPr>
                <w:rFonts w:ascii="Times New Roman" w:eastAsia="Times New Roman" w:hAnsi="Times New Roman"/>
                <w:sz w:val="24"/>
                <w:szCs w:val="24"/>
                <w:lang w:val="kk-KZ"/>
              </w:rPr>
              <w:t>,</w:t>
            </w:r>
            <w:r w:rsidRPr="00E83715">
              <w:rPr>
                <w:rFonts w:ascii="Times New Roman" w:eastAsia="Times New Roman" w:hAnsi="Times New Roman"/>
                <w:sz w:val="24"/>
                <w:szCs w:val="24"/>
                <w:lang w:val="kk-KZ"/>
              </w:rPr>
              <w:t xml:space="preserve"> үстел үсті ойындары,</w:t>
            </w:r>
          </w:p>
          <w:p w:rsidR="00637C61" w:rsidRPr="00E83715" w:rsidRDefault="00637C61" w:rsidP="00637C61">
            <w:pPr>
              <w:ind w:right="34" w:firstLine="34"/>
              <w:rPr>
                <w:rFonts w:ascii="Times New Roman" w:eastAsia="Times New Roman" w:hAnsi="Times New Roman"/>
                <w:sz w:val="24"/>
                <w:szCs w:val="24"/>
                <w:lang w:val="kk-KZ"/>
              </w:rPr>
            </w:pPr>
            <w:r>
              <w:rPr>
                <w:rFonts w:ascii="Times New Roman" w:eastAsia="Times New Roman" w:hAnsi="Times New Roman"/>
                <w:sz w:val="24"/>
                <w:szCs w:val="24"/>
                <w:lang w:val="kk-KZ"/>
              </w:rPr>
              <w:t>Б</w:t>
            </w:r>
            <w:r w:rsidRPr="00E83715">
              <w:rPr>
                <w:rFonts w:ascii="Times New Roman" w:eastAsia="Times New Roman" w:hAnsi="Times New Roman"/>
                <w:sz w:val="24"/>
                <w:szCs w:val="24"/>
                <w:lang w:val="kk-KZ"/>
              </w:rPr>
              <w:t>ейнелеу</w:t>
            </w:r>
            <w:r>
              <w:rPr>
                <w:rFonts w:ascii="Times New Roman" w:eastAsia="Times New Roman" w:hAnsi="Times New Roman"/>
                <w:sz w:val="24"/>
                <w:szCs w:val="24"/>
                <w:lang w:val="kk-KZ"/>
              </w:rPr>
              <w:t xml:space="preserve"> іс -</w:t>
            </w:r>
            <w:r w:rsidRPr="00E83715">
              <w:rPr>
                <w:rFonts w:ascii="Times New Roman" w:eastAsia="Times New Roman" w:hAnsi="Times New Roman"/>
                <w:sz w:val="24"/>
                <w:szCs w:val="24"/>
                <w:lang w:val="kk-KZ"/>
              </w:rPr>
              <w:t xml:space="preserve"> әрекеті,</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кітаптар</w:t>
            </w:r>
            <w:r>
              <w:rPr>
                <w:rFonts w:ascii="Times New Roman" w:eastAsia="Times New Roman" w:hAnsi="Times New Roman"/>
                <w:sz w:val="24"/>
                <w:szCs w:val="24"/>
                <w:lang w:val="kk-KZ"/>
              </w:rPr>
              <w:t>ды қарау және басқалар</w:t>
            </w:r>
            <w:r w:rsidRPr="00E83715">
              <w:rPr>
                <w:rFonts w:ascii="Times New Roman" w:eastAsia="Times New Roman" w:hAnsi="Times New Roman"/>
                <w:sz w:val="24"/>
                <w:szCs w:val="24"/>
                <w:lang w:val="kk-KZ"/>
              </w:rPr>
              <w:t>)</w:t>
            </w:r>
          </w:p>
        </w:tc>
        <w:tc>
          <w:tcPr>
            <w:tcW w:w="2552" w:type="dxa"/>
          </w:tcPr>
          <w:p w:rsidR="00637C61" w:rsidRPr="00E83715" w:rsidRDefault="00637C61" w:rsidP="00637C61">
            <w:pPr>
              <w:shd w:val="clear" w:color="auto" w:fill="FFFFFF"/>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Үстел үсті ойындары. «Көліктерді топтастыр»</w:t>
            </w:r>
          </w:p>
          <w:p w:rsidR="00637C61" w:rsidRPr="00E83715" w:rsidRDefault="00637C61" w:rsidP="00637C61">
            <w:pPr>
              <w:shd w:val="clear" w:color="auto" w:fill="FFFFFF"/>
              <w:rPr>
                <w:rFonts w:ascii="Times New Roman" w:eastAsia="Times New Roman" w:hAnsi="Times New Roman"/>
                <w:color w:val="000000"/>
                <w:sz w:val="24"/>
                <w:szCs w:val="24"/>
                <w:lang w:val="kk-KZ" w:eastAsia="ru-RU"/>
              </w:rPr>
            </w:pPr>
            <w:r w:rsidRPr="00E83715">
              <w:rPr>
                <w:rFonts w:ascii="Times New Roman" w:eastAsia="Times New Roman" w:hAnsi="Times New Roman"/>
                <w:color w:val="000000"/>
                <w:sz w:val="24"/>
                <w:szCs w:val="24"/>
                <w:lang w:val="kk-KZ" w:eastAsia="ru-RU"/>
              </w:rPr>
              <w:t>Көліктерді бір-бірінен ажыратып, атауларын атай білуді үйрету;</w:t>
            </w:r>
          </w:p>
          <w:p w:rsidR="00637C61" w:rsidRPr="00E83715" w:rsidRDefault="00637C61" w:rsidP="00637C61">
            <w:pPr>
              <w:shd w:val="clear" w:color="auto" w:fill="FFFFFF"/>
              <w:rPr>
                <w:rFonts w:ascii="Times New Roman" w:eastAsia="Times New Roman" w:hAnsi="Times New Roman"/>
                <w:color w:val="000000"/>
                <w:sz w:val="24"/>
                <w:szCs w:val="24"/>
                <w:lang w:val="kk-KZ" w:eastAsia="ru-RU"/>
              </w:rPr>
            </w:pPr>
            <w:r w:rsidRPr="00E83715">
              <w:rPr>
                <w:rFonts w:ascii="Times New Roman" w:eastAsia="Times New Roman" w:hAnsi="Times New Roman"/>
                <w:color w:val="000000"/>
                <w:sz w:val="24"/>
                <w:szCs w:val="24"/>
                <w:lang w:val="kk-KZ" w:eastAsia="ru-RU"/>
              </w:rPr>
              <w:t>Керекті құралдар: көліктер.</w:t>
            </w:r>
            <w:r>
              <w:rPr>
                <w:rFonts w:ascii="Times New Roman" w:eastAsia="Times New Roman" w:hAnsi="Times New Roman"/>
                <w:color w:val="000000"/>
                <w:sz w:val="24"/>
                <w:szCs w:val="24"/>
                <w:lang w:val="kk-KZ" w:eastAsia="ru-RU"/>
              </w:rPr>
              <w:t xml:space="preserve"> </w:t>
            </w:r>
            <w:r w:rsidRPr="00E83715">
              <w:rPr>
                <w:rFonts w:ascii="Times New Roman" w:eastAsia="Times New Roman" w:hAnsi="Times New Roman"/>
                <w:color w:val="000000"/>
                <w:sz w:val="24"/>
                <w:szCs w:val="24"/>
                <w:lang w:val="kk-KZ" w:eastAsia="ru-RU"/>
              </w:rPr>
              <w:t>Әр түрлі көлік түрлерімен танысу  (жедел жәрдем, өрт сөндіру машинасы) білу.</w:t>
            </w:r>
          </w:p>
          <w:p w:rsidR="005D7ED3" w:rsidRPr="00B20A6E" w:rsidRDefault="00637C61" w:rsidP="005D7ED3">
            <w:pPr>
              <w:rPr>
                <w:rFonts w:ascii="Times New Roman" w:hAnsi="Times New Roman"/>
                <w:sz w:val="24"/>
                <w:szCs w:val="24"/>
                <w:lang w:val="kk-KZ"/>
              </w:rPr>
            </w:pPr>
            <w:r w:rsidRPr="00E83715">
              <w:rPr>
                <w:rFonts w:ascii="Times New Roman" w:eastAsia="Times New Roman" w:hAnsi="Times New Roman"/>
                <w:color w:val="000000"/>
                <w:sz w:val="24"/>
                <w:szCs w:val="24"/>
                <w:lang w:val="kk-KZ" w:eastAsia="ru-RU"/>
              </w:rPr>
              <w:t>(қоршаған ортамен таныс</w:t>
            </w:r>
            <w:r>
              <w:rPr>
                <w:rFonts w:ascii="Times New Roman" w:eastAsia="Times New Roman" w:hAnsi="Times New Roman"/>
                <w:color w:val="000000"/>
                <w:sz w:val="24"/>
                <w:szCs w:val="24"/>
                <w:lang w:val="kk-KZ" w:eastAsia="ru-RU"/>
              </w:rPr>
              <w:t>тыр</w:t>
            </w:r>
            <w:r w:rsidRPr="00E83715">
              <w:rPr>
                <w:rFonts w:ascii="Times New Roman" w:eastAsia="Times New Roman" w:hAnsi="Times New Roman"/>
                <w:color w:val="000000"/>
                <w:sz w:val="24"/>
                <w:szCs w:val="24"/>
                <w:lang w:val="kk-KZ" w:eastAsia="ru-RU"/>
              </w:rPr>
              <w:t>у)</w:t>
            </w:r>
            <w:r w:rsidR="005D7ED3">
              <w:rPr>
                <w:rFonts w:ascii="Times New Roman" w:hAnsi="Times New Roman"/>
                <w:sz w:val="24"/>
                <w:szCs w:val="24"/>
                <w:lang w:val="kk-KZ"/>
              </w:rPr>
              <w:t xml:space="preserve">                            15:</w:t>
            </w:r>
            <w:r w:rsidR="005D7ED3" w:rsidRPr="00B20A6E">
              <w:rPr>
                <w:rFonts w:ascii="Times New Roman" w:hAnsi="Times New Roman"/>
                <w:sz w:val="24"/>
                <w:szCs w:val="24"/>
                <w:lang w:val="kk-KZ"/>
              </w:rPr>
              <w:t>00</w:t>
            </w:r>
            <w:r w:rsidR="005D7ED3">
              <w:rPr>
                <w:rFonts w:ascii="Times New Roman" w:hAnsi="Times New Roman"/>
                <w:sz w:val="24"/>
                <w:szCs w:val="24"/>
                <w:lang w:val="kk-KZ"/>
              </w:rPr>
              <w:t xml:space="preserve"> - 15:20</w:t>
            </w:r>
          </w:p>
          <w:p w:rsidR="00637C61" w:rsidRPr="00922BB3" w:rsidRDefault="005D7ED3" w:rsidP="00922BB3">
            <w:pPr>
              <w:rPr>
                <w:rFonts w:ascii="Times New Roman" w:hAnsi="Times New Roman"/>
                <w:sz w:val="24"/>
                <w:szCs w:val="24"/>
                <w:lang w:val="kk-KZ"/>
              </w:rPr>
            </w:pPr>
            <w:r w:rsidRPr="00B20A6E">
              <w:rPr>
                <w:rFonts w:ascii="Times New Roman" w:hAnsi="Times New Roman"/>
                <w:sz w:val="24"/>
                <w:szCs w:val="24"/>
                <w:lang w:val="kk-KZ"/>
              </w:rPr>
              <w:t>Хор</w:t>
            </w:r>
          </w:p>
        </w:tc>
        <w:tc>
          <w:tcPr>
            <w:tcW w:w="2835" w:type="dxa"/>
            <w:gridSpan w:val="2"/>
          </w:tcPr>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Сюжетті-рөлдік ойын.</w:t>
            </w:r>
          </w:p>
          <w:p w:rsidR="00637C61" w:rsidRPr="00E83715" w:rsidRDefault="00637C61" w:rsidP="00637C61">
            <w:pPr>
              <w:rPr>
                <w:rFonts w:ascii="Times New Roman" w:eastAsia="Times New Roman" w:hAnsi="Times New Roman"/>
                <w:sz w:val="24"/>
                <w:szCs w:val="24"/>
                <w:lang w:val="kk-KZ"/>
              </w:rPr>
            </w:pPr>
            <w:r>
              <w:rPr>
                <w:rFonts w:ascii="Times New Roman" w:eastAsia="Times New Roman" w:hAnsi="Times New Roman"/>
                <w:sz w:val="24"/>
                <w:szCs w:val="24"/>
                <w:lang w:val="kk-KZ"/>
              </w:rPr>
              <w:t>«Үй құрастыру»</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Балалардың құрылыс нысандарын тұрғызуға қатысатын мамандар жайлы білімдерін кеңейту және бекіту; еңбексүйгіштікке, жауапкершілікке тәрбиелеу. (құрастыру)</w:t>
            </w:r>
          </w:p>
        </w:tc>
        <w:tc>
          <w:tcPr>
            <w:tcW w:w="2693" w:type="dxa"/>
            <w:gridSpan w:val="2"/>
          </w:tcPr>
          <w:p w:rsidR="00637C61" w:rsidRPr="00B8364E" w:rsidRDefault="00637C61" w:rsidP="00637C61">
            <w:pPr>
              <w:widowControl w:val="0"/>
              <w:spacing w:line="256" w:lineRule="auto"/>
              <w:jc w:val="center"/>
              <w:rPr>
                <w:rFonts w:ascii="Times New Roman" w:eastAsia="Times New Roman" w:hAnsi="Times New Roman"/>
                <w:i/>
                <w:sz w:val="24"/>
                <w:szCs w:val="24"/>
                <w:lang w:val="kk-KZ"/>
              </w:rPr>
            </w:pPr>
            <w:r w:rsidRPr="00426E21">
              <w:rPr>
                <w:i/>
                <w:sz w:val="24"/>
                <w:szCs w:val="24"/>
                <w:lang w:val="kk-KZ"/>
              </w:rPr>
              <w:t xml:space="preserve">Қауіпсіздік ережесі» сағаты. </w:t>
            </w:r>
            <w:r>
              <w:rPr>
                <w:i/>
                <w:sz w:val="24"/>
                <w:szCs w:val="24"/>
                <w:lang w:val="kk-KZ"/>
              </w:rPr>
              <w:t xml:space="preserve">                               Тақырыбы: </w:t>
            </w:r>
            <w:r w:rsidRPr="00B8364E">
              <w:rPr>
                <w:rFonts w:ascii="Times New Roman" w:eastAsia="Times New Roman" w:hAnsi="Times New Roman"/>
                <w:i/>
                <w:sz w:val="24"/>
                <w:szCs w:val="24"/>
                <w:lang w:val="kk-KZ"/>
              </w:rPr>
              <w:t>«Өрт сөндірушілер» қимылды ойыны.</w:t>
            </w:r>
          </w:p>
          <w:p w:rsidR="00637C61" w:rsidRPr="00E83715" w:rsidRDefault="00637C61" w:rsidP="00C91F18">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Әр түрлі көлік түрлерімен танысу  (жедел жәрдем, өрт сөндіру машинасы) білу</w:t>
            </w:r>
            <w:r w:rsidR="00C91F18">
              <w:rPr>
                <w:rFonts w:ascii="Times New Roman" w:eastAsia="Times New Roman" w:hAnsi="Times New Roman"/>
                <w:sz w:val="24"/>
                <w:szCs w:val="24"/>
                <w:lang w:val="kk-KZ"/>
              </w:rPr>
              <w:t xml:space="preserve"> </w:t>
            </w:r>
            <w:r w:rsidR="00C91F18" w:rsidRPr="00E83715">
              <w:rPr>
                <w:rFonts w:ascii="Times New Roman" w:eastAsia="Times New Roman" w:hAnsi="Times New Roman"/>
                <w:color w:val="000000"/>
                <w:sz w:val="24"/>
                <w:szCs w:val="24"/>
                <w:lang w:val="kk-KZ" w:eastAsia="ru-RU"/>
              </w:rPr>
              <w:t>(қоршаған ортамен таныс</w:t>
            </w:r>
            <w:r w:rsidR="00C91F18">
              <w:rPr>
                <w:rFonts w:ascii="Times New Roman" w:eastAsia="Times New Roman" w:hAnsi="Times New Roman"/>
                <w:color w:val="000000"/>
                <w:sz w:val="24"/>
                <w:szCs w:val="24"/>
                <w:lang w:val="kk-KZ" w:eastAsia="ru-RU"/>
              </w:rPr>
              <w:t>тыр</w:t>
            </w:r>
            <w:r w:rsidR="00C91F18" w:rsidRPr="00E83715">
              <w:rPr>
                <w:rFonts w:ascii="Times New Roman" w:eastAsia="Times New Roman" w:hAnsi="Times New Roman"/>
                <w:color w:val="000000"/>
                <w:sz w:val="24"/>
                <w:szCs w:val="24"/>
                <w:lang w:val="kk-KZ" w:eastAsia="ru-RU"/>
              </w:rPr>
              <w:t>у)</w:t>
            </w:r>
          </w:p>
          <w:p w:rsidR="00637C61" w:rsidRPr="00E83715" w:rsidRDefault="00637C61" w:rsidP="00637C61">
            <w:pPr>
              <w:rPr>
                <w:rFonts w:ascii="Times New Roman" w:eastAsia="Times New Roman" w:hAnsi="Times New Roman"/>
                <w:sz w:val="24"/>
                <w:szCs w:val="24"/>
                <w:lang w:val="kk-KZ"/>
              </w:rPr>
            </w:pPr>
          </w:p>
        </w:tc>
        <w:tc>
          <w:tcPr>
            <w:tcW w:w="2835" w:type="dxa"/>
            <w:gridSpan w:val="3"/>
          </w:tcPr>
          <w:p w:rsidR="00637C61" w:rsidRPr="00E83715" w:rsidRDefault="00637C61" w:rsidP="00637C61">
            <w:pPr>
              <w:spacing w:line="276" w:lineRule="auto"/>
              <w:rPr>
                <w:rFonts w:ascii="Times New Roman" w:hAnsi="Times New Roman"/>
                <w:sz w:val="24"/>
                <w:szCs w:val="24"/>
                <w:lang w:val="kk-KZ"/>
              </w:rPr>
            </w:pPr>
            <w:r w:rsidRPr="00E83715">
              <w:rPr>
                <w:rFonts w:ascii="Times New Roman" w:hAnsi="Times New Roman"/>
                <w:sz w:val="24"/>
                <w:szCs w:val="24"/>
                <w:lang w:val="kk-KZ"/>
              </w:rPr>
              <w:t xml:space="preserve">Үйірме жұмысы </w:t>
            </w:r>
          </w:p>
          <w:p w:rsidR="00637C61" w:rsidRPr="00E83715" w:rsidRDefault="00637C61" w:rsidP="00637C61">
            <w:pPr>
              <w:spacing w:line="276" w:lineRule="auto"/>
              <w:rPr>
                <w:rFonts w:ascii="Times New Roman" w:hAnsi="Times New Roman"/>
                <w:sz w:val="24"/>
                <w:szCs w:val="24"/>
                <w:lang w:val="kk-KZ"/>
              </w:rPr>
            </w:pPr>
            <w:r>
              <w:rPr>
                <w:rFonts w:ascii="Times New Roman" w:hAnsi="Times New Roman"/>
                <w:sz w:val="24"/>
                <w:szCs w:val="24"/>
                <w:lang w:val="kk-KZ"/>
              </w:rPr>
              <w:t>Сағат: 15:00-15:20</w:t>
            </w:r>
          </w:p>
          <w:p w:rsidR="00843C7F" w:rsidRPr="00843C7F" w:rsidRDefault="00637C61" w:rsidP="00843C7F">
            <w:pPr>
              <w:pStyle w:val="Style21"/>
              <w:spacing w:line="240" w:lineRule="auto"/>
              <w:jc w:val="left"/>
              <w:rPr>
                <w:rStyle w:val="FontStyle247"/>
                <w:lang w:val="kk-KZ"/>
              </w:rPr>
            </w:pPr>
            <w:r w:rsidRPr="00E83715">
              <w:rPr>
                <w:rFonts w:ascii="Times New Roman" w:hAnsi="Times New Roman"/>
                <w:lang w:val="kk-KZ"/>
              </w:rPr>
              <w:t>«Театр әлемі»</w:t>
            </w:r>
            <w:r w:rsidR="00843C7F" w:rsidRPr="00843C7F">
              <w:rPr>
                <w:lang w:val="kk-KZ"/>
              </w:rPr>
              <w:t xml:space="preserve"> </w:t>
            </w:r>
            <w:r w:rsidR="00843C7F" w:rsidRPr="00843C7F">
              <w:rPr>
                <w:rStyle w:val="FontStyle247"/>
                <w:b w:val="0"/>
                <w:sz w:val="24"/>
                <w:szCs w:val="24"/>
                <w:lang w:val="kk-KZ"/>
              </w:rPr>
              <w:t>Тақырыбы:</w:t>
            </w:r>
            <w:r w:rsidR="00843C7F" w:rsidRPr="00843C7F">
              <w:rPr>
                <w:rStyle w:val="FontStyle247"/>
                <w:lang w:val="kk-KZ"/>
              </w:rPr>
              <w:t xml:space="preserve"> </w:t>
            </w:r>
            <w:r w:rsidR="00843C7F" w:rsidRPr="00843C7F">
              <w:rPr>
                <w:rFonts w:ascii="Times New Roman" w:hAnsi="Times New Roman"/>
                <w:lang w:val="kk-KZ"/>
              </w:rPr>
              <w:t>«Үш аю» ертегісі</w:t>
            </w:r>
            <w:r w:rsidR="00843C7F" w:rsidRPr="00843C7F">
              <w:rPr>
                <w:rStyle w:val="FontStyle247"/>
                <w:lang w:val="kk-KZ"/>
              </w:rPr>
              <w:t xml:space="preserve"> </w:t>
            </w:r>
          </w:p>
          <w:p w:rsidR="00843C7F" w:rsidRPr="00843C7F" w:rsidRDefault="00843C7F" w:rsidP="00843C7F">
            <w:pPr>
              <w:pStyle w:val="Style21"/>
              <w:spacing w:line="240" w:lineRule="auto"/>
              <w:jc w:val="left"/>
              <w:rPr>
                <w:rStyle w:val="FontStyle247"/>
                <w:sz w:val="32"/>
                <w:lang w:val="kk-KZ"/>
              </w:rPr>
            </w:pPr>
            <w:r w:rsidRPr="00843C7F">
              <w:rPr>
                <w:rStyle w:val="FontStyle247"/>
                <w:b w:val="0"/>
                <w:sz w:val="24"/>
                <w:szCs w:val="24"/>
                <w:lang w:val="kk-KZ"/>
              </w:rPr>
              <w:t>Мақсаты:</w:t>
            </w:r>
            <w:r w:rsidRPr="00843C7F">
              <w:rPr>
                <w:rFonts w:ascii="Times New Roman" w:hAnsi="Times New Roman"/>
                <w:lang w:val="kk-KZ"/>
              </w:rPr>
              <w:t xml:space="preserve"> </w:t>
            </w:r>
            <w:r w:rsidRPr="00843C7F">
              <w:rPr>
                <w:rFonts w:ascii="Times New Roman" w:hAnsi="Times New Roman"/>
                <w:szCs w:val="20"/>
                <w:lang w:val="kk-KZ"/>
              </w:rPr>
              <w:t>Үстел үсті театры арқылы ертегі мазмұнымен  таныстыру. Рөлдерге бөлініп ойнай білу қабілеттерін дамыту</w:t>
            </w:r>
            <w:r w:rsidRPr="00843C7F">
              <w:rPr>
                <w:rStyle w:val="FontStyle247"/>
                <w:sz w:val="32"/>
                <w:lang w:val="kk-KZ"/>
              </w:rPr>
              <w:t xml:space="preserve"> </w:t>
            </w:r>
          </w:p>
          <w:p w:rsidR="00637C61" w:rsidRPr="005D7ED3" w:rsidRDefault="00637C61" w:rsidP="00637C61">
            <w:pPr>
              <w:pStyle w:val="Style21"/>
              <w:spacing w:line="240" w:lineRule="auto"/>
              <w:jc w:val="left"/>
              <w:rPr>
                <w:rFonts w:ascii="Times New Roman" w:hAnsi="Times New Roman"/>
                <w:lang w:val="kk-KZ"/>
              </w:rPr>
            </w:pPr>
            <w:r w:rsidRPr="005D7ED3">
              <w:rPr>
                <w:rFonts w:ascii="Times New Roman" w:hAnsi="Times New Roman"/>
                <w:lang w:val="kk-KZ"/>
              </w:rPr>
              <w:t>Көркем әдебиет</w:t>
            </w:r>
          </w:p>
          <w:p w:rsidR="00637C61" w:rsidRPr="00E83715" w:rsidRDefault="00637C61" w:rsidP="00637C61">
            <w:pPr>
              <w:rPr>
                <w:rFonts w:ascii="Times New Roman" w:eastAsia="Times New Roman" w:hAnsi="Times New Roman"/>
                <w:sz w:val="24"/>
                <w:szCs w:val="24"/>
                <w:lang w:val="kk-KZ"/>
              </w:rPr>
            </w:pPr>
          </w:p>
        </w:tc>
        <w:tc>
          <w:tcPr>
            <w:tcW w:w="2552" w:type="dxa"/>
          </w:tcPr>
          <w:p w:rsidR="00637C61" w:rsidRPr="00E83715" w:rsidRDefault="00637C61" w:rsidP="00637C61">
            <w:pPr>
              <w:widowControl w:val="0"/>
              <w:spacing w:line="256" w:lineRule="auto"/>
              <w:rPr>
                <w:rFonts w:ascii="Times New Roman" w:eastAsia="Times New Roman" w:hAnsi="Times New Roman"/>
                <w:sz w:val="24"/>
                <w:szCs w:val="24"/>
                <w:lang w:val="kk-KZ"/>
              </w:rPr>
            </w:pPr>
          </w:p>
          <w:p w:rsidR="00637C61" w:rsidRPr="00E83715" w:rsidRDefault="00637C61" w:rsidP="00637C61">
            <w:pPr>
              <w:jc w:val="center"/>
              <w:rPr>
                <w:rFonts w:ascii="Times New Roman" w:eastAsia="Times New Roman" w:hAnsi="Times New Roman"/>
                <w:sz w:val="24"/>
                <w:szCs w:val="24"/>
                <w:lang w:val="kk-KZ"/>
              </w:rPr>
            </w:pPr>
          </w:p>
        </w:tc>
      </w:tr>
      <w:tr w:rsidR="00637C61" w:rsidRPr="009206EB" w:rsidTr="00637C61">
        <w:trPr>
          <w:trHeight w:val="275"/>
        </w:trPr>
        <w:tc>
          <w:tcPr>
            <w:tcW w:w="2410" w:type="dxa"/>
          </w:tcPr>
          <w:p w:rsidR="00637C61" w:rsidRPr="00E83715" w:rsidRDefault="00637C61" w:rsidP="00637C61">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Бесін ас</w:t>
            </w:r>
          </w:p>
        </w:tc>
        <w:tc>
          <w:tcPr>
            <w:tcW w:w="13467" w:type="dxa"/>
            <w:gridSpan w:val="9"/>
          </w:tcPr>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Балаларға ауызды жауып жеуді, асты дыбыссыз шайнауды үйретуді жалғастыру. Асты ұқыпты, таза жеу. </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Дастарқанның басында,</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Өзіңді жақсы ұста!</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Дұрыс отыр! Асыңды іш!</w:t>
            </w:r>
            <w:r>
              <w:rPr>
                <w:rFonts w:ascii="Times New Roman" w:eastAsia="Times New Roman" w:hAnsi="Times New Roman"/>
                <w:sz w:val="24"/>
                <w:szCs w:val="24"/>
                <w:lang w:val="kk-KZ"/>
              </w:rPr>
              <w:t xml:space="preserve"> Денег</w:t>
            </w:r>
            <w:r w:rsidRPr="00E83715">
              <w:rPr>
                <w:rFonts w:ascii="Times New Roman" w:eastAsia="Times New Roman" w:hAnsi="Times New Roman"/>
                <w:sz w:val="24"/>
                <w:szCs w:val="24"/>
                <w:lang w:val="kk-KZ"/>
              </w:rPr>
              <w:t>е көп жина күш.</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 Бата беру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Астарыңа адалдық берсін!</w:t>
            </w:r>
          </w:p>
          <w:p w:rsidR="00637C61" w:rsidRPr="00B8364E" w:rsidRDefault="00637C61" w:rsidP="00637C61">
            <w:pPr>
              <w:rPr>
                <w:rFonts w:ascii="Times New Roman" w:hAnsi="Times New Roman"/>
                <w:sz w:val="24"/>
                <w:szCs w:val="24"/>
                <w:lang w:val="kk-KZ"/>
              </w:rPr>
            </w:pPr>
            <w:r w:rsidRPr="00E83715">
              <w:rPr>
                <w:rFonts w:ascii="Times New Roman" w:hAnsi="Times New Roman"/>
                <w:sz w:val="24"/>
                <w:szCs w:val="24"/>
                <w:lang w:val="kk-KZ"/>
              </w:rPr>
              <w:t>Бастарыңа амандық берсін!</w:t>
            </w:r>
            <w:r w:rsidRPr="00B47AAC">
              <w:rPr>
                <w:rFonts w:ascii="Times New Roman" w:hAnsi="Times New Roman"/>
                <w:i/>
                <w:sz w:val="24"/>
                <w:szCs w:val="24"/>
                <w:lang w:val="kk-KZ"/>
              </w:rPr>
              <w:t xml:space="preserve"> </w:t>
            </w:r>
            <w:r>
              <w:rPr>
                <w:rFonts w:ascii="Times New Roman" w:hAnsi="Times New Roman"/>
                <w:i/>
                <w:sz w:val="24"/>
                <w:szCs w:val="24"/>
                <w:lang w:val="kk-KZ"/>
              </w:rPr>
              <w:t xml:space="preserve">                                                                                                                                                                                           «</w:t>
            </w:r>
            <w:r w:rsidRPr="00B47AAC">
              <w:rPr>
                <w:rFonts w:ascii="Times New Roman" w:hAnsi="Times New Roman"/>
                <w:i/>
                <w:sz w:val="24"/>
                <w:szCs w:val="24"/>
                <w:lang w:val="kk-KZ"/>
              </w:rPr>
              <w:t>Суды, тамақты, энергияны үнемді тұтыну»</w:t>
            </w:r>
            <w:r>
              <w:rPr>
                <w:rFonts w:ascii="Times New Roman" w:hAnsi="Times New Roman"/>
                <w:i/>
                <w:sz w:val="24"/>
                <w:szCs w:val="24"/>
                <w:lang w:val="kk-KZ"/>
              </w:rPr>
              <w:t xml:space="preserve"> </w:t>
            </w:r>
            <w:r w:rsidRPr="00B47AAC">
              <w:rPr>
                <w:rFonts w:ascii="Times New Roman" w:hAnsi="Times New Roman"/>
                <w:i/>
                <w:sz w:val="24"/>
                <w:szCs w:val="24"/>
                <w:lang w:val="kk-KZ"/>
              </w:rPr>
              <w:t>-</w:t>
            </w:r>
            <w:r>
              <w:rPr>
                <w:rFonts w:ascii="Times New Roman" w:hAnsi="Times New Roman"/>
                <w:i/>
                <w:sz w:val="24"/>
                <w:szCs w:val="24"/>
                <w:lang w:val="kk-KZ"/>
              </w:rPr>
              <w:t xml:space="preserve"> </w:t>
            </w:r>
            <w:r w:rsidRPr="00B47AAC">
              <w:rPr>
                <w:rFonts w:ascii="Times New Roman" w:hAnsi="Times New Roman"/>
                <w:i/>
                <w:sz w:val="24"/>
                <w:szCs w:val="24"/>
                <w:lang w:val="kk-KZ"/>
              </w:rPr>
              <w:t>табиғи ресурстарға ұқыпты қарауды қалыптастыру</w:t>
            </w:r>
            <w:r>
              <w:rPr>
                <w:rFonts w:ascii="Times New Roman" w:hAnsi="Times New Roman"/>
                <w:i/>
                <w:sz w:val="24"/>
                <w:szCs w:val="24"/>
                <w:lang w:val="kk-KZ"/>
              </w:rPr>
              <w:t>.</w:t>
            </w:r>
          </w:p>
        </w:tc>
      </w:tr>
      <w:tr w:rsidR="00637C61" w:rsidRPr="00A45302" w:rsidTr="00637C61">
        <w:trPr>
          <w:trHeight w:val="275"/>
        </w:trPr>
        <w:tc>
          <w:tcPr>
            <w:tcW w:w="2410" w:type="dxa"/>
          </w:tcPr>
          <w:p w:rsidR="00637C61" w:rsidRPr="00E83715" w:rsidRDefault="00637C61" w:rsidP="00637C61">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Балалармен жеке жұмыс</w:t>
            </w:r>
          </w:p>
        </w:tc>
        <w:tc>
          <w:tcPr>
            <w:tcW w:w="2552" w:type="dxa"/>
          </w:tcPr>
          <w:p w:rsidR="00637C61" w:rsidRPr="00B8364E" w:rsidRDefault="00637C61" w:rsidP="00637C61">
            <w:pPr>
              <w:rPr>
                <w:rFonts w:ascii="Times New Roman" w:hAnsi="Times New Roman"/>
                <w:sz w:val="24"/>
                <w:szCs w:val="24"/>
                <w:lang w:val="kk-KZ"/>
              </w:rPr>
            </w:pPr>
            <w:r>
              <w:rPr>
                <w:rFonts w:ascii="Times New Roman" w:hAnsi="Times New Roman"/>
                <w:sz w:val="24"/>
                <w:szCs w:val="24"/>
                <w:lang w:val="kk-KZ"/>
              </w:rPr>
              <w:t>Румейса мен Маргаритаға қайшымен жұмыс жасауға, суретті ұқыпты қиып жапсыруға  үйрету.  жапсыру</w:t>
            </w:r>
          </w:p>
        </w:tc>
        <w:tc>
          <w:tcPr>
            <w:tcW w:w="2835" w:type="dxa"/>
            <w:gridSpan w:val="2"/>
          </w:tcPr>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Балаларға тақпақтарды мәнерлеп, сөздерді дұрыс айтып, жаттауға дағдыландыру.                     Сөйлеуді дамыту</w:t>
            </w:r>
          </w:p>
        </w:tc>
        <w:tc>
          <w:tcPr>
            <w:tcW w:w="2693" w:type="dxa"/>
            <w:gridSpan w:val="2"/>
          </w:tcPr>
          <w:p w:rsidR="00637C61" w:rsidRPr="00A45302" w:rsidRDefault="00637C61" w:rsidP="00637C61">
            <w:pPr>
              <w:rPr>
                <w:rFonts w:ascii="Times New Roman" w:hAnsi="Times New Roman"/>
                <w:bCs/>
                <w:sz w:val="24"/>
                <w:szCs w:val="24"/>
                <w:lang w:val="kk-KZ"/>
              </w:rPr>
            </w:pPr>
            <w:r w:rsidRPr="007B6B29">
              <w:rPr>
                <w:rFonts w:ascii="Times New Roman" w:hAnsi="Times New Roman"/>
                <w:bCs/>
                <w:sz w:val="24"/>
                <w:szCs w:val="24"/>
                <w:lang w:val="kk-KZ"/>
              </w:rPr>
              <w:t>Хомиджонмен жеке жұмыс қағаздан қиып алып жапсыру немесе өз</w:t>
            </w:r>
            <w:r>
              <w:rPr>
                <w:rFonts w:ascii="Times New Roman" w:hAnsi="Times New Roman"/>
                <w:bCs/>
                <w:sz w:val="24"/>
                <w:szCs w:val="24"/>
                <w:lang w:val="kk-KZ"/>
              </w:rPr>
              <w:t xml:space="preserve"> </w:t>
            </w:r>
            <w:r w:rsidRPr="007B6B29">
              <w:rPr>
                <w:rFonts w:ascii="Times New Roman" w:hAnsi="Times New Roman"/>
                <w:bCs/>
                <w:sz w:val="24"/>
                <w:szCs w:val="24"/>
                <w:lang w:val="kk-KZ"/>
              </w:rPr>
              <w:t>бетінше әр түрлі заттарды пайдаланып ойдан құрастыруға баулу</w:t>
            </w:r>
            <w:r>
              <w:rPr>
                <w:rFonts w:ascii="Times New Roman" w:hAnsi="Times New Roman"/>
                <w:bCs/>
                <w:sz w:val="24"/>
                <w:szCs w:val="24"/>
                <w:lang w:val="kk-KZ"/>
              </w:rPr>
              <w:t>.</w:t>
            </w:r>
          </w:p>
        </w:tc>
        <w:tc>
          <w:tcPr>
            <w:tcW w:w="2835" w:type="dxa"/>
            <w:gridSpan w:val="3"/>
          </w:tcPr>
          <w:p w:rsidR="00637C61" w:rsidRPr="00B8364E" w:rsidRDefault="00637C61" w:rsidP="00637C61">
            <w:pPr>
              <w:rPr>
                <w:rFonts w:ascii="Times New Roman" w:hAnsi="Times New Roman"/>
                <w:sz w:val="24"/>
                <w:szCs w:val="24"/>
                <w:lang w:val="kk-KZ"/>
              </w:rPr>
            </w:pPr>
            <w:r>
              <w:rPr>
                <w:rFonts w:ascii="Times New Roman" w:hAnsi="Times New Roman"/>
                <w:sz w:val="24"/>
                <w:szCs w:val="24"/>
                <w:lang w:val="kk-KZ"/>
              </w:rPr>
              <w:t>Алинурға ермексазбен  машина дөңгелегін мүсіндетуге, өз бетімен  жұмыс жасауға үйрету.  мүсіндеу</w:t>
            </w:r>
          </w:p>
          <w:p w:rsidR="00637C61" w:rsidRPr="00E83715" w:rsidRDefault="00637C61" w:rsidP="00637C61">
            <w:pPr>
              <w:rPr>
                <w:rFonts w:ascii="Times New Roman" w:hAnsi="Times New Roman"/>
                <w:sz w:val="24"/>
                <w:szCs w:val="24"/>
                <w:lang w:val="kk-KZ"/>
              </w:rPr>
            </w:pPr>
          </w:p>
        </w:tc>
        <w:tc>
          <w:tcPr>
            <w:tcW w:w="2552" w:type="dxa"/>
          </w:tcPr>
          <w:p w:rsidR="00637C61" w:rsidRPr="00E83715" w:rsidRDefault="00637C61" w:rsidP="00637C61">
            <w:pPr>
              <w:rPr>
                <w:rFonts w:ascii="Times New Roman" w:hAnsi="Times New Roman"/>
                <w:sz w:val="24"/>
                <w:szCs w:val="24"/>
                <w:lang w:val="kk-KZ"/>
              </w:rPr>
            </w:pPr>
          </w:p>
        </w:tc>
      </w:tr>
      <w:tr w:rsidR="00637C61" w:rsidRPr="004937CC" w:rsidTr="00637C61">
        <w:trPr>
          <w:trHeight w:val="275"/>
        </w:trPr>
        <w:tc>
          <w:tcPr>
            <w:tcW w:w="2410" w:type="dxa"/>
          </w:tcPr>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  Серуенге дайындық</w:t>
            </w:r>
          </w:p>
        </w:tc>
        <w:tc>
          <w:tcPr>
            <w:tcW w:w="13467" w:type="dxa"/>
            <w:gridSpan w:val="9"/>
          </w:tcPr>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К</w:t>
            </w:r>
            <w:r w:rsidRPr="00E83715">
              <w:rPr>
                <w:rFonts w:ascii="Times New Roman" w:eastAsia="Times New Roman" w:hAnsi="Times New Roman"/>
                <w:sz w:val="24"/>
                <w:szCs w:val="24"/>
                <w:lang w:val="kk-KZ"/>
              </w:rPr>
              <w:t>иімді дұрыс бүктеуді, ілуді, аяқ-киімді түзу қоюды үйрету; өз бетінше ж</w:t>
            </w:r>
            <w:r>
              <w:rPr>
                <w:rFonts w:ascii="Times New Roman" w:eastAsia="Times New Roman" w:hAnsi="Times New Roman"/>
                <w:sz w:val="24"/>
                <w:szCs w:val="24"/>
                <w:lang w:val="kk-KZ"/>
              </w:rPr>
              <w:t>ылдам және дұрыс киінуді (шешінуді</w:t>
            </w:r>
            <w:r w:rsidRPr="00E83715">
              <w:rPr>
                <w:rFonts w:ascii="Times New Roman" w:eastAsia="Times New Roman" w:hAnsi="Times New Roman"/>
                <w:sz w:val="24"/>
                <w:szCs w:val="24"/>
                <w:lang w:val="kk-KZ"/>
              </w:rPr>
              <w:t xml:space="preserve">) әдетке </w:t>
            </w:r>
            <w:r w:rsidRPr="00E83715">
              <w:rPr>
                <w:rFonts w:ascii="Times New Roman" w:eastAsia="Times New Roman" w:hAnsi="Times New Roman"/>
                <w:sz w:val="24"/>
                <w:szCs w:val="24"/>
                <w:lang w:val="kk-KZ"/>
              </w:rPr>
              <w:lastRenderedPageBreak/>
              <w:t>айналдыру; шкафқа ілінген, қойылған бас киім, сырт киім, аяқ-қиім сияқты заттарды өз орындарын біліп, тәртіп сақтауға тәрбиелеу; ауа райына сай киінгенін қадағалау, киімді, аяқ-киімді таза ұстау; көмек көрсетуге, алғыс айтуға тәрбиелеу.</w:t>
            </w:r>
            <w:r w:rsidRPr="00E7577B">
              <w:rPr>
                <w:rFonts w:ascii="Times New Roman" w:hAnsi="Times New Roman"/>
                <w:i/>
                <w:sz w:val="24"/>
                <w:szCs w:val="24"/>
                <w:lang w:val="kk-KZ"/>
              </w:rPr>
              <w:t xml:space="preserve"> Қауіпсіздік ережесі.</w:t>
            </w:r>
          </w:p>
        </w:tc>
      </w:tr>
      <w:tr w:rsidR="00637C61" w:rsidRPr="009206EB" w:rsidTr="00637C61">
        <w:trPr>
          <w:trHeight w:val="275"/>
        </w:trPr>
        <w:tc>
          <w:tcPr>
            <w:tcW w:w="2410" w:type="dxa"/>
          </w:tcPr>
          <w:p w:rsidR="00637C61" w:rsidRPr="00E83715" w:rsidRDefault="00637C61" w:rsidP="00637C61">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Серуен</w:t>
            </w:r>
          </w:p>
        </w:tc>
        <w:tc>
          <w:tcPr>
            <w:tcW w:w="2552" w:type="dxa"/>
          </w:tcPr>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«Алтын күзді бақылау» Мақсаты: Күзгі алаңға назар аударып, күздің алғашқы белгілерін анықтау. Қай ағаштың жапырақтары ерте өзгеріске ұшырайтынын, түрін, түсін ажырату.</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Еңбек: «Таза алаң»</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w:t>
            </w:r>
            <w:r w:rsidRPr="00E83715">
              <w:rPr>
                <w:rFonts w:ascii="Times New Roman" w:eastAsia="Times New Roman" w:hAnsi="Times New Roman"/>
                <w:sz w:val="24"/>
                <w:szCs w:val="24"/>
                <w:lang w:val="kk-KZ"/>
              </w:rPr>
              <w:t>Тазалыққа, ұқыптылыққа, бастаған істі аяғына дейін жеткізуге дағдыландыру.</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«Көрші» </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w:t>
            </w:r>
            <w:r w:rsidRPr="00E83715">
              <w:rPr>
                <w:rFonts w:ascii="Times New Roman" w:eastAsia="Times New Roman" w:hAnsi="Times New Roman"/>
                <w:sz w:val="24"/>
                <w:szCs w:val="24"/>
                <w:lang w:val="kk-KZ"/>
              </w:rPr>
              <w:t>Балалар</w:t>
            </w:r>
            <w:r>
              <w:rPr>
                <w:rFonts w:ascii="Times New Roman" w:eastAsia="Times New Roman" w:hAnsi="Times New Roman"/>
                <w:sz w:val="24"/>
                <w:szCs w:val="24"/>
                <w:lang w:val="kk-KZ"/>
              </w:rPr>
              <w:t xml:space="preserve">ды ептілікке, сезімталдыққа, кеңістікті бағдарлау білуге үйрете отырып, </w:t>
            </w:r>
            <w:r w:rsidRPr="00E83715">
              <w:rPr>
                <w:rFonts w:ascii="Times New Roman" w:eastAsia="Times New Roman" w:hAnsi="Times New Roman"/>
                <w:sz w:val="24"/>
                <w:szCs w:val="24"/>
                <w:lang w:val="kk-KZ"/>
              </w:rPr>
              <w:t xml:space="preserve"> жылдам жүгіре білу қабілеттерін дамыту.</w:t>
            </w:r>
            <w:r w:rsidRPr="00426E21">
              <w:rPr>
                <w:rFonts w:ascii="Times New Roman" w:hAnsi="Times New Roman"/>
                <w:i/>
                <w:w w:val="101"/>
                <w:sz w:val="24"/>
                <w:szCs w:val="24"/>
                <w:lang w:val="kk-KZ"/>
              </w:rPr>
              <w:t xml:space="preserve"> Қауіпсіздік  ережесін сақтау.</w:t>
            </w:r>
          </w:p>
        </w:tc>
        <w:tc>
          <w:tcPr>
            <w:tcW w:w="2835" w:type="dxa"/>
            <w:gridSpan w:val="2"/>
          </w:tcPr>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«Күнді бақылау»</w:t>
            </w:r>
            <w:r w:rsidRPr="00E83715">
              <w:rPr>
                <w:rFonts w:ascii="Times New Roman" w:eastAsia="Times New Roman" w:hAnsi="Times New Roman"/>
                <w:sz w:val="24"/>
                <w:szCs w:val="24"/>
                <w:lang w:val="kk-KZ"/>
              </w:rPr>
              <w:t xml:space="preserve"> </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Күн көзінің жарығын күннен тараған сәуле (жарық) оның бүкіл табиғат үшін пайдалы да қажеттілігін ашу.  </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Еңбек:</w:t>
            </w:r>
            <w:r>
              <w:rPr>
                <w:rFonts w:ascii="Times New Roman" w:eastAsia="Times New Roman" w:hAnsi="Times New Roman"/>
                <w:sz w:val="24"/>
                <w:szCs w:val="24"/>
                <w:lang w:val="kk-KZ"/>
              </w:rPr>
              <w:t xml:space="preserve"> «Гүл шоғы» </w:t>
            </w:r>
          </w:p>
          <w:p w:rsidR="00637C61" w:rsidRPr="000A2D8F" w:rsidRDefault="00637C61" w:rsidP="00637C61">
            <w:pPr>
              <w:autoSpaceDE w:val="0"/>
              <w:autoSpaceDN w:val="0"/>
              <w:adjustRightInd w:val="0"/>
              <w:rPr>
                <w:rFonts w:ascii="Times New Roman" w:hAnsi="Times New Roman"/>
                <w:color w:val="000000"/>
                <w:sz w:val="24"/>
                <w:szCs w:val="24"/>
                <w:lang w:val="kk-KZ"/>
              </w:rPr>
            </w:pPr>
            <w:r>
              <w:rPr>
                <w:rFonts w:ascii="Times New Roman" w:eastAsia="Times New Roman" w:hAnsi="Times New Roman"/>
                <w:sz w:val="24"/>
                <w:szCs w:val="24"/>
                <w:lang w:val="kk-KZ"/>
              </w:rPr>
              <w:t>Мақсаты: Алаңдағы жапырақтарды жинап, оларданәдемі гүл шоғын жасау.</w:t>
            </w:r>
            <w:r w:rsidRPr="0086140E">
              <w:rPr>
                <w:rFonts w:ascii="Times New Roman" w:hAnsi="Times New Roman"/>
                <w:i/>
                <w:sz w:val="24"/>
                <w:szCs w:val="24"/>
                <w:lang w:val="kk-KZ"/>
              </w:rPr>
              <w:t xml:space="preserve"> Экологииялық білім беру және экологиялық мәдениеті.</w:t>
            </w:r>
          </w:p>
          <w:p w:rsidR="00637C61" w:rsidRPr="00C17C91" w:rsidRDefault="00637C61" w:rsidP="00637C61">
            <w:pPr>
              <w:widowControl w:val="0"/>
              <w:spacing w:line="256" w:lineRule="auto"/>
              <w:rPr>
                <w:rFonts w:ascii="Times New Roman" w:eastAsia="Times New Roman" w:hAnsi="Times New Roman"/>
                <w:sz w:val="24"/>
                <w:szCs w:val="24"/>
                <w:lang w:val="kk-KZ"/>
              </w:rPr>
            </w:pPr>
            <w:r w:rsidRPr="00C17C91">
              <w:rPr>
                <w:rFonts w:ascii="Times New Roman" w:eastAsia="Times New Roman" w:hAnsi="Times New Roman"/>
                <w:sz w:val="24"/>
                <w:szCs w:val="24"/>
                <w:lang w:val="kk-KZ"/>
              </w:rPr>
              <w:t>Қимылды ойын</w:t>
            </w:r>
            <w:r>
              <w:rPr>
                <w:rFonts w:ascii="Times New Roman" w:eastAsia="Times New Roman" w:hAnsi="Times New Roman"/>
                <w:sz w:val="24"/>
                <w:szCs w:val="24"/>
                <w:lang w:val="kk-KZ"/>
              </w:rPr>
              <w:t xml:space="preserve">: </w:t>
            </w:r>
            <w:r w:rsidRPr="00C17C91">
              <w:rPr>
                <w:rFonts w:ascii="Times New Roman" w:eastAsia="Times New Roman" w:hAnsi="Times New Roman"/>
                <w:sz w:val="24"/>
                <w:szCs w:val="24"/>
                <w:lang w:val="kk-KZ"/>
              </w:rPr>
              <w:t>«</w:t>
            </w:r>
            <w:r>
              <w:rPr>
                <w:rFonts w:ascii="Times New Roman" w:eastAsia="Times New Roman" w:hAnsi="Times New Roman"/>
                <w:sz w:val="24"/>
                <w:szCs w:val="24"/>
                <w:lang w:val="kk-KZ"/>
              </w:rPr>
              <w:t>Үрпек төбет</w:t>
            </w:r>
            <w:r w:rsidRPr="00C17C91">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Мақсаты: Тез жүгіре білуге үйрету, жылдамдыққа, батылдыққа тәрбиелеу.</w:t>
            </w:r>
          </w:p>
        </w:tc>
        <w:tc>
          <w:tcPr>
            <w:tcW w:w="2693" w:type="dxa"/>
            <w:gridSpan w:val="2"/>
          </w:tcPr>
          <w:p w:rsidR="00637C61" w:rsidRPr="00C17C91"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«Көгершінді бақылау»  Мақсаты: Балаларға көгершіннің немен қоректенетініні, қайда мекендейтіні, тұмсығы дене пішіні, түсі, қалай дыбыстайтынын үйретіп, оларға қамқорлық жасауға тәрбиелеу.                                        Еңбек: «Ауладағы құстарға жем беру»     мақсаты: Табиғатты аялай білуге, құстарға қамқор болуға тәрбиелеу.                        Қимылды ойын: «Ұстаушы, лентаны ал»  Мақсаты: Балаларды шапшаңдыққа, тапқырлыққа, жылдам шешім қабылдауға үйрету.</w:t>
            </w:r>
            <w:r w:rsidRPr="00426E21">
              <w:rPr>
                <w:rFonts w:ascii="Times New Roman" w:hAnsi="Times New Roman"/>
                <w:i/>
                <w:w w:val="101"/>
                <w:sz w:val="24"/>
                <w:szCs w:val="24"/>
                <w:lang w:val="kk-KZ"/>
              </w:rPr>
              <w:t xml:space="preserve"> </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tc>
        <w:tc>
          <w:tcPr>
            <w:tcW w:w="2835" w:type="dxa"/>
            <w:gridSpan w:val="3"/>
          </w:tcPr>
          <w:p w:rsidR="00637C61" w:rsidRPr="000A2D8F" w:rsidRDefault="00637C61" w:rsidP="00637C61">
            <w:pPr>
              <w:autoSpaceDE w:val="0"/>
              <w:autoSpaceDN w:val="0"/>
              <w:adjustRightInd w:val="0"/>
              <w:rPr>
                <w:rFonts w:ascii="Times New Roman" w:hAnsi="Times New Roman"/>
                <w:color w:val="000000"/>
                <w:sz w:val="24"/>
                <w:szCs w:val="24"/>
                <w:lang w:val="kk-KZ"/>
              </w:rPr>
            </w:pPr>
            <w:r>
              <w:rPr>
                <w:rFonts w:ascii="Times New Roman" w:eastAsia="Times New Roman" w:hAnsi="Times New Roman"/>
                <w:sz w:val="24"/>
                <w:szCs w:val="24"/>
                <w:lang w:val="kk-KZ"/>
              </w:rPr>
              <w:t>«Күз мезгіліндегі адамдардың киім киісін бақылау»                                    Мақсаты: Адамдар неліктен күз мезгілінде жылырақ киінетіндігін балаларға айтып түсіндіру.                                      Еңбек: Біздің ауламыз»  Мақсаты: Ауладағы түскен жапырақтарды жинауға балаларды тазалыққа, еңбекқорлыққа баулу.</w:t>
            </w:r>
            <w:r w:rsidRPr="0086140E">
              <w:rPr>
                <w:rFonts w:ascii="Times New Roman" w:hAnsi="Times New Roman"/>
                <w:i/>
                <w:sz w:val="24"/>
                <w:szCs w:val="24"/>
                <w:lang w:val="kk-KZ"/>
              </w:rPr>
              <w:t xml:space="preserve"> Экологииялық білім беру және экологиялық мәдениеті.</w:t>
            </w:r>
          </w:p>
          <w:p w:rsidR="00637C61" w:rsidRPr="00060DB0"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«Күн мен түн»   Мақсаты: Балаларды әр түрлі қимыл - қозғалсын дамыту, шапшаңдыққа, ептілікке, ұйымшылдыққа тәрбиелеу.</w:t>
            </w:r>
          </w:p>
          <w:p w:rsidR="00637C61" w:rsidRPr="00060DB0" w:rsidRDefault="00637C61" w:rsidP="00637C61">
            <w:pPr>
              <w:widowControl w:val="0"/>
              <w:spacing w:line="256" w:lineRule="auto"/>
              <w:rPr>
                <w:rFonts w:ascii="Times New Roman" w:eastAsia="Times New Roman" w:hAnsi="Times New Roman"/>
                <w:sz w:val="24"/>
                <w:szCs w:val="24"/>
                <w:lang w:val="kk-KZ"/>
              </w:rPr>
            </w:pPr>
          </w:p>
        </w:tc>
        <w:tc>
          <w:tcPr>
            <w:tcW w:w="2552" w:type="dxa"/>
          </w:tcPr>
          <w:p w:rsidR="00637C61" w:rsidRPr="00060DB0" w:rsidRDefault="00637C61" w:rsidP="00637C61">
            <w:pPr>
              <w:widowControl w:val="0"/>
              <w:spacing w:line="256" w:lineRule="auto"/>
              <w:rPr>
                <w:rFonts w:ascii="Times New Roman" w:eastAsia="Times New Roman" w:hAnsi="Times New Roman"/>
                <w:sz w:val="24"/>
                <w:szCs w:val="24"/>
                <w:lang w:val="kk-KZ"/>
              </w:rPr>
            </w:pPr>
          </w:p>
        </w:tc>
      </w:tr>
      <w:tr w:rsidR="00637C61" w:rsidRPr="009206EB" w:rsidTr="00637C61">
        <w:trPr>
          <w:trHeight w:val="275"/>
        </w:trPr>
        <w:tc>
          <w:tcPr>
            <w:tcW w:w="2410" w:type="dxa"/>
          </w:tcPr>
          <w:p w:rsidR="00637C61" w:rsidRPr="00E83715" w:rsidRDefault="00637C61" w:rsidP="00637C61">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Серуеннен оралу</w:t>
            </w:r>
          </w:p>
        </w:tc>
        <w:tc>
          <w:tcPr>
            <w:tcW w:w="13467" w:type="dxa"/>
            <w:gridSpan w:val="9"/>
          </w:tcPr>
          <w:p w:rsidR="00637C61" w:rsidRPr="00E83715" w:rsidRDefault="00637C61" w:rsidP="00637C61">
            <w:pPr>
              <w:jc w:val="both"/>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Балаларды киімдер</w:t>
            </w:r>
            <w:r>
              <w:rPr>
                <w:rFonts w:ascii="Times New Roman" w:eastAsia="Times New Roman" w:hAnsi="Times New Roman"/>
                <w:sz w:val="24"/>
                <w:szCs w:val="24"/>
                <w:lang w:val="kk-KZ"/>
              </w:rPr>
              <w:t xml:space="preserve">ін жүйелі шешінуге дағдыландыру. </w:t>
            </w:r>
            <w:r w:rsidRPr="00E83715">
              <w:rPr>
                <w:rFonts w:ascii="Times New Roman" w:eastAsia="Times New Roman" w:hAnsi="Times New Roman"/>
                <w:sz w:val="24"/>
                <w:szCs w:val="24"/>
                <w:lang w:val="kk-KZ"/>
              </w:rPr>
              <w:t>Балаларды реттілікпен киімде</w:t>
            </w:r>
            <w:r>
              <w:rPr>
                <w:rFonts w:ascii="Times New Roman" w:eastAsia="Times New Roman" w:hAnsi="Times New Roman"/>
                <w:sz w:val="24"/>
                <w:szCs w:val="24"/>
                <w:lang w:val="kk-KZ"/>
              </w:rPr>
              <w:t>рін</w:t>
            </w:r>
            <w:r w:rsidRPr="00E83715">
              <w:rPr>
                <w:rFonts w:ascii="Times New Roman" w:eastAsia="Times New Roman" w:hAnsi="Times New Roman"/>
                <w:color w:val="000000"/>
                <w:sz w:val="24"/>
                <w:szCs w:val="24"/>
                <w:lang w:val="kk-KZ"/>
              </w:rPr>
              <w:t xml:space="preserve">  шешіп, жинастыру</w:t>
            </w:r>
            <w:r>
              <w:rPr>
                <w:rFonts w:ascii="Times New Roman" w:eastAsia="Times New Roman" w:hAnsi="Times New Roman"/>
                <w:color w:val="000000"/>
                <w:sz w:val="24"/>
                <w:szCs w:val="24"/>
                <w:lang w:val="kk-KZ"/>
              </w:rPr>
              <w:t>.</w:t>
            </w:r>
          </w:p>
          <w:p w:rsidR="00637C61" w:rsidRPr="00E83715" w:rsidRDefault="00637C61" w:rsidP="00637C61">
            <w:pPr>
              <w:widowControl w:val="0"/>
              <w:autoSpaceDE w:val="0"/>
              <w:autoSpaceDN w:val="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Бір біріне шешінуге көмектесу</w:t>
            </w:r>
            <w:r>
              <w:rPr>
                <w:rFonts w:ascii="Times New Roman" w:eastAsia="Times New Roman" w:hAnsi="Times New Roman"/>
                <w:sz w:val="24"/>
                <w:szCs w:val="24"/>
                <w:lang w:val="kk-KZ"/>
              </w:rPr>
              <w:t>.</w:t>
            </w:r>
            <w:r w:rsidRPr="00E7577B">
              <w:rPr>
                <w:rFonts w:ascii="Times New Roman" w:hAnsi="Times New Roman"/>
                <w:i/>
                <w:sz w:val="24"/>
                <w:szCs w:val="24"/>
                <w:lang w:val="kk-KZ"/>
              </w:rPr>
              <w:t xml:space="preserve"> Қауіпсіздік ережесі.</w:t>
            </w:r>
          </w:p>
        </w:tc>
      </w:tr>
      <w:tr w:rsidR="00637C61" w:rsidRPr="0088460B" w:rsidTr="00637C61">
        <w:trPr>
          <w:trHeight w:val="275"/>
        </w:trPr>
        <w:tc>
          <w:tcPr>
            <w:tcW w:w="2410" w:type="dxa"/>
          </w:tcPr>
          <w:p w:rsidR="00637C61" w:rsidRPr="00E83715" w:rsidRDefault="00637C61" w:rsidP="00637C61">
            <w:pPr>
              <w:ind w:left="34" w:right="-108" w:hanging="34"/>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Балалардың дербес </w:t>
            </w:r>
            <w:r>
              <w:rPr>
                <w:rFonts w:ascii="Times New Roman" w:eastAsia="Times New Roman" w:hAnsi="Times New Roman"/>
                <w:sz w:val="24"/>
                <w:szCs w:val="24"/>
                <w:lang w:val="kk-KZ"/>
              </w:rPr>
              <w:lastRenderedPageBreak/>
              <w:t>әрекеті (аз қимылды</w:t>
            </w:r>
            <w:r w:rsidRPr="00E83715">
              <w:rPr>
                <w:rFonts w:ascii="Times New Roman" w:eastAsia="Times New Roman" w:hAnsi="Times New Roman"/>
                <w:sz w:val="24"/>
                <w:szCs w:val="24"/>
                <w:lang w:val="kk-KZ"/>
              </w:rPr>
              <w:t>, үстел үсті ойындары,</w:t>
            </w:r>
          </w:p>
          <w:p w:rsidR="00637C61" w:rsidRPr="00E83715" w:rsidRDefault="00637C61" w:rsidP="00637C61">
            <w:pPr>
              <w:tabs>
                <w:tab w:val="left" w:pos="884"/>
                <w:tab w:val="left" w:pos="1168"/>
              </w:tabs>
              <w:ind w:right="-108"/>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бейнелеу </w:t>
            </w:r>
            <w:r>
              <w:rPr>
                <w:rFonts w:ascii="Times New Roman" w:eastAsia="Times New Roman" w:hAnsi="Times New Roman"/>
                <w:sz w:val="24"/>
                <w:szCs w:val="24"/>
                <w:lang w:val="kk-KZ"/>
              </w:rPr>
              <w:t xml:space="preserve">іс - </w:t>
            </w:r>
            <w:r w:rsidRPr="00E83715">
              <w:rPr>
                <w:rFonts w:ascii="Times New Roman" w:eastAsia="Times New Roman" w:hAnsi="Times New Roman"/>
                <w:sz w:val="24"/>
                <w:szCs w:val="24"/>
                <w:lang w:val="kk-KZ"/>
              </w:rPr>
              <w:t>әрекеті,</w:t>
            </w:r>
            <w:r>
              <w:rPr>
                <w:rFonts w:ascii="Times New Roman" w:eastAsia="Times New Roman" w:hAnsi="Times New Roman"/>
                <w:sz w:val="24"/>
                <w:szCs w:val="24"/>
                <w:lang w:val="kk-KZ"/>
              </w:rPr>
              <w:t xml:space="preserve"> кітаптар  қарау және  басқалар</w:t>
            </w:r>
            <w:r w:rsidRPr="00E83715">
              <w:rPr>
                <w:rFonts w:ascii="Times New Roman" w:eastAsia="Times New Roman" w:hAnsi="Times New Roman"/>
                <w:sz w:val="24"/>
                <w:szCs w:val="24"/>
                <w:lang w:val="kk-KZ"/>
              </w:rPr>
              <w:t>)</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637C61" w:rsidRPr="00E83715" w:rsidRDefault="00637C61" w:rsidP="00637C61">
            <w:pPr>
              <w:ind w:right="-314"/>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 xml:space="preserve">Кітап бұрышында: </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lastRenderedPageBreak/>
              <w:t xml:space="preserve">өткен тақырыптар бойынша суреттерді </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 xml:space="preserve">қарау, сипаттау; ертегілерді </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есте жаңғырту, кейіпкерлердің сөздерін қайт</w:t>
            </w:r>
            <w:r>
              <w:rPr>
                <w:rFonts w:ascii="Times New Roman" w:eastAsia="Times New Roman" w:hAnsi="Times New Roman"/>
                <w:sz w:val="24"/>
                <w:szCs w:val="24"/>
                <w:lang w:val="kk-KZ"/>
              </w:rPr>
              <w:t>алау.   (</w:t>
            </w:r>
            <w:r w:rsidRPr="00E83715">
              <w:rPr>
                <w:rFonts w:ascii="Times New Roman" w:eastAsia="Times New Roman" w:hAnsi="Times New Roman"/>
                <w:sz w:val="24"/>
                <w:szCs w:val="24"/>
                <w:lang w:val="kk-KZ"/>
              </w:rPr>
              <w:t>көркем әдебиет, қазақ тілі, сөйлеуді дамыту)</w:t>
            </w:r>
            <w:r w:rsidRPr="00A6498F">
              <w:rPr>
                <w:i/>
                <w:sz w:val="24"/>
                <w:szCs w:val="24"/>
                <w:lang w:val="kk-KZ"/>
              </w:rPr>
              <w:t xml:space="preserve"> </w:t>
            </w:r>
            <w:r>
              <w:rPr>
                <w:i/>
                <w:sz w:val="24"/>
                <w:szCs w:val="24"/>
                <w:lang w:val="kk-KZ"/>
              </w:rPr>
              <w:t xml:space="preserve"> </w:t>
            </w:r>
            <w:r w:rsidRPr="00A6498F">
              <w:rPr>
                <w:i/>
                <w:sz w:val="24"/>
                <w:szCs w:val="24"/>
                <w:lang w:val="kk-KZ"/>
              </w:rPr>
              <w:t>Ұлттық</w:t>
            </w:r>
            <w:r>
              <w:rPr>
                <w:i/>
                <w:sz w:val="24"/>
                <w:szCs w:val="24"/>
                <w:lang w:val="kk-KZ"/>
              </w:rPr>
              <w:t xml:space="preserve"> ойын:                   «Домбыра тастамақ</w:t>
            </w:r>
            <w:r w:rsidRPr="00A6498F">
              <w:rPr>
                <w:i/>
                <w:sz w:val="24"/>
                <w:szCs w:val="24"/>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637C61" w:rsidRPr="00E83715" w:rsidRDefault="00637C61" w:rsidP="00637C61">
            <w:pPr>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«Үйшік» </w:t>
            </w:r>
            <w:r w:rsidRPr="00E83715">
              <w:rPr>
                <w:rFonts w:ascii="Times New Roman" w:eastAsia="Times New Roman" w:hAnsi="Times New Roman"/>
                <w:sz w:val="24"/>
                <w:szCs w:val="24"/>
                <w:lang w:val="kk-KZ"/>
              </w:rPr>
              <w:t>ертегісі.</w:t>
            </w:r>
          </w:p>
          <w:p w:rsidR="00637C61" w:rsidRPr="00E83715" w:rsidRDefault="00637C61" w:rsidP="00637C61">
            <w:pPr>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Танымал ертегі мазмұнын балалардың естеріне түсіру, есте сақтау, ойлау, эмоционалды, ым</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-ишарамен түсінісу қабілеттерін дамыту. (көркем әдебиет)</w:t>
            </w:r>
            <w:r w:rsidRPr="00A6498F">
              <w:rPr>
                <w:i/>
                <w:sz w:val="24"/>
                <w:szCs w:val="24"/>
                <w:lang w:val="kk-KZ"/>
              </w:rPr>
              <w:t xml:space="preserve"> Ұлттық</w:t>
            </w:r>
            <w:r>
              <w:rPr>
                <w:i/>
                <w:sz w:val="24"/>
                <w:szCs w:val="24"/>
                <w:lang w:val="kk-KZ"/>
              </w:rPr>
              <w:t xml:space="preserve"> ойын: «Тақия тастамақ</w:t>
            </w:r>
            <w:r w:rsidRPr="00A6498F">
              <w:rPr>
                <w:i/>
                <w:sz w:val="24"/>
                <w:szCs w:val="24"/>
                <w:lang w:val="kk-KZ"/>
              </w:rPr>
              <w:t>»</w:t>
            </w:r>
          </w:p>
          <w:p w:rsidR="00637C61" w:rsidRPr="00E83715" w:rsidRDefault="00637C61" w:rsidP="00637C61">
            <w:pPr>
              <w:spacing w:line="256" w:lineRule="auto"/>
              <w:rPr>
                <w:rFonts w:ascii="Times New Roman" w:eastAsia="Times New Roman" w:hAnsi="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637C61" w:rsidRPr="00E83715" w:rsidRDefault="00637C61" w:rsidP="00637C61">
            <w:pPr>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 xml:space="preserve"> Сюжетті-рөлдік ойын.</w:t>
            </w:r>
          </w:p>
          <w:p w:rsidR="00637C61" w:rsidRPr="00E83715" w:rsidRDefault="00637C61" w:rsidP="00637C61">
            <w:pPr>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«Хайуанаттар бағы»</w:t>
            </w:r>
          </w:p>
          <w:p w:rsidR="00637C61" w:rsidRPr="00E83715" w:rsidRDefault="00637C61" w:rsidP="00637C61">
            <w:pPr>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Балалардың хайуанаттар бағы, қамқорлыққа алынған аңдар, хайуанаттар бағында қызмет атқаратын ветеринар дәрігері, жайлы түсініктерін, бекіту; (қоршаған ортамен таныс</w:t>
            </w:r>
            <w:r>
              <w:rPr>
                <w:rFonts w:ascii="Times New Roman" w:eastAsia="Times New Roman" w:hAnsi="Times New Roman"/>
                <w:sz w:val="24"/>
                <w:szCs w:val="24"/>
                <w:lang w:val="kk-KZ"/>
              </w:rPr>
              <w:t>тыр</w:t>
            </w:r>
            <w:r w:rsidRPr="00E83715">
              <w:rPr>
                <w:rFonts w:ascii="Times New Roman" w:eastAsia="Times New Roman" w:hAnsi="Times New Roman"/>
                <w:sz w:val="24"/>
                <w:szCs w:val="24"/>
                <w:lang w:val="kk-KZ"/>
              </w:rPr>
              <w:t>у)</w:t>
            </w:r>
            <w:r w:rsidRPr="00A6498F">
              <w:rPr>
                <w:i/>
                <w:sz w:val="24"/>
                <w:szCs w:val="24"/>
                <w:lang w:val="kk-KZ"/>
              </w:rPr>
              <w:t xml:space="preserve"> </w:t>
            </w:r>
            <w:r>
              <w:rPr>
                <w:i/>
                <w:sz w:val="24"/>
                <w:szCs w:val="24"/>
                <w:lang w:val="kk-KZ"/>
              </w:rPr>
              <w:t xml:space="preserve">                    </w:t>
            </w:r>
            <w:r w:rsidRPr="00A6498F">
              <w:rPr>
                <w:i/>
                <w:sz w:val="24"/>
                <w:szCs w:val="24"/>
                <w:lang w:val="kk-KZ"/>
              </w:rPr>
              <w:t>Ұлттық</w:t>
            </w:r>
            <w:r>
              <w:rPr>
                <w:i/>
                <w:sz w:val="24"/>
                <w:szCs w:val="24"/>
                <w:lang w:val="kk-KZ"/>
              </w:rPr>
              <w:t xml:space="preserve"> ойын: «Қол күрес</w:t>
            </w:r>
            <w:r w:rsidRPr="00A6498F">
              <w:rPr>
                <w:i/>
                <w:sz w:val="24"/>
                <w:szCs w:val="24"/>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637C61" w:rsidRPr="00E83715" w:rsidRDefault="00637C61" w:rsidP="00637C61">
            <w:pPr>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 xml:space="preserve">Театрды сахналау. </w:t>
            </w:r>
            <w:r w:rsidRPr="00E83715">
              <w:rPr>
                <w:rFonts w:ascii="Times New Roman" w:eastAsia="Times New Roman" w:hAnsi="Times New Roman"/>
                <w:sz w:val="24"/>
                <w:szCs w:val="24"/>
                <w:lang w:val="kk-KZ"/>
              </w:rPr>
              <w:lastRenderedPageBreak/>
              <w:t>«Шалқан» ертегі желісін қуыршақ театрымен сахналау.</w:t>
            </w:r>
          </w:p>
          <w:p w:rsidR="00637C61" w:rsidRPr="00E83715" w:rsidRDefault="00637C61" w:rsidP="00637C61">
            <w:pPr>
              <w:rPr>
                <w:rFonts w:ascii="Times New Roman" w:eastAsia="Times New Roman" w:hAnsi="Times New Roman"/>
                <w:color w:val="000000"/>
                <w:sz w:val="24"/>
                <w:szCs w:val="24"/>
                <w:lang w:val="kk-KZ"/>
              </w:rPr>
            </w:pPr>
            <w:r w:rsidRPr="00E83715">
              <w:rPr>
                <w:rFonts w:ascii="Times New Roman" w:eastAsia="Times New Roman" w:hAnsi="Times New Roman"/>
                <w:color w:val="000000"/>
                <w:sz w:val="24"/>
                <w:szCs w:val="24"/>
                <w:lang w:val="kk-KZ"/>
              </w:rPr>
              <w:t>Балалардың кітаптағы иллюстрацияларды өз бетінше қарастырып, ертегі, әңгіме құрастыруына мүмкіндік беру.</w:t>
            </w:r>
            <w:r>
              <w:rPr>
                <w:rFonts w:ascii="Times New Roman" w:eastAsia="Times New Roman" w:hAnsi="Times New Roman"/>
                <w:color w:val="000000"/>
                <w:sz w:val="24"/>
                <w:szCs w:val="24"/>
                <w:lang w:val="kk-KZ"/>
              </w:rPr>
              <w:t xml:space="preserve"> </w:t>
            </w:r>
            <w:r w:rsidRPr="00E83715">
              <w:rPr>
                <w:rFonts w:ascii="Times New Roman" w:eastAsia="Times New Roman" w:hAnsi="Times New Roman"/>
                <w:color w:val="000000"/>
                <w:sz w:val="24"/>
                <w:szCs w:val="24"/>
                <w:lang w:val="kk-KZ"/>
              </w:rPr>
              <w:t>(көркем әдебиет)</w:t>
            </w:r>
            <w:r w:rsidRPr="00A6498F">
              <w:rPr>
                <w:i/>
                <w:sz w:val="24"/>
                <w:szCs w:val="24"/>
                <w:lang w:val="kk-KZ"/>
              </w:rPr>
              <w:t xml:space="preserve"> Ұлттық</w:t>
            </w:r>
            <w:r>
              <w:rPr>
                <w:i/>
                <w:sz w:val="24"/>
                <w:szCs w:val="24"/>
                <w:lang w:val="kk-KZ"/>
              </w:rPr>
              <w:t xml:space="preserve"> ойын: «Көтермек</w:t>
            </w:r>
            <w:r w:rsidRPr="00A6498F">
              <w:rPr>
                <w:i/>
                <w:sz w:val="24"/>
                <w:szCs w:val="24"/>
                <w:lang w:val="kk-KZ"/>
              </w:rPr>
              <w:t>»</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637C61" w:rsidRPr="00E83715" w:rsidRDefault="00637C61" w:rsidP="00637C61">
            <w:pPr>
              <w:spacing w:line="256" w:lineRule="auto"/>
              <w:rPr>
                <w:rFonts w:ascii="Times New Roman" w:eastAsia="Times New Roman" w:hAnsi="Times New Roman"/>
                <w:sz w:val="24"/>
                <w:szCs w:val="24"/>
                <w:lang w:val="kk-KZ"/>
              </w:rPr>
            </w:pPr>
          </w:p>
        </w:tc>
      </w:tr>
      <w:tr w:rsidR="00637C61" w:rsidRPr="004937CC" w:rsidTr="00637C61">
        <w:trPr>
          <w:trHeight w:val="275"/>
        </w:trPr>
        <w:tc>
          <w:tcPr>
            <w:tcW w:w="2410" w:type="dxa"/>
          </w:tcPr>
          <w:p w:rsidR="00637C61" w:rsidRPr="00E83715" w:rsidRDefault="00637C61" w:rsidP="00637C61">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Балалардың үйге қайтуы</w:t>
            </w:r>
          </w:p>
        </w:tc>
        <w:tc>
          <w:tcPr>
            <w:tcW w:w="13467" w:type="dxa"/>
            <w:gridSpan w:val="9"/>
            <w:tcBorders>
              <w:top w:val="single" w:sz="4" w:space="0" w:color="000000"/>
              <w:left w:val="single" w:sz="4" w:space="0" w:color="000000"/>
              <w:bottom w:val="single" w:sz="4" w:space="0" w:color="000000"/>
              <w:right w:val="single" w:sz="4" w:space="0" w:color="000000"/>
            </w:tcBorders>
            <w:shd w:val="clear" w:color="auto" w:fill="FFFFFF"/>
          </w:tcPr>
          <w:p w:rsidR="00637C61" w:rsidRPr="00E83715" w:rsidRDefault="00637C61" w:rsidP="00637C61">
            <w:pPr>
              <w:rPr>
                <w:rFonts w:ascii="Times New Roman" w:eastAsia="Times New Roman" w:hAnsi="Times New Roman"/>
                <w:color w:val="000000"/>
                <w:sz w:val="24"/>
                <w:szCs w:val="24"/>
                <w:lang w:val="kk-KZ" w:eastAsia="ru-RU"/>
              </w:rPr>
            </w:pPr>
            <w:r w:rsidRPr="000A2D8F">
              <w:rPr>
                <w:rFonts w:ascii="Times New Roman" w:hAnsi="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r>
              <w:rPr>
                <w:rFonts w:ascii="Times New Roman" w:hAnsi="Times New Roman"/>
                <w:sz w:val="24"/>
                <w:szCs w:val="24"/>
                <w:lang w:val="kk-KZ"/>
              </w:rPr>
              <w:t xml:space="preserve"> Балаларға демалысты жақсы өткізуін тілеу.</w:t>
            </w:r>
          </w:p>
          <w:p w:rsidR="00637C61" w:rsidRPr="00E83715" w:rsidRDefault="00637C61" w:rsidP="00637C61">
            <w:pPr>
              <w:rPr>
                <w:rFonts w:ascii="Times New Roman" w:eastAsia="Times New Roman" w:hAnsi="Times New Roman"/>
                <w:color w:val="000000"/>
                <w:sz w:val="24"/>
                <w:szCs w:val="24"/>
                <w:lang w:val="kk-KZ" w:eastAsia="ru-RU"/>
              </w:rPr>
            </w:pPr>
            <w:r w:rsidRPr="00E83715">
              <w:rPr>
                <w:rFonts w:ascii="Times New Roman" w:eastAsia="Times New Roman" w:hAnsi="Times New Roman"/>
                <w:color w:val="000000"/>
                <w:sz w:val="24"/>
                <w:szCs w:val="24"/>
                <w:lang w:val="kk-KZ" w:eastAsia="ru-RU"/>
              </w:rPr>
              <w:t xml:space="preserve">  </w:t>
            </w:r>
          </w:p>
        </w:tc>
      </w:tr>
    </w:tbl>
    <w:p w:rsidR="00637C61" w:rsidRPr="000A2D8F" w:rsidRDefault="00637C61" w:rsidP="00637C61">
      <w:pPr>
        <w:spacing w:after="0" w:line="240" w:lineRule="auto"/>
        <w:jc w:val="both"/>
        <w:rPr>
          <w:rFonts w:ascii="Times New Roman" w:hAnsi="Times New Roman" w:cs="Times New Roman"/>
          <w:sz w:val="24"/>
          <w:szCs w:val="24"/>
          <w:lang w:val="kk-KZ"/>
        </w:rPr>
      </w:pPr>
      <w:r w:rsidRPr="000A2D8F">
        <w:rPr>
          <w:rFonts w:ascii="Times New Roman" w:hAnsi="Times New Roman" w:cs="Times New Roman"/>
          <w:sz w:val="24"/>
          <w:szCs w:val="24"/>
          <w:lang w:val="kk-KZ"/>
        </w:rPr>
        <w:t>Тек</w:t>
      </w:r>
      <w:r>
        <w:rPr>
          <w:rFonts w:ascii="Times New Roman" w:hAnsi="Times New Roman" w:cs="Times New Roman"/>
          <w:sz w:val="24"/>
          <w:szCs w:val="24"/>
          <w:lang w:val="kk-KZ"/>
        </w:rPr>
        <w:t>серген:_________  Нургалиева З.</w:t>
      </w:r>
      <w:r w:rsidRPr="000A2D8F">
        <w:rPr>
          <w:rFonts w:ascii="Times New Roman" w:hAnsi="Times New Roman" w:cs="Times New Roman"/>
          <w:sz w:val="24"/>
          <w:szCs w:val="24"/>
          <w:lang w:val="kk-KZ"/>
        </w:rPr>
        <w:t>К</w:t>
      </w:r>
    </w:p>
    <w:p w:rsidR="00637C61" w:rsidRPr="00742DC5" w:rsidRDefault="00637C61" w:rsidP="00637C61">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Тәрбиеші: Тагыбаева Н.Е</w:t>
      </w:r>
    </w:p>
    <w:p w:rsidR="00637C61" w:rsidRPr="00742DC5" w:rsidRDefault="00637C61" w:rsidP="00637C61">
      <w:pPr>
        <w:rPr>
          <w:lang w:val="kk-KZ"/>
        </w:rPr>
      </w:pPr>
    </w:p>
    <w:p w:rsidR="00637C61" w:rsidRDefault="00637C61" w:rsidP="00637C61">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637C61" w:rsidRDefault="00637C61" w:rsidP="00637C61">
      <w:pPr>
        <w:spacing w:after="0" w:line="240" w:lineRule="auto"/>
        <w:rPr>
          <w:rFonts w:ascii="Times New Roman" w:eastAsia="Times New Roman" w:hAnsi="Times New Roman" w:cs="Times New Roman"/>
          <w:bCs/>
          <w:sz w:val="24"/>
          <w:szCs w:val="24"/>
          <w:lang w:val="kk-KZ"/>
        </w:rPr>
      </w:pPr>
    </w:p>
    <w:p w:rsidR="00637C61" w:rsidRDefault="00637C61" w:rsidP="00637C61">
      <w:pPr>
        <w:spacing w:after="0" w:line="240" w:lineRule="auto"/>
        <w:rPr>
          <w:rFonts w:ascii="Times New Roman" w:eastAsia="Times New Roman" w:hAnsi="Times New Roman" w:cs="Times New Roman"/>
          <w:bCs/>
          <w:sz w:val="24"/>
          <w:szCs w:val="24"/>
          <w:lang w:val="kk-KZ"/>
        </w:rPr>
      </w:pPr>
    </w:p>
    <w:p w:rsidR="00637C61" w:rsidRDefault="00637C61" w:rsidP="00637C61">
      <w:pPr>
        <w:spacing w:after="0" w:line="240" w:lineRule="auto"/>
        <w:rPr>
          <w:rFonts w:ascii="Times New Roman" w:eastAsia="Times New Roman" w:hAnsi="Times New Roman" w:cs="Times New Roman"/>
          <w:bCs/>
          <w:sz w:val="24"/>
          <w:szCs w:val="24"/>
          <w:lang w:val="kk-KZ"/>
        </w:rPr>
      </w:pPr>
    </w:p>
    <w:p w:rsidR="00637C61" w:rsidRDefault="00637C61" w:rsidP="00637C61">
      <w:pPr>
        <w:spacing w:after="0" w:line="240" w:lineRule="auto"/>
        <w:rPr>
          <w:rFonts w:ascii="Times New Roman" w:eastAsia="Times New Roman" w:hAnsi="Times New Roman" w:cs="Times New Roman"/>
          <w:bCs/>
          <w:sz w:val="24"/>
          <w:szCs w:val="24"/>
          <w:lang w:val="kk-KZ"/>
        </w:rPr>
      </w:pPr>
    </w:p>
    <w:p w:rsidR="00637C61" w:rsidRDefault="00637C61" w:rsidP="00637C61">
      <w:pPr>
        <w:spacing w:after="0" w:line="240" w:lineRule="auto"/>
        <w:rPr>
          <w:rFonts w:ascii="Times New Roman" w:eastAsia="Times New Roman" w:hAnsi="Times New Roman" w:cs="Times New Roman"/>
          <w:bCs/>
          <w:sz w:val="24"/>
          <w:szCs w:val="24"/>
          <w:lang w:val="kk-KZ"/>
        </w:rPr>
      </w:pPr>
    </w:p>
    <w:p w:rsidR="00637C61" w:rsidRDefault="00637C61" w:rsidP="00637C61">
      <w:pPr>
        <w:spacing w:after="0" w:line="240" w:lineRule="auto"/>
        <w:rPr>
          <w:rFonts w:ascii="Times New Roman" w:eastAsia="Times New Roman" w:hAnsi="Times New Roman" w:cs="Times New Roman"/>
          <w:bCs/>
          <w:sz w:val="24"/>
          <w:szCs w:val="24"/>
          <w:lang w:val="kk-KZ"/>
        </w:rPr>
      </w:pPr>
    </w:p>
    <w:p w:rsidR="00637C61" w:rsidRDefault="00637C61" w:rsidP="00637C61">
      <w:pPr>
        <w:spacing w:after="0" w:line="240" w:lineRule="auto"/>
        <w:rPr>
          <w:rFonts w:ascii="Times New Roman" w:eastAsia="Times New Roman" w:hAnsi="Times New Roman" w:cs="Times New Roman"/>
          <w:bCs/>
          <w:sz w:val="24"/>
          <w:szCs w:val="24"/>
          <w:lang w:val="kk-KZ"/>
        </w:rPr>
      </w:pPr>
    </w:p>
    <w:p w:rsidR="00637C61" w:rsidRDefault="00637C61" w:rsidP="00637C61">
      <w:pPr>
        <w:spacing w:after="0" w:line="240" w:lineRule="auto"/>
        <w:rPr>
          <w:rFonts w:ascii="Times New Roman" w:eastAsia="Times New Roman" w:hAnsi="Times New Roman" w:cs="Times New Roman"/>
          <w:bCs/>
          <w:sz w:val="24"/>
          <w:szCs w:val="24"/>
          <w:lang w:val="kk-KZ"/>
        </w:rPr>
      </w:pPr>
    </w:p>
    <w:p w:rsidR="00637C61" w:rsidRDefault="00637C61" w:rsidP="00637C61">
      <w:pPr>
        <w:spacing w:after="0" w:line="240" w:lineRule="auto"/>
        <w:rPr>
          <w:rFonts w:ascii="Times New Roman" w:eastAsia="Times New Roman" w:hAnsi="Times New Roman" w:cs="Times New Roman"/>
          <w:bCs/>
          <w:sz w:val="24"/>
          <w:szCs w:val="24"/>
          <w:lang w:val="kk-KZ"/>
        </w:rPr>
      </w:pPr>
    </w:p>
    <w:p w:rsidR="00637C61" w:rsidRDefault="00637C61" w:rsidP="00637C61">
      <w:pPr>
        <w:spacing w:after="0" w:line="240" w:lineRule="auto"/>
        <w:rPr>
          <w:rFonts w:ascii="Times New Roman" w:eastAsia="Times New Roman" w:hAnsi="Times New Roman" w:cs="Times New Roman"/>
          <w:bCs/>
          <w:sz w:val="24"/>
          <w:szCs w:val="24"/>
          <w:lang w:val="kk-KZ"/>
        </w:rPr>
      </w:pPr>
    </w:p>
    <w:p w:rsidR="00637C61" w:rsidRDefault="00637C61" w:rsidP="00637C61">
      <w:pPr>
        <w:spacing w:after="0" w:line="240" w:lineRule="auto"/>
        <w:rPr>
          <w:rFonts w:ascii="Times New Roman" w:eastAsia="Times New Roman" w:hAnsi="Times New Roman" w:cs="Times New Roman"/>
          <w:bCs/>
          <w:sz w:val="24"/>
          <w:szCs w:val="24"/>
          <w:lang w:val="kk-KZ"/>
        </w:rPr>
      </w:pPr>
    </w:p>
    <w:p w:rsidR="00637C61" w:rsidRDefault="00637C61" w:rsidP="00637C61">
      <w:pPr>
        <w:spacing w:after="0" w:line="240" w:lineRule="auto"/>
        <w:rPr>
          <w:rFonts w:ascii="Times New Roman" w:eastAsia="Times New Roman" w:hAnsi="Times New Roman" w:cs="Times New Roman"/>
          <w:bCs/>
          <w:sz w:val="24"/>
          <w:szCs w:val="24"/>
          <w:lang w:val="kk-KZ"/>
        </w:rPr>
      </w:pPr>
    </w:p>
    <w:p w:rsidR="00637C61" w:rsidRDefault="00637C61" w:rsidP="00637C61">
      <w:pPr>
        <w:spacing w:after="0" w:line="240" w:lineRule="auto"/>
        <w:rPr>
          <w:rFonts w:ascii="Times New Roman" w:eastAsia="Times New Roman" w:hAnsi="Times New Roman" w:cs="Times New Roman"/>
          <w:bCs/>
          <w:sz w:val="24"/>
          <w:szCs w:val="24"/>
          <w:lang w:val="kk-KZ"/>
        </w:rPr>
      </w:pPr>
    </w:p>
    <w:p w:rsidR="00482B8F" w:rsidRPr="00482B8F" w:rsidRDefault="00637C61" w:rsidP="00482B8F">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r w:rsidR="00482B8F" w:rsidRPr="00737246">
        <w:rPr>
          <w:rFonts w:ascii="Times New Roman" w:hAnsi="Times New Roman" w:cs="Times New Roman"/>
          <w:bCs/>
          <w:sz w:val="24"/>
          <w:szCs w:val="24"/>
        </w:rPr>
        <w:t>Тәрбиелеу - білім беру процесінің циклограммасы</w:t>
      </w:r>
    </w:p>
    <w:p w:rsidR="00482B8F" w:rsidRPr="00482B8F" w:rsidRDefault="00482B8F" w:rsidP="00482B8F">
      <w:pPr>
        <w:pStyle w:val="ab"/>
        <w:spacing w:before="182"/>
        <w:rPr>
          <w:sz w:val="24"/>
          <w:szCs w:val="24"/>
          <w:u w:val="single"/>
        </w:rPr>
      </w:pPr>
      <w:r w:rsidRPr="00737246">
        <w:rPr>
          <w:sz w:val="24"/>
          <w:szCs w:val="24"/>
        </w:rPr>
        <w:t xml:space="preserve">Білім беру ұйымы: </w:t>
      </w:r>
      <w:r w:rsidRPr="00482B8F">
        <w:rPr>
          <w:sz w:val="24"/>
          <w:szCs w:val="24"/>
          <w:u w:val="single"/>
        </w:rPr>
        <w:t>«Балдырған» бөбекжайы МКҚК</w:t>
      </w:r>
    </w:p>
    <w:p w:rsidR="00482B8F" w:rsidRPr="00482B8F" w:rsidRDefault="00482B8F" w:rsidP="00482B8F">
      <w:pPr>
        <w:pStyle w:val="ab"/>
        <w:tabs>
          <w:tab w:val="left" w:pos="10325"/>
        </w:tabs>
        <w:spacing w:line="295" w:lineRule="exact"/>
        <w:rPr>
          <w:sz w:val="24"/>
          <w:szCs w:val="24"/>
          <w:u w:val="single"/>
          <w:lang w:val="ru-RU"/>
        </w:rPr>
      </w:pPr>
      <w:r w:rsidRPr="00737246">
        <w:rPr>
          <w:sz w:val="24"/>
          <w:szCs w:val="24"/>
        </w:rPr>
        <w:t xml:space="preserve">Топ: </w:t>
      </w:r>
      <w:r w:rsidRPr="00482B8F">
        <w:rPr>
          <w:sz w:val="24"/>
          <w:szCs w:val="24"/>
          <w:u w:val="single"/>
        </w:rPr>
        <w:t>«Арман»</w:t>
      </w:r>
      <w:r w:rsidRPr="00482B8F">
        <w:rPr>
          <w:sz w:val="24"/>
          <w:szCs w:val="24"/>
          <w:u w:val="single"/>
          <w:lang w:val="ru-RU"/>
        </w:rPr>
        <w:t xml:space="preserve"> ересек тобы</w:t>
      </w:r>
    </w:p>
    <w:p w:rsidR="00482B8F" w:rsidRPr="00737246" w:rsidRDefault="00482B8F" w:rsidP="00482B8F">
      <w:pPr>
        <w:pStyle w:val="ab"/>
        <w:tabs>
          <w:tab w:val="left" w:pos="10271"/>
        </w:tabs>
        <w:ind w:right="453"/>
        <w:rPr>
          <w:sz w:val="24"/>
          <w:szCs w:val="24"/>
        </w:rPr>
      </w:pPr>
      <w:r w:rsidRPr="00737246">
        <w:rPr>
          <w:sz w:val="24"/>
          <w:szCs w:val="24"/>
        </w:rPr>
        <w:t xml:space="preserve">Балалардың жасы: </w:t>
      </w:r>
      <w:r w:rsidRPr="00737246">
        <w:rPr>
          <w:sz w:val="24"/>
          <w:szCs w:val="24"/>
          <w:u w:val="single"/>
          <w:lang w:val="ru-RU"/>
        </w:rPr>
        <w:t>4</w:t>
      </w:r>
      <w:r w:rsidRPr="00737246">
        <w:rPr>
          <w:sz w:val="24"/>
          <w:szCs w:val="24"/>
          <w:u w:val="single"/>
        </w:rPr>
        <w:t xml:space="preserve"> жас</w:t>
      </w:r>
      <w:r w:rsidRPr="00737246">
        <w:rPr>
          <w:sz w:val="24"/>
          <w:szCs w:val="24"/>
        </w:rPr>
        <w:t xml:space="preserve"> </w:t>
      </w:r>
    </w:p>
    <w:p w:rsidR="00482B8F" w:rsidRPr="00482B8F" w:rsidRDefault="00482B8F" w:rsidP="00482B8F">
      <w:pPr>
        <w:pStyle w:val="ab"/>
        <w:tabs>
          <w:tab w:val="left" w:pos="10271"/>
        </w:tabs>
        <w:ind w:right="453"/>
        <w:rPr>
          <w:sz w:val="24"/>
          <w:szCs w:val="24"/>
        </w:rPr>
      </w:pPr>
      <w:r w:rsidRPr="00737246">
        <w:rPr>
          <w:sz w:val="24"/>
          <w:szCs w:val="24"/>
        </w:rPr>
        <w:t>Жоспардың құрылу кезеңі:</w:t>
      </w:r>
      <w:r>
        <w:rPr>
          <w:sz w:val="24"/>
          <w:szCs w:val="24"/>
        </w:rPr>
        <w:t xml:space="preserve"> 28</w:t>
      </w:r>
      <w:r w:rsidRPr="00737246">
        <w:rPr>
          <w:sz w:val="24"/>
          <w:szCs w:val="24"/>
        </w:rPr>
        <w:t xml:space="preserve">.10 - </w:t>
      </w:r>
      <w:r w:rsidRPr="00482B8F">
        <w:rPr>
          <w:sz w:val="24"/>
          <w:szCs w:val="24"/>
        </w:rPr>
        <w:t>01. 11. 2024 ж.</w:t>
      </w:r>
    </w:p>
    <w:p w:rsidR="00482B8F" w:rsidRPr="00737246" w:rsidRDefault="00482B8F" w:rsidP="00482B8F">
      <w:pPr>
        <w:pStyle w:val="TableParagraph"/>
        <w:rPr>
          <w:i/>
          <w:iCs/>
          <w:sz w:val="24"/>
          <w:szCs w:val="24"/>
        </w:rPr>
      </w:pPr>
      <w:r w:rsidRPr="00737246">
        <w:rPr>
          <w:color w:val="000000"/>
          <w:sz w:val="24"/>
          <w:szCs w:val="24"/>
        </w:rPr>
        <w:t xml:space="preserve">  </w:t>
      </w:r>
      <w:r w:rsidRPr="00737246">
        <w:rPr>
          <w:i/>
          <w:color w:val="000000"/>
          <w:sz w:val="24"/>
          <w:szCs w:val="24"/>
        </w:rPr>
        <w:t>«</w:t>
      </w:r>
      <w:r w:rsidRPr="00737246">
        <w:rPr>
          <w:i/>
          <w:iCs/>
          <w:sz w:val="24"/>
          <w:szCs w:val="24"/>
        </w:rPr>
        <w:t>Біртұтас тәрбие» бағдарламасы:</w:t>
      </w:r>
    </w:p>
    <w:p w:rsidR="00482B8F" w:rsidRPr="00737246" w:rsidRDefault="00482B8F" w:rsidP="00482B8F">
      <w:pPr>
        <w:pStyle w:val="TableParagraph"/>
        <w:rPr>
          <w:i/>
          <w:iCs/>
          <w:sz w:val="24"/>
          <w:szCs w:val="24"/>
        </w:rPr>
      </w:pPr>
      <w:r>
        <w:rPr>
          <w:i/>
          <w:iCs/>
          <w:sz w:val="24"/>
          <w:szCs w:val="24"/>
        </w:rPr>
        <w:t xml:space="preserve">  </w:t>
      </w:r>
      <w:r w:rsidRPr="00737246">
        <w:rPr>
          <w:i/>
          <w:iCs/>
          <w:sz w:val="24"/>
          <w:szCs w:val="24"/>
        </w:rPr>
        <w:t>Қазан – тәуелсіздік және отаншылдық айы</w:t>
      </w:r>
    </w:p>
    <w:p w:rsidR="00482B8F" w:rsidRPr="00737246" w:rsidRDefault="00482B8F" w:rsidP="00482B8F">
      <w:pPr>
        <w:pStyle w:val="TableParagraph"/>
        <w:rPr>
          <w:i/>
          <w:iCs/>
          <w:sz w:val="24"/>
          <w:szCs w:val="24"/>
        </w:rPr>
      </w:pPr>
      <w:r>
        <w:rPr>
          <w:i/>
          <w:iCs/>
          <w:sz w:val="24"/>
          <w:szCs w:val="24"/>
        </w:rPr>
        <w:t xml:space="preserve"> </w:t>
      </w:r>
      <w:r w:rsidRPr="00737246">
        <w:rPr>
          <w:i/>
          <w:iCs/>
          <w:sz w:val="24"/>
          <w:szCs w:val="24"/>
        </w:rPr>
        <w:t xml:space="preserve">Апта тақырыбы: </w:t>
      </w:r>
      <w:r>
        <w:rPr>
          <w:i/>
          <w:iCs/>
          <w:sz w:val="24"/>
          <w:szCs w:val="24"/>
        </w:rPr>
        <w:t>«Менің елім - Мәңгілік ел!</w:t>
      </w:r>
      <w:r w:rsidRPr="00737246">
        <w:rPr>
          <w:i/>
          <w:iCs/>
          <w:sz w:val="24"/>
          <w:szCs w:val="24"/>
        </w:rPr>
        <w:t>»</w:t>
      </w:r>
    </w:p>
    <w:p w:rsidR="00482B8F" w:rsidRPr="00737246" w:rsidRDefault="00482B8F" w:rsidP="00482B8F">
      <w:pPr>
        <w:pStyle w:val="TableParagraph"/>
        <w:rPr>
          <w:b/>
          <w:iCs/>
          <w:sz w:val="24"/>
          <w:szCs w:val="24"/>
        </w:rPr>
      </w:pPr>
      <w:r w:rsidRPr="00737246">
        <w:rPr>
          <w:iCs/>
          <w:sz w:val="24"/>
          <w:szCs w:val="24"/>
        </w:rPr>
        <w:t xml:space="preserve"> </w:t>
      </w:r>
    </w:p>
    <w:tbl>
      <w:tblPr>
        <w:tblW w:w="10039"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237"/>
        <w:gridCol w:w="2582"/>
        <w:gridCol w:w="146"/>
        <w:gridCol w:w="2547"/>
        <w:gridCol w:w="146"/>
        <w:gridCol w:w="2693"/>
        <w:gridCol w:w="6"/>
        <w:gridCol w:w="2687"/>
        <w:gridCol w:w="6"/>
        <w:gridCol w:w="146"/>
        <w:gridCol w:w="2857"/>
        <w:gridCol w:w="3607"/>
        <w:gridCol w:w="4836"/>
        <w:gridCol w:w="4778"/>
      </w:tblGrid>
      <w:tr w:rsidR="00482B8F" w:rsidRPr="00737246" w:rsidTr="00AE2BAE">
        <w:trPr>
          <w:gridAfter w:val="3"/>
          <w:wAfter w:w="2258" w:type="pct"/>
          <w:cantSplit/>
          <w:trHeight w:val="623"/>
        </w:trPr>
        <w:tc>
          <w:tcPr>
            <w:tcW w:w="382" w:type="pct"/>
          </w:tcPr>
          <w:p w:rsidR="00482B8F" w:rsidRPr="005C7530" w:rsidRDefault="00482B8F" w:rsidP="00482B8F">
            <w:pPr>
              <w:pStyle w:val="Default"/>
              <w:jc w:val="center"/>
              <w:rPr>
                <w:color w:val="auto"/>
                <w:lang w:val="kk-KZ"/>
              </w:rPr>
            </w:pPr>
            <w:r w:rsidRPr="005C7530">
              <w:rPr>
                <w:color w:val="auto"/>
                <w:lang w:val="kk-KZ"/>
              </w:rPr>
              <w:t>Күн тәртібінің үлгісі</w:t>
            </w:r>
          </w:p>
        </w:tc>
        <w:tc>
          <w:tcPr>
            <w:tcW w:w="441" w:type="pct"/>
          </w:tcPr>
          <w:p w:rsidR="00482B8F" w:rsidRPr="005C7530" w:rsidRDefault="00482B8F" w:rsidP="00482B8F">
            <w:pPr>
              <w:pStyle w:val="Default"/>
              <w:jc w:val="center"/>
              <w:rPr>
                <w:color w:val="auto"/>
                <w:lang w:val="kk-KZ"/>
              </w:rPr>
            </w:pPr>
            <w:r w:rsidRPr="005C7530">
              <w:rPr>
                <w:color w:val="auto"/>
                <w:lang w:val="kk-KZ"/>
              </w:rPr>
              <w:t xml:space="preserve">Дүйсенбі  </w:t>
            </w:r>
          </w:p>
        </w:tc>
        <w:tc>
          <w:tcPr>
            <w:tcW w:w="460" w:type="pct"/>
            <w:gridSpan w:val="2"/>
          </w:tcPr>
          <w:p w:rsidR="00482B8F" w:rsidRPr="005C7530" w:rsidRDefault="00482B8F" w:rsidP="00482B8F">
            <w:pPr>
              <w:pStyle w:val="Default"/>
              <w:jc w:val="center"/>
              <w:rPr>
                <w:color w:val="auto"/>
                <w:lang w:val="kk-KZ"/>
              </w:rPr>
            </w:pPr>
            <w:r w:rsidRPr="005C7530">
              <w:rPr>
                <w:color w:val="auto"/>
                <w:lang w:val="kk-KZ"/>
              </w:rPr>
              <w:t xml:space="preserve">Сейсенбі </w:t>
            </w:r>
          </w:p>
        </w:tc>
        <w:tc>
          <w:tcPr>
            <w:tcW w:w="486" w:type="pct"/>
            <w:gridSpan w:val="3"/>
          </w:tcPr>
          <w:p w:rsidR="00482B8F" w:rsidRPr="005C7530" w:rsidRDefault="00482B8F" w:rsidP="00482B8F">
            <w:pPr>
              <w:pStyle w:val="Default"/>
              <w:jc w:val="center"/>
              <w:rPr>
                <w:color w:val="auto"/>
                <w:lang w:val="kk-KZ"/>
              </w:rPr>
            </w:pPr>
            <w:r w:rsidRPr="005C7530">
              <w:rPr>
                <w:color w:val="auto"/>
                <w:lang w:val="kk-KZ"/>
              </w:rPr>
              <w:t xml:space="preserve">Сәрсенбі </w:t>
            </w:r>
          </w:p>
        </w:tc>
        <w:tc>
          <w:tcPr>
            <w:tcW w:w="485" w:type="pct"/>
            <w:gridSpan w:val="3"/>
          </w:tcPr>
          <w:p w:rsidR="00482B8F" w:rsidRPr="005C7530" w:rsidRDefault="00482B8F" w:rsidP="00482B8F">
            <w:pPr>
              <w:pStyle w:val="Default"/>
              <w:jc w:val="center"/>
              <w:rPr>
                <w:color w:val="auto"/>
                <w:lang w:val="kk-KZ"/>
              </w:rPr>
            </w:pPr>
            <w:r w:rsidRPr="005C7530">
              <w:rPr>
                <w:color w:val="auto"/>
                <w:lang w:val="kk-KZ"/>
              </w:rPr>
              <w:t xml:space="preserve">Бейсенбі </w:t>
            </w:r>
          </w:p>
        </w:tc>
        <w:tc>
          <w:tcPr>
            <w:tcW w:w="488" w:type="pct"/>
          </w:tcPr>
          <w:p w:rsidR="00482B8F" w:rsidRPr="005C7530" w:rsidRDefault="00482B8F" w:rsidP="00482B8F">
            <w:pPr>
              <w:pStyle w:val="Default"/>
              <w:jc w:val="center"/>
              <w:rPr>
                <w:color w:val="auto"/>
                <w:lang w:val="kk-KZ"/>
              </w:rPr>
            </w:pPr>
            <w:r w:rsidRPr="005C7530">
              <w:rPr>
                <w:color w:val="auto"/>
                <w:lang w:val="kk-KZ"/>
              </w:rPr>
              <w:t xml:space="preserve">Жұма </w:t>
            </w:r>
          </w:p>
        </w:tc>
      </w:tr>
      <w:tr w:rsidR="00482B8F" w:rsidRPr="00737246" w:rsidTr="00AE2BAE">
        <w:trPr>
          <w:gridAfter w:val="3"/>
          <w:wAfter w:w="2258" w:type="pct"/>
          <w:trHeight w:val="1452"/>
        </w:trPr>
        <w:tc>
          <w:tcPr>
            <w:tcW w:w="382" w:type="pct"/>
          </w:tcPr>
          <w:tbl>
            <w:tblPr>
              <w:tblW w:w="0" w:type="auto"/>
              <w:tblBorders>
                <w:top w:val="nil"/>
                <w:left w:val="nil"/>
                <w:bottom w:val="nil"/>
                <w:right w:val="nil"/>
              </w:tblBorders>
              <w:tblLayout w:type="fixed"/>
              <w:tblLook w:val="0000"/>
            </w:tblPr>
            <w:tblGrid>
              <w:gridCol w:w="2137"/>
            </w:tblGrid>
            <w:tr w:rsidR="00482B8F" w:rsidRPr="005C7530" w:rsidTr="00482B8F">
              <w:trPr>
                <w:trHeight w:val="109"/>
              </w:trPr>
              <w:tc>
                <w:tcPr>
                  <w:tcW w:w="2137" w:type="dxa"/>
                </w:tcPr>
                <w:p w:rsidR="00482B8F" w:rsidRPr="005C7530" w:rsidRDefault="00482B8F" w:rsidP="00482B8F">
                  <w:pPr>
                    <w:adjustRightInd w:val="0"/>
                    <w:rPr>
                      <w:rFonts w:ascii="Times New Roman" w:eastAsia="Calibri" w:hAnsi="Times New Roman" w:cs="Times New Roman"/>
                      <w:sz w:val="24"/>
                      <w:szCs w:val="24"/>
                      <w:lang w:eastAsia="ru-RU"/>
                    </w:rPr>
                  </w:pPr>
                  <w:r w:rsidRPr="005C7530">
                    <w:rPr>
                      <w:rFonts w:ascii="Times New Roman" w:eastAsia="Calibri" w:hAnsi="Times New Roman" w:cs="Times New Roman"/>
                      <w:sz w:val="24"/>
                      <w:szCs w:val="24"/>
                      <w:lang w:eastAsia="ru-RU"/>
                    </w:rPr>
                    <w:t xml:space="preserve">Балаларды қабылдау </w:t>
                  </w:r>
                </w:p>
              </w:tc>
            </w:tr>
          </w:tbl>
          <w:p w:rsidR="00482B8F" w:rsidRPr="005C7530" w:rsidRDefault="00482B8F" w:rsidP="00482B8F">
            <w:pPr>
              <w:pStyle w:val="TableParagraph"/>
              <w:spacing w:line="259" w:lineRule="exact"/>
              <w:ind w:left="107"/>
              <w:rPr>
                <w:sz w:val="24"/>
                <w:szCs w:val="24"/>
              </w:rPr>
            </w:pPr>
          </w:p>
        </w:tc>
        <w:tc>
          <w:tcPr>
            <w:tcW w:w="441" w:type="pct"/>
          </w:tcPr>
          <w:p w:rsidR="00482B8F" w:rsidRPr="00737246" w:rsidRDefault="00482B8F" w:rsidP="00482B8F">
            <w:pPr>
              <w:pStyle w:val="TableParagraph"/>
              <w:rPr>
                <w:sz w:val="24"/>
                <w:szCs w:val="24"/>
              </w:rPr>
            </w:pPr>
            <w:r w:rsidRPr="005C7530">
              <w:rPr>
                <w:sz w:val="24"/>
                <w:szCs w:val="24"/>
              </w:rPr>
              <w:t xml:space="preserve"> Күй күмбірі -</w:t>
            </w:r>
            <w:r w:rsidRPr="00737246">
              <w:rPr>
                <w:bCs/>
                <w:sz w:val="24"/>
                <w:szCs w:val="24"/>
              </w:rPr>
              <w:t>балаларды қабылдау барысында үнемі күй қою</w:t>
            </w:r>
            <w:r w:rsidRPr="00737246">
              <w:rPr>
                <w:sz w:val="24"/>
                <w:szCs w:val="24"/>
              </w:rPr>
              <w:t xml:space="preserve"> </w:t>
            </w:r>
            <w:r w:rsidRPr="00737246">
              <w:rPr>
                <w:bCs/>
                <w:sz w:val="24"/>
                <w:szCs w:val="24"/>
              </w:rPr>
              <w:t>ұлттық мәдениетті түсінуге, құрметтеуге, қызығушылғын артыру.</w:t>
            </w:r>
            <w:r w:rsidRPr="00737246">
              <w:rPr>
                <w:sz w:val="24"/>
                <w:szCs w:val="24"/>
              </w:rPr>
              <w:t xml:space="preserve"> </w:t>
            </w:r>
            <w:r w:rsidRPr="00737246">
              <w:rPr>
                <w:b/>
                <w:sz w:val="24"/>
                <w:szCs w:val="24"/>
              </w:rPr>
              <w:t xml:space="preserve"> </w:t>
            </w:r>
            <w:r w:rsidRPr="00737246">
              <w:rPr>
                <w:sz w:val="24"/>
                <w:szCs w:val="24"/>
              </w:rPr>
              <w:t xml:space="preserve">  </w:t>
            </w:r>
          </w:p>
        </w:tc>
        <w:tc>
          <w:tcPr>
            <w:tcW w:w="460" w:type="pct"/>
            <w:gridSpan w:val="2"/>
          </w:tcPr>
          <w:p w:rsidR="00482B8F" w:rsidRPr="00737246" w:rsidRDefault="00482B8F" w:rsidP="00482B8F">
            <w:pPr>
              <w:pStyle w:val="TableParagraph"/>
              <w:rPr>
                <w:sz w:val="24"/>
                <w:szCs w:val="24"/>
              </w:rPr>
            </w:pPr>
            <w:r w:rsidRPr="00737246">
              <w:rPr>
                <w:sz w:val="24"/>
                <w:szCs w:val="24"/>
              </w:rPr>
              <w:t>Балаларды қабылдау.  Денсаулығына назар аудару. Дене қызуын өлшеу.</w:t>
            </w:r>
          </w:p>
          <w:p w:rsidR="00482B8F" w:rsidRPr="00737246" w:rsidRDefault="00482B8F" w:rsidP="00482B8F">
            <w:pPr>
              <w:pStyle w:val="TableParagraph"/>
              <w:rPr>
                <w:sz w:val="24"/>
                <w:szCs w:val="24"/>
              </w:rPr>
            </w:pPr>
          </w:p>
          <w:p w:rsidR="00482B8F" w:rsidRPr="00737246" w:rsidRDefault="00482B8F" w:rsidP="00482B8F">
            <w:pPr>
              <w:pStyle w:val="TableParagraph"/>
              <w:rPr>
                <w:rFonts w:eastAsia="Calibri"/>
                <w:sz w:val="24"/>
                <w:szCs w:val="24"/>
                <w:lang w:eastAsia="ru-RU"/>
              </w:rPr>
            </w:pPr>
          </w:p>
        </w:tc>
        <w:tc>
          <w:tcPr>
            <w:tcW w:w="486" w:type="pct"/>
            <w:gridSpan w:val="3"/>
            <w:tcBorders>
              <w:right w:val="single" w:sz="4" w:space="0" w:color="auto"/>
            </w:tcBorders>
          </w:tcPr>
          <w:p w:rsidR="00482B8F" w:rsidRPr="00737246" w:rsidRDefault="00482B8F" w:rsidP="00482B8F">
            <w:pPr>
              <w:pStyle w:val="TableParagraph"/>
              <w:rPr>
                <w:sz w:val="24"/>
                <w:szCs w:val="24"/>
              </w:rPr>
            </w:pPr>
            <w:r w:rsidRPr="00737246">
              <w:rPr>
                <w:sz w:val="24"/>
                <w:szCs w:val="24"/>
              </w:rPr>
              <w:t xml:space="preserve">алаларды көтеріңкі көңіл-күймен қарсы алу. Балалар үшін жайлы жағдай жасау.        Тазалығына назар аудару. </w:t>
            </w:r>
          </w:p>
          <w:p w:rsidR="00482B8F" w:rsidRPr="00737246" w:rsidRDefault="00482B8F" w:rsidP="00482B8F">
            <w:pPr>
              <w:rPr>
                <w:rFonts w:ascii="Times New Roman" w:hAnsi="Times New Roman" w:cs="Times New Roman"/>
                <w:sz w:val="24"/>
                <w:szCs w:val="24"/>
              </w:rPr>
            </w:pPr>
          </w:p>
        </w:tc>
        <w:tc>
          <w:tcPr>
            <w:tcW w:w="485" w:type="pct"/>
            <w:gridSpan w:val="3"/>
            <w:tcBorders>
              <w:left w:val="single" w:sz="4" w:space="0" w:color="auto"/>
            </w:tcBorders>
          </w:tcPr>
          <w:p w:rsidR="00482B8F" w:rsidRPr="00737246" w:rsidRDefault="00482B8F" w:rsidP="00482B8F">
            <w:pPr>
              <w:pStyle w:val="TableParagraph"/>
              <w:rPr>
                <w:sz w:val="24"/>
                <w:szCs w:val="24"/>
              </w:rPr>
            </w:pPr>
            <w:r w:rsidRPr="00737246">
              <w:rPr>
                <w:sz w:val="24"/>
                <w:szCs w:val="24"/>
              </w:rPr>
              <w:t xml:space="preserve">Сәлемдесу "Жақсы досым".Мақсаты: басқаларға достық қарым-қатынасты дамыту. </w:t>
            </w:r>
          </w:p>
          <w:p w:rsidR="00482B8F" w:rsidRPr="00737246" w:rsidRDefault="00482B8F" w:rsidP="00482B8F">
            <w:pPr>
              <w:pStyle w:val="TableParagraph"/>
              <w:rPr>
                <w:sz w:val="24"/>
                <w:szCs w:val="24"/>
              </w:rPr>
            </w:pPr>
            <w:r w:rsidRPr="00737246">
              <w:rPr>
                <w:sz w:val="24"/>
                <w:szCs w:val="24"/>
              </w:rPr>
              <w:t xml:space="preserve"> </w:t>
            </w:r>
          </w:p>
        </w:tc>
        <w:tc>
          <w:tcPr>
            <w:tcW w:w="488" w:type="pct"/>
          </w:tcPr>
          <w:p w:rsidR="00482B8F" w:rsidRPr="00737246" w:rsidRDefault="00482B8F" w:rsidP="00482B8F">
            <w:pPr>
              <w:pStyle w:val="TableParagraph"/>
              <w:rPr>
                <w:sz w:val="24"/>
                <w:szCs w:val="24"/>
              </w:rPr>
            </w:pPr>
            <w:r w:rsidRPr="00737246">
              <w:rPr>
                <w:sz w:val="24"/>
                <w:szCs w:val="24"/>
              </w:rPr>
              <w:t xml:space="preserve">Балаларды көтеріңкі көңіл-күймен қарсы алу. Балалар үшін жайлы жағдай жасау.        Тазалығына назар аудару. </w:t>
            </w:r>
          </w:p>
          <w:p w:rsidR="00482B8F" w:rsidRPr="00737246" w:rsidRDefault="00482B8F" w:rsidP="00482B8F">
            <w:pPr>
              <w:pStyle w:val="TableParagraph"/>
              <w:rPr>
                <w:sz w:val="24"/>
                <w:szCs w:val="24"/>
              </w:rPr>
            </w:pPr>
          </w:p>
        </w:tc>
      </w:tr>
      <w:tr w:rsidR="00482B8F" w:rsidRPr="009206EB" w:rsidTr="00AE2BAE">
        <w:trPr>
          <w:gridAfter w:val="3"/>
          <w:wAfter w:w="2258" w:type="pct"/>
          <w:trHeight w:val="551"/>
        </w:trPr>
        <w:tc>
          <w:tcPr>
            <w:tcW w:w="382" w:type="pct"/>
          </w:tcPr>
          <w:p w:rsidR="00482B8F" w:rsidRPr="005C7530" w:rsidRDefault="00482B8F" w:rsidP="00482B8F">
            <w:pPr>
              <w:pStyle w:val="Default"/>
              <w:rPr>
                <w:color w:val="auto"/>
                <w:lang w:val="kk-KZ"/>
              </w:rPr>
            </w:pPr>
            <w:r w:rsidRPr="005C7530">
              <w:rPr>
                <w:color w:val="auto"/>
                <w:lang w:val="kk-KZ"/>
              </w:rPr>
              <w:t xml:space="preserve"> Ата-аналармен немесе баланың басқа заңды өкілдерімен кеңес, әңгімелесу</w:t>
            </w:r>
          </w:p>
        </w:tc>
        <w:tc>
          <w:tcPr>
            <w:tcW w:w="441" w:type="pct"/>
            <w:tcBorders>
              <w:right w:val="single" w:sz="4" w:space="0" w:color="auto"/>
            </w:tcBorders>
          </w:tcPr>
          <w:p w:rsidR="00482B8F" w:rsidRPr="00737246" w:rsidRDefault="00482B8F" w:rsidP="00482B8F">
            <w:pPr>
              <w:pStyle w:val="TableParagraph"/>
              <w:rPr>
                <w:rFonts w:eastAsia="Calibri"/>
                <w:bCs/>
                <w:i/>
                <w:sz w:val="24"/>
                <w:szCs w:val="24"/>
                <w:lang w:eastAsia="ru-RU"/>
              </w:rPr>
            </w:pPr>
            <w:r w:rsidRPr="00737246">
              <w:rPr>
                <w:rFonts w:eastAsia="Calibri"/>
                <w:sz w:val="24"/>
                <w:szCs w:val="24"/>
                <w:lang w:eastAsia="ru-RU"/>
              </w:rPr>
              <w:t xml:space="preserve">Ата-аналармен  </w:t>
            </w:r>
            <w:r w:rsidRPr="00737246">
              <w:rPr>
                <w:rFonts w:eastAsia="Calibri"/>
                <w:bCs/>
                <w:sz w:val="24"/>
                <w:szCs w:val="24"/>
                <w:lang w:eastAsia="ru-RU"/>
              </w:rPr>
              <w:t>балабақшаның күн тәртібін сақтаудың маңыздылығын  айту.</w:t>
            </w:r>
            <w:r w:rsidRPr="00737246">
              <w:rPr>
                <w:rFonts w:eastAsia="Calibri"/>
                <w:sz w:val="24"/>
                <w:szCs w:val="24"/>
                <w:lang w:eastAsia="ru-RU"/>
              </w:rPr>
              <w:t xml:space="preserve"> </w:t>
            </w:r>
            <w:r w:rsidRPr="00737246">
              <w:rPr>
                <w:rFonts w:eastAsia="Calibri"/>
                <w:bCs/>
                <w:sz w:val="24"/>
                <w:szCs w:val="24"/>
                <w:lang w:eastAsia="ru-RU"/>
              </w:rPr>
              <w:t xml:space="preserve">Ата-аналармен баланы топқа әкелу </w:t>
            </w:r>
            <w:r w:rsidRPr="00737246">
              <w:rPr>
                <w:rFonts w:eastAsia="Calibri"/>
                <w:bCs/>
                <w:i/>
                <w:sz w:val="24"/>
                <w:szCs w:val="24"/>
                <w:lang w:eastAsia="ru-RU"/>
              </w:rPr>
              <w:t>қауіпсіздік ережесін сақтау</w:t>
            </w:r>
          </w:p>
          <w:p w:rsidR="00482B8F" w:rsidRPr="00737246" w:rsidRDefault="00482B8F" w:rsidP="00482B8F">
            <w:pPr>
              <w:pStyle w:val="TableParagraph"/>
              <w:rPr>
                <w:rFonts w:eastAsia="Calibri"/>
                <w:sz w:val="24"/>
                <w:szCs w:val="24"/>
                <w:lang w:eastAsia="ru-RU"/>
              </w:rPr>
            </w:pPr>
          </w:p>
        </w:tc>
        <w:tc>
          <w:tcPr>
            <w:tcW w:w="460" w:type="pct"/>
            <w:gridSpan w:val="2"/>
            <w:tcBorders>
              <w:right w:val="single" w:sz="4" w:space="0" w:color="auto"/>
            </w:tcBorders>
          </w:tcPr>
          <w:p w:rsidR="00482B8F" w:rsidRPr="00737246" w:rsidRDefault="00482B8F" w:rsidP="00482B8F">
            <w:pPr>
              <w:pStyle w:val="TableParagraph"/>
              <w:rPr>
                <w:i/>
                <w:sz w:val="24"/>
                <w:szCs w:val="24"/>
              </w:rPr>
            </w:pPr>
            <w:r w:rsidRPr="00737246">
              <w:rPr>
                <w:rFonts w:eastAsia="Calibri"/>
                <w:sz w:val="24"/>
                <w:szCs w:val="24"/>
                <w:lang w:eastAsia="ru-RU"/>
              </w:rPr>
              <w:t xml:space="preserve"> </w:t>
            </w:r>
            <w:r w:rsidRPr="00737246">
              <w:rPr>
                <w:i/>
                <w:sz w:val="24"/>
                <w:szCs w:val="24"/>
              </w:rPr>
              <w:t>«Өнегелі 15 минут»</w:t>
            </w:r>
          </w:p>
          <w:p w:rsidR="00482B8F" w:rsidRPr="00737246" w:rsidRDefault="00482B8F" w:rsidP="00482B8F">
            <w:pPr>
              <w:pStyle w:val="TableParagraph"/>
              <w:rPr>
                <w:rFonts w:eastAsia="Calibri"/>
                <w:i/>
                <w:sz w:val="24"/>
                <w:szCs w:val="24"/>
                <w:lang w:eastAsia="ru-RU"/>
              </w:rPr>
            </w:pPr>
            <w:r w:rsidRPr="00737246">
              <w:rPr>
                <w:i/>
                <w:sz w:val="24"/>
                <w:szCs w:val="24"/>
              </w:rPr>
              <w:t xml:space="preserve"> Ата- ана балаға   ұлттық бұрыйымдардың атарын үйрету қазақ бұрышында.                (</w:t>
            </w:r>
            <w:r w:rsidRPr="00737246">
              <w:rPr>
                <w:bCs/>
                <w:i/>
                <w:sz w:val="24"/>
                <w:szCs w:val="24"/>
              </w:rPr>
              <w:t>Ата-ананың үйде, балабақшада балаға көңіл бөлуіне жағдай жасау )</w:t>
            </w:r>
          </w:p>
        </w:tc>
        <w:tc>
          <w:tcPr>
            <w:tcW w:w="486" w:type="pct"/>
            <w:gridSpan w:val="3"/>
            <w:tcBorders>
              <w:left w:val="single" w:sz="4" w:space="0" w:color="auto"/>
              <w:right w:val="single" w:sz="4" w:space="0" w:color="auto"/>
            </w:tcBorders>
          </w:tcPr>
          <w:p w:rsidR="00482B8F" w:rsidRPr="00737246" w:rsidRDefault="00482B8F" w:rsidP="00482B8F">
            <w:pPr>
              <w:pStyle w:val="TableParagraph"/>
              <w:rPr>
                <w:rFonts w:eastAsia="Calibri"/>
                <w:bCs/>
                <w:sz w:val="24"/>
                <w:szCs w:val="24"/>
              </w:rPr>
            </w:pPr>
            <w:r w:rsidRPr="00737246">
              <w:rPr>
                <w:rFonts w:eastAsia="Calibri"/>
                <w:bCs/>
                <w:sz w:val="24"/>
                <w:szCs w:val="24"/>
              </w:rPr>
              <w:t>Ата-аналармен балалардың денсаулығы, ауа-райына байланысты киім-кешек мәселелері бойынша әңгімелесу.</w:t>
            </w:r>
          </w:p>
        </w:tc>
        <w:tc>
          <w:tcPr>
            <w:tcW w:w="485" w:type="pct"/>
            <w:gridSpan w:val="3"/>
            <w:tcBorders>
              <w:left w:val="single" w:sz="4" w:space="0" w:color="auto"/>
              <w:right w:val="single" w:sz="4" w:space="0" w:color="auto"/>
            </w:tcBorders>
          </w:tcPr>
          <w:p w:rsidR="00482B8F" w:rsidRPr="00737246" w:rsidRDefault="00482B8F" w:rsidP="00482B8F">
            <w:pPr>
              <w:pStyle w:val="TableParagraph"/>
              <w:rPr>
                <w:i/>
                <w:sz w:val="24"/>
                <w:szCs w:val="24"/>
              </w:rPr>
            </w:pPr>
            <w:r w:rsidRPr="00737246">
              <w:rPr>
                <w:rFonts w:eastAsia="Calibri"/>
                <w:bCs/>
                <w:sz w:val="24"/>
                <w:szCs w:val="24"/>
                <w:lang w:eastAsia="ru-RU"/>
              </w:rPr>
              <w:t xml:space="preserve"> </w:t>
            </w:r>
            <w:r w:rsidRPr="00737246">
              <w:rPr>
                <w:i/>
                <w:sz w:val="24"/>
                <w:szCs w:val="24"/>
              </w:rPr>
              <w:t xml:space="preserve">«Өнегелі 15 минут» </w:t>
            </w:r>
          </w:p>
          <w:p w:rsidR="00482B8F" w:rsidRPr="00737246" w:rsidRDefault="00482B8F" w:rsidP="00482B8F">
            <w:pPr>
              <w:pStyle w:val="TableParagraph"/>
              <w:rPr>
                <w:i/>
                <w:sz w:val="24"/>
                <w:szCs w:val="24"/>
              </w:rPr>
            </w:pPr>
            <w:r w:rsidRPr="00737246">
              <w:rPr>
                <w:i/>
                <w:sz w:val="24"/>
                <w:szCs w:val="24"/>
              </w:rPr>
              <w:t>Ата- ана балаға  адал еңбек жасау жайында балаға көрсету, үйрету.</w:t>
            </w:r>
          </w:p>
          <w:p w:rsidR="00482B8F" w:rsidRPr="00737246" w:rsidRDefault="00482B8F" w:rsidP="00482B8F">
            <w:pPr>
              <w:pStyle w:val="TableParagraph"/>
              <w:rPr>
                <w:rFonts w:eastAsia="Calibri"/>
                <w:bCs/>
                <w:sz w:val="24"/>
                <w:szCs w:val="24"/>
                <w:lang w:eastAsia="ru-RU"/>
              </w:rPr>
            </w:pPr>
            <w:r w:rsidRPr="00737246">
              <w:rPr>
                <w:i/>
                <w:sz w:val="24"/>
                <w:szCs w:val="24"/>
              </w:rPr>
              <w:t xml:space="preserve"> </w:t>
            </w:r>
          </w:p>
        </w:tc>
        <w:tc>
          <w:tcPr>
            <w:tcW w:w="488" w:type="pct"/>
            <w:tcBorders>
              <w:left w:val="single" w:sz="4" w:space="0" w:color="auto"/>
            </w:tcBorders>
          </w:tcPr>
          <w:p w:rsidR="00482B8F" w:rsidRPr="00737246" w:rsidRDefault="00482B8F" w:rsidP="00482B8F">
            <w:pPr>
              <w:pStyle w:val="TableParagraph"/>
              <w:rPr>
                <w:rFonts w:eastAsia="Calibri"/>
                <w:bCs/>
                <w:i/>
                <w:sz w:val="24"/>
                <w:szCs w:val="24"/>
                <w:lang w:eastAsia="ru-RU"/>
              </w:rPr>
            </w:pPr>
            <w:r w:rsidRPr="00737246">
              <w:rPr>
                <w:rFonts w:eastAsia="Calibri"/>
                <w:bCs/>
                <w:sz w:val="24"/>
                <w:szCs w:val="24"/>
                <w:lang w:eastAsia="ru-RU"/>
              </w:rPr>
              <w:t xml:space="preserve">Ата-аналармен баланы топқа әкелу </w:t>
            </w:r>
            <w:r w:rsidRPr="00737246">
              <w:rPr>
                <w:rFonts w:eastAsia="Calibri"/>
                <w:bCs/>
                <w:i/>
                <w:sz w:val="24"/>
                <w:szCs w:val="24"/>
                <w:lang w:eastAsia="ru-RU"/>
              </w:rPr>
              <w:t>қауіпсіздік ережесін сақтау</w:t>
            </w:r>
          </w:p>
          <w:p w:rsidR="00482B8F" w:rsidRPr="00737246" w:rsidRDefault="00482B8F" w:rsidP="00482B8F">
            <w:pPr>
              <w:pStyle w:val="TableParagraph"/>
              <w:rPr>
                <w:rFonts w:eastAsia="Calibri"/>
                <w:bCs/>
                <w:sz w:val="24"/>
                <w:szCs w:val="24"/>
                <w:lang w:eastAsia="ru-RU"/>
              </w:rPr>
            </w:pPr>
            <w:r w:rsidRPr="00737246">
              <w:rPr>
                <w:rFonts w:eastAsia="Calibri"/>
                <w:bCs/>
                <w:sz w:val="24"/>
                <w:szCs w:val="24"/>
                <w:lang w:eastAsia="ru-RU"/>
              </w:rPr>
              <w:t xml:space="preserve"> әңгімелесу. балабақшаның күн тәртібін сақтаудың маңыздылығын айту</w:t>
            </w:r>
          </w:p>
        </w:tc>
      </w:tr>
      <w:tr w:rsidR="00482B8F" w:rsidRPr="009206EB" w:rsidTr="00AE2BAE">
        <w:trPr>
          <w:gridAfter w:val="3"/>
          <w:wAfter w:w="2258" w:type="pct"/>
          <w:trHeight w:val="3534"/>
        </w:trPr>
        <w:tc>
          <w:tcPr>
            <w:tcW w:w="382" w:type="pct"/>
          </w:tcPr>
          <w:p w:rsidR="00482B8F" w:rsidRPr="00482B8F" w:rsidRDefault="00482B8F" w:rsidP="00482B8F">
            <w:pPr>
              <w:pStyle w:val="Default"/>
              <w:rPr>
                <w:color w:val="auto"/>
                <w:lang w:val="kk-KZ"/>
              </w:rPr>
            </w:pPr>
            <w:r w:rsidRPr="00482B8F">
              <w:rPr>
                <w:color w:val="auto"/>
                <w:lang w:val="kk-KZ"/>
              </w:rPr>
              <w:lastRenderedPageBreak/>
              <w:t>Балалардың дербес әрекеті (аз қимылды, үстел үсті ойындары, бейнелеу іс-әрекеті, кітаптарды қарау және басқалар)</w:t>
            </w:r>
          </w:p>
        </w:tc>
        <w:tc>
          <w:tcPr>
            <w:tcW w:w="441" w:type="pct"/>
          </w:tcPr>
          <w:p w:rsidR="00482B8F" w:rsidRPr="005C7530" w:rsidRDefault="00482B8F" w:rsidP="005C7530">
            <w:pPr>
              <w:shd w:val="clear" w:color="auto" w:fill="FFFFFF"/>
              <w:textAlignment w:val="baseline"/>
              <w:rPr>
                <w:rFonts w:ascii="Times New Roman" w:hAnsi="Times New Roman" w:cs="Times New Roman"/>
                <w:sz w:val="24"/>
                <w:szCs w:val="24"/>
                <w:lang w:val="kk-KZ" w:eastAsia="ru-RU"/>
              </w:rPr>
            </w:pPr>
            <w:r w:rsidRPr="00482B8F">
              <w:rPr>
                <w:rFonts w:ascii="Times New Roman" w:hAnsi="Times New Roman" w:cs="Times New Roman"/>
                <w:sz w:val="24"/>
                <w:szCs w:val="24"/>
                <w:lang w:val="kk-KZ" w:eastAsia="ru-RU"/>
              </w:rPr>
              <w:t xml:space="preserve">Мнемокесте арқылы </w:t>
            </w:r>
            <w:r w:rsidRPr="00482B8F">
              <w:rPr>
                <w:rFonts w:ascii="Times New Roman" w:hAnsi="Times New Roman" w:cs="Times New Roman"/>
                <w:bCs/>
                <w:sz w:val="24"/>
                <w:szCs w:val="24"/>
                <w:lang w:val="kk-KZ" w:eastAsia="ru-RU"/>
              </w:rPr>
              <w:t>«Қызықты суреттер»</w:t>
            </w:r>
            <w:r w:rsidRPr="00482B8F">
              <w:rPr>
                <w:rFonts w:ascii="Times New Roman" w:hAnsi="Times New Roman" w:cs="Times New Roman"/>
                <w:sz w:val="24"/>
                <w:szCs w:val="24"/>
                <w:lang w:val="kk-KZ" w:eastAsia="ru-RU"/>
              </w:rPr>
              <w:t> ойын</w:t>
            </w:r>
            <w:r w:rsidR="005C7530">
              <w:rPr>
                <w:rFonts w:ascii="Times New Roman" w:hAnsi="Times New Roman" w:cs="Times New Roman"/>
                <w:sz w:val="24"/>
                <w:szCs w:val="24"/>
                <w:lang w:val="kk-KZ" w:eastAsia="ru-RU"/>
              </w:rPr>
              <w:t xml:space="preserve"> </w:t>
            </w:r>
            <w:r w:rsidRPr="00482B8F">
              <w:rPr>
                <w:rFonts w:ascii="Times New Roman" w:hAnsi="Times New Roman" w:cs="Times New Roman"/>
                <w:bCs/>
                <w:sz w:val="24"/>
                <w:szCs w:val="24"/>
                <w:lang w:val="kk-KZ" w:eastAsia="ru-RU"/>
              </w:rPr>
              <w:t>Мақсаты:</w:t>
            </w:r>
            <w:r w:rsidR="005C7530">
              <w:rPr>
                <w:rFonts w:ascii="Times New Roman" w:hAnsi="Times New Roman" w:cs="Times New Roman"/>
                <w:bCs/>
                <w:sz w:val="24"/>
                <w:szCs w:val="24"/>
                <w:lang w:val="kk-KZ" w:eastAsia="ru-RU"/>
              </w:rPr>
              <w:t xml:space="preserve"> </w:t>
            </w:r>
            <w:r w:rsidRPr="00482B8F">
              <w:rPr>
                <w:rFonts w:ascii="Times New Roman" w:hAnsi="Times New Roman" w:cs="Times New Roman"/>
                <w:sz w:val="24"/>
                <w:szCs w:val="24"/>
                <w:lang w:val="kk-KZ"/>
              </w:rPr>
              <w:t>Ересектермен бірге ертегіні ойдан құрастыруға баулу.Зат есімдерді көпше түрінде қолдана білу.</w:t>
            </w:r>
            <w:r w:rsidR="005C7530">
              <w:rPr>
                <w:rFonts w:ascii="Times New Roman" w:hAnsi="Times New Roman" w:cs="Times New Roman"/>
                <w:sz w:val="24"/>
                <w:szCs w:val="24"/>
                <w:lang w:val="kk-KZ" w:eastAsia="ru-RU"/>
              </w:rPr>
              <w:t xml:space="preserve"> </w:t>
            </w:r>
            <w:r w:rsidRPr="00482B8F">
              <w:rPr>
                <w:rFonts w:ascii="Times New Roman" w:hAnsi="Times New Roman" w:cs="Times New Roman"/>
                <w:sz w:val="24"/>
                <w:szCs w:val="24"/>
                <w:lang w:val="kk-KZ"/>
              </w:rPr>
              <w:t>Көру арқылы ойлау қабілеттерін арттыру. </w:t>
            </w:r>
            <w:r w:rsidR="005C7530">
              <w:rPr>
                <w:rFonts w:ascii="Times New Roman" w:hAnsi="Times New Roman" w:cs="Times New Roman"/>
                <w:sz w:val="24"/>
                <w:szCs w:val="24"/>
                <w:lang w:val="kk-KZ"/>
              </w:rPr>
              <w:t xml:space="preserve"> </w:t>
            </w:r>
            <w:r w:rsidRPr="005C7530">
              <w:rPr>
                <w:rFonts w:ascii="Times New Roman" w:hAnsi="Times New Roman" w:cs="Times New Roman"/>
                <w:sz w:val="24"/>
                <w:szCs w:val="24"/>
              </w:rPr>
              <w:t>Көркем әдебиет, сөйлеу дамыту</w:t>
            </w:r>
          </w:p>
        </w:tc>
        <w:tc>
          <w:tcPr>
            <w:tcW w:w="460" w:type="pct"/>
            <w:gridSpan w:val="2"/>
          </w:tcPr>
          <w:p w:rsidR="00482B8F" w:rsidRPr="00737246" w:rsidRDefault="00482B8F" w:rsidP="00482B8F">
            <w:pPr>
              <w:pStyle w:val="TableParagraph"/>
              <w:rPr>
                <w:sz w:val="24"/>
                <w:szCs w:val="24"/>
              </w:rPr>
            </w:pPr>
            <w:r w:rsidRPr="00737246">
              <w:rPr>
                <w:sz w:val="24"/>
                <w:szCs w:val="24"/>
              </w:rPr>
              <w:t xml:space="preserve">  Зияткерлік ойын: «ойыншықтар»</w:t>
            </w:r>
          </w:p>
          <w:p w:rsidR="00482B8F" w:rsidRPr="005C7530" w:rsidRDefault="00482B8F" w:rsidP="00482B8F">
            <w:pPr>
              <w:rPr>
                <w:rFonts w:ascii="Times New Roman" w:hAnsi="Times New Roman" w:cs="Times New Roman"/>
                <w:sz w:val="24"/>
                <w:szCs w:val="24"/>
                <w:lang w:val="kk-KZ"/>
              </w:rPr>
            </w:pPr>
            <w:r w:rsidRPr="005C7530">
              <w:rPr>
                <w:rFonts w:ascii="Times New Roman" w:hAnsi="Times New Roman" w:cs="Times New Roman"/>
                <w:sz w:val="24"/>
                <w:szCs w:val="24"/>
                <w:lang w:val="kk-KZ"/>
              </w:rPr>
              <w:t>Мақсаты: балалардың реттік санау дағдыларын жетілд</w:t>
            </w:r>
            <w:r w:rsidR="005C7530" w:rsidRPr="005C7530">
              <w:rPr>
                <w:rFonts w:ascii="Times New Roman" w:hAnsi="Times New Roman" w:cs="Times New Roman"/>
                <w:sz w:val="24"/>
                <w:szCs w:val="24"/>
                <w:lang w:val="kk-KZ"/>
              </w:rPr>
              <w:t>іру.</w:t>
            </w:r>
            <w:r w:rsidR="005C7530">
              <w:rPr>
                <w:rFonts w:ascii="Times New Roman" w:hAnsi="Times New Roman" w:cs="Times New Roman"/>
                <w:sz w:val="24"/>
                <w:szCs w:val="24"/>
                <w:lang w:val="kk-KZ"/>
              </w:rPr>
              <w:t xml:space="preserve">                          </w:t>
            </w:r>
            <w:r w:rsidRPr="005C7530">
              <w:rPr>
                <w:rFonts w:ascii="Times New Roman" w:hAnsi="Times New Roman" w:cs="Times New Roman"/>
                <w:sz w:val="24"/>
                <w:szCs w:val="24"/>
                <w:lang w:val="kk-KZ"/>
              </w:rPr>
              <w:t>(Математика негіздері)</w:t>
            </w:r>
            <w:r w:rsidR="005C7530">
              <w:rPr>
                <w:rFonts w:ascii="Times New Roman" w:hAnsi="Times New Roman" w:cs="Times New Roman"/>
                <w:sz w:val="24"/>
                <w:szCs w:val="24"/>
                <w:lang w:val="kk-KZ"/>
              </w:rPr>
              <w:t xml:space="preserve"> </w:t>
            </w:r>
            <w:r w:rsidRPr="00737246">
              <w:rPr>
                <w:rFonts w:ascii="Times New Roman" w:hAnsi="Times New Roman" w:cs="Times New Roman"/>
                <w:sz w:val="24"/>
                <w:szCs w:val="24"/>
              </w:rPr>
              <w:t>Республика күніне тақпақтар жаттау</w:t>
            </w:r>
            <w:r w:rsidR="005C7530">
              <w:rPr>
                <w:rFonts w:ascii="Times New Roman" w:hAnsi="Times New Roman" w:cs="Times New Roman"/>
                <w:sz w:val="24"/>
                <w:szCs w:val="24"/>
                <w:lang w:val="kk-KZ"/>
              </w:rPr>
              <w:t xml:space="preserve"> </w:t>
            </w:r>
            <w:r w:rsidRPr="00737246">
              <w:rPr>
                <w:rFonts w:ascii="Times New Roman" w:hAnsi="Times New Roman" w:cs="Times New Roman"/>
                <w:i/>
                <w:sz w:val="24"/>
                <w:szCs w:val="24"/>
              </w:rPr>
              <w:t>«Біртұтас тәрбие» бағдарламасы</w:t>
            </w:r>
          </w:p>
        </w:tc>
        <w:tc>
          <w:tcPr>
            <w:tcW w:w="486" w:type="pct"/>
            <w:gridSpan w:val="3"/>
            <w:tcBorders>
              <w:right w:val="single" w:sz="4" w:space="0" w:color="auto"/>
            </w:tcBorders>
          </w:tcPr>
          <w:p w:rsidR="00482B8F" w:rsidRPr="00FF1777" w:rsidRDefault="00482B8F" w:rsidP="005C7530">
            <w:pPr>
              <w:shd w:val="clear" w:color="auto" w:fill="FFFFFF"/>
              <w:textAlignment w:val="baseline"/>
              <w:rPr>
                <w:rFonts w:ascii="Times New Roman" w:hAnsi="Times New Roman" w:cs="Times New Roman"/>
                <w:sz w:val="24"/>
                <w:szCs w:val="24"/>
                <w:lang w:val="kk-KZ"/>
              </w:rPr>
            </w:pPr>
            <w:r w:rsidRPr="005C7530">
              <w:rPr>
                <w:rFonts w:ascii="Times New Roman" w:hAnsi="Times New Roman" w:cs="Times New Roman"/>
                <w:sz w:val="24"/>
                <w:szCs w:val="24"/>
                <w:lang w:val="kk-KZ"/>
              </w:rPr>
              <w:t xml:space="preserve"> Дидактикалық ойын: </w:t>
            </w:r>
            <w:r w:rsidRPr="005C7530">
              <w:rPr>
                <w:rFonts w:ascii="Times New Roman" w:hAnsi="Times New Roman" w:cs="Times New Roman"/>
                <w:bCs/>
                <w:sz w:val="24"/>
                <w:szCs w:val="24"/>
                <w:lang w:val="kk-KZ"/>
              </w:rPr>
              <w:t>«Жыл мезгілдері»</w:t>
            </w:r>
            <w:r w:rsidRPr="005C7530">
              <w:rPr>
                <w:rFonts w:ascii="Times New Roman" w:hAnsi="Times New Roman" w:cs="Times New Roman"/>
                <w:sz w:val="24"/>
                <w:szCs w:val="24"/>
                <w:lang w:val="kk-KZ"/>
              </w:rPr>
              <w:t> </w:t>
            </w:r>
            <w:r w:rsidR="005C7530">
              <w:rPr>
                <w:rFonts w:ascii="Times New Roman" w:hAnsi="Times New Roman" w:cs="Times New Roman"/>
                <w:sz w:val="24"/>
                <w:szCs w:val="24"/>
                <w:lang w:val="kk-KZ"/>
              </w:rPr>
              <w:t xml:space="preserve"> </w:t>
            </w:r>
            <w:r w:rsidRPr="005C7530">
              <w:rPr>
                <w:rFonts w:ascii="Times New Roman" w:hAnsi="Times New Roman" w:cs="Times New Roman"/>
                <w:bCs/>
                <w:sz w:val="24"/>
                <w:szCs w:val="24"/>
                <w:lang w:val="kk-KZ"/>
              </w:rPr>
              <w:t>Мақсаты</w:t>
            </w:r>
            <w:r w:rsidRPr="005C7530">
              <w:rPr>
                <w:rFonts w:ascii="Times New Roman" w:hAnsi="Times New Roman" w:cs="Times New Roman"/>
                <w:sz w:val="24"/>
                <w:szCs w:val="24"/>
                <w:lang w:val="kk-KZ"/>
              </w:rPr>
              <w:t>:</w:t>
            </w:r>
            <w:r w:rsidR="005C7530">
              <w:rPr>
                <w:rFonts w:ascii="Times New Roman" w:hAnsi="Times New Roman" w:cs="Times New Roman"/>
                <w:sz w:val="24"/>
                <w:szCs w:val="24"/>
                <w:lang w:val="kk-KZ"/>
              </w:rPr>
              <w:t xml:space="preserve"> </w:t>
            </w:r>
            <w:r w:rsidRPr="005C7530">
              <w:rPr>
                <w:rFonts w:ascii="Times New Roman" w:hAnsi="Times New Roman" w:cs="Times New Roman"/>
                <w:sz w:val="24"/>
                <w:szCs w:val="24"/>
                <w:lang w:val="kk-KZ"/>
              </w:rPr>
              <w:t>Балалардың </w:t>
            </w:r>
            <w:r w:rsidR="005C7530">
              <w:rPr>
                <w:rFonts w:ascii="Times New Roman" w:hAnsi="Times New Roman" w:cs="Times New Roman"/>
                <w:sz w:val="24"/>
                <w:szCs w:val="24"/>
                <w:lang w:val="kk-KZ"/>
              </w:rPr>
              <w:t xml:space="preserve"> </w:t>
            </w:r>
            <w:r w:rsidRPr="005C7530">
              <w:rPr>
                <w:rFonts w:ascii="Times New Roman" w:hAnsi="Times New Roman" w:cs="Times New Roman"/>
                <w:sz w:val="24"/>
                <w:szCs w:val="24"/>
                <w:lang w:val="kk-KZ"/>
              </w:rPr>
              <w:t>жыл мезгідері туралы білімдерін бекіту,мезгілдерді атауларын үйрету</w:t>
            </w:r>
            <w:r w:rsidR="005C7530">
              <w:rPr>
                <w:rFonts w:ascii="Times New Roman" w:hAnsi="Times New Roman" w:cs="Times New Roman"/>
                <w:sz w:val="24"/>
                <w:szCs w:val="24"/>
                <w:lang w:val="kk-KZ"/>
              </w:rPr>
              <w:t xml:space="preserve"> </w:t>
            </w:r>
            <w:r w:rsidRPr="005C7530">
              <w:rPr>
                <w:rFonts w:ascii="Times New Roman" w:hAnsi="Times New Roman" w:cs="Times New Roman"/>
                <w:sz w:val="24"/>
                <w:szCs w:val="24"/>
                <w:lang w:val="kk-KZ"/>
              </w:rPr>
              <w:t xml:space="preserve">(қыс,көктем,жаз,күз). </w:t>
            </w:r>
            <w:r w:rsidRPr="00FF1777">
              <w:rPr>
                <w:rFonts w:ascii="Times New Roman" w:hAnsi="Times New Roman" w:cs="Times New Roman"/>
                <w:sz w:val="24"/>
                <w:szCs w:val="24"/>
                <w:lang w:val="kk-KZ"/>
              </w:rPr>
              <w:t>Мезгіл өзгерістерін талқылау.</w:t>
            </w:r>
            <w:r w:rsidRPr="00FF1777">
              <w:rPr>
                <w:rFonts w:ascii="Times New Roman" w:hAnsi="Times New Roman" w:cs="Times New Roman"/>
                <w:sz w:val="24"/>
                <w:szCs w:val="24"/>
                <w:lang w:val="kk-KZ" w:eastAsia="ru-RU"/>
              </w:rPr>
              <w:t xml:space="preserve"> </w:t>
            </w:r>
            <w:r w:rsidRPr="00FF1777">
              <w:rPr>
                <w:rFonts w:ascii="Times New Roman" w:hAnsi="Times New Roman" w:cs="Times New Roman"/>
                <w:sz w:val="24"/>
                <w:szCs w:val="24"/>
                <w:lang w:val="kk-KZ"/>
              </w:rPr>
              <w:t>Дауысты дыбысты айту дағдыларын қалыптастыру.</w:t>
            </w:r>
            <w:r w:rsidR="005C7530">
              <w:rPr>
                <w:rFonts w:ascii="Times New Roman" w:hAnsi="Times New Roman" w:cs="Times New Roman"/>
                <w:sz w:val="24"/>
                <w:szCs w:val="24"/>
                <w:lang w:val="kk-KZ"/>
              </w:rPr>
              <w:t xml:space="preserve">                  </w:t>
            </w:r>
            <w:r w:rsidRPr="00FF1777">
              <w:rPr>
                <w:rFonts w:ascii="Times New Roman" w:hAnsi="Times New Roman" w:cs="Times New Roman"/>
                <w:sz w:val="24"/>
                <w:szCs w:val="24"/>
                <w:lang w:val="kk-KZ"/>
              </w:rPr>
              <w:t>(Сөйлеуді дамыту)</w:t>
            </w:r>
          </w:p>
          <w:p w:rsidR="00482B8F" w:rsidRPr="00FF1777" w:rsidRDefault="00482B8F" w:rsidP="00482B8F">
            <w:pPr>
              <w:rPr>
                <w:rFonts w:ascii="Times New Roman" w:hAnsi="Times New Roman" w:cs="Times New Roman"/>
                <w:sz w:val="24"/>
                <w:szCs w:val="24"/>
                <w:lang w:val="kk-KZ"/>
              </w:rPr>
            </w:pPr>
            <w:r w:rsidRPr="00FF1777">
              <w:rPr>
                <w:rFonts w:ascii="Times New Roman" w:hAnsi="Times New Roman" w:cs="Times New Roman"/>
                <w:sz w:val="24"/>
                <w:szCs w:val="24"/>
                <w:lang w:val="kk-KZ"/>
              </w:rPr>
              <w:t xml:space="preserve"> </w:t>
            </w:r>
          </w:p>
        </w:tc>
        <w:tc>
          <w:tcPr>
            <w:tcW w:w="485" w:type="pct"/>
            <w:gridSpan w:val="3"/>
            <w:tcBorders>
              <w:left w:val="single" w:sz="4" w:space="0" w:color="auto"/>
            </w:tcBorders>
          </w:tcPr>
          <w:p w:rsidR="00482B8F" w:rsidRPr="00737246" w:rsidRDefault="00482B8F" w:rsidP="00482B8F">
            <w:pPr>
              <w:pStyle w:val="TableParagraph"/>
              <w:rPr>
                <w:sz w:val="24"/>
                <w:szCs w:val="24"/>
              </w:rPr>
            </w:pPr>
            <w:r w:rsidRPr="00737246">
              <w:rPr>
                <w:sz w:val="24"/>
                <w:szCs w:val="24"/>
              </w:rPr>
              <w:t xml:space="preserve"> Д\о: "Менің сүйікті ойыншығым".</w:t>
            </w:r>
          </w:p>
          <w:p w:rsidR="00482B8F" w:rsidRPr="00737246" w:rsidRDefault="00482B8F" w:rsidP="00482B8F">
            <w:pPr>
              <w:pStyle w:val="TableParagraph"/>
              <w:rPr>
                <w:sz w:val="24"/>
                <w:szCs w:val="24"/>
              </w:rPr>
            </w:pPr>
            <w:r w:rsidRPr="00737246">
              <w:rPr>
                <w:sz w:val="24"/>
                <w:szCs w:val="24"/>
              </w:rPr>
              <w:t>Мақсаты:</w:t>
            </w:r>
            <w:r w:rsidRPr="00737246">
              <w:rPr>
                <w:sz w:val="24"/>
                <w:szCs w:val="24"/>
                <w:lang w:eastAsia="ru-RU"/>
              </w:rPr>
              <w:t xml:space="preserve"> </w:t>
            </w:r>
            <w:r w:rsidRPr="00737246">
              <w:rPr>
                <w:sz w:val="24"/>
                <w:szCs w:val="24"/>
              </w:rPr>
              <w:t>Құрылыс бөлшектеріне ұқыптылықпен қарау  қауіпсіздік ережелерін сақтау.</w:t>
            </w:r>
          </w:p>
          <w:p w:rsidR="00482B8F" w:rsidRPr="00737246" w:rsidRDefault="00482B8F" w:rsidP="00482B8F">
            <w:pPr>
              <w:pStyle w:val="TableParagraph"/>
              <w:rPr>
                <w:bCs/>
                <w:sz w:val="24"/>
                <w:szCs w:val="24"/>
              </w:rPr>
            </w:pPr>
            <w:r w:rsidRPr="00737246">
              <w:rPr>
                <w:sz w:val="24"/>
                <w:szCs w:val="24"/>
              </w:rPr>
              <w:t>Дайын құрылыспен түрлі ойнауға ынталандыру.</w:t>
            </w:r>
          </w:p>
          <w:p w:rsidR="00482B8F" w:rsidRPr="00482B8F" w:rsidRDefault="00482B8F" w:rsidP="005C7530">
            <w:pPr>
              <w:pStyle w:val="TableParagraph"/>
              <w:rPr>
                <w:sz w:val="24"/>
                <w:szCs w:val="24"/>
              </w:rPr>
            </w:pPr>
            <w:r w:rsidRPr="00737246">
              <w:rPr>
                <w:sz w:val="24"/>
                <w:szCs w:val="24"/>
              </w:rPr>
              <w:t xml:space="preserve"> </w:t>
            </w:r>
            <w:r w:rsidRPr="00482B8F">
              <w:rPr>
                <w:sz w:val="24"/>
                <w:szCs w:val="24"/>
              </w:rPr>
              <w:t>(Қоршаған орт</w:t>
            </w:r>
            <w:r w:rsidR="005C7530">
              <w:rPr>
                <w:sz w:val="24"/>
                <w:szCs w:val="24"/>
              </w:rPr>
              <w:t>амен</w:t>
            </w:r>
            <w:r w:rsidRPr="00482B8F">
              <w:rPr>
                <w:sz w:val="24"/>
                <w:szCs w:val="24"/>
              </w:rPr>
              <w:t xml:space="preserve"> таныстыру)</w:t>
            </w:r>
          </w:p>
          <w:p w:rsidR="00482B8F" w:rsidRPr="005C7530" w:rsidRDefault="00482B8F" w:rsidP="00482B8F">
            <w:pPr>
              <w:rPr>
                <w:rFonts w:ascii="Times New Roman" w:hAnsi="Times New Roman" w:cs="Times New Roman"/>
                <w:sz w:val="24"/>
                <w:szCs w:val="24"/>
                <w:lang w:val="kk-KZ"/>
              </w:rPr>
            </w:pPr>
            <w:r w:rsidRPr="00482B8F">
              <w:rPr>
                <w:rFonts w:ascii="Times New Roman" w:hAnsi="Times New Roman" w:cs="Times New Roman"/>
                <w:sz w:val="24"/>
                <w:szCs w:val="24"/>
                <w:lang w:val="kk-KZ"/>
              </w:rPr>
              <w:t xml:space="preserve"> «Тәуелсіз елдің ұланы» әнін жаттау.</w:t>
            </w:r>
            <w:r w:rsidR="005C7530">
              <w:rPr>
                <w:rFonts w:ascii="Times New Roman" w:hAnsi="Times New Roman" w:cs="Times New Roman"/>
                <w:sz w:val="24"/>
                <w:szCs w:val="24"/>
                <w:lang w:val="kk-KZ"/>
              </w:rPr>
              <w:t xml:space="preserve">                        </w:t>
            </w:r>
            <w:r w:rsidRPr="005C7530">
              <w:rPr>
                <w:rFonts w:ascii="Times New Roman" w:hAnsi="Times New Roman" w:cs="Times New Roman"/>
                <w:i/>
                <w:sz w:val="24"/>
                <w:szCs w:val="24"/>
                <w:lang w:val="kk-KZ"/>
              </w:rPr>
              <w:t>«Біртұтас тәрбие» бағдарламасы</w:t>
            </w:r>
          </w:p>
        </w:tc>
        <w:tc>
          <w:tcPr>
            <w:tcW w:w="488" w:type="pct"/>
          </w:tcPr>
          <w:p w:rsidR="00482B8F" w:rsidRPr="005C7530" w:rsidRDefault="005C7530" w:rsidP="00482B8F">
            <w:pPr>
              <w:rPr>
                <w:rFonts w:ascii="Times New Roman" w:hAnsi="Times New Roman" w:cs="Times New Roman"/>
                <w:kern w:val="2"/>
                <w:sz w:val="24"/>
                <w:szCs w:val="24"/>
                <w:lang w:val="kk-KZ"/>
              </w:rPr>
            </w:pPr>
            <w:r w:rsidRPr="005C7530">
              <w:rPr>
                <w:rFonts w:ascii="Times New Roman" w:hAnsi="Times New Roman" w:cs="Times New Roman"/>
                <w:kern w:val="2"/>
                <w:sz w:val="24"/>
                <w:szCs w:val="24"/>
                <w:lang w:val="kk-KZ"/>
              </w:rPr>
              <w:t>Тақырыптық сурет: "Күз "мезгілі</w:t>
            </w:r>
            <w:r>
              <w:rPr>
                <w:rFonts w:ascii="Times New Roman" w:hAnsi="Times New Roman" w:cs="Times New Roman"/>
                <w:kern w:val="2"/>
                <w:sz w:val="24"/>
                <w:szCs w:val="24"/>
                <w:lang w:val="kk-KZ"/>
              </w:rPr>
              <w:t xml:space="preserve">                              </w:t>
            </w:r>
            <w:r w:rsidR="00482B8F" w:rsidRPr="005C7530">
              <w:rPr>
                <w:rFonts w:ascii="Times New Roman" w:hAnsi="Times New Roman" w:cs="Times New Roman"/>
                <w:kern w:val="2"/>
                <w:sz w:val="24"/>
                <w:szCs w:val="24"/>
                <w:lang w:val="kk-KZ"/>
              </w:rPr>
              <w:t>Мақсаты:</w:t>
            </w:r>
            <w:r w:rsidR="00482B8F" w:rsidRPr="005C7530">
              <w:rPr>
                <w:rFonts w:ascii="Times New Roman" w:eastAsiaTheme="minorEastAsia" w:hAnsi="Times New Roman" w:cs="Times New Roman"/>
                <w:color w:val="000000"/>
                <w:sz w:val="24"/>
                <w:szCs w:val="24"/>
                <w:lang w:val="kk-KZ" w:eastAsia="ru-RU"/>
              </w:rPr>
              <w:t xml:space="preserve"> Дөңгелек пішінді заттарды салу;</w:t>
            </w:r>
            <w:r>
              <w:rPr>
                <w:rFonts w:ascii="Times New Roman" w:hAnsi="Times New Roman" w:cs="Times New Roman"/>
                <w:kern w:val="2"/>
                <w:sz w:val="24"/>
                <w:szCs w:val="24"/>
                <w:lang w:val="kk-KZ"/>
              </w:rPr>
              <w:t xml:space="preserve">                     </w:t>
            </w:r>
            <w:r w:rsidR="00482B8F" w:rsidRPr="005C7530">
              <w:rPr>
                <w:rFonts w:ascii="Times New Roman" w:eastAsiaTheme="minorEastAsia" w:hAnsi="Times New Roman" w:cs="Times New Roman"/>
                <w:color w:val="000000"/>
                <w:sz w:val="24"/>
                <w:szCs w:val="24"/>
                <w:lang w:val="kk-KZ" w:eastAsia="ru-RU"/>
              </w:rPr>
              <w:t>Пішіндерді қағаз бетінде дұрыс орналастыуға  үйрету</w:t>
            </w:r>
            <w:r w:rsidR="00482B8F" w:rsidRPr="005C7530">
              <w:rPr>
                <w:rFonts w:ascii="Times New Roman" w:hAnsi="Times New Roman" w:cs="Times New Roman"/>
                <w:kern w:val="2"/>
                <w:sz w:val="24"/>
                <w:szCs w:val="24"/>
                <w:lang w:val="kk-KZ"/>
              </w:rPr>
              <w:t xml:space="preserve"> </w:t>
            </w:r>
            <w:r w:rsidR="00482B8F" w:rsidRPr="005C7530">
              <w:rPr>
                <w:rFonts w:ascii="Times New Roman" w:hAnsi="Times New Roman" w:cs="Times New Roman"/>
                <w:sz w:val="24"/>
                <w:szCs w:val="24"/>
                <w:lang w:val="kk-KZ"/>
              </w:rPr>
              <w:t xml:space="preserve"> (Сурет салу) </w:t>
            </w:r>
          </w:p>
          <w:p w:rsidR="00482B8F" w:rsidRPr="005C7530" w:rsidRDefault="00482B8F" w:rsidP="00482B8F">
            <w:pPr>
              <w:rPr>
                <w:rFonts w:ascii="Times New Roman" w:hAnsi="Times New Roman" w:cs="Times New Roman"/>
                <w:kern w:val="2"/>
                <w:sz w:val="24"/>
                <w:szCs w:val="24"/>
                <w:lang w:val="kk-KZ"/>
              </w:rPr>
            </w:pPr>
          </w:p>
        </w:tc>
      </w:tr>
      <w:tr w:rsidR="00482B8F" w:rsidRPr="00482B8F" w:rsidTr="00AE2BAE">
        <w:trPr>
          <w:gridAfter w:val="3"/>
          <w:wAfter w:w="2258" w:type="pct"/>
          <w:trHeight w:val="1656"/>
        </w:trPr>
        <w:tc>
          <w:tcPr>
            <w:tcW w:w="382" w:type="pct"/>
          </w:tcPr>
          <w:p w:rsidR="00482B8F" w:rsidRPr="00482B8F" w:rsidRDefault="00482B8F" w:rsidP="00482B8F">
            <w:pPr>
              <w:pStyle w:val="Default"/>
              <w:rPr>
                <w:color w:val="auto"/>
              </w:rPr>
            </w:pPr>
            <w:r w:rsidRPr="00482B8F">
              <w:rPr>
                <w:color w:val="auto"/>
                <w:lang w:val="kk-KZ"/>
              </w:rPr>
              <w:t>Е</w:t>
            </w:r>
            <w:r w:rsidRPr="00482B8F">
              <w:rPr>
                <w:color w:val="auto"/>
              </w:rPr>
              <w:t>рте</w:t>
            </w:r>
            <w:r w:rsidRPr="00482B8F">
              <w:rPr>
                <w:color w:val="auto"/>
                <w:lang w:val="kk-KZ"/>
              </w:rPr>
              <w:t>ң</w:t>
            </w:r>
            <w:r w:rsidRPr="00482B8F">
              <w:rPr>
                <w:color w:val="auto"/>
              </w:rPr>
              <w:t>гі</w:t>
            </w:r>
            <w:r w:rsidRPr="00482B8F">
              <w:rPr>
                <w:color w:val="auto"/>
                <w:lang w:val="kk-KZ"/>
              </w:rPr>
              <w:t>лік</w:t>
            </w:r>
            <w:r w:rsidRPr="00482B8F">
              <w:rPr>
                <w:color w:val="auto"/>
              </w:rPr>
              <w:t xml:space="preserve"> жаттығу </w:t>
            </w:r>
          </w:p>
        </w:tc>
        <w:tc>
          <w:tcPr>
            <w:tcW w:w="441" w:type="pct"/>
            <w:tcBorders>
              <w:right w:val="single" w:sz="4" w:space="0" w:color="auto"/>
            </w:tcBorders>
          </w:tcPr>
          <w:p w:rsidR="00482B8F" w:rsidRPr="00737246" w:rsidRDefault="00482B8F" w:rsidP="00482B8F">
            <w:pPr>
              <w:pStyle w:val="a8"/>
              <w:shd w:val="clear" w:color="auto" w:fill="FFFFFF"/>
              <w:spacing w:before="0" w:beforeAutospacing="0" w:after="0" w:afterAutospacing="0"/>
              <w:rPr>
                <w:lang w:val="kk-KZ"/>
              </w:rPr>
            </w:pPr>
            <w:r w:rsidRPr="00737246">
              <w:rPr>
                <w:lang w:val="kk-KZ"/>
              </w:rPr>
              <w:t xml:space="preserve"> </w:t>
            </w:r>
            <w:r w:rsidRPr="00737246">
              <w:rPr>
                <w:iCs/>
                <w:lang w:val="kk-KZ"/>
              </w:rPr>
              <w:t xml:space="preserve">Менің Қазақстаным </w:t>
            </w:r>
            <w:r w:rsidRPr="00737246">
              <w:rPr>
                <w:bCs/>
                <w:iCs/>
                <w:lang w:val="kk-KZ"/>
              </w:rPr>
              <w:t>таңғы жаттығудан соң</w:t>
            </w:r>
            <w:r w:rsidRPr="00737246">
              <w:rPr>
                <w:iCs/>
                <w:lang w:val="kk-KZ"/>
              </w:rPr>
              <w:t xml:space="preserve"> </w:t>
            </w:r>
            <w:r w:rsidRPr="00737246">
              <w:rPr>
                <w:bCs/>
                <w:iCs/>
                <w:lang w:val="kk-KZ"/>
              </w:rPr>
              <w:t xml:space="preserve">күнделікті қою, </w:t>
            </w:r>
            <w:r w:rsidRPr="00737246">
              <w:rPr>
                <w:bCs/>
                <w:lang w:val="kk-KZ"/>
              </w:rPr>
              <w:t>Әнұранды жаттауға мүмкіндік жасау, патриоттық сезімдерін арттыру</w:t>
            </w:r>
            <w:r w:rsidRPr="00737246">
              <w:rPr>
                <w:lang w:val="kk-KZ"/>
              </w:rPr>
              <w:t xml:space="preserve"> Аяқты алшақ ұстау, қол төменде, аяқтың ұшымен көтерілу</w:t>
            </w:r>
          </w:p>
          <w:p w:rsidR="00482B8F" w:rsidRPr="00737246" w:rsidRDefault="00482B8F" w:rsidP="00482B8F">
            <w:pPr>
              <w:pStyle w:val="a8"/>
              <w:shd w:val="clear" w:color="auto" w:fill="FFFFFF"/>
              <w:spacing w:before="0" w:beforeAutospacing="0" w:after="0" w:afterAutospacing="0"/>
              <w:rPr>
                <w:lang w:val="kk-KZ"/>
              </w:rPr>
            </w:pPr>
            <w:r w:rsidRPr="00737246">
              <w:rPr>
                <w:lang w:val="kk-KZ"/>
              </w:rPr>
              <w:t xml:space="preserve"> қол жоғарыда; 2-сол қолды жан-жаққа сермеу</w:t>
            </w:r>
          </w:p>
          <w:p w:rsidR="00482B8F" w:rsidRPr="00737246" w:rsidRDefault="00482B8F" w:rsidP="00482B8F">
            <w:pPr>
              <w:pStyle w:val="a8"/>
              <w:shd w:val="clear" w:color="auto" w:fill="FFFFFF"/>
              <w:spacing w:before="0" w:beforeAutospacing="0" w:after="0" w:afterAutospacing="0"/>
              <w:rPr>
                <w:lang w:val="kk-KZ"/>
              </w:rPr>
            </w:pPr>
            <w:r w:rsidRPr="00737246">
              <w:rPr>
                <w:lang w:val="kk-KZ"/>
              </w:rPr>
              <w:t xml:space="preserve"> Бір орында тұрып секіру, жүрумен ауыстыру.</w:t>
            </w:r>
          </w:p>
          <w:p w:rsidR="00482B8F" w:rsidRPr="00737246" w:rsidRDefault="00482B8F" w:rsidP="00482B8F">
            <w:pPr>
              <w:pStyle w:val="a8"/>
              <w:shd w:val="clear" w:color="auto" w:fill="FFFFFF"/>
              <w:spacing w:before="0" w:beforeAutospacing="0" w:after="0" w:afterAutospacing="0"/>
              <w:rPr>
                <w:i/>
                <w:lang w:val="kk-KZ"/>
              </w:rPr>
            </w:pPr>
            <w:r w:rsidRPr="00737246">
              <w:rPr>
                <w:lang w:val="kk-KZ"/>
              </w:rPr>
              <w:t xml:space="preserve"> </w:t>
            </w:r>
            <w:r w:rsidRPr="00737246">
              <w:rPr>
                <w:i/>
                <w:lang w:val="kk-KZ"/>
              </w:rPr>
              <w:t>Қауіпсіздік ережесін сақтау</w:t>
            </w:r>
          </w:p>
        </w:tc>
        <w:tc>
          <w:tcPr>
            <w:tcW w:w="460" w:type="pct"/>
            <w:gridSpan w:val="2"/>
            <w:tcBorders>
              <w:left w:val="single" w:sz="4" w:space="0" w:color="auto"/>
              <w:right w:val="single" w:sz="4" w:space="0" w:color="auto"/>
            </w:tcBorders>
          </w:tcPr>
          <w:p w:rsidR="00482B8F" w:rsidRPr="00737246" w:rsidRDefault="00482B8F" w:rsidP="00482B8F">
            <w:pPr>
              <w:pStyle w:val="a8"/>
              <w:shd w:val="clear" w:color="auto" w:fill="FFFFFF"/>
              <w:spacing w:before="0" w:beforeAutospacing="0" w:after="0" w:afterAutospacing="0"/>
              <w:rPr>
                <w:lang w:val="kk-KZ"/>
              </w:rPr>
            </w:pPr>
            <w:r w:rsidRPr="00737246">
              <w:rPr>
                <w:iCs/>
                <w:lang w:val="kk-KZ"/>
              </w:rPr>
              <w:t xml:space="preserve">Менің Қазақстаным </w:t>
            </w:r>
            <w:r w:rsidRPr="00737246">
              <w:rPr>
                <w:bCs/>
                <w:iCs/>
                <w:lang w:val="kk-KZ"/>
              </w:rPr>
              <w:t>таңғы жаттығудан соң</w:t>
            </w:r>
            <w:r w:rsidRPr="00737246">
              <w:rPr>
                <w:iCs/>
                <w:lang w:val="kk-KZ"/>
              </w:rPr>
              <w:t xml:space="preserve"> </w:t>
            </w:r>
            <w:r w:rsidRPr="00737246">
              <w:rPr>
                <w:bCs/>
                <w:iCs/>
                <w:lang w:val="kk-KZ"/>
              </w:rPr>
              <w:t xml:space="preserve">күнделікті қою, </w:t>
            </w:r>
            <w:r w:rsidRPr="00737246">
              <w:rPr>
                <w:bCs/>
                <w:lang w:val="kk-KZ"/>
              </w:rPr>
              <w:t>Әнұранды жаттауға мүмкіндік жасау, патриоттық сезімдерін арттыру</w:t>
            </w:r>
            <w:r w:rsidRPr="00737246">
              <w:rPr>
                <w:lang w:val="kk-KZ"/>
              </w:rPr>
              <w:t xml:space="preserve"> Сапта бір-бірден жүруге үйрету. жүруді жүгірумен, секірумен алмастырып, бағытты және қарқынды өзгертіп жүру, қол мен аяқ қимылдарын үйлестіру. </w:t>
            </w:r>
            <w:r w:rsidRPr="00737246">
              <w:rPr>
                <w:i/>
                <w:lang w:val="kk-KZ"/>
              </w:rPr>
              <w:t>Қауіпсіздік ережесін сақтау</w:t>
            </w:r>
          </w:p>
        </w:tc>
        <w:tc>
          <w:tcPr>
            <w:tcW w:w="486" w:type="pct"/>
            <w:gridSpan w:val="3"/>
            <w:tcBorders>
              <w:left w:val="single" w:sz="4" w:space="0" w:color="auto"/>
              <w:right w:val="single" w:sz="4" w:space="0" w:color="auto"/>
            </w:tcBorders>
          </w:tcPr>
          <w:p w:rsidR="00482B8F" w:rsidRPr="00737246" w:rsidRDefault="00482B8F" w:rsidP="00482B8F">
            <w:pPr>
              <w:pStyle w:val="a8"/>
              <w:shd w:val="clear" w:color="auto" w:fill="FFFFFF"/>
              <w:rPr>
                <w:lang w:val="kk-KZ"/>
              </w:rPr>
            </w:pPr>
            <w:r w:rsidRPr="00737246">
              <w:rPr>
                <w:lang w:val="kk-KZ"/>
              </w:rPr>
              <w:t xml:space="preserve"> </w:t>
            </w:r>
            <w:r w:rsidRPr="00737246">
              <w:rPr>
                <w:iCs/>
                <w:lang w:val="kk-KZ"/>
              </w:rPr>
              <w:t xml:space="preserve">Менің Қазақстаным </w:t>
            </w:r>
            <w:r w:rsidRPr="00737246">
              <w:rPr>
                <w:bCs/>
                <w:iCs/>
                <w:lang w:val="kk-KZ"/>
              </w:rPr>
              <w:t>таңғы жаттығудан соң</w:t>
            </w:r>
            <w:r w:rsidRPr="00737246">
              <w:rPr>
                <w:iCs/>
                <w:lang w:val="kk-KZ"/>
              </w:rPr>
              <w:t xml:space="preserve"> </w:t>
            </w:r>
            <w:r w:rsidRPr="00737246">
              <w:rPr>
                <w:bCs/>
                <w:iCs/>
                <w:lang w:val="kk-KZ"/>
              </w:rPr>
              <w:t xml:space="preserve">күнделікті қою, </w:t>
            </w:r>
            <w:r w:rsidRPr="00737246">
              <w:rPr>
                <w:bCs/>
                <w:lang w:val="kk-KZ"/>
              </w:rPr>
              <w:t>Әнұранды жаттауға мүмкіндік жасау, патриоттық сезімдерін арттыру</w:t>
            </w:r>
            <w:r w:rsidRPr="00737246">
              <w:rPr>
                <w:lang w:val="kk-KZ"/>
              </w:rPr>
              <w:t xml:space="preserve"> Бірінің артынан бірі қатарға тұру, бағыт бойынша түзелу; оңға, солға бұрылу, орнында айналу; араларын алшақ ұстау және жақын тұруды қалыптастыру.</w:t>
            </w:r>
          </w:p>
          <w:p w:rsidR="00482B8F" w:rsidRPr="00737246" w:rsidRDefault="00482B8F" w:rsidP="00482B8F">
            <w:pPr>
              <w:pStyle w:val="a8"/>
              <w:shd w:val="clear" w:color="auto" w:fill="FFFFFF"/>
              <w:spacing w:before="0" w:beforeAutospacing="0" w:after="0" w:afterAutospacing="0"/>
              <w:rPr>
                <w:lang w:val="kk-KZ"/>
              </w:rPr>
            </w:pPr>
          </w:p>
        </w:tc>
        <w:tc>
          <w:tcPr>
            <w:tcW w:w="485" w:type="pct"/>
            <w:gridSpan w:val="3"/>
            <w:tcBorders>
              <w:left w:val="single" w:sz="4" w:space="0" w:color="auto"/>
              <w:right w:val="single" w:sz="4" w:space="0" w:color="auto"/>
            </w:tcBorders>
          </w:tcPr>
          <w:p w:rsidR="00482B8F" w:rsidRPr="00737246" w:rsidRDefault="00482B8F" w:rsidP="00482B8F">
            <w:pPr>
              <w:pStyle w:val="a8"/>
              <w:shd w:val="clear" w:color="auto" w:fill="FFFFFF"/>
              <w:spacing w:before="0" w:beforeAutospacing="0" w:after="0" w:afterAutospacing="0"/>
              <w:rPr>
                <w:lang w:val="kk-KZ"/>
              </w:rPr>
            </w:pPr>
            <w:r w:rsidRPr="00737246">
              <w:rPr>
                <w:iCs/>
                <w:lang w:val="kk-KZ"/>
              </w:rPr>
              <w:t xml:space="preserve">Менің Қазақстаным </w:t>
            </w:r>
            <w:r w:rsidRPr="00737246">
              <w:rPr>
                <w:bCs/>
                <w:iCs/>
                <w:lang w:val="kk-KZ"/>
              </w:rPr>
              <w:t>таңғы жаттығудан соң</w:t>
            </w:r>
            <w:r w:rsidRPr="00737246">
              <w:rPr>
                <w:iCs/>
                <w:lang w:val="kk-KZ"/>
              </w:rPr>
              <w:t xml:space="preserve"> </w:t>
            </w:r>
            <w:r w:rsidRPr="00737246">
              <w:rPr>
                <w:bCs/>
                <w:iCs/>
                <w:lang w:val="kk-KZ"/>
              </w:rPr>
              <w:t xml:space="preserve">күнделікті қою, </w:t>
            </w:r>
            <w:r w:rsidRPr="00737246">
              <w:rPr>
                <w:bCs/>
                <w:lang w:val="kk-KZ"/>
              </w:rPr>
              <w:t>Әнұранды жаттауға мүмкіндік жасау, патриоттық сезімдерін арттыру</w:t>
            </w:r>
            <w:r w:rsidRPr="00737246">
              <w:rPr>
                <w:lang w:val="kk-KZ"/>
              </w:rPr>
              <w:t xml:space="preserve"> Доптарды құрсауларды бір-біріне домалатуға дағдыландыру  бірінің артынан бірі қатарға  араларын алшақ ұстау және жақын тұруды қалыптастыру.</w:t>
            </w:r>
            <w:r w:rsidR="005C7530">
              <w:rPr>
                <w:lang w:val="kk-KZ"/>
              </w:rPr>
              <w:t xml:space="preserve">                       </w:t>
            </w:r>
            <w:r w:rsidRPr="00737246">
              <w:rPr>
                <w:i/>
                <w:lang w:val="kk-KZ"/>
              </w:rPr>
              <w:t>Қауіпсіздік ережесін сақтау</w:t>
            </w:r>
          </w:p>
        </w:tc>
        <w:tc>
          <w:tcPr>
            <w:tcW w:w="488" w:type="pct"/>
            <w:tcBorders>
              <w:left w:val="single" w:sz="4" w:space="0" w:color="auto"/>
            </w:tcBorders>
          </w:tcPr>
          <w:p w:rsidR="00482B8F" w:rsidRPr="00737246" w:rsidRDefault="00482B8F" w:rsidP="00482B8F">
            <w:pPr>
              <w:pStyle w:val="a8"/>
              <w:shd w:val="clear" w:color="auto" w:fill="FFFFFF"/>
              <w:spacing w:before="0" w:beforeAutospacing="0" w:after="0" w:afterAutospacing="0"/>
              <w:rPr>
                <w:lang w:val="kk-KZ"/>
              </w:rPr>
            </w:pPr>
            <w:r w:rsidRPr="00737246">
              <w:rPr>
                <w:iCs/>
                <w:lang w:val="kk-KZ"/>
              </w:rPr>
              <w:t xml:space="preserve">Менің Қазақстаным </w:t>
            </w:r>
            <w:r w:rsidRPr="00737246">
              <w:rPr>
                <w:bCs/>
                <w:iCs/>
                <w:lang w:val="kk-KZ"/>
              </w:rPr>
              <w:t>таңғы жаттығудан соң</w:t>
            </w:r>
            <w:r w:rsidRPr="00737246">
              <w:rPr>
                <w:iCs/>
                <w:lang w:val="kk-KZ"/>
              </w:rPr>
              <w:t xml:space="preserve"> </w:t>
            </w:r>
            <w:r w:rsidRPr="00737246">
              <w:rPr>
                <w:bCs/>
                <w:iCs/>
                <w:lang w:val="kk-KZ"/>
              </w:rPr>
              <w:t xml:space="preserve">күнделікті қою, </w:t>
            </w:r>
            <w:r w:rsidRPr="00737246">
              <w:rPr>
                <w:bCs/>
                <w:lang w:val="kk-KZ"/>
              </w:rPr>
              <w:t>Әнұранды жаттауға мүмкіндік жасау, патриоттық сезімдерін арттыру</w:t>
            </w:r>
            <w:r w:rsidRPr="00737246">
              <w:rPr>
                <w:lang w:val="kk-KZ"/>
              </w:rPr>
              <w:t xml:space="preserve"> Бір қатарға тұру, бағыт бойынша түзелу; оңға, солға бұрылу, орнында айналу; араларын алшақ ұстау және жақын тұруды қалыптастыру.</w:t>
            </w:r>
            <w:r w:rsidR="005C7530">
              <w:rPr>
                <w:lang w:val="kk-KZ"/>
              </w:rPr>
              <w:t xml:space="preserve"> </w:t>
            </w:r>
            <w:r w:rsidRPr="00737246">
              <w:rPr>
                <w:i/>
                <w:lang w:val="kk-KZ"/>
              </w:rPr>
              <w:t>Қауіпсіздік ережесін сақтау</w:t>
            </w:r>
          </w:p>
        </w:tc>
      </w:tr>
      <w:tr w:rsidR="00482B8F" w:rsidRPr="00737246" w:rsidTr="00AE2BAE">
        <w:trPr>
          <w:gridAfter w:val="3"/>
          <w:wAfter w:w="2258" w:type="pct"/>
          <w:trHeight w:val="321"/>
        </w:trPr>
        <w:tc>
          <w:tcPr>
            <w:tcW w:w="382" w:type="pct"/>
          </w:tcPr>
          <w:p w:rsidR="00482B8F" w:rsidRPr="00482B8F" w:rsidRDefault="00482B8F" w:rsidP="00482B8F">
            <w:pPr>
              <w:pStyle w:val="Default"/>
              <w:rPr>
                <w:color w:val="auto"/>
              </w:rPr>
            </w:pPr>
            <w:r w:rsidRPr="00482B8F">
              <w:rPr>
                <w:color w:val="auto"/>
              </w:rPr>
              <w:t xml:space="preserve">Таңғы ас </w:t>
            </w:r>
          </w:p>
          <w:p w:rsidR="00482B8F" w:rsidRPr="00482B8F" w:rsidRDefault="00482B8F" w:rsidP="00482B8F">
            <w:pPr>
              <w:jc w:val="center"/>
              <w:rPr>
                <w:rFonts w:ascii="Times New Roman" w:hAnsi="Times New Roman" w:cs="Times New Roman"/>
                <w:sz w:val="24"/>
                <w:szCs w:val="24"/>
                <w:lang w:eastAsia="ru-RU"/>
              </w:rPr>
            </w:pPr>
          </w:p>
        </w:tc>
        <w:tc>
          <w:tcPr>
            <w:tcW w:w="2360" w:type="pct"/>
            <w:gridSpan w:val="10"/>
          </w:tcPr>
          <w:p w:rsidR="00482B8F" w:rsidRPr="00482B8F" w:rsidRDefault="00482B8F" w:rsidP="00482B8F">
            <w:pPr>
              <w:rPr>
                <w:rFonts w:ascii="Times New Roman" w:hAnsi="Times New Roman" w:cs="Times New Roman"/>
                <w:sz w:val="24"/>
                <w:szCs w:val="24"/>
                <w:lang w:val="kk-KZ"/>
              </w:rPr>
            </w:pPr>
            <w:r w:rsidRPr="00737246">
              <w:rPr>
                <w:rFonts w:ascii="Times New Roman" w:hAnsi="Times New Roman" w:cs="Times New Roman"/>
                <w:sz w:val="24"/>
                <w:szCs w:val="24"/>
              </w:rPr>
              <w:lastRenderedPageBreak/>
              <w:t xml:space="preserve"> Үнемді тұтыну мақсаты: Мәдениетті тамақтану және асхана құралдарын еркін қолдану дағдыларын жетілдіру.мәдени-гигеналық </w:t>
            </w:r>
            <w:r w:rsidRPr="00737246">
              <w:rPr>
                <w:rFonts w:ascii="Times New Roman" w:hAnsi="Times New Roman" w:cs="Times New Roman"/>
                <w:sz w:val="24"/>
                <w:szCs w:val="24"/>
              </w:rPr>
              <w:lastRenderedPageBreak/>
              <w:t>дағдыларды қалыптастыру.</w:t>
            </w:r>
            <w:r>
              <w:rPr>
                <w:rFonts w:ascii="Times New Roman" w:hAnsi="Times New Roman" w:cs="Times New Roman"/>
                <w:sz w:val="24"/>
                <w:szCs w:val="24"/>
                <w:lang w:val="kk-KZ"/>
              </w:rPr>
              <w:t xml:space="preserve"> </w:t>
            </w:r>
            <w:r w:rsidRPr="00737246">
              <w:rPr>
                <w:rFonts w:ascii="Times New Roman" w:hAnsi="Times New Roman" w:cs="Times New Roman"/>
                <w:i/>
                <w:sz w:val="24"/>
                <w:szCs w:val="24"/>
              </w:rPr>
              <w:t>«Суды үнемді тұтыну»-табиғи ресурстарға ұқыпты қарауды қалыптастыру</w:t>
            </w:r>
            <w:r>
              <w:rPr>
                <w:rFonts w:ascii="Times New Roman" w:hAnsi="Times New Roman" w:cs="Times New Roman"/>
                <w:i/>
                <w:sz w:val="24"/>
                <w:szCs w:val="24"/>
                <w:lang w:val="kk-KZ"/>
              </w:rPr>
              <w:t>»</w:t>
            </w:r>
          </w:p>
        </w:tc>
      </w:tr>
      <w:tr w:rsidR="00482B8F" w:rsidRPr="00737246" w:rsidTr="00AE2BAE">
        <w:trPr>
          <w:gridAfter w:val="3"/>
          <w:wAfter w:w="2258" w:type="pct"/>
          <w:trHeight w:val="551"/>
        </w:trPr>
        <w:tc>
          <w:tcPr>
            <w:tcW w:w="382" w:type="pct"/>
          </w:tcPr>
          <w:p w:rsidR="00482B8F" w:rsidRPr="00482B8F" w:rsidRDefault="00482B8F" w:rsidP="00482B8F">
            <w:pPr>
              <w:pStyle w:val="Default"/>
              <w:rPr>
                <w:color w:val="auto"/>
                <w:lang w:val="kk-KZ"/>
              </w:rPr>
            </w:pPr>
            <w:r w:rsidRPr="00482B8F">
              <w:rPr>
                <w:color w:val="auto"/>
                <w:lang w:val="kk-KZ"/>
              </w:rPr>
              <w:lastRenderedPageBreak/>
              <w:t xml:space="preserve">Ұйымдастырылған іс-әрекетке дайындық </w:t>
            </w:r>
          </w:p>
        </w:tc>
        <w:tc>
          <w:tcPr>
            <w:tcW w:w="466" w:type="pct"/>
            <w:gridSpan w:val="2"/>
            <w:tcBorders>
              <w:top w:val="single" w:sz="4" w:space="0" w:color="auto"/>
              <w:left w:val="single" w:sz="4" w:space="0" w:color="auto"/>
              <w:bottom w:val="single" w:sz="4" w:space="0" w:color="auto"/>
              <w:right w:val="single" w:sz="4" w:space="0" w:color="auto"/>
            </w:tcBorders>
          </w:tcPr>
          <w:p w:rsidR="00482B8F" w:rsidRPr="005C7530" w:rsidRDefault="005C7530" w:rsidP="00482B8F">
            <w:pPr>
              <w:rPr>
                <w:rFonts w:ascii="Times New Roman" w:hAnsi="Times New Roman" w:cs="Times New Roman"/>
                <w:sz w:val="24"/>
                <w:szCs w:val="24"/>
                <w:lang w:val="kk-KZ"/>
              </w:rPr>
            </w:pPr>
            <w:r>
              <w:rPr>
                <w:rFonts w:ascii="Times New Roman" w:hAnsi="Times New Roman" w:cs="Times New Roman"/>
                <w:sz w:val="24"/>
                <w:szCs w:val="24"/>
                <w:lang w:val="kk-KZ"/>
              </w:rPr>
              <w:t xml:space="preserve">Шал мен аю»ертегі </w:t>
            </w:r>
            <w:r w:rsidR="00482B8F" w:rsidRPr="00482B8F">
              <w:rPr>
                <w:rFonts w:ascii="Times New Roman" w:hAnsi="Times New Roman" w:cs="Times New Roman"/>
                <w:sz w:val="24"/>
                <w:szCs w:val="24"/>
                <w:lang w:val="kk-KZ"/>
              </w:rPr>
              <w:t xml:space="preserve">Мақсаты: кейіпкерлерге жанашырлық таныту, қоршаған табиғат заттарының мәнін түсіну. </w:t>
            </w:r>
            <w:r w:rsidR="00482B8F" w:rsidRPr="005C7530">
              <w:rPr>
                <w:rFonts w:ascii="Times New Roman" w:hAnsi="Times New Roman" w:cs="Times New Roman"/>
                <w:sz w:val="24"/>
                <w:szCs w:val="24"/>
                <w:lang w:val="kk-KZ"/>
              </w:rPr>
              <w:t>Көркем әдебиет,сөйлем дамыту.</w:t>
            </w:r>
          </w:p>
          <w:p w:rsidR="00482B8F" w:rsidRPr="005C7530" w:rsidRDefault="00482B8F" w:rsidP="00482B8F">
            <w:pPr>
              <w:rPr>
                <w:rFonts w:ascii="Times New Roman" w:hAnsi="Times New Roman" w:cs="Times New Roman"/>
                <w:sz w:val="24"/>
                <w:szCs w:val="24"/>
                <w:lang w:val="kk-KZ"/>
              </w:rPr>
            </w:pPr>
          </w:p>
          <w:p w:rsidR="00482B8F" w:rsidRPr="005C7530" w:rsidRDefault="00482B8F" w:rsidP="00482B8F">
            <w:pPr>
              <w:rPr>
                <w:rFonts w:ascii="Times New Roman" w:hAnsi="Times New Roman" w:cs="Times New Roman"/>
                <w:sz w:val="24"/>
                <w:szCs w:val="24"/>
                <w:lang w:val="kk-KZ"/>
              </w:rPr>
            </w:pPr>
          </w:p>
        </w:tc>
        <w:tc>
          <w:tcPr>
            <w:tcW w:w="460" w:type="pct"/>
            <w:gridSpan w:val="2"/>
            <w:tcBorders>
              <w:top w:val="single" w:sz="4" w:space="0" w:color="auto"/>
              <w:left w:val="single" w:sz="4" w:space="0" w:color="auto"/>
              <w:bottom w:val="single" w:sz="4" w:space="0" w:color="auto"/>
              <w:right w:val="single" w:sz="4" w:space="0" w:color="auto"/>
            </w:tcBorders>
          </w:tcPr>
          <w:p w:rsidR="00482B8F" w:rsidRPr="005C7530" w:rsidRDefault="00482B8F" w:rsidP="00482B8F">
            <w:pPr>
              <w:rPr>
                <w:rFonts w:ascii="Times New Roman" w:hAnsi="Times New Roman" w:cs="Times New Roman"/>
                <w:sz w:val="24"/>
                <w:szCs w:val="24"/>
                <w:lang w:val="kk-KZ"/>
              </w:rPr>
            </w:pPr>
            <w:r w:rsidRPr="005C7530">
              <w:rPr>
                <w:rFonts w:ascii="Times New Roman" w:hAnsi="Times New Roman" w:cs="Times New Roman"/>
                <w:sz w:val="24"/>
                <w:szCs w:val="24"/>
                <w:lang w:val="kk-KZ"/>
              </w:rPr>
              <w:t>«Күз» тақпағын мə</w:t>
            </w:r>
            <w:r w:rsidR="005C7530" w:rsidRPr="005C7530">
              <w:rPr>
                <w:rFonts w:ascii="Times New Roman" w:hAnsi="Times New Roman" w:cs="Times New Roman"/>
                <w:sz w:val="24"/>
                <w:szCs w:val="24"/>
                <w:lang w:val="kk-KZ"/>
              </w:rPr>
              <w:t xml:space="preserve">нерлеп оқу. </w:t>
            </w:r>
            <w:r w:rsidR="005C7530">
              <w:rPr>
                <w:rFonts w:ascii="Times New Roman" w:hAnsi="Times New Roman" w:cs="Times New Roman"/>
                <w:sz w:val="24"/>
                <w:szCs w:val="24"/>
                <w:lang w:val="kk-KZ"/>
              </w:rPr>
              <w:t xml:space="preserve">                  </w:t>
            </w:r>
            <w:r w:rsidRPr="005C7530">
              <w:rPr>
                <w:rFonts w:ascii="Times New Roman" w:hAnsi="Times New Roman" w:cs="Times New Roman"/>
                <w:sz w:val="24"/>
                <w:szCs w:val="24"/>
                <w:lang w:val="kk-KZ"/>
              </w:rPr>
              <w:t xml:space="preserve">Мақсаты: Қоршаған орта заттарының қолданылу маңыздылығын </w:t>
            </w:r>
            <w:r w:rsidR="005C7530">
              <w:rPr>
                <w:rFonts w:ascii="Times New Roman" w:hAnsi="Times New Roman" w:cs="Times New Roman"/>
                <w:sz w:val="24"/>
                <w:szCs w:val="24"/>
                <w:lang w:val="kk-KZ"/>
              </w:rPr>
              <w:t xml:space="preserve">түсіну дағдыларын қалыптастыру.   </w:t>
            </w:r>
            <w:r w:rsidRPr="00737246">
              <w:rPr>
                <w:rFonts w:ascii="Times New Roman" w:hAnsi="Times New Roman" w:cs="Times New Roman"/>
                <w:sz w:val="24"/>
                <w:szCs w:val="24"/>
              </w:rPr>
              <w:t>Қоршаған орта</w:t>
            </w:r>
            <w:r w:rsidR="005C7530">
              <w:rPr>
                <w:rFonts w:ascii="Times New Roman" w:hAnsi="Times New Roman" w:cs="Times New Roman"/>
                <w:sz w:val="24"/>
                <w:szCs w:val="24"/>
                <w:lang w:val="kk-KZ"/>
              </w:rPr>
              <w:t>мен таныстыру</w:t>
            </w:r>
            <w:r w:rsidRPr="00737246">
              <w:rPr>
                <w:rFonts w:ascii="Times New Roman" w:hAnsi="Times New Roman" w:cs="Times New Roman"/>
                <w:sz w:val="24"/>
                <w:szCs w:val="24"/>
              </w:rPr>
              <w:t>,сөйлем дамыту.</w:t>
            </w:r>
          </w:p>
          <w:p w:rsidR="00482B8F" w:rsidRPr="00737246" w:rsidRDefault="00482B8F" w:rsidP="00482B8F">
            <w:pPr>
              <w:rPr>
                <w:rFonts w:ascii="Times New Roman" w:hAnsi="Times New Roman" w:cs="Times New Roman"/>
                <w:sz w:val="24"/>
                <w:szCs w:val="24"/>
              </w:rPr>
            </w:pPr>
          </w:p>
        </w:tc>
        <w:tc>
          <w:tcPr>
            <w:tcW w:w="461" w:type="pct"/>
            <w:gridSpan w:val="2"/>
            <w:tcBorders>
              <w:top w:val="single" w:sz="4" w:space="0" w:color="auto"/>
              <w:left w:val="single" w:sz="4" w:space="0" w:color="auto"/>
              <w:bottom w:val="single" w:sz="4" w:space="0" w:color="auto"/>
              <w:right w:val="single" w:sz="4" w:space="0" w:color="auto"/>
            </w:tcBorders>
          </w:tcPr>
          <w:p w:rsidR="00482B8F" w:rsidRPr="005C7530" w:rsidRDefault="005C7530" w:rsidP="005C7530">
            <w:pPr>
              <w:rPr>
                <w:rFonts w:ascii="Times New Roman" w:hAnsi="Times New Roman" w:cs="Times New Roman"/>
                <w:sz w:val="24"/>
                <w:szCs w:val="24"/>
              </w:rPr>
            </w:pPr>
            <w:r>
              <w:rPr>
                <w:rFonts w:ascii="Times New Roman" w:hAnsi="Times New Roman" w:cs="Times New Roman"/>
                <w:sz w:val="24"/>
                <w:szCs w:val="24"/>
              </w:rPr>
              <w:t>«Теңін тап»</w:t>
            </w:r>
            <w:r>
              <w:rPr>
                <w:rFonts w:ascii="Times New Roman" w:hAnsi="Times New Roman" w:cs="Times New Roman"/>
                <w:sz w:val="24"/>
                <w:szCs w:val="24"/>
                <w:lang w:val="kk-KZ"/>
              </w:rPr>
              <w:t xml:space="preserve">                                </w:t>
            </w:r>
            <w:r w:rsidR="00482B8F" w:rsidRPr="00737246">
              <w:rPr>
                <w:rFonts w:ascii="Times New Roman" w:hAnsi="Times New Roman" w:cs="Times New Roman"/>
                <w:sz w:val="24"/>
                <w:szCs w:val="24"/>
              </w:rPr>
              <w:t>Мақсаты:</w:t>
            </w:r>
            <w:r>
              <w:rPr>
                <w:rFonts w:ascii="Times New Roman" w:hAnsi="Times New Roman" w:cs="Times New Roman"/>
                <w:sz w:val="24"/>
                <w:szCs w:val="24"/>
                <w:lang w:val="kk-KZ"/>
              </w:rPr>
              <w:t xml:space="preserve"> </w:t>
            </w:r>
            <w:r w:rsidR="00482B8F" w:rsidRPr="00737246">
              <w:rPr>
                <w:rFonts w:ascii="Times New Roman" w:hAnsi="Times New Roman" w:cs="Times New Roman"/>
                <w:sz w:val="24"/>
                <w:szCs w:val="24"/>
              </w:rPr>
              <w:t xml:space="preserve">Балалар екі бірдей заттарды таба алады. </w:t>
            </w:r>
            <w:r w:rsidR="00482B8F" w:rsidRPr="00737246">
              <w:rPr>
                <w:rFonts w:ascii="Times New Roman" w:hAnsi="Times New Roman" w:cs="Times New Roman"/>
                <w:color w:val="000000"/>
                <w:sz w:val="24"/>
                <w:szCs w:val="24"/>
              </w:rPr>
              <w:t>Мүсіндеу</w:t>
            </w:r>
          </w:p>
        </w:tc>
        <w:tc>
          <w:tcPr>
            <w:tcW w:w="485" w:type="pct"/>
            <w:gridSpan w:val="3"/>
            <w:tcBorders>
              <w:top w:val="single" w:sz="4" w:space="0" w:color="auto"/>
              <w:left w:val="single" w:sz="4" w:space="0" w:color="auto"/>
              <w:bottom w:val="single" w:sz="4" w:space="0" w:color="auto"/>
              <w:right w:val="single" w:sz="4" w:space="0" w:color="auto"/>
            </w:tcBorders>
          </w:tcPr>
          <w:p w:rsidR="00482B8F" w:rsidRPr="005C7530" w:rsidRDefault="005C7530" w:rsidP="005C7530">
            <w:pPr>
              <w:rPr>
                <w:rFonts w:ascii="Times New Roman" w:hAnsi="Times New Roman" w:cs="Times New Roman"/>
                <w:sz w:val="24"/>
                <w:szCs w:val="24"/>
              </w:rPr>
            </w:pPr>
            <w:r>
              <w:rPr>
                <w:rFonts w:ascii="Times New Roman" w:hAnsi="Times New Roman" w:cs="Times New Roman"/>
                <w:sz w:val="24"/>
                <w:szCs w:val="24"/>
              </w:rPr>
              <w:t xml:space="preserve"> «Дүкенші»</w:t>
            </w:r>
            <w:r>
              <w:rPr>
                <w:rFonts w:ascii="Times New Roman" w:hAnsi="Times New Roman" w:cs="Times New Roman"/>
                <w:sz w:val="24"/>
                <w:szCs w:val="24"/>
                <w:lang w:val="kk-KZ"/>
              </w:rPr>
              <w:t xml:space="preserve">                          </w:t>
            </w:r>
            <w:r w:rsidR="00482B8F" w:rsidRPr="00737246">
              <w:rPr>
                <w:rFonts w:ascii="Times New Roman" w:hAnsi="Times New Roman" w:cs="Times New Roman"/>
                <w:sz w:val="24"/>
                <w:szCs w:val="24"/>
              </w:rPr>
              <w:t>Мақсаты: Балалар мағынасын түсініп топтасып ойнауды түсінеді.</w:t>
            </w:r>
            <w:r>
              <w:rPr>
                <w:rFonts w:ascii="Times New Roman" w:hAnsi="Times New Roman" w:cs="Times New Roman"/>
                <w:sz w:val="24"/>
                <w:szCs w:val="24"/>
                <w:lang w:val="kk-KZ"/>
              </w:rPr>
              <w:t xml:space="preserve">                            </w:t>
            </w:r>
            <w:r w:rsidR="00482B8F" w:rsidRPr="00737246">
              <w:rPr>
                <w:rFonts w:ascii="Times New Roman" w:hAnsi="Times New Roman" w:cs="Times New Roman"/>
                <w:color w:val="000000"/>
                <w:sz w:val="24"/>
                <w:szCs w:val="24"/>
              </w:rPr>
              <w:t>Қоршаған ортамен таныс</w:t>
            </w:r>
            <w:r>
              <w:rPr>
                <w:rFonts w:ascii="Times New Roman" w:hAnsi="Times New Roman" w:cs="Times New Roman"/>
                <w:color w:val="000000"/>
                <w:sz w:val="24"/>
                <w:szCs w:val="24"/>
                <w:lang w:val="kk-KZ"/>
              </w:rPr>
              <w:t>тыр</w:t>
            </w:r>
            <w:r w:rsidR="00482B8F" w:rsidRPr="00737246">
              <w:rPr>
                <w:rFonts w:ascii="Times New Roman" w:hAnsi="Times New Roman" w:cs="Times New Roman"/>
                <w:color w:val="000000"/>
                <w:sz w:val="24"/>
                <w:szCs w:val="24"/>
              </w:rPr>
              <w:t>у</w:t>
            </w:r>
          </w:p>
        </w:tc>
        <w:tc>
          <w:tcPr>
            <w:tcW w:w="488" w:type="pct"/>
            <w:tcBorders>
              <w:top w:val="single" w:sz="4" w:space="0" w:color="auto"/>
              <w:left w:val="single" w:sz="4" w:space="0" w:color="auto"/>
              <w:bottom w:val="single" w:sz="4" w:space="0" w:color="auto"/>
              <w:right w:val="single" w:sz="4" w:space="0" w:color="auto"/>
            </w:tcBorders>
          </w:tcPr>
          <w:p w:rsidR="00482B8F" w:rsidRPr="005C7530" w:rsidRDefault="005C7530" w:rsidP="005C7530">
            <w:pPr>
              <w:rPr>
                <w:rFonts w:ascii="Times New Roman" w:hAnsi="Times New Roman" w:cs="Times New Roman"/>
                <w:sz w:val="24"/>
                <w:szCs w:val="24"/>
              </w:rPr>
            </w:pPr>
            <w:r>
              <w:rPr>
                <w:rFonts w:ascii="Times New Roman" w:hAnsi="Times New Roman" w:cs="Times New Roman"/>
                <w:sz w:val="24"/>
                <w:szCs w:val="24"/>
              </w:rPr>
              <w:t>«Кім шапшаң»</w:t>
            </w:r>
            <w:r>
              <w:rPr>
                <w:rFonts w:ascii="Times New Roman" w:hAnsi="Times New Roman" w:cs="Times New Roman"/>
                <w:sz w:val="24"/>
                <w:szCs w:val="24"/>
                <w:lang w:val="kk-KZ"/>
              </w:rPr>
              <w:t xml:space="preserve">                     </w:t>
            </w:r>
            <w:r>
              <w:rPr>
                <w:rFonts w:ascii="Times New Roman" w:hAnsi="Times New Roman" w:cs="Times New Roman"/>
                <w:sz w:val="24"/>
                <w:szCs w:val="24"/>
              </w:rPr>
              <w:t>Мақсаты</w:t>
            </w:r>
            <w:r w:rsidR="00482B8F" w:rsidRPr="00737246">
              <w:rPr>
                <w:rFonts w:ascii="Times New Roman" w:hAnsi="Times New Roman" w:cs="Times New Roman"/>
                <w:sz w:val="24"/>
                <w:szCs w:val="24"/>
              </w:rPr>
              <w:t>: Балалар топтасып ойнай алады</w:t>
            </w:r>
            <w:r>
              <w:rPr>
                <w:rFonts w:ascii="Times New Roman" w:hAnsi="Times New Roman" w:cs="Times New Roman"/>
                <w:sz w:val="24"/>
                <w:szCs w:val="24"/>
                <w:lang w:val="kk-KZ"/>
              </w:rPr>
              <w:t xml:space="preserve"> </w:t>
            </w:r>
            <w:r w:rsidR="00482B8F" w:rsidRPr="00737246">
              <w:rPr>
                <w:rFonts w:ascii="Times New Roman" w:hAnsi="Times New Roman" w:cs="Times New Roman"/>
                <w:sz w:val="24"/>
                <w:szCs w:val="24"/>
              </w:rPr>
              <w:t>Сөйлеуді дамыту</w:t>
            </w:r>
          </w:p>
        </w:tc>
      </w:tr>
      <w:tr w:rsidR="00482B8F" w:rsidRPr="00737246" w:rsidTr="00AE2BAE">
        <w:trPr>
          <w:gridAfter w:val="3"/>
          <w:wAfter w:w="2258" w:type="pct"/>
          <w:trHeight w:val="551"/>
        </w:trPr>
        <w:tc>
          <w:tcPr>
            <w:tcW w:w="382" w:type="pct"/>
            <w:vMerge w:val="restart"/>
          </w:tcPr>
          <w:p w:rsidR="00482B8F" w:rsidRPr="005C7530" w:rsidRDefault="005C7530" w:rsidP="00482B8F">
            <w:pPr>
              <w:pStyle w:val="Default"/>
              <w:rPr>
                <w:color w:val="auto"/>
                <w:lang w:val="kk-KZ"/>
              </w:rPr>
            </w:pPr>
            <w:r w:rsidRPr="005C7530">
              <w:rPr>
                <w:color w:val="auto"/>
                <w:lang w:val="kk-KZ"/>
              </w:rPr>
              <w:t>Мектепке дейінгі ұйым</w:t>
            </w:r>
            <w:r w:rsidR="00482B8F" w:rsidRPr="005C7530">
              <w:rPr>
                <w:color w:val="auto"/>
                <w:lang w:val="kk-KZ"/>
              </w:rPr>
              <w:t xml:space="preserve">ның кестесі </w:t>
            </w:r>
          </w:p>
          <w:p w:rsidR="00482B8F" w:rsidRPr="00737246" w:rsidRDefault="00482B8F" w:rsidP="00482B8F">
            <w:pPr>
              <w:pStyle w:val="Default"/>
              <w:rPr>
                <w:color w:val="auto"/>
                <w:lang w:val="kk-KZ"/>
              </w:rPr>
            </w:pPr>
            <w:r w:rsidRPr="005C7530">
              <w:rPr>
                <w:color w:val="auto"/>
                <w:lang w:val="kk-KZ"/>
              </w:rPr>
              <w:t>бойынша ұйымдастырылған іс-әрекет</w:t>
            </w:r>
            <w:r w:rsidRPr="00737246">
              <w:rPr>
                <w:color w:val="auto"/>
                <w:lang w:val="kk-KZ"/>
              </w:rPr>
              <w:t xml:space="preserve"> </w:t>
            </w:r>
          </w:p>
        </w:tc>
        <w:tc>
          <w:tcPr>
            <w:tcW w:w="466" w:type="pct"/>
            <w:gridSpan w:val="2"/>
            <w:tcBorders>
              <w:right w:val="single" w:sz="4" w:space="0" w:color="auto"/>
            </w:tcBorders>
          </w:tcPr>
          <w:p w:rsidR="00482B8F" w:rsidRPr="005C7530" w:rsidRDefault="005C7530" w:rsidP="00482B8F">
            <w:pPr>
              <w:rPr>
                <w:rFonts w:ascii="Times New Roman" w:hAnsi="Times New Roman" w:cs="Times New Roman"/>
                <w:sz w:val="24"/>
                <w:szCs w:val="24"/>
                <w:shd w:val="clear" w:color="auto" w:fill="FFFFFF"/>
                <w:lang w:val="kk-KZ"/>
              </w:rPr>
            </w:pPr>
            <w:r w:rsidRPr="005C7530">
              <w:rPr>
                <w:rFonts w:ascii="Times New Roman" w:hAnsi="Times New Roman" w:cs="Times New Roman"/>
                <w:sz w:val="24"/>
                <w:szCs w:val="24"/>
                <w:shd w:val="clear" w:color="auto" w:fill="FFFFFF"/>
                <w:lang w:val="kk-KZ"/>
              </w:rPr>
              <w:t xml:space="preserve"> Дене </w:t>
            </w:r>
            <w:r>
              <w:rPr>
                <w:rFonts w:ascii="Times New Roman" w:hAnsi="Times New Roman" w:cs="Times New Roman"/>
                <w:sz w:val="24"/>
                <w:szCs w:val="24"/>
                <w:shd w:val="clear" w:color="auto" w:fill="FFFFFF"/>
                <w:lang w:val="kk-KZ"/>
              </w:rPr>
              <w:t>шынықтыру</w:t>
            </w:r>
            <w:r w:rsidR="00482B8F" w:rsidRPr="005C7530">
              <w:rPr>
                <w:rFonts w:ascii="Times New Roman" w:hAnsi="Times New Roman" w:cs="Times New Roman"/>
                <w:sz w:val="24"/>
                <w:szCs w:val="24"/>
                <w:shd w:val="clear" w:color="auto" w:fill="FFFFFF"/>
                <w:lang w:val="kk-KZ"/>
              </w:rPr>
              <w:t xml:space="preserve">              </w:t>
            </w:r>
            <w:r w:rsidR="00482B8F" w:rsidRPr="005C7530">
              <w:rPr>
                <w:rFonts w:ascii="Times New Roman" w:hAnsi="Times New Roman" w:cs="Times New Roman"/>
                <w:sz w:val="24"/>
                <w:szCs w:val="24"/>
                <w:lang w:val="kk-KZ" w:eastAsia="ru-RU"/>
              </w:rPr>
              <w:t xml:space="preserve"> </w:t>
            </w:r>
            <w:r w:rsidR="00482B8F" w:rsidRPr="005C7530">
              <w:rPr>
                <w:rFonts w:ascii="Times New Roman" w:hAnsi="Times New Roman" w:cs="Times New Roman"/>
                <w:sz w:val="24"/>
                <w:szCs w:val="24"/>
                <w:shd w:val="clear" w:color="auto" w:fill="FFFFFF"/>
                <w:lang w:val="kk-KZ"/>
              </w:rPr>
              <w:t>Жүру  өкшемен, аяқтың сыртқы қырымен, адымдап, жан-жаққа қосалқы қадаммен (оңға және солға), сапта бір-бірден жүруге үйрету.</w:t>
            </w:r>
            <w:r>
              <w:rPr>
                <w:rFonts w:ascii="Times New Roman" w:hAnsi="Times New Roman" w:cs="Times New Roman"/>
                <w:sz w:val="24"/>
                <w:szCs w:val="24"/>
                <w:shd w:val="clear" w:color="auto" w:fill="FFFFFF"/>
                <w:lang w:val="kk-KZ"/>
              </w:rPr>
              <w:t xml:space="preserve"> </w:t>
            </w:r>
            <w:r w:rsidR="00482B8F" w:rsidRPr="005C7530">
              <w:rPr>
                <w:rFonts w:ascii="Times New Roman" w:hAnsi="Times New Roman" w:cs="Times New Roman"/>
                <w:sz w:val="24"/>
                <w:szCs w:val="24"/>
                <w:shd w:val="clear" w:color="auto" w:fill="FFFFFF"/>
                <w:lang w:val="kk-KZ"/>
              </w:rPr>
              <w:t>жүруді жүгірумен, секірумен алмастырып, бағытты және қарқынды өзгертіп жүру, қол</w:t>
            </w:r>
            <w:r>
              <w:rPr>
                <w:rFonts w:ascii="Times New Roman" w:hAnsi="Times New Roman" w:cs="Times New Roman"/>
                <w:sz w:val="24"/>
                <w:szCs w:val="24"/>
                <w:shd w:val="clear" w:color="auto" w:fill="FFFFFF"/>
                <w:lang w:val="kk-KZ"/>
              </w:rPr>
              <w:t xml:space="preserve"> мен аяқ қимылдарын үйлестір                                 </w:t>
            </w:r>
            <w:r w:rsidR="00482B8F" w:rsidRPr="005C7530">
              <w:rPr>
                <w:rFonts w:ascii="Times New Roman" w:hAnsi="Times New Roman" w:cs="Times New Roman"/>
                <w:sz w:val="24"/>
                <w:szCs w:val="24"/>
                <w:shd w:val="clear" w:color="auto" w:fill="FFFFFF"/>
                <w:lang w:val="kk-KZ"/>
              </w:rPr>
              <w:t>Тепе-теңдікті сақтау: сызықтардың арасымен (арақашықтығы 15 сантиметр) жүруге.</w:t>
            </w:r>
            <w:r>
              <w:rPr>
                <w:rFonts w:ascii="Times New Roman" w:hAnsi="Times New Roman" w:cs="Times New Roman"/>
                <w:sz w:val="24"/>
                <w:szCs w:val="24"/>
                <w:shd w:val="clear" w:color="auto" w:fill="FFFFFF"/>
                <w:lang w:val="kk-KZ"/>
              </w:rPr>
              <w:t xml:space="preserve"> </w:t>
            </w:r>
            <w:r w:rsidR="00482B8F" w:rsidRPr="005C7530">
              <w:rPr>
                <w:rFonts w:ascii="Times New Roman" w:hAnsi="Times New Roman" w:cs="Times New Roman"/>
                <w:sz w:val="24"/>
                <w:szCs w:val="24"/>
                <w:shd w:val="clear" w:color="auto" w:fill="FFFFFF"/>
                <w:lang w:val="kk-KZ"/>
              </w:rPr>
              <w:t xml:space="preserve">сызықтардың, арқанның, </w:t>
            </w:r>
            <w:r w:rsidR="00482B8F" w:rsidRPr="005C7530">
              <w:rPr>
                <w:rFonts w:ascii="Times New Roman" w:hAnsi="Times New Roman" w:cs="Times New Roman"/>
                <w:sz w:val="24"/>
                <w:szCs w:val="24"/>
                <w:shd w:val="clear" w:color="auto" w:fill="FFFFFF"/>
                <w:lang w:val="kk-KZ"/>
              </w:rPr>
              <w:lastRenderedPageBreak/>
              <w:t>тақтайдың, гимнастикалық скамейканың, бөрененің бойымен жүруге үйрету.</w:t>
            </w:r>
            <w:r>
              <w:rPr>
                <w:rFonts w:ascii="Times New Roman" w:hAnsi="Times New Roman" w:cs="Times New Roman"/>
                <w:sz w:val="24"/>
                <w:szCs w:val="24"/>
                <w:shd w:val="clear" w:color="auto" w:fill="FFFFFF"/>
                <w:lang w:val="kk-KZ"/>
              </w:rPr>
              <w:t xml:space="preserve"> </w:t>
            </w:r>
            <w:r w:rsidR="00482B8F" w:rsidRPr="005C7530">
              <w:rPr>
                <w:rFonts w:ascii="Times New Roman" w:hAnsi="Times New Roman" w:cs="Times New Roman"/>
                <w:sz w:val="24"/>
                <w:szCs w:val="24"/>
                <w:shd w:val="clear" w:color="auto" w:fill="FFFFFF"/>
                <w:lang w:val="kk-KZ"/>
              </w:rPr>
              <w:t>Қолды алға, екі жаққа, жоғары көтеру, тұрған қалыпта қолдарын арқасына апару.</w:t>
            </w:r>
          </w:p>
        </w:tc>
        <w:tc>
          <w:tcPr>
            <w:tcW w:w="460" w:type="pct"/>
            <w:gridSpan w:val="2"/>
            <w:tcBorders>
              <w:left w:val="single" w:sz="4" w:space="0" w:color="auto"/>
              <w:right w:val="single" w:sz="4" w:space="0" w:color="auto"/>
            </w:tcBorders>
          </w:tcPr>
          <w:p w:rsidR="00482B8F" w:rsidRPr="00737246" w:rsidRDefault="005C7530" w:rsidP="00482B8F">
            <w:pPr>
              <w:rPr>
                <w:rFonts w:ascii="Times New Roman" w:hAnsi="Times New Roman" w:cs="Times New Roman"/>
                <w:sz w:val="24"/>
                <w:szCs w:val="24"/>
                <w:shd w:val="clear" w:color="auto" w:fill="FFFFFF"/>
              </w:rPr>
            </w:pPr>
            <w:r w:rsidRPr="005C7530">
              <w:rPr>
                <w:rFonts w:ascii="Times New Roman" w:hAnsi="Times New Roman" w:cs="Times New Roman"/>
                <w:sz w:val="24"/>
                <w:szCs w:val="24"/>
                <w:shd w:val="clear" w:color="auto" w:fill="FFFFFF"/>
                <w:lang w:val="kk-KZ"/>
              </w:rPr>
              <w:lastRenderedPageBreak/>
              <w:t xml:space="preserve">Дене </w:t>
            </w:r>
            <w:r>
              <w:rPr>
                <w:rFonts w:ascii="Times New Roman" w:hAnsi="Times New Roman" w:cs="Times New Roman"/>
                <w:sz w:val="24"/>
                <w:szCs w:val="24"/>
                <w:shd w:val="clear" w:color="auto" w:fill="FFFFFF"/>
                <w:lang w:val="kk-KZ"/>
              </w:rPr>
              <w:t>шынықтыру</w:t>
            </w:r>
            <w:r w:rsidR="00482B8F" w:rsidRPr="005C7530">
              <w:rPr>
                <w:rFonts w:ascii="Times New Roman" w:hAnsi="Times New Roman" w:cs="Times New Roman"/>
                <w:sz w:val="24"/>
                <w:szCs w:val="24"/>
                <w:shd w:val="clear" w:color="auto" w:fill="FFFFFF"/>
                <w:lang w:val="kk-KZ"/>
              </w:rPr>
              <w:t xml:space="preserve">                                       жаттығуларын орындауға  қызығушылықты  ояту, салауатты өмір салтын ұстануғ</w:t>
            </w:r>
            <w:r w:rsidR="00482B8F" w:rsidRPr="00FF1777">
              <w:rPr>
                <w:rFonts w:ascii="Times New Roman" w:hAnsi="Times New Roman" w:cs="Times New Roman"/>
                <w:sz w:val="24"/>
                <w:szCs w:val="24"/>
                <w:shd w:val="clear" w:color="auto" w:fill="FFFFFF"/>
                <w:lang w:val="kk-KZ"/>
              </w:rPr>
              <w:t>а тәрбиелеу;</w:t>
            </w:r>
            <w:r>
              <w:rPr>
                <w:rFonts w:ascii="Times New Roman" w:hAnsi="Times New Roman" w:cs="Times New Roman"/>
                <w:sz w:val="24"/>
                <w:szCs w:val="24"/>
                <w:shd w:val="clear" w:color="auto" w:fill="FFFFFF"/>
                <w:lang w:val="kk-KZ"/>
              </w:rPr>
              <w:t xml:space="preserve"> </w:t>
            </w:r>
            <w:r w:rsidR="00482B8F" w:rsidRPr="00FF1777">
              <w:rPr>
                <w:rFonts w:ascii="Times New Roman" w:hAnsi="Times New Roman" w:cs="Times New Roman"/>
                <w:sz w:val="24"/>
                <w:szCs w:val="24"/>
                <w:shd w:val="clear" w:color="auto" w:fill="FFFFFF"/>
                <w:lang w:val="kk-KZ"/>
              </w:rPr>
              <w:t>Оңға, солға иілу, еңкею, шалқаю; алға еңкею, қолдың ұшын аяқтың</w:t>
            </w:r>
            <w:r w:rsidRPr="00FF1777">
              <w:rPr>
                <w:rFonts w:ascii="Times New Roman" w:hAnsi="Times New Roman" w:cs="Times New Roman"/>
                <w:sz w:val="24"/>
                <w:szCs w:val="24"/>
                <w:shd w:val="clear" w:color="auto" w:fill="FFFFFF"/>
                <w:lang w:val="kk-KZ"/>
              </w:rPr>
              <w:t xml:space="preserve"> ұшына жеткізуге дағдыландыру.</w:t>
            </w:r>
            <w:r>
              <w:rPr>
                <w:rFonts w:ascii="Times New Roman" w:hAnsi="Times New Roman" w:cs="Times New Roman"/>
                <w:sz w:val="24"/>
                <w:szCs w:val="24"/>
                <w:shd w:val="clear" w:color="auto" w:fill="FFFFFF"/>
                <w:lang w:val="kk-KZ"/>
              </w:rPr>
              <w:t xml:space="preserve"> </w:t>
            </w:r>
            <w:r w:rsidR="00482B8F" w:rsidRPr="00737246">
              <w:rPr>
                <w:rFonts w:ascii="Times New Roman" w:hAnsi="Times New Roman" w:cs="Times New Roman"/>
                <w:bCs/>
                <w:sz w:val="24"/>
                <w:szCs w:val="24"/>
                <w:shd w:val="clear" w:color="auto" w:fill="FFFFFF"/>
              </w:rPr>
              <w:t>Велосипед тебу:  үш дөңгелекті велосипед тебу; оңға, солға бұрылу</w:t>
            </w:r>
          </w:p>
          <w:p w:rsidR="00482B8F" w:rsidRPr="00737246" w:rsidRDefault="00482B8F" w:rsidP="00482B8F">
            <w:pPr>
              <w:pStyle w:val="TableParagraph"/>
              <w:rPr>
                <w:sz w:val="24"/>
                <w:szCs w:val="24"/>
              </w:rPr>
            </w:pPr>
          </w:p>
          <w:p w:rsidR="00482B8F" w:rsidRPr="00737246" w:rsidRDefault="00482B8F" w:rsidP="00482B8F">
            <w:pPr>
              <w:pStyle w:val="TableParagraph"/>
              <w:rPr>
                <w:sz w:val="24"/>
                <w:szCs w:val="24"/>
              </w:rPr>
            </w:pPr>
          </w:p>
        </w:tc>
        <w:tc>
          <w:tcPr>
            <w:tcW w:w="461" w:type="pct"/>
            <w:gridSpan w:val="2"/>
            <w:tcBorders>
              <w:left w:val="single" w:sz="4" w:space="0" w:color="auto"/>
            </w:tcBorders>
          </w:tcPr>
          <w:p w:rsidR="00482B8F" w:rsidRPr="005C7530" w:rsidRDefault="005C7530" w:rsidP="00482B8F">
            <w:pPr>
              <w:rPr>
                <w:rFonts w:ascii="Times New Roman" w:hAnsi="Times New Roman" w:cs="Times New Roman"/>
                <w:color w:val="000000"/>
                <w:sz w:val="24"/>
                <w:szCs w:val="24"/>
                <w:lang w:val="kk-KZ" w:eastAsia="ru-RU"/>
              </w:rPr>
            </w:pPr>
            <w:r w:rsidRPr="005C7530">
              <w:rPr>
                <w:rFonts w:ascii="Times New Roman" w:hAnsi="Times New Roman" w:cs="Times New Roman"/>
                <w:color w:val="000000"/>
                <w:sz w:val="24"/>
                <w:szCs w:val="24"/>
                <w:lang w:val="kk-KZ" w:eastAsia="ru-RU"/>
              </w:rPr>
              <w:t xml:space="preserve">  Музыка</w:t>
            </w:r>
            <w:r>
              <w:rPr>
                <w:rFonts w:ascii="Times New Roman" w:hAnsi="Times New Roman" w:cs="Times New Roman"/>
                <w:color w:val="000000"/>
                <w:sz w:val="24"/>
                <w:szCs w:val="24"/>
                <w:lang w:val="kk-KZ" w:eastAsia="ru-RU"/>
              </w:rPr>
              <w:t xml:space="preserve">                                              </w:t>
            </w:r>
            <w:r w:rsidR="00482B8F" w:rsidRPr="005C7530">
              <w:rPr>
                <w:rFonts w:ascii="Times New Roman" w:hAnsi="Times New Roman" w:cs="Times New Roman"/>
                <w:color w:val="000000"/>
                <w:sz w:val="24"/>
                <w:szCs w:val="24"/>
                <w:lang w:val="kk-KZ" w:eastAsia="ru-RU"/>
              </w:rPr>
              <w:t xml:space="preserve">Әнді созып, қимылдармен үйлестіріп айтуды қалыптастыру (ре-си бірінші октава шегінде). </w:t>
            </w:r>
            <w:r>
              <w:rPr>
                <w:rFonts w:ascii="Times New Roman" w:hAnsi="Times New Roman" w:cs="Times New Roman"/>
                <w:color w:val="000000"/>
                <w:sz w:val="24"/>
                <w:szCs w:val="24"/>
                <w:lang w:val="kk-KZ" w:eastAsia="ru-RU"/>
              </w:rPr>
              <w:t xml:space="preserve">                                   </w:t>
            </w:r>
            <w:r w:rsidR="00482B8F" w:rsidRPr="005C7530">
              <w:rPr>
                <w:rFonts w:ascii="Times New Roman" w:hAnsi="Times New Roman" w:cs="Times New Roman"/>
                <w:color w:val="000000"/>
                <w:sz w:val="24"/>
                <w:szCs w:val="24"/>
                <w:lang w:val="kk-KZ" w:eastAsia="ru-RU"/>
              </w:rPr>
              <w:t xml:space="preserve">Би қимылдарын, ойындағы музыкалық қимылдарды орындауға қызығушылық тудыру, </w:t>
            </w:r>
            <w:r>
              <w:rPr>
                <w:rFonts w:ascii="Times New Roman" w:hAnsi="Times New Roman" w:cs="Times New Roman"/>
                <w:color w:val="000000"/>
                <w:sz w:val="24"/>
                <w:szCs w:val="24"/>
                <w:lang w:val="kk-KZ" w:eastAsia="ru-RU"/>
              </w:rPr>
              <w:t xml:space="preserve"> </w:t>
            </w:r>
            <w:r w:rsidR="00482B8F" w:rsidRPr="005C7530">
              <w:rPr>
                <w:rFonts w:ascii="Times New Roman" w:hAnsi="Times New Roman" w:cs="Times New Roman"/>
                <w:color w:val="000000"/>
                <w:sz w:val="24"/>
                <w:szCs w:val="24"/>
                <w:lang w:val="kk-KZ" w:eastAsia="ru-RU"/>
              </w:rPr>
              <w:t>марш сипатын ырғақты жүріспен беру.</w:t>
            </w:r>
            <w:r>
              <w:rPr>
                <w:rFonts w:ascii="Times New Roman" w:hAnsi="Times New Roman" w:cs="Times New Roman"/>
                <w:color w:val="000000"/>
                <w:sz w:val="24"/>
                <w:szCs w:val="24"/>
                <w:lang w:val="kk-KZ" w:eastAsia="ru-RU"/>
              </w:rPr>
              <w:t xml:space="preserve"> </w:t>
            </w:r>
            <w:r w:rsidR="00482B8F" w:rsidRPr="005C7530">
              <w:rPr>
                <w:rFonts w:ascii="Times New Roman" w:hAnsi="Times New Roman" w:cs="Times New Roman"/>
                <w:color w:val="000000"/>
                <w:sz w:val="24"/>
                <w:szCs w:val="24"/>
                <w:lang w:val="kk-KZ" w:eastAsia="ru-RU"/>
              </w:rPr>
              <w:t>Музыканың қимылдық сипатына қарай жеңіл, ырғақты жүгіру.</w:t>
            </w:r>
            <w:r>
              <w:rPr>
                <w:rFonts w:ascii="Times New Roman" w:hAnsi="Times New Roman" w:cs="Times New Roman"/>
                <w:color w:val="000000"/>
                <w:sz w:val="24"/>
                <w:szCs w:val="24"/>
                <w:lang w:val="kk-KZ" w:eastAsia="ru-RU"/>
              </w:rPr>
              <w:t xml:space="preserve">                         </w:t>
            </w:r>
            <w:r w:rsidR="00482B8F" w:rsidRPr="005C7530">
              <w:rPr>
                <w:rFonts w:ascii="Times New Roman" w:hAnsi="Times New Roman" w:cs="Times New Roman"/>
                <w:color w:val="000000"/>
                <w:sz w:val="24"/>
                <w:szCs w:val="24"/>
                <w:lang w:val="kk-KZ" w:eastAsia="ru-RU"/>
              </w:rPr>
              <w:t xml:space="preserve">Таныс әндерді орындауда балаларға арналған </w:t>
            </w:r>
            <w:r w:rsidR="00482B8F" w:rsidRPr="005C7530">
              <w:rPr>
                <w:rFonts w:ascii="Times New Roman" w:hAnsi="Times New Roman" w:cs="Times New Roman"/>
                <w:color w:val="000000"/>
                <w:sz w:val="24"/>
                <w:szCs w:val="24"/>
                <w:lang w:val="kk-KZ" w:eastAsia="ru-RU"/>
              </w:rPr>
              <w:lastRenderedPageBreak/>
              <w:t>әртүрлі шулы музыкалық аспаптарды қолдану</w:t>
            </w:r>
          </w:p>
          <w:p w:rsidR="00482B8F" w:rsidRPr="005C7530" w:rsidRDefault="00482B8F" w:rsidP="00482B8F">
            <w:pPr>
              <w:rPr>
                <w:rFonts w:ascii="Times New Roman" w:hAnsi="Times New Roman" w:cs="Times New Roman"/>
                <w:color w:val="000000"/>
                <w:sz w:val="24"/>
                <w:szCs w:val="24"/>
                <w:lang w:val="kk-KZ" w:eastAsia="ru-RU"/>
              </w:rPr>
            </w:pPr>
            <w:r w:rsidRPr="005C7530">
              <w:rPr>
                <w:rFonts w:ascii="Times New Roman" w:hAnsi="Times New Roman" w:cs="Times New Roman"/>
                <w:color w:val="000000"/>
                <w:sz w:val="24"/>
                <w:szCs w:val="24"/>
                <w:lang w:val="kk-KZ" w:eastAsia="ru-RU"/>
              </w:rPr>
              <w:t xml:space="preserve"> </w:t>
            </w:r>
          </w:p>
        </w:tc>
        <w:tc>
          <w:tcPr>
            <w:tcW w:w="485" w:type="pct"/>
            <w:gridSpan w:val="3"/>
          </w:tcPr>
          <w:p w:rsidR="00482B8F" w:rsidRPr="00737246" w:rsidRDefault="005C7530" w:rsidP="00482B8F">
            <w:pPr>
              <w:pStyle w:val="a3"/>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Дене шынықтыру</w:t>
            </w:r>
            <w:r w:rsidR="00482B8F" w:rsidRPr="00737246">
              <w:rPr>
                <w:rFonts w:ascii="Times New Roman" w:hAnsi="Times New Roman" w:cs="Times New Roman"/>
                <w:bCs/>
                <w:sz w:val="24"/>
                <w:szCs w:val="24"/>
                <w:lang w:val="kk-KZ"/>
              </w:rPr>
              <w:t xml:space="preserve"> </w:t>
            </w:r>
          </w:p>
          <w:p w:rsidR="00482B8F" w:rsidRPr="00737246" w:rsidRDefault="00482B8F" w:rsidP="00482B8F">
            <w:pPr>
              <w:pStyle w:val="a3"/>
              <w:rPr>
                <w:rFonts w:ascii="Times New Roman" w:hAnsi="Times New Roman" w:cs="Times New Roman"/>
                <w:bCs/>
                <w:sz w:val="24"/>
                <w:szCs w:val="24"/>
                <w:lang w:val="kk-KZ"/>
              </w:rPr>
            </w:pPr>
            <w:r w:rsidRPr="00737246">
              <w:rPr>
                <w:rFonts w:ascii="Times New Roman" w:hAnsi="Times New Roman" w:cs="Times New Roman"/>
                <w:bCs/>
                <w:sz w:val="24"/>
                <w:szCs w:val="24"/>
                <w:lang w:val="kk-KZ"/>
              </w:rPr>
              <w:t xml:space="preserve"> екі қол белде, екі қолды алдыңғы жақ пен екі тұсқа көтеріп, отыру; аяқтың ұшын созу, табанды бүгуге дағдыландыру.</w:t>
            </w:r>
            <w:r w:rsidRPr="00737246">
              <w:rPr>
                <w:rFonts w:ascii="Times New Roman" w:eastAsia="Times New Roman" w:hAnsi="Times New Roman" w:cs="Times New Roman"/>
                <w:sz w:val="24"/>
                <w:szCs w:val="24"/>
                <w:lang w:val="kk-KZ" w:eastAsia="ru-RU"/>
              </w:rPr>
              <w:t xml:space="preserve"> </w:t>
            </w:r>
            <w:r w:rsidRPr="00737246">
              <w:rPr>
                <w:rFonts w:ascii="Times New Roman" w:hAnsi="Times New Roman" w:cs="Times New Roman"/>
                <w:bCs/>
                <w:sz w:val="24"/>
                <w:szCs w:val="24"/>
                <w:lang w:val="kk-KZ"/>
              </w:rPr>
              <w:t>Қатарынан  жүрелеп, екі қол белде, екі қолды алдыңғы жақ пен екі тұсқа көтеріп, отыру; аяқтың ұшын созу, табанды бүгуге дағдыландыру.</w:t>
            </w:r>
          </w:p>
          <w:p w:rsidR="00482B8F" w:rsidRPr="00737246" w:rsidRDefault="00482B8F" w:rsidP="00482B8F">
            <w:pPr>
              <w:pStyle w:val="a3"/>
              <w:rPr>
                <w:rFonts w:ascii="Times New Roman" w:hAnsi="Times New Roman" w:cs="Times New Roman"/>
                <w:bCs/>
                <w:sz w:val="24"/>
                <w:szCs w:val="24"/>
                <w:lang w:val="kk-KZ"/>
              </w:rPr>
            </w:pPr>
            <w:r w:rsidRPr="00737246">
              <w:rPr>
                <w:rFonts w:ascii="Times New Roman" w:hAnsi="Times New Roman" w:cs="Times New Roman"/>
                <w:bCs/>
                <w:sz w:val="24"/>
                <w:szCs w:val="24"/>
                <w:lang w:val="kk-KZ"/>
              </w:rPr>
              <w:t>Сапта бір-бірлеп жүру, жүруді жүгірумен, секірумен, басқа қимылдармен кезектестіру, қол мен аяқ қимылын үйлестіру, бой түзулігін дұрыс сақтауға үйрету.</w:t>
            </w:r>
          </w:p>
          <w:p w:rsidR="00482B8F" w:rsidRPr="00737246" w:rsidRDefault="00482B8F" w:rsidP="00482B8F">
            <w:pPr>
              <w:pStyle w:val="a3"/>
              <w:rPr>
                <w:rFonts w:ascii="Times New Roman" w:hAnsi="Times New Roman" w:cs="Times New Roman"/>
                <w:bCs/>
                <w:sz w:val="24"/>
                <w:szCs w:val="24"/>
                <w:lang w:val="kk-KZ"/>
              </w:rPr>
            </w:pPr>
          </w:p>
        </w:tc>
        <w:tc>
          <w:tcPr>
            <w:tcW w:w="488" w:type="pct"/>
          </w:tcPr>
          <w:p w:rsidR="00482B8F" w:rsidRPr="005C7530" w:rsidRDefault="005C7530" w:rsidP="00482B8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Музы</w:t>
            </w:r>
            <w:r w:rsidR="00482B8F" w:rsidRPr="00482B8F">
              <w:rPr>
                <w:rFonts w:ascii="Times New Roman" w:hAnsi="Times New Roman" w:cs="Times New Roman"/>
                <w:color w:val="000000"/>
                <w:sz w:val="24"/>
                <w:szCs w:val="24"/>
                <w:lang w:val="kk-KZ"/>
              </w:rPr>
              <w:t>ка</w:t>
            </w:r>
            <w:r w:rsidR="00482B8F" w:rsidRPr="00482B8F">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 xml:space="preserve">                              </w:t>
            </w:r>
            <w:r w:rsidR="00482B8F" w:rsidRPr="00482B8F">
              <w:rPr>
                <w:rFonts w:ascii="Times New Roman" w:hAnsi="Times New Roman" w:cs="Times New Roman"/>
                <w:color w:val="000000"/>
                <w:sz w:val="24"/>
                <w:szCs w:val="24"/>
                <w:lang w:val="kk-KZ"/>
              </w:rPr>
              <w:t>Балалардың музыкаға деген қызығушылығын тудыру, оны тыңдауға ынталандыру.</w:t>
            </w:r>
            <w:r>
              <w:rPr>
                <w:rFonts w:ascii="Times New Roman" w:hAnsi="Times New Roman" w:cs="Times New Roman"/>
                <w:color w:val="000000"/>
                <w:sz w:val="24"/>
                <w:szCs w:val="24"/>
                <w:lang w:val="kk-KZ"/>
              </w:rPr>
              <w:t xml:space="preserve">                      </w:t>
            </w:r>
            <w:r w:rsidR="00482B8F" w:rsidRPr="00737246">
              <w:rPr>
                <w:rFonts w:ascii="Times New Roman" w:hAnsi="Times New Roman" w:cs="Times New Roman"/>
                <w:color w:val="000000"/>
                <w:sz w:val="24"/>
                <w:szCs w:val="24"/>
              </w:rPr>
              <w:t xml:space="preserve">Музыкалық шығармаларды эмоционалдық қабылдауды дамыту. </w:t>
            </w:r>
          </w:p>
          <w:p w:rsidR="00482B8F" w:rsidRPr="00737246" w:rsidRDefault="00482B8F" w:rsidP="00482B8F">
            <w:pPr>
              <w:rPr>
                <w:rFonts w:ascii="Times New Roman" w:hAnsi="Times New Roman" w:cs="Times New Roman"/>
                <w:color w:val="000000"/>
                <w:sz w:val="24"/>
                <w:szCs w:val="24"/>
              </w:rPr>
            </w:pPr>
          </w:p>
          <w:p w:rsidR="00482B8F" w:rsidRPr="00737246" w:rsidRDefault="00482B8F" w:rsidP="00482B8F">
            <w:pPr>
              <w:rPr>
                <w:rFonts w:ascii="Times New Roman" w:hAnsi="Times New Roman" w:cs="Times New Roman"/>
                <w:color w:val="000000"/>
                <w:sz w:val="24"/>
                <w:szCs w:val="24"/>
              </w:rPr>
            </w:pPr>
            <w:r w:rsidRPr="00737246">
              <w:rPr>
                <w:rFonts w:ascii="Times New Roman" w:hAnsi="Times New Roman" w:cs="Times New Roman"/>
                <w:color w:val="000000"/>
                <w:sz w:val="24"/>
                <w:szCs w:val="24"/>
              </w:rPr>
              <w:t xml:space="preserve"> </w:t>
            </w:r>
          </w:p>
          <w:p w:rsidR="00482B8F" w:rsidRPr="00737246" w:rsidRDefault="00482B8F" w:rsidP="00482B8F">
            <w:pPr>
              <w:rPr>
                <w:rFonts w:ascii="Times New Roman" w:hAnsi="Times New Roman" w:cs="Times New Roman"/>
                <w:color w:val="000000"/>
                <w:sz w:val="24"/>
                <w:szCs w:val="24"/>
              </w:rPr>
            </w:pPr>
            <w:r w:rsidRPr="00737246">
              <w:rPr>
                <w:rFonts w:ascii="Times New Roman" w:hAnsi="Times New Roman" w:cs="Times New Roman"/>
                <w:color w:val="000000"/>
                <w:sz w:val="24"/>
                <w:szCs w:val="24"/>
              </w:rPr>
              <w:t xml:space="preserve"> </w:t>
            </w:r>
          </w:p>
          <w:p w:rsidR="00482B8F" w:rsidRPr="00737246" w:rsidRDefault="00482B8F" w:rsidP="00482B8F">
            <w:pPr>
              <w:rPr>
                <w:rFonts w:ascii="Times New Roman" w:hAnsi="Times New Roman" w:cs="Times New Roman"/>
                <w:color w:val="000000"/>
                <w:sz w:val="24"/>
                <w:szCs w:val="24"/>
              </w:rPr>
            </w:pPr>
          </w:p>
        </w:tc>
      </w:tr>
      <w:tr w:rsidR="00482B8F" w:rsidRPr="009206EB" w:rsidTr="00AE2BAE">
        <w:trPr>
          <w:trHeight w:val="275"/>
        </w:trPr>
        <w:tc>
          <w:tcPr>
            <w:tcW w:w="382" w:type="pct"/>
            <w:vMerge/>
          </w:tcPr>
          <w:p w:rsidR="00482B8F" w:rsidRPr="00737246" w:rsidRDefault="00482B8F" w:rsidP="00482B8F">
            <w:pPr>
              <w:pStyle w:val="Default"/>
              <w:rPr>
                <w:b/>
                <w:color w:val="auto"/>
                <w:lang w:val="kk-KZ"/>
              </w:rPr>
            </w:pPr>
          </w:p>
        </w:tc>
        <w:tc>
          <w:tcPr>
            <w:tcW w:w="466" w:type="pct"/>
            <w:gridSpan w:val="2"/>
            <w:tcBorders>
              <w:right w:val="single" w:sz="4" w:space="0" w:color="auto"/>
            </w:tcBorders>
          </w:tcPr>
          <w:p w:rsidR="00482B8F" w:rsidRPr="005C7530" w:rsidRDefault="005C7530" w:rsidP="00482B8F">
            <w:pPr>
              <w:rPr>
                <w:rFonts w:ascii="Times New Roman" w:hAnsi="Times New Roman" w:cs="Times New Roman"/>
                <w:sz w:val="24"/>
                <w:szCs w:val="24"/>
                <w:lang w:val="kk-KZ"/>
              </w:rPr>
            </w:pPr>
            <w:r w:rsidRPr="005C7530">
              <w:rPr>
                <w:rFonts w:ascii="Times New Roman" w:hAnsi="Times New Roman" w:cs="Times New Roman"/>
                <w:sz w:val="24"/>
                <w:szCs w:val="24"/>
                <w:lang w:val="kk-KZ"/>
              </w:rPr>
              <w:t xml:space="preserve">  Мнемотехнология арқылы жаттау</w:t>
            </w:r>
            <w:r>
              <w:rPr>
                <w:rFonts w:ascii="Times New Roman" w:hAnsi="Times New Roman" w:cs="Times New Roman"/>
                <w:sz w:val="24"/>
                <w:szCs w:val="24"/>
                <w:lang w:val="kk-KZ"/>
              </w:rPr>
              <w:t xml:space="preserve">                       </w:t>
            </w:r>
            <w:r w:rsidR="00482B8F" w:rsidRPr="005C7530">
              <w:rPr>
                <w:rFonts w:ascii="Times New Roman" w:hAnsi="Times New Roman" w:cs="Times New Roman"/>
                <w:sz w:val="24"/>
                <w:szCs w:val="24"/>
                <w:lang w:val="kk-KZ"/>
              </w:rPr>
              <w:t xml:space="preserve">«Нан» қысқа өлеңдерді жатқа айтуға үйрету. </w:t>
            </w:r>
            <w:r w:rsidRPr="005C7530">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00482B8F" w:rsidRPr="005C7530">
              <w:rPr>
                <w:rFonts w:ascii="Times New Roman" w:hAnsi="Times New Roman" w:cs="Times New Roman"/>
                <w:sz w:val="24"/>
                <w:szCs w:val="24"/>
                <w:lang w:val="kk-KZ"/>
              </w:rPr>
              <w:t>Нанға және азық-түлік өнім</w:t>
            </w:r>
            <w:r w:rsidRPr="005C7530">
              <w:rPr>
                <w:rFonts w:ascii="Times New Roman" w:hAnsi="Times New Roman" w:cs="Times New Roman"/>
                <w:sz w:val="24"/>
                <w:szCs w:val="24"/>
                <w:lang w:val="kk-KZ"/>
              </w:rPr>
              <w:t>деріне ұқыпты қарауға тәрбиелеу</w:t>
            </w:r>
            <w:r>
              <w:rPr>
                <w:rFonts w:ascii="Times New Roman" w:hAnsi="Times New Roman" w:cs="Times New Roman"/>
                <w:sz w:val="24"/>
                <w:szCs w:val="24"/>
                <w:lang w:val="kk-KZ"/>
              </w:rPr>
              <w:t xml:space="preserve">                         Сөйлеуді дамыту, </w:t>
            </w:r>
            <w:r w:rsidR="00482B8F" w:rsidRPr="005C7530">
              <w:rPr>
                <w:rFonts w:ascii="Times New Roman" w:hAnsi="Times New Roman" w:cs="Times New Roman"/>
                <w:sz w:val="24"/>
                <w:szCs w:val="24"/>
                <w:lang w:val="kk-KZ"/>
              </w:rPr>
              <w:t>Қоршаған орта</w:t>
            </w:r>
            <w:r>
              <w:rPr>
                <w:rFonts w:ascii="Times New Roman" w:hAnsi="Times New Roman" w:cs="Times New Roman"/>
                <w:sz w:val="24"/>
                <w:szCs w:val="24"/>
                <w:lang w:val="kk-KZ"/>
              </w:rPr>
              <w:t xml:space="preserve">мен таныстыру                               </w:t>
            </w:r>
            <w:r w:rsidR="00482B8F" w:rsidRPr="005C7530">
              <w:rPr>
                <w:rFonts w:ascii="Times New Roman" w:hAnsi="Times New Roman" w:cs="Times New Roman"/>
                <w:sz w:val="24"/>
                <w:szCs w:val="24"/>
                <w:lang w:val="kk-KZ"/>
              </w:rPr>
              <w:t>Кім жылдам» ойыны</w:t>
            </w:r>
            <w:r>
              <w:rPr>
                <w:rFonts w:ascii="Times New Roman" w:hAnsi="Times New Roman" w:cs="Times New Roman"/>
                <w:sz w:val="24"/>
                <w:szCs w:val="24"/>
                <w:lang w:val="kk-KZ"/>
              </w:rPr>
              <w:t xml:space="preserve"> </w:t>
            </w:r>
            <w:r w:rsidR="00482B8F" w:rsidRPr="005C7530">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00482B8F" w:rsidRPr="005C7530">
              <w:rPr>
                <w:rFonts w:ascii="Times New Roman" w:hAnsi="Times New Roman" w:cs="Times New Roman"/>
                <w:sz w:val="24"/>
                <w:szCs w:val="24"/>
                <w:lang w:val="kk-KZ"/>
              </w:rPr>
              <w:t>Мнемокесте арқылы сурет бойынша Ересектермен бірге ер</w:t>
            </w:r>
            <w:r>
              <w:rPr>
                <w:rFonts w:ascii="Times New Roman" w:hAnsi="Times New Roman" w:cs="Times New Roman"/>
                <w:sz w:val="24"/>
                <w:szCs w:val="24"/>
                <w:lang w:val="kk-KZ"/>
              </w:rPr>
              <w:t xml:space="preserve">тегіні ойдан құрастыруға баулу. </w:t>
            </w:r>
            <w:r w:rsidR="00482B8F" w:rsidRPr="005C7530">
              <w:rPr>
                <w:rFonts w:ascii="Times New Roman" w:hAnsi="Times New Roman" w:cs="Times New Roman"/>
                <w:sz w:val="24"/>
                <w:szCs w:val="24"/>
                <w:lang w:val="kk-KZ"/>
              </w:rPr>
              <w:t>ертегі құрастыру</w:t>
            </w:r>
            <w:r>
              <w:rPr>
                <w:rFonts w:ascii="Times New Roman" w:hAnsi="Times New Roman" w:cs="Times New Roman"/>
                <w:sz w:val="24"/>
                <w:szCs w:val="24"/>
                <w:lang w:val="kk-KZ"/>
              </w:rPr>
              <w:t xml:space="preserve">                             </w:t>
            </w:r>
            <w:r w:rsidR="00482B8F" w:rsidRPr="005C7530">
              <w:rPr>
                <w:rFonts w:ascii="Times New Roman" w:hAnsi="Times New Roman" w:cs="Times New Roman"/>
                <w:sz w:val="24"/>
                <w:szCs w:val="24"/>
                <w:lang w:val="kk-KZ"/>
              </w:rPr>
              <w:t>( түлкі қоян)</w:t>
            </w:r>
            <w:r>
              <w:rPr>
                <w:rFonts w:ascii="Times New Roman" w:hAnsi="Times New Roman" w:cs="Times New Roman"/>
                <w:sz w:val="24"/>
                <w:szCs w:val="24"/>
                <w:lang w:val="kk-KZ"/>
              </w:rPr>
              <w:t xml:space="preserve">                            </w:t>
            </w:r>
            <w:r w:rsidR="00482B8F" w:rsidRPr="005C7530">
              <w:rPr>
                <w:rFonts w:ascii="Times New Roman" w:hAnsi="Times New Roman" w:cs="Times New Roman"/>
                <w:sz w:val="24"/>
                <w:szCs w:val="24"/>
                <w:lang w:val="kk-KZ"/>
              </w:rPr>
              <w:t>Көркем әдебиет сөйлеуді дамыту</w:t>
            </w:r>
            <w:r>
              <w:rPr>
                <w:rFonts w:ascii="Times New Roman" w:hAnsi="Times New Roman" w:cs="Times New Roman"/>
                <w:sz w:val="24"/>
                <w:szCs w:val="24"/>
                <w:lang w:val="kk-KZ"/>
              </w:rPr>
              <w:t xml:space="preserve"> </w:t>
            </w:r>
            <w:r w:rsidR="00482B8F" w:rsidRPr="005C7530">
              <w:rPr>
                <w:rFonts w:ascii="Times New Roman" w:hAnsi="Times New Roman" w:cs="Times New Roman"/>
                <w:sz w:val="24"/>
                <w:szCs w:val="24"/>
                <w:lang w:val="kk-KZ"/>
              </w:rPr>
              <w:t>«Қызықты пішіндер»</w:t>
            </w:r>
            <w:r>
              <w:rPr>
                <w:rFonts w:ascii="Times New Roman" w:hAnsi="Times New Roman" w:cs="Times New Roman"/>
                <w:sz w:val="24"/>
                <w:szCs w:val="24"/>
                <w:lang w:val="kk-KZ"/>
              </w:rPr>
              <w:t xml:space="preserve"> </w:t>
            </w:r>
            <w:r w:rsidR="00482B8F" w:rsidRPr="005C7530">
              <w:rPr>
                <w:rFonts w:ascii="Times New Roman" w:hAnsi="Times New Roman" w:cs="Times New Roman"/>
                <w:sz w:val="24"/>
                <w:szCs w:val="24"/>
                <w:lang w:val="kk-KZ"/>
              </w:rPr>
              <w:t>ойыны</w:t>
            </w:r>
            <w:r>
              <w:rPr>
                <w:rFonts w:ascii="Times New Roman" w:hAnsi="Times New Roman" w:cs="Times New Roman"/>
                <w:sz w:val="24"/>
                <w:szCs w:val="24"/>
                <w:lang w:val="kk-KZ"/>
              </w:rPr>
              <w:t xml:space="preserve">  </w:t>
            </w:r>
            <w:r w:rsidR="00482B8F" w:rsidRPr="005C7530">
              <w:rPr>
                <w:rFonts w:ascii="Times New Roman" w:hAnsi="Times New Roman" w:cs="Times New Roman"/>
                <w:sz w:val="24"/>
                <w:szCs w:val="24"/>
                <w:lang w:val="kk-KZ"/>
              </w:rPr>
              <w:lastRenderedPageBreak/>
              <w:t xml:space="preserve">Құрылыс бөлшектеріне ұқыптылықпен қарау  қауіпсіздік ережелерін сақтау. </w:t>
            </w:r>
            <w:r w:rsidR="00482B8F" w:rsidRPr="00737246">
              <w:rPr>
                <w:rFonts w:ascii="Times New Roman" w:hAnsi="Times New Roman" w:cs="Times New Roman"/>
                <w:sz w:val="24"/>
                <w:szCs w:val="24"/>
              </w:rPr>
              <w:t>Дайын құрылыспен түрлі ойнауға ынталандыру. Құрастыру</w:t>
            </w:r>
          </w:p>
        </w:tc>
        <w:tc>
          <w:tcPr>
            <w:tcW w:w="460" w:type="pct"/>
            <w:gridSpan w:val="2"/>
            <w:tcBorders>
              <w:left w:val="single" w:sz="4" w:space="0" w:color="auto"/>
              <w:right w:val="single" w:sz="4" w:space="0" w:color="auto"/>
            </w:tcBorders>
          </w:tcPr>
          <w:p w:rsidR="00482B8F" w:rsidRPr="005C7530" w:rsidRDefault="005C7530" w:rsidP="00482B8F">
            <w:pPr>
              <w:rPr>
                <w:rFonts w:ascii="Times New Roman" w:hAnsi="Times New Roman" w:cs="Times New Roman"/>
                <w:sz w:val="24"/>
                <w:szCs w:val="24"/>
              </w:rPr>
            </w:pPr>
            <w:r w:rsidRPr="00FF1777">
              <w:rPr>
                <w:rFonts w:ascii="Times New Roman" w:hAnsi="Times New Roman" w:cs="Times New Roman"/>
                <w:sz w:val="24"/>
                <w:szCs w:val="24"/>
                <w:lang w:val="kk-KZ"/>
              </w:rPr>
              <w:lastRenderedPageBreak/>
              <w:t>Би 1</w:t>
            </w:r>
            <w:r>
              <w:rPr>
                <w:rFonts w:ascii="Times New Roman" w:hAnsi="Times New Roman" w:cs="Times New Roman"/>
                <w:sz w:val="24"/>
                <w:szCs w:val="24"/>
                <w:lang w:val="kk-KZ"/>
              </w:rPr>
              <w:t>2:00</w:t>
            </w:r>
            <w:r w:rsidRPr="00FF1777">
              <w:rPr>
                <w:rFonts w:ascii="Times New Roman" w:hAnsi="Times New Roman" w:cs="Times New Roman"/>
                <w:sz w:val="24"/>
                <w:szCs w:val="24"/>
                <w:lang w:val="kk-KZ"/>
              </w:rPr>
              <w:t>-1</w:t>
            </w:r>
            <w:r>
              <w:rPr>
                <w:rFonts w:ascii="Times New Roman" w:hAnsi="Times New Roman" w:cs="Times New Roman"/>
                <w:sz w:val="24"/>
                <w:szCs w:val="24"/>
                <w:lang w:val="kk-KZ"/>
              </w:rPr>
              <w:t>2</w:t>
            </w:r>
            <w:r w:rsidRPr="00FF1777">
              <w:rPr>
                <w:rFonts w:ascii="Times New Roman" w:hAnsi="Times New Roman" w:cs="Times New Roman"/>
                <w:sz w:val="24"/>
                <w:szCs w:val="24"/>
                <w:lang w:val="kk-KZ"/>
              </w:rPr>
              <w:t>:30</w:t>
            </w:r>
            <w:r>
              <w:rPr>
                <w:rFonts w:ascii="Times New Roman" w:hAnsi="Times New Roman" w:cs="Times New Roman"/>
                <w:sz w:val="24"/>
                <w:szCs w:val="24"/>
                <w:lang w:val="kk-KZ"/>
              </w:rPr>
              <w:t xml:space="preserve">                     </w:t>
            </w:r>
            <w:r w:rsidR="00482B8F" w:rsidRPr="00FF1777">
              <w:rPr>
                <w:rFonts w:ascii="Times New Roman" w:hAnsi="Times New Roman" w:cs="Times New Roman"/>
                <w:sz w:val="24"/>
                <w:szCs w:val="24"/>
                <w:lang w:val="kk-KZ"/>
              </w:rPr>
              <w:t>Табиғат бұрышымен жұмысБалалардың еңбек етуге деген оң көзқарасын тәрбиелеуге үйрету. Қоршаған орта,сөйлеу дамыту.</w:t>
            </w:r>
            <w:r>
              <w:rPr>
                <w:rFonts w:ascii="Times New Roman" w:hAnsi="Times New Roman" w:cs="Times New Roman"/>
                <w:sz w:val="24"/>
                <w:szCs w:val="24"/>
                <w:lang w:val="kk-KZ"/>
              </w:rPr>
              <w:t xml:space="preserve"> </w:t>
            </w:r>
            <w:r w:rsidRPr="00FF1777">
              <w:rPr>
                <w:rFonts w:ascii="Times New Roman" w:hAnsi="Times New Roman" w:cs="Times New Roman"/>
                <w:sz w:val="24"/>
                <w:szCs w:val="24"/>
                <w:lang w:val="kk-KZ"/>
              </w:rPr>
              <w:t>«</w:t>
            </w:r>
            <w:r w:rsidR="00482B8F" w:rsidRPr="00FF1777">
              <w:rPr>
                <w:rFonts w:ascii="Times New Roman" w:hAnsi="Times New Roman" w:cs="Times New Roman"/>
                <w:sz w:val="24"/>
                <w:szCs w:val="24"/>
                <w:lang w:val="kk-KZ"/>
              </w:rPr>
              <w:t>құрылыс» ойыны</w:t>
            </w:r>
            <w:r>
              <w:rPr>
                <w:rFonts w:ascii="Times New Roman" w:hAnsi="Times New Roman" w:cs="Times New Roman"/>
                <w:sz w:val="24"/>
                <w:szCs w:val="24"/>
                <w:lang w:val="kk-KZ"/>
              </w:rPr>
              <w:t xml:space="preserve"> </w:t>
            </w:r>
            <w:r w:rsidR="00482B8F" w:rsidRPr="00FF1777">
              <w:rPr>
                <w:rFonts w:ascii="Times New Roman" w:hAnsi="Times New Roman" w:cs="Times New Roman"/>
                <w:sz w:val="24"/>
                <w:szCs w:val="24"/>
                <w:lang w:val="kk-KZ"/>
              </w:rPr>
              <w:t>Мақсаты: Дайын құрылыспен түрлі ойнауға ынталандыру. Заттарды зерттеу барысында олардың пішінін,  көзбен өлшеу,</w:t>
            </w:r>
            <w:r w:rsidR="00482B8F" w:rsidRPr="00FF1777">
              <w:rPr>
                <w:rFonts w:ascii="Times New Roman" w:hAnsi="Times New Roman" w:cs="Times New Roman"/>
                <w:sz w:val="24"/>
                <w:szCs w:val="24"/>
                <w:lang w:val="kk-KZ"/>
              </w:rPr>
              <w:br/>
              <w:t>қолмен ұстау арқылы көрнекі-бейнелік ойлауға баулу.</w:t>
            </w:r>
            <w:r>
              <w:rPr>
                <w:rFonts w:ascii="Times New Roman" w:hAnsi="Times New Roman" w:cs="Times New Roman"/>
                <w:sz w:val="24"/>
                <w:szCs w:val="24"/>
                <w:lang w:val="kk-KZ"/>
              </w:rPr>
              <w:t xml:space="preserve"> </w:t>
            </w:r>
            <w:r w:rsidR="00482B8F" w:rsidRPr="00737246">
              <w:rPr>
                <w:rFonts w:ascii="Times New Roman" w:hAnsi="Times New Roman" w:cs="Times New Roman"/>
                <w:sz w:val="24"/>
                <w:szCs w:val="24"/>
              </w:rPr>
              <w:t>Құрастыру, математика негіздері</w:t>
            </w:r>
          </w:p>
          <w:p w:rsidR="00482B8F" w:rsidRPr="00737246" w:rsidRDefault="00482B8F" w:rsidP="00482B8F">
            <w:pPr>
              <w:rPr>
                <w:rFonts w:ascii="Times New Roman" w:hAnsi="Times New Roman" w:cs="Times New Roman"/>
                <w:sz w:val="24"/>
                <w:szCs w:val="24"/>
              </w:rPr>
            </w:pPr>
          </w:p>
        </w:tc>
        <w:tc>
          <w:tcPr>
            <w:tcW w:w="461" w:type="pct"/>
            <w:gridSpan w:val="2"/>
            <w:tcBorders>
              <w:left w:val="single" w:sz="4" w:space="0" w:color="auto"/>
              <w:right w:val="single" w:sz="4" w:space="0" w:color="auto"/>
            </w:tcBorders>
          </w:tcPr>
          <w:p w:rsidR="00482B8F" w:rsidRPr="005C7530" w:rsidRDefault="005C7530" w:rsidP="00482B8F">
            <w:pPr>
              <w:rPr>
                <w:rFonts w:ascii="Times New Roman" w:hAnsi="Times New Roman" w:cs="Times New Roman"/>
                <w:sz w:val="24"/>
                <w:szCs w:val="24"/>
              </w:rPr>
            </w:pPr>
            <w:r>
              <w:rPr>
                <w:rFonts w:ascii="Times New Roman" w:hAnsi="Times New Roman" w:cs="Times New Roman"/>
                <w:sz w:val="24"/>
                <w:szCs w:val="24"/>
              </w:rPr>
              <w:t xml:space="preserve"> «Тілшілер» ойыны</w:t>
            </w:r>
            <w:r>
              <w:rPr>
                <w:rFonts w:ascii="Times New Roman" w:hAnsi="Times New Roman" w:cs="Times New Roman"/>
                <w:sz w:val="24"/>
                <w:szCs w:val="24"/>
                <w:lang w:val="kk-KZ"/>
              </w:rPr>
              <w:t xml:space="preserve"> </w:t>
            </w:r>
            <w:r w:rsidR="00482B8F" w:rsidRPr="00737246">
              <w:rPr>
                <w:rFonts w:ascii="Times New Roman" w:hAnsi="Times New Roman" w:cs="Times New Roman"/>
                <w:sz w:val="24"/>
                <w:szCs w:val="24"/>
              </w:rPr>
              <w:t>Мақсаты:</w:t>
            </w:r>
            <w:r>
              <w:rPr>
                <w:rFonts w:ascii="Times New Roman" w:hAnsi="Times New Roman" w:cs="Times New Roman"/>
                <w:sz w:val="24"/>
                <w:szCs w:val="24"/>
                <w:lang w:val="kk-KZ"/>
              </w:rPr>
              <w:t xml:space="preserve"> </w:t>
            </w:r>
            <w:r w:rsidR="00482B8F" w:rsidRPr="00737246">
              <w:rPr>
                <w:rFonts w:ascii="Times New Roman" w:hAnsi="Times New Roman" w:cs="Times New Roman"/>
                <w:sz w:val="24"/>
                <w:szCs w:val="24"/>
              </w:rPr>
              <w:t>Мнемокесте арқылы сурет бойынша Ересектермен бірге ертегіні ойдан құрастыруға баулу.</w:t>
            </w:r>
            <w:r>
              <w:rPr>
                <w:rFonts w:ascii="Times New Roman" w:hAnsi="Times New Roman" w:cs="Times New Roman"/>
                <w:sz w:val="24"/>
                <w:szCs w:val="24"/>
                <w:lang w:val="kk-KZ"/>
              </w:rPr>
              <w:t xml:space="preserve"> </w:t>
            </w:r>
            <w:r w:rsidR="00482B8F" w:rsidRPr="00737246">
              <w:rPr>
                <w:rFonts w:ascii="Times New Roman" w:hAnsi="Times New Roman" w:cs="Times New Roman"/>
                <w:sz w:val="24"/>
                <w:szCs w:val="24"/>
              </w:rPr>
              <w:t>ертегі құрастыру(бесік ,айдақар,қарлығаш</w:t>
            </w:r>
            <w:r>
              <w:rPr>
                <w:rFonts w:ascii="Times New Roman" w:hAnsi="Times New Roman" w:cs="Times New Roman"/>
                <w:sz w:val="24"/>
                <w:szCs w:val="24"/>
              </w:rPr>
              <w:t>, бала қарлығаш құйрығы айыр</w:t>
            </w:r>
            <w:r>
              <w:rPr>
                <w:rFonts w:ascii="Times New Roman" w:hAnsi="Times New Roman" w:cs="Times New Roman"/>
                <w:sz w:val="24"/>
                <w:szCs w:val="24"/>
                <w:lang w:val="kk-KZ"/>
              </w:rPr>
              <w:t xml:space="preserve"> </w:t>
            </w:r>
            <w:r w:rsidR="00482B8F" w:rsidRPr="00737246">
              <w:rPr>
                <w:rFonts w:ascii="Times New Roman" w:hAnsi="Times New Roman" w:cs="Times New Roman"/>
                <w:sz w:val="24"/>
                <w:szCs w:val="24"/>
              </w:rPr>
              <w:t>Көркем әдебиет сөйлеуді дамыту</w:t>
            </w:r>
            <w:r>
              <w:rPr>
                <w:rFonts w:ascii="Times New Roman" w:hAnsi="Times New Roman" w:cs="Times New Roman"/>
                <w:sz w:val="24"/>
                <w:szCs w:val="24"/>
                <w:lang w:val="kk-KZ"/>
              </w:rPr>
              <w:t xml:space="preserve">                              </w:t>
            </w:r>
            <w:r w:rsidR="00482B8F" w:rsidRPr="00737246">
              <w:rPr>
                <w:rFonts w:ascii="Times New Roman" w:hAnsi="Times New Roman" w:cs="Times New Roman"/>
                <w:sz w:val="24"/>
                <w:szCs w:val="24"/>
              </w:rPr>
              <w:t>«Шеберлер» ойыны</w:t>
            </w:r>
            <w:r>
              <w:rPr>
                <w:rFonts w:ascii="Times New Roman" w:hAnsi="Times New Roman" w:cs="Times New Roman"/>
                <w:sz w:val="24"/>
                <w:szCs w:val="24"/>
                <w:lang w:val="kk-KZ"/>
              </w:rPr>
              <w:t xml:space="preserve"> </w:t>
            </w:r>
            <w:r w:rsidR="00482B8F" w:rsidRPr="00737246">
              <w:rPr>
                <w:rFonts w:ascii="Times New Roman" w:hAnsi="Times New Roman" w:cs="Times New Roman"/>
                <w:sz w:val="24"/>
                <w:szCs w:val="24"/>
              </w:rPr>
              <w:t xml:space="preserve">Құрылыс бөлшектеріне ұқыптылықпен қарау  қауіпсіздік ережелерін сақтау. </w:t>
            </w:r>
            <w:r>
              <w:rPr>
                <w:rFonts w:ascii="Times New Roman" w:hAnsi="Times New Roman" w:cs="Times New Roman"/>
                <w:sz w:val="24"/>
                <w:szCs w:val="24"/>
                <w:lang w:val="kk-KZ"/>
              </w:rPr>
              <w:t xml:space="preserve">                                         </w:t>
            </w:r>
            <w:r w:rsidR="00482B8F" w:rsidRPr="00737246">
              <w:rPr>
                <w:rFonts w:ascii="Times New Roman" w:hAnsi="Times New Roman" w:cs="Times New Roman"/>
                <w:sz w:val="24"/>
                <w:szCs w:val="24"/>
              </w:rPr>
              <w:t>Дайын құрылыспен түрлі ойнауға ынталандыру. Құрастыру</w:t>
            </w:r>
          </w:p>
          <w:p w:rsidR="00482B8F" w:rsidRPr="00737246" w:rsidRDefault="00482B8F" w:rsidP="00482B8F">
            <w:pPr>
              <w:rPr>
                <w:rFonts w:ascii="Times New Roman" w:hAnsi="Times New Roman" w:cs="Times New Roman"/>
                <w:sz w:val="24"/>
                <w:szCs w:val="24"/>
                <w:highlight w:val="yellow"/>
              </w:rPr>
            </w:pPr>
          </w:p>
        </w:tc>
        <w:tc>
          <w:tcPr>
            <w:tcW w:w="485" w:type="pct"/>
            <w:gridSpan w:val="3"/>
            <w:tcBorders>
              <w:left w:val="single" w:sz="4" w:space="0" w:color="auto"/>
              <w:right w:val="single" w:sz="4" w:space="0" w:color="auto"/>
            </w:tcBorders>
          </w:tcPr>
          <w:p w:rsidR="00482B8F" w:rsidRPr="005C7530" w:rsidRDefault="00482B8F" w:rsidP="00482B8F">
            <w:pPr>
              <w:rPr>
                <w:rFonts w:ascii="Times New Roman" w:hAnsi="Times New Roman" w:cs="Times New Roman"/>
                <w:sz w:val="24"/>
                <w:szCs w:val="24"/>
                <w:lang w:val="kk-KZ"/>
              </w:rPr>
            </w:pPr>
            <w:r w:rsidRPr="00737246">
              <w:rPr>
                <w:rFonts w:ascii="Times New Roman" w:hAnsi="Times New Roman" w:cs="Times New Roman"/>
                <w:sz w:val="24"/>
                <w:szCs w:val="24"/>
              </w:rPr>
              <w:t xml:space="preserve">   Мнемокесте сызбаларына сүйене отырып                                     «күз» әңгімесі  арқылы сюжеттік композицияларды салу.</w:t>
            </w:r>
            <w:r w:rsidR="005C7530">
              <w:rPr>
                <w:rFonts w:ascii="Times New Roman" w:hAnsi="Times New Roman" w:cs="Times New Roman"/>
                <w:sz w:val="24"/>
                <w:szCs w:val="24"/>
                <w:lang w:val="kk-KZ"/>
              </w:rPr>
              <w:t xml:space="preserve">      </w:t>
            </w:r>
            <w:r w:rsidRPr="005C7530">
              <w:rPr>
                <w:rFonts w:ascii="Times New Roman" w:hAnsi="Times New Roman" w:cs="Times New Roman"/>
                <w:sz w:val="24"/>
                <w:szCs w:val="24"/>
                <w:lang w:val="kk-KZ"/>
              </w:rPr>
              <w:t>сурет ,сөйлеу</w:t>
            </w:r>
            <w:r w:rsidR="005C7530">
              <w:rPr>
                <w:rFonts w:ascii="Times New Roman" w:hAnsi="Times New Roman" w:cs="Times New Roman"/>
                <w:sz w:val="24"/>
                <w:szCs w:val="24"/>
                <w:lang w:val="kk-KZ"/>
              </w:rPr>
              <w:t>ді</w:t>
            </w:r>
            <w:r w:rsidRPr="005C7530">
              <w:rPr>
                <w:rFonts w:ascii="Times New Roman" w:hAnsi="Times New Roman" w:cs="Times New Roman"/>
                <w:sz w:val="24"/>
                <w:szCs w:val="24"/>
                <w:lang w:val="kk-KZ"/>
              </w:rPr>
              <w:t xml:space="preserve"> дамыту, көркем әдебиет.</w:t>
            </w:r>
            <w:r w:rsidR="005C7530">
              <w:rPr>
                <w:rFonts w:ascii="Times New Roman" w:hAnsi="Times New Roman" w:cs="Times New Roman"/>
                <w:sz w:val="24"/>
                <w:szCs w:val="24"/>
                <w:lang w:val="kk-KZ"/>
              </w:rPr>
              <w:t xml:space="preserve"> </w:t>
            </w:r>
            <w:r w:rsidRPr="005C7530">
              <w:rPr>
                <w:rFonts w:ascii="Times New Roman" w:hAnsi="Times New Roman" w:cs="Times New Roman"/>
                <w:sz w:val="24"/>
                <w:szCs w:val="24"/>
                <w:lang w:val="kk-KZ"/>
              </w:rPr>
              <w:t>«Шаштараз»   ойыны</w:t>
            </w:r>
            <w:r w:rsidR="005C7530">
              <w:rPr>
                <w:rFonts w:ascii="Times New Roman" w:hAnsi="Times New Roman" w:cs="Times New Roman"/>
                <w:sz w:val="24"/>
                <w:szCs w:val="24"/>
                <w:lang w:val="kk-KZ"/>
              </w:rPr>
              <w:t xml:space="preserve"> </w:t>
            </w:r>
            <w:r w:rsidRPr="005C7530">
              <w:rPr>
                <w:rFonts w:ascii="Times New Roman" w:hAnsi="Times New Roman" w:cs="Times New Roman"/>
                <w:sz w:val="24"/>
                <w:szCs w:val="24"/>
                <w:lang w:val="kk-KZ"/>
              </w:rPr>
              <w:t>Қайшыны дұрыс ұстау және</w:t>
            </w:r>
            <w:r w:rsidR="005C7530">
              <w:rPr>
                <w:rFonts w:ascii="Times New Roman" w:hAnsi="Times New Roman" w:cs="Times New Roman"/>
                <w:sz w:val="24"/>
                <w:szCs w:val="24"/>
                <w:lang w:val="kk-KZ"/>
              </w:rPr>
              <w:t xml:space="preserve"> пайдалана білуді қалыптастыру.                            </w:t>
            </w:r>
            <w:r w:rsidRPr="005C7530">
              <w:rPr>
                <w:rFonts w:ascii="Times New Roman" w:hAnsi="Times New Roman" w:cs="Times New Roman"/>
                <w:sz w:val="24"/>
                <w:szCs w:val="24"/>
                <w:lang w:val="kk-KZ"/>
              </w:rPr>
              <w:t>Түзу сызықпен алдымен қысқа содан соң ұзын  жолақтарды     қиюды үйрету . Жапсыру</w:t>
            </w:r>
          </w:p>
          <w:p w:rsidR="00482B8F" w:rsidRPr="005C7530" w:rsidRDefault="00482B8F" w:rsidP="00482B8F">
            <w:pPr>
              <w:rPr>
                <w:rFonts w:ascii="Times New Roman" w:hAnsi="Times New Roman" w:cs="Times New Roman"/>
                <w:sz w:val="24"/>
                <w:szCs w:val="24"/>
                <w:highlight w:val="yellow"/>
                <w:lang w:val="kk-KZ"/>
              </w:rPr>
            </w:pPr>
          </w:p>
          <w:p w:rsidR="00482B8F" w:rsidRPr="005C7530" w:rsidRDefault="00482B8F" w:rsidP="00482B8F">
            <w:pPr>
              <w:rPr>
                <w:rFonts w:ascii="Times New Roman" w:hAnsi="Times New Roman" w:cs="Times New Roman"/>
                <w:sz w:val="24"/>
                <w:szCs w:val="24"/>
                <w:highlight w:val="yellow"/>
                <w:lang w:val="kk-KZ"/>
              </w:rPr>
            </w:pPr>
          </w:p>
          <w:p w:rsidR="00482B8F" w:rsidRPr="005C7530" w:rsidRDefault="00482B8F" w:rsidP="00482B8F">
            <w:pPr>
              <w:rPr>
                <w:rFonts w:ascii="Times New Roman" w:hAnsi="Times New Roman" w:cs="Times New Roman"/>
                <w:sz w:val="24"/>
                <w:szCs w:val="24"/>
                <w:highlight w:val="yellow"/>
                <w:lang w:val="kk-KZ"/>
              </w:rPr>
            </w:pPr>
          </w:p>
          <w:p w:rsidR="00482B8F" w:rsidRPr="005C7530" w:rsidRDefault="00482B8F" w:rsidP="00482B8F">
            <w:pPr>
              <w:jc w:val="center"/>
              <w:rPr>
                <w:rFonts w:ascii="Times New Roman" w:hAnsi="Times New Roman" w:cs="Times New Roman"/>
                <w:sz w:val="24"/>
                <w:szCs w:val="24"/>
                <w:highlight w:val="yellow"/>
                <w:lang w:val="kk-KZ"/>
              </w:rPr>
            </w:pPr>
          </w:p>
        </w:tc>
        <w:tc>
          <w:tcPr>
            <w:tcW w:w="488" w:type="pct"/>
            <w:tcBorders>
              <w:left w:val="single" w:sz="4" w:space="0" w:color="auto"/>
            </w:tcBorders>
          </w:tcPr>
          <w:p w:rsidR="00482B8F" w:rsidRPr="005C7530" w:rsidRDefault="00482B8F" w:rsidP="00482B8F">
            <w:pPr>
              <w:rPr>
                <w:rFonts w:ascii="Times New Roman" w:hAnsi="Times New Roman" w:cs="Times New Roman"/>
                <w:sz w:val="24"/>
                <w:szCs w:val="24"/>
                <w:lang w:val="kk-KZ"/>
              </w:rPr>
            </w:pPr>
            <w:r w:rsidRPr="005C7530">
              <w:rPr>
                <w:rFonts w:ascii="Times New Roman" w:hAnsi="Times New Roman" w:cs="Times New Roman"/>
                <w:sz w:val="24"/>
                <w:szCs w:val="24"/>
                <w:lang w:val="kk-KZ"/>
              </w:rPr>
              <w:lastRenderedPageBreak/>
              <w:t xml:space="preserve"> «Дәргер» </w:t>
            </w:r>
            <w:r w:rsidR="005C7530" w:rsidRPr="005C7530">
              <w:rPr>
                <w:rFonts w:ascii="Times New Roman" w:hAnsi="Times New Roman" w:cs="Times New Roman"/>
                <w:sz w:val="24"/>
                <w:szCs w:val="24"/>
                <w:lang w:val="kk-KZ"/>
              </w:rPr>
              <w:t>мамандық ойын мнемокестеарқылы.</w:t>
            </w:r>
            <w:r w:rsidR="005C7530">
              <w:rPr>
                <w:rFonts w:ascii="Times New Roman" w:hAnsi="Times New Roman" w:cs="Times New Roman"/>
                <w:sz w:val="24"/>
                <w:szCs w:val="24"/>
                <w:lang w:val="kk-KZ"/>
              </w:rPr>
              <w:t xml:space="preserve">    Мақсаты</w:t>
            </w:r>
            <w:r w:rsidRPr="005C7530">
              <w:rPr>
                <w:rFonts w:ascii="Times New Roman" w:hAnsi="Times New Roman" w:cs="Times New Roman"/>
                <w:sz w:val="24"/>
                <w:szCs w:val="24"/>
                <w:lang w:val="kk-KZ"/>
              </w:rPr>
              <w:t>:</w:t>
            </w:r>
            <w:r w:rsidRPr="005C7530">
              <w:rPr>
                <w:rFonts w:ascii="Times New Roman" w:eastAsiaTheme="minorEastAsia" w:hAnsi="Times New Roman" w:cs="Times New Roman"/>
                <w:color w:val="000000"/>
                <w:sz w:val="24"/>
                <w:szCs w:val="24"/>
                <w:lang w:val="kk-KZ" w:eastAsia="ru-RU"/>
              </w:rPr>
              <w:t xml:space="preserve"> </w:t>
            </w:r>
            <w:r w:rsidRPr="005C7530">
              <w:rPr>
                <w:rFonts w:ascii="Times New Roman" w:hAnsi="Times New Roman" w:cs="Times New Roman"/>
                <w:sz w:val="24"/>
                <w:szCs w:val="24"/>
                <w:lang w:val="kk-KZ"/>
              </w:rPr>
              <w:t>Бейнелеген суреттері, бұйымдары бойынша әңгімелер құрастырады.  Сөзді дыбыстау мәдениетін тәрбиелеуге арналған дида</w:t>
            </w:r>
            <w:r w:rsidR="005C7530" w:rsidRPr="005C7530">
              <w:rPr>
                <w:rFonts w:ascii="Times New Roman" w:hAnsi="Times New Roman" w:cs="Times New Roman"/>
                <w:sz w:val="24"/>
                <w:szCs w:val="24"/>
                <w:lang w:val="kk-KZ"/>
              </w:rPr>
              <w:t>ктикалық ойындарды қолдану.</w:t>
            </w:r>
            <w:r w:rsidR="005C7530">
              <w:rPr>
                <w:rFonts w:ascii="Times New Roman" w:hAnsi="Times New Roman" w:cs="Times New Roman"/>
                <w:sz w:val="24"/>
                <w:szCs w:val="24"/>
                <w:lang w:val="kk-KZ"/>
              </w:rPr>
              <w:t xml:space="preserve">                                </w:t>
            </w:r>
            <w:r w:rsidRPr="005C7530">
              <w:rPr>
                <w:rFonts w:ascii="Times New Roman" w:hAnsi="Times New Roman" w:cs="Times New Roman"/>
                <w:sz w:val="24"/>
                <w:szCs w:val="24"/>
                <w:lang w:val="kk-KZ"/>
              </w:rPr>
              <w:t>Сөйлеу</w:t>
            </w:r>
            <w:r w:rsidR="005C7530">
              <w:rPr>
                <w:rFonts w:ascii="Times New Roman" w:hAnsi="Times New Roman" w:cs="Times New Roman"/>
                <w:sz w:val="24"/>
                <w:szCs w:val="24"/>
                <w:lang w:val="kk-KZ"/>
              </w:rPr>
              <w:t xml:space="preserve">ді  дамыту                        </w:t>
            </w:r>
            <w:r w:rsidRPr="005C7530">
              <w:rPr>
                <w:rFonts w:ascii="Times New Roman" w:hAnsi="Times New Roman" w:cs="Times New Roman"/>
                <w:sz w:val="24"/>
                <w:szCs w:val="24"/>
                <w:lang w:val="kk-KZ"/>
              </w:rPr>
              <w:t>«Күзгі ағаш» ойыны</w:t>
            </w:r>
            <w:r w:rsidRPr="005C7530">
              <w:rPr>
                <w:rFonts w:ascii="Times New Roman" w:eastAsiaTheme="minorEastAsia" w:hAnsi="Times New Roman" w:cs="Times New Roman"/>
                <w:color w:val="000000"/>
                <w:sz w:val="24"/>
                <w:szCs w:val="24"/>
                <w:lang w:val="kk-KZ" w:eastAsia="ru-RU"/>
              </w:rPr>
              <w:t xml:space="preserve"> </w:t>
            </w:r>
            <w:r w:rsidRPr="005C7530">
              <w:rPr>
                <w:rFonts w:ascii="Times New Roman" w:hAnsi="Times New Roman" w:cs="Times New Roman"/>
                <w:sz w:val="24"/>
                <w:szCs w:val="24"/>
                <w:lang w:val="kk-KZ"/>
              </w:rPr>
              <w:t>Ұсақ элементтерді ересектердің көмегімен желімдеу</w:t>
            </w:r>
            <w:r w:rsidR="005C7530">
              <w:rPr>
                <w:rFonts w:ascii="Times New Roman" w:hAnsi="Times New Roman" w:cs="Times New Roman"/>
                <w:sz w:val="24"/>
                <w:szCs w:val="24"/>
                <w:lang w:val="kk-KZ"/>
              </w:rPr>
              <w:t xml:space="preserve"> </w:t>
            </w:r>
            <w:r w:rsidRPr="005C7530">
              <w:rPr>
                <w:rFonts w:ascii="Times New Roman" w:hAnsi="Times New Roman" w:cs="Times New Roman"/>
                <w:sz w:val="24"/>
                <w:szCs w:val="24"/>
                <w:lang w:val="kk-KZ"/>
              </w:rPr>
              <w:t>жапсыру</w:t>
            </w:r>
          </w:p>
          <w:p w:rsidR="00482B8F" w:rsidRPr="005C7530" w:rsidRDefault="00482B8F" w:rsidP="00482B8F">
            <w:pPr>
              <w:rPr>
                <w:rFonts w:ascii="Times New Roman" w:hAnsi="Times New Roman" w:cs="Times New Roman"/>
                <w:sz w:val="24"/>
                <w:szCs w:val="24"/>
                <w:lang w:val="kk-KZ"/>
              </w:rPr>
            </w:pPr>
          </w:p>
          <w:p w:rsidR="00482B8F" w:rsidRPr="005C7530" w:rsidRDefault="00482B8F" w:rsidP="00482B8F">
            <w:pPr>
              <w:rPr>
                <w:rFonts w:ascii="Times New Roman" w:hAnsi="Times New Roman" w:cs="Times New Roman"/>
                <w:sz w:val="24"/>
                <w:szCs w:val="24"/>
                <w:highlight w:val="yellow"/>
                <w:lang w:val="kk-KZ"/>
              </w:rPr>
            </w:pPr>
            <w:r w:rsidRPr="005C7530">
              <w:rPr>
                <w:rFonts w:ascii="Times New Roman" w:hAnsi="Times New Roman" w:cs="Times New Roman"/>
                <w:sz w:val="24"/>
                <w:szCs w:val="24"/>
                <w:highlight w:val="yellow"/>
                <w:lang w:val="kk-KZ"/>
              </w:rPr>
              <w:t xml:space="preserve">  </w:t>
            </w:r>
          </w:p>
        </w:tc>
        <w:tc>
          <w:tcPr>
            <w:tcW w:w="616" w:type="pct"/>
          </w:tcPr>
          <w:p w:rsidR="00482B8F" w:rsidRPr="005C7530" w:rsidRDefault="00482B8F" w:rsidP="00482B8F">
            <w:pPr>
              <w:rPr>
                <w:rFonts w:ascii="Times New Roman" w:hAnsi="Times New Roman" w:cs="Times New Roman"/>
                <w:sz w:val="24"/>
                <w:szCs w:val="24"/>
                <w:lang w:val="kk-KZ"/>
              </w:rPr>
            </w:pPr>
          </w:p>
        </w:tc>
        <w:tc>
          <w:tcPr>
            <w:tcW w:w="826" w:type="pct"/>
          </w:tcPr>
          <w:p w:rsidR="00482B8F" w:rsidRPr="005C7530" w:rsidRDefault="00482B8F" w:rsidP="00482B8F">
            <w:pPr>
              <w:rPr>
                <w:rFonts w:ascii="Times New Roman" w:hAnsi="Times New Roman" w:cs="Times New Roman"/>
                <w:sz w:val="24"/>
                <w:szCs w:val="24"/>
                <w:lang w:val="kk-KZ"/>
              </w:rPr>
            </w:pPr>
          </w:p>
        </w:tc>
        <w:tc>
          <w:tcPr>
            <w:tcW w:w="816" w:type="pct"/>
          </w:tcPr>
          <w:p w:rsidR="00482B8F" w:rsidRPr="00FF1777" w:rsidRDefault="00482B8F" w:rsidP="00482B8F">
            <w:pPr>
              <w:rPr>
                <w:rFonts w:ascii="Times New Roman" w:hAnsi="Times New Roman" w:cs="Times New Roman"/>
                <w:sz w:val="24"/>
                <w:szCs w:val="24"/>
                <w:lang w:val="kk-KZ" w:eastAsia="ru-RU"/>
              </w:rPr>
            </w:pPr>
            <w:r w:rsidRPr="00FF1777">
              <w:rPr>
                <w:rFonts w:ascii="Times New Roman" w:hAnsi="Times New Roman" w:cs="Times New Roman"/>
                <w:sz w:val="24"/>
                <w:szCs w:val="24"/>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482B8F" w:rsidRPr="00FF1777" w:rsidRDefault="00482B8F" w:rsidP="00482B8F">
            <w:pPr>
              <w:rPr>
                <w:rFonts w:ascii="Times New Roman" w:hAnsi="Times New Roman" w:cs="Times New Roman"/>
                <w:i/>
                <w:sz w:val="24"/>
                <w:szCs w:val="24"/>
                <w:lang w:val="kk-KZ" w:eastAsia="ru-RU"/>
              </w:rPr>
            </w:pPr>
            <w:r w:rsidRPr="00FF1777">
              <w:rPr>
                <w:rFonts w:ascii="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sidRPr="00FF1777">
              <w:rPr>
                <w:rFonts w:ascii="Times New Roman" w:hAnsi="Times New Roman" w:cs="Times New Roman"/>
                <w:i/>
                <w:sz w:val="24"/>
                <w:szCs w:val="24"/>
                <w:lang w:val="kk-KZ" w:eastAsia="ru-RU"/>
              </w:rPr>
              <w:t>(</w:t>
            </w:r>
            <w:r w:rsidRPr="00FF1777">
              <w:rPr>
                <w:rFonts w:ascii="Times New Roman" w:hAnsi="Times New Roman" w:cs="Times New Roman"/>
                <w:bCs/>
                <w:i/>
                <w:sz w:val="24"/>
                <w:szCs w:val="24"/>
                <w:lang w:val="kk-KZ" w:eastAsia="ru-RU"/>
              </w:rPr>
              <w:t>сөйлеуді дамыту, өзіне-өзі қызмет ету дағдылары, ірі және ұсақ моториканы дамыту)</w:t>
            </w:r>
            <w:r w:rsidRPr="00FF1777">
              <w:rPr>
                <w:rFonts w:ascii="Times New Roman" w:hAnsi="Times New Roman" w:cs="Times New Roman"/>
                <w:i/>
                <w:sz w:val="24"/>
                <w:szCs w:val="24"/>
                <w:lang w:val="kk-KZ" w:eastAsia="ru-RU"/>
              </w:rPr>
              <w:t>.</w:t>
            </w:r>
          </w:p>
          <w:p w:rsidR="00482B8F" w:rsidRPr="00FF1777" w:rsidRDefault="00482B8F" w:rsidP="00482B8F">
            <w:pPr>
              <w:rPr>
                <w:rFonts w:ascii="Times New Roman" w:hAnsi="Times New Roman" w:cs="Times New Roman"/>
                <w:sz w:val="24"/>
                <w:szCs w:val="24"/>
                <w:lang w:val="kk-KZ" w:eastAsia="ru-RU"/>
              </w:rPr>
            </w:pPr>
            <w:r w:rsidRPr="00FF1777">
              <w:rPr>
                <w:rFonts w:ascii="Times New Roman" w:hAnsi="Times New Roman" w:cs="Times New Roman"/>
                <w:sz w:val="24"/>
                <w:szCs w:val="24"/>
                <w:lang w:val="kk-KZ" w:eastAsia="ru-RU"/>
              </w:rPr>
              <w:t>Қатармен жұптасып жүруді, қатарды бұзбауды үйрету.</w:t>
            </w:r>
          </w:p>
        </w:tc>
      </w:tr>
      <w:tr w:rsidR="00482B8F" w:rsidRPr="009206EB" w:rsidTr="00AE2BAE">
        <w:trPr>
          <w:gridAfter w:val="3"/>
          <w:wAfter w:w="2258" w:type="pct"/>
          <w:trHeight w:val="522"/>
        </w:trPr>
        <w:tc>
          <w:tcPr>
            <w:tcW w:w="382" w:type="pct"/>
          </w:tcPr>
          <w:p w:rsidR="00482B8F" w:rsidRPr="00AE2BAE" w:rsidRDefault="00482B8F" w:rsidP="00482B8F">
            <w:pPr>
              <w:pStyle w:val="Default"/>
              <w:rPr>
                <w:color w:val="auto"/>
                <w:lang w:val="kk-KZ"/>
              </w:rPr>
            </w:pPr>
            <w:r w:rsidRPr="00AE2BAE">
              <w:rPr>
                <w:color w:val="auto"/>
                <w:lang w:val="kk-KZ"/>
              </w:rPr>
              <w:lastRenderedPageBreak/>
              <w:t xml:space="preserve">2-таңғы  ас </w:t>
            </w:r>
          </w:p>
        </w:tc>
        <w:tc>
          <w:tcPr>
            <w:tcW w:w="2360" w:type="pct"/>
            <w:gridSpan w:val="10"/>
            <w:tcBorders>
              <w:right w:val="single" w:sz="4" w:space="0" w:color="auto"/>
            </w:tcBorders>
          </w:tcPr>
          <w:p w:rsidR="00482B8F" w:rsidRPr="005C7530" w:rsidRDefault="00482B8F" w:rsidP="00482B8F">
            <w:pPr>
              <w:rPr>
                <w:rFonts w:ascii="Times New Roman" w:eastAsia="Calibri" w:hAnsi="Times New Roman" w:cs="Times New Roman"/>
                <w:sz w:val="24"/>
                <w:szCs w:val="24"/>
                <w:lang w:val="kk-KZ"/>
              </w:rPr>
            </w:pPr>
            <w:r w:rsidRPr="005C7530">
              <w:rPr>
                <w:rFonts w:ascii="Times New Roman" w:eastAsia="Calibri" w:hAnsi="Times New Roman" w:cs="Times New Roman"/>
                <w:sz w:val="24"/>
                <w:szCs w:val="24"/>
                <w:lang w:val="kk-KZ"/>
              </w:rPr>
              <w:t xml:space="preserve">Үнемді тұтыну мақсаты:  мәдениетті тамақтану </w:t>
            </w:r>
          </w:p>
        </w:tc>
      </w:tr>
      <w:tr w:rsidR="00482B8F" w:rsidRPr="009206EB" w:rsidTr="00AE2BAE">
        <w:trPr>
          <w:gridAfter w:val="3"/>
          <w:wAfter w:w="2258" w:type="pct"/>
          <w:trHeight w:val="222"/>
        </w:trPr>
        <w:tc>
          <w:tcPr>
            <w:tcW w:w="382" w:type="pct"/>
            <w:tcBorders>
              <w:top w:val="single" w:sz="4" w:space="0" w:color="auto"/>
            </w:tcBorders>
          </w:tcPr>
          <w:p w:rsidR="00482B8F" w:rsidRPr="00AE2BAE" w:rsidRDefault="00482B8F" w:rsidP="00482B8F">
            <w:pPr>
              <w:pStyle w:val="TableParagraph"/>
              <w:spacing w:line="268" w:lineRule="exact"/>
              <w:ind w:left="107"/>
              <w:rPr>
                <w:sz w:val="24"/>
                <w:szCs w:val="24"/>
              </w:rPr>
            </w:pPr>
            <w:r w:rsidRPr="00AE2BAE">
              <w:rPr>
                <w:sz w:val="24"/>
                <w:szCs w:val="24"/>
              </w:rPr>
              <w:t>Серуенге дайындық</w:t>
            </w:r>
          </w:p>
        </w:tc>
        <w:tc>
          <w:tcPr>
            <w:tcW w:w="2360" w:type="pct"/>
            <w:gridSpan w:val="10"/>
            <w:tcBorders>
              <w:bottom w:val="single" w:sz="4" w:space="0" w:color="auto"/>
            </w:tcBorders>
          </w:tcPr>
          <w:p w:rsidR="00482B8F" w:rsidRPr="00737246" w:rsidRDefault="00482B8F" w:rsidP="00482B8F">
            <w:pPr>
              <w:pStyle w:val="a3"/>
              <w:jc w:val="both"/>
              <w:rPr>
                <w:rFonts w:ascii="Times New Roman" w:hAnsi="Times New Roman" w:cs="Times New Roman"/>
                <w:sz w:val="24"/>
                <w:szCs w:val="24"/>
                <w:lang w:val="kk-KZ"/>
              </w:rPr>
            </w:pPr>
            <w:r w:rsidRPr="00737246">
              <w:rPr>
                <w:rFonts w:ascii="Times New Roman" w:hAnsi="Times New Roman" w:cs="Times New Roman"/>
                <w:sz w:val="24"/>
                <w:szCs w:val="24"/>
                <w:lang w:val="kk-KZ"/>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әңгімелесу.Қоршаған ортамен танысу, дұрыс киінуін қадағалау (сөйлеу, өзіне-өзі қызмет көрсету дағдыларын дамыту,  </w:t>
            </w:r>
            <w:r w:rsidRPr="005C7530">
              <w:rPr>
                <w:rFonts w:ascii="Times New Roman" w:hAnsi="Times New Roman" w:cs="Times New Roman"/>
                <w:i/>
                <w:sz w:val="24"/>
                <w:szCs w:val="24"/>
                <w:lang w:val="kk-KZ"/>
              </w:rPr>
              <w:t>Қауіпсіздік ережесі сақтау.</w:t>
            </w:r>
          </w:p>
        </w:tc>
      </w:tr>
      <w:tr w:rsidR="00482B8F" w:rsidRPr="00AE2BAE" w:rsidTr="00AE2BAE">
        <w:trPr>
          <w:gridAfter w:val="3"/>
          <w:wAfter w:w="2258" w:type="pct"/>
          <w:trHeight w:val="275"/>
        </w:trPr>
        <w:tc>
          <w:tcPr>
            <w:tcW w:w="382" w:type="pct"/>
          </w:tcPr>
          <w:p w:rsidR="00482B8F" w:rsidRPr="00AE2BAE" w:rsidRDefault="00482B8F" w:rsidP="00482B8F">
            <w:pPr>
              <w:pStyle w:val="TableParagraph"/>
              <w:spacing w:line="256" w:lineRule="exact"/>
              <w:ind w:left="107"/>
              <w:rPr>
                <w:sz w:val="24"/>
                <w:szCs w:val="24"/>
              </w:rPr>
            </w:pPr>
            <w:r w:rsidRPr="00AE2BAE">
              <w:rPr>
                <w:sz w:val="24"/>
                <w:szCs w:val="24"/>
              </w:rPr>
              <w:t>Серуен</w:t>
            </w:r>
          </w:p>
        </w:tc>
        <w:tc>
          <w:tcPr>
            <w:tcW w:w="466" w:type="pct"/>
            <w:gridSpan w:val="2"/>
          </w:tcPr>
          <w:p w:rsidR="00482B8F" w:rsidRPr="00AE2BAE" w:rsidRDefault="00482B8F" w:rsidP="00482B8F">
            <w:pPr>
              <w:rPr>
                <w:rFonts w:ascii="Times New Roman" w:hAnsi="Times New Roman" w:cs="Times New Roman"/>
                <w:i/>
                <w:sz w:val="24"/>
                <w:szCs w:val="24"/>
                <w:lang w:val="kk-KZ" w:eastAsia="ru-RU"/>
              </w:rPr>
            </w:pPr>
            <w:r w:rsidRPr="00482B8F">
              <w:rPr>
                <w:rFonts w:ascii="Times New Roman" w:hAnsi="Times New Roman" w:cs="Times New Roman"/>
                <w:bCs/>
                <w:sz w:val="24"/>
                <w:szCs w:val="24"/>
                <w:lang w:val="kk-KZ" w:eastAsia="ru-RU"/>
              </w:rPr>
              <w:t>Бақылау:</w:t>
            </w:r>
            <w:r w:rsidR="00AE2BAE">
              <w:rPr>
                <w:rFonts w:ascii="Times New Roman" w:hAnsi="Times New Roman" w:cs="Times New Roman"/>
                <w:sz w:val="24"/>
                <w:szCs w:val="24"/>
                <w:lang w:val="kk-KZ" w:eastAsia="ru-RU"/>
              </w:rPr>
              <w:t xml:space="preserve"> Күзгі ағашты бақылау                         </w:t>
            </w:r>
            <w:r w:rsidRPr="00482B8F">
              <w:rPr>
                <w:rFonts w:ascii="Times New Roman" w:hAnsi="Times New Roman" w:cs="Times New Roman"/>
                <w:bCs/>
                <w:sz w:val="24"/>
                <w:szCs w:val="24"/>
                <w:lang w:val="kk-KZ" w:eastAsia="ru-RU"/>
              </w:rPr>
              <w:t>Мақсаты:</w:t>
            </w:r>
            <w:r w:rsidRPr="00482B8F">
              <w:rPr>
                <w:rFonts w:ascii="Times New Roman" w:hAnsi="Times New Roman" w:cs="Times New Roman"/>
                <w:sz w:val="24"/>
                <w:szCs w:val="24"/>
                <w:lang w:val="kk-KZ" w:eastAsia="ru-RU"/>
              </w:rPr>
              <w:t xml:space="preserve"> Күзгі ағашты бақылау, жапырақтар түсін бақылау.</w:t>
            </w:r>
            <w:r w:rsidR="00AE2BAE">
              <w:rPr>
                <w:rFonts w:ascii="Times New Roman" w:hAnsi="Times New Roman" w:cs="Times New Roman"/>
                <w:sz w:val="24"/>
                <w:szCs w:val="24"/>
                <w:lang w:val="kk-KZ" w:eastAsia="ru-RU"/>
              </w:rPr>
              <w:t xml:space="preserve">                       </w:t>
            </w:r>
            <w:r w:rsidRPr="00482B8F">
              <w:rPr>
                <w:rFonts w:ascii="Times New Roman" w:hAnsi="Times New Roman" w:cs="Times New Roman"/>
                <w:bCs/>
                <w:sz w:val="24"/>
                <w:szCs w:val="24"/>
                <w:lang w:val="kk-KZ" w:eastAsia="ru-RU"/>
              </w:rPr>
              <w:t>Еңбек</w:t>
            </w:r>
            <w:r w:rsidRPr="00482B8F">
              <w:rPr>
                <w:rFonts w:ascii="Times New Roman" w:hAnsi="Times New Roman" w:cs="Times New Roman"/>
                <w:sz w:val="24"/>
                <w:szCs w:val="24"/>
                <w:lang w:val="kk-KZ" w:eastAsia="ru-RU"/>
              </w:rPr>
              <w:t>: Өз ауласын тазалау.</w:t>
            </w:r>
            <w:r w:rsidR="00AE2BAE">
              <w:rPr>
                <w:rFonts w:ascii="Times New Roman" w:hAnsi="Times New Roman" w:cs="Times New Roman"/>
                <w:sz w:val="24"/>
                <w:szCs w:val="24"/>
                <w:lang w:val="kk-KZ" w:eastAsia="ru-RU"/>
              </w:rPr>
              <w:t xml:space="preserve">                          </w:t>
            </w:r>
            <w:r w:rsidRPr="00482B8F">
              <w:rPr>
                <w:rFonts w:ascii="Times New Roman" w:hAnsi="Times New Roman" w:cs="Times New Roman"/>
                <w:bCs/>
                <w:sz w:val="24"/>
                <w:szCs w:val="24"/>
                <w:lang w:val="kk-KZ" w:eastAsia="ru-RU"/>
              </w:rPr>
              <w:t>Мақсаты:</w:t>
            </w:r>
            <w:r w:rsidRPr="00482B8F">
              <w:rPr>
                <w:rFonts w:ascii="Times New Roman" w:hAnsi="Times New Roman" w:cs="Times New Roman"/>
                <w:sz w:val="24"/>
                <w:szCs w:val="24"/>
                <w:lang w:val="kk-KZ" w:eastAsia="ru-RU"/>
              </w:rPr>
              <w:t xml:space="preserve"> Балаларды еңбек сүйгештікке тәрбиелеу, өздеріне берілген тапсырманы тиянақты орындауын қадағалау.</w:t>
            </w:r>
            <w:r w:rsidR="00AE2BAE">
              <w:rPr>
                <w:rFonts w:ascii="Times New Roman" w:hAnsi="Times New Roman" w:cs="Times New Roman"/>
                <w:sz w:val="24"/>
                <w:szCs w:val="24"/>
                <w:lang w:val="kk-KZ" w:eastAsia="ru-RU"/>
              </w:rPr>
              <w:t xml:space="preserve">         </w:t>
            </w:r>
            <w:r w:rsidRPr="00AE2BAE">
              <w:rPr>
                <w:rFonts w:ascii="Times New Roman" w:hAnsi="Times New Roman" w:cs="Times New Roman"/>
                <w:i/>
                <w:sz w:val="24"/>
                <w:szCs w:val="24"/>
                <w:lang w:val="kk-KZ"/>
              </w:rPr>
              <w:t>Экологиялық білім беру және экологиялық мәдениет.</w:t>
            </w:r>
            <w:r w:rsidR="00AE2BAE">
              <w:rPr>
                <w:rFonts w:ascii="Times New Roman" w:hAnsi="Times New Roman" w:cs="Times New Roman"/>
                <w:i/>
                <w:sz w:val="24"/>
                <w:szCs w:val="24"/>
                <w:lang w:val="kk-KZ" w:eastAsia="ru-RU"/>
              </w:rPr>
              <w:t xml:space="preserve">                              </w:t>
            </w:r>
            <w:r w:rsidRPr="00AE2BAE">
              <w:rPr>
                <w:rFonts w:ascii="Times New Roman" w:hAnsi="Times New Roman" w:cs="Times New Roman"/>
                <w:bCs/>
                <w:sz w:val="24"/>
                <w:szCs w:val="24"/>
                <w:lang w:val="kk-KZ" w:eastAsia="ru-RU"/>
              </w:rPr>
              <w:t>Мақсаты:</w:t>
            </w:r>
            <w:r w:rsidRPr="00AE2BAE">
              <w:rPr>
                <w:rFonts w:ascii="Times New Roman" w:hAnsi="Times New Roman" w:cs="Times New Roman"/>
                <w:sz w:val="24"/>
                <w:szCs w:val="24"/>
                <w:lang w:val="kk-KZ" w:eastAsia="ru-RU"/>
              </w:rPr>
              <w:t xml:space="preserve"> Жұмбақ жаттата отырып, </w:t>
            </w:r>
            <w:r w:rsidRPr="00AE2BAE">
              <w:rPr>
                <w:rFonts w:ascii="Times New Roman" w:hAnsi="Times New Roman" w:cs="Times New Roman"/>
                <w:sz w:val="24"/>
                <w:szCs w:val="24"/>
                <w:lang w:val="kk-KZ" w:eastAsia="ru-RU"/>
              </w:rPr>
              <w:lastRenderedPageBreak/>
              <w:t>балалардың есте сақтау қабілеттерін арттыру, сөздік қорларын дамыту, сөзді мәнерлі айтуға дағдыландыру.</w:t>
            </w:r>
            <w:r w:rsidR="00AE2BAE">
              <w:rPr>
                <w:rFonts w:ascii="Times New Roman" w:hAnsi="Times New Roman" w:cs="Times New Roman"/>
                <w:i/>
                <w:sz w:val="24"/>
                <w:szCs w:val="24"/>
                <w:lang w:val="kk-KZ" w:eastAsia="ru-RU"/>
              </w:rPr>
              <w:t xml:space="preserve">                       </w:t>
            </w:r>
            <w:r w:rsidRPr="00AE2BAE">
              <w:rPr>
                <w:rFonts w:ascii="Times New Roman" w:hAnsi="Times New Roman" w:cs="Times New Roman"/>
                <w:bCs/>
                <w:sz w:val="24"/>
                <w:szCs w:val="24"/>
                <w:lang w:val="kk-KZ" w:eastAsia="ru-RU"/>
              </w:rPr>
              <w:t>Қимылдық ойын:</w:t>
            </w:r>
            <w:r w:rsidRPr="00AE2BAE">
              <w:rPr>
                <w:rFonts w:ascii="Times New Roman" w:hAnsi="Times New Roman" w:cs="Times New Roman"/>
                <w:sz w:val="24"/>
                <w:szCs w:val="24"/>
                <w:lang w:val="kk-KZ" w:eastAsia="ru-RU"/>
              </w:rPr>
              <w:t xml:space="preserve"> «Тақия тастамақ»</w:t>
            </w:r>
            <w:r w:rsidR="00AE2BAE">
              <w:rPr>
                <w:rFonts w:ascii="Times New Roman" w:hAnsi="Times New Roman" w:cs="Times New Roman"/>
                <w:i/>
                <w:sz w:val="24"/>
                <w:szCs w:val="24"/>
                <w:lang w:val="kk-KZ" w:eastAsia="ru-RU"/>
              </w:rPr>
              <w:t xml:space="preserve">                        </w:t>
            </w:r>
            <w:r w:rsidRPr="00AE2BAE">
              <w:rPr>
                <w:rFonts w:ascii="Times New Roman" w:hAnsi="Times New Roman" w:cs="Times New Roman"/>
                <w:w w:val="101"/>
                <w:sz w:val="24"/>
                <w:szCs w:val="24"/>
                <w:lang w:val="kk-KZ"/>
              </w:rPr>
              <w:t>балалардың қозғалыс белсенділігін дамытуды жалғастыру;</w:t>
            </w:r>
            <w:r w:rsidR="00AE2BAE">
              <w:rPr>
                <w:rFonts w:ascii="Times New Roman" w:hAnsi="Times New Roman" w:cs="Times New Roman"/>
                <w:w w:val="101"/>
                <w:sz w:val="24"/>
                <w:szCs w:val="24"/>
                <w:lang w:val="kk-KZ"/>
              </w:rPr>
              <w:t xml:space="preserve">                  </w:t>
            </w:r>
            <w:r w:rsidRPr="00AE2BAE">
              <w:rPr>
                <w:rFonts w:ascii="Times New Roman" w:hAnsi="Times New Roman" w:cs="Times New Roman"/>
                <w:w w:val="101"/>
                <w:sz w:val="24"/>
                <w:szCs w:val="24"/>
                <w:lang w:val="kk-KZ"/>
              </w:rPr>
              <w:t>ережелерді өз бетінше орындауға дағдыландыру</w:t>
            </w:r>
            <w:r w:rsidR="00AE2BAE">
              <w:rPr>
                <w:rFonts w:ascii="Times New Roman" w:hAnsi="Times New Roman" w:cs="Times New Roman"/>
                <w:w w:val="101"/>
                <w:sz w:val="24"/>
                <w:szCs w:val="24"/>
                <w:lang w:val="kk-KZ"/>
              </w:rPr>
              <w:t xml:space="preserve"> </w:t>
            </w:r>
            <w:r w:rsidRPr="00AE2BAE">
              <w:rPr>
                <w:rFonts w:ascii="Times New Roman" w:hAnsi="Times New Roman" w:cs="Times New Roman"/>
                <w:w w:val="101"/>
                <w:sz w:val="24"/>
                <w:szCs w:val="24"/>
                <w:lang w:val="kk-KZ"/>
              </w:rPr>
              <w:t>міндеттер болу керек</w:t>
            </w:r>
            <w:r w:rsidR="00AE2BAE">
              <w:rPr>
                <w:rFonts w:ascii="Times New Roman" w:hAnsi="Times New Roman" w:cs="Times New Roman"/>
                <w:i/>
                <w:sz w:val="24"/>
                <w:szCs w:val="24"/>
                <w:lang w:val="kk-KZ" w:eastAsia="ru-RU"/>
              </w:rPr>
              <w:t xml:space="preserve"> </w:t>
            </w:r>
            <w:r w:rsidRPr="00AE2BAE">
              <w:rPr>
                <w:rFonts w:ascii="Times New Roman" w:hAnsi="Times New Roman" w:cs="Times New Roman"/>
                <w:i/>
                <w:w w:val="101"/>
                <w:sz w:val="24"/>
                <w:szCs w:val="24"/>
                <w:lang w:val="kk-KZ"/>
              </w:rPr>
              <w:t xml:space="preserve">Қауіпсіздік  ережесін сақтау. </w:t>
            </w:r>
          </w:p>
        </w:tc>
        <w:tc>
          <w:tcPr>
            <w:tcW w:w="460" w:type="pct"/>
            <w:gridSpan w:val="2"/>
          </w:tcPr>
          <w:p w:rsidR="00482B8F" w:rsidRPr="00AE2BAE" w:rsidRDefault="00482B8F" w:rsidP="00482B8F">
            <w:pPr>
              <w:rPr>
                <w:rFonts w:ascii="Times New Roman" w:hAnsi="Times New Roman" w:cs="Times New Roman"/>
                <w:spacing w:val="-11"/>
                <w:w w:val="101"/>
                <w:sz w:val="24"/>
                <w:szCs w:val="24"/>
                <w:lang w:val="kk-KZ"/>
              </w:rPr>
            </w:pPr>
            <w:r w:rsidRPr="00FF1777">
              <w:rPr>
                <w:rFonts w:ascii="Times New Roman" w:hAnsi="Times New Roman" w:cs="Times New Roman"/>
                <w:bCs/>
                <w:spacing w:val="-11"/>
                <w:w w:val="101"/>
                <w:sz w:val="24"/>
                <w:szCs w:val="24"/>
                <w:lang w:val="kk-KZ"/>
              </w:rPr>
              <w:lastRenderedPageBreak/>
              <w:t>Бақылау:</w:t>
            </w:r>
            <w:r w:rsidR="00AE2BAE">
              <w:rPr>
                <w:rFonts w:ascii="Times New Roman" w:hAnsi="Times New Roman" w:cs="Times New Roman"/>
                <w:bCs/>
                <w:spacing w:val="-11"/>
                <w:w w:val="101"/>
                <w:sz w:val="24"/>
                <w:szCs w:val="24"/>
                <w:lang w:val="kk-KZ"/>
              </w:rPr>
              <w:t xml:space="preserve"> </w:t>
            </w:r>
            <w:r w:rsidR="00AE2BAE" w:rsidRPr="00FF1777">
              <w:rPr>
                <w:rFonts w:ascii="Times New Roman" w:hAnsi="Times New Roman" w:cs="Times New Roman"/>
                <w:spacing w:val="-11"/>
                <w:w w:val="101"/>
                <w:sz w:val="24"/>
                <w:szCs w:val="24"/>
                <w:lang w:val="kk-KZ"/>
              </w:rPr>
              <w:t xml:space="preserve">Ауладағы құстарды бақылау </w:t>
            </w:r>
            <w:r w:rsidR="00AE2BAE">
              <w:rPr>
                <w:rFonts w:ascii="Times New Roman" w:hAnsi="Times New Roman" w:cs="Times New Roman"/>
                <w:spacing w:val="-11"/>
                <w:w w:val="101"/>
                <w:sz w:val="24"/>
                <w:szCs w:val="24"/>
                <w:lang w:val="kk-KZ"/>
              </w:rPr>
              <w:t xml:space="preserve">     </w:t>
            </w:r>
            <w:r w:rsidRPr="00FF1777">
              <w:rPr>
                <w:rFonts w:ascii="Times New Roman" w:hAnsi="Times New Roman" w:cs="Times New Roman"/>
                <w:bCs/>
                <w:spacing w:val="-11"/>
                <w:w w:val="101"/>
                <w:sz w:val="24"/>
                <w:szCs w:val="24"/>
                <w:lang w:val="kk-KZ"/>
              </w:rPr>
              <w:t>Мақсаты:</w:t>
            </w:r>
            <w:r w:rsidRPr="00FF1777">
              <w:rPr>
                <w:rFonts w:ascii="Times New Roman" w:hAnsi="Times New Roman" w:cs="Times New Roman"/>
                <w:spacing w:val="-11"/>
                <w:w w:val="101"/>
                <w:sz w:val="24"/>
                <w:szCs w:val="24"/>
                <w:lang w:val="kk-KZ"/>
              </w:rPr>
              <w:t xml:space="preserve"> Құстардың атт</w:t>
            </w:r>
            <w:r w:rsidR="00AE2BAE" w:rsidRPr="00FF1777">
              <w:rPr>
                <w:rFonts w:ascii="Times New Roman" w:hAnsi="Times New Roman" w:cs="Times New Roman"/>
                <w:spacing w:val="-11"/>
                <w:w w:val="101"/>
                <w:sz w:val="24"/>
                <w:szCs w:val="24"/>
                <w:lang w:val="kk-KZ"/>
              </w:rPr>
              <w:t>арын атау, ерекшеліктерін айту.</w:t>
            </w:r>
            <w:r w:rsidR="00AE2BAE">
              <w:rPr>
                <w:rFonts w:ascii="Times New Roman" w:hAnsi="Times New Roman" w:cs="Times New Roman"/>
                <w:spacing w:val="-11"/>
                <w:w w:val="101"/>
                <w:sz w:val="24"/>
                <w:szCs w:val="24"/>
                <w:lang w:val="kk-KZ"/>
              </w:rPr>
              <w:t xml:space="preserve">                     </w:t>
            </w:r>
            <w:r w:rsidRPr="00AE2BAE">
              <w:rPr>
                <w:rFonts w:ascii="Times New Roman" w:hAnsi="Times New Roman" w:cs="Times New Roman"/>
                <w:bCs/>
                <w:spacing w:val="-11"/>
                <w:w w:val="101"/>
                <w:sz w:val="24"/>
                <w:szCs w:val="24"/>
                <w:lang w:val="kk-KZ"/>
              </w:rPr>
              <w:t>Еңбек</w:t>
            </w:r>
            <w:r w:rsidRPr="00AE2BAE">
              <w:rPr>
                <w:rFonts w:ascii="Times New Roman" w:hAnsi="Times New Roman" w:cs="Times New Roman"/>
                <w:spacing w:val="-11"/>
                <w:w w:val="101"/>
                <w:sz w:val="24"/>
                <w:szCs w:val="24"/>
                <w:lang w:val="kk-KZ"/>
              </w:rPr>
              <w:t xml:space="preserve"> :</w:t>
            </w:r>
            <w:r w:rsidR="00AE2BAE">
              <w:rPr>
                <w:rFonts w:ascii="Times New Roman" w:hAnsi="Times New Roman" w:cs="Times New Roman"/>
                <w:spacing w:val="-11"/>
                <w:w w:val="101"/>
                <w:sz w:val="24"/>
                <w:szCs w:val="24"/>
                <w:lang w:val="kk-KZ"/>
              </w:rPr>
              <w:t xml:space="preserve"> </w:t>
            </w:r>
            <w:r w:rsidRPr="00AE2BAE">
              <w:rPr>
                <w:rFonts w:ascii="Times New Roman" w:hAnsi="Times New Roman" w:cs="Times New Roman"/>
                <w:spacing w:val="-11"/>
                <w:w w:val="101"/>
                <w:sz w:val="24"/>
                <w:szCs w:val="24"/>
                <w:lang w:val="kk-KZ"/>
              </w:rPr>
              <w:t>Ұя  жасау құстарға.</w:t>
            </w:r>
            <w:r w:rsidR="00AE2BAE">
              <w:rPr>
                <w:rFonts w:ascii="Times New Roman" w:hAnsi="Times New Roman" w:cs="Times New Roman"/>
                <w:spacing w:val="-11"/>
                <w:w w:val="101"/>
                <w:sz w:val="24"/>
                <w:szCs w:val="24"/>
                <w:lang w:val="kk-KZ"/>
              </w:rPr>
              <w:t xml:space="preserve"> </w:t>
            </w:r>
            <w:r w:rsidRPr="00AE2BAE">
              <w:rPr>
                <w:rFonts w:ascii="Times New Roman" w:hAnsi="Times New Roman" w:cs="Times New Roman"/>
                <w:bCs/>
                <w:spacing w:val="-11"/>
                <w:w w:val="101"/>
                <w:sz w:val="24"/>
                <w:szCs w:val="24"/>
                <w:lang w:val="kk-KZ"/>
              </w:rPr>
              <w:t>Мақсаты:</w:t>
            </w:r>
            <w:r w:rsidRPr="00AE2BAE">
              <w:rPr>
                <w:rFonts w:ascii="Times New Roman" w:hAnsi="Times New Roman" w:cs="Times New Roman"/>
                <w:spacing w:val="-11"/>
                <w:w w:val="101"/>
                <w:sz w:val="24"/>
                <w:szCs w:val="24"/>
                <w:lang w:val="kk-KZ"/>
              </w:rPr>
              <w:t xml:space="preserve"> Құстарға қамқорлықпен қарауға, табиғат әсемдігін сезіне білуге тәрбелеу. </w:t>
            </w:r>
            <w:r w:rsidRPr="00AE2BAE">
              <w:rPr>
                <w:rFonts w:ascii="Times New Roman" w:hAnsi="Times New Roman" w:cs="Times New Roman"/>
                <w:i/>
                <w:spacing w:val="-11"/>
                <w:w w:val="101"/>
                <w:sz w:val="24"/>
                <w:szCs w:val="24"/>
                <w:lang w:val="kk-KZ"/>
              </w:rPr>
              <w:t>Экологиялық білім беру және экологиялық мәдениет.</w:t>
            </w:r>
            <w:r w:rsidR="00AE2BAE">
              <w:rPr>
                <w:rFonts w:ascii="Times New Roman" w:hAnsi="Times New Roman" w:cs="Times New Roman"/>
                <w:spacing w:val="-11"/>
                <w:w w:val="101"/>
                <w:sz w:val="24"/>
                <w:szCs w:val="24"/>
                <w:lang w:val="kk-KZ"/>
              </w:rPr>
              <w:t xml:space="preserve">                                 </w:t>
            </w:r>
            <w:r w:rsidRPr="00AE2BAE">
              <w:rPr>
                <w:rFonts w:ascii="Times New Roman" w:hAnsi="Times New Roman" w:cs="Times New Roman"/>
                <w:bCs/>
                <w:spacing w:val="-11"/>
                <w:w w:val="101"/>
                <w:sz w:val="24"/>
                <w:szCs w:val="24"/>
                <w:lang w:val="kk-KZ"/>
              </w:rPr>
              <w:t>Мақсаты:</w:t>
            </w:r>
            <w:r w:rsidRPr="00AE2BAE">
              <w:rPr>
                <w:rFonts w:ascii="Times New Roman" w:hAnsi="Times New Roman" w:cs="Times New Roman"/>
                <w:spacing w:val="-11"/>
                <w:w w:val="101"/>
                <w:sz w:val="24"/>
                <w:szCs w:val="24"/>
                <w:lang w:val="kk-KZ"/>
              </w:rPr>
              <w:t xml:space="preserve"> Жұмбақ жаттата отырып, балалардың тіл байлығын байыту, дыбыстардың дұрыс айтуын қадағалау. </w:t>
            </w:r>
            <w:r w:rsidR="00AE2BAE" w:rsidRPr="00AE2BAE">
              <w:rPr>
                <w:rFonts w:ascii="Times New Roman" w:hAnsi="Times New Roman" w:cs="Times New Roman"/>
                <w:spacing w:val="-11"/>
                <w:w w:val="101"/>
                <w:sz w:val="24"/>
                <w:szCs w:val="24"/>
                <w:lang w:val="kk-KZ"/>
              </w:rPr>
              <w:t xml:space="preserve">Ойлау қабілетін </w:t>
            </w:r>
            <w:r w:rsidR="00AE2BAE" w:rsidRPr="00AE2BAE">
              <w:rPr>
                <w:rFonts w:ascii="Times New Roman" w:hAnsi="Times New Roman" w:cs="Times New Roman"/>
                <w:spacing w:val="-11"/>
                <w:w w:val="101"/>
                <w:sz w:val="24"/>
                <w:szCs w:val="24"/>
                <w:lang w:val="kk-KZ"/>
              </w:rPr>
              <w:lastRenderedPageBreak/>
              <w:t xml:space="preserve">арттыру. </w:t>
            </w:r>
            <w:r w:rsidR="00AE2BAE">
              <w:rPr>
                <w:rFonts w:ascii="Times New Roman" w:hAnsi="Times New Roman" w:cs="Times New Roman"/>
                <w:spacing w:val="-11"/>
                <w:w w:val="101"/>
                <w:sz w:val="24"/>
                <w:szCs w:val="24"/>
                <w:lang w:val="kk-KZ"/>
              </w:rPr>
              <w:t xml:space="preserve">                              </w:t>
            </w:r>
            <w:r w:rsidRPr="00AE2BAE">
              <w:rPr>
                <w:rFonts w:ascii="Times New Roman" w:hAnsi="Times New Roman" w:cs="Times New Roman"/>
                <w:bCs/>
                <w:spacing w:val="-11"/>
                <w:w w:val="101"/>
                <w:sz w:val="24"/>
                <w:szCs w:val="24"/>
                <w:lang w:val="kk-KZ"/>
              </w:rPr>
              <w:t>Қимылдық ойын:</w:t>
            </w:r>
            <w:r w:rsidRPr="00AE2BAE">
              <w:rPr>
                <w:rFonts w:ascii="Times New Roman" w:hAnsi="Times New Roman" w:cs="Times New Roman"/>
                <w:spacing w:val="-11"/>
                <w:w w:val="101"/>
                <w:sz w:val="24"/>
                <w:szCs w:val="24"/>
                <w:lang w:val="kk-KZ"/>
              </w:rPr>
              <w:t xml:space="preserve"> «Ұшты ұшты» </w:t>
            </w:r>
            <w:r w:rsidR="00AE2BAE">
              <w:rPr>
                <w:rFonts w:ascii="Times New Roman" w:hAnsi="Times New Roman" w:cs="Times New Roman"/>
                <w:spacing w:val="-11"/>
                <w:w w:val="101"/>
                <w:sz w:val="24"/>
                <w:szCs w:val="24"/>
                <w:lang w:val="kk-KZ"/>
              </w:rPr>
              <w:t xml:space="preserve">                                </w:t>
            </w:r>
            <w:r w:rsidRPr="00AE2BAE">
              <w:rPr>
                <w:rFonts w:ascii="Times New Roman" w:hAnsi="Times New Roman" w:cs="Times New Roman"/>
                <w:i/>
                <w:spacing w:val="-11"/>
                <w:w w:val="101"/>
                <w:sz w:val="24"/>
                <w:szCs w:val="24"/>
                <w:lang w:val="kk-KZ"/>
              </w:rPr>
              <w:t>Қауіпсіздік  ережесін сақтау.</w:t>
            </w:r>
          </w:p>
        </w:tc>
        <w:tc>
          <w:tcPr>
            <w:tcW w:w="461" w:type="pct"/>
            <w:gridSpan w:val="2"/>
          </w:tcPr>
          <w:p w:rsidR="00482B8F" w:rsidRPr="00AE2BAE" w:rsidRDefault="00482B8F" w:rsidP="00482B8F">
            <w:pPr>
              <w:rPr>
                <w:rFonts w:ascii="Times New Roman" w:hAnsi="Times New Roman" w:cs="Times New Roman"/>
                <w:sz w:val="24"/>
                <w:szCs w:val="24"/>
                <w:lang w:val="kk-KZ"/>
              </w:rPr>
            </w:pPr>
            <w:r w:rsidRPr="00FF1777">
              <w:rPr>
                <w:rFonts w:ascii="Times New Roman" w:hAnsi="Times New Roman" w:cs="Times New Roman"/>
                <w:bCs/>
                <w:sz w:val="24"/>
                <w:szCs w:val="24"/>
                <w:lang w:val="kk-KZ"/>
              </w:rPr>
              <w:lastRenderedPageBreak/>
              <w:t>Бақылау:</w:t>
            </w:r>
            <w:r w:rsidR="00AE2BAE" w:rsidRPr="00FF1777">
              <w:rPr>
                <w:rFonts w:ascii="Times New Roman" w:hAnsi="Times New Roman" w:cs="Times New Roman"/>
                <w:sz w:val="24"/>
                <w:szCs w:val="24"/>
                <w:lang w:val="kk-KZ"/>
              </w:rPr>
              <w:t xml:space="preserve"> Желді бақылау. </w:t>
            </w:r>
            <w:r w:rsidRPr="00FF1777">
              <w:rPr>
                <w:rFonts w:ascii="Times New Roman" w:hAnsi="Times New Roman" w:cs="Times New Roman"/>
                <w:bCs/>
                <w:sz w:val="24"/>
                <w:szCs w:val="24"/>
                <w:lang w:val="kk-KZ"/>
              </w:rPr>
              <w:t>Мақсаты:</w:t>
            </w:r>
            <w:r w:rsidRPr="00FF1777">
              <w:rPr>
                <w:rFonts w:ascii="Times New Roman" w:hAnsi="Times New Roman" w:cs="Times New Roman"/>
                <w:sz w:val="24"/>
                <w:szCs w:val="24"/>
                <w:lang w:val="kk-KZ"/>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FF1777">
              <w:rPr>
                <w:rFonts w:ascii="Times New Roman" w:hAnsi="Times New Roman" w:cs="Times New Roman"/>
                <w:bCs/>
                <w:sz w:val="24"/>
                <w:szCs w:val="24"/>
                <w:lang w:val="kk-KZ"/>
              </w:rPr>
              <w:t>.</w:t>
            </w:r>
            <w:r w:rsidR="00AE2BAE" w:rsidRPr="00FF1777">
              <w:rPr>
                <w:rFonts w:ascii="Times New Roman" w:hAnsi="Times New Roman" w:cs="Times New Roman"/>
                <w:sz w:val="24"/>
                <w:szCs w:val="24"/>
                <w:lang w:val="kk-KZ"/>
              </w:rPr>
              <w:t xml:space="preserve"> </w:t>
            </w:r>
            <w:r w:rsidRPr="00FF1777">
              <w:rPr>
                <w:rFonts w:ascii="Times New Roman" w:hAnsi="Times New Roman" w:cs="Times New Roman"/>
                <w:bCs/>
                <w:sz w:val="24"/>
                <w:szCs w:val="24"/>
                <w:lang w:val="kk-KZ"/>
              </w:rPr>
              <w:t>Еңбек</w:t>
            </w:r>
            <w:r w:rsidR="00AE2BAE" w:rsidRPr="00FF1777">
              <w:rPr>
                <w:rFonts w:ascii="Times New Roman" w:hAnsi="Times New Roman" w:cs="Times New Roman"/>
                <w:sz w:val="24"/>
                <w:szCs w:val="24"/>
                <w:lang w:val="kk-KZ"/>
              </w:rPr>
              <w:t xml:space="preserve"> : «Жапырақ жинау»  </w:t>
            </w:r>
            <w:r w:rsidR="00AE2BAE">
              <w:rPr>
                <w:rFonts w:ascii="Times New Roman" w:hAnsi="Times New Roman" w:cs="Times New Roman"/>
                <w:sz w:val="24"/>
                <w:szCs w:val="24"/>
                <w:lang w:val="kk-KZ"/>
              </w:rPr>
              <w:t xml:space="preserve">                                    </w:t>
            </w:r>
            <w:r w:rsidRPr="00FF1777">
              <w:rPr>
                <w:rFonts w:ascii="Times New Roman" w:hAnsi="Times New Roman" w:cs="Times New Roman"/>
                <w:bCs/>
                <w:sz w:val="24"/>
                <w:szCs w:val="24"/>
                <w:lang w:val="kk-KZ"/>
              </w:rPr>
              <w:t>Жеке жұмыс:</w:t>
            </w:r>
            <w:r w:rsidR="00AE2BAE" w:rsidRPr="00FF1777">
              <w:rPr>
                <w:rFonts w:ascii="Times New Roman" w:hAnsi="Times New Roman" w:cs="Times New Roman"/>
                <w:sz w:val="24"/>
                <w:szCs w:val="24"/>
                <w:lang w:val="kk-KZ"/>
              </w:rPr>
              <w:t xml:space="preserve"> Тақпақ «жел» </w:t>
            </w:r>
            <w:r w:rsidR="00AE2BAE">
              <w:rPr>
                <w:rFonts w:ascii="Times New Roman" w:hAnsi="Times New Roman" w:cs="Times New Roman"/>
                <w:sz w:val="24"/>
                <w:szCs w:val="24"/>
                <w:lang w:val="kk-KZ"/>
              </w:rPr>
              <w:t xml:space="preserve">                                   </w:t>
            </w:r>
            <w:r w:rsidRPr="00FF1777">
              <w:rPr>
                <w:rFonts w:ascii="Times New Roman" w:hAnsi="Times New Roman" w:cs="Times New Roman"/>
                <w:bCs/>
                <w:sz w:val="24"/>
                <w:szCs w:val="24"/>
                <w:lang w:val="kk-KZ"/>
              </w:rPr>
              <w:t>Мақсаты:</w:t>
            </w:r>
            <w:r w:rsidRPr="00FF1777">
              <w:rPr>
                <w:rFonts w:ascii="Times New Roman" w:hAnsi="Times New Roman" w:cs="Times New Roman"/>
                <w:sz w:val="24"/>
                <w:szCs w:val="24"/>
                <w:lang w:val="kk-KZ"/>
              </w:rPr>
              <w:t xml:space="preserve"> Балаларға жел туралы өлең жаттату арқылы тілдегі дауыс ырғағының мәнерлілігін сезіне білуге мүмкіндік </w:t>
            </w:r>
            <w:r w:rsidRPr="00FF1777">
              <w:rPr>
                <w:rFonts w:ascii="Times New Roman" w:hAnsi="Times New Roman" w:cs="Times New Roman"/>
                <w:sz w:val="24"/>
                <w:szCs w:val="24"/>
                <w:lang w:val="kk-KZ"/>
              </w:rPr>
              <w:lastRenderedPageBreak/>
              <w:t xml:space="preserve">туғызу. </w:t>
            </w:r>
            <w:r w:rsidR="00AE2BAE">
              <w:rPr>
                <w:rFonts w:ascii="Times New Roman" w:hAnsi="Times New Roman" w:cs="Times New Roman"/>
                <w:sz w:val="24"/>
                <w:szCs w:val="24"/>
                <w:lang w:val="kk-KZ"/>
              </w:rPr>
              <w:t xml:space="preserve">                              </w:t>
            </w:r>
            <w:r w:rsidRPr="00AE2BAE">
              <w:rPr>
                <w:rFonts w:ascii="Times New Roman" w:hAnsi="Times New Roman" w:cs="Times New Roman"/>
                <w:bCs/>
                <w:sz w:val="24"/>
                <w:szCs w:val="24"/>
                <w:lang w:val="kk-KZ"/>
              </w:rPr>
              <w:t>Қимылдық ойын:</w:t>
            </w:r>
            <w:r w:rsidRPr="00AE2BAE">
              <w:rPr>
                <w:rFonts w:ascii="Times New Roman" w:hAnsi="Times New Roman" w:cs="Times New Roman"/>
                <w:sz w:val="24"/>
                <w:szCs w:val="24"/>
                <w:lang w:val="kk-KZ"/>
              </w:rPr>
              <w:t xml:space="preserve"> дышыдан қою керек міндетті «Орамал тастау» </w:t>
            </w:r>
            <w:r w:rsidRPr="00AE2BAE">
              <w:rPr>
                <w:rFonts w:ascii="Times New Roman" w:hAnsi="Times New Roman" w:cs="Times New Roman"/>
                <w:i/>
                <w:sz w:val="24"/>
                <w:szCs w:val="24"/>
                <w:lang w:val="kk-KZ"/>
              </w:rPr>
              <w:t>Қауіпсіздік  ережесін</w:t>
            </w:r>
            <w:r w:rsidR="00AE2BAE">
              <w:rPr>
                <w:rFonts w:ascii="Times New Roman" w:hAnsi="Times New Roman" w:cs="Times New Roman"/>
                <w:i/>
                <w:sz w:val="24"/>
                <w:szCs w:val="24"/>
                <w:lang w:val="kk-KZ"/>
              </w:rPr>
              <w:t xml:space="preserve"> сақтау</w:t>
            </w:r>
          </w:p>
        </w:tc>
        <w:tc>
          <w:tcPr>
            <w:tcW w:w="485" w:type="pct"/>
            <w:gridSpan w:val="3"/>
          </w:tcPr>
          <w:p w:rsidR="00482B8F" w:rsidRPr="00AE2BAE" w:rsidRDefault="00482B8F" w:rsidP="00482B8F">
            <w:pPr>
              <w:rPr>
                <w:rFonts w:ascii="Times New Roman" w:hAnsi="Times New Roman" w:cs="Times New Roman"/>
                <w:sz w:val="24"/>
                <w:szCs w:val="24"/>
                <w:lang w:val="kk-KZ"/>
              </w:rPr>
            </w:pPr>
            <w:r w:rsidRPr="00AE2BAE">
              <w:rPr>
                <w:rFonts w:ascii="Times New Roman" w:hAnsi="Times New Roman" w:cs="Times New Roman"/>
                <w:bCs/>
                <w:sz w:val="24"/>
                <w:szCs w:val="24"/>
                <w:lang w:val="kk-KZ"/>
              </w:rPr>
              <w:lastRenderedPageBreak/>
              <w:t>Бақылау:</w:t>
            </w:r>
            <w:r w:rsidR="00AE2BAE" w:rsidRPr="00AE2BAE">
              <w:rPr>
                <w:rFonts w:ascii="Times New Roman" w:hAnsi="Times New Roman" w:cs="Times New Roman"/>
                <w:sz w:val="24"/>
                <w:szCs w:val="24"/>
                <w:lang w:val="kk-KZ"/>
              </w:rPr>
              <w:t xml:space="preserve"> Желді бақылау. </w:t>
            </w:r>
            <w:r w:rsidRPr="00AE2BAE">
              <w:rPr>
                <w:rFonts w:ascii="Times New Roman" w:hAnsi="Times New Roman" w:cs="Times New Roman"/>
                <w:bCs/>
                <w:sz w:val="24"/>
                <w:szCs w:val="24"/>
                <w:lang w:val="kk-KZ"/>
              </w:rPr>
              <w:t>Мақсаты:</w:t>
            </w:r>
            <w:r w:rsidRPr="00AE2BAE">
              <w:rPr>
                <w:rFonts w:ascii="Times New Roman" w:hAnsi="Times New Roman" w:cs="Times New Roman"/>
                <w:sz w:val="24"/>
                <w:szCs w:val="24"/>
                <w:lang w:val="kk-KZ"/>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AE2BAE">
              <w:rPr>
                <w:rFonts w:ascii="Times New Roman" w:hAnsi="Times New Roman" w:cs="Times New Roman"/>
                <w:bCs/>
                <w:sz w:val="24"/>
                <w:szCs w:val="24"/>
                <w:lang w:val="kk-KZ"/>
              </w:rPr>
              <w:t>.</w:t>
            </w:r>
            <w:r w:rsidR="00AE2BAE">
              <w:rPr>
                <w:rFonts w:ascii="Times New Roman" w:hAnsi="Times New Roman" w:cs="Times New Roman"/>
                <w:sz w:val="24"/>
                <w:szCs w:val="24"/>
                <w:lang w:val="kk-KZ"/>
              </w:rPr>
              <w:t xml:space="preserve">                                 </w:t>
            </w:r>
            <w:r w:rsidRPr="00AE2BAE">
              <w:rPr>
                <w:rFonts w:ascii="Times New Roman" w:hAnsi="Times New Roman" w:cs="Times New Roman"/>
                <w:bCs/>
                <w:sz w:val="24"/>
                <w:szCs w:val="24"/>
                <w:lang w:val="kk-KZ"/>
              </w:rPr>
              <w:t>Еңбек</w:t>
            </w:r>
            <w:r w:rsidRPr="00AE2BAE">
              <w:rPr>
                <w:rFonts w:ascii="Times New Roman" w:hAnsi="Times New Roman" w:cs="Times New Roman"/>
                <w:sz w:val="24"/>
                <w:szCs w:val="24"/>
                <w:lang w:val="kk-KZ"/>
              </w:rPr>
              <w:t xml:space="preserve">: «Жапырақ жинау»  </w:t>
            </w:r>
            <w:r w:rsidRPr="00AE2BAE">
              <w:rPr>
                <w:rFonts w:ascii="Times New Roman" w:hAnsi="Times New Roman" w:cs="Times New Roman"/>
                <w:bCs/>
                <w:sz w:val="24"/>
                <w:szCs w:val="24"/>
                <w:lang w:val="kk-KZ"/>
              </w:rPr>
              <w:t>Жеке жұмыс:</w:t>
            </w:r>
            <w:r w:rsidRPr="00AE2BAE">
              <w:rPr>
                <w:rFonts w:ascii="Times New Roman" w:hAnsi="Times New Roman" w:cs="Times New Roman"/>
                <w:sz w:val="24"/>
                <w:szCs w:val="24"/>
                <w:lang w:val="kk-KZ"/>
              </w:rPr>
              <w:t xml:space="preserve"> Тақпақ «жел» </w:t>
            </w:r>
            <w:r w:rsidR="00AE2BAE">
              <w:rPr>
                <w:rFonts w:ascii="Times New Roman" w:hAnsi="Times New Roman" w:cs="Times New Roman"/>
                <w:sz w:val="24"/>
                <w:szCs w:val="24"/>
                <w:lang w:val="kk-KZ"/>
              </w:rPr>
              <w:t xml:space="preserve">                                          </w:t>
            </w:r>
            <w:r w:rsidRPr="00AE2BAE">
              <w:rPr>
                <w:rFonts w:ascii="Times New Roman" w:hAnsi="Times New Roman" w:cs="Times New Roman"/>
                <w:bCs/>
                <w:sz w:val="24"/>
                <w:szCs w:val="24"/>
                <w:lang w:val="kk-KZ"/>
              </w:rPr>
              <w:t>Мақсаты:</w:t>
            </w:r>
            <w:r w:rsidRPr="00AE2BAE">
              <w:rPr>
                <w:rFonts w:ascii="Times New Roman" w:hAnsi="Times New Roman" w:cs="Times New Roman"/>
                <w:sz w:val="24"/>
                <w:szCs w:val="24"/>
                <w:lang w:val="kk-KZ"/>
              </w:rPr>
              <w:t xml:space="preserve"> Балаларға жел туралы өлең жаттату арқылы тілдегі дауыс ырғағының мәнерлілігін сезіне білуге мүмкіндік туғызу. </w:t>
            </w:r>
            <w:r w:rsidR="00AE2BAE">
              <w:rPr>
                <w:rFonts w:ascii="Times New Roman" w:hAnsi="Times New Roman" w:cs="Times New Roman"/>
                <w:sz w:val="24"/>
                <w:szCs w:val="24"/>
                <w:lang w:val="kk-KZ"/>
              </w:rPr>
              <w:t xml:space="preserve">                                  </w:t>
            </w:r>
            <w:r w:rsidRPr="00AE2BAE">
              <w:rPr>
                <w:rFonts w:ascii="Times New Roman" w:hAnsi="Times New Roman" w:cs="Times New Roman"/>
                <w:bCs/>
                <w:sz w:val="24"/>
                <w:szCs w:val="24"/>
                <w:lang w:val="kk-KZ"/>
              </w:rPr>
              <w:lastRenderedPageBreak/>
              <w:t>Қимылдық ойын:</w:t>
            </w:r>
            <w:r w:rsidRPr="00AE2BAE">
              <w:rPr>
                <w:rFonts w:ascii="Times New Roman" w:hAnsi="Times New Roman" w:cs="Times New Roman"/>
                <w:sz w:val="24"/>
                <w:szCs w:val="24"/>
                <w:lang w:val="kk-KZ"/>
              </w:rPr>
              <w:t xml:space="preserve"> дышыдан қою керек міндетті «Орамал тастау» </w:t>
            </w:r>
            <w:r w:rsidRPr="00AE2BAE">
              <w:rPr>
                <w:rFonts w:ascii="Times New Roman" w:hAnsi="Times New Roman" w:cs="Times New Roman"/>
                <w:i/>
                <w:sz w:val="24"/>
                <w:szCs w:val="24"/>
                <w:lang w:val="kk-KZ"/>
              </w:rPr>
              <w:t>Қауіпсіздік  ережесін</w:t>
            </w:r>
            <w:r w:rsidR="00AE2BAE" w:rsidRPr="00AE2BAE">
              <w:rPr>
                <w:rFonts w:ascii="Times New Roman" w:hAnsi="Times New Roman" w:cs="Times New Roman"/>
                <w:i/>
                <w:sz w:val="24"/>
                <w:szCs w:val="24"/>
                <w:lang w:val="kk-KZ"/>
              </w:rPr>
              <w:t xml:space="preserve"> сақтау</w:t>
            </w:r>
          </w:p>
        </w:tc>
        <w:tc>
          <w:tcPr>
            <w:tcW w:w="488" w:type="pct"/>
          </w:tcPr>
          <w:p w:rsidR="00482B8F" w:rsidRPr="00AE2BAE" w:rsidRDefault="00482B8F" w:rsidP="00482B8F">
            <w:pPr>
              <w:rPr>
                <w:rFonts w:ascii="Times New Roman" w:hAnsi="Times New Roman" w:cs="Times New Roman"/>
                <w:i/>
                <w:w w:val="101"/>
                <w:sz w:val="24"/>
                <w:szCs w:val="24"/>
                <w:lang w:val="kk-KZ"/>
              </w:rPr>
            </w:pPr>
            <w:r w:rsidRPr="00AE2BAE">
              <w:rPr>
                <w:rFonts w:ascii="Times New Roman" w:hAnsi="Times New Roman" w:cs="Times New Roman"/>
                <w:bCs/>
                <w:w w:val="101"/>
                <w:sz w:val="24"/>
                <w:szCs w:val="24"/>
                <w:lang w:val="kk-KZ"/>
              </w:rPr>
              <w:lastRenderedPageBreak/>
              <w:t>Табиғаттағы маусымдық өзгерістерді бақылау</w:t>
            </w:r>
            <w:r w:rsidR="00AE2BAE">
              <w:rPr>
                <w:rFonts w:ascii="Times New Roman" w:hAnsi="Times New Roman" w:cs="Times New Roman"/>
                <w:w w:val="101"/>
                <w:sz w:val="24"/>
                <w:szCs w:val="24"/>
                <w:lang w:val="kk-KZ"/>
              </w:rPr>
              <w:t xml:space="preserve"> </w:t>
            </w:r>
            <w:r w:rsidR="00AE2BAE" w:rsidRPr="00AE2BAE">
              <w:rPr>
                <w:rFonts w:ascii="Times New Roman" w:hAnsi="Times New Roman" w:cs="Times New Roman"/>
                <w:iCs/>
                <w:w w:val="101"/>
                <w:sz w:val="24"/>
                <w:szCs w:val="24"/>
                <w:lang w:val="kk-KZ"/>
              </w:rPr>
              <w:t>Мақсат</w:t>
            </w:r>
            <w:r w:rsidRPr="00AE2BAE">
              <w:rPr>
                <w:rFonts w:ascii="Times New Roman" w:hAnsi="Times New Roman" w:cs="Times New Roman"/>
                <w:iCs/>
                <w:w w:val="101"/>
                <w:sz w:val="24"/>
                <w:szCs w:val="24"/>
                <w:lang w:val="kk-KZ"/>
              </w:rPr>
              <w:t xml:space="preserve">ы </w:t>
            </w:r>
            <w:r w:rsidRPr="00AE2BAE">
              <w:rPr>
                <w:rFonts w:ascii="Times New Roman" w:hAnsi="Times New Roman" w:cs="Times New Roman"/>
                <w:i/>
                <w:iCs/>
                <w:w w:val="101"/>
                <w:sz w:val="24"/>
                <w:szCs w:val="24"/>
                <w:lang w:val="kk-KZ"/>
              </w:rPr>
              <w:t xml:space="preserve">: </w:t>
            </w:r>
            <w:r w:rsidRPr="00AE2BAE">
              <w:rPr>
                <w:rFonts w:ascii="Times New Roman" w:hAnsi="Times New Roman" w:cs="Times New Roman"/>
                <w:w w:val="101"/>
                <w:sz w:val="24"/>
                <w:szCs w:val="24"/>
                <w:lang w:val="kk-KZ"/>
              </w:rPr>
              <w:t>табиғаттағы өзгерістер туралы түсінік қалыптаст</w:t>
            </w:r>
            <w:r w:rsidR="00AE2BAE">
              <w:rPr>
                <w:rFonts w:ascii="Times New Roman" w:hAnsi="Times New Roman" w:cs="Times New Roman"/>
                <w:w w:val="101"/>
                <w:sz w:val="24"/>
                <w:szCs w:val="24"/>
                <w:lang w:val="kk-KZ"/>
              </w:rPr>
              <w:t xml:space="preserve">ыру (күн қысқарды, түн ұзарды); </w:t>
            </w:r>
            <w:r w:rsidRPr="00AE2BAE">
              <w:rPr>
                <w:rFonts w:ascii="Times New Roman" w:hAnsi="Times New Roman" w:cs="Times New Roman"/>
                <w:w w:val="101"/>
                <w:sz w:val="24"/>
                <w:szCs w:val="24"/>
                <w:lang w:val="kk-KZ"/>
              </w:rPr>
              <w:t>ерте күз мезгілінің белгілерін ажыратып, сипаттай білуге,</w:t>
            </w:r>
            <w:r w:rsidR="00AE2BAE">
              <w:rPr>
                <w:rFonts w:ascii="Times New Roman" w:hAnsi="Times New Roman" w:cs="Times New Roman"/>
                <w:w w:val="101"/>
                <w:sz w:val="24"/>
                <w:szCs w:val="24"/>
                <w:lang w:val="kk-KZ"/>
              </w:rPr>
              <w:t xml:space="preserve"> өлең жолдарынан тануға үйрету; </w:t>
            </w:r>
            <w:r w:rsidRPr="00AE2BAE">
              <w:rPr>
                <w:rFonts w:ascii="Times New Roman" w:hAnsi="Times New Roman" w:cs="Times New Roman"/>
                <w:w w:val="101"/>
                <w:sz w:val="24"/>
                <w:szCs w:val="24"/>
                <w:lang w:val="kk-KZ"/>
              </w:rPr>
              <w:t xml:space="preserve">Табиғатты </w:t>
            </w:r>
            <w:r w:rsidRPr="00AE2BAE">
              <w:rPr>
                <w:rFonts w:ascii="Times New Roman" w:hAnsi="Times New Roman" w:cs="Times New Roman"/>
                <w:w w:val="101"/>
                <w:sz w:val="24"/>
                <w:szCs w:val="24"/>
                <w:lang w:val="kk-KZ"/>
              </w:rPr>
              <w:tab/>
              <w:t xml:space="preserve">сүюге тәрбиелеу . </w:t>
            </w:r>
            <w:r w:rsidRPr="00AE2BAE">
              <w:rPr>
                <w:rFonts w:ascii="Times New Roman" w:hAnsi="Times New Roman" w:cs="Times New Roman"/>
                <w:iCs/>
                <w:w w:val="101"/>
                <w:sz w:val="24"/>
                <w:szCs w:val="24"/>
                <w:lang w:val="kk-KZ"/>
              </w:rPr>
              <w:t>Бақылау барысы</w:t>
            </w:r>
            <w:r w:rsidR="00AE2BAE">
              <w:rPr>
                <w:rFonts w:ascii="Times New Roman" w:hAnsi="Times New Roman" w:cs="Times New Roman"/>
                <w:w w:val="101"/>
                <w:sz w:val="24"/>
                <w:szCs w:val="24"/>
                <w:lang w:val="kk-KZ"/>
              </w:rPr>
              <w:t xml:space="preserve">                                               </w:t>
            </w:r>
            <w:r w:rsidRPr="00AE2BAE">
              <w:rPr>
                <w:rFonts w:ascii="Times New Roman" w:hAnsi="Times New Roman" w:cs="Times New Roman"/>
                <w:w w:val="101"/>
                <w:sz w:val="24"/>
                <w:szCs w:val="24"/>
                <w:lang w:val="kk-KZ"/>
              </w:rPr>
              <w:t xml:space="preserve">Жаз өтті, Күз келді. Егістер мен тоғайларда, бос және көңілсіз. </w:t>
            </w:r>
            <w:r w:rsidR="00AE2BAE">
              <w:rPr>
                <w:rFonts w:ascii="Times New Roman" w:hAnsi="Times New Roman" w:cs="Times New Roman"/>
                <w:w w:val="101"/>
                <w:sz w:val="24"/>
                <w:szCs w:val="24"/>
                <w:lang w:val="kk-KZ"/>
              </w:rPr>
              <w:t xml:space="preserve">                       </w:t>
            </w:r>
            <w:r w:rsidRPr="00AE2BAE">
              <w:rPr>
                <w:rFonts w:ascii="Times New Roman" w:hAnsi="Times New Roman" w:cs="Times New Roman"/>
                <w:w w:val="101"/>
                <w:sz w:val="24"/>
                <w:szCs w:val="24"/>
                <w:lang w:val="kk-KZ"/>
              </w:rPr>
              <w:t>Құ</w:t>
            </w:r>
            <w:r w:rsidR="00AE2BAE">
              <w:rPr>
                <w:rFonts w:ascii="Times New Roman" w:hAnsi="Times New Roman" w:cs="Times New Roman"/>
                <w:w w:val="101"/>
                <w:sz w:val="24"/>
                <w:szCs w:val="24"/>
                <w:lang w:val="kk-KZ"/>
              </w:rPr>
              <w:t xml:space="preserve">стар ұшып кетті, күн қысқарды.                                     </w:t>
            </w:r>
            <w:r w:rsidR="00AE2BAE">
              <w:rPr>
                <w:rFonts w:ascii="Times New Roman" w:hAnsi="Times New Roman" w:cs="Times New Roman"/>
                <w:w w:val="101"/>
                <w:sz w:val="24"/>
                <w:szCs w:val="24"/>
                <w:lang w:val="kk-KZ"/>
              </w:rPr>
              <w:lastRenderedPageBreak/>
              <w:t xml:space="preserve">Күн көрінбейді,                        </w:t>
            </w:r>
            <w:r w:rsidRPr="00AE2BAE">
              <w:rPr>
                <w:rFonts w:ascii="Times New Roman" w:hAnsi="Times New Roman" w:cs="Times New Roman"/>
                <w:w w:val="101"/>
                <w:sz w:val="24"/>
                <w:szCs w:val="24"/>
                <w:lang w:val="kk-KZ"/>
              </w:rPr>
              <w:t xml:space="preserve">Қараңғы түндер Жұмбақтар: </w:t>
            </w:r>
            <w:r w:rsidR="00AE2BAE">
              <w:rPr>
                <w:rFonts w:ascii="Times New Roman" w:hAnsi="Times New Roman" w:cs="Times New Roman"/>
                <w:w w:val="101"/>
                <w:sz w:val="24"/>
                <w:szCs w:val="24"/>
                <w:lang w:val="kk-KZ"/>
              </w:rPr>
              <w:t xml:space="preserve">                            </w:t>
            </w:r>
            <w:r w:rsidRPr="00AE2BAE">
              <w:rPr>
                <w:rFonts w:ascii="Times New Roman" w:hAnsi="Times New Roman" w:cs="Times New Roman"/>
                <w:w w:val="101"/>
                <w:sz w:val="24"/>
                <w:szCs w:val="24"/>
                <w:lang w:val="kk-KZ"/>
              </w:rPr>
              <w:t xml:space="preserve">Бұтақта алтын теңгелер ілулі тұр. </w:t>
            </w:r>
            <w:r w:rsidRPr="00AE2BAE">
              <w:rPr>
                <w:rFonts w:ascii="Times New Roman" w:hAnsi="Times New Roman" w:cs="Times New Roman"/>
                <w:iCs/>
                <w:w w:val="101"/>
                <w:sz w:val="24"/>
                <w:szCs w:val="24"/>
                <w:lang w:val="kk-KZ"/>
              </w:rPr>
              <w:t>(Күзгі жапырақтар.</w:t>
            </w:r>
            <w:r w:rsidR="00AE2BAE">
              <w:rPr>
                <w:rFonts w:ascii="Times New Roman" w:hAnsi="Times New Roman" w:cs="Times New Roman"/>
                <w:w w:val="101"/>
                <w:sz w:val="24"/>
                <w:szCs w:val="24"/>
                <w:lang w:val="kk-KZ"/>
              </w:rPr>
              <w:t xml:space="preserve">                                 </w:t>
            </w:r>
            <w:r w:rsidRPr="00AE2BAE">
              <w:rPr>
                <w:rFonts w:ascii="Times New Roman" w:hAnsi="Times New Roman" w:cs="Times New Roman"/>
                <w:bCs/>
                <w:w w:val="101"/>
                <w:sz w:val="24"/>
                <w:szCs w:val="24"/>
                <w:lang w:val="kk-KZ"/>
              </w:rPr>
              <w:t xml:space="preserve">Еңбек: </w:t>
            </w:r>
            <w:r w:rsidRPr="00AE2BAE">
              <w:rPr>
                <w:rFonts w:ascii="Times New Roman" w:hAnsi="Times New Roman" w:cs="Times New Roman"/>
                <w:w w:val="101"/>
                <w:sz w:val="24"/>
                <w:szCs w:val="24"/>
                <w:lang w:val="kk-KZ"/>
              </w:rPr>
              <w:t>Ауланы  жинау.</w:t>
            </w:r>
            <w:r w:rsidR="00AE2BAE">
              <w:rPr>
                <w:rFonts w:ascii="Times New Roman" w:hAnsi="Times New Roman" w:cs="Times New Roman"/>
                <w:w w:val="101"/>
                <w:sz w:val="24"/>
                <w:szCs w:val="24"/>
                <w:lang w:val="kk-KZ"/>
              </w:rPr>
              <w:t xml:space="preserve"> </w:t>
            </w:r>
            <w:r w:rsidRPr="00AE2BAE">
              <w:rPr>
                <w:rFonts w:ascii="Times New Roman" w:hAnsi="Times New Roman" w:cs="Times New Roman"/>
                <w:iCs/>
                <w:w w:val="101"/>
                <w:sz w:val="24"/>
                <w:szCs w:val="24"/>
                <w:lang w:val="kk-KZ"/>
              </w:rPr>
              <w:t xml:space="preserve">Мақсаты: </w:t>
            </w:r>
            <w:r w:rsidRPr="00AE2BAE">
              <w:rPr>
                <w:rFonts w:ascii="Times New Roman" w:hAnsi="Times New Roman" w:cs="Times New Roman"/>
                <w:w w:val="101"/>
                <w:sz w:val="24"/>
                <w:szCs w:val="24"/>
                <w:lang w:val="kk-KZ"/>
              </w:rPr>
              <w:t>еңбекке деген құштарлығын тәрбиелеу.</w:t>
            </w:r>
            <w:r w:rsidR="00AE2BAE">
              <w:rPr>
                <w:rFonts w:ascii="Times New Roman" w:hAnsi="Times New Roman" w:cs="Times New Roman"/>
                <w:w w:val="101"/>
                <w:sz w:val="24"/>
                <w:szCs w:val="24"/>
                <w:lang w:val="kk-KZ"/>
              </w:rPr>
              <w:t xml:space="preserve"> </w:t>
            </w:r>
            <w:r w:rsidRPr="00AE2BAE">
              <w:rPr>
                <w:rFonts w:ascii="Times New Roman" w:hAnsi="Times New Roman" w:cs="Times New Roman"/>
                <w:i/>
                <w:w w:val="101"/>
                <w:sz w:val="24"/>
                <w:szCs w:val="24"/>
                <w:lang w:val="kk-KZ"/>
              </w:rPr>
              <w:t>Қауіпсіздік  ережесін сақтау.</w:t>
            </w:r>
            <w:r w:rsidR="00AE2BAE">
              <w:rPr>
                <w:rFonts w:ascii="Times New Roman" w:hAnsi="Times New Roman" w:cs="Times New Roman"/>
                <w:i/>
                <w:w w:val="101"/>
                <w:sz w:val="24"/>
                <w:szCs w:val="24"/>
                <w:lang w:val="kk-KZ"/>
              </w:rPr>
              <w:t xml:space="preserve">                                   </w:t>
            </w:r>
            <w:r w:rsidRPr="00AE2BAE">
              <w:rPr>
                <w:rFonts w:ascii="Times New Roman" w:hAnsi="Times New Roman" w:cs="Times New Roman"/>
                <w:i/>
                <w:w w:val="101"/>
                <w:sz w:val="24"/>
                <w:szCs w:val="24"/>
                <w:lang w:val="kk-KZ"/>
              </w:rPr>
              <w:t>Ұлттық ойын: «Айгөлек</w:t>
            </w:r>
          </w:p>
        </w:tc>
      </w:tr>
      <w:tr w:rsidR="00482B8F" w:rsidRPr="009206EB" w:rsidTr="00AE2BAE">
        <w:trPr>
          <w:gridAfter w:val="3"/>
          <w:wAfter w:w="2258" w:type="pct"/>
          <w:trHeight w:val="275"/>
        </w:trPr>
        <w:tc>
          <w:tcPr>
            <w:tcW w:w="382" w:type="pct"/>
          </w:tcPr>
          <w:p w:rsidR="00482B8F" w:rsidRPr="00AE2BAE" w:rsidRDefault="00482B8F" w:rsidP="00482B8F">
            <w:pPr>
              <w:pStyle w:val="Default"/>
              <w:rPr>
                <w:color w:val="auto"/>
                <w:lang w:val="kk-KZ"/>
              </w:rPr>
            </w:pPr>
            <w:r w:rsidRPr="00AE2BAE">
              <w:rPr>
                <w:color w:val="auto"/>
                <w:lang w:val="kk-KZ"/>
              </w:rPr>
              <w:lastRenderedPageBreak/>
              <w:t xml:space="preserve">Серуеннен оралу </w:t>
            </w:r>
          </w:p>
        </w:tc>
        <w:tc>
          <w:tcPr>
            <w:tcW w:w="2360" w:type="pct"/>
            <w:gridSpan w:val="10"/>
          </w:tcPr>
          <w:p w:rsidR="00482B8F" w:rsidRPr="00737246" w:rsidRDefault="00482B8F" w:rsidP="00482B8F">
            <w:pPr>
              <w:pStyle w:val="TableParagraph"/>
              <w:rPr>
                <w:sz w:val="24"/>
                <w:szCs w:val="24"/>
              </w:rPr>
            </w:pPr>
            <w:r w:rsidRPr="00737246">
              <w:rPr>
                <w:sz w:val="24"/>
                <w:szCs w:val="24"/>
              </w:rPr>
              <w:t xml:space="preserve">Жүйелі түрде шешіну, шкафтарға бүктеу, қолды жуу. </w:t>
            </w:r>
          </w:p>
          <w:p w:rsidR="00482B8F" w:rsidRPr="00737246" w:rsidRDefault="00482B8F" w:rsidP="00482B8F">
            <w:pPr>
              <w:pStyle w:val="TableParagraph"/>
              <w:rPr>
                <w:sz w:val="24"/>
                <w:szCs w:val="24"/>
              </w:rPr>
            </w:pPr>
            <w:r w:rsidRPr="00737246">
              <w:rPr>
                <w:sz w:val="24"/>
                <w:szCs w:val="24"/>
              </w:rPr>
              <w:t xml:space="preserve"> Сабын ыдысынан сабын алуға, ересектердің көмегімен қолды сабындауға үйрету.</w:t>
            </w:r>
            <w:r w:rsidRPr="00737246">
              <w:rPr>
                <w:i/>
                <w:sz w:val="24"/>
                <w:szCs w:val="24"/>
              </w:rPr>
              <w:t xml:space="preserve"> Суды   үнемді тұтыну»-табиғи ресурстарға ұқыпты қарауды қалыптастыру</w:t>
            </w:r>
          </w:p>
          <w:p w:rsidR="00482B8F" w:rsidRPr="00737246" w:rsidRDefault="00482B8F" w:rsidP="00482B8F">
            <w:pPr>
              <w:pStyle w:val="TableParagraph"/>
              <w:rPr>
                <w:sz w:val="24"/>
                <w:szCs w:val="24"/>
              </w:rPr>
            </w:pPr>
            <w:r w:rsidRPr="00737246">
              <w:rPr>
                <w:sz w:val="24"/>
                <w:szCs w:val="24"/>
              </w:rPr>
              <w:t>Мәдени-гигиеналық дағдыларды жетілдіру, тамақтану, жуыну кезінде қарапайым мінез-құлық дағдыларын қалыптастыру</w:t>
            </w:r>
          </w:p>
        </w:tc>
      </w:tr>
      <w:tr w:rsidR="00482B8F" w:rsidRPr="00737246" w:rsidTr="00AE2BAE">
        <w:trPr>
          <w:gridAfter w:val="3"/>
          <w:wAfter w:w="2258" w:type="pct"/>
          <w:trHeight w:val="275"/>
        </w:trPr>
        <w:tc>
          <w:tcPr>
            <w:tcW w:w="382" w:type="pct"/>
          </w:tcPr>
          <w:p w:rsidR="00482B8F" w:rsidRPr="00AE2BAE" w:rsidRDefault="00482B8F" w:rsidP="00482B8F">
            <w:pPr>
              <w:pStyle w:val="Default"/>
              <w:rPr>
                <w:color w:val="auto"/>
              </w:rPr>
            </w:pPr>
            <w:r w:rsidRPr="00AE2BAE">
              <w:rPr>
                <w:color w:val="auto"/>
              </w:rPr>
              <w:t xml:space="preserve">Түскі ас </w:t>
            </w:r>
          </w:p>
        </w:tc>
        <w:tc>
          <w:tcPr>
            <w:tcW w:w="2360" w:type="pct"/>
            <w:gridSpan w:val="10"/>
          </w:tcPr>
          <w:p w:rsidR="00482B8F" w:rsidRPr="00737246" w:rsidRDefault="00482B8F" w:rsidP="00482B8F">
            <w:pPr>
              <w:shd w:val="clear" w:color="auto" w:fill="FFFFFF"/>
              <w:textAlignment w:val="baseline"/>
              <w:rPr>
                <w:rFonts w:ascii="Times New Roman" w:hAnsi="Times New Roman" w:cs="Times New Roman"/>
                <w:sz w:val="24"/>
                <w:szCs w:val="24"/>
              </w:rPr>
            </w:pPr>
            <w:r w:rsidRPr="00737246">
              <w:rPr>
                <w:rFonts w:ascii="Times New Roman" w:hAnsi="Times New Roman" w:cs="Times New Roman"/>
                <w:kern w:val="2"/>
                <w:sz w:val="24"/>
                <w:szCs w:val="24"/>
              </w:rPr>
              <w:t xml:space="preserve"> </w:t>
            </w:r>
            <w:r w:rsidRPr="00737246">
              <w:rPr>
                <w:rFonts w:ascii="Times New Roman" w:hAnsi="Times New Roman" w:cs="Times New Roman"/>
                <w:sz w:val="24"/>
                <w:szCs w:val="24"/>
              </w:rPr>
              <w:t xml:space="preserve">Үнемді тұтыну мақсаты: </w:t>
            </w:r>
            <w:r w:rsidRPr="00737246">
              <w:rPr>
                <w:rFonts w:ascii="Times New Roman" w:hAnsi="Times New Roman" w:cs="Times New Roman"/>
                <w:bCs/>
                <w:sz w:val="24"/>
                <w:szCs w:val="24"/>
              </w:rPr>
              <w:t>берілген тағымды толық ысырыпссыз жеуге</w:t>
            </w:r>
            <w:r w:rsidRPr="00737246">
              <w:rPr>
                <w:rFonts w:ascii="Times New Roman" w:hAnsi="Times New Roman" w:cs="Times New Roman"/>
                <w:sz w:val="24"/>
                <w:szCs w:val="24"/>
              </w:rPr>
              <w:t>, мәдениетті тамақтану және асхана құралдарын еркін қолдану дағдыларын жетілді  Мәдени-гигиеналық дағдыларды жетілдіру, тамақтану, жуыну кезінде қарапайым мінез-құлық дағдыларын қалыптастыру.</w:t>
            </w:r>
          </w:p>
        </w:tc>
      </w:tr>
      <w:tr w:rsidR="00482B8F" w:rsidRPr="00737246" w:rsidTr="00AE2BAE">
        <w:trPr>
          <w:gridAfter w:val="3"/>
          <w:wAfter w:w="2258" w:type="pct"/>
          <w:trHeight w:val="282"/>
        </w:trPr>
        <w:tc>
          <w:tcPr>
            <w:tcW w:w="382" w:type="pct"/>
          </w:tcPr>
          <w:p w:rsidR="00482B8F" w:rsidRPr="00AE2BAE" w:rsidRDefault="00482B8F" w:rsidP="00482B8F">
            <w:pPr>
              <w:pStyle w:val="Default"/>
              <w:rPr>
                <w:color w:val="auto"/>
              </w:rPr>
            </w:pPr>
            <w:r w:rsidRPr="00AE2BAE">
              <w:rPr>
                <w:color w:val="auto"/>
              </w:rPr>
              <w:t xml:space="preserve">Күндізгі ұйқы </w:t>
            </w:r>
          </w:p>
        </w:tc>
        <w:tc>
          <w:tcPr>
            <w:tcW w:w="466" w:type="pct"/>
            <w:gridSpan w:val="2"/>
            <w:tcBorders>
              <w:right w:val="single" w:sz="4" w:space="0" w:color="auto"/>
            </w:tcBorders>
          </w:tcPr>
          <w:p w:rsidR="00482B8F" w:rsidRPr="00737246" w:rsidRDefault="00AE2BAE" w:rsidP="00482B8F">
            <w:pPr>
              <w:rPr>
                <w:rFonts w:ascii="Times New Roman" w:eastAsia="Calibri" w:hAnsi="Times New Roman" w:cs="Times New Roman"/>
                <w:sz w:val="24"/>
                <w:szCs w:val="24"/>
              </w:rPr>
            </w:pPr>
            <w:r>
              <w:rPr>
                <w:rFonts w:ascii="Times New Roman" w:eastAsia="Calibri" w:hAnsi="Times New Roman" w:cs="Times New Roman"/>
                <w:sz w:val="24"/>
                <w:szCs w:val="24"/>
              </w:rPr>
              <w:t>«Әлди –әлди ұйықтай ғой»</w:t>
            </w:r>
            <w:r>
              <w:rPr>
                <w:rFonts w:ascii="Times New Roman" w:eastAsia="Calibri" w:hAnsi="Times New Roman" w:cs="Times New Roman"/>
                <w:sz w:val="24"/>
                <w:szCs w:val="24"/>
                <w:lang w:val="kk-KZ"/>
              </w:rPr>
              <w:t xml:space="preserve">                                    </w:t>
            </w:r>
            <w:r w:rsidR="00482B8F" w:rsidRPr="00737246">
              <w:rPr>
                <w:rFonts w:ascii="Times New Roman" w:hAnsi="Times New Roman" w:cs="Times New Roman"/>
                <w:sz w:val="24"/>
                <w:szCs w:val="24"/>
              </w:rPr>
              <w:t>Сөйлеуді дамыту</w:t>
            </w:r>
          </w:p>
        </w:tc>
        <w:tc>
          <w:tcPr>
            <w:tcW w:w="460" w:type="pct"/>
            <w:gridSpan w:val="2"/>
            <w:tcBorders>
              <w:right w:val="single" w:sz="4" w:space="0" w:color="auto"/>
            </w:tcBorders>
          </w:tcPr>
          <w:p w:rsidR="00482B8F" w:rsidRPr="00737246" w:rsidRDefault="00482B8F" w:rsidP="00482B8F">
            <w:pPr>
              <w:adjustRightInd w:val="0"/>
              <w:rPr>
                <w:rFonts w:ascii="Times New Roman" w:hAnsi="Times New Roman" w:cs="Times New Roman"/>
                <w:b/>
                <w:sz w:val="24"/>
                <w:szCs w:val="24"/>
              </w:rPr>
            </w:pPr>
            <w:r w:rsidRPr="00737246">
              <w:rPr>
                <w:rFonts w:ascii="Times New Roman" w:eastAsia="Calibri" w:hAnsi="Times New Roman" w:cs="Times New Roman"/>
                <w:sz w:val="24"/>
                <w:szCs w:val="24"/>
              </w:rPr>
              <w:t>Ұйқыға арналған әуен аудио-ертегі</w:t>
            </w:r>
          </w:p>
        </w:tc>
        <w:tc>
          <w:tcPr>
            <w:tcW w:w="460" w:type="pct"/>
            <w:tcBorders>
              <w:left w:val="single" w:sz="4" w:space="0" w:color="auto"/>
              <w:right w:val="single" w:sz="4" w:space="0" w:color="auto"/>
            </w:tcBorders>
          </w:tcPr>
          <w:p w:rsidR="00482B8F" w:rsidRPr="00737246" w:rsidRDefault="00482B8F" w:rsidP="00482B8F">
            <w:pPr>
              <w:adjustRightInd w:val="0"/>
              <w:rPr>
                <w:rFonts w:ascii="Times New Roman" w:hAnsi="Times New Roman" w:cs="Times New Roman"/>
                <w:i/>
                <w:sz w:val="24"/>
                <w:szCs w:val="24"/>
              </w:rPr>
            </w:pPr>
            <w:r w:rsidRPr="00737246">
              <w:rPr>
                <w:rFonts w:ascii="Times New Roman" w:eastAsia="Calibri" w:hAnsi="Times New Roman" w:cs="Times New Roman"/>
                <w:i/>
                <w:sz w:val="24"/>
                <w:szCs w:val="24"/>
              </w:rPr>
              <w:t>«Күй күмбірі» тыңдату.</w:t>
            </w:r>
          </w:p>
        </w:tc>
        <w:tc>
          <w:tcPr>
            <w:tcW w:w="461" w:type="pct"/>
            <w:gridSpan w:val="3"/>
            <w:tcBorders>
              <w:left w:val="single" w:sz="4" w:space="0" w:color="auto"/>
            </w:tcBorders>
          </w:tcPr>
          <w:p w:rsidR="00482B8F" w:rsidRPr="00AE2BAE" w:rsidRDefault="00AE2BAE" w:rsidP="00AE2BAE">
            <w:pPr>
              <w:rPr>
                <w:rFonts w:ascii="Times New Roman" w:eastAsia="Calibri" w:hAnsi="Times New Roman" w:cs="Times New Roman"/>
                <w:sz w:val="24"/>
                <w:szCs w:val="24"/>
              </w:rPr>
            </w:pPr>
            <w:r>
              <w:rPr>
                <w:rFonts w:ascii="Times New Roman" w:eastAsia="Calibri" w:hAnsi="Times New Roman" w:cs="Times New Roman"/>
                <w:sz w:val="24"/>
                <w:szCs w:val="24"/>
              </w:rPr>
              <w:t>«Бауырсақ» ертегісін оқып беру</w:t>
            </w:r>
            <w:r>
              <w:rPr>
                <w:rFonts w:ascii="Times New Roman" w:eastAsia="Calibri" w:hAnsi="Times New Roman" w:cs="Times New Roman"/>
                <w:sz w:val="24"/>
                <w:szCs w:val="24"/>
                <w:lang w:val="kk-KZ"/>
              </w:rPr>
              <w:t xml:space="preserve">                               </w:t>
            </w:r>
            <w:r w:rsidR="00482B8F" w:rsidRPr="00737246">
              <w:rPr>
                <w:rFonts w:ascii="Times New Roman" w:hAnsi="Times New Roman" w:cs="Times New Roman"/>
                <w:sz w:val="24"/>
                <w:szCs w:val="24"/>
              </w:rPr>
              <w:t>Көркем әдебиет</w:t>
            </w:r>
          </w:p>
        </w:tc>
        <w:tc>
          <w:tcPr>
            <w:tcW w:w="513" w:type="pct"/>
            <w:gridSpan w:val="2"/>
          </w:tcPr>
          <w:p w:rsidR="00482B8F" w:rsidRPr="00737246" w:rsidRDefault="00482B8F" w:rsidP="00482B8F">
            <w:pPr>
              <w:adjustRightInd w:val="0"/>
              <w:rPr>
                <w:rFonts w:ascii="Times New Roman" w:hAnsi="Times New Roman" w:cs="Times New Roman"/>
                <w:sz w:val="24"/>
                <w:szCs w:val="24"/>
              </w:rPr>
            </w:pPr>
            <w:r w:rsidRPr="00737246">
              <w:rPr>
                <w:rFonts w:ascii="Times New Roman" w:eastAsia="Calibri" w:hAnsi="Times New Roman" w:cs="Times New Roman"/>
                <w:sz w:val="24"/>
                <w:szCs w:val="24"/>
              </w:rPr>
              <w:t>«Жақсы жатып, жайлы тұр!»</w:t>
            </w:r>
            <w:r w:rsidRPr="00737246">
              <w:rPr>
                <w:rFonts w:ascii="Times New Roman" w:eastAsia="Calibri" w:hAnsi="Times New Roman" w:cs="Times New Roman"/>
                <w:i/>
                <w:sz w:val="24"/>
                <w:szCs w:val="24"/>
              </w:rPr>
              <w:t xml:space="preserve"> «Күй күмбірі» тыңдату</w:t>
            </w:r>
          </w:p>
        </w:tc>
      </w:tr>
      <w:tr w:rsidR="00482B8F" w:rsidRPr="009206EB" w:rsidTr="00AE2BAE">
        <w:trPr>
          <w:gridAfter w:val="3"/>
          <w:wAfter w:w="2258" w:type="pct"/>
          <w:trHeight w:val="551"/>
        </w:trPr>
        <w:tc>
          <w:tcPr>
            <w:tcW w:w="382" w:type="pct"/>
          </w:tcPr>
          <w:p w:rsidR="00482B8F" w:rsidRPr="00AE2BAE" w:rsidRDefault="00482B8F" w:rsidP="00482B8F">
            <w:pPr>
              <w:pStyle w:val="Default"/>
              <w:rPr>
                <w:color w:val="auto"/>
                <w:lang w:val="kk-KZ"/>
              </w:rPr>
            </w:pPr>
            <w:r w:rsidRPr="00AE2BAE">
              <w:rPr>
                <w:color w:val="auto"/>
                <w:lang w:val="kk-KZ"/>
              </w:rPr>
              <w:t xml:space="preserve">Біртіндеп ұйқыдан </w:t>
            </w:r>
          </w:p>
          <w:p w:rsidR="00482B8F" w:rsidRPr="00AE2BAE" w:rsidRDefault="00482B8F" w:rsidP="00482B8F">
            <w:pPr>
              <w:pStyle w:val="Default"/>
              <w:rPr>
                <w:color w:val="auto"/>
                <w:lang w:val="kk-KZ"/>
              </w:rPr>
            </w:pPr>
            <w:r w:rsidRPr="00AE2BAE">
              <w:rPr>
                <w:color w:val="auto"/>
                <w:lang w:val="kk-KZ"/>
              </w:rPr>
              <w:t xml:space="preserve">ояту, </w:t>
            </w:r>
          </w:p>
          <w:p w:rsidR="00482B8F" w:rsidRPr="00AE2BAE" w:rsidRDefault="00482B8F" w:rsidP="00482B8F">
            <w:pPr>
              <w:pStyle w:val="Default"/>
              <w:rPr>
                <w:color w:val="auto"/>
                <w:lang w:val="kk-KZ"/>
              </w:rPr>
            </w:pPr>
            <w:r w:rsidRPr="00AE2BAE">
              <w:rPr>
                <w:color w:val="auto"/>
                <w:lang w:val="kk-KZ"/>
              </w:rPr>
              <w:t xml:space="preserve">сауықтыру шаралары </w:t>
            </w:r>
          </w:p>
        </w:tc>
        <w:tc>
          <w:tcPr>
            <w:tcW w:w="466" w:type="pct"/>
            <w:gridSpan w:val="2"/>
            <w:tcBorders>
              <w:right w:val="single" w:sz="4" w:space="0" w:color="auto"/>
            </w:tcBorders>
          </w:tcPr>
          <w:p w:rsidR="00482B8F" w:rsidRPr="00737246" w:rsidRDefault="00482B8F" w:rsidP="00482B8F">
            <w:pPr>
              <w:rPr>
                <w:rFonts w:ascii="Times New Roman" w:eastAsia="Calibri" w:hAnsi="Times New Roman" w:cs="Times New Roman"/>
                <w:sz w:val="24"/>
                <w:szCs w:val="24"/>
              </w:rPr>
            </w:pPr>
            <w:r w:rsidRPr="00737246">
              <w:rPr>
                <w:rFonts w:ascii="Times New Roman" w:hAnsi="Times New Roman" w:cs="Times New Roman"/>
                <w:sz w:val="24"/>
                <w:szCs w:val="24"/>
              </w:rPr>
              <w:t xml:space="preserve"> </w:t>
            </w:r>
            <w:r w:rsidRPr="00737246">
              <w:rPr>
                <w:rFonts w:ascii="Times New Roman" w:eastAsia="Calibri" w:hAnsi="Times New Roman" w:cs="Times New Roman"/>
                <w:sz w:val="24"/>
                <w:szCs w:val="24"/>
              </w:rPr>
              <w:t>Ма</w:t>
            </w:r>
            <w:r w:rsidR="00AE2BAE">
              <w:rPr>
                <w:rFonts w:ascii="Times New Roman" w:eastAsia="Calibri" w:hAnsi="Times New Roman" w:cs="Times New Roman"/>
                <w:sz w:val="24"/>
                <w:szCs w:val="24"/>
              </w:rPr>
              <w:t>йтабанның алдын алу. ( 2 минут)</w:t>
            </w:r>
            <w:r w:rsidR="00AE2BAE">
              <w:rPr>
                <w:rFonts w:ascii="Times New Roman" w:eastAsia="Calibri" w:hAnsi="Times New Roman" w:cs="Times New Roman"/>
                <w:sz w:val="24"/>
                <w:szCs w:val="24"/>
                <w:lang w:val="kk-KZ"/>
              </w:rPr>
              <w:t xml:space="preserve"> </w:t>
            </w:r>
            <w:r w:rsidRPr="00737246">
              <w:rPr>
                <w:rFonts w:ascii="Times New Roman" w:eastAsia="Calibri" w:hAnsi="Times New Roman" w:cs="Times New Roman"/>
                <w:sz w:val="24"/>
                <w:szCs w:val="24"/>
              </w:rPr>
              <w:t xml:space="preserve">Аяқтын ұшымен шеңбермен жүру, екі аяқпен секіру ,жүру </w:t>
            </w:r>
            <w:r w:rsidRPr="00737246">
              <w:rPr>
                <w:rFonts w:ascii="Times New Roman" w:eastAsia="Calibri" w:hAnsi="Times New Roman" w:cs="Times New Roman"/>
                <w:sz w:val="24"/>
                <w:szCs w:val="24"/>
              </w:rPr>
              <w:lastRenderedPageBreak/>
              <w:t>орнымызға қарай жүгіру</w:t>
            </w:r>
            <w:r w:rsidR="00AE2BAE">
              <w:rPr>
                <w:rFonts w:ascii="Times New Roman" w:eastAsia="Calibri" w:hAnsi="Times New Roman" w:cs="Times New Roman"/>
                <w:sz w:val="24"/>
                <w:szCs w:val="24"/>
                <w:lang w:val="kk-KZ"/>
              </w:rPr>
              <w:t xml:space="preserve"> </w:t>
            </w:r>
            <w:r w:rsidRPr="00737246">
              <w:rPr>
                <w:rFonts w:ascii="Times New Roman" w:eastAsia="Calibri" w:hAnsi="Times New Roman" w:cs="Times New Roman"/>
                <w:sz w:val="24"/>
                <w:szCs w:val="24"/>
              </w:rPr>
              <w:t>Гимнастикалық жолдан жүру</w:t>
            </w:r>
          </w:p>
          <w:p w:rsidR="00482B8F" w:rsidRPr="00737246" w:rsidRDefault="00482B8F" w:rsidP="00482B8F">
            <w:pPr>
              <w:rPr>
                <w:rFonts w:ascii="Times New Roman" w:eastAsia="Calibri" w:hAnsi="Times New Roman" w:cs="Times New Roman"/>
                <w:sz w:val="24"/>
                <w:szCs w:val="24"/>
              </w:rPr>
            </w:pPr>
          </w:p>
        </w:tc>
        <w:tc>
          <w:tcPr>
            <w:tcW w:w="460" w:type="pct"/>
            <w:gridSpan w:val="2"/>
            <w:tcBorders>
              <w:left w:val="single" w:sz="4" w:space="0" w:color="auto"/>
              <w:right w:val="single" w:sz="4" w:space="0" w:color="auto"/>
            </w:tcBorders>
          </w:tcPr>
          <w:p w:rsidR="00482B8F" w:rsidRPr="00AE2BAE" w:rsidRDefault="00482B8F" w:rsidP="00482B8F">
            <w:pPr>
              <w:rPr>
                <w:rFonts w:ascii="Times New Roman" w:eastAsia="Calibri" w:hAnsi="Times New Roman" w:cs="Times New Roman"/>
                <w:sz w:val="24"/>
                <w:szCs w:val="24"/>
                <w:lang w:val="kk-KZ"/>
              </w:rPr>
            </w:pPr>
            <w:r w:rsidRPr="00737246">
              <w:rPr>
                <w:rFonts w:ascii="Times New Roman" w:eastAsia="Calibri" w:hAnsi="Times New Roman" w:cs="Times New Roman"/>
                <w:i/>
                <w:sz w:val="24"/>
                <w:szCs w:val="24"/>
              </w:rPr>
              <w:lastRenderedPageBreak/>
              <w:t>«Күй күмбірі» тыңдату</w:t>
            </w:r>
            <w:r w:rsidRPr="00737246">
              <w:rPr>
                <w:rFonts w:ascii="Times New Roman" w:eastAsia="Calibri" w:hAnsi="Times New Roman" w:cs="Times New Roman"/>
                <w:i/>
                <w:color w:val="000000"/>
                <w:sz w:val="24"/>
                <w:szCs w:val="24"/>
              </w:rPr>
              <w:t xml:space="preserve"> </w:t>
            </w:r>
            <w:r w:rsidRPr="00737246">
              <w:rPr>
                <w:rFonts w:ascii="Times New Roman" w:eastAsia="Calibri" w:hAnsi="Times New Roman" w:cs="Times New Roman"/>
                <w:sz w:val="24"/>
                <w:szCs w:val="24"/>
              </w:rPr>
              <w:t xml:space="preserve">Салауатты өмір салты туралы бастапқы түсініктерін </w:t>
            </w:r>
            <w:r w:rsidRPr="00737246">
              <w:rPr>
                <w:rFonts w:ascii="Times New Roman" w:eastAsia="Calibri" w:hAnsi="Times New Roman" w:cs="Times New Roman"/>
                <w:sz w:val="24"/>
                <w:szCs w:val="24"/>
              </w:rPr>
              <w:lastRenderedPageBreak/>
              <w:t>қалыптастыру және құрдастарымен бірлес</w:t>
            </w:r>
            <w:r w:rsidR="00AE2BAE">
              <w:rPr>
                <w:rFonts w:ascii="Times New Roman" w:eastAsia="Calibri" w:hAnsi="Times New Roman" w:cs="Times New Roman"/>
                <w:sz w:val="24"/>
                <w:szCs w:val="24"/>
              </w:rPr>
              <w:t xml:space="preserve">іп әрекет етуге дайындау. </w:t>
            </w:r>
            <w:r w:rsidRPr="00737246">
              <w:rPr>
                <w:rFonts w:ascii="Times New Roman" w:eastAsia="Calibri" w:hAnsi="Times New Roman" w:cs="Times New Roman"/>
                <w:sz w:val="24"/>
                <w:szCs w:val="24"/>
              </w:rPr>
              <w:t>Кілемшемен жүргізу</w:t>
            </w:r>
            <w:r w:rsidRPr="00737246">
              <w:rPr>
                <w:rFonts w:ascii="Times New Roman" w:eastAsia="Calibri" w:hAnsi="Times New Roman" w:cs="Times New Roman"/>
                <w:i/>
                <w:sz w:val="24"/>
                <w:szCs w:val="24"/>
              </w:rPr>
              <w:t xml:space="preserve"> </w:t>
            </w:r>
          </w:p>
        </w:tc>
        <w:tc>
          <w:tcPr>
            <w:tcW w:w="460" w:type="pct"/>
            <w:tcBorders>
              <w:left w:val="single" w:sz="4" w:space="0" w:color="auto"/>
              <w:right w:val="single" w:sz="4" w:space="0" w:color="auto"/>
            </w:tcBorders>
          </w:tcPr>
          <w:p w:rsidR="00482B8F" w:rsidRPr="00FF1777" w:rsidRDefault="00482B8F" w:rsidP="00482B8F">
            <w:pPr>
              <w:rPr>
                <w:rFonts w:ascii="Times New Roman" w:eastAsia="Calibri" w:hAnsi="Times New Roman" w:cs="Times New Roman"/>
                <w:sz w:val="24"/>
                <w:szCs w:val="24"/>
                <w:lang w:val="kk-KZ"/>
              </w:rPr>
            </w:pPr>
            <w:r w:rsidRPr="00FF1777">
              <w:rPr>
                <w:rFonts w:ascii="Times New Roman" w:eastAsia="Calibri" w:hAnsi="Times New Roman" w:cs="Times New Roman"/>
                <w:sz w:val="24"/>
                <w:szCs w:val="24"/>
                <w:lang w:val="kk-KZ"/>
              </w:rPr>
              <w:lastRenderedPageBreak/>
              <w:t>Табанға арналға</w:t>
            </w:r>
            <w:r w:rsidR="00AE2BAE" w:rsidRPr="00FF1777">
              <w:rPr>
                <w:rFonts w:ascii="Times New Roman" w:eastAsia="Calibri" w:hAnsi="Times New Roman" w:cs="Times New Roman"/>
                <w:sz w:val="24"/>
                <w:szCs w:val="24"/>
                <w:lang w:val="kk-KZ"/>
              </w:rPr>
              <w:t>н денсаулық кілемшелерімен жүру</w:t>
            </w:r>
            <w:r w:rsidR="00AE2BAE">
              <w:rPr>
                <w:rFonts w:ascii="Times New Roman" w:eastAsia="Calibri" w:hAnsi="Times New Roman" w:cs="Times New Roman"/>
                <w:sz w:val="24"/>
                <w:szCs w:val="24"/>
                <w:lang w:val="kk-KZ"/>
              </w:rPr>
              <w:t xml:space="preserve"> </w:t>
            </w:r>
            <w:r w:rsidRPr="00FF1777">
              <w:rPr>
                <w:rFonts w:ascii="Times New Roman" w:eastAsia="Calibri" w:hAnsi="Times New Roman" w:cs="Times New Roman"/>
                <w:sz w:val="24"/>
                <w:szCs w:val="24"/>
                <w:lang w:val="kk-KZ"/>
              </w:rPr>
              <w:t xml:space="preserve">Жалпы дамытушы </w:t>
            </w:r>
            <w:r w:rsidRPr="00FF1777">
              <w:rPr>
                <w:rFonts w:ascii="Times New Roman" w:eastAsia="Calibri" w:hAnsi="Times New Roman" w:cs="Times New Roman"/>
                <w:sz w:val="24"/>
                <w:szCs w:val="24"/>
                <w:lang w:val="kk-KZ"/>
              </w:rPr>
              <w:lastRenderedPageBreak/>
              <w:t>жаттығулары</w:t>
            </w:r>
          </w:p>
          <w:p w:rsidR="00482B8F" w:rsidRPr="00FF1777" w:rsidRDefault="00482B8F" w:rsidP="00482B8F">
            <w:pPr>
              <w:rPr>
                <w:rFonts w:ascii="Times New Roman" w:eastAsia="Calibri" w:hAnsi="Times New Roman" w:cs="Times New Roman"/>
                <w:sz w:val="24"/>
                <w:szCs w:val="24"/>
                <w:lang w:val="kk-KZ"/>
              </w:rPr>
            </w:pPr>
            <w:r w:rsidRPr="00FF1777">
              <w:rPr>
                <w:rFonts w:ascii="Times New Roman" w:eastAsia="Calibri" w:hAnsi="Times New Roman" w:cs="Times New Roman"/>
                <w:iCs/>
                <w:sz w:val="24"/>
                <w:szCs w:val="24"/>
                <w:lang w:val="kk-KZ"/>
              </w:rPr>
              <w:t>Қолдың білектерін, иық белдеуінің бұлшық еттерін дамыту.</w:t>
            </w:r>
          </w:p>
        </w:tc>
        <w:tc>
          <w:tcPr>
            <w:tcW w:w="461" w:type="pct"/>
            <w:gridSpan w:val="3"/>
            <w:tcBorders>
              <w:left w:val="single" w:sz="4" w:space="0" w:color="auto"/>
              <w:right w:val="single" w:sz="4" w:space="0" w:color="auto"/>
            </w:tcBorders>
          </w:tcPr>
          <w:p w:rsidR="00482B8F" w:rsidRPr="00FF1777" w:rsidRDefault="00482B8F" w:rsidP="00482B8F">
            <w:pPr>
              <w:rPr>
                <w:rFonts w:ascii="Times New Roman" w:eastAsia="Calibri" w:hAnsi="Times New Roman" w:cs="Times New Roman"/>
                <w:sz w:val="24"/>
                <w:szCs w:val="24"/>
                <w:lang w:val="kk-KZ"/>
              </w:rPr>
            </w:pPr>
            <w:r w:rsidRPr="00FF1777">
              <w:rPr>
                <w:rFonts w:ascii="Times New Roman" w:eastAsia="Calibri" w:hAnsi="Times New Roman" w:cs="Times New Roman"/>
                <w:i/>
                <w:sz w:val="24"/>
                <w:szCs w:val="24"/>
                <w:lang w:val="kk-KZ"/>
              </w:rPr>
              <w:lastRenderedPageBreak/>
              <w:t>«Күй күмбірі» тыңдату</w:t>
            </w:r>
            <w:r w:rsidRPr="00FF1777">
              <w:rPr>
                <w:rFonts w:ascii="Times New Roman" w:hAnsi="Times New Roman" w:cs="Times New Roman"/>
                <w:color w:val="000000"/>
                <w:sz w:val="24"/>
                <w:szCs w:val="24"/>
                <w:lang w:val="kk-KZ"/>
              </w:rPr>
              <w:t xml:space="preserve"> </w:t>
            </w:r>
            <w:r w:rsidR="00AE2BAE" w:rsidRPr="00FF1777">
              <w:rPr>
                <w:rFonts w:ascii="Times New Roman" w:eastAsia="Calibri" w:hAnsi="Times New Roman" w:cs="Times New Roman"/>
                <w:sz w:val="24"/>
                <w:szCs w:val="24"/>
                <w:lang w:val="kk-KZ"/>
              </w:rPr>
              <w:t>Тыныс алу жаттығулары</w:t>
            </w:r>
            <w:r w:rsidR="00AE2BAE">
              <w:rPr>
                <w:rFonts w:ascii="Times New Roman" w:eastAsia="Calibri" w:hAnsi="Times New Roman" w:cs="Times New Roman"/>
                <w:sz w:val="24"/>
                <w:szCs w:val="24"/>
                <w:lang w:val="kk-KZ"/>
              </w:rPr>
              <w:t xml:space="preserve"> </w:t>
            </w:r>
            <w:r w:rsidRPr="00FF1777">
              <w:rPr>
                <w:rFonts w:ascii="Times New Roman" w:eastAsia="Calibri" w:hAnsi="Times New Roman" w:cs="Times New Roman"/>
                <w:sz w:val="24"/>
                <w:szCs w:val="24"/>
                <w:lang w:val="kk-KZ"/>
              </w:rPr>
              <w:t>Қолға шарды аламыз, </w:t>
            </w:r>
            <w:r w:rsidRPr="00FF1777">
              <w:rPr>
                <w:rFonts w:ascii="Times New Roman" w:eastAsia="Calibri" w:hAnsi="Times New Roman" w:cs="Times New Roman"/>
                <w:sz w:val="24"/>
                <w:szCs w:val="24"/>
                <w:lang w:val="kk-KZ"/>
              </w:rPr>
              <w:br/>
              <w:t>Қатты, қатты үрлейміз. </w:t>
            </w:r>
            <w:r w:rsidRPr="00FF1777">
              <w:rPr>
                <w:rFonts w:ascii="Times New Roman" w:eastAsia="Calibri" w:hAnsi="Times New Roman" w:cs="Times New Roman"/>
                <w:sz w:val="24"/>
                <w:szCs w:val="24"/>
                <w:lang w:val="kk-KZ"/>
              </w:rPr>
              <w:br/>
            </w:r>
            <w:r w:rsidRPr="00FF1777">
              <w:rPr>
                <w:rFonts w:ascii="Times New Roman" w:eastAsia="Calibri" w:hAnsi="Times New Roman" w:cs="Times New Roman"/>
                <w:sz w:val="24"/>
                <w:szCs w:val="24"/>
                <w:lang w:val="kk-KZ"/>
              </w:rPr>
              <w:lastRenderedPageBreak/>
              <w:t>Уф-ф-ф, Уф-ф-ф... </w:t>
            </w:r>
            <w:r w:rsidRPr="00FF1777">
              <w:rPr>
                <w:rFonts w:ascii="Times New Roman" w:eastAsia="Calibri" w:hAnsi="Times New Roman" w:cs="Times New Roman"/>
                <w:sz w:val="24"/>
                <w:szCs w:val="24"/>
                <w:lang w:val="kk-KZ"/>
              </w:rPr>
              <w:br/>
              <w:t>Қатты үрленген шарларды </w:t>
            </w:r>
            <w:r w:rsidRPr="00FF1777">
              <w:rPr>
                <w:rFonts w:ascii="Times New Roman" w:eastAsia="Calibri" w:hAnsi="Times New Roman" w:cs="Times New Roman"/>
                <w:sz w:val="24"/>
                <w:szCs w:val="24"/>
                <w:lang w:val="kk-KZ"/>
              </w:rPr>
              <w:br/>
              <w:t>Кейде жарып аламыз</w:t>
            </w:r>
            <w:r w:rsidRPr="00FF1777">
              <w:rPr>
                <w:rFonts w:ascii="Times New Roman" w:eastAsia="Calibri" w:hAnsi="Times New Roman" w:cs="Times New Roman"/>
                <w:i/>
                <w:sz w:val="24"/>
                <w:szCs w:val="24"/>
                <w:lang w:val="kk-KZ"/>
              </w:rPr>
              <w:t xml:space="preserve">        </w:t>
            </w:r>
          </w:p>
        </w:tc>
        <w:tc>
          <w:tcPr>
            <w:tcW w:w="513" w:type="pct"/>
            <w:gridSpan w:val="2"/>
            <w:tcBorders>
              <w:left w:val="single" w:sz="4" w:space="0" w:color="auto"/>
            </w:tcBorders>
          </w:tcPr>
          <w:p w:rsidR="00482B8F" w:rsidRPr="00AE2BAE" w:rsidRDefault="00482B8F" w:rsidP="00482B8F">
            <w:pPr>
              <w:rPr>
                <w:rFonts w:ascii="Times New Roman" w:eastAsia="Calibri" w:hAnsi="Times New Roman" w:cs="Times New Roman"/>
                <w:sz w:val="24"/>
                <w:szCs w:val="24"/>
                <w:lang w:val="kk-KZ"/>
              </w:rPr>
            </w:pPr>
            <w:r w:rsidRPr="00FF1777">
              <w:rPr>
                <w:rFonts w:ascii="Times New Roman" w:eastAsia="Calibri" w:hAnsi="Times New Roman" w:cs="Times New Roman"/>
                <w:sz w:val="24"/>
                <w:szCs w:val="24"/>
                <w:lang w:val="kk-KZ"/>
              </w:rPr>
              <w:lastRenderedPageBreak/>
              <w:t>Табанға арналға</w:t>
            </w:r>
            <w:r w:rsidR="00AE2BAE" w:rsidRPr="00FF1777">
              <w:rPr>
                <w:rFonts w:ascii="Times New Roman" w:eastAsia="Calibri" w:hAnsi="Times New Roman" w:cs="Times New Roman"/>
                <w:sz w:val="24"/>
                <w:szCs w:val="24"/>
                <w:lang w:val="kk-KZ"/>
              </w:rPr>
              <w:t>н денсаулық кілемшелерімен жүру</w:t>
            </w:r>
            <w:r w:rsidR="00AE2BAE">
              <w:rPr>
                <w:rFonts w:ascii="Times New Roman" w:eastAsia="Calibri" w:hAnsi="Times New Roman" w:cs="Times New Roman"/>
                <w:sz w:val="24"/>
                <w:szCs w:val="24"/>
                <w:lang w:val="kk-KZ"/>
              </w:rPr>
              <w:t xml:space="preserve"> </w:t>
            </w:r>
            <w:r w:rsidRPr="00FF1777">
              <w:rPr>
                <w:rFonts w:ascii="Times New Roman" w:eastAsia="Calibri" w:hAnsi="Times New Roman" w:cs="Times New Roman"/>
                <w:sz w:val="24"/>
                <w:szCs w:val="24"/>
                <w:lang w:val="kk-KZ"/>
              </w:rPr>
              <w:t xml:space="preserve">Салауатты өмір салты туралы бастапқы </w:t>
            </w:r>
            <w:r w:rsidRPr="00FF1777">
              <w:rPr>
                <w:rFonts w:ascii="Times New Roman" w:eastAsia="Calibri" w:hAnsi="Times New Roman" w:cs="Times New Roman"/>
                <w:sz w:val="24"/>
                <w:szCs w:val="24"/>
                <w:lang w:val="kk-KZ"/>
              </w:rPr>
              <w:lastRenderedPageBreak/>
              <w:t xml:space="preserve">түсініктерін қалыптастыру және құрдастарымен бірлесіп әрекет етуге дайындау. </w:t>
            </w:r>
          </w:p>
        </w:tc>
      </w:tr>
      <w:tr w:rsidR="00482B8F" w:rsidRPr="002E19AC" w:rsidTr="00AE2BAE">
        <w:trPr>
          <w:gridAfter w:val="3"/>
          <w:wAfter w:w="2258" w:type="pct"/>
          <w:trHeight w:val="629"/>
        </w:trPr>
        <w:tc>
          <w:tcPr>
            <w:tcW w:w="382" w:type="pct"/>
          </w:tcPr>
          <w:p w:rsidR="00482B8F" w:rsidRPr="00AE2BAE" w:rsidRDefault="00482B8F" w:rsidP="00482B8F">
            <w:pPr>
              <w:pStyle w:val="Default"/>
              <w:rPr>
                <w:color w:val="auto"/>
                <w:lang w:val="kk-KZ"/>
              </w:rPr>
            </w:pPr>
            <w:r w:rsidRPr="00AE2BAE">
              <w:rPr>
                <w:color w:val="auto"/>
                <w:lang w:val="kk-KZ"/>
              </w:rPr>
              <w:lastRenderedPageBreak/>
              <w:t>Балалардың дербес әрекеті (аз қимылды, үстел үсті ойындары, бейнелеу іс-әрекеті, кітаптарды қарау және басқалар)</w:t>
            </w:r>
          </w:p>
        </w:tc>
        <w:tc>
          <w:tcPr>
            <w:tcW w:w="466" w:type="pct"/>
            <w:gridSpan w:val="2"/>
          </w:tcPr>
          <w:p w:rsidR="00482B8F" w:rsidRPr="00AE2BAE" w:rsidRDefault="00AE2BAE" w:rsidP="00482B8F">
            <w:pPr>
              <w:rPr>
                <w:rFonts w:ascii="Times New Roman" w:eastAsia="Calibri" w:hAnsi="Times New Roman" w:cs="Times New Roman"/>
                <w:sz w:val="24"/>
                <w:szCs w:val="24"/>
                <w:lang w:val="kk-KZ"/>
              </w:rPr>
            </w:pPr>
            <w:r w:rsidRPr="00AE2BAE">
              <w:rPr>
                <w:rFonts w:ascii="Times New Roman" w:eastAsia="Calibri" w:hAnsi="Times New Roman" w:cs="Times New Roman"/>
                <w:sz w:val="24"/>
                <w:szCs w:val="24"/>
                <w:lang w:val="kk-KZ"/>
              </w:rPr>
              <w:t xml:space="preserve"> Хор: 15.00-15.30</w:t>
            </w:r>
            <w:r>
              <w:rPr>
                <w:rFonts w:ascii="Times New Roman" w:eastAsia="Calibri" w:hAnsi="Times New Roman" w:cs="Times New Roman"/>
                <w:sz w:val="24"/>
                <w:szCs w:val="24"/>
                <w:lang w:val="kk-KZ"/>
              </w:rPr>
              <w:t xml:space="preserve">                            </w:t>
            </w:r>
            <w:r w:rsidR="00482B8F" w:rsidRPr="00AE2BAE">
              <w:rPr>
                <w:rFonts w:ascii="Times New Roman" w:eastAsia="Calibri" w:hAnsi="Times New Roman" w:cs="Times New Roman"/>
                <w:sz w:val="24"/>
                <w:szCs w:val="24"/>
                <w:lang w:val="kk-KZ"/>
              </w:rPr>
              <w:t>Д\о: «</w:t>
            </w:r>
            <w:r w:rsidR="00482B8F" w:rsidRPr="00AE2BAE">
              <w:rPr>
                <w:rFonts w:ascii="Times New Roman" w:hAnsi="Times New Roman" w:cs="Times New Roman"/>
                <w:sz w:val="24"/>
                <w:szCs w:val="24"/>
                <w:lang w:val="kk-KZ"/>
              </w:rPr>
              <w:t>Кім жылдам»</w:t>
            </w:r>
            <w:r w:rsidR="00482B8F" w:rsidRPr="00AE2BAE">
              <w:rPr>
                <w:rFonts w:ascii="Times New Roman" w:hAnsi="Times New Roman" w:cs="Times New Roman"/>
                <w:sz w:val="24"/>
                <w:szCs w:val="24"/>
                <w:lang w:val="kk-KZ" w:eastAsia="ru-RU"/>
              </w:rPr>
              <w:t xml:space="preserve"> Құрылыс материалдарымен пішіндер құрастыру.</w:t>
            </w:r>
            <w:r>
              <w:rPr>
                <w:rFonts w:ascii="Times New Roman" w:eastAsia="Calibri" w:hAnsi="Times New Roman" w:cs="Times New Roman"/>
                <w:sz w:val="24"/>
                <w:szCs w:val="24"/>
                <w:lang w:val="kk-KZ"/>
              </w:rPr>
              <w:t xml:space="preserve"> </w:t>
            </w:r>
            <w:r w:rsidR="00482B8F" w:rsidRPr="00AE2BAE">
              <w:rPr>
                <w:rFonts w:ascii="Times New Roman" w:hAnsi="Times New Roman" w:cs="Times New Roman"/>
                <w:sz w:val="24"/>
                <w:szCs w:val="24"/>
                <w:lang w:val="kk-KZ" w:eastAsia="ru-RU"/>
              </w:rPr>
              <w:t>құрастыру.</w:t>
            </w:r>
            <w:r>
              <w:rPr>
                <w:rFonts w:ascii="Times New Roman" w:eastAsia="Calibri" w:hAnsi="Times New Roman" w:cs="Times New Roman"/>
                <w:sz w:val="24"/>
                <w:szCs w:val="24"/>
                <w:lang w:val="kk-KZ"/>
              </w:rPr>
              <w:t xml:space="preserve">                             </w:t>
            </w:r>
            <w:r w:rsidR="00482B8F" w:rsidRPr="00AE2BAE">
              <w:rPr>
                <w:rFonts w:ascii="Times New Roman" w:hAnsi="Times New Roman" w:cs="Times New Roman"/>
                <w:sz w:val="24"/>
                <w:szCs w:val="24"/>
                <w:lang w:val="kk-KZ" w:eastAsia="ru-RU"/>
              </w:rPr>
              <w:t xml:space="preserve">«Қызық ойыншықтар» ойын </w:t>
            </w:r>
            <w:r>
              <w:rPr>
                <w:rFonts w:ascii="Times New Roman" w:eastAsia="Calibri" w:hAnsi="Times New Roman" w:cs="Times New Roman"/>
                <w:sz w:val="24"/>
                <w:szCs w:val="24"/>
                <w:lang w:val="kk-KZ"/>
              </w:rPr>
              <w:t xml:space="preserve">                                 </w:t>
            </w:r>
            <w:r w:rsidR="00482B8F" w:rsidRPr="00AE2BAE">
              <w:rPr>
                <w:rFonts w:ascii="Times New Roman" w:hAnsi="Times New Roman" w:cs="Times New Roman"/>
                <w:sz w:val="24"/>
                <w:szCs w:val="24"/>
                <w:lang w:val="kk-KZ" w:eastAsia="ru-RU"/>
              </w:rPr>
              <w:t>Мақсаты:</w:t>
            </w:r>
            <w:r>
              <w:rPr>
                <w:rFonts w:ascii="Times New Roman" w:eastAsia="Calibri" w:hAnsi="Times New Roman" w:cs="Times New Roman"/>
                <w:sz w:val="24"/>
                <w:szCs w:val="24"/>
                <w:lang w:val="kk-KZ"/>
              </w:rPr>
              <w:t xml:space="preserve"> </w:t>
            </w:r>
            <w:r w:rsidR="00482B8F" w:rsidRPr="00AE2BAE">
              <w:rPr>
                <w:rFonts w:ascii="Times New Roman" w:hAnsi="Times New Roman" w:cs="Times New Roman"/>
                <w:sz w:val="24"/>
                <w:szCs w:val="24"/>
                <w:lang w:val="kk-KZ" w:eastAsia="ru-RU"/>
              </w:rPr>
              <w:t>5-ке дейін реттік санау дағдыларын дамыту</w:t>
            </w:r>
            <w:r>
              <w:rPr>
                <w:rFonts w:ascii="Times New Roman" w:eastAsia="Calibri" w:hAnsi="Times New Roman" w:cs="Times New Roman"/>
                <w:sz w:val="24"/>
                <w:szCs w:val="24"/>
                <w:lang w:val="kk-KZ"/>
              </w:rPr>
              <w:t xml:space="preserve">                               </w:t>
            </w:r>
            <w:r w:rsidR="00482B8F" w:rsidRPr="00AE2BAE">
              <w:rPr>
                <w:rFonts w:ascii="Times New Roman" w:hAnsi="Times New Roman" w:cs="Times New Roman"/>
                <w:sz w:val="24"/>
                <w:szCs w:val="24"/>
                <w:lang w:val="kk-KZ"/>
              </w:rPr>
              <w:t xml:space="preserve"> Математика негіздері</w:t>
            </w:r>
          </w:p>
        </w:tc>
        <w:tc>
          <w:tcPr>
            <w:tcW w:w="460" w:type="pct"/>
            <w:gridSpan w:val="2"/>
          </w:tcPr>
          <w:p w:rsidR="00482B8F" w:rsidRPr="00AE2BAE" w:rsidRDefault="00482B8F" w:rsidP="00482B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Cs/>
                <w:i/>
                <w:color w:val="000000"/>
                <w:sz w:val="24"/>
                <w:szCs w:val="24"/>
                <w:lang w:val="kk-KZ" w:eastAsia="kk-KZ" w:bidi="kk-KZ"/>
              </w:rPr>
            </w:pPr>
            <w:r w:rsidRPr="00AE2BAE">
              <w:rPr>
                <w:rFonts w:ascii="Times New Roman" w:eastAsia="Courier New" w:hAnsi="Times New Roman" w:cs="Times New Roman"/>
                <w:bCs/>
                <w:i/>
                <w:color w:val="000000"/>
                <w:sz w:val="24"/>
                <w:szCs w:val="24"/>
                <w:lang w:val="kk-KZ" w:eastAsia="kk-KZ" w:bidi="kk-KZ"/>
              </w:rPr>
              <w:t xml:space="preserve">«Қауіпсіздік ережесі» сағаты. </w:t>
            </w:r>
            <w:r w:rsidR="00AE2BAE">
              <w:rPr>
                <w:rFonts w:ascii="Times New Roman" w:eastAsia="Courier New" w:hAnsi="Times New Roman" w:cs="Times New Roman"/>
                <w:bCs/>
                <w:i/>
                <w:color w:val="000000"/>
                <w:sz w:val="24"/>
                <w:szCs w:val="24"/>
                <w:lang w:val="kk-KZ" w:eastAsia="kk-KZ" w:bidi="kk-KZ"/>
              </w:rPr>
              <w:t xml:space="preserve">                             </w:t>
            </w:r>
            <w:r w:rsidRPr="00AE2BAE">
              <w:rPr>
                <w:rFonts w:ascii="Times New Roman" w:eastAsia="Courier New" w:hAnsi="Times New Roman" w:cs="Times New Roman"/>
                <w:bCs/>
                <w:i/>
                <w:color w:val="000000"/>
                <w:sz w:val="24"/>
                <w:szCs w:val="24"/>
                <w:lang w:val="kk-KZ" w:eastAsia="kk-KZ" w:bidi="kk-KZ"/>
              </w:rPr>
              <w:t>Тақырыбы: «Жол</w:t>
            </w:r>
            <w:r w:rsidR="00AE2BAE">
              <w:rPr>
                <w:rFonts w:ascii="Times New Roman" w:eastAsia="Courier New" w:hAnsi="Times New Roman" w:cs="Times New Roman"/>
                <w:bCs/>
                <w:i/>
                <w:color w:val="000000"/>
                <w:sz w:val="24"/>
                <w:szCs w:val="24"/>
                <w:lang w:val="kk-KZ" w:eastAsia="kk-KZ" w:bidi="kk-KZ"/>
              </w:rPr>
              <w:t xml:space="preserve"> </w:t>
            </w:r>
            <w:r w:rsidRPr="00AE2BAE">
              <w:rPr>
                <w:rFonts w:ascii="Times New Roman" w:eastAsia="Courier New" w:hAnsi="Times New Roman" w:cs="Times New Roman"/>
                <w:bCs/>
                <w:i/>
                <w:color w:val="000000"/>
                <w:sz w:val="24"/>
                <w:szCs w:val="24"/>
                <w:lang w:val="kk-KZ" w:eastAsia="kk-KZ" w:bidi="kk-KZ"/>
              </w:rPr>
              <w:t>ережесі»</w:t>
            </w:r>
            <w:r w:rsidR="00AE2BAE">
              <w:rPr>
                <w:rFonts w:ascii="Times New Roman" w:eastAsia="Courier New" w:hAnsi="Times New Roman" w:cs="Times New Roman"/>
                <w:bCs/>
                <w:i/>
                <w:color w:val="000000"/>
                <w:sz w:val="24"/>
                <w:szCs w:val="24"/>
                <w:lang w:val="kk-KZ" w:eastAsia="kk-KZ" w:bidi="kk-KZ"/>
              </w:rPr>
              <w:t xml:space="preserve">                                 </w:t>
            </w:r>
            <w:r w:rsidRPr="00AE2BAE">
              <w:rPr>
                <w:rFonts w:ascii="Times New Roman" w:eastAsia="Courier New" w:hAnsi="Times New Roman" w:cs="Times New Roman"/>
                <w:bCs/>
                <w:color w:val="000000"/>
                <w:sz w:val="24"/>
                <w:szCs w:val="24"/>
                <w:lang w:val="kk-KZ" w:eastAsia="kk-KZ" w:bidi="kk-KZ"/>
              </w:rPr>
              <w:t xml:space="preserve">Мақсаты: </w:t>
            </w:r>
            <w:r w:rsidRPr="00AE2BAE">
              <w:rPr>
                <w:rFonts w:ascii="Times New Roman" w:hAnsi="Times New Roman" w:cs="Times New Roman"/>
                <w:sz w:val="24"/>
                <w:szCs w:val="24"/>
                <w:lang w:val="kk-KZ" w:eastAsia="ru-RU"/>
              </w:rPr>
              <w:t>1-ден 5-ке дейінгі  реттік  санауды  бекіту.</w:t>
            </w:r>
            <w:r w:rsidRPr="00AE2BAE">
              <w:rPr>
                <w:rFonts w:ascii="Times New Roman" w:eastAsia="Segoe UI Symbol" w:hAnsi="Times New Roman" w:cs="Times New Roman"/>
                <w:sz w:val="24"/>
                <w:szCs w:val="24"/>
                <w:lang w:val="kk-KZ" w:eastAsia="ru-RU"/>
              </w:rPr>
              <w:t xml:space="preserve">Тапсырма  беру арқылы жұмыс істеу дағдыларын  дамыту. </w:t>
            </w:r>
            <w:r w:rsidRPr="00FF1777">
              <w:rPr>
                <w:rFonts w:ascii="Times New Roman" w:hAnsi="Times New Roman" w:cs="Times New Roman"/>
                <w:sz w:val="24"/>
                <w:szCs w:val="24"/>
                <w:lang w:val="kk-KZ" w:eastAsia="ru-RU"/>
              </w:rPr>
              <w:t>Баланың даму деңгейін, затардың қасиеті туралы түсінігін дамыту.</w:t>
            </w:r>
            <w:r w:rsidRPr="00FF1777">
              <w:rPr>
                <w:rFonts w:ascii="Times New Roman" w:hAnsi="Times New Roman" w:cs="Times New Roman"/>
                <w:sz w:val="24"/>
                <w:szCs w:val="24"/>
                <w:lang w:val="kk-KZ"/>
              </w:rPr>
              <w:t xml:space="preserve"> </w:t>
            </w:r>
            <w:r w:rsidRPr="00FF1777">
              <w:rPr>
                <w:rFonts w:ascii="Times New Roman" w:hAnsi="Times New Roman" w:cs="Times New Roman"/>
                <w:sz w:val="24"/>
                <w:szCs w:val="24"/>
                <w:lang w:val="kk-KZ" w:eastAsia="ru-RU"/>
              </w:rPr>
              <w:t>Математика негіздері</w:t>
            </w:r>
          </w:p>
        </w:tc>
        <w:tc>
          <w:tcPr>
            <w:tcW w:w="460" w:type="pct"/>
          </w:tcPr>
          <w:p w:rsidR="00AE2BAE" w:rsidRPr="00AE2BAE" w:rsidRDefault="00AE2BAE" w:rsidP="00AE2BAE">
            <w:pPr>
              <w:rPr>
                <w:rFonts w:ascii="Times New Roman" w:hAnsi="Times New Roman" w:cs="Times New Roman"/>
                <w:sz w:val="24"/>
                <w:szCs w:val="24"/>
                <w:lang w:val="kk-KZ"/>
              </w:rPr>
            </w:pPr>
            <w:r w:rsidRPr="00AE2BAE">
              <w:rPr>
                <w:rFonts w:ascii="Times New Roman" w:hAnsi="Times New Roman" w:cs="Times New Roman"/>
                <w:sz w:val="24"/>
                <w:szCs w:val="24"/>
                <w:lang w:val="kk-KZ"/>
              </w:rPr>
              <w:t xml:space="preserve">Мнемотехнология арқылы  махал- мәтел жаттау </w:t>
            </w:r>
            <w:r w:rsidRPr="00AE2BAE">
              <w:rPr>
                <w:rFonts w:ascii="Times New Roman" w:hAnsi="Times New Roman" w:cs="Times New Roman"/>
                <w:bCs/>
                <w:sz w:val="24"/>
                <w:szCs w:val="24"/>
                <w:lang w:val="kk-KZ"/>
              </w:rPr>
              <w:t>Көркем әдебиет</w:t>
            </w:r>
          </w:p>
          <w:p w:rsidR="00AE2BAE" w:rsidRPr="00AE2BAE" w:rsidRDefault="00AE2BAE" w:rsidP="00AE2BAE">
            <w:pPr>
              <w:rPr>
                <w:rFonts w:ascii="Times New Roman" w:hAnsi="Times New Roman" w:cs="Times New Roman"/>
                <w:sz w:val="24"/>
                <w:szCs w:val="24"/>
                <w:lang w:val="kk-KZ"/>
              </w:rPr>
            </w:pPr>
            <w:r w:rsidRPr="00AE2BAE">
              <w:rPr>
                <w:rFonts w:ascii="Times New Roman" w:hAnsi="Times New Roman" w:cs="Times New Roman"/>
                <w:sz w:val="24"/>
                <w:szCs w:val="24"/>
                <w:lang w:val="kk-KZ"/>
              </w:rPr>
              <w:t xml:space="preserve">  «Кемпірқосақ» ойын</w:t>
            </w:r>
          </w:p>
          <w:p w:rsidR="00AE2BAE" w:rsidRPr="00AE2BAE" w:rsidRDefault="00AE2BAE" w:rsidP="00AE2BAE">
            <w:pPr>
              <w:rPr>
                <w:rFonts w:ascii="Times New Roman" w:hAnsi="Times New Roman" w:cs="Times New Roman"/>
                <w:sz w:val="24"/>
                <w:szCs w:val="24"/>
                <w:lang w:val="kk-KZ"/>
              </w:rPr>
            </w:pPr>
            <w:r w:rsidRPr="00AE2BAE">
              <w:rPr>
                <w:rFonts w:ascii="Times New Roman" w:hAnsi="Times New Roman" w:cs="Times New Roman"/>
                <w:sz w:val="24"/>
                <w:szCs w:val="24"/>
                <w:lang w:val="kk-KZ"/>
              </w:rPr>
              <w:t>Мақсаты: Балалар Сурет салуда әртүрлі түстерді қолдануға үйрету</w:t>
            </w:r>
          </w:p>
          <w:p w:rsidR="00AE2BAE" w:rsidRPr="00737246" w:rsidRDefault="00AE2BAE" w:rsidP="00AE2BAE">
            <w:pPr>
              <w:rPr>
                <w:rFonts w:ascii="Times New Roman" w:hAnsi="Times New Roman" w:cs="Times New Roman"/>
                <w:sz w:val="24"/>
                <w:szCs w:val="24"/>
              </w:rPr>
            </w:pPr>
            <w:r w:rsidRPr="00737246">
              <w:rPr>
                <w:rFonts w:ascii="Times New Roman" w:hAnsi="Times New Roman" w:cs="Times New Roman"/>
                <w:sz w:val="24"/>
                <w:szCs w:val="24"/>
              </w:rPr>
              <w:t>сурет</w:t>
            </w:r>
            <w:r w:rsidRPr="00737246">
              <w:rPr>
                <w:rFonts w:ascii="Times New Roman" w:eastAsia="Calibri" w:hAnsi="Times New Roman" w:cs="Times New Roman"/>
                <w:sz w:val="24"/>
                <w:szCs w:val="24"/>
              </w:rPr>
              <w:t xml:space="preserve"> </w:t>
            </w:r>
          </w:p>
          <w:p w:rsidR="00482B8F" w:rsidRPr="00737246" w:rsidRDefault="00482B8F" w:rsidP="00482B8F">
            <w:pPr>
              <w:rPr>
                <w:rFonts w:ascii="Times New Roman" w:hAnsi="Times New Roman" w:cs="Times New Roman"/>
                <w:sz w:val="24"/>
                <w:szCs w:val="24"/>
              </w:rPr>
            </w:pPr>
          </w:p>
        </w:tc>
        <w:tc>
          <w:tcPr>
            <w:tcW w:w="460" w:type="pct"/>
            <w:gridSpan w:val="2"/>
          </w:tcPr>
          <w:p w:rsidR="000E4A6E" w:rsidRPr="000E4A6E" w:rsidRDefault="00482B8F" w:rsidP="000E4A6E">
            <w:pPr>
              <w:pStyle w:val="Style21"/>
              <w:spacing w:line="240" w:lineRule="auto"/>
              <w:jc w:val="left"/>
              <w:rPr>
                <w:rStyle w:val="FontStyle247"/>
                <w:lang w:val="kk-KZ"/>
              </w:rPr>
            </w:pPr>
            <w:r w:rsidRPr="00737246">
              <w:rPr>
                <w:rFonts w:ascii="Times New Roman" w:hAnsi="Times New Roman"/>
              </w:rPr>
              <w:t xml:space="preserve"> </w:t>
            </w:r>
            <w:r w:rsidR="00AE2BAE" w:rsidRPr="00737246">
              <w:rPr>
                <w:rFonts w:ascii="Times New Roman" w:eastAsia="Calibri" w:hAnsi="Times New Roman"/>
              </w:rPr>
              <w:t>Үйірме</w:t>
            </w:r>
            <w:r w:rsidR="00AE2BAE">
              <w:rPr>
                <w:rFonts w:ascii="Times New Roman" w:eastAsia="Calibri" w:hAnsi="Times New Roman"/>
              </w:rPr>
              <w:t xml:space="preserve"> жұмысы </w:t>
            </w:r>
            <w:r w:rsidR="00AE2BAE">
              <w:rPr>
                <w:rFonts w:ascii="Times New Roman" w:eastAsia="Calibri" w:hAnsi="Times New Roman"/>
                <w:lang w:val="kk-KZ"/>
              </w:rPr>
              <w:t xml:space="preserve">                          </w:t>
            </w:r>
            <w:r w:rsidR="000E4A6E">
              <w:rPr>
                <w:rFonts w:ascii="Times New Roman" w:eastAsia="Calibri" w:hAnsi="Times New Roman"/>
                <w:lang w:val="kk-KZ"/>
              </w:rPr>
              <w:t xml:space="preserve">Сағат: </w:t>
            </w:r>
            <w:r w:rsidR="00AE2BAE">
              <w:rPr>
                <w:rFonts w:ascii="Times New Roman" w:eastAsia="Calibri" w:hAnsi="Times New Roman"/>
              </w:rPr>
              <w:t>15:00-15:20</w:t>
            </w:r>
            <w:r w:rsidR="00AE2BAE">
              <w:rPr>
                <w:rFonts w:ascii="Times New Roman" w:eastAsia="Calibri" w:hAnsi="Times New Roman"/>
                <w:lang w:val="kk-KZ"/>
              </w:rPr>
              <w:t xml:space="preserve">                                 </w:t>
            </w:r>
            <w:r w:rsidR="00AE2BAE" w:rsidRPr="000E4A6E">
              <w:rPr>
                <w:rFonts w:ascii="Times New Roman" w:eastAsia="Calibri" w:hAnsi="Times New Roman"/>
              </w:rPr>
              <w:t>«Театр әлемі»</w:t>
            </w:r>
            <w:r w:rsidR="000E4A6E" w:rsidRPr="000E4A6E">
              <w:rPr>
                <w:rFonts w:ascii="Times New Roman" w:hAnsi="Times New Roman"/>
              </w:rPr>
              <w:t xml:space="preserve"> </w:t>
            </w:r>
            <w:r w:rsidR="000E4A6E">
              <w:rPr>
                <w:rFonts w:ascii="Times New Roman" w:hAnsi="Times New Roman"/>
                <w:lang w:val="kk-KZ"/>
              </w:rPr>
              <w:t>Тақырыбы:</w:t>
            </w:r>
            <w:r w:rsidR="000E4A6E" w:rsidRPr="000E4A6E">
              <w:rPr>
                <w:rFonts w:ascii="Times New Roman" w:hAnsi="Times New Roman"/>
                <w:lang w:val="kk-KZ"/>
              </w:rPr>
              <w:t>«Үш аю» ертегісі</w:t>
            </w:r>
            <w:r w:rsidR="000E4A6E" w:rsidRPr="000E4A6E">
              <w:rPr>
                <w:rStyle w:val="FontStyle247"/>
                <w:lang w:val="kk-KZ"/>
              </w:rPr>
              <w:t xml:space="preserve"> </w:t>
            </w:r>
          </w:p>
          <w:p w:rsidR="000E4A6E" w:rsidRPr="001165C5" w:rsidRDefault="000E4A6E" w:rsidP="000E4A6E">
            <w:pPr>
              <w:pStyle w:val="Style21"/>
              <w:spacing w:line="240" w:lineRule="auto"/>
              <w:jc w:val="left"/>
              <w:rPr>
                <w:rStyle w:val="FontStyle247"/>
                <w:sz w:val="32"/>
                <w:lang w:val="kk-KZ"/>
              </w:rPr>
            </w:pPr>
            <w:r w:rsidRPr="000E4A6E">
              <w:rPr>
                <w:rStyle w:val="FontStyle247"/>
                <w:b w:val="0"/>
                <w:sz w:val="24"/>
                <w:szCs w:val="24"/>
                <w:lang w:val="kk-KZ"/>
              </w:rPr>
              <w:t>Мақсаты:</w:t>
            </w:r>
            <w:r w:rsidRPr="000E4A6E">
              <w:rPr>
                <w:rFonts w:ascii="Times New Roman" w:hAnsi="Times New Roman"/>
                <w:lang w:val="kk-KZ"/>
              </w:rPr>
              <w:t xml:space="preserve"> </w:t>
            </w:r>
            <w:r w:rsidRPr="000E4A6E">
              <w:rPr>
                <w:rFonts w:ascii="Times New Roman" w:hAnsi="Times New Roman"/>
                <w:szCs w:val="20"/>
                <w:lang w:val="kk-KZ"/>
              </w:rPr>
              <w:t>Үстел үсті театры арқылы ертегі мазмұнымен  таныстыру. Рөлдерге бөлініп ойнай білу қабілеттерін дамыту</w:t>
            </w:r>
            <w:r w:rsidRPr="001165C5">
              <w:rPr>
                <w:rStyle w:val="FontStyle247"/>
                <w:sz w:val="32"/>
                <w:lang w:val="kk-KZ"/>
              </w:rPr>
              <w:t xml:space="preserve"> </w:t>
            </w:r>
          </w:p>
          <w:p w:rsidR="00AE2BAE" w:rsidRPr="000E4A6E" w:rsidRDefault="000E4A6E" w:rsidP="00AE2BA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p>
          <w:p w:rsidR="00AE2BAE" w:rsidRPr="000E4A6E" w:rsidRDefault="00AE2BAE" w:rsidP="00AE2BAE">
            <w:pPr>
              <w:rPr>
                <w:rFonts w:ascii="Times New Roman" w:hAnsi="Times New Roman" w:cs="Times New Roman"/>
                <w:sz w:val="24"/>
                <w:szCs w:val="24"/>
                <w:lang w:val="kk-KZ"/>
              </w:rPr>
            </w:pPr>
          </w:p>
          <w:p w:rsidR="00482B8F" w:rsidRPr="000E4A6E" w:rsidRDefault="00482B8F" w:rsidP="00482B8F">
            <w:pPr>
              <w:rPr>
                <w:rFonts w:ascii="Times New Roman" w:hAnsi="Times New Roman" w:cs="Times New Roman"/>
                <w:sz w:val="24"/>
                <w:szCs w:val="24"/>
                <w:lang w:val="kk-KZ"/>
              </w:rPr>
            </w:pPr>
          </w:p>
        </w:tc>
        <w:tc>
          <w:tcPr>
            <w:tcW w:w="514" w:type="pct"/>
            <w:gridSpan w:val="3"/>
          </w:tcPr>
          <w:p w:rsidR="00482B8F" w:rsidRPr="002E19AC" w:rsidRDefault="002E19AC" w:rsidP="00482B8F">
            <w:pPr>
              <w:rPr>
                <w:rFonts w:ascii="Times New Roman" w:eastAsia="Calibri" w:hAnsi="Times New Roman" w:cs="Times New Roman"/>
                <w:sz w:val="24"/>
                <w:szCs w:val="24"/>
                <w:lang w:val="kk-KZ"/>
              </w:rPr>
            </w:pPr>
            <w:r w:rsidRPr="00FF1777">
              <w:rPr>
                <w:rFonts w:ascii="Times New Roman" w:hAnsi="Times New Roman" w:cs="Times New Roman"/>
                <w:bCs/>
                <w:sz w:val="24"/>
                <w:szCs w:val="24"/>
                <w:lang w:val="kk-KZ"/>
              </w:rPr>
              <w:t>15.00-15.2</w:t>
            </w:r>
            <w:r>
              <w:rPr>
                <w:rFonts w:ascii="Times New Roman" w:hAnsi="Times New Roman" w:cs="Times New Roman"/>
                <w:bCs/>
                <w:sz w:val="24"/>
                <w:szCs w:val="24"/>
                <w:lang w:val="kk-KZ"/>
              </w:rPr>
              <w:t>0</w:t>
            </w:r>
            <w:r w:rsidR="00482B8F" w:rsidRPr="00FF1777">
              <w:rPr>
                <w:rFonts w:ascii="Times New Roman" w:hAnsi="Times New Roman" w:cs="Times New Roman"/>
                <w:bCs/>
                <w:sz w:val="24"/>
                <w:szCs w:val="24"/>
                <w:lang w:val="kk-KZ"/>
              </w:rPr>
              <w:t xml:space="preserve"> хор</w:t>
            </w:r>
            <w:r w:rsidR="00482B8F" w:rsidRPr="00FF177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Т</w:t>
            </w:r>
            <w:r w:rsidR="00482B8F" w:rsidRPr="00FF1777">
              <w:rPr>
                <w:rFonts w:ascii="Times New Roman" w:eastAsia="Calibri" w:hAnsi="Times New Roman" w:cs="Times New Roman"/>
                <w:sz w:val="24"/>
                <w:szCs w:val="24"/>
                <w:lang w:val="kk-KZ"/>
              </w:rPr>
              <w:t>іл ұстарту жаттығулары</w:t>
            </w:r>
            <w:r>
              <w:rPr>
                <w:rFonts w:ascii="Times New Roman" w:eastAsia="Calibri" w:hAnsi="Times New Roman" w:cs="Times New Roman"/>
                <w:sz w:val="24"/>
                <w:szCs w:val="24"/>
                <w:lang w:val="kk-KZ"/>
              </w:rPr>
              <w:t xml:space="preserve"> </w:t>
            </w:r>
            <w:r w:rsidR="00482B8F" w:rsidRPr="00FF1777">
              <w:rPr>
                <w:rFonts w:ascii="Times New Roman" w:eastAsia="Calibri" w:hAnsi="Times New Roman" w:cs="Times New Roman"/>
                <w:sz w:val="24"/>
                <w:szCs w:val="24"/>
                <w:lang w:val="kk-KZ"/>
              </w:rPr>
              <w:t>Д\о: «Теңін тап»</w:t>
            </w:r>
            <w:r>
              <w:rPr>
                <w:rFonts w:ascii="Times New Roman" w:eastAsia="Calibri" w:hAnsi="Times New Roman" w:cs="Times New Roman"/>
                <w:sz w:val="24"/>
                <w:szCs w:val="24"/>
                <w:lang w:val="kk-KZ"/>
              </w:rPr>
              <w:t xml:space="preserve">                         </w:t>
            </w:r>
            <w:r w:rsidR="00482B8F" w:rsidRPr="00FF1777">
              <w:rPr>
                <w:rFonts w:ascii="Times New Roman" w:eastAsia="Calibri" w:hAnsi="Times New Roman" w:cs="Times New Roman"/>
                <w:sz w:val="24"/>
                <w:szCs w:val="24"/>
                <w:lang w:val="kk-KZ"/>
              </w:rPr>
              <w:t xml:space="preserve">Мақсаты: Балалар екі бірдей заттарды таба алады. </w:t>
            </w:r>
            <w:r>
              <w:rPr>
                <w:rFonts w:ascii="Times New Roman" w:eastAsia="Calibri" w:hAnsi="Times New Roman" w:cs="Times New Roman"/>
                <w:sz w:val="24"/>
                <w:szCs w:val="24"/>
                <w:lang w:val="kk-KZ"/>
              </w:rPr>
              <w:t xml:space="preserve"> </w:t>
            </w:r>
            <w:r w:rsidR="00482B8F" w:rsidRPr="002E19AC">
              <w:rPr>
                <w:rFonts w:ascii="Times New Roman" w:hAnsi="Times New Roman" w:cs="Times New Roman"/>
                <w:sz w:val="24"/>
                <w:szCs w:val="24"/>
                <w:lang w:val="kk-KZ"/>
              </w:rPr>
              <w:t>Математика негіздері Мнемотехнология арқылы  жұмбақ жатау.</w:t>
            </w:r>
            <w:r>
              <w:rPr>
                <w:rFonts w:ascii="Times New Roman" w:eastAsia="Calibri" w:hAnsi="Times New Roman" w:cs="Times New Roman"/>
                <w:sz w:val="24"/>
                <w:szCs w:val="24"/>
                <w:lang w:val="kk-KZ"/>
              </w:rPr>
              <w:t xml:space="preserve">                                </w:t>
            </w:r>
            <w:r w:rsidR="00482B8F" w:rsidRPr="002E19AC">
              <w:rPr>
                <w:rFonts w:ascii="Times New Roman" w:hAnsi="Times New Roman" w:cs="Times New Roman"/>
                <w:sz w:val="24"/>
                <w:szCs w:val="24"/>
                <w:lang w:val="kk-KZ"/>
              </w:rPr>
              <w:t>халық ауыз әдебиеті шығармларына баулу.</w:t>
            </w:r>
            <w:r>
              <w:rPr>
                <w:rFonts w:ascii="Times New Roman" w:eastAsia="Calibri" w:hAnsi="Times New Roman" w:cs="Times New Roman"/>
                <w:sz w:val="24"/>
                <w:szCs w:val="24"/>
                <w:lang w:val="kk-KZ"/>
              </w:rPr>
              <w:t xml:space="preserve">        </w:t>
            </w:r>
            <w:r w:rsidR="00482B8F" w:rsidRPr="002E19AC">
              <w:rPr>
                <w:rFonts w:ascii="Times New Roman" w:hAnsi="Times New Roman" w:cs="Times New Roman"/>
                <w:sz w:val="24"/>
                <w:szCs w:val="24"/>
                <w:lang w:val="kk-KZ"/>
              </w:rPr>
              <w:t>көркем әдебиет</w:t>
            </w:r>
            <w:r>
              <w:rPr>
                <w:rFonts w:ascii="Times New Roman" w:hAnsi="Times New Roman" w:cs="Times New Roman"/>
                <w:sz w:val="24"/>
                <w:szCs w:val="24"/>
                <w:lang w:val="kk-KZ"/>
              </w:rPr>
              <w:t xml:space="preserve">, </w:t>
            </w:r>
            <w:r w:rsidR="00482B8F" w:rsidRPr="002E19AC">
              <w:rPr>
                <w:rFonts w:ascii="Times New Roman" w:hAnsi="Times New Roman" w:cs="Times New Roman"/>
                <w:sz w:val="24"/>
                <w:szCs w:val="24"/>
                <w:lang w:val="kk-KZ"/>
              </w:rPr>
              <w:t>сөйлеу</w:t>
            </w:r>
            <w:r>
              <w:rPr>
                <w:rFonts w:ascii="Times New Roman" w:hAnsi="Times New Roman" w:cs="Times New Roman"/>
                <w:sz w:val="24"/>
                <w:szCs w:val="24"/>
                <w:lang w:val="kk-KZ"/>
              </w:rPr>
              <w:t>ді</w:t>
            </w:r>
            <w:r w:rsidR="00482B8F" w:rsidRPr="002E19AC">
              <w:rPr>
                <w:rFonts w:ascii="Times New Roman" w:hAnsi="Times New Roman" w:cs="Times New Roman"/>
                <w:sz w:val="24"/>
                <w:szCs w:val="24"/>
                <w:lang w:val="kk-KZ"/>
              </w:rPr>
              <w:t xml:space="preserve"> дамыту.</w:t>
            </w:r>
          </w:p>
        </w:tc>
      </w:tr>
      <w:tr w:rsidR="00482B8F" w:rsidRPr="00737246" w:rsidTr="00AE2BAE">
        <w:trPr>
          <w:gridAfter w:val="3"/>
          <w:wAfter w:w="2258" w:type="pct"/>
          <w:trHeight w:val="629"/>
        </w:trPr>
        <w:tc>
          <w:tcPr>
            <w:tcW w:w="382" w:type="pct"/>
          </w:tcPr>
          <w:p w:rsidR="00482B8F" w:rsidRPr="002E19AC" w:rsidRDefault="00482B8F" w:rsidP="00482B8F">
            <w:pPr>
              <w:pStyle w:val="Default"/>
              <w:rPr>
                <w:color w:val="auto"/>
                <w:lang w:val="kk-KZ"/>
              </w:rPr>
            </w:pPr>
            <w:r w:rsidRPr="002E19AC">
              <w:rPr>
                <w:color w:val="auto"/>
                <w:lang w:val="kk-KZ"/>
              </w:rPr>
              <w:t xml:space="preserve">Бесін ас </w:t>
            </w:r>
          </w:p>
        </w:tc>
        <w:tc>
          <w:tcPr>
            <w:tcW w:w="466" w:type="pct"/>
            <w:gridSpan w:val="2"/>
          </w:tcPr>
          <w:p w:rsidR="00482B8F" w:rsidRPr="00737246" w:rsidRDefault="00482B8F" w:rsidP="00482B8F">
            <w:pPr>
              <w:pStyle w:val="TableParagraph"/>
              <w:rPr>
                <w:sz w:val="24"/>
                <w:szCs w:val="24"/>
              </w:rPr>
            </w:pPr>
            <w:r w:rsidRPr="00737246">
              <w:rPr>
                <w:sz w:val="24"/>
                <w:szCs w:val="24"/>
              </w:rPr>
              <w:t>Бата беріп үйрету.</w:t>
            </w:r>
          </w:p>
        </w:tc>
        <w:tc>
          <w:tcPr>
            <w:tcW w:w="460" w:type="pct"/>
            <w:gridSpan w:val="2"/>
          </w:tcPr>
          <w:p w:rsidR="00482B8F" w:rsidRPr="00737246" w:rsidRDefault="00482B8F" w:rsidP="00482B8F">
            <w:pPr>
              <w:pStyle w:val="Default"/>
              <w:rPr>
                <w:b/>
                <w:color w:val="auto"/>
                <w:lang w:val="kk-KZ"/>
              </w:rPr>
            </w:pPr>
            <w:r w:rsidRPr="00737246">
              <w:rPr>
                <w:color w:val="auto"/>
                <w:lang w:val="kk-KZ"/>
              </w:rPr>
              <w:t>Үстел үстіндегі дұрыс отыру мәдениетін үйрету</w:t>
            </w:r>
            <w:r w:rsidRPr="00737246">
              <w:rPr>
                <w:b/>
                <w:color w:val="auto"/>
                <w:lang w:val="kk-KZ"/>
              </w:rPr>
              <w:t xml:space="preserve">. </w:t>
            </w:r>
          </w:p>
        </w:tc>
        <w:tc>
          <w:tcPr>
            <w:tcW w:w="460" w:type="pct"/>
          </w:tcPr>
          <w:p w:rsidR="00482B8F" w:rsidRPr="00737246" w:rsidRDefault="00482B8F" w:rsidP="00482B8F">
            <w:pPr>
              <w:pStyle w:val="TableParagraph"/>
              <w:rPr>
                <w:sz w:val="24"/>
                <w:szCs w:val="24"/>
              </w:rPr>
            </w:pPr>
            <w:r w:rsidRPr="00737246">
              <w:rPr>
                <w:sz w:val="24"/>
                <w:szCs w:val="24"/>
              </w:rPr>
              <w:t xml:space="preserve">  Кезекшілердің жұмысы ( асхана құралдарын, майлықтарды үстелге </w:t>
            </w:r>
          </w:p>
          <w:p w:rsidR="00482B8F" w:rsidRPr="00737246" w:rsidRDefault="00482B8F" w:rsidP="00482B8F">
            <w:pPr>
              <w:pStyle w:val="TableParagraph"/>
              <w:rPr>
                <w:sz w:val="24"/>
                <w:szCs w:val="24"/>
              </w:rPr>
            </w:pPr>
          </w:p>
        </w:tc>
        <w:tc>
          <w:tcPr>
            <w:tcW w:w="460" w:type="pct"/>
            <w:gridSpan w:val="2"/>
          </w:tcPr>
          <w:p w:rsidR="00482B8F" w:rsidRPr="00737246" w:rsidRDefault="00482B8F" w:rsidP="00482B8F">
            <w:pPr>
              <w:rPr>
                <w:rFonts w:ascii="Times New Roman" w:hAnsi="Times New Roman" w:cs="Times New Roman"/>
                <w:sz w:val="24"/>
                <w:szCs w:val="24"/>
              </w:rPr>
            </w:pPr>
            <w:r w:rsidRPr="00482B8F">
              <w:rPr>
                <w:rFonts w:ascii="Times New Roman" w:hAnsi="Times New Roman" w:cs="Times New Roman"/>
                <w:sz w:val="24"/>
                <w:szCs w:val="24"/>
                <w:lang w:val="kk-KZ"/>
              </w:rPr>
              <w:t xml:space="preserve">Таза және ұқыпты тамақтану. Тамақтану мәденетін қалыптастыру. </w:t>
            </w:r>
            <w:r w:rsidRPr="00737246">
              <w:rPr>
                <w:rFonts w:ascii="Times New Roman" w:hAnsi="Times New Roman" w:cs="Times New Roman"/>
                <w:sz w:val="24"/>
                <w:szCs w:val="24"/>
              </w:rPr>
              <w:t>Асты тауысып жеуге үйрету.</w:t>
            </w:r>
          </w:p>
        </w:tc>
        <w:tc>
          <w:tcPr>
            <w:tcW w:w="514" w:type="pct"/>
            <w:gridSpan w:val="3"/>
          </w:tcPr>
          <w:p w:rsidR="00482B8F" w:rsidRPr="00737246" w:rsidRDefault="00482B8F" w:rsidP="00482B8F">
            <w:pPr>
              <w:pStyle w:val="TableParagraph"/>
              <w:rPr>
                <w:sz w:val="24"/>
                <w:szCs w:val="24"/>
              </w:rPr>
            </w:pPr>
            <w:r w:rsidRPr="00737246">
              <w:rPr>
                <w:sz w:val="24"/>
                <w:szCs w:val="24"/>
              </w:rPr>
              <w:t xml:space="preserve"> Ас қайыру әдебін үйрету.</w:t>
            </w:r>
          </w:p>
        </w:tc>
      </w:tr>
      <w:tr w:rsidR="00482B8F" w:rsidRPr="009206EB" w:rsidTr="00AE2BAE">
        <w:trPr>
          <w:gridAfter w:val="3"/>
          <w:wAfter w:w="2258" w:type="pct"/>
          <w:trHeight w:val="73"/>
        </w:trPr>
        <w:tc>
          <w:tcPr>
            <w:tcW w:w="382" w:type="pct"/>
          </w:tcPr>
          <w:p w:rsidR="00482B8F" w:rsidRPr="002E19AC" w:rsidRDefault="00482B8F" w:rsidP="00482B8F">
            <w:pPr>
              <w:pStyle w:val="Default"/>
              <w:rPr>
                <w:color w:val="auto"/>
              </w:rPr>
            </w:pPr>
            <w:r w:rsidRPr="002E19AC">
              <w:rPr>
                <w:color w:val="auto"/>
              </w:rPr>
              <w:t xml:space="preserve">Балалармен жеке жұмыс </w:t>
            </w:r>
          </w:p>
        </w:tc>
        <w:tc>
          <w:tcPr>
            <w:tcW w:w="466" w:type="pct"/>
            <w:gridSpan w:val="2"/>
          </w:tcPr>
          <w:p w:rsidR="00482B8F" w:rsidRPr="00737246" w:rsidRDefault="00482B8F" w:rsidP="00482B8F">
            <w:pPr>
              <w:pStyle w:val="a3"/>
              <w:rPr>
                <w:rFonts w:ascii="Times New Roman" w:hAnsi="Times New Roman" w:cs="Times New Roman"/>
                <w:sz w:val="24"/>
                <w:szCs w:val="24"/>
                <w:lang w:val="kk-KZ"/>
              </w:rPr>
            </w:pPr>
            <w:r w:rsidRPr="00737246">
              <w:rPr>
                <w:rFonts w:ascii="Times New Roman" w:hAnsi="Times New Roman" w:cs="Times New Roman"/>
                <w:sz w:val="24"/>
                <w:szCs w:val="24"/>
                <w:lang w:val="kk-KZ"/>
              </w:rPr>
              <w:t xml:space="preserve"> </w:t>
            </w:r>
            <w:r w:rsidR="002E19AC">
              <w:rPr>
                <w:rFonts w:ascii="Times New Roman" w:hAnsi="Times New Roman" w:cs="Times New Roman"/>
                <w:sz w:val="24"/>
                <w:szCs w:val="24"/>
                <w:lang w:val="kk-KZ"/>
              </w:rPr>
              <w:t xml:space="preserve"> Са</w:t>
            </w:r>
            <w:r w:rsidRPr="00737246">
              <w:rPr>
                <w:rFonts w:ascii="Times New Roman" w:hAnsi="Times New Roman" w:cs="Times New Roman"/>
                <w:sz w:val="24"/>
                <w:szCs w:val="24"/>
                <w:lang w:val="kk-KZ"/>
              </w:rPr>
              <w:t>я</w:t>
            </w:r>
            <w:r w:rsidR="002E19AC">
              <w:rPr>
                <w:rFonts w:ascii="Times New Roman" w:hAnsi="Times New Roman" w:cs="Times New Roman"/>
                <w:sz w:val="24"/>
                <w:szCs w:val="24"/>
                <w:lang w:val="kk-KZ"/>
              </w:rPr>
              <w:t>,</w:t>
            </w:r>
            <w:r w:rsidRPr="00737246">
              <w:rPr>
                <w:rFonts w:ascii="Times New Roman" w:hAnsi="Times New Roman" w:cs="Times New Roman"/>
                <w:sz w:val="24"/>
                <w:szCs w:val="24"/>
                <w:lang w:val="kk-KZ"/>
              </w:rPr>
              <w:t xml:space="preserve">  Аяла</w:t>
            </w:r>
          </w:p>
          <w:p w:rsidR="00482B8F" w:rsidRPr="00737246" w:rsidRDefault="00482B8F" w:rsidP="00482B8F">
            <w:pPr>
              <w:pStyle w:val="a3"/>
              <w:rPr>
                <w:rFonts w:ascii="Times New Roman" w:hAnsi="Times New Roman" w:cs="Times New Roman"/>
                <w:sz w:val="24"/>
                <w:szCs w:val="24"/>
                <w:lang w:val="kk-KZ"/>
              </w:rPr>
            </w:pPr>
            <w:r w:rsidRPr="00737246">
              <w:rPr>
                <w:rFonts w:ascii="Times New Roman" w:hAnsi="Times New Roman" w:cs="Times New Roman"/>
                <w:sz w:val="24"/>
                <w:szCs w:val="24"/>
                <w:lang w:val="kk-KZ"/>
              </w:rPr>
              <w:t xml:space="preserve">«жемистер» ойыны </w:t>
            </w:r>
          </w:p>
          <w:p w:rsidR="00482B8F" w:rsidRPr="00737246" w:rsidRDefault="00482B8F" w:rsidP="00482B8F">
            <w:pPr>
              <w:pStyle w:val="a3"/>
              <w:rPr>
                <w:rFonts w:ascii="Times New Roman" w:hAnsi="Times New Roman" w:cs="Times New Roman"/>
                <w:sz w:val="24"/>
                <w:szCs w:val="24"/>
                <w:lang w:val="kk-KZ"/>
              </w:rPr>
            </w:pPr>
            <w:r w:rsidRPr="00737246">
              <w:rPr>
                <w:rFonts w:ascii="Times New Roman" w:hAnsi="Times New Roman" w:cs="Times New Roman"/>
                <w:sz w:val="24"/>
                <w:szCs w:val="24"/>
                <w:lang w:val="kk-KZ"/>
              </w:rPr>
              <w:t>Мақсаты:</w:t>
            </w:r>
          </w:p>
          <w:p w:rsidR="00482B8F" w:rsidRPr="00737246" w:rsidRDefault="00482B8F" w:rsidP="00482B8F">
            <w:pPr>
              <w:pStyle w:val="a3"/>
              <w:rPr>
                <w:rFonts w:ascii="Times New Roman" w:hAnsi="Times New Roman" w:cs="Times New Roman"/>
                <w:sz w:val="24"/>
                <w:szCs w:val="24"/>
              </w:rPr>
            </w:pPr>
            <w:r w:rsidRPr="00737246">
              <w:rPr>
                <w:rFonts w:ascii="Times New Roman" w:hAnsi="Times New Roman" w:cs="Times New Roman"/>
                <w:sz w:val="24"/>
                <w:szCs w:val="24"/>
              </w:rPr>
              <w:t>5-ке дейін реттік санау дағдыларын дамыту</w:t>
            </w:r>
          </w:p>
          <w:p w:rsidR="00482B8F" w:rsidRPr="00737246" w:rsidRDefault="00482B8F" w:rsidP="00482B8F">
            <w:pPr>
              <w:pStyle w:val="a3"/>
              <w:rPr>
                <w:rFonts w:ascii="Times New Roman" w:hAnsi="Times New Roman" w:cs="Times New Roman"/>
                <w:sz w:val="24"/>
                <w:szCs w:val="24"/>
              </w:rPr>
            </w:pPr>
            <w:r w:rsidRPr="00737246">
              <w:rPr>
                <w:rFonts w:ascii="Times New Roman" w:hAnsi="Times New Roman" w:cs="Times New Roman"/>
                <w:sz w:val="24"/>
                <w:szCs w:val="24"/>
              </w:rPr>
              <w:t xml:space="preserve"> Математика негіздері</w:t>
            </w:r>
          </w:p>
          <w:p w:rsidR="00482B8F" w:rsidRPr="00737246" w:rsidRDefault="00482B8F" w:rsidP="00482B8F">
            <w:pPr>
              <w:pStyle w:val="a3"/>
              <w:rPr>
                <w:rFonts w:ascii="Times New Roman" w:hAnsi="Times New Roman" w:cs="Times New Roman"/>
                <w:sz w:val="24"/>
                <w:szCs w:val="24"/>
                <w:lang w:val="kk-KZ"/>
              </w:rPr>
            </w:pPr>
          </w:p>
        </w:tc>
        <w:tc>
          <w:tcPr>
            <w:tcW w:w="460" w:type="pct"/>
            <w:gridSpan w:val="2"/>
          </w:tcPr>
          <w:p w:rsidR="00482B8F" w:rsidRPr="00737246" w:rsidRDefault="00482B8F" w:rsidP="00482B8F">
            <w:pPr>
              <w:pStyle w:val="a3"/>
              <w:rPr>
                <w:rFonts w:ascii="Times New Roman" w:hAnsi="Times New Roman" w:cs="Times New Roman"/>
                <w:sz w:val="24"/>
                <w:szCs w:val="24"/>
                <w:lang w:val="kk-KZ"/>
              </w:rPr>
            </w:pPr>
            <w:r w:rsidRPr="00737246">
              <w:rPr>
                <w:rFonts w:ascii="Times New Roman" w:hAnsi="Times New Roman" w:cs="Times New Roman"/>
                <w:sz w:val="24"/>
                <w:szCs w:val="24"/>
                <w:lang w:val="kk-KZ"/>
              </w:rPr>
              <w:t xml:space="preserve">   Жандаулет</w:t>
            </w:r>
            <w:r w:rsidR="002E19AC">
              <w:rPr>
                <w:rFonts w:ascii="Times New Roman" w:hAnsi="Times New Roman" w:cs="Times New Roman"/>
                <w:sz w:val="24"/>
                <w:szCs w:val="24"/>
                <w:lang w:val="kk-KZ"/>
              </w:rPr>
              <w:t>,</w:t>
            </w:r>
            <w:r w:rsidRPr="00737246">
              <w:rPr>
                <w:rFonts w:ascii="Times New Roman" w:hAnsi="Times New Roman" w:cs="Times New Roman"/>
                <w:sz w:val="24"/>
                <w:szCs w:val="24"/>
                <w:lang w:val="kk-KZ"/>
              </w:rPr>
              <w:t xml:space="preserve"> Данис</w:t>
            </w:r>
          </w:p>
          <w:p w:rsidR="00482B8F" w:rsidRPr="00737246" w:rsidRDefault="00482B8F" w:rsidP="00482B8F">
            <w:pPr>
              <w:pStyle w:val="a3"/>
              <w:rPr>
                <w:rFonts w:ascii="Times New Roman" w:hAnsi="Times New Roman" w:cs="Times New Roman"/>
                <w:sz w:val="24"/>
                <w:szCs w:val="24"/>
                <w:lang w:val="kk-KZ"/>
              </w:rPr>
            </w:pPr>
            <w:r w:rsidRPr="00737246">
              <w:rPr>
                <w:rFonts w:ascii="Times New Roman" w:hAnsi="Times New Roman" w:cs="Times New Roman"/>
                <w:sz w:val="24"/>
                <w:szCs w:val="24"/>
                <w:lang w:val="kk-KZ"/>
              </w:rPr>
              <w:t>Д\о: «Шеберлер»</w:t>
            </w:r>
          </w:p>
          <w:p w:rsidR="00482B8F" w:rsidRPr="00737246" w:rsidRDefault="00482B8F" w:rsidP="00482B8F">
            <w:pPr>
              <w:pStyle w:val="a3"/>
              <w:rPr>
                <w:rFonts w:ascii="Times New Roman" w:hAnsi="Times New Roman" w:cs="Times New Roman"/>
                <w:sz w:val="24"/>
                <w:szCs w:val="24"/>
                <w:lang w:val="kk-KZ"/>
              </w:rPr>
            </w:pPr>
            <w:r w:rsidRPr="00737246">
              <w:rPr>
                <w:rFonts w:ascii="Times New Roman" w:hAnsi="Times New Roman" w:cs="Times New Roman"/>
                <w:sz w:val="24"/>
                <w:szCs w:val="24"/>
                <w:lang w:val="kk-KZ"/>
              </w:rPr>
              <w:t>Мақсаты: бейнелерді мүсіндеуге үйрету.</w:t>
            </w:r>
            <w:r w:rsidRPr="00737246">
              <w:rPr>
                <w:rFonts w:ascii="Times New Roman" w:hAnsi="Times New Roman" w:cs="Times New Roman"/>
                <w:color w:val="000000"/>
                <w:sz w:val="24"/>
                <w:szCs w:val="24"/>
                <w:lang w:val="kk-KZ" w:eastAsia="ru-RU"/>
              </w:rPr>
              <w:t xml:space="preserve"> </w:t>
            </w:r>
            <w:r w:rsidRPr="00737246">
              <w:rPr>
                <w:rFonts w:ascii="Times New Roman" w:hAnsi="Times New Roman" w:cs="Times New Roman"/>
                <w:sz w:val="24"/>
                <w:szCs w:val="24"/>
                <w:lang w:val="kk-KZ"/>
              </w:rPr>
              <w:t>Мүсіндеуде қысу, тарту, басу әдістерін қолдану</w:t>
            </w:r>
          </w:p>
          <w:p w:rsidR="00482B8F" w:rsidRPr="00737246" w:rsidRDefault="00482B8F" w:rsidP="00482B8F">
            <w:pPr>
              <w:pStyle w:val="a3"/>
              <w:rPr>
                <w:rFonts w:ascii="Times New Roman" w:hAnsi="Times New Roman" w:cs="Times New Roman"/>
                <w:sz w:val="24"/>
                <w:szCs w:val="24"/>
                <w:lang w:val="kk-KZ"/>
              </w:rPr>
            </w:pPr>
          </w:p>
          <w:p w:rsidR="00482B8F" w:rsidRPr="00737246" w:rsidRDefault="00482B8F" w:rsidP="00482B8F">
            <w:pPr>
              <w:pStyle w:val="a3"/>
              <w:rPr>
                <w:rFonts w:ascii="Times New Roman" w:hAnsi="Times New Roman" w:cs="Times New Roman"/>
                <w:sz w:val="24"/>
                <w:szCs w:val="24"/>
                <w:lang w:val="kk-KZ"/>
              </w:rPr>
            </w:pPr>
            <w:r w:rsidRPr="00737246">
              <w:rPr>
                <w:rFonts w:ascii="Times New Roman" w:hAnsi="Times New Roman" w:cs="Times New Roman"/>
                <w:sz w:val="24"/>
                <w:szCs w:val="24"/>
                <w:lang w:val="kk-KZ"/>
              </w:rPr>
              <w:lastRenderedPageBreak/>
              <w:t>мүсіндеу</w:t>
            </w:r>
          </w:p>
        </w:tc>
        <w:tc>
          <w:tcPr>
            <w:tcW w:w="460" w:type="pct"/>
          </w:tcPr>
          <w:p w:rsidR="00482B8F" w:rsidRPr="002E19AC" w:rsidRDefault="00482B8F" w:rsidP="00482B8F">
            <w:pPr>
              <w:rPr>
                <w:rFonts w:ascii="Times New Roman" w:eastAsiaTheme="minorEastAsia" w:hAnsi="Times New Roman" w:cs="Times New Roman"/>
                <w:color w:val="000000"/>
                <w:sz w:val="24"/>
                <w:szCs w:val="24"/>
                <w:lang w:val="kk-KZ" w:eastAsia="ru-RU"/>
              </w:rPr>
            </w:pPr>
            <w:r w:rsidRPr="00482B8F">
              <w:rPr>
                <w:rFonts w:ascii="Times New Roman" w:hAnsi="Times New Roman" w:cs="Times New Roman"/>
                <w:sz w:val="24"/>
                <w:szCs w:val="24"/>
                <w:lang w:val="kk-KZ"/>
              </w:rPr>
              <w:lastRenderedPageBreak/>
              <w:t>Мұхамед Арина</w:t>
            </w:r>
            <w:r w:rsidR="002E19AC">
              <w:rPr>
                <w:rFonts w:ascii="Times New Roman" w:eastAsiaTheme="minorEastAsia" w:hAnsi="Times New Roman" w:cs="Times New Roman"/>
                <w:color w:val="000000"/>
                <w:sz w:val="24"/>
                <w:szCs w:val="24"/>
                <w:lang w:val="kk-KZ" w:eastAsia="ru-RU"/>
              </w:rPr>
              <w:t xml:space="preserve">  «Зертеуші»ойыны </w:t>
            </w:r>
            <w:r w:rsidRPr="00482B8F">
              <w:rPr>
                <w:rFonts w:ascii="Times New Roman" w:eastAsiaTheme="minorEastAsia" w:hAnsi="Times New Roman" w:cs="Times New Roman"/>
                <w:color w:val="000000"/>
                <w:sz w:val="24"/>
                <w:szCs w:val="24"/>
                <w:lang w:val="kk-KZ" w:eastAsia="ru-RU"/>
              </w:rPr>
              <w:t>з</w:t>
            </w:r>
            <w:r w:rsidRPr="00482B8F">
              <w:rPr>
                <w:rFonts w:ascii="Times New Roman" w:hAnsi="Times New Roman" w:cs="Times New Roman"/>
                <w:sz w:val="24"/>
                <w:szCs w:val="24"/>
                <w:lang w:val="kk-KZ"/>
              </w:rPr>
              <w:t>аттарды зерттеу барысында олардың пішінін,  көзбен өлшеу,</w:t>
            </w:r>
            <w:r w:rsidRPr="00482B8F">
              <w:rPr>
                <w:rFonts w:ascii="Times New Roman" w:hAnsi="Times New Roman" w:cs="Times New Roman"/>
                <w:sz w:val="24"/>
                <w:szCs w:val="24"/>
                <w:lang w:val="kk-KZ"/>
              </w:rPr>
              <w:br/>
              <w:t xml:space="preserve">қолмен ұстау арқылы </w:t>
            </w:r>
            <w:r w:rsidRPr="00482B8F">
              <w:rPr>
                <w:rFonts w:ascii="Times New Roman" w:hAnsi="Times New Roman" w:cs="Times New Roman"/>
                <w:sz w:val="24"/>
                <w:szCs w:val="24"/>
                <w:lang w:val="kk-KZ"/>
              </w:rPr>
              <w:lastRenderedPageBreak/>
              <w:t>көрнекі-бейнелік ойлауға баулу</w:t>
            </w:r>
          </w:p>
        </w:tc>
        <w:tc>
          <w:tcPr>
            <w:tcW w:w="460" w:type="pct"/>
            <w:gridSpan w:val="2"/>
          </w:tcPr>
          <w:p w:rsidR="00482B8F" w:rsidRPr="002E19AC" w:rsidRDefault="00482B8F" w:rsidP="00482B8F">
            <w:pPr>
              <w:rPr>
                <w:rFonts w:ascii="Times New Roman" w:hAnsi="Times New Roman" w:cs="Times New Roman"/>
                <w:sz w:val="24"/>
                <w:szCs w:val="24"/>
                <w:lang w:val="kk-KZ"/>
              </w:rPr>
            </w:pPr>
            <w:r w:rsidRPr="00482B8F">
              <w:rPr>
                <w:rFonts w:ascii="Times New Roman" w:hAnsi="Times New Roman" w:cs="Times New Roman"/>
                <w:sz w:val="24"/>
                <w:szCs w:val="24"/>
                <w:lang w:val="kk-KZ"/>
              </w:rPr>
              <w:lastRenderedPageBreak/>
              <w:t>Алинур, Рита</w:t>
            </w:r>
            <w:r w:rsidR="002E19AC">
              <w:rPr>
                <w:rFonts w:ascii="Times New Roman" w:hAnsi="Times New Roman" w:cs="Times New Roman"/>
                <w:sz w:val="24"/>
                <w:szCs w:val="24"/>
                <w:lang w:val="kk-KZ"/>
              </w:rPr>
              <w:t xml:space="preserve">                    </w:t>
            </w:r>
            <w:r w:rsidRPr="00482B8F">
              <w:rPr>
                <w:rFonts w:ascii="Times New Roman" w:hAnsi="Times New Roman" w:cs="Times New Roman"/>
                <w:sz w:val="24"/>
                <w:szCs w:val="24"/>
                <w:lang w:val="kk-KZ"/>
              </w:rPr>
              <w:t>Құрастыру</w:t>
            </w:r>
            <w:r w:rsidR="002E19AC">
              <w:rPr>
                <w:rFonts w:ascii="Times New Roman" w:hAnsi="Times New Roman" w:cs="Times New Roman"/>
                <w:sz w:val="24"/>
                <w:szCs w:val="24"/>
                <w:lang w:val="kk-KZ"/>
              </w:rPr>
              <w:t xml:space="preserve">                              </w:t>
            </w:r>
            <w:r w:rsidRPr="00482B8F">
              <w:rPr>
                <w:rFonts w:ascii="Times New Roman" w:hAnsi="Times New Roman" w:cs="Times New Roman"/>
                <w:i/>
                <w:sz w:val="24"/>
                <w:szCs w:val="24"/>
                <w:lang w:val="kk-KZ"/>
              </w:rPr>
              <w:t>Ұлттық ойын: «Тақия тастамақ»</w:t>
            </w:r>
          </w:p>
        </w:tc>
        <w:tc>
          <w:tcPr>
            <w:tcW w:w="514" w:type="pct"/>
            <w:gridSpan w:val="3"/>
          </w:tcPr>
          <w:p w:rsidR="00482B8F" w:rsidRPr="00737246" w:rsidRDefault="00482B8F" w:rsidP="00482B8F">
            <w:pPr>
              <w:pStyle w:val="a3"/>
              <w:rPr>
                <w:rFonts w:ascii="Times New Roman" w:hAnsi="Times New Roman" w:cs="Times New Roman"/>
                <w:sz w:val="24"/>
                <w:szCs w:val="24"/>
                <w:lang w:val="kk-KZ"/>
              </w:rPr>
            </w:pPr>
            <w:r w:rsidRPr="00737246">
              <w:rPr>
                <w:rFonts w:ascii="Times New Roman" w:hAnsi="Times New Roman" w:cs="Times New Roman"/>
                <w:sz w:val="24"/>
                <w:szCs w:val="24"/>
                <w:lang w:val="kk-KZ"/>
              </w:rPr>
              <w:t>Аяулым</w:t>
            </w:r>
            <w:r w:rsidR="002E19AC">
              <w:rPr>
                <w:rFonts w:ascii="Times New Roman" w:hAnsi="Times New Roman" w:cs="Times New Roman"/>
                <w:sz w:val="24"/>
                <w:szCs w:val="24"/>
                <w:lang w:val="kk-KZ"/>
              </w:rPr>
              <w:t>,</w:t>
            </w:r>
            <w:r w:rsidRPr="00737246">
              <w:rPr>
                <w:rFonts w:ascii="Times New Roman" w:hAnsi="Times New Roman" w:cs="Times New Roman"/>
                <w:sz w:val="24"/>
                <w:szCs w:val="24"/>
                <w:lang w:val="kk-KZ"/>
              </w:rPr>
              <w:t xml:space="preserve"> Амина</w:t>
            </w:r>
          </w:p>
          <w:p w:rsidR="00482B8F" w:rsidRPr="00737246" w:rsidRDefault="00482B8F" w:rsidP="00482B8F">
            <w:pPr>
              <w:pStyle w:val="a3"/>
              <w:rPr>
                <w:rFonts w:ascii="Times New Roman" w:hAnsi="Times New Roman" w:cs="Times New Roman"/>
                <w:sz w:val="24"/>
                <w:szCs w:val="24"/>
                <w:lang w:val="kk-KZ"/>
              </w:rPr>
            </w:pPr>
            <w:r w:rsidRPr="00737246">
              <w:rPr>
                <w:rFonts w:ascii="Times New Roman" w:hAnsi="Times New Roman" w:cs="Times New Roman"/>
                <w:sz w:val="24"/>
                <w:szCs w:val="24"/>
                <w:lang w:val="kk-KZ"/>
              </w:rPr>
              <w:t>Д\о: «Тапқырлар»</w:t>
            </w:r>
          </w:p>
          <w:p w:rsidR="00482B8F" w:rsidRPr="00737246" w:rsidRDefault="00482B8F" w:rsidP="00482B8F">
            <w:pPr>
              <w:pStyle w:val="a3"/>
              <w:rPr>
                <w:rFonts w:ascii="Times New Roman" w:hAnsi="Times New Roman" w:cs="Times New Roman"/>
                <w:sz w:val="24"/>
                <w:szCs w:val="24"/>
                <w:lang w:val="kk-KZ"/>
              </w:rPr>
            </w:pPr>
            <w:r w:rsidRPr="00737246">
              <w:rPr>
                <w:rFonts w:ascii="Times New Roman" w:hAnsi="Times New Roman" w:cs="Times New Roman"/>
                <w:sz w:val="24"/>
                <w:szCs w:val="24"/>
                <w:lang w:val="kk-KZ"/>
              </w:rPr>
              <w:t xml:space="preserve">Мақсаты:  дидактикалық ойын </w:t>
            </w:r>
          </w:p>
          <w:p w:rsidR="00482B8F" w:rsidRPr="00737246" w:rsidRDefault="00482B8F" w:rsidP="00482B8F">
            <w:pPr>
              <w:pStyle w:val="a3"/>
              <w:rPr>
                <w:rFonts w:ascii="Times New Roman" w:hAnsi="Times New Roman" w:cs="Times New Roman"/>
                <w:sz w:val="24"/>
                <w:szCs w:val="24"/>
                <w:lang w:val="kk-KZ"/>
              </w:rPr>
            </w:pPr>
            <w:r w:rsidRPr="00737246">
              <w:rPr>
                <w:rFonts w:ascii="Times New Roman" w:hAnsi="Times New Roman" w:cs="Times New Roman"/>
                <w:sz w:val="24"/>
                <w:szCs w:val="24"/>
                <w:lang w:val="kk-KZ"/>
              </w:rPr>
              <w:t>Мақсаты: ойлау қабілетін арттыру.</w:t>
            </w:r>
          </w:p>
          <w:p w:rsidR="00482B8F" w:rsidRPr="00737246" w:rsidRDefault="00482B8F" w:rsidP="00482B8F">
            <w:pPr>
              <w:pStyle w:val="a3"/>
              <w:rPr>
                <w:rFonts w:ascii="Times New Roman" w:hAnsi="Times New Roman" w:cs="Times New Roman"/>
                <w:sz w:val="24"/>
                <w:szCs w:val="24"/>
                <w:lang w:val="kk-KZ"/>
              </w:rPr>
            </w:pPr>
            <w:r w:rsidRPr="00737246">
              <w:rPr>
                <w:rFonts w:ascii="Times New Roman" w:hAnsi="Times New Roman" w:cs="Times New Roman"/>
                <w:sz w:val="24"/>
                <w:szCs w:val="24"/>
                <w:lang w:val="kk-KZ"/>
              </w:rPr>
              <w:t xml:space="preserve">зат есімдерді жекеше және </w:t>
            </w:r>
            <w:r w:rsidRPr="00737246">
              <w:rPr>
                <w:rFonts w:ascii="Times New Roman" w:hAnsi="Times New Roman" w:cs="Times New Roman"/>
                <w:sz w:val="24"/>
                <w:szCs w:val="24"/>
                <w:lang w:val="kk-KZ"/>
              </w:rPr>
              <w:lastRenderedPageBreak/>
              <w:t>көпше түрде  айтқызуды үйрету. Реттік санау дағдыларын қалыптастыру.</w:t>
            </w:r>
          </w:p>
          <w:p w:rsidR="00482B8F" w:rsidRPr="00737246" w:rsidRDefault="00482B8F" w:rsidP="00482B8F">
            <w:pPr>
              <w:pStyle w:val="a3"/>
              <w:rPr>
                <w:rFonts w:ascii="Times New Roman" w:hAnsi="Times New Roman" w:cs="Times New Roman"/>
                <w:sz w:val="24"/>
                <w:szCs w:val="24"/>
                <w:lang w:val="kk-KZ"/>
              </w:rPr>
            </w:pPr>
            <w:r w:rsidRPr="00737246">
              <w:rPr>
                <w:rFonts w:ascii="Times New Roman" w:hAnsi="Times New Roman" w:cs="Times New Roman"/>
                <w:sz w:val="24"/>
                <w:szCs w:val="24"/>
                <w:lang w:val="kk-KZ"/>
              </w:rPr>
              <w:t>сөйлеу дамыту.</w:t>
            </w:r>
          </w:p>
        </w:tc>
      </w:tr>
      <w:tr w:rsidR="00482B8F" w:rsidRPr="002E19AC" w:rsidTr="00AE2BAE">
        <w:trPr>
          <w:gridAfter w:val="3"/>
          <w:wAfter w:w="2258" w:type="pct"/>
          <w:trHeight w:val="448"/>
        </w:trPr>
        <w:tc>
          <w:tcPr>
            <w:tcW w:w="382" w:type="pct"/>
          </w:tcPr>
          <w:p w:rsidR="00482B8F" w:rsidRPr="002E19AC" w:rsidRDefault="00482B8F" w:rsidP="00482B8F">
            <w:pPr>
              <w:pStyle w:val="Default"/>
              <w:rPr>
                <w:color w:val="auto"/>
                <w:lang w:val="kk-KZ"/>
              </w:rPr>
            </w:pPr>
            <w:r w:rsidRPr="002E19AC">
              <w:rPr>
                <w:color w:val="auto"/>
                <w:lang w:val="kk-KZ"/>
              </w:rPr>
              <w:lastRenderedPageBreak/>
              <w:t xml:space="preserve">Серуенге дайындық </w:t>
            </w:r>
          </w:p>
        </w:tc>
        <w:tc>
          <w:tcPr>
            <w:tcW w:w="2360" w:type="pct"/>
            <w:gridSpan w:val="10"/>
          </w:tcPr>
          <w:p w:rsidR="00482B8F" w:rsidRPr="002E19AC" w:rsidRDefault="00482B8F" w:rsidP="002E19AC">
            <w:pPr>
              <w:rPr>
                <w:rFonts w:ascii="Times New Roman" w:hAnsi="Times New Roman" w:cs="Times New Roman"/>
                <w:sz w:val="24"/>
                <w:szCs w:val="24"/>
                <w:lang w:val="kk-KZ"/>
              </w:rPr>
            </w:pPr>
            <w:r w:rsidRPr="00482B8F">
              <w:rPr>
                <w:rFonts w:ascii="Times New Roman" w:hAnsi="Times New Roman" w:cs="Times New Roman"/>
                <w:sz w:val="24"/>
                <w:szCs w:val="24"/>
                <w:lang w:val="kk-KZ"/>
              </w:rPr>
              <w:t>Киім бөлмесінде мінез-құлық ережелерін сақтауға, сыпайы сөздерді қолдана отырып, көмек</w:t>
            </w:r>
            <w:r w:rsidR="002E19AC">
              <w:rPr>
                <w:rFonts w:ascii="Times New Roman" w:hAnsi="Times New Roman" w:cs="Times New Roman"/>
                <w:sz w:val="24"/>
                <w:szCs w:val="24"/>
                <w:lang w:val="kk-KZ"/>
              </w:rPr>
              <w:t xml:space="preserve"> сұрауға үйретуді жалғастырыңыз </w:t>
            </w:r>
            <w:r w:rsidRPr="00482B8F">
              <w:rPr>
                <w:rFonts w:ascii="Times New Roman" w:hAnsi="Times New Roman" w:cs="Times New Roman"/>
                <w:sz w:val="24"/>
                <w:szCs w:val="24"/>
                <w:lang w:val="kk-KZ"/>
              </w:rPr>
              <w:t xml:space="preserve">Серуендеуге деген қызығушылықты ынталандыру. </w:t>
            </w:r>
            <w:r w:rsidR="002E19AC">
              <w:rPr>
                <w:rFonts w:ascii="Times New Roman" w:hAnsi="Times New Roman" w:cs="Times New Roman"/>
                <w:sz w:val="24"/>
                <w:szCs w:val="24"/>
                <w:lang w:val="kk-KZ"/>
              </w:rPr>
              <w:t xml:space="preserve"> </w:t>
            </w:r>
            <w:r w:rsidRPr="002E19AC">
              <w:rPr>
                <w:rFonts w:ascii="Times New Roman" w:hAnsi="Times New Roman" w:cs="Times New Roman"/>
                <w:sz w:val="24"/>
                <w:szCs w:val="24"/>
                <w:lang w:val="kk-KZ"/>
              </w:rPr>
              <w:t xml:space="preserve">Ойын: "Біз шкафтарды ретке келтіреміз". </w:t>
            </w:r>
            <w:r w:rsidRPr="002E19AC">
              <w:rPr>
                <w:rFonts w:ascii="Times New Roman" w:hAnsi="Times New Roman" w:cs="Times New Roman"/>
                <w:i/>
                <w:sz w:val="24"/>
                <w:szCs w:val="24"/>
                <w:lang w:val="kk-KZ"/>
              </w:rPr>
              <w:t>Қауіпсіздік ережесін сақтау.</w:t>
            </w:r>
          </w:p>
        </w:tc>
      </w:tr>
      <w:tr w:rsidR="00482B8F" w:rsidRPr="00675EBE" w:rsidTr="002E19AC">
        <w:trPr>
          <w:gridAfter w:val="3"/>
          <w:wAfter w:w="2258" w:type="pct"/>
          <w:trHeight w:val="277"/>
        </w:trPr>
        <w:tc>
          <w:tcPr>
            <w:tcW w:w="382" w:type="pct"/>
          </w:tcPr>
          <w:p w:rsidR="00482B8F" w:rsidRPr="002E19AC" w:rsidRDefault="00482B8F" w:rsidP="00482B8F">
            <w:pPr>
              <w:pStyle w:val="Default"/>
              <w:rPr>
                <w:color w:val="auto"/>
                <w:lang w:val="kk-KZ"/>
              </w:rPr>
            </w:pPr>
            <w:r w:rsidRPr="002E19AC">
              <w:rPr>
                <w:color w:val="auto"/>
                <w:lang w:val="kk-KZ"/>
              </w:rPr>
              <w:t xml:space="preserve">Серуен </w:t>
            </w:r>
          </w:p>
        </w:tc>
        <w:tc>
          <w:tcPr>
            <w:tcW w:w="465" w:type="pct"/>
            <w:gridSpan w:val="2"/>
          </w:tcPr>
          <w:p w:rsidR="00482B8F" w:rsidRPr="00675EBE" w:rsidRDefault="002E19AC" w:rsidP="00482B8F">
            <w:pPr>
              <w:tabs>
                <w:tab w:val="left" w:pos="8460"/>
              </w:tabs>
              <w:rPr>
                <w:rFonts w:ascii="Times New Roman" w:hAnsi="Times New Roman" w:cs="Times New Roman"/>
                <w:i/>
                <w:sz w:val="24"/>
                <w:szCs w:val="24"/>
                <w:lang w:val="kk-KZ"/>
              </w:rPr>
            </w:pPr>
            <w:r>
              <w:rPr>
                <w:rFonts w:ascii="Times New Roman" w:hAnsi="Times New Roman" w:cs="Times New Roman"/>
                <w:sz w:val="24"/>
                <w:szCs w:val="24"/>
                <w:lang w:val="kk-KZ"/>
              </w:rPr>
              <w:t xml:space="preserve"> </w:t>
            </w:r>
            <w:r w:rsidR="00675EBE">
              <w:rPr>
                <w:rFonts w:ascii="Times New Roman" w:hAnsi="Times New Roman" w:cs="Times New Roman"/>
                <w:sz w:val="24"/>
                <w:szCs w:val="24"/>
                <w:lang w:val="kk-KZ"/>
              </w:rPr>
              <w:t xml:space="preserve"> «Күзді бақылау» </w:t>
            </w:r>
            <w:r w:rsidR="00482B8F" w:rsidRPr="002E19AC">
              <w:rPr>
                <w:rFonts w:ascii="Times New Roman" w:hAnsi="Times New Roman" w:cs="Times New Roman"/>
                <w:bCs/>
                <w:sz w:val="24"/>
                <w:szCs w:val="24"/>
                <w:lang w:val="kk-KZ"/>
              </w:rPr>
              <w:t xml:space="preserve">Мақсаты: Күз  мезгілінің ерекшелігін ажыратуға дағдыландыру. </w:t>
            </w:r>
            <w:r w:rsidR="00675EBE">
              <w:rPr>
                <w:rFonts w:ascii="Times New Roman" w:hAnsi="Times New Roman" w:cs="Times New Roman"/>
                <w:sz w:val="24"/>
                <w:szCs w:val="24"/>
                <w:lang w:val="kk-KZ"/>
              </w:rPr>
              <w:t xml:space="preserve">                      </w:t>
            </w:r>
            <w:r w:rsidR="00482B8F" w:rsidRPr="002E19AC">
              <w:rPr>
                <w:rFonts w:ascii="Times New Roman" w:hAnsi="Times New Roman" w:cs="Times New Roman"/>
                <w:bCs/>
                <w:sz w:val="24"/>
                <w:szCs w:val="24"/>
                <w:lang w:val="kk-KZ"/>
              </w:rPr>
              <w:t>Қимылды ойын:</w:t>
            </w:r>
            <w:r w:rsidR="00675EBE">
              <w:rPr>
                <w:rFonts w:ascii="Times New Roman" w:hAnsi="Times New Roman" w:cs="Times New Roman"/>
                <w:sz w:val="24"/>
                <w:szCs w:val="24"/>
                <w:lang w:val="kk-KZ"/>
              </w:rPr>
              <w:t xml:space="preserve"> Кім көп сөз біледі.                          </w:t>
            </w:r>
            <w:r w:rsidR="00482B8F" w:rsidRPr="002E19AC">
              <w:rPr>
                <w:rFonts w:ascii="Times New Roman" w:hAnsi="Times New Roman" w:cs="Times New Roman"/>
                <w:bCs/>
                <w:sz w:val="24"/>
                <w:szCs w:val="24"/>
                <w:lang w:val="kk-KZ"/>
              </w:rPr>
              <w:t>Мақ</w:t>
            </w:r>
            <w:r w:rsidR="00482B8F" w:rsidRPr="00675EBE">
              <w:rPr>
                <w:rFonts w:ascii="Times New Roman" w:hAnsi="Times New Roman" w:cs="Times New Roman"/>
                <w:bCs/>
                <w:sz w:val="24"/>
                <w:szCs w:val="24"/>
                <w:lang w:val="kk-KZ"/>
              </w:rPr>
              <w:t>саты:</w:t>
            </w:r>
            <w:r w:rsidR="00482B8F" w:rsidRPr="00675EBE">
              <w:rPr>
                <w:rFonts w:ascii="Times New Roman" w:hAnsi="Times New Roman" w:cs="Times New Roman"/>
                <w:sz w:val="24"/>
                <w:szCs w:val="24"/>
                <w:lang w:val="kk-KZ"/>
              </w:rPr>
              <w:t xml:space="preserve"> Балалардың ой-өрісін дамыту.Ойлау,</w:t>
            </w:r>
            <w:r w:rsidR="00675EBE">
              <w:rPr>
                <w:rFonts w:ascii="Times New Roman" w:hAnsi="Times New Roman" w:cs="Times New Roman"/>
                <w:sz w:val="24"/>
                <w:szCs w:val="24"/>
                <w:lang w:val="kk-KZ"/>
              </w:rPr>
              <w:t xml:space="preserve"> есте сақтау қабілетін арттыру.      </w:t>
            </w:r>
            <w:r w:rsidR="00482B8F" w:rsidRPr="00675EBE">
              <w:rPr>
                <w:rFonts w:ascii="Times New Roman" w:hAnsi="Times New Roman" w:cs="Times New Roman"/>
                <w:sz w:val="24"/>
                <w:szCs w:val="24"/>
                <w:lang w:val="kk-KZ"/>
              </w:rPr>
              <w:t>Еңбегі адал жас өрен:Түскен жапырақты жинау.</w:t>
            </w:r>
            <w:r w:rsidR="00675EBE">
              <w:rPr>
                <w:rFonts w:ascii="Times New Roman" w:hAnsi="Times New Roman" w:cs="Times New Roman"/>
                <w:sz w:val="24"/>
                <w:szCs w:val="24"/>
                <w:lang w:val="kk-KZ"/>
              </w:rPr>
              <w:t xml:space="preserve">                                    </w:t>
            </w:r>
            <w:r w:rsidR="00482B8F" w:rsidRPr="00675EBE">
              <w:rPr>
                <w:rFonts w:ascii="Times New Roman" w:hAnsi="Times New Roman" w:cs="Times New Roman"/>
                <w:sz w:val="24"/>
                <w:szCs w:val="24"/>
                <w:lang w:val="kk-KZ"/>
              </w:rPr>
              <w:t xml:space="preserve">Мақсаты: түрлі-түстерді ажырата алуға, еңбектене білуге үйрету. </w:t>
            </w:r>
            <w:r w:rsidR="00482B8F" w:rsidRPr="00675EBE">
              <w:rPr>
                <w:rFonts w:ascii="Times New Roman" w:hAnsi="Times New Roman" w:cs="Times New Roman"/>
                <w:i/>
                <w:sz w:val="24"/>
                <w:szCs w:val="24"/>
                <w:lang w:val="kk-KZ"/>
              </w:rPr>
              <w:t>Қауіпсіздік ережесін сақтау</w:t>
            </w:r>
          </w:p>
          <w:p w:rsidR="00482B8F" w:rsidRPr="00675EBE" w:rsidRDefault="00482B8F" w:rsidP="00482B8F">
            <w:pPr>
              <w:tabs>
                <w:tab w:val="left" w:pos="8460"/>
              </w:tabs>
              <w:rPr>
                <w:rFonts w:ascii="Times New Roman" w:hAnsi="Times New Roman" w:cs="Times New Roman"/>
                <w:sz w:val="24"/>
                <w:szCs w:val="24"/>
                <w:lang w:val="kk-KZ"/>
              </w:rPr>
            </w:pPr>
          </w:p>
          <w:p w:rsidR="00482B8F" w:rsidRPr="00675EBE" w:rsidRDefault="00482B8F" w:rsidP="00482B8F">
            <w:pPr>
              <w:tabs>
                <w:tab w:val="left" w:pos="8460"/>
              </w:tabs>
              <w:rPr>
                <w:rFonts w:ascii="Times New Roman" w:hAnsi="Times New Roman" w:cs="Times New Roman"/>
                <w:sz w:val="24"/>
                <w:szCs w:val="24"/>
                <w:lang w:val="kk-KZ"/>
              </w:rPr>
            </w:pPr>
          </w:p>
        </w:tc>
        <w:tc>
          <w:tcPr>
            <w:tcW w:w="460" w:type="pct"/>
            <w:gridSpan w:val="2"/>
          </w:tcPr>
          <w:p w:rsidR="00482B8F" w:rsidRPr="00675EBE" w:rsidRDefault="00482B8F" w:rsidP="00482B8F">
            <w:pPr>
              <w:tabs>
                <w:tab w:val="left" w:pos="8460"/>
              </w:tabs>
              <w:rPr>
                <w:rFonts w:ascii="Times New Roman" w:hAnsi="Times New Roman" w:cs="Times New Roman"/>
                <w:sz w:val="24"/>
                <w:szCs w:val="24"/>
                <w:lang w:val="kk-KZ"/>
              </w:rPr>
            </w:pPr>
            <w:r w:rsidRPr="00FF1777">
              <w:rPr>
                <w:rFonts w:ascii="Times New Roman" w:hAnsi="Times New Roman" w:cs="Times New Roman"/>
                <w:sz w:val="24"/>
                <w:szCs w:val="24"/>
                <w:lang w:val="kk-KZ"/>
              </w:rPr>
              <w:t>Желді бақылау. Жел диірмені, жалаушалары бар ойы</w:t>
            </w:r>
            <w:r w:rsidR="00675EBE" w:rsidRPr="00FF1777">
              <w:rPr>
                <w:rFonts w:ascii="Times New Roman" w:hAnsi="Times New Roman" w:cs="Times New Roman"/>
                <w:sz w:val="24"/>
                <w:szCs w:val="24"/>
                <w:lang w:val="kk-KZ"/>
              </w:rPr>
              <w:t>ндар (қоршаған ортамен танысу).</w:t>
            </w:r>
            <w:r w:rsidR="00675EBE">
              <w:rPr>
                <w:rFonts w:ascii="Times New Roman" w:hAnsi="Times New Roman" w:cs="Times New Roman"/>
                <w:sz w:val="24"/>
                <w:szCs w:val="24"/>
                <w:lang w:val="kk-KZ"/>
              </w:rPr>
              <w:t xml:space="preserve">             </w:t>
            </w:r>
            <w:r w:rsidRPr="00675EBE">
              <w:rPr>
                <w:rFonts w:ascii="Times New Roman" w:hAnsi="Times New Roman" w:cs="Times New Roman"/>
                <w:sz w:val="24"/>
                <w:szCs w:val="24"/>
                <w:lang w:val="kk-KZ"/>
              </w:rPr>
              <w:t>«Мыс</w:t>
            </w:r>
            <w:r w:rsidR="00675EBE" w:rsidRPr="00675EBE">
              <w:rPr>
                <w:rFonts w:ascii="Times New Roman" w:hAnsi="Times New Roman" w:cs="Times New Roman"/>
                <w:sz w:val="24"/>
                <w:szCs w:val="24"/>
                <w:lang w:val="kk-KZ"/>
              </w:rPr>
              <w:t xml:space="preserve">ық пен тышқан» мобильді ойыны. </w:t>
            </w:r>
            <w:r w:rsidRPr="00675EBE">
              <w:rPr>
                <w:rFonts w:ascii="Times New Roman" w:hAnsi="Times New Roman" w:cs="Times New Roman"/>
                <w:sz w:val="24"/>
                <w:szCs w:val="24"/>
                <w:lang w:val="kk-KZ"/>
              </w:rPr>
              <w:t>Мақсаты: ептілік, жылдамдық қасиеттерін, шапшаң әрекет ету қабілетін дамыту (дене дамуы) .</w:t>
            </w:r>
            <w:r w:rsidRPr="00675EBE">
              <w:rPr>
                <w:rFonts w:ascii="Times New Roman" w:hAnsi="Times New Roman" w:cs="Times New Roman"/>
                <w:sz w:val="24"/>
                <w:szCs w:val="24"/>
                <w:lang w:val="kk-KZ" w:eastAsia="ru-RU"/>
              </w:rPr>
              <w:t xml:space="preserve"> </w:t>
            </w:r>
            <w:r w:rsidRPr="00675EBE">
              <w:rPr>
                <w:rFonts w:ascii="Times New Roman" w:hAnsi="Times New Roman" w:cs="Times New Roman"/>
                <w:sz w:val="24"/>
                <w:szCs w:val="24"/>
                <w:lang w:val="kk-KZ"/>
              </w:rPr>
              <w:t>Балалардың еңбек етуге деген оң көзқарасын тәрбиелеуге үйрету қоршаған орта</w:t>
            </w:r>
            <w:r w:rsidR="00675EBE">
              <w:rPr>
                <w:rFonts w:ascii="Times New Roman" w:hAnsi="Times New Roman" w:cs="Times New Roman"/>
                <w:sz w:val="24"/>
                <w:szCs w:val="24"/>
                <w:lang w:val="kk-KZ"/>
              </w:rPr>
              <w:t xml:space="preserve">    </w:t>
            </w:r>
            <w:r w:rsidRPr="00675EBE">
              <w:rPr>
                <w:rFonts w:ascii="Times New Roman" w:hAnsi="Times New Roman" w:cs="Times New Roman"/>
                <w:i/>
                <w:sz w:val="24"/>
                <w:szCs w:val="24"/>
                <w:lang w:val="kk-KZ"/>
              </w:rPr>
              <w:t>Қауіпсіздік ережесін сақтау</w:t>
            </w:r>
          </w:p>
          <w:p w:rsidR="00482B8F" w:rsidRPr="00675EBE" w:rsidRDefault="00482B8F" w:rsidP="00482B8F">
            <w:pPr>
              <w:tabs>
                <w:tab w:val="left" w:pos="8460"/>
              </w:tabs>
              <w:rPr>
                <w:rFonts w:ascii="Times New Roman" w:hAnsi="Times New Roman" w:cs="Times New Roman"/>
                <w:sz w:val="24"/>
                <w:szCs w:val="24"/>
                <w:lang w:val="kk-KZ"/>
              </w:rPr>
            </w:pPr>
          </w:p>
        </w:tc>
        <w:tc>
          <w:tcPr>
            <w:tcW w:w="460" w:type="pct"/>
          </w:tcPr>
          <w:p w:rsidR="00482B8F" w:rsidRPr="00675EBE" w:rsidRDefault="00482B8F" w:rsidP="00482B8F">
            <w:pPr>
              <w:tabs>
                <w:tab w:val="left" w:pos="8460"/>
              </w:tabs>
              <w:rPr>
                <w:rFonts w:ascii="Times New Roman" w:hAnsi="Times New Roman" w:cs="Times New Roman"/>
                <w:sz w:val="24"/>
                <w:szCs w:val="24"/>
                <w:lang w:val="kk-KZ"/>
              </w:rPr>
            </w:pPr>
            <w:r w:rsidRPr="00675EBE">
              <w:rPr>
                <w:rFonts w:ascii="Times New Roman" w:hAnsi="Times New Roman" w:cs="Times New Roman"/>
                <w:sz w:val="24"/>
                <w:szCs w:val="24"/>
                <w:lang w:val="kk-KZ"/>
              </w:rPr>
              <w:t>Үлкендердің еңбегі</w:t>
            </w:r>
            <w:r w:rsidR="00675EBE" w:rsidRPr="00675EBE">
              <w:rPr>
                <w:rFonts w:ascii="Times New Roman" w:hAnsi="Times New Roman" w:cs="Times New Roman"/>
                <w:sz w:val="24"/>
                <w:szCs w:val="24"/>
                <w:lang w:val="kk-KZ"/>
              </w:rPr>
              <w:t>не құрметпен қарауға тәрбиелеу.</w:t>
            </w:r>
            <w:r w:rsidR="00675EBE">
              <w:rPr>
                <w:rFonts w:ascii="Times New Roman" w:hAnsi="Times New Roman" w:cs="Times New Roman"/>
                <w:sz w:val="24"/>
                <w:szCs w:val="24"/>
                <w:lang w:val="kk-KZ"/>
              </w:rPr>
              <w:t xml:space="preserve">                                  </w:t>
            </w:r>
            <w:r w:rsidRPr="00675EBE">
              <w:rPr>
                <w:rFonts w:ascii="Times New Roman" w:hAnsi="Times New Roman" w:cs="Times New Roman"/>
                <w:sz w:val="24"/>
                <w:szCs w:val="24"/>
                <w:lang w:val="kk-KZ"/>
              </w:rPr>
              <w:t>Еңбек: бұтақтарды жинау, ұжымдық еңбек ( қоршаған ортамен таныстыру).</w:t>
            </w:r>
            <w:r w:rsidRPr="00675EBE">
              <w:rPr>
                <w:rFonts w:ascii="Times New Roman" w:hAnsi="Times New Roman" w:cs="Times New Roman"/>
                <w:sz w:val="24"/>
                <w:szCs w:val="24"/>
                <w:lang w:val="kk-KZ" w:eastAsia="ru-RU"/>
              </w:rPr>
              <w:t xml:space="preserve"> </w:t>
            </w:r>
            <w:r w:rsidRPr="00675EBE">
              <w:rPr>
                <w:rFonts w:ascii="Times New Roman" w:hAnsi="Times New Roman" w:cs="Times New Roman"/>
                <w:sz w:val="24"/>
                <w:szCs w:val="24"/>
                <w:lang w:val="kk-KZ"/>
              </w:rPr>
              <w:t>Балалардың еңбек етуге деген оң</w:t>
            </w:r>
            <w:r w:rsidR="00675EBE" w:rsidRPr="00675EBE">
              <w:rPr>
                <w:rFonts w:ascii="Times New Roman" w:hAnsi="Times New Roman" w:cs="Times New Roman"/>
                <w:sz w:val="24"/>
                <w:szCs w:val="24"/>
                <w:lang w:val="kk-KZ"/>
              </w:rPr>
              <w:t xml:space="preserve"> көзқарасын тәрбиелеуге үйрету</w:t>
            </w:r>
            <w:r w:rsidR="00675EBE">
              <w:rPr>
                <w:rFonts w:ascii="Times New Roman" w:hAnsi="Times New Roman" w:cs="Times New Roman"/>
                <w:sz w:val="24"/>
                <w:szCs w:val="24"/>
                <w:lang w:val="kk-KZ"/>
              </w:rPr>
              <w:t xml:space="preserve">                                 </w:t>
            </w:r>
            <w:r w:rsidRPr="00675EBE">
              <w:rPr>
                <w:rFonts w:ascii="Times New Roman" w:hAnsi="Times New Roman" w:cs="Times New Roman"/>
                <w:sz w:val="24"/>
                <w:szCs w:val="24"/>
                <w:lang w:val="kk-KZ"/>
              </w:rPr>
              <w:t>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(құрастыру ).</w:t>
            </w:r>
          </w:p>
        </w:tc>
        <w:tc>
          <w:tcPr>
            <w:tcW w:w="460" w:type="pct"/>
            <w:gridSpan w:val="2"/>
          </w:tcPr>
          <w:p w:rsidR="00482B8F" w:rsidRPr="00675EBE" w:rsidRDefault="00482B8F" w:rsidP="00482B8F">
            <w:pPr>
              <w:tabs>
                <w:tab w:val="left" w:pos="8460"/>
              </w:tabs>
              <w:rPr>
                <w:rFonts w:ascii="Times New Roman" w:hAnsi="Times New Roman" w:cs="Times New Roman"/>
                <w:sz w:val="24"/>
                <w:szCs w:val="24"/>
                <w:lang w:val="kk-KZ"/>
              </w:rPr>
            </w:pPr>
            <w:r w:rsidRPr="00675EBE">
              <w:rPr>
                <w:rFonts w:ascii="Times New Roman" w:hAnsi="Times New Roman" w:cs="Times New Roman"/>
                <w:sz w:val="24"/>
                <w:szCs w:val="24"/>
                <w:lang w:val="kk-KZ"/>
              </w:rPr>
              <w:t>«Ж</w:t>
            </w:r>
            <w:r w:rsidR="00675EBE" w:rsidRPr="00675EBE">
              <w:rPr>
                <w:rFonts w:ascii="Times New Roman" w:hAnsi="Times New Roman" w:cs="Times New Roman"/>
                <w:sz w:val="24"/>
                <w:szCs w:val="24"/>
                <w:lang w:val="kk-KZ"/>
              </w:rPr>
              <w:t>ыл мезгілінің өзгеруін бақылау»</w:t>
            </w:r>
            <w:r w:rsidR="00675EBE">
              <w:rPr>
                <w:rFonts w:ascii="Times New Roman" w:hAnsi="Times New Roman" w:cs="Times New Roman"/>
                <w:sz w:val="24"/>
                <w:szCs w:val="24"/>
                <w:lang w:val="kk-KZ"/>
              </w:rPr>
              <w:t xml:space="preserve">                             </w:t>
            </w:r>
            <w:r w:rsidRPr="00675EBE">
              <w:rPr>
                <w:rFonts w:ascii="Times New Roman" w:hAnsi="Times New Roman" w:cs="Times New Roman"/>
                <w:bCs/>
                <w:sz w:val="24"/>
                <w:szCs w:val="24"/>
                <w:lang w:val="kk-KZ"/>
              </w:rPr>
              <w:t>Мақсаты:</w:t>
            </w:r>
            <w:r w:rsidRPr="00675EBE">
              <w:rPr>
                <w:rFonts w:ascii="Times New Roman" w:hAnsi="Times New Roman" w:cs="Times New Roman"/>
                <w:i/>
                <w:iCs/>
                <w:sz w:val="24"/>
                <w:szCs w:val="24"/>
                <w:lang w:val="kk-KZ"/>
              </w:rPr>
              <w:t xml:space="preserve"> </w:t>
            </w:r>
            <w:r w:rsidRPr="00675EBE">
              <w:rPr>
                <w:rFonts w:ascii="Times New Roman" w:hAnsi="Times New Roman" w:cs="Times New Roman"/>
                <w:iCs/>
                <w:sz w:val="24"/>
                <w:szCs w:val="24"/>
                <w:lang w:val="kk-KZ"/>
              </w:rPr>
              <w:t>Жыл мезгілінің өзгеру белгілерін үйрету</w:t>
            </w:r>
            <w:r w:rsidRPr="00675EBE">
              <w:rPr>
                <w:rFonts w:ascii="Times New Roman" w:hAnsi="Times New Roman" w:cs="Times New Roman"/>
                <w:i/>
                <w:iCs/>
                <w:sz w:val="24"/>
                <w:szCs w:val="24"/>
                <w:lang w:val="kk-KZ"/>
              </w:rPr>
              <w:t>.</w:t>
            </w:r>
            <w:r w:rsidR="00675EBE">
              <w:rPr>
                <w:rFonts w:ascii="Times New Roman" w:hAnsi="Times New Roman" w:cs="Times New Roman"/>
                <w:sz w:val="24"/>
                <w:szCs w:val="24"/>
                <w:lang w:val="kk-KZ"/>
              </w:rPr>
              <w:t xml:space="preserve">       </w:t>
            </w:r>
            <w:r w:rsidRPr="00675EBE">
              <w:rPr>
                <w:rFonts w:ascii="Times New Roman" w:hAnsi="Times New Roman" w:cs="Times New Roman"/>
                <w:bCs/>
                <w:sz w:val="24"/>
                <w:szCs w:val="24"/>
                <w:lang w:val="kk-KZ"/>
              </w:rPr>
              <w:t xml:space="preserve">Қимылды ойын: </w:t>
            </w:r>
            <w:r w:rsidR="00675EBE">
              <w:rPr>
                <w:rFonts w:ascii="Times New Roman" w:hAnsi="Times New Roman" w:cs="Times New Roman"/>
                <w:sz w:val="24"/>
                <w:szCs w:val="24"/>
                <w:lang w:val="kk-KZ"/>
              </w:rPr>
              <w:t xml:space="preserve">                  </w:t>
            </w:r>
            <w:r w:rsidRPr="00675EBE">
              <w:rPr>
                <w:rFonts w:ascii="Times New Roman" w:hAnsi="Times New Roman" w:cs="Times New Roman"/>
                <w:sz w:val="24"/>
                <w:szCs w:val="24"/>
                <w:lang w:val="kk-KZ"/>
              </w:rPr>
              <w:t>«Бәйге».</w:t>
            </w:r>
            <w:r w:rsidR="00675EBE">
              <w:rPr>
                <w:rFonts w:ascii="Times New Roman" w:hAnsi="Times New Roman" w:cs="Times New Roman"/>
                <w:sz w:val="24"/>
                <w:szCs w:val="24"/>
                <w:lang w:val="kk-KZ"/>
              </w:rPr>
              <w:t xml:space="preserve">                            </w:t>
            </w:r>
            <w:r w:rsidRPr="00675EBE">
              <w:rPr>
                <w:rFonts w:ascii="Times New Roman" w:hAnsi="Times New Roman" w:cs="Times New Roman"/>
                <w:iCs/>
                <w:sz w:val="24"/>
                <w:szCs w:val="24"/>
                <w:lang w:val="kk-KZ"/>
              </w:rPr>
              <w:t>Мақсаты:</w:t>
            </w:r>
            <w:r w:rsidR="00675EBE">
              <w:rPr>
                <w:rFonts w:ascii="Times New Roman" w:hAnsi="Times New Roman" w:cs="Times New Roman"/>
                <w:sz w:val="24"/>
                <w:szCs w:val="24"/>
                <w:lang w:val="kk-KZ"/>
              </w:rPr>
              <w:t xml:space="preserve"> </w:t>
            </w:r>
            <w:r w:rsidRPr="00675EBE">
              <w:rPr>
                <w:rFonts w:ascii="Times New Roman" w:hAnsi="Times New Roman" w:cs="Times New Roman"/>
                <w:sz w:val="24"/>
                <w:szCs w:val="24"/>
                <w:lang w:val="kk-KZ"/>
              </w:rPr>
              <w:t>Шапшаңдыққа, ептілікке дағдыландыру. Еңбек</w:t>
            </w:r>
            <w:r w:rsidR="00675EBE">
              <w:rPr>
                <w:rFonts w:ascii="Times New Roman" w:hAnsi="Times New Roman" w:cs="Times New Roman"/>
                <w:sz w:val="24"/>
                <w:szCs w:val="24"/>
                <w:lang w:val="kk-KZ"/>
              </w:rPr>
              <w:t xml:space="preserve">: </w:t>
            </w:r>
            <w:r w:rsidRPr="00675EBE">
              <w:rPr>
                <w:rFonts w:ascii="Times New Roman" w:hAnsi="Times New Roman" w:cs="Times New Roman"/>
                <w:sz w:val="24"/>
                <w:szCs w:val="24"/>
                <w:lang w:val="kk-KZ"/>
              </w:rPr>
              <w:t xml:space="preserve">Ойын </w:t>
            </w:r>
            <w:r w:rsidR="00675EBE">
              <w:rPr>
                <w:rFonts w:ascii="Times New Roman" w:hAnsi="Times New Roman" w:cs="Times New Roman"/>
                <w:sz w:val="24"/>
                <w:szCs w:val="24"/>
                <w:lang w:val="kk-KZ"/>
              </w:rPr>
              <w:t xml:space="preserve">алаңындағы жапырақтарды жинау. </w:t>
            </w:r>
            <w:r w:rsidRPr="00675EBE">
              <w:rPr>
                <w:rFonts w:ascii="Times New Roman" w:hAnsi="Times New Roman" w:cs="Times New Roman"/>
                <w:iCs/>
                <w:sz w:val="24"/>
                <w:szCs w:val="24"/>
                <w:lang w:val="kk-KZ"/>
              </w:rPr>
              <w:t>Мақсаты:</w:t>
            </w:r>
            <w:r w:rsidR="00675EBE">
              <w:rPr>
                <w:rFonts w:ascii="Times New Roman" w:hAnsi="Times New Roman" w:cs="Times New Roman"/>
                <w:sz w:val="24"/>
                <w:szCs w:val="24"/>
                <w:lang w:val="kk-KZ"/>
              </w:rPr>
              <w:t xml:space="preserve"> </w:t>
            </w:r>
            <w:r w:rsidRPr="00675EBE">
              <w:rPr>
                <w:rFonts w:ascii="Times New Roman" w:hAnsi="Times New Roman" w:cs="Times New Roman"/>
                <w:sz w:val="24"/>
                <w:szCs w:val="24"/>
                <w:lang w:val="kk-KZ"/>
              </w:rPr>
              <w:t>орындалған жұмыс нәтижесін көріп қуануға үйрету;</w:t>
            </w:r>
            <w:r w:rsidR="00675EBE">
              <w:rPr>
                <w:rFonts w:ascii="Times New Roman" w:hAnsi="Times New Roman" w:cs="Times New Roman"/>
                <w:sz w:val="24"/>
                <w:szCs w:val="24"/>
                <w:lang w:val="kk-KZ"/>
              </w:rPr>
              <w:t xml:space="preserve"> </w:t>
            </w:r>
            <w:r w:rsidR="00675EBE">
              <w:rPr>
                <w:rFonts w:ascii="Times New Roman" w:hAnsi="Times New Roman" w:cs="Times New Roman"/>
                <w:i/>
                <w:sz w:val="24"/>
                <w:szCs w:val="24"/>
                <w:lang w:val="kk-KZ"/>
              </w:rPr>
              <w:t>Э</w:t>
            </w:r>
            <w:r w:rsidRPr="00675EBE">
              <w:rPr>
                <w:rFonts w:ascii="Times New Roman" w:hAnsi="Times New Roman" w:cs="Times New Roman"/>
                <w:i/>
                <w:sz w:val="24"/>
                <w:szCs w:val="24"/>
                <w:lang w:val="kk-KZ"/>
              </w:rPr>
              <w:t>кологиялық мәдениеттерін тәрбиелеу</w:t>
            </w:r>
            <w:r w:rsidRPr="00675EBE">
              <w:rPr>
                <w:rFonts w:ascii="Times New Roman" w:hAnsi="Times New Roman" w:cs="Times New Roman"/>
                <w:sz w:val="24"/>
                <w:szCs w:val="24"/>
                <w:lang w:val="kk-KZ"/>
              </w:rPr>
              <w:t xml:space="preserve">. </w:t>
            </w:r>
          </w:p>
          <w:p w:rsidR="00482B8F" w:rsidRPr="00675EBE" w:rsidRDefault="00482B8F" w:rsidP="00482B8F">
            <w:pPr>
              <w:tabs>
                <w:tab w:val="left" w:pos="8460"/>
              </w:tabs>
              <w:rPr>
                <w:rFonts w:ascii="Times New Roman" w:hAnsi="Times New Roman" w:cs="Times New Roman"/>
                <w:sz w:val="24"/>
                <w:szCs w:val="24"/>
                <w:lang w:val="kk-KZ"/>
              </w:rPr>
            </w:pPr>
            <w:r w:rsidRPr="00675EBE">
              <w:rPr>
                <w:rFonts w:ascii="Times New Roman" w:hAnsi="Times New Roman" w:cs="Times New Roman"/>
                <w:sz w:val="24"/>
                <w:szCs w:val="24"/>
                <w:lang w:val="kk-KZ"/>
              </w:rPr>
              <w:t>.</w:t>
            </w:r>
          </w:p>
        </w:tc>
        <w:tc>
          <w:tcPr>
            <w:tcW w:w="514" w:type="pct"/>
            <w:gridSpan w:val="3"/>
          </w:tcPr>
          <w:p w:rsidR="00482B8F" w:rsidRPr="00675EBE" w:rsidRDefault="00482B8F" w:rsidP="00482B8F">
            <w:pPr>
              <w:tabs>
                <w:tab w:val="left" w:pos="8460"/>
              </w:tabs>
              <w:rPr>
                <w:rFonts w:ascii="Times New Roman" w:hAnsi="Times New Roman" w:cs="Times New Roman"/>
                <w:i/>
                <w:sz w:val="24"/>
                <w:szCs w:val="24"/>
                <w:lang w:val="kk-KZ"/>
              </w:rPr>
            </w:pPr>
            <w:r w:rsidRPr="00675EBE">
              <w:rPr>
                <w:rFonts w:ascii="Times New Roman" w:hAnsi="Times New Roman" w:cs="Times New Roman"/>
                <w:b/>
                <w:sz w:val="24"/>
                <w:szCs w:val="24"/>
                <w:lang w:val="kk-KZ"/>
              </w:rPr>
              <w:t>«</w:t>
            </w:r>
            <w:r w:rsidRPr="00675EBE">
              <w:rPr>
                <w:rFonts w:ascii="Times New Roman" w:hAnsi="Times New Roman" w:cs="Times New Roman"/>
                <w:sz w:val="24"/>
                <w:szCs w:val="24"/>
                <w:lang w:val="kk-KZ"/>
              </w:rPr>
              <w:t>Үлкендер</w:t>
            </w:r>
            <w:r w:rsidR="00675EBE" w:rsidRPr="00675EBE">
              <w:rPr>
                <w:rFonts w:ascii="Times New Roman" w:hAnsi="Times New Roman" w:cs="Times New Roman"/>
                <w:sz w:val="24"/>
                <w:szCs w:val="24"/>
                <w:lang w:val="kk-KZ"/>
              </w:rPr>
              <w:t xml:space="preserve"> еңбегі»</w:t>
            </w:r>
            <w:r w:rsidR="00675EBE">
              <w:rPr>
                <w:rFonts w:ascii="Times New Roman" w:hAnsi="Times New Roman" w:cs="Times New Roman"/>
                <w:sz w:val="24"/>
                <w:szCs w:val="24"/>
                <w:lang w:val="kk-KZ"/>
              </w:rPr>
              <w:t xml:space="preserve">                 </w:t>
            </w:r>
            <w:r w:rsidRPr="00675EBE">
              <w:rPr>
                <w:rFonts w:ascii="Times New Roman" w:hAnsi="Times New Roman" w:cs="Times New Roman"/>
                <w:bCs/>
                <w:sz w:val="24"/>
                <w:szCs w:val="24"/>
                <w:lang w:val="kk-KZ"/>
              </w:rPr>
              <w:t xml:space="preserve">Мақсаты: </w:t>
            </w:r>
            <w:r w:rsidRPr="00675EBE">
              <w:rPr>
                <w:rFonts w:ascii="Times New Roman" w:hAnsi="Times New Roman" w:cs="Times New Roman"/>
                <w:sz w:val="24"/>
                <w:szCs w:val="24"/>
                <w:lang w:val="kk-KZ"/>
              </w:rPr>
              <w:t>балабақша қызметкерлерінің еңбегі туралы түсініктерін кеңейту, еңбекті құрметтеуге дағдыландыру</w:t>
            </w:r>
            <w:r w:rsidRPr="00675EBE">
              <w:rPr>
                <w:rFonts w:ascii="Times New Roman" w:hAnsi="Times New Roman" w:cs="Times New Roman"/>
                <w:bCs/>
                <w:sz w:val="24"/>
                <w:szCs w:val="24"/>
                <w:lang w:val="kk-KZ"/>
              </w:rPr>
              <w:t xml:space="preserve"> Қимылды ойын:</w:t>
            </w:r>
            <w:r w:rsidRPr="00675EBE">
              <w:rPr>
                <w:rFonts w:ascii="Times New Roman" w:hAnsi="Times New Roman" w:cs="Times New Roman"/>
                <w:sz w:val="24"/>
                <w:szCs w:val="24"/>
                <w:lang w:val="kk-KZ"/>
              </w:rPr>
              <w:t xml:space="preserve"> «Күн мен жаңбыр» </w:t>
            </w:r>
            <w:r w:rsidRPr="00675EBE">
              <w:rPr>
                <w:rFonts w:ascii="Times New Roman" w:hAnsi="Times New Roman" w:cs="Times New Roman"/>
                <w:bCs/>
                <w:sz w:val="24"/>
                <w:szCs w:val="24"/>
                <w:lang w:val="kk-KZ"/>
              </w:rPr>
              <w:t>Мақсаты:</w:t>
            </w:r>
            <w:r w:rsidRPr="00675EBE">
              <w:rPr>
                <w:rFonts w:ascii="Times New Roman" w:hAnsi="Times New Roman" w:cs="Times New Roman"/>
                <w:sz w:val="24"/>
                <w:szCs w:val="24"/>
                <w:lang w:val="kk-KZ"/>
              </w:rPr>
              <w:t xml:space="preserve"> Балаларды берілген белгі бойынша шапшаң қимылдауға, зейінін аудар</w:t>
            </w:r>
            <w:r w:rsidR="00675EBE">
              <w:rPr>
                <w:rFonts w:ascii="Times New Roman" w:hAnsi="Times New Roman" w:cs="Times New Roman"/>
                <w:sz w:val="24"/>
                <w:szCs w:val="24"/>
                <w:lang w:val="kk-KZ"/>
              </w:rPr>
              <w:t xml:space="preserve">уға және ұйымшыл болуға үйрету.                          </w:t>
            </w:r>
            <w:r w:rsidRPr="00675EBE">
              <w:rPr>
                <w:rFonts w:ascii="Times New Roman" w:hAnsi="Times New Roman" w:cs="Times New Roman"/>
                <w:sz w:val="24"/>
                <w:szCs w:val="24"/>
                <w:lang w:val="kk-KZ"/>
              </w:rPr>
              <w:t>Еңбек: аула гүлдеріне су құю.</w:t>
            </w:r>
            <w:r w:rsidR="00675EBE">
              <w:rPr>
                <w:rFonts w:ascii="Times New Roman" w:hAnsi="Times New Roman" w:cs="Times New Roman"/>
                <w:sz w:val="24"/>
                <w:szCs w:val="24"/>
                <w:lang w:val="kk-KZ"/>
              </w:rPr>
              <w:t xml:space="preserve">                           </w:t>
            </w:r>
            <w:r w:rsidRPr="00675EBE">
              <w:rPr>
                <w:rFonts w:ascii="Times New Roman" w:hAnsi="Times New Roman" w:cs="Times New Roman"/>
                <w:sz w:val="24"/>
                <w:szCs w:val="24"/>
                <w:lang w:val="kk-KZ"/>
              </w:rPr>
              <w:t>Мақсаты: еңбекке деген</w:t>
            </w:r>
            <w:r w:rsidR="00675EBE">
              <w:rPr>
                <w:rFonts w:ascii="Times New Roman" w:hAnsi="Times New Roman" w:cs="Times New Roman"/>
                <w:sz w:val="24"/>
                <w:szCs w:val="24"/>
                <w:lang w:val="kk-KZ"/>
              </w:rPr>
              <w:t xml:space="preserve"> қ</w:t>
            </w:r>
            <w:r w:rsidRPr="00675EBE">
              <w:rPr>
                <w:rFonts w:ascii="Times New Roman" w:hAnsi="Times New Roman" w:cs="Times New Roman"/>
                <w:sz w:val="24"/>
                <w:szCs w:val="24"/>
                <w:lang w:val="kk-KZ"/>
              </w:rPr>
              <w:t xml:space="preserve">ызығушылығын ояту. </w:t>
            </w:r>
            <w:r w:rsidRPr="00675EBE">
              <w:rPr>
                <w:rFonts w:ascii="Times New Roman" w:hAnsi="Times New Roman" w:cs="Times New Roman"/>
                <w:i/>
                <w:sz w:val="24"/>
                <w:szCs w:val="24"/>
                <w:lang w:val="kk-KZ"/>
              </w:rPr>
              <w:t>Қауіпсіздік ережесін сақтау</w:t>
            </w:r>
          </w:p>
          <w:p w:rsidR="00482B8F" w:rsidRPr="00675EBE" w:rsidRDefault="00482B8F" w:rsidP="00482B8F">
            <w:pPr>
              <w:tabs>
                <w:tab w:val="left" w:pos="8460"/>
              </w:tabs>
              <w:rPr>
                <w:rFonts w:ascii="Times New Roman" w:hAnsi="Times New Roman" w:cs="Times New Roman"/>
                <w:sz w:val="24"/>
                <w:szCs w:val="24"/>
                <w:lang w:val="kk-KZ"/>
              </w:rPr>
            </w:pPr>
          </w:p>
        </w:tc>
      </w:tr>
    </w:tbl>
    <w:p w:rsidR="00482B8F" w:rsidRPr="00737246" w:rsidRDefault="00482B8F" w:rsidP="00482B8F">
      <w:pPr>
        <w:rPr>
          <w:rFonts w:ascii="Times New Roman" w:hAnsi="Times New Roman" w:cs="Times New Roman"/>
          <w:vanish/>
          <w:sz w:val="24"/>
          <w:szCs w:val="24"/>
        </w:rPr>
      </w:pPr>
    </w:p>
    <w:tbl>
      <w:tblPr>
        <w:tblpPr w:leftFromText="180" w:rightFromText="180" w:vertAnchor="text" w:horzAnchor="margin" w:tblpX="-694" w:tblpY="1"/>
        <w:tblW w:w="549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tblPr>
      <w:tblGrid>
        <w:gridCol w:w="2275"/>
        <w:gridCol w:w="2691"/>
        <w:gridCol w:w="2694"/>
        <w:gridCol w:w="2640"/>
        <w:gridCol w:w="2745"/>
        <w:gridCol w:w="2973"/>
      </w:tblGrid>
      <w:tr w:rsidR="00482B8F" w:rsidRPr="009206EB" w:rsidTr="00675EBE">
        <w:trPr>
          <w:trHeight w:val="450"/>
        </w:trPr>
        <w:tc>
          <w:tcPr>
            <w:tcW w:w="710" w:type="pct"/>
          </w:tcPr>
          <w:tbl>
            <w:tblPr>
              <w:tblW w:w="0" w:type="auto"/>
              <w:tblBorders>
                <w:top w:val="nil"/>
                <w:left w:val="nil"/>
                <w:bottom w:val="nil"/>
                <w:right w:val="nil"/>
              </w:tblBorders>
              <w:tblLook w:val="0000"/>
            </w:tblPr>
            <w:tblGrid>
              <w:gridCol w:w="1560"/>
            </w:tblGrid>
            <w:tr w:rsidR="00482B8F" w:rsidRPr="00675EBE" w:rsidTr="00675EBE">
              <w:trPr>
                <w:trHeight w:val="109"/>
              </w:trPr>
              <w:tc>
                <w:tcPr>
                  <w:tcW w:w="1560" w:type="dxa"/>
                </w:tcPr>
                <w:p w:rsidR="00482B8F" w:rsidRPr="00675EBE" w:rsidRDefault="00482B8F" w:rsidP="00675EBE">
                  <w:pPr>
                    <w:framePr w:hSpace="180" w:wrap="around" w:vAnchor="text" w:hAnchor="margin" w:x="-694" w:y="1"/>
                    <w:adjustRightInd w:val="0"/>
                    <w:rPr>
                      <w:rFonts w:ascii="Times New Roman" w:eastAsia="Calibri" w:hAnsi="Times New Roman" w:cs="Times New Roman"/>
                      <w:sz w:val="24"/>
                      <w:szCs w:val="24"/>
                      <w:lang w:eastAsia="ru-RU"/>
                    </w:rPr>
                  </w:pPr>
                  <w:r w:rsidRPr="00675EBE">
                    <w:rPr>
                      <w:rFonts w:ascii="Times New Roman" w:eastAsia="Calibri" w:hAnsi="Times New Roman" w:cs="Times New Roman"/>
                      <w:sz w:val="24"/>
                      <w:szCs w:val="24"/>
                      <w:lang w:eastAsia="ru-RU"/>
                    </w:rPr>
                    <w:t xml:space="preserve">Серуеннен оралу </w:t>
                  </w:r>
                </w:p>
              </w:tc>
            </w:tr>
          </w:tbl>
          <w:p w:rsidR="00482B8F" w:rsidRPr="00675EBE" w:rsidRDefault="00482B8F" w:rsidP="00675EBE">
            <w:pPr>
              <w:pStyle w:val="TableParagraph"/>
              <w:spacing w:line="265" w:lineRule="exact"/>
              <w:ind w:left="107"/>
              <w:rPr>
                <w:sz w:val="24"/>
                <w:szCs w:val="24"/>
              </w:rPr>
            </w:pPr>
          </w:p>
        </w:tc>
        <w:tc>
          <w:tcPr>
            <w:tcW w:w="4290" w:type="pct"/>
            <w:gridSpan w:val="5"/>
          </w:tcPr>
          <w:p w:rsidR="00482B8F" w:rsidRPr="00737246" w:rsidRDefault="00482B8F" w:rsidP="00675EBE">
            <w:pPr>
              <w:pStyle w:val="a3"/>
              <w:rPr>
                <w:rFonts w:ascii="Times New Roman" w:hAnsi="Times New Roman" w:cs="Times New Roman"/>
                <w:sz w:val="24"/>
                <w:szCs w:val="24"/>
                <w:lang w:val="kk-KZ"/>
              </w:rPr>
            </w:pPr>
            <w:r w:rsidRPr="00737246">
              <w:rPr>
                <w:rFonts w:ascii="Times New Roman" w:hAnsi="Times New Roman" w:cs="Times New Roman"/>
                <w:sz w:val="24"/>
                <w:szCs w:val="24"/>
                <w:lang w:val="kk-KZ"/>
              </w:rPr>
              <w:t>Тез киіну және шешіну қабілетін арттыру.тазалық пен тәртіпті өз бетінше сақтау қабілетін күшейтіңіз.</w:t>
            </w:r>
            <w:r w:rsidRPr="00737246">
              <w:rPr>
                <w:rFonts w:ascii="Times New Roman" w:hAnsi="Times New Roman" w:cs="Times New Roman"/>
                <w:sz w:val="24"/>
                <w:szCs w:val="24"/>
                <w:lang w:val="kk-KZ"/>
              </w:rPr>
              <w:tab/>
            </w:r>
          </w:p>
        </w:tc>
      </w:tr>
      <w:tr w:rsidR="00482B8F" w:rsidRPr="00675EBE" w:rsidTr="00675EBE">
        <w:trPr>
          <w:trHeight w:val="1655"/>
        </w:trPr>
        <w:tc>
          <w:tcPr>
            <w:tcW w:w="710" w:type="pct"/>
          </w:tcPr>
          <w:p w:rsidR="00482B8F" w:rsidRPr="00675EBE" w:rsidRDefault="00482B8F" w:rsidP="00675EBE">
            <w:pPr>
              <w:pStyle w:val="Default"/>
              <w:rPr>
                <w:color w:val="auto"/>
                <w:lang w:val="kk-KZ"/>
              </w:rPr>
            </w:pPr>
            <w:r w:rsidRPr="00675EBE">
              <w:rPr>
                <w:color w:val="auto"/>
                <w:lang w:val="kk-KZ"/>
              </w:rPr>
              <w:lastRenderedPageBreak/>
              <w:t xml:space="preserve"> </w:t>
            </w:r>
            <w:r w:rsidRPr="00675EBE">
              <w:rPr>
                <w:rFonts w:eastAsia="Times New Roman"/>
                <w:color w:val="auto"/>
                <w:lang w:val="kk-KZ" w:eastAsia="en-US"/>
              </w:rPr>
              <w:t xml:space="preserve"> </w:t>
            </w:r>
            <w:r w:rsidRPr="00675EBE">
              <w:rPr>
                <w:color w:val="auto"/>
                <w:lang w:val="kk-KZ"/>
              </w:rPr>
              <w:t>Балалардың дербес әрекеті (аз қимылды, үстел үсті ойындары, бейнелеу іс-әрекеті, кітаптарды қарау және басқалар)</w:t>
            </w:r>
          </w:p>
        </w:tc>
        <w:tc>
          <w:tcPr>
            <w:tcW w:w="840" w:type="pct"/>
          </w:tcPr>
          <w:p w:rsidR="00482B8F" w:rsidRPr="00737246" w:rsidRDefault="00482B8F" w:rsidP="00675EBE">
            <w:pPr>
              <w:pStyle w:val="a3"/>
              <w:rPr>
                <w:rFonts w:ascii="Times New Roman" w:hAnsi="Times New Roman" w:cs="Times New Roman"/>
                <w:i/>
                <w:sz w:val="24"/>
                <w:szCs w:val="24"/>
                <w:lang w:val="kk-KZ"/>
              </w:rPr>
            </w:pPr>
            <w:r w:rsidRPr="00737246">
              <w:rPr>
                <w:rFonts w:ascii="Times New Roman" w:hAnsi="Times New Roman" w:cs="Times New Roman"/>
                <w:sz w:val="24"/>
                <w:szCs w:val="24"/>
                <w:lang w:val="kk-KZ"/>
              </w:rPr>
              <w:t xml:space="preserve"> </w:t>
            </w:r>
            <w:r w:rsidRPr="00737246">
              <w:rPr>
                <w:rFonts w:ascii="Times New Roman" w:hAnsi="Times New Roman" w:cs="Times New Roman"/>
                <w:i/>
                <w:sz w:val="24"/>
                <w:szCs w:val="24"/>
                <w:lang w:val="kk-KZ"/>
              </w:rPr>
              <w:t>Ұлттық ойын: «Асық ату»</w:t>
            </w:r>
          </w:p>
          <w:p w:rsidR="00482B8F" w:rsidRPr="00737246" w:rsidRDefault="00482B8F" w:rsidP="00675EBE">
            <w:pPr>
              <w:pStyle w:val="a3"/>
              <w:rPr>
                <w:rFonts w:ascii="Times New Roman" w:hAnsi="Times New Roman" w:cs="Times New Roman"/>
                <w:sz w:val="24"/>
                <w:szCs w:val="24"/>
                <w:lang w:val="kk-KZ"/>
              </w:rPr>
            </w:pPr>
            <w:r w:rsidRPr="00737246">
              <w:rPr>
                <w:rFonts w:ascii="Times New Roman" w:hAnsi="Times New Roman" w:cs="Times New Roman"/>
                <w:sz w:val="24"/>
                <w:szCs w:val="24"/>
                <w:lang w:val="kk-KZ"/>
              </w:rPr>
              <w:t>Д\о: «Саңырауқұлақтар»</w:t>
            </w:r>
          </w:p>
          <w:p w:rsidR="00482B8F" w:rsidRPr="00675EBE" w:rsidRDefault="00482B8F" w:rsidP="00675EBE">
            <w:pPr>
              <w:rPr>
                <w:rFonts w:ascii="Times New Roman" w:hAnsi="Times New Roman" w:cs="Times New Roman"/>
                <w:sz w:val="24"/>
                <w:szCs w:val="24"/>
                <w:lang w:val="kk-KZ"/>
              </w:rPr>
            </w:pPr>
            <w:r w:rsidRPr="00482B8F">
              <w:rPr>
                <w:rFonts w:ascii="Times New Roman" w:hAnsi="Times New Roman" w:cs="Times New Roman"/>
                <w:sz w:val="24"/>
                <w:szCs w:val="24"/>
                <w:lang w:val="kk-KZ"/>
              </w:rPr>
              <w:t>Мақсаты: Балаларға саңырауқұлақ  туралы түсінік беру. Саңырауқұлақты мүсіндеуге үйрету.</w:t>
            </w:r>
            <w:r w:rsidRPr="00482B8F">
              <w:rPr>
                <w:rFonts w:ascii="Times New Roman" w:hAnsi="Times New Roman" w:cs="Times New Roman"/>
                <w:color w:val="000000"/>
                <w:sz w:val="24"/>
                <w:szCs w:val="24"/>
                <w:lang w:val="kk-KZ" w:eastAsia="ru-RU"/>
              </w:rPr>
              <w:t xml:space="preserve"> </w:t>
            </w:r>
            <w:r w:rsidRPr="00482B8F">
              <w:rPr>
                <w:rFonts w:ascii="Times New Roman" w:hAnsi="Times New Roman" w:cs="Times New Roman"/>
                <w:sz w:val="24"/>
                <w:szCs w:val="24"/>
                <w:lang w:val="kk-KZ"/>
              </w:rPr>
              <w:t>Мүсіндеуде қысу, тарту, басу әдістерін қолдану</w:t>
            </w:r>
            <w:r w:rsidR="00675EBE">
              <w:rPr>
                <w:rFonts w:ascii="Times New Roman" w:hAnsi="Times New Roman" w:cs="Times New Roman"/>
                <w:sz w:val="24"/>
                <w:szCs w:val="24"/>
                <w:lang w:val="kk-KZ"/>
              </w:rPr>
              <w:t xml:space="preserve"> </w:t>
            </w:r>
            <w:r w:rsidRPr="00675EBE">
              <w:rPr>
                <w:rFonts w:ascii="Times New Roman" w:hAnsi="Times New Roman" w:cs="Times New Roman"/>
                <w:sz w:val="24"/>
                <w:szCs w:val="24"/>
                <w:lang w:val="kk-KZ"/>
              </w:rPr>
              <w:t>Саусақ моторикасын дамыту.</w:t>
            </w:r>
            <w:r w:rsidR="00675EBE">
              <w:rPr>
                <w:rFonts w:ascii="Times New Roman" w:hAnsi="Times New Roman" w:cs="Times New Roman"/>
                <w:sz w:val="24"/>
                <w:szCs w:val="24"/>
                <w:lang w:val="kk-KZ"/>
              </w:rPr>
              <w:t xml:space="preserve">                                        </w:t>
            </w:r>
            <w:r w:rsidRPr="00675EBE">
              <w:rPr>
                <w:rFonts w:ascii="Times New Roman" w:eastAsia="Calibri" w:hAnsi="Times New Roman" w:cs="Times New Roman"/>
                <w:sz w:val="24"/>
                <w:szCs w:val="24"/>
                <w:lang w:val="kk-KZ"/>
              </w:rPr>
              <w:t>Мүсіндеу</w:t>
            </w:r>
          </w:p>
        </w:tc>
        <w:tc>
          <w:tcPr>
            <w:tcW w:w="841" w:type="pct"/>
          </w:tcPr>
          <w:p w:rsidR="00482B8F" w:rsidRPr="00675EBE" w:rsidRDefault="00482B8F" w:rsidP="00675EBE">
            <w:pPr>
              <w:rPr>
                <w:rFonts w:ascii="Times New Roman" w:eastAsia="Calibri" w:hAnsi="Times New Roman" w:cs="Times New Roman"/>
                <w:i/>
                <w:sz w:val="24"/>
                <w:szCs w:val="24"/>
                <w:lang w:val="kk-KZ"/>
              </w:rPr>
            </w:pPr>
            <w:r w:rsidRPr="00FF1777">
              <w:rPr>
                <w:rFonts w:ascii="Times New Roman" w:eastAsia="Calibri" w:hAnsi="Times New Roman" w:cs="Times New Roman"/>
                <w:i/>
                <w:sz w:val="24"/>
                <w:szCs w:val="24"/>
                <w:lang w:val="kk-KZ"/>
              </w:rPr>
              <w:t>Ұлттық ойын: «Қол күресі»</w:t>
            </w:r>
            <w:r w:rsidR="00675EBE">
              <w:rPr>
                <w:rFonts w:ascii="Times New Roman" w:eastAsia="Calibri" w:hAnsi="Times New Roman" w:cs="Times New Roman"/>
                <w:i/>
                <w:sz w:val="24"/>
                <w:szCs w:val="24"/>
                <w:lang w:val="kk-KZ"/>
              </w:rPr>
              <w:t xml:space="preserve">                             </w:t>
            </w:r>
            <w:r w:rsidRPr="00FF1777">
              <w:rPr>
                <w:rFonts w:ascii="Times New Roman" w:eastAsia="Calibri" w:hAnsi="Times New Roman" w:cs="Times New Roman"/>
                <w:sz w:val="24"/>
                <w:szCs w:val="24"/>
                <w:lang w:val="kk-KZ"/>
              </w:rPr>
              <w:t>«Көліктер»</w:t>
            </w:r>
            <w:r w:rsidR="00675EBE">
              <w:rPr>
                <w:rFonts w:ascii="Times New Roman" w:eastAsia="Calibri" w:hAnsi="Times New Roman" w:cs="Times New Roman"/>
                <w:i/>
                <w:sz w:val="24"/>
                <w:szCs w:val="24"/>
                <w:lang w:val="kk-KZ"/>
              </w:rPr>
              <w:t xml:space="preserve">                             </w:t>
            </w:r>
            <w:r w:rsidRPr="00FF1777">
              <w:rPr>
                <w:rFonts w:ascii="Times New Roman" w:eastAsia="Calibri" w:hAnsi="Times New Roman" w:cs="Times New Roman"/>
                <w:sz w:val="24"/>
                <w:szCs w:val="24"/>
                <w:lang w:val="kk-KZ"/>
              </w:rPr>
              <w:t>Мақсаты:</w:t>
            </w:r>
            <w:r w:rsidRPr="00FF1777">
              <w:rPr>
                <w:rFonts w:ascii="Times New Roman" w:hAnsi="Times New Roman" w:cs="Times New Roman"/>
                <w:color w:val="000000"/>
                <w:sz w:val="24"/>
                <w:szCs w:val="24"/>
                <w:lang w:val="kk-KZ" w:eastAsia="ru-RU"/>
              </w:rPr>
              <w:t xml:space="preserve"> </w:t>
            </w:r>
            <w:r w:rsidRPr="00FF1777">
              <w:rPr>
                <w:rFonts w:ascii="Times New Roman" w:hAnsi="Times New Roman" w:cs="Times New Roman"/>
                <w:sz w:val="24"/>
                <w:szCs w:val="24"/>
                <w:lang w:val="kk-KZ"/>
              </w:rPr>
              <w:t>Әр түрлі көлік түрлерімен танысу  (жедел жәрдем, өрт сөндіру машинасы) білу.</w:t>
            </w:r>
            <w:r w:rsidRPr="00FF1777">
              <w:rPr>
                <w:rFonts w:ascii="Times New Roman" w:eastAsiaTheme="minorEastAsia" w:hAnsi="Times New Roman" w:cs="Times New Roman"/>
                <w:color w:val="000000"/>
                <w:sz w:val="24"/>
                <w:szCs w:val="24"/>
                <w:lang w:val="kk-KZ" w:eastAsia="ru-RU"/>
              </w:rPr>
              <w:t xml:space="preserve"> </w:t>
            </w:r>
            <w:r w:rsidRPr="00FF1777">
              <w:rPr>
                <w:rFonts w:ascii="Times New Roman" w:hAnsi="Times New Roman" w:cs="Times New Roman"/>
                <w:sz w:val="24"/>
                <w:szCs w:val="24"/>
                <w:lang w:val="kk-KZ"/>
              </w:rPr>
              <w:t>Екі затты ұзындығы  бойынша салыстыруды үйрету.</w:t>
            </w:r>
            <w:r w:rsidR="00675EBE">
              <w:rPr>
                <w:rFonts w:ascii="Times New Roman" w:eastAsia="Calibri" w:hAnsi="Times New Roman" w:cs="Times New Roman"/>
                <w:i/>
                <w:sz w:val="24"/>
                <w:szCs w:val="24"/>
                <w:lang w:val="kk-KZ"/>
              </w:rPr>
              <w:t xml:space="preserve">                                   </w:t>
            </w:r>
            <w:r w:rsidRPr="00FF1777">
              <w:rPr>
                <w:rFonts w:ascii="Times New Roman" w:hAnsi="Times New Roman" w:cs="Times New Roman"/>
                <w:sz w:val="24"/>
                <w:szCs w:val="24"/>
                <w:lang w:val="kk-KZ"/>
              </w:rPr>
              <w:t>Қоршаған ортамен таныс</w:t>
            </w:r>
            <w:r w:rsidR="00675EBE">
              <w:rPr>
                <w:rFonts w:ascii="Times New Roman" w:hAnsi="Times New Roman" w:cs="Times New Roman"/>
                <w:sz w:val="24"/>
                <w:szCs w:val="24"/>
                <w:lang w:val="kk-KZ"/>
              </w:rPr>
              <w:t>тыр</w:t>
            </w:r>
            <w:r w:rsidRPr="00FF1777">
              <w:rPr>
                <w:rFonts w:ascii="Times New Roman" w:hAnsi="Times New Roman" w:cs="Times New Roman"/>
                <w:sz w:val="24"/>
                <w:szCs w:val="24"/>
                <w:lang w:val="kk-KZ"/>
              </w:rPr>
              <w:t>у</w:t>
            </w:r>
            <w:r w:rsidR="00675EBE">
              <w:rPr>
                <w:rFonts w:ascii="Times New Roman" w:hAnsi="Times New Roman" w:cs="Times New Roman"/>
                <w:sz w:val="24"/>
                <w:szCs w:val="24"/>
                <w:lang w:val="kk-KZ"/>
              </w:rPr>
              <w:t xml:space="preserve">, </w:t>
            </w:r>
            <w:r w:rsidRPr="00FF1777">
              <w:rPr>
                <w:rFonts w:ascii="Times New Roman" w:hAnsi="Times New Roman" w:cs="Times New Roman"/>
                <w:sz w:val="24"/>
                <w:szCs w:val="24"/>
                <w:lang w:val="kk-KZ"/>
              </w:rPr>
              <w:t xml:space="preserve"> математика негіздері</w:t>
            </w:r>
          </w:p>
        </w:tc>
        <w:tc>
          <w:tcPr>
            <w:tcW w:w="824" w:type="pct"/>
          </w:tcPr>
          <w:p w:rsidR="00482B8F" w:rsidRPr="00737246" w:rsidRDefault="00482B8F" w:rsidP="00675EBE">
            <w:pPr>
              <w:rPr>
                <w:rFonts w:ascii="Times New Roman" w:eastAsia="Calibri" w:hAnsi="Times New Roman" w:cs="Times New Roman"/>
                <w:sz w:val="24"/>
                <w:szCs w:val="24"/>
              </w:rPr>
            </w:pPr>
            <w:r w:rsidRPr="00FF1777">
              <w:rPr>
                <w:rFonts w:ascii="Times New Roman" w:eastAsia="Calibri" w:hAnsi="Times New Roman" w:cs="Times New Roman"/>
                <w:sz w:val="24"/>
                <w:szCs w:val="24"/>
                <w:lang w:val="kk-KZ"/>
              </w:rPr>
              <w:t xml:space="preserve">Суреттік боямалар </w:t>
            </w:r>
            <w:r w:rsidR="00675EBE">
              <w:rPr>
                <w:rFonts w:ascii="Times New Roman" w:eastAsia="Calibri" w:hAnsi="Times New Roman" w:cs="Times New Roman"/>
                <w:sz w:val="24"/>
                <w:szCs w:val="24"/>
                <w:lang w:val="kk-KZ"/>
              </w:rPr>
              <w:t xml:space="preserve">                         </w:t>
            </w:r>
            <w:r w:rsidRPr="00FF1777">
              <w:rPr>
                <w:rFonts w:ascii="Times New Roman" w:eastAsia="Calibri" w:hAnsi="Times New Roman" w:cs="Times New Roman"/>
                <w:sz w:val="24"/>
                <w:szCs w:val="24"/>
                <w:lang w:val="kk-KZ"/>
              </w:rPr>
              <w:t>Д\о: «Кім, қайда өмір сүреді»</w:t>
            </w:r>
            <w:r w:rsidR="00675EBE">
              <w:rPr>
                <w:rFonts w:ascii="Times New Roman" w:eastAsia="Calibri" w:hAnsi="Times New Roman" w:cs="Times New Roman"/>
                <w:sz w:val="24"/>
                <w:szCs w:val="24"/>
                <w:lang w:val="kk-KZ"/>
              </w:rPr>
              <w:t xml:space="preserve">                                  </w:t>
            </w:r>
            <w:r w:rsidRPr="00FF1777">
              <w:rPr>
                <w:rFonts w:ascii="Times New Roman" w:eastAsia="Calibri" w:hAnsi="Times New Roman" w:cs="Times New Roman"/>
                <w:sz w:val="24"/>
                <w:szCs w:val="24"/>
                <w:lang w:val="kk-KZ"/>
              </w:rPr>
              <w:t>Мақсаты: Балалар суретті таза бояп, туған жеріндегі жан-жануарла</w:t>
            </w:r>
            <w:r w:rsidR="00675EBE" w:rsidRPr="00FF1777">
              <w:rPr>
                <w:rFonts w:ascii="Times New Roman" w:eastAsia="Calibri" w:hAnsi="Times New Roman" w:cs="Times New Roman"/>
                <w:sz w:val="24"/>
                <w:szCs w:val="24"/>
                <w:lang w:val="kk-KZ"/>
              </w:rPr>
              <w:t>рдың мекендерімен таныса алады.</w:t>
            </w:r>
            <w:r w:rsidR="00675EBE">
              <w:rPr>
                <w:rFonts w:ascii="Times New Roman" w:eastAsia="Calibri" w:hAnsi="Times New Roman" w:cs="Times New Roman"/>
                <w:sz w:val="24"/>
                <w:szCs w:val="24"/>
                <w:lang w:val="kk-KZ"/>
              </w:rPr>
              <w:t xml:space="preserve">                                                </w:t>
            </w:r>
            <w:r w:rsidRPr="00737246">
              <w:rPr>
                <w:rFonts w:ascii="Times New Roman" w:eastAsia="Calibri" w:hAnsi="Times New Roman" w:cs="Times New Roman"/>
                <w:sz w:val="24"/>
                <w:szCs w:val="24"/>
              </w:rPr>
              <w:t>Сурет салу</w:t>
            </w:r>
            <w:r w:rsidRPr="00737246">
              <w:rPr>
                <w:rFonts w:ascii="Times New Roman" w:hAnsi="Times New Roman" w:cs="Times New Roman"/>
                <w:bCs/>
                <w:sz w:val="24"/>
                <w:szCs w:val="24"/>
              </w:rPr>
              <w:t xml:space="preserve"> </w:t>
            </w:r>
          </w:p>
        </w:tc>
        <w:tc>
          <w:tcPr>
            <w:tcW w:w="857" w:type="pct"/>
          </w:tcPr>
          <w:p w:rsidR="00482B8F" w:rsidRPr="00675EBE" w:rsidRDefault="00482B8F" w:rsidP="00675EBE">
            <w:pPr>
              <w:rPr>
                <w:rFonts w:ascii="Times New Roman" w:eastAsia="Calibri" w:hAnsi="Times New Roman" w:cs="Times New Roman"/>
                <w:i/>
                <w:sz w:val="24"/>
                <w:szCs w:val="24"/>
              </w:rPr>
            </w:pPr>
            <w:r w:rsidRPr="00737246">
              <w:rPr>
                <w:rFonts w:ascii="Times New Roman" w:eastAsia="Calibri" w:hAnsi="Times New Roman" w:cs="Times New Roman"/>
                <w:sz w:val="24"/>
                <w:szCs w:val="24"/>
              </w:rPr>
              <w:t xml:space="preserve"> </w:t>
            </w:r>
            <w:r w:rsidRPr="00737246">
              <w:rPr>
                <w:rFonts w:ascii="Times New Roman" w:eastAsia="Calibri" w:hAnsi="Times New Roman" w:cs="Times New Roman"/>
                <w:i/>
                <w:sz w:val="24"/>
                <w:szCs w:val="24"/>
              </w:rPr>
              <w:t>Ұлттық ойын: «Тақия тастамақу»</w:t>
            </w:r>
            <w:r w:rsidR="00675EBE">
              <w:rPr>
                <w:rFonts w:ascii="Times New Roman" w:eastAsia="Calibri" w:hAnsi="Times New Roman" w:cs="Times New Roman"/>
                <w:i/>
                <w:sz w:val="24"/>
                <w:szCs w:val="24"/>
                <w:lang w:val="kk-KZ"/>
              </w:rPr>
              <w:t xml:space="preserve">                            </w:t>
            </w:r>
            <w:r w:rsidRPr="00737246">
              <w:rPr>
                <w:rFonts w:ascii="Times New Roman" w:eastAsia="Calibri" w:hAnsi="Times New Roman" w:cs="Times New Roman"/>
                <w:sz w:val="24"/>
                <w:szCs w:val="24"/>
              </w:rPr>
              <w:t xml:space="preserve">Кітаппен жұмыс </w:t>
            </w:r>
            <w:r w:rsidR="00675EBE">
              <w:rPr>
                <w:rFonts w:ascii="Times New Roman" w:eastAsia="Calibri" w:hAnsi="Times New Roman" w:cs="Times New Roman"/>
                <w:i/>
                <w:sz w:val="24"/>
                <w:szCs w:val="24"/>
                <w:lang w:val="kk-KZ"/>
              </w:rPr>
              <w:t xml:space="preserve">                            </w:t>
            </w:r>
            <w:r w:rsidRPr="00737246">
              <w:rPr>
                <w:rFonts w:ascii="Times New Roman" w:eastAsia="Calibri" w:hAnsi="Times New Roman" w:cs="Times New Roman"/>
                <w:sz w:val="24"/>
                <w:szCs w:val="24"/>
              </w:rPr>
              <w:t xml:space="preserve">Д\о: «Қоянмен  түлкі» </w:t>
            </w:r>
          </w:p>
          <w:p w:rsidR="00482B8F" w:rsidRPr="00675EBE" w:rsidRDefault="00482B8F" w:rsidP="00675EBE">
            <w:pPr>
              <w:rPr>
                <w:rFonts w:ascii="Times New Roman" w:eastAsia="Calibri" w:hAnsi="Times New Roman" w:cs="Times New Roman"/>
                <w:sz w:val="24"/>
                <w:szCs w:val="24"/>
              </w:rPr>
            </w:pPr>
            <w:r w:rsidRPr="00737246">
              <w:rPr>
                <w:rFonts w:ascii="Times New Roman" w:eastAsia="Calibri" w:hAnsi="Times New Roman" w:cs="Times New Roman"/>
                <w:sz w:val="24"/>
                <w:szCs w:val="24"/>
              </w:rPr>
              <w:t>Мақсаты:</w:t>
            </w:r>
            <w:r w:rsidRPr="00737246">
              <w:rPr>
                <w:rFonts w:ascii="Times New Roman" w:eastAsiaTheme="minorEastAsia" w:hAnsi="Times New Roman" w:cs="Times New Roman"/>
                <w:color w:val="000000"/>
                <w:sz w:val="24"/>
                <w:szCs w:val="24"/>
                <w:lang w:eastAsia="ru-RU"/>
              </w:rPr>
              <w:t xml:space="preserve"> </w:t>
            </w:r>
            <w:r w:rsidRPr="00737246">
              <w:rPr>
                <w:rFonts w:ascii="Times New Roman" w:eastAsia="Calibri" w:hAnsi="Times New Roman" w:cs="Times New Roman"/>
                <w:sz w:val="24"/>
                <w:szCs w:val="24"/>
              </w:rPr>
              <w:t>ке</w:t>
            </w:r>
            <w:r w:rsidR="00675EBE">
              <w:rPr>
                <w:rFonts w:ascii="Times New Roman" w:eastAsia="Calibri" w:hAnsi="Times New Roman" w:cs="Times New Roman"/>
                <w:sz w:val="24"/>
                <w:szCs w:val="24"/>
              </w:rPr>
              <w:t xml:space="preserve">йіпкерлерге жанашырлық таныту, </w:t>
            </w:r>
            <w:r w:rsidR="00675EBE">
              <w:rPr>
                <w:rFonts w:ascii="Times New Roman" w:eastAsia="Calibri" w:hAnsi="Times New Roman" w:cs="Times New Roman"/>
                <w:sz w:val="24"/>
                <w:szCs w:val="24"/>
                <w:lang w:val="kk-KZ"/>
              </w:rPr>
              <w:t xml:space="preserve"> </w:t>
            </w:r>
            <w:r w:rsidRPr="00737246">
              <w:rPr>
                <w:rFonts w:ascii="Times New Roman" w:hAnsi="Times New Roman" w:cs="Times New Roman"/>
                <w:sz w:val="24"/>
                <w:szCs w:val="24"/>
              </w:rPr>
              <w:t>Сөйлеуді дамыту</w:t>
            </w:r>
            <w:r w:rsidR="00675EBE">
              <w:rPr>
                <w:rFonts w:ascii="Times New Roman" w:hAnsi="Times New Roman" w:cs="Times New Roman"/>
                <w:sz w:val="24"/>
                <w:szCs w:val="24"/>
                <w:lang w:val="kk-KZ"/>
              </w:rPr>
              <w:t>,</w:t>
            </w:r>
            <w:r w:rsidRPr="00737246">
              <w:rPr>
                <w:rFonts w:ascii="Times New Roman" w:hAnsi="Times New Roman" w:cs="Times New Roman"/>
                <w:sz w:val="24"/>
                <w:szCs w:val="24"/>
              </w:rPr>
              <w:t xml:space="preserve"> көркем әдебиет</w:t>
            </w:r>
          </w:p>
          <w:p w:rsidR="00482B8F" w:rsidRPr="00737246" w:rsidRDefault="00482B8F" w:rsidP="00675EBE">
            <w:pPr>
              <w:rPr>
                <w:rFonts w:ascii="Times New Roman" w:hAnsi="Times New Roman" w:cs="Times New Roman"/>
                <w:bCs/>
                <w:sz w:val="24"/>
                <w:szCs w:val="24"/>
              </w:rPr>
            </w:pPr>
            <w:r w:rsidRPr="00737246">
              <w:rPr>
                <w:rFonts w:ascii="Times New Roman" w:hAnsi="Times New Roman" w:cs="Times New Roman"/>
                <w:bCs/>
                <w:sz w:val="24"/>
                <w:szCs w:val="24"/>
              </w:rPr>
              <w:t xml:space="preserve"> </w:t>
            </w:r>
          </w:p>
          <w:p w:rsidR="00482B8F" w:rsidRPr="00737246" w:rsidRDefault="00482B8F" w:rsidP="00675EBE">
            <w:pPr>
              <w:adjustRightInd w:val="0"/>
              <w:rPr>
                <w:rFonts w:ascii="Times New Roman" w:hAnsi="Times New Roman" w:cs="Times New Roman"/>
                <w:sz w:val="24"/>
                <w:szCs w:val="24"/>
              </w:rPr>
            </w:pPr>
          </w:p>
        </w:tc>
        <w:tc>
          <w:tcPr>
            <w:tcW w:w="928" w:type="pct"/>
          </w:tcPr>
          <w:p w:rsidR="00482B8F" w:rsidRPr="00675EBE" w:rsidRDefault="00675EBE" w:rsidP="00675EBE">
            <w:pPr>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rPr>
              <w:t>Дербес ойын «Мозайка»</w:t>
            </w:r>
            <w:r>
              <w:rPr>
                <w:rFonts w:ascii="Times New Roman" w:eastAsia="Calibri" w:hAnsi="Times New Roman" w:cs="Times New Roman"/>
                <w:sz w:val="24"/>
                <w:szCs w:val="24"/>
                <w:lang w:val="kk-KZ"/>
              </w:rPr>
              <w:t xml:space="preserve"> </w:t>
            </w:r>
            <w:r w:rsidR="00482B8F" w:rsidRPr="00737246">
              <w:rPr>
                <w:rFonts w:ascii="Times New Roman" w:eastAsia="Calibri" w:hAnsi="Times New Roman" w:cs="Times New Roman"/>
                <w:sz w:val="24"/>
                <w:szCs w:val="24"/>
              </w:rPr>
              <w:t>Мақсаты:</w:t>
            </w:r>
            <w:r>
              <w:rPr>
                <w:rFonts w:ascii="Times New Roman" w:eastAsia="Calibri" w:hAnsi="Times New Roman" w:cs="Times New Roman"/>
                <w:sz w:val="24"/>
                <w:szCs w:val="24"/>
                <w:lang w:val="kk-KZ"/>
              </w:rPr>
              <w:t xml:space="preserve"> </w:t>
            </w:r>
            <w:r w:rsidR="00482B8F" w:rsidRPr="00737246">
              <w:rPr>
                <w:rFonts w:ascii="Times New Roman" w:eastAsia="Calibri" w:hAnsi="Times New Roman" w:cs="Times New Roman"/>
                <w:sz w:val="24"/>
                <w:szCs w:val="24"/>
              </w:rPr>
              <w:t>Балалар мазайканың ұсақ бөліктерін орналастыра алады.</w:t>
            </w:r>
            <w:r>
              <w:rPr>
                <w:rFonts w:ascii="Times New Roman" w:eastAsia="Calibri" w:hAnsi="Times New Roman" w:cs="Times New Roman"/>
                <w:sz w:val="24"/>
                <w:szCs w:val="24"/>
                <w:lang w:val="kk-KZ"/>
              </w:rPr>
              <w:t xml:space="preserve">         </w:t>
            </w:r>
            <w:r w:rsidR="00482B8F" w:rsidRPr="00675EBE">
              <w:rPr>
                <w:rFonts w:ascii="Times New Roman" w:eastAsia="Calibri" w:hAnsi="Times New Roman" w:cs="Times New Roman"/>
                <w:sz w:val="24"/>
                <w:szCs w:val="24"/>
                <w:lang w:val="kk-KZ"/>
              </w:rPr>
              <w:t>Құрастыру</w:t>
            </w:r>
            <w:r>
              <w:rPr>
                <w:rFonts w:ascii="Times New Roman" w:eastAsia="Calibri" w:hAnsi="Times New Roman" w:cs="Times New Roman"/>
                <w:sz w:val="24"/>
                <w:szCs w:val="24"/>
                <w:lang w:val="kk-KZ"/>
              </w:rPr>
              <w:t xml:space="preserve">                                          </w:t>
            </w:r>
            <w:r w:rsidRPr="00675EBE">
              <w:rPr>
                <w:rFonts w:ascii="Times New Roman" w:eastAsia="Calibri" w:hAnsi="Times New Roman" w:cs="Times New Roman"/>
                <w:sz w:val="24"/>
                <w:szCs w:val="24"/>
                <w:lang w:val="kk-KZ"/>
              </w:rPr>
              <w:t>«күз мезгілі»</w:t>
            </w:r>
            <w:r>
              <w:rPr>
                <w:rFonts w:ascii="Times New Roman" w:eastAsia="Calibri" w:hAnsi="Times New Roman" w:cs="Times New Roman"/>
                <w:sz w:val="24"/>
                <w:szCs w:val="24"/>
                <w:lang w:val="kk-KZ"/>
              </w:rPr>
              <w:t xml:space="preserve">                             </w:t>
            </w:r>
            <w:r w:rsidR="00482B8F" w:rsidRPr="00675EBE">
              <w:rPr>
                <w:rFonts w:ascii="Times New Roman" w:hAnsi="Times New Roman" w:cs="Times New Roman"/>
                <w:sz w:val="24"/>
                <w:szCs w:val="24"/>
                <w:lang w:val="kk-KZ"/>
              </w:rPr>
              <w:t>бейнелеу арқылы сюжеттік композицияларды салу.</w:t>
            </w:r>
            <w:r>
              <w:rPr>
                <w:rFonts w:ascii="Times New Roman" w:eastAsia="Calibri" w:hAnsi="Times New Roman" w:cs="Times New Roman"/>
                <w:sz w:val="24"/>
                <w:szCs w:val="24"/>
                <w:lang w:val="kk-KZ"/>
              </w:rPr>
              <w:t xml:space="preserve"> </w:t>
            </w:r>
            <w:r w:rsidR="00482B8F" w:rsidRPr="00675EBE">
              <w:rPr>
                <w:rFonts w:ascii="Times New Roman" w:hAnsi="Times New Roman" w:cs="Times New Roman"/>
                <w:sz w:val="24"/>
                <w:szCs w:val="24"/>
                <w:lang w:val="kk-KZ"/>
              </w:rPr>
              <w:t xml:space="preserve">сурет   </w:t>
            </w:r>
          </w:p>
        </w:tc>
      </w:tr>
      <w:tr w:rsidR="00482B8F" w:rsidRPr="00737246" w:rsidTr="00675EBE">
        <w:trPr>
          <w:trHeight w:val="280"/>
        </w:trPr>
        <w:tc>
          <w:tcPr>
            <w:tcW w:w="710" w:type="pct"/>
          </w:tcPr>
          <w:p w:rsidR="00482B8F" w:rsidRPr="00675EBE" w:rsidRDefault="00482B8F" w:rsidP="00675EBE">
            <w:pPr>
              <w:pStyle w:val="Default"/>
              <w:rPr>
                <w:color w:val="auto"/>
                <w:lang w:val="kk-KZ"/>
              </w:rPr>
            </w:pPr>
            <w:r w:rsidRPr="00675EBE">
              <w:rPr>
                <w:color w:val="auto"/>
                <w:lang w:val="kk-KZ"/>
              </w:rPr>
              <w:t xml:space="preserve">Балалардың үйге қайтуы </w:t>
            </w:r>
          </w:p>
        </w:tc>
        <w:tc>
          <w:tcPr>
            <w:tcW w:w="840" w:type="pct"/>
            <w:tcBorders>
              <w:right w:val="single" w:sz="4" w:space="0" w:color="auto"/>
            </w:tcBorders>
          </w:tcPr>
          <w:p w:rsidR="00482B8F" w:rsidRPr="00737246" w:rsidRDefault="00482B8F" w:rsidP="00675EBE">
            <w:pPr>
              <w:pStyle w:val="a3"/>
              <w:rPr>
                <w:rFonts w:ascii="Times New Roman" w:hAnsi="Times New Roman" w:cs="Times New Roman"/>
                <w:sz w:val="24"/>
                <w:szCs w:val="24"/>
                <w:lang w:val="kk-KZ"/>
              </w:rPr>
            </w:pPr>
            <w:r w:rsidRPr="00737246">
              <w:rPr>
                <w:rFonts w:ascii="Times New Roman" w:hAnsi="Times New Roman" w:cs="Times New Roman"/>
                <w:sz w:val="24"/>
                <w:szCs w:val="24"/>
                <w:lang w:val="kk-KZ"/>
              </w:rPr>
              <w:t>Ата-аналармен өткен күн туралы, балалардың жетістіктері туралы айту.</w:t>
            </w:r>
          </w:p>
        </w:tc>
        <w:tc>
          <w:tcPr>
            <w:tcW w:w="841" w:type="pct"/>
            <w:tcBorders>
              <w:left w:val="single" w:sz="4" w:space="0" w:color="auto"/>
            </w:tcBorders>
          </w:tcPr>
          <w:p w:rsidR="00482B8F" w:rsidRPr="00737246" w:rsidRDefault="00482B8F" w:rsidP="00675EBE">
            <w:pPr>
              <w:rPr>
                <w:rFonts w:ascii="Times New Roman" w:hAnsi="Times New Roman" w:cs="Times New Roman"/>
                <w:sz w:val="24"/>
                <w:szCs w:val="24"/>
              </w:rPr>
            </w:pPr>
            <w:r w:rsidRPr="00675EBE">
              <w:rPr>
                <w:rFonts w:ascii="Times New Roman" w:hAnsi="Times New Roman" w:cs="Times New Roman"/>
                <w:sz w:val="24"/>
                <w:szCs w:val="24"/>
                <w:lang w:val="kk-KZ"/>
              </w:rPr>
              <w:t xml:space="preserve">Ата-аналармен балалардың тазалығы </w:t>
            </w:r>
            <w:r w:rsidRPr="00737246">
              <w:rPr>
                <w:rFonts w:ascii="Times New Roman" w:hAnsi="Times New Roman" w:cs="Times New Roman"/>
                <w:sz w:val="24"/>
                <w:szCs w:val="24"/>
              </w:rPr>
              <w:t>жайлы айту.</w:t>
            </w:r>
          </w:p>
        </w:tc>
        <w:tc>
          <w:tcPr>
            <w:tcW w:w="824" w:type="pct"/>
          </w:tcPr>
          <w:p w:rsidR="00482B8F" w:rsidRPr="00737246" w:rsidRDefault="00482B8F" w:rsidP="00675EBE">
            <w:pPr>
              <w:rPr>
                <w:rFonts w:ascii="Times New Roman" w:hAnsi="Times New Roman" w:cs="Times New Roman"/>
                <w:sz w:val="24"/>
                <w:szCs w:val="24"/>
              </w:rPr>
            </w:pPr>
            <w:r w:rsidRPr="00737246">
              <w:rPr>
                <w:rFonts w:ascii="Times New Roman" w:hAnsi="Times New Roman" w:cs="Times New Roman"/>
                <w:sz w:val="24"/>
                <w:szCs w:val="24"/>
              </w:rPr>
              <w:t>Балаларға күзгі көрніс макет жасау.</w:t>
            </w:r>
          </w:p>
        </w:tc>
        <w:tc>
          <w:tcPr>
            <w:tcW w:w="857" w:type="pct"/>
            <w:tcBorders>
              <w:right w:val="single" w:sz="4" w:space="0" w:color="auto"/>
            </w:tcBorders>
          </w:tcPr>
          <w:p w:rsidR="00482B8F" w:rsidRPr="00737246" w:rsidRDefault="00482B8F" w:rsidP="00675EBE">
            <w:pPr>
              <w:pStyle w:val="a3"/>
              <w:rPr>
                <w:rFonts w:ascii="Times New Roman" w:hAnsi="Times New Roman" w:cs="Times New Roman"/>
                <w:sz w:val="24"/>
                <w:szCs w:val="24"/>
                <w:lang w:val="kk-KZ"/>
              </w:rPr>
            </w:pPr>
            <w:r w:rsidRPr="00737246">
              <w:rPr>
                <w:rFonts w:ascii="Times New Roman" w:hAnsi="Times New Roman" w:cs="Times New Roman"/>
                <w:sz w:val="24"/>
                <w:szCs w:val="24"/>
                <w:lang w:val="kk-KZ"/>
              </w:rPr>
              <w:t>Ата-аналармен пікір алмасу.</w:t>
            </w:r>
          </w:p>
        </w:tc>
        <w:tc>
          <w:tcPr>
            <w:tcW w:w="928" w:type="pct"/>
            <w:tcBorders>
              <w:left w:val="single" w:sz="4" w:space="0" w:color="auto"/>
            </w:tcBorders>
          </w:tcPr>
          <w:p w:rsidR="00482B8F" w:rsidRPr="00737246" w:rsidRDefault="00482B8F" w:rsidP="00675EBE">
            <w:pPr>
              <w:rPr>
                <w:rFonts w:ascii="Times New Roman" w:hAnsi="Times New Roman" w:cs="Times New Roman"/>
                <w:sz w:val="24"/>
                <w:szCs w:val="24"/>
              </w:rPr>
            </w:pPr>
            <w:r w:rsidRPr="00737246">
              <w:rPr>
                <w:rFonts w:ascii="Times New Roman" w:hAnsi="Times New Roman" w:cs="Times New Roman"/>
                <w:sz w:val="24"/>
                <w:szCs w:val="24"/>
              </w:rPr>
              <w:t>Ата-аналармен әңгімелесу «Бір аптада біз жаңа не білдік»</w:t>
            </w:r>
          </w:p>
        </w:tc>
      </w:tr>
    </w:tbl>
    <w:p w:rsidR="00482B8F" w:rsidRPr="00737246" w:rsidRDefault="00482B8F" w:rsidP="00482B8F">
      <w:pPr>
        <w:rPr>
          <w:rFonts w:ascii="Times New Roman" w:hAnsi="Times New Roman" w:cs="Times New Roman"/>
          <w:color w:val="FF0000"/>
          <w:sz w:val="24"/>
          <w:szCs w:val="24"/>
        </w:rPr>
      </w:pPr>
    </w:p>
    <w:p w:rsidR="00482B8F" w:rsidRPr="00737246" w:rsidRDefault="00482B8F" w:rsidP="00482B8F">
      <w:pPr>
        <w:rPr>
          <w:rFonts w:ascii="Times New Roman" w:hAnsi="Times New Roman" w:cs="Times New Roman"/>
          <w:color w:val="FF0000"/>
          <w:sz w:val="24"/>
          <w:szCs w:val="24"/>
          <w:lang w:val="kk-KZ"/>
        </w:rPr>
      </w:pPr>
      <w:r w:rsidRPr="00737246">
        <w:rPr>
          <w:rFonts w:ascii="Times New Roman" w:hAnsi="Times New Roman" w:cs="Times New Roman"/>
          <w:sz w:val="24"/>
          <w:szCs w:val="24"/>
        </w:rPr>
        <w:t>Текс</w:t>
      </w:r>
      <w:r w:rsidR="006A6075">
        <w:rPr>
          <w:rFonts w:ascii="Times New Roman" w:hAnsi="Times New Roman" w:cs="Times New Roman"/>
          <w:sz w:val="24"/>
          <w:szCs w:val="24"/>
        </w:rPr>
        <w:t>ерген:__________  Нургалиева З.</w:t>
      </w:r>
      <w:r w:rsidR="006A6075">
        <w:rPr>
          <w:rFonts w:ascii="Times New Roman" w:hAnsi="Times New Roman" w:cs="Times New Roman"/>
          <w:sz w:val="24"/>
          <w:szCs w:val="24"/>
          <w:lang w:val="kk-KZ"/>
        </w:rPr>
        <w:t>К</w:t>
      </w:r>
      <w:r w:rsidRPr="00737246">
        <w:rPr>
          <w:rFonts w:ascii="Times New Roman" w:hAnsi="Times New Roman" w:cs="Times New Roman"/>
          <w:sz w:val="24"/>
          <w:szCs w:val="24"/>
        </w:rPr>
        <w:t xml:space="preserve">                                             Тәрбиеші : Текен Хуралай</w:t>
      </w:r>
    </w:p>
    <w:p w:rsidR="00482B8F" w:rsidRDefault="00482B8F" w:rsidP="00637C61">
      <w:pPr>
        <w:spacing w:after="0" w:line="240" w:lineRule="auto"/>
        <w:rPr>
          <w:rFonts w:ascii="Times New Roman" w:eastAsia="Times New Roman" w:hAnsi="Times New Roman" w:cs="Times New Roman"/>
          <w:bCs/>
          <w:sz w:val="24"/>
          <w:szCs w:val="24"/>
          <w:lang w:val="kk-KZ"/>
        </w:rPr>
      </w:pPr>
    </w:p>
    <w:p w:rsidR="00482B8F" w:rsidRDefault="00482B8F" w:rsidP="00637C61">
      <w:pPr>
        <w:spacing w:after="0" w:line="240" w:lineRule="auto"/>
        <w:rPr>
          <w:rFonts w:ascii="Times New Roman" w:eastAsia="Times New Roman" w:hAnsi="Times New Roman" w:cs="Times New Roman"/>
          <w:bCs/>
          <w:sz w:val="24"/>
          <w:szCs w:val="24"/>
          <w:lang w:val="kk-KZ"/>
        </w:rPr>
      </w:pPr>
    </w:p>
    <w:p w:rsidR="00482B8F" w:rsidRDefault="00482B8F" w:rsidP="00637C61">
      <w:pPr>
        <w:spacing w:after="0" w:line="240" w:lineRule="auto"/>
        <w:rPr>
          <w:rFonts w:ascii="Times New Roman" w:eastAsia="Times New Roman" w:hAnsi="Times New Roman" w:cs="Times New Roman"/>
          <w:bCs/>
          <w:sz w:val="24"/>
          <w:szCs w:val="24"/>
          <w:lang w:val="kk-KZ"/>
        </w:rPr>
      </w:pPr>
    </w:p>
    <w:p w:rsidR="00482B8F" w:rsidRDefault="00482B8F" w:rsidP="00637C61">
      <w:pPr>
        <w:spacing w:after="0" w:line="240" w:lineRule="auto"/>
        <w:rPr>
          <w:rFonts w:ascii="Times New Roman" w:eastAsia="Times New Roman" w:hAnsi="Times New Roman" w:cs="Times New Roman"/>
          <w:bCs/>
          <w:sz w:val="24"/>
          <w:szCs w:val="24"/>
          <w:lang w:val="kk-KZ"/>
        </w:rPr>
      </w:pPr>
    </w:p>
    <w:p w:rsidR="00482B8F" w:rsidRDefault="00482B8F" w:rsidP="00637C61">
      <w:pPr>
        <w:spacing w:after="0" w:line="240" w:lineRule="auto"/>
        <w:rPr>
          <w:rFonts w:ascii="Times New Roman" w:eastAsia="Times New Roman" w:hAnsi="Times New Roman" w:cs="Times New Roman"/>
          <w:bCs/>
          <w:sz w:val="24"/>
          <w:szCs w:val="24"/>
          <w:lang w:val="kk-KZ"/>
        </w:rPr>
      </w:pPr>
    </w:p>
    <w:p w:rsidR="00482B8F" w:rsidRDefault="00482B8F" w:rsidP="00637C61">
      <w:pPr>
        <w:spacing w:after="0" w:line="240" w:lineRule="auto"/>
        <w:rPr>
          <w:rFonts w:ascii="Times New Roman" w:eastAsia="Times New Roman" w:hAnsi="Times New Roman" w:cs="Times New Roman"/>
          <w:bCs/>
          <w:sz w:val="24"/>
          <w:szCs w:val="24"/>
          <w:lang w:val="kk-KZ"/>
        </w:rPr>
      </w:pPr>
    </w:p>
    <w:p w:rsidR="00482B8F" w:rsidRDefault="00482B8F" w:rsidP="00637C61">
      <w:pPr>
        <w:spacing w:after="0" w:line="240" w:lineRule="auto"/>
        <w:rPr>
          <w:rFonts w:ascii="Times New Roman" w:eastAsia="Times New Roman" w:hAnsi="Times New Roman" w:cs="Times New Roman"/>
          <w:bCs/>
          <w:sz w:val="24"/>
          <w:szCs w:val="24"/>
          <w:lang w:val="kk-KZ"/>
        </w:rPr>
      </w:pPr>
    </w:p>
    <w:p w:rsidR="00482B8F" w:rsidRDefault="00482B8F" w:rsidP="00637C61">
      <w:pPr>
        <w:spacing w:after="0" w:line="240" w:lineRule="auto"/>
        <w:rPr>
          <w:rFonts w:ascii="Times New Roman" w:eastAsia="Times New Roman" w:hAnsi="Times New Roman" w:cs="Times New Roman"/>
          <w:bCs/>
          <w:sz w:val="24"/>
          <w:szCs w:val="24"/>
          <w:lang w:val="kk-KZ"/>
        </w:rPr>
      </w:pPr>
    </w:p>
    <w:p w:rsidR="00482B8F" w:rsidRDefault="00482B8F" w:rsidP="00637C61">
      <w:pPr>
        <w:spacing w:after="0" w:line="240" w:lineRule="auto"/>
        <w:rPr>
          <w:rFonts w:ascii="Times New Roman" w:eastAsia="Times New Roman" w:hAnsi="Times New Roman" w:cs="Times New Roman"/>
          <w:bCs/>
          <w:sz w:val="24"/>
          <w:szCs w:val="24"/>
          <w:lang w:val="kk-KZ"/>
        </w:rPr>
      </w:pPr>
    </w:p>
    <w:p w:rsidR="00482B8F" w:rsidRDefault="00482B8F" w:rsidP="00637C61">
      <w:pPr>
        <w:spacing w:after="0" w:line="240" w:lineRule="auto"/>
        <w:rPr>
          <w:rFonts w:ascii="Times New Roman" w:eastAsia="Times New Roman" w:hAnsi="Times New Roman" w:cs="Times New Roman"/>
          <w:bCs/>
          <w:sz w:val="24"/>
          <w:szCs w:val="24"/>
          <w:lang w:val="kk-KZ"/>
        </w:rPr>
      </w:pPr>
    </w:p>
    <w:p w:rsidR="00482B8F" w:rsidRDefault="00482B8F" w:rsidP="00637C61">
      <w:pPr>
        <w:spacing w:after="0" w:line="240" w:lineRule="auto"/>
        <w:rPr>
          <w:rFonts w:ascii="Times New Roman" w:eastAsia="Times New Roman" w:hAnsi="Times New Roman" w:cs="Times New Roman"/>
          <w:bCs/>
          <w:sz w:val="24"/>
          <w:szCs w:val="24"/>
          <w:lang w:val="kk-KZ"/>
        </w:rPr>
      </w:pPr>
    </w:p>
    <w:p w:rsidR="00482B8F" w:rsidRDefault="00482B8F" w:rsidP="00637C61">
      <w:pPr>
        <w:spacing w:after="0" w:line="240" w:lineRule="auto"/>
        <w:rPr>
          <w:rFonts w:ascii="Times New Roman" w:eastAsia="Times New Roman" w:hAnsi="Times New Roman" w:cs="Times New Roman"/>
          <w:bCs/>
          <w:sz w:val="24"/>
          <w:szCs w:val="24"/>
          <w:lang w:val="kk-KZ"/>
        </w:rPr>
      </w:pPr>
    </w:p>
    <w:p w:rsidR="00637C61" w:rsidRPr="00A945DE" w:rsidRDefault="000E4A6E" w:rsidP="00637C61">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r w:rsidR="00637C61" w:rsidRPr="00A945DE">
        <w:rPr>
          <w:rFonts w:ascii="Times New Roman" w:eastAsia="Times New Roman" w:hAnsi="Times New Roman" w:cs="Times New Roman"/>
          <w:bCs/>
          <w:sz w:val="24"/>
          <w:szCs w:val="24"/>
          <w:lang w:val="kk-KZ"/>
        </w:rPr>
        <w:t>Тәрбиелеу</w:t>
      </w:r>
      <w:r w:rsidR="00637C61">
        <w:rPr>
          <w:rFonts w:ascii="Times New Roman" w:eastAsia="Times New Roman" w:hAnsi="Times New Roman" w:cs="Times New Roman"/>
          <w:bCs/>
          <w:sz w:val="24"/>
          <w:szCs w:val="24"/>
          <w:lang w:val="kk-KZ"/>
        </w:rPr>
        <w:t xml:space="preserve"> </w:t>
      </w:r>
      <w:r w:rsidR="00637C61" w:rsidRPr="00A945DE">
        <w:rPr>
          <w:rFonts w:ascii="Times New Roman" w:eastAsia="Times New Roman" w:hAnsi="Times New Roman" w:cs="Times New Roman"/>
          <w:bCs/>
          <w:sz w:val="24"/>
          <w:szCs w:val="24"/>
          <w:lang w:val="kk-KZ"/>
        </w:rPr>
        <w:t>-</w:t>
      </w:r>
      <w:r w:rsidR="00637C61">
        <w:rPr>
          <w:rFonts w:ascii="Times New Roman" w:eastAsia="Times New Roman" w:hAnsi="Times New Roman" w:cs="Times New Roman"/>
          <w:bCs/>
          <w:sz w:val="24"/>
          <w:szCs w:val="24"/>
          <w:lang w:val="kk-KZ"/>
        </w:rPr>
        <w:t xml:space="preserve"> </w:t>
      </w:r>
      <w:r w:rsidR="00637C61" w:rsidRPr="00A945DE">
        <w:rPr>
          <w:rFonts w:ascii="Times New Roman" w:eastAsia="Times New Roman" w:hAnsi="Times New Roman" w:cs="Times New Roman"/>
          <w:bCs/>
          <w:sz w:val="24"/>
          <w:szCs w:val="24"/>
          <w:lang w:val="kk-KZ"/>
        </w:rPr>
        <w:t>білім беру процесінің циклограммасы</w:t>
      </w:r>
      <w:r w:rsidR="00637C61" w:rsidRPr="00A945DE">
        <w:rPr>
          <w:rFonts w:ascii="Times New Roman" w:hAnsi="Times New Roman" w:cs="Times New Roman"/>
          <w:bCs/>
          <w:sz w:val="24"/>
          <w:szCs w:val="24"/>
          <w:lang w:val="kk-KZ"/>
        </w:rPr>
        <w:t xml:space="preserve">                                                                                                                                                  </w:t>
      </w:r>
    </w:p>
    <w:p w:rsidR="00637C61" w:rsidRPr="00A945DE" w:rsidRDefault="00637C61" w:rsidP="00637C61">
      <w:pPr>
        <w:spacing w:after="0" w:line="240" w:lineRule="auto"/>
        <w:rPr>
          <w:rFonts w:ascii="Times New Roman" w:hAnsi="Times New Roman" w:cs="Times New Roman"/>
          <w:bCs/>
          <w:sz w:val="24"/>
          <w:szCs w:val="24"/>
          <w:lang w:val="kk-KZ"/>
        </w:rPr>
      </w:pPr>
    </w:p>
    <w:p w:rsidR="00637C61" w:rsidRPr="00A945DE" w:rsidRDefault="00637C61" w:rsidP="00637C61">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Білім беру ұйымы:  </w:t>
      </w:r>
      <w:r w:rsidRPr="00A945DE">
        <w:rPr>
          <w:rFonts w:ascii="Times New Roman" w:hAnsi="Times New Roman" w:cs="Times New Roman"/>
          <w:sz w:val="24"/>
          <w:szCs w:val="24"/>
          <w:u w:val="single"/>
          <w:lang w:val="kk-KZ"/>
        </w:rPr>
        <w:t>«Балдырған» бөбекжайы МКҚК</w:t>
      </w:r>
    </w:p>
    <w:p w:rsidR="00637C61" w:rsidRPr="00A945DE" w:rsidRDefault="00637C61" w:rsidP="00637C61">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Топ: </w:t>
      </w:r>
      <w:r w:rsidRPr="00A945DE">
        <w:rPr>
          <w:rFonts w:ascii="Times New Roman" w:hAnsi="Times New Roman" w:cs="Times New Roman"/>
          <w:sz w:val="24"/>
          <w:szCs w:val="24"/>
          <w:u w:val="single"/>
          <w:lang w:val="kk-KZ"/>
        </w:rPr>
        <w:t>«Арман» ересек тобы</w:t>
      </w:r>
    </w:p>
    <w:p w:rsidR="00637C61" w:rsidRPr="00A945DE" w:rsidRDefault="00637C61" w:rsidP="00637C61">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Балалардың жасы: </w:t>
      </w:r>
      <w:r w:rsidRPr="00A945DE">
        <w:rPr>
          <w:rFonts w:ascii="Times New Roman" w:hAnsi="Times New Roman" w:cs="Times New Roman"/>
          <w:bCs/>
          <w:sz w:val="24"/>
          <w:szCs w:val="24"/>
          <w:u w:val="single"/>
          <w:lang w:val="kk-KZ"/>
        </w:rPr>
        <w:t>4</w:t>
      </w:r>
      <w:r w:rsidRPr="00A945DE">
        <w:rPr>
          <w:rFonts w:ascii="Times New Roman" w:hAnsi="Times New Roman" w:cs="Times New Roman"/>
          <w:sz w:val="24"/>
          <w:szCs w:val="24"/>
          <w:u w:val="single"/>
          <w:lang w:val="kk-KZ"/>
        </w:rPr>
        <w:t xml:space="preserve"> жас</w:t>
      </w:r>
    </w:p>
    <w:p w:rsidR="00637C61" w:rsidRPr="00482B8F" w:rsidRDefault="00637C61" w:rsidP="00637C61">
      <w:pPr>
        <w:pStyle w:val="TableParagraph"/>
        <w:rPr>
          <w:i/>
          <w:iCs/>
          <w:sz w:val="28"/>
          <w:szCs w:val="28"/>
        </w:rPr>
      </w:pPr>
      <w:r w:rsidRPr="00A945DE">
        <w:rPr>
          <w:bCs/>
          <w:sz w:val="24"/>
          <w:szCs w:val="24"/>
        </w:rPr>
        <w:t xml:space="preserve">Жоспардың құрылу кезеңі: </w:t>
      </w:r>
      <w:r w:rsidRPr="00BB4C28">
        <w:rPr>
          <w:bCs/>
          <w:sz w:val="24"/>
          <w:szCs w:val="24"/>
          <w:u w:val="single"/>
        </w:rPr>
        <w:t>04</w:t>
      </w:r>
      <w:r>
        <w:rPr>
          <w:sz w:val="24"/>
          <w:szCs w:val="24"/>
          <w:u w:val="single"/>
        </w:rPr>
        <w:t xml:space="preserve"> - </w:t>
      </w:r>
      <w:r w:rsidRPr="00BB4C28">
        <w:rPr>
          <w:sz w:val="24"/>
          <w:szCs w:val="24"/>
          <w:u w:val="single"/>
        </w:rPr>
        <w:t>08</w:t>
      </w:r>
      <w:r>
        <w:rPr>
          <w:sz w:val="24"/>
          <w:szCs w:val="24"/>
          <w:u w:val="single"/>
        </w:rPr>
        <w:t xml:space="preserve"> қа</w:t>
      </w:r>
      <w:r w:rsidRPr="00BB4C28">
        <w:rPr>
          <w:sz w:val="24"/>
          <w:szCs w:val="24"/>
          <w:u w:val="single"/>
        </w:rPr>
        <w:t>раша</w:t>
      </w:r>
      <w:r w:rsidRPr="00A945DE">
        <w:rPr>
          <w:sz w:val="24"/>
          <w:szCs w:val="24"/>
          <w:u w:val="single"/>
        </w:rPr>
        <w:t xml:space="preserve"> айы, 2024 ж.</w:t>
      </w:r>
      <w:r w:rsidRPr="00A945DE">
        <w:rPr>
          <w:iCs/>
          <w:sz w:val="28"/>
          <w:szCs w:val="28"/>
          <w:u w:val="single"/>
        </w:rPr>
        <w:t xml:space="preserve">                                                                                                                                                                                </w:t>
      </w:r>
      <w:r w:rsidRPr="00482B8F">
        <w:rPr>
          <w:i/>
          <w:color w:val="000000"/>
          <w:sz w:val="24"/>
          <w:szCs w:val="24"/>
        </w:rPr>
        <w:t>«</w:t>
      </w:r>
      <w:r w:rsidRPr="00482B8F">
        <w:rPr>
          <w:i/>
          <w:iCs/>
          <w:sz w:val="24"/>
          <w:szCs w:val="24"/>
        </w:rPr>
        <w:t>Біртұтас тәрбие» бағдарламасы:                                                                                                                                                                                                        Қараша - әділдік және жауапкершілік  айы.                                                                                                                                                                                                                                                                                                                                                                                 Апта тақырыбы: «</w:t>
      </w:r>
      <w:r w:rsidRPr="00482B8F">
        <w:rPr>
          <w:i/>
          <w:sz w:val="24"/>
          <w:szCs w:val="24"/>
        </w:rPr>
        <w:t>Жарқыл мен ғажайып көлік түрлері</w:t>
      </w:r>
      <w:r w:rsidRPr="00482B8F">
        <w:rPr>
          <w:i/>
          <w:iCs/>
          <w:sz w:val="24"/>
          <w:szCs w:val="24"/>
        </w:rPr>
        <w:t>»</w:t>
      </w:r>
    </w:p>
    <w:p w:rsidR="00637C61" w:rsidRPr="001449A6" w:rsidRDefault="008C6E9C" w:rsidP="00637C61">
      <w:pPr>
        <w:widowControl w:val="0"/>
        <w:tabs>
          <w:tab w:val="left" w:pos="2552"/>
        </w:tabs>
        <w:autoSpaceDE w:val="0"/>
        <w:autoSpaceDN w:val="0"/>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noProof/>
          <w:sz w:val="28"/>
          <w:szCs w:val="28"/>
          <w:lang w:eastAsia="ru-RU"/>
        </w:rPr>
        <w:pict>
          <v:line id="Прямая соединительная линия 9" o:spid="_x0000_s1026" style="position:absolute;left:0;text-align:left;z-index:-251656192;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H7gv7+QEAAKwDAAAOAAAAAAAAAAAAAAAAAC4C&#10;AABkcnMvZTJvRG9jLnhtbFBLAQItABQABgAIAAAAIQCmv0/J3QAAAAsBAAAPAAAAAAAAAAAAAAAA&#10;AFMEAABkcnMvZG93bnJldi54bWxQSwUGAAAAAAQABADzAAAAXQUAAAAA&#10;" strokeweight=".48pt">
            <w10:wrap anchorx="page"/>
          </v:line>
        </w:pict>
      </w:r>
    </w:p>
    <w:tbl>
      <w:tblPr>
        <w:tblW w:w="1587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12"/>
        <w:gridCol w:w="2835"/>
        <w:gridCol w:w="14"/>
        <w:gridCol w:w="2694"/>
        <w:gridCol w:w="2687"/>
        <w:gridCol w:w="8"/>
        <w:gridCol w:w="2834"/>
        <w:gridCol w:w="2693"/>
      </w:tblGrid>
      <w:tr w:rsidR="00637C61" w:rsidRPr="000A2D8F" w:rsidTr="00637C61">
        <w:trPr>
          <w:trHeight w:val="733"/>
        </w:trPr>
        <w:tc>
          <w:tcPr>
            <w:tcW w:w="2112" w:type="dxa"/>
            <w:hideMark/>
          </w:tcPr>
          <w:p w:rsidR="00637C61" w:rsidRPr="00A20B05" w:rsidRDefault="00637C61" w:rsidP="00637C61">
            <w:pPr>
              <w:spacing w:after="0" w:line="240" w:lineRule="auto"/>
              <w:rPr>
                <w:rFonts w:ascii="Times New Roman" w:eastAsia="Calibri" w:hAnsi="Times New Roman" w:cs="Times New Roman"/>
                <w:sz w:val="24"/>
                <w:szCs w:val="24"/>
                <w:lang w:val="kk-KZ"/>
              </w:rPr>
            </w:pPr>
            <w:r w:rsidRPr="00A20B05">
              <w:rPr>
                <w:rFonts w:ascii="Times New Roman" w:eastAsia="Calibri" w:hAnsi="Times New Roman" w:cs="Times New Roman"/>
                <w:bCs/>
                <w:sz w:val="24"/>
                <w:szCs w:val="24"/>
                <w:lang w:val="kk-KZ"/>
              </w:rPr>
              <w:t xml:space="preserve">Күн тәртібінің үлгісі  </w:t>
            </w:r>
          </w:p>
        </w:tc>
        <w:tc>
          <w:tcPr>
            <w:tcW w:w="2849" w:type="dxa"/>
            <w:gridSpan w:val="2"/>
            <w:hideMark/>
          </w:tcPr>
          <w:p w:rsidR="00637C61" w:rsidRPr="00BB4C28" w:rsidRDefault="00637C61" w:rsidP="00637C61">
            <w:pPr>
              <w:spacing w:after="0" w:line="240" w:lineRule="auto"/>
              <w:jc w:val="center"/>
              <w:rPr>
                <w:rFonts w:ascii="Times New Roman" w:eastAsia="Times New Roman" w:hAnsi="Times New Roman" w:cs="Times New Roman"/>
                <w:bCs/>
                <w:color w:val="000000"/>
                <w:sz w:val="24"/>
                <w:szCs w:val="24"/>
                <w:lang w:val="kk-KZ"/>
              </w:rPr>
            </w:pPr>
            <w:r w:rsidRPr="00BB4C28">
              <w:rPr>
                <w:rFonts w:ascii="Times New Roman" w:eastAsia="Times New Roman" w:hAnsi="Times New Roman" w:cs="Times New Roman"/>
                <w:bCs/>
                <w:color w:val="000000"/>
                <w:sz w:val="24"/>
                <w:szCs w:val="24"/>
                <w:lang w:val="kk-KZ"/>
              </w:rPr>
              <w:t>Дүйсенбі</w:t>
            </w:r>
          </w:p>
          <w:p w:rsidR="00637C61" w:rsidRPr="00BB4C28" w:rsidRDefault="00637C61" w:rsidP="00637C6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04.11.2024</w:t>
            </w:r>
            <w:r w:rsidRPr="00BB4C28">
              <w:rPr>
                <w:rFonts w:ascii="Times New Roman" w:eastAsia="Times New Roman" w:hAnsi="Times New Roman" w:cs="Times New Roman"/>
                <w:sz w:val="24"/>
                <w:szCs w:val="24"/>
                <w:lang w:val="kk-KZ"/>
              </w:rPr>
              <w:t xml:space="preserve"> ж.</w:t>
            </w:r>
          </w:p>
        </w:tc>
        <w:tc>
          <w:tcPr>
            <w:tcW w:w="2694" w:type="dxa"/>
            <w:hideMark/>
          </w:tcPr>
          <w:p w:rsidR="00637C61" w:rsidRPr="00BB4C28" w:rsidRDefault="00637C61" w:rsidP="00637C61">
            <w:pPr>
              <w:spacing w:after="0" w:line="240" w:lineRule="auto"/>
              <w:jc w:val="center"/>
              <w:rPr>
                <w:rFonts w:ascii="Times New Roman" w:eastAsia="Times New Roman" w:hAnsi="Times New Roman" w:cs="Times New Roman"/>
                <w:bCs/>
                <w:color w:val="000000"/>
                <w:sz w:val="24"/>
                <w:szCs w:val="24"/>
                <w:lang w:val="kk-KZ"/>
              </w:rPr>
            </w:pPr>
            <w:r w:rsidRPr="00BB4C28">
              <w:rPr>
                <w:rFonts w:ascii="Times New Roman" w:eastAsia="Times New Roman" w:hAnsi="Times New Roman" w:cs="Times New Roman"/>
                <w:bCs/>
                <w:color w:val="000000"/>
                <w:sz w:val="24"/>
                <w:szCs w:val="24"/>
                <w:lang w:val="kk-KZ"/>
              </w:rPr>
              <w:t>Сейсенбі</w:t>
            </w:r>
          </w:p>
          <w:p w:rsidR="00637C61" w:rsidRPr="00BB4C28" w:rsidRDefault="00637C61" w:rsidP="00637C6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05.11.2024</w:t>
            </w:r>
            <w:r w:rsidRPr="00BB4C28">
              <w:rPr>
                <w:rFonts w:ascii="Times New Roman" w:eastAsia="Times New Roman" w:hAnsi="Times New Roman" w:cs="Times New Roman"/>
                <w:sz w:val="24"/>
                <w:szCs w:val="24"/>
                <w:lang w:val="kk-KZ"/>
              </w:rPr>
              <w:t xml:space="preserve"> ж.</w:t>
            </w:r>
          </w:p>
        </w:tc>
        <w:tc>
          <w:tcPr>
            <w:tcW w:w="2687" w:type="dxa"/>
            <w:hideMark/>
          </w:tcPr>
          <w:p w:rsidR="00637C61" w:rsidRPr="00BB4C28" w:rsidRDefault="00637C61" w:rsidP="00637C61">
            <w:pPr>
              <w:spacing w:after="0" w:line="240" w:lineRule="auto"/>
              <w:jc w:val="center"/>
              <w:rPr>
                <w:rFonts w:ascii="Times New Roman" w:eastAsia="Times New Roman" w:hAnsi="Times New Roman" w:cs="Times New Roman"/>
                <w:bCs/>
                <w:color w:val="000000"/>
                <w:sz w:val="24"/>
                <w:szCs w:val="24"/>
                <w:lang w:val="kk-KZ"/>
              </w:rPr>
            </w:pPr>
            <w:r w:rsidRPr="00BB4C28">
              <w:rPr>
                <w:rFonts w:ascii="Times New Roman" w:eastAsia="Times New Roman" w:hAnsi="Times New Roman" w:cs="Times New Roman"/>
                <w:bCs/>
                <w:color w:val="000000"/>
                <w:sz w:val="24"/>
                <w:szCs w:val="24"/>
                <w:lang w:val="kk-KZ"/>
              </w:rPr>
              <w:t>Сәрсенбі</w:t>
            </w:r>
          </w:p>
          <w:p w:rsidR="00637C61" w:rsidRPr="00BB4C28" w:rsidRDefault="00637C61" w:rsidP="00637C61">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06.11.2024</w:t>
            </w:r>
            <w:r w:rsidRPr="00BB4C28">
              <w:rPr>
                <w:rFonts w:ascii="Times New Roman" w:eastAsia="Times New Roman" w:hAnsi="Times New Roman" w:cs="Times New Roman"/>
                <w:bCs/>
                <w:color w:val="000000"/>
                <w:sz w:val="24"/>
                <w:szCs w:val="24"/>
                <w:lang w:val="kk-KZ"/>
              </w:rPr>
              <w:t xml:space="preserve"> ж.</w:t>
            </w:r>
          </w:p>
          <w:p w:rsidR="00637C61" w:rsidRPr="00BB4C28" w:rsidRDefault="00637C61" w:rsidP="00637C61">
            <w:pPr>
              <w:spacing w:after="0" w:line="240" w:lineRule="auto"/>
              <w:jc w:val="center"/>
              <w:rPr>
                <w:rFonts w:ascii="Times New Roman" w:eastAsia="Times New Roman" w:hAnsi="Times New Roman" w:cs="Times New Roman"/>
                <w:sz w:val="24"/>
                <w:szCs w:val="24"/>
                <w:lang w:val="kk-KZ"/>
              </w:rPr>
            </w:pPr>
          </w:p>
        </w:tc>
        <w:tc>
          <w:tcPr>
            <w:tcW w:w="2842" w:type="dxa"/>
            <w:gridSpan w:val="2"/>
            <w:hideMark/>
          </w:tcPr>
          <w:p w:rsidR="00637C61" w:rsidRPr="00BB4C28" w:rsidRDefault="00637C61" w:rsidP="00637C61">
            <w:pPr>
              <w:spacing w:after="0" w:line="240" w:lineRule="auto"/>
              <w:jc w:val="center"/>
              <w:rPr>
                <w:rFonts w:ascii="Times New Roman" w:eastAsia="Times New Roman" w:hAnsi="Times New Roman" w:cs="Times New Roman"/>
                <w:bCs/>
                <w:color w:val="000000"/>
                <w:sz w:val="24"/>
                <w:szCs w:val="24"/>
                <w:lang w:val="kk-KZ"/>
              </w:rPr>
            </w:pPr>
            <w:r w:rsidRPr="00BB4C28">
              <w:rPr>
                <w:rFonts w:ascii="Times New Roman" w:eastAsia="Times New Roman" w:hAnsi="Times New Roman" w:cs="Times New Roman"/>
                <w:bCs/>
                <w:color w:val="000000"/>
                <w:sz w:val="24"/>
                <w:szCs w:val="24"/>
                <w:lang w:val="kk-KZ"/>
              </w:rPr>
              <w:t>Бейсенбі</w:t>
            </w:r>
          </w:p>
          <w:p w:rsidR="00637C61" w:rsidRPr="00BB4C28" w:rsidRDefault="00637C61" w:rsidP="00637C6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07.11.2024</w:t>
            </w:r>
            <w:r w:rsidRPr="00BB4C28">
              <w:rPr>
                <w:rFonts w:ascii="Times New Roman" w:eastAsia="Times New Roman" w:hAnsi="Times New Roman" w:cs="Times New Roman"/>
                <w:bCs/>
                <w:color w:val="000000"/>
                <w:sz w:val="24"/>
                <w:szCs w:val="24"/>
                <w:lang w:val="kk-KZ"/>
              </w:rPr>
              <w:t xml:space="preserve"> ж.</w:t>
            </w:r>
          </w:p>
          <w:p w:rsidR="00637C61" w:rsidRPr="00BB4C28" w:rsidRDefault="00637C61" w:rsidP="00637C61">
            <w:pPr>
              <w:spacing w:after="0" w:line="240" w:lineRule="auto"/>
              <w:jc w:val="center"/>
              <w:rPr>
                <w:rFonts w:ascii="Times New Roman" w:eastAsia="Times New Roman" w:hAnsi="Times New Roman" w:cs="Times New Roman"/>
                <w:sz w:val="24"/>
                <w:szCs w:val="24"/>
                <w:lang w:val="kk-KZ"/>
              </w:rPr>
            </w:pPr>
          </w:p>
        </w:tc>
        <w:tc>
          <w:tcPr>
            <w:tcW w:w="2693" w:type="dxa"/>
            <w:hideMark/>
          </w:tcPr>
          <w:p w:rsidR="00637C61" w:rsidRPr="00BB4C28" w:rsidRDefault="00637C61" w:rsidP="00637C61">
            <w:pPr>
              <w:spacing w:after="0" w:line="240" w:lineRule="auto"/>
              <w:jc w:val="center"/>
              <w:rPr>
                <w:rFonts w:ascii="Times New Roman" w:eastAsia="Times New Roman" w:hAnsi="Times New Roman" w:cs="Times New Roman"/>
                <w:bCs/>
                <w:color w:val="000000"/>
                <w:sz w:val="24"/>
                <w:szCs w:val="24"/>
                <w:lang w:val="kk-KZ"/>
              </w:rPr>
            </w:pPr>
            <w:r w:rsidRPr="00BB4C28">
              <w:rPr>
                <w:rFonts w:ascii="Times New Roman" w:eastAsia="Times New Roman" w:hAnsi="Times New Roman" w:cs="Times New Roman"/>
                <w:bCs/>
                <w:color w:val="000000"/>
                <w:sz w:val="24"/>
                <w:szCs w:val="24"/>
                <w:lang w:val="kk-KZ"/>
              </w:rPr>
              <w:t>Жұма</w:t>
            </w:r>
          </w:p>
          <w:p w:rsidR="00637C61" w:rsidRPr="00BB4C28" w:rsidRDefault="00637C61" w:rsidP="00637C6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08.11.2024</w:t>
            </w:r>
            <w:r w:rsidRPr="00BB4C28">
              <w:rPr>
                <w:rFonts w:ascii="Times New Roman" w:eastAsia="Times New Roman" w:hAnsi="Times New Roman" w:cs="Times New Roman"/>
                <w:bCs/>
                <w:color w:val="000000"/>
                <w:sz w:val="24"/>
                <w:szCs w:val="24"/>
                <w:lang w:val="kk-KZ"/>
              </w:rPr>
              <w:t xml:space="preserve"> ж.</w:t>
            </w:r>
          </w:p>
          <w:p w:rsidR="00637C61" w:rsidRPr="00BB4C28" w:rsidRDefault="00637C61" w:rsidP="00637C61">
            <w:pPr>
              <w:spacing w:after="0" w:line="240" w:lineRule="auto"/>
              <w:jc w:val="center"/>
              <w:rPr>
                <w:rFonts w:ascii="Times New Roman" w:eastAsia="Times New Roman" w:hAnsi="Times New Roman" w:cs="Times New Roman"/>
                <w:sz w:val="24"/>
                <w:szCs w:val="24"/>
                <w:lang w:val="kk-KZ"/>
              </w:rPr>
            </w:pPr>
          </w:p>
        </w:tc>
      </w:tr>
      <w:tr w:rsidR="00637C61" w:rsidRPr="00BB4C28" w:rsidTr="00637C61">
        <w:trPr>
          <w:trHeight w:val="1878"/>
        </w:trPr>
        <w:tc>
          <w:tcPr>
            <w:tcW w:w="2112" w:type="dxa"/>
            <w:hideMark/>
          </w:tcPr>
          <w:p w:rsidR="00637C61" w:rsidRPr="00A20B05" w:rsidRDefault="00637C61" w:rsidP="00637C61">
            <w:pPr>
              <w:spacing w:after="0" w:line="240" w:lineRule="auto"/>
              <w:rPr>
                <w:rFonts w:ascii="Times New Roman" w:eastAsia="Calibri" w:hAnsi="Times New Roman" w:cs="Times New Roman"/>
                <w:sz w:val="24"/>
                <w:szCs w:val="24"/>
                <w:lang w:val="kk-KZ"/>
              </w:rPr>
            </w:pPr>
            <w:r w:rsidRPr="00A20B05">
              <w:rPr>
                <w:rFonts w:ascii="Times New Roman" w:eastAsia="Calibri" w:hAnsi="Times New Roman" w:cs="Times New Roman"/>
                <w:bCs/>
                <w:sz w:val="24"/>
                <w:szCs w:val="24"/>
                <w:lang w:val="kk-KZ"/>
              </w:rPr>
              <w:t xml:space="preserve">Балаларды қабылдау </w:t>
            </w:r>
          </w:p>
        </w:tc>
        <w:tc>
          <w:tcPr>
            <w:tcW w:w="2849" w:type="dxa"/>
            <w:gridSpan w:val="2"/>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 қабылдау: балаларды көтеріңкі көңіл</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 xml:space="preserve">күймен қарсы алу. </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bCs/>
                <w:sz w:val="24"/>
                <w:szCs w:val="24"/>
                <w:lang w:val="kk-KZ"/>
              </w:rPr>
              <w:t>Сөйлеуді дамыту</w:t>
            </w:r>
          </w:p>
        </w:tc>
        <w:tc>
          <w:tcPr>
            <w:tcW w:w="2694" w:type="dxa"/>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Баланың бүгінгі көңіл күйі, оны не қызықтыратыны туралы сұрау, баланы жеке пікірін білдіруге тарту</w:t>
            </w:r>
            <w:r>
              <w:rPr>
                <w:rFonts w:ascii="Times New Roman" w:eastAsia="Calibri" w:hAnsi="Times New Roman" w:cs="Times New Roman"/>
                <w:sz w:val="24"/>
                <w:szCs w:val="24"/>
                <w:lang w:val="kk-KZ"/>
              </w:rPr>
              <w:t>.                          Сөйлеуді дамыту</w:t>
            </w:r>
            <w:r w:rsidRPr="00E83715">
              <w:rPr>
                <w:rFonts w:ascii="Times New Roman" w:eastAsia="Calibri" w:hAnsi="Times New Roman" w:cs="Times New Roman"/>
                <w:sz w:val="24"/>
                <w:szCs w:val="24"/>
                <w:lang w:val="kk-KZ"/>
              </w:rPr>
              <w:t xml:space="preserve">              </w:t>
            </w:r>
          </w:p>
        </w:tc>
        <w:tc>
          <w:tcPr>
            <w:tcW w:w="2687" w:type="dxa"/>
          </w:tcPr>
          <w:p w:rsidR="00637C61" w:rsidRPr="00E83715" w:rsidRDefault="00637C61" w:rsidP="00637C61">
            <w:pPr>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Балаларды таңғы көңіл</w:t>
            </w:r>
            <w:r>
              <w:rPr>
                <w:rFonts w:ascii="Times New Roman" w:eastAsia="Times New Roman" w:hAnsi="Times New Roman" w:cs="Times New Roman"/>
                <w:sz w:val="24"/>
                <w:szCs w:val="24"/>
                <w:lang w:val="kk-KZ"/>
              </w:rPr>
              <w:t xml:space="preserve"> </w:t>
            </w:r>
            <w:r w:rsidRPr="00E83715">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E83715">
              <w:rPr>
                <w:rFonts w:ascii="Times New Roman" w:eastAsia="Times New Roman" w:hAnsi="Times New Roman" w:cs="Times New Roman"/>
                <w:sz w:val="24"/>
                <w:szCs w:val="24"/>
                <w:lang w:val="kk-KZ"/>
              </w:rPr>
              <w:t>күймен қабылдап алу.</w:t>
            </w:r>
            <w:r>
              <w:rPr>
                <w:rFonts w:ascii="Times New Roman" w:eastAsia="Times New Roman" w:hAnsi="Times New Roman" w:cs="Times New Roman"/>
                <w:sz w:val="24"/>
                <w:szCs w:val="24"/>
                <w:lang w:val="kk-KZ"/>
              </w:rPr>
              <w:t xml:space="preserve"> Дене қызуын өлшеп</w:t>
            </w:r>
            <w:r w:rsidRPr="00E83715">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E83715">
              <w:rPr>
                <w:rFonts w:ascii="Times New Roman" w:eastAsia="Times New Roman" w:hAnsi="Times New Roman" w:cs="Times New Roman"/>
                <w:sz w:val="24"/>
                <w:szCs w:val="24"/>
                <w:lang w:val="kk-KZ"/>
              </w:rPr>
              <w:t>тазалығын тексеру.</w:t>
            </w:r>
          </w:p>
          <w:p w:rsidR="00637C61" w:rsidRPr="00E83715" w:rsidRDefault="00637C61" w:rsidP="00637C61">
            <w:pPr>
              <w:spacing w:after="0" w:line="240" w:lineRule="auto"/>
              <w:rPr>
                <w:rFonts w:ascii="Times New Roman" w:eastAsia="Times New Roman" w:hAnsi="Times New Roman" w:cs="Times New Roman"/>
                <w:color w:val="000000"/>
                <w:sz w:val="24"/>
                <w:szCs w:val="24"/>
                <w:lang w:val="kk-KZ"/>
              </w:rPr>
            </w:pPr>
            <w:r>
              <w:rPr>
                <w:rFonts w:ascii="Times New Roman" w:eastAsia="Calibri" w:hAnsi="Times New Roman" w:cs="Times New Roman"/>
                <w:bCs/>
                <w:sz w:val="24"/>
                <w:szCs w:val="24"/>
                <w:lang w:val="kk-KZ"/>
              </w:rPr>
              <w:t xml:space="preserve"> </w:t>
            </w:r>
            <w:r w:rsidRPr="00E83715">
              <w:rPr>
                <w:rFonts w:ascii="Times New Roman" w:eastAsia="Calibri" w:hAnsi="Times New Roman" w:cs="Times New Roman"/>
                <w:bCs/>
                <w:sz w:val="24"/>
                <w:szCs w:val="24"/>
                <w:lang w:val="kk-KZ"/>
              </w:rPr>
              <w:t>Сөйлеуді дамыту</w:t>
            </w:r>
          </w:p>
        </w:tc>
        <w:tc>
          <w:tcPr>
            <w:tcW w:w="2842" w:type="dxa"/>
            <w:gridSpan w:val="2"/>
          </w:tcPr>
          <w:p w:rsidR="00637C61" w:rsidRPr="003F3236" w:rsidRDefault="00637C61" w:rsidP="00637C61">
            <w:pPr>
              <w:rPr>
                <w:rFonts w:ascii="Times New Roman" w:hAnsi="Times New Roman"/>
                <w:color w:val="000000"/>
                <w:sz w:val="24"/>
                <w:szCs w:val="24"/>
                <w:lang w:val="kk-KZ"/>
              </w:rPr>
            </w:pPr>
            <w:r w:rsidRPr="00E83715">
              <w:rPr>
                <w:rFonts w:ascii="Times New Roman" w:hAnsi="Times New Roman"/>
                <w:sz w:val="24"/>
                <w:szCs w:val="24"/>
                <w:lang w:val="kk-KZ"/>
              </w:rPr>
              <w:t xml:space="preserve"> </w:t>
            </w:r>
            <w:r w:rsidRPr="00E83715">
              <w:rPr>
                <w:rFonts w:ascii="Times New Roman" w:hAnsi="Times New Roman"/>
                <w:color w:val="000000"/>
                <w:sz w:val="24"/>
                <w:szCs w:val="24"/>
                <w:lang w:val="kk-KZ"/>
              </w:rPr>
              <w:t>Балалармен әңгімелесу</w:t>
            </w:r>
            <w:r>
              <w:rPr>
                <w:rFonts w:ascii="Times New Roman" w:hAnsi="Times New Roman"/>
                <w:color w:val="000000"/>
                <w:sz w:val="24"/>
                <w:szCs w:val="24"/>
                <w:lang w:val="kk-KZ"/>
              </w:rPr>
              <w:t xml:space="preserve"> </w:t>
            </w:r>
            <w:r>
              <w:rPr>
                <w:rFonts w:ascii="Times New Roman" w:eastAsia="Times New Roman" w:hAnsi="Times New Roman"/>
                <w:color w:val="000000"/>
                <w:sz w:val="24"/>
                <w:szCs w:val="24"/>
                <w:lang w:val="kk-KZ" w:eastAsia="ru-RU"/>
              </w:rPr>
              <w:t>к</w:t>
            </w:r>
            <w:r w:rsidRPr="00E83715">
              <w:rPr>
                <w:rFonts w:ascii="Times New Roman" w:eastAsia="Times New Roman" w:hAnsi="Times New Roman"/>
                <w:color w:val="000000"/>
                <w:sz w:val="24"/>
                <w:szCs w:val="24"/>
                <w:lang w:val="kk-KZ" w:eastAsia="ru-RU"/>
              </w:rPr>
              <w:t>үз мезгілінде қандай құбылыстар болатынын балалардан сұрау</w:t>
            </w:r>
            <w:r>
              <w:rPr>
                <w:rFonts w:ascii="Times New Roman" w:eastAsia="Times New Roman" w:hAnsi="Times New Roman"/>
                <w:color w:val="000000"/>
                <w:sz w:val="24"/>
                <w:szCs w:val="24"/>
                <w:lang w:val="kk-KZ" w:eastAsia="ru-RU"/>
              </w:rPr>
              <w:t xml:space="preserve">.  </w:t>
            </w:r>
            <w:r>
              <w:rPr>
                <w:rFonts w:ascii="Times New Roman" w:eastAsia="Calibri" w:hAnsi="Times New Roman" w:cs="Times New Roman"/>
                <w:bCs/>
                <w:sz w:val="24"/>
                <w:szCs w:val="24"/>
                <w:lang w:val="kk-KZ"/>
              </w:rPr>
              <w:t>Сөйлеуді дамыту</w:t>
            </w:r>
          </w:p>
        </w:tc>
        <w:tc>
          <w:tcPr>
            <w:tcW w:w="2693" w:type="dxa"/>
          </w:tcPr>
          <w:p w:rsidR="00637C61" w:rsidRPr="00E83715" w:rsidRDefault="00637C61" w:rsidP="00637C61">
            <w:pPr>
              <w:spacing w:after="0" w:line="240" w:lineRule="auto"/>
              <w:rPr>
                <w:rFonts w:ascii="Times New Roman" w:eastAsia="Times New Roman" w:hAnsi="Times New Roman" w:cs="Times New Roman"/>
                <w:sz w:val="24"/>
                <w:szCs w:val="24"/>
                <w:lang w:val="kk-KZ"/>
              </w:rPr>
            </w:pPr>
            <w:r w:rsidRPr="004041E7">
              <w:rPr>
                <w:rFonts w:ascii="Times New Roman" w:hAnsi="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r>
              <w:rPr>
                <w:rFonts w:ascii="Times New Roman" w:hAnsi="Times New Roman"/>
                <w:bCs/>
                <w:color w:val="000000"/>
                <w:sz w:val="24"/>
                <w:szCs w:val="24"/>
                <w:lang w:val="kk-KZ" w:eastAsia="ru-RU"/>
              </w:rPr>
              <w:t xml:space="preserve">                         </w:t>
            </w:r>
          </w:p>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Сөйлеуді дамыту</w:t>
            </w:r>
          </w:p>
        </w:tc>
      </w:tr>
      <w:tr w:rsidR="00637C61" w:rsidRPr="00122C37" w:rsidTr="00637C61">
        <w:trPr>
          <w:trHeight w:val="641"/>
        </w:trPr>
        <w:tc>
          <w:tcPr>
            <w:tcW w:w="2112" w:type="dxa"/>
            <w:hideMark/>
          </w:tcPr>
          <w:p w:rsidR="00637C61" w:rsidRPr="00A20B05" w:rsidRDefault="00637C61" w:rsidP="00637C61">
            <w:pPr>
              <w:spacing w:after="0" w:line="240" w:lineRule="auto"/>
              <w:rPr>
                <w:rFonts w:ascii="Times New Roman" w:eastAsia="Calibri" w:hAnsi="Times New Roman" w:cs="Times New Roman"/>
                <w:sz w:val="24"/>
                <w:szCs w:val="24"/>
                <w:lang w:val="kk-KZ"/>
              </w:rPr>
            </w:pPr>
            <w:r w:rsidRPr="00A20B05">
              <w:rPr>
                <w:rFonts w:ascii="Times New Roman" w:eastAsia="Calibri" w:hAnsi="Times New Roman" w:cs="Times New Roman"/>
                <w:bCs/>
                <w:sz w:val="24"/>
                <w:szCs w:val="24"/>
              </w:rPr>
              <w:t xml:space="preserve">Ата-аналармен </w:t>
            </w:r>
            <w:r w:rsidRPr="00A20B05">
              <w:rPr>
                <w:rFonts w:ascii="Times New Roman" w:eastAsia="Calibri" w:hAnsi="Times New Roman" w:cs="Times New Roman"/>
                <w:bCs/>
                <w:sz w:val="24"/>
                <w:szCs w:val="24"/>
                <w:lang w:val="kk-KZ"/>
              </w:rPr>
              <w:t xml:space="preserve">немесе баланың басқа заңды өкілдерімен кеңес, </w:t>
            </w:r>
            <w:r w:rsidRPr="00A20B05">
              <w:rPr>
                <w:rFonts w:ascii="Times New Roman" w:eastAsia="Calibri" w:hAnsi="Times New Roman" w:cs="Times New Roman"/>
                <w:bCs/>
                <w:sz w:val="24"/>
                <w:szCs w:val="24"/>
              </w:rPr>
              <w:t>әңгімелесу</w:t>
            </w:r>
          </w:p>
        </w:tc>
        <w:tc>
          <w:tcPr>
            <w:tcW w:w="2849" w:type="dxa"/>
            <w:gridSpan w:val="2"/>
            <w:tcBorders>
              <w:bottom w:val="single" w:sz="4" w:space="0" w:color="000000"/>
            </w:tcBorders>
          </w:tcPr>
          <w:p w:rsidR="00637C61" w:rsidRPr="00E83715" w:rsidRDefault="00637C61" w:rsidP="00637C6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Ата</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color w:val="000000"/>
                <w:sz w:val="24"/>
                <w:szCs w:val="24"/>
                <w:lang w:val="kk-KZ"/>
              </w:rPr>
              <w:t>аналармен әңгіме:</w:t>
            </w:r>
            <w:r>
              <w:rPr>
                <w:rFonts w:ascii="Times New Roman" w:eastAsia="Calibri" w:hAnsi="Times New Roman" w:cs="Times New Roman"/>
                <w:color w:val="000000"/>
                <w:sz w:val="24"/>
                <w:szCs w:val="24"/>
                <w:lang w:val="kk-KZ"/>
              </w:rPr>
              <w:t xml:space="preserve"> </w:t>
            </w:r>
            <w:r w:rsidRPr="00E83715">
              <w:rPr>
                <w:rFonts w:ascii="Times New Roman" w:eastAsia="Times New Roman" w:hAnsi="Times New Roman"/>
                <w:color w:val="000000"/>
                <w:sz w:val="24"/>
                <w:szCs w:val="24"/>
                <w:lang w:val="kk-KZ"/>
              </w:rPr>
              <w:t>Балалардың көңі</w:t>
            </w:r>
            <w:r>
              <w:rPr>
                <w:rFonts w:ascii="Times New Roman" w:eastAsia="Times New Roman" w:hAnsi="Times New Roman"/>
                <w:color w:val="000000"/>
                <w:sz w:val="24"/>
                <w:szCs w:val="24"/>
                <w:lang w:val="kk-KZ"/>
              </w:rPr>
              <w:t>л күйі, денсаулығы жайында   әңгімелесу. Ата -аналармен қарым -</w:t>
            </w:r>
            <w:r w:rsidRPr="00E83715">
              <w:rPr>
                <w:rFonts w:ascii="Times New Roman" w:eastAsia="Times New Roman" w:hAnsi="Times New Roman"/>
                <w:color w:val="000000"/>
                <w:sz w:val="24"/>
                <w:szCs w:val="24"/>
                <w:lang w:val="kk-KZ"/>
              </w:rPr>
              <w:t>қатынас мәдениетін орнату.</w:t>
            </w:r>
          </w:p>
          <w:p w:rsidR="00637C61" w:rsidRPr="00E83715" w:rsidRDefault="00637C61" w:rsidP="00637C61">
            <w:pPr>
              <w:spacing w:after="0" w:line="240" w:lineRule="auto"/>
              <w:rPr>
                <w:rFonts w:ascii="Times New Roman" w:eastAsia="Calibri" w:hAnsi="Times New Roman" w:cs="Times New Roman"/>
                <w:sz w:val="24"/>
                <w:szCs w:val="24"/>
                <w:lang w:val="kk-KZ"/>
              </w:rPr>
            </w:pPr>
          </w:p>
        </w:tc>
        <w:tc>
          <w:tcPr>
            <w:tcW w:w="2694" w:type="dxa"/>
          </w:tcPr>
          <w:p w:rsidR="00637C61" w:rsidRPr="00E83715" w:rsidRDefault="00637C61" w:rsidP="00637C6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Ата</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color w:val="000000"/>
                <w:sz w:val="24"/>
                <w:szCs w:val="24"/>
                <w:lang w:val="kk-KZ"/>
              </w:rPr>
              <w:t>аналармен әңгіме:</w:t>
            </w:r>
          </w:p>
          <w:p w:rsidR="00637C61" w:rsidRPr="001D252B" w:rsidRDefault="00637C61" w:rsidP="00637C61">
            <w:pPr>
              <w:adjustRightInd w:val="0"/>
              <w:rPr>
                <w:rFonts w:ascii="Times New Roman" w:hAnsi="Times New Roman"/>
                <w:color w:val="000000"/>
                <w:sz w:val="24"/>
                <w:szCs w:val="24"/>
                <w:lang w:val="kk-KZ"/>
              </w:rPr>
            </w:pPr>
            <w:r w:rsidRPr="00E83715">
              <w:rPr>
                <w:rFonts w:ascii="Times New Roman" w:hAnsi="Times New Roman"/>
                <w:sz w:val="24"/>
                <w:szCs w:val="24"/>
                <w:lang w:val="kk-KZ"/>
              </w:rPr>
              <w:t>Ата- аналарға балаларын таңертеңгілік жаттығуға үлгертіп алып келулерін ескерту.</w:t>
            </w:r>
            <w:r w:rsidRPr="00E83715">
              <w:rPr>
                <w:rFonts w:ascii="Times New Roman" w:eastAsia="Times New Roman" w:hAnsi="Times New Roman"/>
                <w:color w:val="000000"/>
                <w:sz w:val="24"/>
                <w:szCs w:val="24"/>
                <w:lang w:val="kk-KZ"/>
              </w:rPr>
              <w:t xml:space="preserve"> Күн тәртібін сақтауға дағдылану.</w:t>
            </w:r>
          </w:p>
        </w:tc>
        <w:tc>
          <w:tcPr>
            <w:tcW w:w="2687" w:type="dxa"/>
          </w:tcPr>
          <w:p w:rsidR="00637C61" w:rsidRPr="00E83715" w:rsidRDefault="00637C61" w:rsidP="00637C6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Ата</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color w:val="000000"/>
                <w:sz w:val="24"/>
                <w:szCs w:val="24"/>
                <w:lang w:val="kk-KZ"/>
              </w:rPr>
              <w:t>аналармен әңгіме:</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842" w:type="dxa"/>
            <w:gridSpan w:val="2"/>
          </w:tcPr>
          <w:p w:rsidR="00637C61" w:rsidRPr="00E83715" w:rsidRDefault="00637C61" w:rsidP="00637C6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Ата</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color w:val="000000"/>
                <w:sz w:val="24"/>
                <w:szCs w:val="24"/>
                <w:lang w:val="kk-KZ"/>
              </w:rPr>
              <w:t>аналармен әңгіме:</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Ата</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аналарға балаларды тамақтарын тауысып жеуге үйретулерін ескерту.</w:t>
            </w:r>
            <w:r w:rsidRPr="00E83715">
              <w:rPr>
                <w:rFonts w:ascii="Times New Roman" w:eastAsia="Calibri" w:hAnsi="Times New Roman" w:cs="Times New Roman"/>
                <w:color w:val="000000"/>
                <w:sz w:val="24"/>
                <w:szCs w:val="24"/>
                <w:lang w:val="kk-KZ"/>
              </w:rPr>
              <w:t xml:space="preserve"> Балалардың тазалығы жөнінде кеңес беру</w:t>
            </w:r>
            <w:r>
              <w:rPr>
                <w:rFonts w:ascii="Times New Roman" w:eastAsia="Calibri" w:hAnsi="Times New Roman" w:cs="Times New Roman"/>
                <w:color w:val="000000"/>
                <w:sz w:val="24"/>
                <w:szCs w:val="24"/>
                <w:lang w:val="kk-KZ"/>
              </w:rPr>
              <w:t>.</w:t>
            </w:r>
          </w:p>
        </w:tc>
        <w:tc>
          <w:tcPr>
            <w:tcW w:w="2693" w:type="dxa"/>
          </w:tcPr>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Ата - </w:t>
            </w:r>
            <w:r w:rsidRPr="00E83715">
              <w:rPr>
                <w:rFonts w:ascii="Times New Roman" w:eastAsia="Calibri" w:hAnsi="Times New Roman" w:cs="Times New Roman"/>
                <w:sz w:val="24"/>
                <w:szCs w:val="24"/>
                <w:lang w:val="kk-KZ"/>
              </w:rPr>
              <w:t>аналармен әңгіме:  «Дұрыс тамақтануға баулу»</w:t>
            </w:r>
            <w:r w:rsidRPr="00026E0F">
              <w:rPr>
                <w:i/>
                <w:sz w:val="24"/>
                <w:szCs w:val="24"/>
                <w:lang w:val="kk-KZ"/>
              </w:rPr>
              <w:t xml:space="preserve"> </w:t>
            </w:r>
            <w:r>
              <w:rPr>
                <w:i/>
                <w:sz w:val="24"/>
                <w:szCs w:val="24"/>
                <w:lang w:val="kk-KZ"/>
              </w:rPr>
              <w:t xml:space="preserve">                                 </w:t>
            </w:r>
            <w:r w:rsidRPr="00026E0F">
              <w:rPr>
                <w:i/>
                <w:sz w:val="24"/>
                <w:szCs w:val="24"/>
                <w:lang w:val="kk-KZ"/>
              </w:rPr>
              <w:t>«Өнегелі 15 минут»</w:t>
            </w:r>
            <w:r>
              <w:rPr>
                <w:i/>
                <w:sz w:val="24"/>
                <w:szCs w:val="24"/>
                <w:lang w:val="kk-KZ"/>
              </w:rPr>
              <w:t xml:space="preserve"> бейне сурет</w:t>
            </w:r>
            <w:r w:rsidRPr="00026E0F">
              <w:rPr>
                <w:i/>
                <w:sz w:val="24"/>
                <w:szCs w:val="24"/>
                <w:lang w:val="kk-KZ"/>
              </w:rPr>
              <w:t xml:space="preserve"> түсіру. Тақырыбы: «Мен</w:t>
            </w:r>
            <w:r>
              <w:rPr>
                <w:i/>
                <w:sz w:val="24"/>
                <w:szCs w:val="24"/>
                <w:lang w:val="kk-KZ"/>
              </w:rPr>
              <w:t xml:space="preserve"> және </w:t>
            </w:r>
            <w:r w:rsidRPr="00026E0F">
              <w:rPr>
                <w:i/>
                <w:sz w:val="24"/>
                <w:szCs w:val="24"/>
                <w:lang w:val="kk-KZ"/>
              </w:rPr>
              <w:t>отбасым»</w:t>
            </w:r>
          </w:p>
        </w:tc>
      </w:tr>
      <w:tr w:rsidR="00637C61" w:rsidRPr="00450D32" w:rsidTr="00637C61">
        <w:trPr>
          <w:trHeight w:val="2692"/>
        </w:trPr>
        <w:tc>
          <w:tcPr>
            <w:tcW w:w="2112" w:type="dxa"/>
            <w:hideMark/>
          </w:tcPr>
          <w:p w:rsidR="00637C61" w:rsidRPr="00A20B0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 xml:space="preserve">Балалардың дербес </w:t>
            </w:r>
            <w:r w:rsidRPr="00A20B05">
              <w:rPr>
                <w:rFonts w:ascii="Times New Roman" w:eastAsia="Calibri" w:hAnsi="Times New Roman" w:cs="Times New Roman"/>
                <w:bCs/>
                <w:sz w:val="24"/>
                <w:szCs w:val="24"/>
                <w:lang w:val="kk-KZ"/>
              </w:rPr>
              <w:t>әрекеті</w:t>
            </w:r>
            <w:r>
              <w:rPr>
                <w:rFonts w:ascii="Times New Roman" w:eastAsia="Calibri" w:hAnsi="Times New Roman" w:cs="Times New Roman"/>
                <w:bCs/>
                <w:sz w:val="24"/>
                <w:szCs w:val="24"/>
                <w:lang w:val="kk-KZ"/>
              </w:rPr>
              <w:t xml:space="preserve"> (аз қимылды</w:t>
            </w:r>
            <w:r w:rsidRPr="00A20B05">
              <w:rPr>
                <w:rFonts w:ascii="Times New Roman" w:eastAsia="Calibri" w:hAnsi="Times New Roman" w:cs="Times New Roman"/>
                <w:bCs/>
                <w:sz w:val="24"/>
                <w:szCs w:val="24"/>
                <w:lang w:val="kk-KZ"/>
              </w:rPr>
              <w:t xml:space="preserve">, үстел үсті ойындары, бейнелеу </w:t>
            </w:r>
            <w:r>
              <w:rPr>
                <w:rFonts w:ascii="Times New Roman" w:eastAsia="Calibri" w:hAnsi="Times New Roman" w:cs="Times New Roman"/>
                <w:bCs/>
                <w:sz w:val="24"/>
                <w:szCs w:val="24"/>
                <w:lang w:val="kk-KZ"/>
              </w:rPr>
              <w:t>іс -</w:t>
            </w:r>
            <w:r w:rsidRPr="00A20B05">
              <w:rPr>
                <w:rFonts w:ascii="Times New Roman" w:eastAsia="Calibri" w:hAnsi="Times New Roman" w:cs="Times New Roman"/>
                <w:bCs/>
                <w:sz w:val="24"/>
                <w:szCs w:val="24"/>
                <w:lang w:val="kk-KZ"/>
              </w:rPr>
              <w:t xml:space="preserve">әрекеті, кітаптар қарау </w:t>
            </w:r>
            <w:r>
              <w:rPr>
                <w:rFonts w:ascii="Times New Roman" w:eastAsia="Calibri" w:hAnsi="Times New Roman" w:cs="Times New Roman"/>
                <w:bCs/>
                <w:sz w:val="24"/>
                <w:szCs w:val="24"/>
                <w:lang w:val="kk-KZ"/>
              </w:rPr>
              <w:t xml:space="preserve">және </w:t>
            </w:r>
            <w:r w:rsidRPr="00A20B05">
              <w:rPr>
                <w:rFonts w:ascii="Times New Roman" w:eastAsia="Calibri" w:hAnsi="Times New Roman" w:cs="Times New Roman"/>
                <w:bCs/>
                <w:sz w:val="24"/>
                <w:szCs w:val="24"/>
                <w:lang w:val="kk-KZ"/>
              </w:rPr>
              <w:t xml:space="preserve"> басқа</w:t>
            </w:r>
            <w:r>
              <w:rPr>
                <w:rFonts w:ascii="Times New Roman" w:eastAsia="Calibri" w:hAnsi="Times New Roman" w:cs="Times New Roman"/>
                <w:bCs/>
                <w:sz w:val="24"/>
                <w:szCs w:val="24"/>
                <w:lang w:val="kk-KZ"/>
              </w:rPr>
              <w:t>лар</w:t>
            </w:r>
            <w:r w:rsidRPr="00A20B05">
              <w:rPr>
                <w:rFonts w:ascii="Times New Roman" w:eastAsia="Calibri" w:hAnsi="Times New Roman" w:cs="Times New Roman"/>
                <w:bCs/>
                <w:sz w:val="24"/>
                <w:szCs w:val="24"/>
                <w:lang w:val="kk-KZ"/>
              </w:rPr>
              <w:t>)</w:t>
            </w:r>
          </w:p>
        </w:tc>
        <w:tc>
          <w:tcPr>
            <w:tcW w:w="2849" w:type="dxa"/>
            <w:gridSpan w:val="2"/>
            <w:tcBorders>
              <w:bottom w:val="nil"/>
              <w:right w:val="single" w:sz="4" w:space="0" w:color="auto"/>
            </w:tcBorders>
            <w:vAlign w:val="center"/>
          </w:tcPr>
          <w:p w:rsidR="00637C61" w:rsidRPr="001D252B"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sz w:val="24"/>
                <w:szCs w:val="24"/>
                <w:lang w:val="kk-KZ"/>
              </w:rPr>
              <w:t>«Көлеңкесін тап»    Мақсаты: Балаларды оюлы  суреттің көлеңкесін тауып орналастыруға дағдыландыру.</w:t>
            </w:r>
          </w:p>
          <w:p w:rsidR="00637C61" w:rsidRPr="00E83715" w:rsidRDefault="00637C61" w:rsidP="00637C61">
            <w:pPr>
              <w:spacing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Қоршаған ортамен таныстыру</w:t>
            </w:r>
          </w:p>
        </w:tc>
        <w:tc>
          <w:tcPr>
            <w:tcW w:w="2694" w:type="dxa"/>
            <w:tcBorders>
              <w:left w:val="single" w:sz="4" w:space="0" w:color="auto"/>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Еркін  ойын:</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«Қуыршақты</w:t>
            </w:r>
            <w:r>
              <w:rPr>
                <w:rFonts w:ascii="Times New Roman" w:eastAsia="Calibri" w:hAnsi="Times New Roman" w:cs="Times New Roman"/>
                <w:sz w:val="24"/>
                <w:szCs w:val="24"/>
                <w:lang w:val="kk-KZ"/>
              </w:rPr>
              <w:t>ң шашын өреміз</w:t>
            </w:r>
            <w:r w:rsidRPr="00E83715">
              <w:rPr>
                <w:rFonts w:ascii="Times New Roman" w:eastAsia="Calibri" w:hAnsi="Times New Roman" w:cs="Times New Roman"/>
                <w:sz w:val="24"/>
                <w:szCs w:val="24"/>
                <w:lang w:val="kk-KZ"/>
              </w:rPr>
              <w:t>»</w:t>
            </w:r>
          </w:p>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Шарты: Қуыршақтың шашын өріп, жинауға үйрету.</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Сөйлеуді дамыту</w:t>
            </w:r>
            <w:r>
              <w:rPr>
                <w:rFonts w:ascii="Times New Roman" w:eastAsia="Calibri" w:hAnsi="Times New Roman" w:cs="Times New Roman"/>
                <w:sz w:val="24"/>
                <w:szCs w:val="24"/>
                <w:lang w:val="kk-KZ"/>
              </w:rPr>
              <w:t>, қазақ тілі</w:t>
            </w:r>
          </w:p>
        </w:tc>
        <w:tc>
          <w:tcPr>
            <w:tcW w:w="2687" w:type="dxa"/>
            <w:tcBorders>
              <w:lef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Times New Roman" w:hAnsi="Times New Roman"/>
                <w:sz w:val="24"/>
                <w:szCs w:val="24"/>
                <w:lang w:val="kk-KZ"/>
              </w:rPr>
              <w:t>«Асықтарды түстерімен қоямыз» ойыны                    Мақсаты: Балаларға түстерді ажыратып, сәйкестендіріп, орналастыруға үйрету.  Сөйлеуді дамыту, қазақ тілі</w:t>
            </w:r>
            <w:r w:rsidRPr="00E83715">
              <w:rPr>
                <w:rFonts w:ascii="Times New Roman" w:eastAsia="Times New Roman" w:hAnsi="Times New Roman" w:cs="Times New Roman"/>
                <w:iCs/>
                <w:color w:val="000000"/>
                <w:sz w:val="24"/>
                <w:szCs w:val="24"/>
                <w:lang w:val="kk-KZ"/>
              </w:rPr>
              <w:t xml:space="preserve"> </w:t>
            </w:r>
          </w:p>
          <w:p w:rsidR="00637C61" w:rsidRPr="00E83715" w:rsidRDefault="00637C61" w:rsidP="00637C61">
            <w:pPr>
              <w:spacing w:after="0" w:line="240" w:lineRule="auto"/>
              <w:rPr>
                <w:rFonts w:ascii="Times New Roman" w:eastAsia="Calibri" w:hAnsi="Times New Roman" w:cs="Times New Roman"/>
                <w:sz w:val="24"/>
                <w:szCs w:val="24"/>
                <w:lang w:val="kk-KZ"/>
              </w:rPr>
            </w:pPr>
          </w:p>
        </w:tc>
        <w:tc>
          <w:tcPr>
            <w:tcW w:w="2842" w:type="dxa"/>
            <w:gridSpan w:val="2"/>
          </w:tcPr>
          <w:p w:rsidR="00637C61" w:rsidRPr="00DD2FD1" w:rsidRDefault="00637C61" w:rsidP="00637C61">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Үстел үсті ойындары: «Суреттерді  топтастыр» Күз мезгілін басқа мезгілдерден ажыратып, атауларын атай білуді үйрету. (мезгілдер суреті)                       Қ</w:t>
            </w:r>
            <w:r w:rsidRPr="00E83715">
              <w:rPr>
                <w:rFonts w:ascii="Times New Roman" w:eastAsia="Times New Roman" w:hAnsi="Times New Roman"/>
                <w:sz w:val="24"/>
                <w:szCs w:val="24"/>
                <w:lang w:val="kk-KZ"/>
              </w:rPr>
              <w:t>оршаған ортамен таныс</w:t>
            </w:r>
            <w:r>
              <w:rPr>
                <w:rFonts w:ascii="Times New Roman" w:eastAsia="Times New Roman" w:hAnsi="Times New Roman"/>
                <w:sz w:val="24"/>
                <w:szCs w:val="24"/>
                <w:lang w:val="kk-KZ"/>
              </w:rPr>
              <w:t>тыр</w:t>
            </w:r>
            <w:r w:rsidRPr="00E83715">
              <w:rPr>
                <w:rFonts w:ascii="Times New Roman" w:eastAsia="Times New Roman" w:hAnsi="Times New Roman"/>
                <w:sz w:val="24"/>
                <w:szCs w:val="24"/>
                <w:lang w:val="kk-KZ"/>
              </w:rPr>
              <w:t>у</w:t>
            </w:r>
          </w:p>
        </w:tc>
        <w:tc>
          <w:tcPr>
            <w:tcW w:w="2693" w:type="dxa"/>
          </w:tcPr>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color w:val="000000"/>
                <w:sz w:val="24"/>
                <w:szCs w:val="24"/>
                <w:lang w:val="kk-KZ" w:eastAsia="ru-RU"/>
              </w:rPr>
              <w:t>Еркін ойын:</w:t>
            </w:r>
            <w:r w:rsidRPr="00A7094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A70944">
              <w:rPr>
                <w:rFonts w:ascii="Times New Roman" w:eastAsia="Calibri" w:hAnsi="Times New Roman" w:cs="Times New Roman"/>
                <w:sz w:val="24"/>
                <w:szCs w:val="24"/>
                <w:lang w:val="kk-KZ"/>
              </w:rPr>
              <w:t>«Мен дәрігер боламын»</w:t>
            </w:r>
            <w:r>
              <w:rPr>
                <w:rFonts w:ascii="Times New Roman" w:hAnsi="Times New Roman" w:cs="Times New Roman"/>
                <w:sz w:val="24"/>
                <w:szCs w:val="24"/>
                <w:lang w:val="kk-KZ"/>
              </w:rPr>
              <w:t xml:space="preserve">    </w:t>
            </w:r>
            <w:r w:rsidRPr="00A70944">
              <w:rPr>
                <w:rFonts w:ascii="Times New Roman" w:hAnsi="Times New Roman" w:cs="Times New Roman"/>
                <w:sz w:val="24"/>
                <w:szCs w:val="24"/>
                <w:lang w:val="kk-KZ"/>
              </w:rPr>
              <w:t>Мақсаты: Балалар бір -бірімен ойнау арқы</w:t>
            </w:r>
            <w:r>
              <w:rPr>
                <w:rFonts w:ascii="Times New Roman" w:hAnsi="Times New Roman" w:cs="Times New Roman"/>
                <w:sz w:val="24"/>
                <w:szCs w:val="24"/>
                <w:lang w:val="kk-KZ"/>
              </w:rPr>
              <w:t xml:space="preserve">лы  дәрігер </w:t>
            </w:r>
            <w:r w:rsidRPr="00E83715">
              <w:rPr>
                <w:rFonts w:ascii="Times New Roman" w:eastAsia="Times New Roman" w:hAnsi="Times New Roman" w:cs="Times New Roman"/>
                <w:color w:val="000000"/>
                <w:sz w:val="24"/>
                <w:szCs w:val="24"/>
                <w:lang w:val="kk-KZ" w:eastAsia="ru-RU"/>
              </w:rPr>
              <w:t>заттарымен ойнайды.</w:t>
            </w:r>
          </w:p>
          <w:p w:rsidR="00637C61" w:rsidRPr="00E83715" w:rsidRDefault="00637C61" w:rsidP="00637C61">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bCs/>
                <w:sz w:val="24"/>
                <w:szCs w:val="24"/>
                <w:lang w:val="kk-KZ"/>
              </w:rPr>
              <w:t>(Қоршаған ортамен таныстыру)</w:t>
            </w:r>
          </w:p>
        </w:tc>
      </w:tr>
      <w:tr w:rsidR="00637C61" w:rsidRPr="009206EB" w:rsidTr="00637C61">
        <w:trPr>
          <w:trHeight w:val="5354"/>
        </w:trPr>
        <w:tc>
          <w:tcPr>
            <w:tcW w:w="2112" w:type="dxa"/>
            <w:hideMark/>
          </w:tcPr>
          <w:p w:rsidR="00637C61" w:rsidRPr="00A20B0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Е</w:t>
            </w:r>
            <w:r w:rsidR="000E4A6E">
              <w:rPr>
                <w:rFonts w:ascii="Times New Roman" w:eastAsia="Calibri" w:hAnsi="Times New Roman" w:cs="Times New Roman"/>
                <w:bCs/>
                <w:sz w:val="24"/>
                <w:szCs w:val="24"/>
                <w:lang w:val="kk-KZ"/>
              </w:rPr>
              <w:t>ртең</w:t>
            </w:r>
            <w:r w:rsidRPr="00A20B05">
              <w:rPr>
                <w:rFonts w:ascii="Times New Roman" w:eastAsia="Calibri" w:hAnsi="Times New Roman" w:cs="Times New Roman"/>
                <w:bCs/>
                <w:sz w:val="24"/>
                <w:szCs w:val="24"/>
                <w:lang w:val="kk-KZ"/>
              </w:rPr>
              <w:t>гі</w:t>
            </w:r>
            <w:r>
              <w:rPr>
                <w:rFonts w:ascii="Times New Roman" w:eastAsia="Calibri" w:hAnsi="Times New Roman" w:cs="Times New Roman"/>
                <w:bCs/>
                <w:sz w:val="24"/>
                <w:szCs w:val="24"/>
                <w:lang w:val="kk-KZ"/>
              </w:rPr>
              <w:t>лік</w:t>
            </w:r>
            <w:r w:rsidRPr="00A20B05">
              <w:rPr>
                <w:rFonts w:ascii="Times New Roman" w:eastAsia="Calibri" w:hAnsi="Times New Roman" w:cs="Times New Roman"/>
                <w:bCs/>
                <w:sz w:val="24"/>
                <w:szCs w:val="24"/>
                <w:lang w:val="kk-KZ"/>
              </w:rPr>
              <w:t xml:space="preserve"> жаттығу  </w:t>
            </w:r>
          </w:p>
        </w:tc>
        <w:tc>
          <w:tcPr>
            <w:tcW w:w="2849" w:type="dxa"/>
            <w:gridSpan w:val="2"/>
            <w:tcBorders>
              <w:right w:val="single" w:sz="4" w:space="0" w:color="auto"/>
            </w:tcBorders>
            <w:hideMark/>
          </w:tcPr>
          <w:p w:rsidR="00637C61" w:rsidRPr="001449A6"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cs="Times New Roman"/>
                <w:color w:val="000000"/>
                <w:sz w:val="24"/>
                <w:szCs w:val="24"/>
                <w:lang w:val="kk-KZ"/>
              </w:rPr>
              <w:t>Таңертеңгі жаттығулар кешені</w:t>
            </w:r>
            <w:r>
              <w:rPr>
                <w:rFonts w:ascii="Times New Roman" w:eastAsia="Times New Roman" w:hAnsi="Times New Roman" w:cs="Times New Roman"/>
                <w:color w:val="000000"/>
                <w:sz w:val="24"/>
                <w:szCs w:val="24"/>
                <w:lang w:val="kk-KZ"/>
              </w:rPr>
              <w:t xml:space="preserve">:                                   </w:t>
            </w:r>
            <w:r w:rsidRPr="00E83715">
              <w:rPr>
                <w:rFonts w:ascii="Times New Roman" w:eastAsia="Times New Roman" w:hAnsi="Times New Roman" w:cs="Times New Roman"/>
                <w:color w:val="000000"/>
                <w:sz w:val="24"/>
                <w:szCs w:val="24"/>
                <w:lang w:val="kk-KZ"/>
              </w:rPr>
              <w:t xml:space="preserve"> (</w:t>
            </w:r>
            <w:r w:rsidRPr="00E83715">
              <w:rPr>
                <w:rFonts w:ascii="Times New Roman" w:eastAsia="Calibri" w:hAnsi="Times New Roman" w:cs="Times New Roman"/>
                <w:sz w:val="24"/>
                <w:szCs w:val="24"/>
                <w:lang w:val="kk-KZ"/>
              </w:rPr>
              <w:t>Түрлі тапсырмаларды орындай отырып: шапшаң және баяу қарқынмен</w:t>
            </w:r>
            <w:r>
              <w:rPr>
                <w:rFonts w:ascii="Times New Roman" w:eastAsia="Calibri" w:hAnsi="Times New Roman" w:cs="Times New Roman"/>
                <w:sz w:val="24"/>
                <w:szCs w:val="24"/>
                <w:lang w:val="kk-KZ"/>
              </w:rPr>
              <w:t xml:space="preserve">, жетекшіні ауыстырып жүгіру, 1 - </w:t>
            </w:r>
            <w:r w:rsidRPr="00E83715">
              <w:rPr>
                <w:rFonts w:ascii="Times New Roman" w:eastAsia="Calibri" w:hAnsi="Times New Roman" w:cs="Times New Roman"/>
                <w:sz w:val="24"/>
                <w:szCs w:val="24"/>
                <w:lang w:val="kk-KZ"/>
              </w:rPr>
              <w:t>1,5 минут ішінде баяу қарқынмен жүгіру, орташа жылдамдықпен</w:t>
            </w:r>
            <w:r>
              <w:rPr>
                <w:rFonts w:ascii="Times New Roman" w:eastAsia="Calibri" w:hAnsi="Times New Roman" w:cs="Times New Roman"/>
                <w:sz w:val="24"/>
                <w:szCs w:val="24"/>
                <w:lang w:val="kk-KZ"/>
              </w:rPr>
              <w:t xml:space="preserve"> жүруді кезектестіре отырып, 40 -</w:t>
            </w:r>
            <w:r w:rsidRPr="00E83715">
              <w:rPr>
                <w:rFonts w:ascii="Times New Roman" w:eastAsia="Calibri" w:hAnsi="Times New Roman" w:cs="Times New Roman"/>
                <w:sz w:val="24"/>
                <w:szCs w:val="24"/>
                <w:lang w:val="kk-KZ"/>
              </w:rPr>
              <w:t>50 метрге жүгіру.)</w:t>
            </w:r>
            <w:r w:rsidRPr="00426E21">
              <w:rPr>
                <w:rFonts w:ascii="Times New Roman" w:hAnsi="Times New Roman"/>
                <w:i/>
                <w:w w:val="101"/>
                <w:sz w:val="24"/>
                <w:szCs w:val="24"/>
                <w:lang w:val="kk-KZ"/>
              </w:rPr>
              <w:t xml:space="preserve"> </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tc>
        <w:tc>
          <w:tcPr>
            <w:tcW w:w="2694" w:type="dxa"/>
            <w:tcBorders>
              <w:left w:val="single" w:sz="4" w:space="0" w:color="auto"/>
              <w:right w:val="single" w:sz="4" w:space="0" w:color="auto"/>
            </w:tcBorders>
          </w:tcPr>
          <w:p w:rsidR="00637C61" w:rsidRPr="001449A6" w:rsidRDefault="00637C61" w:rsidP="00637C61">
            <w:pPr>
              <w:rPr>
                <w:rFonts w:ascii="Times New Roman" w:hAnsi="Times New Roman"/>
                <w:i/>
                <w:w w:val="101"/>
                <w:sz w:val="24"/>
                <w:szCs w:val="24"/>
                <w:lang w:val="kk-KZ"/>
              </w:rPr>
            </w:pPr>
            <w:r w:rsidRPr="00A945DE">
              <w:rPr>
                <w:rFonts w:ascii="Times New Roman" w:hAnsi="Times New Roman"/>
                <w:sz w:val="24"/>
                <w:szCs w:val="24"/>
                <w:lang w:val="kk-KZ"/>
              </w:rPr>
              <w:t>Көзбен бағдарлай отырып, ауызша нұсқаулармен ойын түріндегі жаттығуларды (қарқынды өзгертіп, жылдам тоқтамай баяу қарқынмен жүгіру)</w:t>
            </w:r>
            <w:r>
              <w:rPr>
                <w:rFonts w:ascii="Times New Roman" w:hAnsi="Times New Roman"/>
                <w:sz w:val="24"/>
                <w:szCs w:val="24"/>
                <w:lang w:val="kk-KZ"/>
              </w:rPr>
              <w:t xml:space="preserve">, </w:t>
            </w:r>
            <w:r>
              <w:rPr>
                <w:rFonts w:ascii="Times New Roman" w:hAnsi="Times New Roman"/>
                <w:color w:val="000000"/>
                <w:sz w:val="24"/>
                <w:szCs w:val="24"/>
                <w:lang w:val="kk-KZ"/>
              </w:rPr>
              <w:t xml:space="preserve">(таныс, </w:t>
            </w:r>
            <w:r w:rsidRPr="00E83715">
              <w:rPr>
                <w:rFonts w:ascii="Times New Roman" w:hAnsi="Times New Roman"/>
                <w:color w:val="000000"/>
                <w:sz w:val="24"/>
                <w:szCs w:val="24"/>
                <w:lang w:val="kk-KZ"/>
              </w:rPr>
              <w:t xml:space="preserve"> бұрын үйренген жаттығуларды және қимылдарды музыканың сүйемелдеуімен орындау)</w:t>
            </w:r>
            <w:r>
              <w:rPr>
                <w:rFonts w:ascii="Times New Roman" w:hAnsi="Times New Roman"/>
                <w:color w:val="000000"/>
                <w:sz w:val="24"/>
                <w:szCs w:val="24"/>
                <w:lang w:val="kk-KZ"/>
              </w:rPr>
              <w:t xml:space="preserve">                    </w:t>
            </w:r>
            <w:r w:rsidRPr="00426E21">
              <w:rPr>
                <w:rFonts w:ascii="Times New Roman" w:hAnsi="Times New Roman"/>
                <w:i/>
                <w:w w:val="101"/>
                <w:sz w:val="24"/>
                <w:szCs w:val="24"/>
                <w:lang w:val="kk-KZ"/>
              </w:rPr>
              <w:t>Қауіпс</w:t>
            </w:r>
            <w:r>
              <w:rPr>
                <w:rFonts w:ascii="Times New Roman" w:hAnsi="Times New Roman"/>
                <w:i/>
                <w:w w:val="101"/>
                <w:sz w:val="24"/>
                <w:szCs w:val="24"/>
                <w:lang w:val="kk-KZ"/>
              </w:rPr>
              <w:t>і</w:t>
            </w:r>
            <w:r w:rsidRPr="00426E21">
              <w:rPr>
                <w:rFonts w:ascii="Times New Roman" w:hAnsi="Times New Roman"/>
                <w:i/>
                <w:w w:val="101"/>
                <w:sz w:val="24"/>
                <w:szCs w:val="24"/>
                <w:lang w:val="kk-KZ"/>
              </w:rPr>
              <w:t>здік  ережесін сақтау.</w:t>
            </w:r>
          </w:p>
        </w:tc>
        <w:tc>
          <w:tcPr>
            <w:tcW w:w="2687" w:type="dxa"/>
            <w:tcBorders>
              <w:left w:val="single" w:sz="4" w:space="0" w:color="auto"/>
              <w:right w:val="single" w:sz="4" w:space="0" w:color="auto"/>
            </w:tcBorders>
          </w:tcPr>
          <w:p w:rsidR="00637C61" w:rsidRPr="00E83715" w:rsidRDefault="00637C61" w:rsidP="00637C61">
            <w:pPr>
              <w:widowControl w:val="0"/>
              <w:spacing w:line="256" w:lineRule="auto"/>
              <w:rPr>
                <w:rFonts w:ascii="Times New Roman" w:eastAsia="Times New Roman" w:hAnsi="Times New Roman"/>
                <w:sz w:val="24"/>
                <w:szCs w:val="24"/>
                <w:lang w:val="kk-KZ"/>
              </w:rPr>
            </w:pPr>
            <w:r w:rsidRPr="00A945DE">
              <w:rPr>
                <w:rFonts w:ascii="Times New Roman" w:hAnsi="Times New Roman"/>
                <w:sz w:val="24"/>
                <w:szCs w:val="24"/>
                <w:lang w:val="kk-KZ"/>
              </w:rPr>
              <w:t xml:space="preserve">Бір сапқа тұрып, бір-бірінің артынан жүру, аяқтың ұшымен жүгіру, адымдап жүру, өкшемен жүру.  </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 xml:space="preserve"> Жерге отыру, аяқты бірге түзу қою, доп аяқ жақта, қолдарымен артқа қарай жер тіреу.</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1</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2 аяқты түзу жоғары көтеру, допты домалату және ұстап алу.</w:t>
            </w:r>
            <w:r>
              <w:rPr>
                <w:rFonts w:ascii="Times New Roman" w:eastAsia="Times New Roman" w:hAnsi="Times New Roman"/>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637C61" w:rsidRPr="00E83715" w:rsidRDefault="00637C61" w:rsidP="00637C61">
            <w:pPr>
              <w:spacing w:after="0" w:line="240" w:lineRule="auto"/>
              <w:rPr>
                <w:rFonts w:ascii="Times New Roman" w:eastAsia="Calibri" w:hAnsi="Times New Roman" w:cs="Times New Roman"/>
                <w:color w:val="000000"/>
                <w:sz w:val="24"/>
                <w:szCs w:val="24"/>
                <w:lang w:val="kk-KZ"/>
              </w:rPr>
            </w:pPr>
            <w:r w:rsidRPr="00A945DE">
              <w:rPr>
                <w:rFonts w:ascii="Times New Roman" w:hAnsi="Times New Roman"/>
                <w:sz w:val="24"/>
                <w:szCs w:val="24"/>
                <w:lang w:val="kk-KZ"/>
              </w:rPr>
              <w:t xml:space="preserve">                                      </w:t>
            </w:r>
          </w:p>
        </w:tc>
        <w:tc>
          <w:tcPr>
            <w:tcW w:w="2842" w:type="dxa"/>
            <w:gridSpan w:val="2"/>
            <w:tcBorders>
              <w:left w:val="single" w:sz="4" w:space="0" w:color="auto"/>
              <w:right w:val="single" w:sz="4" w:space="0" w:color="auto"/>
            </w:tcBorders>
          </w:tcPr>
          <w:p w:rsidR="00637C61" w:rsidRPr="007A414F" w:rsidRDefault="00637C61" w:rsidP="00637C61">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Таныс, бұрын үйренген жаттығуларды және қимылдарды музыканың сүйемелдеуімен орындау)</w:t>
            </w:r>
            <w:r>
              <w:rPr>
                <w:rFonts w:ascii="Times New Roman" w:hAnsi="Times New Roman"/>
                <w:lang w:val="kk-KZ"/>
              </w:rPr>
              <w:t xml:space="preserve">. </w:t>
            </w:r>
            <w:r w:rsidRPr="000A2D8F">
              <w:rPr>
                <w:rFonts w:ascii="Times New Roman" w:hAnsi="Times New Roman"/>
                <w:sz w:val="24"/>
                <w:szCs w:val="24"/>
                <w:lang w:val="kk-KZ"/>
              </w:rPr>
              <w:t xml:space="preserve">Жүруді жеңіл жүгірумен алмастыру. </w:t>
            </w:r>
            <w:r>
              <w:rPr>
                <w:rFonts w:ascii="Times New Roman" w:hAnsi="Times New Roman"/>
                <w:sz w:val="24"/>
                <w:szCs w:val="24"/>
                <w:lang w:val="kk-KZ"/>
              </w:rPr>
              <w:t xml:space="preserve"> Аяқтың ұшымен жүру,</w:t>
            </w:r>
            <w:r w:rsidRPr="000A2D8F">
              <w:rPr>
                <w:rFonts w:ascii="Times New Roman" w:hAnsi="Times New Roman"/>
                <w:sz w:val="24"/>
                <w:szCs w:val="24"/>
                <w:lang w:val="kk-KZ"/>
              </w:rPr>
              <w:t xml:space="preserve"> </w:t>
            </w:r>
            <w:r>
              <w:rPr>
                <w:rFonts w:ascii="Times New Roman" w:hAnsi="Times New Roman"/>
                <w:sz w:val="24"/>
                <w:szCs w:val="24"/>
                <w:lang w:val="kk-KZ"/>
              </w:rPr>
              <w:t xml:space="preserve"> өкшемен жүру,</w:t>
            </w:r>
            <w:r w:rsidRPr="000A2D8F">
              <w:rPr>
                <w:rFonts w:ascii="Times New Roman" w:hAnsi="Times New Roman"/>
                <w:sz w:val="24"/>
                <w:szCs w:val="24"/>
                <w:lang w:val="kk-KZ"/>
              </w:rPr>
              <w:t xml:space="preserve"> </w:t>
            </w:r>
            <w:r>
              <w:rPr>
                <w:rFonts w:ascii="Times New Roman" w:hAnsi="Times New Roman"/>
                <w:sz w:val="24"/>
                <w:szCs w:val="24"/>
                <w:lang w:val="kk-KZ"/>
              </w:rPr>
              <w:t xml:space="preserve">                 </w:t>
            </w:r>
            <w:r w:rsidRPr="000A2D8F">
              <w:rPr>
                <w:rFonts w:ascii="Times New Roman" w:hAnsi="Times New Roman"/>
                <w:sz w:val="24"/>
                <w:szCs w:val="24"/>
                <w:lang w:val="kk-KZ"/>
              </w:rPr>
              <w:t>аяқтың сыртымен жүру</w:t>
            </w:r>
            <w:r>
              <w:rPr>
                <w:rFonts w:ascii="Times New Roman" w:hAnsi="Times New Roman"/>
                <w:sz w:val="24"/>
                <w:szCs w:val="24"/>
                <w:lang w:val="kk-KZ"/>
              </w:rPr>
              <w:t>,  аяқтың ішімен жүру,</w:t>
            </w:r>
            <w:r w:rsidRPr="000A2D8F">
              <w:rPr>
                <w:rFonts w:ascii="Times New Roman" w:hAnsi="Times New Roman"/>
                <w:sz w:val="24"/>
                <w:szCs w:val="24"/>
                <w:lang w:val="kk-KZ"/>
              </w:rPr>
              <w:t xml:space="preserve"> </w:t>
            </w:r>
            <w:r>
              <w:rPr>
                <w:rFonts w:ascii="Times New Roman" w:hAnsi="Times New Roman"/>
                <w:sz w:val="24"/>
                <w:szCs w:val="24"/>
                <w:lang w:val="kk-KZ"/>
              </w:rPr>
              <w:t xml:space="preserve"> </w:t>
            </w:r>
            <w:r w:rsidRPr="000A2D8F">
              <w:rPr>
                <w:rFonts w:ascii="Times New Roman" w:hAnsi="Times New Roman"/>
                <w:sz w:val="24"/>
                <w:szCs w:val="24"/>
                <w:lang w:val="kk-KZ"/>
              </w:rPr>
              <w:t>қоян болып секіру</w:t>
            </w:r>
            <w:r>
              <w:rPr>
                <w:rFonts w:ascii="Times New Roman" w:hAnsi="Times New Roman"/>
                <w:sz w:val="24"/>
                <w:szCs w:val="24"/>
                <w:lang w:val="kk-KZ"/>
              </w:rPr>
              <w:t xml:space="preserve">          </w:t>
            </w:r>
            <w:r w:rsidRPr="00426E21">
              <w:rPr>
                <w:rFonts w:ascii="Times New Roman" w:hAnsi="Times New Roman"/>
                <w:i/>
                <w:w w:val="101"/>
                <w:sz w:val="24"/>
                <w:szCs w:val="24"/>
                <w:lang w:val="kk-KZ"/>
              </w:rPr>
              <w:t>Қауіпсіздік  ережесін сақтау.</w:t>
            </w:r>
          </w:p>
        </w:tc>
        <w:tc>
          <w:tcPr>
            <w:tcW w:w="2693" w:type="dxa"/>
            <w:tcBorders>
              <w:left w:val="single" w:sz="4" w:space="0" w:color="auto"/>
            </w:tcBorders>
          </w:tcPr>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Аяқ арасы алшақ, </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 xml:space="preserve">дене тік, </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доп оң қолдарында</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 xml:space="preserve"> Жерге отыру, аяқты бірге түзу қою, доп аяқ жақта, қолдарымен артқа қарай жер тіреу.</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1</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2 аяқты түзу жоғары көтеру, допты домалату және ұстап алу.</w:t>
            </w:r>
            <w:r>
              <w:rPr>
                <w:rFonts w:ascii="Times New Roman" w:eastAsia="Times New Roman" w:hAnsi="Times New Roman"/>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637C61" w:rsidRPr="00E83715" w:rsidRDefault="00637C61" w:rsidP="00637C61">
            <w:pPr>
              <w:spacing w:after="0" w:line="240" w:lineRule="auto"/>
              <w:rPr>
                <w:rFonts w:ascii="Times New Roman" w:eastAsia="Calibri" w:hAnsi="Times New Roman" w:cs="Times New Roman"/>
                <w:color w:val="000000"/>
                <w:sz w:val="24"/>
                <w:szCs w:val="24"/>
                <w:lang w:val="kk-KZ"/>
              </w:rPr>
            </w:pPr>
          </w:p>
        </w:tc>
      </w:tr>
      <w:tr w:rsidR="00637C61" w:rsidRPr="009206EB" w:rsidTr="00637C61">
        <w:trPr>
          <w:trHeight w:val="395"/>
        </w:trPr>
        <w:tc>
          <w:tcPr>
            <w:tcW w:w="2112" w:type="dxa"/>
            <w:hideMark/>
          </w:tcPr>
          <w:p w:rsidR="00637C61" w:rsidRPr="00A20B05" w:rsidRDefault="00637C61" w:rsidP="00637C61">
            <w:pPr>
              <w:spacing w:after="0" w:line="240" w:lineRule="auto"/>
              <w:rPr>
                <w:rFonts w:ascii="Times New Roman" w:eastAsia="Calibri" w:hAnsi="Times New Roman" w:cs="Times New Roman"/>
                <w:sz w:val="24"/>
                <w:szCs w:val="24"/>
                <w:lang w:val="kk-KZ"/>
              </w:rPr>
            </w:pPr>
            <w:r w:rsidRPr="00A20B05">
              <w:rPr>
                <w:rFonts w:ascii="Times New Roman" w:eastAsia="Calibri" w:hAnsi="Times New Roman" w:cs="Times New Roman"/>
                <w:bCs/>
                <w:sz w:val="24"/>
                <w:szCs w:val="24"/>
                <w:lang w:val="kk-KZ"/>
              </w:rPr>
              <w:t xml:space="preserve">Таңғы ас </w:t>
            </w:r>
          </w:p>
          <w:p w:rsidR="00637C61" w:rsidRPr="00A20B05" w:rsidRDefault="00637C61" w:rsidP="00637C61">
            <w:pPr>
              <w:spacing w:after="0" w:line="240" w:lineRule="auto"/>
              <w:rPr>
                <w:rFonts w:ascii="Times New Roman" w:eastAsia="Calibri" w:hAnsi="Times New Roman" w:cs="Times New Roman"/>
                <w:sz w:val="24"/>
                <w:szCs w:val="24"/>
                <w:lang w:val="kk-KZ"/>
              </w:rPr>
            </w:pPr>
            <w:r w:rsidRPr="00A20B05">
              <w:rPr>
                <w:rFonts w:ascii="Times New Roman" w:eastAsia="Calibri" w:hAnsi="Times New Roman" w:cs="Times New Roman"/>
                <w:bCs/>
                <w:sz w:val="24"/>
                <w:szCs w:val="24"/>
                <w:lang w:val="kk-KZ"/>
              </w:rPr>
              <w:t> </w:t>
            </w:r>
          </w:p>
        </w:tc>
        <w:tc>
          <w:tcPr>
            <w:tcW w:w="13765" w:type="dxa"/>
            <w:gridSpan w:val="7"/>
            <w:hideMark/>
          </w:tcPr>
          <w:p w:rsidR="00637C61" w:rsidRPr="00E83715" w:rsidRDefault="00637C61" w:rsidP="00637C61">
            <w:pPr>
              <w:spacing w:after="0" w:line="240" w:lineRule="auto"/>
              <w:rPr>
                <w:rFonts w:ascii="Times New Roman" w:eastAsia="Calibri" w:hAnsi="Times New Roman" w:cs="Times New Roman"/>
                <w:bCs/>
                <w:color w:val="000000"/>
                <w:sz w:val="24"/>
                <w:szCs w:val="24"/>
                <w:lang w:val="kk-KZ"/>
              </w:rPr>
            </w:pPr>
            <w:r w:rsidRPr="00E83715">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 xml:space="preserve">Гигиеналық шаралар </w:t>
            </w:r>
            <w:r w:rsidRPr="00E83715">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Сырттан келіп үнемі, </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Сабынмен қол жуамыз,</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lastRenderedPageBreak/>
              <w:t xml:space="preserve">Таза болды мұнтаздай, </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Тағамға қол созамыз) </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r>
              <w:rPr>
                <w:rFonts w:ascii="Times New Roman" w:hAnsi="Times New Roman"/>
                <w:sz w:val="24"/>
                <w:szCs w:val="24"/>
                <w:lang w:val="kk-KZ"/>
              </w:rPr>
              <w:t xml:space="preserve">Сөйлеуді дамыту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p>
        </w:tc>
      </w:tr>
      <w:tr w:rsidR="00637C61" w:rsidRPr="00D46163" w:rsidTr="00637C61">
        <w:trPr>
          <w:trHeight w:val="1180"/>
        </w:trPr>
        <w:tc>
          <w:tcPr>
            <w:tcW w:w="2112" w:type="dxa"/>
            <w:hideMark/>
          </w:tcPr>
          <w:p w:rsidR="00637C61" w:rsidRPr="00A20B05" w:rsidRDefault="00637C61" w:rsidP="00637C61">
            <w:pPr>
              <w:spacing w:after="0" w:line="240" w:lineRule="auto"/>
              <w:rPr>
                <w:rFonts w:ascii="Times New Roman" w:eastAsia="Calibri" w:hAnsi="Times New Roman" w:cs="Times New Roman"/>
                <w:sz w:val="24"/>
                <w:szCs w:val="24"/>
                <w:lang w:val="kk-KZ"/>
              </w:rPr>
            </w:pPr>
            <w:r w:rsidRPr="00A20B05">
              <w:rPr>
                <w:rFonts w:ascii="Times New Roman" w:eastAsia="Calibri" w:hAnsi="Times New Roman" w:cs="Times New Roman"/>
                <w:bCs/>
                <w:sz w:val="24"/>
                <w:szCs w:val="24"/>
                <w:lang w:val="kk-KZ"/>
              </w:rPr>
              <w:lastRenderedPageBreak/>
              <w:t xml:space="preserve">Ұйымдастырыл ған іс - әрекетке дайындық </w:t>
            </w:r>
          </w:p>
        </w:tc>
        <w:tc>
          <w:tcPr>
            <w:tcW w:w="2849" w:type="dxa"/>
            <w:gridSpan w:val="2"/>
            <w:tcBorders>
              <w:right w:val="single" w:sz="4" w:space="0" w:color="auto"/>
            </w:tcBorders>
            <w:hideMark/>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Тіл  ұстарту   жаттығуы</w:t>
            </w:r>
          </w:p>
          <w:p w:rsidR="00637C61" w:rsidRPr="00E83715" w:rsidRDefault="00637C61" w:rsidP="00637C61">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Үй жануарлары туралы                                           Ие - ие -</w:t>
            </w:r>
            <w:r w:rsidRPr="00E83715">
              <w:rPr>
                <w:rFonts w:ascii="Times New Roman" w:eastAsia="Calibri" w:hAnsi="Times New Roman" w:cs="Times New Roman"/>
                <w:color w:val="222222"/>
                <w:sz w:val="24"/>
                <w:szCs w:val="24"/>
                <w:shd w:val="clear" w:color="auto" w:fill="FFFFFF"/>
                <w:lang w:val="kk-KZ"/>
              </w:rPr>
              <w:t xml:space="preserve"> ие, </w:t>
            </w:r>
          </w:p>
          <w:p w:rsidR="00637C61" w:rsidRPr="00E83715" w:rsidRDefault="00637C61" w:rsidP="00637C61">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Маң -</w:t>
            </w:r>
            <w:r w:rsidRPr="00E83715">
              <w:rPr>
                <w:rFonts w:ascii="Times New Roman" w:eastAsia="Calibri" w:hAnsi="Times New Roman" w:cs="Times New Roman"/>
                <w:color w:val="222222"/>
                <w:sz w:val="24"/>
                <w:szCs w:val="24"/>
                <w:shd w:val="clear" w:color="auto" w:fill="FFFFFF"/>
                <w:lang w:val="kk-KZ"/>
              </w:rPr>
              <w:t xml:space="preserve">маң басқан түйе. </w:t>
            </w:r>
          </w:p>
          <w:p w:rsidR="00637C61" w:rsidRPr="00E83715" w:rsidRDefault="00637C61" w:rsidP="00637C61">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Та- та -</w:t>
            </w:r>
            <w:r w:rsidRPr="00E83715">
              <w:rPr>
                <w:rFonts w:ascii="Times New Roman" w:eastAsia="Calibri" w:hAnsi="Times New Roman" w:cs="Times New Roman"/>
                <w:color w:val="222222"/>
                <w:sz w:val="24"/>
                <w:szCs w:val="24"/>
                <w:shd w:val="clear" w:color="auto" w:fill="FFFFFF"/>
                <w:lang w:val="kk-KZ"/>
              </w:rPr>
              <w:t xml:space="preserve"> та, </w:t>
            </w:r>
          </w:p>
          <w:p w:rsidR="00637C61" w:rsidRPr="00E83715" w:rsidRDefault="00637C61" w:rsidP="00637C61">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Жібек жүнді бота. </w:t>
            </w:r>
          </w:p>
          <w:p w:rsidR="00637C61" w:rsidRPr="00E83715" w:rsidRDefault="00637C61" w:rsidP="00637C61">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Иыр - иыр -</w:t>
            </w:r>
            <w:r w:rsidRPr="00E83715">
              <w:rPr>
                <w:rFonts w:ascii="Times New Roman" w:eastAsia="Calibri" w:hAnsi="Times New Roman" w:cs="Times New Roman"/>
                <w:color w:val="222222"/>
                <w:sz w:val="24"/>
                <w:szCs w:val="24"/>
                <w:shd w:val="clear" w:color="auto" w:fill="FFFFFF"/>
                <w:lang w:val="kk-KZ"/>
              </w:rPr>
              <w:t xml:space="preserve"> иыр, </w:t>
            </w:r>
          </w:p>
          <w:p w:rsidR="00637C61" w:rsidRPr="00E83715" w:rsidRDefault="00637C61" w:rsidP="00637C61">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Сүт береді сиыр.</w:t>
            </w:r>
          </w:p>
          <w:p w:rsidR="00637C61" w:rsidRPr="00E83715" w:rsidRDefault="00637C61" w:rsidP="00637C61">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 xml:space="preserve"> Зау - зау -</w:t>
            </w:r>
            <w:r w:rsidRPr="00E83715">
              <w:rPr>
                <w:rFonts w:ascii="Times New Roman" w:eastAsia="Calibri" w:hAnsi="Times New Roman" w:cs="Times New Roman"/>
                <w:color w:val="222222"/>
                <w:sz w:val="24"/>
                <w:szCs w:val="24"/>
                <w:shd w:val="clear" w:color="auto" w:fill="FFFFFF"/>
                <w:lang w:val="kk-KZ"/>
              </w:rPr>
              <w:t xml:space="preserve"> зау, </w:t>
            </w:r>
          </w:p>
          <w:p w:rsidR="00637C61" w:rsidRPr="00E83715" w:rsidRDefault="00637C61" w:rsidP="00637C61">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Мөңірейді бұзау. </w:t>
            </w:r>
          </w:p>
          <w:p w:rsidR="00637C61" w:rsidRPr="00E83715" w:rsidRDefault="00637C61" w:rsidP="00637C61">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Қы</w:t>
            </w:r>
            <w:r>
              <w:rPr>
                <w:rFonts w:ascii="Times New Roman" w:eastAsia="Calibri" w:hAnsi="Times New Roman" w:cs="Times New Roman"/>
                <w:color w:val="222222"/>
                <w:sz w:val="24"/>
                <w:szCs w:val="24"/>
                <w:shd w:val="clear" w:color="auto" w:fill="FFFFFF"/>
                <w:lang w:val="kk-KZ"/>
              </w:rPr>
              <w:t xml:space="preserve"> - қы -</w:t>
            </w:r>
            <w:r w:rsidRPr="00E83715">
              <w:rPr>
                <w:rFonts w:ascii="Times New Roman" w:eastAsia="Calibri" w:hAnsi="Times New Roman" w:cs="Times New Roman"/>
                <w:color w:val="222222"/>
                <w:sz w:val="24"/>
                <w:szCs w:val="24"/>
                <w:shd w:val="clear" w:color="auto" w:fill="FFFFFF"/>
                <w:lang w:val="kk-KZ"/>
              </w:rPr>
              <w:t xml:space="preserve"> қы, </w:t>
            </w:r>
          </w:p>
          <w:p w:rsidR="00637C61" w:rsidRPr="00E83715" w:rsidRDefault="00637C61" w:rsidP="00637C61">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Кісінейді жылқы. </w:t>
            </w:r>
          </w:p>
          <w:p w:rsidR="00637C61" w:rsidRPr="00E83715" w:rsidRDefault="00637C61" w:rsidP="00637C61">
            <w:pPr>
              <w:spacing w:after="0" w:line="240" w:lineRule="auto"/>
              <w:ind w:right="-108"/>
              <w:rPr>
                <w:rFonts w:ascii="Times New Roman" w:eastAsia="Calibri" w:hAnsi="Times New Roman" w:cs="Times New Roman"/>
                <w:bCs/>
                <w:color w:val="000000"/>
                <w:sz w:val="24"/>
                <w:szCs w:val="24"/>
                <w:lang w:val="kk-KZ"/>
              </w:rPr>
            </w:pPr>
            <w:r w:rsidRPr="00E83715">
              <w:rPr>
                <w:rFonts w:ascii="Times New Roman" w:eastAsia="Calibri" w:hAnsi="Times New Roman" w:cs="Times New Roman"/>
                <w:bCs/>
                <w:color w:val="000000"/>
                <w:sz w:val="24"/>
                <w:szCs w:val="24"/>
                <w:lang w:val="kk-KZ"/>
              </w:rPr>
              <w:t>Сөйлеуді дамыту</w:t>
            </w:r>
            <w:r>
              <w:rPr>
                <w:rFonts w:ascii="Times New Roman" w:eastAsia="Calibri" w:hAnsi="Times New Roman" w:cs="Times New Roman"/>
                <w:bCs/>
                <w:color w:val="000000"/>
                <w:sz w:val="24"/>
                <w:szCs w:val="24"/>
                <w:lang w:val="kk-KZ"/>
              </w:rPr>
              <w:t>, қазақ тілі</w:t>
            </w:r>
          </w:p>
          <w:p w:rsidR="00637C61" w:rsidRPr="00E83715" w:rsidRDefault="00637C61" w:rsidP="00637C61">
            <w:pPr>
              <w:spacing w:after="0" w:line="240" w:lineRule="auto"/>
              <w:rPr>
                <w:rFonts w:ascii="Times New Roman" w:eastAsia="Calibri" w:hAnsi="Times New Roman" w:cs="Times New Roman"/>
                <w:sz w:val="24"/>
                <w:szCs w:val="24"/>
                <w:lang w:val="kk-KZ"/>
              </w:rPr>
            </w:pPr>
          </w:p>
        </w:tc>
        <w:tc>
          <w:tcPr>
            <w:tcW w:w="2694" w:type="dxa"/>
            <w:tcBorders>
              <w:left w:val="single" w:sz="4" w:space="0" w:color="auto"/>
              <w:right w:val="single" w:sz="4" w:space="0" w:color="auto"/>
            </w:tcBorders>
          </w:tcPr>
          <w:p w:rsidR="00637C61" w:rsidRPr="00E83715" w:rsidRDefault="00637C61" w:rsidP="00637C61">
            <w:pPr>
              <w:spacing w:after="0" w:line="240" w:lineRule="auto"/>
              <w:rPr>
                <w:rFonts w:ascii="Times New Roman" w:eastAsia="Calibri" w:hAnsi="Times New Roman" w:cs="Times New Roman"/>
                <w:bCs/>
                <w:color w:val="000000"/>
                <w:sz w:val="24"/>
                <w:szCs w:val="24"/>
                <w:lang w:val="kk-KZ"/>
              </w:rPr>
            </w:pPr>
            <w:r w:rsidRPr="00E83715">
              <w:rPr>
                <w:rFonts w:ascii="Times New Roman" w:eastAsia="Calibri" w:hAnsi="Times New Roman" w:cs="Times New Roman"/>
                <w:bCs/>
                <w:color w:val="000000"/>
                <w:sz w:val="24"/>
                <w:szCs w:val="24"/>
                <w:lang w:val="kk-KZ"/>
              </w:rPr>
              <w:t>Шаттық шеңбер</w:t>
            </w:r>
          </w:p>
          <w:p w:rsidR="00637C61" w:rsidRPr="00E83715" w:rsidRDefault="00637C61" w:rsidP="00637C61">
            <w:pPr>
              <w:spacing w:after="0" w:line="240" w:lineRule="auto"/>
              <w:rPr>
                <w:rFonts w:ascii="Times New Roman" w:eastAsia="Calibri" w:hAnsi="Times New Roman" w:cs="Times New Roman"/>
                <w:bCs/>
                <w:color w:val="000000"/>
                <w:sz w:val="24"/>
                <w:szCs w:val="24"/>
                <w:lang w:val="kk-KZ"/>
              </w:rPr>
            </w:pPr>
            <w:r w:rsidRPr="00E83715">
              <w:rPr>
                <w:rFonts w:ascii="Times New Roman" w:eastAsia="Calibri"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r>
              <w:rPr>
                <w:rFonts w:ascii="Times New Roman" w:eastAsia="Calibri" w:hAnsi="Times New Roman" w:cs="Times New Roman"/>
                <w:bCs/>
                <w:color w:val="000000"/>
                <w:sz w:val="24"/>
                <w:szCs w:val="24"/>
                <w:lang w:val="kk-KZ"/>
              </w:rPr>
              <w:t xml:space="preserve"> Сөйлеуді дамыту, қазақ тілі</w:t>
            </w:r>
          </w:p>
          <w:p w:rsidR="00637C61" w:rsidRPr="00E83715" w:rsidRDefault="00637C61" w:rsidP="00637C61">
            <w:pPr>
              <w:spacing w:after="0" w:line="240" w:lineRule="auto"/>
              <w:rPr>
                <w:rFonts w:ascii="Times New Roman" w:eastAsia="Calibri" w:hAnsi="Times New Roman" w:cs="Times New Roman"/>
                <w:sz w:val="24"/>
                <w:szCs w:val="24"/>
                <w:lang w:val="kk-KZ"/>
              </w:rPr>
            </w:pPr>
          </w:p>
        </w:tc>
        <w:tc>
          <w:tcPr>
            <w:tcW w:w="2695" w:type="dxa"/>
            <w:gridSpan w:val="2"/>
            <w:tcBorders>
              <w:left w:val="single" w:sz="4" w:space="0" w:color="auto"/>
              <w:right w:val="single" w:sz="4" w:space="0" w:color="auto"/>
            </w:tcBorders>
          </w:tcPr>
          <w:p w:rsidR="00637C61" w:rsidRPr="00E83715" w:rsidRDefault="00637C61" w:rsidP="00637C61">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E83715">
              <w:rPr>
                <w:rFonts w:ascii="Times New Roman" w:eastAsia="Calibri" w:hAnsi="Times New Roman" w:cs="Times New Roman"/>
                <w:sz w:val="24"/>
                <w:szCs w:val="24"/>
                <w:lang w:val="kk-KZ"/>
              </w:rPr>
              <w:t>Дербес ойын:</w:t>
            </w:r>
            <w:r>
              <w:rPr>
                <w:rFonts w:ascii="Times New Roman" w:eastAsia="Calibri" w:hAnsi="Times New Roman" w:cs="Times New Roman"/>
                <w:sz w:val="24"/>
                <w:szCs w:val="24"/>
                <w:lang w:val="kk-KZ"/>
              </w:rPr>
              <w:t xml:space="preserve">                          </w:t>
            </w:r>
            <w:r w:rsidRPr="00E83715">
              <w:rPr>
                <w:rFonts w:ascii="Times New Roman" w:eastAsia="Times New Roman" w:hAnsi="Times New Roman" w:cs="Times New Roman"/>
                <w:sz w:val="24"/>
                <w:szCs w:val="24"/>
                <w:lang w:val="kk-KZ" w:bidi="ru-RU"/>
              </w:rPr>
              <w:t>«Кім болам?»</w:t>
            </w:r>
          </w:p>
          <w:p w:rsidR="00637C61" w:rsidRPr="00E83715" w:rsidRDefault="00637C61" w:rsidP="00637C61">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Pr>
                <w:rFonts w:ascii="Times New Roman" w:eastAsia="Times New Roman" w:hAnsi="Times New Roman" w:cs="Times New Roman"/>
                <w:sz w:val="24"/>
                <w:szCs w:val="24"/>
                <w:lang w:val="kk-KZ" w:bidi="ru-RU"/>
              </w:rPr>
              <w:t>Шарты: Балаларға ө</w:t>
            </w:r>
            <w:r w:rsidRPr="00E83715">
              <w:rPr>
                <w:rFonts w:ascii="Times New Roman" w:eastAsia="Times New Roman" w:hAnsi="Times New Roman" w:cs="Times New Roman"/>
                <w:sz w:val="24"/>
                <w:szCs w:val="24"/>
                <w:lang w:val="kk-KZ" w:bidi="ru-RU"/>
              </w:rPr>
              <w:t>здерерінің</w:t>
            </w:r>
            <w:r>
              <w:rPr>
                <w:rFonts w:ascii="Times New Roman" w:eastAsia="Times New Roman" w:hAnsi="Times New Roman" w:cs="Times New Roman"/>
                <w:sz w:val="24"/>
                <w:szCs w:val="24"/>
                <w:lang w:val="kk-KZ" w:bidi="ru-RU"/>
              </w:rPr>
              <w:t xml:space="preserve"> өскенде кім болғылары келетінін айту арқылы сөздік қорларын дамыту. Суреттермен жұмыс жасауға үйрету.</w:t>
            </w:r>
          </w:p>
          <w:p w:rsidR="00637C61" w:rsidRPr="00E83715" w:rsidRDefault="00637C61" w:rsidP="00637C61">
            <w:pPr>
              <w:spacing w:after="0" w:line="240" w:lineRule="auto"/>
              <w:ind w:right="-108"/>
              <w:rPr>
                <w:rFonts w:ascii="Times New Roman" w:eastAsia="Calibri" w:hAnsi="Times New Roman" w:cs="Times New Roman"/>
                <w:bCs/>
                <w:color w:val="000000"/>
                <w:sz w:val="24"/>
                <w:szCs w:val="24"/>
                <w:lang w:val="kk-KZ"/>
              </w:rPr>
            </w:pPr>
            <w:r w:rsidRPr="00E83715">
              <w:rPr>
                <w:rFonts w:ascii="Times New Roman" w:eastAsia="Calibri" w:hAnsi="Times New Roman" w:cs="Times New Roman"/>
                <w:bCs/>
                <w:color w:val="000000"/>
                <w:sz w:val="24"/>
                <w:szCs w:val="24"/>
                <w:lang w:val="kk-KZ"/>
              </w:rPr>
              <w:t>Сөйлеуді дамыту</w:t>
            </w:r>
            <w:r>
              <w:rPr>
                <w:rFonts w:ascii="Times New Roman" w:eastAsia="Calibri" w:hAnsi="Times New Roman" w:cs="Times New Roman"/>
                <w:bCs/>
                <w:color w:val="000000"/>
                <w:sz w:val="24"/>
                <w:szCs w:val="24"/>
                <w:lang w:val="kk-KZ"/>
              </w:rPr>
              <w:t>, қазақ тілі</w:t>
            </w:r>
          </w:p>
          <w:p w:rsidR="00637C61" w:rsidRPr="00E83715" w:rsidRDefault="00637C61" w:rsidP="00637C61">
            <w:pPr>
              <w:spacing w:after="0" w:line="240" w:lineRule="auto"/>
              <w:rPr>
                <w:rFonts w:ascii="Times New Roman" w:eastAsia="Calibri" w:hAnsi="Times New Roman" w:cs="Times New Roman"/>
                <w:sz w:val="24"/>
                <w:szCs w:val="24"/>
                <w:lang w:val="kk-KZ"/>
              </w:rPr>
            </w:pPr>
          </w:p>
        </w:tc>
        <w:tc>
          <w:tcPr>
            <w:tcW w:w="2834" w:type="dxa"/>
            <w:tcBorders>
              <w:left w:val="single" w:sz="4" w:space="0" w:color="auto"/>
              <w:right w:val="single" w:sz="4" w:space="0" w:color="auto"/>
            </w:tcBorders>
          </w:tcPr>
          <w:p w:rsidR="00637C61" w:rsidRPr="00E83715" w:rsidRDefault="00637C61" w:rsidP="00637C61">
            <w:pPr>
              <w:spacing w:after="0"/>
              <w:rPr>
                <w:rFonts w:ascii="Times New Roman" w:hAnsi="Times New Roman"/>
                <w:sz w:val="24"/>
                <w:szCs w:val="24"/>
                <w:lang w:val="kk-KZ"/>
              </w:rPr>
            </w:pPr>
            <w:r w:rsidRPr="00E83715">
              <w:rPr>
                <w:rFonts w:ascii="Times New Roman" w:hAnsi="Times New Roman"/>
                <w:sz w:val="24"/>
                <w:szCs w:val="24"/>
                <w:lang w:val="kk-KZ"/>
              </w:rPr>
              <w:t>Тіл  ұстарту   жаттығуы</w:t>
            </w:r>
          </w:p>
          <w:p w:rsidR="00637C61" w:rsidRPr="00E83715" w:rsidRDefault="00637C61" w:rsidP="00637C61">
            <w:pPr>
              <w:spacing w:after="0"/>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Шақ - шақ -</w:t>
            </w:r>
            <w:r w:rsidRPr="00E83715">
              <w:rPr>
                <w:rFonts w:ascii="Times New Roman" w:hAnsi="Times New Roman"/>
                <w:color w:val="222222"/>
                <w:sz w:val="24"/>
                <w:szCs w:val="24"/>
                <w:shd w:val="clear" w:color="auto" w:fill="FFFFFF"/>
                <w:lang w:val="kk-KZ"/>
              </w:rPr>
              <w:t xml:space="preserve"> шақ,</w:t>
            </w:r>
          </w:p>
          <w:p w:rsidR="00637C61" w:rsidRPr="00E83715" w:rsidRDefault="00637C61" w:rsidP="00637C61">
            <w:pPr>
              <w:spacing w:after="0"/>
              <w:jc w:val="both"/>
              <w:rPr>
                <w:rFonts w:ascii="Times New Roman" w:hAnsi="Times New Roman"/>
                <w:color w:val="222222"/>
                <w:sz w:val="24"/>
                <w:szCs w:val="24"/>
                <w:shd w:val="clear" w:color="auto" w:fill="FFFFFF"/>
                <w:lang w:val="kk-KZ"/>
              </w:rPr>
            </w:pPr>
            <w:r w:rsidRPr="00E83715">
              <w:rPr>
                <w:rFonts w:ascii="Times New Roman" w:hAnsi="Times New Roman"/>
                <w:color w:val="222222"/>
                <w:sz w:val="24"/>
                <w:szCs w:val="24"/>
                <w:shd w:val="clear" w:color="auto" w:fill="FFFFFF"/>
                <w:lang w:val="kk-KZ"/>
              </w:rPr>
              <w:t xml:space="preserve">Құлдырайды құлыншақ. </w:t>
            </w:r>
          </w:p>
          <w:p w:rsidR="00637C61" w:rsidRPr="00E83715" w:rsidRDefault="00637C61" w:rsidP="00637C61">
            <w:pPr>
              <w:spacing w:after="0"/>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Ой - ой -</w:t>
            </w:r>
            <w:r w:rsidRPr="00E83715">
              <w:rPr>
                <w:rFonts w:ascii="Times New Roman" w:hAnsi="Times New Roman"/>
                <w:color w:val="222222"/>
                <w:sz w:val="24"/>
                <w:szCs w:val="24"/>
                <w:shd w:val="clear" w:color="auto" w:fill="FFFFFF"/>
                <w:lang w:val="kk-KZ"/>
              </w:rPr>
              <w:t xml:space="preserve"> ой, </w:t>
            </w:r>
          </w:p>
          <w:p w:rsidR="00637C61" w:rsidRPr="00E83715" w:rsidRDefault="00637C61" w:rsidP="00637C61">
            <w:pPr>
              <w:spacing w:after="0"/>
              <w:jc w:val="both"/>
              <w:rPr>
                <w:rFonts w:ascii="Times New Roman" w:hAnsi="Times New Roman"/>
                <w:color w:val="222222"/>
                <w:sz w:val="24"/>
                <w:szCs w:val="24"/>
                <w:shd w:val="clear" w:color="auto" w:fill="FFFFFF"/>
                <w:lang w:val="kk-KZ"/>
              </w:rPr>
            </w:pPr>
            <w:r w:rsidRPr="00E83715">
              <w:rPr>
                <w:rFonts w:ascii="Times New Roman" w:hAnsi="Times New Roman"/>
                <w:color w:val="222222"/>
                <w:sz w:val="24"/>
                <w:szCs w:val="24"/>
                <w:shd w:val="clear" w:color="auto" w:fill="FFFFFF"/>
              </w:rPr>
              <w:t>Қорада тұр қой.</w:t>
            </w:r>
          </w:p>
          <w:p w:rsidR="00637C61" w:rsidRPr="00E83715" w:rsidRDefault="00637C61" w:rsidP="00637C61">
            <w:pPr>
              <w:spacing w:after="0"/>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Зы - зы -</w:t>
            </w:r>
            <w:r w:rsidRPr="00E83715">
              <w:rPr>
                <w:rFonts w:ascii="Times New Roman" w:hAnsi="Times New Roman"/>
                <w:color w:val="222222"/>
                <w:sz w:val="24"/>
                <w:szCs w:val="24"/>
                <w:shd w:val="clear" w:color="auto" w:fill="FFFFFF"/>
                <w:lang w:val="kk-KZ"/>
              </w:rPr>
              <w:t xml:space="preserve"> зы, </w:t>
            </w:r>
          </w:p>
          <w:p w:rsidR="00637C61" w:rsidRPr="00E83715" w:rsidRDefault="00637C61" w:rsidP="00637C61">
            <w:pPr>
              <w:spacing w:after="0"/>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Моп -</w:t>
            </w:r>
            <w:r w:rsidRPr="00E83715">
              <w:rPr>
                <w:rFonts w:ascii="Times New Roman" w:hAnsi="Times New Roman"/>
                <w:color w:val="222222"/>
                <w:sz w:val="24"/>
                <w:szCs w:val="24"/>
                <w:shd w:val="clear" w:color="auto" w:fill="FFFFFF"/>
                <w:lang w:val="kk-KZ"/>
              </w:rPr>
              <w:t xml:space="preserve"> момақан қозы. </w:t>
            </w:r>
          </w:p>
          <w:p w:rsidR="00637C61" w:rsidRPr="00E83715" w:rsidRDefault="00637C61" w:rsidP="00637C61">
            <w:pPr>
              <w:spacing w:after="0"/>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Кі - кі -</w:t>
            </w:r>
            <w:r w:rsidRPr="00E83715">
              <w:rPr>
                <w:rFonts w:ascii="Times New Roman" w:hAnsi="Times New Roman"/>
                <w:color w:val="222222"/>
                <w:sz w:val="24"/>
                <w:szCs w:val="24"/>
                <w:shd w:val="clear" w:color="auto" w:fill="FFFFFF"/>
                <w:lang w:val="kk-KZ"/>
              </w:rPr>
              <w:t xml:space="preserve"> кі, </w:t>
            </w:r>
          </w:p>
          <w:p w:rsidR="00637C61" w:rsidRPr="00E83715" w:rsidRDefault="00637C61" w:rsidP="00637C61">
            <w:pPr>
              <w:spacing w:after="0"/>
              <w:jc w:val="both"/>
              <w:rPr>
                <w:rFonts w:ascii="Times New Roman" w:hAnsi="Times New Roman"/>
                <w:color w:val="222222"/>
                <w:sz w:val="24"/>
                <w:szCs w:val="24"/>
                <w:shd w:val="clear" w:color="auto" w:fill="FFFFFF"/>
                <w:lang w:val="kk-KZ"/>
              </w:rPr>
            </w:pPr>
            <w:r w:rsidRPr="00E83715">
              <w:rPr>
                <w:rFonts w:ascii="Times New Roman" w:hAnsi="Times New Roman"/>
                <w:color w:val="222222"/>
                <w:sz w:val="24"/>
                <w:szCs w:val="24"/>
                <w:shd w:val="clear" w:color="auto" w:fill="FFFFFF"/>
                <w:lang w:val="kk-KZ"/>
              </w:rPr>
              <w:t xml:space="preserve">Сақалды ешкі. </w:t>
            </w:r>
          </w:p>
          <w:p w:rsidR="00637C61" w:rsidRPr="00E83715" w:rsidRDefault="00637C61" w:rsidP="00637C61">
            <w:pPr>
              <w:spacing w:after="0"/>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Ақ - ақ -</w:t>
            </w:r>
            <w:r w:rsidRPr="00E83715">
              <w:rPr>
                <w:rFonts w:ascii="Times New Roman" w:hAnsi="Times New Roman"/>
                <w:color w:val="222222"/>
                <w:sz w:val="24"/>
                <w:szCs w:val="24"/>
                <w:shd w:val="clear" w:color="auto" w:fill="FFFFFF"/>
                <w:lang w:val="kk-KZ"/>
              </w:rPr>
              <w:t xml:space="preserve"> ақ, </w:t>
            </w:r>
          </w:p>
          <w:p w:rsidR="00637C61" w:rsidRPr="00E83715" w:rsidRDefault="00637C61" w:rsidP="00637C61">
            <w:pPr>
              <w:spacing w:after="0"/>
              <w:rPr>
                <w:rFonts w:ascii="Times New Roman" w:eastAsia="Times New Roman" w:hAnsi="Times New Roman"/>
                <w:color w:val="000000"/>
                <w:sz w:val="24"/>
                <w:szCs w:val="24"/>
                <w:lang w:val="kk-KZ"/>
              </w:rPr>
            </w:pPr>
            <w:r w:rsidRPr="00E83715">
              <w:rPr>
                <w:rFonts w:ascii="Times New Roman" w:hAnsi="Times New Roman"/>
                <w:color w:val="222222"/>
                <w:sz w:val="24"/>
                <w:szCs w:val="24"/>
                <w:shd w:val="clear" w:color="auto" w:fill="FFFFFF"/>
                <w:lang w:val="kk-KZ"/>
              </w:rPr>
              <w:t>Секеңдеген лақ.</w:t>
            </w:r>
          </w:p>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hAnsi="Times New Roman"/>
                <w:color w:val="000000"/>
                <w:sz w:val="24"/>
                <w:szCs w:val="24"/>
                <w:lang w:val="kk-KZ"/>
              </w:rPr>
              <w:t>Сөйлеу</w:t>
            </w:r>
            <w:r w:rsidRPr="00E83715">
              <w:rPr>
                <w:rFonts w:ascii="Times New Roman" w:hAnsi="Times New Roman"/>
                <w:color w:val="000000"/>
                <w:sz w:val="24"/>
                <w:szCs w:val="24"/>
                <w:lang w:val="kk-KZ"/>
              </w:rPr>
              <w:t>ді дамыту</w:t>
            </w:r>
            <w:r>
              <w:rPr>
                <w:rFonts w:ascii="Times New Roman" w:hAnsi="Times New Roman"/>
                <w:color w:val="000000"/>
                <w:sz w:val="24"/>
                <w:szCs w:val="24"/>
                <w:lang w:val="kk-KZ"/>
              </w:rPr>
              <w:t>, қазақ тілі</w:t>
            </w:r>
          </w:p>
        </w:tc>
        <w:tc>
          <w:tcPr>
            <w:tcW w:w="2693" w:type="dxa"/>
            <w:tcBorders>
              <w:lef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Times New Roman" w:hAnsi="Times New Roman" w:cs="Times New Roman"/>
                <w:sz w:val="24"/>
                <w:szCs w:val="24"/>
                <w:lang w:val="kk-KZ"/>
              </w:rPr>
              <w:t>Ойын:</w:t>
            </w:r>
            <w:r w:rsidRPr="00E83715">
              <w:rPr>
                <w:rFonts w:ascii="Times New Roman" w:eastAsia="Calibri" w:hAnsi="Times New Roman" w:cs="Times New Roman"/>
                <w:sz w:val="24"/>
                <w:szCs w:val="24"/>
                <w:lang w:val="kk-KZ"/>
              </w:rPr>
              <w:t xml:space="preserve"> Тіл  ұстарту   жаттығуы</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shd w:val="clear" w:color="auto" w:fill="FFFFFF"/>
                <w:lang w:val="kk-KZ"/>
              </w:rPr>
              <w:t>Қане, қане тұрайық</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Үлкен шеңбер құрайық</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Оң жақтағы көршіге</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Сол жақтағы көршіге</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Күлімсірей қарайық</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Көкке қолды созайық</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Бәрінен де озайық</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Құшақтасып әр кезде</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Тату достар болайық</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Сөйлеуді дамыту</w:t>
            </w:r>
            <w:r>
              <w:rPr>
                <w:rFonts w:ascii="Times New Roman" w:eastAsia="Calibri" w:hAnsi="Times New Roman" w:cs="Times New Roman"/>
                <w:bCs/>
                <w:sz w:val="24"/>
                <w:szCs w:val="24"/>
                <w:lang w:val="kk-KZ"/>
              </w:rPr>
              <w:t>, қазақ тілі</w:t>
            </w:r>
            <w:r w:rsidRPr="00E83715">
              <w:rPr>
                <w:rFonts w:ascii="Times New Roman" w:eastAsia="Calibri" w:hAnsi="Times New Roman" w:cs="Times New Roman"/>
                <w:sz w:val="24"/>
                <w:szCs w:val="24"/>
                <w:lang w:val="kk-KZ"/>
              </w:rPr>
              <w:t xml:space="preserve"> </w:t>
            </w:r>
          </w:p>
        </w:tc>
      </w:tr>
      <w:tr w:rsidR="00637C61" w:rsidRPr="00D46163" w:rsidTr="00637C61">
        <w:trPr>
          <w:trHeight w:val="263"/>
        </w:trPr>
        <w:tc>
          <w:tcPr>
            <w:tcW w:w="2112" w:type="dxa"/>
            <w:vMerge w:val="restart"/>
            <w:hideMark/>
          </w:tcPr>
          <w:p w:rsidR="00637C61" w:rsidRPr="00A20B05" w:rsidRDefault="00637C61" w:rsidP="00637C61">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Мектепке дейінгі</w:t>
            </w:r>
          </w:p>
          <w:p w:rsidR="00637C61" w:rsidRPr="00A20B05" w:rsidRDefault="00637C61" w:rsidP="00637C61">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ұйым </w:t>
            </w:r>
            <w:r w:rsidRPr="00A20B05">
              <w:rPr>
                <w:rFonts w:ascii="Times New Roman" w:eastAsia="Calibri" w:hAnsi="Times New Roman" w:cs="Times New Roman"/>
                <w:bCs/>
                <w:sz w:val="24"/>
                <w:szCs w:val="24"/>
                <w:lang w:val="kk-KZ"/>
              </w:rPr>
              <w:t xml:space="preserve"> кестесі бойынша ұйымдастырыл ған іс - әрекет </w:t>
            </w:r>
          </w:p>
        </w:tc>
        <w:tc>
          <w:tcPr>
            <w:tcW w:w="2849" w:type="dxa"/>
            <w:gridSpan w:val="2"/>
          </w:tcPr>
          <w:p w:rsidR="00637C61" w:rsidRPr="002A1357" w:rsidRDefault="00637C61" w:rsidP="00637C61">
            <w:pPr>
              <w:rPr>
                <w:rFonts w:ascii="Times New Roman" w:hAnsi="Times New Roman" w:cs="Times New Roman"/>
                <w:color w:val="000000"/>
                <w:lang w:val="kk-KZ"/>
              </w:rPr>
            </w:pPr>
            <w:r w:rsidRPr="002A1357">
              <w:rPr>
                <w:rFonts w:ascii="Times New Roman" w:eastAsia="Times New Roman" w:hAnsi="Times New Roman" w:cs="Times New Roman"/>
                <w:lang w:val="kk-KZ"/>
              </w:rPr>
              <w:t>1.</w:t>
            </w:r>
            <w:r w:rsidRPr="002A1357">
              <w:rPr>
                <w:lang w:val="kk-KZ"/>
              </w:rPr>
              <w:t xml:space="preserve"> </w:t>
            </w:r>
            <w:r w:rsidRPr="002A1357">
              <w:rPr>
                <w:rFonts w:ascii="Times New Roman" w:eastAsia="Times New Roman" w:hAnsi="Times New Roman" w:cs="Times New Roman"/>
                <w:lang w:val="kk-KZ"/>
              </w:rPr>
              <w:t>Дене шынықтыру</w:t>
            </w:r>
            <w:r w:rsidRPr="002A1357">
              <w:rPr>
                <w:sz w:val="28"/>
                <w:szCs w:val="28"/>
                <w:lang w:val="kk-KZ"/>
              </w:rPr>
              <w:t xml:space="preserve"> </w:t>
            </w:r>
            <w:r>
              <w:rPr>
                <w:sz w:val="28"/>
                <w:szCs w:val="28"/>
                <w:lang w:val="kk-KZ"/>
              </w:rPr>
              <w:t xml:space="preserve">                          </w:t>
            </w:r>
            <w:r w:rsidRPr="002A1357">
              <w:rPr>
                <w:rFonts w:ascii="Times New Roman" w:hAnsi="Times New Roman" w:cs="Times New Roman"/>
                <w:lang w:val="kk-KZ"/>
              </w:rPr>
              <w:t>Тепе-теңдікті сақтау: сызықтардың арасымен (арақашықтығы 15 сантиметр) жүруге  үйрету.</w:t>
            </w:r>
            <w:r w:rsidRPr="002A1357">
              <w:rPr>
                <w:rFonts w:ascii="Times New Roman" w:hAnsi="Times New Roman" w:cs="Times New Roman"/>
                <w:color w:val="000000"/>
                <w:lang w:val="kk-KZ"/>
              </w:rPr>
              <w:t xml:space="preserve">                      </w:t>
            </w:r>
            <w:r w:rsidRPr="00E83715">
              <w:rPr>
                <w:rFonts w:ascii="Times New Roman" w:eastAsia="Times New Roman" w:hAnsi="Times New Roman" w:cs="Times New Roman"/>
                <w:color w:val="000000"/>
                <w:sz w:val="24"/>
                <w:szCs w:val="24"/>
                <w:lang w:val="kk-KZ"/>
              </w:rPr>
              <w:t>Ойын: «Ненің жүрісі?»</w:t>
            </w:r>
            <w:r>
              <w:rPr>
                <w:rFonts w:ascii="Times New Roman" w:hAnsi="Times New Roman" w:cs="Times New Roman"/>
                <w:color w:val="000000"/>
                <w:lang w:val="kk-KZ"/>
              </w:rPr>
              <w:t xml:space="preserve">                      </w:t>
            </w:r>
            <w:r w:rsidRPr="00E83715">
              <w:rPr>
                <w:rFonts w:ascii="Times New Roman" w:eastAsia="Times New Roman" w:hAnsi="Times New Roman" w:cs="Times New Roman"/>
                <w:color w:val="000000"/>
                <w:sz w:val="24"/>
                <w:szCs w:val="24"/>
                <w:lang w:val="kk-KZ"/>
              </w:rPr>
              <w:t>Қорытынды: Балаларды жалпы мадақтау. Тыныс алу жаттығуын жасау.</w:t>
            </w:r>
          </w:p>
        </w:tc>
        <w:tc>
          <w:tcPr>
            <w:tcW w:w="2694" w:type="dxa"/>
          </w:tcPr>
          <w:p w:rsidR="00637C61" w:rsidRPr="00E83715" w:rsidRDefault="00637C61" w:rsidP="00637C61">
            <w:pPr>
              <w:widowControl w:val="0"/>
              <w:autoSpaceDE w:val="0"/>
              <w:autoSpaceDN w:val="0"/>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2. Дене шынықтыру</w:t>
            </w:r>
          </w:p>
          <w:p w:rsidR="00637C61" w:rsidRPr="008C6F21" w:rsidRDefault="00637C61" w:rsidP="00637C61">
            <w:pPr>
              <w:spacing w:after="0" w:line="240" w:lineRule="auto"/>
              <w:rPr>
                <w:rFonts w:ascii="Times New Roman" w:eastAsia="Calibri" w:hAnsi="Times New Roman" w:cs="Times New Roman"/>
                <w:sz w:val="24"/>
                <w:szCs w:val="24"/>
                <w:lang w:val="kk-KZ"/>
              </w:rPr>
            </w:pPr>
            <w:r>
              <w:rPr>
                <w:rFonts w:ascii="Times New Roman" w:hAnsi="Times New Roman" w:cs="Times New Roman"/>
                <w:lang w:val="kk-KZ"/>
              </w:rPr>
              <w:t>Г</w:t>
            </w:r>
            <w:r w:rsidRPr="002A1357">
              <w:rPr>
                <w:rFonts w:ascii="Times New Roman" w:hAnsi="Times New Roman" w:cs="Times New Roman"/>
                <w:lang w:val="kk-KZ"/>
              </w:rPr>
              <w:t>имнастикалық скамейканың, бойымен жүру, қолды екі жаққа созып, басқа қапшық қойып, заттардан аттап өтуге қалыптастыру</w:t>
            </w:r>
            <w:r>
              <w:rPr>
                <w:rFonts w:ascii="Times New Roman" w:hAnsi="Times New Roman" w:cs="Times New Roman"/>
                <w:lang w:val="kk-KZ"/>
              </w:rPr>
              <w:t>.</w:t>
            </w:r>
          </w:p>
          <w:p w:rsidR="00637C61" w:rsidRPr="00E83715" w:rsidRDefault="00637C61" w:rsidP="00637C61">
            <w:pPr>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Ойын: «Маған қарай еңбекте» ойынын ойнау.</w:t>
            </w:r>
          </w:p>
          <w:p w:rsidR="00637C61" w:rsidRPr="00E83715" w:rsidRDefault="00637C61" w:rsidP="00637C61">
            <w:pPr>
              <w:widowControl w:val="0"/>
              <w:autoSpaceDE w:val="0"/>
              <w:autoSpaceDN w:val="0"/>
              <w:spacing w:after="0" w:line="240" w:lineRule="auto"/>
              <w:rPr>
                <w:rFonts w:ascii="Times New Roman" w:eastAsia="Calibri" w:hAnsi="Times New Roman" w:cs="Times New Roman"/>
                <w:iCs/>
                <w:sz w:val="24"/>
                <w:szCs w:val="24"/>
                <w:lang w:val="kk-KZ"/>
              </w:rPr>
            </w:pPr>
            <w:r w:rsidRPr="00E83715">
              <w:rPr>
                <w:rFonts w:ascii="Times New Roman" w:eastAsia="Times New Roman" w:hAnsi="Times New Roman" w:cs="Times New Roman"/>
                <w:color w:val="000000"/>
                <w:sz w:val="24"/>
                <w:szCs w:val="24"/>
                <w:lang w:val="kk-KZ"/>
              </w:rPr>
              <w:t>Қорытынды: Тыныс алу жаттығуын орындау.</w:t>
            </w:r>
          </w:p>
          <w:p w:rsidR="00637C61" w:rsidRPr="00E83715" w:rsidRDefault="00637C61" w:rsidP="00637C61">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95" w:type="dxa"/>
            <w:gridSpan w:val="2"/>
          </w:tcPr>
          <w:p w:rsidR="00637C61" w:rsidRPr="00E83715" w:rsidRDefault="00637C61" w:rsidP="00637C61">
            <w:pPr>
              <w:widowControl w:val="0"/>
              <w:autoSpaceDE w:val="0"/>
              <w:autoSpaceDN w:val="0"/>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lang w:val="kk-KZ"/>
              </w:rPr>
              <w:t xml:space="preserve"> </w:t>
            </w:r>
            <w:r w:rsidRPr="00E83715">
              <w:rPr>
                <w:rFonts w:ascii="Times New Roman" w:eastAsia="Times New Roman" w:hAnsi="Times New Roman" w:cs="Times New Roman"/>
                <w:sz w:val="24"/>
                <w:szCs w:val="24"/>
                <w:lang w:val="kk-KZ"/>
              </w:rPr>
              <w:t>Музыка</w:t>
            </w:r>
          </w:p>
          <w:p w:rsidR="00637C61" w:rsidRDefault="00637C61" w:rsidP="00637C61">
            <w:pPr>
              <w:widowControl w:val="0"/>
              <w:autoSpaceDE w:val="0"/>
              <w:autoSpaceDN w:val="0"/>
              <w:spacing w:after="0" w:line="240" w:lineRule="auto"/>
              <w:rPr>
                <w:rFonts w:ascii="Times New Roman" w:eastAsia="Times New Roman" w:hAnsi="Times New Roman" w:cs="Times New Roman"/>
                <w:iCs/>
                <w:sz w:val="24"/>
                <w:szCs w:val="24"/>
                <w:lang w:val="kk-KZ"/>
              </w:rPr>
            </w:pPr>
            <w:r w:rsidRPr="00E83715">
              <w:rPr>
                <w:rFonts w:ascii="Times New Roman" w:eastAsia="Times New Roman" w:hAnsi="Times New Roman" w:cs="Times New Roman"/>
                <w:sz w:val="24"/>
                <w:szCs w:val="24"/>
                <w:lang w:val="kk-KZ"/>
              </w:rPr>
              <w:t>«Күздің күні қандайды» әнін үйрету. «Музыкалық аспапты тап» ойыны</w:t>
            </w:r>
            <w:r>
              <w:rPr>
                <w:rFonts w:ascii="Times New Roman" w:eastAsia="Times New Roman" w:hAnsi="Times New Roman" w:cs="Times New Roman"/>
                <w:sz w:val="24"/>
                <w:szCs w:val="24"/>
                <w:lang w:val="kk-KZ"/>
              </w:rPr>
              <w:t xml:space="preserve">                      </w:t>
            </w:r>
            <w:r w:rsidRPr="00E83715">
              <w:rPr>
                <w:rFonts w:ascii="Times New Roman" w:eastAsia="Times New Roman" w:hAnsi="Times New Roman" w:cs="Times New Roman"/>
                <w:sz w:val="24"/>
                <w:szCs w:val="24"/>
                <w:lang w:val="kk-KZ"/>
              </w:rPr>
              <w:t>Мақсаты: Балалардың есте сақтау қабілеттерін дамыту.</w:t>
            </w:r>
            <w:r>
              <w:rPr>
                <w:rFonts w:ascii="Times New Roman" w:eastAsia="Times New Roman" w:hAnsi="Times New Roman" w:cs="Times New Roman"/>
                <w:sz w:val="24"/>
                <w:szCs w:val="24"/>
                <w:lang w:val="kk-KZ"/>
              </w:rPr>
              <w:t xml:space="preserve"> </w:t>
            </w:r>
            <w:r w:rsidRPr="00E83715">
              <w:rPr>
                <w:rFonts w:ascii="Times New Roman" w:eastAsia="Times New Roman" w:hAnsi="Times New Roman" w:cs="Times New Roman"/>
                <w:sz w:val="24"/>
                <w:szCs w:val="24"/>
                <w:lang w:val="kk-KZ"/>
              </w:rPr>
              <w:t>Затты сезіне білуге үйрету.</w:t>
            </w:r>
          </w:p>
          <w:p w:rsidR="00637C61" w:rsidRPr="008C6F21" w:rsidRDefault="00637C61" w:rsidP="00637C61">
            <w:pPr>
              <w:jc w:val="both"/>
              <w:rPr>
                <w:rFonts w:ascii="Times New Roman" w:hAnsi="Times New Roman" w:cs="Times New Roman"/>
                <w:sz w:val="24"/>
                <w:szCs w:val="24"/>
                <w:lang w:val="kk-KZ"/>
              </w:rPr>
            </w:pPr>
            <w:r w:rsidRPr="008C6F21">
              <w:rPr>
                <w:rFonts w:ascii="Times New Roman" w:hAnsi="Times New Roman" w:cs="Times New Roman"/>
                <w:sz w:val="24"/>
                <w:szCs w:val="24"/>
                <w:lang w:val="kk-KZ"/>
              </w:rPr>
              <w:t>Балалардың музыкаға деген қызығушылығын тудыру, оны тыңдауға</w:t>
            </w:r>
            <w:r>
              <w:rPr>
                <w:rFonts w:ascii="Times New Roman" w:hAnsi="Times New Roman" w:cs="Times New Roman"/>
                <w:sz w:val="24"/>
                <w:szCs w:val="24"/>
                <w:lang w:val="kk-KZ"/>
              </w:rPr>
              <w:t xml:space="preserve"> </w:t>
            </w:r>
            <w:r w:rsidRPr="008C6F21">
              <w:rPr>
                <w:rFonts w:ascii="Times New Roman" w:hAnsi="Times New Roman" w:cs="Times New Roman"/>
                <w:sz w:val="24"/>
                <w:szCs w:val="24"/>
                <w:lang w:val="kk-KZ"/>
              </w:rPr>
              <w:t>ынталандыру.</w:t>
            </w:r>
          </w:p>
        </w:tc>
        <w:tc>
          <w:tcPr>
            <w:tcW w:w="2834" w:type="dxa"/>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1. Дене шынықтыру  (Жүзу)</w:t>
            </w:r>
          </w:p>
          <w:p w:rsidR="00637C61" w:rsidRPr="008C6F21" w:rsidRDefault="00637C61" w:rsidP="00637C61">
            <w:pPr>
              <w:rPr>
                <w:rFonts w:ascii="Times New Roman" w:hAnsi="Times New Roman" w:cs="Times New Roman"/>
                <w:color w:val="000000"/>
                <w:lang w:val="kk-KZ"/>
              </w:rPr>
            </w:pPr>
            <w:r w:rsidRPr="008C6F21">
              <w:rPr>
                <w:rFonts w:ascii="Times New Roman" w:eastAsiaTheme="minorEastAsia" w:hAnsi="Times New Roman" w:cs="Times New Roman"/>
                <w:color w:val="000000"/>
                <w:lang w:val="kk-KZ"/>
              </w:rPr>
              <w:t>Жүзу: суға түсу, иекке дейін суда отыру, судан шығу; бетін суға малу; еркін әдіспен жүзуге талпыну</w:t>
            </w:r>
            <w:r>
              <w:rPr>
                <w:rFonts w:ascii="Times New Roman" w:eastAsiaTheme="minorEastAsia" w:hAnsi="Times New Roman" w:cs="Times New Roman"/>
                <w:lang w:val="kk-KZ"/>
              </w:rPr>
              <w:t>.</w:t>
            </w:r>
          </w:p>
          <w:p w:rsidR="00637C61" w:rsidRPr="00E83715" w:rsidRDefault="00637C61" w:rsidP="00637C61">
            <w:pPr>
              <w:spacing w:after="0" w:line="240" w:lineRule="auto"/>
              <w:rPr>
                <w:rFonts w:ascii="Times New Roman" w:eastAsia="Calibri" w:hAnsi="Times New Roman" w:cs="Times New Roman"/>
                <w:color w:val="000000"/>
                <w:sz w:val="24"/>
                <w:szCs w:val="24"/>
                <w:lang w:val="kk-KZ"/>
              </w:rPr>
            </w:pPr>
          </w:p>
          <w:p w:rsidR="00637C61" w:rsidRPr="00E83715" w:rsidRDefault="00637C61" w:rsidP="00637C61">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93" w:type="dxa"/>
          </w:tcPr>
          <w:p w:rsidR="00637C61" w:rsidRPr="00E83715" w:rsidRDefault="00637C61" w:rsidP="00637C61">
            <w:pPr>
              <w:widowControl w:val="0"/>
              <w:autoSpaceDE w:val="0"/>
              <w:autoSpaceDN w:val="0"/>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2.  Музыка</w:t>
            </w:r>
          </w:p>
          <w:p w:rsidR="00637C61" w:rsidRPr="00E83715" w:rsidRDefault="00637C61" w:rsidP="00637C61">
            <w:pPr>
              <w:widowControl w:val="0"/>
              <w:autoSpaceDE w:val="0"/>
              <w:autoSpaceDN w:val="0"/>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«Күздің күні қандайды» әнін үйрету.</w:t>
            </w:r>
          </w:p>
          <w:p w:rsidR="00637C61" w:rsidRPr="00E83715" w:rsidRDefault="00637C61" w:rsidP="00637C61">
            <w:pPr>
              <w:widowControl w:val="0"/>
              <w:autoSpaceDE w:val="0"/>
              <w:autoSpaceDN w:val="0"/>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«Көңілді поровоз»</w:t>
            </w:r>
          </w:p>
          <w:p w:rsidR="00637C61" w:rsidRPr="008C6F21" w:rsidRDefault="00637C61" w:rsidP="00637C61">
            <w:pPr>
              <w:jc w:val="both"/>
              <w:rPr>
                <w:rFonts w:ascii="Times New Roman" w:hAnsi="Times New Roman" w:cs="Times New Roman"/>
                <w:sz w:val="24"/>
                <w:szCs w:val="24"/>
                <w:lang w:val="kk-KZ"/>
              </w:rPr>
            </w:pPr>
            <w:r w:rsidRPr="008C6F21">
              <w:rPr>
                <w:rFonts w:ascii="Times New Roman" w:hAnsi="Times New Roman" w:cs="Times New Roman"/>
                <w:sz w:val="24"/>
                <w:szCs w:val="24"/>
                <w:lang w:val="kk-KZ"/>
              </w:rPr>
              <w:t xml:space="preserve">Ойын мақсаты: Музыка тыңдау арқылы есту, есте сақтау қабілеттерін дамыту. </w:t>
            </w:r>
            <w:r>
              <w:rPr>
                <w:rFonts w:ascii="Times New Roman" w:hAnsi="Times New Roman" w:cs="Times New Roman"/>
                <w:sz w:val="24"/>
                <w:szCs w:val="24"/>
                <w:lang w:val="kk-KZ"/>
              </w:rPr>
              <w:t xml:space="preserve">                        </w:t>
            </w:r>
            <w:r w:rsidRPr="008C6F21">
              <w:rPr>
                <w:rFonts w:ascii="Times New Roman" w:hAnsi="Times New Roman" w:cs="Times New Roman"/>
                <w:sz w:val="24"/>
                <w:szCs w:val="24"/>
                <w:lang w:val="kk-KZ"/>
              </w:rPr>
              <w:t xml:space="preserve">Музыкалық шығармаларды эмоционалдық қабылдауды дамыту. </w:t>
            </w:r>
          </w:p>
        </w:tc>
      </w:tr>
      <w:tr w:rsidR="00637C61" w:rsidRPr="000A2D8F" w:rsidTr="00637C61">
        <w:trPr>
          <w:trHeight w:val="7674"/>
        </w:trPr>
        <w:tc>
          <w:tcPr>
            <w:tcW w:w="2112" w:type="dxa"/>
            <w:vMerge/>
            <w:hideMark/>
          </w:tcPr>
          <w:p w:rsidR="00637C61" w:rsidRPr="00A20B05" w:rsidRDefault="00637C61" w:rsidP="00637C61">
            <w:pPr>
              <w:spacing w:after="0" w:line="240" w:lineRule="auto"/>
              <w:rPr>
                <w:rFonts w:ascii="Times New Roman" w:eastAsia="Calibri" w:hAnsi="Times New Roman" w:cs="Times New Roman"/>
                <w:sz w:val="24"/>
                <w:szCs w:val="24"/>
                <w:lang w:val="kk-KZ"/>
              </w:rPr>
            </w:pPr>
          </w:p>
        </w:tc>
        <w:tc>
          <w:tcPr>
            <w:tcW w:w="2849" w:type="dxa"/>
            <w:gridSpan w:val="2"/>
            <w:tcBorders>
              <w:right w:val="single" w:sz="4" w:space="0" w:color="auto"/>
            </w:tcBorders>
            <w:hideMark/>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Ойын: «Санамақ айту»</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Шарты: Саусақтарымен қимыл көрсету арқылы жасайды</w:t>
            </w:r>
            <w:r>
              <w:rPr>
                <w:rFonts w:ascii="Times New Roman" w:eastAsia="Calibri" w:hAnsi="Times New Roman" w:cs="Times New Roman"/>
                <w:sz w:val="24"/>
                <w:szCs w:val="24"/>
                <w:lang w:val="kk-KZ"/>
              </w:rPr>
              <w:t>.</w:t>
            </w:r>
            <w:r w:rsidRPr="00E83715">
              <w:rPr>
                <w:rFonts w:ascii="Times New Roman" w:eastAsia="Calibri" w:hAnsi="Times New Roman" w:cs="Times New Roman"/>
                <w:sz w:val="24"/>
                <w:szCs w:val="24"/>
                <w:lang w:val="kk-KZ"/>
              </w:rPr>
              <w:br/>
            </w:r>
            <w:r>
              <w:rPr>
                <w:rFonts w:ascii="Times New Roman" w:eastAsia="Calibri" w:hAnsi="Times New Roman" w:cs="Times New Roman"/>
                <w:sz w:val="24"/>
                <w:szCs w:val="24"/>
                <w:lang w:val="kk-KZ"/>
              </w:rPr>
              <w:t>«</w:t>
            </w:r>
            <w:r w:rsidRPr="00E83715">
              <w:rPr>
                <w:rFonts w:ascii="Times New Roman" w:eastAsia="Calibri" w:hAnsi="Times New Roman" w:cs="Times New Roman"/>
                <w:sz w:val="24"/>
                <w:szCs w:val="24"/>
                <w:lang w:val="kk-KZ"/>
              </w:rPr>
              <w:t>Бес</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саусақ</w:t>
            </w:r>
            <w:r>
              <w:rPr>
                <w:rFonts w:ascii="Times New Roman" w:eastAsia="Calibri" w:hAnsi="Times New Roman" w:cs="Times New Roman"/>
                <w:sz w:val="24"/>
                <w:szCs w:val="24"/>
                <w:lang w:val="kk-KZ"/>
              </w:rPr>
              <w:t>»</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Ал санайық санамақ,</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Саусақтарға қарап ап.</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Кәне</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кәне санайық,</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Санын біліп алайық</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1,2,3,4,5,-</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еу</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Қолымда саусағым менің нешеу?</w:t>
            </w:r>
          </w:p>
          <w:p w:rsidR="00637C61" w:rsidRDefault="00637C61" w:rsidP="00637C61">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sz w:val="24"/>
                <w:szCs w:val="24"/>
                <w:lang w:val="kk-KZ"/>
              </w:rPr>
              <w:t>(</w:t>
            </w:r>
            <w:r>
              <w:rPr>
                <w:rFonts w:ascii="Times New Roman" w:eastAsia="Calibri" w:hAnsi="Times New Roman" w:cs="Times New Roman"/>
                <w:bCs/>
                <w:sz w:val="24"/>
                <w:szCs w:val="24"/>
                <w:lang w:val="kk-KZ"/>
              </w:rPr>
              <w:t>м</w:t>
            </w:r>
            <w:r w:rsidRPr="00E83715">
              <w:rPr>
                <w:rFonts w:ascii="Times New Roman" w:eastAsia="Calibri" w:hAnsi="Times New Roman" w:cs="Times New Roman"/>
                <w:bCs/>
                <w:sz w:val="24"/>
                <w:szCs w:val="24"/>
                <w:lang w:val="kk-KZ"/>
              </w:rPr>
              <w:t>атематика негіздері)</w:t>
            </w:r>
            <w:r>
              <w:rPr>
                <w:rFonts w:ascii="Times New Roman" w:eastAsia="Calibri" w:hAnsi="Times New Roman" w:cs="Times New Roman"/>
                <w:bCs/>
                <w:sz w:val="24"/>
                <w:szCs w:val="24"/>
                <w:lang w:val="kk-KZ"/>
              </w:rPr>
              <w:t xml:space="preserve">                    </w:t>
            </w:r>
          </w:p>
          <w:p w:rsidR="00637C61" w:rsidRDefault="00637C61" w:rsidP="00637C61">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«Сәулелі күн»</w:t>
            </w:r>
          </w:p>
          <w:p w:rsidR="00637C61" w:rsidRDefault="00637C61" w:rsidP="00637C61">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Балаларға қағазды дұрыс шеткі сызықтары бойынша қиып, ұқыпты жапсыруға үйрету.  жапсыру</w:t>
            </w:r>
          </w:p>
          <w:p w:rsidR="00637C61" w:rsidRPr="00E83715" w:rsidRDefault="00637C61" w:rsidP="00637C61">
            <w:pPr>
              <w:spacing w:after="0" w:line="240" w:lineRule="auto"/>
              <w:rPr>
                <w:rFonts w:ascii="Times New Roman" w:eastAsia="Calibri" w:hAnsi="Times New Roman" w:cs="Times New Roman"/>
                <w:bCs/>
                <w:sz w:val="24"/>
                <w:szCs w:val="24"/>
                <w:lang w:val="kk-KZ"/>
              </w:rPr>
            </w:pPr>
          </w:p>
          <w:p w:rsidR="00637C61" w:rsidRPr="00E83715" w:rsidRDefault="00637C61" w:rsidP="00637C61">
            <w:pPr>
              <w:spacing w:after="0" w:line="240" w:lineRule="auto"/>
              <w:rPr>
                <w:rFonts w:ascii="Times New Roman" w:eastAsia="Calibri" w:hAnsi="Times New Roman" w:cs="Times New Roman"/>
                <w:color w:val="000000"/>
                <w:sz w:val="24"/>
                <w:szCs w:val="24"/>
                <w:lang w:val="kk-KZ"/>
              </w:rPr>
            </w:pPr>
          </w:p>
        </w:tc>
        <w:tc>
          <w:tcPr>
            <w:tcW w:w="2694" w:type="dxa"/>
            <w:tcBorders>
              <w:left w:val="single" w:sz="4" w:space="0" w:color="auto"/>
              <w:right w:val="single" w:sz="4" w:space="0" w:color="auto"/>
            </w:tcBorders>
          </w:tcPr>
          <w:p w:rsidR="00637C61" w:rsidRPr="00E83715" w:rsidRDefault="00637C61" w:rsidP="00637C61">
            <w:pPr>
              <w:widowControl w:val="0"/>
              <w:autoSpaceDE w:val="0"/>
              <w:autoSpaceDN w:val="0"/>
              <w:spacing w:after="0" w:line="240" w:lineRule="auto"/>
              <w:ind w:right="150" w:firstLine="26"/>
              <w:rPr>
                <w:rFonts w:ascii="Times New Roman" w:eastAsia="Calibri" w:hAnsi="Times New Roman" w:cs="Times New Roman"/>
                <w:color w:val="000000"/>
                <w:sz w:val="24"/>
                <w:szCs w:val="24"/>
                <w:shd w:val="clear" w:color="auto" w:fill="FFFFFF"/>
                <w:lang w:val="kk-KZ"/>
              </w:rPr>
            </w:pPr>
            <w:r>
              <w:rPr>
                <w:rFonts w:ascii="Times New Roman" w:hAnsi="Times New Roman" w:cs="Times New Roman"/>
                <w:lang w:val="kk-KZ"/>
              </w:rPr>
              <w:t xml:space="preserve">Балаларға 5 көлемінде санау арқылы </w:t>
            </w:r>
            <w:r w:rsidRPr="00F94BD6">
              <w:rPr>
                <w:rFonts w:ascii="Times New Roman" w:hAnsi="Times New Roman" w:cs="Times New Roman"/>
                <w:lang w:val="kk-KZ"/>
              </w:rPr>
              <w:t xml:space="preserve"> заттарды</w:t>
            </w:r>
            <w:r>
              <w:rPr>
                <w:rFonts w:ascii="Times New Roman" w:hAnsi="Times New Roman" w:cs="Times New Roman"/>
                <w:lang w:val="kk-KZ"/>
              </w:rPr>
              <w:t>ң</w:t>
            </w:r>
            <w:r w:rsidRPr="00F94BD6">
              <w:rPr>
                <w:rFonts w:ascii="Times New Roman" w:hAnsi="Times New Roman" w:cs="Times New Roman"/>
                <w:lang w:val="kk-KZ"/>
              </w:rPr>
              <w:t xml:space="preserve"> үлгісі бойынша және аталған саны бойын</w:t>
            </w:r>
            <w:r>
              <w:rPr>
                <w:rFonts w:ascii="Times New Roman" w:hAnsi="Times New Roman" w:cs="Times New Roman"/>
                <w:lang w:val="kk-KZ"/>
              </w:rPr>
              <w:t>ша санау дағдысын қалыптастыру. Математика негіздері</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 xml:space="preserve">Танымдық қимылды ойын:  </w:t>
            </w:r>
          </w:p>
          <w:p w:rsidR="00637C61" w:rsidRPr="00E83715" w:rsidRDefault="00637C61" w:rsidP="00637C61">
            <w:pPr>
              <w:spacing w:after="0" w:line="240" w:lineRule="auto"/>
              <w:rPr>
                <w:rFonts w:ascii="Times New Roman" w:eastAsia="Times New Roman" w:hAnsi="Times New Roman" w:cs="Times New Roman"/>
                <w:bCs/>
                <w:sz w:val="24"/>
                <w:szCs w:val="24"/>
                <w:lang w:val="kk-KZ" w:bidi="ru-RU"/>
              </w:rPr>
            </w:pPr>
            <w:r w:rsidRPr="00E83715">
              <w:rPr>
                <w:rFonts w:ascii="Times New Roman" w:eastAsia="Times New Roman" w:hAnsi="Times New Roman" w:cs="Times New Roman"/>
                <w:bCs/>
                <w:sz w:val="24"/>
                <w:szCs w:val="24"/>
                <w:lang w:val="kk-KZ" w:bidi="ru-RU"/>
              </w:rPr>
              <w:t>«Санамақ»</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Үш алманы бақтағы</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Кірпі алып жинады</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Ең әдемі біреуін</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Ақ тиінге сыйлады.</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Ыдыстағы алманың</w:t>
            </w:r>
          </w:p>
          <w:p w:rsidR="00637C61" w:rsidRPr="00666B6D" w:rsidRDefault="00637C61" w:rsidP="00637C61">
            <w:pPr>
              <w:spacing w:after="0" w:line="240" w:lineRule="auto"/>
              <w:rPr>
                <w:rFonts w:ascii="Times New Roman" w:eastAsia="Calibri" w:hAnsi="Times New Roman" w:cs="Times New Roman"/>
                <w:color w:val="000000"/>
                <w:sz w:val="24"/>
                <w:szCs w:val="24"/>
                <w:shd w:val="clear" w:color="auto" w:fill="FFFFFF"/>
                <w:lang w:val="kk-KZ"/>
              </w:rPr>
            </w:pPr>
            <w:r w:rsidRPr="00E83715">
              <w:rPr>
                <w:rFonts w:ascii="Times New Roman" w:eastAsia="Calibri" w:hAnsi="Times New Roman" w:cs="Times New Roman"/>
                <w:sz w:val="24"/>
                <w:szCs w:val="24"/>
                <w:lang w:val="kk-KZ"/>
              </w:rPr>
              <w:t>Санап көрші қалғанын</w:t>
            </w:r>
            <w:r>
              <w:rPr>
                <w:rFonts w:ascii="Times New Roman" w:eastAsia="Calibri" w:hAnsi="Times New Roman" w:cs="Times New Roman"/>
                <w:sz w:val="24"/>
                <w:szCs w:val="24"/>
                <w:lang w:val="kk-KZ"/>
              </w:rPr>
              <w:t xml:space="preserve"> </w:t>
            </w:r>
            <w:r>
              <w:rPr>
                <w:rFonts w:ascii="Times New Roman" w:hAnsi="Times New Roman" w:cs="Times New Roman"/>
                <w:lang w:val="kk-KZ"/>
              </w:rPr>
              <w:t>Математика негіздері,</w:t>
            </w:r>
            <w:r>
              <w:rPr>
                <w:rFonts w:ascii="Times New Roman" w:eastAsia="Calibri" w:hAnsi="Times New Roman" w:cs="Times New Roman"/>
                <w:sz w:val="24"/>
                <w:szCs w:val="24"/>
                <w:lang w:val="kk-KZ"/>
              </w:rPr>
              <w:t xml:space="preserve"> қ</w:t>
            </w:r>
            <w:r w:rsidRPr="00E83715">
              <w:rPr>
                <w:rFonts w:ascii="Times New Roman" w:eastAsia="Calibri" w:hAnsi="Times New Roman" w:cs="Times New Roman"/>
                <w:sz w:val="24"/>
                <w:szCs w:val="24"/>
                <w:lang w:val="kk-KZ"/>
              </w:rPr>
              <w:t>ұрастыру</w:t>
            </w:r>
          </w:p>
          <w:p w:rsidR="00637C61" w:rsidRPr="00E83715" w:rsidRDefault="000E4A6E" w:rsidP="00637C61">
            <w:pPr>
              <w:spacing w:after="0"/>
              <w:rPr>
                <w:rFonts w:ascii="Times New Roman" w:hAnsi="Times New Roman" w:cs="Times New Roman"/>
                <w:sz w:val="24"/>
                <w:szCs w:val="24"/>
                <w:lang w:val="kk-KZ"/>
              </w:rPr>
            </w:pPr>
            <w:r>
              <w:rPr>
                <w:rFonts w:ascii="Times New Roman" w:hAnsi="Times New Roman" w:cs="Times New Roman"/>
                <w:sz w:val="24"/>
                <w:szCs w:val="24"/>
                <w:lang w:val="kk-KZ"/>
              </w:rPr>
              <w:t>12:</w:t>
            </w:r>
            <w:r w:rsidR="00637C61" w:rsidRPr="00E83715">
              <w:rPr>
                <w:rFonts w:ascii="Times New Roman" w:hAnsi="Times New Roman" w:cs="Times New Roman"/>
                <w:sz w:val="24"/>
                <w:szCs w:val="24"/>
                <w:lang w:val="kk-KZ"/>
              </w:rPr>
              <w:t>00</w:t>
            </w:r>
            <w:r w:rsidR="00637C61">
              <w:rPr>
                <w:rFonts w:ascii="Times New Roman" w:hAnsi="Times New Roman" w:cs="Times New Roman"/>
                <w:sz w:val="24"/>
                <w:szCs w:val="24"/>
                <w:lang w:val="kk-KZ"/>
              </w:rPr>
              <w:t xml:space="preserve"> </w:t>
            </w:r>
            <w:r>
              <w:rPr>
                <w:rFonts w:ascii="Times New Roman" w:hAnsi="Times New Roman" w:cs="Times New Roman"/>
                <w:sz w:val="24"/>
                <w:szCs w:val="24"/>
                <w:lang w:val="kk-KZ"/>
              </w:rPr>
              <w:t>-12:30</w:t>
            </w:r>
          </w:p>
          <w:p w:rsidR="00637C61" w:rsidRPr="00E83715" w:rsidRDefault="00637C61" w:rsidP="00637C61">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Би</w:t>
            </w:r>
            <w:r>
              <w:rPr>
                <w:rFonts w:ascii="Times New Roman" w:hAnsi="Times New Roman" w:cs="Times New Roman"/>
                <w:sz w:val="24"/>
                <w:szCs w:val="24"/>
                <w:lang w:val="kk-KZ"/>
              </w:rPr>
              <w:t xml:space="preserve"> үйірмесі</w:t>
            </w:r>
          </w:p>
          <w:p w:rsidR="00637C61" w:rsidRPr="00E83715" w:rsidRDefault="00637C61" w:rsidP="00637C61">
            <w:pPr>
              <w:spacing w:after="0" w:line="240" w:lineRule="auto"/>
              <w:rPr>
                <w:rFonts w:ascii="Times New Roman" w:eastAsia="Calibri" w:hAnsi="Times New Roman" w:cs="Times New Roman"/>
                <w:bCs/>
                <w:color w:val="000000"/>
                <w:sz w:val="24"/>
                <w:szCs w:val="24"/>
                <w:lang w:val="kk-KZ"/>
              </w:rPr>
            </w:pPr>
          </w:p>
        </w:tc>
        <w:tc>
          <w:tcPr>
            <w:tcW w:w="2695" w:type="dxa"/>
            <w:gridSpan w:val="2"/>
            <w:tcBorders>
              <w:left w:val="single" w:sz="4" w:space="0" w:color="auto"/>
              <w:right w:val="single" w:sz="4" w:space="0" w:color="auto"/>
            </w:tcBorders>
          </w:tcPr>
          <w:p w:rsidR="00637C61" w:rsidRPr="00E83715" w:rsidRDefault="00637C61" w:rsidP="00637C61">
            <w:pPr>
              <w:snapToGrid w:val="0"/>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Дидактикалық ойын:</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bCs/>
                <w:sz w:val="24"/>
                <w:szCs w:val="24"/>
                <w:lang w:val="kk-KZ"/>
              </w:rPr>
              <w:t>«Артығын тап</w:t>
            </w:r>
            <w:r w:rsidRPr="00E83715">
              <w:rPr>
                <w:rFonts w:ascii="Times New Roman" w:eastAsia="Calibri" w:hAnsi="Times New Roman" w:cs="Times New Roman"/>
                <w:sz w:val="24"/>
                <w:szCs w:val="24"/>
                <w:lang w:val="kk-KZ"/>
              </w:rPr>
              <w:t xml:space="preserve">» </w:t>
            </w:r>
          </w:p>
          <w:p w:rsidR="00637C61" w:rsidRPr="001449A6" w:rsidRDefault="00637C61" w:rsidP="00637C61">
            <w:pPr>
              <w:snapToGrid w:val="0"/>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Шарты: Табиғат құбылыстарының ішінен күз мезгіліне сай келмейтін суреттерді табады.</w:t>
            </w:r>
          </w:p>
          <w:p w:rsidR="00637C61" w:rsidRPr="009362C4" w:rsidRDefault="00637C61" w:rsidP="00637C61">
            <w:pPr>
              <w:spacing w:after="0" w:line="240" w:lineRule="auto"/>
              <w:rPr>
                <w:rFonts w:ascii="Times New Roman" w:eastAsia="Calibri" w:hAnsi="Times New Roman" w:cs="Times New Roman"/>
                <w:color w:val="000000"/>
                <w:sz w:val="24"/>
                <w:szCs w:val="24"/>
                <w:lang w:val="kk-KZ"/>
              </w:rPr>
            </w:pPr>
            <w:r w:rsidRPr="00E83715">
              <w:rPr>
                <w:rFonts w:ascii="Times New Roman" w:eastAsia="Times New Roman" w:hAnsi="Times New Roman" w:cs="Times New Roman"/>
                <w:bCs/>
                <w:sz w:val="24"/>
                <w:szCs w:val="24"/>
                <w:lang w:val="kk-KZ" w:eastAsia="ru-RU"/>
              </w:rPr>
              <w:t>(Қоршаған ортамен таныстыру)</w:t>
            </w:r>
            <w:r w:rsidRPr="00E83715">
              <w:rPr>
                <w:rFonts w:ascii="Times New Roman" w:eastAsia="Calibri" w:hAnsi="Times New Roman" w:cs="Times New Roman"/>
                <w:sz w:val="24"/>
                <w:szCs w:val="24"/>
                <w:lang w:val="kk-KZ"/>
              </w:rPr>
              <w:t xml:space="preserve"> Дидактикалық ойын</w:t>
            </w:r>
            <w:r w:rsidRPr="00E83715">
              <w:rPr>
                <w:rFonts w:ascii="Times New Roman" w:eastAsia="Calibri" w:hAnsi="Times New Roman" w:cs="Times New Roman"/>
                <w:color w:val="000000"/>
                <w:sz w:val="24"/>
                <w:szCs w:val="24"/>
                <w:lang w:val="kk-KZ"/>
              </w:rPr>
              <w:t>:    «Ойлан, тап</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sz w:val="24"/>
                <w:szCs w:val="24"/>
                <w:lang w:val="kk-KZ"/>
              </w:rPr>
              <w:t xml:space="preserve"> «Күзгі орман»</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Шарты: </w:t>
            </w:r>
            <w:r w:rsidRPr="00E83715">
              <w:rPr>
                <w:rFonts w:ascii="Times New Roman" w:eastAsia="Calibri" w:hAnsi="Times New Roman" w:cs="Times New Roman"/>
                <w:color w:val="000000"/>
                <w:sz w:val="24"/>
                <w:szCs w:val="24"/>
                <w:shd w:val="clear" w:color="auto" w:fill="FFFFFF"/>
                <w:lang w:val="kk-KZ"/>
              </w:rPr>
              <w:t>Күз</w:t>
            </w:r>
            <w:r>
              <w:rPr>
                <w:rFonts w:ascii="Times New Roman" w:eastAsia="Calibri" w:hAnsi="Times New Roman" w:cs="Times New Roman"/>
                <w:color w:val="000000"/>
                <w:sz w:val="24"/>
                <w:szCs w:val="24"/>
                <w:shd w:val="clear" w:color="auto" w:fill="FFFFFF"/>
                <w:lang w:val="kk-KZ"/>
              </w:rPr>
              <w:t>гі</w:t>
            </w:r>
            <w:r w:rsidRPr="00E83715">
              <w:rPr>
                <w:rFonts w:ascii="Times New Roman" w:eastAsia="Calibri" w:hAnsi="Times New Roman" w:cs="Times New Roman"/>
                <w:color w:val="000000"/>
                <w:sz w:val="24"/>
                <w:szCs w:val="24"/>
                <w:shd w:val="clear" w:color="auto" w:fill="FFFFFF"/>
                <w:lang w:val="kk-KZ"/>
              </w:rPr>
              <w:t xml:space="preserve"> орман суретін</w:t>
            </w:r>
            <w:r>
              <w:rPr>
                <w:rFonts w:ascii="Times New Roman" w:eastAsia="Calibri" w:hAnsi="Times New Roman" w:cs="Times New Roman"/>
                <w:color w:val="000000"/>
                <w:sz w:val="24"/>
                <w:szCs w:val="24"/>
                <w:shd w:val="clear" w:color="auto" w:fill="FFFFFF"/>
                <w:lang w:val="kk-KZ"/>
              </w:rPr>
              <w:t xml:space="preserve">е </w:t>
            </w:r>
            <w:r w:rsidRPr="00E83715">
              <w:rPr>
                <w:rFonts w:ascii="Times New Roman" w:eastAsia="Calibri" w:hAnsi="Times New Roman" w:cs="Times New Roman"/>
                <w:color w:val="000000"/>
                <w:sz w:val="24"/>
                <w:szCs w:val="24"/>
                <w:shd w:val="clear" w:color="auto" w:fill="FFFFFF"/>
                <w:lang w:val="kk-KZ"/>
              </w:rPr>
              <w:t xml:space="preserve"> қарап әңгімелейді.</w:t>
            </w:r>
            <w:r>
              <w:rPr>
                <w:rFonts w:ascii="Times New Roman" w:eastAsia="Calibri" w:hAnsi="Times New Roman" w:cs="Times New Roman"/>
                <w:color w:val="000000"/>
                <w:sz w:val="24"/>
                <w:szCs w:val="24"/>
                <w:shd w:val="clear" w:color="auto" w:fill="FFFFFF"/>
                <w:lang w:val="kk-KZ"/>
              </w:rPr>
              <w:t xml:space="preserve"> </w:t>
            </w:r>
            <w:r w:rsidRPr="00E83715">
              <w:rPr>
                <w:rFonts w:ascii="Times New Roman" w:eastAsia="Times New Roman" w:hAnsi="Times New Roman" w:cs="Times New Roman"/>
                <w:color w:val="000000"/>
                <w:sz w:val="24"/>
                <w:szCs w:val="24"/>
                <w:lang w:val="kk-KZ"/>
              </w:rPr>
              <w:t>Саңырауқұлақтар туралы түсініктері</w:t>
            </w:r>
            <w:r>
              <w:rPr>
                <w:rFonts w:ascii="Times New Roman" w:eastAsia="Times New Roman" w:hAnsi="Times New Roman" w:cs="Times New Roman"/>
                <w:color w:val="000000"/>
                <w:sz w:val="24"/>
                <w:szCs w:val="24"/>
                <w:lang w:val="kk-KZ"/>
              </w:rPr>
              <w:t>н қалыптастыру.</w:t>
            </w:r>
          </w:p>
          <w:p w:rsidR="00637C61" w:rsidRPr="00E83715" w:rsidRDefault="00637C61" w:rsidP="00637C61">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 xml:space="preserve">Дайын суреттерді қылқаламмен </w:t>
            </w:r>
            <w:r>
              <w:rPr>
                <w:rFonts w:ascii="Times New Roman" w:eastAsia="Calibri" w:hAnsi="Times New Roman" w:cs="Times New Roman"/>
                <w:color w:val="000000"/>
                <w:sz w:val="24"/>
                <w:szCs w:val="24"/>
                <w:lang w:val="kk-KZ"/>
              </w:rPr>
              <w:t xml:space="preserve">ұқыпты </w:t>
            </w:r>
            <w:r w:rsidRPr="00E83715">
              <w:rPr>
                <w:rFonts w:ascii="Times New Roman" w:eastAsia="Calibri" w:hAnsi="Times New Roman" w:cs="Times New Roman"/>
                <w:color w:val="000000"/>
                <w:sz w:val="24"/>
                <w:szCs w:val="24"/>
                <w:lang w:val="kk-KZ"/>
              </w:rPr>
              <w:t>бояуға</w:t>
            </w:r>
            <w:r>
              <w:rPr>
                <w:rFonts w:ascii="Times New Roman" w:eastAsia="Calibri" w:hAnsi="Times New Roman" w:cs="Times New Roman"/>
                <w:color w:val="000000"/>
                <w:sz w:val="24"/>
                <w:szCs w:val="24"/>
                <w:lang w:val="kk-KZ"/>
              </w:rPr>
              <w:t>, қауіпсіздікке баулу</w:t>
            </w:r>
            <w:r w:rsidRPr="00E83715">
              <w:rPr>
                <w:rFonts w:ascii="Times New Roman" w:eastAsia="Calibri" w:hAnsi="Times New Roman" w:cs="Times New Roman"/>
                <w:color w:val="000000"/>
                <w:sz w:val="24"/>
                <w:szCs w:val="24"/>
                <w:lang w:val="kk-KZ"/>
              </w:rPr>
              <w:t>.</w:t>
            </w:r>
          </w:p>
          <w:p w:rsidR="00637C61" w:rsidRPr="003C5344"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Сурет салу</w:t>
            </w:r>
          </w:p>
        </w:tc>
        <w:tc>
          <w:tcPr>
            <w:tcW w:w="2834" w:type="dxa"/>
            <w:tcBorders>
              <w:left w:val="single" w:sz="4" w:space="0" w:color="auto"/>
              <w:right w:val="single" w:sz="4" w:space="0" w:color="auto"/>
            </w:tcBorders>
          </w:tcPr>
          <w:p w:rsidR="00637C61" w:rsidRPr="00E83715" w:rsidRDefault="00637C61" w:rsidP="00637C61">
            <w:pPr>
              <w:spacing w:after="0" w:line="240" w:lineRule="auto"/>
              <w:rPr>
                <w:rFonts w:ascii="Times New Roman" w:eastAsia="Calibri" w:hAnsi="Times New Roman" w:cs="Times New Roman"/>
                <w:color w:val="FF0000"/>
                <w:sz w:val="24"/>
                <w:szCs w:val="24"/>
                <w:lang w:val="kk-KZ"/>
              </w:rPr>
            </w:pPr>
            <w:r w:rsidRPr="00E83715">
              <w:rPr>
                <w:rFonts w:ascii="Times New Roman" w:eastAsia="Calibri" w:hAnsi="Times New Roman" w:cs="Times New Roman"/>
                <w:sz w:val="24"/>
                <w:szCs w:val="24"/>
                <w:lang w:val="kk-KZ"/>
              </w:rPr>
              <w:t xml:space="preserve">Дидактикалық ойын </w:t>
            </w:r>
            <w:r>
              <w:rPr>
                <w:rFonts w:ascii="Times New Roman" w:eastAsia="Calibri" w:hAnsi="Times New Roman" w:cs="Times New Roman"/>
                <w:sz w:val="24"/>
                <w:szCs w:val="24"/>
                <w:lang w:val="kk-KZ"/>
              </w:rPr>
              <w:t>«</w:t>
            </w:r>
            <w:r w:rsidRPr="00E83715">
              <w:rPr>
                <w:rFonts w:ascii="Times New Roman" w:eastAsia="Calibri" w:hAnsi="Times New Roman" w:cs="Times New Roman"/>
                <w:sz w:val="24"/>
                <w:szCs w:val="24"/>
                <w:lang w:val="kk-KZ"/>
              </w:rPr>
              <w:t>Азығын тап»</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Шарты: Аңдардың азығын тауып, сәйкестендіреді.</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Times New Roman" w:hAnsi="Times New Roman" w:cs="Times New Roman"/>
                <w:sz w:val="24"/>
                <w:szCs w:val="24"/>
                <w:lang w:val="kk-KZ"/>
              </w:rPr>
              <w:t>әртүрлі форманы қалыптастыра бі</w:t>
            </w:r>
            <w:r w:rsidRPr="00E83715">
              <w:rPr>
                <w:rFonts w:ascii="Times New Roman" w:eastAsia="Calibri" w:hAnsi="Times New Roman" w:cs="Times New Roman"/>
                <w:sz w:val="24"/>
                <w:szCs w:val="24"/>
                <w:lang w:val="kk-KZ"/>
              </w:rPr>
              <w:t>луді үйренеді; мүсіндей білу қабілеттері, логикалық дамулары қалыптасады.</w:t>
            </w:r>
          </w:p>
          <w:p w:rsidR="00637C61" w:rsidRPr="00E83715" w:rsidRDefault="00637C61" w:rsidP="00637C61">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bCs/>
                <w:sz w:val="24"/>
                <w:szCs w:val="24"/>
                <w:lang w:val="kk-KZ"/>
              </w:rPr>
              <w:t>(Мүсіндеу)</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Үстел-үсті ойын</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color w:val="000000"/>
                <w:sz w:val="24"/>
                <w:szCs w:val="24"/>
                <w:lang w:val="kk-KZ" w:eastAsia="ru-RU"/>
              </w:rPr>
              <w:t>«</w:t>
            </w:r>
            <w:r w:rsidRPr="00E83715">
              <w:rPr>
                <w:rFonts w:ascii="Times New Roman" w:eastAsia="Times New Roman" w:hAnsi="Times New Roman" w:cs="Times New Roman"/>
                <w:sz w:val="24"/>
                <w:szCs w:val="24"/>
                <w:lang w:val="kk-KZ" w:eastAsia="ru-RU"/>
              </w:rPr>
              <w:t>Кім жылдам құрастырады?</w:t>
            </w:r>
            <w:r w:rsidRPr="00E83715">
              <w:rPr>
                <w:rFonts w:ascii="Times New Roman" w:eastAsia="Times New Roman" w:hAnsi="Times New Roman" w:cs="Times New Roman"/>
                <w:color w:val="000000"/>
                <w:sz w:val="24"/>
                <w:szCs w:val="24"/>
                <w:lang w:val="kk-KZ" w:eastAsia="ru-RU"/>
              </w:rPr>
              <w:t>»</w:t>
            </w:r>
          </w:p>
          <w:p w:rsidR="00637C61" w:rsidRPr="00E83715" w:rsidRDefault="00637C61" w:rsidP="00637C61">
            <w:pPr>
              <w:widowControl w:val="0"/>
              <w:autoSpaceDE w:val="0"/>
              <w:autoSpaceDN w:val="0"/>
              <w:spacing w:after="0" w:line="240" w:lineRule="auto"/>
              <w:ind w:firstLine="26"/>
              <w:rPr>
                <w:rFonts w:ascii="Times New Roman" w:eastAsia="Times New Roman" w:hAnsi="Times New Roman" w:cs="Times New Roman"/>
                <w:sz w:val="24"/>
                <w:szCs w:val="24"/>
                <w:lang w:val="kk-KZ"/>
              </w:rPr>
            </w:pPr>
            <w:r w:rsidRPr="00E83715">
              <w:rPr>
                <w:rFonts w:ascii="Times New Roman" w:eastAsia="Times New Roman" w:hAnsi="Times New Roman" w:cs="Times New Roman"/>
                <w:color w:val="000000"/>
                <w:sz w:val="24"/>
                <w:szCs w:val="24"/>
                <w:lang w:val="kk-KZ"/>
              </w:rPr>
              <w:t xml:space="preserve">Шарты: </w:t>
            </w:r>
            <w:r>
              <w:rPr>
                <w:rFonts w:ascii="Times New Roman" w:eastAsia="Times New Roman" w:hAnsi="Times New Roman" w:cs="Times New Roman"/>
                <w:sz w:val="24"/>
                <w:szCs w:val="24"/>
                <w:lang w:val="kk-KZ"/>
              </w:rPr>
              <w:t>Балаларға</w:t>
            </w:r>
            <w:r w:rsidRPr="00E83715">
              <w:rPr>
                <w:rFonts w:ascii="Times New Roman" w:eastAsia="Times New Roman" w:hAnsi="Times New Roman" w:cs="Times New Roman"/>
                <w:sz w:val="24"/>
                <w:szCs w:val="24"/>
                <w:lang w:val="kk-KZ"/>
              </w:rPr>
              <w:t xml:space="preserve"> үлгідегі суретке қарап </w:t>
            </w:r>
            <w:r>
              <w:rPr>
                <w:rFonts w:ascii="Times New Roman" w:eastAsia="Times New Roman" w:hAnsi="Times New Roman" w:cs="Times New Roman"/>
                <w:sz w:val="24"/>
                <w:szCs w:val="24"/>
                <w:lang w:val="kk-KZ"/>
              </w:rPr>
              <w:t>саны бойынша санау арқылы өздігінен сурет құрастыруға дағдыландыру</w:t>
            </w:r>
            <w:r w:rsidRPr="00E83715">
              <w:rPr>
                <w:rFonts w:ascii="Times New Roman" w:eastAsia="Times New Roman" w:hAnsi="Times New Roman" w:cs="Times New Roman"/>
                <w:sz w:val="24"/>
                <w:szCs w:val="24"/>
                <w:lang w:val="kk-KZ"/>
              </w:rPr>
              <w:t xml:space="preserve">. </w:t>
            </w:r>
          </w:p>
          <w:p w:rsidR="00637C61" w:rsidRPr="00A20B05" w:rsidRDefault="00637C61" w:rsidP="00637C61">
            <w:pPr>
              <w:spacing w:after="0" w:line="240" w:lineRule="auto"/>
              <w:rPr>
                <w:rFonts w:ascii="Times New Roman" w:eastAsia="Times New Roman" w:hAnsi="Times New Roman"/>
                <w:i/>
                <w:sz w:val="24"/>
                <w:szCs w:val="24"/>
                <w:lang w:val="kk-KZ"/>
              </w:rPr>
            </w:pPr>
            <w:r>
              <w:rPr>
                <w:rFonts w:ascii="Times New Roman" w:eastAsia="Calibri" w:hAnsi="Times New Roman" w:cs="Times New Roman"/>
                <w:sz w:val="24"/>
                <w:szCs w:val="24"/>
                <w:lang w:val="kk-KZ"/>
              </w:rPr>
              <w:t xml:space="preserve"> математика негіздері, қ</w:t>
            </w:r>
            <w:r w:rsidRPr="00E83715">
              <w:rPr>
                <w:rFonts w:ascii="Times New Roman" w:eastAsia="Calibri" w:hAnsi="Times New Roman" w:cs="Times New Roman"/>
                <w:sz w:val="24"/>
                <w:szCs w:val="24"/>
                <w:lang w:val="kk-KZ"/>
              </w:rPr>
              <w:t>ұрастыру</w:t>
            </w:r>
            <w:r w:rsidRPr="00426E21">
              <w:rPr>
                <w:i/>
                <w:sz w:val="24"/>
                <w:szCs w:val="24"/>
                <w:lang w:val="kk-KZ"/>
              </w:rPr>
              <w:t xml:space="preserve"> </w:t>
            </w:r>
            <w:r>
              <w:rPr>
                <w:i/>
                <w:sz w:val="24"/>
                <w:szCs w:val="24"/>
                <w:lang w:val="kk-KZ"/>
              </w:rPr>
              <w:t xml:space="preserve">                    </w:t>
            </w:r>
            <w:r w:rsidRPr="00426E21">
              <w:rPr>
                <w:i/>
                <w:sz w:val="24"/>
                <w:szCs w:val="24"/>
                <w:lang w:val="kk-KZ"/>
              </w:rPr>
              <w:t>Қауіпсіздік</w:t>
            </w:r>
            <w:r>
              <w:rPr>
                <w:i/>
                <w:sz w:val="24"/>
                <w:szCs w:val="24"/>
                <w:lang w:val="kk-KZ"/>
              </w:rPr>
              <w:t>тің</w:t>
            </w:r>
            <w:r w:rsidRPr="00426E21">
              <w:rPr>
                <w:i/>
                <w:sz w:val="24"/>
                <w:szCs w:val="24"/>
                <w:lang w:val="kk-KZ"/>
              </w:rPr>
              <w:t xml:space="preserve"> </w:t>
            </w:r>
            <w:r>
              <w:rPr>
                <w:i/>
                <w:sz w:val="24"/>
                <w:szCs w:val="24"/>
                <w:lang w:val="kk-KZ"/>
              </w:rPr>
              <w:t xml:space="preserve">қарапайым </w:t>
            </w:r>
            <w:r w:rsidRPr="00426E21">
              <w:rPr>
                <w:i/>
                <w:sz w:val="24"/>
                <w:szCs w:val="24"/>
                <w:lang w:val="kk-KZ"/>
              </w:rPr>
              <w:t xml:space="preserve">ережесі» </w:t>
            </w:r>
            <w:r>
              <w:rPr>
                <w:i/>
                <w:sz w:val="24"/>
                <w:szCs w:val="24"/>
                <w:lang w:val="kk-KZ"/>
              </w:rPr>
              <w:t xml:space="preserve"> тақырыпты </w:t>
            </w:r>
            <w:r w:rsidRPr="00426E21">
              <w:rPr>
                <w:i/>
                <w:sz w:val="24"/>
                <w:szCs w:val="24"/>
                <w:lang w:val="kk-KZ"/>
              </w:rPr>
              <w:t xml:space="preserve">сағаты. </w:t>
            </w:r>
            <w:r>
              <w:rPr>
                <w:i/>
                <w:sz w:val="24"/>
                <w:szCs w:val="24"/>
                <w:lang w:val="kk-KZ"/>
              </w:rPr>
              <w:t xml:space="preserve">                               Тақырыбы: </w:t>
            </w:r>
            <w:r w:rsidRPr="00B8364E">
              <w:rPr>
                <w:rFonts w:ascii="Times New Roman" w:eastAsia="Times New Roman" w:hAnsi="Times New Roman"/>
                <w:i/>
                <w:sz w:val="24"/>
                <w:szCs w:val="24"/>
                <w:lang w:val="kk-KZ"/>
              </w:rPr>
              <w:t xml:space="preserve">«Өрт сөндірушілер» </w:t>
            </w:r>
          </w:p>
        </w:tc>
        <w:tc>
          <w:tcPr>
            <w:tcW w:w="2693" w:type="dxa"/>
            <w:tcBorders>
              <w:left w:val="single" w:sz="4" w:space="0" w:color="auto"/>
            </w:tcBorders>
          </w:tcPr>
          <w:p w:rsidR="00637C61" w:rsidRPr="00E83715" w:rsidRDefault="00637C61" w:rsidP="00637C61">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sz w:val="24"/>
                <w:szCs w:val="24"/>
                <w:lang w:val="kk-KZ"/>
              </w:rPr>
              <w:t>Дидактикалық ойын</w:t>
            </w:r>
            <w:r w:rsidRPr="00E83715">
              <w:rPr>
                <w:rFonts w:ascii="Times New Roman" w:eastAsia="Calibri" w:hAnsi="Times New Roman" w:cs="Times New Roman"/>
                <w:color w:val="000000"/>
                <w:sz w:val="24"/>
                <w:szCs w:val="24"/>
                <w:lang w:val="kk-KZ"/>
              </w:rPr>
              <w:t>:    «Ойлан, тап!»</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Шарты:</w:t>
            </w:r>
            <w:r w:rsidRPr="00E83715">
              <w:rPr>
                <w:rFonts w:ascii="Times New Roman" w:eastAsia="Calibri" w:hAnsi="Times New Roman" w:cs="Times New Roman"/>
                <w:sz w:val="24"/>
                <w:szCs w:val="24"/>
                <w:lang w:val="kk-KZ"/>
              </w:rPr>
              <w:t xml:space="preserve"> «Күзгі орман»</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Шарты: </w:t>
            </w:r>
            <w:r w:rsidRPr="00E83715">
              <w:rPr>
                <w:rFonts w:ascii="Times New Roman" w:eastAsia="Calibri" w:hAnsi="Times New Roman" w:cs="Times New Roman"/>
                <w:color w:val="000000"/>
                <w:sz w:val="24"/>
                <w:szCs w:val="24"/>
                <w:shd w:val="clear" w:color="auto" w:fill="FFFFFF"/>
                <w:lang w:val="kk-KZ"/>
              </w:rPr>
              <w:t xml:space="preserve"> Күз орман суретін қарап әңгімелейді.</w:t>
            </w:r>
            <w:r>
              <w:rPr>
                <w:rFonts w:ascii="Times New Roman" w:eastAsia="Calibri" w:hAnsi="Times New Roman" w:cs="Times New Roman"/>
                <w:color w:val="000000"/>
                <w:sz w:val="24"/>
                <w:szCs w:val="24"/>
                <w:shd w:val="clear" w:color="auto" w:fill="FFFFFF"/>
                <w:lang w:val="kk-KZ"/>
              </w:rPr>
              <w:t xml:space="preserve"> </w:t>
            </w:r>
            <w:r w:rsidRPr="00E83715">
              <w:rPr>
                <w:rFonts w:ascii="Times New Roman" w:eastAsia="Times New Roman" w:hAnsi="Times New Roman" w:cs="Times New Roman"/>
                <w:color w:val="000000"/>
                <w:sz w:val="24"/>
                <w:szCs w:val="24"/>
                <w:lang w:val="kk-KZ"/>
              </w:rPr>
              <w:t>Саңырауқұлақтар туралы түсініктері қалыптасады</w:t>
            </w:r>
            <w:r>
              <w:rPr>
                <w:rFonts w:ascii="Times New Roman" w:eastAsia="Times New Roman" w:hAnsi="Times New Roman" w:cs="Times New Roman"/>
                <w:color w:val="000000"/>
                <w:sz w:val="24"/>
                <w:szCs w:val="24"/>
                <w:lang w:val="kk-KZ"/>
              </w:rPr>
              <w:t>.</w:t>
            </w:r>
          </w:p>
          <w:p w:rsidR="00637C61" w:rsidRPr="00E83715" w:rsidRDefault="00637C61" w:rsidP="00637C61">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 xml:space="preserve">Дайын суреттерді қылқаламмен </w:t>
            </w:r>
            <w:r>
              <w:rPr>
                <w:rFonts w:ascii="Times New Roman" w:eastAsia="Calibri" w:hAnsi="Times New Roman" w:cs="Times New Roman"/>
                <w:color w:val="000000"/>
                <w:sz w:val="24"/>
                <w:szCs w:val="24"/>
                <w:lang w:val="kk-KZ"/>
              </w:rPr>
              <w:t xml:space="preserve">ұқыпты </w:t>
            </w:r>
            <w:r w:rsidRPr="00E83715">
              <w:rPr>
                <w:rFonts w:ascii="Times New Roman" w:eastAsia="Calibri" w:hAnsi="Times New Roman" w:cs="Times New Roman"/>
                <w:color w:val="000000"/>
                <w:sz w:val="24"/>
                <w:szCs w:val="24"/>
                <w:lang w:val="kk-KZ"/>
              </w:rPr>
              <w:t>бояуға</w:t>
            </w:r>
            <w:r>
              <w:rPr>
                <w:rFonts w:ascii="Times New Roman" w:eastAsia="Calibri" w:hAnsi="Times New Roman" w:cs="Times New Roman"/>
                <w:color w:val="000000"/>
                <w:sz w:val="24"/>
                <w:szCs w:val="24"/>
                <w:lang w:val="kk-KZ"/>
              </w:rPr>
              <w:t>, қауіпсіздікке баулу</w:t>
            </w:r>
            <w:r w:rsidRPr="00E83715">
              <w:rPr>
                <w:rFonts w:ascii="Times New Roman" w:eastAsia="Calibri" w:hAnsi="Times New Roman" w:cs="Times New Roman"/>
                <w:color w:val="000000"/>
                <w:sz w:val="24"/>
                <w:szCs w:val="24"/>
                <w:lang w:val="kk-KZ"/>
              </w:rPr>
              <w:t>.</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(Сурет салу)</w:t>
            </w:r>
          </w:p>
          <w:p w:rsidR="00637C61" w:rsidRPr="00E83715" w:rsidRDefault="00637C61" w:rsidP="00637C61">
            <w:pPr>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Дидактикалық ойын:</w:t>
            </w:r>
          </w:p>
          <w:p w:rsidR="00637C61" w:rsidRPr="00E83715" w:rsidRDefault="00637C61" w:rsidP="00637C61">
            <w:pPr>
              <w:snapToGrid w:val="0"/>
              <w:spacing w:after="0" w:line="240" w:lineRule="auto"/>
              <w:rPr>
                <w:rFonts w:ascii="Times New Roman" w:eastAsia="Times New Roman" w:hAnsi="Times New Roman" w:cs="Times New Roman"/>
                <w:color w:val="000000"/>
                <w:sz w:val="24"/>
                <w:szCs w:val="24"/>
                <w:lang w:val="kk-KZ"/>
              </w:rPr>
            </w:pPr>
            <w:r w:rsidRPr="00E83715">
              <w:rPr>
                <w:rFonts w:ascii="Times New Roman" w:eastAsia="Calibri" w:hAnsi="Times New Roman" w:cs="Times New Roman"/>
                <w:sz w:val="24"/>
                <w:szCs w:val="24"/>
                <w:lang w:val="kk-KZ"/>
              </w:rPr>
              <w:t xml:space="preserve">Бұл не?» </w:t>
            </w:r>
          </w:p>
          <w:p w:rsidR="00637C61" w:rsidRPr="008C6F21" w:rsidRDefault="00637C61" w:rsidP="00637C61">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Шарты: Қағаз бетіне кірпінің суретін  орналастырып, оның үстіне тікенектерін қағаздан қиып  жапсыруға дағдыландыру.</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color w:val="000000"/>
                <w:sz w:val="24"/>
                <w:szCs w:val="24"/>
                <w:lang w:val="kk-KZ"/>
              </w:rPr>
              <w:t>Жапсыру</w:t>
            </w:r>
          </w:p>
        </w:tc>
      </w:tr>
      <w:tr w:rsidR="00637C61" w:rsidRPr="00D46163" w:rsidTr="00637C61">
        <w:trPr>
          <w:trHeight w:val="375"/>
        </w:trPr>
        <w:tc>
          <w:tcPr>
            <w:tcW w:w="2112" w:type="dxa"/>
            <w:tcBorders>
              <w:bottom w:val="single" w:sz="4" w:space="0" w:color="auto"/>
            </w:tcBorders>
            <w:hideMark/>
          </w:tcPr>
          <w:p w:rsidR="00637C61" w:rsidRDefault="00637C61" w:rsidP="00637C61">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2- таңғы ас</w:t>
            </w:r>
          </w:p>
          <w:p w:rsidR="00637C61" w:rsidRPr="00A20B05" w:rsidRDefault="00637C61" w:rsidP="00637C61">
            <w:pPr>
              <w:spacing w:after="0" w:line="240" w:lineRule="auto"/>
              <w:rPr>
                <w:rFonts w:ascii="Times New Roman" w:eastAsia="Calibri" w:hAnsi="Times New Roman" w:cs="Times New Roman"/>
                <w:bCs/>
                <w:sz w:val="24"/>
                <w:szCs w:val="24"/>
              </w:rPr>
            </w:pPr>
          </w:p>
        </w:tc>
        <w:tc>
          <w:tcPr>
            <w:tcW w:w="13765" w:type="dxa"/>
            <w:gridSpan w:val="7"/>
            <w:tcBorders>
              <w:bottom w:val="single" w:sz="4" w:space="0" w:color="auto"/>
            </w:tcBorders>
          </w:tcPr>
          <w:p w:rsidR="00637C61" w:rsidRDefault="00637C61" w:rsidP="00637C61">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r>
              <w:rPr>
                <w:rFonts w:ascii="Times New Roman" w:hAnsi="Times New Roman"/>
                <w:sz w:val="24"/>
                <w:szCs w:val="24"/>
                <w:lang w:val="kk-KZ"/>
              </w:rPr>
              <w:t xml:space="preserve">Сөйлеуді дамыту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p>
          <w:p w:rsidR="00637C61" w:rsidRPr="002A1357" w:rsidRDefault="00637C61" w:rsidP="00637C61">
            <w:pPr>
              <w:spacing w:after="0" w:line="240" w:lineRule="auto"/>
              <w:rPr>
                <w:rFonts w:ascii="Times New Roman" w:eastAsia="Calibri" w:hAnsi="Times New Roman" w:cs="Times New Roman"/>
                <w:color w:val="000000"/>
                <w:sz w:val="24"/>
                <w:szCs w:val="24"/>
                <w:lang w:val="kk-KZ"/>
              </w:rPr>
            </w:pPr>
          </w:p>
        </w:tc>
      </w:tr>
      <w:tr w:rsidR="00637C61" w:rsidRPr="00D46163" w:rsidTr="00637C61">
        <w:trPr>
          <w:trHeight w:val="990"/>
        </w:trPr>
        <w:tc>
          <w:tcPr>
            <w:tcW w:w="2112" w:type="dxa"/>
            <w:tcBorders>
              <w:top w:val="single" w:sz="4" w:space="0" w:color="auto"/>
            </w:tcBorders>
            <w:hideMark/>
          </w:tcPr>
          <w:p w:rsidR="00637C61" w:rsidRPr="00A20B05" w:rsidRDefault="00637C61" w:rsidP="00637C61">
            <w:pPr>
              <w:spacing w:after="0" w:line="240" w:lineRule="auto"/>
              <w:rPr>
                <w:rFonts w:ascii="Times New Roman" w:eastAsia="Calibri" w:hAnsi="Times New Roman" w:cs="Times New Roman"/>
                <w:bCs/>
                <w:sz w:val="24"/>
                <w:szCs w:val="24"/>
              </w:rPr>
            </w:pPr>
            <w:r w:rsidRPr="00A20B05">
              <w:rPr>
                <w:rFonts w:ascii="Times New Roman" w:eastAsia="Calibri" w:hAnsi="Times New Roman" w:cs="Times New Roman"/>
                <w:bCs/>
                <w:sz w:val="24"/>
                <w:szCs w:val="24"/>
              </w:rPr>
              <w:t>Серуенге дайындық</w:t>
            </w:r>
          </w:p>
          <w:p w:rsidR="00637C61" w:rsidRDefault="00637C61" w:rsidP="00637C61">
            <w:pPr>
              <w:spacing w:after="0" w:line="240" w:lineRule="auto"/>
              <w:rPr>
                <w:rFonts w:ascii="Times New Roman" w:eastAsia="Calibri" w:hAnsi="Times New Roman" w:cs="Times New Roman"/>
                <w:bCs/>
                <w:sz w:val="24"/>
                <w:szCs w:val="24"/>
                <w:lang w:val="kk-KZ"/>
              </w:rPr>
            </w:pPr>
            <w:r w:rsidRPr="00A20B05">
              <w:rPr>
                <w:rFonts w:ascii="Times New Roman" w:eastAsia="Calibri" w:hAnsi="Times New Roman" w:cs="Times New Roman"/>
                <w:bCs/>
                <w:sz w:val="24"/>
                <w:szCs w:val="24"/>
              </w:rPr>
              <w:t> </w:t>
            </w:r>
          </w:p>
        </w:tc>
        <w:tc>
          <w:tcPr>
            <w:tcW w:w="13765" w:type="dxa"/>
            <w:gridSpan w:val="7"/>
            <w:tcBorders>
              <w:top w:val="single" w:sz="4" w:space="0" w:color="auto"/>
            </w:tcBorders>
          </w:tcPr>
          <w:p w:rsidR="00637C61" w:rsidRDefault="00637C61" w:rsidP="00637C61">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r>
              <w:rPr>
                <w:rFonts w:ascii="Times New Roman" w:eastAsia="Calibri" w:hAnsi="Times New Roman" w:cs="Times New Roman"/>
                <w:color w:val="000000"/>
                <w:sz w:val="24"/>
                <w:szCs w:val="24"/>
                <w:lang w:val="kk-KZ"/>
              </w:rPr>
              <w:t>Т</w:t>
            </w:r>
            <w:r w:rsidRPr="00E83715">
              <w:rPr>
                <w:rFonts w:ascii="Times New Roman" w:eastAsia="Calibri" w:hAnsi="Times New Roman" w:cs="Times New Roman"/>
                <w:color w:val="000000"/>
                <w:sz w:val="24"/>
                <w:szCs w:val="24"/>
                <w:lang w:val="kk-KZ"/>
              </w:rPr>
              <w:t>абиғатқа деген қызығушылықтарын арттыру.</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sz w:val="24"/>
                <w:szCs w:val="24"/>
                <w:lang w:val="kk-KZ"/>
              </w:rPr>
              <w:t>Балаларды  ретімен киіндіру (ауа</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райы жағдайына  байланысты).</w:t>
            </w:r>
            <w:r>
              <w:rPr>
                <w:rFonts w:ascii="Times New Roman" w:eastAsia="Calibri" w:hAnsi="Times New Roman" w:cs="Times New Roman"/>
                <w:sz w:val="24"/>
                <w:szCs w:val="24"/>
                <w:lang w:val="kk-KZ"/>
              </w:rPr>
              <w:t xml:space="preserve"> Ауа - </w:t>
            </w:r>
            <w:r w:rsidRPr="00E83715">
              <w:rPr>
                <w:rFonts w:ascii="Times New Roman" w:eastAsia="Calibri" w:hAnsi="Times New Roman" w:cs="Times New Roman"/>
                <w:sz w:val="24"/>
                <w:szCs w:val="24"/>
                <w:lang w:val="kk-KZ"/>
              </w:rPr>
              <w:t>рай құбылыстары жайлы әңгіме жүргізу.</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sz w:val="24"/>
                <w:szCs w:val="24"/>
                <w:lang w:val="kk-KZ"/>
              </w:rPr>
              <w:t>Балалардың дербес қимыл белсенділігі үшін жағдай жасау.</w:t>
            </w:r>
            <w:r w:rsidRPr="00426E21">
              <w:rPr>
                <w:rFonts w:ascii="Times New Roman" w:hAnsi="Times New Roman"/>
                <w:i/>
                <w:w w:val="101"/>
                <w:sz w:val="24"/>
                <w:szCs w:val="24"/>
                <w:lang w:val="kk-KZ"/>
              </w:rPr>
              <w:t xml:space="preserve"> Қауіпсіздік  ережесін сақтау.</w:t>
            </w:r>
          </w:p>
        </w:tc>
      </w:tr>
      <w:tr w:rsidR="00637C61" w:rsidRPr="00D46163" w:rsidTr="00637C61">
        <w:trPr>
          <w:trHeight w:val="282"/>
        </w:trPr>
        <w:tc>
          <w:tcPr>
            <w:tcW w:w="2112" w:type="dxa"/>
            <w:hideMark/>
          </w:tcPr>
          <w:p w:rsidR="00637C61" w:rsidRPr="00A20B05" w:rsidRDefault="00637C61" w:rsidP="00637C61">
            <w:pPr>
              <w:spacing w:after="0" w:line="240" w:lineRule="auto"/>
              <w:rPr>
                <w:rFonts w:ascii="Times New Roman" w:eastAsia="Calibri" w:hAnsi="Times New Roman" w:cs="Times New Roman"/>
                <w:bCs/>
                <w:sz w:val="24"/>
                <w:szCs w:val="24"/>
              </w:rPr>
            </w:pPr>
            <w:r w:rsidRPr="00A20B05">
              <w:rPr>
                <w:rFonts w:ascii="Times New Roman" w:eastAsia="Calibri" w:hAnsi="Times New Roman" w:cs="Times New Roman"/>
                <w:bCs/>
                <w:sz w:val="24"/>
                <w:szCs w:val="24"/>
              </w:rPr>
              <w:lastRenderedPageBreak/>
              <w:t>Серуен</w:t>
            </w:r>
          </w:p>
        </w:tc>
        <w:tc>
          <w:tcPr>
            <w:tcW w:w="2849" w:type="dxa"/>
            <w:gridSpan w:val="2"/>
          </w:tcPr>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w:t>
            </w:r>
            <w:r w:rsidRPr="00E83715">
              <w:rPr>
                <w:rFonts w:ascii="Times New Roman" w:eastAsia="Times New Roman" w:hAnsi="Times New Roman" w:cs="Times New Roman"/>
                <w:bCs/>
                <w:color w:val="000000"/>
                <w:sz w:val="24"/>
                <w:szCs w:val="24"/>
                <w:lang w:val="kk-KZ"/>
              </w:rPr>
              <w:t>Шалшық судағы мұз қабықшасын бақылау</w:t>
            </w:r>
            <w:r>
              <w:rPr>
                <w:rFonts w:ascii="Times New Roman" w:eastAsia="Times New Roman" w:hAnsi="Times New Roman" w:cs="Times New Roman"/>
                <w:color w:val="000000"/>
                <w:sz w:val="24"/>
                <w:szCs w:val="24"/>
                <w:lang w:val="kk-KZ"/>
              </w:rPr>
              <w:t xml:space="preserve">»                            Мақсаты: </w:t>
            </w:r>
            <w:r w:rsidRPr="00E83715">
              <w:rPr>
                <w:rFonts w:ascii="Times New Roman" w:eastAsia="Times New Roman" w:hAnsi="Times New Roman" w:cs="Times New Roman"/>
                <w:color w:val="000000"/>
                <w:sz w:val="24"/>
                <w:szCs w:val="24"/>
                <w:lang w:val="kk-KZ"/>
              </w:rPr>
              <w:t>Мұз бастапқыда мөлдір, жұқа шыныдай жалтыр нәзік. Температураның төмендеуі кезінде су мұзға айналуын ескеріп, қорытынды жасау.</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color w:val="000000"/>
                <w:sz w:val="24"/>
                <w:szCs w:val="24"/>
                <w:lang w:val="kk-KZ"/>
              </w:rPr>
              <w:t xml:space="preserve"> </w:t>
            </w:r>
            <w:r w:rsidRPr="00E83715">
              <w:rPr>
                <w:rFonts w:ascii="Times New Roman" w:eastAsia="Times New Roman" w:hAnsi="Times New Roman" w:cs="Times New Roman"/>
                <w:color w:val="000000"/>
                <w:sz w:val="24"/>
                <w:szCs w:val="24"/>
                <w:lang w:val="kk-KZ"/>
              </w:rPr>
              <w:t>Ағаштардың жанында түскен бұтақтарды жинау. Берілген жұмысты жауапкершілікпен атқару.</w:t>
            </w:r>
            <w:r w:rsidRPr="0086140E">
              <w:rPr>
                <w:rFonts w:ascii="Times New Roman" w:hAnsi="Times New Roman"/>
                <w:i/>
                <w:lang w:val="kk-KZ"/>
              </w:rPr>
              <w:t xml:space="preserve"> </w:t>
            </w: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r w:rsidRPr="00E83715">
              <w:rPr>
                <w:rFonts w:ascii="Times New Roman" w:eastAsia="Times New Roman" w:hAnsi="Times New Roman" w:cs="Times New Roman"/>
                <w:iCs/>
                <w:color w:val="000000"/>
                <w:sz w:val="24"/>
                <w:szCs w:val="24"/>
                <w:lang w:val="kk-KZ"/>
              </w:rPr>
              <w:t>Қимылды ойын:</w:t>
            </w:r>
            <w:r w:rsidRPr="00E83715">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bCs/>
                <w:color w:val="000000"/>
                <w:sz w:val="24"/>
                <w:szCs w:val="24"/>
                <w:lang w:val="kk-KZ"/>
              </w:rPr>
              <w:t xml:space="preserve">                  </w:t>
            </w:r>
            <w:r w:rsidRPr="00E83715">
              <w:rPr>
                <w:rFonts w:ascii="Times New Roman" w:eastAsia="Times New Roman" w:hAnsi="Times New Roman" w:cs="Times New Roman"/>
                <w:bCs/>
                <w:color w:val="000000"/>
                <w:sz w:val="24"/>
                <w:szCs w:val="24"/>
                <w:lang w:val="kk-KZ"/>
              </w:rPr>
              <w:t>«Өзіне жұп табу»</w:t>
            </w:r>
            <w:r>
              <w:rPr>
                <w:rFonts w:ascii="Times New Roman" w:hAnsi="Times New Roman"/>
                <w:color w:val="000000"/>
                <w:sz w:val="24"/>
                <w:szCs w:val="24"/>
                <w:lang w:val="kk-KZ"/>
              </w:rPr>
              <w:t xml:space="preserve">                  </w:t>
            </w:r>
            <w:r w:rsidRPr="00E83715">
              <w:rPr>
                <w:rFonts w:ascii="Times New Roman" w:eastAsia="Times New Roman" w:hAnsi="Times New Roman" w:cs="Times New Roman"/>
                <w:color w:val="000000"/>
                <w:sz w:val="24"/>
                <w:szCs w:val="24"/>
                <w:lang w:val="kk-KZ"/>
              </w:rPr>
              <w:t>Сигнал бойынша ойын барысында алаңда орын ауыстыру, өз жұбын табу. Жадын жылдамдығын жетілдір</w:t>
            </w:r>
            <w:r>
              <w:rPr>
                <w:rFonts w:ascii="Times New Roman" w:eastAsia="Times New Roman" w:hAnsi="Times New Roman" w:cs="Times New Roman"/>
                <w:color w:val="000000"/>
                <w:sz w:val="24"/>
                <w:szCs w:val="24"/>
                <w:lang w:val="kk-KZ"/>
              </w:rPr>
              <w:t>у. Қоршаған ортамен таныстыру</w:t>
            </w:r>
            <w:r w:rsidRPr="00426E21">
              <w:rPr>
                <w:rFonts w:ascii="Times New Roman" w:hAnsi="Times New Roman"/>
                <w:i/>
                <w:w w:val="101"/>
                <w:sz w:val="24"/>
                <w:szCs w:val="24"/>
                <w:lang w:val="kk-KZ"/>
              </w:rPr>
              <w:t xml:space="preserve"> Қауіпсіздік  ережесін сақтау.</w:t>
            </w:r>
          </w:p>
          <w:p w:rsidR="00637C61" w:rsidRPr="00E83715" w:rsidRDefault="00637C61" w:rsidP="00637C61">
            <w:pPr>
              <w:shd w:val="clear" w:color="auto" w:fill="FFFFFF"/>
              <w:spacing w:after="0" w:line="240" w:lineRule="auto"/>
              <w:rPr>
                <w:rFonts w:ascii="Times New Roman" w:eastAsia="Calibri" w:hAnsi="Times New Roman" w:cs="Times New Roman"/>
                <w:sz w:val="24"/>
                <w:szCs w:val="24"/>
                <w:lang w:val="kk-KZ"/>
              </w:rPr>
            </w:pPr>
          </w:p>
        </w:tc>
        <w:tc>
          <w:tcPr>
            <w:tcW w:w="2694" w:type="dxa"/>
          </w:tcPr>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w:t>
            </w:r>
            <w:r w:rsidRPr="00E83715">
              <w:rPr>
                <w:rFonts w:ascii="Times New Roman" w:eastAsia="Times New Roman" w:hAnsi="Times New Roman" w:cs="Times New Roman"/>
                <w:bCs/>
                <w:color w:val="000000"/>
                <w:sz w:val="24"/>
                <w:szCs w:val="24"/>
                <w:lang w:val="kk-KZ"/>
              </w:rPr>
              <w:t>Жапырақтардың толық түсуін бақылау</w:t>
            </w:r>
            <w:r>
              <w:rPr>
                <w:rFonts w:ascii="Times New Roman" w:eastAsia="Times New Roman" w:hAnsi="Times New Roman" w:cs="Times New Roman"/>
                <w:bCs/>
                <w:color w:val="000000"/>
                <w:sz w:val="24"/>
                <w:szCs w:val="24"/>
                <w:lang w:val="kk-KZ"/>
              </w:rPr>
              <w:t>»</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Мақсаты: </w:t>
            </w:r>
            <w:r w:rsidRPr="00E83715">
              <w:rPr>
                <w:rFonts w:ascii="Times New Roman" w:eastAsia="Times New Roman" w:hAnsi="Times New Roman" w:cs="Times New Roman"/>
                <w:color w:val="000000"/>
                <w:sz w:val="24"/>
                <w:szCs w:val="24"/>
                <w:lang w:val="kk-KZ"/>
              </w:rPr>
              <w:t>Өсімдіктер дүниесінің маусымды өзгерістері туралы түсініктерін 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білуді және тбиғатпен қарым-қатынастан қуаныш алуға тәрбиелеу.</w:t>
            </w:r>
            <w:r w:rsidRPr="00E83715">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iCs/>
                <w:color w:val="000000"/>
                <w:sz w:val="24"/>
                <w:szCs w:val="24"/>
                <w:lang w:val="kk-KZ"/>
              </w:rPr>
              <w:t xml:space="preserve">     </w:t>
            </w:r>
            <w:r w:rsidRPr="00E83715">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color w:val="000000"/>
                <w:sz w:val="24"/>
                <w:szCs w:val="24"/>
                <w:lang w:val="kk-KZ"/>
              </w:rPr>
              <w:t xml:space="preserve"> </w:t>
            </w:r>
            <w:r w:rsidRPr="00E83715">
              <w:rPr>
                <w:rFonts w:ascii="Times New Roman" w:eastAsia="Times New Roman" w:hAnsi="Times New Roman" w:cs="Times New Roman"/>
                <w:color w:val="000000"/>
                <w:sz w:val="24"/>
                <w:szCs w:val="24"/>
                <w:lang w:val="kk-KZ"/>
              </w:rPr>
              <w:t>Ауладағы жұмыс. Жапырақтарды тырмауышпен жинау.</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bCs/>
                <w:color w:val="000000"/>
                <w:sz w:val="24"/>
                <w:szCs w:val="24"/>
                <w:lang w:val="kk-KZ"/>
              </w:rPr>
              <w:t xml:space="preserve">«Соқыр теке» </w:t>
            </w:r>
            <w:r>
              <w:rPr>
                <w:rFonts w:ascii="Times New Roman" w:eastAsia="Times New Roman" w:hAnsi="Times New Roman" w:cs="Times New Roman"/>
                <w:color w:val="000000"/>
                <w:sz w:val="24"/>
                <w:szCs w:val="24"/>
                <w:lang w:val="kk-KZ"/>
              </w:rPr>
              <w:t> </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Ойын ережесін сақтай отырып, балалардың ойынға қатысуын қадағалау.</w:t>
            </w:r>
            <w:r w:rsidRPr="00426E21">
              <w:rPr>
                <w:rFonts w:ascii="Times New Roman" w:hAnsi="Times New Roman"/>
                <w:i/>
                <w:w w:val="101"/>
                <w:sz w:val="24"/>
                <w:szCs w:val="24"/>
                <w:lang w:val="kk-KZ"/>
              </w:rPr>
              <w:t xml:space="preserve"> </w:t>
            </w:r>
            <w:r>
              <w:rPr>
                <w:rFonts w:ascii="Times New Roman" w:hAnsi="Times New Roman"/>
                <w:i/>
                <w:w w:val="101"/>
                <w:sz w:val="24"/>
                <w:szCs w:val="24"/>
                <w:lang w:val="kk-KZ"/>
              </w:rPr>
              <w:t xml:space="preserve">                    </w:t>
            </w:r>
            <w:r w:rsidRPr="00E83715">
              <w:rPr>
                <w:rFonts w:ascii="Times New Roman" w:eastAsia="Calibri" w:hAnsi="Times New Roman" w:cs="Times New Roman"/>
                <w:bCs/>
                <w:sz w:val="24"/>
                <w:szCs w:val="24"/>
                <w:lang w:val="kk-KZ"/>
              </w:rPr>
              <w:t>Қоршаған</w:t>
            </w:r>
            <w:r>
              <w:rPr>
                <w:rFonts w:ascii="Times New Roman" w:eastAsia="Calibri" w:hAnsi="Times New Roman" w:cs="Times New Roman"/>
                <w:bCs/>
                <w:sz w:val="24"/>
                <w:szCs w:val="24"/>
                <w:lang w:val="kk-KZ"/>
              </w:rPr>
              <w:t xml:space="preserve"> ортамен таныстыру       </w:t>
            </w:r>
            <w:r w:rsidRPr="00426E21">
              <w:rPr>
                <w:rFonts w:ascii="Times New Roman" w:hAnsi="Times New Roman"/>
                <w:i/>
                <w:w w:val="101"/>
                <w:sz w:val="24"/>
                <w:szCs w:val="24"/>
                <w:lang w:val="kk-KZ"/>
              </w:rPr>
              <w:t>Қауіпсіздік  ережесін сақтау.</w:t>
            </w:r>
          </w:p>
          <w:p w:rsidR="00637C61" w:rsidRPr="00E83715" w:rsidRDefault="00637C61" w:rsidP="00637C61">
            <w:pPr>
              <w:shd w:val="clear" w:color="auto" w:fill="FFFFFF"/>
              <w:spacing w:after="0" w:line="240" w:lineRule="auto"/>
              <w:rPr>
                <w:rFonts w:ascii="Times New Roman" w:eastAsia="Calibri" w:hAnsi="Times New Roman" w:cs="Times New Roman"/>
                <w:sz w:val="24"/>
                <w:szCs w:val="24"/>
                <w:lang w:val="kk-KZ"/>
              </w:rPr>
            </w:pPr>
          </w:p>
        </w:tc>
        <w:tc>
          <w:tcPr>
            <w:tcW w:w="2695" w:type="dxa"/>
            <w:gridSpan w:val="2"/>
            <w:tcBorders>
              <w:right w:val="single" w:sz="4" w:space="0" w:color="auto"/>
            </w:tcBorders>
          </w:tcPr>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w:t>
            </w:r>
            <w:r w:rsidRPr="00E83715">
              <w:rPr>
                <w:rFonts w:ascii="Times New Roman" w:eastAsia="Times New Roman" w:hAnsi="Times New Roman" w:cs="Times New Roman"/>
                <w:bCs/>
                <w:color w:val="000000"/>
                <w:sz w:val="24"/>
                <w:szCs w:val="24"/>
                <w:lang w:val="kk-KZ"/>
              </w:rPr>
              <w:t>Желдің соғуын бақылау</w:t>
            </w:r>
            <w:r>
              <w:rPr>
                <w:rFonts w:ascii="Times New Roman" w:eastAsia="Times New Roman" w:hAnsi="Times New Roman" w:cs="Times New Roman"/>
                <w:bCs/>
                <w:color w:val="000000"/>
                <w:sz w:val="24"/>
                <w:szCs w:val="24"/>
                <w:lang w:val="kk-KZ"/>
              </w:rPr>
              <w:t>»</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Мақсаты: </w:t>
            </w:r>
            <w:r w:rsidRPr="00E83715">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w:t>
            </w:r>
            <w:r>
              <w:rPr>
                <w:rFonts w:ascii="Times New Roman" w:eastAsia="Times New Roman" w:hAnsi="Times New Roman" w:cs="Times New Roman"/>
                <w:color w:val="000000"/>
                <w:sz w:val="24"/>
                <w:szCs w:val="24"/>
                <w:lang w:val="kk-KZ"/>
              </w:rPr>
              <w:t xml:space="preserve">анықтау. </w:t>
            </w:r>
            <w:r w:rsidRPr="00E83715">
              <w:rPr>
                <w:rFonts w:ascii="Times New Roman" w:eastAsia="Times New Roman" w:hAnsi="Times New Roman" w:cs="Times New Roman"/>
                <w:iCs/>
                <w:color w:val="000000"/>
                <w:sz w:val="24"/>
                <w:szCs w:val="24"/>
                <w:lang w:val="kk-KZ"/>
              </w:rPr>
              <w:t xml:space="preserve"> Еңбек: </w:t>
            </w:r>
            <w:r w:rsidRPr="00E83715">
              <w:rPr>
                <w:rFonts w:ascii="Times New Roman" w:eastAsia="Times New Roman" w:hAnsi="Times New Roman" w:cs="Times New Roman"/>
                <w:bCs/>
                <w:color w:val="000000"/>
                <w:sz w:val="24"/>
                <w:szCs w:val="24"/>
                <w:lang w:val="kk-KZ"/>
              </w:rPr>
              <w:t>Тәрбиешіге көмек.</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r w:rsidRPr="0086140E">
              <w:rPr>
                <w:rFonts w:ascii="Times New Roman" w:hAnsi="Times New Roman"/>
                <w:i/>
                <w:lang w:val="kk-KZ"/>
              </w:rPr>
              <w:t xml:space="preserve"> </w:t>
            </w: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r>
              <w:rPr>
                <w:rFonts w:ascii="Times New Roman" w:eastAsia="Times New Roman" w:hAnsi="Times New Roman" w:cs="Times New Roman"/>
                <w:iCs/>
                <w:color w:val="000000"/>
                <w:sz w:val="24"/>
                <w:szCs w:val="24"/>
                <w:lang w:val="kk-KZ"/>
              </w:rPr>
              <w:t xml:space="preserve">Қимылды ойын: </w:t>
            </w:r>
            <w:r w:rsidRPr="00E83715">
              <w:rPr>
                <w:rFonts w:ascii="Times New Roman" w:eastAsia="Times New Roman" w:hAnsi="Times New Roman" w:cs="Times New Roman"/>
                <w:bCs/>
                <w:iCs/>
                <w:color w:val="000000"/>
                <w:sz w:val="24"/>
                <w:szCs w:val="24"/>
                <w:lang w:val="kk-KZ"/>
              </w:rPr>
              <w:t> </w:t>
            </w:r>
            <w:r w:rsidRPr="00E83715">
              <w:rPr>
                <w:rFonts w:ascii="Times New Roman" w:eastAsia="Times New Roman" w:hAnsi="Times New Roman" w:cs="Times New Roman"/>
                <w:bCs/>
                <w:color w:val="000000"/>
                <w:sz w:val="24"/>
                <w:szCs w:val="24"/>
                <w:lang w:val="kk-KZ"/>
              </w:rPr>
              <w:t>«Желбезекпен жүгіру»</w:t>
            </w:r>
            <w:r>
              <w:rPr>
                <w:rFonts w:ascii="Times New Roman" w:hAnsi="Times New Roman"/>
                <w:color w:val="000000"/>
                <w:sz w:val="24"/>
                <w:szCs w:val="24"/>
                <w:lang w:val="kk-KZ"/>
              </w:rPr>
              <w:t xml:space="preserve"> </w:t>
            </w:r>
            <w:r w:rsidRPr="00E83715">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r>
              <w:rPr>
                <w:rFonts w:ascii="Times New Roman" w:eastAsia="Calibri" w:hAnsi="Times New Roman" w:cs="Times New Roman"/>
                <w:bCs/>
                <w:sz w:val="24"/>
                <w:szCs w:val="24"/>
                <w:lang w:val="kk-KZ"/>
              </w:rPr>
              <w:t xml:space="preserve"> </w:t>
            </w:r>
            <w:r w:rsidRPr="00E83715">
              <w:rPr>
                <w:rFonts w:ascii="Times New Roman" w:eastAsia="Calibri" w:hAnsi="Times New Roman" w:cs="Times New Roman"/>
                <w:bCs/>
                <w:sz w:val="24"/>
                <w:szCs w:val="24"/>
                <w:lang w:val="kk-KZ"/>
              </w:rPr>
              <w:t>Қоршаған ортамен таныстыру</w:t>
            </w:r>
            <w:r w:rsidRPr="00426E21">
              <w:rPr>
                <w:rFonts w:ascii="Times New Roman" w:hAnsi="Times New Roman"/>
                <w:i/>
                <w:w w:val="101"/>
                <w:sz w:val="24"/>
                <w:szCs w:val="24"/>
                <w:lang w:val="kk-KZ"/>
              </w:rPr>
              <w:t xml:space="preserve"> Қауіпсіздік  ережесін сақтау.</w:t>
            </w:r>
          </w:p>
          <w:p w:rsidR="00637C61" w:rsidRPr="003F3236" w:rsidRDefault="00637C61" w:rsidP="00637C61">
            <w:pPr>
              <w:autoSpaceDE w:val="0"/>
              <w:autoSpaceDN w:val="0"/>
              <w:adjustRightInd w:val="0"/>
              <w:rPr>
                <w:rFonts w:ascii="Times New Roman" w:hAnsi="Times New Roman"/>
                <w:color w:val="000000"/>
                <w:sz w:val="24"/>
                <w:szCs w:val="24"/>
                <w:lang w:val="kk-KZ"/>
              </w:rPr>
            </w:pPr>
          </w:p>
        </w:tc>
        <w:tc>
          <w:tcPr>
            <w:tcW w:w="2834" w:type="dxa"/>
            <w:tcBorders>
              <w:left w:val="single" w:sz="4" w:space="0" w:color="auto"/>
            </w:tcBorders>
          </w:tcPr>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w:t>
            </w:r>
            <w:r w:rsidRPr="00E83715">
              <w:rPr>
                <w:rFonts w:ascii="Times New Roman" w:eastAsia="Times New Roman" w:hAnsi="Times New Roman" w:cs="Times New Roman"/>
                <w:bCs/>
                <w:color w:val="000000"/>
                <w:sz w:val="24"/>
                <w:szCs w:val="24"/>
                <w:lang w:val="kk-KZ"/>
              </w:rPr>
              <w:t>Бірінші қатқақты бақылау</w:t>
            </w:r>
            <w:r>
              <w:rPr>
                <w:rFonts w:ascii="Times New Roman" w:eastAsia="Times New Roman" w:hAnsi="Times New Roman" w:cs="Times New Roman"/>
                <w:bCs/>
                <w:color w:val="000000"/>
                <w:sz w:val="24"/>
                <w:szCs w:val="24"/>
                <w:lang w:val="kk-KZ"/>
              </w:rPr>
              <w:t>»</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Мақсаты: </w:t>
            </w:r>
            <w:r w:rsidRPr="00E83715">
              <w:rPr>
                <w:rFonts w:ascii="Times New Roman" w:eastAsia="Times New Roman" w:hAnsi="Times New Roman" w:cs="Times New Roman"/>
                <w:color w:val="000000"/>
                <w:sz w:val="24"/>
                <w:szCs w:val="24"/>
                <w:lang w:val="kk-KZ"/>
              </w:rPr>
              <w:t>Сыртқы белгілерге қарап ауа райының күйін анықтауға үйрету. Табиғатта болып жатқан ө</w:t>
            </w:r>
            <w:r>
              <w:rPr>
                <w:rFonts w:ascii="Times New Roman" w:eastAsia="Times New Roman" w:hAnsi="Times New Roman" w:cs="Times New Roman"/>
                <w:color w:val="000000"/>
                <w:sz w:val="24"/>
                <w:szCs w:val="24"/>
                <w:lang w:val="kk-KZ"/>
              </w:rPr>
              <w:t xml:space="preserve">згерістерді (қатқақты) бақылау, </w:t>
            </w:r>
            <w:r w:rsidRPr="00E83715">
              <w:rPr>
                <w:rFonts w:ascii="Times New Roman" w:eastAsia="Times New Roman" w:hAnsi="Times New Roman" w:cs="Times New Roman"/>
                <w:color w:val="000000"/>
                <w:sz w:val="24"/>
                <w:szCs w:val="24"/>
                <w:lang w:val="kk-KZ"/>
              </w:rPr>
              <w:t>күзгі ауа райымен салыстыру.</w:t>
            </w:r>
            <w:r w:rsidRPr="00E83715">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iCs/>
                <w:color w:val="000000"/>
                <w:sz w:val="24"/>
                <w:szCs w:val="24"/>
                <w:lang w:val="kk-KZ"/>
              </w:rPr>
              <w:t xml:space="preserve">                       </w:t>
            </w:r>
            <w:r w:rsidRPr="00E83715">
              <w:rPr>
                <w:rFonts w:ascii="Times New Roman" w:eastAsia="Times New Roman" w:hAnsi="Times New Roman" w:cs="Times New Roman"/>
                <w:iCs/>
                <w:color w:val="000000"/>
                <w:sz w:val="24"/>
                <w:szCs w:val="24"/>
                <w:lang w:val="kk-KZ"/>
              </w:rPr>
              <w:t>Еңбек:</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 xml:space="preserve">Қыстыгүні тотыларды тамақтандыру үшін бұтақтарды жинау. Жиын бойынша жұмыста жанашырлық таныту. </w:t>
            </w:r>
            <w:r w:rsidRPr="00527875">
              <w:rPr>
                <w:rFonts w:ascii="Times New Roman" w:eastAsia="Times New Roman" w:hAnsi="Times New Roman" w:cs="Times New Roman"/>
                <w:color w:val="000000"/>
                <w:sz w:val="24"/>
                <w:szCs w:val="24"/>
                <w:lang w:val="kk-KZ"/>
              </w:rPr>
              <w:t>Табиғат бұрышының мекендеушілеріне сүйіспеншілігін дамыту.</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ойыны</w:t>
            </w:r>
            <w:r>
              <w:rPr>
                <w:rFonts w:ascii="Times New Roman" w:eastAsia="Times New Roman" w:hAnsi="Times New Roman" w:cs="Times New Roman"/>
                <w:iCs/>
                <w:color w:val="000000"/>
                <w:sz w:val="24"/>
                <w:szCs w:val="24"/>
                <w:lang w:val="kk-KZ"/>
              </w:rPr>
              <w:t xml:space="preserve">:   </w:t>
            </w:r>
            <w:r w:rsidRPr="00E83715">
              <w:rPr>
                <w:rFonts w:ascii="Times New Roman" w:eastAsia="Times New Roman" w:hAnsi="Times New Roman" w:cs="Times New Roman"/>
                <w:iCs/>
                <w:color w:val="000000"/>
                <w:sz w:val="24"/>
                <w:szCs w:val="24"/>
                <w:lang w:val="kk-KZ"/>
              </w:rPr>
              <w:t> </w:t>
            </w:r>
            <w:r w:rsidRPr="00E83715">
              <w:rPr>
                <w:rFonts w:ascii="Times New Roman" w:eastAsia="Times New Roman" w:hAnsi="Times New Roman" w:cs="Times New Roman"/>
                <w:bCs/>
                <w:color w:val="000000"/>
                <w:sz w:val="24"/>
                <w:szCs w:val="24"/>
                <w:lang w:val="kk-KZ"/>
              </w:rPr>
              <w:t>«Балалар бақшаға шықты»</w:t>
            </w:r>
            <w:r>
              <w:rPr>
                <w:rFonts w:ascii="Times New Roman" w:eastAsia="Times New Roman" w:hAnsi="Times New Roman" w:cs="Times New Roman"/>
                <w:color w:val="000000"/>
                <w:sz w:val="24"/>
                <w:szCs w:val="24"/>
                <w:lang w:val="kk-KZ"/>
              </w:rPr>
              <w:t> </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Жануардың рөлін таңдауға және олардың қимыл</w:t>
            </w:r>
            <w:r>
              <w:rPr>
                <w:rFonts w:ascii="Times New Roman" w:eastAsia="Times New Roman" w:hAnsi="Times New Roman" w:cs="Times New Roman"/>
                <w:color w:val="000000"/>
                <w:sz w:val="24"/>
                <w:szCs w:val="24"/>
                <w:lang w:val="kk-KZ"/>
              </w:rPr>
              <w:t xml:space="preserve"> </w:t>
            </w:r>
            <w:r w:rsidRPr="00E8371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 </w:t>
            </w:r>
            <w:r w:rsidRPr="00E83715">
              <w:rPr>
                <w:rFonts w:ascii="Times New Roman" w:eastAsia="Times New Roman" w:hAnsi="Times New Roman" w:cs="Times New Roman"/>
                <w:color w:val="000000"/>
                <w:sz w:val="24"/>
                <w:szCs w:val="24"/>
                <w:lang w:val="kk-KZ"/>
              </w:rPr>
              <w:t>қозғалысын дәл келтіре білуге еліктеу.</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Calibri" w:hAnsi="Times New Roman" w:cs="Times New Roman"/>
                <w:bCs/>
                <w:sz w:val="24"/>
                <w:szCs w:val="24"/>
                <w:lang w:val="kk-KZ"/>
              </w:rPr>
              <w:t>Қоршаған</w:t>
            </w:r>
            <w:r>
              <w:rPr>
                <w:rFonts w:ascii="Times New Roman" w:eastAsia="Calibri" w:hAnsi="Times New Roman" w:cs="Times New Roman"/>
                <w:bCs/>
                <w:sz w:val="24"/>
                <w:szCs w:val="24"/>
                <w:lang w:val="kk-KZ"/>
              </w:rPr>
              <w:t xml:space="preserve"> ортамен таныстыру </w:t>
            </w:r>
            <w:r w:rsidRPr="00426E21">
              <w:rPr>
                <w:rFonts w:ascii="Times New Roman" w:hAnsi="Times New Roman"/>
                <w:i/>
                <w:w w:val="101"/>
                <w:sz w:val="24"/>
                <w:szCs w:val="24"/>
                <w:lang w:val="kk-KZ"/>
              </w:rPr>
              <w:t>Қауіпсіздік  ережесін сақтау.</w:t>
            </w:r>
          </w:p>
        </w:tc>
        <w:tc>
          <w:tcPr>
            <w:tcW w:w="2693" w:type="dxa"/>
          </w:tcPr>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w:t>
            </w:r>
            <w:r w:rsidRPr="00E83715">
              <w:rPr>
                <w:rFonts w:ascii="Times New Roman" w:eastAsia="Times New Roman" w:hAnsi="Times New Roman" w:cs="Times New Roman"/>
                <w:bCs/>
                <w:color w:val="000000"/>
                <w:sz w:val="24"/>
                <w:szCs w:val="24"/>
                <w:lang w:val="kk-KZ"/>
              </w:rPr>
              <w:t>Шөптін солуын бақылау</w:t>
            </w:r>
            <w:r>
              <w:rPr>
                <w:rFonts w:ascii="Times New Roman" w:eastAsia="Times New Roman" w:hAnsi="Times New Roman" w:cs="Times New Roman"/>
                <w:bCs/>
                <w:color w:val="000000"/>
                <w:sz w:val="24"/>
                <w:szCs w:val="24"/>
                <w:lang w:val="kk-KZ"/>
              </w:rPr>
              <w:t>»</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Мақсаты: </w:t>
            </w:r>
            <w:r w:rsidRPr="00E83715">
              <w:rPr>
                <w:rFonts w:ascii="Times New Roman" w:eastAsia="Times New Roman" w:hAnsi="Times New Roman" w:cs="Times New Roman"/>
                <w:color w:val="000000"/>
                <w:sz w:val="24"/>
                <w:szCs w:val="24"/>
                <w:lang w:val="kk-KZ"/>
              </w:rPr>
              <w:t>Балаларды шөптің кескін</w:t>
            </w:r>
            <w:r>
              <w:rPr>
                <w:rFonts w:ascii="Times New Roman" w:eastAsia="Times New Roman" w:hAnsi="Times New Roman" w:cs="Times New Roman"/>
                <w:color w:val="000000"/>
                <w:sz w:val="24"/>
                <w:szCs w:val="24"/>
                <w:lang w:val="kk-KZ"/>
              </w:rPr>
              <w:t xml:space="preserve"> </w:t>
            </w:r>
            <w:r w:rsidRPr="00E8371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 </w:t>
            </w:r>
            <w:r w:rsidRPr="00E83715">
              <w:rPr>
                <w:rFonts w:ascii="Times New Roman" w:eastAsia="Times New Roman" w:hAnsi="Times New Roman" w:cs="Times New Roman"/>
                <w:color w:val="000000"/>
                <w:sz w:val="24"/>
                <w:szCs w:val="24"/>
                <w:lang w:val="kk-KZ"/>
              </w:rPr>
              <w:t>келбеті өзгеруі туралы түсініктерін көңейту. Өсімдіктерге деген сүйіспеншілігін арттыру.</w:t>
            </w:r>
            <w:r w:rsidRPr="00E83715">
              <w:rPr>
                <w:rFonts w:ascii="Times New Roman" w:eastAsia="Times New Roman" w:hAnsi="Times New Roman" w:cs="Times New Roman"/>
                <w:iCs/>
                <w:color w:val="000000"/>
                <w:sz w:val="24"/>
                <w:szCs w:val="24"/>
                <w:lang w:val="kk-KZ"/>
              </w:rPr>
              <w:t xml:space="preserve"> Еңбек: </w:t>
            </w:r>
            <w:r w:rsidRPr="00E83715">
              <w:rPr>
                <w:rFonts w:ascii="Times New Roman" w:eastAsia="Times New Roman" w:hAnsi="Times New Roman" w:cs="Times New Roman"/>
                <w:bCs/>
                <w:color w:val="000000"/>
                <w:sz w:val="24"/>
                <w:szCs w:val="24"/>
                <w:lang w:val="kk-KZ"/>
              </w:rPr>
              <w:t>Қурап қалған шөпті тырнауышпен жинау.</w:t>
            </w:r>
          </w:p>
          <w:p w:rsidR="00637C61" w:rsidRPr="003C5344" w:rsidRDefault="00637C61" w:rsidP="00637C61">
            <w:pPr>
              <w:autoSpaceDE w:val="0"/>
              <w:autoSpaceDN w:val="0"/>
              <w:adjustRightInd w:val="0"/>
              <w:rPr>
                <w:rFonts w:ascii="Times New Roman" w:hAnsi="Times New Roman"/>
                <w:color w:val="000000"/>
                <w:sz w:val="24"/>
                <w:szCs w:val="24"/>
                <w:lang w:val="kk-KZ"/>
              </w:rPr>
            </w:pPr>
            <w:r w:rsidRPr="00E83715">
              <w:rPr>
                <w:rFonts w:ascii="Times New Roman" w:eastAsia="Times New Roman" w:hAnsi="Times New Roman" w:cs="Times New Roman"/>
                <w:color w:val="000000"/>
                <w:sz w:val="24"/>
                <w:szCs w:val="24"/>
                <w:lang w:val="kk-KZ"/>
              </w:rPr>
              <w:t>Тырнауыштармен жұмыс істеуді бекіту, нақтылы орынға шөпті жинау. Еңбексүйгіштікке баулу.</w:t>
            </w:r>
            <w:r w:rsidRPr="0086140E">
              <w:rPr>
                <w:rFonts w:ascii="Times New Roman" w:hAnsi="Times New Roman"/>
                <w:i/>
                <w:lang w:val="kk-KZ"/>
              </w:rPr>
              <w:t xml:space="preserve"> </w:t>
            </w: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r w:rsidRPr="00E83715">
              <w:rPr>
                <w:rFonts w:ascii="Times New Roman" w:eastAsia="Times New Roman" w:hAnsi="Times New Roman" w:cs="Times New Roman"/>
                <w:iCs/>
                <w:color w:val="000000"/>
                <w:sz w:val="24"/>
                <w:szCs w:val="24"/>
                <w:lang w:val="kk-KZ"/>
              </w:rPr>
              <w:t>Қимылды ойын</w:t>
            </w:r>
            <w:r w:rsidRPr="00E83715">
              <w:rPr>
                <w:rFonts w:ascii="Times New Roman" w:eastAsia="Times New Roman" w:hAnsi="Times New Roman" w:cs="Times New Roman"/>
                <w:bCs/>
                <w:iCs/>
                <w:color w:val="000000"/>
                <w:sz w:val="24"/>
                <w:szCs w:val="24"/>
                <w:lang w:val="kk-KZ"/>
              </w:rPr>
              <w:t>:</w:t>
            </w:r>
            <w:r>
              <w:rPr>
                <w:rFonts w:ascii="Times New Roman" w:eastAsia="Times New Roman" w:hAnsi="Times New Roman" w:cs="Times New Roman"/>
                <w:bCs/>
                <w:iCs/>
                <w:color w:val="000000"/>
                <w:sz w:val="24"/>
                <w:szCs w:val="24"/>
                <w:lang w:val="kk-KZ"/>
              </w:rPr>
              <w:t xml:space="preserve"> </w:t>
            </w:r>
            <w:r w:rsidRPr="00E83715">
              <w:rPr>
                <w:rFonts w:ascii="Times New Roman" w:eastAsia="Times New Roman" w:hAnsi="Times New Roman" w:cs="Times New Roman"/>
                <w:bCs/>
                <w:color w:val="000000"/>
                <w:sz w:val="24"/>
                <w:szCs w:val="24"/>
                <w:lang w:val="kk-KZ"/>
              </w:rPr>
              <w:t>«Көгершін»</w:t>
            </w:r>
            <w:r>
              <w:rPr>
                <w:rFonts w:ascii="Times New Roman" w:hAnsi="Times New Roman"/>
                <w:color w:val="000000"/>
                <w:sz w:val="24"/>
                <w:szCs w:val="24"/>
                <w:lang w:val="kk-KZ"/>
              </w:rPr>
              <w:t xml:space="preserve">                               </w:t>
            </w:r>
            <w:r w:rsidRPr="00E83715">
              <w:rPr>
                <w:rFonts w:ascii="Times New Roman" w:eastAsia="Times New Roman" w:hAnsi="Times New Roman" w:cs="Times New Roman"/>
                <w:color w:val="000000"/>
                <w:sz w:val="24"/>
                <w:szCs w:val="24"/>
                <w:lang w:val="kk-KZ"/>
              </w:rPr>
              <w:t>Алаңда орын ауыстыруды бекіту, жартылай отырып, аяқты бірге қосып, қолды тізеге дейін созып, айқастырып ұстау (қабылдаған қалыпты сақтап, орын ауыстыру, бір-бірін итермеу ). Ойын ережесін сақтау</w:t>
            </w:r>
            <w:r>
              <w:rPr>
                <w:rFonts w:ascii="Times New Roman" w:eastAsia="Times New Roman" w:hAnsi="Times New Roman" w:cs="Times New Roman"/>
                <w:color w:val="000000"/>
                <w:sz w:val="24"/>
                <w:szCs w:val="24"/>
                <w:lang w:val="kk-KZ"/>
              </w:rPr>
              <w:t xml:space="preserve">.         </w:t>
            </w:r>
            <w:r w:rsidRPr="00E83715">
              <w:rPr>
                <w:rFonts w:ascii="Times New Roman" w:eastAsia="Calibri" w:hAnsi="Times New Roman" w:cs="Times New Roman"/>
                <w:bCs/>
                <w:sz w:val="24"/>
                <w:szCs w:val="24"/>
                <w:lang w:val="kk-KZ"/>
              </w:rPr>
              <w:lastRenderedPageBreak/>
              <w:t>Қоршаған ортамен таныстыру</w:t>
            </w:r>
            <w:r>
              <w:rPr>
                <w:rFonts w:ascii="Times New Roman" w:eastAsia="Calibri" w:hAnsi="Times New Roman" w:cs="Times New Roman"/>
                <w:bCs/>
                <w:sz w:val="24"/>
                <w:szCs w:val="24"/>
                <w:lang w:val="kk-KZ"/>
              </w:rPr>
              <w:t xml:space="preserve">  </w:t>
            </w:r>
            <w:r w:rsidRPr="00426E21">
              <w:rPr>
                <w:rFonts w:ascii="Times New Roman" w:hAnsi="Times New Roman"/>
                <w:i/>
                <w:w w:val="101"/>
                <w:sz w:val="24"/>
                <w:szCs w:val="24"/>
                <w:lang w:val="kk-KZ"/>
              </w:rPr>
              <w:t>Қауіпсіздік  ережесін сақтау.</w:t>
            </w:r>
          </w:p>
        </w:tc>
      </w:tr>
      <w:tr w:rsidR="00637C61" w:rsidRPr="009206EB" w:rsidTr="00637C61">
        <w:trPr>
          <w:trHeight w:val="710"/>
        </w:trPr>
        <w:tc>
          <w:tcPr>
            <w:tcW w:w="2112" w:type="dxa"/>
            <w:hideMark/>
          </w:tcPr>
          <w:p w:rsidR="00637C61" w:rsidRPr="00A20B05" w:rsidRDefault="00637C61" w:rsidP="00637C61">
            <w:pPr>
              <w:spacing w:after="0" w:line="240" w:lineRule="auto"/>
              <w:rPr>
                <w:rFonts w:ascii="Times New Roman" w:eastAsia="Calibri" w:hAnsi="Times New Roman" w:cs="Times New Roman"/>
                <w:bCs/>
                <w:sz w:val="24"/>
                <w:szCs w:val="24"/>
                <w:lang w:val="kk-KZ"/>
              </w:rPr>
            </w:pPr>
            <w:r w:rsidRPr="00A20B05">
              <w:rPr>
                <w:rFonts w:ascii="Times New Roman" w:eastAsia="Calibri" w:hAnsi="Times New Roman" w:cs="Times New Roman"/>
                <w:bCs/>
                <w:sz w:val="24"/>
                <w:szCs w:val="24"/>
                <w:lang w:val="kk-KZ"/>
              </w:rPr>
              <w:lastRenderedPageBreak/>
              <w:t>Серуеннен оралу</w:t>
            </w:r>
          </w:p>
        </w:tc>
        <w:tc>
          <w:tcPr>
            <w:tcW w:w="13765" w:type="dxa"/>
            <w:gridSpan w:val="7"/>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 xml:space="preserve">Серуен мен саяхат кезінде алған әсерлерін суретте бейнелеу.  Балаларға киімге ұқыпты қарау керектігі жайлы әңгіме жүргізу.  </w:t>
            </w:r>
            <w:r w:rsidRPr="00426E21">
              <w:rPr>
                <w:rFonts w:ascii="Times New Roman" w:hAnsi="Times New Roman"/>
                <w:i/>
                <w:w w:val="101"/>
                <w:sz w:val="24"/>
                <w:szCs w:val="24"/>
                <w:lang w:val="kk-KZ"/>
              </w:rPr>
              <w:t>Қауіпсіздік  ережесін сақтау.</w:t>
            </w:r>
          </w:p>
        </w:tc>
      </w:tr>
      <w:tr w:rsidR="00637C61" w:rsidRPr="009206EB" w:rsidTr="00637C61">
        <w:trPr>
          <w:trHeight w:val="282"/>
        </w:trPr>
        <w:tc>
          <w:tcPr>
            <w:tcW w:w="2112" w:type="dxa"/>
            <w:hideMark/>
          </w:tcPr>
          <w:p w:rsidR="00637C61" w:rsidRPr="00A20B05" w:rsidRDefault="00637C61" w:rsidP="00637C61">
            <w:pPr>
              <w:spacing w:after="0" w:line="240" w:lineRule="auto"/>
              <w:rPr>
                <w:rFonts w:ascii="Times New Roman" w:eastAsia="Calibri" w:hAnsi="Times New Roman" w:cs="Times New Roman"/>
                <w:bCs/>
                <w:sz w:val="24"/>
                <w:szCs w:val="24"/>
                <w:lang w:val="kk-KZ"/>
              </w:rPr>
            </w:pPr>
            <w:r w:rsidRPr="00A20B05">
              <w:rPr>
                <w:rFonts w:ascii="Times New Roman" w:eastAsia="Calibri" w:hAnsi="Times New Roman" w:cs="Times New Roman"/>
                <w:bCs/>
                <w:sz w:val="24"/>
                <w:szCs w:val="24"/>
                <w:lang w:val="kk-KZ"/>
              </w:rPr>
              <w:t>Түскі ас</w:t>
            </w:r>
          </w:p>
        </w:tc>
        <w:tc>
          <w:tcPr>
            <w:tcW w:w="13765" w:type="dxa"/>
            <w:gridSpan w:val="7"/>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Кезекшілердің еңбек әрекеті</w:t>
            </w:r>
            <w:r w:rsidRPr="00E83715">
              <w:rPr>
                <w:rFonts w:ascii="Times New Roman" w:eastAsia="Calibri" w:hAnsi="Times New Roman" w:cs="Times New Roman"/>
                <w:sz w:val="24"/>
                <w:szCs w:val="24"/>
                <w:lang w:val="kk-KZ"/>
              </w:rPr>
              <w:t xml:space="preserve"> (ас ішу құралдарын, майлықтарды  үстелге қою)</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bCs/>
                <w:sz w:val="24"/>
                <w:szCs w:val="24"/>
                <w:lang w:val="kk-KZ"/>
              </w:rPr>
              <w:t xml:space="preserve">Гигиеналық шаралар </w:t>
            </w:r>
            <w:r w:rsidRPr="00E83715">
              <w:rPr>
                <w:rFonts w:ascii="Times New Roman" w:eastAsia="Calibri" w:hAnsi="Times New Roman" w:cs="Times New Roman"/>
                <w:sz w:val="24"/>
                <w:szCs w:val="24"/>
                <w:lang w:val="kk-KZ"/>
              </w:rPr>
              <w:t xml:space="preserve">(қолды дұрыс жуу, өз орамалының орнын білу, қолды дұрыс </w:t>
            </w:r>
            <w:r>
              <w:rPr>
                <w:rFonts w:ascii="Times New Roman" w:eastAsia="Calibri" w:hAnsi="Times New Roman" w:cs="Times New Roman"/>
                <w:sz w:val="24"/>
                <w:szCs w:val="24"/>
                <w:lang w:val="kk-KZ"/>
              </w:rPr>
              <w:t>сүрту және орамалды  орнына ілу.</w:t>
            </w:r>
            <w:r w:rsidRPr="00E83715">
              <w:rPr>
                <w:rFonts w:ascii="Times New Roman" w:eastAsia="Calibri" w:hAnsi="Times New Roman" w:cs="Times New Roman"/>
                <w:sz w:val="24"/>
                <w:szCs w:val="24"/>
                <w:lang w:val="kk-KZ"/>
              </w:rPr>
              <w:t xml:space="preserve"> </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Ас қайыру</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Дастарқаныңа береке берсін!</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Бастарыңа мереке берсін!</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Әумин</w:t>
            </w:r>
          </w:p>
          <w:p w:rsidR="00637C61" w:rsidRPr="009B0310" w:rsidRDefault="00637C61" w:rsidP="00637C61">
            <w:pPr>
              <w:spacing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Астарың дәмді болсын!</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Ас уақытында балаларға тамақты таусып жеуге, нанның қиқ</w:t>
            </w:r>
            <w:r>
              <w:rPr>
                <w:rFonts w:ascii="Times New Roman" w:eastAsia="Calibri" w:hAnsi="Times New Roman" w:cs="Times New Roman"/>
                <w:sz w:val="24"/>
                <w:szCs w:val="24"/>
                <w:lang w:val="kk-KZ"/>
              </w:rPr>
              <w:t xml:space="preserve">ымын жерге тастамауға үйрету.                                                                          </w:t>
            </w:r>
            <w:r>
              <w:rPr>
                <w:rFonts w:ascii="Times New Roman" w:hAnsi="Times New Roman"/>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i/>
                <w:sz w:val="24"/>
                <w:szCs w:val="24"/>
                <w:lang w:val="kk-KZ"/>
              </w:rPr>
              <w:t>.</w:t>
            </w:r>
            <w:r>
              <w:rPr>
                <w:rFonts w:ascii="Times New Roman" w:eastAsia="Calibri" w:hAnsi="Times New Roman" w:cs="Times New Roman"/>
                <w:sz w:val="24"/>
                <w:szCs w:val="24"/>
                <w:lang w:val="kk-KZ"/>
              </w:rPr>
              <w:t xml:space="preserve">                                                                           </w:t>
            </w:r>
          </w:p>
        </w:tc>
      </w:tr>
      <w:tr w:rsidR="00637C61" w:rsidRPr="009206EB" w:rsidTr="00637C61">
        <w:trPr>
          <w:trHeight w:val="410"/>
        </w:trPr>
        <w:tc>
          <w:tcPr>
            <w:tcW w:w="2112" w:type="dxa"/>
            <w:hideMark/>
          </w:tcPr>
          <w:p w:rsidR="00637C61" w:rsidRPr="00A20B05" w:rsidRDefault="00637C61" w:rsidP="00637C61">
            <w:pPr>
              <w:spacing w:after="0" w:line="240" w:lineRule="auto"/>
              <w:rPr>
                <w:rFonts w:ascii="Times New Roman" w:eastAsia="Calibri" w:hAnsi="Times New Roman" w:cs="Times New Roman"/>
                <w:bCs/>
                <w:sz w:val="24"/>
                <w:szCs w:val="24"/>
              </w:rPr>
            </w:pPr>
            <w:r w:rsidRPr="00A20B05">
              <w:rPr>
                <w:rFonts w:ascii="Times New Roman" w:eastAsia="Calibri" w:hAnsi="Times New Roman" w:cs="Times New Roman"/>
                <w:bCs/>
                <w:sz w:val="24"/>
                <w:szCs w:val="24"/>
              </w:rPr>
              <w:t>Күндізгі ұйқы</w:t>
            </w:r>
          </w:p>
        </w:tc>
        <w:tc>
          <w:tcPr>
            <w:tcW w:w="2835" w:type="dxa"/>
            <w:tcBorders>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Балалардың  тыныш ұйықтауы үшін жайы жағдай жасау (баяу музыка тыңдау).</w:t>
            </w:r>
          </w:p>
          <w:p w:rsidR="00637C61" w:rsidRPr="00E83715" w:rsidRDefault="00637C61" w:rsidP="00637C61">
            <w:pPr>
              <w:spacing w:after="0" w:line="240" w:lineRule="auto"/>
              <w:rPr>
                <w:rFonts w:ascii="Times New Roman" w:eastAsia="Calibri" w:hAnsi="Times New Roman" w:cs="Times New Roman"/>
                <w:sz w:val="24"/>
                <w:szCs w:val="24"/>
                <w:lang w:val="kk-KZ"/>
              </w:rPr>
            </w:pPr>
          </w:p>
          <w:p w:rsidR="00637C61" w:rsidRPr="00E83715" w:rsidRDefault="00637C61" w:rsidP="00637C61">
            <w:pPr>
              <w:spacing w:after="0" w:line="240" w:lineRule="auto"/>
              <w:rPr>
                <w:rFonts w:ascii="Times New Roman" w:eastAsia="Calibri" w:hAnsi="Times New Roman" w:cs="Times New Roman"/>
                <w:sz w:val="24"/>
                <w:szCs w:val="24"/>
                <w:lang w:val="kk-KZ"/>
              </w:rPr>
            </w:pPr>
          </w:p>
        </w:tc>
        <w:tc>
          <w:tcPr>
            <w:tcW w:w="2708" w:type="dxa"/>
            <w:gridSpan w:val="2"/>
            <w:tcBorders>
              <w:left w:val="single" w:sz="4" w:space="0" w:color="auto"/>
            </w:tcBorders>
          </w:tcPr>
          <w:p w:rsidR="00637C61" w:rsidRPr="007C17BC"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Балалардың  тыныш ұйықтауы үшін жайлы жағдай жасау</w:t>
            </w:r>
            <w:r>
              <w:rPr>
                <w:rFonts w:ascii="Times New Roman" w:eastAsia="Calibri" w:hAnsi="Times New Roman" w:cs="Times New Roman"/>
                <w:sz w:val="24"/>
                <w:szCs w:val="24"/>
                <w:lang w:val="kk-KZ"/>
              </w:rPr>
              <w:t xml:space="preserve"> «Түлкі мен қоян» ертегісін оқып беру.                    Көркем әдебиет</w:t>
            </w:r>
          </w:p>
        </w:tc>
        <w:tc>
          <w:tcPr>
            <w:tcW w:w="2695" w:type="dxa"/>
            <w:gridSpan w:val="2"/>
          </w:tcPr>
          <w:p w:rsidR="00637C61" w:rsidRPr="00E83715" w:rsidRDefault="00637C61" w:rsidP="00637C61">
            <w:pPr>
              <w:spacing w:after="0" w:line="240" w:lineRule="auto"/>
              <w:rPr>
                <w:rFonts w:ascii="Times New Roman" w:eastAsia="Calibri" w:hAnsi="Times New Roman" w:cs="Times New Roman"/>
                <w:sz w:val="24"/>
                <w:szCs w:val="24"/>
                <w:lang w:val="kk-KZ"/>
              </w:rPr>
            </w:pPr>
            <w:r w:rsidRPr="00742DC5">
              <w:rPr>
                <w:rFonts w:ascii="Times New Roman" w:hAnsi="Times New Roman"/>
                <w:i/>
                <w:sz w:val="24"/>
                <w:szCs w:val="24"/>
                <w:lang w:val="kk-KZ"/>
              </w:rPr>
              <w:t>«Күй күмбірі» тыңдату.</w:t>
            </w:r>
          </w:p>
          <w:p w:rsidR="00637C61" w:rsidRPr="009B0310" w:rsidRDefault="00637C61" w:rsidP="00637C61">
            <w:pPr>
              <w:spacing w:after="0" w:line="240" w:lineRule="auto"/>
              <w:rPr>
                <w:rFonts w:ascii="Times New Roman" w:eastAsia="Calibri" w:hAnsi="Times New Roman" w:cs="Times New Roman"/>
                <w:sz w:val="24"/>
                <w:szCs w:val="24"/>
                <w:lang w:val="kk-KZ"/>
              </w:rPr>
            </w:pPr>
          </w:p>
        </w:tc>
        <w:tc>
          <w:tcPr>
            <w:tcW w:w="2834" w:type="dxa"/>
            <w:tcBorders>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Балалардың  тыныш ұйықтауы үшін жайы жағдай жасау </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«Үйшік» ертегісін оқып беру</w:t>
            </w:r>
            <w:r>
              <w:rPr>
                <w:rFonts w:ascii="Times New Roman" w:eastAsia="Calibri" w:hAnsi="Times New Roman" w:cs="Times New Roman"/>
                <w:sz w:val="24"/>
                <w:szCs w:val="24"/>
                <w:lang w:val="kk-KZ"/>
              </w:rPr>
              <w:t xml:space="preserve">.                              Сөйлеуді дамыту </w:t>
            </w:r>
          </w:p>
        </w:tc>
        <w:tc>
          <w:tcPr>
            <w:tcW w:w="2693" w:type="dxa"/>
            <w:tcBorders>
              <w:lef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Балалардың  тыныш ұйықтауы үшін жайы жағдай жасау </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«Шалқан» ертегісін оқып беру</w:t>
            </w:r>
            <w:r>
              <w:rPr>
                <w:rFonts w:ascii="Times New Roman" w:eastAsia="Calibri" w:hAnsi="Times New Roman" w:cs="Times New Roman"/>
                <w:sz w:val="24"/>
                <w:szCs w:val="24"/>
                <w:lang w:val="kk-KZ"/>
              </w:rPr>
              <w:t>.                                    Көркем әдебиет</w:t>
            </w:r>
          </w:p>
        </w:tc>
      </w:tr>
      <w:tr w:rsidR="00637C61" w:rsidRPr="009206EB" w:rsidTr="00637C61">
        <w:trPr>
          <w:trHeight w:val="710"/>
        </w:trPr>
        <w:tc>
          <w:tcPr>
            <w:tcW w:w="2112" w:type="dxa"/>
            <w:hideMark/>
          </w:tcPr>
          <w:p w:rsidR="00637C61" w:rsidRPr="00A20B05" w:rsidRDefault="00637C61" w:rsidP="00637C61">
            <w:pPr>
              <w:spacing w:after="0" w:line="240" w:lineRule="auto"/>
              <w:rPr>
                <w:rFonts w:ascii="Times New Roman" w:eastAsia="Calibri" w:hAnsi="Times New Roman" w:cs="Times New Roman"/>
                <w:bCs/>
                <w:sz w:val="24"/>
                <w:szCs w:val="24"/>
                <w:lang w:val="kk-KZ"/>
              </w:rPr>
            </w:pPr>
            <w:r w:rsidRPr="00A20B05">
              <w:rPr>
                <w:rFonts w:ascii="Times New Roman" w:eastAsia="Calibri" w:hAnsi="Times New Roman" w:cs="Times New Roman"/>
                <w:bCs/>
                <w:sz w:val="24"/>
                <w:szCs w:val="24"/>
                <w:lang w:val="kk-KZ"/>
              </w:rPr>
              <w:t>Біртіндеп ұйқыдан ояту,</w:t>
            </w:r>
          </w:p>
          <w:p w:rsidR="00637C61" w:rsidRPr="00A20B05" w:rsidRDefault="00637C61" w:rsidP="00637C61">
            <w:pPr>
              <w:spacing w:after="0" w:line="240" w:lineRule="auto"/>
              <w:rPr>
                <w:rFonts w:ascii="Times New Roman" w:eastAsia="Calibri" w:hAnsi="Times New Roman" w:cs="Times New Roman"/>
                <w:bCs/>
                <w:sz w:val="24"/>
                <w:szCs w:val="24"/>
                <w:lang w:val="kk-KZ"/>
              </w:rPr>
            </w:pPr>
            <w:r w:rsidRPr="00A20B05">
              <w:rPr>
                <w:rFonts w:ascii="Times New Roman" w:eastAsia="Calibri" w:hAnsi="Times New Roman" w:cs="Times New Roman"/>
                <w:bCs/>
                <w:sz w:val="24"/>
                <w:szCs w:val="24"/>
                <w:lang w:val="kk-KZ"/>
              </w:rPr>
              <w:t>сауықтыру шаралары</w:t>
            </w:r>
          </w:p>
        </w:tc>
        <w:tc>
          <w:tcPr>
            <w:tcW w:w="2835" w:type="dxa"/>
            <w:tcBorders>
              <w:right w:val="single" w:sz="4" w:space="0" w:color="auto"/>
            </w:tcBorders>
          </w:tcPr>
          <w:p w:rsidR="00637C61" w:rsidRPr="007C17BC" w:rsidRDefault="00637C61" w:rsidP="00637C61">
            <w:pPr>
              <w:shd w:val="clear" w:color="auto" w:fill="FFFFFF"/>
              <w:spacing w:after="0" w:line="240" w:lineRule="auto"/>
              <w:rPr>
                <w:rFonts w:ascii="Times New Roman" w:eastAsia="Times New Roman" w:hAnsi="Times New Roman" w:cs="Times New Roman"/>
                <w:sz w:val="24"/>
                <w:szCs w:val="24"/>
                <w:lang w:val="kk-KZ"/>
              </w:rPr>
            </w:pPr>
            <w:r w:rsidRPr="00E83715">
              <w:rPr>
                <w:rFonts w:ascii="Times New Roman" w:hAnsi="Times New Roman"/>
                <w:color w:val="000000"/>
                <w:sz w:val="24"/>
                <w:szCs w:val="24"/>
                <w:lang w:val="kk-KZ"/>
              </w:rPr>
              <w:t>Жалпақ табандылықтың алдын алу мақсатында ортопедиялық түйме жол бойымен  жүруді жалғастыру.</w:t>
            </w:r>
            <w:r w:rsidRPr="00E83715">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r w:rsidRPr="00E83715">
              <w:rPr>
                <w:rFonts w:ascii="Times New Roman" w:eastAsia="Times New Roman" w:hAnsi="Times New Roman" w:cs="Times New Roman"/>
                <w:sz w:val="24"/>
                <w:szCs w:val="24"/>
                <w:lang w:val="kk-KZ"/>
              </w:rPr>
              <w:t>Дене шынықтыру</w:t>
            </w:r>
            <w:r w:rsidRPr="00426E21">
              <w:rPr>
                <w:rFonts w:ascii="Times New Roman" w:hAnsi="Times New Roman"/>
                <w:i/>
                <w:w w:val="101"/>
                <w:sz w:val="24"/>
                <w:szCs w:val="24"/>
                <w:lang w:val="kk-KZ"/>
              </w:rPr>
              <w:t xml:space="preserve"> Қауіпсіздік  ережесін сақтау.</w:t>
            </w:r>
          </w:p>
        </w:tc>
        <w:tc>
          <w:tcPr>
            <w:tcW w:w="2708" w:type="dxa"/>
            <w:gridSpan w:val="2"/>
            <w:tcBorders>
              <w:left w:val="single" w:sz="4" w:space="0" w:color="auto"/>
              <w:right w:val="single" w:sz="4" w:space="0" w:color="auto"/>
            </w:tcBorders>
          </w:tcPr>
          <w:p w:rsidR="00637C61" w:rsidRPr="00E83715" w:rsidRDefault="00637C61" w:rsidP="00637C61">
            <w:pPr>
              <w:shd w:val="clear" w:color="auto" w:fill="FFFFFF"/>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sz w:val="24"/>
                <w:szCs w:val="24"/>
                <w:lang w:val="kk-KZ"/>
              </w:rPr>
              <w:t>Жалпақ табандықтың алдын алу мақс</w:t>
            </w:r>
            <w:r>
              <w:rPr>
                <w:rFonts w:ascii="Times New Roman" w:eastAsia="Times New Roman" w:hAnsi="Times New Roman"/>
                <w:sz w:val="24"/>
                <w:szCs w:val="24"/>
                <w:lang w:val="kk-KZ"/>
              </w:rPr>
              <w:t>атында денсаулық жолдарымен жүріп жаттыға жасау</w:t>
            </w:r>
            <w:r w:rsidRPr="00E83715">
              <w:rPr>
                <w:rFonts w:ascii="Times New Roman" w:eastAsia="Times New Roman" w:hAnsi="Times New Roman"/>
                <w:sz w:val="24"/>
                <w:szCs w:val="24"/>
                <w:lang w:val="kk-KZ"/>
              </w:rPr>
              <w:t>.</w:t>
            </w:r>
            <w:r w:rsidRPr="00E83715">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r w:rsidRPr="00E83715">
              <w:rPr>
                <w:rFonts w:ascii="Times New Roman" w:eastAsia="Times New Roman" w:hAnsi="Times New Roman" w:cs="Times New Roman"/>
                <w:sz w:val="24"/>
                <w:szCs w:val="24"/>
                <w:lang w:val="kk-KZ"/>
              </w:rPr>
              <w:t>Дене шынықтыру</w:t>
            </w:r>
            <w:r>
              <w:rPr>
                <w:rFonts w:ascii="Times New Roman" w:eastAsia="Times New Roman" w:hAnsi="Times New Roman" w:cs="Times New Roman"/>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637C61" w:rsidRPr="00E83715" w:rsidRDefault="00637C61" w:rsidP="00637C61">
            <w:pPr>
              <w:shd w:val="clear" w:color="auto" w:fill="FFFFFF"/>
              <w:spacing w:after="0" w:line="240" w:lineRule="auto"/>
              <w:jc w:val="both"/>
              <w:rPr>
                <w:rFonts w:ascii="Times New Roman" w:eastAsia="Times New Roman" w:hAnsi="Times New Roman" w:cs="Times New Roman"/>
                <w:sz w:val="24"/>
                <w:szCs w:val="24"/>
                <w:lang w:val="kk-KZ"/>
              </w:rPr>
            </w:pPr>
          </w:p>
        </w:tc>
        <w:tc>
          <w:tcPr>
            <w:tcW w:w="2695" w:type="dxa"/>
            <w:gridSpan w:val="2"/>
            <w:tcBorders>
              <w:left w:val="single" w:sz="4" w:space="0" w:color="auto"/>
              <w:right w:val="single" w:sz="4" w:space="0" w:color="auto"/>
            </w:tcBorders>
          </w:tcPr>
          <w:p w:rsidR="00637C61" w:rsidRPr="00E83715" w:rsidRDefault="00637C61" w:rsidP="00637C61">
            <w:pPr>
              <w:shd w:val="clear" w:color="auto" w:fill="FFFFFF"/>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 xml:space="preserve"> </w:t>
            </w:r>
            <w:r w:rsidRPr="00E83715">
              <w:rPr>
                <w:rFonts w:ascii="Times New Roman" w:hAnsi="Times New Roman"/>
                <w:color w:val="000000"/>
                <w:sz w:val="24"/>
                <w:szCs w:val="24"/>
                <w:lang w:val="kk-KZ"/>
              </w:rPr>
              <w:t>Жалпақ табандылықтың алдын алу мақсатында ортопедиялық түйме жол бойымен  жүруді жалғастыру.</w:t>
            </w:r>
            <w:r w:rsidRPr="00E83715">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r w:rsidRPr="00E83715">
              <w:rPr>
                <w:rFonts w:ascii="Times New Roman" w:eastAsia="Times New Roman" w:hAnsi="Times New Roman" w:cs="Times New Roman"/>
                <w:sz w:val="24"/>
                <w:szCs w:val="24"/>
                <w:lang w:val="kk-KZ"/>
              </w:rPr>
              <w:t>Дене шынықтыру</w:t>
            </w:r>
            <w:r w:rsidRPr="00426E21">
              <w:rPr>
                <w:rFonts w:ascii="Times New Roman" w:hAnsi="Times New Roman"/>
                <w:i/>
                <w:w w:val="101"/>
                <w:sz w:val="24"/>
                <w:szCs w:val="24"/>
                <w:lang w:val="kk-KZ"/>
              </w:rPr>
              <w:t xml:space="preserve"> Қауіпсіздік  ережесін сақтау.</w:t>
            </w:r>
          </w:p>
        </w:tc>
        <w:tc>
          <w:tcPr>
            <w:tcW w:w="2834" w:type="dxa"/>
            <w:tcBorders>
              <w:left w:val="single" w:sz="4" w:space="0" w:color="auto"/>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Са</w:t>
            </w:r>
            <w:r>
              <w:rPr>
                <w:rFonts w:ascii="Times New Roman" w:eastAsia="Calibri" w:hAnsi="Times New Roman" w:cs="Times New Roman"/>
                <w:color w:val="000000"/>
                <w:sz w:val="24"/>
                <w:szCs w:val="24"/>
                <w:lang w:val="kk-KZ"/>
              </w:rPr>
              <w:t>пта бір - бірлеп жүру,</w:t>
            </w:r>
            <w:r w:rsidRPr="00E83715">
              <w:rPr>
                <w:rFonts w:ascii="Times New Roman" w:eastAsia="Calibri" w:hAnsi="Times New Roman" w:cs="Times New Roman"/>
                <w:color w:val="000000"/>
                <w:sz w:val="24"/>
                <w:szCs w:val="24"/>
                <w:lang w:val="kk-KZ"/>
              </w:rPr>
              <w:t xml:space="preserve"> секірумен</w:t>
            </w:r>
            <w:r>
              <w:rPr>
                <w:rFonts w:ascii="Times New Roman" w:eastAsia="Calibri" w:hAnsi="Times New Roman" w:cs="Times New Roman"/>
                <w:color w:val="000000"/>
                <w:sz w:val="24"/>
                <w:szCs w:val="24"/>
                <w:lang w:val="kk-KZ"/>
              </w:rPr>
              <w:t>, басқа қимылдармен кезектестіріп жасау.</w:t>
            </w:r>
            <w:r w:rsidRPr="00E83715">
              <w:rPr>
                <w:rFonts w:ascii="Times New Roman" w:eastAsia="Calibri" w:hAnsi="Times New Roman" w:cs="Times New Roman"/>
                <w:color w:val="000000"/>
                <w:sz w:val="24"/>
                <w:szCs w:val="24"/>
                <w:lang w:val="kk-KZ"/>
              </w:rPr>
              <w:t xml:space="preserve"> </w:t>
            </w:r>
          </w:p>
          <w:p w:rsidR="00637C61" w:rsidRPr="00E83715" w:rsidRDefault="00637C61" w:rsidP="00637C61">
            <w:pPr>
              <w:shd w:val="clear" w:color="auto" w:fill="FFFFFF"/>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Дене шынықтыру</w:t>
            </w:r>
            <w:r w:rsidRPr="00426E21">
              <w:rPr>
                <w:rFonts w:ascii="Times New Roman" w:hAnsi="Times New Roman"/>
                <w:i/>
                <w:w w:val="101"/>
                <w:sz w:val="24"/>
                <w:szCs w:val="24"/>
                <w:lang w:val="kk-KZ"/>
              </w:rPr>
              <w:t xml:space="preserve"> Қауіпсіздік  ережесін сақтау.</w:t>
            </w:r>
          </w:p>
          <w:p w:rsidR="00637C61" w:rsidRPr="00E83715" w:rsidRDefault="00637C61" w:rsidP="00637C61">
            <w:pPr>
              <w:spacing w:after="0" w:line="240" w:lineRule="auto"/>
              <w:rPr>
                <w:rFonts w:ascii="Times New Roman" w:eastAsia="Calibri" w:hAnsi="Times New Roman" w:cs="Times New Roman"/>
                <w:sz w:val="24"/>
                <w:szCs w:val="24"/>
                <w:lang w:val="kk-KZ"/>
              </w:rPr>
            </w:pPr>
          </w:p>
        </w:tc>
        <w:tc>
          <w:tcPr>
            <w:tcW w:w="2693" w:type="dxa"/>
            <w:tcBorders>
              <w:lef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Қолды алға, екі жаққа, жоғары көтеру, тұрған қалыпта қолдарын арқасына апару</w:t>
            </w:r>
            <w:r>
              <w:rPr>
                <w:rFonts w:ascii="Times New Roman" w:eastAsia="Calibri" w:hAnsi="Times New Roman" w:cs="Times New Roman"/>
                <w:color w:val="000000"/>
                <w:sz w:val="24"/>
                <w:szCs w:val="24"/>
                <w:lang w:val="kk-KZ"/>
              </w:rPr>
              <w:t>.</w:t>
            </w:r>
          </w:p>
          <w:p w:rsidR="00637C61" w:rsidRPr="00E83715" w:rsidRDefault="00637C61" w:rsidP="00637C61">
            <w:pPr>
              <w:shd w:val="clear" w:color="auto" w:fill="FFFFFF"/>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Дене шынықтыру</w:t>
            </w:r>
            <w:r w:rsidRPr="00426E21">
              <w:rPr>
                <w:rFonts w:ascii="Times New Roman" w:hAnsi="Times New Roman"/>
                <w:i/>
                <w:w w:val="101"/>
                <w:sz w:val="24"/>
                <w:szCs w:val="24"/>
                <w:lang w:val="kk-KZ"/>
              </w:rPr>
              <w:t xml:space="preserve"> Қауіпсіздік  ережесін сақтау.</w:t>
            </w:r>
          </w:p>
          <w:p w:rsidR="00637C61" w:rsidRPr="00E83715" w:rsidRDefault="00637C61" w:rsidP="00637C61">
            <w:pPr>
              <w:spacing w:after="0" w:line="240" w:lineRule="auto"/>
              <w:rPr>
                <w:rFonts w:ascii="Times New Roman" w:eastAsia="Calibri" w:hAnsi="Times New Roman" w:cs="Times New Roman"/>
                <w:sz w:val="24"/>
                <w:szCs w:val="24"/>
                <w:lang w:val="kk-KZ"/>
              </w:rPr>
            </w:pPr>
          </w:p>
        </w:tc>
      </w:tr>
      <w:tr w:rsidR="00637C61" w:rsidRPr="00ED348F" w:rsidTr="00637C61">
        <w:trPr>
          <w:trHeight w:val="710"/>
        </w:trPr>
        <w:tc>
          <w:tcPr>
            <w:tcW w:w="2112" w:type="dxa"/>
            <w:hideMark/>
          </w:tcPr>
          <w:p w:rsidR="00637C61" w:rsidRPr="00A20B05" w:rsidRDefault="00637C61" w:rsidP="00637C61">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Балалардың дербес </w:t>
            </w:r>
            <w:r w:rsidRPr="00A20B05">
              <w:rPr>
                <w:rFonts w:ascii="Times New Roman" w:eastAsia="Calibri" w:hAnsi="Times New Roman" w:cs="Times New Roman"/>
                <w:bCs/>
                <w:sz w:val="24"/>
                <w:szCs w:val="24"/>
                <w:lang w:val="kk-KZ"/>
              </w:rPr>
              <w:t>әрекеті</w:t>
            </w:r>
            <w:r>
              <w:rPr>
                <w:rFonts w:ascii="Times New Roman" w:eastAsia="Calibri" w:hAnsi="Times New Roman" w:cs="Times New Roman"/>
                <w:bCs/>
                <w:sz w:val="24"/>
                <w:szCs w:val="24"/>
                <w:lang w:val="kk-KZ"/>
              </w:rPr>
              <w:t xml:space="preserve"> (аз</w:t>
            </w:r>
            <w:r w:rsidRPr="00A20B05">
              <w:rPr>
                <w:rFonts w:ascii="Times New Roman" w:eastAsia="Calibri" w:hAnsi="Times New Roman" w:cs="Times New Roman"/>
                <w:bCs/>
                <w:sz w:val="24"/>
                <w:szCs w:val="24"/>
                <w:lang w:val="kk-KZ"/>
              </w:rPr>
              <w:t xml:space="preserve"> қимылды</w:t>
            </w:r>
            <w:r>
              <w:rPr>
                <w:rFonts w:ascii="Times New Roman" w:eastAsia="Calibri" w:hAnsi="Times New Roman" w:cs="Times New Roman"/>
                <w:bCs/>
                <w:sz w:val="24"/>
                <w:szCs w:val="24"/>
                <w:lang w:val="kk-KZ"/>
              </w:rPr>
              <w:t>,</w:t>
            </w:r>
            <w:r w:rsidRPr="00A20B05">
              <w:rPr>
                <w:rFonts w:ascii="Times New Roman" w:eastAsia="Calibri" w:hAnsi="Times New Roman" w:cs="Times New Roman"/>
                <w:bCs/>
                <w:sz w:val="24"/>
                <w:szCs w:val="24"/>
                <w:lang w:val="kk-KZ"/>
              </w:rPr>
              <w:t xml:space="preserve"> үстел үсті ойындары, </w:t>
            </w:r>
            <w:r w:rsidRPr="00A20B05">
              <w:rPr>
                <w:rFonts w:ascii="Times New Roman" w:eastAsia="Calibri" w:hAnsi="Times New Roman" w:cs="Times New Roman"/>
                <w:bCs/>
                <w:sz w:val="24"/>
                <w:szCs w:val="24"/>
                <w:lang w:val="kk-KZ"/>
              </w:rPr>
              <w:lastRenderedPageBreak/>
              <w:t>бейнелеу</w:t>
            </w:r>
            <w:r>
              <w:rPr>
                <w:rFonts w:ascii="Times New Roman" w:eastAsia="Calibri" w:hAnsi="Times New Roman" w:cs="Times New Roman"/>
                <w:bCs/>
                <w:sz w:val="24"/>
                <w:szCs w:val="24"/>
                <w:lang w:val="kk-KZ"/>
              </w:rPr>
              <w:t>іс -</w:t>
            </w:r>
            <w:r w:rsidRPr="00A20B05">
              <w:rPr>
                <w:rFonts w:ascii="Times New Roman" w:eastAsia="Calibri" w:hAnsi="Times New Roman" w:cs="Times New Roman"/>
                <w:bCs/>
                <w:sz w:val="24"/>
                <w:szCs w:val="24"/>
                <w:lang w:val="kk-KZ"/>
              </w:rPr>
              <w:t xml:space="preserve"> әрекеті, кітаптар</w:t>
            </w:r>
            <w:r>
              <w:rPr>
                <w:rFonts w:ascii="Times New Roman" w:eastAsia="Calibri" w:hAnsi="Times New Roman" w:cs="Times New Roman"/>
                <w:bCs/>
                <w:sz w:val="24"/>
                <w:szCs w:val="24"/>
                <w:lang w:val="kk-KZ"/>
              </w:rPr>
              <w:t>ды  қарау және  басқалар</w:t>
            </w:r>
            <w:r w:rsidRPr="00A20B05">
              <w:rPr>
                <w:rFonts w:ascii="Times New Roman" w:eastAsia="Calibri" w:hAnsi="Times New Roman" w:cs="Times New Roman"/>
                <w:bCs/>
                <w:sz w:val="24"/>
                <w:szCs w:val="24"/>
                <w:lang w:val="kk-KZ"/>
              </w:rPr>
              <w:t>)</w:t>
            </w:r>
          </w:p>
        </w:tc>
        <w:tc>
          <w:tcPr>
            <w:tcW w:w="2835" w:type="dxa"/>
            <w:tcBorders>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lastRenderedPageBreak/>
              <w:t>Үстел-үсті ойын</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color w:val="000000"/>
                <w:sz w:val="24"/>
                <w:szCs w:val="24"/>
                <w:lang w:val="kk-KZ" w:eastAsia="ru-RU"/>
              </w:rPr>
              <w:t xml:space="preserve">  «Қандай ертегі»</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color w:val="000000"/>
                <w:sz w:val="24"/>
                <w:szCs w:val="24"/>
                <w:lang w:val="kk-KZ" w:eastAsia="ru-RU"/>
              </w:rPr>
              <w:t xml:space="preserve">Шарты: Ертегі кейіпкерлерін көріп, қай </w:t>
            </w:r>
            <w:r w:rsidRPr="00E83715">
              <w:rPr>
                <w:rFonts w:ascii="Times New Roman" w:eastAsia="Times New Roman" w:hAnsi="Times New Roman" w:cs="Times New Roman"/>
                <w:color w:val="000000"/>
                <w:sz w:val="24"/>
                <w:szCs w:val="24"/>
                <w:lang w:val="kk-KZ" w:eastAsia="ru-RU"/>
              </w:rPr>
              <w:lastRenderedPageBreak/>
              <w:t>ертегіде кезде</w:t>
            </w:r>
            <w:r>
              <w:rPr>
                <w:rFonts w:ascii="Times New Roman" w:eastAsia="Times New Roman" w:hAnsi="Times New Roman" w:cs="Times New Roman"/>
                <w:color w:val="000000"/>
                <w:sz w:val="24"/>
                <w:szCs w:val="24"/>
                <w:lang w:val="kk-KZ" w:eastAsia="ru-RU"/>
              </w:rPr>
              <w:t>сетінің айтады. Кейіпкерлер іс -</w:t>
            </w:r>
            <w:r w:rsidRPr="00E83715">
              <w:rPr>
                <w:rFonts w:ascii="Times New Roman" w:eastAsia="Times New Roman" w:hAnsi="Times New Roman" w:cs="Times New Roman"/>
                <w:color w:val="000000"/>
                <w:sz w:val="24"/>
                <w:szCs w:val="24"/>
                <w:lang w:val="kk-KZ" w:eastAsia="ru-RU"/>
              </w:rPr>
              <w:t xml:space="preserve"> әрекетін бағалайды, көркем сөйлеу қабілеттері, адам бойындағы жақсы қасиеттерді айтады</w:t>
            </w:r>
            <w:r>
              <w:rPr>
                <w:rFonts w:ascii="Times New Roman" w:eastAsia="Times New Roman" w:hAnsi="Times New Roman" w:cs="Times New Roman"/>
                <w:color w:val="000000"/>
                <w:sz w:val="24"/>
                <w:szCs w:val="24"/>
                <w:lang w:val="kk-KZ" w:eastAsia="ru-RU"/>
              </w:rPr>
              <w:t>.</w:t>
            </w:r>
          </w:p>
          <w:p w:rsidR="00637C61" w:rsidRPr="00E83715" w:rsidRDefault="00637C61" w:rsidP="00637C61">
            <w:pPr>
              <w:widowControl w:val="0"/>
              <w:autoSpaceDE w:val="0"/>
              <w:autoSpaceDN w:val="0"/>
              <w:spacing w:after="0" w:line="240" w:lineRule="auto"/>
              <w:ind w:right="150" w:firstLine="26"/>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Көркем әдебиет </w:t>
            </w:r>
          </w:p>
        </w:tc>
        <w:tc>
          <w:tcPr>
            <w:tcW w:w="2708" w:type="dxa"/>
            <w:gridSpan w:val="2"/>
            <w:tcBorders>
              <w:left w:val="single" w:sz="4" w:space="0" w:color="auto"/>
              <w:right w:val="single" w:sz="4" w:space="0" w:color="auto"/>
            </w:tcBorders>
          </w:tcPr>
          <w:p w:rsidR="00637C61" w:rsidRPr="000E4A6E" w:rsidRDefault="00637C61" w:rsidP="000E4A6E">
            <w:pPr>
              <w:widowControl w:val="0"/>
              <w:autoSpaceDE w:val="0"/>
              <w:autoSpaceDN w:val="0"/>
              <w:spacing w:after="0" w:line="240" w:lineRule="auto"/>
              <w:ind w:right="150"/>
              <w:rPr>
                <w:rFonts w:ascii="Times New Roman" w:eastAsia="Calibri" w:hAnsi="Times New Roman" w:cs="Times New Roman"/>
                <w:color w:val="000000"/>
                <w:sz w:val="24"/>
                <w:szCs w:val="24"/>
                <w:shd w:val="clear" w:color="auto" w:fill="FFFFFF"/>
                <w:lang w:val="kk-KZ"/>
              </w:rPr>
            </w:pPr>
            <w:r>
              <w:rPr>
                <w:rFonts w:ascii="Times New Roman" w:eastAsia="Times New Roman" w:hAnsi="Times New Roman" w:cs="Times New Roman"/>
                <w:iCs/>
                <w:color w:val="000000"/>
                <w:sz w:val="24"/>
                <w:szCs w:val="24"/>
                <w:lang w:val="kk-KZ"/>
              </w:rPr>
              <w:lastRenderedPageBreak/>
              <w:t xml:space="preserve"> </w:t>
            </w:r>
            <w:r>
              <w:rPr>
                <w:rFonts w:ascii="Times New Roman" w:eastAsia="Calibri" w:hAnsi="Times New Roman" w:cs="Times New Roman"/>
                <w:sz w:val="24"/>
                <w:szCs w:val="24"/>
                <w:lang w:val="kk-KZ"/>
              </w:rPr>
              <w:t>«Кім тез мүсіндейді</w:t>
            </w:r>
            <w:r w:rsidRPr="00E837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Шарты: Бала</w:t>
            </w:r>
            <w:r>
              <w:rPr>
                <w:rFonts w:ascii="Times New Roman" w:eastAsia="Calibri" w:hAnsi="Times New Roman" w:cs="Times New Roman"/>
                <w:sz w:val="24"/>
                <w:szCs w:val="24"/>
                <w:lang w:val="kk-KZ"/>
              </w:rPr>
              <w:t xml:space="preserve">ларға пішіндер беріледі. Үлгідегі суретке қарап </w:t>
            </w:r>
            <w:r>
              <w:rPr>
                <w:rFonts w:ascii="Times New Roman" w:eastAsia="Calibri" w:hAnsi="Times New Roman" w:cs="Times New Roman"/>
                <w:sz w:val="24"/>
                <w:szCs w:val="24"/>
                <w:lang w:val="kk-KZ"/>
              </w:rPr>
              <w:lastRenderedPageBreak/>
              <w:t>ұжым болып  ермексазды алақанға салып домалату, созу, басу, қысу, жалпақтау әдістері арқылы мүсіндеуге үйрету</w:t>
            </w:r>
            <w:r w:rsidRPr="00E837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Мүсіндеу</w:t>
            </w:r>
            <w:r w:rsidR="00C91F18" w:rsidRPr="007642F1">
              <w:rPr>
                <w:rFonts w:eastAsia="Calibri"/>
                <w:i/>
                <w:sz w:val="24"/>
                <w:szCs w:val="24"/>
                <w:lang w:val="kk-KZ"/>
              </w:rPr>
              <w:t xml:space="preserve"> </w:t>
            </w:r>
            <w:r w:rsidR="00C91F18">
              <w:rPr>
                <w:rFonts w:eastAsia="Calibri"/>
                <w:i/>
                <w:sz w:val="24"/>
                <w:szCs w:val="24"/>
                <w:lang w:val="kk-KZ"/>
              </w:rPr>
              <w:t xml:space="preserve">                      </w:t>
            </w:r>
            <w:r w:rsidR="00C91F18" w:rsidRPr="007642F1">
              <w:rPr>
                <w:rFonts w:eastAsia="Calibri"/>
                <w:i/>
                <w:sz w:val="24"/>
                <w:szCs w:val="24"/>
                <w:lang w:val="kk-KZ"/>
              </w:rPr>
              <w:t xml:space="preserve">Қауіпсіздік ережесі» сағаты. </w:t>
            </w:r>
            <w:r w:rsidR="00C91F18">
              <w:rPr>
                <w:rFonts w:eastAsia="Calibri"/>
                <w:i/>
                <w:sz w:val="24"/>
                <w:szCs w:val="24"/>
                <w:lang w:val="kk-KZ"/>
              </w:rPr>
              <w:t xml:space="preserve">                                Тақырыбы: «Балабақшадағы қауіпсіздік</w:t>
            </w:r>
            <w:r w:rsidR="00C91F18" w:rsidRPr="007642F1">
              <w:rPr>
                <w:rFonts w:eastAsia="Calibri"/>
                <w:i/>
                <w:sz w:val="24"/>
                <w:szCs w:val="24"/>
                <w:lang w:val="kk-KZ"/>
              </w:rPr>
              <w:t>!»</w:t>
            </w:r>
          </w:p>
        </w:tc>
        <w:tc>
          <w:tcPr>
            <w:tcW w:w="2695" w:type="dxa"/>
            <w:gridSpan w:val="2"/>
            <w:tcBorders>
              <w:left w:val="single" w:sz="4" w:space="0" w:color="auto"/>
              <w:right w:val="single" w:sz="4" w:space="0" w:color="auto"/>
            </w:tcBorders>
          </w:tcPr>
          <w:p w:rsidR="00637C61" w:rsidRPr="00E83715" w:rsidRDefault="00637C61" w:rsidP="00637C61">
            <w:pPr>
              <w:spacing w:after="18" w:line="240" w:lineRule="auto"/>
              <w:ind w:left="6" w:hanging="6"/>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lastRenderedPageBreak/>
              <w:t>Тақырыбы:</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 xml:space="preserve">«Мақта қыз бен мысық» ертегісі </w:t>
            </w:r>
          </w:p>
          <w:p w:rsidR="00637C61" w:rsidRDefault="00637C61" w:rsidP="00637C61">
            <w:pPr>
              <w:spacing w:after="13" w:line="240" w:lineRule="auto"/>
              <w:ind w:left="6" w:right="97" w:hanging="6"/>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Мақсаты:</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 xml:space="preserve">Балаларға «Мақта қыз бен </w:t>
            </w:r>
            <w:r w:rsidRPr="00E83715">
              <w:rPr>
                <w:rFonts w:ascii="Times New Roman" w:eastAsia="Calibri" w:hAnsi="Times New Roman" w:cs="Times New Roman"/>
                <w:sz w:val="24"/>
                <w:szCs w:val="24"/>
                <w:lang w:val="kk-KZ"/>
              </w:rPr>
              <w:lastRenderedPageBreak/>
              <w:t xml:space="preserve">мысық» ертегісін үстел үсті театр арқылы  ертегі желісін толық әңгімелету. </w:t>
            </w:r>
            <w:r>
              <w:rPr>
                <w:rFonts w:ascii="Times New Roman" w:eastAsia="Calibri" w:hAnsi="Times New Roman" w:cs="Times New Roman"/>
                <w:sz w:val="24"/>
                <w:szCs w:val="24"/>
                <w:lang w:val="kk-KZ"/>
              </w:rPr>
              <w:t>Көркем әдебиет</w:t>
            </w:r>
          </w:p>
          <w:p w:rsidR="00637C61" w:rsidRPr="00E83715" w:rsidRDefault="00637C61" w:rsidP="00637C61">
            <w:pPr>
              <w:spacing w:after="13" w:line="240" w:lineRule="auto"/>
              <w:ind w:left="6" w:right="97" w:hanging="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Мысықтың суретін қаламды дұрыс ұстата отырып ұқыпты бояуға дағдыландыру. сурет салу</w:t>
            </w:r>
          </w:p>
        </w:tc>
        <w:tc>
          <w:tcPr>
            <w:tcW w:w="2834" w:type="dxa"/>
            <w:tcBorders>
              <w:left w:val="single" w:sz="4" w:space="0" w:color="auto"/>
              <w:right w:val="single" w:sz="4" w:space="0" w:color="auto"/>
            </w:tcBorders>
          </w:tcPr>
          <w:p w:rsidR="00637C61" w:rsidRPr="00C91F18" w:rsidRDefault="00637C61" w:rsidP="00637C61">
            <w:pPr>
              <w:spacing w:after="0" w:line="240" w:lineRule="auto"/>
              <w:ind w:left="6" w:right="13" w:hanging="6"/>
              <w:rPr>
                <w:rFonts w:ascii="Times New Roman" w:eastAsia="Calibri" w:hAnsi="Times New Roman" w:cs="Times New Roman"/>
                <w:sz w:val="24"/>
                <w:szCs w:val="24"/>
                <w:lang w:val="kk-KZ"/>
              </w:rPr>
            </w:pPr>
            <w:r w:rsidRPr="00C91F18">
              <w:rPr>
                <w:rFonts w:ascii="Times New Roman" w:eastAsia="Calibri" w:hAnsi="Times New Roman" w:cs="Times New Roman"/>
                <w:sz w:val="24"/>
                <w:szCs w:val="24"/>
                <w:lang w:val="kk-KZ"/>
              </w:rPr>
              <w:lastRenderedPageBreak/>
              <w:t>Үйірме жұмысы</w:t>
            </w:r>
          </w:p>
          <w:p w:rsidR="00637C61" w:rsidRPr="00C91F18" w:rsidRDefault="000E4A6E" w:rsidP="00637C61">
            <w:pPr>
              <w:spacing w:after="0" w:line="240" w:lineRule="auto"/>
              <w:ind w:left="6" w:right="13" w:hanging="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15:00-15:2</w:t>
            </w:r>
            <w:r w:rsidR="00637C61" w:rsidRPr="00C91F18">
              <w:rPr>
                <w:rFonts w:ascii="Times New Roman" w:eastAsia="Calibri" w:hAnsi="Times New Roman" w:cs="Times New Roman"/>
                <w:sz w:val="24"/>
                <w:szCs w:val="24"/>
                <w:lang w:val="kk-KZ"/>
              </w:rPr>
              <w:t>0</w:t>
            </w:r>
          </w:p>
          <w:p w:rsidR="00637C61" w:rsidRPr="00C91F18" w:rsidRDefault="00637C61" w:rsidP="00637C61">
            <w:pPr>
              <w:spacing w:after="0" w:line="240" w:lineRule="auto"/>
              <w:ind w:left="6" w:right="13" w:hanging="6"/>
              <w:rPr>
                <w:rFonts w:ascii="Times New Roman" w:eastAsia="Calibri" w:hAnsi="Times New Roman" w:cs="Times New Roman"/>
                <w:sz w:val="24"/>
                <w:szCs w:val="24"/>
                <w:lang w:val="kk-KZ"/>
              </w:rPr>
            </w:pPr>
            <w:r w:rsidRPr="00C91F18">
              <w:rPr>
                <w:rFonts w:ascii="Times New Roman" w:eastAsia="Calibri" w:hAnsi="Times New Roman" w:cs="Times New Roman"/>
                <w:sz w:val="24"/>
                <w:szCs w:val="24"/>
                <w:lang w:val="kk-KZ"/>
              </w:rPr>
              <w:t xml:space="preserve">«Театр әлемі»  </w:t>
            </w:r>
          </w:p>
          <w:p w:rsidR="00637C61" w:rsidRPr="00C91F18" w:rsidRDefault="00637C61" w:rsidP="00637C61">
            <w:pPr>
              <w:pStyle w:val="Style21"/>
              <w:spacing w:line="240" w:lineRule="auto"/>
              <w:jc w:val="left"/>
              <w:rPr>
                <w:rStyle w:val="FontStyle247"/>
                <w:b w:val="0"/>
                <w:sz w:val="24"/>
                <w:szCs w:val="24"/>
                <w:lang w:val="kk-KZ"/>
              </w:rPr>
            </w:pPr>
            <w:r w:rsidRPr="00C91F18">
              <w:rPr>
                <w:rStyle w:val="FontStyle247"/>
                <w:b w:val="0"/>
                <w:sz w:val="24"/>
                <w:szCs w:val="24"/>
                <w:lang w:val="kk-KZ"/>
              </w:rPr>
              <w:t xml:space="preserve">Тақырыбы: </w:t>
            </w:r>
            <w:r w:rsidRPr="00C91F18">
              <w:rPr>
                <w:rFonts w:ascii="Times New Roman" w:hAnsi="Times New Roman"/>
                <w:lang w:val="kk-KZ"/>
              </w:rPr>
              <w:t xml:space="preserve">«Үш аю» </w:t>
            </w:r>
            <w:r w:rsidRPr="00C91F18">
              <w:rPr>
                <w:rFonts w:ascii="Times New Roman" w:hAnsi="Times New Roman"/>
                <w:lang w:val="kk-KZ"/>
              </w:rPr>
              <w:lastRenderedPageBreak/>
              <w:t>ертегісі</w:t>
            </w:r>
          </w:p>
          <w:p w:rsidR="000E4A6E" w:rsidRPr="001165C5" w:rsidRDefault="00637C61" w:rsidP="000E4A6E">
            <w:pPr>
              <w:pStyle w:val="Style21"/>
              <w:spacing w:line="240" w:lineRule="auto"/>
              <w:jc w:val="left"/>
              <w:rPr>
                <w:rStyle w:val="FontStyle247"/>
                <w:sz w:val="32"/>
                <w:lang w:val="kk-KZ"/>
              </w:rPr>
            </w:pPr>
            <w:r w:rsidRPr="00C91F18">
              <w:rPr>
                <w:rStyle w:val="FontStyle247"/>
                <w:b w:val="0"/>
                <w:sz w:val="24"/>
                <w:szCs w:val="24"/>
                <w:lang w:val="kk-KZ"/>
              </w:rPr>
              <w:t>Мақсаты:</w:t>
            </w:r>
            <w:r w:rsidRPr="00C91F18">
              <w:rPr>
                <w:rFonts w:ascii="Times New Roman" w:hAnsi="Times New Roman"/>
                <w:lang w:val="kk-KZ"/>
              </w:rPr>
              <w:t xml:space="preserve"> </w:t>
            </w:r>
            <w:r w:rsidR="000E4A6E" w:rsidRPr="000E4A6E">
              <w:rPr>
                <w:rFonts w:ascii="Times New Roman" w:hAnsi="Times New Roman"/>
                <w:szCs w:val="20"/>
                <w:lang w:val="kk-KZ"/>
              </w:rPr>
              <w:t>Рөлдер арқылы ертегі кейіпкерлерін дауыс ырғағымен айтуға үйрету, тіл байлығын  жетілдіру.</w:t>
            </w:r>
          </w:p>
          <w:p w:rsidR="00637C61" w:rsidRPr="00B7572A" w:rsidRDefault="000E4A6E" w:rsidP="000E4A6E">
            <w:pPr>
              <w:pStyle w:val="Style21"/>
              <w:spacing w:line="240" w:lineRule="auto"/>
              <w:jc w:val="left"/>
              <w:rPr>
                <w:rFonts w:ascii="Times New Roman" w:hAnsi="Times New Roman"/>
                <w:lang w:val="kk-KZ"/>
              </w:rPr>
            </w:pPr>
            <w:r>
              <w:rPr>
                <w:rFonts w:ascii="Times New Roman" w:hAnsi="Times New Roman"/>
                <w:lang w:val="kk-KZ"/>
              </w:rPr>
              <w:t>К</w:t>
            </w:r>
            <w:r w:rsidR="00637C61" w:rsidRPr="00C91F18">
              <w:rPr>
                <w:rFonts w:ascii="Times New Roman" w:hAnsi="Times New Roman"/>
                <w:lang w:val="kk-KZ"/>
              </w:rPr>
              <w:t>өркем әдебиет</w:t>
            </w:r>
          </w:p>
        </w:tc>
        <w:tc>
          <w:tcPr>
            <w:tcW w:w="2693" w:type="dxa"/>
            <w:tcBorders>
              <w:lef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lastRenderedPageBreak/>
              <w:t xml:space="preserve">Дербес ойын: </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bCs/>
                <w:color w:val="000000"/>
                <w:sz w:val="24"/>
                <w:szCs w:val="24"/>
                <w:lang w:val="kk-KZ" w:eastAsia="ru-RU"/>
              </w:rPr>
              <w:t>«Мақал</w:t>
            </w:r>
            <w:r>
              <w:rPr>
                <w:rFonts w:ascii="Times New Roman" w:eastAsia="Times New Roman" w:hAnsi="Times New Roman" w:cs="Times New Roman"/>
                <w:bCs/>
                <w:color w:val="000000"/>
                <w:sz w:val="24"/>
                <w:szCs w:val="24"/>
                <w:lang w:val="kk-KZ" w:eastAsia="ru-RU"/>
              </w:rPr>
              <w:t xml:space="preserve"> </w:t>
            </w:r>
            <w:r w:rsidRPr="00E83715">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 xml:space="preserve"> </w:t>
            </w:r>
            <w:r w:rsidRPr="00E83715">
              <w:rPr>
                <w:rFonts w:ascii="Times New Roman" w:eastAsia="Times New Roman" w:hAnsi="Times New Roman" w:cs="Times New Roman"/>
                <w:bCs/>
                <w:color w:val="000000"/>
                <w:sz w:val="24"/>
                <w:szCs w:val="24"/>
                <w:lang w:val="kk-KZ" w:eastAsia="ru-RU"/>
              </w:rPr>
              <w:t>мәтелдер»</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bCs/>
                <w:color w:val="000000"/>
                <w:sz w:val="24"/>
                <w:szCs w:val="24"/>
                <w:lang w:val="kk-KZ" w:eastAsia="ru-RU"/>
              </w:rPr>
              <w:t>Мақсаты:</w:t>
            </w:r>
            <w:r w:rsidRPr="00E83715">
              <w:rPr>
                <w:rFonts w:ascii="Times New Roman" w:eastAsia="Times New Roman" w:hAnsi="Times New Roman" w:cs="Times New Roman"/>
                <w:color w:val="000000"/>
                <w:sz w:val="24"/>
                <w:szCs w:val="24"/>
                <w:lang w:val="kk-KZ" w:eastAsia="ru-RU"/>
              </w:rPr>
              <w:t> достық туралы мақал</w:t>
            </w:r>
            <w:r>
              <w:rPr>
                <w:rFonts w:ascii="Times New Roman" w:eastAsia="Times New Roman" w:hAnsi="Times New Roman" w:cs="Times New Roman"/>
                <w:color w:val="000000"/>
                <w:sz w:val="24"/>
                <w:szCs w:val="24"/>
                <w:lang w:val="kk-KZ" w:eastAsia="ru-RU"/>
              </w:rPr>
              <w:t xml:space="preserve"> </w:t>
            </w:r>
            <w:r w:rsidRPr="00E8371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r w:rsidRPr="00E83715">
              <w:rPr>
                <w:rFonts w:ascii="Times New Roman" w:eastAsia="Times New Roman" w:hAnsi="Times New Roman" w:cs="Times New Roman"/>
                <w:color w:val="000000"/>
                <w:sz w:val="24"/>
                <w:szCs w:val="24"/>
                <w:lang w:val="kk-KZ" w:eastAsia="ru-RU"/>
              </w:rPr>
              <w:lastRenderedPageBreak/>
              <w:t>мәтелдер айтады.</w:t>
            </w:r>
          </w:p>
          <w:p w:rsidR="00637C61" w:rsidRPr="00E667F1" w:rsidRDefault="00637C61" w:rsidP="00637C61">
            <w:pPr>
              <w:widowControl w:val="0"/>
              <w:spacing w:line="256" w:lineRule="auto"/>
              <w:rPr>
                <w:rFonts w:ascii="Times New Roman" w:eastAsia="Times New Roman" w:hAnsi="Times New Roman"/>
                <w:i/>
                <w:sz w:val="24"/>
                <w:szCs w:val="24"/>
                <w:lang w:val="kk-KZ"/>
              </w:rPr>
            </w:pPr>
            <w:r w:rsidRPr="00E83715">
              <w:rPr>
                <w:rFonts w:ascii="Times New Roman" w:eastAsia="Calibri" w:hAnsi="Times New Roman" w:cs="Times New Roman"/>
                <w:bCs/>
                <w:color w:val="000000"/>
                <w:sz w:val="24"/>
                <w:szCs w:val="24"/>
                <w:lang w:val="kk-KZ"/>
              </w:rPr>
              <w:t>Көркем әдебиет</w:t>
            </w:r>
            <w:r w:rsidRPr="00426E21">
              <w:rPr>
                <w:i/>
                <w:lang w:val="kk-KZ"/>
              </w:rPr>
              <w:t xml:space="preserve"> </w:t>
            </w:r>
            <w:r>
              <w:rPr>
                <w:rFonts w:ascii="Times New Roman" w:eastAsia="Times New Roman" w:hAnsi="Times New Roman"/>
                <w:i/>
                <w:sz w:val="24"/>
                <w:szCs w:val="24"/>
                <w:lang w:val="kk-KZ"/>
              </w:rPr>
              <w:t xml:space="preserve">  </w:t>
            </w:r>
            <w:r>
              <w:rPr>
                <w:rFonts w:ascii="Times New Roman" w:eastAsia="Calibri" w:hAnsi="Times New Roman" w:cs="Times New Roman"/>
                <w:sz w:val="24"/>
                <w:szCs w:val="24"/>
                <w:lang w:val="kk-KZ"/>
              </w:rPr>
              <w:t>Балаларға ермексазды  созу, басу, қысу, жалпақтау әдістері арқылы «қошқар мүйіз» оюын қағаз бетіне мүсіндету.                          Мүсіндеу</w:t>
            </w:r>
          </w:p>
        </w:tc>
      </w:tr>
      <w:tr w:rsidR="00637C61" w:rsidRPr="009206EB" w:rsidTr="00637C61">
        <w:trPr>
          <w:trHeight w:val="710"/>
        </w:trPr>
        <w:tc>
          <w:tcPr>
            <w:tcW w:w="2112" w:type="dxa"/>
            <w:hideMark/>
          </w:tcPr>
          <w:p w:rsidR="00637C61" w:rsidRPr="00A20B05" w:rsidRDefault="00637C61" w:rsidP="00637C61">
            <w:pPr>
              <w:spacing w:after="0" w:line="240" w:lineRule="auto"/>
              <w:rPr>
                <w:rFonts w:ascii="Times New Roman" w:eastAsia="Calibri" w:hAnsi="Times New Roman" w:cs="Times New Roman"/>
                <w:bCs/>
                <w:sz w:val="24"/>
                <w:szCs w:val="24"/>
                <w:lang w:val="kk-KZ"/>
              </w:rPr>
            </w:pPr>
            <w:r w:rsidRPr="00A20B05">
              <w:rPr>
                <w:rFonts w:ascii="Times New Roman" w:eastAsia="Calibri" w:hAnsi="Times New Roman" w:cs="Times New Roman"/>
                <w:bCs/>
                <w:sz w:val="24"/>
                <w:szCs w:val="24"/>
                <w:lang w:val="kk-KZ"/>
              </w:rPr>
              <w:lastRenderedPageBreak/>
              <w:t>Бесін ас</w:t>
            </w:r>
          </w:p>
        </w:tc>
        <w:tc>
          <w:tcPr>
            <w:tcW w:w="2835" w:type="dxa"/>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Бір</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 біріне кедергі жасамай мәдениетті отыруға баулу, балалардың назарын тағамға аудару.</w:t>
            </w:r>
          </w:p>
        </w:tc>
        <w:tc>
          <w:tcPr>
            <w:tcW w:w="2708" w:type="dxa"/>
            <w:gridSpan w:val="2"/>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Балалардың назарын тағамға аудару.</w:t>
            </w:r>
          </w:p>
        </w:tc>
        <w:tc>
          <w:tcPr>
            <w:tcW w:w="2695" w:type="dxa"/>
            <w:gridSpan w:val="2"/>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Тамақтарын реттілігімен тауысып ішуге қалыптастыру.</w:t>
            </w:r>
          </w:p>
        </w:tc>
        <w:tc>
          <w:tcPr>
            <w:tcW w:w="2834" w:type="dxa"/>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«Бата айтып»,  «Ас қайтаруды» үйрету. </w:t>
            </w:r>
          </w:p>
        </w:tc>
        <w:tc>
          <w:tcPr>
            <w:tcW w:w="2693" w:type="dxa"/>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Ас мәзірімен таныстыру, балалардың назарын тағамға аудару.</w:t>
            </w:r>
          </w:p>
        </w:tc>
      </w:tr>
      <w:tr w:rsidR="00637C61" w:rsidRPr="000A2D8F" w:rsidTr="00637C61">
        <w:trPr>
          <w:trHeight w:val="424"/>
        </w:trPr>
        <w:tc>
          <w:tcPr>
            <w:tcW w:w="2112" w:type="dxa"/>
            <w:hideMark/>
          </w:tcPr>
          <w:p w:rsidR="00637C61" w:rsidRPr="00A20B05" w:rsidRDefault="00637C61" w:rsidP="00637C61">
            <w:pPr>
              <w:spacing w:after="0" w:line="240" w:lineRule="auto"/>
              <w:rPr>
                <w:rFonts w:ascii="Times New Roman" w:eastAsia="Calibri" w:hAnsi="Times New Roman" w:cs="Times New Roman"/>
                <w:bCs/>
                <w:sz w:val="24"/>
                <w:szCs w:val="24"/>
              </w:rPr>
            </w:pPr>
            <w:r w:rsidRPr="00A20B05">
              <w:rPr>
                <w:rFonts w:ascii="Times New Roman" w:eastAsia="Calibri" w:hAnsi="Times New Roman" w:cs="Times New Roman"/>
                <w:bCs/>
                <w:sz w:val="24"/>
                <w:szCs w:val="24"/>
              </w:rPr>
              <w:t xml:space="preserve">Балалармен жеке жұмыс </w:t>
            </w:r>
          </w:p>
          <w:p w:rsidR="00637C61" w:rsidRPr="00A20B05" w:rsidRDefault="00637C61" w:rsidP="00637C61">
            <w:pPr>
              <w:spacing w:after="0" w:line="240" w:lineRule="auto"/>
              <w:rPr>
                <w:rFonts w:ascii="Times New Roman" w:eastAsia="Calibri" w:hAnsi="Times New Roman" w:cs="Times New Roman"/>
                <w:bCs/>
                <w:sz w:val="24"/>
                <w:szCs w:val="24"/>
                <w:lang w:val="kk-KZ"/>
              </w:rPr>
            </w:pPr>
          </w:p>
        </w:tc>
        <w:tc>
          <w:tcPr>
            <w:tcW w:w="2835" w:type="dxa"/>
          </w:tcPr>
          <w:p w:rsidR="00637C61" w:rsidRPr="00E83715" w:rsidRDefault="00637C61" w:rsidP="00637C61">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Балаларға түрлі ермексазбен өздеріне кемпірқосақты мүсіндетіп, жұмыс жасауға дағдыландыру. мүсіндеу</w:t>
            </w:r>
          </w:p>
          <w:p w:rsidR="00637C61" w:rsidRPr="002321B4" w:rsidRDefault="00624592" w:rsidP="00637C61">
            <w:pPr>
              <w:spacing w:after="0"/>
              <w:rPr>
                <w:rFonts w:ascii="Times New Roman" w:hAnsi="Times New Roman" w:cs="Times New Roman"/>
                <w:sz w:val="24"/>
                <w:szCs w:val="24"/>
                <w:lang w:val="kk-KZ"/>
              </w:rPr>
            </w:pPr>
            <w:r>
              <w:rPr>
                <w:rFonts w:ascii="Times New Roman" w:hAnsi="Times New Roman" w:cs="Times New Roman"/>
                <w:sz w:val="24"/>
                <w:szCs w:val="24"/>
                <w:lang w:val="kk-KZ"/>
              </w:rPr>
              <w:t>15:</w:t>
            </w:r>
            <w:r w:rsidR="00637C61" w:rsidRPr="007B67BB">
              <w:rPr>
                <w:rFonts w:ascii="Times New Roman" w:hAnsi="Times New Roman" w:cs="Times New Roman"/>
                <w:sz w:val="24"/>
                <w:szCs w:val="24"/>
                <w:lang w:val="kk-KZ"/>
              </w:rPr>
              <w:t>00</w:t>
            </w:r>
            <w:r w:rsidR="00637C61">
              <w:rPr>
                <w:rFonts w:ascii="Times New Roman" w:hAnsi="Times New Roman" w:cs="Times New Roman"/>
                <w:sz w:val="24"/>
                <w:szCs w:val="24"/>
                <w:lang w:val="kk-KZ"/>
              </w:rPr>
              <w:t xml:space="preserve"> </w:t>
            </w:r>
            <w:r>
              <w:rPr>
                <w:rFonts w:ascii="Times New Roman" w:hAnsi="Times New Roman" w:cs="Times New Roman"/>
                <w:sz w:val="24"/>
                <w:szCs w:val="24"/>
                <w:lang w:val="kk-KZ"/>
              </w:rPr>
              <w:t>-15:</w:t>
            </w:r>
            <w:r w:rsidR="00637C61">
              <w:rPr>
                <w:rFonts w:ascii="Times New Roman" w:hAnsi="Times New Roman" w:cs="Times New Roman"/>
                <w:sz w:val="24"/>
                <w:szCs w:val="24"/>
                <w:lang w:val="kk-KZ"/>
              </w:rPr>
              <w:t>20</w:t>
            </w:r>
          </w:p>
          <w:p w:rsidR="00637C61" w:rsidRPr="00E83715" w:rsidRDefault="00637C61" w:rsidP="00637C61">
            <w:pPr>
              <w:spacing w:after="0"/>
              <w:rPr>
                <w:rFonts w:ascii="Times New Roman" w:hAnsi="Times New Roman" w:cs="Times New Roman"/>
                <w:sz w:val="24"/>
                <w:szCs w:val="24"/>
                <w:lang w:val="kk-KZ"/>
              </w:rPr>
            </w:pPr>
            <w:r w:rsidRPr="007B67BB">
              <w:rPr>
                <w:rFonts w:ascii="Times New Roman" w:hAnsi="Times New Roman" w:cs="Times New Roman"/>
                <w:sz w:val="24"/>
                <w:szCs w:val="24"/>
                <w:lang w:val="kk-KZ"/>
              </w:rPr>
              <w:t>Хор</w:t>
            </w:r>
            <w:r>
              <w:rPr>
                <w:rFonts w:ascii="Times New Roman" w:hAnsi="Times New Roman" w:cs="Times New Roman"/>
                <w:sz w:val="24"/>
                <w:szCs w:val="24"/>
                <w:lang w:val="kk-KZ"/>
              </w:rPr>
              <w:t xml:space="preserve">           </w:t>
            </w:r>
            <w:r w:rsidR="00624592">
              <w:rPr>
                <w:rFonts w:ascii="Times New Roman" w:hAnsi="Times New Roman" w:cs="Times New Roman"/>
                <w:sz w:val="24"/>
                <w:szCs w:val="24"/>
                <w:lang w:val="kk-KZ"/>
              </w:rPr>
              <w:t xml:space="preserve">                             15:</w:t>
            </w:r>
            <w:r>
              <w:rPr>
                <w:rFonts w:ascii="Times New Roman" w:hAnsi="Times New Roman" w:cs="Times New Roman"/>
                <w:sz w:val="24"/>
                <w:szCs w:val="24"/>
                <w:lang w:val="kk-KZ"/>
              </w:rPr>
              <w:t>30 -16</w:t>
            </w:r>
            <w:r w:rsidR="00624592">
              <w:rPr>
                <w:rFonts w:ascii="Times New Roman" w:hAnsi="Times New Roman" w:cs="Times New Roman"/>
                <w:sz w:val="24"/>
                <w:szCs w:val="24"/>
                <w:lang w:val="kk-KZ"/>
              </w:rPr>
              <w:t>:</w:t>
            </w:r>
            <w:r w:rsidRPr="00E83715">
              <w:rPr>
                <w:rFonts w:ascii="Times New Roman" w:hAnsi="Times New Roman" w:cs="Times New Roman"/>
                <w:sz w:val="24"/>
                <w:szCs w:val="24"/>
                <w:lang w:val="kk-KZ"/>
              </w:rPr>
              <w:t>00</w:t>
            </w:r>
          </w:p>
          <w:p w:rsidR="00637C61" w:rsidRPr="007B67BB" w:rsidRDefault="00637C61" w:rsidP="00637C61">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«Асық ойыны» </w:t>
            </w:r>
          </w:p>
          <w:p w:rsidR="00637C61" w:rsidRPr="007B67BB" w:rsidRDefault="00624592" w:rsidP="00637C61">
            <w:pPr>
              <w:spacing w:after="0"/>
              <w:rPr>
                <w:rFonts w:ascii="Times New Roman" w:hAnsi="Times New Roman" w:cs="Times New Roman"/>
                <w:sz w:val="24"/>
                <w:szCs w:val="24"/>
                <w:lang w:val="kk-KZ"/>
              </w:rPr>
            </w:pPr>
            <w:r>
              <w:rPr>
                <w:rFonts w:ascii="Times New Roman" w:hAnsi="Times New Roman" w:cs="Times New Roman"/>
                <w:sz w:val="24"/>
                <w:szCs w:val="24"/>
                <w:lang w:val="kk-KZ"/>
              </w:rPr>
              <w:t>16:</w:t>
            </w:r>
            <w:r w:rsidR="00637C61" w:rsidRPr="007B67BB">
              <w:rPr>
                <w:rFonts w:ascii="Times New Roman" w:hAnsi="Times New Roman" w:cs="Times New Roman"/>
                <w:sz w:val="24"/>
                <w:szCs w:val="24"/>
                <w:lang w:val="kk-KZ"/>
              </w:rPr>
              <w:t>00</w:t>
            </w:r>
            <w:r w:rsidR="00637C61">
              <w:rPr>
                <w:rFonts w:ascii="Times New Roman" w:hAnsi="Times New Roman" w:cs="Times New Roman"/>
                <w:sz w:val="24"/>
                <w:szCs w:val="24"/>
                <w:lang w:val="kk-KZ"/>
              </w:rPr>
              <w:t xml:space="preserve"> </w:t>
            </w:r>
            <w:r w:rsidR="00637C61" w:rsidRPr="007B67BB">
              <w:rPr>
                <w:rFonts w:ascii="Times New Roman" w:hAnsi="Times New Roman" w:cs="Times New Roman"/>
                <w:sz w:val="24"/>
                <w:szCs w:val="24"/>
                <w:lang w:val="kk-KZ"/>
              </w:rPr>
              <w:t>-16</w:t>
            </w:r>
            <w:r>
              <w:rPr>
                <w:rFonts w:ascii="Times New Roman" w:hAnsi="Times New Roman" w:cs="Times New Roman"/>
                <w:sz w:val="24"/>
                <w:szCs w:val="24"/>
                <w:lang w:val="kk-KZ"/>
              </w:rPr>
              <w:t>:</w:t>
            </w:r>
            <w:r w:rsidR="00637C61" w:rsidRPr="007B67BB">
              <w:rPr>
                <w:rFonts w:ascii="Times New Roman" w:hAnsi="Times New Roman" w:cs="Times New Roman"/>
                <w:sz w:val="24"/>
                <w:szCs w:val="24"/>
                <w:lang w:val="kk-KZ"/>
              </w:rPr>
              <w:t>30</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hAnsi="Times New Roman" w:cs="Times New Roman"/>
                <w:sz w:val="24"/>
                <w:szCs w:val="24"/>
                <w:lang w:val="kk-KZ"/>
              </w:rPr>
              <w:t>«Бес темше»</w:t>
            </w:r>
          </w:p>
        </w:tc>
        <w:tc>
          <w:tcPr>
            <w:tcW w:w="2708" w:type="dxa"/>
            <w:gridSpan w:val="2"/>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Жыл мезгілі туралы әңгімелесу.</w:t>
            </w:r>
          </w:p>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w:t>
            </w:r>
            <w:r w:rsidRPr="00E83715">
              <w:rPr>
                <w:rFonts w:ascii="Times New Roman" w:eastAsia="Calibri" w:hAnsi="Times New Roman" w:cs="Times New Roman"/>
                <w:sz w:val="24"/>
                <w:szCs w:val="24"/>
                <w:lang w:val="kk-KZ"/>
              </w:rPr>
              <w:t>арапайым сұрақтарға жауап беруге үйрету.</w:t>
            </w:r>
          </w:p>
          <w:p w:rsidR="00637C61" w:rsidRPr="002321B4" w:rsidRDefault="00637C61" w:rsidP="00637C61">
            <w:pPr>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Хоммиджонға пайдалы және зиянды өсімдіктерді ажыратып  жапсыруға үйрету. </w:t>
            </w:r>
            <w:r w:rsidRPr="00E83715">
              <w:rPr>
                <w:rFonts w:ascii="Times New Roman" w:hAnsi="Times New Roman" w:cs="Times New Roman"/>
                <w:sz w:val="24"/>
                <w:szCs w:val="24"/>
                <w:lang w:val="kk-KZ"/>
              </w:rPr>
              <w:t>Жапсыру</w:t>
            </w:r>
          </w:p>
        </w:tc>
        <w:tc>
          <w:tcPr>
            <w:tcW w:w="2695" w:type="dxa"/>
            <w:gridSpan w:val="2"/>
            <w:tcBorders>
              <w:right w:val="single" w:sz="4" w:space="0" w:color="auto"/>
            </w:tcBorders>
          </w:tcPr>
          <w:p w:rsidR="00637C61" w:rsidRPr="00E83715" w:rsidRDefault="00637C61" w:rsidP="00637C61">
            <w:pPr>
              <w:rPr>
                <w:rFonts w:ascii="Times New Roman" w:hAnsi="Times New Roman" w:cs="Times New Roman"/>
                <w:sz w:val="24"/>
                <w:szCs w:val="24"/>
                <w:lang w:val="kk-KZ"/>
              </w:rPr>
            </w:pPr>
            <w:r>
              <w:rPr>
                <w:rFonts w:ascii="Times New Roman" w:hAnsi="Times New Roman" w:cs="Times New Roman"/>
                <w:sz w:val="24"/>
                <w:szCs w:val="24"/>
                <w:lang w:val="kk-KZ"/>
              </w:rPr>
              <w:t>Мұхамедпен</w:t>
            </w:r>
            <w:r w:rsidRPr="00E83715">
              <w:rPr>
                <w:rFonts w:ascii="Times New Roman" w:hAnsi="Times New Roman" w:cs="Times New Roman"/>
                <w:sz w:val="24"/>
                <w:szCs w:val="24"/>
                <w:lang w:val="kk-KZ"/>
              </w:rPr>
              <w:t xml:space="preserve">  қаламды дұрыс ұстауды</w:t>
            </w:r>
            <w:r>
              <w:rPr>
                <w:rFonts w:ascii="Times New Roman" w:hAnsi="Times New Roman" w:cs="Times New Roman"/>
                <w:sz w:val="24"/>
                <w:szCs w:val="24"/>
                <w:lang w:val="kk-KZ"/>
              </w:rPr>
              <w:t xml:space="preserve"> суретті ұқыпты бояуды және суретті қағазбен қиып жапсыруды </w:t>
            </w:r>
            <w:r w:rsidRPr="00E83715">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 xml:space="preserve"> Сурет салу, жапсыру                            </w:t>
            </w:r>
            <w:r w:rsidRPr="002321B4">
              <w:rPr>
                <w:rFonts w:ascii="Times New Roman" w:hAnsi="Times New Roman" w:cs="Times New Roman"/>
                <w:sz w:val="24"/>
                <w:szCs w:val="24"/>
                <w:lang w:val="kk-KZ"/>
              </w:rPr>
              <w:t>1</w:t>
            </w:r>
            <w:r>
              <w:rPr>
                <w:rFonts w:ascii="Times New Roman" w:hAnsi="Times New Roman" w:cs="Times New Roman"/>
                <w:sz w:val="24"/>
                <w:szCs w:val="24"/>
                <w:lang w:val="kk-KZ"/>
              </w:rPr>
              <w:t>5</w:t>
            </w:r>
            <w:r w:rsidR="00624592">
              <w:rPr>
                <w:rFonts w:ascii="Times New Roman" w:hAnsi="Times New Roman" w:cs="Times New Roman"/>
                <w:sz w:val="24"/>
                <w:szCs w:val="24"/>
                <w:lang w:val="kk-KZ"/>
              </w:rPr>
              <w:t>:</w:t>
            </w:r>
            <w:r w:rsidRPr="002321B4">
              <w:rPr>
                <w:rFonts w:ascii="Times New Roman" w:hAnsi="Times New Roman" w:cs="Times New Roman"/>
                <w:sz w:val="24"/>
                <w:szCs w:val="24"/>
                <w:lang w:val="kk-KZ"/>
              </w:rPr>
              <w:t>30</w:t>
            </w:r>
            <w:r>
              <w:rPr>
                <w:rFonts w:ascii="Times New Roman" w:hAnsi="Times New Roman" w:cs="Times New Roman"/>
                <w:sz w:val="24"/>
                <w:szCs w:val="24"/>
                <w:lang w:val="kk-KZ"/>
              </w:rPr>
              <w:t xml:space="preserve"> </w:t>
            </w:r>
            <w:r w:rsidRPr="002321B4">
              <w:rPr>
                <w:rFonts w:ascii="Times New Roman" w:hAnsi="Times New Roman" w:cs="Times New Roman"/>
                <w:sz w:val="24"/>
                <w:szCs w:val="24"/>
                <w:lang w:val="kk-KZ"/>
              </w:rPr>
              <w:t>-1</w:t>
            </w:r>
            <w:r>
              <w:rPr>
                <w:rFonts w:ascii="Times New Roman" w:hAnsi="Times New Roman" w:cs="Times New Roman"/>
                <w:sz w:val="24"/>
                <w:szCs w:val="24"/>
                <w:lang w:val="kk-KZ"/>
              </w:rPr>
              <w:t>6</w:t>
            </w:r>
            <w:r w:rsidR="00624592">
              <w:rPr>
                <w:rFonts w:ascii="Times New Roman" w:hAnsi="Times New Roman" w:cs="Times New Roman"/>
                <w:sz w:val="24"/>
                <w:szCs w:val="24"/>
                <w:lang w:val="kk-KZ"/>
              </w:rPr>
              <w:t>:</w:t>
            </w:r>
            <w:r w:rsidRPr="002321B4">
              <w:rPr>
                <w:rFonts w:ascii="Times New Roman" w:hAnsi="Times New Roman" w:cs="Times New Roman"/>
                <w:sz w:val="24"/>
                <w:szCs w:val="24"/>
                <w:lang w:val="kk-KZ"/>
              </w:rPr>
              <w:t>00</w:t>
            </w:r>
            <w:r w:rsidRPr="002321B4">
              <w:rPr>
                <w:rFonts w:ascii="Times New Roman" w:hAnsi="Times New Roman" w:cs="Times New Roman"/>
                <w:sz w:val="24"/>
                <w:szCs w:val="24"/>
                <w:lang w:val="kk-KZ"/>
              </w:rPr>
              <w:tab/>
            </w:r>
            <w:r>
              <w:rPr>
                <w:rFonts w:ascii="Times New Roman" w:hAnsi="Times New Roman" w:cs="Times New Roman"/>
                <w:sz w:val="24"/>
                <w:szCs w:val="24"/>
                <w:lang w:val="kk-KZ"/>
              </w:rPr>
              <w:t xml:space="preserve">                         </w:t>
            </w:r>
            <w:r w:rsidRPr="00E83715">
              <w:rPr>
                <w:rFonts w:ascii="Times New Roman" w:hAnsi="Times New Roman" w:cs="Times New Roman"/>
                <w:sz w:val="24"/>
                <w:szCs w:val="24"/>
                <w:lang w:val="kk-KZ"/>
              </w:rPr>
              <w:t xml:space="preserve">«Асық ойыны» </w:t>
            </w:r>
          </w:p>
          <w:p w:rsidR="00637C61" w:rsidRPr="00E83715" w:rsidRDefault="00637C61" w:rsidP="00637C61">
            <w:pPr>
              <w:spacing w:after="0"/>
              <w:rPr>
                <w:rFonts w:ascii="Times New Roman" w:eastAsia="Calibri" w:hAnsi="Times New Roman" w:cs="Times New Roman"/>
                <w:sz w:val="24"/>
                <w:szCs w:val="24"/>
                <w:lang w:val="kk-KZ"/>
              </w:rPr>
            </w:pPr>
          </w:p>
        </w:tc>
        <w:tc>
          <w:tcPr>
            <w:tcW w:w="2834" w:type="dxa"/>
            <w:tcBorders>
              <w:lef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«Түстерді ажырат»</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Балаларға тустерді ажыратуға үйрету.</w:t>
            </w:r>
          </w:p>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Мансурмен</w:t>
            </w:r>
            <w:r w:rsidRPr="00E83715">
              <w:rPr>
                <w:rFonts w:ascii="Times New Roman" w:eastAsia="Calibri" w:hAnsi="Times New Roman" w:cs="Times New Roman"/>
                <w:sz w:val="24"/>
                <w:szCs w:val="24"/>
                <w:lang w:val="kk-KZ"/>
              </w:rPr>
              <w:t xml:space="preserve"> жеке жұмыс </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Құрастыру</w:t>
            </w:r>
          </w:p>
          <w:p w:rsidR="00637C61" w:rsidRPr="002321B4" w:rsidRDefault="00637C61" w:rsidP="00637C61">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Пластиналарды тігінен және кірпіштерді, бөлшектерді көлденеңінен орналастыру.</w:t>
            </w:r>
          </w:p>
          <w:p w:rsidR="00637C61" w:rsidRPr="00E83715" w:rsidRDefault="00637C61" w:rsidP="00637C61">
            <w:pPr>
              <w:spacing w:after="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5</w:t>
            </w:r>
            <w:r w:rsidR="00624592">
              <w:rPr>
                <w:rFonts w:ascii="Times New Roman" w:hAnsi="Times New Roman" w:cs="Times New Roman"/>
                <w:sz w:val="24"/>
                <w:szCs w:val="24"/>
                <w:lang w:val="kk-KZ"/>
              </w:rPr>
              <w:t>:</w:t>
            </w:r>
            <w:r>
              <w:rPr>
                <w:rFonts w:ascii="Times New Roman" w:hAnsi="Times New Roman" w:cs="Times New Roman"/>
                <w:sz w:val="24"/>
                <w:szCs w:val="24"/>
              </w:rPr>
              <w:t>30</w:t>
            </w:r>
            <w:r>
              <w:rPr>
                <w:rFonts w:ascii="Times New Roman" w:hAnsi="Times New Roman" w:cs="Times New Roman"/>
                <w:sz w:val="24"/>
                <w:szCs w:val="24"/>
                <w:lang w:val="kk-KZ"/>
              </w:rPr>
              <w:t xml:space="preserve"> </w:t>
            </w:r>
            <w:r>
              <w:rPr>
                <w:rFonts w:ascii="Times New Roman" w:hAnsi="Times New Roman" w:cs="Times New Roman"/>
                <w:sz w:val="24"/>
                <w:szCs w:val="24"/>
              </w:rPr>
              <w:t>-1</w:t>
            </w:r>
            <w:r>
              <w:rPr>
                <w:rFonts w:ascii="Times New Roman" w:hAnsi="Times New Roman" w:cs="Times New Roman"/>
                <w:sz w:val="24"/>
                <w:szCs w:val="24"/>
                <w:lang w:val="kk-KZ"/>
              </w:rPr>
              <w:t>6</w:t>
            </w:r>
            <w:r w:rsidR="00624592">
              <w:rPr>
                <w:rFonts w:ascii="Times New Roman" w:hAnsi="Times New Roman" w:cs="Times New Roman"/>
                <w:sz w:val="24"/>
                <w:szCs w:val="24"/>
                <w:lang w:val="kk-KZ"/>
              </w:rPr>
              <w:t>:</w:t>
            </w:r>
            <w:r w:rsidRPr="00E83715">
              <w:rPr>
                <w:rFonts w:ascii="Times New Roman" w:hAnsi="Times New Roman" w:cs="Times New Roman"/>
                <w:sz w:val="24"/>
                <w:szCs w:val="24"/>
              </w:rPr>
              <w:t>00</w:t>
            </w:r>
          </w:p>
          <w:p w:rsidR="00637C61" w:rsidRPr="00C8649C" w:rsidRDefault="00637C61" w:rsidP="00637C61">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«Бес темше»</w:t>
            </w:r>
          </w:p>
        </w:tc>
        <w:tc>
          <w:tcPr>
            <w:tcW w:w="2693" w:type="dxa"/>
          </w:tcPr>
          <w:p w:rsidR="00637C61" w:rsidRPr="00E83715" w:rsidRDefault="00637C61" w:rsidP="00637C61">
            <w:pPr>
              <w:shd w:val="clear" w:color="auto" w:fill="FFFFFF"/>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сая</w:t>
            </w:r>
            <w:r w:rsidRPr="00E83715">
              <w:rPr>
                <w:rFonts w:ascii="Times New Roman" w:eastAsia="Calibri" w:hAnsi="Times New Roman" w:cs="Times New Roman"/>
                <w:sz w:val="24"/>
                <w:szCs w:val="24"/>
                <w:lang w:val="kk-KZ"/>
              </w:rPr>
              <w:t xml:space="preserve">ға «Менің сүйікті жемісім» </w:t>
            </w:r>
          </w:p>
          <w:p w:rsidR="00637C61" w:rsidRPr="00C8649C" w:rsidRDefault="00637C61" w:rsidP="00637C61">
            <w:pPr>
              <w:shd w:val="clear" w:color="auto" w:fill="FFFFFF"/>
              <w:spacing w:after="0" w:line="240" w:lineRule="auto"/>
              <w:rPr>
                <w:rFonts w:ascii="Times New Roman" w:eastAsia="Calibri" w:hAnsi="Times New Roman" w:cs="Times New Roman"/>
                <w:color w:val="000000"/>
                <w:sz w:val="24"/>
                <w:szCs w:val="24"/>
                <w:shd w:val="clear" w:color="auto" w:fill="FFFFFF"/>
                <w:lang w:val="kk-KZ"/>
              </w:rPr>
            </w:pPr>
            <w:r w:rsidRPr="00E83715">
              <w:rPr>
                <w:rFonts w:ascii="Times New Roman" w:eastAsia="Calibri" w:hAnsi="Times New Roman" w:cs="Times New Roman"/>
                <w:color w:val="000000"/>
                <w:sz w:val="24"/>
                <w:szCs w:val="24"/>
                <w:shd w:val="clear" w:color="auto" w:fill="FFFFFF"/>
                <w:lang w:val="kk-KZ"/>
              </w:rPr>
              <w:t>Баланың сөздік қорын молайту.</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Жапсыруда қауіпсіздік ережелерін сақтау, жұмысты ұқыптылықпен</w:t>
            </w:r>
            <w:r w:rsidRPr="00E83715">
              <w:rPr>
                <w:rFonts w:ascii="Times New Roman" w:eastAsia="Calibri" w:hAnsi="Times New Roman" w:cs="Times New Roman"/>
                <w:color w:val="000000"/>
                <w:sz w:val="24"/>
                <w:szCs w:val="24"/>
                <w:lang w:val="kk-KZ"/>
              </w:rPr>
              <w:br/>
              <w:t>орындау.</w:t>
            </w:r>
          </w:p>
          <w:p w:rsidR="00637C61" w:rsidRPr="00E83715" w:rsidRDefault="00637C61" w:rsidP="00637C61">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Алинурға </w:t>
            </w:r>
            <w:r w:rsidRPr="00E83715">
              <w:rPr>
                <w:rFonts w:ascii="Times New Roman" w:hAnsi="Times New Roman" w:cs="Times New Roman"/>
                <w:sz w:val="24"/>
                <w:szCs w:val="24"/>
                <w:lang w:val="kk-KZ"/>
              </w:rPr>
              <w:t xml:space="preserve"> көл</w:t>
            </w:r>
            <w:r>
              <w:rPr>
                <w:rFonts w:ascii="Times New Roman" w:hAnsi="Times New Roman" w:cs="Times New Roman"/>
                <w:sz w:val="24"/>
                <w:szCs w:val="24"/>
                <w:lang w:val="kk-KZ"/>
              </w:rPr>
              <w:t>ік түрлерін ажырата білуге және жапсыруға үйрету</w:t>
            </w:r>
            <w:r w:rsidRPr="00E83715">
              <w:rPr>
                <w:rFonts w:ascii="Times New Roman" w:hAnsi="Times New Roman" w:cs="Times New Roman"/>
                <w:sz w:val="24"/>
                <w:szCs w:val="24"/>
                <w:lang w:val="kk-KZ"/>
              </w:rPr>
              <w:t>.</w:t>
            </w:r>
          </w:p>
          <w:p w:rsidR="00637C61" w:rsidRPr="00E83715" w:rsidRDefault="00637C61" w:rsidP="00637C61">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Жапсыру</w:t>
            </w:r>
          </w:p>
          <w:p w:rsidR="00637C61" w:rsidRPr="002321B4" w:rsidRDefault="00624592" w:rsidP="00637C61">
            <w:pPr>
              <w:spacing w:after="0"/>
              <w:rPr>
                <w:rFonts w:ascii="Times New Roman" w:hAnsi="Times New Roman" w:cs="Times New Roman"/>
                <w:sz w:val="24"/>
                <w:szCs w:val="24"/>
                <w:lang w:val="kk-KZ"/>
              </w:rPr>
            </w:pPr>
            <w:r>
              <w:rPr>
                <w:rFonts w:ascii="Times New Roman" w:hAnsi="Times New Roman" w:cs="Times New Roman"/>
                <w:sz w:val="24"/>
                <w:szCs w:val="24"/>
                <w:lang w:val="kk-KZ"/>
              </w:rPr>
              <w:t>15:00 -15:</w:t>
            </w:r>
            <w:r w:rsidR="00637C61">
              <w:rPr>
                <w:rFonts w:ascii="Times New Roman" w:hAnsi="Times New Roman" w:cs="Times New Roman"/>
                <w:sz w:val="24"/>
                <w:szCs w:val="24"/>
                <w:lang w:val="kk-KZ"/>
              </w:rPr>
              <w:t xml:space="preserve">20 </w:t>
            </w:r>
            <w:r w:rsidR="00637C61" w:rsidRPr="00E83715">
              <w:rPr>
                <w:rFonts w:ascii="Times New Roman" w:hAnsi="Times New Roman" w:cs="Times New Roman"/>
                <w:sz w:val="24"/>
                <w:szCs w:val="24"/>
                <w:lang w:val="kk-KZ"/>
              </w:rPr>
              <w:t>Хор</w:t>
            </w:r>
          </w:p>
        </w:tc>
      </w:tr>
      <w:tr w:rsidR="00637C61" w:rsidRPr="009206EB" w:rsidTr="00637C61">
        <w:trPr>
          <w:trHeight w:val="565"/>
        </w:trPr>
        <w:tc>
          <w:tcPr>
            <w:tcW w:w="2112" w:type="dxa"/>
            <w:hideMark/>
          </w:tcPr>
          <w:p w:rsidR="00637C61" w:rsidRPr="00A20B05" w:rsidRDefault="00637C61" w:rsidP="00637C61">
            <w:pPr>
              <w:spacing w:after="0" w:line="240" w:lineRule="auto"/>
              <w:rPr>
                <w:rFonts w:ascii="Times New Roman" w:eastAsia="Calibri" w:hAnsi="Times New Roman" w:cs="Times New Roman"/>
                <w:bCs/>
                <w:sz w:val="24"/>
                <w:szCs w:val="24"/>
              </w:rPr>
            </w:pPr>
            <w:r w:rsidRPr="00A20B05">
              <w:rPr>
                <w:rFonts w:ascii="Times New Roman" w:eastAsia="Times New Roman" w:hAnsi="Times New Roman" w:cs="Times New Roman"/>
                <w:bCs/>
                <w:color w:val="000000"/>
                <w:sz w:val="24"/>
                <w:szCs w:val="24"/>
              </w:rPr>
              <w:t>Серуенге дайындық</w:t>
            </w:r>
          </w:p>
        </w:tc>
        <w:tc>
          <w:tcPr>
            <w:tcW w:w="13765" w:type="dxa"/>
            <w:gridSpan w:val="7"/>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Өзіне-өзі қызмет ету дағдылары, </w:t>
            </w:r>
            <w:r>
              <w:rPr>
                <w:rFonts w:ascii="Times New Roman" w:eastAsia="Calibri" w:hAnsi="Times New Roman" w:cs="Times New Roman"/>
                <w:sz w:val="24"/>
                <w:szCs w:val="24"/>
                <w:lang w:val="kk-KZ"/>
              </w:rPr>
              <w:t xml:space="preserve">ірі және ұсақ моториканы дамыту </w:t>
            </w:r>
            <w:r w:rsidRPr="00E83715">
              <w:rPr>
                <w:rFonts w:ascii="Times New Roman" w:eastAsia="Calibri" w:hAnsi="Times New Roman" w:cs="Times New Roman"/>
                <w:sz w:val="24"/>
                <w:szCs w:val="24"/>
                <w:lang w:val="kk-KZ"/>
              </w:rPr>
              <w:t xml:space="preserve"> тақырыбына   жеке әңгімелер өткізу.</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color w:val="000000"/>
                <w:sz w:val="24"/>
                <w:szCs w:val="24"/>
                <w:lang w:val="kk-KZ"/>
              </w:rPr>
              <w:t>Серуенге шығамыз деген нұсқаумен барлық балалар орындарына тұру.</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 xml:space="preserve">Серуенге қызығушылықты арттыру.  Балалардың реттілікпен киінуі,  серуенге шығу,  </w:t>
            </w:r>
            <w:r w:rsidRPr="00E83715">
              <w:rPr>
                <w:rFonts w:ascii="Times New Roman" w:eastAsia="Calibri" w:hAnsi="Times New Roman" w:cs="Times New Roman"/>
                <w:sz w:val="24"/>
                <w:szCs w:val="24"/>
                <w:lang w:val="kk-KZ"/>
              </w:rPr>
              <w:lastRenderedPageBreak/>
              <w:t>топтық ережелерді қайталау</w:t>
            </w:r>
            <w:r>
              <w:rPr>
                <w:rFonts w:ascii="Times New Roman" w:eastAsia="Calibri" w:hAnsi="Times New Roman" w:cs="Times New Roman"/>
                <w:sz w:val="24"/>
                <w:szCs w:val="24"/>
                <w:lang w:val="kk-KZ"/>
              </w:rPr>
              <w:t xml:space="preserve">. </w:t>
            </w:r>
            <w:r w:rsidRPr="00426E21">
              <w:rPr>
                <w:rFonts w:ascii="Times New Roman" w:hAnsi="Times New Roman"/>
                <w:i/>
                <w:w w:val="101"/>
                <w:sz w:val="24"/>
                <w:szCs w:val="24"/>
                <w:lang w:val="kk-KZ"/>
              </w:rPr>
              <w:t>Қауіпсіздік  ережесін сақтау.</w:t>
            </w:r>
          </w:p>
        </w:tc>
      </w:tr>
      <w:tr w:rsidR="00637C61" w:rsidRPr="009206EB" w:rsidTr="00637C61">
        <w:trPr>
          <w:trHeight w:val="707"/>
        </w:trPr>
        <w:tc>
          <w:tcPr>
            <w:tcW w:w="2112" w:type="dxa"/>
            <w:hideMark/>
          </w:tcPr>
          <w:p w:rsidR="00637C61" w:rsidRPr="00A20B05" w:rsidRDefault="00637C61" w:rsidP="00637C61">
            <w:pPr>
              <w:spacing w:after="0" w:line="240" w:lineRule="auto"/>
              <w:rPr>
                <w:rFonts w:ascii="Times New Roman" w:eastAsia="Times New Roman" w:hAnsi="Times New Roman" w:cs="Times New Roman"/>
                <w:sz w:val="24"/>
                <w:szCs w:val="24"/>
              </w:rPr>
            </w:pPr>
            <w:r w:rsidRPr="00A20B05">
              <w:rPr>
                <w:rFonts w:ascii="Times New Roman" w:eastAsia="Times New Roman" w:hAnsi="Times New Roman" w:cs="Times New Roman"/>
                <w:bCs/>
                <w:color w:val="000000"/>
                <w:sz w:val="24"/>
                <w:szCs w:val="24"/>
              </w:rPr>
              <w:lastRenderedPageBreak/>
              <w:t>Серуен</w:t>
            </w:r>
          </w:p>
        </w:tc>
        <w:tc>
          <w:tcPr>
            <w:tcW w:w="2835" w:type="dxa"/>
            <w:tcBorders>
              <w:right w:val="single" w:sz="4" w:space="0" w:color="auto"/>
            </w:tcBorders>
          </w:tcPr>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«Қоңыр күзді</w:t>
            </w:r>
            <w:r>
              <w:rPr>
                <w:rFonts w:ascii="Times New Roman" w:eastAsia="Times New Roman" w:hAnsi="Times New Roman" w:cs="Times New Roman"/>
                <w:bCs/>
                <w:color w:val="000000"/>
                <w:sz w:val="24"/>
                <w:szCs w:val="24"/>
                <w:lang w:val="kk-KZ"/>
              </w:rPr>
              <w:t xml:space="preserve"> </w:t>
            </w:r>
            <w:r w:rsidRPr="00E83715">
              <w:rPr>
                <w:rFonts w:ascii="Times New Roman" w:eastAsia="Times New Roman" w:hAnsi="Times New Roman" w:cs="Times New Roman"/>
                <w:bCs/>
                <w:color w:val="000000"/>
                <w:sz w:val="24"/>
                <w:szCs w:val="24"/>
                <w:lang w:val="kk-KZ"/>
              </w:rPr>
              <w:t xml:space="preserve"> бақылау</w:t>
            </w:r>
            <w:r>
              <w:rPr>
                <w:rFonts w:ascii="Times New Roman" w:eastAsia="Times New Roman" w:hAnsi="Times New Roman" w:cs="Times New Roman"/>
                <w:bCs/>
                <w:color w:val="000000"/>
                <w:sz w:val="24"/>
                <w:szCs w:val="24"/>
                <w:lang w:val="kk-KZ"/>
              </w:rPr>
              <w:t>, салыстыру»</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Қоңыр күзгі табиғатты бақылау, алғашқыы күзбен салыстыру, ерекшеліктерін сұрау, қоңр күзде күннің суық болатынын, жапырақтар түсіп бітік тек қоңыр түсті болатынын айту. Ағаштар жапырақтарынан ажырап, түстерін өзгертіп тұратынын айтып түсіндіру.</w:t>
            </w:r>
          </w:p>
          <w:p w:rsidR="00637C61" w:rsidRPr="00E83715" w:rsidRDefault="00637C61" w:rsidP="00637C61">
            <w:pPr>
              <w:shd w:val="clear" w:color="auto" w:fill="FFFFFF"/>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Еңбек: Құмсалғыштағы құмды күрекшелермен көтеру.</w:t>
            </w:r>
          </w:p>
          <w:p w:rsidR="00637C61" w:rsidRPr="005A30FD"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ойыны</w:t>
            </w:r>
            <w:r w:rsidRPr="00E83715">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bCs/>
                <w:color w:val="000000"/>
                <w:sz w:val="24"/>
                <w:szCs w:val="24"/>
                <w:lang w:val="kk-KZ"/>
              </w:rPr>
              <w:t xml:space="preserve">            «Жасырынбақ»   Мақсаты: Шапшаңдыққа баулу, Балалардың өз еріктерімен жасалатын іс - әрекеттері.  Қоршаған ортамен таныстыру </w:t>
            </w:r>
            <w:r w:rsidRPr="00E83715">
              <w:rPr>
                <w:rFonts w:ascii="Times New Roman" w:eastAsia="Times New Roman" w:hAnsi="Times New Roman" w:cs="Times New Roman"/>
                <w:bCs/>
                <w:color w:val="000000"/>
                <w:sz w:val="24"/>
                <w:szCs w:val="24"/>
                <w:lang w:val="kk-KZ"/>
              </w:rPr>
              <w:t>«</w:t>
            </w:r>
            <w:r w:rsidRPr="00426E21">
              <w:rPr>
                <w:rFonts w:ascii="Times New Roman" w:hAnsi="Times New Roman"/>
                <w:i/>
                <w:w w:val="101"/>
                <w:sz w:val="24"/>
                <w:szCs w:val="24"/>
                <w:lang w:val="kk-KZ"/>
              </w:rPr>
              <w:t>Қауіпсіздік  ережесін сақтау.</w:t>
            </w:r>
          </w:p>
        </w:tc>
        <w:tc>
          <w:tcPr>
            <w:tcW w:w="2708" w:type="dxa"/>
            <w:gridSpan w:val="2"/>
            <w:tcBorders>
              <w:right w:val="single" w:sz="4" w:space="0" w:color="auto"/>
            </w:tcBorders>
          </w:tcPr>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 xml:space="preserve">«Аула сыпырушының жұмысын </w:t>
            </w:r>
            <w:r w:rsidRPr="00E83715">
              <w:rPr>
                <w:rFonts w:ascii="Times New Roman" w:eastAsia="Times New Roman" w:hAnsi="Times New Roman" w:cs="Times New Roman"/>
                <w:bCs/>
                <w:color w:val="000000"/>
                <w:sz w:val="24"/>
                <w:szCs w:val="24"/>
                <w:lang w:val="kk-KZ"/>
              </w:rPr>
              <w:t>бақылау</w:t>
            </w:r>
            <w:r>
              <w:rPr>
                <w:rFonts w:ascii="Times New Roman" w:eastAsia="Times New Roman" w:hAnsi="Times New Roman" w:cs="Times New Roman"/>
                <w:bCs/>
                <w:color w:val="000000"/>
                <w:sz w:val="24"/>
                <w:szCs w:val="24"/>
                <w:lang w:val="kk-KZ"/>
              </w:rPr>
              <w:t>»</w:t>
            </w:r>
          </w:p>
          <w:p w:rsidR="00637C61" w:rsidRPr="00E83715" w:rsidRDefault="00637C61" w:rsidP="00637C61">
            <w:pPr>
              <w:shd w:val="clear" w:color="auto" w:fill="FFFFFF"/>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Мақсаты: Аула сыпырушының еңбегін бақылау, еңбек нәтижесін атап көрсету (таза жолдар, бау - бақшаларда түскен жапырақтардан тазалау) және оның маңыздылығы, еңбек құралдарын атап беру (сыпырғыш, қалақ, күрек, қоқыс жәшігі). Аула сыпырушы еңбегінің нәтижесіне ұқыпты қарауға үйретіп, тәрбиелеу. Еңбек: аула сыпырушыға көмектесу. Балаларды ересектерге көмектесуге үйрету.</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bCs/>
                <w:color w:val="000000"/>
                <w:sz w:val="24"/>
                <w:szCs w:val="24"/>
                <w:lang w:val="kk-KZ"/>
              </w:rPr>
              <w:t xml:space="preserve">«Құнан шабысы» </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ережесін сақтауға (белгіден соң</w:t>
            </w:r>
            <w:r w:rsidRPr="00E83715">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жүру, бірін –бірі итермеу) үйрету. Жылдамдықпен күш жігерді дамыту.</w:t>
            </w:r>
            <w:r w:rsidRPr="00426E21">
              <w:rPr>
                <w:rFonts w:ascii="Times New Roman" w:hAnsi="Times New Roman"/>
                <w:i/>
                <w:w w:val="101"/>
                <w:sz w:val="24"/>
                <w:szCs w:val="24"/>
                <w:lang w:val="kk-KZ"/>
              </w:rPr>
              <w:t xml:space="preserve"> </w:t>
            </w:r>
            <w:r w:rsidRPr="005D539E">
              <w:rPr>
                <w:rFonts w:ascii="Times New Roman" w:hAnsi="Times New Roman"/>
                <w:w w:val="101"/>
                <w:sz w:val="24"/>
                <w:szCs w:val="24"/>
                <w:lang w:val="kk-KZ"/>
              </w:rPr>
              <w:t>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 xml:space="preserve">Қауіпсіздік  ережесін </w:t>
            </w:r>
            <w:r w:rsidRPr="00426E21">
              <w:rPr>
                <w:rFonts w:ascii="Times New Roman" w:hAnsi="Times New Roman"/>
                <w:i/>
                <w:w w:val="101"/>
                <w:sz w:val="24"/>
                <w:szCs w:val="24"/>
                <w:lang w:val="kk-KZ"/>
              </w:rPr>
              <w:lastRenderedPageBreak/>
              <w:t>сақтау.</w:t>
            </w:r>
          </w:p>
        </w:tc>
        <w:tc>
          <w:tcPr>
            <w:tcW w:w="2687" w:type="dxa"/>
            <w:tcBorders>
              <w:right w:val="single" w:sz="4" w:space="0" w:color="auto"/>
            </w:tcBorders>
          </w:tcPr>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«Құстардың қысқы тіршілігін</w:t>
            </w:r>
            <w:r w:rsidRPr="00E83715">
              <w:rPr>
                <w:rFonts w:ascii="Times New Roman" w:eastAsia="Times New Roman" w:hAnsi="Times New Roman" w:cs="Times New Roman"/>
                <w:bCs/>
                <w:color w:val="000000"/>
                <w:sz w:val="24"/>
                <w:szCs w:val="24"/>
                <w:lang w:val="kk-KZ"/>
              </w:rPr>
              <w:t xml:space="preserve"> бақылау</w:t>
            </w:r>
            <w:r>
              <w:rPr>
                <w:rFonts w:ascii="Times New Roman" w:eastAsia="Times New Roman" w:hAnsi="Times New Roman" w:cs="Times New Roman"/>
                <w:bCs/>
                <w:color w:val="000000"/>
                <w:sz w:val="24"/>
                <w:szCs w:val="24"/>
                <w:lang w:val="kk-KZ"/>
              </w:rPr>
              <w:t>»</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Мақсаты: Құстардың күзгі тіршілігін қадағалай отырып, кейбіреуінің жылы жаққа ұшып кететіндігі, ал кейбіреуінің қыстап қалатындығы туралы түсінік беру.                     </w:t>
            </w:r>
            <w:r w:rsidRPr="00E83715">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iCs/>
                <w:color w:val="000000"/>
                <w:sz w:val="24"/>
                <w:szCs w:val="24"/>
                <w:lang w:val="kk-KZ"/>
              </w:rPr>
              <w:t xml:space="preserve"> «Біздің ойыншықтар» Мақсаты: ойыншықтарын ұқыптап  таза ұстауға, мұқияттылыққа үйрету.  </w:t>
            </w:r>
            <w:r w:rsidRPr="00E83715">
              <w:rPr>
                <w:rFonts w:ascii="Times New Roman" w:eastAsia="Times New Roman" w:hAnsi="Times New Roman" w:cs="Times New Roman"/>
                <w:color w:val="000000"/>
                <w:sz w:val="24"/>
                <w:szCs w:val="24"/>
                <w:lang w:val="kk-KZ"/>
              </w:rPr>
              <w:t>Еңбексүйгіштікке баулу.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w:t>
            </w:r>
            <w:r w:rsidRPr="00E83715">
              <w:rPr>
                <w:rFonts w:ascii="Times New Roman" w:eastAsia="Times New Roman" w:hAnsi="Times New Roman" w:cs="Times New Roman"/>
                <w:bCs/>
                <w:iCs/>
                <w:color w:val="000000"/>
                <w:sz w:val="24"/>
                <w:szCs w:val="24"/>
                <w:lang w:val="kk-KZ"/>
              </w:rPr>
              <w:t>:</w:t>
            </w:r>
            <w:r>
              <w:rPr>
                <w:rFonts w:ascii="Times New Roman" w:eastAsia="Times New Roman" w:hAnsi="Times New Roman" w:cs="Times New Roman"/>
                <w:bCs/>
                <w:iCs/>
                <w:color w:val="000000"/>
                <w:sz w:val="24"/>
                <w:szCs w:val="24"/>
                <w:lang w:val="kk-KZ"/>
              </w:rPr>
              <w:t xml:space="preserve">                   </w:t>
            </w:r>
            <w:r w:rsidRPr="00E83715">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Жүзік салу»</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Зейін қойып тыңдауға үйрету.          Қоршаған ортамен таныстыру</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426E21">
              <w:rPr>
                <w:rFonts w:ascii="Times New Roman" w:hAnsi="Times New Roman"/>
                <w:i/>
                <w:w w:val="101"/>
                <w:sz w:val="24"/>
                <w:szCs w:val="24"/>
                <w:lang w:val="kk-KZ"/>
              </w:rPr>
              <w:t xml:space="preserve"> Қауіпсіздік  ережесін сақтау.</w:t>
            </w:r>
          </w:p>
        </w:tc>
        <w:tc>
          <w:tcPr>
            <w:tcW w:w="2842" w:type="dxa"/>
            <w:gridSpan w:val="2"/>
            <w:tcBorders>
              <w:right w:val="single" w:sz="4" w:space="0" w:color="auto"/>
            </w:tcBorders>
          </w:tcPr>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w:t>
            </w:r>
            <w:r w:rsidRPr="00E83715">
              <w:rPr>
                <w:rFonts w:ascii="Times New Roman" w:eastAsia="Times New Roman" w:hAnsi="Times New Roman" w:cs="Times New Roman"/>
                <w:bCs/>
                <w:color w:val="000000"/>
                <w:sz w:val="24"/>
                <w:szCs w:val="24"/>
                <w:lang w:val="kk-KZ"/>
              </w:rPr>
              <w:t xml:space="preserve"> Жаңбырды бақылау</w:t>
            </w:r>
            <w:r>
              <w:rPr>
                <w:rFonts w:ascii="Times New Roman" w:eastAsia="Times New Roman" w:hAnsi="Times New Roman" w:cs="Times New Roman"/>
                <w:bCs/>
                <w:color w:val="000000"/>
                <w:sz w:val="24"/>
                <w:szCs w:val="24"/>
                <w:lang w:val="kk-KZ"/>
              </w:rPr>
              <w:t>»</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Жаңбырды бақылай отырып, оның бұлттан жауатындығы және түрлерін айтып түсіндіру.                      Мысалы: жай жаңбыр, өткінші жаңбыр, нөсер жаңбыр. Еңбек: «ағаш түптерін қопсыту» Мақсаты: балаларды еңбек сүйгіштікке тәрбиелеу, өздеріне берілген тапсырманы тиянақты орындауын қадағалау.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bCs/>
                <w:color w:val="000000"/>
                <w:sz w:val="24"/>
                <w:szCs w:val="24"/>
                <w:lang w:val="kk-KZ"/>
              </w:rPr>
              <w:t>«Сұр қоян</w:t>
            </w:r>
            <w:r w:rsidRPr="00E83715">
              <w:rPr>
                <w:rFonts w:ascii="Times New Roman" w:eastAsia="Times New Roman" w:hAnsi="Times New Roman" w:cs="Times New Roman"/>
                <w:bCs/>
                <w:color w:val="000000"/>
                <w:sz w:val="24"/>
                <w:szCs w:val="24"/>
                <w:lang w:val="kk-KZ"/>
              </w:rPr>
              <w:t>»</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Мақсаты: </w:t>
            </w:r>
            <w:r w:rsidRPr="00E83715">
              <w:rPr>
                <w:rFonts w:ascii="Times New Roman" w:eastAsia="Times New Roman" w:hAnsi="Times New Roman" w:cs="Times New Roman"/>
                <w:color w:val="000000"/>
                <w:sz w:val="24"/>
                <w:szCs w:val="24"/>
                <w:lang w:val="kk-KZ"/>
              </w:rPr>
              <w:t>балаларды белгілеген жерге секірту. Жалпы ережені сақтауға тә</w:t>
            </w:r>
            <w:r>
              <w:rPr>
                <w:rFonts w:ascii="Times New Roman" w:eastAsia="Times New Roman" w:hAnsi="Times New Roman" w:cs="Times New Roman"/>
                <w:color w:val="000000"/>
                <w:sz w:val="24"/>
                <w:szCs w:val="24"/>
                <w:lang w:val="kk-KZ"/>
              </w:rPr>
              <w:t xml:space="preserve">рбиелеу (сызықты басып қалсаң - </w:t>
            </w:r>
            <w:r w:rsidRPr="00E83715">
              <w:rPr>
                <w:rFonts w:ascii="Times New Roman" w:eastAsia="Times New Roman" w:hAnsi="Times New Roman" w:cs="Times New Roman"/>
                <w:color w:val="000000"/>
                <w:sz w:val="24"/>
                <w:szCs w:val="24"/>
                <w:lang w:val="kk-KZ"/>
              </w:rPr>
              <w:t>ойыннан шығасың).</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Қоршаған ортамен таныстыру</w:t>
            </w:r>
            <w:r w:rsidRPr="00426E21">
              <w:rPr>
                <w:rFonts w:ascii="Times New Roman" w:hAnsi="Times New Roman"/>
                <w:i/>
                <w:w w:val="101"/>
                <w:sz w:val="24"/>
                <w:szCs w:val="24"/>
                <w:lang w:val="kk-KZ"/>
              </w:rPr>
              <w:t xml:space="preserve"> Қауіпсіздік  ережесін сақтау.</w:t>
            </w:r>
          </w:p>
          <w:p w:rsidR="00637C61" w:rsidRPr="00E83715" w:rsidRDefault="00637C61" w:rsidP="00637C61">
            <w:pPr>
              <w:shd w:val="clear" w:color="auto" w:fill="FFFFFF"/>
              <w:spacing w:after="0" w:line="240" w:lineRule="auto"/>
              <w:rPr>
                <w:rFonts w:ascii="Times New Roman" w:eastAsia="Calibri" w:hAnsi="Times New Roman" w:cs="Times New Roman"/>
                <w:sz w:val="24"/>
                <w:szCs w:val="24"/>
                <w:lang w:val="kk-KZ"/>
              </w:rPr>
            </w:pPr>
          </w:p>
        </w:tc>
        <w:tc>
          <w:tcPr>
            <w:tcW w:w="2693" w:type="dxa"/>
            <w:tcBorders>
              <w:right w:val="single" w:sz="4" w:space="0" w:color="auto"/>
            </w:tcBorders>
          </w:tcPr>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 xml:space="preserve">«Алғашқы түскен қарды </w:t>
            </w:r>
            <w:r w:rsidRPr="00E83715">
              <w:rPr>
                <w:rFonts w:ascii="Times New Roman" w:eastAsia="Times New Roman" w:hAnsi="Times New Roman" w:cs="Times New Roman"/>
                <w:bCs/>
                <w:color w:val="000000"/>
                <w:sz w:val="24"/>
                <w:szCs w:val="24"/>
                <w:lang w:val="kk-KZ"/>
              </w:rPr>
              <w:t>бақылау</w:t>
            </w:r>
            <w:r>
              <w:rPr>
                <w:rFonts w:ascii="Times New Roman" w:eastAsia="Times New Roman" w:hAnsi="Times New Roman" w:cs="Times New Roman"/>
                <w:bCs/>
                <w:color w:val="000000"/>
                <w:sz w:val="24"/>
                <w:szCs w:val="24"/>
                <w:lang w:val="kk-KZ"/>
              </w:rPr>
              <w:t>»</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бақылап қортынды жасау, күшті аяздардың болмағанынан алғашқы қар ақ болады, тез ериді. Қысқы табиғаттың әдемілігін сүйсінуге тәрбиелеу.                                    Еңбек: сырғанақ жолын әзірлеу. Ұжымдық тапсырмаларды орындау. Үлкендерге қолжеетімді көмек көрсетуге тәрбиелеу.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bCs/>
                <w:color w:val="000000"/>
                <w:sz w:val="24"/>
                <w:szCs w:val="24"/>
                <w:lang w:val="kk-KZ"/>
              </w:rPr>
              <w:t>«Сұр қоян жуынды</w:t>
            </w:r>
            <w:r w:rsidRPr="00E83715">
              <w:rPr>
                <w:rFonts w:ascii="Times New Roman" w:eastAsia="Times New Roman" w:hAnsi="Times New Roman" w:cs="Times New Roman"/>
                <w:bCs/>
                <w:color w:val="000000"/>
                <w:sz w:val="24"/>
                <w:szCs w:val="24"/>
                <w:lang w:val="kk-KZ"/>
              </w:rPr>
              <w:t>»</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Мәтінмен сәйкес қозғалысты орындай білуді бекіту. Алаңда бір - біріне соқтықпай орын ауыстыру дағдыларын дамыту.</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Қоршаған ортамен таныстыру</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426E21">
              <w:rPr>
                <w:rFonts w:ascii="Times New Roman" w:hAnsi="Times New Roman"/>
                <w:i/>
                <w:w w:val="101"/>
                <w:sz w:val="24"/>
                <w:szCs w:val="24"/>
                <w:lang w:val="kk-KZ"/>
              </w:rPr>
              <w:t>Қауіпсіздік  ережесін сақтау.</w:t>
            </w:r>
          </w:p>
        </w:tc>
      </w:tr>
      <w:tr w:rsidR="00637C61" w:rsidRPr="00D46163" w:rsidTr="00637C61">
        <w:trPr>
          <w:trHeight w:val="710"/>
        </w:trPr>
        <w:tc>
          <w:tcPr>
            <w:tcW w:w="2112" w:type="dxa"/>
            <w:hideMark/>
          </w:tcPr>
          <w:p w:rsidR="00637C61" w:rsidRPr="00A20B05" w:rsidRDefault="00637C61" w:rsidP="00637C61">
            <w:pPr>
              <w:spacing w:after="0" w:line="240" w:lineRule="auto"/>
              <w:rPr>
                <w:rFonts w:ascii="Times New Roman" w:eastAsia="Calibri" w:hAnsi="Times New Roman" w:cs="Times New Roman"/>
                <w:bCs/>
                <w:sz w:val="24"/>
                <w:szCs w:val="24"/>
                <w:lang w:val="kk-KZ"/>
              </w:rPr>
            </w:pPr>
            <w:r w:rsidRPr="00A20B05">
              <w:rPr>
                <w:rFonts w:ascii="Times New Roman" w:eastAsia="Calibri" w:hAnsi="Times New Roman" w:cs="Times New Roman"/>
                <w:bCs/>
                <w:sz w:val="24"/>
                <w:szCs w:val="24"/>
                <w:lang w:val="kk-KZ"/>
              </w:rPr>
              <w:lastRenderedPageBreak/>
              <w:t>Серуеннен оралу</w:t>
            </w:r>
          </w:p>
        </w:tc>
        <w:tc>
          <w:tcPr>
            <w:tcW w:w="13765" w:type="dxa"/>
            <w:gridSpan w:val="7"/>
            <w:tcBorders>
              <w:right w:val="single" w:sz="4" w:space="0" w:color="auto"/>
            </w:tcBorders>
          </w:tcPr>
          <w:p w:rsidR="00637C61" w:rsidRPr="00E83715" w:rsidRDefault="00637C61" w:rsidP="00637C61">
            <w:pPr>
              <w:spacing w:after="0" w:line="240" w:lineRule="auto"/>
              <w:rPr>
                <w:rFonts w:ascii="Times New Roman" w:eastAsia="Calibri"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E83715">
              <w:rPr>
                <w:rFonts w:ascii="Times New Roman" w:eastAsia="Calibri" w:hAnsi="Times New Roman" w:cs="Times New Roman"/>
                <w:sz w:val="24"/>
                <w:szCs w:val="24"/>
                <w:lang w:val="kk-KZ"/>
              </w:rPr>
              <w:t>дербес және ойын әрекеті.</w:t>
            </w:r>
            <w:r w:rsidRPr="00426E21">
              <w:rPr>
                <w:rFonts w:ascii="Times New Roman" w:hAnsi="Times New Roman"/>
                <w:i/>
                <w:w w:val="101"/>
                <w:sz w:val="24"/>
                <w:szCs w:val="24"/>
                <w:lang w:val="kk-KZ"/>
              </w:rPr>
              <w:t xml:space="preserve"> Қауіпсіздік  ережесін сақтау.</w:t>
            </w:r>
          </w:p>
        </w:tc>
      </w:tr>
      <w:tr w:rsidR="00637C61" w:rsidRPr="009206EB" w:rsidTr="00637C61">
        <w:trPr>
          <w:trHeight w:val="1983"/>
        </w:trPr>
        <w:tc>
          <w:tcPr>
            <w:tcW w:w="2112" w:type="dxa"/>
            <w:hideMark/>
          </w:tcPr>
          <w:p w:rsidR="00637C61" w:rsidRPr="00A20B05" w:rsidRDefault="00637C61" w:rsidP="00637C61">
            <w:pPr>
              <w:spacing w:after="0" w:line="240" w:lineRule="auto"/>
              <w:rPr>
                <w:rFonts w:ascii="Times New Roman" w:eastAsia="Times New Roman" w:hAnsi="Times New Roman" w:cs="Times New Roman"/>
                <w:sz w:val="24"/>
                <w:szCs w:val="24"/>
                <w:lang w:val="kk-KZ"/>
              </w:rPr>
            </w:pPr>
            <w:r w:rsidRPr="00A20B05">
              <w:rPr>
                <w:rFonts w:ascii="Times New Roman" w:eastAsia="Times New Roman" w:hAnsi="Times New Roman" w:cs="Times New Roman"/>
                <w:bCs/>
                <w:color w:val="000000"/>
                <w:sz w:val="24"/>
                <w:szCs w:val="24"/>
                <w:lang w:val="kk-KZ"/>
              </w:rPr>
              <w:t>Балалардың дербес әрекеті </w:t>
            </w:r>
          </w:p>
          <w:p w:rsidR="00637C61" w:rsidRPr="00A20B05" w:rsidRDefault="00637C61" w:rsidP="00637C61">
            <w:pPr>
              <w:spacing w:after="0" w:line="240" w:lineRule="auto"/>
              <w:rPr>
                <w:rFonts w:ascii="Times New Roman" w:eastAsia="Calibri" w:hAnsi="Times New Roman" w:cs="Times New Roman"/>
                <w:bCs/>
                <w:sz w:val="24"/>
                <w:szCs w:val="24"/>
                <w:lang w:val="kk-KZ"/>
              </w:rPr>
            </w:pPr>
            <w:r>
              <w:rPr>
                <w:rFonts w:ascii="Times New Roman" w:eastAsia="Times New Roman" w:hAnsi="Times New Roman" w:cs="Times New Roman"/>
                <w:bCs/>
                <w:color w:val="000000"/>
                <w:sz w:val="24"/>
                <w:szCs w:val="24"/>
                <w:lang w:val="kk-KZ"/>
              </w:rPr>
              <w:t>(аз</w:t>
            </w:r>
            <w:r w:rsidRPr="00A20B05">
              <w:rPr>
                <w:rFonts w:ascii="Times New Roman" w:eastAsia="Times New Roman" w:hAnsi="Times New Roman" w:cs="Times New Roman"/>
                <w:bCs/>
                <w:color w:val="000000"/>
                <w:sz w:val="24"/>
                <w:szCs w:val="24"/>
                <w:lang w:val="kk-KZ"/>
              </w:rPr>
              <w:t xml:space="preserve"> қимылды</w:t>
            </w:r>
            <w:r>
              <w:rPr>
                <w:rFonts w:ascii="Times New Roman" w:eastAsia="Times New Roman" w:hAnsi="Times New Roman" w:cs="Times New Roman"/>
                <w:bCs/>
                <w:color w:val="000000"/>
                <w:sz w:val="24"/>
                <w:szCs w:val="24"/>
                <w:lang w:val="kk-KZ"/>
              </w:rPr>
              <w:t>,</w:t>
            </w:r>
            <w:r w:rsidRPr="00A20B05">
              <w:rPr>
                <w:rFonts w:ascii="Times New Roman" w:eastAsia="Times New Roman" w:hAnsi="Times New Roman" w:cs="Times New Roman"/>
                <w:bCs/>
                <w:color w:val="000000"/>
                <w:sz w:val="24"/>
                <w:szCs w:val="24"/>
                <w:lang w:val="kk-KZ"/>
              </w:rPr>
              <w:t xml:space="preserve"> үстел үсті ойындары, бейнелеу </w:t>
            </w:r>
            <w:r>
              <w:rPr>
                <w:rFonts w:ascii="Times New Roman" w:eastAsia="Times New Roman" w:hAnsi="Times New Roman" w:cs="Times New Roman"/>
                <w:bCs/>
                <w:color w:val="000000"/>
                <w:sz w:val="24"/>
                <w:szCs w:val="24"/>
                <w:lang w:val="kk-KZ"/>
              </w:rPr>
              <w:t xml:space="preserve">іс - </w:t>
            </w:r>
            <w:r w:rsidRPr="00A20B05">
              <w:rPr>
                <w:rFonts w:ascii="Times New Roman" w:eastAsia="Times New Roman" w:hAnsi="Times New Roman" w:cs="Times New Roman"/>
                <w:bCs/>
                <w:color w:val="000000"/>
                <w:sz w:val="24"/>
                <w:szCs w:val="24"/>
                <w:lang w:val="kk-KZ"/>
              </w:rPr>
              <w:t>әрекеті, кітаптар</w:t>
            </w:r>
            <w:r>
              <w:rPr>
                <w:rFonts w:ascii="Times New Roman" w:eastAsia="Times New Roman" w:hAnsi="Times New Roman" w:cs="Times New Roman"/>
                <w:bCs/>
                <w:color w:val="000000"/>
                <w:sz w:val="24"/>
                <w:szCs w:val="24"/>
                <w:lang w:val="kk-KZ"/>
              </w:rPr>
              <w:t xml:space="preserve">ды  қарау және </w:t>
            </w:r>
            <w:r w:rsidRPr="00A20B05">
              <w:rPr>
                <w:rFonts w:ascii="Times New Roman" w:eastAsia="Times New Roman" w:hAnsi="Times New Roman" w:cs="Times New Roman"/>
                <w:bCs/>
                <w:color w:val="000000"/>
                <w:sz w:val="24"/>
                <w:szCs w:val="24"/>
                <w:lang w:val="kk-KZ"/>
              </w:rPr>
              <w:t xml:space="preserve"> басқа</w:t>
            </w:r>
            <w:r>
              <w:rPr>
                <w:rFonts w:ascii="Times New Roman" w:eastAsia="Times New Roman" w:hAnsi="Times New Roman" w:cs="Times New Roman"/>
                <w:bCs/>
                <w:color w:val="000000"/>
                <w:sz w:val="24"/>
                <w:szCs w:val="24"/>
                <w:lang w:val="kk-KZ"/>
              </w:rPr>
              <w:t>лар</w:t>
            </w:r>
            <w:r w:rsidRPr="00A20B05">
              <w:rPr>
                <w:rFonts w:ascii="Times New Roman" w:eastAsia="Times New Roman" w:hAnsi="Times New Roman" w:cs="Times New Roman"/>
                <w:bCs/>
                <w:color w:val="000000"/>
                <w:sz w:val="24"/>
                <w:szCs w:val="24"/>
                <w:lang w:val="kk-KZ"/>
              </w:rPr>
              <w:t>)</w:t>
            </w:r>
          </w:p>
          <w:p w:rsidR="00637C61" w:rsidRPr="00A20B05" w:rsidRDefault="00637C61" w:rsidP="00637C61">
            <w:pPr>
              <w:spacing w:after="0" w:line="240" w:lineRule="auto"/>
              <w:rPr>
                <w:rFonts w:ascii="Times New Roman" w:eastAsia="Times New Roman" w:hAnsi="Times New Roman" w:cs="Times New Roman"/>
                <w:bCs/>
                <w:color w:val="000000"/>
                <w:sz w:val="24"/>
                <w:szCs w:val="24"/>
                <w:lang w:val="kk-KZ"/>
              </w:rPr>
            </w:pPr>
          </w:p>
        </w:tc>
        <w:tc>
          <w:tcPr>
            <w:tcW w:w="2835" w:type="dxa"/>
            <w:tcBorders>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Times New Roman" w:hAnsi="Times New Roman"/>
                <w:sz w:val="24"/>
                <w:szCs w:val="24"/>
                <w:lang w:val="kk-KZ"/>
              </w:rPr>
              <w:t xml:space="preserve">Кітап бұрышында: </w:t>
            </w:r>
            <w:r>
              <w:rPr>
                <w:rFonts w:ascii="Times New Roman" w:eastAsia="Times New Roman" w:hAnsi="Times New Roman"/>
                <w:sz w:val="24"/>
                <w:szCs w:val="24"/>
                <w:lang w:val="kk-KZ"/>
              </w:rPr>
              <w:t xml:space="preserve">                 Балалар ертегі кітаптардағы  суреттерді көру арқылы,</w:t>
            </w:r>
            <w:r w:rsidRPr="00E83715">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            кейіпкерлерді атап, қимылын салуға, </w:t>
            </w:r>
            <w:r w:rsidRPr="00E83715">
              <w:rPr>
                <w:rFonts w:ascii="Times New Roman" w:eastAsia="Times New Roman" w:hAnsi="Times New Roman"/>
                <w:sz w:val="24"/>
                <w:szCs w:val="24"/>
                <w:lang w:val="kk-KZ"/>
              </w:rPr>
              <w:t>сөздерін қайт</w:t>
            </w:r>
            <w:r>
              <w:rPr>
                <w:rFonts w:ascii="Times New Roman" w:eastAsia="Times New Roman" w:hAnsi="Times New Roman"/>
                <w:sz w:val="24"/>
                <w:szCs w:val="24"/>
                <w:lang w:val="kk-KZ"/>
              </w:rPr>
              <w:t>алауға   дағдыландыру.   (</w:t>
            </w:r>
            <w:r w:rsidRPr="00E83715">
              <w:rPr>
                <w:rFonts w:ascii="Times New Roman" w:eastAsia="Times New Roman" w:hAnsi="Times New Roman"/>
                <w:sz w:val="24"/>
                <w:szCs w:val="24"/>
                <w:lang w:val="kk-KZ"/>
              </w:rPr>
              <w:t>көркем әдебиет, қазақ тілі, сөйлеуді дамыту)</w:t>
            </w:r>
            <w:r w:rsidRPr="00A6498F">
              <w:rPr>
                <w:i/>
                <w:sz w:val="24"/>
                <w:szCs w:val="24"/>
                <w:lang w:val="kk-KZ"/>
              </w:rPr>
              <w:t xml:space="preserve"> </w:t>
            </w:r>
            <w:r>
              <w:rPr>
                <w:i/>
                <w:sz w:val="24"/>
                <w:szCs w:val="24"/>
                <w:lang w:val="kk-KZ"/>
              </w:rPr>
              <w:t xml:space="preserve"> </w:t>
            </w:r>
            <w:r w:rsidRPr="00A6498F">
              <w:rPr>
                <w:i/>
                <w:sz w:val="24"/>
                <w:szCs w:val="24"/>
                <w:lang w:val="kk-KZ"/>
              </w:rPr>
              <w:t>Ұлттық</w:t>
            </w:r>
            <w:r>
              <w:rPr>
                <w:i/>
                <w:sz w:val="24"/>
                <w:szCs w:val="24"/>
                <w:lang w:val="kk-KZ"/>
              </w:rPr>
              <w:t xml:space="preserve"> ойын:                   «Домбыра тастамақ</w:t>
            </w:r>
            <w:r w:rsidRPr="00A6498F">
              <w:rPr>
                <w:i/>
                <w:sz w:val="24"/>
                <w:szCs w:val="24"/>
                <w:lang w:val="kk-KZ"/>
              </w:rPr>
              <w:t>»</w:t>
            </w:r>
            <w:r w:rsidRPr="00E83715">
              <w:rPr>
                <w:rFonts w:ascii="Times New Roman" w:eastAsia="Calibri" w:hAnsi="Times New Roman" w:cs="Times New Roman"/>
                <w:sz w:val="24"/>
                <w:szCs w:val="24"/>
                <w:lang w:val="kk-KZ"/>
              </w:rPr>
              <w:t xml:space="preserve"> </w:t>
            </w:r>
          </w:p>
        </w:tc>
        <w:tc>
          <w:tcPr>
            <w:tcW w:w="2708" w:type="dxa"/>
            <w:gridSpan w:val="2"/>
            <w:tcBorders>
              <w:left w:val="single" w:sz="4" w:space="0" w:color="auto"/>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Қимылды ойын: </w:t>
            </w:r>
          </w:p>
          <w:p w:rsidR="00637C61" w:rsidRPr="00E83715" w:rsidRDefault="00637C61" w:rsidP="00637C61">
            <w:pPr>
              <w:shd w:val="clear" w:color="auto" w:fill="FFFFFF"/>
              <w:spacing w:after="0" w:line="240" w:lineRule="auto"/>
              <w:rPr>
                <w:rFonts w:ascii="Times New Roman" w:eastAsia="Times New Roman" w:hAnsi="Times New Roman" w:cs="Times New Roman"/>
                <w:sz w:val="24"/>
                <w:szCs w:val="24"/>
                <w:lang w:val="kk-KZ" w:eastAsia="ru-RU"/>
              </w:rPr>
            </w:pPr>
            <w:r w:rsidRPr="00E83715">
              <w:rPr>
                <w:rFonts w:ascii="Times New Roman" w:eastAsia="Times New Roman" w:hAnsi="Times New Roman" w:cs="Times New Roman"/>
                <w:sz w:val="24"/>
                <w:szCs w:val="24"/>
                <w:lang w:val="kk-KZ" w:eastAsia="ru-RU"/>
              </w:rPr>
              <w:t>«</w:t>
            </w:r>
            <w:r w:rsidRPr="00E83715">
              <w:rPr>
                <w:rFonts w:ascii="Times New Roman" w:eastAsia="Times New Roman" w:hAnsi="Times New Roman" w:cs="Times New Roman"/>
                <w:bCs/>
                <w:sz w:val="24"/>
                <w:szCs w:val="24"/>
                <w:lang w:val="kk-KZ" w:eastAsia="ru-RU"/>
              </w:rPr>
              <w:t>Досыңды дауысынан таны»</w:t>
            </w:r>
          </w:p>
          <w:p w:rsidR="00637C61" w:rsidRPr="00E83715" w:rsidRDefault="00637C61" w:rsidP="00637C61">
            <w:pPr>
              <w:shd w:val="clear" w:color="auto" w:fill="FFFFFF"/>
              <w:spacing w:after="0" w:line="240" w:lineRule="auto"/>
              <w:rPr>
                <w:rFonts w:ascii="Times New Roman" w:eastAsia="Times New Roman" w:hAnsi="Times New Roman" w:cs="Times New Roman"/>
                <w:sz w:val="24"/>
                <w:szCs w:val="24"/>
                <w:lang w:val="kk-KZ" w:eastAsia="ru-RU"/>
              </w:rPr>
            </w:pPr>
            <w:r w:rsidRPr="00E83715">
              <w:rPr>
                <w:rFonts w:ascii="Times New Roman" w:eastAsia="Times New Roman" w:hAnsi="Times New Roman" w:cs="Times New Roman"/>
                <w:sz w:val="24"/>
                <w:szCs w:val="24"/>
                <w:lang w:val="kk-KZ" w:eastAsia="ru-RU"/>
              </w:rPr>
              <w:t> </w:t>
            </w:r>
            <w:r w:rsidRPr="00E83715">
              <w:rPr>
                <w:rFonts w:ascii="Times New Roman" w:eastAsia="Times New Roman" w:hAnsi="Times New Roman" w:cs="Times New Roman"/>
                <w:bCs/>
                <w:sz w:val="24"/>
                <w:szCs w:val="24"/>
                <w:lang w:val="kk-KZ" w:eastAsia="ru-RU"/>
              </w:rPr>
              <w:t>Мақсаты: </w:t>
            </w:r>
            <w:r w:rsidRPr="00E83715">
              <w:rPr>
                <w:rFonts w:ascii="Times New Roman" w:eastAsia="Times New Roman" w:hAnsi="Times New Roman" w:cs="Times New Roman"/>
                <w:sz w:val="24"/>
                <w:szCs w:val="24"/>
                <w:lang w:val="kk-KZ" w:eastAsia="ru-RU"/>
              </w:rPr>
              <w:t>Бір бала ортаға шығарылып көзі байланады. Артынан бір бала келіп «Досым мен кіммін?» деп айтады.Оның кім екенін дауысынан табады.</w:t>
            </w:r>
          </w:p>
          <w:p w:rsidR="00637C61" w:rsidRPr="002F2E1B" w:rsidRDefault="00637C61" w:rsidP="00637C61">
            <w:pPr>
              <w:spacing w:line="256" w:lineRule="auto"/>
              <w:rPr>
                <w:rFonts w:ascii="Times New Roman" w:eastAsia="Times New Roman" w:hAnsi="Times New Roman"/>
                <w:sz w:val="24"/>
                <w:szCs w:val="24"/>
                <w:lang w:val="kk-KZ"/>
              </w:rPr>
            </w:pPr>
            <w:r w:rsidRPr="00E83715">
              <w:rPr>
                <w:rFonts w:ascii="Times New Roman" w:eastAsia="Calibri" w:hAnsi="Times New Roman" w:cs="Times New Roman"/>
                <w:bCs/>
                <w:sz w:val="24"/>
                <w:szCs w:val="24"/>
                <w:lang w:val="kk-KZ"/>
              </w:rPr>
              <w:t>Сөйлеуді дамыту</w:t>
            </w:r>
            <w:r w:rsidRPr="00A6498F">
              <w:rPr>
                <w:i/>
                <w:lang w:val="kk-KZ"/>
              </w:rPr>
              <w:t xml:space="preserve"> </w:t>
            </w:r>
            <w:r w:rsidRPr="00A6498F">
              <w:rPr>
                <w:i/>
                <w:sz w:val="24"/>
                <w:szCs w:val="24"/>
                <w:lang w:val="kk-KZ"/>
              </w:rPr>
              <w:t>Ұлттық</w:t>
            </w:r>
            <w:r>
              <w:rPr>
                <w:i/>
                <w:sz w:val="24"/>
                <w:szCs w:val="24"/>
                <w:lang w:val="kk-KZ"/>
              </w:rPr>
              <w:t xml:space="preserve"> ойын: «Тақия тастамақ</w:t>
            </w:r>
            <w:r w:rsidRPr="00A6498F">
              <w:rPr>
                <w:i/>
                <w:sz w:val="24"/>
                <w:szCs w:val="24"/>
                <w:lang w:val="kk-KZ"/>
              </w:rPr>
              <w:t>»</w:t>
            </w:r>
          </w:p>
        </w:tc>
        <w:tc>
          <w:tcPr>
            <w:tcW w:w="2695" w:type="dxa"/>
            <w:gridSpan w:val="2"/>
            <w:tcBorders>
              <w:left w:val="single" w:sz="4" w:space="0" w:color="auto"/>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Танымдық қимылды ойын:  </w:t>
            </w:r>
            <w:r w:rsidRPr="00E83715">
              <w:rPr>
                <w:rFonts w:ascii="Times New Roman" w:eastAsia="Calibri" w:hAnsi="Times New Roman" w:cs="Times New Roman"/>
                <w:color w:val="000000"/>
                <w:sz w:val="24"/>
                <w:szCs w:val="24"/>
                <w:shd w:val="clear" w:color="auto" w:fill="FFFFFF"/>
                <w:lang w:val="kk-KZ"/>
              </w:rPr>
              <w:t>«Не артық»</w:t>
            </w:r>
          </w:p>
          <w:p w:rsidR="00637C61" w:rsidRPr="00E83715" w:rsidRDefault="00637C61" w:rsidP="00637C61">
            <w:pPr>
              <w:spacing w:after="0" w:line="240" w:lineRule="auto"/>
              <w:rPr>
                <w:rFonts w:ascii="Times New Roman" w:eastAsia="Calibri" w:hAnsi="Times New Roman" w:cs="Times New Roman"/>
                <w:color w:val="000000"/>
                <w:sz w:val="24"/>
                <w:szCs w:val="24"/>
                <w:shd w:val="clear" w:color="auto" w:fill="FFFFFF"/>
                <w:lang w:val="kk-KZ"/>
              </w:rPr>
            </w:pPr>
            <w:r w:rsidRPr="00E83715">
              <w:rPr>
                <w:rFonts w:ascii="Times New Roman" w:eastAsia="Calibri" w:hAnsi="Times New Roman" w:cs="Times New Roman"/>
                <w:sz w:val="24"/>
                <w:szCs w:val="24"/>
                <w:lang w:val="kk-KZ"/>
              </w:rPr>
              <w:t xml:space="preserve">Шарты: </w:t>
            </w:r>
            <w:r w:rsidRPr="00E83715">
              <w:rPr>
                <w:rFonts w:ascii="Times New Roman" w:eastAsia="Calibri" w:hAnsi="Times New Roman" w:cs="Times New Roman"/>
                <w:color w:val="000000"/>
                <w:sz w:val="24"/>
                <w:szCs w:val="24"/>
                <w:shd w:val="clear" w:color="auto" w:fill="FFFFFF"/>
                <w:lang w:val="kk-KZ"/>
              </w:rPr>
              <w:t> Үстел үстінде үш</w:t>
            </w:r>
            <w:r>
              <w:rPr>
                <w:rFonts w:ascii="Times New Roman" w:eastAsia="Calibri" w:hAnsi="Times New Roman" w:cs="Times New Roman"/>
                <w:color w:val="000000"/>
                <w:sz w:val="24"/>
                <w:szCs w:val="24"/>
                <w:shd w:val="clear" w:color="auto" w:fill="FFFFFF"/>
                <w:lang w:val="kk-KZ"/>
              </w:rPr>
              <w:t xml:space="preserve"> </w:t>
            </w:r>
            <w:r w:rsidRPr="00E83715">
              <w:rPr>
                <w:rFonts w:ascii="Times New Roman" w:eastAsia="Calibri" w:hAnsi="Times New Roman" w:cs="Times New Roman"/>
                <w:color w:val="000000"/>
                <w:sz w:val="24"/>
                <w:szCs w:val="24"/>
                <w:shd w:val="clear" w:color="auto" w:fill="FFFFFF"/>
                <w:lang w:val="kk-KZ"/>
              </w:rPr>
              <w:t>-</w:t>
            </w:r>
            <w:r>
              <w:rPr>
                <w:rFonts w:ascii="Times New Roman" w:eastAsia="Calibri" w:hAnsi="Times New Roman" w:cs="Times New Roman"/>
                <w:color w:val="000000"/>
                <w:sz w:val="24"/>
                <w:szCs w:val="24"/>
                <w:shd w:val="clear" w:color="auto" w:fill="FFFFFF"/>
                <w:lang w:val="kk-KZ"/>
              </w:rPr>
              <w:t xml:space="preserve"> </w:t>
            </w:r>
            <w:r w:rsidRPr="00E83715">
              <w:rPr>
                <w:rFonts w:ascii="Times New Roman" w:eastAsia="Calibri" w:hAnsi="Times New Roman" w:cs="Times New Roman"/>
                <w:color w:val="000000"/>
                <w:sz w:val="24"/>
                <w:szCs w:val="24"/>
                <w:shd w:val="clear" w:color="auto" w:fill="FFFFFF"/>
                <w:lang w:val="kk-KZ"/>
              </w:rPr>
              <w:t>үштен суреттер жатада. Балалар сол суреттердегі жиһаздар арасындағы ойыншықтар артық екендігін тауып айтады.</w:t>
            </w:r>
          </w:p>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Математика негіздері, қ</w:t>
            </w:r>
            <w:r w:rsidRPr="00E83715">
              <w:rPr>
                <w:rFonts w:ascii="Times New Roman" w:eastAsia="Calibri" w:hAnsi="Times New Roman" w:cs="Times New Roman"/>
                <w:sz w:val="24"/>
                <w:szCs w:val="24"/>
                <w:lang w:val="kk-KZ"/>
              </w:rPr>
              <w:t>ұрастыру</w:t>
            </w:r>
            <w:r w:rsidRPr="00A6498F">
              <w:rPr>
                <w:i/>
                <w:sz w:val="24"/>
                <w:szCs w:val="24"/>
                <w:lang w:val="kk-KZ"/>
              </w:rPr>
              <w:t xml:space="preserve"> </w:t>
            </w:r>
            <w:r>
              <w:rPr>
                <w:i/>
                <w:sz w:val="24"/>
                <w:szCs w:val="24"/>
                <w:lang w:val="kk-KZ"/>
              </w:rPr>
              <w:t xml:space="preserve">                   </w:t>
            </w:r>
            <w:r w:rsidRPr="00A6498F">
              <w:rPr>
                <w:i/>
                <w:sz w:val="24"/>
                <w:szCs w:val="24"/>
                <w:lang w:val="kk-KZ"/>
              </w:rPr>
              <w:t>Ұлттық</w:t>
            </w:r>
            <w:r>
              <w:rPr>
                <w:i/>
                <w:sz w:val="24"/>
                <w:szCs w:val="24"/>
                <w:lang w:val="kk-KZ"/>
              </w:rPr>
              <w:t xml:space="preserve"> ойын: «Қол күрес</w:t>
            </w:r>
            <w:r w:rsidRPr="00A6498F">
              <w:rPr>
                <w:i/>
                <w:sz w:val="24"/>
                <w:szCs w:val="24"/>
                <w:lang w:val="kk-KZ"/>
              </w:rPr>
              <w:t>»</w:t>
            </w:r>
          </w:p>
          <w:p w:rsidR="00637C61" w:rsidRPr="00E83715" w:rsidRDefault="00637C61" w:rsidP="00637C61">
            <w:pPr>
              <w:spacing w:after="0" w:line="240" w:lineRule="auto"/>
              <w:rPr>
                <w:rFonts w:ascii="Times New Roman" w:eastAsia="Calibri" w:hAnsi="Times New Roman" w:cs="Times New Roman"/>
                <w:sz w:val="24"/>
                <w:szCs w:val="24"/>
                <w:lang w:val="kk-KZ"/>
              </w:rPr>
            </w:pPr>
          </w:p>
        </w:tc>
        <w:tc>
          <w:tcPr>
            <w:tcW w:w="2834" w:type="dxa"/>
            <w:tcBorders>
              <w:left w:val="single" w:sz="4" w:space="0" w:color="auto"/>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Қимылды ойын: «</w:t>
            </w:r>
            <w:r w:rsidRPr="00E83715">
              <w:rPr>
                <w:rFonts w:ascii="Times New Roman" w:eastAsia="Calibri" w:hAnsi="Times New Roman" w:cs="Times New Roman"/>
                <w:sz w:val="24"/>
                <w:szCs w:val="24"/>
                <w:lang w:val="kk-KZ"/>
              </w:rPr>
              <w:t>Шулағыштар мен тынышталғыштар»</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 xml:space="preserve">Мақсаты:  </w:t>
            </w:r>
            <w:r w:rsidRPr="00E83715">
              <w:rPr>
                <w:rFonts w:ascii="Times New Roman" w:eastAsia="Calibri"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 xml:space="preserve"> Сөйлеуді дамыту</w:t>
            </w:r>
            <w:r>
              <w:rPr>
                <w:rFonts w:ascii="Times New Roman" w:eastAsia="Calibri" w:hAnsi="Times New Roman" w:cs="Times New Roman"/>
                <w:bCs/>
                <w:sz w:val="24"/>
                <w:szCs w:val="24"/>
                <w:lang w:val="kk-KZ"/>
              </w:rPr>
              <w:t>, қазақ тілі</w:t>
            </w:r>
            <w:r w:rsidRPr="00A6498F">
              <w:rPr>
                <w:i/>
                <w:sz w:val="24"/>
                <w:szCs w:val="24"/>
                <w:lang w:val="kk-KZ"/>
              </w:rPr>
              <w:t xml:space="preserve"> </w:t>
            </w:r>
            <w:r>
              <w:rPr>
                <w:i/>
                <w:sz w:val="24"/>
                <w:szCs w:val="24"/>
                <w:lang w:val="kk-KZ"/>
              </w:rPr>
              <w:t xml:space="preserve">                             </w:t>
            </w:r>
            <w:r w:rsidRPr="00A6498F">
              <w:rPr>
                <w:i/>
                <w:sz w:val="24"/>
                <w:szCs w:val="24"/>
                <w:lang w:val="kk-KZ"/>
              </w:rPr>
              <w:t>Ұлттық</w:t>
            </w:r>
            <w:r>
              <w:rPr>
                <w:i/>
                <w:sz w:val="24"/>
                <w:szCs w:val="24"/>
                <w:lang w:val="kk-KZ"/>
              </w:rPr>
              <w:t xml:space="preserve"> ойын: «Қол күрес</w:t>
            </w:r>
            <w:r w:rsidRPr="00A6498F">
              <w:rPr>
                <w:i/>
                <w:sz w:val="24"/>
                <w:szCs w:val="24"/>
                <w:lang w:val="kk-KZ"/>
              </w:rPr>
              <w:t>»</w:t>
            </w:r>
          </w:p>
        </w:tc>
        <w:tc>
          <w:tcPr>
            <w:tcW w:w="2693" w:type="dxa"/>
            <w:tcBorders>
              <w:lef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Дербес ойын: </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«Жаңылтпаштар</w:t>
            </w:r>
            <w:r w:rsidRPr="00E83715">
              <w:rPr>
                <w:rFonts w:ascii="Times New Roman" w:eastAsia="Times New Roman" w:hAnsi="Times New Roman" w:cs="Times New Roman"/>
                <w:bCs/>
                <w:color w:val="000000"/>
                <w:sz w:val="24"/>
                <w:szCs w:val="24"/>
                <w:lang w:val="kk-KZ" w:eastAsia="ru-RU"/>
              </w:rPr>
              <w:t>»</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балаларға жаңылтпаштарды дұрыс айтқыза отырып  сөздік қорларын молайту</w:t>
            </w:r>
            <w:r w:rsidRPr="00E83715">
              <w:rPr>
                <w:rFonts w:ascii="Times New Roman" w:eastAsia="Times New Roman" w:hAnsi="Times New Roman" w:cs="Times New Roman"/>
                <w:color w:val="000000"/>
                <w:sz w:val="24"/>
                <w:szCs w:val="24"/>
                <w:lang w:val="kk-KZ" w:eastAsia="ru-RU"/>
              </w:rPr>
              <w:t>.</w:t>
            </w:r>
          </w:p>
          <w:p w:rsidR="00637C61" w:rsidRPr="00E83715" w:rsidRDefault="00637C61" w:rsidP="00637C61">
            <w:pPr>
              <w:spacing w:after="0" w:line="240" w:lineRule="auto"/>
              <w:ind w:right="-108"/>
              <w:rPr>
                <w:rFonts w:ascii="Times New Roman" w:eastAsia="Calibri" w:hAnsi="Times New Roman" w:cs="Times New Roman"/>
                <w:bCs/>
                <w:color w:val="000000"/>
                <w:sz w:val="24"/>
                <w:szCs w:val="24"/>
                <w:lang w:val="kk-KZ"/>
              </w:rPr>
            </w:pPr>
            <w:r w:rsidRPr="00E83715">
              <w:rPr>
                <w:rFonts w:ascii="Times New Roman" w:eastAsia="Calibri" w:hAnsi="Times New Roman" w:cs="Times New Roman"/>
                <w:bCs/>
                <w:color w:val="000000"/>
                <w:sz w:val="24"/>
                <w:szCs w:val="24"/>
                <w:lang w:val="kk-KZ"/>
              </w:rPr>
              <w:t>Көркем әдебиет</w:t>
            </w:r>
            <w:r>
              <w:rPr>
                <w:rFonts w:ascii="Times New Roman" w:eastAsia="Calibri" w:hAnsi="Times New Roman" w:cs="Times New Roman"/>
                <w:bCs/>
                <w:color w:val="000000"/>
                <w:sz w:val="24"/>
                <w:szCs w:val="24"/>
                <w:lang w:val="kk-KZ"/>
              </w:rPr>
              <w:t>, қазақ тілі</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A6498F">
              <w:rPr>
                <w:i/>
                <w:sz w:val="24"/>
                <w:szCs w:val="24"/>
                <w:lang w:val="kk-KZ"/>
              </w:rPr>
              <w:t>Ұлттық</w:t>
            </w:r>
            <w:r>
              <w:rPr>
                <w:i/>
                <w:sz w:val="24"/>
                <w:szCs w:val="24"/>
                <w:lang w:val="kk-KZ"/>
              </w:rPr>
              <w:t xml:space="preserve"> ойын: «Қол күрес</w:t>
            </w:r>
            <w:r w:rsidRPr="00A6498F">
              <w:rPr>
                <w:i/>
                <w:sz w:val="24"/>
                <w:szCs w:val="24"/>
                <w:lang w:val="kk-KZ"/>
              </w:rPr>
              <w:t>»</w:t>
            </w:r>
          </w:p>
          <w:p w:rsidR="00637C61" w:rsidRPr="00E83715" w:rsidRDefault="00637C61" w:rsidP="00637C61">
            <w:pPr>
              <w:spacing w:after="0" w:line="240" w:lineRule="auto"/>
              <w:rPr>
                <w:rFonts w:ascii="Times New Roman" w:eastAsia="Calibri" w:hAnsi="Times New Roman" w:cs="Times New Roman"/>
                <w:sz w:val="24"/>
                <w:szCs w:val="24"/>
                <w:lang w:val="kk-KZ"/>
              </w:rPr>
            </w:pPr>
          </w:p>
        </w:tc>
      </w:tr>
      <w:tr w:rsidR="00637C61" w:rsidRPr="002F2E1B" w:rsidTr="00637C61">
        <w:trPr>
          <w:trHeight w:val="710"/>
        </w:trPr>
        <w:tc>
          <w:tcPr>
            <w:tcW w:w="2112" w:type="dxa"/>
            <w:hideMark/>
          </w:tcPr>
          <w:p w:rsidR="00637C61" w:rsidRPr="00A20B05" w:rsidRDefault="00637C61" w:rsidP="00637C61">
            <w:pPr>
              <w:spacing w:after="0" w:line="240" w:lineRule="auto"/>
              <w:rPr>
                <w:rFonts w:ascii="Times New Roman" w:eastAsia="Calibri" w:hAnsi="Times New Roman" w:cs="Times New Roman"/>
                <w:bCs/>
                <w:sz w:val="24"/>
                <w:szCs w:val="24"/>
              </w:rPr>
            </w:pPr>
            <w:r w:rsidRPr="00A20B05">
              <w:rPr>
                <w:rFonts w:ascii="Times New Roman" w:eastAsia="Calibri" w:hAnsi="Times New Roman" w:cs="Times New Roman"/>
                <w:bCs/>
                <w:sz w:val="24"/>
                <w:szCs w:val="24"/>
              </w:rPr>
              <w:t>Балалардың үйіне қайтуы</w:t>
            </w:r>
          </w:p>
        </w:tc>
        <w:tc>
          <w:tcPr>
            <w:tcW w:w="13765" w:type="dxa"/>
            <w:gridSpan w:val="7"/>
            <w:hideMark/>
          </w:tcPr>
          <w:p w:rsidR="00637C61" w:rsidRPr="002F2E1B" w:rsidRDefault="00637C61" w:rsidP="00637C61">
            <w:pPr>
              <w:rPr>
                <w:rFonts w:ascii="Times New Roman" w:eastAsia="Times New Roman" w:hAnsi="Times New Roman"/>
                <w:color w:val="000000"/>
                <w:sz w:val="24"/>
                <w:szCs w:val="24"/>
                <w:lang w:val="kk-KZ" w:eastAsia="ru-RU"/>
              </w:rPr>
            </w:pPr>
            <w:r w:rsidRPr="000A2D8F">
              <w:rPr>
                <w:rFonts w:ascii="Times New Roman" w:hAnsi="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r>
              <w:rPr>
                <w:rFonts w:ascii="Times New Roman" w:hAnsi="Times New Roman"/>
                <w:sz w:val="24"/>
                <w:szCs w:val="24"/>
                <w:lang w:val="kk-KZ"/>
              </w:rPr>
              <w:t xml:space="preserve"> </w:t>
            </w:r>
            <w:r w:rsidRPr="00E83715">
              <w:rPr>
                <w:rFonts w:ascii="Times New Roman" w:eastAsia="Times New Roman" w:hAnsi="Times New Roman" w:cs="Times New Roman"/>
                <w:color w:val="000000"/>
                <w:sz w:val="24"/>
                <w:szCs w:val="24"/>
                <w:lang w:val="kk-KZ" w:eastAsia="ru-RU"/>
              </w:rPr>
              <w:t xml:space="preserve">«Гигиеналық </w:t>
            </w:r>
            <w:r>
              <w:rPr>
                <w:rFonts w:ascii="Times New Roman" w:eastAsia="Times New Roman" w:hAnsi="Times New Roman" w:cs="Times New Roman"/>
                <w:color w:val="000000"/>
                <w:sz w:val="24"/>
                <w:szCs w:val="24"/>
                <w:lang w:val="kk-KZ" w:eastAsia="ru-RU"/>
              </w:rPr>
              <w:t>іс-шараларды сақтау керек».</w:t>
            </w:r>
            <w:r>
              <w:rPr>
                <w:rFonts w:ascii="Times New Roman" w:eastAsia="Times New Roman" w:hAnsi="Times New Roman"/>
                <w:color w:val="000000"/>
                <w:sz w:val="24"/>
                <w:szCs w:val="24"/>
                <w:lang w:val="kk-KZ" w:eastAsia="ru-RU"/>
              </w:rPr>
              <w:t xml:space="preserve"> </w:t>
            </w:r>
            <w:r w:rsidRPr="00E83715">
              <w:rPr>
                <w:rFonts w:ascii="Times New Roman" w:eastAsia="Calibri" w:hAnsi="Times New Roman" w:cs="Times New Roman"/>
                <w:sz w:val="24"/>
                <w:szCs w:val="24"/>
                <w:lang w:val="kk-KZ"/>
              </w:rPr>
              <w:t xml:space="preserve">Ата-аналарға төлем ақы </w:t>
            </w:r>
            <w:r>
              <w:rPr>
                <w:rFonts w:ascii="Times New Roman" w:eastAsia="Calibri" w:hAnsi="Times New Roman" w:cs="Times New Roman"/>
                <w:sz w:val="24"/>
                <w:szCs w:val="24"/>
                <w:lang w:val="kk-KZ"/>
              </w:rPr>
              <w:t>туралы айту. Балаларға жақсы демалыс тілеу.</w:t>
            </w:r>
          </w:p>
        </w:tc>
      </w:tr>
    </w:tbl>
    <w:p w:rsidR="00637C61" w:rsidRDefault="00637C61" w:rsidP="00637C61">
      <w:pPr>
        <w:spacing w:after="0" w:line="240" w:lineRule="auto"/>
        <w:jc w:val="both"/>
        <w:rPr>
          <w:rFonts w:ascii="Times New Roman" w:eastAsia="Calibri" w:hAnsi="Times New Roman" w:cs="Times New Roman"/>
          <w:sz w:val="24"/>
          <w:szCs w:val="24"/>
          <w:lang w:val="kk-KZ"/>
        </w:rPr>
      </w:pPr>
    </w:p>
    <w:p w:rsidR="00637C61" w:rsidRPr="009B0310" w:rsidRDefault="00637C61" w:rsidP="00637C61">
      <w:pPr>
        <w:spacing w:after="0" w:line="240" w:lineRule="auto"/>
        <w:jc w:val="both"/>
        <w:rPr>
          <w:rFonts w:ascii="Times New Roman" w:eastAsia="Calibri" w:hAnsi="Times New Roman" w:cs="Times New Roman"/>
          <w:sz w:val="24"/>
          <w:szCs w:val="24"/>
          <w:lang w:val="kk-KZ"/>
        </w:rPr>
      </w:pPr>
      <w:r w:rsidRPr="009B0310">
        <w:rPr>
          <w:rFonts w:ascii="Times New Roman" w:eastAsia="Calibri" w:hAnsi="Times New Roman" w:cs="Times New Roman"/>
          <w:sz w:val="24"/>
          <w:szCs w:val="24"/>
          <w:lang w:val="kk-KZ"/>
        </w:rPr>
        <w:t>Т</w:t>
      </w:r>
      <w:r w:rsidR="006A6075">
        <w:rPr>
          <w:rFonts w:ascii="Times New Roman" w:eastAsia="Calibri" w:hAnsi="Times New Roman" w:cs="Times New Roman"/>
          <w:sz w:val="24"/>
          <w:szCs w:val="24"/>
          <w:lang w:val="kk-KZ"/>
        </w:rPr>
        <w:t>ексерген:_______ Нургалиева З.К</w:t>
      </w:r>
    </w:p>
    <w:p w:rsidR="00637C61" w:rsidRPr="00C8649C" w:rsidRDefault="00637C61" w:rsidP="00637C61">
      <w:pPr>
        <w:spacing w:after="0" w:line="240" w:lineRule="auto"/>
        <w:jc w:val="both"/>
        <w:rPr>
          <w:rFonts w:ascii="Times New Roman" w:eastAsia="Calibri" w:hAnsi="Times New Roman" w:cs="Times New Roman"/>
          <w:sz w:val="24"/>
          <w:szCs w:val="24"/>
          <w:lang w:val="kk-KZ"/>
        </w:rPr>
      </w:pPr>
      <w:r w:rsidRPr="009B0310">
        <w:rPr>
          <w:rFonts w:ascii="Times New Roman" w:eastAsia="Calibri" w:hAnsi="Times New Roman" w:cs="Times New Roman"/>
          <w:sz w:val="24"/>
          <w:szCs w:val="24"/>
          <w:lang w:val="kk-KZ"/>
        </w:rPr>
        <w:t>Тәрбиеші</w:t>
      </w:r>
      <w:r w:rsidR="006A6075">
        <w:rPr>
          <w:rFonts w:ascii="Times New Roman" w:eastAsia="Calibri" w:hAnsi="Times New Roman" w:cs="Times New Roman"/>
          <w:sz w:val="24"/>
          <w:szCs w:val="24"/>
          <w:lang w:val="kk-KZ"/>
        </w:rPr>
        <w:t xml:space="preserve"> : Тагыбаева Н.Е</w:t>
      </w: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7834CC" w:rsidRPr="00910070" w:rsidRDefault="007834CC" w:rsidP="007834CC">
      <w:pPr>
        <w:pStyle w:val="ab"/>
        <w:spacing w:before="182"/>
        <w:rPr>
          <w:bCs/>
          <w:sz w:val="24"/>
          <w:szCs w:val="24"/>
        </w:rPr>
      </w:pPr>
      <w:r>
        <w:rPr>
          <w:bCs/>
          <w:sz w:val="24"/>
          <w:szCs w:val="24"/>
        </w:rPr>
        <w:lastRenderedPageBreak/>
        <w:t xml:space="preserve">                                                       </w:t>
      </w:r>
      <w:r w:rsidRPr="008D78CB">
        <w:rPr>
          <w:bCs/>
          <w:sz w:val="24"/>
          <w:szCs w:val="24"/>
        </w:rPr>
        <w:t>Тәрбиелеу - білім беру процесінің циклограммасы</w:t>
      </w:r>
    </w:p>
    <w:p w:rsidR="007834CC" w:rsidRPr="00910070" w:rsidRDefault="007834CC" w:rsidP="007834CC">
      <w:pPr>
        <w:pStyle w:val="ab"/>
        <w:spacing w:before="182"/>
        <w:rPr>
          <w:sz w:val="24"/>
          <w:szCs w:val="24"/>
          <w:u w:val="single"/>
        </w:rPr>
      </w:pPr>
      <w:r w:rsidRPr="008D78CB">
        <w:rPr>
          <w:sz w:val="24"/>
          <w:szCs w:val="24"/>
        </w:rPr>
        <w:t xml:space="preserve">Білім беру ұйымы: </w:t>
      </w:r>
      <w:r w:rsidRPr="008D78CB">
        <w:rPr>
          <w:sz w:val="24"/>
          <w:szCs w:val="24"/>
          <w:u w:val="single"/>
        </w:rPr>
        <w:t>«Балдырған» бөбекжайы МКҚК</w:t>
      </w:r>
    </w:p>
    <w:p w:rsidR="007834CC" w:rsidRPr="008D78CB" w:rsidRDefault="007834CC" w:rsidP="007834CC">
      <w:pPr>
        <w:pStyle w:val="ab"/>
        <w:tabs>
          <w:tab w:val="left" w:pos="10325"/>
        </w:tabs>
        <w:spacing w:line="295" w:lineRule="exact"/>
        <w:rPr>
          <w:sz w:val="24"/>
          <w:szCs w:val="24"/>
          <w:u w:val="single"/>
          <w:lang w:val="ru-RU"/>
        </w:rPr>
      </w:pPr>
      <w:r w:rsidRPr="008D78CB">
        <w:rPr>
          <w:sz w:val="24"/>
          <w:szCs w:val="24"/>
        </w:rPr>
        <w:t xml:space="preserve">Топ: </w:t>
      </w:r>
      <w:r w:rsidRPr="008D78CB">
        <w:rPr>
          <w:sz w:val="24"/>
          <w:szCs w:val="24"/>
          <w:u w:val="single"/>
        </w:rPr>
        <w:t>«Арман»</w:t>
      </w:r>
      <w:r w:rsidRPr="008D78CB">
        <w:rPr>
          <w:sz w:val="24"/>
          <w:szCs w:val="24"/>
          <w:u w:val="single"/>
          <w:lang w:val="ru-RU"/>
        </w:rPr>
        <w:t xml:space="preserve"> ересек тобы</w:t>
      </w:r>
    </w:p>
    <w:p w:rsidR="007834CC" w:rsidRPr="008D78CB" w:rsidRDefault="007834CC" w:rsidP="007834CC">
      <w:pPr>
        <w:pStyle w:val="ab"/>
        <w:tabs>
          <w:tab w:val="left" w:pos="10271"/>
        </w:tabs>
        <w:ind w:right="453"/>
        <w:rPr>
          <w:sz w:val="24"/>
          <w:szCs w:val="24"/>
        </w:rPr>
      </w:pPr>
      <w:r w:rsidRPr="008D78CB">
        <w:rPr>
          <w:sz w:val="24"/>
          <w:szCs w:val="24"/>
        </w:rPr>
        <w:t xml:space="preserve">Балалардың жасы: </w:t>
      </w:r>
      <w:r w:rsidRPr="008D78CB">
        <w:rPr>
          <w:sz w:val="24"/>
          <w:szCs w:val="24"/>
          <w:u w:val="single"/>
          <w:lang w:val="ru-RU"/>
        </w:rPr>
        <w:t>4</w:t>
      </w:r>
      <w:r w:rsidRPr="008D78CB">
        <w:rPr>
          <w:sz w:val="24"/>
          <w:szCs w:val="24"/>
          <w:u w:val="single"/>
        </w:rPr>
        <w:t xml:space="preserve"> жас</w:t>
      </w:r>
      <w:r w:rsidRPr="008D78CB">
        <w:rPr>
          <w:sz w:val="24"/>
          <w:szCs w:val="24"/>
        </w:rPr>
        <w:t xml:space="preserve"> </w:t>
      </w:r>
    </w:p>
    <w:p w:rsidR="007834CC" w:rsidRPr="008D78CB" w:rsidRDefault="007834CC" w:rsidP="007834CC">
      <w:pPr>
        <w:pStyle w:val="ab"/>
        <w:tabs>
          <w:tab w:val="left" w:pos="10271"/>
        </w:tabs>
        <w:ind w:right="453"/>
        <w:rPr>
          <w:sz w:val="24"/>
          <w:szCs w:val="24"/>
        </w:rPr>
      </w:pPr>
      <w:r w:rsidRPr="008D78CB">
        <w:rPr>
          <w:sz w:val="24"/>
          <w:szCs w:val="24"/>
        </w:rPr>
        <w:t>Жоспардың құрылу кезеңі:11 .11 -</w:t>
      </w:r>
      <w:r w:rsidRPr="008D78CB">
        <w:rPr>
          <w:sz w:val="24"/>
          <w:szCs w:val="24"/>
          <w:u w:val="single"/>
        </w:rPr>
        <w:t>15. 11. 2024 ж.</w:t>
      </w:r>
    </w:p>
    <w:p w:rsidR="007834CC" w:rsidRPr="008D78CB" w:rsidRDefault="007834CC" w:rsidP="007834CC">
      <w:pPr>
        <w:pStyle w:val="TableParagraph"/>
        <w:rPr>
          <w:i/>
          <w:iCs/>
          <w:sz w:val="24"/>
          <w:szCs w:val="24"/>
        </w:rPr>
      </w:pPr>
      <w:r>
        <w:rPr>
          <w:i/>
          <w:color w:val="000000"/>
          <w:sz w:val="24"/>
          <w:szCs w:val="24"/>
        </w:rPr>
        <w:t xml:space="preserve">  </w:t>
      </w:r>
      <w:r w:rsidRPr="008D78CB">
        <w:rPr>
          <w:i/>
          <w:color w:val="000000"/>
          <w:sz w:val="24"/>
          <w:szCs w:val="24"/>
        </w:rPr>
        <w:t>«</w:t>
      </w:r>
      <w:r w:rsidRPr="008D78CB">
        <w:rPr>
          <w:i/>
          <w:iCs/>
          <w:sz w:val="24"/>
          <w:szCs w:val="24"/>
        </w:rPr>
        <w:t>Біртұтас тәрбие» бағдарламасы:</w:t>
      </w:r>
    </w:p>
    <w:p w:rsidR="007834CC" w:rsidRPr="008D78CB" w:rsidRDefault="007834CC" w:rsidP="007834CC">
      <w:pPr>
        <w:pStyle w:val="TableParagraph"/>
        <w:rPr>
          <w:i/>
          <w:iCs/>
          <w:sz w:val="24"/>
          <w:szCs w:val="24"/>
        </w:rPr>
      </w:pPr>
      <w:r>
        <w:rPr>
          <w:i/>
          <w:iCs/>
          <w:sz w:val="24"/>
          <w:szCs w:val="24"/>
        </w:rPr>
        <w:t xml:space="preserve">   </w:t>
      </w:r>
      <w:r w:rsidRPr="008D78CB">
        <w:rPr>
          <w:i/>
          <w:iCs/>
          <w:sz w:val="24"/>
          <w:szCs w:val="24"/>
        </w:rPr>
        <w:t>Әділдік және жауапкершілік  айы</w:t>
      </w:r>
    </w:p>
    <w:p w:rsidR="007834CC" w:rsidRPr="008D78CB" w:rsidRDefault="007834CC" w:rsidP="007834CC">
      <w:pPr>
        <w:pStyle w:val="TableParagraph"/>
        <w:rPr>
          <w:i/>
          <w:iCs/>
          <w:sz w:val="24"/>
          <w:szCs w:val="24"/>
        </w:rPr>
      </w:pPr>
      <w:r>
        <w:rPr>
          <w:i/>
          <w:iCs/>
          <w:sz w:val="24"/>
          <w:szCs w:val="24"/>
        </w:rPr>
        <w:t xml:space="preserve">   </w:t>
      </w:r>
      <w:r w:rsidRPr="008D78CB">
        <w:rPr>
          <w:i/>
          <w:iCs/>
          <w:sz w:val="24"/>
          <w:szCs w:val="24"/>
        </w:rPr>
        <w:t>Апта тақырыбы: «Қоғамдық мүлікті қорға»</w:t>
      </w:r>
    </w:p>
    <w:p w:rsidR="007834CC" w:rsidRPr="008D78CB" w:rsidRDefault="007834CC" w:rsidP="007834CC">
      <w:pPr>
        <w:pStyle w:val="TableParagraph"/>
        <w:rPr>
          <w:iCs/>
          <w:sz w:val="24"/>
          <w:szCs w:val="24"/>
        </w:rPr>
      </w:pPr>
      <w:r w:rsidRPr="008D78CB">
        <w:rPr>
          <w:iCs/>
          <w:sz w:val="24"/>
          <w:szCs w:val="24"/>
        </w:rPr>
        <w:t xml:space="preserve"> </w:t>
      </w:r>
    </w:p>
    <w:tbl>
      <w:tblPr>
        <w:tblW w:w="9990" w:type="pc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098"/>
        <w:gridCol w:w="2866"/>
        <w:gridCol w:w="2837"/>
        <w:gridCol w:w="2832"/>
        <w:gridCol w:w="6"/>
        <w:gridCol w:w="2546"/>
        <w:gridCol w:w="6"/>
        <w:gridCol w:w="140"/>
        <w:gridCol w:w="17"/>
        <w:gridCol w:w="2435"/>
        <w:gridCol w:w="3746"/>
        <w:gridCol w:w="4836"/>
        <w:gridCol w:w="4766"/>
      </w:tblGrid>
      <w:tr w:rsidR="007834CC" w:rsidRPr="008D78CB" w:rsidTr="002F1D1F">
        <w:trPr>
          <w:gridAfter w:val="3"/>
          <w:wAfter w:w="2291" w:type="pct"/>
          <w:cantSplit/>
          <w:trHeight w:val="623"/>
        </w:trPr>
        <w:tc>
          <w:tcPr>
            <w:tcW w:w="360" w:type="pct"/>
          </w:tcPr>
          <w:p w:rsidR="007834CC" w:rsidRPr="008D78CB" w:rsidRDefault="007834CC" w:rsidP="00C60879">
            <w:pPr>
              <w:pStyle w:val="Default"/>
              <w:jc w:val="center"/>
              <w:rPr>
                <w:color w:val="auto"/>
                <w:lang w:val="kk-KZ"/>
              </w:rPr>
            </w:pPr>
            <w:r w:rsidRPr="008D78CB">
              <w:rPr>
                <w:color w:val="auto"/>
                <w:lang w:val="kk-KZ"/>
              </w:rPr>
              <w:t>Күн тәртібінің үлгісі</w:t>
            </w:r>
          </w:p>
        </w:tc>
        <w:tc>
          <w:tcPr>
            <w:tcW w:w="492" w:type="pct"/>
          </w:tcPr>
          <w:p w:rsidR="007834CC" w:rsidRPr="008D78CB" w:rsidRDefault="007834CC" w:rsidP="00C60879">
            <w:pPr>
              <w:pStyle w:val="Default"/>
              <w:jc w:val="center"/>
              <w:rPr>
                <w:color w:val="auto"/>
                <w:lang w:val="kk-KZ"/>
              </w:rPr>
            </w:pPr>
            <w:r w:rsidRPr="008D78CB">
              <w:rPr>
                <w:color w:val="auto"/>
                <w:lang w:val="kk-KZ"/>
              </w:rPr>
              <w:t xml:space="preserve">Дүйсенбі  </w:t>
            </w:r>
          </w:p>
        </w:tc>
        <w:tc>
          <w:tcPr>
            <w:tcW w:w="487" w:type="pct"/>
          </w:tcPr>
          <w:p w:rsidR="007834CC" w:rsidRPr="008D78CB" w:rsidRDefault="007834CC" w:rsidP="00C60879">
            <w:pPr>
              <w:pStyle w:val="Default"/>
              <w:jc w:val="center"/>
              <w:rPr>
                <w:color w:val="auto"/>
                <w:lang w:val="kk-KZ"/>
              </w:rPr>
            </w:pPr>
            <w:r w:rsidRPr="008D78CB">
              <w:rPr>
                <w:color w:val="auto"/>
                <w:lang w:val="kk-KZ"/>
              </w:rPr>
              <w:t xml:space="preserve">Сейсенбі </w:t>
            </w:r>
          </w:p>
        </w:tc>
        <w:tc>
          <w:tcPr>
            <w:tcW w:w="487" w:type="pct"/>
            <w:gridSpan w:val="2"/>
          </w:tcPr>
          <w:p w:rsidR="007834CC" w:rsidRPr="008D78CB" w:rsidRDefault="007834CC" w:rsidP="00C60879">
            <w:pPr>
              <w:pStyle w:val="Default"/>
              <w:jc w:val="center"/>
              <w:rPr>
                <w:color w:val="auto"/>
                <w:lang w:val="kk-KZ"/>
              </w:rPr>
            </w:pPr>
            <w:r w:rsidRPr="008D78CB">
              <w:rPr>
                <w:color w:val="auto"/>
                <w:lang w:val="kk-KZ"/>
              </w:rPr>
              <w:t xml:space="preserve">Сәрсенбі </w:t>
            </w:r>
          </w:p>
        </w:tc>
        <w:tc>
          <w:tcPr>
            <w:tcW w:w="465" w:type="pct"/>
            <w:gridSpan w:val="4"/>
          </w:tcPr>
          <w:p w:rsidR="007834CC" w:rsidRPr="008D78CB" w:rsidRDefault="007834CC" w:rsidP="00C60879">
            <w:pPr>
              <w:pStyle w:val="Default"/>
              <w:jc w:val="center"/>
              <w:rPr>
                <w:color w:val="auto"/>
                <w:lang w:val="kk-KZ"/>
              </w:rPr>
            </w:pPr>
            <w:r w:rsidRPr="008D78CB">
              <w:rPr>
                <w:color w:val="auto"/>
                <w:lang w:val="kk-KZ"/>
              </w:rPr>
              <w:t xml:space="preserve">Бейсенбі </w:t>
            </w:r>
          </w:p>
        </w:tc>
        <w:tc>
          <w:tcPr>
            <w:tcW w:w="418" w:type="pct"/>
          </w:tcPr>
          <w:p w:rsidR="007834CC" w:rsidRPr="008D78CB" w:rsidRDefault="007834CC" w:rsidP="00C60879">
            <w:pPr>
              <w:pStyle w:val="Default"/>
              <w:jc w:val="center"/>
              <w:rPr>
                <w:color w:val="auto"/>
                <w:lang w:val="kk-KZ"/>
              </w:rPr>
            </w:pPr>
            <w:r w:rsidRPr="008D78CB">
              <w:rPr>
                <w:color w:val="auto"/>
                <w:lang w:val="kk-KZ"/>
              </w:rPr>
              <w:t xml:space="preserve">Жұма </w:t>
            </w:r>
          </w:p>
        </w:tc>
      </w:tr>
      <w:tr w:rsidR="007834CC" w:rsidRPr="008D78CB" w:rsidTr="002F1D1F">
        <w:trPr>
          <w:gridAfter w:val="3"/>
          <w:wAfter w:w="2291" w:type="pct"/>
          <w:trHeight w:val="1452"/>
        </w:trPr>
        <w:tc>
          <w:tcPr>
            <w:tcW w:w="360" w:type="pct"/>
          </w:tcPr>
          <w:tbl>
            <w:tblPr>
              <w:tblW w:w="0" w:type="auto"/>
              <w:tblBorders>
                <w:top w:val="nil"/>
                <w:left w:val="nil"/>
                <w:bottom w:val="nil"/>
                <w:right w:val="nil"/>
              </w:tblBorders>
              <w:tblLayout w:type="fixed"/>
              <w:tblLook w:val="0000"/>
            </w:tblPr>
            <w:tblGrid>
              <w:gridCol w:w="2137"/>
            </w:tblGrid>
            <w:tr w:rsidR="007834CC" w:rsidRPr="008D78CB" w:rsidTr="00C60879">
              <w:trPr>
                <w:trHeight w:val="109"/>
              </w:trPr>
              <w:tc>
                <w:tcPr>
                  <w:tcW w:w="2137" w:type="dxa"/>
                </w:tcPr>
                <w:p w:rsidR="007834CC" w:rsidRPr="008D78CB" w:rsidRDefault="007834CC" w:rsidP="00C60879">
                  <w:pPr>
                    <w:adjustRightInd w:val="0"/>
                    <w:rPr>
                      <w:rFonts w:ascii="Times New Roman" w:eastAsia="Calibri" w:hAnsi="Times New Roman" w:cs="Times New Roman"/>
                      <w:sz w:val="24"/>
                      <w:szCs w:val="24"/>
                      <w:lang w:eastAsia="ru-RU"/>
                    </w:rPr>
                  </w:pPr>
                  <w:r w:rsidRPr="008D78CB">
                    <w:rPr>
                      <w:rFonts w:ascii="Times New Roman" w:eastAsia="Calibri" w:hAnsi="Times New Roman" w:cs="Times New Roman"/>
                      <w:sz w:val="24"/>
                      <w:szCs w:val="24"/>
                      <w:lang w:eastAsia="ru-RU"/>
                    </w:rPr>
                    <w:t xml:space="preserve">Балаларды қабылдау </w:t>
                  </w:r>
                </w:p>
              </w:tc>
            </w:tr>
          </w:tbl>
          <w:p w:rsidR="007834CC" w:rsidRPr="008D78CB" w:rsidRDefault="007834CC" w:rsidP="00C60879">
            <w:pPr>
              <w:pStyle w:val="TableParagraph"/>
              <w:spacing w:line="259" w:lineRule="exact"/>
              <w:ind w:left="107"/>
              <w:rPr>
                <w:sz w:val="24"/>
                <w:szCs w:val="24"/>
              </w:rPr>
            </w:pPr>
          </w:p>
        </w:tc>
        <w:tc>
          <w:tcPr>
            <w:tcW w:w="492" w:type="pct"/>
          </w:tcPr>
          <w:p w:rsidR="007834CC" w:rsidRPr="008D78CB" w:rsidRDefault="007834CC" w:rsidP="00C60879">
            <w:pPr>
              <w:pStyle w:val="TableParagraph"/>
              <w:rPr>
                <w:sz w:val="24"/>
                <w:szCs w:val="24"/>
              </w:rPr>
            </w:pPr>
            <w:r w:rsidRPr="008D78CB">
              <w:rPr>
                <w:sz w:val="24"/>
                <w:szCs w:val="24"/>
              </w:rPr>
              <w:t xml:space="preserve"> Күй күмбірі -</w:t>
            </w:r>
            <w:r w:rsidRPr="008D78CB">
              <w:rPr>
                <w:bCs/>
                <w:sz w:val="24"/>
                <w:szCs w:val="24"/>
              </w:rPr>
              <w:t>балаларды қабылдау барысында үнемі күй қою</w:t>
            </w:r>
            <w:r w:rsidRPr="008D78CB">
              <w:rPr>
                <w:sz w:val="24"/>
                <w:szCs w:val="24"/>
              </w:rPr>
              <w:t xml:space="preserve"> </w:t>
            </w:r>
            <w:r w:rsidRPr="008D78CB">
              <w:rPr>
                <w:bCs/>
                <w:sz w:val="24"/>
                <w:szCs w:val="24"/>
              </w:rPr>
              <w:t>ұлттық мәдениетті түсінуге, құрметтеуге, қызығушылғын артыру.</w:t>
            </w:r>
            <w:r w:rsidRPr="008D78CB">
              <w:rPr>
                <w:sz w:val="24"/>
                <w:szCs w:val="24"/>
              </w:rPr>
              <w:t xml:space="preserve">    </w:t>
            </w:r>
          </w:p>
        </w:tc>
        <w:tc>
          <w:tcPr>
            <w:tcW w:w="487" w:type="pct"/>
          </w:tcPr>
          <w:p w:rsidR="007834CC" w:rsidRPr="008D78CB" w:rsidRDefault="007834CC" w:rsidP="00C60879">
            <w:pPr>
              <w:pStyle w:val="TableParagraph"/>
              <w:rPr>
                <w:sz w:val="24"/>
                <w:szCs w:val="24"/>
              </w:rPr>
            </w:pPr>
            <w:r w:rsidRPr="008D78CB">
              <w:rPr>
                <w:sz w:val="24"/>
                <w:szCs w:val="24"/>
              </w:rPr>
              <w:t>Балаларды қабылдау.  Денсаулығына назар аудару. Дене қызуын өлшеу.</w:t>
            </w:r>
          </w:p>
          <w:p w:rsidR="007834CC" w:rsidRPr="008D78CB" w:rsidRDefault="007834CC" w:rsidP="00C60879">
            <w:pPr>
              <w:pStyle w:val="TableParagraph"/>
              <w:rPr>
                <w:sz w:val="24"/>
                <w:szCs w:val="24"/>
              </w:rPr>
            </w:pPr>
          </w:p>
          <w:p w:rsidR="007834CC" w:rsidRPr="008D78CB" w:rsidRDefault="007834CC" w:rsidP="00C60879">
            <w:pPr>
              <w:pStyle w:val="TableParagraph"/>
              <w:rPr>
                <w:rFonts w:eastAsia="Calibri"/>
                <w:sz w:val="24"/>
                <w:szCs w:val="24"/>
                <w:lang w:eastAsia="ru-RU"/>
              </w:rPr>
            </w:pPr>
          </w:p>
        </w:tc>
        <w:tc>
          <w:tcPr>
            <w:tcW w:w="487" w:type="pct"/>
            <w:gridSpan w:val="2"/>
            <w:tcBorders>
              <w:right w:val="single" w:sz="4" w:space="0" w:color="auto"/>
            </w:tcBorders>
          </w:tcPr>
          <w:p w:rsidR="007834CC" w:rsidRPr="008D78CB" w:rsidRDefault="007834CC" w:rsidP="00C60879">
            <w:pPr>
              <w:pStyle w:val="TableParagraph"/>
              <w:rPr>
                <w:sz w:val="24"/>
                <w:szCs w:val="24"/>
              </w:rPr>
            </w:pPr>
            <w:r w:rsidRPr="008D78CB">
              <w:rPr>
                <w:sz w:val="24"/>
                <w:szCs w:val="24"/>
              </w:rPr>
              <w:t xml:space="preserve">алаларды көтеріңкі көңіл-күймен қарсы алу. Балалар үшін жайлы жағдай жасау.        Тазалығына назар аудару. </w:t>
            </w:r>
          </w:p>
          <w:p w:rsidR="007834CC" w:rsidRPr="008D78CB" w:rsidRDefault="007834CC" w:rsidP="00C60879">
            <w:pPr>
              <w:rPr>
                <w:rFonts w:ascii="Times New Roman" w:hAnsi="Times New Roman" w:cs="Times New Roman"/>
                <w:sz w:val="24"/>
                <w:szCs w:val="24"/>
              </w:rPr>
            </w:pPr>
          </w:p>
        </w:tc>
        <w:tc>
          <w:tcPr>
            <w:tcW w:w="465" w:type="pct"/>
            <w:gridSpan w:val="4"/>
            <w:tcBorders>
              <w:left w:val="single" w:sz="4" w:space="0" w:color="auto"/>
            </w:tcBorders>
          </w:tcPr>
          <w:p w:rsidR="007834CC" w:rsidRPr="008D78CB" w:rsidRDefault="007834CC" w:rsidP="00C60879">
            <w:pPr>
              <w:pStyle w:val="TableParagraph"/>
              <w:rPr>
                <w:sz w:val="24"/>
                <w:szCs w:val="24"/>
              </w:rPr>
            </w:pPr>
            <w:r w:rsidRPr="008D78CB">
              <w:rPr>
                <w:sz w:val="24"/>
                <w:szCs w:val="24"/>
              </w:rPr>
              <w:t>Күй күмбірі -</w:t>
            </w:r>
            <w:r w:rsidRPr="008D78CB">
              <w:rPr>
                <w:bCs/>
                <w:sz w:val="24"/>
                <w:szCs w:val="24"/>
              </w:rPr>
              <w:t>балаларды қабылдау барысында үнемі күй қою</w:t>
            </w:r>
            <w:r w:rsidRPr="008D78CB">
              <w:rPr>
                <w:sz w:val="24"/>
                <w:szCs w:val="24"/>
              </w:rPr>
              <w:t xml:space="preserve"> </w:t>
            </w:r>
            <w:r w:rsidRPr="008D78CB">
              <w:rPr>
                <w:bCs/>
                <w:sz w:val="24"/>
                <w:szCs w:val="24"/>
              </w:rPr>
              <w:t>ұлттық мәдениетті түсінуге, құрметтеуге, қызығушылғын артыру</w:t>
            </w:r>
          </w:p>
          <w:p w:rsidR="007834CC" w:rsidRPr="008D78CB" w:rsidRDefault="007834CC" w:rsidP="00C60879">
            <w:pPr>
              <w:pStyle w:val="TableParagraph"/>
              <w:rPr>
                <w:sz w:val="24"/>
                <w:szCs w:val="24"/>
              </w:rPr>
            </w:pPr>
          </w:p>
        </w:tc>
        <w:tc>
          <w:tcPr>
            <w:tcW w:w="418" w:type="pct"/>
          </w:tcPr>
          <w:p w:rsidR="007834CC" w:rsidRPr="008D78CB" w:rsidRDefault="007834CC" w:rsidP="00C60879">
            <w:pPr>
              <w:pStyle w:val="TableParagraph"/>
              <w:rPr>
                <w:sz w:val="24"/>
                <w:szCs w:val="24"/>
              </w:rPr>
            </w:pPr>
            <w:r w:rsidRPr="008D78CB">
              <w:rPr>
                <w:sz w:val="24"/>
                <w:szCs w:val="24"/>
              </w:rPr>
              <w:t xml:space="preserve">Балаларды көтеріңкі көңіл-күймен қарсы алу. Балалар үшін жайлы жағдай жасау.        Тазалығына назар аудару. </w:t>
            </w:r>
          </w:p>
          <w:p w:rsidR="007834CC" w:rsidRPr="008D78CB" w:rsidRDefault="007834CC" w:rsidP="00C60879">
            <w:pPr>
              <w:pStyle w:val="TableParagraph"/>
              <w:rPr>
                <w:sz w:val="24"/>
                <w:szCs w:val="24"/>
              </w:rPr>
            </w:pPr>
          </w:p>
        </w:tc>
      </w:tr>
      <w:tr w:rsidR="007834CC" w:rsidRPr="009206EB" w:rsidTr="002F1D1F">
        <w:trPr>
          <w:gridAfter w:val="3"/>
          <w:wAfter w:w="2291" w:type="pct"/>
          <w:trHeight w:val="551"/>
        </w:trPr>
        <w:tc>
          <w:tcPr>
            <w:tcW w:w="360" w:type="pct"/>
          </w:tcPr>
          <w:p w:rsidR="007834CC" w:rsidRPr="008D78CB" w:rsidRDefault="007834CC" w:rsidP="00C60879">
            <w:pPr>
              <w:pStyle w:val="Default"/>
              <w:rPr>
                <w:color w:val="auto"/>
                <w:lang w:val="kk-KZ"/>
              </w:rPr>
            </w:pPr>
            <w:r w:rsidRPr="008D78CB">
              <w:rPr>
                <w:color w:val="auto"/>
                <w:lang w:val="kk-KZ"/>
              </w:rPr>
              <w:t>Ата-аналармен немесе баланың басқа заңды өкілдерімен кеңес, әңгімелесу</w:t>
            </w:r>
          </w:p>
        </w:tc>
        <w:tc>
          <w:tcPr>
            <w:tcW w:w="492" w:type="pct"/>
            <w:tcBorders>
              <w:right w:val="single" w:sz="4" w:space="0" w:color="auto"/>
            </w:tcBorders>
          </w:tcPr>
          <w:p w:rsidR="007834CC" w:rsidRPr="008D78CB" w:rsidRDefault="007834CC" w:rsidP="00C60879">
            <w:pPr>
              <w:pStyle w:val="TableParagraph"/>
              <w:rPr>
                <w:rFonts w:eastAsia="Calibri"/>
                <w:sz w:val="24"/>
                <w:szCs w:val="24"/>
                <w:lang w:eastAsia="ru-RU"/>
              </w:rPr>
            </w:pPr>
            <w:r w:rsidRPr="008D78CB">
              <w:rPr>
                <w:rFonts w:eastAsia="Calibri"/>
                <w:sz w:val="24"/>
                <w:szCs w:val="24"/>
                <w:lang w:eastAsia="ru-RU"/>
              </w:rPr>
              <w:t>Ата-аналарға қараша айы.</w:t>
            </w:r>
          </w:p>
          <w:p w:rsidR="007834CC" w:rsidRPr="008D78CB" w:rsidRDefault="007834CC" w:rsidP="00C60879">
            <w:pPr>
              <w:pStyle w:val="TableParagraph"/>
              <w:rPr>
                <w:rFonts w:eastAsia="Calibri"/>
                <w:iCs/>
                <w:sz w:val="24"/>
                <w:szCs w:val="24"/>
                <w:lang w:eastAsia="ru-RU"/>
              </w:rPr>
            </w:pPr>
            <w:r w:rsidRPr="008D78CB">
              <w:rPr>
                <w:rFonts w:eastAsia="Calibri"/>
                <w:sz w:val="24"/>
                <w:szCs w:val="24"/>
                <w:lang w:eastAsia="ru-RU"/>
              </w:rPr>
              <w:t xml:space="preserve"> </w:t>
            </w:r>
            <w:r w:rsidRPr="008D78CB">
              <w:rPr>
                <w:rFonts w:eastAsia="Calibri"/>
                <w:iCs/>
                <w:sz w:val="24"/>
                <w:szCs w:val="24"/>
                <w:lang w:eastAsia="ru-RU"/>
              </w:rPr>
              <w:t>Әділдік және жауапкершілік  айы</w:t>
            </w:r>
          </w:p>
          <w:p w:rsidR="007834CC" w:rsidRPr="008D78CB" w:rsidRDefault="007834CC" w:rsidP="00C60879">
            <w:pPr>
              <w:pStyle w:val="TableParagraph"/>
              <w:rPr>
                <w:rFonts w:eastAsia="Calibri"/>
                <w:bCs/>
                <w:i/>
                <w:sz w:val="24"/>
                <w:szCs w:val="24"/>
                <w:lang w:eastAsia="ru-RU"/>
              </w:rPr>
            </w:pPr>
            <w:r w:rsidRPr="008D78CB">
              <w:rPr>
                <w:rFonts w:eastAsia="Calibri"/>
                <w:iCs/>
                <w:sz w:val="24"/>
                <w:szCs w:val="24"/>
                <w:lang w:eastAsia="ru-RU"/>
              </w:rPr>
              <w:t xml:space="preserve"> Апта тақырыбы: «Қоғамдық мүлікті қорға</w:t>
            </w:r>
            <w:r w:rsidRPr="008D78CB">
              <w:rPr>
                <w:rFonts w:eastAsia="Calibri"/>
                <w:bCs/>
                <w:sz w:val="24"/>
                <w:szCs w:val="24"/>
                <w:lang w:eastAsia="ru-RU"/>
              </w:rPr>
              <w:t xml:space="preserve">  туралы апата күнін таныстыру. </w:t>
            </w:r>
          </w:p>
          <w:p w:rsidR="007834CC" w:rsidRPr="008D78CB" w:rsidRDefault="007834CC" w:rsidP="00C60879">
            <w:pPr>
              <w:pStyle w:val="TableParagraph"/>
              <w:rPr>
                <w:rFonts w:eastAsia="Calibri"/>
                <w:sz w:val="24"/>
                <w:szCs w:val="24"/>
                <w:lang w:eastAsia="ru-RU"/>
              </w:rPr>
            </w:pPr>
          </w:p>
        </w:tc>
        <w:tc>
          <w:tcPr>
            <w:tcW w:w="487" w:type="pct"/>
            <w:tcBorders>
              <w:right w:val="single" w:sz="4" w:space="0" w:color="auto"/>
            </w:tcBorders>
          </w:tcPr>
          <w:p w:rsidR="007834CC" w:rsidRPr="008D78CB" w:rsidRDefault="007834CC" w:rsidP="00C60879">
            <w:pPr>
              <w:pStyle w:val="TableParagraph"/>
              <w:rPr>
                <w:i/>
                <w:sz w:val="24"/>
                <w:szCs w:val="24"/>
              </w:rPr>
            </w:pPr>
            <w:r w:rsidRPr="008D78CB">
              <w:rPr>
                <w:rFonts w:eastAsia="Calibri"/>
                <w:sz w:val="24"/>
                <w:szCs w:val="24"/>
                <w:lang w:eastAsia="ru-RU"/>
              </w:rPr>
              <w:t xml:space="preserve"> </w:t>
            </w:r>
            <w:r w:rsidRPr="008D78CB">
              <w:rPr>
                <w:i/>
                <w:sz w:val="24"/>
                <w:szCs w:val="24"/>
              </w:rPr>
              <w:t>«Өнегелі 15 минут»</w:t>
            </w:r>
            <w:r w:rsidRPr="008D78CB">
              <w:rPr>
                <w:sz w:val="24"/>
                <w:szCs w:val="24"/>
                <w:lang w:eastAsia="ru-RU"/>
              </w:rPr>
              <w:t xml:space="preserve"> </w:t>
            </w:r>
            <w:r w:rsidRPr="008D78CB">
              <w:rPr>
                <w:i/>
                <w:sz w:val="24"/>
                <w:szCs w:val="24"/>
              </w:rPr>
              <w:t>«Өнегелі тәрбие»</w:t>
            </w:r>
          </w:p>
          <w:p w:rsidR="007834CC" w:rsidRPr="008D78CB" w:rsidRDefault="007834CC" w:rsidP="00C60879">
            <w:pPr>
              <w:pStyle w:val="TableParagraph"/>
              <w:rPr>
                <w:i/>
                <w:sz w:val="24"/>
                <w:szCs w:val="24"/>
              </w:rPr>
            </w:pPr>
            <w:r w:rsidRPr="008D78CB">
              <w:rPr>
                <w:i/>
                <w:sz w:val="24"/>
                <w:szCs w:val="24"/>
              </w:rPr>
              <w:t>Еңбек: "Ойыншықтарды ұқыпты ұстау".</w:t>
            </w:r>
          </w:p>
          <w:p w:rsidR="007834CC" w:rsidRPr="008D78CB" w:rsidRDefault="007834CC" w:rsidP="00C60879">
            <w:pPr>
              <w:pStyle w:val="TableParagraph"/>
              <w:rPr>
                <w:i/>
                <w:sz w:val="24"/>
                <w:szCs w:val="24"/>
              </w:rPr>
            </w:pPr>
            <w:r w:rsidRPr="008D78CB">
              <w:rPr>
                <w:i/>
                <w:sz w:val="24"/>
                <w:szCs w:val="24"/>
              </w:rPr>
              <w:t xml:space="preserve">Мақсат-міндеттері. ойыншықтарды ұқыпты  ұстау: сындырмау, кірлетпеу және орнына қою. </w:t>
            </w:r>
          </w:p>
          <w:p w:rsidR="007834CC" w:rsidRPr="008D78CB" w:rsidRDefault="007834CC" w:rsidP="00C60879">
            <w:pPr>
              <w:pStyle w:val="TableParagraph"/>
              <w:rPr>
                <w:rFonts w:eastAsia="Calibri"/>
                <w:i/>
                <w:sz w:val="24"/>
                <w:szCs w:val="24"/>
                <w:lang w:eastAsia="ru-RU"/>
              </w:rPr>
            </w:pPr>
          </w:p>
        </w:tc>
        <w:tc>
          <w:tcPr>
            <w:tcW w:w="487" w:type="pct"/>
            <w:gridSpan w:val="2"/>
            <w:tcBorders>
              <w:left w:val="single" w:sz="4" w:space="0" w:color="auto"/>
              <w:right w:val="single" w:sz="4" w:space="0" w:color="auto"/>
            </w:tcBorders>
          </w:tcPr>
          <w:p w:rsidR="007834CC" w:rsidRPr="008D78CB" w:rsidRDefault="007834CC" w:rsidP="00C60879">
            <w:pPr>
              <w:pStyle w:val="TableParagraph"/>
              <w:rPr>
                <w:rFonts w:eastAsia="Calibri"/>
                <w:bCs/>
                <w:sz w:val="24"/>
                <w:szCs w:val="24"/>
              </w:rPr>
            </w:pPr>
            <w:r w:rsidRPr="008D78CB">
              <w:rPr>
                <w:rFonts w:eastAsia="Calibri"/>
                <w:bCs/>
                <w:sz w:val="24"/>
                <w:szCs w:val="24"/>
              </w:rPr>
              <w:t>Ата-аналармен балалардың денсаулығы, ауа-райына байланысты киім-кешек мәселелері бойынша әңгімелесу.</w:t>
            </w:r>
            <w:r w:rsidRPr="008D78CB">
              <w:rPr>
                <w:rFonts w:eastAsia="Calibri"/>
                <w:bCs/>
                <w:i/>
                <w:sz w:val="24"/>
                <w:szCs w:val="24"/>
                <w:lang w:eastAsia="ru-RU"/>
              </w:rPr>
              <w:t xml:space="preserve"> </w:t>
            </w:r>
            <w:r w:rsidRPr="008D78CB">
              <w:rPr>
                <w:rFonts w:eastAsia="Calibri"/>
                <w:bCs/>
                <w:i/>
                <w:sz w:val="24"/>
                <w:szCs w:val="24"/>
              </w:rPr>
              <w:t>қауіпсіздік ережесін сақтау</w:t>
            </w:r>
          </w:p>
        </w:tc>
        <w:tc>
          <w:tcPr>
            <w:tcW w:w="465" w:type="pct"/>
            <w:gridSpan w:val="4"/>
            <w:tcBorders>
              <w:left w:val="single" w:sz="4" w:space="0" w:color="auto"/>
              <w:right w:val="single" w:sz="4" w:space="0" w:color="auto"/>
            </w:tcBorders>
          </w:tcPr>
          <w:p w:rsidR="007834CC" w:rsidRPr="008D78CB" w:rsidRDefault="007834CC" w:rsidP="00C60879">
            <w:pPr>
              <w:pStyle w:val="TableParagraph"/>
              <w:rPr>
                <w:i/>
                <w:sz w:val="24"/>
                <w:szCs w:val="24"/>
              </w:rPr>
            </w:pPr>
            <w:r w:rsidRPr="008D78CB">
              <w:rPr>
                <w:rFonts w:eastAsia="Calibri"/>
                <w:bCs/>
                <w:sz w:val="24"/>
                <w:szCs w:val="24"/>
                <w:lang w:eastAsia="ru-RU"/>
              </w:rPr>
              <w:t xml:space="preserve"> </w:t>
            </w:r>
            <w:r w:rsidRPr="008D78CB">
              <w:rPr>
                <w:i/>
                <w:sz w:val="24"/>
                <w:szCs w:val="24"/>
              </w:rPr>
              <w:t xml:space="preserve">«Өнегелі 15 минут» </w:t>
            </w:r>
          </w:p>
          <w:p w:rsidR="007834CC" w:rsidRPr="008D78CB" w:rsidRDefault="007834CC" w:rsidP="00C60879">
            <w:pPr>
              <w:pStyle w:val="TableParagraph"/>
              <w:rPr>
                <w:i/>
                <w:sz w:val="24"/>
                <w:szCs w:val="24"/>
              </w:rPr>
            </w:pPr>
            <w:r w:rsidRPr="008D78CB">
              <w:rPr>
                <w:i/>
                <w:sz w:val="24"/>
                <w:szCs w:val="24"/>
              </w:rPr>
              <w:t>Ата- ана балаға  адал болу, қоғам мүлкін көзінің қарашығындай қорғау, ұқыпты ұстауын үйрету.</w:t>
            </w:r>
          </w:p>
          <w:p w:rsidR="007834CC" w:rsidRPr="008D78CB" w:rsidRDefault="007834CC" w:rsidP="00C60879">
            <w:pPr>
              <w:pStyle w:val="TableParagraph"/>
              <w:rPr>
                <w:rFonts w:eastAsia="Calibri"/>
                <w:bCs/>
                <w:sz w:val="24"/>
                <w:szCs w:val="24"/>
                <w:lang w:eastAsia="ru-RU"/>
              </w:rPr>
            </w:pPr>
            <w:r w:rsidRPr="008D78CB">
              <w:rPr>
                <w:i/>
                <w:sz w:val="24"/>
                <w:szCs w:val="24"/>
              </w:rPr>
              <w:t xml:space="preserve"> </w:t>
            </w:r>
          </w:p>
        </w:tc>
        <w:tc>
          <w:tcPr>
            <w:tcW w:w="418" w:type="pct"/>
            <w:tcBorders>
              <w:left w:val="single" w:sz="4" w:space="0" w:color="auto"/>
            </w:tcBorders>
          </w:tcPr>
          <w:p w:rsidR="007834CC" w:rsidRPr="008D78CB" w:rsidRDefault="007834CC" w:rsidP="00C60879">
            <w:pPr>
              <w:pStyle w:val="TableParagraph"/>
              <w:rPr>
                <w:rFonts w:eastAsia="Calibri"/>
                <w:bCs/>
                <w:i/>
                <w:sz w:val="24"/>
                <w:szCs w:val="24"/>
                <w:lang w:eastAsia="ru-RU"/>
              </w:rPr>
            </w:pPr>
            <w:r w:rsidRPr="008D78CB">
              <w:rPr>
                <w:rFonts w:eastAsia="Calibri"/>
                <w:bCs/>
                <w:sz w:val="24"/>
                <w:szCs w:val="24"/>
                <w:lang w:eastAsia="ru-RU"/>
              </w:rPr>
              <w:t xml:space="preserve">Ата-аналармен баланы топқа әкелу </w:t>
            </w:r>
            <w:r w:rsidRPr="008D78CB">
              <w:rPr>
                <w:rFonts w:eastAsia="Calibri"/>
                <w:bCs/>
                <w:i/>
                <w:sz w:val="24"/>
                <w:szCs w:val="24"/>
                <w:lang w:eastAsia="ru-RU"/>
              </w:rPr>
              <w:t>қауіпсіздік ережесін сақтау</w:t>
            </w:r>
          </w:p>
          <w:p w:rsidR="007834CC" w:rsidRPr="008D78CB" w:rsidRDefault="007834CC" w:rsidP="00C60879">
            <w:pPr>
              <w:pStyle w:val="TableParagraph"/>
              <w:rPr>
                <w:rFonts w:eastAsia="Calibri"/>
                <w:bCs/>
                <w:sz w:val="24"/>
                <w:szCs w:val="24"/>
                <w:lang w:eastAsia="ru-RU"/>
              </w:rPr>
            </w:pPr>
            <w:r w:rsidRPr="008D78CB">
              <w:rPr>
                <w:rFonts w:eastAsia="Calibri"/>
                <w:bCs/>
                <w:sz w:val="24"/>
                <w:szCs w:val="24"/>
                <w:lang w:eastAsia="ru-RU"/>
              </w:rPr>
              <w:t xml:space="preserve"> әңгімелесу. балабақшаның күн тәртібін сақтаудың маңыздылығын айту</w:t>
            </w:r>
          </w:p>
        </w:tc>
      </w:tr>
      <w:tr w:rsidR="007834CC" w:rsidRPr="008D78CB" w:rsidTr="002F1D1F">
        <w:trPr>
          <w:gridAfter w:val="3"/>
          <w:wAfter w:w="2291" w:type="pct"/>
          <w:trHeight w:val="3534"/>
        </w:trPr>
        <w:tc>
          <w:tcPr>
            <w:tcW w:w="360" w:type="pct"/>
          </w:tcPr>
          <w:p w:rsidR="007834CC" w:rsidRPr="008D78CB" w:rsidRDefault="007834CC" w:rsidP="00C60879">
            <w:pPr>
              <w:pStyle w:val="Default"/>
              <w:rPr>
                <w:color w:val="auto"/>
                <w:lang w:val="kk-KZ"/>
              </w:rPr>
            </w:pPr>
            <w:r w:rsidRPr="008D78CB">
              <w:rPr>
                <w:color w:val="auto"/>
                <w:lang w:val="kk-KZ"/>
              </w:rPr>
              <w:lastRenderedPageBreak/>
              <w:t>Балалардың дербес әрекеті (аз қимылды, үстел үсті ойындары, бейнелеу іс-әрекеті, кітаптарды қарау және басқалар)</w:t>
            </w:r>
          </w:p>
        </w:tc>
        <w:tc>
          <w:tcPr>
            <w:tcW w:w="492" w:type="pct"/>
          </w:tcPr>
          <w:p w:rsidR="007834CC" w:rsidRPr="007834CC" w:rsidRDefault="007834CC" w:rsidP="007834CC">
            <w:pPr>
              <w:shd w:val="clear" w:color="auto" w:fill="FFFFFF"/>
              <w:textAlignment w:val="baseline"/>
              <w:rPr>
                <w:rFonts w:ascii="Times New Roman" w:hAnsi="Times New Roman" w:cs="Times New Roman"/>
                <w:sz w:val="24"/>
                <w:szCs w:val="24"/>
                <w:lang w:val="kk-KZ" w:eastAsia="ru-RU"/>
              </w:rPr>
            </w:pPr>
            <w:r w:rsidRPr="007834CC">
              <w:rPr>
                <w:rFonts w:ascii="Times New Roman" w:hAnsi="Times New Roman" w:cs="Times New Roman"/>
                <w:sz w:val="24"/>
                <w:szCs w:val="24"/>
                <w:lang w:val="kk-KZ" w:eastAsia="ru-RU"/>
              </w:rPr>
              <w:t xml:space="preserve">Мнемокесте арқылы </w:t>
            </w:r>
            <w:r w:rsidRPr="007834CC">
              <w:rPr>
                <w:rFonts w:ascii="Times New Roman" w:hAnsi="Times New Roman" w:cs="Times New Roman"/>
                <w:bCs/>
                <w:sz w:val="24"/>
                <w:szCs w:val="24"/>
                <w:lang w:val="kk-KZ" w:eastAsia="ru-RU"/>
              </w:rPr>
              <w:t>«Қызықты суреттер»</w:t>
            </w:r>
            <w:r w:rsidRPr="007834CC">
              <w:rPr>
                <w:rFonts w:ascii="Times New Roman" w:hAnsi="Times New Roman" w:cs="Times New Roman"/>
                <w:sz w:val="24"/>
                <w:szCs w:val="24"/>
                <w:lang w:val="kk-KZ" w:eastAsia="ru-RU"/>
              </w:rPr>
              <w:t> ойын</w:t>
            </w:r>
            <w:r>
              <w:rPr>
                <w:rFonts w:ascii="Times New Roman" w:hAnsi="Times New Roman" w:cs="Times New Roman"/>
                <w:sz w:val="24"/>
                <w:szCs w:val="24"/>
                <w:lang w:val="kk-KZ" w:eastAsia="ru-RU"/>
              </w:rPr>
              <w:t xml:space="preserve"> </w:t>
            </w:r>
            <w:r w:rsidRPr="007834CC">
              <w:rPr>
                <w:rFonts w:ascii="Times New Roman" w:hAnsi="Times New Roman" w:cs="Times New Roman"/>
                <w:bCs/>
                <w:sz w:val="24"/>
                <w:szCs w:val="24"/>
                <w:lang w:val="kk-KZ" w:eastAsia="ru-RU"/>
              </w:rPr>
              <w:t>Мақсаты:</w:t>
            </w:r>
            <w:r>
              <w:rPr>
                <w:rFonts w:ascii="Times New Roman" w:hAnsi="Times New Roman" w:cs="Times New Roman"/>
                <w:bCs/>
                <w:sz w:val="24"/>
                <w:szCs w:val="24"/>
                <w:lang w:val="kk-KZ" w:eastAsia="ru-RU"/>
              </w:rPr>
              <w:t xml:space="preserve"> </w:t>
            </w:r>
            <w:r w:rsidRPr="007834CC">
              <w:rPr>
                <w:rFonts w:ascii="Times New Roman" w:hAnsi="Times New Roman" w:cs="Times New Roman"/>
                <w:sz w:val="24"/>
                <w:szCs w:val="24"/>
                <w:lang w:val="kk-KZ"/>
              </w:rPr>
              <w:t>Ересектермен бірге  сурет бойынша ертегіні ойдан құрастыруға баулу.Кейіпкерлерді сомдау.</w:t>
            </w:r>
            <w:r>
              <w:rPr>
                <w:rFonts w:ascii="Times New Roman" w:hAnsi="Times New Roman" w:cs="Times New Roman"/>
                <w:sz w:val="24"/>
                <w:szCs w:val="24"/>
                <w:lang w:val="kk-KZ" w:eastAsia="ru-RU"/>
              </w:rPr>
              <w:t xml:space="preserve">                           </w:t>
            </w:r>
            <w:r w:rsidRPr="007834CC">
              <w:rPr>
                <w:rFonts w:ascii="Times New Roman" w:hAnsi="Times New Roman" w:cs="Times New Roman"/>
                <w:sz w:val="24"/>
                <w:szCs w:val="24"/>
                <w:lang w:val="kk-KZ"/>
              </w:rPr>
              <w:t>Көру арқылы ойлау қабілеттерін арттыру. </w:t>
            </w:r>
            <w:r>
              <w:rPr>
                <w:rFonts w:ascii="Times New Roman" w:hAnsi="Times New Roman" w:cs="Times New Roman"/>
                <w:sz w:val="24"/>
                <w:szCs w:val="24"/>
                <w:lang w:val="kk-KZ"/>
              </w:rPr>
              <w:t xml:space="preserve"> </w:t>
            </w:r>
            <w:r w:rsidRPr="008D78CB">
              <w:rPr>
                <w:rFonts w:ascii="Times New Roman" w:hAnsi="Times New Roman" w:cs="Times New Roman"/>
                <w:sz w:val="24"/>
                <w:szCs w:val="24"/>
              </w:rPr>
              <w:t>Көркем әдебиет, сөйлеу</w:t>
            </w:r>
            <w:r>
              <w:rPr>
                <w:sz w:val="24"/>
                <w:szCs w:val="24"/>
              </w:rPr>
              <w:t>ді</w:t>
            </w:r>
            <w:r w:rsidRPr="008D78CB">
              <w:rPr>
                <w:rFonts w:ascii="Times New Roman" w:hAnsi="Times New Roman" w:cs="Times New Roman"/>
                <w:sz w:val="24"/>
                <w:szCs w:val="24"/>
              </w:rPr>
              <w:t xml:space="preserve"> дамыту</w:t>
            </w:r>
          </w:p>
        </w:tc>
        <w:tc>
          <w:tcPr>
            <w:tcW w:w="487" w:type="pct"/>
          </w:tcPr>
          <w:p w:rsidR="007834CC" w:rsidRPr="008D78CB" w:rsidRDefault="007834CC" w:rsidP="00C60879">
            <w:pPr>
              <w:pStyle w:val="TableParagraph"/>
              <w:rPr>
                <w:sz w:val="24"/>
                <w:szCs w:val="24"/>
              </w:rPr>
            </w:pPr>
            <w:r w:rsidRPr="008D78CB">
              <w:rPr>
                <w:sz w:val="24"/>
                <w:szCs w:val="24"/>
              </w:rPr>
              <w:t xml:space="preserve">  Зияткерлік ойын: «ойыншықтар»</w:t>
            </w:r>
          </w:p>
          <w:p w:rsidR="007834CC" w:rsidRPr="007834CC" w:rsidRDefault="007834CC" w:rsidP="007834CC">
            <w:pPr>
              <w:rPr>
                <w:rFonts w:ascii="Times New Roman" w:hAnsi="Times New Roman" w:cs="Times New Roman"/>
                <w:sz w:val="24"/>
                <w:szCs w:val="24"/>
                <w:lang w:val="kk-KZ"/>
              </w:rPr>
            </w:pPr>
            <w:r w:rsidRPr="007834CC">
              <w:rPr>
                <w:rFonts w:ascii="Times New Roman" w:hAnsi="Times New Roman" w:cs="Times New Roman"/>
                <w:sz w:val="24"/>
                <w:szCs w:val="24"/>
                <w:lang w:val="kk-KZ"/>
              </w:rPr>
              <w:t>Мақсаты: балалардың реттік санау дағдыларын жетілдіру.Ұқыптыллыққа үйрету.</w:t>
            </w:r>
            <w:r>
              <w:rPr>
                <w:rFonts w:ascii="Times New Roman" w:hAnsi="Times New Roman" w:cs="Times New Roman"/>
                <w:sz w:val="24"/>
                <w:szCs w:val="24"/>
                <w:lang w:val="kk-KZ"/>
              </w:rPr>
              <w:t xml:space="preserve">                          </w:t>
            </w:r>
            <w:r w:rsidRPr="007834CC">
              <w:rPr>
                <w:rFonts w:ascii="Times New Roman" w:hAnsi="Times New Roman" w:cs="Times New Roman"/>
                <w:sz w:val="24"/>
                <w:szCs w:val="24"/>
                <w:lang w:val="kk-KZ"/>
              </w:rPr>
              <w:t>(Математика негіздері)</w:t>
            </w:r>
            <w:r>
              <w:rPr>
                <w:rFonts w:ascii="Times New Roman" w:hAnsi="Times New Roman" w:cs="Times New Roman"/>
                <w:sz w:val="24"/>
                <w:szCs w:val="24"/>
                <w:lang w:val="kk-KZ"/>
              </w:rPr>
              <w:t xml:space="preserve"> </w:t>
            </w:r>
          </w:p>
        </w:tc>
        <w:tc>
          <w:tcPr>
            <w:tcW w:w="487" w:type="pct"/>
            <w:gridSpan w:val="2"/>
            <w:tcBorders>
              <w:right w:val="single" w:sz="4" w:space="0" w:color="auto"/>
            </w:tcBorders>
          </w:tcPr>
          <w:p w:rsidR="007834CC" w:rsidRPr="007834CC" w:rsidRDefault="007834CC" w:rsidP="007834CC">
            <w:pPr>
              <w:shd w:val="clear" w:color="auto" w:fill="FFFFFF"/>
              <w:textAlignment w:val="baseline"/>
              <w:rPr>
                <w:rFonts w:ascii="Times New Roman" w:hAnsi="Times New Roman" w:cs="Times New Roman"/>
                <w:sz w:val="24"/>
                <w:szCs w:val="24"/>
                <w:lang w:val="kk-KZ"/>
              </w:rPr>
            </w:pPr>
            <w:r w:rsidRPr="007834CC">
              <w:rPr>
                <w:rFonts w:ascii="Times New Roman" w:hAnsi="Times New Roman" w:cs="Times New Roman"/>
                <w:sz w:val="24"/>
                <w:szCs w:val="24"/>
                <w:lang w:val="kk-KZ"/>
              </w:rPr>
              <w:t xml:space="preserve"> Дидактикалық ойын: </w:t>
            </w:r>
            <w:r w:rsidRPr="007834CC">
              <w:rPr>
                <w:rFonts w:ascii="Times New Roman" w:hAnsi="Times New Roman" w:cs="Times New Roman"/>
                <w:bCs/>
                <w:sz w:val="24"/>
                <w:szCs w:val="24"/>
                <w:lang w:val="kk-KZ"/>
              </w:rPr>
              <w:t>«Жыл мезгілдері»</w:t>
            </w:r>
            <w:r w:rsidRPr="007834CC">
              <w:rPr>
                <w:rFonts w:ascii="Times New Roman" w:hAnsi="Times New Roman" w:cs="Times New Roman"/>
                <w:sz w:val="24"/>
                <w:szCs w:val="24"/>
                <w:lang w:val="kk-KZ"/>
              </w:rPr>
              <w:t> </w:t>
            </w:r>
            <w:r>
              <w:rPr>
                <w:rFonts w:ascii="Times New Roman" w:hAnsi="Times New Roman" w:cs="Times New Roman"/>
                <w:sz w:val="24"/>
                <w:szCs w:val="24"/>
                <w:lang w:val="kk-KZ"/>
              </w:rPr>
              <w:t xml:space="preserve">          </w:t>
            </w:r>
            <w:r w:rsidRPr="007834CC">
              <w:rPr>
                <w:rFonts w:ascii="Times New Roman" w:hAnsi="Times New Roman" w:cs="Times New Roman"/>
                <w:bCs/>
                <w:sz w:val="24"/>
                <w:szCs w:val="24"/>
                <w:lang w:val="kk-KZ"/>
              </w:rPr>
              <w:t>Мақсаты</w:t>
            </w:r>
            <w:r w:rsidRPr="007834CC">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7834CC">
              <w:rPr>
                <w:rFonts w:ascii="Times New Roman" w:hAnsi="Times New Roman" w:cs="Times New Roman"/>
                <w:sz w:val="24"/>
                <w:szCs w:val="24"/>
                <w:lang w:val="kk-KZ"/>
              </w:rPr>
              <w:t>Балалардың </w:t>
            </w:r>
            <w:r>
              <w:rPr>
                <w:rFonts w:ascii="Times New Roman" w:hAnsi="Times New Roman" w:cs="Times New Roman"/>
                <w:sz w:val="24"/>
                <w:szCs w:val="24"/>
                <w:lang w:val="kk-KZ"/>
              </w:rPr>
              <w:t xml:space="preserve"> </w:t>
            </w:r>
            <w:r w:rsidRPr="007834CC">
              <w:rPr>
                <w:rFonts w:ascii="Times New Roman" w:hAnsi="Times New Roman" w:cs="Times New Roman"/>
                <w:sz w:val="24"/>
                <w:szCs w:val="24"/>
                <w:lang w:val="kk-KZ"/>
              </w:rPr>
              <w:t>жыл мезгідері туралы білімдерін бекіту,мезгілдерді атауларын үйрету</w:t>
            </w:r>
            <w:r>
              <w:rPr>
                <w:rFonts w:ascii="Times New Roman" w:hAnsi="Times New Roman" w:cs="Times New Roman"/>
                <w:sz w:val="24"/>
                <w:szCs w:val="24"/>
                <w:lang w:val="kk-KZ"/>
              </w:rPr>
              <w:t xml:space="preserve"> </w:t>
            </w:r>
            <w:r w:rsidRPr="007834CC">
              <w:rPr>
                <w:rFonts w:ascii="Times New Roman" w:hAnsi="Times New Roman" w:cs="Times New Roman"/>
                <w:sz w:val="24"/>
                <w:szCs w:val="24"/>
                <w:lang w:val="kk-KZ"/>
              </w:rPr>
              <w:t xml:space="preserve">(қыс,көктем,жаз,күз). </w:t>
            </w:r>
            <w:r w:rsidRPr="00910070">
              <w:rPr>
                <w:rFonts w:ascii="Times New Roman" w:hAnsi="Times New Roman" w:cs="Times New Roman"/>
                <w:sz w:val="24"/>
                <w:szCs w:val="24"/>
                <w:lang w:val="kk-KZ"/>
              </w:rPr>
              <w:t>Мезгіл өзгерістерін талқылау.</w:t>
            </w:r>
            <w:r w:rsidRPr="00910070">
              <w:rPr>
                <w:rFonts w:ascii="Times New Roman" w:hAnsi="Times New Roman" w:cs="Times New Roman"/>
                <w:sz w:val="24"/>
                <w:szCs w:val="24"/>
                <w:lang w:val="kk-KZ" w:eastAsia="ru-RU"/>
              </w:rPr>
              <w:t xml:space="preserve"> </w:t>
            </w:r>
            <w:r w:rsidRPr="00910070">
              <w:rPr>
                <w:rFonts w:ascii="Times New Roman" w:hAnsi="Times New Roman" w:cs="Times New Roman"/>
                <w:sz w:val="24"/>
                <w:szCs w:val="24"/>
                <w:lang w:val="kk-KZ"/>
              </w:rPr>
              <w:t>Дауысты дыбысты айту дағдыларын қалыптастыру.</w:t>
            </w:r>
            <w:r>
              <w:rPr>
                <w:rFonts w:ascii="Times New Roman" w:hAnsi="Times New Roman" w:cs="Times New Roman"/>
                <w:sz w:val="24"/>
                <w:szCs w:val="24"/>
                <w:lang w:val="kk-KZ"/>
              </w:rPr>
              <w:t xml:space="preserve">                     </w:t>
            </w:r>
            <w:r w:rsidRPr="00910070">
              <w:rPr>
                <w:rFonts w:ascii="Times New Roman" w:hAnsi="Times New Roman" w:cs="Times New Roman"/>
                <w:sz w:val="24"/>
                <w:szCs w:val="24"/>
                <w:lang w:val="kk-KZ"/>
              </w:rPr>
              <w:t xml:space="preserve"> (Сөйлеуді дамыту)</w:t>
            </w:r>
          </w:p>
        </w:tc>
        <w:tc>
          <w:tcPr>
            <w:tcW w:w="465" w:type="pct"/>
            <w:gridSpan w:val="4"/>
            <w:tcBorders>
              <w:left w:val="single" w:sz="4" w:space="0" w:color="auto"/>
            </w:tcBorders>
          </w:tcPr>
          <w:p w:rsidR="007834CC" w:rsidRPr="008D78CB" w:rsidRDefault="007834CC" w:rsidP="00C60879">
            <w:pPr>
              <w:pStyle w:val="TableParagraph"/>
              <w:rPr>
                <w:sz w:val="24"/>
                <w:szCs w:val="24"/>
              </w:rPr>
            </w:pPr>
            <w:r w:rsidRPr="008D78CB">
              <w:rPr>
                <w:sz w:val="24"/>
                <w:szCs w:val="24"/>
              </w:rPr>
              <w:t xml:space="preserve"> Д\о: "Менің сүйікті ойыншығым".</w:t>
            </w:r>
          </w:p>
          <w:p w:rsidR="007834CC" w:rsidRPr="008D78CB" w:rsidRDefault="007834CC" w:rsidP="00C60879">
            <w:pPr>
              <w:pStyle w:val="TableParagraph"/>
              <w:rPr>
                <w:sz w:val="24"/>
                <w:szCs w:val="24"/>
              </w:rPr>
            </w:pPr>
            <w:r w:rsidRPr="008D78CB">
              <w:rPr>
                <w:sz w:val="24"/>
                <w:szCs w:val="24"/>
              </w:rPr>
              <w:t>Мақсаты:</w:t>
            </w:r>
            <w:r w:rsidRPr="008D78CB">
              <w:rPr>
                <w:sz w:val="24"/>
                <w:szCs w:val="24"/>
                <w:lang w:eastAsia="ru-RU"/>
              </w:rPr>
              <w:t xml:space="preserve"> </w:t>
            </w:r>
            <w:r w:rsidRPr="008D78CB">
              <w:rPr>
                <w:sz w:val="24"/>
                <w:szCs w:val="24"/>
              </w:rPr>
              <w:t>Құрылыс бөлшектеріне ұқыптылықпен қарау  қауіпсіздік ережелерін сақтау.</w:t>
            </w:r>
          </w:p>
          <w:p w:rsidR="007834CC" w:rsidRPr="008D78CB" w:rsidRDefault="007834CC" w:rsidP="00C60879">
            <w:pPr>
              <w:pStyle w:val="TableParagraph"/>
              <w:rPr>
                <w:bCs/>
                <w:sz w:val="24"/>
                <w:szCs w:val="24"/>
              </w:rPr>
            </w:pPr>
            <w:r w:rsidRPr="008D78CB">
              <w:rPr>
                <w:sz w:val="24"/>
                <w:szCs w:val="24"/>
              </w:rPr>
              <w:t>Дайын құрылыспен түрлі ойнауға ынталандыру.</w:t>
            </w:r>
          </w:p>
          <w:p w:rsidR="007834CC" w:rsidRPr="007834CC" w:rsidRDefault="007834CC" w:rsidP="007834CC">
            <w:pPr>
              <w:pStyle w:val="TableParagraph"/>
              <w:rPr>
                <w:sz w:val="24"/>
                <w:szCs w:val="24"/>
              </w:rPr>
            </w:pPr>
            <w:r w:rsidRPr="008D78CB">
              <w:rPr>
                <w:sz w:val="24"/>
                <w:szCs w:val="24"/>
              </w:rPr>
              <w:t xml:space="preserve"> </w:t>
            </w:r>
            <w:r w:rsidRPr="007834CC">
              <w:rPr>
                <w:sz w:val="24"/>
                <w:szCs w:val="24"/>
              </w:rPr>
              <w:t xml:space="preserve"> (Қоршаған орт</w:t>
            </w:r>
            <w:r>
              <w:rPr>
                <w:sz w:val="24"/>
                <w:szCs w:val="24"/>
              </w:rPr>
              <w:t>амен</w:t>
            </w:r>
            <w:r w:rsidRPr="007834CC">
              <w:rPr>
                <w:sz w:val="24"/>
                <w:szCs w:val="24"/>
              </w:rPr>
              <w:t xml:space="preserve"> таныстыру)</w:t>
            </w:r>
          </w:p>
          <w:p w:rsidR="007834CC" w:rsidRPr="008D78CB" w:rsidRDefault="007834CC" w:rsidP="00C60879">
            <w:pPr>
              <w:rPr>
                <w:rFonts w:ascii="Times New Roman" w:hAnsi="Times New Roman" w:cs="Times New Roman"/>
                <w:sz w:val="24"/>
                <w:szCs w:val="24"/>
              </w:rPr>
            </w:pPr>
          </w:p>
        </w:tc>
        <w:tc>
          <w:tcPr>
            <w:tcW w:w="418" w:type="pct"/>
          </w:tcPr>
          <w:p w:rsidR="007834CC" w:rsidRPr="007834CC" w:rsidRDefault="007834CC" w:rsidP="00C60879">
            <w:pPr>
              <w:rPr>
                <w:rFonts w:ascii="Times New Roman" w:hAnsi="Times New Roman" w:cs="Times New Roman"/>
                <w:kern w:val="2"/>
                <w:sz w:val="24"/>
                <w:szCs w:val="24"/>
              </w:rPr>
            </w:pPr>
            <w:r w:rsidRPr="008D78CB">
              <w:rPr>
                <w:rFonts w:ascii="Times New Roman" w:hAnsi="Times New Roman" w:cs="Times New Roman"/>
                <w:kern w:val="2"/>
                <w:sz w:val="24"/>
                <w:szCs w:val="24"/>
              </w:rPr>
              <w:t>Тақырыптық сурет: "Күз "мезгілі</w:t>
            </w:r>
            <w:r>
              <w:rPr>
                <w:rFonts w:ascii="Times New Roman" w:hAnsi="Times New Roman" w:cs="Times New Roman"/>
                <w:kern w:val="2"/>
                <w:sz w:val="24"/>
                <w:szCs w:val="24"/>
                <w:lang w:val="kk-KZ"/>
              </w:rPr>
              <w:t xml:space="preserve">                         </w:t>
            </w:r>
            <w:r w:rsidRPr="008D78CB">
              <w:rPr>
                <w:rFonts w:ascii="Times New Roman" w:hAnsi="Times New Roman" w:cs="Times New Roman"/>
                <w:kern w:val="2"/>
                <w:sz w:val="24"/>
                <w:szCs w:val="24"/>
              </w:rPr>
              <w:t>Мақсаты:</w:t>
            </w:r>
            <w:r w:rsidRPr="008D78CB">
              <w:rPr>
                <w:rFonts w:ascii="Times New Roman" w:eastAsiaTheme="minorEastAsia" w:hAnsi="Times New Roman" w:cs="Times New Roman"/>
                <w:color w:val="000000"/>
                <w:sz w:val="24"/>
                <w:szCs w:val="24"/>
                <w:lang w:eastAsia="ru-RU"/>
              </w:rPr>
              <w:t xml:space="preserve"> Дөңгелек пішінді заттарды салу;</w:t>
            </w:r>
            <w:r>
              <w:rPr>
                <w:rFonts w:ascii="Times New Roman" w:hAnsi="Times New Roman" w:cs="Times New Roman"/>
                <w:kern w:val="2"/>
                <w:sz w:val="24"/>
                <w:szCs w:val="24"/>
                <w:lang w:val="kk-KZ"/>
              </w:rPr>
              <w:t xml:space="preserve"> </w:t>
            </w:r>
            <w:r w:rsidRPr="008D78CB">
              <w:rPr>
                <w:rFonts w:ascii="Times New Roman" w:eastAsiaTheme="minorEastAsia" w:hAnsi="Times New Roman" w:cs="Times New Roman"/>
                <w:color w:val="000000"/>
                <w:sz w:val="24"/>
                <w:szCs w:val="24"/>
                <w:lang w:eastAsia="ru-RU"/>
              </w:rPr>
              <w:t>Пішіндерді қағаз бетінде дұрыс орналастыуға  үйрету</w:t>
            </w:r>
            <w:r w:rsidRPr="008D78CB">
              <w:rPr>
                <w:rFonts w:ascii="Times New Roman" w:hAnsi="Times New Roman" w:cs="Times New Roman"/>
                <w:kern w:val="2"/>
                <w:sz w:val="24"/>
                <w:szCs w:val="24"/>
              </w:rPr>
              <w:t xml:space="preserve"> </w:t>
            </w:r>
            <w:r w:rsidRPr="008D78CB">
              <w:rPr>
                <w:rFonts w:ascii="Times New Roman" w:hAnsi="Times New Roman" w:cs="Times New Roman"/>
                <w:sz w:val="24"/>
                <w:szCs w:val="24"/>
              </w:rPr>
              <w:t xml:space="preserve"> (Сурет салу) </w:t>
            </w:r>
          </w:p>
          <w:p w:rsidR="007834CC" w:rsidRPr="008D78CB" w:rsidRDefault="007834CC" w:rsidP="00C60879">
            <w:pPr>
              <w:rPr>
                <w:rFonts w:ascii="Times New Roman" w:hAnsi="Times New Roman" w:cs="Times New Roman"/>
                <w:kern w:val="2"/>
                <w:sz w:val="24"/>
                <w:szCs w:val="24"/>
              </w:rPr>
            </w:pPr>
          </w:p>
        </w:tc>
      </w:tr>
      <w:tr w:rsidR="007834CC" w:rsidRPr="009206EB" w:rsidTr="002F1D1F">
        <w:trPr>
          <w:gridAfter w:val="3"/>
          <w:wAfter w:w="2291" w:type="pct"/>
          <w:trHeight w:val="1656"/>
        </w:trPr>
        <w:tc>
          <w:tcPr>
            <w:tcW w:w="360" w:type="pct"/>
          </w:tcPr>
          <w:p w:rsidR="007834CC" w:rsidRPr="008D78CB" w:rsidRDefault="007834CC" w:rsidP="00C60879">
            <w:pPr>
              <w:pStyle w:val="Default"/>
              <w:rPr>
                <w:color w:val="auto"/>
              </w:rPr>
            </w:pPr>
            <w:r>
              <w:rPr>
                <w:color w:val="auto"/>
                <w:lang w:val="kk-KZ"/>
              </w:rPr>
              <w:t>Е</w:t>
            </w:r>
            <w:r w:rsidRPr="008D78CB">
              <w:rPr>
                <w:color w:val="auto"/>
              </w:rPr>
              <w:t>рте</w:t>
            </w:r>
            <w:r w:rsidRPr="008D78CB">
              <w:rPr>
                <w:color w:val="auto"/>
                <w:lang w:val="kk-KZ"/>
              </w:rPr>
              <w:t>ң</w:t>
            </w:r>
            <w:r w:rsidRPr="008D78CB">
              <w:rPr>
                <w:color w:val="auto"/>
              </w:rPr>
              <w:t>гі</w:t>
            </w:r>
            <w:r>
              <w:rPr>
                <w:color w:val="auto"/>
                <w:lang w:val="kk-KZ"/>
              </w:rPr>
              <w:t>лік</w:t>
            </w:r>
            <w:r w:rsidRPr="008D78CB">
              <w:rPr>
                <w:color w:val="auto"/>
              </w:rPr>
              <w:t xml:space="preserve"> жаттығу </w:t>
            </w:r>
          </w:p>
        </w:tc>
        <w:tc>
          <w:tcPr>
            <w:tcW w:w="492" w:type="pct"/>
            <w:tcBorders>
              <w:right w:val="single" w:sz="4" w:space="0" w:color="auto"/>
            </w:tcBorders>
          </w:tcPr>
          <w:p w:rsidR="007834CC" w:rsidRPr="008D78CB" w:rsidRDefault="007834CC" w:rsidP="00C60879">
            <w:pPr>
              <w:pStyle w:val="a8"/>
              <w:shd w:val="clear" w:color="auto" w:fill="FFFFFF"/>
              <w:spacing w:before="0" w:beforeAutospacing="0" w:after="0" w:afterAutospacing="0"/>
              <w:rPr>
                <w:lang w:val="kk-KZ"/>
              </w:rPr>
            </w:pPr>
            <w:r w:rsidRPr="008D78CB">
              <w:rPr>
                <w:lang w:val="kk-KZ"/>
              </w:rPr>
              <w:t xml:space="preserve"> </w:t>
            </w:r>
            <w:r w:rsidRPr="008D78CB">
              <w:rPr>
                <w:iCs/>
                <w:lang w:val="kk-KZ"/>
              </w:rPr>
              <w:t xml:space="preserve">Менің Қазақстаным </w:t>
            </w:r>
            <w:r w:rsidRPr="008D78CB">
              <w:rPr>
                <w:bCs/>
                <w:iCs/>
                <w:lang w:val="kk-KZ"/>
              </w:rPr>
              <w:t>таңғы жаттығудан соң</w:t>
            </w:r>
            <w:r w:rsidRPr="008D78CB">
              <w:rPr>
                <w:iCs/>
                <w:lang w:val="kk-KZ"/>
              </w:rPr>
              <w:t xml:space="preserve"> </w:t>
            </w:r>
            <w:r w:rsidRPr="008D78CB">
              <w:rPr>
                <w:bCs/>
                <w:iCs/>
                <w:lang w:val="kk-KZ"/>
              </w:rPr>
              <w:t xml:space="preserve">күнделікті қою, </w:t>
            </w:r>
            <w:r w:rsidRPr="008D78CB">
              <w:rPr>
                <w:bCs/>
                <w:lang w:val="kk-KZ"/>
              </w:rPr>
              <w:t>Әнұранды жаттауға мүмкіндік жасау, патриоттық сезімдерін арттыру</w:t>
            </w:r>
            <w:r w:rsidRPr="008D78CB">
              <w:rPr>
                <w:lang w:val="kk-KZ"/>
              </w:rPr>
              <w:t xml:space="preserve"> Аяқты алшақ ұстау, қол төменде, аяқтың ұшымен көтерілу</w:t>
            </w:r>
          </w:p>
          <w:p w:rsidR="007834CC" w:rsidRPr="008D78CB" w:rsidRDefault="007834CC" w:rsidP="00C60879">
            <w:pPr>
              <w:pStyle w:val="a8"/>
              <w:shd w:val="clear" w:color="auto" w:fill="FFFFFF"/>
              <w:spacing w:before="0" w:beforeAutospacing="0" w:after="0" w:afterAutospacing="0"/>
              <w:rPr>
                <w:lang w:val="kk-KZ"/>
              </w:rPr>
            </w:pPr>
            <w:r w:rsidRPr="008D78CB">
              <w:rPr>
                <w:lang w:val="kk-KZ"/>
              </w:rPr>
              <w:t xml:space="preserve"> қол жоғарыда; 2-сол қолды жан-жаққа сермеу</w:t>
            </w:r>
          </w:p>
          <w:p w:rsidR="007834CC" w:rsidRPr="008D78CB" w:rsidRDefault="007834CC" w:rsidP="00C60879">
            <w:pPr>
              <w:pStyle w:val="a8"/>
              <w:shd w:val="clear" w:color="auto" w:fill="FFFFFF"/>
              <w:spacing w:before="0" w:beforeAutospacing="0" w:after="0" w:afterAutospacing="0"/>
              <w:rPr>
                <w:lang w:val="kk-KZ"/>
              </w:rPr>
            </w:pPr>
            <w:r w:rsidRPr="008D78CB">
              <w:rPr>
                <w:lang w:val="kk-KZ"/>
              </w:rPr>
              <w:t xml:space="preserve"> Бір орында тұрып секіру, жүрумен ауыстыру.</w:t>
            </w:r>
          </w:p>
          <w:p w:rsidR="007834CC" w:rsidRPr="008D78CB" w:rsidRDefault="007834CC" w:rsidP="00C60879">
            <w:pPr>
              <w:pStyle w:val="a8"/>
              <w:shd w:val="clear" w:color="auto" w:fill="FFFFFF"/>
              <w:spacing w:before="0" w:beforeAutospacing="0" w:after="0" w:afterAutospacing="0"/>
              <w:rPr>
                <w:i/>
                <w:lang w:val="kk-KZ"/>
              </w:rPr>
            </w:pPr>
            <w:r w:rsidRPr="008D78CB">
              <w:rPr>
                <w:lang w:val="kk-KZ"/>
              </w:rPr>
              <w:t xml:space="preserve"> </w:t>
            </w:r>
            <w:r w:rsidRPr="008D78CB">
              <w:rPr>
                <w:i/>
                <w:lang w:val="kk-KZ"/>
              </w:rPr>
              <w:t>Қауіпсіздік ережесін сақтау</w:t>
            </w:r>
          </w:p>
        </w:tc>
        <w:tc>
          <w:tcPr>
            <w:tcW w:w="487" w:type="pct"/>
            <w:tcBorders>
              <w:left w:val="single" w:sz="4" w:space="0" w:color="auto"/>
              <w:right w:val="single" w:sz="4" w:space="0" w:color="auto"/>
            </w:tcBorders>
          </w:tcPr>
          <w:p w:rsidR="007834CC" w:rsidRPr="008D78CB" w:rsidRDefault="007834CC" w:rsidP="00C60879">
            <w:pPr>
              <w:pStyle w:val="a8"/>
              <w:shd w:val="clear" w:color="auto" w:fill="FFFFFF"/>
              <w:spacing w:before="0" w:beforeAutospacing="0" w:after="0" w:afterAutospacing="0"/>
              <w:rPr>
                <w:lang w:val="kk-KZ"/>
              </w:rPr>
            </w:pPr>
            <w:r w:rsidRPr="008D78CB">
              <w:rPr>
                <w:iCs/>
                <w:lang w:val="kk-KZ"/>
              </w:rPr>
              <w:t xml:space="preserve">Менің Қазақстаным </w:t>
            </w:r>
            <w:r w:rsidRPr="008D78CB">
              <w:rPr>
                <w:bCs/>
                <w:iCs/>
                <w:lang w:val="kk-KZ"/>
              </w:rPr>
              <w:t>таңғы жаттығудан соң</w:t>
            </w:r>
            <w:r w:rsidRPr="008D78CB">
              <w:rPr>
                <w:iCs/>
                <w:lang w:val="kk-KZ"/>
              </w:rPr>
              <w:t xml:space="preserve"> </w:t>
            </w:r>
            <w:r w:rsidRPr="008D78CB">
              <w:rPr>
                <w:bCs/>
                <w:iCs/>
                <w:lang w:val="kk-KZ"/>
              </w:rPr>
              <w:t xml:space="preserve">күнделікті қою, </w:t>
            </w:r>
            <w:r w:rsidRPr="008D78CB">
              <w:rPr>
                <w:bCs/>
                <w:lang w:val="kk-KZ"/>
              </w:rPr>
              <w:t>Әнұранды жаттауға мүмкіндік жасау, патриоттық сезімдерін арттыру</w:t>
            </w:r>
            <w:r w:rsidRPr="008D78CB">
              <w:rPr>
                <w:lang w:val="kk-KZ"/>
              </w:rPr>
              <w:t xml:space="preserve"> Сапта бір-бірден жүруге үйрету. жүруді жүгірумен, секірумен алмастырып, бағытты және қарқынды өзгертіп жүру, қол мен аяқ қимылдарын үйлестіру. </w:t>
            </w:r>
            <w:r w:rsidRPr="008D78CB">
              <w:rPr>
                <w:i/>
                <w:lang w:val="kk-KZ"/>
              </w:rPr>
              <w:t>Қауіпсіздік ережесін сақтау</w:t>
            </w:r>
          </w:p>
        </w:tc>
        <w:tc>
          <w:tcPr>
            <w:tcW w:w="487" w:type="pct"/>
            <w:gridSpan w:val="2"/>
            <w:tcBorders>
              <w:left w:val="single" w:sz="4" w:space="0" w:color="auto"/>
              <w:right w:val="single" w:sz="4" w:space="0" w:color="auto"/>
            </w:tcBorders>
          </w:tcPr>
          <w:p w:rsidR="007834CC" w:rsidRPr="008D78CB" w:rsidRDefault="007834CC" w:rsidP="00C60879">
            <w:pPr>
              <w:pStyle w:val="a8"/>
              <w:shd w:val="clear" w:color="auto" w:fill="FFFFFF"/>
              <w:rPr>
                <w:lang w:val="kk-KZ"/>
              </w:rPr>
            </w:pPr>
            <w:r w:rsidRPr="008D78CB">
              <w:rPr>
                <w:lang w:val="kk-KZ"/>
              </w:rPr>
              <w:t xml:space="preserve"> </w:t>
            </w:r>
            <w:r w:rsidRPr="008D78CB">
              <w:rPr>
                <w:iCs/>
                <w:lang w:val="kk-KZ"/>
              </w:rPr>
              <w:t xml:space="preserve">Менің Қазақстаным </w:t>
            </w:r>
            <w:r w:rsidRPr="008D78CB">
              <w:rPr>
                <w:bCs/>
                <w:iCs/>
                <w:lang w:val="kk-KZ"/>
              </w:rPr>
              <w:t>таңғы жаттығудан соң</w:t>
            </w:r>
            <w:r w:rsidRPr="008D78CB">
              <w:rPr>
                <w:iCs/>
                <w:lang w:val="kk-KZ"/>
              </w:rPr>
              <w:t xml:space="preserve"> </w:t>
            </w:r>
            <w:r w:rsidRPr="008D78CB">
              <w:rPr>
                <w:bCs/>
                <w:iCs/>
                <w:lang w:val="kk-KZ"/>
              </w:rPr>
              <w:t xml:space="preserve">күнделікті қою, </w:t>
            </w:r>
            <w:r w:rsidRPr="008D78CB">
              <w:rPr>
                <w:bCs/>
                <w:lang w:val="kk-KZ"/>
              </w:rPr>
              <w:t>Әнұранды жаттауға мүмкіндік жасау, патриоттық сезімдерін арттыру</w:t>
            </w:r>
            <w:r w:rsidRPr="008D78CB">
              <w:rPr>
                <w:lang w:val="kk-KZ"/>
              </w:rPr>
              <w:t xml:space="preserve"> Бірінің артынан бірі қатарға тұру, бағыт бойынша түзелу; оңға, солға бұрылу, орнында айналу; араларын алшақ ұстау және жақын тұруды қалыптастыру.</w:t>
            </w:r>
          </w:p>
          <w:p w:rsidR="007834CC" w:rsidRPr="008D78CB" w:rsidRDefault="007834CC" w:rsidP="00C60879">
            <w:pPr>
              <w:pStyle w:val="a8"/>
              <w:shd w:val="clear" w:color="auto" w:fill="FFFFFF"/>
              <w:spacing w:before="0" w:beforeAutospacing="0" w:after="0" w:afterAutospacing="0"/>
              <w:rPr>
                <w:lang w:val="kk-KZ"/>
              </w:rPr>
            </w:pPr>
          </w:p>
        </w:tc>
        <w:tc>
          <w:tcPr>
            <w:tcW w:w="465" w:type="pct"/>
            <w:gridSpan w:val="4"/>
            <w:tcBorders>
              <w:left w:val="single" w:sz="4" w:space="0" w:color="auto"/>
              <w:right w:val="single" w:sz="4" w:space="0" w:color="auto"/>
            </w:tcBorders>
          </w:tcPr>
          <w:p w:rsidR="007834CC" w:rsidRPr="008D78CB" w:rsidRDefault="007834CC" w:rsidP="00C60879">
            <w:pPr>
              <w:pStyle w:val="a8"/>
              <w:shd w:val="clear" w:color="auto" w:fill="FFFFFF"/>
              <w:spacing w:before="0" w:beforeAutospacing="0" w:after="0" w:afterAutospacing="0"/>
              <w:rPr>
                <w:lang w:val="kk-KZ"/>
              </w:rPr>
            </w:pPr>
            <w:r w:rsidRPr="008D78CB">
              <w:rPr>
                <w:iCs/>
                <w:lang w:val="kk-KZ"/>
              </w:rPr>
              <w:t xml:space="preserve">Менің Қазақстаным </w:t>
            </w:r>
            <w:r w:rsidRPr="008D78CB">
              <w:rPr>
                <w:bCs/>
                <w:iCs/>
                <w:lang w:val="kk-KZ"/>
              </w:rPr>
              <w:t>таңғы жаттығудан соң</w:t>
            </w:r>
            <w:r w:rsidRPr="008D78CB">
              <w:rPr>
                <w:iCs/>
                <w:lang w:val="kk-KZ"/>
              </w:rPr>
              <w:t xml:space="preserve"> </w:t>
            </w:r>
            <w:r w:rsidRPr="008D78CB">
              <w:rPr>
                <w:bCs/>
                <w:iCs/>
                <w:lang w:val="kk-KZ"/>
              </w:rPr>
              <w:t xml:space="preserve">күнделікті қою, </w:t>
            </w:r>
            <w:r w:rsidRPr="008D78CB">
              <w:rPr>
                <w:bCs/>
                <w:lang w:val="kk-KZ"/>
              </w:rPr>
              <w:t>Әнұранды жаттауға мүмкіндік жасау, патриоттық сезімдерін арттыру</w:t>
            </w:r>
            <w:r w:rsidRPr="008D78CB">
              <w:rPr>
                <w:lang w:val="kk-KZ"/>
              </w:rPr>
              <w:t xml:space="preserve"> Доптарды құрсауларды бір-біріне домалатуға дағдыландыру  бірінің артынан бірі қатарға  араларын алшақ ұстау және жақын тұруды қалыптастыру.</w:t>
            </w:r>
            <w:r w:rsidRPr="008D78CB">
              <w:rPr>
                <w:i/>
                <w:lang w:val="kk-KZ"/>
              </w:rPr>
              <w:t>Қауіпсіздік ережесін сақтау</w:t>
            </w:r>
          </w:p>
        </w:tc>
        <w:tc>
          <w:tcPr>
            <w:tcW w:w="418" w:type="pct"/>
            <w:tcBorders>
              <w:left w:val="single" w:sz="4" w:space="0" w:color="auto"/>
            </w:tcBorders>
          </w:tcPr>
          <w:p w:rsidR="007834CC" w:rsidRPr="008D78CB" w:rsidRDefault="007834CC" w:rsidP="00C60879">
            <w:pPr>
              <w:pStyle w:val="a8"/>
              <w:shd w:val="clear" w:color="auto" w:fill="FFFFFF"/>
              <w:spacing w:before="0" w:beforeAutospacing="0" w:after="0" w:afterAutospacing="0"/>
              <w:rPr>
                <w:lang w:val="kk-KZ"/>
              </w:rPr>
            </w:pPr>
            <w:r w:rsidRPr="008D78CB">
              <w:rPr>
                <w:iCs/>
                <w:lang w:val="kk-KZ"/>
              </w:rPr>
              <w:t xml:space="preserve">Менің Қазақстаным </w:t>
            </w:r>
            <w:r w:rsidRPr="008D78CB">
              <w:rPr>
                <w:bCs/>
                <w:iCs/>
                <w:lang w:val="kk-KZ"/>
              </w:rPr>
              <w:t>таңғы жаттығудан соң</w:t>
            </w:r>
            <w:r w:rsidRPr="008D78CB">
              <w:rPr>
                <w:iCs/>
                <w:lang w:val="kk-KZ"/>
              </w:rPr>
              <w:t xml:space="preserve"> </w:t>
            </w:r>
            <w:r w:rsidRPr="008D78CB">
              <w:rPr>
                <w:bCs/>
                <w:iCs/>
                <w:lang w:val="kk-KZ"/>
              </w:rPr>
              <w:t xml:space="preserve">күнделікті қою, </w:t>
            </w:r>
            <w:r w:rsidRPr="008D78CB">
              <w:rPr>
                <w:bCs/>
                <w:lang w:val="kk-KZ"/>
              </w:rPr>
              <w:t>Әнұранды жаттауға мүмкіндік жасау, патриоттық сезімдерін арттыру</w:t>
            </w:r>
            <w:r w:rsidRPr="008D78CB">
              <w:rPr>
                <w:lang w:val="kk-KZ"/>
              </w:rPr>
              <w:t xml:space="preserve"> Бір қатарға тұру, бағыт бойынша түзелу; оңға, солға бұрылу, орнында айналу; араларын алшақ ұстау және жақын тұруды қалыптастыру.</w:t>
            </w:r>
            <w:r w:rsidRPr="008D78CB">
              <w:rPr>
                <w:i/>
                <w:lang w:val="kk-KZ"/>
              </w:rPr>
              <w:t>Қауіпсіздік ережесін сақтау</w:t>
            </w:r>
          </w:p>
        </w:tc>
      </w:tr>
      <w:tr w:rsidR="007834CC" w:rsidRPr="008D78CB" w:rsidTr="002F1D1F">
        <w:trPr>
          <w:gridAfter w:val="3"/>
          <w:wAfter w:w="2291" w:type="pct"/>
          <w:trHeight w:val="321"/>
        </w:trPr>
        <w:tc>
          <w:tcPr>
            <w:tcW w:w="360" w:type="pct"/>
          </w:tcPr>
          <w:p w:rsidR="007834CC" w:rsidRPr="008D78CB" w:rsidRDefault="007834CC" w:rsidP="00C60879">
            <w:pPr>
              <w:pStyle w:val="Default"/>
              <w:rPr>
                <w:color w:val="auto"/>
              </w:rPr>
            </w:pPr>
            <w:r w:rsidRPr="008D78CB">
              <w:rPr>
                <w:color w:val="auto"/>
              </w:rPr>
              <w:t xml:space="preserve">Таңғы ас </w:t>
            </w:r>
          </w:p>
          <w:p w:rsidR="007834CC" w:rsidRPr="008D78CB" w:rsidRDefault="007834CC" w:rsidP="00C60879">
            <w:pPr>
              <w:jc w:val="center"/>
              <w:rPr>
                <w:rFonts w:ascii="Times New Roman" w:hAnsi="Times New Roman" w:cs="Times New Roman"/>
                <w:sz w:val="24"/>
                <w:szCs w:val="24"/>
                <w:lang w:eastAsia="ru-RU"/>
              </w:rPr>
            </w:pPr>
          </w:p>
        </w:tc>
        <w:tc>
          <w:tcPr>
            <w:tcW w:w="2349" w:type="pct"/>
            <w:gridSpan w:val="9"/>
          </w:tcPr>
          <w:p w:rsidR="007834CC" w:rsidRPr="007834CC" w:rsidRDefault="007834CC" w:rsidP="007834CC">
            <w:pPr>
              <w:rPr>
                <w:rFonts w:ascii="Times New Roman" w:hAnsi="Times New Roman" w:cs="Times New Roman"/>
                <w:sz w:val="24"/>
                <w:szCs w:val="24"/>
              </w:rPr>
            </w:pPr>
            <w:r w:rsidRPr="008D78CB">
              <w:rPr>
                <w:rFonts w:ascii="Times New Roman" w:hAnsi="Times New Roman" w:cs="Times New Roman"/>
                <w:sz w:val="24"/>
                <w:szCs w:val="24"/>
              </w:rPr>
              <w:t xml:space="preserve"> Үнемді тұтыну мақсаты: Мәдениетті тамақтану және асхана құралдарын еркін қолдану дағдыларын жетілдіру.</w:t>
            </w:r>
            <w:r w:rsidRPr="008D78CB">
              <w:rPr>
                <w:rFonts w:ascii="Times New Roman" w:hAnsi="Times New Roman" w:cs="Times New Roman"/>
                <w:sz w:val="24"/>
                <w:szCs w:val="24"/>
                <w:lang w:eastAsia="ru-RU"/>
              </w:rPr>
              <w:t xml:space="preserve"> </w:t>
            </w:r>
            <w:r w:rsidRPr="008D78CB">
              <w:rPr>
                <w:rFonts w:ascii="Times New Roman" w:hAnsi="Times New Roman" w:cs="Times New Roman"/>
                <w:sz w:val="24"/>
                <w:szCs w:val="24"/>
              </w:rPr>
              <w:t>Тамақты асықпай шайнау, асхана құралдарын (қасық, шанышқы), майлықты дұрыс қолдану, тамақтанып болғаннан кейін ауызды шаюға қалыптастыру.мәдени-гигеналық дағдыларды қалыптастыру.</w:t>
            </w:r>
            <w:r>
              <w:rPr>
                <w:rFonts w:ascii="Times New Roman" w:hAnsi="Times New Roman" w:cs="Times New Roman"/>
                <w:sz w:val="24"/>
                <w:szCs w:val="24"/>
                <w:lang w:val="kk-KZ"/>
              </w:rPr>
              <w:t xml:space="preserve"> </w:t>
            </w:r>
            <w:r w:rsidRPr="008D78CB">
              <w:rPr>
                <w:rFonts w:ascii="Times New Roman" w:hAnsi="Times New Roman" w:cs="Times New Roman"/>
                <w:i/>
                <w:sz w:val="24"/>
                <w:szCs w:val="24"/>
              </w:rPr>
              <w:t>«Суды үнемді тұтыну»-табиғи ресурстарға ұқыпты қарауды қалыптастыру</w:t>
            </w:r>
          </w:p>
        </w:tc>
      </w:tr>
      <w:tr w:rsidR="007834CC" w:rsidRPr="009206EB" w:rsidTr="002F1D1F">
        <w:trPr>
          <w:gridAfter w:val="3"/>
          <w:wAfter w:w="2291" w:type="pct"/>
          <w:trHeight w:val="551"/>
        </w:trPr>
        <w:tc>
          <w:tcPr>
            <w:tcW w:w="360" w:type="pct"/>
          </w:tcPr>
          <w:p w:rsidR="007834CC" w:rsidRPr="008D78CB" w:rsidRDefault="007834CC" w:rsidP="00C60879">
            <w:pPr>
              <w:pStyle w:val="Default"/>
              <w:rPr>
                <w:color w:val="auto"/>
                <w:lang w:val="kk-KZ"/>
              </w:rPr>
            </w:pPr>
            <w:r w:rsidRPr="008D78CB">
              <w:rPr>
                <w:color w:val="auto"/>
                <w:lang w:val="kk-KZ"/>
              </w:rPr>
              <w:lastRenderedPageBreak/>
              <w:t xml:space="preserve">Ұйымдастырылған іс-әрекетке дайындық </w:t>
            </w:r>
          </w:p>
        </w:tc>
        <w:tc>
          <w:tcPr>
            <w:tcW w:w="492" w:type="pct"/>
            <w:tcBorders>
              <w:top w:val="single" w:sz="4" w:space="0" w:color="auto"/>
              <w:left w:val="single" w:sz="4" w:space="0" w:color="auto"/>
              <w:bottom w:val="single" w:sz="4" w:space="0" w:color="auto"/>
              <w:right w:val="single" w:sz="4" w:space="0" w:color="auto"/>
            </w:tcBorders>
          </w:tcPr>
          <w:p w:rsidR="007834CC" w:rsidRPr="007834CC" w:rsidRDefault="007834CC" w:rsidP="00C60879">
            <w:pPr>
              <w:rPr>
                <w:rFonts w:ascii="Times New Roman" w:hAnsi="Times New Roman" w:cs="Times New Roman"/>
                <w:bCs/>
                <w:sz w:val="24"/>
                <w:szCs w:val="24"/>
                <w:lang w:val="kk-KZ"/>
              </w:rPr>
            </w:pPr>
            <w:r w:rsidRPr="007834CC">
              <w:rPr>
                <w:rFonts w:ascii="Times New Roman" w:hAnsi="Times New Roman" w:cs="Times New Roman"/>
                <w:bCs/>
                <w:sz w:val="24"/>
                <w:szCs w:val="24"/>
                <w:lang w:val="kk-KZ"/>
              </w:rPr>
              <w:t>Танымдық іс-әрекет, зерттеу іс-әрекет)</w:t>
            </w:r>
            <w:r>
              <w:rPr>
                <w:rFonts w:ascii="Times New Roman" w:hAnsi="Times New Roman" w:cs="Times New Roman"/>
                <w:bCs/>
                <w:sz w:val="24"/>
                <w:szCs w:val="24"/>
                <w:lang w:val="kk-KZ"/>
              </w:rPr>
              <w:t xml:space="preserve"> </w:t>
            </w:r>
            <w:r w:rsidRPr="007834CC">
              <w:rPr>
                <w:rFonts w:ascii="Times New Roman" w:hAnsi="Times New Roman" w:cs="Times New Roman"/>
                <w:sz w:val="24"/>
                <w:szCs w:val="24"/>
                <w:lang w:val="kk-KZ"/>
              </w:rPr>
              <w:t>Ойын: Әмиян, Дүкен</w:t>
            </w:r>
            <w:r>
              <w:rPr>
                <w:rFonts w:ascii="Times New Roman" w:hAnsi="Times New Roman" w:cs="Times New Roman"/>
                <w:bCs/>
                <w:sz w:val="24"/>
                <w:szCs w:val="24"/>
                <w:lang w:val="kk-KZ"/>
              </w:rPr>
              <w:t xml:space="preserve">                        </w:t>
            </w:r>
            <w:r w:rsidRPr="007834CC">
              <w:rPr>
                <w:rFonts w:ascii="Times New Roman" w:hAnsi="Times New Roman" w:cs="Times New Roman"/>
                <w:sz w:val="24"/>
                <w:szCs w:val="24"/>
                <w:lang w:val="kk-KZ"/>
              </w:rPr>
              <w:t>Мақсаты: есте сақтау қиялдауды, қолдың ұсақ маторикасын дамыту.қоршаған орта</w:t>
            </w:r>
          </w:p>
        </w:tc>
        <w:tc>
          <w:tcPr>
            <w:tcW w:w="487" w:type="pct"/>
            <w:tcBorders>
              <w:top w:val="single" w:sz="4" w:space="0" w:color="auto"/>
              <w:left w:val="single" w:sz="4" w:space="0" w:color="auto"/>
              <w:bottom w:val="single" w:sz="4" w:space="0" w:color="auto"/>
              <w:right w:val="single" w:sz="4" w:space="0" w:color="auto"/>
            </w:tcBorders>
          </w:tcPr>
          <w:p w:rsidR="007834CC" w:rsidRPr="007834CC" w:rsidRDefault="007834CC" w:rsidP="00C60879">
            <w:pPr>
              <w:rPr>
                <w:rFonts w:ascii="Times New Roman" w:hAnsi="Times New Roman" w:cs="Times New Roman"/>
                <w:sz w:val="24"/>
                <w:szCs w:val="24"/>
                <w:lang w:val="kk-KZ"/>
              </w:rPr>
            </w:pPr>
            <w:r w:rsidRPr="007834CC">
              <w:rPr>
                <w:rFonts w:ascii="Times New Roman" w:hAnsi="Times New Roman" w:cs="Times New Roman"/>
                <w:sz w:val="24"/>
                <w:szCs w:val="24"/>
                <w:lang w:val="kk-KZ"/>
              </w:rPr>
              <w:t>«Күз» тақпағын мəнерлеп оқу. Мнемокесте арқылы Мақсаты: Қоршаған орта заттарының қолданылу маңыздылығын түсіну дағдыларын қалыптастыру.</w:t>
            </w:r>
            <w:r>
              <w:rPr>
                <w:rFonts w:ascii="Times New Roman" w:hAnsi="Times New Roman" w:cs="Times New Roman"/>
                <w:sz w:val="24"/>
                <w:szCs w:val="24"/>
                <w:lang w:val="kk-KZ"/>
              </w:rPr>
              <w:t xml:space="preserve"> </w:t>
            </w:r>
            <w:r w:rsidRPr="007834CC">
              <w:rPr>
                <w:rFonts w:ascii="Times New Roman" w:hAnsi="Times New Roman" w:cs="Times New Roman"/>
                <w:sz w:val="24"/>
                <w:szCs w:val="24"/>
                <w:lang w:val="kk-KZ"/>
              </w:rPr>
              <w:t>Қоршаған орта</w:t>
            </w:r>
            <w:r>
              <w:rPr>
                <w:rFonts w:ascii="Times New Roman" w:hAnsi="Times New Roman" w:cs="Times New Roman"/>
                <w:sz w:val="24"/>
                <w:szCs w:val="24"/>
                <w:lang w:val="kk-KZ"/>
              </w:rPr>
              <w:t>мен таныстыру</w:t>
            </w:r>
            <w:r w:rsidRPr="007834CC">
              <w:rPr>
                <w:rFonts w:ascii="Times New Roman" w:hAnsi="Times New Roman" w:cs="Times New Roman"/>
                <w:sz w:val="24"/>
                <w:szCs w:val="24"/>
                <w:lang w:val="kk-KZ"/>
              </w:rPr>
              <w:t>,сөйле</w:t>
            </w:r>
            <w:r>
              <w:rPr>
                <w:rFonts w:ascii="Times New Roman" w:hAnsi="Times New Roman" w:cs="Times New Roman"/>
                <w:sz w:val="24"/>
                <w:szCs w:val="24"/>
                <w:lang w:val="kk-KZ"/>
              </w:rPr>
              <w:t>уді</w:t>
            </w:r>
            <w:r w:rsidRPr="007834CC">
              <w:rPr>
                <w:rFonts w:ascii="Times New Roman" w:hAnsi="Times New Roman" w:cs="Times New Roman"/>
                <w:sz w:val="24"/>
                <w:szCs w:val="24"/>
                <w:lang w:val="kk-KZ"/>
              </w:rPr>
              <w:t xml:space="preserve"> дамыту.</w:t>
            </w:r>
          </w:p>
        </w:tc>
        <w:tc>
          <w:tcPr>
            <w:tcW w:w="487" w:type="pct"/>
            <w:gridSpan w:val="2"/>
            <w:tcBorders>
              <w:top w:val="single" w:sz="4" w:space="0" w:color="auto"/>
              <w:left w:val="single" w:sz="4" w:space="0" w:color="auto"/>
              <w:bottom w:val="single" w:sz="4" w:space="0" w:color="auto"/>
              <w:right w:val="single" w:sz="4" w:space="0" w:color="auto"/>
            </w:tcBorders>
          </w:tcPr>
          <w:p w:rsidR="007834CC" w:rsidRPr="007834CC" w:rsidRDefault="007834CC" w:rsidP="007834CC">
            <w:pPr>
              <w:rPr>
                <w:rFonts w:ascii="Times New Roman" w:hAnsi="Times New Roman" w:cs="Times New Roman"/>
                <w:sz w:val="24"/>
                <w:szCs w:val="24"/>
                <w:lang w:val="kk-KZ"/>
              </w:rPr>
            </w:pPr>
            <w:r w:rsidRPr="007834CC">
              <w:rPr>
                <w:rFonts w:ascii="Times New Roman" w:hAnsi="Times New Roman" w:cs="Times New Roman"/>
                <w:sz w:val="24"/>
                <w:szCs w:val="24"/>
                <w:lang w:val="kk-KZ"/>
              </w:rPr>
              <w:t xml:space="preserve">«Әдемі сандық» </w:t>
            </w:r>
            <w:r>
              <w:rPr>
                <w:rFonts w:ascii="Times New Roman" w:hAnsi="Times New Roman" w:cs="Times New Roman"/>
                <w:sz w:val="24"/>
                <w:szCs w:val="24"/>
                <w:lang w:val="kk-KZ"/>
              </w:rPr>
              <w:t xml:space="preserve">                   </w:t>
            </w:r>
            <w:r w:rsidRPr="007834CC">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Pr="007834CC">
              <w:rPr>
                <w:rFonts w:ascii="Times New Roman" w:hAnsi="Times New Roman" w:cs="Times New Roman"/>
                <w:sz w:val="24"/>
                <w:szCs w:val="24"/>
                <w:lang w:val="kk-KZ"/>
              </w:rPr>
              <w:t>Дайын мүсінді шаршы, пішіндерді  безендіруге дағдыландыру.</w:t>
            </w:r>
            <w:r>
              <w:rPr>
                <w:rFonts w:ascii="Times New Roman" w:hAnsi="Times New Roman" w:cs="Times New Roman"/>
                <w:sz w:val="24"/>
                <w:szCs w:val="24"/>
                <w:lang w:val="kk-KZ"/>
              </w:rPr>
              <w:t xml:space="preserve"> </w:t>
            </w:r>
            <w:r w:rsidRPr="008D78CB">
              <w:rPr>
                <w:rFonts w:ascii="Times New Roman" w:hAnsi="Times New Roman" w:cs="Times New Roman"/>
                <w:sz w:val="24"/>
                <w:szCs w:val="24"/>
              </w:rPr>
              <w:t>Мүсіндеуде қысу, тарту, басу әдістерін қолдану</w:t>
            </w:r>
            <w:r>
              <w:rPr>
                <w:rFonts w:ascii="Times New Roman" w:hAnsi="Times New Roman" w:cs="Times New Roman"/>
                <w:sz w:val="24"/>
                <w:szCs w:val="24"/>
                <w:lang w:val="kk-KZ"/>
              </w:rPr>
              <w:t xml:space="preserve"> </w:t>
            </w:r>
            <w:r w:rsidRPr="008D78CB">
              <w:rPr>
                <w:rFonts w:ascii="Times New Roman" w:hAnsi="Times New Roman" w:cs="Times New Roman"/>
                <w:color w:val="000000"/>
                <w:sz w:val="24"/>
                <w:szCs w:val="24"/>
              </w:rPr>
              <w:t>Мүсіндеу</w:t>
            </w:r>
          </w:p>
        </w:tc>
        <w:tc>
          <w:tcPr>
            <w:tcW w:w="465" w:type="pct"/>
            <w:gridSpan w:val="4"/>
            <w:tcBorders>
              <w:top w:val="single" w:sz="4" w:space="0" w:color="auto"/>
              <w:left w:val="single" w:sz="4" w:space="0" w:color="auto"/>
              <w:bottom w:val="single" w:sz="4" w:space="0" w:color="auto"/>
              <w:right w:val="single" w:sz="4" w:space="0" w:color="auto"/>
            </w:tcBorders>
          </w:tcPr>
          <w:p w:rsidR="007834CC" w:rsidRPr="007834CC" w:rsidRDefault="007834CC" w:rsidP="007834CC">
            <w:pPr>
              <w:rPr>
                <w:rFonts w:ascii="Times New Roman" w:hAnsi="Times New Roman" w:cs="Times New Roman"/>
                <w:sz w:val="24"/>
                <w:szCs w:val="24"/>
                <w:lang w:val="kk-KZ"/>
              </w:rPr>
            </w:pPr>
            <w:r w:rsidRPr="007834CC">
              <w:rPr>
                <w:rFonts w:ascii="Times New Roman" w:hAnsi="Times New Roman" w:cs="Times New Roman"/>
                <w:sz w:val="24"/>
                <w:szCs w:val="24"/>
                <w:lang w:val="kk-KZ"/>
              </w:rPr>
              <w:t xml:space="preserve"> «Дүкенші»</w:t>
            </w:r>
            <w:r>
              <w:rPr>
                <w:rFonts w:ascii="Times New Roman" w:hAnsi="Times New Roman" w:cs="Times New Roman"/>
                <w:sz w:val="24"/>
                <w:szCs w:val="24"/>
                <w:lang w:val="kk-KZ"/>
              </w:rPr>
              <w:t xml:space="preserve">                         </w:t>
            </w:r>
            <w:r w:rsidRPr="007834CC">
              <w:rPr>
                <w:rFonts w:ascii="Times New Roman" w:hAnsi="Times New Roman" w:cs="Times New Roman"/>
                <w:sz w:val="24"/>
                <w:szCs w:val="24"/>
                <w:lang w:val="kk-KZ"/>
              </w:rPr>
              <w:t>Мақсаты: Балалар мағынасын түсініп топтасып ойнауды түсінеді.</w:t>
            </w:r>
            <w:r>
              <w:rPr>
                <w:rFonts w:ascii="Times New Roman" w:hAnsi="Times New Roman" w:cs="Times New Roman"/>
                <w:sz w:val="24"/>
                <w:szCs w:val="24"/>
                <w:lang w:val="kk-KZ"/>
              </w:rPr>
              <w:t xml:space="preserve">                          </w:t>
            </w:r>
            <w:r w:rsidRPr="007834CC">
              <w:rPr>
                <w:rFonts w:ascii="Times New Roman" w:hAnsi="Times New Roman" w:cs="Times New Roman"/>
                <w:color w:val="000000"/>
                <w:sz w:val="24"/>
                <w:szCs w:val="24"/>
                <w:lang w:val="kk-KZ"/>
              </w:rPr>
              <w:t>Қоршаған ортамен таныс</w:t>
            </w:r>
            <w:r>
              <w:rPr>
                <w:rFonts w:ascii="Times New Roman" w:hAnsi="Times New Roman" w:cs="Times New Roman"/>
                <w:color w:val="000000"/>
                <w:sz w:val="24"/>
                <w:szCs w:val="24"/>
                <w:lang w:val="kk-KZ"/>
              </w:rPr>
              <w:t>тыру</w:t>
            </w:r>
            <w:r w:rsidRPr="007834CC">
              <w:rPr>
                <w:rFonts w:ascii="Times New Roman" w:hAnsi="Times New Roman" w:cs="Times New Roman"/>
                <w:color w:val="000000"/>
                <w:sz w:val="24"/>
                <w:szCs w:val="24"/>
                <w:lang w:val="kk-KZ"/>
              </w:rPr>
              <w:t>у</w:t>
            </w:r>
          </w:p>
        </w:tc>
        <w:tc>
          <w:tcPr>
            <w:tcW w:w="418" w:type="pct"/>
            <w:tcBorders>
              <w:top w:val="single" w:sz="4" w:space="0" w:color="auto"/>
              <w:left w:val="single" w:sz="4" w:space="0" w:color="auto"/>
              <w:bottom w:val="single" w:sz="4" w:space="0" w:color="auto"/>
              <w:right w:val="single" w:sz="4" w:space="0" w:color="auto"/>
            </w:tcBorders>
          </w:tcPr>
          <w:p w:rsidR="007834CC" w:rsidRPr="007834CC" w:rsidRDefault="007834CC" w:rsidP="007834CC">
            <w:pPr>
              <w:rPr>
                <w:rFonts w:ascii="Times New Roman" w:hAnsi="Times New Roman" w:cs="Times New Roman"/>
                <w:sz w:val="24"/>
                <w:szCs w:val="24"/>
                <w:lang w:val="kk-KZ"/>
              </w:rPr>
            </w:pPr>
            <w:r w:rsidRPr="007834CC">
              <w:rPr>
                <w:rFonts w:ascii="Times New Roman" w:hAnsi="Times New Roman" w:cs="Times New Roman"/>
                <w:sz w:val="24"/>
                <w:szCs w:val="24"/>
                <w:lang w:val="kk-KZ"/>
              </w:rPr>
              <w:t>«Кім шапшаң»</w:t>
            </w:r>
            <w:r>
              <w:rPr>
                <w:rFonts w:ascii="Times New Roman" w:hAnsi="Times New Roman" w:cs="Times New Roman"/>
                <w:sz w:val="24"/>
                <w:szCs w:val="24"/>
                <w:lang w:val="kk-KZ"/>
              </w:rPr>
              <w:t xml:space="preserve"> </w:t>
            </w:r>
            <w:r w:rsidRPr="007834CC">
              <w:rPr>
                <w:rFonts w:ascii="Times New Roman" w:hAnsi="Times New Roman" w:cs="Times New Roman"/>
                <w:sz w:val="24"/>
                <w:szCs w:val="24"/>
                <w:lang w:val="kk-KZ"/>
              </w:rPr>
              <w:t>Мақсаты : Балалар топтасып ойнай алады</w:t>
            </w:r>
            <w:r>
              <w:rPr>
                <w:rFonts w:ascii="Times New Roman" w:hAnsi="Times New Roman" w:cs="Times New Roman"/>
                <w:sz w:val="24"/>
                <w:szCs w:val="24"/>
                <w:lang w:val="kk-KZ"/>
              </w:rPr>
              <w:t xml:space="preserve"> </w:t>
            </w:r>
            <w:r w:rsidRPr="007834CC">
              <w:rPr>
                <w:rFonts w:ascii="Times New Roman" w:hAnsi="Times New Roman" w:cs="Times New Roman"/>
                <w:sz w:val="24"/>
                <w:szCs w:val="24"/>
                <w:lang w:val="kk-KZ"/>
              </w:rPr>
              <w:t>Сөйлеуді дамыту</w:t>
            </w:r>
          </w:p>
        </w:tc>
      </w:tr>
      <w:tr w:rsidR="007834CC" w:rsidRPr="008D78CB" w:rsidTr="002F1D1F">
        <w:trPr>
          <w:gridAfter w:val="3"/>
          <w:wAfter w:w="2291" w:type="pct"/>
          <w:trHeight w:val="551"/>
        </w:trPr>
        <w:tc>
          <w:tcPr>
            <w:tcW w:w="360" w:type="pct"/>
            <w:vMerge w:val="restart"/>
          </w:tcPr>
          <w:p w:rsidR="007834CC" w:rsidRPr="008D78CB" w:rsidRDefault="007834CC" w:rsidP="00C60879">
            <w:pPr>
              <w:pStyle w:val="Default"/>
              <w:rPr>
                <w:color w:val="auto"/>
                <w:lang w:val="kk-KZ"/>
              </w:rPr>
            </w:pPr>
            <w:r w:rsidRPr="008D78CB">
              <w:rPr>
                <w:color w:val="auto"/>
                <w:lang w:val="kk-KZ"/>
              </w:rPr>
              <w:t xml:space="preserve">Білім беру ұйымының кестесі </w:t>
            </w:r>
          </w:p>
          <w:p w:rsidR="007834CC" w:rsidRPr="008D78CB" w:rsidRDefault="007834CC" w:rsidP="00C60879">
            <w:pPr>
              <w:pStyle w:val="Default"/>
              <w:rPr>
                <w:color w:val="auto"/>
                <w:lang w:val="kk-KZ"/>
              </w:rPr>
            </w:pPr>
            <w:r w:rsidRPr="008D78CB">
              <w:rPr>
                <w:color w:val="auto"/>
                <w:lang w:val="kk-KZ"/>
              </w:rPr>
              <w:t xml:space="preserve">бойынша ұйымдастырылған іс-әрекет </w:t>
            </w:r>
          </w:p>
        </w:tc>
        <w:tc>
          <w:tcPr>
            <w:tcW w:w="492" w:type="pct"/>
            <w:tcBorders>
              <w:right w:val="single" w:sz="4" w:space="0" w:color="auto"/>
            </w:tcBorders>
          </w:tcPr>
          <w:p w:rsidR="007834CC" w:rsidRPr="007834CC" w:rsidRDefault="007834CC" w:rsidP="00C60879">
            <w:pPr>
              <w:rPr>
                <w:rFonts w:ascii="Times New Roman" w:hAnsi="Times New Roman" w:cs="Times New Roman"/>
                <w:sz w:val="24"/>
                <w:szCs w:val="24"/>
                <w:lang w:val="kk-KZ" w:eastAsia="ru-RU"/>
              </w:rPr>
            </w:pPr>
            <w:r w:rsidRPr="007834CC">
              <w:rPr>
                <w:rFonts w:ascii="Times New Roman" w:hAnsi="Times New Roman" w:cs="Times New Roman"/>
                <w:sz w:val="24"/>
                <w:szCs w:val="24"/>
                <w:shd w:val="clear" w:color="auto" w:fill="FFFFFF"/>
                <w:lang w:val="kk-KZ"/>
              </w:rPr>
              <w:t xml:space="preserve"> Дене</w:t>
            </w:r>
            <w:r>
              <w:rPr>
                <w:rFonts w:ascii="Times New Roman" w:hAnsi="Times New Roman" w:cs="Times New Roman"/>
                <w:sz w:val="24"/>
                <w:szCs w:val="24"/>
                <w:shd w:val="clear" w:color="auto" w:fill="FFFFFF"/>
                <w:lang w:val="kk-KZ"/>
              </w:rPr>
              <w:t>шынықтыру</w:t>
            </w:r>
            <w:r w:rsidRPr="007834CC">
              <w:rPr>
                <w:rFonts w:ascii="Times New Roman" w:hAnsi="Times New Roman" w:cs="Times New Roman"/>
                <w:sz w:val="24"/>
                <w:szCs w:val="24"/>
                <w:shd w:val="clear" w:color="auto" w:fill="FFFFFF"/>
                <w:lang w:val="kk-KZ"/>
              </w:rPr>
              <w:t xml:space="preserve">                </w:t>
            </w:r>
            <w:r w:rsidRPr="007834CC">
              <w:rPr>
                <w:rFonts w:ascii="Times New Roman" w:hAnsi="Times New Roman" w:cs="Times New Roman"/>
                <w:sz w:val="24"/>
                <w:szCs w:val="24"/>
                <w:lang w:val="kk-KZ" w:eastAsia="ru-RU"/>
              </w:rPr>
              <w:t xml:space="preserve"> Тепе-теңдікті сақтау: сызықтардың арасымен (арақашықтығы 15 сантиметр) жүруге  үйрету.</w:t>
            </w:r>
            <w:r>
              <w:rPr>
                <w:rFonts w:ascii="Times New Roman" w:hAnsi="Times New Roman" w:cs="Times New Roman"/>
                <w:sz w:val="24"/>
                <w:szCs w:val="24"/>
                <w:lang w:val="kk-KZ" w:eastAsia="ru-RU"/>
              </w:rPr>
              <w:t xml:space="preserve"> </w:t>
            </w:r>
            <w:r w:rsidRPr="007834CC">
              <w:rPr>
                <w:rFonts w:ascii="Times New Roman" w:hAnsi="Times New Roman" w:cs="Times New Roman"/>
                <w:sz w:val="24"/>
                <w:szCs w:val="24"/>
                <w:lang w:val="kk-KZ" w:eastAsia="ru-RU"/>
              </w:rPr>
              <w:t>гимнастикалық скамейканың, бойымен жүру, қолды екі жаққа созып, басқа қапшық қойып, заттардан аттап өтуге қалыптастыру.</w:t>
            </w:r>
            <w:r>
              <w:rPr>
                <w:rFonts w:ascii="Times New Roman" w:hAnsi="Times New Roman" w:cs="Times New Roman"/>
                <w:sz w:val="24"/>
                <w:szCs w:val="24"/>
                <w:lang w:val="kk-KZ" w:eastAsia="ru-RU"/>
              </w:rPr>
              <w:t xml:space="preserve">    </w:t>
            </w:r>
            <w:r w:rsidRPr="007834CC">
              <w:rPr>
                <w:rFonts w:ascii="Times New Roman" w:hAnsi="Times New Roman" w:cs="Times New Roman"/>
                <w:sz w:val="24"/>
                <w:szCs w:val="24"/>
                <w:lang w:val="kk-KZ" w:eastAsia="ru-RU"/>
              </w:rPr>
              <w:t xml:space="preserve">Жүзу: суға түсу, иекке дейін суда отыру, судан шығу; бетін суға малу; еркін әдіспен жүзуге талпыну </w:t>
            </w:r>
            <w:r>
              <w:rPr>
                <w:rFonts w:ascii="Times New Roman" w:hAnsi="Times New Roman" w:cs="Times New Roman"/>
                <w:sz w:val="24"/>
                <w:szCs w:val="24"/>
                <w:lang w:val="kk-KZ" w:eastAsia="ru-RU"/>
              </w:rPr>
              <w:t xml:space="preserve">                            </w:t>
            </w:r>
            <w:r w:rsidRPr="007834CC">
              <w:rPr>
                <w:rFonts w:ascii="Times New Roman" w:hAnsi="Times New Roman" w:cs="Times New Roman"/>
                <w:sz w:val="24"/>
                <w:szCs w:val="24"/>
                <w:lang w:val="kk-KZ" w:eastAsia="ru-RU"/>
              </w:rPr>
              <w:t xml:space="preserve">Балаларға адамның дене және сезім мүшелері, олардың ағзадағы рөлі және оларды қалай қорғауға, күтуге болатыны </w:t>
            </w:r>
            <w:r w:rsidRPr="007834CC">
              <w:rPr>
                <w:rFonts w:ascii="Times New Roman" w:hAnsi="Times New Roman" w:cs="Times New Roman"/>
                <w:sz w:val="24"/>
                <w:szCs w:val="24"/>
                <w:lang w:val="kk-KZ" w:eastAsia="ru-RU"/>
              </w:rPr>
              <w:lastRenderedPageBreak/>
              <w:t>туралы түсінік бер</w:t>
            </w:r>
          </w:p>
        </w:tc>
        <w:tc>
          <w:tcPr>
            <w:tcW w:w="487" w:type="pct"/>
            <w:tcBorders>
              <w:left w:val="single" w:sz="4" w:space="0" w:color="auto"/>
              <w:right w:val="single" w:sz="4" w:space="0" w:color="auto"/>
            </w:tcBorders>
          </w:tcPr>
          <w:p w:rsidR="007834CC" w:rsidRPr="007834CC" w:rsidRDefault="007834CC" w:rsidP="00C60879">
            <w:pPr>
              <w:rPr>
                <w:rFonts w:ascii="Times New Roman" w:hAnsi="Times New Roman" w:cs="Times New Roman"/>
                <w:sz w:val="24"/>
                <w:szCs w:val="24"/>
                <w:shd w:val="clear" w:color="auto" w:fill="FFFFFF"/>
                <w:lang w:val="kk-KZ"/>
              </w:rPr>
            </w:pPr>
            <w:r w:rsidRPr="007834CC">
              <w:rPr>
                <w:rFonts w:ascii="Times New Roman" w:hAnsi="Times New Roman" w:cs="Times New Roman"/>
                <w:sz w:val="24"/>
                <w:szCs w:val="24"/>
                <w:shd w:val="clear" w:color="auto" w:fill="FFFFFF"/>
                <w:lang w:val="kk-KZ"/>
              </w:rPr>
              <w:lastRenderedPageBreak/>
              <w:t xml:space="preserve">Дене </w:t>
            </w:r>
            <w:r>
              <w:rPr>
                <w:rFonts w:ascii="Times New Roman" w:hAnsi="Times New Roman" w:cs="Times New Roman"/>
                <w:sz w:val="24"/>
                <w:szCs w:val="24"/>
                <w:shd w:val="clear" w:color="auto" w:fill="FFFFFF"/>
                <w:lang w:val="kk-KZ"/>
              </w:rPr>
              <w:t>шынықтыру</w:t>
            </w:r>
            <w:r w:rsidRPr="007834CC">
              <w:rPr>
                <w:rFonts w:ascii="Times New Roman" w:hAnsi="Times New Roman" w:cs="Times New Roman"/>
                <w:sz w:val="24"/>
                <w:szCs w:val="24"/>
                <w:shd w:val="clear" w:color="auto" w:fill="FFFFFF"/>
                <w:lang w:val="kk-KZ"/>
              </w:rPr>
              <w:t xml:space="preserve"> </w:t>
            </w:r>
            <w:r w:rsidRPr="007834CC">
              <w:rPr>
                <w:rFonts w:ascii="Times New Roman" w:hAnsi="Times New Roman" w:cs="Times New Roman"/>
                <w:bCs/>
                <w:sz w:val="24"/>
                <w:szCs w:val="24"/>
                <w:shd w:val="clear" w:color="auto" w:fill="FFFFFF"/>
                <w:lang w:val="kk-KZ"/>
              </w:rPr>
              <w:t>Еңбектеу, өрмелеу: 10 метрге дейінгі қашықтықта заттардың арасымен тура бағыт бойынша, көлбеу тақтай бойымен төрттағандап еңбектеуді қалыптастыру.</w:t>
            </w:r>
            <w:r>
              <w:rPr>
                <w:rFonts w:ascii="Times New Roman" w:hAnsi="Times New Roman" w:cs="Times New Roman"/>
                <w:sz w:val="24"/>
                <w:szCs w:val="24"/>
                <w:shd w:val="clear" w:color="auto" w:fill="FFFFFF"/>
                <w:lang w:val="kk-KZ"/>
              </w:rPr>
              <w:t xml:space="preserve">                      </w:t>
            </w:r>
            <w:r w:rsidRPr="007834CC">
              <w:rPr>
                <w:rFonts w:ascii="Times New Roman" w:hAnsi="Times New Roman" w:cs="Times New Roman"/>
                <w:bCs/>
                <w:sz w:val="24"/>
                <w:szCs w:val="24"/>
                <w:shd w:val="clear" w:color="auto" w:fill="FFFFFF"/>
                <w:lang w:val="kk-KZ"/>
              </w:rPr>
              <w:t>допты бір-біріне төменнен және бастан асыра лақтыру (1,5 метр қашықтықта), қағып алуға дағдыландыру.</w:t>
            </w:r>
          </w:p>
          <w:p w:rsidR="007834CC" w:rsidRPr="007834CC" w:rsidRDefault="007834CC" w:rsidP="00C60879">
            <w:pPr>
              <w:rPr>
                <w:rFonts w:ascii="Times New Roman" w:hAnsi="Times New Roman" w:cs="Times New Roman"/>
                <w:sz w:val="24"/>
                <w:szCs w:val="24"/>
                <w:shd w:val="clear" w:color="auto" w:fill="FFFFFF"/>
                <w:lang w:val="kk-KZ"/>
              </w:rPr>
            </w:pPr>
          </w:p>
          <w:p w:rsidR="007834CC" w:rsidRPr="008D78CB" w:rsidRDefault="007834CC" w:rsidP="00C60879">
            <w:pPr>
              <w:pStyle w:val="TableParagraph"/>
              <w:rPr>
                <w:sz w:val="24"/>
                <w:szCs w:val="24"/>
              </w:rPr>
            </w:pPr>
          </w:p>
          <w:p w:rsidR="007834CC" w:rsidRPr="008D78CB" w:rsidRDefault="007834CC" w:rsidP="00C60879">
            <w:pPr>
              <w:pStyle w:val="TableParagraph"/>
              <w:rPr>
                <w:sz w:val="24"/>
                <w:szCs w:val="24"/>
              </w:rPr>
            </w:pPr>
          </w:p>
        </w:tc>
        <w:tc>
          <w:tcPr>
            <w:tcW w:w="487" w:type="pct"/>
            <w:gridSpan w:val="2"/>
            <w:tcBorders>
              <w:left w:val="single" w:sz="4" w:space="0" w:color="auto"/>
            </w:tcBorders>
          </w:tcPr>
          <w:p w:rsidR="007834CC" w:rsidRPr="007834CC" w:rsidRDefault="007834CC" w:rsidP="00C60879">
            <w:pPr>
              <w:rPr>
                <w:rFonts w:ascii="Times New Roman" w:hAnsi="Times New Roman" w:cs="Times New Roman"/>
                <w:color w:val="000000"/>
                <w:sz w:val="24"/>
                <w:szCs w:val="24"/>
                <w:lang w:val="kk-KZ" w:eastAsia="ru-RU"/>
              </w:rPr>
            </w:pPr>
            <w:r w:rsidRPr="007834CC">
              <w:rPr>
                <w:rFonts w:ascii="Times New Roman" w:hAnsi="Times New Roman" w:cs="Times New Roman"/>
                <w:color w:val="000000"/>
                <w:sz w:val="24"/>
                <w:szCs w:val="24"/>
                <w:lang w:val="kk-KZ" w:eastAsia="ru-RU"/>
              </w:rPr>
              <w:t xml:space="preserve">  Музыка</w:t>
            </w:r>
            <w:r>
              <w:rPr>
                <w:rFonts w:ascii="Times New Roman" w:hAnsi="Times New Roman" w:cs="Times New Roman"/>
                <w:color w:val="000000"/>
                <w:sz w:val="24"/>
                <w:szCs w:val="24"/>
                <w:lang w:val="kk-KZ" w:eastAsia="ru-RU"/>
              </w:rPr>
              <w:t xml:space="preserve">                                     </w:t>
            </w:r>
            <w:r w:rsidRPr="007834CC">
              <w:rPr>
                <w:rFonts w:ascii="Times New Roman" w:hAnsi="Times New Roman" w:cs="Times New Roman"/>
                <w:color w:val="000000"/>
                <w:sz w:val="24"/>
                <w:szCs w:val="24"/>
                <w:lang w:val="kk-KZ" w:eastAsia="ru-RU"/>
              </w:rPr>
              <w:t xml:space="preserve">Әнді созып, қимылдармен үйлестіріп айтуды қалыптастыру (ре-си бірінші октава шегінде). Би қимылдарын, ойындағы музыкалық қимылдарды орындауға қызығушылық тудыру, </w:t>
            </w:r>
            <w:r>
              <w:rPr>
                <w:rFonts w:ascii="Times New Roman" w:hAnsi="Times New Roman" w:cs="Times New Roman"/>
                <w:color w:val="000000"/>
                <w:sz w:val="24"/>
                <w:szCs w:val="24"/>
                <w:lang w:val="kk-KZ" w:eastAsia="ru-RU"/>
              </w:rPr>
              <w:t xml:space="preserve"> </w:t>
            </w:r>
            <w:r w:rsidRPr="007834CC">
              <w:rPr>
                <w:rFonts w:ascii="Times New Roman" w:hAnsi="Times New Roman" w:cs="Times New Roman"/>
                <w:color w:val="000000"/>
                <w:sz w:val="24"/>
                <w:szCs w:val="24"/>
                <w:lang w:val="kk-KZ" w:eastAsia="ru-RU"/>
              </w:rPr>
              <w:t>марш сипатын ырғақты жүріспен беру.</w:t>
            </w:r>
            <w:r>
              <w:rPr>
                <w:rFonts w:ascii="Times New Roman" w:hAnsi="Times New Roman" w:cs="Times New Roman"/>
                <w:color w:val="000000"/>
                <w:sz w:val="24"/>
                <w:szCs w:val="24"/>
                <w:lang w:val="kk-KZ" w:eastAsia="ru-RU"/>
              </w:rPr>
              <w:t xml:space="preserve"> </w:t>
            </w:r>
            <w:r w:rsidRPr="007834CC">
              <w:rPr>
                <w:rFonts w:ascii="Times New Roman" w:hAnsi="Times New Roman" w:cs="Times New Roman"/>
                <w:color w:val="000000"/>
                <w:sz w:val="24"/>
                <w:szCs w:val="24"/>
                <w:lang w:val="kk-KZ" w:eastAsia="ru-RU"/>
              </w:rPr>
              <w:t>Музыканың қимылдық сипатына қарай жеңіл, ырғақты жүгіру.</w:t>
            </w:r>
            <w:r>
              <w:rPr>
                <w:rFonts w:ascii="Times New Roman" w:hAnsi="Times New Roman" w:cs="Times New Roman"/>
                <w:color w:val="000000"/>
                <w:sz w:val="24"/>
                <w:szCs w:val="24"/>
                <w:lang w:val="kk-KZ" w:eastAsia="ru-RU"/>
              </w:rPr>
              <w:t xml:space="preserve">                      </w:t>
            </w:r>
            <w:r w:rsidRPr="007834CC">
              <w:rPr>
                <w:rFonts w:ascii="Times New Roman" w:hAnsi="Times New Roman" w:cs="Times New Roman"/>
                <w:color w:val="000000"/>
                <w:sz w:val="24"/>
                <w:szCs w:val="24"/>
                <w:lang w:val="kk-KZ" w:eastAsia="ru-RU"/>
              </w:rPr>
              <w:t>Таныс әндерді орындауда балаларға арналған әртүрлі шулы музыкалық аспаптарды қолдану</w:t>
            </w:r>
          </w:p>
          <w:p w:rsidR="007834CC" w:rsidRPr="007834CC" w:rsidRDefault="007834CC" w:rsidP="00C60879">
            <w:pPr>
              <w:rPr>
                <w:rFonts w:ascii="Times New Roman" w:hAnsi="Times New Roman" w:cs="Times New Roman"/>
                <w:color w:val="000000"/>
                <w:sz w:val="24"/>
                <w:szCs w:val="24"/>
                <w:lang w:val="kk-KZ" w:eastAsia="ru-RU"/>
              </w:rPr>
            </w:pPr>
            <w:r w:rsidRPr="007834CC">
              <w:rPr>
                <w:rFonts w:ascii="Times New Roman" w:hAnsi="Times New Roman" w:cs="Times New Roman"/>
                <w:color w:val="000000"/>
                <w:sz w:val="24"/>
                <w:szCs w:val="24"/>
                <w:lang w:val="kk-KZ" w:eastAsia="ru-RU"/>
              </w:rPr>
              <w:t xml:space="preserve"> </w:t>
            </w:r>
          </w:p>
        </w:tc>
        <w:tc>
          <w:tcPr>
            <w:tcW w:w="465" w:type="pct"/>
            <w:gridSpan w:val="4"/>
          </w:tcPr>
          <w:p w:rsidR="007834CC" w:rsidRPr="008D78CB" w:rsidRDefault="007834CC" w:rsidP="00C60879">
            <w:pPr>
              <w:pStyle w:val="a3"/>
              <w:rPr>
                <w:rFonts w:ascii="Times New Roman" w:hAnsi="Times New Roman" w:cs="Times New Roman"/>
                <w:bCs/>
                <w:sz w:val="24"/>
                <w:szCs w:val="24"/>
                <w:lang w:val="kk-KZ"/>
              </w:rPr>
            </w:pPr>
            <w:r>
              <w:rPr>
                <w:rFonts w:ascii="Times New Roman" w:hAnsi="Times New Roman" w:cs="Times New Roman"/>
                <w:bCs/>
                <w:sz w:val="24"/>
                <w:szCs w:val="24"/>
                <w:lang w:val="kk-KZ"/>
              </w:rPr>
              <w:t>Дене шынықтыру</w:t>
            </w:r>
            <w:r w:rsidRPr="008D78CB">
              <w:rPr>
                <w:rFonts w:ascii="Times New Roman" w:hAnsi="Times New Roman" w:cs="Times New Roman"/>
                <w:bCs/>
                <w:sz w:val="24"/>
                <w:szCs w:val="24"/>
                <w:lang w:val="kk-KZ"/>
              </w:rPr>
              <w:t xml:space="preserve"> </w:t>
            </w:r>
          </w:p>
          <w:p w:rsidR="007834CC" w:rsidRPr="008D78CB" w:rsidRDefault="007834CC" w:rsidP="00C60879">
            <w:pPr>
              <w:pStyle w:val="a3"/>
              <w:rPr>
                <w:rFonts w:ascii="Times New Roman" w:hAnsi="Times New Roman" w:cs="Times New Roman"/>
                <w:bCs/>
                <w:sz w:val="24"/>
                <w:szCs w:val="24"/>
                <w:lang w:val="kk-KZ"/>
              </w:rPr>
            </w:pPr>
            <w:r w:rsidRPr="008D78CB">
              <w:rPr>
                <w:rFonts w:ascii="Times New Roman" w:hAnsi="Times New Roman" w:cs="Times New Roman"/>
                <w:bCs/>
                <w:sz w:val="24"/>
                <w:szCs w:val="24"/>
                <w:lang w:val="kk-KZ"/>
              </w:rPr>
              <w:t xml:space="preserve"> Сапта бір-бірлеп жүру, жүруді жүгірумен, секірумен, басқа қимылдармен кезектестіру, қол мен аяқ қимылын үйлестіру, бой түзулігін дұрыс сақтауға үйрету.</w:t>
            </w:r>
            <w:r w:rsidRPr="008D78CB">
              <w:rPr>
                <w:rFonts w:ascii="Times New Roman" w:hAnsi="Times New Roman" w:cs="Times New Roman"/>
                <w:sz w:val="24"/>
                <w:szCs w:val="24"/>
                <w:lang w:val="kk-KZ" w:eastAsia="ru-RU"/>
              </w:rPr>
              <w:t xml:space="preserve"> </w:t>
            </w:r>
            <w:r w:rsidRPr="008D78CB">
              <w:rPr>
                <w:rFonts w:ascii="Times New Roman" w:hAnsi="Times New Roman" w:cs="Times New Roman"/>
                <w:bCs/>
                <w:sz w:val="24"/>
                <w:szCs w:val="24"/>
                <w:lang w:val="kk-KZ"/>
              </w:rPr>
              <w:t>Аяқтың ұшына көтерілу және тұру. Екі аяқты кезекпен алға қою, алдымен өкшені, содан кейін аяқтың ұшын қою, тарсылдатуға  үйрету.</w:t>
            </w:r>
          </w:p>
          <w:p w:rsidR="007834CC" w:rsidRPr="008D78CB" w:rsidRDefault="007834CC" w:rsidP="00C60879">
            <w:pPr>
              <w:pStyle w:val="a3"/>
              <w:rPr>
                <w:rFonts w:ascii="Times New Roman" w:hAnsi="Times New Roman" w:cs="Times New Roman"/>
                <w:bCs/>
                <w:sz w:val="24"/>
                <w:szCs w:val="24"/>
                <w:lang w:val="kk-KZ"/>
              </w:rPr>
            </w:pPr>
            <w:r w:rsidRPr="008D78CB">
              <w:rPr>
                <w:rFonts w:ascii="Times New Roman" w:hAnsi="Times New Roman" w:cs="Times New Roman"/>
                <w:bCs/>
                <w:sz w:val="24"/>
                <w:szCs w:val="24"/>
                <w:lang w:val="kk-KZ"/>
              </w:rPr>
              <w:t>Жалпақ табандылықтың алдын-алу үшін түрлі жолдармен жүруге дағдыландыру.</w:t>
            </w:r>
          </w:p>
          <w:p w:rsidR="007834CC" w:rsidRPr="008D78CB" w:rsidRDefault="007834CC" w:rsidP="00C60879">
            <w:pPr>
              <w:pStyle w:val="a3"/>
              <w:rPr>
                <w:rFonts w:ascii="Times New Roman" w:hAnsi="Times New Roman" w:cs="Times New Roman"/>
                <w:bCs/>
                <w:sz w:val="24"/>
                <w:szCs w:val="24"/>
                <w:lang w:val="kk-KZ"/>
              </w:rPr>
            </w:pPr>
          </w:p>
        </w:tc>
        <w:tc>
          <w:tcPr>
            <w:tcW w:w="418" w:type="pct"/>
          </w:tcPr>
          <w:p w:rsidR="007834CC" w:rsidRPr="007834CC" w:rsidRDefault="007834CC" w:rsidP="00C60879">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w:t>
            </w:r>
            <w:r w:rsidRPr="007834CC">
              <w:rPr>
                <w:rFonts w:ascii="Times New Roman" w:hAnsi="Times New Roman" w:cs="Times New Roman"/>
                <w:color w:val="000000"/>
                <w:sz w:val="24"/>
                <w:szCs w:val="24"/>
                <w:lang w:val="kk-KZ"/>
              </w:rPr>
              <w:t>ка</w:t>
            </w:r>
            <w:r w:rsidRPr="007834CC">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 xml:space="preserve">                     </w:t>
            </w:r>
            <w:r w:rsidRPr="007834CC">
              <w:rPr>
                <w:rFonts w:ascii="Times New Roman" w:hAnsi="Times New Roman" w:cs="Times New Roman"/>
                <w:color w:val="000000"/>
                <w:sz w:val="24"/>
                <w:szCs w:val="24"/>
                <w:lang w:val="kk-KZ"/>
              </w:rPr>
              <w:t>Балалардың музыкаға деген қызығушылығын тудыру, оны тыңдауға ынталандыру.</w:t>
            </w:r>
            <w:r>
              <w:rPr>
                <w:rFonts w:ascii="Times New Roman" w:hAnsi="Times New Roman" w:cs="Times New Roman"/>
                <w:color w:val="000000"/>
                <w:sz w:val="24"/>
                <w:szCs w:val="24"/>
                <w:lang w:val="kk-KZ"/>
              </w:rPr>
              <w:t xml:space="preserve"> </w:t>
            </w:r>
            <w:r w:rsidRPr="008D78CB">
              <w:rPr>
                <w:rFonts w:ascii="Times New Roman" w:hAnsi="Times New Roman" w:cs="Times New Roman"/>
                <w:color w:val="000000"/>
                <w:sz w:val="24"/>
                <w:szCs w:val="24"/>
              </w:rPr>
              <w:t xml:space="preserve">Музыкалық шығармаларды эмоционалдық қабылдауды дамыту. </w:t>
            </w:r>
          </w:p>
          <w:p w:rsidR="007834CC" w:rsidRPr="008D78CB" w:rsidRDefault="007834CC" w:rsidP="00C60879">
            <w:pPr>
              <w:rPr>
                <w:rFonts w:ascii="Times New Roman" w:hAnsi="Times New Roman" w:cs="Times New Roman"/>
                <w:color w:val="000000"/>
                <w:sz w:val="24"/>
                <w:szCs w:val="24"/>
              </w:rPr>
            </w:pPr>
          </w:p>
          <w:p w:rsidR="007834CC" w:rsidRPr="008D78CB" w:rsidRDefault="007834CC" w:rsidP="00C60879">
            <w:pPr>
              <w:rPr>
                <w:rFonts w:ascii="Times New Roman" w:hAnsi="Times New Roman" w:cs="Times New Roman"/>
                <w:color w:val="000000"/>
                <w:sz w:val="24"/>
                <w:szCs w:val="24"/>
              </w:rPr>
            </w:pPr>
            <w:r w:rsidRPr="008D78CB">
              <w:rPr>
                <w:rFonts w:ascii="Times New Roman" w:hAnsi="Times New Roman" w:cs="Times New Roman"/>
                <w:color w:val="000000"/>
                <w:sz w:val="24"/>
                <w:szCs w:val="24"/>
              </w:rPr>
              <w:t xml:space="preserve"> </w:t>
            </w:r>
          </w:p>
          <w:p w:rsidR="007834CC" w:rsidRPr="008D78CB" w:rsidRDefault="007834CC" w:rsidP="00C60879">
            <w:pPr>
              <w:rPr>
                <w:rFonts w:ascii="Times New Roman" w:hAnsi="Times New Roman" w:cs="Times New Roman"/>
                <w:color w:val="000000"/>
                <w:sz w:val="24"/>
                <w:szCs w:val="24"/>
              </w:rPr>
            </w:pPr>
            <w:r w:rsidRPr="008D78CB">
              <w:rPr>
                <w:rFonts w:ascii="Times New Roman" w:hAnsi="Times New Roman" w:cs="Times New Roman"/>
                <w:color w:val="000000"/>
                <w:sz w:val="24"/>
                <w:szCs w:val="24"/>
              </w:rPr>
              <w:t xml:space="preserve"> </w:t>
            </w:r>
          </w:p>
          <w:p w:rsidR="007834CC" w:rsidRPr="008D78CB" w:rsidRDefault="007834CC" w:rsidP="00C60879">
            <w:pPr>
              <w:rPr>
                <w:rFonts w:ascii="Times New Roman" w:hAnsi="Times New Roman" w:cs="Times New Roman"/>
                <w:color w:val="000000"/>
                <w:sz w:val="24"/>
                <w:szCs w:val="24"/>
              </w:rPr>
            </w:pPr>
          </w:p>
        </w:tc>
      </w:tr>
      <w:tr w:rsidR="007834CC" w:rsidRPr="009206EB" w:rsidTr="002F1D1F">
        <w:trPr>
          <w:trHeight w:val="412"/>
        </w:trPr>
        <w:tc>
          <w:tcPr>
            <w:tcW w:w="360" w:type="pct"/>
            <w:vMerge/>
          </w:tcPr>
          <w:p w:rsidR="007834CC" w:rsidRPr="008D78CB" w:rsidRDefault="007834CC" w:rsidP="00C60879">
            <w:pPr>
              <w:pStyle w:val="Default"/>
              <w:rPr>
                <w:color w:val="auto"/>
                <w:lang w:val="kk-KZ"/>
              </w:rPr>
            </w:pPr>
          </w:p>
        </w:tc>
        <w:tc>
          <w:tcPr>
            <w:tcW w:w="492" w:type="pct"/>
            <w:tcBorders>
              <w:right w:val="single" w:sz="4" w:space="0" w:color="auto"/>
            </w:tcBorders>
          </w:tcPr>
          <w:p w:rsidR="007834CC" w:rsidRPr="00686926" w:rsidRDefault="007834CC" w:rsidP="00C60879">
            <w:pPr>
              <w:rPr>
                <w:rFonts w:ascii="Times New Roman" w:hAnsi="Times New Roman" w:cs="Times New Roman"/>
                <w:sz w:val="24"/>
                <w:szCs w:val="24"/>
                <w:lang w:val="kk-KZ"/>
              </w:rPr>
            </w:pPr>
            <w:r w:rsidRPr="00C60879">
              <w:rPr>
                <w:rFonts w:ascii="Times New Roman" w:hAnsi="Times New Roman" w:cs="Times New Roman"/>
                <w:sz w:val="24"/>
                <w:szCs w:val="24"/>
                <w:lang w:val="kk-KZ"/>
              </w:rPr>
              <w:t xml:space="preserve">  Мнемотехнология арқылы жаттау</w:t>
            </w:r>
            <w:r w:rsidR="00C60879">
              <w:rPr>
                <w:rFonts w:ascii="Times New Roman" w:hAnsi="Times New Roman" w:cs="Times New Roman"/>
                <w:sz w:val="24"/>
                <w:szCs w:val="24"/>
                <w:lang w:val="kk-KZ"/>
              </w:rPr>
              <w:t xml:space="preserve">                             </w:t>
            </w:r>
            <w:r w:rsidRPr="00C60879">
              <w:rPr>
                <w:rFonts w:ascii="Times New Roman" w:hAnsi="Times New Roman" w:cs="Times New Roman"/>
                <w:sz w:val="24"/>
                <w:szCs w:val="24"/>
                <w:lang w:val="kk-KZ"/>
              </w:rPr>
              <w:t>«Нан» қысқа өлеңдерді жатқа айтуға үйрету. Мақсаты</w:t>
            </w:r>
            <w:r w:rsidR="00C60879">
              <w:rPr>
                <w:rFonts w:ascii="Times New Roman" w:hAnsi="Times New Roman" w:cs="Times New Roman"/>
                <w:sz w:val="24"/>
                <w:szCs w:val="24"/>
                <w:lang w:val="kk-KZ"/>
              </w:rPr>
              <w:t xml:space="preserve">: </w:t>
            </w:r>
            <w:r w:rsidRPr="00C60879">
              <w:rPr>
                <w:rFonts w:ascii="Times New Roman" w:hAnsi="Times New Roman" w:cs="Times New Roman"/>
                <w:sz w:val="24"/>
                <w:szCs w:val="24"/>
                <w:lang w:val="kk-KZ"/>
              </w:rPr>
              <w:t>Нанға және азық-түлік өнімдеріне ұқыпты қарауға тәрбиелеу</w:t>
            </w:r>
            <w:r w:rsidR="00C60879">
              <w:rPr>
                <w:rFonts w:ascii="Times New Roman" w:hAnsi="Times New Roman" w:cs="Times New Roman"/>
                <w:sz w:val="24"/>
                <w:szCs w:val="24"/>
                <w:lang w:val="kk-KZ"/>
              </w:rPr>
              <w:t xml:space="preserve"> </w:t>
            </w:r>
            <w:r w:rsidRPr="00C60879">
              <w:rPr>
                <w:rFonts w:ascii="Times New Roman" w:hAnsi="Times New Roman" w:cs="Times New Roman"/>
                <w:sz w:val="24"/>
                <w:szCs w:val="24"/>
                <w:lang w:val="kk-KZ"/>
              </w:rPr>
              <w:t>Сөйлеуді дамыту.Қоршаған орта</w:t>
            </w:r>
            <w:r w:rsidR="00C60879">
              <w:rPr>
                <w:rFonts w:ascii="Times New Roman" w:hAnsi="Times New Roman" w:cs="Times New Roman"/>
                <w:sz w:val="24"/>
                <w:szCs w:val="24"/>
                <w:lang w:val="kk-KZ"/>
              </w:rPr>
              <w:t xml:space="preserve">мен таныстыру                        </w:t>
            </w:r>
            <w:r w:rsidRPr="00C60879">
              <w:rPr>
                <w:rFonts w:ascii="Times New Roman" w:hAnsi="Times New Roman" w:cs="Times New Roman"/>
                <w:sz w:val="24"/>
                <w:szCs w:val="24"/>
                <w:lang w:val="kk-KZ"/>
              </w:rPr>
              <w:t>Кім жылдам» ойыны</w:t>
            </w:r>
            <w:r w:rsidR="00C60879">
              <w:rPr>
                <w:rFonts w:ascii="Times New Roman" w:hAnsi="Times New Roman" w:cs="Times New Roman"/>
                <w:sz w:val="24"/>
                <w:szCs w:val="24"/>
                <w:lang w:val="kk-KZ"/>
              </w:rPr>
              <w:t xml:space="preserve"> </w:t>
            </w:r>
            <w:r w:rsidRPr="00C60879">
              <w:rPr>
                <w:rFonts w:ascii="Times New Roman" w:hAnsi="Times New Roman" w:cs="Times New Roman"/>
                <w:sz w:val="24"/>
                <w:szCs w:val="24"/>
                <w:lang w:val="kk-KZ"/>
              </w:rPr>
              <w:t>Мақсаты:</w:t>
            </w:r>
            <w:r w:rsidR="00C60879">
              <w:rPr>
                <w:rFonts w:ascii="Times New Roman" w:hAnsi="Times New Roman" w:cs="Times New Roman"/>
                <w:sz w:val="24"/>
                <w:szCs w:val="24"/>
                <w:lang w:val="kk-KZ"/>
              </w:rPr>
              <w:t xml:space="preserve"> </w:t>
            </w:r>
            <w:r w:rsidRPr="00C60879">
              <w:rPr>
                <w:rFonts w:ascii="Times New Roman" w:hAnsi="Times New Roman" w:cs="Times New Roman"/>
                <w:sz w:val="24"/>
                <w:szCs w:val="24"/>
                <w:lang w:val="kk-KZ"/>
              </w:rPr>
              <w:t>Мнемокесте арқылы сурет бойынша Ересектермен бірге ертегіні ойдан құрастыруға баулу.</w:t>
            </w:r>
            <w:r w:rsidR="00C60879">
              <w:rPr>
                <w:rFonts w:ascii="Times New Roman" w:hAnsi="Times New Roman" w:cs="Times New Roman"/>
                <w:sz w:val="24"/>
                <w:szCs w:val="24"/>
                <w:lang w:val="kk-KZ"/>
              </w:rPr>
              <w:t xml:space="preserve"> </w:t>
            </w:r>
            <w:r w:rsidRPr="00C60879">
              <w:rPr>
                <w:rFonts w:ascii="Times New Roman" w:hAnsi="Times New Roman" w:cs="Times New Roman"/>
                <w:sz w:val="24"/>
                <w:szCs w:val="24"/>
                <w:lang w:val="kk-KZ"/>
              </w:rPr>
              <w:t>ертегі құрастыру( түлкі қоян)</w:t>
            </w:r>
            <w:r w:rsidR="00C60879">
              <w:rPr>
                <w:rFonts w:ascii="Times New Roman" w:hAnsi="Times New Roman" w:cs="Times New Roman"/>
                <w:sz w:val="24"/>
                <w:szCs w:val="24"/>
                <w:lang w:val="kk-KZ"/>
              </w:rPr>
              <w:t xml:space="preserve">                                         </w:t>
            </w:r>
            <w:r w:rsidRPr="00C60879">
              <w:rPr>
                <w:rFonts w:ascii="Times New Roman" w:hAnsi="Times New Roman" w:cs="Times New Roman"/>
                <w:sz w:val="24"/>
                <w:szCs w:val="24"/>
                <w:lang w:val="kk-KZ"/>
              </w:rPr>
              <w:t>Көркем әдебиет</w:t>
            </w:r>
            <w:r w:rsidR="00C60879">
              <w:rPr>
                <w:rFonts w:ascii="Times New Roman" w:hAnsi="Times New Roman" w:cs="Times New Roman"/>
                <w:sz w:val="24"/>
                <w:szCs w:val="24"/>
                <w:lang w:val="kk-KZ"/>
              </w:rPr>
              <w:t>,</w:t>
            </w:r>
            <w:r w:rsidRPr="00C60879">
              <w:rPr>
                <w:rFonts w:ascii="Times New Roman" w:hAnsi="Times New Roman" w:cs="Times New Roman"/>
                <w:sz w:val="24"/>
                <w:szCs w:val="24"/>
                <w:lang w:val="kk-KZ"/>
              </w:rPr>
              <w:t xml:space="preserve"> сөйлеуді дамыту</w:t>
            </w:r>
            <w:r w:rsidR="00C60879">
              <w:rPr>
                <w:rFonts w:ascii="Times New Roman" w:hAnsi="Times New Roman" w:cs="Times New Roman"/>
                <w:sz w:val="24"/>
                <w:szCs w:val="24"/>
                <w:lang w:val="kk-KZ"/>
              </w:rPr>
              <w:t xml:space="preserve">                               </w:t>
            </w:r>
            <w:r w:rsidRPr="00C60879">
              <w:rPr>
                <w:rFonts w:ascii="Times New Roman" w:hAnsi="Times New Roman" w:cs="Times New Roman"/>
                <w:sz w:val="24"/>
                <w:szCs w:val="24"/>
                <w:lang w:val="kk-KZ"/>
              </w:rPr>
              <w:t>«Қызықты пішіндер»</w:t>
            </w:r>
            <w:r w:rsidR="00C60879">
              <w:rPr>
                <w:rFonts w:ascii="Times New Roman" w:hAnsi="Times New Roman" w:cs="Times New Roman"/>
                <w:sz w:val="24"/>
                <w:szCs w:val="24"/>
                <w:lang w:val="kk-KZ"/>
              </w:rPr>
              <w:t xml:space="preserve"> </w:t>
            </w:r>
            <w:r w:rsidRPr="00C60879">
              <w:rPr>
                <w:rFonts w:ascii="Times New Roman" w:hAnsi="Times New Roman" w:cs="Times New Roman"/>
                <w:sz w:val="24"/>
                <w:szCs w:val="24"/>
                <w:lang w:val="kk-KZ"/>
              </w:rPr>
              <w:t>ойыны</w:t>
            </w:r>
            <w:r w:rsidR="00C60879">
              <w:rPr>
                <w:rFonts w:ascii="Times New Roman" w:hAnsi="Times New Roman" w:cs="Times New Roman"/>
                <w:sz w:val="24"/>
                <w:szCs w:val="24"/>
                <w:lang w:val="kk-KZ"/>
              </w:rPr>
              <w:t xml:space="preserve">                                     </w:t>
            </w:r>
            <w:r w:rsidRPr="00C60879">
              <w:rPr>
                <w:rFonts w:ascii="Times New Roman" w:hAnsi="Times New Roman" w:cs="Times New Roman"/>
                <w:sz w:val="24"/>
                <w:szCs w:val="24"/>
                <w:lang w:val="kk-KZ"/>
              </w:rPr>
              <w:t>Құрылыс бөлшектеріне ұқыптылықпен қарау  қауіпсіздік ережелерін сақтау.</w:t>
            </w:r>
            <w:r w:rsidRPr="00C60879">
              <w:rPr>
                <w:rFonts w:ascii="Times New Roman" w:hAnsi="Times New Roman" w:cs="Times New Roman"/>
                <w:sz w:val="24"/>
                <w:szCs w:val="24"/>
                <w:lang w:val="kk-KZ" w:eastAsia="ru-RU"/>
              </w:rPr>
              <w:t xml:space="preserve"> </w:t>
            </w:r>
            <w:r w:rsidRPr="00686926">
              <w:rPr>
                <w:rFonts w:ascii="Times New Roman" w:hAnsi="Times New Roman" w:cs="Times New Roman"/>
                <w:sz w:val="24"/>
                <w:szCs w:val="24"/>
                <w:lang w:val="kk-KZ"/>
              </w:rPr>
              <w:t>Ұжымдық құрастыруға қызығушылықты оятуды дамыту.</w:t>
            </w:r>
            <w:r w:rsidR="00C60879">
              <w:rPr>
                <w:rFonts w:ascii="Times New Roman" w:hAnsi="Times New Roman" w:cs="Times New Roman"/>
                <w:sz w:val="24"/>
                <w:szCs w:val="24"/>
                <w:lang w:val="kk-KZ"/>
              </w:rPr>
              <w:t xml:space="preserve">                                  </w:t>
            </w:r>
            <w:r w:rsidRPr="00686926">
              <w:rPr>
                <w:rFonts w:ascii="Times New Roman" w:hAnsi="Times New Roman" w:cs="Times New Roman"/>
                <w:sz w:val="24"/>
                <w:szCs w:val="24"/>
                <w:lang w:val="kk-KZ"/>
              </w:rPr>
              <w:t xml:space="preserve">Дайын құрылыспен түрлі ойнауға ынталандыру. </w:t>
            </w:r>
            <w:r w:rsidRPr="00686926">
              <w:rPr>
                <w:rFonts w:ascii="Times New Roman" w:hAnsi="Times New Roman" w:cs="Times New Roman"/>
                <w:sz w:val="24"/>
                <w:szCs w:val="24"/>
                <w:lang w:val="kk-KZ"/>
              </w:rPr>
              <w:lastRenderedPageBreak/>
              <w:t>Құрастыру</w:t>
            </w:r>
          </w:p>
        </w:tc>
        <w:tc>
          <w:tcPr>
            <w:tcW w:w="487" w:type="pct"/>
            <w:tcBorders>
              <w:left w:val="single" w:sz="4" w:space="0" w:color="auto"/>
              <w:right w:val="single" w:sz="4" w:space="0" w:color="auto"/>
            </w:tcBorders>
          </w:tcPr>
          <w:p w:rsidR="007834CC" w:rsidRPr="00C60879" w:rsidRDefault="007834CC" w:rsidP="00C60879">
            <w:pPr>
              <w:rPr>
                <w:rFonts w:ascii="Times New Roman" w:hAnsi="Times New Roman" w:cs="Times New Roman"/>
                <w:sz w:val="24"/>
                <w:szCs w:val="24"/>
              </w:rPr>
            </w:pPr>
            <w:r w:rsidRPr="00910070">
              <w:rPr>
                <w:rFonts w:ascii="Times New Roman" w:hAnsi="Times New Roman" w:cs="Times New Roman"/>
                <w:sz w:val="24"/>
                <w:szCs w:val="24"/>
                <w:lang w:val="kk-KZ"/>
              </w:rPr>
              <w:lastRenderedPageBreak/>
              <w:t>Би 12</w:t>
            </w:r>
            <w:r>
              <w:rPr>
                <w:rFonts w:ascii="Times New Roman" w:hAnsi="Times New Roman" w:cs="Times New Roman"/>
                <w:sz w:val="24"/>
                <w:szCs w:val="24"/>
                <w:lang w:val="kk-KZ"/>
              </w:rPr>
              <w:t>:00</w:t>
            </w:r>
            <w:r w:rsidRPr="00910070">
              <w:rPr>
                <w:rFonts w:ascii="Times New Roman" w:hAnsi="Times New Roman" w:cs="Times New Roman"/>
                <w:sz w:val="24"/>
                <w:szCs w:val="24"/>
                <w:lang w:val="kk-KZ"/>
              </w:rPr>
              <w:t>-12:30</w:t>
            </w:r>
            <w:r w:rsidR="00C60879">
              <w:rPr>
                <w:rFonts w:ascii="Times New Roman" w:hAnsi="Times New Roman" w:cs="Times New Roman"/>
                <w:sz w:val="24"/>
                <w:szCs w:val="24"/>
                <w:lang w:val="kk-KZ"/>
              </w:rPr>
              <w:t xml:space="preserve">                        </w:t>
            </w:r>
            <w:r w:rsidRPr="00910070">
              <w:rPr>
                <w:rFonts w:ascii="Times New Roman" w:hAnsi="Times New Roman" w:cs="Times New Roman"/>
                <w:sz w:val="24"/>
                <w:szCs w:val="24"/>
                <w:lang w:val="kk-KZ"/>
              </w:rPr>
              <w:t>Табиғат бұрышымен жұмыс</w:t>
            </w:r>
            <w:r w:rsidR="00C60879">
              <w:rPr>
                <w:rFonts w:ascii="Times New Roman" w:hAnsi="Times New Roman" w:cs="Times New Roman"/>
                <w:sz w:val="24"/>
                <w:szCs w:val="24"/>
                <w:lang w:val="kk-KZ"/>
              </w:rPr>
              <w:t xml:space="preserve"> </w:t>
            </w:r>
            <w:r w:rsidRPr="00910070">
              <w:rPr>
                <w:rFonts w:ascii="Times New Roman" w:hAnsi="Times New Roman" w:cs="Times New Roman"/>
                <w:sz w:val="24"/>
                <w:szCs w:val="24"/>
                <w:lang w:val="kk-KZ"/>
              </w:rPr>
              <w:t>Балалардың еңбек етуге деген оң көзқарасын тәрбиелеуге үйрету. Қоршаған орта</w:t>
            </w:r>
            <w:r w:rsidR="00C60879">
              <w:rPr>
                <w:rFonts w:ascii="Times New Roman" w:hAnsi="Times New Roman" w:cs="Times New Roman"/>
                <w:sz w:val="24"/>
                <w:szCs w:val="24"/>
                <w:lang w:val="kk-KZ"/>
              </w:rPr>
              <w:t xml:space="preserve">мен </w:t>
            </w:r>
            <w:r w:rsidRPr="00910070">
              <w:rPr>
                <w:rFonts w:ascii="Times New Roman" w:hAnsi="Times New Roman" w:cs="Times New Roman"/>
                <w:sz w:val="24"/>
                <w:szCs w:val="24"/>
                <w:lang w:val="kk-KZ"/>
              </w:rPr>
              <w:t>,</w:t>
            </w:r>
            <w:r w:rsidR="00C60879">
              <w:rPr>
                <w:rFonts w:ascii="Times New Roman" w:hAnsi="Times New Roman" w:cs="Times New Roman"/>
                <w:sz w:val="24"/>
                <w:szCs w:val="24"/>
                <w:lang w:val="kk-KZ"/>
              </w:rPr>
              <w:t xml:space="preserve"> </w:t>
            </w:r>
            <w:r w:rsidRPr="00910070">
              <w:rPr>
                <w:rFonts w:ascii="Times New Roman" w:hAnsi="Times New Roman" w:cs="Times New Roman"/>
                <w:sz w:val="24"/>
                <w:szCs w:val="24"/>
                <w:lang w:val="kk-KZ"/>
              </w:rPr>
              <w:t>сөйлеу</w:t>
            </w:r>
            <w:r w:rsidR="00C60879">
              <w:rPr>
                <w:rFonts w:ascii="Times New Roman" w:hAnsi="Times New Roman" w:cs="Times New Roman"/>
                <w:sz w:val="24"/>
                <w:szCs w:val="24"/>
                <w:lang w:val="kk-KZ"/>
              </w:rPr>
              <w:t>ді</w:t>
            </w:r>
            <w:r w:rsidRPr="00910070">
              <w:rPr>
                <w:rFonts w:ascii="Times New Roman" w:hAnsi="Times New Roman" w:cs="Times New Roman"/>
                <w:sz w:val="24"/>
                <w:szCs w:val="24"/>
                <w:lang w:val="kk-KZ"/>
              </w:rPr>
              <w:t xml:space="preserve"> дамыту.</w:t>
            </w:r>
            <w:r w:rsidR="00C60879">
              <w:rPr>
                <w:rFonts w:ascii="Times New Roman" w:hAnsi="Times New Roman" w:cs="Times New Roman"/>
                <w:sz w:val="24"/>
                <w:szCs w:val="24"/>
                <w:lang w:val="kk-KZ"/>
              </w:rPr>
              <w:t xml:space="preserve">                                          </w:t>
            </w:r>
            <w:r w:rsidRPr="00910070">
              <w:rPr>
                <w:rFonts w:ascii="Times New Roman" w:eastAsia="Calibri" w:hAnsi="Times New Roman" w:cs="Times New Roman"/>
                <w:sz w:val="24"/>
                <w:szCs w:val="24"/>
                <w:lang w:val="kk-KZ"/>
              </w:rPr>
              <w:t xml:space="preserve"> </w:t>
            </w:r>
            <w:r w:rsidR="00C60879" w:rsidRPr="00910070">
              <w:rPr>
                <w:rFonts w:ascii="Times New Roman" w:hAnsi="Times New Roman" w:cs="Times New Roman"/>
                <w:sz w:val="24"/>
                <w:szCs w:val="24"/>
                <w:lang w:val="kk-KZ"/>
              </w:rPr>
              <w:t>«</w:t>
            </w:r>
            <w:r w:rsidRPr="00910070">
              <w:rPr>
                <w:rFonts w:ascii="Times New Roman" w:hAnsi="Times New Roman" w:cs="Times New Roman"/>
                <w:sz w:val="24"/>
                <w:szCs w:val="24"/>
                <w:lang w:val="kk-KZ"/>
              </w:rPr>
              <w:t>құрылыс» ойыны</w:t>
            </w:r>
            <w:r w:rsidR="00C60879">
              <w:rPr>
                <w:rFonts w:ascii="Times New Roman" w:hAnsi="Times New Roman" w:cs="Times New Roman"/>
                <w:sz w:val="24"/>
                <w:szCs w:val="24"/>
                <w:lang w:val="kk-KZ"/>
              </w:rPr>
              <w:t xml:space="preserve"> </w:t>
            </w:r>
            <w:r w:rsidRPr="00910070">
              <w:rPr>
                <w:rFonts w:ascii="Times New Roman" w:hAnsi="Times New Roman" w:cs="Times New Roman"/>
                <w:sz w:val="24"/>
                <w:szCs w:val="24"/>
                <w:lang w:val="kk-KZ"/>
              </w:rPr>
              <w:t xml:space="preserve">Мақсаты: Дайын құрылыспен түрлі ойнауға ынталандыру. Заттарды зерттеу барысында </w:t>
            </w:r>
            <w:r w:rsidR="00C60879" w:rsidRPr="00910070">
              <w:rPr>
                <w:rFonts w:ascii="Times New Roman" w:hAnsi="Times New Roman" w:cs="Times New Roman"/>
                <w:sz w:val="24"/>
                <w:szCs w:val="24"/>
                <w:lang w:val="kk-KZ"/>
              </w:rPr>
              <w:t>олардың пішінін,  көзбен өлшеу,</w:t>
            </w:r>
            <w:r w:rsidR="00C60879">
              <w:rPr>
                <w:rFonts w:ascii="Times New Roman" w:hAnsi="Times New Roman" w:cs="Times New Roman"/>
                <w:sz w:val="24"/>
                <w:szCs w:val="24"/>
                <w:lang w:val="kk-KZ"/>
              </w:rPr>
              <w:t xml:space="preserve"> </w:t>
            </w:r>
            <w:r w:rsidRPr="00910070">
              <w:rPr>
                <w:rFonts w:ascii="Times New Roman" w:hAnsi="Times New Roman" w:cs="Times New Roman"/>
                <w:sz w:val="24"/>
                <w:szCs w:val="24"/>
                <w:lang w:val="kk-KZ"/>
              </w:rPr>
              <w:t>қолмен ұстау арқылы көрнекі-бейнелік ойлауға баулу.</w:t>
            </w:r>
            <w:r w:rsidR="00C60879">
              <w:rPr>
                <w:rFonts w:ascii="Times New Roman" w:hAnsi="Times New Roman" w:cs="Times New Roman"/>
                <w:sz w:val="24"/>
                <w:szCs w:val="24"/>
                <w:lang w:val="kk-KZ"/>
              </w:rPr>
              <w:t xml:space="preserve">                    </w:t>
            </w:r>
            <w:r w:rsidRPr="008D78CB">
              <w:rPr>
                <w:rFonts w:ascii="Times New Roman" w:hAnsi="Times New Roman" w:cs="Times New Roman"/>
                <w:sz w:val="24"/>
                <w:szCs w:val="24"/>
              </w:rPr>
              <w:t>Құрастыру, математика негіздері</w:t>
            </w:r>
          </w:p>
          <w:p w:rsidR="007834CC" w:rsidRPr="008D78CB" w:rsidRDefault="007834CC" w:rsidP="00C60879">
            <w:pPr>
              <w:rPr>
                <w:rFonts w:ascii="Times New Roman" w:hAnsi="Times New Roman" w:cs="Times New Roman"/>
                <w:sz w:val="24"/>
                <w:szCs w:val="24"/>
              </w:rPr>
            </w:pPr>
          </w:p>
        </w:tc>
        <w:tc>
          <w:tcPr>
            <w:tcW w:w="487" w:type="pct"/>
            <w:gridSpan w:val="2"/>
            <w:tcBorders>
              <w:left w:val="single" w:sz="4" w:space="0" w:color="auto"/>
              <w:right w:val="single" w:sz="4" w:space="0" w:color="auto"/>
            </w:tcBorders>
          </w:tcPr>
          <w:p w:rsidR="007834CC" w:rsidRPr="003932BD" w:rsidRDefault="007834CC" w:rsidP="00C60879">
            <w:pPr>
              <w:rPr>
                <w:rFonts w:ascii="Times New Roman" w:hAnsi="Times New Roman" w:cs="Times New Roman"/>
                <w:sz w:val="24"/>
                <w:szCs w:val="24"/>
                <w:lang w:val="kk-KZ"/>
              </w:rPr>
            </w:pPr>
            <w:r w:rsidRPr="008D78CB">
              <w:rPr>
                <w:rFonts w:ascii="Times New Roman" w:hAnsi="Times New Roman" w:cs="Times New Roman"/>
                <w:sz w:val="24"/>
                <w:szCs w:val="24"/>
              </w:rPr>
              <w:t xml:space="preserve"> «Қараға мен түлкі» ойыны         Мақсаты:   Еркін ойындарда таныс кейіпкерлердің образын өздігінен  сомд</w:t>
            </w:r>
            <w:r w:rsidR="003932BD">
              <w:rPr>
                <w:rFonts w:ascii="Times New Roman" w:hAnsi="Times New Roman" w:cs="Times New Roman"/>
                <w:sz w:val="24"/>
                <w:szCs w:val="24"/>
              </w:rPr>
              <w:t>ауға үйрету.</w:t>
            </w:r>
            <w:r w:rsidR="003932BD">
              <w:rPr>
                <w:rFonts w:ascii="Times New Roman" w:hAnsi="Times New Roman" w:cs="Times New Roman"/>
                <w:sz w:val="24"/>
                <w:szCs w:val="24"/>
                <w:lang w:val="kk-KZ"/>
              </w:rPr>
              <w:t xml:space="preserve"> </w:t>
            </w:r>
            <w:r w:rsidR="003932BD" w:rsidRPr="003932BD">
              <w:rPr>
                <w:rFonts w:ascii="Times New Roman" w:hAnsi="Times New Roman" w:cs="Times New Roman"/>
                <w:sz w:val="24"/>
                <w:szCs w:val="24"/>
                <w:lang w:val="kk-KZ"/>
              </w:rPr>
              <w:t>Көркем әдебиет сөйлеуді дамыту</w:t>
            </w:r>
            <w:r w:rsidR="003932BD">
              <w:rPr>
                <w:rFonts w:ascii="Times New Roman" w:hAnsi="Times New Roman" w:cs="Times New Roman"/>
                <w:sz w:val="24"/>
                <w:szCs w:val="24"/>
                <w:lang w:val="kk-KZ"/>
              </w:rPr>
              <w:t xml:space="preserve">                               </w:t>
            </w:r>
            <w:r w:rsidRPr="003932BD">
              <w:rPr>
                <w:rFonts w:ascii="Times New Roman" w:hAnsi="Times New Roman" w:cs="Times New Roman"/>
                <w:sz w:val="24"/>
                <w:szCs w:val="24"/>
                <w:lang w:val="kk-KZ"/>
              </w:rPr>
              <w:t>«Шеберлер» ойыны</w:t>
            </w:r>
            <w:r w:rsidR="003932BD">
              <w:rPr>
                <w:rFonts w:ascii="Times New Roman" w:hAnsi="Times New Roman" w:cs="Times New Roman"/>
                <w:sz w:val="24"/>
                <w:szCs w:val="24"/>
                <w:lang w:val="kk-KZ"/>
              </w:rPr>
              <w:t xml:space="preserve"> </w:t>
            </w:r>
            <w:r w:rsidRPr="003932BD">
              <w:rPr>
                <w:rFonts w:ascii="Times New Roman" w:hAnsi="Times New Roman" w:cs="Times New Roman"/>
                <w:sz w:val="24"/>
                <w:szCs w:val="24"/>
                <w:lang w:val="kk-KZ"/>
              </w:rPr>
              <w:t xml:space="preserve">Құрылыс бөлшектеріне ұқыптылықпен қарау  қауіпсіздік ережелерін сақтау. </w:t>
            </w:r>
            <w:r w:rsidR="003932BD">
              <w:rPr>
                <w:rFonts w:ascii="Times New Roman" w:hAnsi="Times New Roman" w:cs="Times New Roman"/>
                <w:sz w:val="24"/>
                <w:szCs w:val="24"/>
                <w:lang w:val="kk-KZ"/>
              </w:rPr>
              <w:t xml:space="preserve">    </w:t>
            </w:r>
            <w:r w:rsidRPr="008D78CB">
              <w:rPr>
                <w:rFonts w:ascii="Times New Roman" w:hAnsi="Times New Roman" w:cs="Times New Roman"/>
                <w:sz w:val="24"/>
                <w:szCs w:val="24"/>
              </w:rPr>
              <w:t>Дайын құрылыспен түрлі ойнауға ынталандыру. Құрастыру</w:t>
            </w:r>
          </w:p>
          <w:p w:rsidR="007834CC" w:rsidRPr="008D78CB" w:rsidRDefault="007834CC" w:rsidP="00C60879">
            <w:pPr>
              <w:rPr>
                <w:rFonts w:ascii="Times New Roman" w:hAnsi="Times New Roman" w:cs="Times New Roman"/>
                <w:sz w:val="24"/>
                <w:szCs w:val="24"/>
                <w:highlight w:val="yellow"/>
              </w:rPr>
            </w:pPr>
          </w:p>
        </w:tc>
        <w:tc>
          <w:tcPr>
            <w:tcW w:w="465" w:type="pct"/>
            <w:gridSpan w:val="4"/>
            <w:tcBorders>
              <w:left w:val="single" w:sz="4" w:space="0" w:color="auto"/>
              <w:right w:val="single" w:sz="4" w:space="0" w:color="auto"/>
            </w:tcBorders>
          </w:tcPr>
          <w:p w:rsidR="007834CC" w:rsidRPr="003932BD" w:rsidRDefault="003932BD" w:rsidP="00C60879">
            <w:pPr>
              <w:rPr>
                <w:rFonts w:ascii="Times New Roman" w:hAnsi="Times New Roman" w:cs="Times New Roman"/>
                <w:sz w:val="24"/>
                <w:szCs w:val="24"/>
                <w:lang w:val="kk-KZ"/>
              </w:rPr>
            </w:pPr>
            <w:r>
              <w:rPr>
                <w:rFonts w:ascii="Times New Roman" w:hAnsi="Times New Roman" w:cs="Times New Roman"/>
                <w:sz w:val="24"/>
                <w:szCs w:val="24"/>
              </w:rPr>
              <w:t xml:space="preserve">  Шал мен аю»ертегі</w:t>
            </w:r>
            <w:r>
              <w:rPr>
                <w:rFonts w:ascii="Times New Roman" w:hAnsi="Times New Roman" w:cs="Times New Roman"/>
                <w:sz w:val="24"/>
                <w:szCs w:val="24"/>
                <w:lang w:val="kk-KZ"/>
              </w:rPr>
              <w:t xml:space="preserve"> </w:t>
            </w:r>
            <w:r w:rsidR="007834CC" w:rsidRPr="008D78CB">
              <w:rPr>
                <w:rFonts w:ascii="Times New Roman" w:hAnsi="Times New Roman" w:cs="Times New Roman"/>
                <w:sz w:val="24"/>
                <w:szCs w:val="24"/>
              </w:rPr>
              <w:t>Мақсаты: кейіпкерлерге жанашырлық таныту, мнемокесте арқылы бейнелеген суреттер бойынша  әңгімелер құрастырады.</w:t>
            </w:r>
            <w:r>
              <w:rPr>
                <w:rFonts w:ascii="Times New Roman" w:hAnsi="Times New Roman" w:cs="Times New Roman"/>
                <w:sz w:val="24"/>
                <w:szCs w:val="24"/>
                <w:lang w:val="kk-KZ"/>
              </w:rPr>
              <w:t xml:space="preserve">                             </w:t>
            </w:r>
            <w:r w:rsidRPr="003932BD">
              <w:rPr>
                <w:rFonts w:ascii="Times New Roman" w:hAnsi="Times New Roman" w:cs="Times New Roman"/>
                <w:sz w:val="24"/>
                <w:szCs w:val="24"/>
                <w:lang w:val="kk-KZ"/>
              </w:rPr>
              <w:t>Көркем әдебиет,сөйлем дамыту.</w:t>
            </w:r>
            <w:r>
              <w:rPr>
                <w:rFonts w:ascii="Times New Roman" w:hAnsi="Times New Roman" w:cs="Times New Roman"/>
                <w:sz w:val="24"/>
                <w:szCs w:val="24"/>
                <w:lang w:val="kk-KZ"/>
              </w:rPr>
              <w:t xml:space="preserve">                           </w:t>
            </w:r>
            <w:r w:rsidR="007834CC" w:rsidRPr="003932BD">
              <w:rPr>
                <w:rFonts w:ascii="Times New Roman" w:hAnsi="Times New Roman" w:cs="Times New Roman"/>
                <w:sz w:val="24"/>
                <w:szCs w:val="24"/>
                <w:lang w:val="kk-KZ"/>
              </w:rPr>
              <w:t>Мнемокесте сызбаларына сүйене отырып                                     «күз» әңгімесі  арқылы сюжеттік композицияларды салу.сурет ,сөйлеу</w:t>
            </w:r>
            <w:r>
              <w:rPr>
                <w:rFonts w:ascii="Times New Roman" w:hAnsi="Times New Roman" w:cs="Times New Roman"/>
                <w:sz w:val="24"/>
                <w:szCs w:val="24"/>
                <w:lang w:val="kk-KZ"/>
              </w:rPr>
              <w:t>ді</w:t>
            </w:r>
            <w:r w:rsidR="007834CC" w:rsidRPr="003932BD">
              <w:rPr>
                <w:rFonts w:ascii="Times New Roman" w:hAnsi="Times New Roman" w:cs="Times New Roman"/>
                <w:sz w:val="24"/>
                <w:szCs w:val="24"/>
                <w:lang w:val="kk-KZ"/>
              </w:rPr>
              <w:t xml:space="preserve"> дамыту, көркем ә</w:t>
            </w:r>
            <w:r>
              <w:rPr>
                <w:rFonts w:ascii="Times New Roman" w:hAnsi="Times New Roman" w:cs="Times New Roman"/>
                <w:sz w:val="24"/>
                <w:szCs w:val="24"/>
                <w:lang w:val="kk-KZ"/>
              </w:rPr>
              <w:t xml:space="preserve">дебиет. «Шаштараз»   ойыны </w:t>
            </w:r>
            <w:r w:rsidR="007834CC" w:rsidRPr="003932BD">
              <w:rPr>
                <w:rFonts w:ascii="Times New Roman" w:hAnsi="Times New Roman" w:cs="Times New Roman"/>
                <w:sz w:val="24"/>
                <w:szCs w:val="24"/>
                <w:lang w:val="kk-KZ"/>
              </w:rPr>
              <w:t>Қайшыны дұрыс ұстау және</w:t>
            </w:r>
            <w:r>
              <w:rPr>
                <w:rFonts w:ascii="Times New Roman" w:hAnsi="Times New Roman" w:cs="Times New Roman"/>
                <w:sz w:val="24"/>
                <w:szCs w:val="24"/>
                <w:lang w:val="kk-KZ"/>
              </w:rPr>
              <w:t xml:space="preserve"> пайдалана білуді қалыптастыру.                            </w:t>
            </w:r>
            <w:r w:rsidR="007834CC" w:rsidRPr="003932BD">
              <w:rPr>
                <w:rFonts w:ascii="Times New Roman" w:hAnsi="Times New Roman" w:cs="Times New Roman"/>
                <w:sz w:val="24"/>
                <w:szCs w:val="24"/>
                <w:lang w:val="kk-KZ"/>
              </w:rPr>
              <w:t>Түзу сызықпен алдымен қысқа содан соң ұзын  жолақтарды     қиюды үйрету . Жапсыру</w:t>
            </w:r>
          </w:p>
          <w:p w:rsidR="007834CC" w:rsidRPr="003932BD" w:rsidRDefault="007834CC" w:rsidP="00C60879">
            <w:pPr>
              <w:rPr>
                <w:rFonts w:ascii="Times New Roman" w:hAnsi="Times New Roman" w:cs="Times New Roman"/>
                <w:sz w:val="24"/>
                <w:szCs w:val="24"/>
                <w:highlight w:val="yellow"/>
                <w:lang w:val="kk-KZ"/>
              </w:rPr>
            </w:pPr>
          </w:p>
          <w:p w:rsidR="007834CC" w:rsidRPr="003932BD" w:rsidRDefault="007834CC" w:rsidP="00C60879">
            <w:pPr>
              <w:rPr>
                <w:rFonts w:ascii="Times New Roman" w:hAnsi="Times New Roman" w:cs="Times New Roman"/>
                <w:sz w:val="24"/>
                <w:szCs w:val="24"/>
                <w:highlight w:val="yellow"/>
                <w:lang w:val="kk-KZ"/>
              </w:rPr>
            </w:pPr>
          </w:p>
          <w:p w:rsidR="007834CC" w:rsidRPr="003932BD" w:rsidRDefault="007834CC" w:rsidP="003932BD">
            <w:pPr>
              <w:rPr>
                <w:rFonts w:ascii="Times New Roman" w:hAnsi="Times New Roman" w:cs="Times New Roman"/>
                <w:sz w:val="24"/>
                <w:szCs w:val="24"/>
                <w:highlight w:val="yellow"/>
                <w:lang w:val="kk-KZ"/>
              </w:rPr>
            </w:pPr>
          </w:p>
        </w:tc>
        <w:tc>
          <w:tcPr>
            <w:tcW w:w="418" w:type="pct"/>
            <w:tcBorders>
              <w:left w:val="single" w:sz="4" w:space="0" w:color="auto"/>
            </w:tcBorders>
          </w:tcPr>
          <w:p w:rsidR="007834CC" w:rsidRPr="003932BD" w:rsidRDefault="007834CC" w:rsidP="00C60879">
            <w:pPr>
              <w:rPr>
                <w:rFonts w:ascii="Times New Roman" w:hAnsi="Times New Roman" w:cs="Times New Roman"/>
                <w:sz w:val="24"/>
                <w:szCs w:val="24"/>
                <w:lang w:val="kk-KZ"/>
              </w:rPr>
            </w:pPr>
            <w:r w:rsidRPr="003932BD">
              <w:rPr>
                <w:rFonts w:ascii="Times New Roman" w:hAnsi="Times New Roman" w:cs="Times New Roman"/>
                <w:sz w:val="24"/>
                <w:szCs w:val="24"/>
                <w:lang w:val="kk-KZ"/>
              </w:rPr>
              <w:lastRenderedPageBreak/>
              <w:t xml:space="preserve"> </w:t>
            </w:r>
            <w:r w:rsidRPr="008D78CB">
              <w:rPr>
                <w:rFonts w:ascii="Times New Roman" w:hAnsi="Times New Roman" w:cs="Times New Roman"/>
                <w:sz w:val="24"/>
                <w:szCs w:val="24"/>
              </w:rPr>
              <w:t>«Дәргер» мамандық ойын мнемокесте</w:t>
            </w:r>
            <w:r w:rsidR="003932BD">
              <w:rPr>
                <w:rFonts w:ascii="Times New Roman" w:hAnsi="Times New Roman" w:cs="Times New Roman"/>
                <w:sz w:val="24"/>
                <w:szCs w:val="24"/>
                <w:lang w:val="kk-KZ"/>
              </w:rPr>
              <w:t xml:space="preserve"> </w:t>
            </w:r>
            <w:r w:rsidR="003932BD">
              <w:rPr>
                <w:rFonts w:ascii="Times New Roman" w:hAnsi="Times New Roman" w:cs="Times New Roman"/>
                <w:sz w:val="24"/>
                <w:szCs w:val="24"/>
              </w:rPr>
              <w:t>арқылы.</w:t>
            </w:r>
            <w:r w:rsidR="003932BD">
              <w:rPr>
                <w:rFonts w:ascii="Times New Roman" w:hAnsi="Times New Roman" w:cs="Times New Roman"/>
                <w:sz w:val="24"/>
                <w:szCs w:val="24"/>
                <w:lang w:val="kk-KZ"/>
              </w:rPr>
              <w:t xml:space="preserve">                             </w:t>
            </w:r>
            <w:r w:rsidR="003932BD" w:rsidRPr="003932BD">
              <w:rPr>
                <w:rFonts w:ascii="Times New Roman" w:hAnsi="Times New Roman" w:cs="Times New Roman"/>
                <w:sz w:val="24"/>
                <w:szCs w:val="24"/>
                <w:lang w:val="kk-KZ"/>
              </w:rPr>
              <w:t>Мақсаты</w:t>
            </w:r>
            <w:r w:rsidRPr="003932BD">
              <w:rPr>
                <w:rFonts w:ascii="Times New Roman" w:hAnsi="Times New Roman" w:cs="Times New Roman"/>
                <w:sz w:val="24"/>
                <w:szCs w:val="24"/>
                <w:lang w:val="kk-KZ"/>
              </w:rPr>
              <w:t>:</w:t>
            </w:r>
            <w:r w:rsidRPr="003932BD">
              <w:rPr>
                <w:rFonts w:ascii="Times New Roman" w:eastAsiaTheme="minorEastAsia" w:hAnsi="Times New Roman" w:cs="Times New Roman"/>
                <w:color w:val="000000"/>
                <w:sz w:val="24"/>
                <w:szCs w:val="24"/>
                <w:lang w:val="kk-KZ" w:eastAsia="ru-RU"/>
              </w:rPr>
              <w:t xml:space="preserve"> </w:t>
            </w:r>
            <w:r w:rsidRPr="003932BD">
              <w:rPr>
                <w:rFonts w:ascii="Times New Roman" w:hAnsi="Times New Roman" w:cs="Times New Roman"/>
                <w:sz w:val="24"/>
                <w:szCs w:val="24"/>
                <w:lang w:val="kk-KZ"/>
              </w:rPr>
              <w:t xml:space="preserve">Бейнелеген суреттері, бұйымдары бойынша әңгімелер құрастырады.  Сөзді дыбыстау мәдениетін тәрбиелеуге арналған </w:t>
            </w:r>
            <w:r w:rsidR="003932BD" w:rsidRPr="003932BD">
              <w:rPr>
                <w:rFonts w:ascii="Times New Roman" w:hAnsi="Times New Roman" w:cs="Times New Roman"/>
                <w:sz w:val="24"/>
                <w:szCs w:val="24"/>
                <w:lang w:val="kk-KZ"/>
              </w:rPr>
              <w:t>дидактикалық ойындарды қолдану.</w:t>
            </w:r>
            <w:r w:rsidR="003932BD">
              <w:rPr>
                <w:rFonts w:ascii="Times New Roman" w:hAnsi="Times New Roman" w:cs="Times New Roman"/>
                <w:sz w:val="24"/>
                <w:szCs w:val="24"/>
                <w:lang w:val="kk-KZ"/>
              </w:rPr>
              <w:t xml:space="preserve"> </w:t>
            </w:r>
            <w:r w:rsidRPr="003932BD">
              <w:rPr>
                <w:rFonts w:ascii="Times New Roman" w:hAnsi="Times New Roman" w:cs="Times New Roman"/>
                <w:sz w:val="24"/>
                <w:szCs w:val="24"/>
                <w:lang w:val="kk-KZ"/>
              </w:rPr>
              <w:t>Сөйлеу</w:t>
            </w:r>
            <w:r w:rsidR="003932BD">
              <w:rPr>
                <w:rFonts w:ascii="Times New Roman" w:hAnsi="Times New Roman" w:cs="Times New Roman"/>
                <w:sz w:val="24"/>
                <w:szCs w:val="24"/>
                <w:lang w:val="kk-KZ"/>
              </w:rPr>
              <w:t xml:space="preserve">ді  дамыту. </w:t>
            </w:r>
            <w:r w:rsidRPr="003932BD">
              <w:rPr>
                <w:rFonts w:ascii="Times New Roman" w:hAnsi="Times New Roman" w:cs="Times New Roman"/>
                <w:sz w:val="24"/>
                <w:szCs w:val="24"/>
                <w:lang w:val="kk-KZ"/>
              </w:rPr>
              <w:t>«Күзгі ағаш» ойыны</w:t>
            </w:r>
            <w:r w:rsidRPr="003932BD">
              <w:rPr>
                <w:rFonts w:ascii="Times New Roman" w:eastAsiaTheme="minorEastAsia" w:hAnsi="Times New Roman" w:cs="Times New Roman"/>
                <w:color w:val="000000"/>
                <w:sz w:val="24"/>
                <w:szCs w:val="24"/>
                <w:lang w:val="kk-KZ" w:eastAsia="ru-RU"/>
              </w:rPr>
              <w:t xml:space="preserve"> </w:t>
            </w:r>
            <w:r w:rsidRPr="003932BD">
              <w:rPr>
                <w:rFonts w:ascii="Times New Roman" w:hAnsi="Times New Roman" w:cs="Times New Roman"/>
                <w:sz w:val="24"/>
                <w:szCs w:val="24"/>
                <w:lang w:val="kk-KZ"/>
              </w:rPr>
              <w:t xml:space="preserve">Ұсақ элементтерді </w:t>
            </w:r>
            <w:r w:rsidR="003932BD">
              <w:rPr>
                <w:rFonts w:ascii="Times New Roman" w:hAnsi="Times New Roman" w:cs="Times New Roman"/>
                <w:sz w:val="24"/>
                <w:szCs w:val="24"/>
                <w:lang w:val="kk-KZ"/>
              </w:rPr>
              <w:t xml:space="preserve">ересектердің көмегімен желімдеу </w:t>
            </w:r>
            <w:r w:rsidRPr="003932BD">
              <w:rPr>
                <w:rFonts w:ascii="Times New Roman" w:hAnsi="Times New Roman" w:cs="Times New Roman"/>
                <w:sz w:val="24"/>
                <w:szCs w:val="24"/>
                <w:lang w:val="kk-KZ"/>
              </w:rPr>
              <w:t>жапсыру</w:t>
            </w:r>
          </w:p>
        </w:tc>
        <w:tc>
          <w:tcPr>
            <w:tcW w:w="643" w:type="pct"/>
          </w:tcPr>
          <w:p w:rsidR="007834CC" w:rsidRPr="003932BD" w:rsidRDefault="007834CC" w:rsidP="00C60879">
            <w:pPr>
              <w:rPr>
                <w:rFonts w:ascii="Times New Roman" w:hAnsi="Times New Roman" w:cs="Times New Roman"/>
                <w:sz w:val="24"/>
                <w:szCs w:val="24"/>
                <w:lang w:val="kk-KZ"/>
              </w:rPr>
            </w:pPr>
          </w:p>
        </w:tc>
        <w:tc>
          <w:tcPr>
            <w:tcW w:w="830" w:type="pct"/>
          </w:tcPr>
          <w:p w:rsidR="007834CC" w:rsidRPr="003932BD" w:rsidRDefault="007834CC" w:rsidP="00C60879">
            <w:pPr>
              <w:rPr>
                <w:rFonts w:ascii="Times New Roman" w:hAnsi="Times New Roman" w:cs="Times New Roman"/>
                <w:sz w:val="24"/>
                <w:szCs w:val="24"/>
                <w:lang w:val="kk-KZ"/>
              </w:rPr>
            </w:pPr>
          </w:p>
        </w:tc>
        <w:tc>
          <w:tcPr>
            <w:tcW w:w="818" w:type="pct"/>
          </w:tcPr>
          <w:p w:rsidR="007834CC" w:rsidRPr="00910070" w:rsidRDefault="007834CC" w:rsidP="00C60879">
            <w:pPr>
              <w:rPr>
                <w:rFonts w:ascii="Times New Roman" w:hAnsi="Times New Roman" w:cs="Times New Roman"/>
                <w:sz w:val="24"/>
                <w:szCs w:val="24"/>
                <w:lang w:val="kk-KZ" w:eastAsia="ru-RU"/>
              </w:rPr>
            </w:pPr>
            <w:r w:rsidRPr="003932BD">
              <w:rPr>
                <w:rFonts w:ascii="Times New Roman" w:hAnsi="Times New Roman" w:cs="Times New Roman"/>
                <w:sz w:val="24"/>
                <w:szCs w:val="24"/>
                <w:lang w:val="kk-KZ" w:eastAsia="ru-RU"/>
              </w:rPr>
              <w:t>Балалардың дербес қимыл белсенділігі үшін жағдай жасау, спорттық - ойын жабдықтары мен спорттық құрал-жабдықтады дұрыс пайдал</w:t>
            </w:r>
            <w:r w:rsidRPr="00910070">
              <w:rPr>
                <w:rFonts w:ascii="Times New Roman" w:hAnsi="Times New Roman" w:cs="Times New Roman"/>
                <w:sz w:val="24"/>
                <w:szCs w:val="24"/>
                <w:lang w:val="kk-KZ" w:eastAsia="ru-RU"/>
              </w:rPr>
              <w:t>ану туралы әңгімелесу.</w:t>
            </w:r>
          </w:p>
          <w:p w:rsidR="007834CC" w:rsidRPr="00910070" w:rsidRDefault="007834CC" w:rsidP="00C60879">
            <w:pPr>
              <w:rPr>
                <w:rFonts w:ascii="Times New Roman" w:hAnsi="Times New Roman" w:cs="Times New Roman"/>
                <w:i/>
                <w:sz w:val="24"/>
                <w:szCs w:val="24"/>
                <w:lang w:val="kk-KZ" w:eastAsia="ru-RU"/>
              </w:rPr>
            </w:pPr>
            <w:r w:rsidRPr="00910070">
              <w:rPr>
                <w:rFonts w:ascii="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sidRPr="00910070">
              <w:rPr>
                <w:rFonts w:ascii="Times New Roman" w:hAnsi="Times New Roman" w:cs="Times New Roman"/>
                <w:i/>
                <w:sz w:val="24"/>
                <w:szCs w:val="24"/>
                <w:lang w:val="kk-KZ" w:eastAsia="ru-RU"/>
              </w:rPr>
              <w:t>(</w:t>
            </w:r>
            <w:r w:rsidRPr="00910070">
              <w:rPr>
                <w:rFonts w:ascii="Times New Roman" w:hAnsi="Times New Roman" w:cs="Times New Roman"/>
                <w:bCs/>
                <w:i/>
                <w:sz w:val="24"/>
                <w:szCs w:val="24"/>
                <w:lang w:val="kk-KZ" w:eastAsia="ru-RU"/>
              </w:rPr>
              <w:t>сөйлеуді дамыту, өзіне-өзі қызмет ету дағдылары, ірі және ұсақ моториканы дамыту)</w:t>
            </w:r>
            <w:r w:rsidRPr="00910070">
              <w:rPr>
                <w:rFonts w:ascii="Times New Roman" w:hAnsi="Times New Roman" w:cs="Times New Roman"/>
                <w:i/>
                <w:sz w:val="24"/>
                <w:szCs w:val="24"/>
                <w:lang w:val="kk-KZ" w:eastAsia="ru-RU"/>
              </w:rPr>
              <w:t>.</w:t>
            </w:r>
          </w:p>
          <w:p w:rsidR="007834CC" w:rsidRPr="00910070" w:rsidRDefault="007834CC" w:rsidP="00C60879">
            <w:pPr>
              <w:rPr>
                <w:rFonts w:ascii="Times New Roman" w:hAnsi="Times New Roman" w:cs="Times New Roman"/>
                <w:sz w:val="24"/>
                <w:szCs w:val="24"/>
                <w:lang w:val="kk-KZ" w:eastAsia="ru-RU"/>
              </w:rPr>
            </w:pPr>
            <w:r w:rsidRPr="00910070">
              <w:rPr>
                <w:rFonts w:ascii="Times New Roman" w:hAnsi="Times New Roman" w:cs="Times New Roman"/>
                <w:sz w:val="24"/>
                <w:szCs w:val="24"/>
                <w:lang w:val="kk-KZ" w:eastAsia="ru-RU"/>
              </w:rPr>
              <w:t>Қатармен жұптасып жүруді, қатарды бұзбауды үйрету.</w:t>
            </w:r>
          </w:p>
        </w:tc>
      </w:tr>
      <w:tr w:rsidR="007834CC" w:rsidRPr="008D78CB" w:rsidTr="002F1D1F">
        <w:trPr>
          <w:gridAfter w:val="3"/>
          <w:wAfter w:w="2291" w:type="pct"/>
          <w:trHeight w:val="490"/>
        </w:trPr>
        <w:tc>
          <w:tcPr>
            <w:tcW w:w="360" w:type="pct"/>
            <w:tcBorders>
              <w:top w:val="single" w:sz="4" w:space="0" w:color="000000"/>
              <w:left w:val="single" w:sz="4" w:space="0" w:color="000000"/>
              <w:bottom w:val="single" w:sz="4" w:space="0" w:color="auto"/>
              <w:right w:val="single" w:sz="4" w:space="0" w:color="000000"/>
            </w:tcBorders>
          </w:tcPr>
          <w:p w:rsidR="007834CC" w:rsidRPr="008D78CB" w:rsidRDefault="007834CC" w:rsidP="00C60879">
            <w:pPr>
              <w:pStyle w:val="11"/>
              <w:spacing w:line="240" w:lineRule="auto"/>
              <w:rPr>
                <w:rFonts w:ascii="Times New Roman" w:eastAsia="Times New Roman" w:hAnsi="Times New Roman" w:cs="Times New Roman"/>
                <w:sz w:val="24"/>
                <w:szCs w:val="24"/>
              </w:rPr>
            </w:pPr>
            <w:r w:rsidRPr="008D78CB">
              <w:rPr>
                <w:rFonts w:ascii="Times New Roman" w:eastAsia="Times New Roman" w:hAnsi="Times New Roman" w:cs="Times New Roman"/>
                <w:sz w:val="24"/>
                <w:szCs w:val="24"/>
              </w:rPr>
              <w:lastRenderedPageBreak/>
              <w:t>2- таңғы ас</w:t>
            </w:r>
          </w:p>
          <w:p w:rsidR="007834CC" w:rsidRPr="008D78CB" w:rsidRDefault="007834CC" w:rsidP="00C60879">
            <w:pPr>
              <w:pStyle w:val="11"/>
              <w:spacing w:line="240" w:lineRule="auto"/>
              <w:rPr>
                <w:rFonts w:ascii="Times New Roman" w:eastAsia="Times New Roman" w:hAnsi="Times New Roman" w:cs="Times New Roman"/>
                <w:sz w:val="24"/>
                <w:szCs w:val="24"/>
              </w:rPr>
            </w:pPr>
          </w:p>
        </w:tc>
        <w:tc>
          <w:tcPr>
            <w:tcW w:w="2349" w:type="pct"/>
            <w:gridSpan w:val="9"/>
            <w:tcBorders>
              <w:top w:val="single" w:sz="4" w:space="0" w:color="000000"/>
              <w:left w:val="single" w:sz="4" w:space="0" w:color="000000"/>
              <w:bottom w:val="single" w:sz="4" w:space="0" w:color="auto"/>
              <w:right w:val="single" w:sz="4" w:space="0" w:color="000000"/>
            </w:tcBorders>
          </w:tcPr>
          <w:p w:rsidR="007834CC" w:rsidRPr="008D78CB" w:rsidRDefault="007834CC" w:rsidP="00C60879">
            <w:pPr>
              <w:pStyle w:val="11"/>
              <w:spacing w:line="240" w:lineRule="auto"/>
              <w:rPr>
                <w:rFonts w:ascii="Times New Roman" w:eastAsia="Times New Roman" w:hAnsi="Times New Roman" w:cs="Times New Roman"/>
                <w:sz w:val="24"/>
                <w:szCs w:val="24"/>
              </w:rPr>
            </w:pPr>
            <w:r w:rsidRPr="008D78CB">
              <w:rPr>
                <w:rFonts w:ascii="Times New Roman" w:eastAsia="Times New Roman" w:hAnsi="Times New Roman" w:cs="Times New Roman"/>
                <w:sz w:val="24"/>
                <w:szCs w:val="24"/>
              </w:rPr>
              <w:t xml:space="preserve">Асты тауысып жеуге үйрету. Өз өзіне қызмет ету дағдыларын пысықтау. (мәдени-гигеналық дағдылар, өзіне-өзі қызмет ету, еңбек әрекеті) </w:t>
            </w:r>
            <w:r w:rsidRPr="008D78CB">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8D78CB">
              <w:rPr>
                <w:rFonts w:ascii="Times New Roman" w:hAnsi="Times New Roman" w:cs="Times New Roman"/>
                <w:sz w:val="24"/>
                <w:szCs w:val="24"/>
              </w:rPr>
              <w:t>.</w:t>
            </w:r>
          </w:p>
        </w:tc>
      </w:tr>
      <w:tr w:rsidR="007834CC" w:rsidRPr="009206EB" w:rsidTr="002F1D1F">
        <w:trPr>
          <w:gridAfter w:val="3"/>
          <w:wAfter w:w="2291" w:type="pct"/>
          <w:trHeight w:val="253"/>
        </w:trPr>
        <w:tc>
          <w:tcPr>
            <w:tcW w:w="360" w:type="pct"/>
            <w:tcBorders>
              <w:top w:val="single" w:sz="4" w:space="0" w:color="auto"/>
            </w:tcBorders>
          </w:tcPr>
          <w:p w:rsidR="007834CC" w:rsidRPr="008D78CB" w:rsidRDefault="007834CC" w:rsidP="00C60879">
            <w:pPr>
              <w:pStyle w:val="TableParagraph"/>
              <w:spacing w:line="268" w:lineRule="exact"/>
              <w:ind w:left="107"/>
              <w:rPr>
                <w:sz w:val="24"/>
                <w:szCs w:val="24"/>
              </w:rPr>
            </w:pPr>
            <w:r w:rsidRPr="008D78CB">
              <w:rPr>
                <w:sz w:val="24"/>
                <w:szCs w:val="24"/>
              </w:rPr>
              <w:t>Серуенге дайындық</w:t>
            </w:r>
          </w:p>
        </w:tc>
        <w:tc>
          <w:tcPr>
            <w:tcW w:w="2349" w:type="pct"/>
            <w:gridSpan w:val="9"/>
            <w:tcBorders>
              <w:top w:val="single" w:sz="4" w:space="0" w:color="auto"/>
            </w:tcBorders>
          </w:tcPr>
          <w:p w:rsidR="007834CC" w:rsidRPr="008D78CB" w:rsidRDefault="007834CC" w:rsidP="00C60879">
            <w:pPr>
              <w:pStyle w:val="a3"/>
              <w:jc w:val="both"/>
              <w:rPr>
                <w:rFonts w:ascii="Times New Roman" w:hAnsi="Times New Roman" w:cs="Times New Roman"/>
                <w:sz w:val="24"/>
                <w:szCs w:val="24"/>
                <w:lang w:val="kk-KZ"/>
              </w:rPr>
            </w:pPr>
            <w:r w:rsidRPr="008D78CB">
              <w:rPr>
                <w:rFonts w:ascii="Times New Roman" w:hAnsi="Times New Roman" w:cs="Times New Roman"/>
                <w:sz w:val="24"/>
                <w:szCs w:val="24"/>
                <w:lang w:val="kk-KZ"/>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әңгімелесу.Қоршаған ортамен танысу, дұрыс киінуін қадағалау (сөйлеу, өзіне-өзі қызмет көрсету дағдыларын дамыту,  </w:t>
            </w:r>
            <w:r w:rsidRPr="003932BD">
              <w:rPr>
                <w:rFonts w:ascii="Times New Roman" w:hAnsi="Times New Roman" w:cs="Times New Roman"/>
                <w:i/>
                <w:sz w:val="24"/>
                <w:szCs w:val="24"/>
                <w:lang w:val="kk-KZ"/>
              </w:rPr>
              <w:t>Қауіпсіздік ережесі сақтау</w:t>
            </w:r>
          </w:p>
        </w:tc>
      </w:tr>
      <w:tr w:rsidR="007834CC" w:rsidRPr="003932BD" w:rsidTr="002F1D1F">
        <w:trPr>
          <w:gridAfter w:val="3"/>
          <w:wAfter w:w="2291" w:type="pct"/>
          <w:trHeight w:val="275"/>
        </w:trPr>
        <w:tc>
          <w:tcPr>
            <w:tcW w:w="360" w:type="pct"/>
          </w:tcPr>
          <w:p w:rsidR="007834CC" w:rsidRPr="008D78CB" w:rsidRDefault="007834CC" w:rsidP="00C60879">
            <w:pPr>
              <w:pStyle w:val="TableParagraph"/>
              <w:spacing w:line="256" w:lineRule="exact"/>
              <w:ind w:left="107"/>
              <w:rPr>
                <w:sz w:val="24"/>
                <w:szCs w:val="24"/>
              </w:rPr>
            </w:pPr>
            <w:r w:rsidRPr="008D78CB">
              <w:rPr>
                <w:sz w:val="24"/>
                <w:szCs w:val="24"/>
              </w:rPr>
              <w:t>Серуен</w:t>
            </w:r>
          </w:p>
        </w:tc>
        <w:tc>
          <w:tcPr>
            <w:tcW w:w="492" w:type="pct"/>
          </w:tcPr>
          <w:p w:rsidR="007834CC" w:rsidRPr="003932BD" w:rsidRDefault="007834CC" w:rsidP="00C60879">
            <w:pPr>
              <w:rPr>
                <w:rFonts w:ascii="Times New Roman" w:hAnsi="Times New Roman" w:cs="Times New Roman"/>
                <w:sz w:val="24"/>
                <w:szCs w:val="24"/>
                <w:lang w:val="kk-KZ" w:eastAsia="ru-RU"/>
              </w:rPr>
            </w:pPr>
            <w:r w:rsidRPr="007834CC">
              <w:rPr>
                <w:rFonts w:ascii="Times New Roman" w:hAnsi="Times New Roman" w:cs="Times New Roman"/>
                <w:bCs/>
                <w:sz w:val="24"/>
                <w:szCs w:val="24"/>
                <w:lang w:val="kk-KZ" w:eastAsia="ru-RU"/>
              </w:rPr>
              <w:t>Бақылау:</w:t>
            </w:r>
            <w:r w:rsidR="003932BD">
              <w:rPr>
                <w:rFonts w:ascii="Times New Roman" w:hAnsi="Times New Roman" w:cs="Times New Roman"/>
                <w:sz w:val="24"/>
                <w:szCs w:val="24"/>
                <w:lang w:val="kk-KZ" w:eastAsia="ru-RU"/>
              </w:rPr>
              <w:t xml:space="preserve"> Күзгі ағашты бақылау                                       </w:t>
            </w:r>
            <w:r w:rsidRPr="007834CC">
              <w:rPr>
                <w:rFonts w:ascii="Times New Roman" w:hAnsi="Times New Roman" w:cs="Times New Roman"/>
                <w:bCs/>
                <w:sz w:val="24"/>
                <w:szCs w:val="24"/>
                <w:lang w:val="kk-KZ" w:eastAsia="ru-RU"/>
              </w:rPr>
              <w:t>Мақсаты:</w:t>
            </w:r>
            <w:r w:rsidRPr="007834CC">
              <w:rPr>
                <w:rFonts w:ascii="Times New Roman" w:hAnsi="Times New Roman" w:cs="Times New Roman"/>
                <w:sz w:val="24"/>
                <w:szCs w:val="24"/>
                <w:lang w:val="kk-KZ" w:eastAsia="ru-RU"/>
              </w:rPr>
              <w:t xml:space="preserve"> Күзгі ағашты бақылау, жапырақтар түсін бақылау.</w:t>
            </w:r>
            <w:r w:rsidR="003932BD">
              <w:rPr>
                <w:rFonts w:ascii="Times New Roman" w:hAnsi="Times New Roman" w:cs="Times New Roman"/>
                <w:sz w:val="24"/>
                <w:szCs w:val="24"/>
                <w:lang w:val="kk-KZ" w:eastAsia="ru-RU"/>
              </w:rPr>
              <w:t xml:space="preserve">                                      </w:t>
            </w:r>
            <w:r w:rsidRPr="007834CC">
              <w:rPr>
                <w:rFonts w:ascii="Times New Roman" w:hAnsi="Times New Roman" w:cs="Times New Roman"/>
                <w:bCs/>
                <w:sz w:val="24"/>
                <w:szCs w:val="24"/>
                <w:lang w:val="kk-KZ" w:eastAsia="ru-RU"/>
              </w:rPr>
              <w:t>Еңбек</w:t>
            </w:r>
            <w:r w:rsidRPr="007834CC">
              <w:rPr>
                <w:rFonts w:ascii="Times New Roman" w:hAnsi="Times New Roman" w:cs="Times New Roman"/>
                <w:sz w:val="24"/>
                <w:szCs w:val="24"/>
                <w:lang w:val="kk-KZ" w:eastAsia="ru-RU"/>
              </w:rPr>
              <w:t xml:space="preserve"> : Өз ауласын тазалау.</w:t>
            </w:r>
            <w:r w:rsidR="003932BD">
              <w:rPr>
                <w:rFonts w:ascii="Times New Roman" w:hAnsi="Times New Roman" w:cs="Times New Roman"/>
                <w:sz w:val="24"/>
                <w:szCs w:val="24"/>
                <w:lang w:val="kk-KZ" w:eastAsia="ru-RU"/>
              </w:rPr>
              <w:t xml:space="preserve">                                    </w:t>
            </w:r>
            <w:r w:rsidRPr="007834CC">
              <w:rPr>
                <w:rFonts w:ascii="Times New Roman" w:hAnsi="Times New Roman" w:cs="Times New Roman"/>
                <w:bCs/>
                <w:sz w:val="24"/>
                <w:szCs w:val="24"/>
                <w:lang w:val="kk-KZ" w:eastAsia="ru-RU"/>
              </w:rPr>
              <w:t>Мақсаты:</w:t>
            </w:r>
            <w:r w:rsidRPr="007834CC">
              <w:rPr>
                <w:rFonts w:ascii="Times New Roman" w:hAnsi="Times New Roman" w:cs="Times New Roman"/>
                <w:sz w:val="24"/>
                <w:szCs w:val="24"/>
                <w:lang w:val="kk-KZ" w:eastAsia="ru-RU"/>
              </w:rPr>
              <w:t xml:space="preserve"> Балаларды еңбек сүйгештікке тәрбиелеу, өздеріне берілген тапсырманы тиянақты орындауын қадағалау.</w:t>
            </w:r>
            <w:r w:rsidR="003932BD">
              <w:rPr>
                <w:rFonts w:ascii="Times New Roman" w:hAnsi="Times New Roman" w:cs="Times New Roman"/>
                <w:sz w:val="24"/>
                <w:szCs w:val="24"/>
                <w:lang w:val="kk-KZ" w:eastAsia="ru-RU"/>
              </w:rPr>
              <w:t xml:space="preserve">     </w:t>
            </w:r>
            <w:r w:rsidRPr="003932BD">
              <w:rPr>
                <w:rFonts w:ascii="Times New Roman" w:hAnsi="Times New Roman" w:cs="Times New Roman"/>
                <w:i/>
                <w:sz w:val="24"/>
                <w:szCs w:val="24"/>
                <w:lang w:val="kk-KZ"/>
              </w:rPr>
              <w:t>Экологиялық білім беру және экологиялық мәдениет.</w:t>
            </w:r>
            <w:r w:rsidR="003932BD">
              <w:rPr>
                <w:rFonts w:ascii="Times New Roman" w:hAnsi="Times New Roman" w:cs="Times New Roman"/>
                <w:sz w:val="24"/>
                <w:szCs w:val="24"/>
                <w:lang w:val="kk-KZ" w:eastAsia="ru-RU"/>
              </w:rPr>
              <w:t xml:space="preserve">                            </w:t>
            </w:r>
            <w:r w:rsidRPr="003932BD">
              <w:rPr>
                <w:rFonts w:ascii="Times New Roman" w:hAnsi="Times New Roman" w:cs="Times New Roman"/>
                <w:bCs/>
                <w:sz w:val="24"/>
                <w:szCs w:val="24"/>
                <w:lang w:val="kk-KZ" w:eastAsia="ru-RU"/>
              </w:rPr>
              <w:t>Мақсаты:</w:t>
            </w:r>
            <w:r w:rsidRPr="003932BD">
              <w:rPr>
                <w:rFonts w:ascii="Times New Roman" w:hAnsi="Times New Roman" w:cs="Times New Roman"/>
                <w:sz w:val="24"/>
                <w:szCs w:val="24"/>
                <w:lang w:val="kk-KZ" w:eastAsia="ru-RU"/>
              </w:rPr>
              <w:t xml:space="preserve"> Жұмбақ жаттата отырып, балалардың есте сақтау қабілеттерін арттыру, сөздік қорларын дамыту, сөз</w:t>
            </w:r>
            <w:r w:rsidR="003932BD">
              <w:rPr>
                <w:rFonts w:ascii="Times New Roman" w:hAnsi="Times New Roman" w:cs="Times New Roman"/>
                <w:sz w:val="24"/>
                <w:szCs w:val="24"/>
                <w:lang w:val="kk-KZ" w:eastAsia="ru-RU"/>
              </w:rPr>
              <w:t xml:space="preserve">ді мәнерлі айтуға дағдыландыру. </w:t>
            </w:r>
            <w:r w:rsidRPr="00256BE5">
              <w:rPr>
                <w:rFonts w:ascii="Times New Roman" w:hAnsi="Times New Roman" w:cs="Times New Roman"/>
                <w:bCs/>
                <w:sz w:val="24"/>
                <w:szCs w:val="24"/>
                <w:lang w:val="kk-KZ" w:eastAsia="ru-RU"/>
              </w:rPr>
              <w:t>Қимылдық ойын:</w:t>
            </w:r>
            <w:r w:rsidRPr="00256BE5">
              <w:rPr>
                <w:rFonts w:ascii="Times New Roman" w:hAnsi="Times New Roman" w:cs="Times New Roman"/>
                <w:sz w:val="24"/>
                <w:szCs w:val="24"/>
                <w:lang w:val="kk-KZ" w:eastAsia="ru-RU"/>
              </w:rPr>
              <w:t xml:space="preserve"> «Тақия тастамақ»</w:t>
            </w:r>
          </w:p>
          <w:p w:rsidR="007834CC" w:rsidRPr="00256BE5" w:rsidRDefault="007834CC" w:rsidP="00C60879">
            <w:pPr>
              <w:rPr>
                <w:rFonts w:ascii="Times New Roman" w:hAnsi="Times New Roman" w:cs="Times New Roman"/>
                <w:spacing w:val="-11"/>
                <w:w w:val="101"/>
                <w:sz w:val="24"/>
                <w:szCs w:val="24"/>
                <w:lang w:val="kk-KZ"/>
              </w:rPr>
            </w:pPr>
            <w:r w:rsidRPr="00256BE5">
              <w:rPr>
                <w:rFonts w:ascii="Times New Roman" w:hAnsi="Times New Roman" w:cs="Times New Roman"/>
                <w:sz w:val="24"/>
                <w:szCs w:val="24"/>
                <w:lang w:val="kk-KZ" w:eastAsia="ru-RU"/>
              </w:rPr>
              <w:lastRenderedPageBreak/>
              <w:t xml:space="preserve"> </w:t>
            </w:r>
            <w:r w:rsidRPr="00256BE5">
              <w:rPr>
                <w:rFonts w:ascii="Times New Roman" w:hAnsi="Times New Roman" w:cs="Times New Roman"/>
                <w:w w:val="101"/>
                <w:sz w:val="24"/>
                <w:szCs w:val="24"/>
                <w:lang w:val="kk-KZ"/>
              </w:rPr>
              <w:t>балалардың қозғалыс белсенділігін дамытуды жалғастыру;</w:t>
            </w:r>
          </w:p>
          <w:p w:rsidR="007834CC" w:rsidRPr="008D78CB" w:rsidRDefault="007834CC" w:rsidP="00C60879">
            <w:pPr>
              <w:pStyle w:val="1"/>
              <w:rPr>
                <w:b w:val="0"/>
                <w:w w:val="101"/>
                <w:sz w:val="24"/>
                <w:szCs w:val="24"/>
              </w:rPr>
            </w:pPr>
            <w:r w:rsidRPr="008D78CB">
              <w:rPr>
                <w:b w:val="0"/>
                <w:w w:val="101"/>
                <w:sz w:val="24"/>
                <w:szCs w:val="24"/>
              </w:rPr>
              <w:t>ережелерді өз бетінше орындауға дағдыландыру</w:t>
            </w:r>
          </w:p>
          <w:p w:rsidR="007834CC" w:rsidRPr="008D78CB" w:rsidRDefault="007834CC" w:rsidP="00C60879">
            <w:pPr>
              <w:pStyle w:val="1"/>
              <w:rPr>
                <w:b w:val="0"/>
                <w:sz w:val="24"/>
                <w:szCs w:val="24"/>
                <w:lang w:eastAsia="ru-RU"/>
              </w:rPr>
            </w:pPr>
            <w:r w:rsidRPr="008D78CB">
              <w:rPr>
                <w:b w:val="0"/>
                <w:w w:val="101"/>
                <w:sz w:val="24"/>
                <w:szCs w:val="24"/>
              </w:rPr>
              <w:t xml:space="preserve">  міндеттер болу керек</w:t>
            </w:r>
          </w:p>
          <w:p w:rsidR="007834CC" w:rsidRPr="00256BE5" w:rsidRDefault="007834CC" w:rsidP="00C60879">
            <w:pPr>
              <w:rPr>
                <w:rFonts w:ascii="Times New Roman" w:hAnsi="Times New Roman" w:cs="Times New Roman"/>
                <w:w w:val="101"/>
                <w:sz w:val="24"/>
                <w:szCs w:val="24"/>
                <w:lang w:val="kk-KZ"/>
              </w:rPr>
            </w:pPr>
            <w:r w:rsidRPr="00256BE5">
              <w:rPr>
                <w:rFonts w:ascii="Times New Roman" w:hAnsi="Times New Roman" w:cs="Times New Roman"/>
                <w:w w:val="101"/>
                <w:sz w:val="24"/>
                <w:szCs w:val="24"/>
                <w:lang w:val="kk-KZ"/>
              </w:rPr>
              <w:t xml:space="preserve"> Қауіпсіздік  ережесін сақтау. </w:t>
            </w:r>
          </w:p>
        </w:tc>
        <w:tc>
          <w:tcPr>
            <w:tcW w:w="487" w:type="pct"/>
          </w:tcPr>
          <w:p w:rsidR="007834CC" w:rsidRPr="003932BD" w:rsidRDefault="007834CC" w:rsidP="00C60879">
            <w:pPr>
              <w:rPr>
                <w:rFonts w:ascii="Times New Roman" w:hAnsi="Times New Roman" w:cs="Times New Roman"/>
                <w:i/>
                <w:spacing w:val="-11"/>
                <w:w w:val="101"/>
                <w:sz w:val="24"/>
                <w:szCs w:val="24"/>
                <w:lang w:val="kk-KZ"/>
              </w:rPr>
            </w:pPr>
            <w:r w:rsidRPr="00256BE5">
              <w:rPr>
                <w:rFonts w:ascii="Times New Roman" w:hAnsi="Times New Roman" w:cs="Times New Roman"/>
                <w:bCs/>
                <w:spacing w:val="-11"/>
                <w:w w:val="101"/>
                <w:sz w:val="24"/>
                <w:szCs w:val="24"/>
                <w:lang w:val="kk-KZ"/>
              </w:rPr>
              <w:lastRenderedPageBreak/>
              <w:t>Бақылау:</w:t>
            </w:r>
            <w:r w:rsidR="003932BD" w:rsidRPr="00256BE5">
              <w:rPr>
                <w:rFonts w:ascii="Times New Roman" w:hAnsi="Times New Roman" w:cs="Times New Roman"/>
                <w:spacing w:val="-11"/>
                <w:w w:val="101"/>
                <w:sz w:val="24"/>
                <w:szCs w:val="24"/>
                <w:lang w:val="kk-KZ"/>
              </w:rPr>
              <w:t xml:space="preserve">Ауладағы құстарды бақылау </w:t>
            </w:r>
            <w:r w:rsidR="003932BD">
              <w:rPr>
                <w:rFonts w:ascii="Times New Roman" w:hAnsi="Times New Roman" w:cs="Times New Roman"/>
                <w:spacing w:val="-11"/>
                <w:w w:val="101"/>
                <w:sz w:val="24"/>
                <w:szCs w:val="24"/>
                <w:lang w:val="kk-KZ"/>
              </w:rPr>
              <w:t xml:space="preserve">                                       </w:t>
            </w:r>
            <w:r w:rsidRPr="00256BE5">
              <w:rPr>
                <w:rFonts w:ascii="Times New Roman" w:hAnsi="Times New Roman" w:cs="Times New Roman"/>
                <w:bCs/>
                <w:spacing w:val="-11"/>
                <w:w w:val="101"/>
                <w:sz w:val="24"/>
                <w:szCs w:val="24"/>
                <w:lang w:val="kk-KZ"/>
              </w:rPr>
              <w:t>Мақсаты:</w:t>
            </w:r>
            <w:r w:rsidRPr="00256BE5">
              <w:rPr>
                <w:rFonts w:ascii="Times New Roman" w:hAnsi="Times New Roman" w:cs="Times New Roman"/>
                <w:spacing w:val="-11"/>
                <w:w w:val="101"/>
                <w:sz w:val="24"/>
                <w:szCs w:val="24"/>
                <w:lang w:val="kk-KZ"/>
              </w:rPr>
              <w:t xml:space="preserve"> Құстардың атт</w:t>
            </w:r>
            <w:r w:rsidR="003932BD" w:rsidRPr="00256BE5">
              <w:rPr>
                <w:rFonts w:ascii="Times New Roman" w:hAnsi="Times New Roman" w:cs="Times New Roman"/>
                <w:spacing w:val="-11"/>
                <w:w w:val="101"/>
                <w:sz w:val="24"/>
                <w:szCs w:val="24"/>
                <w:lang w:val="kk-KZ"/>
              </w:rPr>
              <w:t>арын атау, ерекшеліктерін айту.</w:t>
            </w:r>
            <w:r w:rsidR="003932BD">
              <w:rPr>
                <w:rFonts w:ascii="Times New Roman" w:hAnsi="Times New Roman" w:cs="Times New Roman"/>
                <w:spacing w:val="-11"/>
                <w:w w:val="101"/>
                <w:sz w:val="24"/>
                <w:szCs w:val="24"/>
                <w:lang w:val="kk-KZ"/>
              </w:rPr>
              <w:t xml:space="preserve">  </w:t>
            </w:r>
            <w:r w:rsidRPr="003932BD">
              <w:rPr>
                <w:rFonts w:ascii="Times New Roman" w:hAnsi="Times New Roman" w:cs="Times New Roman"/>
                <w:bCs/>
                <w:spacing w:val="-11"/>
                <w:w w:val="101"/>
                <w:sz w:val="24"/>
                <w:szCs w:val="24"/>
                <w:lang w:val="kk-KZ"/>
              </w:rPr>
              <w:t>Еңбек</w:t>
            </w:r>
            <w:r w:rsidRPr="003932BD">
              <w:rPr>
                <w:rFonts w:ascii="Times New Roman" w:hAnsi="Times New Roman" w:cs="Times New Roman"/>
                <w:spacing w:val="-11"/>
                <w:w w:val="101"/>
                <w:sz w:val="24"/>
                <w:szCs w:val="24"/>
                <w:lang w:val="kk-KZ"/>
              </w:rPr>
              <w:t xml:space="preserve"> :Ұя  жасау құстарға.</w:t>
            </w:r>
            <w:r w:rsidR="003932BD">
              <w:rPr>
                <w:rFonts w:ascii="Times New Roman" w:hAnsi="Times New Roman" w:cs="Times New Roman"/>
                <w:spacing w:val="-11"/>
                <w:w w:val="101"/>
                <w:sz w:val="24"/>
                <w:szCs w:val="24"/>
                <w:lang w:val="kk-KZ"/>
              </w:rPr>
              <w:t xml:space="preserve"> </w:t>
            </w:r>
            <w:r w:rsidRPr="003932BD">
              <w:rPr>
                <w:rFonts w:ascii="Times New Roman" w:hAnsi="Times New Roman" w:cs="Times New Roman"/>
                <w:bCs/>
                <w:spacing w:val="-11"/>
                <w:w w:val="101"/>
                <w:sz w:val="24"/>
                <w:szCs w:val="24"/>
                <w:lang w:val="kk-KZ"/>
              </w:rPr>
              <w:t>Мақсаты:</w:t>
            </w:r>
            <w:r w:rsidRPr="003932BD">
              <w:rPr>
                <w:rFonts w:ascii="Times New Roman" w:hAnsi="Times New Roman" w:cs="Times New Roman"/>
                <w:spacing w:val="-11"/>
                <w:w w:val="101"/>
                <w:sz w:val="24"/>
                <w:szCs w:val="24"/>
                <w:lang w:val="kk-KZ"/>
              </w:rPr>
              <w:t xml:space="preserve"> Құстарға қамқорлықпен қарауға, табиғат әсемдігін сезіне білуге тәрбелеу. </w:t>
            </w:r>
            <w:r w:rsidR="003932BD">
              <w:rPr>
                <w:rFonts w:ascii="Times New Roman" w:hAnsi="Times New Roman" w:cs="Times New Roman"/>
                <w:spacing w:val="-11"/>
                <w:w w:val="101"/>
                <w:sz w:val="24"/>
                <w:szCs w:val="24"/>
                <w:lang w:val="kk-KZ"/>
              </w:rPr>
              <w:t xml:space="preserve">                   </w:t>
            </w:r>
            <w:r w:rsidRPr="003932BD">
              <w:rPr>
                <w:rFonts w:ascii="Times New Roman" w:hAnsi="Times New Roman" w:cs="Times New Roman"/>
                <w:i/>
                <w:spacing w:val="-11"/>
                <w:w w:val="101"/>
                <w:sz w:val="24"/>
                <w:szCs w:val="24"/>
                <w:lang w:val="kk-KZ"/>
              </w:rPr>
              <w:t>Экологиялық білім беру және экологиялық мәдениет.</w:t>
            </w:r>
            <w:r w:rsidR="003932BD">
              <w:rPr>
                <w:rFonts w:ascii="Times New Roman" w:hAnsi="Times New Roman" w:cs="Times New Roman"/>
                <w:i/>
                <w:spacing w:val="-11"/>
                <w:w w:val="101"/>
                <w:sz w:val="24"/>
                <w:szCs w:val="24"/>
                <w:lang w:val="kk-KZ"/>
              </w:rPr>
              <w:t xml:space="preserve"> </w:t>
            </w:r>
            <w:r w:rsidRPr="003932BD">
              <w:rPr>
                <w:rFonts w:ascii="Times New Roman" w:hAnsi="Times New Roman" w:cs="Times New Roman"/>
                <w:bCs/>
                <w:spacing w:val="-11"/>
                <w:w w:val="101"/>
                <w:sz w:val="24"/>
                <w:szCs w:val="24"/>
                <w:lang w:val="kk-KZ"/>
              </w:rPr>
              <w:t>Мақсаты:</w:t>
            </w:r>
            <w:r w:rsidRPr="003932BD">
              <w:rPr>
                <w:rFonts w:ascii="Times New Roman" w:hAnsi="Times New Roman" w:cs="Times New Roman"/>
                <w:spacing w:val="-11"/>
                <w:w w:val="101"/>
                <w:sz w:val="24"/>
                <w:szCs w:val="24"/>
                <w:lang w:val="kk-KZ"/>
              </w:rPr>
              <w:t xml:space="preserve"> Жұмбақ жаттата отырып, балалардың тіл байлығын байыту, дыбыстардың дұрыс айтуын қадағалау. Ойлау қабілетін арттыру. </w:t>
            </w:r>
            <w:r w:rsidR="003932BD">
              <w:rPr>
                <w:rFonts w:ascii="Times New Roman" w:hAnsi="Times New Roman" w:cs="Times New Roman"/>
                <w:i/>
                <w:spacing w:val="-11"/>
                <w:w w:val="101"/>
                <w:sz w:val="24"/>
                <w:szCs w:val="24"/>
                <w:lang w:val="kk-KZ"/>
              </w:rPr>
              <w:t xml:space="preserve">                                 </w:t>
            </w:r>
            <w:r w:rsidRPr="003932BD">
              <w:rPr>
                <w:rFonts w:ascii="Times New Roman" w:hAnsi="Times New Roman" w:cs="Times New Roman"/>
                <w:bCs/>
                <w:spacing w:val="-11"/>
                <w:w w:val="101"/>
                <w:sz w:val="24"/>
                <w:szCs w:val="24"/>
                <w:lang w:val="kk-KZ"/>
              </w:rPr>
              <w:t>Қимылдық ойын:</w:t>
            </w:r>
            <w:r w:rsidRPr="003932BD">
              <w:rPr>
                <w:rFonts w:ascii="Times New Roman" w:hAnsi="Times New Roman" w:cs="Times New Roman"/>
                <w:spacing w:val="-11"/>
                <w:w w:val="101"/>
                <w:sz w:val="24"/>
                <w:szCs w:val="24"/>
                <w:lang w:val="kk-KZ"/>
              </w:rPr>
              <w:t xml:space="preserve"> «Ұшты ұшты» </w:t>
            </w:r>
            <w:r w:rsidR="003932BD">
              <w:rPr>
                <w:rFonts w:ascii="Times New Roman" w:hAnsi="Times New Roman" w:cs="Times New Roman"/>
                <w:i/>
                <w:spacing w:val="-11"/>
                <w:w w:val="101"/>
                <w:sz w:val="24"/>
                <w:szCs w:val="24"/>
                <w:lang w:val="kk-KZ"/>
              </w:rPr>
              <w:t xml:space="preserve">                                  </w:t>
            </w:r>
            <w:r w:rsidRPr="003932BD">
              <w:rPr>
                <w:rFonts w:ascii="Times New Roman" w:hAnsi="Times New Roman" w:cs="Times New Roman"/>
                <w:i/>
                <w:spacing w:val="-11"/>
                <w:w w:val="101"/>
                <w:sz w:val="24"/>
                <w:szCs w:val="24"/>
                <w:lang w:val="kk-KZ"/>
              </w:rPr>
              <w:t>Қауіпсіздік  ережесін сақтау.</w:t>
            </w:r>
          </w:p>
        </w:tc>
        <w:tc>
          <w:tcPr>
            <w:tcW w:w="487" w:type="pct"/>
            <w:gridSpan w:val="2"/>
          </w:tcPr>
          <w:p w:rsidR="007834CC" w:rsidRPr="003932BD" w:rsidRDefault="007834CC" w:rsidP="00C60879">
            <w:pPr>
              <w:rPr>
                <w:rFonts w:ascii="Times New Roman" w:hAnsi="Times New Roman" w:cs="Times New Roman"/>
                <w:sz w:val="24"/>
                <w:szCs w:val="24"/>
                <w:lang w:val="kk-KZ"/>
              </w:rPr>
            </w:pPr>
            <w:r w:rsidRPr="003932BD">
              <w:rPr>
                <w:rFonts w:ascii="Times New Roman" w:hAnsi="Times New Roman" w:cs="Times New Roman"/>
                <w:bCs/>
                <w:sz w:val="24"/>
                <w:szCs w:val="24"/>
                <w:lang w:val="kk-KZ"/>
              </w:rPr>
              <w:t>Бақылау:</w:t>
            </w:r>
            <w:r w:rsidR="003932BD" w:rsidRPr="003932BD">
              <w:rPr>
                <w:rFonts w:ascii="Times New Roman" w:hAnsi="Times New Roman" w:cs="Times New Roman"/>
                <w:sz w:val="24"/>
                <w:szCs w:val="24"/>
                <w:lang w:val="kk-KZ"/>
              </w:rPr>
              <w:t xml:space="preserve"> Желді бақылау. </w:t>
            </w:r>
            <w:r w:rsidRPr="003932BD">
              <w:rPr>
                <w:rFonts w:ascii="Times New Roman" w:hAnsi="Times New Roman" w:cs="Times New Roman"/>
                <w:bCs/>
                <w:sz w:val="24"/>
                <w:szCs w:val="24"/>
                <w:lang w:val="kk-KZ"/>
              </w:rPr>
              <w:t>Мақсаты:</w:t>
            </w:r>
            <w:r w:rsidRPr="003932BD">
              <w:rPr>
                <w:rFonts w:ascii="Times New Roman" w:hAnsi="Times New Roman" w:cs="Times New Roman"/>
                <w:sz w:val="24"/>
                <w:szCs w:val="24"/>
                <w:lang w:val="kk-KZ"/>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3932BD">
              <w:rPr>
                <w:rFonts w:ascii="Times New Roman" w:hAnsi="Times New Roman" w:cs="Times New Roman"/>
                <w:bCs/>
                <w:sz w:val="24"/>
                <w:szCs w:val="24"/>
                <w:lang w:val="kk-KZ"/>
              </w:rPr>
              <w:t>.</w:t>
            </w:r>
            <w:r w:rsidRPr="003932BD">
              <w:rPr>
                <w:rFonts w:ascii="Times New Roman" w:hAnsi="Times New Roman" w:cs="Times New Roman"/>
                <w:sz w:val="24"/>
                <w:szCs w:val="24"/>
                <w:lang w:val="kk-KZ"/>
              </w:rPr>
              <w:t xml:space="preserve"> </w:t>
            </w:r>
            <w:r w:rsidR="003932BD">
              <w:rPr>
                <w:rFonts w:ascii="Times New Roman" w:hAnsi="Times New Roman" w:cs="Times New Roman"/>
                <w:sz w:val="24"/>
                <w:szCs w:val="24"/>
                <w:lang w:val="kk-KZ"/>
              </w:rPr>
              <w:t xml:space="preserve">                                  </w:t>
            </w:r>
            <w:r w:rsidRPr="003932BD">
              <w:rPr>
                <w:rFonts w:ascii="Times New Roman" w:hAnsi="Times New Roman" w:cs="Times New Roman"/>
                <w:bCs/>
                <w:sz w:val="24"/>
                <w:szCs w:val="24"/>
                <w:lang w:val="kk-KZ"/>
              </w:rPr>
              <w:t>Еңбек</w:t>
            </w:r>
            <w:r w:rsidRPr="003932BD">
              <w:rPr>
                <w:rFonts w:ascii="Times New Roman" w:hAnsi="Times New Roman" w:cs="Times New Roman"/>
                <w:sz w:val="24"/>
                <w:szCs w:val="24"/>
                <w:lang w:val="kk-KZ"/>
              </w:rPr>
              <w:t xml:space="preserve">: «Жапырақ жинау»  </w:t>
            </w:r>
            <w:r w:rsidRPr="003932BD">
              <w:rPr>
                <w:rFonts w:ascii="Times New Roman" w:hAnsi="Times New Roman" w:cs="Times New Roman"/>
                <w:bCs/>
                <w:sz w:val="24"/>
                <w:szCs w:val="24"/>
                <w:lang w:val="kk-KZ"/>
              </w:rPr>
              <w:t>Жеке жұмыс:</w:t>
            </w:r>
            <w:r w:rsidRPr="003932BD">
              <w:rPr>
                <w:rFonts w:ascii="Times New Roman" w:hAnsi="Times New Roman" w:cs="Times New Roman"/>
                <w:sz w:val="24"/>
                <w:szCs w:val="24"/>
                <w:lang w:val="kk-KZ"/>
              </w:rPr>
              <w:t xml:space="preserve"> Тақпақ «жел» </w:t>
            </w:r>
            <w:r w:rsidR="003932BD">
              <w:rPr>
                <w:rFonts w:ascii="Times New Roman" w:hAnsi="Times New Roman" w:cs="Times New Roman"/>
                <w:sz w:val="24"/>
                <w:szCs w:val="24"/>
                <w:lang w:val="kk-KZ"/>
              </w:rPr>
              <w:t xml:space="preserve">                                   </w:t>
            </w:r>
            <w:r w:rsidRPr="003932BD">
              <w:rPr>
                <w:rFonts w:ascii="Times New Roman" w:hAnsi="Times New Roman" w:cs="Times New Roman"/>
                <w:bCs/>
                <w:sz w:val="24"/>
                <w:szCs w:val="24"/>
                <w:lang w:val="kk-KZ"/>
              </w:rPr>
              <w:t>Мақсаты:</w:t>
            </w:r>
            <w:r w:rsidRPr="003932BD">
              <w:rPr>
                <w:rFonts w:ascii="Times New Roman" w:hAnsi="Times New Roman" w:cs="Times New Roman"/>
                <w:sz w:val="24"/>
                <w:szCs w:val="24"/>
                <w:lang w:val="kk-KZ"/>
              </w:rPr>
              <w:t xml:space="preserve"> Балаларға жел туралы өлең жаттату арқылы тілдегі дауыс ырғағының мәнерлілігін сезіне білуге мүмкіндік туғызу. </w:t>
            </w:r>
            <w:r w:rsidR="003932BD">
              <w:rPr>
                <w:rFonts w:ascii="Times New Roman" w:hAnsi="Times New Roman" w:cs="Times New Roman"/>
                <w:sz w:val="24"/>
                <w:szCs w:val="24"/>
                <w:lang w:val="kk-KZ"/>
              </w:rPr>
              <w:t xml:space="preserve">                               </w:t>
            </w:r>
            <w:r w:rsidRPr="003932BD">
              <w:rPr>
                <w:rFonts w:ascii="Times New Roman" w:hAnsi="Times New Roman" w:cs="Times New Roman"/>
                <w:bCs/>
                <w:sz w:val="24"/>
                <w:szCs w:val="24"/>
                <w:lang w:val="kk-KZ"/>
              </w:rPr>
              <w:t>Қимылдық ойын:</w:t>
            </w:r>
            <w:r w:rsidRPr="003932BD">
              <w:rPr>
                <w:rFonts w:ascii="Times New Roman" w:hAnsi="Times New Roman" w:cs="Times New Roman"/>
                <w:sz w:val="24"/>
                <w:szCs w:val="24"/>
                <w:lang w:val="kk-KZ"/>
              </w:rPr>
              <w:t xml:space="preserve"> дышыдан қою керек міндетті «Орамал тастау» </w:t>
            </w:r>
            <w:r w:rsidRPr="003932BD">
              <w:rPr>
                <w:rFonts w:ascii="Times New Roman" w:hAnsi="Times New Roman" w:cs="Times New Roman"/>
                <w:i/>
                <w:sz w:val="24"/>
                <w:szCs w:val="24"/>
                <w:lang w:val="kk-KZ"/>
              </w:rPr>
              <w:t>Қауіпсіздік  ережесін</w:t>
            </w:r>
            <w:r w:rsidR="003932BD">
              <w:rPr>
                <w:rFonts w:ascii="Times New Roman" w:hAnsi="Times New Roman" w:cs="Times New Roman"/>
                <w:i/>
                <w:sz w:val="24"/>
                <w:szCs w:val="24"/>
                <w:lang w:val="kk-KZ"/>
              </w:rPr>
              <w:t xml:space="preserve"> сақтау</w:t>
            </w:r>
          </w:p>
        </w:tc>
        <w:tc>
          <w:tcPr>
            <w:tcW w:w="462" w:type="pct"/>
            <w:gridSpan w:val="3"/>
          </w:tcPr>
          <w:p w:rsidR="007834CC" w:rsidRPr="003932BD" w:rsidRDefault="007834CC" w:rsidP="00C60879">
            <w:pPr>
              <w:rPr>
                <w:rFonts w:ascii="Times New Roman" w:hAnsi="Times New Roman" w:cs="Times New Roman"/>
                <w:sz w:val="24"/>
                <w:szCs w:val="24"/>
                <w:lang w:val="kk-KZ"/>
              </w:rPr>
            </w:pPr>
            <w:r w:rsidRPr="003932BD">
              <w:rPr>
                <w:rFonts w:ascii="Times New Roman" w:hAnsi="Times New Roman" w:cs="Times New Roman"/>
                <w:bCs/>
                <w:sz w:val="24"/>
                <w:szCs w:val="24"/>
                <w:lang w:val="kk-KZ"/>
              </w:rPr>
              <w:t>Бақылау:</w:t>
            </w:r>
            <w:r w:rsidRPr="003932BD">
              <w:rPr>
                <w:rFonts w:ascii="Times New Roman" w:hAnsi="Times New Roman" w:cs="Times New Roman"/>
                <w:sz w:val="24"/>
                <w:szCs w:val="24"/>
                <w:lang w:val="kk-KZ"/>
              </w:rPr>
              <w:t xml:space="preserve"> Желді бақылау. </w:t>
            </w:r>
            <w:r w:rsidRPr="003932BD">
              <w:rPr>
                <w:rFonts w:ascii="Times New Roman" w:hAnsi="Times New Roman" w:cs="Times New Roman"/>
                <w:bCs/>
                <w:sz w:val="24"/>
                <w:szCs w:val="24"/>
                <w:lang w:val="kk-KZ"/>
              </w:rPr>
              <w:t>Мақсаты:</w:t>
            </w:r>
            <w:r w:rsidRPr="003932BD">
              <w:rPr>
                <w:rFonts w:ascii="Times New Roman" w:hAnsi="Times New Roman" w:cs="Times New Roman"/>
                <w:sz w:val="24"/>
                <w:szCs w:val="24"/>
                <w:lang w:val="kk-KZ"/>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3932BD">
              <w:rPr>
                <w:rFonts w:ascii="Times New Roman" w:hAnsi="Times New Roman" w:cs="Times New Roman"/>
                <w:bCs/>
                <w:sz w:val="24"/>
                <w:szCs w:val="24"/>
                <w:lang w:val="kk-KZ"/>
              </w:rPr>
              <w:t>.</w:t>
            </w:r>
            <w:r w:rsidRPr="003932BD">
              <w:rPr>
                <w:rFonts w:ascii="Times New Roman" w:hAnsi="Times New Roman" w:cs="Times New Roman"/>
                <w:sz w:val="24"/>
                <w:szCs w:val="24"/>
                <w:lang w:val="kk-KZ"/>
              </w:rPr>
              <w:t xml:space="preserve"> </w:t>
            </w:r>
            <w:r w:rsidRPr="003932BD">
              <w:rPr>
                <w:rFonts w:ascii="Times New Roman" w:hAnsi="Times New Roman" w:cs="Times New Roman"/>
                <w:bCs/>
                <w:sz w:val="24"/>
                <w:szCs w:val="24"/>
                <w:lang w:val="kk-KZ"/>
              </w:rPr>
              <w:t>Еңбек</w:t>
            </w:r>
            <w:r w:rsidRPr="003932BD">
              <w:rPr>
                <w:rFonts w:ascii="Times New Roman" w:hAnsi="Times New Roman" w:cs="Times New Roman"/>
                <w:sz w:val="24"/>
                <w:szCs w:val="24"/>
                <w:lang w:val="kk-KZ"/>
              </w:rPr>
              <w:t xml:space="preserve"> : «Жапырақ жинау»  </w:t>
            </w:r>
            <w:r w:rsidR="003932BD">
              <w:rPr>
                <w:rFonts w:ascii="Times New Roman" w:hAnsi="Times New Roman" w:cs="Times New Roman"/>
                <w:sz w:val="24"/>
                <w:szCs w:val="24"/>
                <w:lang w:val="kk-KZ"/>
              </w:rPr>
              <w:t xml:space="preserve">                                </w:t>
            </w:r>
            <w:r w:rsidRPr="003932BD">
              <w:rPr>
                <w:rFonts w:ascii="Times New Roman" w:hAnsi="Times New Roman" w:cs="Times New Roman"/>
                <w:bCs/>
                <w:sz w:val="24"/>
                <w:szCs w:val="24"/>
                <w:lang w:val="kk-KZ"/>
              </w:rPr>
              <w:t>Жеке жұмыс:</w:t>
            </w:r>
            <w:r w:rsidRPr="003932BD">
              <w:rPr>
                <w:rFonts w:ascii="Times New Roman" w:hAnsi="Times New Roman" w:cs="Times New Roman"/>
                <w:sz w:val="24"/>
                <w:szCs w:val="24"/>
                <w:lang w:val="kk-KZ"/>
              </w:rPr>
              <w:t xml:space="preserve"> Тақпақ «жел» </w:t>
            </w:r>
            <w:r w:rsidR="003932BD">
              <w:rPr>
                <w:rFonts w:ascii="Times New Roman" w:hAnsi="Times New Roman" w:cs="Times New Roman"/>
                <w:sz w:val="24"/>
                <w:szCs w:val="24"/>
                <w:lang w:val="kk-KZ"/>
              </w:rPr>
              <w:t xml:space="preserve">                                  </w:t>
            </w:r>
            <w:r w:rsidRPr="003932BD">
              <w:rPr>
                <w:rFonts w:ascii="Times New Roman" w:hAnsi="Times New Roman" w:cs="Times New Roman"/>
                <w:bCs/>
                <w:sz w:val="24"/>
                <w:szCs w:val="24"/>
                <w:lang w:val="kk-KZ"/>
              </w:rPr>
              <w:t>Мақсаты:</w:t>
            </w:r>
            <w:r w:rsidRPr="003932BD">
              <w:rPr>
                <w:rFonts w:ascii="Times New Roman" w:hAnsi="Times New Roman" w:cs="Times New Roman"/>
                <w:sz w:val="24"/>
                <w:szCs w:val="24"/>
                <w:lang w:val="kk-KZ"/>
              </w:rPr>
              <w:t xml:space="preserve"> Балаларға жел туралы өлең жаттату арқылы тілдегі дауыс ырғағының мәнерлілігін сезіне білуге мүмкіндік туғызу. </w:t>
            </w:r>
            <w:r w:rsidR="003932BD">
              <w:rPr>
                <w:rFonts w:ascii="Times New Roman" w:hAnsi="Times New Roman" w:cs="Times New Roman"/>
                <w:sz w:val="24"/>
                <w:szCs w:val="24"/>
                <w:lang w:val="kk-KZ"/>
              </w:rPr>
              <w:t xml:space="preserve">                               </w:t>
            </w:r>
            <w:r w:rsidRPr="003932BD">
              <w:rPr>
                <w:rFonts w:ascii="Times New Roman" w:hAnsi="Times New Roman" w:cs="Times New Roman"/>
                <w:bCs/>
                <w:sz w:val="24"/>
                <w:szCs w:val="24"/>
                <w:lang w:val="kk-KZ"/>
              </w:rPr>
              <w:t>Қимылдық ойын:</w:t>
            </w:r>
            <w:r w:rsidRPr="003932BD">
              <w:rPr>
                <w:rFonts w:ascii="Times New Roman" w:hAnsi="Times New Roman" w:cs="Times New Roman"/>
                <w:sz w:val="24"/>
                <w:szCs w:val="24"/>
                <w:lang w:val="kk-KZ"/>
              </w:rPr>
              <w:t xml:space="preserve"> дышыдан қою керек міндетті «Орамал тастау» </w:t>
            </w:r>
            <w:r w:rsidRPr="003932BD">
              <w:rPr>
                <w:rFonts w:ascii="Times New Roman" w:hAnsi="Times New Roman" w:cs="Times New Roman"/>
                <w:i/>
                <w:sz w:val="24"/>
                <w:szCs w:val="24"/>
                <w:lang w:val="kk-KZ"/>
              </w:rPr>
              <w:t>Қауіпсіздік  ережесін</w:t>
            </w:r>
            <w:r w:rsidR="003932BD">
              <w:rPr>
                <w:rFonts w:ascii="Times New Roman" w:hAnsi="Times New Roman" w:cs="Times New Roman"/>
                <w:i/>
                <w:sz w:val="24"/>
                <w:szCs w:val="24"/>
                <w:lang w:val="kk-KZ"/>
              </w:rPr>
              <w:t xml:space="preserve"> </w:t>
            </w:r>
            <w:r w:rsidR="003932BD">
              <w:rPr>
                <w:rFonts w:ascii="Times New Roman" w:hAnsi="Times New Roman" w:cs="Times New Roman"/>
                <w:i/>
                <w:sz w:val="24"/>
                <w:szCs w:val="24"/>
                <w:lang w:val="kk-KZ"/>
              </w:rPr>
              <w:lastRenderedPageBreak/>
              <w:t>сақтау</w:t>
            </w:r>
          </w:p>
        </w:tc>
        <w:tc>
          <w:tcPr>
            <w:tcW w:w="421" w:type="pct"/>
            <w:gridSpan w:val="2"/>
          </w:tcPr>
          <w:p w:rsidR="007834CC" w:rsidRPr="003932BD" w:rsidRDefault="007834CC" w:rsidP="00C60879">
            <w:pPr>
              <w:rPr>
                <w:rFonts w:ascii="Times New Roman" w:hAnsi="Times New Roman" w:cs="Times New Roman"/>
                <w:w w:val="101"/>
                <w:sz w:val="24"/>
                <w:szCs w:val="24"/>
                <w:lang w:val="kk-KZ"/>
              </w:rPr>
            </w:pPr>
            <w:r w:rsidRPr="003932BD">
              <w:rPr>
                <w:rFonts w:ascii="Times New Roman" w:hAnsi="Times New Roman" w:cs="Times New Roman"/>
                <w:bCs/>
                <w:w w:val="101"/>
                <w:sz w:val="24"/>
                <w:szCs w:val="24"/>
                <w:lang w:val="kk-KZ"/>
              </w:rPr>
              <w:lastRenderedPageBreak/>
              <w:t>Табиғаттағы маусымдық өзгерістерді бақылау</w:t>
            </w:r>
            <w:r w:rsidR="003932BD">
              <w:rPr>
                <w:rFonts w:ascii="Times New Roman" w:hAnsi="Times New Roman" w:cs="Times New Roman"/>
                <w:w w:val="101"/>
                <w:sz w:val="24"/>
                <w:szCs w:val="24"/>
                <w:lang w:val="kk-KZ"/>
              </w:rPr>
              <w:t xml:space="preserve"> </w:t>
            </w:r>
            <w:r w:rsidR="003932BD" w:rsidRPr="003932BD">
              <w:rPr>
                <w:rFonts w:ascii="Times New Roman" w:hAnsi="Times New Roman" w:cs="Times New Roman"/>
                <w:iCs/>
                <w:w w:val="101"/>
                <w:sz w:val="24"/>
                <w:szCs w:val="24"/>
                <w:lang w:val="kk-KZ"/>
              </w:rPr>
              <w:t>Мақсат</w:t>
            </w:r>
            <w:r w:rsidRPr="003932BD">
              <w:rPr>
                <w:rFonts w:ascii="Times New Roman" w:hAnsi="Times New Roman" w:cs="Times New Roman"/>
                <w:iCs/>
                <w:w w:val="101"/>
                <w:sz w:val="24"/>
                <w:szCs w:val="24"/>
                <w:lang w:val="kk-KZ"/>
              </w:rPr>
              <w:t>ы</w:t>
            </w:r>
            <w:r w:rsidRPr="003932BD">
              <w:rPr>
                <w:rFonts w:ascii="Times New Roman" w:hAnsi="Times New Roman" w:cs="Times New Roman"/>
                <w:i/>
                <w:iCs/>
                <w:w w:val="101"/>
                <w:sz w:val="24"/>
                <w:szCs w:val="24"/>
                <w:lang w:val="kk-KZ"/>
              </w:rPr>
              <w:t xml:space="preserve">: </w:t>
            </w:r>
            <w:r w:rsidRPr="003932BD">
              <w:rPr>
                <w:rFonts w:ascii="Times New Roman" w:hAnsi="Times New Roman" w:cs="Times New Roman"/>
                <w:w w:val="101"/>
                <w:sz w:val="24"/>
                <w:szCs w:val="24"/>
                <w:lang w:val="kk-KZ"/>
              </w:rPr>
              <w:t>табиғаттағы өзгерістер туралы түсінік қалыптастыру (күн қысқарды, түн ұзарды);</w:t>
            </w:r>
            <w:r w:rsidR="003932BD">
              <w:rPr>
                <w:rFonts w:ascii="Times New Roman" w:hAnsi="Times New Roman" w:cs="Times New Roman"/>
                <w:w w:val="101"/>
                <w:sz w:val="24"/>
                <w:szCs w:val="24"/>
                <w:lang w:val="kk-KZ"/>
              </w:rPr>
              <w:t xml:space="preserve"> </w:t>
            </w:r>
            <w:r w:rsidRPr="003932BD">
              <w:rPr>
                <w:rFonts w:ascii="Times New Roman" w:hAnsi="Times New Roman" w:cs="Times New Roman"/>
                <w:w w:val="101"/>
                <w:sz w:val="24"/>
                <w:szCs w:val="24"/>
                <w:lang w:val="kk-KZ"/>
              </w:rPr>
              <w:t>ерте күз мезгілінің белгілерін ажыратып, сипаттай білуге, өлең жолдарынан тануға үйрету;</w:t>
            </w:r>
            <w:r w:rsidR="003932BD">
              <w:rPr>
                <w:rFonts w:ascii="Times New Roman" w:hAnsi="Times New Roman" w:cs="Times New Roman"/>
                <w:w w:val="101"/>
                <w:sz w:val="24"/>
                <w:szCs w:val="24"/>
                <w:lang w:val="kk-KZ"/>
              </w:rPr>
              <w:t xml:space="preserve">                            </w:t>
            </w:r>
            <w:r w:rsidRPr="003932BD">
              <w:rPr>
                <w:rFonts w:ascii="Times New Roman" w:hAnsi="Times New Roman" w:cs="Times New Roman"/>
                <w:w w:val="101"/>
                <w:sz w:val="24"/>
                <w:szCs w:val="24"/>
                <w:lang w:val="kk-KZ"/>
              </w:rPr>
              <w:t xml:space="preserve">Табиғатты </w:t>
            </w:r>
            <w:r w:rsidRPr="003932BD">
              <w:rPr>
                <w:rFonts w:ascii="Times New Roman" w:hAnsi="Times New Roman" w:cs="Times New Roman"/>
                <w:w w:val="101"/>
                <w:sz w:val="24"/>
                <w:szCs w:val="24"/>
                <w:lang w:val="kk-KZ"/>
              </w:rPr>
              <w:tab/>
              <w:t xml:space="preserve">сүюге тәрбиелеу . </w:t>
            </w:r>
            <w:r w:rsidRPr="003932BD">
              <w:rPr>
                <w:rFonts w:ascii="Times New Roman" w:hAnsi="Times New Roman" w:cs="Times New Roman"/>
                <w:iCs/>
                <w:w w:val="101"/>
                <w:sz w:val="24"/>
                <w:szCs w:val="24"/>
                <w:lang w:val="kk-KZ"/>
              </w:rPr>
              <w:t>Бақылау барысы</w:t>
            </w:r>
            <w:r w:rsidR="003932BD">
              <w:rPr>
                <w:rFonts w:ascii="Times New Roman" w:hAnsi="Times New Roman" w:cs="Times New Roman"/>
                <w:w w:val="101"/>
                <w:sz w:val="24"/>
                <w:szCs w:val="24"/>
                <w:lang w:val="kk-KZ"/>
              </w:rPr>
              <w:t xml:space="preserve">                                      </w:t>
            </w:r>
            <w:r w:rsidRPr="003932BD">
              <w:rPr>
                <w:rFonts w:ascii="Times New Roman" w:hAnsi="Times New Roman" w:cs="Times New Roman"/>
                <w:w w:val="101"/>
                <w:sz w:val="24"/>
                <w:szCs w:val="24"/>
                <w:lang w:val="kk-KZ"/>
              </w:rPr>
              <w:t xml:space="preserve">Жаз өтті, Күз келді. Егістер мен тоғайларда, бос және көңілсіз. </w:t>
            </w:r>
            <w:r w:rsidR="003932BD">
              <w:rPr>
                <w:rFonts w:ascii="Times New Roman" w:hAnsi="Times New Roman" w:cs="Times New Roman"/>
                <w:w w:val="101"/>
                <w:sz w:val="24"/>
                <w:szCs w:val="24"/>
                <w:lang w:val="kk-KZ"/>
              </w:rPr>
              <w:t xml:space="preserve">                               </w:t>
            </w:r>
            <w:r w:rsidRPr="003932BD">
              <w:rPr>
                <w:rFonts w:ascii="Times New Roman" w:hAnsi="Times New Roman" w:cs="Times New Roman"/>
                <w:w w:val="101"/>
                <w:sz w:val="24"/>
                <w:szCs w:val="24"/>
                <w:lang w:val="kk-KZ"/>
              </w:rPr>
              <w:t xml:space="preserve">Құстар ұшып кетті, күн қысқарды. </w:t>
            </w:r>
            <w:r w:rsidR="003932BD">
              <w:rPr>
                <w:rFonts w:ascii="Times New Roman" w:hAnsi="Times New Roman" w:cs="Times New Roman"/>
                <w:w w:val="101"/>
                <w:sz w:val="24"/>
                <w:szCs w:val="24"/>
                <w:lang w:val="kk-KZ"/>
              </w:rPr>
              <w:t xml:space="preserve">                          </w:t>
            </w:r>
            <w:r w:rsidRPr="003932BD">
              <w:rPr>
                <w:rFonts w:ascii="Times New Roman" w:hAnsi="Times New Roman" w:cs="Times New Roman"/>
                <w:w w:val="101"/>
                <w:sz w:val="24"/>
                <w:szCs w:val="24"/>
                <w:lang w:val="kk-KZ"/>
              </w:rPr>
              <w:t xml:space="preserve">Күн көрінбейді, </w:t>
            </w:r>
          </w:p>
          <w:p w:rsidR="007834CC" w:rsidRPr="003932BD" w:rsidRDefault="007834CC" w:rsidP="00C60879">
            <w:pPr>
              <w:rPr>
                <w:rFonts w:ascii="Times New Roman" w:hAnsi="Times New Roman" w:cs="Times New Roman"/>
                <w:i/>
                <w:w w:val="101"/>
                <w:sz w:val="24"/>
                <w:szCs w:val="24"/>
                <w:lang w:val="kk-KZ"/>
              </w:rPr>
            </w:pPr>
            <w:r w:rsidRPr="003932BD">
              <w:rPr>
                <w:rFonts w:ascii="Times New Roman" w:hAnsi="Times New Roman" w:cs="Times New Roman"/>
                <w:w w:val="101"/>
                <w:sz w:val="24"/>
                <w:szCs w:val="24"/>
                <w:lang w:val="kk-KZ"/>
              </w:rPr>
              <w:lastRenderedPageBreak/>
              <w:t xml:space="preserve">Қараңғы түндер </w:t>
            </w:r>
            <w:r w:rsidR="003932BD">
              <w:rPr>
                <w:rFonts w:ascii="Times New Roman" w:hAnsi="Times New Roman" w:cs="Times New Roman"/>
                <w:w w:val="101"/>
                <w:sz w:val="24"/>
                <w:szCs w:val="24"/>
                <w:lang w:val="kk-KZ"/>
              </w:rPr>
              <w:t xml:space="preserve"> </w:t>
            </w:r>
            <w:r w:rsidRPr="003932BD">
              <w:rPr>
                <w:rFonts w:ascii="Times New Roman" w:hAnsi="Times New Roman" w:cs="Times New Roman"/>
                <w:w w:val="101"/>
                <w:sz w:val="24"/>
                <w:szCs w:val="24"/>
                <w:lang w:val="kk-KZ"/>
              </w:rPr>
              <w:t xml:space="preserve">Жұмбақтар: </w:t>
            </w:r>
            <w:r w:rsidR="003932BD">
              <w:rPr>
                <w:rFonts w:ascii="Times New Roman" w:hAnsi="Times New Roman" w:cs="Times New Roman"/>
                <w:w w:val="101"/>
                <w:sz w:val="24"/>
                <w:szCs w:val="24"/>
                <w:lang w:val="kk-KZ"/>
              </w:rPr>
              <w:t xml:space="preserve">                      </w:t>
            </w:r>
            <w:r w:rsidRPr="003932BD">
              <w:rPr>
                <w:rFonts w:ascii="Times New Roman" w:hAnsi="Times New Roman" w:cs="Times New Roman"/>
                <w:w w:val="101"/>
                <w:sz w:val="24"/>
                <w:szCs w:val="24"/>
                <w:lang w:val="kk-KZ"/>
              </w:rPr>
              <w:t xml:space="preserve">Бұтақта алтын теңгелер ілулі тұр. </w:t>
            </w:r>
            <w:r w:rsidRPr="003932BD">
              <w:rPr>
                <w:rFonts w:ascii="Times New Roman" w:hAnsi="Times New Roman" w:cs="Times New Roman"/>
                <w:iCs/>
                <w:w w:val="101"/>
                <w:sz w:val="24"/>
                <w:szCs w:val="24"/>
                <w:lang w:val="kk-KZ"/>
              </w:rPr>
              <w:t>(Күзгі жапырақтар.</w:t>
            </w:r>
            <w:r w:rsidR="003932BD">
              <w:rPr>
                <w:rFonts w:ascii="Times New Roman" w:hAnsi="Times New Roman" w:cs="Times New Roman"/>
                <w:w w:val="101"/>
                <w:sz w:val="24"/>
                <w:szCs w:val="24"/>
                <w:lang w:val="kk-KZ"/>
              </w:rPr>
              <w:t xml:space="preserve"> </w:t>
            </w:r>
            <w:r w:rsidRPr="003932BD">
              <w:rPr>
                <w:rFonts w:ascii="Times New Roman" w:hAnsi="Times New Roman" w:cs="Times New Roman"/>
                <w:bCs/>
                <w:w w:val="101"/>
                <w:sz w:val="24"/>
                <w:szCs w:val="24"/>
                <w:lang w:val="kk-KZ"/>
              </w:rPr>
              <w:t xml:space="preserve">Еңбек: </w:t>
            </w:r>
            <w:r w:rsidRPr="003932BD">
              <w:rPr>
                <w:rFonts w:ascii="Times New Roman" w:hAnsi="Times New Roman" w:cs="Times New Roman"/>
                <w:w w:val="101"/>
                <w:sz w:val="24"/>
                <w:szCs w:val="24"/>
                <w:lang w:val="kk-KZ"/>
              </w:rPr>
              <w:t>Ауланы  жинау.</w:t>
            </w:r>
            <w:r w:rsidR="003932BD">
              <w:rPr>
                <w:rFonts w:ascii="Times New Roman" w:hAnsi="Times New Roman" w:cs="Times New Roman"/>
                <w:w w:val="101"/>
                <w:sz w:val="24"/>
                <w:szCs w:val="24"/>
                <w:lang w:val="kk-KZ"/>
              </w:rPr>
              <w:t xml:space="preserve"> </w:t>
            </w:r>
            <w:r w:rsidRPr="003932BD">
              <w:rPr>
                <w:rFonts w:ascii="Times New Roman" w:hAnsi="Times New Roman" w:cs="Times New Roman"/>
                <w:iCs/>
                <w:w w:val="101"/>
                <w:sz w:val="24"/>
                <w:szCs w:val="24"/>
                <w:lang w:val="kk-KZ"/>
              </w:rPr>
              <w:t xml:space="preserve">Мақсаты: </w:t>
            </w:r>
            <w:r w:rsidRPr="003932BD">
              <w:rPr>
                <w:rFonts w:ascii="Times New Roman" w:hAnsi="Times New Roman" w:cs="Times New Roman"/>
                <w:w w:val="101"/>
                <w:sz w:val="24"/>
                <w:szCs w:val="24"/>
                <w:lang w:val="kk-KZ"/>
              </w:rPr>
              <w:t>еңбекке деген құштарлығын тәрбиелеу.</w:t>
            </w:r>
            <w:r w:rsidR="003932BD">
              <w:rPr>
                <w:rFonts w:ascii="Times New Roman" w:hAnsi="Times New Roman" w:cs="Times New Roman"/>
                <w:w w:val="101"/>
                <w:sz w:val="24"/>
                <w:szCs w:val="24"/>
                <w:lang w:val="kk-KZ"/>
              </w:rPr>
              <w:t xml:space="preserve">                </w:t>
            </w:r>
            <w:r w:rsidRPr="003932BD">
              <w:rPr>
                <w:rFonts w:ascii="Times New Roman" w:hAnsi="Times New Roman" w:cs="Times New Roman"/>
                <w:i/>
                <w:w w:val="101"/>
                <w:sz w:val="24"/>
                <w:szCs w:val="24"/>
                <w:lang w:val="kk-KZ"/>
              </w:rPr>
              <w:t>Қауіпсіздік  ережесін сақтау.</w:t>
            </w:r>
            <w:r w:rsidR="003932BD">
              <w:rPr>
                <w:rFonts w:ascii="Times New Roman" w:hAnsi="Times New Roman" w:cs="Times New Roman"/>
                <w:i/>
                <w:w w:val="101"/>
                <w:sz w:val="24"/>
                <w:szCs w:val="24"/>
                <w:lang w:val="kk-KZ"/>
              </w:rPr>
              <w:t xml:space="preserve">                          </w:t>
            </w:r>
            <w:r w:rsidRPr="003932BD">
              <w:rPr>
                <w:rFonts w:ascii="Times New Roman" w:hAnsi="Times New Roman" w:cs="Times New Roman"/>
                <w:i/>
                <w:w w:val="101"/>
                <w:sz w:val="24"/>
                <w:szCs w:val="24"/>
                <w:lang w:val="kk-KZ"/>
              </w:rPr>
              <w:t>Ұлттық ойын: «Айгөлек</w:t>
            </w:r>
          </w:p>
        </w:tc>
      </w:tr>
      <w:tr w:rsidR="007834CC" w:rsidRPr="009206EB" w:rsidTr="002F1D1F">
        <w:trPr>
          <w:gridAfter w:val="3"/>
          <w:wAfter w:w="2291" w:type="pct"/>
          <w:trHeight w:val="275"/>
        </w:trPr>
        <w:tc>
          <w:tcPr>
            <w:tcW w:w="360" w:type="pct"/>
          </w:tcPr>
          <w:p w:rsidR="007834CC" w:rsidRPr="003932BD" w:rsidRDefault="007834CC" w:rsidP="00C60879">
            <w:pPr>
              <w:pStyle w:val="Default"/>
              <w:rPr>
                <w:color w:val="auto"/>
                <w:lang w:val="kk-KZ"/>
              </w:rPr>
            </w:pPr>
            <w:r w:rsidRPr="003932BD">
              <w:rPr>
                <w:color w:val="auto"/>
                <w:lang w:val="kk-KZ"/>
              </w:rPr>
              <w:lastRenderedPageBreak/>
              <w:t xml:space="preserve">Серуеннен оралу </w:t>
            </w:r>
          </w:p>
        </w:tc>
        <w:tc>
          <w:tcPr>
            <w:tcW w:w="2349" w:type="pct"/>
            <w:gridSpan w:val="9"/>
          </w:tcPr>
          <w:p w:rsidR="007834CC" w:rsidRPr="008D78CB" w:rsidRDefault="007834CC" w:rsidP="00C60879">
            <w:pPr>
              <w:pStyle w:val="TableParagraph"/>
              <w:rPr>
                <w:sz w:val="24"/>
                <w:szCs w:val="24"/>
              </w:rPr>
            </w:pPr>
            <w:r w:rsidRPr="008D78CB">
              <w:rPr>
                <w:sz w:val="24"/>
                <w:szCs w:val="24"/>
              </w:rPr>
              <w:t xml:space="preserve">Жүйелі түрде шешіну, шкафтарға бүктеу, қолды жуу. </w:t>
            </w:r>
          </w:p>
          <w:p w:rsidR="007834CC" w:rsidRPr="008D78CB" w:rsidRDefault="007834CC" w:rsidP="00C60879">
            <w:pPr>
              <w:pStyle w:val="TableParagraph"/>
              <w:rPr>
                <w:sz w:val="24"/>
                <w:szCs w:val="24"/>
              </w:rPr>
            </w:pPr>
            <w:r w:rsidRPr="008D78CB">
              <w:rPr>
                <w:sz w:val="24"/>
                <w:szCs w:val="24"/>
              </w:rPr>
              <w:t xml:space="preserve"> Сабын ыдысынан сабын алуға, ересектердің көмегімен қолды сабындауға үйрету.</w:t>
            </w:r>
            <w:r w:rsidRPr="008D78CB">
              <w:rPr>
                <w:i/>
                <w:sz w:val="24"/>
                <w:szCs w:val="24"/>
              </w:rPr>
              <w:t xml:space="preserve"> Суды   үнемді тұтыну»-табиғи ресурстарға ұқыпты қарауды қалыптастыру</w:t>
            </w:r>
          </w:p>
          <w:p w:rsidR="007834CC" w:rsidRPr="008D78CB" w:rsidRDefault="007834CC" w:rsidP="00C60879">
            <w:pPr>
              <w:pStyle w:val="TableParagraph"/>
              <w:rPr>
                <w:sz w:val="24"/>
                <w:szCs w:val="24"/>
              </w:rPr>
            </w:pPr>
            <w:r w:rsidRPr="008D78CB">
              <w:rPr>
                <w:sz w:val="24"/>
                <w:szCs w:val="24"/>
              </w:rPr>
              <w:t>Мәдени-гигиеналық дағдыларды жетілдіру, тамақтану, жуыну кезінде қарапайым мінез-құлық дағдыларын қалыптастыру</w:t>
            </w:r>
          </w:p>
        </w:tc>
      </w:tr>
      <w:tr w:rsidR="007834CC" w:rsidRPr="008D78CB" w:rsidTr="002F1D1F">
        <w:trPr>
          <w:gridAfter w:val="3"/>
          <w:wAfter w:w="2291" w:type="pct"/>
          <w:trHeight w:val="275"/>
        </w:trPr>
        <w:tc>
          <w:tcPr>
            <w:tcW w:w="360" w:type="pct"/>
          </w:tcPr>
          <w:p w:rsidR="007834CC" w:rsidRPr="008D78CB" w:rsidRDefault="007834CC" w:rsidP="00C60879">
            <w:pPr>
              <w:pStyle w:val="Default"/>
              <w:rPr>
                <w:color w:val="auto"/>
              </w:rPr>
            </w:pPr>
            <w:r w:rsidRPr="008D78CB">
              <w:rPr>
                <w:color w:val="auto"/>
              </w:rPr>
              <w:t xml:space="preserve">Түскі ас </w:t>
            </w:r>
          </w:p>
        </w:tc>
        <w:tc>
          <w:tcPr>
            <w:tcW w:w="2349" w:type="pct"/>
            <w:gridSpan w:val="9"/>
          </w:tcPr>
          <w:p w:rsidR="007834CC" w:rsidRPr="003932BD" w:rsidRDefault="007834CC" w:rsidP="00C60879">
            <w:pPr>
              <w:shd w:val="clear" w:color="auto" w:fill="FFFFFF"/>
              <w:textAlignment w:val="baseline"/>
              <w:rPr>
                <w:rFonts w:ascii="Times New Roman" w:hAnsi="Times New Roman" w:cs="Times New Roman"/>
                <w:sz w:val="24"/>
                <w:szCs w:val="24"/>
              </w:rPr>
            </w:pPr>
            <w:r w:rsidRPr="008D78CB">
              <w:rPr>
                <w:rFonts w:ascii="Times New Roman" w:hAnsi="Times New Roman" w:cs="Times New Roman"/>
                <w:kern w:val="2"/>
                <w:sz w:val="24"/>
                <w:szCs w:val="24"/>
              </w:rPr>
              <w:t xml:space="preserve"> </w:t>
            </w:r>
            <w:r w:rsidRPr="008D78CB">
              <w:rPr>
                <w:rFonts w:ascii="Times New Roman" w:hAnsi="Times New Roman" w:cs="Times New Roman"/>
                <w:sz w:val="24"/>
                <w:szCs w:val="24"/>
              </w:rPr>
              <w:t xml:space="preserve">Үнемді тұтыну мақсаты: </w:t>
            </w:r>
            <w:r w:rsidRPr="008D78CB">
              <w:rPr>
                <w:rFonts w:ascii="Times New Roman" w:hAnsi="Times New Roman" w:cs="Times New Roman"/>
                <w:bCs/>
                <w:sz w:val="24"/>
                <w:szCs w:val="24"/>
              </w:rPr>
              <w:t>берілген тағымды толық ысырыпссыз жеуге</w:t>
            </w:r>
            <w:r w:rsidRPr="008D78CB">
              <w:rPr>
                <w:rFonts w:ascii="Times New Roman" w:hAnsi="Times New Roman" w:cs="Times New Roman"/>
                <w:sz w:val="24"/>
                <w:szCs w:val="24"/>
              </w:rPr>
              <w:t>, мәдениетті тамақтану және асхана құралдарын еркін қолдану дағдыларын жетілді  Мәдени-гигиеналық дағдыларды жетілдіру, тамақтану, жуыну кезінде қарапайым мінез-құлық дағдыларын қалыптастыру.</w:t>
            </w:r>
            <w:r w:rsidRPr="008D78CB">
              <w:rPr>
                <w:rFonts w:ascii="Times New Roman" w:hAnsi="Times New Roman" w:cs="Times New Roman"/>
                <w:sz w:val="24"/>
                <w:szCs w:val="24"/>
                <w:lang w:eastAsia="ru-RU"/>
              </w:rPr>
              <w:t xml:space="preserve"> </w:t>
            </w:r>
            <w:r w:rsidRPr="008D78CB">
              <w:rPr>
                <w:rFonts w:ascii="Times New Roman" w:hAnsi="Times New Roman" w:cs="Times New Roman"/>
                <w:sz w:val="24"/>
                <w:szCs w:val="24"/>
              </w:rPr>
              <w:t>Тамақты асықпай шайнау, асхана құралдарын (қасық, шанышқы), майлықты дұрыс қолдану, тамақтанып болғаннан кейін ауызды шаюға қалыптастыру.</w:t>
            </w:r>
          </w:p>
        </w:tc>
      </w:tr>
      <w:tr w:rsidR="007834CC" w:rsidRPr="008D78CB" w:rsidTr="002F1D1F">
        <w:trPr>
          <w:gridAfter w:val="3"/>
          <w:wAfter w:w="2291" w:type="pct"/>
          <w:trHeight w:val="282"/>
        </w:trPr>
        <w:tc>
          <w:tcPr>
            <w:tcW w:w="360" w:type="pct"/>
          </w:tcPr>
          <w:p w:rsidR="007834CC" w:rsidRPr="008D78CB" w:rsidRDefault="007834CC" w:rsidP="00C60879">
            <w:pPr>
              <w:pStyle w:val="Default"/>
              <w:rPr>
                <w:color w:val="auto"/>
              </w:rPr>
            </w:pPr>
            <w:r w:rsidRPr="008D78CB">
              <w:rPr>
                <w:color w:val="auto"/>
              </w:rPr>
              <w:t xml:space="preserve">Күндізгі ұйқы </w:t>
            </w:r>
          </w:p>
        </w:tc>
        <w:tc>
          <w:tcPr>
            <w:tcW w:w="492" w:type="pct"/>
            <w:tcBorders>
              <w:right w:val="single" w:sz="4" w:space="0" w:color="auto"/>
            </w:tcBorders>
          </w:tcPr>
          <w:p w:rsidR="007834CC" w:rsidRPr="008D78CB" w:rsidRDefault="007834CC" w:rsidP="00C60879">
            <w:pPr>
              <w:rPr>
                <w:rFonts w:ascii="Times New Roman" w:eastAsia="Calibri" w:hAnsi="Times New Roman" w:cs="Times New Roman"/>
                <w:sz w:val="24"/>
                <w:szCs w:val="24"/>
              </w:rPr>
            </w:pPr>
            <w:r w:rsidRPr="008D78CB">
              <w:rPr>
                <w:rFonts w:ascii="Times New Roman" w:eastAsia="Calibri" w:hAnsi="Times New Roman" w:cs="Times New Roman"/>
                <w:sz w:val="24"/>
                <w:szCs w:val="24"/>
              </w:rPr>
              <w:t>«Әлди –әлди ұйықтай ғой»</w:t>
            </w:r>
            <w:r w:rsidR="003932BD">
              <w:rPr>
                <w:rFonts w:ascii="Times New Roman" w:eastAsia="Calibri" w:hAnsi="Times New Roman" w:cs="Times New Roman"/>
                <w:sz w:val="24"/>
                <w:szCs w:val="24"/>
                <w:lang w:val="kk-KZ"/>
              </w:rPr>
              <w:t xml:space="preserve"> </w:t>
            </w:r>
            <w:r w:rsidRPr="008D78CB">
              <w:rPr>
                <w:rFonts w:ascii="Times New Roman" w:hAnsi="Times New Roman" w:cs="Times New Roman"/>
                <w:sz w:val="24"/>
                <w:szCs w:val="24"/>
              </w:rPr>
              <w:t>Сөйлеуді дамыту</w:t>
            </w:r>
          </w:p>
        </w:tc>
        <w:tc>
          <w:tcPr>
            <w:tcW w:w="487" w:type="pct"/>
            <w:tcBorders>
              <w:right w:val="single" w:sz="4" w:space="0" w:color="auto"/>
            </w:tcBorders>
          </w:tcPr>
          <w:p w:rsidR="007834CC" w:rsidRPr="008D78CB" w:rsidRDefault="007834CC" w:rsidP="00C60879">
            <w:pPr>
              <w:adjustRightInd w:val="0"/>
              <w:rPr>
                <w:rFonts w:ascii="Times New Roman" w:hAnsi="Times New Roman" w:cs="Times New Roman"/>
                <w:sz w:val="24"/>
                <w:szCs w:val="24"/>
              </w:rPr>
            </w:pPr>
            <w:r w:rsidRPr="008D78CB">
              <w:rPr>
                <w:rFonts w:ascii="Times New Roman" w:eastAsia="Calibri" w:hAnsi="Times New Roman" w:cs="Times New Roman"/>
                <w:sz w:val="24"/>
                <w:szCs w:val="24"/>
              </w:rPr>
              <w:t>Ұйқыға арналған әуен аудио-ертегі</w:t>
            </w:r>
          </w:p>
        </w:tc>
        <w:tc>
          <w:tcPr>
            <w:tcW w:w="487" w:type="pct"/>
            <w:gridSpan w:val="2"/>
            <w:tcBorders>
              <w:left w:val="single" w:sz="4" w:space="0" w:color="auto"/>
              <w:right w:val="single" w:sz="4" w:space="0" w:color="auto"/>
            </w:tcBorders>
          </w:tcPr>
          <w:p w:rsidR="007834CC" w:rsidRPr="008D78CB" w:rsidRDefault="007834CC" w:rsidP="00C60879">
            <w:pPr>
              <w:adjustRightInd w:val="0"/>
              <w:rPr>
                <w:rFonts w:ascii="Times New Roman" w:hAnsi="Times New Roman" w:cs="Times New Roman"/>
                <w:i/>
                <w:sz w:val="24"/>
                <w:szCs w:val="24"/>
              </w:rPr>
            </w:pPr>
            <w:r w:rsidRPr="008D78CB">
              <w:rPr>
                <w:rFonts w:ascii="Times New Roman" w:eastAsia="Calibri" w:hAnsi="Times New Roman" w:cs="Times New Roman"/>
                <w:i/>
                <w:sz w:val="24"/>
                <w:szCs w:val="24"/>
              </w:rPr>
              <w:t>«Күй күмбірі» тыңдату.</w:t>
            </w:r>
          </w:p>
        </w:tc>
        <w:tc>
          <w:tcPr>
            <w:tcW w:w="438" w:type="pct"/>
            <w:gridSpan w:val="2"/>
            <w:tcBorders>
              <w:left w:val="single" w:sz="4" w:space="0" w:color="auto"/>
            </w:tcBorders>
          </w:tcPr>
          <w:p w:rsidR="007834CC" w:rsidRPr="003932BD" w:rsidRDefault="007834CC" w:rsidP="003932BD">
            <w:pPr>
              <w:rPr>
                <w:rFonts w:ascii="Times New Roman" w:eastAsia="Calibri" w:hAnsi="Times New Roman" w:cs="Times New Roman"/>
                <w:sz w:val="24"/>
                <w:szCs w:val="24"/>
              </w:rPr>
            </w:pPr>
            <w:r w:rsidRPr="008D78CB">
              <w:rPr>
                <w:rFonts w:ascii="Times New Roman" w:eastAsia="Calibri" w:hAnsi="Times New Roman" w:cs="Times New Roman"/>
                <w:sz w:val="24"/>
                <w:szCs w:val="24"/>
              </w:rPr>
              <w:t>«Бауырсақ» ертегісін оқып беру</w:t>
            </w:r>
            <w:r w:rsidR="003932BD">
              <w:rPr>
                <w:rFonts w:ascii="Times New Roman" w:eastAsia="Calibri" w:hAnsi="Times New Roman" w:cs="Times New Roman"/>
                <w:sz w:val="24"/>
                <w:szCs w:val="24"/>
                <w:lang w:val="kk-KZ"/>
              </w:rPr>
              <w:t xml:space="preserve">                             </w:t>
            </w:r>
            <w:r w:rsidRPr="008D78CB">
              <w:rPr>
                <w:rFonts w:ascii="Times New Roman" w:hAnsi="Times New Roman" w:cs="Times New Roman"/>
                <w:sz w:val="24"/>
                <w:szCs w:val="24"/>
              </w:rPr>
              <w:t>Көркем әдебиет</w:t>
            </w:r>
          </w:p>
        </w:tc>
        <w:tc>
          <w:tcPr>
            <w:tcW w:w="445" w:type="pct"/>
            <w:gridSpan w:val="3"/>
          </w:tcPr>
          <w:p w:rsidR="007834CC" w:rsidRPr="008D78CB" w:rsidRDefault="007834CC" w:rsidP="00C60879">
            <w:pPr>
              <w:adjustRightInd w:val="0"/>
              <w:rPr>
                <w:rFonts w:ascii="Times New Roman" w:hAnsi="Times New Roman" w:cs="Times New Roman"/>
                <w:sz w:val="24"/>
                <w:szCs w:val="24"/>
              </w:rPr>
            </w:pPr>
            <w:r w:rsidRPr="008D78CB">
              <w:rPr>
                <w:rFonts w:ascii="Times New Roman" w:eastAsia="Calibri" w:hAnsi="Times New Roman" w:cs="Times New Roman"/>
                <w:sz w:val="24"/>
                <w:szCs w:val="24"/>
              </w:rPr>
              <w:t>«Жақсы жатып, жайлы тұр!»</w:t>
            </w:r>
            <w:r w:rsidRPr="008D78CB">
              <w:rPr>
                <w:rFonts w:ascii="Times New Roman" w:eastAsia="Calibri" w:hAnsi="Times New Roman" w:cs="Times New Roman"/>
                <w:i/>
                <w:sz w:val="24"/>
                <w:szCs w:val="24"/>
              </w:rPr>
              <w:t xml:space="preserve"> «Күй күмбірі» тыңдату</w:t>
            </w:r>
          </w:p>
        </w:tc>
      </w:tr>
      <w:tr w:rsidR="007834CC" w:rsidRPr="009206EB" w:rsidTr="002F1D1F">
        <w:trPr>
          <w:gridAfter w:val="3"/>
          <w:wAfter w:w="2291" w:type="pct"/>
          <w:trHeight w:val="551"/>
        </w:trPr>
        <w:tc>
          <w:tcPr>
            <w:tcW w:w="360" w:type="pct"/>
          </w:tcPr>
          <w:p w:rsidR="007834CC" w:rsidRPr="008D78CB" w:rsidRDefault="007834CC" w:rsidP="00C60879">
            <w:pPr>
              <w:pStyle w:val="Default"/>
              <w:rPr>
                <w:color w:val="auto"/>
                <w:lang w:val="kk-KZ"/>
              </w:rPr>
            </w:pPr>
            <w:r w:rsidRPr="008D78CB">
              <w:rPr>
                <w:color w:val="auto"/>
                <w:lang w:val="kk-KZ"/>
              </w:rPr>
              <w:t xml:space="preserve">Біртіндеп ұйқыдан </w:t>
            </w:r>
          </w:p>
          <w:p w:rsidR="007834CC" w:rsidRPr="008D78CB" w:rsidRDefault="007834CC" w:rsidP="00C60879">
            <w:pPr>
              <w:pStyle w:val="Default"/>
              <w:rPr>
                <w:color w:val="auto"/>
                <w:lang w:val="kk-KZ"/>
              </w:rPr>
            </w:pPr>
            <w:r w:rsidRPr="008D78CB">
              <w:rPr>
                <w:color w:val="auto"/>
                <w:lang w:val="kk-KZ"/>
              </w:rPr>
              <w:t xml:space="preserve">ояту, </w:t>
            </w:r>
          </w:p>
          <w:p w:rsidR="007834CC" w:rsidRPr="008D78CB" w:rsidRDefault="007834CC" w:rsidP="00C60879">
            <w:pPr>
              <w:pStyle w:val="Default"/>
              <w:rPr>
                <w:color w:val="auto"/>
                <w:lang w:val="kk-KZ"/>
              </w:rPr>
            </w:pPr>
            <w:r w:rsidRPr="008D78CB">
              <w:rPr>
                <w:color w:val="auto"/>
                <w:lang w:val="kk-KZ"/>
              </w:rPr>
              <w:t xml:space="preserve">сауықтыру шаралары </w:t>
            </w:r>
          </w:p>
        </w:tc>
        <w:tc>
          <w:tcPr>
            <w:tcW w:w="492" w:type="pct"/>
            <w:tcBorders>
              <w:right w:val="single" w:sz="4" w:space="0" w:color="auto"/>
            </w:tcBorders>
          </w:tcPr>
          <w:p w:rsidR="007834CC" w:rsidRPr="008D78CB" w:rsidRDefault="007834CC" w:rsidP="00C60879">
            <w:pPr>
              <w:rPr>
                <w:rFonts w:ascii="Times New Roman" w:eastAsia="Calibri" w:hAnsi="Times New Roman" w:cs="Times New Roman"/>
                <w:sz w:val="24"/>
                <w:szCs w:val="24"/>
              </w:rPr>
            </w:pPr>
            <w:r w:rsidRPr="008D78CB">
              <w:rPr>
                <w:rFonts w:ascii="Times New Roman" w:hAnsi="Times New Roman" w:cs="Times New Roman"/>
                <w:sz w:val="24"/>
                <w:szCs w:val="24"/>
              </w:rPr>
              <w:t xml:space="preserve"> </w:t>
            </w:r>
            <w:r w:rsidRPr="008D78CB">
              <w:rPr>
                <w:rFonts w:ascii="Times New Roman" w:eastAsia="Calibri" w:hAnsi="Times New Roman" w:cs="Times New Roman"/>
                <w:sz w:val="24"/>
                <w:szCs w:val="24"/>
              </w:rPr>
              <w:t>Майтабанның алдын алу. ( 2 минут)</w:t>
            </w:r>
            <w:r w:rsidR="003932BD">
              <w:rPr>
                <w:rFonts w:ascii="Times New Roman" w:eastAsia="Calibri" w:hAnsi="Times New Roman" w:cs="Times New Roman"/>
                <w:sz w:val="24"/>
                <w:szCs w:val="24"/>
                <w:lang w:val="kk-KZ"/>
              </w:rPr>
              <w:t xml:space="preserve"> </w:t>
            </w:r>
            <w:r w:rsidRPr="008D78CB">
              <w:rPr>
                <w:rFonts w:ascii="Times New Roman" w:eastAsia="Calibri" w:hAnsi="Times New Roman" w:cs="Times New Roman"/>
                <w:sz w:val="24"/>
                <w:szCs w:val="24"/>
              </w:rPr>
              <w:t xml:space="preserve">Аяқтын ұшымен шеңбермен жүру, екі аяқпен секіру ,жүру орнымызға қарай </w:t>
            </w:r>
            <w:r w:rsidRPr="008D78CB">
              <w:rPr>
                <w:rFonts w:ascii="Times New Roman" w:eastAsia="Calibri" w:hAnsi="Times New Roman" w:cs="Times New Roman"/>
                <w:sz w:val="24"/>
                <w:szCs w:val="24"/>
              </w:rPr>
              <w:lastRenderedPageBreak/>
              <w:t>жүгіруГимнастикалық жолдан жүру</w:t>
            </w:r>
          </w:p>
          <w:p w:rsidR="007834CC" w:rsidRPr="008D78CB" w:rsidRDefault="007834CC" w:rsidP="00C60879">
            <w:pPr>
              <w:rPr>
                <w:rFonts w:ascii="Times New Roman" w:eastAsia="Calibri" w:hAnsi="Times New Roman" w:cs="Times New Roman"/>
                <w:sz w:val="24"/>
                <w:szCs w:val="24"/>
              </w:rPr>
            </w:pPr>
          </w:p>
        </w:tc>
        <w:tc>
          <w:tcPr>
            <w:tcW w:w="487" w:type="pct"/>
            <w:tcBorders>
              <w:left w:val="single" w:sz="4" w:space="0" w:color="auto"/>
              <w:right w:val="single" w:sz="4" w:space="0" w:color="auto"/>
            </w:tcBorders>
          </w:tcPr>
          <w:p w:rsidR="007834CC" w:rsidRPr="003932BD" w:rsidRDefault="007834CC" w:rsidP="00C60879">
            <w:pPr>
              <w:rPr>
                <w:rFonts w:ascii="Times New Roman" w:eastAsia="Calibri" w:hAnsi="Times New Roman" w:cs="Times New Roman"/>
                <w:sz w:val="24"/>
                <w:szCs w:val="24"/>
                <w:lang w:val="kk-KZ"/>
              </w:rPr>
            </w:pPr>
            <w:r w:rsidRPr="008D78CB">
              <w:rPr>
                <w:rFonts w:ascii="Times New Roman" w:eastAsia="Calibri" w:hAnsi="Times New Roman" w:cs="Times New Roman"/>
                <w:i/>
                <w:sz w:val="24"/>
                <w:szCs w:val="24"/>
              </w:rPr>
              <w:lastRenderedPageBreak/>
              <w:t>«Күй күмбірі» тыңдату</w:t>
            </w:r>
            <w:r w:rsidRPr="008D78CB">
              <w:rPr>
                <w:rFonts w:ascii="Times New Roman" w:eastAsia="Calibri" w:hAnsi="Times New Roman" w:cs="Times New Roman"/>
                <w:i/>
                <w:color w:val="000000"/>
                <w:sz w:val="24"/>
                <w:szCs w:val="24"/>
              </w:rPr>
              <w:t xml:space="preserve"> </w:t>
            </w:r>
            <w:r w:rsidRPr="008D78CB">
              <w:rPr>
                <w:rFonts w:ascii="Times New Roman" w:eastAsia="Calibri" w:hAnsi="Times New Roman" w:cs="Times New Roman"/>
                <w:sz w:val="24"/>
                <w:szCs w:val="24"/>
              </w:rPr>
              <w:t xml:space="preserve">Салауатты өмір салты туралы бастапқы түсініктерін қалыптастыру және құрдастарымен </w:t>
            </w:r>
            <w:r w:rsidRPr="008D78CB">
              <w:rPr>
                <w:rFonts w:ascii="Times New Roman" w:eastAsia="Calibri" w:hAnsi="Times New Roman" w:cs="Times New Roman"/>
                <w:sz w:val="24"/>
                <w:szCs w:val="24"/>
              </w:rPr>
              <w:lastRenderedPageBreak/>
              <w:t xml:space="preserve">бірлесіп әрекет етуге дайындау. </w:t>
            </w:r>
            <w:r w:rsidR="003932BD">
              <w:rPr>
                <w:rFonts w:ascii="Times New Roman" w:eastAsia="Calibri" w:hAnsi="Times New Roman" w:cs="Times New Roman"/>
                <w:sz w:val="24"/>
                <w:szCs w:val="24"/>
                <w:lang w:val="kk-KZ"/>
              </w:rPr>
              <w:t xml:space="preserve"> </w:t>
            </w:r>
            <w:r w:rsidRPr="008D78CB">
              <w:rPr>
                <w:rFonts w:ascii="Times New Roman" w:eastAsia="Calibri" w:hAnsi="Times New Roman" w:cs="Times New Roman"/>
                <w:sz w:val="24"/>
                <w:szCs w:val="24"/>
              </w:rPr>
              <w:t>Кілемшемен жүргізу</w:t>
            </w:r>
            <w:r w:rsidRPr="008D78CB">
              <w:rPr>
                <w:rFonts w:ascii="Times New Roman" w:eastAsia="Calibri" w:hAnsi="Times New Roman" w:cs="Times New Roman"/>
                <w:i/>
                <w:sz w:val="24"/>
                <w:szCs w:val="24"/>
              </w:rPr>
              <w:t xml:space="preserve"> </w:t>
            </w:r>
          </w:p>
        </w:tc>
        <w:tc>
          <w:tcPr>
            <w:tcW w:w="487" w:type="pct"/>
            <w:gridSpan w:val="2"/>
            <w:tcBorders>
              <w:left w:val="single" w:sz="4" w:space="0" w:color="auto"/>
              <w:right w:val="single" w:sz="4" w:space="0" w:color="auto"/>
            </w:tcBorders>
          </w:tcPr>
          <w:p w:rsidR="007834CC" w:rsidRPr="00910070" w:rsidRDefault="007834CC" w:rsidP="00C60879">
            <w:pPr>
              <w:rPr>
                <w:rFonts w:ascii="Times New Roman" w:eastAsia="Calibri" w:hAnsi="Times New Roman" w:cs="Times New Roman"/>
                <w:sz w:val="24"/>
                <w:szCs w:val="24"/>
                <w:lang w:val="kk-KZ"/>
              </w:rPr>
            </w:pPr>
            <w:r w:rsidRPr="00910070">
              <w:rPr>
                <w:rFonts w:ascii="Times New Roman" w:eastAsia="Calibri" w:hAnsi="Times New Roman" w:cs="Times New Roman"/>
                <w:sz w:val="24"/>
                <w:szCs w:val="24"/>
                <w:lang w:val="kk-KZ"/>
              </w:rPr>
              <w:lastRenderedPageBreak/>
              <w:t>Табанға арналған денсаулық кілемшелерімен жүру</w:t>
            </w:r>
            <w:r w:rsidR="003932BD">
              <w:rPr>
                <w:rFonts w:ascii="Times New Roman" w:eastAsia="Calibri" w:hAnsi="Times New Roman" w:cs="Times New Roman"/>
                <w:sz w:val="24"/>
                <w:szCs w:val="24"/>
                <w:lang w:val="kk-KZ"/>
              </w:rPr>
              <w:t xml:space="preserve"> </w:t>
            </w:r>
            <w:r w:rsidRPr="00910070">
              <w:rPr>
                <w:rFonts w:ascii="Times New Roman" w:eastAsia="Calibri" w:hAnsi="Times New Roman" w:cs="Times New Roman"/>
                <w:sz w:val="24"/>
                <w:szCs w:val="24"/>
                <w:lang w:val="kk-KZ"/>
              </w:rPr>
              <w:t>Жалпы дамытушы жаттығулары</w:t>
            </w:r>
          </w:p>
          <w:p w:rsidR="007834CC" w:rsidRPr="00910070" w:rsidRDefault="007834CC" w:rsidP="00C60879">
            <w:pPr>
              <w:rPr>
                <w:rFonts w:ascii="Times New Roman" w:eastAsia="Calibri" w:hAnsi="Times New Roman" w:cs="Times New Roman"/>
                <w:sz w:val="24"/>
                <w:szCs w:val="24"/>
                <w:lang w:val="kk-KZ"/>
              </w:rPr>
            </w:pPr>
            <w:r w:rsidRPr="00910070">
              <w:rPr>
                <w:rFonts w:ascii="Times New Roman" w:eastAsia="Calibri" w:hAnsi="Times New Roman" w:cs="Times New Roman"/>
                <w:iCs/>
                <w:sz w:val="24"/>
                <w:szCs w:val="24"/>
                <w:lang w:val="kk-KZ"/>
              </w:rPr>
              <w:t xml:space="preserve">Қолдың білектерін, иық </w:t>
            </w:r>
            <w:r w:rsidRPr="00910070">
              <w:rPr>
                <w:rFonts w:ascii="Times New Roman" w:eastAsia="Calibri" w:hAnsi="Times New Roman" w:cs="Times New Roman"/>
                <w:iCs/>
                <w:sz w:val="24"/>
                <w:szCs w:val="24"/>
                <w:lang w:val="kk-KZ"/>
              </w:rPr>
              <w:lastRenderedPageBreak/>
              <w:t>белдеуінің бұлшық еттерін дамыту.</w:t>
            </w:r>
          </w:p>
        </w:tc>
        <w:tc>
          <w:tcPr>
            <w:tcW w:w="438" w:type="pct"/>
            <w:gridSpan w:val="2"/>
            <w:tcBorders>
              <w:left w:val="single" w:sz="4" w:space="0" w:color="auto"/>
              <w:right w:val="single" w:sz="4" w:space="0" w:color="auto"/>
            </w:tcBorders>
          </w:tcPr>
          <w:p w:rsidR="007834CC" w:rsidRPr="00FF1777" w:rsidRDefault="007834CC" w:rsidP="00C60879">
            <w:pPr>
              <w:rPr>
                <w:rFonts w:ascii="Times New Roman" w:eastAsia="Calibri" w:hAnsi="Times New Roman" w:cs="Times New Roman"/>
                <w:sz w:val="24"/>
                <w:szCs w:val="24"/>
                <w:lang w:val="kk-KZ"/>
              </w:rPr>
            </w:pPr>
            <w:r w:rsidRPr="00910070">
              <w:rPr>
                <w:rFonts w:ascii="Times New Roman" w:eastAsia="Calibri" w:hAnsi="Times New Roman" w:cs="Times New Roman"/>
                <w:i/>
                <w:sz w:val="24"/>
                <w:szCs w:val="24"/>
                <w:lang w:val="kk-KZ"/>
              </w:rPr>
              <w:lastRenderedPageBreak/>
              <w:t>«Күй күмбірі» тыңдату</w:t>
            </w:r>
            <w:r w:rsidRPr="00910070">
              <w:rPr>
                <w:rFonts w:ascii="Times New Roman" w:hAnsi="Times New Roman" w:cs="Times New Roman"/>
                <w:color w:val="000000"/>
                <w:sz w:val="24"/>
                <w:szCs w:val="24"/>
                <w:lang w:val="kk-KZ"/>
              </w:rPr>
              <w:t xml:space="preserve"> </w:t>
            </w:r>
            <w:r w:rsidRPr="00910070">
              <w:rPr>
                <w:rFonts w:ascii="Times New Roman" w:eastAsia="Calibri" w:hAnsi="Times New Roman" w:cs="Times New Roman"/>
                <w:sz w:val="24"/>
                <w:szCs w:val="24"/>
                <w:lang w:val="kk-KZ"/>
              </w:rPr>
              <w:t>Тыныс алу жаттығулары</w:t>
            </w:r>
            <w:r w:rsidR="003932BD">
              <w:rPr>
                <w:rFonts w:ascii="Times New Roman" w:eastAsia="Calibri" w:hAnsi="Times New Roman" w:cs="Times New Roman"/>
                <w:sz w:val="24"/>
                <w:szCs w:val="24"/>
                <w:lang w:val="kk-KZ"/>
              </w:rPr>
              <w:t xml:space="preserve"> </w:t>
            </w:r>
            <w:r w:rsidRPr="00910070">
              <w:rPr>
                <w:rFonts w:ascii="Times New Roman" w:eastAsia="Calibri" w:hAnsi="Times New Roman" w:cs="Times New Roman"/>
                <w:sz w:val="24"/>
                <w:szCs w:val="24"/>
                <w:lang w:val="kk-KZ"/>
              </w:rPr>
              <w:t>Қолға шарды аламыз, </w:t>
            </w:r>
            <w:r w:rsidRPr="00910070">
              <w:rPr>
                <w:rFonts w:ascii="Times New Roman" w:eastAsia="Calibri" w:hAnsi="Times New Roman" w:cs="Times New Roman"/>
                <w:sz w:val="24"/>
                <w:szCs w:val="24"/>
                <w:lang w:val="kk-KZ"/>
              </w:rPr>
              <w:br/>
              <w:t>Қатты, қатты үрлейміз. </w:t>
            </w:r>
            <w:r w:rsidRPr="00910070">
              <w:rPr>
                <w:rFonts w:ascii="Times New Roman" w:eastAsia="Calibri" w:hAnsi="Times New Roman" w:cs="Times New Roman"/>
                <w:sz w:val="24"/>
                <w:szCs w:val="24"/>
                <w:lang w:val="kk-KZ"/>
              </w:rPr>
              <w:br/>
            </w:r>
            <w:r w:rsidRPr="00FF1777">
              <w:rPr>
                <w:rFonts w:ascii="Times New Roman" w:eastAsia="Calibri" w:hAnsi="Times New Roman" w:cs="Times New Roman"/>
                <w:sz w:val="24"/>
                <w:szCs w:val="24"/>
                <w:lang w:val="kk-KZ"/>
              </w:rPr>
              <w:t>Уф-ф-ф, Уф-ф-ф... </w:t>
            </w:r>
            <w:r w:rsidRPr="00FF1777">
              <w:rPr>
                <w:rFonts w:ascii="Times New Roman" w:eastAsia="Calibri" w:hAnsi="Times New Roman" w:cs="Times New Roman"/>
                <w:sz w:val="24"/>
                <w:szCs w:val="24"/>
                <w:lang w:val="kk-KZ"/>
              </w:rPr>
              <w:br/>
            </w:r>
            <w:r w:rsidRPr="00FF1777">
              <w:rPr>
                <w:rFonts w:ascii="Times New Roman" w:eastAsia="Calibri" w:hAnsi="Times New Roman" w:cs="Times New Roman"/>
                <w:sz w:val="24"/>
                <w:szCs w:val="24"/>
                <w:lang w:val="kk-KZ"/>
              </w:rPr>
              <w:lastRenderedPageBreak/>
              <w:t>Қатты үрленген шарларды </w:t>
            </w:r>
            <w:r w:rsidRPr="00FF1777">
              <w:rPr>
                <w:rFonts w:ascii="Times New Roman" w:eastAsia="Calibri" w:hAnsi="Times New Roman" w:cs="Times New Roman"/>
                <w:sz w:val="24"/>
                <w:szCs w:val="24"/>
                <w:lang w:val="kk-KZ"/>
              </w:rPr>
              <w:br/>
              <w:t>Кейде жарып аламыз</w:t>
            </w:r>
            <w:r w:rsidRPr="00FF1777">
              <w:rPr>
                <w:rFonts w:ascii="Times New Roman" w:eastAsia="Calibri" w:hAnsi="Times New Roman" w:cs="Times New Roman"/>
                <w:i/>
                <w:sz w:val="24"/>
                <w:szCs w:val="24"/>
                <w:lang w:val="kk-KZ"/>
              </w:rPr>
              <w:t xml:space="preserve">        </w:t>
            </w:r>
          </w:p>
        </w:tc>
        <w:tc>
          <w:tcPr>
            <w:tcW w:w="445" w:type="pct"/>
            <w:gridSpan w:val="3"/>
            <w:tcBorders>
              <w:left w:val="single" w:sz="4" w:space="0" w:color="auto"/>
            </w:tcBorders>
          </w:tcPr>
          <w:p w:rsidR="007834CC" w:rsidRPr="003932BD" w:rsidRDefault="007834CC" w:rsidP="00C60879">
            <w:pPr>
              <w:rPr>
                <w:rFonts w:ascii="Times New Roman" w:eastAsia="Calibri" w:hAnsi="Times New Roman" w:cs="Times New Roman"/>
                <w:sz w:val="24"/>
                <w:szCs w:val="24"/>
                <w:lang w:val="kk-KZ"/>
              </w:rPr>
            </w:pPr>
            <w:r w:rsidRPr="00256BE5">
              <w:rPr>
                <w:rFonts w:ascii="Times New Roman" w:eastAsia="Calibri" w:hAnsi="Times New Roman" w:cs="Times New Roman"/>
                <w:sz w:val="24"/>
                <w:szCs w:val="24"/>
                <w:lang w:val="kk-KZ"/>
              </w:rPr>
              <w:lastRenderedPageBreak/>
              <w:t>Табанға арналған денсаулық кілемшелерімен жүру</w:t>
            </w:r>
            <w:r w:rsidR="003932BD">
              <w:rPr>
                <w:rFonts w:ascii="Times New Roman" w:eastAsia="Calibri" w:hAnsi="Times New Roman" w:cs="Times New Roman"/>
                <w:sz w:val="24"/>
                <w:szCs w:val="24"/>
                <w:lang w:val="kk-KZ"/>
              </w:rPr>
              <w:t xml:space="preserve"> </w:t>
            </w:r>
            <w:r w:rsidRPr="00256BE5">
              <w:rPr>
                <w:rFonts w:ascii="Times New Roman" w:eastAsia="Calibri" w:hAnsi="Times New Roman" w:cs="Times New Roman"/>
                <w:sz w:val="24"/>
                <w:szCs w:val="24"/>
                <w:lang w:val="kk-KZ"/>
              </w:rPr>
              <w:t xml:space="preserve">Салауатты өмір салты туралы бастапқы </w:t>
            </w:r>
            <w:r w:rsidRPr="00256BE5">
              <w:rPr>
                <w:rFonts w:ascii="Times New Roman" w:eastAsia="Calibri" w:hAnsi="Times New Roman" w:cs="Times New Roman"/>
                <w:sz w:val="24"/>
                <w:szCs w:val="24"/>
                <w:lang w:val="kk-KZ"/>
              </w:rPr>
              <w:lastRenderedPageBreak/>
              <w:t xml:space="preserve">түсініктерін қалыптастыру және құрдастарымен бірлесіп әрекет етуге дайындау.  </w:t>
            </w:r>
          </w:p>
        </w:tc>
      </w:tr>
      <w:tr w:rsidR="007834CC" w:rsidRPr="009206EB" w:rsidTr="002F1D1F">
        <w:trPr>
          <w:gridAfter w:val="3"/>
          <w:wAfter w:w="2291" w:type="pct"/>
          <w:trHeight w:val="629"/>
        </w:trPr>
        <w:tc>
          <w:tcPr>
            <w:tcW w:w="360" w:type="pct"/>
          </w:tcPr>
          <w:p w:rsidR="007834CC" w:rsidRPr="008D78CB" w:rsidRDefault="007834CC" w:rsidP="00C60879">
            <w:pPr>
              <w:pStyle w:val="Default"/>
              <w:rPr>
                <w:color w:val="auto"/>
                <w:lang w:val="kk-KZ"/>
              </w:rPr>
            </w:pPr>
            <w:r w:rsidRPr="008D78CB">
              <w:rPr>
                <w:color w:val="auto"/>
                <w:lang w:val="kk-KZ"/>
              </w:rPr>
              <w:lastRenderedPageBreak/>
              <w:t>Балалардың дербес әрекеті (аз қимылды, үстел үсті ойындары, бейнелеу іс-әрекеті, кітаптарды қарау және басқалар)</w:t>
            </w:r>
          </w:p>
        </w:tc>
        <w:tc>
          <w:tcPr>
            <w:tcW w:w="492" w:type="pct"/>
          </w:tcPr>
          <w:p w:rsidR="007834CC" w:rsidRPr="003932BD" w:rsidRDefault="007834CC" w:rsidP="00C60879">
            <w:pPr>
              <w:rPr>
                <w:rFonts w:ascii="Times New Roman" w:eastAsia="Calibri" w:hAnsi="Times New Roman" w:cs="Times New Roman"/>
                <w:sz w:val="24"/>
                <w:szCs w:val="24"/>
                <w:lang w:val="kk-KZ"/>
              </w:rPr>
            </w:pPr>
            <w:r w:rsidRPr="003932BD">
              <w:rPr>
                <w:rFonts w:ascii="Times New Roman" w:eastAsia="Calibri" w:hAnsi="Times New Roman" w:cs="Times New Roman"/>
                <w:sz w:val="24"/>
                <w:szCs w:val="24"/>
                <w:lang w:val="kk-KZ"/>
              </w:rPr>
              <w:t xml:space="preserve"> Хор: 15.00-15.30</w:t>
            </w:r>
            <w:r w:rsidR="003932BD">
              <w:rPr>
                <w:rFonts w:ascii="Times New Roman" w:eastAsia="Calibri" w:hAnsi="Times New Roman" w:cs="Times New Roman"/>
                <w:sz w:val="24"/>
                <w:szCs w:val="24"/>
                <w:lang w:val="kk-KZ"/>
              </w:rPr>
              <w:t xml:space="preserve">                             </w:t>
            </w:r>
            <w:r w:rsidRPr="003932BD">
              <w:rPr>
                <w:rFonts w:ascii="Times New Roman" w:eastAsia="Calibri" w:hAnsi="Times New Roman" w:cs="Times New Roman"/>
                <w:sz w:val="24"/>
                <w:szCs w:val="24"/>
                <w:lang w:val="kk-KZ"/>
              </w:rPr>
              <w:t>Д\о: «</w:t>
            </w:r>
            <w:r w:rsidRPr="003932BD">
              <w:rPr>
                <w:rFonts w:ascii="Times New Roman" w:hAnsi="Times New Roman" w:cs="Times New Roman"/>
                <w:sz w:val="24"/>
                <w:szCs w:val="24"/>
                <w:lang w:val="kk-KZ"/>
              </w:rPr>
              <w:t>Кім жылдам»</w:t>
            </w:r>
            <w:r w:rsidRPr="003932BD">
              <w:rPr>
                <w:rFonts w:ascii="Times New Roman" w:hAnsi="Times New Roman" w:cs="Times New Roman"/>
                <w:sz w:val="24"/>
                <w:szCs w:val="24"/>
                <w:lang w:val="kk-KZ" w:eastAsia="ru-RU"/>
              </w:rPr>
              <w:t xml:space="preserve"> Құрылыс материалдарымен пішіндер құрастыру.</w:t>
            </w:r>
            <w:r w:rsidR="003932BD">
              <w:rPr>
                <w:rFonts w:ascii="Times New Roman" w:eastAsia="Calibri" w:hAnsi="Times New Roman" w:cs="Times New Roman"/>
                <w:sz w:val="24"/>
                <w:szCs w:val="24"/>
                <w:lang w:val="kk-KZ"/>
              </w:rPr>
              <w:t xml:space="preserve"> </w:t>
            </w:r>
            <w:r w:rsidRPr="003932BD">
              <w:rPr>
                <w:rFonts w:ascii="Times New Roman" w:hAnsi="Times New Roman" w:cs="Times New Roman"/>
                <w:sz w:val="24"/>
                <w:szCs w:val="24"/>
                <w:lang w:val="kk-KZ" w:eastAsia="ru-RU"/>
              </w:rPr>
              <w:t>құрастыру.</w:t>
            </w:r>
            <w:r w:rsidR="003932BD">
              <w:rPr>
                <w:rFonts w:ascii="Times New Roman" w:eastAsia="Calibri" w:hAnsi="Times New Roman" w:cs="Times New Roman"/>
                <w:sz w:val="24"/>
                <w:szCs w:val="24"/>
                <w:lang w:val="kk-KZ"/>
              </w:rPr>
              <w:t xml:space="preserve">                            </w:t>
            </w:r>
            <w:r w:rsidRPr="003932BD">
              <w:rPr>
                <w:rFonts w:ascii="Times New Roman" w:hAnsi="Times New Roman" w:cs="Times New Roman"/>
                <w:sz w:val="24"/>
                <w:szCs w:val="24"/>
                <w:lang w:val="kk-KZ" w:eastAsia="ru-RU"/>
              </w:rPr>
              <w:t xml:space="preserve">«Қызықты ойыншықтар» ойын </w:t>
            </w:r>
            <w:r w:rsidR="003932BD">
              <w:rPr>
                <w:rFonts w:ascii="Times New Roman" w:eastAsia="Calibri" w:hAnsi="Times New Roman" w:cs="Times New Roman"/>
                <w:sz w:val="24"/>
                <w:szCs w:val="24"/>
                <w:lang w:val="kk-KZ"/>
              </w:rPr>
              <w:t xml:space="preserve">                                   </w:t>
            </w:r>
            <w:r w:rsidRPr="003932BD">
              <w:rPr>
                <w:rFonts w:ascii="Times New Roman" w:hAnsi="Times New Roman" w:cs="Times New Roman"/>
                <w:sz w:val="24"/>
                <w:szCs w:val="24"/>
                <w:lang w:val="kk-KZ" w:eastAsia="ru-RU"/>
              </w:rPr>
              <w:t>Мақсаты:</w:t>
            </w:r>
            <w:r w:rsidR="003932BD">
              <w:rPr>
                <w:rFonts w:ascii="Times New Roman" w:eastAsia="Calibri" w:hAnsi="Times New Roman" w:cs="Times New Roman"/>
                <w:sz w:val="24"/>
                <w:szCs w:val="24"/>
                <w:lang w:val="kk-KZ"/>
              </w:rPr>
              <w:t xml:space="preserve"> </w:t>
            </w:r>
            <w:r w:rsidRPr="003932BD">
              <w:rPr>
                <w:rFonts w:ascii="Times New Roman" w:hAnsi="Times New Roman" w:cs="Times New Roman"/>
                <w:sz w:val="24"/>
                <w:szCs w:val="24"/>
                <w:lang w:val="kk-KZ" w:eastAsia="ru-RU"/>
              </w:rPr>
              <w:t>5-ке дейін реттік санау дағдыларын дамыту</w:t>
            </w:r>
            <w:r w:rsidR="003932BD">
              <w:rPr>
                <w:rFonts w:ascii="Times New Roman" w:eastAsia="Calibri" w:hAnsi="Times New Roman" w:cs="Times New Roman"/>
                <w:sz w:val="24"/>
                <w:szCs w:val="24"/>
                <w:lang w:val="kk-KZ"/>
              </w:rPr>
              <w:t xml:space="preserve"> </w:t>
            </w:r>
            <w:r w:rsidRPr="003932BD">
              <w:rPr>
                <w:rFonts w:ascii="Times New Roman" w:hAnsi="Times New Roman" w:cs="Times New Roman"/>
                <w:sz w:val="24"/>
                <w:szCs w:val="24"/>
                <w:lang w:val="kk-KZ"/>
              </w:rPr>
              <w:t>Математика негіздері</w:t>
            </w:r>
          </w:p>
        </w:tc>
        <w:tc>
          <w:tcPr>
            <w:tcW w:w="487" w:type="pct"/>
          </w:tcPr>
          <w:p w:rsidR="007834CC" w:rsidRPr="003932BD" w:rsidRDefault="007834CC" w:rsidP="00C608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Cs/>
                <w:i/>
                <w:color w:val="000000"/>
                <w:sz w:val="24"/>
                <w:szCs w:val="24"/>
                <w:lang w:val="kk-KZ" w:eastAsia="kk-KZ" w:bidi="kk-KZ"/>
              </w:rPr>
            </w:pPr>
            <w:r w:rsidRPr="003932BD">
              <w:rPr>
                <w:rFonts w:ascii="Times New Roman" w:eastAsia="Courier New" w:hAnsi="Times New Roman" w:cs="Times New Roman"/>
                <w:bCs/>
                <w:i/>
                <w:color w:val="000000"/>
                <w:sz w:val="24"/>
                <w:szCs w:val="24"/>
                <w:lang w:val="kk-KZ" w:eastAsia="kk-KZ" w:bidi="kk-KZ"/>
              </w:rPr>
              <w:t xml:space="preserve">«Қауіпсіздік ережесі» сағаты. </w:t>
            </w:r>
            <w:r w:rsidR="003932BD">
              <w:rPr>
                <w:rFonts w:ascii="Times New Roman" w:eastAsia="Courier New" w:hAnsi="Times New Roman" w:cs="Times New Roman"/>
                <w:bCs/>
                <w:i/>
                <w:color w:val="000000"/>
                <w:sz w:val="24"/>
                <w:szCs w:val="24"/>
                <w:lang w:val="kk-KZ" w:eastAsia="kk-KZ" w:bidi="kk-KZ"/>
              </w:rPr>
              <w:t xml:space="preserve">                            </w:t>
            </w:r>
            <w:r w:rsidRPr="003932BD">
              <w:rPr>
                <w:rFonts w:ascii="Times New Roman" w:eastAsia="Courier New" w:hAnsi="Times New Roman" w:cs="Times New Roman"/>
                <w:bCs/>
                <w:i/>
                <w:color w:val="000000"/>
                <w:sz w:val="24"/>
                <w:szCs w:val="24"/>
                <w:lang w:val="kk-KZ" w:eastAsia="kk-KZ" w:bidi="kk-KZ"/>
              </w:rPr>
              <w:t>Тақырыбы: «Жол</w:t>
            </w:r>
            <w:r w:rsidR="003932BD">
              <w:rPr>
                <w:rFonts w:ascii="Times New Roman" w:eastAsia="Courier New" w:hAnsi="Times New Roman" w:cs="Times New Roman"/>
                <w:bCs/>
                <w:i/>
                <w:color w:val="000000"/>
                <w:sz w:val="24"/>
                <w:szCs w:val="24"/>
                <w:lang w:val="kk-KZ" w:eastAsia="kk-KZ" w:bidi="kk-KZ"/>
              </w:rPr>
              <w:t xml:space="preserve"> </w:t>
            </w:r>
            <w:r w:rsidRPr="003932BD">
              <w:rPr>
                <w:rFonts w:ascii="Times New Roman" w:eastAsia="Courier New" w:hAnsi="Times New Roman" w:cs="Times New Roman"/>
                <w:bCs/>
                <w:i/>
                <w:color w:val="000000"/>
                <w:sz w:val="24"/>
                <w:szCs w:val="24"/>
                <w:lang w:val="kk-KZ" w:eastAsia="kk-KZ" w:bidi="kk-KZ"/>
              </w:rPr>
              <w:t>ережесі»</w:t>
            </w:r>
            <w:r w:rsidR="003932BD">
              <w:rPr>
                <w:rFonts w:ascii="Times New Roman" w:eastAsia="Courier New" w:hAnsi="Times New Roman" w:cs="Times New Roman"/>
                <w:bCs/>
                <w:i/>
                <w:color w:val="000000"/>
                <w:sz w:val="24"/>
                <w:szCs w:val="24"/>
                <w:lang w:val="kk-KZ" w:eastAsia="kk-KZ" w:bidi="kk-KZ"/>
              </w:rPr>
              <w:t xml:space="preserve"> </w:t>
            </w:r>
            <w:r w:rsidRPr="003932BD">
              <w:rPr>
                <w:rFonts w:ascii="Times New Roman" w:eastAsia="Courier New" w:hAnsi="Times New Roman" w:cs="Times New Roman"/>
                <w:bCs/>
                <w:color w:val="000000"/>
                <w:sz w:val="24"/>
                <w:szCs w:val="24"/>
                <w:lang w:val="kk-KZ" w:eastAsia="kk-KZ" w:bidi="kk-KZ"/>
              </w:rPr>
              <w:t xml:space="preserve">Мақсаты: </w:t>
            </w:r>
            <w:r w:rsidRPr="003932BD">
              <w:rPr>
                <w:rFonts w:ascii="Times New Roman" w:hAnsi="Times New Roman" w:cs="Times New Roman"/>
                <w:sz w:val="24"/>
                <w:szCs w:val="24"/>
                <w:lang w:val="kk-KZ" w:eastAsia="ru-RU"/>
              </w:rPr>
              <w:t>1-ден 5-ке дейінгі  реттік  санауды  бекіту.</w:t>
            </w:r>
            <w:r w:rsidRPr="003932BD">
              <w:rPr>
                <w:rFonts w:ascii="Times New Roman" w:eastAsia="Segoe UI Symbol" w:hAnsi="Times New Roman" w:cs="Times New Roman"/>
                <w:sz w:val="24"/>
                <w:szCs w:val="24"/>
                <w:lang w:val="kk-KZ" w:eastAsia="ru-RU"/>
              </w:rPr>
              <w:t xml:space="preserve">Тапсырма  беру арқылы жұмыс істеу дағдыларын  дамыту. </w:t>
            </w:r>
            <w:r w:rsidRPr="00910070">
              <w:rPr>
                <w:rFonts w:ascii="Times New Roman" w:hAnsi="Times New Roman" w:cs="Times New Roman"/>
                <w:sz w:val="24"/>
                <w:szCs w:val="24"/>
                <w:lang w:val="kk-KZ" w:eastAsia="ru-RU"/>
              </w:rPr>
              <w:t>Баланың даму деңгейін, затардың қасиеті туралы түсінігін дамыту.</w:t>
            </w:r>
            <w:r w:rsidRPr="00910070">
              <w:rPr>
                <w:rFonts w:ascii="Times New Roman" w:hAnsi="Times New Roman" w:cs="Times New Roman"/>
                <w:sz w:val="24"/>
                <w:szCs w:val="24"/>
                <w:lang w:val="kk-KZ"/>
              </w:rPr>
              <w:t xml:space="preserve"> </w:t>
            </w:r>
            <w:r w:rsidRPr="00910070">
              <w:rPr>
                <w:rFonts w:ascii="Times New Roman" w:hAnsi="Times New Roman" w:cs="Times New Roman"/>
                <w:sz w:val="24"/>
                <w:szCs w:val="24"/>
                <w:lang w:val="kk-KZ" w:eastAsia="ru-RU"/>
              </w:rPr>
              <w:t>Математика негіздері</w:t>
            </w:r>
          </w:p>
        </w:tc>
        <w:tc>
          <w:tcPr>
            <w:tcW w:w="487" w:type="pct"/>
            <w:gridSpan w:val="2"/>
          </w:tcPr>
          <w:p w:rsidR="007834CC" w:rsidRPr="004C44BB" w:rsidRDefault="003932BD" w:rsidP="00C60879">
            <w:pPr>
              <w:rPr>
                <w:rFonts w:ascii="Times New Roman" w:eastAsia="Calibri" w:hAnsi="Times New Roman" w:cs="Times New Roman"/>
                <w:sz w:val="24"/>
                <w:szCs w:val="24"/>
                <w:lang w:val="kk-KZ"/>
              </w:rPr>
            </w:pPr>
            <w:r w:rsidRPr="003932BD">
              <w:rPr>
                <w:rFonts w:ascii="Times New Roman" w:eastAsia="Calibri" w:hAnsi="Times New Roman" w:cs="Times New Roman"/>
                <w:sz w:val="24"/>
                <w:szCs w:val="24"/>
                <w:lang w:val="kk-KZ"/>
              </w:rPr>
              <w:t xml:space="preserve"> Мнемотехнология арқылы  ма</w:t>
            </w:r>
            <w:r>
              <w:rPr>
                <w:rFonts w:ascii="Times New Roman" w:eastAsia="Calibri" w:hAnsi="Times New Roman" w:cs="Times New Roman"/>
                <w:sz w:val="24"/>
                <w:szCs w:val="24"/>
                <w:lang w:val="kk-KZ"/>
              </w:rPr>
              <w:t>қ</w:t>
            </w:r>
            <w:r w:rsidR="007834CC" w:rsidRPr="003932BD">
              <w:rPr>
                <w:rFonts w:ascii="Times New Roman" w:eastAsia="Calibri" w:hAnsi="Times New Roman" w:cs="Times New Roman"/>
                <w:sz w:val="24"/>
                <w:szCs w:val="24"/>
                <w:lang w:val="kk-KZ"/>
              </w:rPr>
              <w:t xml:space="preserve">ал- мәтел жаттау </w:t>
            </w:r>
            <w:r w:rsidR="007834CC" w:rsidRPr="003932BD">
              <w:rPr>
                <w:rFonts w:ascii="Times New Roman" w:eastAsia="Calibri" w:hAnsi="Times New Roman" w:cs="Times New Roman"/>
                <w:bCs/>
                <w:sz w:val="24"/>
                <w:szCs w:val="24"/>
                <w:lang w:val="kk-KZ"/>
              </w:rPr>
              <w:t>Көркем әдебиет</w:t>
            </w:r>
            <w:r>
              <w:rPr>
                <w:rFonts w:ascii="Times New Roman" w:eastAsia="Calibri" w:hAnsi="Times New Roman" w:cs="Times New Roman"/>
                <w:sz w:val="24"/>
                <w:szCs w:val="24"/>
                <w:lang w:val="kk-KZ"/>
              </w:rPr>
              <w:t xml:space="preserve"> </w:t>
            </w:r>
            <w:r w:rsidR="007834CC" w:rsidRPr="003932BD">
              <w:rPr>
                <w:rFonts w:ascii="Times New Roman" w:eastAsia="Calibri" w:hAnsi="Times New Roman" w:cs="Times New Roman"/>
                <w:sz w:val="24"/>
                <w:szCs w:val="24"/>
                <w:lang w:val="kk-KZ"/>
              </w:rPr>
              <w:t>«Кемпірқосақ» ойын</w:t>
            </w:r>
            <w:r>
              <w:rPr>
                <w:rFonts w:ascii="Times New Roman" w:eastAsia="Calibri" w:hAnsi="Times New Roman" w:cs="Times New Roman"/>
                <w:sz w:val="24"/>
                <w:szCs w:val="24"/>
                <w:lang w:val="kk-KZ"/>
              </w:rPr>
              <w:t xml:space="preserve"> </w:t>
            </w:r>
            <w:r w:rsidR="007834CC" w:rsidRPr="003932BD">
              <w:rPr>
                <w:rFonts w:ascii="Times New Roman" w:eastAsia="Calibri" w:hAnsi="Times New Roman" w:cs="Times New Roman"/>
                <w:sz w:val="24"/>
                <w:szCs w:val="24"/>
                <w:lang w:val="kk-KZ"/>
              </w:rPr>
              <w:t>Мақсаты: Балалар Сурет салуда әртүрлі түстерді қолдануға үйрету</w:t>
            </w:r>
            <w:r>
              <w:rPr>
                <w:rFonts w:ascii="Times New Roman" w:eastAsia="Calibri" w:hAnsi="Times New Roman" w:cs="Times New Roman"/>
                <w:sz w:val="24"/>
                <w:szCs w:val="24"/>
                <w:lang w:val="kk-KZ"/>
              </w:rPr>
              <w:t xml:space="preserve">                      </w:t>
            </w:r>
            <w:r w:rsidR="007834CC" w:rsidRPr="003932BD">
              <w:rPr>
                <w:rFonts w:ascii="Times New Roman" w:eastAsia="Calibri" w:hAnsi="Times New Roman" w:cs="Times New Roman"/>
                <w:sz w:val="24"/>
                <w:szCs w:val="24"/>
                <w:lang w:val="kk-KZ"/>
              </w:rPr>
              <w:t>сурет</w:t>
            </w:r>
            <w:r>
              <w:rPr>
                <w:rFonts w:ascii="Times New Roman" w:eastAsia="Calibri" w:hAnsi="Times New Roman" w:cs="Times New Roman"/>
                <w:sz w:val="24"/>
                <w:szCs w:val="24"/>
                <w:lang w:val="kk-KZ"/>
              </w:rPr>
              <w:t xml:space="preserve">                                         </w:t>
            </w:r>
            <w:r w:rsidR="007834CC" w:rsidRPr="003932BD">
              <w:rPr>
                <w:rFonts w:ascii="Times New Roman" w:eastAsia="Calibri" w:hAnsi="Times New Roman" w:cs="Times New Roman"/>
                <w:sz w:val="24"/>
                <w:szCs w:val="24"/>
                <w:lang w:val="kk-KZ"/>
              </w:rPr>
              <w:t>Қ\о: «Аспашшы»</w:t>
            </w:r>
            <w:r w:rsidR="004C44BB">
              <w:rPr>
                <w:rFonts w:ascii="Times New Roman" w:eastAsia="Calibri" w:hAnsi="Times New Roman" w:cs="Times New Roman"/>
                <w:sz w:val="24"/>
                <w:szCs w:val="24"/>
                <w:lang w:val="kk-KZ"/>
              </w:rPr>
              <w:t xml:space="preserve">                           </w:t>
            </w:r>
            <w:r w:rsidR="007834CC" w:rsidRPr="004C44BB">
              <w:rPr>
                <w:rFonts w:ascii="Times New Roman" w:eastAsia="Calibri" w:hAnsi="Times New Roman" w:cs="Times New Roman"/>
                <w:sz w:val="24"/>
                <w:szCs w:val="24"/>
                <w:lang w:val="kk-KZ"/>
              </w:rPr>
              <w:t>Мақсаты: Балалар мағынасын түсініп топтасып ойнауды түсінеді.</w:t>
            </w:r>
            <w:r w:rsidR="004C44BB">
              <w:rPr>
                <w:rFonts w:ascii="Times New Roman" w:eastAsia="Calibri" w:hAnsi="Times New Roman" w:cs="Times New Roman"/>
                <w:sz w:val="24"/>
                <w:szCs w:val="24"/>
                <w:lang w:val="kk-KZ"/>
              </w:rPr>
              <w:t xml:space="preserve">                               </w:t>
            </w:r>
            <w:r w:rsidR="007834CC" w:rsidRPr="004C44BB">
              <w:rPr>
                <w:rFonts w:ascii="Times New Roman" w:hAnsi="Times New Roman" w:cs="Times New Roman"/>
                <w:bCs/>
                <w:sz w:val="24"/>
                <w:szCs w:val="24"/>
                <w:lang w:val="kk-KZ"/>
              </w:rPr>
              <w:t xml:space="preserve">Сөйлеуді дамыту </w:t>
            </w:r>
            <w:r w:rsidR="004C44BB">
              <w:rPr>
                <w:rFonts w:ascii="Times New Roman" w:hAnsi="Times New Roman" w:cs="Times New Roman"/>
                <w:bCs/>
                <w:sz w:val="24"/>
                <w:szCs w:val="24"/>
                <w:lang w:val="kk-KZ"/>
              </w:rPr>
              <w:t xml:space="preserve">                          </w:t>
            </w:r>
            <w:r w:rsidR="007834CC" w:rsidRPr="004C44BB">
              <w:rPr>
                <w:rFonts w:ascii="Times New Roman" w:hAnsi="Times New Roman" w:cs="Times New Roman"/>
                <w:bCs/>
                <w:sz w:val="24"/>
                <w:szCs w:val="24"/>
                <w:lang w:val="kk-KZ"/>
              </w:rPr>
              <w:t>« кім суретші»</w:t>
            </w:r>
            <w:r w:rsidR="004C44BB">
              <w:rPr>
                <w:rFonts w:ascii="Times New Roman" w:eastAsia="Calibri" w:hAnsi="Times New Roman" w:cs="Times New Roman"/>
                <w:sz w:val="24"/>
                <w:szCs w:val="24"/>
                <w:lang w:val="kk-KZ"/>
              </w:rPr>
              <w:t xml:space="preserve">                           </w:t>
            </w:r>
            <w:r w:rsidR="007834CC" w:rsidRPr="004C44BB">
              <w:rPr>
                <w:rFonts w:ascii="Times New Roman" w:hAnsi="Times New Roman" w:cs="Times New Roman"/>
                <w:bCs/>
                <w:sz w:val="24"/>
                <w:szCs w:val="24"/>
                <w:lang w:val="kk-KZ"/>
              </w:rPr>
              <w:t>Мақсаты: Балалар күзгі</w:t>
            </w:r>
            <w:r w:rsidR="007834CC" w:rsidRPr="004C44BB">
              <w:rPr>
                <w:rFonts w:ascii="Times New Roman" w:eastAsiaTheme="minorEastAsia" w:hAnsi="Times New Roman" w:cs="Times New Roman"/>
                <w:color w:val="000000"/>
                <w:sz w:val="24"/>
                <w:szCs w:val="24"/>
                <w:lang w:val="kk-KZ" w:eastAsia="ru-RU"/>
              </w:rPr>
              <w:t xml:space="preserve"> </w:t>
            </w:r>
            <w:r w:rsidR="007834CC" w:rsidRPr="004C44BB">
              <w:rPr>
                <w:rFonts w:ascii="Times New Roman" w:hAnsi="Times New Roman" w:cs="Times New Roman"/>
                <w:bCs/>
                <w:sz w:val="24"/>
                <w:szCs w:val="24"/>
                <w:lang w:val="kk-KZ"/>
              </w:rPr>
              <w:t>ағаш бейнесін салу. Сурет.</w:t>
            </w:r>
          </w:p>
        </w:tc>
        <w:tc>
          <w:tcPr>
            <w:tcW w:w="438" w:type="pct"/>
            <w:gridSpan w:val="2"/>
          </w:tcPr>
          <w:p w:rsidR="007834CC" w:rsidRDefault="007834CC" w:rsidP="00C60879">
            <w:pPr>
              <w:rPr>
                <w:rFonts w:ascii="Times New Roman" w:hAnsi="Times New Roman" w:cs="Times New Roman"/>
                <w:sz w:val="24"/>
                <w:szCs w:val="24"/>
                <w:lang w:val="kk-KZ"/>
              </w:rPr>
            </w:pPr>
            <w:r w:rsidRPr="002F1D1F">
              <w:rPr>
                <w:rFonts w:ascii="Times New Roman" w:hAnsi="Times New Roman" w:cs="Times New Roman"/>
                <w:sz w:val="24"/>
                <w:szCs w:val="24"/>
                <w:lang w:val="kk-KZ"/>
              </w:rPr>
              <w:t xml:space="preserve">Үйірме жұмысы </w:t>
            </w:r>
            <w:r w:rsidR="003932BD">
              <w:rPr>
                <w:rFonts w:ascii="Times New Roman" w:hAnsi="Times New Roman" w:cs="Times New Roman"/>
                <w:sz w:val="24"/>
                <w:szCs w:val="24"/>
                <w:lang w:val="kk-KZ"/>
              </w:rPr>
              <w:t xml:space="preserve">                      </w:t>
            </w:r>
            <w:r w:rsidRPr="002F1D1F">
              <w:rPr>
                <w:rFonts w:ascii="Times New Roman" w:hAnsi="Times New Roman" w:cs="Times New Roman"/>
                <w:sz w:val="24"/>
                <w:szCs w:val="24"/>
                <w:lang w:val="kk-KZ"/>
              </w:rPr>
              <w:t>15:00-15:20</w:t>
            </w:r>
            <w:r w:rsidR="003932BD">
              <w:rPr>
                <w:rFonts w:ascii="Times New Roman" w:hAnsi="Times New Roman" w:cs="Times New Roman"/>
                <w:sz w:val="24"/>
                <w:szCs w:val="24"/>
                <w:lang w:val="kk-KZ"/>
              </w:rPr>
              <w:t xml:space="preserve"> </w:t>
            </w:r>
            <w:r w:rsidR="002F1D1F">
              <w:rPr>
                <w:rFonts w:ascii="Times New Roman" w:hAnsi="Times New Roman" w:cs="Times New Roman"/>
                <w:sz w:val="24"/>
                <w:szCs w:val="24"/>
                <w:lang w:val="kk-KZ"/>
              </w:rPr>
              <w:t xml:space="preserve">                              Театр әлемі</w:t>
            </w:r>
            <w:r w:rsidR="003932BD">
              <w:rPr>
                <w:rFonts w:ascii="Times New Roman" w:hAnsi="Times New Roman" w:cs="Times New Roman"/>
                <w:sz w:val="24"/>
                <w:szCs w:val="24"/>
                <w:lang w:val="kk-KZ"/>
              </w:rPr>
              <w:t xml:space="preserve">                    </w:t>
            </w:r>
            <w:r w:rsidRPr="002F1D1F">
              <w:rPr>
                <w:rFonts w:ascii="Times New Roman" w:hAnsi="Times New Roman" w:cs="Times New Roman"/>
                <w:sz w:val="24"/>
                <w:szCs w:val="24"/>
                <w:lang w:val="kk-KZ"/>
              </w:rPr>
              <w:t>«Шалқан» ертегісі</w:t>
            </w:r>
            <w:r w:rsidR="004C44BB">
              <w:rPr>
                <w:rFonts w:ascii="Times New Roman" w:hAnsi="Times New Roman" w:cs="Times New Roman"/>
                <w:sz w:val="24"/>
                <w:szCs w:val="24"/>
                <w:lang w:val="kk-KZ"/>
              </w:rPr>
              <w:t xml:space="preserve"> </w:t>
            </w:r>
            <w:r w:rsidRPr="002F1D1F">
              <w:rPr>
                <w:rFonts w:ascii="Times New Roman" w:hAnsi="Times New Roman" w:cs="Times New Roman"/>
                <w:sz w:val="24"/>
                <w:szCs w:val="24"/>
                <w:lang w:val="kk-KZ"/>
              </w:rPr>
              <w:t xml:space="preserve">Мақсаты: Балаларды «Шалқан» ертегісімен таныстыру. </w:t>
            </w:r>
            <w:r w:rsidRPr="00910070">
              <w:rPr>
                <w:rFonts w:ascii="Times New Roman" w:hAnsi="Times New Roman" w:cs="Times New Roman"/>
                <w:sz w:val="24"/>
                <w:szCs w:val="24"/>
                <w:lang w:val="kk-KZ"/>
              </w:rPr>
              <w:t xml:space="preserve">Ертегіге деген қызығушылықтарын арттыру, ертегін тыңдай отырып, сөздік қорын молайту. </w:t>
            </w:r>
            <w:r w:rsidRPr="008D78CB">
              <w:rPr>
                <w:rFonts w:ascii="Times New Roman" w:hAnsi="Times New Roman" w:cs="Times New Roman"/>
                <w:sz w:val="24"/>
                <w:szCs w:val="24"/>
              </w:rPr>
              <w:t>Қазақ тіліне тән төл дыбыстарды дұрыс айтуға тәрбиелеу</w:t>
            </w:r>
          </w:p>
          <w:p w:rsidR="002F1D1F" w:rsidRPr="002F1D1F" w:rsidRDefault="002F1D1F" w:rsidP="00C60879">
            <w:pPr>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p w:rsidR="007834CC" w:rsidRPr="008D78CB" w:rsidRDefault="007834CC" w:rsidP="00C60879">
            <w:pPr>
              <w:rPr>
                <w:rFonts w:ascii="Times New Roman" w:hAnsi="Times New Roman" w:cs="Times New Roman"/>
                <w:sz w:val="24"/>
                <w:szCs w:val="24"/>
              </w:rPr>
            </w:pPr>
          </w:p>
          <w:p w:rsidR="007834CC" w:rsidRPr="008D78CB" w:rsidRDefault="007834CC" w:rsidP="00C60879">
            <w:pPr>
              <w:rPr>
                <w:rFonts w:ascii="Times New Roman" w:hAnsi="Times New Roman" w:cs="Times New Roman"/>
                <w:sz w:val="24"/>
                <w:szCs w:val="24"/>
              </w:rPr>
            </w:pPr>
            <w:r w:rsidRPr="008D78CB">
              <w:rPr>
                <w:rFonts w:ascii="Times New Roman" w:hAnsi="Times New Roman" w:cs="Times New Roman"/>
                <w:sz w:val="24"/>
                <w:szCs w:val="24"/>
              </w:rPr>
              <w:t xml:space="preserve">  </w:t>
            </w:r>
          </w:p>
        </w:tc>
        <w:tc>
          <w:tcPr>
            <w:tcW w:w="445" w:type="pct"/>
            <w:gridSpan w:val="3"/>
          </w:tcPr>
          <w:p w:rsidR="007834CC" w:rsidRPr="002F1D1F" w:rsidRDefault="004C44BB" w:rsidP="00C60879">
            <w:pPr>
              <w:rPr>
                <w:rFonts w:ascii="Times New Roman" w:eastAsia="Calibri" w:hAnsi="Times New Roman" w:cs="Times New Roman"/>
                <w:sz w:val="24"/>
                <w:szCs w:val="24"/>
                <w:lang w:val="kk-KZ"/>
              </w:rPr>
            </w:pPr>
            <w:r>
              <w:rPr>
                <w:rFonts w:ascii="Times New Roman" w:hAnsi="Times New Roman" w:cs="Times New Roman"/>
                <w:bCs/>
                <w:sz w:val="24"/>
                <w:szCs w:val="24"/>
              </w:rPr>
              <w:t>15.00-15.</w:t>
            </w:r>
            <w:r>
              <w:rPr>
                <w:rFonts w:ascii="Times New Roman" w:hAnsi="Times New Roman" w:cs="Times New Roman"/>
                <w:bCs/>
                <w:sz w:val="24"/>
                <w:szCs w:val="24"/>
                <w:lang w:val="kk-KZ"/>
              </w:rPr>
              <w:t>30</w:t>
            </w:r>
            <w:r w:rsidR="007834CC" w:rsidRPr="008D78CB">
              <w:rPr>
                <w:rFonts w:ascii="Times New Roman" w:hAnsi="Times New Roman" w:cs="Times New Roman"/>
                <w:bCs/>
                <w:sz w:val="24"/>
                <w:szCs w:val="24"/>
              </w:rPr>
              <w:t xml:space="preserve"> хор</w:t>
            </w:r>
            <w:r w:rsidR="007834CC" w:rsidRPr="008D78CB">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w:t>
            </w:r>
            <w:r w:rsidR="007834CC" w:rsidRPr="008D78CB">
              <w:rPr>
                <w:rFonts w:ascii="Times New Roman" w:eastAsia="Calibri" w:hAnsi="Times New Roman" w:cs="Times New Roman"/>
                <w:sz w:val="24"/>
                <w:szCs w:val="24"/>
              </w:rPr>
              <w:t>Тіл ұстарту жаттығулары</w:t>
            </w:r>
            <w:r>
              <w:rPr>
                <w:rFonts w:ascii="Times New Roman" w:eastAsia="Calibri" w:hAnsi="Times New Roman" w:cs="Times New Roman"/>
                <w:sz w:val="24"/>
                <w:szCs w:val="24"/>
                <w:lang w:val="kk-KZ"/>
              </w:rPr>
              <w:t xml:space="preserve">                           </w:t>
            </w:r>
            <w:r w:rsidR="007834CC" w:rsidRPr="008D78CB">
              <w:rPr>
                <w:rFonts w:ascii="Times New Roman" w:eastAsia="Calibri" w:hAnsi="Times New Roman" w:cs="Times New Roman"/>
                <w:sz w:val="24"/>
                <w:szCs w:val="24"/>
              </w:rPr>
              <w:t>Д\о: «Теңін тап»</w:t>
            </w:r>
            <w:r>
              <w:rPr>
                <w:rFonts w:ascii="Times New Roman" w:eastAsia="Calibri" w:hAnsi="Times New Roman" w:cs="Times New Roman"/>
                <w:sz w:val="24"/>
                <w:szCs w:val="24"/>
                <w:lang w:val="kk-KZ"/>
              </w:rPr>
              <w:t xml:space="preserve"> </w:t>
            </w:r>
            <w:r w:rsidR="007834CC" w:rsidRPr="008D78CB">
              <w:rPr>
                <w:rFonts w:ascii="Times New Roman" w:eastAsia="Calibri" w:hAnsi="Times New Roman" w:cs="Times New Roman"/>
                <w:sz w:val="24"/>
                <w:szCs w:val="24"/>
              </w:rPr>
              <w:t xml:space="preserve">Мақсаты: Балалар екі бірдей заттарды таба алады. </w:t>
            </w:r>
            <w:r>
              <w:rPr>
                <w:rFonts w:ascii="Times New Roman" w:eastAsia="Calibri" w:hAnsi="Times New Roman" w:cs="Times New Roman"/>
                <w:sz w:val="24"/>
                <w:szCs w:val="24"/>
                <w:lang w:val="kk-KZ"/>
              </w:rPr>
              <w:t xml:space="preserve">                          </w:t>
            </w:r>
            <w:r w:rsidR="007834CC" w:rsidRPr="004C44BB">
              <w:rPr>
                <w:rFonts w:ascii="Times New Roman" w:hAnsi="Times New Roman" w:cs="Times New Roman"/>
                <w:sz w:val="24"/>
                <w:szCs w:val="24"/>
                <w:lang w:val="kk-KZ"/>
              </w:rPr>
              <w:t>Математика негіздері Мнемотехнология арқылы  жұмбақ жатау.</w:t>
            </w:r>
            <w:r>
              <w:rPr>
                <w:rFonts w:ascii="Times New Roman" w:eastAsia="Calibri" w:hAnsi="Times New Roman" w:cs="Times New Roman"/>
                <w:sz w:val="24"/>
                <w:szCs w:val="24"/>
                <w:lang w:val="kk-KZ"/>
              </w:rPr>
              <w:t xml:space="preserve"> </w:t>
            </w:r>
            <w:r w:rsidR="007834CC" w:rsidRPr="004C44BB">
              <w:rPr>
                <w:rFonts w:ascii="Times New Roman" w:hAnsi="Times New Roman" w:cs="Times New Roman"/>
                <w:sz w:val="24"/>
                <w:szCs w:val="24"/>
                <w:lang w:val="kk-KZ"/>
              </w:rPr>
              <w:t>халық ауыз әдебиеті шығармларына баулу.</w:t>
            </w:r>
            <w:r w:rsidR="002F1D1F">
              <w:rPr>
                <w:rFonts w:ascii="Times New Roman" w:eastAsia="Calibri" w:hAnsi="Times New Roman" w:cs="Times New Roman"/>
                <w:sz w:val="24"/>
                <w:szCs w:val="24"/>
                <w:lang w:val="kk-KZ"/>
              </w:rPr>
              <w:t xml:space="preserve"> </w:t>
            </w:r>
            <w:r w:rsidR="007834CC" w:rsidRPr="004C44BB">
              <w:rPr>
                <w:rFonts w:ascii="Times New Roman" w:hAnsi="Times New Roman" w:cs="Times New Roman"/>
                <w:sz w:val="24"/>
                <w:szCs w:val="24"/>
                <w:lang w:val="kk-KZ"/>
              </w:rPr>
              <w:t>көркем әдебиет</w:t>
            </w:r>
            <w:r w:rsidR="002F1D1F">
              <w:rPr>
                <w:rFonts w:ascii="Times New Roman" w:hAnsi="Times New Roman" w:cs="Times New Roman"/>
                <w:sz w:val="24"/>
                <w:szCs w:val="24"/>
                <w:lang w:val="kk-KZ"/>
              </w:rPr>
              <w:t xml:space="preserve">, </w:t>
            </w:r>
            <w:r w:rsidR="007834CC" w:rsidRPr="004C44BB">
              <w:rPr>
                <w:rFonts w:ascii="Times New Roman" w:hAnsi="Times New Roman" w:cs="Times New Roman"/>
                <w:sz w:val="24"/>
                <w:szCs w:val="24"/>
                <w:lang w:val="kk-KZ"/>
              </w:rPr>
              <w:t>сөйлеу дамыту.</w:t>
            </w:r>
          </w:p>
        </w:tc>
      </w:tr>
      <w:tr w:rsidR="007834CC" w:rsidRPr="008D78CB" w:rsidTr="002F1D1F">
        <w:trPr>
          <w:gridAfter w:val="3"/>
          <w:wAfter w:w="2291" w:type="pct"/>
          <w:trHeight w:val="629"/>
        </w:trPr>
        <w:tc>
          <w:tcPr>
            <w:tcW w:w="360" w:type="pct"/>
          </w:tcPr>
          <w:p w:rsidR="007834CC" w:rsidRPr="004C44BB" w:rsidRDefault="007834CC" w:rsidP="00C60879">
            <w:pPr>
              <w:pStyle w:val="Default"/>
              <w:rPr>
                <w:color w:val="auto"/>
                <w:lang w:val="kk-KZ"/>
              </w:rPr>
            </w:pPr>
            <w:r w:rsidRPr="004C44BB">
              <w:rPr>
                <w:color w:val="auto"/>
                <w:lang w:val="kk-KZ"/>
              </w:rPr>
              <w:t xml:space="preserve">Бесін ас </w:t>
            </w:r>
          </w:p>
        </w:tc>
        <w:tc>
          <w:tcPr>
            <w:tcW w:w="492" w:type="pct"/>
          </w:tcPr>
          <w:p w:rsidR="007834CC" w:rsidRPr="008D78CB" w:rsidRDefault="007834CC" w:rsidP="00C60879">
            <w:pPr>
              <w:pStyle w:val="TableParagraph"/>
              <w:rPr>
                <w:sz w:val="24"/>
                <w:szCs w:val="24"/>
              </w:rPr>
            </w:pPr>
            <w:r w:rsidRPr="008D78CB">
              <w:rPr>
                <w:sz w:val="24"/>
                <w:szCs w:val="24"/>
              </w:rPr>
              <w:t>Бата беріп үйрету.</w:t>
            </w:r>
          </w:p>
        </w:tc>
        <w:tc>
          <w:tcPr>
            <w:tcW w:w="487" w:type="pct"/>
          </w:tcPr>
          <w:p w:rsidR="007834CC" w:rsidRPr="008D78CB" w:rsidRDefault="007834CC" w:rsidP="00C60879">
            <w:pPr>
              <w:pStyle w:val="Default"/>
              <w:rPr>
                <w:color w:val="auto"/>
                <w:lang w:val="kk-KZ"/>
              </w:rPr>
            </w:pPr>
            <w:r w:rsidRPr="008D78CB">
              <w:rPr>
                <w:color w:val="auto"/>
                <w:lang w:val="kk-KZ"/>
              </w:rPr>
              <w:t xml:space="preserve">Үстел үстіндегі дұрыс отыру мәдениетін үйрету. </w:t>
            </w:r>
          </w:p>
        </w:tc>
        <w:tc>
          <w:tcPr>
            <w:tcW w:w="487" w:type="pct"/>
            <w:gridSpan w:val="2"/>
          </w:tcPr>
          <w:p w:rsidR="007834CC" w:rsidRPr="008D78CB" w:rsidRDefault="007834CC" w:rsidP="00C60879">
            <w:pPr>
              <w:pStyle w:val="TableParagraph"/>
              <w:rPr>
                <w:sz w:val="24"/>
                <w:szCs w:val="24"/>
              </w:rPr>
            </w:pPr>
            <w:r w:rsidRPr="008D78CB">
              <w:rPr>
                <w:sz w:val="24"/>
                <w:szCs w:val="24"/>
              </w:rPr>
              <w:t xml:space="preserve">  Кезекшілердің жұмысы ( асхана құралдарын, майлықтарды үстелге </w:t>
            </w:r>
          </w:p>
          <w:p w:rsidR="007834CC" w:rsidRPr="008D78CB" w:rsidRDefault="007834CC" w:rsidP="00C60879">
            <w:pPr>
              <w:pStyle w:val="TableParagraph"/>
              <w:rPr>
                <w:sz w:val="24"/>
                <w:szCs w:val="24"/>
              </w:rPr>
            </w:pPr>
          </w:p>
        </w:tc>
        <w:tc>
          <w:tcPr>
            <w:tcW w:w="438" w:type="pct"/>
            <w:gridSpan w:val="2"/>
          </w:tcPr>
          <w:p w:rsidR="007834CC" w:rsidRPr="008D78CB" w:rsidRDefault="007834CC" w:rsidP="00C60879">
            <w:pPr>
              <w:rPr>
                <w:rFonts w:ascii="Times New Roman" w:hAnsi="Times New Roman" w:cs="Times New Roman"/>
                <w:sz w:val="24"/>
                <w:szCs w:val="24"/>
              </w:rPr>
            </w:pPr>
            <w:r w:rsidRPr="007834CC">
              <w:rPr>
                <w:rFonts w:ascii="Times New Roman" w:hAnsi="Times New Roman" w:cs="Times New Roman"/>
                <w:sz w:val="24"/>
                <w:szCs w:val="24"/>
                <w:lang w:val="kk-KZ"/>
              </w:rPr>
              <w:t xml:space="preserve">Таза және ұқыпты тамақтану. Тамақтану мәденетін қалыптастыру. </w:t>
            </w:r>
            <w:r w:rsidRPr="008D78CB">
              <w:rPr>
                <w:rFonts w:ascii="Times New Roman" w:hAnsi="Times New Roman" w:cs="Times New Roman"/>
                <w:sz w:val="24"/>
                <w:szCs w:val="24"/>
              </w:rPr>
              <w:t>Асты тауысып жеуге үйрету.</w:t>
            </w:r>
          </w:p>
        </w:tc>
        <w:tc>
          <w:tcPr>
            <w:tcW w:w="445" w:type="pct"/>
            <w:gridSpan w:val="3"/>
          </w:tcPr>
          <w:p w:rsidR="007834CC" w:rsidRPr="008D78CB" w:rsidRDefault="007834CC" w:rsidP="00C60879">
            <w:pPr>
              <w:pStyle w:val="TableParagraph"/>
              <w:rPr>
                <w:sz w:val="24"/>
                <w:szCs w:val="24"/>
              </w:rPr>
            </w:pPr>
            <w:r w:rsidRPr="008D78CB">
              <w:rPr>
                <w:sz w:val="24"/>
                <w:szCs w:val="24"/>
              </w:rPr>
              <w:t xml:space="preserve"> Ас қайыру әдебін үйрету.</w:t>
            </w:r>
          </w:p>
        </w:tc>
      </w:tr>
      <w:tr w:rsidR="007834CC" w:rsidRPr="009206EB" w:rsidTr="002F1D1F">
        <w:trPr>
          <w:gridAfter w:val="3"/>
          <w:wAfter w:w="2291" w:type="pct"/>
          <w:trHeight w:val="551"/>
        </w:trPr>
        <w:tc>
          <w:tcPr>
            <w:tcW w:w="360" w:type="pct"/>
          </w:tcPr>
          <w:p w:rsidR="007834CC" w:rsidRPr="008D78CB" w:rsidRDefault="007834CC" w:rsidP="00C60879">
            <w:pPr>
              <w:pStyle w:val="Default"/>
              <w:rPr>
                <w:color w:val="auto"/>
              </w:rPr>
            </w:pPr>
            <w:r w:rsidRPr="008D78CB">
              <w:rPr>
                <w:color w:val="auto"/>
              </w:rPr>
              <w:lastRenderedPageBreak/>
              <w:t xml:space="preserve">Балалармен жеке жұмыс </w:t>
            </w:r>
          </w:p>
        </w:tc>
        <w:tc>
          <w:tcPr>
            <w:tcW w:w="492" w:type="pct"/>
          </w:tcPr>
          <w:p w:rsidR="007834CC" w:rsidRPr="008D78CB" w:rsidRDefault="007834CC" w:rsidP="00C60879">
            <w:pPr>
              <w:pStyle w:val="a3"/>
              <w:rPr>
                <w:rFonts w:ascii="Times New Roman" w:hAnsi="Times New Roman" w:cs="Times New Roman"/>
                <w:sz w:val="24"/>
                <w:szCs w:val="24"/>
                <w:lang w:val="kk-KZ"/>
              </w:rPr>
            </w:pPr>
            <w:r w:rsidRPr="008D78CB">
              <w:rPr>
                <w:rFonts w:ascii="Times New Roman" w:hAnsi="Times New Roman" w:cs="Times New Roman"/>
                <w:sz w:val="24"/>
                <w:szCs w:val="24"/>
                <w:lang w:val="kk-KZ"/>
              </w:rPr>
              <w:t xml:space="preserve"> Сая</w:t>
            </w:r>
            <w:r w:rsidR="002F1D1F">
              <w:rPr>
                <w:rFonts w:ascii="Times New Roman" w:hAnsi="Times New Roman" w:cs="Times New Roman"/>
                <w:sz w:val="24"/>
                <w:szCs w:val="24"/>
                <w:lang w:val="kk-KZ"/>
              </w:rPr>
              <w:t>,</w:t>
            </w:r>
            <w:r w:rsidRPr="008D78CB">
              <w:rPr>
                <w:rFonts w:ascii="Times New Roman" w:hAnsi="Times New Roman" w:cs="Times New Roman"/>
                <w:sz w:val="24"/>
                <w:szCs w:val="24"/>
                <w:lang w:val="kk-KZ"/>
              </w:rPr>
              <w:t xml:space="preserve">  Аяла</w:t>
            </w:r>
          </w:p>
          <w:p w:rsidR="007834CC" w:rsidRPr="008D78CB" w:rsidRDefault="002F1D1F" w:rsidP="00C60879">
            <w:pPr>
              <w:pStyle w:val="a3"/>
              <w:rPr>
                <w:rFonts w:ascii="Times New Roman" w:hAnsi="Times New Roman" w:cs="Times New Roman"/>
                <w:sz w:val="24"/>
                <w:szCs w:val="24"/>
                <w:lang w:val="kk-KZ"/>
              </w:rPr>
            </w:pPr>
            <w:r>
              <w:rPr>
                <w:rFonts w:ascii="Times New Roman" w:hAnsi="Times New Roman" w:cs="Times New Roman"/>
                <w:sz w:val="24"/>
                <w:szCs w:val="24"/>
                <w:lang w:val="kk-KZ"/>
              </w:rPr>
              <w:t>«жемі</w:t>
            </w:r>
            <w:r w:rsidR="007834CC" w:rsidRPr="008D78CB">
              <w:rPr>
                <w:rFonts w:ascii="Times New Roman" w:hAnsi="Times New Roman" w:cs="Times New Roman"/>
                <w:sz w:val="24"/>
                <w:szCs w:val="24"/>
                <w:lang w:val="kk-KZ"/>
              </w:rPr>
              <w:t xml:space="preserve">стер» ойыны </w:t>
            </w:r>
          </w:p>
          <w:p w:rsidR="007834CC" w:rsidRPr="008D78CB" w:rsidRDefault="007834CC" w:rsidP="00C60879">
            <w:pPr>
              <w:pStyle w:val="a3"/>
              <w:rPr>
                <w:rFonts w:ascii="Times New Roman" w:hAnsi="Times New Roman" w:cs="Times New Roman"/>
                <w:sz w:val="24"/>
                <w:szCs w:val="24"/>
                <w:lang w:val="kk-KZ"/>
              </w:rPr>
            </w:pPr>
            <w:r w:rsidRPr="008D78CB">
              <w:rPr>
                <w:rFonts w:ascii="Times New Roman" w:hAnsi="Times New Roman" w:cs="Times New Roman"/>
                <w:sz w:val="24"/>
                <w:szCs w:val="24"/>
                <w:lang w:val="kk-KZ"/>
              </w:rPr>
              <w:t>Мақсаты:</w:t>
            </w:r>
          </w:p>
          <w:p w:rsidR="007834CC" w:rsidRPr="008D78CB" w:rsidRDefault="007834CC" w:rsidP="00C60879">
            <w:pPr>
              <w:pStyle w:val="a3"/>
              <w:rPr>
                <w:rFonts w:ascii="Times New Roman" w:hAnsi="Times New Roman" w:cs="Times New Roman"/>
                <w:sz w:val="24"/>
                <w:szCs w:val="24"/>
                <w:lang w:val="kk-KZ"/>
              </w:rPr>
            </w:pPr>
            <w:r w:rsidRPr="008D78CB">
              <w:rPr>
                <w:rFonts w:ascii="Times New Roman" w:hAnsi="Times New Roman" w:cs="Times New Roman"/>
                <w:sz w:val="24"/>
                <w:szCs w:val="24"/>
                <w:lang w:val="kk-KZ"/>
              </w:rPr>
              <w:t>5-ке дейін реттік санау ,кері санау дағдыларын дамыту</w:t>
            </w:r>
          </w:p>
          <w:p w:rsidR="007834CC" w:rsidRPr="008D78CB" w:rsidRDefault="007834CC" w:rsidP="00C60879">
            <w:pPr>
              <w:pStyle w:val="a3"/>
              <w:rPr>
                <w:rFonts w:ascii="Times New Roman" w:hAnsi="Times New Roman" w:cs="Times New Roman"/>
                <w:sz w:val="24"/>
                <w:szCs w:val="24"/>
              </w:rPr>
            </w:pPr>
            <w:r w:rsidRPr="008D78CB">
              <w:rPr>
                <w:rFonts w:ascii="Times New Roman" w:hAnsi="Times New Roman" w:cs="Times New Roman"/>
                <w:sz w:val="24"/>
                <w:szCs w:val="24"/>
                <w:lang w:val="kk-KZ"/>
              </w:rPr>
              <w:t xml:space="preserve"> </w:t>
            </w:r>
            <w:r w:rsidRPr="008D78CB">
              <w:rPr>
                <w:rFonts w:ascii="Times New Roman" w:hAnsi="Times New Roman" w:cs="Times New Roman"/>
                <w:sz w:val="24"/>
                <w:szCs w:val="24"/>
              </w:rPr>
              <w:t>Математика негіздері</w:t>
            </w:r>
          </w:p>
          <w:p w:rsidR="007834CC" w:rsidRPr="008D78CB" w:rsidRDefault="007834CC" w:rsidP="00C60879">
            <w:pPr>
              <w:pStyle w:val="a3"/>
              <w:rPr>
                <w:rFonts w:ascii="Times New Roman" w:hAnsi="Times New Roman" w:cs="Times New Roman"/>
                <w:sz w:val="24"/>
                <w:szCs w:val="24"/>
                <w:lang w:val="kk-KZ"/>
              </w:rPr>
            </w:pPr>
          </w:p>
        </w:tc>
        <w:tc>
          <w:tcPr>
            <w:tcW w:w="487" w:type="pct"/>
          </w:tcPr>
          <w:p w:rsidR="007834CC" w:rsidRPr="008D78CB" w:rsidRDefault="007834CC" w:rsidP="00C60879">
            <w:pPr>
              <w:pStyle w:val="a3"/>
              <w:rPr>
                <w:rFonts w:ascii="Times New Roman" w:hAnsi="Times New Roman" w:cs="Times New Roman"/>
                <w:sz w:val="24"/>
                <w:szCs w:val="24"/>
                <w:lang w:val="kk-KZ"/>
              </w:rPr>
            </w:pPr>
            <w:r w:rsidRPr="008D78CB">
              <w:rPr>
                <w:rFonts w:ascii="Times New Roman" w:hAnsi="Times New Roman" w:cs="Times New Roman"/>
                <w:sz w:val="24"/>
                <w:szCs w:val="24"/>
                <w:lang w:val="kk-KZ"/>
              </w:rPr>
              <w:t xml:space="preserve">   Жандаулет</w:t>
            </w:r>
            <w:r w:rsidR="002F1D1F">
              <w:rPr>
                <w:rFonts w:ascii="Times New Roman" w:hAnsi="Times New Roman" w:cs="Times New Roman"/>
                <w:sz w:val="24"/>
                <w:szCs w:val="24"/>
                <w:lang w:val="kk-KZ"/>
              </w:rPr>
              <w:t>,</w:t>
            </w:r>
            <w:r w:rsidRPr="008D78CB">
              <w:rPr>
                <w:rFonts w:ascii="Times New Roman" w:hAnsi="Times New Roman" w:cs="Times New Roman"/>
                <w:sz w:val="24"/>
                <w:szCs w:val="24"/>
                <w:lang w:val="kk-KZ"/>
              </w:rPr>
              <w:t xml:space="preserve"> Данис</w:t>
            </w:r>
          </w:p>
          <w:p w:rsidR="007834CC" w:rsidRPr="008D78CB" w:rsidRDefault="007834CC" w:rsidP="00C60879">
            <w:pPr>
              <w:pStyle w:val="a3"/>
              <w:rPr>
                <w:rFonts w:ascii="Times New Roman" w:hAnsi="Times New Roman" w:cs="Times New Roman"/>
                <w:sz w:val="24"/>
                <w:szCs w:val="24"/>
                <w:lang w:val="kk-KZ"/>
              </w:rPr>
            </w:pPr>
            <w:r w:rsidRPr="008D78CB">
              <w:rPr>
                <w:rFonts w:ascii="Times New Roman" w:hAnsi="Times New Roman" w:cs="Times New Roman"/>
                <w:sz w:val="24"/>
                <w:szCs w:val="24"/>
                <w:lang w:val="kk-KZ"/>
              </w:rPr>
              <w:t>Д\о: «Шеберлер»</w:t>
            </w:r>
          </w:p>
          <w:p w:rsidR="007834CC" w:rsidRPr="008D78CB" w:rsidRDefault="007834CC" w:rsidP="00C60879">
            <w:pPr>
              <w:pStyle w:val="a3"/>
              <w:rPr>
                <w:rFonts w:ascii="Times New Roman" w:hAnsi="Times New Roman" w:cs="Times New Roman"/>
                <w:sz w:val="24"/>
                <w:szCs w:val="24"/>
                <w:lang w:val="kk-KZ"/>
              </w:rPr>
            </w:pPr>
            <w:r w:rsidRPr="008D78CB">
              <w:rPr>
                <w:rFonts w:ascii="Times New Roman" w:hAnsi="Times New Roman" w:cs="Times New Roman"/>
                <w:sz w:val="24"/>
                <w:szCs w:val="24"/>
                <w:lang w:val="kk-KZ"/>
              </w:rPr>
              <w:t>Мақсаты: бейнелерді мүсіндеуге үйрету.</w:t>
            </w:r>
            <w:r w:rsidRPr="008D78CB">
              <w:rPr>
                <w:rFonts w:ascii="Times New Roman" w:hAnsi="Times New Roman" w:cs="Times New Roman"/>
                <w:color w:val="000000"/>
                <w:sz w:val="24"/>
                <w:szCs w:val="24"/>
                <w:lang w:val="kk-KZ" w:eastAsia="ru-RU"/>
              </w:rPr>
              <w:t xml:space="preserve"> </w:t>
            </w:r>
            <w:r w:rsidRPr="008D78CB">
              <w:rPr>
                <w:rFonts w:ascii="Times New Roman" w:hAnsi="Times New Roman" w:cs="Times New Roman"/>
                <w:sz w:val="24"/>
                <w:szCs w:val="24"/>
                <w:lang w:val="kk-KZ"/>
              </w:rPr>
              <w:t>Мүсіндеуде қысу, тарту, басу әдістерін қолдану</w:t>
            </w:r>
          </w:p>
          <w:p w:rsidR="007834CC" w:rsidRPr="008D78CB" w:rsidRDefault="007834CC" w:rsidP="00C60879">
            <w:pPr>
              <w:pStyle w:val="a3"/>
              <w:rPr>
                <w:rFonts w:ascii="Times New Roman" w:hAnsi="Times New Roman" w:cs="Times New Roman"/>
                <w:sz w:val="24"/>
                <w:szCs w:val="24"/>
                <w:lang w:val="kk-KZ"/>
              </w:rPr>
            </w:pPr>
            <w:r w:rsidRPr="008D78CB">
              <w:rPr>
                <w:rFonts w:ascii="Times New Roman" w:hAnsi="Times New Roman" w:cs="Times New Roman"/>
                <w:sz w:val="24"/>
                <w:szCs w:val="24"/>
                <w:lang w:val="kk-KZ"/>
              </w:rPr>
              <w:t>мүсіндеу</w:t>
            </w:r>
          </w:p>
          <w:p w:rsidR="007834CC" w:rsidRPr="008D78CB" w:rsidRDefault="007834CC" w:rsidP="00C60879">
            <w:pPr>
              <w:pStyle w:val="a3"/>
              <w:rPr>
                <w:rFonts w:ascii="Times New Roman" w:hAnsi="Times New Roman" w:cs="Times New Roman"/>
                <w:sz w:val="24"/>
                <w:szCs w:val="24"/>
                <w:lang w:val="kk-KZ"/>
              </w:rPr>
            </w:pPr>
          </w:p>
          <w:p w:rsidR="007834CC" w:rsidRPr="008D78CB" w:rsidRDefault="007834CC" w:rsidP="00C60879">
            <w:pPr>
              <w:pStyle w:val="a3"/>
              <w:rPr>
                <w:rFonts w:ascii="Times New Roman" w:eastAsia="Times New Roman" w:hAnsi="Times New Roman" w:cs="Times New Roman"/>
                <w:sz w:val="24"/>
                <w:szCs w:val="24"/>
                <w:lang w:val="kk-KZ"/>
              </w:rPr>
            </w:pPr>
          </w:p>
        </w:tc>
        <w:tc>
          <w:tcPr>
            <w:tcW w:w="487" w:type="pct"/>
            <w:gridSpan w:val="2"/>
          </w:tcPr>
          <w:p w:rsidR="007834CC" w:rsidRPr="007834CC" w:rsidRDefault="007834CC" w:rsidP="00C60879">
            <w:pPr>
              <w:rPr>
                <w:rFonts w:ascii="Times New Roman" w:eastAsiaTheme="minorEastAsia" w:hAnsi="Times New Roman" w:cs="Times New Roman"/>
                <w:color w:val="000000"/>
                <w:sz w:val="24"/>
                <w:szCs w:val="24"/>
                <w:lang w:val="kk-KZ" w:eastAsia="ru-RU"/>
              </w:rPr>
            </w:pPr>
            <w:r w:rsidRPr="007834CC">
              <w:rPr>
                <w:rFonts w:ascii="Times New Roman" w:hAnsi="Times New Roman" w:cs="Times New Roman"/>
                <w:sz w:val="24"/>
                <w:szCs w:val="24"/>
                <w:lang w:val="kk-KZ"/>
              </w:rPr>
              <w:t>Мұхамед</w:t>
            </w:r>
            <w:r w:rsidR="002F1D1F">
              <w:rPr>
                <w:rFonts w:ascii="Times New Roman" w:hAnsi="Times New Roman" w:cs="Times New Roman"/>
                <w:sz w:val="24"/>
                <w:szCs w:val="24"/>
                <w:lang w:val="kk-KZ"/>
              </w:rPr>
              <w:t xml:space="preserve">, </w:t>
            </w:r>
            <w:r w:rsidRPr="007834CC">
              <w:rPr>
                <w:rFonts w:ascii="Times New Roman" w:hAnsi="Times New Roman" w:cs="Times New Roman"/>
                <w:sz w:val="24"/>
                <w:szCs w:val="24"/>
                <w:lang w:val="kk-KZ"/>
              </w:rPr>
              <w:t xml:space="preserve"> Арина</w:t>
            </w:r>
            <w:r w:rsidRPr="007834CC">
              <w:rPr>
                <w:rFonts w:ascii="Times New Roman" w:eastAsiaTheme="minorEastAsia" w:hAnsi="Times New Roman" w:cs="Times New Roman"/>
                <w:color w:val="000000"/>
                <w:sz w:val="24"/>
                <w:szCs w:val="24"/>
                <w:lang w:val="kk-KZ" w:eastAsia="ru-RU"/>
              </w:rPr>
              <w:t xml:space="preserve">  «Зертеуші»</w:t>
            </w:r>
            <w:r w:rsidR="002F1D1F">
              <w:rPr>
                <w:rFonts w:ascii="Times New Roman" w:eastAsiaTheme="minorEastAsia" w:hAnsi="Times New Roman" w:cs="Times New Roman"/>
                <w:color w:val="000000"/>
                <w:sz w:val="24"/>
                <w:szCs w:val="24"/>
                <w:lang w:val="kk-KZ" w:eastAsia="ru-RU"/>
              </w:rPr>
              <w:t xml:space="preserve"> </w:t>
            </w:r>
            <w:r w:rsidRPr="007834CC">
              <w:rPr>
                <w:rFonts w:ascii="Times New Roman" w:eastAsiaTheme="minorEastAsia" w:hAnsi="Times New Roman" w:cs="Times New Roman"/>
                <w:color w:val="000000"/>
                <w:sz w:val="24"/>
                <w:szCs w:val="24"/>
                <w:lang w:val="kk-KZ" w:eastAsia="ru-RU"/>
              </w:rPr>
              <w:t>ойыны</w:t>
            </w:r>
          </w:p>
          <w:p w:rsidR="007834CC" w:rsidRPr="007834CC" w:rsidRDefault="007834CC" w:rsidP="00C60879">
            <w:pPr>
              <w:rPr>
                <w:rFonts w:ascii="Times New Roman" w:hAnsi="Times New Roman" w:cs="Times New Roman"/>
                <w:sz w:val="24"/>
                <w:szCs w:val="24"/>
                <w:lang w:val="kk-KZ"/>
              </w:rPr>
            </w:pPr>
            <w:r w:rsidRPr="007834CC">
              <w:rPr>
                <w:rFonts w:ascii="Times New Roman" w:eastAsiaTheme="minorEastAsia" w:hAnsi="Times New Roman" w:cs="Times New Roman"/>
                <w:color w:val="000000"/>
                <w:sz w:val="24"/>
                <w:szCs w:val="24"/>
                <w:lang w:val="kk-KZ" w:eastAsia="ru-RU"/>
              </w:rPr>
              <w:t>з</w:t>
            </w:r>
            <w:r w:rsidRPr="007834CC">
              <w:rPr>
                <w:rFonts w:ascii="Times New Roman" w:hAnsi="Times New Roman" w:cs="Times New Roman"/>
                <w:sz w:val="24"/>
                <w:szCs w:val="24"/>
                <w:lang w:val="kk-KZ"/>
              </w:rPr>
              <w:t>аттарды зерттеу барысында олардың пішінін,  көзбен өлшеу,</w:t>
            </w:r>
            <w:r w:rsidRPr="007834CC">
              <w:rPr>
                <w:rFonts w:ascii="Times New Roman" w:hAnsi="Times New Roman" w:cs="Times New Roman"/>
                <w:sz w:val="24"/>
                <w:szCs w:val="24"/>
                <w:lang w:val="kk-KZ"/>
              </w:rPr>
              <w:br/>
              <w:t>қолмен ұстау арқылы көрнекі-бейнелік ойлауға баулу.</w:t>
            </w:r>
          </w:p>
          <w:p w:rsidR="007834CC" w:rsidRPr="007834CC" w:rsidRDefault="007834CC" w:rsidP="00C60879">
            <w:pPr>
              <w:rPr>
                <w:rFonts w:ascii="Times New Roman" w:hAnsi="Times New Roman" w:cs="Times New Roman"/>
                <w:sz w:val="24"/>
                <w:szCs w:val="24"/>
                <w:lang w:val="kk-KZ"/>
              </w:rPr>
            </w:pPr>
          </w:p>
        </w:tc>
        <w:tc>
          <w:tcPr>
            <w:tcW w:w="438" w:type="pct"/>
            <w:gridSpan w:val="2"/>
          </w:tcPr>
          <w:p w:rsidR="007834CC" w:rsidRPr="002F1D1F" w:rsidRDefault="007834CC" w:rsidP="00C60879">
            <w:pPr>
              <w:rPr>
                <w:rFonts w:ascii="Times New Roman" w:hAnsi="Times New Roman" w:cs="Times New Roman"/>
                <w:sz w:val="24"/>
                <w:szCs w:val="24"/>
                <w:lang w:val="kk-KZ"/>
              </w:rPr>
            </w:pPr>
            <w:r w:rsidRPr="007834CC">
              <w:rPr>
                <w:rFonts w:ascii="Times New Roman" w:hAnsi="Times New Roman" w:cs="Times New Roman"/>
                <w:sz w:val="24"/>
                <w:szCs w:val="24"/>
                <w:lang w:val="kk-KZ"/>
              </w:rPr>
              <w:t>Алинур, Рита</w:t>
            </w:r>
            <w:r w:rsidR="002F1D1F">
              <w:rPr>
                <w:rFonts w:ascii="Times New Roman" w:hAnsi="Times New Roman" w:cs="Times New Roman"/>
                <w:sz w:val="24"/>
                <w:szCs w:val="24"/>
                <w:lang w:val="kk-KZ"/>
              </w:rPr>
              <w:t xml:space="preserve"> </w:t>
            </w:r>
            <w:r w:rsidRPr="007834CC">
              <w:rPr>
                <w:rFonts w:ascii="Times New Roman" w:hAnsi="Times New Roman" w:cs="Times New Roman"/>
                <w:sz w:val="24"/>
                <w:szCs w:val="24"/>
                <w:lang w:val="kk-KZ"/>
              </w:rPr>
              <w:t>Құрастыру</w:t>
            </w:r>
            <w:r w:rsidR="002F1D1F">
              <w:rPr>
                <w:rFonts w:ascii="Times New Roman" w:hAnsi="Times New Roman" w:cs="Times New Roman"/>
                <w:sz w:val="24"/>
                <w:szCs w:val="24"/>
                <w:lang w:val="kk-KZ"/>
              </w:rPr>
              <w:t xml:space="preserve">  </w:t>
            </w:r>
            <w:r w:rsidRPr="007834CC">
              <w:rPr>
                <w:rFonts w:ascii="Times New Roman" w:hAnsi="Times New Roman" w:cs="Times New Roman"/>
                <w:i/>
                <w:sz w:val="24"/>
                <w:szCs w:val="24"/>
                <w:lang w:val="kk-KZ"/>
              </w:rPr>
              <w:t>Ұлттық ойын: «Тақия тастамақ»</w:t>
            </w:r>
          </w:p>
        </w:tc>
        <w:tc>
          <w:tcPr>
            <w:tcW w:w="445" w:type="pct"/>
            <w:gridSpan w:val="3"/>
          </w:tcPr>
          <w:p w:rsidR="007834CC" w:rsidRPr="008D78CB" w:rsidRDefault="007834CC" w:rsidP="00C60879">
            <w:pPr>
              <w:pStyle w:val="a3"/>
              <w:rPr>
                <w:rFonts w:ascii="Times New Roman" w:hAnsi="Times New Roman" w:cs="Times New Roman"/>
                <w:sz w:val="24"/>
                <w:szCs w:val="24"/>
                <w:lang w:val="kk-KZ"/>
              </w:rPr>
            </w:pPr>
            <w:r w:rsidRPr="008D78CB">
              <w:rPr>
                <w:rFonts w:ascii="Times New Roman" w:hAnsi="Times New Roman" w:cs="Times New Roman"/>
                <w:sz w:val="24"/>
                <w:szCs w:val="24"/>
                <w:lang w:val="kk-KZ"/>
              </w:rPr>
              <w:t>Аяулым Амина</w:t>
            </w:r>
          </w:p>
          <w:p w:rsidR="007834CC" w:rsidRPr="008D78CB" w:rsidRDefault="007834CC" w:rsidP="00C60879">
            <w:pPr>
              <w:pStyle w:val="a3"/>
              <w:rPr>
                <w:rFonts w:ascii="Times New Roman" w:hAnsi="Times New Roman" w:cs="Times New Roman"/>
                <w:sz w:val="24"/>
                <w:szCs w:val="24"/>
                <w:lang w:val="kk-KZ"/>
              </w:rPr>
            </w:pPr>
            <w:r w:rsidRPr="008D78CB">
              <w:rPr>
                <w:rFonts w:ascii="Times New Roman" w:hAnsi="Times New Roman" w:cs="Times New Roman"/>
                <w:sz w:val="24"/>
                <w:szCs w:val="24"/>
                <w:lang w:val="kk-KZ"/>
              </w:rPr>
              <w:t>Д\о: «Тапқырлар»</w:t>
            </w:r>
          </w:p>
          <w:p w:rsidR="007834CC" w:rsidRPr="008D78CB" w:rsidRDefault="007834CC" w:rsidP="00C60879">
            <w:pPr>
              <w:pStyle w:val="a3"/>
              <w:rPr>
                <w:rFonts w:ascii="Times New Roman" w:hAnsi="Times New Roman" w:cs="Times New Roman"/>
                <w:sz w:val="24"/>
                <w:szCs w:val="24"/>
                <w:lang w:val="kk-KZ"/>
              </w:rPr>
            </w:pPr>
            <w:r w:rsidRPr="008D78CB">
              <w:rPr>
                <w:rFonts w:ascii="Times New Roman" w:hAnsi="Times New Roman" w:cs="Times New Roman"/>
                <w:sz w:val="24"/>
                <w:szCs w:val="24"/>
                <w:lang w:val="kk-KZ"/>
              </w:rPr>
              <w:t xml:space="preserve">Мақсаты:  дидактикалық ойын </w:t>
            </w:r>
          </w:p>
          <w:p w:rsidR="007834CC" w:rsidRPr="008D78CB" w:rsidRDefault="007834CC" w:rsidP="00C60879">
            <w:pPr>
              <w:pStyle w:val="a3"/>
              <w:rPr>
                <w:rFonts w:ascii="Times New Roman" w:hAnsi="Times New Roman" w:cs="Times New Roman"/>
                <w:sz w:val="24"/>
                <w:szCs w:val="24"/>
                <w:lang w:val="kk-KZ"/>
              </w:rPr>
            </w:pPr>
            <w:r w:rsidRPr="008D78CB">
              <w:rPr>
                <w:rFonts w:ascii="Times New Roman" w:hAnsi="Times New Roman" w:cs="Times New Roman"/>
                <w:sz w:val="24"/>
                <w:szCs w:val="24"/>
                <w:lang w:val="kk-KZ"/>
              </w:rPr>
              <w:t>Мақсаты: ойлау қабілетін арттыру.</w:t>
            </w:r>
          </w:p>
          <w:p w:rsidR="007834CC" w:rsidRPr="008D78CB" w:rsidRDefault="007834CC" w:rsidP="00C60879">
            <w:pPr>
              <w:pStyle w:val="a3"/>
              <w:rPr>
                <w:rFonts w:ascii="Times New Roman" w:hAnsi="Times New Roman" w:cs="Times New Roman"/>
                <w:sz w:val="24"/>
                <w:szCs w:val="24"/>
                <w:lang w:val="kk-KZ"/>
              </w:rPr>
            </w:pPr>
            <w:r w:rsidRPr="008D78CB">
              <w:rPr>
                <w:rFonts w:ascii="Times New Roman" w:hAnsi="Times New Roman" w:cs="Times New Roman"/>
                <w:sz w:val="24"/>
                <w:szCs w:val="24"/>
                <w:lang w:val="kk-KZ"/>
              </w:rPr>
              <w:t>зат есімдерді жекеше және көпше түрде  айтқызуды үйрету. Реттік санау дағдыларын қалыптастыру.</w:t>
            </w:r>
          </w:p>
          <w:p w:rsidR="007834CC" w:rsidRPr="007834CC" w:rsidRDefault="007834CC" w:rsidP="002F1D1F">
            <w:pPr>
              <w:pStyle w:val="a3"/>
              <w:rPr>
                <w:rFonts w:ascii="Times New Roman" w:hAnsi="Times New Roman" w:cs="Times New Roman"/>
                <w:sz w:val="24"/>
                <w:szCs w:val="24"/>
                <w:lang w:val="kk-KZ"/>
              </w:rPr>
            </w:pPr>
            <w:r w:rsidRPr="008D78CB">
              <w:rPr>
                <w:rFonts w:ascii="Times New Roman" w:hAnsi="Times New Roman" w:cs="Times New Roman"/>
                <w:sz w:val="24"/>
                <w:szCs w:val="24"/>
                <w:lang w:val="kk-KZ"/>
              </w:rPr>
              <w:t>сөйлеу дамыту, математика негіздері</w:t>
            </w:r>
          </w:p>
        </w:tc>
      </w:tr>
      <w:tr w:rsidR="007834CC" w:rsidRPr="002F1D1F" w:rsidTr="002F1D1F">
        <w:trPr>
          <w:gridAfter w:val="3"/>
          <w:wAfter w:w="2291" w:type="pct"/>
          <w:trHeight w:val="448"/>
        </w:trPr>
        <w:tc>
          <w:tcPr>
            <w:tcW w:w="360" w:type="pct"/>
          </w:tcPr>
          <w:p w:rsidR="007834CC" w:rsidRPr="008D78CB" w:rsidRDefault="007834CC" w:rsidP="00C60879">
            <w:pPr>
              <w:pStyle w:val="Default"/>
              <w:rPr>
                <w:color w:val="auto"/>
                <w:lang w:val="kk-KZ"/>
              </w:rPr>
            </w:pPr>
            <w:r w:rsidRPr="008D78CB">
              <w:rPr>
                <w:color w:val="auto"/>
                <w:lang w:val="kk-KZ"/>
              </w:rPr>
              <w:t xml:space="preserve">Серуенге дайындық </w:t>
            </w:r>
          </w:p>
        </w:tc>
        <w:tc>
          <w:tcPr>
            <w:tcW w:w="2349" w:type="pct"/>
            <w:gridSpan w:val="9"/>
          </w:tcPr>
          <w:p w:rsidR="007834CC" w:rsidRPr="002F1D1F" w:rsidRDefault="007834CC" w:rsidP="002F1D1F">
            <w:pPr>
              <w:rPr>
                <w:rFonts w:ascii="Times New Roman" w:hAnsi="Times New Roman" w:cs="Times New Roman"/>
                <w:sz w:val="24"/>
                <w:szCs w:val="24"/>
                <w:lang w:val="kk-KZ"/>
              </w:rPr>
            </w:pPr>
            <w:r w:rsidRPr="007834CC">
              <w:rPr>
                <w:rFonts w:ascii="Times New Roman" w:hAnsi="Times New Roman" w:cs="Times New Roman"/>
                <w:sz w:val="24"/>
                <w:szCs w:val="24"/>
                <w:lang w:val="kk-KZ"/>
              </w:rPr>
              <w:t>Киім бөлмесінде мінез-құлық ережелерін сақтауға, сыпайы сөздерді қолдана отырып, көмек сұрауға үйретуді жалғастырыңыз</w:t>
            </w:r>
            <w:r w:rsidR="002F1D1F">
              <w:rPr>
                <w:rFonts w:ascii="Times New Roman" w:hAnsi="Times New Roman" w:cs="Times New Roman"/>
                <w:sz w:val="24"/>
                <w:szCs w:val="24"/>
                <w:lang w:val="kk-KZ"/>
              </w:rPr>
              <w:t xml:space="preserve"> </w:t>
            </w:r>
            <w:r w:rsidRPr="007834CC">
              <w:rPr>
                <w:rFonts w:ascii="Times New Roman" w:hAnsi="Times New Roman" w:cs="Times New Roman"/>
                <w:sz w:val="24"/>
                <w:szCs w:val="24"/>
                <w:lang w:val="kk-KZ"/>
              </w:rPr>
              <w:t xml:space="preserve">Серуендеуге деген қызығушылықты ынталандыру. </w:t>
            </w:r>
            <w:r w:rsidR="002F1D1F">
              <w:rPr>
                <w:rFonts w:ascii="Times New Roman" w:hAnsi="Times New Roman" w:cs="Times New Roman"/>
                <w:sz w:val="24"/>
                <w:szCs w:val="24"/>
                <w:lang w:val="kk-KZ"/>
              </w:rPr>
              <w:t xml:space="preserve"> </w:t>
            </w:r>
            <w:r w:rsidRPr="002F1D1F">
              <w:rPr>
                <w:rFonts w:ascii="Times New Roman" w:hAnsi="Times New Roman" w:cs="Times New Roman"/>
                <w:sz w:val="24"/>
                <w:szCs w:val="24"/>
                <w:lang w:val="kk-KZ"/>
              </w:rPr>
              <w:t xml:space="preserve">Ойын: "Біз шкафтарды ретке келтіреміз". </w:t>
            </w:r>
            <w:r w:rsidRPr="002F1D1F">
              <w:rPr>
                <w:rFonts w:ascii="Times New Roman" w:hAnsi="Times New Roman" w:cs="Times New Roman"/>
                <w:i/>
                <w:sz w:val="24"/>
                <w:szCs w:val="24"/>
                <w:lang w:val="kk-KZ"/>
              </w:rPr>
              <w:t>Қауіпсіздік ережесін сақтау.</w:t>
            </w:r>
          </w:p>
        </w:tc>
      </w:tr>
      <w:tr w:rsidR="007834CC" w:rsidRPr="008D78CB" w:rsidTr="002F1D1F">
        <w:trPr>
          <w:gridAfter w:val="3"/>
          <w:wAfter w:w="2291" w:type="pct"/>
          <w:trHeight w:val="277"/>
        </w:trPr>
        <w:tc>
          <w:tcPr>
            <w:tcW w:w="360" w:type="pct"/>
          </w:tcPr>
          <w:p w:rsidR="007834CC" w:rsidRPr="002F1D1F" w:rsidRDefault="007834CC" w:rsidP="00C60879">
            <w:pPr>
              <w:pStyle w:val="Default"/>
              <w:rPr>
                <w:color w:val="auto"/>
                <w:lang w:val="kk-KZ"/>
              </w:rPr>
            </w:pPr>
            <w:r w:rsidRPr="002F1D1F">
              <w:rPr>
                <w:color w:val="auto"/>
                <w:lang w:val="kk-KZ"/>
              </w:rPr>
              <w:t xml:space="preserve">Серуен </w:t>
            </w:r>
          </w:p>
        </w:tc>
        <w:tc>
          <w:tcPr>
            <w:tcW w:w="492" w:type="pct"/>
          </w:tcPr>
          <w:p w:rsidR="007834CC" w:rsidRPr="002F1D1F" w:rsidRDefault="007834CC" w:rsidP="00C60879">
            <w:pPr>
              <w:tabs>
                <w:tab w:val="left" w:pos="8460"/>
              </w:tabs>
              <w:rPr>
                <w:rFonts w:ascii="Times New Roman" w:hAnsi="Times New Roman" w:cs="Times New Roman"/>
                <w:i/>
                <w:sz w:val="24"/>
                <w:szCs w:val="24"/>
                <w:lang w:val="kk-KZ"/>
              </w:rPr>
            </w:pPr>
            <w:r w:rsidRPr="002F1D1F">
              <w:rPr>
                <w:rFonts w:ascii="Times New Roman" w:hAnsi="Times New Roman" w:cs="Times New Roman"/>
                <w:sz w:val="24"/>
                <w:szCs w:val="24"/>
                <w:lang w:val="kk-KZ"/>
              </w:rPr>
              <w:t xml:space="preserve"> 1 «Күзді бақылау»</w:t>
            </w:r>
            <w:r w:rsidR="002F1D1F">
              <w:rPr>
                <w:rFonts w:ascii="Times New Roman" w:hAnsi="Times New Roman" w:cs="Times New Roman"/>
                <w:sz w:val="24"/>
                <w:szCs w:val="24"/>
                <w:lang w:val="kk-KZ"/>
              </w:rPr>
              <w:t xml:space="preserve"> </w:t>
            </w:r>
            <w:r w:rsidRPr="002F1D1F">
              <w:rPr>
                <w:rFonts w:ascii="Times New Roman" w:hAnsi="Times New Roman" w:cs="Times New Roman"/>
                <w:bCs/>
                <w:sz w:val="24"/>
                <w:szCs w:val="24"/>
                <w:lang w:val="kk-KZ"/>
              </w:rPr>
              <w:t xml:space="preserve">Мақсаты: Күз  мезгілінің ерекшелігін ажыратуға дағдыландыру. </w:t>
            </w:r>
            <w:r w:rsidR="002F1D1F">
              <w:rPr>
                <w:rFonts w:ascii="Times New Roman" w:hAnsi="Times New Roman" w:cs="Times New Roman"/>
                <w:sz w:val="24"/>
                <w:szCs w:val="24"/>
                <w:lang w:val="kk-KZ"/>
              </w:rPr>
              <w:t xml:space="preserve">                        </w:t>
            </w:r>
            <w:r w:rsidRPr="002F1D1F">
              <w:rPr>
                <w:rFonts w:ascii="Times New Roman" w:hAnsi="Times New Roman" w:cs="Times New Roman"/>
                <w:bCs/>
                <w:sz w:val="24"/>
                <w:szCs w:val="24"/>
                <w:lang w:val="kk-KZ"/>
              </w:rPr>
              <w:t>Қимылды ойын:</w:t>
            </w:r>
            <w:r w:rsidRPr="002F1D1F">
              <w:rPr>
                <w:rFonts w:ascii="Times New Roman" w:hAnsi="Times New Roman" w:cs="Times New Roman"/>
                <w:sz w:val="24"/>
                <w:szCs w:val="24"/>
                <w:lang w:val="kk-KZ"/>
              </w:rPr>
              <w:t xml:space="preserve"> Кім көп сөз біледі.</w:t>
            </w:r>
            <w:r w:rsidR="002F1D1F">
              <w:rPr>
                <w:rFonts w:ascii="Times New Roman" w:hAnsi="Times New Roman" w:cs="Times New Roman"/>
                <w:sz w:val="24"/>
                <w:szCs w:val="24"/>
                <w:lang w:val="kk-KZ"/>
              </w:rPr>
              <w:t xml:space="preserve">                                </w:t>
            </w:r>
            <w:r w:rsidRPr="002F1D1F">
              <w:rPr>
                <w:rFonts w:ascii="Times New Roman" w:hAnsi="Times New Roman" w:cs="Times New Roman"/>
                <w:bCs/>
                <w:sz w:val="24"/>
                <w:szCs w:val="24"/>
                <w:lang w:val="kk-KZ"/>
              </w:rPr>
              <w:t>Мақсаты:</w:t>
            </w:r>
            <w:r w:rsidRPr="002F1D1F">
              <w:rPr>
                <w:rFonts w:ascii="Times New Roman" w:hAnsi="Times New Roman" w:cs="Times New Roman"/>
                <w:sz w:val="24"/>
                <w:szCs w:val="24"/>
                <w:lang w:val="kk-KZ"/>
              </w:rPr>
              <w:t xml:space="preserve"> Балалардың ой-өрісін дамыту.Ойлау, есте сақтау қабілетін арттыру.</w:t>
            </w:r>
            <w:r w:rsidR="002F1D1F">
              <w:rPr>
                <w:rFonts w:ascii="Times New Roman" w:hAnsi="Times New Roman" w:cs="Times New Roman"/>
                <w:sz w:val="24"/>
                <w:szCs w:val="24"/>
                <w:lang w:val="kk-KZ"/>
              </w:rPr>
              <w:t xml:space="preserve">                   </w:t>
            </w:r>
            <w:r w:rsidRPr="002F1D1F">
              <w:rPr>
                <w:rFonts w:ascii="Times New Roman" w:hAnsi="Times New Roman" w:cs="Times New Roman"/>
                <w:sz w:val="24"/>
                <w:szCs w:val="24"/>
                <w:lang w:val="kk-KZ"/>
              </w:rPr>
              <w:t>Еңбегі адал жас өрен:Түскен жапырақты жинау.</w:t>
            </w:r>
            <w:r w:rsidR="002F1D1F">
              <w:rPr>
                <w:rFonts w:ascii="Times New Roman" w:hAnsi="Times New Roman" w:cs="Times New Roman"/>
                <w:sz w:val="24"/>
                <w:szCs w:val="24"/>
                <w:lang w:val="kk-KZ"/>
              </w:rPr>
              <w:t xml:space="preserve">                                       </w:t>
            </w:r>
            <w:r w:rsidRPr="002F1D1F">
              <w:rPr>
                <w:rFonts w:ascii="Times New Roman" w:hAnsi="Times New Roman" w:cs="Times New Roman"/>
                <w:sz w:val="24"/>
                <w:szCs w:val="24"/>
                <w:lang w:val="kk-KZ"/>
              </w:rPr>
              <w:t xml:space="preserve">Мақсаты: түрлі-түстерді ажырата алуға, еңбектене білуге үйрету. </w:t>
            </w:r>
            <w:r w:rsidRPr="002F1D1F">
              <w:rPr>
                <w:rFonts w:ascii="Times New Roman" w:hAnsi="Times New Roman" w:cs="Times New Roman"/>
                <w:i/>
                <w:sz w:val="24"/>
                <w:szCs w:val="24"/>
                <w:lang w:val="kk-KZ"/>
              </w:rPr>
              <w:t>Қауіпсіздік ережесін сақтау</w:t>
            </w:r>
          </w:p>
          <w:p w:rsidR="007834CC" w:rsidRPr="002F1D1F" w:rsidRDefault="007834CC" w:rsidP="00C60879">
            <w:pPr>
              <w:tabs>
                <w:tab w:val="left" w:pos="8460"/>
              </w:tabs>
              <w:rPr>
                <w:rFonts w:ascii="Times New Roman" w:hAnsi="Times New Roman" w:cs="Times New Roman"/>
                <w:sz w:val="24"/>
                <w:szCs w:val="24"/>
                <w:lang w:val="kk-KZ"/>
              </w:rPr>
            </w:pPr>
          </w:p>
        </w:tc>
        <w:tc>
          <w:tcPr>
            <w:tcW w:w="487" w:type="pct"/>
          </w:tcPr>
          <w:p w:rsidR="007834CC" w:rsidRPr="002F1D1F" w:rsidRDefault="007834CC" w:rsidP="00C60879">
            <w:pPr>
              <w:tabs>
                <w:tab w:val="left" w:pos="8460"/>
              </w:tabs>
              <w:rPr>
                <w:rFonts w:ascii="Times New Roman" w:hAnsi="Times New Roman" w:cs="Times New Roman"/>
                <w:i/>
                <w:sz w:val="24"/>
                <w:szCs w:val="24"/>
                <w:lang w:val="kk-KZ"/>
              </w:rPr>
            </w:pPr>
            <w:r w:rsidRPr="00910070">
              <w:rPr>
                <w:rFonts w:ascii="Times New Roman" w:hAnsi="Times New Roman" w:cs="Times New Roman"/>
                <w:sz w:val="24"/>
                <w:szCs w:val="24"/>
                <w:lang w:val="kk-KZ"/>
              </w:rPr>
              <w:lastRenderedPageBreak/>
              <w:t>Желді бақылау. Жел диірмені, жалаушалары бар ойындар (қоршаған ортамен танысу).</w:t>
            </w:r>
            <w:r w:rsidR="002F1D1F">
              <w:rPr>
                <w:rFonts w:ascii="Times New Roman" w:hAnsi="Times New Roman" w:cs="Times New Roman"/>
                <w:sz w:val="24"/>
                <w:szCs w:val="24"/>
                <w:lang w:val="kk-KZ"/>
              </w:rPr>
              <w:t xml:space="preserve">                     </w:t>
            </w:r>
            <w:r w:rsidRPr="002F1D1F">
              <w:rPr>
                <w:rFonts w:ascii="Times New Roman" w:hAnsi="Times New Roman" w:cs="Times New Roman"/>
                <w:sz w:val="24"/>
                <w:szCs w:val="24"/>
                <w:lang w:val="kk-KZ"/>
              </w:rPr>
              <w:t xml:space="preserve">«Мысық пен тышқан» мобильді ойыны. </w:t>
            </w:r>
            <w:r w:rsidR="002F1D1F">
              <w:rPr>
                <w:rFonts w:ascii="Times New Roman" w:hAnsi="Times New Roman" w:cs="Times New Roman"/>
                <w:sz w:val="24"/>
                <w:szCs w:val="24"/>
                <w:lang w:val="kk-KZ"/>
              </w:rPr>
              <w:t xml:space="preserve"> </w:t>
            </w:r>
            <w:r w:rsidRPr="002F1D1F">
              <w:rPr>
                <w:rFonts w:ascii="Times New Roman" w:hAnsi="Times New Roman" w:cs="Times New Roman"/>
                <w:sz w:val="24"/>
                <w:szCs w:val="24"/>
                <w:lang w:val="kk-KZ"/>
              </w:rPr>
              <w:t>Мақсаты: ептілік, жылдамдық қасиеттерін, шапшаң әрекет ету қабілетін дамыту (дене дамуы) .</w:t>
            </w:r>
            <w:r w:rsidRPr="002F1D1F">
              <w:rPr>
                <w:rFonts w:ascii="Times New Roman" w:hAnsi="Times New Roman" w:cs="Times New Roman"/>
                <w:sz w:val="24"/>
                <w:szCs w:val="24"/>
                <w:lang w:val="kk-KZ" w:eastAsia="ru-RU"/>
              </w:rPr>
              <w:t xml:space="preserve"> </w:t>
            </w:r>
            <w:r w:rsidRPr="002F1D1F">
              <w:rPr>
                <w:rFonts w:ascii="Times New Roman" w:hAnsi="Times New Roman" w:cs="Times New Roman"/>
                <w:sz w:val="24"/>
                <w:szCs w:val="24"/>
                <w:lang w:val="kk-KZ"/>
              </w:rPr>
              <w:t>Балалардың еңбек етуге деген оң көзқарасын тәрбиелеуге үйрету қоршаған орта</w:t>
            </w:r>
            <w:r w:rsidR="002F1D1F">
              <w:rPr>
                <w:rFonts w:ascii="Times New Roman" w:hAnsi="Times New Roman" w:cs="Times New Roman"/>
                <w:sz w:val="24"/>
                <w:szCs w:val="24"/>
                <w:lang w:val="kk-KZ"/>
              </w:rPr>
              <w:t xml:space="preserve">               </w:t>
            </w:r>
            <w:r w:rsidRPr="002F1D1F">
              <w:rPr>
                <w:rFonts w:ascii="Times New Roman" w:hAnsi="Times New Roman" w:cs="Times New Roman"/>
                <w:i/>
                <w:sz w:val="24"/>
                <w:szCs w:val="24"/>
                <w:lang w:val="kk-KZ"/>
              </w:rPr>
              <w:t>Қауіпсіздік ережесін сақтау</w:t>
            </w:r>
          </w:p>
          <w:p w:rsidR="007834CC" w:rsidRPr="002F1D1F" w:rsidRDefault="007834CC" w:rsidP="00C60879">
            <w:pPr>
              <w:tabs>
                <w:tab w:val="left" w:pos="8460"/>
              </w:tabs>
              <w:rPr>
                <w:rFonts w:ascii="Times New Roman" w:hAnsi="Times New Roman" w:cs="Times New Roman"/>
                <w:sz w:val="24"/>
                <w:szCs w:val="24"/>
                <w:lang w:val="kk-KZ"/>
              </w:rPr>
            </w:pPr>
          </w:p>
        </w:tc>
        <w:tc>
          <w:tcPr>
            <w:tcW w:w="486" w:type="pct"/>
          </w:tcPr>
          <w:p w:rsidR="007834CC" w:rsidRPr="002F1D1F" w:rsidRDefault="007834CC" w:rsidP="00C60879">
            <w:pPr>
              <w:tabs>
                <w:tab w:val="left" w:pos="8460"/>
              </w:tabs>
              <w:rPr>
                <w:rFonts w:ascii="Times New Roman" w:hAnsi="Times New Roman" w:cs="Times New Roman"/>
                <w:sz w:val="24"/>
                <w:szCs w:val="24"/>
                <w:lang w:val="kk-KZ"/>
              </w:rPr>
            </w:pPr>
            <w:r w:rsidRPr="00910070">
              <w:rPr>
                <w:rFonts w:ascii="Times New Roman" w:hAnsi="Times New Roman" w:cs="Times New Roman"/>
                <w:sz w:val="24"/>
                <w:szCs w:val="24"/>
                <w:lang w:val="kk-KZ"/>
              </w:rPr>
              <w:lastRenderedPageBreak/>
              <w:t>Үлкендердің еңбегіне құрметпен қарауға тәрбиелеу.</w:t>
            </w:r>
            <w:r w:rsidR="002F1D1F">
              <w:rPr>
                <w:rFonts w:ascii="Times New Roman" w:hAnsi="Times New Roman" w:cs="Times New Roman"/>
                <w:sz w:val="24"/>
                <w:szCs w:val="24"/>
                <w:lang w:val="kk-KZ"/>
              </w:rPr>
              <w:t xml:space="preserve">                                     </w:t>
            </w:r>
            <w:r w:rsidRPr="002F1D1F">
              <w:rPr>
                <w:rFonts w:ascii="Times New Roman" w:hAnsi="Times New Roman" w:cs="Times New Roman"/>
                <w:sz w:val="24"/>
                <w:szCs w:val="24"/>
                <w:lang w:val="kk-KZ"/>
              </w:rPr>
              <w:t>Еңбек: бұтақтарды жинау, ұжымдық еңбек ( қоршаған ортамен таныстыру).</w:t>
            </w:r>
            <w:r w:rsidRPr="002F1D1F">
              <w:rPr>
                <w:rFonts w:ascii="Times New Roman" w:hAnsi="Times New Roman" w:cs="Times New Roman"/>
                <w:sz w:val="24"/>
                <w:szCs w:val="24"/>
                <w:lang w:val="kk-KZ" w:eastAsia="ru-RU"/>
              </w:rPr>
              <w:t xml:space="preserve"> </w:t>
            </w:r>
            <w:r w:rsidRPr="002F1D1F">
              <w:rPr>
                <w:rFonts w:ascii="Times New Roman" w:hAnsi="Times New Roman" w:cs="Times New Roman"/>
                <w:sz w:val="24"/>
                <w:szCs w:val="24"/>
                <w:lang w:val="kk-KZ"/>
              </w:rPr>
              <w:t>Балалардың еңбек етуге деген оң көзқарасын тәрбиелеуге үйрету</w:t>
            </w:r>
            <w:r w:rsidR="002F1D1F">
              <w:rPr>
                <w:rFonts w:ascii="Times New Roman" w:hAnsi="Times New Roman" w:cs="Times New Roman"/>
                <w:sz w:val="24"/>
                <w:szCs w:val="24"/>
                <w:lang w:val="kk-KZ"/>
              </w:rPr>
              <w:t xml:space="preserve"> </w:t>
            </w:r>
            <w:r w:rsidRPr="002F1D1F">
              <w:rPr>
                <w:rFonts w:ascii="Times New Roman" w:hAnsi="Times New Roman" w:cs="Times New Roman"/>
                <w:sz w:val="24"/>
                <w:szCs w:val="24"/>
                <w:lang w:val="kk-KZ"/>
              </w:rPr>
              <w:t xml:space="preserve">Құмнан ғимараттар салу. </w:t>
            </w:r>
            <w:r w:rsidR="002F1D1F">
              <w:rPr>
                <w:rFonts w:ascii="Times New Roman" w:hAnsi="Times New Roman" w:cs="Times New Roman"/>
                <w:sz w:val="24"/>
                <w:szCs w:val="24"/>
                <w:lang w:val="kk-KZ"/>
              </w:rPr>
              <w:t xml:space="preserve"> </w:t>
            </w:r>
            <w:r w:rsidRPr="002F1D1F">
              <w:rPr>
                <w:rFonts w:ascii="Times New Roman" w:hAnsi="Times New Roman" w:cs="Times New Roman"/>
                <w:sz w:val="24"/>
                <w:szCs w:val="24"/>
                <w:lang w:val="kk-KZ"/>
              </w:rPr>
              <w:t xml:space="preserve">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r w:rsidRPr="002F1D1F">
              <w:rPr>
                <w:rFonts w:ascii="Times New Roman" w:hAnsi="Times New Roman" w:cs="Times New Roman"/>
                <w:sz w:val="24"/>
                <w:szCs w:val="24"/>
                <w:lang w:val="kk-KZ"/>
              </w:rPr>
              <w:lastRenderedPageBreak/>
              <w:t>(құрастыру ).</w:t>
            </w:r>
          </w:p>
        </w:tc>
        <w:tc>
          <w:tcPr>
            <w:tcW w:w="438" w:type="pct"/>
            <w:gridSpan w:val="2"/>
          </w:tcPr>
          <w:p w:rsidR="007834CC" w:rsidRPr="002F1D1F" w:rsidRDefault="007834CC" w:rsidP="00C60879">
            <w:pPr>
              <w:tabs>
                <w:tab w:val="left" w:pos="8460"/>
              </w:tabs>
              <w:rPr>
                <w:rFonts w:ascii="Times New Roman" w:hAnsi="Times New Roman" w:cs="Times New Roman"/>
                <w:sz w:val="24"/>
                <w:szCs w:val="24"/>
                <w:lang w:val="kk-KZ"/>
              </w:rPr>
            </w:pPr>
            <w:r w:rsidRPr="00910070">
              <w:rPr>
                <w:rFonts w:ascii="Times New Roman" w:hAnsi="Times New Roman" w:cs="Times New Roman"/>
                <w:sz w:val="24"/>
                <w:szCs w:val="24"/>
                <w:lang w:val="kk-KZ"/>
              </w:rPr>
              <w:lastRenderedPageBreak/>
              <w:t>«Жыл мезгілінің өзгеруін бақылау»</w:t>
            </w:r>
            <w:r w:rsidR="002F1D1F">
              <w:rPr>
                <w:rFonts w:ascii="Times New Roman" w:hAnsi="Times New Roman" w:cs="Times New Roman"/>
                <w:sz w:val="24"/>
                <w:szCs w:val="24"/>
                <w:lang w:val="kk-KZ"/>
              </w:rPr>
              <w:t xml:space="preserve"> </w:t>
            </w:r>
            <w:r w:rsidRPr="00910070">
              <w:rPr>
                <w:rFonts w:ascii="Times New Roman" w:hAnsi="Times New Roman" w:cs="Times New Roman"/>
                <w:bCs/>
                <w:sz w:val="24"/>
                <w:szCs w:val="24"/>
                <w:lang w:val="kk-KZ"/>
              </w:rPr>
              <w:t>Мақсаты:</w:t>
            </w:r>
            <w:r w:rsidRPr="00910070">
              <w:rPr>
                <w:rFonts w:ascii="Times New Roman" w:hAnsi="Times New Roman" w:cs="Times New Roman"/>
                <w:i/>
                <w:iCs/>
                <w:sz w:val="24"/>
                <w:szCs w:val="24"/>
                <w:lang w:val="kk-KZ"/>
              </w:rPr>
              <w:t xml:space="preserve"> </w:t>
            </w:r>
            <w:r w:rsidRPr="00910070">
              <w:rPr>
                <w:rFonts w:ascii="Times New Roman" w:hAnsi="Times New Roman" w:cs="Times New Roman"/>
                <w:iCs/>
                <w:sz w:val="24"/>
                <w:szCs w:val="24"/>
                <w:lang w:val="kk-KZ"/>
              </w:rPr>
              <w:t>Жыл мезгілінің өзгеру белгілерін үйрету.</w:t>
            </w:r>
            <w:r w:rsidR="002F1D1F">
              <w:rPr>
                <w:rFonts w:ascii="Times New Roman" w:hAnsi="Times New Roman" w:cs="Times New Roman"/>
                <w:sz w:val="24"/>
                <w:szCs w:val="24"/>
                <w:lang w:val="kk-KZ"/>
              </w:rPr>
              <w:t xml:space="preserve"> </w:t>
            </w:r>
            <w:r w:rsidRPr="002F1D1F">
              <w:rPr>
                <w:rFonts w:ascii="Times New Roman" w:hAnsi="Times New Roman" w:cs="Times New Roman"/>
                <w:bCs/>
                <w:sz w:val="24"/>
                <w:szCs w:val="24"/>
                <w:lang w:val="kk-KZ"/>
              </w:rPr>
              <w:t xml:space="preserve">Қимылды ойын: </w:t>
            </w:r>
            <w:r w:rsidRPr="002F1D1F">
              <w:rPr>
                <w:rFonts w:ascii="Times New Roman" w:hAnsi="Times New Roman" w:cs="Times New Roman"/>
                <w:sz w:val="24"/>
                <w:szCs w:val="24"/>
                <w:lang w:val="kk-KZ"/>
              </w:rPr>
              <w:t>«Бәйге».</w:t>
            </w:r>
            <w:r w:rsidR="002F1D1F">
              <w:rPr>
                <w:rFonts w:ascii="Times New Roman" w:hAnsi="Times New Roman" w:cs="Times New Roman"/>
                <w:sz w:val="24"/>
                <w:szCs w:val="24"/>
                <w:lang w:val="kk-KZ"/>
              </w:rPr>
              <w:t xml:space="preserve">                           </w:t>
            </w:r>
            <w:r w:rsidRPr="002F1D1F">
              <w:rPr>
                <w:rFonts w:ascii="Times New Roman" w:hAnsi="Times New Roman" w:cs="Times New Roman"/>
                <w:iCs/>
                <w:sz w:val="24"/>
                <w:szCs w:val="24"/>
                <w:lang w:val="kk-KZ"/>
              </w:rPr>
              <w:t>Мақсаты:</w:t>
            </w:r>
            <w:r w:rsidR="002F1D1F">
              <w:rPr>
                <w:rFonts w:ascii="Times New Roman" w:hAnsi="Times New Roman" w:cs="Times New Roman"/>
                <w:sz w:val="24"/>
                <w:szCs w:val="24"/>
                <w:lang w:val="kk-KZ"/>
              </w:rPr>
              <w:t xml:space="preserve"> </w:t>
            </w:r>
            <w:r w:rsidRPr="002F1D1F">
              <w:rPr>
                <w:rFonts w:ascii="Times New Roman" w:hAnsi="Times New Roman" w:cs="Times New Roman"/>
                <w:sz w:val="24"/>
                <w:szCs w:val="24"/>
                <w:lang w:val="kk-KZ"/>
              </w:rPr>
              <w:t>Шапшаңдыққа, ептілікке дағдыландыру. Еңбек</w:t>
            </w:r>
            <w:r w:rsidR="002F1D1F">
              <w:rPr>
                <w:rFonts w:ascii="Times New Roman" w:hAnsi="Times New Roman" w:cs="Times New Roman"/>
                <w:sz w:val="24"/>
                <w:szCs w:val="24"/>
                <w:lang w:val="kk-KZ"/>
              </w:rPr>
              <w:t xml:space="preserve">: </w:t>
            </w:r>
            <w:r w:rsidRPr="002F1D1F">
              <w:rPr>
                <w:rFonts w:ascii="Times New Roman" w:hAnsi="Times New Roman" w:cs="Times New Roman"/>
                <w:sz w:val="24"/>
                <w:szCs w:val="24"/>
                <w:lang w:val="kk-KZ"/>
              </w:rPr>
              <w:t xml:space="preserve">Ойын алаңындағы жапырақтарды жинау. </w:t>
            </w:r>
            <w:r w:rsidRPr="002F1D1F">
              <w:rPr>
                <w:rFonts w:ascii="Times New Roman" w:hAnsi="Times New Roman" w:cs="Times New Roman"/>
                <w:iCs/>
                <w:sz w:val="24"/>
                <w:szCs w:val="24"/>
                <w:lang w:val="kk-KZ"/>
              </w:rPr>
              <w:t>Мақсаты:</w:t>
            </w:r>
            <w:r w:rsidR="002F1D1F">
              <w:rPr>
                <w:rFonts w:ascii="Times New Roman" w:hAnsi="Times New Roman" w:cs="Times New Roman"/>
                <w:sz w:val="24"/>
                <w:szCs w:val="24"/>
                <w:lang w:val="kk-KZ"/>
              </w:rPr>
              <w:t xml:space="preserve"> </w:t>
            </w:r>
            <w:r w:rsidRPr="002F1D1F">
              <w:rPr>
                <w:rFonts w:ascii="Times New Roman" w:hAnsi="Times New Roman" w:cs="Times New Roman"/>
                <w:sz w:val="24"/>
                <w:szCs w:val="24"/>
                <w:lang w:val="kk-KZ"/>
              </w:rPr>
              <w:t>орындалған жұмыс нәтижесін көріп қуануға үйрету;</w:t>
            </w:r>
          </w:p>
          <w:p w:rsidR="007834CC" w:rsidRPr="002F1D1F" w:rsidRDefault="007834CC" w:rsidP="00C60879">
            <w:pPr>
              <w:tabs>
                <w:tab w:val="left" w:pos="8460"/>
              </w:tabs>
              <w:rPr>
                <w:rFonts w:ascii="Times New Roman" w:hAnsi="Times New Roman" w:cs="Times New Roman"/>
                <w:i/>
                <w:iCs/>
                <w:sz w:val="24"/>
                <w:szCs w:val="24"/>
                <w:lang w:val="kk-KZ"/>
              </w:rPr>
            </w:pPr>
            <w:r w:rsidRPr="00910070">
              <w:rPr>
                <w:rFonts w:ascii="Times New Roman" w:hAnsi="Times New Roman" w:cs="Times New Roman"/>
                <w:i/>
                <w:sz w:val="24"/>
                <w:szCs w:val="24"/>
                <w:lang w:val="kk-KZ"/>
              </w:rPr>
              <w:lastRenderedPageBreak/>
              <w:t xml:space="preserve">экологиялық мәдениеттерін тәрбиелеу. </w:t>
            </w:r>
          </w:p>
        </w:tc>
        <w:tc>
          <w:tcPr>
            <w:tcW w:w="446" w:type="pct"/>
            <w:gridSpan w:val="4"/>
          </w:tcPr>
          <w:p w:rsidR="007834CC" w:rsidRPr="002F1D1F" w:rsidRDefault="007834CC" w:rsidP="00C60879">
            <w:pPr>
              <w:tabs>
                <w:tab w:val="left" w:pos="8460"/>
              </w:tabs>
              <w:rPr>
                <w:rFonts w:ascii="Times New Roman" w:hAnsi="Times New Roman" w:cs="Times New Roman"/>
                <w:sz w:val="24"/>
                <w:szCs w:val="24"/>
                <w:lang w:val="kk-KZ"/>
              </w:rPr>
            </w:pPr>
            <w:r w:rsidRPr="00910070">
              <w:rPr>
                <w:rFonts w:ascii="Times New Roman" w:hAnsi="Times New Roman" w:cs="Times New Roman"/>
                <w:sz w:val="24"/>
                <w:szCs w:val="24"/>
                <w:lang w:val="kk-KZ"/>
              </w:rPr>
              <w:lastRenderedPageBreak/>
              <w:t>«Үлкендер еңбегі»</w:t>
            </w:r>
            <w:r w:rsidR="002F1D1F">
              <w:rPr>
                <w:rFonts w:ascii="Times New Roman" w:hAnsi="Times New Roman" w:cs="Times New Roman"/>
                <w:sz w:val="24"/>
                <w:szCs w:val="24"/>
                <w:lang w:val="kk-KZ"/>
              </w:rPr>
              <w:t xml:space="preserve"> </w:t>
            </w:r>
            <w:r w:rsidRPr="00910070">
              <w:rPr>
                <w:rFonts w:ascii="Times New Roman" w:hAnsi="Times New Roman" w:cs="Times New Roman"/>
                <w:bCs/>
                <w:sz w:val="24"/>
                <w:szCs w:val="24"/>
                <w:lang w:val="kk-KZ"/>
              </w:rPr>
              <w:t xml:space="preserve">Мақсаты: </w:t>
            </w:r>
            <w:r w:rsidRPr="00910070">
              <w:rPr>
                <w:rFonts w:ascii="Times New Roman" w:hAnsi="Times New Roman" w:cs="Times New Roman"/>
                <w:sz w:val="24"/>
                <w:szCs w:val="24"/>
                <w:lang w:val="kk-KZ"/>
              </w:rPr>
              <w:t>балабақша қызметкерлерінің еңбегі туралы түсініктерін кеңейту, еңбекті құрметтеуге дағдыландыру</w:t>
            </w:r>
            <w:r w:rsidRPr="00910070">
              <w:rPr>
                <w:rFonts w:ascii="Times New Roman" w:hAnsi="Times New Roman" w:cs="Times New Roman"/>
                <w:bCs/>
                <w:sz w:val="24"/>
                <w:szCs w:val="24"/>
                <w:lang w:val="kk-KZ"/>
              </w:rPr>
              <w:t xml:space="preserve"> Қимылды ойын:</w:t>
            </w:r>
            <w:r w:rsidRPr="00910070">
              <w:rPr>
                <w:rFonts w:ascii="Times New Roman" w:hAnsi="Times New Roman" w:cs="Times New Roman"/>
                <w:sz w:val="24"/>
                <w:szCs w:val="24"/>
                <w:lang w:val="kk-KZ"/>
              </w:rPr>
              <w:t xml:space="preserve"> «Күн мен жаңбыр» </w:t>
            </w:r>
            <w:r w:rsidRPr="00910070">
              <w:rPr>
                <w:rFonts w:ascii="Times New Roman" w:hAnsi="Times New Roman" w:cs="Times New Roman"/>
                <w:bCs/>
                <w:sz w:val="24"/>
                <w:szCs w:val="24"/>
                <w:lang w:val="kk-KZ"/>
              </w:rPr>
              <w:t>Мақсаты:</w:t>
            </w:r>
            <w:r w:rsidRPr="00910070">
              <w:rPr>
                <w:rFonts w:ascii="Times New Roman" w:hAnsi="Times New Roman" w:cs="Times New Roman"/>
                <w:sz w:val="24"/>
                <w:szCs w:val="24"/>
                <w:lang w:val="kk-KZ"/>
              </w:rPr>
              <w:t xml:space="preserve"> Балаларды берілген белгі бойынша шапшаң қимылдауға, зейінін аударуға және ұйымшыл болуға үйрету.</w:t>
            </w:r>
            <w:r w:rsidR="002F1D1F">
              <w:rPr>
                <w:rFonts w:ascii="Times New Roman" w:hAnsi="Times New Roman" w:cs="Times New Roman"/>
                <w:sz w:val="24"/>
                <w:szCs w:val="24"/>
                <w:lang w:val="kk-KZ"/>
              </w:rPr>
              <w:t xml:space="preserve">                        </w:t>
            </w:r>
            <w:r w:rsidRPr="002F1D1F">
              <w:rPr>
                <w:rFonts w:ascii="Times New Roman" w:hAnsi="Times New Roman" w:cs="Times New Roman"/>
                <w:sz w:val="24"/>
                <w:szCs w:val="24"/>
                <w:lang w:val="kk-KZ"/>
              </w:rPr>
              <w:t>Еңбек: аула гүлдеріне су құю.</w:t>
            </w:r>
          </w:p>
          <w:p w:rsidR="007834CC" w:rsidRPr="002F1D1F" w:rsidRDefault="007834CC" w:rsidP="00C60879">
            <w:pPr>
              <w:tabs>
                <w:tab w:val="left" w:pos="8460"/>
              </w:tabs>
              <w:rPr>
                <w:rFonts w:ascii="Times New Roman" w:hAnsi="Times New Roman" w:cs="Times New Roman"/>
                <w:i/>
                <w:sz w:val="24"/>
                <w:szCs w:val="24"/>
                <w:lang w:val="kk-KZ"/>
              </w:rPr>
            </w:pPr>
            <w:r w:rsidRPr="002F1D1F">
              <w:rPr>
                <w:rFonts w:ascii="Times New Roman" w:hAnsi="Times New Roman" w:cs="Times New Roman"/>
                <w:sz w:val="24"/>
                <w:szCs w:val="24"/>
                <w:lang w:val="kk-KZ"/>
              </w:rPr>
              <w:lastRenderedPageBreak/>
              <w:t>Мақсаты: еңбекке деген</w:t>
            </w:r>
            <w:r w:rsidR="002F1D1F">
              <w:rPr>
                <w:rFonts w:ascii="Times New Roman" w:hAnsi="Times New Roman" w:cs="Times New Roman"/>
                <w:sz w:val="24"/>
                <w:szCs w:val="24"/>
                <w:lang w:val="kk-KZ"/>
              </w:rPr>
              <w:t xml:space="preserve"> қ</w:t>
            </w:r>
            <w:r w:rsidRPr="002F1D1F">
              <w:rPr>
                <w:rFonts w:ascii="Times New Roman" w:hAnsi="Times New Roman" w:cs="Times New Roman"/>
                <w:sz w:val="24"/>
                <w:szCs w:val="24"/>
                <w:lang w:val="kk-KZ"/>
              </w:rPr>
              <w:t xml:space="preserve">ызығушылығын ояту. </w:t>
            </w:r>
            <w:r w:rsidRPr="002F1D1F">
              <w:rPr>
                <w:rFonts w:ascii="Times New Roman" w:hAnsi="Times New Roman" w:cs="Times New Roman"/>
                <w:i/>
                <w:sz w:val="24"/>
                <w:szCs w:val="24"/>
              </w:rPr>
              <w:t>Қауіпсіздік ережесін сақтау</w:t>
            </w:r>
          </w:p>
        </w:tc>
      </w:tr>
    </w:tbl>
    <w:p w:rsidR="007834CC" w:rsidRPr="008D78CB" w:rsidRDefault="007834CC" w:rsidP="007834CC">
      <w:pPr>
        <w:rPr>
          <w:rFonts w:ascii="Times New Roman" w:hAnsi="Times New Roman" w:cs="Times New Roman"/>
          <w:vanish/>
          <w:sz w:val="24"/>
          <w:szCs w:val="24"/>
        </w:rPr>
      </w:pPr>
    </w:p>
    <w:tbl>
      <w:tblPr>
        <w:tblpPr w:leftFromText="180" w:rightFromText="180" w:vertAnchor="text" w:horzAnchor="margin" w:tblpX="-552" w:tblpY="1"/>
        <w:tblW w:w="539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tblPr>
      <w:tblGrid>
        <w:gridCol w:w="2131"/>
        <w:gridCol w:w="2835"/>
        <w:gridCol w:w="2835"/>
        <w:gridCol w:w="2694"/>
        <w:gridCol w:w="2694"/>
        <w:gridCol w:w="2546"/>
      </w:tblGrid>
      <w:tr w:rsidR="007834CC" w:rsidRPr="009206EB" w:rsidTr="002F1D1F">
        <w:trPr>
          <w:trHeight w:val="450"/>
        </w:trPr>
        <w:tc>
          <w:tcPr>
            <w:tcW w:w="677" w:type="pct"/>
          </w:tcPr>
          <w:tbl>
            <w:tblPr>
              <w:tblW w:w="0" w:type="auto"/>
              <w:tblBorders>
                <w:top w:val="nil"/>
                <w:left w:val="nil"/>
                <w:bottom w:val="nil"/>
                <w:right w:val="nil"/>
              </w:tblBorders>
              <w:tblLook w:val="0000"/>
            </w:tblPr>
            <w:tblGrid>
              <w:gridCol w:w="1752"/>
            </w:tblGrid>
            <w:tr w:rsidR="007834CC" w:rsidRPr="008D78CB" w:rsidTr="00C60879">
              <w:trPr>
                <w:trHeight w:val="109"/>
              </w:trPr>
              <w:tc>
                <w:tcPr>
                  <w:tcW w:w="1752" w:type="dxa"/>
                </w:tcPr>
                <w:p w:rsidR="007834CC" w:rsidRPr="008D78CB" w:rsidRDefault="007834CC" w:rsidP="002F1D1F">
                  <w:pPr>
                    <w:framePr w:hSpace="180" w:wrap="around" w:vAnchor="text" w:hAnchor="margin" w:x="-552" w:y="1"/>
                    <w:adjustRightInd w:val="0"/>
                    <w:rPr>
                      <w:rFonts w:ascii="Times New Roman" w:eastAsia="Calibri" w:hAnsi="Times New Roman" w:cs="Times New Roman"/>
                      <w:sz w:val="24"/>
                      <w:szCs w:val="24"/>
                      <w:lang w:eastAsia="ru-RU"/>
                    </w:rPr>
                  </w:pPr>
                  <w:r w:rsidRPr="008D78CB">
                    <w:rPr>
                      <w:rFonts w:ascii="Times New Roman" w:eastAsia="Calibri" w:hAnsi="Times New Roman" w:cs="Times New Roman"/>
                      <w:sz w:val="24"/>
                      <w:szCs w:val="24"/>
                      <w:lang w:eastAsia="ru-RU"/>
                    </w:rPr>
                    <w:t xml:space="preserve">Серуеннен оралу </w:t>
                  </w:r>
                </w:p>
              </w:tc>
            </w:tr>
          </w:tbl>
          <w:p w:rsidR="007834CC" w:rsidRPr="008D78CB" w:rsidRDefault="007834CC" w:rsidP="002F1D1F">
            <w:pPr>
              <w:pStyle w:val="TableParagraph"/>
              <w:spacing w:line="265" w:lineRule="exact"/>
              <w:ind w:left="107"/>
              <w:rPr>
                <w:sz w:val="24"/>
                <w:szCs w:val="24"/>
              </w:rPr>
            </w:pPr>
          </w:p>
        </w:tc>
        <w:tc>
          <w:tcPr>
            <w:tcW w:w="4323" w:type="pct"/>
            <w:gridSpan w:val="5"/>
          </w:tcPr>
          <w:p w:rsidR="007834CC" w:rsidRPr="008D78CB" w:rsidRDefault="007834CC" w:rsidP="002F1D1F">
            <w:pPr>
              <w:pStyle w:val="a3"/>
              <w:rPr>
                <w:rFonts w:ascii="Times New Roman" w:hAnsi="Times New Roman" w:cs="Times New Roman"/>
                <w:sz w:val="24"/>
                <w:szCs w:val="24"/>
                <w:lang w:val="kk-KZ"/>
              </w:rPr>
            </w:pPr>
            <w:r w:rsidRPr="008D78CB">
              <w:rPr>
                <w:rFonts w:ascii="Times New Roman" w:hAnsi="Times New Roman" w:cs="Times New Roman"/>
                <w:sz w:val="24"/>
                <w:szCs w:val="24"/>
                <w:lang w:val="kk-KZ"/>
              </w:rPr>
              <w:t>Тез киіну және шешіну қабілетін арттыру.тазалық пен тәртіпті өз бетінше сақтау қабілетін күшейтіңіз.</w:t>
            </w:r>
            <w:r w:rsidRPr="008D78CB">
              <w:rPr>
                <w:rFonts w:ascii="Times New Roman" w:hAnsi="Times New Roman" w:cs="Times New Roman"/>
                <w:sz w:val="24"/>
                <w:szCs w:val="24"/>
                <w:lang w:val="kk-KZ"/>
              </w:rPr>
              <w:tab/>
            </w:r>
          </w:p>
        </w:tc>
      </w:tr>
      <w:tr w:rsidR="002F1D1F" w:rsidRPr="005258A6" w:rsidTr="002F1D1F">
        <w:trPr>
          <w:trHeight w:val="1655"/>
        </w:trPr>
        <w:tc>
          <w:tcPr>
            <w:tcW w:w="677" w:type="pct"/>
          </w:tcPr>
          <w:p w:rsidR="007834CC" w:rsidRPr="008D78CB" w:rsidRDefault="007834CC" w:rsidP="002F1D1F">
            <w:pPr>
              <w:pStyle w:val="Default"/>
              <w:rPr>
                <w:color w:val="auto"/>
                <w:lang w:val="kk-KZ"/>
              </w:rPr>
            </w:pPr>
            <w:r w:rsidRPr="008D78CB">
              <w:rPr>
                <w:color w:val="auto"/>
                <w:lang w:val="kk-KZ"/>
              </w:rPr>
              <w:t>Балалардың дербес әрекеті (аз қимылды, үстел үсті ойындары, бейнелеу іс-әрекеті, кітаптарды қарау және басқалар)</w:t>
            </w:r>
          </w:p>
        </w:tc>
        <w:tc>
          <w:tcPr>
            <w:tcW w:w="901" w:type="pct"/>
          </w:tcPr>
          <w:p w:rsidR="007834CC" w:rsidRPr="008D78CB" w:rsidRDefault="007834CC" w:rsidP="002F1D1F">
            <w:pPr>
              <w:pStyle w:val="a3"/>
              <w:rPr>
                <w:rFonts w:ascii="Times New Roman" w:hAnsi="Times New Roman" w:cs="Times New Roman"/>
                <w:i/>
                <w:sz w:val="24"/>
                <w:szCs w:val="24"/>
                <w:lang w:val="kk-KZ"/>
              </w:rPr>
            </w:pPr>
            <w:r w:rsidRPr="008D78CB">
              <w:rPr>
                <w:rFonts w:ascii="Times New Roman" w:hAnsi="Times New Roman" w:cs="Times New Roman"/>
                <w:sz w:val="24"/>
                <w:szCs w:val="24"/>
                <w:lang w:val="kk-KZ"/>
              </w:rPr>
              <w:t xml:space="preserve"> </w:t>
            </w:r>
            <w:r w:rsidRPr="008D78CB">
              <w:rPr>
                <w:rFonts w:ascii="Times New Roman" w:hAnsi="Times New Roman" w:cs="Times New Roman"/>
                <w:i/>
                <w:sz w:val="24"/>
                <w:szCs w:val="24"/>
                <w:lang w:val="kk-KZ"/>
              </w:rPr>
              <w:t>Ұлттық ойын: «Асық ату»</w:t>
            </w:r>
          </w:p>
          <w:p w:rsidR="007834CC" w:rsidRPr="008D78CB" w:rsidRDefault="007834CC" w:rsidP="002F1D1F">
            <w:pPr>
              <w:pStyle w:val="a3"/>
              <w:rPr>
                <w:rFonts w:ascii="Times New Roman" w:hAnsi="Times New Roman" w:cs="Times New Roman"/>
                <w:sz w:val="24"/>
                <w:szCs w:val="24"/>
                <w:lang w:val="kk-KZ"/>
              </w:rPr>
            </w:pPr>
            <w:r w:rsidRPr="008D78CB">
              <w:rPr>
                <w:rFonts w:ascii="Times New Roman" w:hAnsi="Times New Roman" w:cs="Times New Roman"/>
                <w:sz w:val="24"/>
                <w:szCs w:val="24"/>
                <w:lang w:val="kk-KZ"/>
              </w:rPr>
              <w:t>Д\о: «Саңырауқұлақтар»</w:t>
            </w:r>
          </w:p>
          <w:p w:rsidR="007834CC" w:rsidRPr="005258A6" w:rsidRDefault="007834CC" w:rsidP="005258A6">
            <w:pPr>
              <w:rPr>
                <w:rFonts w:ascii="Times New Roman" w:hAnsi="Times New Roman" w:cs="Times New Roman"/>
                <w:sz w:val="24"/>
                <w:szCs w:val="24"/>
                <w:lang w:val="kk-KZ"/>
              </w:rPr>
            </w:pPr>
            <w:r w:rsidRPr="007834CC">
              <w:rPr>
                <w:rFonts w:ascii="Times New Roman" w:hAnsi="Times New Roman" w:cs="Times New Roman"/>
                <w:sz w:val="24"/>
                <w:szCs w:val="24"/>
                <w:lang w:val="kk-KZ"/>
              </w:rPr>
              <w:t>Мақсаты: Балаларға саңырауқұлақ  туралы түсінік беру. Саңырауқұлақты мүсіндеуге үйрету.</w:t>
            </w:r>
            <w:r w:rsidRPr="007834CC">
              <w:rPr>
                <w:rFonts w:ascii="Times New Roman" w:hAnsi="Times New Roman" w:cs="Times New Roman"/>
                <w:color w:val="000000"/>
                <w:sz w:val="24"/>
                <w:szCs w:val="24"/>
                <w:lang w:val="kk-KZ" w:eastAsia="ru-RU"/>
              </w:rPr>
              <w:t xml:space="preserve"> </w:t>
            </w:r>
            <w:r w:rsidRPr="007834CC">
              <w:rPr>
                <w:rFonts w:ascii="Times New Roman" w:hAnsi="Times New Roman" w:cs="Times New Roman"/>
                <w:sz w:val="24"/>
                <w:szCs w:val="24"/>
                <w:lang w:val="kk-KZ"/>
              </w:rPr>
              <w:t>Мүсіндеуде қысу, тарту, басу әдістерін қолдану</w:t>
            </w:r>
            <w:r w:rsidR="005258A6">
              <w:rPr>
                <w:rFonts w:ascii="Times New Roman" w:hAnsi="Times New Roman" w:cs="Times New Roman"/>
                <w:sz w:val="24"/>
                <w:szCs w:val="24"/>
                <w:lang w:val="kk-KZ"/>
              </w:rPr>
              <w:t xml:space="preserve"> </w:t>
            </w:r>
            <w:r w:rsidRPr="005258A6">
              <w:rPr>
                <w:rFonts w:ascii="Times New Roman" w:hAnsi="Times New Roman" w:cs="Times New Roman"/>
                <w:sz w:val="24"/>
                <w:szCs w:val="24"/>
                <w:lang w:val="kk-KZ"/>
              </w:rPr>
              <w:t>Саусақ моторикасын дамыту.</w:t>
            </w:r>
            <w:r w:rsidR="005258A6">
              <w:rPr>
                <w:rFonts w:ascii="Times New Roman" w:hAnsi="Times New Roman" w:cs="Times New Roman"/>
                <w:sz w:val="24"/>
                <w:szCs w:val="24"/>
                <w:lang w:val="kk-KZ"/>
              </w:rPr>
              <w:t xml:space="preserve">                             </w:t>
            </w:r>
            <w:r w:rsidRPr="005258A6">
              <w:rPr>
                <w:rFonts w:ascii="Times New Roman" w:eastAsia="Calibri" w:hAnsi="Times New Roman" w:cs="Times New Roman"/>
                <w:sz w:val="24"/>
                <w:szCs w:val="24"/>
                <w:lang w:val="kk-KZ"/>
              </w:rPr>
              <w:t>Мүсіндеу</w:t>
            </w:r>
          </w:p>
        </w:tc>
        <w:tc>
          <w:tcPr>
            <w:tcW w:w="901" w:type="pct"/>
          </w:tcPr>
          <w:p w:rsidR="007834CC" w:rsidRPr="005258A6" w:rsidRDefault="007834CC" w:rsidP="005258A6">
            <w:pPr>
              <w:rPr>
                <w:rFonts w:ascii="Times New Roman" w:eastAsia="Calibri" w:hAnsi="Times New Roman" w:cs="Times New Roman"/>
                <w:i/>
                <w:sz w:val="24"/>
                <w:szCs w:val="24"/>
                <w:lang w:val="kk-KZ"/>
              </w:rPr>
            </w:pPr>
            <w:r w:rsidRPr="00910070">
              <w:rPr>
                <w:rFonts w:ascii="Times New Roman" w:eastAsia="Calibri" w:hAnsi="Times New Roman" w:cs="Times New Roman"/>
                <w:i/>
                <w:sz w:val="24"/>
                <w:szCs w:val="24"/>
                <w:lang w:val="kk-KZ"/>
              </w:rPr>
              <w:t>Ұлттық ойын: «Қол күресі»</w:t>
            </w:r>
            <w:r w:rsidR="002F1D1F">
              <w:rPr>
                <w:rFonts w:ascii="Times New Roman" w:eastAsia="Calibri" w:hAnsi="Times New Roman" w:cs="Times New Roman"/>
                <w:i/>
                <w:sz w:val="24"/>
                <w:szCs w:val="24"/>
                <w:lang w:val="kk-KZ"/>
              </w:rPr>
              <w:t xml:space="preserve">                             </w:t>
            </w:r>
            <w:r w:rsidRPr="00910070">
              <w:rPr>
                <w:rFonts w:ascii="Times New Roman" w:eastAsia="Calibri" w:hAnsi="Times New Roman" w:cs="Times New Roman"/>
                <w:sz w:val="24"/>
                <w:szCs w:val="24"/>
                <w:lang w:val="kk-KZ"/>
              </w:rPr>
              <w:t>«Көліктер»</w:t>
            </w:r>
            <w:r w:rsidR="002F1D1F">
              <w:rPr>
                <w:rFonts w:ascii="Times New Roman" w:eastAsia="Calibri" w:hAnsi="Times New Roman" w:cs="Times New Roman"/>
                <w:i/>
                <w:sz w:val="24"/>
                <w:szCs w:val="24"/>
                <w:lang w:val="kk-KZ"/>
              </w:rPr>
              <w:t xml:space="preserve">                          </w:t>
            </w:r>
            <w:r w:rsidRPr="00910070">
              <w:rPr>
                <w:rFonts w:ascii="Times New Roman" w:eastAsia="Calibri" w:hAnsi="Times New Roman" w:cs="Times New Roman"/>
                <w:sz w:val="24"/>
                <w:szCs w:val="24"/>
                <w:lang w:val="kk-KZ"/>
              </w:rPr>
              <w:t>Мақсаты:</w:t>
            </w:r>
            <w:r w:rsidRPr="00910070">
              <w:rPr>
                <w:rFonts w:ascii="Times New Roman" w:hAnsi="Times New Roman" w:cs="Times New Roman"/>
                <w:color w:val="000000"/>
                <w:sz w:val="24"/>
                <w:szCs w:val="24"/>
                <w:lang w:val="kk-KZ" w:eastAsia="ru-RU"/>
              </w:rPr>
              <w:t xml:space="preserve"> </w:t>
            </w:r>
            <w:r w:rsidRPr="00910070">
              <w:rPr>
                <w:rFonts w:ascii="Times New Roman" w:hAnsi="Times New Roman" w:cs="Times New Roman"/>
                <w:sz w:val="24"/>
                <w:szCs w:val="24"/>
                <w:lang w:val="kk-KZ"/>
              </w:rPr>
              <w:t>Әр түрлі көлік түрлерімен танысу  (жедел жәрдем, өрт сөндіру машинасы) білу.</w:t>
            </w:r>
            <w:r w:rsidRPr="00910070">
              <w:rPr>
                <w:rFonts w:ascii="Times New Roman" w:eastAsiaTheme="minorEastAsia" w:hAnsi="Times New Roman" w:cs="Times New Roman"/>
                <w:color w:val="000000"/>
                <w:sz w:val="24"/>
                <w:szCs w:val="24"/>
                <w:lang w:val="kk-KZ" w:eastAsia="ru-RU"/>
              </w:rPr>
              <w:t xml:space="preserve"> </w:t>
            </w:r>
            <w:r w:rsidRPr="00FF1777">
              <w:rPr>
                <w:rFonts w:ascii="Times New Roman" w:hAnsi="Times New Roman" w:cs="Times New Roman"/>
                <w:sz w:val="24"/>
                <w:szCs w:val="24"/>
                <w:lang w:val="kk-KZ"/>
              </w:rPr>
              <w:t>Екі затты ұзындығы  бойынша салыстыруды үйрету.</w:t>
            </w:r>
            <w:r w:rsidR="005258A6">
              <w:rPr>
                <w:rFonts w:ascii="Times New Roman" w:eastAsia="Calibri" w:hAnsi="Times New Roman" w:cs="Times New Roman"/>
                <w:i/>
                <w:sz w:val="24"/>
                <w:szCs w:val="24"/>
                <w:lang w:val="kk-KZ"/>
              </w:rPr>
              <w:t xml:space="preserve"> </w:t>
            </w:r>
            <w:r w:rsidRPr="00FF1777">
              <w:rPr>
                <w:rFonts w:ascii="Times New Roman" w:hAnsi="Times New Roman" w:cs="Times New Roman"/>
                <w:sz w:val="24"/>
                <w:szCs w:val="24"/>
                <w:lang w:val="kk-KZ"/>
              </w:rPr>
              <w:t>Қоршаған ортамен таныс</w:t>
            </w:r>
            <w:r w:rsidR="005258A6">
              <w:rPr>
                <w:rFonts w:ascii="Times New Roman" w:hAnsi="Times New Roman" w:cs="Times New Roman"/>
                <w:sz w:val="24"/>
                <w:szCs w:val="24"/>
                <w:lang w:val="kk-KZ"/>
              </w:rPr>
              <w:t>тыр</w:t>
            </w:r>
            <w:r w:rsidRPr="00FF1777">
              <w:rPr>
                <w:rFonts w:ascii="Times New Roman" w:hAnsi="Times New Roman" w:cs="Times New Roman"/>
                <w:sz w:val="24"/>
                <w:szCs w:val="24"/>
                <w:lang w:val="kk-KZ"/>
              </w:rPr>
              <w:t>у</w:t>
            </w:r>
            <w:r w:rsidR="005258A6">
              <w:rPr>
                <w:rFonts w:ascii="Times New Roman" w:hAnsi="Times New Roman" w:cs="Times New Roman"/>
                <w:sz w:val="24"/>
                <w:szCs w:val="24"/>
                <w:lang w:val="kk-KZ"/>
              </w:rPr>
              <w:t xml:space="preserve">, </w:t>
            </w:r>
            <w:r w:rsidRPr="00FF1777">
              <w:rPr>
                <w:rFonts w:ascii="Times New Roman" w:hAnsi="Times New Roman" w:cs="Times New Roman"/>
                <w:sz w:val="24"/>
                <w:szCs w:val="24"/>
                <w:lang w:val="kk-KZ"/>
              </w:rPr>
              <w:t xml:space="preserve"> математика негіздері</w:t>
            </w:r>
          </w:p>
        </w:tc>
        <w:tc>
          <w:tcPr>
            <w:tcW w:w="856" w:type="pct"/>
          </w:tcPr>
          <w:p w:rsidR="007834CC" w:rsidRPr="005258A6" w:rsidRDefault="007834CC" w:rsidP="002F1D1F">
            <w:pPr>
              <w:rPr>
                <w:rFonts w:ascii="Times New Roman" w:eastAsia="Calibri" w:hAnsi="Times New Roman" w:cs="Times New Roman"/>
                <w:sz w:val="24"/>
                <w:szCs w:val="24"/>
                <w:lang w:val="kk-KZ"/>
              </w:rPr>
            </w:pPr>
            <w:r w:rsidRPr="005258A6">
              <w:rPr>
                <w:rFonts w:ascii="Times New Roman" w:eastAsia="Calibri" w:hAnsi="Times New Roman" w:cs="Times New Roman"/>
                <w:sz w:val="24"/>
                <w:szCs w:val="24"/>
                <w:lang w:val="kk-KZ"/>
              </w:rPr>
              <w:t xml:space="preserve">Суреттік боямалар </w:t>
            </w:r>
            <w:r w:rsidR="002F1D1F">
              <w:rPr>
                <w:rFonts w:ascii="Times New Roman" w:eastAsia="Calibri" w:hAnsi="Times New Roman" w:cs="Times New Roman"/>
                <w:sz w:val="24"/>
                <w:szCs w:val="24"/>
                <w:lang w:val="kk-KZ"/>
              </w:rPr>
              <w:t xml:space="preserve">                      </w:t>
            </w:r>
            <w:r w:rsidRPr="005258A6">
              <w:rPr>
                <w:rFonts w:ascii="Times New Roman" w:eastAsia="Calibri" w:hAnsi="Times New Roman" w:cs="Times New Roman"/>
                <w:sz w:val="24"/>
                <w:szCs w:val="24"/>
                <w:lang w:val="kk-KZ"/>
              </w:rPr>
              <w:t>Д\о: «Кім, қайда өмір сүреді»</w:t>
            </w:r>
            <w:r w:rsidR="002F1D1F">
              <w:rPr>
                <w:rFonts w:ascii="Times New Roman" w:eastAsia="Calibri" w:hAnsi="Times New Roman" w:cs="Times New Roman"/>
                <w:sz w:val="24"/>
                <w:szCs w:val="24"/>
                <w:lang w:val="kk-KZ"/>
              </w:rPr>
              <w:t xml:space="preserve"> </w:t>
            </w:r>
            <w:r w:rsidRPr="005258A6">
              <w:rPr>
                <w:rFonts w:ascii="Times New Roman" w:eastAsia="Calibri" w:hAnsi="Times New Roman" w:cs="Times New Roman"/>
                <w:sz w:val="24"/>
                <w:szCs w:val="24"/>
                <w:lang w:val="kk-KZ"/>
              </w:rPr>
              <w:t>Мақсаты: Балалар суретті таза бояп, туған жеріндегі жан-жануарлардың мекендерімен таныса алады.</w:t>
            </w:r>
            <w:r w:rsidR="005258A6">
              <w:rPr>
                <w:rFonts w:ascii="Times New Roman" w:eastAsia="Calibri" w:hAnsi="Times New Roman" w:cs="Times New Roman"/>
                <w:sz w:val="24"/>
                <w:szCs w:val="24"/>
                <w:lang w:val="kk-KZ"/>
              </w:rPr>
              <w:t xml:space="preserve">                                     </w:t>
            </w:r>
            <w:r w:rsidRPr="005258A6">
              <w:rPr>
                <w:rFonts w:ascii="Times New Roman" w:eastAsia="Calibri" w:hAnsi="Times New Roman" w:cs="Times New Roman"/>
                <w:sz w:val="24"/>
                <w:szCs w:val="24"/>
                <w:lang w:val="kk-KZ"/>
              </w:rPr>
              <w:t>Сурет салу</w:t>
            </w:r>
            <w:r w:rsidRPr="005258A6">
              <w:rPr>
                <w:rFonts w:ascii="Times New Roman" w:hAnsi="Times New Roman" w:cs="Times New Roman"/>
                <w:bCs/>
                <w:sz w:val="24"/>
                <w:szCs w:val="24"/>
                <w:lang w:val="kk-KZ"/>
              </w:rPr>
              <w:t xml:space="preserve"> </w:t>
            </w:r>
          </w:p>
        </w:tc>
        <w:tc>
          <w:tcPr>
            <w:tcW w:w="856" w:type="pct"/>
          </w:tcPr>
          <w:p w:rsidR="007834CC" w:rsidRPr="00910070" w:rsidRDefault="007834CC" w:rsidP="005258A6">
            <w:pPr>
              <w:rPr>
                <w:rFonts w:ascii="Times New Roman" w:eastAsia="Calibri" w:hAnsi="Times New Roman" w:cs="Times New Roman"/>
                <w:i/>
                <w:sz w:val="24"/>
                <w:szCs w:val="24"/>
                <w:lang w:val="kk-KZ"/>
              </w:rPr>
            </w:pPr>
            <w:r w:rsidRPr="005258A6">
              <w:rPr>
                <w:rFonts w:ascii="Times New Roman" w:eastAsia="Calibri" w:hAnsi="Times New Roman" w:cs="Times New Roman"/>
                <w:sz w:val="24"/>
                <w:szCs w:val="24"/>
                <w:lang w:val="kk-KZ"/>
              </w:rPr>
              <w:t xml:space="preserve"> </w:t>
            </w:r>
            <w:r w:rsidRPr="00910070">
              <w:rPr>
                <w:rFonts w:ascii="Times New Roman" w:eastAsia="Calibri" w:hAnsi="Times New Roman" w:cs="Times New Roman"/>
                <w:i/>
                <w:sz w:val="24"/>
                <w:szCs w:val="24"/>
                <w:lang w:val="kk-KZ"/>
              </w:rPr>
              <w:t>Ұлттық ойын: «Тақия тастамақу»</w:t>
            </w:r>
            <w:r w:rsidR="002F1D1F">
              <w:rPr>
                <w:rFonts w:ascii="Times New Roman" w:eastAsia="Calibri" w:hAnsi="Times New Roman" w:cs="Times New Roman"/>
                <w:i/>
                <w:sz w:val="24"/>
                <w:szCs w:val="24"/>
                <w:lang w:val="kk-KZ"/>
              </w:rPr>
              <w:t xml:space="preserve">                        </w:t>
            </w:r>
            <w:r w:rsidRPr="00910070">
              <w:rPr>
                <w:rFonts w:ascii="Times New Roman" w:eastAsia="Calibri" w:hAnsi="Times New Roman" w:cs="Times New Roman"/>
                <w:sz w:val="24"/>
                <w:szCs w:val="24"/>
                <w:lang w:val="kk-KZ"/>
              </w:rPr>
              <w:t xml:space="preserve">Кітаппен жұмыс </w:t>
            </w:r>
            <w:r w:rsidR="005258A6">
              <w:rPr>
                <w:rFonts w:ascii="Times New Roman" w:eastAsia="Calibri" w:hAnsi="Times New Roman" w:cs="Times New Roman"/>
                <w:i/>
                <w:sz w:val="24"/>
                <w:szCs w:val="24"/>
                <w:lang w:val="kk-KZ"/>
              </w:rPr>
              <w:t xml:space="preserve">                        </w:t>
            </w:r>
            <w:r w:rsidRPr="00910070">
              <w:rPr>
                <w:rFonts w:ascii="Times New Roman" w:eastAsia="Calibri" w:hAnsi="Times New Roman" w:cs="Times New Roman"/>
                <w:sz w:val="24"/>
                <w:szCs w:val="24"/>
                <w:lang w:val="kk-KZ"/>
              </w:rPr>
              <w:t>Д\о: «Қоянмен  түлкі» Мақсаты:</w:t>
            </w:r>
            <w:r w:rsidRPr="00910070">
              <w:rPr>
                <w:rFonts w:ascii="Times New Roman" w:eastAsiaTheme="minorEastAsia" w:hAnsi="Times New Roman" w:cs="Times New Roman"/>
                <w:color w:val="000000"/>
                <w:sz w:val="24"/>
                <w:szCs w:val="24"/>
                <w:lang w:val="kk-KZ" w:eastAsia="ru-RU"/>
              </w:rPr>
              <w:t xml:space="preserve"> </w:t>
            </w:r>
            <w:r w:rsidRPr="00910070">
              <w:rPr>
                <w:rFonts w:ascii="Times New Roman" w:eastAsia="Calibri" w:hAnsi="Times New Roman" w:cs="Times New Roman"/>
                <w:sz w:val="24"/>
                <w:szCs w:val="24"/>
                <w:lang w:val="kk-KZ"/>
              </w:rPr>
              <w:t xml:space="preserve">кейіпкерлерге жанашырлық таныту, </w:t>
            </w:r>
            <w:r w:rsidRPr="00910070">
              <w:rPr>
                <w:rFonts w:ascii="Times New Roman" w:hAnsi="Times New Roman" w:cs="Times New Roman"/>
                <w:sz w:val="24"/>
                <w:szCs w:val="24"/>
                <w:lang w:val="kk-KZ"/>
              </w:rPr>
              <w:t>Сөйлеуді дамыту</w:t>
            </w:r>
            <w:r w:rsidR="005258A6">
              <w:rPr>
                <w:rFonts w:ascii="Times New Roman" w:hAnsi="Times New Roman" w:cs="Times New Roman"/>
                <w:sz w:val="24"/>
                <w:szCs w:val="24"/>
                <w:lang w:val="kk-KZ"/>
              </w:rPr>
              <w:t>,</w:t>
            </w:r>
            <w:r w:rsidRPr="00910070">
              <w:rPr>
                <w:rFonts w:ascii="Times New Roman" w:hAnsi="Times New Roman" w:cs="Times New Roman"/>
                <w:sz w:val="24"/>
                <w:szCs w:val="24"/>
                <w:lang w:val="kk-KZ"/>
              </w:rPr>
              <w:t xml:space="preserve"> көркем әдебиет</w:t>
            </w:r>
          </w:p>
          <w:p w:rsidR="007834CC" w:rsidRPr="00910070" w:rsidRDefault="007834CC" w:rsidP="002F1D1F">
            <w:pPr>
              <w:rPr>
                <w:rFonts w:ascii="Times New Roman" w:hAnsi="Times New Roman" w:cs="Times New Roman"/>
                <w:bCs/>
                <w:sz w:val="24"/>
                <w:szCs w:val="24"/>
                <w:lang w:val="kk-KZ"/>
              </w:rPr>
            </w:pPr>
            <w:r w:rsidRPr="00910070">
              <w:rPr>
                <w:rFonts w:ascii="Times New Roman" w:hAnsi="Times New Roman" w:cs="Times New Roman"/>
                <w:bCs/>
                <w:sz w:val="24"/>
                <w:szCs w:val="24"/>
                <w:lang w:val="kk-KZ"/>
              </w:rPr>
              <w:t xml:space="preserve"> </w:t>
            </w:r>
          </w:p>
          <w:p w:rsidR="007834CC" w:rsidRPr="00910070" w:rsidRDefault="007834CC" w:rsidP="002F1D1F">
            <w:pPr>
              <w:adjustRightInd w:val="0"/>
              <w:rPr>
                <w:rFonts w:ascii="Times New Roman" w:hAnsi="Times New Roman" w:cs="Times New Roman"/>
                <w:sz w:val="24"/>
                <w:szCs w:val="24"/>
                <w:lang w:val="kk-KZ"/>
              </w:rPr>
            </w:pPr>
          </w:p>
        </w:tc>
        <w:tc>
          <w:tcPr>
            <w:tcW w:w="809" w:type="pct"/>
          </w:tcPr>
          <w:p w:rsidR="007834CC" w:rsidRPr="005258A6" w:rsidRDefault="002F1D1F" w:rsidP="002F1D1F">
            <w:pPr>
              <w:adjustRightInd w:val="0"/>
              <w:rPr>
                <w:rFonts w:ascii="Times New Roman" w:eastAsia="Calibri" w:hAnsi="Times New Roman" w:cs="Times New Roman"/>
                <w:sz w:val="24"/>
                <w:szCs w:val="24"/>
                <w:lang w:val="kk-KZ"/>
              </w:rPr>
            </w:pPr>
            <w:r w:rsidRPr="00910070">
              <w:rPr>
                <w:rFonts w:ascii="Times New Roman" w:eastAsia="Calibri" w:hAnsi="Times New Roman" w:cs="Times New Roman"/>
                <w:sz w:val="24"/>
                <w:szCs w:val="24"/>
                <w:lang w:val="kk-KZ"/>
              </w:rPr>
              <w:t>Дербес ойын «Мозайка»</w:t>
            </w:r>
            <w:r>
              <w:rPr>
                <w:rFonts w:ascii="Times New Roman" w:eastAsia="Calibri" w:hAnsi="Times New Roman" w:cs="Times New Roman"/>
                <w:sz w:val="24"/>
                <w:szCs w:val="24"/>
                <w:lang w:val="kk-KZ"/>
              </w:rPr>
              <w:t xml:space="preserve"> </w:t>
            </w:r>
            <w:r w:rsidR="007834CC" w:rsidRPr="00910070">
              <w:rPr>
                <w:rFonts w:ascii="Times New Roman" w:eastAsia="Calibri" w:hAnsi="Times New Roman" w:cs="Times New Roman"/>
                <w:sz w:val="24"/>
                <w:szCs w:val="24"/>
                <w:lang w:val="kk-KZ"/>
              </w:rPr>
              <w:t>Мақсаты:</w:t>
            </w:r>
            <w:r>
              <w:rPr>
                <w:rFonts w:ascii="Times New Roman" w:eastAsia="Calibri" w:hAnsi="Times New Roman" w:cs="Times New Roman"/>
                <w:sz w:val="24"/>
                <w:szCs w:val="24"/>
                <w:lang w:val="kk-KZ"/>
              </w:rPr>
              <w:t xml:space="preserve"> </w:t>
            </w:r>
            <w:r w:rsidR="007834CC" w:rsidRPr="00910070">
              <w:rPr>
                <w:rFonts w:ascii="Times New Roman" w:eastAsia="Calibri" w:hAnsi="Times New Roman" w:cs="Times New Roman"/>
                <w:sz w:val="24"/>
                <w:szCs w:val="24"/>
                <w:lang w:val="kk-KZ"/>
              </w:rPr>
              <w:t>Балалар мазайканың ұсақ бөліктерін орналастыра алады.</w:t>
            </w:r>
            <w:r>
              <w:rPr>
                <w:rFonts w:ascii="Times New Roman" w:eastAsia="Calibri" w:hAnsi="Times New Roman" w:cs="Times New Roman"/>
                <w:sz w:val="24"/>
                <w:szCs w:val="24"/>
                <w:lang w:val="kk-KZ"/>
              </w:rPr>
              <w:t xml:space="preserve"> </w:t>
            </w:r>
            <w:r w:rsidR="007834CC" w:rsidRPr="005258A6">
              <w:rPr>
                <w:rFonts w:ascii="Times New Roman" w:eastAsia="Calibri" w:hAnsi="Times New Roman" w:cs="Times New Roman"/>
                <w:sz w:val="24"/>
                <w:szCs w:val="24"/>
                <w:lang w:val="kk-KZ"/>
              </w:rPr>
              <w:t>Құрастыру</w:t>
            </w:r>
            <w:r w:rsidR="005258A6">
              <w:rPr>
                <w:rFonts w:ascii="Times New Roman" w:eastAsia="Calibri" w:hAnsi="Times New Roman" w:cs="Times New Roman"/>
                <w:sz w:val="24"/>
                <w:szCs w:val="24"/>
                <w:lang w:val="kk-KZ"/>
              </w:rPr>
              <w:t xml:space="preserve">                         </w:t>
            </w:r>
            <w:r w:rsidR="007834CC" w:rsidRPr="005258A6">
              <w:rPr>
                <w:rFonts w:ascii="Times New Roman" w:eastAsia="Calibri" w:hAnsi="Times New Roman" w:cs="Times New Roman"/>
                <w:sz w:val="24"/>
                <w:szCs w:val="24"/>
                <w:lang w:val="kk-KZ"/>
              </w:rPr>
              <w:t>«күз мезгілі»</w:t>
            </w:r>
            <w:r w:rsidR="005258A6">
              <w:rPr>
                <w:rFonts w:ascii="Times New Roman" w:eastAsia="Calibri" w:hAnsi="Times New Roman" w:cs="Times New Roman"/>
                <w:sz w:val="24"/>
                <w:szCs w:val="24"/>
                <w:lang w:val="kk-KZ"/>
              </w:rPr>
              <w:t xml:space="preserve"> </w:t>
            </w:r>
            <w:r w:rsidR="007834CC" w:rsidRPr="005258A6">
              <w:rPr>
                <w:rFonts w:ascii="Times New Roman" w:hAnsi="Times New Roman" w:cs="Times New Roman"/>
                <w:sz w:val="24"/>
                <w:szCs w:val="24"/>
                <w:lang w:val="kk-KZ"/>
              </w:rPr>
              <w:t>бейнелеу арқылы сюжеттік композицияларды салу.</w:t>
            </w:r>
            <w:r w:rsidR="005258A6">
              <w:rPr>
                <w:rFonts w:ascii="Times New Roman" w:eastAsia="Calibri" w:hAnsi="Times New Roman" w:cs="Times New Roman"/>
                <w:sz w:val="24"/>
                <w:szCs w:val="24"/>
                <w:lang w:val="kk-KZ"/>
              </w:rPr>
              <w:t xml:space="preserve"> </w:t>
            </w:r>
            <w:r w:rsidR="007834CC" w:rsidRPr="005258A6">
              <w:rPr>
                <w:rFonts w:ascii="Times New Roman" w:hAnsi="Times New Roman" w:cs="Times New Roman"/>
                <w:sz w:val="24"/>
                <w:szCs w:val="24"/>
                <w:lang w:val="kk-KZ"/>
              </w:rPr>
              <w:t xml:space="preserve">сурет   </w:t>
            </w:r>
          </w:p>
        </w:tc>
      </w:tr>
      <w:tr w:rsidR="002F1D1F" w:rsidRPr="008D78CB" w:rsidTr="002F1D1F">
        <w:trPr>
          <w:trHeight w:val="280"/>
        </w:trPr>
        <w:tc>
          <w:tcPr>
            <w:tcW w:w="677" w:type="pct"/>
          </w:tcPr>
          <w:p w:rsidR="007834CC" w:rsidRPr="005258A6" w:rsidRDefault="007834CC" w:rsidP="002F1D1F">
            <w:pPr>
              <w:pStyle w:val="Default"/>
              <w:rPr>
                <w:color w:val="auto"/>
                <w:lang w:val="kk-KZ"/>
              </w:rPr>
            </w:pPr>
            <w:r w:rsidRPr="005258A6">
              <w:rPr>
                <w:color w:val="auto"/>
                <w:lang w:val="kk-KZ"/>
              </w:rPr>
              <w:t xml:space="preserve">Балалардың үйге қайтуы </w:t>
            </w:r>
          </w:p>
        </w:tc>
        <w:tc>
          <w:tcPr>
            <w:tcW w:w="901" w:type="pct"/>
            <w:tcBorders>
              <w:right w:val="single" w:sz="4" w:space="0" w:color="auto"/>
            </w:tcBorders>
          </w:tcPr>
          <w:p w:rsidR="007834CC" w:rsidRPr="008D78CB" w:rsidRDefault="007834CC" w:rsidP="002F1D1F">
            <w:pPr>
              <w:pStyle w:val="a3"/>
              <w:rPr>
                <w:rFonts w:ascii="Times New Roman" w:hAnsi="Times New Roman" w:cs="Times New Roman"/>
                <w:sz w:val="24"/>
                <w:szCs w:val="24"/>
                <w:lang w:val="kk-KZ"/>
              </w:rPr>
            </w:pPr>
            <w:r w:rsidRPr="008D78CB">
              <w:rPr>
                <w:rFonts w:ascii="Times New Roman" w:hAnsi="Times New Roman" w:cs="Times New Roman"/>
                <w:sz w:val="24"/>
                <w:szCs w:val="24"/>
                <w:lang w:val="kk-KZ"/>
              </w:rPr>
              <w:t xml:space="preserve"> Баланы ұқыптыллыққа тәрбиелеу ,қоғам мүлкін сындырмауға үйрету туралы айту.</w:t>
            </w:r>
          </w:p>
        </w:tc>
        <w:tc>
          <w:tcPr>
            <w:tcW w:w="901" w:type="pct"/>
            <w:tcBorders>
              <w:left w:val="single" w:sz="4" w:space="0" w:color="auto"/>
            </w:tcBorders>
          </w:tcPr>
          <w:p w:rsidR="007834CC" w:rsidRPr="008D78CB" w:rsidRDefault="007834CC" w:rsidP="002F1D1F">
            <w:pPr>
              <w:rPr>
                <w:rFonts w:ascii="Times New Roman" w:hAnsi="Times New Roman" w:cs="Times New Roman"/>
                <w:sz w:val="24"/>
                <w:szCs w:val="24"/>
              </w:rPr>
            </w:pPr>
            <w:r w:rsidRPr="005258A6">
              <w:rPr>
                <w:rFonts w:ascii="Times New Roman" w:hAnsi="Times New Roman" w:cs="Times New Roman"/>
                <w:sz w:val="24"/>
                <w:szCs w:val="24"/>
                <w:lang w:val="kk-KZ"/>
              </w:rPr>
              <w:t xml:space="preserve">Ата-аналармен балалардың </w:t>
            </w:r>
            <w:r w:rsidRPr="008D78CB">
              <w:rPr>
                <w:rFonts w:ascii="Times New Roman" w:hAnsi="Times New Roman" w:cs="Times New Roman"/>
                <w:sz w:val="24"/>
                <w:szCs w:val="24"/>
              </w:rPr>
              <w:t>тазалығы жайлы айту.</w:t>
            </w:r>
          </w:p>
        </w:tc>
        <w:tc>
          <w:tcPr>
            <w:tcW w:w="856" w:type="pct"/>
          </w:tcPr>
          <w:p w:rsidR="007834CC" w:rsidRPr="008D78CB" w:rsidRDefault="007834CC" w:rsidP="002F1D1F">
            <w:pPr>
              <w:rPr>
                <w:rFonts w:ascii="Times New Roman" w:hAnsi="Times New Roman" w:cs="Times New Roman"/>
                <w:sz w:val="24"/>
                <w:szCs w:val="24"/>
              </w:rPr>
            </w:pPr>
            <w:r w:rsidRPr="008D78CB">
              <w:rPr>
                <w:rFonts w:ascii="Times New Roman" w:hAnsi="Times New Roman" w:cs="Times New Roman"/>
                <w:sz w:val="24"/>
                <w:szCs w:val="24"/>
              </w:rPr>
              <w:t>Балаларға тәуелсіздік күніне тақпақ жаттау.</w:t>
            </w:r>
          </w:p>
        </w:tc>
        <w:tc>
          <w:tcPr>
            <w:tcW w:w="856" w:type="pct"/>
            <w:tcBorders>
              <w:right w:val="single" w:sz="4" w:space="0" w:color="auto"/>
            </w:tcBorders>
          </w:tcPr>
          <w:p w:rsidR="007834CC" w:rsidRPr="008D78CB" w:rsidRDefault="007834CC" w:rsidP="002F1D1F">
            <w:pPr>
              <w:pStyle w:val="a3"/>
              <w:rPr>
                <w:rFonts w:ascii="Times New Roman" w:hAnsi="Times New Roman" w:cs="Times New Roman"/>
                <w:sz w:val="24"/>
                <w:szCs w:val="24"/>
                <w:lang w:val="kk-KZ"/>
              </w:rPr>
            </w:pPr>
            <w:r w:rsidRPr="008D78CB">
              <w:rPr>
                <w:rFonts w:ascii="Times New Roman" w:hAnsi="Times New Roman" w:cs="Times New Roman"/>
                <w:sz w:val="24"/>
                <w:szCs w:val="24"/>
                <w:lang w:val="kk-KZ"/>
              </w:rPr>
              <w:t>Ата-аналармен пікір алмасу.</w:t>
            </w:r>
          </w:p>
        </w:tc>
        <w:tc>
          <w:tcPr>
            <w:tcW w:w="809" w:type="pct"/>
            <w:tcBorders>
              <w:left w:val="single" w:sz="4" w:space="0" w:color="auto"/>
            </w:tcBorders>
          </w:tcPr>
          <w:p w:rsidR="007834CC" w:rsidRPr="008D78CB" w:rsidRDefault="007834CC" w:rsidP="002F1D1F">
            <w:pPr>
              <w:rPr>
                <w:rFonts w:ascii="Times New Roman" w:hAnsi="Times New Roman" w:cs="Times New Roman"/>
                <w:sz w:val="24"/>
                <w:szCs w:val="24"/>
              </w:rPr>
            </w:pPr>
            <w:r w:rsidRPr="008D78CB">
              <w:rPr>
                <w:rFonts w:ascii="Times New Roman" w:hAnsi="Times New Roman" w:cs="Times New Roman"/>
                <w:sz w:val="24"/>
                <w:szCs w:val="24"/>
              </w:rPr>
              <w:t>Ата-аналармен әңгімелесу Бір аптада біз жаңа не білдік.</w:t>
            </w:r>
          </w:p>
        </w:tc>
      </w:tr>
    </w:tbl>
    <w:p w:rsidR="005258A6" w:rsidRDefault="005258A6" w:rsidP="005258A6">
      <w:pPr>
        <w:rPr>
          <w:rFonts w:ascii="Times New Roman" w:hAnsi="Times New Roman" w:cs="Times New Roman"/>
          <w:color w:val="FF0000"/>
          <w:sz w:val="24"/>
          <w:szCs w:val="24"/>
          <w:lang w:val="kk-KZ"/>
        </w:rPr>
      </w:pPr>
    </w:p>
    <w:p w:rsidR="007834CC" w:rsidRPr="009C3131" w:rsidRDefault="007834CC" w:rsidP="005258A6">
      <w:pPr>
        <w:rPr>
          <w:rFonts w:ascii="Times New Roman" w:hAnsi="Times New Roman" w:cs="Times New Roman"/>
          <w:color w:val="FF0000"/>
          <w:sz w:val="24"/>
          <w:szCs w:val="24"/>
          <w:lang w:val="kk-KZ"/>
        </w:rPr>
      </w:pPr>
      <w:r w:rsidRPr="009C3131">
        <w:rPr>
          <w:rFonts w:ascii="Times New Roman" w:hAnsi="Times New Roman" w:cs="Times New Roman"/>
          <w:sz w:val="24"/>
          <w:szCs w:val="24"/>
          <w:lang w:val="kk-KZ"/>
        </w:rPr>
        <w:t>Тексерген:__________  Нурга</w:t>
      </w:r>
      <w:r w:rsidR="006A6075">
        <w:rPr>
          <w:rFonts w:ascii="Times New Roman" w:hAnsi="Times New Roman" w:cs="Times New Roman"/>
          <w:sz w:val="24"/>
          <w:szCs w:val="24"/>
          <w:lang w:val="kk-KZ"/>
        </w:rPr>
        <w:t>лиева З.К</w:t>
      </w:r>
      <w:r w:rsidRPr="009C3131">
        <w:rPr>
          <w:rFonts w:ascii="Times New Roman" w:hAnsi="Times New Roman" w:cs="Times New Roman"/>
          <w:sz w:val="24"/>
          <w:szCs w:val="24"/>
          <w:lang w:val="kk-KZ"/>
        </w:rPr>
        <w:t xml:space="preserve">                                             Тәрбиеші : Текен Хуралай</w:t>
      </w:r>
    </w:p>
    <w:p w:rsidR="007834CC" w:rsidRPr="008D78CB" w:rsidRDefault="007834CC" w:rsidP="007834CC">
      <w:pPr>
        <w:tabs>
          <w:tab w:val="left" w:pos="1275"/>
        </w:tabs>
        <w:rPr>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Pr="009C3131" w:rsidRDefault="00637C61" w:rsidP="00637C61">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A945DE">
        <w:rPr>
          <w:rFonts w:ascii="Times New Roman" w:eastAsia="Times New Roman" w:hAnsi="Times New Roman" w:cs="Times New Roman"/>
          <w:bCs/>
          <w:sz w:val="24"/>
          <w:szCs w:val="24"/>
          <w:lang w:val="kk-KZ"/>
        </w:rPr>
        <w:t>Тәрбиелеу</w:t>
      </w:r>
      <w:r>
        <w:rPr>
          <w:rFonts w:ascii="Times New Roman" w:eastAsia="Times New Roman" w:hAnsi="Times New Roman" w:cs="Times New Roman"/>
          <w:bCs/>
          <w:sz w:val="24"/>
          <w:szCs w:val="24"/>
          <w:lang w:val="kk-KZ"/>
        </w:rPr>
        <w:t xml:space="preserve"> </w:t>
      </w:r>
      <w:r w:rsidRPr="00A945DE">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w:t>
      </w:r>
      <w:r w:rsidRPr="00A945DE">
        <w:rPr>
          <w:rFonts w:ascii="Times New Roman" w:eastAsia="Times New Roman" w:hAnsi="Times New Roman" w:cs="Times New Roman"/>
          <w:bCs/>
          <w:sz w:val="24"/>
          <w:szCs w:val="24"/>
          <w:lang w:val="kk-KZ"/>
        </w:rPr>
        <w:t>білім беру процесінің циклограммасы</w:t>
      </w:r>
      <w:r w:rsidRPr="00A945DE">
        <w:rPr>
          <w:rFonts w:ascii="Times New Roman" w:hAnsi="Times New Roman" w:cs="Times New Roman"/>
          <w:bCs/>
          <w:sz w:val="24"/>
          <w:szCs w:val="24"/>
          <w:lang w:val="kk-KZ"/>
        </w:rPr>
        <w:t xml:space="preserve">                                                                                                                                                  </w:t>
      </w:r>
    </w:p>
    <w:p w:rsidR="00637C61" w:rsidRPr="00A945DE" w:rsidRDefault="00637C61" w:rsidP="00637C61">
      <w:pPr>
        <w:spacing w:after="0" w:line="240" w:lineRule="auto"/>
        <w:rPr>
          <w:rFonts w:ascii="Times New Roman" w:hAnsi="Times New Roman" w:cs="Times New Roman"/>
          <w:bCs/>
          <w:sz w:val="24"/>
          <w:szCs w:val="24"/>
          <w:lang w:val="kk-KZ"/>
        </w:rPr>
      </w:pPr>
    </w:p>
    <w:p w:rsidR="00637C61" w:rsidRPr="00A945DE" w:rsidRDefault="00637C61" w:rsidP="00637C61">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Білім беру ұйымы:  </w:t>
      </w:r>
      <w:r w:rsidRPr="00A945DE">
        <w:rPr>
          <w:rFonts w:ascii="Times New Roman" w:hAnsi="Times New Roman" w:cs="Times New Roman"/>
          <w:sz w:val="24"/>
          <w:szCs w:val="24"/>
          <w:u w:val="single"/>
          <w:lang w:val="kk-KZ"/>
        </w:rPr>
        <w:t>«Балдырған» бөбекжайы МКҚК</w:t>
      </w:r>
    </w:p>
    <w:p w:rsidR="00637C61" w:rsidRPr="00A945DE" w:rsidRDefault="00637C61" w:rsidP="00637C61">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Топ: </w:t>
      </w:r>
      <w:r w:rsidRPr="00A945DE">
        <w:rPr>
          <w:rFonts w:ascii="Times New Roman" w:hAnsi="Times New Roman" w:cs="Times New Roman"/>
          <w:sz w:val="24"/>
          <w:szCs w:val="24"/>
          <w:u w:val="single"/>
          <w:lang w:val="kk-KZ"/>
        </w:rPr>
        <w:t>«Арман» ересек тобы</w:t>
      </w:r>
    </w:p>
    <w:p w:rsidR="00637C61" w:rsidRPr="00A945DE" w:rsidRDefault="00637C61" w:rsidP="00637C61">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Балалардың жасы: </w:t>
      </w:r>
      <w:r w:rsidRPr="00A945DE">
        <w:rPr>
          <w:rFonts w:ascii="Times New Roman" w:hAnsi="Times New Roman" w:cs="Times New Roman"/>
          <w:bCs/>
          <w:sz w:val="24"/>
          <w:szCs w:val="24"/>
          <w:u w:val="single"/>
          <w:lang w:val="kk-KZ"/>
        </w:rPr>
        <w:t>4</w:t>
      </w:r>
      <w:r w:rsidRPr="00A945DE">
        <w:rPr>
          <w:rFonts w:ascii="Times New Roman" w:hAnsi="Times New Roman" w:cs="Times New Roman"/>
          <w:sz w:val="24"/>
          <w:szCs w:val="24"/>
          <w:u w:val="single"/>
          <w:lang w:val="kk-KZ"/>
        </w:rPr>
        <w:t xml:space="preserve"> жас</w:t>
      </w:r>
    </w:p>
    <w:p w:rsidR="00637C61" w:rsidRPr="009C3131" w:rsidRDefault="00637C61" w:rsidP="00637C61">
      <w:pPr>
        <w:pStyle w:val="TableParagraph"/>
        <w:rPr>
          <w:i/>
          <w:iCs/>
          <w:sz w:val="24"/>
          <w:szCs w:val="24"/>
        </w:rPr>
      </w:pPr>
      <w:r w:rsidRPr="00A945DE">
        <w:rPr>
          <w:bCs/>
          <w:sz w:val="24"/>
          <w:szCs w:val="24"/>
        </w:rPr>
        <w:t xml:space="preserve">Жоспардың құрылу кезеңі: </w:t>
      </w:r>
      <w:r w:rsidRPr="00006EC1">
        <w:rPr>
          <w:bCs/>
          <w:sz w:val="24"/>
          <w:szCs w:val="24"/>
          <w:u w:val="single"/>
        </w:rPr>
        <w:t>18</w:t>
      </w:r>
      <w:r>
        <w:rPr>
          <w:sz w:val="24"/>
          <w:szCs w:val="24"/>
          <w:u w:val="single"/>
        </w:rPr>
        <w:t xml:space="preserve"> - </w:t>
      </w:r>
      <w:r w:rsidRPr="00006EC1">
        <w:rPr>
          <w:sz w:val="24"/>
          <w:szCs w:val="24"/>
          <w:u w:val="single"/>
        </w:rPr>
        <w:t>22</w:t>
      </w:r>
      <w:r>
        <w:rPr>
          <w:sz w:val="24"/>
          <w:szCs w:val="24"/>
          <w:u w:val="single"/>
        </w:rPr>
        <w:t xml:space="preserve"> қа</w:t>
      </w:r>
      <w:r w:rsidRPr="00BB4C28">
        <w:rPr>
          <w:sz w:val="24"/>
          <w:szCs w:val="24"/>
          <w:u w:val="single"/>
        </w:rPr>
        <w:t>раша</w:t>
      </w:r>
      <w:r w:rsidRPr="00A945DE">
        <w:rPr>
          <w:sz w:val="24"/>
          <w:szCs w:val="24"/>
          <w:u w:val="single"/>
        </w:rPr>
        <w:t xml:space="preserve"> айы, 2024 ж.</w:t>
      </w:r>
      <w:r w:rsidRPr="00A945DE">
        <w:rPr>
          <w:iCs/>
          <w:sz w:val="28"/>
          <w:szCs w:val="28"/>
          <w:u w:val="single"/>
        </w:rPr>
        <w:t xml:space="preserve">                                                                                                                                                                                </w:t>
      </w:r>
      <w:r w:rsidRPr="009C3131">
        <w:rPr>
          <w:i/>
          <w:color w:val="000000"/>
          <w:sz w:val="24"/>
          <w:szCs w:val="24"/>
        </w:rPr>
        <w:t>«</w:t>
      </w:r>
      <w:r w:rsidRPr="009C3131">
        <w:rPr>
          <w:i/>
          <w:iCs/>
          <w:sz w:val="24"/>
          <w:szCs w:val="24"/>
        </w:rPr>
        <w:t xml:space="preserve">Біртұтас тәрбие» бағдарламасы:                                                                                                                                                                                                        Қараша - әділдік және жауапкершілік  айы.                                                                                                                                                                                                                                                                                                                                                                                 Апта тақырыбы: </w:t>
      </w:r>
      <w:r w:rsidRPr="009C3131">
        <w:rPr>
          <w:i/>
          <w:sz w:val="24"/>
          <w:szCs w:val="24"/>
        </w:rPr>
        <w:t>«Адалдық алаңы»</w:t>
      </w:r>
    </w:p>
    <w:tbl>
      <w:tblPr>
        <w:tblStyle w:val="12"/>
        <w:tblW w:w="16058" w:type="dxa"/>
        <w:tblInd w:w="-641" w:type="dxa"/>
        <w:tblLayout w:type="fixed"/>
        <w:tblLook w:val="01E0"/>
      </w:tblPr>
      <w:tblGrid>
        <w:gridCol w:w="2450"/>
        <w:gridCol w:w="2399"/>
        <w:gridCol w:w="153"/>
        <w:gridCol w:w="2682"/>
        <w:gridCol w:w="153"/>
        <w:gridCol w:w="2541"/>
        <w:gridCol w:w="294"/>
        <w:gridCol w:w="2351"/>
        <w:gridCol w:w="342"/>
        <w:gridCol w:w="2693"/>
      </w:tblGrid>
      <w:tr w:rsidR="00637C61" w:rsidRPr="00A47E33" w:rsidTr="00637C61">
        <w:trPr>
          <w:trHeight w:val="720"/>
        </w:trPr>
        <w:tc>
          <w:tcPr>
            <w:tcW w:w="2450" w:type="dxa"/>
          </w:tcPr>
          <w:p w:rsidR="00637C61" w:rsidRPr="00DD5261" w:rsidRDefault="00637C61" w:rsidP="00637C61">
            <w:pPr>
              <w:spacing w:line="268" w:lineRule="exact"/>
              <w:rPr>
                <w:rFonts w:ascii="Times New Roman" w:hAnsi="Times New Roman"/>
                <w:sz w:val="24"/>
                <w:szCs w:val="24"/>
                <w:lang w:val="kk-KZ"/>
              </w:rPr>
            </w:pPr>
            <w:r w:rsidRPr="00DD5261">
              <w:rPr>
                <w:rFonts w:ascii="Times New Roman" w:hAnsi="Times New Roman"/>
                <w:sz w:val="24"/>
                <w:szCs w:val="24"/>
                <w:lang w:val="kk-KZ"/>
              </w:rPr>
              <w:t>Күн тәртібінің үлгісі</w:t>
            </w:r>
          </w:p>
        </w:tc>
        <w:tc>
          <w:tcPr>
            <w:tcW w:w="2552" w:type="dxa"/>
            <w:gridSpan w:val="2"/>
          </w:tcPr>
          <w:p w:rsidR="00637C61" w:rsidRPr="00DD5261" w:rsidRDefault="00637C61" w:rsidP="00637C61">
            <w:pPr>
              <w:spacing w:line="268" w:lineRule="exact"/>
              <w:ind w:left="379"/>
              <w:rPr>
                <w:rFonts w:ascii="Times New Roman" w:hAnsi="Times New Roman"/>
                <w:sz w:val="24"/>
                <w:szCs w:val="24"/>
                <w:lang w:val="kk-KZ"/>
              </w:rPr>
            </w:pPr>
            <w:r w:rsidRPr="00DD5261">
              <w:rPr>
                <w:rFonts w:ascii="Times New Roman" w:hAnsi="Times New Roman"/>
                <w:sz w:val="24"/>
                <w:szCs w:val="24"/>
                <w:lang w:val="kk-KZ"/>
              </w:rPr>
              <w:t xml:space="preserve">Дүйсенбі  </w:t>
            </w:r>
          </w:p>
          <w:p w:rsidR="00637C61" w:rsidRPr="00DD5261" w:rsidRDefault="00637C61" w:rsidP="00637C61">
            <w:pPr>
              <w:spacing w:line="268" w:lineRule="exact"/>
              <w:ind w:left="379"/>
              <w:rPr>
                <w:rFonts w:ascii="Times New Roman" w:hAnsi="Times New Roman"/>
                <w:sz w:val="24"/>
                <w:szCs w:val="24"/>
                <w:lang w:val="kk-KZ"/>
              </w:rPr>
            </w:pPr>
            <w:r w:rsidRPr="00DD5261">
              <w:rPr>
                <w:rFonts w:ascii="Times New Roman" w:hAnsi="Times New Roman"/>
                <w:sz w:val="24"/>
                <w:szCs w:val="24"/>
                <w:lang w:val="kk-KZ"/>
              </w:rPr>
              <w:t>18.11.2024 ж</w:t>
            </w:r>
          </w:p>
        </w:tc>
        <w:tc>
          <w:tcPr>
            <w:tcW w:w="2835" w:type="dxa"/>
            <w:gridSpan w:val="2"/>
          </w:tcPr>
          <w:p w:rsidR="00637C61" w:rsidRPr="00DD5261" w:rsidRDefault="00637C61" w:rsidP="00637C61">
            <w:pPr>
              <w:spacing w:line="268" w:lineRule="exact"/>
              <w:ind w:left="178"/>
              <w:rPr>
                <w:rFonts w:ascii="Times New Roman" w:hAnsi="Times New Roman"/>
                <w:sz w:val="24"/>
                <w:szCs w:val="24"/>
                <w:lang w:val="kk-KZ"/>
              </w:rPr>
            </w:pPr>
            <w:r w:rsidRPr="00DD5261">
              <w:rPr>
                <w:rFonts w:ascii="Times New Roman" w:hAnsi="Times New Roman"/>
                <w:sz w:val="24"/>
                <w:szCs w:val="24"/>
                <w:lang w:val="kk-KZ"/>
              </w:rPr>
              <w:t>Сейсенбі</w:t>
            </w:r>
          </w:p>
          <w:p w:rsidR="00637C61" w:rsidRPr="00DD5261" w:rsidRDefault="00637C61" w:rsidP="00637C61">
            <w:pPr>
              <w:spacing w:line="268" w:lineRule="exact"/>
              <w:ind w:left="178"/>
              <w:rPr>
                <w:rFonts w:ascii="Times New Roman" w:hAnsi="Times New Roman"/>
                <w:sz w:val="24"/>
                <w:szCs w:val="24"/>
                <w:lang w:val="kk-KZ"/>
              </w:rPr>
            </w:pPr>
            <w:r w:rsidRPr="00DD5261">
              <w:rPr>
                <w:rFonts w:ascii="Times New Roman" w:hAnsi="Times New Roman"/>
                <w:sz w:val="24"/>
                <w:szCs w:val="24"/>
                <w:lang w:val="kk-KZ"/>
              </w:rPr>
              <w:t>19.11.2024 ж</w:t>
            </w:r>
          </w:p>
        </w:tc>
        <w:tc>
          <w:tcPr>
            <w:tcW w:w="2835" w:type="dxa"/>
            <w:gridSpan w:val="2"/>
          </w:tcPr>
          <w:p w:rsidR="00637C61" w:rsidRPr="00DD5261" w:rsidRDefault="00637C61" w:rsidP="00637C61">
            <w:pPr>
              <w:spacing w:line="268" w:lineRule="exact"/>
              <w:ind w:right="100"/>
              <w:rPr>
                <w:rFonts w:ascii="Times New Roman" w:hAnsi="Times New Roman"/>
                <w:sz w:val="24"/>
                <w:szCs w:val="24"/>
                <w:lang w:val="kk-KZ"/>
              </w:rPr>
            </w:pPr>
            <w:r w:rsidRPr="00DD5261">
              <w:rPr>
                <w:rFonts w:ascii="Times New Roman" w:hAnsi="Times New Roman"/>
                <w:sz w:val="24"/>
                <w:szCs w:val="24"/>
                <w:lang w:val="kk-KZ"/>
              </w:rPr>
              <w:t>Сәрсенбі</w:t>
            </w:r>
          </w:p>
          <w:p w:rsidR="00637C61" w:rsidRPr="00DD5261" w:rsidRDefault="00637C61" w:rsidP="00637C61">
            <w:pPr>
              <w:spacing w:line="268" w:lineRule="exact"/>
              <w:ind w:right="100"/>
              <w:rPr>
                <w:rFonts w:ascii="Times New Roman" w:hAnsi="Times New Roman"/>
                <w:sz w:val="24"/>
                <w:szCs w:val="24"/>
                <w:lang w:val="kk-KZ"/>
              </w:rPr>
            </w:pPr>
            <w:r w:rsidRPr="00DD5261">
              <w:rPr>
                <w:rFonts w:ascii="Times New Roman" w:hAnsi="Times New Roman"/>
                <w:sz w:val="24"/>
                <w:szCs w:val="24"/>
                <w:lang w:val="kk-KZ"/>
              </w:rPr>
              <w:t>20.11.2024 ж</w:t>
            </w:r>
          </w:p>
          <w:p w:rsidR="00637C61" w:rsidRPr="00DD5261" w:rsidRDefault="00637C61" w:rsidP="00637C61">
            <w:pPr>
              <w:spacing w:line="268" w:lineRule="exact"/>
              <w:ind w:right="100"/>
              <w:rPr>
                <w:rFonts w:ascii="Times New Roman" w:hAnsi="Times New Roman"/>
                <w:sz w:val="24"/>
                <w:szCs w:val="24"/>
                <w:lang w:val="kk-KZ"/>
              </w:rPr>
            </w:pPr>
          </w:p>
        </w:tc>
        <w:tc>
          <w:tcPr>
            <w:tcW w:w="2693" w:type="dxa"/>
            <w:gridSpan w:val="2"/>
          </w:tcPr>
          <w:p w:rsidR="00637C61" w:rsidRPr="00DD5261" w:rsidRDefault="00637C61" w:rsidP="00637C61">
            <w:pPr>
              <w:spacing w:line="268" w:lineRule="exact"/>
              <w:ind w:left="120"/>
              <w:rPr>
                <w:rFonts w:ascii="Times New Roman" w:hAnsi="Times New Roman"/>
                <w:sz w:val="24"/>
                <w:szCs w:val="24"/>
                <w:lang w:val="kk-KZ"/>
              </w:rPr>
            </w:pPr>
            <w:r w:rsidRPr="00DD5261">
              <w:rPr>
                <w:rFonts w:ascii="Times New Roman" w:hAnsi="Times New Roman"/>
                <w:sz w:val="24"/>
                <w:szCs w:val="24"/>
                <w:lang w:val="kk-KZ"/>
              </w:rPr>
              <w:t>Бейсенбі</w:t>
            </w:r>
          </w:p>
          <w:p w:rsidR="00637C61" w:rsidRPr="00DD5261" w:rsidRDefault="00637C61" w:rsidP="00637C61">
            <w:pPr>
              <w:spacing w:line="268" w:lineRule="exact"/>
              <w:ind w:left="120"/>
              <w:rPr>
                <w:rFonts w:ascii="Times New Roman" w:hAnsi="Times New Roman"/>
                <w:sz w:val="24"/>
                <w:szCs w:val="24"/>
                <w:lang w:val="kk-KZ"/>
              </w:rPr>
            </w:pPr>
            <w:r w:rsidRPr="00DD5261">
              <w:rPr>
                <w:rFonts w:ascii="Times New Roman" w:hAnsi="Times New Roman"/>
                <w:sz w:val="24"/>
                <w:szCs w:val="24"/>
                <w:lang w:val="kk-KZ"/>
              </w:rPr>
              <w:t>21.11.2024 ж</w:t>
            </w:r>
          </w:p>
        </w:tc>
        <w:tc>
          <w:tcPr>
            <w:tcW w:w="2693" w:type="dxa"/>
          </w:tcPr>
          <w:p w:rsidR="00637C61" w:rsidRPr="00DD5261" w:rsidRDefault="00637C61" w:rsidP="00637C61">
            <w:pPr>
              <w:spacing w:line="268" w:lineRule="exact"/>
              <w:ind w:left="277"/>
              <w:rPr>
                <w:rFonts w:ascii="Times New Roman" w:hAnsi="Times New Roman"/>
                <w:sz w:val="24"/>
                <w:szCs w:val="24"/>
                <w:lang w:val="kk-KZ"/>
              </w:rPr>
            </w:pPr>
            <w:r w:rsidRPr="00DD5261">
              <w:rPr>
                <w:rFonts w:ascii="Times New Roman" w:hAnsi="Times New Roman"/>
                <w:sz w:val="24"/>
                <w:szCs w:val="24"/>
                <w:lang w:val="kk-KZ"/>
              </w:rPr>
              <w:t>Жұма</w:t>
            </w:r>
          </w:p>
          <w:p w:rsidR="00637C61" w:rsidRPr="00DD5261" w:rsidRDefault="00637C61" w:rsidP="00637C61">
            <w:pPr>
              <w:tabs>
                <w:tab w:val="left" w:pos="1932"/>
              </w:tabs>
              <w:spacing w:line="268" w:lineRule="exact"/>
              <w:ind w:left="277"/>
              <w:rPr>
                <w:rFonts w:ascii="Times New Roman" w:hAnsi="Times New Roman"/>
                <w:sz w:val="24"/>
                <w:szCs w:val="24"/>
                <w:lang w:val="kk-KZ"/>
              </w:rPr>
            </w:pPr>
            <w:r w:rsidRPr="00DD5261">
              <w:rPr>
                <w:rFonts w:ascii="Times New Roman" w:hAnsi="Times New Roman"/>
                <w:sz w:val="24"/>
                <w:szCs w:val="24"/>
                <w:lang w:val="kk-KZ"/>
              </w:rPr>
              <w:t>22.11.2024 ж</w:t>
            </w:r>
            <w:r w:rsidRPr="00DD5261">
              <w:rPr>
                <w:rFonts w:ascii="Times New Roman" w:hAnsi="Times New Roman"/>
                <w:sz w:val="24"/>
                <w:szCs w:val="24"/>
                <w:lang w:val="kk-KZ"/>
              </w:rPr>
              <w:tab/>
            </w:r>
          </w:p>
          <w:p w:rsidR="00637C61" w:rsidRPr="00DD5261" w:rsidRDefault="00637C61" w:rsidP="00637C61">
            <w:pPr>
              <w:spacing w:line="268" w:lineRule="exact"/>
              <w:ind w:left="277"/>
              <w:rPr>
                <w:rFonts w:ascii="Times New Roman" w:hAnsi="Times New Roman"/>
                <w:sz w:val="24"/>
                <w:szCs w:val="24"/>
                <w:lang w:val="kk-KZ"/>
              </w:rPr>
            </w:pPr>
          </w:p>
        </w:tc>
      </w:tr>
      <w:tr w:rsidR="00637C61" w:rsidRPr="005D7ED3" w:rsidTr="00637C61">
        <w:trPr>
          <w:trHeight w:val="1527"/>
        </w:trPr>
        <w:tc>
          <w:tcPr>
            <w:tcW w:w="2450" w:type="dxa"/>
          </w:tcPr>
          <w:p w:rsidR="00637C61" w:rsidRPr="000A2D8F" w:rsidRDefault="00637C61" w:rsidP="00637C61">
            <w:pPr>
              <w:spacing w:line="258" w:lineRule="exact"/>
              <w:ind w:left="110"/>
              <w:rPr>
                <w:rFonts w:ascii="Times New Roman" w:hAnsi="Times New Roman"/>
                <w:sz w:val="24"/>
                <w:szCs w:val="24"/>
                <w:lang w:val="kk-KZ"/>
              </w:rPr>
            </w:pPr>
            <w:r w:rsidRPr="000A2D8F">
              <w:rPr>
                <w:rFonts w:ascii="Times New Roman" w:hAnsi="Times New Roman"/>
                <w:sz w:val="24"/>
                <w:szCs w:val="24"/>
                <w:lang w:val="kk-KZ"/>
              </w:rPr>
              <w:t>Балаларды қабылдау</w:t>
            </w:r>
          </w:p>
        </w:tc>
        <w:tc>
          <w:tcPr>
            <w:tcW w:w="2552" w:type="dxa"/>
            <w:gridSpan w:val="2"/>
          </w:tcPr>
          <w:p w:rsidR="00637C61" w:rsidRPr="00E83715" w:rsidRDefault="00637C61" w:rsidP="00637C61">
            <w:pPr>
              <w:rPr>
                <w:rFonts w:ascii="Times New Roman" w:hAnsi="Times New Roman"/>
                <w:color w:val="000000"/>
                <w:sz w:val="24"/>
                <w:szCs w:val="24"/>
                <w:lang w:val="kk-KZ"/>
              </w:rPr>
            </w:pPr>
            <w:r>
              <w:rPr>
                <w:rFonts w:ascii="Times New Roman" w:hAnsi="Times New Roman"/>
                <w:sz w:val="24"/>
                <w:szCs w:val="24"/>
                <w:lang w:val="kk-KZ"/>
              </w:rPr>
              <w:t xml:space="preserve">Балалардың </w:t>
            </w:r>
            <w:r w:rsidRPr="00E83715">
              <w:rPr>
                <w:rFonts w:ascii="Times New Roman" w:hAnsi="Times New Roman"/>
                <w:sz w:val="24"/>
                <w:szCs w:val="24"/>
                <w:lang w:val="kk-KZ"/>
              </w:rPr>
              <w:t xml:space="preserve"> дене қызуын, сыртқы көрінісін тексеру. Балаларды жақсы көңіл күймен қарсы алу және оларға қолайлы жағдай жасау. </w:t>
            </w:r>
            <w:r>
              <w:rPr>
                <w:rFonts w:ascii="Times New Roman" w:hAnsi="Times New Roman"/>
                <w:bCs/>
                <w:color w:val="000000"/>
                <w:sz w:val="24"/>
                <w:szCs w:val="24"/>
                <w:lang w:val="kk-KZ"/>
              </w:rPr>
              <w:t xml:space="preserve">                        </w:t>
            </w:r>
          </w:p>
        </w:tc>
        <w:tc>
          <w:tcPr>
            <w:tcW w:w="2835" w:type="dxa"/>
            <w:gridSpan w:val="2"/>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Баланың көңіл күйін, оның жеке п</w:t>
            </w:r>
            <w:r>
              <w:rPr>
                <w:rFonts w:ascii="Times New Roman" w:hAnsi="Times New Roman"/>
                <w:sz w:val="24"/>
                <w:szCs w:val="24"/>
                <w:lang w:val="kk-KZ"/>
              </w:rPr>
              <w:t xml:space="preserve">ікірін, қызығушылығын анықтау.                          </w:t>
            </w:r>
          </w:p>
        </w:tc>
        <w:tc>
          <w:tcPr>
            <w:tcW w:w="2835" w:type="dxa"/>
            <w:gridSpan w:val="2"/>
            <w:tcBorders>
              <w:top w:val="single" w:sz="4" w:space="0" w:color="auto"/>
              <w:left w:val="single" w:sz="4" w:space="0" w:color="auto"/>
              <w:bottom w:val="single" w:sz="4" w:space="0" w:color="auto"/>
              <w:right w:val="single" w:sz="4" w:space="0" w:color="auto"/>
            </w:tcBorders>
          </w:tcPr>
          <w:p w:rsidR="00637C61" w:rsidRPr="00E83715" w:rsidRDefault="00637C61" w:rsidP="00637C61">
            <w:pPr>
              <w:spacing w:after="150"/>
              <w:rPr>
                <w:rFonts w:ascii="Times New Roman" w:hAnsi="Times New Roman"/>
                <w:bCs/>
                <w:color w:val="000000"/>
                <w:sz w:val="24"/>
                <w:szCs w:val="24"/>
                <w:lang w:val="kk-KZ"/>
              </w:rPr>
            </w:pPr>
            <w:r w:rsidRPr="00E83715">
              <w:rPr>
                <w:rFonts w:ascii="Times New Roman" w:hAnsi="Times New Roman"/>
                <w:bCs/>
                <w:color w:val="000000"/>
                <w:sz w:val="24"/>
                <w:szCs w:val="24"/>
                <w:lang w:val="kk-KZ"/>
              </w:rPr>
              <w:t>Баланың бүгінгі көңіл күйі, оны не қызықтыратыны туралы сұрау, баланы жеке пікірін білдіруге тарту</w:t>
            </w:r>
            <w:r>
              <w:rPr>
                <w:rFonts w:ascii="Times New Roman" w:hAnsi="Times New Roman"/>
                <w:bCs/>
                <w:color w:val="000000"/>
                <w:sz w:val="24"/>
                <w:szCs w:val="24"/>
                <w:lang w:val="kk-KZ"/>
              </w:rPr>
              <w:t xml:space="preserve">.                         </w:t>
            </w:r>
          </w:p>
        </w:tc>
        <w:tc>
          <w:tcPr>
            <w:tcW w:w="2693" w:type="dxa"/>
            <w:gridSpan w:val="2"/>
            <w:tcBorders>
              <w:top w:val="single" w:sz="4" w:space="0" w:color="auto"/>
              <w:left w:val="single" w:sz="4" w:space="0" w:color="auto"/>
              <w:bottom w:val="single" w:sz="4" w:space="0" w:color="auto"/>
              <w:right w:val="single" w:sz="4" w:space="0" w:color="auto"/>
            </w:tcBorders>
          </w:tcPr>
          <w:p w:rsidR="00637C61" w:rsidRPr="00E83715" w:rsidRDefault="00637C61" w:rsidP="00637C61">
            <w:pPr>
              <w:spacing w:after="160"/>
              <w:rPr>
                <w:rFonts w:ascii="Times New Roman" w:hAnsi="Times New Roman"/>
                <w:sz w:val="24"/>
                <w:szCs w:val="24"/>
                <w:lang w:val="kk-KZ"/>
              </w:rPr>
            </w:pPr>
            <w:r w:rsidRPr="00E83715">
              <w:rPr>
                <w:rFonts w:ascii="Times New Roman" w:hAnsi="Times New Roman"/>
                <w:bCs/>
                <w:color w:val="000000"/>
                <w:sz w:val="24"/>
                <w:szCs w:val="24"/>
                <w:lang w:val="kk-KZ"/>
              </w:rPr>
              <w:t xml:space="preserve">Баланың бүгінгі көңіл күйі, оны </w:t>
            </w:r>
            <w:r>
              <w:rPr>
                <w:rFonts w:ascii="Times New Roman" w:hAnsi="Times New Roman"/>
                <w:bCs/>
                <w:color w:val="000000"/>
                <w:sz w:val="24"/>
                <w:szCs w:val="24"/>
                <w:lang w:val="kk-KZ"/>
              </w:rPr>
              <w:t xml:space="preserve">не қызықтыратыны туралы сұрау.                  </w:t>
            </w:r>
          </w:p>
        </w:tc>
        <w:tc>
          <w:tcPr>
            <w:tcW w:w="2693" w:type="dxa"/>
            <w:tcBorders>
              <w:top w:val="single" w:sz="4" w:space="0" w:color="auto"/>
              <w:left w:val="single" w:sz="4" w:space="0" w:color="auto"/>
              <w:bottom w:val="single" w:sz="4" w:space="0" w:color="auto"/>
              <w:right w:val="single" w:sz="4" w:space="0" w:color="auto"/>
            </w:tcBorders>
          </w:tcPr>
          <w:p w:rsidR="00637C61" w:rsidRPr="00E83715" w:rsidRDefault="00637C61" w:rsidP="00637C61">
            <w:pPr>
              <w:spacing w:after="150"/>
              <w:rPr>
                <w:rFonts w:ascii="Times New Roman" w:hAnsi="Times New Roman"/>
                <w:bCs/>
                <w:color w:val="000000"/>
                <w:sz w:val="24"/>
                <w:szCs w:val="24"/>
                <w:lang w:val="kk-KZ"/>
              </w:rPr>
            </w:pPr>
            <w:r w:rsidRPr="00E83715">
              <w:rPr>
                <w:rFonts w:ascii="Times New Roman" w:hAnsi="Times New Roman"/>
                <w:bCs/>
                <w:color w:val="000000"/>
                <w:sz w:val="24"/>
                <w:szCs w:val="24"/>
                <w:lang w:val="kk-KZ"/>
              </w:rPr>
              <w:t xml:space="preserve">Сәлемдесу, бүгінгі көңіл күйлерін сурау. Жағымды жағдайын орнату. </w:t>
            </w:r>
            <w:r>
              <w:rPr>
                <w:rFonts w:ascii="Times New Roman" w:hAnsi="Times New Roman"/>
                <w:bCs/>
                <w:color w:val="000000"/>
                <w:sz w:val="24"/>
                <w:szCs w:val="24"/>
                <w:lang w:val="kk-KZ"/>
              </w:rPr>
              <w:t xml:space="preserve">                           </w:t>
            </w:r>
          </w:p>
        </w:tc>
      </w:tr>
      <w:tr w:rsidR="00637C61" w:rsidRPr="00006EC1" w:rsidTr="00637C61">
        <w:trPr>
          <w:trHeight w:val="551"/>
        </w:trPr>
        <w:tc>
          <w:tcPr>
            <w:tcW w:w="2450" w:type="dxa"/>
          </w:tcPr>
          <w:p w:rsidR="00637C61" w:rsidRPr="000A2D8F" w:rsidRDefault="00637C61" w:rsidP="00637C61">
            <w:pPr>
              <w:spacing w:line="268" w:lineRule="exact"/>
              <w:ind w:left="110"/>
              <w:rPr>
                <w:rFonts w:ascii="Times New Roman" w:hAnsi="Times New Roman"/>
                <w:sz w:val="24"/>
                <w:szCs w:val="24"/>
                <w:lang w:val="kk-KZ"/>
              </w:rPr>
            </w:pPr>
            <w:r w:rsidRPr="000A2D8F">
              <w:rPr>
                <w:rFonts w:ascii="Times New Roman" w:hAnsi="Times New Roman"/>
                <w:sz w:val="24"/>
                <w:szCs w:val="24"/>
                <w:lang w:val="kk-KZ"/>
              </w:rPr>
              <w:t>Ата</w:t>
            </w:r>
            <w:r>
              <w:rPr>
                <w:rFonts w:ascii="Times New Roman" w:hAnsi="Times New Roman"/>
                <w:sz w:val="24"/>
                <w:szCs w:val="24"/>
                <w:lang w:val="kk-KZ"/>
              </w:rPr>
              <w:t xml:space="preserve"> </w:t>
            </w:r>
            <w:r w:rsidRPr="000A2D8F">
              <w:rPr>
                <w:rFonts w:ascii="Times New Roman" w:hAnsi="Times New Roman"/>
                <w:sz w:val="24"/>
                <w:szCs w:val="24"/>
                <w:lang w:val="kk-KZ"/>
              </w:rPr>
              <w:t>-</w:t>
            </w:r>
            <w:r>
              <w:rPr>
                <w:rFonts w:ascii="Times New Roman" w:hAnsi="Times New Roman"/>
                <w:sz w:val="24"/>
                <w:szCs w:val="24"/>
                <w:lang w:val="kk-KZ"/>
              </w:rPr>
              <w:t xml:space="preserve"> </w:t>
            </w:r>
            <w:r w:rsidRPr="000A2D8F">
              <w:rPr>
                <w:rFonts w:ascii="Times New Roman" w:hAnsi="Times New Roman"/>
                <w:sz w:val="24"/>
                <w:szCs w:val="24"/>
                <w:lang w:val="kk-KZ"/>
              </w:rPr>
              <w:t xml:space="preserve">аналармен </w:t>
            </w:r>
            <w:r>
              <w:rPr>
                <w:rFonts w:ascii="Times New Roman" w:hAnsi="Times New Roman"/>
                <w:sz w:val="24"/>
                <w:szCs w:val="24"/>
                <w:lang w:val="kk-KZ"/>
              </w:rPr>
              <w:t xml:space="preserve"> немесе баланың басқа заңды өкілдерімен кеңес, </w:t>
            </w:r>
            <w:r w:rsidRPr="000A2D8F">
              <w:rPr>
                <w:rFonts w:ascii="Times New Roman" w:hAnsi="Times New Roman"/>
                <w:sz w:val="24"/>
                <w:szCs w:val="24"/>
                <w:lang w:val="kk-KZ"/>
              </w:rPr>
              <w:t>әңгімелесу</w:t>
            </w:r>
          </w:p>
        </w:tc>
        <w:tc>
          <w:tcPr>
            <w:tcW w:w="2552" w:type="dxa"/>
            <w:gridSpan w:val="2"/>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Ата-аналармен бала денсаулығы, баланың</w:t>
            </w:r>
            <w:r>
              <w:rPr>
                <w:rFonts w:ascii="Times New Roman" w:hAnsi="Times New Roman"/>
                <w:sz w:val="24"/>
                <w:szCs w:val="24"/>
                <w:lang w:val="kk-KZ"/>
              </w:rPr>
              <w:t xml:space="preserve"> үйдегі күн тәртібі, </w:t>
            </w:r>
            <w:r w:rsidRPr="00E83715">
              <w:rPr>
                <w:rFonts w:ascii="Times New Roman" w:hAnsi="Times New Roman"/>
                <w:sz w:val="24"/>
                <w:szCs w:val="24"/>
                <w:lang w:val="kk-KZ"/>
              </w:rPr>
              <w:t>жыл мезгілін</w:t>
            </w:r>
            <w:r>
              <w:rPr>
                <w:rFonts w:ascii="Times New Roman" w:hAnsi="Times New Roman"/>
                <w:sz w:val="24"/>
                <w:szCs w:val="24"/>
                <w:lang w:val="kk-KZ"/>
              </w:rPr>
              <w:t>е байланысты балаларды киіндіруге</w:t>
            </w:r>
            <w:r w:rsidRPr="00E83715">
              <w:rPr>
                <w:rFonts w:ascii="Times New Roman" w:hAnsi="Times New Roman"/>
                <w:sz w:val="24"/>
                <w:szCs w:val="24"/>
                <w:lang w:val="kk-KZ"/>
              </w:rPr>
              <w:t xml:space="preserve"> кеңес беру.</w:t>
            </w:r>
          </w:p>
        </w:tc>
        <w:tc>
          <w:tcPr>
            <w:tcW w:w="2835" w:type="dxa"/>
            <w:gridSpan w:val="2"/>
          </w:tcPr>
          <w:p w:rsidR="00637C61" w:rsidRPr="00E83715" w:rsidRDefault="00637C61" w:rsidP="00637C61">
            <w:pPr>
              <w:autoSpaceDE w:val="0"/>
              <w:autoSpaceDN w:val="0"/>
              <w:adjustRightInd w:val="0"/>
              <w:rPr>
                <w:rFonts w:ascii="Times New Roman" w:hAnsi="Times New Roman"/>
                <w:color w:val="000000"/>
                <w:sz w:val="24"/>
                <w:szCs w:val="24"/>
                <w:lang w:val="kk-KZ"/>
              </w:rPr>
            </w:pPr>
            <w:r w:rsidRPr="00E83715">
              <w:rPr>
                <w:rFonts w:ascii="Times New Roman" w:eastAsia="Times New Roman" w:hAnsi="Times New Roman"/>
                <w:color w:val="000000"/>
                <w:sz w:val="24"/>
                <w:szCs w:val="24"/>
                <w:lang w:val="kk-KZ"/>
              </w:rPr>
              <w:t>Балалардың көңі</w:t>
            </w:r>
            <w:r>
              <w:rPr>
                <w:rFonts w:ascii="Times New Roman" w:eastAsia="Times New Roman" w:hAnsi="Times New Roman"/>
                <w:color w:val="000000"/>
                <w:sz w:val="24"/>
                <w:szCs w:val="24"/>
                <w:lang w:val="kk-KZ"/>
              </w:rPr>
              <w:t>л күйі, денсаулығы жайында   әңгімелесу. Ата -аналармен қарым -</w:t>
            </w:r>
            <w:r w:rsidRPr="00E83715">
              <w:rPr>
                <w:rFonts w:ascii="Times New Roman" w:eastAsia="Times New Roman" w:hAnsi="Times New Roman"/>
                <w:color w:val="000000"/>
                <w:sz w:val="24"/>
                <w:szCs w:val="24"/>
                <w:lang w:val="kk-KZ"/>
              </w:rPr>
              <w:t>қатынас мәдениетін орнату.</w:t>
            </w:r>
          </w:p>
          <w:p w:rsidR="00637C61" w:rsidRPr="00E83715" w:rsidRDefault="00637C61" w:rsidP="00637C61">
            <w:pPr>
              <w:rPr>
                <w:rFonts w:ascii="Times New Roman" w:hAnsi="Times New Roman"/>
                <w:color w:val="000000"/>
                <w:sz w:val="24"/>
                <w:szCs w:val="24"/>
                <w:lang w:val="kk-KZ"/>
              </w:rPr>
            </w:pPr>
          </w:p>
          <w:p w:rsidR="00637C61" w:rsidRPr="00E83715" w:rsidRDefault="00637C61" w:rsidP="00637C61">
            <w:pPr>
              <w:rPr>
                <w:rFonts w:ascii="Times New Roman" w:hAnsi="Times New Roman"/>
                <w:sz w:val="24"/>
                <w:szCs w:val="24"/>
                <w:lang w:val="kk-KZ"/>
              </w:rPr>
            </w:pPr>
          </w:p>
        </w:tc>
        <w:tc>
          <w:tcPr>
            <w:tcW w:w="2835" w:type="dxa"/>
            <w:gridSpan w:val="2"/>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Ата- аналарға балаларын ертеңгілік жаттығуға үлгертіп алып келулерін ескерту.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Балалардың тазалығы жөнінде кеңес беру</w:t>
            </w:r>
            <w:r>
              <w:rPr>
                <w:rFonts w:ascii="Times New Roman" w:hAnsi="Times New Roman"/>
                <w:sz w:val="24"/>
                <w:szCs w:val="24"/>
                <w:lang w:val="kk-KZ"/>
              </w:rPr>
              <w:t>.</w:t>
            </w:r>
          </w:p>
          <w:p w:rsidR="00637C61" w:rsidRPr="00E83715" w:rsidRDefault="00637C61" w:rsidP="00637C61">
            <w:pPr>
              <w:rPr>
                <w:rFonts w:ascii="Times New Roman" w:hAnsi="Times New Roman"/>
                <w:sz w:val="24"/>
                <w:szCs w:val="24"/>
                <w:lang w:val="kk-KZ"/>
              </w:rPr>
            </w:pPr>
          </w:p>
        </w:tc>
        <w:tc>
          <w:tcPr>
            <w:tcW w:w="2693" w:type="dxa"/>
            <w:gridSpan w:val="2"/>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693" w:type="dxa"/>
          </w:tcPr>
          <w:p w:rsidR="00637C61" w:rsidRPr="00E83715" w:rsidRDefault="00637C61" w:rsidP="00637C61">
            <w:pPr>
              <w:spacing w:line="256" w:lineRule="auto"/>
              <w:rPr>
                <w:rFonts w:ascii="Times New Roman" w:hAnsi="Times New Roman"/>
                <w:sz w:val="24"/>
                <w:szCs w:val="24"/>
                <w:lang w:val="kk-KZ"/>
              </w:rPr>
            </w:pPr>
            <w:r w:rsidRPr="00E83715">
              <w:rPr>
                <w:rFonts w:ascii="Times New Roman" w:hAnsi="Times New Roman"/>
                <w:sz w:val="24"/>
                <w:szCs w:val="24"/>
                <w:lang w:val="kk-KZ"/>
              </w:rPr>
              <w:t>Ата-аналарға балаларды тамақтарын тауысып жеуге үйретулерін ескерту.</w:t>
            </w:r>
            <w:r w:rsidRPr="00026E0F">
              <w:rPr>
                <w:i/>
                <w:sz w:val="24"/>
                <w:szCs w:val="24"/>
                <w:lang w:val="kk-KZ"/>
              </w:rPr>
              <w:t xml:space="preserve"> «Өнегелі 15 минут»</w:t>
            </w:r>
            <w:r>
              <w:rPr>
                <w:i/>
                <w:sz w:val="24"/>
                <w:szCs w:val="24"/>
                <w:lang w:val="kk-KZ"/>
              </w:rPr>
              <w:t xml:space="preserve"> бейне сурет түсіру. Тақырыбы: «О</w:t>
            </w:r>
            <w:r w:rsidRPr="00026E0F">
              <w:rPr>
                <w:i/>
                <w:sz w:val="24"/>
                <w:szCs w:val="24"/>
                <w:lang w:val="kk-KZ"/>
              </w:rPr>
              <w:t>тбасым</w:t>
            </w:r>
            <w:r>
              <w:rPr>
                <w:i/>
                <w:sz w:val="24"/>
                <w:szCs w:val="24"/>
                <w:lang w:val="kk-KZ"/>
              </w:rPr>
              <w:t xml:space="preserve"> байлығым</w:t>
            </w:r>
            <w:r w:rsidRPr="00026E0F">
              <w:rPr>
                <w:i/>
                <w:sz w:val="24"/>
                <w:szCs w:val="24"/>
                <w:lang w:val="kk-KZ"/>
              </w:rPr>
              <w:t>»</w:t>
            </w:r>
          </w:p>
        </w:tc>
      </w:tr>
      <w:tr w:rsidR="00637C61" w:rsidRPr="00E41EB6" w:rsidTr="00637C61">
        <w:trPr>
          <w:trHeight w:val="85"/>
        </w:trPr>
        <w:tc>
          <w:tcPr>
            <w:tcW w:w="2450" w:type="dxa"/>
          </w:tcPr>
          <w:p w:rsidR="00637C61" w:rsidRPr="000A2D8F" w:rsidRDefault="00637C61" w:rsidP="00637C61">
            <w:pPr>
              <w:ind w:left="110" w:right="498"/>
              <w:rPr>
                <w:rFonts w:ascii="Times New Roman" w:hAnsi="Times New Roman"/>
                <w:sz w:val="24"/>
                <w:szCs w:val="24"/>
                <w:lang w:val="kk-KZ"/>
              </w:rPr>
            </w:pPr>
            <w:r w:rsidRPr="000A2D8F">
              <w:rPr>
                <w:rFonts w:ascii="Times New Roman" w:hAnsi="Times New Roman"/>
                <w:sz w:val="24"/>
                <w:szCs w:val="24"/>
                <w:lang w:val="kk-KZ"/>
              </w:rPr>
              <w:t>Балалардың дербес әрекеті</w:t>
            </w:r>
            <w:r>
              <w:rPr>
                <w:rFonts w:ascii="Times New Roman" w:hAnsi="Times New Roman"/>
                <w:sz w:val="24"/>
                <w:szCs w:val="24"/>
                <w:lang w:val="kk-KZ"/>
              </w:rPr>
              <w:t xml:space="preserve"> (аз</w:t>
            </w:r>
            <w:r w:rsidRPr="000A2D8F">
              <w:rPr>
                <w:rFonts w:ascii="Times New Roman" w:hAnsi="Times New Roman"/>
                <w:sz w:val="24"/>
                <w:szCs w:val="24"/>
                <w:lang w:val="kk-KZ"/>
              </w:rPr>
              <w:t xml:space="preserve"> қимылды</w:t>
            </w:r>
            <w:r>
              <w:rPr>
                <w:rFonts w:ascii="Times New Roman" w:hAnsi="Times New Roman"/>
                <w:sz w:val="24"/>
                <w:szCs w:val="24"/>
                <w:lang w:val="kk-KZ"/>
              </w:rPr>
              <w:t xml:space="preserve">, </w:t>
            </w:r>
            <w:r w:rsidRPr="000A2D8F">
              <w:rPr>
                <w:rFonts w:ascii="Times New Roman" w:hAnsi="Times New Roman"/>
                <w:sz w:val="24"/>
                <w:szCs w:val="24"/>
                <w:lang w:val="kk-KZ"/>
              </w:rPr>
              <w:t>үстел</w:t>
            </w:r>
            <w:r>
              <w:rPr>
                <w:rFonts w:ascii="Times New Roman" w:hAnsi="Times New Roman"/>
                <w:sz w:val="24"/>
                <w:szCs w:val="24"/>
                <w:lang w:val="kk-KZ"/>
              </w:rPr>
              <w:t xml:space="preserve"> </w:t>
            </w:r>
            <w:r w:rsidRPr="000A2D8F">
              <w:rPr>
                <w:rFonts w:ascii="Times New Roman" w:hAnsi="Times New Roman"/>
                <w:sz w:val="24"/>
                <w:szCs w:val="24"/>
                <w:lang w:val="kk-KZ"/>
              </w:rPr>
              <w:t>үсті ойындары,</w:t>
            </w:r>
          </w:p>
          <w:p w:rsidR="00637C61" w:rsidRPr="000A2D8F" w:rsidRDefault="00637C61" w:rsidP="00637C61">
            <w:pPr>
              <w:spacing w:line="270" w:lineRule="atLeast"/>
              <w:ind w:left="110" w:right="558"/>
              <w:rPr>
                <w:rFonts w:ascii="Times New Roman" w:hAnsi="Times New Roman"/>
                <w:sz w:val="24"/>
                <w:szCs w:val="24"/>
                <w:lang w:val="kk-KZ"/>
              </w:rPr>
            </w:pPr>
            <w:r w:rsidRPr="000A2D8F">
              <w:rPr>
                <w:rFonts w:ascii="Times New Roman" w:hAnsi="Times New Roman"/>
                <w:sz w:val="24"/>
                <w:szCs w:val="24"/>
                <w:lang w:val="kk-KZ"/>
              </w:rPr>
              <w:t xml:space="preserve">бейнелеу </w:t>
            </w:r>
            <w:r>
              <w:rPr>
                <w:rFonts w:ascii="Times New Roman" w:hAnsi="Times New Roman"/>
                <w:sz w:val="24"/>
                <w:szCs w:val="24"/>
                <w:lang w:val="kk-KZ"/>
              </w:rPr>
              <w:t xml:space="preserve">іс - </w:t>
            </w:r>
            <w:r w:rsidRPr="000A2D8F">
              <w:rPr>
                <w:rFonts w:ascii="Times New Roman" w:hAnsi="Times New Roman"/>
                <w:sz w:val="24"/>
                <w:szCs w:val="24"/>
                <w:lang w:val="kk-KZ"/>
              </w:rPr>
              <w:t>әрекеті, кітаптар</w:t>
            </w:r>
            <w:r>
              <w:rPr>
                <w:rFonts w:ascii="Times New Roman" w:hAnsi="Times New Roman"/>
                <w:sz w:val="24"/>
                <w:szCs w:val="24"/>
                <w:lang w:val="kk-KZ"/>
              </w:rPr>
              <w:t xml:space="preserve">ды </w:t>
            </w:r>
            <w:r>
              <w:rPr>
                <w:rFonts w:ascii="Times New Roman" w:hAnsi="Times New Roman"/>
                <w:sz w:val="24"/>
                <w:szCs w:val="24"/>
                <w:lang w:val="kk-KZ"/>
              </w:rPr>
              <w:lastRenderedPageBreak/>
              <w:t xml:space="preserve">қарау және </w:t>
            </w:r>
            <w:r w:rsidRPr="000A2D8F">
              <w:rPr>
                <w:rFonts w:ascii="Times New Roman" w:hAnsi="Times New Roman"/>
                <w:sz w:val="24"/>
                <w:szCs w:val="24"/>
                <w:lang w:val="kk-KZ"/>
              </w:rPr>
              <w:t xml:space="preserve"> басқа</w:t>
            </w:r>
            <w:r>
              <w:rPr>
                <w:rFonts w:ascii="Times New Roman" w:hAnsi="Times New Roman"/>
                <w:sz w:val="24"/>
                <w:szCs w:val="24"/>
                <w:lang w:val="kk-KZ"/>
              </w:rPr>
              <w:t>лар</w:t>
            </w:r>
            <w:r w:rsidRPr="000A2D8F">
              <w:rPr>
                <w:rFonts w:ascii="Times New Roman" w:hAnsi="Times New Roman"/>
                <w:sz w:val="24"/>
                <w:szCs w:val="24"/>
                <w:lang w:val="kk-KZ"/>
              </w:rPr>
              <w:t>)</w:t>
            </w:r>
          </w:p>
        </w:tc>
        <w:tc>
          <w:tcPr>
            <w:tcW w:w="2552" w:type="dxa"/>
            <w:gridSpan w:val="2"/>
          </w:tcPr>
          <w:p w:rsidR="00637C61" w:rsidRPr="00E83715" w:rsidRDefault="00637C61" w:rsidP="00637C61">
            <w:pPr>
              <w:rPr>
                <w:rFonts w:ascii="Times New Roman" w:hAnsi="Times New Roman"/>
                <w:sz w:val="24"/>
                <w:szCs w:val="24"/>
                <w:lang w:val="kk-KZ"/>
              </w:rPr>
            </w:pPr>
            <w:r>
              <w:rPr>
                <w:rFonts w:ascii="Times New Roman" w:eastAsia="Times New Roman" w:hAnsi="Times New Roman"/>
                <w:sz w:val="24"/>
                <w:szCs w:val="24"/>
                <w:lang w:val="kk-KZ"/>
              </w:rPr>
              <w:lastRenderedPageBreak/>
              <w:t xml:space="preserve">«Жұбын тап»    Мақсаты: Балаларға  асықтардың суреті беріледі,  асықтың  екінші жұбынстол үстінен  іздеп тауып жұптастыруға дағдыландыру.                        </w:t>
            </w:r>
            <w:r>
              <w:rPr>
                <w:rFonts w:ascii="Times New Roman" w:hAnsi="Times New Roman"/>
                <w:sz w:val="24"/>
                <w:szCs w:val="24"/>
                <w:lang w:val="kk-KZ"/>
              </w:rPr>
              <w:t xml:space="preserve"> </w:t>
            </w:r>
            <w:r>
              <w:rPr>
                <w:rFonts w:ascii="Times New Roman" w:hAnsi="Times New Roman"/>
                <w:sz w:val="24"/>
                <w:szCs w:val="24"/>
                <w:lang w:val="kk-KZ"/>
              </w:rPr>
              <w:lastRenderedPageBreak/>
              <w:t>Қ</w:t>
            </w:r>
            <w:r w:rsidRPr="00E83715">
              <w:rPr>
                <w:rFonts w:ascii="Times New Roman" w:hAnsi="Times New Roman"/>
                <w:sz w:val="24"/>
                <w:szCs w:val="24"/>
                <w:lang w:val="kk-KZ"/>
              </w:rPr>
              <w:t>оршаған ортамен таныс</w:t>
            </w:r>
            <w:r>
              <w:rPr>
                <w:rFonts w:ascii="Times New Roman" w:hAnsi="Times New Roman"/>
                <w:sz w:val="24"/>
                <w:szCs w:val="24"/>
                <w:lang w:val="kk-KZ"/>
              </w:rPr>
              <w:t>тыр</w:t>
            </w:r>
            <w:r w:rsidRPr="00E83715">
              <w:rPr>
                <w:rFonts w:ascii="Times New Roman" w:hAnsi="Times New Roman"/>
                <w:sz w:val="24"/>
                <w:szCs w:val="24"/>
                <w:lang w:val="kk-KZ"/>
              </w:rPr>
              <w:t>у</w:t>
            </w:r>
          </w:p>
        </w:tc>
        <w:tc>
          <w:tcPr>
            <w:tcW w:w="2835" w:type="dxa"/>
            <w:gridSpan w:val="2"/>
          </w:tcPr>
          <w:p w:rsidR="00637C61" w:rsidRPr="001D252B" w:rsidRDefault="00637C61" w:rsidP="00637C61">
            <w:pPr>
              <w:rPr>
                <w:rFonts w:ascii="Times New Roman" w:hAnsi="Times New Roman"/>
                <w:sz w:val="24"/>
                <w:szCs w:val="24"/>
                <w:lang w:val="kk-KZ"/>
              </w:rPr>
            </w:pPr>
            <w:r>
              <w:rPr>
                <w:rFonts w:ascii="Times New Roman" w:eastAsia="Times New Roman" w:hAnsi="Times New Roman"/>
                <w:sz w:val="24"/>
                <w:szCs w:val="24"/>
                <w:lang w:val="kk-KZ"/>
              </w:rPr>
              <w:lastRenderedPageBreak/>
              <w:t>«Көлеңкесін тап»    Мақсаты: Балалардың есте сақтау, көру қабілетін дамыту. Ойынға деген қызығушылығын арттыру.</w:t>
            </w:r>
          </w:p>
          <w:p w:rsidR="00637C61" w:rsidRPr="00E83715" w:rsidRDefault="00637C61" w:rsidP="00637C61">
            <w:pPr>
              <w:rPr>
                <w:rFonts w:ascii="Times New Roman" w:hAnsi="Times New Roman"/>
                <w:sz w:val="24"/>
                <w:szCs w:val="24"/>
                <w:lang w:val="kk-KZ"/>
              </w:rPr>
            </w:pPr>
            <w:r w:rsidRPr="00E83715">
              <w:rPr>
                <w:rFonts w:ascii="Times New Roman" w:hAnsi="Times New Roman"/>
                <w:bCs/>
                <w:sz w:val="24"/>
                <w:szCs w:val="24"/>
                <w:lang w:val="kk-KZ"/>
              </w:rPr>
              <w:t xml:space="preserve">Қоршаған ортамен </w:t>
            </w:r>
            <w:r w:rsidRPr="00E83715">
              <w:rPr>
                <w:rFonts w:ascii="Times New Roman" w:hAnsi="Times New Roman"/>
                <w:bCs/>
                <w:sz w:val="24"/>
                <w:szCs w:val="24"/>
                <w:lang w:val="kk-KZ"/>
              </w:rPr>
              <w:lastRenderedPageBreak/>
              <w:t>таныстыру</w:t>
            </w:r>
          </w:p>
        </w:tc>
        <w:tc>
          <w:tcPr>
            <w:tcW w:w="2835" w:type="dxa"/>
            <w:gridSpan w:val="2"/>
          </w:tcPr>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lastRenderedPageBreak/>
              <w:t>«Суретті құрастыр»</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«Оригами» үлгісі бойы</w:t>
            </w:r>
            <w:r>
              <w:rPr>
                <w:rFonts w:ascii="Times New Roman" w:hAnsi="Times New Roman"/>
                <w:sz w:val="24"/>
                <w:szCs w:val="24"/>
                <w:lang w:val="kk-KZ"/>
              </w:rPr>
              <w:t>нша қарапайым пішіндерді құрастыра білуге дағдыландыру.</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Құрастыру</w:t>
            </w:r>
          </w:p>
        </w:tc>
        <w:tc>
          <w:tcPr>
            <w:tcW w:w="2693" w:type="dxa"/>
            <w:gridSpan w:val="2"/>
          </w:tcPr>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«Бөлме өсімдіктерін суару»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Өсімдіктердің жарық пен ылғалды қаншалықты қажет ететіні туралы білімдерін кеңейту, ылғалды сүйетін және </w:t>
            </w:r>
            <w:r w:rsidRPr="00E83715">
              <w:rPr>
                <w:rFonts w:ascii="Times New Roman" w:hAnsi="Times New Roman"/>
                <w:sz w:val="24"/>
                <w:szCs w:val="24"/>
                <w:lang w:val="kk-KZ"/>
              </w:rPr>
              <w:lastRenderedPageBreak/>
              <w:t>құ</w:t>
            </w:r>
            <w:r>
              <w:rPr>
                <w:rFonts w:ascii="Times New Roman" w:hAnsi="Times New Roman"/>
                <w:sz w:val="24"/>
                <w:szCs w:val="24"/>
                <w:lang w:val="kk-KZ"/>
              </w:rPr>
              <w:t>рғақшылыққа төзімді,  болатынын</w:t>
            </w:r>
            <w:r w:rsidRPr="00E83715">
              <w:rPr>
                <w:rFonts w:ascii="Times New Roman" w:hAnsi="Times New Roman"/>
                <w:sz w:val="24"/>
                <w:szCs w:val="24"/>
                <w:lang w:val="kk-KZ"/>
              </w:rPr>
              <w:t xml:space="preserve"> үйрету. </w:t>
            </w:r>
            <w:r>
              <w:rPr>
                <w:rFonts w:ascii="Times New Roman" w:hAnsi="Times New Roman"/>
                <w:sz w:val="24"/>
                <w:szCs w:val="24"/>
                <w:lang w:val="kk-KZ"/>
              </w:rPr>
              <w:t xml:space="preserve">                   Қ</w:t>
            </w:r>
            <w:r w:rsidRPr="00E83715">
              <w:rPr>
                <w:rFonts w:ascii="Times New Roman" w:hAnsi="Times New Roman"/>
                <w:sz w:val="24"/>
                <w:szCs w:val="24"/>
                <w:lang w:val="kk-KZ"/>
              </w:rPr>
              <w:t>оршаған ортамен таныс</w:t>
            </w:r>
            <w:r>
              <w:rPr>
                <w:rFonts w:ascii="Times New Roman" w:hAnsi="Times New Roman"/>
                <w:sz w:val="24"/>
                <w:szCs w:val="24"/>
                <w:lang w:val="kk-KZ"/>
              </w:rPr>
              <w:t>тыр</w:t>
            </w:r>
            <w:r w:rsidRPr="00E83715">
              <w:rPr>
                <w:rFonts w:ascii="Times New Roman" w:hAnsi="Times New Roman"/>
                <w:sz w:val="24"/>
                <w:szCs w:val="24"/>
                <w:lang w:val="kk-KZ"/>
              </w:rPr>
              <w:t>у</w:t>
            </w:r>
          </w:p>
        </w:tc>
        <w:tc>
          <w:tcPr>
            <w:tcW w:w="2693" w:type="dxa"/>
          </w:tcPr>
          <w:p w:rsidR="00637C61" w:rsidRPr="00E83715" w:rsidRDefault="00637C61" w:rsidP="00637C61">
            <w:pPr>
              <w:rPr>
                <w:rFonts w:ascii="Times New Roman" w:hAnsi="Times New Roman"/>
                <w:sz w:val="24"/>
                <w:szCs w:val="24"/>
                <w:lang w:val="kk-KZ"/>
              </w:rPr>
            </w:pPr>
            <w:r>
              <w:rPr>
                <w:rFonts w:ascii="Times New Roman" w:eastAsia="Times New Roman" w:hAnsi="Times New Roman"/>
                <w:sz w:val="24"/>
                <w:szCs w:val="24"/>
                <w:lang w:val="kk-KZ"/>
              </w:rPr>
              <w:lastRenderedPageBreak/>
              <w:t xml:space="preserve">Үстел үсті ойындары: «Суреттерді  топтастыр» Мезгілдерге байланысты суреттерді топтастыруға, ажыратуға, атауларын атай білуге үйрету. </w:t>
            </w:r>
            <w:r>
              <w:rPr>
                <w:rFonts w:ascii="Times New Roman" w:eastAsia="Times New Roman" w:hAnsi="Times New Roman"/>
                <w:sz w:val="24"/>
                <w:szCs w:val="24"/>
                <w:lang w:val="kk-KZ"/>
              </w:rPr>
              <w:lastRenderedPageBreak/>
              <w:t>(мезгілдер суреті)                       Қ</w:t>
            </w:r>
            <w:r w:rsidRPr="00E83715">
              <w:rPr>
                <w:rFonts w:ascii="Times New Roman" w:eastAsia="Times New Roman" w:hAnsi="Times New Roman"/>
                <w:sz w:val="24"/>
                <w:szCs w:val="24"/>
                <w:lang w:val="kk-KZ"/>
              </w:rPr>
              <w:t>оршаған ортамен таныс</w:t>
            </w:r>
            <w:r>
              <w:rPr>
                <w:rFonts w:ascii="Times New Roman" w:eastAsia="Times New Roman" w:hAnsi="Times New Roman"/>
                <w:sz w:val="24"/>
                <w:szCs w:val="24"/>
                <w:lang w:val="kk-KZ"/>
              </w:rPr>
              <w:t>тыр</w:t>
            </w:r>
            <w:r w:rsidRPr="00E83715">
              <w:rPr>
                <w:rFonts w:ascii="Times New Roman" w:eastAsia="Times New Roman" w:hAnsi="Times New Roman"/>
                <w:sz w:val="24"/>
                <w:szCs w:val="24"/>
                <w:lang w:val="kk-KZ"/>
              </w:rPr>
              <w:t>у</w:t>
            </w:r>
          </w:p>
        </w:tc>
      </w:tr>
      <w:tr w:rsidR="00637C61" w:rsidRPr="009206EB" w:rsidTr="00637C61">
        <w:trPr>
          <w:trHeight w:val="325"/>
        </w:trPr>
        <w:tc>
          <w:tcPr>
            <w:tcW w:w="2450" w:type="dxa"/>
          </w:tcPr>
          <w:p w:rsidR="00637C61" w:rsidRPr="000A2D8F" w:rsidRDefault="00637C61" w:rsidP="00637C61">
            <w:pPr>
              <w:spacing w:line="267" w:lineRule="exact"/>
              <w:rPr>
                <w:rFonts w:ascii="Times New Roman" w:hAnsi="Times New Roman"/>
                <w:sz w:val="24"/>
                <w:szCs w:val="24"/>
                <w:lang w:val="kk-KZ"/>
              </w:rPr>
            </w:pPr>
            <w:r>
              <w:rPr>
                <w:rFonts w:ascii="Times New Roman" w:hAnsi="Times New Roman"/>
                <w:sz w:val="24"/>
                <w:szCs w:val="24"/>
                <w:lang w:val="kk-KZ"/>
              </w:rPr>
              <w:lastRenderedPageBreak/>
              <w:t>Е</w:t>
            </w:r>
            <w:r w:rsidRPr="000A2D8F">
              <w:rPr>
                <w:rFonts w:ascii="Times New Roman" w:hAnsi="Times New Roman"/>
                <w:sz w:val="24"/>
                <w:szCs w:val="24"/>
                <w:lang w:val="kk-KZ"/>
              </w:rPr>
              <w:t>ртенгі</w:t>
            </w:r>
            <w:r>
              <w:rPr>
                <w:rFonts w:ascii="Times New Roman" w:hAnsi="Times New Roman"/>
                <w:sz w:val="24"/>
                <w:szCs w:val="24"/>
                <w:lang w:val="kk-KZ"/>
              </w:rPr>
              <w:t>лік</w:t>
            </w:r>
            <w:r w:rsidRPr="000A2D8F">
              <w:rPr>
                <w:rFonts w:ascii="Times New Roman" w:hAnsi="Times New Roman"/>
                <w:sz w:val="24"/>
                <w:szCs w:val="24"/>
                <w:lang w:val="kk-KZ"/>
              </w:rPr>
              <w:t xml:space="preserve"> жаттығу</w:t>
            </w:r>
          </w:p>
        </w:tc>
        <w:tc>
          <w:tcPr>
            <w:tcW w:w="2552" w:type="dxa"/>
            <w:gridSpan w:val="2"/>
          </w:tcPr>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 xml:space="preserve"> </w:t>
            </w:r>
            <w:r w:rsidRPr="00E83715">
              <w:rPr>
                <w:rFonts w:ascii="Times New Roman" w:hAnsi="Times New Roman"/>
                <w:sz w:val="24"/>
                <w:szCs w:val="24"/>
                <w:lang w:val="kk-KZ"/>
              </w:rPr>
              <w:t>Бастапқы қалып: аяқ арасы алшақ, дене тік, қол төменде.</w:t>
            </w:r>
            <w:r>
              <w:rPr>
                <w:rFonts w:ascii="Times New Roman" w:hAnsi="Times New Roman"/>
                <w:sz w:val="24"/>
                <w:szCs w:val="24"/>
                <w:lang w:val="kk-KZ"/>
              </w:rPr>
              <w:t xml:space="preserve">                         </w:t>
            </w:r>
            <w:r w:rsidRPr="00E83715">
              <w:rPr>
                <w:rFonts w:ascii="Times New Roman" w:hAnsi="Times New Roman"/>
                <w:sz w:val="24"/>
                <w:szCs w:val="24"/>
                <w:lang w:val="kk-KZ"/>
              </w:rPr>
              <w:t xml:space="preserve"> Қолды алға көтеру.</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 xml:space="preserve"> </w:t>
            </w:r>
            <w:r w:rsidRPr="00E83715">
              <w:rPr>
                <w:rFonts w:ascii="Times New Roman" w:hAnsi="Times New Roman"/>
                <w:sz w:val="24"/>
                <w:szCs w:val="24"/>
                <w:lang w:val="kk-KZ"/>
              </w:rPr>
              <w:t>Саусақарын бүгу, қолдарын айналдыра қимылдау.</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 xml:space="preserve"> </w:t>
            </w:r>
            <w:r w:rsidRPr="00E83715">
              <w:rPr>
                <w:rFonts w:ascii="Times New Roman" w:hAnsi="Times New Roman"/>
                <w:sz w:val="24"/>
                <w:szCs w:val="24"/>
                <w:lang w:val="kk-KZ"/>
              </w:rPr>
              <w:t>Бастапқы қалыпқа келу.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 Бастапқы қалып: аяқ арасы алшақ, қол белде.</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 Кезекпен екі жаққа бұрылғанда екі қолды екі жаққа жіберу.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 Оңға, солға иілу.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 Қолдың ұшын аяқтың ұшына жеткізу.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Аяқтың ұшына көтерілу.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Екі аяқтың өкшесін кезек-кезек тоқылдату.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 Содан кейін ұшымен топылдату.</w:t>
            </w:r>
          </w:p>
          <w:p w:rsidR="00637C61" w:rsidRPr="00925B35" w:rsidRDefault="00637C61" w:rsidP="00637C61">
            <w:pPr>
              <w:widowControl w:val="0"/>
              <w:spacing w:line="256" w:lineRule="auto"/>
              <w:rPr>
                <w:rFonts w:ascii="Times New Roman" w:eastAsia="Times New Roman" w:hAnsi="Times New Roman"/>
                <w:sz w:val="24"/>
                <w:szCs w:val="24"/>
                <w:lang w:val="kk-KZ"/>
              </w:rPr>
            </w:pPr>
            <w:r>
              <w:rPr>
                <w:rFonts w:ascii="Times New Roman" w:hAnsi="Times New Roman"/>
                <w:sz w:val="24"/>
                <w:szCs w:val="24"/>
                <w:lang w:val="kk-KZ"/>
              </w:rPr>
              <w:t xml:space="preserve">Дене шынықтыру </w:t>
            </w:r>
            <w:r w:rsidRPr="00426E21">
              <w:rPr>
                <w:rFonts w:ascii="Times New Roman" w:hAnsi="Times New Roman"/>
                <w:i/>
                <w:w w:val="101"/>
                <w:sz w:val="24"/>
                <w:szCs w:val="24"/>
                <w:lang w:val="kk-KZ"/>
              </w:rPr>
              <w:t>Қауіпсіздік  ережесін сақтау.</w:t>
            </w:r>
          </w:p>
        </w:tc>
        <w:tc>
          <w:tcPr>
            <w:tcW w:w="2835" w:type="dxa"/>
            <w:gridSpan w:val="2"/>
          </w:tcPr>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Аяқ  бірге, қолдарын алға созу, жоғары көтеру, жаңға созу</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Қол белде, оңға, солға иілу,</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Отырайық жүрелеп,</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Гүлді үзіп алайық.</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Орнымыздан түрегеп.</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Басқа гүлге барайық.</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Қолдары белде. Оң аяқпен бес рет, сол аяқпен бес рет секіру.</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Қолдары иықта. Алға, артқа есу.  </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Кілемге жату,  аяқты созу, қайшылау, түсіру.</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Саппен жүріп өту.</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«Денсаулығым керемет, жаттығуға рахмет»</w:t>
            </w:r>
          </w:p>
          <w:p w:rsidR="00637C61" w:rsidRPr="00E83715" w:rsidRDefault="00637C61" w:rsidP="00637C61">
            <w:pPr>
              <w:rPr>
                <w:rFonts w:ascii="Times New Roman" w:eastAsia="Times New Roman" w:hAnsi="Times New Roman"/>
                <w:color w:val="000000"/>
                <w:sz w:val="24"/>
                <w:szCs w:val="24"/>
                <w:lang w:val="kk-KZ"/>
              </w:rPr>
            </w:pPr>
            <w:r w:rsidRPr="00E83715">
              <w:rPr>
                <w:rFonts w:ascii="Times New Roman" w:eastAsia="Times New Roman" w:hAnsi="Times New Roman"/>
                <w:color w:val="000000"/>
                <w:sz w:val="24"/>
                <w:szCs w:val="24"/>
                <w:lang w:val="kk-KZ"/>
              </w:rPr>
              <w:t>Сапта бір-бірлеп жүру, жүруді жүгірумен, секірумен, басқа қимылдармен кезектестіру.</w:t>
            </w:r>
          </w:p>
          <w:p w:rsidR="00637C61" w:rsidRPr="00DD5261"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bCs/>
                <w:sz w:val="24"/>
                <w:szCs w:val="24"/>
                <w:lang w:val="kk-KZ"/>
              </w:rPr>
              <w:t>Дене шынықтыру</w:t>
            </w:r>
            <w:r w:rsidRPr="00426E21">
              <w:rPr>
                <w:rFonts w:ascii="Times New Roman" w:hAnsi="Times New Roman"/>
                <w:i/>
                <w:w w:val="101"/>
                <w:lang w:val="kk-KZ"/>
              </w:rPr>
              <w:t xml:space="preserve"> </w:t>
            </w:r>
            <w:r w:rsidRPr="00426E21">
              <w:rPr>
                <w:rFonts w:ascii="Times New Roman" w:hAnsi="Times New Roman"/>
                <w:i/>
                <w:w w:val="101"/>
                <w:sz w:val="24"/>
                <w:szCs w:val="24"/>
                <w:lang w:val="kk-KZ"/>
              </w:rPr>
              <w:t>Қауіпсіздік  ережесін сақтау.</w:t>
            </w:r>
          </w:p>
        </w:tc>
        <w:tc>
          <w:tcPr>
            <w:tcW w:w="2835" w:type="dxa"/>
            <w:gridSpan w:val="2"/>
          </w:tcPr>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Шеңберде аяқтың ұшымен өкшелеп жүру. </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Қолдарымен күбідегі қымызды піскендей әрекеттер жасайды.</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Оң және сол қолдарын кезек көтеріп, еседі. Кілемге жатып, аяқты жоғары көтеріп, велосипед тебу.</w:t>
            </w:r>
          </w:p>
          <w:p w:rsidR="00637C61" w:rsidRPr="00E83715" w:rsidRDefault="00637C61" w:rsidP="00637C61">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Аяқ бірге, қолдарын еңкейіп аяқ ұшына тигізу, қайта тіктелу. Қолды алға, екі жаққа, жоғары көтеру, тұрған қалыпта қолдарын арқасына апару</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Дене шынықтыру</w:t>
            </w:r>
            <w:r w:rsidRPr="00426E21">
              <w:rPr>
                <w:rFonts w:ascii="Times New Roman" w:hAnsi="Times New Roman"/>
                <w:i/>
                <w:w w:val="101"/>
                <w:lang w:val="kk-KZ"/>
              </w:rPr>
              <w:t xml:space="preserve"> </w:t>
            </w:r>
            <w:r w:rsidRPr="00426E21">
              <w:rPr>
                <w:rFonts w:ascii="Times New Roman" w:hAnsi="Times New Roman"/>
                <w:i/>
                <w:w w:val="101"/>
                <w:sz w:val="24"/>
                <w:szCs w:val="24"/>
                <w:lang w:val="kk-KZ"/>
              </w:rPr>
              <w:t>Қауіпсіздік  ережесін сақтау.</w:t>
            </w:r>
          </w:p>
          <w:p w:rsidR="00637C61" w:rsidRPr="00E83715" w:rsidRDefault="00637C61" w:rsidP="00637C61">
            <w:pPr>
              <w:rPr>
                <w:rFonts w:ascii="Times New Roman" w:hAnsi="Times New Roman"/>
                <w:sz w:val="24"/>
                <w:szCs w:val="24"/>
                <w:u w:val="single"/>
                <w:lang w:val="kk-KZ"/>
              </w:rPr>
            </w:pPr>
          </w:p>
        </w:tc>
        <w:tc>
          <w:tcPr>
            <w:tcW w:w="2693" w:type="dxa"/>
            <w:gridSpan w:val="2"/>
          </w:tcPr>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 1-2 балалар қолдарын жандарына созады, жоғары көтереді, допты сол қолдарына салады.</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3-4 қолдарын төмен түсіріп, бастапқы қалыпқа келу (жаттығу сол қолымен орындалады)</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 xml:space="preserve"> 1-2 оң аяқты көтеріп, бүгілген оң аяқтың астынан допты сол қолға салады. (дәл осы жаттығу сол жаққа 5 рет қайталанады).</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 Аяқ арасы алшақ, дене тік, доп оң қолдарында</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 Тізені бүгіп, өкшемен отыру, доп оң қолдарында. </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Дене шынықтыру</w:t>
            </w:r>
            <w:r w:rsidRPr="00426E21">
              <w:rPr>
                <w:rFonts w:ascii="Times New Roman" w:hAnsi="Times New Roman"/>
                <w:i/>
                <w:w w:val="101"/>
                <w:lang w:val="kk-KZ"/>
              </w:rPr>
              <w:t xml:space="preserve"> </w:t>
            </w:r>
            <w:r w:rsidRPr="00426E21">
              <w:rPr>
                <w:rFonts w:ascii="Times New Roman" w:hAnsi="Times New Roman"/>
                <w:i/>
                <w:w w:val="101"/>
                <w:sz w:val="24"/>
                <w:szCs w:val="24"/>
                <w:lang w:val="kk-KZ"/>
              </w:rPr>
              <w:t>Қауіпсіздік  ережесін сақтау.</w:t>
            </w:r>
          </w:p>
          <w:p w:rsidR="00637C61" w:rsidRPr="00E83715" w:rsidRDefault="00637C61" w:rsidP="00637C61">
            <w:pPr>
              <w:spacing w:line="256" w:lineRule="auto"/>
              <w:rPr>
                <w:rFonts w:ascii="Times New Roman" w:hAnsi="Times New Roman"/>
                <w:sz w:val="24"/>
                <w:szCs w:val="24"/>
                <w:lang w:val="kk-KZ"/>
              </w:rPr>
            </w:pPr>
          </w:p>
        </w:tc>
        <w:tc>
          <w:tcPr>
            <w:tcW w:w="2693" w:type="dxa"/>
          </w:tcPr>
          <w:p w:rsidR="00637C61" w:rsidRPr="008B3C7B" w:rsidRDefault="00637C61" w:rsidP="00637C61">
            <w:pPr>
              <w:spacing w:line="256" w:lineRule="auto"/>
              <w:rPr>
                <w:rFonts w:ascii="Times New Roman" w:hAnsi="Times New Roman"/>
                <w:sz w:val="24"/>
                <w:szCs w:val="24"/>
                <w:lang w:val="kk-KZ"/>
              </w:rPr>
            </w:pPr>
            <w:r w:rsidRPr="008B3C7B">
              <w:rPr>
                <w:rFonts w:ascii="Times New Roman" w:hAnsi="Times New Roman"/>
                <w:sz w:val="24"/>
                <w:szCs w:val="24"/>
                <w:lang w:val="kk-KZ"/>
              </w:rPr>
              <w:t xml:space="preserve">Бастапқы қалып: аяқ арасы алшақ, дене тік, </w:t>
            </w:r>
          </w:p>
          <w:p w:rsidR="00637C61" w:rsidRPr="00E83715" w:rsidRDefault="00637C61" w:rsidP="00637C61">
            <w:pPr>
              <w:spacing w:line="256" w:lineRule="auto"/>
              <w:rPr>
                <w:rFonts w:ascii="Times New Roman" w:hAnsi="Times New Roman"/>
                <w:sz w:val="24"/>
                <w:szCs w:val="24"/>
                <w:lang w:val="kk-KZ"/>
              </w:rPr>
            </w:pPr>
            <w:r w:rsidRPr="00E83715">
              <w:rPr>
                <w:rFonts w:ascii="Times New Roman" w:hAnsi="Times New Roman"/>
                <w:sz w:val="24"/>
                <w:szCs w:val="24"/>
                <w:lang w:val="kk-KZ"/>
              </w:rPr>
              <w:t xml:space="preserve"> Кезекпен екі жаққа бұрылғанда екі қолды екі жаққа жіберу.</w:t>
            </w:r>
          </w:p>
          <w:p w:rsidR="00637C61" w:rsidRPr="00E83715" w:rsidRDefault="00637C61" w:rsidP="00637C61">
            <w:pPr>
              <w:spacing w:line="256" w:lineRule="auto"/>
              <w:rPr>
                <w:rFonts w:ascii="Times New Roman" w:hAnsi="Times New Roman"/>
                <w:sz w:val="24"/>
                <w:szCs w:val="24"/>
                <w:lang w:val="kk-KZ"/>
              </w:rPr>
            </w:pPr>
            <w:r w:rsidRPr="00E83715">
              <w:rPr>
                <w:rFonts w:ascii="Times New Roman" w:hAnsi="Times New Roman"/>
                <w:sz w:val="24"/>
                <w:szCs w:val="24"/>
                <w:lang w:val="kk-KZ"/>
              </w:rPr>
              <w:t xml:space="preserve"> Оңға, солға иілу.</w:t>
            </w:r>
          </w:p>
          <w:p w:rsidR="00637C61" w:rsidRPr="00E83715" w:rsidRDefault="00637C61" w:rsidP="00637C61">
            <w:pPr>
              <w:spacing w:line="256" w:lineRule="auto"/>
              <w:rPr>
                <w:rFonts w:ascii="Times New Roman" w:hAnsi="Times New Roman"/>
                <w:sz w:val="24"/>
                <w:szCs w:val="24"/>
                <w:lang w:val="kk-KZ"/>
              </w:rPr>
            </w:pPr>
            <w:r w:rsidRPr="00E83715">
              <w:rPr>
                <w:rFonts w:ascii="Times New Roman" w:hAnsi="Times New Roman"/>
                <w:sz w:val="24"/>
                <w:szCs w:val="24"/>
                <w:lang w:val="kk-KZ"/>
              </w:rPr>
              <w:t xml:space="preserve"> Қолдың ұшын аяқтың ұшына жеткізу.</w:t>
            </w:r>
          </w:p>
          <w:p w:rsidR="00637C61" w:rsidRPr="00E83715" w:rsidRDefault="00637C61" w:rsidP="00637C61">
            <w:pPr>
              <w:spacing w:line="256" w:lineRule="auto"/>
              <w:rPr>
                <w:rFonts w:ascii="Times New Roman" w:hAnsi="Times New Roman"/>
                <w:sz w:val="24"/>
                <w:szCs w:val="24"/>
                <w:lang w:val="kk-KZ"/>
              </w:rPr>
            </w:pPr>
            <w:r w:rsidRPr="00E83715">
              <w:rPr>
                <w:rFonts w:ascii="Times New Roman" w:hAnsi="Times New Roman"/>
                <w:sz w:val="24"/>
                <w:szCs w:val="24"/>
                <w:lang w:val="kk-KZ"/>
              </w:rPr>
              <w:t xml:space="preserve"> Бастапқы қалыпқа келу.</w:t>
            </w:r>
          </w:p>
          <w:p w:rsidR="00637C61" w:rsidRPr="00E83715" w:rsidRDefault="00637C61" w:rsidP="00637C61">
            <w:pPr>
              <w:spacing w:line="256" w:lineRule="auto"/>
              <w:rPr>
                <w:rFonts w:ascii="Times New Roman" w:hAnsi="Times New Roman"/>
                <w:sz w:val="24"/>
                <w:szCs w:val="24"/>
                <w:lang w:val="kk-KZ"/>
              </w:rPr>
            </w:pPr>
            <w:r w:rsidRPr="00E83715">
              <w:rPr>
                <w:rFonts w:ascii="Times New Roman" w:hAnsi="Times New Roman"/>
                <w:sz w:val="24"/>
                <w:szCs w:val="24"/>
                <w:lang w:val="kk-KZ"/>
              </w:rPr>
              <w:t xml:space="preserve"> Аяқтың ұшына көтерілу.</w:t>
            </w:r>
          </w:p>
          <w:p w:rsidR="00637C61" w:rsidRPr="00E83715" w:rsidRDefault="00637C61" w:rsidP="00637C61">
            <w:pPr>
              <w:spacing w:line="256" w:lineRule="auto"/>
              <w:rPr>
                <w:rFonts w:ascii="Times New Roman" w:hAnsi="Times New Roman"/>
                <w:sz w:val="24"/>
                <w:szCs w:val="24"/>
                <w:lang w:val="kk-KZ"/>
              </w:rPr>
            </w:pPr>
            <w:r w:rsidRPr="00E83715">
              <w:rPr>
                <w:rFonts w:ascii="Times New Roman" w:hAnsi="Times New Roman"/>
                <w:sz w:val="24"/>
                <w:szCs w:val="24"/>
                <w:lang w:val="kk-KZ"/>
              </w:rPr>
              <w:t xml:space="preserve"> Екі аяқтың өкшесін кезек-кезек тоқылдату.</w:t>
            </w:r>
          </w:p>
          <w:p w:rsidR="00637C61" w:rsidRPr="00E83715" w:rsidRDefault="00637C61" w:rsidP="00637C61">
            <w:pPr>
              <w:spacing w:line="256" w:lineRule="auto"/>
              <w:rPr>
                <w:rFonts w:ascii="Times New Roman" w:hAnsi="Times New Roman"/>
                <w:sz w:val="24"/>
                <w:szCs w:val="24"/>
                <w:lang w:val="kk-KZ"/>
              </w:rPr>
            </w:pPr>
            <w:r w:rsidRPr="00E83715">
              <w:rPr>
                <w:rFonts w:ascii="Times New Roman" w:hAnsi="Times New Roman"/>
                <w:sz w:val="24"/>
                <w:szCs w:val="24"/>
                <w:lang w:val="kk-KZ"/>
              </w:rPr>
              <w:t xml:space="preserve"> Содан кейін ұшымен топылдату.</w:t>
            </w:r>
          </w:p>
          <w:p w:rsidR="00637C61" w:rsidRPr="00E83715" w:rsidRDefault="00637C61" w:rsidP="00637C61">
            <w:pPr>
              <w:spacing w:line="256" w:lineRule="auto"/>
              <w:rPr>
                <w:rFonts w:ascii="Times New Roman" w:hAnsi="Times New Roman"/>
                <w:sz w:val="24"/>
                <w:szCs w:val="24"/>
                <w:lang w:val="kk-KZ"/>
              </w:rPr>
            </w:pPr>
            <w:r w:rsidRPr="00E83715">
              <w:rPr>
                <w:rFonts w:ascii="Times New Roman" w:hAnsi="Times New Roman"/>
                <w:sz w:val="24"/>
                <w:szCs w:val="24"/>
                <w:lang w:val="kk-KZ"/>
              </w:rPr>
              <w:t xml:space="preserve"> Бастапқы қалыпқа келу.</w:t>
            </w:r>
          </w:p>
          <w:p w:rsidR="00637C61" w:rsidRPr="00E83715" w:rsidRDefault="00637C61" w:rsidP="00637C61">
            <w:pPr>
              <w:widowControl w:val="0"/>
              <w:spacing w:line="256" w:lineRule="auto"/>
              <w:rPr>
                <w:rFonts w:ascii="Times New Roman" w:eastAsia="Times New Roman" w:hAnsi="Times New Roman"/>
                <w:sz w:val="24"/>
                <w:szCs w:val="24"/>
                <w:lang w:val="kk-KZ"/>
              </w:rPr>
            </w:pPr>
            <w:r>
              <w:rPr>
                <w:rFonts w:ascii="Times New Roman" w:hAnsi="Times New Roman"/>
                <w:sz w:val="24"/>
                <w:szCs w:val="24"/>
                <w:lang w:val="kk-KZ"/>
              </w:rPr>
              <w:t>Д</w:t>
            </w:r>
            <w:r w:rsidRPr="00E83715">
              <w:rPr>
                <w:rFonts w:ascii="Times New Roman" w:hAnsi="Times New Roman"/>
                <w:sz w:val="24"/>
                <w:szCs w:val="24"/>
                <w:lang w:val="kk-KZ"/>
              </w:rPr>
              <w:t>ене шынықтыру</w:t>
            </w:r>
            <w:r>
              <w:rPr>
                <w:rFonts w:ascii="Times New Roman" w:hAnsi="Times New Roman"/>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637C61" w:rsidRPr="00E83715" w:rsidRDefault="00637C61" w:rsidP="00637C61">
            <w:pPr>
              <w:spacing w:line="256" w:lineRule="auto"/>
              <w:rPr>
                <w:rFonts w:ascii="Times New Roman" w:hAnsi="Times New Roman"/>
                <w:sz w:val="24"/>
                <w:szCs w:val="24"/>
                <w:u w:val="single"/>
                <w:lang w:val="kk-KZ"/>
              </w:rPr>
            </w:pPr>
          </w:p>
        </w:tc>
      </w:tr>
      <w:tr w:rsidR="00637C61" w:rsidRPr="009206EB" w:rsidTr="00637C61">
        <w:trPr>
          <w:trHeight w:val="321"/>
        </w:trPr>
        <w:tc>
          <w:tcPr>
            <w:tcW w:w="2450" w:type="dxa"/>
          </w:tcPr>
          <w:p w:rsidR="00637C61" w:rsidRPr="000A2D8F" w:rsidRDefault="00637C61" w:rsidP="00637C61">
            <w:pPr>
              <w:rPr>
                <w:rFonts w:ascii="Times New Roman" w:hAnsi="Times New Roman"/>
                <w:sz w:val="24"/>
                <w:szCs w:val="24"/>
                <w:lang w:val="kk-KZ"/>
              </w:rPr>
            </w:pPr>
            <w:r w:rsidRPr="000A2D8F">
              <w:rPr>
                <w:rFonts w:ascii="Times New Roman" w:hAnsi="Times New Roman"/>
                <w:sz w:val="24"/>
                <w:szCs w:val="24"/>
                <w:lang w:val="kk-KZ"/>
              </w:rPr>
              <w:t>Таңғы ас</w:t>
            </w:r>
          </w:p>
        </w:tc>
        <w:tc>
          <w:tcPr>
            <w:tcW w:w="13608" w:type="dxa"/>
            <w:gridSpan w:val="9"/>
          </w:tcPr>
          <w:p w:rsidR="00637C61" w:rsidRPr="00E83715" w:rsidRDefault="00637C61" w:rsidP="00637C61">
            <w:pPr>
              <w:spacing w:line="256" w:lineRule="auto"/>
              <w:rPr>
                <w:rFonts w:ascii="Times New Roman" w:hAnsi="Times New Roman"/>
                <w:sz w:val="24"/>
                <w:szCs w:val="24"/>
                <w:lang w:val="kk-KZ"/>
              </w:rPr>
            </w:pPr>
            <w:r w:rsidRPr="00E83715">
              <w:rPr>
                <w:rFonts w:ascii="Times New Roman" w:hAnsi="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«Ас – адамның арқауы»</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lastRenderedPageBreak/>
              <w:t>Мақсаты: Балаларға тамақтану әдебі жайында түсіндіру жұмыстарын жүргізу.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Астарың дәмді болсын!</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637C61" w:rsidRPr="009206EB" w:rsidTr="00637C61">
        <w:trPr>
          <w:trHeight w:val="83"/>
        </w:trPr>
        <w:tc>
          <w:tcPr>
            <w:tcW w:w="2450" w:type="dxa"/>
          </w:tcPr>
          <w:p w:rsidR="00637C61" w:rsidRPr="000A2D8F" w:rsidRDefault="00637C61" w:rsidP="00637C61">
            <w:pPr>
              <w:rPr>
                <w:rFonts w:ascii="Times New Roman" w:hAnsi="Times New Roman"/>
                <w:sz w:val="24"/>
                <w:szCs w:val="24"/>
                <w:lang w:val="kk-KZ"/>
              </w:rPr>
            </w:pPr>
            <w:r w:rsidRPr="000A2D8F">
              <w:rPr>
                <w:rFonts w:ascii="Times New Roman" w:hAnsi="Times New Roman"/>
                <w:sz w:val="24"/>
                <w:szCs w:val="24"/>
                <w:lang w:val="kk-KZ"/>
              </w:rPr>
              <w:lastRenderedPageBreak/>
              <w:t>Ұйымдастырылған іс</w:t>
            </w:r>
            <w:r>
              <w:rPr>
                <w:rFonts w:ascii="Times New Roman" w:hAnsi="Times New Roman"/>
                <w:sz w:val="24"/>
                <w:szCs w:val="24"/>
                <w:lang w:val="kk-KZ"/>
              </w:rPr>
              <w:t xml:space="preserve"> </w:t>
            </w:r>
            <w:r w:rsidRPr="000A2D8F">
              <w:rPr>
                <w:rFonts w:ascii="Times New Roman" w:hAnsi="Times New Roman"/>
                <w:sz w:val="24"/>
                <w:szCs w:val="24"/>
                <w:lang w:val="kk-KZ"/>
              </w:rPr>
              <w:t>-</w:t>
            </w:r>
            <w:r>
              <w:rPr>
                <w:rFonts w:ascii="Times New Roman" w:hAnsi="Times New Roman"/>
                <w:sz w:val="24"/>
                <w:szCs w:val="24"/>
                <w:lang w:val="kk-KZ"/>
              </w:rPr>
              <w:t xml:space="preserve"> </w:t>
            </w:r>
            <w:r w:rsidRPr="000A2D8F">
              <w:rPr>
                <w:rFonts w:ascii="Times New Roman" w:hAnsi="Times New Roman"/>
                <w:sz w:val="24"/>
                <w:szCs w:val="24"/>
                <w:lang w:val="kk-KZ"/>
              </w:rPr>
              <w:t>әрекетке</w:t>
            </w:r>
          </w:p>
          <w:p w:rsidR="00637C61" w:rsidRPr="000A2D8F" w:rsidRDefault="00637C61" w:rsidP="00637C61">
            <w:pPr>
              <w:ind w:left="110"/>
              <w:rPr>
                <w:rFonts w:ascii="Times New Roman" w:hAnsi="Times New Roman"/>
                <w:sz w:val="24"/>
                <w:szCs w:val="24"/>
                <w:lang w:val="kk-KZ"/>
              </w:rPr>
            </w:pPr>
            <w:r>
              <w:rPr>
                <w:rFonts w:ascii="Times New Roman" w:hAnsi="Times New Roman"/>
                <w:sz w:val="24"/>
                <w:szCs w:val="24"/>
                <w:lang w:val="kk-KZ"/>
              </w:rPr>
              <w:t>д</w:t>
            </w:r>
            <w:r w:rsidRPr="000A2D8F">
              <w:rPr>
                <w:rFonts w:ascii="Times New Roman" w:hAnsi="Times New Roman"/>
                <w:sz w:val="24"/>
                <w:szCs w:val="24"/>
                <w:lang w:val="kk-KZ"/>
              </w:rPr>
              <w:t>айындық</w:t>
            </w:r>
          </w:p>
        </w:tc>
        <w:tc>
          <w:tcPr>
            <w:tcW w:w="2552" w:type="dxa"/>
            <w:gridSpan w:val="2"/>
          </w:tcPr>
          <w:p w:rsidR="00637C61" w:rsidRPr="00E83715" w:rsidRDefault="00637C61" w:rsidP="00637C61">
            <w:pPr>
              <w:rPr>
                <w:rFonts w:ascii="Times New Roman" w:hAnsi="Times New Roman"/>
                <w:sz w:val="24"/>
                <w:szCs w:val="24"/>
                <w:lang w:val="kk-KZ"/>
              </w:rPr>
            </w:pPr>
            <w:r w:rsidRPr="00E83715">
              <w:rPr>
                <w:rFonts w:ascii="Times New Roman" w:eastAsia="Times New Roman" w:hAnsi="Times New Roman"/>
                <w:sz w:val="24"/>
                <w:szCs w:val="24"/>
                <w:lang w:val="kk-KZ"/>
              </w:rPr>
              <w:t>Ойын:</w:t>
            </w:r>
            <w:r w:rsidRPr="00E83715">
              <w:rPr>
                <w:rFonts w:ascii="Times New Roman" w:hAnsi="Times New Roman"/>
                <w:sz w:val="24"/>
                <w:szCs w:val="24"/>
                <w:lang w:val="kk-KZ"/>
              </w:rPr>
              <w:t xml:space="preserve"> Тіл  ұстарту   жаттығуы</w:t>
            </w:r>
          </w:p>
          <w:p w:rsidR="00637C61" w:rsidRPr="00E83715" w:rsidRDefault="00637C61" w:rsidP="00637C61">
            <w:pPr>
              <w:rPr>
                <w:rFonts w:ascii="Times New Roman" w:hAnsi="Times New Roman"/>
                <w:sz w:val="24"/>
                <w:szCs w:val="24"/>
                <w:lang w:val="kk-KZ"/>
              </w:rPr>
            </w:pPr>
            <w:r w:rsidRPr="00E83715">
              <w:rPr>
                <w:rFonts w:ascii="Times New Roman" w:hAnsi="Times New Roman"/>
                <w:color w:val="000000"/>
                <w:sz w:val="24"/>
                <w:szCs w:val="24"/>
                <w:shd w:val="clear" w:color="auto" w:fill="FFFFFF"/>
                <w:lang w:val="kk-KZ"/>
              </w:rPr>
              <w:t>Қане, қане тұрайық</w:t>
            </w:r>
            <w:r w:rsidRPr="00E83715">
              <w:rPr>
                <w:rFonts w:ascii="Times New Roman" w:hAnsi="Times New Roman"/>
                <w:color w:val="000000"/>
                <w:sz w:val="24"/>
                <w:szCs w:val="24"/>
                <w:lang w:val="kk-KZ"/>
              </w:rPr>
              <w:br/>
            </w:r>
            <w:r w:rsidRPr="00E83715">
              <w:rPr>
                <w:rFonts w:ascii="Times New Roman" w:hAnsi="Times New Roman"/>
                <w:color w:val="000000"/>
                <w:sz w:val="24"/>
                <w:szCs w:val="24"/>
                <w:shd w:val="clear" w:color="auto" w:fill="FFFFFF"/>
                <w:lang w:val="kk-KZ"/>
              </w:rPr>
              <w:t>Үлкен шеңбер құрайық</w:t>
            </w:r>
            <w:r w:rsidRPr="00E83715">
              <w:rPr>
                <w:rFonts w:ascii="Times New Roman" w:hAnsi="Times New Roman"/>
                <w:color w:val="000000"/>
                <w:sz w:val="24"/>
                <w:szCs w:val="24"/>
                <w:lang w:val="kk-KZ"/>
              </w:rPr>
              <w:br/>
            </w:r>
            <w:r w:rsidRPr="00E83715">
              <w:rPr>
                <w:rFonts w:ascii="Times New Roman" w:hAnsi="Times New Roman"/>
                <w:color w:val="000000"/>
                <w:sz w:val="24"/>
                <w:szCs w:val="24"/>
                <w:shd w:val="clear" w:color="auto" w:fill="FFFFFF"/>
                <w:lang w:val="kk-KZ"/>
              </w:rPr>
              <w:t>Оң жақтағы көршіге</w:t>
            </w:r>
            <w:r w:rsidRPr="00E83715">
              <w:rPr>
                <w:rFonts w:ascii="Times New Roman" w:hAnsi="Times New Roman"/>
                <w:color w:val="000000"/>
                <w:sz w:val="24"/>
                <w:szCs w:val="24"/>
                <w:lang w:val="kk-KZ"/>
              </w:rPr>
              <w:br/>
            </w:r>
            <w:r w:rsidRPr="00E83715">
              <w:rPr>
                <w:rFonts w:ascii="Times New Roman" w:hAnsi="Times New Roman"/>
                <w:color w:val="000000"/>
                <w:sz w:val="24"/>
                <w:szCs w:val="24"/>
                <w:shd w:val="clear" w:color="auto" w:fill="FFFFFF"/>
                <w:lang w:val="kk-KZ"/>
              </w:rPr>
              <w:t>Сол жақтағы көршіге</w:t>
            </w:r>
            <w:r w:rsidRPr="00E83715">
              <w:rPr>
                <w:rFonts w:ascii="Times New Roman" w:hAnsi="Times New Roman"/>
                <w:color w:val="000000"/>
                <w:sz w:val="24"/>
                <w:szCs w:val="24"/>
                <w:lang w:val="kk-KZ"/>
              </w:rPr>
              <w:br/>
            </w:r>
            <w:r w:rsidRPr="00E83715">
              <w:rPr>
                <w:rFonts w:ascii="Times New Roman" w:hAnsi="Times New Roman"/>
                <w:color w:val="000000"/>
                <w:sz w:val="24"/>
                <w:szCs w:val="24"/>
                <w:shd w:val="clear" w:color="auto" w:fill="FFFFFF"/>
                <w:lang w:val="kk-KZ"/>
              </w:rPr>
              <w:t>Күлімсірей қарайық</w:t>
            </w:r>
            <w:r w:rsidRPr="00E83715">
              <w:rPr>
                <w:rFonts w:ascii="Times New Roman" w:hAnsi="Times New Roman"/>
                <w:color w:val="000000"/>
                <w:sz w:val="24"/>
                <w:szCs w:val="24"/>
                <w:lang w:val="kk-KZ"/>
              </w:rPr>
              <w:br/>
            </w:r>
            <w:r w:rsidRPr="00E83715">
              <w:rPr>
                <w:rFonts w:ascii="Times New Roman" w:hAnsi="Times New Roman"/>
                <w:color w:val="000000"/>
                <w:sz w:val="24"/>
                <w:szCs w:val="24"/>
                <w:shd w:val="clear" w:color="auto" w:fill="FFFFFF"/>
                <w:lang w:val="kk-KZ"/>
              </w:rPr>
              <w:t>Көкке қолды созайық</w:t>
            </w:r>
            <w:r w:rsidRPr="00E83715">
              <w:rPr>
                <w:rFonts w:ascii="Times New Roman" w:hAnsi="Times New Roman"/>
                <w:color w:val="000000"/>
                <w:sz w:val="24"/>
                <w:szCs w:val="24"/>
                <w:lang w:val="kk-KZ"/>
              </w:rPr>
              <w:br/>
            </w:r>
            <w:r w:rsidRPr="00E83715">
              <w:rPr>
                <w:rFonts w:ascii="Times New Roman" w:hAnsi="Times New Roman"/>
                <w:color w:val="000000"/>
                <w:sz w:val="24"/>
                <w:szCs w:val="24"/>
                <w:shd w:val="clear" w:color="auto" w:fill="FFFFFF"/>
                <w:lang w:val="kk-KZ"/>
              </w:rPr>
              <w:t>Бәрінен де озайық</w:t>
            </w:r>
            <w:r w:rsidRPr="00E83715">
              <w:rPr>
                <w:rFonts w:ascii="Times New Roman" w:hAnsi="Times New Roman"/>
                <w:color w:val="000000"/>
                <w:sz w:val="24"/>
                <w:szCs w:val="24"/>
                <w:lang w:val="kk-KZ"/>
              </w:rPr>
              <w:br/>
            </w:r>
            <w:r w:rsidRPr="00E83715">
              <w:rPr>
                <w:rFonts w:ascii="Times New Roman" w:hAnsi="Times New Roman"/>
                <w:color w:val="000000"/>
                <w:sz w:val="24"/>
                <w:szCs w:val="24"/>
                <w:shd w:val="clear" w:color="auto" w:fill="FFFFFF"/>
                <w:lang w:val="kk-KZ"/>
              </w:rPr>
              <w:t>Құшақтасып әр кезде</w:t>
            </w:r>
            <w:r w:rsidRPr="00E83715">
              <w:rPr>
                <w:rFonts w:ascii="Times New Roman" w:hAnsi="Times New Roman"/>
                <w:color w:val="000000"/>
                <w:sz w:val="24"/>
                <w:szCs w:val="24"/>
                <w:lang w:val="kk-KZ"/>
              </w:rPr>
              <w:br/>
            </w:r>
            <w:r w:rsidRPr="00E83715">
              <w:rPr>
                <w:rFonts w:ascii="Times New Roman" w:hAnsi="Times New Roman"/>
                <w:color w:val="000000"/>
                <w:sz w:val="24"/>
                <w:szCs w:val="24"/>
                <w:shd w:val="clear" w:color="auto" w:fill="FFFFFF"/>
                <w:lang w:val="kk-KZ"/>
              </w:rPr>
              <w:t>Тату достар болайық</w:t>
            </w:r>
          </w:p>
          <w:p w:rsidR="00637C61" w:rsidRPr="00E83715" w:rsidRDefault="00637C61" w:rsidP="00637C61">
            <w:pPr>
              <w:rPr>
                <w:rFonts w:ascii="Times New Roman" w:hAnsi="Times New Roman"/>
                <w:sz w:val="24"/>
                <w:szCs w:val="24"/>
                <w:lang w:val="kk-KZ"/>
              </w:rPr>
            </w:pPr>
            <w:r w:rsidRPr="00E83715">
              <w:rPr>
                <w:rFonts w:ascii="Times New Roman" w:hAnsi="Times New Roman"/>
                <w:bCs/>
                <w:sz w:val="24"/>
                <w:szCs w:val="24"/>
                <w:lang w:val="kk-KZ"/>
              </w:rPr>
              <w:t>Сөйлеуді дамыту</w:t>
            </w:r>
            <w:r>
              <w:rPr>
                <w:rFonts w:ascii="Times New Roman" w:hAnsi="Times New Roman"/>
                <w:bCs/>
                <w:sz w:val="24"/>
                <w:szCs w:val="24"/>
                <w:lang w:val="kk-KZ"/>
              </w:rPr>
              <w:t>, қазақ тілі</w:t>
            </w:r>
          </w:p>
        </w:tc>
        <w:tc>
          <w:tcPr>
            <w:tcW w:w="2835" w:type="dxa"/>
            <w:gridSpan w:val="2"/>
          </w:tcPr>
          <w:p w:rsidR="00637C61" w:rsidRPr="00E83715" w:rsidRDefault="00637C61" w:rsidP="00637C61">
            <w:pPr>
              <w:rPr>
                <w:rFonts w:ascii="Times New Roman" w:hAnsi="Times New Roman"/>
                <w:sz w:val="24"/>
                <w:szCs w:val="24"/>
                <w:lang w:val="kk-KZ"/>
              </w:rPr>
            </w:pPr>
            <w:r>
              <w:rPr>
                <w:rFonts w:ascii="Times New Roman" w:eastAsia="Times New Roman" w:hAnsi="Times New Roman"/>
                <w:sz w:val="24"/>
                <w:szCs w:val="24"/>
                <w:lang w:val="kk-KZ"/>
              </w:rPr>
              <w:t>«Асықтарды ретімен қоямыз» ойыны                    Мақсаты: Балаларға асықтарды, ретімен сәйкестендіріп, орналастыруға үйрету.  Сөйлеуді дамыту, қазақ тілі</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w:t>
            </w:r>
          </w:p>
        </w:tc>
        <w:tc>
          <w:tcPr>
            <w:tcW w:w="2835" w:type="dxa"/>
            <w:gridSpan w:val="2"/>
          </w:tcPr>
          <w:p w:rsidR="00637C61" w:rsidRPr="00E83715" w:rsidRDefault="00637C61" w:rsidP="00637C61">
            <w:pPr>
              <w:rPr>
                <w:rFonts w:ascii="Times New Roman" w:hAnsi="Times New Roman"/>
                <w:sz w:val="24"/>
                <w:szCs w:val="24"/>
                <w:lang w:val="kk-KZ"/>
              </w:rPr>
            </w:pPr>
            <w:r w:rsidRPr="00E83715">
              <w:rPr>
                <w:rFonts w:ascii="Times New Roman" w:eastAsia="Times New Roman" w:hAnsi="Times New Roman"/>
                <w:iCs/>
                <w:color w:val="000000"/>
                <w:sz w:val="24"/>
                <w:szCs w:val="24"/>
                <w:lang w:val="kk-KZ"/>
              </w:rPr>
              <w:t xml:space="preserve"> </w:t>
            </w:r>
            <w:r>
              <w:rPr>
                <w:rFonts w:ascii="Times New Roman" w:hAnsi="Times New Roman"/>
                <w:sz w:val="24"/>
                <w:szCs w:val="24"/>
                <w:lang w:val="kk-KZ"/>
              </w:rPr>
              <w:t>«</w:t>
            </w:r>
            <w:r w:rsidRPr="00E83715">
              <w:rPr>
                <w:rFonts w:ascii="Times New Roman" w:hAnsi="Times New Roman"/>
                <w:sz w:val="24"/>
                <w:szCs w:val="24"/>
                <w:lang w:val="kk-KZ"/>
              </w:rPr>
              <w:t>Өсімдікте</w:t>
            </w:r>
            <w:r>
              <w:rPr>
                <w:rFonts w:ascii="Times New Roman" w:hAnsi="Times New Roman"/>
                <w:sz w:val="24"/>
                <w:szCs w:val="24"/>
                <w:lang w:val="kk-KZ"/>
              </w:rPr>
              <w:t>р күтімі»</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 Балаларды бөлме өсімдіктерімен таныстыру; бөлме гүлдерінің аттарын жатқа айтуға жəне</w:t>
            </w:r>
            <w:r>
              <w:rPr>
                <w:rFonts w:ascii="Times New Roman" w:hAnsi="Times New Roman"/>
                <w:sz w:val="24"/>
                <w:szCs w:val="24"/>
                <w:lang w:val="kk-KZ"/>
              </w:rPr>
              <w:t xml:space="preserve"> оларды көргенде тануды үйрету.                                      </w:t>
            </w:r>
            <w:r w:rsidRPr="00E83715">
              <w:rPr>
                <w:rFonts w:ascii="Times New Roman" w:hAnsi="Times New Roman"/>
                <w:sz w:val="24"/>
                <w:szCs w:val="24"/>
                <w:lang w:val="kk-KZ"/>
              </w:rPr>
              <w:t>Қоршаған ортамен таныс</w:t>
            </w:r>
            <w:r>
              <w:rPr>
                <w:rFonts w:ascii="Times New Roman" w:hAnsi="Times New Roman"/>
                <w:sz w:val="24"/>
                <w:szCs w:val="24"/>
                <w:lang w:val="kk-KZ"/>
              </w:rPr>
              <w:t>тыру</w:t>
            </w:r>
          </w:p>
          <w:p w:rsidR="00637C61" w:rsidRPr="00E83715" w:rsidRDefault="00637C61" w:rsidP="00637C61">
            <w:pPr>
              <w:rPr>
                <w:rFonts w:ascii="Times New Roman" w:hAnsi="Times New Roman"/>
                <w:sz w:val="24"/>
                <w:szCs w:val="24"/>
                <w:lang w:val="kk-KZ"/>
              </w:rPr>
            </w:pPr>
          </w:p>
          <w:p w:rsidR="00637C61" w:rsidRPr="008B3C7B" w:rsidRDefault="00637C61" w:rsidP="00637C61">
            <w:pPr>
              <w:spacing w:after="160" w:line="259" w:lineRule="auto"/>
              <w:rPr>
                <w:rFonts w:ascii="Times New Roman" w:hAnsi="Times New Roman"/>
                <w:sz w:val="24"/>
                <w:szCs w:val="24"/>
                <w:lang w:val="kk-KZ"/>
              </w:rPr>
            </w:pPr>
          </w:p>
          <w:p w:rsidR="00637C61" w:rsidRPr="00E83715" w:rsidRDefault="00637C61" w:rsidP="00637C61">
            <w:pPr>
              <w:rPr>
                <w:rFonts w:ascii="Times New Roman" w:hAnsi="Times New Roman"/>
                <w:sz w:val="24"/>
                <w:szCs w:val="24"/>
                <w:lang w:val="kk-KZ"/>
              </w:rPr>
            </w:pPr>
          </w:p>
        </w:tc>
        <w:tc>
          <w:tcPr>
            <w:tcW w:w="2693" w:type="dxa"/>
            <w:gridSpan w:val="2"/>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Тіл  ұстарту   жаттығуы</w:t>
            </w:r>
          </w:p>
          <w:p w:rsidR="00637C61" w:rsidRPr="00E83715" w:rsidRDefault="00637C61" w:rsidP="00637C61">
            <w:pPr>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Шақ - шақ -</w:t>
            </w:r>
            <w:r w:rsidRPr="00E83715">
              <w:rPr>
                <w:rFonts w:ascii="Times New Roman" w:hAnsi="Times New Roman"/>
                <w:color w:val="222222"/>
                <w:sz w:val="24"/>
                <w:szCs w:val="24"/>
                <w:shd w:val="clear" w:color="auto" w:fill="FFFFFF"/>
                <w:lang w:val="kk-KZ"/>
              </w:rPr>
              <w:t xml:space="preserve"> шақ,</w:t>
            </w:r>
          </w:p>
          <w:p w:rsidR="00637C61" w:rsidRPr="00E83715" w:rsidRDefault="00637C61" w:rsidP="00637C61">
            <w:pPr>
              <w:jc w:val="both"/>
              <w:rPr>
                <w:rFonts w:ascii="Times New Roman" w:hAnsi="Times New Roman"/>
                <w:color w:val="222222"/>
                <w:sz w:val="24"/>
                <w:szCs w:val="24"/>
                <w:shd w:val="clear" w:color="auto" w:fill="FFFFFF"/>
                <w:lang w:val="kk-KZ"/>
              </w:rPr>
            </w:pPr>
            <w:r w:rsidRPr="00E83715">
              <w:rPr>
                <w:rFonts w:ascii="Times New Roman" w:hAnsi="Times New Roman"/>
                <w:color w:val="222222"/>
                <w:sz w:val="24"/>
                <w:szCs w:val="24"/>
                <w:shd w:val="clear" w:color="auto" w:fill="FFFFFF"/>
                <w:lang w:val="kk-KZ"/>
              </w:rPr>
              <w:t xml:space="preserve">Құлдырайды құлыншақ. </w:t>
            </w:r>
          </w:p>
          <w:p w:rsidR="00637C61" w:rsidRPr="00E83715" w:rsidRDefault="00637C61" w:rsidP="00637C61">
            <w:pPr>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Ой - ой -</w:t>
            </w:r>
            <w:r w:rsidRPr="00E83715">
              <w:rPr>
                <w:rFonts w:ascii="Times New Roman" w:hAnsi="Times New Roman"/>
                <w:color w:val="222222"/>
                <w:sz w:val="24"/>
                <w:szCs w:val="24"/>
                <w:shd w:val="clear" w:color="auto" w:fill="FFFFFF"/>
                <w:lang w:val="kk-KZ"/>
              </w:rPr>
              <w:t xml:space="preserve"> ой, </w:t>
            </w:r>
          </w:p>
          <w:p w:rsidR="00637C61" w:rsidRPr="00E83715" w:rsidRDefault="00637C61" w:rsidP="00637C61">
            <w:pPr>
              <w:jc w:val="both"/>
              <w:rPr>
                <w:rFonts w:ascii="Times New Roman" w:hAnsi="Times New Roman"/>
                <w:color w:val="222222"/>
                <w:sz w:val="24"/>
                <w:szCs w:val="24"/>
                <w:shd w:val="clear" w:color="auto" w:fill="FFFFFF"/>
                <w:lang w:val="kk-KZ"/>
              </w:rPr>
            </w:pPr>
            <w:r w:rsidRPr="00E83715">
              <w:rPr>
                <w:rFonts w:ascii="Times New Roman" w:hAnsi="Times New Roman"/>
                <w:color w:val="222222"/>
                <w:sz w:val="24"/>
                <w:szCs w:val="24"/>
                <w:shd w:val="clear" w:color="auto" w:fill="FFFFFF"/>
              </w:rPr>
              <w:t>Қорада тұр қой.</w:t>
            </w:r>
          </w:p>
          <w:p w:rsidR="00637C61" w:rsidRPr="00E83715" w:rsidRDefault="00637C61" w:rsidP="00637C61">
            <w:pPr>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Зы - зы -</w:t>
            </w:r>
            <w:r w:rsidRPr="00E83715">
              <w:rPr>
                <w:rFonts w:ascii="Times New Roman" w:hAnsi="Times New Roman"/>
                <w:color w:val="222222"/>
                <w:sz w:val="24"/>
                <w:szCs w:val="24"/>
                <w:shd w:val="clear" w:color="auto" w:fill="FFFFFF"/>
                <w:lang w:val="kk-KZ"/>
              </w:rPr>
              <w:t xml:space="preserve"> зы, </w:t>
            </w:r>
          </w:p>
          <w:p w:rsidR="00637C61" w:rsidRPr="00E83715" w:rsidRDefault="00637C61" w:rsidP="00637C61">
            <w:pPr>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Моп -</w:t>
            </w:r>
            <w:r w:rsidRPr="00E83715">
              <w:rPr>
                <w:rFonts w:ascii="Times New Roman" w:hAnsi="Times New Roman"/>
                <w:color w:val="222222"/>
                <w:sz w:val="24"/>
                <w:szCs w:val="24"/>
                <w:shd w:val="clear" w:color="auto" w:fill="FFFFFF"/>
                <w:lang w:val="kk-KZ"/>
              </w:rPr>
              <w:t xml:space="preserve"> момақан қозы. </w:t>
            </w:r>
          </w:p>
          <w:p w:rsidR="00637C61" w:rsidRPr="00E83715" w:rsidRDefault="00637C61" w:rsidP="00637C61">
            <w:pPr>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Кі - кі -</w:t>
            </w:r>
            <w:r w:rsidRPr="00E83715">
              <w:rPr>
                <w:rFonts w:ascii="Times New Roman" w:hAnsi="Times New Roman"/>
                <w:color w:val="222222"/>
                <w:sz w:val="24"/>
                <w:szCs w:val="24"/>
                <w:shd w:val="clear" w:color="auto" w:fill="FFFFFF"/>
                <w:lang w:val="kk-KZ"/>
              </w:rPr>
              <w:t xml:space="preserve"> кі, </w:t>
            </w:r>
          </w:p>
          <w:p w:rsidR="00637C61" w:rsidRPr="00E83715" w:rsidRDefault="00637C61" w:rsidP="00637C61">
            <w:pPr>
              <w:jc w:val="both"/>
              <w:rPr>
                <w:rFonts w:ascii="Times New Roman" w:hAnsi="Times New Roman"/>
                <w:color w:val="222222"/>
                <w:sz w:val="24"/>
                <w:szCs w:val="24"/>
                <w:shd w:val="clear" w:color="auto" w:fill="FFFFFF"/>
                <w:lang w:val="kk-KZ"/>
              </w:rPr>
            </w:pPr>
            <w:r w:rsidRPr="00E83715">
              <w:rPr>
                <w:rFonts w:ascii="Times New Roman" w:hAnsi="Times New Roman"/>
                <w:color w:val="222222"/>
                <w:sz w:val="24"/>
                <w:szCs w:val="24"/>
                <w:shd w:val="clear" w:color="auto" w:fill="FFFFFF"/>
                <w:lang w:val="kk-KZ"/>
              </w:rPr>
              <w:t xml:space="preserve">Сақалды ешкі. </w:t>
            </w:r>
          </w:p>
          <w:p w:rsidR="00637C61" w:rsidRPr="00E83715" w:rsidRDefault="00637C61" w:rsidP="00637C61">
            <w:pPr>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Ақ - ақ -</w:t>
            </w:r>
            <w:r w:rsidRPr="00E83715">
              <w:rPr>
                <w:rFonts w:ascii="Times New Roman" w:hAnsi="Times New Roman"/>
                <w:color w:val="222222"/>
                <w:sz w:val="24"/>
                <w:szCs w:val="24"/>
                <w:shd w:val="clear" w:color="auto" w:fill="FFFFFF"/>
                <w:lang w:val="kk-KZ"/>
              </w:rPr>
              <w:t xml:space="preserve"> ақ, </w:t>
            </w:r>
          </w:p>
          <w:p w:rsidR="00637C61" w:rsidRPr="00E83715" w:rsidRDefault="00637C61" w:rsidP="00637C61">
            <w:pPr>
              <w:rPr>
                <w:rFonts w:ascii="Times New Roman" w:eastAsia="Times New Roman" w:hAnsi="Times New Roman"/>
                <w:color w:val="000000"/>
                <w:sz w:val="24"/>
                <w:szCs w:val="24"/>
                <w:lang w:val="kk-KZ"/>
              </w:rPr>
            </w:pPr>
            <w:r w:rsidRPr="00E83715">
              <w:rPr>
                <w:rFonts w:ascii="Times New Roman" w:hAnsi="Times New Roman"/>
                <w:color w:val="222222"/>
                <w:sz w:val="24"/>
                <w:szCs w:val="24"/>
                <w:shd w:val="clear" w:color="auto" w:fill="FFFFFF"/>
                <w:lang w:val="kk-KZ"/>
              </w:rPr>
              <w:t>Секеңдеген лақ.</w:t>
            </w:r>
          </w:p>
          <w:p w:rsidR="00637C61" w:rsidRPr="00E83715" w:rsidRDefault="00637C61" w:rsidP="00637C61">
            <w:pPr>
              <w:rPr>
                <w:rFonts w:ascii="Times New Roman" w:hAnsi="Times New Roman"/>
                <w:sz w:val="24"/>
                <w:szCs w:val="24"/>
                <w:lang w:val="kk-KZ"/>
              </w:rPr>
            </w:pPr>
            <w:r>
              <w:rPr>
                <w:rFonts w:ascii="Times New Roman" w:hAnsi="Times New Roman"/>
                <w:color w:val="000000"/>
                <w:sz w:val="24"/>
                <w:szCs w:val="24"/>
                <w:lang w:val="kk-KZ"/>
              </w:rPr>
              <w:t>Сөйлеу</w:t>
            </w:r>
            <w:r w:rsidRPr="00E83715">
              <w:rPr>
                <w:rFonts w:ascii="Times New Roman" w:hAnsi="Times New Roman"/>
                <w:color w:val="000000"/>
                <w:sz w:val="24"/>
                <w:szCs w:val="24"/>
                <w:lang w:val="kk-KZ"/>
              </w:rPr>
              <w:t>ді дамыту</w:t>
            </w:r>
            <w:r>
              <w:rPr>
                <w:rFonts w:ascii="Times New Roman" w:hAnsi="Times New Roman"/>
                <w:color w:val="000000"/>
                <w:sz w:val="24"/>
                <w:szCs w:val="24"/>
                <w:lang w:val="kk-KZ"/>
              </w:rPr>
              <w:t>, қазақ тілі</w:t>
            </w:r>
          </w:p>
        </w:tc>
        <w:tc>
          <w:tcPr>
            <w:tcW w:w="2693" w:type="dxa"/>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Саусақ жаттығуы.</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Ғажайып шамдар,</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Алғашында дақ боласыңдар.</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Сәулелеріңді шашып,</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Жарқырап жайнайсыңдар.</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Жанып-сөніп,</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Жанып-сөніп</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Жарқырап жанасыңдар.</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С</w:t>
            </w:r>
            <w:r w:rsidRPr="00E83715">
              <w:rPr>
                <w:rFonts w:ascii="Times New Roman" w:hAnsi="Times New Roman"/>
                <w:sz w:val="24"/>
                <w:szCs w:val="24"/>
                <w:lang w:val="kk-KZ"/>
              </w:rPr>
              <w:t>өйлеуді дамыту</w:t>
            </w:r>
            <w:r>
              <w:rPr>
                <w:rFonts w:ascii="Times New Roman" w:hAnsi="Times New Roman"/>
                <w:sz w:val="24"/>
                <w:szCs w:val="24"/>
                <w:lang w:val="kk-KZ"/>
              </w:rPr>
              <w:t>, қазақ тілі</w:t>
            </w:r>
          </w:p>
        </w:tc>
      </w:tr>
      <w:tr w:rsidR="00637C61" w:rsidRPr="009206EB" w:rsidTr="00637C61">
        <w:trPr>
          <w:trHeight w:val="3908"/>
        </w:trPr>
        <w:tc>
          <w:tcPr>
            <w:tcW w:w="2450" w:type="dxa"/>
            <w:vMerge w:val="restart"/>
          </w:tcPr>
          <w:p w:rsidR="00637C61" w:rsidRPr="000A2D8F" w:rsidRDefault="00637C61" w:rsidP="00637C61">
            <w:pPr>
              <w:ind w:left="110" w:right="223"/>
              <w:rPr>
                <w:rFonts w:ascii="Times New Roman" w:hAnsi="Times New Roman"/>
                <w:sz w:val="24"/>
                <w:szCs w:val="24"/>
                <w:lang w:val="kk-KZ"/>
              </w:rPr>
            </w:pPr>
            <w:r>
              <w:rPr>
                <w:rFonts w:ascii="Times New Roman" w:hAnsi="Times New Roman"/>
                <w:sz w:val="24"/>
                <w:szCs w:val="24"/>
                <w:lang w:val="kk-KZ"/>
              </w:rPr>
              <w:t>Мектепке дейінгі ұйым</w:t>
            </w:r>
            <w:r w:rsidRPr="000A2D8F">
              <w:rPr>
                <w:rFonts w:ascii="Times New Roman" w:hAnsi="Times New Roman"/>
                <w:sz w:val="24"/>
                <w:szCs w:val="24"/>
                <w:lang w:val="kk-KZ"/>
              </w:rPr>
              <w:t xml:space="preserve"> кестесі бойынша ұйымдастырылған</w:t>
            </w:r>
          </w:p>
          <w:p w:rsidR="00637C61" w:rsidRPr="000A2D8F" w:rsidRDefault="00637C61" w:rsidP="00637C61">
            <w:pPr>
              <w:ind w:left="110"/>
              <w:rPr>
                <w:rFonts w:ascii="Times New Roman" w:hAnsi="Times New Roman"/>
                <w:sz w:val="24"/>
                <w:szCs w:val="24"/>
                <w:lang w:val="kk-KZ"/>
              </w:rPr>
            </w:pPr>
            <w:r>
              <w:rPr>
                <w:rFonts w:ascii="Times New Roman" w:hAnsi="Times New Roman"/>
                <w:sz w:val="24"/>
                <w:szCs w:val="24"/>
                <w:lang w:val="kk-KZ"/>
              </w:rPr>
              <w:t>і</w:t>
            </w:r>
            <w:r w:rsidRPr="000A2D8F">
              <w:rPr>
                <w:rFonts w:ascii="Times New Roman" w:hAnsi="Times New Roman"/>
                <w:sz w:val="24"/>
                <w:szCs w:val="24"/>
                <w:lang w:val="kk-KZ"/>
              </w:rPr>
              <w:t>с</w:t>
            </w:r>
            <w:r>
              <w:rPr>
                <w:rFonts w:ascii="Times New Roman" w:hAnsi="Times New Roman"/>
                <w:sz w:val="24"/>
                <w:szCs w:val="24"/>
                <w:lang w:val="kk-KZ"/>
              </w:rPr>
              <w:t xml:space="preserve"> </w:t>
            </w:r>
            <w:r w:rsidRPr="000A2D8F">
              <w:rPr>
                <w:rFonts w:ascii="Times New Roman" w:hAnsi="Times New Roman"/>
                <w:sz w:val="24"/>
                <w:szCs w:val="24"/>
                <w:lang w:val="kk-KZ"/>
              </w:rPr>
              <w:t>-</w:t>
            </w:r>
            <w:r>
              <w:rPr>
                <w:rFonts w:ascii="Times New Roman" w:hAnsi="Times New Roman"/>
                <w:sz w:val="24"/>
                <w:szCs w:val="24"/>
                <w:lang w:val="kk-KZ"/>
              </w:rPr>
              <w:t xml:space="preserve"> </w:t>
            </w:r>
            <w:r w:rsidRPr="000A2D8F">
              <w:rPr>
                <w:rFonts w:ascii="Times New Roman" w:hAnsi="Times New Roman"/>
                <w:sz w:val="24"/>
                <w:szCs w:val="24"/>
                <w:lang w:val="kk-KZ"/>
              </w:rPr>
              <w:t>әрекет</w:t>
            </w:r>
          </w:p>
        </w:tc>
        <w:tc>
          <w:tcPr>
            <w:tcW w:w="2552" w:type="dxa"/>
            <w:gridSpan w:val="2"/>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Дене шыныктыру</w:t>
            </w:r>
          </w:p>
          <w:p w:rsidR="00637C61" w:rsidRPr="00E83715" w:rsidRDefault="00637C61" w:rsidP="00637C61">
            <w:pPr>
              <w:rPr>
                <w:rFonts w:ascii="Times New Roman" w:hAnsi="Times New Roman"/>
                <w:color w:val="000000"/>
                <w:sz w:val="24"/>
                <w:szCs w:val="24"/>
                <w:lang w:val="kk-KZ"/>
              </w:rPr>
            </w:pPr>
            <w:r>
              <w:rPr>
                <w:rFonts w:ascii="Times New Roman" w:hAnsi="Times New Roman"/>
                <w:sz w:val="24"/>
                <w:szCs w:val="24"/>
                <w:lang w:val="kk-KZ"/>
              </w:rPr>
              <w:t>Д</w:t>
            </w:r>
            <w:r w:rsidRPr="00E41EB6">
              <w:rPr>
                <w:rFonts w:ascii="Times New Roman" w:hAnsi="Times New Roman"/>
                <w:sz w:val="24"/>
                <w:szCs w:val="24"/>
                <w:lang w:val="kk-KZ"/>
              </w:rPr>
              <w:t>опты бір-біріне төменнен және бастан асыра лақтыру (1,5 метр қашықтықта), қағып алуға дағдыландыру.</w:t>
            </w:r>
            <w:r w:rsidRPr="00E83715">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                      </w:t>
            </w:r>
            <w:r w:rsidRPr="00E83715">
              <w:rPr>
                <w:rFonts w:ascii="Times New Roman" w:hAnsi="Times New Roman"/>
                <w:color w:val="000000"/>
                <w:sz w:val="24"/>
                <w:szCs w:val="24"/>
                <w:lang w:val="kk-KZ"/>
              </w:rPr>
              <w:t xml:space="preserve">Ойын: </w:t>
            </w:r>
            <w:r w:rsidRPr="00E83715">
              <w:rPr>
                <w:rFonts w:ascii="Times New Roman" w:hAnsi="Times New Roman"/>
                <w:sz w:val="24"/>
                <w:szCs w:val="24"/>
                <w:lang w:val="kk-KZ"/>
              </w:rPr>
              <w:t>«Қояным, қояным тұршы»</w:t>
            </w:r>
            <w:r w:rsidRPr="00E83715">
              <w:rPr>
                <w:rFonts w:ascii="Times New Roman" w:hAnsi="Times New Roman"/>
                <w:color w:val="000000"/>
                <w:sz w:val="24"/>
                <w:szCs w:val="24"/>
                <w:lang w:val="kk-KZ"/>
              </w:rPr>
              <w:t xml:space="preserve"> ойынын ойнау.</w:t>
            </w:r>
          </w:p>
          <w:p w:rsidR="00637C61" w:rsidRPr="00E83715" w:rsidRDefault="00637C61" w:rsidP="00637C61">
            <w:pPr>
              <w:rPr>
                <w:rFonts w:ascii="Times New Roman" w:hAnsi="Times New Roman"/>
                <w:color w:val="000000"/>
                <w:sz w:val="24"/>
                <w:szCs w:val="24"/>
                <w:lang w:val="kk-KZ"/>
              </w:rPr>
            </w:pPr>
            <w:r w:rsidRPr="00E83715">
              <w:rPr>
                <w:rFonts w:ascii="Times New Roman" w:hAnsi="Times New Roman"/>
                <w:color w:val="000000"/>
                <w:sz w:val="24"/>
                <w:szCs w:val="24"/>
                <w:lang w:val="kk-KZ"/>
              </w:rPr>
              <w:t>Қорытынды: «Бокс» тыныс алу жаттығуы</w:t>
            </w:r>
          </w:p>
          <w:p w:rsidR="00637C61" w:rsidRPr="00E41EB6" w:rsidRDefault="00637C61" w:rsidP="00637C61">
            <w:pPr>
              <w:rPr>
                <w:rFonts w:ascii="Times New Roman" w:hAnsi="Times New Roman"/>
                <w:color w:val="000000"/>
                <w:sz w:val="24"/>
                <w:szCs w:val="24"/>
                <w:lang w:val="kk-KZ"/>
              </w:rPr>
            </w:pPr>
          </w:p>
          <w:p w:rsidR="00637C61" w:rsidRPr="00E83715" w:rsidRDefault="00637C61" w:rsidP="00637C61">
            <w:pPr>
              <w:rPr>
                <w:rFonts w:ascii="Times New Roman" w:hAnsi="Times New Roman"/>
                <w:color w:val="000000"/>
                <w:sz w:val="24"/>
                <w:szCs w:val="24"/>
                <w:lang w:val="kk-KZ"/>
              </w:rPr>
            </w:pPr>
          </w:p>
        </w:tc>
        <w:tc>
          <w:tcPr>
            <w:tcW w:w="2835" w:type="dxa"/>
            <w:gridSpan w:val="2"/>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Дене шыныктыру</w:t>
            </w:r>
          </w:p>
          <w:p w:rsidR="00637C61" w:rsidRPr="00E41EB6" w:rsidRDefault="00637C61" w:rsidP="00637C61">
            <w:pPr>
              <w:rPr>
                <w:rFonts w:ascii="Times New Roman" w:hAnsi="Times New Roman"/>
                <w:color w:val="000000"/>
                <w:sz w:val="24"/>
                <w:szCs w:val="24"/>
                <w:lang w:val="kk-KZ"/>
              </w:rPr>
            </w:pPr>
            <w:r w:rsidRPr="00E41EB6">
              <w:rPr>
                <w:rFonts w:ascii="Times New Roman" w:hAnsi="Times New Roman"/>
                <w:sz w:val="24"/>
                <w:szCs w:val="24"/>
                <w:lang w:val="kk-KZ"/>
              </w:rPr>
              <w:t>Аяқтың ұшына көтерілу және тұру. Екі аяқты кезекпен алға қою, алдымен өкшені, содан кейін аяқтың ұшын қою, тарсылдатуға  үйрету.</w:t>
            </w:r>
          </w:p>
          <w:p w:rsidR="00637C61" w:rsidRPr="00E83715" w:rsidRDefault="00637C61" w:rsidP="00637C61">
            <w:pPr>
              <w:rPr>
                <w:rFonts w:ascii="Times New Roman" w:hAnsi="Times New Roman"/>
                <w:color w:val="000000"/>
                <w:sz w:val="24"/>
                <w:szCs w:val="24"/>
                <w:lang w:val="kk-KZ"/>
              </w:rPr>
            </w:pPr>
            <w:r w:rsidRPr="00E83715">
              <w:rPr>
                <w:rFonts w:ascii="Times New Roman" w:hAnsi="Times New Roman"/>
                <w:color w:val="000000"/>
                <w:sz w:val="24"/>
                <w:szCs w:val="24"/>
                <w:lang w:val="kk-KZ"/>
              </w:rPr>
              <w:t>Ойын: «Ненің жүрісі?» ойынын ойнау.</w:t>
            </w:r>
          </w:p>
          <w:p w:rsidR="00637C61" w:rsidRPr="00E83715" w:rsidRDefault="00637C61" w:rsidP="00637C61">
            <w:pPr>
              <w:rPr>
                <w:rFonts w:ascii="Times New Roman" w:hAnsi="Times New Roman"/>
                <w:sz w:val="24"/>
                <w:szCs w:val="24"/>
                <w:lang w:val="kk-KZ"/>
              </w:rPr>
            </w:pPr>
            <w:r w:rsidRPr="00E83715">
              <w:rPr>
                <w:rFonts w:ascii="Times New Roman" w:hAnsi="Times New Roman"/>
                <w:color w:val="000000"/>
                <w:sz w:val="24"/>
                <w:szCs w:val="24"/>
                <w:lang w:val="kk-KZ"/>
              </w:rPr>
              <w:t>Қорытынды: Балаларды жалпы мадақтау. Тыныс алу жаттығуын жасау.</w:t>
            </w:r>
          </w:p>
        </w:tc>
        <w:tc>
          <w:tcPr>
            <w:tcW w:w="2835" w:type="dxa"/>
            <w:gridSpan w:val="2"/>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 Музыка</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«Күзге сәлем» әнін үйрету.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«Аю мен қоян» ойыны</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Мақсаты: Ойлау есту қабілетін дамыту. Музыканы тыңдау мәдениетін сақтау (музыкалық шығармаларды алаңдамай соңына дейін тыңдау). Музыканың сипатын сезінуге үйрету.</w:t>
            </w:r>
          </w:p>
        </w:tc>
        <w:tc>
          <w:tcPr>
            <w:tcW w:w="2693" w:type="dxa"/>
            <w:gridSpan w:val="2"/>
          </w:tcPr>
          <w:p w:rsidR="00637C61" w:rsidRPr="00E83715" w:rsidRDefault="00637C61" w:rsidP="00637C61">
            <w:pPr>
              <w:rPr>
                <w:rFonts w:ascii="Times New Roman" w:hAnsi="Times New Roman"/>
                <w:sz w:val="24"/>
                <w:szCs w:val="24"/>
                <w:lang w:val="kk-KZ"/>
              </w:rPr>
            </w:pPr>
            <w:r w:rsidRPr="00B35443">
              <w:rPr>
                <w:rFonts w:ascii="Times New Roman" w:hAnsi="Times New Roman"/>
                <w:sz w:val="24"/>
                <w:szCs w:val="24"/>
                <w:lang w:val="kk-KZ"/>
              </w:rPr>
              <w:t>Дене шыныктыру (ж</w:t>
            </w:r>
            <w:r w:rsidRPr="00E83715">
              <w:rPr>
                <w:rFonts w:ascii="Times New Roman" w:hAnsi="Times New Roman"/>
                <w:sz w:val="24"/>
                <w:szCs w:val="24"/>
                <w:lang w:val="kk-KZ"/>
              </w:rPr>
              <w:t>үзу)</w:t>
            </w:r>
          </w:p>
          <w:p w:rsidR="00637C61" w:rsidRPr="00E41EB6" w:rsidRDefault="00637C61" w:rsidP="00637C61">
            <w:pPr>
              <w:rPr>
                <w:rFonts w:ascii="Times New Roman" w:hAnsi="Times New Roman"/>
                <w:color w:val="000000"/>
                <w:sz w:val="24"/>
                <w:szCs w:val="24"/>
                <w:lang w:val="kk-KZ"/>
              </w:rPr>
            </w:pPr>
            <w:r w:rsidRPr="00E41EB6">
              <w:rPr>
                <w:rFonts w:ascii="Times New Roman" w:eastAsiaTheme="minorEastAsia" w:hAnsi="Times New Roman"/>
                <w:color w:val="000000"/>
                <w:sz w:val="24"/>
                <w:szCs w:val="24"/>
                <w:lang w:val="kk-KZ"/>
              </w:rPr>
              <w:t>Жүзу: суға түсу, иекке дейін суда отыру, судан шығу; бетін суға малу; еркін әдіспен жүзуге талпыну</w:t>
            </w:r>
            <w:r>
              <w:rPr>
                <w:rFonts w:ascii="Times New Roman" w:eastAsiaTheme="minorEastAsia" w:hAnsi="Times New Roman"/>
                <w:color w:val="000000"/>
                <w:sz w:val="24"/>
                <w:szCs w:val="24"/>
                <w:lang w:val="kk-KZ"/>
              </w:rPr>
              <w:t>.</w:t>
            </w:r>
            <w:r w:rsidRPr="00E41EB6">
              <w:rPr>
                <w:rFonts w:ascii="Times New Roman" w:eastAsiaTheme="minorEastAsia" w:hAnsi="Times New Roman"/>
                <w:sz w:val="24"/>
                <w:szCs w:val="24"/>
                <w:lang w:val="kk-KZ"/>
              </w:rPr>
              <w:t xml:space="preserve"> </w:t>
            </w:r>
          </w:p>
          <w:p w:rsidR="00637C61" w:rsidRPr="00E83715" w:rsidRDefault="00637C61" w:rsidP="00637C61">
            <w:pPr>
              <w:rPr>
                <w:rFonts w:ascii="Times New Roman" w:hAnsi="Times New Roman"/>
                <w:sz w:val="24"/>
                <w:szCs w:val="24"/>
                <w:lang w:val="kk-KZ"/>
              </w:rPr>
            </w:pPr>
          </w:p>
        </w:tc>
        <w:tc>
          <w:tcPr>
            <w:tcW w:w="2693" w:type="dxa"/>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Музыка</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«Күзге сәлем» әнін үйрету.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«Қос дабыл» ойыны</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Мақсаты:</w:t>
            </w:r>
            <w:r>
              <w:rPr>
                <w:rFonts w:ascii="Times New Roman" w:hAnsi="Times New Roman"/>
                <w:sz w:val="24"/>
                <w:szCs w:val="24"/>
                <w:lang w:val="kk-KZ"/>
              </w:rPr>
              <w:t xml:space="preserve"> </w:t>
            </w:r>
            <w:r w:rsidRPr="00E83715">
              <w:rPr>
                <w:rFonts w:ascii="Times New Roman" w:hAnsi="Times New Roman"/>
                <w:sz w:val="24"/>
                <w:szCs w:val="24"/>
                <w:lang w:val="kk-KZ"/>
              </w:rPr>
              <w:t>Балалардың есту қабілетін дамыту.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Би қимылдары, ойындық музыкалық қимылдарды орындау дағдыларын қалыптастыру</w:t>
            </w:r>
          </w:p>
        </w:tc>
      </w:tr>
      <w:tr w:rsidR="00637C61" w:rsidRPr="0054179E" w:rsidTr="00637C61">
        <w:trPr>
          <w:trHeight w:val="827"/>
        </w:trPr>
        <w:tc>
          <w:tcPr>
            <w:tcW w:w="2450" w:type="dxa"/>
            <w:vMerge/>
          </w:tcPr>
          <w:p w:rsidR="00637C61" w:rsidRPr="000A2D8F" w:rsidRDefault="00637C61" w:rsidP="00637C61">
            <w:pPr>
              <w:ind w:left="110" w:right="223"/>
              <w:rPr>
                <w:rFonts w:ascii="Times New Roman" w:hAnsi="Times New Roman"/>
                <w:sz w:val="24"/>
                <w:szCs w:val="24"/>
                <w:lang w:val="kk-KZ"/>
              </w:rPr>
            </w:pPr>
          </w:p>
        </w:tc>
        <w:tc>
          <w:tcPr>
            <w:tcW w:w="2552" w:type="dxa"/>
            <w:gridSpan w:val="2"/>
          </w:tcPr>
          <w:p w:rsidR="00637C61" w:rsidRDefault="00637C61" w:rsidP="00637C61">
            <w:pPr>
              <w:rPr>
                <w:rFonts w:ascii="Times New Roman" w:hAnsi="Times New Roman"/>
                <w:sz w:val="24"/>
                <w:szCs w:val="24"/>
                <w:lang w:val="kk-KZ"/>
              </w:rPr>
            </w:pPr>
            <w:r w:rsidRPr="00C81456">
              <w:rPr>
                <w:rFonts w:ascii="Times New Roman" w:hAnsi="Times New Roman"/>
                <w:sz w:val="24"/>
                <w:szCs w:val="24"/>
                <w:lang w:val="kk-KZ"/>
              </w:rPr>
              <w:t>Б</w:t>
            </w:r>
            <w:r>
              <w:rPr>
                <w:rFonts w:ascii="Times New Roman" w:hAnsi="Times New Roman"/>
                <w:sz w:val="24"/>
                <w:szCs w:val="24"/>
                <w:lang w:val="kk-KZ"/>
              </w:rPr>
              <w:t>алаларға б</w:t>
            </w:r>
            <w:r w:rsidRPr="00C81456">
              <w:rPr>
                <w:rFonts w:ascii="Times New Roman" w:hAnsi="Times New Roman"/>
                <w:sz w:val="24"/>
                <w:szCs w:val="24"/>
                <w:lang w:val="kk-KZ"/>
              </w:rPr>
              <w:t xml:space="preserve">ағдаршам түстерінің белгілеріне сәйкес көшеден өту </w:t>
            </w:r>
            <w:r w:rsidRPr="00C81456">
              <w:rPr>
                <w:rFonts w:ascii="Times New Roman" w:hAnsi="Times New Roman"/>
                <w:sz w:val="24"/>
                <w:szCs w:val="24"/>
                <w:lang w:val="kk-KZ"/>
              </w:rPr>
              <w:lastRenderedPageBreak/>
              <w:t>дағдыларын жетілдіру.</w:t>
            </w:r>
            <w:r>
              <w:rPr>
                <w:rFonts w:ascii="Times New Roman" w:hAnsi="Times New Roman"/>
                <w:sz w:val="24"/>
                <w:szCs w:val="24"/>
                <w:lang w:val="kk-KZ"/>
              </w:rPr>
              <w:t xml:space="preserve">  </w:t>
            </w:r>
          </w:p>
          <w:p w:rsidR="00637C61" w:rsidRDefault="00637C61" w:rsidP="00637C61">
            <w:pPr>
              <w:rPr>
                <w:rFonts w:ascii="Times New Roman" w:hAnsi="Times New Roman"/>
                <w:sz w:val="24"/>
                <w:szCs w:val="24"/>
                <w:lang w:val="kk-KZ"/>
              </w:rPr>
            </w:pPr>
            <w:r>
              <w:rPr>
                <w:rFonts w:ascii="Times New Roman" w:hAnsi="Times New Roman"/>
                <w:sz w:val="24"/>
                <w:szCs w:val="24"/>
                <w:lang w:val="kk-KZ"/>
              </w:rPr>
              <w:t xml:space="preserve">Қоршаған ортамен таныстыру        «Бағдаршам» </w:t>
            </w:r>
          </w:p>
          <w:p w:rsidR="00637C61" w:rsidRPr="00013261" w:rsidRDefault="00637C61" w:rsidP="00637C61">
            <w:pPr>
              <w:rPr>
                <w:rFonts w:ascii="Times New Roman" w:hAnsi="Times New Roman"/>
                <w:sz w:val="24"/>
                <w:szCs w:val="24"/>
                <w:lang w:val="kk-KZ"/>
              </w:rPr>
            </w:pPr>
            <w:r>
              <w:rPr>
                <w:rFonts w:ascii="Times New Roman" w:hAnsi="Times New Roman"/>
                <w:sz w:val="24"/>
                <w:szCs w:val="24"/>
                <w:lang w:val="kk-KZ"/>
              </w:rPr>
              <w:t>Мақсаты: қиылған кесінділерді түстердің үйлесімділігін сақтай отырып орналастыруға және ұқыпты жұмыс жасауға, бағдаршам көздерін жапсыра білуге үйрету.  Жапсыру</w:t>
            </w:r>
          </w:p>
        </w:tc>
        <w:tc>
          <w:tcPr>
            <w:tcW w:w="2835" w:type="dxa"/>
            <w:gridSpan w:val="2"/>
          </w:tcPr>
          <w:p w:rsidR="00637C61" w:rsidRDefault="00637C61" w:rsidP="00637C61">
            <w:pPr>
              <w:rPr>
                <w:rFonts w:ascii="Times New Roman" w:hAnsi="Times New Roman"/>
                <w:sz w:val="24"/>
                <w:szCs w:val="24"/>
                <w:lang w:val="kk-KZ"/>
              </w:rPr>
            </w:pPr>
            <w:r>
              <w:rPr>
                <w:rFonts w:ascii="Times New Roman" w:hAnsi="Times New Roman"/>
                <w:sz w:val="24"/>
                <w:szCs w:val="24"/>
                <w:lang w:val="kk-KZ"/>
              </w:rPr>
              <w:lastRenderedPageBreak/>
              <w:t xml:space="preserve">«Көршісін тап» </w:t>
            </w:r>
          </w:p>
          <w:p w:rsidR="00637C61" w:rsidRDefault="00637C61" w:rsidP="00637C61">
            <w:pPr>
              <w:rPr>
                <w:rFonts w:ascii="Times New Roman" w:hAnsi="Times New Roman"/>
                <w:sz w:val="24"/>
                <w:szCs w:val="24"/>
                <w:lang w:val="kk-KZ"/>
              </w:rPr>
            </w:pPr>
            <w:r>
              <w:rPr>
                <w:rFonts w:ascii="Times New Roman" w:hAnsi="Times New Roman"/>
                <w:sz w:val="24"/>
                <w:szCs w:val="24"/>
                <w:lang w:val="kk-KZ"/>
              </w:rPr>
              <w:t xml:space="preserve">Мақсаты: 1- ден 5 ке дейінгі сандарды тура </w:t>
            </w:r>
            <w:r>
              <w:rPr>
                <w:rFonts w:ascii="Times New Roman" w:hAnsi="Times New Roman"/>
                <w:sz w:val="24"/>
                <w:szCs w:val="24"/>
                <w:lang w:val="kk-KZ"/>
              </w:rPr>
              <w:lastRenderedPageBreak/>
              <w:t>және кері санау. 5 санының құрамын анықтай білуге дағдыландыру. Математика негіздері</w:t>
            </w:r>
          </w:p>
          <w:p w:rsidR="00637C61" w:rsidRDefault="00637C61" w:rsidP="00637C61">
            <w:pPr>
              <w:rPr>
                <w:rFonts w:ascii="Times New Roman" w:hAnsi="Times New Roman"/>
                <w:sz w:val="24"/>
                <w:szCs w:val="24"/>
                <w:lang w:val="kk-KZ"/>
              </w:rPr>
            </w:pPr>
            <w:r>
              <w:rPr>
                <w:rFonts w:ascii="Times New Roman" w:hAnsi="Times New Roman"/>
                <w:sz w:val="24"/>
                <w:szCs w:val="24"/>
                <w:lang w:val="kk-KZ"/>
              </w:rPr>
              <w:t xml:space="preserve">«Торсық» </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 xml:space="preserve">Мақсаты: балалардың торсық жайлы білімдерін арттыру, торсықты дұрыс сала білуге үйрету, таза, ұқыпты жұмыс жасауға тәрбиелеу.                             Сурет салу                    </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Би үйірмесі </w:t>
            </w:r>
            <w:r>
              <w:rPr>
                <w:rFonts w:ascii="Times New Roman" w:hAnsi="Times New Roman"/>
                <w:sz w:val="24"/>
                <w:szCs w:val="24"/>
                <w:lang w:val="kk-KZ"/>
              </w:rPr>
              <w:t>12</w:t>
            </w:r>
            <w:r w:rsidRPr="00196050">
              <w:rPr>
                <w:rFonts w:ascii="Times New Roman" w:hAnsi="Times New Roman"/>
                <w:sz w:val="24"/>
                <w:szCs w:val="24"/>
                <w:lang w:val="kk-KZ"/>
              </w:rPr>
              <w:t>:</w:t>
            </w:r>
            <w:r w:rsidRPr="00E83715">
              <w:rPr>
                <w:rFonts w:ascii="Times New Roman" w:hAnsi="Times New Roman"/>
                <w:sz w:val="24"/>
                <w:szCs w:val="24"/>
                <w:lang w:val="kk-KZ"/>
              </w:rPr>
              <w:t>0</w:t>
            </w:r>
            <w:r w:rsidRPr="00196050">
              <w:rPr>
                <w:rFonts w:ascii="Times New Roman" w:hAnsi="Times New Roman"/>
                <w:sz w:val="24"/>
                <w:szCs w:val="24"/>
                <w:lang w:val="kk-KZ"/>
              </w:rPr>
              <w:t>0</w:t>
            </w:r>
            <w:r>
              <w:rPr>
                <w:rFonts w:ascii="Times New Roman" w:hAnsi="Times New Roman"/>
                <w:sz w:val="24"/>
                <w:szCs w:val="24"/>
                <w:lang w:val="kk-KZ"/>
              </w:rPr>
              <w:t xml:space="preserve"> </w:t>
            </w:r>
            <w:r w:rsidRPr="00196050">
              <w:rPr>
                <w:rFonts w:ascii="Times New Roman" w:hAnsi="Times New Roman"/>
                <w:sz w:val="24"/>
                <w:szCs w:val="24"/>
                <w:lang w:val="kk-KZ"/>
              </w:rPr>
              <w:t>-</w:t>
            </w:r>
            <w:r>
              <w:rPr>
                <w:rFonts w:ascii="Times New Roman" w:hAnsi="Times New Roman"/>
                <w:sz w:val="24"/>
                <w:szCs w:val="24"/>
                <w:lang w:val="kk-KZ"/>
              </w:rPr>
              <w:t xml:space="preserve"> </w:t>
            </w:r>
            <w:r w:rsidRPr="00196050">
              <w:rPr>
                <w:rFonts w:ascii="Times New Roman" w:hAnsi="Times New Roman"/>
                <w:sz w:val="24"/>
                <w:szCs w:val="24"/>
                <w:lang w:val="kk-KZ"/>
              </w:rPr>
              <w:t>1</w:t>
            </w:r>
            <w:r>
              <w:rPr>
                <w:rFonts w:ascii="Times New Roman" w:hAnsi="Times New Roman"/>
                <w:sz w:val="24"/>
                <w:szCs w:val="24"/>
                <w:lang w:val="kk-KZ"/>
              </w:rPr>
              <w:t>2</w:t>
            </w:r>
            <w:r w:rsidRPr="00196050">
              <w:rPr>
                <w:rFonts w:ascii="Times New Roman" w:hAnsi="Times New Roman"/>
                <w:sz w:val="24"/>
                <w:szCs w:val="24"/>
                <w:lang w:val="kk-KZ"/>
              </w:rPr>
              <w:t>:</w:t>
            </w:r>
            <w:r w:rsidR="00624592">
              <w:rPr>
                <w:rFonts w:ascii="Times New Roman" w:hAnsi="Times New Roman"/>
                <w:sz w:val="24"/>
                <w:szCs w:val="24"/>
                <w:lang w:val="kk-KZ"/>
              </w:rPr>
              <w:t>30</w:t>
            </w:r>
          </w:p>
        </w:tc>
        <w:tc>
          <w:tcPr>
            <w:tcW w:w="2835" w:type="dxa"/>
            <w:gridSpan w:val="2"/>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lastRenderedPageBreak/>
              <w:t>Сурет бойынша әнгіме</w:t>
            </w:r>
          </w:p>
          <w:p w:rsidR="00637C61" w:rsidRPr="00E83715" w:rsidRDefault="00637C61" w:rsidP="00637C61">
            <w:pPr>
              <w:rPr>
                <w:rFonts w:ascii="Times New Roman" w:hAnsi="Times New Roman"/>
                <w:color w:val="000000"/>
                <w:sz w:val="24"/>
                <w:szCs w:val="24"/>
                <w:lang w:val="kk-KZ"/>
              </w:rPr>
            </w:pPr>
            <w:r w:rsidRPr="00E83715">
              <w:rPr>
                <w:rFonts w:ascii="Times New Roman" w:hAnsi="Times New Roman"/>
                <w:color w:val="000000"/>
                <w:sz w:val="24"/>
                <w:szCs w:val="24"/>
                <w:lang w:val="kk-KZ"/>
              </w:rPr>
              <w:t>Сур</w:t>
            </w:r>
            <w:r>
              <w:rPr>
                <w:rFonts w:ascii="Times New Roman" w:hAnsi="Times New Roman"/>
                <w:color w:val="000000"/>
                <w:sz w:val="24"/>
                <w:szCs w:val="24"/>
                <w:lang w:val="kk-KZ"/>
              </w:rPr>
              <w:t>еттер бойынша әңгіме құрастыра білуді</w:t>
            </w:r>
            <w:r w:rsidRPr="00E83715">
              <w:rPr>
                <w:rFonts w:ascii="Times New Roman" w:hAnsi="Times New Roman"/>
                <w:color w:val="000000"/>
                <w:sz w:val="24"/>
                <w:szCs w:val="24"/>
                <w:lang w:val="kk-KZ"/>
              </w:rPr>
              <w:t>,</w:t>
            </w:r>
            <w:r w:rsidRPr="00FF439B">
              <w:rPr>
                <w:rFonts w:ascii="Times New Roman" w:hAnsi="Times New Roman"/>
                <w:sz w:val="28"/>
                <w:szCs w:val="28"/>
                <w:lang w:val="kk-KZ"/>
              </w:rPr>
              <w:t xml:space="preserve"> </w:t>
            </w:r>
            <w:r w:rsidRPr="00CD0E4A">
              <w:rPr>
                <w:rFonts w:ascii="Times New Roman" w:hAnsi="Times New Roman"/>
                <w:sz w:val="24"/>
                <w:szCs w:val="24"/>
                <w:lang w:val="kk-KZ"/>
              </w:rPr>
              <w:lastRenderedPageBreak/>
              <w:t>сөздік қорын адамдардың мамандықтарының атауларымен  таныстыру.</w:t>
            </w:r>
            <w:r>
              <w:rPr>
                <w:rFonts w:ascii="Times New Roman" w:hAnsi="Times New Roman"/>
                <w:sz w:val="24"/>
                <w:szCs w:val="24"/>
                <w:lang w:val="kk-KZ"/>
              </w:rPr>
              <w:t xml:space="preserve">                            Сөйлеуді дамыту</w:t>
            </w:r>
            <w:r w:rsidRPr="00E83715">
              <w:rPr>
                <w:rFonts w:ascii="Times New Roman" w:hAnsi="Times New Roman"/>
                <w:sz w:val="24"/>
                <w:szCs w:val="24"/>
                <w:lang w:val="kk-KZ"/>
              </w:rPr>
              <w:t xml:space="preserve"> </w:t>
            </w:r>
            <w:r>
              <w:rPr>
                <w:rFonts w:ascii="Times New Roman" w:hAnsi="Times New Roman"/>
                <w:sz w:val="24"/>
                <w:szCs w:val="24"/>
                <w:lang w:val="kk-KZ"/>
              </w:rPr>
              <w:t xml:space="preserve"> </w:t>
            </w:r>
            <w:r w:rsidRPr="00E83715">
              <w:rPr>
                <w:rFonts w:ascii="Times New Roman" w:hAnsi="Times New Roman"/>
                <w:color w:val="000000"/>
                <w:sz w:val="24"/>
                <w:szCs w:val="24"/>
                <w:lang w:val="kk-KZ"/>
              </w:rPr>
              <w:t>Ойын-жаттығу</w:t>
            </w:r>
          </w:p>
          <w:p w:rsidR="00637C61" w:rsidRPr="00E83715" w:rsidRDefault="00637C61" w:rsidP="00637C61">
            <w:pPr>
              <w:rPr>
                <w:rFonts w:ascii="Times New Roman" w:hAnsi="Times New Roman"/>
                <w:color w:val="000000"/>
                <w:sz w:val="24"/>
                <w:szCs w:val="24"/>
                <w:lang w:val="kk-KZ"/>
              </w:rPr>
            </w:pPr>
            <w:r>
              <w:rPr>
                <w:rFonts w:ascii="Times New Roman" w:hAnsi="Times New Roman"/>
                <w:color w:val="000000"/>
                <w:sz w:val="24"/>
                <w:szCs w:val="24"/>
                <w:lang w:val="kk-KZ"/>
              </w:rPr>
              <w:t>«Ағаштарды қар басты»</w:t>
            </w:r>
          </w:p>
          <w:p w:rsidR="00637C61" w:rsidRPr="00013261" w:rsidRDefault="00637C61" w:rsidP="00637C61">
            <w:pPr>
              <w:rPr>
                <w:rFonts w:ascii="Times New Roman" w:hAnsi="Times New Roman"/>
                <w:color w:val="000000"/>
                <w:sz w:val="24"/>
                <w:szCs w:val="24"/>
                <w:lang w:val="kk-KZ"/>
              </w:rPr>
            </w:pPr>
            <w:r w:rsidRPr="00E83715">
              <w:rPr>
                <w:rFonts w:ascii="Times New Roman" w:hAnsi="Times New Roman"/>
                <w:color w:val="000000"/>
                <w:sz w:val="24"/>
                <w:szCs w:val="24"/>
                <w:lang w:val="kk-KZ"/>
              </w:rPr>
              <w:t>Балаларды қоңыр түсті қағаздың үстіне алақандарын бастырып, қайшының көмегімен қиып алып, ағаштың діңі мен ұшар басын көк түсті қағаздың үстіне, дәл ортасына орналастырып, әдемілеп жапсыруды үйрету.</w:t>
            </w:r>
            <w:r>
              <w:rPr>
                <w:rFonts w:ascii="Times New Roman" w:hAnsi="Times New Roman"/>
                <w:color w:val="000000"/>
                <w:sz w:val="24"/>
                <w:szCs w:val="24"/>
                <w:lang w:val="kk-KZ"/>
              </w:rPr>
              <w:t xml:space="preserve"> </w:t>
            </w:r>
            <w:r w:rsidRPr="00E83715">
              <w:rPr>
                <w:rFonts w:ascii="Times New Roman" w:hAnsi="Times New Roman"/>
                <w:sz w:val="24"/>
                <w:szCs w:val="24"/>
                <w:lang w:val="kk-KZ"/>
              </w:rPr>
              <w:t xml:space="preserve"> </w:t>
            </w:r>
            <w:r>
              <w:rPr>
                <w:rFonts w:ascii="Times New Roman" w:hAnsi="Times New Roman"/>
                <w:sz w:val="24"/>
                <w:szCs w:val="24"/>
                <w:lang w:val="kk-KZ"/>
              </w:rPr>
              <w:t xml:space="preserve">                     Ж</w:t>
            </w:r>
            <w:r w:rsidRPr="00E83715">
              <w:rPr>
                <w:rFonts w:ascii="Times New Roman" w:hAnsi="Times New Roman"/>
                <w:sz w:val="24"/>
                <w:szCs w:val="24"/>
                <w:lang w:val="kk-KZ"/>
              </w:rPr>
              <w:t>апсыру</w:t>
            </w:r>
          </w:p>
        </w:tc>
        <w:tc>
          <w:tcPr>
            <w:tcW w:w="2693" w:type="dxa"/>
            <w:gridSpan w:val="2"/>
          </w:tcPr>
          <w:p w:rsidR="00637C61" w:rsidRPr="00E83715" w:rsidRDefault="00637C61" w:rsidP="00637C61">
            <w:pPr>
              <w:rPr>
                <w:rFonts w:ascii="Times New Roman" w:hAnsi="Times New Roman"/>
                <w:color w:val="000000"/>
                <w:sz w:val="24"/>
                <w:szCs w:val="24"/>
                <w:lang w:val="kk-KZ"/>
              </w:rPr>
            </w:pPr>
            <w:r w:rsidRPr="00E83715">
              <w:rPr>
                <w:rFonts w:ascii="Times New Roman" w:hAnsi="Times New Roman"/>
                <w:color w:val="000000"/>
                <w:sz w:val="24"/>
                <w:szCs w:val="24"/>
                <w:lang w:val="kk-KZ"/>
              </w:rPr>
              <w:lastRenderedPageBreak/>
              <w:t>Бауырсақ ертегісін сахналау</w:t>
            </w:r>
          </w:p>
          <w:p w:rsidR="00637C61" w:rsidRPr="00E83715" w:rsidRDefault="00637C61" w:rsidP="00637C61">
            <w:pPr>
              <w:rPr>
                <w:rFonts w:ascii="Times New Roman" w:hAnsi="Times New Roman"/>
                <w:color w:val="000000"/>
                <w:sz w:val="24"/>
                <w:szCs w:val="24"/>
                <w:lang w:val="kk-KZ"/>
              </w:rPr>
            </w:pPr>
            <w:r w:rsidRPr="00E83715">
              <w:rPr>
                <w:rFonts w:ascii="Times New Roman" w:hAnsi="Times New Roman"/>
                <w:color w:val="000000"/>
                <w:sz w:val="24"/>
                <w:szCs w:val="24"/>
                <w:lang w:val="kk-KZ"/>
              </w:rPr>
              <w:t xml:space="preserve">Ертегі кейіпкерлерін </w:t>
            </w:r>
            <w:r w:rsidRPr="00E83715">
              <w:rPr>
                <w:rFonts w:ascii="Times New Roman" w:hAnsi="Times New Roman"/>
                <w:color w:val="000000"/>
                <w:sz w:val="24"/>
                <w:szCs w:val="24"/>
                <w:lang w:val="kk-KZ"/>
              </w:rPr>
              <w:lastRenderedPageBreak/>
              <w:t>Рөлдерін бөліп ойнауға үйрету.</w:t>
            </w:r>
          </w:p>
          <w:p w:rsidR="00637C61" w:rsidRPr="00E83715" w:rsidRDefault="00637C61" w:rsidP="00637C61">
            <w:pPr>
              <w:rPr>
                <w:rFonts w:ascii="Times New Roman" w:hAnsi="Times New Roman"/>
                <w:color w:val="000000"/>
                <w:sz w:val="24"/>
                <w:szCs w:val="24"/>
                <w:lang w:val="kk-KZ"/>
              </w:rPr>
            </w:pPr>
            <w:r w:rsidRPr="00E83715">
              <w:rPr>
                <w:rFonts w:ascii="Times New Roman" w:hAnsi="Times New Roman"/>
                <w:color w:val="000000"/>
                <w:sz w:val="24"/>
                <w:szCs w:val="24"/>
                <w:lang w:val="kk-KZ"/>
              </w:rPr>
              <w:t>Ертегілер бойынша қарапайым қойылымдарды ойнауға үйрету.</w:t>
            </w:r>
          </w:p>
          <w:p w:rsidR="00637C61" w:rsidRDefault="00637C61" w:rsidP="00637C61">
            <w:pPr>
              <w:spacing w:line="256" w:lineRule="auto"/>
              <w:rPr>
                <w:rFonts w:ascii="Times New Roman" w:hAnsi="Times New Roman"/>
                <w:sz w:val="24"/>
                <w:szCs w:val="24"/>
                <w:lang w:val="kk-KZ"/>
              </w:rPr>
            </w:pPr>
            <w:r>
              <w:rPr>
                <w:rFonts w:ascii="Times New Roman" w:hAnsi="Times New Roman"/>
                <w:sz w:val="24"/>
                <w:szCs w:val="24"/>
                <w:lang w:val="kk-KZ"/>
              </w:rPr>
              <w:t>Көркем әдебиет</w:t>
            </w:r>
          </w:p>
          <w:p w:rsidR="00637C61" w:rsidRPr="00196050" w:rsidRDefault="00637C61" w:rsidP="00637C61">
            <w:pPr>
              <w:spacing w:line="256" w:lineRule="auto"/>
              <w:rPr>
                <w:rFonts w:ascii="Times New Roman" w:hAnsi="Times New Roman"/>
                <w:sz w:val="24"/>
                <w:szCs w:val="24"/>
                <w:lang w:val="kk-KZ"/>
              </w:rPr>
            </w:pPr>
            <w:r>
              <w:rPr>
                <w:rFonts w:ascii="Times New Roman" w:hAnsi="Times New Roman"/>
                <w:sz w:val="24"/>
                <w:szCs w:val="24"/>
                <w:lang w:val="kk-KZ"/>
              </w:rPr>
              <w:t>«Ақ қоян»                  Мақсаты: Балаларға ермексаздан қоянды мүсіндеуге дағдыландыру, шығармашылыққа баулу.                                Мүсіндеу</w:t>
            </w:r>
          </w:p>
          <w:p w:rsidR="00637C61" w:rsidRPr="00196050" w:rsidRDefault="00637C61" w:rsidP="00637C61">
            <w:pPr>
              <w:spacing w:line="256" w:lineRule="auto"/>
              <w:rPr>
                <w:rFonts w:ascii="Times New Roman" w:hAnsi="Times New Roman"/>
                <w:sz w:val="24"/>
                <w:szCs w:val="24"/>
                <w:lang w:val="kk-KZ"/>
              </w:rPr>
            </w:pPr>
          </w:p>
          <w:p w:rsidR="00637C61" w:rsidRPr="00196050" w:rsidRDefault="00637C61" w:rsidP="00637C61">
            <w:pPr>
              <w:spacing w:line="256" w:lineRule="auto"/>
              <w:rPr>
                <w:rFonts w:ascii="Times New Roman" w:hAnsi="Times New Roman"/>
                <w:sz w:val="24"/>
                <w:szCs w:val="24"/>
                <w:lang w:val="kk-KZ"/>
              </w:rPr>
            </w:pPr>
          </w:p>
        </w:tc>
        <w:tc>
          <w:tcPr>
            <w:tcW w:w="2693" w:type="dxa"/>
          </w:tcPr>
          <w:p w:rsidR="00637C61" w:rsidRPr="00E83715" w:rsidRDefault="00637C61" w:rsidP="00637C61">
            <w:pPr>
              <w:spacing w:line="256" w:lineRule="auto"/>
              <w:rPr>
                <w:rFonts w:ascii="Times New Roman" w:hAnsi="Times New Roman"/>
                <w:sz w:val="24"/>
                <w:szCs w:val="24"/>
                <w:lang w:val="kk-KZ"/>
              </w:rPr>
            </w:pPr>
            <w:r>
              <w:rPr>
                <w:rFonts w:ascii="Times New Roman" w:hAnsi="Times New Roman"/>
                <w:sz w:val="24"/>
                <w:szCs w:val="24"/>
                <w:lang w:val="kk-KZ"/>
              </w:rPr>
              <w:lastRenderedPageBreak/>
              <w:t>«Ре</w:t>
            </w:r>
            <w:r w:rsidRPr="00E83715">
              <w:rPr>
                <w:rFonts w:ascii="Times New Roman" w:hAnsi="Times New Roman"/>
                <w:sz w:val="24"/>
                <w:szCs w:val="24"/>
                <w:lang w:val="kk-KZ"/>
              </w:rPr>
              <w:t>тін тап»</w:t>
            </w:r>
          </w:p>
          <w:p w:rsidR="00637C61" w:rsidRPr="00E83715" w:rsidRDefault="00637C61" w:rsidP="00637C61">
            <w:pPr>
              <w:widowControl w:val="0"/>
              <w:spacing w:line="256" w:lineRule="auto"/>
              <w:rPr>
                <w:rFonts w:ascii="Times New Roman" w:eastAsia="Times New Roman" w:hAnsi="Times New Roman"/>
                <w:sz w:val="24"/>
                <w:szCs w:val="24"/>
                <w:lang w:val="kk-KZ"/>
              </w:rPr>
            </w:pPr>
            <w:r w:rsidRPr="00E83715">
              <w:rPr>
                <w:rFonts w:ascii="Times New Roman" w:hAnsi="Times New Roman"/>
                <w:sz w:val="24"/>
                <w:szCs w:val="24"/>
                <w:lang w:val="kk-KZ"/>
              </w:rPr>
              <w:t>Балаларды сандарды ажыратуға</w:t>
            </w:r>
            <w:r>
              <w:rPr>
                <w:rFonts w:ascii="Times New Roman" w:hAnsi="Times New Roman"/>
                <w:sz w:val="24"/>
                <w:szCs w:val="24"/>
                <w:lang w:val="kk-KZ"/>
              </w:rPr>
              <w:t xml:space="preserve">, ретімен </w:t>
            </w:r>
            <w:r>
              <w:rPr>
                <w:rFonts w:ascii="Times New Roman" w:hAnsi="Times New Roman"/>
                <w:sz w:val="24"/>
                <w:szCs w:val="24"/>
                <w:lang w:val="kk-KZ"/>
              </w:rPr>
              <w:lastRenderedPageBreak/>
              <w:t>қоюға</w:t>
            </w:r>
            <w:r w:rsidRPr="00E83715">
              <w:rPr>
                <w:rFonts w:ascii="Times New Roman" w:hAnsi="Times New Roman"/>
                <w:sz w:val="24"/>
                <w:szCs w:val="24"/>
                <w:lang w:val="kk-KZ"/>
              </w:rPr>
              <w:t xml:space="preserve"> үйрету</w:t>
            </w:r>
            <w:r>
              <w:rPr>
                <w:rFonts w:ascii="Times New Roman" w:hAnsi="Times New Roman"/>
                <w:sz w:val="24"/>
                <w:szCs w:val="24"/>
                <w:lang w:val="kk-KZ"/>
              </w:rPr>
              <w:t xml:space="preserve">.          </w:t>
            </w:r>
            <w:r w:rsidRPr="00E83715">
              <w:rPr>
                <w:rFonts w:ascii="Times New Roman" w:hAnsi="Times New Roman"/>
                <w:sz w:val="24"/>
                <w:szCs w:val="24"/>
                <w:lang w:val="kk-KZ"/>
              </w:rPr>
              <w:t xml:space="preserve">Сандарды  </w:t>
            </w:r>
            <w:r w:rsidRPr="00E83715">
              <w:rPr>
                <w:rFonts w:ascii="Times New Roman" w:hAnsi="Times New Roman"/>
                <w:color w:val="000000"/>
                <w:sz w:val="24"/>
                <w:szCs w:val="24"/>
                <w:lang w:val="kk-KZ"/>
              </w:rPr>
              <w:t xml:space="preserve">реті бойынша атауға «нешінші?» сұрағына жауап </w:t>
            </w:r>
            <w:r>
              <w:rPr>
                <w:rFonts w:ascii="Times New Roman" w:hAnsi="Times New Roman"/>
                <w:sz w:val="24"/>
                <w:szCs w:val="24"/>
                <w:lang w:val="kk-KZ"/>
              </w:rPr>
              <w:t xml:space="preserve"> беруге үйрету.                           Математика негіздері   </w:t>
            </w:r>
            <w:r>
              <w:rPr>
                <w:rFonts w:ascii="Times New Roman" w:eastAsia="Times New Roman" w:hAnsi="Times New Roman"/>
                <w:sz w:val="24"/>
                <w:szCs w:val="24"/>
                <w:lang w:val="kk-KZ"/>
              </w:rPr>
              <w:t>«Қоянның сәбізі»</w:t>
            </w:r>
          </w:p>
          <w:p w:rsidR="00637C61" w:rsidRPr="00196050" w:rsidRDefault="00637C61" w:rsidP="00637C61">
            <w:pPr>
              <w:spacing w:line="256" w:lineRule="auto"/>
              <w:rPr>
                <w:rFonts w:ascii="Times New Roman" w:hAnsi="Times New Roman"/>
                <w:sz w:val="24"/>
                <w:szCs w:val="24"/>
                <w:lang w:val="kk-KZ"/>
              </w:rPr>
            </w:pPr>
            <w:r>
              <w:rPr>
                <w:rFonts w:ascii="Times New Roman" w:eastAsia="Times New Roman" w:hAnsi="Times New Roman"/>
                <w:sz w:val="24"/>
                <w:szCs w:val="24"/>
                <w:lang w:val="kk-KZ"/>
              </w:rPr>
              <w:t>Мақсаты: ермексазды әртүрлі пішінге келтіре отырып, саусақ икемділігін арттыру, дамыту.                             Мүсіндеу</w:t>
            </w:r>
          </w:p>
          <w:p w:rsidR="00637C61" w:rsidRPr="00E83715" w:rsidRDefault="00637C61" w:rsidP="00637C61">
            <w:pPr>
              <w:spacing w:line="256" w:lineRule="auto"/>
              <w:rPr>
                <w:rFonts w:ascii="Times New Roman" w:hAnsi="Times New Roman"/>
                <w:sz w:val="24"/>
                <w:szCs w:val="24"/>
                <w:lang w:val="kk-KZ"/>
              </w:rPr>
            </w:pPr>
          </w:p>
          <w:p w:rsidR="00637C61" w:rsidRPr="00E83715" w:rsidRDefault="00637C61" w:rsidP="00637C61">
            <w:pPr>
              <w:spacing w:line="256" w:lineRule="auto"/>
              <w:rPr>
                <w:rFonts w:ascii="Times New Roman" w:hAnsi="Times New Roman"/>
                <w:sz w:val="24"/>
                <w:szCs w:val="24"/>
                <w:lang w:val="kk-KZ"/>
              </w:rPr>
            </w:pPr>
          </w:p>
          <w:p w:rsidR="00637C61" w:rsidRPr="00E83715" w:rsidRDefault="00637C61" w:rsidP="00637C61">
            <w:pPr>
              <w:spacing w:line="256" w:lineRule="auto"/>
              <w:rPr>
                <w:rFonts w:ascii="Times New Roman" w:hAnsi="Times New Roman"/>
                <w:sz w:val="24"/>
                <w:szCs w:val="24"/>
                <w:lang w:val="kk-KZ"/>
              </w:rPr>
            </w:pPr>
          </w:p>
        </w:tc>
      </w:tr>
      <w:tr w:rsidR="00637C61" w:rsidRPr="009206EB" w:rsidTr="00637C61">
        <w:trPr>
          <w:trHeight w:val="275"/>
        </w:trPr>
        <w:tc>
          <w:tcPr>
            <w:tcW w:w="2450" w:type="dxa"/>
          </w:tcPr>
          <w:p w:rsidR="00637C61" w:rsidRPr="000A2D8F" w:rsidRDefault="00637C61" w:rsidP="00637C61">
            <w:pPr>
              <w:ind w:left="110"/>
              <w:rPr>
                <w:rFonts w:ascii="Times New Roman" w:hAnsi="Times New Roman"/>
                <w:sz w:val="24"/>
                <w:szCs w:val="24"/>
                <w:lang w:val="kk-KZ"/>
              </w:rPr>
            </w:pPr>
            <w:r w:rsidRPr="000A2D8F">
              <w:rPr>
                <w:rFonts w:ascii="Times New Roman" w:hAnsi="Times New Roman"/>
                <w:sz w:val="24"/>
                <w:szCs w:val="24"/>
                <w:lang w:val="kk-KZ"/>
              </w:rPr>
              <w:lastRenderedPageBreak/>
              <w:t>2-таңғы ас</w:t>
            </w:r>
          </w:p>
        </w:tc>
        <w:tc>
          <w:tcPr>
            <w:tcW w:w="13608" w:type="dxa"/>
            <w:gridSpan w:val="9"/>
          </w:tcPr>
          <w:p w:rsidR="00637C61" w:rsidRPr="00E83715" w:rsidRDefault="00637C61" w:rsidP="00637C61">
            <w:pPr>
              <w:rPr>
                <w:rFonts w:ascii="Times New Roman" w:hAnsi="Times New Roman"/>
                <w:sz w:val="24"/>
                <w:szCs w:val="24"/>
                <w:lang w:val="kk-KZ"/>
              </w:rPr>
            </w:pPr>
            <w:r w:rsidRPr="00E83715">
              <w:rPr>
                <w:rFonts w:ascii="Times New Roman" w:hAnsi="Times New Roman"/>
                <w:bCs/>
                <w:sz w:val="24"/>
                <w:szCs w:val="24"/>
                <w:lang w:val="kk-KZ"/>
              </w:rPr>
              <w:t>Мәдени-гигиеналық дағдылар, өзіне-өзі қызмет ету.</w:t>
            </w:r>
            <w:r>
              <w:rPr>
                <w:rFonts w:ascii="Times New Roman" w:hAnsi="Times New Roman"/>
                <w:sz w:val="24"/>
                <w:szCs w:val="24"/>
                <w:lang w:val="kk-KZ"/>
              </w:rPr>
              <w:t xml:space="preserve"> </w:t>
            </w:r>
            <w:r w:rsidRPr="00E83715">
              <w:rPr>
                <w:rFonts w:ascii="Times New Roman" w:hAnsi="Times New Roman"/>
                <w:sz w:val="24"/>
                <w:szCs w:val="24"/>
                <w:lang w:val="kk-KZ"/>
              </w:rPr>
              <w:t>Балалардың назарын тағамға аудару, асты ұқыпты ішулерін қадағалау.</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«Бата</w:t>
            </w:r>
            <w:r w:rsidRPr="00E83715">
              <w:rPr>
                <w:rFonts w:ascii="Times New Roman" w:hAnsi="Times New Roman"/>
                <w:sz w:val="24"/>
                <w:szCs w:val="24"/>
                <w:lang w:val="kk-KZ"/>
              </w:rPr>
              <w:t>»</w:t>
            </w:r>
            <w:r>
              <w:rPr>
                <w:rFonts w:ascii="Times New Roman" w:hAnsi="Times New Roman"/>
                <w:sz w:val="24"/>
                <w:szCs w:val="24"/>
                <w:lang w:val="kk-KZ"/>
              </w:rPr>
              <w:t xml:space="preserve"> </w:t>
            </w:r>
            <w:r w:rsidRPr="00E83715">
              <w:rPr>
                <w:rFonts w:ascii="Times New Roman" w:hAnsi="Times New Roman"/>
                <w:sz w:val="24"/>
                <w:szCs w:val="24"/>
                <w:lang w:val="kk-KZ"/>
              </w:rPr>
              <w:t>айтуға. Аспазшы апайға рахметін айтуды үйрету.</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p>
        </w:tc>
      </w:tr>
      <w:tr w:rsidR="00637C61" w:rsidRPr="00006EC1" w:rsidTr="00637C61">
        <w:trPr>
          <w:trHeight w:val="549"/>
        </w:trPr>
        <w:tc>
          <w:tcPr>
            <w:tcW w:w="2450" w:type="dxa"/>
          </w:tcPr>
          <w:p w:rsidR="00637C61" w:rsidRPr="000A2D8F" w:rsidRDefault="00637C61" w:rsidP="00637C61">
            <w:pPr>
              <w:ind w:left="110"/>
              <w:rPr>
                <w:rFonts w:ascii="Times New Roman" w:hAnsi="Times New Roman"/>
                <w:sz w:val="24"/>
                <w:szCs w:val="24"/>
                <w:lang w:val="kk-KZ"/>
              </w:rPr>
            </w:pPr>
            <w:r w:rsidRPr="000A2D8F">
              <w:rPr>
                <w:rFonts w:ascii="Times New Roman" w:hAnsi="Times New Roman"/>
                <w:sz w:val="24"/>
                <w:szCs w:val="24"/>
                <w:lang w:val="kk-KZ"/>
              </w:rPr>
              <w:t>Серуенге дайындық</w:t>
            </w:r>
          </w:p>
        </w:tc>
        <w:tc>
          <w:tcPr>
            <w:tcW w:w="13608" w:type="dxa"/>
            <w:gridSpan w:val="9"/>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Серуенге қызығушылықты арттыру.  Балалардың реттілікпен киінуі,  серуенге шығу,  топтық ережелерді қайталау  </w:t>
            </w:r>
            <w:r w:rsidRPr="00E83715">
              <w:rPr>
                <w:rFonts w:ascii="Times New Roman" w:hAnsi="Times New Roman"/>
                <w:sz w:val="24"/>
                <w:szCs w:val="24"/>
                <w:lang w:val="kk-KZ"/>
              </w:rPr>
              <w:tab/>
              <w:t>Өзіне-өзі қызмет ету дағдылары, ірі және ұсақ моториканы дамыту) тақырыбына   жеке әңгімелер өткізу.</w:t>
            </w:r>
            <w:r w:rsidRPr="00426E21">
              <w:rPr>
                <w:rFonts w:ascii="Times New Roman" w:hAnsi="Times New Roman"/>
                <w:i/>
                <w:w w:val="101"/>
                <w:sz w:val="24"/>
                <w:szCs w:val="24"/>
                <w:lang w:val="kk-KZ"/>
              </w:rPr>
              <w:t xml:space="preserve"> Қауіпсіздік  ережесін сақтау.</w:t>
            </w:r>
          </w:p>
        </w:tc>
      </w:tr>
      <w:tr w:rsidR="00637C61" w:rsidRPr="00B35443" w:rsidTr="00637C61">
        <w:trPr>
          <w:trHeight w:val="845"/>
        </w:trPr>
        <w:tc>
          <w:tcPr>
            <w:tcW w:w="2450" w:type="dxa"/>
          </w:tcPr>
          <w:p w:rsidR="00637C61" w:rsidRPr="000A2D8F" w:rsidRDefault="00637C61" w:rsidP="00637C61">
            <w:pPr>
              <w:ind w:left="110"/>
              <w:rPr>
                <w:rFonts w:ascii="Times New Roman" w:hAnsi="Times New Roman"/>
                <w:sz w:val="24"/>
                <w:szCs w:val="24"/>
                <w:lang w:val="kk-KZ"/>
              </w:rPr>
            </w:pPr>
            <w:r w:rsidRPr="000A2D8F">
              <w:rPr>
                <w:rFonts w:ascii="Times New Roman" w:hAnsi="Times New Roman"/>
                <w:sz w:val="24"/>
                <w:szCs w:val="24"/>
                <w:lang w:val="kk-KZ"/>
              </w:rPr>
              <w:t>Серуен</w:t>
            </w:r>
          </w:p>
        </w:tc>
        <w:tc>
          <w:tcPr>
            <w:tcW w:w="2552" w:type="dxa"/>
            <w:gridSpan w:val="2"/>
          </w:tcPr>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w:t>
            </w:r>
            <w:r w:rsidRPr="00E83715">
              <w:rPr>
                <w:rFonts w:ascii="Times New Roman" w:hAnsi="Times New Roman"/>
                <w:sz w:val="24"/>
                <w:szCs w:val="24"/>
                <w:lang w:val="kk-KZ"/>
              </w:rPr>
              <w:t xml:space="preserve">Желдің </w:t>
            </w:r>
            <w:r>
              <w:rPr>
                <w:rFonts w:ascii="Times New Roman" w:hAnsi="Times New Roman"/>
                <w:sz w:val="24"/>
                <w:szCs w:val="24"/>
                <w:lang w:val="kk-KZ"/>
              </w:rPr>
              <w:t>соғуын бақылау»</w:t>
            </w:r>
            <w:r w:rsidRPr="00E83715">
              <w:rPr>
                <w:rFonts w:ascii="Times New Roman" w:hAnsi="Times New Roman"/>
                <w:sz w:val="24"/>
                <w:szCs w:val="24"/>
                <w:lang w:val="kk-KZ"/>
              </w:rPr>
              <w:t xml:space="preserve"> </w:t>
            </w:r>
            <w:r>
              <w:rPr>
                <w:rFonts w:ascii="Times New Roman" w:hAnsi="Times New Roman"/>
                <w:sz w:val="24"/>
                <w:szCs w:val="24"/>
                <w:lang w:val="kk-KZ"/>
              </w:rPr>
              <w:t xml:space="preserve">                        Мақсаты: </w:t>
            </w:r>
            <w:r w:rsidRPr="00E83715">
              <w:rPr>
                <w:rFonts w:ascii="Times New Roman" w:hAnsi="Times New Roman"/>
                <w:sz w:val="24"/>
                <w:szCs w:val="24"/>
                <w:lang w:val="kk-KZ"/>
              </w:rPr>
              <w:t xml:space="preserve">Балалардың бақылау дағдыларын қалыптастыру; желдің соғуын анықтау; ағаштардың қозғалуы, бұлттардың аспанда тез көшуі, қатты желде </w:t>
            </w:r>
            <w:r>
              <w:rPr>
                <w:rFonts w:ascii="Times New Roman" w:hAnsi="Times New Roman"/>
                <w:sz w:val="24"/>
                <w:szCs w:val="24"/>
                <w:lang w:val="kk-KZ"/>
              </w:rPr>
              <w:t>ағаштардың қозғалысын,</w:t>
            </w:r>
            <w:r w:rsidRPr="00E83715">
              <w:rPr>
                <w:rFonts w:ascii="Times New Roman" w:hAnsi="Times New Roman"/>
                <w:sz w:val="24"/>
                <w:szCs w:val="24"/>
                <w:lang w:val="kk-KZ"/>
              </w:rPr>
              <w:t xml:space="preserve"> жел </w:t>
            </w:r>
            <w:r w:rsidRPr="00E83715">
              <w:rPr>
                <w:rFonts w:ascii="Times New Roman" w:hAnsi="Times New Roman"/>
                <w:sz w:val="24"/>
                <w:szCs w:val="24"/>
                <w:lang w:val="kk-KZ"/>
              </w:rPr>
              <w:lastRenderedPageBreak/>
              <w:t>бағытын анықтау. Жұмбақ.</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Қанаты жоқ – ұшады,</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Аяғы жоқ – қашады. (Жел.).</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Еңбек: тәрбиешіге көмек.</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Үлкендерге қызмет көрсету, ауланы тазартуға қатысу, жапырақтарды жинау.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Қимылды ойын. «Желбезекпен жүгіру». (дене шынықтыру)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Желбезекті қолға алып жарысу. Кім мәрегебірінші болып жетеді, сол бала жеңімпаз болады.</w:t>
            </w:r>
            <w:r w:rsidRPr="00426E21">
              <w:rPr>
                <w:rFonts w:ascii="Times New Roman" w:hAnsi="Times New Roman"/>
                <w:i/>
                <w:w w:val="101"/>
                <w:sz w:val="24"/>
                <w:szCs w:val="24"/>
                <w:lang w:val="kk-KZ"/>
              </w:rPr>
              <w:t xml:space="preserve"> Қауіпсіздік  ережесін сақтау</w:t>
            </w:r>
          </w:p>
        </w:tc>
        <w:tc>
          <w:tcPr>
            <w:tcW w:w="2835" w:type="dxa"/>
            <w:gridSpan w:val="2"/>
          </w:tcPr>
          <w:p w:rsidR="00637C61" w:rsidRPr="00E83715" w:rsidRDefault="00637C61" w:rsidP="00637C61">
            <w:pPr>
              <w:rPr>
                <w:rFonts w:ascii="Times New Roman" w:hAnsi="Times New Roman"/>
                <w:sz w:val="24"/>
                <w:szCs w:val="24"/>
                <w:lang w:val="kk-KZ"/>
              </w:rPr>
            </w:pPr>
            <w:r w:rsidRPr="002E0101">
              <w:rPr>
                <w:rFonts w:ascii="Times New Roman" w:hAnsi="Times New Roman"/>
                <w:sz w:val="24"/>
                <w:szCs w:val="24"/>
                <w:lang w:val="kk-KZ"/>
              </w:rPr>
              <w:lastRenderedPageBreak/>
              <w:t xml:space="preserve">«Бүгінгі ауа-райын бақылау»                       Мақсаты: Күннің қанша градусқа төмендегенін бақылау. Күзгі табиғат құбылыстарын түсіндіру.                               Тақпақ: «Күз» өлеңі.   Мақсаты: Күз мезгілінің ерекшелігін айтып, тақпақ жаттатқызып, сөздік қорын молайту, </w:t>
            </w:r>
            <w:r w:rsidRPr="002E0101">
              <w:rPr>
                <w:rFonts w:ascii="Times New Roman" w:hAnsi="Times New Roman"/>
                <w:sz w:val="24"/>
                <w:szCs w:val="24"/>
                <w:lang w:val="kk-KZ"/>
              </w:rPr>
              <w:lastRenderedPageBreak/>
              <w:t>есте сақтау қабілетін дамыту.                         Еңбек: Ауланы таза ұстау тазалау.      Мақсаты: Балаларды еңбекке ынтасын арттыру. Тазалыққа, ұқыптылыққа тәрбиелеу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2E0101">
              <w:rPr>
                <w:rFonts w:ascii="Times New Roman" w:hAnsi="Times New Roman"/>
                <w:sz w:val="24"/>
                <w:szCs w:val="24"/>
                <w:lang w:val="kk-KZ"/>
              </w:rPr>
              <w:t xml:space="preserve">Қимылды ойын: «Ақ қоян».                              Мақсаты: Балаларды шапшаңдыққа, ептілікке баулу.                                     </w:t>
            </w:r>
            <w:r>
              <w:rPr>
                <w:rFonts w:ascii="Times New Roman" w:hAnsi="Times New Roman"/>
                <w:color w:val="000000"/>
                <w:sz w:val="24"/>
                <w:szCs w:val="24"/>
                <w:lang w:val="kk-KZ"/>
              </w:rPr>
              <w:t xml:space="preserve">                     </w:t>
            </w:r>
            <w:r w:rsidRPr="002E0101">
              <w:rPr>
                <w:rFonts w:ascii="Times New Roman" w:hAnsi="Times New Roman"/>
                <w:sz w:val="24"/>
                <w:szCs w:val="24"/>
                <w:lang w:val="kk-KZ"/>
              </w:rPr>
              <w:t>.</w:t>
            </w:r>
            <w:r w:rsidRPr="00426E21">
              <w:rPr>
                <w:rFonts w:ascii="Times New Roman" w:hAnsi="Times New Roman"/>
                <w:i/>
                <w:w w:val="101"/>
                <w:sz w:val="24"/>
                <w:szCs w:val="24"/>
                <w:lang w:val="kk-KZ"/>
              </w:rPr>
              <w:t xml:space="preserve"> Қауіпсіздік  ережесін сақтау.</w:t>
            </w:r>
          </w:p>
        </w:tc>
        <w:tc>
          <w:tcPr>
            <w:tcW w:w="2835" w:type="dxa"/>
            <w:gridSpan w:val="2"/>
          </w:tcPr>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lastRenderedPageBreak/>
              <w:t>«Шалшық суды бақылау»</w:t>
            </w:r>
            <w:r w:rsidRPr="00E83715">
              <w:rPr>
                <w:rFonts w:ascii="Times New Roman" w:hAnsi="Times New Roman"/>
                <w:sz w:val="24"/>
                <w:szCs w:val="24"/>
                <w:lang w:val="kk-KZ"/>
              </w:rPr>
              <w:t xml:space="preserve"> </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 xml:space="preserve">Мақсаты: </w:t>
            </w:r>
            <w:r w:rsidRPr="00E83715">
              <w:rPr>
                <w:rFonts w:ascii="Times New Roman" w:hAnsi="Times New Roman"/>
                <w:sz w:val="24"/>
                <w:szCs w:val="24"/>
                <w:lang w:val="kk-KZ"/>
              </w:rPr>
              <w:t xml:space="preserve">Балалардың назарын жаңбырдан соң жиналатын шалшық суларға аудару. Жаздың ыстық күнінде шалшық сулардың жерге жылдам сіңетініне, ал күзде салқын түскенде жерге ұзақ уақыт сіңбей, </w:t>
            </w:r>
            <w:r w:rsidRPr="00E83715">
              <w:rPr>
                <w:rFonts w:ascii="Times New Roman" w:hAnsi="Times New Roman"/>
                <w:sz w:val="24"/>
                <w:szCs w:val="24"/>
                <w:lang w:val="kk-KZ"/>
              </w:rPr>
              <w:lastRenderedPageBreak/>
              <w:t>батпақ болып жататынына мән беру.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Көркем</w:t>
            </w:r>
            <w:r>
              <w:rPr>
                <w:rFonts w:ascii="Times New Roman" w:hAnsi="Times New Roman"/>
                <w:sz w:val="24"/>
                <w:szCs w:val="24"/>
                <w:lang w:val="kk-KZ"/>
              </w:rPr>
              <w:t xml:space="preserve"> </w:t>
            </w:r>
            <w:r w:rsidRPr="00E83715">
              <w:rPr>
                <w:rFonts w:ascii="Times New Roman" w:hAnsi="Times New Roman"/>
                <w:sz w:val="24"/>
                <w:szCs w:val="24"/>
                <w:lang w:val="kk-KZ"/>
              </w:rPr>
              <w:t>сөз.</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Сылдырлайды мөлдір су,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Мөлдір суға бетіңді жу.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Тазалықтың досы,</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Су дегенім осы.</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Еңбек: «Балалармен бірге балабақша</w:t>
            </w:r>
            <w:r>
              <w:rPr>
                <w:rFonts w:ascii="Times New Roman" w:hAnsi="Times New Roman"/>
                <w:sz w:val="24"/>
                <w:szCs w:val="24"/>
                <w:lang w:val="kk-KZ"/>
              </w:rPr>
              <w:t xml:space="preserve"> алаңындағы қоқысты жинау</w:t>
            </w:r>
            <w:r w:rsidRPr="00E83715">
              <w:rPr>
                <w:rFonts w:ascii="Times New Roman" w:hAnsi="Times New Roman"/>
                <w:sz w:val="24"/>
                <w:szCs w:val="24"/>
                <w:lang w:val="kk-KZ"/>
              </w:rPr>
              <w:t>». Еңбектің маңыздылығын сезінуге және үлкендерге көмектесуге үйрету.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Қимылды ойын. «Бір аяқпен жолдан секіру». </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Ойын алаңындағы ережені сақтай отырып, бір аяқпен алға жылжып секіруді үйрету.</w:t>
            </w:r>
            <w:r w:rsidRPr="00426E21">
              <w:rPr>
                <w:rFonts w:ascii="Times New Roman" w:hAnsi="Times New Roman"/>
                <w:i/>
                <w:w w:val="101"/>
                <w:sz w:val="24"/>
                <w:szCs w:val="24"/>
                <w:lang w:val="kk-KZ"/>
              </w:rPr>
              <w:t xml:space="preserve"> Қауіпсіздік  ережесін сақтау.</w:t>
            </w:r>
          </w:p>
          <w:p w:rsidR="00637C61" w:rsidRPr="00E83715" w:rsidRDefault="00637C61" w:rsidP="00637C61">
            <w:pPr>
              <w:rPr>
                <w:rFonts w:ascii="Times New Roman" w:hAnsi="Times New Roman"/>
                <w:sz w:val="24"/>
                <w:szCs w:val="24"/>
                <w:lang w:val="kk-KZ"/>
              </w:rPr>
            </w:pPr>
          </w:p>
        </w:tc>
        <w:tc>
          <w:tcPr>
            <w:tcW w:w="2693" w:type="dxa"/>
            <w:gridSpan w:val="2"/>
          </w:tcPr>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lastRenderedPageBreak/>
              <w:t>«</w:t>
            </w:r>
            <w:r w:rsidRPr="00E83715">
              <w:rPr>
                <w:rFonts w:ascii="Times New Roman" w:hAnsi="Times New Roman"/>
                <w:sz w:val="24"/>
                <w:szCs w:val="24"/>
                <w:lang w:val="kk-KZ"/>
              </w:rPr>
              <w:t>А</w:t>
            </w:r>
            <w:r>
              <w:rPr>
                <w:rFonts w:ascii="Times New Roman" w:hAnsi="Times New Roman"/>
                <w:sz w:val="24"/>
                <w:szCs w:val="24"/>
                <w:lang w:val="kk-KZ"/>
              </w:rPr>
              <w:t>ула сыпырушының жұмысын бақылау»</w:t>
            </w:r>
            <w:r w:rsidRPr="00E83715">
              <w:rPr>
                <w:rFonts w:ascii="Times New Roman" w:hAnsi="Times New Roman"/>
                <w:sz w:val="24"/>
                <w:szCs w:val="24"/>
                <w:lang w:val="kk-KZ"/>
              </w:rPr>
              <w:t xml:space="preserve"> </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 </w:t>
            </w:r>
            <w:r>
              <w:rPr>
                <w:rFonts w:ascii="Times New Roman" w:hAnsi="Times New Roman"/>
                <w:sz w:val="24"/>
                <w:szCs w:val="24"/>
                <w:lang w:val="kk-KZ"/>
              </w:rPr>
              <w:t xml:space="preserve">Мақсаты: </w:t>
            </w:r>
            <w:r w:rsidRPr="00E83715">
              <w:rPr>
                <w:rFonts w:ascii="Times New Roman" w:hAnsi="Times New Roman"/>
                <w:sz w:val="24"/>
                <w:szCs w:val="24"/>
                <w:lang w:val="kk-KZ"/>
              </w:rPr>
              <w:t xml:space="preserve">Аула сыпырушының еңбек ету барысын бақылау. Еңбек нәтижесін атап көрсету (таза жолдар, бау-бақшаларды ағаштардан түскен жапырақтардан тазалау) және оның </w:t>
            </w:r>
            <w:r w:rsidRPr="00E83715">
              <w:rPr>
                <w:rFonts w:ascii="Times New Roman" w:hAnsi="Times New Roman"/>
                <w:sz w:val="24"/>
                <w:szCs w:val="24"/>
                <w:lang w:val="kk-KZ"/>
              </w:rPr>
              <w:lastRenderedPageBreak/>
              <w:t>маңыздылығы; еңбек құралдарын атап беру (сыпырғыш, қалақ, күрек, қоқыс жәшігі). Аула сыпырушы еңбегінің нәтижесіне ұқыпты қарауға үйретіп, балаларды ұқыптылыққа тәрбиелеу.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Еңбек: аула сыпырушыға көмектесу.</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Балалар</w:t>
            </w:r>
            <w:r w:rsidRPr="00E83715">
              <w:rPr>
                <w:rFonts w:ascii="Times New Roman" w:hAnsi="Times New Roman"/>
                <w:sz w:val="24"/>
                <w:szCs w:val="24"/>
                <w:lang w:val="kk-KZ"/>
              </w:rPr>
              <w:t>ға ересектерге көмектесуді үйрету. Еңбектенуге құштарлықтарын дамытып, ұқыптылыққа тәрбиелеу.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Қимылды ойын. «Құнан шабысы» </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Ойын ережесін сақтауға үйрету. Жылдамдықпен күш жігерді дамыту</w:t>
            </w:r>
            <w:r>
              <w:rPr>
                <w:rFonts w:ascii="Times New Roman" w:hAnsi="Times New Roman"/>
                <w:sz w:val="24"/>
                <w:szCs w:val="24"/>
                <w:lang w:val="kk-KZ"/>
              </w:rPr>
              <w:t>.</w:t>
            </w:r>
            <w:r w:rsidRPr="00426E21">
              <w:rPr>
                <w:rFonts w:ascii="Times New Roman" w:hAnsi="Times New Roman"/>
                <w:i/>
                <w:w w:val="101"/>
                <w:sz w:val="24"/>
                <w:szCs w:val="24"/>
                <w:lang w:val="kk-KZ"/>
              </w:rPr>
              <w:t xml:space="preserve"> Қауіпсіздік  ережесін сақтау</w:t>
            </w:r>
          </w:p>
        </w:tc>
        <w:tc>
          <w:tcPr>
            <w:tcW w:w="2693" w:type="dxa"/>
          </w:tcPr>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lastRenderedPageBreak/>
              <w:t>«Ауа райын бақылау»</w:t>
            </w:r>
            <w:r w:rsidRPr="00E83715">
              <w:rPr>
                <w:rFonts w:ascii="Times New Roman" w:hAnsi="Times New Roman"/>
                <w:sz w:val="24"/>
                <w:szCs w:val="24"/>
                <w:lang w:val="kk-KZ"/>
              </w:rPr>
              <w:t xml:space="preserve"> </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 xml:space="preserve">Мақсаты: Балаларға ауа - райындағы </w:t>
            </w:r>
            <w:r w:rsidRPr="00E83715">
              <w:rPr>
                <w:rFonts w:ascii="Times New Roman" w:hAnsi="Times New Roman"/>
                <w:sz w:val="24"/>
                <w:szCs w:val="24"/>
                <w:lang w:val="kk-KZ"/>
              </w:rPr>
              <w:t xml:space="preserve"> өзгерістер туралы және өлі табиғат туралы мәлімет беру: ауа температурасының төмендеуі, күннің суытуы; бұлтты және жаңбырлы күндер, аспанның сұрланып </w:t>
            </w:r>
            <w:r w:rsidRPr="00E83715">
              <w:rPr>
                <w:rFonts w:ascii="Times New Roman" w:hAnsi="Times New Roman"/>
                <w:sz w:val="24"/>
                <w:szCs w:val="24"/>
                <w:lang w:val="kk-KZ"/>
              </w:rPr>
              <w:lastRenderedPageBreak/>
              <w:t>бұлыңғыр тартуы, бұлттың көшуі,</w:t>
            </w:r>
            <w:r>
              <w:rPr>
                <w:rFonts w:ascii="Times New Roman" w:hAnsi="Times New Roman"/>
                <w:sz w:val="24"/>
                <w:szCs w:val="24"/>
                <w:lang w:val="kk-KZ"/>
              </w:rPr>
              <w:t xml:space="preserve"> күн көзінің сирек шығуын түсіндіру.</w:t>
            </w:r>
            <w:r w:rsidRPr="00E83715">
              <w:rPr>
                <w:rFonts w:ascii="Times New Roman" w:hAnsi="Times New Roman"/>
                <w:sz w:val="24"/>
                <w:szCs w:val="24"/>
                <w:lang w:val="kk-KZ"/>
              </w:rPr>
              <w:t xml:space="preserve"> Табиғатты сүюге баулу.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Еңбек: гүлдерден гүлшоғын жасау.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Сұлулықты сезінуге баулу. Жеке істерін қошеметтеу.</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 xml:space="preserve">Қимыл қозғалыс ойыны: Мақсаты: </w:t>
            </w:r>
            <w:r w:rsidRPr="00E83715">
              <w:rPr>
                <w:rFonts w:ascii="Times New Roman" w:hAnsi="Times New Roman"/>
                <w:sz w:val="24"/>
                <w:szCs w:val="24"/>
                <w:lang w:val="kk-KZ"/>
              </w:rPr>
              <w:t>Балықшылар мен балықтар қимыл-қозғалыс ойыны</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Балаларды ойынның шарты бойынша әділ ойнауға баулу; бір немесе қарама-қарсы бағытта, бір-біріне соғылмай, жылдам жүгіре білуге дағдыландыру; дене бұлшық еттерін нығайту, ептілікті, жылдамдықты дамыту.</w:t>
            </w:r>
            <w:r w:rsidRPr="00426E21">
              <w:rPr>
                <w:rFonts w:ascii="Times New Roman" w:hAnsi="Times New Roman"/>
                <w:i/>
                <w:w w:val="101"/>
                <w:sz w:val="24"/>
                <w:szCs w:val="24"/>
                <w:lang w:val="kk-KZ"/>
              </w:rPr>
              <w:t xml:space="preserve"> Қауіпсіздік  ережесін сақтау.</w:t>
            </w:r>
          </w:p>
        </w:tc>
      </w:tr>
      <w:tr w:rsidR="00637C61" w:rsidRPr="000A2D8F" w:rsidTr="00637C61">
        <w:trPr>
          <w:trHeight w:val="275"/>
        </w:trPr>
        <w:tc>
          <w:tcPr>
            <w:tcW w:w="2450" w:type="dxa"/>
          </w:tcPr>
          <w:p w:rsidR="00637C61" w:rsidRPr="000A2D8F" w:rsidRDefault="00637C61" w:rsidP="00637C61">
            <w:pPr>
              <w:ind w:left="110"/>
              <w:rPr>
                <w:rFonts w:ascii="Times New Roman" w:hAnsi="Times New Roman"/>
                <w:sz w:val="24"/>
                <w:szCs w:val="24"/>
                <w:lang w:val="kk-KZ"/>
              </w:rPr>
            </w:pPr>
            <w:r w:rsidRPr="000A2D8F">
              <w:rPr>
                <w:rFonts w:ascii="Times New Roman" w:hAnsi="Times New Roman"/>
                <w:sz w:val="24"/>
                <w:szCs w:val="24"/>
                <w:lang w:val="kk-KZ"/>
              </w:rPr>
              <w:lastRenderedPageBreak/>
              <w:t>Серуеннен оралу</w:t>
            </w:r>
          </w:p>
        </w:tc>
        <w:tc>
          <w:tcPr>
            <w:tcW w:w="13608" w:type="dxa"/>
            <w:gridSpan w:val="9"/>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Балаларды киімдерін жүйелі шешінуге дағдыландыру, шкаф сөрелеріне киімдерін орналастыру, қолдарын жуу. (мәдени-гигиеналық дағдылар, дербес әрекет)</w:t>
            </w:r>
            <w:r w:rsidRPr="00426E21">
              <w:rPr>
                <w:rFonts w:ascii="Times New Roman" w:hAnsi="Times New Roman"/>
                <w:i/>
                <w:w w:val="101"/>
                <w:sz w:val="24"/>
                <w:szCs w:val="24"/>
                <w:lang w:val="kk-KZ"/>
              </w:rPr>
              <w:t xml:space="preserve"> Қауіпсіздік  ережесін сақтау.</w:t>
            </w:r>
          </w:p>
        </w:tc>
      </w:tr>
      <w:tr w:rsidR="00637C61" w:rsidRPr="009206EB" w:rsidTr="00637C61">
        <w:trPr>
          <w:trHeight w:val="275"/>
        </w:trPr>
        <w:tc>
          <w:tcPr>
            <w:tcW w:w="2450" w:type="dxa"/>
          </w:tcPr>
          <w:p w:rsidR="00637C61" w:rsidRPr="000A2D8F" w:rsidRDefault="00637C61" w:rsidP="00637C61">
            <w:pPr>
              <w:ind w:left="110"/>
              <w:rPr>
                <w:rFonts w:ascii="Times New Roman" w:hAnsi="Times New Roman"/>
                <w:sz w:val="24"/>
                <w:szCs w:val="24"/>
                <w:lang w:val="kk-KZ"/>
              </w:rPr>
            </w:pPr>
            <w:r w:rsidRPr="000A2D8F">
              <w:rPr>
                <w:rFonts w:ascii="Times New Roman" w:hAnsi="Times New Roman"/>
                <w:sz w:val="24"/>
                <w:szCs w:val="24"/>
                <w:lang w:val="kk-KZ"/>
              </w:rPr>
              <w:t>Түскі ас</w:t>
            </w:r>
          </w:p>
        </w:tc>
        <w:tc>
          <w:tcPr>
            <w:tcW w:w="13608" w:type="dxa"/>
            <w:gridSpan w:val="9"/>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Астарың дәмді болсын!</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rsidR="00637C61" w:rsidRPr="00E83715" w:rsidRDefault="00637C61" w:rsidP="00637C61">
            <w:pPr>
              <w:tabs>
                <w:tab w:val="left" w:pos="1970"/>
              </w:tabs>
              <w:rPr>
                <w:rFonts w:ascii="Times New Roman" w:hAnsi="Times New Roman"/>
                <w:sz w:val="24"/>
                <w:szCs w:val="24"/>
                <w:lang w:val="kk-KZ"/>
              </w:rPr>
            </w:pPr>
            <w:r w:rsidRPr="00E83715">
              <w:rPr>
                <w:rFonts w:ascii="Times New Roman" w:hAnsi="Times New Roman"/>
                <w:sz w:val="24"/>
                <w:szCs w:val="24"/>
                <w:lang w:val="kk-KZ"/>
              </w:rPr>
              <w:t>Ойын- жаттығу:</w:t>
            </w:r>
          </w:p>
          <w:p w:rsidR="00637C61" w:rsidRPr="00E83715" w:rsidRDefault="00637C61" w:rsidP="00637C61">
            <w:pPr>
              <w:tabs>
                <w:tab w:val="left" w:pos="1970"/>
              </w:tabs>
              <w:rPr>
                <w:rFonts w:ascii="Times New Roman" w:hAnsi="Times New Roman"/>
                <w:sz w:val="24"/>
                <w:szCs w:val="24"/>
                <w:lang w:val="kk-KZ"/>
              </w:rPr>
            </w:pPr>
            <w:r w:rsidRPr="00E83715">
              <w:rPr>
                <w:rFonts w:ascii="Times New Roman" w:hAnsi="Times New Roman"/>
                <w:sz w:val="24"/>
                <w:szCs w:val="24"/>
                <w:lang w:val="kk-KZ"/>
              </w:rPr>
              <w:t>Астың алды үнемі,</w:t>
            </w:r>
          </w:p>
          <w:p w:rsidR="00637C61" w:rsidRPr="00E83715" w:rsidRDefault="00637C61" w:rsidP="00637C61">
            <w:pPr>
              <w:tabs>
                <w:tab w:val="left" w:pos="1970"/>
              </w:tabs>
              <w:rPr>
                <w:rFonts w:ascii="Times New Roman" w:hAnsi="Times New Roman"/>
                <w:sz w:val="24"/>
                <w:szCs w:val="24"/>
                <w:lang w:val="kk-KZ"/>
              </w:rPr>
            </w:pPr>
            <w:r w:rsidRPr="00E83715">
              <w:rPr>
                <w:rFonts w:ascii="Times New Roman" w:hAnsi="Times New Roman"/>
                <w:sz w:val="24"/>
                <w:szCs w:val="24"/>
                <w:lang w:val="kk-KZ"/>
              </w:rPr>
              <w:t>Сабынмен қол жуамыз,</w:t>
            </w:r>
          </w:p>
          <w:p w:rsidR="00637C61" w:rsidRPr="00E83715" w:rsidRDefault="00637C61" w:rsidP="00637C61">
            <w:pPr>
              <w:tabs>
                <w:tab w:val="left" w:pos="1970"/>
              </w:tabs>
              <w:rPr>
                <w:rFonts w:ascii="Times New Roman" w:hAnsi="Times New Roman"/>
                <w:sz w:val="24"/>
                <w:szCs w:val="24"/>
                <w:lang w:val="kk-KZ"/>
              </w:rPr>
            </w:pPr>
            <w:r w:rsidRPr="00E83715">
              <w:rPr>
                <w:rFonts w:ascii="Times New Roman" w:hAnsi="Times New Roman"/>
                <w:sz w:val="24"/>
                <w:szCs w:val="24"/>
                <w:lang w:val="kk-KZ"/>
              </w:rPr>
              <w:lastRenderedPageBreak/>
              <w:t>Таза болды мұнтаздай,</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Тағамға қол созамыз.</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Бата беру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Астарыңа адалдық берсін!</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Бастарыңа амандық берсін!</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637C61" w:rsidRPr="009206EB" w:rsidTr="00637C61">
        <w:trPr>
          <w:trHeight w:val="281"/>
        </w:trPr>
        <w:tc>
          <w:tcPr>
            <w:tcW w:w="2450" w:type="dxa"/>
          </w:tcPr>
          <w:p w:rsidR="00637C61" w:rsidRPr="000A2D8F" w:rsidRDefault="00637C61" w:rsidP="00637C61">
            <w:pPr>
              <w:ind w:left="110"/>
              <w:rPr>
                <w:rFonts w:ascii="Times New Roman" w:hAnsi="Times New Roman"/>
                <w:sz w:val="24"/>
                <w:szCs w:val="24"/>
                <w:lang w:val="kk-KZ"/>
              </w:rPr>
            </w:pPr>
            <w:r w:rsidRPr="000A2D8F">
              <w:rPr>
                <w:rFonts w:ascii="Times New Roman" w:hAnsi="Times New Roman"/>
                <w:sz w:val="24"/>
                <w:szCs w:val="24"/>
                <w:lang w:val="kk-KZ"/>
              </w:rPr>
              <w:lastRenderedPageBreak/>
              <w:t>Күндізгі ұйқы</w:t>
            </w:r>
          </w:p>
        </w:tc>
        <w:tc>
          <w:tcPr>
            <w:tcW w:w="2399" w:type="dxa"/>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Балалардың  тыныш ұйықтауы үшін жайлы жағдай жасау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«Құлыншағым» музыка</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(музыка)</w:t>
            </w:r>
          </w:p>
        </w:tc>
        <w:tc>
          <w:tcPr>
            <w:tcW w:w="2835" w:type="dxa"/>
            <w:gridSpan w:val="2"/>
            <w:tcBorders>
              <w:top w:val="single" w:sz="4" w:space="0" w:color="000000"/>
              <w:left w:val="single" w:sz="4" w:space="0" w:color="000000"/>
              <w:bottom w:val="single" w:sz="4" w:space="0" w:color="000000"/>
              <w:right w:val="single" w:sz="4" w:space="0" w:color="000000"/>
            </w:tcBorders>
            <w:shd w:val="clear" w:color="000000" w:fill="FFFFFF"/>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«Үш аю» ертегісін оқып беру(көркем әдебиет)</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балалардың  тыныш ұйықтауы үшін жайлы жағдай жасау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000000" w:fill="FFFFFF"/>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«Маша мен аю» аудио ертегін тындату (көркем әдебиет)</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Балалардың  тыныш ұйықтауы үшін жайлы жағдай жасау</w:t>
            </w:r>
          </w:p>
        </w:tc>
        <w:tc>
          <w:tcPr>
            <w:tcW w:w="2645" w:type="dxa"/>
            <w:gridSpan w:val="2"/>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Балалардың  тыныш ұйықтауы үшін жайы жағдай жасау (баяу музыка тыңдау). </w:t>
            </w:r>
            <w:r w:rsidRPr="00742DC5">
              <w:rPr>
                <w:rFonts w:ascii="Times New Roman" w:hAnsi="Times New Roman"/>
                <w:i/>
                <w:sz w:val="24"/>
                <w:szCs w:val="24"/>
                <w:lang w:val="kk-KZ"/>
              </w:rPr>
              <w:t>«Күй күмбірі» тыңдату.</w:t>
            </w:r>
          </w:p>
          <w:p w:rsidR="00637C61" w:rsidRPr="00E83715" w:rsidRDefault="00637C61" w:rsidP="00637C61">
            <w:pPr>
              <w:rPr>
                <w:rFonts w:ascii="Times New Roman" w:hAnsi="Times New Roman"/>
                <w:sz w:val="24"/>
                <w:szCs w:val="24"/>
                <w:lang w:val="kk-KZ"/>
              </w:rPr>
            </w:pPr>
          </w:p>
        </w:tc>
        <w:tc>
          <w:tcPr>
            <w:tcW w:w="3035" w:type="dxa"/>
            <w:gridSpan w:val="2"/>
          </w:tcPr>
          <w:p w:rsidR="00637C61" w:rsidRPr="00E83715" w:rsidRDefault="00637C61" w:rsidP="00637C61">
            <w:pPr>
              <w:spacing w:line="259" w:lineRule="auto"/>
              <w:rPr>
                <w:rFonts w:ascii="Times New Roman" w:hAnsi="Times New Roman"/>
                <w:sz w:val="24"/>
                <w:szCs w:val="24"/>
                <w:lang w:val="kk-KZ"/>
              </w:rPr>
            </w:pPr>
            <w:r w:rsidRPr="00E83715">
              <w:rPr>
                <w:rFonts w:ascii="Times New Roman" w:hAnsi="Times New Roman"/>
                <w:sz w:val="24"/>
                <w:szCs w:val="24"/>
                <w:lang w:val="kk-KZ"/>
              </w:rPr>
              <w:t xml:space="preserve">«Әлди-әлди»     </w:t>
            </w:r>
          </w:p>
          <w:p w:rsidR="00637C61" w:rsidRPr="00E83715" w:rsidRDefault="00637C61" w:rsidP="00637C61">
            <w:pPr>
              <w:spacing w:line="259" w:lineRule="auto"/>
              <w:rPr>
                <w:rFonts w:ascii="Times New Roman" w:hAnsi="Times New Roman"/>
                <w:sz w:val="24"/>
                <w:szCs w:val="24"/>
                <w:lang w:val="kk-KZ"/>
              </w:rPr>
            </w:pPr>
            <w:r w:rsidRPr="00E83715">
              <w:rPr>
                <w:rFonts w:ascii="Times New Roman" w:hAnsi="Times New Roman"/>
                <w:sz w:val="24"/>
                <w:szCs w:val="24"/>
                <w:lang w:val="kk-KZ"/>
              </w:rPr>
              <w:t>(музыка)</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Балалардың  тыныш ұйықтауы үшін жайлы жағдай жасау</w:t>
            </w:r>
          </w:p>
        </w:tc>
      </w:tr>
      <w:tr w:rsidR="00637C61" w:rsidRPr="00006EC1" w:rsidTr="00637C61">
        <w:trPr>
          <w:trHeight w:val="557"/>
        </w:trPr>
        <w:tc>
          <w:tcPr>
            <w:tcW w:w="2450" w:type="dxa"/>
          </w:tcPr>
          <w:p w:rsidR="00637C61" w:rsidRPr="000A2D8F" w:rsidRDefault="00637C61" w:rsidP="00637C61">
            <w:pPr>
              <w:ind w:left="110"/>
              <w:rPr>
                <w:rFonts w:ascii="Times New Roman" w:hAnsi="Times New Roman"/>
                <w:sz w:val="24"/>
                <w:szCs w:val="24"/>
                <w:lang w:val="kk-KZ"/>
              </w:rPr>
            </w:pPr>
            <w:r w:rsidRPr="000A2D8F">
              <w:rPr>
                <w:rFonts w:ascii="Times New Roman" w:hAnsi="Times New Roman"/>
                <w:sz w:val="24"/>
                <w:szCs w:val="24"/>
                <w:lang w:val="kk-KZ"/>
              </w:rPr>
              <w:t>Біртіндеп ұйқыдан ояту,</w:t>
            </w:r>
          </w:p>
          <w:p w:rsidR="00637C61" w:rsidRPr="000A2D8F" w:rsidRDefault="00637C61" w:rsidP="00637C61">
            <w:pPr>
              <w:ind w:left="110"/>
              <w:rPr>
                <w:rFonts w:ascii="Times New Roman" w:hAnsi="Times New Roman"/>
                <w:sz w:val="24"/>
                <w:szCs w:val="24"/>
                <w:lang w:val="kk-KZ"/>
              </w:rPr>
            </w:pPr>
            <w:r w:rsidRPr="000A2D8F">
              <w:rPr>
                <w:rFonts w:ascii="Times New Roman" w:hAnsi="Times New Roman"/>
                <w:sz w:val="24"/>
                <w:szCs w:val="24"/>
                <w:lang w:val="kk-KZ"/>
              </w:rPr>
              <w:t>сауықтыру шаралары</w:t>
            </w:r>
          </w:p>
        </w:tc>
        <w:tc>
          <w:tcPr>
            <w:tcW w:w="2399" w:type="dxa"/>
          </w:tcPr>
          <w:p w:rsidR="00637C61" w:rsidRPr="00E83715" w:rsidRDefault="00637C61" w:rsidP="00637C61">
            <w:pPr>
              <w:rPr>
                <w:rFonts w:ascii="Times New Roman" w:hAnsi="Times New Roman"/>
                <w:color w:val="000000"/>
                <w:sz w:val="24"/>
                <w:szCs w:val="24"/>
                <w:lang w:val="kk-KZ"/>
              </w:rPr>
            </w:pPr>
            <w:r w:rsidRPr="00E83715">
              <w:rPr>
                <w:rFonts w:ascii="Times New Roman" w:hAnsi="Times New Roman"/>
                <w:color w:val="000000"/>
                <w:sz w:val="24"/>
                <w:szCs w:val="24"/>
                <w:lang w:val="kk-KZ"/>
              </w:rPr>
              <w:t xml:space="preserve">Балаларды ұйқыдан тұрғызу, ұйқыдан тұрған соң жаттығу жасату, </w:t>
            </w:r>
          </w:p>
          <w:p w:rsidR="00637C61" w:rsidRPr="0054179E" w:rsidRDefault="00637C61" w:rsidP="00637C61">
            <w:pPr>
              <w:shd w:val="clear" w:color="auto" w:fill="FFFFFF"/>
              <w:rPr>
                <w:rFonts w:ascii="Times New Roman" w:eastAsia="Times New Roman" w:hAnsi="Times New Roman"/>
                <w:sz w:val="24"/>
                <w:szCs w:val="24"/>
                <w:lang w:val="kk-KZ"/>
              </w:rPr>
            </w:pPr>
            <w:r w:rsidRPr="00E83715">
              <w:rPr>
                <w:rFonts w:ascii="Times New Roman" w:hAnsi="Times New Roman"/>
                <w:color w:val="000000"/>
                <w:sz w:val="24"/>
                <w:szCs w:val="24"/>
                <w:lang w:val="kk-KZ"/>
              </w:rPr>
              <w:t>Балаларды киіндіру, қыздарға шаштарын тарап, жинау.</w:t>
            </w:r>
            <w:r w:rsidRPr="00426E21">
              <w:rPr>
                <w:rFonts w:ascii="Times New Roman" w:hAnsi="Times New Roman"/>
                <w:i/>
                <w:w w:val="101"/>
                <w:sz w:val="24"/>
                <w:szCs w:val="24"/>
                <w:lang w:val="kk-KZ"/>
              </w:rPr>
              <w:t xml:space="preserve"> Қауіпсіздік  ережесін сақтау.</w:t>
            </w:r>
          </w:p>
        </w:tc>
        <w:tc>
          <w:tcPr>
            <w:tcW w:w="2835" w:type="dxa"/>
            <w:gridSpan w:val="2"/>
          </w:tcPr>
          <w:p w:rsidR="00637C61" w:rsidRPr="00E83715" w:rsidRDefault="00637C61" w:rsidP="00637C61">
            <w:pPr>
              <w:rPr>
                <w:rFonts w:ascii="Times New Roman" w:hAnsi="Times New Roman"/>
                <w:sz w:val="24"/>
                <w:szCs w:val="24"/>
                <w:lang w:val="kk-KZ"/>
              </w:rPr>
            </w:pPr>
            <w:r w:rsidRPr="00E83715">
              <w:rPr>
                <w:rFonts w:ascii="Times New Roman" w:hAnsi="Times New Roman"/>
                <w:color w:val="000000"/>
                <w:sz w:val="24"/>
                <w:szCs w:val="24"/>
                <w:lang w:val="kk-KZ"/>
              </w:rPr>
              <w:t>Са</w:t>
            </w:r>
            <w:r>
              <w:rPr>
                <w:rFonts w:ascii="Times New Roman" w:hAnsi="Times New Roman"/>
                <w:color w:val="000000"/>
                <w:sz w:val="24"/>
                <w:szCs w:val="24"/>
                <w:lang w:val="kk-KZ"/>
              </w:rPr>
              <w:t>пта бір - бірлеп жүру,</w:t>
            </w:r>
            <w:r w:rsidRPr="00E83715">
              <w:rPr>
                <w:rFonts w:ascii="Times New Roman" w:hAnsi="Times New Roman"/>
                <w:color w:val="000000"/>
                <w:sz w:val="24"/>
                <w:szCs w:val="24"/>
                <w:lang w:val="kk-KZ"/>
              </w:rPr>
              <w:t xml:space="preserve"> секірумен</w:t>
            </w:r>
            <w:r>
              <w:rPr>
                <w:rFonts w:ascii="Times New Roman" w:hAnsi="Times New Roman"/>
                <w:color w:val="000000"/>
                <w:sz w:val="24"/>
                <w:szCs w:val="24"/>
                <w:lang w:val="kk-KZ"/>
              </w:rPr>
              <w:t>, басқа қимылдармен кезектестіріп жасау.</w:t>
            </w:r>
            <w:r w:rsidRPr="00E83715">
              <w:rPr>
                <w:rFonts w:ascii="Times New Roman" w:hAnsi="Times New Roman"/>
                <w:color w:val="000000"/>
                <w:sz w:val="24"/>
                <w:szCs w:val="24"/>
                <w:lang w:val="kk-KZ"/>
              </w:rPr>
              <w:t xml:space="preserve"> </w:t>
            </w:r>
          </w:p>
          <w:p w:rsidR="00637C61" w:rsidRPr="00E83715" w:rsidRDefault="00637C61" w:rsidP="00637C61">
            <w:pPr>
              <w:shd w:val="clear" w:color="auto" w:fill="FFFFFF"/>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Дене шынықтыру</w:t>
            </w:r>
            <w:r w:rsidRPr="00426E21">
              <w:rPr>
                <w:rFonts w:ascii="Times New Roman" w:hAnsi="Times New Roman"/>
                <w:i/>
                <w:w w:val="101"/>
                <w:sz w:val="24"/>
                <w:szCs w:val="24"/>
                <w:lang w:val="kk-KZ"/>
              </w:rPr>
              <w:t xml:space="preserve"> Қауіпсіздік  ережесін сақтау.</w:t>
            </w:r>
          </w:p>
          <w:p w:rsidR="00637C61" w:rsidRPr="00E83715" w:rsidRDefault="00637C61" w:rsidP="00637C61">
            <w:pPr>
              <w:rPr>
                <w:rFonts w:ascii="Times New Roman" w:hAnsi="Times New Roman"/>
                <w:sz w:val="24"/>
                <w:szCs w:val="24"/>
                <w:lang w:val="kk-KZ"/>
              </w:rPr>
            </w:pPr>
          </w:p>
          <w:p w:rsidR="00637C61" w:rsidRPr="00E83715" w:rsidRDefault="00637C61" w:rsidP="00637C61">
            <w:pPr>
              <w:rPr>
                <w:rFonts w:ascii="Times New Roman" w:hAnsi="Times New Roman"/>
                <w:sz w:val="24"/>
                <w:szCs w:val="24"/>
                <w:lang w:val="kk-KZ"/>
              </w:rPr>
            </w:pPr>
          </w:p>
        </w:tc>
        <w:tc>
          <w:tcPr>
            <w:tcW w:w="2694" w:type="dxa"/>
            <w:gridSpan w:val="2"/>
          </w:tcPr>
          <w:p w:rsidR="00637C61" w:rsidRPr="00E83715" w:rsidRDefault="00637C61" w:rsidP="00637C61">
            <w:pPr>
              <w:shd w:val="clear" w:color="auto" w:fill="FFFFFF"/>
              <w:rPr>
                <w:rFonts w:ascii="Times New Roman" w:eastAsia="Times New Roman" w:hAnsi="Times New Roman"/>
                <w:sz w:val="24"/>
                <w:szCs w:val="24"/>
                <w:lang w:val="kk-KZ"/>
              </w:rPr>
            </w:pPr>
            <w:r w:rsidRPr="00E83715">
              <w:rPr>
                <w:rFonts w:ascii="Times New Roman" w:hAnsi="Times New Roman"/>
                <w:color w:val="000000"/>
                <w:sz w:val="24"/>
                <w:szCs w:val="24"/>
                <w:lang w:val="kk-KZ"/>
              </w:rPr>
              <w:t>Өз орындарында отырып керілу, тыныстау  жаттығуларын жасату.</w:t>
            </w:r>
            <w:r w:rsidRPr="00426E21">
              <w:rPr>
                <w:rFonts w:ascii="Times New Roman" w:hAnsi="Times New Roman"/>
                <w:i/>
                <w:w w:val="101"/>
                <w:sz w:val="24"/>
                <w:szCs w:val="24"/>
                <w:lang w:val="kk-KZ"/>
              </w:rPr>
              <w:t xml:space="preserve"> Қауіпсіздік  ережесін сақтау.</w:t>
            </w:r>
          </w:p>
          <w:p w:rsidR="00637C61" w:rsidRPr="00E83715" w:rsidRDefault="00637C61" w:rsidP="00637C61">
            <w:pPr>
              <w:jc w:val="both"/>
              <w:rPr>
                <w:rFonts w:ascii="Times New Roman" w:hAnsi="Times New Roman"/>
                <w:color w:val="000000"/>
                <w:sz w:val="24"/>
                <w:szCs w:val="24"/>
                <w:lang w:val="kk-KZ"/>
              </w:rPr>
            </w:pPr>
          </w:p>
          <w:p w:rsidR="00637C61" w:rsidRPr="00E83715" w:rsidRDefault="00637C61" w:rsidP="00637C61">
            <w:pPr>
              <w:jc w:val="both"/>
              <w:rPr>
                <w:rFonts w:ascii="Times New Roman" w:hAnsi="Times New Roman"/>
                <w:sz w:val="24"/>
                <w:szCs w:val="24"/>
                <w:lang w:val="kk-KZ"/>
              </w:rPr>
            </w:pPr>
          </w:p>
        </w:tc>
        <w:tc>
          <w:tcPr>
            <w:tcW w:w="2645" w:type="dxa"/>
            <w:gridSpan w:val="2"/>
          </w:tcPr>
          <w:p w:rsidR="00637C61" w:rsidRPr="00E83715" w:rsidRDefault="00637C61" w:rsidP="00637C61">
            <w:pPr>
              <w:rPr>
                <w:rFonts w:ascii="Times New Roman" w:hAnsi="Times New Roman"/>
                <w:sz w:val="24"/>
                <w:szCs w:val="24"/>
                <w:lang w:val="kk-KZ"/>
              </w:rPr>
            </w:pPr>
            <w:r w:rsidRPr="00E83715">
              <w:rPr>
                <w:rFonts w:ascii="Times New Roman" w:hAnsi="Times New Roman"/>
                <w:color w:val="000000"/>
                <w:sz w:val="24"/>
                <w:szCs w:val="24"/>
                <w:lang w:val="kk-KZ"/>
              </w:rPr>
              <w:t>Жалпақ табандылықтың алдын алу мақсатында ортопедиялық түйме жол бойымен  жүруді жалғастыру.</w:t>
            </w:r>
            <w:r w:rsidRPr="00E83715">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Дене шынықтыру</w:t>
            </w:r>
            <w:r w:rsidRPr="00426E21">
              <w:rPr>
                <w:rFonts w:ascii="Times New Roman" w:hAnsi="Times New Roman"/>
                <w:i/>
                <w:w w:val="101"/>
                <w:sz w:val="24"/>
                <w:szCs w:val="24"/>
                <w:lang w:val="kk-KZ"/>
              </w:rPr>
              <w:t xml:space="preserve"> Қауіпсіздік  ережесін сақтау.</w:t>
            </w:r>
          </w:p>
        </w:tc>
        <w:tc>
          <w:tcPr>
            <w:tcW w:w="3035" w:type="dxa"/>
            <w:gridSpan w:val="2"/>
          </w:tcPr>
          <w:p w:rsidR="00637C61" w:rsidRPr="00E83715" w:rsidRDefault="00637C61" w:rsidP="00637C61">
            <w:pPr>
              <w:rPr>
                <w:rFonts w:ascii="Times New Roman" w:hAnsi="Times New Roman"/>
                <w:sz w:val="24"/>
                <w:szCs w:val="24"/>
                <w:lang w:val="kk-KZ"/>
              </w:rPr>
            </w:pPr>
            <w:r w:rsidRPr="00E83715">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 </w:t>
            </w:r>
            <w:r w:rsidRPr="00E83715">
              <w:rPr>
                <w:rFonts w:ascii="Times New Roman" w:hAnsi="Times New Roman"/>
                <w:color w:val="000000"/>
                <w:sz w:val="24"/>
                <w:szCs w:val="24"/>
                <w:lang w:val="kk-KZ"/>
              </w:rPr>
              <w:t>Қолды алға, екі жаққа, жоғары көтеру, тұрған қалыпта қолдарын арқасына апару</w:t>
            </w:r>
            <w:r>
              <w:rPr>
                <w:rFonts w:ascii="Times New Roman" w:hAnsi="Times New Roman"/>
                <w:color w:val="000000"/>
                <w:sz w:val="24"/>
                <w:szCs w:val="24"/>
                <w:lang w:val="kk-KZ"/>
              </w:rPr>
              <w:t>.</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Дене шынықтыру</w:t>
            </w:r>
            <w:r w:rsidRPr="00426E21">
              <w:rPr>
                <w:rFonts w:ascii="Times New Roman" w:hAnsi="Times New Roman"/>
                <w:i/>
                <w:w w:val="101"/>
                <w:sz w:val="24"/>
                <w:szCs w:val="24"/>
                <w:lang w:val="kk-KZ"/>
              </w:rPr>
              <w:t xml:space="preserve"> Қауіпсіздік  ережесін сақтау.</w:t>
            </w:r>
          </w:p>
        </w:tc>
      </w:tr>
      <w:tr w:rsidR="00637C61" w:rsidRPr="00013261" w:rsidTr="00637C61">
        <w:trPr>
          <w:trHeight w:val="1121"/>
        </w:trPr>
        <w:tc>
          <w:tcPr>
            <w:tcW w:w="2450" w:type="dxa"/>
          </w:tcPr>
          <w:p w:rsidR="00637C61" w:rsidRPr="000A2D8F" w:rsidRDefault="00637C61" w:rsidP="00637C61">
            <w:pPr>
              <w:ind w:right="34" w:firstLine="34"/>
              <w:rPr>
                <w:rFonts w:ascii="Times New Roman" w:hAnsi="Times New Roman"/>
                <w:sz w:val="24"/>
                <w:szCs w:val="24"/>
                <w:lang w:val="kk-KZ"/>
              </w:rPr>
            </w:pPr>
            <w:r>
              <w:rPr>
                <w:rFonts w:ascii="Times New Roman" w:hAnsi="Times New Roman"/>
                <w:sz w:val="24"/>
                <w:szCs w:val="24"/>
                <w:lang w:val="kk-KZ"/>
              </w:rPr>
              <w:t>Балалардың дербес әрекеті(аз қимылды</w:t>
            </w:r>
            <w:r w:rsidRPr="000A2D8F">
              <w:rPr>
                <w:rFonts w:ascii="Times New Roman" w:hAnsi="Times New Roman"/>
                <w:sz w:val="24"/>
                <w:szCs w:val="24"/>
                <w:lang w:val="kk-KZ"/>
              </w:rPr>
              <w:t>,</w:t>
            </w:r>
            <w:r>
              <w:rPr>
                <w:rFonts w:ascii="Times New Roman" w:hAnsi="Times New Roman"/>
                <w:sz w:val="24"/>
                <w:szCs w:val="24"/>
                <w:lang w:val="kk-KZ"/>
              </w:rPr>
              <w:t xml:space="preserve"> </w:t>
            </w:r>
            <w:r w:rsidRPr="000A2D8F">
              <w:rPr>
                <w:rFonts w:ascii="Times New Roman" w:hAnsi="Times New Roman"/>
                <w:sz w:val="24"/>
                <w:szCs w:val="24"/>
                <w:lang w:val="kk-KZ"/>
              </w:rPr>
              <w:t>үстел үсті ойындары,</w:t>
            </w:r>
          </w:p>
          <w:p w:rsidR="00637C61" w:rsidRPr="000A2D8F" w:rsidRDefault="00637C61" w:rsidP="00637C61">
            <w:pPr>
              <w:ind w:right="34" w:firstLine="34"/>
              <w:rPr>
                <w:rFonts w:ascii="Times New Roman" w:hAnsi="Times New Roman"/>
                <w:sz w:val="24"/>
                <w:szCs w:val="24"/>
                <w:lang w:val="kk-KZ"/>
              </w:rPr>
            </w:pPr>
            <w:r>
              <w:rPr>
                <w:rFonts w:ascii="Times New Roman" w:hAnsi="Times New Roman"/>
                <w:sz w:val="24"/>
                <w:szCs w:val="24"/>
                <w:lang w:val="kk-KZ"/>
              </w:rPr>
              <w:t>б</w:t>
            </w:r>
            <w:r w:rsidRPr="000A2D8F">
              <w:rPr>
                <w:rFonts w:ascii="Times New Roman" w:hAnsi="Times New Roman"/>
                <w:sz w:val="24"/>
                <w:szCs w:val="24"/>
                <w:lang w:val="kk-KZ"/>
              </w:rPr>
              <w:t xml:space="preserve">ейнелеу </w:t>
            </w:r>
            <w:r>
              <w:rPr>
                <w:rFonts w:ascii="Times New Roman" w:hAnsi="Times New Roman"/>
                <w:sz w:val="24"/>
                <w:szCs w:val="24"/>
                <w:lang w:val="kk-KZ"/>
              </w:rPr>
              <w:t xml:space="preserve">іс - </w:t>
            </w:r>
            <w:r w:rsidRPr="000A2D8F">
              <w:rPr>
                <w:rFonts w:ascii="Times New Roman" w:hAnsi="Times New Roman"/>
                <w:sz w:val="24"/>
                <w:szCs w:val="24"/>
                <w:lang w:val="kk-KZ"/>
              </w:rPr>
              <w:t>әрекеті,</w:t>
            </w:r>
            <w:r>
              <w:rPr>
                <w:rFonts w:ascii="Times New Roman" w:hAnsi="Times New Roman"/>
                <w:sz w:val="24"/>
                <w:szCs w:val="24"/>
                <w:lang w:val="kk-KZ"/>
              </w:rPr>
              <w:t xml:space="preserve"> кітаптарды қарау және  басқалар</w:t>
            </w:r>
            <w:r w:rsidRPr="000A2D8F">
              <w:rPr>
                <w:rFonts w:ascii="Times New Roman" w:hAnsi="Times New Roman"/>
                <w:sz w:val="24"/>
                <w:szCs w:val="24"/>
                <w:lang w:val="kk-KZ"/>
              </w:rPr>
              <w:t>)</w:t>
            </w:r>
          </w:p>
        </w:tc>
        <w:tc>
          <w:tcPr>
            <w:tcW w:w="2399" w:type="dxa"/>
            <w:tcBorders>
              <w:top w:val="single" w:sz="4" w:space="0" w:color="000000"/>
              <w:left w:val="single" w:sz="4" w:space="0" w:color="000000"/>
              <w:bottom w:val="single" w:sz="4" w:space="0" w:color="000000"/>
              <w:right w:val="single" w:sz="4" w:space="0" w:color="000000"/>
            </w:tcBorders>
            <w:shd w:val="clear" w:color="auto" w:fill="FFFFFF"/>
          </w:tcPr>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 xml:space="preserve">  </w:t>
            </w:r>
            <w:r w:rsidRPr="00E83715">
              <w:rPr>
                <w:rFonts w:ascii="Times New Roman" w:hAnsi="Times New Roman"/>
                <w:sz w:val="24"/>
                <w:szCs w:val="24"/>
                <w:lang w:val="kk-KZ"/>
              </w:rPr>
              <w:t xml:space="preserve">Дербес ойын: </w:t>
            </w:r>
          </w:p>
          <w:p w:rsidR="00637C61" w:rsidRPr="00E83715" w:rsidRDefault="00637C61" w:rsidP="00637C61">
            <w:pPr>
              <w:shd w:val="clear" w:color="auto" w:fill="FFFFFF"/>
              <w:rPr>
                <w:rFonts w:ascii="Times New Roman" w:eastAsia="Times New Roman" w:hAnsi="Times New Roman"/>
                <w:color w:val="000000"/>
                <w:sz w:val="24"/>
                <w:szCs w:val="24"/>
                <w:lang w:val="kk-KZ" w:eastAsia="ru-RU"/>
              </w:rPr>
            </w:pPr>
            <w:r w:rsidRPr="00E83715">
              <w:rPr>
                <w:rFonts w:ascii="Times New Roman" w:eastAsia="Times New Roman" w:hAnsi="Times New Roman"/>
                <w:bCs/>
                <w:color w:val="000000"/>
                <w:sz w:val="24"/>
                <w:szCs w:val="24"/>
                <w:lang w:val="kk-KZ" w:eastAsia="ru-RU"/>
              </w:rPr>
              <w:t>«Мақал</w:t>
            </w:r>
            <w:r>
              <w:rPr>
                <w:rFonts w:ascii="Times New Roman" w:eastAsia="Times New Roman" w:hAnsi="Times New Roman"/>
                <w:bCs/>
                <w:color w:val="000000"/>
                <w:sz w:val="24"/>
                <w:szCs w:val="24"/>
                <w:lang w:val="kk-KZ" w:eastAsia="ru-RU"/>
              </w:rPr>
              <w:t xml:space="preserve"> </w:t>
            </w:r>
            <w:r w:rsidRPr="00E83715">
              <w:rPr>
                <w:rFonts w:ascii="Times New Roman" w:eastAsia="Times New Roman" w:hAnsi="Times New Roman"/>
                <w:bCs/>
                <w:color w:val="000000"/>
                <w:sz w:val="24"/>
                <w:szCs w:val="24"/>
                <w:lang w:val="kk-KZ" w:eastAsia="ru-RU"/>
              </w:rPr>
              <w:t>-</w:t>
            </w:r>
            <w:r>
              <w:rPr>
                <w:rFonts w:ascii="Times New Roman" w:eastAsia="Times New Roman" w:hAnsi="Times New Roman"/>
                <w:bCs/>
                <w:color w:val="000000"/>
                <w:sz w:val="24"/>
                <w:szCs w:val="24"/>
                <w:lang w:val="kk-KZ" w:eastAsia="ru-RU"/>
              </w:rPr>
              <w:t xml:space="preserve"> </w:t>
            </w:r>
            <w:r w:rsidRPr="00E83715">
              <w:rPr>
                <w:rFonts w:ascii="Times New Roman" w:eastAsia="Times New Roman" w:hAnsi="Times New Roman"/>
                <w:bCs/>
                <w:color w:val="000000"/>
                <w:sz w:val="24"/>
                <w:szCs w:val="24"/>
                <w:lang w:val="kk-KZ" w:eastAsia="ru-RU"/>
              </w:rPr>
              <w:t>мәтелдер»</w:t>
            </w:r>
          </w:p>
          <w:p w:rsidR="00637C61" w:rsidRPr="00E83715" w:rsidRDefault="00637C61" w:rsidP="00637C61">
            <w:pPr>
              <w:shd w:val="clear" w:color="auto" w:fill="FFFFFF"/>
              <w:rPr>
                <w:rFonts w:ascii="Times New Roman" w:eastAsia="Times New Roman" w:hAnsi="Times New Roman"/>
                <w:color w:val="000000"/>
                <w:sz w:val="24"/>
                <w:szCs w:val="24"/>
                <w:lang w:val="kk-KZ" w:eastAsia="ru-RU"/>
              </w:rPr>
            </w:pPr>
            <w:r w:rsidRPr="00E83715">
              <w:rPr>
                <w:rFonts w:ascii="Times New Roman" w:eastAsia="Times New Roman" w:hAnsi="Times New Roman"/>
                <w:bCs/>
                <w:color w:val="000000"/>
                <w:sz w:val="24"/>
                <w:szCs w:val="24"/>
                <w:lang w:val="kk-KZ" w:eastAsia="ru-RU"/>
              </w:rPr>
              <w:t>Мақсаты:</w:t>
            </w:r>
            <w:r>
              <w:rPr>
                <w:rFonts w:ascii="Times New Roman" w:eastAsia="Times New Roman" w:hAnsi="Times New Roman"/>
                <w:color w:val="000000"/>
                <w:sz w:val="24"/>
                <w:szCs w:val="24"/>
                <w:lang w:val="kk-KZ" w:eastAsia="ru-RU"/>
              </w:rPr>
              <w:t> отан</w:t>
            </w:r>
            <w:r w:rsidRPr="00E83715">
              <w:rPr>
                <w:rFonts w:ascii="Times New Roman" w:eastAsia="Times New Roman" w:hAnsi="Times New Roman"/>
                <w:color w:val="000000"/>
                <w:sz w:val="24"/>
                <w:szCs w:val="24"/>
                <w:lang w:val="kk-KZ" w:eastAsia="ru-RU"/>
              </w:rPr>
              <w:t xml:space="preserve"> туралы мақал</w:t>
            </w:r>
            <w:r>
              <w:rPr>
                <w:rFonts w:ascii="Times New Roman" w:eastAsia="Times New Roman" w:hAnsi="Times New Roman"/>
                <w:color w:val="000000"/>
                <w:sz w:val="24"/>
                <w:szCs w:val="24"/>
                <w:lang w:val="kk-KZ" w:eastAsia="ru-RU"/>
              </w:rPr>
              <w:t xml:space="preserve"> - мәтелдерді жаттау арқылы сөздік қорларын дамыту.</w:t>
            </w:r>
          </w:p>
          <w:p w:rsidR="00637C61" w:rsidRDefault="00637C61" w:rsidP="00637C61">
            <w:pPr>
              <w:spacing w:line="256" w:lineRule="auto"/>
              <w:rPr>
                <w:rFonts w:ascii="Times New Roman" w:hAnsi="Times New Roman"/>
                <w:sz w:val="24"/>
                <w:szCs w:val="24"/>
                <w:lang w:val="kk-KZ"/>
              </w:rPr>
            </w:pPr>
            <w:r w:rsidRPr="00E83715">
              <w:rPr>
                <w:rFonts w:ascii="Times New Roman" w:hAnsi="Times New Roman"/>
                <w:bCs/>
                <w:color w:val="000000"/>
                <w:sz w:val="24"/>
                <w:szCs w:val="24"/>
                <w:lang w:val="kk-KZ"/>
              </w:rPr>
              <w:t>Көркем әдебиет</w:t>
            </w:r>
            <w:r w:rsidRPr="00426E21">
              <w:rPr>
                <w:i/>
                <w:lang w:val="kk-KZ"/>
              </w:rPr>
              <w:t xml:space="preserve"> </w:t>
            </w:r>
            <w:r>
              <w:rPr>
                <w:rFonts w:ascii="Times New Roman" w:eastAsia="Times New Roman" w:hAnsi="Times New Roman"/>
                <w:i/>
                <w:sz w:val="24"/>
                <w:szCs w:val="24"/>
                <w:lang w:val="kk-KZ"/>
              </w:rPr>
              <w:t xml:space="preserve">  </w:t>
            </w:r>
            <w:r>
              <w:rPr>
                <w:rFonts w:ascii="Times New Roman" w:hAnsi="Times New Roman"/>
                <w:sz w:val="24"/>
                <w:szCs w:val="24"/>
                <w:lang w:val="kk-KZ"/>
              </w:rPr>
              <w:t xml:space="preserve">                                        </w:t>
            </w:r>
            <w:r w:rsidRPr="00E83715">
              <w:rPr>
                <w:rFonts w:ascii="Times New Roman" w:hAnsi="Times New Roman"/>
                <w:sz w:val="24"/>
                <w:szCs w:val="24"/>
                <w:lang w:val="kk-KZ"/>
              </w:rPr>
              <w:t xml:space="preserve">Хор үйірмесі </w:t>
            </w:r>
            <w:r>
              <w:rPr>
                <w:rFonts w:ascii="Times New Roman" w:hAnsi="Times New Roman"/>
                <w:sz w:val="24"/>
                <w:szCs w:val="24"/>
                <w:lang w:val="kk-KZ"/>
              </w:rPr>
              <w:t xml:space="preserve">                      </w:t>
            </w:r>
            <w:r w:rsidRPr="00FE33B7">
              <w:rPr>
                <w:rFonts w:ascii="Times New Roman" w:hAnsi="Times New Roman"/>
                <w:sz w:val="24"/>
                <w:szCs w:val="24"/>
                <w:lang w:val="kk-KZ"/>
              </w:rPr>
              <w:t>15:00-15:</w:t>
            </w:r>
            <w:r>
              <w:rPr>
                <w:rFonts w:ascii="Times New Roman" w:hAnsi="Times New Roman"/>
                <w:sz w:val="24"/>
                <w:szCs w:val="24"/>
                <w:lang w:val="kk-KZ"/>
              </w:rPr>
              <w:t>30</w:t>
            </w:r>
            <w:r w:rsidRPr="00E83715">
              <w:rPr>
                <w:rFonts w:ascii="Times New Roman" w:hAnsi="Times New Roman"/>
                <w:sz w:val="24"/>
                <w:szCs w:val="24"/>
                <w:lang w:val="kk-KZ"/>
              </w:rPr>
              <w:t xml:space="preserve"> </w:t>
            </w:r>
            <w:r>
              <w:rPr>
                <w:rFonts w:ascii="Times New Roman" w:hAnsi="Times New Roman"/>
                <w:sz w:val="24"/>
                <w:szCs w:val="24"/>
                <w:lang w:val="kk-KZ"/>
              </w:rPr>
              <w:t xml:space="preserve"> </w:t>
            </w:r>
          </w:p>
          <w:p w:rsidR="00637C61" w:rsidRPr="00E83715" w:rsidRDefault="00637C61" w:rsidP="00637C61">
            <w:pPr>
              <w:spacing w:line="256" w:lineRule="auto"/>
              <w:rPr>
                <w:rFonts w:ascii="Times New Roman" w:hAnsi="Times New Roman"/>
                <w:sz w:val="24"/>
                <w:szCs w:val="24"/>
                <w:lang w:val="kk-KZ"/>
              </w:rPr>
            </w:pPr>
            <w:r>
              <w:rPr>
                <w:rFonts w:ascii="Times New Roman" w:hAnsi="Times New Roman"/>
                <w:sz w:val="24"/>
                <w:szCs w:val="24"/>
                <w:lang w:val="kk-KZ"/>
              </w:rPr>
              <w:t>«Асық ойыны»                            15:30- 16:00                                   «</w:t>
            </w:r>
            <w:r w:rsidRPr="00E83715">
              <w:rPr>
                <w:rFonts w:ascii="Times New Roman" w:hAnsi="Times New Roman"/>
                <w:sz w:val="24"/>
                <w:szCs w:val="24"/>
                <w:lang w:val="kk-KZ"/>
              </w:rPr>
              <w:t>Бес темше</w:t>
            </w:r>
            <w:r>
              <w:rPr>
                <w:rFonts w:ascii="Times New Roman" w:hAnsi="Times New Roman"/>
                <w:sz w:val="24"/>
                <w:szCs w:val="24"/>
                <w:lang w:val="kk-KZ"/>
              </w:rPr>
              <w:t>»</w:t>
            </w:r>
            <w:r w:rsidRPr="00E83715">
              <w:rPr>
                <w:rFonts w:ascii="Times New Roman" w:hAnsi="Times New Roman"/>
                <w:sz w:val="24"/>
                <w:szCs w:val="24"/>
                <w:lang w:val="kk-KZ"/>
              </w:rPr>
              <w:t xml:space="preserve"> </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16:00-16:3</w:t>
            </w:r>
            <w:r w:rsidRPr="00196050">
              <w:rPr>
                <w:rFonts w:ascii="Times New Roman" w:hAnsi="Times New Roman"/>
                <w:sz w:val="24"/>
                <w:szCs w:val="24"/>
                <w:lang w:val="kk-KZ"/>
              </w:rPr>
              <w:t>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637C61" w:rsidRDefault="00637C61" w:rsidP="00637C61">
            <w:pPr>
              <w:rPr>
                <w:rFonts w:ascii="Times New Roman" w:hAnsi="Times New Roman"/>
                <w:sz w:val="24"/>
                <w:szCs w:val="24"/>
                <w:lang w:val="kk-KZ"/>
              </w:rPr>
            </w:pPr>
            <w:r>
              <w:rPr>
                <w:rFonts w:ascii="Times New Roman" w:hAnsi="Times New Roman"/>
                <w:sz w:val="24"/>
                <w:szCs w:val="24"/>
                <w:lang w:val="kk-KZ"/>
              </w:rPr>
              <w:t xml:space="preserve">«Әдемі торсық» </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Мақсаты: қазақтың ұлттық бұйымы торсықпен таныстыру.  Торсықты әртүрлі әдіс - тәсілдермен безендіру. Ұқыпты жұмыс істеу дағдыларын қалптастыру.                       Мүсіндеу, жапсыру</w:t>
            </w:r>
          </w:p>
          <w:p w:rsidR="00637C61" w:rsidRPr="00E83715" w:rsidRDefault="00637C61" w:rsidP="00637C61">
            <w:pPr>
              <w:jc w:val="both"/>
              <w:rPr>
                <w:rFonts w:ascii="Times New Roman" w:hAnsi="Times New Roman"/>
                <w:sz w:val="24"/>
                <w:szCs w:val="24"/>
                <w:lang w:val="kk-KZ"/>
              </w:rPr>
            </w:pPr>
          </w:p>
        </w:tc>
        <w:tc>
          <w:tcPr>
            <w:tcW w:w="2694" w:type="dxa"/>
            <w:gridSpan w:val="2"/>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 </w:t>
            </w:r>
            <w:r>
              <w:rPr>
                <w:rFonts w:ascii="Times New Roman" w:hAnsi="Times New Roman"/>
                <w:sz w:val="24"/>
                <w:szCs w:val="24"/>
                <w:lang w:val="kk-KZ"/>
              </w:rPr>
              <w:t xml:space="preserve">Балаларға </w:t>
            </w:r>
            <w:r w:rsidRPr="00E83715">
              <w:rPr>
                <w:rFonts w:ascii="Times New Roman" w:hAnsi="Times New Roman"/>
                <w:sz w:val="24"/>
                <w:szCs w:val="24"/>
                <w:lang w:val="kk-KZ"/>
              </w:rPr>
              <w:t>ертегі кейіпкерлерін, суретін бояу.</w:t>
            </w:r>
          </w:p>
          <w:p w:rsidR="00624592" w:rsidRDefault="00637C61" w:rsidP="00637C61">
            <w:pPr>
              <w:jc w:val="both"/>
              <w:rPr>
                <w:rFonts w:ascii="Times New Roman" w:hAnsi="Times New Roman"/>
                <w:sz w:val="24"/>
                <w:szCs w:val="24"/>
                <w:lang w:val="kk-KZ"/>
              </w:rPr>
            </w:pPr>
            <w:r w:rsidRPr="00E83715">
              <w:rPr>
                <w:rFonts w:ascii="Times New Roman" w:hAnsi="Times New Roman"/>
                <w:color w:val="000000"/>
                <w:sz w:val="24"/>
                <w:szCs w:val="24"/>
                <w:lang w:val="kk-KZ"/>
              </w:rPr>
              <w:t>Дайын суреттерді қылқаламмен бояуға қалыптастыру.</w:t>
            </w:r>
            <w:r>
              <w:rPr>
                <w:rFonts w:ascii="Times New Roman" w:hAnsi="Times New Roman"/>
                <w:sz w:val="24"/>
                <w:szCs w:val="24"/>
                <w:lang w:val="kk-KZ"/>
              </w:rPr>
              <w:t xml:space="preserve">                       Көркем әдебиет, сурет салу</w:t>
            </w:r>
            <w:r w:rsidR="00624592">
              <w:rPr>
                <w:rFonts w:ascii="Times New Roman" w:hAnsi="Times New Roman"/>
                <w:sz w:val="24"/>
                <w:szCs w:val="24"/>
                <w:lang w:val="kk-KZ"/>
              </w:rPr>
              <w:t xml:space="preserve">                          «Асық ойыны</w:t>
            </w:r>
          </w:p>
          <w:p w:rsidR="00637C61" w:rsidRPr="00E83715" w:rsidRDefault="00637C61" w:rsidP="00637C61">
            <w:pPr>
              <w:jc w:val="both"/>
              <w:rPr>
                <w:rFonts w:ascii="Times New Roman" w:hAnsi="Times New Roman"/>
                <w:sz w:val="24"/>
                <w:szCs w:val="24"/>
                <w:lang w:val="kk-KZ"/>
              </w:rPr>
            </w:pPr>
            <w:r>
              <w:rPr>
                <w:rFonts w:ascii="Times New Roman" w:hAnsi="Times New Roman"/>
                <w:sz w:val="24"/>
                <w:szCs w:val="24"/>
                <w:lang w:val="kk-KZ"/>
              </w:rPr>
              <w:t>15:30</w:t>
            </w:r>
            <w:r w:rsidR="00624592">
              <w:rPr>
                <w:rFonts w:ascii="Times New Roman" w:hAnsi="Times New Roman"/>
                <w:sz w:val="24"/>
                <w:szCs w:val="24"/>
                <w:lang w:val="kk-KZ"/>
              </w:rPr>
              <w:t>-1</w:t>
            </w:r>
            <w:r>
              <w:rPr>
                <w:rFonts w:ascii="Times New Roman" w:hAnsi="Times New Roman"/>
                <w:sz w:val="24"/>
                <w:szCs w:val="24"/>
                <w:lang w:val="kk-KZ"/>
              </w:rPr>
              <w:t xml:space="preserve">6:00  </w:t>
            </w:r>
            <w:r w:rsidR="00C91F18">
              <w:rPr>
                <w:rFonts w:ascii="Times New Roman" w:hAnsi="Times New Roman"/>
                <w:sz w:val="24"/>
                <w:szCs w:val="24"/>
                <w:lang w:val="kk-KZ"/>
              </w:rPr>
              <w:t xml:space="preserve">                     </w:t>
            </w:r>
            <w:r w:rsidR="00C91F18" w:rsidRPr="007642F1">
              <w:rPr>
                <w:i/>
                <w:sz w:val="24"/>
                <w:szCs w:val="24"/>
                <w:lang w:val="kk-KZ"/>
              </w:rPr>
              <w:t xml:space="preserve">Қауіпсіздік ережесі» сағаты. </w:t>
            </w:r>
            <w:r w:rsidR="00C91F18">
              <w:rPr>
                <w:i/>
                <w:sz w:val="24"/>
                <w:szCs w:val="24"/>
                <w:lang w:val="kk-KZ"/>
              </w:rPr>
              <w:t xml:space="preserve">            Тақырыбы: «Қауіпсіздік ережесін сақтаймыз</w:t>
            </w:r>
            <w:r w:rsidR="00C91F18" w:rsidRPr="007642F1">
              <w:rPr>
                <w:i/>
                <w:sz w:val="24"/>
                <w:szCs w:val="24"/>
                <w:lang w:val="kk-KZ"/>
              </w:rPr>
              <w:t>!»</w:t>
            </w:r>
            <w:r>
              <w:rPr>
                <w:rFonts w:ascii="Times New Roman" w:hAnsi="Times New Roman"/>
                <w:sz w:val="24"/>
                <w:szCs w:val="24"/>
                <w:lang w:val="kk-KZ"/>
              </w:rPr>
              <w:t xml:space="preserve">                                 </w:t>
            </w:r>
          </w:p>
          <w:p w:rsidR="00637C61" w:rsidRPr="00E83715" w:rsidRDefault="00637C61" w:rsidP="00637C61">
            <w:pPr>
              <w:jc w:val="both"/>
              <w:rPr>
                <w:rFonts w:ascii="Times New Roman" w:hAnsi="Times New Roman"/>
                <w:sz w:val="24"/>
                <w:szCs w:val="24"/>
                <w:lang w:val="kk-KZ"/>
              </w:rPr>
            </w:pPr>
          </w:p>
        </w:tc>
        <w:tc>
          <w:tcPr>
            <w:tcW w:w="2645" w:type="dxa"/>
            <w:gridSpan w:val="2"/>
          </w:tcPr>
          <w:p w:rsidR="00637C61" w:rsidRPr="00E83715" w:rsidRDefault="00637C61" w:rsidP="00637C61">
            <w:pPr>
              <w:ind w:left="6" w:right="13" w:hanging="6"/>
              <w:rPr>
                <w:rFonts w:ascii="Times New Roman" w:hAnsi="Times New Roman"/>
                <w:sz w:val="24"/>
                <w:szCs w:val="24"/>
                <w:lang w:val="kk-KZ"/>
              </w:rPr>
            </w:pPr>
            <w:r w:rsidRPr="00E83715">
              <w:rPr>
                <w:rFonts w:ascii="Times New Roman" w:hAnsi="Times New Roman"/>
                <w:sz w:val="24"/>
                <w:szCs w:val="24"/>
                <w:lang w:val="kk-KZ"/>
              </w:rPr>
              <w:t>Үйірме жұмысы</w:t>
            </w:r>
          </w:p>
          <w:p w:rsidR="00637C61" w:rsidRPr="00E83715" w:rsidRDefault="00353ED0" w:rsidP="00637C61">
            <w:pPr>
              <w:ind w:left="6" w:right="13" w:hanging="6"/>
              <w:rPr>
                <w:rFonts w:ascii="Times New Roman" w:hAnsi="Times New Roman"/>
                <w:sz w:val="24"/>
                <w:szCs w:val="24"/>
                <w:lang w:val="kk-KZ"/>
              </w:rPr>
            </w:pPr>
            <w:r>
              <w:rPr>
                <w:rFonts w:ascii="Times New Roman" w:hAnsi="Times New Roman"/>
                <w:sz w:val="24"/>
                <w:szCs w:val="24"/>
                <w:lang w:val="kk-KZ"/>
              </w:rPr>
              <w:t>15:00-15:2</w:t>
            </w:r>
            <w:r w:rsidR="00637C61" w:rsidRPr="00E83715">
              <w:rPr>
                <w:rFonts w:ascii="Times New Roman" w:hAnsi="Times New Roman"/>
                <w:sz w:val="24"/>
                <w:szCs w:val="24"/>
                <w:lang w:val="kk-KZ"/>
              </w:rPr>
              <w:t>0</w:t>
            </w:r>
          </w:p>
          <w:p w:rsidR="00637C61" w:rsidRPr="00E83715" w:rsidRDefault="00637C61" w:rsidP="00637C61">
            <w:pPr>
              <w:ind w:left="6" w:right="13" w:hanging="6"/>
              <w:rPr>
                <w:rFonts w:ascii="Times New Roman" w:hAnsi="Times New Roman"/>
                <w:sz w:val="24"/>
                <w:szCs w:val="24"/>
                <w:lang w:val="kk-KZ"/>
              </w:rPr>
            </w:pPr>
            <w:r w:rsidRPr="00E83715">
              <w:rPr>
                <w:rFonts w:ascii="Times New Roman" w:hAnsi="Times New Roman"/>
                <w:sz w:val="24"/>
                <w:szCs w:val="24"/>
                <w:lang w:val="kk-KZ"/>
              </w:rPr>
              <w:t xml:space="preserve">«Театр әлемі»  </w:t>
            </w:r>
          </w:p>
          <w:p w:rsidR="00637C61" w:rsidRPr="00637C61" w:rsidRDefault="00637C61" w:rsidP="00637C61">
            <w:pPr>
              <w:jc w:val="both"/>
              <w:rPr>
                <w:rStyle w:val="FontStyle247"/>
                <w:b w:val="0"/>
                <w:bCs w:val="0"/>
                <w:sz w:val="24"/>
                <w:szCs w:val="24"/>
                <w:lang w:val="kk-KZ"/>
              </w:rPr>
            </w:pPr>
            <w:r w:rsidRPr="00353ED0">
              <w:rPr>
                <w:rStyle w:val="FontStyle247"/>
                <w:b w:val="0"/>
                <w:sz w:val="24"/>
                <w:szCs w:val="24"/>
                <w:lang w:val="kk-KZ"/>
              </w:rPr>
              <w:t>Тақырыбы:</w:t>
            </w:r>
            <w:r w:rsidRPr="00637C61">
              <w:rPr>
                <w:rStyle w:val="FontStyle247"/>
                <w:sz w:val="24"/>
                <w:szCs w:val="24"/>
                <w:lang w:val="kk-KZ"/>
              </w:rPr>
              <w:t xml:space="preserve"> </w:t>
            </w:r>
            <w:r w:rsidRPr="00E83715">
              <w:rPr>
                <w:rFonts w:ascii="Times New Roman" w:hAnsi="Times New Roman"/>
                <w:sz w:val="24"/>
                <w:szCs w:val="24"/>
                <w:lang w:val="kk-KZ"/>
              </w:rPr>
              <w:t>«Шалқан» ертегісі</w:t>
            </w:r>
          </w:p>
          <w:p w:rsidR="00637C61" w:rsidRPr="00E83715" w:rsidRDefault="00637C61" w:rsidP="00637C61">
            <w:pPr>
              <w:spacing w:line="256" w:lineRule="auto"/>
              <w:rPr>
                <w:rFonts w:ascii="Times New Roman" w:hAnsi="Times New Roman"/>
                <w:sz w:val="24"/>
                <w:szCs w:val="24"/>
                <w:lang w:val="kk-KZ"/>
              </w:rPr>
            </w:pPr>
            <w:r w:rsidRPr="00624592">
              <w:rPr>
                <w:rStyle w:val="FontStyle247"/>
                <w:b w:val="0"/>
                <w:sz w:val="24"/>
                <w:szCs w:val="24"/>
                <w:lang w:val="kk-KZ"/>
              </w:rPr>
              <w:t>Мақсаты:</w:t>
            </w:r>
            <w:r w:rsidR="009C3131">
              <w:rPr>
                <w:rFonts w:ascii="Times New Roman" w:hAnsi="Times New Roman"/>
                <w:lang w:val="kk-KZ"/>
              </w:rPr>
              <w:t xml:space="preserve"> </w:t>
            </w:r>
            <w:r w:rsidR="009C3131" w:rsidRPr="009C3131">
              <w:rPr>
                <w:rFonts w:ascii="Times New Roman" w:hAnsi="Times New Roman"/>
                <w:sz w:val="24"/>
                <w:szCs w:val="24"/>
                <w:lang w:val="kk-KZ"/>
              </w:rPr>
              <w:t xml:space="preserve">Көлеңкелі театры арқылы ертегімен таныстыру жалғастыру, оларды дұрыс ажырата,  білуге үйрету. Ойын, тілін, сөздік қорын байыту.   </w:t>
            </w:r>
            <w:r w:rsidR="009C3131" w:rsidRPr="005155DC">
              <w:rPr>
                <w:szCs w:val="20"/>
                <w:lang w:val="kk-KZ"/>
              </w:rPr>
              <w:t xml:space="preserve">     </w:t>
            </w:r>
            <w:r>
              <w:rPr>
                <w:rFonts w:ascii="Times New Roman" w:hAnsi="Times New Roman"/>
                <w:lang w:val="kk-KZ"/>
              </w:rPr>
              <w:t xml:space="preserve">Көркем әдебиет                       </w:t>
            </w:r>
            <w:r w:rsidRPr="00E83715">
              <w:rPr>
                <w:rFonts w:ascii="Times New Roman" w:hAnsi="Times New Roman"/>
                <w:lang w:val="kk-KZ"/>
              </w:rPr>
              <w:t xml:space="preserve"> </w:t>
            </w:r>
            <w:r>
              <w:rPr>
                <w:rFonts w:ascii="Times New Roman" w:hAnsi="Times New Roman"/>
                <w:sz w:val="24"/>
                <w:szCs w:val="24"/>
                <w:lang w:val="kk-KZ"/>
              </w:rPr>
              <w:t>«</w:t>
            </w:r>
            <w:r w:rsidRPr="00E83715">
              <w:rPr>
                <w:rFonts w:ascii="Times New Roman" w:hAnsi="Times New Roman"/>
                <w:sz w:val="24"/>
                <w:szCs w:val="24"/>
                <w:lang w:val="kk-KZ"/>
              </w:rPr>
              <w:t>Бес темше</w:t>
            </w:r>
            <w:r>
              <w:rPr>
                <w:rFonts w:ascii="Times New Roman" w:hAnsi="Times New Roman"/>
                <w:sz w:val="24"/>
                <w:szCs w:val="24"/>
                <w:lang w:val="kk-KZ"/>
              </w:rPr>
              <w:t>»</w:t>
            </w:r>
            <w:r w:rsidRPr="00E83715">
              <w:rPr>
                <w:rFonts w:ascii="Times New Roman" w:hAnsi="Times New Roman"/>
                <w:sz w:val="24"/>
                <w:szCs w:val="24"/>
                <w:lang w:val="kk-KZ"/>
              </w:rPr>
              <w:t xml:space="preserve"> </w:t>
            </w:r>
          </w:p>
          <w:p w:rsidR="00637C61" w:rsidRPr="00FE33B7" w:rsidRDefault="00637C61" w:rsidP="00637C61">
            <w:pPr>
              <w:pStyle w:val="Style21"/>
              <w:spacing w:line="240" w:lineRule="auto"/>
              <w:jc w:val="left"/>
              <w:rPr>
                <w:rFonts w:ascii="Times New Roman" w:hAnsi="Times New Roman"/>
                <w:lang w:val="kk-KZ"/>
              </w:rPr>
            </w:pPr>
            <w:r>
              <w:rPr>
                <w:rFonts w:ascii="Times New Roman" w:hAnsi="Times New Roman"/>
                <w:lang w:val="kk-KZ"/>
              </w:rPr>
              <w:t>15:30 - 16:0</w:t>
            </w:r>
            <w:r w:rsidRPr="00196050">
              <w:rPr>
                <w:rFonts w:ascii="Times New Roman" w:hAnsi="Times New Roman"/>
                <w:lang w:val="kk-KZ"/>
              </w:rPr>
              <w:t>0</w:t>
            </w:r>
          </w:p>
        </w:tc>
        <w:tc>
          <w:tcPr>
            <w:tcW w:w="3035" w:type="dxa"/>
            <w:gridSpan w:val="2"/>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Дидактикалық ойын: </w:t>
            </w:r>
            <w:r>
              <w:rPr>
                <w:rFonts w:ascii="Times New Roman" w:hAnsi="Times New Roman"/>
                <w:sz w:val="24"/>
                <w:szCs w:val="24"/>
                <w:lang w:val="kk-KZ"/>
              </w:rPr>
              <w:t xml:space="preserve">   </w:t>
            </w:r>
            <w:r w:rsidR="00353ED0">
              <w:rPr>
                <w:rFonts w:ascii="Times New Roman" w:hAnsi="Times New Roman"/>
                <w:sz w:val="24"/>
                <w:szCs w:val="24"/>
                <w:lang w:val="kk-KZ"/>
              </w:rPr>
              <w:t xml:space="preserve">                  </w:t>
            </w:r>
            <w:r w:rsidRPr="00E83715">
              <w:rPr>
                <w:rFonts w:ascii="Times New Roman" w:hAnsi="Times New Roman"/>
                <w:sz w:val="24"/>
                <w:szCs w:val="24"/>
                <w:lang w:val="kk-KZ"/>
              </w:rPr>
              <w:t>«Не артық?»</w:t>
            </w:r>
          </w:p>
          <w:p w:rsidR="00637C61" w:rsidRDefault="00637C61" w:rsidP="00637C61">
            <w:pPr>
              <w:rPr>
                <w:rFonts w:ascii="Times New Roman" w:hAnsi="Times New Roman"/>
                <w:sz w:val="24"/>
                <w:szCs w:val="24"/>
                <w:lang w:val="kk-KZ"/>
              </w:rPr>
            </w:pPr>
            <w:r w:rsidRPr="00E83715">
              <w:rPr>
                <w:rFonts w:ascii="Times New Roman" w:hAnsi="Times New Roman"/>
                <w:sz w:val="24"/>
                <w:szCs w:val="24"/>
                <w:lang w:val="kk-KZ"/>
              </w:rPr>
              <w:t>Мақсаты: берілген суретте</w:t>
            </w:r>
            <w:r>
              <w:rPr>
                <w:rFonts w:ascii="Times New Roman" w:hAnsi="Times New Roman"/>
                <w:sz w:val="24"/>
                <w:szCs w:val="24"/>
                <w:lang w:val="kk-KZ"/>
              </w:rPr>
              <w:t>гі қосымша элементті ажыратып құрастыруға баулу.</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Құрастыру</w:t>
            </w:r>
          </w:p>
          <w:p w:rsidR="00637C61" w:rsidRPr="00FE33B7"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Хор үйірмесі </w:t>
            </w:r>
            <w:r>
              <w:rPr>
                <w:rFonts w:ascii="Times New Roman" w:hAnsi="Times New Roman"/>
                <w:sz w:val="24"/>
                <w:szCs w:val="24"/>
                <w:lang w:val="kk-KZ"/>
              </w:rPr>
              <w:t xml:space="preserve">                       </w:t>
            </w:r>
            <w:r w:rsidRPr="00FE33B7">
              <w:rPr>
                <w:rFonts w:ascii="Times New Roman" w:hAnsi="Times New Roman"/>
                <w:sz w:val="24"/>
                <w:szCs w:val="24"/>
                <w:lang w:val="kk-KZ"/>
              </w:rPr>
              <w:t>15:00</w:t>
            </w:r>
            <w:r>
              <w:rPr>
                <w:rFonts w:ascii="Times New Roman" w:hAnsi="Times New Roman"/>
                <w:sz w:val="24"/>
                <w:szCs w:val="24"/>
                <w:lang w:val="kk-KZ"/>
              </w:rPr>
              <w:t xml:space="preserve"> </w:t>
            </w:r>
            <w:r w:rsidR="00353ED0">
              <w:rPr>
                <w:rFonts w:ascii="Times New Roman" w:hAnsi="Times New Roman"/>
                <w:sz w:val="24"/>
                <w:szCs w:val="24"/>
                <w:lang w:val="kk-KZ"/>
              </w:rPr>
              <w:t>-15:3</w:t>
            </w:r>
            <w:r w:rsidRPr="00FE33B7">
              <w:rPr>
                <w:rFonts w:ascii="Times New Roman" w:hAnsi="Times New Roman"/>
                <w:sz w:val="24"/>
                <w:szCs w:val="24"/>
                <w:lang w:val="kk-KZ"/>
              </w:rPr>
              <w:t>0</w:t>
            </w:r>
          </w:p>
        </w:tc>
      </w:tr>
      <w:tr w:rsidR="00637C61" w:rsidRPr="009206EB" w:rsidTr="00637C61">
        <w:trPr>
          <w:trHeight w:val="275"/>
        </w:trPr>
        <w:tc>
          <w:tcPr>
            <w:tcW w:w="2450" w:type="dxa"/>
          </w:tcPr>
          <w:p w:rsidR="00637C61" w:rsidRPr="000A2D8F" w:rsidRDefault="00637C61" w:rsidP="00637C61">
            <w:pPr>
              <w:ind w:left="110"/>
              <w:rPr>
                <w:rFonts w:ascii="Times New Roman" w:hAnsi="Times New Roman"/>
                <w:sz w:val="24"/>
                <w:szCs w:val="24"/>
                <w:lang w:val="kk-KZ"/>
              </w:rPr>
            </w:pPr>
            <w:r w:rsidRPr="000A2D8F">
              <w:rPr>
                <w:rFonts w:ascii="Times New Roman" w:hAnsi="Times New Roman"/>
                <w:sz w:val="24"/>
                <w:szCs w:val="24"/>
                <w:lang w:val="kk-KZ"/>
              </w:rPr>
              <w:lastRenderedPageBreak/>
              <w:t>Бесін ас</w:t>
            </w:r>
          </w:p>
        </w:tc>
        <w:tc>
          <w:tcPr>
            <w:tcW w:w="13608" w:type="dxa"/>
            <w:gridSpan w:val="9"/>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Балаларды үстел басында дұрыс отыруға үйрету.</w:t>
            </w:r>
            <w:r>
              <w:rPr>
                <w:rFonts w:ascii="Times New Roman" w:hAnsi="Times New Roman"/>
                <w:sz w:val="24"/>
                <w:szCs w:val="24"/>
                <w:lang w:val="kk-KZ"/>
              </w:rPr>
              <w:t xml:space="preserve"> </w:t>
            </w:r>
            <w:r w:rsidRPr="00E83715">
              <w:rPr>
                <w:rFonts w:ascii="Times New Roman" w:hAnsi="Times New Roman"/>
                <w:sz w:val="24"/>
                <w:szCs w:val="24"/>
                <w:lang w:val="kk-KZ"/>
              </w:rPr>
              <w:t>Бесін тамаққа отырғызу, тамақ ішкен соң «Бата» айтуды үйрету.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Таза және ұқыпты тамақтану. Тамақтану мәденетін қалыптастыру. </w:t>
            </w:r>
            <w:r>
              <w:rPr>
                <w:rFonts w:ascii="Times New Roman" w:hAnsi="Times New Roman"/>
                <w:sz w:val="24"/>
                <w:szCs w:val="24"/>
                <w:lang w:val="kk-KZ"/>
              </w:rPr>
              <w:t xml:space="preserve"> </w:t>
            </w:r>
            <w:r w:rsidRPr="00E83715">
              <w:rPr>
                <w:rFonts w:ascii="Times New Roman" w:hAnsi="Times New Roman"/>
                <w:sz w:val="24"/>
                <w:szCs w:val="24"/>
                <w:lang w:val="kk-KZ"/>
              </w:rPr>
              <w:t>Асты тауысып жеуге үйрету. Өз өзіне қызмет ету дағдыларын пысықтау. (мәдени-гигеналық дағдылар, өзіне-өзі қызмет ету, еңбек әрекеті)</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637C61" w:rsidRPr="00B35443" w:rsidTr="00353ED0">
        <w:trPr>
          <w:trHeight w:val="841"/>
        </w:trPr>
        <w:tc>
          <w:tcPr>
            <w:tcW w:w="2450" w:type="dxa"/>
          </w:tcPr>
          <w:p w:rsidR="00637C61" w:rsidRPr="000A2D8F" w:rsidRDefault="00637C61" w:rsidP="00637C61">
            <w:pPr>
              <w:ind w:left="110"/>
              <w:rPr>
                <w:rFonts w:ascii="Times New Roman" w:hAnsi="Times New Roman"/>
                <w:sz w:val="24"/>
                <w:szCs w:val="24"/>
                <w:lang w:val="kk-KZ"/>
              </w:rPr>
            </w:pPr>
            <w:r w:rsidRPr="000A2D8F">
              <w:rPr>
                <w:rFonts w:ascii="Times New Roman" w:hAnsi="Times New Roman"/>
                <w:sz w:val="24"/>
                <w:szCs w:val="24"/>
                <w:lang w:val="kk-KZ"/>
              </w:rPr>
              <w:t>Балалармен жеке жұмыс</w:t>
            </w:r>
          </w:p>
        </w:tc>
        <w:tc>
          <w:tcPr>
            <w:tcW w:w="2399" w:type="dxa"/>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Қолдың ұсақ және ірі моторикасын дамытатын ойындар. </w:t>
            </w:r>
          </w:p>
          <w:p w:rsidR="00637C61" w:rsidRDefault="00637C61" w:rsidP="00637C61">
            <w:pPr>
              <w:rPr>
                <w:rFonts w:ascii="Times New Roman" w:hAnsi="Times New Roman"/>
                <w:sz w:val="24"/>
                <w:szCs w:val="24"/>
                <w:lang w:val="kk-KZ"/>
              </w:rPr>
            </w:pPr>
            <w:r w:rsidRPr="00E83715">
              <w:rPr>
                <w:rFonts w:ascii="Times New Roman" w:hAnsi="Times New Roman"/>
                <w:sz w:val="24"/>
                <w:szCs w:val="24"/>
                <w:lang w:val="kk-KZ"/>
              </w:rPr>
              <w:t>Үлгі</w:t>
            </w:r>
            <w:r>
              <w:rPr>
                <w:rFonts w:ascii="Times New Roman" w:hAnsi="Times New Roman"/>
                <w:sz w:val="24"/>
                <w:szCs w:val="24"/>
                <w:lang w:val="kk-KZ"/>
              </w:rPr>
              <w:t xml:space="preserve"> бойынша құрастыру. </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Мансурмен жеке жұмыс</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Қ</w:t>
            </w:r>
            <w:r w:rsidRPr="00E83715">
              <w:rPr>
                <w:rFonts w:ascii="Times New Roman" w:hAnsi="Times New Roman"/>
                <w:sz w:val="24"/>
                <w:szCs w:val="24"/>
                <w:lang w:val="kk-KZ"/>
              </w:rPr>
              <w:t>ұрастыру</w:t>
            </w:r>
          </w:p>
        </w:tc>
        <w:tc>
          <w:tcPr>
            <w:tcW w:w="2835" w:type="dxa"/>
            <w:gridSpan w:val="2"/>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Дидактикалық ойын. «Барлығы қанша?».</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5 көлемінде тура және кері санауға жаттықтыру.</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 xml:space="preserve">«Барлығы қанша?» </w:t>
            </w:r>
            <w:r w:rsidRPr="00E83715">
              <w:rPr>
                <w:rFonts w:ascii="Times New Roman" w:hAnsi="Times New Roman"/>
                <w:sz w:val="24"/>
                <w:szCs w:val="24"/>
                <w:lang w:val="kk-KZ"/>
              </w:rPr>
              <w:t xml:space="preserve">сұрағына жауап беруге үйрету, </w:t>
            </w:r>
            <w:r w:rsidRPr="00E83715">
              <w:rPr>
                <w:rFonts w:ascii="Times New Roman" w:hAnsi="Times New Roman"/>
                <w:color w:val="000000"/>
                <w:sz w:val="24"/>
                <w:szCs w:val="24"/>
                <w:lang w:val="kk-KZ"/>
              </w:rPr>
              <w:t>қорытынды санды атауға</w:t>
            </w:r>
            <w:r>
              <w:rPr>
                <w:rFonts w:ascii="Times New Roman" w:hAnsi="Times New Roman"/>
                <w:color w:val="000000"/>
                <w:sz w:val="24"/>
                <w:szCs w:val="24"/>
                <w:lang w:val="kk-KZ"/>
              </w:rPr>
              <w:t xml:space="preserve"> үйрету.  Саямен жеке жұмыс</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 xml:space="preserve"> Математика негіздері, құрастыру</w:t>
            </w:r>
          </w:p>
        </w:tc>
        <w:tc>
          <w:tcPr>
            <w:tcW w:w="2694" w:type="dxa"/>
            <w:gridSpan w:val="2"/>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Кітап бұрышында: өткен тақырыптар </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 xml:space="preserve">бойынша суреттерді қарау, сипаттау; ертегілерді есте жаңғырту, кейіпкерлердің сөздерін қайталау. </w:t>
            </w:r>
            <w:r>
              <w:rPr>
                <w:rFonts w:ascii="Times New Roman" w:hAnsi="Times New Roman"/>
                <w:sz w:val="24"/>
                <w:szCs w:val="24"/>
                <w:lang w:val="kk-KZ"/>
              </w:rPr>
              <w:t>Алинурмен жеке жұмыс</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К</w:t>
            </w:r>
            <w:r w:rsidRPr="00E83715">
              <w:rPr>
                <w:rFonts w:ascii="Times New Roman" w:hAnsi="Times New Roman"/>
                <w:sz w:val="24"/>
                <w:szCs w:val="24"/>
                <w:lang w:val="kk-KZ"/>
              </w:rPr>
              <w:t>өркем әдебиет</w:t>
            </w:r>
          </w:p>
        </w:tc>
        <w:tc>
          <w:tcPr>
            <w:tcW w:w="2645" w:type="dxa"/>
            <w:gridSpan w:val="2"/>
          </w:tcPr>
          <w:p w:rsidR="00637C61" w:rsidRPr="00E83715" w:rsidRDefault="00637C61" w:rsidP="00637C61">
            <w:pPr>
              <w:jc w:val="both"/>
              <w:rPr>
                <w:rFonts w:ascii="Times New Roman" w:hAnsi="Times New Roman"/>
                <w:sz w:val="24"/>
                <w:szCs w:val="24"/>
                <w:lang w:val="kk-KZ"/>
              </w:rPr>
            </w:pPr>
            <w:r>
              <w:rPr>
                <w:rFonts w:ascii="Times New Roman" w:hAnsi="Times New Roman"/>
                <w:sz w:val="24"/>
                <w:szCs w:val="24"/>
                <w:lang w:val="kk-KZ"/>
              </w:rPr>
              <w:t>«</w:t>
            </w:r>
            <w:r w:rsidRPr="00E83715">
              <w:rPr>
                <w:rFonts w:ascii="Times New Roman" w:hAnsi="Times New Roman"/>
                <w:sz w:val="24"/>
                <w:szCs w:val="24"/>
                <w:lang w:val="kk-KZ"/>
              </w:rPr>
              <w:t xml:space="preserve">Не жетіспейді?» Мақсаты: жоғалған </w:t>
            </w:r>
            <w:r>
              <w:rPr>
                <w:rFonts w:ascii="Times New Roman" w:hAnsi="Times New Roman"/>
                <w:sz w:val="24"/>
                <w:szCs w:val="24"/>
                <w:lang w:val="kk-KZ"/>
              </w:rPr>
              <w:t xml:space="preserve">сандарды таба білуге, орнына қойып тура  және кері санауға дағдыландыру. Математика негіздері, құрастыру  </w:t>
            </w:r>
          </w:p>
        </w:tc>
        <w:tc>
          <w:tcPr>
            <w:tcW w:w="3035" w:type="dxa"/>
            <w:gridSpan w:val="2"/>
          </w:tcPr>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 xml:space="preserve">«Кім, қайда тұрады?» </w:t>
            </w:r>
            <w:r w:rsidRPr="00E83715">
              <w:rPr>
                <w:rFonts w:ascii="Times New Roman" w:hAnsi="Times New Roman"/>
                <w:sz w:val="24"/>
                <w:szCs w:val="24"/>
                <w:lang w:val="kk-KZ"/>
              </w:rPr>
              <w:t>дидактикалық ойыны.</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Балалардың көру қабілетін, зейінін дамыту.</w:t>
            </w:r>
            <w:r>
              <w:rPr>
                <w:rFonts w:ascii="Times New Roman" w:hAnsi="Times New Roman"/>
                <w:sz w:val="24"/>
                <w:szCs w:val="24"/>
                <w:lang w:val="kk-KZ"/>
              </w:rPr>
              <w:t xml:space="preserve"> С</w:t>
            </w:r>
            <w:r w:rsidRPr="00E83715">
              <w:rPr>
                <w:rFonts w:ascii="Times New Roman" w:hAnsi="Times New Roman"/>
                <w:sz w:val="24"/>
                <w:szCs w:val="24"/>
                <w:lang w:val="kk-KZ"/>
              </w:rPr>
              <w:t>ызықтар бойынша өткізбей, кімнің үйі қайда екенін анықтау керек.</w:t>
            </w:r>
          </w:p>
          <w:p w:rsidR="00637C61" w:rsidRPr="00E83715" w:rsidRDefault="00637C61" w:rsidP="00637C61">
            <w:pPr>
              <w:rPr>
                <w:rFonts w:ascii="Times New Roman" w:hAnsi="Times New Roman"/>
                <w:sz w:val="24"/>
                <w:szCs w:val="24"/>
                <w:lang w:val="kk-KZ"/>
              </w:rPr>
            </w:pPr>
            <w:r w:rsidRPr="00E83715">
              <w:rPr>
                <w:rFonts w:ascii="Times New Roman" w:hAnsi="Times New Roman"/>
                <w:color w:val="000000"/>
                <w:sz w:val="24"/>
                <w:szCs w:val="24"/>
                <w:lang w:val="kk-KZ"/>
              </w:rPr>
              <w:t>Дайын суреттерді қылқаламмен бояуға қалыптастыру</w:t>
            </w:r>
            <w:r>
              <w:rPr>
                <w:rFonts w:ascii="Times New Roman" w:hAnsi="Times New Roman"/>
                <w:color w:val="000000"/>
                <w:sz w:val="24"/>
                <w:szCs w:val="24"/>
                <w:lang w:val="kk-KZ"/>
              </w:rPr>
              <w:t>. Мұхамедпен жеке жұмыс</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С</w:t>
            </w:r>
            <w:r w:rsidRPr="00E83715">
              <w:rPr>
                <w:rFonts w:ascii="Times New Roman" w:hAnsi="Times New Roman"/>
                <w:sz w:val="24"/>
                <w:szCs w:val="24"/>
                <w:lang w:val="kk-KZ"/>
              </w:rPr>
              <w:t>урет</w:t>
            </w:r>
          </w:p>
        </w:tc>
      </w:tr>
      <w:tr w:rsidR="00637C61" w:rsidRPr="009206EB" w:rsidTr="00637C61">
        <w:trPr>
          <w:trHeight w:val="275"/>
        </w:trPr>
        <w:tc>
          <w:tcPr>
            <w:tcW w:w="2450" w:type="dxa"/>
          </w:tcPr>
          <w:p w:rsidR="00637C61" w:rsidRPr="000A2D8F" w:rsidRDefault="00637C61" w:rsidP="00637C61">
            <w:pPr>
              <w:rPr>
                <w:rFonts w:ascii="Times New Roman" w:hAnsi="Times New Roman"/>
                <w:sz w:val="24"/>
                <w:szCs w:val="24"/>
                <w:lang w:val="kk-KZ"/>
              </w:rPr>
            </w:pPr>
            <w:r w:rsidRPr="000A2D8F">
              <w:rPr>
                <w:rFonts w:ascii="Times New Roman" w:hAnsi="Times New Roman"/>
                <w:sz w:val="24"/>
                <w:szCs w:val="24"/>
                <w:lang w:val="kk-KZ"/>
              </w:rPr>
              <w:t xml:space="preserve">  Серуенге дайындық</w:t>
            </w:r>
          </w:p>
        </w:tc>
        <w:tc>
          <w:tcPr>
            <w:tcW w:w="13608" w:type="dxa"/>
            <w:gridSpan w:val="9"/>
          </w:tcPr>
          <w:p w:rsidR="00637C61" w:rsidRPr="00E83715" w:rsidRDefault="00637C61" w:rsidP="00637C61">
            <w:pPr>
              <w:spacing w:line="256" w:lineRule="auto"/>
              <w:rPr>
                <w:rFonts w:ascii="Times New Roman" w:hAnsi="Times New Roman"/>
                <w:sz w:val="24"/>
                <w:szCs w:val="24"/>
                <w:lang w:val="kk-KZ"/>
              </w:rPr>
            </w:pPr>
            <w:r w:rsidRPr="00E83715">
              <w:rPr>
                <w:rFonts w:ascii="Times New Roman" w:hAnsi="Times New Roman"/>
                <w:sz w:val="24"/>
                <w:szCs w:val="24"/>
                <w:lang w:val="kk-KZ"/>
              </w:rPr>
              <w:t>Балаларды  ретімен киіндіру (ауа</w:t>
            </w:r>
            <w:r>
              <w:rPr>
                <w:rFonts w:ascii="Times New Roman" w:hAnsi="Times New Roman"/>
                <w:sz w:val="24"/>
                <w:szCs w:val="24"/>
                <w:lang w:val="kk-KZ"/>
              </w:rPr>
              <w:t xml:space="preserve"> </w:t>
            </w:r>
            <w:r w:rsidRPr="00E83715">
              <w:rPr>
                <w:rFonts w:ascii="Times New Roman" w:hAnsi="Times New Roman"/>
                <w:sz w:val="24"/>
                <w:szCs w:val="24"/>
                <w:lang w:val="kk-KZ"/>
              </w:rPr>
              <w:t>-</w:t>
            </w:r>
            <w:r>
              <w:rPr>
                <w:rFonts w:ascii="Times New Roman" w:hAnsi="Times New Roman"/>
                <w:sz w:val="24"/>
                <w:szCs w:val="24"/>
                <w:lang w:val="kk-KZ"/>
              </w:rPr>
              <w:t xml:space="preserve"> </w:t>
            </w:r>
            <w:r w:rsidRPr="00E83715">
              <w:rPr>
                <w:rFonts w:ascii="Times New Roman" w:hAnsi="Times New Roman"/>
                <w:sz w:val="24"/>
                <w:szCs w:val="24"/>
                <w:lang w:val="kk-KZ"/>
              </w:rPr>
              <w:t>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w:t>
            </w:r>
            <w:r>
              <w:rPr>
                <w:rFonts w:ascii="Times New Roman" w:hAnsi="Times New Roman"/>
                <w:sz w:val="24"/>
                <w:szCs w:val="24"/>
                <w:lang w:val="kk-KZ"/>
              </w:rPr>
              <w:t xml:space="preserve"> </w:t>
            </w:r>
            <w:r w:rsidRPr="00E83715">
              <w:rPr>
                <w:rFonts w:ascii="Times New Roman" w:hAnsi="Times New Roman"/>
                <w:sz w:val="24"/>
                <w:szCs w:val="24"/>
                <w:lang w:val="kk-KZ"/>
              </w:rPr>
              <w:t>Серуенге қызығушылық туғызу.</w:t>
            </w:r>
            <w:r w:rsidRPr="00426E21">
              <w:rPr>
                <w:rFonts w:ascii="Times New Roman" w:hAnsi="Times New Roman"/>
                <w:i/>
                <w:w w:val="101"/>
                <w:sz w:val="24"/>
                <w:szCs w:val="24"/>
                <w:lang w:val="kk-KZ"/>
              </w:rPr>
              <w:t xml:space="preserve"> Қауіпсіздік  ережесін сақтау.</w:t>
            </w:r>
          </w:p>
        </w:tc>
      </w:tr>
      <w:tr w:rsidR="00637C61" w:rsidRPr="00B35443" w:rsidTr="00637C61">
        <w:trPr>
          <w:trHeight w:val="275"/>
        </w:trPr>
        <w:tc>
          <w:tcPr>
            <w:tcW w:w="2450" w:type="dxa"/>
          </w:tcPr>
          <w:p w:rsidR="00637C61" w:rsidRPr="000A2D8F" w:rsidRDefault="00637C61" w:rsidP="00637C61">
            <w:pPr>
              <w:ind w:left="110"/>
              <w:rPr>
                <w:rFonts w:ascii="Times New Roman" w:hAnsi="Times New Roman"/>
                <w:sz w:val="24"/>
                <w:szCs w:val="24"/>
                <w:lang w:val="kk-KZ"/>
              </w:rPr>
            </w:pPr>
            <w:r w:rsidRPr="000A2D8F">
              <w:rPr>
                <w:rFonts w:ascii="Times New Roman" w:hAnsi="Times New Roman"/>
                <w:sz w:val="24"/>
                <w:szCs w:val="24"/>
                <w:lang w:val="kk-KZ"/>
              </w:rPr>
              <w:t>Серуен</w:t>
            </w:r>
          </w:p>
        </w:tc>
        <w:tc>
          <w:tcPr>
            <w:tcW w:w="2399" w:type="dxa"/>
          </w:tcPr>
          <w:p w:rsidR="00637C61" w:rsidRPr="00E83715" w:rsidRDefault="00637C61" w:rsidP="00637C61">
            <w:pPr>
              <w:shd w:val="clear" w:color="auto" w:fill="FFFFFF"/>
              <w:rPr>
                <w:rFonts w:ascii="Times New Roman" w:eastAsia="Times New Roman" w:hAnsi="Times New Roman"/>
                <w:color w:val="000000"/>
                <w:sz w:val="24"/>
                <w:szCs w:val="24"/>
                <w:lang w:val="kk-KZ"/>
              </w:rPr>
            </w:pPr>
            <w:r>
              <w:rPr>
                <w:rFonts w:ascii="Times New Roman" w:eastAsia="Times New Roman" w:hAnsi="Times New Roman"/>
                <w:bCs/>
                <w:color w:val="000000"/>
                <w:sz w:val="24"/>
                <w:szCs w:val="24"/>
                <w:lang w:val="kk-KZ"/>
              </w:rPr>
              <w:t xml:space="preserve">«Алғашқы түскен қарды </w:t>
            </w:r>
            <w:r w:rsidRPr="00E83715">
              <w:rPr>
                <w:rFonts w:ascii="Times New Roman" w:eastAsia="Times New Roman" w:hAnsi="Times New Roman"/>
                <w:bCs/>
                <w:color w:val="000000"/>
                <w:sz w:val="24"/>
                <w:szCs w:val="24"/>
                <w:lang w:val="kk-KZ"/>
              </w:rPr>
              <w:t>бақылау</w:t>
            </w:r>
            <w:r>
              <w:rPr>
                <w:rFonts w:ascii="Times New Roman" w:eastAsia="Times New Roman" w:hAnsi="Times New Roman"/>
                <w:bCs/>
                <w:color w:val="000000"/>
                <w:sz w:val="24"/>
                <w:szCs w:val="24"/>
                <w:lang w:val="kk-KZ"/>
              </w:rPr>
              <w:t>»</w:t>
            </w:r>
          </w:p>
          <w:p w:rsidR="00637C61" w:rsidRPr="00E83715" w:rsidRDefault="00637C61" w:rsidP="00637C61">
            <w:pPr>
              <w:shd w:val="clear" w:color="auto" w:fill="FFFFFF"/>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Мақсаты: бақылап қортынды жасау, күшті аяздардың болмағанынан алғашқы қар ақ болады, тез ериді. Қысқы табиғаттың әдемілігін сүйсінуге тәрбиелеу.                                    Еңбек: сырғанақ жолын әзірлеу. Ұжымдық тапсырмаларды </w:t>
            </w:r>
            <w:r>
              <w:rPr>
                <w:rFonts w:ascii="Times New Roman" w:eastAsia="Times New Roman" w:hAnsi="Times New Roman"/>
                <w:color w:val="000000"/>
                <w:sz w:val="24"/>
                <w:szCs w:val="24"/>
                <w:lang w:val="kk-KZ"/>
              </w:rPr>
              <w:lastRenderedPageBreak/>
              <w:t>орындау. Үлкендерге қолжеетімді көмек көрсетуге тәрбиелеу.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p>
          <w:p w:rsidR="00637C61" w:rsidRPr="00E83715" w:rsidRDefault="00637C61" w:rsidP="00637C61">
            <w:pPr>
              <w:shd w:val="clear" w:color="auto" w:fill="FFFFFF"/>
              <w:rPr>
                <w:rFonts w:ascii="Times New Roman" w:eastAsia="Times New Roman" w:hAnsi="Times New Roman"/>
                <w:color w:val="000000"/>
                <w:sz w:val="24"/>
                <w:szCs w:val="24"/>
                <w:lang w:val="kk-KZ"/>
              </w:rPr>
            </w:pPr>
            <w:r w:rsidRPr="00E83715">
              <w:rPr>
                <w:rFonts w:ascii="Times New Roman" w:eastAsia="Times New Roman" w:hAnsi="Times New Roman"/>
                <w:iCs/>
                <w:color w:val="000000"/>
                <w:sz w:val="24"/>
                <w:szCs w:val="24"/>
                <w:lang w:val="kk-KZ"/>
              </w:rPr>
              <w:t>Қимылды ойын: </w:t>
            </w:r>
            <w:r>
              <w:rPr>
                <w:rFonts w:ascii="Times New Roman" w:eastAsia="Times New Roman" w:hAnsi="Times New Roman"/>
                <w:iCs/>
                <w:color w:val="000000"/>
                <w:sz w:val="24"/>
                <w:szCs w:val="24"/>
                <w:lang w:val="kk-KZ"/>
              </w:rPr>
              <w:t xml:space="preserve">              </w:t>
            </w:r>
            <w:r>
              <w:rPr>
                <w:rFonts w:ascii="Times New Roman" w:eastAsia="Times New Roman" w:hAnsi="Times New Roman"/>
                <w:bCs/>
                <w:color w:val="000000"/>
                <w:sz w:val="24"/>
                <w:szCs w:val="24"/>
                <w:lang w:val="kk-KZ"/>
              </w:rPr>
              <w:t>«Сұр қоян жуынды</w:t>
            </w:r>
            <w:r w:rsidRPr="00E83715">
              <w:rPr>
                <w:rFonts w:ascii="Times New Roman" w:eastAsia="Times New Roman" w:hAnsi="Times New Roman"/>
                <w:bCs/>
                <w:color w:val="000000"/>
                <w:sz w:val="24"/>
                <w:szCs w:val="24"/>
                <w:lang w:val="kk-KZ"/>
              </w:rPr>
              <w:t>»</w:t>
            </w:r>
          </w:p>
          <w:p w:rsidR="00637C61" w:rsidRPr="00E83715" w:rsidRDefault="00637C61" w:rsidP="00637C61">
            <w:pPr>
              <w:shd w:val="clear" w:color="auto" w:fill="FFFFFF"/>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Мәтінмен сәйкес қозғалысты орындай білуді бекіту. Алаңда бір - біріне соқтықпай орын ауыстыру дағдыларын дамыту.</w:t>
            </w:r>
          </w:p>
          <w:p w:rsidR="00637C61" w:rsidRPr="00E83715" w:rsidRDefault="00637C61" w:rsidP="00637C61">
            <w:pPr>
              <w:shd w:val="clear" w:color="auto" w:fill="FFFFFF"/>
              <w:rPr>
                <w:rFonts w:ascii="Times New Roman" w:eastAsia="Times New Roman" w:hAnsi="Times New Roman"/>
                <w:color w:val="000000"/>
                <w:sz w:val="24"/>
                <w:szCs w:val="24"/>
                <w:lang w:val="kk-KZ"/>
              </w:rPr>
            </w:pPr>
            <w:r>
              <w:rPr>
                <w:rFonts w:ascii="Times New Roman" w:eastAsia="Times New Roman" w:hAnsi="Times New Roman"/>
                <w:iCs/>
                <w:color w:val="000000"/>
                <w:sz w:val="24"/>
                <w:szCs w:val="24"/>
                <w:lang w:val="kk-KZ"/>
              </w:rPr>
              <w:t>Қоршаған ортамен таныстыру</w:t>
            </w:r>
          </w:p>
          <w:p w:rsidR="00637C61" w:rsidRPr="00E83715" w:rsidRDefault="00637C61" w:rsidP="00637C61">
            <w:pPr>
              <w:rPr>
                <w:rFonts w:ascii="Times New Roman" w:hAnsi="Times New Roman"/>
                <w:sz w:val="24"/>
                <w:szCs w:val="24"/>
                <w:lang w:val="kk-KZ"/>
              </w:rPr>
            </w:pPr>
            <w:r w:rsidRPr="00426E21">
              <w:rPr>
                <w:rFonts w:ascii="Times New Roman" w:hAnsi="Times New Roman"/>
                <w:i/>
                <w:w w:val="101"/>
                <w:sz w:val="24"/>
                <w:szCs w:val="24"/>
                <w:lang w:val="kk-KZ"/>
              </w:rPr>
              <w:t>Қауіпсіздік  ережесін сақтау.</w:t>
            </w:r>
          </w:p>
        </w:tc>
        <w:tc>
          <w:tcPr>
            <w:tcW w:w="2835" w:type="dxa"/>
            <w:gridSpan w:val="2"/>
          </w:tcPr>
          <w:p w:rsidR="00637C61" w:rsidRPr="00E83715" w:rsidRDefault="00637C61" w:rsidP="00637C61">
            <w:pPr>
              <w:shd w:val="clear" w:color="auto" w:fill="FFFFFF"/>
              <w:rPr>
                <w:rFonts w:ascii="Times New Roman" w:eastAsia="Times New Roman" w:hAnsi="Times New Roman"/>
                <w:color w:val="000000"/>
                <w:sz w:val="24"/>
                <w:szCs w:val="24"/>
                <w:lang w:val="kk-KZ"/>
              </w:rPr>
            </w:pPr>
            <w:r>
              <w:rPr>
                <w:rFonts w:ascii="Times New Roman" w:eastAsia="Times New Roman" w:hAnsi="Times New Roman"/>
                <w:bCs/>
                <w:color w:val="000000"/>
                <w:sz w:val="24"/>
                <w:szCs w:val="24"/>
                <w:lang w:val="kk-KZ"/>
              </w:rPr>
              <w:lastRenderedPageBreak/>
              <w:t>«</w:t>
            </w:r>
            <w:r w:rsidRPr="00E83715">
              <w:rPr>
                <w:rFonts w:ascii="Times New Roman" w:eastAsia="Times New Roman" w:hAnsi="Times New Roman"/>
                <w:bCs/>
                <w:color w:val="000000"/>
                <w:sz w:val="24"/>
                <w:szCs w:val="24"/>
                <w:lang w:val="kk-KZ"/>
              </w:rPr>
              <w:t>Бірінші қатқақты бақылау</w:t>
            </w:r>
            <w:r>
              <w:rPr>
                <w:rFonts w:ascii="Times New Roman" w:eastAsia="Times New Roman" w:hAnsi="Times New Roman"/>
                <w:bCs/>
                <w:color w:val="000000"/>
                <w:sz w:val="24"/>
                <w:szCs w:val="24"/>
                <w:lang w:val="kk-KZ"/>
              </w:rPr>
              <w:t>»</w:t>
            </w:r>
          </w:p>
          <w:p w:rsidR="00637C61" w:rsidRDefault="00637C61" w:rsidP="00637C61">
            <w:pPr>
              <w:shd w:val="clear" w:color="auto" w:fill="FFFFFF"/>
              <w:rPr>
                <w:rFonts w:ascii="Times New Roman" w:eastAsia="Times New Roman" w:hAnsi="Times New Roman"/>
                <w:iCs/>
                <w:color w:val="000000"/>
                <w:sz w:val="24"/>
                <w:szCs w:val="24"/>
                <w:lang w:val="kk-KZ"/>
              </w:rPr>
            </w:pPr>
            <w:r>
              <w:rPr>
                <w:rFonts w:ascii="Times New Roman" w:eastAsia="Times New Roman" w:hAnsi="Times New Roman"/>
                <w:color w:val="000000"/>
                <w:sz w:val="24"/>
                <w:szCs w:val="24"/>
                <w:lang w:val="kk-KZ"/>
              </w:rPr>
              <w:t xml:space="preserve">Мақсаты: </w:t>
            </w:r>
            <w:r w:rsidRPr="00E83715">
              <w:rPr>
                <w:rFonts w:ascii="Times New Roman" w:eastAsia="Times New Roman" w:hAnsi="Times New Roman"/>
                <w:color w:val="000000"/>
                <w:sz w:val="24"/>
                <w:szCs w:val="24"/>
                <w:lang w:val="kk-KZ"/>
              </w:rPr>
              <w:t>Сыртқы белгілерге қарап ауа райының күйін анықтауға үйрету. Табиғатта болып жатқан ө</w:t>
            </w:r>
            <w:r>
              <w:rPr>
                <w:rFonts w:ascii="Times New Roman" w:eastAsia="Times New Roman" w:hAnsi="Times New Roman"/>
                <w:color w:val="000000"/>
                <w:sz w:val="24"/>
                <w:szCs w:val="24"/>
                <w:lang w:val="kk-KZ"/>
              </w:rPr>
              <w:t xml:space="preserve">згерістерді (қатқақты) бақылау, </w:t>
            </w:r>
            <w:r w:rsidRPr="00E83715">
              <w:rPr>
                <w:rFonts w:ascii="Times New Roman" w:eastAsia="Times New Roman" w:hAnsi="Times New Roman"/>
                <w:color w:val="000000"/>
                <w:sz w:val="24"/>
                <w:szCs w:val="24"/>
                <w:lang w:val="kk-KZ"/>
              </w:rPr>
              <w:t xml:space="preserve">күзгі ауа </w:t>
            </w:r>
            <w:r>
              <w:rPr>
                <w:rFonts w:ascii="Times New Roman" w:eastAsia="Times New Roman" w:hAnsi="Times New Roman"/>
                <w:color w:val="000000"/>
                <w:sz w:val="24"/>
                <w:szCs w:val="24"/>
                <w:lang w:val="kk-KZ"/>
              </w:rPr>
              <w:t>-</w:t>
            </w:r>
            <w:r w:rsidRPr="00E83715">
              <w:rPr>
                <w:rFonts w:ascii="Times New Roman" w:eastAsia="Times New Roman" w:hAnsi="Times New Roman"/>
                <w:color w:val="000000"/>
                <w:sz w:val="24"/>
                <w:szCs w:val="24"/>
                <w:lang w:val="kk-KZ"/>
              </w:rPr>
              <w:t>райымен салыстыру.</w:t>
            </w:r>
            <w:r w:rsidRPr="00E83715">
              <w:rPr>
                <w:rFonts w:ascii="Times New Roman" w:eastAsia="Times New Roman" w:hAnsi="Times New Roman"/>
                <w:iCs/>
                <w:color w:val="000000"/>
                <w:sz w:val="24"/>
                <w:szCs w:val="24"/>
                <w:lang w:val="kk-KZ"/>
              </w:rPr>
              <w:t xml:space="preserve"> </w:t>
            </w:r>
            <w:r>
              <w:rPr>
                <w:rFonts w:ascii="Times New Roman" w:eastAsia="Times New Roman" w:hAnsi="Times New Roman"/>
                <w:iCs/>
                <w:color w:val="000000"/>
                <w:sz w:val="24"/>
                <w:szCs w:val="24"/>
                <w:lang w:val="kk-KZ"/>
              </w:rPr>
              <w:t xml:space="preserve"> Еңбек: құстарға жем сауыт жасау.</w:t>
            </w:r>
          </w:p>
          <w:p w:rsidR="00637C61" w:rsidRPr="00E83715" w:rsidRDefault="00637C61" w:rsidP="00637C61">
            <w:pPr>
              <w:shd w:val="clear" w:color="auto" w:fill="FFFFFF"/>
              <w:rPr>
                <w:rFonts w:ascii="Times New Roman" w:eastAsia="Times New Roman" w:hAnsi="Times New Roman"/>
                <w:color w:val="000000"/>
                <w:sz w:val="24"/>
                <w:szCs w:val="24"/>
                <w:lang w:val="kk-KZ"/>
              </w:rPr>
            </w:pPr>
            <w:r>
              <w:rPr>
                <w:rFonts w:ascii="Times New Roman" w:eastAsia="Times New Roman" w:hAnsi="Times New Roman"/>
                <w:iCs/>
                <w:color w:val="000000"/>
                <w:sz w:val="24"/>
                <w:szCs w:val="24"/>
                <w:lang w:val="kk-KZ"/>
              </w:rPr>
              <w:t xml:space="preserve">Мақсаты: құстарға қамқорлық жасауға, аяушылық </w:t>
            </w:r>
            <w:r>
              <w:rPr>
                <w:rFonts w:ascii="Times New Roman" w:eastAsia="Times New Roman" w:hAnsi="Times New Roman"/>
                <w:iCs/>
                <w:color w:val="000000"/>
                <w:sz w:val="24"/>
                <w:szCs w:val="24"/>
                <w:lang w:val="kk-KZ"/>
              </w:rPr>
              <w:lastRenderedPageBreak/>
              <w:t xml:space="preserve">сезімдеріноятуға тәрбиелеу.                     </w:t>
            </w:r>
          </w:p>
          <w:p w:rsidR="00637C61" w:rsidRPr="00E83715" w:rsidRDefault="00637C61" w:rsidP="00637C61">
            <w:pPr>
              <w:shd w:val="clear" w:color="auto" w:fill="FFFFFF"/>
              <w:rPr>
                <w:rFonts w:ascii="Times New Roman" w:eastAsia="Times New Roman" w:hAnsi="Times New Roman"/>
                <w:color w:val="000000"/>
                <w:sz w:val="24"/>
                <w:szCs w:val="24"/>
                <w:lang w:val="kk-KZ"/>
              </w:rPr>
            </w:pPr>
            <w:r w:rsidRPr="00E83715">
              <w:rPr>
                <w:rFonts w:ascii="Times New Roman" w:eastAsia="Times New Roman" w:hAnsi="Times New Roman"/>
                <w:iCs/>
                <w:color w:val="000000"/>
                <w:sz w:val="24"/>
                <w:szCs w:val="24"/>
                <w:lang w:val="kk-KZ"/>
              </w:rPr>
              <w:t>Қимылды ойыны</w:t>
            </w:r>
            <w:r>
              <w:rPr>
                <w:rFonts w:ascii="Times New Roman" w:eastAsia="Times New Roman" w:hAnsi="Times New Roman"/>
                <w:iCs/>
                <w:color w:val="000000"/>
                <w:sz w:val="24"/>
                <w:szCs w:val="24"/>
                <w:lang w:val="kk-KZ"/>
              </w:rPr>
              <w:t xml:space="preserve">:   </w:t>
            </w:r>
            <w:r w:rsidRPr="00E83715">
              <w:rPr>
                <w:rFonts w:ascii="Times New Roman" w:eastAsia="Times New Roman" w:hAnsi="Times New Roman"/>
                <w:iCs/>
                <w:color w:val="000000"/>
                <w:sz w:val="24"/>
                <w:szCs w:val="24"/>
                <w:lang w:val="kk-KZ"/>
              </w:rPr>
              <w:t> </w:t>
            </w:r>
            <w:r>
              <w:rPr>
                <w:rFonts w:ascii="Times New Roman" w:eastAsia="Times New Roman" w:hAnsi="Times New Roman"/>
                <w:bCs/>
                <w:color w:val="000000"/>
                <w:sz w:val="24"/>
                <w:szCs w:val="24"/>
                <w:lang w:val="kk-KZ"/>
              </w:rPr>
              <w:t>«Аттамақ</w:t>
            </w:r>
            <w:r w:rsidRPr="00E83715">
              <w:rPr>
                <w:rFonts w:ascii="Times New Roman" w:eastAsia="Times New Roman" w:hAnsi="Times New Roman"/>
                <w:bCs/>
                <w:color w:val="000000"/>
                <w:sz w:val="24"/>
                <w:szCs w:val="24"/>
                <w:lang w:val="kk-KZ"/>
              </w:rPr>
              <w:t>»</w:t>
            </w:r>
            <w:r>
              <w:rPr>
                <w:rFonts w:ascii="Times New Roman" w:eastAsia="Times New Roman" w:hAnsi="Times New Roman"/>
                <w:color w:val="000000"/>
                <w:sz w:val="24"/>
                <w:szCs w:val="24"/>
                <w:lang w:val="kk-KZ"/>
              </w:rPr>
              <w:t> </w:t>
            </w:r>
          </w:p>
          <w:p w:rsidR="00637C61" w:rsidRPr="00E83715" w:rsidRDefault="00637C61" w:rsidP="00637C61">
            <w:pPr>
              <w:shd w:val="clear" w:color="auto" w:fill="FFFFFF"/>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Мақсаты: денені шынықтыру, шапшаңдыққа, ептілікке баулу.</w:t>
            </w:r>
          </w:p>
          <w:p w:rsidR="00637C61" w:rsidRPr="00E83715" w:rsidRDefault="00637C61" w:rsidP="00637C61">
            <w:pPr>
              <w:rPr>
                <w:rFonts w:ascii="Times New Roman" w:hAnsi="Times New Roman"/>
                <w:sz w:val="24"/>
                <w:szCs w:val="24"/>
                <w:lang w:val="kk-KZ"/>
              </w:rPr>
            </w:pPr>
            <w:r w:rsidRPr="00E83715">
              <w:rPr>
                <w:rFonts w:ascii="Times New Roman" w:hAnsi="Times New Roman"/>
                <w:bCs/>
                <w:sz w:val="24"/>
                <w:szCs w:val="24"/>
                <w:lang w:val="kk-KZ"/>
              </w:rPr>
              <w:t>Қоршаған</w:t>
            </w:r>
            <w:r>
              <w:rPr>
                <w:rFonts w:ascii="Times New Roman" w:hAnsi="Times New Roman"/>
                <w:bCs/>
                <w:sz w:val="24"/>
                <w:szCs w:val="24"/>
                <w:lang w:val="kk-KZ"/>
              </w:rPr>
              <w:t xml:space="preserve"> ортамен таныстыру                       </w:t>
            </w:r>
            <w:r w:rsidRPr="00426E21">
              <w:rPr>
                <w:rFonts w:ascii="Times New Roman" w:hAnsi="Times New Roman"/>
                <w:i/>
                <w:w w:val="101"/>
                <w:sz w:val="24"/>
                <w:szCs w:val="24"/>
                <w:lang w:val="kk-KZ"/>
              </w:rPr>
              <w:t>Қауіпсіздік  ережесін сақтау.</w:t>
            </w:r>
          </w:p>
        </w:tc>
        <w:tc>
          <w:tcPr>
            <w:tcW w:w="2694" w:type="dxa"/>
            <w:gridSpan w:val="2"/>
          </w:tcPr>
          <w:p w:rsidR="00637C61" w:rsidRDefault="00637C61" w:rsidP="00637C61">
            <w:pPr>
              <w:rPr>
                <w:rFonts w:ascii="Times New Roman" w:hAnsi="Times New Roman"/>
                <w:sz w:val="24"/>
                <w:szCs w:val="24"/>
                <w:lang w:val="kk-KZ"/>
              </w:rPr>
            </w:pPr>
            <w:r>
              <w:rPr>
                <w:rFonts w:ascii="Times New Roman" w:hAnsi="Times New Roman"/>
                <w:sz w:val="24"/>
                <w:szCs w:val="24"/>
                <w:lang w:val="kk-KZ"/>
              </w:rPr>
              <w:lastRenderedPageBreak/>
              <w:t>«Ұшып кететін құстарды бақылау»</w:t>
            </w:r>
          </w:p>
          <w:p w:rsidR="00637C61" w:rsidRDefault="00637C61" w:rsidP="00637C61">
            <w:pPr>
              <w:rPr>
                <w:rFonts w:ascii="Times New Roman" w:hAnsi="Times New Roman"/>
                <w:sz w:val="24"/>
                <w:szCs w:val="24"/>
                <w:lang w:val="kk-KZ"/>
              </w:rPr>
            </w:pPr>
            <w:r>
              <w:rPr>
                <w:rFonts w:ascii="Times New Roman" w:hAnsi="Times New Roman"/>
                <w:sz w:val="24"/>
                <w:szCs w:val="24"/>
                <w:lang w:val="kk-KZ"/>
              </w:rPr>
              <w:t xml:space="preserve">Мақсаты: ұшып кететін құстар туралы түсініктерін кеңейту, құстарға деген танымдық қызығушылықтарын арттыру. </w:t>
            </w:r>
          </w:p>
          <w:p w:rsidR="00637C61" w:rsidRDefault="00637C61" w:rsidP="00637C61">
            <w:pPr>
              <w:rPr>
                <w:rFonts w:ascii="Times New Roman" w:hAnsi="Times New Roman"/>
                <w:sz w:val="24"/>
                <w:szCs w:val="24"/>
                <w:lang w:val="kk-KZ"/>
              </w:rPr>
            </w:pPr>
            <w:r>
              <w:rPr>
                <w:rFonts w:ascii="Times New Roman" w:hAnsi="Times New Roman"/>
                <w:sz w:val="24"/>
                <w:szCs w:val="24"/>
                <w:lang w:val="kk-KZ"/>
              </w:rPr>
              <w:t>Еңбек: Қыста құстарға беретін өсімдіктер дәнін жинау.</w:t>
            </w:r>
          </w:p>
          <w:p w:rsidR="00637C61" w:rsidRDefault="00637C61" w:rsidP="00637C61">
            <w:pPr>
              <w:rPr>
                <w:rFonts w:ascii="Times New Roman" w:hAnsi="Times New Roman"/>
                <w:sz w:val="24"/>
                <w:szCs w:val="24"/>
                <w:lang w:val="kk-KZ"/>
              </w:rPr>
            </w:pPr>
            <w:r>
              <w:rPr>
                <w:rFonts w:ascii="Times New Roman" w:hAnsi="Times New Roman"/>
                <w:sz w:val="24"/>
                <w:szCs w:val="24"/>
                <w:lang w:val="kk-KZ"/>
              </w:rPr>
              <w:t xml:space="preserve">Мақсаты: құстарға деген аяушылыққа, қамқорлыққа </w:t>
            </w:r>
            <w:r>
              <w:rPr>
                <w:rFonts w:ascii="Times New Roman" w:hAnsi="Times New Roman"/>
                <w:sz w:val="24"/>
                <w:szCs w:val="24"/>
                <w:lang w:val="kk-KZ"/>
              </w:rPr>
              <w:lastRenderedPageBreak/>
              <w:t xml:space="preserve">тәрбиелеу. </w:t>
            </w: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r>
              <w:rPr>
                <w:rFonts w:ascii="Times New Roman" w:hAnsi="Times New Roman"/>
                <w:sz w:val="24"/>
                <w:szCs w:val="24"/>
                <w:lang w:val="kk-KZ"/>
              </w:rPr>
              <w:t xml:space="preserve">                  Қимылды ойын:   «Аққу - қаздар»</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Мақсаты: тапсырманы нақты, жеңіл орындауға жаттықтыру, жүкіру техникасын меңгерту.</w:t>
            </w:r>
            <w:r w:rsidRPr="00426E21">
              <w:rPr>
                <w:rFonts w:ascii="Times New Roman" w:hAnsi="Times New Roman"/>
                <w:i/>
                <w:w w:val="101"/>
                <w:sz w:val="24"/>
                <w:szCs w:val="24"/>
                <w:lang w:val="kk-KZ"/>
              </w:rPr>
              <w:t xml:space="preserve"> Қауіпсіздік  ережесін сақтау</w:t>
            </w:r>
          </w:p>
        </w:tc>
        <w:tc>
          <w:tcPr>
            <w:tcW w:w="2645" w:type="dxa"/>
            <w:gridSpan w:val="2"/>
          </w:tcPr>
          <w:p w:rsidR="00637C61" w:rsidRPr="002E0101" w:rsidRDefault="00637C61" w:rsidP="00637C61">
            <w:pPr>
              <w:rPr>
                <w:rFonts w:ascii="Times New Roman" w:hAnsi="Times New Roman"/>
                <w:sz w:val="24"/>
                <w:szCs w:val="24"/>
                <w:lang w:val="kk-KZ"/>
              </w:rPr>
            </w:pPr>
            <w:r w:rsidRPr="002E0101">
              <w:rPr>
                <w:rFonts w:ascii="Times New Roman" w:hAnsi="Times New Roman"/>
                <w:sz w:val="24"/>
                <w:szCs w:val="24"/>
                <w:lang w:val="kk-KZ"/>
              </w:rPr>
              <w:lastRenderedPageBreak/>
              <w:t xml:space="preserve">«Ауа – райын бақылау»                    Мақсаты: Қараша айының өзгерістерін өткен аймен салыстырып, ауа райын түсіндіру. Ойлау қабілетін дамыту. Балалармен жеке жұмыс: Күз туралы тақпақ жаттату.                             </w:t>
            </w:r>
            <w:r>
              <w:rPr>
                <w:rFonts w:ascii="Times New Roman" w:hAnsi="Times New Roman"/>
                <w:sz w:val="24"/>
                <w:szCs w:val="24"/>
                <w:lang w:val="kk-KZ"/>
              </w:rPr>
              <w:t xml:space="preserve"> </w:t>
            </w:r>
            <w:r w:rsidRPr="002E0101">
              <w:rPr>
                <w:rFonts w:ascii="Times New Roman" w:hAnsi="Times New Roman"/>
                <w:sz w:val="24"/>
                <w:szCs w:val="24"/>
                <w:lang w:val="kk-KZ"/>
              </w:rPr>
              <w:t xml:space="preserve">                              Еңбек: Учаскедегі қоқысты тазалау. Мақсаты: Балаларды еңбексүйгіштікке </w:t>
            </w:r>
            <w:r w:rsidRPr="002E0101">
              <w:rPr>
                <w:rFonts w:ascii="Times New Roman" w:hAnsi="Times New Roman"/>
                <w:sz w:val="24"/>
                <w:szCs w:val="24"/>
                <w:lang w:val="kk-KZ"/>
              </w:rPr>
              <w:lastRenderedPageBreak/>
              <w:t>тәрбиелеу.                            Сөздік қорын дамыту, ойын жүйелеп жеткізе білуге үйрету.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Pr>
                <w:rFonts w:ascii="Times New Roman" w:hAnsi="Times New Roman"/>
                <w:sz w:val="24"/>
                <w:szCs w:val="24"/>
                <w:lang w:val="kk-KZ"/>
              </w:rPr>
              <w:t xml:space="preserve">                  </w:t>
            </w:r>
            <w:r w:rsidRPr="002E0101">
              <w:rPr>
                <w:rFonts w:ascii="Times New Roman" w:hAnsi="Times New Roman"/>
                <w:sz w:val="24"/>
                <w:szCs w:val="24"/>
                <w:lang w:val="kk-KZ"/>
              </w:rPr>
              <w:t xml:space="preserve"> </w:t>
            </w:r>
            <w:r>
              <w:rPr>
                <w:rFonts w:ascii="Times New Roman" w:hAnsi="Times New Roman"/>
                <w:sz w:val="24"/>
                <w:szCs w:val="24"/>
                <w:lang w:val="kk-KZ"/>
              </w:rPr>
              <w:t>Қимылды о</w:t>
            </w:r>
            <w:r w:rsidRPr="002E0101">
              <w:rPr>
                <w:rFonts w:ascii="Times New Roman" w:hAnsi="Times New Roman"/>
                <w:sz w:val="24"/>
                <w:szCs w:val="24"/>
                <w:lang w:val="kk-KZ"/>
              </w:rPr>
              <w:t xml:space="preserve">йын: «Торғайлар мен автомобильдер»   Мақсаты: Ойынға қызығушылығын арттыру.   </w:t>
            </w:r>
            <w:r w:rsidRPr="00426E21">
              <w:rPr>
                <w:rFonts w:ascii="Times New Roman" w:hAnsi="Times New Roman"/>
                <w:i/>
                <w:w w:val="101"/>
                <w:sz w:val="24"/>
                <w:szCs w:val="24"/>
                <w:lang w:val="kk-KZ"/>
              </w:rPr>
              <w:t>Қауіпсіздік  ережесін сақтау</w:t>
            </w:r>
            <w:r w:rsidRPr="002E0101">
              <w:rPr>
                <w:rFonts w:ascii="Times New Roman" w:hAnsi="Times New Roman"/>
                <w:sz w:val="24"/>
                <w:szCs w:val="24"/>
                <w:lang w:val="kk-KZ"/>
              </w:rPr>
              <w:t xml:space="preserve">                            </w:t>
            </w:r>
          </w:p>
          <w:p w:rsidR="00637C61" w:rsidRPr="002E0101" w:rsidRDefault="00637C61" w:rsidP="00637C61">
            <w:pPr>
              <w:rPr>
                <w:rFonts w:ascii="Times New Roman" w:hAnsi="Times New Roman"/>
                <w:sz w:val="24"/>
                <w:szCs w:val="24"/>
                <w:lang w:val="kk-KZ"/>
              </w:rPr>
            </w:pPr>
          </w:p>
          <w:p w:rsidR="00637C61" w:rsidRPr="00E83715" w:rsidRDefault="00637C61" w:rsidP="00637C61">
            <w:pPr>
              <w:rPr>
                <w:rFonts w:ascii="Times New Roman" w:hAnsi="Times New Roman"/>
                <w:sz w:val="24"/>
                <w:szCs w:val="24"/>
                <w:lang w:val="kk-KZ"/>
              </w:rPr>
            </w:pPr>
          </w:p>
        </w:tc>
        <w:tc>
          <w:tcPr>
            <w:tcW w:w="3035" w:type="dxa"/>
            <w:gridSpan w:val="2"/>
          </w:tcPr>
          <w:p w:rsidR="00637C61" w:rsidRPr="00E83715" w:rsidRDefault="00637C61" w:rsidP="00637C61">
            <w:pPr>
              <w:tabs>
                <w:tab w:val="left" w:pos="1900"/>
              </w:tabs>
              <w:rPr>
                <w:rFonts w:ascii="Times New Roman" w:hAnsi="Times New Roman"/>
                <w:sz w:val="24"/>
                <w:szCs w:val="24"/>
                <w:lang w:val="kk-KZ"/>
              </w:rPr>
            </w:pPr>
            <w:r w:rsidRPr="002E0101">
              <w:rPr>
                <w:rFonts w:ascii="Times New Roman" w:hAnsi="Times New Roman"/>
                <w:sz w:val="24"/>
                <w:szCs w:val="24"/>
                <w:lang w:val="kk-KZ"/>
              </w:rPr>
              <w:lastRenderedPageBreak/>
              <w:t xml:space="preserve">«Бұлтты бақылау»                             Мақсаты: Балаларға бұлттың неге ұқсайтынын қай бағытқа көшіп жатқанын бақылатып әңгімелеу.                             Еңбек: Учаскедегі шашылған ағаштарды жинату.                                  Мақсаты: Балаларды тазалыққа, еңбекті дәріптей білуге үйрету.     Жеке жұмыс:                                Бір халық аспанда ұшқан, аяғы жоқ,      Ұстаған </w:t>
            </w:r>
            <w:r w:rsidRPr="002E0101">
              <w:rPr>
                <w:rFonts w:ascii="Times New Roman" w:hAnsi="Times New Roman"/>
                <w:sz w:val="24"/>
                <w:szCs w:val="24"/>
                <w:lang w:val="kk-KZ"/>
              </w:rPr>
              <w:lastRenderedPageBreak/>
              <w:t>қолдарында таяғы жоқ.                         Күніне талай жерге кетер кезіп,                                     Нәрсенің бұл секілді саяғы жоқ. (Бұлт) Мақсаты: Балаларға бұлт туралы түсінік қалыптастыра отырып, есте сақтау қабілетін дамыту.                           Қимылды ойын: «Мені қуып жет». Шапшаңдыққа үйрету. Денені ширату арқылы денсаулықты нығайту. (дене шынықтыру)</w:t>
            </w:r>
            <w:r w:rsidRPr="00426E21">
              <w:rPr>
                <w:rFonts w:ascii="Times New Roman" w:hAnsi="Times New Roman"/>
                <w:i/>
                <w:w w:val="101"/>
                <w:sz w:val="24"/>
                <w:szCs w:val="24"/>
                <w:lang w:val="kk-KZ"/>
              </w:rPr>
              <w:t xml:space="preserve"> Қауіпсіздік  ережесін сақтау</w:t>
            </w:r>
            <w:r w:rsidRPr="002E0101">
              <w:rPr>
                <w:rFonts w:ascii="Times New Roman" w:hAnsi="Times New Roman"/>
                <w:sz w:val="24"/>
                <w:szCs w:val="24"/>
                <w:lang w:val="kk-KZ"/>
              </w:rPr>
              <w:t xml:space="preserve">                            </w:t>
            </w:r>
          </w:p>
        </w:tc>
      </w:tr>
      <w:tr w:rsidR="00637C61" w:rsidRPr="009206EB" w:rsidTr="00637C61">
        <w:trPr>
          <w:trHeight w:val="275"/>
        </w:trPr>
        <w:tc>
          <w:tcPr>
            <w:tcW w:w="2450" w:type="dxa"/>
          </w:tcPr>
          <w:p w:rsidR="00637C61" w:rsidRPr="000A2D8F" w:rsidRDefault="00637C61" w:rsidP="00637C61">
            <w:pPr>
              <w:ind w:left="110"/>
              <w:rPr>
                <w:rFonts w:ascii="Times New Roman" w:hAnsi="Times New Roman"/>
                <w:sz w:val="24"/>
                <w:szCs w:val="24"/>
                <w:lang w:val="kk-KZ"/>
              </w:rPr>
            </w:pPr>
            <w:r w:rsidRPr="000A2D8F">
              <w:rPr>
                <w:rFonts w:ascii="Times New Roman" w:hAnsi="Times New Roman"/>
                <w:sz w:val="24"/>
                <w:szCs w:val="24"/>
                <w:lang w:val="kk-KZ"/>
              </w:rPr>
              <w:lastRenderedPageBreak/>
              <w:t>Серуеннен оралу</w:t>
            </w:r>
          </w:p>
        </w:tc>
        <w:tc>
          <w:tcPr>
            <w:tcW w:w="13608" w:type="dxa"/>
            <w:gridSpan w:val="9"/>
          </w:tcPr>
          <w:p w:rsidR="00637C61" w:rsidRPr="00E83715" w:rsidRDefault="00637C61" w:rsidP="00637C61">
            <w:pPr>
              <w:jc w:val="both"/>
              <w:rPr>
                <w:rFonts w:ascii="Times New Roman" w:hAnsi="Times New Roman"/>
                <w:sz w:val="24"/>
                <w:szCs w:val="24"/>
                <w:lang w:val="kk-KZ"/>
              </w:rPr>
            </w:pPr>
            <w:r w:rsidRPr="00E83715">
              <w:rPr>
                <w:rFonts w:ascii="Times New Roman" w:hAnsi="Times New Roman"/>
                <w:sz w:val="24"/>
                <w:szCs w:val="24"/>
                <w:lang w:val="kk-KZ"/>
              </w:rPr>
              <w:t>Балаларды киімдер</w:t>
            </w:r>
            <w:r>
              <w:rPr>
                <w:rFonts w:ascii="Times New Roman" w:hAnsi="Times New Roman"/>
                <w:sz w:val="24"/>
                <w:szCs w:val="24"/>
                <w:lang w:val="kk-KZ"/>
              </w:rPr>
              <w:t xml:space="preserve">ін жүйелі шешінуге дағдыландыру. </w:t>
            </w:r>
            <w:r w:rsidRPr="00E83715">
              <w:rPr>
                <w:rFonts w:ascii="Times New Roman" w:hAnsi="Times New Roman"/>
                <w:sz w:val="24"/>
                <w:szCs w:val="24"/>
                <w:lang w:val="kk-KZ"/>
              </w:rPr>
              <w:t>Балаларды реттілікпен киімдерін шешу.</w:t>
            </w:r>
            <w:r>
              <w:rPr>
                <w:rFonts w:ascii="Times New Roman" w:hAnsi="Times New Roman"/>
                <w:sz w:val="24"/>
                <w:szCs w:val="24"/>
                <w:lang w:val="kk-KZ"/>
              </w:rPr>
              <w:t xml:space="preserve"> </w:t>
            </w:r>
            <w:r w:rsidRPr="00E83715">
              <w:rPr>
                <w:rFonts w:ascii="Times New Roman" w:hAnsi="Times New Roman"/>
                <w:sz w:val="24"/>
                <w:szCs w:val="24"/>
                <w:lang w:val="kk-KZ"/>
              </w:rPr>
              <w:t>Балаларды киімдерін тиісті орнына іліп қоюды үйрету.</w:t>
            </w:r>
            <w:r>
              <w:rPr>
                <w:rFonts w:ascii="Times New Roman" w:hAnsi="Times New Roman"/>
                <w:sz w:val="24"/>
                <w:szCs w:val="24"/>
                <w:lang w:val="kk-KZ"/>
              </w:rPr>
              <w:t xml:space="preserve"> </w:t>
            </w:r>
            <w:r w:rsidRPr="00E83715">
              <w:rPr>
                <w:rFonts w:ascii="Times New Roman" w:hAnsi="Times New Roman"/>
                <w:color w:val="000000"/>
                <w:sz w:val="24"/>
                <w:szCs w:val="24"/>
                <w:lang w:val="kk-KZ"/>
              </w:rPr>
              <w:t>Балалардың  киімдерін  шешіп, жинастыру</w:t>
            </w:r>
            <w:r>
              <w:rPr>
                <w:rFonts w:ascii="Times New Roman" w:hAnsi="Times New Roman"/>
                <w:sz w:val="24"/>
                <w:szCs w:val="24"/>
                <w:lang w:val="kk-KZ"/>
              </w:rPr>
              <w:t xml:space="preserve">. </w:t>
            </w:r>
            <w:r w:rsidRPr="00E83715">
              <w:rPr>
                <w:rFonts w:ascii="Times New Roman" w:hAnsi="Times New Roman"/>
                <w:sz w:val="24"/>
                <w:szCs w:val="24"/>
                <w:lang w:val="kk-KZ"/>
              </w:rPr>
              <w:t>Бір біріне шешінуге көмектесу</w:t>
            </w:r>
            <w:r>
              <w:rPr>
                <w:rFonts w:ascii="Times New Roman" w:hAnsi="Times New Roman"/>
                <w:sz w:val="24"/>
                <w:szCs w:val="24"/>
                <w:lang w:val="kk-KZ"/>
              </w:rPr>
              <w:t>.</w:t>
            </w:r>
            <w:r w:rsidRPr="00426E21">
              <w:rPr>
                <w:rFonts w:ascii="Times New Roman" w:hAnsi="Times New Roman"/>
                <w:i/>
                <w:w w:val="101"/>
                <w:sz w:val="24"/>
                <w:szCs w:val="24"/>
                <w:lang w:val="kk-KZ"/>
              </w:rPr>
              <w:t xml:space="preserve"> Қауіпсіздік  ережесін сақтау.</w:t>
            </w:r>
          </w:p>
        </w:tc>
      </w:tr>
      <w:tr w:rsidR="00637C61" w:rsidRPr="00C15BC8" w:rsidTr="00637C61">
        <w:trPr>
          <w:trHeight w:val="275"/>
        </w:trPr>
        <w:tc>
          <w:tcPr>
            <w:tcW w:w="2450" w:type="dxa"/>
          </w:tcPr>
          <w:p w:rsidR="00637C61" w:rsidRPr="000A2D8F" w:rsidRDefault="00637C61" w:rsidP="00637C61">
            <w:pPr>
              <w:ind w:left="34" w:right="-108" w:hanging="34"/>
              <w:rPr>
                <w:rFonts w:ascii="Times New Roman" w:hAnsi="Times New Roman"/>
                <w:sz w:val="24"/>
                <w:szCs w:val="24"/>
                <w:lang w:val="kk-KZ"/>
              </w:rPr>
            </w:pPr>
            <w:r>
              <w:rPr>
                <w:rFonts w:ascii="Times New Roman" w:hAnsi="Times New Roman"/>
                <w:sz w:val="24"/>
                <w:szCs w:val="24"/>
                <w:lang w:val="kk-KZ"/>
              </w:rPr>
              <w:t>Балалардың дербес әрекеті (аз қимылды</w:t>
            </w:r>
            <w:r w:rsidRPr="000A2D8F">
              <w:rPr>
                <w:rFonts w:ascii="Times New Roman" w:hAnsi="Times New Roman"/>
                <w:sz w:val="24"/>
                <w:szCs w:val="24"/>
                <w:lang w:val="kk-KZ"/>
              </w:rPr>
              <w:t>, үстел үсті ойындары,</w:t>
            </w:r>
          </w:p>
          <w:p w:rsidR="00637C61" w:rsidRPr="000A2D8F" w:rsidRDefault="00637C61" w:rsidP="00637C61">
            <w:pPr>
              <w:tabs>
                <w:tab w:val="left" w:pos="884"/>
                <w:tab w:val="left" w:pos="1168"/>
              </w:tabs>
              <w:ind w:right="-108"/>
              <w:rPr>
                <w:rFonts w:ascii="Times New Roman" w:hAnsi="Times New Roman"/>
                <w:sz w:val="24"/>
                <w:szCs w:val="24"/>
                <w:lang w:val="kk-KZ"/>
              </w:rPr>
            </w:pPr>
            <w:r>
              <w:rPr>
                <w:rFonts w:ascii="Times New Roman" w:hAnsi="Times New Roman"/>
                <w:sz w:val="24"/>
                <w:szCs w:val="24"/>
                <w:lang w:val="kk-KZ"/>
              </w:rPr>
              <w:t>б</w:t>
            </w:r>
            <w:r w:rsidRPr="000A2D8F">
              <w:rPr>
                <w:rFonts w:ascii="Times New Roman" w:hAnsi="Times New Roman"/>
                <w:sz w:val="24"/>
                <w:szCs w:val="24"/>
                <w:lang w:val="kk-KZ"/>
              </w:rPr>
              <w:t>ейнелеу</w:t>
            </w:r>
            <w:r>
              <w:rPr>
                <w:rFonts w:ascii="Times New Roman" w:hAnsi="Times New Roman"/>
                <w:sz w:val="24"/>
                <w:szCs w:val="24"/>
                <w:lang w:val="kk-KZ"/>
              </w:rPr>
              <w:t xml:space="preserve"> іс - </w:t>
            </w:r>
            <w:r w:rsidRPr="000A2D8F">
              <w:rPr>
                <w:rFonts w:ascii="Times New Roman" w:hAnsi="Times New Roman"/>
                <w:sz w:val="24"/>
                <w:szCs w:val="24"/>
                <w:lang w:val="kk-KZ"/>
              </w:rPr>
              <w:t xml:space="preserve"> әрекеті,</w:t>
            </w:r>
            <w:r>
              <w:rPr>
                <w:rFonts w:ascii="Times New Roman" w:hAnsi="Times New Roman"/>
                <w:sz w:val="24"/>
                <w:szCs w:val="24"/>
                <w:lang w:val="kk-KZ"/>
              </w:rPr>
              <w:t xml:space="preserve"> </w:t>
            </w:r>
            <w:r w:rsidRPr="000A2D8F">
              <w:rPr>
                <w:rFonts w:ascii="Times New Roman" w:hAnsi="Times New Roman"/>
                <w:sz w:val="24"/>
                <w:szCs w:val="24"/>
                <w:lang w:val="kk-KZ"/>
              </w:rPr>
              <w:t>кітаптар</w:t>
            </w:r>
            <w:r>
              <w:rPr>
                <w:rFonts w:ascii="Times New Roman" w:hAnsi="Times New Roman"/>
                <w:sz w:val="24"/>
                <w:szCs w:val="24"/>
                <w:lang w:val="kk-KZ"/>
              </w:rPr>
              <w:t>ды  қарау және  басқалар</w:t>
            </w:r>
            <w:r w:rsidRPr="000A2D8F">
              <w:rPr>
                <w:rFonts w:ascii="Times New Roman" w:hAnsi="Times New Roman"/>
                <w:sz w:val="24"/>
                <w:szCs w:val="24"/>
                <w:lang w:val="kk-KZ"/>
              </w:rPr>
              <w:t>)</w:t>
            </w:r>
          </w:p>
        </w:tc>
        <w:tc>
          <w:tcPr>
            <w:tcW w:w="2399" w:type="dxa"/>
          </w:tcPr>
          <w:p w:rsidR="00637C61" w:rsidRDefault="00637C61" w:rsidP="00637C61">
            <w:pPr>
              <w:rPr>
                <w:rFonts w:ascii="Times New Roman" w:hAnsi="Times New Roman"/>
                <w:sz w:val="24"/>
                <w:szCs w:val="24"/>
                <w:lang w:val="kk-KZ"/>
              </w:rPr>
            </w:pPr>
            <w:r>
              <w:rPr>
                <w:rFonts w:ascii="Times New Roman" w:hAnsi="Times New Roman"/>
                <w:sz w:val="24"/>
                <w:szCs w:val="24"/>
                <w:lang w:val="kk-KZ"/>
              </w:rPr>
              <w:t>«Бағдаршам»</w:t>
            </w:r>
          </w:p>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 xml:space="preserve">Мақсаты: балаларды жолда жүргеннде сақ болуға, бағдаршам көздерінің тәртібін білуге, ұқыпты жұмыс істеуге тәрбиелеу.  Мүсіндеу, жапсыру                        </w:t>
            </w:r>
            <w:r w:rsidRPr="00E83715">
              <w:rPr>
                <w:rFonts w:ascii="Times New Roman" w:hAnsi="Times New Roman"/>
                <w:sz w:val="24"/>
                <w:szCs w:val="24"/>
                <w:lang w:val="kk-KZ"/>
              </w:rPr>
              <w:t xml:space="preserve"> </w:t>
            </w:r>
            <w:r w:rsidRPr="00A6498F">
              <w:rPr>
                <w:i/>
                <w:sz w:val="24"/>
                <w:szCs w:val="24"/>
                <w:lang w:val="kk-KZ"/>
              </w:rPr>
              <w:t>Ұлттық</w:t>
            </w:r>
            <w:r>
              <w:rPr>
                <w:i/>
                <w:sz w:val="24"/>
                <w:szCs w:val="24"/>
                <w:lang w:val="kk-KZ"/>
              </w:rPr>
              <w:t xml:space="preserve"> ойын: «Орамал </w:t>
            </w:r>
            <w:r>
              <w:rPr>
                <w:i/>
                <w:sz w:val="24"/>
                <w:szCs w:val="24"/>
                <w:lang w:val="kk-KZ"/>
              </w:rPr>
              <w:lastRenderedPageBreak/>
              <w:t>тастамақ</w:t>
            </w:r>
            <w:r w:rsidRPr="00A6498F">
              <w:rPr>
                <w:i/>
                <w:sz w:val="24"/>
                <w:szCs w:val="24"/>
                <w:lang w:val="kk-KZ"/>
              </w:rPr>
              <w:t>»</w:t>
            </w:r>
          </w:p>
        </w:tc>
        <w:tc>
          <w:tcPr>
            <w:tcW w:w="2835" w:type="dxa"/>
            <w:gridSpan w:val="2"/>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lastRenderedPageBreak/>
              <w:t>Тәжірибе. Суға тастар мен жаңғақтарды лақтыру.</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Кейбір заттардың суға батып кететінін, ал кейбірулерінің су бетінде қалқып жүретінін бақылау.</w:t>
            </w:r>
            <w:r w:rsidRPr="00A6498F">
              <w:rPr>
                <w:i/>
                <w:sz w:val="24"/>
                <w:szCs w:val="24"/>
                <w:lang w:val="kk-KZ"/>
              </w:rPr>
              <w:t xml:space="preserve"> Ұлттық</w:t>
            </w:r>
            <w:r>
              <w:rPr>
                <w:i/>
                <w:sz w:val="24"/>
                <w:szCs w:val="24"/>
                <w:lang w:val="kk-KZ"/>
              </w:rPr>
              <w:t xml:space="preserve"> ойын: «Қол күрес</w:t>
            </w:r>
            <w:r w:rsidRPr="00A6498F">
              <w:rPr>
                <w:i/>
                <w:sz w:val="24"/>
                <w:szCs w:val="24"/>
                <w:lang w:val="kk-KZ"/>
              </w:rPr>
              <w:t>»</w:t>
            </w:r>
          </w:p>
          <w:p w:rsidR="00637C61" w:rsidRPr="00E83715" w:rsidRDefault="00637C61" w:rsidP="00637C61">
            <w:pPr>
              <w:rPr>
                <w:rFonts w:ascii="Times New Roman" w:hAnsi="Times New Roman"/>
                <w:sz w:val="24"/>
                <w:szCs w:val="24"/>
                <w:lang w:val="kk-KZ"/>
              </w:rPr>
            </w:pPr>
          </w:p>
          <w:p w:rsidR="00637C61" w:rsidRPr="00E83715" w:rsidRDefault="00637C61" w:rsidP="00637C61">
            <w:pPr>
              <w:spacing w:line="256" w:lineRule="auto"/>
              <w:rPr>
                <w:rFonts w:ascii="Times New Roman" w:hAnsi="Times New Roman"/>
                <w:sz w:val="24"/>
                <w:szCs w:val="24"/>
                <w:lang w:val="kk-KZ"/>
              </w:rPr>
            </w:pPr>
          </w:p>
        </w:tc>
        <w:tc>
          <w:tcPr>
            <w:tcW w:w="2694" w:type="dxa"/>
            <w:gridSpan w:val="2"/>
          </w:tcPr>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lastRenderedPageBreak/>
              <w:t>«</w:t>
            </w:r>
            <w:r w:rsidRPr="00E83715">
              <w:rPr>
                <w:rFonts w:ascii="Times New Roman" w:hAnsi="Times New Roman"/>
                <w:sz w:val="24"/>
                <w:szCs w:val="24"/>
                <w:lang w:val="kk-KZ"/>
              </w:rPr>
              <w:t>Ұстап</w:t>
            </w:r>
            <w:r>
              <w:rPr>
                <w:rFonts w:ascii="Times New Roman" w:hAnsi="Times New Roman"/>
                <w:sz w:val="24"/>
                <w:szCs w:val="24"/>
                <w:lang w:val="kk-KZ"/>
              </w:rPr>
              <w:t xml:space="preserve"> ал» </w:t>
            </w:r>
            <w:r w:rsidRPr="00E83715">
              <w:rPr>
                <w:rFonts w:ascii="Times New Roman" w:hAnsi="Times New Roman"/>
                <w:sz w:val="24"/>
                <w:szCs w:val="24"/>
                <w:lang w:val="kk-KZ"/>
              </w:rPr>
              <w:t xml:space="preserve"> қимылды ойыны.</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Белгілі бір қарқынмен және ырғақпен секіруге дағдыландыру. (дене шынықтыру)</w:t>
            </w:r>
            <w:r w:rsidRPr="00A6498F">
              <w:rPr>
                <w:i/>
                <w:sz w:val="24"/>
                <w:szCs w:val="24"/>
                <w:lang w:val="kk-KZ"/>
              </w:rPr>
              <w:t xml:space="preserve"> </w:t>
            </w:r>
            <w:r>
              <w:rPr>
                <w:i/>
                <w:sz w:val="24"/>
                <w:szCs w:val="24"/>
                <w:lang w:val="kk-KZ"/>
              </w:rPr>
              <w:t xml:space="preserve">                   </w:t>
            </w:r>
            <w:r w:rsidRPr="00A6498F">
              <w:rPr>
                <w:i/>
                <w:sz w:val="24"/>
                <w:szCs w:val="24"/>
                <w:lang w:val="kk-KZ"/>
              </w:rPr>
              <w:t>Ұлттық</w:t>
            </w:r>
            <w:r>
              <w:rPr>
                <w:i/>
                <w:sz w:val="24"/>
                <w:szCs w:val="24"/>
                <w:lang w:val="kk-KZ"/>
              </w:rPr>
              <w:t xml:space="preserve"> ойын:                   «Домбыра тастамақ</w:t>
            </w:r>
            <w:r w:rsidRPr="00A6498F">
              <w:rPr>
                <w:i/>
                <w:sz w:val="24"/>
                <w:szCs w:val="24"/>
                <w:lang w:val="kk-KZ"/>
              </w:rPr>
              <w:t>»</w:t>
            </w:r>
          </w:p>
        </w:tc>
        <w:tc>
          <w:tcPr>
            <w:tcW w:w="2645" w:type="dxa"/>
            <w:gridSpan w:val="2"/>
          </w:tcPr>
          <w:p w:rsidR="00637C61" w:rsidRPr="00E83715" w:rsidRDefault="00637C61" w:rsidP="00637C61">
            <w:pPr>
              <w:rPr>
                <w:rFonts w:ascii="Times New Roman" w:hAnsi="Times New Roman"/>
                <w:sz w:val="24"/>
                <w:szCs w:val="24"/>
                <w:lang w:val="kk-KZ"/>
              </w:rPr>
            </w:pPr>
            <w:r>
              <w:rPr>
                <w:rFonts w:ascii="Times New Roman" w:hAnsi="Times New Roman"/>
                <w:sz w:val="24"/>
                <w:szCs w:val="24"/>
                <w:lang w:val="kk-KZ"/>
              </w:rPr>
              <w:t>«</w:t>
            </w:r>
            <w:r w:rsidRPr="00E83715">
              <w:rPr>
                <w:rFonts w:ascii="Times New Roman" w:hAnsi="Times New Roman"/>
                <w:sz w:val="24"/>
                <w:szCs w:val="24"/>
                <w:lang w:val="kk-KZ"/>
              </w:rPr>
              <w:t>Қажетті</w:t>
            </w:r>
            <w:r>
              <w:rPr>
                <w:rFonts w:ascii="Times New Roman" w:hAnsi="Times New Roman"/>
                <w:sz w:val="24"/>
                <w:szCs w:val="24"/>
                <w:lang w:val="kk-KZ"/>
              </w:rPr>
              <w:t xml:space="preserve"> киімді алыңыз»</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Ойын ережелері: қуыршаққа дұрыс киім таңдаңыз.</w:t>
            </w:r>
          </w:p>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Ойын әрекеті: қуыршаққа қажетті киімді табу.</w:t>
            </w:r>
            <w:r>
              <w:rPr>
                <w:rFonts w:ascii="Times New Roman" w:hAnsi="Times New Roman"/>
                <w:sz w:val="24"/>
                <w:szCs w:val="24"/>
                <w:lang w:val="kk-KZ"/>
              </w:rPr>
              <w:t xml:space="preserve">                </w:t>
            </w:r>
            <w:r w:rsidRPr="00A6498F">
              <w:rPr>
                <w:i/>
                <w:sz w:val="24"/>
                <w:szCs w:val="24"/>
                <w:lang w:val="kk-KZ"/>
              </w:rPr>
              <w:t xml:space="preserve"> </w:t>
            </w:r>
            <w:r w:rsidRPr="00133FCE">
              <w:rPr>
                <w:rFonts w:ascii="Times New Roman" w:hAnsi="Times New Roman"/>
                <w:sz w:val="24"/>
                <w:szCs w:val="24"/>
                <w:lang w:val="kk-KZ"/>
              </w:rPr>
              <w:t>Сөйлеуді дамыту, қазақтілі</w:t>
            </w:r>
            <w:r>
              <w:rPr>
                <w:i/>
                <w:sz w:val="24"/>
                <w:szCs w:val="24"/>
                <w:lang w:val="kk-KZ"/>
              </w:rPr>
              <w:t xml:space="preserve">                  </w:t>
            </w:r>
            <w:r w:rsidRPr="00A6498F">
              <w:rPr>
                <w:i/>
                <w:sz w:val="24"/>
                <w:szCs w:val="24"/>
                <w:lang w:val="kk-KZ"/>
              </w:rPr>
              <w:t>Ұлттық</w:t>
            </w:r>
            <w:r>
              <w:rPr>
                <w:i/>
                <w:sz w:val="24"/>
                <w:szCs w:val="24"/>
                <w:lang w:val="kk-KZ"/>
              </w:rPr>
              <w:t xml:space="preserve"> ойын: </w:t>
            </w:r>
            <w:r>
              <w:rPr>
                <w:i/>
                <w:sz w:val="24"/>
                <w:szCs w:val="24"/>
                <w:lang w:val="kk-KZ"/>
              </w:rPr>
              <w:lastRenderedPageBreak/>
              <w:t>«Шертпе ойыны</w:t>
            </w:r>
            <w:r w:rsidRPr="00A6498F">
              <w:rPr>
                <w:i/>
                <w:sz w:val="24"/>
                <w:szCs w:val="24"/>
                <w:lang w:val="kk-KZ"/>
              </w:rPr>
              <w:t>»</w:t>
            </w:r>
          </w:p>
          <w:p w:rsidR="00637C61" w:rsidRPr="00E83715" w:rsidRDefault="00637C61" w:rsidP="00637C61">
            <w:pPr>
              <w:rPr>
                <w:rFonts w:ascii="Times New Roman" w:hAnsi="Times New Roman"/>
                <w:sz w:val="24"/>
                <w:szCs w:val="24"/>
                <w:lang w:val="kk-KZ"/>
              </w:rPr>
            </w:pPr>
          </w:p>
          <w:p w:rsidR="00637C61" w:rsidRPr="00E83715" w:rsidRDefault="00637C61" w:rsidP="00637C61">
            <w:pPr>
              <w:rPr>
                <w:rFonts w:ascii="Times New Roman" w:hAnsi="Times New Roman"/>
                <w:sz w:val="24"/>
                <w:szCs w:val="24"/>
                <w:lang w:val="kk-KZ"/>
              </w:rPr>
            </w:pPr>
          </w:p>
        </w:tc>
        <w:tc>
          <w:tcPr>
            <w:tcW w:w="3035" w:type="dxa"/>
            <w:gridSpan w:val="2"/>
          </w:tcPr>
          <w:p w:rsidR="00637C61" w:rsidRPr="00E83715" w:rsidRDefault="00637C61" w:rsidP="00637C61">
            <w:pPr>
              <w:spacing w:line="256" w:lineRule="auto"/>
              <w:rPr>
                <w:rFonts w:ascii="Times New Roman" w:hAnsi="Times New Roman"/>
                <w:sz w:val="24"/>
                <w:szCs w:val="24"/>
                <w:lang w:val="kk-KZ"/>
              </w:rPr>
            </w:pPr>
            <w:r>
              <w:rPr>
                <w:rFonts w:ascii="Times New Roman" w:hAnsi="Times New Roman"/>
                <w:sz w:val="24"/>
                <w:szCs w:val="24"/>
                <w:lang w:val="kk-KZ"/>
              </w:rPr>
              <w:lastRenderedPageBreak/>
              <w:t>Сюжеттік ойын «Бағдаршам</w:t>
            </w:r>
            <w:r w:rsidRPr="00E83715">
              <w:rPr>
                <w:rFonts w:ascii="Times New Roman" w:hAnsi="Times New Roman"/>
                <w:sz w:val="24"/>
                <w:szCs w:val="24"/>
                <w:lang w:val="kk-KZ"/>
              </w:rPr>
              <w:t xml:space="preserve">» </w:t>
            </w:r>
            <w:r>
              <w:rPr>
                <w:rFonts w:ascii="Times New Roman" w:hAnsi="Times New Roman"/>
                <w:sz w:val="24"/>
                <w:szCs w:val="24"/>
                <w:lang w:val="kk-KZ"/>
              </w:rPr>
              <w:t xml:space="preserve">                                 </w:t>
            </w:r>
            <w:r w:rsidRPr="00E83715">
              <w:rPr>
                <w:rFonts w:ascii="Times New Roman" w:hAnsi="Times New Roman"/>
                <w:sz w:val="24"/>
                <w:szCs w:val="24"/>
                <w:lang w:val="kk-KZ"/>
              </w:rPr>
              <w:t>Мақсаты:</w:t>
            </w:r>
            <w:r>
              <w:rPr>
                <w:rFonts w:ascii="Times New Roman" w:hAnsi="Times New Roman"/>
                <w:sz w:val="24"/>
                <w:szCs w:val="24"/>
                <w:lang w:val="kk-KZ"/>
              </w:rPr>
              <w:t xml:space="preserve"> </w:t>
            </w:r>
            <w:r w:rsidRPr="00E83715">
              <w:rPr>
                <w:rFonts w:ascii="Times New Roman" w:hAnsi="Times New Roman"/>
                <w:sz w:val="24"/>
                <w:szCs w:val="24"/>
                <w:lang w:val="kk-KZ"/>
              </w:rPr>
              <w:t>Балалар</w:t>
            </w:r>
            <w:r>
              <w:rPr>
                <w:rFonts w:ascii="Times New Roman" w:hAnsi="Times New Roman"/>
                <w:sz w:val="24"/>
                <w:szCs w:val="24"/>
                <w:lang w:val="kk-KZ"/>
              </w:rPr>
              <w:t xml:space="preserve"> бағдаршамның қызыл көзі жанғанда қозғалмай тұрады, сары көзі жанғанда қол шапалақтайды, жасыл көзі жанғанда билейді.</w:t>
            </w:r>
            <w:r>
              <w:rPr>
                <w:rFonts w:ascii="Times New Roman" w:hAnsi="Times New Roman"/>
                <w:color w:val="000000"/>
                <w:sz w:val="24"/>
                <w:szCs w:val="24"/>
                <w:lang w:val="kk-KZ"/>
              </w:rPr>
              <w:t xml:space="preserve">   </w:t>
            </w:r>
            <w:r>
              <w:rPr>
                <w:rFonts w:ascii="Times New Roman" w:hAnsi="Times New Roman"/>
                <w:sz w:val="24"/>
                <w:szCs w:val="24"/>
                <w:lang w:val="kk-KZ"/>
              </w:rPr>
              <w:t>Қ</w:t>
            </w:r>
            <w:r w:rsidRPr="00E83715">
              <w:rPr>
                <w:rFonts w:ascii="Times New Roman" w:hAnsi="Times New Roman"/>
                <w:sz w:val="24"/>
                <w:szCs w:val="24"/>
                <w:lang w:val="kk-KZ"/>
              </w:rPr>
              <w:t>оршаған ортамен таныс</w:t>
            </w:r>
            <w:r>
              <w:rPr>
                <w:rFonts w:ascii="Times New Roman" w:hAnsi="Times New Roman"/>
                <w:sz w:val="24"/>
                <w:szCs w:val="24"/>
                <w:lang w:val="kk-KZ"/>
              </w:rPr>
              <w:t>тыр</w:t>
            </w:r>
            <w:r w:rsidRPr="00E83715">
              <w:rPr>
                <w:rFonts w:ascii="Times New Roman" w:hAnsi="Times New Roman"/>
                <w:sz w:val="24"/>
                <w:szCs w:val="24"/>
                <w:lang w:val="kk-KZ"/>
              </w:rPr>
              <w:t>у</w:t>
            </w:r>
            <w:r>
              <w:rPr>
                <w:rFonts w:ascii="Times New Roman" w:hAnsi="Times New Roman"/>
                <w:sz w:val="24"/>
                <w:szCs w:val="24"/>
                <w:lang w:val="kk-KZ"/>
              </w:rPr>
              <w:t xml:space="preserve">, жапсыру                       </w:t>
            </w:r>
            <w:r w:rsidRPr="00A6498F">
              <w:rPr>
                <w:i/>
                <w:sz w:val="24"/>
                <w:szCs w:val="24"/>
                <w:lang w:val="kk-KZ"/>
              </w:rPr>
              <w:t xml:space="preserve"> </w:t>
            </w:r>
            <w:r w:rsidRPr="00A6498F">
              <w:rPr>
                <w:i/>
                <w:sz w:val="24"/>
                <w:szCs w:val="24"/>
                <w:lang w:val="kk-KZ"/>
              </w:rPr>
              <w:lastRenderedPageBreak/>
              <w:t>Ұлттық</w:t>
            </w:r>
            <w:r>
              <w:rPr>
                <w:i/>
                <w:sz w:val="24"/>
                <w:szCs w:val="24"/>
                <w:lang w:val="kk-KZ"/>
              </w:rPr>
              <w:t xml:space="preserve"> ойын: «Қол күрес</w:t>
            </w:r>
            <w:r w:rsidRPr="00A6498F">
              <w:rPr>
                <w:i/>
                <w:sz w:val="24"/>
                <w:szCs w:val="24"/>
                <w:lang w:val="kk-KZ"/>
              </w:rPr>
              <w:t>»</w:t>
            </w:r>
          </w:p>
        </w:tc>
      </w:tr>
      <w:tr w:rsidR="00637C61" w:rsidRPr="00006EC1" w:rsidTr="00637C61">
        <w:trPr>
          <w:trHeight w:val="275"/>
        </w:trPr>
        <w:tc>
          <w:tcPr>
            <w:tcW w:w="2450" w:type="dxa"/>
          </w:tcPr>
          <w:p w:rsidR="00637C61" w:rsidRPr="000A2D8F" w:rsidRDefault="00637C61" w:rsidP="00637C61">
            <w:pPr>
              <w:ind w:left="110"/>
              <w:rPr>
                <w:rFonts w:ascii="Times New Roman" w:hAnsi="Times New Roman"/>
                <w:sz w:val="24"/>
                <w:szCs w:val="24"/>
                <w:lang w:val="kk-KZ"/>
              </w:rPr>
            </w:pPr>
            <w:r w:rsidRPr="000A2D8F">
              <w:rPr>
                <w:rFonts w:ascii="Times New Roman" w:hAnsi="Times New Roman"/>
                <w:sz w:val="24"/>
                <w:szCs w:val="24"/>
                <w:lang w:val="kk-KZ"/>
              </w:rPr>
              <w:lastRenderedPageBreak/>
              <w:t>Балалардың үйге қайтуы</w:t>
            </w:r>
          </w:p>
        </w:tc>
        <w:tc>
          <w:tcPr>
            <w:tcW w:w="13608" w:type="dxa"/>
            <w:gridSpan w:val="9"/>
          </w:tcPr>
          <w:p w:rsidR="00637C61" w:rsidRPr="00E83715" w:rsidRDefault="00637C61" w:rsidP="00637C61">
            <w:pPr>
              <w:rPr>
                <w:rFonts w:ascii="Times New Roman" w:hAnsi="Times New Roman"/>
                <w:sz w:val="24"/>
                <w:szCs w:val="24"/>
                <w:lang w:val="kk-KZ"/>
              </w:rPr>
            </w:pPr>
            <w:r w:rsidRPr="00E83715">
              <w:rPr>
                <w:rFonts w:ascii="Times New Roman" w:hAnsi="Times New Roman"/>
                <w:sz w:val="24"/>
                <w:szCs w:val="24"/>
                <w:lang w:val="kk-KZ"/>
              </w:rPr>
              <w:t>«Баланың бос уақытын дұрыс ұйымдастыру» тақырыбына әңгімелесу.</w:t>
            </w:r>
            <w:r>
              <w:rPr>
                <w:rFonts w:ascii="Times New Roman" w:hAnsi="Times New Roman"/>
                <w:sz w:val="24"/>
                <w:szCs w:val="24"/>
                <w:lang w:val="kk-KZ"/>
              </w:rPr>
              <w:t xml:space="preserve"> </w:t>
            </w:r>
            <w:r w:rsidRPr="00E83715">
              <w:rPr>
                <w:rFonts w:ascii="Times New Roman" w:hAnsi="Times New Roman"/>
                <w:sz w:val="24"/>
                <w:szCs w:val="24"/>
                <w:lang w:val="kk-KZ"/>
              </w:rPr>
              <w:t>Баланың өздігінен орындайтын жұмыстары туралы әңгімелес</w:t>
            </w:r>
            <w:r>
              <w:rPr>
                <w:rFonts w:ascii="Times New Roman" w:hAnsi="Times New Roman"/>
                <w:sz w:val="24"/>
                <w:szCs w:val="24"/>
                <w:lang w:val="kk-KZ"/>
              </w:rPr>
              <w:t xml:space="preserve">у. «Бала - біздің айнамыз» </w:t>
            </w:r>
            <w:r w:rsidRPr="00E83715">
              <w:rPr>
                <w:rFonts w:ascii="Times New Roman" w:hAnsi="Times New Roman"/>
                <w:sz w:val="24"/>
                <w:szCs w:val="24"/>
                <w:lang w:val="kk-KZ"/>
              </w:rPr>
              <w:t xml:space="preserve">тақырыбында әңгімелесу. Ата-аналарға төлем ақы </w:t>
            </w:r>
            <w:r>
              <w:rPr>
                <w:rFonts w:ascii="Times New Roman" w:hAnsi="Times New Roman"/>
                <w:sz w:val="24"/>
                <w:szCs w:val="24"/>
                <w:lang w:val="kk-KZ"/>
              </w:rPr>
              <w:t>туралы айту. Балаларға жақсы демалыс тілеу.</w:t>
            </w:r>
          </w:p>
        </w:tc>
      </w:tr>
    </w:tbl>
    <w:p w:rsidR="009C3131" w:rsidRDefault="009C3131" w:rsidP="00637C61">
      <w:pPr>
        <w:spacing w:after="0" w:line="240" w:lineRule="auto"/>
        <w:jc w:val="both"/>
        <w:rPr>
          <w:rFonts w:ascii="Times New Roman" w:hAnsi="Times New Roman" w:cs="Times New Roman"/>
          <w:sz w:val="24"/>
          <w:szCs w:val="24"/>
          <w:lang w:val="kk-KZ"/>
        </w:rPr>
      </w:pPr>
    </w:p>
    <w:p w:rsidR="00637C61" w:rsidRPr="000A2D8F" w:rsidRDefault="00637C61" w:rsidP="00637C61">
      <w:pPr>
        <w:spacing w:after="0" w:line="240" w:lineRule="auto"/>
        <w:jc w:val="both"/>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Тексерген: </w:t>
      </w:r>
      <w:r w:rsidRPr="00A47E33">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Нургалиева З.</w:t>
      </w:r>
      <w:r w:rsidR="006A6075">
        <w:rPr>
          <w:rFonts w:ascii="Times New Roman" w:hAnsi="Times New Roman" w:cs="Times New Roman"/>
          <w:sz w:val="24"/>
          <w:szCs w:val="24"/>
          <w:lang w:val="kk-KZ"/>
        </w:rPr>
        <w:t>К</w:t>
      </w:r>
      <w:r w:rsidRPr="000A2D8F">
        <w:rPr>
          <w:rFonts w:ascii="Times New Roman" w:hAnsi="Times New Roman" w:cs="Times New Roman"/>
          <w:sz w:val="24"/>
          <w:szCs w:val="24"/>
          <w:lang w:val="kk-KZ"/>
        </w:rPr>
        <w:t xml:space="preserve"> </w:t>
      </w:r>
      <w:r w:rsidR="009C3131">
        <w:rPr>
          <w:rFonts w:ascii="Times New Roman" w:hAnsi="Times New Roman" w:cs="Times New Roman"/>
          <w:sz w:val="24"/>
          <w:szCs w:val="24"/>
          <w:lang w:val="kk-KZ"/>
        </w:rPr>
        <w:t xml:space="preserve">                                                        </w:t>
      </w:r>
      <w:r>
        <w:rPr>
          <w:rFonts w:ascii="Times New Roman" w:hAnsi="Times New Roman" w:cs="Times New Roman"/>
          <w:sz w:val="24"/>
          <w:szCs w:val="24"/>
          <w:lang w:val="kk-KZ"/>
        </w:rPr>
        <w:t>Тәрбиеші: Тагыбаева Н.Е</w:t>
      </w:r>
    </w:p>
    <w:p w:rsidR="00637C61" w:rsidRPr="005778D3" w:rsidRDefault="00637C61" w:rsidP="00637C61">
      <w:pPr>
        <w:rPr>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353ED0" w:rsidRDefault="00637C61" w:rsidP="00637C61">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353ED0" w:rsidRDefault="00353ED0" w:rsidP="00637C61">
      <w:pPr>
        <w:spacing w:after="0" w:line="240" w:lineRule="auto"/>
        <w:rPr>
          <w:rFonts w:ascii="Times New Roman" w:eastAsia="Times New Roman" w:hAnsi="Times New Roman" w:cs="Times New Roman"/>
          <w:bCs/>
          <w:sz w:val="24"/>
          <w:szCs w:val="24"/>
          <w:lang w:val="kk-KZ"/>
        </w:rPr>
      </w:pPr>
    </w:p>
    <w:p w:rsidR="00A234F0" w:rsidRDefault="00353ED0" w:rsidP="00637C61">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A234F0" w:rsidRDefault="00A234F0" w:rsidP="00637C61">
      <w:pPr>
        <w:spacing w:after="0" w:line="240" w:lineRule="auto"/>
        <w:rPr>
          <w:rFonts w:ascii="Times New Roman" w:eastAsia="Times New Roman" w:hAnsi="Times New Roman" w:cs="Times New Roman"/>
          <w:bCs/>
          <w:sz w:val="24"/>
          <w:szCs w:val="24"/>
          <w:lang w:val="kk-KZ"/>
        </w:rPr>
      </w:pPr>
    </w:p>
    <w:p w:rsidR="00A234F0" w:rsidRDefault="00A234F0" w:rsidP="00637C61">
      <w:pPr>
        <w:spacing w:after="0" w:line="240" w:lineRule="auto"/>
        <w:rPr>
          <w:rFonts w:ascii="Times New Roman" w:eastAsia="Times New Roman" w:hAnsi="Times New Roman" w:cs="Times New Roman"/>
          <w:bCs/>
          <w:sz w:val="24"/>
          <w:szCs w:val="24"/>
          <w:lang w:val="kk-KZ"/>
        </w:rPr>
      </w:pPr>
    </w:p>
    <w:p w:rsidR="00A234F0" w:rsidRDefault="00A234F0" w:rsidP="00637C61">
      <w:pPr>
        <w:spacing w:after="0" w:line="240" w:lineRule="auto"/>
        <w:rPr>
          <w:rFonts w:ascii="Times New Roman" w:eastAsia="Times New Roman" w:hAnsi="Times New Roman" w:cs="Times New Roman"/>
          <w:bCs/>
          <w:sz w:val="24"/>
          <w:szCs w:val="24"/>
          <w:lang w:val="kk-KZ"/>
        </w:rPr>
      </w:pPr>
    </w:p>
    <w:p w:rsidR="00A234F0" w:rsidRDefault="00A234F0" w:rsidP="00637C61">
      <w:pPr>
        <w:spacing w:after="0" w:line="240" w:lineRule="auto"/>
        <w:rPr>
          <w:rFonts w:ascii="Times New Roman" w:eastAsia="Times New Roman" w:hAnsi="Times New Roman" w:cs="Times New Roman"/>
          <w:bCs/>
          <w:sz w:val="24"/>
          <w:szCs w:val="24"/>
          <w:lang w:val="kk-KZ"/>
        </w:rPr>
      </w:pPr>
    </w:p>
    <w:p w:rsidR="00A234F0" w:rsidRDefault="00A234F0" w:rsidP="00637C61">
      <w:pPr>
        <w:spacing w:after="0" w:line="240" w:lineRule="auto"/>
        <w:rPr>
          <w:rFonts w:ascii="Times New Roman" w:eastAsia="Times New Roman" w:hAnsi="Times New Roman" w:cs="Times New Roman"/>
          <w:bCs/>
          <w:sz w:val="24"/>
          <w:szCs w:val="24"/>
          <w:lang w:val="kk-KZ"/>
        </w:rPr>
      </w:pPr>
    </w:p>
    <w:p w:rsidR="00A234F0" w:rsidRDefault="00A234F0" w:rsidP="00637C61">
      <w:pPr>
        <w:spacing w:after="0" w:line="240" w:lineRule="auto"/>
        <w:rPr>
          <w:rFonts w:ascii="Times New Roman" w:eastAsia="Times New Roman" w:hAnsi="Times New Roman" w:cs="Times New Roman"/>
          <w:bCs/>
          <w:sz w:val="24"/>
          <w:szCs w:val="24"/>
          <w:lang w:val="kk-KZ"/>
        </w:rPr>
      </w:pPr>
    </w:p>
    <w:p w:rsidR="00A234F0" w:rsidRDefault="00A234F0" w:rsidP="00637C61">
      <w:pPr>
        <w:spacing w:after="0" w:line="240" w:lineRule="auto"/>
        <w:rPr>
          <w:rFonts w:ascii="Times New Roman" w:eastAsia="Times New Roman" w:hAnsi="Times New Roman" w:cs="Times New Roman"/>
          <w:bCs/>
          <w:sz w:val="24"/>
          <w:szCs w:val="24"/>
          <w:lang w:val="kk-KZ"/>
        </w:rPr>
      </w:pPr>
    </w:p>
    <w:p w:rsidR="00A234F0" w:rsidRDefault="00A234F0" w:rsidP="00637C61">
      <w:pPr>
        <w:spacing w:after="0" w:line="240" w:lineRule="auto"/>
        <w:rPr>
          <w:rFonts w:ascii="Times New Roman" w:eastAsia="Times New Roman" w:hAnsi="Times New Roman" w:cs="Times New Roman"/>
          <w:bCs/>
          <w:sz w:val="24"/>
          <w:szCs w:val="24"/>
          <w:lang w:val="kk-KZ"/>
        </w:rPr>
      </w:pPr>
    </w:p>
    <w:p w:rsidR="00A234F0" w:rsidRDefault="00A234F0" w:rsidP="00637C61">
      <w:pPr>
        <w:spacing w:after="0" w:line="240" w:lineRule="auto"/>
        <w:rPr>
          <w:rFonts w:ascii="Times New Roman" w:eastAsia="Times New Roman" w:hAnsi="Times New Roman" w:cs="Times New Roman"/>
          <w:bCs/>
          <w:sz w:val="24"/>
          <w:szCs w:val="24"/>
          <w:lang w:val="kk-KZ"/>
        </w:rPr>
      </w:pPr>
    </w:p>
    <w:p w:rsidR="00A234F0" w:rsidRDefault="00A234F0" w:rsidP="00637C61">
      <w:pPr>
        <w:spacing w:after="0" w:line="240" w:lineRule="auto"/>
        <w:rPr>
          <w:rFonts w:ascii="Times New Roman" w:eastAsia="Times New Roman" w:hAnsi="Times New Roman" w:cs="Times New Roman"/>
          <w:bCs/>
          <w:sz w:val="24"/>
          <w:szCs w:val="24"/>
          <w:lang w:val="kk-KZ"/>
        </w:rPr>
      </w:pPr>
    </w:p>
    <w:p w:rsidR="00A234F0" w:rsidRDefault="00A234F0" w:rsidP="00637C61">
      <w:pPr>
        <w:spacing w:after="0" w:line="240" w:lineRule="auto"/>
        <w:rPr>
          <w:rFonts w:ascii="Times New Roman" w:eastAsia="Times New Roman" w:hAnsi="Times New Roman" w:cs="Times New Roman"/>
          <w:bCs/>
          <w:sz w:val="24"/>
          <w:szCs w:val="24"/>
          <w:lang w:val="kk-KZ"/>
        </w:rPr>
      </w:pPr>
    </w:p>
    <w:p w:rsidR="00A234F0" w:rsidRDefault="00A234F0" w:rsidP="00637C61">
      <w:pPr>
        <w:spacing w:after="0" w:line="240" w:lineRule="auto"/>
        <w:rPr>
          <w:rFonts w:ascii="Times New Roman" w:eastAsia="Times New Roman" w:hAnsi="Times New Roman" w:cs="Times New Roman"/>
          <w:bCs/>
          <w:sz w:val="24"/>
          <w:szCs w:val="24"/>
          <w:lang w:val="kk-KZ"/>
        </w:rPr>
      </w:pPr>
    </w:p>
    <w:p w:rsidR="00A234F0" w:rsidRDefault="00A234F0" w:rsidP="00637C61">
      <w:pPr>
        <w:spacing w:after="0" w:line="240" w:lineRule="auto"/>
        <w:rPr>
          <w:rFonts w:ascii="Times New Roman" w:eastAsia="Times New Roman" w:hAnsi="Times New Roman" w:cs="Times New Roman"/>
          <w:bCs/>
          <w:sz w:val="24"/>
          <w:szCs w:val="24"/>
          <w:lang w:val="kk-KZ"/>
        </w:rPr>
      </w:pPr>
    </w:p>
    <w:p w:rsidR="00A234F0" w:rsidRDefault="00A234F0" w:rsidP="00637C61">
      <w:pPr>
        <w:spacing w:after="0" w:line="240" w:lineRule="auto"/>
        <w:rPr>
          <w:rFonts w:ascii="Times New Roman" w:eastAsia="Times New Roman" w:hAnsi="Times New Roman" w:cs="Times New Roman"/>
          <w:bCs/>
          <w:sz w:val="24"/>
          <w:szCs w:val="24"/>
          <w:lang w:val="kk-KZ"/>
        </w:rPr>
      </w:pPr>
    </w:p>
    <w:p w:rsidR="00A234F0" w:rsidRDefault="00A234F0" w:rsidP="00637C61">
      <w:pPr>
        <w:spacing w:after="0" w:line="240" w:lineRule="auto"/>
        <w:rPr>
          <w:rFonts w:ascii="Times New Roman" w:eastAsia="Times New Roman" w:hAnsi="Times New Roman" w:cs="Times New Roman"/>
          <w:bCs/>
          <w:sz w:val="24"/>
          <w:szCs w:val="24"/>
          <w:lang w:val="kk-KZ"/>
        </w:rPr>
      </w:pPr>
    </w:p>
    <w:p w:rsidR="009C3131" w:rsidRDefault="00A234F0" w:rsidP="00637C61">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910070" w:rsidRPr="00256BE5" w:rsidRDefault="00FF1777" w:rsidP="00910070">
      <w:pPr>
        <w:pStyle w:val="ab"/>
        <w:spacing w:before="182"/>
        <w:rPr>
          <w:bCs/>
          <w:sz w:val="24"/>
          <w:szCs w:val="24"/>
        </w:rPr>
      </w:pPr>
      <w:r>
        <w:rPr>
          <w:bCs/>
          <w:sz w:val="24"/>
          <w:szCs w:val="24"/>
        </w:rPr>
        <w:t xml:space="preserve">                                                    </w:t>
      </w:r>
      <w:r w:rsidR="00910070" w:rsidRPr="00043F95">
        <w:rPr>
          <w:bCs/>
          <w:sz w:val="24"/>
          <w:szCs w:val="24"/>
        </w:rPr>
        <w:t>Тәрбиелеу - білім беру процесінің циклограммасы</w:t>
      </w:r>
    </w:p>
    <w:p w:rsidR="00910070" w:rsidRPr="00256BE5" w:rsidRDefault="00910070" w:rsidP="00910070">
      <w:pPr>
        <w:pStyle w:val="ab"/>
        <w:spacing w:before="182"/>
        <w:rPr>
          <w:sz w:val="24"/>
          <w:szCs w:val="24"/>
          <w:u w:val="single"/>
        </w:rPr>
      </w:pPr>
      <w:r w:rsidRPr="00043F95">
        <w:rPr>
          <w:sz w:val="24"/>
          <w:szCs w:val="24"/>
        </w:rPr>
        <w:t xml:space="preserve">Білім беру ұйымы: </w:t>
      </w:r>
      <w:r w:rsidRPr="00FF1777">
        <w:rPr>
          <w:sz w:val="24"/>
          <w:szCs w:val="24"/>
          <w:u w:val="single"/>
        </w:rPr>
        <w:t>«Балдырған» бөбекжайы МКҚК</w:t>
      </w:r>
    </w:p>
    <w:p w:rsidR="00910070" w:rsidRPr="00FF1777" w:rsidRDefault="00FF1777" w:rsidP="00910070">
      <w:pPr>
        <w:pStyle w:val="ab"/>
        <w:tabs>
          <w:tab w:val="left" w:pos="10325"/>
        </w:tabs>
        <w:spacing w:line="295" w:lineRule="exact"/>
        <w:rPr>
          <w:sz w:val="24"/>
          <w:szCs w:val="24"/>
          <w:u w:val="single"/>
          <w:lang w:val="ru-RU"/>
        </w:rPr>
      </w:pPr>
      <w:r>
        <w:rPr>
          <w:sz w:val="24"/>
          <w:szCs w:val="24"/>
        </w:rPr>
        <w:t>Топ</w:t>
      </w:r>
      <w:r w:rsidR="00910070" w:rsidRPr="00043F95">
        <w:rPr>
          <w:sz w:val="24"/>
          <w:szCs w:val="24"/>
        </w:rPr>
        <w:t xml:space="preserve">: </w:t>
      </w:r>
      <w:r w:rsidR="00910070" w:rsidRPr="00FF1777">
        <w:rPr>
          <w:sz w:val="24"/>
          <w:szCs w:val="24"/>
          <w:u w:val="single"/>
        </w:rPr>
        <w:t>«Арман»</w:t>
      </w:r>
      <w:r w:rsidR="00910070" w:rsidRPr="00FF1777">
        <w:rPr>
          <w:sz w:val="24"/>
          <w:szCs w:val="24"/>
          <w:u w:val="single"/>
          <w:lang w:val="ru-RU"/>
        </w:rPr>
        <w:t xml:space="preserve"> ересек тобы</w:t>
      </w:r>
    </w:p>
    <w:p w:rsidR="00910070" w:rsidRPr="00043F95" w:rsidRDefault="00910070" w:rsidP="00910070">
      <w:pPr>
        <w:pStyle w:val="ab"/>
        <w:tabs>
          <w:tab w:val="left" w:pos="10271"/>
        </w:tabs>
        <w:ind w:right="453"/>
        <w:rPr>
          <w:sz w:val="24"/>
          <w:szCs w:val="24"/>
        </w:rPr>
      </w:pPr>
      <w:r w:rsidRPr="00043F95">
        <w:rPr>
          <w:sz w:val="24"/>
          <w:szCs w:val="24"/>
        </w:rPr>
        <w:lastRenderedPageBreak/>
        <w:t xml:space="preserve">Балалардың жасы: </w:t>
      </w:r>
      <w:r w:rsidRPr="00043F95">
        <w:rPr>
          <w:sz w:val="24"/>
          <w:szCs w:val="24"/>
          <w:u w:val="single"/>
          <w:lang w:val="ru-RU"/>
        </w:rPr>
        <w:t>4</w:t>
      </w:r>
      <w:r w:rsidRPr="00043F95">
        <w:rPr>
          <w:sz w:val="24"/>
          <w:szCs w:val="24"/>
          <w:u w:val="single"/>
        </w:rPr>
        <w:t xml:space="preserve"> жас</w:t>
      </w:r>
      <w:r w:rsidRPr="00043F95">
        <w:rPr>
          <w:sz w:val="24"/>
          <w:szCs w:val="24"/>
        </w:rPr>
        <w:t xml:space="preserve"> </w:t>
      </w:r>
    </w:p>
    <w:p w:rsidR="00910070" w:rsidRPr="00043F95" w:rsidRDefault="00910070" w:rsidP="00910070">
      <w:pPr>
        <w:pStyle w:val="ab"/>
        <w:tabs>
          <w:tab w:val="left" w:pos="10271"/>
        </w:tabs>
        <w:ind w:right="453"/>
        <w:rPr>
          <w:sz w:val="24"/>
          <w:szCs w:val="24"/>
        </w:rPr>
      </w:pPr>
      <w:r w:rsidRPr="00043F95">
        <w:rPr>
          <w:sz w:val="24"/>
          <w:szCs w:val="24"/>
        </w:rPr>
        <w:t>Жоспардың құрылу кезеңі:25 .11 -</w:t>
      </w:r>
      <w:r w:rsidRPr="00043F95">
        <w:rPr>
          <w:sz w:val="24"/>
          <w:szCs w:val="24"/>
          <w:u w:val="single"/>
        </w:rPr>
        <w:t>29. 11,2024 ж.</w:t>
      </w:r>
    </w:p>
    <w:p w:rsidR="00910070" w:rsidRPr="00043F95" w:rsidRDefault="00910070" w:rsidP="00910070">
      <w:pPr>
        <w:pStyle w:val="TableParagraph"/>
        <w:rPr>
          <w:i/>
          <w:iCs/>
          <w:sz w:val="24"/>
          <w:szCs w:val="24"/>
        </w:rPr>
      </w:pPr>
      <w:r w:rsidRPr="00043F95">
        <w:rPr>
          <w:color w:val="000000"/>
          <w:sz w:val="24"/>
          <w:szCs w:val="24"/>
        </w:rPr>
        <w:t xml:space="preserve">   </w:t>
      </w:r>
      <w:r w:rsidRPr="00043F95">
        <w:rPr>
          <w:i/>
          <w:color w:val="000000"/>
          <w:sz w:val="24"/>
          <w:szCs w:val="24"/>
        </w:rPr>
        <w:t>«</w:t>
      </w:r>
      <w:r w:rsidRPr="00043F95">
        <w:rPr>
          <w:i/>
          <w:iCs/>
          <w:sz w:val="24"/>
          <w:szCs w:val="24"/>
        </w:rPr>
        <w:t>Біртұтас тәрбие» бағдарламасы:</w:t>
      </w:r>
    </w:p>
    <w:p w:rsidR="00910070" w:rsidRPr="00043F95" w:rsidRDefault="00FF1777" w:rsidP="00910070">
      <w:pPr>
        <w:pStyle w:val="TableParagraph"/>
        <w:rPr>
          <w:i/>
          <w:iCs/>
          <w:sz w:val="24"/>
          <w:szCs w:val="24"/>
        </w:rPr>
      </w:pPr>
      <w:r>
        <w:rPr>
          <w:i/>
          <w:iCs/>
          <w:sz w:val="24"/>
          <w:szCs w:val="24"/>
        </w:rPr>
        <w:t xml:space="preserve">    </w:t>
      </w:r>
      <w:r w:rsidR="00910070" w:rsidRPr="00043F95">
        <w:rPr>
          <w:i/>
          <w:iCs/>
          <w:sz w:val="24"/>
          <w:szCs w:val="24"/>
        </w:rPr>
        <w:t>Әділдік және жауапкершілік  айы</w:t>
      </w:r>
    </w:p>
    <w:p w:rsidR="00910070" w:rsidRPr="00043F95" w:rsidRDefault="00FF1777" w:rsidP="00910070">
      <w:pPr>
        <w:pStyle w:val="TableParagraph"/>
        <w:rPr>
          <w:i/>
          <w:iCs/>
          <w:sz w:val="24"/>
          <w:szCs w:val="24"/>
        </w:rPr>
      </w:pPr>
      <w:r>
        <w:rPr>
          <w:i/>
          <w:iCs/>
          <w:sz w:val="24"/>
          <w:szCs w:val="24"/>
        </w:rPr>
        <w:t xml:space="preserve">   </w:t>
      </w:r>
      <w:r w:rsidR="00910070" w:rsidRPr="00043F95">
        <w:rPr>
          <w:i/>
          <w:iCs/>
          <w:sz w:val="24"/>
          <w:szCs w:val="24"/>
        </w:rPr>
        <w:t>Апта тақырыбы: «Қоғамдық мүлікті қорға»</w:t>
      </w:r>
    </w:p>
    <w:p w:rsidR="00910070" w:rsidRPr="00043F95" w:rsidRDefault="00910070" w:rsidP="00910070">
      <w:pPr>
        <w:pStyle w:val="TableParagraph"/>
        <w:rPr>
          <w:iCs/>
          <w:sz w:val="24"/>
          <w:szCs w:val="24"/>
        </w:rPr>
      </w:pPr>
      <w:r w:rsidRPr="00043F95">
        <w:rPr>
          <w:iCs/>
          <w:sz w:val="24"/>
          <w:szCs w:val="24"/>
        </w:rPr>
        <w:t xml:space="preserve"> </w:t>
      </w:r>
    </w:p>
    <w:tbl>
      <w:tblPr>
        <w:tblW w:w="10038"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241"/>
        <w:gridCol w:w="2722"/>
        <w:gridCol w:w="2693"/>
        <w:gridCol w:w="2693"/>
        <w:gridCol w:w="2693"/>
        <w:gridCol w:w="141"/>
        <w:gridCol w:w="2699"/>
        <w:gridCol w:w="3753"/>
        <w:gridCol w:w="4836"/>
        <w:gridCol w:w="4800"/>
      </w:tblGrid>
      <w:tr w:rsidR="00910070" w:rsidRPr="00043F95" w:rsidTr="00FF1777">
        <w:trPr>
          <w:gridAfter w:val="3"/>
          <w:wAfter w:w="2287" w:type="pct"/>
          <w:cantSplit/>
          <w:trHeight w:val="623"/>
        </w:trPr>
        <w:tc>
          <w:tcPr>
            <w:tcW w:w="383" w:type="pct"/>
          </w:tcPr>
          <w:p w:rsidR="00910070" w:rsidRPr="00043F95" w:rsidRDefault="00910070" w:rsidP="00FF1777">
            <w:pPr>
              <w:pStyle w:val="Default"/>
              <w:jc w:val="center"/>
              <w:rPr>
                <w:color w:val="auto"/>
                <w:lang w:val="kk-KZ"/>
              </w:rPr>
            </w:pPr>
            <w:r w:rsidRPr="00043F95">
              <w:rPr>
                <w:color w:val="auto"/>
                <w:lang w:val="kk-KZ"/>
              </w:rPr>
              <w:t>Күн тәртібінің үлгісі</w:t>
            </w:r>
          </w:p>
        </w:tc>
        <w:tc>
          <w:tcPr>
            <w:tcW w:w="465" w:type="pct"/>
          </w:tcPr>
          <w:p w:rsidR="00910070" w:rsidRPr="00043F95" w:rsidRDefault="00910070" w:rsidP="00FF1777">
            <w:pPr>
              <w:pStyle w:val="Default"/>
              <w:jc w:val="center"/>
              <w:rPr>
                <w:color w:val="auto"/>
                <w:lang w:val="kk-KZ"/>
              </w:rPr>
            </w:pPr>
            <w:r w:rsidRPr="00043F95">
              <w:rPr>
                <w:color w:val="auto"/>
                <w:lang w:val="kk-KZ"/>
              </w:rPr>
              <w:t xml:space="preserve">Дүйсенбі  </w:t>
            </w:r>
          </w:p>
        </w:tc>
        <w:tc>
          <w:tcPr>
            <w:tcW w:w="460" w:type="pct"/>
          </w:tcPr>
          <w:p w:rsidR="00910070" w:rsidRPr="00043F95" w:rsidRDefault="00910070" w:rsidP="00FF1777">
            <w:pPr>
              <w:pStyle w:val="Default"/>
              <w:jc w:val="center"/>
              <w:rPr>
                <w:color w:val="auto"/>
                <w:lang w:val="kk-KZ"/>
              </w:rPr>
            </w:pPr>
            <w:r w:rsidRPr="00043F95">
              <w:rPr>
                <w:color w:val="auto"/>
                <w:lang w:val="kk-KZ"/>
              </w:rPr>
              <w:t xml:space="preserve">Сейсенбі </w:t>
            </w:r>
          </w:p>
        </w:tc>
        <w:tc>
          <w:tcPr>
            <w:tcW w:w="460" w:type="pct"/>
          </w:tcPr>
          <w:p w:rsidR="00910070" w:rsidRPr="00043F95" w:rsidRDefault="00910070" w:rsidP="00FF1777">
            <w:pPr>
              <w:pStyle w:val="Default"/>
              <w:jc w:val="center"/>
              <w:rPr>
                <w:color w:val="auto"/>
                <w:lang w:val="kk-KZ"/>
              </w:rPr>
            </w:pPr>
            <w:r w:rsidRPr="00043F95">
              <w:rPr>
                <w:color w:val="auto"/>
                <w:lang w:val="kk-KZ"/>
              </w:rPr>
              <w:t xml:space="preserve">Сәрсенбі </w:t>
            </w:r>
          </w:p>
        </w:tc>
        <w:tc>
          <w:tcPr>
            <w:tcW w:w="484" w:type="pct"/>
            <w:gridSpan w:val="2"/>
          </w:tcPr>
          <w:p w:rsidR="00910070" w:rsidRPr="00043F95" w:rsidRDefault="00910070" w:rsidP="00FF1777">
            <w:pPr>
              <w:pStyle w:val="Default"/>
              <w:jc w:val="center"/>
              <w:rPr>
                <w:color w:val="auto"/>
                <w:lang w:val="kk-KZ"/>
              </w:rPr>
            </w:pPr>
            <w:r w:rsidRPr="00043F95">
              <w:rPr>
                <w:color w:val="auto"/>
                <w:lang w:val="kk-KZ"/>
              </w:rPr>
              <w:t xml:space="preserve">Бейсенбі </w:t>
            </w:r>
          </w:p>
        </w:tc>
        <w:tc>
          <w:tcPr>
            <w:tcW w:w="461" w:type="pct"/>
          </w:tcPr>
          <w:p w:rsidR="00910070" w:rsidRPr="00043F95" w:rsidRDefault="00910070" w:rsidP="00FF1777">
            <w:pPr>
              <w:pStyle w:val="Default"/>
              <w:jc w:val="center"/>
              <w:rPr>
                <w:color w:val="auto"/>
                <w:lang w:val="kk-KZ"/>
              </w:rPr>
            </w:pPr>
            <w:r w:rsidRPr="00043F95">
              <w:rPr>
                <w:color w:val="auto"/>
                <w:lang w:val="kk-KZ"/>
              </w:rPr>
              <w:t xml:space="preserve">Жұма </w:t>
            </w:r>
          </w:p>
        </w:tc>
      </w:tr>
      <w:tr w:rsidR="00910070" w:rsidRPr="00043F95" w:rsidTr="00FF1777">
        <w:trPr>
          <w:gridAfter w:val="3"/>
          <w:wAfter w:w="2287" w:type="pct"/>
          <w:trHeight w:val="1452"/>
        </w:trPr>
        <w:tc>
          <w:tcPr>
            <w:tcW w:w="383" w:type="pct"/>
          </w:tcPr>
          <w:tbl>
            <w:tblPr>
              <w:tblW w:w="0" w:type="auto"/>
              <w:tblBorders>
                <w:top w:val="nil"/>
                <w:left w:val="nil"/>
                <w:bottom w:val="nil"/>
                <w:right w:val="nil"/>
              </w:tblBorders>
              <w:tblLayout w:type="fixed"/>
              <w:tblLook w:val="0000"/>
            </w:tblPr>
            <w:tblGrid>
              <w:gridCol w:w="2137"/>
            </w:tblGrid>
            <w:tr w:rsidR="00910070" w:rsidRPr="00043F95" w:rsidTr="00FF1777">
              <w:trPr>
                <w:trHeight w:val="109"/>
              </w:trPr>
              <w:tc>
                <w:tcPr>
                  <w:tcW w:w="2137" w:type="dxa"/>
                </w:tcPr>
                <w:p w:rsidR="00910070" w:rsidRPr="00043F95" w:rsidRDefault="00910070" w:rsidP="00FF1777">
                  <w:pPr>
                    <w:adjustRightInd w:val="0"/>
                    <w:rPr>
                      <w:rFonts w:ascii="Times New Roman" w:eastAsia="Calibri" w:hAnsi="Times New Roman" w:cs="Times New Roman"/>
                      <w:sz w:val="24"/>
                      <w:szCs w:val="24"/>
                      <w:lang w:eastAsia="ru-RU"/>
                    </w:rPr>
                  </w:pPr>
                  <w:r w:rsidRPr="00043F95">
                    <w:rPr>
                      <w:rFonts w:ascii="Times New Roman" w:eastAsia="Calibri" w:hAnsi="Times New Roman" w:cs="Times New Roman"/>
                      <w:sz w:val="24"/>
                      <w:szCs w:val="24"/>
                      <w:lang w:eastAsia="ru-RU"/>
                    </w:rPr>
                    <w:t xml:space="preserve">Балаларды қабылдау </w:t>
                  </w:r>
                </w:p>
              </w:tc>
            </w:tr>
          </w:tbl>
          <w:p w:rsidR="00910070" w:rsidRPr="00043F95" w:rsidRDefault="00910070" w:rsidP="00FF1777">
            <w:pPr>
              <w:pStyle w:val="TableParagraph"/>
              <w:spacing w:line="259" w:lineRule="exact"/>
              <w:ind w:left="107"/>
              <w:rPr>
                <w:sz w:val="24"/>
                <w:szCs w:val="24"/>
              </w:rPr>
            </w:pPr>
          </w:p>
        </w:tc>
        <w:tc>
          <w:tcPr>
            <w:tcW w:w="465" w:type="pct"/>
          </w:tcPr>
          <w:p w:rsidR="00910070" w:rsidRPr="00043F95" w:rsidRDefault="00910070" w:rsidP="00FF1777">
            <w:pPr>
              <w:pStyle w:val="TableParagraph"/>
              <w:rPr>
                <w:sz w:val="24"/>
                <w:szCs w:val="24"/>
              </w:rPr>
            </w:pPr>
            <w:r w:rsidRPr="00043F95">
              <w:rPr>
                <w:sz w:val="24"/>
                <w:szCs w:val="24"/>
              </w:rPr>
              <w:t xml:space="preserve"> Күй күмбірі -</w:t>
            </w:r>
            <w:r w:rsidRPr="00043F95">
              <w:rPr>
                <w:bCs/>
                <w:sz w:val="24"/>
                <w:szCs w:val="24"/>
              </w:rPr>
              <w:t>балаларды қабылдау барысында үнемі күй қою</w:t>
            </w:r>
            <w:r w:rsidRPr="00043F95">
              <w:rPr>
                <w:sz w:val="24"/>
                <w:szCs w:val="24"/>
              </w:rPr>
              <w:t xml:space="preserve"> </w:t>
            </w:r>
            <w:r w:rsidRPr="00043F95">
              <w:rPr>
                <w:bCs/>
                <w:sz w:val="24"/>
                <w:szCs w:val="24"/>
              </w:rPr>
              <w:t>ұлттық мәдениетті түсінуге, құрметтеуге, қызығушылғын артыру.</w:t>
            </w:r>
            <w:r w:rsidRPr="00043F95">
              <w:rPr>
                <w:sz w:val="24"/>
                <w:szCs w:val="24"/>
              </w:rPr>
              <w:t xml:space="preserve">    </w:t>
            </w:r>
          </w:p>
        </w:tc>
        <w:tc>
          <w:tcPr>
            <w:tcW w:w="460" w:type="pct"/>
          </w:tcPr>
          <w:p w:rsidR="00910070" w:rsidRPr="00043F95" w:rsidRDefault="00910070" w:rsidP="00FF1777">
            <w:pPr>
              <w:pStyle w:val="TableParagraph"/>
              <w:rPr>
                <w:sz w:val="24"/>
                <w:szCs w:val="24"/>
              </w:rPr>
            </w:pPr>
            <w:r w:rsidRPr="00043F95">
              <w:rPr>
                <w:sz w:val="24"/>
                <w:szCs w:val="24"/>
              </w:rPr>
              <w:t>Балаларды қабылдау.  Денсаулығына назар аудару. Дене қызуын өлшеу.</w:t>
            </w:r>
          </w:p>
          <w:p w:rsidR="00910070" w:rsidRPr="00043F95" w:rsidRDefault="00910070" w:rsidP="00FF1777">
            <w:pPr>
              <w:pStyle w:val="TableParagraph"/>
              <w:rPr>
                <w:sz w:val="24"/>
                <w:szCs w:val="24"/>
              </w:rPr>
            </w:pPr>
          </w:p>
          <w:p w:rsidR="00910070" w:rsidRPr="00043F95" w:rsidRDefault="00910070" w:rsidP="00FF1777">
            <w:pPr>
              <w:pStyle w:val="TableParagraph"/>
              <w:rPr>
                <w:rFonts w:eastAsia="Calibri"/>
                <w:sz w:val="24"/>
                <w:szCs w:val="24"/>
                <w:lang w:eastAsia="ru-RU"/>
              </w:rPr>
            </w:pPr>
          </w:p>
        </w:tc>
        <w:tc>
          <w:tcPr>
            <w:tcW w:w="460" w:type="pct"/>
            <w:tcBorders>
              <w:right w:val="single" w:sz="4" w:space="0" w:color="auto"/>
            </w:tcBorders>
          </w:tcPr>
          <w:p w:rsidR="00910070" w:rsidRPr="00043F95" w:rsidRDefault="00910070" w:rsidP="00FF1777">
            <w:pPr>
              <w:pStyle w:val="TableParagraph"/>
              <w:rPr>
                <w:sz w:val="24"/>
                <w:szCs w:val="24"/>
              </w:rPr>
            </w:pPr>
            <w:r w:rsidRPr="00043F95">
              <w:rPr>
                <w:sz w:val="24"/>
                <w:szCs w:val="24"/>
              </w:rPr>
              <w:t xml:space="preserve">алаларды көтеріңкі көңіл-күймен қарсы алу. Балалар үшін жайлы жағдай жасау.        Тазалығына назар аудару. </w:t>
            </w:r>
          </w:p>
          <w:p w:rsidR="00910070" w:rsidRPr="00043F95" w:rsidRDefault="00910070" w:rsidP="00FF1777">
            <w:pPr>
              <w:rPr>
                <w:rFonts w:ascii="Times New Roman" w:hAnsi="Times New Roman" w:cs="Times New Roman"/>
                <w:sz w:val="24"/>
                <w:szCs w:val="24"/>
              </w:rPr>
            </w:pPr>
          </w:p>
        </w:tc>
        <w:tc>
          <w:tcPr>
            <w:tcW w:w="484" w:type="pct"/>
            <w:gridSpan w:val="2"/>
            <w:tcBorders>
              <w:left w:val="single" w:sz="4" w:space="0" w:color="auto"/>
            </w:tcBorders>
          </w:tcPr>
          <w:p w:rsidR="00910070" w:rsidRPr="00043F95" w:rsidRDefault="00910070" w:rsidP="00FF1777">
            <w:pPr>
              <w:pStyle w:val="TableParagraph"/>
              <w:rPr>
                <w:sz w:val="24"/>
                <w:szCs w:val="24"/>
              </w:rPr>
            </w:pPr>
            <w:r w:rsidRPr="00043F95">
              <w:rPr>
                <w:sz w:val="24"/>
                <w:szCs w:val="24"/>
              </w:rPr>
              <w:t>Күй күмбірі -</w:t>
            </w:r>
            <w:r w:rsidRPr="00043F95">
              <w:rPr>
                <w:bCs/>
                <w:sz w:val="24"/>
                <w:szCs w:val="24"/>
              </w:rPr>
              <w:t>балаларды қабылдау барысында үнемі күй қою</w:t>
            </w:r>
            <w:r w:rsidRPr="00043F95">
              <w:rPr>
                <w:sz w:val="24"/>
                <w:szCs w:val="24"/>
              </w:rPr>
              <w:t xml:space="preserve"> </w:t>
            </w:r>
            <w:r w:rsidRPr="00043F95">
              <w:rPr>
                <w:bCs/>
                <w:sz w:val="24"/>
                <w:szCs w:val="24"/>
              </w:rPr>
              <w:t>ұлттық мәдениетті түсінуге, құрметтеуге, қызығушылғын артыру</w:t>
            </w:r>
          </w:p>
          <w:p w:rsidR="00910070" w:rsidRPr="00043F95" w:rsidRDefault="00910070" w:rsidP="00FF1777">
            <w:pPr>
              <w:pStyle w:val="TableParagraph"/>
              <w:rPr>
                <w:sz w:val="24"/>
                <w:szCs w:val="24"/>
              </w:rPr>
            </w:pPr>
          </w:p>
        </w:tc>
        <w:tc>
          <w:tcPr>
            <w:tcW w:w="461" w:type="pct"/>
          </w:tcPr>
          <w:p w:rsidR="00910070" w:rsidRPr="00043F95" w:rsidRDefault="00910070" w:rsidP="00FF1777">
            <w:pPr>
              <w:pStyle w:val="TableParagraph"/>
              <w:rPr>
                <w:sz w:val="24"/>
                <w:szCs w:val="24"/>
              </w:rPr>
            </w:pPr>
            <w:r w:rsidRPr="00043F95">
              <w:rPr>
                <w:sz w:val="24"/>
                <w:szCs w:val="24"/>
              </w:rPr>
              <w:t xml:space="preserve">Балаларды көтеріңкі көңіл-күймен қарсы алу. Балалар үшін жайлы жағдай жасау.        Тазалығына назар аудару. </w:t>
            </w:r>
          </w:p>
          <w:p w:rsidR="00910070" w:rsidRPr="00043F95" w:rsidRDefault="00910070" w:rsidP="00FF1777">
            <w:pPr>
              <w:pStyle w:val="TableParagraph"/>
              <w:rPr>
                <w:sz w:val="24"/>
                <w:szCs w:val="24"/>
              </w:rPr>
            </w:pPr>
          </w:p>
        </w:tc>
      </w:tr>
      <w:tr w:rsidR="00910070" w:rsidRPr="009206EB" w:rsidTr="00FF1777">
        <w:trPr>
          <w:gridAfter w:val="3"/>
          <w:wAfter w:w="2287" w:type="pct"/>
          <w:trHeight w:val="551"/>
        </w:trPr>
        <w:tc>
          <w:tcPr>
            <w:tcW w:w="383" w:type="pct"/>
          </w:tcPr>
          <w:p w:rsidR="00910070" w:rsidRPr="00043F95" w:rsidRDefault="00910070" w:rsidP="00FF1777">
            <w:pPr>
              <w:pStyle w:val="Default"/>
              <w:rPr>
                <w:color w:val="auto"/>
              </w:rPr>
            </w:pPr>
            <w:r w:rsidRPr="00043F95">
              <w:rPr>
                <w:color w:val="auto"/>
                <w:lang w:val="kk-KZ"/>
              </w:rPr>
              <w:t>Ата-аналармен әң</w:t>
            </w:r>
            <w:r w:rsidRPr="00043F95">
              <w:rPr>
                <w:color w:val="auto"/>
              </w:rPr>
              <w:t xml:space="preserve">гімелесу, кеңес беру </w:t>
            </w:r>
          </w:p>
        </w:tc>
        <w:tc>
          <w:tcPr>
            <w:tcW w:w="465" w:type="pct"/>
            <w:tcBorders>
              <w:right w:val="single" w:sz="4" w:space="0" w:color="auto"/>
            </w:tcBorders>
          </w:tcPr>
          <w:p w:rsidR="00910070" w:rsidRPr="00043F95" w:rsidRDefault="00910070" w:rsidP="00FF1777">
            <w:pPr>
              <w:pStyle w:val="TableParagraph"/>
              <w:rPr>
                <w:rFonts w:eastAsia="Calibri"/>
                <w:sz w:val="24"/>
                <w:szCs w:val="24"/>
                <w:lang w:eastAsia="ru-RU"/>
              </w:rPr>
            </w:pPr>
            <w:r w:rsidRPr="00043F95">
              <w:rPr>
                <w:rFonts w:eastAsia="Calibri"/>
                <w:sz w:val="24"/>
                <w:szCs w:val="24"/>
                <w:lang w:eastAsia="ru-RU"/>
              </w:rPr>
              <w:t>Ата-аналарға қараша айы.</w:t>
            </w:r>
          </w:p>
          <w:p w:rsidR="00910070" w:rsidRPr="00043F95" w:rsidRDefault="00910070" w:rsidP="00FF1777">
            <w:pPr>
              <w:pStyle w:val="TableParagraph"/>
              <w:rPr>
                <w:rFonts w:eastAsia="Calibri"/>
                <w:iCs/>
                <w:sz w:val="24"/>
                <w:szCs w:val="24"/>
                <w:lang w:eastAsia="ru-RU"/>
              </w:rPr>
            </w:pPr>
            <w:r w:rsidRPr="00043F95">
              <w:rPr>
                <w:rFonts w:eastAsia="Calibri"/>
                <w:sz w:val="24"/>
                <w:szCs w:val="24"/>
                <w:lang w:eastAsia="ru-RU"/>
              </w:rPr>
              <w:t xml:space="preserve"> </w:t>
            </w:r>
            <w:r w:rsidRPr="00043F95">
              <w:rPr>
                <w:rFonts w:eastAsia="Calibri"/>
                <w:iCs/>
                <w:sz w:val="24"/>
                <w:szCs w:val="24"/>
                <w:lang w:eastAsia="ru-RU"/>
              </w:rPr>
              <w:t>Әділдік және жауапкершілік  айы</w:t>
            </w:r>
          </w:p>
          <w:p w:rsidR="00910070" w:rsidRPr="00043F95" w:rsidRDefault="00910070" w:rsidP="00FF1777">
            <w:pPr>
              <w:pStyle w:val="TableParagraph"/>
              <w:rPr>
                <w:rFonts w:eastAsia="Calibri"/>
                <w:bCs/>
                <w:i/>
                <w:sz w:val="24"/>
                <w:szCs w:val="24"/>
                <w:lang w:eastAsia="ru-RU"/>
              </w:rPr>
            </w:pPr>
            <w:r w:rsidRPr="00043F95">
              <w:rPr>
                <w:rFonts w:eastAsia="Calibri"/>
                <w:iCs/>
                <w:sz w:val="24"/>
                <w:szCs w:val="24"/>
                <w:lang w:eastAsia="ru-RU"/>
              </w:rPr>
              <w:t xml:space="preserve"> Апта тақырыбы: «Қоғамдық мүлікті қорға</w:t>
            </w:r>
            <w:r w:rsidRPr="00043F95">
              <w:rPr>
                <w:rFonts w:eastAsia="Calibri"/>
                <w:bCs/>
                <w:sz w:val="24"/>
                <w:szCs w:val="24"/>
                <w:lang w:eastAsia="ru-RU"/>
              </w:rPr>
              <w:t xml:space="preserve">  туралы апата күнін таныстыру. </w:t>
            </w:r>
          </w:p>
          <w:p w:rsidR="00910070" w:rsidRPr="00043F95" w:rsidRDefault="00910070" w:rsidP="00FF1777">
            <w:pPr>
              <w:pStyle w:val="TableParagraph"/>
              <w:rPr>
                <w:rFonts w:eastAsia="Calibri"/>
                <w:sz w:val="24"/>
                <w:szCs w:val="24"/>
                <w:lang w:eastAsia="ru-RU"/>
              </w:rPr>
            </w:pPr>
          </w:p>
        </w:tc>
        <w:tc>
          <w:tcPr>
            <w:tcW w:w="460" w:type="pct"/>
            <w:tcBorders>
              <w:right w:val="single" w:sz="4" w:space="0" w:color="auto"/>
            </w:tcBorders>
          </w:tcPr>
          <w:p w:rsidR="00910070" w:rsidRPr="00043F95" w:rsidRDefault="00910070" w:rsidP="00FF1777">
            <w:pPr>
              <w:pStyle w:val="TableParagraph"/>
              <w:rPr>
                <w:i/>
                <w:sz w:val="24"/>
                <w:szCs w:val="24"/>
              </w:rPr>
            </w:pPr>
            <w:r w:rsidRPr="00043F95">
              <w:rPr>
                <w:rFonts w:eastAsia="Calibri"/>
                <w:sz w:val="24"/>
                <w:szCs w:val="24"/>
                <w:lang w:eastAsia="ru-RU"/>
              </w:rPr>
              <w:t xml:space="preserve"> </w:t>
            </w:r>
            <w:r w:rsidRPr="00043F95">
              <w:rPr>
                <w:i/>
                <w:sz w:val="24"/>
                <w:szCs w:val="24"/>
              </w:rPr>
              <w:t>«Өнегелі 15 минут»</w:t>
            </w:r>
            <w:r w:rsidRPr="00043F95">
              <w:rPr>
                <w:sz w:val="24"/>
                <w:szCs w:val="24"/>
                <w:lang w:eastAsia="ru-RU"/>
              </w:rPr>
              <w:t xml:space="preserve"> </w:t>
            </w:r>
            <w:r w:rsidRPr="00043F95">
              <w:rPr>
                <w:i/>
                <w:sz w:val="24"/>
                <w:szCs w:val="24"/>
              </w:rPr>
              <w:t>«Өнегелі тәрбие»</w:t>
            </w:r>
          </w:p>
          <w:p w:rsidR="00910070" w:rsidRPr="00043F95" w:rsidRDefault="00910070" w:rsidP="00FF1777">
            <w:pPr>
              <w:pStyle w:val="TableParagraph"/>
              <w:rPr>
                <w:i/>
                <w:sz w:val="24"/>
                <w:szCs w:val="24"/>
              </w:rPr>
            </w:pPr>
            <w:r w:rsidRPr="00043F95">
              <w:rPr>
                <w:i/>
                <w:sz w:val="24"/>
                <w:szCs w:val="24"/>
              </w:rPr>
              <w:t>Еңбек: "Ойыншықтарды ұқыпты ұстау".</w:t>
            </w:r>
          </w:p>
          <w:p w:rsidR="00910070" w:rsidRPr="00043F95" w:rsidRDefault="00910070" w:rsidP="00FF1777">
            <w:pPr>
              <w:pStyle w:val="TableParagraph"/>
              <w:rPr>
                <w:i/>
                <w:sz w:val="24"/>
                <w:szCs w:val="24"/>
              </w:rPr>
            </w:pPr>
            <w:r w:rsidRPr="00043F95">
              <w:rPr>
                <w:i/>
                <w:sz w:val="24"/>
                <w:szCs w:val="24"/>
              </w:rPr>
              <w:t xml:space="preserve">Мақсат-міндеттері. ойыншықтарды ұқыпты  ұстау: сындырмау, кірлетпеу және орнына қою. </w:t>
            </w:r>
          </w:p>
          <w:p w:rsidR="00910070" w:rsidRPr="00043F95" w:rsidRDefault="00910070" w:rsidP="00FF1777">
            <w:pPr>
              <w:pStyle w:val="TableParagraph"/>
              <w:rPr>
                <w:rFonts w:eastAsia="Calibri"/>
                <w:i/>
                <w:sz w:val="24"/>
                <w:szCs w:val="24"/>
                <w:lang w:eastAsia="ru-RU"/>
              </w:rPr>
            </w:pPr>
          </w:p>
        </w:tc>
        <w:tc>
          <w:tcPr>
            <w:tcW w:w="460" w:type="pct"/>
            <w:tcBorders>
              <w:left w:val="single" w:sz="4" w:space="0" w:color="auto"/>
              <w:right w:val="single" w:sz="4" w:space="0" w:color="auto"/>
            </w:tcBorders>
          </w:tcPr>
          <w:p w:rsidR="00910070" w:rsidRPr="00043F95" w:rsidRDefault="00910070" w:rsidP="00FF1777">
            <w:pPr>
              <w:pStyle w:val="TableParagraph"/>
              <w:rPr>
                <w:rFonts w:eastAsia="Calibri"/>
                <w:bCs/>
                <w:sz w:val="24"/>
                <w:szCs w:val="24"/>
              </w:rPr>
            </w:pPr>
            <w:r w:rsidRPr="00043F95">
              <w:rPr>
                <w:rFonts w:eastAsia="Calibri"/>
                <w:bCs/>
                <w:sz w:val="24"/>
                <w:szCs w:val="24"/>
              </w:rPr>
              <w:t>Ата-аналармен балалардың денсаулығы, ауа-райына байланысты киім-кешек мәселелері бойынша әңгімелесу.</w:t>
            </w:r>
            <w:r w:rsidRPr="00043F95">
              <w:rPr>
                <w:rFonts w:eastAsia="Calibri"/>
                <w:bCs/>
                <w:i/>
                <w:sz w:val="24"/>
                <w:szCs w:val="24"/>
                <w:lang w:eastAsia="ru-RU"/>
              </w:rPr>
              <w:t xml:space="preserve"> </w:t>
            </w:r>
            <w:r w:rsidRPr="00043F95">
              <w:rPr>
                <w:rFonts w:eastAsia="Calibri"/>
                <w:bCs/>
                <w:i/>
                <w:sz w:val="24"/>
                <w:szCs w:val="24"/>
              </w:rPr>
              <w:t>қауіпсіздік ережесін сақтау</w:t>
            </w:r>
          </w:p>
        </w:tc>
        <w:tc>
          <w:tcPr>
            <w:tcW w:w="484" w:type="pct"/>
            <w:gridSpan w:val="2"/>
            <w:tcBorders>
              <w:left w:val="single" w:sz="4" w:space="0" w:color="auto"/>
              <w:right w:val="single" w:sz="4" w:space="0" w:color="auto"/>
            </w:tcBorders>
          </w:tcPr>
          <w:p w:rsidR="00910070" w:rsidRPr="00043F95" w:rsidRDefault="00910070" w:rsidP="00FF1777">
            <w:pPr>
              <w:pStyle w:val="TableParagraph"/>
              <w:rPr>
                <w:i/>
                <w:sz w:val="24"/>
                <w:szCs w:val="24"/>
              </w:rPr>
            </w:pPr>
            <w:r w:rsidRPr="00043F95">
              <w:rPr>
                <w:rFonts w:eastAsia="Calibri"/>
                <w:bCs/>
                <w:sz w:val="24"/>
                <w:szCs w:val="24"/>
                <w:lang w:eastAsia="ru-RU"/>
              </w:rPr>
              <w:t xml:space="preserve"> </w:t>
            </w:r>
            <w:r w:rsidRPr="00043F95">
              <w:rPr>
                <w:i/>
                <w:sz w:val="24"/>
                <w:szCs w:val="24"/>
              </w:rPr>
              <w:t xml:space="preserve">«Өнегелі 15 минут» </w:t>
            </w:r>
          </w:p>
          <w:p w:rsidR="00910070" w:rsidRPr="00043F95" w:rsidRDefault="00910070" w:rsidP="00FF1777">
            <w:pPr>
              <w:pStyle w:val="TableParagraph"/>
              <w:rPr>
                <w:i/>
                <w:sz w:val="24"/>
                <w:szCs w:val="24"/>
              </w:rPr>
            </w:pPr>
            <w:r w:rsidRPr="00043F95">
              <w:rPr>
                <w:i/>
                <w:sz w:val="24"/>
                <w:szCs w:val="24"/>
              </w:rPr>
              <w:t>Ата- ана балаға  адал болу, қоғам мүлкін көзінің қарашығындай қорғау, ұқыпты ұстауын үйрету.</w:t>
            </w:r>
          </w:p>
          <w:p w:rsidR="00910070" w:rsidRPr="00043F95" w:rsidRDefault="00910070" w:rsidP="00FF1777">
            <w:pPr>
              <w:pStyle w:val="TableParagraph"/>
              <w:rPr>
                <w:rFonts w:eastAsia="Calibri"/>
                <w:bCs/>
                <w:sz w:val="24"/>
                <w:szCs w:val="24"/>
                <w:lang w:eastAsia="ru-RU"/>
              </w:rPr>
            </w:pPr>
            <w:r w:rsidRPr="00043F95">
              <w:rPr>
                <w:i/>
                <w:sz w:val="24"/>
                <w:szCs w:val="24"/>
              </w:rPr>
              <w:t xml:space="preserve"> </w:t>
            </w:r>
          </w:p>
        </w:tc>
        <w:tc>
          <w:tcPr>
            <w:tcW w:w="461" w:type="pct"/>
            <w:tcBorders>
              <w:left w:val="single" w:sz="4" w:space="0" w:color="auto"/>
            </w:tcBorders>
          </w:tcPr>
          <w:p w:rsidR="00910070" w:rsidRPr="00043F95" w:rsidRDefault="00910070" w:rsidP="00FF1777">
            <w:pPr>
              <w:pStyle w:val="TableParagraph"/>
              <w:rPr>
                <w:rFonts w:eastAsia="Calibri"/>
                <w:bCs/>
                <w:i/>
                <w:sz w:val="24"/>
                <w:szCs w:val="24"/>
                <w:lang w:eastAsia="ru-RU"/>
              </w:rPr>
            </w:pPr>
            <w:r w:rsidRPr="00043F95">
              <w:rPr>
                <w:rFonts w:eastAsia="Calibri"/>
                <w:bCs/>
                <w:sz w:val="24"/>
                <w:szCs w:val="24"/>
                <w:lang w:eastAsia="ru-RU"/>
              </w:rPr>
              <w:t xml:space="preserve">Ата-аналармен баланы топқа әкелу </w:t>
            </w:r>
            <w:r w:rsidRPr="00043F95">
              <w:rPr>
                <w:rFonts w:eastAsia="Calibri"/>
                <w:bCs/>
                <w:i/>
                <w:sz w:val="24"/>
                <w:szCs w:val="24"/>
                <w:lang w:eastAsia="ru-RU"/>
              </w:rPr>
              <w:t>қауіпсіздік ережесін сақтау</w:t>
            </w:r>
          </w:p>
          <w:p w:rsidR="00910070" w:rsidRPr="00043F95" w:rsidRDefault="00910070" w:rsidP="00FF1777">
            <w:pPr>
              <w:pStyle w:val="TableParagraph"/>
              <w:rPr>
                <w:rFonts w:eastAsia="Calibri"/>
                <w:bCs/>
                <w:sz w:val="24"/>
                <w:szCs w:val="24"/>
                <w:lang w:eastAsia="ru-RU"/>
              </w:rPr>
            </w:pPr>
            <w:r w:rsidRPr="00043F95">
              <w:rPr>
                <w:rFonts w:eastAsia="Calibri"/>
                <w:bCs/>
                <w:sz w:val="24"/>
                <w:szCs w:val="24"/>
                <w:lang w:eastAsia="ru-RU"/>
              </w:rPr>
              <w:t xml:space="preserve"> әңгімелесу. балабақшаның күн тәртібін сақтаудың маңыздылығын айту</w:t>
            </w:r>
          </w:p>
        </w:tc>
      </w:tr>
      <w:tr w:rsidR="00910070" w:rsidRPr="009206EB" w:rsidTr="00FF1777">
        <w:trPr>
          <w:gridAfter w:val="3"/>
          <w:wAfter w:w="2287" w:type="pct"/>
          <w:trHeight w:val="3534"/>
        </w:trPr>
        <w:tc>
          <w:tcPr>
            <w:tcW w:w="383" w:type="pct"/>
          </w:tcPr>
          <w:p w:rsidR="00910070" w:rsidRPr="00043F95" w:rsidRDefault="00910070" w:rsidP="00FF1777">
            <w:pPr>
              <w:pStyle w:val="Default"/>
              <w:rPr>
                <w:color w:val="auto"/>
                <w:lang w:val="kk-KZ"/>
              </w:rPr>
            </w:pPr>
            <w:r w:rsidRPr="00043F95">
              <w:rPr>
                <w:color w:val="auto"/>
                <w:lang w:val="kk-KZ"/>
              </w:rPr>
              <w:lastRenderedPageBreak/>
              <w:t>Балалардың дербес әрекеті (аз қимылды, үстел үсті ойындары, бейнелеу іс-әрекеті, кітаптарды қарау және басқалар)</w:t>
            </w:r>
          </w:p>
        </w:tc>
        <w:tc>
          <w:tcPr>
            <w:tcW w:w="465" w:type="pct"/>
          </w:tcPr>
          <w:p w:rsidR="00910070" w:rsidRPr="00FF1777" w:rsidRDefault="00910070" w:rsidP="00FF1777">
            <w:pPr>
              <w:shd w:val="clear" w:color="auto" w:fill="FFFFFF"/>
              <w:textAlignment w:val="baseline"/>
              <w:rPr>
                <w:rFonts w:ascii="Times New Roman" w:hAnsi="Times New Roman" w:cs="Times New Roman"/>
                <w:sz w:val="24"/>
                <w:szCs w:val="24"/>
                <w:lang w:val="kk-KZ" w:eastAsia="ru-RU"/>
              </w:rPr>
            </w:pPr>
            <w:r w:rsidRPr="00FF1777">
              <w:rPr>
                <w:rFonts w:ascii="Times New Roman" w:hAnsi="Times New Roman" w:cs="Times New Roman"/>
                <w:sz w:val="24"/>
                <w:szCs w:val="24"/>
                <w:lang w:val="kk-KZ" w:eastAsia="ru-RU"/>
              </w:rPr>
              <w:t xml:space="preserve">Мнемокесте арқылы </w:t>
            </w:r>
            <w:r w:rsidRPr="00FF1777">
              <w:rPr>
                <w:rFonts w:ascii="Times New Roman" w:hAnsi="Times New Roman" w:cs="Times New Roman"/>
                <w:bCs/>
                <w:sz w:val="24"/>
                <w:szCs w:val="24"/>
                <w:lang w:val="kk-KZ" w:eastAsia="ru-RU"/>
              </w:rPr>
              <w:t>«Қызықты суреттер»</w:t>
            </w:r>
            <w:r w:rsidRPr="00FF1777">
              <w:rPr>
                <w:rFonts w:ascii="Times New Roman" w:hAnsi="Times New Roman" w:cs="Times New Roman"/>
                <w:sz w:val="24"/>
                <w:szCs w:val="24"/>
                <w:lang w:val="kk-KZ" w:eastAsia="ru-RU"/>
              </w:rPr>
              <w:t> ойын</w:t>
            </w:r>
            <w:r w:rsidR="00FF1777">
              <w:rPr>
                <w:rFonts w:ascii="Times New Roman" w:hAnsi="Times New Roman" w:cs="Times New Roman"/>
                <w:sz w:val="24"/>
                <w:szCs w:val="24"/>
                <w:lang w:val="kk-KZ" w:eastAsia="ru-RU"/>
              </w:rPr>
              <w:t xml:space="preserve">                       </w:t>
            </w:r>
            <w:r w:rsidRPr="00FF1777">
              <w:rPr>
                <w:rFonts w:ascii="Times New Roman" w:hAnsi="Times New Roman" w:cs="Times New Roman"/>
                <w:bCs/>
                <w:sz w:val="24"/>
                <w:szCs w:val="24"/>
                <w:lang w:val="kk-KZ" w:eastAsia="ru-RU"/>
              </w:rPr>
              <w:t>Мақсаты:</w:t>
            </w:r>
            <w:r w:rsidR="00FF1777">
              <w:rPr>
                <w:rFonts w:ascii="Times New Roman" w:hAnsi="Times New Roman" w:cs="Times New Roman"/>
                <w:bCs/>
                <w:sz w:val="24"/>
                <w:szCs w:val="24"/>
                <w:lang w:val="kk-KZ" w:eastAsia="ru-RU"/>
              </w:rPr>
              <w:t xml:space="preserve"> </w:t>
            </w:r>
            <w:r w:rsidRPr="00FF1777">
              <w:rPr>
                <w:rFonts w:ascii="Times New Roman" w:hAnsi="Times New Roman" w:cs="Times New Roman"/>
                <w:sz w:val="24"/>
                <w:szCs w:val="24"/>
                <w:lang w:val="kk-KZ"/>
              </w:rPr>
              <w:t>Ересектермен бірге  сурет бойынша ертегіні ойдан құрастыруға баулу.</w:t>
            </w:r>
            <w:r w:rsidR="00FF1777">
              <w:rPr>
                <w:rFonts w:ascii="Times New Roman" w:hAnsi="Times New Roman" w:cs="Times New Roman"/>
                <w:sz w:val="24"/>
                <w:szCs w:val="24"/>
                <w:lang w:val="kk-KZ"/>
              </w:rPr>
              <w:t xml:space="preserve"> </w:t>
            </w:r>
            <w:r w:rsidRPr="00FF1777">
              <w:rPr>
                <w:rFonts w:ascii="Times New Roman" w:hAnsi="Times New Roman" w:cs="Times New Roman"/>
                <w:sz w:val="24"/>
                <w:szCs w:val="24"/>
                <w:lang w:val="kk-KZ"/>
              </w:rPr>
              <w:t>Кейіпкерлерді сомдау.</w:t>
            </w:r>
            <w:r w:rsidR="00FF1777">
              <w:rPr>
                <w:rFonts w:ascii="Times New Roman" w:hAnsi="Times New Roman" w:cs="Times New Roman"/>
                <w:sz w:val="24"/>
                <w:szCs w:val="24"/>
                <w:lang w:val="kk-KZ" w:eastAsia="ru-RU"/>
              </w:rPr>
              <w:t xml:space="preserve"> </w:t>
            </w:r>
            <w:r w:rsidRPr="00FF1777">
              <w:rPr>
                <w:rFonts w:ascii="Times New Roman" w:hAnsi="Times New Roman" w:cs="Times New Roman"/>
                <w:sz w:val="24"/>
                <w:szCs w:val="24"/>
                <w:lang w:val="kk-KZ"/>
              </w:rPr>
              <w:t>Көру арқылы ойлау қабілеттерін арттыру. </w:t>
            </w:r>
            <w:r w:rsidR="00FF1777">
              <w:rPr>
                <w:rFonts w:ascii="Times New Roman" w:hAnsi="Times New Roman" w:cs="Times New Roman"/>
                <w:sz w:val="24"/>
                <w:szCs w:val="24"/>
                <w:lang w:val="kk-KZ"/>
              </w:rPr>
              <w:t xml:space="preserve"> </w:t>
            </w:r>
            <w:r w:rsidRPr="00FF1777">
              <w:rPr>
                <w:rFonts w:ascii="Times New Roman" w:hAnsi="Times New Roman" w:cs="Times New Roman"/>
                <w:sz w:val="24"/>
                <w:szCs w:val="24"/>
                <w:lang w:val="kk-KZ"/>
              </w:rPr>
              <w:t>Көркем әдебиет, сөйлеу</w:t>
            </w:r>
            <w:r w:rsidR="00FF1777" w:rsidRPr="00FF1777">
              <w:rPr>
                <w:sz w:val="24"/>
                <w:szCs w:val="24"/>
                <w:lang w:val="kk-KZ"/>
              </w:rPr>
              <w:t>ді</w:t>
            </w:r>
            <w:r w:rsidRPr="00FF1777">
              <w:rPr>
                <w:rFonts w:ascii="Times New Roman" w:hAnsi="Times New Roman" w:cs="Times New Roman"/>
                <w:sz w:val="24"/>
                <w:szCs w:val="24"/>
                <w:lang w:val="kk-KZ"/>
              </w:rPr>
              <w:t xml:space="preserve"> дамыту</w:t>
            </w:r>
          </w:p>
        </w:tc>
        <w:tc>
          <w:tcPr>
            <w:tcW w:w="460" w:type="pct"/>
          </w:tcPr>
          <w:p w:rsidR="00910070" w:rsidRPr="00043F95" w:rsidRDefault="00910070" w:rsidP="00FF1777">
            <w:pPr>
              <w:pStyle w:val="TableParagraph"/>
              <w:rPr>
                <w:sz w:val="24"/>
                <w:szCs w:val="24"/>
              </w:rPr>
            </w:pPr>
            <w:r w:rsidRPr="00043F95">
              <w:rPr>
                <w:sz w:val="24"/>
                <w:szCs w:val="24"/>
              </w:rPr>
              <w:t xml:space="preserve">  Зияткерлік ойын: «ойыншықтар»</w:t>
            </w:r>
          </w:p>
          <w:p w:rsidR="00910070" w:rsidRPr="00FF1777" w:rsidRDefault="00910070" w:rsidP="00FF1777">
            <w:pPr>
              <w:rPr>
                <w:rFonts w:ascii="Times New Roman" w:hAnsi="Times New Roman" w:cs="Times New Roman"/>
                <w:sz w:val="24"/>
                <w:szCs w:val="24"/>
                <w:lang w:val="kk-KZ"/>
              </w:rPr>
            </w:pPr>
            <w:r w:rsidRPr="00FF1777">
              <w:rPr>
                <w:rFonts w:ascii="Times New Roman" w:hAnsi="Times New Roman" w:cs="Times New Roman"/>
                <w:sz w:val="24"/>
                <w:szCs w:val="24"/>
                <w:lang w:val="kk-KZ"/>
              </w:rPr>
              <w:t>Мақсаты: балалардың реттік санау дағдыларын жетілдіру.Ұқыптыллыққа үйрету.</w:t>
            </w:r>
            <w:r w:rsidR="00FF1777">
              <w:rPr>
                <w:rFonts w:ascii="Times New Roman" w:hAnsi="Times New Roman" w:cs="Times New Roman"/>
                <w:sz w:val="24"/>
                <w:szCs w:val="24"/>
                <w:lang w:val="kk-KZ"/>
              </w:rPr>
              <w:t xml:space="preserve">                        </w:t>
            </w:r>
            <w:r w:rsidRPr="00FF1777">
              <w:rPr>
                <w:rFonts w:ascii="Times New Roman" w:hAnsi="Times New Roman" w:cs="Times New Roman"/>
                <w:sz w:val="24"/>
                <w:szCs w:val="24"/>
                <w:lang w:val="kk-KZ"/>
              </w:rPr>
              <w:t>(Математика негіздері)</w:t>
            </w:r>
            <w:r w:rsidR="00FF1777">
              <w:rPr>
                <w:rFonts w:ascii="Times New Roman" w:hAnsi="Times New Roman" w:cs="Times New Roman"/>
                <w:sz w:val="24"/>
                <w:szCs w:val="24"/>
                <w:lang w:val="kk-KZ"/>
              </w:rPr>
              <w:t xml:space="preserve"> </w:t>
            </w:r>
            <w:r w:rsidRPr="00FF1777">
              <w:rPr>
                <w:rFonts w:ascii="Times New Roman" w:hAnsi="Times New Roman" w:cs="Times New Roman"/>
                <w:sz w:val="24"/>
                <w:szCs w:val="24"/>
                <w:lang w:val="kk-KZ"/>
              </w:rPr>
              <w:t>Тәуелсіздік күніне.</w:t>
            </w:r>
            <w:r w:rsidR="00FF1777">
              <w:rPr>
                <w:rFonts w:ascii="Times New Roman" w:hAnsi="Times New Roman" w:cs="Times New Roman"/>
                <w:sz w:val="24"/>
                <w:szCs w:val="24"/>
                <w:lang w:val="kk-KZ"/>
              </w:rPr>
              <w:t xml:space="preserve"> </w:t>
            </w:r>
            <w:r w:rsidRPr="00FF1777">
              <w:rPr>
                <w:rFonts w:ascii="Times New Roman" w:hAnsi="Times New Roman" w:cs="Times New Roman"/>
                <w:i/>
                <w:sz w:val="24"/>
                <w:szCs w:val="24"/>
                <w:lang w:val="kk-KZ"/>
              </w:rPr>
              <w:t>«Біртұтас тәрбие» бағдарламасы</w:t>
            </w:r>
          </w:p>
        </w:tc>
        <w:tc>
          <w:tcPr>
            <w:tcW w:w="460" w:type="pct"/>
            <w:tcBorders>
              <w:right w:val="single" w:sz="4" w:space="0" w:color="auto"/>
            </w:tcBorders>
          </w:tcPr>
          <w:p w:rsidR="00910070" w:rsidRPr="00FF1777" w:rsidRDefault="00910070" w:rsidP="00FF1777">
            <w:pPr>
              <w:shd w:val="clear" w:color="auto" w:fill="FFFFFF"/>
              <w:textAlignment w:val="baseline"/>
              <w:rPr>
                <w:rFonts w:ascii="Times New Roman" w:hAnsi="Times New Roman" w:cs="Times New Roman"/>
                <w:sz w:val="24"/>
                <w:szCs w:val="24"/>
                <w:lang w:val="kk-KZ"/>
              </w:rPr>
            </w:pPr>
            <w:r w:rsidRPr="00FF1777">
              <w:rPr>
                <w:rFonts w:ascii="Times New Roman" w:hAnsi="Times New Roman" w:cs="Times New Roman"/>
                <w:sz w:val="24"/>
                <w:szCs w:val="24"/>
                <w:lang w:val="kk-KZ"/>
              </w:rPr>
              <w:t xml:space="preserve"> Дидактикалық ойын: </w:t>
            </w:r>
            <w:r w:rsidRPr="00FF1777">
              <w:rPr>
                <w:rFonts w:ascii="Times New Roman" w:hAnsi="Times New Roman" w:cs="Times New Roman"/>
                <w:bCs/>
                <w:sz w:val="24"/>
                <w:szCs w:val="24"/>
                <w:lang w:val="kk-KZ"/>
              </w:rPr>
              <w:t>«Жыл мезгілдері»</w:t>
            </w:r>
            <w:r w:rsidRPr="00FF1777">
              <w:rPr>
                <w:rFonts w:ascii="Times New Roman" w:hAnsi="Times New Roman" w:cs="Times New Roman"/>
                <w:sz w:val="24"/>
                <w:szCs w:val="24"/>
                <w:lang w:val="kk-KZ"/>
              </w:rPr>
              <w:t> </w:t>
            </w:r>
            <w:r w:rsidR="00FF1777">
              <w:rPr>
                <w:rFonts w:ascii="Times New Roman" w:hAnsi="Times New Roman" w:cs="Times New Roman"/>
                <w:sz w:val="24"/>
                <w:szCs w:val="24"/>
                <w:lang w:val="kk-KZ"/>
              </w:rPr>
              <w:t xml:space="preserve"> </w:t>
            </w:r>
            <w:r w:rsidRPr="00FF1777">
              <w:rPr>
                <w:rFonts w:ascii="Times New Roman" w:hAnsi="Times New Roman" w:cs="Times New Roman"/>
                <w:bCs/>
                <w:sz w:val="24"/>
                <w:szCs w:val="24"/>
                <w:lang w:val="kk-KZ"/>
              </w:rPr>
              <w:t>Мақсаты</w:t>
            </w:r>
            <w:r w:rsidRPr="00FF1777">
              <w:rPr>
                <w:rFonts w:ascii="Times New Roman" w:hAnsi="Times New Roman" w:cs="Times New Roman"/>
                <w:sz w:val="24"/>
                <w:szCs w:val="24"/>
                <w:lang w:val="kk-KZ"/>
              </w:rPr>
              <w:t>:</w:t>
            </w:r>
            <w:r w:rsidR="00FF1777">
              <w:rPr>
                <w:rFonts w:ascii="Times New Roman" w:hAnsi="Times New Roman" w:cs="Times New Roman"/>
                <w:sz w:val="24"/>
                <w:szCs w:val="24"/>
                <w:lang w:val="kk-KZ"/>
              </w:rPr>
              <w:t xml:space="preserve"> </w:t>
            </w:r>
            <w:r w:rsidRPr="00FF1777">
              <w:rPr>
                <w:rFonts w:ascii="Times New Roman" w:hAnsi="Times New Roman" w:cs="Times New Roman"/>
                <w:sz w:val="24"/>
                <w:szCs w:val="24"/>
                <w:lang w:val="kk-KZ"/>
              </w:rPr>
              <w:t>Балалардың</w:t>
            </w:r>
            <w:r w:rsidR="00FF1777">
              <w:rPr>
                <w:rFonts w:ascii="Times New Roman" w:hAnsi="Times New Roman" w:cs="Times New Roman"/>
                <w:sz w:val="24"/>
                <w:szCs w:val="24"/>
                <w:lang w:val="kk-KZ"/>
              </w:rPr>
              <w:t xml:space="preserve"> </w:t>
            </w:r>
            <w:r w:rsidRPr="00FF1777">
              <w:rPr>
                <w:rFonts w:ascii="Times New Roman" w:hAnsi="Times New Roman" w:cs="Times New Roman"/>
                <w:sz w:val="24"/>
                <w:szCs w:val="24"/>
                <w:lang w:val="kk-KZ"/>
              </w:rPr>
              <w:t> жыл мезгідері туралы білімдерін бекіту,мезгілдерді атауларын үйрету</w:t>
            </w:r>
            <w:r w:rsidR="00FF1777">
              <w:rPr>
                <w:rFonts w:ascii="Times New Roman" w:hAnsi="Times New Roman" w:cs="Times New Roman"/>
                <w:sz w:val="24"/>
                <w:szCs w:val="24"/>
                <w:lang w:val="kk-KZ"/>
              </w:rPr>
              <w:t xml:space="preserve"> </w:t>
            </w:r>
            <w:r w:rsidRPr="00FF1777">
              <w:rPr>
                <w:rFonts w:ascii="Times New Roman" w:hAnsi="Times New Roman" w:cs="Times New Roman"/>
                <w:sz w:val="24"/>
                <w:szCs w:val="24"/>
                <w:lang w:val="kk-KZ"/>
              </w:rPr>
              <w:t xml:space="preserve">(қыс,көктем,жаз,күз). </w:t>
            </w:r>
            <w:r w:rsidRPr="00256BE5">
              <w:rPr>
                <w:rFonts w:ascii="Times New Roman" w:hAnsi="Times New Roman" w:cs="Times New Roman"/>
                <w:sz w:val="24"/>
                <w:szCs w:val="24"/>
                <w:lang w:val="kk-KZ"/>
              </w:rPr>
              <w:t>Мезгіл өзгерістерін талқылау.</w:t>
            </w:r>
            <w:r w:rsidRPr="00256BE5">
              <w:rPr>
                <w:rFonts w:ascii="Times New Roman" w:hAnsi="Times New Roman" w:cs="Times New Roman"/>
                <w:sz w:val="24"/>
                <w:szCs w:val="24"/>
                <w:lang w:val="kk-KZ" w:eastAsia="ru-RU"/>
              </w:rPr>
              <w:t xml:space="preserve"> </w:t>
            </w:r>
            <w:r w:rsidRPr="00256BE5">
              <w:rPr>
                <w:rFonts w:ascii="Times New Roman" w:hAnsi="Times New Roman" w:cs="Times New Roman"/>
                <w:sz w:val="24"/>
                <w:szCs w:val="24"/>
                <w:lang w:val="kk-KZ"/>
              </w:rPr>
              <w:t>Дауысты дыбысты айту дағдыларын қалыптастыру.</w:t>
            </w:r>
            <w:r w:rsidR="00FF1777">
              <w:rPr>
                <w:rFonts w:ascii="Times New Roman" w:hAnsi="Times New Roman" w:cs="Times New Roman"/>
                <w:sz w:val="24"/>
                <w:szCs w:val="24"/>
                <w:lang w:val="kk-KZ"/>
              </w:rPr>
              <w:t xml:space="preserve">                   </w:t>
            </w:r>
            <w:r w:rsidRPr="00256BE5">
              <w:rPr>
                <w:rFonts w:ascii="Times New Roman" w:hAnsi="Times New Roman" w:cs="Times New Roman"/>
                <w:sz w:val="24"/>
                <w:szCs w:val="24"/>
                <w:lang w:val="kk-KZ"/>
              </w:rPr>
              <w:t>(Сөйлеуді дамыту)</w:t>
            </w:r>
          </w:p>
        </w:tc>
        <w:tc>
          <w:tcPr>
            <w:tcW w:w="484" w:type="pct"/>
            <w:gridSpan w:val="2"/>
            <w:tcBorders>
              <w:left w:val="single" w:sz="4" w:space="0" w:color="auto"/>
            </w:tcBorders>
          </w:tcPr>
          <w:p w:rsidR="00910070" w:rsidRPr="00043F95" w:rsidRDefault="00910070" w:rsidP="00FF1777">
            <w:pPr>
              <w:pStyle w:val="TableParagraph"/>
              <w:rPr>
                <w:sz w:val="24"/>
                <w:szCs w:val="24"/>
              </w:rPr>
            </w:pPr>
            <w:r w:rsidRPr="00043F95">
              <w:rPr>
                <w:sz w:val="24"/>
                <w:szCs w:val="24"/>
              </w:rPr>
              <w:t xml:space="preserve"> Д\о: "Менің сүйікті ойыншығым".</w:t>
            </w:r>
          </w:p>
          <w:p w:rsidR="00910070" w:rsidRPr="00043F95" w:rsidRDefault="00910070" w:rsidP="00FF1777">
            <w:pPr>
              <w:pStyle w:val="TableParagraph"/>
              <w:rPr>
                <w:sz w:val="24"/>
                <w:szCs w:val="24"/>
              </w:rPr>
            </w:pPr>
            <w:r w:rsidRPr="00043F95">
              <w:rPr>
                <w:sz w:val="24"/>
                <w:szCs w:val="24"/>
              </w:rPr>
              <w:t>Мақсаты:</w:t>
            </w:r>
            <w:r w:rsidRPr="00043F95">
              <w:rPr>
                <w:sz w:val="24"/>
                <w:szCs w:val="24"/>
                <w:lang w:eastAsia="ru-RU"/>
              </w:rPr>
              <w:t xml:space="preserve"> </w:t>
            </w:r>
            <w:r w:rsidRPr="00043F95">
              <w:rPr>
                <w:sz w:val="24"/>
                <w:szCs w:val="24"/>
              </w:rPr>
              <w:t>Құрылыс бөлшектеріне ұқыптылықпен қарау  қауіпсіздік ережелерін сақтау.</w:t>
            </w:r>
          </w:p>
          <w:p w:rsidR="00910070" w:rsidRPr="00043F95" w:rsidRDefault="00910070" w:rsidP="00FF1777">
            <w:pPr>
              <w:pStyle w:val="TableParagraph"/>
              <w:rPr>
                <w:bCs/>
                <w:sz w:val="24"/>
                <w:szCs w:val="24"/>
              </w:rPr>
            </w:pPr>
            <w:r w:rsidRPr="00043F95">
              <w:rPr>
                <w:sz w:val="24"/>
                <w:szCs w:val="24"/>
              </w:rPr>
              <w:t>Дайын құрылыспен түрлі ойнауға ынталандыру.</w:t>
            </w:r>
          </w:p>
          <w:p w:rsidR="00910070" w:rsidRPr="00FF1777" w:rsidRDefault="00910070" w:rsidP="00FF1777">
            <w:pPr>
              <w:pStyle w:val="TableParagraph"/>
              <w:rPr>
                <w:sz w:val="24"/>
                <w:szCs w:val="24"/>
              </w:rPr>
            </w:pPr>
            <w:r w:rsidRPr="00043F95">
              <w:rPr>
                <w:sz w:val="24"/>
                <w:szCs w:val="24"/>
              </w:rPr>
              <w:t xml:space="preserve"> </w:t>
            </w:r>
            <w:r w:rsidRPr="00FF1777">
              <w:rPr>
                <w:sz w:val="24"/>
                <w:szCs w:val="24"/>
              </w:rPr>
              <w:t>(Қоршаған орт</w:t>
            </w:r>
            <w:r w:rsidR="00FF1777">
              <w:rPr>
                <w:sz w:val="24"/>
                <w:szCs w:val="24"/>
              </w:rPr>
              <w:t>амен</w:t>
            </w:r>
            <w:r w:rsidRPr="00FF1777">
              <w:rPr>
                <w:sz w:val="24"/>
                <w:szCs w:val="24"/>
              </w:rPr>
              <w:t xml:space="preserve"> таныстыру)</w:t>
            </w:r>
          </w:p>
          <w:p w:rsidR="00910070" w:rsidRPr="00FF1777" w:rsidRDefault="00910070" w:rsidP="00FF1777">
            <w:pPr>
              <w:rPr>
                <w:rFonts w:ascii="Times New Roman" w:hAnsi="Times New Roman" w:cs="Times New Roman"/>
                <w:sz w:val="24"/>
                <w:szCs w:val="24"/>
                <w:lang w:val="kk-KZ"/>
              </w:rPr>
            </w:pPr>
            <w:r w:rsidRPr="00FF1777">
              <w:rPr>
                <w:rFonts w:ascii="Times New Roman" w:hAnsi="Times New Roman" w:cs="Times New Roman"/>
                <w:sz w:val="24"/>
                <w:szCs w:val="24"/>
                <w:lang w:val="kk-KZ"/>
              </w:rPr>
              <w:t xml:space="preserve"> «Тәуелсіз елдің ұланы» әнін жаттау.</w:t>
            </w:r>
            <w:r w:rsidR="00FF1777">
              <w:rPr>
                <w:rFonts w:ascii="Times New Roman" w:hAnsi="Times New Roman" w:cs="Times New Roman"/>
                <w:sz w:val="24"/>
                <w:szCs w:val="24"/>
                <w:lang w:val="kk-KZ"/>
              </w:rPr>
              <w:t xml:space="preserve">                       </w:t>
            </w:r>
            <w:r w:rsidRPr="00FF1777">
              <w:rPr>
                <w:rFonts w:ascii="Times New Roman" w:hAnsi="Times New Roman" w:cs="Times New Roman"/>
                <w:i/>
                <w:sz w:val="24"/>
                <w:szCs w:val="24"/>
                <w:lang w:val="kk-KZ"/>
              </w:rPr>
              <w:t>«Біртұтас тәрбие» бағдарламасы</w:t>
            </w:r>
          </w:p>
        </w:tc>
        <w:tc>
          <w:tcPr>
            <w:tcW w:w="461" w:type="pct"/>
          </w:tcPr>
          <w:p w:rsidR="00910070" w:rsidRPr="00FF1777" w:rsidRDefault="00910070" w:rsidP="00FF1777">
            <w:pPr>
              <w:rPr>
                <w:rFonts w:ascii="Times New Roman" w:hAnsi="Times New Roman" w:cs="Times New Roman"/>
                <w:kern w:val="2"/>
                <w:sz w:val="24"/>
                <w:szCs w:val="24"/>
                <w:lang w:val="kk-KZ"/>
              </w:rPr>
            </w:pPr>
            <w:r w:rsidRPr="00FF1777">
              <w:rPr>
                <w:rFonts w:ascii="Times New Roman" w:hAnsi="Times New Roman" w:cs="Times New Roman"/>
                <w:kern w:val="2"/>
                <w:sz w:val="24"/>
                <w:szCs w:val="24"/>
                <w:lang w:val="kk-KZ"/>
              </w:rPr>
              <w:t>Тақырыптық сурет: "Күз "мезгілі</w:t>
            </w:r>
            <w:r w:rsidR="00FF1777">
              <w:rPr>
                <w:rFonts w:ascii="Times New Roman" w:hAnsi="Times New Roman" w:cs="Times New Roman"/>
                <w:kern w:val="2"/>
                <w:sz w:val="24"/>
                <w:szCs w:val="24"/>
                <w:lang w:val="kk-KZ"/>
              </w:rPr>
              <w:t xml:space="preserve">                              </w:t>
            </w:r>
            <w:r w:rsidRPr="00FF1777">
              <w:rPr>
                <w:rFonts w:ascii="Times New Roman" w:hAnsi="Times New Roman" w:cs="Times New Roman"/>
                <w:kern w:val="2"/>
                <w:sz w:val="24"/>
                <w:szCs w:val="24"/>
                <w:lang w:val="kk-KZ"/>
              </w:rPr>
              <w:t>Мақсаты:</w:t>
            </w:r>
            <w:r w:rsidRPr="00FF1777">
              <w:rPr>
                <w:rFonts w:ascii="Times New Roman" w:eastAsiaTheme="minorEastAsia" w:hAnsi="Times New Roman" w:cs="Times New Roman"/>
                <w:color w:val="000000"/>
                <w:sz w:val="24"/>
                <w:szCs w:val="24"/>
                <w:lang w:val="kk-KZ" w:eastAsia="ru-RU"/>
              </w:rPr>
              <w:t xml:space="preserve"> Дөңгелек пішінді заттарды салу;</w:t>
            </w:r>
            <w:r w:rsidR="00FF1777">
              <w:rPr>
                <w:rFonts w:ascii="Times New Roman" w:hAnsi="Times New Roman" w:cs="Times New Roman"/>
                <w:kern w:val="2"/>
                <w:sz w:val="24"/>
                <w:szCs w:val="24"/>
                <w:lang w:val="kk-KZ"/>
              </w:rPr>
              <w:t xml:space="preserve"> </w:t>
            </w:r>
            <w:r w:rsidRPr="00FF1777">
              <w:rPr>
                <w:rFonts w:ascii="Times New Roman" w:eastAsiaTheme="minorEastAsia" w:hAnsi="Times New Roman" w:cs="Times New Roman"/>
                <w:color w:val="000000"/>
                <w:sz w:val="24"/>
                <w:szCs w:val="24"/>
                <w:lang w:val="kk-KZ" w:eastAsia="ru-RU"/>
              </w:rPr>
              <w:t>Пішіндерді қағаз бетінде дұрыс орналастыуға  үйрету</w:t>
            </w:r>
            <w:r w:rsidRPr="00FF1777">
              <w:rPr>
                <w:rFonts w:ascii="Times New Roman" w:hAnsi="Times New Roman" w:cs="Times New Roman"/>
                <w:kern w:val="2"/>
                <w:sz w:val="24"/>
                <w:szCs w:val="24"/>
                <w:lang w:val="kk-KZ"/>
              </w:rPr>
              <w:t xml:space="preserve"> </w:t>
            </w:r>
            <w:r w:rsidR="00FF1777">
              <w:rPr>
                <w:rFonts w:ascii="Times New Roman" w:hAnsi="Times New Roman" w:cs="Times New Roman"/>
                <w:kern w:val="2"/>
                <w:sz w:val="24"/>
                <w:szCs w:val="24"/>
                <w:lang w:val="kk-KZ"/>
              </w:rPr>
              <w:t xml:space="preserve"> </w:t>
            </w:r>
            <w:r w:rsidRPr="00FF1777">
              <w:rPr>
                <w:rFonts w:ascii="Times New Roman" w:hAnsi="Times New Roman" w:cs="Times New Roman"/>
                <w:sz w:val="24"/>
                <w:szCs w:val="24"/>
                <w:lang w:val="kk-KZ"/>
              </w:rPr>
              <w:t xml:space="preserve"> (Сурет салу) </w:t>
            </w:r>
          </w:p>
          <w:p w:rsidR="00910070" w:rsidRPr="00FF1777" w:rsidRDefault="00910070" w:rsidP="00FF1777">
            <w:pPr>
              <w:rPr>
                <w:rFonts w:ascii="Times New Roman" w:hAnsi="Times New Roman" w:cs="Times New Roman"/>
                <w:kern w:val="2"/>
                <w:sz w:val="24"/>
                <w:szCs w:val="24"/>
                <w:lang w:val="kk-KZ"/>
              </w:rPr>
            </w:pPr>
          </w:p>
        </w:tc>
      </w:tr>
      <w:tr w:rsidR="00910070" w:rsidRPr="009206EB" w:rsidTr="00FF1777">
        <w:trPr>
          <w:gridAfter w:val="3"/>
          <w:wAfter w:w="2287" w:type="pct"/>
          <w:trHeight w:val="1656"/>
        </w:trPr>
        <w:tc>
          <w:tcPr>
            <w:tcW w:w="383" w:type="pct"/>
          </w:tcPr>
          <w:p w:rsidR="00910070" w:rsidRPr="00043F95" w:rsidRDefault="00FF1777" w:rsidP="00FF1777">
            <w:pPr>
              <w:pStyle w:val="Default"/>
              <w:rPr>
                <w:color w:val="auto"/>
              </w:rPr>
            </w:pPr>
            <w:r>
              <w:rPr>
                <w:color w:val="auto"/>
                <w:lang w:val="kk-KZ"/>
              </w:rPr>
              <w:t>Е</w:t>
            </w:r>
            <w:r w:rsidR="00910070" w:rsidRPr="00043F95">
              <w:rPr>
                <w:color w:val="auto"/>
              </w:rPr>
              <w:t>рте</w:t>
            </w:r>
            <w:r w:rsidR="00910070" w:rsidRPr="00043F95">
              <w:rPr>
                <w:color w:val="auto"/>
                <w:lang w:val="kk-KZ"/>
              </w:rPr>
              <w:t>ң</w:t>
            </w:r>
            <w:r w:rsidR="00910070" w:rsidRPr="00043F95">
              <w:rPr>
                <w:color w:val="auto"/>
              </w:rPr>
              <w:t>гі</w:t>
            </w:r>
            <w:r>
              <w:rPr>
                <w:color w:val="auto"/>
                <w:lang w:val="kk-KZ"/>
              </w:rPr>
              <w:t xml:space="preserve">лік </w:t>
            </w:r>
            <w:r w:rsidR="00910070" w:rsidRPr="00043F95">
              <w:rPr>
                <w:color w:val="auto"/>
              </w:rPr>
              <w:t xml:space="preserve"> жаттығу </w:t>
            </w:r>
          </w:p>
        </w:tc>
        <w:tc>
          <w:tcPr>
            <w:tcW w:w="465" w:type="pct"/>
            <w:tcBorders>
              <w:right w:val="single" w:sz="4" w:space="0" w:color="auto"/>
            </w:tcBorders>
          </w:tcPr>
          <w:p w:rsidR="00910070" w:rsidRPr="00043F95" w:rsidRDefault="00910070" w:rsidP="00FF1777">
            <w:pPr>
              <w:pStyle w:val="a8"/>
              <w:shd w:val="clear" w:color="auto" w:fill="FFFFFF"/>
              <w:spacing w:before="0" w:beforeAutospacing="0" w:after="0" w:afterAutospacing="0"/>
              <w:rPr>
                <w:lang w:val="kk-KZ"/>
              </w:rPr>
            </w:pPr>
            <w:r w:rsidRPr="00043F95">
              <w:rPr>
                <w:lang w:val="kk-KZ"/>
              </w:rPr>
              <w:t xml:space="preserve"> </w:t>
            </w:r>
            <w:r w:rsidRPr="00043F95">
              <w:rPr>
                <w:iCs/>
                <w:lang w:val="kk-KZ"/>
              </w:rPr>
              <w:t xml:space="preserve">Менің Қазақстаным </w:t>
            </w:r>
            <w:r w:rsidRPr="00043F95">
              <w:rPr>
                <w:bCs/>
                <w:iCs/>
                <w:lang w:val="kk-KZ"/>
              </w:rPr>
              <w:t>таңғы жаттығудан соң</w:t>
            </w:r>
            <w:r w:rsidRPr="00043F95">
              <w:rPr>
                <w:iCs/>
                <w:lang w:val="kk-KZ"/>
              </w:rPr>
              <w:t xml:space="preserve"> </w:t>
            </w:r>
            <w:r w:rsidRPr="00043F95">
              <w:rPr>
                <w:bCs/>
                <w:iCs/>
                <w:lang w:val="kk-KZ"/>
              </w:rPr>
              <w:t xml:space="preserve">күнделікті қою, </w:t>
            </w:r>
            <w:r w:rsidRPr="00043F95">
              <w:rPr>
                <w:bCs/>
                <w:lang w:val="kk-KZ"/>
              </w:rPr>
              <w:t>Әнұранды жаттауға мүмкіндік жасау, патриоттық сезімдерін арттыру</w:t>
            </w:r>
            <w:r w:rsidRPr="00043F95">
              <w:rPr>
                <w:lang w:val="kk-KZ"/>
              </w:rPr>
              <w:t xml:space="preserve"> Аяқты алшақ ұстау, қол төменде, аяқтың ұшымен көтерілу</w:t>
            </w:r>
          </w:p>
          <w:p w:rsidR="00910070" w:rsidRPr="00043F95" w:rsidRDefault="00910070" w:rsidP="00FF1777">
            <w:pPr>
              <w:pStyle w:val="a8"/>
              <w:shd w:val="clear" w:color="auto" w:fill="FFFFFF"/>
              <w:spacing w:before="0" w:beforeAutospacing="0" w:after="0" w:afterAutospacing="0"/>
              <w:rPr>
                <w:lang w:val="kk-KZ"/>
              </w:rPr>
            </w:pPr>
            <w:r w:rsidRPr="00043F95">
              <w:rPr>
                <w:lang w:val="kk-KZ"/>
              </w:rPr>
              <w:t xml:space="preserve"> қол жоғарыда; 2-сол қолды жан-жаққа сермеу</w:t>
            </w:r>
          </w:p>
          <w:p w:rsidR="00910070" w:rsidRPr="00043F95" w:rsidRDefault="00910070" w:rsidP="00FF1777">
            <w:pPr>
              <w:pStyle w:val="a8"/>
              <w:shd w:val="clear" w:color="auto" w:fill="FFFFFF"/>
              <w:spacing w:before="0" w:beforeAutospacing="0" w:after="0" w:afterAutospacing="0"/>
              <w:rPr>
                <w:lang w:val="kk-KZ"/>
              </w:rPr>
            </w:pPr>
            <w:r w:rsidRPr="00043F95">
              <w:rPr>
                <w:lang w:val="kk-KZ"/>
              </w:rPr>
              <w:t xml:space="preserve"> Бір орында тұрып секіру, жүрумен ауыстыру.</w:t>
            </w:r>
          </w:p>
          <w:p w:rsidR="00910070" w:rsidRPr="00043F95" w:rsidRDefault="00910070" w:rsidP="00FF1777">
            <w:pPr>
              <w:pStyle w:val="a8"/>
              <w:shd w:val="clear" w:color="auto" w:fill="FFFFFF"/>
              <w:spacing w:before="0" w:beforeAutospacing="0" w:after="0" w:afterAutospacing="0"/>
              <w:rPr>
                <w:i/>
                <w:lang w:val="kk-KZ"/>
              </w:rPr>
            </w:pPr>
            <w:r w:rsidRPr="00043F95">
              <w:rPr>
                <w:lang w:val="kk-KZ"/>
              </w:rPr>
              <w:t xml:space="preserve"> </w:t>
            </w:r>
            <w:r w:rsidRPr="00043F95">
              <w:rPr>
                <w:i/>
                <w:lang w:val="kk-KZ"/>
              </w:rPr>
              <w:t>Қауіпсіздік ережесін сақтау</w:t>
            </w:r>
          </w:p>
        </w:tc>
        <w:tc>
          <w:tcPr>
            <w:tcW w:w="460" w:type="pct"/>
            <w:tcBorders>
              <w:left w:val="single" w:sz="4" w:space="0" w:color="auto"/>
              <w:right w:val="single" w:sz="4" w:space="0" w:color="auto"/>
            </w:tcBorders>
          </w:tcPr>
          <w:p w:rsidR="00910070" w:rsidRPr="00043F95" w:rsidRDefault="00910070" w:rsidP="00FF1777">
            <w:pPr>
              <w:pStyle w:val="a8"/>
              <w:shd w:val="clear" w:color="auto" w:fill="FFFFFF"/>
              <w:spacing w:before="0" w:beforeAutospacing="0" w:after="0" w:afterAutospacing="0"/>
              <w:rPr>
                <w:lang w:val="kk-KZ"/>
              </w:rPr>
            </w:pPr>
            <w:r w:rsidRPr="00043F95">
              <w:rPr>
                <w:iCs/>
                <w:lang w:val="kk-KZ"/>
              </w:rPr>
              <w:t xml:space="preserve">Менің Қазақстаным </w:t>
            </w:r>
            <w:r w:rsidRPr="00043F95">
              <w:rPr>
                <w:bCs/>
                <w:iCs/>
                <w:lang w:val="kk-KZ"/>
              </w:rPr>
              <w:t>таңғы жаттығудан соң</w:t>
            </w:r>
            <w:r w:rsidRPr="00043F95">
              <w:rPr>
                <w:iCs/>
                <w:lang w:val="kk-KZ"/>
              </w:rPr>
              <w:t xml:space="preserve"> </w:t>
            </w:r>
            <w:r w:rsidRPr="00043F95">
              <w:rPr>
                <w:bCs/>
                <w:iCs/>
                <w:lang w:val="kk-KZ"/>
              </w:rPr>
              <w:t xml:space="preserve">күнделікті қою, </w:t>
            </w:r>
            <w:r w:rsidRPr="00043F95">
              <w:rPr>
                <w:bCs/>
                <w:lang w:val="kk-KZ"/>
              </w:rPr>
              <w:t>Әнұранды жаттауға мүмкіндік жасау, патриоттық сезімдерін арттыру</w:t>
            </w:r>
            <w:r w:rsidRPr="00043F95">
              <w:rPr>
                <w:lang w:val="kk-KZ"/>
              </w:rPr>
              <w:t xml:space="preserve"> Сапта бір-бірден жүруге үйрету. жүруді жүгірумен, секірумен алмастырып, бағытты және қарқынды өзгертіп жүру, қол мен аяқ қимылдарын үйлестіру. </w:t>
            </w:r>
            <w:r w:rsidRPr="00043F95">
              <w:rPr>
                <w:i/>
                <w:lang w:val="kk-KZ"/>
              </w:rPr>
              <w:t>Қауіпсіздік ережесін сақтау</w:t>
            </w:r>
          </w:p>
        </w:tc>
        <w:tc>
          <w:tcPr>
            <w:tcW w:w="460" w:type="pct"/>
            <w:tcBorders>
              <w:left w:val="single" w:sz="4" w:space="0" w:color="auto"/>
              <w:right w:val="single" w:sz="4" w:space="0" w:color="auto"/>
            </w:tcBorders>
          </w:tcPr>
          <w:p w:rsidR="00910070" w:rsidRPr="00043F95" w:rsidRDefault="00910070" w:rsidP="00FF1777">
            <w:pPr>
              <w:pStyle w:val="a8"/>
              <w:shd w:val="clear" w:color="auto" w:fill="FFFFFF"/>
              <w:rPr>
                <w:lang w:val="kk-KZ"/>
              </w:rPr>
            </w:pPr>
            <w:r w:rsidRPr="00043F95">
              <w:rPr>
                <w:lang w:val="kk-KZ"/>
              </w:rPr>
              <w:t xml:space="preserve"> </w:t>
            </w:r>
            <w:r w:rsidRPr="00043F95">
              <w:rPr>
                <w:iCs/>
                <w:lang w:val="kk-KZ"/>
              </w:rPr>
              <w:t xml:space="preserve">Менің Қазақстаным </w:t>
            </w:r>
            <w:r w:rsidRPr="00043F95">
              <w:rPr>
                <w:bCs/>
                <w:iCs/>
                <w:lang w:val="kk-KZ"/>
              </w:rPr>
              <w:t>таңғы жаттығудан соң</w:t>
            </w:r>
            <w:r w:rsidRPr="00043F95">
              <w:rPr>
                <w:iCs/>
                <w:lang w:val="kk-KZ"/>
              </w:rPr>
              <w:t xml:space="preserve"> </w:t>
            </w:r>
            <w:r w:rsidRPr="00043F95">
              <w:rPr>
                <w:bCs/>
                <w:iCs/>
                <w:lang w:val="kk-KZ"/>
              </w:rPr>
              <w:t xml:space="preserve">күнделікті қою, </w:t>
            </w:r>
            <w:r w:rsidRPr="00043F95">
              <w:rPr>
                <w:bCs/>
                <w:lang w:val="kk-KZ"/>
              </w:rPr>
              <w:t>Әнұранды жаттауға мүмкіндік жасау, патриоттық сезімдерін арттыру</w:t>
            </w:r>
            <w:r w:rsidRPr="00043F95">
              <w:rPr>
                <w:lang w:val="kk-KZ"/>
              </w:rPr>
              <w:t xml:space="preserve"> Бірінің артынан бірі қатарға тұру, бағыт бойынша түзелу; оңға, солға бұрылу, орнында айналу; араларын алшақ ұстау және жақын тұруды қалыптастыру.</w:t>
            </w:r>
          </w:p>
          <w:p w:rsidR="00910070" w:rsidRPr="00043F95" w:rsidRDefault="00910070" w:rsidP="00FF1777">
            <w:pPr>
              <w:pStyle w:val="a8"/>
              <w:shd w:val="clear" w:color="auto" w:fill="FFFFFF"/>
              <w:spacing w:before="0" w:beforeAutospacing="0" w:after="0" w:afterAutospacing="0"/>
              <w:rPr>
                <w:lang w:val="kk-KZ"/>
              </w:rPr>
            </w:pPr>
          </w:p>
        </w:tc>
        <w:tc>
          <w:tcPr>
            <w:tcW w:w="484" w:type="pct"/>
            <w:gridSpan w:val="2"/>
            <w:tcBorders>
              <w:left w:val="single" w:sz="4" w:space="0" w:color="auto"/>
              <w:right w:val="single" w:sz="4" w:space="0" w:color="auto"/>
            </w:tcBorders>
          </w:tcPr>
          <w:p w:rsidR="00910070" w:rsidRPr="00043F95" w:rsidRDefault="00910070" w:rsidP="00FF1777">
            <w:pPr>
              <w:pStyle w:val="a8"/>
              <w:shd w:val="clear" w:color="auto" w:fill="FFFFFF"/>
              <w:spacing w:before="0" w:beforeAutospacing="0" w:after="0" w:afterAutospacing="0"/>
              <w:rPr>
                <w:lang w:val="kk-KZ"/>
              </w:rPr>
            </w:pPr>
            <w:r w:rsidRPr="00043F95">
              <w:rPr>
                <w:iCs/>
                <w:lang w:val="kk-KZ"/>
              </w:rPr>
              <w:t xml:space="preserve">Менің Қазақстаным </w:t>
            </w:r>
            <w:r w:rsidRPr="00043F95">
              <w:rPr>
                <w:bCs/>
                <w:iCs/>
                <w:lang w:val="kk-KZ"/>
              </w:rPr>
              <w:t>таңғы жаттығудан соң</w:t>
            </w:r>
            <w:r w:rsidRPr="00043F95">
              <w:rPr>
                <w:iCs/>
                <w:lang w:val="kk-KZ"/>
              </w:rPr>
              <w:t xml:space="preserve"> </w:t>
            </w:r>
            <w:r w:rsidRPr="00043F95">
              <w:rPr>
                <w:bCs/>
                <w:iCs/>
                <w:lang w:val="kk-KZ"/>
              </w:rPr>
              <w:t xml:space="preserve">күнделікті қою, </w:t>
            </w:r>
            <w:r w:rsidRPr="00043F95">
              <w:rPr>
                <w:bCs/>
                <w:lang w:val="kk-KZ"/>
              </w:rPr>
              <w:t>Әнұранды жаттауға мүмкіндік жасау, патриоттық сезімдерін арттыру</w:t>
            </w:r>
            <w:r w:rsidRPr="00043F95">
              <w:rPr>
                <w:lang w:val="kk-KZ"/>
              </w:rPr>
              <w:t xml:space="preserve"> Доптарды құрсауларды бір-біріне домалатуға дағдыландыру  бірінің артынан бірі қатарға  араларын алшақ ұстау және жақын тұруды қалыптастыру.</w:t>
            </w:r>
            <w:r w:rsidRPr="00043F95">
              <w:rPr>
                <w:i/>
                <w:lang w:val="kk-KZ"/>
              </w:rPr>
              <w:t>Қауіпсіздік ережесін сақтау</w:t>
            </w:r>
          </w:p>
        </w:tc>
        <w:tc>
          <w:tcPr>
            <w:tcW w:w="461" w:type="pct"/>
            <w:tcBorders>
              <w:left w:val="single" w:sz="4" w:space="0" w:color="auto"/>
            </w:tcBorders>
          </w:tcPr>
          <w:p w:rsidR="00910070" w:rsidRPr="00043F95" w:rsidRDefault="00910070" w:rsidP="00FF1777">
            <w:pPr>
              <w:pStyle w:val="a8"/>
              <w:shd w:val="clear" w:color="auto" w:fill="FFFFFF"/>
              <w:spacing w:before="0" w:beforeAutospacing="0" w:after="0" w:afterAutospacing="0"/>
              <w:rPr>
                <w:lang w:val="kk-KZ"/>
              </w:rPr>
            </w:pPr>
            <w:r w:rsidRPr="00043F95">
              <w:rPr>
                <w:iCs/>
                <w:lang w:val="kk-KZ"/>
              </w:rPr>
              <w:t xml:space="preserve">Менің Қазақстаным </w:t>
            </w:r>
            <w:r w:rsidRPr="00043F95">
              <w:rPr>
                <w:bCs/>
                <w:iCs/>
                <w:lang w:val="kk-KZ"/>
              </w:rPr>
              <w:t>таңғы жаттығудан соң</w:t>
            </w:r>
            <w:r w:rsidRPr="00043F95">
              <w:rPr>
                <w:iCs/>
                <w:lang w:val="kk-KZ"/>
              </w:rPr>
              <w:t xml:space="preserve"> </w:t>
            </w:r>
            <w:r w:rsidRPr="00043F95">
              <w:rPr>
                <w:bCs/>
                <w:iCs/>
                <w:lang w:val="kk-KZ"/>
              </w:rPr>
              <w:t xml:space="preserve">күнделікті қою, </w:t>
            </w:r>
            <w:r w:rsidRPr="00043F95">
              <w:rPr>
                <w:bCs/>
                <w:lang w:val="kk-KZ"/>
              </w:rPr>
              <w:t>Әнұранды жаттауға мүмкіндік жасау, патриоттық сезімдерін арттыру</w:t>
            </w:r>
            <w:r w:rsidRPr="00043F95">
              <w:rPr>
                <w:lang w:val="kk-KZ"/>
              </w:rPr>
              <w:t xml:space="preserve"> Бір қатарға тұру, бағыт бойынша түзелу; оңға, солға бұрылу, орнында айналу; араларын алшақ ұстау және жақын тұруды қалыптастыру.</w:t>
            </w:r>
            <w:r w:rsidRPr="00043F95">
              <w:rPr>
                <w:i/>
                <w:lang w:val="kk-KZ"/>
              </w:rPr>
              <w:t>Қауіпсіздік ережесін сақтау</w:t>
            </w:r>
          </w:p>
        </w:tc>
      </w:tr>
      <w:tr w:rsidR="00910070" w:rsidRPr="00043F95" w:rsidTr="00FF1777">
        <w:trPr>
          <w:gridAfter w:val="3"/>
          <w:wAfter w:w="2287" w:type="pct"/>
          <w:trHeight w:val="321"/>
        </w:trPr>
        <w:tc>
          <w:tcPr>
            <w:tcW w:w="383" w:type="pct"/>
          </w:tcPr>
          <w:p w:rsidR="00910070" w:rsidRPr="00043F95" w:rsidRDefault="00910070" w:rsidP="00FF1777">
            <w:pPr>
              <w:pStyle w:val="Default"/>
              <w:rPr>
                <w:color w:val="auto"/>
              </w:rPr>
            </w:pPr>
            <w:r w:rsidRPr="00043F95">
              <w:rPr>
                <w:color w:val="auto"/>
              </w:rPr>
              <w:t xml:space="preserve">Таңғы ас </w:t>
            </w:r>
          </w:p>
          <w:p w:rsidR="00910070" w:rsidRPr="00043F95" w:rsidRDefault="00910070" w:rsidP="00FF1777">
            <w:pPr>
              <w:jc w:val="center"/>
              <w:rPr>
                <w:rFonts w:ascii="Times New Roman" w:hAnsi="Times New Roman" w:cs="Times New Roman"/>
                <w:sz w:val="24"/>
                <w:szCs w:val="24"/>
                <w:lang w:eastAsia="ru-RU"/>
              </w:rPr>
            </w:pPr>
          </w:p>
        </w:tc>
        <w:tc>
          <w:tcPr>
            <w:tcW w:w="2330" w:type="pct"/>
            <w:gridSpan w:val="6"/>
          </w:tcPr>
          <w:p w:rsidR="00910070" w:rsidRPr="00FF1777" w:rsidRDefault="00910070" w:rsidP="00FF1777">
            <w:pPr>
              <w:rPr>
                <w:rFonts w:ascii="Times New Roman" w:hAnsi="Times New Roman" w:cs="Times New Roman"/>
                <w:sz w:val="24"/>
                <w:szCs w:val="24"/>
              </w:rPr>
            </w:pPr>
            <w:r w:rsidRPr="00043F95">
              <w:rPr>
                <w:rFonts w:ascii="Times New Roman" w:hAnsi="Times New Roman" w:cs="Times New Roman"/>
                <w:sz w:val="24"/>
                <w:szCs w:val="24"/>
              </w:rPr>
              <w:t xml:space="preserve"> Үнемді тұтыну мақсаты: Мәдениетті тамақтану және асхана құралдарын еркін қолдану дағдыларын жетілдіру.</w:t>
            </w:r>
            <w:r w:rsidRPr="00043F95">
              <w:rPr>
                <w:rFonts w:ascii="Times New Roman" w:hAnsi="Times New Roman" w:cs="Times New Roman"/>
                <w:sz w:val="24"/>
                <w:szCs w:val="24"/>
                <w:lang w:eastAsia="ru-RU"/>
              </w:rPr>
              <w:t xml:space="preserve"> </w:t>
            </w:r>
            <w:r w:rsidRPr="00043F95">
              <w:rPr>
                <w:rFonts w:ascii="Times New Roman" w:hAnsi="Times New Roman" w:cs="Times New Roman"/>
                <w:sz w:val="24"/>
                <w:szCs w:val="24"/>
              </w:rPr>
              <w:t>Тамақты асықпай шайнау, асхана құралдарын (қасық, шанышқы), майлықты дұрыс қолдану, тамақтанып болғаннан кейін ауызды шаюға қалыптастыру.мәдени-гигеналық дағдыларды қалыптастыру.</w:t>
            </w:r>
            <w:r w:rsidR="00FF1777">
              <w:rPr>
                <w:rFonts w:ascii="Times New Roman" w:hAnsi="Times New Roman" w:cs="Times New Roman"/>
                <w:sz w:val="24"/>
                <w:szCs w:val="24"/>
                <w:lang w:val="kk-KZ"/>
              </w:rPr>
              <w:t xml:space="preserve"> </w:t>
            </w:r>
            <w:r w:rsidRPr="00043F95">
              <w:rPr>
                <w:rFonts w:ascii="Times New Roman" w:hAnsi="Times New Roman" w:cs="Times New Roman"/>
                <w:i/>
                <w:sz w:val="24"/>
                <w:szCs w:val="24"/>
              </w:rPr>
              <w:t xml:space="preserve">«Суды үнемді тұтыну»-табиғи ресурстарға ұқыпты қарауды </w:t>
            </w:r>
            <w:r w:rsidRPr="00043F95">
              <w:rPr>
                <w:rFonts w:ascii="Times New Roman" w:hAnsi="Times New Roman" w:cs="Times New Roman"/>
                <w:i/>
                <w:sz w:val="24"/>
                <w:szCs w:val="24"/>
              </w:rPr>
              <w:lastRenderedPageBreak/>
              <w:t>қалыптастыру</w:t>
            </w:r>
          </w:p>
        </w:tc>
      </w:tr>
      <w:tr w:rsidR="00910070" w:rsidRPr="009206EB" w:rsidTr="00217ED2">
        <w:trPr>
          <w:gridAfter w:val="3"/>
          <w:wAfter w:w="2287" w:type="pct"/>
          <w:trHeight w:val="551"/>
        </w:trPr>
        <w:tc>
          <w:tcPr>
            <w:tcW w:w="383" w:type="pct"/>
          </w:tcPr>
          <w:p w:rsidR="00910070" w:rsidRPr="00043F95" w:rsidRDefault="00910070" w:rsidP="00FF1777">
            <w:pPr>
              <w:pStyle w:val="Default"/>
              <w:rPr>
                <w:color w:val="auto"/>
                <w:lang w:val="kk-KZ"/>
              </w:rPr>
            </w:pPr>
            <w:r w:rsidRPr="00043F95">
              <w:rPr>
                <w:color w:val="auto"/>
                <w:lang w:val="kk-KZ"/>
              </w:rPr>
              <w:lastRenderedPageBreak/>
              <w:t xml:space="preserve">Ұйымдастырылған іс-әрекетке дайындық </w:t>
            </w:r>
          </w:p>
        </w:tc>
        <w:tc>
          <w:tcPr>
            <w:tcW w:w="465" w:type="pct"/>
            <w:tcBorders>
              <w:top w:val="single" w:sz="4" w:space="0" w:color="auto"/>
              <w:left w:val="single" w:sz="4" w:space="0" w:color="auto"/>
              <w:bottom w:val="single" w:sz="4" w:space="0" w:color="auto"/>
              <w:right w:val="single" w:sz="4" w:space="0" w:color="auto"/>
            </w:tcBorders>
          </w:tcPr>
          <w:p w:rsidR="00910070" w:rsidRPr="00FF1777" w:rsidRDefault="00910070" w:rsidP="00FF1777">
            <w:pPr>
              <w:rPr>
                <w:rFonts w:ascii="Times New Roman" w:hAnsi="Times New Roman" w:cs="Times New Roman"/>
                <w:bCs/>
                <w:sz w:val="24"/>
                <w:szCs w:val="24"/>
                <w:lang w:val="kk-KZ"/>
              </w:rPr>
            </w:pPr>
            <w:r w:rsidRPr="00FF1777">
              <w:rPr>
                <w:rFonts w:ascii="Times New Roman" w:hAnsi="Times New Roman" w:cs="Times New Roman"/>
                <w:bCs/>
                <w:sz w:val="24"/>
                <w:szCs w:val="24"/>
                <w:lang w:val="kk-KZ"/>
              </w:rPr>
              <w:t>Танымдық іс-әрекет, зерттеу іс-әрекет)</w:t>
            </w:r>
            <w:r w:rsidR="00FF1777">
              <w:rPr>
                <w:rFonts w:ascii="Times New Roman" w:hAnsi="Times New Roman" w:cs="Times New Roman"/>
                <w:bCs/>
                <w:sz w:val="24"/>
                <w:szCs w:val="24"/>
                <w:lang w:val="kk-KZ"/>
              </w:rPr>
              <w:t xml:space="preserve"> </w:t>
            </w:r>
            <w:r w:rsidRPr="00FF1777">
              <w:rPr>
                <w:rFonts w:ascii="Times New Roman" w:hAnsi="Times New Roman" w:cs="Times New Roman"/>
                <w:sz w:val="24"/>
                <w:szCs w:val="24"/>
                <w:lang w:val="kk-KZ"/>
              </w:rPr>
              <w:t>Ойын: Әмиян, Дүкен</w:t>
            </w:r>
            <w:r w:rsidR="00FF1777">
              <w:rPr>
                <w:rFonts w:ascii="Times New Roman" w:hAnsi="Times New Roman" w:cs="Times New Roman"/>
                <w:bCs/>
                <w:sz w:val="24"/>
                <w:szCs w:val="24"/>
                <w:lang w:val="kk-KZ"/>
              </w:rPr>
              <w:t xml:space="preserve"> </w:t>
            </w:r>
            <w:r w:rsidRPr="00FF1777">
              <w:rPr>
                <w:rFonts w:ascii="Times New Roman" w:hAnsi="Times New Roman" w:cs="Times New Roman"/>
                <w:sz w:val="24"/>
                <w:szCs w:val="24"/>
                <w:lang w:val="kk-KZ"/>
              </w:rPr>
              <w:t>Мақсаты: есте сақтау қиялдауды, қолдың ұсақ маторикасын дамыту.қоршаған орта</w:t>
            </w:r>
          </w:p>
        </w:tc>
        <w:tc>
          <w:tcPr>
            <w:tcW w:w="460" w:type="pct"/>
            <w:tcBorders>
              <w:top w:val="single" w:sz="4" w:space="0" w:color="auto"/>
              <w:left w:val="single" w:sz="4" w:space="0" w:color="auto"/>
              <w:bottom w:val="single" w:sz="4" w:space="0" w:color="auto"/>
              <w:right w:val="single" w:sz="4" w:space="0" w:color="auto"/>
            </w:tcBorders>
          </w:tcPr>
          <w:p w:rsidR="00910070" w:rsidRPr="00FF1777" w:rsidRDefault="00910070" w:rsidP="00FF1777">
            <w:pPr>
              <w:rPr>
                <w:rFonts w:ascii="Times New Roman" w:hAnsi="Times New Roman" w:cs="Times New Roman"/>
                <w:sz w:val="24"/>
                <w:szCs w:val="24"/>
                <w:lang w:val="kk-KZ"/>
              </w:rPr>
            </w:pPr>
            <w:r w:rsidRPr="00FF1777">
              <w:rPr>
                <w:rFonts w:ascii="Times New Roman" w:hAnsi="Times New Roman" w:cs="Times New Roman"/>
                <w:sz w:val="24"/>
                <w:szCs w:val="24"/>
                <w:lang w:val="kk-KZ"/>
              </w:rPr>
              <w:t xml:space="preserve">«Күз» тақпағын мəнерлеп оқу. Мнемокесте арқылы </w:t>
            </w:r>
            <w:r w:rsidR="00FF1777">
              <w:rPr>
                <w:rFonts w:ascii="Times New Roman" w:hAnsi="Times New Roman" w:cs="Times New Roman"/>
                <w:sz w:val="24"/>
                <w:szCs w:val="24"/>
                <w:lang w:val="kk-KZ"/>
              </w:rPr>
              <w:t xml:space="preserve"> </w:t>
            </w:r>
            <w:r w:rsidRPr="00FF1777">
              <w:rPr>
                <w:rFonts w:ascii="Times New Roman" w:hAnsi="Times New Roman" w:cs="Times New Roman"/>
                <w:sz w:val="24"/>
                <w:szCs w:val="24"/>
                <w:lang w:val="kk-KZ"/>
              </w:rPr>
              <w:t>Мақсаты: Қоршаған орта заттарының қолданылу маңыздылығын түсіну дағдыларын қалыптастыру.</w:t>
            </w:r>
            <w:r w:rsidR="00FF1777">
              <w:rPr>
                <w:rFonts w:ascii="Times New Roman" w:hAnsi="Times New Roman" w:cs="Times New Roman"/>
                <w:sz w:val="24"/>
                <w:szCs w:val="24"/>
                <w:lang w:val="kk-KZ"/>
              </w:rPr>
              <w:t xml:space="preserve">   </w:t>
            </w:r>
            <w:r w:rsidRPr="00043F95">
              <w:rPr>
                <w:rFonts w:ascii="Times New Roman" w:hAnsi="Times New Roman" w:cs="Times New Roman"/>
                <w:sz w:val="24"/>
                <w:szCs w:val="24"/>
              </w:rPr>
              <w:t>Қоршаған орта</w:t>
            </w:r>
            <w:r w:rsidR="00FF1777">
              <w:rPr>
                <w:rFonts w:ascii="Times New Roman" w:hAnsi="Times New Roman" w:cs="Times New Roman"/>
                <w:sz w:val="24"/>
                <w:szCs w:val="24"/>
                <w:lang w:val="kk-KZ"/>
              </w:rPr>
              <w:t>мен таныстыру</w:t>
            </w:r>
            <w:r w:rsidR="00FF1777">
              <w:rPr>
                <w:rFonts w:ascii="Times New Roman" w:hAnsi="Times New Roman" w:cs="Times New Roman"/>
                <w:sz w:val="24"/>
                <w:szCs w:val="24"/>
              </w:rPr>
              <w:t>,сөйле</w:t>
            </w:r>
            <w:r w:rsidR="00FF1777">
              <w:rPr>
                <w:rFonts w:ascii="Times New Roman" w:hAnsi="Times New Roman" w:cs="Times New Roman"/>
                <w:sz w:val="24"/>
                <w:szCs w:val="24"/>
                <w:lang w:val="kk-KZ"/>
              </w:rPr>
              <w:t>уді</w:t>
            </w:r>
            <w:r w:rsidRPr="00043F95">
              <w:rPr>
                <w:rFonts w:ascii="Times New Roman" w:hAnsi="Times New Roman" w:cs="Times New Roman"/>
                <w:sz w:val="24"/>
                <w:szCs w:val="24"/>
              </w:rPr>
              <w:t xml:space="preserve"> дамыту.</w:t>
            </w:r>
          </w:p>
        </w:tc>
        <w:tc>
          <w:tcPr>
            <w:tcW w:w="460" w:type="pct"/>
            <w:tcBorders>
              <w:top w:val="single" w:sz="4" w:space="0" w:color="auto"/>
              <w:left w:val="single" w:sz="4" w:space="0" w:color="auto"/>
              <w:bottom w:val="single" w:sz="4" w:space="0" w:color="auto"/>
              <w:right w:val="single" w:sz="4" w:space="0" w:color="auto"/>
            </w:tcBorders>
          </w:tcPr>
          <w:p w:rsidR="00910070" w:rsidRPr="00FF1777" w:rsidRDefault="00910070" w:rsidP="00FF1777">
            <w:pPr>
              <w:rPr>
                <w:rFonts w:ascii="Times New Roman" w:hAnsi="Times New Roman" w:cs="Times New Roman"/>
                <w:sz w:val="24"/>
                <w:szCs w:val="24"/>
                <w:lang w:val="kk-KZ"/>
              </w:rPr>
            </w:pPr>
            <w:r w:rsidRPr="00FF1777">
              <w:rPr>
                <w:rFonts w:ascii="Times New Roman" w:hAnsi="Times New Roman" w:cs="Times New Roman"/>
                <w:sz w:val="24"/>
                <w:szCs w:val="24"/>
                <w:lang w:val="kk-KZ"/>
              </w:rPr>
              <w:t>«Әдемі сандық» Мақсаты:</w:t>
            </w:r>
            <w:r w:rsidR="00FF1777">
              <w:rPr>
                <w:rFonts w:ascii="Times New Roman" w:hAnsi="Times New Roman" w:cs="Times New Roman"/>
                <w:sz w:val="24"/>
                <w:szCs w:val="24"/>
                <w:lang w:val="kk-KZ"/>
              </w:rPr>
              <w:t xml:space="preserve"> </w:t>
            </w:r>
            <w:r w:rsidRPr="00FF1777">
              <w:rPr>
                <w:rFonts w:ascii="Times New Roman" w:hAnsi="Times New Roman" w:cs="Times New Roman"/>
                <w:sz w:val="24"/>
                <w:szCs w:val="24"/>
                <w:lang w:val="kk-KZ"/>
              </w:rPr>
              <w:t>Дайын мүсінді шаршы, пішіндерді  безендіруге дағдыландыру.</w:t>
            </w:r>
            <w:r w:rsidR="00FF1777">
              <w:rPr>
                <w:rFonts w:ascii="Times New Roman" w:hAnsi="Times New Roman" w:cs="Times New Roman"/>
                <w:sz w:val="24"/>
                <w:szCs w:val="24"/>
                <w:lang w:val="kk-KZ"/>
              </w:rPr>
              <w:t xml:space="preserve">  </w:t>
            </w:r>
            <w:r w:rsidRPr="00FF1777">
              <w:rPr>
                <w:rFonts w:ascii="Times New Roman" w:hAnsi="Times New Roman" w:cs="Times New Roman"/>
                <w:sz w:val="24"/>
                <w:szCs w:val="24"/>
                <w:lang w:val="kk-KZ"/>
              </w:rPr>
              <w:t>Мүсіндеуде қысу, тарту, басу әдістерін қолдану</w:t>
            </w:r>
            <w:r w:rsidR="00FF1777">
              <w:rPr>
                <w:rFonts w:ascii="Times New Roman" w:hAnsi="Times New Roman" w:cs="Times New Roman"/>
                <w:sz w:val="24"/>
                <w:szCs w:val="24"/>
                <w:lang w:val="kk-KZ"/>
              </w:rPr>
              <w:t xml:space="preserve">  </w:t>
            </w:r>
            <w:r w:rsidRPr="00FF1777">
              <w:rPr>
                <w:rFonts w:ascii="Times New Roman" w:hAnsi="Times New Roman" w:cs="Times New Roman"/>
                <w:color w:val="000000"/>
                <w:sz w:val="24"/>
                <w:szCs w:val="24"/>
                <w:lang w:val="kk-KZ"/>
              </w:rPr>
              <w:t>Мүсіндеу</w:t>
            </w:r>
          </w:p>
        </w:tc>
        <w:tc>
          <w:tcPr>
            <w:tcW w:w="484" w:type="pct"/>
            <w:gridSpan w:val="2"/>
            <w:tcBorders>
              <w:top w:val="single" w:sz="4" w:space="0" w:color="auto"/>
              <w:left w:val="single" w:sz="4" w:space="0" w:color="auto"/>
              <w:bottom w:val="single" w:sz="4" w:space="0" w:color="auto"/>
              <w:right w:val="single" w:sz="4" w:space="0" w:color="auto"/>
            </w:tcBorders>
          </w:tcPr>
          <w:p w:rsidR="00910070" w:rsidRPr="00FF1777" w:rsidRDefault="00910070" w:rsidP="00FF1777">
            <w:pPr>
              <w:rPr>
                <w:rFonts w:ascii="Times New Roman" w:hAnsi="Times New Roman" w:cs="Times New Roman"/>
                <w:sz w:val="24"/>
                <w:szCs w:val="24"/>
                <w:lang w:val="kk-KZ"/>
              </w:rPr>
            </w:pPr>
            <w:r w:rsidRPr="00FF1777">
              <w:rPr>
                <w:rFonts w:ascii="Times New Roman" w:hAnsi="Times New Roman" w:cs="Times New Roman"/>
                <w:sz w:val="24"/>
                <w:szCs w:val="24"/>
                <w:lang w:val="kk-KZ"/>
              </w:rPr>
              <w:t xml:space="preserve"> «Дүкенші»</w:t>
            </w:r>
            <w:r w:rsidR="00FF1777">
              <w:rPr>
                <w:rFonts w:ascii="Times New Roman" w:hAnsi="Times New Roman" w:cs="Times New Roman"/>
                <w:sz w:val="24"/>
                <w:szCs w:val="24"/>
                <w:lang w:val="kk-KZ"/>
              </w:rPr>
              <w:t xml:space="preserve">                       </w:t>
            </w:r>
            <w:r w:rsidRPr="00FF1777">
              <w:rPr>
                <w:rFonts w:ascii="Times New Roman" w:hAnsi="Times New Roman" w:cs="Times New Roman"/>
                <w:sz w:val="24"/>
                <w:szCs w:val="24"/>
                <w:lang w:val="kk-KZ"/>
              </w:rPr>
              <w:t>Мақсаты: Балалар мағынасын түсініп топтасып ойнауды түсінеді.</w:t>
            </w:r>
            <w:r w:rsidR="00FF1777">
              <w:rPr>
                <w:rFonts w:ascii="Times New Roman" w:hAnsi="Times New Roman" w:cs="Times New Roman"/>
                <w:sz w:val="24"/>
                <w:szCs w:val="24"/>
                <w:lang w:val="kk-KZ"/>
              </w:rPr>
              <w:t xml:space="preserve">                        </w:t>
            </w:r>
            <w:r w:rsidRPr="00FF1777">
              <w:rPr>
                <w:rFonts w:ascii="Times New Roman" w:hAnsi="Times New Roman" w:cs="Times New Roman"/>
                <w:color w:val="000000"/>
                <w:sz w:val="24"/>
                <w:szCs w:val="24"/>
                <w:lang w:val="kk-KZ"/>
              </w:rPr>
              <w:t>Қоршаған ортамен таныс</w:t>
            </w:r>
            <w:r w:rsidR="00FF1777">
              <w:rPr>
                <w:rFonts w:ascii="Times New Roman" w:hAnsi="Times New Roman" w:cs="Times New Roman"/>
                <w:color w:val="000000"/>
                <w:sz w:val="24"/>
                <w:szCs w:val="24"/>
                <w:lang w:val="kk-KZ"/>
              </w:rPr>
              <w:t>тыр</w:t>
            </w:r>
            <w:r w:rsidRPr="00FF1777">
              <w:rPr>
                <w:rFonts w:ascii="Times New Roman" w:hAnsi="Times New Roman" w:cs="Times New Roman"/>
                <w:color w:val="000000"/>
                <w:sz w:val="24"/>
                <w:szCs w:val="24"/>
                <w:lang w:val="kk-KZ"/>
              </w:rPr>
              <w:t>у</w:t>
            </w:r>
          </w:p>
        </w:tc>
        <w:tc>
          <w:tcPr>
            <w:tcW w:w="461" w:type="pct"/>
            <w:tcBorders>
              <w:top w:val="single" w:sz="4" w:space="0" w:color="auto"/>
              <w:left w:val="single" w:sz="4" w:space="0" w:color="auto"/>
              <w:bottom w:val="single" w:sz="4" w:space="0" w:color="auto"/>
              <w:right w:val="single" w:sz="4" w:space="0" w:color="auto"/>
            </w:tcBorders>
          </w:tcPr>
          <w:p w:rsidR="00910070" w:rsidRPr="00FF1777" w:rsidRDefault="00910070" w:rsidP="00FF1777">
            <w:pPr>
              <w:rPr>
                <w:rFonts w:ascii="Times New Roman" w:hAnsi="Times New Roman" w:cs="Times New Roman"/>
                <w:sz w:val="24"/>
                <w:szCs w:val="24"/>
                <w:lang w:val="kk-KZ"/>
              </w:rPr>
            </w:pPr>
            <w:r w:rsidRPr="00FF1777">
              <w:rPr>
                <w:rFonts w:ascii="Times New Roman" w:hAnsi="Times New Roman" w:cs="Times New Roman"/>
                <w:sz w:val="24"/>
                <w:szCs w:val="24"/>
                <w:lang w:val="kk-KZ"/>
              </w:rPr>
              <w:t>«Кім шапшаң»</w:t>
            </w:r>
            <w:r w:rsidR="00FF1777">
              <w:rPr>
                <w:rFonts w:ascii="Times New Roman" w:hAnsi="Times New Roman" w:cs="Times New Roman"/>
                <w:sz w:val="24"/>
                <w:szCs w:val="24"/>
                <w:lang w:val="kk-KZ"/>
              </w:rPr>
              <w:t xml:space="preserve">                              Мақсаты</w:t>
            </w:r>
            <w:r w:rsidRPr="00FF1777">
              <w:rPr>
                <w:rFonts w:ascii="Times New Roman" w:hAnsi="Times New Roman" w:cs="Times New Roman"/>
                <w:sz w:val="24"/>
                <w:szCs w:val="24"/>
                <w:lang w:val="kk-KZ"/>
              </w:rPr>
              <w:t>: Балалар топтасып ойнай алады</w:t>
            </w:r>
            <w:r w:rsidR="00FF1777">
              <w:rPr>
                <w:rFonts w:ascii="Times New Roman" w:hAnsi="Times New Roman" w:cs="Times New Roman"/>
                <w:sz w:val="24"/>
                <w:szCs w:val="24"/>
                <w:lang w:val="kk-KZ"/>
              </w:rPr>
              <w:t xml:space="preserve">                                    </w:t>
            </w:r>
            <w:r w:rsidRPr="00FF1777">
              <w:rPr>
                <w:rFonts w:ascii="Times New Roman" w:hAnsi="Times New Roman" w:cs="Times New Roman"/>
                <w:sz w:val="24"/>
                <w:szCs w:val="24"/>
                <w:lang w:val="kk-KZ"/>
              </w:rPr>
              <w:t>Сөйлеуді дамыту</w:t>
            </w:r>
          </w:p>
        </w:tc>
      </w:tr>
      <w:tr w:rsidR="00910070" w:rsidRPr="00043F95" w:rsidTr="00217ED2">
        <w:trPr>
          <w:gridAfter w:val="3"/>
          <w:wAfter w:w="2287" w:type="pct"/>
          <w:trHeight w:val="551"/>
        </w:trPr>
        <w:tc>
          <w:tcPr>
            <w:tcW w:w="383" w:type="pct"/>
            <w:vMerge w:val="restart"/>
          </w:tcPr>
          <w:p w:rsidR="00910070" w:rsidRPr="00043F95" w:rsidRDefault="00FF1777" w:rsidP="00FF1777">
            <w:pPr>
              <w:pStyle w:val="Default"/>
              <w:rPr>
                <w:color w:val="auto"/>
                <w:lang w:val="kk-KZ"/>
              </w:rPr>
            </w:pPr>
            <w:r>
              <w:rPr>
                <w:color w:val="auto"/>
                <w:lang w:val="kk-KZ"/>
              </w:rPr>
              <w:t>Мектепке дейінгі ұйым</w:t>
            </w:r>
            <w:r w:rsidR="00910070" w:rsidRPr="00043F95">
              <w:rPr>
                <w:color w:val="auto"/>
                <w:lang w:val="kk-KZ"/>
              </w:rPr>
              <w:t xml:space="preserve">ның кестесі </w:t>
            </w:r>
          </w:p>
          <w:p w:rsidR="00910070" w:rsidRPr="00043F95" w:rsidRDefault="00910070" w:rsidP="00FF1777">
            <w:pPr>
              <w:pStyle w:val="Default"/>
              <w:rPr>
                <w:color w:val="auto"/>
                <w:lang w:val="kk-KZ"/>
              </w:rPr>
            </w:pPr>
            <w:r w:rsidRPr="00043F95">
              <w:rPr>
                <w:color w:val="auto"/>
                <w:lang w:val="kk-KZ"/>
              </w:rPr>
              <w:t xml:space="preserve">бойынша ұйымдастырылған іс-әрекет </w:t>
            </w:r>
          </w:p>
        </w:tc>
        <w:tc>
          <w:tcPr>
            <w:tcW w:w="465" w:type="pct"/>
            <w:tcBorders>
              <w:right w:val="single" w:sz="4" w:space="0" w:color="auto"/>
            </w:tcBorders>
          </w:tcPr>
          <w:p w:rsidR="00910070" w:rsidRPr="00217ED2" w:rsidRDefault="00910070" w:rsidP="00FF1777">
            <w:pPr>
              <w:rPr>
                <w:rFonts w:ascii="Times New Roman" w:hAnsi="Times New Roman" w:cs="Times New Roman"/>
                <w:sz w:val="24"/>
                <w:szCs w:val="24"/>
                <w:lang w:val="kk-KZ" w:eastAsia="ru-RU"/>
              </w:rPr>
            </w:pPr>
            <w:r w:rsidRPr="00FF1777">
              <w:rPr>
                <w:rFonts w:ascii="Times New Roman" w:hAnsi="Times New Roman" w:cs="Times New Roman"/>
                <w:sz w:val="24"/>
                <w:szCs w:val="24"/>
                <w:shd w:val="clear" w:color="auto" w:fill="FFFFFF"/>
                <w:lang w:val="kk-KZ"/>
              </w:rPr>
              <w:t xml:space="preserve"> Дене </w:t>
            </w:r>
            <w:r w:rsidR="00FF1777">
              <w:rPr>
                <w:rFonts w:ascii="Times New Roman" w:hAnsi="Times New Roman" w:cs="Times New Roman"/>
                <w:sz w:val="24"/>
                <w:szCs w:val="24"/>
                <w:shd w:val="clear" w:color="auto" w:fill="FFFFFF"/>
                <w:lang w:val="kk-KZ"/>
              </w:rPr>
              <w:t>шынықтыру</w:t>
            </w:r>
            <w:r w:rsidRPr="00FF1777">
              <w:rPr>
                <w:rFonts w:ascii="Times New Roman" w:hAnsi="Times New Roman" w:cs="Times New Roman"/>
                <w:sz w:val="24"/>
                <w:szCs w:val="24"/>
                <w:lang w:val="kk-KZ" w:eastAsia="ru-RU"/>
              </w:rPr>
              <w:t xml:space="preserve">                 Тепе-теңдікті сақтау: сызықтардың арасымен (арақашықтығы 15 сантиметр) жүруге  үйрету.</w:t>
            </w:r>
            <w:r w:rsidR="00217ED2">
              <w:rPr>
                <w:rFonts w:ascii="Times New Roman" w:hAnsi="Times New Roman" w:cs="Times New Roman"/>
                <w:sz w:val="24"/>
                <w:szCs w:val="24"/>
                <w:lang w:val="kk-KZ" w:eastAsia="ru-RU"/>
              </w:rPr>
              <w:t xml:space="preserve"> </w:t>
            </w:r>
            <w:r w:rsidRPr="00217ED2">
              <w:rPr>
                <w:rFonts w:ascii="Times New Roman" w:hAnsi="Times New Roman" w:cs="Times New Roman"/>
                <w:sz w:val="24"/>
                <w:szCs w:val="24"/>
                <w:lang w:val="kk-KZ" w:eastAsia="ru-RU"/>
              </w:rPr>
              <w:t>гимнастикалық скамейканың, бойымен жүру, қолды екі жаққа созып, басқа қапшық қойып, заттардан аттап өтуге қалыптастыру.</w:t>
            </w:r>
            <w:r w:rsidR="00217ED2">
              <w:rPr>
                <w:rFonts w:ascii="Times New Roman" w:hAnsi="Times New Roman" w:cs="Times New Roman"/>
                <w:sz w:val="24"/>
                <w:szCs w:val="24"/>
                <w:lang w:val="kk-KZ" w:eastAsia="ru-RU"/>
              </w:rPr>
              <w:t xml:space="preserve"> </w:t>
            </w:r>
            <w:r w:rsidRPr="00217ED2">
              <w:rPr>
                <w:rFonts w:ascii="Times New Roman" w:hAnsi="Times New Roman" w:cs="Times New Roman"/>
                <w:sz w:val="24"/>
                <w:szCs w:val="24"/>
                <w:lang w:val="kk-KZ" w:eastAsia="ru-RU"/>
              </w:rPr>
              <w:t>Жүзу: суға түсу, иекке дейін суда отыру, судан шығу; бетін суға малу; еркін әдіспен жүзуге талпыну</w:t>
            </w:r>
            <w:r w:rsidR="00217ED2">
              <w:rPr>
                <w:rFonts w:ascii="Times New Roman" w:hAnsi="Times New Roman" w:cs="Times New Roman"/>
                <w:sz w:val="24"/>
                <w:szCs w:val="24"/>
                <w:lang w:val="kk-KZ" w:eastAsia="ru-RU"/>
              </w:rPr>
              <w:t xml:space="preserve">. </w:t>
            </w:r>
            <w:r w:rsidRPr="00217ED2">
              <w:rPr>
                <w:rFonts w:ascii="Times New Roman" w:hAnsi="Times New Roman" w:cs="Times New Roman"/>
                <w:sz w:val="24"/>
                <w:szCs w:val="24"/>
                <w:lang w:val="kk-KZ" w:eastAsia="ru-RU"/>
              </w:rPr>
              <w:t xml:space="preserve">Балаларға адамның дене және сезім мүшелері, олардың </w:t>
            </w:r>
            <w:r w:rsidRPr="00217ED2">
              <w:rPr>
                <w:rFonts w:ascii="Times New Roman" w:hAnsi="Times New Roman" w:cs="Times New Roman"/>
                <w:sz w:val="24"/>
                <w:szCs w:val="24"/>
                <w:lang w:val="kk-KZ" w:eastAsia="ru-RU"/>
              </w:rPr>
              <w:lastRenderedPageBreak/>
              <w:t>ағзадағы рөлі және оларды қалай қорғауға, күтуге болатыны туралы түсінік бер</w:t>
            </w:r>
          </w:p>
        </w:tc>
        <w:tc>
          <w:tcPr>
            <w:tcW w:w="460" w:type="pct"/>
            <w:tcBorders>
              <w:left w:val="single" w:sz="4" w:space="0" w:color="auto"/>
              <w:right w:val="single" w:sz="4" w:space="0" w:color="auto"/>
            </w:tcBorders>
          </w:tcPr>
          <w:p w:rsidR="00910070" w:rsidRPr="00256BE5" w:rsidRDefault="00910070" w:rsidP="00FF1777">
            <w:pPr>
              <w:rPr>
                <w:rFonts w:ascii="Times New Roman" w:hAnsi="Times New Roman" w:cs="Times New Roman"/>
                <w:sz w:val="24"/>
                <w:szCs w:val="24"/>
                <w:shd w:val="clear" w:color="auto" w:fill="FFFFFF"/>
                <w:lang w:val="kk-KZ"/>
              </w:rPr>
            </w:pPr>
            <w:r w:rsidRPr="00256BE5">
              <w:rPr>
                <w:rFonts w:ascii="Times New Roman" w:hAnsi="Times New Roman" w:cs="Times New Roman"/>
                <w:sz w:val="24"/>
                <w:szCs w:val="24"/>
                <w:shd w:val="clear" w:color="auto" w:fill="FFFFFF"/>
                <w:lang w:val="kk-KZ"/>
              </w:rPr>
              <w:lastRenderedPageBreak/>
              <w:t>Дене</w:t>
            </w:r>
            <w:r w:rsidR="00FF1777" w:rsidRPr="00256BE5">
              <w:rPr>
                <w:rFonts w:ascii="Times New Roman" w:hAnsi="Times New Roman" w:cs="Times New Roman"/>
                <w:sz w:val="24"/>
                <w:szCs w:val="24"/>
                <w:shd w:val="clear" w:color="auto" w:fill="FFFFFF"/>
                <w:lang w:val="kk-KZ"/>
              </w:rPr>
              <w:t xml:space="preserve"> </w:t>
            </w:r>
            <w:r w:rsidR="00FF1777">
              <w:rPr>
                <w:rFonts w:ascii="Times New Roman" w:hAnsi="Times New Roman" w:cs="Times New Roman"/>
                <w:sz w:val="24"/>
                <w:szCs w:val="24"/>
                <w:shd w:val="clear" w:color="auto" w:fill="FFFFFF"/>
                <w:lang w:val="kk-KZ"/>
              </w:rPr>
              <w:t>шынықтыру</w:t>
            </w:r>
            <w:r w:rsidRPr="00256BE5">
              <w:rPr>
                <w:rFonts w:ascii="Times New Roman" w:hAnsi="Times New Roman" w:cs="Times New Roman"/>
                <w:sz w:val="24"/>
                <w:szCs w:val="24"/>
                <w:shd w:val="clear" w:color="auto" w:fill="FFFFFF"/>
                <w:lang w:val="kk-KZ"/>
              </w:rPr>
              <w:t xml:space="preserve"> </w:t>
            </w:r>
            <w:r w:rsidRPr="00256BE5">
              <w:rPr>
                <w:rFonts w:ascii="Times New Roman" w:hAnsi="Times New Roman" w:cs="Times New Roman"/>
                <w:bCs/>
                <w:sz w:val="24"/>
                <w:szCs w:val="24"/>
                <w:shd w:val="clear" w:color="auto" w:fill="FFFFFF"/>
                <w:lang w:val="kk-KZ"/>
              </w:rPr>
              <w:t>Еңбектеу, өрмелеу: 10 метрге дейінгі қашықтықта заттардың арасымен тура бағыт бойынша, көлбеу тақтай бойымен төрттағандап еңбектеуді қалыптастыру.</w:t>
            </w:r>
            <w:r w:rsidR="00217ED2">
              <w:rPr>
                <w:rFonts w:ascii="Times New Roman" w:hAnsi="Times New Roman" w:cs="Times New Roman"/>
                <w:sz w:val="24"/>
                <w:szCs w:val="24"/>
                <w:shd w:val="clear" w:color="auto" w:fill="FFFFFF"/>
                <w:lang w:val="kk-KZ"/>
              </w:rPr>
              <w:t xml:space="preserve"> </w:t>
            </w:r>
            <w:r w:rsidRPr="00256BE5">
              <w:rPr>
                <w:rFonts w:ascii="Times New Roman" w:hAnsi="Times New Roman" w:cs="Times New Roman"/>
                <w:bCs/>
                <w:sz w:val="24"/>
                <w:szCs w:val="24"/>
                <w:shd w:val="clear" w:color="auto" w:fill="FFFFFF"/>
                <w:lang w:val="kk-KZ"/>
              </w:rPr>
              <w:t>допты бір-біріне төменнен және бастан асыра лақтыру (1,5 метр қашықтықта), қағып алуға дағдыландыру.</w:t>
            </w:r>
          </w:p>
          <w:p w:rsidR="00910070" w:rsidRPr="00256BE5" w:rsidRDefault="00910070" w:rsidP="00FF1777">
            <w:pPr>
              <w:rPr>
                <w:rFonts w:ascii="Times New Roman" w:hAnsi="Times New Roman" w:cs="Times New Roman"/>
                <w:sz w:val="24"/>
                <w:szCs w:val="24"/>
                <w:shd w:val="clear" w:color="auto" w:fill="FFFFFF"/>
                <w:lang w:val="kk-KZ"/>
              </w:rPr>
            </w:pPr>
          </w:p>
          <w:p w:rsidR="00910070" w:rsidRPr="00043F95" w:rsidRDefault="00910070" w:rsidP="00FF1777">
            <w:pPr>
              <w:pStyle w:val="TableParagraph"/>
              <w:rPr>
                <w:sz w:val="24"/>
                <w:szCs w:val="24"/>
              </w:rPr>
            </w:pPr>
          </w:p>
          <w:p w:rsidR="00910070" w:rsidRPr="00043F95" w:rsidRDefault="00910070" w:rsidP="00FF1777">
            <w:pPr>
              <w:pStyle w:val="TableParagraph"/>
              <w:rPr>
                <w:sz w:val="24"/>
                <w:szCs w:val="24"/>
              </w:rPr>
            </w:pPr>
          </w:p>
        </w:tc>
        <w:tc>
          <w:tcPr>
            <w:tcW w:w="460" w:type="pct"/>
            <w:tcBorders>
              <w:left w:val="single" w:sz="4" w:space="0" w:color="auto"/>
            </w:tcBorders>
          </w:tcPr>
          <w:p w:rsidR="00910070" w:rsidRPr="00217ED2" w:rsidRDefault="00910070" w:rsidP="00FF1777">
            <w:pPr>
              <w:rPr>
                <w:rFonts w:ascii="Times New Roman" w:hAnsi="Times New Roman" w:cs="Times New Roman"/>
                <w:color w:val="000000"/>
                <w:sz w:val="24"/>
                <w:szCs w:val="24"/>
                <w:lang w:val="kk-KZ" w:eastAsia="ru-RU"/>
              </w:rPr>
            </w:pPr>
            <w:r w:rsidRPr="00217ED2">
              <w:rPr>
                <w:rFonts w:ascii="Times New Roman" w:hAnsi="Times New Roman" w:cs="Times New Roman"/>
                <w:color w:val="000000"/>
                <w:sz w:val="24"/>
                <w:szCs w:val="24"/>
                <w:lang w:val="kk-KZ" w:eastAsia="ru-RU"/>
              </w:rPr>
              <w:t xml:space="preserve">  Музыка</w:t>
            </w:r>
            <w:r w:rsidR="00217ED2">
              <w:rPr>
                <w:rFonts w:ascii="Times New Roman" w:hAnsi="Times New Roman" w:cs="Times New Roman"/>
                <w:color w:val="000000"/>
                <w:sz w:val="24"/>
                <w:szCs w:val="24"/>
                <w:lang w:val="kk-KZ" w:eastAsia="ru-RU"/>
              </w:rPr>
              <w:t xml:space="preserve">                                   </w:t>
            </w:r>
            <w:r w:rsidRPr="00217ED2">
              <w:rPr>
                <w:rFonts w:ascii="Times New Roman" w:hAnsi="Times New Roman" w:cs="Times New Roman"/>
                <w:color w:val="000000"/>
                <w:sz w:val="24"/>
                <w:szCs w:val="24"/>
                <w:lang w:val="kk-KZ" w:eastAsia="ru-RU"/>
              </w:rPr>
              <w:t xml:space="preserve">Әнді созып, қимылдармен үйлестіріп айтуды қалыптастыру (ре-си бірінші октава шегінде). </w:t>
            </w:r>
            <w:r w:rsidR="00217ED2">
              <w:rPr>
                <w:rFonts w:ascii="Times New Roman" w:hAnsi="Times New Roman" w:cs="Times New Roman"/>
                <w:color w:val="000000"/>
                <w:sz w:val="24"/>
                <w:szCs w:val="24"/>
                <w:lang w:val="kk-KZ" w:eastAsia="ru-RU"/>
              </w:rPr>
              <w:t xml:space="preserve">                                    </w:t>
            </w:r>
            <w:r w:rsidRPr="00217ED2">
              <w:rPr>
                <w:rFonts w:ascii="Times New Roman" w:hAnsi="Times New Roman" w:cs="Times New Roman"/>
                <w:color w:val="000000"/>
                <w:sz w:val="24"/>
                <w:szCs w:val="24"/>
                <w:lang w:val="kk-KZ" w:eastAsia="ru-RU"/>
              </w:rPr>
              <w:t>Би қимылдарын, ойындағы музыкалық қимылдарды орындауға қызығушылық тудыру, марш сипатын ырғақты жүріспен беру.</w:t>
            </w:r>
            <w:r w:rsidR="00217ED2">
              <w:rPr>
                <w:rFonts w:ascii="Times New Roman" w:hAnsi="Times New Roman" w:cs="Times New Roman"/>
                <w:color w:val="000000"/>
                <w:sz w:val="24"/>
                <w:szCs w:val="24"/>
                <w:lang w:val="kk-KZ" w:eastAsia="ru-RU"/>
              </w:rPr>
              <w:t xml:space="preserve"> </w:t>
            </w:r>
            <w:r w:rsidRPr="00217ED2">
              <w:rPr>
                <w:rFonts w:ascii="Times New Roman" w:hAnsi="Times New Roman" w:cs="Times New Roman"/>
                <w:color w:val="000000"/>
                <w:sz w:val="24"/>
                <w:szCs w:val="24"/>
                <w:lang w:val="kk-KZ" w:eastAsia="ru-RU"/>
              </w:rPr>
              <w:t>Музыканың қимылдық сипатына қарай жеңіл, ырғақты жүгіру.</w:t>
            </w:r>
            <w:r w:rsidR="00217ED2">
              <w:rPr>
                <w:rFonts w:ascii="Times New Roman" w:hAnsi="Times New Roman" w:cs="Times New Roman"/>
                <w:color w:val="000000"/>
                <w:sz w:val="24"/>
                <w:szCs w:val="24"/>
                <w:lang w:val="kk-KZ" w:eastAsia="ru-RU"/>
              </w:rPr>
              <w:t xml:space="preserve">                      </w:t>
            </w:r>
            <w:r w:rsidRPr="00217ED2">
              <w:rPr>
                <w:rFonts w:ascii="Times New Roman" w:hAnsi="Times New Roman" w:cs="Times New Roman"/>
                <w:color w:val="000000"/>
                <w:sz w:val="24"/>
                <w:szCs w:val="24"/>
                <w:lang w:val="kk-KZ" w:eastAsia="ru-RU"/>
              </w:rPr>
              <w:t xml:space="preserve">Таныс әндерді орындауда балаларға арналған әртүрлі шулы музыкалық </w:t>
            </w:r>
            <w:r w:rsidRPr="00217ED2">
              <w:rPr>
                <w:rFonts w:ascii="Times New Roman" w:hAnsi="Times New Roman" w:cs="Times New Roman"/>
                <w:color w:val="000000"/>
                <w:sz w:val="24"/>
                <w:szCs w:val="24"/>
                <w:lang w:val="kk-KZ" w:eastAsia="ru-RU"/>
              </w:rPr>
              <w:lastRenderedPageBreak/>
              <w:t>аспаптарды қолдану</w:t>
            </w:r>
          </w:p>
          <w:p w:rsidR="00910070" w:rsidRPr="00217ED2" w:rsidRDefault="00910070" w:rsidP="00FF1777">
            <w:pPr>
              <w:rPr>
                <w:rFonts w:ascii="Times New Roman" w:hAnsi="Times New Roman" w:cs="Times New Roman"/>
                <w:color w:val="000000"/>
                <w:sz w:val="24"/>
                <w:szCs w:val="24"/>
                <w:lang w:val="kk-KZ" w:eastAsia="ru-RU"/>
              </w:rPr>
            </w:pPr>
            <w:r w:rsidRPr="00217ED2">
              <w:rPr>
                <w:rFonts w:ascii="Times New Roman" w:hAnsi="Times New Roman" w:cs="Times New Roman"/>
                <w:color w:val="000000"/>
                <w:sz w:val="24"/>
                <w:szCs w:val="24"/>
                <w:lang w:val="kk-KZ" w:eastAsia="ru-RU"/>
              </w:rPr>
              <w:t xml:space="preserve"> </w:t>
            </w:r>
          </w:p>
        </w:tc>
        <w:tc>
          <w:tcPr>
            <w:tcW w:w="484" w:type="pct"/>
            <w:gridSpan w:val="2"/>
          </w:tcPr>
          <w:p w:rsidR="00910070" w:rsidRPr="00043F95" w:rsidRDefault="00FF1777" w:rsidP="00FF1777">
            <w:pPr>
              <w:pStyle w:val="a3"/>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Дене шынықтыру</w:t>
            </w:r>
            <w:r w:rsidR="00910070" w:rsidRPr="00043F95">
              <w:rPr>
                <w:rFonts w:ascii="Times New Roman" w:hAnsi="Times New Roman" w:cs="Times New Roman"/>
                <w:bCs/>
                <w:sz w:val="24"/>
                <w:szCs w:val="24"/>
                <w:lang w:val="kk-KZ"/>
              </w:rPr>
              <w:t xml:space="preserve"> </w:t>
            </w:r>
          </w:p>
          <w:p w:rsidR="00910070" w:rsidRPr="00043F95" w:rsidRDefault="00910070" w:rsidP="00FF1777">
            <w:pPr>
              <w:pStyle w:val="a3"/>
              <w:rPr>
                <w:rFonts w:ascii="Times New Roman" w:hAnsi="Times New Roman" w:cs="Times New Roman"/>
                <w:bCs/>
                <w:sz w:val="24"/>
                <w:szCs w:val="24"/>
                <w:lang w:val="kk-KZ"/>
              </w:rPr>
            </w:pPr>
            <w:r w:rsidRPr="00043F95">
              <w:rPr>
                <w:rFonts w:ascii="Times New Roman" w:hAnsi="Times New Roman" w:cs="Times New Roman"/>
                <w:bCs/>
                <w:sz w:val="24"/>
                <w:szCs w:val="24"/>
                <w:lang w:val="kk-KZ"/>
              </w:rPr>
              <w:t xml:space="preserve"> Сапта бір-бірлеп жүру, жүруді жүгірумен, секірумен, басқа қимылдармен кезектестіру, қол мен аяқ қимылын үйлестіру, бой түзулігін дұрыс сақтауға үйрету.</w:t>
            </w:r>
            <w:r w:rsidRPr="00043F95">
              <w:rPr>
                <w:rFonts w:ascii="Times New Roman" w:hAnsi="Times New Roman" w:cs="Times New Roman"/>
                <w:sz w:val="24"/>
                <w:szCs w:val="24"/>
                <w:lang w:val="kk-KZ" w:eastAsia="ru-RU"/>
              </w:rPr>
              <w:t xml:space="preserve"> </w:t>
            </w:r>
            <w:r w:rsidRPr="00043F95">
              <w:rPr>
                <w:rFonts w:ascii="Times New Roman" w:hAnsi="Times New Roman" w:cs="Times New Roman"/>
                <w:bCs/>
                <w:sz w:val="24"/>
                <w:szCs w:val="24"/>
                <w:lang w:val="kk-KZ"/>
              </w:rPr>
              <w:t>Аяқтың ұшына көтерілу және тұру. Екі аяқты кезекпен алға қою, алдымен өкшені, содан кейін аяқтың ұшын қою, тарсылдатуға  үйрету.</w:t>
            </w:r>
          </w:p>
          <w:p w:rsidR="00910070" w:rsidRPr="00043F95" w:rsidRDefault="00910070" w:rsidP="00FF1777">
            <w:pPr>
              <w:pStyle w:val="a3"/>
              <w:rPr>
                <w:rFonts w:ascii="Times New Roman" w:hAnsi="Times New Roman" w:cs="Times New Roman"/>
                <w:bCs/>
                <w:sz w:val="24"/>
                <w:szCs w:val="24"/>
                <w:lang w:val="kk-KZ"/>
              </w:rPr>
            </w:pPr>
            <w:r w:rsidRPr="00043F95">
              <w:rPr>
                <w:rFonts w:ascii="Times New Roman" w:hAnsi="Times New Roman" w:cs="Times New Roman"/>
                <w:bCs/>
                <w:sz w:val="24"/>
                <w:szCs w:val="24"/>
                <w:lang w:val="kk-KZ"/>
              </w:rPr>
              <w:t>Жалпақ табандылықтың алдын-алу үшін түрлі жолдармен жүруге дағдыландыру.</w:t>
            </w:r>
          </w:p>
          <w:p w:rsidR="00910070" w:rsidRPr="00043F95" w:rsidRDefault="00910070" w:rsidP="00FF1777">
            <w:pPr>
              <w:pStyle w:val="a3"/>
              <w:rPr>
                <w:rFonts w:ascii="Times New Roman" w:hAnsi="Times New Roman" w:cs="Times New Roman"/>
                <w:bCs/>
                <w:sz w:val="24"/>
                <w:szCs w:val="24"/>
                <w:lang w:val="kk-KZ"/>
              </w:rPr>
            </w:pPr>
          </w:p>
        </w:tc>
        <w:tc>
          <w:tcPr>
            <w:tcW w:w="461" w:type="pct"/>
          </w:tcPr>
          <w:p w:rsidR="00910070" w:rsidRPr="00217ED2" w:rsidRDefault="00FF1777" w:rsidP="00FF177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w:t>
            </w:r>
            <w:r w:rsidR="00910070" w:rsidRPr="00FF1777">
              <w:rPr>
                <w:rFonts w:ascii="Times New Roman" w:hAnsi="Times New Roman" w:cs="Times New Roman"/>
                <w:color w:val="000000"/>
                <w:sz w:val="24"/>
                <w:szCs w:val="24"/>
                <w:lang w:val="kk-KZ"/>
              </w:rPr>
              <w:t>ка</w:t>
            </w:r>
            <w:r w:rsidR="00910070" w:rsidRPr="00FF1777">
              <w:rPr>
                <w:rFonts w:ascii="Times New Roman" w:hAnsi="Times New Roman" w:cs="Times New Roman"/>
                <w:sz w:val="24"/>
                <w:szCs w:val="24"/>
                <w:lang w:val="kk-KZ" w:eastAsia="ru-RU"/>
              </w:rPr>
              <w:t xml:space="preserve"> </w:t>
            </w:r>
            <w:r w:rsidR="00910070" w:rsidRPr="00FF1777">
              <w:rPr>
                <w:rFonts w:ascii="Times New Roman" w:hAnsi="Times New Roman" w:cs="Times New Roman"/>
                <w:color w:val="000000"/>
                <w:sz w:val="24"/>
                <w:szCs w:val="24"/>
                <w:lang w:val="kk-KZ"/>
              </w:rPr>
              <w:t>Балалардың музыкаға деген қызығушылығын тудыру, оны тыңдауға ынталандыру.</w:t>
            </w:r>
            <w:r w:rsidR="00217ED2">
              <w:rPr>
                <w:rFonts w:ascii="Times New Roman" w:hAnsi="Times New Roman" w:cs="Times New Roman"/>
                <w:color w:val="000000"/>
                <w:sz w:val="24"/>
                <w:szCs w:val="24"/>
                <w:lang w:val="kk-KZ"/>
              </w:rPr>
              <w:t xml:space="preserve"> </w:t>
            </w:r>
            <w:r w:rsidR="00910070" w:rsidRPr="00043F95">
              <w:rPr>
                <w:rFonts w:ascii="Times New Roman" w:hAnsi="Times New Roman" w:cs="Times New Roman"/>
                <w:color w:val="000000"/>
                <w:sz w:val="24"/>
                <w:szCs w:val="24"/>
              </w:rPr>
              <w:t xml:space="preserve">Музыкалық шығармаларды эмоционалдық қабылдауды дамыту. </w:t>
            </w:r>
          </w:p>
          <w:p w:rsidR="00910070" w:rsidRPr="00043F95" w:rsidRDefault="00910070" w:rsidP="00FF1777">
            <w:pPr>
              <w:rPr>
                <w:rFonts w:ascii="Times New Roman" w:hAnsi="Times New Roman" w:cs="Times New Roman"/>
                <w:color w:val="000000"/>
                <w:sz w:val="24"/>
                <w:szCs w:val="24"/>
              </w:rPr>
            </w:pPr>
          </w:p>
          <w:p w:rsidR="00910070" w:rsidRPr="00043F95" w:rsidRDefault="00910070" w:rsidP="00FF1777">
            <w:pPr>
              <w:rPr>
                <w:rFonts w:ascii="Times New Roman" w:hAnsi="Times New Roman" w:cs="Times New Roman"/>
                <w:color w:val="000000"/>
                <w:sz w:val="24"/>
                <w:szCs w:val="24"/>
              </w:rPr>
            </w:pPr>
            <w:r w:rsidRPr="00043F95">
              <w:rPr>
                <w:rFonts w:ascii="Times New Roman" w:hAnsi="Times New Roman" w:cs="Times New Roman"/>
                <w:color w:val="000000"/>
                <w:sz w:val="24"/>
                <w:szCs w:val="24"/>
              </w:rPr>
              <w:t xml:space="preserve"> </w:t>
            </w:r>
          </w:p>
          <w:p w:rsidR="00910070" w:rsidRPr="00043F95" w:rsidRDefault="00910070" w:rsidP="00FF1777">
            <w:pPr>
              <w:rPr>
                <w:rFonts w:ascii="Times New Roman" w:hAnsi="Times New Roman" w:cs="Times New Roman"/>
                <w:color w:val="000000"/>
                <w:sz w:val="24"/>
                <w:szCs w:val="24"/>
              </w:rPr>
            </w:pPr>
            <w:r w:rsidRPr="00043F95">
              <w:rPr>
                <w:rFonts w:ascii="Times New Roman" w:hAnsi="Times New Roman" w:cs="Times New Roman"/>
                <w:color w:val="000000"/>
                <w:sz w:val="24"/>
                <w:szCs w:val="24"/>
              </w:rPr>
              <w:t xml:space="preserve"> </w:t>
            </w:r>
          </w:p>
          <w:p w:rsidR="00910070" w:rsidRPr="00043F95" w:rsidRDefault="00910070" w:rsidP="00FF1777">
            <w:pPr>
              <w:rPr>
                <w:rFonts w:ascii="Times New Roman" w:hAnsi="Times New Roman" w:cs="Times New Roman"/>
                <w:color w:val="000000"/>
                <w:sz w:val="24"/>
                <w:szCs w:val="24"/>
              </w:rPr>
            </w:pPr>
          </w:p>
        </w:tc>
      </w:tr>
      <w:tr w:rsidR="00910070" w:rsidRPr="009206EB" w:rsidTr="00217ED2">
        <w:trPr>
          <w:trHeight w:val="275"/>
        </w:trPr>
        <w:tc>
          <w:tcPr>
            <w:tcW w:w="383" w:type="pct"/>
            <w:vMerge/>
          </w:tcPr>
          <w:p w:rsidR="00910070" w:rsidRPr="00043F95" w:rsidRDefault="00910070" w:rsidP="00FF1777">
            <w:pPr>
              <w:pStyle w:val="Default"/>
              <w:rPr>
                <w:color w:val="auto"/>
                <w:lang w:val="kk-KZ"/>
              </w:rPr>
            </w:pPr>
          </w:p>
        </w:tc>
        <w:tc>
          <w:tcPr>
            <w:tcW w:w="465" w:type="pct"/>
            <w:tcBorders>
              <w:right w:val="single" w:sz="4" w:space="0" w:color="auto"/>
            </w:tcBorders>
          </w:tcPr>
          <w:p w:rsidR="00910070" w:rsidRPr="00217ED2" w:rsidRDefault="00217ED2" w:rsidP="00FF1777">
            <w:pPr>
              <w:rPr>
                <w:rFonts w:ascii="Times New Roman" w:hAnsi="Times New Roman" w:cs="Times New Roman"/>
                <w:sz w:val="24"/>
                <w:szCs w:val="24"/>
                <w:lang w:val="kk-KZ"/>
              </w:rPr>
            </w:pPr>
            <w:r w:rsidRPr="00217ED2">
              <w:rPr>
                <w:rFonts w:ascii="Times New Roman" w:hAnsi="Times New Roman" w:cs="Times New Roman"/>
                <w:sz w:val="24"/>
                <w:szCs w:val="24"/>
                <w:lang w:val="kk-KZ"/>
              </w:rPr>
              <w:t xml:space="preserve">  Мнемотехнология арқылы жаттау</w:t>
            </w:r>
            <w:r>
              <w:rPr>
                <w:rFonts w:ascii="Times New Roman" w:hAnsi="Times New Roman" w:cs="Times New Roman"/>
                <w:sz w:val="24"/>
                <w:szCs w:val="24"/>
                <w:lang w:val="kk-KZ"/>
              </w:rPr>
              <w:t xml:space="preserve">                        </w:t>
            </w:r>
            <w:r w:rsidR="00910070" w:rsidRPr="00217ED2">
              <w:rPr>
                <w:rFonts w:ascii="Times New Roman" w:hAnsi="Times New Roman" w:cs="Times New Roman"/>
                <w:sz w:val="24"/>
                <w:szCs w:val="24"/>
                <w:lang w:val="kk-KZ"/>
              </w:rPr>
              <w:t xml:space="preserve">«Нан» қысқа өлеңдерді жатқа айтуға үйрету. </w:t>
            </w:r>
            <w:r w:rsidRPr="00217ED2">
              <w:rPr>
                <w:rFonts w:ascii="Times New Roman" w:hAnsi="Times New Roman" w:cs="Times New Roman"/>
                <w:sz w:val="24"/>
                <w:szCs w:val="24"/>
                <w:lang w:val="kk-KZ"/>
              </w:rPr>
              <w:t xml:space="preserve">Мақсаты: </w:t>
            </w:r>
            <w:r w:rsidR="00910070" w:rsidRPr="00217ED2">
              <w:rPr>
                <w:rFonts w:ascii="Times New Roman" w:hAnsi="Times New Roman" w:cs="Times New Roman"/>
                <w:sz w:val="24"/>
                <w:szCs w:val="24"/>
                <w:lang w:val="kk-KZ"/>
              </w:rPr>
              <w:t>Нанға және азық-түлік өнім</w:t>
            </w:r>
            <w:r w:rsidRPr="00217ED2">
              <w:rPr>
                <w:rFonts w:ascii="Times New Roman" w:hAnsi="Times New Roman" w:cs="Times New Roman"/>
                <w:sz w:val="24"/>
                <w:szCs w:val="24"/>
                <w:lang w:val="kk-KZ"/>
              </w:rPr>
              <w:t>деріне ұқыпты қарауға тәрбиелеу</w:t>
            </w:r>
            <w:r>
              <w:rPr>
                <w:rFonts w:ascii="Times New Roman" w:hAnsi="Times New Roman" w:cs="Times New Roman"/>
                <w:sz w:val="24"/>
                <w:szCs w:val="24"/>
                <w:lang w:val="kk-KZ"/>
              </w:rPr>
              <w:t xml:space="preserve">                          Сөйлеуді дамыту, </w:t>
            </w:r>
            <w:r w:rsidR="00910070" w:rsidRPr="00217ED2">
              <w:rPr>
                <w:rFonts w:ascii="Times New Roman" w:hAnsi="Times New Roman" w:cs="Times New Roman"/>
                <w:sz w:val="24"/>
                <w:szCs w:val="24"/>
                <w:lang w:val="kk-KZ"/>
              </w:rPr>
              <w:t>Қоршаған орта</w:t>
            </w:r>
            <w:r>
              <w:rPr>
                <w:rFonts w:ascii="Times New Roman" w:hAnsi="Times New Roman" w:cs="Times New Roman"/>
                <w:sz w:val="24"/>
                <w:szCs w:val="24"/>
                <w:lang w:val="kk-KZ"/>
              </w:rPr>
              <w:t xml:space="preserve">мен таныстыру                                   </w:t>
            </w:r>
            <w:r w:rsidR="00910070" w:rsidRPr="00217ED2">
              <w:rPr>
                <w:rFonts w:ascii="Times New Roman" w:hAnsi="Times New Roman" w:cs="Times New Roman"/>
                <w:sz w:val="24"/>
                <w:szCs w:val="24"/>
                <w:lang w:val="kk-KZ"/>
              </w:rPr>
              <w:t>Кім жылдам» ойыны</w:t>
            </w:r>
            <w:r>
              <w:rPr>
                <w:rFonts w:ascii="Times New Roman" w:hAnsi="Times New Roman" w:cs="Times New Roman"/>
                <w:sz w:val="24"/>
                <w:szCs w:val="24"/>
                <w:lang w:val="kk-KZ"/>
              </w:rPr>
              <w:t xml:space="preserve"> </w:t>
            </w:r>
            <w:r w:rsidR="00910070" w:rsidRPr="00217ED2">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00910070" w:rsidRPr="00217ED2">
              <w:rPr>
                <w:rFonts w:ascii="Times New Roman" w:hAnsi="Times New Roman" w:cs="Times New Roman"/>
                <w:sz w:val="24"/>
                <w:szCs w:val="24"/>
                <w:lang w:val="kk-KZ"/>
              </w:rPr>
              <w:t>Мнемокесте арқылы сурет бойынша Ересектермен бірге ертегіні ойдан құрастыруға баулу.</w:t>
            </w:r>
            <w:r>
              <w:rPr>
                <w:rFonts w:ascii="Times New Roman" w:hAnsi="Times New Roman" w:cs="Times New Roman"/>
                <w:sz w:val="24"/>
                <w:szCs w:val="24"/>
                <w:lang w:val="kk-KZ"/>
              </w:rPr>
              <w:t xml:space="preserve"> </w:t>
            </w:r>
            <w:r w:rsidR="00910070" w:rsidRPr="00217ED2">
              <w:rPr>
                <w:rFonts w:ascii="Times New Roman" w:hAnsi="Times New Roman" w:cs="Times New Roman"/>
                <w:sz w:val="24"/>
                <w:szCs w:val="24"/>
                <w:lang w:val="kk-KZ"/>
              </w:rPr>
              <w:t>ертегі құрастыру( түлкі қоян)</w:t>
            </w:r>
            <w:r>
              <w:rPr>
                <w:rFonts w:ascii="Times New Roman" w:hAnsi="Times New Roman" w:cs="Times New Roman"/>
                <w:sz w:val="24"/>
                <w:szCs w:val="24"/>
                <w:lang w:val="kk-KZ"/>
              </w:rPr>
              <w:t xml:space="preserve">                                       </w:t>
            </w:r>
            <w:r w:rsidR="00910070" w:rsidRPr="00217ED2">
              <w:rPr>
                <w:rFonts w:ascii="Times New Roman" w:hAnsi="Times New Roman" w:cs="Times New Roman"/>
                <w:sz w:val="24"/>
                <w:szCs w:val="24"/>
                <w:lang w:val="kk-KZ"/>
              </w:rPr>
              <w:t>Көркем әдебиет сөйлеуді дамыту</w:t>
            </w:r>
            <w:r>
              <w:rPr>
                <w:rFonts w:ascii="Times New Roman" w:hAnsi="Times New Roman" w:cs="Times New Roman"/>
                <w:sz w:val="24"/>
                <w:szCs w:val="24"/>
                <w:lang w:val="kk-KZ"/>
              </w:rPr>
              <w:t xml:space="preserve">                               </w:t>
            </w:r>
            <w:r w:rsidR="00910070" w:rsidRPr="00217ED2">
              <w:rPr>
                <w:rFonts w:ascii="Times New Roman" w:hAnsi="Times New Roman" w:cs="Times New Roman"/>
                <w:sz w:val="24"/>
                <w:szCs w:val="24"/>
                <w:lang w:val="kk-KZ"/>
              </w:rPr>
              <w:t>«Қызықты пішіндер»ойыны</w:t>
            </w:r>
            <w:r>
              <w:rPr>
                <w:rFonts w:ascii="Times New Roman" w:hAnsi="Times New Roman" w:cs="Times New Roman"/>
                <w:sz w:val="24"/>
                <w:szCs w:val="24"/>
                <w:lang w:val="kk-KZ"/>
              </w:rPr>
              <w:t xml:space="preserve"> </w:t>
            </w:r>
            <w:r w:rsidR="00910070" w:rsidRPr="00217ED2">
              <w:rPr>
                <w:rFonts w:ascii="Times New Roman" w:hAnsi="Times New Roman" w:cs="Times New Roman"/>
                <w:sz w:val="24"/>
                <w:szCs w:val="24"/>
                <w:lang w:val="kk-KZ"/>
              </w:rPr>
              <w:t>Құрылыс бөлшектеріне ұқыптылықпен қарау  қауіпсіздік ережелерін сақтау.</w:t>
            </w:r>
            <w:r w:rsidR="00910070" w:rsidRPr="00217ED2">
              <w:rPr>
                <w:rFonts w:ascii="Times New Roman" w:hAnsi="Times New Roman" w:cs="Times New Roman"/>
                <w:sz w:val="24"/>
                <w:szCs w:val="24"/>
                <w:lang w:val="kk-KZ" w:eastAsia="ru-RU"/>
              </w:rPr>
              <w:t xml:space="preserve"> </w:t>
            </w:r>
            <w:r w:rsidR="00910070" w:rsidRPr="00217ED2">
              <w:rPr>
                <w:rFonts w:ascii="Times New Roman" w:hAnsi="Times New Roman" w:cs="Times New Roman"/>
                <w:sz w:val="24"/>
                <w:szCs w:val="24"/>
                <w:lang w:val="kk-KZ"/>
              </w:rPr>
              <w:t xml:space="preserve">Ұжымдық </w:t>
            </w:r>
            <w:r w:rsidR="00910070" w:rsidRPr="00217ED2">
              <w:rPr>
                <w:rFonts w:ascii="Times New Roman" w:hAnsi="Times New Roman" w:cs="Times New Roman"/>
                <w:sz w:val="24"/>
                <w:szCs w:val="24"/>
                <w:lang w:val="kk-KZ"/>
              </w:rPr>
              <w:lastRenderedPageBreak/>
              <w:t>құрастыруға қызығушылықты оятуды дамыту.</w:t>
            </w:r>
            <w:r>
              <w:rPr>
                <w:rFonts w:ascii="Times New Roman" w:hAnsi="Times New Roman" w:cs="Times New Roman"/>
                <w:sz w:val="24"/>
                <w:szCs w:val="24"/>
                <w:lang w:val="kk-KZ"/>
              </w:rPr>
              <w:t xml:space="preserve">    </w:t>
            </w:r>
            <w:r w:rsidR="00910070" w:rsidRPr="00217ED2">
              <w:rPr>
                <w:rFonts w:ascii="Times New Roman" w:hAnsi="Times New Roman" w:cs="Times New Roman"/>
                <w:sz w:val="24"/>
                <w:szCs w:val="24"/>
                <w:lang w:val="kk-KZ"/>
              </w:rPr>
              <w:t>Дайын құрылыспен түрлі ойнауға ынталандыру. Құрастыру</w:t>
            </w:r>
          </w:p>
        </w:tc>
        <w:tc>
          <w:tcPr>
            <w:tcW w:w="460" w:type="pct"/>
            <w:tcBorders>
              <w:left w:val="single" w:sz="4" w:space="0" w:color="auto"/>
              <w:right w:val="single" w:sz="4" w:space="0" w:color="auto"/>
            </w:tcBorders>
          </w:tcPr>
          <w:p w:rsidR="00910070" w:rsidRPr="00217ED2" w:rsidRDefault="00910070" w:rsidP="00FF1777">
            <w:pPr>
              <w:rPr>
                <w:rFonts w:ascii="Times New Roman" w:hAnsi="Times New Roman" w:cs="Times New Roman"/>
                <w:sz w:val="24"/>
                <w:szCs w:val="24"/>
              </w:rPr>
            </w:pPr>
            <w:r w:rsidRPr="00256BE5">
              <w:rPr>
                <w:rFonts w:ascii="Times New Roman" w:hAnsi="Times New Roman" w:cs="Times New Roman"/>
                <w:sz w:val="24"/>
                <w:szCs w:val="24"/>
                <w:lang w:val="kk-KZ"/>
              </w:rPr>
              <w:lastRenderedPageBreak/>
              <w:t>Би 12</w:t>
            </w:r>
            <w:r w:rsidR="00217ED2">
              <w:rPr>
                <w:rFonts w:ascii="Times New Roman" w:hAnsi="Times New Roman" w:cs="Times New Roman"/>
                <w:sz w:val="24"/>
                <w:szCs w:val="24"/>
                <w:lang w:val="kk-KZ"/>
              </w:rPr>
              <w:t>:00</w:t>
            </w:r>
            <w:r w:rsidR="00217ED2" w:rsidRPr="00256BE5">
              <w:rPr>
                <w:rFonts w:ascii="Times New Roman" w:hAnsi="Times New Roman" w:cs="Times New Roman"/>
                <w:sz w:val="24"/>
                <w:szCs w:val="24"/>
                <w:lang w:val="kk-KZ"/>
              </w:rPr>
              <w:t>-12:30</w:t>
            </w:r>
            <w:r w:rsidR="00217ED2">
              <w:rPr>
                <w:rFonts w:ascii="Times New Roman" w:hAnsi="Times New Roman" w:cs="Times New Roman"/>
                <w:sz w:val="24"/>
                <w:szCs w:val="24"/>
                <w:lang w:val="kk-KZ"/>
              </w:rPr>
              <w:t xml:space="preserve">                           </w:t>
            </w:r>
            <w:r w:rsidRPr="00256BE5">
              <w:rPr>
                <w:rFonts w:ascii="Times New Roman" w:hAnsi="Times New Roman" w:cs="Times New Roman"/>
                <w:sz w:val="24"/>
                <w:szCs w:val="24"/>
                <w:lang w:val="kk-KZ"/>
              </w:rPr>
              <w:t>Табиғат бұрышымен жұмысБалалардың еңбек етуге деген оң көзқарасын тәрбиелеуге үйрету. Қоршаған орта</w:t>
            </w:r>
            <w:r w:rsidR="00217ED2">
              <w:rPr>
                <w:rFonts w:ascii="Times New Roman" w:hAnsi="Times New Roman" w:cs="Times New Roman"/>
                <w:sz w:val="24"/>
                <w:szCs w:val="24"/>
                <w:lang w:val="kk-KZ"/>
              </w:rPr>
              <w:t xml:space="preserve">мен таныстыру </w:t>
            </w:r>
            <w:r w:rsidRPr="00256BE5">
              <w:rPr>
                <w:rFonts w:ascii="Times New Roman" w:hAnsi="Times New Roman" w:cs="Times New Roman"/>
                <w:sz w:val="24"/>
                <w:szCs w:val="24"/>
                <w:lang w:val="kk-KZ"/>
              </w:rPr>
              <w:t>,</w:t>
            </w:r>
            <w:r w:rsidR="00217ED2">
              <w:rPr>
                <w:rFonts w:ascii="Times New Roman" w:hAnsi="Times New Roman" w:cs="Times New Roman"/>
                <w:sz w:val="24"/>
                <w:szCs w:val="24"/>
                <w:lang w:val="kk-KZ"/>
              </w:rPr>
              <w:t xml:space="preserve"> </w:t>
            </w:r>
            <w:r w:rsidRPr="00256BE5">
              <w:rPr>
                <w:rFonts w:ascii="Times New Roman" w:hAnsi="Times New Roman" w:cs="Times New Roman"/>
                <w:sz w:val="24"/>
                <w:szCs w:val="24"/>
                <w:lang w:val="kk-KZ"/>
              </w:rPr>
              <w:t>сөйлеу</w:t>
            </w:r>
            <w:r w:rsidR="00217ED2">
              <w:rPr>
                <w:rFonts w:ascii="Times New Roman" w:hAnsi="Times New Roman" w:cs="Times New Roman"/>
                <w:sz w:val="24"/>
                <w:szCs w:val="24"/>
                <w:lang w:val="kk-KZ"/>
              </w:rPr>
              <w:t>ді</w:t>
            </w:r>
            <w:r w:rsidRPr="00256BE5">
              <w:rPr>
                <w:rFonts w:ascii="Times New Roman" w:hAnsi="Times New Roman" w:cs="Times New Roman"/>
                <w:sz w:val="24"/>
                <w:szCs w:val="24"/>
                <w:lang w:val="kk-KZ"/>
              </w:rPr>
              <w:t xml:space="preserve"> дамыту.</w:t>
            </w:r>
            <w:r w:rsidR="00217ED2">
              <w:rPr>
                <w:rFonts w:ascii="Times New Roman" w:hAnsi="Times New Roman" w:cs="Times New Roman"/>
                <w:sz w:val="24"/>
                <w:szCs w:val="24"/>
                <w:lang w:val="kk-KZ"/>
              </w:rPr>
              <w:t xml:space="preserve">                                 </w:t>
            </w:r>
            <w:r w:rsidRPr="00256BE5">
              <w:rPr>
                <w:rFonts w:ascii="Times New Roman" w:hAnsi="Times New Roman" w:cs="Times New Roman"/>
                <w:sz w:val="24"/>
                <w:szCs w:val="24"/>
                <w:lang w:val="kk-KZ"/>
              </w:rPr>
              <w:t>« құрылыс» ойыны</w:t>
            </w:r>
            <w:r w:rsidR="00217ED2">
              <w:rPr>
                <w:rFonts w:ascii="Times New Roman" w:hAnsi="Times New Roman" w:cs="Times New Roman"/>
                <w:sz w:val="24"/>
                <w:szCs w:val="24"/>
                <w:lang w:val="kk-KZ"/>
              </w:rPr>
              <w:t xml:space="preserve"> </w:t>
            </w:r>
            <w:r w:rsidRPr="00256BE5">
              <w:rPr>
                <w:rFonts w:ascii="Times New Roman" w:hAnsi="Times New Roman" w:cs="Times New Roman"/>
                <w:sz w:val="24"/>
                <w:szCs w:val="24"/>
                <w:lang w:val="kk-KZ"/>
              </w:rPr>
              <w:t>Мақсаты: Дайын құрылыспен түрлі ойнауға ынталандыру. Заттарды зерттеу барысында олардың пішінін,  көзбен өлшеу,</w:t>
            </w:r>
            <w:r w:rsidRPr="00256BE5">
              <w:rPr>
                <w:rFonts w:ascii="Times New Roman" w:hAnsi="Times New Roman" w:cs="Times New Roman"/>
                <w:sz w:val="24"/>
                <w:szCs w:val="24"/>
                <w:lang w:val="kk-KZ"/>
              </w:rPr>
              <w:br/>
              <w:t>қолмен ұстау арқылы көрнекі-бейнелік ойлауға баулу.</w:t>
            </w:r>
            <w:r w:rsidR="00217ED2">
              <w:rPr>
                <w:rFonts w:ascii="Times New Roman" w:hAnsi="Times New Roman" w:cs="Times New Roman"/>
                <w:sz w:val="24"/>
                <w:szCs w:val="24"/>
                <w:lang w:val="kk-KZ"/>
              </w:rPr>
              <w:t xml:space="preserve">                             </w:t>
            </w:r>
            <w:r w:rsidRPr="00043F95">
              <w:rPr>
                <w:rFonts w:ascii="Times New Roman" w:hAnsi="Times New Roman" w:cs="Times New Roman"/>
                <w:sz w:val="24"/>
                <w:szCs w:val="24"/>
              </w:rPr>
              <w:t>Құрастыру, математика негіздері</w:t>
            </w:r>
          </w:p>
          <w:p w:rsidR="00910070" w:rsidRPr="00043F95" w:rsidRDefault="00910070" w:rsidP="00FF1777">
            <w:pPr>
              <w:rPr>
                <w:rFonts w:ascii="Times New Roman" w:hAnsi="Times New Roman" w:cs="Times New Roman"/>
                <w:sz w:val="24"/>
                <w:szCs w:val="24"/>
              </w:rPr>
            </w:pPr>
          </w:p>
        </w:tc>
        <w:tc>
          <w:tcPr>
            <w:tcW w:w="460" w:type="pct"/>
            <w:tcBorders>
              <w:left w:val="single" w:sz="4" w:space="0" w:color="auto"/>
              <w:right w:val="single" w:sz="4" w:space="0" w:color="auto"/>
            </w:tcBorders>
          </w:tcPr>
          <w:p w:rsidR="00910070" w:rsidRPr="00217ED2" w:rsidRDefault="00910070" w:rsidP="00FF1777">
            <w:pPr>
              <w:rPr>
                <w:rFonts w:ascii="Times New Roman" w:hAnsi="Times New Roman" w:cs="Times New Roman"/>
                <w:sz w:val="24"/>
                <w:szCs w:val="24"/>
                <w:lang w:val="kk-KZ"/>
              </w:rPr>
            </w:pPr>
            <w:r w:rsidRPr="00043F95">
              <w:rPr>
                <w:rFonts w:ascii="Times New Roman" w:hAnsi="Times New Roman" w:cs="Times New Roman"/>
                <w:sz w:val="24"/>
                <w:szCs w:val="24"/>
              </w:rPr>
              <w:t xml:space="preserve"> «Қараға мен түлкі» ойыны         </w:t>
            </w:r>
            <w:r w:rsidR="00217ED2">
              <w:rPr>
                <w:rFonts w:ascii="Times New Roman" w:hAnsi="Times New Roman" w:cs="Times New Roman"/>
                <w:sz w:val="24"/>
                <w:szCs w:val="24"/>
                <w:lang w:val="kk-KZ"/>
              </w:rPr>
              <w:t xml:space="preserve">                     </w:t>
            </w:r>
            <w:r w:rsidR="00217ED2">
              <w:rPr>
                <w:rFonts w:ascii="Times New Roman" w:hAnsi="Times New Roman" w:cs="Times New Roman"/>
                <w:sz w:val="24"/>
                <w:szCs w:val="24"/>
              </w:rPr>
              <w:t xml:space="preserve">Мақсаты: </w:t>
            </w:r>
            <w:r w:rsidRPr="00043F95">
              <w:rPr>
                <w:rFonts w:ascii="Times New Roman" w:hAnsi="Times New Roman" w:cs="Times New Roman"/>
                <w:sz w:val="24"/>
                <w:szCs w:val="24"/>
              </w:rPr>
              <w:t>Еркін ойындарда таныс кейіпкерлердің образын өздігінен  сомдауға үйрету.</w:t>
            </w:r>
            <w:r w:rsidR="00217ED2">
              <w:rPr>
                <w:rFonts w:ascii="Times New Roman" w:hAnsi="Times New Roman" w:cs="Times New Roman"/>
                <w:sz w:val="24"/>
                <w:szCs w:val="24"/>
                <w:lang w:val="kk-KZ"/>
              </w:rPr>
              <w:t xml:space="preserve">                                  </w:t>
            </w:r>
            <w:r w:rsidRPr="00217ED2">
              <w:rPr>
                <w:rFonts w:ascii="Times New Roman" w:hAnsi="Times New Roman" w:cs="Times New Roman"/>
                <w:sz w:val="24"/>
                <w:szCs w:val="24"/>
                <w:lang w:val="kk-KZ"/>
              </w:rPr>
              <w:t>Көркем әдебиет сөйлеуді дамыту</w:t>
            </w:r>
            <w:r w:rsidR="00217ED2">
              <w:rPr>
                <w:rFonts w:ascii="Times New Roman" w:hAnsi="Times New Roman" w:cs="Times New Roman"/>
                <w:sz w:val="24"/>
                <w:szCs w:val="24"/>
                <w:lang w:val="kk-KZ"/>
              </w:rPr>
              <w:t xml:space="preserve">                         </w:t>
            </w:r>
            <w:r w:rsidRPr="00217ED2">
              <w:rPr>
                <w:rFonts w:ascii="Times New Roman" w:hAnsi="Times New Roman" w:cs="Times New Roman"/>
                <w:sz w:val="24"/>
                <w:szCs w:val="24"/>
                <w:lang w:val="kk-KZ"/>
              </w:rPr>
              <w:t>«Шеберлер» ойыны</w:t>
            </w:r>
            <w:r w:rsidR="00217ED2">
              <w:rPr>
                <w:rFonts w:ascii="Times New Roman" w:hAnsi="Times New Roman" w:cs="Times New Roman"/>
                <w:sz w:val="24"/>
                <w:szCs w:val="24"/>
                <w:lang w:val="kk-KZ"/>
              </w:rPr>
              <w:t xml:space="preserve"> </w:t>
            </w:r>
            <w:r w:rsidRPr="00217ED2">
              <w:rPr>
                <w:rFonts w:ascii="Times New Roman" w:hAnsi="Times New Roman" w:cs="Times New Roman"/>
                <w:sz w:val="24"/>
                <w:szCs w:val="24"/>
                <w:lang w:val="kk-KZ"/>
              </w:rPr>
              <w:t xml:space="preserve">Құрылыс бөлшектеріне ұқыптылықпен қарау  қауіпсіздік ережелерін сақтау. </w:t>
            </w:r>
            <w:r w:rsidR="00217ED2">
              <w:rPr>
                <w:rFonts w:ascii="Times New Roman" w:hAnsi="Times New Roman" w:cs="Times New Roman"/>
                <w:sz w:val="24"/>
                <w:szCs w:val="24"/>
                <w:lang w:val="kk-KZ"/>
              </w:rPr>
              <w:t xml:space="preserve">                                  </w:t>
            </w:r>
            <w:r w:rsidRPr="00043F95">
              <w:rPr>
                <w:rFonts w:ascii="Times New Roman" w:hAnsi="Times New Roman" w:cs="Times New Roman"/>
                <w:sz w:val="24"/>
                <w:szCs w:val="24"/>
              </w:rPr>
              <w:t>Дайын құрылыспен түрлі ойнауға ынталандыру. Құрастыру</w:t>
            </w:r>
          </w:p>
          <w:p w:rsidR="00910070" w:rsidRPr="00043F95" w:rsidRDefault="00910070" w:rsidP="00FF1777">
            <w:pPr>
              <w:rPr>
                <w:rFonts w:ascii="Times New Roman" w:hAnsi="Times New Roman" w:cs="Times New Roman"/>
                <w:sz w:val="24"/>
                <w:szCs w:val="24"/>
                <w:highlight w:val="yellow"/>
              </w:rPr>
            </w:pPr>
          </w:p>
        </w:tc>
        <w:tc>
          <w:tcPr>
            <w:tcW w:w="484" w:type="pct"/>
            <w:gridSpan w:val="2"/>
            <w:tcBorders>
              <w:left w:val="single" w:sz="4" w:space="0" w:color="auto"/>
              <w:right w:val="single" w:sz="4" w:space="0" w:color="auto"/>
            </w:tcBorders>
          </w:tcPr>
          <w:p w:rsidR="00910070" w:rsidRPr="00217ED2" w:rsidRDefault="00910070" w:rsidP="00FF1777">
            <w:pPr>
              <w:rPr>
                <w:rFonts w:ascii="Times New Roman" w:hAnsi="Times New Roman" w:cs="Times New Roman"/>
                <w:sz w:val="24"/>
                <w:szCs w:val="24"/>
                <w:lang w:val="kk-KZ"/>
              </w:rPr>
            </w:pPr>
            <w:r w:rsidRPr="00043F95">
              <w:rPr>
                <w:rFonts w:ascii="Times New Roman" w:hAnsi="Times New Roman" w:cs="Times New Roman"/>
                <w:sz w:val="24"/>
                <w:szCs w:val="24"/>
              </w:rPr>
              <w:t xml:space="preserve">  Шал мен аю»ертегі</w:t>
            </w:r>
            <w:r w:rsidR="00217ED2">
              <w:rPr>
                <w:rFonts w:ascii="Times New Roman" w:hAnsi="Times New Roman" w:cs="Times New Roman"/>
                <w:sz w:val="24"/>
                <w:szCs w:val="24"/>
                <w:lang w:val="kk-KZ"/>
              </w:rPr>
              <w:t xml:space="preserve"> </w:t>
            </w:r>
            <w:r w:rsidRPr="00043F95">
              <w:rPr>
                <w:rFonts w:ascii="Times New Roman" w:hAnsi="Times New Roman" w:cs="Times New Roman"/>
                <w:sz w:val="24"/>
                <w:szCs w:val="24"/>
              </w:rPr>
              <w:t>Мақсаты: кейіпкерлерге жанашырлық таныту, мнемокесте арқылы бейнелеген суреттер бойынша  әңгімелер құрастырады.</w:t>
            </w:r>
            <w:r w:rsidR="00217ED2">
              <w:rPr>
                <w:rFonts w:ascii="Times New Roman" w:hAnsi="Times New Roman" w:cs="Times New Roman"/>
                <w:sz w:val="24"/>
                <w:szCs w:val="24"/>
                <w:lang w:val="kk-KZ"/>
              </w:rPr>
              <w:t xml:space="preserve">                          </w:t>
            </w:r>
            <w:r w:rsidR="00217ED2" w:rsidRPr="00217ED2">
              <w:rPr>
                <w:rFonts w:ascii="Times New Roman" w:hAnsi="Times New Roman" w:cs="Times New Roman"/>
                <w:sz w:val="24"/>
                <w:szCs w:val="24"/>
                <w:lang w:val="kk-KZ"/>
              </w:rPr>
              <w:t>Көркем әдебиет,сөйле</w:t>
            </w:r>
            <w:r w:rsidR="00217ED2">
              <w:rPr>
                <w:rFonts w:ascii="Times New Roman" w:hAnsi="Times New Roman" w:cs="Times New Roman"/>
                <w:sz w:val="24"/>
                <w:szCs w:val="24"/>
                <w:lang w:val="kk-KZ"/>
              </w:rPr>
              <w:t>уді</w:t>
            </w:r>
            <w:r w:rsidRPr="00217ED2">
              <w:rPr>
                <w:rFonts w:ascii="Times New Roman" w:hAnsi="Times New Roman" w:cs="Times New Roman"/>
                <w:sz w:val="24"/>
                <w:szCs w:val="24"/>
                <w:lang w:val="kk-KZ"/>
              </w:rPr>
              <w:t xml:space="preserve"> дамыту.</w:t>
            </w:r>
            <w:r w:rsidR="00217ED2">
              <w:rPr>
                <w:rFonts w:ascii="Times New Roman" w:hAnsi="Times New Roman" w:cs="Times New Roman"/>
                <w:sz w:val="24"/>
                <w:szCs w:val="24"/>
                <w:lang w:val="kk-KZ"/>
              </w:rPr>
              <w:t xml:space="preserve">                          </w:t>
            </w:r>
            <w:r w:rsidRPr="00217ED2">
              <w:rPr>
                <w:rFonts w:ascii="Times New Roman" w:hAnsi="Times New Roman" w:cs="Times New Roman"/>
                <w:sz w:val="24"/>
                <w:szCs w:val="24"/>
                <w:lang w:val="kk-KZ"/>
              </w:rPr>
              <w:t>Мнемокесте сызбаларына сүйене отырып                                     «күз» әңгімесі  арқылы сюжеттік композицияларды салу.сурет ,сөйлеу дамыту, көркем әдебиет.</w:t>
            </w:r>
            <w:r w:rsidR="00217ED2">
              <w:rPr>
                <w:rFonts w:ascii="Times New Roman" w:hAnsi="Times New Roman" w:cs="Times New Roman"/>
                <w:sz w:val="24"/>
                <w:szCs w:val="24"/>
                <w:lang w:val="kk-KZ"/>
              </w:rPr>
              <w:t xml:space="preserve"> </w:t>
            </w:r>
            <w:r w:rsidRPr="00217ED2">
              <w:rPr>
                <w:rFonts w:ascii="Times New Roman" w:hAnsi="Times New Roman" w:cs="Times New Roman"/>
                <w:sz w:val="24"/>
                <w:szCs w:val="24"/>
                <w:lang w:val="kk-KZ"/>
              </w:rPr>
              <w:t>«Шаштараз»   ойыны</w:t>
            </w:r>
            <w:r w:rsidR="00217ED2">
              <w:rPr>
                <w:rFonts w:ascii="Times New Roman" w:hAnsi="Times New Roman" w:cs="Times New Roman"/>
                <w:sz w:val="24"/>
                <w:szCs w:val="24"/>
                <w:lang w:val="kk-KZ"/>
              </w:rPr>
              <w:t xml:space="preserve"> </w:t>
            </w:r>
            <w:r w:rsidRPr="00217ED2">
              <w:rPr>
                <w:rFonts w:ascii="Times New Roman" w:hAnsi="Times New Roman" w:cs="Times New Roman"/>
                <w:sz w:val="24"/>
                <w:szCs w:val="24"/>
                <w:lang w:val="kk-KZ"/>
              </w:rPr>
              <w:t>Қайшыны дұрыс ұстау және пайдалана білуді қалыптастыру.</w:t>
            </w:r>
            <w:r w:rsidR="00217ED2">
              <w:rPr>
                <w:rFonts w:ascii="Times New Roman" w:hAnsi="Times New Roman" w:cs="Times New Roman"/>
                <w:sz w:val="24"/>
                <w:szCs w:val="24"/>
                <w:lang w:val="kk-KZ"/>
              </w:rPr>
              <w:t xml:space="preserve"> </w:t>
            </w:r>
            <w:r w:rsidRPr="00217ED2">
              <w:rPr>
                <w:rFonts w:ascii="Times New Roman" w:hAnsi="Times New Roman" w:cs="Times New Roman"/>
                <w:sz w:val="24"/>
                <w:szCs w:val="24"/>
                <w:lang w:val="kk-KZ"/>
              </w:rPr>
              <w:t>Түзу сызықпен алдымен қысқа содан соң ұзын  жолақтарды     қиюды үйрету . Жапсыру</w:t>
            </w:r>
          </w:p>
          <w:p w:rsidR="00910070" w:rsidRPr="00217ED2" w:rsidRDefault="00910070" w:rsidP="00FF1777">
            <w:pPr>
              <w:rPr>
                <w:rFonts w:ascii="Times New Roman" w:hAnsi="Times New Roman" w:cs="Times New Roman"/>
                <w:sz w:val="24"/>
                <w:szCs w:val="24"/>
                <w:highlight w:val="yellow"/>
                <w:lang w:val="kk-KZ"/>
              </w:rPr>
            </w:pPr>
          </w:p>
          <w:p w:rsidR="00910070" w:rsidRPr="00217ED2" w:rsidRDefault="00910070" w:rsidP="00FF1777">
            <w:pPr>
              <w:rPr>
                <w:rFonts w:ascii="Times New Roman" w:hAnsi="Times New Roman" w:cs="Times New Roman"/>
                <w:sz w:val="24"/>
                <w:szCs w:val="24"/>
                <w:highlight w:val="yellow"/>
                <w:lang w:val="kk-KZ"/>
              </w:rPr>
            </w:pPr>
          </w:p>
          <w:p w:rsidR="00910070" w:rsidRPr="00217ED2" w:rsidRDefault="00910070" w:rsidP="00FF1777">
            <w:pPr>
              <w:rPr>
                <w:rFonts w:ascii="Times New Roman" w:hAnsi="Times New Roman" w:cs="Times New Roman"/>
                <w:sz w:val="24"/>
                <w:szCs w:val="24"/>
                <w:highlight w:val="yellow"/>
                <w:lang w:val="kk-KZ"/>
              </w:rPr>
            </w:pPr>
          </w:p>
          <w:p w:rsidR="00910070" w:rsidRPr="00217ED2" w:rsidRDefault="00910070" w:rsidP="00FF1777">
            <w:pPr>
              <w:jc w:val="center"/>
              <w:rPr>
                <w:rFonts w:ascii="Times New Roman" w:hAnsi="Times New Roman" w:cs="Times New Roman"/>
                <w:sz w:val="24"/>
                <w:szCs w:val="24"/>
                <w:highlight w:val="yellow"/>
                <w:lang w:val="kk-KZ"/>
              </w:rPr>
            </w:pPr>
          </w:p>
        </w:tc>
        <w:tc>
          <w:tcPr>
            <w:tcW w:w="461" w:type="pct"/>
            <w:tcBorders>
              <w:left w:val="single" w:sz="4" w:space="0" w:color="auto"/>
            </w:tcBorders>
          </w:tcPr>
          <w:p w:rsidR="00910070" w:rsidRPr="00217ED2" w:rsidRDefault="00910070" w:rsidP="00FF1777">
            <w:pPr>
              <w:rPr>
                <w:rFonts w:ascii="Times New Roman" w:hAnsi="Times New Roman" w:cs="Times New Roman"/>
                <w:sz w:val="24"/>
                <w:szCs w:val="24"/>
                <w:lang w:val="kk-KZ"/>
              </w:rPr>
            </w:pPr>
            <w:r w:rsidRPr="00217ED2">
              <w:rPr>
                <w:rFonts w:ascii="Times New Roman" w:hAnsi="Times New Roman" w:cs="Times New Roman"/>
                <w:sz w:val="24"/>
                <w:szCs w:val="24"/>
                <w:lang w:val="kk-KZ"/>
              </w:rPr>
              <w:lastRenderedPageBreak/>
              <w:t xml:space="preserve"> </w:t>
            </w:r>
            <w:r w:rsidRPr="00256BE5">
              <w:rPr>
                <w:rFonts w:ascii="Times New Roman" w:hAnsi="Times New Roman" w:cs="Times New Roman"/>
                <w:sz w:val="24"/>
                <w:szCs w:val="24"/>
                <w:lang w:val="kk-KZ"/>
              </w:rPr>
              <w:t>«Дәргер» мамандық ойын мнемокестеарқылы.</w:t>
            </w:r>
            <w:r w:rsidR="00217ED2">
              <w:rPr>
                <w:rFonts w:ascii="Times New Roman" w:hAnsi="Times New Roman" w:cs="Times New Roman"/>
                <w:sz w:val="24"/>
                <w:szCs w:val="24"/>
                <w:lang w:val="kk-KZ"/>
              </w:rPr>
              <w:t xml:space="preserve"> </w:t>
            </w:r>
            <w:r w:rsidRPr="00256BE5">
              <w:rPr>
                <w:rFonts w:ascii="Times New Roman" w:hAnsi="Times New Roman" w:cs="Times New Roman"/>
                <w:sz w:val="24"/>
                <w:szCs w:val="24"/>
                <w:lang w:val="kk-KZ"/>
              </w:rPr>
              <w:t>Мақсаты :</w:t>
            </w:r>
            <w:r w:rsidRPr="00256BE5">
              <w:rPr>
                <w:rFonts w:ascii="Times New Roman" w:eastAsiaTheme="minorEastAsia" w:hAnsi="Times New Roman" w:cs="Times New Roman"/>
                <w:color w:val="000000"/>
                <w:sz w:val="24"/>
                <w:szCs w:val="24"/>
                <w:lang w:val="kk-KZ" w:eastAsia="ru-RU"/>
              </w:rPr>
              <w:t xml:space="preserve"> </w:t>
            </w:r>
            <w:r w:rsidRPr="00256BE5">
              <w:rPr>
                <w:rFonts w:ascii="Times New Roman" w:hAnsi="Times New Roman" w:cs="Times New Roman"/>
                <w:sz w:val="24"/>
                <w:szCs w:val="24"/>
                <w:lang w:val="kk-KZ"/>
              </w:rPr>
              <w:t>Бейнелеген суреттері, бұйымдары бойынша әңгімелер құрастырады.  Сөзді дыбыстау мәдениетін тәрбиелеуге арналған дидактикалық ойындарды қолдану.</w:t>
            </w:r>
            <w:r w:rsidR="00217ED2">
              <w:rPr>
                <w:rFonts w:ascii="Times New Roman" w:hAnsi="Times New Roman" w:cs="Times New Roman"/>
                <w:sz w:val="24"/>
                <w:szCs w:val="24"/>
                <w:lang w:val="kk-KZ"/>
              </w:rPr>
              <w:t xml:space="preserve">                                 </w:t>
            </w:r>
            <w:r w:rsidR="00217ED2" w:rsidRPr="00217ED2">
              <w:rPr>
                <w:rFonts w:ascii="Times New Roman" w:hAnsi="Times New Roman" w:cs="Times New Roman"/>
                <w:sz w:val="24"/>
                <w:szCs w:val="24"/>
                <w:lang w:val="kk-KZ"/>
              </w:rPr>
              <w:t>Сөйлеу</w:t>
            </w:r>
            <w:r w:rsidR="00217ED2">
              <w:rPr>
                <w:rFonts w:ascii="Times New Roman" w:hAnsi="Times New Roman" w:cs="Times New Roman"/>
                <w:sz w:val="24"/>
                <w:szCs w:val="24"/>
                <w:lang w:val="kk-KZ"/>
              </w:rPr>
              <w:t xml:space="preserve">ді </w:t>
            </w:r>
            <w:r w:rsidR="00217ED2" w:rsidRPr="00217ED2">
              <w:rPr>
                <w:rFonts w:ascii="Times New Roman" w:hAnsi="Times New Roman" w:cs="Times New Roman"/>
                <w:sz w:val="24"/>
                <w:szCs w:val="24"/>
                <w:lang w:val="kk-KZ"/>
              </w:rPr>
              <w:t xml:space="preserve"> дамыту.</w:t>
            </w:r>
            <w:r w:rsidR="00217ED2">
              <w:rPr>
                <w:rFonts w:ascii="Times New Roman" w:hAnsi="Times New Roman" w:cs="Times New Roman"/>
                <w:sz w:val="24"/>
                <w:szCs w:val="24"/>
                <w:lang w:val="kk-KZ"/>
              </w:rPr>
              <w:t xml:space="preserve">                       </w:t>
            </w:r>
            <w:r w:rsidRPr="00217ED2">
              <w:rPr>
                <w:rFonts w:ascii="Times New Roman" w:hAnsi="Times New Roman" w:cs="Times New Roman"/>
                <w:sz w:val="24"/>
                <w:szCs w:val="24"/>
                <w:lang w:val="kk-KZ"/>
              </w:rPr>
              <w:t>«Күзгі ағаш» ойыны</w:t>
            </w:r>
            <w:r w:rsidRPr="00217ED2">
              <w:rPr>
                <w:rFonts w:ascii="Times New Roman" w:eastAsiaTheme="minorEastAsia" w:hAnsi="Times New Roman" w:cs="Times New Roman"/>
                <w:color w:val="000000"/>
                <w:sz w:val="24"/>
                <w:szCs w:val="24"/>
                <w:lang w:val="kk-KZ" w:eastAsia="ru-RU"/>
              </w:rPr>
              <w:t xml:space="preserve"> </w:t>
            </w:r>
            <w:r w:rsidRPr="00217ED2">
              <w:rPr>
                <w:rFonts w:ascii="Times New Roman" w:hAnsi="Times New Roman" w:cs="Times New Roman"/>
                <w:sz w:val="24"/>
                <w:szCs w:val="24"/>
                <w:lang w:val="kk-KZ"/>
              </w:rPr>
              <w:t xml:space="preserve">Ұсақ элементтерді </w:t>
            </w:r>
            <w:r w:rsidR="00217ED2">
              <w:rPr>
                <w:rFonts w:ascii="Times New Roman" w:hAnsi="Times New Roman" w:cs="Times New Roman"/>
                <w:sz w:val="24"/>
                <w:szCs w:val="24"/>
                <w:lang w:val="kk-KZ"/>
              </w:rPr>
              <w:t xml:space="preserve">ересектердің көмегімен желімдеу </w:t>
            </w:r>
            <w:r w:rsidRPr="00217ED2">
              <w:rPr>
                <w:rFonts w:ascii="Times New Roman" w:hAnsi="Times New Roman" w:cs="Times New Roman"/>
                <w:sz w:val="24"/>
                <w:szCs w:val="24"/>
                <w:lang w:val="kk-KZ"/>
              </w:rPr>
              <w:t>жапсыру</w:t>
            </w:r>
          </w:p>
        </w:tc>
        <w:tc>
          <w:tcPr>
            <w:tcW w:w="641" w:type="pct"/>
          </w:tcPr>
          <w:p w:rsidR="00910070" w:rsidRPr="00217ED2" w:rsidRDefault="00910070" w:rsidP="00FF1777">
            <w:pPr>
              <w:rPr>
                <w:rFonts w:ascii="Times New Roman" w:hAnsi="Times New Roman" w:cs="Times New Roman"/>
                <w:sz w:val="24"/>
                <w:szCs w:val="24"/>
                <w:lang w:val="kk-KZ"/>
              </w:rPr>
            </w:pPr>
          </w:p>
        </w:tc>
        <w:tc>
          <w:tcPr>
            <w:tcW w:w="826" w:type="pct"/>
          </w:tcPr>
          <w:p w:rsidR="00910070" w:rsidRPr="00217ED2" w:rsidRDefault="00910070" w:rsidP="00FF1777">
            <w:pPr>
              <w:rPr>
                <w:rFonts w:ascii="Times New Roman" w:hAnsi="Times New Roman" w:cs="Times New Roman"/>
                <w:sz w:val="24"/>
                <w:szCs w:val="24"/>
                <w:lang w:val="kk-KZ"/>
              </w:rPr>
            </w:pPr>
          </w:p>
        </w:tc>
        <w:tc>
          <w:tcPr>
            <w:tcW w:w="820" w:type="pct"/>
          </w:tcPr>
          <w:p w:rsidR="00910070" w:rsidRPr="00256BE5" w:rsidRDefault="00910070" w:rsidP="00FF1777">
            <w:pPr>
              <w:rPr>
                <w:rFonts w:ascii="Times New Roman" w:hAnsi="Times New Roman" w:cs="Times New Roman"/>
                <w:sz w:val="24"/>
                <w:szCs w:val="24"/>
                <w:lang w:val="kk-KZ" w:eastAsia="ru-RU"/>
              </w:rPr>
            </w:pPr>
            <w:r w:rsidRPr="00256BE5">
              <w:rPr>
                <w:rFonts w:ascii="Times New Roman" w:hAnsi="Times New Roman" w:cs="Times New Roman"/>
                <w:sz w:val="24"/>
                <w:szCs w:val="24"/>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910070" w:rsidRPr="00256BE5" w:rsidRDefault="00910070" w:rsidP="00FF1777">
            <w:pPr>
              <w:rPr>
                <w:rFonts w:ascii="Times New Roman" w:hAnsi="Times New Roman" w:cs="Times New Roman"/>
                <w:i/>
                <w:sz w:val="24"/>
                <w:szCs w:val="24"/>
                <w:lang w:val="kk-KZ" w:eastAsia="ru-RU"/>
              </w:rPr>
            </w:pPr>
            <w:r w:rsidRPr="00256BE5">
              <w:rPr>
                <w:rFonts w:ascii="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sidRPr="00256BE5">
              <w:rPr>
                <w:rFonts w:ascii="Times New Roman" w:hAnsi="Times New Roman" w:cs="Times New Roman"/>
                <w:i/>
                <w:sz w:val="24"/>
                <w:szCs w:val="24"/>
                <w:lang w:val="kk-KZ" w:eastAsia="ru-RU"/>
              </w:rPr>
              <w:t>(</w:t>
            </w:r>
            <w:r w:rsidRPr="00256BE5">
              <w:rPr>
                <w:rFonts w:ascii="Times New Roman" w:hAnsi="Times New Roman" w:cs="Times New Roman"/>
                <w:bCs/>
                <w:i/>
                <w:sz w:val="24"/>
                <w:szCs w:val="24"/>
                <w:lang w:val="kk-KZ" w:eastAsia="ru-RU"/>
              </w:rPr>
              <w:t>сөйлеуді дамыту, өзіне-өзі қызмет ету дағдылары, ірі және ұсақ моториканы дамыту)</w:t>
            </w:r>
            <w:r w:rsidRPr="00256BE5">
              <w:rPr>
                <w:rFonts w:ascii="Times New Roman" w:hAnsi="Times New Roman" w:cs="Times New Roman"/>
                <w:i/>
                <w:sz w:val="24"/>
                <w:szCs w:val="24"/>
                <w:lang w:val="kk-KZ" w:eastAsia="ru-RU"/>
              </w:rPr>
              <w:t>.</w:t>
            </w:r>
          </w:p>
          <w:p w:rsidR="00910070" w:rsidRPr="00256BE5" w:rsidRDefault="00910070" w:rsidP="00FF1777">
            <w:pPr>
              <w:rPr>
                <w:rFonts w:ascii="Times New Roman" w:hAnsi="Times New Roman" w:cs="Times New Roman"/>
                <w:sz w:val="24"/>
                <w:szCs w:val="24"/>
                <w:lang w:val="kk-KZ" w:eastAsia="ru-RU"/>
              </w:rPr>
            </w:pPr>
            <w:r w:rsidRPr="00256BE5">
              <w:rPr>
                <w:rFonts w:ascii="Times New Roman" w:hAnsi="Times New Roman" w:cs="Times New Roman"/>
                <w:sz w:val="24"/>
                <w:szCs w:val="24"/>
                <w:lang w:val="kk-KZ" w:eastAsia="ru-RU"/>
              </w:rPr>
              <w:t>Қатармен жұптасып жүруді, қатарды бұзбауды үйрету.</w:t>
            </w:r>
          </w:p>
        </w:tc>
      </w:tr>
      <w:tr w:rsidR="00910070" w:rsidRPr="00043F95" w:rsidTr="00FF1777">
        <w:trPr>
          <w:gridAfter w:val="3"/>
          <w:wAfter w:w="2287" w:type="pct"/>
          <w:trHeight w:val="490"/>
        </w:trPr>
        <w:tc>
          <w:tcPr>
            <w:tcW w:w="383" w:type="pct"/>
            <w:tcBorders>
              <w:top w:val="single" w:sz="4" w:space="0" w:color="000000"/>
              <w:left w:val="single" w:sz="4" w:space="0" w:color="000000"/>
              <w:bottom w:val="single" w:sz="4" w:space="0" w:color="auto"/>
              <w:right w:val="single" w:sz="4" w:space="0" w:color="000000"/>
            </w:tcBorders>
          </w:tcPr>
          <w:p w:rsidR="00910070" w:rsidRPr="00043F95" w:rsidRDefault="00910070" w:rsidP="00FF1777">
            <w:pPr>
              <w:pStyle w:val="11"/>
              <w:spacing w:line="240" w:lineRule="auto"/>
              <w:rPr>
                <w:rFonts w:ascii="Times New Roman" w:eastAsia="Times New Roman" w:hAnsi="Times New Roman" w:cs="Times New Roman"/>
                <w:sz w:val="24"/>
                <w:szCs w:val="24"/>
              </w:rPr>
            </w:pPr>
            <w:r w:rsidRPr="00043F95">
              <w:rPr>
                <w:rFonts w:ascii="Times New Roman" w:eastAsia="Times New Roman" w:hAnsi="Times New Roman" w:cs="Times New Roman"/>
                <w:sz w:val="24"/>
                <w:szCs w:val="24"/>
              </w:rPr>
              <w:lastRenderedPageBreak/>
              <w:t>2- таңғы ас</w:t>
            </w:r>
          </w:p>
          <w:p w:rsidR="00910070" w:rsidRPr="00043F95" w:rsidRDefault="00910070" w:rsidP="00FF1777">
            <w:pPr>
              <w:pStyle w:val="11"/>
              <w:spacing w:line="240" w:lineRule="auto"/>
              <w:rPr>
                <w:rFonts w:ascii="Times New Roman" w:eastAsia="Times New Roman" w:hAnsi="Times New Roman" w:cs="Times New Roman"/>
                <w:sz w:val="24"/>
                <w:szCs w:val="24"/>
              </w:rPr>
            </w:pPr>
          </w:p>
        </w:tc>
        <w:tc>
          <w:tcPr>
            <w:tcW w:w="2330" w:type="pct"/>
            <w:gridSpan w:val="6"/>
            <w:tcBorders>
              <w:top w:val="single" w:sz="4" w:space="0" w:color="000000"/>
              <w:left w:val="single" w:sz="4" w:space="0" w:color="000000"/>
              <w:bottom w:val="single" w:sz="4" w:space="0" w:color="auto"/>
              <w:right w:val="single" w:sz="4" w:space="0" w:color="000000"/>
            </w:tcBorders>
          </w:tcPr>
          <w:p w:rsidR="00910070" w:rsidRPr="00043F95" w:rsidRDefault="00910070" w:rsidP="00FF1777">
            <w:pPr>
              <w:pStyle w:val="11"/>
              <w:spacing w:line="240" w:lineRule="auto"/>
              <w:rPr>
                <w:rFonts w:ascii="Times New Roman" w:eastAsia="Times New Roman" w:hAnsi="Times New Roman" w:cs="Times New Roman"/>
                <w:sz w:val="24"/>
                <w:szCs w:val="24"/>
              </w:rPr>
            </w:pPr>
            <w:r w:rsidRPr="00043F95">
              <w:rPr>
                <w:rFonts w:ascii="Times New Roman" w:eastAsia="Times New Roman" w:hAnsi="Times New Roman" w:cs="Times New Roman"/>
                <w:sz w:val="24"/>
                <w:szCs w:val="24"/>
              </w:rPr>
              <w:t xml:space="preserve">Асты тауысып жеуге үйрету. Өз өзіне қызмет ету дағдыларын пысықтау. (мәдени-гигеналық дағдылар, өзіне-өзі қызмет ету, еңбек әрекеті) </w:t>
            </w:r>
            <w:r w:rsidRPr="00043F95">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043F95">
              <w:rPr>
                <w:rFonts w:ascii="Times New Roman" w:hAnsi="Times New Roman" w:cs="Times New Roman"/>
                <w:sz w:val="24"/>
                <w:szCs w:val="24"/>
              </w:rPr>
              <w:t>.</w:t>
            </w:r>
          </w:p>
        </w:tc>
      </w:tr>
      <w:tr w:rsidR="00910070" w:rsidRPr="009206EB" w:rsidTr="00FF1777">
        <w:trPr>
          <w:gridAfter w:val="3"/>
          <w:wAfter w:w="2287" w:type="pct"/>
          <w:trHeight w:val="253"/>
        </w:trPr>
        <w:tc>
          <w:tcPr>
            <w:tcW w:w="383" w:type="pct"/>
            <w:tcBorders>
              <w:top w:val="single" w:sz="4" w:space="0" w:color="auto"/>
            </w:tcBorders>
          </w:tcPr>
          <w:p w:rsidR="00910070" w:rsidRPr="00043F95" w:rsidRDefault="00910070" w:rsidP="00FF1777">
            <w:pPr>
              <w:pStyle w:val="TableParagraph"/>
              <w:spacing w:line="268" w:lineRule="exact"/>
              <w:ind w:left="107"/>
              <w:rPr>
                <w:sz w:val="24"/>
                <w:szCs w:val="24"/>
              </w:rPr>
            </w:pPr>
            <w:r w:rsidRPr="00043F95">
              <w:rPr>
                <w:sz w:val="24"/>
                <w:szCs w:val="24"/>
              </w:rPr>
              <w:t>Серуенге дайындық</w:t>
            </w:r>
          </w:p>
        </w:tc>
        <w:tc>
          <w:tcPr>
            <w:tcW w:w="2330" w:type="pct"/>
            <w:gridSpan w:val="6"/>
            <w:tcBorders>
              <w:bottom w:val="single" w:sz="4" w:space="0" w:color="auto"/>
            </w:tcBorders>
          </w:tcPr>
          <w:p w:rsidR="00910070" w:rsidRPr="00043F95" w:rsidRDefault="00910070" w:rsidP="00FF1777">
            <w:pPr>
              <w:pStyle w:val="a3"/>
              <w:jc w:val="both"/>
              <w:rPr>
                <w:rFonts w:ascii="Times New Roman" w:hAnsi="Times New Roman" w:cs="Times New Roman"/>
                <w:sz w:val="24"/>
                <w:szCs w:val="24"/>
                <w:lang w:val="kk-KZ"/>
              </w:rPr>
            </w:pPr>
            <w:r w:rsidRPr="00043F95">
              <w:rPr>
                <w:rFonts w:ascii="Times New Roman" w:hAnsi="Times New Roman" w:cs="Times New Roman"/>
                <w:sz w:val="24"/>
                <w:szCs w:val="24"/>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әңгімелесу.Қоршаған ортамен танысу, дұрыс киінуін қадағалау (сөйлеу, өзіне-өзі қызмет көрсету дағдыларын дамыту,  Қауіпсіздік ережесі сақтау.</w:t>
            </w:r>
          </w:p>
        </w:tc>
      </w:tr>
      <w:tr w:rsidR="00910070" w:rsidRPr="003D7E05" w:rsidTr="00217ED2">
        <w:trPr>
          <w:gridAfter w:val="3"/>
          <w:wAfter w:w="2287" w:type="pct"/>
          <w:trHeight w:val="275"/>
        </w:trPr>
        <w:tc>
          <w:tcPr>
            <w:tcW w:w="383" w:type="pct"/>
          </w:tcPr>
          <w:p w:rsidR="00910070" w:rsidRPr="00043F95" w:rsidRDefault="00910070" w:rsidP="00FF1777">
            <w:pPr>
              <w:pStyle w:val="TableParagraph"/>
              <w:spacing w:line="256" w:lineRule="exact"/>
              <w:ind w:left="107"/>
              <w:rPr>
                <w:sz w:val="24"/>
                <w:szCs w:val="24"/>
              </w:rPr>
            </w:pPr>
            <w:r w:rsidRPr="00043F95">
              <w:rPr>
                <w:sz w:val="24"/>
                <w:szCs w:val="24"/>
              </w:rPr>
              <w:t>Серуен</w:t>
            </w:r>
          </w:p>
        </w:tc>
        <w:tc>
          <w:tcPr>
            <w:tcW w:w="465" w:type="pct"/>
          </w:tcPr>
          <w:p w:rsidR="00910070" w:rsidRPr="003D7E05" w:rsidRDefault="00910070" w:rsidP="00FF1777">
            <w:pPr>
              <w:rPr>
                <w:rFonts w:ascii="Times New Roman" w:hAnsi="Times New Roman" w:cs="Times New Roman"/>
                <w:sz w:val="24"/>
                <w:szCs w:val="24"/>
                <w:lang w:val="kk-KZ" w:eastAsia="ru-RU"/>
              </w:rPr>
            </w:pPr>
            <w:r w:rsidRPr="00FF1777">
              <w:rPr>
                <w:rFonts w:ascii="Times New Roman" w:hAnsi="Times New Roman" w:cs="Times New Roman"/>
                <w:bCs/>
                <w:sz w:val="24"/>
                <w:szCs w:val="24"/>
                <w:lang w:val="kk-KZ" w:eastAsia="ru-RU"/>
              </w:rPr>
              <w:t>Бақылау:</w:t>
            </w:r>
            <w:r w:rsidR="00217ED2">
              <w:rPr>
                <w:rFonts w:ascii="Times New Roman" w:hAnsi="Times New Roman" w:cs="Times New Roman"/>
                <w:sz w:val="24"/>
                <w:szCs w:val="24"/>
                <w:lang w:val="kk-KZ" w:eastAsia="ru-RU"/>
              </w:rPr>
              <w:t xml:space="preserve"> Күзгі ағашты бақылау                               </w:t>
            </w:r>
            <w:r w:rsidRPr="00FF1777">
              <w:rPr>
                <w:rFonts w:ascii="Times New Roman" w:hAnsi="Times New Roman" w:cs="Times New Roman"/>
                <w:bCs/>
                <w:sz w:val="24"/>
                <w:szCs w:val="24"/>
                <w:lang w:val="kk-KZ" w:eastAsia="ru-RU"/>
              </w:rPr>
              <w:t>Мақсаты:</w:t>
            </w:r>
            <w:r w:rsidRPr="00FF1777">
              <w:rPr>
                <w:rFonts w:ascii="Times New Roman" w:hAnsi="Times New Roman" w:cs="Times New Roman"/>
                <w:sz w:val="24"/>
                <w:szCs w:val="24"/>
                <w:lang w:val="kk-KZ" w:eastAsia="ru-RU"/>
              </w:rPr>
              <w:t xml:space="preserve"> Күзгі ағашты бақылау, жапырақтар түсін бақылау.</w:t>
            </w:r>
            <w:r w:rsidR="00217ED2">
              <w:rPr>
                <w:rFonts w:ascii="Times New Roman" w:hAnsi="Times New Roman" w:cs="Times New Roman"/>
                <w:sz w:val="24"/>
                <w:szCs w:val="24"/>
                <w:lang w:val="kk-KZ" w:eastAsia="ru-RU"/>
              </w:rPr>
              <w:t xml:space="preserve">                           </w:t>
            </w:r>
            <w:r w:rsidRPr="00FF1777">
              <w:rPr>
                <w:rFonts w:ascii="Times New Roman" w:hAnsi="Times New Roman" w:cs="Times New Roman"/>
                <w:bCs/>
                <w:sz w:val="24"/>
                <w:szCs w:val="24"/>
                <w:lang w:val="kk-KZ" w:eastAsia="ru-RU"/>
              </w:rPr>
              <w:t>Еңбек</w:t>
            </w:r>
            <w:r w:rsidRPr="00FF1777">
              <w:rPr>
                <w:rFonts w:ascii="Times New Roman" w:hAnsi="Times New Roman" w:cs="Times New Roman"/>
                <w:sz w:val="24"/>
                <w:szCs w:val="24"/>
                <w:lang w:val="kk-KZ" w:eastAsia="ru-RU"/>
              </w:rPr>
              <w:t>: Өз ауласын тазалау.</w:t>
            </w:r>
            <w:r w:rsidR="00217ED2">
              <w:rPr>
                <w:rFonts w:ascii="Times New Roman" w:hAnsi="Times New Roman" w:cs="Times New Roman"/>
                <w:sz w:val="24"/>
                <w:szCs w:val="24"/>
                <w:lang w:val="kk-KZ" w:eastAsia="ru-RU"/>
              </w:rPr>
              <w:t xml:space="preserve">                                  </w:t>
            </w:r>
            <w:r w:rsidRPr="00FF1777">
              <w:rPr>
                <w:rFonts w:ascii="Times New Roman" w:hAnsi="Times New Roman" w:cs="Times New Roman"/>
                <w:bCs/>
                <w:sz w:val="24"/>
                <w:szCs w:val="24"/>
                <w:lang w:val="kk-KZ" w:eastAsia="ru-RU"/>
              </w:rPr>
              <w:t>Мақсаты:</w:t>
            </w:r>
            <w:r w:rsidRPr="00FF1777">
              <w:rPr>
                <w:rFonts w:ascii="Times New Roman" w:hAnsi="Times New Roman" w:cs="Times New Roman"/>
                <w:sz w:val="24"/>
                <w:szCs w:val="24"/>
                <w:lang w:val="kk-KZ" w:eastAsia="ru-RU"/>
              </w:rPr>
              <w:t xml:space="preserve"> Балаларды еңбек сүйгештікке тәрбиелеу, өздеріне берілген тапсырманы тиянақты орындауын қадағалау.</w:t>
            </w:r>
            <w:r w:rsidR="00217ED2">
              <w:rPr>
                <w:rFonts w:ascii="Times New Roman" w:hAnsi="Times New Roman" w:cs="Times New Roman"/>
                <w:sz w:val="24"/>
                <w:szCs w:val="24"/>
                <w:lang w:val="kk-KZ" w:eastAsia="ru-RU"/>
              </w:rPr>
              <w:t xml:space="preserve">                      </w:t>
            </w:r>
            <w:r w:rsidRPr="00217ED2">
              <w:rPr>
                <w:rFonts w:ascii="Times New Roman" w:hAnsi="Times New Roman" w:cs="Times New Roman"/>
                <w:i/>
                <w:sz w:val="24"/>
                <w:szCs w:val="24"/>
                <w:lang w:val="kk-KZ"/>
              </w:rPr>
              <w:t>Экологиялық білім беру және экологиялық мәдениет.</w:t>
            </w:r>
            <w:r w:rsidR="00217ED2">
              <w:rPr>
                <w:rFonts w:ascii="Times New Roman" w:hAnsi="Times New Roman" w:cs="Times New Roman"/>
                <w:sz w:val="24"/>
                <w:szCs w:val="24"/>
                <w:lang w:val="kk-KZ" w:eastAsia="ru-RU"/>
              </w:rPr>
              <w:t xml:space="preserve">                          </w:t>
            </w:r>
            <w:r w:rsidRPr="00217ED2">
              <w:rPr>
                <w:rFonts w:ascii="Times New Roman" w:hAnsi="Times New Roman" w:cs="Times New Roman"/>
                <w:bCs/>
                <w:sz w:val="24"/>
                <w:szCs w:val="24"/>
                <w:lang w:val="kk-KZ" w:eastAsia="ru-RU"/>
              </w:rPr>
              <w:t>Мақсаты:</w:t>
            </w:r>
            <w:r w:rsidRPr="00217ED2">
              <w:rPr>
                <w:rFonts w:ascii="Times New Roman" w:hAnsi="Times New Roman" w:cs="Times New Roman"/>
                <w:sz w:val="24"/>
                <w:szCs w:val="24"/>
                <w:lang w:val="kk-KZ" w:eastAsia="ru-RU"/>
              </w:rPr>
              <w:t xml:space="preserve"> Жұмбақ жаттата отырып, балалардың есте сақтау </w:t>
            </w:r>
            <w:r w:rsidRPr="00217ED2">
              <w:rPr>
                <w:rFonts w:ascii="Times New Roman" w:hAnsi="Times New Roman" w:cs="Times New Roman"/>
                <w:sz w:val="24"/>
                <w:szCs w:val="24"/>
                <w:lang w:val="kk-KZ" w:eastAsia="ru-RU"/>
              </w:rPr>
              <w:lastRenderedPageBreak/>
              <w:t>қабілеттерін арттыру, сөздік қорларын дамыту, сөз</w:t>
            </w:r>
            <w:r w:rsidR="003D7E05">
              <w:rPr>
                <w:rFonts w:ascii="Times New Roman" w:hAnsi="Times New Roman" w:cs="Times New Roman"/>
                <w:sz w:val="24"/>
                <w:szCs w:val="24"/>
                <w:lang w:val="kk-KZ" w:eastAsia="ru-RU"/>
              </w:rPr>
              <w:t xml:space="preserve">ді мәнерлі айтуға дағдыландыру.              </w:t>
            </w:r>
            <w:r w:rsidR="003D7E05">
              <w:rPr>
                <w:rFonts w:ascii="Times New Roman" w:hAnsi="Times New Roman" w:cs="Times New Roman"/>
                <w:bCs/>
                <w:sz w:val="24"/>
                <w:szCs w:val="24"/>
                <w:lang w:val="kk-KZ" w:eastAsia="ru-RU"/>
              </w:rPr>
              <w:t>Қ</w:t>
            </w:r>
            <w:r w:rsidRPr="003D7E05">
              <w:rPr>
                <w:rFonts w:ascii="Times New Roman" w:hAnsi="Times New Roman" w:cs="Times New Roman"/>
                <w:bCs/>
                <w:sz w:val="24"/>
                <w:szCs w:val="24"/>
                <w:lang w:val="kk-KZ" w:eastAsia="ru-RU"/>
              </w:rPr>
              <w:t>имылдық ойын:</w:t>
            </w:r>
            <w:r w:rsidRPr="003D7E05">
              <w:rPr>
                <w:rFonts w:ascii="Times New Roman" w:hAnsi="Times New Roman" w:cs="Times New Roman"/>
                <w:sz w:val="24"/>
                <w:szCs w:val="24"/>
                <w:lang w:val="kk-KZ" w:eastAsia="ru-RU"/>
              </w:rPr>
              <w:t xml:space="preserve"> «Тақия тастамақ»</w:t>
            </w:r>
            <w:r w:rsidR="003D7E05">
              <w:rPr>
                <w:rFonts w:ascii="Times New Roman" w:hAnsi="Times New Roman" w:cs="Times New Roman"/>
                <w:sz w:val="24"/>
                <w:szCs w:val="24"/>
                <w:lang w:val="kk-KZ" w:eastAsia="ru-RU"/>
              </w:rPr>
              <w:t xml:space="preserve"> </w:t>
            </w:r>
            <w:r w:rsidRPr="003D7E05">
              <w:rPr>
                <w:rFonts w:ascii="Times New Roman" w:hAnsi="Times New Roman" w:cs="Times New Roman"/>
                <w:w w:val="101"/>
                <w:sz w:val="24"/>
                <w:szCs w:val="24"/>
                <w:lang w:val="kk-KZ"/>
              </w:rPr>
              <w:t>балалардың қозғалыс белсенділігін дамытуды жалғастыру;</w:t>
            </w:r>
            <w:r w:rsidR="003D7E05">
              <w:rPr>
                <w:rFonts w:ascii="Times New Roman" w:hAnsi="Times New Roman" w:cs="Times New Roman"/>
                <w:w w:val="101"/>
                <w:sz w:val="24"/>
                <w:szCs w:val="24"/>
                <w:lang w:val="kk-KZ"/>
              </w:rPr>
              <w:t xml:space="preserve">         </w:t>
            </w:r>
            <w:r w:rsidRPr="003D7E05">
              <w:rPr>
                <w:rFonts w:ascii="Times New Roman" w:hAnsi="Times New Roman" w:cs="Times New Roman"/>
                <w:w w:val="101"/>
                <w:sz w:val="24"/>
                <w:szCs w:val="24"/>
                <w:lang w:val="kk-KZ"/>
              </w:rPr>
              <w:t>ережелерді өз бетінше орындауға дағдыландыру</w:t>
            </w:r>
            <w:r w:rsidRPr="003D7E05">
              <w:rPr>
                <w:b/>
                <w:w w:val="101"/>
                <w:sz w:val="24"/>
                <w:szCs w:val="24"/>
                <w:lang w:val="kk-KZ"/>
              </w:rPr>
              <w:t xml:space="preserve"> </w:t>
            </w:r>
            <w:r w:rsidRPr="003D7E05">
              <w:rPr>
                <w:rFonts w:ascii="Times New Roman" w:hAnsi="Times New Roman" w:cs="Times New Roman"/>
                <w:w w:val="101"/>
                <w:sz w:val="24"/>
                <w:szCs w:val="24"/>
                <w:lang w:val="kk-KZ"/>
              </w:rPr>
              <w:t>міндеттер болу керек</w:t>
            </w:r>
            <w:r w:rsidR="003D7E05">
              <w:rPr>
                <w:rFonts w:ascii="Times New Roman" w:hAnsi="Times New Roman" w:cs="Times New Roman"/>
                <w:sz w:val="24"/>
                <w:szCs w:val="24"/>
                <w:lang w:val="kk-KZ" w:eastAsia="ru-RU"/>
              </w:rPr>
              <w:t xml:space="preserve"> </w:t>
            </w:r>
            <w:r w:rsidRPr="003D7E05">
              <w:rPr>
                <w:rFonts w:ascii="Times New Roman" w:hAnsi="Times New Roman" w:cs="Times New Roman"/>
                <w:i/>
                <w:w w:val="101"/>
                <w:sz w:val="24"/>
                <w:szCs w:val="24"/>
                <w:lang w:val="kk-KZ"/>
              </w:rPr>
              <w:t>Қауіпсіз</w:t>
            </w:r>
            <w:r w:rsidRPr="003D7E05">
              <w:rPr>
                <w:rFonts w:ascii="Times New Roman" w:hAnsi="Times New Roman" w:cs="Times New Roman"/>
                <w:w w:val="101"/>
                <w:sz w:val="24"/>
                <w:szCs w:val="24"/>
                <w:lang w:val="kk-KZ"/>
              </w:rPr>
              <w:t xml:space="preserve">дік  ережесін сақтау. </w:t>
            </w:r>
          </w:p>
        </w:tc>
        <w:tc>
          <w:tcPr>
            <w:tcW w:w="460" w:type="pct"/>
          </w:tcPr>
          <w:p w:rsidR="00910070" w:rsidRPr="00256BE5" w:rsidRDefault="00910070" w:rsidP="00FF1777">
            <w:pPr>
              <w:rPr>
                <w:rFonts w:ascii="Times New Roman" w:hAnsi="Times New Roman" w:cs="Times New Roman"/>
                <w:spacing w:val="-11"/>
                <w:w w:val="101"/>
                <w:sz w:val="24"/>
                <w:szCs w:val="24"/>
                <w:lang w:val="kk-KZ"/>
              </w:rPr>
            </w:pPr>
            <w:r w:rsidRPr="00256BE5">
              <w:rPr>
                <w:rFonts w:ascii="Times New Roman" w:hAnsi="Times New Roman" w:cs="Times New Roman"/>
                <w:bCs/>
                <w:spacing w:val="-11"/>
                <w:w w:val="101"/>
                <w:sz w:val="24"/>
                <w:szCs w:val="24"/>
                <w:lang w:val="kk-KZ"/>
              </w:rPr>
              <w:lastRenderedPageBreak/>
              <w:t>Бақылау:</w:t>
            </w:r>
            <w:r w:rsidR="00217ED2">
              <w:rPr>
                <w:rFonts w:ascii="Times New Roman" w:hAnsi="Times New Roman" w:cs="Times New Roman"/>
                <w:bCs/>
                <w:spacing w:val="-11"/>
                <w:w w:val="101"/>
                <w:sz w:val="24"/>
                <w:szCs w:val="24"/>
                <w:lang w:val="kk-KZ"/>
              </w:rPr>
              <w:t xml:space="preserve"> </w:t>
            </w:r>
            <w:r w:rsidR="00217ED2" w:rsidRPr="00256BE5">
              <w:rPr>
                <w:rFonts w:ascii="Times New Roman" w:hAnsi="Times New Roman" w:cs="Times New Roman"/>
                <w:spacing w:val="-11"/>
                <w:w w:val="101"/>
                <w:sz w:val="24"/>
                <w:szCs w:val="24"/>
                <w:lang w:val="kk-KZ"/>
              </w:rPr>
              <w:t xml:space="preserve">Ауладағы құстарды бақылау </w:t>
            </w:r>
            <w:r w:rsidR="00217ED2">
              <w:rPr>
                <w:rFonts w:ascii="Times New Roman" w:hAnsi="Times New Roman" w:cs="Times New Roman"/>
                <w:spacing w:val="-11"/>
                <w:w w:val="101"/>
                <w:sz w:val="24"/>
                <w:szCs w:val="24"/>
                <w:lang w:val="kk-KZ"/>
              </w:rPr>
              <w:t xml:space="preserve">      </w:t>
            </w:r>
            <w:r w:rsidRPr="00256BE5">
              <w:rPr>
                <w:rFonts w:ascii="Times New Roman" w:hAnsi="Times New Roman" w:cs="Times New Roman"/>
                <w:bCs/>
                <w:spacing w:val="-11"/>
                <w:w w:val="101"/>
                <w:sz w:val="24"/>
                <w:szCs w:val="24"/>
                <w:lang w:val="kk-KZ"/>
              </w:rPr>
              <w:t>Мақсаты:</w:t>
            </w:r>
            <w:r w:rsidRPr="00256BE5">
              <w:rPr>
                <w:rFonts w:ascii="Times New Roman" w:hAnsi="Times New Roman" w:cs="Times New Roman"/>
                <w:spacing w:val="-11"/>
                <w:w w:val="101"/>
                <w:sz w:val="24"/>
                <w:szCs w:val="24"/>
                <w:lang w:val="kk-KZ"/>
              </w:rPr>
              <w:t xml:space="preserve"> Құстардың атт</w:t>
            </w:r>
            <w:r w:rsidR="00217ED2" w:rsidRPr="00256BE5">
              <w:rPr>
                <w:rFonts w:ascii="Times New Roman" w:hAnsi="Times New Roman" w:cs="Times New Roman"/>
                <w:spacing w:val="-11"/>
                <w:w w:val="101"/>
                <w:sz w:val="24"/>
                <w:szCs w:val="24"/>
                <w:lang w:val="kk-KZ"/>
              </w:rPr>
              <w:t>арын атау, ерекшеліктерін айту.</w:t>
            </w:r>
            <w:r w:rsidR="00217ED2">
              <w:rPr>
                <w:rFonts w:ascii="Times New Roman" w:hAnsi="Times New Roman" w:cs="Times New Roman"/>
                <w:spacing w:val="-11"/>
                <w:w w:val="101"/>
                <w:sz w:val="24"/>
                <w:szCs w:val="24"/>
                <w:lang w:val="kk-KZ"/>
              </w:rPr>
              <w:t xml:space="preserve">                        </w:t>
            </w:r>
            <w:r w:rsidRPr="00217ED2">
              <w:rPr>
                <w:rFonts w:ascii="Times New Roman" w:hAnsi="Times New Roman" w:cs="Times New Roman"/>
                <w:bCs/>
                <w:spacing w:val="-11"/>
                <w:w w:val="101"/>
                <w:sz w:val="24"/>
                <w:szCs w:val="24"/>
                <w:lang w:val="kk-KZ"/>
              </w:rPr>
              <w:t>Еңбек</w:t>
            </w:r>
            <w:r w:rsidRPr="00217ED2">
              <w:rPr>
                <w:rFonts w:ascii="Times New Roman" w:hAnsi="Times New Roman" w:cs="Times New Roman"/>
                <w:spacing w:val="-11"/>
                <w:w w:val="101"/>
                <w:sz w:val="24"/>
                <w:szCs w:val="24"/>
                <w:lang w:val="kk-KZ"/>
              </w:rPr>
              <w:t xml:space="preserve"> :Ұя  жасау құстарға.</w:t>
            </w:r>
            <w:r w:rsidR="00217ED2">
              <w:rPr>
                <w:rFonts w:ascii="Times New Roman" w:hAnsi="Times New Roman" w:cs="Times New Roman"/>
                <w:spacing w:val="-11"/>
                <w:w w:val="101"/>
                <w:sz w:val="24"/>
                <w:szCs w:val="24"/>
                <w:lang w:val="kk-KZ"/>
              </w:rPr>
              <w:t xml:space="preserve">      </w:t>
            </w:r>
            <w:r w:rsidRPr="00217ED2">
              <w:rPr>
                <w:rFonts w:ascii="Times New Roman" w:hAnsi="Times New Roman" w:cs="Times New Roman"/>
                <w:bCs/>
                <w:spacing w:val="-11"/>
                <w:w w:val="101"/>
                <w:sz w:val="24"/>
                <w:szCs w:val="24"/>
                <w:lang w:val="kk-KZ"/>
              </w:rPr>
              <w:t>Мақсаты:</w:t>
            </w:r>
            <w:r w:rsidRPr="00217ED2">
              <w:rPr>
                <w:rFonts w:ascii="Times New Roman" w:hAnsi="Times New Roman" w:cs="Times New Roman"/>
                <w:spacing w:val="-11"/>
                <w:w w:val="101"/>
                <w:sz w:val="24"/>
                <w:szCs w:val="24"/>
                <w:lang w:val="kk-KZ"/>
              </w:rPr>
              <w:t xml:space="preserve"> Құстарға қамқорлықпен қарауға, табиғат әсемдігін сезіне білуге тәрбелеу. Экологиялық білім беру және экологиялық мәдениет.</w:t>
            </w:r>
            <w:r w:rsidR="00217ED2">
              <w:rPr>
                <w:rFonts w:ascii="Times New Roman" w:hAnsi="Times New Roman" w:cs="Times New Roman"/>
                <w:spacing w:val="-11"/>
                <w:w w:val="101"/>
                <w:sz w:val="24"/>
                <w:szCs w:val="24"/>
                <w:lang w:val="kk-KZ"/>
              </w:rPr>
              <w:t xml:space="preserve"> </w:t>
            </w:r>
            <w:r w:rsidRPr="00217ED2">
              <w:rPr>
                <w:rFonts w:ascii="Times New Roman" w:hAnsi="Times New Roman" w:cs="Times New Roman"/>
                <w:bCs/>
                <w:spacing w:val="-11"/>
                <w:w w:val="101"/>
                <w:sz w:val="24"/>
                <w:szCs w:val="24"/>
                <w:lang w:val="kk-KZ"/>
              </w:rPr>
              <w:t>Мақсаты:</w:t>
            </w:r>
            <w:r w:rsidRPr="00217ED2">
              <w:rPr>
                <w:rFonts w:ascii="Times New Roman" w:hAnsi="Times New Roman" w:cs="Times New Roman"/>
                <w:spacing w:val="-11"/>
                <w:w w:val="101"/>
                <w:sz w:val="24"/>
                <w:szCs w:val="24"/>
                <w:lang w:val="kk-KZ"/>
              </w:rPr>
              <w:t xml:space="preserve"> Жұмбақ жаттата отырып, балалардың тіл байлығын байыту, дыбыстардың дұрыс айтуын қадағалау. </w:t>
            </w:r>
            <w:r w:rsidRPr="00256BE5">
              <w:rPr>
                <w:rFonts w:ascii="Times New Roman" w:hAnsi="Times New Roman" w:cs="Times New Roman"/>
                <w:spacing w:val="-11"/>
                <w:w w:val="101"/>
                <w:sz w:val="24"/>
                <w:szCs w:val="24"/>
                <w:lang w:val="kk-KZ"/>
              </w:rPr>
              <w:t xml:space="preserve">Ойлау қабілетін арттыру. </w:t>
            </w:r>
          </w:p>
          <w:p w:rsidR="00910070" w:rsidRPr="00256BE5" w:rsidRDefault="00910070" w:rsidP="00FF1777">
            <w:pPr>
              <w:rPr>
                <w:rFonts w:ascii="Times New Roman" w:hAnsi="Times New Roman" w:cs="Times New Roman"/>
                <w:spacing w:val="-11"/>
                <w:w w:val="101"/>
                <w:sz w:val="24"/>
                <w:szCs w:val="24"/>
                <w:lang w:val="kk-KZ"/>
              </w:rPr>
            </w:pPr>
            <w:r w:rsidRPr="00256BE5">
              <w:rPr>
                <w:rFonts w:ascii="Times New Roman" w:hAnsi="Times New Roman" w:cs="Times New Roman"/>
                <w:bCs/>
                <w:spacing w:val="-11"/>
                <w:w w:val="101"/>
                <w:sz w:val="24"/>
                <w:szCs w:val="24"/>
                <w:lang w:val="kk-KZ"/>
              </w:rPr>
              <w:lastRenderedPageBreak/>
              <w:t>Қимылдық ойын:</w:t>
            </w:r>
            <w:r w:rsidR="003D7E05" w:rsidRPr="00256BE5">
              <w:rPr>
                <w:rFonts w:ascii="Times New Roman" w:hAnsi="Times New Roman" w:cs="Times New Roman"/>
                <w:spacing w:val="-11"/>
                <w:w w:val="101"/>
                <w:sz w:val="24"/>
                <w:szCs w:val="24"/>
                <w:lang w:val="kk-KZ"/>
              </w:rPr>
              <w:t xml:space="preserve"> «Ұшты ұшты» </w:t>
            </w:r>
            <w:r w:rsidR="003D7E05">
              <w:rPr>
                <w:rFonts w:ascii="Times New Roman" w:hAnsi="Times New Roman" w:cs="Times New Roman"/>
                <w:spacing w:val="-11"/>
                <w:w w:val="101"/>
                <w:sz w:val="24"/>
                <w:szCs w:val="24"/>
                <w:lang w:val="kk-KZ"/>
              </w:rPr>
              <w:t xml:space="preserve">                    </w:t>
            </w:r>
            <w:r w:rsidRPr="00256BE5">
              <w:rPr>
                <w:rFonts w:ascii="Times New Roman" w:hAnsi="Times New Roman" w:cs="Times New Roman"/>
                <w:i/>
                <w:spacing w:val="-11"/>
                <w:w w:val="101"/>
                <w:sz w:val="24"/>
                <w:szCs w:val="24"/>
                <w:lang w:val="kk-KZ"/>
              </w:rPr>
              <w:t>Қауіпсіздік  ережесін сақтау.</w:t>
            </w:r>
          </w:p>
        </w:tc>
        <w:tc>
          <w:tcPr>
            <w:tcW w:w="460" w:type="pct"/>
          </w:tcPr>
          <w:p w:rsidR="00910070" w:rsidRPr="003D7E05" w:rsidRDefault="00910070" w:rsidP="00FF1777">
            <w:pPr>
              <w:rPr>
                <w:rFonts w:ascii="Times New Roman" w:hAnsi="Times New Roman" w:cs="Times New Roman"/>
                <w:sz w:val="24"/>
                <w:szCs w:val="24"/>
                <w:lang w:val="kk-KZ"/>
              </w:rPr>
            </w:pPr>
            <w:r w:rsidRPr="00256BE5">
              <w:rPr>
                <w:rFonts w:ascii="Times New Roman" w:hAnsi="Times New Roman" w:cs="Times New Roman"/>
                <w:bCs/>
                <w:sz w:val="24"/>
                <w:szCs w:val="24"/>
                <w:lang w:val="kk-KZ"/>
              </w:rPr>
              <w:lastRenderedPageBreak/>
              <w:t>Бақылау:</w:t>
            </w:r>
            <w:r w:rsidR="00217ED2" w:rsidRPr="00256BE5">
              <w:rPr>
                <w:rFonts w:ascii="Times New Roman" w:hAnsi="Times New Roman" w:cs="Times New Roman"/>
                <w:sz w:val="24"/>
                <w:szCs w:val="24"/>
                <w:lang w:val="kk-KZ"/>
              </w:rPr>
              <w:t xml:space="preserve"> Желді бақылау. </w:t>
            </w:r>
            <w:r w:rsidR="00217ED2">
              <w:rPr>
                <w:rFonts w:ascii="Times New Roman" w:hAnsi="Times New Roman" w:cs="Times New Roman"/>
                <w:sz w:val="24"/>
                <w:szCs w:val="24"/>
                <w:lang w:val="kk-KZ"/>
              </w:rPr>
              <w:t xml:space="preserve"> </w:t>
            </w:r>
            <w:r w:rsidRPr="00217ED2">
              <w:rPr>
                <w:rFonts w:ascii="Times New Roman" w:hAnsi="Times New Roman" w:cs="Times New Roman"/>
                <w:bCs/>
                <w:sz w:val="24"/>
                <w:szCs w:val="24"/>
                <w:lang w:val="kk-KZ"/>
              </w:rPr>
              <w:t>Мақсаты:</w:t>
            </w:r>
            <w:r w:rsidRPr="00217ED2">
              <w:rPr>
                <w:rFonts w:ascii="Times New Roman" w:hAnsi="Times New Roman" w:cs="Times New Roman"/>
                <w:sz w:val="24"/>
                <w:szCs w:val="24"/>
                <w:lang w:val="kk-KZ"/>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217ED2">
              <w:rPr>
                <w:rFonts w:ascii="Times New Roman" w:hAnsi="Times New Roman" w:cs="Times New Roman"/>
                <w:bCs/>
                <w:sz w:val="24"/>
                <w:szCs w:val="24"/>
                <w:lang w:val="kk-KZ"/>
              </w:rPr>
              <w:t>.</w:t>
            </w:r>
            <w:r w:rsidR="00217ED2" w:rsidRPr="00217ED2">
              <w:rPr>
                <w:rFonts w:ascii="Times New Roman" w:hAnsi="Times New Roman" w:cs="Times New Roman"/>
                <w:sz w:val="24"/>
                <w:szCs w:val="24"/>
                <w:lang w:val="kk-KZ"/>
              </w:rPr>
              <w:t xml:space="preserve"> </w:t>
            </w:r>
            <w:r w:rsidR="00217ED2">
              <w:rPr>
                <w:rFonts w:ascii="Times New Roman" w:hAnsi="Times New Roman" w:cs="Times New Roman"/>
                <w:sz w:val="24"/>
                <w:szCs w:val="24"/>
                <w:lang w:val="kk-KZ"/>
              </w:rPr>
              <w:t xml:space="preserve"> </w:t>
            </w:r>
            <w:r w:rsidRPr="00217ED2">
              <w:rPr>
                <w:rFonts w:ascii="Times New Roman" w:hAnsi="Times New Roman" w:cs="Times New Roman"/>
                <w:bCs/>
                <w:sz w:val="24"/>
                <w:szCs w:val="24"/>
                <w:lang w:val="kk-KZ"/>
              </w:rPr>
              <w:t>Еңбек</w:t>
            </w:r>
            <w:r w:rsidR="00217ED2" w:rsidRPr="00217ED2">
              <w:rPr>
                <w:rFonts w:ascii="Times New Roman" w:hAnsi="Times New Roman" w:cs="Times New Roman"/>
                <w:sz w:val="24"/>
                <w:szCs w:val="24"/>
                <w:lang w:val="kk-KZ"/>
              </w:rPr>
              <w:t xml:space="preserve"> : «Жапырақ жинау»  </w:t>
            </w:r>
            <w:r w:rsidR="00217ED2">
              <w:rPr>
                <w:rFonts w:ascii="Times New Roman" w:hAnsi="Times New Roman" w:cs="Times New Roman"/>
                <w:sz w:val="24"/>
                <w:szCs w:val="24"/>
                <w:lang w:val="kk-KZ"/>
              </w:rPr>
              <w:t xml:space="preserve">                                   </w:t>
            </w:r>
            <w:r w:rsidRPr="00217ED2">
              <w:rPr>
                <w:rFonts w:ascii="Times New Roman" w:hAnsi="Times New Roman" w:cs="Times New Roman"/>
                <w:bCs/>
                <w:sz w:val="24"/>
                <w:szCs w:val="24"/>
                <w:lang w:val="kk-KZ"/>
              </w:rPr>
              <w:t>Жеке жұмыс:</w:t>
            </w:r>
            <w:r w:rsidR="00217ED2" w:rsidRPr="00217ED2">
              <w:rPr>
                <w:rFonts w:ascii="Times New Roman" w:hAnsi="Times New Roman" w:cs="Times New Roman"/>
                <w:sz w:val="24"/>
                <w:szCs w:val="24"/>
                <w:lang w:val="kk-KZ"/>
              </w:rPr>
              <w:t xml:space="preserve"> Тақпақ «жел» </w:t>
            </w:r>
            <w:r w:rsidR="00217ED2">
              <w:rPr>
                <w:rFonts w:ascii="Times New Roman" w:hAnsi="Times New Roman" w:cs="Times New Roman"/>
                <w:sz w:val="24"/>
                <w:szCs w:val="24"/>
                <w:lang w:val="kk-KZ"/>
              </w:rPr>
              <w:t xml:space="preserve">                               </w:t>
            </w:r>
            <w:r w:rsidRPr="00217ED2">
              <w:rPr>
                <w:rFonts w:ascii="Times New Roman" w:hAnsi="Times New Roman" w:cs="Times New Roman"/>
                <w:bCs/>
                <w:sz w:val="24"/>
                <w:szCs w:val="24"/>
                <w:lang w:val="kk-KZ"/>
              </w:rPr>
              <w:t>Мақсаты:</w:t>
            </w:r>
            <w:r w:rsidRPr="00217ED2">
              <w:rPr>
                <w:rFonts w:ascii="Times New Roman" w:hAnsi="Times New Roman" w:cs="Times New Roman"/>
                <w:sz w:val="24"/>
                <w:szCs w:val="24"/>
                <w:lang w:val="kk-KZ"/>
              </w:rPr>
              <w:t xml:space="preserve"> Балаларға жел туралы өлең жаттату арқылы тілдегі дауыс ырғағының мәнерлілігін с</w:t>
            </w:r>
            <w:r w:rsidR="003D7E05">
              <w:rPr>
                <w:rFonts w:ascii="Times New Roman" w:hAnsi="Times New Roman" w:cs="Times New Roman"/>
                <w:sz w:val="24"/>
                <w:szCs w:val="24"/>
                <w:lang w:val="kk-KZ"/>
              </w:rPr>
              <w:t xml:space="preserve">езіне білуге мүмкіндік туғызу.                                    </w:t>
            </w:r>
            <w:r w:rsidRPr="003D7E05">
              <w:rPr>
                <w:rFonts w:ascii="Times New Roman" w:hAnsi="Times New Roman" w:cs="Times New Roman"/>
                <w:bCs/>
                <w:sz w:val="24"/>
                <w:szCs w:val="24"/>
                <w:lang w:val="kk-KZ"/>
              </w:rPr>
              <w:lastRenderedPageBreak/>
              <w:t>Қимылдық ойын:</w:t>
            </w:r>
            <w:r w:rsidRPr="003D7E05">
              <w:rPr>
                <w:rFonts w:ascii="Times New Roman" w:hAnsi="Times New Roman" w:cs="Times New Roman"/>
                <w:sz w:val="24"/>
                <w:szCs w:val="24"/>
                <w:lang w:val="kk-KZ"/>
              </w:rPr>
              <w:t xml:space="preserve"> дышыдан қою керек міндетті «Орамал тастау» </w:t>
            </w:r>
            <w:r w:rsidRPr="003D7E05">
              <w:rPr>
                <w:rFonts w:ascii="Times New Roman" w:hAnsi="Times New Roman" w:cs="Times New Roman"/>
                <w:i/>
                <w:sz w:val="24"/>
                <w:szCs w:val="24"/>
                <w:lang w:val="kk-KZ"/>
              </w:rPr>
              <w:t>Қауіпсіздік  ережесін</w:t>
            </w:r>
            <w:r w:rsidR="003D7E05">
              <w:rPr>
                <w:rFonts w:ascii="Times New Roman" w:hAnsi="Times New Roman" w:cs="Times New Roman"/>
                <w:i/>
                <w:sz w:val="24"/>
                <w:szCs w:val="24"/>
                <w:lang w:val="kk-KZ"/>
              </w:rPr>
              <w:t xml:space="preserve"> сақтау</w:t>
            </w:r>
          </w:p>
        </w:tc>
        <w:tc>
          <w:tcPr>
            <w:tcW w:w="484" w:type="pct"/>
            <w:gridSpan w:val="2"/>
          </w:tcPr>
          <w:p w:rsidR="00910070" w:rsidRPr="003D7E05" w:rsidRDefault="00910070" w:rsidP="00FF1777">
            <w:pPr>
              <w:rPr>
                <w:rFonts w:ascii="Times New Roman" w:hAnsi="Times New Roman" w:cs="Times New Roman"/>
                <w:i/>
                <w:sz w:val="24"/>
                <w:szCs w:val="24"/>
                <w:lang w:val="kk-KZ"/>
              </w:rPr>
            </w:pPr>
            <w:r w:rsidRPr="00256BE5">
              <w:rPr>
                <w:rFonts w:ascii="Times New Roman" w:hAnsi="Times New Roman" w:cs="Times New Roman"/>
                <w:bCs/>
                <w:sz w:val="24"/>
                <w:szCs w:val="24"/>
                <w:lang w:val="kk-KZ"/>
              </w:rPr>
              <w:lastRenderedPageBreak/>
              <w:t>Бақылау:</w:t>
            </w:r>
            <w:r w:rsidR="00217ED2" w:rsidRPr="00256BE5">
              <w:rPr>
                <w:rFonts w:ascii="Times New Roman" w:hAnsi="Times New Roman" w:cs="Times New Roman"/>
                <w:sz w:val="24"/>
                <w:szCs w:val="24"/>
                <w:lang w:val="kk-KZ"/>
              </w:rPr>
              <w:t xml:space="preserve"> Желді бақылау. </w:t>
            </w:r>
            <w:r w:rsidR="00217ED2">
              <w:rPr>
                <w:rFonts w:ascii="Times New Roman" w:hAnsi="Times New Roman" w:cs="Times New Roman"/>
                <w:sz w:val="24"/>
                <w:szCs w:val="24"/>
                <w:lang w:val="kk-KZ"/>
              </w:rPr>
              <w:t xml:space="preserve"> </w:t>
            </w:r>
            <w:r w:rsidRPr="00217ED2">
              <w:rPr>
                <w:rFonts w:ascii="Times New Roman" w:hAnsi="Times New Roman" w:cs="Times New Roman"/>
                <w:bCs/>
                <w:sz w:val="24"/>
                <w:szCs w:val="24"/>
                <w:lang w:val="kk-KZ"/>
              </w:rPr>
              <w:t>Мақсаты:</w:t>
            </w:r>
            <w:r w:rsidRPr="00217ED2">
              <w:rPr>
                <w:rFonts w:ascii="Times New Roman" w:hAnsi="Times New Roman" w:cs="Times New Roman"/>
                <w:sz w:val="24"/>
                <w:szCs w:val="24"/>
                <w:lang w:val="kk-KZ"/>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217ED2">
              <w:rPr>
                <w:rFonts w:ascii="Times New Roman" w:hAnsi="Times New Roman" w:cs="Times New Roman"/>
                <w:bCs/>
                <w:sz w:val="24"/>
                <w:szCs w:val="24"/>
                <w:lang w:val="kk-KZ"/>
              </w:rPr>
              <w:t>.</w:t>
            </w:r>
            <w:r w:rsidR="00217ED2" w:rsidRPr="00217ED2">
              <w:rPr>
                <w:rFonts w:ascii="Times New Roman" w:hAnsi="Times New Roman" w:cs="Times New Roman"/>
                <w:sz w:val="24"/>
                <w:szCs w:val="24"/>
                <w:lang w:val="kk-KZ"/>
              </w:rPr>
              <w:t xml:space="preserve"> </w:t>
            </w:r>
            <w:r w:rsidR="00217ED2">
              <w:rPr>
                <w:rFonts w:ascii="Times New Roman" w:hAnsi="Times New Roman" w:cs="Times New Roman"/>
                <w:sz w:val="24"/>
                <w:szCs w:val="24"/>
                <w:lang w:val="kk-KZ"/>
              </w:rPr>
              <w:t xml:space="preserve">                                      </w:t>
            </w:r>
            <w:r w:rsidRPr="00217ED2">
              <w:rPr>
                <w:rFonts w:ascii="Times New Roman" w:hAnsi="Times New Roman" w:cs="Times New Roman"/>
                <w:bCs/>
                <w:sz w:val="24"/>
                <w:szCs w:val="24"/>
                <w:lang w:val="kk-KZ"/>
              </w:rPr>
              <w:t>Еңбек</w:t>
            </w:r>
            <w:r w:rsidR="00217ED2" w:rsidRPr="00217ED2">
              <w:rPr>
                <w:rFonts w:ascii="Times New Roman" w:hAnsi="Times New Roman" w:cs="Times New Roman"/>
                <w:sz w:val="24"/>
                <w:szCs w:val="24"/>
                <w:lang w:val="kk-KZ"/>
              </w:rPr>
              <w:t xml:space="preserve"> : «Жапырақ жинау»  </w:t>
            </w:r>
            <w:r w:rsidRPr="00217ED2">
              <w:rPr>
                <w:rFonts w:ascii="Times New Roman" w:hAnsi="Times New Roman" w:cs="Times New Roman"/>
                <w:bCs/>
                <w:sz w:val="24"/>
                <w:szCs w:val="24"/>
                <w:lang w:val="kk-KZ"/>
              </w:rPr>
              <w:t>Жеке жұмыс:</w:t>
            </w:r>
            <w:r w:rsidR="00217ED2" w:rsidRPr="00217ED2">
              <w:rPr>
                <w:rFonts w:ascii="Times New Roman" w:hAnsi="Times New Roman" w:cs="Times New Roman"/>
                <w:sz w:val="24"/>
                <w:szCs w:val="24"/>
                <w:lang w:val="kk-KZ"/>
              </w:rPr>
              <w:t xml:space="preserve"> Тақпақ «жел» </w:t>
            </w:r>
            <w:r w:rsidR="00217ED2">
              <w:rPr>
                <w:rFonts w:ascii="Times New Roman" w:hAnsi="Times New Roman" w:cs="Times New Roman"/>
                <w:sz w:val="24"/>
                <w:szCs w:val="24"/>
                <w:lang w:val="kk-KZ"/>
              </w:rPr>
              <w:t xml:space="preserve">                                  </w:t>
            </w:r>
            <w:r w:rsidRPr="00217ED2">
              <w:rPr>
                <w:rFonts w:ascii="Times New Roman" w:hAnsi="Times New Roman" w:cs="Times New Roman"/>
                <w:bCs/>
                <w:sz w:val="24"/>
                <w:szCs w:val="24"/>
                <w:lang w:val="kk-KZ"/>
              </w:rPr>
              <w:t>Мақсаты:</w:t>
            </w:r>
            <w:r w:rsidRPr="00217ED2">
              <w:rPr>
                <w:rFonts w:ascii="Times New Roman" w:hAnsi="Times New Roman" w:cs="Times New Roman"/>
                <w:sz w:val="24"/>
                <w:szCs w:val="24"/>
                <w:lang w:val="kk-KZ"/>
              </w:rPr>
              <w:t xml:space="preserve"> Балаларға жел туралы өлең жаттату арқылы тілдегі дауыс ырғағының мәнерлілігін сезіне білуге мүмкіндік туғызу. </w:t>
            </w:r>
            <w:r w:rsidR="003D7E05">
              <w:rPr>
                <w:rFonts w:ascii="Times New Roman" w:hAnsi="Times New Roman" w:cs="Times New Roman"/>
                <w:sz w:val="24"/>
                <w:szCs w:val="24"/>
                <w:lang w:val="kk-KZ"/>
              </w:rPr>
              <w:t xml:space="preserve">                               </w:t>
            </w:r>
            <w:r w:rsidRPr="003D7E05">
              <w:rPr>
                <w:rFonts w:ascii="Times New Roman" w:hAnsi="Times New Roman" w:cs="Times New Roman"/>
                <w:bCs/>
                <w:sz w:val="24"/>
                <w:szCs w:val="24"/>
                <w:lang w:val="kk-KZ"/>
              </w:rPr>
              <w:t>Қимылдық ойын:</w:t>
            </w:r>
            <w:r w:rsidRPr="003D7E05">
              <w:rPr>
                <w:rFonts w:ascii="Times New Roman" w:hAnsi="Times New Roman" w:cs="Times New Roman"/>
                <w:sz w:val="24"/>
                <w:szCs w:val="24"/>
                <w:lang w:val="kk-KZ"/>
              </w:rPr>
              <w:t xml:space="preserve"> </w:t>
            </w:r>
            <w:r w:rsidRPr="003D7E05">
              <w:rPr>
                <w:rFonts w:ascii="Times New Roman" w:hAnsi="Times New Roman" w:cs="Times New Roman"/>
                <w:sz w:val="24"/>
                <w:szCs w:val="24"/>
                <w:lang w:val="kk-KZ"/>
              </w:rPr>
              <w:lastRenderedPageBreak/>
              <w:t xml:space="preserve">дышыдан қою керек міндетті «Орамал </w:t>
            </w:r>
            <w:r w:rsidRPr="003D7E05">
              <w:rPr>
                <w:rFonts w:ascii="Times New Roman" w:hAnsi="Times New Roman" w:cs="Times New Roman"/>
                <w:i/>
                <w:sz w:val="24"/>
                <w:szCs w:val="24"/>
                <w:lang w:val="kk-KZ"/>
              </w:rPr>
              <w:t>тастау» Қауіпсіздік</w:t>
            </w:r>
            <w:r w:rsidRPr="003D7E05">
              <w:rPr>
                <w:rFonts w:ascii="Times New Roman" w:hAnsi="Times New Roman" w:cs="Times New Roman"/>
                <w:sz w:val="24"/>
                <w:szCs w:val="24"/>
                <w:lang w:val="kk-KZ"/>
              </w:rPr>
              <w:t xml:space="preserve">  </w:t>
            </w:r>
            <w:r w:rsidRPr="003D7E05">
              <w:rPr>
                <w:rFonts w:ascii="Times New Roman" w:hAnsi="Times New Roman" w:cs="Times New Roman"/>
                <w:i/>
                <w:sz w:val="24"/>
                <w:szCs w:val="24"/>
                <w:lang w:val="kk-KZ"/>
              </w:rPr>
              <w:t>ережесін</w:t>
            </w:r>
            <w:r w:rsidR="003D7E05">
              <w:rPr>
                <w:rFonts w:ascii="Times New Roman" w:hAnsi="Times New Roman" w:cs="Times New Roman"/>
                <w:i/>
                <w:sz w:val="24"/>
                <w:szCs w:val="24"/>
                <w:lang w:val="kk-KZ"/>
              </w:rPr>
              <w:t xml:space="preserve"> сақтау</w:t>
            </w:r>
          </w:p>
        </w:tc>
        <w:tc>
          <w:tcPr>
            <w:tcW w:w="461" w:type="pct"/>
          </w:tcPr>
          <w:p w:rsidR="00910070" w:rsidRPr="003D7E05" w:rsidRDefault="00910070" w:rsidP="00FF1777">
            <w:pPr>
              <w:rPr>
                <w:rFonts w:ascii="Times New Roman" w:hAnsi="Times New Roman" w:cs="Times New Roman"/>
                <w:i/>
                <w:w w:val="101"/>
                <w:sz w:val="24"/>
                <w:szCs w:val="24"/>
                <w:lang w:val="kk-KZ"/>
              </w:rPr>
            </w:pPr>
            <w:r w:rsidRPr="00256BE5">
              <w:rPr>
                <w:rFonts w:ascii="Times New Roman" w:hAnsi="Times New Roman" w:cs="Times New Roman"/>
                <w:bCs/>
                <w:w w:val="101"/>
                <w:sz w:val="24"/>
                <w:szCs w:val="24"/>
                <w:lang w:val="kk-KZ"/>
              </w:rPr>
              <w:lastRenderedPageBreak/>
              <w:t>Табиғаттағы маусымдық өзгерістерді бақылау</w:t>
            </w:r>
            <w:r w:rsidR="00217ED2">
              <w:rPr>
                <w:rFonts w:ascii="Times New Roman" w:hAnsi="Times New Roman" w:cs="Times New Roman"/>
                <w:w w:val="101"/>
                <w:sz w:val="24"/>
                <w:szCs w:val="24"/>
                <w:lang w:val="kk-KZ"/>
              </w:rPr>
              <w:t xml:space="preserve"> </w:t>
            </w:r>
            <w:r w:rsidR="00217ED2" w:rsidRPr="00256BE5">
              <w:rPr>
                <w:rFonts w:ascii="Times New Roman" w:hAnsi="Times New Roman" w:cs="Times New Roman"/>
                <w:iCs/>
                <w:w w:val="101"/>
                <w:sz w:val="24"/>
                <w:szCs w:val="24"/>
                <w:lang w:val="kk-KZ"/>
              </w:rPr>
              <w:t>Мақсат</w:t>
            </w:r>
            <w:r w:rsidRPr="00256BE5">
              <w:rPr>
                <w:rFonts w:ascii="Times New Roman" w:hAnsi="Times New Roman" w:cs="Times New Roman"/>
                <w:iCs/>
                <w:w w:val="101"/>
                <w:sz w:val="24"/>
                <w:szCs w:val="24"/>
                <w:lang w:val="kk-KZ"/>
              </w:rPr>
              <w:t xml:space="preserve">ы </w:t>
            </w:r>
            <w:r w:rsidRPr="00256BE5">
              <w:rPr>
                <w:rFonts w:ascii="Times New Roman" w:hAnsi="Times New Roman" w:cs="Times New Roman"/>
                <w:i/>
                <w:iCs/>
                <w:w w:val="101"/>
                <w:sz w:val="24"/>
                <w:szCs w:val="24"/>
                <w:lang w:val="kk-KZ"/>
              </w:rPr>
              <w:t xml:space="preserve">: </w:t>
            </w:r>
            <w:r w:rsidRPr="00256BE5">
              <w:rPr>
                <w:rFonts w:ascii="Times New Roman" w:hAnsi="Times New Roman" w:cs="Times New Roman"/>
                <w:w w:val="101"/>
                <w:sz w:val="24"/>
                <w:szCs w:val="24"/>
                <w:lang w:val="kk-KZ"/>
              </w:rPr>
              <w:t>табиғаттағы өзгерістер туралы түсінік қалыптаст</w:t>
            </w:r>
            <w:r w:rsidR="00217ED2" w:rsidRPr="00256BE5">
              <w:rPr>
                <w:rFonts w:ascii="Times New Roman" w:hAnsi="Times New Roman" w:cs="Times New Roman"/>
                <w:w w:val="101"/>
                <w:sz w:val="24"/>
                <w:szCs w:val="24"/>
                <w:lang w:val="kk-KZ"/>
              </w:rPr>
              <w:t>ыру (күн қысқарды, түн ұзарды);</w:t>
            </w:r>
            <w:r w:rsidR="00217ED2">
              <w:rPr>
                <w:rFonts w:ascii="Times New Roman" w:hAnsi="Times New Roman" w:cs="Times New Roman"/>
                <w:w w:val="101"/>
                <w:sz w:val="24"/>
                <w:szCs w:val="24"/>
                <w:lang w:val="kk-KZ"/>
              </w:rPr>
              <w:t xml:space="preserve"> </w:t>
            </w:r>
            <w:r w:rsidRPr="00256BE5">
              <w:rPr>
                <w:rFonts w:ascii="Times New Roman" w:hAnsi="Times New Roman" w:cs="Times New Roman"/>
                <w:w w:val="101"/>
                <w:sz w:val="24"/>
                <w:szCs w:val="24"/>
                <w:lang w:val="kk-KZ"/>
              </w:rPr>
              <w:t>ерте күз мезгілінің белгілерін ажыратып, сипаттай білуге, өлең жолдарынан тануға</w:t>
            </w:r>
            <w:r w:rsidR="00217ED2" w:rsidRPr="00256BE5">
              <w:rPr>
                <w:rFonts w:ascii="Times New Roman" w:hAnsi="Times New Roman" w:cs="Times New Roman"/>
                <w:w w:val="101"/>
                <w:sz w:val="24"/>
                <w:szCs w:val="24"/>
                <w:lang w:val="kk-KZ"/>
              </w:rPr>
              <w:t xml:space="preserve"> үйрету;</w:t>
            </w:r>
            <w:r w:rsidR="00217ED2">
              <w:rPr>
                <w:rFonts w:ascii="Times New Roman" w:hAnsi="Times New Roman" w:cs="Times New Roman"/>
                <w:w w:val="101"/>
                <w:sz w:val="24"/>
                <w:szCs w:val="24"/>
                <w:lang w:val="kk-KZ"/>
              </w:rPr>
              <w:t xml:space="preserve">                     </w:t>
            </w:r>
            <w:r w:rsidRPr="00256BE5">
              <w:rPr>
                <w:rFonts w:ascii="Times New Roman" w:hAnsi="Times New Roman" w:cs="Times New Roman"/>
                <w:w w:val="101"/>
                <w:sz w:val="24"/>
                <w:szCs w:val="24"/>
                <w:lang w:val="kk-KZ"/>
              </w:rPr>
              <w:t xml:space="preserve">Табиғатты </w:t>
            </w:r>
            <w:r w:rsidRPr="00256BE5">
              <w:rPr>
                <w:rFonts w:ascii="Times New Roman" w:hAnsi="Times New Roman" w:cs="Times New Roman"/>
                <w:w w:val="101"/>
                <w:sz w:val="24"/>
                <w:szCs w:val="24"/>
                <w:lang w:val="kk-KZ"/>
              </w:rPr>
              <w:tab/>
              <w:t xml:space="preserve">сүюге тәрбиелеу . </w:t>
            </w:r>
            <w:r w:rsidRPr="00256BE5">
              <w:rPr>
                <w:rFonts w:ascii="Times New Roman" w:hAnsi="Times New Roman" w:cs="Times New Roman"/>
                <w:iCs/>
                <w:w w:val="101"/>
                <w:sz w:val="24"/>
                <w:szCs w:val="24"/>
                <w:lang w:val="kk-KZ"/>
              </w:rPr>
              <w:t>Бақылау барысы</w:t>
            </w:r>
            <w:r w:rsidR="00217ED2">
              <w:rPr>
                <w:rFonts w:ascii="Times New Roman" w:hAnsi="Times New Roman" w:cs="Times New Roman"/>
                <w:w w:val="101"/>
                <w:sz w:val="24"/>
                <w:szCs w:val="24"/>
                <w:lang w:val="kk-KZ"/>
              </w:rPr>
              <w:t xml:space="preserve">                                 </w:t>
            </w:r>
            <w:r w:rsidRPr="00256BE5">
              <w:rPr>
                <w:rFonts w:ascii="Times New Roman" w:hAnsi="Times New Roman" w:cs="Times New Roman"/>
                <w:w w:val="101"/>
                <w:sz w:val="24"/>
                <w:szCs w:val="24"/>
                <w:lang w:val="kk-KZ"/>
              </w:rPr>
              <w:t xml:space="preserve">Жаз өтті, Күз келді. Егістер мен </w:t>
            </w:r>
            <w:r w:rsidR="00217ED2" w:rsidRPr="00256BE5">
              <w:rPr>
                <w:rFonts w:ascii="Times New Roman" w:hAnsi="Times New Roman" w:cs="Times New Roman"/>
                <w:w w:val="101"/>
                <w:sz w:val="24"/>
                <w:szCs w:val="24"/>
                <w:lang w:val="kk-KZ"/>
              </w:rPr>
              <w:t xml:space="preserve">тоғайларда, бос және көңілсіз. </w:t>
            </w:r>
            <w:r w:rsidR="00217ED2">
              <w:rPr>
                <w:rFonts w:ascii="Times New Roman" w:hAnsi="Times New Roman" w:cs="Times New Roman"/>
                <w:w w:val="101"/>
                <w:sz w:val="24"/>
                <w:szCs w:val="24"/>
                <w:lang w:val="kk-KZ"/>
              </w:rPr>
              <w:t xml:space="preserve"> </w:t>
            </w:r>
            <w:r w:rsidRPr="003D7E05">
              <w:rPr>
                <w:rFonts w:ascii="Times New Roman" w:hAnsi="Times New Roman" w:cs="Times New Roman"/>
                <w:w w:val="101"/>
                <w:sz w:val="24"/>
                <w:szCs w:val="24"/>
                <w:lang w:val="kk-KZ"/>
              </w:rPr>
              <w:t>Құ</w:t>
            </w:r>
            <w:r w:rsidR="003D7E05" w:rsidRPr="003D7E05">
              <w:rPr>
                <w:rFonts w:ascii="Times New Roman" w:hAnsi="Times New Roman" w:cs="Times New Roman"/>
                <w:w w:val="101"/>
                <w:sz w:val="24"/>
                <w:szCs w:val="24"/>
                <w:lang w:val="kk-KZ"/>
              </w:rPr>
              <w:t>стар ұшып кетті, күн қысқарды.</w:t>
            </w:r>
            <w:r w:rsidR="003D7E05">
              <w:rPr>
                <w:rFonts w:ascii="Times New Roman" w:hAnsi="Times New Roman" w:cs="Times New Roman"/>
                <w:w w:val="101"/>
                <w:sz w:val="24"/>
                <w:szCs w:val="24"/>
                <w:lang w:val="kk-KZ"/>
              </w:rPr>
              <w:t xml:space="preserve">                              </w:t>
            </w:r>
            <w:r w:rsidRPr="003D7E05">
              <w:rPr>
                <w:rFonts w:ascii="Times New Roman" w:hAnsi="Times New Roman" w:cs="Times New Roman"/>
                <w:w w:val="101"/>
                <w:sz w:val="24"/>
                <w:szCs w:val="24"/>
                <w:lang w:val="kk-KZ"/>
              </w:rPr>
              <w:lastRenderedPageBreak/>
              <w:t xml:space="preserve">Күн көрінбейді, </w:t>
            </w:r>
            <w:r w:rsidR="003D7E05">
              <w:rPr>
                <w:rFonts w:ascii="Times New Roman" w:hAnsi="Times New Roman" w:cs="Times New Roman"/>
                <w:w w:val="101"/>
                <w:sz w:val="24"/>
                <w:szCs w:val="24"/>
                <w:lang w:val="kk-KZ"/>
              </w:rPr>
              <w:t xml:space="preserve">                     </w:t>
            </w:r>
            <w:r w:rsidRPr="003D7E05">
              <w:rPr>
                <w:rFonts w:ascii="Times New Roman" w:hAnsi="Times New Roman" w:cs="Times New Roman"/>
                <w:w w:val="101"/>
                <w:sz w:val="24"/>
                <w:szCs w:val="24"/>
                <w:lang w:val="kk-KZ"/>
              </w:rPr>
              <w:t xml:space="preserve">Қараңғы түндер </w:t>
            </w:r>
            <w:r w:rsidR="003D7E05">
              <w:rPr>
                <w:rFonts w:ascii="Times New Roman" w:hAnsi="Times New Roman" w:cs="Times New Roman"/>
                <w:w w:val="101"/>
                <w:sz w:val="24"/>
                <w:szCs w:val="24"/>
                <w:lang w:val="kk-KZ"/>
              </w:rPr>
              <w:t xml:space="preserve">Жұмбақтар:                         </w:t>
            </w:r>
            <w:r w:rsidRPr="003D7E05">
              <w:rPr>
                <w:rFonts w:ascii="Times New Roman" w:hAnsi="Times New Roman" w:cs="Times New Roman"/>
                <w:w w:val="101"/>
                <w:sz w:val="24"/>
                <w:szCs w:val="24"/>
                <w:lang w:val="kk-KZ"/>
              </w:rPr>
              <w:t xml:space="preserve">Бұтақта алтын теңгелер ілулі тұр. </w:t>
            </w:r>
            <w:r w:rsidRPr="003D7E05">
              <w:rPr>
                <w:rFonts w:ascii="Times New Roman" w:hAnsi="Times New Roman" w:cs="Times New Roman"/>
                <w:iCs/>
                <w:w w:val="101"/>
                <w:sz w:val="24"/>
                <w:szCs w:val="24"/>
                <w:lang w:val="kk-KZ"/>
              </w:rPr>
              <w:t>(Күзгі жапырақтар.</w:t>
            </w:r>
            <w:r w:rsidR="003D7E05">
              <w:rPr>
                <w:rFonts w:ascii="Times New Roman" w:hAnsi="Times New Roman" w:cs="Times New Roman"/>
                <w:w w:val="101"/>
                <w:sz w:val="24"/>
                <w:szCs w:val="24"/>
                <w:lang w:val="kk-KZ"/>
              </w:rPr>
              <w:t xml:space="preserve">                         </w:t>
            </w:r>
            <w:r w:rsidRPr="003D7E05">
              <w:rPr>
                <w:rFonts w:ascii="Times New Roman" w:hAnsi="Times New Roman" w:cs="Times New Roman"/>
                <w:bCs/>
                <w:w w:val="101"/>
                <w:sz w:val="24"/>
                <w:szCs w:val="24"/>
                <w:lang w:val="kk-KZ"/>
              </w:rPr>
              <w:t xml:space="preserve">Еңбек: </w:t>
            </w:r>
            <w:r w:rsidRPr="003D7E05">
              <w:rPr>
                <w:rFonts w:ascii="Times New Roman" w:hAnsi="Times New Roman" w:cs="Times New Roman"/>
                <w:w w:val="101"/>
                <w:sz w:val="24"/>
                <w:szCs w:val="24"/>
                <w:lang w:val="kk-KZ"/>
              </w:rPr>
              <w:t>Ауланы  жинау.</w:t>
            </w:r>
            <w:r w:rsidR="003D7E05">
              <w:rPr>
                <w:rFonts w:ascii="Times New Roman" w:hAnsi="Times New Roman" w:cs="Times New Roman"/>
                <w:w w:val="101"/>
                <w:sz w:val="24"/>
                <w:szCs w:val="24"/>
                <w:lang w:val="kk-KZ"/>
              </w:rPr>
              <w:t xml:space="preserve"> </w:t>
            </w:r>
            <w:r w:rsidRPr="003D7E05">
              <w:rPr>
                <w:rFonts w:ascii="Times New Roman" w:hAnsi="Times New Roman" w:cs="Times New Roman"/>
                <w:iCs/>
                <w:w w:val="101"/>
                <w:sz w:val="24"/>
                <w:szCs w:val="24"/>
                <w:lang w:val="kk-KZ"/>
              </w:rPr>
              <w:t xml:space="preserve">Мақсаты: </w:t>
            </w:r>
            <w:r w:rsidRPr="003D7E05">
              <w:rPr>
                <w:rFonts w:ascii="Times New Roman" w:hAnsi="Times New Roman" w:cs="Times New Roman"/>
                <w:w w:val="101"/>
                <w:sz w:val="24"/>
                <w:szCs w:val="24"/>
                <w:lang w:val="kk-KZ"/>
              </w:rPr>
              <w:t>еңбек</w:t>
            </w:r>
            <w:r w:rsidR="003D7E05">
              <w:rPr>
                <w:rFonts w:ascii="Times New Roman" w:hAnsi="Times New Roman" w:cs="Times New Roman"/>
                <w:w w:val="101"/>
                <w:sz w:val="24"/>
                <w:szCs w:val="24"/>
                <w:lang w:val="kk-KZ"/>
              </w:rPr>
              <w:t>ке деген құштарлығын тәрбиелеу.</w:t>
            </w:r>
            <w:r w:rsidRPr="003D7E05">
              <w:rPr>
                <w:rFonts w:ascii="Times New Roman" w:hAnsi="Times New Roman" w:cs="Times New Roman"/>
                <w:i/>
                <w:w w:val="101"/>
                <w:sz w:val="24"/>
                <w:szCs w:val="24"/>
                <w:lang w:val="kk-KZ"/>
              </w:rPr>
              <w:t>Қауіпсіздік  ережесін сақтау.</w:t>
            </w:r>
            <w:r w:rsidR="003D7E05">
              <w:rPr>
                <w:rFonts w:ascii="Times New Roman" w:hAnsi="Times New Roman" w:cs="Times New Roman"/>
                <w:i/>
                <w:w w:val="101"/>
                <w:sz w:val="24"/>
                <w:szCs w:val="24"/>
                <w:lang w:val="kk-KZ"/>
              </w:rPr>
              <w:t xml:space="preserve"> </w:t>
            </w:r>
            <w:r w:rsidRPr="003D7E05">
              <w:rPr>
                <w:rFonts w:ascii="Times New Roman" w:hAnsi="Times New Roman" w:cs="Times New Roman"/>
                <w:i/>
                <w:w w:val="101"/>
                <w:sz w:val="24"/>
                <w:szCs w:val="24"/>
                <w:lang w:val="kk-KZ"/>
              </w:rPr>
              <w:t>Ұлттық ойын: «Айгөлек</w:t>
            </w:r>
          </w:p>
        </w:tc>
      </w:tr>
      <w:tr w:rsidR="00910070" w:rsidRPr="009206EB" w:rsidTr="00FF1777">
        <w:trPr>
          <w:gridAfter w:val="3"/>
          <w:wAfter w:w="2287" w:type="pct"/>
          <w:trHeight w:val="275"/>
        </w:trPr>
        <w:tc>
          <w:tcPr>
            <w:tcW w:w="383" w:type="pct"/>
          </w:tcPr>
          <w:p w:rsidR="00910070" w:rsidRPr="003D7E05" w:rsidRDefault="00910070" w:rsidP="00FF1777">
            <w:pPr>
              <w:pStyle w:val="Default"/>
              <w:rPr>
                <w:color w:val="auto"/>
                <w:lang w:val="kk-KZ"/>
              </w:rPr>
            </w:pPr>
            <w:r w:rsidRPr="003D7E05">
              <w:rPr>
                <w:color w:val="auto"/>
                <w:lang w:val="kk-KZ"/>
              </w:rPr>
              <w:lastRenderedPageBreak/>
              <w:t xml:space="preserve">Серуеннен оралу </w:t>
            </w:r>
          </w:p>
        </w:tc>
        <w:tc>
          <w:tcPr>
            <w:tcW w:w="2330" w:type="pct"/>
            <w:gridSpan w:val="6"/>
          </w:tcPr>
          <w:p w:rsidR="00910070" w:rsidRPr="00043F95" w:rsidRDefault="00910070" w:rsidP="00FF1777">
            <w:pPr>
              <w:pStyle w:val="TableParagraph"/>
              <w:rPr>
                <w:sz w:val="24"/>
                <w:szCs w:val="24"/>
              </w:rPr>
            </w:pPr>
            <w:r w:rsidRPr="00043F95">
              <w:rPr>
                <w:sz w:val="24"/>
                <w:szCs w:val="24"/>
              </w:rPr>
              <w:t xml:space="preserve">Жүйелі түрде шешіну, шкафтарға бүктеу, қолды жуу. </w:t>
            </w:r>
          </w:p>
          <w:p w:rsidR="00910070" w:rsidRPr="00043F95" w:rsidRDefault="00910070" w:rsidP="00FF1777">
            <w:pPr>
              <w:pStyle w:val="TableParagraph"/>
              <w:rPr>
                <w:sz w:val="24"/>
                <w:szCs w:val="24"/>
              </w:rPr>
            </w:pPr>
            <w:r w:rsidRPr="00043F95">
              <w:rPr>
                <w:sz w:val="24"/>
                <w:szCs w:val="24"/>
              </w:rPr>
              <w:t xml:space="preserve"> Сабын ыдысынан сабын алуға, ересектердің көмегімен қолды сабындауға үйрету.</w:t>
            </w:r>
            <w:r w:rsidRPr="00043F95">
              <w:rPr>
                <w:i/>
                <w:sz w:val="24"/>
                <w:szCs w:val="24"/>
              </w:rPr>
              <w:t xml:space="preserve"> Суды   үнемді тұтыну»-табиғи ресурстарға ұқыпты қарауды қалыптастыру</w:t>
            </w:r>
          </w:p>
          <w:p w:rsidR="00910070" w:rsidRPr="00043F95" w:rsidRDefault="00910070" w:rsidP="00FF1777">
            <w:pPr>
              <w:pStyle w:val="TableParagraph"/>
              <w:rPr>
                <w:sz w:val="24"/>
                <w:szCs w:val="24"/>
              </w:rPr>
            </w:pPr>
            <w:r w:rsidRPr="00043F95">
              <w:rPr>
                <w:sz w:val="24"/>
                <w:szCs w:val="24"/>
              </w:rPr>
              <w:t>Мәдени-гигиеналық дағдыларды жетілдіру, тамақтану, жуыну кезінде қарапайым мінез-құлық дағдыларын қалыптастыру</w:t>
            </w:r>
          </w:p>
        </w:tc>
      </w:tr>
      <w:tr w:rsidR="00910070" w:rsidRPr="00043F95" w:rsidTr="00FF1777">
        <w:trPr>
          <w:gridAfter w:val="3"/>
          <w:wAfter w:w="2287" w:type="pct"/>
          <w:trHeight w:val="275"/>
        </w:trPr>
        <w:tc>
          <w:tcPr>
            <w:tcW w:w="383" w:type="pct"/>
          </w:tcPr>
          <w:p w:rsidR="00910070" w:rsidRPr="00043F95" w:rsidRDefault="00910070" w:rsidP="00FF1777">
            <w:pPr>
              <w:pStyle w:val="Default"/>
              <w:rPr>
                <w:color w:val="auto"/>
              </w:rPr>
            </w:pPr>
            <w:r w:rsidRPr="00043F95">
              <w:rPr>
                <w:color w:val="auto"/>
              </w:rPr>
              <w:t xml:space="preserve">Түскі ас </w:t>
            </w:r>
          </w:p>
        </w:tc>
        <w:tc>
          <w:tcPr>
            <w:tcW w:w="2330" w:type="pct"/>
            <w:gridSpan w:val="6"/>
          </w:tcPr>
          <w:p w:rsidR="00910070" w:rsidRPr="003D7E05" w:rsidRDefault="00910070" w:rsidP="00FF1777">
            <w:pPr>
              <w:shd w:val="clear" w:color="auto" w:fill="FFFFFF"/>
              <w:textAlignment w:val="baseline"/>
              <w:rPr>
                <w:rFonts w:ascii="Times New Roman" w:hAnsi="Times New Roman" w:cs="Times New Roman"/>
                <w:sz w:val="24"/>
                <w:szCs w:val="24"/>
              </w:rPr>
            </w:pPr>
            <w:r w:rsidRPr="00043F95">
              <w:rPr>
                <w:rFonts w:ascii="Times New Roman" w:hAnsi="Times New Roman" w:cs="Times New Roman"/>
                <w:kern w:val="2"/>
                <w:sz w:val="24"/>
                <w:szCs w:val="24"/>
              </w:rPr>
              <w:t xml:space="preserve"> </w:t>
            </w:r>
            <w:r w:rsidRPr="00043F95">
              <w:rPr>
                <w:rFonts w:ascii="Times New Roman" w:hAnsi="Times New Roman" w:cs="Times New Roman"/>
                <w:sz w:val="24"/>
                <w:szCs w:val="24"/>
              </w:rPr>
              <w:t xml:space="preserve">Үнемді тұтыну мақсаты: </w:t>
            </w:r>
            <w:r w:rsidRPr="00043F95">
              <w:rPr>
                <w:rFonts w:ascii="Times New Roman" w:hAnsi="Times New Roman" w:cs="Times New Roman"/>
                <w:bCs/>
                <w:sz w:val="24"/>
                <w:szCs w:val="24"/>
              </w:rPr>
              <w:t>берілген тағымды толық ысырыпссыз жеуге</w:t>
            </w:r>
            <w:r w:rsidRPr="00043F95">
              <w:rPr>
                <w:rFonts w:ascii="Times New Roman" w:hAnsi="Times New Roman" w:cs="Times New Roman"/>
                <w:sz w:val="24"/>
                <w:szCs w:val="24"/>
              </w:rPr>
              <w:t>, мәдениетті тамақтану және асхана құралдарын еркін қолдану дағдыларын жетілді  Мәдени-гигиеналық дағдыларды жетілдіру, тамақтану, жуыну кезінде қарапайым мінез-құлық дағдыларын қалыптастыру.</w:t>
            </w:r>
            <w:r w:rsidRPr="00043F95">
              <w:rPr>
                <w:rFonts w:ascii="Times New Roman" w:hAnsi="Times New Roman" w:cs="Times New Roman"/>
                <w:sz w:val="24"/>
                <w:szCs w:val="24"/>
                <w:lang w:eastAsia="ru-RU"/>
              </w:rPr>
              <w:t xml:space="preserve"> </w:t>
            </w:r>
            <w:r w:rsidRPr="00043F95">
              <w:rPr>
                <w:rFonts w:ascii="Times New Roman" w:hAnsi="Times New Roman" w:cs="Times New Roman"/>
                <w:sz w:val="24"/>
                <w:szCs w:val="24"/>
              </w:rPr>
              <w:t>Тамақты асықпай шайнау, асхана құралдарын (қасық, шанышқы), майлықты дұрыс қолдану, тамақтанып болғаннан кейін ауызды шаюға қалыптастыру.</w:t>
            </w:r>
          </w:p>
        </w:tc>
      </w:tr>
      <w:tr w:rsidR="00910070" w:rsidRPr="00043F95" w:rsidTr="003D7E05">
        <w:trPr>
          <w:gridAfter w:val="3"/>
          <w:wAfter w:w="2287" w:type="pct"/>
          <w:trHeight w:val="282"/>
        </w:trPr>
        <w:tc>
          <w:tcPr>
            <w:tcW w:w="383" w:type="pct"/>
          </w:tcPr>
          <w:p w:rsidR="00910070" w:rsidRPr="00043F95" w:rsidRDefault="00910070" w:rsidP="00FF1777">
            <w:pPr>
              <w:pStyle w:val="Default"/>
              <w:rPr>
                <w:color w:val="auto"/>
              </w:rPr>
            </w:pPr>
            <w:r w:rsidRPr="00043F95">
              <w:rPr>
                <w:color w:val="auto"/>
              </w:rPr>
              <w:t xml:space="preserve">Күндізгі ұйқы </w:t>
            </w:r>
          </w:p>
        </w:tc>
        <w:tc>
          <w:tcPr>
            <w:tcW w:w="465" w:type="pct"/>
            <w:tcBorders>
              <w:right w:val="single" w:sz="4" w:space="0" w:color="auto"/>
            </w:tcBorders>
          </w:tcPr>
          <w:p w:rsidR="00910070" w:rsidRPr="00043F95" w:rsidRDefault="003D7E05" w:rsidP="00FF1777">
            <w:pPr>
              <w:rPr>
                <w:rFonts w:ascii="Times New Roman" w:eastAsia="Calibri" w:hAnsi="Times New Roman" w:cs="Times New Roman"/>
                <w:sz w:val="24"/>
                <w:szCs w:val="24"/>
              </w:rPr>
            </w:pPr>
            <w:r>
              <w:rPr>
                <w:rFonts w:ascii="Times New Roman" w:eastAsia="Calibri" w:hAnsi="Times New Roman" w:cs="Times New Roman"/>
                <w:sz w:val="24"/>
                <w:szCs w:val="24"/>
              </w:rPr>
              <w:t>«Әлди –әлди ұйықтай ғой»</w:t>
            </w:r>
            <w:r>
              <w:rPr>
                <w:rFonts w:ascii="Times New Roman" w:eastAsia="Calibri" w:hAnsi="Times New Roman" w:cs="Times New Roman"/>
                <w:sz w:val="24"/>
                <w:szCs w:val="24"/>
                <w:lang w:val="kk-KZ"/>
              </w:rPr>
              <w:t xml:space="preserve">                                            </w:t>
            </w:r>
            <w:r w:rsidR="00910070" w:rsidRPr="00043F95">
              <w:rPr>
                <w:rFonts w:ascii="Times New Roman" w:hAnsi="Times New Roman" w:cs="Times New Roman"/>
                <w:sz w:val="24"/>
                <w:szCs w:val="24"/>
              </w:rPr>
              <w:t>Сөйлеуді дамыту</w:t>
            </w:r>
          </w:p>
        </w:tc>
        <w:tc>
          <w:tcPr>
            <w:tcW w:w="460" w:type="pct"/>
            <w:tcBorders>
              <w:right w:val="single" w:sz="4" w:space="0" w:color="auto"/>
            </w:tcBorders>
          </w:tcPr>
          <w:p w:rsidR="00910070" w:rsidRPr="00043F95" w:rsidRDefault="00910070" w:rsidP="00FF1777">
            <w:pPr>
              <w:adjustRightInd w:val="0"/>
              <w:rPr>
                <w:rFonts w:ascii="Times New Roman" w:hAnsi="Times New Roman" w:cs="Times New Roman"/>
                <w:sz w:val="24"/>
                <w:szCs w:val="24"/>
              </w:rPr>
            </w:pPr>
            <w:r w:rsidRPr="00043F95">
              <w:rPr>
                <w:rFonts w:ascii="Times New Roman" w:eastAsia="Calibri" w:hAnsi="Times New Roman" w:cs="Times New Roman"/>
                <w:sz w:val="24"/>
                <w:szCs w:val="24"/>
              </w:rPr>
              <w:t>Ұйқыға арналған әуен аудио-ертегі</w:t>
            </w:r>
          </w:p>
        </w:tc>
        <w:tc>
          <w:tcPr>
            <w:tcW w:w="460" w:type="pct"/>
            <w:tcBorders>
              <w:left w:val="single" w:sz="4" w:space="0" w:color="auto"/>
              <w:right w:val="single" w:sz="4" w:space="0" w:color="auto"/>
            </w:tcBorders>
          </w:tcPr>
          <w:p w:rsidR="00910070" w:rsidRPr="00043F95" w:rsidRDefault="00910070" w:rsidP="00FF1777">
            <w:pPr>
              <w:adjustRightInd w:val="0"/>
              <w:rPr>
                <w:rFonts w:ascii="Times New Roman" w:hAnsi="Times New Roman" w:cs="Times New Roman"/>
                <w:i/>
                <w:sz w:val="24"/>
                <w:szCs w:val="24"/>
              </w:rPr>
            </w:pPr>
            <w:r w:rsidRPr="00043F95">
              <w:rPr>
                <w:rFonts w:ascii="Times New Roman" w:eastAsia="Calibri" w:hAnsi="Times New Roman" w:cs="Times New Roman"/>
                <w:i/>
                <w:sz w:val="24"/>
                <w:szCs w:val="24"/>
              </w:rPr>
              <w:t>«Күй күмбірі» тыңдату.</w:t>
            </w:r>
          </w:p>
        </w:tc>
        <w:tc>
          <w:tcPr>
            <w:tcW w:w="484" w:type="pct"/>
            <w:gridSpan w:val="2"/>
            <w:tcBorders>
              <w:left w:val="single" w:sz="4" w:space="0" w:color="auto"/>
            </w:tcBorders>
          </w:tcPr>
          <w:p w:rsidR="00910070" w:rsidRPr="003D7E05" w:rsidRDefault="003D7E05" w:rsidP="003D7E05">
            <w:pPr>
              <w:rPr>
                <w:rFonts w:ascii="Times New Roman" w:eastAsia="Calibri" w:hAnsi="Times New Roman" w:cs="Times New Roman"/>
                <w:sz w:val="24"/>
                <w:szCs w:val="24"/>
              </w:rPr>
            </w:pPr>
            <w:r>
              <w:rPr>
                <w:rFonts w:ascii="Times New Roman" w:eastAsia="Calibri" w:hAnsi="Times New Roman" w:cs="Times New Roman"/>
                <w:sz w:val="24"/>
                <w:szCs w:val="24"/>
              </w:rPr>
              <w:t>«Бауырсақ» ертегісін оқып беру</w:t>
            </w:r>
            <w:r>
              <w:rPr>
                <w:rFonts w:ascii="Times New Roman" w:eastAsia="Calibri" w:hAnsi="Times New Roman" w:cs="Times New Roman"/>
                <w:sz w:val="24"/>
                <w:szCs w:val="24"/>
                <w:lang w:val="kk-KZ"/>
              </w:rPr>
              <w:t xml:space="preserve">                                         </w:t>
            </w:r>
            <w:r w:rsidR="00910070" w:rsidRPr="00043F95">
              <w:rPr>
                <w:rFonts w:ascii="Times New Roman" w:hAnsi="Times New Roman" w:cs="Times New Roman"/>
                <w:sz w:val="24"/>
                <w:szCs w:val="24"/>
              </w:rPr>
              <w:t>Көркем әдебиет</w:t>
            </w:r>
          </w:p>
        </w:tc>
        <w:tc>
          <w:tcPr>
            <w:tcW w:w="461" w:type="pct"/>
          </w:tcPr>
          <w:p w:rsidR="00910070" w:rsidRPr="00043F95" w:rsidRDefault="00910070" w:rsidP="00FF1777">
            <w:pPr>
              <w:adjustRightInd w:val="0"/>
              <w:rPr>
                <w:rFonts w:ascii="Times New Roman" w:hAnsi="Times New Roman" w:cs="Times New Roman"/>
                <w:sz w:val="24"/>
                <w:szCs w:val="24"/>
              </w:rPr>
            </w:pPr>
            <w:r w:rsidRPr="00043F95">
              <w:rPr>
                <w:rFonts w:ascii="Times New Roman" w:eastAsia="Calibri" w:hAnsi="Times New Roman" w:cs="Times New Roman"/>
                <w:sz w:val="24"/>
                <w:szCs w:val="24"/>
              </w:rPr>
              <w:t>«Жақсы жатып, жайлы тұр!»</w:t>
            </w:r>
            <w:r w:rsidRPr="00043F95">
              <w:rPr>
                <w:rFonts w:ascii="Times New Roman" w:eastAsia="Calibri" w:hAnsi="Times New Roman" w:cs="Times New Roman"/>
                <w:i/>
                <w:sz w:val="24"/>
                <w:szCs w:val="24"/>
              </w:rPr>
              <w:t xml:space="preserve"> «Күй күмбірі» тыңдату</w:t>
            </w:r>
          </w:p>
        </w:tc>
      </w:tr>
      <w:tr w:rsidR="00910070" w:rsidRPr="009206EB" w:rsidTr="003D7E05">
        <w:trPr>
          <w:gridAfter w:val="3"/>
          <w:wAfter w:w="2287" w:type="pct"/>
          <w:trHeight w:val="551"/>
        </w:trPr>
        <w:tc>
          <w:tcPr>
            <w:tcW w:w="383" w:type="pct"/>
          </w:tcPr>
          <w:p w:rsidR="00910070" w:rsidRPr="00043F95" w:rsidRDefault="00910070" w:rsidP="00FF1777">
            <w:pPr>
              <w:pStyle w:val="Default"/>
              <w:rPr>
                <w:color w:val="auto"/>
                <w:lang w:val="kk-KZ"/>
              </w:rPr>
            </w:pPr>
            <w:r w:rsidRPr="00043F95">
              <w:rPr>
                <w:color w:val="auto"/>
                <w:lang w:val="kk-KZ"/>
              </w:rPr>
              <w:t xml:space="preserve">Біртіндеп ұйқыдан </w:t>
            </w:r>
          </w:p>
          <w:p w:rsidR="00910070" w:rsidRPr="00043F95" w:rsidRDefault="00910070" w:rsidP="00FF1777">
            <w:pPr>
              <w:pStyle w:val="Default"/>
              <w:rPr>
                <w:color w:val="auto"/>
                <w:lang w:val="kk-KZ"/>
              </w:rPr>
            </w:pPr>
            <w:r w:rsidRPr="00043F95">
              <w:rPr>
                <w:color w:val="auto"/>
                <w:lang w:val="kk-KZ"/>
              </w:rPr>
              <w:t xml:space="preserve">ояту, </w:t>
            </w:r>
          </w:p>
          <w:p w:rsidR="00910070" w:rsidRPr="00043F95" w:rsidRDefault="00910070" w:rsidP="00FF1777">
            <w:pPr>
              <w:pStyle w:val="Default"/>
              <w:rPr>
                <w:color w:val="auto"/>
                <w:lang w:val="kk-KZ"/>
              </w:rPr>
            </w:pPr>
            <w:r w:rsidRPr="00043F95">
              <w:rPr>
                <w:color w:val="auto"/>
                <w:lang w:val="kk-KZ"/>
              </w:rPr>
              <w:t xml:space="preserve">сауықтыру шаралары </w:t>
            </w:r>
          </w:p>
        </w:tc>
        <w:tc>
          <w:tcPr>
            <w:tcW w:w="465" w:type="pct"/>
            <w:tcBorders>
              <w:right w:val="single" w:sz="4" w:space="0" w:color="auto"/>
            </w:tcBorders>
          </w:tcPr>
          <w:p w:rsidR="00910070" w:rsidRPr="00043F95" w:rsidRDefault="00910070" w:rsidP="00FF1777">
            <w:pPr>
              <w:rPr>
                <w:rFonts w:ascii="Times New Roman" w:eastAsia="Calibri" w:hAnsi="Times New Roman" w:cs="Times New Roman"/>
                <w:sz w:val="24"/>
                <w:szCs w:val="24"/>
              </w:rPr>
            </w:pPr>
            <w:r w:rsidRPr="00043F95">
              <w:rPr>
                <w:rFonts w:ascii="Times New Roman" w:hAnsi="Times New Roman" w:cs="Times New Roman"/>
                <w:sz w:val="24"/>
                <w:szCs w:val="24"/>
              </w:rPr>
              <w:t xml:space="preserve"> </w:t>
            </w:r>
            <w:r w:rsidRPr="00043F95">
              <w:rPr>
                <w:rFonts w:ascii="Times New Roman" w:eastAsia="Calibri" w:hAnsi="Times New Roman" w:cs="Times New Roman"/>
                <w:sz w:val="24"/>
                <w:szCs w:val="24"/>
              </w:rPr>
              <w:t>Майтабанның алдын алу. ( 2 минут)</w:t>
            </w:r>
            <w:r w:rsidR="003D7E05">
              <w:rPr>
                <w:rFonts w:ascii="Times New Roman" w:eastAsia="Calibri" w:hAnsi="Times New Roman" w:cs="Times New Roman"/>
                <w:sz w:val="24"/>
                <w:szCs w:val="24"/>
                <w:lang w:val="kk-KZ"/>
              </w:rPr>
              <w:t xml:space="preserve"> </w:t>
            </w:r>
            <w:r w:rsidRPr="00043F95">
              <w:rPr>
                <w:rFonts w:ascii="Times New Roman" w:eastAsia="Calibri" w:hAnsi="Times New Roman" w:cs="Times New Roman"/>
                <w:sz w:val="24"/>
                <w:szCs w:val="24"/>
              </w:rPr>
              <w:t xml:space="preserve">Аяқтын ұшымен шеңбермен жүру, екі аяқпен секіру ,жүру орнымызға қарай </w:t>
            </w:r>
            <w:r w:rsidRPr="00043F95">
              <w:rPr>
                <w:rFonts w:ascii="Times New Roman" w:eastAsia="Calibri" w:hAnsi="Times New Roman" w:cs="Times New Roman"/>
                <w:sz w:val="24"/>
                <w:szCs w:val="24"/>
              </w:rPr>
              <w:lastRenderedPageBreak/>
              <w:t>жүгіруГимнастикалық жолдан жүру</w:t>
            </w:r>
          </w:p>
          <w:p w:rsidR="00910070" w:rsidRPr="00043F95" w:rsidRDefault="00910070" w:rsidP="00FF1777">
            <w:pPr>
              <w:rPr>
                <w:rFonts w:ascii="Times New Roman" w:eastAsia="Calibri" w:hAnsi="Times New Roman" w:cs="Times New Roman"/>
                <w:sz w:val="24"/>
                <w:szCs w:val="24"/>
              </w:rPr>
            </w:pPr>
          </w:p>
        </w:tc>
        <w:tc>
          <w:tcPr>
            <w:tcW w:w="460" w:type="pct"/>
            <w:tcBorders>
              <w:left w:val="single" w:sz="4" w:space="0" w:color="auto"/>
              <w:right w:val="single" w:sz="4" w:space="0" w:color="auto"/>
            </w:tcBorders>
          </w:tcPr>
          <w:p w:rsidR="00910070" w:rsidRPr="005D167E" w:rsidRDefault="00910070" w:rsidP="00FF1777">
            <w:pPr>
              <w:rPr>
                <w:rFonts w:ascii="Times New Roman" w:eastAsia="Calibri" w:hAnsi="Times New Roman" w:cs="Times New Roman"/>
                <w:sz w:val="24"/>
                <w:szCs w:val="24"/>
                <w:lang w:val="kk-KZ"/>
              </w:rPr>
            </w:pPr>
            <w:r w:rsidRPr="00043F95">
              <w:rPr>
                <w:rFonts w:ascii="Times New Roman" w:eastAsia="Calibri" w:hAnsi="Times New Roman" w:cs="Times New Roman"/>
                <w:i/>
                <w:sz w:val="24"/>
                <w:szCs w:val="24"/>
              </w:rPr>
              <w:lastRenderedPageBreak/>
              <w:t>«Күй күмбірі»  «Қайран шеше.» күйін  тыңдату</w:t>
            </w:r>
            <w:r w:rsidRPr="00043F95">
              <w:rPr>
                <w:rFonts w:ascii="Times New Roman" w:eastAsia="Calibri" w:hAnsi="Times New Roman" w:cs="Times New Roman"/>
                <w:i/>
                <w:color w:val="000000"/>
                <w:sz w:val="24"/>
                <w:szCs w:val="24"/>
              </w:rPr>
              <w:t xml:space="preserve"> </w:t>
            </w:r>
            <w:r w:rsidRPr="00043F95">
              <w:rPr>
                <w:rFonts w:ascii="Times New Roman" w:eastAsia="Calibri" w:hAnsi="Times New Roman" w:cs="Times New Roman"/>
                <w:sz w:val="24"/>
                <w:szCs w:val="24"/>
              </w:rPr>
              <w:t xml:space="preserve">Салауатты өмір салты туралы бастапқы түсініктерін </w:t>
            </w:r>
            <w:r w:rsidRPr="00043F95">
              <w:rPr>
                <w:rFonts w:ascii="Times New Roman" w:eastAsia="Calibri" w:hAnsi="Times New Roman" w:cs="Times New Roman"/>
                <w:sz w:val="24"/>
                <w:szCs w:val="24"/>
              </w:rPr>
              <w:lastRenderedPageBreak/>
              <w:t>қалыптастыру және құрдастарымен б</w:t>
            </w:r>
            <w:r w:rsidR="005D167E">
              <w:rPr>
                <w:rFonts w:ascii="Times New Roman" w:eastAsia="Calibri" w:hAnsi="Times New Roman" w:cs="Times New Roman"/>
                <w:sz w:val="24"/>
                <w:szCs w:val="24"/>
              </w:rPr>
              <w:t xml:space="preserve">ірлесіп әрекет етуге дайындау. </w:t>
            </w:r>
            <w:r w:rsidRPr="00043F95">
              <w:rPr>
                <w:rFonts w:ascii="Times New Roman" w:eastAsia="Calibri" w:hAnsi="Times New Roman" w:cs="Times New Roman"/>
                <w:sz w:val="24"/>
                <w:szCs w:val="24"/>
              </w:rPr>
              <w:t>Кілемшемен жүргізу</w:t>
            </w:r>
            <w:r w:rsidRPr="00043F95">
              <w:rPr>
                <w:rFonts w:ascii="Times New Roman" w:eastAsia="Calibri" w:hAnsi="Times New Roman" w:cs="Times New Roman"/>
                <w:i/>
                <w:sz w:val="24"/>
                <w:szCs w:val="24"/>
              </w:rPr>
              <w:t xml:space="preserve"> </w:t>
            </w:r>
          </w:p>
        </w:tc>
        <w:tc>
          <w:tcPr>
            <w:tcW w:w="460" w:type="pct"/>
            <w:tcBorders>
              <w:left w:val="single" w:sz="4" w:space="0" w:color="auto"/>
              <w:right w:val="single" w:sz="4" w:space="0" w:color="auto"/>
            </w:tcBorders>
          </w:tcPr>
          <w:p w:rsidR="00910070" w:rsidRPr="00256BE5" w:rsidRDefault="00910070" w:rsidP="00FF1777">
            <w:pPr>
              <w:rPr>
                <w:rFonts w:ascii="Times New Roman" w:eastAsia="Calibri" w:hAnsi="Times New Roman" w:cs="Times New Roman"/>
                <w:sz w:val="24"/>
                <w:szCs w:val="24"/>
                <w:lang w:val="kk-KZ"/>
              </w:rPr>
            </w:pPr>
            <w:r w:rsidRPr="00256BE5">
              <w:rPr>
                <w:rFonts w:ascii="Times New Roman" w:eastAsia="Calibri" w:hAnsi="Times New Roman" w:cs="Times New Roman"/>
                <w:sz w:val="24"/>
                <w:szCs w:val="24"/>
                <w:lang w:val="kk-KZ"/>
              </w:rPr>
              <w:lastRenderedPageBreak/>
              <w:t>Табанға арналға</w:t>
            </w:r>
            <w:r w:rsidR="005D167E" w:rsidRPr="00256BE5">
              <w:rPr>
                <w:rFonts w:ascii="Times New Roman" w:eastAsia="Calibri" w:hAnsi="Times New Roman" w:cs="Times New Roman"/>
                <w:sz w:val="24"/>
                <w:szCs w:val="24"/>
                <w:lang w:val="kk-KZ"/>
              </w:rPr>
              <w:t>н денсаулық кілемшелерімен жүру</w:t>
            </w:r>
            <w:r w:rsidR="005D167E">
              <w:rPr>
                <w:rFonts w:ascii="Times New Roman" w:eastAsia="Calibri" w:hAnsi="Times New Roman" w:cs="Times New Roman"/>
                <w:sz w:val="24"/>
                <w:szCs w:val="24"/>
                <w:lang w:val="kk-KZ"/>
              </w:rPr>
              <w:t xml:space="preserve"> </w:t>
            </w:r>
            <w:r w:rsidRPr="00256BE5">
              <w:rPr>
                <w:rFonts w:ascii="Times New Roman" w:eastAsia="Calibri" w:hAnsi="Times New Roman" w:cs="Times New Roman"/>
                <w:sz w:val="24"/>
                <w:szCs w:val="24"/>
                <w:lang w:val="kk-KZ"/>
              </w:rPr>
              <w:t>Жалпы дамытушы жаттығулары</w:t>
            </w:r>
          </w:p>
          <w:p w:rsidR="00910070" w:rsidRPr="00256BE5" w:rsidRDefault="00910070" w:rsidP="00FF1777">
            <w:pPr>
              <w:rPr>
                <w:rFonts w:ascii="Times New Roman" w:eastAsia="Calibri" w:hAnsi="Times New Roman" w:cs="Times New Roman"/>
                <w:sz w:val="24"/>
                <w:szCs w:val="24"/>
                <w:lang w:val="kk-KZ"/>
              </w:rPr>
            </w:pPr>
            <w:r w:rsidRPr="00256BE5">
              <w:rPr>
                <w:rFonts w:ascii="Times New Roman" w:eastAsia="Calibri" w:hAnsi="Times New Roman" w:cs="Times New Roman"/>
                <w:iCs/>
                <w:sz w:val="24"/>
                <w:szCs w:val="24"/>
                <w:lang w:val="kk-KZ"/>
              </w:rPr>
              <w:lastRenderedPageBreak/>
              <w:t>Қолдың білектерін, иық белдеуінің бұлшық еттерін дамыту.</w:t>
            </w:r>
          </w:p>
        </w:tc>
        <w:tc>
          <w:tcPr>
            <w:tcW w:w="484" w:type="pct"/>
            <w:gridSpan w:val="2"/>
            <w:tcBorders>
              <w:left w:val="single" w:sz="4" w:space="0" w:color="auto"/>
              <w:right w:val="single" w:sz="4" w:space="0" w:color="auto"/>
            </w:tcBorders>
          </w:tcPr>
          <w:p w:rsidR="00910070" w:rsidRPr="00256BE5" w:rsidRDefault="00910070" w:rsidP="00FF1777">
            <w:pPr>
              <w:rPr>
                <w:rFonts w:ascii="Times New Roman" w:eastAsia="Calibri" w:hAnsi="Times New Roman" w:cs="Times New Roman"/>
                <w:sz w:val="24"/>
                <w:szCs w:val="24"/>
                <w:lang w:val="kk-KZ"/>
              </w:rPr>
            </w:pPr>
            <w:r w:rsidRPr="00256BE5">
              <w:rPr>
                <w:rFonts w:ascii="Times New Roman" w:eastAsia="Calibri" w:hAnsi="Times New Roman" w:cs="Times New Roman"/>
                <w:i/>
                <w:sz w:val="24"/>
                <w:szCs w:val="24"/>
                <w:lang w:val="kk-KZ"/>
              </w:rPr>
              <w:lastRenderedPageBreak/>
              <w:t>«Күй күмбірі» тыңдату</w:t>
            </w:r>
            <w:r w:rsidRPr="00256BE5">
              <w:rPr>
                <w:rFonts w:ascii="Times New Roman" w:hAnsi="Times New Roman" w:cs="Times New Roman"/>
                <w:color w:val="000000"/>
                <w:sz w:val="24"/>
                <w:szCs w:val="24"/>
                <w:lang w:val="kk-KZ"/>
              </w:rPr>
              <w:t xml:space="preserve"> </w:t>
            </w:r>
            <w:r w:rsidR="005D167E" w:rsidRPr="00256BE5">
              <w:rPr>
                <w:rFonts w:ascii="Times New Roman" w:eastAsia="Calibri" w:hAnsi="Times New Roman" w:cs="Times New Roman"/>
                <w:sz w:val="24"/>
                <w:szCs w:val="24"/>
                <w:lang w:val="kk-KZ"/>
              </w:rPr>
              <w:t>Тыныс алу жаттығулары</w:t>
            </w:r>
            <w:r w:rsidR="005D167E">
              <w:rPr>
                <w:rFonts w:ascii="Times New Roman" w:eastAsia="Calibri" w:hAnsi="Times New Roman" w:cs="Times New Roman"/>
                <w:sz w:val="24"/>
                <w:szCs w:val="24"/>
                <w:lang w:val="kk-KZ"/>
              </w:rPr>
              <w:t xml:space="preserve"> </w:t>
            </w:r>
            <w:r w:rsidRPr="00256BE5">
              <w:rPr>
                <w:rFonts w:ascii="Times New Roman" w:eastAsia="Calibri" w:hAnsi="Times New Roman" w:cs="Times New Roman"/>
                <w:sz w:val="24"/>
                <w:szCs w:val="24"/>
                <w:lang w:val="kk-KZ"/>
              </w:rPr>
              <w:t>Қолға шарды аламыз, </w:t>
            </w:r>
            <w:r w:rsidRPr="00256BE5">
              <w:rPr>
                <w:rFonts w:ascii="Times New Roman" w:eastAsia="Calibri" w:hAnsi="Times New Roman" w:cs="Times New Roman"/>
                <w:sz w:val="24"/>
                <w:szCs w:val="24"/>
                <w:lang w:val="kk-KZ"/>
              </w:rPr>
              <w:br/>
              <w:t>Қатты, қатты үрлейміз. </w:t>
            </w:r>
            <w:r w:rsidRPr="00256BE5">
              <w:rPr>
                <w:rFonts w:ascii="Times New Roman" w:eastAsia="Calibri" w:hAnsi="Times New Roman" w:cs="Times New Roman"/>
                <w:sz w:val="24"/>
                <w:szCs w:val="24"/>
                <w:lang w:val="kk-KZ"/>
              </w:rPr>
              <w:br/>
              <w:t>Уф-ф-ф, Уф-ф-ф... </w:t>
            </w:r>
            <w:r w:rsidRPr="00256BE5">
              <w:rPr>
                <w:rFonts w:ascii="Times New Roman" w:eastAsia="Calibri" w:hAnsi="Times New Roman" w:cs="Times New Roman"/>
                <w:sz w:val="24"/>
                <w:szCs w:val="24"/>
                <w:lang w:val="kk-KZ"/>
              </w:rPr>
              <w:br/>
            </w:r>
            <w:r w:rsidRPr="00256BE5">
              <w:rPr>
                <w:rFonts w:ascii="Times New Roman" w:eastAsia="Calibri" w:hAnsi="Times New Roman" w:cs="Times New Roman"/>
                <w:sz w:val="24"/>
                <w:szCs w:val="24"/>
                <w:lang w:val="kk-KZ"/>
              </w:rPr>
              <w:lastRenderedPageBreak/>
              <w:t>Қатты үрленген шарларды </w:t>
            </w:r>
            <w:r w:rsidRPr="00256BE5">
              <w:rPr>
                <w:rFonts w:ascii="Times New Roman" w:eastAsia="Calibri" w:hAnsi="Times New Roman" w:cs="Times New Roman"/>
                <w:sz w:val="24"/>
                <w:szCs w:val="24"/>
                <w:lang w:val="kk-KZ"/>
              </w:rPr>
              <w:br/>
              <w:t>Кейде жарып аламыз</w:t>
            </w:r>
            <w:r w:rsidRPr="00256BE5">
              <w:rPr>
                <w:rFonts w:ascii="Times New Roman" w:eastAsia="Calibri" w:hAnsi="Times New Roman" w:cs="Times New Roman"/>
                <w:i/>
                <w:sz w:val="24"/>
                <w:szCs w:val="24"/>
                <w:lang w:val="kk-KZ"/>
              </w:rPr>
              <w:t xml:space="preserve">        </w:t>
            </w:r>
          </w:p>
        </w:tc>
        <w:tc>
          <w:tcPr>
            <w:tcW w:w="461" w:type="pct"/>
            <w:tcBorders>
              <w:left w:val="single" w:sz="4" w:space="0" w:color="auto"/>
            </w:tcBorders>
          </w:tcPr>
          <w:p w:rsidR="00910070" w:rsidRPr="005D167E" w:rsidRDefault="00910070" w:rsidP="00FF1777">
            <w:pPr>
              <w:rPr>
                <w:rFonts w:ascii="Times New Roman" w:eastAsia="Calibri" w:hAnsi="Times New Roman" w:cs="Times New Roman"/>
                <w:sz w:val="24"/>
                <w:szCs w:val="24"/>
                <w:lang w:val="kk-KZ"/>
              </w:rPr>
            </w:pPr>
            <w:r w:rsidRPr="00256BE5">
              <w:rPr>
                <w:rFonts w:ascii="Times New Roman" w:eastAsia="Calibri" w:hAnsi="Times New Roman" w:cs="Times New Roman"/>
                <w:sz w:val="24"/>
                <w:szCs w:val="24"/>
                <w:lang w:val="kk-KZ"/>
              </w:rPr>
              <w:lastRenderedPageBreak/>
              <w:t>Табанға арналға</w:t>
            </w:r>
            <w:r w:rsidR="005D167E" w:rsidRPr="00256BE5">
              <w:rPr>
                <w:rFonts w:ascii="Times New Roman" w:eastAsia="Calibri" w:hAnsi="Times New Roman" w:cs="Times New Roman"/>
                <w:sz w:val="24"/>
                <w:szCs w:val="24"/>
                <w:lang w:val="kk-KZ"/>
              </w:rPr>
              <w:t>н денсаулық кілемшелерімен жүру</w:t>
            </w:r>
            <w:r w:rsidR="005D167E">
              <w:rPr>
                <w:rFonts w:ascii="Times New Roman" w:eastAsia="Calibri" w:hAnsi="Times New Roman" w:cs="Times New Roman"/>
                <w:sz w:val="24"/>
                <w:szCs w:val="24"/>
                <w:lang w:val="kk-KZ"/>
              </w:rPr>
              <w:t xml:space="preserve"> </w:t>
            </w:r>
            <w:r w:rsidRPr="00256BE5">
              <w:rPr>
                <w:rFonts w:ascii="Times New Roman" w:eastAsia="Calibri" w:hAnsi="Times New Roman" w:cs="Times New Roman"/>
                <w:sz w:val="24"/>
                <w:szCs w:val="24"/>
                <w:lang w:val="kk-KZ"/>
              </w:rPr>
              <w:t xml:space="preserve">Салауатты өмір салты туралы бастапқы </w:t>
            </w:r>
            <w:r w:rsidRPr="00256BE5">
              <w:rPr>
                <w:rFonts w:ascii="Times New Roman" w:eastAsia="Calibri" w:hAnsi="Times New Roman" w:cs="Times New Roman"/>
                <w:sz w:val="24"/>
                <w:szCs w:val="24"/>
                <w:lang w:val="kk-KZ"/>
              </w:rPr>
              <w:lastRenderedPageBreak/>
              <w:t xml:space="preserve">түсініктерін қалыптастыру және құрдастарымен бірлесіп әрекет етуге дайындау.  </w:t>
            </w:r>
          </w:p>
        </w:tc>
      </w:tr>
      <w:tr w:rsidR="00910070" w:rsidRPr="009206EB" w:rsidTr="005D167E">
        <w:trPr>
          <w:gridAfter w:val="3"/>
          <w:wAfter w:w="2287" w:type="pct"/>
          <w:trHeight w:val="629"/>
        </w:trPr>
        <w:tc>
          <w:tcPr>
            <w:tcW w:w="383" w:type="pct"/>
          </w:tcPr>
          <w:p w:rsidR="00910070" w:rsidRPr="00043F95" w:rsidRDefault="00910070" w:rsidP="00FF1777">
            <w:pPr>
              <w:pStyle w:val="Default"/>
              <w:rPr>
                <w:color w:val="auto"/>
                <w:lang w:val="kk-KZ"/>
              </w:rPr>
            </w:pPr>
            <w:r w:rsidRPr="00043F95">
              <w:rPr>
                <w:color w:val="auto"/>
                <w:lang w:val="kk-KZ"/>
              </w:rPr>
              <w:lastRenderedPageBreak/>
              <w:t>Балалардың дербес әрекеті (аз қимылды, үстел үсті ойындары, бейнелеу іс-әрекеті, кітаптарды қарау және басқалар)</w:t>
            </w:r>
          </w:p>
        </w:tc>
        <w:tc>
          <w:tcPr>
            <w:tcW w:w="465" w:type="pct"/>
          </w:tcPr>
          <w:p w:rsidR="00910070" w:rsidRPr="005D167E" w:rsidRDefault="005D167E" w:rsidP="00FF1777">
            <w:pPr>
              <w:rPr>
                <w:rFonts w:ascii="Times New Roman" w:eastAsia="Calibri" w:hAnsi="Times New Roman" w:cs="Times New Roman"/>
                <w:sz w:val="24"/>
                <w:szCs w:val="24"/>
                <w:lang w:val="kk-KZ"/>
              </w:rPr>
            </w:pPr>
            <w:r w:rsidRPr="005D167E">
              <w:rPr>
                <w:rFonts w:ascii="Times New Roman" w:eastAsia="Calibri" w:hAnsi="Times New Roman" w:cs="Times New Roman"/>
                <w:sz w:val="24"/>
                <w:szCs w:val="24"/>
                <w:lang w:val="kk-KZ"/>
              </w:rPr>
              <w:t xml:space="preserve"> Хор: 15.00-15.30</w:t>
            </w:r>
            <w:r>
              <w:rPr>
                <w:rFonts w:ascii="Times New Roman" w:eastAsia="Calibri" w:hAnsi="Times New Roman" w:cs="Times New Roman"/>
                <w:sz w:val="24"/>
                <w:szCs w:val="24"/>
                <w:lang w:val="kk-KZ"/>
              </w:rPr>
              <w:t xml:space="preserve">                           </w:t>
            </w:r>
            <w:r w:rsidR="00910070" w:rsidRPr="005D167E">
              <w:rPr>
                <w:rFonts w:ascii="Times New Roman" w:eastAsia="Calibri" w:hAnsi="Times New Roman" w:cs="Times New Roman"/>
                <w:sz w:val="24"/>
                <w:szCs w:val="24"/>
                <w:lang w:val="kk-KZ"/>
              </w:rPr>
              <w:t>Д\о: «</w:t>
            </w:r>
            <w:r w:rsidR="00910070" w:rsidRPr="005D167E">
              <w:rPr>
                <w:rFonts w:ascii="Times New Roman" w:hAnsi="Times New Roman" w:cs="Times New Roman"/>
                <w:sz w:val="24"/>
                <w:szCs w:val="24"/>
                <w:lang w:val="kk-KZ"/>
              </w:rPr>
              <w:t>Кім жылдам»</w:t>
            </w:r>
            <w:r w:rsidR="00910070" w:rsidRPr="005D167E">
              <w:rPr>
                <w:rFonts w:ascii="Times New Roman" w:hAnsi="Times New Roman" w:cs="Times New Roman"/>
                <w:sz w:val="24"/>
                <w:szCs w:val="24"/>
                <w:lang w:val="kk-KZ" w:eastAsia="ru-RU"/>
              </w:rPr>
              <w:t xml:space="preserve"> Құрылыс материалдарымен пішіндер құрастыру.</w:t>
            </w:r>
            <w:r>
              <w:rPr>
                <w:rFonts w:ascii="Times New Roman" w:eastAsia="Calibri" w:hAnsi="Times New Roman" w:cs="Times New Roman"/>
                <w:sz w:val="24"/>
                <w:szCs w:val="24"/>
                <w:lang w:val="kk-KZ"/>
              </w:rPr>
              <w:t xml:space="preserve"> </w:t>
            </w:r>
            <w:r w:rsidR="00910070" w:rsidRPr="005D167E">
              <w:rPr>
                <w:rFonts w:ascii="Times New Roman" w:hAnsi="Times New Roman" w:cs="Times New Roman"/>
                <w:sz w:val="24"/>
                <w:szCs w:val="24"/>
                <w:lang w:val="kk-KZ" w:eastAsia="ru-RU"/>
              </w:rPr>
              <w:t>құрастыру.</w:t>
            </w:r>
            <w:r>
              <w:rPr>
                <w:rFonts w:ascii="Times New Roman" w:eastAsia="Calibri" w:hAnsi="Times New Roman" w:cs="Times New Roman"/>
                <w:sz w:val="24"/>
                <w:szCs w:val="24"/>
                <w:lang w:val="kk-KZ"/>
              </w:rPr>
              <w:t xml:space="preserve">                           </w:t>
            </w:r>
            <w:r w:rsidR="00910070" w:rsidRPr="005D167E">
              <w:rPr>
                <w:rFonts w:ascii="Times New Roman" w:hAnsi="Times New Roman" w:cs="Times New Roman"/>
                <w:sz w:val="24"/>
                <w:szCs w:val="24"/>
                <w:lang w:val="kk-KZ" w:eastAsia="ru-RU"/>
              </w:rPr>
              <w:t xml:space="preserve">«Қызықты ойыншықтар» ойын </w:t>
            </w:r>
            <w:r>
              <w:rPr>
                <w:rFonts w:ascii="Times New Roman" w:eastAsia="Calibri" w:hAnsi="Times New Roman" w:cs="Times New Roman"/>
                <w:sz w:val="24"/>
                <w:szCs w:val="24"/>
                <w:lang w:val="kk-KZ"/>
              </w:rPr>
              <w:t xml:space="preserve">                                </w:t>
            </w:r>
            <w:r w:rsidR="00910070" w:rsidRPr="005D167E">
              <w:rPr>
                <w:rFonts w:ascii="Times New Roman" w:hAnsi="Times New Roman" w:cs="Times New Roman"/>
                <w:sz w:val="24"/>
                <w:szCs w:val="24"/>
                <w:lang w:val="kk-KZ" w:eastAsia="ru-RU"/>
              </w:rPr>
              <w:t>Мақсаты:</w:t>
            </w:r>
            <w:r>
              <w:rPr>
                <w:rFonts w:ascii="Times New Roman" w:eastAsia="Calibri" w:hAnsi="Times New Roman" w:cs="Times New Roman"/>
                <w:sz w:val="24"/>
                <w:szCs w:val="24"/>
                <w:lang w:val="kk-KZ"/>
              </w:rPr>
              <w:t xml:space="preserve"> </w:t>
            </w:r>
            <w:r w:rsidR="00910070" w:rsidRPr="005D167E">
              <w:rPr>
                <w:rFonts w:ascii="Times New Roman" w:hAnsi="Times New Roman" w:cs="Times New Roman"/>
                <w:sz w:val="24"/>
                <w:szCs w:val="24"/>
                <w:lang w:val="kk-KZ" w:eastAsia="ru-RU"/>
              </w:rPr>
              <w:t>5-ке дейін реттік санау дағдыларын дамыту</w:t>
            </w:r>
            <w:r>
              <w:rPr>
                <w:rFonts w:ascii="Times New Roman" w:eastAsia="Calibri" w:hAnsi="Times New Roman" w:cs="Times New Roman"/>
                <w:sz w:val="24"/>
                <w:szCs w:val="24"/>
                <w:lang w:val="kk-KZ"/>
              </w:rPr>
              <w:t xml:space="preserve">                          </w:t>
            </w:r>
            <w:r w:rsidR="00910070" w:rsidRPr="005D167E">
              <w:rPr>
                <w:rFonts w:ascii="Times New Roman" w:hAnsi="Times New Roman" w:cs="Times New Roman"/>
                <w:sz w:val="24"/>
                <w:szCs w:val="24"/>
                <w:lang w:val="kk-KZ"/>
              </w:rPr>
              <w:t>Математика негіздері</w:t>
            </w:r>
          </w:p>
        </w:tc>
        <w:tc>
          <w:tcPr>
            <w:tcW w:w="460" w:type="pct"/>
          </w:tcPr>
          <w:p w:rsidR="00910070" w:rsidRPr="005D167E" w:rsidRDefault="00910070" w:rsidP="00FF177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Cs/>
                <w:i/>
                <w:color w:val="000000"/>
                <w:sz w:val="24"/>
                <w:szCs w:val="24"/>
                <w:lang w:val="kk-KZ" w:eastAsia="kk-KZ" w:bidi="kk-KZ"/>
              </w:rPr>
            </w:pPr>
            <w:r w:rsidRPr="005D167E">
              <w:rPr>
                <w:rFonts w:ascii="Times New Roman" w:eastAsia="Courier New" w:hAnsi="Times New Roman" w:cs="Times New Roman"/>
                <w:bCs/>
                <w:i/>
                <w:color w:val="000000"/>
                <w:sz w:val="24"/>
                <w:szCs w:val="24"/>
                <w:lang w:val="kk-KZ" w:eastAsia="kk-KZ" w:bidi="kk-KZ"/>
              </w:rPr>
              <w:t xml:space="preserve">«Қауіпсіздік ережесі» сағаты. </w:t>
            </w:r>
            <w:r w:rsidR="005D167E">
              <w:rPr>
                <w:rFonts w:ascii="Times New Roman" w:eastAsia="Courier New" w:hAnsi="Times New Roman" w:cs="Times New Roman"/>
                <w:bCs/>
                <w:i/>
                <w:color w:val="000000"/>
                <w:sz w:val="24"/>
                <w:szCs w:val="24"/>
                <w:lang w:val="kk-KZ" w:eastAsia="kk-KZ" w:bidi="kk-KZ"/>
              </w:rPr>
              <w:t xml:space="preserve">                         </w:t>
            </w:r>
            <w:r w:rsidRPr="005D167E">
              <w:rPr>
                <w:rFonts w:ascii="Times New Roman" w:eastAsia="Courier New" w:hAnsi="Times New Roman" w:cs="Times New Roman"/>
                <w:bCs/>
                <w:i/>
                <w:color w:val="000000"/>
                <w:sz w:val="24"/>
                <w:szCs w:val="24"/>
                <w:lang w:val="kk-KZ" w:eastAsia="kk-KZ" w:bidi="kk-KZ"/>
              </w:rPr>
              <w:t>Тақырыбы: «Жол</w:t>
            </w:r>
            <w:r w:rsidR="005D167E">
              <w:rPr>
                <w:rFonts w:ascii="Times New Roman" w:eastAsia="Courier New" w:hAnsi="Times New Roman" w:cs="Times New Roman"/>
                <w:bCs/>
                <w:i/>
                <w:color w:val="000000"/>
                <w:sz w:val="24"/>
                <w:szCs w:val="24"/>
                <w:lang w:val="kk-KZ" w:eastAsia="kk-KZ" w:bidi="kk-KZ"/>
              </w:rPr>
              <w:t xml:space="preserve"> </w:t>
            </w:r>
            <w:r w:rsidRPr="005D167E">
              <w:rPr>
                <w:rFonts w:ascii="Times New Roman" w:eastAsia="Courier New" w:hAnsi="Times New Roman" w:cs="Times New Roman"/>
                <w:bCs/>
                <w:i/>
                <w:color w:val="000000"/>
                <w:sz w:val="24"/>
                <w:szCs w:val="24"/>
                <w:lang w:val="kk-KZ" w:eastAsia="kk-KZ" w:bidi="kk-KZ"/>
              </w:rPr>
              <w:t>ережесі»</w:t>
            </w:r>
            <w:r w:rsidR="005D167E">
              <w:rPr>
                <w:rFonts w:ascii="Times New Roman" w:eastAsia="Courier New" w:hAnsi="Times New Roman" w:cs="Times New Roman"/>
                <w:bCs/>
                <w:i/>
                <w:color w:val="000000"/>
                <w:sz w:val="24"/>
                <w:szCs w:val="24"/>
                <w:lang w:val="kk-KZ" w:eastAsia="kk-KZ" w:bidi="kk-KZ"/>
              </w:rPr>
              <w:t xml:space="preserve">                                 </w:t>
            </w:r>
            <w:r w:rsidRPr="005D167E">
              <w:rPr>
                <w:rFonts w:ascii="Times New Roman" w:eastAsia="Courier New" w:hAnsi="Times New Roman" w:cs="Times New Roman"/>
                <w:bCs/>
                <w:color w:val="000000"/>
                <w:sz w:val="24"/>
                <w:szCs w:val="24"/>
                <w:lang w:val="kk-KZ" w:eastAsia="kk-KZ" w:bidi="kk-KZ"/>
              </w:rPr>
              <w:t xml:space="preserve">Мақсаты: </w:t>
            </w:r>
            <w:r w:rsidRPr="005D167E">
              <w:rPr>
                <w:rFonts w:ascii="Times New Roman" w:hAnsi="Times New Roman" w:cs="Times New Roman"/>
                <w:sz w:val="24"/>
                <w:szCs w:val="24"/>
                <w:lang w:val="kk-KZ" w:eastAsia="ru-RU"/>
              </w:rPr>
              <w:t>1-ден 5-ке дейінгі  реттік  санауды  бекіту.</w:t>
            </w:r>
            <w:r w:rsidRPr="005D167E">
              <w:rPr>
                <w:rFonts w:ascii="Times New Roman" w:eastAsia="Segoe UI Symbol" w:hAnsi="Times New Roman" w:cs="Times New Roman"/>
                <w:sz w:val="24"/>
                <w:szCs w:val="24"/>
                <w:lang w:val="kk-KZ" w:eastAsia="ru-RU"/>
              </w:rPr>
              <w:t xml:space="preserve">Тапсырма  беру арқылы жұмыс істеу дағдыларын  дамыту. </w:t>
            </w:r>
            <w:r w:rsidRPr="00256BE5">
              <w:rPr>
                <w:rFonts w:ascii="Times New Roman" w:hAnsi="Times New Roman" w:cs="Times New Roman"/>
                <w:sz w:val="24"/>
                <w:szCs w:val="24"/>
                <w:lang w:val="kk-KZ" w:eastAsia="ru-RU"/>
              </w:rPr>
              <w:t>Баланың даму деңгейін, затардың қасиеті туралы түсінігін дамыту.</w:t>
            </w:r>
            <w:r w:rsidRPr="00256BE5">
              <w:rPr>
                <w:rFonts w:ascii="Times New Roman" w:hAnsi="Times New Roman" w:cs="Times New Roman"/>
                <w:sz w:val="24"/>
                <w:szCs w:val="24"/>
                <w:lang w:val="kk-KZ"/>
              </w:rPr>
              <w:t xml:space="preserve"> </w:t>
            </w:r>
            <w:r w:rsidRPr="00256BE5">
              <w:rPr>
                <w:rFonts w:ascii="Times New Roman" w:hAnsi="Times New Roman" w:cs="Times New Roman"/>
                <w:sz w:val="24"/>
                <w:szCs w:val="24"/>
                <w:lang w:val="kk-KZ" w:eastAsia="ru-RU"/>
              </w:rPr>
              <w:t>Математика негіздері</w:t>
            </w:r>
          </w:p>
        </w:tc>
        <w:tc>
          <w:tcPr>
            <w:tcW w:w="460" w:type="pct"/>
          </w:tcPr>
          <w:p w:rsidR="00910070" w:rsidRPr="005D167E" w:rsidRDefault="005D167E" w:rsidP="00FF1777">
            <w:pPr>
              <w:rPr>
                <w:rFonts w:ascii="Times New Roman" w:eastAsia="Calibri" w:hAnsi="Times New Roman" w:cs="Times New Roman"/>
                <w:sz w:val="24"/>
                <w:szCs w:val="24"/>
                <w:lang w:val="kk-KZ"/>
              </w:rPr>
            </w:pPr>
            <w:r w:rsidRPr="005D167E">
              <w:rPr>
                <w:rFonts w:ascii="Times New Roman" w:eastAsia="Calibri" w:hAnsi="Times New Roman" w:cs="Times New Roman"/>
                <w:sz w:val="24"/>
                <w:szCs w:val="24"/>
                <w:lang w:val="kk-KZ"/>
              </w:rPr>
              <w:t xml:space="preserve"> Мнемотехнология арқылы  ма</w:t>
            </w:r>
            <w:r>
              <w:rPr>
                <w:rFonts w:ascii="Times New Roman" w:eastAsia="Calibri" w:hAnsi="Times New Roman" w:cs="Times New Roman"/>
                <w:sz w:val="24"/>
                <w:szCs w:val="24"/>
                <w:lang w:val="kk-KZ"/>
              </w:rPr>
              <w:t>қ</w:t>
            </w:r>
            <w:r w:rsidR="00910070" w:rsidRPr="005D167E">
              <w:rPr>
                <w:rFonts w:ascii="Times New Roman" w:eastAsia="Calibri" w:hAnsi="Times New Roman" w:cs="Times New Roman"/>
                <w:sz w:val="24"/>
                <w:szCs w:val="24"/>
                <w:lang w:val="kk-KZ"/>
              </w:rPr>
              <w:t xml:space="preserve">ал- мәтел жаттау </w:t>
            </w:r>
            <w:r>
              <w:rPr>
                <w:rFonts w:ascii="Times New Roman" w:eastAsia="Calibri" w:hAnsi="Times New Roman" w:cs="Times New Roman"/>
                <w:sz w:val="24"/>
                <w:szCs w:val="24"/>
                <w:lang w:val="kk-KZ"/>
              </w:rPr>
              <w:t xml:space="preserve">                                      </w:t>
            </w:r>
            <w:r w:rsidR="00910070" w:rsidRPr="005D167E">
              <w:rPr>
                <w:rFonts w:ascii="Times New Roman" w:eastAsia="Calibri" w:hAnsi="Times New Roman" w:cs="Times New Roman"/>
                <w:bCs/>
                <w:sz w:val="24"/>
                <w:szCs w:val="24"/>
                <w:lang w:val="kk-KZ"/>
              </w:rPr>
              <w:t>Көркем әдебиет</w:t>
            </w:r>
            <w:r>
              <w:rPr>
                <w:rFonts w:ascii="Times New Roman" w:eastAsia="Calibri" w:hAnsi="Times New Roman" w:cs="Times New Roman"/>
                <w:sz w:val="24"/>
                <w:szCs w:val="24"/>
                <w:lang w:val="kk-KZ"/>
              </w:rPr>
              <w:t xml:space="preserve"> </w:t>
            </w:r>
            <w:r w:rsidR="00910070" w:rsidRPr="005D167E">
              <w:rPr>
                <w:rFonts w:ascii="Times New Roman" w:eastAsia="Calibri" w:hAnsi="Times New Roman" w:cs="Times New Roman"/>
                <w:sz w:val="24"/>
                <w:szCs w:val="24"/>
                <w:lang w:val="kk-KZ"/>
              </w:rPr>
              <w:t>«Кемпірқосақ» ойын</w:t>
            </w:r>
            <w:r>
              <w:rPr>
                <w:rFonts w:ascii="Times New Roman" w:eastAsia="Calibri" w:hAnsi="Times New Roman" w:cs="Times New Roman"/>
                <w:sz w:val="24"/>
                <w:szCs w:val="24"/>
                <w:lang w:val="kk-KZ"/>
              </w:rPr>
              <w:t xml:space="preserve"> </w:t>
            </w:r>
            <w:r w:rsidR="00910070" w:rsidRPr="005D167E">
              <w:rPr>
                <w:rFonts w:ascii="Times New Roman" w:eastAsia="Calibri" w:hAnsi="Times New Roman" w:cs="Times New Roman"/>
                <w:sz w:val="24"/>
                <w:szCs w:val="24"/>
                <w:lang w:val="kk-KZ"/>
              </w:rPr>
              <w:t>Мақсаты: Балалар Сурет салуда әртүрлі түстерді қол</w:t>
            </w:r>
            <w:r>
              <w:rPr>
                <w:rFonts w:ascii="Times New Roman" w:eastAsia="Calibri" w:hAnsi="Times New Roman" w:cs="Times New Roman"/>
                <w:sz w:val="24"/>
                <w:szCs w:val="24"/>
                <w:lang w:val="kk-KZ"/>
              </w:rPr>
              <w:t xml:space="preserve">дануға үйрету </w:t>
            </w:r>
            <w:r w:rsidR="00910070" w:rsidRPr="005D167E">
              <w:rPr>
                <w:rFonts w:ascii="Times New Roman" w:eastAsia="Calibri" w:hAnsi="Times New Roman" w:cs="Times New Roman"/>
                <w:sz w:val="24"/>
                <w:szCs w:val="24"/>
                <w:lang w:val="kk-KZ"/>
              </w:rPr>
              <w:t>сурет</w:t>
            </w:r>
            <w:r>
              <w:rPr>
                <w:rFonts w:ascii="Times New Roman" w:eastAsia="Calibri" w:hAnsi="Times New Roman" w:cs="Times New Roman"/>
                <w:sz w:val="24"/>
                <w:szCs w:val="24"/>
                <w:lang w:val="kk-KZ"/>
              </w:rPr>
              <w:t xml:space="preserve"> </w:t>
            </w:r>
            <w:r w:rsidR="00910070" w:rsidRPr="005D167E">
              <w:rPr>
                <w:rFonts w:ascii="Times New Roman" w:eastAsia="Calibri" w:hAnsi="Times New Roman" w:cs="Times New Roman"/>
                <w:sz w:val="24"/>
                <w:szCs w:val="24"/>
                <w:lang w:val="kk-KZ"/>
              </w:rPr>
              <w:t>Қ\о: «Аспашшы»</w:t>
            </w:r>
            <w:r>
              <w:rPr>
                <w:rFonts w:ascii="Times New Roman" w:eastAsia="Calibri" w:hAnsi="Times New Roman" w:cs="Times New Roman"/>
                <w:sz w:val="24"/>
                <w:szCs w:val="24"/>
                <w:lang w:val="kk-KZ"/>
              </w:rPr>
              <w:t xml:space="preserve"> </w:t>
            </w:r>
            <w:r w:rsidR="00910070" w:rsidRPr="005D167E">
              <w:rPr>
                <w:rFonts w:ascii="Times New Roman" w:eastAsia="Calibri" w:hAnsi="Times New Roman" w:cs="Times New Roman"/>
                <w:sz w:val="24"/>
                <w:szCs w:val="24"/>
                <w:lang w:val="kk-KZ"/>
              </w:rPr>
              <w:t>Мақсаты: Балалар мағынасын түсініп топтасып ойнауды түсінеді.</w:t>
            </w:r>
            <w:r>
              <w:rPr>
                <w:rFonts w:ascii="Times New Roman" w:eastAsia="Calibri" w:hAnsi="Times New Roman" w:cs="Times New Roman"/>
                <w:sz w:val="24"/>
                <w:szCs w:val="24"/>
                <w:lang w:val="kk-KZ"/>
              </w:rPr>
              <w:t xml:space="preserve">                                </w:t>
            </w:r>
            <w:r w:rsidRPr="005D167E">
              <w:rPr>
                <w:rFonts w:ascii="Times New Roman" w:hAnsi="Times New Roman" w:cs="Times New Roman"/>
                <w:bCs/>
                <w:sz w:val="24"/>
                <w:szCs w:val="24"/>
                <w:lang w:val="kk-KZ"/>
              </w:rPr>
              <w:t xml:space="preserve">Сөйлеуді дамыту </w:t>
            </w:r>
            <w:r>
              <w:rPr>
                <w:rFonts w:ascii="Times New Roman" w:eastAsia="Calibri" w:hAnsi="Times New Roman" w:cs="Times New Roman"/>
                <w:sz w:val="24"/>
                <w:szCs w:val="24"/>
                <w:lang w:val="kk-KZ"/>
              </w:rPr>
              <w:t xml:space="preserve">                              </w:t>
            </w:r>
            <w:r w:rsidRPr="005D167E">
              <w:rPr>
                <w:rFonts w:ascii="Times New Roman" w:hAnsi="Times New Roman" w:cs="Times New Roman"/>
                <w:bCs/>
                <w:sz w:val="24"/>
                <w:szCs w:val="24"/>
                <w:lang w:val="kk-KZ"/>
              </w:rPr>
              <w:t>«</w:t>
            </w:r>
            <w:r w:rsidR="00910070" w:rsidRPr="005D167E">
              <w:rPr>
                <w:rFonts w:ascii="Times New Roman" w:hAnsi="Times New Roman" w:cs="Times New Roman"/>
                <w:bCs/>
                <w:sz w:val="24"/>
                <w:szCs w:val="24"/>
                <w:lang w:val="kk-KZ"/>
              </w:rPr>
              <w:t>кім суретші»</w:t>
            </w:r>
            <w:r>
              <w:rPr>
                <w:rFonts w:ascii="Times New Roman" w:eastAsia="Calibri" w:hAnsi="Times New Roman" w:cs="Times New Roman"/>
                <w:sz w:val="24"/>
                <w:szCs w:val="24"/>
                <w:lang w:val="kk-KZ"/>
              </w:rPr>
              <w:t xml:space="preserve">                      </w:t>
            </w:r>
            <w:r w:rsidR="00910070" w:rsidRPr="005D167E">
              <w:rPr>
                <w:rFonts w:ascii="Times New Roman" w:hAnsi="Times New Roman" w:cs="Times New Roman"/>
                <w:bCs/>
                <w:sz w:val="24"/>
                <w:szCs w:val="24"/>
                <w:lang w:val="kk-KZ"/>
              </w:rPr>
              <w:t>Мақсаты: Балалар күзгі</w:t>
            </w:r>
            <w:r w:rsidR="00910070" w:rsidRPr="005D167E">
              <w:rPr>
                <w:rFonts w:ascii="Times New Roman" w:eastAsiaTheme="minorEastAsia" w:hAnsi="Times New Roman" w:cs="Times New Roman"/>
                <w:color w:val="000000"/>
                <w:sz w:val="24"/>
                <w:szCs w:val="24"/>
                <w:lang w:val="kk-KZ" w:eastAsia="ru-RU"/>
              </w:rPr>
              <w:t xml:space="preserve"> </w:t>
            </w:r>
            <w:r w:rsidR="00910070" w:rsidRPr="005D167E">
              <w:rPr>
                <w:rFonts w:ascii="Times New Roman" w:hAnsi="Times New Roman" w:cs="Times New Roman"/>
                <w:bCs/>
                <w:sz w:val="24"/>
                <w:szCs w:val="24"/>
                <w:lang w:val="kk-KZ"/>
              </w:rPr>
              <w:t>ағаш бейнесін салу. Сурет.</w:t>
            </w:r>
          </w:p>
        </w:tc>
        <w:tc>
          <w:tcPr>
            <w:tcW w:w="484" w:type="pct"/>
            <w:gridSpan w:val="2"/>
          </w:tcPr>
          <w:p w:rsidR="00356FC1" w:rsidRPr="00356FC1" w:rsidRDefault="00910070" w:rsidP="00356FC1">
            <w:pPr>
              <w:pStyle w:val="Style21"/>
              <w:spacing w:line="240" w:lineRule="auto"/>
              <w:jc w:val="left"/>
              <w:rPr>
                <w:rFonts w:ascii="Times New Roman" w:hAnsi="Times New Roman"/>
                <w:lang w:val="kk-KZ"/>
              </w:rPr>
            </w:pPr>
            <w:r w:rsidRPr="005D167E">
              <w:rPr>
                <w:rFonts w:ascii="Times New Roman" w:hAnsi="Times New Roman"/>
                <w:lang w:val="kk-KZ"/>
              </w:rPr>
              <w:t>Үйірме</w:t>
            </w:r>
            <w:r w:rsidR="005D167E" w:rsidRPr="005D167E">
              <w:rPr>
                <w:rFonts w:ascii="Times New Roman" w:hAnsi="Times New Roman"/>
                <w:lang w:val="kk-KZ"/>
              </w:rPr>
              <w:t xml:space="preserve"> жұмысы </w:t>
            </w:r>
            <w:r w:rsidR="005D167E">
              <w:rPr>
                <w:rFonts w:ascii="Times New Roman" w:hAnsi="Times New Roman"/>
                <w:lang w:val="kk-KZ"/>
              </w:rPr>
              <w:t xml:space="preserve">                        Сағат: </w:t>
            </w:r>
            <w:r w:rsidRPr="005D167E">
              <w:rPr>
                <w:rFonts w:ascii="Times New Roman" w:hAnsi="Times New Roman"/>
                <w:lang w:val="kk-KZ"/>
              </w:rPr>
              <w:t>15:00-15:20</w:t>
            </w:r>
            <w:r w:rsidR="005D167E">
              <w:rPr>
                <w:rFonts w:ascii="Times New Roman" w:hAnsi="Times New Roman"/>
                <w:lang w:val="kk-KZ"/>
              </w:rPr>
              <w:t xml:space="preserve">                               Театр әлемі                       </w:t>
            </w:r>
            <w:r w:rsidRPr="005D167E">
              <w:rPr>
                <w:rFonts w:ascii="Times New Roman" w:hAnsi="Times New Roman"/>
                <w:lang w:val="kk-KZ"/>
              </w:rPr>
              <w:t>«Шалқан» ертегісі</w:t>
            </w:r>
            <w:r w:rsidR="005D167E">
              <w:rPr>
                <w:rFonts w:ascii="Times New Roman" w:hAnsi="Times New Roman"/>
                <w:lang w:val="kk-KZ"/>
              </w:rPr>
              <w:t xml:space="preserve"> </w:t>
            </w:r>
            <w:r w:rsidRPr="005D167E">
              <w:rPr>
                <w:rFonts w:ascii="Times New Roman" w:hAnsi="Times New Roman"/>
                <w:lang w:val="kk-KZ"/>
              </w:rPr>
              <w:t xml:space="preserve">Мақсаты: </w:t>
            </w:r>
            <w:r w:rsidR="00356FC1" w:rsidRPr="00356FC1">
              <w:rPr>
                <w:rFonts w:ascii="Times New Roman" w:hAnsi="Times New Roman"/>
                <w:szCs w:val="20"/>
                <w:lang w:val="kk-KZ"/>
              </w:rPr>
              <w:t>Ертегіні сахналай отырып, кейіпкерлердің іс- әрекеттерін   нақты  сипаттай білуге үйрету, шығармашылығын дамыту.</w:t>
            </w:r>
            <w:r w:rsidR="00356FC1">
              <w:rPr>
                <w:rFonts w:ascii="Times New Roman" w:hAnsi="Times New Roman"/>
                <w:szCs w:val="20"/>
                <w:lang w:val="kk-KZ"/>
              </w:rPr>
              <w:t xml:space="preserve">                                     Көркем әдебиет</w:t>
            </w:r>
          </w:p>
          <w:p w:rsidR="00910070" w:rsidRPr="00356FC1" w:rsidRDefault="00910070" w:rsidP="00FF1777">
            <w:pPr>
              <w:rPr>
                <w:rFonts w:ascii="Times New Roman" w:hAnsi="Times New Roman" w:cs="Times New Roman"/>
                <w:sz w:val="24"/>
                <w:szCs w:val="24"/>
                <w:lang w:val="kk-KZ"/>
              </w:rPr>
            </w:pPr>
          </w:p>
          <w:p w:rsidR="00910070" w:rsidRPr="00356FC1" w:rsidRDefault="00910070" w:rsidP="00FF1777">
            <w:pPr>
              <w:rPr>
                <w:rFonts w:ascii="Times New Roman" w:hAnsi="Times New Roman" w:cs="Times New Roman"/>
                <w:sz w:val="24"/>
                <w:szCs w:val="24"/>
                <w:lang w:val="kk-KZ"/>
              </w:rPr>
            </w:pPr>
            <w:r w:rsidRPr="00356FC1">
              <w:rPr>
                <w:rFonts w:ascii="Times New Roman" w:hAnsi="Times New Roman" w:cs="Times New Roman"/>
                <w:sz w:val="24"/>
                <w:szCs w:val="24"/>
                <w:lang w:val="kk-KZ"/>
              </w:rPr>
              <w:t xml:space="preserve">  </w:t>
            </w:r>
          </w:p>
        </w:tc>
        <w:tc>
          <w:tcPr>
            <w:tcW w:w="461" w:type="pct"/>
          </w:tcPr>
          <w:p w:rsidR="00910070" w:rsidRPr="005D167E" w:rsidRDefault="00910070" w:rsidP="00FF1777">
            <w:pPr>
              <w:rPr>
                <w:rFonts w:ascii="Times New Roman" w:eastAsia="Calibri" w:hAnsi="Times New Roman" w:cs="Times New Roman"/>
                <w:sz w:val="24"/>
                <w:szCs w:val="24"/>
                <w:lang w:val="kk-KZ"/>
              </w:rPr>
            </w:pPr>
            <w:r w:rsidRPr="00256BE5">
              <w:rPr>
                <w:rFonts w:ascii="Times New Roman" w:hAnsi="Times New Roman" w:cs="Times New Roman"/>
                <w:bCs/>
                <w:sz w:val="24"/>
                <w:szCs w:val="24"/>
                <w:lang w:val="kk-KZ"/>
              </w:rPr>
              <w:t>15.00-15.25 хор</w:t>
            </w:r>
            <w:r w:rsidR="005D167E" w:rsidRPr="00256BE5">
              <w:rPr>
                <w:rFonts w:ascii="Times New Roman" w:eastAsia="Calibri" w:hAnsi="Times New Roman" w:cs="Times New Roman"/>
                <w:sz w:val="24"/>
                <w:szCs w:val="24"/>
                <w:lang w:val="kk-KZ"/>
              </w:rPr>
              <w:t xml:space="preserve"> </w:t>
            </w:r>
            <w:r w:rsidR="005D167E">
              <w:rPr>
                <w:rFonts w:ascii="Times New Roman" w:eastAsia="Calibri" w:hAnsi="Times New Roman" w:cs="Times New Roman"/>
                <w:sz w:val="24"/>
                <w:szCs w:val="24"/>
                <w:lang w:val="kk-KZ"/>
              </w:rPr>
              <w:t xml:space="preserve">                              </w:t>
            </w:r>
            <w:r w:rsidRPr="00256BE5">
              <w:rPr>
                <w:rFonts w:ascii="Times New Roman" w:eastAsia="Calibri" w:hAnsi="Times New Roman" w:cs="Times New Roman"/>
                <w:sz w:val="24"/>
                <w:szCs w:val="24"/>
                <w:lang w:val="kk-KZ"/>
              </w:rPr>
              <w:t>Тіл ұстарту жаттығулары</w:t>
            </w:r>
            <w:r w:rsidR="005D167E">
              <w:rPr>
                <w:rFonts w:ascii="Times New Roman" w:eastAsia="Calibri" w:hAnsi="Times New Roman" w:cs="Times New Roman"/>
                <w:sz w:val="24"/>
                <w:szCs w:val="24"/>
                <w:lang w:val="kk-KZ"/>
              </w:rPr>
              <w:t xml:space="preserve"> </w:t>
            </w:r>
            <w:r w:rsidRPr="00256BE5">
              <w:rPr>
                <w:rFonts w:ascii="Times New Roman" w:eastAsia="Calibri" w:hAnsi="Times New Roman" w:cs="Times New Roman"/>
                <w:sz w:val="24"/>
                <w:szCs w:val="24"/>
                <w:lang w:val="kk-KZ"/>
              </w:rPr>
              <w:t>Д\о: «Теңін тап»</w:t>
            </w:r>
            <w:r w:rsidR="005D167E">
              <w:rPr>
                <w:rFonts w:ascii="Times New Roman" w:eastAsia="Calibri" w:hAnsi="Times New Roman" w:cs="Times New Roman"/>
                <w:sz w:val="24"/>
                <w:szCs w:val="24"/>
                <w:lang w:val="kk-KZ"/>
              </w:rPr>
              <w:t xml:space="preserve"> </w:t>
            </w:r>
            <w:r w:rsidRPr="00256BE5">
              <w:rPr>
                <w:rFonts w:ascii="Times New Roman" w:eastAsia="Calibri" w:hAnsi="Times New Roman" w:cs="Times New Roman"/>
                <w:sz w:val="24"/>
                <w:szCs w:val="24"/>
                <w:lang w:val="kk-KZ"/>
              </w:rPr>
              <w:t xml:space="preserve">Мақсаты: Балалар екі бірдей заттарды таба алады. </w:t>
            </w:r>
            <w:r w:rsidR="005D167E">
              <w:rPr>
                <w:rFonts w:ascii="Times New Roman" w:eastAsia="Calibri" w:hAnsi="Times New Roman" w:cs="Times New Roman"/>
                <w:sz w:val="24"/>
                <w:szCs w:val="24"/>
                <w:lang w:val="kk-KZ"/>
              </w:rPr>
              <w:t xml:space="preserve">                          </w:t>
            </w:r>
            <w:r w:rsidRPr="005D167E">
              <w:rPr>
                <w:rFonts w:ascii="Times New Roman" w:hAnsi="Times New Roman" w:cs="Times New Roman"/>
                <w:sz w:val="24"/>
                <w:szCs w:val="24"/>
                <w:lang w:val="kk-KZ"/>
              </w:rPr>
              <w:t>Математика негіздері Мнемотехнология арқылы  жұмбақ жатау.</w:t>
            </w:r>
            <w:r w:rsidR="005D167E">
              <w:rPr>
                <w:rFonts w:ascii="Times New Roman" w:eastAsia="Calibri" w:hAnsi="Times New Roman" w:cs="Times New Roman"/>
                <w:sz w:val="24"/>
                <w:szCs w:val="24"/>
                <w:lang w:val="kk-KZ"/>
              </w:rPr>
              <w:t xml:space="preserve"> </w:t>
            </w:r>
            <w:r w:rsidRPr="005D167E">
              <w:rPr>
                <w:rFonts w:ascii="Times New Roman" w:hAnsi="Times New Roman" w:cs="Times New Roman"/>
                <w:sz w:val="24"/>
                <w:szCs w:val="24"/>
                <w:lang w:val="kk-KZ"/>
              </w:rPr>
              <w:t>халық ауыз әдебиеті шығармларына баулу.</w:t>
            </w:r>
            <w:r w:rsidR="005D167E">
              <w:rPr>
                <w:rFonts w:ascii="Times New Roman" w:eastAsia="Calibri" w:hAnsi="Times New Roman" w:cs="Times New Roman"/>
                <w:sz w:val="24"/>
                <w:szCs w:val="24"/>
                <w:lang w:val="kk-KZ"/>
              </w:rPr>
              <w:t xml:space="preserve"> </w:t>
            </w:r>
            <w:r w:rsidRPr="005D167E">
              <w:rPr>
                <w:rFonts w:ascii="Times New Roman" w:hAnsi="Times New Roman" w:cs="Times New Roman"/>
                <w:sz w:val="24"/>
                <w:szCs w:val="24"/>
                <w:lang w:val="kk-KZ"/>
              </w:rPr>
              <w:t>көркем әдебиет</w:t>
            </w:r>
            <w:r w:rsidR="005D167E">
              <w:rPr>
                <w:rFonts w:ascii="Times New Roman" w:hAnsi="Times New Roman" w:cs="Times New Roman"/>
                <w:sz w:val="24"/>
                <w:szCs w:val="24"/>
                <w:lang w:val="kk-KZ"/>
              </w:rPr>
              <w:t xml:space="preserve">, </w:t>
            </w:r>
            <w:r w:rsidRPr="005D167E">
              <w:rPr>
                <w:rFonts w:ascii="Times New Roman" w:hAnsi="Times New Roman" w:cs="Times New Roman"/>
                <w:sz w:val="24"/>
                <w:szCs w:val="24"/>
                <w:lang w:val="kk-KZ"/>
              </w:rPr>
              <w:t>сөйлеу</w:t>
            </w:r>
            <w:r w:rsidR="005D167E">
              <w:rPr>
                <w:rFonts w:ascii="Times New Roman" w:hAnsi="Times New Roman" w:cs="Times New Roman"/>
                <w:sz w:val="24"/>
                <w:szCs w:val="24"/>
                <w:lang w:val="kk-KZ"/>
              </w:rPr>
              <w:t>ді</w:t>
            </w:r>
            <w:r w:rsidRPr="005D167E">
              <w:rPr>
                <w:rFonts w:ascii="Times New Roman" w:hAnsi="Times New Roman" w:cs="Times New Roman"/>
                <w:sz w:val="24"/>
                <w:szCs w:val="24"/>
                <w:lang w:val="kk-KZ"/>
              </w:rPr>
              <w:t xml:space="preserve"> дамыту.</w:t>
            </w:r>
          </w:p>
        </w:tc>
      </w:tr>
      <w:tr w:rsidR="00910070" w:rsidRPr="00043F95" w:rsidTr="005D167E">
        <w:trPr>
          <w:gridAfter w:val="3"/>
          <w:wAfter w:w="2287" w:type="pct"/>
          <w:trHeight w:val="629"/>
        </w:trPr>
        <w:tc>
          <w:tcPr>
            <w:tcW w:w="383" w:type="pct"/>
          </w:tcPr>
          <w:p w:rsidR="00910070" w:rsidRPr="005D167E" w:rsidRDefault="00910070" w:rsidP="00FF1777">
            <w:pPr>
              <w:pStyle w:val="Default"/>
              <w:rPr>
                <w:color w:val="auto"/>
                <w:lang w:val="kk-KZ"/>
              </w:rPr>
            </w:pPr>
            <w:r w:rsidRPr="005D167E">
              <w:rPr>
                <w:color w:val="auto"/>
                <w:lang w:val="kk-KZ"/>
              </w:rPr>
              <w:t xml:space="preserve">Бесін ас </w:t>
            </w:r>
          </w:p>
        </w:tc>
        <w:tc>
          <w:tcPr>
            <w:tcW w:w="465" w:type="pct"/>
          </w:tcPr>
          <w:p w:rsidR="00910070" w:rsidRPr="00043F95" w:rsidRDefault="00910070" w:rsidP="00FF1777">
            <w:pPr>
              <w:pStyle w:val="TableParagraph"/>
              <w:rPr>
                <w:sz w:val="24"/>
                <w:szCs w:val="24"/>
              </w:rPr>
            </w:pPr>
            <w:r w:rsidRPr="00043F95">
              <w:rPr>
                <w:sz w:val="24"/>
                <w:szCs w:val="24"/>
              </w:rPr>
              <w:t>Бата беріп үйрету.</w:t>
            </w:r>
          </w:p>
        </w:tc>
        <w:tc>
          <w:tcPr>
            <w:tcW w:w="460" w:type="pct"/>
          </w:tcPr>
          <w:p w:rsidR="00910070" w:rsidRPr="00043F95" w:rsidRDefault="00910070" w:rsidP="00FF1777">
            <w:pPr>
              <w:pStyle w:val="Default"/>
              <w:rPr>
                <w:color w:val="auto"/>
                <w:lang w:val="kk-KZ"/>
              </w:rPr>
            </w:pPr>
            <w:r w:rsidRPr="00043F95">
              <w:rPr>
                <w:color w:val="auto"/>
                <w:lang w:val="kk-KZ"/>
              </w:rPr>
              <w:t xml:space="preserve">Үстел үстіндегі дұрыс отыру мәдениетін үйрету. </w:t>
            </w:r>
          </w:p>
        </w:tc>
        <w:tc>
          <w:tcPr>
            <w:tcW w:w="460" w:type="pct"/>
          </w:tcPr>
          <w:p w:rsidR="00910070" w:rsidRPr="00043F95" w:rsidRDefault="00910070" w:rsidP="00FF1777">
            <w:pPr>
              <w:pStyle w:val="TableParagraph"/>
              <w:rPr>
                <w:sz w:val="24"/>
                <w:szCs w:val="24"/>
              </w:rPr>
            </w:pPr>
            <w:r w:rsidRPr="00043F95">
              <w:rPr>
                <w:sz w:val="24"/>
                <w:szCs w:val="24"/>
              </w:rPr>
              <w:t xml:space="preserve">  Кезекшілердің жұмысы ( асхана құралдарын, майлықтарды үстелге </w:t>
            </w:r>
          </w:p>
          <w:p w:rsidR="00910070" w:rsidRPr="00043F95" w:rsidRDefault="00910070" w:rsidP="00FF1777">
            <w:pPr>
              <w:pStyle w:val="TableParagraph"/>
              <w:rPr>
                <w:sz w:val="24"/>
                <w:szCs w:val="24"/>
              </w:rPr>
            </w:pPr>
          </w:p>
        </w:tc>
        <w:tc>
          <w:tcPr>
            <w:tcW w:w="484" w:type="pct"/>
            <w:gridSpan w:val="2"/>
          </w:tcPr>
          <w:p w:rsidR="00910070" w:rsidRPr="00043F95" w:rsidRDefault="00910070" w:rsidP="00FF1777">
            <w:pPr>
              <w:rPr>
                <w:rFonts w:ascii="Times New Roman" w:hAnsi="Times New Roman" w:cs="Times New Roman"/>
                <w:sz w:val="24"/>
                <w:szCs w:val="24"/>
              </w:rPr>
            </w:pPr>
            <w:r w:rsidRPr="00FF1777">
              <w:rPr>
                <w:rFonts w:ascii="Times New Roman" w:hAnsi="Times New Roman" w:cs="Times New Roman"/>
                <w:sz w:val="24"/>
                <w:szCs w:val="24"/>
                <w:lang w:val="kk-KZ"/>
              </w:rPr>
              <w:t xml:space="preserve">Таза және ұқыпты тамақтану. Тамақтану мәденетін қалыптастыру. </w:t>
            </w:r>
            <w:r w:rsidRPr="00043F95">
              <w:rPr>
                <w:rFonts w:ascii="Times New Roman" w:hAnsi="Times New Roman" w:cs="Times New Roman"/>
                <w:sz w:val="24"/>
                <w:szCs w:val="24"/>
              </w:rPr>
              <w:t>Асты тауысып жеуге үйрету.</w:t>
            </w:r>
          </w:p>
        </w:tc>
        <w:tc>
          <w:tcPr>
            <w:tcW w:w="461" w:type="pct"/>
          </w:tcPr>
          <w:p w:rsidR="00910070" w:rsidRPr="00043F95" w:rsidRDefault="00910070" w:rsidP="00FF1777">
            <w:pPr>
              <w:pStyle w:val="TableParagraph"/>
              <w:rPr>
                <w:sz w:val="24"/>
                <w:szCs w:val="24"/>
              </w:rPr>
            </w:pPr>
            <w:r w:rsidRPr="00043F95">
              <w:rPr>
                <w:sz w:val="24"/>
                <w:szCs w:val="24"/>
              </w:rPr>
              <w:t xml:space="preserve"> Ас қайыру әдебін үйрету.</w:t>
            </w:r>
          </w:p>
        </w:tc>
      </w:tr>
      <w:tr w:rsidR="00910070" w:rsidRPr="009206EB" w:rsidTr="005D167E">
        <w:trPr>
          <w:gridAfter w:val="3"/>
          <w:wAfter w:w="2287" w:type="pct"/>
          <w:trHeight w:val="551"/>
        </w:trPr>
        <w:tc>
          <w:tcPr>
            <w:tcW w:w="383" w:type="pct"/>
          </w:tcPr>
          <w:p w:rsidR="00910070" w:rsidRPr="00043F95" w:rsidRDefault="00910070" w:rsidP="00FF1777">
            <w:pPr>
              <w:pStyle w:val="Default"/>
              <w:rPr>
                <w:color w:val="auto"/>
              </w:rPr>
            </w:pPr>
            <w:r w:rsidRPr="00043F95">
              <w:rPr>
                <w:color w:val="auto"/>
              </w:rPr>
              <w:t xml:space="preserve">Балалармен жеке жұмыс </w:t>
            </w:r>
          </w:p>
        </w:tc>
        <w:tc>
          <w:tcPr>
            <w:tcW w:w="465" w:type="pct"/>
          </w:tcPr>
          <w:p w:rsidR="00910070" w:rsidRPr="00043F95" w:rsidRDefault="00910070" w:rsidP="00FF1777">
            <w:pPr>
              <w:pStyle w:val="a3"/>
              <w:rPr>
                <w:rFonts w:ascii="Times New Roman" w:hAnsi="Times New Roman" w:cs="Times New Roman"/>
                <w:sz w:val="24"/>
                <w:szCs w:val="24"/>
                <w:lang w:val="kk-KZ"/>
              </w:rPr>
            </w:pPr>
            <w:r w:rsidRPr="00043F95">
              <w:rPr>
                <w:rFonts w:ascii="Times New Roman" w:hAnsi="Times New Roman" w:cs="Times New Roman"/>
                <w:sz w:val="24"/>
                <w:szCs w:val="24"/>
                <w:lang w:val="kk-KZ"/>
              </w:rPr>
              <w:t xml:space="preserve"> Сая</w:t>
            </w:r>
            <w:r w:rsidR="00521812">
              <w:rPr>
                <w:rFonts w:ascii="Times New Roman" w:hAnsi="Times New Roman" w:cs="Times New Roman"/>
                <w:sz w:val="24"/>
                <w:szCs w:val="24"/>
                <w:lang w:val="kk-KZ"/>
              </w:rPr>
              <w:t>,</w:t>
            </w:r>
            <w:r w:rsidRPr="00043F95">
              <w:rPr>
                <w:rFonts w:ascii="Times New Roman" w:hAnsi="Times New Roman" w:cs="Times New Roman"/>
                <w:sz w:val="24"/>
                <w:szCs w:val="24"/>
                <w:lang w:val="kk-KZ"/>
              </w:rPr>
              <w:t xml:space="preserve">  Аяла</w:t>
            </w:r>
          </w:p>
          <w:p w:rsidR="00910070" w:rsidRPr="00043F95" w:rsidRDefault="00910070" w:rsidP="00FF1777">
            <w:pPr>
              <w:pStyle w:val="a3"/>
              <w:rPr>
                <w:rFonts w:ascii="Times New Roman" w:hAnsi="Times New Roman" w:cs="Times New Roman"/>
                <w:sz w:val="24"/>
                <w:szCs w:val="24"/>
                <w:lang w:val="kk-KZ"/>
              </w:rPr>
            </w:pPr>
            <w:r w:rsidRPr="00043F95">
              <w:rPr>
                <w:rFonts w:ascii="Times New Roman" w:hAnsi="Times New Roman" w:cs="Times New Roman"/>
                <w:sz w:val="24"/>
                <w:szCs w:val="24"/>
                <w:lang w:val="kk-KZ"/>
              </w:rPr>
              <w:t xml:space="preserve">«жемистер» ойыны </w:t>
            </w:r>
          </w:p>
          <w:p w:rsidR="00910070" w:rsidRPr="00043F95" w:rsidRDefault="00910070" w:rsidP="00FF1777">
            <w:pPr>
              <w:pStyle w:val="a3"/>
              <w:rPr>
                <w:rFonts w:ascii="Times New Roman" w:hAnsi="Times New Roman" w:cs="Times New Roman"/>
                <w:sz w:val="24"/>
                <w:szCs w:val="24"/>
                <w:lang w:val="kk-KZ"/>
              </w:rPr>
            </w:pPr>
            <w:r w:rsidRPr="00043F95">
              <w:rPr>
                <w:rFonts w:ascii="Times New Roman" w:hAnsi="Times New Roman" w:cs="Times New Roman"/>
                <w:sz w:val="24"/>
                <w:szCs w:val="24"/>
                <w:lang w:val="kk-KZ"/>
              </w:rPr>
              <w:lastRenderedPageBreak/>
              <w:t>Мақсаты:</w:t>
            </w:r>
          </w:p>
          <w:p w:rsidR="00910070" w:rsidRPr="00043F95" w:rsidRDefault="00910070" w:rsidP="00FF1777">
            <w:pPr>
              <w:pStyle w:val="a3"/>
              <w:rPr>
                <w:rFonts w:ascii="Times New Roman" w:hAnsi="Times New Roman" w:cs="Times New Roman"/>
                <w:sz w:val="24"/>
                <w:szCs w:val="24"/>
                <w:lang w:val="kk-KZ"/>
              </w:rPr>
            </w:pPr>
            <w:r w:rsidRPr="00043F95">
              <w:rPr>
                <w:rFonts w:ascii="Times New Roman" w:hAnsi="Times New Roman" w:cs="Times New Roman"/>
                <w:sz w:val="24"/>
                <w:szCs w:val="24"/>
                <w:lang w:val="kk-KZ"/>
              </w:rPr>
              <w:t>5-ке дейін реттік санау ,кері санау дағдыларын дамыту</w:t>
            </w:r>
          </w:p>
          <w:p w:rsidR="00910070" w:rsidRPr="00043F95" w:rsidRDefault="00910070" w:rsidP="00FF1777">
            <w:pPr>
              <w:pStyle w:val="a3"/>
              <w:rPr>
                <w:rFonts w:ascii="Times New Roman" w:hAnsi="Times New Roman" w:cs="Times New Roman"/>
                <w:sz w:val="24"/>
                <w:szCs w:val="24"/>
              </w:rPr>
            </w:pPr>
            <w:r w:rsidRPr="00043F95">
              <w:rPr>
                <w:rFonts w:ascii="Times New Roman" w:hAnsi="Times New Roman" w:cs="Times New Roman"/>
                <w:sz w:val="24"/>
                <w:szCs w:val="24"/>
                <w:lang w:val="kk-KZ"/>
              </w:rPr>
              <w:t xml:space="preserve"> </w:t>
            </w:r>
            <w:r w:rsidRPr="00043F95">
              <w:rPr>
                <w:rFonts w:ascii="Times New Roman" w:hAnsi="Times New Roman" w:cs="Times New Roman"/>
                <w:sz w:val="24"/>
                <w:szCs w:val="24"/>
              </w:rPr>
              <w:t>Математика негіздері</w:t>
            </w:r>
          </w:p>
          <w:p w:rsidR="00910070" w:rsidRPr="00043F95" w:rsidRDefault="00910070" w:rsidP="00FF1777">
            <w:pPr>
              <w:pStyle w:val="a3"/>
              <w:rPr>
                <w:rFonts w:ascii="Times New Roman" w:hAnsi="Times New Roman" w:cs="Times New Roman"/>
                <w:sz w:val="24"/>
                <w:szCs w:val="24"/>
                <w:lang w:val="kk-KZ"/>
              </w:rPr>
            </w:pPr>
          </w:p>
        </w:tc>
        <w:tc>
          <w:tcPr>
            <w:tcW w:w="460" w:type="pct"/>
          </w:tcPr>
          <w:p w:rsidR="00910070" w:rsidRPr="00043F95" w:rsidRDefault="00910070" w:rsidP="00FF1777">
            <w:pPr>
              <w:pStyle w:val="a3"/>
              <w:rPr>
                <w:rFonts w:ascii="Times New Roman" w:hAnsi="Times New Roman" w:cs="Times New Roman"/>
                <w:sz w:val="24"/>
                <w:szCs w:val="24"/>
                <w:lang w:val="kk-KZ"/>
              </w:rPr>
            </w:pPr>
            <w:r w:rsidRPr="00043F95">
              <w:rPr>
                <w:rFonts w:ascii="Times New Roman" w:hAnsi="Times New Roman" w:cs="Times New Roman"/>
                <w:sz w:val="24"/>
                <w:szCs w:val="24"/>
                <w:lang w:val="kk-KZ"/>
              </w:rPr>
              <w:lastRenderedPageBreak/>
              <w:t xml:space="preserve">   Жандаулет</w:t>
            </w:r>
            <w:r w:rsidR="00521812">
              <w:rPr>
                <w:rFonts w:ascii="Times New Roman" w:hAnsi="Times New Roman" w:cs="Times New Roman"/>
                <w:sz w:val="24"/>
                <w:szCs w:val="24"/>
                <w:lang w:val="kk-KZ"/>
              </w:rPr>
              <w:t>,</w:t>
            </w:r>
            <w:r w:rsidRPr="00043F95">
              <w:rPr>
                <w:rFonts w:ascii="Times New Roman" w:hAnsi="Times New Roman" w:cs="Times New Roman"/>
                <w:sz w:val="24"/>
                <w:szCs w:val="24"/>
                <w:lang w:val="kk-KZ"/>
              </w:rPr>
              <w:t xml:space="preserve"> Данис</w:t>
            </w:r>
          </w:p>
          <w:p w:rsidR="00910070" w:rsidRPr="00043F95" w:rsidRDefault="00910070" w:rsidP="00FF1777">
            <w:pPr>
              <w:pStyle w:val="a3"/>
              <w:rPr>
                <w:rFonts w:ascii="Times New Roman" w:hAnsi="Times New Roman" w:cs="Times New Roman"/>
                <w:sz w:val="24"/>
                <w:szCs w:val="24"/>
                <w:lang w:val="kk-KZ"/>
              </w:rPr>
            </w:pPr>
            <w:r w:rsidRPr="00043F95">
              <w:rPr>
                <w:rFonts w:ascii="Times New Roman" w:hAnsi="Times New Roman" w:cs="Times New Roman"/>
                <w:sz w:val="24"/>
                <w:szCs w:val="24"/>
                <w:lang w:val="kk-KZ"/>
              </w:rPr>
              <w:t>Д\о: «Шеберлер»</w:t>
            </w:r>
          </w:p>
          <w:p w:rsidR="00910070" w:rsidRPr="00043F95" w:rsidRDefault="00910070" w:rsidP="00FF1777">
            <w:pPr>
              <w:pStyle w:val="a3"/>
              <w:rPr>
                <w:rFonts w:ascii="Times New Roman" w:hAnsi="Times New Roman" w:cs="Times New Roman"/>
                <w:sz w:val="24"/>
                <w:szCs w:val="24"/>
                <w:lang w:val="kk-KZ"/>
              </w:rPr>
            </w:pPr>
            <w:r w:rsidRPr="00043F95">
              <w:rPr>
                <w:rFonts w:ascii="Times New Roman" w:hAnsi="Times New Roman" w:cs="Times New Roman"/>
                <w:sz w:val="24"/>
                <w:szCs w:val="24"/>
                <w:lang w:val="kk-KZ"/>
              </w:rPr>
              <w:lastRenderedPageBreak/>
              <w:t>Мақсаты: бейнелерді мүсіндеуге үйрету.</w:t>
            </w:r>
            <w:r w:rsidRPr="00043F95">
              <w:rPr>
                <w:rFonts w:ascii="Times New Roman" w:hAnsi="Times New Roman" w:cs="Times New Roman"/>
                <w:color w:val="000000"/>
                <w:sz w:val="24"/>
                <w:szCs w:val="24"/>
                <w:lang w:val="kk-KZ" w:eastAsia="ru-RU"/>
              </w:rPr>
              <w:t xml:space="preserve"> </w:t>
            </w:r>
            <w:r w:rsidRPr="00043F95">
              <w:rPr>
                <w:rFonts w:ascii="Times New Roman" w:hAnsi="Times New Roman" w:cs="Times New Roman"/>
                <w:sz w:val="24"/>
                <w:szCs w:val="24"/>
                <w:lang w:val="kk-KZ"/>
              </w:rPr>
              <w:t>Мүсіндеуде қысу, тарту, басу әдістерін қолдану</w:t>
            </w:r>
          </w:p>
          <w:p w:rsidR="00910070" w:rsidRPr="00043F95" w:rsidRDefault="00521812" w:rsidP="00FF177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10070" w:rsidRPr="00043F95">
              <w:rPr>
                <w:rFonts w:ascii="Times New Roman" w:hAnsi="Times New Roman" w:cs="Times New Roman"/>
                <w:sz w:val="24"/>
                <w:szCs w:val="24"/>
                <w:lang w:val="kk-KZ"/>
              </w:rPr>
              <w:t>мүсіндеу</w:t>
            </w:r>
          </w:p>
          <w:p w:rsidR="00910070" w:rsidRPr="00043F95" w:rsidRDefault="00910070" w:rsidP="00FF1777">
            <w:pPr>
              <w:pStyle w:val="a3"/>
              <w:rPr>
                <w:rFonts w:ascii="Times New Roman" w:hAnsi="Times New Roman" w:cs="Times New Roman"/>
                <w:sz w:val="24"/>
                <w:szCs w:val="24"/>
                <w:lang w:val="kk-KZ"/>
              </w:rPr>
            </w:pPr>
          </w:p>
          <w:p w:rsidR="00910070" w:rsidRPr="00043F95" w:rsidRDefault="00910070" w:rsidP="00FF1777">
            <w:pPr>
              <w:pStyle w:val="a3"/>
              <w:rPr>
                <w:rFonts w:ascii="Times New Roman" w:eastAsia="Times New Roman" w:hAnsi="Times New Roman" w:cs="Times New Roman"/>
                <w:sz w:val="24"/>
                <w:szCs w:val="24"/>
                <w:lang w:val="kk-KZ"/>
              </w:rPr>
            </w:pPr>
          </w:p>
        </w:tc>
        <w:tc>
          <w:tcPr>
            <w:tcW w:w="460" w:type="pct"/>
          </w:tcPr>
          <w:p w:rsidR="00910070" w:rsidRPr="00521812" w:rsidRDefault="00910070" w:rsidP="00FF1777">
            <w:pPr>
              <w:rPr>
                <w:rFonts w:ascii="Times New Roman" w:eastAsiaTheme="minorEastAsia" w:hAnsi="Times New Roman" w:cs="Times New Roman"/>
                <w:color w:val="000000"/>
                <w:sz w:val="24"/>
                <w:szCs w:val="24"/>
                <w:lang w:val="kk-KZ" w:eastAsia="ru-RU"/>
              </w:rPr>
            </w:pPr>
            <w:r w:rsidRPr="00FF1777">
              <w:rPr>
                <w:rFonts w:ascii="Times New Roman" w:hAnsi="Times New Roman" w:cs="Times New Roman"/>
                <w:sz w:val="24"/>
                <w:szCs w:val="24"/>
                <w:lang w:val="kk-KZ"/>
              </w:rPr>
              <w:lastRenderedPageBreak/>
              <w:t>Мұхамед</w:t>
            </w:r>
            <w:r w:rsidR="00521812">
              <w:rPr>
                <w:rFonts w:ascii="Times New Roman" w:hAnsi="Times New Roman" w:cs="Times New Roman"/>
                <w:sz w:val="24"/>
                <w:szCs w:val="24"/>
                <w:lang w:val="kk-KZ"/>
              </w:rPr>
              <w:t>,</w:t>
            </w:r>
            <w:r w:rsidRPr="00FF1777">
              <w:rPr>
                <w:rFonts w:ascii="Times New Roman" w:hAnsi="Times New Roman" w:cs="Times New Roman"/>
                <w:sz w:val="24"/>
                <w:szCs w:val="24"/>
                <w:lang w:val="kk-KZ"/>
              </w:rPr>
              <w:t xml:space="preserve"> Арина</w:t>
            </w:r>
            <w:r w:rsidR="00521812">
              <w:rPr>
                <w:rFonts w:ascii="Times New Roman" w:eastAsiaTheme="minorEastAsia" w:hAnsi="Times New Roman" w:cs="Times New Roman"/>
                <w:color w:val="000000"/>
                <w:sz w:val="24"/>
                <w:szCs w:val="24"/>
                <w:lang w:val="kk-KZ" w:eastAsia="ru-RU"/>
              </w:rPr>
              <w:t xml:space="preserve">  «Зертеуші»ойыны </w:t>
            </w:r>
            <w:r w:rsidRPr="00FF1777">
              <w:rPr>
                <w:rFonts w:ascii="Times New Roman" w:eastAsiaTheme="minorEastAsia" w:hAnsi="Times New Roman" w:cs="Times New Roman"/>
                <w:color w:val="000000"/>
                <w:sz w:val="24"/>
                <w:szCs w:val="24"/>
                <w:lang w:val="kk-KZ" w:eastAsia="ru-RU"/>
              </w:rPr>
              <w:lastRenderedPageBreak/>
              <w:t>з</w:t>
            </w:r>
            <w:r w:rsidRPr="00FF1777">
              <w:rPr>
                <w:rFonts w:ascii="Times New Roman" w:hAnsi="Times New Roman" w:cs="Times New Roman"/>
                <w:sz w:val="24"/>
                <w:szCs w:val="24"/>
                <w:lang w:val="kk-KZ"/>
              </w:rPr>
              <w:t>аттарды зерттеу барысында олардың пішінін,  көзбен өлшеу,</w:t>
            </w:r>
            <w:r w:rsidRPr="00FF1777">
              <w:rPr>
                <w:rFonts w:ascii="Times New Roman" w:hAnsi="Times New Roman" w:cs="Times New Roman"/>
                <w:sz w:val="24"/>
                <w:szCs w:val="24"/>
                <w:lang w:val="kk-KZ"/>
              </w:rPr>
              <w:br/>
              <w:t>қолмен ұстау арқылы көрнекі-бейнелік ойлауға баулу.</w:t>
            </w:r>
          </w:p>
          <w:p w:rsidR="00910070" w:rsidRPr="00FF1777" w:rsidRDefault="00910070" w:rsidP="00FF1777">
            <w:pPr>
              <w:rPr>
                <w:rFonts w:ascii="Times New Roman" w:hAnsi="Times New Roman" w:cs="Times New Roman"/>
                <w:sz w:val="24"/>
                <w:szCs w:val="24"/>
                <w:lang w:val="kk-KZ"/>
              </w:rPr>
            </w:pPr>
          </w:p>
        </w:tc>
        <w:tc>
          <w:tcPr>
            <w:tcW w:w="484" w:type="pct"/>
            <w:gridSpan w:val="2"/>
          </w:tcPr>
          <w:p w:rsidR="00910070" w:rsidRPr="00521812" w:rsidRDefault="00910070" w:rsidP="00FF1777">
            <w:pPr>
              <w:rPr>
                <w:rFonts w:ascii="Times New Roman" w:hAnsi="Times New Roman" w:cs="Times New Roman"/>
                <w:sz w:val="24"/>
                <w:szCs w:val="24"/>
                <w:lang w:val="kk-KZ"/>
              </w:rPr>
            </w:pPr>
            <w:r w:rsidRPr="00521812">
              <w:rPr>
                <w:rFonts w:ascii="Times New Roman" w:hAnsi="Times New Roman" w:cs="Times New Roman"/>
                <w:sz w:val="24"/>
                <w:szCs w:val="24"/>
                <w:lang w:val="kk-KZ"/>
              </w:rPr>
              <w:lastRenderedPageBreak/>
              <w:t>Алинур, Рита</w:t>
            </w:r>
          </w:p>
          <w:p w:rsidR="00910070" w:rsidRPr="00521812" w:rsidRDefault="00910070" w:rsidP="00FF1777">
            <w:pPr>
              <w:rPr>
                <w:rFonts w:ascii="Times New Roman" w:hAnsi="Times New Roman" w:cs="Times New Roman"/>
                <w:sz w:val="24"/>
                <w:szCs w:val="24"/>
                <w:lang w:val="kk-KZ"/>
              </w:rPr>
            </w:pPr>
            <w:r w:rsidRPr="00521812">
              <w:rPr>
                <w:rFonts w:ascii="Times New Roman" w:hAnsi="Times New Roman" w:cs="Times New Roman"/>
                <w:sz w:val="24"/>
                <w:szCs w:val="24"/>
                <w:lang w:val="kk-KZ"/>
              </w:rPr>
              <w:lastRenderedPageBreak/>
              <w:t>Құрастыру</w:t>
            </w:r>
            <w:r w:rsidR="00521812">
              <w:rPr>
                <w:rFonts w:ascii="Times New Roman" w:hAnsi="Times New Roman" w:cs="Times New Roman"/>
                <w:sz w:val="24"/>
                <w:szCs w:val="24"/>
                <w:lang w:val="kk-KZ"/>
              </w:rPr>
              <w:t xml:space="preserve">                                 </w:t>
            </w:r>
            <w:r w:rsidRPr="00521812">
              <w:rPr>
                <w:rFonts w:ascii="Times New Roman" w:hAnsi="Times New Roman" w:cs="Times New Roman"/>
                <w:i/>
                <w:sz w:val="24"/>
                <w:szCs w:val="24"/>
                <w:lang w:val="kk-KZ"/>
              </w:rPr>
              <w:t>Ұлттық ойын: «Тақия тастамақ»</w:t>
            </w:r>
          </w:p>
        </w:tc>
        <w:tc>
          <w:tcPr>
            <w:tcW w:w="461" w:type="pct"/>
          </w:tcPr>
          <w:p w:rsidR="00910070" w:rsidRPr="00043F95" w:rsidRDefault="00910070" w:rsidP="00FF1777">
            <w:pPr>
              <w:pStyle w:val="a3"/>
              <w:rPr>
                <w:rFonts w:ascii="Times New Roman" w:hAnsi="Times New Roman" w:cs="Times New Roman"/>
                <w:sz w:val="24"/>
                <w:szCs w:val="24"/>
                <w:lang w:val="kk-KZ"/>
              </w:rPr>
            </w:pPr>
            <w:r w:rsidRPr="00043F95">
              <w:rPr>
                <w:rFonts w:ascii="Times New Roman" w:hAnsi="Times New Roman" w:cs="Times New Roman"/>
                <w:sz w:val="24"/>
                <w:szCs w:val="24"/>
                <w:lang w:val="kk-KZ"/>
              </w:rPr>
              <w:lastRenderedPageBreak/>
              <w:t>Аяулым</w:t>
            </w:r>
            <w:r w:rsidR="00521812">
              <w:rPr>
                <w:rFonts w:ascii="Times New Roman" w:hAnsi="Times New Roman" w:cs="Times New Roman"/>
                <w:sz w:val="24"/>
                <w:szCs w:val="24"/>
                <w:lang w:val="kk-KZ"/>
              </w:rPr>
              <w:t xml:space="preserve">, </w:t>
            </w:r>
            <w:r w:rsidRPr="00043F95">
              <w:rPr>
                <w:rFonts w:ascii="Times New Roman" w:hAnsi="Times New Roman" w:cs="Times New Roman"/>
                <w:sz w:val="24"/>
                <w:szCs w:val="24"/>
                <w:lang w:val="kk-KZ"/>
              </w:rPr>
              <w:t xml:space="preserve"> Амина</w:t>
            </w:r>
          </w:p>
          <w:p w:rsidR="00910070" w:rsidRPr="00043F95" w:rsidRDefault="00910070" w:rsidP="00FF1777">
            <w:pPr>
              <w:pStyle w:val="a3"/>
              <w:rPr>
                <w:rFonts w:ascii="Times New Roman" w:hAnsi="Times New Roman" w:cs="Times New Roman"/>
                <w:sz w:val="24"/>
                <w:szCs w:val="24"/>
                <w:lang w:val="kk-KZ"/>
              </w:rPr>
            </w:pPr>
            <w:r w:rsidRPr="00043F95">
              <w:rPr>
                <w:rFonts w:ascii="Times New Roman" w:hAnsi="Times New Roman" w:cs="Times New Roman"/>
                <w:sz w:val="24"/>
                <w:szCs w:val="24"/>
                <w:lang w:val="kk-KZ"/>
              </w:rPr>
              <w:t>Д\о: «Тапқырлар»</w:t>
            </w:r>
          </w:p>
          <w:p w:rsidR="00910070" w:rsidRPr="00043F95" w:rsidRDefault="00910070" w:rsidP="00FF1777">
            <w:pPr>
              <w:pStyle w:val="a3"/>
              <w:rPr>
                <w:rFonts w:ascii="Times New Roman" w:hAnsi="Times New Roman" w:cs="Times New Roman"/>
                <w:sz w:val="24"/>
                <w:szCs w:val="24"/>
                <w:lang w:val="kk-KZ"/>
              </w:rPr>
            </w:pPr>
            <w:r w:rsidRPr="00043F95">
              <w:rPr>
                <w:rFonts w:ascii="Times New Roman" w:hAnsi="Times New Roman" w:cs="Times New Roman"/>
                <w:sz w:val="24"/>
                <w:szCs w:val="24"/>
                <w:lang w:val="kk-KZ"/>
              </w:rPr>
              <w:lastRenderedPageBreak/>
              <w:t xml:space="preserve">Мақсаты:  дидактикалық ойын </w:t>
            </w:r>
          </w:p>
          <w:p w:rsidR="00910070" w:rsidRPr="00043F95" w:rsidRDefault="00910070" w:rsidP="00FF1777">
            <w:pPr>
              <w:pStyle w:val="a3"/>
              <w:rPr>
                <w:rFonts w:ascii="Times New Roman" w:hAnsi="Times New Roman" w:cs="Times New Roman"/>
                <w:sz w:val="24"/>
                <w:szCs w:val="24"/>
                <w:lang w:val="kk-KZ"/>
              </w:rPr>
            </w:pPr>
            <w:r w:rsidRPr="00043F95">
              <w:rPr>
                <w:rFonts w:ascii="Times New Roman" w:hAnsi="Times New Roman" w:cs="Times New Roman"/>
                <w:sz w:val="24"/>
                <w:szCs w:val="24"/>
                <w:lang w:val="kk-KZ"/>
              </w:rPr>
              <w:t>Мақсаты: ойлау қабілетін арттыру.</w:t>
            </w:r>
          </w:p>
          <w:p w:rsidR="00910070" w:rsidRPr="00043F95" w:rsidRDefault="00910070" w:rsidP="00FF1777">
            <w:pPr>
              <w:pStyle w:val="a3"/>
              <w:rPr>
                <w:rFonts w:ascii="Times New Roman" w:hAnsi="Times New Roman" w:cs="Times New Roman"/>
                <w:sz w:val="24"/>
                <w:szCs w:val="24"/>
                <w:lang w:val="kk-KZ"/>
              </w:rPr>
            </w:pPr>
            <w:r w:rsidRPr="00043F95">
              <w:rPr>
                <w:rFonts w:ascii="Times New Roman" w:hAnsi="Times New Roman" w:cs="Times New Roman"/>
                <w:sz w:val="24"/>
                <w:szCs w:val="24"/>
                <w:lang w:val="kk-KZ"/>
              </w:rPr>
              <w:t>зат есімдерді жекеше және көпше түрде  айтқызуды үйрету. Реттік санау дағдыларын қалыптастыру.</w:t>
            </w:r>
          </w:p>
          <w:p w:rsidR="00910070" w:rsidRPr="00FF1777" w:rsidRDefault="00910070" w:rsidP="00521812">
            <w:pPr>
              <w:pStyle w:val="a3"/>
              <w:rPr>
                <w:rFonts w:ascii="Times New Roman" w:hAnsi="Times New Roman" w:cs="Times New Roman"/>
                <w:sz w:val="24"/>
                <w:szCs w:val="24"/>
                <w:lang w:val="kk-KZ"/>
              </w:rPr>
            </w:pPr>
            <w:r w:rsidRPr="00043F95">
              <w:rPr>
                <w:rFonts w:ascii="Times New Roman" w:hAnsi="Times New Roman" w:cs="Times New Roman"/>
                <w:sz w:val="24"/>
                <w:szCs w:val="24"/>
                <w:lang w:val="kk-KZ"/>
              </w:rPr>
              <w:t>сөйлеу дамыту, математика негіздері</w:t>
            </w:r>
          </w:p>
        </w:tc>
      </w:tr>
      <w:tr w:rsidR="00910070" w:rsidRPr="00521812" w:rsidTr="00FF1777">
        <w:trPr>
          <w:gridAfter w:val="3"/>
          <w:wAfter w:w="2287" w:type="pct"/>
          <w:trHeight w:val="448"/>
        </w:trPr>
        <w:tc>
          <w:tcPr>
            <w:tcW w:w="383" w:type="pct"/>
          </w:tcPr>
          <w:p w:rsidR="00910070" w:rsidRPr="00043F95" w:rsidRDefault="00910070" w:rsidP="00FF1777">
            <w:pPr>
              <w:pStyle w:val="Default"/>
              <w:rPr>
                <w:color w:val="auto"/>
                <w:lang w:val="kk-KZ"/>
              </w:rPr>
            </w:pPr>
            <w:r w:rsidRPr="00043F95">
              <w:rPr>
                <w:color w:val="auto"/>
                <w:lang w:val="kk-KZ"/>
              </w:rPr>
              <w:lastRenderedPageBreak/>
              <w:t xml:space="preserve">Серуенге дайындық </w:t>
            </w:r>
          </w:p>
        </w:tc>
        <w:tc>
          <w:tcPr>
            <w:tcW w:w="2330" w:type="pct"/>
            <w:gridSpan w:val="6"/>
          </w:tcPr>
          <w:p w:rsidR="00910070" w:rsidRPr="00521812" w:rsidRDefault="00910070" w:rsidP="00521812">
            <w:pPr>
              <w:rPr>
                <w:rFonts w:ascii="Times New Roman" w:hAnsi="Times New Roman" w:cs="Times New Roman"/>
                <w:sz w:val="24"/>
                <w:szCs w:val="24"/>
                <w:lang w:val="kk-KZ"/>
              </w:rPr>
            </w:pPr>
            <w:r w:rsidRPr="00FF1777">
              <w:rPr>
                <w:rFonts w:ascii="Times New Roman" w:hAnsi="Times New Roman" w:cs="Times New Roman"/>
                <w:sz w:val="24"/>
                <w:szCs w:val="24"/>
                <w:lang w:val="kk-KZ"/>
              </w:rPr>
              <w:t>Киім бөлмесінде мінез-құлық ережелерін сақтауға, сыпайы сөздерді қолдана отырып, көмек</w:t>
            </w:r>
            <w:r w:rsidR="00521812">
              <w:rPr>
                <w:rFonts w:ascii="Times New Roman" w:hAnsi="Times New Roman" w:cs="Times New Roman"/>
                <w:sz w:val="24"/>
                <w:szCs w:val="24"/>
                <w:lang w:val="kk-KZ"/>
              </w:rPr>
              <w:t xml:space="preserve"> сұрауға үйретуді </w:t>
            </w:r>
            <w:r w:rsidR="00521812" w:rsidRPr="00521812">
              <w:rPr>
                <w:rFonts w:ascii="Times New Roman" w:hAnsi="Times New Roman" w:cs="Times New Roman"/>
                <w:i/>
                <w:sz w:val="24"/>
                <w:szCs w:val="24"/>
                <w:lang w:val="kk-KZ"/>
              </w:rPr>
              <w:t xml:space="preserve">жалғастырыңыз </w:t>
            </w:r>
            <w:r w:rsidRPr="00521812">
              <w:rPr>
                <w:rFonts w:ascii="Times New Roman" w:hAnsi="Times New Roman" w:cs="Times New Roman"/>
                <w:sz w:val="24"/>
                <w:szCs w:val="24"/>
                <w:lang w:val="kk-KZ"/>
              </w:rPr>
              <w:t xml:space="preserve">Серуендеуге деген қызығушылықты ынталандыру. </w:t>
            </w:r>
            <w:r w:rsidR="00521812" w:rsidRPr="00521812">
              <w:rPr>
                <w:rFonts w:ascii="Times New Roman" w:hAnsi="Times New Roman" w:cs="Times New Roman"/>
                <w:sz w:val="24"/>
                <w:szCs w:val="24"/>
                <w:lang w:val="kk-KZ"/>
              </w:rPr>
              <w:t xml:space="preserve"> </w:t>
            </w:r>
            <w:r w:rsidRPr="00521812">
              <w:rPr>
                <w:rFonts w:ascii="Times New Roman" w:hAnsi="Times New Roman" w:cs="Times New Roman"/>
                <w:sz w:val="24"/>
                <w:szCs w:val="24"/>
                <w:lang w:val="kk-KZ"/>
              </w:rPr>
              <w:t>Ойын: "Біз шкафтарды ретке келтіреміз".</w:t>
            </w:r>
            <w:r w:rsidRPr="00521812">
              <w:rPr>
                <w:rFonts w:ascii="Times New Roman" w:hAnsi="Times New Roman" w:cs="Times New Roman"/>
                <w:i/>
                <w:sz w:val="24"/>
                <w:szCs w:val="24"/>
                <w:lang w:val="kk-KZ"/>
              </w:rPr>
              <w:t xml:space="preserve"> Қауіпсіздік ережесін сақтау.</w:t>
            </w:r>
          </w:p>
        </w:tc>
      </w:tr>
      <w:tr w:rsidR="00910070" w:rsidRPr="00521812" w:rsidTr="006A6075">
        <w:trPr>
          <w:gridAfter w:val="3"/>
          <w:wAfter w:w="2287" w:type="pct"/>
          <w:trHeight w:val="412"/>
        </w:trPr>
        <w:tc>
          <w:tcPr>
            <w:tcW w:w="383" w:type="pct"/>
          </w:tcPr>
          <w:p w:rsidR="00910070" w:rsidRPr="00521812" w:rsidRDefault="00910070" w:rsidP="00FF1777">
            <w:pPr>
              <w:pStyle w:val="Default"/>
              <w:rPr>
                <w:color w:val="auto"/>
                <w:lang w:val="kk-KZ"/>
              </w:rPr>
            </w:pPr>
            <w:r w:rsidRPr="00521812">
              <w:rPr>
                <w:color w:val="auto"/>
                <w:lang w:val="kk-KZ"/>
              </w:rPr>
              <w:t xml:space="preserve">Серуен </w:t>
            </w:r>
          </w:p>
        </w:tc>
        <w:tc>
          <w:tcPr>
            <w:tcW w:w="465" w:type="pct"/>
          </w:tcPr>
          <w:p w:rsidR="00910070" w:rsidRPr="00521812" w:rsidRDefault="00521812" w:rsidP="00FF1777">
            <w:pPr>
              <w:tabs>
                <w:tab w:val="left" w:pos="8460"/>
              </w:tabs>
              <w:rPr>
                <w:rFonts w:ascii="Times New Roman" w:hAnsi="Times New Roman" w:cs="Times New Roman"/>
                <w:i/>
                <w:sz w:val="24"/>
                <w:szCs w:val="24"/>
                <w:lang w:val="kk-KZ"/>
              </w:rPr>
            </w:pPr>
            <w:r>
              <w:rPr>
                <w:rFonts w:ascii="Times New Roman" w:hAnsi="Times New Roman" w:cs="Times New Roman"/>
                <w:sz w:val="24"/>
                <w:szCs w:val="24"/>
                <w:lang w:val="kk-KZ"/>
              </w:rPr>
              <w:t xml:space="preserve"> «Күзді бақылау» </w:t>
            </w:r>
            <w:r w:rsidR="00910070" w:rsidRPr="00521812">
              <w:rPr>
                <w:rFonts w:ascii="Times New Roman" w:hAnsi="Times New Roman" w:cs="Times New Roman"/>
                <w:bCs/>
                <w:sz w:val="24"/>
                <w:szCs w:val="24"/>
                <w:lang w:val="kk-KZ"/>
              </w:rPr>
              <w:t xml:space="preserve">Мақсаты: Күз  мезгілінің ерекшелігін ажыратуға дағдыландыру. </w:t>
            </w:r>
            <w:r>
              <w:rPr>
                <w:rFonts w:ascii="Times New Roman" w:hAnsi="Times New Roman" w:cs="Times New Roman"/>
                <w:sz w:val="24"/>
                <w:szCs w:val="24"/>
                <w:lang w:val="kk-KZ"/>
              </w:rPr>
              <w:t xml:space="preserve">                    </w:t>
            </w:r>
            <w:r w:rsidR="00910070" w:rsidRPr="00521812">
              <w:rPr>
                <w:rFonts w:ascii="Times New Roman" w:hAnsi="Times New Roman" w:cs="Times New Roman"/>
                <w:bCs/>
                <w:sz w:val="24"/>
                <w:szCs w:val="24"/>
                <w:lang w:val="kk-KZ"/>
              </w:rPr>
              <w:t>Қимылды ойын:</w:t>
            </w:r>
            <w:r w:rsidR="00910070" w:rsidRPr="00521812">
              <w:rPr>
                <w:rFonts w:ascii="Times New Roman" w:hAnsi="Times New Roman" w:cs="Times New Roman"/>
                <w:sz w:val="24"/>
                <w:szCs w:val="24"/>
                <w:lang w:val="kk-KZ"/>
              </w:rPr>
              <w:t xml:space="preserve"> Кім көп сөз біледі.</w:t>
            </w:r>
            <w:r>
              <w:rPr>
                <w:rFonts w:ascii="Times New Roman" w:hAnsi="Times New Roman" w:cs="Times New Roman"/>
                <w:sz w:val="24"/>
                <w:szCs w:val="24"/>
                <w:lang w:val="kk-KZ"/>
              </w:rPr>
              <w:t xml:space="preserve">                            </w:t>
            </w:r>
            <w:r w:rsidR="00910070" w:rsidRPr="00521812">
              <w:rPr>
                <w:rFonts w:ascii="Times New Roman" w:hAnsi="Times New Roman" w:cs="Times New Roman"/>
                <w:bCs/>
                <w:sz w:val="24"/>
                <w:szCs w:val="24"/>
                <w:lang w:val="kk-KZ"/>
              </w:rPr>
              <w:t>Мақсаты:</w:t>
            </w:r>
            <w:r w:rsidR="00910070" w:rsidRPr="00521812">
              <w:rPr>
                <w:rFonts w:ascii="Times New Roman" w:hAnsi="Times New Roman" w:cs="Times New Roman"/>
                <w:sz w:val="24"/>
                <w:szCs w:val="24"/>
                <w:lang w:val="kk-KZ"/>
              </w:rPr>
              <w:t xml:space="preserve"> Балалардың ой-өрісін дамыту.Ойлау, есте сақтау қабілетін арттыру.</w:t>
            </w:r>
            <w:r>
              <w:rPr>
                <w:rFonts w:ascii="Times New Roman" w:hAnsi="Times New Roman" w:cs="Times New Roman"/>
                <w:sz w:val="24"/>
                <w:szCs w:val="24"/>
                <w:lang w:val="kk-KZ"/>
              </w:rPr>
              <w:t xml:space="preserve">    </w:t>
            </w:r>
            <w:r w:rsidR="00910070" w:rsidRPr="00521812">
              <w:rPr>
                <w:rFonts w:ascii="Times New Roman" w:hAnsi="Times New Roman" w:cs="Times New Roman"/>
                <w:sz w:val="24"/>
                <w:szCs w:val="24"/>
                <w:lang w:val="kk-KZ"/>
              </w:rPr>
              <w:t>Еңбегі адал жас өрен:Түскен жапырақты жинау.</w:t>
            </w:r>
            <w:r>
              <w:rPr>
                <w:rFonts w:ascii="Times New Roman" w:hAnsi="Times New Roman" w:cs="Times New Roman"/>
                <w:sz w:val="24"/>
                <w:szCs w:val="24"/>
                <w:lang w:val="kk-KZ"/>
              </w:rPr>
              <w:t xml:space="preserve">                                    </w:t>
            </w:r>
            <w:r w:rsidR="00910070" w:rsidRPr="00521812">
              <w:rPr>
                <w:rFonts w:ascii="Times New Roman" w:hAnsi="Times New Roman" w:cs="Times New Roman"/>
                <w:sz w:val="24"/>
                <w:szCs w:val="24"/>
                <w:lang w:val="kk-KZ"/>
              </w:rPr>
              <w:t xml:space="preserve">Мақсаты: түрлі-түстерді ажырата алуға, еңбектене білуге үйрету. </w:t>
            </w:r>
            <w:r w:rsidR="00910070" w:rsidRPr="00521812">
              <w:rPr>
                <w:rFonts w:ascii="Times New Roman" w:hAnsi="Times New Roman" w:cs="Times New Roman"/>
                <w:i/>
                <w:sz w:val="24"/>
                <w:szCs w:val="24"/>
                <w:lang w:val="kk-KZ"/>
              </w:rPr>
              <w:t>Қауіпсіздік ережесін сақтау</w:t>
            </w:r>
          </w:p>
          <w:p w:rsidR="00910070" w:rsidRPr="00521812" w:rsidRDefault="00910070" w:rsidP="00FF1777">
            <w:pPr>
              <w:tabs>
                <w:tab w:val="left" w:pos="8460"/>
              </w:tabs>
              <w:rPr>
                <w:rFonts w:ascii="Times New Roman" w:hAnsi="Times New Roman" w:cs="Times New Roman"/>
                <w:sz w:val="24"/>
                <w:szCs w:val="24"/>
                <w:lang w:val="kk-KZ"/>
              </w:rPr>
            </w:pPr>
          </w:p>
        </w:tc>
        <w:tc>
          <w:tcPr>
            <w:tcW w:w="460" w:type="pct"/>
          </w:tcPr>
          <w:p w:rsidR="00910070" w:rsidRPr="00256BE5" w:rsidRDefault="00910070" w:rsidP="00FF1777">
            <w:pPr>
              <w:tabs>
                <w:tab w:val="left" w:pos="8460"/>
              </w:tabs>
              <w:rPr>
                <w:rFonts w:ascii="Times New Roman" w:hAnsi="Times New Roman" w:cs="Times New Roman"/>
                <w:sz w:val="24"/>
                <w:szCs w:val="24"/>
                <w:lang w:val="kk-KZ"/>
              </w:rPr>
            </w:pPr>
            <w:r w:rsidRPr="00256BE5">
              <w:rPr>
                <w:rFonts w:ascii="Times New Roman" w:hAnsi="Times New Roman" w:cs="Times New Roman"/>
                <w:sz w:val="24"/>
                <w:szCs w:val="24"/>
                <w:lang w:val="kk-KZ"/>
              </w:rPr>
              <w:t>Желді бақылау. Жел диірмені, жалаушалары бар ойындар (қоршаған ортамен танысу).</w:t>
            </w:r>
            <w:r w:rsidR="00521812">
              <w:rPr>
                <w:rFonts w:ascii="Times New Roman" w:hAnsi="Times New Roman" w:cs="Times New Roman"/>
                <w:sz w:val="24"/>
                <w:szCs w:val="24"/>
                <w:lang w:val="kk-KZ"/>
              </w:rPr>
              <w:t xml:space="preserve">  </w:t>
            </w:r>
            <w:r w:rsidRPr="00521812">
              <w:rPr>
                <w:rFonts w:ascii="Times New Roman" w:hAnsi="Times New Roman" w:cs="Times New Roman"/>
                <w:sz w:val="24"/>
                <w:szCs w:val="24"/>
                <w:lang w:val="kk-KZ"/>
              </w:rPr>
              <w:t>«Мысық пен тышқан» мобильді ойыны. Мақсаты: ептілік, жылдамдық қасиеттерін, шапшаң әрекет ету қабілетін дамыту (дене дамуы) .</w:t>
            </w:r>
            <w:r w:rsidRPr="00521812">
              <w:rPr>
                <w:rFonts w:ascii="Times New Roman" w:hAnsi="Times New Roman" w:cs="Times New Roman"/>
                <w:sz w:val="24"/>
                <w:szCs w:val="24"/>
                <w:lang w:val="kk-KZ" w:eastAsia="ru-RU"/>
              </w:rPr>
              <w:t xml:space="preserve"> </w:t>
            </w:r>
            <w:r w:rsidRPr="00256BE5">
              <w:rPr>
                <w:rFonts w:ascii="Times New Roman" w:hAnsi="Times New Roman" w:cs="Times New Roman"/>
                <w:sz w:val="24"/>
                <w:szCs w:val="24"/>
                <w:lang w:val="kk-KZ"/>
              </w:rPr>
              <w:t>Балалардың еңбек етуге деген оң көзқарасын тәрбиелеуге үйрету қоршаған орта</w:t>
            </w:r>
          </w:p>
          <w:p w:rsidR="00910070" w:rsidRPr="00256BE5" w:rsidRDefault="00910070" w:rsidP="00FF1777">
            <w:pPr>
              <w:tabs>
                <w:tab w:val="left" w:pos="8460"/>
              </w:tabs>
              <w:rPr>
                <w:rFonts w:ascii="Times New Roman" w:hAnsi="Times New Roman" w:cs="Times New Roman"/>
                <w:i/>
                <w:sz w:val="24"/>
                <w:szCs w:val="24"/>
                <w:lang w:val="kk-KZ"/>
              </w:rPr>
            </w:pPr>
            <w:r w:rsidRPr="00256BE5">
              <w:rPr>
                <w:rFonts w:ascii="Times New Roman" w:hAnsi="Times New Roman" w:cs="Times New Roman"/>
                <w:i/>
                <w:sz w:val="24"/>
                <w:szCs w:val="24"/>
                <w:lang w:val="kk-KZ"/>
              </w:rPr>
              <w:t>Қауіпсіздік ережесін сақтау</w:t>
            </w:r>
          </w:p>
          <w:p w:rsidR="00910070" w:rsidRPr="00256BE5" w:rsidRDefault="00910070" w:rsidP="00FF1777">
            <w:pPr>
              <w:tabs>
                <w:tab w:val="left" w:pos="8460"/>
              </w:tabs>
              <w:rPr>
                <w:rFonts w:ascii="Times New Roman" w:hAnsi="Times New Roman" w:cs="Times New Roman"/>
                <w:sz w:val="24"/>
                <w:szCs w:val="24"/>
                <w:lang w:val="kk-KZ"/>
              </w:rPr>
            </w:pPr>
          </w:p>
        </w:tc>
        <w:tc>
          <w:tcPr>
            <w:tcW w:w="460" w:type="pct"/>
          </w:tcPr>
          <w:p w:rsidR="00910070" w:rsidRPr="00521812" w:rsidRDefault="00910070" w:rsidP="00FF1777">
            <w:pPr>
              <w:tabs>
                <w:tab w:val="left" w:pos="8460"/>
              </w:tabs>
              <w:rPr>
                <w:rFonts w:ascii="Times New Roman" w:hAnsi="Times New Roman" w:cs="Times New Roman"/>
                <w:sz w:val="24"/>
                <w:szCs w:val="24"/>
                <w:lang w:val="kk-KZ"/>
              </w:rPr>
            </w:pPr>
            <w:r w:rsidRPr="00256BE5">
              <w:rPr>
                <w:rFonts w:ascii="Times New Roman" w:hAnsi="Times New Roman" w:cs="Times New Roman"/>
                <w:sz w:val="24"/>
                <w:szCs w:val="24"/>
                <w:lang w:val="kk-KZ"/>
              </w:rPr>
              <w:t>Үлкендердің еңбегіне құрметпен қарауға тәрбиелеу.</w:t>
            </w:r>
            <w:r w:rsidR="00521812">
              <w:rPr>
                <w:rFonts w:ascii="Times New Roman" w:hAnsi="Times New Roman" w:cs="Times New Roman"/>
                <w:sz w:val="24"/>
                <w:szCs w:val="24"/>
                <w:lang w:val="kk-KZ"/>
              </w:rPr>
              <w:t xml:space="preserve">                                 </w:t>
            </w:r>
            <w:r w:rsidRPr="00521812">
              <w:rPr>
                <w:rFonts w:ascii="Times New Roman" w:hAnsi="Times New Roman" w:cs="Times New Roman"/>
                <w:sz w:val="24"/>
                <w:szCs w:val="24"/>
                <w:lang w:val="kk-KZ"/>
              </w:rPr>
              <w:t>Еңбек: бұтақтарды жинау, ұжымдық еңбек ( қоршаған ортамен таныстыру).</w:t>
            </w:r>
            <w:r w:rsidRPr="00521812">
              <w:rPr>
                <w:rFonts w:ascii="Times New Roman" w:hAnsi="Times New Roman" w:cs="Times New Roman"/>
                <w:sz w:val="24"/>
                <w:szCs w:val="24"/>
                <w:lang w:val="kk-KZ" w:eastAsia="ru-RU"/>
              </w:rPr>
              <w:t xml:space="preserve"> </w:t>
            </w:r>
            <w:r w:rsidRPr="00521812">
              <w:rPr>
                <w:rFonts w:ascii="Times New Roman" w:hAnsi="Times New Roman" w:cs="Times New Roman"/>
                <w:sz w:val="24"/>
                <w:szCs w:val="24"/>
                <w:lang w:val="kk-KZ"/>
              </w:rPr>
              <w:t>Балалардың еңбек етуге деген оң көзқарасын тәрбиелеуге үйрету</w:t>
            </w:r>
            <w:r w:rsidR="00521812">
              <w:rPr>
                <w:rFonts w:ascii="Times New Roman" w:hAnsi="Times New Roman" w:cs="Times New Roman"/>
                <w:sz w:val="24"/>
                <w:szCs w:val="24"/>
                <w:lang w:val="kk-KZ"/>
              </w:rPr>
              <w:t xml:space="preserve">                                 </w:t>
            </w:r>
            <w:r w:rsidRPr="00521812">
              <w:rPr>
                <w:rFonts w:ascii="Times New Roman" w:hAnsi="Times New Roman" w:cs="Times New Roman"/>
                <w:sz w:val="24"/>
                <w:szCs w:val="24"/>
                <w:lang w:val="kk-KZ"/>
              </w:rPr>
              <w:t xml:space="preserve">Құмнан ғимараттар салу. </w:t>
            </w:r>
            <w:r w:rsidR="00521812">
              <w:rPr>
                <w:rFonts w:ascii="Times New Roman" w:hAnsi="Times New Roman" w:cs="Times New Roman"/>
                <w:sz w:val="24"/>
                <w:szCs w:val="24"/>
                <w:lang w:val="kk-KZ"/>
              </w:rPr>
              <w:t xml:space="preserve"> </w:t>
            </w:r>
            <w:r w:rsidRPr="00521812">
              <w:rPr>
                <w:rFonts w:ascii="Times New Roman" w:hAnsi="Times New Roman" w:cs="Times New Roman"/>
                <w:sz w:val="24"/>
                <w:szCs w:val="24"/>
                <w:lang w:val="kk-KZ"/>
              </w:rPr>
              <w:t xml:space="preserve">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r w:rsidR="006A6075">
              <w:rPr>
                <w:rFonts w:ascii="Times New Roman" w:hAnsi="Times New Roman" w:cs="Times New Roman"/>
                <w:sz w:val="24"/>
                <w:szCs w:val="24"/>
                <w:lang w:val="kk-KZ"/>
              </w:rPr>
              <w:lastRenderedPageBreak/>
              <w:t>(құрастыру )</w:t>
            </w:r>
          </w:p>
        </w:tc>
        <w:tc>
          <w:tcPr>
            <w:tcW w:w="460" w:type="pct"/>
          </w:tcPr>
          <w:p w:rsidR="00910070" w:rsidRPr="00521812" w:rsidRDefault="00910070" w:rsidP="00FF1777">
            <w:pPr>
              <w:tabs>
                <w:tab w:val="left" w:pos="8460"/>
              </w:tabs>
              <w:rPr>
                <w:rFonts w:ascii="Times New Roman" w:hAnsi="Times New Roman" w:cs="Times New Roman"/>
                <w:sz w:val="24"/>
                <w:szCs w:val="24"/>
                <w:lang w:val="kk-KZ"/>
              </w:rPr>
            </w:pPr>
            <w:r w:rsidRPr="00256BE5">
              <w:rPr>
                <w:rFonts w:ascii="Times New Roman" w:hAnsi="Times New Roman" w:cs="Times New Roman"/>
                <w:sz w:val="24"/>
                <w:szCs w:val="24"/>
                <w:lang w:val="kk-KZ"/>
              </w:rPr>
              <w:lastRenderedPageBreak/>
              <w:t>«Жыл мезгілінің өзгеруін бақылау»</w:t>
            </w:r>
            <w:r w:rsidR="00521812">
              <w:rPr>
                <w:rFonts w:ascii="Times New Roman" w:hAnsi="Times New Roman" w:cs="Times New Roman"/>
                <w:sz w:val="24"/>
                <w:szCs w:val="24"/>
                <w:lang w:val="kk-KZ"/>
              </w:rPr>
              <w:t xml:space="preserve">                                 </w:t>
            </w:r>
            <w:r w:rsidRPr="00256BE5">
              <w:rPr>
                <w:rFonts w:ascii="Times New Roman" w:hAnsi="Times New Roman" w:cs="Times New Roman"/>
                <w:bCs/>
                <w:sz w:val="24"/>
                <w:szCs w:val="24"/>
                <w:lang w:val="kk-KZ"/>
              </w:rPr>
              <w:t>Мақсаты:</w:t>
            </w:r>
            <w:r w:rsidRPr="00256BE5">
              <w:rPr>
                <w:rFonts w:ascii="Times New Roman" w:hAnsi="Times New Roman" w:cs="Times New Roman"/>
                <w:i/>
                <w:iCs/>
                <w:sz w:val="24"/>
                <w:szCs w:val="24"/>
                <w:lang w:val="kk-KZ"/>
              </w:rPr>
              <w:t xml:space="preserve"> </w:t>
            </w:r>
            <w:r w:rsidRPr="00256BE5">
              <w:rPr>
                <w:rFonts w:ascii="Times New Roman" w:hAnsi="Times New Roman" w:cs="Times New Roman"/>
                <w:iCs/>
                <w:sz w:val="24"/>
                <w:szCs w:val="24"/>
                <w:lang w:val="kk-KZ"/>
              </w:rPr>
              <w:t>Жыл мезгілінің өзгеру белгілерін үйрету.</w:t>
            </w:r>
            <w:r w:rsidR="00521812">
              <w:rPr>
                <w:rFonts w:ascii="Times New Roman" w:hAnsi="Times New Roman" w:cs="Times New Roman"/>
                <w:sz w:val="24"/>
                <w:szCs w:val="24"/>
                <w:lang w:val="kk-KZ"/>
              </w:rPr>
              <w:t xml:space="preserve">    </w:t>
            </w:r>
            <w:r w:rsidRPr="00521812">
              <w:rPr>
                <w:rFonts w:ascii="Times New Roman" w:hAnsi="Times New Roman" w:cs="Times New Roman"/>
                <w:bCs/>
                <w:sz w:val="24"/>
                <w:szCs w:val="24"/>
                <w:lang w:val="kk-KZ"/>
              </w:rPr>
              <w:t xml:space="preserve">Қимылды ойын: </w:t>
            </w:r>
            <w:r w:rsidR="00521812">
              <w:rPr>
                <w:rFonts w:ascii="Times New Roman" w:hAnsi="Times New Roman" w:cs="Times New Roman"/>
                <w:sz w:val="24"/>
                <w:szCs w:val="24"/>
                <w:lang w:val="kk-KZ"/>
              </w:rPr>
              <w:t xml:space="preserve">                     </w:t>
            </w:r>
            <w:r w:rsidRPr="00521812">
              <w:rPr>
                <w:rFonts w:ascii="Times New Roman" w:hAnsi="Times New Roman" w:cs="Times New Roman"/>
                <w:sz w:val="24"/>
                <w:szCs w:val="24"/>
                <w:lang w:val="kk-KZ"/>
              </w:rPr>
              <w:t>«Бәйге».</w:t>
            </w:r>
            <w:r w:rsidR="00521812">
              <w:rPr>
                <w:rFonts w:ascii="Times New Roman" w:hAnsi="Times New Roman" w:cs="Times New Roman"/>
                <w:sz w:val="24"/>
                <w:szCs w:val="24"/>
                <w:lang w:val="kk-KZ"/>
              </w:rPr>
              <w:t xml:space="preserve">                            </w:t>
            </w:r>
            <w:r w:rsidRPr="00521812">
              <w:rPr>
                <w:rFonts w:ascii="Times New Roman" w:hAnsi="Times New Roman" w:cs="Times New Roman"/>
                <w:iCs/>
                <w:sz w:val="24"/>
                <w:szCs w:val="24"/>
                <w:lang w:val="kk-KZ"/>
              </w:rPr>
              <w:t>Мақсаты:</w:t>
            </w:r>
            <w:r w:rsidR="00521812">
              <w:rPr>
                <w:rFonts w:ascii="Times New Roman" w:hAnsi="Times New Roman" w:cs="Times New Roman"/>
                <w:sz w:val="24"/>
                <w:szCs w:val="24"/>
                <w:lang w:val="kk-KZ"/>
              </w:rPr>
              <w:t xml:space="preserve"> </w:t>
            </w:r>
            <w:r w:rsidRPr="00521812">
              <w:rPr>
                <w:rFonts w:ascii="Times New Roman" w:hAnsi="Times New Roman" w:cs="Times New Roman"/>
                <w:sz w:val="24"/>
                <w:szCs w:val="24"/>
                <w:lang w:val="kk-KZ"/>
              </w:rPr>
              <w:t>Шапшаңдыққа, ептілікке дағдыландыру. Еңбек</w:t>
            </w:r>
            <w:r w:rsidR="00521812">
              <w:rPr>
                <w:rFonts w:ascii="Times New Roman" w:hAnsi="Times New Roman" w:cs="Times New Roman"/>
                <w:sz w:val="24"/>
                <w:szCs w:val="24"/>
                <w:lang w:val="kk-KZ"/>
              </w:rPr>
              <w:t xml:space="preserve">: </w:t>
            </w:r>
            <w:r w:rsidRPr="00521812">
              <w:rPr>
                <w:rFonts w:ascii="Times New Roman" w:hAnsi="Times New Roman" w:cs="Times New Roman"/>
                <w:sz w:val="24"/>
                <w:szCs w:val="24"/>
                <w:lang w:val="kk-KZ"/>
              </w:rPr>
              <w:t xml:space="preserve">Ойын алаңындағы жапырақтарды жинау. </w:t>
            </w:r>
            <w:r w:rsidR="00521812">
              <w:rPr>
                <w:rFonts w:ascii="Times New Roman" w:hAnsi="Times New Roman" w:cs="Times New Roman"/>
                <w:sz w:val="24"/>
                <w:szCs w:val="24"/>
                <w:lang w:val="kk-KZ"/>
              </w:rPr>
              <w:t xml:space="preserve"> </w:t>
            </w:r>
            <w:r w:rsidRPr="00521812">
              <w:rPr>
                <w:rFonts w:ascii="Times New Roman" w:hAnsi="Times New Roman" w:cs="Times New Roman"/>
                <w:iCs/>
                <w:sz w:val="24"/>
                <w:szCs w:val="24"/>
                <w:lang w:val="kk-KZ"/>
              </w:rPr>
              <w:t>Мақсаты:</w:t>
            </w:r>
            <w:r w:rsidR="00521812">
              <w:rPr>
                <w:rFonts w:ascii="Times New Roman" w:hAnsi="Times New Roman" w:cs="Times New Roman"/>
                <w:sz w:val="24"/>
                <w:szCs w:val="24"/>
                <w:lang w:val="kk-KZ"/>
              </w:rPr>
              <w:t xml:space="preserve"> </w:t>
            </w:r>
            <w:r w:rsidRPr="00521812">
              <w:rPr>
                <w:rFonts w:ascii="Times New Roman" w:hAnsi="Times New Roman" w:cs="Times New Roman"/>
                <w:sz w:val="24"/>
                <w:szCs w:val="24"/>
                <w:lang w:val="kk-KZ"/>
              </w:rPr>
              <w:t>орындалған жұмыс нәтижесін көріп қуануға үйрету;</w:t>
            </w:r>
            <w:r w:rsidR="00521812">
              <w:rPr>
                <w:rFonts w:ascii="Times New Roman" w:hAnsi="Times New Roman" w:cs="Times New Roman"/>
                <w:sz w:val="24"/>
                <w:szCs w:val="24"/>
                <w:lang w:val="kk-KZ"/>
              </w:rPr>
              <w:t xml:space="preserve"> </w:t>
            </w:r>
            <w:r w:rsidR="00521812">
              <w:rPr>
                <w:rFonts w:ascii="Times New Roman" w:hAnsi="Times New Roman" w:cs="Times New Roman"/>
                <w:i/>
                <w:sz w:val="24"/>
                <w:szCs w:val="24"/>
                <w:lang w:val="kk-KZ"/>
              </w:rPr>
              <w:t>Э</w:t>
            </w:r>
            <w:r w:rsidRPr="00521812">
              <w:rPr>
                <w:rFonts w:ascii="Times New Roman" w:hAnsi="Times New Roman" w:cs="Times New Roman"/>
                <w:i/>
                <w:sz w:val="24"/>
                <w:szCs w:val="24"/>
                <w:lang w:val="kk-KZ"/>
              </w:rPr>
              <w:t xml:space="preserve">кологиялық мәдениеттерін тәрбиелеу. </w:t>
            </w:r>
          </w:p>
          <w:p w:rsidR="00910070" w:rsidRPr="00521812" w:rsidRDefault="00910070" w:rsidP="00FF1777">
            <w:pPr>
              <w:tabs>
                <w:tab w:val="left" w:pos="8460"/>
              </w:tabs>
              <w:rPr>
                <w:rFonts w:ascii="Times New Roman" w:hAnsi="Times New Roman" w:cs="Times New Roman"/>
                <w:sz w:val="24"/>
                <w:szCs w:val="24"/>
                <w:lang w:val="kk-KZ"/>
              </w:rPr>
            </w:pPr>
            <w:r w:rsidRPr="00521812">
              <w:rPr>
                <w:rFonts w:ascii="Times New Roman" w:hAnsi="Times New Roman" w:cs="Times New Roman"/>
                <w:sz w:val="24"/>
                <w:szCs w:val="24"/>
                <w:lang w:val="kk-KZ"/>
              </w:rPr>
              <w:t>.</w:t>
            </w:r>
          </w:p>
        </w:tc>
        <w:tc>
          <w:tcPr>
            <w:tcW w:w="485" w:type="pct"/>
            <w:gridSpan w:val="2"/>
          </w:tcPr>
          <w:p w:rsidR="00910070" w:rsidRPr="006A6075" w:rsidRDefault="00910070" w:rsidP="00FF1777">
            <w:pPr>
              <w:tabs>
                <w:tab w:val="left" w:pos="8460"/>
              </w:tabs>
              <w:rPr>
                <w:rFonts w:ascii="Times New Roman" w:hAnsi="Times New Roman" w:cs="Times New Roman"/>
                <w:i/>
                <w:sz w:val="24"/>
                <w:szCs w:val="24"/>
                <w:lang w:val="kk-KZ"/>
              </w:rPr>
            </w:pPr>
            <w:r w:rsidRPr="00521812">
              <w:rPr>
                <w:rFonts w:ascii="Times New Roman" w:hAnsi="Times New Roman" w:cs="Times New Roman"/>
                <w:sz w:val="24"/>
                <w:szCs w:val="24"/>
                <w:lang w:val="kk-KZ"/>
              </w:rPr>
              <w:t>«Үлкендер еңбегі»</w:t>
            </w:r>
            <w:r w:rsidR="00521812">
              <w:rPr>
                <w:rFonts w:ascii="Times New Roman" w:hAnsi="Times New Roman" w:cs="Times New Roman"/>
                <w:sz w:val="24"/>
                <w:szCs w:val="24"/>
                <w:lang w:val="kk-KZ"/>
              </w:rPr>
              <w:t xml:space="preserve"> </w:t>
            </w:r>
            <w:r w:rsidRPr="00521812">
              <w:rPr>
                <w:rFonts w:ascii="Times New Roman" w:hAnsi="Times New Roman" w:cs="Times New Roman"/>
                <w:bCs/>
                <w:sz w:val="24"/>
                <w:szCs w:val="24"/>
                <w:lang w:val="kk-KZ"/>
              </w:rPr>
              <w:t xml:space="preserve">Мақсаты: </w:t>
            </w:r>
            <w:r w:rsidRPr="00521812">
              <w:rPr>
                <w:rFonts w:ascii="Times New Roman" w:hAnsi="Times New Roman" w:cs="Times New Roman"/>
                <w:sz w:val="24"/>
                <w:szCs w:val="24"/>
                <w:lang w:val="kk-KZ"/>
              </w:rPr>
              <w:t>балабақша қызметкерлерінің еңбегі туралы түсініктерін кеңейту, еңбекті құрметтеуге дағдыландыру</w:t>
            </w:r>
            <w:r w:rsidRPr="00521812">
              <w:rPr>
                <w:rFonts w:ascii="Times New Roman" w:hAnsi="Times New Roman" w:cs="Times New Roman"/>
                <w:bCs/>
                <w:sz w:val="24"/>
                <w:szCs w:val="24"/>
                <w:lang w:val="kk-KZ"/>
              </w:rPr>
              <w:t xml:space="preserve"> Қимылды ойын:</w:t>
            </w:r>
            <w:r w:rsidRPr="00521812">
              <w:rPr>
                <w:rFonts w:ascii="Times New Roman" w:hAnsi="Times New Roman" w:cs="Times New Roman"/>
                <w:sz w:val="24"/>
                <w:szCs w:val="24"/>
                <w:lang w:val="kk-KZ"/>
              </w:rPr>
              <w:t xml:space="preserve"> «Күн мен жаңбыр» </w:t>
            </w:r>
            <w:r w:rsidRPr="00521812">
              <w:rPr>
                <w:rFonts w:ascii="Times New Roman" w:hAnsi="Times New Roman" w:cs="Times New Roman"/>
                <w:bCs/>
                <w:sz w:val="24"/>
                <w:szCs w:val="24"/>
                <w:lang w:val="kk-KZ"/>
              </w:rPr>
              <w:t>Мақсаты:</w:t>
            </w:r>
            <w:r w:rsidRPr="00521812">
              <w:rPr>
                <w:rFonts w:ascii="Times New Roman" w:hAnsi="Times New Roman" w:cs="Times New Roman"/>
                <w:sz w:val="24"/>
                <w:szCs w:val="24"/>
                <w:lang w:val="kk-KZ"/>
              </w:rPr>
              <w:t xml:space="preserve"> Балаларды берілген белгі бойынша шапшаң қимылдауға, зейінін аударуға және ұйымшыл болуға үйрету.</w:t>
            </w:r>
            <w:r w:rsidR="00521812">
              <w:rPr>
                <w:rFonts w:ascii="Times New Roman" w:hAnsi="Times New Roman" w:cs="Times New Roman"/>
                <w:sz w:val="24"/>
                <w:szCs w:val="24"/>
                <w:lang w:val="kk-KZ"/>
              </w:rPr>
              <w:t xml:space="preserve">                        </w:t>
            </w:r>
            <w:r w:rsidRPr="00521812">
              <w:rPr>
                <w:rFonts w:ascii="Times New Roman" w:hAnsi="Times New Roman" w:cs="Times New Roman"/>
                <w:sz w:val="24"/>
                <w:szCs w:val="24"/>
                <w:lang w:val="kk-KZ"/>
              </w:rPr>
              <w:t>Еңбек: аула гүлдеріне су құю.</w:t>
            </w:r>
            <w:r w:rsidR="00521812">
              <w:rPr>
                <w:rFonts w:ascii="Times New Roman" w:hAnsi="Times New Roman" w:cs="Times New Roman"/>
                <w:sz w:val="24"/>
                <w:szCs w:val="24"/>
                <w:lang w:val="kk-KZ"/>
              </w:rPr>
              <w:t xml:space="preserve">                                        </w:t>
            </w:r>
            <w:r w:rsidRPr="00521812">
              <w:rPr>
                <w:rFonts w:ascii="Times New Roman" w:hAnsi="Times New Roman" w:cs="Times New Roman"/>
                <w:sz w:val="24"/>
                <w:szCs w:val="24"/>
                <w:lang w:val="kk-KZ"/>
              </w:rPr>
              <w:t>Мақсаты: еңбекке деген</w:t>
            </w:r>
            <w:r w:rsidR="00521812">
              <w:rPr>
                <w:rFonts w:ascii="Times New Roman" w:hAnsi="Times New Roman" w:cs="Times New Roman"/>
                <w:sz w:val="24"/>
                <w:szCs w:val="24"/>
                <w:lang w:val="kk-KZ"/>
              </w:rPr>
              <w:t xml:space="preserve"> қ</w:t>
            </w:r>
            <w:r w:rsidRPr="00521812">
              <w:rPr>
                <w:rFonts w:ascii="Times New Roman" w:hAnsi="Times New Roman" w:cs="Times New Roman"/>
                <w:sz w:val="24"/>
                <w:szCs w:val="24"/>
                <w:lang w:val="kk-KZ"/>
              </w:rPr>
              <w:t xml:space="preserve">ызығушылығын ояту. </w:t>
            </w:r>
            <w:r w:rsidRPr="00521812">
              <w:rPr>
                <w:rFonts w:ascii="Times New Roman" w:hAnsi="Times New Roman" w:cs="Times New Roman"/>
                <w:i/>
                <w:sz w:val="24"/>
                <w:szCs w:val="24"/>
                <w:lang w:val="kk-KZ"/>
              </w:rPr>
              <w:t xml:space="preserve">Қауіпсіздік ережесін </w:t>
            </w:r>
            <w:r w:rsidRPr="00521812">
              <w:rPr>
                <w:rFonts w:ascii="Times New Roman" w:hAnsi="Times New Roman" w:cs="Times New Roman"/>
                <w:i/>
                <w:sz w:val="24"/>
                <w:szCs w:val="24"/>
                <w:lang w:val="kk-KZ"/>
              </w:rPr>
              <w:lastRenderedPageBreak/>
              <w:t>сақтау</w:t>
            </w:r>
          </w:p>
        </w:tc>
      </w:tr>
    </w:tbl>
    <w:p w:rsidR="00910070" w:rsidRPr="00043F95" w:rsidRDefault="00910070" w:rsidP="00910070">
      <w:pPr>
        <w:rPr>
          <w:rFonts w:ascii="Times New Roman" w:hAnsi="Times New Roman" w:cs="Times New Roman"/>
          <w:vanish/>
          <w:sz w:val="24"/>
          <w:szCs w:val="24"/>
        </w:rPr>
      </w:pPr>
    </w:p>
    <w:tbl>
      <w:tblPr>
        <w:tblpPr w:leftFromText="180" w:rightFromText="180" w:vertAnchor="text" w:horzAnchor="margin" w:tblpX="-694" w:tblpY="1"/>
        <w:tblW w:w="544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tblPr>
      <w:tblGrid>
        <w:gridCol w:w="2274"/>
        <w:gridCol w:w="2686"/>
        <w:gridCol w:w="2692"/>
        <w:gridCol w:w="2692"/>
        <w:gridCol w:w="2696"/>
        <w:gridCol w:w="2835"/>
      </w:tblGrid>
      <w:tr w:rsidR="00910070" w:rsidRPr="009206EB" w:rsidTr="00521812">
        <w:trPr>
          <w:trHeight w:val="450"/>
        </w:trPr>
        <w:tc>
          <w:tcPr>
            <w:tcW w:w="716" w:type="pct"/>
          </w:tcPr>
          <w:tbl>
            <w:tblPr>
              <w:tblW w:w="0" w:type="auto"/>
              <w:tblBorders>
                <w:top w:val="nil"/>
                <w:left w:val="nil"/>
                <w:bottom w:val="nil"/>
                <w:right w:val="nil"/>
              </w:tblBorders>
              <w:tblLook w:val="0000"/>
            </w:tblPr>
            <w:tblGrid>
              <w:gridCol w:w="1752"/>
            </w:tblGrid>
            <w:tr w:rsidR="00910070" w:rsidRPr="00043F95" w:rsidTr="00FF1777">
              <w:trPr>
                <w:trHeight w:val="109"/>
              </w:trPr>
              <w:tc>
                <w:tcPr>
                  <w:tcW w:w="1752" w:type="dxa"/>
                </w:tcPr>
                <w:p w:rsidR="00910070" w:rsidRPr="00043F95" w:rsidRDefault="00DA7BA7" w:rsidP="00521812">
                  <w:pPr>
                    <w:framePr w:hSpace="180" w:wrap="around" w:vAnchor="text" w:hAnchor="margin" w:x="-694" w:y="1"/>
                    <w:adjustRightInd w:val="0"/>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Серуеннен</w:t>
                  </w:r>
                  <w:r>
                    <w:rPr>
                      <w:rFonts w:ascii="Times New Roman" w:eastAsia="Calibri" w:hAnsi="Times New Roman" w:cs="Times New Roman"/>
                      <w:sz w:val="24"/>
                      <w:szCs w:val="24"/>
                      <w:lang w:val="kk-KZ" w:eastAsia="ru-RU"/>
                    </w:rPr>
                    <w:t xml:space="preserve"> </w:t>
                  </w:r>
                  <w:r w:rsidR="00910070" w:rsidRPr="00043F95">
                    <w:rPr>
                      <w:rFonts w:ascii="Times New Roman" w:eastAsia="Calibri" w:hAnsi="Times New Roman" w:cs="Times New Roman"/>
                      <w:sz w:val="24"/>
                      <w:szCs w:val="24"/>
                      <w:lang w:eastAsia="ru-RU"/>
                    </w:rPr>
                    <w:t xml:space="preserve">оралу </w:t>
                  </w:r>
                </w:p>
              </w:tc>
            </w:tr>
          </w:tbl>
          <w:p w:rsidR="00910070" w:rsidRPr="00043F95" w:rsidRDefault="00910070" w:rsidP="00521812">
            <w:pPr>
              <w:pStyle w:val="TableParagraph"/>
              <w:spacing w:line="265" w:lineRule="exact"/>
              <w:ind w:left="107"/>
              <w:rPr>
                <w:sz w:val="24"/>
                <w:szCs w:val="24"/>
              </w:rPr>
            </w:pPr>
          </w:p>
        </w:tc>
        <w:tc>
          <w:tcPr>
            <w:tcW w:w="4284" w:type="pct"/>
            <w:gridSpan w:val="5"/>
          </w:tcPr>
          <w:p w:rsidR="00910070" w:rsidRPr="00043F95" w:rsidRDefault="00910070" w:rsidP="00521812">
            <w:pPr>
              <w:pStyle w:val="a3"/>
              <w:rPr>
                <w:rFonts w:ascii="Times New Roman" w:hAnsi="Times New Roman" w:cs="Times New Roman"/>
                <w:sz w:val="24"/>
                <w:szCs w:val="24"/>
                <w:lang w:val="kk-KZ"/>
              </w:rPr>
            </w:pPr>
            <w:r w:rsidRPr="00043F95">
              <w:rPr>
                <w:rFonts w:ascii="Times New Roman" w:hAnsi="Times New Roman" w:cs="Times New Roman"/>
                <w:sz w:val="24"/>
                <w:szCs w:val="24"/>
                <w:lang w:val="kk-KZ"/>
              </w:rPr>
              <w:t>Тез киіну және шешіну қабілетін арттыру.тазалық пен тәртіпті өз бетінше сақтау қабілетін күшейтіңіз.</w:t>
            </w:r>
            <w:r w:rsidRPr="00043F95">
              <w:rPr>
                <w:rFonts w:ascii="Times New Roman" w:hAnsi="Times New Roman" w:cs="Times New Roman"/>
                <w:sz w:val="24"/>
                <w:szCs w:val="24"/>
                <w:lang w:val="kk-KZ"/>
              </w:rPr>
              <w:tab/>
            </w:r>
          </w:p>
        </w:tc>
      </w:tr>
      <w:tr w:rsidR="00521812" w:rsidRPr="00DA7BA7" w:rsidTr="00521812">
        <w:trPr>
          <w:trHeight w:val="1655"/>
        </w:trPr>
        <w:tc>
          <w:tcPr>
            <w:tcW w:w="716" w:type="pct"/>
          </w:tcPr>
          <w:p w:rsidR="00910070" w:rsidRPr="00043F95" w:rsidRDefault="00910070" w:rsidP="00521812">
            <w:pPr>
              <w:pStyle w:val="Default"/>
              <w:rPr>
                <w:color w:val="auto"/>
                <w:lang w:val="kk-KZ"/>
              </w:rPr>
            </w:pPr>
            <w:r w:rsidRPr="00043F95">
              <w:rPr>
                <w:color w:val="auto"/>
                <w:lang w:val="kk-KZ"/>
              </w:rPr>
              <w:t>Балалардың дербес әрекеті (аз қимылды, үстел үсті ойындары, бейнелеу іс-әрекеті, кітаптарды қарау және басқалар)</w:t>
            </w:r>
          </w:p>
        </w:tc>
        <w:tc>
          <w:tcPr>
            <w:tcW w:w="846" w:type="pct"/>
          </w:tcPr>
          <w:p w:rsidR="00910070" w:rsidRPr="00043F95" w:rsidRDefault="00910070" w:rsidP="00521812">
            <w:pPr>
              <w:pStyle w:val="a3"/>
              <w:rPr>
                <w:rFonts w:ascii="Times New Roman" w:hAnsi="Times New Roman" w:cs="Times New Roman"/>
                <w:i/>
                <w:sz w:val="24"/>
                <w:szCs w:val="24"/>
                <w:lang w:val="kk-KZ"/>
              </w:rPr>
            </w:pPr>
            <w:r w:rsidRPr="00043F95">
              <w:rPr>
                <w:rFonts w:ascii="Times New Roman" w:hAnsi="Times New Roman" w:cs="Times New Roman"/>
                <w:sz w:val="24"/>
                <w:szCs w:val="24"/>
                <w:lang w:val="kk-KZ"/>
              </w:rPr>
              <w:t xml:space="preserve"> </w:t>
            </w:r>
            <w:r w:rsidRPr="00043F95">
              <w:rPr>
                <w:rFonts w:ascii="Times New Roman" w:hAnsi="Times New Roman" w:cs="Times New Roman"/>
                <w:i/>
                <w:sz w:val="24"/>
                <w:szCs w:val="24"/>
                <w:lang w:val="kk-KZ"/>
              </w:rPr>
              <w:t>Ұлттық ойын: «Асық ату»</w:t>
            </w:r>
          </w:p>
          <w:p w:rsidR="00910070" w:rsidRPr="00043F95" w:rsidRDefault="00910070" w:rsidP="00521812">
            <w:pPr>
              <w:pStyle w:val="a3"/>
              <w:rPr>
                <w:rFonts w:ascii="Times New Roman" w:hAnsi="Times New Roman" w:cs="Times New Roman"/>
                <w:sz w:val="24"/>
                <w:szCs w:val="24"/>
                <w:lang w:val="kk-KZ"/>
              </w:rPr>
            </w:pPr>
            <w:r w:rsidRPr="00043F95">
              <w:rPr>
                <w:rFonts w:ascii="Times New Roman" w:hAnsi="Times New Roman" w:cs="Times New Roman"/>
                <w:sz w:val="24"/>
                <w:szCs w:val="24"/>
                <w:lang w:val="kk-KZ"/>
              </w:rPr>
              <w:t>Д\о: «Саңырауқұлақтар»</w:t>
            </w:r>
          </w:p>
          <w:p w:rsidR="00910070" w:rsidRPr="00DA7BA7" w:rsidRDefault="00910070" w:rsidP="00DA7BA7">
            <w:pPr>
              <w:rPr>
                <w:rFonts w:ascii="Times New Roman" w:hAnsi="Times New Roman" w:cs="Times New Roman"/>
                <w:sz w:val="24"/>
                <w:szCs w:val="24"/>
                <w:lang w:val="kk-KZ"/>
              </w:rPr>
            </w:pPr>
            <w:r w:rsidRPr="00FF1777">
              <w:rPr>
                <w:rFonts w:ascii="Times New Roman" w:hAnsi="Times New Roman" w:cs="Times New Roman"/>
                <w:sz w:val="24"/>
                <w:szCs w:val="24"/>
                <w:lang w:val="kk-KZ"/>
              </w:rPr>
              <w:t>Мақсаты: Балаларға саңырауқұлақ  туралы түсінік беру. Саңырауқұлақты мүсіндеуге үйрету.</w:t>
            </w:r>
            <w:r w:rsidRPr="00FF1777">
              <w:rPr>
                <w:rFonts w:ascii="Times New Roman" w:hAnsi="Times New Roman" w:cs="Times New Roman"/>
                <w:color w:val="000000"/>
                <w:sz w:val="24"/>
                <w:szCs w:val="24"/>
                <w:lang w:val="kk-KZ" w:eastAsia="ru-RU"/>
              </w:rPr>
              <w:t xml:space="preserve"> </w:t>
            </w:r>
            <w:r w:rsidRPr="00FF1777">
              <w:rPr>
                <w:rFonts w:ascii="Times New Roman" w:hAnsi="Times New Roman" w:cs="Times New Roman"/>
                <w:sz w:val="24"/>
                <w:szCs w:val="24"/>
                <w:lang w:val="kk-KZ"/>
              </w:rPr>
              <w:t>Мүсіндеуде қысу, тарту, басу әдістерін қолдану</w:t>
            </w:r>
            <w:r w:rsidR="00DA7BA7">
              <w:rPr>
                <w:rFonts w:ascii="Times New Roman" w:hAnsi="Times New Roman" w:cs="Times New Roman"/>
                <w:sz w:val="24"/>
                <w:szCs w:val="24"/>
                <w:lang w:val="kk-KZ"/>
              </w:rPr>
              <w:t xml:space="preserve"> </w:t>
            </w:r>
            <w:r w:rsidRPr="00DA7BA7">
              <w:rPr>
                <w:rFonts w:ascii="Times New Roman" w:hAnsi="Times New Roman" w:cs="Times New Roman"/>
                <w:sz w:val="24"/>
                <w:szCs w:val="24"/>
                <w:lang w:val="kk-KZ"/>
              </w:rPr>
              <w:t>Саусақ моторикасын дамыту.</w:t>
            </w:r>
            <w:r w:rsidR="00DA7BA7">
              <w:rPr>
                <w:rFonts w:ascii="Times New Roman" w:hAnsi="Times New Roman" w:cs="Times New Roman"/>
                <w:sz w:val="24"/>
                <w:szCs w:val="24"/>
                <w:lang w:val="kk-KZ"/>
              </w:rPr>
              <w:t xml:space="preserve">                               </w:t>
            </w:r>
            <w:r w:rsidRPr="00DA7BA7">
              <w:rPr>
                <w:rFonts w:ascii="Times New Roman" w:eastAsia="Calibri" w:hAnsi="Times New Roman" w:cs="Times New Roman"/>
                <w:sz w:val="24"/>
                <w:szCs w:val="24"/>
                <w:lang w:val="kk-KZ"/>
              </w:rPr>
              <w:t>Мүсіндеу</w:t>
            </w:r>
          </w:p>
        </w:tc>
        <w:tc>
          <w:tcPr>
            <w:tcW w:w="848" w:type="pct"/>
          </w:tcPr>
          <w:p w:rsidR="00910070" w:rsidRPr="00DA7BA7" w:rsidRDefault="00910070" w:rsidP="00DA7BA7">
            <w:pPr>
              <w:rPr>
                <w:rFonts w:ascii="Times New Roman" w:eastAsia="Calibri" w:hAnsi="Times New Roman" w:cs="Times New Roman"/>
                <w:i/>
                <w:sz w:val="24"/>
                <w:szCs w:val="24"/>
                <w:lang w:val="kk-KZ"/>
              </w:rPr>
            </w:pPr>
            <w:r w:rsidRPr="00256BE5">
              <w:rPr>
                <w:rFonts w:ascii="Times New Roman" w:eastAsia="Calibri" w:hAnsi="Times New Roman" w:cs="Times New Roman"/>
                <w:i/>
                <w:sz w:val="24"/>
                <w:szCs w:val="24"/>
                <w:lang w:val="kk-KZ"/>
              </w:rPr>
              <w:t>Ұлттық ойын: «Қол күресі»</w:t>
            </w:r>
            <w:r w:rsidR="00DA7BA7">
              <w:rPr>
                <w:rFonts w:ascii="Times New Roman" w:eastAsia="Calibri" w:hAnsi="Times New Roman" w:cs="Times New Roman"/>
                <w:i/>
                <w:sz w:val="24"/>
                <w:szCs w:val="24"/>
                <w:lang w:val="kk-KZ"/>
              </w:rPr>
              <w:t xml:space="preserve">                          </w:t>
            </w:r>
            <w:r w:rsidRPr="00256BE5">
              <w:rPr>
                <w:rFonts w:ascii="Times New Roman" w:eastAsia="Calibri" w:hAnsi="Times New Roman" w:cs="Times New Roman"/>
                <w:sz w:val="24"/>
                <w:szCs w:val="24"/>
                <w:lang w:val="kk-KZ"/>
              </w:rPr>
              <w:t>«Көліктер»</w:t>
            </w:r>
            <w:r w:rsidR="00DA7BA7">
              <w:rPr>
                <w:rFonts w:ascii="Times New Roman" w:eastAsia="Calibri" w:hAnsi="Times New Roman" w:cs="Times New Roman"/>
                <w:i/>
                <w:sz w:val="24"/>
                <w:szCs w:val="24"/>
                <w:lang w:val="kk-KZ"/>
              </w:rPr>
              <w:t xml:space="preserve">                       </w:t>
            </w:r>
            <w:r w:rsidRPr="00256BE5">
              <w:rPr>
                <w:rFonts w:ascii="Times New Roman" w:eastAsia="Calibri" w:hAnsi="Times New Roman" w:cs="Times New Roman"/>
                <w:sz w:val="24"/>
                <w:szCs w:val="24"/>
                <w:lang w:val="kk-KZ"/>
              </w:rPr>
              <w:t>Мақсаты:</w:t>
            </w:r>
            <w:r w:rsidRPr="00256BE5">
              <w:rPr>
                <w:rFonts w:ascii="Times New Roman" w:hAnsi="Times New Roman" w:cs="Times New Roman"/>
                <w:color w:val="000000"/>
                <w:sz w:val="24"/>
                <w:szCs w:val="24"/>
                <w:lang w:val="kk-KZ" w:eastAsia="ru-RU"/>
              </w:rPr>
              <w:t xml:space="preserve"> </w:t>
            </w:r>
            <w:r w:rsidRPr="00256BE5">
              <w:rPr>
                <w:rFonts w:ascii="Times New Roman" w:hAnsi="Times New Roman" w:cs="Times New Roman"/>
                <w:sz w:val="24"/>
                <w:szCs w:val="24"/>
                <w:lang w:val="kk-KZ"/>
              </w:rPr>
              <w:t>Әр түрлі көлік түрлерімен танысу  (жедел жәрдем, өрт сөндіру машинасы) білу.</w:t>
            </w:r>
            <w:r w:rsidRPr="00256BE5">
              <w:rPr>
                <w:rFonts w:ascii="Times New Roman" w:eastAsiaTheme="minorEastAsia" w:hAnsi="Times New Roman" w:cs="Times New Roman"/>
                <w:color w:val="000000"/>
                <w:sz w:val="24"/>
                <w:szCs w:val="24"/>
                <w:lang w:val="kk-KZ" w:eastAsia="ru-RU"/>
              </w:rPr>
              <w:t xml:space="preserve"> </w:t>
            </w:r>
            <w:r w:rsidRPr="00256BE5">
              <w:rPr>
                <w:rFonts w:ascii="Times New Roman" w:hAnsi="Times New Roman" w:cs="Times New Roman"/>
                <w:sz w:val="24"/>
                <w:szCs w:val="24"/>
                <w:lang w:val="kk-KZ"/>
              </w:rPr>
              <w:t>Екі затты ұзындығы  бойынша салыстыруды үйрету.</w:t>
            </w:r>
            <w:r w:rsidR="00DA7BA7">
              <w:rPr>
                <w:rFonts w:ascii="Times New Roman" w:eastAsia="Calibri" w:hAnsi="Times New Roman" w:cs="Times New Roman"/>
                <w:i/>
                <w:sz w:val="24"/>
                <w:szCs w:val="24"/>
                <w:lang w:val="kk-KZ"/>
              </w:rPr>
              <w:t xml:space="preserve">                              </w:t>
            </w:r>
            <w:r w:rsidRPr="00256BE5">
              <w:rPr>
                <w:rFonts w:ascii="Times New Roman" w:hAnsi="Times New Roman" w:cs="Times New Roman"/>
                <w:sz w:val="24"/>
                <w:szCs w:val="24"/>
                <w:lang w:val="kk-KZ"/>
              </w:rPr>
              <w:t>Қоршаған ортамен таныс</w:t>
            </w:r>
            <w:r w:rsidR="00DA7BA7">
              <w:rPr>
                <w:rFonts w:ascii="Times New Roman" w:hAnsi="Times New Roman" w:cs="Times New Roman"/>
                <w:sz w:val="24"/>
                <w:szCs w:val="24"/>
                <w:lang w:val="kk-KZ"/>
              </w:rPr>
              <w:t>тыр</w:t>
            </w:r>
            <w:r w:rsidRPr="00256BE5">
              <w:rPr>
                <w:rFonts w:ascii="Times New Roman" w:hAnsi="Times New Roman" w:cs="Times New Roman"/>
                <w:sz w:val="24"/>
                <w:szCs w:val="24"/>
                <w:lang w:val="kk-KZ"/>
              </w:rPr>
              <w:t>у</w:t>
            </w:r>
            <w:r w:rsidR="00DA7BA7">
              <w:rPr>
                <w:rFonts w:ascii="Times New Roman" w:hAnsi="Times New Roman" w:cs="Times New Roman"/>
                <w:sz w:val="24"/>
                <w:szCs w:val="24"/>
                <w:lang w:val="kk-KZ"/>
              </w:rPr>
              <w:t>,</w:t>
            </w:r>
            <w:r w:rsidRPr="00256BE5">
              <w:rPr>
                <w:rFonts w:ascii="Times New Roman" w:hAnsi="Times New Roman" w:cs="Times New Roman"/>
                <w:sz w:val="24"/>
                <w:szCs w:val="24"/>
                <w:lang w:val="kk-KZ"/>
              </w:rPr>
              <w:t xml:space="preserve"> математика негіздері</w:t>
            </w:r>
          </w:p>
        </w:tc>
        <w:tc>
          <w:tcPr>
            <w:tcW w:w="848" w:type="pct"/>
          </w:tcPr>
          <w:p w:rsidR="00910070" w:rsidRPr="00043F95" w:rsidRDefault="00910070" w:rsidP="00521812">
            <w:pPr>
              <w:rPr>
                <w:rFonts w:ascii="Times New Roman" w:eastAsia="Calibri" w:hAnsi="Times New Roman" w:cs="Times New Roman"/>
                <w:sz w:val="24"/>
                <w:szCs w:val="24"/>
              </w:rPr>
            </w:pPr>
            <w:r w:rsidRPr="00256BE5">
              <w:rPr>
                <w:rFonts w:ascii="Times New Roman" w:eastAsia="Calibri" w:hAnsi="Times New Roman" w:cs="Times New Roman"/>
                <w:sz w:val="24"/>
                <w:szCs w:val="24"/>
                <w:lang w:val="kk-KZ"/>
              </w:rPr>
              <w:t xml:space="preserve">Суреттік боямалар </w:t>
            </w:r>
            <w:r w:rsidR="00DA7BA7">
              <w:rPr>
                <w:rFonts w:ascii="Times New Roman" w:eastAsia="Calibri" w:hAnsi="Times New Roman" w:cs="Times New Roman"/>
                <w:sz w:val="24"/>
                <w:szCs w:val="24"/>
                <w:lang w:val="kk-KZ"/>
              </w:rPr>
              <w:t xml:space="preserve">                      </w:t>
            </w:r>
            <w:r w:rsidRPr="00256BE5">
              <w:rPr>
                <w:rFonts w:ascii="Times New Roman" w:eastAsia="Calibri" w:hAnsi="Times New Roman" w:cs="Times New Roman"/>
                <w:sz w:val="24"/>
                <w:szCs w:val="24"/>
                <w:lang w:val="kk-KZ"/>
              </w:rPr>
              <w:t>Д\о: «Кім, қайда өмір сүреді»</w:t>
            </w:r>
            <w:r w:rsidR="00DA7BA7">
              <w:rPr>
                <w:rFonts w:ascii="Times New Roman" w:eastAsia="Calibri" w:hAnsi="Times New Roman" w:cs="Times New Roman"/>
                <w:sz w:val="24"/>
                <w:szCs w:val="24"/>
                <w:lang w:val="kk-KZ"/>
              </w:rPr>
              <w:t xml:space="preserve">                                </w:t>
            </w:r>
            <w:r w:rsidRPr="00256BE5">
              <w:rPr>
                <w:rFonts w:ascii="Times New Roman" w:eastAsia="Calibri" w:hAnsi="Times New Roman" w:cs="Times New Roman"/>
                <w:sz w:val="24"/>
                <w:szCs w:val="24"/>
                <w:lang w:val="kk-KZ"/>
              </w:rPr>
              <w:t>Мақсаты: Балалар суретті таза бояп, туған жеріндегі жан-жануарла</w:t>
            </w:r>
            <w:r w:rsidR="00DA7BA7" w:rsidRPr="00256BE5">
              <w:rPr>
                <w:rFonts w:ascii="Times New Roman" w:eastAsia="Calibri" w:hAnsi="Times New Roman" w:cs="Times New Roman"/>
                <w:sz w:val="24"/>
                <w:szCs w:val="24"/>
                <w:lang w:val="kk-KZ"/>
              </w:rPr>
              <w:t>рдың мекендерімен таныса алады.</w:t>
            </w:r>
            <w:r w:rsidR="00DA7BA7">
              <w:rPr>
                <w:rFonts w:ascii="Times New Roman" w:eastAsia="Calibri" w:hAnsi="Times New Roman" w:cs="Times New Roman"/>
                <w:sz w:val="24"/>
                <w:szCs w:val="24"/>
                <w:lang w:val="kk-KZ"/>
              </w:rPr>
              <w:t xml:space="preserve">                                      </w:t>
            </w:r>
            <w:r w:rsidRPr="00043F95">
              <w:rPr>
                <w:rFonts w:ascii="Times New Roman" w:eastAsia="Calibri" w:hAnsi="Times New Roman" w:cs="Times New Roman"/>
                <w:sz w:val="24"/>
                <w:szCs w:val="24"/>
              </w:rPr>
              <w:t>Сурет салу</w:t>
            </w:r>
            <w:r w:rsidRPr="00043F95">
              <w:rPr>
                <w:rFonts w:ascii="Times New Roman" w:hAnsi="Times New Roman" w:cs="Times New Roman"/>
                <w:bCs/>
                <w:sz w:val="24"/>
                <w:szCs w:val="24"/>
              </w:rPr>
              <w:t xml:space="preserve"> </w:t>
            </w:r>
          </w:p>
        </w:tc>
        <w:tc>
          <w:tcPr>
            <w:tcW w:w="849" w:type="pct"/>
          </w:tcPr>
          <w:p w:rsidR="00910070" w:rsidRPr="00DA7BA7" w:rsidRDefault="00910070" w:rsidP="00DA7BA7">
            <w:pPr>
              <w:rPr>
                <w:rFonts w:ascii="Times New Roman" w:eastAsia="Calibri" w:hAnsi="Times New Roman" w:cs="Times New Roman"/>
                <w:i/>
                <w:sz w:val="24"/>
                <w:szCs w:val="24"/>
              </w:rPr>
            </w:pPr>
            <w:r w:rsidRPr="00043F95">
              <w:rPr>
                <w:rFonts w:ascii="Times New Roman" w:eastAsia="Calibri" w:hAnsi="Times New Roman" w:cs="Times New Roman"/>
                <w:sz w:val="24"/>
                <w:szCs w:val="24"/>
              </w:rPr>
              <w:t xml:space="preserve"> </w:t>
            </w:r>
            <w:r w:rsidRPr="00043F95">
              <w:rPr>
                <w:rFonts w:ascii="Times New Roman" w:eastAsia="Calibri" w:hAnsi="Times New Roman" w:cs="Times New Roman"/>
                <w:i/>
                <w:sz w:val="24"/>
                <w:szCs w:val="24"/>
              </w:rPr>
              <w:t>Ұлттық ойын: «Тақия тастамақу»</w:t>
            </w:r>
            <w:r w:rsidR="00DA7BA7">
              <w:rPr>
                <w:rFonts w:ascii="Times New Roman" w:eastAsia="Calibri" w:hAnsi="Times New Roman" w:cs="Times New Roman"/>
                <w:i/>
                <w:sz w:val="24"/>
                <w:szCs w:val="24"/>
                <w:lang w:val="kk-KZ"/>
              </w:rPr>
              <w:t xml:space="preserve">                        </w:t>
            </w:r>
            <w:r w:rsidRPr="00043F95">
              <w:rPr>
                <w:rFonts w:ascii="Times New Roman" w:eastAsia="Calibri" w:hAnsi="Times New Roman" w:cs="Times New Roman"/>
                <w:sz w:val="24"/>
                <w:szCs w:val="24"/>
              </w:rPr>
              <w:t xml:space="preserve">Кітаппен жұмыс </w:t>
            </w:r>
            <w:r w:rsidR="00DA7BA7">
              <w:rPr>
                <w:rFonts w:ascii="Times New Roman" w:eastAsia="Calibri" w:hAnsi="Times New Roman" w:cs="Times New Roman"/>
                <w:i/>
                <w:sz w:val="24"/>
                <w:szCs w:val="24"/>
                <w:lang w:val="kk-KZ"/>
              </w:rPr>
              <w:t xml:space="preserve">                           </w:t>
            </w:r>
            <w:r w:rsidRPr="00043F95">
              <w:rPr>
                <w:rFonts w:ascii="Times New Roman" w:eastAsia="Calibri" w:hAnsi="Times New Roman" w:cs="Times New Roman"/>
                <w:sz w:val="24"/>
                <w:szCs w:val="24"/>
              </w:rPr>
              <w:t>Д\о: «Қоянмен  түлкі» Мақсаты:</w:t>
            </w:r>
            <w:r w:rsidRPr="00043F95">
              <w:rPr>
                <w:rFonts w:ascii="Times New Roman" w:eastAsiaTheme="minorEastAsia" w:hAnsi="Times New Roman" w:cs="Times New Roman"/>
                <w:color w:val="000000"/>
                <w:sz w:val="24"/>
                <w:szCs w:val="24"/>
                <w:lang w:eastAsia="ru-RU"/>
              </w:rPr>
              <w:t xml:space="preserve"> </w:t>
            </w:r>
            <w:r w:rsidRPr="00043F95">
              <w:rPr>
                <w:rFonts w:ascii="Times New Roman" w:eastAsia="Calibri" w:hAnsi="Times New Roman" w:cs="Times New Roman"/>
                <w:sz w:val="24"/>
                <w:szCs w:val="24"/>
              </w:rPr>
              <w:t xml:space="preserve">кейіпкерлерге жанашырлық таныту, </w:t>
            </w:r>
            <w:r w:rsidR="00DA7BA7">
              <w:rPr>
                <w:rFonts w:ascii="Times New Roman" w:eastAsia="Calibri" w:hAnsi="Times New Roman" w:cs="Times New Roman"/>
                <w:i/>
                <w:sz w:val="24"/>
                <w:szCs w:val="24"/>
                <w:lang w:val="kk-KZ"/>
              </w:rPr>
              <w:t xml:space="preserve"> </w:t>
            </w:r>
            <w:r w:rsidRPr="00043F95">
              <w:rPr>
                <w:rFonts w:ascii="Times New Roman" w:hAnsi="Times New Roman" w:cs="Times New Roman"/>
                <w:sz w:val="24"/>
                <w:szCs w:val="24"/>
              </w:rPr>
              <w:t>Сөйлеуді дамыту көркем әдебиет</w:t>
            </w:r>
          </w:p>
          <w:p w:rsidR="00910070" w:rsidRPr="00043F95" w:rsidRDefault="00910070" w:rsidP="00521812">
            <w:pPr>
              <w:rPr>
                <w:rFonts w:ascii="Times New Roman" w:hAnsi="Times New Roman" w:cs="Times New Roman"/>
                <w:bCs/>
                <w:sz w:val="24"/>
                <w:szCs w:val="24"/>
              </w:rPr>
            </w:pPr>
            <w:r w:rsidRPr="00043F95">
              <w:rPr>
                <w:rFonts w:ascii="Times New Roman" w:hAnsi="Times New Roman" w:cs="Times New Roman"/>
                <w:bCs/>
                <w:sz w:val="24"/>
                <w:szCs w:val="24"/>
              </w:rPr>
              <w:t xml:space="preserve"> </w:t>
            </w:r>
          </w:p>
          <w:p w:rsidR="00910070" w:rsidRPr="00043F95" w:rsidRDefault="00910070" w:rsidP="00521812">
            <w:pPr>
              <w:adjustRightInd w:val="0"/>
              <w:rPr>
                <w:rFonts w:ascii="Times New Roman" w:hAnsi="Times New Roman" w:cs="Times New Roman"/>
                <w:sz w:val="24"/>
                <w:szCs w:val="24"/>
              </w:rPr>
            </w:pPr>
          </w:p>
        </w:tc>
        <w:tc>
          <w:tcPr>
            <w:tcW w:w="893" w:type="pct"/>
          </w:tcPr>
          <w:p w:rsidR="00910070" w:rsidRPr="00DA7BA7" w:rsidRDefault="00DA7BA7" w:rsidP="00521812">
            <w:pPr>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rPr>
              <w:t>Дербес ойын «Мозайка»</w:t>
            </w:r>
            <w:r>
              <w:rPr>
                <w:rFonts w:ascii="Times New Roman" w:eastAsia="Calibri" w:hAnsi="Times New Roman" w:cs="Times New Roman"/>
                <w:sz w:val="24"/>
                <w:szCs w:val="24"/>
                <w:lang w:val="kk-KZ"/>
              </w:rPr>
              <w:t xml:space="preserve"> </w:t>
            </w:r>
            <w:r w:rsidR="00910070" w:rsidRPr="00043F95">
              <w:rPr>
                <w:rFonts w:ascii="Times New Roman" w:eastAsia="Calibri" w:hAnsi="Times New Roman" w:cs="Times New Roman"/>
                <w:sz w:val="24"/>
                <w:szCs w:val="24"/>
              </w:rPr>
              <w:t>Мақсаты:</w:t>
            </w:r>
            <w:r>
              <w:rPr>
                <w:rFonts w:ascii="Times New Roman" w:eastAsia="Calibri" w:hAnsi="Times New Roman" w:cs="Times New Roman"/>
                <w:sz w:val="24"/>
                <w:szCs w:val="24"/>
                <w:lang w:val="kk-KZ"/>
              </w:rPr>
              <w:t xml:space="preserve"> </w:t>
            </w:r>
            <w:r w:rsidR="00910070" w:rsidRPr="00043F95">
              <w:rPr>
                <w:rFonts w:ascii="Times New Roman" w:eastAsia="Calibri" w:hAnsi="Times New Roman" w:cs="Times New Roman"/>
                <w:sz w:val="24"/>
                <w:szCs w:val="24"/>
              </w:rPr>
              <w:t>Балалар мазайканың ұсақ</w:t>
            </w:r>
            <w:r>
              <w:rPr>
                <w:rFonts w:ascii="Times New Roman" w:eastAsia="Calibri" w:hAnsi="Times New Roman" w:cs="Times New Roman"/>
                <w:sz w:val="24"/>
                <w:szCs w:val="24"/>
              </w:rPr>
              <w:t xml:space="preserve"> бөліктерін орналастыра алады.</w:t>
            </w:r>
            <w:r>
              <w:rPr>
                <w:rFonts w:ascii="Times New Roman" w:eastAsia="Calibri" w:hAnsi="Times New Roman" w:cs="Times New Roman"/>
                <w:sz w:val="24"/>
                <w:szCs w:val="24"/>
                <w:lang w:val="kk-KZ"/>
              </w:rPr>
              <w:t xml:space="preserve">                               </w:t>
            </w:r>
            <w:r w:rsidR="00910070" w:rsidRPr="00DA7BA7">
              <w:rPr>
                <w:rFonts w:ascii="Times New Roman" w:eastAsia="Calibri" w:hAnsi="Times New Roman" w:cs="Times New Roman"/>
                <w:sz w:val="24"/>
                <w:szCs w:val="24"/>
                <w:lang w:val="kk-KZ"/>
              </w:rPr>
              <w:t>Құрастыру</w:t>
            </w:r>
            <w:r>
              <w:rPr>
                <w:rFonts w:ascii="Times New Roman" w:eastAsia="Calibri" w:hAnsi="Times New Roman" w:cs="Times New Roman"/>
                <w:sz w:val="24"/>
                <w:szCs w:val="24"/>
                <w:lang w:val="kk-KZ"/>
              </w:rPr>
              <w:t xml:space="preserve">                                 </w:t>
            </w:r>
            <w:r w:rsidRPr="00DA7BA7">
              <w:rPr>
                <w:rFonts w:ascii="Times New Roman" w:eastAsia="Calibri" w:hAnsi="Times New Roman" w:cs="Times New Roman"/>
                <w:sz w:val="24"/>
                <w:szCs w:val="24"/>
                <w:lang w:val="kk-KZ"/>
              </w:rPr>
              <w:t>«күз мезгілі»</w:t>
            </w:r>
            <w:r>
              <w:rPr>
                <w:rFonts w:ascii="Times New Roman" w:eastAsia="Calibri" w:hAnsi="Times New Roman" w:cs="Times New Roman"/>
                <w:sz w:val="24"/>
                <w:szCs w:val="24"/>
                <w:lang w:val="kk-KZ"/>
              </w:rPr>
              <w:t xml:space="preserve"> </w:t>
            </w:r>
            <w:r w:rsidR="00910070" w:rsidRPr="00DA7BA7">
              <w:rPr>
                <w:rFonts w:ascii="Times New Roman" w:hAnsi="Times New Roman" w:cs="Times New Roman"/>
                <w:sz w:val="24"/>
                <w:szCs w:val="24"/>
                <w:lang w:val="kk-KZ"/>
              </w:rPr>
              <w:t>бейнелеу арқылы сюжеттік композицияларды салу.</w:t>
            </w:r>
            <w:r>
              <w:rPr>
                <w:rFonts w:ascii="Times New Roman" w:eastAsia="Calibri" w:hAnsi="Times New Roman" w:cs="Times New Roman"/>
                <w:sz w:val="24"/>
                <w:szCs w:val="24"/>
                <w:lang w:val="kk-KZ"/>
              </w:rPr>
              <w:t xml:space="preserve"> </w:t>
            </w:r>
            <w:r w:rsidR="00910070" w:rsidRPr="00DA7BA7">
              <w:rPr>
                <w:rFonts w:ascii="Times New Roman" w:hAnsi="Times New Roman" w:cs="Times New Roman"/>
                <w:sz w:val="24"/>
                <w:szCs w:val="24"/>
                <w:lang w:val="kk-KZ"/>
              </w:rPr>
              <w:t xml:space="preserve">сурет   </w:t>
            </w:r>
          </w:p>
        </w:tc>
      </w:tr>
      <w:tr w:rsidR="00521812" w:rsidRPr="00043F95" w:rsidTr="00521812">
        <w:trPr>
          <w:trHeight w:val="280"/>
        </w:trPr>
        <w:tc>
          <w:tcPr>
            <w:tcW w:w="716" w:type="pct"/>
          </w:tcPr>
          <w:p w:rsidR="00910070" w:rsidRPr="00DA7BA7" w:rsidRDefault="00910070" w:rsidP="00521812">
            <w:pPr>
              <w:pStyle w:val="Default"/>
              <w:rPr>
                <w:color w:val="auto"/>
                <w:lang w:val="kk-KZ"/>
              </w:rPr>
            </w:pPr>
            <w:r w:rsidRPr="00DA7BA7">
              <w:rPr>
                <w:color w:val="auto"/>
                <w:lang w:val="kk-KZ"/>
              </w:rPr>
              <w:t xml:space="preserve">Балалардың үйге қайтуы </w:t>
            </w:r>
          </w:p>
        </w:tc>
        <w:tc>
          <w:tcPr>
            <w:tcW w:w="846" w:type="pct"/>
            <w:tcBorders>
              <w:right w:val="single" w:sz="4" w:space="0" w:color="auto"/>
            </w:tcBorders>
          </w:tcPr>
          <w:p w:rsidR="00910070" w:rsidRPr="00043F95" w:rsidRDefault="00910070" w:rsidP="00521812">
            <w:pPr>
              <w:pStyle w:val="a3"/>
              <w:rPr>
                <w:rFonts w:ascii="Times New Roman" w:hAnsi="Times New Roman" w:cs="Times New Roman"/>
                <w:sz w:val="24"/>
                <w:szCs w:val="24"/>
                <w:lang w:val="kk-KZ"/>
              </w:rPr>
            </w:pPr>
            <w:r w:rsidRPr="00043F95">
              <w:rPr>
                <w:rFonts w:ascii="Times New Roman" w:hAnsi="Times New Roman" w:cs="Times New Roman"/>
                <w:sz w:val="24"/>
                <w:szCs w:val="24"/>
                <w:lang w:val="kk-KZ"/>
              </w:rPr>
              <w:t xml:space="preserve"> Баланы ұқыптыллыққа тәрбиелеу ,қоғам мүлкін сындырмауға үйрету туралы айту.</w:t>
            </w:r>
          </w:p>
        </w:tc>
        <w:tc>
          <w:tcPr>
            <w:tcW w:w="848" w:type="pct"/>
            <w:tcBorders>
              <w:left w:val="single" w:sz="4" w:space="0" w:color="auto"/>
            </w:tcBorders>
          </w:tcPr>
          <w:p w:rsidR="00910070" w:rsidRPr="00043F95" w:rsidRDefault="00910070" w:rsidP="00521812">
            <w:pPr>
              <w:rPr>
                <w:rFonts w:ascii="Times New Roman" w:hAnsi="Times New Roman" w:cs="Times New Roman"/>
                <w:sz w:val="24"/>
                <w:szCs w:val="24"/>
              </w:rPr>
            </w:pPr>
            <w:r w:rsidRPr="00DA7BA7">
              <w:rPr>
                <w:rFonts w:ascii="Times New Roman" w:hAnsi="Times New Roman" w:cs="Times New Roman"/>
                <w:sz w:val="24"/>
                <w:szCs w:val="24"/>
                <w:lang w:val="kk-KZ"/>
              </w:rPr>
              <w:t xml:space="preserve">Ата-аналармен балалардың </w:t>
            </w:r>
            <w:r w:rsidRPr="00043F95">
              <w:rPr>
                <w:rFonts w:ascii="Times New Roman" w:hAnsi="Times New Roman" w:cs="Times New Roman"/>
                <w:sz w:val="24"/>
                <w:szCs w:val="24"/>
              </w:rPr>
              <w:t>тазалығы жайлы айту.</w:t>
            </w:r>
          </w:p>
        </w:tc>
        <w:tc>
          <w:tcPr>
            <w:tcW w:w="848" w:type="pct"/>
          </w:tcPr>
          <w:p w:rsidR="00910070" w:rsidRPr="00043F95" w:rsidRDefault="00910070" w:rsidP="00521812">
            <w:pPr>
              <w:rPr>
                <w:rFonts w:ascii="Times New Roman" w:hAnsi="Times New Roman" w:cs="Times New Roman"/>
                <w:sz w:val="24"/>
                <w:szCs w:val="24"/>
              </w:rPr>
            </w:pPr>
            <w:r w:rsidRPr="00043F95">
              <w:rPr>
                <w:rFonts w:ascii="Times New Roman" w:hAnsi="Times New Roman" w:cs="Times New Roman"/>
                <w:sz w:val="24"/>
                <w:szCs w:val="24"/>
              </w:rPr>
              <w:t>Балаларға тәуелсіздік күніне тақпақ жаттау.</w:t>
            </w:r>
          </w:p>
        </w:tc>
        <w:tc>
          <w:tcPr>
            <w:tcW w:w="849" w:type="pct"/>
            <w:tcBorders>
              <w:right w:val="single" w:sz="4" w:space="0" w:color="auto"/>
            </w:tcBorders>
          </w:tcPr>
          <w:p w:rsidR="00910070" w:rsidRPr="00043F95" w:rsidRDefault="00910070" w:rsidP="00521812">
            <w:pPr>
              <w:pStyle w:val="a3"/>
              <w:rPr>
                <w:rFonts w:ascii="Times New Roman" w:hAnsi="Times New Roman" w:cs="Times New Roman"/>
                <w:sz w:val="24"/>
                <w:szCs w:val="24"/>
                <w:lang w:val="kk-KZ"/>
              </w:rPr>
            </w:pPr>
            <w:r w:rsidRPr="00043F95">
              <w:rPr>
                <w:rFonts w:ascii="Times New Roman" w:hAnsi="Times New Roman" w:cs="Times New Roman"/>
                <w:sz w:val="24"/>
                <w:szCs w:val="24"/>
                <w:lang w:val="kk-KZ"/>
              </w:rPr>
              <w:t>Ата-аналармен пікір алмасу.</w:t>
            </w:r>
          </w:p>
        </w:tc>
        <w:tc>
          <w:tcPr>
            <w:tcW w:w="893" w:type="pct"/>
            <w:tcBorders>
              <w:left w:val="single" w:sz="4" w:space="0" w:color="auto"/>
            </w:tcBorders>
          </w:tcPr>
          <w:p w:rsidR="00910070" w:rsidRPr="00043F95" w:rsidRDefault="00910070" w:rsidP="00521812">
            <w:pPr>
              <w:rPr>
                <w:rFonts w:ascii="Times New Roman" w:hAnsi="Times New Roman" w:cs="Times New Roman"/>
                <w:sz w:val="24"/>
                <w:szCs w:val="24"/>
              </w:rPr>
            </w:pPr>
            <w:r w:rsidRPr="00043F95">
              <w:rPr>
                <w:rFonts w:ascii="Times New Roman" w:hAnsi="Times New Roman" w:cs="Times New Roman"/>
                <w:sz w:val="24"/>
                <w:szCs w:val="24"/>
              </w:rPr>
              <w:t>Ата-аналармен әңгімелесу Бір аптада біз жаңа не білдік.</w:t>
            </w:r>
          </w:p>
        </w:tc>
      </w:tr>
    </w:tbl>
    <w:p w:rsidR="00910070" w:rsidRDefault="00910070" w:rsidP="00910070">
      <w:pPr>
        <w:rPr>
          <w:rFonts w:ascii="Times New Roman" w:hAnsi="Times New Roman" w:cs="Times New Roman"/>
          <w:color w:val="FF0000"/>
          <w:sz w:val="24"/>
          <w:szCs w:val="24"/>
          <w:lang w:val="kk-KZ"/>
        </w:rPr>
      </w:pPr>
    </w:p>
    <w:p w:rsidR="00910070" w:rsidRPr="00FF1777" w:rsidRDefault="00910070" w:rsidP="00910070">
      <w:pPr>
        <w:rPr>
          <w:rFonts w:ascii="Times New Roman" w:hAnsi="Times New Roman" w:cs="Times New Roman"/>
          <w:color w:val="FF0000"/>
          <w:sz w:val="24"/>
          <w:szCs w:val="24"/>
          <w:lang w:val="kk-KZ"/>
        </w:rPr>
      </w:pPr>
      <w:r w:rsidRPr="00FF1777">
        <w:rPr>
          <w:rFonts w:ascii="Times New Roman" w:hAnsi="Times New Roman" w:cs="Times New Roman"/>
          <w:sz w:val="24"/>
          <w:szCs w:val="24"/>
          <w:lang w:val="kk-KZ"/>
        </w:rPr>
        <w:t>Текс</w:t>
      </w:r>
      <w:r w:rsidR="006A6075">
        <w:rPr>
          <w:rFonts w:ascii="Times New Roman" w:hAnsi="Times New Roman" w:cs="Times New Roman"/>
          <w:sz w:val="24"/>
          <w:szCs w:val="24"/>
          <w:lang w:val="kk-KZ"/>
        </w:rPr>
        <w:t>ерген:__________  Нургалиева З.К</w:t>
      </w:r>
      <w:r w:rsidRPr="00FF1777">
        <w:rPr>
          <w:rFonts w:ascii="Times New Roman" w:hAnsi="Times New Roman" w:cs="Times New Roman"/>
          <w:sz w:val="24"/>
          <w:szCs w:val="24"/>
          <w:lang w:val="kk-KZ"/>
        </w:rPr>
        <w:t xml:space="preserve">                                             Тәрбиеші : Текен Хуралай</w:t>
      </w:r>
    </w:p>
    <w:p w:rsidR="009C3131" w:rsidRPr="00FF1777" w:rsidRDefault="009C3131" w:rsidP="00637C61">
      <w:pPr>
        <w:spacing w:after="0" w:line="240" w:lineRule="auto"/>
        <w:rPr>
          <w:rFonts w:ascii="Times New Roman" w:eastAsia="Times New Roman" w:hAnsi="Times New Roman" w:cs="Times New Roman"/>
          <w:bCs/>
          <w:sz w:val="24"/>
          <w:szCs w:val="24"/>
          <w:lang w:val="kk-KZ"/>
        </w:rPr>
      </w:pPr>
    </w:p>
    <w:p w:rsidR="009C3131" w:rsidRDefault="009C3131" w:rsidP="00637C61">
      <w:pPr>
        <w:spacing w:after="0" w:line="240" w:lineRule="auto"/>
        <w:rPr>
          <w:rFonts w:ascii="Times New Roman" w:eastAsia="Times New Roman" w:hAnsi="Times New Roman" w:cs="Times New Roman"/>
          <w:bCs/>
          <w:sz w:val="24"/>
          <w:szCs w:val="24"/>
          <w:lang w:val="kk-KZ"/>
        </w:rPr>
      </w:pPr>
    </w:p>
    <w:p w:rsidR="009C3131" w:rsidRDefault="009C3131" w:rsidP="00637C61">
      <w:pPr>
        <w:spacing w:after="0" w:line="240" w:lineRule="auto"/>
        <w:rPr>
          <w:rFonts w:ascii="Times New Roman" w:eastAsia="Times New Roman" w:hAnsi="Times New Roman" w:cs="Times New Roman"/>
          <w:bCs/>
          <w:sz w:val="24"/>
          <w:szCs w:val="24"/>
          <w:lang w:val="kk-KZ"/>
        </w:rPr>
      </w:pPr>
    </w:p>
    <w:p w:rsidR="009C3131" w:rsidRDefault="009C3131" w:rsidP="00637C61">
      <w:pPr>
        <w:spacing w:after="0" w:line="240" w:lineRule="auto"/>
        <w:rPr>
          <w:rFonts w:ascii="Times New Roman" w:eastAsia="Times New Roman" w:hAnsi="Times New Roman" w:cs="Times New Roman"/>
          <w:bCs/>
          <w:sz w:val="24"/>
          <w:szCs w:val="24"/>
          <w:lang w:val="kk-KZ"/>
        </w:rPr>
      </w:pPr>
    </w:p>
    <w:p w:rsidR="00A53182" w:rsidRDefault="00A53182" w:rsidP="00637C61">
      <w:pPr>
        <w:spacing w:after="0" w:line="240" w:lineRule="auto"/>
        <w:rPr>
          <w:rFonts w:ascii="Times New Roman" w:eastAsia="Times New Roman" w:hAnsi="Times New Roman" w:cs="Times New Roman"/>
          <w:bCs/>
          <w:sz w:val="24"/>
          <w:szCs w:val="24"/>
          <w:lang w:val="kk-KZ"/>
        </w:rPr>
      </w:pPr>
    </w:p>
    <w:p w:rsidR="00637C61" w:rsidRPr="00A945DE" w:rsidRDefault="00A53182" w:rsidP="00637C61">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00637C61" w:rsidRPr="00A945DE">
        <w:rPr>
          <w:rFonts w:ascii="Times New Roman" w:eastAsia="Times New Roman" w:hAnsi="Times New Roman" w:cs="Times New Roman"/>
          <w:bCs/>
          <w:sz w:val="24"/>
          <w:szCs w:val="24"/>
          <w:lang w:val="kk-KZ"/>
        </w:rPr>
        <w:t>Тәрбиелеу</w:t>
      </w:r>
      <w:r w:rsidR="00637C61">
        <w:rPr>
          <w:rFonts w:ascii="Times New Roman" w:eastAsia="Times New Roman" w:hAnsi="Times New Roman" w:cs="Times New Roman"/>
          <w:bCs/>
          <w:sz w:val="24"/>
          <w:szCs w:val="24"/>
          <w:lang w:val="kk-KZ"/>
        </w:rPr>
        <w:t xml:space="preserve"> </w:t>
      </w:r>
      <w:r w:rsidR="00637C61" w:rsidRPr="00A945DE">
        <w:rPr>
          <w:rFonts w:ascii="Times New Roman" w:eastAsia="Times New Roman" w:hAnsi="Times New Roman" w:cs="Times New Roman"/>
          <w:bCs/>
          <w:sz w:val="24"/>
          <w:szCs w:val="24"/>
          <w:lang w:val="kk-KZ"/>
        </w:rPr>
        <w:t>-</w:t>
      </w:r>
      <w:r w:rsidR="00637C61">
        <w:rPr>
          <w:rFonts w:ascii="Times New Roman" w:eastAsia="Times New Roman" w:hAnsi="Times New Roman" w:cs="Times New Roman"/>
          <w:bCs/>
          <w:sz w:val="24"/>
          <w:szCs w:val="24"/>
          <w:lang w:val="kk-KZ"/>
        </w:rPr>
        <w:t xml:space="preserve"> </w:t>
      </w:r>
      <w:r w:rsidR="00637C61" w:rsidRPr="00A945DE">
        <w:rPr>
          <w:rFonts w:ascii="Times New Roman" w:eastAsia="Times New Roman" w:hAnsi="Times New Roman" w:cs="Times New Roman"/>
          <w:bCs/>
          <w:sz w:val="24"/>
          <w:szCs w:val="24"/>
          <w:lang w:val="kk-KZ"/>
        </w:rPr>
        <w:t>білім беру процесінің циклограммасы</w:t>
      </w:r>
      <w:r w:rsidR="00637C61" w:rsidRPr="00A945DE">
        <w:rPr>
          <w:rFonts w:ascii="Times New Roman" w:hAnsi="Times New Roman" w:cs="Times New Roman"/>
          <w:bCs/>
          <w:sz w:val="24"/>
          <w:szCs w:val="24"/>
          <w:lang w:val="kk-KZ"/>
        </w:rPr>
        <w:t xml:space="preserve">                                                                                                                                                  </w:t>
      </w:r>
    </w:p>
    <w:p w:rsidR="00637C61" w:rsidRPr="00A945DE" w:rsidRDefault="00637C61" w:rsidP="00637C61">
      <w:pPr>
        <w:spacing w:after="0" w:line="240" w:lineRule="auto"/>
        <w:rPr>
          <w:rFonts w:ascii="Times New Roman" w:hAnsi="Times New Roman" w:cs="Times New Roman"/>
          <w:bCs/>
          <w:sz w:val="24"/>
          <w:szCs w:val="24"/>
          <w:lang w:val="kk-KZ"/>
        </w:rPr>
      </w:pPr>
    </w:p>
    <w:p w:rsidR="00637C61" w:rsidRPr="00A945DE" w:rsidRDefault="00637C61" w:rsidP="00637C61">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lastRenderedPageBreak/>
        <w:t xml:space="preserve">Білім беру ұйымы:  </w:t>
      </w:r>
      <w:r w:rsidRPr="00A945DE">
        <w:rPr>
          <w:rFonts w:ascii="Times New Roman" w:hAnsi="Times New Roman" w:cs="Times New Roman"/>
          <w:sz w:val="24"/>
          <w:szCs w:val="24"/>
          <w:u w:val="single"/>
          <w:lang w:val="kk-KZ"/>
        </w:rPr>
        <w:t>«Балдырған» бөбекжайы МКҚК</w:t>
      </w:r>
    </w:p>
    <w:p w:rsidR="00637C61" w:rsidRPr="00A945DE" w:rsidRDefault="00637C61" w:rsidP="00637C61">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Топ: </w:t>
      </w:r>
      <w:r w:rsidRPr="00A945DE">
        <w:rPr>
          <w:rFonts w:ascii="Times New Roman" w:hAnsi="Times New Roman" w:cs="Times New Roman"/>
          <w:sz w:val="24"/>
          <w:szCs w:val="24"/>
          <w:u w:val="single"/>
          <w:lang w:val="kk-KZ"/>
        </w:rPr>
        <w:t>«Арман» ересек тобы</w:t>
      </w:r>
    </w:p>
    <w:p w:rsidR="00637C61" w:rsidRPr="00A945DE" w:rsidRDefault="00637C61" w:rsidP="00637C61">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Балалардың жасы: </w:t>
      </w:r>
      <w:r w:rsidRPr="00A945DE">
        <w:rPr>
          <w:rFonts w:ascii="Times New Roman" w:hAnsi="Times New Roman" w:cs="Times New Roman"/>
          <w:bCs/>
          <w:sz w:val="24"/>
          <w:szCs w:val="24"/>
          <w:u w:val="single"/>
          <w:lang w:val="kk-KZ"/>
        </w:rPr>
        <w:t>4</w:t>
      </w:r>
      <w:r w:rsidRPr="00A945DE">
        <w:rPr>
          <w:rFonts w:ascii="Times New Roman" w:hAnsi="Times New Roman" w:cs="Times New Roman"/>
          <w:sz w:val="24"/>
          <w:szCs w:val="24"/>
          <w:u w:val="single"/>
          <w:lang w:val="kk-KZ"/>
        </w:rPr>
        <w:t xml:space="preserve"> жас</w:t>
      </w:r>
    </w:p>
    <w:p w:rsidR="00637C61" w:rsidRDefault="00637C61" w:rsidP="00637C61">
      <w:pPr>
        <w:pStyle w:val="TableParagraph"/>
        <w:rPr>
          <w:iCs/>
          <w:sz w:val="24"/>
          <w:szCs w:val="24"/>
        </w:rPr>
      </w:pPr>
      <w:r w:rsidRPr="00A945DE">
        <w:rPr>
          <w:bCs/>
          <w:sz w:val="24"/>
          <w:szCs w:val="24"/>
        </w:rPr>
        <w:t xml:space="preserve">Жоспардың құрылу кезеңі: </w:t>
      </w:r>
      <w:r>
        <w:rPr>
          <w:bCs/>
          <w:sz w:val="24"/>
          <w:szCs w:val="24"/>
          <w:u w:val="single"/>
        </w:rPr>
        <w:t>02</w:t>
      </w:r>
      <w:r>
        <w:rPr>
          <w:sz w:val="24"/>
          <w:szCs w:val="24"/>
          <w:u w:val="single"/>
        </w:rPr>
        <w:t xml:space="preserve"> - 06 желтоқсан</w:t>
      </w:r>
      <w:r w:rsidRPr="00A945DE">
        <w:rPr>
          <w:sz w:val="24"/>
          <w:szCs w:val="24"/>
          <w:u w:val="single"/>
        </w:rPr>
        <w:t xml:space="preserve"> айы, 2024 ж</w:t>
      </w:r>
      <w:r>
        <w:rPr>
          <w:sz w:val="24"/>
          <w:szCs w:val="24"/>
          <w:u w:val="single"/>
        </w:rPr>
        <w:t>ыл</w:t>
      </w:r>
      <w:r w:rsidRPr="00A945DE">
        <w:rPr>
          <w:sz w:val="24"/>
          <w:szCs w:val="24"/>
          <w:u w:val="single"/>
        </w:rPr>
        <w:t>.</w:t>
      </w:r>
      <w:r w:rsidRPr="00A945DE">
        <w:rPr>
          <w:iCs/>
          <w:sz w:val="28"/>
          <w:szCs w:val="28"/>
          <w:u w:val="single"/>
        </w:rPr>
        <w:t xml:space="preserve">                                                                                                                                                                                </w:t>
      </w:r>
      <w:r w:rsidRPr="009C3131">
        <w:rPr>
          <w:i/>
          <w:color w:val="000000"/>
          <w:sz w:val="24"/>
          <w:szCs w:val="24"/>
        </w:rPr>
        <w:t>«</w:t>
      </w:r>
      <w:r w:rsidRPr="009C3131">
        <w:rPr>
          <w:i/>
          <w:iCs/>
          <w:sz w:val="24"/>
          <w:szCs w:val="24"/>
        </w:rPr>
        <w:t xml:space="preserve">Біртұтас тәрбие» бағдарламасы:                                                                                                                                                                                                        </w:t>
      </w:r>
    </w:p>
    <w:p w:rsidR="00637C61" w:rsidRDefault="00637C61" w:rsidP="00637C61">
      <w:pPr>
        <w:pStyle w:val="TableParagraph"/>
        <w:rPr>
          <w:i/>
          <w:iCs/>
          <w:sz w:val="24"/>
          <w:szCs w:val="24"/>
        </w:rPr>
      </w:pPr>
      <w:r>
        <w:rPr>
          <w:i/>
          <w:iCs/>
          <w:sz w:val="24"/>
          <w:szCs w:val="24"/>
        </w:rPr>
        <w:t>Желтоқсан -</w:t>
      </w:r>
      <w:r w:rsidRPr="00506BFD">
        <w:rPr>
          <w:i/>
          <w:iCs/>
          <w:sz w:val="24"/>
          <w:szCs w:val="24"/>
        </w:rPr>
        <w:t xml:space="preserve"> бірлік және ынтымақ айы</w:t>
      </w:r>
      <w:r>
        <w:rPr>
          <w:i/>
          <w:iCs/>
          <w:sz w:val="24"/>
          <w:szCs w:val="24"/>
        </w:rPr>
        <w:t>.</w:t>
      </w:r>
      <w:r w:rsidRPr="00506BFD">
        <w:rPr>
          <w:i/>
          <w:iCs/>
          <w:sz w:val="24"/>
          <w:szCs w:val="24"/>
        </w:rPr>
        <w:t xml:space="preserve">                                                                                                                                         </w:t>
      </w:r>
      <w:r>
        <w:rPr>
          <w:i/>
          <w:iCs/>
          <w:sz w:val="24"/>
          <w:szCs w:val="24"/>
        </w:rPr>
        <w:t xml:space="preserve">                                         Апта тақырыбы: </w:t>
      </w:r>
      <w:r w:rsidRPr="00506BFD">
        <w:rPr>
          <w:i/>
          <w:iCs/>
          <w:sz w:val="24"/>
          <w:szCs w:val="24"/>
        </w:rPr>
        <w:t>«Республикам – мақтанышым!»</w:t>
      </w:r>
    </w:p>
    <w:p w:rsidR="00637C61" w:rsidRPr="00506BFD" w:rsidRDefault="00637C61" w:rsidP="00637C61">
      <w:pPr>
        <w:pStyle w:val="TableParagraph"/>
        <w:rPr>
          <w:i/>
          <w:iCs/>
          <w:sz w:val="24"/>
          <w:szCs w:val="24"/>
        </w:rPr>
      </w:pPr>
    </w:p>
    <w:tbl>
      <w:tblPr>
        <w:tblW w:w="1613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6"/>
        <w:gridCol w:w="2694"/>
        <w:gridCol w:w="2839"/>
        <w:gridCol w:w="2693"/>
        <w:gridCol w:w="2834"/>
        <w:gridCol w:w="2835"/>
      </w:tblGrid>
      <w:tr w:rsidR="00637C61" w:rsidRPr="000A2D8F" w:rsidTr="00637C61">
        <w:trPr>
          <w:trHeight w:val="316"/>
        </w:trPr>
        <w:tc>
          <w:tcPr>
            <w:tcW w:w="2236" w:type="dxa"/>
            <w:hideMark/>
          </w:tcPr>
          <w:p w:rsidR="00637C61" w:rsidRPr="00A9104C" w:rsidRDefault="00637C61" w:rsidP="00637C61">
            <w:pPr>
              <w:spacing w:after="0" w:line="240" w:lineRule="auto"/>
              <w:rPr>
                <w:rFonts w:ascii="Times New Roman" w:eastAsia="Calibri" w:hAnsi="Times New Roman" w:cs="Times New Roman"/>
                <w:sz w:val="24"/>
                <w:szCs w:val="24"/>
              </w:rPr>
            </w:pPr>
            <w:r w:rsidRPr="00A9104C">
              <w:rPr>
                <w:rFonts w:ascii="Times New Roman" w:eastAsia="Calibri" w:hAnsi="Times New Roman" w:cs="Times New Roman"/>
                <w:bCs/>
                <w:sz w:val="24"/>
                <w:szCs w:val="24"/>
                <w:lang w:val="kk-KZ"/>
              </w:rPr>
              <w:t xml:space="preserve">Күн тәртібінің үлгісі  </w:t>
            </w:r>
          </w:p>
        </w:tc>
        <w:tc>
          <w:tcPr>
            <w:tcW w:w="2694" w:type="dxa"/>
            <w:hideMark/>
          </w:tcPr>
          <w:p w:rsidR="00637C61" w:rsidRPr="00A9104C" w:rsidRDefault="00637C61" w:rsidP="00637C61">
            <w:pPr>
              <w:spacing w:after="0" w:line="240" w:lineRule="auto"/>
              <w:jc w:val="center"/>
              <w:rPr>
                <w:rFonts w:ascii="Times New Roman" w:eastAsia="Times New Roman" w:hAnsi="Times New Roman" w:cs="Times New Roman"/>
                <w:bCs/>
                <w:color w:val="000000"/>
                <w:sz w:val="24"/>
                <w:szCs w:val="24"/>
              </w:rPr>
            </w:pPr>
            <w:r w:rsidRPr="00A9104C">
              <w:rPr>
                <w:rFonts w:ascii="Times New Roman" w:eastAsia="Times New Roman" w:hAnsi="Times New Roman" w:cs="Times New Roman"/>
                <w:bCs/>
                <w:color w:val="000000"/>
                <w:sz w:val="24"/>
                <w:szCs w:val="24"/>
              </w:rPr>
              <w:t>Дүйсенбі</w:t>
            </w:r>
          </w:p>
          <w:p w:rsidR="00637C61" w:rsidRPr="00883255" w:rsidRDefault="00637C61" w:rsidP="00637C61">
            <w:pPr>
              <w:spacing w:after="0" w:line="240" w:lineRule="auto"/>
              <w:jc w:val="center"/>
              <w:rPr>
                <w:rFonts w:ascii="Times New Roman" w:eastAsia="Times New Roman" w:hAnsi="Times New Roman" w:cs="Times New Roman"/>
                <w:bCs/>
                <w:color w:val="000000"/>
                <w:sz w:val="24"/>
                <w:szCs w:val="24"/>
                <w:lang w:val="kk-KZ"/>
              </w:rPr>
            </w:pPr>
            <w:r w:rsidRPr="00A9104C">
              <w:rPr>
                <w:rFonts w:ascii="Times New Roman" w:eastAsia="Times New Roman" w:hAnsi="Times New Roman" w:cs="Times New Roman"/>
                <w:bCs/>
                <w:color w:val="000000"/>
                <w:sz w:val="24"/>
                <w:szCs w:val="24"/>
                <w:lang w:val="kk-KZ"/>
              </w:rPr>
              <w:t>02</w:t>
            </w:r>
            <w:r w:rsidRPr="00A9104C">
              <w:rPr>
                <w:rFonts w:ascii="Times New Roman" w:eastAsia="Times New Roman" w:hAnsi="Times New Roman" w:cs="Times New Roman"/>
                <w:bCs/>
                <w:color w:val="000000"/>
                <w:sz w:val="24"/>
                <w:szCs w:val="24"/>
              </w:rPr>
              <w:t>.1</w:t>
            </w:r>
            <w:r>
              <w:rPr>
                <w:rFonts w:ascii="Times New Roman" w:eastAsia="Times New Roman" w:hAnsi="Times New Roman" w:cs="Times New Roman"/>
                <w:bCs/>
                <w:color w:val="000000"/>
                <w:sz w:val="24"/>
                <w:szCs w:val="24"/>
                <w:lang w:val="kk-KZ"/>
              </w:rPr>
              <w:t>2</w:t>
            </w:r>
            <w:r w:rsidRPr="00A9104C">
              <w:rPr>
                <w:rFonts w:ascii="Times New Roman" w:eastAsia="Times New Roman" w:hAnsi="Times New Roman" w:cs="Times New Roman"/>
                <w:bCs/>
                <w:color w:val="000000"/>
                <w:sz w:val="24"/>
                <w:szCs w:val="24"/>
              </w:rPr>
              <w:t>.202</w:t>
            </w:r>
            <w:r w:rsidRPr="00A9104C">
              <w:rPr>
                <w:rFonts w:ascii="Times New Roman" w:eastAsia="Times New Roman" w:hAnsi="Times New Roman" w:cs="Times New Roman"/>
                <w:bCs/>
                <w:color w:val="000000"/>
                <w:sz w:val="24"/>
                <w:szCs w:val="24"/>
                <w:lang w:val="kk-KZ"/>
              </w:rPr>
              <w:t>4</w:t>
            </w:r>
            <w:r w:rsidRPr="00A9104C">
              <w:rPr>
                <w:rFonts w:ascii="Times New Roman" w:eastAsia="Times New Roman" w:hAnsi="Times New Roman" w:cs="Times New Roman"/>
                <w:bCs/>
                <w:color w:val="000000"/>
                <w:sz w:val="24"/>
                <w:szCs w:val="24"/>
              </w:rPr>
              <w:t xml:space="preserve"> ж</w:t>
            </w:r>
            <w:r>
              <w:rPr>
                <w:rFonts w:ascii="Times New Roman" w:eastAsia="Times New Roman" w:hAnsi="Times New Roman" w:cs="Times New Roman"/>
                <w:bCs/>
                <w:color w:val="000000"/>
                <w:sz w:val="24"/>
                <w:szCs w:val="24"/>
                <w:lang w:val="kk-KZ"/>
              </w:rPr>
              <w:t>.</w:t>
            </w:r>
          </w:p>
          <w:p w:rsidR="00637C61" w:rsidRPr="00A9104C" w:rsidRDefault="00637C61" w:rsidP="00637C61">
            <w:pPr>
              <w:spacing w:after="0" w:line="240" w:lineRule="auto"/>
              <w:jc w:val="center"/>
              <w:rPr>
                <w:rFonts w:ascii="Times New Roman" w:eastAsia="Times New Roman" w:hAnsi="Times New Roman" w:cs="Times New Roman"/>
                <w:sz w:val="24"/>
                <w:szCs w:val="24"/>
                <w:lang w:val="kk-KZ"/>
              </w:rPr>
            </w:pPr>
          </w:p>
        </w:tc>
        <w:tc>
          <w:tcPr>
            <w:tcW w:w="2839" w:type="dxa"/>
            <w:hideMark/>
          </w:tcPr>
          <w:p w:rsidR="00637C61" w:rsidRPr="00A9104C" w:rsidRDefault="00637C61" w:rsidP="00637C61">
            <w:pPr>
              <w:spacing w:after="0" w:line="240" w:lineRule="auto"/>
              <w:jc w:val="center"/>
              <w:rPr>
                <w:rFonts w:ascii="Times New Roman" w:eastAsia="Times New Roman" w:hAnsi="Times New Roman" w:cs="Times New Roman"/>
                <w:bCs/>
                <w:color w:val="000000"/>
                <w:sz w:val="24"/>
                <w:szCs w:val="24"/>
                <w:lang w:val="kk-KZ"/>
              </w:rPr>
            </w:pPr>
            <w:r w:rsidRPr="00A9104C">
              <w:rPr>
                <w:rFonts w:ascii="Times New Roman" w:eastAsia="Times New Roman" w:hAnsi="Times New Roman" w:cs="Times New Roman"/>
                <w:bCs/>
                <w:color w:val="000000"/>
                <w:sz w:val="24"/>
                <w:szCs w:val="24"/>
                <w:lang w:val="kk-KZ"/>
              </w:rPr>
              <w:t>Сейсенбі</w:t>
            </w:r>
          </w:p>
          <w:p w:rsidR="00637C61" w:rsidRPr="00A9104C" w:rsidRDefault="00637C61" w:rsidP="00637C61">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03.12</w:t>
            </w:r>
            <w:r w:rsidRPr="00A9104C">
              <w:rPr>
                <w:rFonts w:ascii="Times New Roman" w:eastAsia="Times New Roman" w:hAnsi="Times New Roman" w:cs="Times New Roman"/>
                <w:bCs/>
                <w:color w:val="000000"/>
                <w:sz w:val="24"/>
                <w:szCs w:val="24"/>
                <w:lang w:val="kk-KZ"/>
              </w:rPr>
              <w:t>.2024 ж</w:t>
            </w:r>
            <w:r>
              <w:rPr>
                <w:rFonts w:ascii="Times New Roman" w:eastAsia="Times New Roman" w:hAnsi="Times New Roman" w:cs="Times New Roman"/>
                <w:bCs/>
                <w:color w:val="000000"/>
                <w:sz w:val="24"/>
                <w:szCs w:val="24"/>
                <w:lang w:val="kk-KZ"/>
              </w:rPr>
              <w:t>.</w:t>
            </w:r>
          </w:p>
        </w:tc>
        <w:tc>
          <w:tcPr>
            <w:tcW w:w="2693" w:type="dxa"/>
            <w:hideMark/>
          </w:tcPr>
          <w:p w:rsidR="00637C61" w:rsidRPr="00A9104C" w:rsidRDefault="00637C61" w:rsidP="00637C61">
            <w:pPr>
              <w:spacing w:after="0" w:line="240" w:lineRule="auto"/>
              <w:jc w:val="center"/>
              <w:rPr>
                <w:rFonts w:ascii="Times New Roman" w:eastAsia="Times New Roman" w:hAnsi="Times New Roman" w:cs="Times New Roman"/>
                <w:bCs/>
                <w:color w:val="000000"/>
                <w:sz w:val="24"/>
                <w:szCs w:val="24"/>
                <w:lang w:val="kk-KZ"/>
              </w:rPr>
            </w:pPr>
            <w:r w:rsidRPr="00A9104C">
              <w:rPr>
                <w:rFonts w:ascii="Times New Roman" w:eastAsia="Times New Roman" w:hAnsi="Times New Roman" w:cs="Times New Roman"/>
                <w:bCs/>
                <w:color w:val="000000"/>
                <w:sz w:val="24"/>
                <w:szCs w:val="24"/>
                <w:lang w:val="kk-KZ"/>
              </w:rPr>
              <w:t>Сәрсенбі</w:t>
            </w:r>
          </w:p>
          <w:p w:rsidR="00637C61" w:rsidRPr="00A9104C" w:rsidRDefault="00637C61" w:rsidP="00637C61">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04.12.2024</w:t>
            </w:r>
            <w:r w:rsidRPr="00A9104C">
              <w:rPr>
                <w:rFonts w:ascii="Times New Roman" w:eastAsia="Times New Roman" w:hAnsi="Times New Roman" w:cs="Times New Roman"/>
                <w:bCs/>
                <w:color w:val="000000"/>
                <w:sz w:val="24"/>
                <w:szCs w:val="24"/>
                <w:lang w:val="kk-KZ"/>
              </w:rPr>
              <w:t xml:space="preserve"> ж</w:t>
            </w:r>
            <w:r>
              <w:rPr>
                <w:rFonts w:ascii="Times New Roman" w:eastAsia="Times New Roman" w:hAnsi="Times New Roman" w:cs="Times New Roman"/>
                <w:bCs/>
                <w:color w:val="000000"/>
                <w:sz w:val="24"/>
                <w:szCs w:val="24"/>
                <w:lang w:val="kk-KZ"/>
              </w:rPr>
              <w:t>.</w:t>
            </w:r>
          </w:p>
          <w:p w:rsidR="00637C61" w:rsidRPr="00A9104C" w:rsidRDefault="00637C61" w:rsidP="00637C61">
            <w:pPr>
              <w:spacing w:after="0" w:line="240" w:lineRule="auto"/>
              <w:jc w:val="center"/>
              <w:rPr>
                <w:rFonts w:ascii="Times New Roman" w:eastAsia="Times New Roman" w:hAnsi="Times New Roman" w:cs="Times New Roman"/>
                <w:sz w:val="24"/>
                <w:szCs w:val="24"/>
                <w:lang w:val="kk-KZ"/>
              </w:rPr>
            </w:pPr>
          </w:p>
        </w:tc>
        <w:tc>
          <w:tcPr>
            <w:tcW w:w="2834" w:type="dxa"/>
            <w:hideMark/>
          </w:tcPr>
          <w:p w:rsidR="00637C61" w:rsidRPr="00A9104C" w:rsidRDefault="00637C61" w:rsidP="00637C61">
            <w:pPr>
              <w:spacing w:after="0" w:line="240" w:lineRule="auto"/>
              <w:jc w:val="center"/>
              <w:rPr>
                <w:rFonts w:ascii="Times New Roman" w:eastAsia="Times New Roman" w:hAnsi="Times New Roman" w:cs="Times New Roman"/>
                <w:sz w:val="24"/>
                <w:szCs w:val="24"/>
                <w:lang w:val="kk-KZ"/>
              </w:rPr>
            </w:pPr>
            <w:r w:rsidRPr="00A9104C">
              <w:rPr>
                <w:rFonts w:ascii="Times New Roman" w:eastAsia="Times New Roman" w:hAnsi="Times New Roman" w:cs="Times New Roman"/>
                <w:bCs/>
                <w:color w:val="000000"/>
                <w:sz w:val="24"/>
                <w:szCs w:val="24"/>
                <w:lang w:val="kk-KZ"/>
              </w:rPr>
              <w:t>Бейсенбі</w:t>
            </w:r>
          </w:p>
          <w:p w:rsidR="00637C61" w:rsidRPr="00A9104C" w:rsidRDefault="00637C61" w:rsidP="00637C6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05.12</w:t>
            </w:r>
            <w:r w:rsidRPr="00A9104C">
              <w:rPr>
                <w:rFonts w:ascii="Times New Roman" w:eastAsia="Times New Roman" w:hAnsi="Times New Roman" w:cs="Times New Roman"/>
                <w:sz w:val="24"/>
                <w:szCs w:val="24"/>
                <w:lang w:val="kk-KZ"/>
              </w:rPr>
              <w:t>.2024 ж</w:t>
            </w:r>
            <w:r>
              <w:rPr>
                <w:rFonts w:ascii="Times New Roman" w:eastAsia="Times New Roman" w:hAnsi="Times New Roman" w:cs="Times New Roman"/>
                <w:sz w:val="24"/>
                <w:szCs w:val="24"/>
                <w:lang w:val="kk-KZ"/>
              </w:rPr>
              <w:t>.</w:t>
            </w:r>
          </w:p>
        </w:tc>
        <w:tc>
          <w:tcPr>
            <w:tcW w:w="2835" w:type="dxa"/>
            <w:hideMark/>
          </w:tcPr>
          <w:p w:rsidR="00637C61" w:rsidRPr="00A9104C" w:rsidRDefault="00637C61" w:rsidP="00637C61">
            <w:pPr>
              <w:spacing w:after="0" w:line="240" w:lineRule="auto"/>
              <w:jc w:val="center"/>
              <w:rPr>
                <w:rFonts w:ascii="Times New Roman" w:eastAsia="Times New Roman" w:hAnsi="Times New Roman" w:cs="Times New Roman"/>
                <w:bCs/>
                <w:color w:val="000000"/>
                <w:sz w:val="24"/>
                <w:szCs w:val="24"/>
                <w:lang w:val="kk-KZ"/>
              </w:rPr>
            </w:pPr>
            <w:r w:rsidRPr="00A9104C">
              <w:rPr>
                <w:rFonts w:ascii="Times New Roman" w:eastAsia="Times New Roman" w:hAnsi="Times New Roman" w:cs="Times New Roman"/>
                <w:bCs/>
                <w:color w:val="000000"/>
                <w:sz w:val="24"/>
                <w:szCs w:val="24"/>
                <w:lang w:val="kk-KZ"/>
              </w:rPr>
              <w:t>Жұма</w:t>
            </w:r>
          </w:p>
          <w:p w:rsidR="00637C61" w:rsidRPr="00A9104C" w:rsidRDefault="00637C61" w:rsidP="00637C6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06.12</w:t>
            </w:r>
            <w:r w:rsidRPr="00A9104C">
              <w:rPr>
                <w:rFonts w:ascii="Times New Roman" w:eastAsia="Times New Roman" w:hAnsi="Times New Roman" w:cs="Times New Roman"/>
                <w:bCs/>
                <w:color w:val="000000"/>
                <w:sz w:val="24"/>
                <w:szCs w:val="24"/>
                <w:lang w:val="kk-KZ"/>
              </w:rPr>
              <w:t>.2024 ж</w:t>
            </w:r>
            <w:r>
              <w:rPr>
                <w:rFonts w:ascii="Times New Roman" w:eastAsia="Times New Roman" w:hAnsi="Times New Roman" w:cs="Times New Roman"/>
                <w:bCs/>
                <w:color w:val="000000"/>
                <w:sz w:val="24"/>
                <w:szCs w:val="24"/>
                <w:lang w:val="kk-KZ"/>
              </w:rPr>
              <w:t>.</w:t>
            </w:r>
          </w:p>
        </w:tc>
      </w:tr>
      <w:tr w:rsidR="00637C61" w:rsidRPr="00883255" w:rsidTr="00637C61">
        <w:trPr>
          <w:trHeight w:val="1633"/>
        </w:trPr>
        <w:tc>
          <w:tcPr>
            <w:tcW w:w="2236" w:type="dxa"/>
            <w:hideMark/>
          </w:tcPr>
          <w:p w:rsidR="00637C61" w:rsidRPr="00A9104C" w:rsidRDefault="00637C61" w:rsidP="00637C61">
            <w:pPr>
              <w:spacing w:after="0" w:line="240" w:lineRule="auto"/>
              <w:rPr>
                <w:rFonts w:ascii="Times New Roman" w:eastAsia="Calibri" w:hAnsi="Times New Roman" w:cs="Times New Roman"/>
                <w:sz w:val="24"/>
                <w:szCs w:val="24"/>
                <w:lang w:val="kk-KZ"/>
              </w:rPr>
            </w:pPr>
            <w:r w:rsidRPr="00A9104C">
              <w:rPr>
                <w:rFonts w:ascii="Times New Roman" w:eastAsia="Calibri" w:hAnsi="Times New Roman" w:cs="Times New Roman"/>
                <w:bCs/>
                <w:sz w:val="24"/>
                <w:szCs w:val="24"/>
                <w:lang w:val="kk-KZ"/>
              </w:rPr>
              <w:t xml:space="preserve">Балаларды қабылдау </w:t>
            </w:r>
          </w:p>
        </w:tc>
        <w:tc>
          <w:tcPr>
            <w:tcW w:w="2694" w:type="dxa"/>
          </w:tcPr>
          <w:p w:rsidR="00637C61" w:rsidRPr="00E83715" w:rsidRDefault="00637C61" w:rsidP="00637C61">
            <w:pPr>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Балаларды жақсы көңіл</w:t>
            </w:r>
            <w:r>
              <w:rPr>
                <w:rFonts w:ascii="Times New Roman" w:eastAsia="Times New Roman" w:hAnsi="Times New Roman" w:cs="Times New Roman"/>
                <w:sz w:val="24"/>
                <w:szCs w:val="24"/>
                <w:lang w:val="kk-KZ"/>
              </w:rPr>
              <w:t xml:space="preserve"> </w:t>
            </w:r>
            <w:r w:rsidRPr="00E83715">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E83715">
              <w:rPr>
                <w:rFonts w:ascii="Times New Roman" w:eastAsia="Times New Roman" w:hAnsi="Times New Roman" w:cs="Times New Roman"/>
                <w:sz w:val="24"/>
                <w:szCs w:val="24"/>
                <w:lang w:val="kk-KZ"/>
              </w:rPr>
              <w:t>күймен қабылдап алу.</w:t>
            </w:r>
            <w:r>
              <w:rPr>
                <w:rFonts w:ascii="Times New Roman" w:eastAsia="Times New Roman" w:hAnsi="Times New Roman" w:cs="Times New Roman"/>
                <w:sz w:val="24"/>
                <w:szCs w:val="24"/>
                <w:lang w:val="kk-KZ"/>
              </w:rPr>
              <w:t xml:space="preserve"> </w:t>
            </w:r>
            <w:r w:rsidRPr="00E83715">
              <w:rPr>
                <w:rFonts w:ascii="Times New Roman" w:eastAsia="Times New Roman" w:hAnsi="Times New Roman" w:cs="Times New Roman"/>
                <w:sz w:val="24"/>
                <w:szCs w:val="24"/>
                <w:lang w:val="kk-KZ"/>
              </w:rPr>
              <w:t>Ата</w:t>
            </w:r>
            <w:r>
              <w:rPr>
                <w:rFonts w:ascii="Times New Roman" w:eastAsia="Times New Roman" w:hAnsi="Times New Roman" w:cs="Times New Roman"/>
                <w:sz w:val="24"/>
                <w:szCs w:val="24"/>
                <w:lang w:val="kk-KZ"/>
              </w:rPr>
              <w:t xml:space="preserve"> </w:t>
            </w:r>
            <w:r w:rsidRPr="00E83715">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анамен</w:t>
            </w:r>
            <w:r w:rsidRPr="00E83715">
              <w:rPr>
                <w:rFonts w:ascii="Times New Roman" w:eastAsia="Times New Roman" w:hAnsi="Times New Roman" w:cs="Times New Roman"/>
                <w:sz w:val="24"/>
                <w:szCs w:val="24"/>
                <w:lang w:val="kk-KZ"/>
              </w:rPr>
              <w:t xml:space="preserve"> баласы туралы әңгімелесу.</w:t>
            </w:r>
          </w:p>
          <w:p w:rsidR="00637C61" w:rsidRPr="00E83715" w:rsidRDefault="00637C61" w:rsidP="00637C61">
            <w:pPr>
              <w:rPr>
                <w:rFonts w:ascii="Times New Roman" w:eastAsia="Calibri" w:hAnsi="Times New Roman" w:cs="Times New Roman"/>
                <w:color w:val="000000"/>
                <w:sz w:val="24"/>
                <w:szCs w:val="24"/>
                <w:lang w:val="kk-KZ"/>
              </w:rPr>
            </w:pPr>
            <w:r w:rsidRPr="00E83715">
              <w:rPr>
                <w:rFonts w:ascii="Times New Roman" w:eastAsia="Calibri" w:hAnsi="Times New Roman" w:cs="Times New Roman"/>
                <w:bCs/>
                <w:sz w:val="24"/>
                <w:szCs w:val="24"/>
                <w:lang w:val="kk-KZ"/>
              </w:rPr>
              <w:t>Сөйлеуді дамыту</w:t>
            </w:r>
            <w:r w:rsidRPr="00A6498F">
              <w:rPr>
                <w:i/>
                <w:sz w:val="24"/>
                <w:szCs w:val="24"/>
                <w:lang w:val="kk-KZ"/>
              </w:rPr>
              <w:t xml:space="preserve"> </w:t>
            </w:r>
          </w:p>
        </w:tc>
        <w:tc>
          <w:tcPr>
            <w:tcW w:w="2839" w:type="dxa"/>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Баланың бүгінгі көңіл күйі, оны не қызықтыратыны туралы сұрау, баланы</w:t>
            </w:r>
            <w:r>
              <w:rPr>
                <w:rFonts w:ascii="Times New Roman" w:eastAsia="Calibri" w:hAnsi="Times New Roman" w:cs="Times New Roman"/>
                <w:sz w:val="24"/>
                <w:szCs w:val="24"/>
                <w:lang w:val="kk-KZ"/>
              </w:rPr>
              <w:t xml:space="preserve"> жеке пікірін білдіруге тарту.</w:t>
            </w:r>
            <w:r w:rsidRPr="00E8371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Сөйлеуді дамыту</w:t>
            </w:r>
            <w:r w:rsidRPr="00E83715">
              <w:rPr>
                <w:rFonts w:ascii="Times New Roman" w:eastAsia="Calibri" w:hAnsi="Times New Roman" w:cs="Times New Roman"/>
                <w:sz w:val="24"/>
                <w:szCs w:val="24"/>
                <w:lang w:val="kk-KZ"/>
              </w:rPr>
              <w:t xml:space="preserve">           </w:t>
            </w:r>
          </w:p>
        </w:tc>
        <w:tc>
          <w:tcPr>
            <w:tcW w:w="2693" w:type="dxa"/>
          </w:tcPr>
          <w:p w:rsidR="00637C61" w:rsidRPr="00E83715" w:rsidRDefault="00637C61" w:rsidP="00637C61">
            <w:pPr>
              <w:spacing w:after="0" w:line="240" w:lineRule="auto"/>
              <w:rPr>
                <w:rFonts w:ascii="Times New Roman" w:eastAsia="Times New Roman" w:hAnsi="Times New Roman" w:cs="Times New Roman"/>
                <w:sz w:val="24"/>
                <w:szCs w:val="24"/>
                <w:lang w:val="kk-KZ"/>
              </w:rPr>
            </w:pPr>
            <w:r w:rsidRPr="00E83715">
              <w:rPr>
                <w:rFonts w:ascii="Times New Roman" w:hAnsi="Times New Roman"/>
                <w:bCs/>
                <w:color w:val="000000"/>
                <w:sz w:val="24"/>
                <w:szCs w:val="24"/>
                <w:lang w:val="kk-KZ"/>
              </w:rPr>
              <w:t xml:space="preserve">Сәлемдесу, бүгінгі көңіл күйлерін сурау. Жағымды жағдайын орнату. </w:t>
            </w:r>
            <w:r>
              <w:rPr>
                <w:rFonts w:ascii="Times New Roman" w:hAnsi="Times New Roman"/>
                <w:bCs/>
                <w:color w:val="000000"/>
                <w:sz w:val="24"/>
                <w:szCs w:val="24"/>
                <w:lang w:val="kk-KZ"/>
              </w:rPr>
              <w:t xml:space="preserve">                           </w:t>
            </w:r>
          </w:p>
          <w:p w:rsidR="00637C61" w:rsidRPr="00E83715" w:rsidRDefault="00637C61" w:rsidP="00637C61">
            <w:pPr>
              <w:rPr>
                <w:rFonts w:ascii="Times New Roman" w:eastAsia="Times New Roman" w:hAnsi="Times New Roman" w:cs="Times New Roman"/>
                <w:color w:val="000000"/>
                <w:sz w:val="24"/>
                <w:szCs w:val="24"/>
                <w:lang w:val="kk-KZ"/>
              </w:rPr>
            </w:pPr>
            <w:r w:rsidRPr="00E83715">
              <w:rPr>
                <w:rFonts w:ascii="Times New Roman" w:eastAsia="Calibri" w:hAnsi="Times New Roman" w:cs="Times New Roman"/>
                <w:bCs/>
                <w:sz w:val="24"/>
                <w:szCs w:val="24"/>
                <w:lang w:val="kk-KZ"/>
              </w:rPr>
              <w:t>Сөйлеуді дамыту</w:t>
            </w:r>
            <w:r w:rsidRPr="00A6498F">
              <w:rPr>
                <w:i/>
                <w:sz w:val="24"/>
                <w:szCs w:val="24"/>
                <w:lang w:val="kk-KZ"/>
              </w:rPr>
              <w:t xml:space="preserve"> </w:t>
            </w:r>
          </w:p>
        </w:tc>
        <w:tc>
          <w:tcPr>
            <w:tcW w:w="2834" w:type="dxa"/>
          </w:tcPr>
          <w:p w:rsidR="00637C61" w:rsidRPr="00E83715" w:rsidRDefault="00637C61" w:rsidP="00637C61">
            <w:pPr>
              <w:spacing w:after="0" w:line="240" w:lineRule="auto"/>
              <w:rPr>
                <w:rFonts w:ascii="Times New Roman" w:eastAsia="Times New Roman" w:hAnsi="Times New Roman" w:cs="Times New Roman"/>
                <w:sz w:val="24"/>
                <w:szCs w:val="24"/>
                <w:lang w:val="kk-KZ"/>
              </w:rPr>
            </w:pPr>
            <w:r w:rsidRPr="00E83715">
              <w:rPr>
                <w:rFonts w:ascii="Times New Roman" w:hAnsi="Times New Roman"/>
                <w:sz w:val="24"/>
                <w:szCs w:val="24"/>
                <w:lang w:val="kk-KZ"/>
              </w:rPr>
              <w:t xml:space="preserve">Балаларды жақсы көңіл күймен қарсы алу және оларға қолайлы жағдай жасау. </w:t>
            </w:r>
            <w:r>
              <w:rPr>
                <w:rFonts w:ascii="Times New Roman" w:hAnsi="Times New Roman"/>
                <w:bCs/>
                <w:color w:val="000000"/>
                <w:sz w:val="24"/>
                <w:szCs w:val="24"/>
                <w:lang w:val="kk-KZ"/>
              </w:rPr>
              <w:t xml:space="preserve">                               Сөйлеуді дамыту                       </w:t>
            </w:r>
          </w:p>
        </w:tc>
        <w:tc>
          <w:tcPr>
            <w:tcW w:w="2835" w:type="dxa"/>
          </w:tcPr>
          <w:p w:rsidR="00637C61" w:rsidRPr="002E3441" w:rsidRDefault="00637C61" w:rsidP="00637C61">
            <w:pPr>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Балаларды таңғы көңіл</w:t>
            </w:r>
            <w:r>
              <w:rPr>
                <w:rFonts w:ascii="Times New Roman" w:eastAsia="Times New Roman" w:hAnsi="Times New Roman" w:cs="Times New Roman"/>
                <w:sz w:val="24"/>
                <w:szCs w:val="24"/>
                <w:lang w:val="kk-KZ"/>
              </w:rPr>
              <w:t xml:space="preserve"> </w:t>
            </w:r>
            <w:r w:rsidRPr="00E83715">
              <w:rPr>
                <w:rFonts w:ascii="Times New Roman" w:eastAsia="Times New Roman" w:hAnsi="Times New Roman" w:cs="Times New Roman"/>
                <w:sz w:val="24"/>
                <w:szCs w:val="24"/>
                <w:lang w:val="kk-KZ"/>
              </w:rPr>
              <w:t>-күймен қабылдап алу.</w:t>
            </w:r>
            <w:r>
              <w:rPr>
                <w:rFonts w:ascii="Times New Roman" w:eastAsia="Times New Roman" w:hAnsi="Times New Roman" w:cs="Times New Roman"/>
                <w:sz w:val="24"/>
                <w:szCs w:val="24"/>
                <w:lang w:val="kk-KZ"/>
              </w:rPr>
              <w:t xml:space="preserve"> </w:t>
            </w:r>
            <w:r w:rsidRPr="00E83715">
              <w:rPr>
                <w:rFonts w:ascii="Times New Roman" w:eastAsia="Times New Roman" w:hAnsi="Times New Roman" w:cs="Times New Roman"/>
                <w:sz w:val="24"/>
                <w:szCs w:val="24"/>
                <w:lang w:val="kk-KZ"/>
              </w:rPr>
              <w:t>Дене қызуын өлшеу,</w:t>
            </w:r>
            <w:r>
              <w:rPr>
                <w:rFonts w:ascii="Times New Roman" w:eastAsia="Times New Roman" w:hAnsi="Times New Roman" w:cs="Times New Roman"/>
                <w:sz w:val="24"/>
                <w:szCs w:val="24"/>
                <w:lang w:val="kk-KZ"/>
              </w:rPr>
              <w:t xml:space="preserve"> </w:t>
            </w:r>
            <w:r w:rsidRPr="00E83715">
              <w:rPr>
                <w:rFonts w:ascii="Times New Roman" w:eastAsia="Times New Roman" w:hAnsi="Times New Roman" w:cs="Times New Roman"/>
                <w:sz w:val="24"/>
                <w:szCs w:val="24"/>
                <w:lang w:val="kk-KZ"/>
              </w:rPr>
              <w:t>тазалығын тексеру.</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Сөйлеуді дамыту</w:t>
            </w:r>
            <w:r w:rsidRPr="00026E0F">
              <w:rPr>
                <w:i/>
                <w:sz w:val="24"/>
                <w:szCs w:val="24"/>
                <w:lang w:val="kk-KZ"/>
              </w:rPr>
              <w:t xml:space="preserve"> </w:t>
            </w:r>
          </w:p>
        </w:tc>
      </w:tr>
      <w:tr w:rsidR="00637C61" w:rsidRPr="00D23048" w:rsidTr="00637C61">
        <w:trPr>
          <w:trHeight w:val="2100"/>
        </w:trPr>
        <w:tc>
          <w:tcPr>
            <w:tcW w:w="2236" w:type="dxa"/>
            <w:hideMark/>
          </w:tcPr>
          <w:p w:rsidR="00637C61" w:rsidRPr="00033AB1" w:rsidRDefault="00637C61" w:rsidP="00637C61">
            <w:pPr>
              <w:spacing w:after="0" w:line="240" w:lineRule="auto"/>
              <w:rPr>
                <w:rFonts w:ascii="Times New Roman" w:eastAsia="Calibri" w:hAnsi="Times New Roman" w:cs="Times New Roman"/>
                <w:sz w:val="24"/>
                <w:szCs w:val="24"/>
                <w:lang w:val="kk-KZ"/>
              </w:rPr>
            </w:pPr>
            <w:r w:rsidRPr="00A9104C">
              <w:rPr>
                <w:rFonts w:ascii="Times New Roman" w:eastAsia="Calibri" w:hAnsi="Times New Roman" w:cs="Times New Roman"/>
                <w:bCs/>
                <w:sz w:val="24"/>
                <w:szCs w:val="24"/>
              </w:rPr>
              <w:t>Ата</w:t>
            </w:r>
            <w:r>
              <w:rPr>
                <w:rFonts w:ascii="Times New Roman" w:eastAsia="Calibri" w:hAnsi="Times New Roman" w:cs="Times New Roman"/>
                <w:bCs/>
                <w:sz w:val="24"/>
                <w:szCs w:val="24"/>
                <w:lang w:val="kk-KZ"/>
              </w:rPr>
              <w:t xml:space="preserve"> </w:t>
            </w:r>
            <w:r w:rsidRPr="00A9104C">
              <w:rPr>
                <w:rFonts w:ascii="Times New Roman" w:eastAsia="Calibri" w:hAnsi="Times New Roman" w:cs="Times New Roman"/>
                <w:bCs/>
                <w:sz w:val="24"/>
                <w:szCs w:val="24"/>
              </w:rPr>
              <w:t>-</w:t>
            </w:r>
            <w:r>
              <w:rPr>
                <w:rFonts w:ascii="Times New Roman" w:eastAsia="Calibri" w:hAnsi="Times New Roman" w:cs="Times New Roman"/>
                <w:bCs/>
                <w:sz w:val="24"/>
                <w:szCs w:val="24"/>
                <w:lang w:val="kk-KZ"/>
              </w:rPr>
              <w:t xml:space="preserve"> </w:t>
            </w:r>
            <w:r w:rsidRPr="00A9104C">
              <w:rPr>
                <w:rFonts w:ascii="Times New Roman" w:eastAsia="Calibri" w:hAnsi="Times New Roman" w:cs="Times New Roman"/>
                <w:bCs/>
                <w:sz w:val="24"/>
                <w:szCs w:val="24"/>
              </w:rPr>
              <w:t xml:space="preserve">аналармен </w:t>
            </w:r>
            <w:r>
              <w:rPr>
                <w:rFonts w:ascii="Times New Roman" w:eastAsia="Calibri" w:hAnsi="Times New Roman" w:cs="Times New Roman"/>
                <w:bCs/>
                <w:sz w:val="24"/>
                <w:szCs w:val="24"/>
                <w:lang w:val="kk-KZ"/>
              </w:rPr>
              <w:t xml:space="preserve">немесе баланың басқа заңды өкілдерімен кеңес, </w:t>
            </w:r>
            <w:r w:rsidRPr="00A9104C">
              <w:rPr>
                <w:rFonts w:ascii="Times New Roman" w:eastAsia="Calibri" w:hAnsi="Times New Roman" w:cs="Times New Roman"/>
                <w:bCs/>
                <w:sz w:val="24"/>
                <w:szCs w:val="24"/>
              </w:rPr>
              <w:t>әңгімелесу</w:t>
            </w:r>
          </w:p>
        </w:tc>
        <w:tc>
          <w:tcPr>
            <w:tcW w:w="2694" w:type="dxa"/>
            <w:tcBorders>
              <w:bottom w:val="single" w:sz="4" w:space="0" w:color="000000"/>
            </w:tcBorders>
          </w:tcPr>
          <w:p w:rsidR="00637C61" w:rsidRPr="00E83715" w:rsidRDefault="00637C61" w:rsidP="00637C6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Ата</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color w:val="000000"/>
                <w:sz w:val="24"/>
                <w:szCs w:val="24"/>
                <w:lang w:val="kk-KZ"/>
              </w:rPr>
              <w:t>аналармен әңгіме:</w:t>
            </w:r>
          </w:p>
          <w:p w:rsidR="00637C61" w:rsidRPr="002E3441" w:rsidRDefault="00637C61" w:rsidP="00637C6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83715">
              <w:rPr>
                <w:rFonts w:ascii="Times New Roman" w:hAnsi="Times New Roman"/>
                <w:sz w:val="24"/>
                <w:szCs w:val="24"/>
                <w:lang w:val="kk-KZ"/>
              </w:rPr>
              <w:t>Ата-аналармен бала денсаулығы, баланың</w:t>
            </w:r>
            <w:r>
              <w:rPr>
                <w:rFonts w:ascii="Times New Roman" w:hAnsi="Times New Roman"/>
                <w:sz w:val="24"/>
                <w:szCs w:val="24"/>
                <w:lang w:val="kk-KZ"/>
              </w:rPr>
              <w:t xml:space="preserve"> үйдегі күн тәртібі, </w:t>
            </w:r>
            <w:r w:rsidRPr="00E83715">
              <w:rPr>
                <w:rFonts w:ascii="Times New Roman" w:hAnsi="Times New Roman"/>
                <w:sz w:val="24"/>
                <w:szCs w:val="24"/>
                <w:lang w:val="kk-KZ"/>
              </w:rPr>
              <w:t>жыл мезгілін</w:t>
            </w:r>
            <w:r>
              <w:rPr>
                <w:rFonts w:ascii="Times New Roman" w:hAnsi="Times New Roman"/>
                <w:sz w:val="24"/>
                <w:szCs w:val="24"/>
                <w:lang w:val="kk-KZ"/>
              </w:rPr>
              <w:t>е байланысты балаларды киіндіруге</w:t>
            </w:r>
            <w:r w:rsidRPr="00E83715">
              <w:rPr>
                <w:rFonts w:ascii="Times New Roman" w:hAnsi="Times New Roman"/>
                <w:sz w:val="24"/>
                <w:szCs w:val="24"/>
                <w:lang w:val="kk-KZ"/>
              </w:rPr>
              <w:t xml:space="preserve"> кеңес беру.</w:t>
            </w:r>
          </w:p>
        </w:tc>
        <w:tc>
          <w:tcPr>
            <w:tcW w:w="2839" w:type="dxa"/>
          </w:tcPr>
          <w:p w:rsidR="00637C61" w:rsidRPr="00E83715" w:rsidRDefault="00637C61" w:rsidP="00637C6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Ата</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color w:val="000000"/>
                <w:sz w:val="24"/>
                <w:szCs w:val="24"/>
                <w:lang w:val="kk-KZ"/>
              </w:rPr>
              <w:t>аналармен әңгіме:</w:t>
            </w:r>
          </w:p>
          <w:p w:rsidR="00637C61" w:rsidRPr="002E3441" w:rsidRDefault="00637C61" w:rsidP="00637C61">
            <w:pPr>
              <w:autoSpaceDE w:val="0"/>
              <w:autoSpaceDN w:val="0"/>
              <w:adjustRightInd w:val="0"/>
              <w:rPr>
                <w:rFonts w:ascii="Times New Roman" w:hAnsi="Times New Roman"/>
                <w:color w:val="000000"/>
                <w:sz w:val="24"/>
                <w:szCs w:val="24"/>
                <w:lang w:val="kk-KZ"/>
              </w:rPr>
            </w:pPr>
            <w:r w:rsidRPr="00E83715">
              <w:rPr>
                <w:rFonts w:ascii="Times New Roman" w:eastAsia="Times New Roman" w:hAnsi="Times New Roman"/>
                <w:color w:val="000000"/>
                <w:sz w:val="24"/>
                <w:szCs w:val="24"/>
                <w:lang w:val="kk-KZ"/>
              </w:rPr>
              <w:t>Балалардың көңі</w:t>
            </w:r>
            <w:r>
              <w:rPr>
                <w:rFonts w:ascii="Times New Roman" w:eastAsia="Times New Roman" w:hAnsi="Times New Roman"/>
                <w:color w:val="000000"/>
                <w:sz w:val="24"/>
                <w:szCs w:val="24"/>
                <w:lang w:val="kk-KZ"/>
              </w:rPr>
              <w:t>л күйі, денсаулығы жайында   әңгімелесу. Ата -аналармен қарым -</w:t>
            </w:r>
            <w:r w:rsidRPr="00E83715">
              <w:rPr>
                <w:rFonts w:ascii="Times New Roman" w:eastAsia="Times New Roman" w:hAnsi="Times New Roman"/>
                <w:color w:val="000000"/>
                <w:sz w:val="24"/>
                <w:szCs w:val="24"/>
                <w:lang w:val="kk-KZ"/>
              </w:rPr>
              <w:t>қатынас мәдениетін орнату.</w:t>
            </w:r>
          </w:p>
        </w:tc>
        <w:tc>
          <w:tcPr>
            <w:tcW w:w="2693" w:type="dxa"/>
          </w:tcPr>
          <w:p w:rsidR="00637C61" w:rsidRPr="00E83715" w:rsidRDefault="00637C61" w:rsidP="00637C6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Ата</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color w:val="000000"/>
                <w:sz w:val="24"/>
                <w:szCs w:val="24"/>
                <w:lang w:val="kk-KZ"/>
              </w:rPr>
              <w:t>аналармен әңгіме:</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834" w:type="dxa"/>
          </w:tcPr>
          <w:p w:rsidR="00637C61" w:rsidRPr="00E83715" w:rsidRDefault="00637C61" w:rsidP="00637C6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Ата</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color w:val="000000"/>
                <w:sz w:val="24"/>
                <w:szCs w:val="24"/>
                <w:lang w:val="kk-KZ"/>
              </w:rPr>
              <w:t>аналармен әңгіме:</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Ата</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аналарға балаларды тамақтарын тауысып жеуге үйретулерін ескерту.</w:t>
            </w:r>
          </w:p>
        </w:tc>
        <w:tc>
          <w:tcPr>
            <w:tcW w:w="2835" w:type="dxa"/>
          </w:tcPr>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Ата - </w:t>
            </w:r>
            <w:r w:rsidRPr="00E83715">
              <w:rPr>
                <w:rFonts w:ascii="Times New Roman" w:eastAsia="Calibri" w:hAnsi="Times New Roman" w:cs="Times New Roman"/>
                <w:sz w:val="24"/>
                <w:szCs w:val="24"/>
                <w:lang w:val="kk-KZ"/>
              </w:rPr>
              <w:t>аналармен әңгіме:  «Дұрыс тамақтануға баулу»</w:t>
            </w:r>
            <w:r w:rsidRPr="00026E0F">
              <w:rPr>
                <w:i/>
                <w:sz w:val="24"/>
                <w:szCs w:val="24"/>
                <w:lang w:val="kk-KZ"/>
              </w:rPr>
              <w:t xml:space="preserve"> </w:t>
            </w:r>
            <w:r>
              <w:rPr>
                <w:i/>
                <w:sz w:val="24"/>
                <w:szCs w:val="24"/>
                <w:lang w:val="kk-KZ"/>
              </w:rPr>
              <w:t xml:space="preserve">                                 </w:t>
            </w:r>
            <w:r w:rsidRPr="00026E0F">
              <w:rPr>
                <w:i/>
                <w:sz w:val="24"/>
                <w:szCs w:val="24"/>
                <w:lang w:val="kk-KZ"/>
              </w:rPr>
              <w:t>«Өнегелі 15 минут»</w:t>
            </w:r>
            <w:r>
              <w:rPr>
                <w:i/>
                <w:sz w:val="24"/>
                <w:szCs w:val="24"/>
                <w:lang w:val="kk-KZ"/>
              </w:rPr>
              <w:t xml:space="preserve"> бейне сурет түсіру. Тақырыбы: «Менің отбасым</w:t>
            </w:r>
            <w:r w:rsidRPr="00026E0F">
              <w:rPr>
                <w:i/>
                <w:sz w:val="24"/>
                <w:szCs w:val="24"/>
                <w:lang w:val="kk-KZ"/>
              </w:rPr>
              <w:t>»</w:t>
            </w:r>
          </w:p>
        </w:tc>
      </w:tr>
      <w:tr w:rsidR="00637C61" w:rsidRPr="00806EEB" w:rsidTr="00637C61">
        <w:trPr>
          <w:trHeight w:val="1558"/>
        </w:trPr>
        <w:tc>
          <w:tcPr>
            <w:tcW w:w="2236" w:type="dxa"/>
            <w:hideMark/>
          </w:tcPr>
          <w:p w:rsidR="00637C61" w:rsidRPr="000A2D8F"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Балалардың дербес </w:t>
            </w:r>
            <w:r w:rsidRPr="00A9104C">
              <w:rPr>
                <w:rFonts w:ascii="Times New Roman" w:eastAsia="Calibri" w:hAnsi="Times New Roman" w:cs="Times New Roman"/>
                <w:bCs/>
                <w:sz w:val="24"/>
                <w:szCs w:val="24"/>
                <w:lang w:val="kk-KZ"/>
              </w:rPr>
              <w:t>әрекеті</w:t>
            </w:r>
            <w:r>
              <w:rPr>
                <w:rFonts w:ascii="Times New Roman" w:eastAsia="Calibri" w:hAnsi="Times New Roman" w:cs="Times New Roman"/>
                <w:bCs/>
                <w:sz w:val="24"/>
                <w:szCs w:val="24"/>
                <w:lang w:val="kk-KZ"/>
              </w:rPr>
              <w:t xml:space="preserve"> (аз </w:t>
            </w:r>
            <w:r w:rsidRPr="00A9104C">
              <w:rPr>
                <w:rFonts w:ascii="Times New Roman" w:eastAsia="Calibri" w:hAnsi="Times New Roman" w:cs="Times New Roman"/>
                <w:bCs/>
                <w:sz w:val="24"/>
                <w:szCs w:val="24"/>
                <w:lang w:val="kk-KZ"/>
              </w:rPr>
              <w:t xml:space="preserve">қимылды, үстел үсті ойындары, бейнелеу </w:t>
            </w:r>
            <w:r>
              <w:rPr>
                <w:rFonts w:ascii="Times New Roman" w:eastAsia="Calibri" w:hAnsi="Times New Roman" w:cs="Times New Roman"/>
                <w:bCs/>
                <w:sz w:val="24"/>
                <w:szCs w:val="24"/>
                <w:lang w:val="kk-KZ"/>
              </w:rPr>
              <w:t xml:space="preserve">іс - </w:t>
            </w:r>
            <w:r w:rsidRPr="00A9104C">
              <w:rPr>
                <w:rFonts w:ascii="Times New Roman" w:eastAsia="Calibri" w:hAnsi="Times New Roman" w:cs="Times New Roman"/>
                <w:bCs/>
                <w:sz w:val="24"/>
                <w:szCs w:val="24"/>
                <w:lang w:val="kk-KZ"/>
              </w:rPr>
              <w:t>әрекеті, кітаптар</w:t>
            </w:r>
            <w:r>
              <w:rPr>
                <w:rFonts w:ascii="Times New Roman" w:eastAsia="Calibri" w:hAnsi="Times New Roman" w:cs="Times New Roman"/>
                <w:bCs/>
                <w:sz w:val="24"/>
                <w:szCs w:val="24"/>
                <w:lang w:val="kk-KZ"/>
              </w:rPr>
              <w:t>ды қарау және</w:t>
            </w:r>
            <w:r w:rsidRPr="00A9104C">
              <w:rPr>
                <w:rFonts w:ascii="Times New Roman" w:eastAsia="Calibri" w:hAnsi="Times New Roman" w:cs="Times New Roman"/>
                <w:bCs/>
                <w:sz w:val="24"/>
                <w:szCs w:val="24"/>
                <w:lang w:val="kk-KZ"/>
              </w:rPr>
              <w:t xml:space="preserve"> басқа</w:t>
            </w:r>
            <w:r>
              <w:rPr>
                <w:rFonts w:ascii="Times New Roman" w:eastAsia="Calibri" w:hAnsi="Times New Roman" w:cs="Times New Roman"/>
                <w:bCs/>
                <w:sz w:val="24"/>
                <w:szCs w:val="24"/>
                <w:lang w:val="kk-KZ"/>
              </w:rPr>
              <w:t>лар</w:t>
            </w:r>
            <w:r w:rsidRPr="00A9104C">
              <w:rPr>
                <w:rFonts w:ascii="Times New Roman" w:eastAsia="Calibri" w:hAnsi="Times New Roman" w:cs="Times New Roman"/>
                <w:bCs/>
                <w:sz w:val="24"/>
                <w:szCs w:val="24"/>
                <w:lang w:val="kk-KZ"/>
              </w:rPr>
              <w:t>)</w:t>
            </w:r>
          </w:p>
        </w:tc>
        <w:tc>
          <w:tcPr>
            <w:tcW w:w="2694" w:type="dxa"/>
            <w:tcBorders>
              <w:bottom w:val="nil"/>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Тіл  ұстарту   жаттығуы</w:t>
            </w:r>
          </w:p>
          <w:p w:rsidR="00637C61" w:rsidRPr="00E83715" w:rsidRDefault="00637C61" w:rsidP="00637C61">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Үй жануарлары туралы Ие - ие -</w:t>
            </w:r>
            <w:r w:rsidRPr="00E83715">
              <w:rPr>
                <w:rFonts w:ascii="Times New Roman" w:eastAsia="Calibri" w:hAnsi="Times New Roman" w:cs="Times New Roman"/>
                <w:color w:val="222222"/>
                <w:sz w:val="24"/>
                <w:szCs w:val="24"/>
                <w:shd w:val="clear" w:color="auto" w:fill="FFFFFF"/>
                <w:lang w:val="kk-KZ"/>
              </w:rPr>
              <w:t xml:space="preserve"> ие, </w:t>
            </w:r>
          </w:p>
          <w:p w:rsidR="00637C61" w:rsidRPr="00E83715" w:rsidRDefault="00637C61" w:rsidP="00637C61">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Маң -</w:t>
            </w:r>
            <w:r w:rsidRPr="00E83715">
              <w:rPr>
                <w:rFonts w:ascii="Times New Roman" w:eastAsia="Calibri" w:hAnsi="Times New Roman" w:cs="Times New Roman"/>
                <w:color w:val="222222"/>
                <w:sz w:val="24"/>
                <w:szCs w:val="24"/>
                <w:shd w:val="clear" w:color="auto" w:fill="FFFFFF"/>
                <w:lang w:val="kk-KZ"/>
              </w:rPr>
              <w:t xml:space="preserve"> маң басқан түйе. </w:t>
            </w:r>
          </w:p>
          <w:p w:rsidR="00637C61" w:rsidRPr="00E83715" w:rsidRDefault="00637C61" w:rsidP="00637C61">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Та</w:t>
            </w:r>
            <w:r>
              <w:rPr>
                <w:rFonts w:ascii="Times New Roman" w:eastAsia="Calibri" w:hAnsi="Times New Roman" w:cs="Times New Roman"/>
                <w:color w:val="222222"/>
                <w:sz w:val="24"/>
                <w:szCs w:val="24"/>
                <w:shd w:val="clear" w:color="auto" w:fill="FFFFFF"/>
                <w:lang w:val="kk-KZ"/>
              </w:rPr>
              <w:t xml:space="preserve"> - та -</w:t>
            </w:r>
            <w:r w:rsidRPr="00E83715">
              <w:rPr>
                <w:rFonts w:ascii="Times New Roman" w:eastAsia="Calibri" w:hAnsi="Times New Roman" w:cs="Times New Roman"/>
                <w:color w:val="222222"/>
                <w:sz w:val="24"/>
                <w:szCs w:val="24"/>
                <w:shd w:val="clear" w:color="auto" w:fill="FFFFFF"/>
                <w:lang w:val="kk-KZ"/>
              </w:rPr>
              <w:t xml:space="preserve"> та, </w:t>
            </w:r>
          </w:p>
          <w:p w:rsidR="00637C61" w:rsidRPr="00E83715" w:rsidRDefault="00637C61" w:rsidP="00637C61">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Жібек жүнді бота. </w:t>
            </w:r>
          </w:p>
          <w:p w:rsidR="00637C61" w:rsidRPr="00E83715" w:rsidRDefault="00637C61" w:rsidP="00637C61">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Иыр - иыр -</w:t>
            </w:r>
            <w:r w:rsidRPr="00E83715">
              <w:rPr>
                <w:rFonts w:ascii="Times New Roman" w:eastAsia="Calibri" w:hAnsi="Times New Roman" w:cs="Times New Roman"/>
                <w:color w:val="222222"/>
                <w:sz w:val="24"/>
                <w:szCs w:val="24"/>
                <w:shd w:val="clear" w:color="auto" w:fill="FFFFFF"/>
                <w:lang w:val="kk-KZ"/>
              </w:rPr>
              <w:t xml:space="preserve"> иыр, </w:t>
            </w:r>
          </w:p>
          <w:p w:rsidR="00637C61" w:rsidRPr="00E83715" w:rsidRDefault="00637C61" w:rsidP="00637C61">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Сүт береді сиыр.</w:t>
            </w:r>
          </w:p>
          <w:p w:rsidR="00637C61" w:rsidRPr="00E83715" w:rsidRDefault="00637C61" w:rsidP="00637C61">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 xml:space="preserve"> Зау - зау -</w:t>
            </w:r>
            <w:r w:rsidRPr="00E83715">
              <w:rPr>
                <w:rFonts w:ascii="Times New Roman" w:eastAsia="Calibri" w:hAnsi="Times New Roman" w:cs="Times New Roman"/>
                <w:color w:val="222222"/>
                <w:sz w:val="24"/>
                <w:szCs w:val="24"/>
                <w:shd w:val="clear" w:color="auto" w:fill="FFFFFF"/>
                <w:lang w:val="kk-KZ"/>
              </w:rPr>
              <w:t xml:space="preserve"> зау, </w:t>
            </w:r>
          </w:p>
          <w:p w:rsidR="00637C61" w:rsidRPr="00E83715" w:rsidRDefault="00637C61" w:rsidP="00637C61">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Мөңірейді бұзау. </w:t>
            </w:r>
          </w:p>
          <w:p w:rsidR="00637C61" w:rsidRPr="00E83715" w:rsidRDefault="00637C61" w:rsidP="00637C61">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lastRenderedPageBreak/>
              <w:t>Қы</w:t>
            </w:r>
            <w:r>
              <w:rPr>
                <w:rFonts w:ascii="Times New Roman" w:eastAsia="Calibri" w:hAnsi="Times New Roman" w:cs="Times New Roman"/>
                <w:color w:val="222222"/>
                <w:sz w:val="24"/>
                <w:szCs w:val="24"/>
                <w:shd w:val="clear" w:color="auto" w:fill="FFFFFF"/>
                <w:lang w:val="kk-KZ"/>
              </w:rPr>
              <w:t xml:space="preserve"> - қы -</w:t>
            </w:r>
            <w:r w:rsidRPr="00E83715">
              <w:rPr>
                <w:rFonts w:ascii="Times New Roman" w:eastAsia="Calibri" w:hAnsi="Times New Roman" w:cs="Times New Roman"/>
                <w:color w:val="222222"/>
                <w:sz w:val="24"/>
                <w:szCs w:val="24"/>
                <w:shd w:val="clear" w:color="auto" w:fill="FFFFFF"/>
                <w:lang w:val="kk-KZ"/>
              </w:rPr>
              <w:t xml:space="preserve"> қы, </w:t>
            </w:r>
          </w:p>
          <w:p w:rsidR="00637C61" w:rsidRPr="00E83715" w:rsidRDefault="00637C61" w:rsidP="00637C61">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Кісінейді жылқы. </w:t>
            </w:r>
          </w:p>
          <w:p w:rsidR="00637C61" w:rsidRPr="00D23048" w:rsidRDefault="00637C61" w:rsidP="00637C61">
            <w:pPr>
              <w:spacing w:after="0" w:line="240" w:lineRule="auto"/>
              <w:ind w:right="-108"/>
              <w:rPr>
                <w:rFonts w:ascii="Times New Roman" w:eastAsia="Calibri" w:hAnsi="Times New Roman" w:cs="Times New Roman"/>
                <w:bCs/>
                <w:color w:val="000000"/>
                <w:sz w:val="24"/>
                <w:szCs w:val="24"/>
                <w:lang w:val="kk-KZ"/>
              </w:rPr>
            </w:pPr>
            <w:r w:rsidRPr="00E83715">
              <w:rPr>
                <w:rFonts w:ascii="Times New Roman" w:eastAsia="Calibri" w:hAnsi="Times New Roman" w:cs="Times New Roman"/>
                <w:bCs/>
                <w:color w:val="000000"/>
                <w:sz w:val="24"/>
                <w:szCs w:val="24"/>
                <w:lang w:val="kk-KZ"/>
              </w:rPr>
              <w:t>Сөйлеуді дамыту</w:t>
            </w:r>
            <w:r>
              <w:rPr>
                <w:rFonts w:ascii="Times New Roman" w:eastAsia="Calibri" w:hAnsi="Times New Roman" w:cs="Times New Roman"/>
                <w:bCs/>
                <w:color w:val="000000"/>
                <w:sz w:val="24"/>
                <w:szCs w:val="24"/>
                <w:lang w:val="kk-KZ"/>
              </w:rPr>
              <w:t>, қазақ тілі</w:t>
            </w:r>
          </w:p>
        </w:tc>
        <w:tc>
          <w:tcPr>
            <w:tcW w:w="2839" w:type="dxa"/>
            <w:tcBorders>
              <w:left w:val="single" w:sz="4" w:space="0" w:color="auto"/>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lastRenderedPageBreak/>
              <w:t>Тіл  ұстарту   жаттығуы</w:t>
            </w:r>
          </w:p>
          <w:p w:rsidR="00637C61" w:rsidRPr="00E83715" w:rsidRDefault="00637C61" w:rsidP="00637C61">
            <w:pPr>
              <w:spacing w:after="0" w:line="240" w:lineRule="auto"/>
              <w:jc w:val="both"/>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Шақ - шақ -</w:t>
            </w:r>
            <w:r w:rsidRPr="00E83715">
              <w:rPr>
                <w:rFonts w:ascii="Times New Roman" w:eastAsia="Calibri" w:hAnsi="Times New Roman" w:cs="Times New Roman"/>
                <w:color w:val="222222"/>
                <w:sz w:val="24"/>
                <w:szCs w:val="24"/>
                <w:shd w:val="clear" w:color="auto" w:fill="FFFFFF"/>
                <w:lang w:val="kk-KZ"/>
              </w:rPr>
              <w:t xml:space="preserve"> шақ,</w:t>
            </w:r>
          </w:p>
          <w:p w:rsidR="00637C61" w:rsidRPr="00E83715" w:rsidRDefault="00637C61" w:rsidP="00637C61">
            <w:pPr>
              <w:spacing w:after="0" w:line="240" w:lineRule="auto"/>
              <w:jc w:val="both"/>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Құлдырайды құлыншақ. </w:t>
            </w:r>
          </w:p>
          <w:p w:rsidR="00637C61" w:rsidRPr="00E83715" w:rsidRDefault="00637C61" w:rsidP="00637C61">
            <w:pPr>
              <w:spacing w:after="0" w:line="240" w:lineRule="auto"/>
              <w:jc w:val="both"/>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Ой - ой -</w:t>
            </w:r>
            <w:r w:rsidRPr="00E83715">
              <w:rPr>
                <w:rFonts w:ascii="Times New Roman" w:eastAsia="Calibri" w:hAnsi="Times New Roman" w:cs="Times New Roman"/>
                <w:color w:val="222222"/>
                <w:sz w:val="24"/>
                <w:szCs w:val="24"/>
                <w:shd w:val="clear" w:color="auto" w:fill="FFFFFF"/>
                <w:lang w:val="kk-KZ"/>
              </w:rPr>
              <w:t xml:space="preserve"> ой, </w:t>
            </w:r>
          </w:p>
          <w:p w:rsidR="00637C61" w:rsidRPr="00E83715" w:rsidRDefault="00637C61" w:rsidP="00637C61">
            <w:pPr>
              <w:spacing w:after="0" w:line="240" w:lineRule="auto"/>
              <w:jc w:val="both"/>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rPr>
              <w:t>Қорада тұр қой.</w:t>
            </w:r>
          </w:p>
          <w:p w:rsidR="00637C61" w:rsidRPr="00E83715" w:rsidRDefault="00637C61" w:rsidP="00637C61">
            <w:pPr>
              <w:spacing w:after="0" w:line="240" w:lineRule="auto"/>
              <w:jc w:val="both"/>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Зы - зы -</w:t>
            </w:r>
            <w:r w:rsidRPr="00E83715">
              <w:rPr>
                <w:rFonts w:ascii="Times New Roman" w:eastAsia="Calibri" w:hAnsi="Times New Roman" w:cs="Times New Roman"/>
                <w:color w:val="222222"/>
                <w:sz w:val="24"/>
                <w:szCs w:val="24"/>
                <w:shd w:val="clear" w:color="auto" w:fill="FFFFFF"/>
                <w:lang w:val="kk-KZ"/>
              </w:rPr>
              <w:t xml:space="preserve"> зы, </w:t>
            </w:r>
          </w:p>
          <w:p w:rsidR="00637C61" w:rsidRPr="00E83715" w:rsidRDefault="00637C61" w:rsidP="00637C61">
            <w:pPr>
              <w:spacing w:after="0" w:line="240" w:lineRule="auto"/>
              <w:jc w:val="both"/>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Моп -</w:t>
            </w:r>
            <w:r w:rsidRPr="00E83715">
              <w:rPr>
                <w:rFonts w:ascii="Times New Roman" w:eastAsia="Calibri" w:hAnsi="Times New Roman" w:cs="Times New Roman"/>
                <w:color w:val="222222"/>
                <w:sz w:val="24"/>
                <w:szCs w:val="24"/>
                <w:shd w:val="clear" w:color="auto" w:fill="FFFFFF"/>
                <w:lang w:val="kk-KZ"/>
              </w:rPr>
              <w:t xml:space="preserve"> момақан қозы. </w:t>
            </w:r>
          </w:p>
          <w:p w:rsidR="00637C61" w:rsidRPr="00E83715" w:rsidRDefault="00637C61" w:rsidP="00637C61">
            <w:pPr>
              <w:spacing w:after="0" w:line="240" w:lineRule="auto"/>
              <w:jc w:val="both"/>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Кі - кі -</w:t>
            </w:r>
            <w:r w:rsidRPr="00E83715">
              <w:rPr>
                <w:rFonts w:ascii="Times New Roman" w:eastAsia="Calibri" w:hAnsi="Times New Roman" w:cs="Times New Roman"/>
                <w:color w:val="222222"/>
                <w:sz w:val="24"/>
                <w:szCs w:val="24"/>
                <w:shd w:val="clear" w:color="auto" w:fill="FFFFFF"/>
                <w:lang w:val="kk-KZ"/>
              </w:rPr>
              <w:t xml:space="preserve"> кі, </w:t>
            </w:r>
          </w:p>
          <w:p w:rsidR="00637C61" w:rsidRPr="00E83715" w:rsidRDefault="00637C61" w:rsidP="00637C61">
            <w:pPr>
              <w:spacing w:after="0" w:line="240" w:lineRule="auto"/>
              <w:jc w:val="both"/>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Сақалды ешкі. </w:t>
            </w:r>
          </w:p>
          <w:p w:rsidR="00637C61" w:rsidRPr="00E83715" w:rsidRDefault="00637C61" w:rsidP="00637C61">
            <w:pPr>
              <w:spacing w:after="0" w:line="240" w:lineRule="auto"/>
              <w:jc w:val="both"/>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Ақ - ақ -</w:t>
            </w:r>
            <w:r w:rsidRPr="00E83715">
              <w:rPr>
                <w:rFonts w:ascii="Times New Roman" w:eastAsia="Calibri" w:hAnsi="Times New Roman" w:cs="Times New Roman"/>
                <w:color w:val="222222"/>
                <w:sz w:val="24"/>
                <w:szCs w:val="24"/>
                <w:shd w:val="clear" w:color="auto" w:fill="FFFFFF"/>
                <w:lang w:val="kk-KZ"/>
              </w:rPr>
              <w:t xml:space="preserve"> ақ, </w:t>
            </w:r>
          </w:p>
          <w:p w:rsidR="00637C61" w:rsidRPr="002B08DA" w:rsidRDefault="00637C61" w:rsidP="00637C61">
            <w:pPr>
              <w:spacing w:after="0" w:line="240" w:lineRule="auto"/>
              <w:rPr>
                <w:rFonts w:ascii="Times New Roman" w:eastAsia="Times New Roman" w:hAnsi="Times New Roman" w:cs="Times New Roman"/>
                <w:color w:val="000000"/>
                <w:sz w:val="24"/>
                <w:szCs w:val="24"/>
                <w:lang w:val="kk-KZ"/>
              </w:rPr>
            </w:pPr>
            <w:r w:rsidRPr="00E83715">
              <w:rPr>
                <w:rFonts w:ascii="Times New Roman" w:eastAsia="Calibri" w:hAnsi="Times New Roman" w:cs="Times New Roman"/>
                <w:color w:val="222222"/>
                <w:sz w:val="24"/>
                <w:szCs w:val="24"/>
                <w:shd w:val="clear" w:color="auto" w:fill="FFFFFF"/>
                <w:lang w:val="kk-KZ"/>
              </w:rPr>
              <w:lastRenderedPageBreak/>
              <w:t>Секеңдеген лақ.</w:t>
            </w:r>
          </w:p>
          <w:p w:rsidR="00637C61" w:rsidRPr="00363B7F" w:rsidRDefault="00637C61" w:rsidP="00637C61">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Сөйлемді дамыту</w:t>
            </w:r>
          </w:p>
          <w:p w:rsidR="00637C61" w:rsidRPr="00E83715" w:rsidRDefault="00637C61" w:rsidP="00637C61">
            <w:pPr>
              <w:spacing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Сөйлеуді дамыту</w:t>
            </w:r>
            <w:r>
              <w:rPr>
                <w:rFonts w:ascii="Times New Roman" w:eastAsia="Calibri" w:hAnsi="Times New Roman" w:cs="Times New Roman"/>
                <w:sz w:val="24"/>
                <w:szCs w:val="24"/>
                <w:lang w:val="kk-KZ"/>
              </w:rPr>
              <w:t>, қазақ тілі</w:t>
            </w:r>
          </w:p>
        </w:tc>
        <w:tc>
          <w:tcPr>
            <w:tcW w:w="2693" w:type="dxa"/>
            <w:tcBorders>
              <w:left w:val="single" w:sz="4" w:space="0" w:color="auto"/>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lastRenderedPageBreak/>
              <w:t>Үстел-үсті ойын</w:t>
            </w:r>
            <w:r>
              <w:rPr>
                <w:rFonts w:ascii="Times New Roman" w:eastAsia="Calibri" w:hAnsi="Times New Roman" w:cs="Times New Roman"/>
                <w:sz w:val="24"/>
                <w:szCs w:val="24"/>
                <w:lang w:val="kk-KZ"/>
              </w:rPr>
              <w:t>:</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color w:val="000000"/>
                <w:sz w:val="24"/>
                <w:szCs w:val="24"/>
                <w:lang w:val="kk-KZ" w:eastAsia="ru-RU"/>
              </w:rPr>
              <w:t xml:space="preserve"> «Қандай ертегі?»</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color w:val="000000"/>
                <w:sz w:val="24"/>
                <w:szCs w:val="24"/>
                <w:lang w:val="kk-KZ" w:eastAsia="ru-RU"/>
              </w:rPr>
              <w:t xml:space="preserve">Шарты: Блумб кубигі арқылы </w:t>
            </w:r>
            <w:r>
              <w:rPr>
                <w:rFonts w:ascii="Times New Roman" w:eastAsia="Times New Roman" w:hAnsi="Times New Roman" w:cs="Times New Roman"/>
                <w:color w:val="000000"/>
                <w:sz w:val="24"/>
                <w:szCs w:val="24"/>
                <w:lang w:val="kk-KZ" w:eastAsia="ru-RU"/>
              </w:rPr>
              <w:t>қандай ертегі екенін</w:t>
            </w:r>
            <w:r w:rsidRPr="00E83715">
              <w:rPr>
                <w:rFonts w:ascii="Times New Roman" w:eastAsia="Times New Roman" w:hAnsi="Times New Roman" w:cs="Times New Roman"/>
                <w:color w:val="000000"/>
                <w:sz w:val="24"/>
                <w:szCs w:val="24"/>
                <w:lang w:val="kk-KZ" w:eastAsia="ru-RU"/>
              </w:rPr>
              <w:t xml:space="preserve"> айтады.</w:t>
            </w:r>
          </w:p>
          <w:p w:rsidR="00637C61" w:rsidRPr="00E83715" w:rsidRDefault="00637C61" w:rsidP="00637C61">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kk-KZ"/>
              </w:rPr>
              <w:t>, қазақ тілі</w:t>
            </w:r>
          </w:p>
          <w:p w:rsidR="00637C61" w:rsidRPr="00E83715" w:rsidRDefault="00637C61" w:rsidP="00637C61">
            <w:pPr>
              <w:spacing w:after="0" w:line="240" w:lineRule="auto"/>
              <w:rPr>
                <w:rFonts w:ascii="Times New Roman" w:eastAsia="Calibri" w:hAnsi="Times New Roman" w:cs="Times New Roman"/>
                <w:sz w:val="24"/>
                <w:szCs w:val="24"/>
                <w:lang w:val="kk-KZ"/>
              </w:rPr>
            </w:pPr>
          </w:p>
        </w:tc>
        <w:tc>
          <w:tcPr>
            <w:tcW w:w="2834" w:type="dxa"/>
            <w:tcBorders>
              <w:left w:val="single" w:sz="4" w:space="0" w:color="auto"/>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Үстел-үсті ойын</w:t>
            </w:r>
            <w:r>
              <w:rPr>
                <w:rFonts w:ascii="Times New Roman" w:eastAsia="Calibri" w:hAnsi="Times New Roman" w:cs="Times New Roman"/>
                <w:sz w:val="24"/>
                <w:szCs w:val="24"/>
                <w:lang w:val="kk-KZ"/>
              </w:rPr>
              <w:t>:</w:t>
            </w:r>
          </w:p>
          <w:p w:rsidR="00637C61" w:rsidRPr="00E83715" w:rsidRDefault="00637C61" w:rsidP="00637C61">
            <w:pPr>
              <w:widowControl w:val="0"/>
              <w:autoSpaceDE w:val="0"/>
              <w:autoSpaceDN w:val="0"/>
              <w:spacing w:after="0" w:line="240" w:lineRule="auto"/>
              <w:ind w:firstLine="26"/>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 xml:space="preserve"> «Жаңғақ  және саңырауқұлақ»</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Шарты: Жаңғақ</w:t>
            </w:r>
            <w:r>
              <w:rPr>
                <w:rFonts w:ascii="Times New Roman" w:eastAsia="Calibri" w:hAnsi="Times New Roman" w:cs="Times New Roman"/>
                <w:sz w:val="24"/>
                <w:szCs w:val="24"/>
                <w:lang w:val="kk-KZ"/>
              </w:rPr>
              <w:t xml:space="preserve">пен саңырауқұлақты екі себетке </w:t>
            </w:r>
            <w:r w:rsidRPr="00E83715">
              <w:rPr>
                <w:rFonts w:ascii="Times New Roman" w:eastAsia="Calibri" w:hAnsi="Times New Roman" w:cs="Times New Roman"/>
                <w:sz w:val="24"/>
                <w:szCs w:val="24"/>
                <w:lang w:val="kk-KZ"/>
              </w:rPr>
              <w:t xml:space="preserve">жинап ойнайды. </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Табиғи материалдардан түрлі композиция жасауға ынталандыру</w:t>
            </w:r>
            <w:r>
              <w:rPr>
                <w:rFonts w:ascii="Times New Roman" w:eastAsia="Calibri" w:hAnsi="Times New Roman" w:cs="Times New Roman"/>
                <w:color w:val="000000"/>
                <w:sz w:val="24"/>
                <w:szCs w:val="24"/>
                <w:lang w:val="kk-KZ"/>
              </w:rPr>
              <w:t>.</w:t>
            </w:r>
          </w:p>
          <w:p w:rsidR="00637C61" w:rsidRPr="00E83715" w:rsidRDefault="00637C61" w:rsidP="00637C61">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sz w:val="24"/>
                <w:szCs w:val="24"/>
                <w:lang w:val="kk-KZ"/>
              </w:rPr>
              <w:t>Құрастыру</w:t>
            </w:r>
          </w:p>
          <w:p w:rsidR="00637C61" w:rsidRPr="00E83715" w:rsidRDefault="00637C61" w:rsidP="00637C61">
            <w:pPr>
              <w:spacing w:after="0" w:line="240" w:lineRule="auto"/>
              <w:rPr>
                <w:rFonts w:ascii="Times New Roman" w:eastAsia="Calibri" w:hAnsi="Times New Roman" w:cs="Times New Roman"/>
                <w:sz w:val="24"/>
                <w:szCs w:val="24"/>
                <w:lang w:val="kk-KZ"/>
              </w:rPr>
            </w:pPr>
          </w:p>
        </w:tc>
        <w:tc>
          <w:tcPr>
            <w:tcW w:w="2835" w:type="dxa"/>
            <w:tcBorders>
              <w:lef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0A2D8F">
              <w:rPr>
                <w:rFonts w:ascii="Times New Roman" w:hAnsi="Times New Roman" w:cs="Times New Roman"/>
                <w:sz w:val="24"/>
                <w:szCs w:val="24"/>
                <w:lang w:val="kk-KZ"/>
              </w:rPr>
              <w:lastRenderedPageBreak/>
              <w:t>Дидактикалық ойын</w:t>
            </w:r>
            <w:r>
              <w:rPr>
                <w:rFonts w:ascii="Times New Roman" w:hAnsi="Times New Roman" w:cs="Times New Roman"/>
                <w:sz w:val="24"/>
                <w:szCs w:val="24"/>
                <w:lang w:val="kk-KZ"/>
              </w:rPr>
              <w:t>:</w:t>
            </w:r>
            <w:r w:rsidRPr="000A2D8F">
              <w:rPr>
                <w:rFonts w:ascii="Times New Roman" w:hAnsi="Times New Roman" w:cs="Times New Roman"/>
                <w:sz w:val="24"/>
                <w:szCs w:val="24"/>
                <w:lang w:val="kk-KZ"/>
              </w:rPr>
              <w:t xml:space="preserve"> «Сандар</w:t>
            </w:r>
            <w:r>
              <w:rPr>
                <w:rFonts w:ascii="Times New Roman" w:hAnsi="Times New Roman" w:cs="Times New Roman"/>
                <w:sz w:val="24"/>
                <w:szCs w:val="24"/>
                <w:lang w:val="kk-KZ"/>
              </w:rPr>
              <w:t>ды ретімен орналастыр</w:t>
            </w:r>
            <w:r w:rsidRPr="000A2D8F">
              <w:rPr>
                <w:rFonts w:ascii="Times New Roman" w:hAnsi="Times New Roman" w:cs="Times New Roman"/>
                <w:sz w:val="24"/>
                <w:szCs w:val="24"/>
                <w:lang w:val="kk-KZ"/>
              </w:rPr>
              <w:t>»                               Мақсат</w:t>
            </w:r>
            <w:r>
              <w:rPr>
                <w:rFonts w:ascii="Times New Roman" w:hAnsi="Times New Roman" w:cs="Times New Roman"/>
                <w:sz w:val="24"/>
                <w:szCs w:val="24"/>
                <w:lang w:val="kk-KZ"/>
              </w:rPr>
              <w:t>ы: Сандарды тура және кері санап ретімен орналастыра білуге дағдыландыру.</w:t>
            </w:r>
            <w:r w:rsidRPr="000A2D8F">
              <w:rPr>
                <w:rFonts w:ascii="Times New Roman" w:hAnsi="Times New Roman" w:cs="Times New Roman"/>
                <w:sz w:val="24"/>
                <w:szCs w:val="24"/>
                <w:lang w:val="kk-KZ"/>
              </w:rPr>
              <w:t xml:space="preserve">                  </w:t>
            </w:r>
            <w:r>
              <w:rPr>
                <w:rFonts w:ascii="Times New Roman" w:hAnsi="Times New Roman" w:cs="Times New Roman"/>
                <w:sz w:val="24"/>
                <w:szCs w:val="24"/>
                <w:lang w:val="kk-KZ"/>
              </w:rPr>
              <w:t>Сөйлеуді дамыту, м</w:t>
            </w:r>
            <w:r w:rsidRPr="000A2D8F">
              <w:rPr>
                <w:rFonts w:ascii="Times New Roman" w:hAnsi="Times New Roman" w:cs="Times New Roman"/>
                <w:sz w:val="24"/>
                <w:szCs w:val="24"/>
                <w:lang w:val="kk-KZ"/>
              </w:rPr>
              <w:t>атематика негіздері</w:t>
            </w:r>
          </w:p>
        </w:tc>
      </w:tr>
      <w:tr w:rsidR="00637C61" w:rsidRPr="009206EB" w:rsidTr="00637C61">
        <w:trPr>
          <w:trHeight w:val="4645"/>
        </w:trPr>
        <w:tc>
          <w:tcPr>
            <w:tcW w:w="2236" w:type="dxa"/>
            <w:hideMark/>
          </w:tcPr>
          <w:p w:rsidR="00637C61" w:rsidRPr="00A9104C"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Е</w:t>
            </w:r>
            <w:r w:rsidRPr="00A9104C">
              <w:rPr>
                <w:rFonts w:ascii="Times New Roman" w:eastAsia="Calibri" w:hAnsi="Times New Roman" w:cs="Times New Roman"/>
                <w:bCs/>
                <w:sz w:val="24"/>
                <w:szCs w:val="24"/>
                <w:lang w:val="kk-KZ"/>
              </w:rPr>
              <w:t>ртенгі</w:t>
            </w:r>
            <w:r>
              <w:rPr>
                <w:rFonts w:ascii="Times New Roman" w:eastAsia="Calibri" w:hAnsi="Times New Roman" w:cs="Times New Roman"/>
                <w:bCs/>
                <w:sz w:val="24"/>
                <w:szCs w:val="24"/>
                <w:lang w:val="kk-KZ"/>
              </w:rPr>
              <w:t xml:space="preserve">лік </w:t>
            </w:r>
            <w:r w:rsidRPr="00A9104C">
              <w:rPr>
                <w:rFonts w:ascii="Times New Roman" w:eastAsia="Calibri" w:hAnsi="Times New Roman" w:cs="Times New Roman"/>
                <w:bCs/>
                <w:sz w:val="24"/>
                <w:szCs w:val="24"/>
                <w:lang w:val="kk-KZ"/>
              </w:rPr>
              <w:t xml:space="preserve"> жаттығу  </w:t>
            </w:r>
          </w:p>
        </w:tc>
        <w:tc>
          <w:tcPr>
            <w:tcW w:w="2694" w:type="dxa"/>
            <w:tcBorders>
              <w:right w:val="single" w:sz="4" w:space="0" w:color="auto"/>
            </w:tcBorders>
            <w:hideMark/>
          </w:tcPr>
          <w:p w:rsidR="00637C61" w:rsidRPr="000158AC" w:rsidRDefault="00637C61" w:rsidP="00637C61">
            <w:pPr>
              <w:spacing w:after="0"/>
              <w:rPr>
                <w:rFonts w:ascii="Times New Roman" w:hAnsi="Times New Roman"/>
                <w:sz w:val="24"/>
                <w:szCs w:val="24"/>
                <w:lang w:val="kk-KZ"/>
              </w:rPr>
            </w:pPr>
            <w:r w:rsidRPr="00E83715">
              <w:rPr>
                <w:rFonts w:ascii="Times New Roman" w:eastAsia="Times New Roman" w:hAnsi="Times New Roman" w:cs="Times New Roman"/>
                <w:color w:val="000000"/>
                <w:sz w:val="24"/>
                <w:szCs w:val="24"/>
                <w:lang w:val="kk-KZ"/>
              </w:rPr>
              <w:t>Таңертеңгі жаттығулар кешені (</w:t>
            </w:r>
            <w:r w:rsidRPr="00E83715">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r w:rsidRPr="00E83715">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 </w:t>
            </w:r>
            <w:r w:rsidRPr="00E83715">
              <w:rPr>
                <w:rFonts w:ascii="Times New Roman" w:hAnsi="Times New Roman"/>
                <w:sz w:val="24"/>
                <w:szCs w:val="24"/>
                <w:lang w:val="kk-KZ"/>
              </w:rPr>
              <w:t>Кезекпен екі жаққа бұрылғанда екі қолды екі жаққа жіберу.</w:t>
            </w:r>
            <w:r>
              <w:rPr>
                <w:rFonts w:ascii="Times New Roman" w:hAnsi="Times New Roman"/>
                <w:sz w:val="24"/>
                <w:szCs w:val="24"/>
                <w:lang w:val="kk-KZ"/>
              </w:rPr>
              <w:t xml:space="preserve">                   </w:t>
            </w:r>
            <w:r w:rsidRPr="00E83715">
              <w:rPr>
                <w:rFonts w:ascii="Times New Roman" w:hAnsi="Times New Roman"/>
                <w:sz w:val="24"/>
                <w:szCs w:val="24"/>
                <w:lang w:val="kk-KZ"/>
              </w:rPr>
              <w:t>Оңға, солға иілу.</w:t>
            </w:r>
            <w:r w:rsidRPr="00E83715">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Дене шынықтыру</w:t>
            </w:r>
            <w:r w:rsidRPr="00426E21">
              <w:rPr>
                <w:rFonts w:ascii="Times New Roman" w:hAnsi="Times New Roman"/>
                <w:i/>
                <w:w w:val="101"/>
                <w:sz w:val="24"/>
                <w:szCs w:val="24"/>
                <w:lang w:val="kk-KZ"/>
              </w:rPr>
              <w:t xml:space="preserve"> </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 xml:space="preserve">Қауіпсіздік  ережесін </w:t>
            </w:r>
            <w:r>
              <w:rPr>
                <w:rFonts w:ascii="Times New Roman" w:hAnsi="Times New Roman"/>
                <w:i/>
                <w:w w:val="101"/>
                <w:sz w:val="24"/>
                <w:szCs w:val="24"/>
                <w:lang w:val="kk-KZ"/>
              </w:rPr>
              <w:t>сақтау.</w:t>
            </w:r>
            <w:r>
              <w:rPr>
                <w:rFonts w:ascii="Times New Roman" w:eastAsia="Times New Roman" w:hAnsi="Times New Roman"/>
                <w:sz w:val="24"/>
                <w:szCs w:val="24"/>
                <w:lang w:val="kk-KZ"/>
              </w:rPr>
              <w:t xml:space="preserve">                                                                                                                                                                                                    </w:t>
            </w:r>
          </w:p>
        </w:tc>
        <w:tc>
          <w:tcPr>
            <w:tcW w:w="2839" w:type="dxa"/>
            <w:tcBorders>
              <w:right w:val="single" w:sz="4" w:space="0" w:color="auto"/>
            </w:tcBorders>
          </w:tcPr>
          <w:p w:rsidR="00637C61" w:rsidRPr="00E83715" w:rsidRDefault="00637C61" w:rsidP="00637C61">
            <w:pPr>
              <w:spacing w:after="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Аяқ арасы алшақ, дене тік, доп оң қолдарында</w:t>
            </w:r>
            <w:r>
              <w:rPr>
                <w:rFonts w:ascii="Times New Roman" w:eastAsia="Times New Roman" w:hAnsi="Times New Roman"/>
                <w:sz w:val="24"/>
                <w:szCs w:val="24"/>
                <w:lang w:val="kk-KZ"/>
              </w:rPr>
              <w:t>, т</w:t>
            </w:r>
            <w:r w:rsidRPr="00E83715">
              <w:rPr>
                <w:rFonts w:ascii="Times New Roman" w:eastAsia="Times New Roman" w:hAnsi="Times New Roman"/>
                <w:sz w:val="24"/>
                <w:szCs w:val="24"/>
                <w:lang w:val="kk-KZ"/>
              </w:rPr>
              <w:t>ізені бүгіп, өк</w:t>
            </w:r>
            <w:r>
              <w:rPr>
                <w:rFonts w:ascii="Times New Roman" w:eastAsia="Times New Roman" w:hAnsi="Times New Roman"/>
                <w:sz w:val="24"/>
                <w:szCs w:val="24"/>
                <w:lang w:val="kk-KZ"/>
              </w:rPr>
              <w:t xml:space="preserve">шемен отыру, доп оң қолдарында.  </w:t>
            </w:r>
            <w:r w:rsidRPr="00E83715">
              <w:rPr>
                <w:rFonts w:ascii="Times New Roman" w:eastAsia="Times New Roman" w:hAnsi="Times New Roman"/>
                <w:sz w:val="24"/>
                <w:szCs w:val="24"/>
                <w:lang w:val="kk-KZ"/>
              </w:rPr>
              <w:t>Қолдары иықта. Алға, артқа есу. Кілемге жату,  аяқты созу, қайшылау, түсіру.</w:t>
            </w:r>
          </w:p>
          <w:p w:rsidR="00637C61" w:rsidRPr="00E83715" w:rsidRDefault="00637C61" w:rsidP="00637C61">
            <w:pPr>
              <w:spacing w:after="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Саппен жүріп өту.</w:t>
            </w:r>
          </w:p>
          <w:p w:rsidR="00637C61" w:rsidRPr="00E83715" w:rsidRDefault="00637C61" w:rsidP="00637C61">
            <w:pPr>
              <w:spacing w:after="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«Денсаулығым керемет, жаттығуға рахмет»</w:t>
            </w:r>
          </w:p>
          <w:p w:rsidR="00637C61" w:rsidRPr="004D16EB" w:rsidRDefault="00637C61" w:rsidP="00637C61">
            <w:pPr>
              <w:spacing w:after="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Дене шынықтыру</w:t>
            </w:r>
            <w:r w:rsidRPr="00426E21">
              <w:rPr>
                <w:rFonts w:ascii="Times New Roman" w:hAnsi="Times New Roman"/>
                <w:i/>
                <w:w w:val="101"/>
                <w:sz w:val="24"/>
                <w:szCs w:val="24"/>
                <w:lang w:val="kk-KZ"/>
              </w:rPr>
              <w:t xml:space="preserve"> </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                                                                                          </w:t>
            </w:r>
          </w:p>
        </w:tc>
        <w:tc>
          <w:tcPr>
            <w:tcW w:w="2693" w:type="dxa"/>
            <w:tcBorders>
              <w:right w:val="single" w:sz="4" w:space="0" w:color="auto"/>
            </w:tcBorders>
          </w:tcPr>
          <w:p w:rsidR="00637C61" w:rsidRPr="000158AC" w:rsidRDefault="00637C61" w:rsidP="00637C61">
            <w:pPr>
              <w:rPr>
                <w:rFonts w:ascii="Times New Roman" w:eastAsia="Times New Roman" w:hAnsi="Times New Roman"/>
                <w:color w:val="000000"/>
                <w:sz w:val="24"/>
                <w:szCs w:val="24"/>
                <w:lang w:val="kk-KZ"/>
              </w:rPr>
            </w:pPr>
            <w:r w:rsidRPr="00E83715">
              <w:rPr>
                <w:rFonts w:ascii="Times New Roman" w:eastAsia="Times New Roman" w:hAnsi="Times New Roman"/>
                <w:sz w:val="24"/>
                <w:szCs w:val="24"/>
                <w:lang w:val="kk-KZ"/>
              </w:rPr>
              <w:t>Аяқ бірге, қолдарын еңкейіп аяқ ұшына тигізу, қайта тіктелу. Қолды алға, екі жаққа, жоғары көтеру, тұрған қалыпта қолдарын арқасына апару</w:t>
            </w:r>
            <w:r>
              <w:rPr>
                <w:rFonts w:ascii="Times New Roman" w:eastAsia="Times New Roman" w:hAnsi="Times New Roman"/>
                <w:sz w:val="24"/>
                <w:szCs w:val="24"/>
                <w:lang w:val="kk-KZ"/>
              </w:rPr>
              <w:t xml:space="preserve">.                </w:t>
            </w:r>
            <w:r w:rsidRPr="00E83715">
              <w:rPr>
                <w:rFonts w:ascii="Times New Roman" w:eastAsia="Times New Roman" w:hAnsi="Times New Roman"/>
                <w:color w:val="000000"/>
                <w:sz w:val="24"/>
                <w:szCs w:val="24"/>
                <w:lang w:val="kk-KZ"/>
              </w:rPr>
              <w:t>Сапта бір-бірлеп жүру, жүруді жүгірумен, секірумен, басқа қимылдармен кезектестіру.</w:t>
            </w:r>
            <w:r>
              <w:rPr>
                <w:rFonts w:ascii="Times New Roman" w:eastAsia="Times New Roman" w:hAnsi="Times New Roman"/>
                <w:color w:val="000000"/>
                <w:sz w:val="24"/>
                <w:szCs w:val="24"/>
                <w:lang w:val="kk-KZ"/>
              </w:rPr>
              <w:t xml:space="preserve">                      </w:t>
            </w:r>
            <w:r w:rsidRPr="00E83715">
              <w:rPr>
                <w:rFonts w:ascii="Times New Roman" w:eastAsia="Times New Roman" w:hAnsi="Times New Roman"/>
                <w:sz w:val="24"/>
                <w:szCs w:val="24"/>
                <w:lang w:val="kk-KZ"/>
              </w:rPr>
              <w:t>Дене шынықтыру</w:t>
            </w:r>
            <w:r w:rsidRPr="00426E21">
              <w:rPr>
                <w:rFonts w:ascii="Times New Roman" w:hAnsi="Times New Roman"/>
                <w:i/>
                <w:w w:val="101"/>
                <w:sz w:val="24"/>
                <w:szCs w:val="24"/>
                <w:lang w:val="kk-KZ"/>
              </w:rPr>
              <w:t xml:space="preserve"> </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r>
              <w:rPr>
                <w:rFonts w:ascii="Times New Roman" w:eastAsia="Times New Roman" w:hAnsi="Times New Roman"/>
                <w:sz w:val="24"/>
                <w:szCs w:val="24"/>
                <w:lang w:val="kk-KZ"/>
              </w:rPr>
              <w:t xml:space="preserve">                                                                                                                                                                                                                                    </w:t>
            </w:r>
          </w:p>
        </w:tc>
        <w:tc>
          <w:tcPr>
            <w:tcW w:w="2834" w:type="dxa"/>
            <w:tcBorders>
              <w:right w:val="single" w:sz="4" w:space="0" w:color="auto"/>
            </w:tcBorders>
          </w:tcPr>
          <w:p w:rsidR="00637C61" w:rsidRPr="00E83715" w:rsidRDefault="00637C61" w:rsidP="00637C61">
            <w:pPr>
              <w:spacing w:after="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Аяқ  бірге, қолдарын алға созу, жоғары көтеру, жаңға созу</w:t>
            </w:r>
          </w:p>
          <w:p w:rsidR="00637C61" w:rsidRPr="00E83715" w:rsidRDefault="00637C61" w:rsidP="00637C61">
            <w:pPr>
              <w:spacing w:after="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Қол белде, оңға, солға иілу,</w:t>
            </w:r>
          </w:p>
          <w:p w:rsidR="00637C61" w:rsidRPr="00E83715" w:rsidRDefault="00637C61" w:rsidP="00637C61">
            <w:pPr>
              <w:spacing w:after="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Отырайық жүрелеп,</w:t>
            </w:r>
          </w:p>
          <w:p w:rsidR="00637C61" w:rsidRPr="00E83715" w:rsidRDefault="00637C61" w:rsidP="00637C61">
            <w:pPr>
              <w:spacing w:after="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Гүлді үзіп алайық.</w:t>
            </w:r>
          </w:p>
          <w:p w:rsidR="00637C61" w:rsidRPr="00E83715" w:rsidRDefault="00637C61" w:rsidP="00637C61">
            <w:pPr>
              <w:spacing w:after="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Орнымыздан түрегеп.</w:t>
            </w:r>
          </w:p>
          <w:p w:rsidR="00637C61" w:rsidRPr="00E83715" w:rsidRDefault="00637C61" w:rsidP="00637C61">
            <w:pPr>
              <w:spacing w:after="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Басқа гүлге барайық.</w:t>
            </w:r>
          </w:p>
          <w:p w:rsidR="00637C61" w:rsidRPr="004D16EB" w:rsidRDefault="00637C61" w:rsidP="00637C61">
            <w:pPr>
              <w:spacing w:after="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Қолдары белде. Оң аяқпен бес рет, сол аяқпен бес рет секіру. Дене шынықтыру</w:t>
            </w:r>
            <w:r w:rsidRPr="00426E21">
              <w:rPr>
                <w:rFonts w:ascii="Times New Roman" w:hAnsi="Times New Roman"/>
                <w:i/>
                <w:w w:val="101"/>
                <w:sz w:val="24"/>
                <w:szCs w:val="24"/>
                <w:lang w:val="kk-KZ"/>
              </w:rPr>
              <w:t xml:space="preserve"> </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r>
              <w:rPr>
                <w:rFonts w:ascii="Times New Roman" w:eastAsia="Times New Roman" w:hAnsi="Times New Roman"/>
                <w:sz w:val="24"/>
                <w:szCs w:val="24"/>
                <w:lang w:val="kk-KZ"/>
              </w:rPr>
              <w:t xml:space="preserve">  </w:t>
            </w:r>
          </w:p>
        </w:tc>
        <w:tc>
          <w:tcPr>
            <w:tcW w:w="2835" w:type="dxa"/>
            <w:tcBorders>
              <w:left w:val="single" w:sz="4" w:space="0" w:color="auto"/>
            </w:tcBorders>
          </w:tcPr>
          <w:p w:rsidR="00637C61" w:rsidRPr="00E83715" w:rsidRDefault="00637C61" w:rsidP="00637C61">
            <w:pPr>
              <w:widowControl w:val="0"/>
              <w:spacing w:after="0"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1-2 оң аяқты көтеріп, бүгілген оң аяқтың астынан допты сол қолға салады. (дәл осы жаттығу сол жаққа 5 рет қайталанады).</w:t>
            </w:r>
          </w:p>
          <w:p w:rsidR="00637C61" w:rsidRPr="00E83715" w:rsidRDefault="00637C61" w:rsidP="00637C61">
            <w:pPr>
              <w:widowControl w:val="0"/>
              <w:spacing w:after="0"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 Аяқ арасы алшақ, дене тік, доп оң қолдарында</w:t>
            </w:r>
          </w:p>
          <w:p w:rsidR="00637C61" w:rsidRPr="00E83715" w:rsidRDefault="00637C61" w:rsidP="00637C61">
            <w:pPr>
              <w:widowControl w:val="0"/>
              <w:spacing w:after="0"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 Тізені бүгіп, өкшемен отыру, доп оң қолдарында. </w:t>
            </w:r>
          </w:p>
          <w:p w:rsidR="00637C61" w:rsidRPr="00E83715" w:rsidRDefault="00637C61" w:rsidP="00637C61">
            <w:pPr>
              <w:widowControl w:val="0"/>
              <w:spacing w:after="0"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Дене шынықтыру</w:t>
            </w:r>
            <w:r w:rsidRPr="00426E21">
              <w:rPr>
                <w:rFonts w:ascii="Times New Roman" w:hAnsi="Times New Roman"/>
                <w:i/>
                <w:w w:val="101"/>
                <w:lang w:val="kk-KZ"/>
              </w:rPr>
              <w:t xml:space="preserve"> </w:t>
            </w:r>
            <w:r w:rsidRPr="00426E21">
              <w:rPr>
                <w:rFonts w:ascii="Times New Roman" w:hAnsi="Times New Roman"/>
                <w:i/>
                <w:w w:val="101"/>
                <w:sz w:val="24"/>
                <w:szCs w:val="24"/>
                <w:lang w:val="kk-KZ"/>
              </w:rPr>
              <w:t>Қауіпсіздік  ережесін сақтау.</w:t>
            </w:r>
          </w:p>
          <w:p w:rsidR="00637C61" w:rsidRPr="004D16EB" w:rsidRDefault="00637C61" w:rsidP="00637C61">
            <w:pPr>
              <w:spacing w:after="0"/>
              <w:rPr>
                <w:rFonts w:ascii="Times New Roman" w:eastAsia="Times New Roman" w:hAnsi="Times New Roman"/>
                <w:sz w:val="24"/>
                <w:szCs w:val="24"/>
                <w:lang w:val="kk-KZ"/>
              </w:rPr>
            </w:pPr>
          </w:p>
        </w:tc>
      </w:tr>
      <w:tr w:rsidR="00637C61" w:rsidRPr="009206EB" w:rsidTr="00637C61">
        <w:trPr>
          <w:trHeight w:val="395"/>
        </w:trPr>
        <w:tc>
          <w:tcPr>
            <w:tcW w:w="2236" w:type="dxa"/>
            <w:hideMark/>
          </w:tcPr>
          <w:p w:rsidR="00637C61" w:rsidRPr="00A9104C" w:rsidRDefault="00637C61" w:rsidP="00637C61">
            <w:pPr>
              <w:spacing w:after="0" w:line="240" w:lineRule="auto"/>
              <w:rPr>
                <w:rFonts w:ascii="Times New Roman" w:eastAsia="Calibri" w:hAnsi="Times New Roman" w:cs="Times New Roman"/>
                <w:sz w:val="24"/>
                <w:szCs w:val="24"/>
                <w:lang w:val="kk-KZ"/>
              </w:rPr>
            </w:pPr>
            <w:r w:rsidRPr="00A9104C">
              <w:rPr>
                <w:rFonts w:ascii="Times New Roman" w:eastAsia="Calibri" w:hAnsi="Times New Roman" w:cs="Times New Roman"/>
                <w:bCs/>
                <w:sz w:val="24"/>
                <w:szCs w:val="24"/>
                <w:lang w:val="kk-KZ"/>
              </w:rPr>
              <w:t xml:space="preserve">Таңғы ас </w:t>
            </w:r>
          </w:p>
          <w:p w:rsidR="00637C61" w:rsidRPr="00A9104C" w:rsidRDefault="00637C61" w:rsidP="00637C61">
            <w:pPr>
              <w:spacing w:after="0" w:line="240" w:lineRule="auto"/>
              <w:rPr>
                <w:rFonts w:ascii="Times New Roman" w:eastAsia="Calibri" w:hAnsi="Times New Roman" w:cs="Times New Roman"/>
                <w:sz w:val="24"/>
                <w:szCs w:val="24"/>
                <w:lang w:val="kk-KZ"/>
              </w:rPr>
            </w:pPr>
            <w:r w:rsidRPr="00A9104C">
              <w:rPr>
                <w:rFonts w:ascii="Times New Roman" w:eastAsia="Calibri" w:hAnsi="Times New Roman" w:cs="Times New Roman"/>
                <w:bCs/>
                <w:sz w:val="24"/>
                <w:szCs w:val="24"/>
                <w:lang w:val="kk-KZ"/>
              </w:rPr>
              <w:t> </w:t>
            </w:r>
          </w:p>
        </w:tc>
        <w:tc>
          <w:tcPr>
            <w:tcW w:w="13895" w:type="dxa"/>
            <w:gridSpan w:val="5"/>
            <w:hideMark/>
          </w:tcPr>
          <w:p w:rsidR="00637C61" w:rsidRPr="00E83715" w:rsidRDefault="00637C61" w:rsidP="00637C61">
            <w:pPr>
              <w:spacing w:after="0" w:line="240" w:lineRule="auto"/>
              <w:rPr>
                <w:rFonts w:ascii="Times New Roman" w:eastAsia="Calibri" w:hAnsi="Times New Roman" w:cs="Times New Roman"/>
                <w:bCs/>
                <w:color w:val="000000"/>
                <w:sz w:val="24"/>
                <w:szCs w:val="24"/>
                <w:lang w:val="kk-KZ"/>
              </w:rPr>
            </w:pPr>
            <w:r w:rsidRPr="00E83715">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 xml:space="preserve">Гигиеналық шаралар </w:t>
            </w:r>
            <w:r w:rsidRPr="00E83715">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w:t>
            </w:r>
            <w:r>
              <w:rPr>
                <w:rFonts w:ascii="Times New Roman" w:eastAsia="Calibri" w:hAnsi="Times New Roman" w:cs="Times New Roman"/>
                <w:sz w:val="24"/>
                <w:szCs w:val="24"/>
                <w:lang w:val="kk-KZ"/>
              </w:rPr>
              <w:t>лу, көркем сөз қолдану.</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Сырттан келіп үнемі, </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Сабынмен қол жуамыз,</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Таза болды мұнтаздай, </w:t>
            </w:r>
          </w:p>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Тағамға қол созамыз.</w:t>
            </w:r>
            <w:r w:rsidRPr="00E83715">
              <w:rPr>
                <w:rFonts w:ascii="Times New Roman" w:eastAsia="Calibri" w:hAnsi="Times New Roman" w:cs="Times New Roman"/>
                <w:sz w:val="24"/>
                <w:szCs w:val="24"/>
                <w:lang w:val="kk-KZ"/>
              </w:rPr>
              <w:t xml:space="preserve"> </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637C61" w:rsidRPr="009206EB" w:rsidTr="00637C61">
        <w:trPr>
          <w:trHeight w:val="1152"/>
        </w:trPr>
        <w:tc>
          <w:tcPr>
            <w:tcW w:w="2236" w:type="dxa"/>
            <w:hideMark/>
          </w:tcPr>
          <w:p w:rsidR="00637C61" w:rsidRPr="00A9104C" w:rsidRDefault="00637C61" w:rsidP="00637C61">
            <w:pPr>
              <w:spacing w:after="0" w:line="240" w:lineRule="auto"/>
              <w:rPr>
                <w:rFonts w:ascii="Times New Roman" w:eastAsia="Calibri" w:hAnsi="Times New Roman" w:cs="Times New Roman"/>
                <w:sz w:val="24"/>
                <w:szCs w:val="24"/>
              </w:rPr>
            </w:pPr>
            <w:r w:rsidRPr="00A9104C">
              <w:rPr>
                <w:rFonts w:ascii="Times New Roman" w:eastAsia="Calibri" w:hAnsi="Times New Roman" w:cs="Times New Roman"/>
                <w:bCs/>
                <w:sz w:val="24"/>
                <w:szCs w:val="24"/>
              </w:rPr>
              <w:lastRenderedPageBreak/>
              <w:t>Ұйымдастырылған іс</w:t>
            </w:r>
            <w:r>
              <w:rPr>
                <w:rFonts w:ascii="Times New Roman" w:eastAsia="Calibri" w:hAnsi="Times New Roman" w:cs="Times New Roman"/>
                <w:bCs/>
                <w:sz w:val="24"/>
                <w:szCs w:val="24"/>
                <w:lang w:val="kk-KZ"/>
              </w:rPr>
              <w:t xml:space="preserve"> </w:t>
            </w:r>
            <w:r w:rsidRPr="00A9104C">
              <w:rPr>
                <w:rFonts w:ascii="Times New Roman" w:eastAsia="Calibri" w:hAnsi="Times New Roman" w:cs="Times New Roman"/>
                <w:bCs/>
                <w:sz w:val="24"/>
                <w:szCs w:val="24"/>
              </w:rPr>
              <w:t>-</w:t>
            </w:r>
            <w:r>
              <w:rPr>
                <w:rFonts w:ascii="Times New Roman" w:eastAsia="Calibri" w:hAnsi="Times New Roman" w:cs="Times New Roman"/>
                <w:bCs/>
                <w:sz w:val="24"/>
                <w:szCs w:val="24"/>
                <w:lang w:val="kk-KZ"/>
              </w:rPr>
              <w:t xml:space="preserve"> </w:t>
            </w:r>
            <w:r w:rsidRPr="00A9104C">
              <w:rPr>
                <w:rFonts w:ascii="Times New Roman" w:eastAsia="Calibri" w:hAnsi="Times New Roman" w:cs="Times New Roman"/>
                <w:bCs/>
                <w:sz w:val="24"/>
                <w:szCs w:val="24"/>
              </w:rPr>
              <w:t xml:space="preserve">әрекетке дайындық </w:t>
            </w:r>
          </w:p>
        </w:tc>
        <w:tc>
          <w:tcPr>
            <w:tcW w:w="13895" w:type="dxa"/>
            <w:gridSpan w:val="5"/>
            <w:hideMark/>
          </w:tcPr>
          <w:p w:rsidR="00637C61" w:rsidRPr="00E83715" w:rsidRDefault="00637C61" w:rsidP="00637C61">
            <w:pPr>
              <w:spacing w:after="0" w:line="240" w:lineRule="auto"/>
              <w:rPr>
                <w:rFonts w:ascii="Times New Roman" w:eastAsia="Calibri" w:hAnsi="Times New Roman" w:cs="Times New Roman"/>
                <w:bCs/>
                <w:color w:val="000000"/>
                <w:sz w:val="24"/>
                <w:szCs w:val="24"/>
                <w:lang w:val="kk-KZ"/>
              </w:rPr>
            </w:pPr>
            <w:r w:rsidRPr="00E83715">
              <w:rPr>
                <w:rFonts w:ascii="Times New Roman" w:eastAsia="Calibri" w:hAnsi="Times New Roman" w:cs="Times New Roman"/>
                <w:bCs/>
                <w:color w:val="000000"/>
                <w:sz w:val="24"/>
                <w:szCs w:val="24"/>
                <w:lang w:val="kk-KZ"/>
              </w:rPr>
              <w:t>Шаттық шеңбер</w:t>
            </w:r>
          </w:p>
          <w:p w:rsidR="00637C61" w:rsidRPr="00E83715" w:rsidRDefault="00637C61" w:rsidP="00637C61">
            <w:pPr>
              <w:spacing w:after="0" w:line="240" w:lineRule="auto"/>
              <w:rPr>
                <w:rFonts w:ascii="Times New Roman" w:eastAsia="Calibri" w:hAnsi="Times New Roman" w:cs="Times New Roman"/>
                <w:bCs/>
                <w:color w:val="000000"/>
                <w:sz w:val="24"/>
                <w:szCs w:val="24"/>
                <w:lang w:val="kk-KZ"/>
              </w:rPr>
            </w:pPr>
            <w:r w:rsidRPr="00E83715">
              <w:rPr>
                <w:rFonts w:ascii="Times New Roman" w:eastAsia="Calibri"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(Ересектермен және балалармен еркін қарым-қатынас жасау дағдыларын</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color w:val="000000"/>
                <w:sz w:val="24"/>
                <w:szCs w:val="24"/>
                <w:lang w:val="kk-KZ"/>
              </w:rPr>
              <w:t>қалыптастыру.)</w:t>
            </w:r>
          </w:p>
        </w:tc>
      </w:tr>
      <w:tr w:rsidR="00637C61" w:rsidRPr="009206EB" w:rsidTr="00637C61">
        <w:trPr>
          <w:trHeight w:val="515"/>
        </w:trPr>
        <w:tc>
          <w:tcPr>
            <w:tcW w:w="2236" w:type="dxa"/>
            <w:vMerge w:val="restart"/>
            <w:hideMark/>
          </w:tcPr>
          <w:p w:rsidR="00637C61" w:rsidRPr="00A9104C" w:rsidRDefault="00637C61" w:rsidP="00637C61">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Мектепке дейінгі</w:t>
            </w:r>
          </w:p>
          <w:p w:rsidR="00637C61" w:rsidRPr="00A9104C" w:rsidRDefault="00637C61" w:rsidP="00637C61">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ұйым</w:t>
            </w:r>
            <w:r w:rsidRPr="00A9104C">
              <w:rPr>
                <w:rFonts w:ascii="Times New Roman" w:eastAsia="Calibri" w:hAnsi="Times New Roman" w:cs="Times New Roman"/>
                <w:bCs/>
                <w:sz w:val="24"/>
                <w:szCs w:val="24"/>
                <w:lang w:val="kk-KZ"/>
              </w:rPr>
              <w:t xml:space="preserve"> кестесі бойынша ұйымдастырылған іс</w:t>
            </w:r>
            <w:r>
              <w:rPr>
                <w:rFonts w:ascii="Times New Roman" w:eastAsia="Calibri" w:hAnsi="Times New Roman" w:cs="Times New Roman"/>
                <w:bCs/>
                <w:sz w:val="24"/>
                <w:szCs w:val="24"/>
                <w:lang w:val="kk-KZ"/>
              </w:rPr>
              <w:t xml:space="preserve"> </w:t>
            </w:r>
            <w:r w:rsidRPr="00A9104C">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w:t>
            </w:r>
            <w:r w:rsidRPr="00A9104C">
              <w:rPr>
                <w:rFonts w:ascii="Times New Roman" w:eastAsia="Calibri" w:hAnsi="Times New Roman" w:cs="Times New Roman"/>
                <w:bCs/>
                <w:sz w:val="24"/>
                <w:szCs w:val="24"/>
                <w:lang w:val="kk-KZ"/>
              </w:rPr>
              <w:t xml:space="preserve">әрекет </w:t>
            </w:r>
          </w:p>
        </w:tc>
        <w:tc>
          <w:tcPr>
            <w:tcW w:w="2694" w:type="dxa"/>
          </w:tcPr>
          <w:p w:rsidR="00637C61" w:rsidRPr="00883255" w:rsidRDefault="00637C61" w:rsidP="00637C61">
            <w:pPr>
              <w:spacing w:line="240" w:lineRule="auto"/>
              <w:rPr>
                <w:rFonts w:ascii="Times New Roman" w:hAnsi="Times New Roman" w:cs="Times New Roman"/>
                <w:sz w:val="24"/>
                <w:szCs w:val="24"/>
                <w:lang w:val="kk-KZ"/>
              </w:rPr>
            </w:pPr>
            <w:r w:rsidRPr="00BB0C15">
              <w:rPr>
                <w:rFonts w:ascii="Times New Roman" w:eastAsia="Times New Roman" w:hAnsi="Times New Roman" w:cs="Times New Roman"/>
                <w:sz w:val="24"/>
                <w:szCs w:val="24"/>
                <w:lang w:val="kk-KZ"/>
              </w:rPr>
              <w:t>Дене шынықтыру</w:t>
            </w:r>
            <w:r w:rsidRPr="00BB0C15">
              <w:rPr>
                <w:sz w:val="28"/>
                <w:szCs w:val="28"/>
                <w:lang w:val="kk-KZ"/>
              </w:rPr>
              <w:t xml:space="preserve">           </w:t>
            </w:r>
            <w:r w:rsidRPr="00BB0C15">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апаруға үйрету. </w:t>
            </w:r>
            <w:r>
              <w:rPr>
                <w:rFonts w:ascii="Times New Roman" w:hAnsi="Times New Roman" w:cs="Times New Roman"/>
                <w:sz w:val="24"/>
                <w:szCs w:val="24"/>
                <w:lang w:val="kk-KZ"/>
              </w:rPr>
              <w:t xml:space="preserve">                                     </w:t>
            </w:r>
            <w:r w:rsidRPr="00E83715">
              <w:rPr>
                <w:rFonts w:ascii="Times New Roman" w:eastAsia="Times New Roman" w:hAnsi="Times New Roman" w:cs="Times New Roman"/>
                <w:color w:val="000000"/>
                <w:sz w:val="24"/>
                <w:szCs w:val="24"/>
                <w:lang w:val="kk-KZ"/>
              </w:rPr>
              <w:t xml:space="preserve">Ойын: </w:t>
            </w:r>
            <w:r w:rsidRPr="00E83715">
              <w:rPr>
                <w:rFonts w:ascii="Times New Roman" w:eastAsia="Times New Roman" w:hAnsi="Times New Roman" w:cs="Times New Roman"/>
                <w:sz w:val="24"/>
                <w:szCs w:val="24"/>
                <w:lang w:val="kk-KZ"/>
              </w:rPr>
              <w:t>«Көжектің үйі»</w:t>
            </w:r>
            <w:r w:rsidRPr="00E83715">
              <w:rPr>
                <w:rFonts w:ascii="Times New Roman" w:eastAsia="Times New Roman" w:hAnsi="Times New Roman" w:cs="Times New Roman"/>
                <w:color w:val="000000"/>
                <w:sz w:val="24"/>
                <w:szCs w:val="24"/>
                <w:lang w:val="kk-KZ"/>
              </w:rPr>
              <w:t xml:space="preserve"> ойыны.</w:t>
            </w:r>
            <w:r>
              <w:rPr>
                <w:rFonts w:ascii="Times New Roman" w:hAnsi="Times New Roman" w:cs="Times New Roman"/>
                <w:sz w:val="24"/>
                <w:szCs w:val="24"/>
                <w:lang w:val="kk-KZ"/>
              </w:rPr>
              <w:t xml:space="preserve">                             </w:t>
            </w:r>
            <w:r w:rsidRPr="00E83715">
              <w:rPr>
                <w:rFonts w:ascii="Times New Roman" w:eastAsia="Times New Roman" w:hAnsi="Times New Roman" w:cs="Times New Roman"/>
                <w:color w:val="000000"/>
                <w:sz w:val="24"/>
                <w:szCs w:val="24"/>
                <w:lang w:val="kk-KZ"/>
              </w:rPr>
              <w:t>Қорытынды: «Допты үрлеу» тыныс алу жаттығын жасау</w:t>
            </w:r>
          </w:p>
        </w:tc>
        <w:tc>
          <w:tcPr>
            <w:tcW w:w="2839" w:type="dxa"/>
          </w:tcPr>
          <w:p w:rsidR="00637C61" w:rsidRPr="00E83715" w:rsidRDefault="00637C61" w:rsidP="00637C61">
            <w:pPr>
              <w:widowControl w:val="0"/>
              <w:autoSpaceDE w:val="0"/>
              <w:autoSpaceDN w:val="0"/>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 xml:space="preserve"> Дене шынықтыру</w:t>
            </w:r>
          </w:p>
          <w:p w:rsidR="00637C61" w:rsidRPr="00BB0C15" w:rsidRDefault="00637C61" w:rsidP="00637C6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Қ</w:t>
            </w:r>
            <w:r w:rsidRPr="00BB0C15">
              <w:rPr>
                <w:rFonts w:ascii="Times New Roman" w:hAnsi="Times New Roman" w:cs="Times New Roman"/>
                <w:sz w:val="24"/>
                <w:szCs w:val="24"/>
                <w:lang w:val="kk-KZ"/>
              </w:rPr>
              <w:t>олдарды төмен түсіру; белге қою, кеуде тұсына қою; қолдарын алға-артқа сермеу; қолды иыққа қойып, шынтақтарын бүгіп, қолдарын айналдыруға</w:t>
            </w:r>
            <w:r w:rsidRPr="00BB0C15">
              <w:rPr>
                <w:sz w:val="28"/>
                <w:szCs w:val="28"/>
                <w:lang w:val="kk-KZ"/>
              </w:rPr>
              <w:t xml:space="preserve"> </w:t>
            </w:r>
            <w:r w:rsidRPr="00BB0C15">
              <w:rPr>
                <w:rFonts w:ascii="Times New Roman" w:hAnsi="Times New Roman" w:cs="Times New Roman"/>
                <w:sz w:val="24"/>
                <w:szCs w:val="24"/>
                <w:lang w:val="kk-KZ"/>
              </w:rPr>
              <w:t>дағдыландыру.</w:t>
            </w:r>
            <w:r>
              <w:rPr>
                <w:rFonts w:ascii="Times New Roman" w:hAnsi="Times New Roman" w:cs="Times New Roman"/>
                <w:sz w:val="24"/>
                <w:szCs w:val="24"/>
                <w:lang w:val="kk-KZ"/>
              </w:rPr>
              <w:t xml:space="preserve">                        </w:t>
            </w:r>
            <w:r w:rsidRPr="00E83715">
              <w:rPr>
                <w:rFonts w:ascii="Times New Roman" w:eastAsia="Times New Roman" w:hAnsi="Times New Roman" w:cs="Times New Roman"/>
                <w:color w:val="000000"/>
                <w:sz w:val="24"/>
                <w:szCs w:val="24"/>
                <w:lang w:val="kk-KZ"/>
              </w:rPr>
              <w:t xml:space="preserve">Ойын: </w:t>
            </w:r>
            <w:r w:rsidRPr="00E83715">
              <w:rPr>
                <w:rFonts w:ascii="Times New Roman" w:eastAsia="Times New Roman" w:hAnsi="Times New Roman" w:cs="Times New Roman"/>
                <w:sz w:val="24"/>
                <w:szCs w:val="24"/>
                <w:lang w:val="kk-KZ"/>
              </w:rPr>
              <w:t xml:space="preserve">«Апандағы аю» </w:t>
            </w:r>
            <w:r w:rsidRPr="00E83715">
              <w:rPr>
                <w:rFonts w:ascii="Times New Roman" w:eastAsia="Times New Roman" w:hAnsi="Times New Roman" w:cs="Times New Roman"/>
                <w:color w:val="000000"/>
                <w:sz w:val="24"/>
                <w:szCs w:val="24"/>
                <w:lang w:val="kk-KZ"/>
              </w:rPr>
              <w:t>ойынын ойнау.</w:t>
            </w:r>
            <w:r>
              <w:rPr>
                <w:rFonts w:ascii="Times New Roman" w:hAnsi="Times New Roman" w:cs="Times New Roman"/>
                <w:sz w:val="24"/>
                <w:szCs w:val="24"/>
                <w:lang w:val="kk-KZ"/>
              </w:rPr>
              <w:t xml:space="preserve"> </w:t>
            </w:r>
            <w:r w:rsidRPr="00E83715">
              <w:rPr>
                <w:rFonts w:ascii="Times New Roman" w:eastAsia="Times New Roman" w:hAnsi="Times New Roman" w:cs="Times New Roman"/>
                <w:color w:val="000000"/>
                <w:sz w:val="24"/>
                <w:szCs w:val="24"/>
                <w:lang w:val="kk-KZ"/>
              </w:rPr>
              <w:t>Қорытынды: «Денені еркін ұста» баяу әуен ырғағымен демалу.</w:t>
            </w:r>
          </w:p>
        </w:tc>
        <w:tc>
          <w:tcPr>
            <w:tcW w:w="2693" w:type="dxa"/>
          </w:tcPr>
          <w:p w:rsidR="00637C61" w:rsidRPr="00E83715" w:rsidRDefault="00637C61" w:rsidP="00637C6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E83715">
              <w:rPr>
                <w:rFonts w:ascii="Times New Roman" w:eastAsia="Times New Roman" w:hAnsi="Times New Roman" w:cs="Times New Roman"/>
                <w:sz w:val="24"/>
                <w:szCs w:val="24"/>
                <w:lang w:val="kk-KZ"/>
              </w:rPr>
              <w:t>Музыка</w:t>
            </w:r>
          </w:p>
          <w:p w:rsidR="00637C61" w:rsidRPr="00E83715" w:rsidRDefault="00637C61" w:rsidP="00637C6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 жыл</w:t>
            </w:r>
            <w:r w:rsidRPr="00E83715">
              <w:rPr>
                <w:rFonts w:ascii="Times New Roman" w:eastAsia="Times New Roman" w:hAnsi="Times New Roman" w:cs="Times New Roman"/>
                <w:sz w:val="24"/>
                <w:szCs w:val="24"/>
                <w:lang w:val="kk-KZ"/>
              </w:rPr>
              <w:t>»  әнін үйрету.</w:t>
            </w:r>
          </w:p>
          <w:p w:rsidR="00637C61" w:rsidRPr="00E83715" w:rsidRDefault="00637C61" w:rsidP="00637C61">
            <w:pPr>
              <w:widowControl w:val="0"/>
              <w:autoSpaceDE w:val="0"/>
              <w:autoSpaceDN w:val="0"/>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«Көңілді шеңбер» ойыны</w:t>
            </w:r>
          </w:p>
          <w:p w:rsidR="00637C61" w:rsidRPr="00E83715" w:rsidRDefault="00637C61" w:rsidP="00637C61">
            <w:pPr>
              <w:widowControl w:val="0"/>
              <w:autoSpaceDE w:val="0"/>
              <w:autoSpaceDN w:val="0"/>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 xml:space="preserve">Мақсаты: Балалардың есте сақтау қабілетін дамыту. </w:t>
            </w:r>
          </w:p>
          <w:p w:rsidR="00637C61" w:rsidRPr="00E83715" w:rsidRDefault="00637C61" w:rsidP="00637C61">
            <w:pPr>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sz w:val="24"/>
                <w:szCs w:val="24"/>
                <w:lang w:val="kk-KZ"/>
              </w:rPr>
              <w:t>Әннің мәтініне сәйкес ойын қимылдарымен сүйемелдей отырып, әнді көңілді және емін-еркін әндету.</w:t>
            </w:r>
          </w:p>
        </w:tc>
        <w:tc>
          <w:tcPr>
            <w:tcW w:w="2834" w:type="dxa"/>
          </w:tcPr>
          <w:p w:rsidR="00637C61" w:rsidRPr="00BB0C15" w:rsidRDefault="00637C61" w:rsidP="00637C61">
            <w:pPr>
              <w:spacing w:line="240" w:lineRule="auto"/>
              <w:rPr>
                <w:rFonts w:ascii="Times New Roman" w:hAnsi="Times New Roman" w:cs="Times New Roman"/>
                <w:sz w:val="24"/>
                <w:szCs w:val="24"/>
                <w:lang w:val="kk-KZ"/>
              </w:rPr>
            </w:pPr>
            <w:r w:rsidRPr="00BB0C15">
              <w:rPr>
                <w:rFonts w:ascii="Times New Roman" w:eastAsia="Times New Roman" w:hAnsi="Times New Roman" w:cs="Times New Roman"/>
                <w:sz w:val="24"/>
                <w:szCs w:val="24"/>
                <w:lang w:val="kk-KZ"/>
              </w:rPr>
              <w:t xml:space="preserve"> Дене шынықтыру</w:t>
            </w:r>
            <w:r>
              <w:rPr>
                <w:rFonts w:ascii="Times New Roman" w:eastAsia="Times New Roman" w:hAnsi="Times New Roman" w:cs="Times New Roman"/>
                <w:sz w:val="24"/>
                <w:szCs w:val="24"/>
                <w:lang w:val="kk-KZ"/>
              </w:rPr>
              <w:t xml:space="preserve"> </w:t>
            </w:r>
            <w:r w:rsidRPr="00BB0C15">
              <w:rPr>
                <w:rFonts w:ascii="Times New Roman" w:eastAsia="Times New Roman" w:hAnsi="Times New Roman" w:cs="Times New Roman"/>
                <w:sz w:val="24"/>
                <w:szCs w:val="24"/>
                <w:lang w:val="kk-KZ"/>
              </w:rPr>
              <w:t>(жүзу</w:t>
            </w:r>
            <w:r>
              <w:rPr>
                <w:rFonts w:ascii="Times New Roman" w:eastAsia="Times New Roman" w:hAnsi="Times New Roman" w:cs="Times New Roman"/>
                <w:sz w:val="24"/>
                <w:szCs w:val="24"/>
                <w:lang w:val="kk-KZ"/>
              </w:rPr>
              <w:t xml:space="preserve">)  </w:t>
            </w:r>
            <w:r w:rsidRPr="00BB0C15">
              <w:rPr>
                <w:rFonts w:ascii="Times New Roman" w:eastAsiaTheme="minorEastAsia" w:hAnsi="Times New Roman" w:cs="Times New Roman"/>
                <w:color w:val="000000"/>
                <w:sz w:val="24"/>
                <w:szCs w:val="24"/>
                <w:lang w:val="kk-KZ"/>
              </w:rPr>
              <w:t>Жүзу: суға түсу, суда ойнау; суда отырып, аяқтарын жоғары және төмен</w:t>
            </w:r>
            <w:r w:rsidRPr="00BB0C15">
              <w:rPr>
                <w:rFonts w:ascii="Times New Roman" w:eastAsiaTheme="minorEastAsia" w:hAnsi="Times New Roman" w:cs="Times New Roman"/>
                <w:color w:val="000000"/>
                <w:sz w:val="24"/>
                <w:szCs w:val="24"/>
                <w:lang w:val="kk-KZ"/>
              </w:rPr>
              <w:br/>
              <w:t>көтеріп қимылдар орындауға дағдыландыру.</w:t>
            </w:r>
          </w:p>
          <w:p w:rsidR="00637C61" w:rsidRPr="00E83715" w:rsidRDefault="00637C61" w:rsidP="00637C61">
            <w:pPr>
              <w:widowControl w:val="0"/>
              <w:autoSpaceDE w:val="0"/>
              <w:autoSpaceDN w:val="0"/>
              <w:spacing w:after="0" w:line="240" w:lineRule="auto"/>
              <w:rPr>
                <w:rFonts w:ascii="Times New Roman" w:eastAsia="Times New Roman" w:hAnsi="Times New Roman" w:cs="Times New Roman"/>
                <w:sz w:val="24"/>
                <w:szCs w:val="24"/>
                <w:lang w:val="kk-KZ"/>
              </w:rPr>
            </w:pPr>
          </w:p>
          <w:p w:rsidR="00637C61" w:rsidRPr="00E83715" w:rsidRDefault="00637C61" w:rsidP="00637C61">
            <w:pPr>
              <w:spacing w:after="0" w:line="240" w:lineRule="auto"/>
              <w:rPr>
                <w:rFonts w:ascii="Times New Roman" w:eastAsia="Times New Roman" w:hAnsi="Times New Roman" w:cs="Times New Roman"/>
                <w:sz w:val="24"/>
                <w:szCs w:val="24"/>
                <w:lang w:val="kk-KZ"/>
              </w:rPr>
            </w:pPr>
          </w:p>
        </w:tc>
        <w:tc>
          <w:tcPr>
            <w:tcW w:w="2835" w:type="dxa"/>
          </w:tcPr>
          <w:p w:rsidR="00637C61" w:rsidRPr="00E83715" w:rsidRDefault="00637C61" w:rsidP="00637C61">
            <w:pPr>
              <w:widowControl w:val="0"/>
              <w:autoSpaceDE w:val="0"/>
              <w:autoSpaceDN w:val="0"/>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 xml:space="preserve"> Музыка</w:t>
            </w:r>
          </w:p>
          <w:p w:rsidR="00637C61" w:rsidRPr="00E83715" w:rsidRDefault="00637C61" w:rsidP="00637C6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«Бізге жаңа жыл келді</w:t>
            </w:r>
            <w:r w:rsidRPr="00E83715">
              <w:rPr>
                <w:rFonts w:ascii="Times New Roman" w:eastAsia="Times New Roman" w:hAnsi="Times New Roman" w:cs="Times New Roman"/>
                <w:sz w:val="24"/>
                <w:szCs w:val="24"/>
                <w:lang w:val="kk-KZ"/>
              </w:rPr>
              <w:t>»  әнін үйрету.</w:t>
            </w:r>
          </w:p>
          <w:p w:rsidR="00637C61" w:rsidRPr="00E83715" w:rsidRDefault="00637C61" w:rsidP="00637C61">
            <w:pPr>
              <w:widowControl w:val="0"/>
              <w:autoSpaceDE w:val="0"/>
              <w:autoSpaceDN w:val="0"/>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«До-ре-ми» ойыны</w:t>
            </w:r>
          </w:p>
          <w:p w:rsidR="00637C61" w:rsidRPr="00E83715" w:rsidRDefault="00637C61" w:rsidP="00637C61">
            <w:pPr>
              <w:widowControl w:val="0"/>
              <w:autoSpaceDE w:val="0"/>
              <w:autoSpaceDN w:val="0"/>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Мақса</w:t>
            </w:r>
            <w:r>
              <w:rPr>
                <w:rFonts w:ascii="Times New Roman" w:eastAsia="Times New Roman" w:hAnsi="Times New Roman" w:cs="Times New Roman"/>
                <w:sz w:val="24"/>
                <w:szCs w:val="24"/>
                <w:lang w:val="kk-KZ"/>
              </w:rPr>
              <w:t>ты: Балаларды музыкадағы бейнеле</w:t>
            </w:r>
            <w:r w:rsidRPr="00E83715">
              <w:rPr>
                <w:rFonts w:ascii="Times New Roman" w:eastAsia="Times New Roman" w:hAnsi="Times New Roman" w:cs="Times New Roman"/>
                <w:sz w:val="24"/>
                <w:szCs w:val="24"/>
                <w:lang w:val="kk-KZ"/>
              </w:rPr>
              <w:t>рді, әнді тыңдау арқылы ажырата білуге үйрету.</w:t>
            </w:r>
          </w:p>
          <w:p w:rsidR="00637C61" w:rsidRPr="00E83715" w:rsidRDefault="00637C61" w:rsidP="00637C61">
            <w:pPr>
              <w:widowControl w:val="0"/>
              <w:autoSpaceDE w:val="0"/>
              <w:autoSpaceDN w:val="0"/>
              <w:spacing w:after="0" w:line="240" w:lineRule="auto"/>
              <w:rPr>
                <w:rFonts w:ascii="Times New Roman" w:eastAsia="Times New Roman" w:hAnsi="Times New Roman" w:cs="Times New Roman"/>
                <w:sz w:val="24"/>
                <w:szCs w:val="24"/>
                <w:lang w:val="kk-KZ"/>
              </w:rPr>
            </w:pPr>
          </w:p>
        </w:tc>
      </w:tr>
      <w:tr w:rsidR="00637C61" w:rsidRPr="00076A19" w:rsidTr="00637C61">
        <w:trPr>
          <w:trHeight w:val="297"/>
        </w:trPr>
        <w:tc>
          <w:tcPr>
            <w:tcW w:w="2236" w:type="dxa"/>
            <w:vMerge/>
            <w:hideMark/>
          </w:tcPr>
          <w:p w:rsidR="00637C61" w:rsidRPr="000A2D8F" w:rsidRDefault="00637C61" w:rsidP="00637C61">
            <w:pPr>
              <w:spacing w:after="0" w:line="240" w:lineRule="auto"/>
              <w:rPr>
                <w:rFonts w:ascii="Times New Roman" w:eastAsia="Calibri" w:hAnsi="Times New Roman" w:cs="Times New Roman"/>
                <w:sz w:val="24"/>
                <w:szCs w:val="24"/>
                <w:lang w:val="kk-KZ"/>
              </w:rPr>
            </w:pPr>
          </w:p>
        </w:tc>
        <w:tc>
          <w:tcPr>
            <w:tcW w:w="2694" w:type="dxa"/>
            <w:tcBorders>
              <w:right w:val="single" w:sz="4" w:space="0" w:color="auto"/>
            </w:tcBorders>
            <w:hideMark/>
          </w:tcPr>
          <w:p w:rsidR="00637C61" w:rsidRPr="00071B23" w:rsidRDefault="00637C61" w:rsidP="00637C61">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sz w:val="24"/>
                <w:szCs w:val="24"/>
                <w:lang w:val="kk-KZ"/>
              </w:rPr>
              <w:t xml:space="preserve"> Үстел</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үсті ойын</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«Қорқақ қоян</w:t>
            </w:r>
            <w:r w:rsidRPr="00E83715">
              <w:rPr>
                <w:rFonts w:ascii="Times New Roman" w:eastAsia="Times New Roman" w:hAnsi="Times New Roman" w:cs="Times New Roman"/>
                <w:color w:val="000000"/>
                <w:sz w:val="24"/>
                <w:szCs w:val="24"/>
                <w:lang w:val="kk-KZ" w:eastAsia="ru-RU"/>
              </w:rPr>
              <w:t>»</w:t>
            </w:r>
          </w:p>
          <w:p w:rsidR="00637C61" w:rsidRDefault="00637C61" w:rsidP="00637C61">
            <w:pPr>
              <w:shd w:val="clear" w:color="auto" w:fill="FFFFFF"/>
              <w:spacing w:after="0" w:line="240" w:lineRule="auto"/>
              <w:rPr>
                <w:rFonts w:ascii="Times New Roman" w:eastAsia="Calibri" w:hAnsi="Times New Roman" w:cs="Times New Roman"/>
                <w:sz w:val="24"/>
                <w:szCs w:val="24"/>
                <w:lang w:val="kk-KZ"/>
              </w:rPr>
            </w:pPr>
            <w:r w:rsidRPr="00E83715">
              <w:rPr>
                <w:rFonts w:ascii="Times New Roman" w:eastAsia="Times New Roman" w:hAnsi="Times New Roman" w:cs="Times New Roman"/>
                <w:color w:val="000000"/>
                <w:sz w:val="24"/>
                <w:szCs w:val="24"/>
                <w:lang w:val="kk-KZ" w:eastAsia="ru-RU"/>
              </w:rPr>
              <w:t>Шарты: Блумб кубигі арқылы қандай ертегі</w:t>
            </w:r>
            <w:r>
              <w:rPr>
                <w:rFonts w:ascii="Times New Roman" w:eastAsia="Times New Roman" w:hAnsi="Times New Roman" w:cs="Times New Roman"/>
                <w:color w:val="000000"/>
                <w:sz w:val="24"/>
                <w:szCs w:val="24"/>
                <w:lang w:val="kk-KZ" w:eastAsia="ru-RU"/>
              </w:rPr>
              <w:t xml:space="preserve"> екенін</w:t>
            </w:r>
            <w:r w:rsidRPr="00E83715">
              <w:rPr>
                <w:rFonts w:ascii="Times New Roman" w:eastAsia="Times New Roman" w:hAnsi="Times New Roman" w:cs="Times New Roman"/>
                <w:color w:val="000000"/>
                <w:sz w:val="24"/>
                <w:szCs w:val="24"/>
                <w:lang w:val="kk-KZ" w:eastAsia="ru-RU"/>
              </w:rPr>
              <w:t xml:space="preserve"> айтады</w:t>
            </w:r>
            <w:r>
              <w:rPr>
                <w:rFonts w:ascii="Times New Roman" w:eastAsia="Times New Roman" w:hAnsi="Times New Roman" w:cs="Times New Roman"/>
                <w:color w:val="000000"/>
                <w:sz w:val="24"/>
                <w:szCs w:val="24"/>
                <w:lang w:val="kk-KZ" w:eastAsia="ru-RU"/>
              </w:rPr>
              <w:t xml:space="preserve"> және кейіпкерін атайды қимылын жасайды</w:t>
            </w:r>
            <w:r w:rsidRPr="00E83715">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Көркем әдебиет</w:t>
            </w:r>
          </w:p>
          <w:p w:rsidR="00637C61" w:rsidRPr="005622A9"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Балаларға табиғаттағы қысқы қар жамылған шырша ағашының  суретін дәстүрден тыс мақталы таяқшамен  салуға үйрету.                                Сурет салу</w:t>
            </w:r>
          </w:p>
        </w:tc>
        <w:tc>
          <w:tcPr>
            <w:tcW w:w="2839" w:type="dxa"/>
            <w:tcBorders>
              <w:left w:val="single" w:sz="4" w:space="0" w:color="auto"/>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Тіл  ұстарту   жаттығуы</w:t>
            </w:r>
          </w:p>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 бармағым -</w:t>
            </w:r>
            <w:r w:rsidRPr="00E83715">
              <w:rPr>
                <w:rFonts w:ascii="Times New Roman" w:eastAsia="Calibri" w:hAnsi="Times New Roman" w:cs="Times New Roman"/>
                <w:sz w:val="24"/>
                <w:szCs w:val="24"/>
                <w:lang w:val="kk-KZ"/>
              </w:rPr>
              <w:t xml:space="preserve"> атам,</w:t>
            </w:r>
          </w:p>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Балалы үйрек -</w:t>
            </w:r>
            <w:r w:rsidRPr="00E83715">
              <w:rPr>
                <w:rFonts w:ascii="Times New Roman" w:eastAsia="Calibri" w:hAnsi="Times New Roman" w:cs="Times New Roman"/>
                <w:sz w:val="24"/>
                <w:szCs w:val="24"/>
                <w:lang w:val="kk-KZ"/>
              </w:rPr>
              <w:t xml:space="preserve"> әжем,</w:t>
            </w:r>
          </w:p>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Ортан терек -</w:t>
            </w:r>
            <w:r w:rsidRPr="00E83715">
              <w:rPr>
                <w:rFonts w:ascii="Times New Roman" w:eastAsia="Calibri" w:hAnsi="Times New Roman" w:cs="Times New Roman"/>
                <w:sz w:val="24"/>
                <w:szCs w:val="24"/>
                <w:lang w:val="kk-KZ"/>
              </w:rPr>
              <w:t xml:space="preserve"> әкем,</w:t>
            </w:r>
          </w:p>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Шылдыр шүмек - </w:t>
            </w:r>
            <w:r w:rsidRPr="00E83715">
              <w:rPr>
                <w:rFonts w:ascii="Times New Roman" w:eastAsia="Calibri" w:hAnsi="Times New Roman" w:cs="Times New Roman"/>
                <w:sz w:val="24"/>
                <w:szCs w:val="24"/>
                <w:lang w:val="kk-KZ"/>
              </w:rPr>
              <w:t>анам,</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Кішкене </w:t>
            </w:r>
            <w:r>
              <w:rPr>
                <w:rFonts w:ascii="Times New Roman" w:eastAsia="Calibri" w:hAnsi="Times New Roman" w:cs="Times New Roman"/>
                <w:sz w:val="24"/>
                <w:szCs w:val="24"/>
                <w:lang w:val="kk-KZ"/>
              </w:rPr>
              <w:t xml:space="preserve">бөбек  - </w:t>
            </w:r>
            <w:r w:rsidRPr="00E83715">
              <w:rPr>
                <w:rFonts w:ascii="Times New Roman" w:eastAsia="Calibri" w:hAnsi="Times New Roman" w:cs="Times New Roman"/>
                <w:sz w:val="24"/>
                <w:szCs w:val="24"/>
                <w:lang w:val="kk-KZ"/>
              </w:rPr>
              <w:t>мен.</w:t>
            </w:r>
          </w:p>
          <w:p w:rsidR="00637C61" w:rsidRPr="00E83715" w:rsidRDefault="00637C61" w:rsidP="00637C61">
            <w:pPr>
              <w:tabs>
                <w:tab w:val="left" w:pos="1612"/>
              </w:tabs>
              <w:spacing w:after="0" w:line="240" w:lineRule="auto"/>
              <w:rPr>
                <w:rFonts w:ascii="Times New Roman" w:eastAsia="Times New Roman" w:hAnsi="Times New Roman" w:cs="Times New Roman"/>
                <w:sz w:val="24"/>
                <w:szCs w:val="24"/>
                <w:lang w:val="kk-KZ" w:eastAsia="ru-RU"/>
              </w:rPr>
            </w:pPr>
            <w:r w:rsidRPr="00E83715">
              <w:rPr>
                <w:rFonts w:ascii="Times New Roman" w:eastAsia="Times New Roman" w:hAnsi="Times New Roman" w:cs="Times New Roman"/>
                <w:sz w:val="24"/>
                <w:szCs w:val="24"/>
                <w:lang w:val="kk-KZ" w:eastAsia="ru-RU"/>
              </w:rPr>
              <w:t>Міне, менің барлық отбасым</w:t>
            </w:r>
            <w:r>
              <w:rPr>
                <w:rFonts w:ascii="Times New Roman" w:eastAsia="Times New Roman" w:hAnsi="Times New Roman" w:cs="Times New Roman"/>
                <w:sz w:val="24"/>
                <w:szCs w:val="24"/>
                <w:lang w:val="kk-KZ" w:eastAsia="ru-RU"/>
              </w:rPr>
              <w:t>.</w:t>
            </w:r>
          </w:p>
          <w:p w:rsidR="00637C61" w:rsidRPr="00076A19"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Сөйлеуді дамыту</w:t>
            </w:r>
            <w:r>
              <w:rPr>
                <w:rFonts w:ascii="Times New Roman" w:eastAsia="Calibri" w:hAnsi="Times New Roman" w:cs="Times New Roman"/>
                <w:sz w:val="24"/>
                <w:szCs w:val="24"/>
                <w:lang w:val="kk-KZ"/>
              </w:rPr>
              <w:t xml:space="preserve">  Балаларға мүсіндеу өнерін қолдана отырып, табиғаттағы қысқы қар жамылған ағаш бейнесін дұрыс жасауға үйрету.                                Мүсіндеу                                                       Би үйірмесі 12:00 - 12:</w:t>
            </w:r>
            <w:r w:rsidR="00A234F0">
              <w:rPr>
                <w:rFonts w:ascii="Times New Roman" w:eastAsia="Calibri" w:hAnsi="Times New Roman" w:cs="Times New Roman"/>
                <w:sz w:val="24"/>
                <w:szCs w:val="24"/>
                <w:lang w:val="kk-KZ"/>
              </w:rPr>
              <w:t>30</w:t>
            </w:r>
          </w:p>
        </w:tc>
        <w:tc>
          <w:tcPr>
            <w:tcW w:w="2693" w:type="dxa"/>
            <w:tcBorders>
              <w:left w:val="single" w:sz="4" w:space="0" w:color="auto"/>
              <w:right w:val="single" w:sz="4" w:space="0" w:color="auto"/>
            </w:tcBorders>
          </w:tcPr>
          <w:p w:rsidR="00637C61" w:rsidRPr="00E83715" w:rsidRDefault="00637C61" w:rsidP="00637C61">
            <w:pPr>
              <w:snapToGri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Дидактикалық ойын:    «Қыс </w:t>
            </w:r>
            <w:r w:rsidRPr="00E83715">
              <w:rPr>
                <w:rFonts w:ascii="Times New Roman" w:eastAsia="Calibri" w:hAnsi="Times New Roman" w:cs="Times New Roman"/>
                <w:sz w:val="24"/>
                <w:szCs w:val="24"/>
                <w:lang w:val="kk-KZ"/>
              </w:rPr>
              <w:t xml:space="preserve"> қандай?» </w:t>
            </w:r>
          </w:p>
          <w:p w:rsidR="00637C61" w:rsidRPr="005622A9" w:rsidRDefault="00637C61" w:rsidP="00637C61">
            <w:pPr>
              <w:snapToGrid w:val="0"/>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Шарты: Блумб</w:t>
            </w:r>
            <w:r>
              <w:rPr>
                <w:rFonts w:ascii="Times New Roman" w:eastAsia="Calibri" w:hAnsi="Times New Roman" w:cs="Times New Roman"/>
                <w:sz w:val="24"/>
                <w:szCs w:val="24"/>
                <w:lang w:val="kk-KZ"/>
              </w:rPr>
              <w:t xml:space="preserve"> текшесі арқылы қыс</w:t>
            </w:r>
            <w:r w:rsidRPr="00E83715">
              <w:rPr>
                <w:rFonts w:ascii="Times New Roman" w:eastAsia="Calibri" w:hAnsi="Times New Roman" w:cs="Times New Roman"/>
                <w:sz w:val="24"/>
                <w:szCs w:val="24"/>
                <w:lang w:val="kk-KZ"/>
              </w:rPr>
              <w:t xml:space="preserve"> мезгілінің ерекшеліктерін айтады.</w:t>
            </w:r>
          </w:p>
          <w:p w:rsidR="00637C61" w:rsidRDefault="00637C61" w:rsidP="00637C61">
            <w:pPr>
              <w:shd w:val="clear" w:color="auto" w:fill="FFFFFF"/>
              <w:spacing w:after="0" w:line="240" w:lineRule="auto"/>
              <w:rPr>
                <w:rFonts w:ascii="Times New Roman" w:eastAsia="Times New Roman" w:hAnsi="Times New Roman" w:cs="Times New Roman"/>
                <w:bCs/>
                <w:sz w:val="24"/>
                <w:szCs w:val="24"/>
                <w:lang w:val="kk-KZ" w:eastAsia="ru-RU"/>
              </w:rPr>
            </w:pPr>
            <w:r w:rsidRPr="00E83715">
              <w:rPr>
                <w:rFonts w:ascii="Times New Roman" w:eastAsia="Times New Roman" w:hAnsi="Times New Roman" w:cs="Times New Roman"/>
                <w:bCs/>
                <w:sz w:val="24"/>
                <w:szCs w:val="24"/>
                <w:lang w:val="kk-KZ" w:eastAsia="ru-RU"/>
              </w:rPr>
              <w:t>Қоршаған ортамен таныстыру</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sz w:val="24"/>
                <w:szCs w:val="24"/>
                <w:lang w:val="kk-KZ" w:eastAsia="ru-RU"/>
              </w:rPr>
              <w:t>Шырша бүршігін қағаздан қайшыны дұрыс ұстай отырып қиып жапсыруға үйрету.                                Жапсыру</w:t>
            </w:r>
          </w:p>
          <w:p w:rsidR="00637C61" w:rsidRPr="00E83715" w:rsidRDefault="00637C61" w:rsidP="00637C61">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Жүзу 11:30 - 12:00</w:t>
            </w:r>
          </w:p>
        </w:tc>
        <w:tc>
          <w:tcPr>
            <w:tcW w:w="2834" w:type="dxa"/>
            <w:tcBorders>
              <w:left w:val="single" w:sz="4" w:space="0" w:color="auto"/>
              <w:right w:val="single" w:sz="4" w:space="0" w:color="auto"/>
            </w:tcBorders>
          </w:tcPr>
          <w:p w:rsidR="00637C61" w:rsidRPr="00076A19" w:rsidRDefault="00637C61" w:rsidP="00637C61">
            <w:pPr>
              <w:spacing w:after="0" w:line="240" w:lineRule="auto"/>
              <w:rPr>
                <w:rFonts w:ascii="Times New Roman" w:eastAsia="Calibri" w:hAnsi="Times New Roman" w:cs="Times New Roman"/>
                <w:color w:val="FF0000"/>
                <w:sz w:val="24"/>
                <w:szCs w:val="24"/>
                <w:lang w:val="kk-KZ"/>
              </w:rPr>
            </w:pPr>
            <w:r w:rsidRPr="00E83715">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rPr>
              <w:t>Тіл</w:t>
            </w:r>
            <w:r w:rsidRPr="007B6B29">
              <w:rPr>
                <w:rFonts w:ascii="Times New Roman" w:eastAsia="Times New Roman" w:hAnsi="Times New Roman" w:cs="Times New Roman"/>
                <w:sz w:val="24"/>
                <w:szCs w:val="24"/>
                <w:lang w:val="kk-KZ"/>
              </w:rPr>
              <w:t xml:space="preserve"> туралы мақал</w:t>
            </w:r>
            <w:r>
              <w:rPr>
                <w:rFonts w:ascii="Times New Roman" w:eastAsia="Times New Roman" w:hAnsi="Times New Roman" w:cs="Times New Roman"/>
                <w:sz w:val="24"/>
                <w:szCs w:val="24"/>
                <w:lang w:val="kk-KZ"/>
              </w:rPr>
              <w:t xml:space="preserve"> -мәтелдер, жаңылпаштар  жаттату.</w:t>
            </w:r>
            <w:r w:rsidRPr="007B6B2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Сөйлеуді дамыту, қазақ тілі                                        </w:t>
            </w:r>
            <w:r>
              <w:rPr>
                <w:rFonts w:ascii="Times New Roman" w:eastAsia="Calibri" w:hAnsi="Times New Roman" w:cs="Times New Roman"/>
                <w:sz w:val="24"/>
                <w:szCs w:val="24"/>
                <w:lang w:val="kk-KZ"/>
              </w:rPr>
              <w:t xml:space="preserve">Шырша ағашын мүсіндеп оның үстіне бүршігін </w:t>
            </w:r>
            <w:r>
              <w:rPr>
                <w:rFonts w:ascii="Times New Roman" w:eastAsia="Calibri" w:hAnsi="Times New Roman" w:cs="Times New Roman"/>
                <w:color w:val="000000"/>
                <w:sz w:val="24"/>
                <w:szCs w:val="24"/>
                <w:lang w:val="kk-KZ"/>
              </w:rPr>
              <w:t>кескішті қолдана отырып, шыршаны</w:t>
            </w:r>
            <w:r w:rsidRPr="00E83715">
              <w:rPr>
                <w:rFonts w:ascii="Times New Roman" w:eastAsia="Calibri" w:hAnsi="Times New Roman" w:cs="Times New Roman"/>
                <w:color w:val="000000"/>
                <w:sz w:val="24"/>
                <w:szCs w:val="24"/>
                <w:lang w:val="kk-KZ"/>
              </w:rPr>
              <w:t xml:space="preserve"> безендіруге ынталандыру</w:t>
            </w:r>
            <w:r>
              <w:rPr>
                <w:rFonts w:ascii="Times New Roman" w:eastAsia="Calibri" w:hAnsi="Times New Roman" w:cs="Times New Roman"/>
                <w:color w:val="000000"/>
                <w:sz w:val="24"/>
                <w:szCs w:val="24"/>
                <w:lang w:val="kk-KZ"/>
              </w:rPr>
              <w:t>.</w:t>
            </w:r>
          </w:p>
          <w:p w:rsidR="00637C61" w:rsidRPr="00E83715" w:rsidRDefault="00637C61" w:rsidP="00637C61">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Мүсіндеу</w:t>
            </w:r>
          </w:p>
          <w:p w:rsidR="00637C61" w:rsidRPr="00E83715" w:rsidRDefault="00637C61" w:rsidP="00637C61">
            <w:pPr>
              <w:spacing w:after="0" w:line="240" w:lineRule="auto"/>
              <w:rPr>
                <w:rFonts w:ascii="Times New Roman" w:eastAsia="Calibri" w:hAnsi="Times New Roman" w:cs="Times New Roman"/>
                <w:bCs/>
                <w:color w:val="000000"/>
                <w:sz w:val="24"/>
                <w:szCs w:val="24"/>
                <w:lang w:val="kk-KZ"/>
              </w:rPr>
            </w:pPr>
          </w:p>
        </w:tc>
        <w:tc>
          <w:tcPr>
            <w:tcW w:w="2835" w:type="dxa"/>
            <w:tcBorders>
              <w:left w:val="single" w:sz="4" w:space="0" w:color="auto"/>
            </w:tcBorders>
          </w:tcPr>
          <w:p w:rsidR="00637C61" w:rsidRPr="00E83715" w:rsidRDefault="00637C61" w:rsidP="00637C61">
            <w:pPr>
              <w:spacing w:after="0" w:line="240" w:lineRule="auto"/>
              <w:rPr>
                <w:rFonts w:ascii="Times New Roman" w:eastAsia="Calibri" w:hAnsi="Times New Roman" w:cs="Times New Roman"/>
                <w:color w:val="000000"/>
                <w:sz w:val="24"/>
                <w:szCs w:val="24"/>
                <w:lang w:val="kk-KZ"/>
              </w:rPr>
            </w:pPr>
            <w:r w:rsidRPr="00305642">
              <w:rPr>
                <w:rFonts w:ascii="Times New Roman" w:hAnsi="Times New Roman" w:cs="Times New Roman"/>
                <w:sz w:val="24"/>
                <w:szCs w:val="24"/>
                <w:lang w:val="kk-KZ"/>
              </w:rPr>
              <w:t>«Оң және сол» </w:t>
            </w:r>
            <w:r w:rsidRPr="00305642">
              <w:rPr>
                <w:rFonts w:ascii="Times New Roman" w:hAnsi="Times New Roman" w:cs="Times New Roman"/>
                <w:sz w:val="24"/>
                <w:szCs w:val="24"/>
                <w:lang w:val="kk-KZ"/>
              </w:rPr>
              <w:br/>
            </w:r>
            <w:r>
              <w:rPr>
                <w:rFonts w:ascii="Times New Roman" w:hAnsi="Times New Roman" w:cs="Times New Roman"/>
                <w:sz w:val="24"/>
                <w:szCs w:val="24"/>
                <w:lang w:val="kk-KZ"/>
              </w:rPr>
              <w:t xml:space="preserve"> Мақсаты: Сандарды, заттармен салыстырып,  ажыратып, санап отырып қоюға үйрету.</w:t>
            </w:r>
            <w:r w:rsidRPr="00305642">
              <w:rPr>
                <w:rFonts w:ascii="Times New Roman" w:hAnsi="Times New Roman" w:cs="Times New Roman"/>
                <w:sz w:val="24"/>
                <w:szCs w:val="24"/>
                <w:lang w:val="kk-KZ"/>
              </w:rPr>
              <w:t xml:space="preserve"> Математика негіздері</w:t>
            </w:r>
            <w:r w:rsidRPr="00305642">
              <w:rPr>
                <w:sz w:val="24"/>
                <w:szCs w:val="24"/>
                <w:lang w:val="kk-KZ"/>
              </w:rPr>
              <w:t xml:space="preserve">    </w:t>
            </w:r>
            <w:r w:rsidRPr="00E83715">
              <w:rPr>
                <w:rFonts w:ascii="Times New Roman" w:eastAsia="Calibri" w:hAnsi="Times New Roman" w:cs="Times New Roman"/>
                <w:sz w:val="24"/>
                <w:szCs w:val="24"/>
                <w:lang w:val="kk-KZ"/>
              </w:rPr>
              <w:t>Дидактикалық ойын</w:t>
            </w:r>
            <w:r w:rsidRPr="00E83715">
              <w:rPr>
                <w:rFonts w:ascii="Times New Roman" w:eastAsia="Calibri" w:hAnsi="Times New Roman" w:cs="Times New Roman"/>
                <w:color w:val="000000"/>
                <w:sz w:val="24"/>
                <w:szCs w:val="24"/>
                <w:lang w:val="kk-KZ"/>
              </w:rPr>
              <w:t>:    «Ойлан, тап!»</w:t>
            </w:r>
          </w:p>
          <w:p w:rsidR="00637C61" w:rsidRPr="00E83715" w:rsidRDefault="00637C61" w:rsidP="00637C61">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Аққаланың дайын суретін</w:t>
            </w:r>
            <w:r w:rsidRPr="00E83715">
              <w:rPr>
                <w:rFonts w:ascii="Times New Roman" w:eastAsia="Calibri" w:hAnsi="Times New Roman" w:cs="Times New Roman"/>
                <w:color w:val="000000"/>
                <w:sz w:val="24"/>
                <w:szCs w:val="24"/>
                <w:lang w:val="kk-KZ"/>
              </w:rPr>
              <w:t xml:space="preserve"> қылқаламмен бояуға қалыптастыру</w:t>
            </w:r>
            <w:r>
              <w:rPr>
                <w:rFonts w:ascii="Times New Roman" w:eastAsia="Calibri" w:hAnsi="Times New Roman" w:cs="Times New Roman"/>
                <w:color w:val="000000"/>
                <w:sz w:val="24"/>
                <w:szCs w:val="24"/>
                <w:lang w:val="kk-KZ"/>
              </w:rPr>
              <w:t>.</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Сурет салу</w:t>
            </w:r>
          </w:p>
          <w:p w:rsidR="00637C61" w:rsidRPr="00E83715" w:rsidRDefault="00637C61" w:rsidP="00637C61">
            <w:pPr>
              <w:spacing w:after="0" w:line="240" w:lineRule="auto"/>
              <w:rPr>
                <w:rFonts w:ascii="Times New Roman" w:eastAsia="Calibri" w:hAnsi="Times New Roman" w:cs="Times New Roman"/>
                <w:sz w:val="24"/>
                <w:szCs w:val="24"/>
                <w:lang w:val="kk-KZ"/>
              </w:rPr>
            </w:pPr>
          </w:p>
        </w:tc>
      </w:tr>
      <w:tr w:rsidR="00637C61" w:rsidRPr="00903DE2" w:rsidTr="00637C61">
        <w:trPr>
          <w:trHeight w:val="381"/>
        </w:trPr>
        <w:tc>
          <w:tcPr>
            <w:tcW w:w="2236" w:type="dxa"/>
            <w:tcBorders>
              <w:bottom w:val="single" w:sz="4" w:space="0" w:color="auto"/>
            </w:tcBorders>
            <w:hideMark/>
          </w:tcPr>
          <w:p w:rsidR="00637C61" w:rsidRDefault="00637C61" w:rsidP="00637C61">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lastRenderedPageBreak/>
              <w:t>2 – таңғы ас</w:t>
            </w:r>
          </w:p>
          <w:p w:rsidR="00637C61" w:rsidRPr="00A9104C" w:rsidRDefault="00637C61" w:rsidP="00637C61">
            <w:pPr>
              <w:spacing w:after="0" w:line="240" w:lineRule="auto"/>
              <w:rPr>
                <w:rFonts w:ascii="Times New Roman" w:eastAsia="Calibri" w:hAnsi="Times New Roman" w:cs="Times New Roman"/>
                <w:bCs/>
                <w:sz w:val="24"/>
                <w:szCs w:val="24"/>
              </w:rPr>
            </w:pPr>
          </w:p>
        </w:tc>
        <w:tc>
          <w:tcPr>
            <w:tcW w:w="13895" w:type="dxa"/>
            <w:gridSpan w:val="5"/>
            <w:tcBorders>
              <w:bottom w:val="single" w:sz="4" w:space="0" w:color="auto"/>
            </w:tcBorders>
          </w:tcPr>
          <w:p w:rsidR="00637C61" w:rsidRPr="00033AB1" w:rsidRDefault="00637C61" w:rsidP="00637C61">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sz w:val="24"/>
                <w:szCs w:val="24"/>
                <w:lang w:val="kk-KZ"/>
              </w:rPr>
              <w:t>Тамақтану (өз орнын білу, дұрыс отыру,</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 xml:space="preserve">тамақтану мәдениетін қалыптастыру,тамақ ішкенде сөйлемеу, тамақтанып болғаннан кейін алғыс айту)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637C61" w:rsidRPr="00903DE2" w:rsidTr="00637C61">
        <w:trPr>
          <w:trHeight w:val="853"/>
        </w:trPr>
        <w:tc>
          <w:tcPr>
            <w:tcW w:w="2236" w:type="dxa"/>
            <w:tcBorders>
              <w:top w:val="single" w:sz="4" w:space="0" w:color="auto"/>
            </w:tcBorders>
            <w:hideMark/>
          </w:tcPr>
          <w:p w:rsidR="00637C61" w:rsidRPr="00A9104C" w:rsidRDefault="00637C61" w:rsidP="00637C61">
            <w:pPr>
              <w:spacing w:after="0" w:line="240" w:lineRule="auto"/>
              <w:rPr>
                <w:rFonts w:ascii="Times New Roman" w:eastAsia="Calibri" w:hAnsi="Times New Roman" w:cs="Times New Roman"/>
                <w:bCs/>
                <w:sz w:val="24"/>
                <w:szCs w:val="24"/>
              </w:rPr>
            </w:pPr>
            <w:r w:rsidRPr="00A9104C">
              <w:rPr>
                <w:rFonts w:ascii="Times New Roman" w:eastAsia="Calibri" w:hAnsi="Times New Roman" w:cs="Times New Roman"/>
                <w:bCs/>
                <w:sz w:val="24"/>
                <w:szCs w:val="24"/>
              </w:rPr>
              <w:t>Серуенге дайындық</w:t>
            </w:r>
          </w:p>
          <w:p w:rsidR="00637C61" w:rsidRDefault="00637C61" w:rsidP="00637C61">
            <w:pPr>
              <w:spacing w:after="0" w:line="240" w:lineRule="auto"/>
              <w:rPr>
                <w:rFonts w:ascii="Times New Roman" w:eastAsia="Calibri" w:hAnsi="Times New Roman" w:cs="Times New Roman"/>
                <w:bCs/>
                <w:sz w:val="24"/>
                <w:szCs w:val="24"/>
                <w:lang w:val="kk-KZ"/>
              </w:rPr>
            </w:pPr>
            <w:r w:rsidRPr="00A9104C">
              <w:rPr>
                <w:rFonts w:ascii="Times New Roman" w:eastAsia="Calibri" w:hAnsi="Times New Roman" w:cs="Times New Roman"/>
                <w:bCs/>
                <w:sz w:val="24"/>
                <w:szCs w:val="24"/>
              </w:rPr>
              <w:t> </w:t>
            </w:r>
          </w:p>
        </w:tc>
        <w:tc>
          <w:tcPr>
            <w:tcW w:w="13895" w:type="dxa"/>
            <w:gridSpan w:val="5"/>
            <w:tcBorders>
              <w:top w:val="single" w:sz="4" w:space="0" w:color="auto"/>
            </w:tcBorders>
          </w:tcPr>
          <w:p w:rsidR="00637C61" w:rsidRPr="00903DE2" w:rsidRDefault="00637C61" w:rsidP="00637C61">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Балалалардың серуенге деген қызығушылықтарын туғызу, балалармен жеке әңгімелесу. Табиғатқа деген қызығушылықтарын арттыру.</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sz w:val="24"/>
                <w:szCs w:val="24"/>
                <w:lang w:val="kk-KZ"/>
              </w:rPr>
              <w:t>Балаларды  ретімен киіндіру (ауа-райы жағдайына  байланысты).</w:t>
            </w:r>
            <w:r>
              <w:rPr>
                <w:rFonts w:ascii="Times New Roman" w:eastAsia="Calibri" w:hAnsi="Times New Roman" w:cs="Times New Roman"/>
                <w:sz w:val="24"/>
                <w:szCs w:val="24"/>
                <w:lang w:val="kk-KZ"/>
              </w:rPr>
              <w:t xml:space="preserve"> Ауа - </w:t>
            </w:r>
            <w:r w:rsidRPr="00E83715">
              <w:rPr>
                <w:rFonts w:ascii="Times New Roman" w:eastAsia="Calibri" w:hAnsi="Times New Roman" w:cs="Times New Roman"/>
                <w:sz w:val="24"/>
                <w:szCs w:val="24"/>
                <w:lang w:val="kk-KZ"/>
              </w:rPr>
              <w:t>рай құбылыстары жайлы әңгіме жүргізу.</w:t>
            </w:r>
          </w:p>
          <w:p w:rsidR="00637C61" w:rsidRDefault="00637C61" w:rsidP="00637C61">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sz w:val="24"/>
                <w:szCs w:val="24"/>
                <w:lang w:val="kk-KZ"/>
              </w:rPr>
              <w:t>Балалардың дербес қимыл белсенділігі үшін жағдай жасау.</w:t>
            </w:r>
            <w:r w:rsidRPr="00426E21">
              <w:rPr>
                <w:rFonts w:ascii="Times New Roman" w:hAnsi="Times New Roman"/>
                <w:i/>
                <w:w w:val="101"/>
                <w:sz w:val="24"/>
                <w:szCs w:val="24"/>
                <w:lang w:val="kk-KZ"/>
              </w:rPr>
              <w:t xml:space="preserve"> Қауіпсіздік  ережесін сақтау.</w:t>
            </w:r>
          </w:p>
        </w:tc>
      </w:tr>
      <w:tr w:rsidR="00637C61" w:rsidRPr="00323194" w:rsidTr="00637C61">
        <w:trPr>
          <w:trHeight w:val="282"/>
        </w:trPr>
        <w:tc>
          <w:tcPr>
            <w:tcW w:w="2236" w:type="dxa"/>
            <w:hideMark/>
          </w:tcPr>
          <w:p w:rsidR="00637C61" w:rsidRPr="00A9104C" w:rsidRDefault="00637C61" w:rsidP="00637C61">
            <w:pPr>
              <w:spacing w:after="0" w:line="240" w:lineRule="auto"/>
              <w:rPr>
                <w:rFonts w:ascii="Times New Roman" w:eastAsia="Calibri" w:hAnsi="Times New Roman" w:cs="Times New Roman"/>
                <w:bCs/>
                <w:sz w:val="24"/>
                <w:szCs w:val="24"/>
              </w:rPr>
            </w:pPr>
            <w:r w:rsidRPr="00A9104C">
              <w:rPr>
                <w:rFonts w:ascii="Times New Roman" w:eastAsia="Calibri" w:hAnsi="Times New Roman" w:cs="Times New Roman"/>
                <w:bCs/>
                <w:sz w:val="24"/>
                <w:szCs w:val="24"/>
              </w:rPr>
              <w:t>Серуен</w:t>
            </w:r>
          </w:p>
        </w:tc>
        <w:tc>
          <w:tcPr>
            <w:tcW w:w="2694" w:type="dxa"/>
          </w:tcPr>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 xml:space="preserve">«Қар жауып тұрған құбылысты </w:t>
            </w:r>
            <w:r w:rsidRPr="00E83715">
              <w:rPr>
                <w:rFonts w:ascii="Times New Roman" w:eastAsia="Times New Roman" w:hAnsi="Times New Roman" w:cs="Times New Roman"/>
                <w:bCs/>
                <w:color w:val="000000"/>
                <w:sz w:val="24"/>
                <w:szCs w:val="24"/>
                <w:lang w:val="kk-KZ"/>
              </w:rPr>
              <w:t>бақылау</w:t>
            </w:r>
            <w:r>
              <w:rPr>
                <w:rFonts w:ascii="Times New Roman" w:eastAsia="Times New Roman" w:hAnsi="Times New Roman" w:cs="Times New Roman"/>
                <w:bCs/>
                <w:color w:val="000000"/>
                <w:sz w:val="24"/>
                <w:szCs w:val="24"/>
                <w:lang w:val="kk-KZ"/>
              </w:rPr>
              <w:t>» 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                              Еңбек: « Қар жинау» Мақсаты: жұмысты бірігіп атқаруға бағыт беру.</w:t>
            </w:r>
          </w:p>
          <w:p w:rsidR="00637C61" w:rsidRPr="00603048"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ойыны</w:t>
            </w:r>
            <w:r>
              <w:rPr>
                <w:rFonts w:ascii="Times New Roman" w:eastAsia="Times New Roman" w:hAnsi="Times New Roman" w:cs="Times New Roman"/>
                <w:bCs/>
                <w:color w:val="000000"/>
                <w:sz w:val="24"/>
                <w:szCs w:val="24"/>
                <w:lang w:val="kk-KZ"/>
              </w:rPr>
              <w:t>:  «Аңшы мен қояндар</w:t>
            </w:r>
            <w:r w:rsidRPr="00E83715">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color w:val="000000"/>
                <w:sz w:val="24"/>
                <w:szCs w:val="24"/>
                <w:lang w:val="kk-KZ"/>
              </w:rPr>
              <w:t xml:space="preserve">                        Мақсаты: жылжымалы лақтырған нысанаға затты тигізу, жүгіруге өрмелеп шығуға жаттықтыру.        </w:t>
            </w:r>
            <w:r w:rsidRPr="006F5656">
              <w:rPr>
                <w:rFonts w:ascii="Times New Roman" w:hAnsi="Times New Roman"/>
                <w:w w:val="101"/>
                <w:sz w:val="24"/>
                <w:szCs w:val="24"/>
                <w:lang w:val="kk-KZ"/>
              </w:rPr>
              <w:t>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 xml:space="preserve">Қауіпсіздік  ережесін </w:t>
            </w:r>
            <w:r w:rsidRPr="00426E21">
              <w:rPr>
                <w:rFonts w:ascii="Times New Roman" w:hAnsi="Times New Roman"/>
                <w:i/>
                <w:w w:val="101"/>
                <w:sz w:val="24"/>
                <w:szCs w:val="24"/>
                <w:lang w:val="kk-KZ"/>
              </w:rPr>
              <w:lastRenderedPageBreak/>
              <w:t>сақтау.</w:t>
            </w:r>
          </w:p>
        </w:tc>
        <w:tc>
          <w:tcPr>
            <w:tcW w:w="2839" w:type="dxa"/>
          </w:tcPr>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«Қырауды</w:t>
            </w:r>
            <w:r w:rsidRPr="00E83715">
              <w:rPr>
                <w:rFonts w:ascii="Times New Roman" w:eastAsia="Times New Roman" w:hAnsi="Times New Roman" w:cs="Times New Roman"/>
                <w:bCs/>
                <w:color w:val="000000"/>
                <w:sz w:val="24"/>
                <w:szCs w:val="24"/>
                <w:lang w:val="kk-KZ"/>
              </w:rPr>
              <w:t xml:space="preserve"> бақылау</w:t>
            </w:r>
            <w:r>
              <w:rPr>
                <w:rFonts w:ascii="Times New Roman" w:eastAsia="Times New Roman" w:hAnsi="Times New Roman" w:cs="Times New Roman"/>
                <w:bCs/>
                <w:color w:val="000000"/>
                <w:sz w:val="24"/>
                <w:szCs w:val="24"/>
                <w:lang w:val="kk-KZ"/>
              </w:rPr>
              <w:t>»   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айналады. Қырау әдетте күннің ашығында пайда болады.                                    Еңбек: бір біріне кедергі жасамай, жұмыс істеуге үйрету.</w:t>
            </w:r>
            <w:r w:rsidRPr="0086140E">
              <w:rPr>
                <w:rFonts w:ascii="Times New Roman" w:hAnsi="Times New Roman"/>
                <w:i/>
                <w:sz w:val="24"/>
                <w:szCs w:val="24"/>
                <w:lang w:val="kk-KZ"/>
              </w:rPr>
              <w:t xml:space="preserve"> </w:t>
            </w:r>
            <w:r>
              <w:rPr>
                <w:rFonts w:ascii="Times New Roman" w:hAnsi="Times New Roman"/>
                <w:i/>
                <w:sz w:val="24"/>
                <w:szCs w:val="24"/>
                <w:lang w:val="kk-KZ"/>
              </w:rPr>
              <w:t xml:space="preserve">        </w:t>
            </w: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p>
          <w:p w:rsidR="00637C61" w:rsidRPr="00E83715" w:rsidRDefault="00637C61" w:rsidP="00637C61">
            <w:pPr>
              <w:shd w:val="clear" w:color="auto" w:fill="FFFFFF"/>
              <w:spacing w:after="0" w:line="240" w:lineRule="auto"/>
              <w:rPr>
                <w:rFonts w:ascii="Times New Roman" w:eastAsia="Times New Roman" w:hAnsi="Times New Roman" w:cs="Times New Roman"/>
                <w:iCs/>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bCs/>
                <w:color w:val="000000"/>
                <w:sz w:val="24"/>
                <w:szCs w:val="24"/>
                <w:lang w:val="kk-KZ"/>
              </w:rPr>
              <w:t>«Суыққойлар</w:t>
            </w:r>
            <w:r w:rsidRPr="00E83715">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 xml:space="preserve">   Мақсаты: қимылды жаттығуларды жасауды үйрету, тапқырлық таныта білу.                    </w:t>
            </w:r>
            <w:r w:rsidRPr="00426E21">
              <w:rPr>
                <w:rFonts w:ascii="Times New Roman" w:hAnsi="Times New Roman"/>
                <w:i/>
                <w:w w:val="101"/>
                <w:sz w:val="24"/>
                <w:szCs w:val="24"/>
                <w:lang w:val="kk-KZ"/>
              </w:rPr>
              <w:t xml:space="preserve"> </w:t>
            </w:r>
            <w:r w:rsidRPr="006F5656">
              <w:rPr>
                <w:rFonts w:ascii="Times New Roman" w:hAnsi="Times New Roman"/>
                <w:w w:val="101"/>
                <w:sz w:val="24"/>
                <w:szCs w:val="24"/>
                <w:lang w:val="kk-KZ"/>
              </w:rPr>
              <w:t>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p>
        </w:tc>
        <w:tc>
          <w:tcPr>
            <w:tcW w:w="2693" w:type="dxa"/>
            <w:tcBorders>
              <w:right w:val="single" w:sz="4" w:space="0" w:color="auto"/>
            </w:tcBorders>
          </w:tcPr>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«Мұз сүңгісін</w:t>
            </w:r>
            <w:r w:rsidRPr="00E83715">
              <w:rPr>
                <w:rFonts w:ascii="Times New Roman" w:eastAsia="Times New Roman" w:hAnsi="Times New Roman" w:cs="Times New Roman"/>
                <w:bCs/>
                <w:color w:val="000000"/>
                <w:sz w:val="24"/>
                <w:szCs w:val="24"/>
                <w:lang w:val="kk-KZ"/>
              </w:rPr>
              <w:t xml:space="preserve"> бақылау</w:t>
            </w:r>
            <w:r>
              <w:rPr>
                <w:rFonts w:ascii="Times New Roman" w:eastAsia="Times New Roman" w:hAnsi="Times New Roman" w:cs="Times New Roman"/>
                <w:bCs/>
                <w:color w:val="000000"/>
                <w:sz w:val="24"/>
                <w:szCs w:val="24"/>
                <w:lang w:val="kk-KZ"/>
              </w:rPr>
              <w:t>»</w:t>
            </w:r>
          </w:p>
          <w:p w:rsidR="00637C61"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балаларға мұздың қаиеті туралы мол түсінік беру. Байқағыштық қасиетті қалыптастырып, іске баға беріп, қортынды жасай білуге үйрету. Еңбек: «Қарды күреу»</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Мақсаты: балаларды еңбексүйгіштікке үйрету.         </w:t>
            </w: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sidRPr="00E83715">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iCs/>
                <w:color w:val="000000"/>
                <w:sz w:val="24"/>
                <w:szCs w:val="24"/>
                <w:lang w:val="kk-KZ"/>
              </w:rPr>
              <w:t>: «Үйсіз қалған қоян»    Мақсаты: ойынның тәртібін сақтай отырып, секіріп алға жүгіру.</w:t>
            </w:r>
            <w:r w:rsidRPr="006F5656">
              <w:rPr>
                <w:rFonts w:ascii="Times New Roman" w:hAnsi="Times New Roman"/>
                <w:w w:val="101"/>
                <w:sz w:val="24"/>
                <w:szCs w:val="24"/>
                <w:lang w:val="kk-KZ"/>
              </w:rPr>
              <w:t xml:space="preserve"> 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637C61" w:rsidRPr="00E83715" w:rsidRDefault="00637C61" w:rsidP="00637C61">
            <w:pPr>
              <w:shd w:val="clear" w:color="auto" w:fill="FFFFFF"/>
              <w:spacing w:after="0" w:line="240" w:lineRule="auto"/>
              <w:rPr>
                <w:rFonts w:ascii="Times New Roman" w:eastAsia="Times New Roman" w:hAnsi="Times New Roman" w:cs="Times New Roman"/>
                <w:iCs/>
                <w:color w:val="000000"/>
                <w:sz w:val="24"/>
                <w:szCs w:val="24"/>
                <w:lang w:val="kk-KZ"/>
              </w:rPr>
            </w:pP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p>
        </w:tc>
        <w:tc>
          <w:tcPr>
            <w:tcW w:w="2834" w:type="dxa"/>
            <w:tcBorders>
              <w:left w:val="single" w:sz="4" w:space="0" w:color="auto"/>
            </w:tcBorders>
          </w:tcPr>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 xml:space="preserve">«Аула сыпырушының еңбегін </w:t>
            </w:r>
            <w:r w:rsidRPr="00E83715">
              <w:rPr>
                <w:rFonts w:ascii="Times New Roman" w:eastAsia="Times New Roman" w:hAnsi="Times New Roman" w:cs="Times New Roman"/>
                <w:bCs/>
                <w:color w:val="000000"/>
                <w:sz w:val="24"/>
                <w:szCs w:val="24"/>
                <w:lang w:val="kk-KZ"/>
              </w:rPr>
              <w:t xml:space="preserve"> бақылау</w:t>
            </w:r>
            <w:r>
              <w:rPr>
                <w:rFonts w:ascii="Times New Roman" w:eastAsia="Times New Roman" w:hAnsi="Times New Roman" w:cs="Times New Roman"/>
                <w:bCs/>
                <w:color w:val="000000"/>
                <w:sz w:val="24"/>
                <w:szCs w:val="24"/>
                <w:lang w:val="kk-KZ"/>
              </w:rPr>
              <w:t>»</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аула сыпырушының қыс кезіндегі еңбегі, оның жұмысы туралы балалардың түсінігін толықтыру. Балғындардың еңбегін бағалап, құрметтеуге тәрбиелеу.    Еңбек: аула сыпырушыға балабақшаның ауласын сыпыруға көмектесу. Мақсаты: ересек адамдарға қолдан келгенше көмек беруге деген балалардың ынтасын қолдап, еңбекке баулу.</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bCs/>
                <w:color w:val="000000"/>
                <w:sz w:val="24"/>
                <w:szCs w:val="24"/>
                <w:lang w:val="kk-KZ"/>
              </w:rPr>
              <w:t>«Суыққойлар</w:t>
            </w:r>
            <w:r w:rsidRPr="00E83715">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 xml:space="preserve"> (қысқы спорт ойындары)</w:t>
            </w:r>
          </w:p>
          <w:p w:rsidR="00637C61" w:rsidRPr="00E83715" w:rsidRDefault="00637C61" w:rsidP="00637C61">
            <w:pPr>
              <w:shd w:val="clear" w:color="auto" w:fill="FFFFFF"/>
              <w:spacing w:after="0" w:line="240" w:lineRule="auto"/>
              <w:rPr>
                <w:rFonts w:ascii="Times New Roman" w:eastAsia="Times New Roman" w:hAnsi="Times New Roman" w:cs="Times New Roman"/>
                <w:iCs/>
                <w:color w:val="000000"/>
                <w:sz w:val="24"/>
                <w:szCs w:val="24"/>
                <w:lang w:val="kk-KZ"/>
              </w:rPr>
            </w:pPr>
            <w:r w:rsidRPr="00E83715">
              <w:rPr>
                <w:rFonts w:ascii="Times New Roman" w:eastAsia="Times New Roman" w:hAnsi="Times New Roman" w:cs="Times New Roman"/>
                <w:color w:val="000000"/>
                <w:sz w:val="24"/>
                <w:szCs w:val="24"/>
                <w:lang w:val="kk-KZ"/>
              </w:rPr>
              <w:t xml:space="preserve">Сызықты баспай, балаларды белгілеген жерге секірту. </w:t>
            </w:r>
            <w:r>
              <w:rPr>
                <w:rFonts w:ascii="Times New Roman" w:eastAsia="Times New Roman" w:hAnsi="Times New Roman" w:cs="Times New Roman"/>
                <w:color w:val="000000"/>
                <w:sz w:val="24"/>
                <w:szCs w:val="24"/>
                <w:lang w:val="kk-KZ"/>
              </w:rPr>
              <w:t xml:space="preserve">                  </w:t>
            </w:r>
            <w:r w:rsidRPr="006F5656">
              <w:rPr>
                <w:rFonts w:ascii="Times New Roman" w:hAnsi="Times New Roman"/>
                <w:w w:val="101"/>
                <w:sz w:val="24"/>
                <w:szCs w:val="24"/>
                <w:lang w:val="kk-KZ"/>
              </w:rPr>
              <w:t>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637C61" w:rsidRPr="00E83715" w:rsidRDefault="00637C61" w:rsidP="00637C61">
            <w:pPr>
              <w:shd w:val="clear" w:color="auto" w:fill="FFFFFF"/>
              <w:spacing w:after="0" w:line="240" w:lineRule="auto"/>
              <w:rPr>
                <w:rFonts w:ascii="Times New Roman" w:eastAsia="Calibri" w:hAnsi="Times New Roman" w:cs="Times New Roman"/>
                <w:sz w:val="24"/>
                <w:szCs w:val="24"/>
                <w:lang w:val="kk-KZ"/>
              </w:rPr>
            </w:pPr>
          </w:p>
        </w:tc>
        <w:tc>
          <w:tcPr>
            <w:tcW w:w="2835" w:type="dxa"/>
          </w:tcPr>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«Күн</w:t>
            </w:r>
            <w:r w:rsidRPr="00E83715">
              <w:rPr>
                <w:rFonts w:ascii="Times New Roman" w:eastAsia="Times New Roman" w:hAnsi="Times New Roman" w:cs="Times New Roman"/>
                <w:bCs/>
                <w:color w:val="000000"/>
                <w:sz w:val="24"/>
                <w:szCs w:val="24"/>
                <w:lang w:val="kk-KZ"/>
              </w:rPr>
              <w:t xml:space="preserve"> көзін бақылау</w:t>
            </w:r>
            <w:r>
              <w:rPr>
                <w:rFonts w:ascii="Times New Roman" w:eastAsia="Times New Roman" w:hAnsi="Times New Roman" w:cs="Times New Roman"/>
                <w:bCs/>
                <w:color w:val="000000"/>
                <w:sz w:val="24"/>
                <w:szCs w:val="24"/>
                <w:lang w:val="kk-KZ"/>
              </w:rPr>
              <w:t>»</w:t>
            </w:r>
          </w:p>
          <w:p w:rsidR="00637C61" w:rsidRDefault="00637C61" w:rsidP="00637C61">
            <w:pPr>
              <w:shd w:val="clear" w:color="auto" w:fill="FFFFFF"/>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 xml:space="preserve">Мақсаты: күннің  көзін қыс мезгілімен «қыстың басы, ортасы, аяғымен байланыстырып, балаларға барынша мол түсінік беру.                                  Еңбек: «Аққала жасау» Мақсаты: қармен жұмыс істеуге үйрету. </w:t>
            </w: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«жұп болып эстафета ойының жүргізу</w:t>
            </w:r>
            <w:r w:rsidRPr="00E83715">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 xml:space="preserve">                                  Мақсаты: шанамен сырғанақ тебу. Балаларды эстафета бір - біріне беруге үйрету. Жолдасы үшін жанашыр, жақсы жолдас болуға тәрбиелеу.</w:t>
            </w:r>
            <w:r w:rsidRPr="00426E21">
              <w:rPr>
                <w:rFonts w:ascii="Times New Roman" w:hAnsi="Times New Roman"/>
                <w:i/>
                <w:w w:val="101"/>
                <w:sz w:val="24"/>
                <w:szCs w:val="24"/>
                <w:lang w:val="kk-KZ"/>
              </w:rPr>
              <w:t xml:space="preserve"> </w:t>
            </w:r>
            <w:r>
              <w:rPr>
                <w:rFonts w:ascii="Times New Roman" w:hAnsi="Times New Roman"/>
                <w:i/>
                <w:w w:val="101"/>
                <w:sz w:val="24"/>
                <w:szCs w:val="24"/>
                <w:lang w:val="kk-KZ"/>
              </w:rPr>
              <w:t xml:space="preserve">                       </w:t>
            </w:r>
            <w:r w:rsidRPr="006F5656">
              <w:rPr>
                <w:rFonts w:ascii="Times New Roman" w:hAnsi="Times New Roman"/>
                <w:w w:val="101"/>
                <w:sz w:val="24"/>
                <w:szCs w:val="24"/>
                <w:lang w:val="kk-KZ"/>
              </w:rPr>
              <w:t>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637C61" w:rsidRPr="00E83715" w:rsidRDefault="00637C61" w:rsidP="00637C61">
            <w:pPr>
              <w:shd w:val="clear" w:color="auto" w:fill="FFFFFF"/>
              <w:spacing w:after="0" w:line="240" w:lineRule="auto"/>
              <w:rPr>
                <w:rFonts w:ascii="Times New Roman" w:eastAsia="Times New Roman" w:hAnsi="Times New Roman" w:cs="Times New Roman"/>
                <w:iCs/>
                <w:color w:val="000000"/>
                <w:sz w:val="24"/>
                <w:szCs w:val="24"/>
                <w:lang w:val="kk-KZ"/>
              </w:rPr>
            </w:pP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p>
          <w:p w:rsidR="00637C61" w:rsidRPr="00E83715" w:rsidRDefault="00637C61" w:rsidP="00637C61">
            <w:pPr>
              <w:spacing w:after="0" w:line="240" w:lineRule="auto"/>
              <w:rPr>
                <w:rFonts w:ascii="Times New Roman" w:eastAsia="Calibri" w:hAnsi="Times New Roman" w:cs="Times New Roman"/>
                <w:sz w:val="24"/>
                <w:szCs w:val="24"/>
                <w:lang w:val="kk-KZ"/>
              </w:rPr>
            </w:pPr>
          </w:p>
        </w:tc>
      </w:tr>
      <w:tr w:rsidR="00637C61" w:rsidRPr="00077800" w:rsidTr="00637C61">
        <w:trPr>
          <w:trHeight w:val="282"/>
        </w:trPr>
        <w:tc>
          <w:tcPr>
            <w:tcW w:w="2236" w:type="dxa"/>
            <w:hideMark/>
          </w:tcPr>
          <w:p w:rsidR="00637C61" w:rsidRPr="00A9104C" w:rsidRDefault="00637C61" w:rsidP="00637C61">
            <w:pPr>
              <w:spacing w:after="0" w:line="240" w:lineRule="auto"/>
              <w:rPr>
                <w:rFonts w:ascii="Times New Roman" w:eastAsia="Calibri" w:hAnsi="Times New Roman" w:cs="Times New Roman"/>
                <w:bCs/>
                <w:sz w:val="24"/>
                <w:szCs w:val="24"/>
                <w:lang w:val="kk-KZ"/>
              </w:rPr>
            </w:pPr>
            <w:r w:rsidRPr="00A9104C">
              <w:rPr>
                <w:rFonts w:ascii="Times New Roman" w:eastAsia="Calibri" w:hAnsi="Times New Roman" w:cs="Times New Roman"/>
                <w:bCs/>
                <w:sz w:val="24"/>
                <w:szCs w:val="24"/>
                <w:lang w:val="kk-KZ"/>
              </w:rPr>
              <w:lastRenderedPageBreak/>
              <w:t>Серуеннен оралу</w:t>
            </w:r>
          </w:p>
        </w:tc>
        <w:tc>
          <w:tcPr>
            <w:tcW w:w="13895" w:type="dxa"/>
            <w:gridSpan w:val="5"/>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637C61" w:rsidRPr="00323194"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Балаларға киімге ұқыпты қарау керектігі жайлы әңгіме жүргізу. </w:t>
            </w:r>
            <w:r w:rsidRPr="00426E21">
              <w:rPr>
                <w:rFonts w:ascii="Times New Roman" w:hAnsi="Times New Roman"/>
                <w:i/>
                <w:w w:val="101"/>
                <w:sz w:val="24"/>
                <w:szCs w:val="24"/>
                <w:lang w:val="kk-KZ"/>
              </w:rPr>
              <w:t>Қауіпсіздік  ережесін сақтау.</w:t>
            </w:r>
            <w:r w:rsidRPr="00E83715">
              <w:rPr>
                <w:rFonts w:ascii="Times New Roman" w:eastAsia="Calibri" w:hAnsi="Times New Roman" w:cs="Times New Roman"/>
                <w:sz w:val="24"/>
                <w:szCs w:val="24"/>
                <w:lang w:val="kk-KZ"/>
              </w:rPr>
              <w:t xml:space="preserve"> </w:t>
            </w:r>
          </w:p>
        </w:tc>
      </w:tr>
      <w:tr w:rsidR="00637C61" w:rsidRPr="009206EB" w:rsidTr="00637C61">
        <w:trPr>
          <w:trHeight w:val="3136"/>
        </w:trPr>
        <w:tc>
          <w:tcPr>
            <w:tcW w:w="2236" w:type="dxa"/>
            <w:hideMark/>
          </w:tcPr>
          <w:p w:rsidR="00637C61" w:rsidRPr="00A9104C" w:rsidRDefault="00637C61" w:rsidP="00637C61">
            <w:pPr>
              <w:spacing w:after="0" w:line="240" w:lineRule="auto"/>
              <w:rPr>
                <w:rFonts w:ascii="Times New Roman" w:eastAsia="Calibri" w:hAnsi="Times New Roman" w:cs="Times New Roman"/>
                <w:bCs/>
                <w:sz w:val="24"/>
                <w:szCs w:val="24"/>
                <w:lang w:val="kk-KZ"/>
              </w:rPr>
            </w:pPr>
            <w:r w:rsidRPr="00A9104C">
              <w:rPr>
                <w:rFonts w:ascii="Times New Roman" w:eastAsia="Calibri" w:hAnsi="Times New Roman" w:cs="Times New Roman"/>
                <w:bCs/>
                <w:sz w:val="24"/>
                <w:szCs w:val="24"/>
                <w:lang w:val="kk-KZ"/>
              </w:rPr>
              <w:t>Түскі ас</w:t>
            </w:r>
          </w:p>
        </w:tc>
        <w:tc>
          <w:tcPr>
            <w:tcW w:w="13895" w:type="dxa"/>
            <w:gridSpan w:val="5"/>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Кезекшілердің еңбек әрекеті</w:t>
            </w:r>
            <w:r w:rsidRPr="00E83715">
              <w:rPr>
                <w:rFonts w:ascii="Times New Roman" w:eastAsia="Calibri" w:hAnsi="Times New Roman" w:cs="Times New Roman"/>
                <w:sz w:val="24"/>
                <w:szCs w:val="24"/>
                <w:lang w:val="kk-KZ"/>
              </w:rPr>
              <w:t xml:space="preserve"> (ас ішу құралдарын, майлықтарды  үстелге қою)</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Бата беру</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Астарыңа адалдық берсін!</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Бастарыңа амандық берсін!</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 xml:space="preserve">Гигиеналық шаралар </w:t>
            </w:r>
            <w:r w:rsidRPr="00E83715">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Ас қайыру</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Дастарқаныңа береке берсін!</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Бастарыңа мереке берсін!</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Әумин</w:t>
            </w:r>
          </w:p>
          <w:p w:rsidR="00637C61" w:rsidRPr="00E83715" w:rsidRDefault="00637C61" w:rsidP="00637C61">
            <w:pPr>
              <w:spacing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Астарың дәмді болсын!</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r>
              <w:rPr>
                <w:rFonts w:ascii="Times New Roman" w:eastAsia="Calibri" w:hAnsi="Times New Roman" w:cs="Times New Roman"/>
                <w:sz w:val="24"/>
                <w:szCs w:val="24"/>
                <w:lang w:val="kk-KZ"/>
              </w:rPr>
              <w:t xml:space="preserve">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637C61" w:rsidRPr="000A2D8F" w:rsidTr="00637C61">
        <w:trPr>
          <w:trHeight w:val="710"/>
        </w:trPr>
        <w:tc>
          <w:tcPr>
            <w:tcW w:w="2236" w:type="dxa"/>
            <w:hideMark/>
          </w:tcPr>
          <w:p w:rsidR="00637C61" w:rsidRPr="00A9104C" w:rsidRDefault="00637C61" w:rsidP="00637C61">
            <w:pPr>
              <w:spacing w:after="0" w:line="240" w:lineRule="auto"/>
              <w:rPr>
                <w:rFonts w:ascii="Times New Roman" w:eastAsia="Calibri" w:hAnsi="Times New Roman" w:cs="Times New Roman"/>
                <w:bCs/>
                <w:sz w:val="24"/>
                <w:szCs w:val="24"/>
              </w:rPr>
            </w:pPr>
            <w:r w:rsidRPr="00A9104C">
              <w:rPr>
                <w:rFonts w:ascii="Times New Roman" w:eastAsia="Calibri" w:hAnsi="Times New Roman" w:cs="Times New Roman"/>
                <w:bCs/>
                <w:sz w:val="24"/>
                <w:szCs w:val="24"/>
              </w:rPr>
              <w:t>Күндізгі ұйқы</w:t>
            </w:r>
          </w:p>
        </w:tc>
        <w:tc>
          <w:tcPr>
            <w:tcW w:w="2694" w:type="dxa"/>
            <w:tcBorders>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Балалардың  тыныш ұйықтауы үшін жайы жағдай жасау (баяу музыка тыңдау).</w:t>
            </w:r>
          </w:p>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w:t>
            </w:r>
          </w:p>
        </w:tc>
        <w:tc>
          <w:tcPr>
            <w:tcW w:w="2839" w:type="dxa"/>
            <w:tcBorders>
              <w:lef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Балалардың  тыныш ұйықтауы үшін жайлы жағдай жасау</w:t>
            </w:r>
          </w:p>
          <w:p w:rsidR="00637C61" w:rsidRPr="00076A19"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Ұйқыға а</w:t>
            </w:r>
            <w:r>
              <w:rPr>
                <w:rFonts w:ascii="Times New Roman" w:eastAsia="Calibri" w:hAnsi="Times New Roman" w:cs="Times New Roman"/>
                <w:sz w:val="24"/>
                <w:szCs w:val="24"/>
                <w:lang w:val="kk-KZ"/>
              </w:rPr>
              <w:t>рналған әуен аудио-ертегі қою.         көркем әдебиет</w:t>
            </w:r>
          </w:p>
        </w:tc>
        <w:tc>
          <w:tcPr>
            <w:tcW w:w="2693" w:type="dxa"/>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Балалардың  тыныш ұйықтауы үшін жайлы жағдай жасау</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«Бесік жырын» тыңдату</w:t>
            </w:r>
          </w:p>
          <w:p w:rsidR="00637C61" w:rsidRPr="00076A19"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музыка</w:t>
            </w:r>
          </w:p>
        </w:tc>
        <w:tc>
          <w:tcPr>
            <w:tcW w:w="2834" w:type="dxa"/>
            <w:tcBorders>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Балалардың  тыныш ұйықтауы үшін жайы жағдай жасау </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«Маша мен аю» ертегісін оқып беру.</w:t>
            </w:r>
          </w:p>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r w:rsidRPr="00E83715">
              <w:rPr>
                <w:rFonts w:ascii="Times New Roman" w:eastAsia="Calibri" w:hAnsi="Times New Roman" w:cs="Times New Roman"/>
                <w:sz w:val="24"/>
                <w:szCs w:val="24"/>
                <w:lang w:val="kk-KZ"/>
              </w:rPr>
              <w:t xml:space="preserve"> </w:t>
            </w:r>
          </w:p>
        </w:tc>
        <w:tc>
          <w:tcPr>
            <w:tcW w:w="2835" w:type="dxa"/>
            <w:tcBorders>
              <w:lef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Балалардың  тыныш ұйықтауы үшін жайы жағдай жасау </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9C1C24">
              <w:rPr>
                <w:rFonts w:ascii="Times New Roman" w:eastAsia="Calibri" w:hAnsi="Times New Roman" w:cs="Times New Roman"/>
                <w:i/>
                <w:sz w:val="24"/>
                <w:szCs w:val="24"/>
                <w:lang w:val="kk-KZ"/>
              </w:rPr>
              <w:t>«Күй күмбірі» тыңдату.</w:t>
            </w:r>
          </w:p>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w:t>
            </w:r>
          </w:p>
          <w:p w:rsidR="00637C61" w:rsidRPr="00E83715" w:rsidRDefault="00637C61" w:rsidP="00637C61">
            <w:pPr>
              <w:spacing w:after="0" w:line="240" w:lineRule="auto"/>
              <w:rPr>
                <w:rFonts w:ascii="Times New Roman" w:eastAsia="Calibri" w:hAnsi="Times New Roman" w:cs="Times New Roman"/>
                <w:sz w:val="24"/>
                <w:szCs w:val="24"/>
                <w:lang w:val="kk-KZ"/>
              </w:rPr>
            </w:pPr>
          </w:p>
        </w:tc>
      </w:tr>
      <w:tr w:rsidR="00637C61" w:rsidRPr="009206EB" w:rsidTr="00637C61">
        <w:trPr>
          <w:trHeight w:val="282"/>
        </w:trPr>
        <w:tc>
          <w:tcPr>
            <w:tcW w:w="2236" w:type="dxa"/>
            <w:hideMark/>
          </w:tcPr>
          <w:p w:rsidR="00637C61" w:rsidRPr="00A9104C" w:rsidRDefault="00637C61" w:rsidP="00637C61">
            <w:pPr>
              <w:spacing w:after="0" w:line="240" w:lineRule="auto"/>
              <w:rPr>
                <w:rFonts w:ascii="Times New Roman" w:eastAsia="Calibri" w:hAnsi="Times New Roman" w:cs="Times New Roman"/>
                <w:bCs/>
                <w:sz w:val="24"/>
                <w:szCs w:val="24"/>
                <w:lang w:val="kk-KZ"/>
              </w:rPr>
            </w:pPr>
            <w:r w:rsidRPr="00A9104C">
              <w:rPr>
                <w:rFonts w:ascii="Times New Roman" w:eastAsia="Calibri" w:hAnsi="Times New Roman" w:cs="Times New Roman"/>
                <w:bCs/>
                <w:sz w:val="24"/>
                <w:szCs w:val="24"/>
                <w:lang w:val="kk-KZ"/>
              </w:rPr>
              <w:t>Біртіндеп ұйқыдан ояту,</w:t>
            </w:r>
          </w:p>
          <w:p w:rsidR="00637C61" w:rsidRPr="000A2D8F" w:rsidRDefault="00637C61" w:rsidP="00637C61">
            <w:pPr>
              <w:spacing w:after="0" w:line="240" w:lineRule="auto"/>
              <w:rPr>
                <w:rFonts w:ascii="Times New Roman" w:eastAsia="Calibri" w:hAnsi="Times New Roman" w:cs="Times New Roman"/>
                <w:b/>
                <w:bCs/>
                <w:sz w:val="24"/>
                <w:szCs w:val="24"/>
                <w:lang w:val="kk-KZ"/>
              </w:rPr>
            </w:pPr>
            <w:r w:rsidRPr="00A9104C">
              <w:rPr>
                <w:rFonts w:ascii="Times New Roman" w:eastAsia="Calibri" w:hAnsi="Times New Roman" w:cs="Times New Roman"/>
                <w:bCs/>
                <w:sz w:val="24"/>
                <w:szCs w:val="24"/>
                <w:lang w:val="kk-KZ"/>
              </w:rPr>
              <w:t>сауықтыру шаралары</w:t>
            </w:r>
          </w:p>
        </w:tc>
        <w:tc>
          <w:tcPr>
            <w:tcW w:w="2694" w:type="dxa"/>
            <w:tcBorders>
              <w:right w:val="single" w:sz="4" w:space="0" w:color="auto"/>
            </w:tcBorders>
          </w:tcPr>
          <w:p w:rsidR="00637C61" w:rsidRPr="00E83715" w:rsidRDefault="00637C61" w:rsidP="00637C61">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 xml:space="preserve">Жүгіру: </w:t>
            </w:r>
            <w:r w:rsidRPr="00E83715">
              <w:rPr>
                <w:rFonts w:ascii="Times New Roman" w:eastAsia="Calibri" w:hAnsi="Times New Roman" w:cs="Times New Roman"/>
                <w:sz w:val="24"/>
                <w:szCs w:val="24"/>
                <w:lang w:val="kk-KZ"/>
              </w:rPr>
              <w:t xml:space="preserve"> тізені жоғары көтеріп, адымдап жүгіру, сапта бір</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-бір</w:t>
            </w:r>
            <w:r>
              <w:rPr>
                <w:rFonts w:ascii="Times New Roman" w:eastAsia="Calibri" w:hAnsi="Times New Roman" w:cs="Times New Roman"/>
                <w:sz w:val="24"/>
                <w:szCs w:val="24"/>
                <w:lang w:val="kk-KZ"/>
              </w:rPr>
              <w:t xml:space="preserve">ден, шеңбер бойымен, </w:t>
            </w:r>
            <w:r w:rsidRPr="00E83715">
              <w:rPr>
                <w:rFonts w:ascii="Times New Roman" w:eastAsia="Calibri" w:hAnsi="Times New Roman" w:cs="Times New Roman"/>
                <w:sz w:val="24"/>
                <w:szCs w:val="24"/>
                <w:lang w:val="kk-KZ"/>
              </w:rPr>
              <w:t>шашырап жүгіру</w:t>
            </w:r>
            <w:r>
              <w:rPr>
                <w:rFonts w:ascii="Times New Roman" w:eastAsia="Calibri" w:hAnsi="Times New Roman" w:cs="Times New Roman"/>
                <w:sz w:val="24"/>
                <w:szCs w:val="24"/>
                <w:lang w:val="kk-KZ"/>
              </w:rPr>
              <w:t xml:space="preserve"> және жәймен демалып жүру.</w:t>
            </w:r>
          </w:p>
          <w:p w:rsidR="00637C61" w:rsidRPr="00A9104C" w:rsidRDefault="00637C61" w:rsidP="00637C61">
            <w:pPr>
              <w:shd w:val="clear" w:color="auto" w:fill="FFFFFF"/>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(Дене шынықтыру)</w:t>
            </w:r>
            <w:r w:rsidRPr="00426E21">
              <w:rPr>
                <w:rFonts w:ascii="Times New Roman" w:hAnsi="Times New Roman"/>
                <w:i/>
                <w:w w:val="101"/>
                <w:sz w:val="24"/>
                <w:szCs w:val="24"/>
                <w:lang w:val="kk-KZ"/>
              </w:rPr>
              <w:t xml:space="preserve"> Қауіпсіздік  ережесін сақтау.</w:t>
            </w:r>
          </w:p>
        </w:tc>
        <w:tc>
          <w:tcPr>
            <w:tcW w:w="2839" w:type="dxa"/>
            <w:tcBorders>
              <w:left w:val="single" w:sz="4" w:space="0" w:color="auto"/>
              <w:right w:val="single" w:sz="4" w:space="0" w:color="auto"/>
            </w:tcBorders>
          </w:tcPr>
          <w:p w:rsidR="00637C61" w:rsidRPr="00E83715" w:rsidRDefault="00637C61" w:rsidP="00637C61">
            <w:pPr>
              <w:spacing w:after="0" w:line="240" w:lineRule="auto"/>
              <w:rPr>
                <w:rFonts w:ascii="Times New Roman" w:eastAsia="Calibri" w:hAnsi="Times New Roman" w:cs="Times New Roman"/>
                <w:color w:val="000000"/>
                <w:sz w:val="24"/>
                <w:szCs w:val="24"/>
                <w:lang w:val="kk-KZ"/>
              </w:rPr>
            </w:pPr>
            <w:r w:rsidRPr="000A2D8F">
              <w:rPr>
                <w:rFonts w:ascii="Times New Roman" w:hAnsi="Times New Roman" w:cs="Times New Roman"/>
                <w:sz w:val="24"/>
                <w:szCs w:val="24"/>
                <w:lang w:val="kk-KZ"/>
              </w:rPr>
              <w:t>Жылан жолмен жүру. Арнайы кілемшелермен жүру</w:t>
            </w:r>
            <w:r>
              <w:rPr>
                <w:rFonts w:ascii="Times New Roman" w:hAnsi="Times New Roman" w:cs="Times New Roman"/>
                <w:sz w:val="24"/>
                <w:szCs w:val="24"/>
                <w:lang w:val="kk-KZ"/>
              </w:rPr>
              <w:t>, қ</w:t>
            </w:r>
            <w:r w:rsidRPr="000A2D8F">
              <w:rPr>
                <w:rFonts w:ascii="Times New Roman" w:hAnsi="Times New Roman" w:cs="Times New Roman"/>
                <w:sz w:val="24"/>
                <w:szCs w:val="24"/>
                <w:lang w:val="kk-KZ"/>
              </w:rPr>
              <w:t>олды жоғары, алға, жан-жаққа көтеру және түсіру (бірге немесе кезекпен);</w:t>
            </w:r>
            <w:r>
              <w:rPr>
                <w:rFonts w:ascii="Times New Roman" w:hAnsi="Times New Roman" w:cs="Times New Roman"/>
                <w:sz w:val="24"/>
                <w:szCs w:val="24"/>
                <w:lang w:val="kk-KZ"/>
              </w:rPr>
              <w:t xml:space="preserve"> </w:t>
            </w:r>
            <w:r w:rsidRPr="000A2D8F">
              <w:rPr>
                <w:rFonts w:ascii="Times New Roman" w:hAnsi="Times New Roman" w:cs="Times New Roman"/>
                <w:sz w:val="24"/>
                <w:szCs w:val="24"/>
                <w:lang w:val="kk-KZ"/>
              </w:rPr>
              <w:t>заттарды бір қолынан екінші қолына салу, алдына, артқа апар</w:t>
            </w:r>
            <w:r>
              <w:rPr>
                <w:rFonts w:ascii="Times New Roman" w:hAnsi="Times New Roman" w:cs="Times New Roman"/>
                <w:sz w:val="24"/>
                <w:szCs w:val="24"/>
                <w:lang w:val="kk-KZ"/>
              </w:rPr>
              <w:t>ып жасау.</w:t>
            </w:r>
          </w:p>
          <w:p w:rsidR="00637C61" w:rsidRPr="00E83715" w:rsidRDefault="00637C61" w:rsidP="00637C61">
            <w:pPr>
              <w:shd w:val="clear" w:color="auto" w:fill="FFFFFF"/>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 xml:space="preserve"> (Дене шынықтыру)</w:t>
            </w:r>
            <w:r w:rsidRPr="00426E21">
              <w:rPr>
                <w:rFonts w:ascii="Times New Roman" w:hAnsi="Times New Roman"/>
                <w:i/>
                <w:w w:val="101"/>
                <w:sz w:val="24"/>
                <w:szCs w:val="24"/>
                <w:lang w:val="kk-KZ"/>
              </w:rPr>
              <w:t xml:space="preserve"> Қауіпсіздік  ережесін </w:t>
            </w:r>
            <w:r w:rsidRPr="00426E21">
              <w:rPr>
                <w:rFonts w:ascii="Times New Roman" w:hAnsi="Times New Roman"/>
                <w:i/>
                <w:w w:val="101"/>
                <w:sz w:val="24"/>
                <w:szCs w:val="24"/>
                <w:lang w:val="kk-KZ"/>
              </w:rPr>
              <w:lastRenderedPageBreak/>
              <w:t>сақтау.</w:t>
            </w:r>
          </w:p>
        </w:tc>
        <w:tc>
          <w:tcPr>
            <w:tcW w:w="2693" w:type="dxa"/>
            <w:tcBorders>
              <w:left w:val="single" w:sz="4" w:space="0" w:color="auto"/>
              <w:right w:val="single" w:sz="4" w:space="0" w:color="auto"/>
            </w:tcBorders>
          </w:tcPr>
          <w:p w:rsidR="00637C61" w:rsidRPr="00E83715" w:rsidRDefault="00637C61" w:rsidP="00637C61">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sz w:val="24"/>
                <w:szCs w:val="24"/>
                <w:lang w:val="kk-KZ"/>
              </w:rPr>
              <w:lastRenderedPageBreak/>
              <w:t>Жүгіру: аяқтың ұшымен, тізені жоғары көтеріп, адымдап жүгіру, сапта бір</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-бір</w:t>
            </w:r>
            <w:r>
              <w:rPr>
                <w:rFonts w:ascii="Times New Roman" w:eastAsia="Calibri" w:hAnsi="Times New Roman" w:cs="Times New Roman"/>
                <w:sz w:val="24"/>
                <w:szCs w:val="24"/>
                <w:lang w:val="kk-KZ"/>
              </w:rPr>
              <w:t xml:space="preserve">ден, шеңбер бойымен, «жыланша» </w:t>
            </w:r>
            <w:r w:rsidRPr="00E83715">
              <w:rPr>
                <w:rFonts w:ascii="Times New Roman" w:eastAsia="Calibri" w:hAnsi="Times New Roman" w:cs="Times New Roman"/>
                <w:sz w:val="24"/>
                <w:szCs w:val="24"/>
                <w:lang w:val="kk-KZ"/>
              </w:rPr>
              <w:t>шашырап жүгіру</w:t>
            </w:r>
            <w:r>
              <w:rPr>
                <w:rFonts w:ascii="Times New Roman" w:eastAsia="Calibri" w:hAnsi="Times New Roman" w:cs="Times New Roman"/>
                <w:sz w:val="24"/>
                <w:szCs w:val="24"/>
                <w:lang w:val="kk-KZ"/>
              </w:rPr>
              <w:t>.</w:t>
            </w:r>
          </w:p>
          <w:p w:rsidR="00637C61" w:rsidRPr="00A9104C" w:rsidRDefault="00637C61" w:rsidP="00637C61">
            <w:pPr>
              <w:shd w:val="clear" w:color="auto" w:fill="FFFFFF"/>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(Дене шынықтыру)</w:t>
            </w:r>
            <w:r w:rsidRPr="00426E21">
              <w:rPr>
                <w:rFonts w:ascii="Times New Roman" w:hAnsi="Times New Roman"/>
                <w:i/>
                <w:w w:val="101"/>
                <w:sz w:val="24"/>
                <w:szCs w:val="24"/>
                <w:lang w:val="kk-KZ"/>
              </w:rPr>
              <w:t xml:space="preserve"> Қауіпсіздік  ережесін сақтау.</w:t>
            </w:r>
          </w:p>
        </w:tc>
        <w:tc>
          <w:tcPr>
            <w:tcW w:w="2834" w:type="dxa"/>
            <w:tcBorders>
              <w:left w:val="single" w:sz="4" w:space="0" w:color="auto"/>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Сапта бір-бірлеп жүру, жүруді жүгірумен, секірумен</w:t>
            </w:r>
            <w:r>
              <w:rPr>
                <w:rFonts w:ascii="Times New Roman" w:eastAsia="Calibri" w:hAnsi="Times New Roman" w:cs="Times New Roman"/>
                <w:color w:val="000000"/>
                <w:sz w:val="24"/>
                <w:szCs w:val="24"/>
                <w:lang w:val="kk-KZ"/>
              </w:rPr>
              <w:t>, басқа қимылдармен кезектестіріп жасауға дағдыландыру.</w:t>
            </w:r>
            <w:r w:rsidRPr="00E83715">
              <w:rPr>
                <w:rFonts w:ascii="Times New Roman" w:eastAsia="Calibri" w:hAnsi="Times New Roman" w:cs="Times New Roman"/>
                <w:color w:val="000000"/>
                <w:sz w:val="24"/>
                <w:szCs w:val="24"/>
                <w:lang w:val="kk-KZ"/>
              </w:rPr>
              <w:t xml:space="preserve"> </w:t>
            </w:r>
          </w:p>
          <w:p w:rsidR="00637C61" w:rsidRPr="00E83715" w:rsidRDefault="00637C61" w:rsidP="00637C61">
            <w:pPr>
              <w:shd w:val="clear" w:color="auto" w:fill="FFFFFF"/>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(Дене шынықтыру)</w:t>
            </w:r>
            <w:r w:rsidRPr="00426E21">
              <w:rPr>
                <w:rFonts w:ascii="Times New Roman" w:hAnsi="Times New Roman"/>
                <w:i/>
                <w:w w:val="101"/>
                <w:sz w:val="24"/>
                <w:szCs w:val="24"/>
                <w:lang w:val="kk-KZ"/>
              </w:rPr>
              <w:t xml:space="preserve"> Қауіпсіздік  ережесін сақтау.</w:t>
            </w:r>
          </w:p>
          <w:p w:rsidR="00637C61" w:rsidRPr="00E83715" w:rsidRDefault="00637C61" w:rsidP="00637C61">
            <w:pPr>
              <w:spacing w:after="0" w:line="240" w:lineRule="auto"/>
              <w:rPr>
                <w:rFonts w:ascii="Times New Roman" w:eastAsia="Calibri" w:hAnsi="Times New Roman" w:cs="Times New Roman"/>
                <w:sz w:val="24"/>
                <w:szCs w:val="24"/>
                <w:lang w:val="kk-KZ"/>
              </w:rPr>
            </w:pPr>
          </w:p>
        </w:tc>
        <w:tc>
          <w:tcPr>
            <w:tcW w:w="2835" w:type="dxa"/>
            <w:tcBorders>
              <w:lef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Қолды алға, екі жаққа, жоғары көтеру, тұрған қалыпта қолдарын арқасына апар</w:t>
            </w:r>
            <w:r>
              <w:rPr>
                <w:rFonts w:ascii="Times New Roman" w:eastAsia="Calibri" w:hAnsi="Times New Roman" w:cs="Times New Roman"/>
                <w:color w:val="000000"/>
                <w:sz w:val="24"/>
                <w:szCs w:val="24"/>
                <w:lang w:val="kk-KZ"/>
              </w:rPr>
              <w:t>ып ұқыпты жасау.</w:t>
            </w:r>
          </w:p>
          <w:p w:rsidR="00637C61" w:rsidRPr="00E83715" w:rsidRDefault="00637C61" w:rsidP="00637C61">
            <w:pPr>
              <w:shd w:val="clear" w:color="auto" w:fill="FFFFFF"/>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(Дене шынықтыру)</w:t>
            </w:r>
            <w:r w:rsidRPr="00426E21">
              <w:rPr>
                <w:rFonts w:ascii="Times New Roman" w:hAnsi="Times New Roman"/>
                <w:i/>
                <w:w w:val="101"/>
                <w:sz w:val="24"/>
                <w:szCs w:val="24"/>
                <w:lang w:val="kk-KZ"/>
              </w:rPr>
              <w:t xml:space="preserve"> Қауіпсіздік  ережесін сақтау.</w:t>
            </w:r>
          </w:p>
        </w:tc>
      </w:tr>
      <w:tr w:rsidR="00637C61" w:rsidRPr="00806EEB" w:rsidTr="00637C61">
        <w:trPr>
          <w:trHeight w:val="710"/>
        </w:trPr>
        <w:tc>
          <w:tcPr>
            <w:tcW w:w="2236" w:type="dxa"/>
            <w:hideMark/>
          </w:tcPr>
          <w:p w:rsidR="00637C61" w:rsidRPr="00A9104C" w:rsidRDefault="00637C61" w:rsidP="00637C61">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lastRenderedPageBreak/>
              <w:t xml:space="preserve">Балалардың дербес </w:t>
            </w:r>
            <w:r w:rsidRPr="00A9104C">
              <w:rPr>
                <w:rFonts w:ascii="Times New Roman" w:eastAsia="Calibri" w:hAnsi="Times New Roman" w:cs="Times New Roman"/>
                <w:bCs/>
                <w:sz w:val="24"/>
                <w:szCs w:val="24"/>
                <w:lang w:val="kk-KZ"/>
              </w:rPr>
              <w:t>әрекеті</w:t>
            </w:r>
            <w:r>
              <w:rPr>
                <w:rFonts w:ascii="Times New Roman" w:eastAsia="Calibri" w:hAnsi="Times New Roman" w:cs="Times New Roman"/>
                <w:bCs/>
                <w:sz w:val="24"/>
                <w:szCs w:val="24"/>
                <w:lang w:val="kk-KZ"/>
              </w:rPr>
              <w:t xml:space="preserve"> (аз қимылды</w:t>
            </w:r>
            <w:r w:rsidRPr="00A9104C">
              <w:rPr>
                <w:rFonts w:ascii="Times New Roman" w:eastAsia="Calibri" w:hAnsi="Times New Roman" w:cs="Times New Roman"/>
                <w:bCs/>
                <w:sz w:val="24"/>
                <w:szCs w:val="24"/>
                <w:lang w:val="kk-KZ"/>
              </w:rPr>
              <w:t>, үстел үсті ойындары, бейнелеу әрекеті, кітаптар</w:t>
            </w:r>
            <w:r>
              <w:rPr>
                <w:rFonts w:ascii="Times New Roman" w:eastAsia="Calibri" w:hAnsi="Times New Roman" w:cs="Times New Roman"/>
                <w:bCs/>
                <w:sz w:val="24"/>
                <w:szCs w:val="24"/>
                <w:lang w:val="kk-KZ"/>
              </w:rPr>
              <w:t>ды қарау және  басқалар</w:t>
            </w:r>
            <w:r w:rsidRPr="00A9104C">
              <w:rPr>
                <w:rFonts w:ascii="Times New Roman" w:eastAsia="Calibri" w:hAnsi="Times New Roman" w:cs="Times New Roman"/>
                <w:bCs/>
                <w:sz w:val="24"/>
                <w:szCs w:val="24"/>
                <w:lang w:val="kk-KZ"/>
              </w:rPr>
              <w:t>)</w:t>
            </w:r>
          </w:p>
        </w:tc>
        <w:tc>
          <w:tcPr>
            <w:tcW w:w="2694" w:type="dxa"/>
            <w:tcBorders>
              <w:right w:val="single" w:sz="4" w:space="0" w:color="auto"/>
            </w:tcBorders>
          </w:tcPr>
          <w:p w:rsidR="00637C61" w:rsidRPr="000A2D8F" w:rsidRDefault="00637C61" w:rsidP="00637C6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«Қандай сандар</w:t>
            </w:r>
            <w:r w:rsidRPr="000A2D8F">
              <w:rPr>
                <w:rFonts w:ascii="Times New Roman" w:hAnsi="Times New Roman" w:cs="Times New Roman"/>
                <w:sz w:val="24"/>
                <w:szCs w:val="24"/>
                <w:lang w:val="kk-KZ"/>
              </w:rPr>
              <w:t>»</w:t>
            </w:r>
          </w:p>
          <w:p w:rsidR="001523D6" w:rsidRPr="00806EEB" w:rsidRDefault="00637C61" w:rsidP="001523D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Заттарды сандармен сәйкестендіре отырып   жылдам орнына қойып, құрастыра білуге,  айтуға </w:t>
            </w:r>
            <w:r w:rsidRPr="000A2D8F">
              <w:rPr>
                <w:rFonts w:ascii="Times New Roman" w:hAnsi="Times New Roman" w:cs="Times New Roman"/>
                <w:sz w:val="24"/>
                <w:szCs w:val="24"/>
                <w:lang w:val="kk-KZ"/>
              </w:rPr>
              <w:t xml:space="preserve"> үйрету. </w:t>
            </w:r>
            <w:r>
              <w:rPr>
                <w:rFonts w:ascii="Times New Roman" w:hAnsi="Times New Roman" w:cs="Times New Roman"/>
                <w:sz w:val="24"/>
                <w:szCs w:val="24"/>
                <w:lang w:val="kk-KZ"/>
              </w:rPr>
              <w:t xml:space="preserve">                        Математика негіздері, құрастыру   </w:t>
            </w:r>
            <w:r w:rsidR="001523D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1523D6">
              <w:rPr>
                <w:rFonts w:ascii="Times New Roman" w:hAnsi="Times New Roman" w:cs="Times New Roman"/>
                <w:sz w:val="24"/>
                <w:szCs w:val="24"/>
                <w:lang w:val="kk-KZ"/>
              </w:rPr>
              <w:t xml:space="preserve">«Асық ойыны» </w:t>
            </w:r>
          </w:p>
          <w:p w:rsidR="001523D6" w:rsidRPr="00245F2A" w:rsidRDefault="001523D6" w:rsidP="001523D6">
            <w:pPr>
              <w:spacing w:after="0"/>
              <w:rPr>
                <w:rFonts w:ascii="Times New Roman" w:hAnsi="Times New Roman" w:cs="Times New Roman"/>
                <w:sz w:val="24"/>
                <w:szCs w:val="24"/>
                <w:lang w:val="kk-KZ"/>
              </w:rPr>
            </w:pPr>
            <w:r>
              <w:rPr>
                <w:rFonts w:ascii="Times New Roman" w:hAnsi="Times New Roman" w:cs="Times New Roman"/>
                <w:sz w:val="24"/>
                <w:szCs w:val="24"/>
                <w:lang w:val="kk-KZ"/>
              </w:rPr>
              <w:t>15:30 -16:0</w:t>
            </w:r>
            <w:r w:rsidRPr="00245F2A">
              <w:rPr>
                <w:rFonts w:ascii="Times New Roman" w:hAnsi="Times New Roman" w:cs="Times New Roman"/>
                <w:sz w:val="24"/>
                <w:szCs w:val="24"/>
                <w:lang w:val="kk-KZ"/>
              </w:rPr>
              <w:t>0</w:t>
            </w:r>
          </w:p>
          <w:p w:rsidR="001523D6" w:rsidRPr="00E83715" w:rsidRDefault="001523D6" w:rsidP="001523D6">
            <w:pPr>
              <w:spacing w:after="0"/>
              <w:rPr>
                <w:rFonts w:ascii="Times New Roman" w:hAnsi="Times New Roman" w:cs="Times New Roman"/>
                <w:sz w:val="24"/>
                <w:szCs w:val="24"/>
                <w:lang w:val="kk-KZ"/>
              </w:rPr>
            </w:pPr>
            <w:r w:rsidRPr="00245F2A">
              <w:rPr>
                <w:rFonts w:ascii="Times New Roman" w:hAnsi="Times New Roman" w:cs="Times New Roman"/>
                <w:sz w:val="24"/>
                <w:szCs w:val="24"/>
                <w:lang w:val="kk-KZ"/>
              </w:rPr>
              <w:t>Хор</w:t>
            </w:r>
            <w:r>
              <w:rPr>
                <w:rFonts w:ascii="Times New Roman" w:hAnsi="Times New Roman" w:cs="Times New Roman"/>
                <w:sz w:val="24"/>
                <w:szCs w:val="24"/>
                <w:lang w:val="kk-KZ"/>
              </w:rPr>
              <w:t xml:space="preserve">  15:30 -16:00</w:t>
            </w:r>
          </w:p>
          <w:p w:rsidR="001523D6" w:rsidRDefault="001523D6" w:rsidP="001523D6">
            <w:pPr>
              <w:spacing w:after="0"/>
              <w:ind w:right="-108"/>
              <w:rPr>
                <w:rFonts w:ascii="Times New Roman" w:hAnsi="Times New Roman" w:cs="Times New Roman"/>
                <w:sz w:val="24"/>
                <w:szCs w:val="24"/>
                <w:lang w:val="kk-KZ"/>
              </w:rPr>
            </w:pPr>
            <w:r w:rsidRPr="00E83715">
              <w:rPr>
                <w:rFonts w:ascii="Times New Roman" w:hAnsi="Times New Roman" w:cs="Times New Roman"/>
                <w:sz w:val="24"/>
                <w:szCs w:val="24"/>
                <w:lang w:val="kk-KZ"/>
              </w:rPr>
              <w:t>«Бес темше»</w:t>
            </w:r>
            <w:r w:rsidRPr="00245F2A">
              <w:rPr>
                <w:rFonts w:ascii="Times New Roman" w:hAnsi="Times New Roman" w:cs="Times New Roman"/>
                <w:sz w:val="24"/>
                <w:szCs w:val="24"/>
                <w:lang w:val="kk-KZ"/>
              </w:rPr>
              <w:t xml:space="preserve"> </w:t>
            </w:r>
          </w:p>
          <w:p w:rsidR="00637C61" w:rsidRPr="00172010" w:rsidRDefault="001523D6" w:rsidP="001523D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16:00 - 16:30                   </w:t>
            </w:r>
            <w:r w:rsidR="00637C61">
              <w:rPr>
                <w:rFonts w:ascii="Times New Roman" w:hAnsi="Times New Roman" w:cs="Times New Roman"/>
                <w:sz w:val="24"/>
                <w:szCs w:val="24"/>
                <w:lang w:val="kk-KZ"/>
              </w:rPr>
              <w:t xml:space="preserve">                                              </w:t>
            </w:r>
          </w:p>
        </w:tc>
        <w:tc>
          <w:tcPr>
            <w:tcW w:w="2839" w:type="dxa"/>
            <w:tcBorders>
              <w:left w:val="single" w:sz="4" w:space="0" w:color="auto"/>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Танымдық қимылды ойын:  </w:t>
            </w:r>
            <w:r w:rsidRPr="00E83715">
              <w:rPr>
                <w:rFonts w:ascii="Times New Roman" w:eastAsia="Calibri" w:hAnsi="Times New Roman" w:cs="Times New Roman"/>
                <w:color w:val="000000"/>
                <w:sz w:val="24"/>
                <w:szCs w:val="24"/>
                <w:shd w:val="clear" w:color="auto" w:fill="FFFFFF"/>
                <w:lang w:val="kk-KZ"/>
              </w:rPr>
              <w:t>«Не артық</w:t>
            </w:r>
            <w:r>
              <w:rPr>
                <w:rFonts w:ascii="Times New Roman" w:eastAsia="Calibri" w:hAnsi="Times New Roman" w:cs="Times New Roman"/>
                <w:color w:val="000000"/>
                <w:sz w:val="24"/>
                <w:szCs w:val="24"/>
                <w:shd w:val="clear" w:color="auto" w:fill="FFFFFF"/>
                <w:lang w:val="kk-KZ"/>
              </w:rPr>
              <w:t>?</w:t>
            </w:r>
            <w:r w:rsidRPr="00E83715">
              <w:rPr>
                <w:rFonts w:ascii="Times New Roman" w:eastAsia="Calibri" w:hAnsi="Times New Roman" w:cs="Times New Roman"/>
                <w:color w:val="000000"/>
                <w:sz w:val="24"/>
                <w:szCs w:val="24"/>
                <w:shd w:val="clear" w:color="auto" w:fill="FFFFFF"/>
                <w:lang w:val="kk-KZ"/>
              </w:rPr>
              <w:t>»</w:t>
            </w:r>
          </w:p>
          <w:p w:rsidR="00637C61" w:rsidRPr="00E83715" w:rsidRDefault="00637C61" w:rsidP="00637C61">
            <w:pPr>
              <w:spacing w:after="0" w:line="240" w:lineRule="auto"/>
              <w:rPr>
                <w:rFonts w:ascii="Times New Roman" w:eastAsia="Calibri" w:hAnsi="Times New Roman" w:cs="Times New Roman"/>
                <w:color w:val="000000"/>
                <w:sz w:val="24"/>
                <w:szCs w:val="24"/>
                <w:shd w:val="clear" w:color="auto" w:fill="FFFFFF"/>
                <w:lang w:val="kk-KZ"/>
              </w:rPr>
            </w:pPr>
            <w:r w:rsidRPr="00E83715">
              <w:rPr>
                <w:rFonts w:ascii="Times New Roman" w:eastAsia="Calibri" w:hAnsi="Times New Roman" w:cs="Times New Roman"/>
                <w:sz w:val="24"/>
                <w:szCs w:val="24"/>
                <w:lang w:val="kk-KZ"/>
              </w:rPr>
              <w:t xml:space="preserve">Шарты: </w:t>
            </w:r>
            <w:r>
              <w:rPr>
                <w:rFonts w:ascii="Times New Roman" w:eastAsia="Calibri" w:hAnsi="Times New Roman" w:cs="Times New Roman"/>
                <w:color w:val="000000"/>
                <w:sz w:val="24"/>
                <w:szCs w:val="24"/>
                <w:shd w:val="clear" w:color="auto" w:fill="FFFFFF"/>
                <w:lang w:val="kk-KZ"/>
              </w:rPr>
              <w:t xml:space="preserve"> Үстел үстінде </w:t>
            </w:r>
            <w:r w:rsidRPr="00E83715">
              <w:rPr>
                <w:rFonts w:ascii="Times New Roman" w:eastAsia="Calibri" w:hAnsi="Times New Roman" w:cs="Times New Roman"/>
                <w:color w:val="000000"/>
                <w:sz w:val="24"/>
                <w:szCs w:val="24"/>
                <w:shd w:val="clear" w:color="auto" w:fill="FFFFFF"/>
                <w:lang w:val="kk-KZ"/>
              </w:rPr>
              <w:t xml:space="preserve"> суреттер жатада. Балалар </w:t>
            </w:r>
            <w:r>
              <w:rPr>
                <w:rFonts w:ascii="Times New Roman" w:eastAsia="Calibri" w:hAnsi="Times New Roman" w:cs="Times New Roman"/>
                <w:color w:val="000000"/>
                <w:sz w:val="24"/>
                <w:szCs w:val="24"/>
                <w:shd w:val="clear" w:color="auto" w:fill="FFFFFF"/>
                <w:lang w:val="kk-KZ"/>
              </w:rPr>
              <w:t xml:space="preserve">санап отырып </w:t>
            </w:r>
            <w:r w:rsidRPr="00E83715">
              <w:rPr>
                <w:rFonts w:ascii="Times New Roman" w:eastAsia="Calibri" w:hAnsi="Times New Roman" w:cs="Times New Roman"/>
                <w:color w:val="000000"/>
                <w:sz w:val="24"/>
                <w:szCs w:val="24"/>
                <w:shd w:val="clear" w:color="auto" w:fill="FFFFFF"/>
                <w:lang w:val="kk-KZ"/>
              </w:rPr>
              <w:t>сол суреттердегі жиһаздар арасындағы ойыншықтар артық екендігін тауып айтады.</w:t>
            </w:r>
          </w:p>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Математика негіздері, қ</w:t>
            </w:r>
            <w:r w:rsidRPr="00E83715">
              <w:rPr>
                <w:rFonts w:ascii="Times New Roman" w:eastAsia="Calibri" w:hAnsi="Times New Roman" w:cs="Times New Roman"/>
                <w:sz w:val="24"/>
                <w:szCs w:val="24"/>
                <w:lang w:val="kk-KZ"/>
              </w:rPr>
              <w:t>ұрастыру</w:t>
            </w:r>
          </w:p>
          <w:p w:rsidR="00637C61" w:rsidRPr="00E83715" w:rsidRDefault="00637C61" w:rsidP="00637C61">
            <w:pPr>
              <w:spacing w:after="0" w:line="240" w:lineRule="auto"/>
              <w:rPr>
                <w:rFonts w:ascii="Times New Roman" w:eastAsia="Calibri" w:hAnsi="Times New Roman" w:cs="Times New Roman"/>
                <w:sz w:val="24"/>
                <w:szCs w:val="24"/>
                <w:lang w:val="kk-KZ"/>
              </w:rPr>
            </w:pPr>
          </w:p>
        </w:tc>
        <w:tc>
          <w:tcPr>
            <w:tcW w:w="2693" w:type="dxa"/>
            <w:tcBorders>
              <w:left w:val="single" w:sz="4" w:space="0" w:color="auto"/>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Қимылды ойын: </w:t>
            </w:r>
          </w:p>
          <w:p w:rsidR="00637C61" w:rsidRPr="00E83715" w:rsidRDefault="00637C61" w:rsidP="00637C61">
            <w:pPr>
              <w:shd w:val="clear" w:color="auto" w:fill="FFFFFF"/>
              <w:spacing w:after="0" w:line="240" w:lineRule="auto"/>
              <w:rPr>
                <w:rFonts w:ascii="Times New Roman" w:eastAsia="Times New Roman" w:hAnsi="Times New Roman" w:cs="Times New Roman"/>
                <w:sz w:val="24"/>
                <w:szCs w:val="24"/>
                <w:lang w:val="kk-KZ" w:eastAsia="ru-RU"/>
              </w:rPr>
            </w:pPr>
            <w:r w:rsidRPr="00E83715">
              <w:rPr>
                <w:rFonts w:ascii="Times New Roman" w:eastAsia="Times New Roman" w:hAnsi="Times New Roman" w:cs="Times New Roman"/>
                <w:sz w:val="24"/>
                <w:szCs w:val="24"/>
                <w:lang w:val="kk-KZ" w:eastAsia="ru-RU"/>
              </w:rPr>
              <w:t>«</w:t>
            </w:r>
            <w:r w:rsidRPr="00E83715">
              <w:rPr>
                <w:rFonts w:ascii="Times New Roman" w:eastAsia="Times New Roman" w:hAnsi="Times New Roman" w:cs="Times New Roman"/>
                <w:bCs/>
                <w:sz w:val="24"/>
                <w:szCs w:val="24"/>
                <w:lang w:val="kk-KZ" w:eastAsia="ru-RU"/>
              </w:rPr>
              <w:t>Досыңды дауысынан таны»</w:t>
            </w:r>
          </w:p>
          <w:p w:rsidR="00637C61" w:rsidRPr="00E83715" w:rsidRDefault="00637C61" w:rsidP="00637C61">
            <w:pPr>
              <w:shd w:val="clear" w:color="auto" w:fill="FFFFFF"/>
              <w:spacing w:after="0" w:line="240" w:lineRule="auto"/>
              <w:rPr>
                <w:rFonts w:ascii="Times New Roman" w:eastAsia="Times New Roman" w:hAnsi="Times New Roman" w:cs="Times New Roman"/>
                <w:sz w:val="24"/>
                <w:szCs w:val="24"/>
                <w:lang w:val="kk-KZ" w:eastAsia="ru-RU"/>
              </w:rPr>
            </w:pPr>
            <w:r w:rsidRPr="00E83715">
              <w:rPr>
                <w:rFonts w:ascii="Times New Roman" w:eastAsia="Times New Roman" w:hAnsi="Times New Roman" w:cs="Times New Roman"/>
                <w:sz w:val="24"/>
                <w:szCs w:val="24"/>
                <w:lang w:val="kk-KZ" w:eastAsia="ru-RU"/>
              </w:rPr>
              <w:t> </w:t>
            </w:r>
            <w:r w:rsidRPr="00E83715">
              <w:rPr>
                <w:rFonts w:ascii="Times New Roman" w:eastAsia="Times New Roman" w:hAnsi="Times New Roman" w:cs="Times New Roman"/>
                <w:bCs/>
                <w:sz w:val="24"/>
                <w:szCs w:val="24"/>
                <w:lang w:val="kk-KZ" w:eastAsia="ru-RU"/>
              </w:rPr>
              <w:t>Мақсаты: </w:t>
            </w:r>
            <w:r w:rsidRPr="00E83715">
              <w:rPr>
                <w:rFonts w:ascii="Times New Roman" w:eastAsia="Times New Roman" w:hAnsi="Times New Roman" w:cs="Times New Roman"/>
                <w:sz w:val="24"/>
                <w:szCs w:val="24"/>
                <w:lang w:val="kk-KZ" w:eastAsia="ru-RU"/>
              </w:rPr>
              <w:t>Бір бала ортаға шығарылып көзі байланады. Артынан бір бала келіп «Досым мен кіммін?» деп айтады.Оның кім екенін дауысынан табады.</w:t>
            </w:r>
          </w:p>
          <w:p w:rsidR="00637C61" w:rsidRPr="00172010" w:rsidRDefault="00637C61" w:rsidP="00637C61">
            <w:pPr>
              <w:spacing w:after="0" w:line="240" w:lineRule="auto"/>
              <w:rPr>
                <w:rFonts w:ascii="Times New Roman" w:hAnsi="Times New Roman" w:cs="Times New Roman"/>
                <w:sz w:val="24"/>
                <w:szCs w:val="24"/>
                <w:lang w:val="kk-KZ"/>
              </w:rPr>
            </w:pPr>
            <w:r w:rsidRPr="00E83715">
              <w:rPr>
                <w:rFonts w:ascii="Times New Roman" w:eastAsia="Calibri" w:hAnsi="Times New Roman" w:cs="Times New Roman"/>
                <w:bCs/>
                <w:sz w:val="24"/>
                <w:szCs w:val="24"/>
                <w:lang w:val="kk-KZ"/>
              </w:rPr>
              <w:t>Сөйлеуді дамыт</w:t>
            </w:r>
            <w:r>
              <w:rPr>
                <w:rFonts w:ascii="Times New Roman" w:eastAsia="Calibri" w:hAnsi="Times New Roman" w:cs="Times New Roman"/>
                <w:bCs/>
                <w:sz w:val="24"/>
                <w:szCs w:val="24"/>
                <w:lang w:val="kk-KZ"/>
              </w:rPr>
              <w:t>у</w:t>
            </w:r>
          </w:p>
          <w:p w:rsidR="001523D6" w:rsidRPr="00E83715" w:rsidRDefault="001523D6" w:rsidP="001523D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15:30 - 16:</w:t>
            </w:r>
            <w:r w:rsidRPr="00E83715">
              <w:rPr>
                <w:rFonts w:ascii="Times New Roman" w:hAnsi="Times New Roman" w:cs="Times New Roman"/>
                <w:sz w:val="24"/>
                <w:szCs w:val="24"/>
                <w:lang w:val="kk-KZ"/>
              </w:rPr>
              <w:t>00</w:t>
            </w:r>
          </w:p>
          <w:p w:rsidR="001523D6" w:rsidRPr="00E83715" w:rsidRDefault="001523D6" w:rsidP="001523D6">
            <w:pPr>
              <w:spacing w:after="0"/>
              <w:rPr>
                <w:rFonts w:ascii="Times New Roman" w:hAnsi="Times New Roman" w:cs="Times New Roman"/>
                <w:sz w:val="24"/>
                <w:szCs w:val="24"/>
              </w:rPr>
            </w:pPr>
            <w:r>
              <w:rPr>
                <w:rFonts w:ascii="Times New Roman" w:hAnsi="Times New Roman" w:cs="Times New Roman"/>
                <w:sz w:val="24"/>
                <w:szCs w:val="24"/>
                <w:lang w:val="kk-KZ"/>
              </w:rPr>
              <w:t xml:space="preserve">«Асық ойыны» </w:t>
            </w:r>
          </w:p>
          <w:p w:rsidR="00637C61" w:rsidRPr="00E83715" w:rsidRDefault="00637C61" w:rsidP="00637C61">
            <w:pPr>
              <w:spacing w:after="0" w:line="240" w:lineRule="auto"/>
              <w:rPr>
                <w:rFonts w:ascii="Times New Roman" w:eastAsia="Calibri" w:hAnsi="Times New Roman" w:cs="Times New Roman"/>
                <w:sz w:val="24"/>
                <w:szCs w:val="24"/>
                <w:lang w:val="kk-KZ"/>
              </w:rPr>
            </w:pPr>
          </w:p>
        </w:tc>
        <w:tc>
          <w:tcPr>
            <w:tcW w:w="2834" w:type="dxa"/>
            <w:tcBorders>
              <w:left w:val="single" w:sz="4" w:space="0" w:color="auto"/>
              <w:right w:val="single" w:sz="4" w:space="0" w:color="auto"/>
            </w:tcBorders>
          </w:tcPr>
          <w:p w:rsidR="00637C61" w:rsidRPr="00353ED0" w:rsidRDefault="00637C61" w:rsidP="00637C61">
            <w:pPr>
              <w:spacing w:after="0"/>
              <w:rPr>
                <w:rFonts w:ascii="Times New Roman" w:hAnsi="Times New Roman" w:cs="Times New Roman"/>
                <w:sz w:val="24"/>
                <w:szCs w:val="24"/>
                <w:lang w:val="kk-KZ"/>
              </w:rPr>
            </w:pPr>
            <w:r w:rsidRPr="00353ED0">
              <w:rPr>
                <w:rFonts w:ascii="Times New Roman" w:hAnsi="Times New Roman" w:cs="Times New Roman"/>
                <w:sz w:val="24"/>
                <w:szCs w:val="24"/>
                <w:lang w:val="kk-KZ"/>
              </w:rPr>
              <w:t xml:space="preserve">Үйірме жұмысы </w:t>
            </w:r>
          </w:p>
          <w:p w:rsidR="00637C61" w:rsidRPr="00353ED0" w:rsidRDefault="00637C61" w:rsidP="00637C61">
            <w:pPr>
              <w:spacing w:after="0"/>
              <w:rPr>
                <w:rFonts w:ascii="Times New Roman" w:hAnsi="Times New Roman" w:cs="Times New Roman"/>
                <w:sz w:val="24"/>
                <w:szCs w:val="24"/>
                <w:lang w:val="kk-KZ"/>
              </w:rPr>
            </w:pPr>
            <w:r w:rsidRPr="00353ED0">
              <w:rPr>
                <w:rFonts w:ascii="Times New Roman" w:hAnsi="Times New Roman" w:cs="Times New Roman"/>
                <w:sz w:val="24"/>
                <w:szCs w:val="24"/>
                <w:lang w:val="kk-KZ"/>
              </w:rPr>
              <w:t>15:00 - 15:20</w:t>
            </w:r>
          </w:p>
          <w:p w:rsidR="00637C61" w:rsidRPr="00353ED0" w:rsidRDefault="00637C61" w:rsidP="00637C61">
            <w:pPr>
              <w:spacing w:after="0" w:line="240" w:lineRule="auto"/>
              <w:rPr>
                <w:rFonts w:ascii="Times New Roman" w:hAnsi="Times New Roman" w:cs="Times New Roman"/>
                <w:sz w:val="24"/>
                <w:szCs w:val="24"/>
                <w:lang w:val="kk-KZ"/>
              </w:rPr>
            </w:pPr>
            <w:r w:rsidRPr="00353ED0">
              <w:rPr>
                <w:rFonts w:ascii="Times New Roman" w:hAnsi="Times New Roman" w:cs="Times New Roman"/>
                <w:sz w:val="24"/>
                <w:szCs w:val="24"/>
                <w:lang w:val="kk-KZ"/>
              </w:rPr>
              <w:t>«Театр әлемі»</w:t>
            </w:r>
          </w:p>
          <w:p w:rsidR="00637C61" w:rsidRPr="00353ED0" w:rsidRDefault="00637C61" w:rsidP="00637C61">
            <w:pPr>
              <w:pStyle w:val="Style21"/>
              <w:spacing w:line="240" w:lineRule="auto"/>
              <w:jc w:val="left"/>
              <w:rPr>
                <w:rStyle w:val="FontStyle247"/>
                <w:b w:val="0"/>
                <w:sz w:val="24"/>
                <w:szCs w:val="24"/>
                <w:lang w:val="kk-KZ"/>
              </w:rPr>
            </w:pPr>
            <w:r w:rsidRPr="00353ED0">
              <w:rPr>
                <w:rStyle w:val="FontStyle247"/>
                <w:b w:val="0"/>
                <w:sz w:val="24"/>
                <w:szCs w:val="24"/>
                <w:lang w:val="kk-KZ"/>
              </w:rPr>
              <w:t xml:space="preserve">Тақырыбы: </w:t>
            </w:r>
            <w:r w:rsidR="00A53182">
              <w:rPr>
                <w:rFonts w:ascii="Times New Roman" w:hAnsi="Times New Roman"/>
                <w:lang w:val="kk-KZ"/>
              </w:rPr>
              <w:t>«Мақта қыз бен мысық</w:t>
            </w:r>
            <w:r w:rsidRPr="00353ED0">
              <w:rPr>
                <w:rFonts w:ascii="Times New Roman" w:hAnsi="Times New Roman"/>
                <w:lang w:val="kk-KZ"/>
              </w:rPr>
              <w:t>» ертегісі</w:t>
            </w:r>
          </w:p>
          <w:p w:rsidR="00A53182" w:rsidRPr="00A53182" w:rsidRDefault="00637C61" w:rsidP="00A53182">
            <w:pPr>
              <w:spacing w:after="0" w:line="240" w:lineRule="auto"/>
              <w:jc w:val="both"/>
              <w:rPr>
                <w:rStyle w:val="FontStyle247"/>
                <w:b w:val="0"/>
                <w:bCs w:val="0"/>
                <w:sz w:val="24"/>
                <w:szCs w:val="24"/>
                <w:lang w:val="kk-KZ"/>
              </w:rPr>
            </w:pPr>
            <w:r w:rsidRPr="00353ED0">
              <w:rPr>
                <w:rStyle w:val="FontStyle247"/>
                <w:b w:val="0"/>
                <w:sz w:val="24"/>
                <w:szCs w:val="24"/>
                <w:lang w:val="kk-KZ"/>
              </w:rPr>
              <w:t>Мақсаты</w:t>
            </w:r>
            <w:r w:rsidR="00A53182">
              <w:rPr>
                <w:rStyle w:val="FontStyle247"/>
                <w:b w:val="0"/>
                <w:sz w:val="24"/>
                <w:szCs w:val="24"/>
                <w:lang w:val="kk-KZ"/>
              </w:rPr>
              <w:t xml:space="preserve">: </w:t>
            </w:r>
            <w:r w:rsidR="00A53182" w:rsidRPr="00A53182">
              <w:rPr>
                <w:rFonts w:ascii="Times New Roman" w:hAnsi="Times New Roman" w:cs="Times New Roman"/>
                <w:sz w:val="24"/>
                <w:szCs w:val="24"/>
                <w:lang w:val="kk-KZ"/>
              </w:rPr>
              <w:t>«Мақта қыз бен мысық» ертегісі</w:t>
            </w:r>
          </w:p>
          <w:p w:rsidR="00A53182" w:rsidRPr="00A53182" w:rsidRDefault="00A53182" w:rsidP="00A53182">
            <w:pPr>
              <w:pStyle w:val="Style21"/>
              <w:spacing w:line="240" w:lineRule="auto"/>
              <w:jc w:val="left"/>
              <w:rPr>
                <w:rFonts w:ascii="Times New Roman" w:hAnsi="Times New Roman"/>
                <w:color w:val="000000"/>
                <w:lang w:val="kk-KZ"/>
              </w:rPr>
            </w:pPr>
            <w:r w:rsidRPr="00A53182">
              <w:rPr>
                <w:rStyle w:val="FontStyle247"/>
                <w:b w:val="0"/>
                <w:sz w:val="24"/>
                <w:szCs w:val="24"/>
                <w:lang w:val="kk-KZ"/>
              </w:rPr>
              <w:t>Мақсаты:</w:t>
            </w:r>
            <w:r w:rsidRPr="00A53182">
              <w:rPr>
                <w:rFonts w:ascii="Times New Roman" w:hAnsi="Times New Roman"/>
                <w:lang w:val="kk-KZ"/>
              </w:rPr>
              <w:t xml:space="preserve"> </w:t>
            </w:r>
            <w:r w:rsidRPr="00A53182">
              <w:rPr>
                <w:rFonts w:ascii="Times New Roman" w:hAnsi="Times New Roman"/>
                <w:color w:val="000000"/>
                <w:lang w:val="kk-KZ"/>
              </w:rPr>
              <w:t>Балаларға ертегінің мазмұнын түсіндіре отырып, ертегіге деген қызығушылығын арттыру, ертегіні тыңдай отырып сөздік қорын молайту. Балаларды адамгершілікке, адалдыққа, бірін - бірі сыйлауға үйрету. өзіне берілген рөлді дұрыс дауыс ырғағымен ойнауға тәрбиелеу.</w:t>
            </w:r>
          </w:p>
          <w:p w:rsidR="001523D6" w:rsidRPr="00E83715" w:rsidRDefault="00A53182" w:rsidP="001523D6">
            <w:pPr>
              <w:spacing w:after="0" w:line="240" w:lineRule="auto"/>
              <w:rPr>
                <w:rFonts w:ascii="Times New Roman" w:hAnsi="Times New Roman" w:cs="Times New Roman"/>
                <w:sz w:val="24"/>
                <w:szCs w:val="24"/>
                <w:lang w:val="kk-KZ"/>
              </w:rPr>
            </w:pPr>
            <w:r>
              <w:rPr>
                <w:rFonts w:ascii="Times New Roman" w:hAnsi="Times New Roman"/>
                <w:sz w:val="24"/>
                <w:szCs w:val="24"/>
                <w:lang w:val="kk-KZ"/>
              </w:rPr>
              <w:t xml:space="preserve"> </w:t>
            </w:r>
            <w:r w:rsidR="00637C61" w:rsidRPr="00353ED0">
              <w:rPr>
                <w:rFonts w:ascii="Times New Roman" w:hAnsi="Times New Roman"/>
                <w:sz w:val="24"/>
                <w:szCs w:val="24"/>
                <w:lang w:val="kk-KZ"/>
              </w:rPr>
              <w:t>Көркем әдебиет</w:t>
            </w:r>
            <w:r>
              <w:rPr>
                <w:rFonts w:ascii="Times New Roman" w:hAnsi="Times New Roman"/>
                <w:sz w:val="24"/>
                <w:szCs w:val="24"/>
                <w:lang w:val="kk-KZ"/>
              </w:rPr>
              <w:t xml:space="preserve">                         </w:t>
            </w:r>
            <w:r w:rsidR="001523D6">
              <w:rPr>
                <w:rFonts w:ascii="Times New Roman" w:hAnsi="Times New Roman" w:cs="Times New Roman"/>
                <w:sz w:val="24"/>
                <w:szCs w:val="24"/>
                <w:lang w:val="kk-KZ"/>
              </w:rPr>
              <w:t>15:30 - 16:</w:t>
            </w:r>
            <w:r w:rsidR="001523D6" w:rsidRPr="00E83715">
              <w:rPr>
                <w:rFonts w:ascii="Times New Roman" w:hAnsi="Times New Roman" w:cs="Times New Roman"/>
                <w:sz w:val="24"/>
                <w:szCs w:val="24"/>
                <w:lang w:val="kk-KZ"/>
              </w:rPr>
              <w:t>00</w:t>
            </w:r>
          </w:p>
          <w:p w:rsidR="001523D6" w:rsidRPr="00E83715" w:rsidRDefault="001523D6" w:rsidP="001523D6">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«Бес темше»</w:t>
            </w:r>
          </w:p>
          <w:p w:rsidR="00637C61" w:rsidRPr="0017286B" w:rsidRDefault="00637C61" w:rsidP="00637C61">
            <w:pPr>
              <w:pStyle w:val="Style21"/>
              <w:spacing w:line="240" w:lineRule="auto"/>
              <w:jc w:val="left"/>
              <w:rPr>
                <w:rFonts w:ascii="Times New Roman" w:hAnsi="Times New Roman"/>
                <w:lang w:val="kk-KZ"/>
              </w:rPr>
            </w:pPr>
          </w:p>
        </w:tc>
        <w:tc>
          <w:tcPr>
            <w:tcW w:w="2835" w:type="dxa"/>
            <w:tcBorders>
              <w:lef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Дербес ойын: </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bCs/>
                <w:color w:val="000000"/>
                <w:sz w:val="24"/>
                <w:szCs w:val="24"/>
                <w:lang w:val="kk-KZ" w:eastAsia="ru-RU"/>
              </w:rPr>
              <w:t>«Мақал</w:t>
            </w:r>
            <w:r>
              <w:rPr>
                <w:rFonts w:ascii="Times New Roman" w:eastAsia="Times New Roman" w:hAnsi="Times New Roman" w:cs="Times New Roman"/>
                <w:bCs/>
                <w:color w:val="000000"/>
                <w:sz w:val="24"/>
                <w:szCs w:val="24"/>
                <w:lang w:val="kk-KZ" w:eastAsia="ru-RU"/>
              </w:rPr>
              <w:t xml:space="preserve"> </w:t>
            </w:r>
            <w:r w:rsidRPr="00E83715">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 xml:space="preserve"> </w:t>
            </w:r>
            <w:r w:rsidRPr="00E83715">
              <w:rPr>
                <w:rFonts w:ascii="Times New Roman" w:eastAsia="Times New Roman" w:hAnsi="Times New Roman" w:cs="Times New Roman"/>
                <w:bCs/>
                <w:color w:val="000000"/>
                <w:sz w:val="24"/>
                <w:szCs w:val="24"/>
                <w:lang w:val="kk-KZ" w:eastAsia="ru-RU"/>
              </w:rPr>
              <w:t>мәтелдер»</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отан </w:t>
            </w:r>
            <w:r w:rsidRPr="00E83715">
              <w:rPr>
                <w:rFonts w:ascii="Times New Roman" w:eastAsia="Times New Roman" w:hAnsi="Times New Roman" w:cs="Times New Roman"/>
                <w:color w:val="000000"/>
                <w:sz w:val="24"/>
                <w:szCs w:val="24"/>
                <w:lang w:val="kk-KZ" w:eastAsia="ru-RU"/>
              </w:rPr>
              <w:t xml:space="preserve"> туралы мақал</w:t>
            </w:r>
            <w:r>
              <w:rPr>
                <w:rFonts w:ascii="Times New Roman" w:eastAsia="Times New Roman" w:hAnsi="Times New Roman" w:cs="Times New Roman"/>
                <w:color w:val="000000"/>
                <w:sz w:val="24"/>
                <w:szCs w:val="24"/>
                <w:lang w:val="kk-KZ" w:eastAsia="ru-RU"/>
              </w:rPr>
              <w:t xml:space="preserve"> </w:t>
            </w:r>
            <w:r w:rsidRPr="00E8371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r w:rsidRPr="00E83715">
              <w:rPr>
                <w:rFonts w:ascii="Times New Roman" w:eastAsia="Times New Roman" w:hAnsi="Times New Roman" w:cs="Times New Roman"/>
                <w:color w:val="000000"/>
                <w:sz w:val="24"/>
                <w:szCs w:val="24"/>
                <w:lang w:val="kk-KZ" w:eastAsia="ru-RU"/>
              </w:rPr>
              <w:t>мәтел</w:t>
            </w:r>
            <w:r>
              <w:rPr>
                <w:rFonts w:ascii="Times New Roman" w:eastAsia="Times New Roman" w:hAnsi="Times New Roman" w:cs="Times New Roman"/>
                <w:color w:val="000000"/>
                <w:sz w:val="24"/>
                <w:szCs w:val="24"/>
                <w:lang w:val="kk-KZ" w:eastAsia="ru-RU"/>
              </w:rPr>
              <w:t>дер айтуға және жаттауға дағдыландыру</w:t>
            </w:r>
            <w:r w:rsidRPr="00E83715">
              <w:rPr>
                <w:rFonts w:ascii="Times New Roman" w:eastAsia="Times New Roman" w:hAnsi="Times New Roman" w:cs="Times New Roman"/>
                <w:color w:val="000000"/>
                <w:sz w:val="24"/>
                <w:szCs w:val="24"/>
                <w:lang w:val="kk-KZ" w:eastAsia="ru-RU"/>
              </w:rPr>
              <w:t>.</w:t>
            </w:r>
          </w:p>
          <w:p w:rsidR="00637C61" w:rsidRPr="00E83715" w:rsidRDefault="00637C61" w:rsidP="00637C61">
            <w:pPr>
              <w:spacing w:after="0" w:line="240" w:lineRule="auto"/>
              <w:ind w:right="-108"/>
              <w:rPr>
                <w:rFonts w:ascii="Times New Roman" w:eastAsia="Calibri" w:hAnsi="Times New Roman" w:cs="Times New Roman"/>
                <w:bCs/>
                <w:color w:val="000000"/>
                <w:sz w:val="24"/>
                <w:szCs w:val="24"/>
                <w:lang w:val="kk-KZ"/>
              </w:rPr>
            </w:pPr>
            <w:r w:rsidRPr="00E83715">
              <w:rPr>
                <w:rFonts w:ascii="Times New Roman" w:eastAsia="Calibri" w:hAnsi="Times New Roman" w:cs="Times New Roman"/>
                <w:bCs/>
                <w:color w:val="000000"/>
                <w:sz w:val="24"/>
                <w:szCs w:val="24"/>
                <w:lang w:val="kk-KZ"/>
              </w:rPr>
              <w:t>Көркем әдебиет</w:t>
            </w:r>
          </w:p>
          <w:p w:rsidR="00637C61" w:rsidRPr="00E83715" w:rsidRDefault="00637C61" w:rsidP="00637C61">
            <w:pPr>
              <w:spacing w:after="0" w:line="240" w:lineRule="auto"/>
              <w:rPr>
                <w:rFonts w:ascii="Times New Roman" w:eastAsia="Calibri" w:hAnsi="Times New Roman" w:cs="Times New Roman"/>
                <w:sz w:val="24"/>
                <w:szCs w:val="24"/>
                <w:lang w:val="kk-KZ"/>
              </w:rPr>
            </w:pPr>
            <w:r>
              <w:rPr>
                <w:rFonts w:eastAsia="Calibri"/>
                <w:i/>
                <w:sz w:val="24"/>
                <w:szCs w:val="24"/>
                <w:lang w:val="kk-KZ"/>
              </w:rPr>
              <w:t xml:space="preserve"> «</w:t>
            </w:r>
            <w:r w:rsidRPr="00426E21">
              <w:rPr>
                <w:rFonts w:eastAsia="Calibri"/>
                <w:i/>
                <w:sz w:val="24"/>
                <w:szCs w:val="24"/>
                <w:lang w:val="kk-KZ"/>
              </w:rPr>
              <w:t xml:space="preserve">Қауіпсіздік ережесі» сағаты. </w:t>
            </w:r>
            <w:r>
              <w:rPr>
                <w:rFonts w:eastAsia="Calibri"/>
                <w:i/>
                <w:sz w:val="24"/>
                <w:szCs w:val="24"/>
                <w:lang w:val="kk-KZ"/>
              </w:rPr>
              <w:t xml:space="preserve">                               Тақырыбы: «Үйдегі қауіпсіздік</w:t>
            </w:r>
            <w:r w:rsidRPr="00426E21">
              <w:rPr>
                <w:rFonts w:eastAsia="Calibri"/>
                <w:i/>
                <w:sz w:val="24"/>
                <w:szCs w:val="24"/>
                <w:lang w:val="kk-KZ"/>
              </w:rPr>
              <w:t>»</w:t>
            </w:r>
            <w:r>
              <w:rPr>
                <w:rFonts w:eastAsia="Calibri"/>
                <w:i/>
                <w:sz w:val="24"/>
                <w:szCs w:val="24"/>
                <w:lang w:val="kk-KZ"/>
              </w:rPr>
              <w:t xml:space="preserve"> </w:t>
            </w:r>
            <w:r w:rsidR="001523D6">
              <w:rPr>
                <w:rFonts w:eastAsia="Calibri"/>
                <w:i/>
                <w:sz w:val="24"/>
                <w:szCs w:val="24"/>
                <w:lang w:val="kk-KZ"/>
              </w:rPr>
              <w:t xml:space="preserve">                               </w:t>
            </w:r>
            <w:r w:rsidR="001523D6">
              <w:rPr>
                <w:rFonts w:ascii="Times New Roman" w:hAnsi="Times New Roman" w:cs="Times New Roman"/>
                <w:sz w:val="24"/>
                <w:szCs w:val="24"/>
                <w:lang w:val="kk-KZ"/>
              </w:rPr>
              <w:t xml:space="preserve">15:30 -16:00                               </w:t>
            </w:r>
            <w:r w:rsidR="001523D6" w:rsidRPr="00245F2A">
              <w:rPr>
                <w:rFonts w:ascii="Times New Roman" w:hAnsi="Times New Roman" w:cs="Times New Roman"/>
                <w:sz w:val="24"/>
                <w:szCs w:val="24"/>
                <w:lang w:val="kk-KZ"/>
              </w:rPr>
              <w:t>Хор</w:t>
            </w:r>
          </w:p>
        </w:tc>
      </w:tr>
      <w:tr w:rsidR="00637C61" w:rsidRPr="009206EB" w:rsidTr="00637C61">
        <w:trPr>
          <w:trHeight w:val="274"/>
        </w:trPr>
        <w:tc>
          <w:tcPr>
            <w:tcW w:w="2236" w:type="dxa"/>
            <w:hideMark/>
          </w:tcPr>
          <w:p w:rsidR="00637C61" w:rsidRPr="00A9104C" w:rsidRDefault="00637C61" w:rsidP="00637C61">
            <w:pPr>
              <w:spacing w:after="0" w:line="240" w:lineRule="auto"/>
              <w:rPr>
                <w:rFonts w:ascii="Times New Roman" w:eastAsia="Calibri" w:hAnsi="Times New Roman" w:cs="Times New Roman"/>
                <w:bCs/>
                <w:sz w:val="24"/>
                <w:szCs w:val="24"/>
              </w:rPr>
            </w:pPr>
            <w:r w:rsidRPr="00A9104C">
              <w:rPr>
                <w:rFonts w:ascii="Times New Roman" w:eastAsia="Calibri" w:hAnsi="Times New Roman" w:cs="Times New Roman"/>
                <w:bCs/>
                <w:sz w:val="24"/>
                <w:szCs w:val="24"/>
              </w:rPr>
              <w:t>Бесін ас</w:t>
            </w:r>
          </w:p>
        </w:tc>
        <w:tc>
          <w:tcPr>
            <w:tcW w:w="13895" w:type="dxa"/>
            <w:gridSpan w:val="5"/>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Тамақтарын реттілігімен тауысып ішуге қалыптастыру.</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 xml:space="preserve">«Бата айтып»,  «Ас қайтаруды» үйрету. </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Ас мәзірімен таныстыру, балалардың назарын тағамға аудару.</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637C61" w:rsidRPr="00245F2A" w:rsidTr="001523D6">
        <w:trPr>
          <w:trHeight w:val="1744"/>
        </w:trPr>
        <w:tc>
          <w:tcPr>
            <w:tcW w:w="2236" w:type="dxa"/>
            <w:hideMark/>
          </w:tcPr>
          <w:p w:rsidR="00637C61" w:rsidRPr="00A9104C" w:rsidRDefault="00637C61" w:rsidP="00637C61">
            <w:pPr>
              <w:spacing w:after="0" w:line="240" w:lineRule="auto"/>
              <w:rPr>
                <w:rFonts w:ascii="Times New Roman" w:eastAsia="Calibri" w:hAnsi="Times New Roman" w:cs="Times New Roman"/>
                <w:bCs/>
                <w:sz w:val="24"/>
                <w:szCs w:val="24"/>
              </w:rPr>
            </w:pPr>
            <w:r w:rsidRPr="00A9104C">
              <w:rPr>
                <w:rFonts w:ascii="Times New Roman" w:eastAsia="Calibri" w:hAnsi="Times New Roman" w:cs="Times New Roman"/>
                <w:bCs/>
                <w:sz w:val="24"/>
                <w:szCs w:val="24"/>
              </w:rPr>
              <w:lastRenderedPageBreak/>
              <w:t xml:space="preserve">Балалармен жеке жұмыс </w:t>
            </w:r>
          </w:p>
          <w:p w:rsidR="00637C61" w:rsidRPr="00A9104C" w:rsidRDefault="00637C61" w:rsidP="00637C61">
            <w:pPr>
              <w:spacing w:after="0" w:line="240" w:lineRule="auto"/>
              <w:rPr>
                <w:rFonts w:ascii="Times New Roman" w:eastAsia="Calibri" w:hAnsi="Times New Roman" w:cs="Times New Roman"/>
                <w:bCs/>
                <w:sz w:val="24"/>
                <w:szCs w:val="24"/>
                <w:lang w:val="kk-KZ"/>
              </w:rPr>
            </w:pPr>
          </w:p>
        </w:tc>
        <w:tc>
          <w:tcPr>
            <w:tcW w:w="2694" w:type="dxa"/>
          </w:tcPr>
          <w:p w:rsidR="00637C61" w:rsidRPr="00634B63" w:rsidRDefault="00637C61" w:rsidP="00637C61">
            <w:pPr>
              <w:pStyle w:val="a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Саяға ойыншықтарды атауға  және суретін қайшыны дұрыс ұстап қиып жапсыруға үйрету.</w:t>
            </w:r>
          </w:p>
          <w:p w:rsidR="00637C61" w:rsidRPr="001523D6" w:rsidRDefault="00637C61" w:rsidP="001523D6">
            <w:pPr>
              <w:spacing w:after="0"/>
              <w:rPr>
                <w:rFonts w:ascii="Times New Roman" w:hAnsi="Times New Roman" w:cs="Times New Roman"/>
                <w:sz w:val="24"/>
                <w:szCs w:val="24"/>
                <w:lang w:val="kk-KZ"/>
              </w:rPr>
            </w:pPr>
            <w:r>
              <w:rPr>
                <w:rFonts w:ascii="Times New Roman" w:eastAsia="Calibri" w:hAnsi="Times New Roman" w:cs="Times New Roman"/>
                <w:bCs/>
                <w:sz w:val="24"/>
                <w:szCs w:val="24"/>
                <w:lang w:val="kk-KZ"/>
              </w:rPr>
              <w:t>Жапсыру</w:t>
            </w:r>
            <w:r>
              <w:rPr>
                <w:rFonts w:ascii="Times New Roman" w:hAnsi="Times New Roman" w:cs="Times New Roman"/>
                <w:sz w:val="24"/>
                <w:szCs w:val="24"/>
                <w:lang w:val="kk-KZ"/>
              </w:rPr>
              <w:t xml:space="preserve">                                                </w:t>
            </w:r>
          </w:p>
        </w:tc>
        <w:tc>
          <w:tcPr>
            <w:tcW w:w="2839" w:type="dxa"/>
          </w:tcPr>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Арланм</w:t>
            </w:r>
            <w:r w:rsidRPr="00634B63">
              <w:rPr>
                <w:rFonts w:ascii="Times New Roman" w:hAnsi="Times New Roman" w:cs="Times New Roman"/>
                <w:sz w:val="24"/>
                <w:szCs w:val="24"/>
                <w:lang w:val="kk-KZ" w:eastAsia="ru-RU"/>
              </w:rPr>
              <w:t>ен жеке жұмыс</w:t>
            </w:r>
            <w:r>
              <w:rPr>
                <w:rFonts w:ascii="Times New Roman" w:hAnsi="Times New Roman" w:cs="Times New Roman"/>
                <w:sz w:val="24"/>
                <w:szCs w:val="24"/>
                <w:lang w:val="kk-KZ" w:eastAsia="ru-RU"/>
              </w:rPr>
              <w:t xml:space="preserve"> </w:t>
            </w:r>
            <w:r w:rsidRPr="00634B63">
              <w:rPr>
                <w:rFonts w:ascii="Times New Roman" w:hAnsi="Times New Roman" w:cs="Times New Roman"/>
                <w:sz w:val="24"/>
                <w:szCs w:val="24"/>
                <w:lang w:val="kk-KZ" w:eastAsia="ru-RU"/>
              </w:rPr>
              <w:t xml:space="preserve">«Танып атын </w:t>
            </w:r>
            <w:r>
              <w:rPr>
                <w:rFonts w:ascii="Times New Roman" w:hAnsi="Times New Roman" w:cs="Times New Roman"/>
                <w:sz w:val="24"/>
                <w:szCs w:val="24"/>
                <w:lang w:val="kk-KZ" w:eastAsia="ru-RU"/>
              </w:rPr>
              <w:t xml:space="preserve">ата»                                  Мақсаты: текшелерді құрастыра білуге </w:t>
            </w:r>
            <w:r w:rsidRPr="00634B63">
              <w:rPr>
                <w:rFonts w:ascii="Times New Roman" w:hAnsi="Times New Roman" w:cs="Times New Roman"/>
                <w:sz w:val="24"/>
                <w:szCs w:val="24"/>
                <w:lang w:val="kk-KZ" w:eastAsia="ru-RU"/>
              </w:rPr>
              <w:t>дағдыландыру.</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Құрастыру</w:t>
            </w:r>
          </w:p>
        </w:tc>
        <w:tc>
          <w:tcPr>
            <w:tcW w:w="2693" w:type="dxa"/>
            <w:tcBorders>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Мұхамедке қылқаламды</w:t>
            </w:r>
            <w:r w:rsidRPr="00E83715">
              <w:rPr>
                <w:rFonts w:ascii="Times New Roman" w:eastAsia="Calibri" w:hAnsi="Times New Roman" w:cs="Times New Roman"/>
                <w:sz w:val="24"/>
                <w:szCs w:val="24"/>
                <w:lang w:val="kk-KZ"/>
              </w:rPr>
              <w:t xml:space="preserve"> дұрыс ұстауды</w:t>
            </w:r>
            <w:r>
              <w:rPr>
                <w:rFonts w:ascii="Times New Roman" w:eastAsia="Calibri" w:hAnsi="Times New Roman" w:cs="Times New Roman"/>
                <w:sz w:val="24"/>
                <w:szCs w:val="24"/>
                <w:lang w:val="kk-KZ"/>
              </w:rPr>
              <w:t xml:space="preserve"> және суретті бояуды</w:t>
            </w:r>
            <w:r w:rsidRPr="00E83715">
              <w:rPr>
                <w:rFonts w:ascii="Times New Roman" w:eastAsia="Calibri" w:hAnsi="Times New Roman" w:cs="Times New Roman"/>
                <w:sz w:val="24"/>
                <w:szCs w:val="24"/>
                <w:lang w:val="kk-KZ"/>
              </w:rPr>
              <w:t xml:space="preserve"> үйрету.</w:t>
            </w:r>
          </w:p>
          <w:p w:rsidR="00637C61"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Сурет салу </w:t>
            </w:r>
          </w:p>
          <w:p w:rsidR="00637C61" w:rsidRPr="001523D6" w:rsidRDefault="00637C61" w:rsidP="00637C6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834" w:type="dxa"/>
            <w:tcBorders>
              <w:lef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Румейса, Аяулымға </w:t>
            </w:r>
            <w:r w:rsidRPr="00E83715">
              <w:rPr>
                <w:rFonts w:ascii="Times New Roman" w:eastAsia="Calibri" w:hAnsi="Times New Roman" w:cs="Times New Roman"/>
                <w:sz w:val="24"/>
                <w:szCs w:val="24"/>
                <w:lang w:val="kk-KZ"/>
              </w:rPr>
              <w:t xml:space="preserve">моншақтарды </w:t>
            </w:r>
            <w:r>
              <w:rPr>
                <w:rFonts w:ascii="Times New Roman" w:eastAsia="Calibri" w:hAnsi="Times New Roman" w:cs="Times New Roman"/>
                <w:sz w:val="24"/>
                <w:szCs w:val="24"/>
                <w:lang w:val="kk-KZ"/>
              </w:rPr>
              <w:t>жіптен өткізуді, саусақ маторикасын дамытуға қалыптастыру.</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Құрастыру</w:t>
            </w:r>
          </w:p>
        </w:tc>
        <w:tc>
          <w:tcPr>
            <w:tcW w:w="2835" w:type="dxa"/>
          </w:tcPr>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Мансур</w:t>
            </w:r>
            <w:r w:rsidRPr="00E83715">
              <w:rPr>
                <w:rFonts w:ascii="Times New Roman" w:eastAsia="Calibri" w:hAnsi="Times New Roman" w:cs="Times New Roman"/>
                <w:sz w:val="24"/>
                <w:szCs w:val="24"/>
                <w:lang w:val="kk-KZ"/>
              </w:rPr>
              <w:t>ға көл</w:t>
            </w:r>
            <w:r>
              <w:rPr>
                <w:rFonts w:ascii="Times New Roman" w:eastAsia="Calibri" w:hAnsi="Times New Roman" w:cs="Times New Roman"/>
                <w:sz w:val="24"/>
                <w:szCs w:val="24"/>
                <w:lang w:val="kk-KZ"/>
              </w:rPr>
              <w:t>ік түрлерін ажырата білуге және қағаз бетіне жапсыра білуге үйрету</w:t>
            </w:r>
            <w:r w:rsidRPr="00E83715">
              <w:rPr>
                <w:rFonts w:ascii="Times New Roman" w:eastAsia="Calibri" w:hAnsi="Times New Roman" w:cs="Times New Roman"/>
                <w:sz w:val="24"/>
                <w:szCs w:val="24"/>
                <w:lang w:val="kk-KZ"/>
              </w:rPr>
              <w:t>.</w:t>
            </w:r>
          </w:p>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Жапсыру</w:t>
            </w:r>
          </w:p>
          <w:p w:rsidR="00637C61" w:rsidRPr="00E83715" w:rsidRDefault="00637C61" w:rsidP="00637C61">
            <w:pPr>
              <w:spacing w:after="0" w:line="240" w:lineRule="auto"/>
              <w:rPr>
                <w:rFonts w:ascii="Times New Roman" w:eastAsia="Calibri" w:hAnsi="Times New Roman" w:cs="Times New Roman"/>
                <w:sz w:val="24"/>
                <w:szCs w:val="24"/>
                <w:lang w:val="kk-KZ"/>
              </w:rPr>
            </w:pPr>
          </w:p>
        </w:tc>
      </w:tr>
      <w:tr w:rsidR="00637C61" w:rsidRPr="009206EB" w:rsidTr="00637C61">
        <w:trPr>
          <w:trHeight w:val="565"/>
        </w:trPr>
        <w:tc>
          <w:tcPr>
            <w:tcW w:w="2236" w:type="dxa"/>
            <w:hideMark/>
          </w:tcPr>
          <w:p w:rsidR="00637C61" w:rsidRPr="00245F2A" w:rsidRDefault="00637C61" w:rsidP="00637C61">
            <w:pPr>
              <w:spacing w:after="0" w:line="240" w:lineRule="auto"/>
              <w:rPr>
                <w:rFonts w:ascii="Times New Roman" w:eastAsia="Calibri" w:hAnsi="Times New Roman" w:cs="Times New Roman"/>
                <w:bCs/>
                <w:sz w:val="24"/>
                <w:szCs w:val="24"/>
                <w:lang w:val="kk-KZ"/>
              </w:rPr>
            </w:pPr>
            <w:r w:rsidRPr="00245F2A">
              <w:rPr>
                <w:rFonts w:ascii="Times New Roman" w:eastAsia="Times New Roman" w:hAnsi="Times New Roman" w:cs="Times New Roman"/>
                <w:bCs/>
                <w:color w:val="000000"/>
                <w:sz w:val="24"/>
                <w:szCs w:val="24"/>
                <w:lang w:val="kk-KZ"/>
              </w:rPr>
              <w:t>Серуенге дайындық</w:t>
            </w:r>
          </w:p>
        </w:tc>
        <w:tc>
          <w:tcPr>
            <w:tcW w:w="13895" w:type="dxa"/>
            <w:gridSpan w:val="5"/>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 реттілікпен киінуге дағдыландыру</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Өзіне-өзі қызмет ету дағдылары, ірі және ұсақ моториканы дамыту) тақырыбына   жеке әңгімелер өткізу.</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color w:val="000000"/>
                <w:sz w:val="24"/>
                <w:szCs w:val="24"/>
                <w:lang w:val="kk-KZ"/>
              </w:rPr>
              <w:t>Серуенге шығамыз деген нұсқаумен барлық балалар орындарына тұру.</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w:t>
            </w:r>
            <w:r>
              <w:rPr>
                <w:rFonts w:ascii="Times New Roman" w:eastAsia="Calibri" w:hAnsi="Times New Roman" w:cs="Times New Roman"/>
                <w:sz w:val="24"/>
                <w:szCs w:val="24"/>
                <w:lang w:val="kk-KZ"/>
              </w:rPr>
              <w:t>.</w:t>
            </w:r>
            <w:r w:rsidRPr="00E83715">
              <w:rPr>
                <w:rFonts w:ascii="Times New Roman" w:eastAsia="Calibri" w:hAnsi="Times New Roman" w:cs="Times New Roman"/>
                <w:sz w:val="24"/>
                <w:szCs w:val="24"/>
                <w:lang w:val="kk-KZ"/>
              </w:rPr>
              <w:t xml:space="preserve">   </w:t>
            </w:r>
            <w:r w:rsidRPr="00426E21">
              <w:rPr>
                <w:rFonts w:ascii="Times New Roman" w:hAnsi="Times New Roman"/>
                <w:i/>
                <w:w w:val="101"/>
                <w:sz w:val="24"/>
                <w:szCs w:val="24"/>
                <w:lang w:val="kk-KZ"/>
              </w:rPr>
              <w:t>Қауіпсіздік  ережесін сақтау.</w:t>
            </w:r>
          </w:p>
        </w:tc>
      </w:tr>
      <w:tr w:rsidR="00637C61" w:rsidRPr="009206EB" w:rsidTr="00637C61">
        <w:trPr>
          <w:trHeight w:val="8362"/>
        </w:trPr>
        <w:tc>
          <w:tcPr>
            <w:tcW w:w="2236" w:type="dxa"/>
            <w:hideMark/>
          </w:tcPr>
          <w:p w:rsidR="00637C61" w:rsidRPr="00712598" w:rsidRDefault="00637C61" w:rsidP="00637C61">
            <w:pPr>
              <w:spacing w:after="0" w:line="240" w:lineRule="auto"/>
              <w:rPr>
                <w:rFonts w:ascii="Times New Roman" w:eastAsia="Times New Roman" w:hAnsi="Times New Roman" w:cs="Times New Roman"/>
                <w:sz w:val="24"/>
                <w:szCs w:val="24"/>
              </w:rPr>
            </w:pPr>
            <w:r w:rsidRPr="00712598">
              <w:rPr>
                <w:rFonts w:ascii="Times New Roman" w:eastAsia="Times New Roman" w:hAnsi="Times New Roman" w:cs="Times New Roman"/>
                <w:bCs/>
                <w:color w:val="000000"/>
                <w:sz w:val="24"/>
                <w:szCs w:val="24"/>
              </w:rPr>
              <w:lastRenderedPageBreak/>
              <w:t>Серуен</w:t>
            </w:r>
          </w:p>
        </w:tc>
        <w:tc>
          <w:tcPr>
            <w:tcW w:w="2694" w:type="dxa"/>
            <w:tcBorders>
              <w:right w:val="single" w:sz="4" w:space="0" w:color="auto"/>
            </w:tcBorders>
          </w:tcPr>
          <w:p w:rsidR="00637C61" w:rsidRPr="00E83715" w:rsidRDefault="00637C61" w:rsidP="00637C61">
            <w:pPr>
              <w:shd w:val="clear" w:color="auto" w:fill="FFFFFF"/>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«Қар үстіндегі іздерді</w:t>
            </w:r>
            <w:r w:rsidRPr="00E83715">
              <w:rPr>
                <w:rFonts w:ascii="Times New Roman" w:eastAsia="Times New Roman" w:hAnsi="Times New Roman" w:cs="Times New Roman"/>
                <w:bCs/>
                <w:color w:val="000000"/>
                <w:sz w:val="24"/>
                <w:szCs w:val="24"/>
                <w:lang w:val="kk-KZ"/>
              </w:rPr>
              <w:t xml:space="preserve"> бақылау»</w:t>
            </w:r>
          </w:p>
          <w:p w:rsidR="00637C61" w:rsidRDefault="00637C61" w:rsidP="00637C61">
            <w:pPr>
              <w:shd w:val="clear" w:color="auto" w:fill="FFFFFF"/>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Мақсаты: б</w:t>
            </w:r>
            <w:r w:rsidRPr="00E83715">
              <w:rPr>
                <w:rFonts w:ascii="Times New Roman" w:eastAsia="Times New Roman" w:hAnsi="Times New Roman" w:cs="Times New Roman"/>
                <w:color w:val="000000"/>
                <w:sz w:val="24"/>
                <w:szCs w:val="24"/>
                <w:lang w:val="kk-KZ"/>
              </w:rPr>
              <w:t>алалар</w:t>
            </w:r>
            <w:r>
              <w:rPr>
                <w:rFonts w:ascii="Times New Roman" w:eastAsia="Times New Roman" w:hAnsi="Times New Roman" w:cs="Times New Roman"/>
                <w:color w:val="000000"/>
                <w:sz w:val="24"/>
                <w:szCs w:val="24"/>
                <w:lang w:val="kk-KZ"/>
              </w:rPr>
              <w:t xml:space="preserve">ды қар үстіндегі адамдардың, жануарлардың, құстардың ізін айыра білуге үйрету. Балаларды байқағыш, ойлау қасиеттерін қалыптастырып, толықтыра түсу.  Еңбек: Құстар үшін жемсалғыш жасап, оны ағашқа іліп қою, жем салу.                       </w:t>
            </w: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                             Мақсаты:  қыстаған құстарға қамқоршы болуға тәрбиелеу. </w:t>
            </w:r>
            <w:r w:rsidRPr="00E83715">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«Ақ қоян</w:t>
            </w:r>
            <w:r w:rsidRPr="00E83715">
              <w:rPr>
                <w:rFonts w:ascii="Times New Roman" w:eastAsia="Times New Roman" w:hAnsi="Times New Roman" w:cs="Times New Roman"/>
                <w:bCs/>
                <w:color w:val="000000"/>
                <w:sz w:val="24"/>
                <w:szCs w:val="24"/>
                <w:lang w:val="kk-KZ"/>
              </w:rPr>
              <w:t>»</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Мақсаты: Балаларды ептілікке баулу.</w:t>
            </w:r>
            <w:r w:rsidRPr="00426E21">
              <w:rPr>
                <w:rFonts w:ascii="Times New Roman" w:hAnsi="Times New Roman"/>
                <w:i/>
                <w:w w:val="101"/>
                <w:sz w:val="24"/>
                <w:szCs w:val="24"/>
                <w:lang w:val="kk-KZ"/>
              </w:rPr>
              <w:t xml:space="preserve"> </w:t>
            </w:r>
            <w:r w:rsidRPr="006F5656">
              <w:rPr>
                <w:rFonts w:ascii="Times New Roman" w:hAnsi="Times New Roman"/>
                <w:w w:val="101"/>
                <w:sz w:val="24"/>
                <w:szCs w:val="24"/>
                <w:lang w:val="kk-KZ"/>
              </w:rPr>
              <w:t>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p>
        </w:tc>
        <w:tc>
          <w:tcPr>
            <w:tcW w:w="2839" w:type="dxa"/>
            <w:tcBorders>
              <w:right w:val="single" w:sz="4" w:space="0" w:color="auto"/>
            </w:tcBorders>
          </w:tcPr>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 xml:space="preserve"> «Қар (ұлпаларының) ұшқындарына</w:t>
            </w:r>
            <w:r w:rsidRPr="00E83715">
              <w:rPr>
                <w:rFonts w:ascii="Times New Roman" w:eastAsia="Times New Roman" w:hAnsi="Times New Roman" w:cs="Times New Roman"/>
                <w:bCs/>
                <w:color w:val="000000"/>
                <w:sz w:val="24"/>
                <w:szCs w:val="24"/>
                <w:lang w:val="kk-KZ"/>
              </w:rPr>
              <w:t xml:space="preserve"> бақылау</w:t>
            </w:r>
            <w:r>
              <w:rPr>
                <w:rFonts w:ascii="Times New Roman" w:eastAsia="Times New Roman" w:hAnsi="Times New Roman" w:cs="Times New Roman"/>
                <w:bCs/>
                <w:color w:val="000000"/>
                <w:sz w:val="24"/>
                <w:szCs w:val="24"/>
                <w:lang w:val="kk-KZ"/>
              </w:rPr>
              <w:t xml:space="preserve"> жүргізу</w:t>
            </w:r>
            <w:r w:rsidRPr="00E83715">
              <w:rPr>
                <w:rFonts w:ascii="Times New Roman" w:eastAsia="Times New Roman" w:hAnsi="Times New Roman" w:cs="Times New Roman"/>
                <w:bCs/>
                <w:color w:val="000000"/>
                <w:sz w:val="24"/>
                <w:szCs w:val="24"/>
                <w:lang w:val="kk-KZ"/>
              </w:rPr>
              <w:t>»</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iCs/>
                <w:color w:val="000000"/>
                <w:sz w:val="24"/>
                <w:szCs w:val="24"/>
                <w:lang w:val="kk-KZ"/>
              </w:rPr>
              <w:t>Мақсаты: б</w:t>
            </w:r>
            <w:r>
              <w:rPr>
                <w:rFonts w:ascii="Times New Roman" w:eastAsia="Times New Roman" w:hAnsi="Times New Roman" w:cs="Times New Roman"/>
                <w:color w:val="000000"/>
                <w:sz w:val="24"/>
                <w:szCs w:val="24"/>
                <w:lang w:val="kk-KZ"/>
              </w:rPr>
              <w:t>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 ұсыну.                                       Еңбек: қар ат жолдарын жасауға үйрету.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sidRPr="00E83715">
              <w:rPr>
                <w:rFonts w:ascii="Times New Roman" w:eastAsia="Times New Roman" w:hAnsi="Times New Roman" w:cs="Times New Roman"/>
                <w:color w:val="000000"/>
                <w:sz w:val="24"/>
                <w:szCs w:val="24"/>
                <w:lang w:val="kk-KZ"/>
              </w:rPr>
              <w:t xml:space="preserve"> </w:t>
            </w:r>
            <w:r w:rsidRPr="00E83715">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bCs/>
                <w:color w:val="000000"/>
                <w:sz w:val="24"/>
                <w:szCs w:val="24"/>
                <w:lang w:val="kk-KZ"/>
              </w:rPr>
              <w:t>«Ортаға түспек</w:t>
            </w:r>
            <w:r w:rsidRPr="00E83715">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 xml:space="preserve">                                      Мақсаты: тез жүгіріп секіруге, ептілікке үйрету.</w:t>
            </w:r>
            <w:r w:rsidRPr="00426E21">
              <w:rPr>
                <w:rFonts w:ascii="Times New Roman" w:hAnsi="Times New Roman"/>
                <w:i/>
                <w:w w:val="101"/>
                <w:sz w:val="24"/>
                <w:szCs w:val="24"/>
                <w:lang w:val="kk-KZ"/>
              </w:rPr>
              <w:t xml:space="preserve"> </w:t>
            </w:r>
            <w:r w:rsidRPr="006F5656">
              <w:rPr>
                <w:rFonts w:ascii="Times New Roman" w:hAnsi="Times New Roman"/>
                <w:w w:val="101"/>
                <w:sz w:val="24"/>
                <w:szCs w:val="24"/>
                <w:lang w:val="kk-KZ"/>
              </w:rPr>
              <w:t>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637C61" w:rsidRPr="00E83715" w:rsidRDefault="00637C61" w:rsidP="00637C61">
            <w:pPr>
              <w:shd w:val="clear" w:color="auto" w:fill="FFFFFF"/>
              <w:spacing w:after="0" w:line="240" w:lineRule="auto"/>
              <w:rPr>
                <w:rFonts w:ascii="Times New Roman" w:eastAsia="Times New Roman" w:hAnsi="Times New Roman" w:cs="Times New Roman"/>
                <w:iCs/>
                <w:color w:val="000000"/>
                <w:sz w:val="24"/>
                <w:szCs w:val="24"/>
                <w:lang w:val="kk-KZ"/>
              </w:rPr>
            </w:pP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p>
          <w:p w:rsidR="00637C61" w:rsidRPr="00E83715" w:rsidRDefault="00637C61" w:rsidP="00637C61">
            <w:pPr>
              <w:shd w:val="clear" w:color="auto" w:fill="FFFFFF"/>
              <w:spacing w:after="0" w:line="240" w:lineRule="auto"/>
              <w:rPr>
                <w:rFonts w:ascii="Times New Roman" w:eastAsia="Calibri" w:hAnsi="Times New Roman" w:cs="Times New Roman"/>
                <w:sz w:val="24"/>
                <w:szCs w:val="24"/>
                <w:lang w:val="kk-KZ"/>
              </w:rPr>
            </w:pPr>
          </w:p>
        </w:tc>
        <w:tc>
          <w:tcPr>
            <w:tcW w:w="2693" w:type="dxa"/>
            <w:tcBorders>
              <w:right w:val="single" w:sz="4" w:space="0" w:color="auto"/>
            </w:tcBorders>
          </w:tcPr>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bCs/>
                <w:color w:val="000000"/>
                <w:sz w:val="24"/>
                <w:szCs w:val="24"/>
                <w:lang w:val="kk-KZ"/>
              </w:rPr>
              <w:t>Құстарды бақылау»</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bCs/>
                <w:color w:val="000000"/>
                <w:sz w:val="24"/>
                <w:szCs w:val="24"/>
                <w:lang w:val="kk-KZ"/>
              </w:rPr>
              <w:t>(торғайларды, көгершіндерді, сары шымшықтарды)»</w:t>
            </w:r>
          </w:p>
          <w:p w:rsidR="00637C61" w:rsidRPr="00E83715" w:rsidRDefault="00637C61" w:rsidP="00637C61">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iCs/>
                <w:color w:val="000000"/>
                <w:sz w:val="24"/>
                <w:szCs w:val="24"/>
                <w:lang w:val="kk-KZ"/>
              </w:rPr>
              <w:t xml:space="preserve">Мақсаты: </w:t>
            </w:r>
            <w:r>
              <w:rPr>
                <w:rFonts w:ascii="Times New Roman" w:eastAsia="Times New Roman" w:hAnsi="Times New Roman" w:cs="Times New Roman"/>
                <w:color w:val="000000"/>
                <w:sz w:val="24"/>
                <w:szCs w:val="24"/>
                <w:lang w:val="kk-KZ"/>
              </w:rPr>
              <w:t>қ</w:t>
            </w:r>
            <w:r w:rsidRPr="00E83715">
              <w:rPr>
                <w:rFonts w:ascii="Times New Roman" w:eastAsia="Times New Roman" w:hAnsi="Times New Roman" w:cs="Times New Roman"/>
                <w:color w:val="000000"/>
                <w:sz w:val="24"/>
                <w:szCs w:val="24"/>
                <w:lang w:val="kk-KZ"/>
              </w:rPr>
              <w:t>ыстайтын құстарды ажыратуға (</w:t>
            </w:r>
            <w:r w:rsidRPr="00E83715">
              <w:rPr>
                <w:rFonts w:ascii="Times New Roman" w:eastAsia="Times New Roman" w:hAnsi="Times New Roman" w:cs="Times New Roman"/>
                <w:iCs/>
                <w:color w:val="000000"/>
                <w:sz w:val="24"/>
                <w:szCs w:val="24"/>
                <w:lang w:val="kk-KZ"/>
              </w:rPr>
              <w:t>үлкендігі, түсі, дауысы бойынша</w:t>
            </w:r>
            <w:r w:rsidRPr="00E83715">
              <w:rPr>
                <w:rFonts w:ascii="Times New Roman" w:eastAsia="Times New Roman" w:hAnsi="Times New Roman" w:cs="Times New Roman"/>
                <w:color w:val="000000"/>
                <w:sz w:val="24"/>
                <w:szCs w:val="24"/>
                <w:lang w:val="kk-KZ"/>
              </w:rPr>
              <w:t xml:space="preserve">); суық күндері және жылы күндері олар өзін-өзі қалай ұстайтынын, бақылауға үйрету. </w:t>
            </w:r>
          </w:p>
          <w:p w:rsidR="00637C61" w:rsidRPr="00E83715" w:rsidRDefault="00637C61" w:rsidP="00637C61">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 </w:t>
            </w:r>
            <w:r w:rsidRPr="00E83715">
              <w:rPr>
                <w:rFonts w:ascii="Times New Roman" w:eastAsia="Times New Roman" w:hAnsi="Times New Roman" w:cs="Times New Roman"/>
                <w:bCs/>
                <w:color w:val="000000"/>
                <w:sz w:val="24"/>
                <w:szCs w:val="24"/>
                <w:lang w:val="kk-KZ"/>
              </w:rPr>
              <w:t>«Ұшты-ұшты»</w:t>
            </w:r>
            <w:r w:rsidRPr="00E83715">
              <w:rPr>
                <w:rFonts w:ascii="Times New Roman" w:eastAsia="Times New Roman" w:hAnsi="Times New Roman" w:cs="Times New Roman"/>
                <w:color w:val="000000"/>
                <w:sz w:val="24"/>
                <w:szCs w:val="24"/>
                <w:lang w:val="kk-KZ"/>
              </w:rPr>
              <w:t> </w:t>
            </w:r>
          </w:p>
          <w:p w:rsidR="00637C61" w:rsidRPr="00E83715" w:rsidRDefault="00637C61" w:rsidP="00637C61">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w:t>
            </w:r>
            <w:r>
              <w:rPr>
                <w:rFonts w:ascii="Times New Roman" w:eastAsia="Times New Roman" w:hAnsi="Times New Roman" w:cs="Times New Roman"/>
                <w:color w:val="000000"/>
                <w:sz w:val="24"/>
                <w:szCs w:val="24"/>
                <w:lang w:val="kk-KZ"/>
              </w:rPr>
              <w:t xml:space="preserve"> зат айтылғанда қолын көтермейді</w:t>
            </w:r>
            <w:r w:rsidRPr="00E83715">
              <w:rPr>
                <w:rFonts w:ascii="Times New Roman" w:eastAsia="Times New Roman" w:hAnsi="Times New Roman" w:cs="Times New Roman"/>
                <w:color w:val="000000"/>
                <w:sz w:val="24"/>
                <w:szCs w:val="24"/>
                <w:lang w:val="kk-KZ"/>
              </w:rPr>
              <w:t>).</w:t>
            </w:r>
          </w:p>
          <w:p w:rsidR="00637C61" w:rsidRPr="00E83715" w:rsidRDefault="00637C61" w:rsidP="00637C61">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 xml:space="preserve">Қар </w:t>
            </w:r>
            <w:r w:rsidRPr="00E83715">
              <w:rPr>
                <w:rFonts w:ascii="Times New Roman" w:eastAsia="Times New Roman" w:hAnsi="Times New Roman" w:cs="Times New Roman"/>
                <w:bCs/>
                <w:color w:val="000000"/>
                <w:sz w:val="24"/>
                <w:szCs w:val="24"/>
                <w:lang w:val="kk-KZ"/>
              </w:rPr>
              <w:t>жолын дұрыстау.</w:t>
            </w:r>
          </w:p>
          <w:p w:rsidR="00637C61" w:rsidRPr="00E83715" w:rsidRDefault="00637C61" w:rsidP="00637C61">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Ересектерге көмек көрсетуге деген ынтасын дамыту</w:t>
            </w:r>
            <w:r>
              <w:rPr>
                <w:rFonts w:ascii="Times New Roman" w:eastAsia="Times New Roman" w:hAnsi="Times New Roman" w:cs="Times New Roman"/>
                <w:color w:val="000000"/>
                <w:sz w:val="24"/>
                <w:szCs w:val="24"/>
                <w:lang w:val="kk-KZ"/>
              </w:rPr>
              <w:t>.</w:t>
            </w:r>
            <w:r w:rsidRPr="006F5656">
              <w:rPr>
                <w:rFonts w:ascii="Times New Roman" w:hAnsi="Times New Roman"/>
                <w:w w:val="101"/>
                <w:sz w:val="24"/>
                <w:szCs w:val="24"/>
                <w:lang w:val="kk-KZ"/>
              </w:rPr>
              <w:t xml:space="preserve"> 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tc>
        <w:tc>
          <w:tcPr>
            <w:tcW w:w="2834" w:type="dxa"/>
            <w:tcBorders>
              <w:right w:val="single" w:sz="4" w:space="0" w:color="auto"/>
            </w:tcBorders>
          </w:tcPr>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bCs/>
                <w:color w:val="000000"/>
                <w:sz w:val="24"/>
                <w:szCs w:val="24"/>
                <w:lang w:val="kk-KZ"/>
              </w:rPr>
              <w:t>Қайың ағашын</w:t>
            </w:r>
            <w:r w:rsidRPr="00E83715">
              <w:rPr>
                <w:rFonts w:ascii="Times New Roman" w:eastAsia="Times New Roman" w:hAnsi="Times New Roman" w:cs="Times New Roman"/>
                <w:bCs/>
                <w:color w:val="000000"/>
                <w:sz w:val="24"/>
                <w:szCs w:val="24"/>
                <w:lang w:val="kk-KZ"/>
              </w:rPr>
              <w:t xml:space="preserve"> бақылау»</w:t>
            </w:r>
            <w:r>
              <w:rPr>
                <w:rFonts w:ascii="Times New Roman" w:eastAsia="Times New Roman" w:hAnsi="Times New Roman" w:cs="Times New Roman"/>
                <w:bCs/>
                <w:color w:val="000000"/>
                <w:sz w:val="24"/>
                <w:szCs w:val="24"/>
                <w:lang w:val="kk-KZ"/>
              </w:rPr>
              <w:t xml:space="preserve">                        Мақсаты: қайың ағашының қысқы көркін бақылау. Балаларды табиғаттың қорғаушысы болуға тәрбиелеу.  Еңбек: қайың ағашының түбіне қар жинау.  Мақсаты: балаларға ағаштың түбін қармен жабудың сырын, пайдасын түсіндіру.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iCs/>
                <w:color w:val="000000"/>
                <w:sz w:val="24"/>
                <w:szCs w:val="24"/>
                <w:lang w:val="kk-KZ"/>
              </w:rPr>
              <w:t xml:space="preserve"> </w:t>
            </w:r>
            <w:r w:rsidRPr="00E83715">
              <w:rPr>
                <w:rFonts w:ascii="Times New Roman" w:eastAsia="Times New Roman" w:hAnsi="Times New Roman" w:cs="Times New Roman"/>
                <w:bCs/>
                <w:color w:val="000000"/>
                <w:sz w:val="24"/>
                <w:szCs w:val="24"/>
                <w:lang w:val="kk-KZ"/>
              </w:rPr>
              <w:t>«Аталған ағашқа жүгіріп бар»</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r w:rsidRPr="00426E21">
              <w:rPr>
                <w:rFonts w:ascii="Times New Roman" w:hAnsi="Times New Roman"/>
                <w:i/>
                <w:w w:val="101"/>
                <w:sz w:val="24"/>
                <w:szCs w:val="24"/>
                <w:lang w:val="kk-KZ"/>
              </w:rPr>
              <w:t xml:space="preserve"> </w:t>
            </w:r>
            <w:r w:rsidRPr="006F5656">
              <w:rPr>
                <w:rFonts w:ascii="Times New Roman" w:hAnsi="Times New Roman"/>
                <w:w w:val="101"/>
                <w:sz w:val="24"/>
                <w:szCs w:val="24"/>
                <w:lang w:val="kk-KZ"/>
              </w:rPr>
              <w:t>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637C61" w:rsidRPr="00E83715" w:rsidRDefault="00637C61" w:rsidP="00637C61">
            <w:pPr>
              <w:spacing w:line="240" w:lineRule="auto"/>
              <w:rPr>
                <w:rFonts w:ascii="Times New Roman" w:eastAsia="Calibri" w:hAnsi="Times New Roman" w:cs="Times New Roman"/>
                <w:sz w:val="24"/>
                <w:szCs w:val="24"/>
                <w:lang w:val="kk-KZ"/>
              </w:rPr>
            </w:pPr>
          </w:p>
        </w:tc>
        <w:tc>
          <w:tcPr>
            <w:tcW w:w="2835" w:type="dxa"/>
            <w:tcBorders>
              <w:right w:val="single" w:sz="4" w:space="0" w:color="auto"/>
            </w:tcBorders>
          </w:tcPr>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«Терезедегі өрнектерді</w:t>
            </w:r>
            <w:r w:rsidRPr="00E83715">
              <w:rPr>
                <w:rFonts w:ascii="Times New Roman" w:eastAsia="Times New Roman" w:hAnsi="Times New Roman" w:cs="Times New Roman"/>
                <w:bCs/>
                <w:color w:val="000000"/>
                <w:sz w:val="24"/>
                <w:szCs w:val="24"/>
                <w:lang w:val="kk-KZ"/>
              </w:rPr>
              <w:t xml:space="preserve"> бақылау</w:t>
            </w:r>
            <w:r>
              <w:rPr>
                <w:rFonts w:ascii="Times New Roman" w:eastAsia="Times New Roman" w:hAnsi="Times New Roman" w:cs="Times New Roman"/>
                <w:bCs/>
                <w:color w:val="000000"/>
                <w:sz w:val="24"/>
                <w:szCs w:val="24"/>
                <w:lang w:val="kk-KZ"/>
              </w:rPr>
              <w:t>»</w:t>
            </w:r>
            <w:r w:rsidRPr="00E83715">
              <w:rPr>
                <w:rFonts w:ascii="Times New Roman" w:eastAsia="Times New Roman" w:hAnsi="Times New Roman" w:cs="Times New Roman"/>
                <w:bCs/>
                <w:color w:val="000000"/>
                <w:sz w:val="24"/>
                <w:szCs w:val="24"/>
                <w:lang w:val="kk-KZ"/>
              </w:rPr>
              <w:t xml:space="preserve"> </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Мақсаты: балаларға құбылысты түсіндіру. Олардың ойын толықтыру. Терезедегі өрнектерді бақылау. </w:t>
            </w:r>
            <w:r w:rsidRPr="00E83715">
              <w:rPr>
                <w:rFonts w:ascii="Times New Roman" w:eastAsia="Times New Roman" w:hAnsi="Times New Roman" w:cs="Times New Roman"/>
                <w:color w:val="000000"/>
                <w:sz w:val="24"/>
                <w:szCs w:val="24"/>
                <w:lang w:val="kk-KZ"/>
              </w:rPr>
              <w:t>Табиғаттың әдемілігін сүйсінуге тәрбиелеу.</w:t>
            </w:r>
            <w:r>
              <w:rPr>
                <w:rFonts w:ascii="Times New Roman" w:eastAsia="Times New Roman" w:hAnsi="Times New Roman" w:cs="Times New Roman"/>
                <w:color w:val="000000"/>
                <w:sz w:val="24"/>
                <w:szCs w:val="24"/>
                <w:lang w:val="kk-KZ"/>
              </w:rPr>
              <w:t xml:space="preserve">  Еңбек: қардан бекініс жасауды үйрету.   Мақсаты: күрекпен қарды ойып, үй салуды, бекет тұрғызуды үйрету.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w:t>
            </w:r>
            <w:r w:rsidRPr="00E83715">
              <w:rPr>
                <w:rFonts w:ascii="Times New Roman" w:eastAsia="Times New Roman"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Cs/>
                <w:color w:val="000000"/>
                <w:sz w:val="24"/>
                <w:szCs w:val="24"/>
                <w:lang w:val="kk-KZ"/>
              </w:rPr>
              <w:t>«Айлакер түлкі</w:t>
            </w:r>
            <w:r w:rsidRPr="00E83715">
              <w:rPr>
                <w:rFonts w:ascii="Times New Roman" w:eastAsia="Times New Roman" w:hAnsi="Times New Roman" w:cs="Times New Roman"/>
                <w:bCs/>
                <w:color w:val="000000"/>
                <w:sz w:val="24"/>
                <w:szCs w:val="24"/>
                <w:lang w:val="kk-KZ"/>
              </w:rPr>
              <w:t>»</w:t>
            </w: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Ойын ережелеріне бағынуын,жауапты орындай білуін дамыту.</w:t>
            </w:r>
            <w:r w:rsidRPr="00426E21">
              <w:rPr>
                <w:rFonts w:ascii="Times New Roman" w:hAnsi="Times New Roman"/>
                <w:i/>
                <w:w w:val="101"/>
                <w:sz w:val="24"/>
                <w:szCs w:val="24"/>
                <w:lang w:val="kk-KZ"/>
              </w:rPr>
              <w:t xml:space="preserve"> </w:t>
            </w:r>
            <w:r w:rsidRPr="006F5656">
              <w:rPr>
                <w:rFonts w:ascii="Times New Roman" w:hAnsi="Times New Roman"/>
                <w:w w:val="101"/>
                <w:sz w:val="24"/>
                <w:szCs w:val="24"/>
                <w:lang w:val="kk-KZ"/>
              </w:rPr>
              <w:t>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637C61" w:rsidRPr="00E83715" w:rsidRDefault="00637C61" w:rsidP="00637C61">
            <w:pPr>
              <w:shd w:val="clear" w:color="auto" w:fill="FFFFFF"/>
              <w:spacing w:after="0" w:line="240" w:lineRule="auto"/>
              <w:rPr>
                <w:rFonts w:ascii="Times New Roman" w:eastAsia="Times New Roman" w:hAnsi="Times New Roman" w:cs="Times New Roman"/>
                <w:iCs/>
                <w:color w:val="000000"/>
                <w:sz w:val="24"/>
                <w:szCs w:val="24"/>
                <w:lang w:val="kk-KZ"/>
              </w:rPr>
            </w:pPr>
          </w:p>
          <w:p w:rsidR="00637C61" w:rsidRPr="00E83715" w:rsidRDefault="00637C61" w:rsidP="00637C61">
            <w:pPr>
              <w:shd w:val="clear" w:color="auto" w:fill="FFFFFF"/>
              <w:spacing w:after="0" w:line="240" w:lineRule="auto"/>
              <w:rPr>
                <w:rFonts w:ascii="Times New Roman" w:eastAsia="Times New Roman" w:hAnsi="Times New Roman" w:cs="Times New Roman"/>
                <w:color w:val="000000"/>
                <w:sz w:val="24"/>
                <w:szCs w:val="24"/>
                <w:lang w:val="kk-KZ"/>
              </w:rPr>
            </w:pPr>
          </w:p>
          <w:p w:rsidR="00637C61" w:rsidRPr="00E83715" w:rsidRDefault="00637C61" w:rsidP="00637C61">
            <w:pPr>
              <w:spacing w:after="0" w:line="240" w:lineRule="auto"/>
              <w:rPr>
                <w:rFonts w:ascii="Times New Roman" w:eastAsia="Calibri" w:hAnsi="Times New Roman" w:cs="Times New Roman"/>
                <w:sz w:val="24"/>
                <w:szCs w:val="24"/>
                <w:lang w:val="kk-KZ"/>
              </w:rPr>
            </w:pPr>
          </w:p>
        </w:tc>
      </w:tr>
      <w:tr w:rsidR="00637C61" w:rsidRPr="00077800" w:rsidTr="00637C61">
        <w:trPr>
          <w:trHeight w:val="710"/>
        </w:trPr>
        <w:tc>
          <w:tcPr>
            <w:tcW w:w="2236" w:type="dxa"/>
            <w:hideMark/>
          </w:tcPr>
          <w:p w:rsidR="00637C61" w:rsidRPr="00712598" w:rsidRDefault="00637C61" w:rsidP="00637C61">
            <w:pPr>
              <w:spacing w:after="0" w:line="240" w:lineRule="auto"/>
              <w:rPr>
                <w:rFonts w:ascii="Times New Roman" w:eastAsia="Calibri" w:hAnsi="Times New Roman" w:cs="Times New Roman"/>
                <w:bCs/>
                <w:sz w:val="24"/>
                <w:szCs w:val="24"/>
                <w:lang w:val="kk-KZ"/>
              </w:rPr>
            </w:pPr>
            <w:r w:rsidRPr="00712598">
              <w:rPr>
                <w:rFonts w:ascii="Times New Roman" w:eastAsia="Calibri" w:hAnsi="Times New Roman" w:cs="Times New Roman"/>
                <w:bCs/>
                <w:sz w:val="24"/>
                <w:szCs w:val="24"/>
                <w:lang w:val="kk-KZ"/>
              </w:rPr>
              <w:t>Серуеннен оралу</w:t>
            </w:r>
          </w:p>
        </w:tc>
        <w:tc>
          <w:tcPr>
            <w:tcW w:w="13895" w:type="dxa"/>
            <w:gridSpan w:val="5"/>
            <w:tcBorders>
              <w:right w:val="single" w:sz="4" w:space="0" w:color="auto"/>
            </w:tcBorders>
          </w:tcPr>
          <w:p w:rsidR="00637C61" w:rsidRPr="00E83715" w:rsidRDefault="00637C61" w:rsidP="00637C61">
            <w:pPr>
              <w:spacing w:after="0" w:line="240" w:lineRule="auto"/>
              <w:rPr>
                <w:rFonts w:ascii="Times New Roman" w:eastAsia="Calibri"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E83715">
              <w:rPr>
                <w:rFonts w:ascii="Times New Roman" w:eastAsia="Calibri" w:hAnsi="Times New Roman" w:cs="Times New Roman"/>
                <w:sz w:val="24"/>
                <w:szCs w:val="24"/>
                <w:lang w:val="kk-KZ"/>
              </w:rPr>
              <w:t>дербес және ойын әрекеті.</w:t>
            </w:r>
            <w:r w:rsidRPr="00426E21">
              <w:rPr>
                <w:rFonts w:ascii="Times New Roman" w:hAnsi="Times New Roman"/>
                <w:i/>
                <w:w w:val="101"/>
                <w:sz w:val="24"/>
                <w:szCs w:val="24"/>
                <w:lang w:val="kk-KZ"/>
              </w:rPr>
              <w:t xml:space="preserve"> Қауіпсіздік  ережесін сақтау.</w:t>
            </w:r>
          </w:p>
        </w:tc>
      </w:tr>
      <w:tr w:rsidR="00637C61" w:rsidRPr="00806EEB" w:rsidTr="00637C61">
        <w:trPr>
          <w:trHeight w:val="4090"/>
        </w:trPr>
        <w:tc>
          <w:tcPr>
            <w:tcW w:w="2236" w:type="dxa"/>
            <w:hideMark/>
          </w:tcPr>
          <w:p w:rsidR="00637C61" w:rsidRPr="00712598" w:rsidRDefault="00637C61" w:rsidP="00637C61">
            <w:pPr>
              <w:spacing w:after="0" w:line="240" w:lineRule="auto"/>
              <w:rPr>
                <w:rFonts w:ascii="Times New Roman" w:eastAsia="Times New Roman" w:hAnsi="Times New Roman" w:cs="Times New Roman"/>
                <w:sz w:val="24"/>
                <w:szCs w:val="24"/>
                <w:lang w:val="kk-KZ"/>
              </w:rPr>
            </w:pPr>
            <w:r w:rsidRPr="00712598">
              <w:rPr>
                <w:rFonts w:ascii="Times New Roman" w:eastAsia="Times New Roman" w:hAnsi="Times New Roman" w:cs="Times New Roman"/>
                <w:bCs/>
                <w:color w:val="000000"/>
                <w:sz w:val="24"/>
                <w:szCs w:val="24"/>
                <w:lang w:val="kk-KZ"/>
              </w:rPr>
              <w:lastRenderedPageBreak/>
              <w:t>Балалардың дербес әрекеті </w:t>
            </w:r>
          </w:p>
          <w:p w:rsidR="00637C61" w:rsidRPr="00712598" w:rsidRDefault="00637C61" w:rsidP="00637C61">
            <w:pPr>
              <w:spacing w:after="0" w:line="240" w:lineRule="auto"/>
              <w:rPr>
                <w:rFonts w:ascii="Times New Roman" w:eastAsia="Calibri" w:hAnsi="Times New Roman" w:cs="Times New Roman"/>
                <w:bCs/>
                <w:sz w:val="24"/>
                <w:szCs w:val="24"/>
                <w:lang w:val="kk-KZ"/>
              </w:rPr>
            </w:pPr>
            <w:r>
              <w:rPr>
                <w:rFonts w:ascii="Times New Roman" w:eastAsia="Times New Roman" w:hAnsi="Times New Roman" w:cs="Times New Roman"/>
                <w:bCs/>
                <w:color w:val="000000"/>
                <w:sz w:val="24"/>
                <w:szCs w:val="24"/>
                <w:lang w:val="kk-KZ"/>
              </w:rPr>
              <w:t>(аз қимылды</w:t>
            </w:r>
            <w:r w:rsidRPr="00712598">
              <w:rPr>
                <w:rFonts w:ascii="Times New Roman" w:eastAsia="Times New Roman" w:hAnsi="Times New Roman" w:cs="Times New Roman"/>
                <w:bCs/>
                <w:color w:val="000000"/>
                <w:sz w:val="24"/>
                <w:szCs w:val="24"/>
                <w:lang w:val="kk-KZ"/>
              </w:rPr>
              <w:t xml:space="preserve">, үстел үсті ойындары, бейнелеу </w:t>
            </w:r>
            <w:r>
              <w:rPr>
                <w:rFonts w:ascii="Times New Roman" w:eastAsia="Times New Roman" w:hAnsi="Times New Roman" w:cs="Times New Roman"/>
                <w:bCs/>
                <w:color w:val="000000"/>
                <w:sz w:val="24"/>
                <w:szCs w:val="24"/>
                <w:lang w:val="kk-KZ"/>
              </w:rPr>
              <w:t xml:space="preserve">іс - </w:t>
            </w:r>
            <w:r w:rsidRPr="00712598">
              <w:rPr>
                <w:rFonts w:ascii="Times New Roman" w:eastAsia="Times New Roman" w:hAnsi="Times New Roman" w:cs="Times New Roman"/>
                <w:bCs/>
                <w:color w:val="000000"/>
                <w:sz w:val="24"/>
                <w:szCs w:val="24"/>
                <w:lang w:val="kk-KZ"/>
              </w:rPr>
              <w:t>әрекеті, кітаптар</w:t>
            </w:r>
            <w:r>
              <w:rPr>
                <w:rFonts w:ascii="Times New Roman" w:eastAsia="Times New Roman" w:hAnsi="Times New Roman" w:cs="Times New Roman"/>
                <w:bCs/>
                <w:color w:val="000000"/>
                <w:sz w:val="24"/>
                <w:szCs w:val="24"/>
                <w:lang w:val="kk-KZ"/>
              </w:rPr>
              <w:t xml:space="preserve">ды қарау және </w:t>
            </w:r>
            <w:r w:rsidRPr="00712598">
              <w:rPr>
                <w:rFonts w:ascii="Times New Roman" w:eastAsia="Times New Roman" w:hAnsi="Times New Roman" w:cs="Times New Roman"/>
                <w:bCs/>
                <w:color w:val="000000"/>
                <w:sz w:val="24"/>
                <w:szCs w:val="24"/>
                <w:lang w:val="kk-KZ"/>
              </w:rPr>
              <w:t xml:space="preserve"> басқа</w:t>
            </w:r>
            <w:r>
              <w:rPr>
                <w:rFonts w:ascii="Times New Roman" w:eastAsia="Times New Roman" w:hAnsi="Times New Roman" w:cs="Times New Roman"/>
                <w:bCs/>
                <w:color w:val="000000"/>
                <w:sz w:val="24"/>
                <w:szCs w:val="24"/>
                <w:lang w:val="kk-KZ"/>
              </w:rPr>
              <w:t xml:space="preserve">лар </w:t>
            </w:r>
            <w:r w:rsidRPr="00712598">
              <w:rPr>
                <w:rFonts w:ascii="Times New Roman" w:eastAsia="Times New Roman" w:hAnsi="Times New Roman" w:cs="Times New Roman"/>
                <w:bCs/>
                <w:color w:val="000000"/>
                <w:sz w:val="24"/>
                <w:szCs w:val="24"/>
                <w:lang w:val="kk-KZ"/>
              </w:rPr>
              <w:t>)</w:t>
            </w:r>
          </w:p>
          <w:p w:rsidR="00637C61" w:rsidRPr="00712598" w:rsidRDefault="00637C61" w:rsidP="00637C61">
            <w:pPr>
              <w:spacing w:after="0" w:line="240" w:lineRule="auto"/>
              <w:rPr>
                <w:rFonts w:ascii="Times New Roman" w:eastAsia="Times New Roman" w:hAnsi="Times New Roman" w:cs="Times New Roman"/>
                <w:bCs/>
                <w:color w:val="000000"/>
                <w:sz w:val="24"/>
                <w:szCs w:val="24"/>
                <w:lang w:val="kk-KZ"/>
              </w:rPr>
            </w:pPr>
          </w:p>
        </w:tc>
        <w:tc>
          <w:tcPr>
            <w:tcW w:w="2694" w:type="dxa"/>
            <w:tcBorders>
              <w:right w:val="single" w:sz="4" w:space="0" w:color="auto"/>
            </w:tcBorders>
          </w:tcPr>
          <w:p w:rsidR="00637C61" w:rsidRPr="00E83715" w:rsidRDefault="00637C61" w:rsidP="00637C61">
            <w:pPr>
              <w:spacing w:after="0" w:line="240" w:lineRule="auto"/>
              <w:ind w:right="-108"/>
              <w:rPr>
                <w:rFonts w:ascii="Times New Roman" w:eastAsia="Calibri" w:hAnsi="Times New Roman" w:cs="Times New Roman"/>
                <w:color w:val="000000"/>
                <w:sz w:val="24"/>
                <w:szCs w:val="24"/>
                <w:shd w:val="clear" w:color="auto" w:fill="FFFFFF"/>
                <w:lang w:val="kk-KZ"/>
              </w:rPr>
            </w:pPr>
            <w:r w:rsidRPr="00E83715">
              <w:rPr>
                <w:rFonts w:ascii="Times New Roman" w:eastAsia="Calibri" w:hAnsi="Times New Roman" w:cs="Times New Roman"/>
                <w:sz w:val="24"/>
                <w:szCs w:val="24"/>
                <w:lang w:val="kk-KZ"/>
              </w:rPr>
              <w:t xml:space="preserve"> Дербес ойын: </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«Пішіндерді орналастыр және суретін сал» ойыны</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Мақсаты: пішіндерді ұяшықтарға түстеріне және көлеміне сәйкес орналастырады. Дөңгелек пішінді мүсіндеу.</w:t>
            </w:r>
          </w:p>
          <w:p w:rsidR="00637C61" w:rsidRPr="002B08DA" w:rsidRDefault="00637C61" w:rsidP="00637C61">
            <w:pPr>
              <w:rPr>
                <w:rFonts w:ascii="Times New Roman" w:hAnsi="Times New Roman"/>
                <w:sz w:val="24"/>
                <w:szCs w:val="24"/>
                <w:lang w:val="kk-KZ"/>
              </w:rPr>
            </w:pPr>
            <w:r w:rsidRPr="00E83715">
              <w:rPr>
                <w:rFonts w:ascii="Times New Roman" w:eastAsia="Calibri" w:hAnsi="Times New Roman" w:cs="Times New Roman"/>
                <w:bCs/>
                <w:sz w:val="24"/>
                <w:szCs w:val="24"/>
                <w:lang w:val="kk-KZ"/>
              </w:rPr>
              <w:t>Математика негіздері</w:t>
            </w:r>
            <w:r>
              <w:rPr>
                <w:rFonts w:ascii="Times New Roman" w:eastAsia="Calibri" w:hAnsi="Times New Roman" w:cs="Times New Roman"/>
                <w:bCs/>
                <w:sz w:val="24"/>
                <w:szCs w:val="24"/>
                <w:lang w:val="kk-KZ"/>
              </w:rPr>
              <w:t xml:space="preserve">, мүсіндеу                       </w:t>
            </w:r>
            <w:r w:rsidRPr="00A6498F">
              <w:rPr>
                <w:i/>
                <w:sz w:val="24"/>
                <w:szCs w:val="24"/>
                <w:lang w:val="kk-KZ"/>
              </w:rPr>
              <w:t xml:space="preserve"> Ұлттық</w:t>
            </w:r>
            <w:r>
              <w:rPr>
                <w:i/>
                <w:sz w:val="24"/>
                <w:szCs w:val="24"/>
                <w:lang w:val="kk-KZ"/>
              </w:rPr>
              <w:t xml:space="preserve"> ойын: «Тақия татамақ</w:t>
            </w:r>
            <w:r w:rsidRPr="00A6498F">
              <w:rPr>
                <w:i/>
                <w:sz w:val="24"/>
                <w:szCs w:val="24"/>
                <w:lang w:val="kk-KZ"/>
              </w:rPr>
              <w:t>»</w:t>
            </w:r>
          </w:p>
        </w:tc>
        <w:tc>
          <w:tcPr>
            <w:tcW w:w="2839" w:type="dxa"/>
            <w:tcBorders>
              <w:left w:val="single" w:sz="4" w:space="0" w:color="auto"/>
              <w:right w:val="single" w:sz="4" w:space="0" w:color="auto"/>
            </w:tcBorders>
          </w:tcPr>
          <w:p w:rsidR="00637C61" w:rsidRPr="00E83715" w:rsidRDefault="00637C61" w:rsidP="00637C61">
            <w:pPr>
              <w:spacing w:after="0" w:line="240" w:lineRule="auto"/>
              <w:ind w:left="-108" w:right="-108"/>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Дербес ойын:</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Үстел -үсті ойыны пазл: «Үйшік құрастыр»</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Мақсаты: </w:t>
            </w:r>
            <w:r>
              <w:rPr>
                <w:rFonts w:ascii="Times New Roman" w:eastAsia="Calibri" w:hAnsi="Times New Roman" w:cs="Times New Roman"/>
                <w:sz w:val="24"/>
                <w:szCs w:val="24"/>
                <w:lang w:val="kk-KZ"/>
              </w:rPr>
              <w:t>логикалық ойлау қабілетін дамыта отырып дұрыс құрастыра білуге дағдыландыру.</w:t>
            </w:r>
          </w:p>
          <w:p w:rsidR="00637C61" w:rsidRPr="00E83715" w:rsidRDefault="00637C61" w:rsidP="00637C61">
            <w:pPr>
              <w:rPr>
                <w:rFonts w:ascii="Times New Roman" w:hAnsi="Times New Roman"/>
                <w:sz w:val="24"/>
                <w:szCs w:val="24"/>
                <w:lang w:val="kk-KZ"/>
              </w:rPr>
            </w:pPr>
            <w:r w:rsidRPr="00E83715">
              <w:rPr>
                <w:rFonts w:ascii="Times New Roman" w:eastAsia="Calibri" w:hAnsi="Times New Roman" w:cs="Times New Roman"/>
                <w:bCs/>
                <w:sz w:val="24"/>
                <w:szCs w:val="24"/>
                <w:lang w:val="kk-KZ"/>
              </w:rPr>
              <w:t>Құрастыру</w:t>
            </w:r>
            <w:r w:rsidRPr="00A6498F">
              <w:rPr>
                <w:i/>
                <w:sz w:val="24"/>
                <w:szCs w:val="24"/>
                <w:lang w:val="kk-KZ"/>
              </w:rPr>
              <w:t xml:space="preserve"> </w:t>
            </w:r>
            <w:r>
              <w:rPr>
                <w:i/>
                <w:sz w:val="24"/>
                <w:szCs w:val="24"/>
                <w:lang w:val="kk-KZ"/>
              </w:rPr>
              <w:t xml:space="preserve">                          </w:t>
            </w:r>
            <w:r w:rsidRPr="00A6498F">
              <w:rPr>
                <w:i/>
                <w:sz w:val="24"/>
                <w:szCs w:val="24"/>
                <w:lang w:val="kk-KZ"/>
              </w:rPr>
              <w:t>Ұлттық</w:t>
            </w:r>
            <w:r>
              <w:rPr>
                <w:i/>
                <w:sz w:val="24"/>
                <w:szCs w:val="24"/>
                <w:lang w:val="kk-KZ"/>
              </w:rPr>
              <w:t xml:space="preserve"> ойын:                         «Қол күрес</w:t>
            </w:r>
            <w:r w:rsidRPr="00A6498F">
              <w:rPr>
                <w:i/>
                <w:sz w:val="24"/>
                <w:szCs w:val="24"/>
                <w:lang w:val="kk-KZ"/>
              </w:rPr>
              <w:t>»</w:t>
            </w:r>
          </w:p>
          <w:p w:rsidR="00637C61" w:rsidRPr="00E83715" w:rsidRDefault="00637C61" w:rsidP="00637C61">
            <w:pPr>
              <w:spacing w:after="0" w:line="240" w:lineRule="auto"/>
              <w:rPr>
                <w:rFonts w:ascii="Times New Roman" w:eastAsia="Calibri" w:hAnsi="Times New Roman" w:cs="Times New Roman"/>
                <w:bCs/>
                <w:color w:val="000000"/>
                <w:sz w:val="24"/>
                <w:szCs w:val="24"/>
                <w:lang w:val="kk-KZ"/>
              </w:rPr>
            </w:pPr>
          </w:p>
          <w:p w:rsidR="00637C61" w:rsidRPr="00E83715" w:rsidRDefault="00637C61" w:rsidP="00637C61">
            <w:pPr>
              <w:spacing w:after="0" w:line="240" w:lineRule="auto"/>
              <w:rPr>
                <w:rFonts w:ascii="Times New Roman" w:eastAsia="Times New Roman" w:hAnsi="Times New Roman" w:cs="Times New Roman"/>
                <w:color w:val="000000"/>
                <w:sz w:val="24"/>
                <w:szCs w:val="24"/>
                <w:lang w:val="kk-KZ"/>
              </w:rPr>
            </w:pPr>
          </w:p>
        </w:tc>
        <w:tc>
          <w:tcPr>
            <w:tcW w:w="2693" w:type="dxa"/>
            <w:tcBorders>
              <w:left w:val="single" w:sz="4" w:space="0" w:color="auto"/>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shd w:val="clear" w:color="auto" w:fill="FFFFFF"/>
                <w:lang w:val="kk-KZ"/>
              </w:rPr>
              <w:t xml:space="preserve">Танымдық ойын : </w:t>
            </w:r>
            <w:r>
              <w:rPr>
                <w:rFonts w:ascii="Times New Roman" w:eastAsia="Calibri" w:hAnsi="Times New Roman" w:cs="Times New Roman"/>
                <w:color w:val="000000"/>
                <w:sz w:val="24"/>
                <w:szCs w:val="24"/>
                <w:shd w:val="clear" w:color="auto" w:fill="FFFFFF"/>
                <w:lang w:val="kk-KZ"/>
              </w:rPr>
              <w:t xml:space="preserve">                    </w:t>
            </w:r>
            <w:r w:rsidRPr="00E83715">
              <w:rPr>
                <w:rFonts w:ascii="Times New Roman" w:eastAsia="Calibri" w:hAnsi="Times New Roman" w:cs="Times New Roman"/>
                <w:sz w:val="24"/>
                <w:szCs w:val="24"/>
                <w:lang w:val="kk-KZ"/>
              </w:rPr>
              <w:t>«Өз үйін тап» ойыны</w:t>
            </w:r>
          </w:p>
          <w:p w:rsidR="00637C61" w:rsidRPr="00E83715" w:rsidRDefault="00637C61" w:rsidP="00637C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үлкен -</w:t>
            </w:r>
            <w:r w:rsidRPr="00E83715">
              <w:rPr>
                <w:rFonts w:ascii="Times New Roman" w:eastAsia="Calibri" w:hAnsi="Times New Roman" w:cs="Times New Roman"/>
                <w:sz w:val="24"/>
                <w:szCs w:val="24"/>
                <w:lang w:val="kk-KZ"/>
              </w:rPr>
              <w:t xml:space="preserve"> кіші ұғымдары туралы түсінік беру.</w:t>
            </w:r>
          </w:p>
          <w:p w:rsidR="00637C61" w:rsidRPr="00E83715" w:rsidRDefault="00637C61" w:rsidP="00637C61">
            <w:pPr>
              <w:rPr>
                <w:rFonts w:ascii="Times New Roman" w:hAnsi="Times New Roman"/>
                <w:sz w:val="24"/>
                <w:szCs w:val="24"/>
                <w:lang w:val="kk-KZ"/>
              </w:rPr>
            </w:pPr>
            <w:r w:rsidRPr="00E83715">
              <w:rPr>
                <w:rFonts w:ascii="Times New Roman" w:eastAsia="Calibri" w:hAnsi="Times New Roman" w:cs="Times New Roman"/>
                <w:bCs/>
                <w:sz w:val="24"/>
                <w:szCs w:val="24"/>
                <w:lang w:val="kk-KZ"/>
              </w:rPr>
              <w:t>Математика негіздері</w:t>
            </w:r>
            <w:r>
              <w:rPr>
                <w:rFonts w:ascii="Times New Roman" w:eastAsia="Calibri" w:hAnsi="Times New Roman" w:cs="Times New Roman"/>
                <w:bCs/>
                <w:sz w:val="24"/>
                <w:szCs w:val="24"/>
                <w:lang w:val="kk-KZ"/>
              </w:rPr>
              <w:t xml:space="preserve">, құрастыру                      </w:t>
            </w:r>
            <w:r w:rsidRPr="00A6498F">
              <w:rPr>
                <w:i/>
                <w:sz w:val="24"/>
                <w:szCs w:val="24"/>
                <w:lang w:val="kk-KZ"/>
              </w:rPr>
              <w:t xml:space="preserve"> Ұлттық</w:t>
            </w:r>
            <w:r>
              <w:rPr>
                <w:i/>
                <w:sz w:val="24"/>
                <w:szCs w:val="24"/>
                <w:lang w:val="kk-KZ"/>
              </w:rPr>
              <w:t xml:space="preserve"> ойын: «Шертпе</w:t>
            </w:r>
            <w:r w:rsidRPr="00A6498F">
              <w:rPr>
                <w:i/>
                <w:sz w:val="24"/>
                <w:szCs w:val="24"/>
                <w:lang w:val="kk-KZ"/>
              </w:rPr>
              <w:t>»</w:t>
            </w:r>
          </w:p>
          <w:p w:rsidR="00637C61" w:rsidRPr="00E83715" w:rsidRDefault="00637C61" w:rsidP="00637C61">
            <w:pPr>
              <w:spacing w:after="0" w:line="240" w:lineRule="auto"/>
              <w:ind w:right="-108"/>
              <w:rPr>
                <w:rFonts w:ascii="Times New Roman" w:eastAsia="Calibri" w:hAnsi="Times New Roman" w:cs="Times New Roman"/>
                <w:bCs/>
                <w:color w:val="000000"/>
                <w:sz w:val="24"/>
                <w:szCs w:val="24"/>
                <w:lang w:val="kk-KZ"/>
              </w:rPr>
            </w:pPr>
          </w:p>
          <w:p w:rsidR="00637C61" w:rsidRPr="00E83715" w:rsidRDefault="00637C61" w:rsidP="00637C61">
            <w:pPr>
              <w:spacing w:after="0" w:line="240" w:lineRule="auto"/>
              <w:rPr>
                <w:rFonts w:ascii="Times New Roman" w:eastAsia="Calibri" w:hAnsi="Times New Roman" w:cs="Times New Roman"/>
                <w:bCs/>
                <w:color w:val="000000"/>
                <w:sz w:val="24"/>
                <w:szCs w:val="24"/>
                <w:lang w:val="kk-KZ"/>
              </w:rPr>
            </w:pPr>
          </w:p>
        </w:tc>
        <w:tc>
          <w:tcPr>
            <w:tcW w:w="2834" w:type="dxa"/>
            <w:tcBorders>
              <w:left w:val="single" w:sz="4" w:space="0" w:color="auto"/>
              <w:right w:val="single" w:sz="4" w:space="0" w:color="auto"/>
            </w:tcBorders>
          </w:tcPr>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Құрылмдалған ойын: </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«Өз орнын тап» ойыны</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Мақсаты: түстерді</w:t>
            </w:r>
            <w:r>
              <w:rPr>
                <w:rFonts w:ascii="Times New Roman" w:eastAsia="Calibri" w:hAnsi="Times New Roman" w:cs="Times New Roman"/>
                <w:sz w:val="24"/>
                <w:szCs w:val="24"/>
                <w:lang w:val="kk-KZ"/>
              </w:rPr>
              <w:t xml:space="preserve"> ажыратып  суреттерді құрыс ұқыпты  бояу</w:t>
            </w:r>
            <w:r w:rsidRPr="00E83715">
              <w:rPr>
                <w:rFonts w:ascii="Times New Roman" w:eastAsia="Calibri" w:hAnsi="Times New Roman" w:cs="Times New Roman"/>
                <w:sz w:val="24"/>
                <w:szCs w:val="24"/>
                <w:lang w:val="kk-KZ"/>
              </w:rPr>
              <w:t>ға үйрету.</w:t>
            </w:r>
          </w:p>
          <w:p w:rsidR="00637C61" w:rsidRPr="00E83715" w:rsidRDefault="00637C61" w:rsidP="00637C61">
            <w:pPr>
              <w:rPr>
                <w:rFonts w:ascii="Times New Roman" w:hAnsi="Times New Roman"/>
                <w:sz w:val="24"/>
                <w:szCs w:val="24"/>
                <w:lang w:val="kk-KZ"/>
              </w:rPr>
            </w:pPr>
            <w:r w:rsidRPr="00E83715">
              <w:rPr>
                <w:rFonts w:ascii="Times New Roman" w:eastAsia="Calibri" w:hAnsi="Times New Roman" w:cs="Times New Roman"/>
                <w:bCs/>
                <w:color w:val="000000"/>
                <w:sz w:val="24"/>
                <w:szCs w:val="24"/>
                <w:lang w:val="kk-KZ"/>
              </w:rPr>
              <w:t>Сурет салу</w:t>
            </w:r>
            <w:r w:rsidRPr="00A6498F">
              <w:rPr>
                <w:i/>
                <w:sz w:val="24"/>
                <w:szCs w:val="24"/>
                <w:lang w:val="kk-KZ"/>
              </w:rPr>
              <w:t xml:space="preserve"> </w:t>
            </w:r>
            <w:r>
              <w:rPr>
                <w:i/>
                <w:sz w:val="24"/>
                <w:szCs w:val="24"/>
                <w:lang w:val="kk-KZ"/>
              </w:rPr>
              <w:t xml:space="preserve">                               </w:t>
            </w:r>
            <w:r w:rsidRPr="00A6498F">
              <w:rPr>
                <w:i/>
                <w:sz w:val="24"/>
                <w:szCs w:val="24"/>
                <w:lang w:val="kk-KZ"/>
              </w:rPr>
              <w:t>Ұлттық</w:t>
            </w:r>
            <w:r>
              <w:rPr>
                <w:i/>
                <w:sz w:val="24"/>
                <w:szCs w:val="24"/>
                <w:lang w:val="kk-KZ"/>
              </w:rPr>
              <w:t xml:space="preserve"> ойын:                             «Асық ату</w:t>
            </w:r>
            <w:r w:rsidRPr="00A6498F">
              <w:rPr>
                <w:i/>
                <w:sz w:val="24"/>
                <w:szCs w:val="24"/>
                <w:lang w:val="kk-KZ"/>
              </w:rPr>
              <w:t>»</w:t>
            </w:r>
          </w:p>
          <w:p w:rsidR="00637C61" w:rsidRPr="00E83715" w:rsidRDefault="00637C61" w:rsidP="00637C61">
            <w:pPr>
              <w:spacing w:after="0" w:line="240" w:lineRule="auto"/>
              <w:rPr>
                <w:rFonts w:ascii="Times New Roman" w:eastAsia="Calibri" w:hAnsi="Times New Roman" w:cs="Times New Roman"/>
                <w:bCs/>
                <w:color w:val="000000"/>
                <w:sz w:val="24"/>
                <w:szCs w:val="24"/>
                <w:lang w:val="kk-KZ"/>
              </w:rPr>
            </w:pPr>
          </w:p>
          <w:p w:rsidR="00637C61" w:rsidRPr="00E83715" w:rsidRDefault="00637C61" w:rsidP="00637C61">
            <w:pPr>
              <w:spacing w:after="0" w:line="240" w:lineRule="auto"/>
              <w:rPr>
                <w:rFonts w:ascii="Times New Roman" w:eastAsia="Times New Roman" w:hAnsi="Times New Roman" w:cs="Times New Roman"/>
                <w:color w:val="000000"/>
                <w:sz w:val="24"/>
                <w:szCs w:val="24"/>
                <w:lang w:val="kk-KZ"/>
              </w:rPr>
            </w:pPr>
          </w:p>
        </w:tc>
        <w:tc>
          <w:tcPr>
            <w:tcW w:w="2835" w:type="dxa"/>
            <w:tcBorders>
              <w:left w:val="single" w:sz="4" w:space="0" w:color="auto"/>
            </w:tcBorders>
          </w:tcPr>
          <w:p w:rsidR="00637C61" w:rsidRPr="00E83715" w:rsidRDefault="00637C61" w:rsidP="00637C61">
            <w:pPr>
              <w:spacing w:after="0" w:line="240" w:lineRule="auto"/>
              <w:ind w:left="-108" w:right="-108"/>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Дербес ойын:</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Үстел -үсті ойыны пазл: «Үйшік құрастыр»</w:t>
            </w:r>
          </w:p>
          <w:p w:rsidR="00637C61" w:rsidRPr="00E83715" w:rsidRDefault="00637C61" w:rsidP="00637C61">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Мақсаты: логикалық ойлау қабілетін дамыту</w:t>
            </w:r>
            <w:r>
              <w:rPr>
                <w:rFonts w:ascii="Times New Roman" w:eastAsia="Calibri" w:hAnsi="Times New Roman" w:cs="Times New Roman"/>
                <w:sz w:val="24"/>
                <w:szCs w:val="24"/>
                <w:lang w:val="kk-KZ"/>
              </w:rPr>
              <w:t>.</w:t>
            </w:r>
          </w:p>
          <w:p w:rsidR="00637C61" w:rsidRPr="00E83715" w:rsidRDefault="00637C61" w:rsidP="00637C61">
            <w:pPr>
              <w:rPr>
                <w:rFonts w:ascii="Times New Roman" w:hAnsi="Times New Roman"/>
                <w:sz w:val="24"/>
                <w:szCs w:val="24"/>
                <w:lang w:val="kk-KZ"/>
              </w:rPr>
            </w:pPr>
            <w:r w:rsidRPr="00E83715">
              <w:rPr>
                <w:rFonts w:ascii="Times New Roman" w:eastAsia="Calibri" w:hAnsi="Times New Roman" w:cs="Times New Roman"/>
                <w:bCs/>
                <w:sz w:val="24"/>
                <w:szCs w:val="24"/>
                <w:lang w:val="kk-KZ"/>
              </w:rPr>
              <w:t>Құрастыру</w:t>
            </w:r>
            <w:r w:rsidRPr="00A6498F">
              <w:rPr>
                <w:i/>
                <w:sz w:val="24"/>
                <w:szCs w:val="24"/>
                <w:lang w:val="kk-KZ"/>
              </w:rPr>
              <w:t xml:space="preserve"> </w:t>
            </w:r>
            <w:r>
              <w:rPr>
                <w:i/>
                <w:sz w:val="24"/>
                <w:szCs w:val="24"/>
                <w:lang w:val="kk-KZ"/>
              </w:rPr>
              <w:t xml:space="preserve">                           </w:t>
            </w:r>
            <w:r w:rsidRPr="00A6498F">
              <w:rPr>
                <w:i/>
                <w:sz w:val="24"/>
                <w:szCs w:val="24"/>
                <w:lang w:val="kk-KZ"/>
              </w:rPr>
              <w:t>Ұлттық</w:t>
            </w:r>
            <w:r>
              <w:rPr>
                <w:i/>
                <w:sz w:val="24"/>
                <w:szCs w:val="24"/>
                <w:lang w:val="kk-KZ"/>
              </w:rPr>
              <w:t xml:space="preserve"> ойын: «Көтермек</w:t>
            </w:r>
            <w:r w:rsidRPr="00A6498F">
              <w:rPr>
                <w:i/>
                <w:sz w:val="24"/>
                <w:szCs w:val="24"/>
                <w:lang w:val="kk-KZ"/>
              </w:rPr>
              <w:t>»</w:t>
            </w:r>
          </w:p>
          <w:p w:rsidR="00637C61" w:rsidRPr="00E83715" w:rsidRDefault="00637C61" w:rsidP="00637C61">
            <w:pPr>
              <w:spacing w:after="0" w:line="240" w:lineRule="auto"/>
              <w:rPr>
                <w:rFonts w:ascii="Times New Roman" w:eastAsia="Calibri" w:hAnsi="Times New Roman" w:cs="Times New Roman"/>
                <w:bCs/>
                <w:color w:val="000000"/>
                <w:sz w:val="24"/>
                <w:szCs w:val="24"/>
                <w:lang w:val="kk-KZ"/>
              </w:rPr>
            </w:pPr>
          </w:p>
          <w:p w:rsidR="00637C61" w:rsidRPr="00E83715" w:rsidRDefault="00637C61" w:rsidP="00637C61">
            <w:pPr>
              <w:spacing w:after="0" w:line="240" w:lineRule="auto"/>
              <w:rPr>
                <w:rFonts w:ascii="Times New Roman" w:eastAsia="Calibri" w:hAnsi="Times New Roman" w:cs="Times New Roman"/>
                <w:sz w:val="24"/>
                <w:szCs w:val="24"/>
                <w:lang w:val="kk-KZ"/>
              </w:rPr>
            </w:pPr>
          </w:p>
        </w:tc>
      </w:tr>
      <w:tr w:rsidR="00637C61" w:rsidRPr="000A2D8F" w:rsidTr="00637C61">
        <w:trPr>
          <w:trHeight w:val="710"/>
        </w:trPr>
        <w:tc>
          <w:tcPr>
            <w:tcW w:w="2236" w:type="dxa"/>
            <w:hideMark/>
          </w:tcPr>
          <w:p w:rsidR="00637C61" w:rsidRPr="00A9104C" w:rsidRDefault="00637C61" w:rsidP="00637C61">
            <w:pPr>
              <w:spacing w:after="0" w:line="240" w:lineRule="auto"/>
              <w:rPr>
                <w:rFonts w:ascii="Times New Roman" w:eastAsia="Calibri" w:hAnsi="Times New Roman" w:cs="Times New Roman"/>
                <w:bCs/>
                <w:sz w:val="24"/>
                <w:szCs w:val="24"/>
              </w:rPr>
            </w:pPr>
            <w:r w:rsidRPr="00A9104C">
              <w:rPr>
                <w:rFonts w:ascii="Times New Roman" w:eastAsia="Calibri" w:hAnsi="Times New Roman" w:cs="Times New Roman"/>
                <w:bCs/>
                <w:sz w:val="24"/>
                <w:szCs w:val="24"/>
              </w:rPr>
              <w:t>Балалардың үйіне қайтуы</w:t>
            </w:r>
          </w:p>
        </w:tc>
        <w:tc>
          <w:tcPr>
            <w:tcW w:w="13895" w:type="dxa"/>
            <w:gridSpan w:val="5"/>
            <w:hideMark/>
          </w:tcPr>
          <w:p w:rsidR="00637C61" w:rsidRPr="00E83715" w:rsidRDefault="00637C61" w:rsidP="00637C61">
            <w:pPr>
              <w:spacing w:after="0" w:line="240" w:lineRule="auto"/>
              <w:rPr>
                <w:rFonts w:ascii="Times New Roman" w:eastAsia="Times New Roman" w:hAnsi="Times New Roman" w:cs="Times New Roman"/>
                <w:sz w:val="24"/>
                <w:szCs w:val="24"/>
                <w:lang w:val="kk-KZ" w:eastAsia="ru-RU"/>
              </w:rPr>
            </w:pPr>
            <w:r w:rsidRPr="00E83715">
              <w:rPr>
                <w:rFonts w:ascii="Times New Roman" w:eastAsia="Times New Roman" w:hAnsi="Times New Roman" w:cs="Times New Roman"/>
                <w:sz w:val="24"/>
                <w:szCs w:val="24"/>
                <w:lang w:val="kk-KZ" w:eastAsia="ru-RU"/>
              </w:rPr>
              <w:t>Ата</w:t>
            </w:r>
            <w:r>
              <w:rPr>
                <w:rFonts w:ascii="Times New Roman" w:eastAsia="Times New Roman" w:hAnsi="Times New Roman" w:cs="Times New Roman"/>
                <w:sz w:val="24"/>
                <w:szCs w:val="24"/>
                <w:lang w:val="kk-KZ" w:eastAsia="ru-RU"/>
              </w:rPr>
              <w:t xml:space="preserve"> </w:t>
            </w:r>
            <w:r w:rsidRPr="00E83715">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аналармен бала -</w:t>
            </w:r>
            <w:r w:rsidRPr="00E83715">
              <w:rPr>
                <w:rFonts w:ascii="Times New Roman" w:eastAsia="Times New Roman" w:hAnsi="Times New Roman" w:cs="Times New Roman"/>
                <w:sz w:val="24"/>
                <w:szCs w:val="24"/>
                <w:lang w:val="kk-KZ" w:eastAsia="ru-RU"/>
              </w:rPr>
              <w:t xml:space="preserve"> бақша күн тәртібі жөнінде сөйлесу</w:t>
            </w:r>
            <w:r>
              <w:rPr>
                <w:rFonts w:ascii="Times New Roman" w:eastAsia="Times New Roman" w:hAnsi="Times New Roman" w:cs="Times New Roman"/>
                <w:sz w:val="24"/>
                <w:szCs w:val="24"/>
                <w:lang w:val="kk-KZ" w:eastAsia="ru-RU"/>
              </w:rPr>
              <w:t xml:space="preserve">. </w:t>
            </w:r>
            <w:r w:rsidRPr="00E83715">
              <w:rPr>
                <w:rFonts w:ascii="Times New Roman" w:eastAsia="Times New Roman" w:hAnsi="Times New Roman" w:cs="Times New Roman"/>
                <w:color w:val="000000"/>
                <w:sz w:val="24"/>
                <w:szCs w:val="24"/>
                <w:lang w:val="kk-KZ" w:eastAsia="ru-RU"/>
              </w:rPr>
              <w:t>«Гигиеналық іс-шараларды сақтау керек». Үйде мен балабақшадағы тазалықты  сақтау.</w:t>
            </w:r>
          </w:p>
          <w:p w:rsidR="00637C61" w:rsidRPr="00E83715" w:rsidRDefault="00637C61" w:rsidP="00637C6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Ата </w:t>
            </w:r>
            <w:r w:rsidRPr="00E83715">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w:t>
            </w:r>
            <w:r w:rsidRPr="00E83715">
              <w:rPr>
                <w:rFonts w:ascii="Times New Roman" w:eastAsia="Times New Roman" w:hAnsi="Times New Roman" w:cs="Times New Roman"/>
                <w:sz w:val="24"/>
                <w:szCs w:val="24"/>
                <w:lang w:val="kk-KZ" w:eastAsia="ru-RU"/>
              </w:rPr>
              <w:t>аналарға отбасы тәрбиесінің балаға негізгі ықпал ететінін түсіндіру.</w:t>
            </w:r>
          </w:p>
          <w:p w:rsidR="00637C61" w:rsidRPr="00E83715" w:rsidRDefault="00637C61" w:rsidP="00637C61">
            <w:pPr>
              <w:spacing w:line="240" w:lineRule="auto"/>
              <w:ind w:right="33"/>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А</w:t>
            </w:r>
            <w:r w:rsidRPr="00E83715">
              <w:rPr>
                <w:rFonts w:ascii="Times New Roman" w:eastAsia="Calibri" w:hAnsi="Times New Roman" w:cs="Times New Roman"/>
                <w:sz w:val="24"/>
                <w:szCs w:val="24"/>
                <w:lang w:val="kk-KZ"/>
              </w:rPr>
              <w:t>та</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 xml:space="preserve">аналарға төлем ақы </w:t>
            </w:r>
            <w:r>
              <w:rPr>
                <w:rFonts w:ascii="Times New Roman" w:eastAsia="Calibri" w:hAnsi="Times New Roman" w:cs="Times New Roman"/>
                <w:sz w:val="24"/>
                <w:szCs w:val="24"/>
                <w:lang w:val="kk-KZ"/>
              </w:rPr>
              <w:t xml:space="preserve">туралы айту, жақсы демалыс тілеу. </w:t>
            </w:r>
          </w:p>
        </w:tc>
      </w:tr>
    </w:tbl>
    <w:p w:rsidR="00637C61" w:rsidRPr="000A2D8F" w:rsidRDefault="00637C61" w:rsidP="00637C61">
      <w:pPr>
        <w:spacing w:after="0" w:line="240" w:lineRule="auto"/>
        <w:jc w:val="both"/>
        <w:rPr>
          <w:rFonts w:ascii="Times New Roman" w:eastAsia="Calibri" w:hAnsi="Times New Roman" w:cs="Times New Roman"/>
          <w:b/>
          <w:sz w:val="24"/>
          <w:szCs w:val="24"/>
          <w:lang w:val="kk-KZ"/>
        </w:rPr>
      </w:pPr>
    </w:p>
    <w:p w:rsidR="00637C61" w:rsidRDefault="00637C61" w:rsidP="00637C61">
      <w:pPr>
        <w:spacing w:after="0" w:line="240" w:lineRule="auto"/>
        <w:jc w:val="both"/>
        <w:rPr>
          <w:rFonts w:ascii="Times New Roman" w:eastAsia="Calibri" w:hAnsi="Times New Roman" w:cs="Times New Roman"/>
          <w:sz w:val="24"/>
          <w:szCs w:val="24"/>
          <w:lang w:val="kk-KZ"/>
        </w:rPr>
      </w:pPr>
      <w:r w:rsidRPr="00AA1BEE">
        <w:rPr>
          <w:rFonts w:ascii="Times New Roman" w:eastAsia="Calibri" w:hAnsi="Times New Roman" w:cs="Times New Roman"/>
          <w:sz w:val="24"/>
          <w:szCs w:val="24"/>
          <w:lang w:val="kk-KZ"/>
        </w:rPr>
        <w:t>Те</w:t>
      </w:r>
      <w:r w:rsidR="006A6075">
        <w:rPr>
          <w:rFonts w:ascii="Times New Roman" w:eastAsia="Calibri" w:hAnsi="Times New Roman" w:cs="Times New Roman"/>
          <w:sz w:val="24"/>
          <w:szCs w:val="24"/>
          <w:lang w:val="kk-KZ"/>
        </w:rPr>
        <w:t>ксерген:_________Нургалиева З.К</w:t>
      </w:r>
      <w:r>
        <w:rPr>
          <w:rFonts w:ascii="Times New Roman" w:eastAsia="Calibri" w:hAnsi="Times New Roman" w:cs="Times New Roman"/>
          <w:sz w:val="24"/>
          <w:szCs w:val="24"/>
          <w:lang w:val="kk-KZ"/>
        </w:rPr>
        <w:t xml:space="preserve">                                                                 </w:t>
      </w:r>
    </w:p>
    <w:p w:rsidR="00637C61" w:rsidRPr="00903DE2" w:rsidRDefault="00637C61" w:rsidP="00637C61">
      <w:pPr>
        <w:spacing w:after="0" w:line="240" w:lineRule="auto"/>
        <w:jc w:val="both"/>
        <w:rPr>
          <w:rFonts w:ascii="Times New Roman" w:eastAsia="Calibri" w:hAnsi="Times New Roman" w:cs="Times New Roman"/>
          <w:sz w:val="24"/>
          <w:szCs w:val="24"/>
          <w:lang w:val="kk-KZ"/>
        </w:rPr>
      </w:pPr>
      <w:r w:rsidRPr="00AA1BEE">
        <w:rPr>
          <w:rFonts w:ascii="Times New Roman" w:eastAsia="Calibri" w:hAnsi="Times New Roman" w:cs="Times New Roman"/>
          <w:sz w:val="24"/>
          <w:szCs w:val="24"/>
          <w:lang w:val="kk-KZ"/>
        </w:rPr>
        <w:t>Тәрбиеші: Тагыбаева Н.Е</w:t>
      </w: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FD1F58" w:rsidRDefault="007D0456" w:rsidP="007D0456">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FD1F58" w:rsidRDefault="00FD1F58" w:rsidP="007D0456">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lang w:val="kk-KZ"/>
        </w:rPr>
      </w:pPr>
    </w:p>
    <w:p w:rsidR="00A53182" w:rsidRDefault="00FD1F58" w:rsidP="007D0456">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p>
    <w:p w:rsidR="00A53182" w:rsidRPr="00EF2922" w:rsidRDefault="00C6208D" w:rsidP="00A53182">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00A53182" w:rsidRPr="00EF2922">
        <w:rPr>
          <w:rFonts w:ascii="Times New Roman" w:hAnsi="Times New Roman" w:cs="Times New Roman"/>
          <w:bCs/>
          <w:sz w:val="24"/>
          <w:szCs w:val="24"/>
          <w:lang w:val="kk-KZ"/>
        </w:rPr>
        <w:t>Тәрбиелеу - білім беру процесінің циклограммасы</w:t>
      </w:r>
    </w:p>
    <w:p w:rsidR="00A53182" w:rsidRPr="00EF2922" w:rsidRDefault="00A53182" w:rsidP="00A53182">
      <w:pPr>
        <w:spacing w:after="0" w:line="240" w:lineRule="auto"/>
        <w:rPr>
          <w:rFonts w:ascii="Times New Roman" w:hAnsi="Times New Roman" w:cs="Times New Roman"/>
          <w:sz w:val="24"/>
          <w:szCs w:val="24"/>
          <w:lang w:val="kk-KZ"/>
        </w:rPr>
      </w:pPr>
    </w:p>
    <w:p w:rsidR="00A53182" w:rsidRPr="00EF2922" w:rsidRDefault="00A53182" w:rsidP="00A53182">
      <w:pPr>
        <w:spacing w:after="0" w:line="240" w:lineRule="auto"/>
        <w:rPr>
          <w:rFonts w:ascii="Times New Roman" w:hAnsi="Times New Roman" w:cs="Times New Roman"/>
          <w:sz w:val="24"/>
          <w:szCs w:val="24"/>
          <w:lang w:val="kk-KZ"/>
        </w:rPr>
      </w:pPr>
      <w:r w:rsidRPr="00EF2922">
        <w:rPr>
          <w:rFonts w:ascii="Times New Roman" w:hAnsi="Times New Roman" w:cs="Times New Roman"/>
          <w:bCs/>
          <w:sz w:val="24"/>
          <w:szCs w:val="24"/>
          <w:lang w:val="kk-KZ"/>
        </w:rPr>
        <w:t xml:space="preserve">Білім беру ұйымы: </w:t>
      </w:r>
      <w:r w:rsidRPr="00EF2922">
        <w:rPr>
          <w:rFonts w:ascii="Times New Roman" w:hAnsi="Times New Roman" w:cs="Times New Roman"/>
          <w:sz w:val="24"/>
          <w:szCs w:val="24"/>
          <w:u w:val="single"/>
          <w:lang w:val="kk-KZ"/>
        </w:rPr>
        <w:t xml:space="preserve"> «Балдырған»  бөбекжайы</w:t>
      </w:r>
      <w:r>
        <w:rPr>
          <w:rFonts w:ascii="Times New Roman" w:hAnsi="Times New Roman" w:cs="Times New Roman"/>
          <w:sz w:val="24"/>
          <w:szCs w:val="24"/>
          <w:u w:val="single"/>
          <w:lang w:val="kk-KZ"/>
        </w:rPr>
        <w:t xml:space="preserve"> МКҚК</w:t>
      </w:r>
    </w:p>
    <w:p w:rsidR="00A53182" w:rsidRPr="00EF2922" w:rsidRDefault="00A53182" w:rsidP="00A53182">
      <w:pPr>
        <w:spacing w:after="0" w:line="240" w:lineRule="auto"/>
        <w:rPr>
          <w:rFonts w:ascii="Times New Roman" w:hAnsi="Times New Roman" w:cs="Times New Roman"/>
          <w:sz w:val="24"/>
          <w:szCs w:val="24"/>
          <w:lang w:val="kk-KZ"/>
        </w:rPr>
      </w:pPr>
      <w:r w:rsidRPr="00EF2922">
        <w:rPr>
          <w:rFonts w:ascii="Times New Roman" w:hAnsi="Times New Roman" w:cs="Times New Roman"/>
          <w:bCs/>
          <w:sz w:val="24"/>
          <w:szCs w:val="24"/>
          <w:lang w:val="kk-KZ"/>
        </w:rPr>
        <w:t xml:space="preserve">Топ: </w:t>
      </w:r>
      <w:r>
        <w:rPr>
          <w:rFonts w:ascii="Times New Roman" w:hAnsi="Times New Roman" w:cs="Times New Roman"/>
          <w:sz w:val="24"/>
          <w:szCs w:val="24"/>
          <w:u w:val="single"/>
          <w:lang w:val="kk-KZ"/>
        </w:rPr>
        <w:t xml:space="preserve">«Арман» ересек </w:t>
      </w:r>
      <w:r w:rsidRPr="00EF2922">
        <w:rPr>
          <w:rFonts w:ascii="Times New Roman" w:hAnsi="Times New Roman" w:cs="Times New Roman"/>
          <w:sz w:val="24"/>
          <w:szCs w:val="24"/>
          <w:u w:val="single"/>
          <w:lang w:val="kk-KZ"/>
        </w:rPr>
        <w:t xml:space="preserve"> тобы</w:t>
      </w:r>
    </w:p>
    <w:p w:rsidR="00A53182" w:rsidRPr="00EF2922" w:rsidRDefault="00A53182" w:rsidP="00A53182">
      <w:pPr>
        <w:spacing w:after="0" w:line="240" w:lineRule="auto"/>
        <w:rPr>
          <w:rFonts w:ascii="Times New Roman" w:hAnsi="Times New Roman" w:cs="Times New Roman"/>
          <w:sz w:val="24"/>
          <w:szCs w:val="24"/>
          <w:lang w:val="kk-KZ"/>
        </w:rPr>
      </w:pPr>
      <w:r w:rsidRPr="00EF2922">
        <w:rPr>
          <w:rFonts w:ascii="Times New Roman" w:hAnsi="Times New Roman" w:cs="Times New Roman"/>
          <w:bCs/>
          <w:sz w:val="24"/>
          <w:szCs w:val="24"/>
          <w:lang w:val="kk-KZ"/>
        </w:rPr>
        <w:t xml:space="preserve">Балалардың жасы: </w:t>
      </w:r>
      <w:r>
        <w:rPr>
          <w:rFonts w:ascii="Times New Roman" w:hAnsi="Times New Roman" w:cs="Times New Roman"/>
          <w:sz w:val="24"/>
          <w:szCs w:val="24"/>
          <w:u w:val="single"/>
          <w:lang w:val="kk-KZ"/>
        </w:rPr>
        <w:t>4</w:t>
      </w:r>
      <w:r w:rsidRPr="00EF2922">
        <w:rPr>
          <w:rFonts w:ascii="Times New Roman" w:hAnsi="Times New Roman" w:cs="Times New Roman"/>
          <w:sz w:val="24"/>
          <w:szCs w:val="24"/>
          <w:u w:val="single"/>
          <w:lang w:val="kk-KZ"/>
        </w:rPr>
        <w:t xml:space="preserve">  жас</w:t>
      </w:r>
    </w:p>
    <w:p w:rsidR="00A53182" w:rsidRDefault="00A53182" w:rsidP="00A53182">
      <w:pPr>
        <w:spacing w:after="0" w:line="240" w:lineRule="auto"/>
        <w:rPr>
          <w:rFonts w:ascii="Times New Roman" w:hAnsi="Times New Roman" w:cs="Times New Roman"/>
          <w:sz w:val="24"/>
          <w:szCs w:val="24"/>
          <w:u w:val="single"/>
          <w:lang w:val="kk-KZ"/>
        </w:rPr>
      </w:pPr>
      <w:r w:rsidRPr="00EF2922">
        <w:rPr>
          <w:rFonts w:ascii="Times New Roman" w:hAnsi="Times New Roman" w:cs="Times New Roman"/>
          <w:bCs/>
          <w:sz w:val="24"/>
          <w:szCs w:val="24"/>
          <w:lang w:val="kk-KZ"/>
        </w:rPr>
        <w:t xml:space="preserve">Жоспардың құрылу кезеңі:  </w:t>
      </w:r>
      <w:r>
        <w:rPr>
          <w:rFonts w:ascii="Times New Roman" w:hAnsi="Times New Roman" w:cs="Times New Roman"/>
          <w:bCs/>
          <w:sz w:val="24"/>
          <w:szCs w:val="24"/>
          <w:u w:val="single"/>
          <w:lang w:val="kk-KZ"/>
        </w:rPr>
        <w:t>09.12</w:t>
      </w:r>
      <w:r w:rsidRPr="00EF2922">
        <w:rPr>
          <w:rFonts w:ascii="Times New Roman" w:hAnsi="Times New Roman" w:cs="Times New Roman"/>
          <w:bCs/>
          <w:sz w:val="24"/>
          <w:szCs w:val="24"/>
          <w:u w:val="single"/>
          <w:lang w:val="kk-KZ"/>
        </w:rPr>
        <w:t xml:space="preserve"> -</w:t>
      </w:r>
      <w:r>
        <w:rPr>
          <w:rFonts w:ascii="Times New Roman" w:hAnsi="Times New Roman" w:cs="Times New Roman"/>
          <w:bCs/>
          <w:sz w:val="24"/>
          <w:szCs w:val="24"/>
          <w:u w:val="single"/>
          <w:lang w:val="kk-KZ"/>
        </w:rPr>
        <w:t>13 .12</w:t>
      </w:r>
      <w:r w:rsidRPr="00EF2922">
        <w:rPr>
          <w:rFonts w:ascii="Times New Roman" w:hAnsi="Times New Roman" w:cs="Times New Roman"/>
          <w:bCs/>
          <w:sz w:val="24"/>
          <w:szCs w:val="24"/>
          <w:u w:val="single"/>
          <w:lang w:val="kk-KZ"/>
        </w:rPr>
        <w:t>.</w:t>
      </w:r>
      <w:r w:rsidRPr="00EF2922">
        <w:rPr>
          <w:rFonts w:ascii="Times New Roman" w:hAnsi="Times New Roman" w:cs="Times New Roman"/>
          <w:sz w:val="24"/>
          <w:szCs w:val="24"/>
          <w:u w:val="single"/>
          <w:lang w:val="kk-KZ"/>
        </w:rPr>
        <w:t xml:space="preserve">  2024 жыл.</w:t>
      </w:r>
    </w:p>
    <w:p w:rsidR="00A53182" w:rsidRPr="00EB7040" w:rsidRDefault="00A53182" w:rsidP="00A53182">
      <w:pPr>
        <w:spacing w:after="0" w:line="240" w:lineRule="auto"/>
        <w:rPr>
          <w:rFonts w:ascii="Times New Roman" w:hAnsi="Times New Roman" w:cs="Times New Roman"/>
          <w:i/>
          <w:sz w:val="24"/>
          <w:szCs w:val="24"/>
          <w:lang w:val="kk-KZ"/>
        </w:rPr>
      </w:pPr>
      <w:r w:rsidRPr="00EB7040">
        <w:rPr>
          <w:rFonts w:ascii="Times New Roman" w:hAnsi="Times New Roman" w:cs="Times New Roman"/>
          <w:i/>
          <w:sz w:val="24"/>
          <w:szCs w:val="24"/>
          <w:lang w:val="kk-KZ"/>
        </w:rPr>
        <w:t>«Біртұтас тәрбие» бағдарламасы:</w:t>
      </w:r>
    </w:p>
    <w:p w:rsidR="00A53182" w:rsidRPr="00EB7040" w:rsidRDefault="00A53182" w:rsidP="00A53182">
      <w:pPr>
        <w:spacing w:after="0" w:line="240" w:lineRule="auto"/>
        <w:rPr>
          <w:rFonts w:ascii="Times New Roman" w:hAnsi="Times New Roman" w:cs="Times New Roman"/>
          <w:i/>
          <w:sz w:val="24"/>
          <w:szCs w:val="24"/>
          <w:lang w:val="kk-KZ"/>
        </w:rPr>
      </w:pPr>
      <w:r w:rsidRPr="00EB7040">
        <w:rPr>
          <w:rFonts w:ascii="Times New Roman" w:hAnsi="Times New Roman" w:cs="Times New Roman"/>
          <w:i/>
          <w:sz w:val="24"/>
          <w:szCs w:val="24"/>
          <w:lang w:val="kk-KZ"/>
        </w:rPr>
        <w:t>Бірлік және ынтымық айы</w:t>
      </w:r>
    </w:p>
    <w:p w:rsidR="00A53182" w:rsidRPr="00EB7040" w:rsidRDefault="00A53182" w:rsidP="00A53182">
      <w:pPr>
        <w:spacing w:after="0" w:line="240" w:lineRule="auto"/>
        <w:rPr>
          <w:rFonts w:ascii="Times New Roman" w:hAnsi="Times New Roman" w:cs="Times New Roman"/>
          <w:i/>
          <w:sz w:val="24"/>
          <w:szCs w:val="24"/>
          <w:lang w:val="kk-KZ"/>
        </w:rPr>
      </w:pPr>
      <w:r w:rsidRPr="00EB7040">
        <w:rPr>
          <w:rFonts w:ascii="Times New Roman" w:hAnsi="Times New Roman" w:cs="Times New Roman"/>
          <w:i/>
          <w:sz w:val="24"/>
          <w:szCs w:val="24"/>
          <w:lang w:val="kk-KZ"/>
        </w:rPr>
        <w:t>Апта тақырыбы</w:t>
      </w:r>
      <w:r w:rsidRPr="00A53182">
        <w:rPr>
          <w:rFonts w:ascii="Times New Roman" w:hAnsi="Times New Roman" w:cs="Times New Roman"/>
          <w:i/>
          <w:sz w:val="24"/>
          <w:szCs w:val="24"/>
          <w:lang w:val="kk-KZ"/>
        </w:rPr>
        <w:t>:</w:t>
      </w:r>
      <w:r w:rsidRPr="00EB7040">
        <w:rPr>
          <w:rFonts w:ascii="Times New Roman" w:hAnsi="Times New Roman" w:cs="Times New Roman"/>
          <w:i/>
          <w:sz w:val="24"/>
          <w:szCs w:val="24"/>
          <w:lang w:val="kk-KZ"/>
        </w:rPr>
        <w:t xml:space="preserve">  «</w:t>
      </w:r>
      <w:r w:rsidRPr="00A53182">
        <w:rPr>
          <w:rFonts w:ascii="Times New Roman" w:hAnsi="Times New Roman" w:cs="Times New Roman"/>
          <w:i/>
          <w:sz w:val="24"/>
          <w:szCs w:val="24"/>
          <w:lang w:val="kk-KZ"/>
        </w:rPr>
        <w:t>Республикам-ма</w:t>
      </w:r>
      <w:r w:rsidRPr="00EB7040">
        <w:rPr>
          <w:rFonts w:ascii="Times New Roman" w:hAnsi="Times New Roman" w:cs="Times New Roman"/>
          <w:i/>
          <w:sz w:val="24"/>
          <w:szCs w:val="24"/>
          <w:lang w:val="kk-KZ"/>
        </w:rPr>
        <w:t>қтанышым!»</w:t>
      </w:r>
    </w:p>
    <w:tbl>
      <w:tblPr>
        <w:tblStyle w:val="a5"/>
        <w:tblW w:w="5321" w:type="pct"/>
        <w:tblInd w:w="-459" w:type="dxa"/>
        <w:tblLayout w:type="fixed"/>
        <w:tblLook w:val="04A0"/>
      </w:tblPr>
      <w:tblGrid>
        <w:gridCol w:w="2363"/>
        <w:gridCol w:w="2499"/>
        <w:gridCol w:w="2357"/>
        <w:gridCol w:w="293"/>
        <w:gridCol w:w="2621"/>
        <w:gridCol w:w="6"/>
        <w:gridCol w:w="2669"/>
        <w:gridCol w:w="110"/>
        <w:gridCol w:w="2817"/>
      </w:tblGrid>
      <w:tr w:rsidR="00A53182" w:rsidRPr="00AF0FB4" w:rsidTr="00C6208D">
        <w:tc>
          <w:tcPr>
            <w:tcW w:w="751" w:type="pct"/>
          </w:tcPr>
          <w:p w:rsidR="00A53182" w:rsidRPr="00EF2922" w:rsidRDefault="00A53182" w:rsidP="00C6208D">
            <w:pPr>
              <w:autoSpaceDE w:val="0"/>
              <w:autoSpaceDN w:val="0"/>
              <w:adjustRightInd w:val="0"/>
              <w:rPr>
                <w:rFonts w:ascii="Times New Roman" w:hAnsi="Times New Roman"/>
                <w:bCs/>
                <w:sz w:val="24"/>
                <w:szCs w:val="24"/>
                <w:lang w:val="kk-KZ"/>
              </w:rPr>
            </w:pPr>
            <w:r w:rsidRPr="00EF2922">
              <w:rPr>
                <w:rFonts w:ascii="Times New Roman" w:hAnsi="Times New Roman"/>
                <w:bCs/>
                <w:color w:val="000000"/>
                <w:sz w:val="24"/>
                <w:szCs w:val="24"/>
                <w:lang w:val="kk-KZ"/>
              </w:rPr>
              <w:t>Күн тәртібінің үлгісі</w:t>
            </w:r>
          </w:p>
        </w:tc>
        <w:tc>
          <w:tcPr>
            <w:tcW w:w="794" w:type="pct"/>
          </w:tcPr>
          <w:p w:rsidR="00A53182" w:rsidRPr="00C6208D" w:rsidRDefault="00A53182" w:rsidP="00C6208D">
            <w:pPr>
              <w:pStyle w:val="a3"/>
              <w:jc w:val="center"/>
              <w:rPr>
                <w:rFonts w:ascii="Times New Roman" w:hAnsi="Times New Roman"/>
                <w:bCs/>
                <w:sz w:val="24"/>
                <w:szCs w:val="24"/>
                <w:lang w:val="kk-KZ"/>
              </w:rPr>
            </w:pPr>
            <w:r w:rsidRPr="00C6208D">
              <w:rPr>
                <w:rFonts w:ascii="Times New Roman" w:hAnsi="Times New Roman"/>
                <w:bCs/>
                <w:sz w:val="24"/>
                <w:szCs w:val="24"/>
                <w:lang w:val="kk-KZ"/>
              </w:rPr>
              <w:t>Дүйсенбі</w:t>
            </w:r>
          </w:p>
          <w:p w:rsidR="00A53182" w:rsidRPr="00C6208D" w:rsidRDefault="00A53182" w:rsidP="00C6208D">
            <w:pPr>
              <w:pStyle w:val="a3"/>
              <w:jc w:val="center"/>
              <w:rPr>
                <w:rFonts w:ascii="Times New Roman" w:hAnsi="Times New Roman"/>
                <w:bCs/>
                <w:sz w:val="24"/>
                <w:szCs w:val="24"/>
                <w:lang w:val="kk-KZ"/>
              </w:rPr>
            </w:pPr>
          </w:p>
        </w:tc>
        <w:tc>
          <w:tcPr>
            <w:tcW w:w="842" w:type="pct"/>
            <w:gridSpan w:val="2"/>
          </w:tcPr>
          <w:p w:rsidR="00A53182" w:rsidRPr="00C6208D" w:rsidRDefault="00A53182" w:rsidP="00C6208D">
            <w:pPr>
              <w:pStyle w:val="a3"/>
              <w:jc w:val="center"/>
              <w:rPr>
                <w:rFonts w:ascii="Times New Roman" w:hAnsi="Times New Roman"/>
                <w:bCs/>
                <w:sz w:val="24"/>
                <w:szCs w:val="24"/>
                <w:lang w:val="kk-KZ"/>
              </w:rPr>
            </w:pPr>
            <w:r w:rsidRPr="00C6208D">
              <w:rPr>
                <w:rFonts w:ascii="Times New Roman" w:hAnsi="Times New Roman"/>
                <w:bCs/>
                <w:sz w:val="24"/>
                <w:szCs w:val="24"/>
                <w:lang w:val="kk-KZ"/>
              </w:rPr>
              <w:t>Сейсенбі</w:t>
            </w:r>
          </w:p>
          <w:p w:rsidR="00A53182" w:rsidRPr="00C6208D" w:rsidRDefault="00A53182" w:rsidP="00C6208D">
            <w:pPr>
              <w:pStyle w:val="a3"/>
              <w:jc w:val="center"/>
              <w:rPr>
                <w:rFonts w:ascii="Times New Roman" w:hAnsi="Times New Roman"/>
                <w:bCs/>
                <w:sz w:val="24"/>
                <w:szCs w:val="24"/>
                <w:lang w:val="kk-KZ"/>
              </w:rPr>
            </w:pPr>
          </w:p>
        </w:tc>
        <w:tc>
          <w:tcPr>
            <w:tcW w:w="835" w:type="pct"/>
            <w:gridSpan w:val="2"/>
          </w:tcPr>
          <w:p w:rsidR="00A53182" w:rsidRPr="00C6208D" w:rsidRDefault="00A53182" w:rsidP="00C6208D">
            <w:pPr>
              <w:pStyle w:val="a3"/>
              <w:jc w:val="center"/>
              <w:rPr>
                <w:rFonts w:ascii="Times New Roman" w:hAnsi="Times New Roman"/>
                <w:bCs/>
                <w:sz w:val="24"/>
                <w:szCs w:val="24"/>
                <w:lang w:val="kk-KZ"/>
              </w:rPr>
            </w:pPr>
            <w:r w:rsidRPr="00C6208D">
              <w:rPr>
                <w:rFonts w:ascii="Times New Roman" w:hAnsi="Times New Roman"/>
                <w:bCs/>
                <w:sz w:val="24"/>
                <w:szCs w:val="24"/>
                <w:lang w:val="kk-KZ"/>
              </w:rPr>
              <w:t>Сәрсенбі</w:t>
            </w:r>
          </w:p>
          <w:p w:rsidR="00A53182" w:rsidRPr="00C6208D" w:rsidRDefault="00A53182" w:rsidP="00C6208D">
            <w:pPr>
              <w:pStyle w:val="a3"/>
              <w:jc w:val="center"/>
              <w:rPr>
                <w:rFonts w:ascii="Times New Roman" w:hAnsi="Times New Roman"/>
                <w:bCs/>
                <w:sz w:val="24"/>
                <w:szCs w:val="24"/>
                <w:lang w:val="kk-KZ"/>
              </w:rPr>
            </w:pPr>
          </w:p>
        </w:tc>
        <w:tc>
          <w:tcPr>
            <w:tcW w:w="883" w:type="pct"/>
            <w:gridSpan w:val="2"/>
          </w:tcPr>
          <w:p w:rsidR="00A53182" w:rsidRPr="00C6208D" w:rsidRDefault="00A53182" w:rsidP="00C6208D">
            <w:pPr>
              <w:pStyle w:val="a3"/>
              <w:jc w:val="center"/>
              <w:rPr>
                <w:rFonts w:ascii="Times New Roman" w:hAnsi="Times New Roman"/>
                <w:bCs/>
                <w:sz w:val="24"/>
                <w:szCs w:val="24"/>
                <w:lang w:val="kk-KZ"/>
              </w:rPr>
            </w:pPr>
            <w:r w:rsidRPr="00C6208D">
              <w:rPr>
                <w:rFonts w:ascii="Times New Roman" w:hAnsi="Times New Roman"/>
                <w:bCs/>
                <w:sz w:val="24"/>
                <w:szCs w:val="24"/>
                <w:lang w:val="kk-KZ"/>
              </w:rPr>
              <w:t>Бейсенбі</w:t>
            </w:r>
          </w:p>
          <w:p w:rsidR="00A53182" w:rsidRPr="00C6208D" w:rsidRDefault="00A53182" w:rsidP="00C6208D">
            <w:pPr>
              <w:pStyle w:val="a3"/>
              <w:jc w:val="center"/>
              <w:rPr>
                <w:rFonts w:ascii="Times New Roman" w:hAnsi="Times New Roman"/>
                <w:bCs/>
                <w:sz w:val="24"/>
                <w:szCs w:val="24"/>
                <w:lang w:val="kk-KZ"/>
              </w:rPr>
            </w:pPr>
          </w:p>
        </w:tc>
        <w:tc>
          <w:tcPr>
            <w:tcW w:w="895" w:type="pct"/>
          </w:tcPr>
          <w:p w:rsidR="00A53182" w:rsidRPr="00C6208D" w:rsidRDefault="00A53182" w:rsidP="00C6208D">
            <w:pPr>
              <w:pStyle w:val="a3"/>
              <w:jc w:val="center"/>
              <w:rPr>
                <w:rFonts w:ascii="Times New Roman" w:hAnsi="Times New Roman"/>
                <w:bCs/>
                <w:sz w:val="24"/>
                <w:szCs w:val="24"/>
                <w:lang w:val="kk-KZ"/>
              </w:rPr>
            </w:pPr>
            <w:r w:rsidRPr="00C6208D">
              <w:rPr>
                <w:rFonts w:ascii="Times New Roman" w:hAnsi="Times New Roman"/>
                <w:bCs/>
                <w:sz w:val="24"/>
                <w:szCs w:val="24"/>
                <w:lang w:val="kk-KZ"/>
              </w:rPr>
              <w:t>Жұма</w:t>
            </w:r>
          </w:p>
          <w:p w:rsidR="00A53182" w:rsidRPr="00C6208D" w:rsidRDefault="00A53182" w:rsidP="00C6208D">
            <w:pPr>
              <w:pStyle w:val="a3"/>
              <w:jc w:val="center"/>
              <w:rPr>
                <w:rFonts w:ascii="Times New Roman" w:hAnsi="Times New Roman"/>
                <w:bCs/>
                <w:sz w:val="24"/>
                <w:szCs w:val="24"/>
                <w:lang w:val="kk-KZ"/>
              </w:rPr>
            </w:pPr>
          </w:p>
        </w:tc>
      </w:tr>
      <w:tr w:rsidR="00A53182" w:rsidRPr="00B6110C" w:rsidTr="00C6208D">
        <w:tc>
          <w:tcPr>
            <w:tcW w:w="751" w:type="pct"/>
          </w:tcPr>
          <w:p w:rsidR="00A53182" w:rsidRPr="00EF2922" w:rsidRDefault="00A53182" w:rsidP="00C6208D">
            <w:pPr>
              <w:autoSpaceDE w:val="0"/>
              <w:autoSpaceDN w:val="0"/>
              <w:adjustRightInd w:val="0"/>
              <w:ind w:left="459" w:hanging="459"/>
              <w:rPr>
                <w:rFonts w:ascii="Times New Roman" w:hAnsi="Times New Roman"/>
                <w:color w:val="000000"/>
                <w:sz w:val="24"/>
                <w:szCs w:val="24"/>
                <w:lang w:val="kk-KZ"/>
              </w:rPr>
            </w:pPr>
            <w:r w:rsidRPr="00EF2922">
              <w:rPr>
                <w:rFonts w:ascii="Times New Roman" w:hAnsi="Times New Roman"/>
                <w:color w:val="000000"/>
                <w:sz w:val="24"/>
                <w:szCs w:val="24"/>
                <w:lang w:val="kk-KZ"/>
              </w:rPr>
              <w:t>Балаларды қабылдау</w:t>
            </w:r>
          </w:p>
        </w:tc>
        <w:tc>
          <w:tcPr>
            <w:tcW w:w="794" w:type="pct"/>
          </w:tcPr>
          <w:p w:rsidR="00A53182" w:rsidRPr="002D3B13" w:rsidRDefault="00A53182" w:rsidP="00C6208D">
            <w:pPr>
              <w:rPr>
                <w:rFonts w:ascii="Times New Roman" w:hAnsi="Times New Roman"/>
                <w:sz w:val="24"/>
                <w:szCs w:val="24"/>
                <w:lang w:val="kk-KZ"/>
              </w:rPr>
            </w:pPr>
            <w:r w:rsidRPr="006E1FBE">
              <w:rPr>
                <w:rFonts w:ascii="Times New Roman" w:hAnsi="Times New Roman"/>
                <w:sz w:val="24"/>
                <w:szCs w:val="24"/>
                <w:lang w:val="kk-KZ"/>
              </w:rPr>
              <w:t xml:space="preserve"> Көтеріңкі көңіл күймен қарсы алу.Сұаққа толық жауап беруін үйрету.</w:t>
            </w:r>
            <w:r w:rsidRPr="006E1FBE">
              <w:rPr>
                <w:rFonts w:ascii="Times New Roman" w:hAnsi="Times New Roman"/>
                <w:lang w:val="kk-KZ"/>
              </w:rPr>
              <w:t xml:space="preserve"> </w:t>
            </w:r>
            <w:r w:rsidRPr="006E1FBE">
              <w:rPr>
                <w:rFonts w:ascii="Times New Roman" w:hAnsi="Times New Roman"/>
                <w:sz w:val="24"/>
                <w:szCs w:val="24"/>
                <w:lang w:val="kk-KZ"/>
              </w:rPr>
              <w:t>Балаларды көтеріңкі көңіл-күймен қарсы алу. Балалар үшін</w:t>
            </w:r>
            <w:r>
              <w:rPr>
                <w:rFonts w:ascii="Times New Roman" w:hAnsi="Times New Roman"/>
                <w:sz w:val="24"/>
                <w:szCs w:val="24"/>
                <w:lang w:val="kk-KZ"/>
              </w:rPr>
              <w:t xml:space="preserve"> жайлы жағдай жасау.       </w:t>
            </w:r>
          </w:p>
        </w:tc>
        <w:tc>
          <w:tcPr>
            <w:tcW w:w="842" w:type="pct"/>
            <w:gridSpan w:val="2"/>
          </w:tcPr>
          <w:p w:rsidR="00A53182" w:rsidRPr="006E1FBE" w:rsidRDefault="00A53182" w:rsidP="00C6208D">
            <w:pPr>
              <w:rPr>
                <w:rFonts w:ascii="Times New Roman" w:hAnsi="Times New Roman"/>
                <w:sz w:val="24"/>
                <w:szCs w:val="24"/>
                <w:lang w:val="kk-KZ"/>
              </w:rPr>
            </w:pPr>
            <w:r w:rsidRPr="008A54AF">
              <w:rPr>
                <w:rFonts w:ascii="Times New Roman" w:hAnsi="Times New Roman"/>
                <w:i/>
                <w:sz w:val="24"/>
                <w:szCs w:val="24"/>
                <w:lang w:val="kk-KZ"/>
              </w:rPr>
              <w:t xml:space="preserve"> </w:t>
            </w:r>
            <w:r>
              <w:rPr>
                <w:rFonts w:ascii="Times New Roman" w:hAnsi="Times New Roman"/>
                <w:i/>
                <w:sz w:val="24"/>
                <w:szCs w:val="24"/>
                <w:lang w:val="kk-KZ"/>
              </w:rPr>
              <w:t xml:space="preserve">«Күй күмбірі» </w:t>
            </w:r>
            <w:r w:rsidRPr="006E1FBE">
              <w:rPr>
                <w:rFonts w:ascii="Times New Roman" w:hAnsi="Times New Roman"/>
                <w:i/>
                <w:sz w:val="24"/>
                <w:szCs w:val="24"/>
                <w:lang w:val="kk-KZ"/>
              </w:rPr>
              <w:t>«Көңіл толқыны</w:t>
            </w:r>
            <w:r w:rsidRPr="006E1FBE">
              <w:rPr>
                <w:rFonts w:ascii="Times New Roman" w:hAnsi="Times New Roman"/>
                <w:b/>
                <w:sz w:val="24"/>
                <w:szCs w:val="24"/>
                <w:lang w:val="kk-KZ"/>
              </w:rPr>
              <w:t xml:space="preserve">» </w:t>
            </w:r>
            <w:r w:rsidRPr="006E1FBE">
              <w:rPr>
                <w:rFonts w:ascii="Times New Roman" w:hAnsi="Times New Roman"/>
                <w:bCs/>
                <w:sz w:val="24"/>
                <w:szCs w:val="24"/>
                <w:lang w:val="kk-KZ"/>
              </w:rPr>
              <w:t>балаларды қабылдау барысында үнемі күй қою</w:t>
            </w:r>
            <w:r>
              <w:rPr>
                <w:rFonts w:ascii="Times New Roman" w:hAnsi="Times New Roman"/>
                <w:bCs/>
                <w:sz w:val="24"/>
                <w:szCs w:val="24"/>
                <w:lang w:val="kk-KZ"/>
              </w:rPr>
              <w:t>,</w:t>
            </w:r>
            <w:r w:rsidRPr="006E1FBE">
              <w:rPr>
                <w:rFonts w:ascii="Times New Roman" w:hAnsi="Times New Roman"/>
                <w:sz w:val="24"/>
                <w:szCs w:val="24"/>
                <w:lang w:val="kk-KZ"/>
              </w:rPr>
              <w:t xml:space="preserve"> </w:t>
            </w:r>
            <w:r w:rsidRPr="006E1FBE">
              <w:rPr>
                <w:rFonts w:ascii="Times New Roman" w:hAnsi="Times New Roman"/>
                <w:bCs/>
                <w:sz w:val="24"/>
                <w:szCs w:val="24"/>
                <w:lang w:val="kk-KZ"/>
              </w:rPr>
              <w:t>ұлттық мәдениетті түсінуге, құрметтеуге</w:t>
            </w:r>
            <w:r>
              <w:rPr>
                <w:rFonts w:ascii="Times New Roman" w:hAnsi="Times New Roman"/>
                <w:bCs/>
                <w:sz w:val="24"/>
                <w:szCs w:val="24"/>
                <w:lang w:val="kk-KZ"/>
              </w:rPr>
              <w:t xml:space="preserve"> дағдыландыру.</w:t>
            </w:r>
          </w:p>
        </w:tc>
        <w:tc>
          <w:tcPr>
            <w:tcW w:w="835" w:type="pct"/>
            <w:gridSpan w:val="2"/>
          </w:tcPr>
          <w:p w:rsidR="00A53182" w:rsidRPr="006E1FBE" w:rsidRDefault="00A53182" w:rsidP="00C6208D">
            <w:pPr>
              <w:rPr>
                <w:rFonts w:ascii="Times New Roman" w:hAnsi="Times New Roman"/>
                <w:sz w:val="24"/>
                <w:szCs w:val="24"/>
              </w:rPr>
            </w:pPr>
            <w:r w:rsidRPr="006E1FBE">
              <w:rPr>
                <w:rFonts w:ascii="Times New Roman" w:hAnsi="Times New Roman"/>
                <w:sz w:val="24"/>
                <w:szCs w:val="24"/>
                <w:lang w:val="kk-KZ"/>
              </w:rPr>
              <w:t xml:space="preserve">Көтеріңкі көңіл күймен қарсы алу.Сұаққа толық жауап беруін үйрету. Балалар үшін жайлы жағдай жасау.        </w:t>
            </w:r>
            <w:r w:rsidRPr="006E1FBE">
              <w:rPr>
                <w:rFonts w:ascii="Times New Roman" w:hAnsi="Times New Roman"/>
                <w:sz w:val="24"/>
                <w:szCs w:val="24"/>
              </w:rPr>
              <w:t xml:space="preserve">Тазалығына назар аудару. </w:t>
            </w:r>
          </w:p>
          <w:p w:rsidR="00A53182" w:rsidRPr="006E1FBE" w:rsidRDefault="00A53182" w:rsidP="00C6208D">
            <w:pPr>
              <w:rPr>
                <w:rFonts w:ascii="Times New Roman" w:hAnsi="Times New Roman"/>
                <w:sz w:val="24"/>
                <w:szCs w:val="24"/>
                <w:lang w:val="kk-KZ"/>
              </w:rPr>
            </w:pPr>
          </w:p>
          <w:p w:rsidR="00A53182" w:rsidRPr="006E1FBE" w:rsidRDefault="00A53182" w:rsidP="00C6208D">
            <w:pPr>
              <w:rPr>
                <w:rFonts w:ascii="Times New Roman" w:hAnsi="Times New Roman"/>
                <w:sz w:val="24"/>
                <w:szCs w:val="24"/>
                <w:lang w:val="kk-KZ"/>
              </w:rPr>
            </w:pPr>
          </w:p>
        </w:tc>
        <w:tc>
          <w:tcPr>
            <w:tcW w:w="883" w:type="pct"/>
            <w:gridSpan w:val="2"/>
          </w:tcPr>
          <w:p w:rsidR="00A53182" w:rsidRPr="006E1FBE" w:rsidRDefault="00A53182" w:rsidP="00C6208D">
            <w:pPr>
              <w:rPr>
                <w:rFonts w:ascii="Times New Roman" w:hAnsi="Times New Roman"/>
                <w:sz w:val="24"/>
                <w:szCs w:val="24"/>
              </w:rPr>
            </w:pPr>
            <w:r w:rsidRPr="006E1FBE">
              <w:rPr>
                <w:rFonts w:ascii="Times New Roman" w:hAnsi="Times New Roman"/>
                <w:color w:val="000000"/>
                <w:sz w:val="24"/>
                <w:szCs w:val="24"/>
                <w:lang w:val="kk-KZ"/>
              </w:rPr>
              <w:t xml:space="preserve">Сәлемдесу. . Балалардың денсаулығы мен тазалығын </w:t>
            </w:r>
            <w:r w:rsidRPr="006E1FBE">
              <w:rPr>
                <w:rFonts w:ascii="Times New Roman" w:eastAsia="Times New Roman" w:hAnsi="Times New Roman"/>
                <w:sz w:val="24"/>
                <w:szCs w:val="24"/>
                <w:lang w:val="kk-KZ"/>
              </w:rPr>
              <w:t>көру.</w:t>
            </w:r>
            <w:r w:rsidRPr="006E1FBE">
              <w:rPr>
                <w:rFonts w:ascii="Times New Roman" w:hAnsi="Times New Roman"/>
                <w:lang w:val="kk-KZ"/>
              </w:rPr>
              <w:t xml:space="preserve"> </w:t>
            </w:r>
            <w:r w:rsidRPr="006E1FBE">
              <w:rPr>
                <w:rFonts w:ascii="Times New Roman" w:hAnsi="Times New Roman"/>
                <w:sz w:val="24"/>
                <w:szCs w:val="24"/>
                <w:lang w:val="kk-KZ"/>
              </w:rPr>
              <w:t xml:space="preserve">Балаларды көтеріңкі көңіл-күймен қарсы алу. </w:t>
            </w:r>
            <w:r w:rsidRPr="006E1FBE">
              <w:rPr>
                <w:rFonts w:ascii="Times New Roman" w:hAnsi="Times New Roman"/>
                <w:sz w:val="24"/>
                <w:szCs w:val="24"/>
              </w:rPr>
              <w:t>Балалар үшін жайлы жағдай жасау.</w:t>
            </w:r>
            <w:r>
              <w:rPr>
                <w:rFonts w:ascii="Times New Roman" w:hAnsi="Times New Roman"/>
                <w:sz w:val="24"/>
                <w:szCs w:val="24"/>
              </w:rPr>
              <w:t xml:space="preserve">       </w:t>
            </w:r>
            <w:r w:rsidRPr="006E1FBE">
              <w:rPr>
                <w:rFonts w:ascii="Times New Roman" w:hAnsi="Times New Roman"/>
                <w:sz w:val="24"/>
                <w:szCs w:val="24"/>
              </w:rPr>
              <w:t xml:space="preserve"> </w:t>
            </w:r>
          </w:p>
          <w:p w:rsidR="00A53182" w:rsidRPr="006E1FBE" w:rsidRDefault="00A53182" w:rsidP="00C6208D">
            <w:pPr>
              <w:rPr>
                <w:rFonts w:ascii="Times New Roman" w:hAnsi="Times New Roman"/>
                <w:sz w:val="24"/>
                <w:szCs w:val="24"/>
                <w:lang w:val="kk-KZ"/>
              </w:rPr>
            </w:pPr>
          </w:p>
        </w:tc>
        <w:tc>
          <w:tcPr>
            <w:tcW w:w="895" w:type="pct"/>
          </w:tcPr>
          <w:p w:rsidR="00A53182" w:rsidRPr="008A54AF" w:rsidRDefault="00A53182" w:rsidP="00C6208D">
            <w:pPr>
              <w:rPr>
                <w:rFonts w:ascii="Times New Roman" w:hAnsi="Times New Roman"/>
                <w:sz w:val="24"/>
                <w:szCs w:val="24"/>
                <w:lang w:val="kk-KZ"/>
              </w:rPr>
            </w:pPr>
            <w:r w:rsidRPr="008A54AF">
              <w:rPr>
                <w:rFonts w:ascii="Times New Roman" w:hAnsi="Times New Roman"/>
                <w:i/>
                <w:sz w:val="24"/>
                <w:szCs w:val="24"/>
                <w:lang w:val="kk-KZ"/>
              </w:rPr>
              <w:t xml:space="preserve">«Күй күмбірі» </w:t>
            </w:r>
            <w:r>
              <w:rPr>
                <w:rFonts w:ascii="Times New Roman" w:hAnsi="Times New Roman"/>
                <w:i/>
                <w:sz w:val="24"/>
                <w:szCs w:val="24"/>
                <w:lang w:val="kk-KZ"/>
              </w:rPr>
              <w:t xml:space="preserve">«Адай </w:t>
            </w:r>
            <w:r w:rsidRPr="008A54AF">
              <w:rPr>
                <w:rFonts w:ascii="Times New Roman" w:hAnsi="Times New Roman"/>
                <w:i/>
                <w:sz w:val="24"/>
                <w:szCs w:val="24"/>
                <w:lang w:val="kk-KZ"/>
              </w:rPr>
              <w:t>»</w:t>
            </w:r>
            <w:r>
              <w:rPr>
                <w:rFonts w:ascii="Times New Roman" w:hAnsi="Times New Roman"/>
                <w:i/>
                <w:sz w:val="24"/>
                <w:szCs w:val="24"/>
                <w:lang w:val="kk-KZ"/>
              </w:rPr>
              <w:t>күйін тыңдау.</w:t>
            </w:r>
            <w:r w:rsidRPr="008A54AF">
              <w:rPr>
                <w:rFonts w:ascii="Times New Roman" w:hAnsi="Times New Roman"/>
                <w:i/>
                <w:sz w:val="24"/>
                <w:szCs w:val="24"/>
                <w:lang w:val="kk-KZ"/>
              </w:rPr>
              <w:t xml:space="preserve"> </w:t>
            </w:r>
            <w:r w:rsidRPr="006E1FBE">
              <w:rPr>
                <w:rFonts w:ascii="Times New Roman" w:hAnsi="Times New Roman"/>
                <w:sz w:val="24"/>
                <w:szCs w:val="24"/>
                <w:lang w:val="kk-KZ"/>
              </w:rPr>
              <w:t>Баланың бүгінгі көңіл күйі,  баланы жеке пікірін білдіруге тарту</w:t>
            </w:r>
            <w:r>
              <w:rPr>
                <w:rFonts w:ascii="Times New Roman" w:hAnsi="Times New Roman"/>
                <w:sz w:val="24"/>
                <w:szCs w:val="24"/>
                <w:lang w:val="kk-KZ"/>
              </w:rPr>
              <w:t>.</w:t>
            </w:r>
            <w:r w:rsidRPr="006E1FBE">
              <w:rPr>
                <w:rFonts w:ascii="Times New Roman" w:hAnsi="Times New Roman"/>
                <w:sz w:val="24"/>
                <w:szCs w:val="24"/>
                <w:lang w:val="kk-KZ"/>
              </w:rPr>
              <w:t xml:space="preserve"> Балалар үшін</w:t>
            </w:r>
            <w:r>
              <w:rPr>
                <w:rFonts w:ascii="Times New Roman" w:hAnsi="Times New Roman"/>
                <w:sz w:val="24"/>
                <w:szCs w:val="24"/>
                <w:lang w:val="kk-KZ"/>
              </w:rPr>
              <w:t xml:space="preserve"> жайлы жағдай жасау.</w:t>
            </w:r>
            <w:r w:rsidRPr="008A54AF">
              <w:rPr>
                <w:rFonts w:ascii="Times New Roman" w:hAnsi="Times New Roman"/>
                <w:sz w:val="24"/>
                <w:szCs w:val="24"/>
                <w:lang w:val="kk-KZ"/>
              </w:rPr>
              <w:t xml:space="preserve"> </w:t>
            </w:r>
          </w:p>
          <w:p w:rsidR="00A53182" w:rsidRPr="006E1FBE" w:rsidRDefault="00A53182" w:rsidP="00C6208D">
            <w:pPr>
              <w:rPr>
                <w:rFonts w:ascii="Times New Roman" w:hAnsi="Times New Roman"/>
                <w:color w:val="000000"/>
                <w:sz w:val="24"/>
                <w:szCs w:val="24"/>
                <w:lang w:val="kk-KZ"/>
              </w:rPr>
            </w:pPr>
            <w:r w:rsidRPr="006E1FBE">
              <w:rPr>
                <w:rFonts w:ascii="Times New Roman" w:hAnsi="Times New Roman"/>
                <w:sz w:val="24"/>
                <w:szCs w:val="24"/>
                <w:lang w:val="kk-KZ"/>
              </w:rPr>
              <w:t>.</w:t>
            </w:r>
          </w:p>
        </w:tc>
      </w:tr>
      <w:tr w:rsidR="00A53182" w:rsidRPr="009206EB" w:rsidTr="00C6208D">
        <w:tc>
          <w:tcPr>
            <w:tcW w:w="751" w:type="pct"/>
          </w:tcPr>
          <w:p w:rsidR="00A53182" w:rsidRPr="001D1A80" w:rsidRDefault="00A53182" w:rsidP="00C6208D">
            <w:pPr>
              <w:autoSpaceDE w:val="0"/>
              <w:autoSpaceDN w:val="0"/>
              <w:adjustRightInd w:val="0"/>
              <w:rPr>
                <w:rFonts w:ascii="Times New Roman" w:hAnsi="Times New Roman"/>
                <w:color w:val="000000"/>
                <w:sz w:val="24"/>
                <w:szCs w:val="24"/>
                <w:lang w:val="kk-KZ"/>
              </w:rPr>
            </w:pPr>
            <w:r w:rsidRPr="001D1A80">
              <w:rPr>
                <w:rFonts w:ascii="Times New Roman" w:hAnsi="Times New Roman"/>
                <w:color w:val="000000"/>
                <w:sz w:val="24"/>
                <w:szCs w:val="24"/>
                <w:lang w:val="kk-KZ"/>
              </w:rPr>
              <w:t xml:space="preserve"> Ата-аналармен немесе баланың басқа заңды өкілдерімен кеңес, әңгімелесу</w:t>
            </w:r>
          </w:p>
        </w:tc>
        <w:tc>
          <w:tcPr>
            <w:tcW w:w="794" w:type="pct"/>
          </w:tcPr>
          <w:p w:rsidR="00A53182" w:rsidRPr="00072DC7" w:rsidRDefault="00A53182" w:rsidP="00C6208D">
            <w:pPr>
              <w:autoSpaceDE w:val="0"/>
              <w:autoSpaceDN w:val="0"/>
              <w:adjustRightInd w:val="0"/>
              <w:rPr>
                <w:rFonts w:ascii="Times New Roman" w:eastAsia="Times New Roman" w:hAnsi="Times New Roman"/>
                <w:sz w:val="24"/>
                <w:szCs w:val="24"/>
                <w:lang w:val="kk-KZ"/>
              </w:rPr>
            </w:pPr>
            <w:r w:rsidRPr="00EF2922">
              <w:rPr>
                <w:rFonts w:ascii="Times New Roman" w:eastAsia="Times New Roman" w:hAnsi="Times New Roman"/>
                <w:sz w:val="24"/>
                <w:szCs w:val="24"/>
                <w:lang w:val="kk-KZ"/>
              </w:rPr>
              <w:t xml:space="preserve"> </w:t>
            </w:r>
            <w:r w:rsidRPr="00072DC7">
              <w:rPr>
                <w:rFonts w:ascii="Times New Roman" w:eastAsia="Times New Roman" w:hAnsi="Times New Roman"/>
                <w:sz w:val="24"/>
                <w:szCs w:val="24"/>
                <w:lang w:val="kk-KZ"/>
              </w:rPr>
              <w:t>Ата-аналарға желтоқсан айы.</w:t>
            </w:r>
          </w:p>
          <w:p w:rsidR="00A53182" w:rsidRPr="00072DC7" w:rsidRDefault="00A53182" w:rsidP="00C6208D">
            <w:pPr>
              <w:autoSpaceDE w:val="0"/>
              <w:autoSpaceDN w:val="0"/>
              <w:adjustRightInd w:val="0"/>
              <w:rPr>
                <w:rFonts w:ascii="Times New Roman" w:eastAsia="Times New Roman" w:hAnsi="Times New Roman"/>
                <w:i/>
                <w:iCs/>
                <w:sz w:val="24"/>
                <w:szCs w:val="24"/>
                <w:lang w:val="kk-KZ"/>
              </w:rPr>
            </w:pPr>
            <w:r w:rsidRPr="00072DC7">
              <w:rPr>
                <w:rFonts w:ascii="Times New Roman" w:eastAsia="Times New Roman" w:hAnsi="Times New Roman"/>
                <w:sz w:val="24"/>
                <w:szCs w:val="24"/>
                <w:lang w:val="kk-KZ"/>
              </w:rPr>
              <w:t xml:space="preserve"> </w:t>
            </w:r>
            <w:r w:rsidRPr="00072DC7">
              <w:rPr>
                <w:rFonts w:ascii="Times New Roman" w:eastAsia="Times New Roman" w:hAnsi="Times New Roman"/>
                <w:iCs/>
                <w:sz w:val="24"/>
                <w:szCs w:val="24"/>
                <w:lang w:val="kk-KZ"/>
              </w:rPr>
              <w:t>Әділдік және жауапкершілік  айы</w:t>
            </w:r>
            <w:r w:rsidRPr="00072DC7">
              <w:rPr>
                <w:rFonts w:ascii="Times New Roman" w:hAnsi="Times New Roman"/>
                <w:i/>
                <w:sz w:val="24"/>
                <w:szCs w:val="24"/>
                <w:lang w:val="kk-KZ"/>
              </w:rPr>
              <w:t xml:space="preserve"> </w:t>
            </w:r>
            <w:r w:rsidRPr="00072DC7">
              <w:rPr>
                <w:rFonts w:ascii="Times New Roman" w:eastAsia="Times New Roman" w:hAnsi="Times New Roman"/>
                <w:i/>
                <w:iCs/>
                <w:sz w:val="24"/>
                <w:szCs w:val="24"/>
                <w:lang w:val="kk-KZ"/>
              </w:rPr>
              <w:t>Бірлік және ынтымық айы</w:t>
            </w:r>
          </w:p>
          <w:p w:rsidR="00A53182" w:rsidRDefault="00A53182" w:rsidP="00C6208D">
            <w:pPr>
              <w:autoSpaceDE w:val="0"/>
              <w:autoSpaceDN w:val="0"/>
              <w:adjustRightInd w:val="0"/>
              <w:rPr>
                <w:rFonts w:ascii="Times New Roman" w:eastAsia="Times New Roman" w:hAnsi="Times New Roman"/>
                <w:i/>
                <w:iCs/>
                <w:sz w:val="24"/>
                <w:szCs w:val="24"/>
                <w:lang w:val="kk-KZ"/>
              </w:rPr>
            </w:pPr>
            <w:r w:rsidRPr="00072DC7">
              <w:rPr>
                <w:rFonts w:ascii="Times New Roman" w:eastAsia="Times New Roman" w:hAnsi="Times New Roman"/>
                <w:i/>
                <w:iCs/>
                <w:sz w:val="24"/>
                <w:szCs w:val="24"/>
                <w:lang w:val="kk-KZ"/>
              </w:rPr>
              <w:t>Апта тақырыбы</w:t>
            </w:r>
            <w:r w:rsidRPr="00072DC7">
              <w:rPr>
                <w:rFonts w:ascii="Times New Roman" w:eastAsia="Times New Roman" w:hAnsi="Times New Roman"/>
                <w:i/>
                <w:iCs/>
                <w:sz w:val="24"/>
                <w:szCs w:val="24"/>
              </w:rPr>
              <w:t>:</w:t>
            </w:r>
            <w:r w:rsidRPr="00072DC7">
              <w:rPr>
                <w:rFonts w:ascii="Times New Roman" w:eastAsia="Times New Roman" w:hAnsi="Times New Roman"/>
                <w:i/>
                <w:iCs/>
                <w:sz w:val="24"/>
                <w:szCs w:val="24"/>
                <w:lang w:val="kk-KZ"/>
              </w:rPr>
              <w:t xml:space="preserve">  «</w:t>
            </w:r>
            <w:r w:rsidRPr="00072DC7">
              <w:rPr>
                <w:rFonts w:ascii="Times New Roman" w:eastAsia="Times New Roman" w:hAnsi="Times New Roman"/>
                <w:i/>
                <w:iCs/>
                <w:sz w:val="24"/>
                <w:szCs w:val="24"/>
              </w:rPr>
              <w:t>Республикам-ма</w:t>
            </w:r>
            <w:r w:rsidRPr="00072DC7">
              <w:rPr>
                <w:rFonts w:ascii="Times New Roman" w:eastAsia="Times New Roman" w:hAnsi="Times New Roman"/>
                <w:i/>
                <w:iCs/>
                <w:sz w:val="24"/>
                <w:szCs w:val="24"/>
                <w:lang w:val="kk-KZ"/>
              </w:rPr>
              <w:t>қтанышым!»</w:t>
            </w:r>
          </w:p>
          <w:p w:rsidR="00A53182" w:rsidRPr="00072DC7" w:rsidRDefault="00A53182" w:rsidP="00C6208D">
            <w:pPr>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
                <w:iCs/>
                <w:sz w:val="24"/>
                <w:szCs w:val="24"/>
                <w:lang w:val="kk-KZ"/>
              </w:rPr>
              <w:t>Түсіндіру, айту.</w:t>
            </w:r>
          </w:p>
          <w:p w:rsidR="00A53182" w:rsidRPr="00B6110C" w:rsidRDefault="00A53182" w:rsidP="00C6208D">
            <w:pPr>
              <w:autoSpaceDE w:val="0"/>
              <w:autoSpaceDN w:val="0"/>
              <w:adjustRightInd w:val="0"/>
              <w:rPr>
                <w:rFonts w:ascii="Times New Roman" w:eastAsia="Times New Roman" w:hAnsi="Times New Roman"/>
                <w:bCs/>
                <w:i/>
                <w:sz w:val="24"/>
                <w:szCs w:val="24"/>
                <w:lang w:val="kk-KZ"/>
              </w:rPr>
            </w:pPr>
          </w:p>
        </w:tc>
        <w:tc>
          <w:tcPr>
            <w:tcW w:w="842" w:type="pct"/>
            <w:gridSpan w:val="2"/>
          </w:tcPr>
          <w:p w:rsidR="00A53182" w:rsidRPr="000E65C3" w:rsidRDefault="00A53182" w:rsidP="00C6208D">
            <w:pPr>
              <w:adjustRightInd w:val="0"/>
              <w:rPr>
                <w:rFonts w:ascii="Times New Roman" w:hAnsi="Times New Roman"/>
                <w:i/>
                <w:color w:val="000000"/>
                <w:sz w:val="24"/>
                <w:szCs w:val="24"/>
                <w:lang w:val="kk-KZ"/>
              </w:rPr>
            </w:pPr>
            <w:r>
              <w:rPr>
                <w:rFonts w:ascii="Times New Roman" w:hAnsi="Times New Roman"/>
                <w:color w:val="000000"/>
                <w:sz w:val="24"/>
                <w:szCs w:val="24"/>
                <w:lang w:val="kk-KZ"/>
              </w:rPr>
              <w:t xml:space="preserve"> </w:t>
            </w:r>
            <w:r w:rsidRPr="000E65C3">
              <w:rPr>
                <w:rFonts w:ascii="Times New Roman" w:hAnsi="Times New Roman"/>
                <w:i/>
                <w:color w:val="000000"/>
                <w:sz w:val="24"/>
                <w:szCs w:val="24"/>
                <w:lang w:val="kk-KZ"/>
              </w:rPr>
              <w:t>«Өнегелі 15 минут»</w:t>
            </w:r>
            <w:r w:rsidRPr="000E65C3">
              <w:rPr>
                <w:rFonts w:ascii="Times New Roman" w:hAnsi="Times New Roman"/>
                <w:color w:val="000000"/>
                <w:sz w:val="24"/>
                <w:szCs w:val="24"/>
                <w:lang w:val="kk-KZ"/>
              </w:rPr>
              <w:t xml:space="preserve"> </w:t>
            </w:r>
          </w:p>
          <w:p w:rsidR="00A53182" w:rsidRDefault="00A53182" w:rsidP="00C6208D">
            <w:pPr>
              <w:autoSpaceDE w:val="0"/>
              <w:autoSpaceDN w:val="0"/>
              <w:adjustRightInd w:val="0"/>
              <w:rPr>
                <w:rFonts w:ascii="Times New Roman" w:hAnsi="Times New Roman"/>
                <w:i/>
                <w:color w:val="000000"/>
                <w:sz w:val="24"/>
                <w:szCs w:val="24"/>
                <w:lang w:val="kk-KZ"/>
              </w:rPr>
            </w:pPr>
            <w:r w:rsidRPr="00330E5E">
              <w:rPr>
                <w:rFonts w:ascii="Times New Roman" w:hAnsi="Times New Roman"/>
                <w:i/>
                <w:color w:val="000000"/>
                <w:sz w:val="24"/>
                <w:szCs w:val="24"/>
                <w:lang w:val="kk-KZ"/>
              </w:rPr>
              <w:t>Еңбек</w:t>
            </w:r>
            <w:r>
              <w:rPr>
                <w:rFonts w:ascii="Times New Roman" w:hAnsi="Times New Roman"/>
                <w:i/>
                <w:color w:val="000000"/>
                <w:sz w:val="24"/>
                <w:szCs w:val="24"/>
                <w:lang w:val="kk-KZ"/>
              </w:rPr>
              <w:t>: "Рәміздер мақтанышым</w:t>
            </w:r>
            <w:r w:rsidRPr="00330E5E">
              <w:rPr>
                <w:rFonts w:ascii="Times New Roman" w:hAnsi="Times New Roman"/>
                <w:i/>
                <w:color w:val="000000"/>
                <w:sz w:val="24"/>
                <w:szCs w:val="24"/>
                <w:lang w:val="kk-KZ"/>
              </w:rPr>
              <w:t>".</w:t>
            </w:r>
          </w:p>
          <w:p w:rsidR="00A53182" w:rsidRPr="00330E5E" w:rsidRDefault="00A53182" w:rsidP="00C6208D">
            <w:pPr>
              <w:autoSpaceDE w:val="0"/>
              <w:autoSpaceDN w:val="0"/>
              <w:adjustRightInd w:val="0"/>
              <w:rPr>
                <w:rFonts w:ascii="Times New Roman" w:hAnsi="Times New Roman"/>
                <w:i/>
                <w:color w:val="000000"/>
                <w:sz w:val="24"/>
                <w:szCs w:val="24"/>
                <w:lang w:val="kk-KZ"/>
              </w:rPr>
            </w:pPr>
            <w:r>
              <w:rPr>
                <w:rFonts w:ascii="Times New Roman" w:hAnsi="Times New Roman"/>
                <w:i/>
                <w:color w:val="000000"/>
                <w:sz w:val="24"/>
                <w:szCs w:val="24"/>
                <w:lang w:val="kk-KZ"/>
              </w:rPr>
              <w:t>туралы айтып беру.</w:t>
            </w:r>
          </w:p>
          <w:p w:rsidR="00A53182" w:rsidRPr="00B6110C" w:rsidRDefault="00A53182" w:rsidP="00C6208D">
            <w:pPr>
              <w:autoSpaceDE w:val="0"/>
              <w:autoSpaceDN w:val="0"/>
              <w:adjustRightInd w:val="0"/>
              <w:rPr>
                <w:rFonts w:ascii="Times New Roman" w:hAnsi="Times New Roman"/>
                <w:bCs/>
                <w:i/>
                <w:color w:val="000000"/>
                <w:sz w:val="24"/>
                <w:szCs w:val="24"/>
                <w:lang w:val="kk-KZ"/>
              </w:rPr>
            </w:pPr>
            <w:r w:rsidRPr="00330E5E">
              <w:rPr>
                <w:rFonts w:ascii="Times New Roman" w:hAnsi="Times New Roman"/>
                <w:i/>
                <w:color w:val="000000"/>
                <w:sz w:val="24"/>
                <w:szCs w:val="24"/>
                <w:lang w:val="kk-KZ"/>
              </w:rPr>
              <w:t>Мақсат-міндеттері</w:t>
            </w:r>
            <w:r w:rsidRPr="00431939">
              <w:rPr>
                <w:rFonts w:ascii="Times New Roman" w:hAnsi="Times New Roman"/>
                <w:bCs/>
                <w:sz w:val="24"/>
                <w:szCs w:val="24"/>
                <w:lang w:val="kk-KZ"/>
              </w:rPr>
              <w:t xml:space="preserve"> </w:t>
            </w:r>
            <w:r w:rsidRPr="00431939">
              <w:rPr>
                <w:rFonts w:ascii="Times New Roman" w:hAnsi="Times New Roman"/>
                <w:bCs/>
                <w:i/>
                <w:color w:val="000000"/>
                <w:sz w:val="24"/>
                <w:szCs w:val="24"/>
                <w:lang w:val="kk-KZ"/>
              </w:rPr>
              <w:t>Мемлекеттік рәміздерге (ту, елтаңба, ән ұран) құрметпен қарауға тәрбиелеу.</w:t>
            </w:r>
            <w:r w:rsidRPr="000E65C3">
              <w:rPr>
                <w:lang w:val="kk-KZ"/>
              </w:rPr>
              <w:t xml:space="preserve"> </w:t>
            </w:r>
          </w:p>
        </w:tc>
        <w:tc>
          <w:tcPr>
            <w:tcW w:w="835" w:type="pct"/>
            <w:gridSpan w:val="2"/>
          </w:tcPr>
          <w:p w:rsidR="00A53182" w:rsidRPr="00072DC7" w:rsidRDefault="00A53182" w:rsidP="00C6208D">
            <w:pPr>
              <w:adjustRightInd w:val="0"/>
              <w:rPr>
                <w:rFonts w:ascii="Times New Roman" w:hAnsi="Times New Roman"/>
                <w:bCs/>
                <w:i/>
                <w:color w:val="000000"/>
                <w:sz w:val="24"/>
                <w:szCs w:val="24"/>
                <w:lang w:val="kk-KZ"/>
              </w:rPr>
            </w:pPr>
            <w:r w:rsidRPr="00072DC7">
              <w:rPr>
                <w:rFonts w:ascii="Times New Roman" w:hAnsi="Times New Roman"/>
                <w:bCs/>
                <w:lang w:val="kk-KZ" w:eastAsia="ru-RU"/>
              </w:rPr>
              <w:t xml:space="preserve"> </w:t>
            </w:r>
            <w:r w:rsidRPr="00072DC7">
              <w:rPr>
                <w:rFonts w:ascii="Times New Roman" w:hAnsi="Times New Roman"/>
                <w:bCs/>
                <w:color w:val="000000"/>
                <w:sz w:val="24"/>
                <w:szCs w:val="24"/>
                <w:lang w:val="kk-KZ"/>
              </w:rPr>
              <w:t xml:space="preserve">Ата-аналармен баланы топқа әкелу </w:t>
            </w:r>
            <w:r w:rsidRPr="00072DC7">
              <w:rPr>
                <w:rFonts w:ascii="Times New Roman" w:hAnsi="Times New Roman"/>
                <w:bCs/>
                <w:i/>
                <w:color w:val="000000"/>
                <w:sz w:val="24"/>
                <w:szCs w:val="24"/>
                <w:lang w:val="kk-KZ"/>
              </w:rPr>
              <w:t>қауіпсіздік ережесін сақтау</w:t>
            </w:r>
          </w:p>
          <w:p w:rsidR="00A53182" w:rsidRPr="00EF2922" w:rsidRDefault="00A53182" w:rsidP="00C6208D">
            <w:pPr>
              <w:autoSpaceDE w:val="0"/>
              <w:autoSpaceDN w:val="0"/>
              <w:adjustRightInd w:val="0"/>
              <w:rPr>
                <w:rFonts w:ascii="Times New Roman" w:hAnsi="Times New Roman"/>
                <w:color w:val="000000"/>
                <w:sz w:val="24"/>
                <w:szCs w:val="24"/>
                <w:lang w:val="kk-KZ"/>
              </w:rPr>
            </w:pPr>
            <w:r w:rsidRPr="00072DC7">
              <w:rPr>
                <w:rFonts w:ascii="Times New Roman" w:hAnsi="Times New Roman"/>
                <w:bCs/>
                <w:color w:val="000000"/>
                <w:sz w:val="24"/>
                <w:szCs w:val="24"/>
                <w:lang w:val="kk-KZ"/>
              </w:rPr>
              <w:t xml:space="preserve"> әңгімелесу. балабақшаның күн тәртібін сақтаудың маңыздылығын айту</w:t>
            </w:r>
          </w:p>
          <w:p w:rsidR="00A53182" w:rsidRPr="00EF2922" w:rsidRDefault="00A53182" w:rsidP="00C6208D">
            <w:pPr>
              <w:rPr>
                <w:rFonts w:ascii="Times New Roman" w:hAnsi="Times New Roman"/>
                <w:sz w:val="24"/>
                <w:szCs w:val="24"/>
                <w:lang w:val="kk-KZ"/>
              </w:rPr>
            </w:pPr>
          </w:p>
        </w:tc>
        <w:tc>
          <w:tcPr>
            <w:tcW w:w="883" w:type="pct"/>
            <w:gridSpan w:val="2"/>
          </w:tcPr>
          <w:p w:rsidR="00A53182" w:rsidRPr="00B6110C" w:rsidRDefault="00A53182" w:rsidP="00C6208D">
            <w:pPr>
              <w:spacing w:line="256" w:lineRule="auto"/>
              <w:rPr>
                <w:rFonts w:ascii="Times New Roman" w:eastAsia="Times New Roman" w:hAnsi="Times New Roman"/>
                <w:bCs/>
                <w:i/>
                <w:color w:val="000000"/>
                <w:sz w:val="24"/>
                <w:szCs w:val="24"/>
                <w:lang w:val="kk-KZ"/>
              </w:rPr>
            </w:pPr>
            <w:r w:rsidRPr="000E65C3">
              <w:rPr>
                <w:rFonts w:ascii="Times New Roman" w:eastAsia="Times New Roman" w:hAnsi="Times New Roman"/>
                <w:bCs/>
                <w:i/>
                <w:color w:val="000000"/>
                <w:sz w:val="24"/>
                <w:szCs w:val="24"/>
                <w:lang w:val="kk-KZ"/>
              </w:rPr>
              <w:t>Өнегелі-15 минут</w:t>
            </w:r>
            <w:r w:rsidRPr="000E65C3">
              <w:rPr>
                <w:rFonts w:ascii="Times New Roman" w:eastAsia="Times New Roman" w:hAnsi="Times New Roman"/>
                <w:b/>
                <w:bCs/>
                <w:i/>
                <w:color w:val="000000"/>
                <w:sz w:val="24"/>
                <w:szCs w:val="24"/>
                <w:lang w:val="kk-KZ"/>
              </w:rPr>
              <w:t xml:space="preserve"> </w:t>
            </w:r>
            <w:r w:rsidRPr="000E65C3">
              <w:rPr>
                <w:rFonts w:ascii="Times New Roman" w:eastAsia="Times New Roman" w:hAnsi="Times New Roman"/>
                <w:bCs/>
                <w:i/>
                <w:color w:val="000000"/>
                <w:sz w:val="24"/>
                <w:szCs w:val="24"/>
                <w:lang w:val="kk-KZ"/>
              </w:rPr>
              <w:t>балалардың ересектермен емін-еркін қарым-қатынас жасау дағдыларын қалыптастыру мобильді кітапханада жұмыс, ата-ананың балағ</w:t>
            </w:r>
            <w:r>
              <w:rPr>
                <w:rFonts w:ascii="Times New Roman" w:eastAsia="Times New Roman" w:hAnsi="Times New Roman"/>
                <w:bCs/>
                <w:i/>
                <w:color w:val="000000"/>
                <w:sz w:val="24"/>
                <w:szCs w:val="24"/>
                <w:lang w:val="kk-KZ"/>
              </w:rPr>
              <w:t>а кітап оқуына мүмкіндік жасау.</w:t>
            </w:r>
          </w:p>
        </w:tc>
        <w:tc>
          <w:tcPr>
            <w:tcW w:w="895" w:type="pct"/>
          </w:tcPr>
          <w:p w:rsidR="00A53182" w:rsidRPr="00EF2922" w:rsidRDefault="00A53182" w:rsidP="00C6208D">
            <w:pPr>
              <w:spacing w:line="256" w:lineRule="auto"/>
              <w:rPr>
                <w:rFonts w:ascii="Times New Roman" w:eastAsia="Times New Roman" w:hAnsi="Times New Roman"/>
                <w:color w:val="000000"/>
                <w:sz w:val="24"/>
                <w:szCs w:val="24"/>
                <w:lang w:val="kk-KZ"/>
              </w:rPr>
            </w:pPr>
            <w:r w:rsidRPr="00072DC7">
              <w:rPr>
                <w:rFonts w:ascii="Times New Roman" w:hAnsi="Times New Roman"/>
                <w:bCs/>
                <w:lang w:val="kk-KZ"/>
              </w:rPr>
              <w:t xml:space="preserve"> </w:t>
            </w:r>
            <w:r w:rsidRPr="00072DC7">
              <w:rPr>
                <w:rFonts w:ascii="Times New Roman" w:eastAsia="Times New Roman" w:hAnsi="Times New Roman"/>
                <w:bCs/>
                <w:color w:val="000000"/>
                <w:sz w:val="24"/>
                <w:szCs w:val="24"/>
                <w:lang w:val="kk-KZ"/>
              </w:rPr>
              <w:t>Ата-аналармен балалардың денсаулығы, ауа-райына байланысты киім-кешек мәселелері бойынша әңгімелесу.</w:t>
            </w:r>
            <w:r w:rsidRPr="00072DC7">
              <w:rPr>
                <w:rFonts w:ascii="Times New Roman" w:eastAsia="Times New Roman" w:hAnsi="Times New Roman"/>
                <w:bCs/>
                <w:i/>
                <w:color w:val="000000"/>
                <w:sz w:val="24"/>
                <w:szCs w:val="24"/>
                <w:lang w:val="kk-KZ"/>
              </w:rPr>
              <w:t xml:space="preserve"> қауіпсіздік ережесін сақтау</w:t>
            </w:r>
          </w:p>
        </w:tc>
      </w:tr>
      <w:tr w:rsidR="00A53182" w:rsidRPr="009206EB" w:rsidTr="006A6075">
        <w:tc>
          <w:tcPr>
            <w:tcW w:w="751" w:type="pct"/>
          </w:tcPr>
          <w:p w:rsidR="00A53182" w:rsidRPr="00500415" w:rsidRDefault="00A53182" w:rsidP="00C6208D">
            <w:pPr>
              <w:autoSpaceDE w:val="0"/>
              <w:autoSpaceDN w:val="0"/>
              <w:adjustRightInd w:val="0"/>
              <w:rPr>
                <w:rFonts w:ascii="Times New Roman" w:hAnsi="Times New Roman"/>
                <w:color w:val="000000"/>
                <w:sz w:val="24"/>
                <w:szCs w:val="24"/>
                <w:lang w:val="kk-KZ"/>
              </w:rPr>
            </w:pPr>
            <w:r w:rsidRPr="00500415">
              <w:rPr>
                <w:rFonts w:ascii="Times New Roman" w:hAnsi="Times New Roman"/>
                <w:color w:val="000000"/>
                <w:sz w:val="24"/>
                <w:szCs w:val="24"/>
                <w:lang w:val="kk-KZ"/>
              </w:rPr>
              <w:t xml:space="preserve">Балалардың дербес әрекеті (аз </w:t>
            </w:r>
            <w:r w:rsidRPr="00500415">
              <w:rPr>
                <w:rFonts w:ascii="Times New Roman" w:hAnsi="Times New Roman"/>
                <w:color w:val="000000"/>
                <w:sz w:val="24"/>
                <w:szCs w:val="24"/>
                <w:lang w:val="kk-KZ"/>
              </w:rPr>
              <w:lastRenderedPageBreak/>
              <w:t>қимылды, үстел үсті ойындары, бейнелеу іс-әрекеті, кітаптарды қарау және басқалар)</w:t>
            </w:r>
          </w:p>
        </w:tc>
        <w:tc>
          <w:tcPr>
            <w:tcW w:w="794" w:type="pct"/>
            <w:tcBorders>
              <w:bottom w:val="single" w:sz="4" w:space="0" w:color="auto"/>
            </w:tcBorders>
          </w:tcPr>
          <w:p w:rsidR="00A53182" w:rsidRPr="008279B4" w:rsidRDefault="00A53182" w:rsidP="00C6208D">
            <w:pPr>
              <w:widowControl w:val="0"/>
              <w:rPr>
                <w:rFonts w:ascii="Times New Roman" w:hAnsi="Times New Roman"/>
                <w:bCs/>
                <w:sz w:val="24"/>
                <w:szCs w:val="24"/>
                <w:lang w:val="kk-KZ"/>
              </w:rPr>
            </w:pPr>
            <w:r>
              <w:rPr>
                <w:rFonts w:ascii="Times New Roman" w:hAnsi="Times New Roman"/>
                <w:b/>
                <w:bCs/>
                <w:sz w:val="24"/>
                <w:szCs w:val="24"/>
                <w:lang w:val="kk-KZ"/>
              </w:rPr>
              <w:lastRenderedPageBreak/>
              <w:t xml:space="preserve">« </w:t>
            </w:r>
            <w:r w:rsidRPr="008279B4">
              <w:rPr>
                <w:rFonts w:ascii="Times New Roman" w:hAnsi="Times New Roman"/>
                <w:bCs/>
                <w:sz w:val="24"/>
                <w:szCs w:val="24"/>
                <w:lang w:val="kk-KZ"/>
              </w:rPr>
              <w:t>Менің мақтанышым</w:t>
            </w:r>
            <w:r w:rsidRPr="00EF2922">
              <w:rPr>
                <w:rFonts w:ascii="Times New Roman" w:hAnsi="Times New Roman"/>
                <w:b/>
                <w:bCs/>
                <w:sz w:val="24"/>
                <w:szCs w:val="24"/>
                <w:lang w:val="kk-KZ"/>
              </w:rPr>
              <w:t xml:space="preserve">» </w:t>
            </w:r>
            <w:r>
              <w:rPr>
                <w:rFonts w:ascii="Times New Roman" w:hAnsi="Times New Roman"/>
                <w:color w:val="000000"/>
                <w:sz w:val="24"/>
                <w:szCs w:val="24"/>
                <w:lang w:val="kk-KZ"/>
              </w:rPr>
              <w:t>ойын</w:t>
            </w:r>
            <w:r w:rsidRPr="00EF2922">
              <w:rPr>
                <w:rFonts w:ascii="Times New Roman" w:hAnsi="Times New Roman"/>
                <w:color w:val="000000"/>
                <w:sz w:val="24"/>
                <w:szCs w:val="24"/>
                <w:lang w:val="kk-KZ"/>
              </w:rPr>
              <w:t xml:space="preserve"> </w:t>
            </w:r>
            <w:r w:rsidRPr="00EF2922">
              <w:rPr>
                <w:rFonts w:ascii="Times New Roman" w:hAnsi="Times New Roman"/>
                <w:color w:val="000000"/>
                <w:sz w:val="24"/>
                <w:szCs w:val="24"/>
                <w:lang w:val="kk-KZ"/>
              </w:rPr>
              <w:lastRenderedPageBreak/>
              <w:t>Мақсаты:</w:t>
            </w:r>
            <w:r w:rsidRPr="008279B4">
              <w:rPr>
                <w:rFonts w:ascii="Times New Roman" w:eastAsiaTheme="minorEastAsia" w:hAnsi="Times New Roman"/>
                <w:lang w:val="kk-KZ" w:eastAsia="ru-RU"/>
              </w:rPr>
              <w:t>Сурет бойынша</w:t>
            </w:r>
            <w:r w:rsidRPr="008279B4">
              <w:rPr>
                <w:rFonts w:ascii="Times New Roman" w:hAnsi="Times New Roman"/>
                <w:color w:val="000000"/>
                <w:lang w:val="kk-KZ"/>
              </w:rPr>
              <w:t xml:space="preserve"> сөздерді байланыстырып</w:t>
            </w:r>
            <w:r w:rsidRPr="008279B4">
              <w:rPr>
                <w:rFonts w:ascii="Times New Roman" w:hAnsi="Times New Roman"/>
                <w:color w:val="000000"/>
                <w:sz w:val="24"/>
                <w:szCs w:val="24"/>
                <w:lang w:val="kk-KZ"/>
              </w:rPr>
              <w:t xml:space="preserve"> сөйлеуге дағдыландыру</w:t>
            </w:r>
            <w:r w:rsidRPr="00EF2922">
              <w:rPr>
                <w:rFonts w:ascii="Times New Roman" w:hAnsi="Times New Roman"/>
                <w:sz w:val="24"/>
                <w:szCs w:val="24"/>
                <w:lang w:val="kk-KZ"/>
              </w:rPr>
              <w:t xml:space="preserve"> </w:t>
            </w:r>
            <w:r w:rsidRPr="008279B4">
              <w:rPr>
                <w:rFonts w:ascii="Times New Roman" w:hAnsi="Times New Roman"/>
                <w:bCs/>
                <w:sz w:val="24"/>
                <w:szCs w:val="24"/>
                <w:lang w:val="kk-KZ"/>
              </w:rPr>
              <w:t>Отанымыз- Қазақстан Республикасына деген сүйіспеншілікті және мақтан</w:t>
            </w:r>
            <w:r>
              <w:rPr>
                <w:rFonts w:ascii="Times New Roman" w:hAnsi="Times New Roman"/>
                <w:bCs/>
                <w:sz w:val="24"/>
                <w:szCs w:val="24"/>
                <w:lang w:val="kk-KZ"/>
              </w:rPr>
              <w:t>ыш сезімін ояту.</w:t>
            </w:r>
            <w:r w:rsidRPr="008279B4">
              <w:rPr>
                <w:rFonts w:ascii="Times New Roman" w:hAnsi="Times New Roman"/>
                <w:bCs/>
                <w:sz w:val="24"/>
                <w:szCs w:val="24"/>
                <w:lang w:val="kk-KZ"/>
              </w:rPr>
              <w:t xml:space="preserve">  Мемлекеттік рәміздерге (ту, елтаңба, ән ұран) құрметпен қарауға тәрбиелеу.</w:t>
            </w:r>
          </w:p>
          <w:p w:rsidR="00A53182" w:rsidRPr="00500415" w:rsidRDefault="00A53182" w:rsidP="00C6208D">
            <w:pPr>
              <w:rPr>
                <w:rFonts w:ascii="Times New Roman" w:eastAsia="Times New Roman" w:hAnsi="Times New Roman"/>
                <w:sz w:val="24"/>
                <w:szCs w:val="24"/>
                <w:lang w:val="kk-KZ"/>
              </w:rPr>
            </w:pPr>
            <w:r w:rsidRPr="00500415">
              <w:rPr>
                <w:rFonts w:ascii="Times New Roman" w:eastAsia="Times New Roman" w:hAnsi="Times New Roman"/>
                <w:sz w:val="24"/>
                <w:szCs w:val="24"/>
                <w:lang w:val="kk-KZ"/>
              </w:rPr>
              <w:t>(Сөйлеу дамыту)</w:t>
            </w:r>
          </w:p>
        </w:tc>
        <w:tc>
          <w:tcPr>
            <w:tcW w:w="842" w:type="pct"/>
            <w:gridSpan w:val="2"/>
          </w:tcPr>
          <w:p w:rsidR="00A53182" w:rsidRDefault="00A53182" w:rsidP="00C6208D">
            <w:pPr>
              <w:rPr>
                <w:rFonts w:ascii="Times New Roman" w:hAnsi="Times New Roman"/>
                <w:bCs/>
                <w:color w:val="000000"/>
                <w:sz w:val="24"/>
                <w:szCs w:val="24"/>
                <w:lang w:val="kk-KZ"/>
              </w:rPr>
            </w:pPr>
            <w:r w:rsidRPr="00E32FDE">
              <w:rPr>
                <w:rFonts w:ascii="Times New Roman" w:hAnsi="Times New Roman"/>
                <w:bCs/>
                <w:color w:val="000000"/>
                <w:sz w:val="24"/>
                <w:szCs w:val="24"/>
                <w:lang w:val="kk-KZ"/>
              </w:rPr>
              <w:lastRenderedPageBreak/>
              <w:t>Д.о.</w:t>
            </w:r>
          </w:p>
          <w:p w:rsidR="00A53182" w:rsidRPr="00E32FDE" w:rsidRDefault="00A53182" w:rsidP="00C6208D">
            <w:pPr>
              <w:rPr>
                <w:rFonts w:ascii="Times New Roman" w:hAnsi="Times New Roman"/>
                <w:bCs/>
                <w:color w:val="000000"/>
                <w:sz w:val="24"/>
                <w:szCs w:val="24"/>
                <w:lang w:val="kk-KZ"/>
              </w:rPr>
            </w:pPr>
            <w:r w:rsidRPr="00E32FDE">
              <w:rPr>
                <w:rFonts w:ascii="Times New Roman" w:hAnsi="Times New Roman"/>
                <w:bCs/>
                <w:color w:val="000000"/>
                <w:sz w:val="24"/>
                <w:szCs w:val="24"/>
                <w:lang w:val="kk-KZ"/>
              </w:rPr>
              <w:t xml:space="preserve"> « Әдемі шарлар» </w:t>
            </w:r>
            <w:r w:rsidRPr="00E32FDE">
              <w:rPr>
                <w:rFonts w:ascii="Times New Roman" w:hAnsi="Times New Roman"/>
                <w:bCs/>
                <w:color w:val="000000"/>
                <w:sz w:val="24"/>
                <w:szCs w:val="24"/>
                <w:lang w:val="kk-KZ"/>
              </w:rPr>
              <w:lastRenderedPageBreak/>
              <w:t>Мақсаты</w:t>
            </w:r>
          </w:p>
          <w:p w:rsidR="00A53182" w:rsidRPr="00E32FDE" w:rsidRDefault="00A53182" w:rsidP="00C6208D">
            <w:pPr>
              <w:rPr>
                <w:rFonts w:ascii="Times New Roman" w:eastAsia="Times New Roman" w:hAnsi="Times New Roman"/>
                <w:bCs/>
                <w:sz w:val="24"/>
                <w:szCs w:val="24"/>
                <w:lang w:val="kk-KZ"/>
              </w:rPr>
            </w:pPr>
            <w:r w:rsidRPr="00E32FDE">
              <w:rPr>
                <w:rFonts w:ascii="Times New Roman" w:eastAsia="Times New Roman" w:hAnsi="Times New Roman"/>
                <w:sz w:val="24"/>
                <w:szCs w:val="24"/>
                <w:lang w:val="kk-KZ"/>
              </w:rPr>
              <w:t>5 көлемінде тура және кері санауға жаттықтыруға үйрету.</w:t>
            </w:r>
          </w:p>
          <w:p w:rsidR="00A53182" w:rsidRPr="00E32FDE" w:rsidRDefault="00A53182" w:rsidP="00C6208D">
            <w:pPr>
              <w:rPr>
                <w:rFonts w:ascii="Times New Roman" w:eastAsia="Times New Roman" w:hAnsi="Times New Roman"/>
                <w:bCs/>
                <w:sz w:val="24"/>
                <w:szCs w:val="24"/>
                <w:lang w:val="kk-KZ"/>
              </w:rPr>
            </w:pPr>
            <w:r w:rsidRPr="00E32FDE">
              <w:rPr>
                <w:rFonts w:ascii="Times New Roman" w:eastAsia="Times New Roman" w:hAnsi="Times New Roman"/>
                <w:sz w:val="24"/>
                <w:szCs w:val="24"/>
                <w:lang w:val="kk-KZ"/>
              </w:rPr>
              <w:t>Заттарды зерттеу барысында олардың пішінін, көлемін көзбен өлшеу, қолмен ұстау арқылы көрнекі-бейнелік ойлауды, есте сақтауды дағдыландыру.</w:t>
            </w:r>
            <w:r w:rsidRPr="00E32FDE">
              <w:rPr>
                <w:rFonts w:ascii="Times New Roman" w:hAnsi="Times New Roman"/>
                <w:bCs/>
                <w:color w:val="000000"/>
                <w:sz w:val="24"/>
                <w:szCs w:val="24"/>
                <w:lang w:val="kk-KZ"/>
              </w:rPr>
              <w:t xml:space="preserve"> </w:t>
            </w:r>
            <w:r w:rsidRPr="00E32FDE">
              <w:rPr>
                <w:rFonts w:ascii="Times New Roman" w:eastAsia="Times New Roman" w:hAnsi="Times New Roman"/>
                <w:bCs/>
                <w:sz w:val="24"/>
                <w:szCs w:val="24"/>
                <w:lang w:val="kk-KZ"/>
              </w:rPr>
              <w:t>(математика</w:t>
            </w:r>
            <w:r w:rsidR="00884824">
              <w:rPr>
                <w:rFonts w:ascii="Times New Roman" w:eastAsia="Times New Roman" w:hAnsi="Times New Roman"/>
                <w:bCs/>
                <w:sz w:val="24"/>
                <w:szCs w:val="24"/>
                <w:lang w:val="kk-KZ"/>
              </w:rPr>
              <w:t xml:space="preserve"> негіздері</w:t>
            </w:r>
            <w:r w:rsidRPr="00E32FDE">
              <w:rPr>
                <w:rFonts w:ascii="Times New Roman" w:eastAsia="Times New Roman" w:hAnsi="Times New Roman"/>
                <w:bCs/>
                <w:sz w:val="24"/>
                <w:szCs w:val="24"/>
                <w:lang w:val="kk-KZ"/>
              </w:rPr>
              <w:t>)</w:t>
            </w:r>
          </w:p>
          <w:p w:rsidR="00A53182" w:rsidRPr="00EF2922" w:rsidRDefault="00A53182" w:rsidP="00C6208D">
            <w:pPr>
              <w:rPr>
                <w:rFonts w:ascii="Times New Roman" w:eastAsia="Times New Roman" w:hAnsi="Times New Roman"/>
                <w:b/>
                <w:sz w:val="24"/>
                <w:szCs w:val="24"/>
                <w:lang w:val="kk-KZ"/>
              </w:rPr>
            </w:pPr>
          </w:p>
        </w:tc>
        <w:tc>
          <w:tcPr>
            <w:tcW w:w="835" w:type="pct"/>
            <w:gridSpan w:val="2"/>
          </w:tcPr>
          <w:p w:rsidR="00A53182" w:rsidRPr="00E32FDE" w:rsidRDefault="00A53182" w:rsidP="00C6208D">
            <w:pPr>
              <w:rPr>
                <w:rFonts w:ascii="Times New Roman" w:hAnsi="Times New Roman"/>
                <w:bCs/>
                <w:color w:val="000000"/>
                <w:sz w:val="24"/>
                <w:szCs w:val="24"/>
                <w:lang w:val="kk-KZ"/>
              </w:rPr>
            </w:pPr>
            <w:r>
              <w:rPr>
                <w:rFonts w:ascii="Times New Roman" w:eastAsia="Times New Roman" w:hAnsi="Times New Roman"/>
                <w:b/>
                <w:sz w:val="24"/>
                <w:szCs w:val="24"/>
                <w:lang w:val="kk-KZ"/>
              </w:rPr>
              <w:lastRenderedPageBreak/>
              <w:t>«</w:t>
            </w:r>
            <w:r w:rsidRPr="00E32FDE">
              <w:rPr>
                <w:rFonts w:ascii="Times New Roman" w:eastAsia="Times New Roman" w:hAnsi="Times New Roman"/>
                <w:sz w:val="24"/>
                <w:szCs w:val="24"/>
                <w:lang w:val="kk-KZ"/>
              </w:rPr>
              <w:t xml:space="preserve">Қызықтты пішіндер» </w:t>
            </w:r>
            <w:r w:rsidRPr="00E32FDE">
              <w:rPr>
                <w:rFonts w:ascii="Times New Roman" w:hAnsi="Times New Roman"/>
                <w:bCs/>
                <w:color w:val="000000"/>
                <w:sz w:val="24"/>
                <w:szCs w:val="24"/>
                <w:lang w:val="kk-KZ"/>
              </w:rPr>
              <w:t xml:space="preserve">Заттарды зерттеу </w:t>
            </w:r>
            <w:r w:rsidRPr="00E32FDE">
              <w:rPr>
                <w:rFonts w:ascii="Times New Roman" w:hAnsi="Times New Roman"/>
                <w:bCs/>
                <w:color w:val="000000"/>
                <w:sz w:val="24"/>
                <w:szCs w:val="24"/>
                <w:lang w:val="kk-KZ"/>
              </w:rPr>
              <w:lastRenderedPageBreak/>
              <w:t>барысында олардың пішінін, көлемін көзбен өлшеу, қолмен ұстау арқылы көрнекі-бейнелік ойлауды, есте сақтауды дағдыландыру. (математика</w:t>
            </w:r>
            <w:r w:rsidR="00C6208D">
              <w:rPr>
                <w:rFonts w:ascii="Times New Roman" w:hAnsi="Times New Roman"/>
                <w:bCs/>
                <w:color w:val="000000"/>
                <w:sz w:val="24"/>
                <w:szCs w:val="24"/>
                <w:lang w:val="kk-KZ"/>
              </w:rPr>
              <w:t xml:space="preserve"> негіздері</w:t>
            </w:r>
            <w:r w:rsidRPr="00E32FDE">
              <w:rPr>
                <w:rFonts w:ascii="Times New Roman" w:hAnsi="Times New Roman"/>
                <w:bCs/>
                <w:color w:val="000000"/>
                <w:sz w:val="24"/>
                <w:szCs w:val="24"/>
                <w:lang w:val="kk-KZ"/>
              </w:rPr>
              <w:t>)</w:t>
            </w:r>
          </w:p>
          <w:p w:rsidR="00A53182" w:rsidRPr="00E32FDE" w:rsidRDefault="00A53182" w:rsidP="00C6208D">
            <w:pPr>
              <w:rPr>
                <w:rFonts w:ascii="Times New Roman" w:hAnsi="Times New Roman"/>
                <w:color w:val="000000"/>
                <w:sz w:val="24"/>
                <w:szCs w:val="24"/>
                <w:lang w:val="kk-KZ"/>
              </w:rPr>
            </w:pPr>
          </w:p>
          <w:p w:rsidR="00A53182" w:rsidRPr="00EF2922" w:rsidRDefault="00A53182" w:rsidP="00C6208D">
            <w:pPr>
              <w:rPr>
                <w:rFonts w:ascii="Times New Roman" w:eastAsia="Times New Roman" w:hAnsi="Times New Roman"/>
                <w:b/>
                <w:sz w:val="24"/>
                <w:szCs w:val="24"/>
                <w:lang w:val="kk-KZ"/>
              </w:rPr>
            </w:pPr>
          </w:p>
        </w:tc>
        <w:tc>
          <w:tcPr>
            <w:tcW w:w="883" w:type="pct"/>
            <w:gridSpan w:val="2"/>
          </w:tcPr>
          <w:p w:rsidR="00A53182" w:rsidRPr="008279B4" w:rsidRDefault="00A53182" w:rsidP="00C6208D">
            <w:pPr>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lastRenderedPageBreak/>
              <w:t>«</w:t>
            </w:r>
            <w:r w:rsidRPr="008279B4">
              <w:rPr>
                <w:rFonts w:ascii="Times New Roman" w:eastAsia="Times New Roman" w:hAnsi="Times New Roman"/>
                <w:color w:val="000000"/>
                <w:sz w:val="24"/>
                <w:szCs w:val="24"/>
                <w:lang w:val="kk-KZ"/>
              </w:rPr>
              <w:t>Аспашшы»</w:t>
            </w:r>
            <w:r>
              <w:rPr>
                <w:rFonts w:ascii="Times New Roman" w:eastAsia="Times New Roman" w:hAnsi="Times New Roman"/>
                <w:color w:val="000000"/>
                <w:sz w:val="24"/>
                <w:szCs w:val="24"/>
                <w:lang w:val="kk-KZ"/>
              </w:rPr>
              <w:t>ойын</w:t>
            </w:r>
            <w:r w:rsidRPr="008279B4">
              <w:rPr>
                <w:rFonts w:ascii="Times New Roman" w:eastAsia="Times New Roman" w:hAnsi="Times New Roman"/>
                <w:color w:val="000000"/>
                <w:sz w:val="24"/>
                <w:szCs w:val="24"/>
                <w:lang w:val="kk-KZ"/>
              </w:rPr>
              <w:t xml:space="preserve"> Тұрмыстық заттар және </w:t>
            </w:r>
            <w:r w:rsidRPr="008279B4">
              <w:rPr>
                <w:rFonts w:ascii="Times New Roman" w:eastAsia="Times New Roman" w:hAnsi="Times New Roman"/>
                <w:color w:val="000000"/>
                <w:sz w:val="24"/>
                <w:szCs w:val="24"/>
                <w:lang w:val="kk-KZ"/>
              </w:rPr>
              <w:lastRenderedPageBreak/>
              <w:t>заттарының қолданылу маңыздылығын түсіну дағдыларын қалыптастыру.</w:t>
            </w:r>
          </w:p>
          <w:p w:rsidR="00A53182" w:rsidRPr="008279B4" w:rsidRDefault="00A53182" w:rsidP="00C6208D">
            <w:pPr>
              <w:rPr>
                <w:rFonts w:ascii="Times New Roman" w:eastAsia="Times New Roman" w:hAnsi="Times New Roman"/>
                <w:color w:val="000000"/>
                <w:sz w:val="24"/>
                <w:szCs w:val="24"/>
                <w:lang w:val="kk-KZ"/>
              </w:rPr>
            </w:pPr>
            <w:r w:rsidRPr="008279B4">
              <w:rPr>
                <w:rFonts w:ascii="Times New Roman" w:eastAsia="Times New Roman" w:hAnsi="Times New Roman"/>
                <w:color w:val="000000"/>
                <w:sz w:val="24"/>
                <w:szCs w:val="24"/>
                <w:lang w:val="kk-KZ"/>
              </w:rPr>
              <w:t xml:space="preserve"> Сөйлемдегі сөздерді байланыстырып сөйлеуге дағдыландыру.</w:t>
            </w:r>
          </w:p>
          <w:p w:rsidR="00A53182" w:rsidRDefault="00A53182" w:rsidP="00C6208D">
            <w:pPr>
              <w:rPr>
                <w:rFonts w:ascii="Times New Roman" w:eastAsia="Times New Roman" w:hAnsi="Times New Roman"/>
                <w:color w:val="000000"/>
                <w:kern w:val="2"/>
                <w:sz w:val="24"/>
                <w:szCs w:val="24"/>
                <w:shd w:val="clear" w:color="auto" w:fill="F4F5F6"/>
                <w:lang w:val="kk-KZ"/>
              </w:rPr>
            </w:pPr>
            <w:r>
              <w:rPr>
                <w:rFonts w:ascii="Times New Roman" w:eastAsia="Times New Roman" w:hAnsi="Times New Roman"/>
                <w:color w:val="000000"/>
                <w:sz w:val="24"/>
                <w:szCs w:val="24"/>
                <w:lang w:val="kk-KZ"/>
              </w:rPr>
              <w:t>Сөйлеу дамыту.</w:t>
            </w:r>
            <w:r w:rsidRPr="00B43721">
              <w:rPr>
                <w:rFonts w:ascii="Times New Roman" w:eastAsia="Times New Roman" w:hAnsi="Times New Roman"/>
                <w:color w:val="000000"/>
                <w:kern w:val="2"/>
                <w:sz w:val="24"/>
                <w:szCs w:val="24"/>
                <w:shd w:val="clear" w:color="auto" w:fill="F4F5F6"/>
                <w:lang w:val="kk-KZ"/>
              </w:rPr>
              <w:t xml:space="preserve"> </w:t>
            </w:r>
          </w:p>
          <w:p w:rsidR="00A53182" w:rsidRDefault="00A53182" w:rsidP="00C6208D">
            <w:pPr>
              <w:rPr>
                <w:rFonts w:ascii="Times New Roman" w:eastAsia="Times New Roman" w:hAnsi="Times New Roman"/>
                <w:color w:val="000000"/>
                <w:sz w:val="24"/>
                <w:szCs w:val="24"/>
                <w:lang w:val="kk-KZ"/>
              </w:rPr>
            </w:pPr>
            <w:r w:rsidRPr="00B43721">
              <w:rPr>
                <w:rFonts w:ascii="Times New Roman" w:eastAsia="Times New Roman" w:hAnsi="Times New Roman"/>
                <w:color w:val="000000"/>
                <w:sz w:val="24"/>
                <w:szCs w:val="24"/>
                <w:lang w:val="kk-KZ"/>
              </w:rPr>
              <w:t>Ақша жұмсап үйренеміз,</w:t>
            </w:r>
          </w:p>
          <w:p w:rsidR="00A53182" w:rsidRPr="0059435D" w:rsidRDefault="00A53182" w:rsidP="00C6208D">
            <w:pPr>
              <w:rPr>
                <w:rFonts w:ascii="Times New Roman" w:hAnsi="Times New Roman"/>
                <w:color w:val="000000"/>
                <w:sz w:val="24"/>
                <w:szCs w:val="24"/>
                <w:lang w:val="kk-KZ"/>
              </w:rPr>
            </w:pPr>
            <w:r w:rsidRPr="0059435D">
              <w:rPr>
                <w:rFonts w:ascii="Times New Roman" w:eastAsia="Times New Roman" w:hAnsi="Times New Roman"/>
                <w:color w:val="000000"/>
                <w:sz w:val="24"/>
                <w:szCs w:val="24"/>
                <w:lang w:val="kk-KZ"/>
              </w:rPr>
              <w:t>« Ақша жұмсап үйренеміз» ойыны.</w:t>
            </w:r>
            <w:r w:rsidRPr="0059435D">
              <w:rPr>
                <w:rFonts w:ascii="Times New Roman" w:hAnsi="Times New Roman"/>
                <w:color w:val="000000"/>
                <w:sz w:val="24"/>
                <w:szCs w:val="24"/>
                <w:lang w:val="kk-KZ"/>
              </w:rPr>
              <w:t xml:space="preserve"> </w:t>
            </w:r>
          </w:p>
          <w:p w:rsidR="00A53182" w:rsidRPr="0059435D" w:rsidRDefault="00A53182" w:rsidP="00C6208D">
            <w:pPr>
              <w:rPr>
                <w:rFonts w:ascii="Times New Roman" w:eastAsia="Times New Roman" w:hAnsi="Times New Roman"/>
                <w:bCs/>
                <w:color w:val="000000"/>
                <w:sz w:val="24"/>
                <w:szCs w:val="24"/>
                <w:lang w:val="kk-KZ"/>
              </w:rPr>
            </w:pPr>
            <w:r w:rsidRPr="0059435D">
              <w:rPr>
                <w:rFonts w:ascii="Times New Roman" w:eastAsia="Times New Roman" w:hAnsi="Times New Roman"/>
                <w:color w:val="000000"/>
                <w:sz w:val="24"/>
                <w:szCs w:val="24"/>
                <w:lang w:val="kk-KZ"/>
              </w:rPr>
              <w:t>Мақсаты:                             5 көлемінде тура және кері сан</w:t>
            </w:r>
            <w:r w:rsidR="00884824">
              <w:rPr>
                <w:rFonts w:ascii="Times New Roman" w:eastAsia="Times New Roman" w:hAnsi="Times New Roman"/>
                <w:color w:val="000000"/>
                <w:sz w:val="24"/>
                <w:szCs w:val="24"/>
                <w:lang w:val="kk-KZ"/>
              </w:rPr>
              <w:t>ауға жаттықтыруға үйрету.Қаржыл</w:t>
            </w:r>
            <w:r w:rsidRPr="0059435D">
              <w:rPr>
                <w:rFonts w:ascii="Times New Roman" w:eastAsia="Times New Roman" w:hAnsi="Times New Roman"/>
                <w:color w:val="000000"/>
                <w:sz w:val="24"/>
                <w:szCs w:val="24"/>
                <w:lang w:val="kk-KZ"/>
              </w:rPr>
              <w:t>ық сауаттылығын арттырыу.</w:t>
            </w:r>
            <w:r w:rsidRPr="002D3B13">
              <w:rPr>
                <w:rFonts w:ascii="Times New Roman" w:hAnsi="Times New Roman"/>
                <w:bCs/>
                <w:color w:val="000000"/>
                <w:sz w:val="24"/>
                <w:szCs w:val="24"/>
                <w:lang w:val="kk-KZ"/>
              </w:rPr>
              <w:t xml:space="preserve"> </w:t>
            </w:r>
            <w:r>
              <w:rPr>
                <w:rFonts w:ascii="Times New Roman" w:eastAsia="Times New Roman" w:hAnsi="Times New Roman"/>
                <w:bCs/>
                <w:color w:val="000000"/>
                <w:sz w:val="24"/>
                <w:szCs w:val="24"/>
                <w:lang w:val="kk-KZ"/>
              </w:rPr>
              <w:t>Математика</w:t>
            </w:r>
            <w:r w:rsidR="00884824">
              <w:rPr>
                <w:rFonts w:ascii="Times New Roman" w:eastAsia="Times New Roman" w:hAnsi="Times New Roman"/>
                <w:bCs/>
                <w:color w:val="000000"/>
                <w:sz w:val="24"/>
                <w:szCs w:val="24"/>
                <w:lang w:val="kk-KZ"/>
              </w:rPr>
              <w:t xml:space="preserve"> негіздері</w:t>
            </w:r>
          </w:p>
          <w:p w:rsidR="00A53182" w:rsidRPr="00B43721" w:rsidRDefault="00A53182" w:rsidP="00C6208D">
            <w:pPr>
              <w:rPr>
                <w:rFonts w:ascii="Times New Roman" w:eastAsia="Times New Roman" w:hAnsi="Times New Roman"/>
                <w:color w:val="000000"/>
                <w:sz w:val="24"/>
                <w:szCs w:val="24"/>
                <w:lang w:val="kk-KZ"/>
              </w:rPr>
            </w:pPr>
          </w:p>
        </w:tc>
        <w:tc>
          <w:tcPr>
            <w:tcW w:w="895" w:type="pct"/>
          </w:tcPr>
          <w:p w:rsidR="00A53182" w:rsidRPr="00440B7A" w:rsidRDefault="00A53182" w:rsidP="00C6208D">
            <w:pPr>
              <w:rPr>
                <w:rFonts w:ascii="Times New Roman" w:hAnsi="Times New Roman"/>
                <w:sz w:val="24"/>
                <w:szCs w:val="24"/>
                <w:lang w:val="kk-KZ"/>
              </w:rPr>
            </w:pPr>
            <w:r w:rsidRPr="00440B7A">
              <w:rPr>
                <w:rFonts w:ascii="Times New Roman" w:hAnsi="Times New Roman"/>
                <w:sz w:val="24"/>
                <w:szCs w:val="24"/>
                <w:lang w:val="kk-KZ"/>
              </w:rPr>
              <w:lastRenderedPageBreak/>
              <w:t>«Гараж»</w:t>
            </w:r>
          </w:p>
          <w:p w:rsidR="00A53182" w:rsidRPr="00EF2922" w:rsidRDefault="00A53182" w:rsidP="00C6208D">
            <w:pPr>
              <w:rPr>
                <w:rFonts w:ascii="Times New Roman" w:hAnsi="Times New Roman"/>
                <w:sz w:val="24"/>
                <w:szCs w:val="24"/>
                <w:lang w:val="kk-KZ"/>
              </w:rPr>
            </w:pPr>
            <w:r w:rsidRPr="00440B7A">
              <w:rPr>
                <w:rFonts w:ascii="Times New Roman" w:hAnsi="Times New Roman"/>
                <w:sz w:val="24"/>
                <w:szCs w:val="24"/>
                <w:lang w:val="kk-KZ"/>
              </w:rPr>
              <w:t xml:space="preserve">Мақсаты: </w:t>
            </w:r>
            <w:r w:rsidRPr="00440B7A">
              <w:rPr>
                <w:rFonts w:ascii="Times New Roman" w:hAnsi="Times New Roman"/>
                <w:sz w:val="24"/>
                <w:szCs w:val="24"/>
                <w:lang w:val="kk-KZ"/>
              </w:rPr>
              <w:lastRenderedPageBreak/>
              <w:t>Шығармашылық</w:t>
            </w:r>
            <w:r w:rsidRPr="008279B4">
              <w:rPr>
                <w:rFonts w:ascii="Times New Roman" w:hAnsi="Times New Roman"/>
                <w:sz w:val="24"/>
                <w:szCs w:val="24"/>
                <w:lang w:val="kk-KZ"/>
              </w:rPr>
              <w:t xml:space="preserve"> қиялды дамыту , ойдан құрастыруға мүмкіндік беру </w:t>
            </w:r>
            <w:r w:rsidRPr="00EF2922">
              <w:rPr>
                <w:rFonts w:ascii="Times New Roman" w:hAnsi="Times New Roman"/>
                <w:sz w:val="24"/>
                <w:szCs w:val="24"/>
                <w:lang w:val="kk-KZ"/>
              </w:rPr>
              <w:t>Табиғи материалдармен жұмыс істеуді ерекше бір зат құрастыруға қызығушылығын арттыру.</w:t>
            </w:r>
            <w:r>
              <w:rPr>
                <w:rFonts w:ascii="Times New Roman" w:hAnsi="Times New Roman"/>
                <w:sz w:val="24"/>
                <w:szCs w:val="24"/>
                <w:lang w:val="kk-KZ"/>
              </w:rPr>
              <w:t>Құрастыру.</w:t>
            </w:r>
          </w:p>
        </w:tc>
      </w:tr>
      <w:tr w:rsidR="00A53182" w:rsidRPr="009206EB" w:rsidTr="006A6075">
        <w:tc>
          <w:tcPr>
            <w:tcW w:w="751" w:type="pct"/>
          </w:tcPr>
          <w:p w:rsidR="00A53182" w:rsidRPr="00EF2922" w:rsidRDefault="00884824" w:rsidP="00C6208D">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lastRenderedPageBreak/>
              <w:t>Е</w:t>
            </w:r>
            <w:r w:rsidR="00A53182" w:rsidRPr="00EF2922">
              <w:rPr>
                <w:rFonts w:ascii="Times New Roman" w:hAnsi="Times New Roman"/>
                <w:color w:val="000000"/>
                <w:sz w:val="24"/>
                <w:szCs w:val="24"/>
                <w:lang w:val="kk-KZ"/>
              </w:rPr>
              <w:t>ртеңгі</w:t>
            </w:r>
            <w:r>
              <w:rPr>
                <w:rFonts w:ascii="Times New Roman" w:hAnsi="Times New Roman"/>
                <w:color w:val="000000"/>
                <w:sz w:val="24"/>
                <w:szCs w:val="24"/>
                <w:lang w:val="kk-KZ"/>
              </w:rPr>
              <w:t xml:space="preserve">лік </w:t>
            </w:r>
            <w:r w:rsidR="00A53182" w:rsidRPr="00EF2922">
              <w:rPr>
                <w:rFonts w:ascii="Times New Roman" w:hAnsi="Times New Roman"/>
                <w:color w:val="000000"/>
                <w:sz w:val="24"/>
                <w:szCs w:val="24"/>
                <w:lang w:val="kk-KZ"/>
              </w:rPr>
              <w:t xml:space="preserve"> жаттығу</w:t>
            </w:r>
          </w:p>
        </w:tc>
        <w:tc>
          <w:tcPr>
            <w:tcW w:w="794" w:type="pct"/>
            <w:tcBorders>
              <w:bottom w:val="single" w:sz="4" w:space="0" w:color="auto"/>
            </w:tcBorders>
          </w:tcPr>
          <w:p w:rsidR="00A53182" w:rsidRPr="00500415" w:rsidRDefault="00A53182" w:rsidP="00C6208D">
            <w:pPr>
              <w:widowControl w:val="0"/>
              <w:tabs>
                <w:tab w:val="left" w:pos="709"/>
              </w:tabs>
              <w:rPr>
                <w:rFonts w:ascii="Times New Roman" w:hAnsi="Times New Roman"/>
                <w:bCs/>
                <w:iCs/>
                <w:sz w:val="24"/>
                <w:szCs w:val="24"/>
                <w:lang w:val="kk-KZ"/>
              </w:rPr>
            </w:pPr>
            <w:r w:rsidRPr="00500415">
              <w:rPr>
                <w:rFonts w:ascii="Times New Roman" w:hAnsi="Times New Roman"/>
                <w:iCs/>
                <w:sz w:val="24"/>
                <w:szCs w:val="24"/>
                <w:lang w:val="kk-KZ"/>
              </w:rPr>
              <w:t xml:space="preserve">Менің Қазақстаным </w:t>
            </w:r>
            <w:r w:rsidRPr="00500415">
              <w:rPr>
                <w:rFonts w:ascii="Times New Roman" w:hAnsi="Times New Roman"/>
                <w:bCs/>
                <w:iCs/>
                <w:sz w:val="24"/>
                <w:szCs w:val="24"/>
                <w:lang w:val="kk-KZ"/>
              </w:rPr>
              <w:t>ән ұраны.</w:t>
            </w:r>
          </w:p>
          <w:p w:rsidR="00A53182" w:rsidRPr="00500415" w:rsidRDefault="00A53182" w:rsidP="00C6208D">
            <w:pPr>
              <w:widowControl w:val="0"/>
              <w:tabs>
                <w:tab w:val="left" w:pos="709"/>
              </w:tabs>
              <w:rPr>
                <w:rFonts w:ascii="Times New Roman" w:hAnsi="Times New Roman"/>
                <w:bCs/>
                <w:iCs/>
                <w:sz w:val="24"/>
                <w:szCs w:val="24"/>
                <w:lang w:val="kk-KZ"/>
              </w:rPr>
            </w:pPr>
            <w:r w:rsidRPr="00500415">
              <w:rPr>
                <w:rFonts w:ascii="Times New Roman" w:hAnsi="Times New Roman"/>
                <w:bCs/>
                <w:iCs/>
                <w:sz w:val="24"/>
                <w:szCs w:val="24"/>
                <w:lang w:val="kk-KZ"/>
              </w:rPr>
              <w:t>Төмен</w:t>
            </w:r>
            <w:r w:rsidRPr="00500415">
              <w:rPr>
                <w:rFonts w:ascii="Times New Roman" w:hAnsi="Times New Roman"/>
                <w:iCs/>
                <w:sz w:val="24"/>
                <w:szCs w:val="24"/>
                <w:lang w:val="kk-KZ"/>
              </w:rPr>
              <w:t xml:space="preserve"> түсіру; белге қою, кеуде тұсына қою; қолдарын алға-артқа сермеу; қолды иыққа қойып, шынтақтарын бүгіп, қолдарын айналдыруға дағдыландыру.</w:t>
            </w:r>
          </w:p>
          <w:p w:rsidR="00A53182" w:rsidRPr="00500415" w:rsidRDefault="00A53182" w:rsidP="00C6208D">
            <w:pPr>
              <w:widowControl w:val="0"/>
              <w:tabs>
                <w:tab w:val="left" w:pos="709"/>
              </w:tabs>
              <w:rPr>
                <w:rFonts w:ascii="Times New Roman" w:hAnsi="Times New Roman"/>
                <w:iCs/>
                <w:sz w:val="24"/>
                <w:szCs w:val="24"/>
                <w:lang w:val="kk-KZ"/>
              </w:rPr>
            </w:pPr>
            <w:r w:rsidRPr="00500415">
              <w:rPr>
                <w:rFonts w:ascii="Times New Roman" w:hAnsi="Times New Roman"/>
                <w:i/>
                <w:iCs/>
                <w:sz w:val="24"/>
                <w:szCs w:val="24"/>
                <w:lang w:val="kk-KZ"/>
              </w:rPr>
              <w:t>Қауіпсіздік ережесін сақтау</w:t>
            </w:r>
          </w:p>
        </w:tc>
        <w:tc>
          <w:tcPr>
            <w:tcW w:w="842" w:type="pct"/>
            <w:gridSpan w:val="2"/>
          </w:tcPr>
          <w:p w:rsidR="00A53182" w:rsidRPr="00500415" w:rsidRDefault="00A53182" w:rsidP="00C6208D">
            <w:pPr>
              <w:widowControl w:val="0"/>
              <w:rPr>
                <w:rFonts w:ascii="Times New Roman" w:hAnsi="Times New Roman"/>
                <w:bCs/>
                <w:iCs/>
                <w:sz w:val="24"/>
                <w:szCs w:val="24"/>
                <w:lang w:val="kk-KZ"/>
              </w:rPr>
            </w:pPr>
            <w:r w:rsidRPr="00500415">
              <w:rPr>
                <w:rFonts w:ascii="Times New Roman" w:hAnsi="Times New Roman"/>
                <w:iCs/>
                <w:sz w:val="24"/>
                <w:szCs w:val="24"/>
                <w:lang w:val="kk-KZ"/>
              </w:rPr>
              <w:t xml:space="preserve">Менің Қазақстаным </w:t>
            </w:r>
            <w:r w:rsidRPr="00500415">
              <w:rPr>
                <w:rFonts w:ascii="Times New Roman" w:hAnsi="Times New Roman"/>
                <w:bCs/>
                <w:iCs/>
                <w:sz w:val="24"/>
                <w:szCs w:val="24"/>
                <w:lang w:val="kk-KZ"/>
              </w:rPr>
              <w:t>ән ұран.</w:t>
            </w:r>
          </w:p>
          <w:p w:rsidR="00A53182" w:rsidRPr="00500415" w:rsidRDefault="00A53182" w:rsidP="00C6208D">
            <w:pPr>
              <w:widowControl w:val="0"/>
              <w:rPr>
                <w:rFonts w:ascii="Times New Roman" w:hAnsi="Times New Roman"/>
                <w:sz w:val="24"/>
                <w:szCs w:val="24"/>
                <w:lang w:val="kk-KZ"/>
              </w:rPr>
            </w:pPr>
            <w:r w:rsidRPr="00500415">
              <w:rPr>
                <w:rFonts w:ascii="Times New Roman" w:hAnsi="Times New Roman"/>
                <w:bCs/>
                <w:iCs/>
                <w:sz w:val="24"/>
                <w:szCs w:val="24"/>
                <w:lang w:val="kk-KZ"/>
              </w:rPr>
              <w:t>Төмен</w:t>
            </w:r>
            <w:r w:rsidRPr="00500415">
              <w:rPr>
                <w:rFonts w:ascii="Times New Roman" w:hAnsi="Times New Roman"/>
                <w:iCs/>
                <w:sz w:val="24"/>
                <w:szCs w:val="24"/>
                <w:lang w:val="kk-KZ"/>
              </w:rPr>
              <w:t xml:space="preserve"> түсіру</w:t>
            </w:r>
            <w:r w:rsidRPr="00500415">
              <w:rPr>
                <w:rFonts w:ascii="Times New Roman" w:hAnsi="Times New Roman"/>
                <w:sz w:val="24"/>
                <w:szCs w:val="24"/>
                <w:lang w:val="kk-KZ"/>
              </w:rPr>
              <w:t xml:space="preserve"> қолдарды төмен түсіру; белге қою, кеуде тұсына қою; қолдарын алға-артқа сермеу; қолды иыққа қойып, шынтақтарын бүгіп, қолдарын айналдыруға дағдыландыру.</w:t>
            </w:r>
          </w:p>
        </w:tc>
        <w:tc>
          <w:tcPr>
            <w:tcW w:w="835" w:type="pct"/>
            <w:gridSpan w:val="2"/>
          </w:tcPr>
          <w:p w:rsidR="00A53182" w:rsidRPr="00500415" w:rsidRDefault="00A53182" w:rsidP="00C6208D">
            <w:pPr>
              <w:widowControl w:val="0"/>
              <w:rPr>
                <w:rFonts w:ascii="Times New Roman" w:hAnsi="Times New Roman"/>
                <w:bCs/>
                <w:iCs/>
                <w:sz w:val="24"/>
                <w:szCs w:val="24"/>
                <w:lang w:val="kk-KZ"/>
              </w:rPr>
            </w:pPr>
            <w:r w:rsidRPr="00500415">
              <w:rPr>
                <w:rFonts w:ascii="Times New Roman" w:hAnsi="Times New Roman"/>
                <w:sz w:val="24"/>
                <w:szCs w:val="24"/>
                <w:lang w:val="kk-KZ"/>
              </w:rPr>
              <w:t xml:space="preserve"> </w:t>
            </w:r>
            <w:r w:rsidRPr="00500415">
              <w:rPr>
                <w:rFonts w:ascii="Times New Roman" w:hAnsi="Times New Roman"/>
                <w:iCs/>
                <w:sz w:val="24"/>
                <w:szCs w:val="24"/>
                <w:lang w:val="kk-KZ"/>
              </w:rPr>
              <w:t xml:space="preserve">Менің Қазақстаным </w:t>
            </w:r>
            <w:r w:rsidRPr="00500415">
              <w:rPr>
                <w:rFonts w:ascii="Times New Roman" w:hAnsi="Times New Roman"/>
                <w:bCs/>
                <w:iCs/>
                <w:sz w:val="24"/>
                <w:szCs w:val="24"/>
                <w:lang w:val="kk-KZ"/>
              </w:rPr>
              <w:t>ән ұраны.</w:t>
            </w:r>
          </w:p>
          <w:p w:rsidR="00A53182" w:rsidRPr="00884824" w:rsidRDefault="00A53182" w:rsidP="00884824">
            <w:pPr>
              <w:widowControl w:val="0"/>
              <w:rPr>
                <w:rFonts w:ascii="Times New Roman" w:hAnsi="Times New Roman"/>
                <w:bCs/>
                <w:iCs/>
                <w:sz w:val="24"/>
                <w:szCs w:val="24"/>
                <w:lang w:val="kk-KZ"/>
              </w:rPr>
            </w:pPr>
            <w:r w:rsidRPr="00500415">
              <w:rPr>
                <w:rFonts w:ascii="Times New Roman" w:hAnsi="Times New Roman"/>
                <w:bCs/>
                <w:iCs/>
                <w:sz w:val="24"/>
                <w:szCs w:val="24"/>
                <w:lang w:val="kk-KZ"/>
              </w:rPr>
              <w:t>Төмен</w:t>
            </w:r>
            <w:r w:rsidRPr="00500415">
              <w:rPr>
                <w:rFonts w:ascii="Times New Roman" w:hAnsi="Times New Roman"/>
                <w:iCs/>
                <w:sz w:val="24"/>
                <w:szCs w:val="24"/>
                <w:lang w:val="kk-KZ"/>
              </w:rPr>
              <w:t xml:space="preserve"> түсіру</w:t>
            </w:r>
            <w:r w:rsidRPr="00500415">
              <w:rPr>
                <w:rFonts w:ascii="Times New Roman" w:hAnsi="Times New Roman"/>
                <w:sz w:val="24"/>
                <w:szCs w:val="24"/>
                <w:lang w:val="kk-KZ"/>
              </w:rPr>
              <w:t xml:space="preserve"> Екі аяқтап секіру, белгілеріне сәйкес әрекет етуге үйрету</w:t>
            </w:r>
            <w:r w:rsidRPr="00500415">
              <w:rPr>
                <w:sz w:val="28"/>
                <w:szCs w:val="28"/>
                <w:lang w:val="kk-KZ"/>
              </w:rPr>
              <w:t xml:space="preserve"> </w:t>
            </w:r>
            <w:r w:rsidRPr="00500415">
              <w:rPr>
                <w:rFonts w:ascii="Times New Roman" w:hAnsi="Times New Roman"/>
                <w:sz w:val="24"/>
                <w:szCs w:val="24"/>
                <w:lang w:val="kk-KZ"/>
              </w:rPr>
              <w:t xml:space="preserve">қолдарды төмен түсіру; белге қою, кеуде тұсына қою; қолдарын алға-артқа сермеу; қолды иыққа қойып, шынтақтарын бүгіп, қолдарын айналдыруға </w:t>
            </w:r>
            <w:r w:rsidRPr="00500415">
              <w:rPr>
                <w:rFonts w:ascii="Times New Roman" w:hAnsi="Times New Roman"/>
                <w:sz w:val="24"/>
                <w:szCs w:val="24"/>
                <w:lang w:val="kk-KZ"/>
              </w:rPr>
              <w:lastRenderedPageBreak/>
              <w:t>дағдыландыру.</w:t>
            </w:r>
          </w:p>
        </w:tc>
        <w:tc>
          <w:tcPr>
            <w:tcW w:w="883" w:type="pct"/>
            <w:gridSpan w:val="2"/>
          </w:tcPr>
          <w:p w:rsidR="00A53182" w:rsidRPr="00500415" w:rsidRDefault="00A53182" w:rsidP="00C6208D">
            <w:pPr>
              <w:widowControl w:val="0"/>
              <w:rPr>
                <w:rFonts w:ascii="Times New Roman" w:hAnsi="Times New Roman"/>
                <w:bCs/>
                <w:iCs/>
                <w:sz w:val="24"/>
                <w:szCs w:val="24"/>
                <w:lang w:val="kk-KZ"/>
              </w:rPr>
            </w:pPr>
            <w:r w:rsidRPr="00500415">
              <w:rPr>
                <w:rFonts w:ascii="Times New Roman" w:hAnsi="Times New Roman"/>
                <w:iCs/>
                <w:sz w:val="24"/>
                <w:szCs w:val="24"/>
                <w:lang w:val="kk-KZ"/>
              </w:rPr>
              <w:lastRenderedPageBreak/>
              <w:t xml:space="preserve">Менің Қазақстаным </w:t>
            </w:r>
            <w:r w:rsidRPr="00500415">
              <w:rPr>
                <w:rFonts w:ascii="Times New Roman" w:hAnsi="Times New Roman"/>
                <w:bCs/>
                <w:iCs/>
                <w:sz w:val="24"/>
                <w:szCs w:val="24"/>
                <w:lang w:val="kk-KZ"/>
              </w:rPr>
              <w:t>ән ұраны.</w:t>
            </w:r>
          </w:p>
          <w:p w:rsidR="00A53182" w:rsidRPr="00500415" w:rsidRDefault="00A53182" w:rsidP="00C6208D">
            <w:pPr>
              <w:widowControl w:val="0"/>
              <w:rPr>
                <w:rFonts w:ascii="Times New Roman" w:hAnsi="Times New Roman"/>
                <w:sz w:val="24"/>
                <w:szCs w:val="24"/>
                <w:lang w:val="kk-KZ"/>
              </w:rPr>
            </w:pPr>
            <w:r w:rsidRPr="00500415">
              <w:rPr>
                <w:rFonts w:ascii="Times New Roman" w:hAnsi="Times New Roman"/>
                <w:bCs/>
                <w:iCs/>
                <w:sz w:val="24"/>
                <w:szCs w:val="24"/>
                <w:lang w:val="kk-KZ"/>
              </w:rPr>
              <w:t>Төмен</w:t>
            </w:r>
            <w:r w:rsidRPr="00500415">
              <w:rPr>
                <w:rFonts w:ascii="Times New Roman" w:hAnsi="Times New Roman"/>
                <w:iCs/>
                <w:sz w:val="24"/>
                <w:szCs w:val="24"/>
                <w:lang w:val="kk-KZ"/>
              </w:rPr>
              <w:t xml:space="preserve"> түсіру</w:t>
            </w:r>
            <w:r w:rsidRPr="00500415">
              <w:rPr>
                <w:rFonts w:ascii="Times New Roman" w:hAnsi="Times New Roman"/>
                <w:sz w:val="24"/>
                <w:szCs w:val="24"/>
                <w:lang w:val="kk-KZ"/>
              </w:rPr>
              <w:t xml:space="preserve"> Негізгі қимылдар: </w:t>
            </w:r>
          </w:p>
          <w:p w:rsidR="00A53182" w:rsidRPr="00500415" w:rsidRDefault="00A53182" w:rsidP="00C6208D">
            <w:pPr>
              <w:widowControl w:val="0"/>
              <w:tabs>
                <w:tab w:val="left" w:pos="709"/>
              </w:tabs>
              <w:rPr>
                <w:rFonts w:ascii="Times New Roman" w:hAnsi="Times New Roman"/>
                <w:iCs/>
                <w:sz w:val="24"/>
                <w:szCs w:val="24"/>
                <w:lang w:val="kk-KZ"/>
              </w:rPr>
            </w:pPr>
            <w:r w:rsidRPr="00500415">
              <w:rPr>
                <w:rFonts w:ascii="Times New Roman" w:hAnsi="Times New Roman"/>
                <w:iCs/>
                <w:sz w:val="24"/>
                <w:szCs w:val="24"/>
                <w:lang w:val="kk-KZ"/>
              </w:rPr>
              <w:t xml:space="preserve"> Аяқтарды қозғалту (шалқасынан жатқан қалыпта);</w:t>
            </w:r>
          </w:p>
          <w:p w:rsidR="00A53182" w:rsidRPr="00500415" w:rsidRDefault="00A53182" w:rsidP="00C6208D">
            <w:pPr>
              <w:widowControl w:val="0"/>
              <w:tabs>
                <w:tab w:val="left" w:pos="709"/>
              </w:tabs>
              <w:rPr>
                <w:rFonts w:ascii="Times New Roman" w:hAnsi="Times New Roman"/>
                <w:iCs/>
                <w:sz w:val="24"/>
                <w:szCs w:val="24"/>
                <w:lang w:val="kk-KZ"/>
              </w:rPr>
            </w:pPr>
            <w:r w:rsidRPr="00500415">
              <w:rPr>
                <w:rFonts w:ascii="Times New Roman" w:hAnsi="Times New Roman"/>
                <w:iCs/>
                <w:sz w:val="24"/>
                <w:szCs w:val="24"/>
                <w:lang w:val="kk-KZ"/>
              </w:rPr>
              <w:t xml:space="preserve">аяқты бүгу және созу </w:t>
            </w:r>
            <w:r w:rsidRPr="00500415">
              <w:rPr>
                <w:rFonts w:ascii="Times New Roman" w:hAnsi="Times New Roman"/>
                <w:sz w:val="24"/>
                <w:szCs w:val="24"/>
                <w:lang w:val="kk-KZ"/>
              </w:rPr>
              <w:t xml:space="preserve">(бірге және кезекпен), </w:t>
            </w:r>
            <w:r w:rsidRPr="00500415">
              <w:rPr>
                <w:rFonts w:ascii="Times New Roman" w:hAnsi="Times New Roman"/>
                <w:iCs/>
                <w:sz w:val="24"/>
                <w:szCs w:val="24"/>
                <w:lang w:val="kk-KZ"/>
              </w:rPr>
              <w:t>шалқасынан жатқан қалыптан бұрылып, етпетінен жату және керісінше.</w:t>
            </w:r>
          </w:p>
        </w:tc>
        <w:tc>
          <w:tcPr>
            <w:tcW w:w="895" w:type="pct"/>
          </w:tcPr>
          <w:p w:rsidR="00A53182" w:rsidRPr="00500415" w:rsidRDefault="00A53182" w:rsidP="00C6208D">
            <w:pPr>
              <w:rPr>
                <w:rFonts w:ascii="Times New Roman" w:hAnsi="Times New Roman"/>
                <w:bCs/>
                <w:iCs/>
                <w:color w:val="000000"/>
                <w:sz w:val="24"/>
                <w:szCs w:val="24"/>
                <w:lang w:val="kk-KZ"/>
              </w:rPr>
            </w:pPr>
            <w:r w:rsidRPr="00500415">
              <w:rPr>
                <w:rFonts w:ascii="Times New Roman" w:hAnsi="Times New Roman"/>
                <w:iCs/>
                <w:color w:val="000000"/>
                <w:sz w:val="24"/>
                <w:szCs w:val="24"/>
                <w:lang w:val="kk-KZ"/>
              </w:rPr>
              <w:t xml:space="preserve">Менің Қазақстаным </w:t>
            </w:r>
            <w:r w:rsidRPr="00500415">
              <w:rPr>
                <w:rFonts w:ascii="Times New Roman" w:hAnsi="Times New Roman"/>
                <w:bCs/>
                <w:iCs/>
                <w:color w:val="000000"/>
                <w:sz w:val="24"/>
                <w:szCs w:val="24"/>
                <w:lang w:val="kk-KZ"/>
              </w:rPr>
              <w:t>ән ұраны.</w:t>
            </w:r>
          </w:p>
          <w:p w:rsidR="00A53182" w:rsidRPr="00500415" w:rsidRDefault="00A53182" w:rsidP="00C6208D">
            <w:pPr>
              <w:rPr>
                <w:rFonts w:ascii="Times New Roman" w:hAnsi="Times New Roman"/>
                <w:sz w:val="24"/>
                <w:szCs w:val="24"/>
                <w:lang w:val="kk-KZ"/>
              </w:rPr>
            </w:pPr>
            <w:r w:rsidRPr="00500415">
              <w:rPr>
                <w:rFonts w:ascii="Times New Roman" w:hAnsi="Times New Roman"/>
                <w:bCs/>
                <w:iCs/>
                <w:color w:val="000000"/>
                <w:sz w:val="24"/>
                <w:szCs w:val="24"/>
                <w:lang w:val="kk-KZ"/>
              </w:rPr>
              <w:t>Төмен</w:t>
            </w:r>
            <w:r w:rsidRPr="00500415">
              <w:rPr>
                <w:rFonts w:ascii="Times New Roman" w:hAnsi="Times New Roman"/>
                <w:iCs/>
                <w:color w:val="000000"/>
                <w:sz w:val="24"/>
                <w:szCs w:val="24"/>
                <w:lang w:val="kk-KZ"/>
              </w:rPr>
              <w:t xml:space="preserve"> түсіру</w:t>
            </w:r>
            <w:r w:rsidRPr="00500415">
              <w:rPr>
                <w:rFonts w:ascii="Times New Roman" w:hAnsi="Times New Roman"/>
                <w:color w:val="000000"/>
                <w:sz w:val="24"/>
                <w:szCs w:val="24"/>
                <w:lang w:val="kk-KZ"/>
              </w:rPr>
              <w:t xml:space="preserve"> Дене белсен</w:t>
            </w:r>
            <w:r w:rsidRPr="00500415">
              <w:rPr>
                <w:rFonts w:eastAsiaTheme="minorEastAsia"/>
                <w:sz w:val="28"/>
                <w:szCs w:val="28"/>
                <w:lang w:val="kk-KZ" w:eastAsia="ru-RU"/>
              </w:rPr>
              <w:t xml:space="preserve"> </w:t>
            </w:r>
            <w:r w:rsidRPr="00500415">
              <w:rPr>
                <w:rFonts w:ascii="Times New Roman" w:hAnsi="Times New Roman"/>
                <w:color w:val="000000"/>
                <w:sz w:val="24"/>
                <w:szCs w:val="24"/>
                <w:lang w:val="kk-KZ"/>
              </w:rPr>
              <w:t xml:space="preserve">Дене белсенділігі (таңертеңгі жаттығу, шынықтыру, спорттық және қимылды ойындар) мен ұйқының қанық болуының пайдасы туралы түсініктерді қалыптастыру </w:t>
            </w:r>
          </w:p>
        </w:tc>
      </w:tr>
      <w:tr w:rsidR="00A53182" w:rsidRPr="009206EB" w:rsidTr="006A6075">
        <w:tc>
          <w:tcPr>
            <w:tcW w:w="751" w:type="pct"/>
          </w:tcPr>
          <w:p w:rsidR="00A53182" w:rsidRPr="00EF2922" w:rsidRDefault="00A53182" w:rsidP="00C6208D">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lastRenderedPageBreak/>
              <w:t>Таңғы ас</w:t>
            </w:r>
          </w:p>
        </w:tc>
        <w:tc>
          <w:tcPr>
            <w:tcW w:w="794" w:type="pct"/>
            <w:tcBorders>
              <w:top w:val="single" w:sz="4" w:space="0" w:color="auto"/>
            </w:tcBorders>
          </w:tcPr>
          <w:p w:rsidR="00A53182" w:rsidRPr="00B6110C" w:rsidRDefault="00A53182" w:rsidP="00C6208D">
            <w:pPr>
              <w:rPr>
                <w:rFonts w:ascii="Times New Roman" w:hAnsi="Times New Roman"/>
                <w:color w:val="000000"/>
                <w:sz w:val="24"/>
                <w:szCs w:val="24"/>
                <w:lang w:val="kk-KZ"/>
              </w:rPr>
            </w:pPr>
            <w:r w:rsidRPr="00C5369F">
              <w:rPr>
                <w:rFonts w:ascii="Times New Roman" w:eastAsia="Times New Roman" w:hAnsi="Times New Roman"/>
                <w:lang w:val="kk-KZ"/>
              </w:rPr>
              <w:t xml:space="preserve"> </w:t>
            </w:r>
            <w:r w:rsidRPr="00C5369F">
              <w:rPr>
                <w:rFonts w:ascii="Times New Roman" w:hAnsi="Times New Roman"/>
                <w:i/>
                <w:color w:val="000000"/>
                <w:sz w:val="24"/>
                <w:szCs w:val="24"/>
                <w:lang w:val="kk-KZ"/>
              </w:rPr>
              <w:t>«Суды үнемді тұтыну»-табиғи ресурстарға ұқыпты қарауды қалыптастыру</w:t>
            </w:r>
          </w:p>
          <w:p w:rsidR="00A53182" w:rsidRPr="00EF2922" w:rsidRDefault="00A53182" w:rsidP="00C6208D">
            <w:pPr>
              <w:rPr>
                <w:rFonts w:ascii="Times New Roman" w:hAnsi="Times New Roman"/>
                <w:sz w:val="24"/>
                <w:szCs w:val="24"/>
                <w:lang w:val="kk-KZ"/>
              </w:rPr>
            </w:pPr>
          </w:p>
        </w:tc>
        <w:tc>
          <w:tcPr>
            <w:tcW w:w="842" w:type="pct"/>
            <w:gridSpan w:val="2"/>
          </w:tcPr>
          <w:p w:rsidR="00A53182" w:rsidRPr="0059435D" w:rsidRDefault="00A53182" w:rsidP="00C6208D">
            <w:pPr>
              <w:rPr>
                <w:rFonts w:ascii="Times New Roman" w:eastAsia="Times New Roman" w:hAnsi="Times New Roman"/>
                <w:color w:val="000000"/>
                <w:sz w:val="24"/>
                <w:szCs w:val="24"/>
                <w:lang w:val="kk-KZ"/>
              </w:rPr>
            </w:pPr>
            <w:r w:rsidRPr="00C5369F">
              <w:rPr>
                <w:rFonts w:ascii="Times New Roman" w:eastAsia="Times New Roman" w:hAnsi="Times New Roman"/>
                <w:color w:val="000000"/>
                <w:sz w:val="24"/>
                <w:szCs w:val="24"/>
                <w:lang w:val="kk-KZ"/>
              </w:rPr>
              <w:t>Тамақты асықпай шайнау, асхана құралдарын</w:t>
            </w:r>
            <w:r w:rsidRPr="00C5369F">
              <w:rPr>
                <w:rFonts w:ascii="Times New Roman" w:eastAsia="Times New Roman" w:hAnsi="Times New Roman"/>
                <w:color w:val="000000"/>
                <w:sz w:val="24"/>
                <w:szCs w:val="24"/>
                <w:lang w:val="kk-KZ"/>
              </w:rPr>
              <w:br/>
              <w:t>(қасық, шанышқы), майлықт</w:t>
            </w:r>
            <w:r>
              <w:rPr>
                <w:rFonts w:ascii="Times New Roman" w:eastAsia="Times New Roman" w:hAnsi="Times New Roman"/>
                <w:color w:val="000000"/>
                <w:sz w:val="24"/>
                <w:szCs w:val="24"/>
                <w:lang w:val="kk-KZ"/>
              </w:rPr>
              <w:t>ы дұрыс қолдану.</w:t>
            </w:r>
          </w:p>
        </w:tc>
        <w:tc>
          <w:tcPr>
            <w:tcW w:w="835" w:type="pct"/>
            <w:gridSpan w:val="2"/>
          </w:tcPr>
          <w:p w:rsidR="00A53182" w:rsidRPr="00C5369F" w:rsidRDefault="00A53182" w:rsidP="00C6208D">
            <w:pPr>
              <w:rPr>
                <w:rFonts w:ascii="Times New Roman" w:hAnsi="Times New Roman"/>
                <w:color w:val="000000"/>
                <w:sz w:val="24"/>
                <w:szCs w:val="24"/>
                <w:lang w:val="kk-KZ"/>
              </w:rPr>
            </w:pPr>
            <w:r w:rsidRPr="00C5369F">
              <w:rPr>
                <w:rFonts w:eastAsiaTheme="minorEastAsia"/>
                <w:color w:val="000000"/>
                <w:sz w:val="28"/>
                <w:szCs w:val="28"/>
                <w:lang w:val="kk-KZ"/>
              </w:rPr>
              <w:t xml:space="preserve"> </w:t>
            </w:r>
            <w:r w:rsidRPr="00C5369F">
              <w:rPr>
                <w:rFonts w:ascii="Times New Roman" w:hAnsi="Times New Roman"/>
                <w:color w:val="000000"/>
                <w:sz w:val="24"/>
                <w:szCs w:val="24"/>
                <w:lang w:val="kk-KZ"/>
              </w:rPr>
              <w:t xml:space="preserve">Тамақтану әдебін сақтау. Тамақты асықпай </w:t>
            </w:r>
            <w:r>
              <w:rPr>
                <w:rFonts w:ascii="Times New Roman" w:hAnsi="Times New Roman"/>
                <w:color w:val="000000"/>
                <w:sz w:val="24"/>
                <w:szCs w:val="24"/>
                <w:lang w:val="kk-KZ"/>
              </w:rPr>
              <w:t xml:space="preserve">шайнау, </w:t>
            </w:r>
            <w:r w:rsidRPr="00C5369F">
              <w:rPr>
                <w:rFonts w:ascii="Times New Roman" w:hAnsi="Times New Roman"/>
                <w:color w:val="000000"/>
                <w:sz w:val="24"/>
                <w:szCs w:val="24"/>
                <w:lang w:val="kk-KZ"/>
              </w:rPr>
              <w:t xml:space="preserve"> тамақтанып болғаннан кейін</w:t>
            </w:r>
            <w:r w:rsidRPr="00C5369F">
              <w:rPr>
                <w:rFonts w:ascii="Times New Roman" w:hAnsi="Times New Roman"/>
                <w:color w:val="000000"/>
                <w:sz w:val="24"/>
                <w:szCs w:val="24"/>
                <w:lang w:val="kk-KZ"/>
              </w:rPr>
              <w:br/>
              <w:t>ауызды шаюға үйрету.</w:t>
            </w:r>
          </w:p>
          <w:p w:rsidR="00A53182" w:rsidRPr="00EF2922" w:rsidRDefault="00A53182" w:rsidP="00C6208D">
            <w:pPr>
              <w:rPr>
                <w:rFonts w:ascii="Times New Roman" w:eastAsia="Times New Roman" w:hAnsi="Times New Roman"/>
                <w:b/>
                <w:sz w:val="24"/>
                <w:szCs w:val="24"/>
                <w:lang w:val="kk-KZ"/>
              </w:rPr>
            </w:pPr>
          </w:p>
        </w:tc>
        <w:tc>
          <w:tcPr>
            <w:tcW w:w="883" w:type="pct"/>
            <w:gridSpan w:val="2"/>
            <w:tcBorders>
              <w:bottom w:val="single" w:sz="4" w:space="0" w:color="auto"/>
            </w:tcBorders>
          </w:tcPr>
          <w:p w:rsidR="00A53182" w:rsidRPr="00EF2922" w:rsidRDefault="00A53182" w:rsidP="00C6208D">
            <w:pPr>
              <w:rPr>
                <w:rFonts w:ascii="Times New Roman" w:eastAsia="Times New Roman" w:hAnsi="Times New Roman"/>
                <w:b/>
                <w:sz w:val="24"/>
                <w:szCs w:val="24"/>
                <w:lang w:val="kk-KZ"/>
              </w:rPr>
            </w:pPr>
            <w:r w:rsidRPr="00EF2922">
              <w:rPr>
                <w:rFonts w:ascii="Times New Roman" w:hAnsi="Times New Roman"/>
                <w:color w:val="000000"/>
                <w:sz w:val="24"/>
                <w:szCs w:val="24"/>
                <w:lang w:val="kk-KZ"/>
              </w:rPr>
              <w:t>Тамақты асықпай шайнау, асхана құралдарын</w:t>
            </w:r>
            <w:r w:rsidRPr="00EF2922">
              <w:rPr>
                <w:rFonts w:ascii="Times New Roman" w:hAnsi="Times New Roman"/>
                <w:color w:val="000000"/>
                <w:sz w:val="24"/>
                <w:szCs w:val="24"/>
                <w:lang w:val="kk-KZ"/>
              </w:rPr>
              <w:br/>
              <w:t>(қасық, шанышқы), майлықты дұрыс қолдану.</w:t>
            </w:r>
          </w:p>
        </w:tc>
        <w:tc>
          <w:tcPr>
            <w:tcW w:w="895" w:type="pct"/>
            <w:tcBorders>
              <w:bottom w:val="single" w:sz="4" w:space="0" w:color="auto"/>
            </w:tcBorders>
          </w:tcPr>
          <w:p w:rsidR="00A53182" w:rsidRPr="00EF2922" w:rsidRDefault="00A53182" w:rsidP="00C6208D">
            <w:pPr>
              <w:rPr>
                <w:rFonts w:ascii="Times New Roman" w:eastAsia="Times New Roman" w:hAnsi="Times New Roman"/>
                <w:b/>
                <w:sz w:val="24"/>
                <w:szCs w:val="24"/>
                <w:lang w:val="kk-KZ"/>
              </w:rPr>
            </w:pPr>
            <w:r w:rsidRPr="00EF2922">
              <w:rPr>
                <w:rFonts w:ascii="Times New Roman" w:hAnsi="Times New Roman"/>
                <w:color w:val="000000"/>
                <w:sz w:val="24"/>
                <w:szCs w:val="24"/>
                <w:lang w:val="kk-KZ"/>
              </w:rPr>
              <w:t xml:space="preserve"> </w:t>
            </w:r>
            <w:r w:rsidRPr="00C5369F">
              <w:rPr>
                <w:rFonts w:ascii="Times New Roman" w:hAnsi="Times New Roman"/>
                <w:color w:val="000000"/>
                <w:sz w:val="24"/>
                <w:szCs w:val="24"/>
                <w:lang w:val="kk-KZ"/>
              </w:rPr>
              <w:t xml:space="preserve">Мәдениетті тамақтану және асхана құралдарын еркін қолдану дағдыларын жетілдіру </w:t>
            </w:r>
            <w:r w:rsidRPr="00EF2922">
              <w:rPr>
                <w:rFonts w:ascii="Times New Roman" w:hAnsi="Times New Roman"/>
                <w:color w:val="000000"/>
                <w:sz w:val="24"/>
                <w:szCs w:val="24"/>
                <w:lang w:val="kk-KZ"/>
              </w:rPr>
              <w:t>Тамақтанар алдында қолды жуу.</w:t>
            </w:r>
          </w:p>
        </w:tc>
      </w:tr>
      <w:tr w:rsidR="006A6075" w:rsidRPr="00EF2922" w:rsidTr="006A6075">
        <w:trPr>
          <w:trHeight w:val="3870"/>
        </w:trPr>
        <w:tc>
          <w:tcPr>
            <w:tcW w:w="751" w:type="pct"/>
          </w:tcPr>
          <w:p w:rsidR="006A6075" w:rsidRPr="00EF2922" w:rsidRDefault="006A6075" w:rsidP="00C6208D">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Ұйымдастырылған іс-әрекетке дайындық</w:t>
            </w:r>
          </w:p>
        </w:tc>
        <w:tc>
          <w:tcPr>
            <w:tcW w:w="794" w:type="pct"/>
          </w:tcPr>
          <w:p w:rsidR="006A6075" w:rsidRDefault="006A6075" w:rsidP="00C6208D">
            <w:pPr>
              <w:rPr>
                <w:rFonts w:ascii="Times New Roman" w:hAnsi="Times New Roman"/>
                <w:sz w:val="24"/>
                <w:szCs w:val="24"/>
                <w:lang w:val="kk-KZ"/>
              </w:rPr>
            </w:pPr>
            <w:r>
              <w:rPr>
                <w:rFonts w:ascii="Times New Roman" w:hAnsi="Times New Roman"/>
                <w:sz w:val="24"/>
                <w:szCs w:val="24"/>
                <w:lang w:val="kk-KZ"/>
              </w:rPr>
              <w:t xml:space="preserve">Мнемокесте арқылы </w:t>
            </w:r>
          </w:p>
          <w:p w:rsidR="006A6075" w:rsidRPr="00EF2922" w:rsidRDefault="006A6075" w:rsidP="00C6208D">
            <w:pPr>
              <w:rPr>
                <w:rFonts w:ascii="Times New Roman" w:hAnsi="Times New Roman"/>
                <w:sz w:val="24"/>
                <w:szCs w:val="24"/>
                <w:lang w:val="kk-KZ"/>
              </w:rPr>
            </w:pPr>
            <w:r w:rsidRPr="00EF2922">
              <w:rPr>
                <w:rFonts w:ascii="Times New Roman" w:hAnsi="Times New Roman"/>
                <w:sz w:val="24"/>
                <w:szCs w:val="24"/>
                <w:lang w:val="kk-KZ"/>
              </w:rPr>
              <w:t>Шанамен зырғанап,</w:t>
            </w:r>
          </w:p>
          <w:p w:rsidR="006A6075" w:rsidRPr="00EF2922" w:rsidRDefault="006A6075" w:rsidP="00C6208D">
            <w:pPr>
              <w:rPr>
                <w:rFonts w:ascii="Times New Roman" w:hAnsi="Times New Roman"/>
                <w:sz w:val="24"/>
                <w:szCs w:val="24"/>
                <w:lang w:val="kk-KZ"/>
              </w:rPr>
            </w:pPr>
            <w:r w:rsidRPr="00EF2922">
              <w:rPr>
                <w:rFonts w:ascii="Times New Roman" w:hAnsi="Times New Roman"/>
                <w:sz w:val="24"/>
                <w:szCs w:val="24"/>
                <w:lang w:val="kk-KZ"/>
              </w:rPr>
              <w:t>Коньки,шаңғы тебетін. Аққала жасап ойнайтын,</w:t>
            </w:r>
          </w:p>
          <w:p w:rsidR="006A6075" w:rsidRPr="00EF2922" w:rsidRDefault="006A6075" w:rsidP="00C6208D">
            <w:pPr>
              <w:rPr>
                <w:rFonts w:ascii="Times New Roman" w:hAnsi="Times New Roman"/>
                <w:sz w:val="24"/>
                <w:szCs w:val="24"/>
                <w:lang w:val="kk-KZ"/>
              </w:rPr>
            </w:pPr>
            <w:r w:rsidRPr="00EF2922">
              <w:rPr>
                <w:rFonts w:ascii="Times New Roman" w:hAnsi="Times New Roman"/>
                <w:sz w:val="24"/>
                <w:szCs w:val="24"/>
                <w:lang w:val="kk-KZ"/>
              </w:rPr>
              <w:t xml:space="preserve"> Қай мезгіл деп ойлайсың?(Қыс) жұмбақ шешеді, жаттайды.</w:t>
            </w:r>
            <w:r w:rsidRPr="00EF2922">
              <w:rPr>
                <w:rFonts w:ascii="Times New Roman" w:hAnsi="Times New Roman"/>
                <w:color w:val="000000"/>
                <w:sz w:val="24"/>
                <w:szCs w:val="24"/>
                <w:lang w:val="kk-KZ"/>
              </w:rPr>
              <w:t xml:space="preserve"> </w:t>
            </w:r>
            <w:r>
              <w:rPr>
                <w:rFonts w:ascii="Times New Roman" w:hAnsi="Times New Roman"/>
                <w:color w:val="000000"/>
                <w:sz w:val="24"/>
                <w:szCs w:val="24"/>
                <w:lang w:val="kk-KZ"/>
              </w:rPr>
              <w:t>(Көркем әдебиет</w:t>
            </w:r>
            <w:r w:rsidRPr="00EF2922">
              <w:rPr>
                <w:rFonts w:ascii="Times New Roman" w:hAnsi="Times New Roman"/>
                <w:color w:val="000000"/>
                <w:sz w:val="24"/>
                <w:szCs w:val="24"/>
                <w:lang w:val="kk-KZ"/>
              </w:rPr>
              <w:t>, қазақ тілі)</w:t>
            </w:r>
          </w:p>
        </w:tc>
        <w:tc>
          <w:tcPr>
            <w:tcW w:w="842" w:type="pct"/>
            <w:gridSpan w:val="2"/>
          </w:tcPr>
          <w:p w:rsidR="006A6075" w:rsidRPr="005053A4" w:rsidRDefault="006A6075" w:rsidP="00C6208D">
            <w:pPr>
              <w:rPr>
                <w:rFonts w:ascii="Times New Roman" w:hAnsi="Times New Roman"/>
                <w:sz w:val="24"/>
                <w:szCs w:val="24"/>
                <w:lang w:val="kk-KZ"/>
              </w:rPr>
            </w:pPr>
            <w:r w:rsidRPr="00EF2922">
              <w:rPr>
                <w:rFonts w:ascii="Times New Roman" w:hAnsi="Times New Roman"/>
                <w:color w:val="000000"/>
                <w:sz w:val="24"/>
                <w:szCs w:val="24"/>
                <w:lang w:val="kk-KZ"/>
              </w:rPr>
              <w:t xml:space="preserve"> </w:t>
            </w:r>
            <w:r w:rsidRPr="00EF2922">
              <w:rPr>
                <w:rFonts w:ascii="Times New Roman" w:hAnsi="Times New Roman"/>
                <w:b/>
                <w:sz w:val="24"/>
                <w:szCs w:val="24"/>
                <w:lang w:val="kk-KZ"/>
              </w:rPr>
              <w:t xml:space="preserve"> </w:t>
            </w:r>
            <w:r w:rsidRPr="00EF2922">
              <w:rPr>
                <w:rFonts w:ascii="Times New Roman" w:hAnsi="Times New Roman"/>
                <w:sz w:val="24"/>
                <w:szCs w:val="24"/>
                <w:lang w:val="kk-KZ"/>
              </w:rPr>
              <w:t>Ойын жаттығул</w:t>
            </w:r>
            <w:r>
              <w:rPr>
                <w:rFonts w:ascii="Times New Roman" w:hAnsi="Times New Roman"/>
                <w:sz w:val="24"/>
                <w:szCs w:val="24"/>
                <w:lang w:val="kk-KZ"/>
              </w:rPr>
              <w:t>ар</w:t>
            </w:r>
            <w:r w:rsidRPr="005053A4">
              <w:rPr>
                <w:rFonts w:ascii="Times New Roman" w:eastAsiaTheme="minorEastAsia" w:hAnsi="Times New Roman"/>
                <w:sz w:val="28"/>
                <w:szCs w:val="28"/>
                <w:lang w:val="kk-KZ" w:eastAsia="ru-RU"/>
              </w:rPr>
              <w:t xml:space="preserve"> </w:t>
            </w:r>
            <w:r w:rsidRPr="005053A4">
              <w:rPr>
                <w:rFonts w:ascii="Times New Roman" w:hAnsi="Times New Roman"/>
                <w:sz w:val="24"/>
                <w:szCs w:val="24"/>
                <w:lang w:val="kk-KZ"/>
              </w:rPr>
              <w:t>Сөйлемдегі сөздерді байланыстырып сөйлеуге дағдыландыру.</w:t>
            </w:r>
          </w:p>
          <w:p w:rsidR="006A6075" w:rsidRPr="00EF2922" w:rsidRDefault="006A6075" w:rsidP="00C6208D">
            <w:pPr>
              <w:widowControl w:val="0"/>
              <w:rPr>
                <w:rFonts w:ascii="Times New Roman" w:hAnsi="Times New Roman"/>
                <w:color w:val="000000"/>
                <w:sz w:val="24"/>
                <w:szCs w:val="24"/>
                <w:lang w:val="kk-KZ"/>
              </w:rPr>
            </w:pPr>
            <w:r w:rsidRPr="00EF2922">
              <w:rPr>
                <w:rFonts w:ascii="Times New Roman" w:hAnsi="Times New Roman"/>
                <w:color w:val="000000"/>
                <w:sz w:val="24"/>
                <w:szCs w:val="24"/>
                <w:shd w:val="clear" w:color="auto" w:fill="FFFFFF"/>
                <w:lang w:val="kk-KZ"/>
              </w:rPr>
              <w:t>1) Ша-ша-ша</w:t>
            </w:r>
            <w:r w:rsidRPr="00EF2922">
              <w:rPr>
                <w:rFonts w:ascii="Times New Roman" w:hAnsi="Times New Roman"/>
                <w:color w:val="000000"/>
                <w:sz w:val="24"/>
                <w:szCs w:val="24"/>
                <w:lang w:val="kk-KZ"/>
              </w:rPr>
              <w:br/>
            </w:r>
            <w:r w:rsidRPr="00EF2922">
              <w:rPr>
                <w:rFonts w:ascii="Times New Roman" w:hAnsi="Times New Roman"/>
                <w:color w:val="000000"/>
                <w:sz w:val="24"/>
                <w:szCs w:val="24"/>
                <w:shd w:val="clear" w:color="auto" w:fill="FFFFFF"/>
                <w:lang w:val="kk-KZ"/>
              </w:rPr>
              <w:t>    Жап жасыл  шырша.</w:t>
            </w:r>
            <w:r w:rsidRPr="00EF2922">
              <w:rPr>
                <w:rFonts w:ascii="Times New Roman" w:hAnsi="Times New Roman"/>
                <w:color w:val="000000"/>
                <w:sz w:val="24"/>
                <w:szCs w:val="24"/>
                <w:lang w:val="kk-KZ"/>
              </w:rPr>
              <w:br/>
            </w:r>
            <w:r w:rsidRPr="00EF2922">
              <w:rPr>
                <w:rFonts w:ascii="Times New Roman" w:hAnsi="Times New Roman"/>
                <w:color w:val="000000"/>
                <w:sz w:val="24"/>
                <w:szCs w:val="24"/>
                <w:shd w:val="clear" w:color="auto" w:fill="FFFFFF"/>
                <w:lang w:val="kk-KZ"/>
              </w:rPr>
              <w:t>2) Ар-ар-ар</w:t>
            </w:r>
            <w:r w:rsidRPr="00EF2922">
              <w:rPr>
                <w:rFonts w:ascii="Times New Roman" w:hAnsi="Times New Roman"/>
                <w:color w:val="000000"/>
                <w:sz w:val="24"/>
                <w:szCs w:val="24"/>
                <w:lang w:val="kk-KZ"/>
              </w:rPr>
              <w:br/>
            </w:r>
            <w:r w:rsidRPr="00EF2922">
              <w:rPr>
                <w:rFonts w:ascii="Times New Roman" w:hAnsi="Times New Roman"/>
                <w:color w:val="000000"/>
                <w:sz w:val="24"/>
                <w:szCs w:val="24"/>
                <w:shd w:val="clear" w:color="auto" w:fill="FFFFFF"/>
                <w:lang w:val="kk-KZ"/>
              </w:rPr>
              <w:t>    Қандай аппақ қар.</w:t>
            </w:r>
            <w:r w:rsidRPr="00EF2922">
              <w:rPr>
                <w:rFonts w:ascii="Times New Roman" w:hAnsi="Times New Roman"/>
                <w:color w:val="000000"/>
                <w:sz w:val="24"/>
                <w:szCs w:val="24"/>
                <w:lang w:val="kk-KZ"/>
              </w:rPr>
              <w:br/>
            </w:r>
            <w:r w:rsidRPr="00EF2922">
              <w:rPr>
                <w:rFonts w:ascii="Times New Roman" w:hAnsi="Times New Roman"/>
                <w:color w:val="000000"/>
                <w:sz w:val="24"/>
                <w:szCs w:val="24"/>
                <w:shd w:val="clear" w:color="auto" w:fill="FFFFFF"/>
                <w:lang w:val="kk-KZ"/>
              </w:rPr>
              <w:t>3) Ыс-ыс-ыс</w:t>
            </w:r>
            <w:r w:rsidRPr="00EF2922">
              <w:rPr>
                <w:rFonts w:ascii="Times New Roman" w:hAnsi="Times New Roman"/>
                <w:color w:val="000000"/>
                <w:sz w:val="24"/>
                <w:szCs w:val="24"/>
                <w:lang w:val="kk-KZ"/>
              </w:rPr>
              <w:br/>
            </w:r>
            <w:r w:rsidRPr="00EF2922">
              <w:rPr>
                <w:rFonts w:ascii="Times New Roman" w:hAnsi="Times New Roman"/>
                <w:color w:val="000000"/>
                <w:sz w:val="24"/>
                <w:szCs w:val="24"/>
                <w:shd w:val="clear" w:color="auto" w:fill="FFFFFF"/>
                <w:lang w:val="kk-KZ"/>
              </w:rPr>
              <w:t>    Келіп қалды қыс.</w:t>
            </w:r>
            <w:r w:rsidRPr="00EF2922">
              <w:rPr>
                <w:rFonts w:ascii="Times New Roman" w:hAnsi="Times New Roman"/>
                <w:color w:val="000000"/>
                <w:sz w:val="24"/>
                <w:szCs w:val="24"/>
                <w:lang w:val="kk-KZ"/>
              </w:rPr>
              <w:br/>
            </w:r>
            <w:r w:rsidRPr="00EF2922">
              <w:rPr>
                <w:rFonts w:ascii="Times New Roman" w:hAnsi="Times New Roman"/>
                <w:color w:val="000000"/>
                <w:sz w:val="24"/>
                <w:szCs w:val="24"/>
                <w:shd w:val="clear" w:color="auto" w:fill="FFFFFF"/>
                <w:lang w:val="kk-KZ"/>
              </w:rPr>
              <w:t xml:space="preserve">    </w:t>
            </w:r>
            <w:r w:rsidRPr="00EF2922">
              <w:rPr>
                <w:rFonts w:ascii="Times New Roman" w:hAnsi="Times New Roman"/>
                <w:color w:val="000000"/>
                <w:sz w:val="24"/>
                <w:szCs w:val="24"/>
                <w:lang w:val="kk-KZ"/>
              </w:rPr>
              <w:t>( сөйлеуді дамыту, қазақ тілі</w:t>
            </w:r>
          </w:p>
        </w:tc>
        <w:tc>
          <w:tcPr>
            <w:tcW w:w="835" w:type="pct"/>
            <w:gridSpan w:val="2"/>
          </w:tcPr>
          <w:p w:rsidR="006A6075" w:rsidRPr="00EF2922" w:rsidRDefault="006A6075" w:rsidP="00C6208D">
            <w:pPr>
              <w:rPr>
                <w:rFonts w:ascii="Times New Roman" w:hAnsi="Times New Roman"/>
                <w:color w:val="000000"/>
                <w:sz w:val="24"/>
                <w:szCs w:val="24"/>
                <w:lang w:val="kk-KZ"/>
              </w:rPr>
            </w:pPr>
            <w:r w:rsidRPr="00EF2922">
              <w:rPr>
                <w:rFonts w:ascii="Times New Roman" w:hAnsi="Times New Roman"/>
                <w:color w:val="000000"/>
                <w:sz w:val="24"/>
                <w:szCs w:val="24"/>
                <w:lang w:val="kk-KZ"/>
              </w:rPr>
              <w:t>Жаңылтпаш                             Ян - ян - ян,                           Жүгіріп жүр қоян.                          Ян - ян - ян,                                               Бұл қоян емес, шаян.</w:t>
            </w:r>
          </w:p>
          <w:p w:rsidR="006A6075" w:rsidRPr="00EF2922" w:rsidRDefault="006A6075" w:rsidP="00C6208D">
            <w:pPr>
              <w:rPr>
                <w:rFonts w:ascii="Times New Roman" w:hAnsi="Times New Roman"/>
                <w:color w:val="000000"/>
                <w:sz w:val="24"/>
                <w:szCs w:val="24"/>
                <w:lang w:val="kk-KZ"/>
              </w:rPr>
            </w:pPr>
            <w:r w:rsidRPr="00EF2922">
              <w:rPr>
                <w:rFonts w:ascii="Times New Roman" w:hAnsi="Times New Roman"/>
                <w:color w:val="000000"/>
                <w:sz w:val="24"/>
                <w:szCs w:val="24"/>
                <w:lang w:val="kk-KZ"/>
              </w:rPr>
              <w:t>(сөйлеуді дамыту, қазақ тілі)</w:t>
            </w:r>
          </w:p>
        </w:tc>
        <w:tc>
          <w:tcPr>
            <w:tcW w:w="883" w:type="pct"/>
            <w:gridSpan w:val="2"/>
          </w:tcPr>
          <w:p w:rsidR="006A6075" w:rsidRPr="00EF2922" w:rsidRDefault="006A6075" w:rsidP="00C6208D">
            <w:pPr>
              <w:rPr>
                <w:rFonts w:ascii="Times New Roman" w:eastAsia="Times New Roman" w:hAnsi="Times New Roman"/>
                <w:color w:val="000000"/>
                <w:sz w:val="24"/>
                <w:szCs w:val="24"/>
                <w:lang w:val="kk-KZ" w:eastAsia="ru-RU"/>
              </w:rPr>
            </w:pPr>
            <w:r w:rsidRPr="00EF2922">
              <w:rPr>
                <w:rFonts w:ascii="Times New Roman" w:eastAsia="Times New Roman" w:hAnsi="Times New Roman"/>
                <w:color w:val="000000"/>
                <w:sz w:val="24"/>
                <w:szCs w:val="24"/>
                <w:lang w:val="kk-KZ" w:eastAsia="ru-RU"/>
              </w:rPr>
              <w:t xml:space="preserve">Қыс туралы тіл ұстарту жаттығулары                                  Ыс- ыс - ыс,                                  </w:t>
            </w:r>
          </w:p>
          <w:p w:rsidR="006A6075" w:rsidRPr="00EF2922" w:rsidRDefault="006A6075" w:rsidP="00C6208D">
            <w:pPr>
              <w:rPr>
                <w:rFonts w:ascii="Times New Roman" w:eastAsia="Times New Roman" w:hAnsi="Times New Roman"/>
                <w:color w:val="000000"/>
                <w:sz w:val="24"/>
                <w:szCs w:val="24"/>
                <w:lang w:val="kk-KZ" w:eastAsia="ru-RU"/>
              </w:rPr>
            </w:pPr>
            <w:r w:rsidRPr="00EF2922">
              <w:rPr>
                <w:rFonts w:ascii="Times New Roman" w:eastAsia="Times New Roman" w:hAnsi="Times New Roman"/>
                <w:color w:val="000000"/>
                <w:sz w:val="24"/>
                <w:szCs w:val="24"/>
                <w:lang w:val="kk-KZ" w:eastAsia="ru-RU"/>
              </w:rPr>
              <w:t xml:space="preserve">Жауады қар.                                  Яз - яз - яз, </w:t>
            </w:r>
          </w:p>
          <w:p w:rsidR="006A6075" w:rsidRPr="00EF2922" w:rsidRDefault="006A6075" w:rsidP="00C6208D">
            <w:pPr>
              <w:rPr>
                <w:rFonts w:ascii="Times New Roman" w:eastAsia="Times New Roman" w:hAnsi="Times New Roman"/>
                <w:color w:val="000000"/>
                <w:sz w:val="24"/>
                <w:szCs w:val="24"/>
                <w:lang w:val="kk-KZ" w:eastAsia="ru-RU"/>
              </w:rPr>
            </w:pPr>
            <w:r w:rsidRPr="00EF2922">
              <w:rPr>
                <w:rFonts w:ascii="Times New Roman" w:eastAsia="Times New Roman" w:hAnsi="Times New Roman"/>
                <w:color w:val="000000"/>
                <w:sz w:val="24"/>
                <w:szCs w:val="24"/>
                <w:lang w:val="kk-KZ" w:eastAsia="ru-RU"/>
              </w:rPr>
              <w:t>Үскірік аяз.</w:t>
            </w:r>
          </w:p>
          <w:p w:rsidR="006A6075" w:rsidRPr="00EF2922" w:rsidRDefault="006A6075" w:rsidP="00C6208D">
            <w:pPr>
              <w:rPr>
                <w:rFonts w:ascii="Times New Roman" w:eastAsia="Times New Roman" w:hAnsi="Times New Roman"/>
                <w:color w:val="000000"/>
                <w:sz w:val="24"/>
                <w:szCs w:val="24"/>
                <w:lang w:val="kk-KZ" w:eastAsia="ru-RU"/>
              </w:rPr>
            </w:pPr>
            <w:r w:rsidRPr="00EF2922">
              <w:rPr>
                <w:rFonts w:ascii="Times New Roman" w:eastAsia="Times New Roman" w:hAnsi="Times New Roman"/>
                <w:color w:val="000000"/>
                <w:sz w:val="24"/>
                <w:szCs w:val="24"/>
                <w:lang w:val="kk-KZ" w:eastAsia="ru-RU"/>
              </w:rPr>
              <w:t>Ран - ран - ран,                    Соғады боран.                                 На - на - на,                           Зулайды шана.</w:t>
            </w:r>
          </w:p>
          <w:p w:rsidR="006A6075" w:rsidRPr="00EF2922" w:rsidRDefault="006A6075" w:rsidP="00C6208D">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(сөйлеуді дамыту, қазақ тілі)</w:t>
            </w:r>
          </w:p>
        </w:tc>
        <w:tc>
          <w:tcPr>
            <w:tcW w:w="895" w:type="pct"/>
          </w:tcPr>
          <w:p w:rsidR="006A6075" w:rsidRPr="00884824" w:rsidRDefault="006A6075" w:rsidP="00C6208D">
            <w:pPr>
              <w:pStyle w:val="a3"/>
              <w:rPr>
                <w:rFonts w:ascii="Times New Roman" w:hAnsi="Times New Roman"/>
                <w:sz w:val="24"/>
                <w:szCs w:val="24"/>
                <w:lang w:val="kk-KZ"/>
              </w:rPr>
            </w:pPr>
            <w:r w:rsidRPr="00884824">
              <w:rPr>
                <w:rFonts w:ascii="Times New Roman" w:hAnsi="Times New Roman"/>
                <w:sz w:val="24"/>
                <w:szCs w:val="24"/>
                <w:lang w:val="kk-KZ"/>
              </w:rPr>
              <w:t>Суретпен жұмыс:</w:t>
            </w:r>
          </w:p>
          <w:p w:rsidR="006A6075" w:rsidRPr="00884824" w:rsidRDefault="006A6075" w:rsidP="00C6208D">
            <w:pPr>
              <w:pStyle w:val="a3"/>
              <w:rPr>
                <w:rFonts w:ascii="Times New Roman" w:hAnsi="Times New Roman"/>
                <w:sz w:val="24"/>
                <w:szCs w:val="24"/>
                <w:lang w:val="kk-KZ"/>
              </w:rPr>
            </w:pPr>
            <w:r w:rsidRPr="00884824">
              <w:rPr>
                <w:rFonts w:ascii="Times New Roman" w:hAnsi="Times New Roman"/>
                <w:sz w:val="24"/>
                <w:szCs w:val="24"/>
                <w:lang w:val="kk-KZ"/>
              </w:rPr>
              <w:t xml:space="preserve">«Көңілді қыс» </w:t>
            </w:r>
            <w:r>
              <w:rPr>
                <w:rFonts w:ascii="Times New Roman" w:hAnsi="Times New Roman"/>
                <w:sz w:val="24"/>
                <w:szCs w:val="24"/>
                <w:lang w:val="kk-KZ"/>
              </w:rPr>
              <w:t xml:space="preserve">                  </w:t>
            </w:r>
            <w:r w:rsidRPr="00884824">
              <w:rPr>
                <w:rFonts w:ascii="Times New Roman" w:hAnsi="Times New Roman"/>
                <w:sz w:val="24"/>
                <w:szCs w:val="24"/>
                <w:lang w:val="kk-KZ"/>
              </w:rPr>
              <w:t>Мақсаты: Балалардың коммуникативтік құзыреттілігін  дамыту.</w:t>
            </w:r>
          </w:p>
          <w:p w:rsidR="006A6075" w:rsidRPr="00EF2922" w:rsidRDefault="006A6075" w:rsidP="00C6208D">
            <w:pPr>
              <w:rPr>
                <w:rFonts w:ascii="Times New Roman" w:hAnsi="Times New Roman"/>
                <w:sz w:val="24"/>
                <w:szCs w:val="24"/>
                <w:lang w:val="kk-KZ"/>
              </w:rPr>
            </w:pPr>
            <w:r w:rsidRPr="00884824">
              <w:rPr>
                <w:rFonts w:ascii="Times New Roman" w:hAnsi="Times New Roman"/>
                <w:sz w:val="24"/>
                <w:szCs w:val="24"/>
                <w:lang w:val="kk-KZ"/>
              </w:rPr>
              <w:t>(сөйлеуді дамыту, қазақ тілі)</w:t>
            </w:r>
          </w:p>
        </w:tc>
      </w:tr>
      <w:tr w:rsidR="006A6075" w:rsidRPr="009206EB" w:rsidTr="006A6075">
        <w:trPr>
          <w:trHeight w:val="4948"/>
        </w:trPr>
        <w:tc>
          <w:tcPr>
            <w:tcW w:w="751" w:type="pct"/>
          </w:tcPr>
          <w:p w:rsidR="006A6075" w:rsidRPr="00884824" w:rsidRDefault="006A6075"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lastRenderedPageBreak/>
              <w:t>Білім беру ұйымының кестесі бойынша ұйымдастырылған іс-әрекет</w:t>
            </w:r>
          </w:p>
        </w:tc>
        <w:tc>
          <w:tcPr>
            <w:tcW w:w="794" w:type="pct"/>
          </w:tcPr>
          <w:p w:rsidR="006A6075" w:rsidRPr="00884824" w:rsidRDefault="006A6075" w:rsidP="00C6208D">
            <w:pPr>
              <w:pStyle w:val="a3"/>
              <w:rPr>
                <w:rFonts w:ascii="Times New Roman" w:hAnsi="Times New Roman"/>
                <w:bCs/>
                <w:sz w:val="24"/>
                <w:szCs w:val="24"/>
                <w:lang w:val="kk-KZ"/>
              </w:rPr>
            </w:pPr>
            <w:bookmarkStart w:id="4" w:name="z687"/>
            <w:r w:rsidRPr="00884824">
              <w:rPr>
                <w:rFonts w:ascii="Times New Roman" w:hAnsi="Times New Roman"/>
                <w:bCs/>
                <w:sz w:val="24"/>
                <w:szCs w:val="24"/>
                <w:lang w:val="kk-KZ"/>
              </w:rPr>
              <w:t xml:space="preserve">Дене шынықтыру    Қолды алға, екі жаққа, жоғары көтеру (бір уақытта, кезекпен), төмен түсіру, қолдарын арқасына апаруға үйрету. </w:t>
            </w:r>
          </w:p>
          <w:p w:rsidR="006A6075" w:rsidRPr="00884824" w:rsidRDefault="006A6075" w:rsidP="00C6208D">
            <w:pPr>
              <w:pStyle w:val="a3"/>
              <w:rPr>
                <w:rFonts w:ascii="Times New Roman" w:hAnsi="Times New Roman"/>
                <w:bCs/>
                <w:sz w:val="24"/>
                <w:szCs w:val="24"/>
                <w:lang w:val="kk-KZ"/>
              </w:rPr>
            </w:pPr>
            <w:r w:rsidRPr="00884824">
              <w:rPr>
                <w:rFonts w:ascii="Times New Roman" w:hAnsi="Times New Roman"/>
                <w:bCs/>
                <w:sz w:val="24"/>
                <w:szCs w:val="24"/>
                <w:lang w:val="kk-KZ"/>
              </w:rPr>
              <w:t>қолдарды төмен түсіру; белге қою</w:t>
            </w:r>
          </w:p>
          <w:p w:rsidR="006A6075" w:rsidRPr="00884824" w:rsidRDefault="006A6075" w:rsidP="00C6208D">
            <w:pPr>
              <w:pStyle w:val="a3"/>
              <w:rPr>
                <w:rFonts w:ascii="Times New Roman" w:hAnsi="Times New Roman"/>
                <w:bCs/>
                <w:sz w:val="24"/>
                <w:szCs w:val="24"/>
                <w:lang w:val="kk-KZ"/>
              </w:rPr>
            </w:pPr>
            <w:r w:rsidRPr="00884824">
              <w:rPr>
                <w:rFonts w:ascii="Times New Roman" w:hAnsi="Times New Roman"/>
                <w:bCs/>
                <w:sz w:val="24"/>
                <w:szCs w:val="24"/>
                <w:lang w:val="kk-KZ"/>
              </w:rPr>
              <w:t>Жүзу:  суда ойнау;  аяқтарын жоғары және төмен</w:t>
            </w:r>
            <w:r w:rsidRPr="00884824">
              <w:rPr>
                <w:rFonts w:ascii="Times New Roman" w:hAnsi="Times New Roman"/>
                <w:bCs/>
                <w:sz w:val="24"/>
                <w:szCs w:val="24"/>
                <w:lang w:val="kk-KZ"/>
              </w:rPr>
              <w:br/>
              <w:t>көтеріп қимылдар орындауға дағдыландыру.</w:t>
            </w:r>
            <w:bookmarkEnd w:id="4"/>
            <w:r w:rsidRPr="00884824">
              <w:rPr>
                <w:rFonts w:ascii="Times New Roman" w:hAnsi="Times New Roman"/>
                <w:sz w:val="24"/>
                <w:szCs w:val="24"/>
                <w:lang w:val="kk-KZ"/>
              </w:rPr>
              <w:t xml:space="preserve"> </w:t>
            </w:r>
            <w:r w:rsidRPr="00884824">
              <w:rPr>
                <w:rFonts w:ascii="Times New Roman" w:hAnsi="Times New Roman"/>
                <w:i/>
                <w:iCs/>
                <w:sz w:val="24"/>
                <w:szCs w:val="24"/>
                <w:lang w:val="kk-KZ"/>
              </w:rPr>
              <w:t>Қауіпсіздік ережесін сақтау</w:t>
            </w:r>
          </w:p>
          <w:p w:rsidR="006A6075" w:rsidRPr="00884824" w:rsidRDefault="006A6075" w:rsidP="00C6208D">
            <w:pPr>
              <w:pStyle w:val="a3"/>
              <w:jc w:val="center"/>
              <w:rPr>
                <w:rFonts w:ascii="Times New Roman" w:hAnsi="Times New Roman"/>
                <w:bCs/>
                <w:sz w:val="24"/>
                <w:szCs w:val="24"/>
                <w:lang w:val="kk-KZ"/>
              </w:rPr>
            </w:pPr>
          </w:p>
        </w:tc>
        <w:tc>
          <w:tcPr>
            <w:tcW w:w="842" w:type="pct"/>
            <w:gridSpan w:val="2"/>
          </w:tcPr>
          <w:p w:rsidR="006A6075" w:rsidRPr="00884824" w:rsidRDefault="006A6075" w:rsidP="00C6208D">
            <w:pPr>
              <w:widowControl w:val="0"/>
              <w:rPr>
                <w:rFonts w:ascii="Times New Roman" w:hAnsi="Times New Roman"/>
                <w:sz w:val="24"/>
                <w:szCs w:val="24"/>
                <w:lang w:val="kk-KZ"/>
              </w:rPr>
            </w:pPr>
            <w:r>
              <w:rPr>
                <w:rFonts w:ascii="Times New Roman" w:hAnsi="Times New Roman"/>
                <w:bCs/>
                <w:sz w:val="24"/>
                <w:szCs w:val="24"/>
                <w:lang w:val="kk-KZ"/>
              </w:rPr>
              <w:t xml:space="preserve">Дене шынықтыру </w:t>
            </w:r>
            <w:r w:rsidRPr="00884824">
              <w:rPr>
                <w:rFonts w:ascii="Times New Roman" w:hAnsi="Times New Roman"/>
                <w:sz w:val="24"/>
                <w:szCs w:val="24"/>
                <w:lang w:val="kk-KZ"/>
              </w:rPr>
              <w:t>Шанамен   төбешіктен сырғанауға үйрету.</w:t>
            </w:r>
          </w:p>
          <w:p w:rsidR="006A6075" w:rsidRPr="00884824" w:rsidRDefault="006A6075" w:rsidP="00C6208D">
            <w:pPr>
              <w:widowControl w:val="0"/>
              <w:rPr>
                <w:rFonts w:ascii="Times New Roman" w:hAnsi="Times New Roman"/>
                <w:sz w:val="24"/>
                <w:szCs w:val="24"/>
                <w:lang w:val="kk-KZ"/>
              </w:rPr>
            </w:pPr>
            <w:r w:rsidRPr="00884824">
              <w:rPr>
                <w:rFonts w:ascii="Times New Roman" w:hAnsi="Times New Roman"/>
                <w:sz w:val="24"/>
                <w:szCs w:val="24"/>
                <w:lang w:val="kk-KZ"/>
              </w:rPr>
              <w:t>Ауа-райының жағдайларын ескеріп, таза ауада балалардың қимылдарды орындауға дағдыландыру.</w:t>
            </w:r>
          </w:p>
          <w:p w:rsidR="006A6075" w:rsidRPr="00884824" w:rsidRDefault="006A6075" w:rsidP="00C6208D">
            <w:pPr>
              <w:widowControl w:val="0"/>
              <w:rPr>
                <w:rFonts w:ascii="Times New Roman" w:eastAsia="Times New Roman" w:hAnsi="Times New Roman"/>
                <w:lang w:val="kk-KZ"/>
              </w:rPr>
            </w:pPr>
            <w:r w:rsidRPr="00884824">
              <w:rPr>
                <w:rFonts w:ascii="Times New Roman" w:hAnsi="Times New Roman"/>
                <w:sz w:val="24"/>
                <w:szCs w:val="24"/>
                <w:lang w:val="kk-KZ"/>
              </w:rPr>
              <w:t>Қолына зат ұстап, шалқасынан жатып, қолды созу және осы қалыпта етпетінен бұрылып жатуға үйрету.</w:t>
            </w:r>
            <w:r w:rsidRPr="00884824">
              <w:rPr>
                <w:rFonts w:ascii="Times New Roman" w:hAnsi="Times New Roman"/>
                <w:i/>
                <w:iCs/>
                <w:sz w:val="24"/>
                <w:szCs w:val="24"/>
                <w:lang w:val="kk-KZ"/>
              </w:rPr>
              <w:t xml:space="preserve"> Қауіпсіздік ережесін сақтау</w:t>
            </w:r>
            <w:r w:rsidRPr="00884824">
              <w:rPr>
                <w:rFonts w:ascii="Times New Roman" w:eastAsia="Times New Roman" w:hAnsi="Times New Roman"/>
                <w:lang w:val="kk-KZ"/>
              </w:rPr>
              <w:t xml:space="preserve"> </w:t>
            </w:r>
          </w:p>
          <w:p w:rsidR="006A6075" w:rsidRPr="00884824" w:rsidRDefault="006A6075" w:rsidP="00C6208D">
            <w:pPr>
              <w:widowControl w:val="0"/>
              <w:rPr>
                <w:rFonts w:ascii="Times New Roman" w:hAnsi="Times New Roman"/>
                <w:iCs/>
                <w:sz w:val="24"/>
                <w:szCs w:val="24"/>
                <w:lang w:val="kk-KZ"/>
              </w:rPr>
            </w:pPr>
            <w:r w:rsidRPr="00884824">
              <w:rPr>
                <w:rFonts w:ascii="Times New Roman" w:hAnsi="Times New Roman"/>
                <w:iCs/>
                <w:sz w:val="24"/>
                <w:szCs w:val="24"/>
                <w:lang w:val="kk-KZ"/>
              </w:rPr>
              <w:t>Би үйірмесі. 12:00-12:30</w:t>
            </w:r>
          </w:p>
          <w:p w:rsidR="006A6075" w:rsidRPr="00884824" w:rsidRDefault="006A6075" w:rsidP="00C6208D">
            <w:pPr>
              <w:widowControl w:val="0"/>
              <w:rPr>
                <w:rFonts w:ascii="Times New Roman" w:hAnsi="Times New Roman"/>
                <w:sz w:val="24"/>
                <w:szCs w:val="24"/>
                <w:lang w:val="kk-KZ"/>
              </w:rPr>
            </w:pPr>
          </w:p>
        </w:tc>
        <w:tc>
          <w:tcPr>
            <w:tcW w:w="835" w:type="pct"/>
            <w:gridSpan w:val="2"/>
          </w:tcPr>
          <w:p w:rsidR="006A6075" w:rsidRPr="00884824" w:rsidRDefault="006A6075" w:rsidP="00C6208D">
            <w:pPr>
              <w:pStyle w:val="a3"/>
              <w:rPr>
                <w:rFonts w:ascii="Times New Roman" w:hAnsi="Times New Roman"/>
                <w:bCs/>
                <w:sz w:val="24"/>
                <w:szCs w:val="24"/>
                <w:lang w:val="kk-KZ"/>
              </w:rPr>
            </w:pPr>
            <w:r w:rsidRPr="00884824">
              <w:rPr>
                <w:rFonts w:ascii="Times New Roman" w:hAnsi="Times New Roman"/>
                <w:bCs/>
                <w:sz w:val="24"/>
                <w:szCs w:val="24"/>
                <w:lang w:val="kk-KZ"/>
              </w:rPr>
              <w:t xml:space="preserve"> Музыка</w:t>
            </w:r>
          </w:p>
          <w:p w:rsidR="006A6075" w:rsidRPr="00884824" w:rsidRDefault="006A6075" w:rsidP="00C6208D">
            <w:pPr>
              <w:pStyle w:val="a3"/>
              <w:rPr>
                <w:rFonts w:ascii="Times New Roman" w:hAnsi="Times New Roman"/>
                <w:bCs/>
                <w:sz w:val="24"/>
                <w:szCs w:val="24"/>
                <w:lang w:val="kk-KZ"/>
              </w:rPr>
            </w:pPr>
            <w:r w:rsidRPr="00884824">
              <w:rPr>
                <w:rFonts w:ascii="Times New Roman" w:hAnsi="Times New Roman"/>
                <w:bCs/>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rsidR="006A6075" w:rsidRPr="00884824" w:rsidRDefault="006A6075" w:rsidP="00C6208D">
            <w:pPr>
              <w:pStyle w:val="a3"/>
              <w:rPr>
                <w:rFonts w:ascii="Times New Roman" w:hAnsi="Times New Roman"/>
                <w:bCs/>
                <w:sz w:val="24"/>
                <w:szCs w:val="24"/>
                <w:lang w:val="kk-KZ"/>
              </w:rPr>
            </w:pPr>
            <w:r w:rsidRPr="00884824">
              <w:rPr>
                <w:rFonts w:ascii="Times New Roman" w:hAnsi="Times New Roman"/>
                <w:bCs/>
                <w:sz w:val="24"/>
                <w:szCs w:val="24"/>
                <w:lang w:val="kk-KZ"/>
              </w:rPr>
              <w:t>Музыканың сипатын сезінуге үйрету, таныс шығармаларды білу, тыңдалған музыкадан алған әсерлері туралы әңгімелеу.</w:t>
            </w:r>
          </w:p>
          <w:p w:rsidR="006A6075" w:rsidRPr="00884824" w:rsidRDefault="006A6075" w:rsidP="00C6208D">
            <w:pPr>
              <w:pStyle w:val="a3"/>
              <w:rPr>
                <w:rFonts w:ascii="Times New Roman" w:hAnsi="Times New Roman"/>
                <w:bCs/>
                <w:sz w:val="24"/>
                <w:szCs w:val="24"/>
                <w:lang w:val="kk-KZ"/>
              </w:rPr>
            </w:pPr>
          </w:p>
        </w:tc>
        <w:tc>
          <w:tcPr>
            <w:tcW w:w="883" w:type="pct"/>
            <w:gridSpan w:val="2"/>
            <w:tcBorders>
              <w:top w:val="single" w:sz="4" w:space="0" w:color="auto"/>
            </w:tcBorders>
          </w:tcPr>
          <w:p w:rsidR="006A6075" w:rsidRPr="00884824" w:rsidRDefault="006A6075" w:rsidP="00C6208D">
            <w:pPr>
              <w:pStyle w:val="a3"/>
              <w:rPr>
                <w:rFonts w:ascii="Times New Roman" w:hAnsi="Times New Roman"/>
                <w:bCs/>
                <w:sz w:val="24"/>
                <w:szCs w:val="24"/>
                <w:lang w:val="kk-KZ"/>
              </w:rPr>
            </w:pPr>
            <w:r w:rsidRPr="00884824">
              <w:rPr>
                <w:rFonts w:ascii="Times New Roman" w:hAnsi="Times New Roman"/>
                <w:bCs/>
                <w:sz w:val="24"/>
                <w:szCs w:val="24"/>
                <w:lang w:val="kk-KZ"/>
              </w:rPr>
              <w:t xml:space="preserve"> </w:t>
            </w:r>
            <w:r>
              <w:rPr>
                <w:rFonts w:ascii="Times New Roman" w:hAnsi="Times New Roman"/>
                <w:bCs/>
                <w:sz w:val="24"/>
                <w:szCs w:val="24"/>
                <w:lang w:val="kk-KZ"/>
              </w:rPr>
              <w:t>Дене шынықтыру</w:t>
            </w:r>
          </w:p>
          <w:p w:rsidR="006A6075" w:rsidRPr="00884824" w:rsidRDefault="006A6075" w:rsidP="00C6208D">
            <w:pPr>
              <w:pStyle w:val="a3"/>
              <w:rPr>
                <w:rFonts w:ascii="Times New Roman" w:hAnsi="Times New Roman"/>
                <w:bCs/>
                <w:sz w:val="24"/>
                <w:szCs w:val="24"/>
                <w:lang w:val="kk-KZ"/>
              </w:rPr>
            </w:pPr>
            <w:r w:rsidRPr="00884824">
              <w:rPr>
                <w:rFonts w:ascii="Times New Roman" w:hAnsi="Times New Roman"/>
                <w:bCs/>
                <w:sz w:val="24"/>
                <w:szCs w:val="24"/>
                <w:lang w:val="kk-KZ"/>
              </w:rPr>
              <w:t xml:space="preserve"> Екі қолды белге қойып, оңға-солға бұрылу (жылдам және бір қалыпты), оңға, солға еңкею, шалқаюға үйрету.</w:t>
            </w:r>
          </w:p>
          <w:p w:rsidR="006A6075" w:rsidRDefault="006A6075" w:rsidP="00C6208D">
            <w:pPr>
              <w:pStyle w:val="a3"/>
              <w:rPr>
                <w:rFonts w:ascii="Times New Roman" w:eastAsiaTheme="minorHAnsi" w:hAnsi="Times New Roman"/>
                <w:i/>
                <w:iCs/>
                <w:sz w:val="24"/>
                <w:szCs w:val="24"/>
                <w:lang w:val="kk-KZ"/>
              </w:rPr>
            </w:pPr>
            <w:r w:rsidRPr="00884824">
              <w:rPr>
                <w:rFonts w:ascii="Times New Roman" w:hAnsi="Times New Roman"/>
                <w:bCs/>
                <w:sz w:val="24"/>
                <w:szCs w:val="24"/>
                <w:lang w:val="kk-KZ"/>
              </w:rPr>
              <w:t>Жүзу: суға түсу, суда ойнау; суда отырып, аяқтарын жоғары және төмен</w:t>
            </w:r>
            <w:r w:rsidRPr="00884824">
              <w:rPr>
                <w:rFonts w:ascii="Times New Roman" w:hAnsi="Times New Roman"/>
                <w:bCs/>
                <w:sz w:val="24"/>
                <w:szCs w:val="24"/>
                <w:lang w:val="kk-KZ"/>
              </w:rPr>
              <w:br/>
              <w:t>көтеріп қимылдар орындауға дағдыландыру.</w:t>
            </w:r>
            <w:r w:rsidRPr="00884824">
              <w:rPr>
                <w:rFonts w:ascii="Times New Roman" w:eastAsiaTheme="minorHAnsi" w:hAnsi="Times New Roman"/>
                <w:i/>
                <w:iCs/>
                <w:sz w:val="24"/>
                <w:szCs w:val="24"/>
                <w:lang w:val="kk-KZ"/>
              </w:rPr>
              <w:t xml:space="preserve"> </w:t>
            </w:r>
          </w:p>
          <w:p w:rsidR="006A6075" w:rsidRPr="00884824" w:rsidRDefault="006A6075" w:rsidP="00C6208D">
            <w:pPr>
              <w:pStyle w:val="a3"/>
              <w:rPr>
                <w:rFonts w:ascii="Times New Roman" w:hAnsi="Times New Roman"/>
                <w:bCs/>
                <w:sz w:val="24"/>
                <w:szCs w:val="24"/>
                <w:lang w:val="kk-KZ"/>
              </w:rPr>
            </w:pPr>
            <w:r w:rsidRPr="00884824">
              <w:rPr>
                <w:rFonts w:ascii="Times New Roman" w:hAnsi="Times New Roman"/>
                <w:bCs/>
                <w:i/>
                <w:iCs/>
                <w:sz w:val="24"/>
                <w:szCs w:val="24"/>
                <w:lang w:val="kk-KZ"/>
              </w:rPr>
              <w:t>Қауіпсіздік ережесін сақтау</w:t>
            </w:r>
          </w:p>
          <w:p w:rsidR="006A6075" w:rsidRPr="00884824" w:rsidRDefault="006A6075" w:rsidP="00C6208D">
            <w:pPr>
              <w:pStyle w:val="a3"/>
              <w:rPr>
                <w:rFonts w:ascii="Times New Roman" w:hAnsi="Times New Roman"/>
                <w:bCs/>
                <w:sz w:val="24"/>
                <w:szCs w:val="24"/>
                <w:lang w:val="kk-KZ"/>
              </w:rPr>
            </w:pPr>
          </w:p>
        </w:tc>
        <w:tc>
          <w:tcPr>
            <w:tcW w:w="895" w:type="pct"/>
            <w:tcBorders>
              <w:top w:val="single" w:sz="4" w:space="0" w:color="auto"/>
            </w:tcBorders>
          </w:tcPr>
          <w:p w:rsidR="006A6075" w:rsidRPr="00884824" w:rsidRDefault="006A6075" w:rsidP="00C6208D">
            <w:pPr>
              <w:rPr>
                <w:rFonts w:ascii="Times New Roman" w:hAnsi="Times New Roman"/>
                <w:bCs/>
                <w:iCs/>
                <w:sz w:val="24"/>
                <w:szCs w:val="24"/>
                <w:lang w:val="kk-KZ"/>
              </w:rPr>
            </w:pPr>
            <w:r w:rsidRPr="00884824">
              <w:rPr>
                <w:rFonts w:ascii="Times New Roman" w:hAnsi="Times New Roman"/>
                <w:bCs/>
                <w:iCs/>
                <w:sz w:val="24"/>
                <w:szCs w:val="24"/>
                <w:lang w:val="kk-KZ"/>
              </w:rPr>
              <w:t>Музыка</w:t>
            </w:r>
          </w:p>
          <w:p w:rsidR="006A6075" w:rsidRPr="00884824" w:rsidRDefault="006A6075" w:rsidP="00C6208D">
            <w:pPr>
              <w:rPr>
                <w:rFonts w:ascii="Times New Roman" w:eastAsia="Times New Roman" w:hAnsi="Times New Roman"/>
                <w:bCs/>
                <w:iCs/>
                <w:sz w:val="24"/>
                <w:szCs w:val="24"/>
                <w:lang w:val="kk-KZ"/>
              </w:rPr>
            </w:pPr>
            <w:r w:rsidRPr="00884824">
              <w:rPr>
                <w:rFonts w:ascii="Times New Roman" w:eastAsia="Times New Roman" w:hAnsi="Times New Roman"/>
                <w:bCs/>
                <w:iCs/>
                <w:sz w:val="24"/>
                <w:szCs w:val="24"/>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rsidR="006A6075" w:rsidRPr="00884824" w:rsidRDefault="006A6075" w:rsidP="00C6208D">
            <w:pPr>
              <w:rPr>
                <w:rFonts w:ascii="Times New Roman" w:eastAsia="Times New Roman" w:hAnsi="Times New Roman"/>
                <w:sz w:val="24"/>
                <w:szCs w:val="24"/>
                <w:lang w:val="kk-KZ"/>
              </w:rPr>
            </w:pPr>
            <w:r w:rsidRPr="00884824">
              <w:rPr>
                <w:rFonts w:ascii="Times New Roman" w:eastAsia="Times New Roman" w:hAnsi="Times New Roman"/>
                <w:bCs/>
                <w:iCs/>
                <w:sz w:val="24"/>
                <w:szCs w:val="24"/>
                <w:lang w:val="kk-KZ"/>
              </w:rPr>
              <w:t>Музыканың қимылдық сипатына қарай жеңіл, ырғақты жүгіру; музыканың ырғағын нақты бере отырып.</w:t>
            </w:r>
          </w:p>
          <w:p w:rsidR="006A6075" w:rsidRPr="00884824" w:rsidRDefault="006A6075" w:rsidP="00C6208D">
            <w:pPr>
              <w:rPr>
                <w:rFonts w:ascii="Times New Roman" w:eastAsia="Times New Roman" w:hAnsi="Times New Roman"/>
                <w:sz w:val="24"/>
                <w:szCs w:val="24"/>
                <w:lang w:val="kk-KZ"/>
              </w:rPr>
            </w:pPr>
            <w:r w:rsidRPr="00884824">
              <w:rPr>
                <w:rFonts w:ascii="Times New Roman" w:eastAsia="Times New Roman" w:hAnsi="Times New Roman"/>
                <w:sz w:val="24"/>
                <w:szCs w:val="24"/>
                <w:lang w:val="kk-KZ"/>
              </w:rPr>
              <w:br/>
            </w:r>
          </w:p>
        </w:tc>
      </w:tr>
      <w:tr w:rsidR="00A53182" w:rsidRPr="00884824" w:rsidTr="006A6075">
        <w:trPr>
          <w:trHeight w:val="554"/>
        </w:trPr>
        <w:tc>
          <w:tcPr>
            <w:tcW w:w="751" w:type="pct"/>
          </w:tcPr>
          <w:p w:rsidR="00A53182" w:rsidRPr="00884824" w:rsidRDefault="00A53182" w:rsidP="00C6208D">
            <w:pPr>
              <w:autoSpaceDE w:val="0"/>
              <w:autoSpaceDN w:val="0"/>
              <w:adjustRightInd w:val="0"/>
              <w:rPr>
                <w:rFonts w:ascii="Times New Roman" w:hAnsi="Times New Roman"/>
                <w:color w:val="000000"/>
                <w:sz w:val="24"/>
                <w:szCs w:val="24"/>
                <w:lang w:val="kk-KZ"/>
              </w:rPr>
            </w:pPr>
          </w:p>
        </w:tc>
        <w:tc>
          <w:tcPr>
            <w:tcW w:w="794" w:type="pct"/>
          </w:tcPr>
          <w:p w:rsidR="00A53182" w:rsidRPr="00884824" w:rsidRDefault="00A53182" w:rsidP="00C6208D">
            <w:pPr>
              <w:pStyle w:val="a3"/>
              <w:rPr>
                <w:rFonts w:ascii="Times New Roman" w:hAnsi="Times New Roman"/>
                <w:bCs/>
                <w:sz w:val="24"/>
                <w:szCs w:val="24"/>
                <w:lang w:val="kk-KZ"/>
              </w:rPr>
            </w:pPr>
            <w:r w:rsidRPr="00884824">
              <w:rPr>
                <w:rFonts w:ascii="Times New Roman" w:hAnsi="Times New Roman"/>
                <w:sz w:val="24"/>
                <w:szCs w:val="24"/>
                <w:lang w:val="kk-KZ"/>
              </w:rPr>
              <w:t>«Көңілді қыс мезгілі»</w:t>
            </w:r>
            <w:r w:rsidR="00884824">
              <w:rPr>
                <w:rFonts w:ascii="Times New Roman" w:hAnsi="Times New Roman"/>
                <w:sz w:val="24"/>
                <w:szCs w:val="24"/>
                <w:lang w:val="kk-KZ"/>
              </w:rPr>
              <w:t xml:space="preserve"> </w:t>
            </w:r>
            <w:r w:rsidRPr="00884824">
              <w:rPr>
                <w:rFonts w:ascii="Times New Roman" w:hAnsi="Times New Roman"/>
                <w:bCs/>
                <w:sz w:val="24"/>
                <w:szCs w:val="24"/>
                <w:lang w:val="kk-KZ"/>
              </w:rPr>
              <w:t>ойын.</w:t>
            </w:r>
          </w:p>
          <w:p w:rsidR="00A53182" w:rsidRPr="00884824" w:rsidRDefault="00A53182" w:rsidP="00C6208D">
            <w:pPr>
              <w:pStyle w:val="a3"/>
              <w:rPr>
                <w:rFonts w:ascii="Times New Roman" w:hAnsi="Times New Roman"/>
                <w:sz w:val="24"/>
                <w:szCs w:val="24"/>
                <w:lang w:val="kk-KZ"/>
              </w:rPr>
            </w:pPr>
            <w:r w:rsidRPr="00884824">
              <w:rPr>
                <w:rFonts w:ascii="Times New Roman" w:hAnsi="Times New Roman"/>
                <w:sz w:val="24"/>
                <w:szCs w:val="24"/>
                <w:lang w:val="kk-KZ"/>
              </w:rPr>
              <w:t>Сөйлемдегі сөздерді байланыстырып сөйлеуге дағдыландыру. Балалардың түрлі әрекеттерінде әңгімелерді құрастыруға баулу.сөйлеуді дамыту ,</w:t>
            </w:r>
            <w:r w:rsidR="00884824">
              <w:rPr>
                <w:rFonts w:ascii="Times New Roman" w:hAnsi="Times New Roman"/>
                <w:sz w:val="24"/>
                <w:szCs w:val="24"/>
                <w:lang w:val="kk-KZ"/>
              </w:rPr>
              <w:t xml:space="preserve"> </w:t>
            </w:r>
            <w:r w:rsidRPr="00884824">
              <w:rPr>
                <w:rFonts w:ascii="Times New Roman" w:hAnsi="Times New Roman"/>
                <w:sz w:val="24"/>
                <w:szCs w:val="24"/>
                <w:lang w:val="kk-KZ"/>
              </w:rPr>
              <w:t xml:space="preserve">көркем әдебиет. </w:t>
            </w:r>
          </w:p>
          <w:p w:rsidR="00A53182" w:rsidRPr="00884824" w:rsidRDefault="00A53182" w:rsidP="00C6208D">
            <w:pPr>
              <w:pStyle w:val="a3"/>
              <w:rPr>
                <w:rFonts w:ascii="Times New Roman" w:hAnsi="Times New Roman"/>
                <w:bCs/>
                <w:sz w:val="24"/>
                <w:szCs w:val="24"/>
                <w:lang w:val="kk-KZ"/>
              </w:rPr>
            </w:pPr>
            <w:r w:rsidRPr="00884824">
              <w:rPr>
                <w:rFonts w:ascii="Times New Roman" w:hAnsi="Times New Roman"/>
                <w:sz w:val="24"/>
                <w:szCs w:val="24"/>
                <w:lang w:val="kk-KZ"/>
              </w:rPr>
              <w:t>« қыс ағаш»</w:t>
            </w:r>
          </w:p>
          <w:p w:rsidR="00A53182" w:rsidRPr="00884824" w:rsidRDefault="00A53182" w:rsidP="00C6208D">
            <w:pPr>
              <w:pStyle w:val="a3"/>
              <w:rPr>
                <w:rFonts w:ascii="Times New Roman" w:hAnsi="Times New Roman"/>
                <w:bCs/>
                <w:sz w:val="24"/>
                <w:szCs w:val="24"/>
                <w:lang w:val="kk-KZ"/>
              </w:rPr>
            </w:pPr>
            <w:r w:rsidRPr="00884824">
              <w:rPr>
                <w:rFonts w:ascii="Times New Roman" w:hAnsi="Times New Roman"/>
                <w:bCs/>
                <w:sz w:val="24"/>
                <w:szCs w:val="24"/>
                <w:lang w:val="kk-KZ"/>
              </w:rPr>
              <w:t>Мақсаты:</w:t>
            </w:r>
            <w:r w:rsidR="00884824">
              <w:rPr>
                <w:rFonts w:ascii="Times New Roman" w:hAnsi="Times New Roman"/>
                <w:bCs/>
                <w:sz w:val="24"/>
                <w:szCs w:val="24"/>
                <w:lang w:val="kk-KZ"/>
              </w:rPr>
              <w:t xml:space="preserve"> </w:t>
            </w:r>
            <w:r w:rsidRPr="00884824">
              <w:rPr>
                <w:rFonts w:ascii="Times New Roman" w:hAnsi="Times New Roman"/>
                <w:bCs/>
                <w:sz w:val="24"/>
                <w:szCs w:val="24"/>
                <w:lang w:val="kk-KZ"/>
              </w:rPr>
              <w:t>Сурет</w:t>
            </w:r>
            <w:r w:rsidRPr="00884824">
              <w:rPr>
                <w:rFonts w:ascii="Times New Roman" w:hAnsi="Times New Roman"/>
                <w:bCs/>
                <w:color w:val="000000"/>
                <w:sz w:val="28"/>
                <w:szCs w:val="28"/>
                <w:lang w:val="kk-KZ"/>
              </w:rPr>
              <w:t xml:space="preserve"> </w:t>
            </w:r>
            <w:r w:rsidRPr="00884824">
              <w:rPr>
                <w:rFonts w:ascii="Times New Roman" w:hAnsi="Times New Roman"/>
                <w:bCs/>
                <w:sz w:val="24"/>
                <w:szCs w:val="24"/>
                <w:lang w:val="kk-KZ"/>
              </w:rPr>
              <w:t xml:space="preserve">Сюжетті </w:t>
            </w:r>
            <w:r w:rsidRPr="00884824">
              <w:rPr>
                <w:rFonts w:ascii="Times New Roman" w:hAnsi="Times New Roman"/>
                <w:bCs/>
                <w:sz w:val="24"/>
                <w:szCs w:val="24"/>
                <w:lang w:val="kk-KZ"/>
              </w:rPr>
              <w:lastRenderedPageBreak/>
              <w:t>композицияларды (шырша) салу кезінде әрбір затқа тән ерекшеліктерді, олардың бір-біріне арақатынасын беруге үйрету.</w:t>
            </w:r>
          </w:p>
          <w:p w:rsidR="00A53182" w:rsidRPr="00884824" w:rsidRDefault="00A53182" w:rsidP="00C6208D">
            <w:pPr>
              <w:pStyle w:val="a3"/>
              <w:rPr>
                <w:rFonts w:ascii="Times New Roman" w:hAnsi="Times New Roman"/>
                <w:sz w:val="24"/>
                <w:szCs w:val="24"/>
                <w:lang w:val="kk-KZ"/>
              </w:rPr>
            </w:pPr>
            <w:r w:rsidRPr="00884824">
              <w:rPr>
                <w:rFonts w:ascii="Times New Roman" w:hAnsi="Times New Roman"/>
                <w:bCs/>
                <w:sz w:val="24"/>
                <w:szCs w:val="24"/>
                <w:lang w:val="kk-KZ"/>
              </w:rPr>
              <w:t xml:space="preserve">Балаларды суреттерді қылқаламмен  бояуға үйрету. </w:t>
            </w:r>
          </w:p>
          <w:p w:rsidR="00A53182" w:rsidRPr="00884824" w:rsidRDefault="00A53182" w:rsidP="00C6208D">
            <w:pPr>
              <w:widowControl w:val="0"/>
              <w:rPr>
                <w:rFonts w:ascii="Times New Roman" w:hAnsi="Times New Roman"/>
                <w:b/>
                <w:sz w:val="24"/>
                <w:szCs w:val="24"/>
                <w:lang w:val="kk-KZ"/>
              </w:rPr>
            </w:pPr>
            <w:r w:rsidRPr="00884824">
              <w:rPr>
                <w:rFonts w:ascii="Times New Roman" w:hAnsi="Times New Roman"/>
                <w:sz w:val="24"/>
                <w:szCs w:val="24"/>
                <w:lang w:val="kk-KZ"/>
              </w:rPr>
              <w:t>қолдану.</w:t>
            </w:r>
          </w:p>
          <w:p w:rsidR="00A53182" w:rsidRPr="00884824" w:rsidRDefault="00A53182" w:rsidP="00C6208D">
            <w:pPr>
              <w:pStyle w:val="a3"/>
              <w:rPr>
                <w:rFonts w:ascii="Times New Roman" w:hAnsi="Times New Roman"/>
                <w:bCs/>
                <w:sz w:val="24"/>
                <w:szCs w:val="24"/>
                <w:lang w:val="kk-KZ"/>
              </w:rPr>
            </w:pPr>
            <w:r w:rsidRPr="00884824">
              <w:rPr>
                <w:rFonts w:ascii="Times New Roman" w:hAnsi="Times New Roman"/>
                <w:sz w:val="24"/>
                <w:szCs w:val="24"/>
                <w:lang w:val="kk-KZ"/>
              </w:rPr>
              <w:t>( сурет)</w:t>
            </w:r>
          </w:p>
        </w:tc>
        <w:tc>
          <w:tcPr>
            <w:tcW w:w="842" w:type="pct"/>
            <w:gridSpan w:val="2"/>
          </w:tcPr>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lastRenderedPageBreak/>
              <w:t>«Байтерек»  Ермексаз, сазбалшық, пластикалық кесектерден әр түрлі тәсілдерді қолданып, бейнелерді мүсіндеуге үйрету.</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t>әртүрлі пішіндегі таныс заттарды өзіне тән ерекшеліктерін ескере отырып, заттардың толық пішіні пайда болғанға дейін мүсіндеу</w:t>
            </w:r>
          </w:p>
          <w:p w:rsidR="00A53182" w:rsidRPr="00884824" w:rsidRDefault="00A53182" w:rsidP="00C6208D">
            <w:pPr>
              <w:widowControl w:val="0"/>
              <w:rPr>
                <w:rFonts w:ascii="Times New Roman" w:hAnsi="Times New Roman"/>
                <w:bCs/>
                <w:sz w:val="24"/>
                <w:szCs w:val="24"/>
                <w:lang w:val="kk-KZ"/>
              </w:rPr>
            </w:pPr>
            <w:r w:rsidRPr="00884824">
              <w:rPr>
                <w:rFonts w:ascii="Times New Roman" w:hAnsi="Times New Roman"/>
                <w:bCs/>
                <w:sz w:val="24"/>
                <w:szCs w:val="24"/>
                <w:lang w:val="kk-KZ"/>
              </w:rPr>
              <w:t xml:space="preserve">Мнемокесте арқылы сурет бойынша </w:t>
            </w:r>
            <w:r w:rsidRPr="00884824">
              <w:rPr>
                <w:rFonts w:ascii="Times New Roman" w:hAnsi="Times New Roman"/>
                <w:bCs/>
                <w:sz w:val="24"/>
                <w:szCs w:val="24"/>
                <w:lang w:val="kk-KZ"/>
              </w:rPr>
              <w:lastRenderedPageBreak/>
              <w:t>байланыстырып сөйлеуге дағдыландыру,тақпақтар жаттатуға үйрету. Сөйлем дамыту, қазақ</w:t>
            </w:r>
            <w:r w:rsidR="00884824">
              <w:rPr>
                <w:rFonts w:ascii="Times New Roman" w:hAnsi="Times New Roman"/>
                <w:bCs/>
                <w:sz w:val="24"/>
                <w:szCs w:val="24"/>
                <w:lang w:val="kk-KZ"/>
              </w:rPr>
              <w:t xml:space="preserve"> </w:t>
            </w:r>
            <w:r w:rsidRPr="00884824">
              <w:rPr>
                <w:rFonts w:ascii="Times New Roman" w:hAnsi="Times New Roman"/>
                <w:bCs/>
                <w:sz w:val="24"/>
                <w:szCs w:val="24"/>
                <w:lang w:val="kk-KZ"/>
              </w:rPr>
              <w:t>тілі.</w:t>
            </w:r>
          </w:p>
          <w:p w:rsidR="00A53182" w:rsidRPr="00884824" w:rsidRDefault="00A53182" w:rsidP="00C6208D">
            <w:pPr>
              <w:widowControl w:val="0"/>
              <w:rPr>
                <w:rFonts w:ascii="Times New Roman" w:hAnsi="Times New Roman"/>
                <w:sz w:val="24"/>
                <w:szCs w:val="24"/>
                <w:lang w:val="kk-KZ"/>
              </w:rPr>
            </w:pPr>
          </w:p>
        </w:tc>
        <w:tc>
          <w:tcPr>
            <w:tcW w:w="835" w:type="pct"/>
            <w:gridSpan w:val="2"/>
          </w:tcPr>
          <w:p w:rsidR="00A53182" w:rsidRPr="00884824" w:rsidRDefault="00A53182" w:rsidP="00C6208D">
            <w:pPr>
              <w:pStyle w:val="a3"/>
              <w:rPr>
                <w:rFonts w:ascii="Times New Roman" w:hAnsi="Times New Roman"/>
                <w:bCs/>
                <w:sz w:val="24"/>
                <w:szCs w:val="24"/>
                <w:lang w:val="kk-KZ"/>
              </w:rPr>
            </w:pPr>
            <w:r w:rsidRPr="00884824">
              <w:rPr>
                <w:rFonts w:ascii="Times New Roman" w:hAnsi="Times New Roman"/>
                <w:bCs/>
                <w:sz w:val="24"/>
                <w:szCs w:val="24"/>
                <w:lang w:val="kk-KZ"/>
              </w:rPr>
              <w:lastRenderedPageBreak/>
              <w:t xml:space="preserve"> </w:t>
            </w:r>
            <w:r w:rsidRPr="00884824">
              <w:rPr>
                <w:rFonts w:ascii="Times New Roman" w:hAnsi="Times New Roman"/>
                <w:sz w:val="24"/>
                <w:szCs w:val="24"/>
                <w:lang w:val="kk-KZ"/>
              </w:rPr>
              <w:t>«Түлкі мен ешкі» ертегісін оқып беру. Кейіпкерлерге</w:t>
            </w:r>
            <w:r w:rsidRPr="00884824">
              <w:rPr>
                <w:rFonts w:ascii="Times New Roman" w:hAnsi="Times New Roman"/>
                <w:spacing w:val="-15"/>
                <w:sz w:val="24"/>
                <w:szCs w:val="24"/>
                <w:lang w:val="kk-KZ"/>
              </w:rPr>
              <w:t xml:space="preserve"> </w:t>
            </w:r>
            <w:r w:rsidRPr="00884824">
              <w:rPr>
                <w:rFonts w:ascii="Times New Roman" w:hAnsi="Times New Roman"/>
                <w:sz w:val="24"/>
                <w:szCs w:val="24"/>
                <w:lang w:val="kk-KZ"/>
              </w:rPr>
              <w:t>жанашырлық</w:t>
            </w:r>
            <w:r w:rsidRPr="00884824">
              <w:rPr>
                <w:rFonts w:ascii="Times New Roman" w:hAnsi="Times New Roman"/>
                <w:spacing w:val="-15"/>
                <w:sz w:val="24"/>
                <w:szCs w:val="24"/>
                <w:lang w:val="kk-KZ"/>
              </w:rPr>
              <w:t xml:space="preserve"> </w:t>
            </w:r>
            <w:r w:rsidRPr="00884824">
              <w:rPr>
                <w:rFonts w:ascii="Times New Roman" w:hAnsi="Times New Roman"/>
                <w:sz w:val="24"/>
                <w:szCs w:val="24"/>
                <w:lang w:val="kk-KZ"/>
              </w:rPr>
              <w:t>танытуды,</w:t>
            </w:r>
            <w:r w:rsidRPr="00884824">
              <w:rPr>
                <w:rFonts w:ascii="Times New Roman" w:hAnsi="Times New Roman"/>
                <w:spacing w:val="-67"/>
                <w:sz w:val="24"/>
                <w:szCs w:val="24"/>
                <w:lang w:val="kk-KZ"/>
              </w:rPr>
              <w:t xml:space="preserve"> </w:t>
            </w:r>
            <w:r w:rsidRPr="00884824">
              <w:rPr>
                <w:rFonts w:ascii="Times New Roman" w:hAnsi="Times New Roman"/>
                <w:sz w:val="24"/>
                <w:szCs w:val="24"/>
                <w:lang w:val="kk-KZ"/>
              </w:rPr>
              <w:t>ондағы</w:t>
            </w:r>
            <w:r w:rsidRPr="00884824">
              <w:rPr>
                <w:rFonts w:ascii="Times New Roman" w:hAnsi="Times New Roman"/>
                <w:spacing w:val="1"/>
                <w:sz w:val="24"/>
                <w:szCs w:val="24"/>
                <w:lang w:val="kk-KZ"/>
              </w:rPr>
              <w:t xml:space="preserve"> </w:t>
            </w:r>
            <w:r w:rsidRPr="00884824">
              <w:rPr>
                <w:rFonts w:ascii="Times New Roman" w:hAnsi="Times New Roman"/>
                <w:sz w:val="24"/>
                <w:szCs w:val="24"/>
                <w:lang w:val="kk-KZ"/>
              </w:rPr>
              <w:t>әрекеттердің</w:t>
            </w:r>
            <w:r w:rsidRPr="00884824">
              <w:rPr>
                <w:rFonts w:ascii="Times New Roman" w:hAnsi="Times New Roman"/>
                <w:spacing w:val="1"/>
                <w:sz w:val="24"/>
                <w:szCs w:val="24"/>
                <w:lang w:val="kk-KZ"/>
              </w:rPr>
              <w:t xml:space="preserve"> </w:t>
            </w:r>
            <w:r w:rsidRPr="00884824">
              <w:rPr>
                <w:rFonts w:ascii="Times New Roman" w:hAnsi="Times New Roman"/>
                <w:sz w:val="24"/>
                <w:szCs w:val="24"/>
                <w:lang w:val="kk-KZ"/>
              </w:rPr>
              <w:t>дамуын</w:t>
            </w:r>
            <w:r w:rsidRPr="00884824">
              <w:rPr>
                <w:rFonts w:ascii="Times New Roman" w:hAnsi="Times New Roman"/>
                <w:spacing w:val="1"/>
                <w:sz w:val="24"/>
                <w:szCs w:val="24"/>
                <w:lang w:val="kk-KZ"/>
              </w:rPr>
              <w:t xml:space="preserve"> </w:t>
            </w:r>
            <w:r w:rsidRPr="00884824">
              <w:rPr>
                <w:rFonts w:ascii="Times New Roman" w:hAnsi="Times New Roman"/>
                <w:sz w:val="24"/>
                <w:szCs w:val="24"/>
                <w:lang w:val="kk-KZ"/>
              </w:rPr>
              <w:t>қадағалау</w:t>
            </w:r>
            <w:r w:rsidRPr="00884824">
              <w:rPr>
                <w:rFonts w:ascii="Times New Roman" w:hAnsi="Times New Roman"/>
                <w:bCs/>
                <w:sz w:val="24"/>
                <w:szCs w:val="24"/>
                <w:lang w:val="kk-KZ"/>
              </w:rPr>
              <w:t xml:space="preserve"> </w:t>
            </w:r>
          </w:p>
          <w:p w:rsidR="00A53182" w:rsidRPr="00884824" w:rsidRDefault="00A53182" w:rsidP="00C6208D">
            <w:pPr>
              <w:pStyle w:val="a3"/>
              <w:rPr>
                <w:rFonts w:ascii="Times New Roman" w:hAnsi="Times New Roman"/>
                <w:bCs/>
                <w:sz w:val="24"/>
                <w:szCs w:val="24"/>
                <w:lang w:val="kk-KZ"/>
              </w:rPr>
            </w:pPr>
            <w:r w:rsidRPr="00884824">
              <w:rPr>
                <w:rFonts w:ascii="Times New Roman" w:hAnsi="Times New Roman"/>
                <w:sz w:val="24"/>
                <w:szCs w:val="24"/>
                <w:lang w:val="kk-KZ"/>
              </w:rPr>
              <w:t xml:space="preserve">Жаңа ертегілерді,  тыңдай білуге, олардың мазмұнындағы әрекеттердің  дамуын бақылауға, шығарманың кейіпкерлеріне жанашырлық танытуға </w:t>
            </w:r>
            <w:r w:rsidRPr="00884824">
              <w:rPr>
                <w:rFonts w:ascii="Times New Roman" w:hAnsi="Times New Roman"/>
                <w:sz w:val="24"/>
                <w:szCs w:val="24"/>
                <w:lang w:val="kk-KZ"/>
              </w:rPr>
              <w:lastRenderedPageBreak/>
              <w:t xml:space="preserve">тәрбиелеу.                          </w:t>
            </w:r>
          </w:p>
          <w:p w:rsidR="00A53182" w:rsidRPr="00884824" w:rsidRDefault="00A53182" w:rsidP="00C6208D">
            <w:pPr>
              <w:rPr>
                <w:rFonts w:ascii="Times New Roman" w:hAnsi="Times New Roman"/>
                <w:bCs/>
                <w:sz w:val="24"/>
                <w:szCs w:val="24"/>
                <w:lang w:val="kk-KZ"/>
              </w:rPr>
            </w:pPr>
            <w:r w:rsidRPr="00884824">
              <w:rPr>
                <w:rFonts w:ascii="Times New Roman" w:hAnsi="Times New Roman"/>
                <w:bCs/>
                <w:sz w:val="24"/>
                <w:szCs w:val="24"/>
                <w:lang w:val="kk-KZ"/>
              </w:rPr>
              <w:t xml:space="preserve"> (көркем әдебиет)</w:t>
            </w:r>
          </w:p>
          <w:p w:rsidR="00A53182" w:rsidRPr="00884824" w:rsidRDefault="00A53182" w:rsidP="00C6208D">
            <w:pPr>
              <w:rPr>
                <w:rFonts w:ascii="Times New Roman" w:hAnsi="Times New Roman"/>
                <w:bCs/>
                <w:sz w:val="24"/>
                <w:szCs w:val="24"/>
                <w:lang w:val="kk-KZ"/>
              </w:rPr>
            </w:pPr>
            <w:r w:rsidRPr="00884824">
              <w:rPr>
                <w:rFonts w:ascii="Times New Roman" w:hAnsi="Times New Roman"/>
                <w:bCs/>
                <w:sz w:val="24"/>
                <w:szCs w:val="24"/>
                <w:lang w:val="kk-KZ"/>
              </w:rPr>
              <w:t>«Сәнді моншақтар»</w:t>
            </w:r>
            <w:r w:rsidRPr="00884824">
              <w:rPr>
                <w:rFonts w:ascii="Times New Roman" w:hAnsi="Times New Roman"/>
                <w:sz w:val="24"/>
                <w:szCs w:val="24"/>
                <w:lang w:val="kk-KZ"/>
              </w:rPr>
              <w:t xml:space="preserve"> Көлденең және тік сызықтарды салу, олардың қиылысуын жүргізе білу, әр түрлі пішіндегі  дөңгелек пішінді  заттарды бейнелеу. (сурет салу)</w:t>
            </w:r>
            <w:r w:rsidRPr="00884824">
              <w:rPr>
                <w:rFonts w:ascii="Times New Roman" w:hAnsi="Times New Roman"/>
                <w:sz w:val="28"/>
                <w:szCs w:val="28"/>
                <w:lang w:val="kk-KZ"/>
              </w:rPr>
              <w:t xml:space="preserve"> </w:t>
            </w:r>
            <w:r w:rsidRPr="00884824">
              <w:rPr>
                <w:rFonts w:ascii="Times New Roman" w:hAnsi="Times New Roman"/>
                <w:sz w:val="24"/>
                <w:szCs w:val="24"/>
                <w:lang w:val="kk-KZ"/>
              </w:rPr>
              <w:t>Текшеден дөңгелек пішін, тікбұрыштан бұрыштарын бүктеу арқылы сопақша пішіндерді қиып алуға үйрету.</w:t>
            </w:r>
          </w:p>
        </w:tc>
        <w:tc>
          <w:tcPr>
            <w:tcW w:w="883" w:type="pct"/>
            <w:gridSpan w:val="2"/>
          </w:tcPr>
          <w:p w:rsidR="00A53182" w:rsidRPr="00884824" w:rsidRDefault="00A53182" w:rsidP="00C6208D">
            <w:pPr>
              <w:pStyle w:val="a3"/>
              <w:rPr>
                <w:rFonts w:ascii="Times New Roman" w:hAnsi="Times New Roman"/>
                <w:bCs/>
                <w:sz w:val="24"/>
                <w:szCs w:val="24"/>
                <w:lang w:val="kk-KZ"/>
              </w:rPr>
            </w:pPr>
            <w:r w:rsidRPr="00884824">
              <w:rPr>
                <w:rFonts w:ascii="Times New Roman" w:hAnsi="Times New Roman"/>
                <w:sz w:val="24"/>
                <w:szCs w:val="24"/>
                <w:lang w:val="kk-KZ"/>
              </w:rPr>
              <w:lastRenderedPageBreak/>
              <w:t>«Кім тез жинайды?»</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t>(қоршаған ортамен таныс</w:t>
            </w:r>
            <w:r w:rsidR="00884824">
              <w:rPr>
                <w:rFonts w:ascii="Times New Roman" w:hAnsi="Times New Roman"/>
                <w:sz w:val="24"/>
                <w:szCs w:val="24"/>
                <w:lang w:val="kk-KZ"/>
              </w:rPr>
              <w:t>тыр</w:t>
            </w:r>
            <w:r w:rsidRPr="00884824">
              <w:rPr>
                <w:rFonts w:ascii="Times New Roman" w:hAnsi="Times New Roman"/>
                <w:sz w:val="24"/>
                <w:szCs w:val="24"/>
                <w:lang w:val="kk-KZ"/>
              </w:rPr>
              <w:t xml:space="preserve">у)                                   «Қолғап»                                      Балаларды ересектер </w:t>
            </w:r>
            <w:r w:rsidRPr="00884824">
              <w:rPr>
                <w:rFonts w:ascii="Times New Roman" w:hAnsi="Times New Roman"/>
                <w:sz w:val="24"/>
                <w:szCs w:val="24"/>
                <w:lang w:val="kk-KZ"/>
              </w:rPr>
              <w:lastRenderedPageBreak/>
              <w:t>дайындаған ірі және ұсақ элементтерді қағаз бетіне орналастыру және жапсыру арқылы ұжымдық композиция құрастыруға баулу.</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w:t>
            </w:r>
            <w:r w:rsidRPr="00884824">
              <w:rPr>
                <w:rFonts w:ascii="Times New Roman" w:hAnsi="Times New Roman"/>
                <w:bCs/>
                <w:sz w:val="24"/>
                <w:szCs w:val="24"/>
                <w:lang w:val="kk-KZ"/>
              </w:rPr>
              <w:t xml:space="preserve"> жапсыру</w:t>
            </w:r>
            <w:r w:rsidRPr="00884824">
              <w:rPr>
                <w:rFonts w:ascii="Times New Roman" w:hAnsi="Times New Roman"/>
                <w:sz w:val="24"/>
                <w:szCs w:val="24"/>
                <w:lang w:val="kk-KZ"/>
              </w:rPr>
              <w:t xml:space="preserve">). </w:t>
            </w:r>
          </w:p>
          <w:p w:rsidR="00A53182" w:rsidRPr="00884824" w:rsidRDefault="00A53182" w:rsidP="00C6208D">
            <w:pPr>
              <w:rPr>
                <w:rFonts w:ascii="Times New Roman" w:hAnsi="Times New Roman"/>
                <w:sz w:val="24"/>
                <w:szCs w:val="24"/>
                <w:lang w:val="kk-KZ"/>
              </w:rPr>
            </w:pPr>
          </w:p>
        </w:tc>
        <w:tc>
          <w:tcPr>
            <w:tcW w:w="895" w:type="pct"/>
          </w:tcPr>
          <w:p w:rsidR="00A53182" w:rsidRPr="00884824" w:rsidRDefault="00A53182" w:rsidP="00C6208D">
            <w:pPr>
              <w:pStyle w:val="a3"/>
              <w:rPr>
                <w:rFonts w:ascii="Times New Roman" w:hAnsi="Times New Roman"/>
                <w:sz w:val="24"/>
                <w:szCs w:val="24"/>
                <w:lang w:val="kk-KZ"/>
              </w:rPr>
            </w:pPr>
            <w:r w:rsidRPr="00884824">
              <w:rPr>
                <w:rFonts w:ascii="Times New Roman" w:hAnsi="Times New Roman"/>
                <w:sz w:val="24"/>
                <w:szCs w:val="24"/>
                <w:lang w:val="kk-KZ"/>
              </w:rPr>
              <w:lastRenderedPageBreak/>
              <w:t xml:space="preserve"> «Кішкентай бағбан» әңгімесін оқып беру. Мазмұнын</w:t>
            </w:r>
            <w:r w:rsidRPr="00884824">
              <w:rPr>
                <w:rFonts w:ascii="Times New Roman" w:hAnsi="Times New Roman"/>
                <w:spacing w:val="1"/>
                <w:sz w:val="24"/>
                <w:szCs w:val="24"/>
                <w:lang w:val="kk-KZ"/>
              </w:rPr>
              <w:t xml:space="preserve"> </w:t>
            </w:r>
            <w:r w:rsidRPr="00884824">
              <w:rPr>
                <w:rFonts w:ascii="Times New Roman" w:hAnsi="Times New Roman"/>
                <w:sz w:val="24"/>
                <w:szCs w:val="24"/>
                <w:lang w:val="kk-KZ"/>
              </w:rPr>
              <w:t>түсінуге</w:t>
            </w:r>
            <w:r w:rsidRPr="00884824">
              <w:rPr>
                <w:rFonts w:ascii="Times New Roman" w:hAnsi="Times New Roman"/>
                <w:spacing w:val="1"/>
                <w:sz w:val="24"/>
                <w:szCs w:val="24"/>
                <w:lang w:val="kk-KZ"/>
              </w:rPr>
              <w:t xml:space="preserve"> </w:t>
            </w:r>
            <w:r w:rsidRPr="00884824">
              <w:rPr>
                <w:rFonts w:ascii="Times New Roman" w:hAnsi="Times New Roman"/>
                <w:sz w:val="24"/>
                <w:szCs w:val="24"/>
                <w:lang w:val="kk-KZ"/>
              </w:rPr>
              <w:t>және</w:t>
            </w:r>
            <w:r w:rsidRPr="00884824">
              <w:rPr>
                <w:rFonts w:ascii="Times New Roman" w:hAnsi="Times New Roman"/>
                <w:spacing w:val="1"/>
                <w:sz w:val="24"/>
                <w:szCs w:val="24"/>
                <w:lang w:val="kk-KZ"/>
              </w:rPr>
              <w:t xml:space="preserve"> </w:t>
            </w:r>
            <w:r w:rsidRPr="00884824">
              <w:rPr>
                <w:rFonts w:ascii="Times New Roman" w:hAnsi="Times New Roman"/>
                <w:sz w:val="24"/>
                <w:szCs w:val="24"/>
                <w:lang w:val="kk-KZ"/>
              </w:rPr>
              <w:t>олардың</w:t>
            </w:r>
            <w:r w:rsidRPr="00884824">
              <w:rPr>
                <w:rFonts w:ascii="Times New Roman" w:hAnsi="Times New Roman"/>
                <w:spacing w:val="1"/>
                <w:sz w:val="24"/>
                <w:szCs w:val="24"/>
                <w:lang w:val="kk-KZ"/>
              </w:rPr>
              <w:t xml:space="preserve"> </w:t>
            </w:r>
            <w:r w:rsidRPr="00884824">
              <w:rPr>
                <w:rFonts w:ascii="Times New Roman" w:hAnsi="Times New Roman"/>
                <w:sz w:val="24"/>
                <w:szCs w:val="24"/>
                <w:lang w:val="kk-KZ"/>
              </w:rPr>
              <w:t>мазмұнын қайталап айтуда сюжет желісінің реттілігін сақтауға</w:t>
            </w:r>
            <w:r w:rsidRPr="00884824">
              <w:rPr>
                <w:rFonts w:ascii="Times New Roman" w:hAnsi="Times New Roman"/>
                <w:bCs/>
                <w:sz w:val="24"/>
                <w:szCs w:val="24"/>
                <w:lang w:val="kk-KZ"/>
              </w:rPr>
              <w:t xml:space="preserve"> </w:t>
            </w:r>
            <w:r w:rsidRPr="00884824">
              <w:rPr>
                <w:rFonts w:ascii="Times New Roman" w:hAnsi="Times New Roman"/>
                <w:sz w:val="24"/>
                <w:szCs w:val="24"/>
                <w:lang w:val="kk-KZ"/>
              </w:rPr>
              <w:t xml:space="preserve">үйрету. Жаңа ертегілерді,  тыңдай білуге, олардың мазмұнындағы әрекеттердің  дамуын бақылауға, шығарманың кейіпкерлеріне жанашырлық танытуға тәрбиелеу.                          </w:t>
            </w:r>
          </w:p>
          <w:p w:rsidR="00A53182" w:rsidRPr="00884824" w:rsidRDefault="00A53182" w:rsidP="00C6208D">
            <w:pPr>
              <w:pStyle w:val="a3"/>
              <w:rPr>
                <w:rFonts w:ascii="Times New Roman" w:hAnsi="Times New Roman"/>
                <w:sz w:val="24"/>
                <w:szCs w:val="24"/>
                <w:lang w:val="kk-KZ"/>
              </w:rPr>
            </w:pPr>
            <w:r w:rsidRPr="00884824">
              <w:rPr>
                <w:rFonts w:ascii="Times New Roman" w:hAnsi="Times New Roman"/>
                <w:sz w:val="24"/>
                <w:szCs w:val="24"/>
                <w:lang w:val="kk-KZ"/>
              </w:rPr>
              <w:t xml:space="preserve">(көркем әдебиет)  </w:t>
            </w:r>
            <w:r w:rsidRPr="00884824">
              <w:rPr>
                <w:rFonts w:ascii="Times New Roman" w:hAnsi="Times New Roman"/>
                <w:sz w:val="24"/>
                <w:szCs w:val="24"/>
                <w:lang w:val="kk-KZ"/>
              </w:rPr>
              <w:lastRenderedPageBreak/>
              <w:t>«Қысқы ойындар» Қағаз бетіндегі суретке түстерді ажырата отырып мүсіндеу.</w:t>
            </w:r>
          </w:p>
          <w:p w:rsidR="00A53182" w:rsidRPr="00884824" w:rsidRDefault="00A53182" w:rsidP="00C6208D">
            <w:pPr>
              <w:rPr>
                <w:rFonts w:ascii="Times New Roman" w:hAnsi="Times New Roman"/>
                <w:bCs/>
                <w:sz w:val="24"/>
                <w:szCs w:val="24"/>
                <w:lang w:val="kk-KZ"/>
              </w:rPr>
            </w:pPr>
            <w:r w:rsidRPr="00884824">
              <w:rPr>
                <w:rFonts w:ascii="Times New Roman" w:hAnsi="Times New Roman"/>
                <w:sz w:val="24"/>
                <w:szCs w:val="24"/>
                <w:lang w:val="kk-KZ"/>
              </w:rPr>
              <w:t xml:space="preserve">      ( мүсіндеу)</w:t>
            </w:r>
          </w:p>
        </w:tc>
      </w:tr>
      <w:tr w:rsidR="00A53182" w:rsidRPr="00884824" w:rsidTr="00C6208D">
        <w:trPr>
          <w:trHeight w:val="459"/>
        </w:trPr>
        <w:tc>
          <w:tcPr>
            <w:tcW w:w="751" w:type="pct"/>
            <w:tcBorders>
              <w:top w:val="single" w:sz="4" w:space="0" w:color="000000"/>
              <w:left w:val="single" w:sz="4" w:space="0" w:color="000000"/>
              <w:bottom w:val="single" w:sz="4" w:space="0" w:color="auto"/>
              <w:right w:val="single" w:sz="4" w:space="0" w:color="000000"/>
            </w:tcBorders>
          </w:tcPr>
          <w:p w:rsidR="00A53182" w:rsidRPr="00884824" w:rsidRDefault="00A53182" w:rsidP="00C6208D">
            <w:pPr>
              <w:pStyle w:val="11"/>
              <w:tabs>
                <w:tab w:val="right" w:pos="2198"/>
              </w:tabs>
              <w:rPr>
                <w:rFonts w:ascii="Times New Roman" w:eastAsia="Times New Roman" w:hAnsi="Times New Roman" w:cs="Times New Roman"/>
                <w:sz w:val="24"/>
                <w:szCs w:val="24"/>
              </w:rPr>
            </w:pPr>
            <w:r w:rsidRPr="00884824">
              <w:rPr>
                <w:rFonts w:ascii="Times New Roman" w:eastAsia="Times New Roman" w:hAnsi="Times New Roman" w:cs="Times New Roman"/>
                <w:sz w:val="24"/>
                <w:szCs w:val="24"/>
              </w:rPr>
              <w:lastRenderedPageBreak/>
              <w:t>2- таңғы ас</w:t>
            </w:r>
            <w:r w:rsidRPr="00884824">
              <w:rPr>
                <w:rFonts w:ascii="Times New Roman" w:eastAsia="Times New Roman" w:hAnsi="Times New Roman" w:cs="Times New Roman"/>
                <w:sz w:val="24"/>
                <w:szCs w:val="24"/>
              </w:rPr>
              <w:tab/>
            </w:r>
          </w:p>
          <w:p w:rsidR="00A53182" w:rsidRPr="00884824" w:rsidRDefault="00A53182" w:rsidP="00C6208D">
            <w:pPr>
              <w:pStyle w:val="11"/>
              <w:rPr>
                <w:rFonts w:ascii="Times New Roman" w:eastAsia="Times New Roman" w:hAnsi="Times New Roman" w:cs="Times New Roman"/>
                <w:sz w:val="24"/>
                <w:szCs w:val="24"/>
              </w:rPr>
            </w:pPr>
          </w:p>
        </w:tc>
        <w:tc>
          <w:tcPr>
            <w:tcW w:w="4249" w:type="pct"/>
            <w:gridSpan w:val="8"/>
            <w:tcBorders>
              <w:top w:val="single" w:sz="4" w:space="0" w:color="000000"/>
              <w:left w:val="single" w:sz="4" w:space="0" w:color="000000"/>
              <w:bottom w:val="single" w:sz="4" w:space="0" w:color="auto"/>
              <w:right w:val="single" w:sz="4" w:space="0" w:color="000000"/>
            </w:tcBorders>
          </w:tcPr>
          <w:p w:rsidR="00A53182" w:rsidRPr="00884824" w:rsidRDefault="00A53182" w:rsidP="00C6208D">
            <w:pPr>
              <w:pStyle w:val="11"/>
              <w:rPr>
                <w:rFonts w:ascii="Times New Roman" w:eastAsia="Times New Roman" w:hAnsi="Times New Roman" w:cs="Times New Roman"/>
                <w:sz w:val="24"/>
                <w:szCs w:val="24"/>
              </w:rPr>
            </w:pPr>
            <w:r w:rsidRPr="00884824">
              <w:rPr>
                <w:rFonts w:ascii="Times New Roman" w:eastAsia="Times New Roman" w:hAnsi="Times New Roman" w:cs="Times New Roman"/>
                <w:sz w:val="24"/>
                <w:szCs w:val="24"/>
              </w:rPr>
              <w:t xml:space="preserve">Асты тауысып жеуге үйрету. Өз өзіне қызмет ету дағдыларын пысықтау. (мәдени-гигеналық дағдылар, өзіне-өзі қызмет ету, еңбек әрекеті) </w:t>
            </w:r>
            <w:r w:rsidRPr="00884824">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884824">
              <w:rPr>
                <w:rFonts w:ascii="Times New Roman" w:hAnsi="Times New Roman" w:cs="Times New Roman"/>
                <w:sz w:val="24"/>
                <w:szCs w:val="24"/>
              </w:rPr>
              <w:t>.</w:t>
            </w:r>
          </w:p>
        </w:tc>
      </w:tr>
      <w:tr w:rsidR="00A53182" w:rsidRPr="00884824" w:rsidTr="00C6208D">
        <w:trPr>
          <w:trHeight w:val="364"/>
        </w:trPr>
        <w:tc>
          <w:tcPr>
            <w:tcW w:w="751" w:type="pct"/>
          </w:tcPr>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Серуенге дайындық</w:t>
            </w:r>
          </w:p>
        </w:tc>
        <w:tc>
          <w:tcPr>
            <w:tcW w:w="4249" w:type="pct"/>
            <w:gridSpan w:val="8"/>
          </w:tcPr>
          <w:p w:rsidR="00A53182" w:rsidRPr="00884824" w:rsidRDefault="00A53182" w:rsidP="00C6208D">
            <w:pPr>
              <w:rPr>
                <w:rFonts w:ascii="Times New Roman" w:hAnsi="Times New Roman"/>
                <w:color w:val="000000"/>
                <w:sz w:val="24"/>
                <w:szCs w:val="24"/>
                <w:lang w:val="kk-KZ"/>
              </w:rPr>
            </w:pPr>
            <w:r w:rsidRPr="00884824">
              <w:rPr>
                <w:rFonts w:ascii="Times New Roman" w:hAnsi="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A53182" w:rsidRPr="00884824" w:rsidRDefault="00A53182" w:rsidP="00C6208D">
            <w:pPr>
              <w:autoSpaceDE w:val="0"/>
              <w:autoSpaceDN w:val="0"/>
              <w:adjustRightInd w:val="0"/>
              <w:rPr>
                <w:rFonts w:ascii="Times New Roman" w:hAnsi="Times New Roman"/>
                <w:sz w:val="24"/>
                <w:szCs w:val="24"/>
                <w:lang w:val="kk-KZ"/>
              </w:rPr>
            </w:pPr>
            <w:r w:rsidRPr="00884824">
              <w:rPr>
                <w:rFonts w:ascii="Times New Roman" w:hAnsi="Times New Roman"/>
                <w:color w:val="000000"/>
                <w:sz w:val="24"/>
                <w:szCs w:val="24"/>
                <w:lang w:val="kk-KZ"/>
              </w:rPr>
              <w:t>Балаларды  ретімен киіндіру (ауа-райы жағдайына  байланысты), дұрыс киінуді бақылау.</w:t>
            </w:r>
            <w:r w:rsidR="00884824">
              <w:rPr>
                <w:rFonts w:ascii="Times New Roman" w:hAnsi="Times New Roman"/>
                <w:color w:val="000000"/>
                <w:sz w:val="24"/>
                <w:szCs w:val="24"/>
                <w:lang w:val="kk-KZ"/>
              </w:rPr>
              <w:t xml:space="preserve">  Киім шкафтарын таза ұстау.</w:t>
            </w:r>
            <w:r w:rsidRPr="00884824">
              <w:rPr>
                <w:rFonts w:ascii="Times New Roman" w:hAnsi="Times New Roman"/>
                <w:color w:val="000000"/>
                <w:sz w:val="24"/>
                <w:szCs w:val="24"/>
                <w:lang w:val="kk-KZ"/>
              </w:rPr>
              <w:t xml:space="preserve"> </w:t>
            </w:r>
          </w:p>
        </w:tc>
      </w:tr>
      <w:tr w:rsidR="00A53182" w:rsidRPr="009206EB" w:rsidTr="00C6208D">
        <w:tc>
          <w:tcPr>
            <w:tcW w:w="751" w:type="pct"/>
          </w:tcPr>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Серуен</w:t>
            </w:r>
          </w:p>
        </w:tc>
        <w:tc>
          <w:tcPr>
            <w:tcW w:w="794" w:type="pct"/>
          </w:tcPr>
          <w:p w:rsidR="00A53182" w:rsidRPr="00884824" w:rsidRDefault="00A53182" w:rsidP="00C6208D">
            <w:pPr>
              <w:widowControl w:val="0"/>
              <w:rPr>
                <w:rFonts w:ascii="Times New Roman" w:hAnsi="Times New Roman"/>
                <w:sz w:val="24"/>
                <w:szCs w:val="24"/>
                <w:lang w:val="kk-KZ"/>
              </w:rPr>
            </w:pPr>
            <w:r w:rsidRPr="00884824">
              <w:rPr>
                <w:rFonts w:ascii="Times New Roman" w:eastAsia="Times New Roman" w:hAnsi="Times New Roman"/>
                <w:bCs/>
                <w:color w:val="000000"/>
                <w:sz w:val="24"/>
                <w:szCs w:val="24"/>
                <w:lang w:val="kk-KZ"/>
              </w:rPr>
              <w:t xml:space="preserve"> Ауа райын бақылау суық, қар,  жел соқты, соған сәйкес киіну </w:t>
            </w:r>
          </w:p>
          <w:p w:rsidR="00A53182" w:rsidRPr="00884824" w:rsidRDefault="00A53182" w:rsidP="00C6208D">
            <w:pPr>
              <w:widowControl w:val="0"/>
              <w:rPr>
                <w:rFonts w:ascii="Times New Roman" w:eastAsia="Times New Roman" w:hAnsi="Times New Roman"/>
                <w:bCs/>
                <w:color w:val="000000"/>
                <w:sz w:val="24"/>
                <w:szCs w:val="24"/>
                <w:lang w:val="kk-KZ"/>
              </w:rPr>
            </w:pPr>
            <w:r w:rsidRPr="00884824">
              <w:rPr>
                <w:rFonts w:ascii="Times New Roman" w:hAnsi="Times New Roman"/>
                <w:sz w:val="24"/>
                <w:szCs w:val="24"/>
                <w:lang w:val="kk-KZ"/>
              </w:rPr>
              <w:t xml:space="preserve"> Мақсаты:</w:t>
            </w:r>
            <w:r w:rsidR="00884824">
              <w:rPr>
                <w:rFonts w:ascii="Times New Roman" w:eastAsia="Times New Roman" w:hAnsi="Times New Roman"/>
                <w:bCs/>
                <w:color w:val="000000"/>
                <w:sz w:val="24"/>
                <w:szCs w:val="24"/>
                <w:lang w:val="kk-KZ"/>
              </w:rPr>
              <w:t xml:space="preserve"> </w:t>
            </w:r>
            <w:r w:rsidRPr="00884824">
              <w:rPr>
                <w:rFonts w:ascii="Times New Roman" w:hAnsi="Times New Roman"/>
                <w:sz w:val="24"/>
                <w:szCs w:val="24"/>
                <w:lang w:val="kk-KZ"/>
              </w:rPr>
              <w:t>Қысқы ауа райының ерекшелігін түсіне білу бақылау арқылы.</w:t>
            </w:r>
          </w:p>
          <w:p w:rsidR="00A53182" w:rsidRPr="00884824" w:rsidRDefault="00A53182" w:rsidP="00C6208D">
            <w:pPr>
              <w:shd w:val="clear" w:color="auto" w:fill="FFFFFF"/>
              <w:rPr>
                <w:rFonts w:ascii="Times New Roman" w:hAnsi="Times New Roman"/>
                <w:color w:val="000000"/>
                <w:sz w:val="24"/>
                <w:szCs w:val="24"/>
                <w:lang w:val="kk-KZ"/>
              </w:rPr>
            </w:pPr>
            <w:r w:rsidRPr="00884824">
              <w:rPr>
                <w:rFonts w:ascii="Times New Roman" w:hAnsi="Times New Roman"/>
                <w:iCs/>
                <w:color w:val="000000"/>
                <w:sz w:val="24"/>
                <w:szCs w:val="24"/>
                <w:lang w:val="kk-KZ"/>
              </w:rPr>
              <w:t>Еңбек:</w:t>
            </w:r>
            <w:r w:rsidRPr="00884824">
              <w:rPr>
                <w:rFonts w:ascii="Times New Roman" w:hAnsi="Times New Roman"/>
                <w:i/>
                <w:iCs/>
                <w:color w:val="000000"/>
                <w:sz w:val="24"/>
                <w:szCs w:val="24"/>
                <w:lang w:val="kk-KZ"/>
              </w:rPr>
              <w:t> </w:t>
            </w:r>
            <w:r w:rsidRPr="00884824">
              <w:rPr>
                <w:rFonts w:ascii="Times New Roman" w:hAnsi="Times New Roman"/>
                <w:color w:val="000000"/>
                <w:sz w:val="24"/>
                <w:szCs w:val="24"/>
                <w:lang w:val="kk-KZ"/>
              </w:rPr>
              <w:t>Қыста құстарға далада тамақ беруге баулу. Берілген тапсырмаға жауапты болу.</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iCs/>
                <w:color w:val="000000"/>
                <w:sz w:val="24"/>
                <w:szCs w:val="24"/>
                <w:lang w:val="kk-KZ"/>
              </w:rPr>
              <w:t>Қимылды ойын:</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t xml:space="preserve">Шанамен сырғанау. Шанамен бір-бірін </w:t>
            </w:r>
            <w:r w:rsidRPr="00884824">
              <w:rPr>
                <w:rFonts w:ascii="Times New Roman" w:hAnsi="Times New Roman"/>
                <w:sz w:val="24"/>
                <w:szCs w:val="24"/>
                <w:lang w:val="kk-KZ"/>
              </w:rPr>
              <w:lastRenderedPageBreak/>
              <w:t>сырғанату; биік емес төбеден сырғанау;</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t>Салауатты өмір салтын қалыптастыру.</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t>( дене шынықтыру)</w:t>
            </w:r>
            <w:r w:rsidRPr="00884824">
              <w:rPr>
                <w:rFonts w:ascii="Times New Roman" w:hAnsi="Times New Roman"/>
                <w:i/>
                <w:iCs/>
                <w:sz w:val="24"/>
                <w:szCs w:val="24"/>
                <w:lang w:val="kk-KZ"/>
              </w:rPr>
              <w:t xml:space="preserve"> Қауіпсіздік ережесін сақтау</w:t>
            </w:r>
          </w:p>
          <w:p w:rsidR="00A53182" w:rsidRPr="00884824" w:rsidRDefault="00A53182" w:rsidP="00C6208D">
            <w:pPr>
              <w:widowControl w:val="0"/>
              <w:rPr>
                <w:rFonts w:ascii="Times New Roman" w:hAnsi="Times New Roman"/>
                <w:sz w:val="24"/>
                <w:szCs w:val="24"/>
                <w:lang w:val="kk-KZ"/>
              </w:rPr>
            </w:pPr>
          </w:p>
          <w:p w:rsidR="00A53182" w:rsidRPr="00884824" w:rsidRDefault="00A53182" w:rsidP="00C6208D">
            <w:pPr>
              <w:shd w:val="clear" w:color="auto" w:fill="FFFFFF" w:themeFill="background1"/>
              <w:rPr>
                <w:rFonts w:ascii="Times New Roman" w:hAnsi="Times New Roman"/>
                <w:sz w:val="24"/>
                <w:szCs w:val="24"/>
                <w:lang w:val="kk-KZ"/>
              </w:rPr>
            </w:pPr>
            <w:r w:rsidRPr="00884824">
              <w:rPr>
                <w:rFonts w:ascii="Times New Roman" w:hAnsi="Times New Roman"/>
                <w:i/>
                <w:iCs/>
                <w:color w:val="000000"/>
                <w:sz w:val="24"/>
                <w:szCs w:val="24"/>
                <w:lang w:val="kk-KZ"/>
              </w:rPr>
              <w:t> </w:t>
            </w:r>
          </w:p>
        </w:tc>
        <w:tc>
          <w:tcPr>
            <w:tcW w:w="749" w:type="pct"/>
          </w:tcPr>
          <w:p w:rsidR="00A53182" w:rsidRPr="00884824" w:rsidRDefault="00A53182" w:rsidP="00C6208D">
            <w:pPr>
              <w:widowControl w:val="0"/>
              <w:rPr>
                <w:rFonts w:ascii="Times New Roman" w:hAnsi="Times New Roman"/>
                <w:sz w:val="24"/>
                <w:szCs w:val="24"/>
                <w:lang w:val="kk-KZ"/>
              </w:rPr>
            </w:pPr>
            <w:r w:rsidRPr="00884824">
              <w:rPr>
                <w:rFonts w:ascii="Times New Roman" w:eastAsia="Times New Roman" w:hAnsi="Times New Roman"/>
                <w:bCs/>
                <w:color w:val="000000"/>
                <w:sz w:val="24"/>
                <w:szCs w:val="24"/>
                <w:lang w:val="kk-KZ"/>
              </w:rPr>
              <w:lastRenderedPageBreak/>
              <w:t>Өлі табиғатты  бақылау</w:t>
            </w:r>
          </w:p>
          <w:p w:rsidR="00A53182" w:rsidRPr="00884824" w:rsidRDefault="00A53182" w:rsidP="00C6208D">
            <w:pPr>
              <w:widowControl w:val="0"/>
              <w:rPr>
                <w:rFonts w:ascii="Times New Roman" w:eastAsia="Times New Roman" w:hAnsi="Times New Roman"/>
                <w:bCs/>
                <w:color w:val="000000"/>
                <w:sz w:val="24"/>
                <w:szCs w:val="24"/>
                <w:lang w:val="kk-KZ"/>
              </w:rPr>
            </w:pPr>
            <w:r w:rsidRPr="00884824">
              <w:rPr>
                <w:rFonts w:ascii="Times New Roman" w:hAnsi="Times New Roman"/>
                <w:sz w:val="24"/>
                <w:szCs w:val="24"/>
                <w:lang w:val="kk-KZ"/>
              </w:rPr>
              <w:t xml:space="preserve"> Мақсаты:</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t xml:space="preserve"> Өлі табиғат заттары мен құбылыстарына қызығушылықтарын қалыптастыру.</w:t>
            </w:r>
          </w:p>
          <w:p w:rsidR="00A53182" w:rsidRPr="00884824" w:rsidRDefault="00A53182" w:rsidP="00C6208D">
            <w:pPr>
              <w:tabs>
                <w:tab w:val="left" w:pos="427"/>
              </w:tabs>
              <w:autoSpaceDE w:val="0"/>
              <w:autoSpaceDN w:val="0"/>
              <w:adjustRightInd w:val="0"/>
              <w:rPr>
                <w:rFonts w:ascii="Times New Roman" w:eastAsia="Times New Roman" w:hAnsi="Times New Roman"/>
                <w:sz w:val="24"/>
                <w:szCs w:val="24"/>
                <w:lang w:val="kk-KZ" w:eastAsia="ru-RU"/>
              </w:rPr>
            </w:pPr>
            <w:r w:rsidRPr="00884824">
              <w:rPr>
                <w:rFonts w:ascii="Times New Roman" w:eastAsia="Times New Roman" w:hAnsi="Times New Roman"/>
                <w:sz w:val="24"/>
                <w:szCs w:val="24"/>
                <w:lang w:val="kk-KZ" w:eastAsia="ru-RU"/>
              </w:rPr>
              <w:t xml:space="preserve">Еңбек  </w:t>
            </w:r>
          </w:p>
          <w:p w:rsidR="00A53182" w:rsidRPr="00884824" w:rsidRDefault="00A53182" w:rsidP="00C6208D">
            <w:pPr>
              <w:autoSpaceDE w:val="0"/>
              <w:autoSpaceDN w:val="0"/>
              <w:adjustRightInd w:val="0"/>
              <w:rPr>
                <w:rFonts w:ascii="Times New Roman" w:eastAsia="Times New Roman" w:hAnsi="Times New Roman"/>
                <w:sz w:val="24"/>
                <w:szCs w:val="24"/>
                <w:lang w:val="kk-KZ" w:eastAsia="ru-RU"/>
              </w:rPr>
            </w:pPr>
            <w:r w:rsidRPr="00884824">
              <w:rPr>
                <w:rFonts w:ascii="Times New Roman" w:eastAsia="Times New Roman" w:hAnsi="Times New Roman"/>
                <w:sz w:val="24"/>
                <w:szCs w:val="24"/>
                <w:lang w:val="kk-KZ" w:eastAsia="ru-RU"/>
              </w:rPr>
              <w:t>Сырғанақ төбешік соғу</w:t>
            </w:r>
          </w:p>
          <w:p w:rsidR="00A53182" w:rsidRPr="00884824" w:rsidRDefault="00A53182" w:rsidP="00C6208D">
            <w:pPr>
              <w:autoSpaceDE w:val="0"/>
              <w:autoSpaceDN w:val="0"/>
              <w:adjustRightInd w:val="0"/>
              <w:rPr>
                <w:rFonts w:ascii="Times New Roman" w:eastAsia="Times New Roman" w:hAnsi="Times New Roman"/>
                <w:sz w:val="24"/>
                <w:szCs w:val="24"/>
                <w:lang w:val="kk-KZ" w:eastAsia="ru-RU"/>
              </w:rPr>
            </w:pPr>
            <w:r w:rsidRPr="00884824">
              <w:rPr>
                <w:rFonts w:ascii="Times New Roman" w:eastAsia="Times New Roman" w:hAnsi="Times New Roman"/>
                <w:i/>
                <w:iCs/>
                <w:sz w:val="24"/>
                <w:szCs w:val="24"/>
                <w:lang w:val="kk-KZ" w:eastAsia="ru-RU"/>
              </w:rPr>
              <w:t xml:space="preserve">Мақсаты: </w:t>
            </w:r>
            <w:r w:rsidRPr="00884824">
              <w:rPr>
                <w:rFonts w:ascii="Times New Roman" w:eastAsia="Times New Roman" w:hAnsi="Times New Roman"/>
                <w:sz w:val="24"/>
                <w:szCs w:val="24"/>
                <w:lang w:val="kk-KZ" w:eastAsia="ru-RU"/>
              </w:rPr>
              <w:t xml:space="preserve">бір-біріне деген жағымды көзқараста болуға тәрбиелеу. </w:t>
            </w:r>
          </w:p>
          <w:p w:rsidR="00A53182" w:rsidRPr="00884824" w:rsidRDefault="00A53182" w:rsidP="00C6208D">
            <w:pPr>
              <w:autoSpaceDE w:val="0"/>
              <w:autoSpaceDN w:val="0"/>
              <w:adjustRightInd w:val="0"/>
              <w:rPr>
                <w:rFonts w:ascii="Times New Roman" w:eastAsia="Times New Roman" w:hAnsi="Times New Roman"/>
                <w:sz w:val="24"/>
                <w:szCs w:val="24"/>
                <w:lang w:val="kk-KZ" w:eastAsia="ru-RU"/>
              </w:rPr>
            </w:pPr>
            <w:r w:rsidRPr="00884824">
              <w:rPr>
                <w:rFonts w:ascii="Times New Roman" w:eastAsia="Times New Roman" w:hAnsi="Times New Roman"/>
                <w:sz w:val="24"/>
                <w:szCs w:val="24"/>
                <w:lang w:val="kk-KZ" w:eastAsia="ru-RU"/>
              </w:rPr>
              <w:t>Қимылды ойын</w:t>
            </w:r>
            <w:r w:rsidRPr="00884824">
              <w:rPr>
                <w:rFonts w:ascii="Times New Roman" w:eastAsia="Times New Roman" w:hAnsi="Times New Roman"/>
                <w:b/>
                <w:sz w:val="24"/>
                <w:szCs w:val="24"/>
                <w:lang w:val="kk-KZ" w:eastAsia="ru-RU"/>
              </w:rPr>
              <w:t xml:space="preserve"> </w:t>
            </w:r>
            <w:r w:rsidRPr="00884824">
              <w:rPr>
                <w:rFonts w:ascii="Times New Roman" w:eastAsia="Times New Roman" w:hAnsi="Times New Roman"/>
                <w:sz w:val="24"/>
                <w:szCs w:val="24"/>
                <w:lang w:val="kk-KZ" w:eastAsia="ru-RU"/>
              </w:rPr>
              <w:t xml:space="preserve">«ең </w:t>
            </w:r>
            <w:r w:rsidRPr="00884824">
              <w:rPr>
                <w:rFonts w:ascii="Times New Roman" w:eastAsia="Times New Roman" w:hAnsi="Times New Roman"/>
                <w:sz w:val="24"/>
                <w:szCs w:val="24"/>
                <w:lang w:val="kk-KZ" w:eastAsia="ru-RU"/>
              </w:rPr>
              <w:lastRenderedPageBreak/>
              <w:t xml:space="preserve">мерген кім?». </w:t>
            </w:r>
          </w:p>
          <w:p w:rsidR="00A53182" w:rsidRPr="00884824" w:rsidRDefault="00A53182" w:rsidP="00C6208D">
            <w:pPr>
              <w:shd w:val="clear" w:color="auto" w:fill="FFFFFF" w:themeFill="background1"/>
              <w:rPr>
                <w:rFonts w:ascii="Times New Roman" w:hAnsi="Times New Roman"/>
                <w:sz w:val="24"/>
                <w:szCs w:val="24"/>
                <w:lang w:val="kk-KZ"/>
              </w:rPr>
            </w:pPr>
            <w:r w:rsidRPr="00884824">
              <w:rPr>
                <w:rFonts w:ascii="Times New Roman" w:eastAsia="Times New Roman" w:hAnsi="Times New Roman"/>
                <w:bCs/>
                <w:sz w:val="24"/>
                <w:szCs w:val="24"/>
                <w:lang w:val="kk-KZ" w:eastAsia="ru-RU"/>
              </w:rPr>
              <w:t>Өзгенің еңбегінің нәтижесіне құрметтпен қарауға тәрбиелеу.</w:t>
            </w:r>
            <w:r w:rsidRPr="00884824">
              <w:rPr>
                <w:rFonts w:ascii="Times New Roman" w:hAnsi="Times New Roman"/>
                <w:i/>
                <w:iCs/>
                <w:sz w:val="24"/>
                <w:szCs w:val="24"/>
                <w:lang w:val="kk-KZ"/>
              </w:rPr>
              <w:t xml:space="preserve"> </w:t>
            </w:r>
            <w:r w:rsidRPr="00884824">
              <w:rPr>
                <w:rFonts w:ascii="Times New Roman" w:eastAsia="Times New Roman" w:hAnsi="Times New Roman"/>
                <w:bCs/>
                <w:i/>
                <w:iCs/>
                <w:sz w:val="24"/>
                <w:szCs w:val="24"/>
                <w:lang w:val="kk-KZ" w:eastAsia="ru-RU"/>
              </w:rPr>
              <w:t>Қауіпсіздік ережесін сақтау</w:t>
            </w:r>
          </w:p>
        </w:tc>
        <w:tc>
          <w:tcPr>
            <w:tcW w:w="928" w:type="pct"/>
            <w:gridSpan w:val="3"/>
          </w:tcPr>
          <w:p w:rsidR="00A53182" w:rsidRPr="00884824" w:rsidRDefault="00A53182" w:rsidP="00C6208D">
            <w:pPr>
              <w:rPr>
                <w:rFonts w:ascii="Times New Roman" w:hAnsi="Times New Roman"/>
                <w:sz w:val="24"/>
                <w:szCs w:val="24"/>
                <w:lang w:val="kk-KZ"/>
              </w:rPr>
            </w:pPr>
            <w:r w:rsidRPr="00884824">
              <w:rPr>
                <w:rFonts w:ascii="Times New Roman" w:eastAsia="Times New Roman" w:hAnsi="Times New Roman"/>
                <w:bCs/>
                <w:color w:val="000000"/>
                <w:sz w:val="24"/>
                <w:szCs w:val="24"/>
                <w:lang w:val="kk-KZ"/>
              </w:rPr>
              <w:lastRenderedPageBreak/>
              <w:t>Аязды күнді бақылау</w:t>
            </w:r>
            <w:r w:rsidRPr="00884824">
              <w:rPr>
                <w:rFonts w:ascii="Times New Roman" w:eastAsia="Times New Roman" w:hAnsi="Times New Roman"/>
                <w:bCs/>
                <w:color w:val="000000"/>
                <w:sz w:val="24"/>
                <w:szCs w:val="24"/>
                <w:lang w:val="kk-KZ"/>
              </w:rPr>
              <w:br/>
            </w:r>
            <w:r w:rsidRPr="00884824">
              <w:rPr>
                <w:rFonts w:ascii="Times New Roman" w:hAnsi="Times New Roman"/>
                <w:sz w:val="24"/>
                <w:szCs w:val="24"/>
                <w:lang w:val="kk-KZ"/>
              </w:rPr>
              <w:t>Мақсаты: Аяз туралы түсінік бере отырып, оның адам денсаулығы үшін пайдасын түсіндіру. Жұқпалы аурулардың микробтарын өлтіруге аяздың қосар үлесі зор екендігін айту.                      Көркем сөз:                                Аққу мамық ұлпа қар,    Шымшып аяз бетіңді, Ширатады етіңді.</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 xml:space="preserve">Еңбек: Ауладағы қарды жинау.                                  </w:t>
            </w:r>
            <w:r w:rsidRPr="00884824">
              <w:rPr>
                <w:rFonts w:ascii="Times New Roman" w:hAnsi="Times New Roman"/>
                <w:sz w:val="24"/>
                <w:szCs w:val="24"/>
                <w:lang w:val="kk-KZ"/>
              </w:rPr>
              <w:lastRenderedPageBreak/>
              <w:t>Мақсаты: Еңбексүйгіштікке баулу. Үлкендердің еңбегін бағалауға, құрметпен қарауға  тәрбиелеу. Қимылды ойын:                      «Қар лақтыру»</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Мақсаты: Балалардың ойынға ынтасын арттыру.</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i/>
                <w:iCs/>
                <w:sz w:val="24"/>
                <w:szCs w:val="24"/>
                <w:lang w:val="kk-KZ"/>
              </w:rPr>
              <w:t xml:space="preserve"> Қауіпсіздік ережесін сақтау</w:t>
            </w:r>
          </w:p>
          <w:p w:rsidR="00A53182" w:rsidRPr="00884824" w:rsidRDefault="00A53182" w:rsidP="00C6208D">
            <w:pPr>
              <w:rPr>
                <w:rFonts w:ascii="Times New Roman" w:hAnsi="Times New Roman"/>
                <w:sz w:val="24"/>
                <w:szCs w:val="24"/>
                <w:lang w:val="kk-KZ"/>
              </w:rPr>
            </w:pPr>
          </w:p>
        </w:tc>
        <w:tc>
          <w:tcPr>
            <w:tcW w:w="883" w:type="pct"/>
            <w:gridSpan w:val="2"/>
          </w:tcPr>
          <w:p w:rsidR="00A53182" w:rsidRPr="00884824" w:rsidRDefault="00A53182" w:rsidP="00C6208D">
            <w:pPr>
              <w:shd w:val="clear" w:color="auto" w:fill="FFFFFF" w:themeFill="background1"/>
              <w:rPr>
                <w:rFonts w:ascii="Times New Roman" w:eastAsia="Times New Roman" w:hAnsi="Times New Roman"/>
                <w:color w:val="000000"/>
                <w:sz w:val="24"/>
                <w:szCs w:val="24"/>
                <w:lang w:val="kk-KZ"/>
              </w:rPr>
            </w:pPr>
            <w:r w:rsidRPr="00884824">
              <w:rPr>
                <w:rFonts w:ascii="Times New Roman" w:eastAsia="Times New Roman" w:hAnsi="Times New Roman"/>
                <w:bCs/>
                <w:color w:val="000000"/>
                <w:sz w:val="24"/>
                <w:szCs w:val="24"/>
                <w:lang w:val="kk-KZ"/>
              </w:rPr>
              <w:lastRenderedPageBreak/>
              <w:t>Көгершінді бақылау</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Мақсаты: балаларға қыстап қалған құстардың бірі – көгершіннің немен қоректенетіні, қайда мекендейтіні, тұмсығы дене пішіні түсі, қалай дыбыстайтынын үйретіп, оларға қамқорлық жасауға тәрбиелеу.</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 xml:space="preserve">Жеке жұмыс:  </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 xml:space="preserve">Еңбек: Ауладағы құстарға жем беру.  </w:t>
            </w:r>
            <w:r w:rsidRPr="00884824">
              <w:rPr>
                <w:rFonts w:ascii="Times New Roman" w:hAnsi="Times New Roman"/>
                <w:sz w:val="24"/>
                <w:szCs w:val="24"/>
                <w:lang w:val="kk-KZ"/>
              </w:rPr>
              <w:lastRenderedPageBreak/>
              <w:t>Мақсаты: Қыста құстарға тамақ тауып беретіні қиын болатындығын түсіндіре отырып, оларға жем, нанның қиқымын сеуіп, қамқор болуға тәрбиелеу.                           Қимылды ойын: </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 xml:space="preserve">Мақсаты: </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t>Шанамен сырғанау. Шанамен бір-бірін сырғанату; биік емес төбеден сырғанау;</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t xml:space="preserve">Салауатты өмір салтын қалыптастыру. </w:t>
            </w:r>
            <w:r w:rsidRPr="00884824">
              <w:rPr>
                <w:rFonts w:ascii="Times New Roman" w:hAnsi="Times New Roman"/>
                <w:i/>
                <w:iCs/>
                <w:sz w:val="24"/>
                <w:szCs w:val="24"/>
                <w:lang w:val="kk-KZ"/>
              </w:rPr>
              <w:t>Қауіпсіздік ережесін сақтау</w:t>
            </w:r>
          </w:p>
        </w:tc>
        <w:tc>
          <w:tcPr>
            <w:tcW w:w="895" w:type="pct"/>
          </w:tcPr>
          <w:p w:rsidR="00A53182" w:rsidRPr="00884824" w:rsidRDefault="00A53182" w:rsidP="00C6208D">
            <w:pPr>
              <w:shd w:val="clear" w:color="auto" w:fill="FFFFFF" w:themeFill="background1"/>
              <w:rPr>
                <w:rFonts w:ascii="Times New Roman" w:hAnsi="Times New Roman"/>
                <w:sz w:val="24"/>
                <w:szCs w:val="24"/>
                <w:lang w:val="kk-KZ"/>
              </w:rPr>
            </w:pPr>
            <w:r w:rsidRPr="00884824">
              <w:rPr>
                <w:rFonts w:ascii="Times New Roman" w:hAnsi="Times New Roman"/>
                <w:sz w:val="24"/>
                <w:szCs w:val="24"/>
                <w:lang w:val="kk-KZ"/>
              </w:rPr>
              <w:lastRenderedPageBreak/>
              <w:t xml:space="preserve">Шыршаны бақылау </w:t>
            </w:r>
          </w:p>
          <w:p w:rsidR="00A53182" w:rsidRPr="00884824" w:rsidRDefault="00A53182" w:rsidP="00C6208D">
            <w:pPr>
              <w:shd w:val="clear" w:color="auto" w:fill="FFFFFF" w:themeFill="background1"/>
              <w:rPr>
                <w:rFonts w:ascii="Times New Roman" w:hAnsi="Times New Roman"/>
                <w:sz w:val="24"/>
                <w:szCs w:val="24"/>
                <w:lang w:val="kk-KZ"/>
              </w:rPr>
            </w:pPr>
            <w:r w:rsidRPr="00884824">
              <w:rPr>
                <w:rFonts w:ascii="Times New Roman" w:hAnsi="Times New Roman"/>
                <w:sz w:val="24"/>
                <w:szCs w:val="24"/>
                <w:lang w:val="kk-KZ"/>
              </w:rPr>
              <w:t xml:space="preserve">Мақсаты: Шыршаның тікенікті, оның қысы – жазы бір түсте болатынын көрсете түсіндіру.                                           </w:t>
            </w:r>
          </w:p>
          <w:p w:rsidR="00A53182" w:rsidRPr="00884824" w:rsidRDefault="00A53182" w:rsidP="00C6208D">
            <w:pPr>
              <w:shd w:val="clear" w:color="auto" w:fill="FFFFFF" w:themeFill="background1"/>
              <w:rPr>
                <w:rFonts w:ascii="Times New Roman" w:hAnsi="Times New Roman"/>
                <w:sz w:val="24"/>
                <w:szCs w:val="24"/>
                <w:lang w:val="kk-KZ"/>
              </w:rPr>
            </w:pPr>
            <w:r w:rsidRPr="00884824">
              <w:rPr>
                <w:rFonts w:ascii="Times New Roman" w:hAnsi="Times New Roman"/>
                <w:sz w:val="24"/>
                <w:szCs w:val="24"/>
                <w:lang w:val="kk-KZ"/>
              </w:rPr>
              <w:t>Еңбек: Ауладағы шырша түптеріне қар үю.</w:t>
            </w:r>
          </w:p>
          <w:p w:rsidR="00A53182" w:rsidRPr="00884824" w:rsidRDefault="00A53182" w:rsidP="00C6208D">
            <w:pPr>
              <w:shd w:val="clear" w:color="auto" w:fill="FFFFFF" w:themeFill="background1"/>
              <w:rPr>
                <w:rFonts w:ascii="Times New Roman" w:hAnsi="Times New Roman"/>
                <w:sz w:val="24"/>
                <w:szCs w:val="24"/>
                <w:lang w:val="kk-KZ"/>
              </w:rPr>
            </w:pPr>
            <w:r w:rsidRPr="00884824">
              <w:rPr>
                <w:rFonts w:ascii="Times New Roman" w:hAnsi="Times New Roman"/>
                <w:sz w:val="24"/>
                <w:szCs w:val="24"/>
                <w:lang w:val="kk-KZ"/>
              </w:rPr>
              <w:t>Мақсаты: Үйілген қардың көктемде еріп, суға айналатындығын, шыршаның ылғалды жағдайда жақсы өсетіндігі туралы айтыр түсіндіру.</w:t>
            </w:r>
          </w:p>
          <w:p w:rsidR="00A53182" w:rsidRPr="00884824" w:rsidRDefault="00A53182" w:rsidP="00C6208D">
            <w:pPr>
              <w:shd w:val="clear" w:color="auto" w:fill="FFFFFF" w:themeFill="background1"/>
              <w:rPr>
                <w:rFonts w:ascii="Times New Roman" w:hAnsi="Times New Roman"/>
                <w:sz w:val="24"/>
                <w:szCs w:val="24"/>
                <w:lang w:val="kk-KZ"/>
              </w:rPr>
            </w:pPr>
            <w:r w:rsidRPr="00884824">
              <w:rPr>
                <w:rFonts w:ascii="Times New Roman" w:hAnsi="Times New Roman"/>
                <w:sz w:val="24"/>
                <w:szCs w:val="24"/>
                <w:lang w:val="kk-KZ"/>
              </w:rPr>
              <w:lastRenderedPageBreak/>
              <w:t>Қимылды ойын:   «Қуып жет»</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t>Мақсаты: Жылдамдық</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t xml:space="preserve">қа, бірлесіп ойнауға үйрету.                                 </w:t>
            </w:r>
            <w:r w:rsidRPr="00884824">
              <w:rPr>
                <w:rFonts w:ascii="Times New Roman" w:hAnsi="Times New Roman"/>
                <w:i/>
                <w:iCs/>
                <w:sz w:val="24"/>
                <w:szCs w:val="24"/>
                <w:lang w:val="kk-KZ"/>
              </w:rPr>
              <w:t>Қауіпсіздік ережесін сақтау</w:t>
            </w:r>
          </w:p>
        </w:tc>
      </w:tr>
      <w:tr w:rsidR="00A53182" w:rsidRPr="009206EB" w:rsidTr="00C6208D">
        <w:tc>
          <w:tcPr>
            <w:tcW w:w="751" w:type="pct"/>
          </w:tcPr>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lastRenderedPageBreak/>
              <w:t>Серуеннен оралу</w:t>
            </w:r>
          </w:p>
        </w:tc>
        <w:tc>
          <w:tcPr>
            <w:tcW w:w="4249" w:type="pct"/>
            <w:gridSpan w:val="8"/>
          </w:tcPr>
          <w:p w:rsidR="00A53182" w:rsidRPr="00884824" w:rsidRDefault="00A53182" w:rsidP="00C6208D">
            <w:pPr>
              <w:rPr>
                <w:rFonts w:ascii="Times New Roman" w:hAnsi="Times New Roman"/>
                <w:bCs/>
                <w:color w:val="000000"/>
                <w:sz w:val="24"/>
                <w:szCs w:val="24"/>
                <w:lang w:val="kk-KZ"/>
              </w:rPr>
            </w:pPr>
            <w:r w:rsidRPr="00884824">
              <w:rPr>
                <w:rFonts w:ascii="Times New Roman" w:hAnsi="Times New Roman"/>
                <w:lang w:val="kk-KZ"/>
              </w:rPr>
              <w:t xml:space="preserve"> </w:t>
            </w:r>
            <w:r w:rsidRPr="00884824">
              <w:rPr>
                <w:rFonts w:ascii="Times New Roman" w:hAnsi="Times New Roman"/>
                <w:color w:val="000000"/>
                <w:sz w:val="24"/>
                <w:szCs w:val="24"/>
                <w:lang w:val="kk-KZ"/>
              </w:rPr>
              <w:t>Жүйелі түрде шешіну, шкафтарға бүктеу, қолды жуу. Бақылау күнтізбесінде ауа райын белгілеу (суық, қар,  жел соқты), соған сәйкес киіну.Ересектердің көмегімен қолды сабындауға үйрету.</w:t>
            </w:r>
            <w:r w:rsidRPr="00884824">
              <w:rPr>
                <w:rFonts w:ascii="Times New Roman" w:hAnsi="Times New Roman"/>
                <w:i/>
                <w:color w:val="000000"/>
                <w:sz w:val="24"/>
                <w:szCs w:val="24"/>
                <w:lang w:val="kk-KZ"/>
              </w:rPr>
              <w:t xml:space="preserve"> Суды   үнемді тұтыну»-табиғи ресурстарға ұқыпты қарауды қалыптастыру</w:t>
            </w:r>
            <w:r w:rsidR="00884824">
              <w:rPr>
                <w:rFonts w:ascii="Times New Roman" w:hAnsi="Times New Roman"/>
                <w:i/>
                <w:color w:val="000000"/>
                <w:sz w:val="24"/>
                <w:szCs w:val="24"/>
                <w:lang w:val="kk-KZ"/>
              </w:rPr>
              <w:t xml:space="preserve">» </w:t>
            </w:r>
            <w:r w:rsidRPr="00884824">
              <w:rPr>
                <w:rFonts w:ascii="Times New Roman" w:hAnsi="Times New Roman"/>
                <w:color w:val="000000"/>
                <w:sz w:val="24"/>
                <w:szCs w:val="24"/>
                <w:lang w:val="kk-KZ"/>
              </w:rPr>
              <w:t>Мәдени-гигиеналық дағдыларды жетілдіру, тамақтану, жуыну кезінде қарапайым мінез-құлық дағдыларын қалыптастыру</w:t>
            </w:r>
          </w:p>
        </w:tc>
      </w:tr>
      <w:tr w:rsidR="00A53182" w:rsidRPr="009206EB" w:rsidTr="00C6208D">
        <w:tc>
          <w:tcPr>
            <w:tcW w:w="751" w:type="pct"/>
          </w:tcPr>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Түскі ас</w:t>
            </w:r>
          </w:p>
        </w:tc>
        <w:tc>
          <w:tcPr>
            <w:tcW w:w="794" w:type="pct"/>
          </w:tcPr>
          <w:p w:rsidR="00A53182" w:rsidRPr="00884824" w:rsidRDefault="00A53182" w:rsidP="00C6208D">
            <w:pPr>
              <w:rPr>
                <w:rFonts w:ascii="Times New Roman" w:eastAsia="Times New Roman" w:hAnsi="Times New Roman"/>
                <w:b/>
                <w:sz w:val="24"/>
                <w:szCs w:val="24"/>
                <w:lang w:val="kk-KZ"/>
              </w:rPr>
            </w:pPr>
            <w:r w:rsidRPr="00884824">
              <w:rPr>
                <w:rFonts w:ascii="Times New Roman" w:hAnsi="Times New Roman"/>
                <w:color w:val="000000"/>
                <w:sz w:val="24"/>
                <w:szCs w:val="24"/>
                <w:lang w:val="kk-KZ"/>
              </w:rPr>
              <w:t>Тамақты асықпай шайнау, асхана құралдарын</w:t>
            </w:r>
            <w:r w:rsidRPr="00884824">
              <w:rPr>
                <w:rFonts w:ascii="Times New Roman" w:hAnsi="Times New Roman"/>
                <w:color w:val="000000"/>
                <w:sz w:val="24"/>
                <w:szCs w:val="24"/>
                <w:lang w:val="kk-KZ"/>
              </w:rPr>
              <w:br/>
              <w:t>(қасық, шанышқы), майлықты дұрыс қолдану.</w:t>
            </w:r>
          </w:p>
        </w:tc>
        <w:tc>
          <w:tcPr>
            <w:tcW w:w="749" w:type="pct"/>
          </w:tcPr>
          <w:p w:rsidR="00A53182" w:rsidRPr="00884824" w:rsidRDefault="00A53182" w:rsidP="00C6208D">
            <w:pPr>
              <w:rPr>
                <w:rFonts w:ascii="Times New Roman" w:eastAsia="Times New Roman" w:hAnsi="Times New Roman"/>
                <w:b/>
                <w:sz w:val="24"/>
                <w:szCs w:val="24"/>
                <w:lang w:val="kk-KZ"/>
              </w:rPr>
            </w:pPr>
            <w:r w:rsidRPr="00884824">
              <w:rPr>
                <w:rFonts w:ascii="Times New Roman" w:eastAsia="Times New Roman" w:hAnsi="Times New Roman"/>
                <w:color w:val="000000"/>
                <w:sz w:val="24"/>
                <w:szCs w:val="24"/>
                <w:lang w:val="kk-KZ"/>
              </w:rPr>
              <w:t>Асты шашпай –төкпей  ішу.</w:t>
            </w:r>
            <w:r w:rsidRPr="00884824">
              <w:rPr>
                <w:rFonts w:ascii="Times New Roman" w:hAnsi="Times New Roman"/>
                <w:color w:val="000000"/>
                <w:sz w:val="24"/>
                <w:szCs w:val="24"/>
                <w:lang w:val="kk-KZ"/>
              </w:rPr>
              <w:t xml:space="preserve"> Тамақтанар алдында қолды жуу.</w:t>
            </w:r>
          </w:p>
        </w:tc>
        <w:tc>
          <w:tcPr>
            <w:tcW w:w="928" w:type="pct"/>
            <w:gridSpan w:val="3"/>
          </w:tcPr>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Ас ішер алдында қолыңды жуу керек.</w:t>
            </w:r>
          </w:p>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83" w:type="pct"/>
            <w:gridSpan w:val="2"/>
          </w:tcPr>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 xml:space="preserve">Мақал-мәтел: </w:t>
            </w:r>
          </w:p>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Тату үйдің тамағы-тәтті.</w:t>
            </w:r>
          </w:p>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 xml:space="preserve">Үстел басында мәдениетті тамақтану дағдыларын қалыптастыру.  </w:t>
            </w:r>
          </w:p>
        </w:tc>
        <w:tc>
          <w:tcPr>
            <w:tcW w:w="895" w:type="pct"/>
          </w:tcPr>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Ыдыспен ойнамау, қолдарын сермеп тамақты шашпау.</w:t>
            </w:r>
          </w:p>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Үстел басында мәдениетті тамақтану дағдыларын қалыптастыру.</w:t>
            </w:r>
          </w:p>
        </w:tc>
      </w:tr>
      <w:tr w:rsidR="00A53182" w:rsidRPr="00884824" w:rsidTr="00C6208D">
        <w:tc>
          <w:tcPr>
            <w:tcW w:w="751" w:type="pct"/>
          </w:tcPr>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Күндізгі ұйқы</w:t>
            </w:r>
          </w:p>
        </w:tc>
        <w:tc>
          <w:tcPr>
            <w:tcW w:w="794" w:type="pct"/>
          </w:tcPr>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i/>
                <w:lang w:val="kk-KZ"/>
              </w:rPr>
              <w:t xml:space="preserve"> </w:t>
            </w:r>
            <w:r w:rsidRPr="00884824">
              <w:rPr>
                <w:rFonts w:ascii="Times New Roman" w:hAnsi="Times New Roman"/>
                <w:i/>
                <w:sz w:val="24"/>
                <w:szCs w:val="24"/>
                <w:lang w:val="kk-KZ"/>
              </w:rPr>
              <w:t xml:space="preserve">«Күй күмбірі» «Балбырауын» тыңдату. ұлттық мәдениетке қызығушылығын </w:t>
            </w:r>
            <w:r w:rsidRPr="00884824">
              <w:rPr>
                <w:rFonts w:ascii="Times New Roman" w:hAnsi="Times New Roman"/>
                <w:i/>
                <w:sz w:val="24"/>
                <w:szCs w:val="24"/>
                <w:lang w:val="kk-KZ"/>
              </w:rPr>
              <w:lastRenderedPageBreak/>
              <w:t>арттыру, шығармашылық дағдыларды қалыптастыру.,</w:t>
            </w:r>
          </w:p>
        </w:tc>
        <w:tc>
          <w:tcPr>
            <w:tcW w:w="749" w:type="pct"/>
          </w:tcPr>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lastRenderedPageBreak/>
              <w:t xml:space="preserve">Ересектердің орындауындағы  музыка тыңдауға үйрету. </w:t>
            </w:r>
          </w:p>
          <w:p w:rsidR="00A53182" w:rsidRPr="00884824" w:rsidRDefault="00A53182" w:rsidP="00C6208D">
            <w:pPr>
              <w:autoSpaceDE w:val="0"/>
              <w:autoSpaceDN w:val="0"/>
              <w:adjustRightInd w:val="0"/>
              <w:rPr>
                <w:rFonts w:ascii="Times New Roman" w:hAnsi="Times New Roman"/>
                <w:color w:val="000000"/>
                <w:sz w:val="24"/>
                <w:szCs w:val="24"/>
                <w:lang w:val="kk-KZ"/>
              </w:rPr>
            </w:pPr>
          </w:p>
        </w:tc>
        <w:tc>
          <w:tcPr>
            <w:tcW w:w="928" w:type="pct"/>
            <w:gridSpan w:val="3"/>
          </w:tcPr>
          <w:p w:rsidR="00A53182" w:rsidRPr="00884824" w:rsidRDefault="00A53182" w:rsidP="00C6208D">
            <w:pPr>
              <w:autoSpaceDE w:val="0"/>
              <w:autoSpaceDN w:val="0"/>
              <w:adjustRightInd w:val="0"/>
              <w:rPr>
                <w:rFonts w:ascii="Times New Roman" w:hAnsi="Times New Roman"/>
                <w:sz w:val="24"/>
                <w:szCs w:val="24"/>
                <w:lang w:val="kk-KZ"/>
              </w:rPr>
            </w:pPr>
            <w:r w:rsidRPr="00884824">
              <w:rPr>
                <w:rFonts w:ascii="Times New Roman" w:hAnsi="Times New Roman"/>
                <w:sz w:val="24"/>
                <w:szCs w:val="24"/>
                <w:lang w:val="kk-KZ"/>
              </w:rPr>
              <w:t>Балалардың  тыныш ұйықтауы үшін жайлы жағдай жасау</w:t>
            </w:r>
          </w:p>
          <w:p w:rsidR="00A53182" w:rsidRPr="00884824" w:rsidRDefault="00A53182" w:rsidP="00C6208D">
            <w:pPr>
              <w:autoSpaceDE w:val="0"/>
              <w:autoSpaceDN w:val="0"/>
              <w:adjustRightInd w:val="0"/>
              <w:rPr>
                <w:rFonts w:ascii="Times New Roman" w:hAnsi="Times New Roman"/>
                <w:sz w:val="24"/>
                <w:szCs w:val="24"/>
                <w:lang w:val="kk-KZ"/>
              </w:rPr>
            </w:pPr>
            <w:r w:rsidRPr="00884824">
              <w:rPr>
                <w:rFonts w:ascii="Times New Roman" w:hAnsi="Times New Roman"/>
                <w:sz w:val="24"/>
                <w:szCs w:val="24"/>
                <w:lang w:val="kk-KZ"/>
              </w:rPr>
              <w:t>Баяу музыка тыңдату. Музыка тыңдау</w:t>
            </w:r>
          </w:p>
          <w:p w:rsidR="00A53182" w:rsidRPr="00884824" w:rsidRDefault="00A53182" w:rsidP="00C6208D">
            <w:pPr>
              <w:rPr>
                <w:rFonts w:ascii="Times New Roman" w:hAnsi="Times New Roman"/>
                <w:sz w:val="24"/>
                <w:szCs w:val="24"/>
                <w:lang w:val="kk-KZ"/>
              </w:rPr>
            </w:pPr>
            <w:r w:rsidRPr="00884824">
              <w:rPr>
                <w:rFonts w:ascii="Times New Roman" w:hAnsi="Times New Roman"/>
                <w:color w:val="000000"/>
                <w:sz w:val="24"/>
                <w:szCs w:val="24"/>
                <w:lang w:val="kk-KZ"/>
              </w:rPr>
              <w:lastRenderedPageBreak/>
              <w:t>(музыка)</w:t>
            </w:r>
          </w:p>
        </w:tc>
        <w:tc>
          <w:tcPr>
            <w:tcW w:w="883" w:type="pct"/>
            <w:gridSpan w:val="2"/>
          </w:tcPr>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lastRenderedPageBreak/>
              <w:t>Балалардың  тыныш ұйықтауы үшін жайлы жағдай жасау</w:t>
            </w:r>
          </w:p>
          <w:p w:rsidR="00A53182" w:rsidRPr="00884824" w:rsidRDefault="00A53182" w:rsidP="00C6208D">
            <w:pPr>
              <w:autoSpaceDE w:val="0"/>
              <w:autoSpaceDN w:val="0"/>
              <w:adjustRightInd w:val="0"/>
              <w:rPr>
                <w:rFonts w:ascii="Times New Roman" w:hAnsi="Times New Roman"/>
                <w:sz w:val="24"/>
                <w:szCs w:val="24"/>
                <w:lang w:val="kk-KZ"/>
              </w:rPr>
            </w:pPr>
            <w:r w:rsidRPr="00884824">
              <w:rPr>
                <w:rFonts w:ascii="Times New Roman" w:hAnsi="Times New Roman"/>
                <w:sz w:val="24"/>
                <w:szCs w:val="24"/>
                <w:lang w:val="kk-KZ"/>
              </w:rPr>
              <w:t>«Үйшік» ертегісін оқып беру.</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lastRenderedPageBreak/>
              <w:t>Әдеби шығармаларды тыңдау. (көркем әдебиет)</w:t>
            </w:r>
          </w:p>
        </w:tc>
        <w:tc>
          <w:tcPr>
            <w:tcW w:w="895" w:type="pct"/>
          </w:tcPr>
          <w:p w:rsidR="00A53182" w:rsidRPr="00884824" w:rsidRDefault="00A53182" w:rsidP="00C6208D">
            <w:pPr>
              <w:autoSpaceDE w:val="0"/>
              <w:autoSpaceDN w:val="0"/>
              <w:adjustRightInd w:val="0"/>
              <w:rPr>
                <w:rFonts w:ascii="Times New Roman" w:hAnsi="Times New Roman"/>
                <w:sz w:val="24"/>
                <w:szCs w:val="24"/>
                <w:lang w:val="kk-KZ"/>
              </w:rPr>
            </w:pPr>
            <w:r w:rsidRPr="00884824">
              <w:rPr>
                <w:rFonts w:ascii="Times New Roman" w:hAnsi="Times New Roman"/>
                <w:sz w:val="24"/>
                <w:szCs w:val="24"/>
                <w:lang w:val="kk-KZ"/>
              </w:rPr>
              <w:lastRenderedPageBreak/>
              <w:t>«Жақсы жатып, жайлы тұр!»</w:t>
            </w:r>
          </w:p>
          <w:p w:rsidR="00A53182" w:rsidRPr="00884824" w:rsidRDefault="00A53182" w:rsidP="00C6208D">
            <w:pPr>
              <w:autoSpaceDE w:val="0"/>
              <w:autoSpaceDN w:val="0"/>
              <w:adjustRightInd w:val="0"/>
              <w:rPr>
                <w:rFonts w:ascii="Times New Roman" w:hAnsi="Times New Roman"/>
                <w:sz w:val="24"/>
                <w:szCs w:val="24"/>
                <w:lang w:val="kk-KZ"/>
              </w:rPr>
            </w:pPr>
            <w:r w:rsidRPr="00884824">
              <w:rPr>
                <w:rFonts w:ascii="Times New Roman" w:hAnsi="Times New Roman"/>
                <w:sz w:val="24"/>
                <w:szCs w:val="24"/>
                <w:lang w:val="kk-KZ"/>
              </w:rPr>
              <w:t>Музыка тыңдау</w:t>
            </w:r>
          </w:p>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(музыка)</w:t>
            </w:r>
          </w:p>
        </w:tc>
      </w:tr>
      <w:tr w:rsidR="00A53182" w:rsidRPr="009206EB" w:rsidTr="00C6208D">
        <w:trPr>
          <w:trHeight w:val="1032"/>
        </w:trPr>
        <w:tc>
          <w:tcPr>
            <w:tcW w:w="751" w:type="pct"/>
          </w:tcPr>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lastRenderedPageBreak/>
              <w:t>Біртіндеп ұйқыдан ояту, сауықтыру шаралары</w:t>
            </w:r>
          </w:p>
        </w:tc>
        <w:tc>
          <w:tcPr>
            <w:tcW w:w="794" w:type="pct"/>
          </w:tcPr>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i/>
                <w:lang w:val="kk-KZ"/>
              </w:rPr>
              <w:t xml:space="preserve"> </w:t>
            </w:r>
            <w:r w:rsidRPr="00884824">
              <w:rPr>
                <w:rFonts w:ascii="Times New Roman" w:hAnsi="Times New Roman"/>
                <w:i/>
                <w:sz w:val="24"/>
                <w:szCs w:val="24"/>
                <w:lang w:val="kk-KZ"/>
              </w:rPr>
              <w:t>«Күй күмбірі» «Аққу»күйі  тыңдату. ұлттық мәдениетке қызығушылығын арттыру, шығармашылық дағдыларды қалыптастыру.</w:t>
            </w:r>
          </w:p>
        </w:tc>
        <w:tc>
          <w:tcPr>
            <w:tcW w:w="749" w:type="pct"/>
          </w:tcPr>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Тыныс алу жаттығу </w:t>
            </w:r>
            <w:r w:rsidRPr="00884824">
              <w:rPr>
                <w:rFonts w:ascii="Times New Roman" w:hAnsi="Times New Roman"/>
                <w:color w:val="000000"/>
                <w:sz w:val="24"/>
                <w:szCs w:val="24"/>
                <w:lang w:val="kk-KZ"/>
              </w:rPr>
              <w:br/>
              <w:t>Қатты, қатты үрлейміз. </w:t>
            </w:r>
            <w:r w:rsidRPr="00884824">
              <w:rPr>
                <w:rFonts w:ascii="Times New Roman" w:hAnsi="Times New Roman"/>
                <w:color w:val="000000"/>
                <w:sz w:val="24"/>
                <w:szCs w:val="24"/>
                <w:lang w:val="kk-KZ"/>
              </w:rPr>
              <w:br/>
              <w:t>Уф-ф-ф, Уф-ф-ф... </w:t>
            </w:r>
            <w:r w:rsidRPr="00884824">
              <w:rPr>
                <w:rFonts w:ascii="Times New Roman" w:hAnsi="Times New Roman"/>
                <w:color w:val="000000"/>
                <w:sz w:val="24"/>
                <w:szCs w:val="24"/>
                <w:lang w:val="kk-KZ"/>
              </w:rPr>
              <w:br/>
            </w:r>
          </w:p>
        </w:tc>
        <w:tc>
          <w:tcPr>
            <w:tcW w:w="928" w:type="pct"/>
            <w:gridSpan w:val="3"/>
          </w:tcPr>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Гимнастикалық жолдан жүру</w:t>
            </w:r>
          </w:p>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Әдемі журеміз</w:t>
            </w:r>
          </w:p>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Шынықсын табанымыз.</w:t>
            </w:r>
          </w:p>
          <w:p w:rsidR="00A53182" w:rsidRPr="00884824" w:rsidRDefault="00A53182" w:rsidP="00C6208D">
            <w:pPr>
              <w:autoSpaceDE w:val="0"/>
              <w:autoSpaceDN w:val="0"/>
              <w:adjustRightInd w:val="0"/>
              <w:rPr>
                <w:rFonts w:ascii="Times New Roman" w:hAnsi="Times New Roman"/>
                <w:color w:val="000000"/>
                <w:sz w:val="24"/>
                <w:szCs w:val="24"/>
                <w:lang w:val="kk-KZ"/>
              </w:rPr>
            </w:pPr>
          </w:p>
        </w:tc>
        <w:tc>
          <w:tcPr>
            <w:tcW w:w="883" w:type="pct"/>
            <w:gridSpan w:val="2"/>
          </w:tcPr>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i/>
                <w:lang w:val="kk-KZ"/>
              </w:rPr>
              <w:t xml:space="preserve"> </w:t>
            </w:r>
            <w:r w:rsidRPr="00884824">
              <w:rPr>
                <w:rFonts w:ascii="Times New Roman" w:hAnsi="Times New Roman"/>
                <w:i/>
                <w:sz w:val="24"/>
                <w:szCs w:val="24"/>
                <w:lang w:val="kk-KZ"/>
              </w:rPr>
              <w:t>«Күй күмбірі» «Адай»күйі  тыңдату. ұлттық мәдениетке қызығушылығын арттыру, шығармашылық дағдыларды қалыптастыру.,</w:t>
            </w:r>
          </w:p>
          <w:p w:rsidR="00A53182" w:rsidRPr="00884824" w:rsidRDefault="00A53182" w:rsidP="00C6208D">
            <w:pPr>
              <w:widowControl w:val="0"/>
              <w:rPr>
                <w:rFonts w:ascii="Times New Roman" w:hAnsi="Times New Roman"/>
                <w:sz w:val="24"/>
                <w:szCs w:val="24"/>
                <w:lang w:val="kk-KZ"/>
              </w:rPr>
            </w:pPr>
          </w:p>
        </w:tc>
        <w:tc>
          <w:tcPr>
            <w:tcW w:w="895" w:type="pct"/>
          </w:tcPr>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lang w:val="kk-KZ"/>
              </w:rPr>
              <w:t xml:space="preserve"> </w:t>
            </w:r>
            <w:r w:rsidRPr="00884824">
              <w:rPr>
                <w:rFonts w:ascii="Times New Roman" w:hAnsi="Times New Roman"/>
                <w:color w:val="000000"/>
                <w:sz w:val="24"/>
                <w:szCs w:val="24"/>
                <w:lang w:val="kk-KZ"/>
              </w:rPr>
              <w:t>Табанға арналған денсаулық кілемшелерімен жүру</w:t>
            </w:r>
          </w:p>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Салауатты өмір салты туралы бастапқы түсініктерін қалыптастыру.</w:t>
            </w:r>
          </w:p>
        </w:tc>
      </w:tr>
      <w:tr w:rsidR="00A53182" w:rsidRPr="009206EB" w:rsidTr="00C6208D">
        <w:tc>
          <w:tcPr>
            <w:tcW w:w="751" w:type="pct"/>
          </w:tcPr>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Бесін ас</w:t>
            </w:r>
          </w:p>
        </w:tc>
        <w:tc>
          <w:tcPr>
            <w:tcW w:w="4249" w:type="pct"/>
            <w:gridSpan w:val="8"/>
          </w:tcPr>
          <w:p w:rsidR="00A53182" w:rsidRPr="00884824" w:rsidRDefault="00A53182" w:rsidP="00C6208D">
            <w:pPr>
              <w:autoSpaceDE w:val="0"/>
              <w:autoSpaceDN w:val="0"/>
              <w:adjustRightInd w:val="0"/>
              <w:rPr>
                <w:rFonts w:ascii="Times New Roman" w:hAnsi="Times New Roman"/>
                <w:sz w:val="24"/>
                <w:szCs w:val="24"/>
                <w:lang w:val="kk-KZ"/>
              </w:rPr>
            </w:pPr>
            <w:r w:rsidRPr="00884824">
              <w:rPr>
                <w:rFonts w:ascii="Times New Roman" w:hAnsi="Times New Roman"/>
                <w:sz w:val="24"/>
                <w:szCs w:val="24"/>
                <w:lang w:val="kk-KZ"/>
              </w:rPr>
              <w:t>Бір- біріне кедергі жасамай мәдениетті отыруға баулу, балалардың назарын тағамға аудару.</w:t>
            </w:r>
          </w:p>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sz w:val="24"/>
                <w:szCs w:val="24"/>
                <w:lang w:val="kk-KZ"/>
              </w:rPr>
              <w:t>Балалардың назарын тағамға аудару.</w:t>
            </w:r>
            <w:r w:rsidRPr="00884824">
              <w:rPr>
                <w:rFonts w:ascii="Times New Roman" w:hAnsi="Times New Roman"/>
                <w:color w:val="000000"/>
                <w:sz w:val="24"/>
                <w:szCs w:val="24"/>
                <w:lang w:val="kk-KZ"/>
              </w:rPr>
              <w:t xml:space="preserve"> </w:t>
            </w:r>
            <w:r w:rsidRPr="00884824">
              <w:rPr>
                <w:rFonts w:ascii="Times New Roman" w:hAnsi="Times New Roman"/>
                <w:sz w:val="24"/>
                <w:szCs w:val="24"/>
                <w:lang w:val="kk-KZ"/>
              </w:rPr>
              <w:t>Тамақтарын реттілігімен тауысып ішуге қалыптастыру.</w:t>
            </w:r>
          </w:p>
        </w:tc>
      </w:tr>
      <w:tr w:rsidR="00A53182" w:rsidRPr="00884824" w:rsidTr="00C6208D">
        <w:trPr>
          <w:trHeight w:val="3475"/>
        </w:trPr>
        <w:tc>
          <w:tcPr>
            <w:tcW w:w="751" w:type="pct"/>
          </w:tcPr>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Балалардың дербес әрекеті (аз қимылды, үстел үсті ойындары, бейнелеу іс-әрекеті, кітаптарды қарау және басқалар)</w:t>
            </w:r>
          </w:p>
        </w:tc>
        <w:tc>
          <w:tcPr>
            <w:tcW w:w="794" w:type="pct"/>
          </w:tcPr>
          <w:p w:rsidR="00A53182" w:rsidRPr="00884824" w:rsidRDefault="00A53182" w:rsidP="00C6208D">
            <w:pPr>
              <w:pStyle w:val="TableParagraph"/>
              <w:rPr>
                <w:sz w:val="24"/>
                <w:szCs w:val="24"/>
                <w:lang w:eastAsia="ru-RU"/>
              </w:rPr>
            </w:pPr>
            <w:r w:rsidRPr="00884824">
              <w:rPr>
                <w:sz w:val="24"/>
                <w:szCs w:val="24"/>
                <w:lang w:eastAsia="ru-RU"/>
              </w:rPr>
              <w:t>Хор: 15.30-16.00</w:t>
            </w:r>
          </w:p>
          <w:p w:rsidR="00A53182" w:rsidRPr="00884824" w:rsidRDefault="00A53182" w:rsidP="00C6208D">
            <w:pPr>
              <w:pStyle w:val="TableParagraph"/>
              <w:rPr>
                <w:bCs/>
                <w:color w:val="000000"/>
                <w:sz w:val="28"/>
                <w:szCs w:val="28"/>
              </w:rPr>
            </w:pPr>
            <w:r w:rsidRPr="00884824">
              <w:rPr>
                <w:sz w:val="24"/>
                <w:szCs w:val="24"/>
                <w:lang w:eastAsia="ru-RU"/>
              </w:rPr>
              <w:t xml:space="preserve">   Туды жапсыру</w:t>
            </w:r>
            <w:r w:rsidRPr="00884824">
              <w:rPr>
                <w:bCs/>
                <w:color w:val="000000"/>
                <w:sz w:val="28"/>
                <w:szCs w:val="28"/>
              </w:rPr>
              <w:t xml:space="preserve"> </w:t>
            </w:r>
            <w:r w:rsidRPr="00884824">
              <w:rPr>
                <w:bCs/>
                <w:color w:val="000000"/>
                <w:sz w:val="24"/>
                <w:szCs w:val="24"/>
              </w:rPr>
              <w:t xml:space="preserve">Мақсаты </w:t>
            </w:r>
            <w:r w:rsidRPr="00884824">
              <w:rPr>
                <w:bCs/>
                <w:color w:val="000000"/>
                <w:sz w:val="28"/>
                <w:szCs w:val="28"/>
              </w:rPr>
              <w:t>:</w:t>
            </w:r>
            <w:r w:rsidRPr="00884824">
              <w:rPr>
                <w:bCs/>
                <w:color w:val="000000"/>
                <w:sz w:val="24"/>
                <w:szCs w:val="24"/>
              </w:rPr>
              <w:t>Рәміздерді құрметпен қарауға</w:t>
            </w:r>
            <w:r w:rsidRPr="00884824">
              <w:rPr>
                <w:bCs/>
                <w:color w:val="000000"/>
                <w:sz w:val="28"/>
                <w:szCs w:val="28"/>
              </w:rPr>
              <w:t>.</w:t>
            </w:r>
          </w:p>
          <w:p w:rsidR="00A53182" w:rsidRPr="00884824" w:rsidRDefault="00A53182" w:rsidP="00C6208D">
            <w:pPr>
              <w:pStyle w:val="TableParagraph"/>
              <w:rPr>
                <w:bCs/>
                <w:sz w:val="24"/>
                <w:szCs w:val="24"/>
                <w:lang w:eastAsia="ru-RU"/>
              </w:rPr>
            </w:pPr>
            <w:r w:rsidRPr="00884824">
              <w:rPr>
                <w:bCs/>
                <w:sz w:val="24"/>
                <w:szCs w:val="24"/>
                <w:lang w:eastAsia="ru-RU"/>
              </w:rPr>
              <w:t>Жапсыруда қауіпсіздік  ережелерін сақтау, жұмысты ұқыптылықпен орындау. Жапсыру.</w:t>
            </w:r>
          </w:p>
          <w:p w:rsidR="00A53182" w:rsidRPr="00884824" w:rsidRDefault="00A53182" w:rsidP="00C6208D">
            <w:pPr>
              <w:pStyle w:val="TableParagraph"/>
              <w:rPr>
                <w:bCs/>
                <w:sz w:val="24"/>
                <w:szCs w:val="24"/>
              </w:rPr>
            </w:pPr>
          </w:p>
        </w:tc>
        <w:tc>
          <w:tcPr>
            <w:tcW w:w="749" w:type="pct"/>
          </w:tcPr>
          <w:p w:rsidR="00A53182" w:rsidRPr="00884824" w:rsidRDefault="00A53182" w:rsidP="00C6208D">
            <w:pPr>
              <w:pStyle w:val="a3"/>
              <w:rPr>
                <w:rFonts w:ascii="Times New Roman" w:hAnsi="Times New Roman"/>
                <w:bCs/>
                <w:i/>
                <w:sz w:val="24"/>
                <w:szCs w:val="24"/>
                <w:lang w:val="kk-KZ" w:bidi="kk-KZ"/>
              </w:rPr>
            </w:pPr>
            <w:r w:rsidRPr="00884824">
              <w:rPr>
                <w:rFonts w:ascii="Times New Roman" w:hAnsi="Times New Roman"/>
                <w:bCs/>
                <w:i/>
                <w:sz w:val="24"/>
                <w:szCs w:val="24"/>
                <w:lang w:val="kk-KZ" w:bidi="kk-KZ"/>
              </w:rPr>
              <w:t>«Қауіпсіздік ережесі» сағаты. Тақырыбы: «Өрт қауіпсіздігі»</w:t>
            </w:r>
          </w:p>
          <w:p w:rsidR="00A53182" w:rsidRPr="00884824" w:rsidRDefault="00A53182" w:rsidP="00C6208D">
            <w:pPr>
              <w:widowControl w:val="0"/>
              <w:rPr>
                <w:rFonts w:ascii="Times New Roman" w:hAnsi="Times New Roman"/>
                <w:iCs/>
                <w:sz w:val="24"/>
                <w:szCs w:val="24"/>
                <w:highlight w:val="yellow"/>
                <w:lang w:val="kk-KZ"/>
              </w:rPr>
            </w:pPr>
            <w:r w:rsidRPr="00884824">
              <w:rPr>
                <w:rFonts w:ascii="Times New Roman" w:hAnsi="Times New Roman"/>
                <w:iCs/>
                <w:sz w:val="24"/>
                <w:szCs w:val="24"/>
                <w:lang w:val="kk-KZ"/>
              </w:rPr>
              <w:t>Кеңістікті бағдарлау.</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A53182" w:rsidRPr="00884824" w:rsidRDefault="00A53182" w:rsidP="00C6208D">
            <w:pPr>
              <w:pStyle w:val="TableParagraph"/>
              <w:rPr>
                <w:bCs/>
                <w:sz w:val="24"/>
                <w:szCs w:val="24"/>
              </w:rPr>
            </w:pPr>
          </w:p>
        </w:tc>
        <w:tc>
          <w:tcPr>
            <w:tcW w:w="928" w:type="pct"/>
            <w:gridSpan w:val="3"/>
          </w:tcPr>
          <w:p w:rsidR="00A53182" w:rsidRPr="00884824" w:rsidRDefault="00A53182" w:rsidP="00C6208D">
            <w:pPr>
              <w:pStyle w:val="TableParagraph"/>
              <w:rPr>
                <w:bCs/>
                <w:sz w:val="24"/>
                <w:szCs w:val="24"/>
              </w:rPr>
            </w:pPr>
            <w:r w:rsidRPr="00884824">
              <w:rPr>
                <w:sz w:val="24"/>
                <w:szCs w:val="24"/>
              </w:rPr>
              <w:t xml:space="preserve"> «Кім тез табады?» ойыны арқылы                        кеңістік бағыттарын анықтау: үстінде-астында, алдында-артында, оң-сол.</w:t>
            </w:r>
          </w:p>
          <w:p w:rsidR="00A53182" w:rsidRPr="00884824" w:rsidRDefault="00A53182" w:rsidP="00C6208D">
            <w:pPr>
              <w:pStyle w:val="TableParagraph"/>
              <w:rPr>
                <w:bCs/>
                <w:sz w:val="24"/>
                <w:szCs w:val="24"/>
              </w:rPr>
            </w:pPr>
            <w:r w:rsidRPr="00884824">
              <w:rPr>
                <w:bCs/>
                <w:sz w:val="24"/>
                <w:szCs w:val="24"/>
              </w:rPr>
              <w:t>(математика негіздері)</w:t>
            </w:r>
            <w:r w:rsidRPr="00884824">
              <w:rPr>
                <w:rFonts w:eastAsiaTheme="minorHAnsi"/>
                <w:sz w:val="24"/>
                <w:szCs w:val="24"/>
                <w:lang w:eastAsia="ru-RU"/>
              </w:rPr>
              <w:t xml:space="preserve"> </w:t>
            </w:r>
            <w:r w:rsidRPr="00884824">
              <w:rPr>
                <w:bCs/>
                <w:sz w:val="24"/>
                <w:szCs w:val="24"/>
              </w:rPr>
              <w:t>«Аспазшы »  ойыны</w:t>
            </w:r>
            <w:r w:rsidRPr="00884824">
              <w:rPr>
                <w:rFonts w:eastAsiaTheme="minorEastAsia"/>
                <w:sz w:val="28"/>
                <w:szCs w:val="28"/>
                <w:lang w:eastAsia="ru-RU"/>
              </w:rPr>
              <w:t xml:space="preserve"> </w:t>
            </w:r>
            <w:r w:rsidRPr="00884824">
              <w:rPr>
                <w:bCs/>
                <w:sz w:val="24"/>
                <w:szCs w:val="24"/>
              </w:rPr>
              <w:t>Тұрмыстық заттар және заттарының қолданылу маңыздылығын түсіну дағдыларын қалыптастыру</w:t>
            </w:r>
          </w:p>
        </w:tc>
        <w:tc>
          <w:tcPr>
            <w:tcW w:w="883" w:type="pct"/>
            <w:gridSpan w:val="2"/>
          </w:tcPr>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 xml:space="preserve">«Театр әлемі» үйірме жұмысы. </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 xml:space="preserve"> Сағат:15:00-15:20</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 xml:space="preserve"> Тақырыбы:  «Мақта қыз бен </w:t>
            </w:r>
            <w:r w:rsidR="00884824" w:rsidRPr="00884824">
              <w:rPr>
                <w:rFonts w:ascii="Times New Roman" w:hAnsi="Times New Roman"/>
                <w:sz w:val="24"/>
                <w:szCs w:val="24"/>
                <w:lang w:val="kk-KZ"/>
              </w:rPr>
              <w:t xml:space="preserve"> </w:t>
            </w:r>
            <w:r w:rsidRPr="00884824">
              <w:rPr>
                <w:rFonts w:ascii="Times New Roman" w:hAnsi="Times New Roman"/>
                <w:sz w:val="24"/>
                <w:szCs w:val="24"/>
                <w:lang w:val="kk-KZ"/>
              </w:rPr>
              <w:t xml:space="preserve">мысық» ертегісі . </w:t>
            </w:r>
            <w:r w:rsidR="00884824" w:rsidRPr="00884824">
              <w:rPr>
                <w:rFonts w:ascii="Times New Roman" w:hAnsi="Times New Roman"/>
                <w:sz w:val="24"/>
                <w:szCs w:val="24"/>
                <w:lang w:val="kk-KZ"/>
              </w:rPr>
              <w:t>Мақсаты:</w:t>
            </w:r>
            <w:r w:rsidR="00884824" w:rsidRPr="00884824">
              <w:rPr>
                <w:color w:val="000000"/>
                <w:sz w:val="24"/>
                <w:szCs w:val="24"/>
                <w:lang w:val="kk-KZ"/>
              </w:rPr>
              <w:t xml:space="preserve"> </w:t>
            </w:r>
            <w:r w:rsidR="00884824" w:rsidRPr="00884824">
              <w:rPr>
                <w:rFonts w:ascii="Times New Roman" w:hAnsi="Times New Roman"/>
                <w:color w:val="000000"/>
                <w:sz w:val="24"/>
                <w:szCs w:val="24"/>
                <w:lang w:val="kk-KZ"/>
              </w:rPr>
              <w:t>Балаларға ертегінің мазмұнын түсіндіре отырып, ертегіге деген қызығушылығын арттыру, ертегіні тыңдай отырып сөздік қорын молайту. Балаларды адамгершілікке, адалдыққа, бірін - бірі сыйлауға үйрету. өзіне берілген рөлді дұрыс дауыс ырғағымен ойнауға тәрбиелеу.</w:t>
            </w:r>
            <w:r w:rsidR="00B315B3">
              <w:rPr>
                <w:rFonts w:ascii="Times New Roman" w:hAnsi="Times New Roman"/>
                <w:color w:val="000000"/>
                <w:sz w:val="24"/>
                <w:szCs w:val="24"/>
                <w:lang w:val="kk-KZ"/>
              </w:rPr>
              <w:t xml:space="preserve"> </w:t>
            </w:r>
            <w:r w:rsidR="00B315B3">
              <w:rPr>
                <w:rFonts w:ascii="Times New Roman" w:hAnsi="Times New Roman"/>
                <w:color w:val="000000"/>
                <w:sz w:val="24"/>
                <w:szCs w:val="24"/>
                <w:lang w:val="kk-KZ"/>
              </w:rPr>
              <w:lastRenderedPageBreak/>
              <w:t>Көркем әдебиет</w:t>
            </w:r>
          </w:p>
        </w:tc>
        <w:tc>
          <w:tcPr>
            <w:tcW w:w="895" w:type="pct"/>
          </w:tcPr>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lastRenderedPageBreak/>
              <w:t>Хор: 15.30-16.00</w:t>
            </w:r>
          </w:p>
          <w:p w:rsidR="00A53182" w:rsidRPr="00884824" w:rsidRDefault="00A53182" w:rsidP="00C6208D">
            <w:pPr>
              <w:rPr>
                <w:rFonts w:ascii="Times New Roman" w:hAnsi="Times New Roman"/>
                <w:color w:val="000000"/>
                <w:sz w:val="24"/>
                <w:szCs w:val="24"/>
                <w:lang w:val="kk-KZ"/>
              </w:rPr>
            </w:pPr>
            <w:r w:rsidRPr="00884824">
              <w:rPr>
                <w:rFonts w:ascii="Times New Roman" w:hAnsi="Times New Roman"/>
                <w:sz w:val="24"/>
                <w:szCs w:val="24"/>
                <w:lang w:val="kk-KZ"/>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r w:rsidRPr="00884824">
              <w:rPr>
                <w:rFonts w:ascii="Times New Roman" w:hAnsi="Times New Roman"/>
                <w:color w:val="000000"/>
                <w:sz w:val="24"/>
                <w:szCs w:val="24"/>
                <w:lang w:val="kk-KZ"/>
              </w:rPr>
              <w:t xml:space="preserve">  </w:t>
            </w:r>
            <w:r w:rsidRPr="00884824">
              <w:rPr>
                <w:rFonts w:ascii="Times New Roman" w:hAnsi="Times New Roman"/>
                <w:bCs/>
                <w:sz w:val="24"/>
                <w:szCs w:val="24"/>
                <w:lang w:val="kk-KZ"/>
              </w:rPr>
              <w:t>(құрастыру)</w:t>
            </w:r>
          </w:p>
        </w:tc>
      </w:tr>
      <w:tr w:rsidR="00A53182" w:rsidRPr="00884824" w:rsidTr="00C6208D">
        <w:tc>
          <w:tcPr>
            <w:tcW w:w="751" w:type="pct"/>
          </w:tcPr>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lastRenderedPageBreak/>
              <w:t>Балалармен жеке жұмыс</w:t>
            </w:r>
          </w:p>
        </w:tc>
        <w:tc>
          <w:tcPr>
            <w:tcW w:w="794" w:type="pct"/>
          </w:tcPr>
          <w:p w:rsidR="00A53182" w:rsidRPr="00884824" w:rsidRDefault="00A53182" w:rsidP="00C6208D">
            <w:pPr>
              <w:widowControl w:val="0"/>
              <w:rPr>
                <w:rFonts w:ascii="Times New Roman" w:hAnsi="Times New Roman"/>
                <w:sz w:val="24"/>
                <w:szCs w:val="24"/>
                <w:lang w:val="kk-KZ" w:eastAsia="ru-RU"/>
              </w:rPr>
            </w:pPr>
            <w:r w:rsidRPr="00884824">
              <w:rPr>
                <w:rFonts w:ascii="Times New Roman" w:hAnsi="Times New Roman"/>
                <w:sz w:val="24"/>
                <w:szCs w:val="24"/>
                <w:lang w:val="kk-KZ" w:eastAsia="ru-RU"/>
              </w:rPr>
              <w:t>Мансурмен жеке жұмыс</w:t>
            </w:r>
          </w:p>
          <w:p w:rsidR="00A53182" w:rsidRPr="00884824" w:rsidRDefault="00A53182" w:rsidP="00C6208D">
            <w:pPr>
              <w:widowControl w:val="0"/>
              <w:rPr>
                <w:rFonts w:ascii="Times New Roman" w:hAnsi="Times New Roman"/>
                <w:iCs/>
                <w:sz w:val="24"/>
                <w:szCs w:val="24"/>
                <w:highlight w:val="yellow"/>
                <w:lang w:val="kk-KZ"/>
              </w:rPr>
            </w:pPr>
            <w:r w:rsidRPr="00884824">
              <w:rPr>
                <w:rFonts w:ascii="Times New Roman" w:hAnsi="Times New Roman"/>
                <w:sz w:val="24"/>
                <w:szCs w:val="24"/>
                <w:lang w:val="kk-KZ" w:eastAsia="ru-RU"/>
              </w:rPr>
              <w:t>«</w:t>
            </w:r>
            <w:r w:rsidRPr="00884824">
              <w:rPr>
                <w:rFonts w:ascii="Times New Roman" w:hAnsi="Times New Roman"/>
                <w:iCs/>
                <w:sz w:val="24"/>
                <w:szCs w:val="24"/>
                <w:lang w:val="kk-KZ"/>
              </w:rPr>
              <w:t>Кеңістікті бағдарлау</w:t>
            </w:r>
            <w:r w:rsidRPr="00884824">
              <w:rPr>
                <w:rFonts w:ascii="Times New Roman" w:hAnsi="Times New Roman"/>
                <w:sz w:val="24"/>
                <w:szCs w:val="24"/>
                <w:lang w:val="kk-KZ" w:eastAsia="ru-RU"/>
              </w:rPr>
              <w:t>»</w:t>
            </w:r>
            <w:r w:rsidRPr="00884824">
              <w:rPr>
                <w:rFonts w:ascii="Times New Roman" w:hAnsi="Times New Roman"/>
                <w:iCs/>
                <w:sz w:val="24"/>
                <w:szCs w:val="24"/>
                <w:highlight w:val="yellow"/>
                <w:lang w:val="kk-KZ"/>
              </w:rPr>
              <w:t xml:space="preserve"> </w:t>
            </w:r>
          </w:p>
          <w:p w:rsidR="00A53182" w:rsidRPr="00884824" w:rsidRDefault="00A53182" w:rsidP="00C6208D">
            <w:pPr>
              <w:widowControl w:val="0"/>
              <w:rPr>
                <w:rFonts w:ascii="Times New Roman" w:hAnsi="Times New Roman"/>
                <w:iCs/>
                <w:sz w:val="24"/>
                <w:szCs w:val="24"/>
                <w:lang w:val="kk-KZ"/>
              </w:rPr>
            </w:pPr>
            <w:r w:rsidRPr="00884824">
              <w:rPr>
                <w:rFonts w:ascii="Times New Roman" w:hAnsi="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tc>
        <w:tc>
          <w:tcPr>
            <w:tcW w:w="749" w:type="pct"/>
          </w:tcPr>
          <w:p w:rsidR="00A53182" w:rsidRPr="00884824" w:rsidRDefault="00A53182" w:rsidP="00C6208D">
            <w:pPr>
              <w:widowControl w:val="0"/>
              <w:rPr>
                <w:rFonts w:ascii="Times New Roman" w:hAnsi="Times New Roman"/>
                <w:sz w:val="24"/>
                <w:szCs w:val="24"/>
                <w:lang w:val="kk-KZ" w:eastAsia="ru-RU"/>
              </w:rPr>
            </w:pPr>
            <w:r w:rsidRPr="00884824">
              <w:rPr>
                <w:rFonts w:ascii="Times New Roman" w:hAnsi="Times New Roman"/>
                <w:sz w:val="24"/>
                <w:szCs w:val="24"/>
                <w:lang w:val="kk-KZ"/>
              </w:rPr>
              <w:t xml:space="preserve"> </w:t>
            </w:r>
            <w:r w:rsidRPr="00884824">
              <w:rPr>
                <w:rFonts w:ascii="Times New Roman" w:hAnsi="Times New Roman"/>
                <w:sz w:val="24"/>
                <w:szCs w:val="24"/>
                <w:lang w:val="kk-KZ" w:eastAsia="ru-RU"/>
              </w:rPr>
              <w:t>Аринамен жеке жұмыс</w:t>
            </w:r>
          </w:p>
          <w:p w:rsidR="00A53182" w:rsidRPr="00884824" w:rsidRDefault="00A53182" w:rsidP="00C6208D">
            <w:pPr>
              <w:rPr>
                <w:rFonts w:ascii="Times New Roman" w:hAnsi="Times New Roman"/>
                <w:sz w:val="24"/>
                <w:szCs w:val="24"/>
                <w:lang w:val="kk-KZ" w:eastAsia="ru-RU"/>
              </w:rPr>
            </w:pPr>
            <w:r w:rsidRPr="00884824">
              <w:rPr>
                <w:rFonts w:ascii="Times New Roman" w:hAnsi="Times New Roman"/>
                <w:sz w:val="24"/>
                <w:szCs w:val="24"/>
                <w:lang w:val="kk-KZ" w:eastAsia="ru-RU"/>
              </w:rPr>
              <w:t xml:space="preserve"> «Түлкі мен тырна»</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t>Ертегілерді тыңдай білуге шығарманың кейіпкерлеріне жанашырлық танытуға тәрбиелеу. Балалар кейіпкерлердің әрекеттерін талқылау. (көркем әдебиет)</w:t>
            </w:r>
          </w:p>
        </w:tc>
        <w:tc>
          <w:tcPr>
            <w:tcW w:w="928" w:type="pct"/>
            <w:gridSpan w:val="3"/>
          </w:tcPr>
          <w:p w:rsidR="00A53182" w:rsidRPr="00884824" w:rsidRDefault="00A53182" w:rsidP="00C6208D">
            <w:pPr>
              <w:widowControl w:val="0"/>
              <w:rPr>
                <w:rFonts w:ascii="Times New Roman" w:hAnsi="Times New Roman"/>
                <w:sz w:val="24"/>
                <w:szCs w:val="24"/>
                <w:lang w:val="kk-KZ" w:eastAsia="ru-RU"/>
              </w:rPr>
            </w:pPr>
            <w:r w:rsidRPr="00884824">
              <w:rPr>
                <w:rFonts w:ascii="Times New Roman" w:hAnsi="Times New Roman"/>
                <w:sz w:val="24"/>
                <w:szCs w:val="24"/>
                <w:lang w:val="kk-KZ" w:eastAsia="ru-RU"/>
              </w:rPr>
              <w:t>Аяламенмен жеке жұмыс</w:t>
            </w:r>
          </w:p>
          <w:p w:rsidR="00A53182" w:rsidRPr="00884824" w:rsidRDefault="00A53182" w:rsidP="00C6208D">
            <w:pPr>
              <w:rPr>
                <w:rFonts w:ascii="Times New Roman" w:hAnsi="Times New Roman"/>
                <w:sz w:val="24"/>
                <w:szCs w:val="24"/>
                <w:lang w:val="kk-KZ" w:eastAsia="ru-RU"/>
              </w:rPr>
            </w:pPr>
            <w:r w:rsidRPr="00884824">
              <w:rPr>
                <w:rFonts w:ascii="Times New Roman" w:hAnsi="Times New Roman"/>
                <w:sz w:val="24"/>
                <w:szCs w:val="24"/>
                <w:lang w:val="kk-KZ" w:eastAsia="ru-RU"/>
              </w:rPr>
              <w:t xml:space="preserve"> «Қыс» суреті</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 (жапсыру)</w:t>
            </w:r>
          </w:p>
          <w:p w:rsidR="00A53182" w:rsidRPr="00884824" w:rsidRDefault="00A53182" w:rsidP="00C6208D">
            <w:pPr>
              <w:pStyle w:val="TableParagraph"/>
              <w:rPr>
                <w:sz w:val="24"/>
                <w:szCs w:val="24"/>
              </w:rPr>
            </w:pPr>
          </w:p>
        </w:tc>
        <w:tc>
          <w:tcPr>
            <w:tcW w:w="883" w:type="pct"/>
            <w:gridSpan w:val="2"/>
          </w:tcPr>
          <w:p w:rsidR="00A53182" w:rsidRPr="00884824" w:rsidRDefault="00A53182" w:rsidP="00C6208D">
            <w:pPr>
              <w:widowControl w:val="0"/>
              <w:rPr>
                <w:rFonts w:ascii="Times New Roman" w:hAnsi="Times New Roman"/>
                <w:sz w:val="24"/>
                <w:szCs w:val="24"/>
                <w:lang w:val="kk-KZ" w:eastAsia="ru-RU"/>
              </w:rPr>
            </w:pPr>
            <w:r w:rsidRPr="00884824">
              <w:rPr>
                <w:rFonts w:ascii="Times New Roman" w:hAnsi="Times New Roman"/>
                <w:sz w:val="24"/>
                <w:szCs w:val="24"/>
                <w:lang w:val="kk-KZ" w:eastAsia="ru-RU"/>
              </w:rPr>
              <w:t>Маргаритамен жеке жұмыс</w:t>
            </w:r>
          </w:p>
          <w:p w:rsidR="00A53182" w:rsidRPr="00884824" w:rsidRDefault="00A53182" w:rsidP="00C6208D">
            <w:pPr>
              <w:pStyle w:val="ab"/>
              <w:spacing w:line="322" w:lineRule="exact"/>
              <w:ind w:left="0"/>
              <w:rPr>
                <w:sz w:val="24"/>
                <w:szCs w:val="24"/>
              </w:rPr>
            </w:pPr>
            <w:r w:rsidRPr="00884824">
              <w:rPr>
                <w:sz w:val="24"/>
                <w:szCs w:val="24"/>
              </w:rPr>
              <w:t xml:space="preserve"> «Аяз»                           Көлденең және тік сызықтарды салу, олардың қиылысуын жүргізе білу, әр түрлі пішіндегі  дөңгелек пішінді  заттарды бейнелеу.</w:t>
            </w:r>
          </w:p>
          <w:p w:rsidR="00A53182" w:rsidRPr="00884824" w:rsidRDefault="00A53182" w:rsidP="00C6208D">
            <w:pPr>
              <w:pStyle w:val="TableParagraph"/>
              <w:rPr>
                <w:bCs/>
                <w:sz w:val="24"/>
                <w:szCs w:val="24"/>
              </w:rPr>
            </w:pPr>
            <w:r w:rsidRPr="00884824">
              <w:rPr>
                <w:bCs/>
                <w:sz w:val="24"/>
                <w:szCs w:val="24"/>
              </w:rPr>
              <w:t>(сурет салу)</w:t>
            </w:r>
          </w:p>
        </w:tc>
        <w:tc>
          <w:tcPr>
            <w:tcW w:w="895" w:type="pct"/>
          </w:tcPr>
          <w:p w:rsidR="00A53182" w:rsidRPr="00884824" w:rsidRDefault="00A53182" w:rsidP="00C6208D">
            <w:pPr>
              <w:widowControl w:val="0"/>
              <w:rPr>
                <w:rFonts w:ascii="Times New Roman" w:hAnsi="Times New Roman"/>
                <w:sz w:val="24"/>
                <w:szCs w:val="24"/>
                <w:lang w:val="kk-KZ" w:eastAsia="ru-RU"/>
              </w:rPr>
            </w:pPr>
            <w:r w:rsidRPr="00884824">
              <w:rPr>
                <w:rFonts w:ascii="Times New Roman" w:hAnsi="Times New Roman"/>
                <w:sz w:val="24"/>
                <w:szCs w:val="24"/>
                <w:lang w:val="kk-KZ" w:eastAsia="ru-RU"/>
              </w:rPr>
              <w:t>Жандаулетпен жеке жұмыс</w:t>
            </w:r>
          </w:p>
          <w:p w:rsidR="00A53182" w:rsidRPr="00884824" w:rsidRDefault="00A53182" w:rsidP="00C6208D">
            <w:pPr>
              <w:rPr>
                <w:rFonts w:ascii="Times New Roman" w:hAnsi="Times New Roman"/>
                <w:sz w:val="24"/>
                <w:szCs w:val="24"/>
                <w:lang w:val="kk-KZ" w:eastAsia="ru-RU"/>
              </w:rPr>
            </w:pPr>
            <w:r w:rsidRPr="00884824">
              <w:rPr>
                <w:rFonts w:ascii="Times New Roman" w:hAnsi="Times New Roman"/>
                <w:sz w:val="24"/>
                <w:szCs w:val="24"/>
                <w:lang w:val="kk-KZ" w:eastAsia="ru-RU"/>
              </w:rPr>
              <w:t xml:space="preserve"> «Пішіндер орнын тап» дидактикалық ойын </w:t>
            </w:r>
          </w:p>
          <w:p w:rsidR="00A53182" w:rsidRPr="00884824" w:rsidRDefault="00A53182" w:rsidP="00C6208D">
            <w:pPr>
              <w:rPr>
                <w:rFonts w:ascii="Times New Roman" w:hAnsi="Times New Roman"/>
                <w:sz w:val="24"/>
                <w:szCs w:val="24"/>
                <w:lang w:val="kk-KZ" w:eastAsia="ru-RU"/>
              </w:rPr>
            </w:pPr>
            <w:r w:rsidRPr="00884824">
              <w:rPr>
                <w:rFonts w:ascii="Times New Roman" w:hAnsi="Times New Roman"/>
                <w:sz w:val="24"/>
                <w:szCs w:val="24"/>
                <w:lang w:val="kk-KZ" w:eastAsia="ru-RU"/>
              </w:rPr>
              <w:t>Мақсаты: ойлау қабілетін арттыру.</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t>кеңістік бағыттарын анықтау: үстінде-астында, алдында-артында, оң-сол. (математика негіздері)</w:t>
            </w:r>
          </w:p>
        </w:tc>
      </w:tr>
      <w:tr w:rsidR="00A53182" w:rsidRPr="00884824" w:rsidTr="00C6208D">
        <w:tc>
          <w:tcPr>
            <w:tcW w:w="751" w:type="pct"/>
          </w:tcPr>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Серуенге дайындық</w:t>
            </w:r>
          </w:p>
        </w:tc>
        <w:tc>
          <w:tcPr>
            <w:tcW w:w="4249" w:type="pct"/>
            <w:gridSpan w:val="8"/>
          </w:tcPr>
          <w:p w:rsidR="00A53182" w:rsidRPr="00884824" w:rsidRDefault="00A53182" w:rsidP="00C6208D">
            <w:pPr>
              <w:rPr>
                <w:rFonts w:ascii="Times New Roman" w:eastAsia="Times New Roman" w:hAnsi="Times New Roman"/>
                <w:bCs/>
                <w:color w:val="000000" w:themeColor="text1"/>
                <w:sz w:val="24"/>
                <w:szCs w:val="24"/>
                <w:lang w:val="kk-KZ" w:eastAsia="ru-RU"/>
              </w:rPr>
            </w:pPr>
            <w:r w:rsidRPr="00884824">
              <w:rPr>
                <w:rFonts w:ascii="Times New Roman" w:eastAsia="Times New Roman" w:hAnsi="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eastAsia="Times New Roman" w:hAnsi="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r w:rsidRPr="00884824">
              <w:rPr>
                <w:rFonts w:ascii="Times New Roman" w:hAnsi="Times New Roman"/>
                <w:i/>
                <w:iCs/>
                <w:sz w:val="24"/>
                <w:szCs w:val="24"/>
                <w:lang w:val="kk-KZ"/>
              </w:rPr>
              <w:t xml:space="preserve"> </w:t>
            </w:r>
            <w:r w:rsidRPr="00884824">
              <w:rPr>
                <w:rFonts w:ascii="Times New Roman" w:eastAsia="Times New Roman" w:hAnsi="Times New Roman"/>
                <w:bCs/>
                <w:i/>
                <w:iCs/>
                <w:color w:val="000000" w:themeColor="text1"/>
                <w:sz w:val="24"/>
                <w:szCs w:val="24"/>
                <w:lang w:val="kk-KZ" w:eastAsia="ru-RU"/>
              </w:rPr>
              <w:t>Қауіпсіздік ережесін сақтау</w:t>
            </w:r>
          </w:p>
        </w:tc>
      </w:tr>
      <w:tr w:rsidR="00A53182" w:rsidRPr="009206EB" w:rsidTr="00B315B3">
        <w:trPr>
          <w:trHeight w:val="412"/>
        </w:trPr>
        <w:tc>
          <w:tcPr>
            <w:tcW w:w="751" w:type="pct"/>
          </w:tcPr>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t>Серуен</w:t>
            </w:r>
          </w:p>
        </w:tc>
        <w:tc>
          <w:tcPr>
            <w:tcW w:w="794" w:type="pct"/>
          </w:tcPr>
          <w:p w:rsidR="00A53182" w:rsidRPr="00884824" w:rsidRDefault="00A53182" w:rsidP="00C6208D">
            <w:pPr>
              <w:shd w:val="clear" w:color="auto" w:fill="FFFFFF" w:themeFill="background1"/>
              <w:rPr>
                <w:rFonts w:ascii="Times New Roman" w:eastAsia="Times New Roman" w:hAnsi="Times New Roman"/>
                <w:color w:val="000000"/>
                <w:sz w:val="24"/>
                <w:szCs w:val="24"/>
                <w:lang w:val="kk-KZ"/>
              </w:rPr>
            </w:pPr>
            <w:r w:rsidRPr="00884824">
              <w:rPr>
                <w:rFonts w:ascii="Times New Roman" w:eastAsia="Times New Roman" w:hAnsi="Times New Roman"/>
                <w:bCs/>
                <w:color w:val="000000"/>
                <w:sz w:val="24"/>
                <w:szCs w:val="24"/>
                <w:lang w:val="kk-KZ"/>
              </w:rPr>
              <w:t>Қар үстіндегі іздерді бақылау.</w:t>
            </w:r>
          </w:p>
          <w:p w:rsidR="00A53182" w:rsidRPr="00884824" w:rsidRDefault="00A53182" w:rsidP="00C6208D">
            <w:pPr>
              <w:shd w:val="clear" w:color="auto" w:fill="FFFFFF" w:themeFill="background1"/>
              <w:rPr>
                <w:rFonts w:ascii="Times New Roman" w:eastAsia="Times New Roman" w:hAnsi="Times New Roman"/>
                <w:iCs/>
                <w:color w:val="000000"/>
                <w:sz w:val="24"/>
                <w:szCs w:val="24"/>
                <w:lang w:val="kk-KZ"/>
              </w:rPr>
            </w:pPr>
            <w:r w:rsidRPr="00884824">
              <w:rPr>
                <w:rFonts w:ascii="Times New Roman" w:eastAsia="Times New Roman" w:hAnsi="Times New Roman"/>
                <w:iCs/>
                <w:color w:val="000000"/>
                <w:sz w:val="24"/>
                <w:szCs w:val="24"/>
                <w:lang w:val="kk-KZ"/>
              </w:rPr>
              <w:t xml:space="preserve">Мақсаты: Балаларды қар үстіндегі адамдардың, жануарлардың, құстардың ізін </w:t>
            </w:r>
            <w:r w:rsidRPr="00884824">
              <w:rPr>
                <w:rFonts w:ascii="Times New Roman" w:eastAsia="Times New Roman" w:hAnsi="Times New Roman"/>
                <w:iCs/>
                <w:color w:val="000000"/>
                <w:sz w:val="24"/>
                <w:szCs w:val="24"/>
                <w:lang w:val="kk-KZ"/>
              </w:rPr>
              <w:lastRenderedPageBreak/>
              <w:t>айырып, білуге үйрету. Балаларды байқағыш, ойлау қаситтерін қалыптастыру.</w:t>
            </w:r>
          </w:p>
          <w:p w:rsidR="00A53182" w:rsidRPr="00884824" w:rsidRDefault="00A53182" w:rsidP="00C6208D">
            <w:pPr>
              <w:shd w:val="clear" w:color="auto" w:fill="FFFFFF" w:themeFill="background1"/>
              <w:rPr>
                <w:rFonts w:ascii="Times New Roman" w:eastAsia="Times New Roman" w:hAnsi="Times New Roman"/>
                <w:b/>
                <w:i/>
                <w:iCs/>
                <w:color w:val="000000"/>
                <w:sz w:val="24"/>
                <w:szCs w:val="24"/>
                <w:lang w:val="kk-KZ"/>
              </w:rPr>
            </w:pPr>
            <w:r w:rsidRPr="00884824">
              <w:rPr>
                <w:rFonts w:ascii="Times New Roman" w:eastAsia="Times New Roman" w:hAnsi="Times New Roman"/>
                <w:iCs/>
                <w:color w:val="000000"/>
                <w:sz w:val="24"/>
                <w:szCs w:val="24"/>
                <w:lang w:val="kk-KZ"/>
              </w:rPr>
              <w:t> Еңбек: құс тар үшін жемсалғыш жасап, оны ағашқа іліп қою, жем салу.</w:t>
            </w:r>
            <w:r w:rsidRPr="00884824">
              <w:rPr>
                <w:rFonts w:ascii="Times New Roman" w:eastAsia="Times New Roman" w:hAnsi="Times New Roman"/>
                <w:i/>
                <w:lang w:val="kk-KZ"/>
              </w:rPr>
              <w:t xml:space="preserve"> </w:t>
            </w:r>
            <w:r w:rsidRPr="00884824">
              <w:rPr>
                <w:rFonts w:ascii="Times New Roman" w:eastAsia="Times New Roman" w:hAnsi="Times New Roman"/>
                <w:i/>
                <w:iCs/>
                <w:color w:val="000000"/>
                <w:sz w:val="24"/>
                <w:szCs w:val="24"/>
                <w:lang w:val="kk-KZ"/>
              </w:rPr>
              <w:t>Экологиялық білім беру және экологиялық мәдениет.</w:t>
            </w:r>
          </w:p>
          <w:p w:rsidR="00A53182" w:rsidRPr="00884824" w:rsidRDefault="00A53182" w:rsidP="00C6208D">
            <w:pPr>
              <w:shd w:val="clear" w:color="auto" w:fill="FFFFFF" w:themeFill="background1"/>
              <w:rPr>
                <w:rFonts w:ascii="Times New Roman" w:eastAsia="Times New Roman" w:hAnsi="Times New Roman"/>
                <w:iCs/>
                <w:color w:val="000000"/>
                <w:sz w:val="24"/>
                <w:szCs w:val="24"/>
                <w:lang w:val="kk-KZ"/>
              </w:rPr>
            </w:pPr>
            <w:r w:rsidRPr="00884824">
              <w:rPr>
                <w:rFonts w:ascii="Times New Roman" w:eastAsia="Times New Roman" w:hAnsi="Times New Roman"/>
                <w:iCs/>
                <w:color w:val="000000"/>
                <w:sz w:val="24"/>
                <w:szCs w:val="24"/>
                <w:lang w:val="kk-KZ"/>
              </w:rPr>
              <w:t>Мақсаты: қыстаған құстарға, хайуанаттарға қамқоршы болуға тәрбиелеу.</w:t>
            </w:r>
          </w:p>
          <w:p w:rsidR="00A53182" w:rsidRPr="00884824" w:rsidRDefault="00A53182" w:rsidP="00C6208D">
            <w:pPr>
              <w:shd w:val="clear" w:color="auto" w:fill="FFFFFF" w:themeFill="background1"/>
              <w:rPr>
                <w:rFonts w:ascii="Times New Roman" w:eastAsia="Times New Roman" w:hAnsi="Times New Roman"/>
                <w:iCs/>
                <w:color w:val="000000"/>
                <w:sz w:val="24"/>
                <w:szCs w:val="24"/>
                <w:lang w:val="kk-KZ"/>
              </w:rPr>
            </w:pPr>
            <w:r w:rsidRPr="00884824">
              <w:rPr>
                <w:rFonts w:ascii="Times New Roman" w:eastAsia="Times New Roman" w:hAnsi="Times New Roman"/>
                <w:iCs/>
                <w:color w:val="000000"/>
                <w:sz w:val="24"/>
                <w:szCs w:val="24"/>
                <w:lang w:val="kk-KZ"/>
              </w:rPr>
              <w:t>Қимылды ойын: «Ақ қоян»</w:t>
            </w:r>
          </w:p>
          <w:p w:rsidR="00A53182" w:rsidRPr="00884824" w:rsidRDefault="00A53182" w:rsidP="00C6208D">
            <w:pPr>
              <w:shd w:val="clear" w:color="auto" w:fill="FFFFFF" w:themeFill="background1"/>
              <w:rPr>
                <w:rFonts w:ascii="Times New Roman" w:hAnsi="Times New Roman"/>
                <w:sz w:val="24"/>
                <w:szCs w:val="24"/>
                <w:lang w:val="kk-KZ"/>
              </w:rPr>
            </w:pPr>
            <w:r w:rsidRPr="00884824">
              <w:rPr>
                <w:rFonts w:ascii="Times New Roman" w:hAnsi="Times New Roman"/>
                <w:sz w:val="24"/>
                <w:szCs w:val="24"/>
                <w:lang w:val="kk-KZ"/>
              </w:rPr>
              <w:t xml:space="preserve"> балаларды қарапайым ережелерді сақтауға қалыптастыру.</w:t>
            </w:r>
            <w:r w:rsidRPr="00884824">
              <w:rPr>
                <w:rFonts w:ascii="Times New Roman" w:hAnsi="Times New Roman"/>
                <w:i/>
                <w:iCs/>
                <w:sz w:val="24"/>
                <w:szCs w:val="24"/>
                <w:lang w:val="kk-KZ"/>
              </w:rPr>
              <w:t xml:space="preserve"> Қауіпсіздік ережесін сақтау</w:t>
            </w:r>
          </w:p>
        </w:tc>
        <w:tc>
          <w:tcPr>
            <w:tcW w:w="749" w:type="pct"/>
          </w:tcPr>
          <w:p w:rsidR="00A53182" w:rsidRPr="00884824" w:rsidRDefault="00A53182" w:rsidP="00C6208D">
            <w:pPr>
              <w:shd w:val="clear" w:color="auto" w:fill="FFFFFF" w:themeFill="background1"/>
              <w:rPr>
                <w:rFonts w:ascii="Times New Roman" w:eastAsia="Times New Roman" w:hAnsi="Times New Roman"/>
                <w:bCs/>
                <w:color w:val="000000"/>
                <w:sz w:val="24"/>
                <w:szCs w:val="24"/>
                <w:lang w:val="kk-KZ"/>
              </w:rPr>
            </w:pPr>
            <w:r w:rsidRPr="00884824">
              <w:rPr>
                <w:rFonts w:ascii="Times New Roman" w:eastAsia="Times New Roman" w:hAnsi="Times New Roman"/>
                <w:bCs/>
                <w:color w:val="000000"/>
                <w:sz w:val="24"/>
                <w:szCs w:val="24"/>
                <w:lang w:val="kk-KZ"/>
              </w:rPr>
              <w:lastRenderedPageBreak/>
              <w:t xml:space="preserve"> Қысқы ебекті бақылау.</w:t>
            </w:r>
            <w:r w:rsidRPr="00884824">
              <w:rPr>
                <w:rFonts w:ascii="Times New Roman" w:eastAsia="Times New Roman" w:hAnsi="Times New Roman"/>
                <w:bCs/>
                <w:color w:val="000000"/>
                <w:sz w:val="24"/>
                <w:szCs w:val="24"/>
                <w:lang w:val="kk-KZ"/>
              </w:rPr>
              <w:br/>
            </w:r>
            <w:r w:rsidRPr="00884824">
              <w:rPr>
                <w:rFonts w:ascii="Times New Roman" w:eastAsia="Times New Roman" w:hAnsi="Times New Roman"/>
                <w:iCs/>
                <w:color w:val="000000"/>
                <w:sz w:val="24"/>
                <w:szCs w:val="24"/>
                <w:lang w:val="kk-KZ"/>
              </w:rPr>
              <w:t xml:space="preserve">Мақсаты: </w:t>
            </w:r>
          </w:p>
          <w:p w:rsidR="00A53182" w:rsidRPr="00884824" w:rsidRDefault="00A53182" w:rsidP="00C6208D">
            <w:pPr>
              <w:shd w:val="clear" w:color="auto" w:fill="FFFFFF" w:themeFill="background1"/>
              <w:rPr>
                <w:rFonts w:ascii="Times New Roman" w:eastAsia="Times New Roman" w:hAnsi="Times New Roman"/>
                <w:iCs/>
                <w:color w:val="000000"/>
                <w:sz w:val="24"/>
                <w:szCs w:val="24"/>
                <w:lang w:val="kk-KZ"/>
              </w:rPr>
            </w:pPr>
            <w:r w:rsidRPr="00884824">
              <w:rPr>
                <w:rFonts w:ascii="Times New Roman" w:eastAsia="Times New Roman" w:hAnsi="Times New Roman"/>
                <w:iCs/>
                <w:color w:val="000000"/>
                <w:sz w:val="24"/>
                <w:szCs w:val="24"/>
                <w:lang w:val="kk-KZ"/>
              </w:rPr>
              <w:t xml:space="preserve">Адамдардың қысқы еңбегі жайлы білу. Аула тазалайтын адам еңбегін </w:t>
            </w:r>
            <w:r w:rsidRPr="00884824">
              <w:rPr>
                <w:rFonts w:ascii="Times New Roman" w:eastAsia="Times New Roman" w:hAnsi="Times New Roman"/>
                <w:iCs/>
                <w:color w:val="000000"/>
                <w:sz w:val="24"/>
                <w:szCs w:val="24"/>
                <w:lang w:val="kk-KZ"/>
              </w:rPr>
              <w:lastRenderedPageBreak/>
              <w:t>құрметпен қарау.</w:t>
            </w:r>
          </w:p>
          <w:p w:rsidR="00A53182" w:rsidRPr="00884824" w:rsidRDefault="00A53182" w:rsidP="00C6208D">
            <w:pPr>
              <w:shd w:val="clear" w:color="auto" w:fill="FFFFFF" w:themeFill="background1"/>
              <w:rPr>
                <w:rFonts w:ascii="Times New Roman" w:eastAsia="Times New Roman" w:hAnsi="Times New Roman"/>
                <w:b/>
                <w:i/>
                <w:iCs/>
                <w:color w:val="000000"/>
                <w:sz w:val="24"/>
                <w:szCs w:val="24"/>
                <w:lang w:val="kk-KZ"/>
              </w:rPr>
            </w:pPr>
            <w:r w:rsidRPr="00884824">
              <w:rPr>
                <w:rFonts w:ascii="Times New Roman" w:eastAsia="Times New Roman" w:hAnsi="Times New Roman"/>
                <w:iCs/>
                <w:color w:val="000000"/>
                <w:sz w:val="24"/>
                <w:szCs w:val="24"/>
                <w:lang w:val="kk-KZ"/>
              </w:rPr>
              <w:t>Еңбек: Қар тазалап күрекпен үйрету.</w:t>
            </w:r>
            <w:r w:rsidRPr="00884824">
              <w:rPr>
                <w:rFonts w:ascii="Times New Roman" w:eastAsia="Times New Roman" w:hAnsi="Times New Roman"/>
                <w:i/>
                <w:lang w:val="kk-KZ"/>
              </w:rPr>
              <w:t xml:space="preserve"> </w:t>
            </w:r>
            <w:r w:rsidRPr="00884824">
              <w:rPr>
                <w:rFonts w:ascii="Times New Roman" w:eastAsia="Times New Roman" w:hAnsi="Times New Roman"/>
                <w:i/>
                <w:iCs/>
                <w:color w:val="000000"/>
                <w:sz w:val="24"/>
                <w:szCs w:val="24"/>
                <w:lang w:val="kk-KZ"/>
              </w:rPr>
              <w:t>Экологиялық білім беру және экологиялық мәдениет.</w:t>
            </w:r>
          </w:p>
          <w:p w:rsidR="00A53182" w:rsidRPr="00884824" w:rsidRDefault="00A53182" w:rsidP="00C6208D">
            <w:pPr>
              <w:shd w:val="clear" w:color="auto" w:fill="FFFFFF" w:themeFill="background1"/>
              <w:rPr>
                <w:rFonts w:ascii="Times New Roman" w:eastAsia="Times New Roman" w:hAnsi="Times New Roman"/>
                <w:iCs/>
                <w:color w:val="000000"/>
                <w:sz w:val="24"/>
                <w:szCs w:val="24"/>
                <w:lang w:val="kk-KZ"/>
              </w:rPr>
            </w:pPr>
            <w:r w:rsidRPr="00884824">
              <w:rPr>
                <w:rFonts w:ascii="Times New Roman" w:eastAsia="Times New Roman" w:hAnsi="Times New Roman"/>
                <w:iCs/>
                <w:color w:val="000000"/>
                <w:sz w:val="24"/>
                <w:szCs w:val="24"/>
                <w:lang w:val="kk-KZ"/>
              </w:rPr>
              <w:t>Қимылды ойын «Ортаға түспек»</w:t>
            </w:r>
          </w:p>
          <w:p w:rsidR="00A53182" w:rsidRPr="00884824" w:rsidRDefault="00A53182" w:rsidP="00C6208D">
            <w:pPr>
              <w:shd w:val="clear" w:color="auto" w:fill="FFFFFF" w:themeFill="background1"/>
              <w:rPr>
                <w:rFonts w:ascii="Times New Roman" w:eastAsia="Times New Roman" w:hAnsi="Times New Roman"/>
                <w:iCs/>
                <w:color w:val="000000"/>
                <w:sz w:val="24"/>
                <w:szCs w:val="24"/>
                <w:lang w:val="kk-KZ"/>
              </w:rPr>
            </w:pPr>
            <w:r w:rsidRPr="00884824">
              <w:rPr>
                <w:rFonts w:ascii="Times New Roman" w:eastAsia="Times New Roman" w:hAnsi="Times New Roman"/>
                <w:iCs/>
                <w:color w:val="000000"/>
                <w:sz w:val="24"/>
                <w:szCs w:val="24"/>
                <w:lang w:val="kk-KZ"/>
              </w:rPr>
              <w:t>Мақсаты: тез жүгіріп секіруге, ептілікке үйрету.</w:t>
            </w:r>
          </w:p>
          <w:p w:rsidR="00A53182" w:rsidRPr="00884824" w:rsidRDefault="00A53182" w:rsidP="00C6208D">
            <w:pPr>
              <w:shd w:val="clear" w:color="auto" w:fill="FFFFFF" w:themeFill="background1"/>
              <w:rPr>
                <w:rFonts w:ascii="Times New Roman" w:hAnsi="Times New Roman"/>
                <w:sz w:val="24"/>
                <w:szCs w:val="24"/>
                <w:lang w:val="kk-KZ"/>
              </w:rPr>
            </w:pPr>
            <w:r w:rsidRPr="00884824">
              <w:rPr>
                <w:rFonts w:ascii="Times New Roman" w:hAnsi="Times New Roman"/>
                <w:sz w:val="24"/>
                <w:szCs w:val="24"/>
                <w:lang w:val="kk-KZ"/>
              </w:rPr>
              <w:t>Қимылды ойында ережелерді сақтауға, қимылдарды үйлестіруге, кеңістікті бағдарлауға, «жүгір», «ұста», «тұр» белгілеріне сәйкес әрекет етуге үйрету.</w:t>
            </w:r>
            <w:r w:rsidRPr="00884824">
              <w:rPr>
                <w:rFonts w:ascii="Times New Roman" w:hAnsi="Times New Roman"/>
                <w:i/>
                <w:iCs/>
                <w:sz w:val="24"/>
                <w:szCs w:val="24"/>
                <w:lang w:val="kk-KZ"/>
              </w:rPr>
              <w:t xml:space="preserve"> Қауіпсіздік ережесін сақтау</w:t>
            </w:r>
          </w:p>
        </w:tc>
        <w:tc>
          <w:tcPr>
            <w:tcW w:w="926" w:type="pct"/>
            <w:gridSpan w:val="2"/>
          </w:tcPr>
          <w:p w:rsidR="00A53182" w:rsidRPr="00884824" w:rsidRDefault="00A53182" w:rsidP="00C6208D">
            <w:pPr>
              <w:rPr>
                <w:rFonts w:ascii="Times New Roman" w:hAnsi="Times New Roman"/>
                <w:sz w:val="24"/>
                <w:szCs w:val="24"/>
                <w:lang w:val="kk-KZ"/>
              </w:rPr>
            </w:pPr>
            <w:r w:rsidRPr="00884824">
              <w:rPr>
                <w:rFonts w:ascii="Times New Roman" w:eastAsia="Times New Roman" w:hAnsi="Times New Roman"/>
                <w:bCs/>
                <w:color w:val="000000"/>
                <w:sz w:val="24"/>
                <w:szCs w:val="24"/>
                <w:lang w:val="kk-KZ"/>
              </w:rPr>
              <w:lastRenderedPageBreak/>
              <w:t>Қыстап қалатын құстарды бақылау.</w:t>
            </w:r>
            <w:r w:rsidRPr="00884824">
              <w:rPr>
                <w:rFonts w:ascii="Times New Roman" w:eastAsia="Times New Roman" w:hAnsi="Times New Roman"/>
                <w:bCs/>
                <w:color w:val="000000"/>
                <w:sz w:val="24"/>
                <w:szCs w:val="24"/>
                <w:lang w:val="kk-KZ"/>
              </w:rPr>
              <w:br/>
            </w:r>
            <w:r w:rsidRPr="00884824">
              <w:rPr>
                <w:rFonts w:ascii="Times New Roman" w:hAnsi="Times New Roman"/>
                <w:sz w:val="24"/>
                <w:szCs w:val="24"/>
                <w:lang w:val="kk-KZ"/>
              </w:rPr>
              <w:t>Мақсаты: Қыстап қалатын құстарды бақылау, аттарын білу, қамқоршы болу.</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Тақпақ.</w:t>
            </w:r>
          </w:p>
          <w:p w:rsidR="00A53182" w:rsidRPr="00884824" w:rsidRDefault="00A53182" w:rsidP="00C6208D">
            <w:pPr>
              <w:rPr>
                <w:rFonts w:ascii="Times New Roman" w:eastAsia="Times New Roman" w:hAnsi="Times New Roman"/>
                <w:iCs/>
                <w:color w:val="000000"/>
                <w:sz w:val="24"/>
                <w:szCs w:val="24"/>
                <w:lang w:val="kk-KZ"/>
              </w:rPr>
            </w:pPr>
            <w:r w:rsidRPr="00884824">
              <w:rPr>
                <w:rFonts w:ascii="Times New Roman" w:eastAsia="Times New Roman" w:hAnsi="Times New Roman"/>
                <w:iCs/>
                <w:color w:val="000000"/>
                <w:sz w:val="24"/>
                <w:szCs w:val="24"/>
                <w:lang w:val="kk-KZ"/>
              </w:rPr>
              <w:lastRenderedPageBreak/>
              <w:t xml:space="preserve"> Жылы жаққа ұшпайтын, Біздің жақта қыстайтын. Құстар жүрсе жуықтап, Жем шашуды ұмытпа</w:t>
            </w:r>
          </w:p>
          <w:p w:rsidR="00A53182" w:rsidRPr="00884824" w:rsidRDefault="00A53182" w:rsidP="00C6208D">
            <w:pPr>
              <w:rPr>
                <w:rFonts w:ascii="Times New Roman" w:hAnsi="Times New Roman"/>
                <w:sz w:val="24"/>
                <w:szCs w:val="24"/>
                <w:lang w:val="kk-KZ"/>
              </w:rPr>
            </w:pPr>
            <w:r w:rsidRPr="00884824">
              <w:rPr>
                <w:rFonts w:ascii="Times New Roman" w:hAnsi="Times New Roman"/>
                <w:iCs/>
                <w:sz w:val="24"/>
                <w:szCs w:val="24"/>
                <w:lang w:val="kk-KZ"/>
              </w:rPr>
              <w:t>Еңбек:</w:t>
            </w:r>
            <w:r w:rsidRPr="00884824">
              <w:rPr>
                <w:rFonts w:ascii="Times New Roman" w:hAnsi="Times New Roman"/>
                <w:sz w:val="24"/>
                <w:szCs w:val="24"/>
                <w:lang w:val="kk-KZ"/>
              </w:rPr>
              <w:t xml:space="preserve"> Ұялар іліп, жем салу. </w:t>
            </w:r>
          </w:p>
          <w:p w:rsidR="00A53182" w:rsidRPr="00884824" w:rsidRDefault="00A53182" w:rsidP="00C6208D">
            <w:pPr>
              <w:rPr>
                <w:rFonts w:ascii="Times New Roman" w:hAnsi="Times New Roman"/>
                <w:sz w:val="24"/>
                <w:szCs w:val="24"/>
                <w:lang w:val="kk-KZ"/>
              </w:rPr>
            </w:pPr>
            <w:r w:rsidRPr="00884824">
              <w:rPr>
                <w:rFonts w:ascii="Times New Roman" w:hAnsi="Times New Roman"/>
                <w:i/>
                <w:sz w:val="24"/>
                <w:szCs w:val="24"/>
                <w:lang w:val="kk-KZ"/>
              </w:rPr>
              <w:t>Экологиялық білім беру және экологиялық мәдениет.</w:t>
            </w:r>
            <w:r w:rsidRPr="00884824">
              <w:rPr>
                <w:rFonts w:ascii="Times New Roman" w:hAnsi="Times New Roman"/>
                <w:sz w:val="24"/>
                <w:szCs w:val="24"/>
                <w:lang w:val="kk-KZ"/>
              </w:rPr>
              <w:t>Қимылды</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ойын: «Аңшы мен қояндар»</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Мақсаты: жылжымалы лақтырған нысанға затты тигізу, жүгіруге өрмелеп шығуға жаттықтыру.</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Қимылды ойындарға баулу, балаларды қарапайым ережелерді сақтауға үйрету.</w:t>
            </w:r>
            <w:r w:rsidRPr="00884824">
              <w:rPr>
                <w:rFonts w:ascii="Times New Roman" w:hAnsi="Times New Roman"/>
                <w:i/>
                <w:iCs/>
                <w:sz w:val="24"/>
                <w:szCs w:val="24"/>
                <w:lang w:val="kk-KZ"/>
              </w:rPr>
              <w:t xml:space="preserve"> Қауіпсіздік ережесін сақтау</w:t>
            </w:r>
          </w:p>
        </w:tc>
        <w:tc>
          <w:tcPr>
            <w:tcW w:w="850" w:type="pct"/>
            <w:gridSpan w:val="2"/>
          </w:tcPr>
          <w:p w:rsidR="00A53182" w:rsidRPr="00884824" w:rsidRDefault="00A53182" w:rsidP="00C6208D">
            <w:pPr>
              <w:shd w:val="clear" w:color="auto" w:fill="FFFFFF" w:themeFill="background1"/>
              <w:rPr>
                <w:rFonts w:ascii="Times New Roman" w:eastAsia="Times New Roman" w:hAnsi="Times New Roman"/>
                <w:color w:val="000000"/>
                <w:sz w:val="24"/>
                <w:szCs w:val="24"/>
                <w:lang w:val="kk-KZ"/>
              </w:rPr>
            </w:pPr>
            <w:r w:rsidRPr="00884824">
              <w:rPr>
                <w:rFonts w:ascii="Times New Roman" w:eastAsia="Times New Roman" w:hAnsi="Times New Roman"/>
                <w:bCs/>
                <w:color w:val="000000"/>
                <w:sz w:val="24"/>
                <w:szCs w:val="24"/>
                <w:lang w:val="kk-KZ"/>
              </w:rPr>
              <w:lastRenderedPageBreak/>
              <w:t>Қысқы ағаштарды бақылау.</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 xml:space="preserve">Мақсаты:  Қырау түскен ағаштарды бақылау. Ағаштардың аттарын білу. Шырша ағашының ерекшелігін  </w:t>
            </w:r>
            <w:r w:rsidRPr="00884824">
              <w:rPr>
                <w:rFonts w:ascii="Times New Roman" w:hAnsi="Times New Roman"/>
                <w:sz w:val="24"/>
                <w:szCs w:val="24"/>
                <w:lang w:val="kk-KZ"/>
              </w:rPr>
              <w:lastRenderedPageBreak/>
              <w:t>білу.</w:t>
            </w:r>
          </w:p>
          <w:p w:rsidR="00A53182" w:rsidRPr="00884824" w:rsidRDefault="00A53182" w:rsidP="00C6208D">
            <w:pPr>
              <w:rPr>
                <w:rFonts w:ascii="Times New Roman" w:hAnsi="Times New Roman"/>
                <w:b/>
                <w:i/>
                <w:sz w:val="24"/>
                <w:szCs w:val="24"/>
                <w:lang w:val="kk-KZ"/>
              </w:rPr>
            </w:pPr>
            <w:r w:rsidRPr="00884824">
              <w:rPr>
                <w:rFonts w:ascii="Times New Roman" w:hAnsi="Times New Roman"/>
                <w:sz w:val="24"/>
                <w:szCs w:val="24"/>
                <w:lang w:val="kk-KZ"/>
              </w:rPr>
              <w:t>Еңбек: Ағаштардың түбіне  қар жмнау,маңайын тазалау.</w:t>
            </w:r>
            <w:r w:rsidRPr="00884824">
              <w:rPr>
                <w:rFonts w:ascii="Times New Roman" w:hAnsi="Times New Roman"/>
                <w:i/>
                <w:sz w:val="24"/>
                <w:szCs w:val="24"/>
                <w:lang w:val="kk-KZ"/>
              </w:rPr>
              <w:t>Экологиялық білім беру және экологиялық мәдениет.</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Қимылды ойын: «Ақ қоян»</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Мақсаты: қимылды жаттығуларды жасауды үйрету, тапқырлық таныта білу.</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Қимылды ойындарға баулу, балаларды қарапайым ережелерді сақтауға үйрету.</w:t>
            </w:r>
            <w:r w:rsidRPr="00884824">
              <w:rPr>
                <w:rFonts w:ascii="Times New Roman" w:hAnsi="Times New Roman"/>
                <w:i/>
                <w:iCs/>
                <w:sz w:val="24"/>
                <w:szCs w:val="24"/>
                <w:lang w:val="kk-KZ"/>
              </w:rPr>
              <w:t xml:space="preserve"> Қауіпсіздік ережесін сақтау</w:t>
            </w:r>
          </w:p>
        </w:tc>
        <w:tc>
          <w:tcPr>
            <w:tcW w:w="930" w:type="pct"/>
            <w:gridSpan w:val="2"/>
          </w:tcPr>
          <w:p w:rsidR="00A53182" w:rsidRPr="00884824" w:rsidRDefault="00A53182" w:rsidP="00C6208D">
            <w:pPr>
              <w:shd w:val="clear" w:color="auto" w:fill="FFFFFF" w:themeFill="background1"/>
              <w:rPr>
                <w:rFonts w:ascii="Times New Roman" w:hAnsi="Times New Roman"/>
                <w:sz w:val="24"/>
                <w:szCs w:val="24"/>
                <w:lang w:val="kk-KZ"/>
              </w:rPr>
            </w:pPr>
            <w:r w:rsidRPr="00884824">
              <w:rPr>
                <w:rFonts w:ascii="Times New Roman" w:hAnsi="Times New Roman"/>
                <w:sz w:val="24"/>
                <w:szCs w:val="24"/>
                <w:lang w:val="kk-KZ"/>
              </w:rPr>
              <w:lastRenderedPageBreak/>
              <w:t xml:space="preserve">     Табиғат құбылысын бақылау.</w:t>
            </w:r>
          </w:p>
          <w:p w:rsidR="00A53182" w:rsidRPr="00884824" w:rsidRDefault="00A53182" w:rsidP="00C6208D">
            <w:pPr>
              <w:shd w:val="clear" w:color="auto" w:fill="FFFFFF" w:themeFill="background1"/>
              <w:rPr>
                <w:rFonts w:ascii="Times New Roman" w:hAnsi="Times New Roman"/>
                <w:sz w:val="24"/>
                <w:szCs w:val="24"/>
                <w:lang w:val="kk-KZ"/>
              </w:rPr>
            </w:pPr>
            <w:r w:rsidRPr="00884824">
              <w:rPr>
                <w:rFonts w:ascii="Times New Roman" w:hAnsi="Times New Roman"/>
                <w:sz w:val="24"/>
                <w:szCs w:val="24"/>
                <w:lang w:val="kk-KZ"/>
              </w:rPr>
              <w:t xml:space="preserve">Мақсаты: Қысқы ауа райының құбылысын бақылай отырып ерекшеліктерін атай білу, байқағыштығын, </w:t>
            </w:r>
            <w:r w:rsidRPr="00884824">
              <w:rPr>
                <w:rFonts w:ascii="Times New Roman" w:hAnsi="Times New Roman"/>
                <w:sz w:val="24"/>
                <w:szCs w:val="24"/>
                <w:lang w:val="kk-KZ"/>
              </w:rPr>
              <w:lastRenderedPageBreak/>
              <w:t>сезімталдығын  дамыту..</w:t>
            </w:r>
          </w:p>
          <w:p w:rsidR="00A53182" w:rsidRPr="00884824" w:rsidRDefault="00A53182" w:rsidP="00C6208D">
            <w:pPr>
              <w:shd w:val="clear" w:color="auto" w:fill="FFFFFF" w:themeFill="background1"/>
              <w:rPr>
                <w:rFonts w:ascii="Times New Roman" w:hAnsi="Times New Roman"/>
                <w:b/>
                <w:i/>
                <w:sz w:val="24"/>
                <w:szCs w:val="24"/>
                <w:lang w:val="kk-KZ"/>
              </w:rPr>
            </w:pPr>
            <w:r w:rsidRPr="00884824">
              <w:rPr>
                <w:rFonts w:ascii="Times New Roman" w:hAnsi="Times New Roman"/>
                <w:sz w:val="24"/>
                <w:szCs w:val="24"/>
                <w:lang w:val="kk-KZ"/>
              </w:rPr>
              <w:t>Еңбек: Қарлы тау жасау.</w:t>
            </w:r>
          </w:p>
          <w:p w:rsidR="00A53182" w:rsidRPr="00884824" w:rsidRDefault="00A53182" w:rsidP="00C6208D">
            <w:pPr>
              <w:shd w:val="clear" w:color="auto" w:fill="FFFFFF" w:themeFill="background1"/>
              <w:rPr>
                <w:rFonts w:ascii="Times New Roman" w:hAnsi="Times New Roman"/>
                <w:b/>
                <w:i/>
                <w:sz w:val="24"/>
                <w:szCs w:val="24"/>
                <w:lang w:val="kk-KZ"/>
              </w:rPr>
            </w:pPr>
            <w:r w:rsidRPr="00884824">
              <w:rPr>
                <w:rFonts w:ascii="Times New Roman" w:hAnsi="Times New Roman"/>
                <w:sz w:val="24"/>
                <w:szCs w:val="24"/>
                <w:lang w:val="kk-KZ"/>
              </w:rPr>
              <w:t>Мақсаты: күрекпен қарды ойып, үй салуды, бекет тұрғызуды үйрету.</w:t>
            </w:r>
            <w:r w:rsidRPr="00884824">
              <w:rPr>
                <w:rFonts w:ascii="Times New Roman" w:hAnsi="Times New Roman"/>
                <w:i/>
                <w:sz w:val="24"/>
                <w:szCs w:val="24"/>
                <w:lang w:val="kk-KZ"/>
              </w:rPr>
              <w:t xml:space="preserve"> Экологиялық білім беру және экологиялық мәдениет.</w:t>
            </w:r>
          </w:p>
          <w:p w:rsidR="00A53182" w:rsidRPr="00884824" w:rsidRDefault="00A53182" w:rsidP="00C6208D">
            <w:pPr>
              <w:shd w:val="clear" w:color="auto" w:fill="FFFFFF" w:themeFill="background1"/>
              <w:rPr>
                <w:rFonts w:ascii="Times New Roman" w:hAnsi="Times New Roman"/>
                <w:sz w:val="24"/>
                <w:szCs w:val="24"/>
                <w:lang w:val="kk-KZ"/>
              </w:rPr>
            </w:pPr>
            <w:r w:rsidRPr="00884824">
              <w:rPr>
                <w:rFonts w:ascii="Times New Roman" w:hAnsi="Times New Roman"/>
                <w:sz w:val="24"/>
                <w:szCs w:val="24"/>
                <w:lang w:val="kk-KZ"/>
              </w:rPr>
              <w:t xml:space="preserve"> Қимылды ойын: «Бұрқасын жел, аяз тұрып»</w:t>
            </w:r>
          </w:p>
          <w:p w:rsidR="00A53182" w:rsidRPr="00884824" w:rsidRDefault="00A53182" w:rsidP="00C6208D">
            <w:pPr>
              <w:shd w:val="clear" w:color="auto" w:fill="FFFFFF" w:themeFill="background1"/>
              <w:rPr>
                <w:rFonts w:ascii="Times New Roman" w:hAnsi="Times New Roman"/>
                <w:sz w:val="24"/>
                <w:szCs w:val="24"/>
                <w:lang w:val="kk-KZ"/>
              </w:rPr>
            </w:pPr>
            <w:r w:rsidRPr="00884824">
              <w:rPr>
                <w:rFonts w:ascii="Times New Roman" w:hAnsi="Times New Roman"/>
                <w:sz w:val="24"/>
                <w:szCs w:val="24"/>
                <w:lang w:val="kk-KZ"/>
              </w:rPr>
              <w:t xml:space="preserve">Мақсаты: оңды – солды жалтырап жүгіруге жаттығу. Бұрқасын желден </w:t>
            </w:r>
            <w:r w:rsidRPr="00884824">
              <w:rPr>
                <w:rFonts w:ascii="Times New Roman" w:hAnsi="Times New Roman"/>
                <w:i/>
                <w:sz w:val="24"/>
                <w:szCs w:val="24"/>
                <w:lang w:val="kk-KZ"/>
              </w:rPr>
              <w:t>қауіпсіздік сақтауға үйрету, аяздан қалай сақтану керек үйрету.</w:t>
            </w:r>
          </w:p>
          <w:p w:rsidR="00A53182" w:rsidRPr="00884824" w:rsidRDefault="00A53182" w:rsidP="00C6208D">
            <w:pPr>
              <w:shd w:val="clear" w:color="auto" w:fill="FFFFFF" w:themeFill="background1"/>
              <w:rPr>
                <w:rFonts w:ascii="Times New Roman" w:hAnsi="Times New Roman"/>
                <w:sz w:val="24"/>
                <w:szCs w:val="24"/>
                <w:lang w:val="kk-KZ"/>
              </w:rPr>
            </w:pPr>
          </w:p>
        </w:tc>
      </w:tr>
      <w:tr w:rsidR="00A53182" w:rsidRPr="009206EB" w:rsidTr="00C6208D">
        <w:trPr>
          <w:trHeight w:val="257"/>
        </w:trPr>
        <w:tc>
          <w:tcPr>
            <w:tcW w:w="751" w:type="pct"/>
          </w:tcPr>
          <w:p w:rsidR="00A53182" w:rsidRPr="00884824" w:rsidRDefault="00A53182" w:rsidP="00C6208D">
            <w:pPr>
              <w:rPr>
                <w:rFonts w:ascii="Times New Roman" w:hAnsi="Times New Roman"/>
                <w:bCs/>
                <w:sz w:val="24"/>
                <w:szCs w:val="24"/>
                <w:lang w:val="kk-KZ"/>
              </w:rPr>
            </w:pPr>
            <w:r w:rsidRPr="00884824">
              <w:rPr>
                <w:rFonts w:ascii="Times New Roman" w:hAnsi="Times New Roman"/>
                <w:bCs/>
                <w:sz w:val="24"/>
                <w:szCs w:val="24"/>
                <w:lang w:val="kk-KZ"/>
              </w:rPr>
              <w:lastRenderedPageBreak/>
              <w:t>Серуеннен оралу</w:t>
            </w:r>
          </w:p>
        </w:tc>
        <w:tc>
          <w:tcPr>
            <w:tcW w:w="4249" w:type="pct"/>
            <w:gridSpan w:val="8"/>
          </w:tcPr>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 xml:space="preserve"> Балалардың киімдерін ретімен шешінуге дағдыландыру.</w:t>
            </w:r>
            <w:r w:rsidRPr="00884824">
              <w:rPr>
                <w:rFonts w:ascii="Times New Roman" w:eastAsia="Times New Roman" w:hAnsi="Times New Roman"/>
                <w:lang w:val="kk-KZ"/>
              </w:rPr>
              <w:t xml:space="preserve"> </w:t>
            </w:r>
            <w:r w:rsidRPr="00884824">
              <w:rPr>
                <w:rFonts w:ascii="Times New Roman" w:hAnsi="Times New Roman"/>
                <w:sz w:val="24"/>
                <w:szCs w:val="24"/>
                <w:lang w:val="kk-KZ"/>
              </w:rPr>
              <w:t>Тазалық пен тәртіпті өз бетінше сақтау қабілетін күшейтіңіз.</w:t>
            </w:r>
          </w:p>
          <w:p w:rsidR="00A53182" w:rsidRPr="00884824" w:rsidRDefault="00A53182" w:rsidP="00C6208D">
            <w:pPr>
              <w:rPr>
                <w:rFonts w:ascii="Times New Roman" w:hAnsi="Times New Roman"/>
                <w:sz w:val="24"/>
                <w:szCs w:val="24"/>
                <w:lang w:val="kk-KZ"/>
              </w:rPr>
            </w:pPr>
            <w:r w:rsidRPr="00884824">
              <w:rPr>
                <w:rFonts w:ascii="Times New Roman" w:hAnsi="Times New Roman"/>
                <w:i/>
                <w:color w:val="000000"/>
                <w:sz w:val="24"/>
                <w:szCs w:val="24"/>
                <w:lang w:val="kk-KZ"/>
              </w:rPr>
              <w:t xml:space="preserve"> </w:t>
            </w:r>
            <w:r w:rsidRPr="00884824">
              <w:rPr>
                <w:rFonts w:ascii="Times New Roman" w:hAnsi="Times New Roman"/>
                <w:i/>
                <w:sz w:val="24"/>
                <w:szCs w:val="24"/>
                <w:lang w:val="kk-KZ"/>
              </w:rPr>
              <w:t>Суды   үнемді тұтыну»-табиғи ресурстарға ұқыпты қарауды қалыптастыру</w:t>
            </w:r>
          </w:p>
          <w:p w:rsidR="00A53182" w:rsidRPr="00884824" w:rsidRDefault="00A53182" w:rsidP="00C6208D">
            <w:pPr>
              <w:rPr>
                <w:rFonts w:ascii="Times New Roman" w:hAnsi="Times New Roman"/>
                <w:sz w:val="24"/>
                <w:szCs w:val="24"/>
                <w:lang w:val="kk-KZ"/>
              </w:rPr>
            </w:pPr>
          </w:p>
        </w:tc>
      </w:tr>
      <w:tr w:rsidR="00A53182" w:rsidRPr="00884824" w:rsidTr="00C6208D">
        <w:trPr>
          <w:trHeight w:val="1254"/>
        </w:trPr>
        <w:tc>
          <w:tcPr>
            <w:tcW w:w="751" w:type="pct"/>
          </w:tcPr>
          <w:p w:rsidR="00A53182" w:rsidRPr="00884824" w:rsidRDefault="00A53182" w:rsidP="00C6208D">
            <w:pPr>
              <w:rPr>
                <w:rFonts w:ascii="Times New Roman" w:hAnsi="Times New Roman"/>
                <w:bCs/>
                <w:sz w:val="24"/>
                <w:szCs w:val="24"/>
                <w:lang w:val="kk-KZ"/>
              </w:rPr>
            </w:pPr>
            <w:r w:rsidRPr="00884824">
              <w:rPr>
                <w:rFonts w:ascii="Times New Roman" w:hAnsi="Times New Roman"/>
                <w:bCs/>
                <w:sz w:val="24"/>
                <w:szCs w:val="24"/>
                <w:lang w:val="kk-KZ"/>
              </w:rPr>
              <w:t xml:space="preserve">Балалардың дербес іс-әрекеті  </w:t>
            </w:r>
          </w:p>
          <w:p w:rsidR="00A53182" w:rsidRPr="00884824" w:rsidRDefault="00A53182" w:rsidP="00C6208D">
            <w:pPr>
              <w:rPr>
                <w:rFonts w:ascii="Times New Roman" w:hAnsi="Times New Roman"/>
                <w:bCs/>
                <w:sz w:val="24"/>
                <w:szCs w:val="24"/>
                <w:lang w:val="kk-KZ"/>
              </w:rPr>
            </w:pPr>
            <w:r w:rsidRPr="00884824">
              <w:rPr>
                <w:rFonts w:ascii="Times New Roman" w:hAnsi="Times New Roman"/>
                <w:bCs/>
                <w:sz w:val="24"/>
                <w:szCs w:val="24"/>
                <w:lang w:val="kk-KZ"/>
              </w:rPr>
              <w:t> </w:t>
            </w:r>
          </w:p>
        </w:tc>
        <w:tc>
          <w:tcPr>
            <w:tcW w:w="794" w:type="pct"/>
          </w:tcPr>
          <w:p w:rsidR="00A53182" w:rsidRPr="00884824" w:rsidRDefault="00A53182" w:rsidP="00C6208D">
            <w:pPr>
              <w:widowControl w:val="0"/>
              <w:rPr>
                <w:rFonts w:ascii="Times New Roman" w:hAnsi="Times New Roman"/>
                <w:i/>
                <w:sz w:val="24"/>
                <w:szCs w:val="24"/>
                <w:lang w:val="kk-KZ"/>
              </w:rPr>
            </w:pPr>
            <w:r w:rsidRPr="00884824">
              <w:rPr>
                <w:rFonts w:ascii="Times New Roman" w:hAnsi="Times New Roman"/>
                <w:i/>
                <w:sz w:val="24"/>
                <w:szCs w:val="24"/>
                <w:lang w:val="kk-KZ"/>
              </w:rPr>
              <w:t>Ұлттық ойын: «Теңге алу.»</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t xml:space="preserve"> «Дүкенші » ойыны  </w:t>
            </w:r>
          </w:p>
          <w:p w:rsidR="00A53182" w:rsidRPr="00884824" w:rsidRDefault="00A53182" w:rsidP="00C6208D">
            <w:pPr>
              <w:widowControl w:val="0"/>
              <w:rPr>
                <w:rFonts w:ascii="Times New Roman" w:hAnsi="Times New Roman"/>
                <w:bCs/>
                <w:sz w:val="24"/>
                <w:szCs w:val="24"/>
                <w:lang w:val="kk-KZ"/>
              </w:rPr>
            </w:pPr>
            <w:r w:rsidRPr="00884824">
              <w:rPr>
                <w:rFonts w:ascii="Times New Roman" w:hAnsi="Times New Roman"/>
                <w:sz w:val="24"/>
                <w:szCs w:val="24"/>
                <w:lang w:val="kk-KZ"/>
              </w:rPr>
              <w:t xml:space="preserve">Мақсаты:                             5 көлемінде тура және кері санауға </w:t>
            </w:r>
            <w:r w:rsidRPr="00884824">
              <w:rPr>
                <w:rFonts w:ascii="Times New Roman" w:hAnsi="Times New Roman"/>
                <w:sz w:val="24"/>
                <w:szCs w:val="24"/>
                <w:lang w:val="kk-KZ"/>
              </w:rPr>
              <w:lastRenderedPageBreak/>
              <w:t>жаттықтыруға үйрету.Қаржыллық сауаттылығын арттырыу.</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t xml:space="preserve">                           </w:t>
            </w:r>
          </w:p>
          <w:p w:rsidR="00A53182" w:rsidRPr="00884824" w:rsidRDefault="00A53182" w:rsidP="00C6208D">
            <w:pPr>
              <w:pStyle w:val="TableParagraph"/>
              <w:rPr>
                <w:bCs/>
                <w:sz w:val="24"/>
                <w:szCs w:val="24"/>
              </w:rPr>
            </w:pPr>
          </w:p>
        </w:tc>
        <w:tc>
          <w:tcPr>
            <w:tcW w:w="749" w:type="pct"/>
          </w:tcPr>
          <w:p w:rsidR="00A53182" w:rsidRPr="00884824" w:rsidRDefault="00A53182" w:rsidP="00C6208D">
            <w:pPr>
              <w:widowControl w:val="0"/>
              <w:rPr>
                <w:rFonts w:ascii="Times New Roman" w:hAnsi="Times New Roman"/>
                <w:i/>
                <w:sz w:val="24"/>
                <w:szCs w:val="24"/>
                <w:lang w:val="kk-KZ"/>
              </w:rPr>
            </w:pPr>
            <w:r w:rsidRPr="00884824">
              <w:rPr>
                <w:rFonts w:ascii="Times New Roman" w:hAnsi="Times New Roman"/>
                <w:i/>
                <w:sz w:val="24"/>
                <w:szCs w:val="24"/>
                <w:lang w:val="kk-KZ"/>
              </w:rPr>
              <w:lastRenderedPageBreak/>
              <w:t>Ұлттық ойын: «Ат жарыс»</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t xml:space="preserve"> «</w:t>
            </w:r>
            <w:r w:rsidRPr="00884824">
              <w:rPr>
                <w:rFonts w:ascii="Times New Roman" w:hAnsi="Times New Roman"/>
                <w:iCs/>
                <w:sz w:val="24"/>
                <w:szCs w:val="24"/>
                <w:lang w:val="kk-KZ"/>
              </w:rPr>
              <w:t>Астанам бас қала</w:t>
            </w:r>
            <w:r w:rsidRPr="00884824">
              <w:rPr>
                <w:rFonts w:ascii="Times New Roman" w:hAnsi="Times New Roman"/>
                <w:sz w:val="24"/>
                <w:szCs w:val="24"/>
                <w:lang w:val="kk-KZ"/>
              </w:rPr>
              <w:t>» кітаппаен жұмыс.</w:t>
            </w:r>
          </w:p>
          <w:p w:rsidR="00A53182" w:rsidRPr="00884824" w:rsidRDefault="00A53182" w:rsidP="00C6208D">
            <w:pPr>
              <w:widowControl w:val="0"/>
              <w:rPr>
                <w:rFonts w:ascii="Times New Roman" w:hAnsi="Times New Roman"/>
                <w:bCs/>
                <w:sz w:val="24"/>
                <w:szCs w:val="24"/>
                <w:lang w:val="kk-KZ"/>
              </w:rPr>
            </w:pPr>
            <w:r w:rsidRPr="00884824">
              <w:rPr>
                <w:rFonts w:ascii="Times New Roman" w:hAnsi="Times New Roman"/>
                <w:sz w:val="24"/>
                <w:szCs w:val="24"/>
                <w:lang w:val="kk-KZ"/>
              </w:rPr>
              <w:t>Мақсаты:</w:t>
            </w:r>
            <w:r w:rsidRPr="00884824">
              <w:rPr>
                <w:rFonts w:ascii="Times New Roman" w:hAnsi="Times New Roman"/>
                <w:bCs/>
                <w:sz w:val="28"/>
                <w:szCs w:val="28"/>
                <w:lang w:val="kk-KZ"/>
              </w:rPr>
              <w:t xml:space="preserve"> </w:t>
            </w:r>
            <w:r w:rsidRPr="00884824">
              <w:rPr>
                <w:rFonts w:ascii="Times New Roman" w:hAnsi="Times New Roman"/>
                <w:bCs/>
                <w:sz w:val="24"/>
                <w:szCs w:val="24"/>
                <w:lang w:val="kk-KZ"/>
              </w:rPr>
              <w:t xml:space="preserve">Қазақстан республикасының </w:t>
            </w:r>
            <w:r w:rsidRPr="00884824">
              <w:rPr>
                <w:rFonts w:ascii="Times New Roman" w:hAnsi="Times New Roman"/>
                <w:bCs/>
                <w:sz w:val="24"/>
                <w:szCs w:val="24"/>
                <w:lang w:val="kk-KZ"/>
              </w:rPr>
              <w:lastRenderedPageBreak/>
              <w:t>бас қаласы –Астана туралы білімдерін суреттерді, альбомдарды қолданып, қарастыру арқылы қалыптастыру.</w:t>
            </w:r>
          </w:p>
          <w:p w:rsidR="00A53182" w:rsidRPr="00884824" w:rsidRDefault="00A53182" w:rsidP="00C6208D">
            <w:pPr>
              <w:widowControl w:val="0"/>
              <w:rPr>
                <w:rFonts w:ascii="Times New Roman" w:hAnsi="Times New Roman"/>
                <w:iCs/>
                <w:sz w:val="24"/>
                <w:szCs w:val="24"/>
                <w:lang w:val="kk-KZ"/>
              </w:rPr>
            </w:pPr>
          </w:p>
        </w:tc>
        <w:tc>
          <w:tcPr>
            <w:tcW w:w="926" w:type="pct"/>
            <w:gridSpan w:val="2"/>
          </w:tcPr>
          <w:p w:rsidR="00A53182" w:rsidRPr="00884824" w:rsidRDefault="00A53182" w:rsidP="00C6208D">
            <w:pPr>
              <w:widowControl w:val="0"/>
              <w:rPr>
                <w:rFonts w:ascii="Times New Roman" w:hAnsi="Times New Roman"/>
                <w:i/>
                <w:sz w:val="24"/>
                <w:szCs w:val="24"/>
                <w:lang w:val="kk-KZ"/>
              </w:rPr>
            </w:pPr>
            <w:r w:rsidRPr="00884824">
              <w:rPr>
                <w:rFonts w:ascii="Times New Roman" w:hAnsi="Times New Roman"/>
                <w:i/>
                <w:sz w:val="24"/>
                <w:szCs w:val="24"/>
                <w:lang w:val="kk-KZ"/>
              </w:rPr>
              <w:lastRenderedPageBreak/>
              <w:t>Ұлттық ойын: «Тақия тастамақу»</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t xml:space="preserve"> «</w:t>
            </w:r>
            <w:r w:rsidRPr="00884824">
              <w:rPr>
                <w:rFonts w:ascii="Times New Roman" w:hAnsi="Times New Roman"/>
                <w:iCs/>
                <w:sz w:val="24"/>
                <w:szCs w:val="24"/>
                <w:lang w:val="kk-KZ"/>
              </w:rPr>
              <w:t>Қызықты  роботтар</w:t>
            </w:r>
            <w:r w:rsidRPr="00884824">
              <w:rPr>
                <w:rFonts w:ascii="Times New Roman" w:hAnsi="Times New Roman"/>
                <w:sz w:val="24"/>
                <w:szCs w:val="24"/>
                <w:lang w:val="kk-KZ"/>
              </w:rPr>
              <w:t>»</w:t>
            </w:r>
          </w:p>
          <w:p w:rsidR="00A53182" w:rsidRPr="00884824" w:rsidRDefault="00A53182" w:rsidP="00C6208D">
            <w:pPr>
              <w:widowControl w:val="0"/>
              <w:rPr>
                <w:rFonts w:ascii="Times New Roman" w:hAnsi="Times New Roman"/>
                <w:sz w:val="24"/>
                <w:szCs w:val="24"/>
                <w:lang w:val="kk-KZ"/>
              </w:rPr>
            </w:pPr>
            <w:r w:rsidRPr="00884824">
              <w:rPr>
                <w:rFonts w:ascii="Times New Roman" w:hAnsi="Times New Roman"/>
                <w:sz w:val="24"/>
                <w:szCs w:val="24"/>
                <w:lang w:val="kk-KZ"/>
              </w:rPr>
              <w:t xml:space="preserve">Қарапайым тапсырмаларды өздігінен орындауға,  қажетті </w:t>
            </w:r>
            <w:r w:rsidRPr="00884824">
              <w:rPr>
                <w:rFonts w:ascii="Times New Roman" w:hAnsi="Times New Roman"/>
                <w:sz w:val="24"/>
                <w:szCs w:val="24"/>
                <w:lang w:val="kk-KZ"/>
              </w:rPr>
              <w:lastRenderedPageBreak/>
              <w:t>материалдарды, құрал-жабдықтарды әзірлеуге, қолданып болған соң ойыншықтарды,  заттарды орнына жинауға баулу.</w:t>
            </w:r>
          </w:p>
          <w:p w:rsidR="00A53182" w:rsidRPr="00884824" w:rsidRDefault="00A53182" w:rsidP="00C6208D">
            <w:pPr>
              <w:pStyle w:val="TableParagraph"/>
              <w:rPr>
                <w:sz w:val="24"/>
                <w:szCs w:val="24"/>
              </w:rPr>
            </w:pPr>
            <w:r w:rsidRPr="00884824">
              <w:rPr>
                <w:sz w:val="24"/>
                <w:szCs w:val="24"/>
              </w:rPr>
              <w:t>(қоршаған ортамен таныс</w:t>
            </w:r>
            <w:r w:rsidR="00B315B3">
              <w:rPr>
                <w:sz w:val="24"/>
                <w:szCs w:val="24"/>
              </w:rPr>
              <w:t>тыр</w:t>
            </w:r>
            <w:r w:rsidRPr="00884824">
              <w:rPr>
                <w:sz w:val="24"/>
                <w:szCs w:val="24"/>
              </w:rPr>
              <w:t>у)</w:t>
            </w:r>
          </w:p>
        </w:tc>
        <w:tc>
          <w:tcPr>
            <w:tcW w:w="850" w:type="pct"/>
            <w:gridSpan w:val="2"/>
          </w:tcPr>
          <w:p w:rsidR="00A53182" w:rsidRPr="00884824" w:rsidRDefault="00A53182" w:rsidP="00C6208D">
            <w:pPr>
              <w:pStyle w:val="a3"/>
              <w:rPr>
                <w:rFonts w:ascii="Times New Roman" w:hAnsi="Times New Roman"/>
                <w:i/>
                <w:sz w:val="24"/>
                <w:szCs w:val="24"/>
                <w:lang w:val="kk-KZ"/>
              </w:rPr>
            </w:pPr>
            <w:r w:rsidRPr="00884824">
              <w:rPr>
                <w:rFonts w:ascii="Times New Roman" w:hAnsi="Times New Roman"/>
                <w:i/>
                <w:sz w:val="24"/>
                <w:szCs w:val="24"/>
                <w:lang w:val="kk-KZ"/>
              </w:rPr>
              <w:lastRenderedPageBreak/>
              <w:t>Ұлттық ойын: «Ханталапай»</w:t>
            </w:r>
          </w:p>
          <w:p w:rsidR="00A53182" w:rsidRPr="00884824" w:rsidRDefault="00A53182" w:rsidP="00C6208D">
            <w:pPr>
              <w:pStyle w:val="a3"/>
              <w:rPr>
                <w:rFonts w:ascii="Times New Roman" w:hAnsi="Times New Roman"/>
                <w:sz w:val="24"/>
                <w:szCs w:val="24"/>
                <w:lang w:val="kk-KZ"/>
              </w:rPr>
            </w:pPr>
            <w:r w:rsidRPr="00884824">
              <w:rPr>
                <w:rFonts w:ascii="Times New Roman" w:hAnsi="Times New Roman"/>
                <w:b/>
                <w:sz w:val="24"/>
                <w:szCs w:val="24"/>
                <w:lang w:val="kk-KZ"/>
              </w:rPr>
              <w:t xml:space="preserve"> «</w:t>
            </w:r>
            <w:r w:rsidRPr="00884824">
              <w:rPr>
                <w:rFonts w:ascii="Times New Roman" w:hAnsi="Times New Roman"/>
                <w:sz w:val="24"/>
                <w:szCs w:val="24"/>
                <w:lang w:val="kk-KZ"/>
              </w:rPr>
              <w:t>Машина» құрастыру</w:t>
            </w:r>
          </w:p>
          <w:p w:rsidR="00A53182" w:rsidRPr="00884824" w:rsidRDefault="00A53182" w:rsidP="00C6208D">
            <w:pPr>
              <w:pStyle w:val="a3"/>
              <w:rPr>
                <w:rFonts w:ascii="Times New Roman" w:hAnsi="Times New Roman"/>
                <w:sz w:val="24"/>
                <w:szCs w:val="24"/>
                <w:lang w:val="kk-KZ"/>
              </w:rPr>
            </w:pPr>
            <w:r w:rsidRPr="00884824">
              <w:rPr>
                <w:rFonts w:ascii="Times New Roman" w:hAnsi="Times New Roman"/>
                <w:sz w:val="24"/>
                <w:szCs w:val="24"/>
                <w:lang w:val="kk-KZ"/>
              </w:rPr>
              <w:t xml:space="preserve">Міндеті: Құрылыс бөлшектеріне ұқыптылықпен қарау, </w:t>
            </w:r>
            <w:r w:rsidRPr="00884824">
              <w:rPr>
                <w:rFonts w:ascii="Times New Roman" w:hAnsi="Times New Roman"/>
                <w:sz w:val="24"/>
                <w:szCs w:val="24"/>
                <w:lang w:val="kk-KZ"/>
              </w:rPr>
              <w:lastRenderedPageBreak/>
              <w:t>ойнап болған соң оларды жинау және орнына қою, құрастыру барысында қауіпсіздік ережелерін сақтау.</w:t>
            </w:r>
          </w:p>
          <w:p w:rsidR="00A53182" w:rsidRPr="00884824" w:rsidRDefault="00A53182" w:rsidP="00C6208D">
            <w:pPr>
              <w:pStyle w:val="a3"/>
              <w:rPr>
                <w:rFonts w:ascii="Times New Roman" w:hAnsi="Times New Roman"/>
                <w:sz w:val="24"/>
                <w:szCs w:val="24"/>
                <w:lang w:val="kk-KZ"/>
              </w:rPr>
            </w:pPr>
            <w:r w:rsidRPr="00884824">
              <w:rPr>
                <w:rFonts w:ascii="Times New Roman" w:hAnsi="Times New Roman"/>
                <w:sz w:val="24"/>
                <w:szCs w:val="24"/>
                <w:lang w:val="kk-KZ"/>
              </w:rPr>
              <w:t xml:space="preserve">                 </w:t>
            </w:r>
          </w:p>
        </w:tc>
        <w:tc>
          <w:tcPr>
            <w:tcW w:w="930" w:type="pct"/>
            <w:gridSpan w:val="2"/>
          </w:tcPr>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lastRenderedPageBreak/>
              <w:t xml:space="preserve"> </w:t>
            </w:r>
            <w:r w:rsidRPr="00884824">
              <w:rPr>
                <w:rFonts w:ascii="Times New Roman" w:hAnsi="Times New Roman"/>
                <w:i/>
                <w:sz w:val="24"/>
                <w:szCs w:val="24"/>
                <w:lang w:val="kk-KZ"/>
              </w:rPr>
              <w:t>Ұлттық ойын: «Асық ату</w:t>
            </w:r>
            <w:r w:rsidRPr="00884824">
              <w:rPr>
                <w:rFonts w:ascii="Times New Roman" w:hAnsi="Times New Roman"/>
                <w:sz w:val="24"/>
                <w:szCs w:val="24"/>
                <w:lang w:val="kk-KZ"/>
              </w:rPr>
              <w:t xml:space="preserve"> </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 xml:space="preserve">«Бұл қай кезде болады?» </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 xml:space="preserve">Жыл мезгілдерінің әр түрлі бейнесі бейнеленген суреттерді көрсетіп, қай </w:t>
            </w:r>
            <w:r w:rsidRPr="00884824">
              <w:rPr>
                <w:rFonts w:ascii="Times New Roman" w:hAnsi="Times New Roman"/>
                <w:sz w:val="24"/>
                <w:szCs w:val="24"/>
                <w:lang w:val="kk-KZ"/>
              </w:rPr>
              <w:lastRenderedPageBreak/>
              <w:t>кезде болатынын сұрау.</w:t>
            </w:r>
          </w:p>
          <w:p w:rsidR="00A53182" w:rsidRPr="00884824" w:rsidRDefault="00A53182" w:rsidP="00C6208D">
            <w:pPr>
              <w:rPr>
                <w:rFonts w:ascii="Times New Roman" w:hAnsi="Times New Roman"/>
                <w:sz w:val="24"/>
                <w:szCs w:val="24"/>
                <w:lang w:val="kk-KZ"/>
              </w:rPr>
            </w:pPr>
            <w:r w:rsidRPr="00884824">
              <w:rPr>
                <w:rFonts w:ascii="Times New Roman" w:hAnsi="Times New Roman"/>
                <w:sz w:val="24"/>
                <w:szCs w:val="24"/>
                <w:lang w:val="kk-KZ"/>
              </w:rPr>
              <w:t>(қоршаған ортамен таныс</w:t>
            </w:r>
            <w:r w:rsidR="00B315B3">
              <w:rPr>
                <w:rFonts w:ascii="Times New Roman" w:hAnsi="Times New Roman"/>
                <w:sz w:val="24"/>
                <w:szCs w:val="24"/>
                <w:lang w:val="kk-KZ"/>
              </w:rPr>
              <w:t>тыр</w:t>
            </w:r>
            <w:r w:rsidRPr="00884824">
              <w:rPr>
                <w:rFonts w:ascii="Times New Roman" w:hAnsi="Times New Roman"/>
                <w:sz w:val="24"/>
                <w:szCs w:val="24"/>
                <w:lang w:val="kk-KZ"/>
              </w:rPr>
              <w:t>у)</w:t>
            </w:r>
          </w:p>
        </w:tc>
      </w:tr>
      <w:tr w:rsidR="00A53182" w:rsidRPr="009206EB" w:rsidTr="00C6208D">
        <w:trPr>
          <w:trHeight w:val="577"/>
        </w:trPr>
        <w:tc>
          <w:tcPr>
            <w:tcW w:w="751" w:type="pct"/>
          </w:tcPr>
          <w:p w:rsidR="00A53182" w:rsidRPr="00884824" w:rsidRDefault="00A53182" w:rsidP="00C6208D">
            <w:pPr>
              <w:autoSpaceDE w:val="0"/>
              <w:autoSpaceDN w:val="0"/>
              <w:adjustRightInd w:val="0"/>
              <w:rPr>
                <w:rFonts w:ascii="Times New Roman" w:hAnsi="Times New Roman"/>
                <w:color w:val="000000"/>
                <w:sz w:val="24"/>
                <w:szCs w:val="24"/>
                <w:lang w:val="kk-KZ"/>
              </w:rPr>
            </w:pPr>
            <w:r w:rsidRPr="00884824">
              <w:rPr>
                <w:rFonts w:ascii="Times New Roman" w:hAnsi="Times New Roman"/>
                <w:color w:val="000000"/>
                <w:sz w:val="24"/>
                <w:szCs w:val="24"/>
                <w:lang w:val="kk-KZ"/>
              </w:rPr>
              <w:lastRenderedPageBreak/>
              <w:t>Балалардың үйге қайтуы</w:t>
            </w:r>
          </w:p>
        </w:tc>
        <w:tc>
          <w:tcPr>
            <w:tcW w:w="4249" w:type="pct"/>
            <w:gridSpan w:val="8"/>
          </w:tcPr>
          <w:p w:rsidR="00A53182" w:rsidRPr="00884824" w:rsidRDefault="00A53182" w:rsidP="00C6208D">
            <w:pPr>
              <w:rPr>
                <w:rFonts w:ascii="Times New Roman" w:hAnsi="Times New Roman"/>
                <w:sz w:val="24"/>
                <w:szCs w:val="24"/>
                <w:lang w:val="kk-KZ"/>
              </w:rPr>
            </w:pPr>
            <w:r w:rsidRPr="00884824">
              <w:rPr>
                <w:rFonts w:ascii="Times New Roman" w:hAnsi="Times New Roman"/>
                <w:color w:val="000000"/>
                <w:sz w:val="24"/>
                <w:szCs w:val="24"/>
                <w:lang w:val="kk-KZ"/>
              </w:rPr>
              <w:t xml:space="preserve">Балалардың тазалығы жөнінде кеңес беру. </w:t>
            </w:r>
          </w:p>
          <w:p w:rsidR="00A53182" w:rsidRPr="00884824" w:rsidRDefault="00A53182" w:rsidP="00C6208D">
            <w:pPr>
              <w:rPr>
                <w:rFonts w:ascii="Times New Roman" w:hAnsi="Times New Roman"/>
                <w:color w:val="000000"/>
                <w:sz w:val="24"/>
                <w:szCs w:val="24"/>
                <w:lang w:val="kk-KZ"/>
              </w:rPr>
            </w:pPr>
            <w:r w:rsidRPr="00884824">
              <w:rPr>
                <w:rFonts w:ascii="Times New Roman" w:hAnsi="Times New Roman"/>
                <w:color w:val="000000"/>
                <w:sz w:val="24"/>
                <w:szCs w:val="24"/>
                <w:lang w:val="kk-KZ"/>
              </w:rPr>
              <w:t xml:space="preserve"> Балаларға тәуелсіздік күніне тақпақ жаттау. Балалар </w:t>
            </w:r>
            <w:r w:rsidRPr="00884824">
              <w:rPr>
                <w:rFonts w:ascii="Times New Roman" w:hAnsi="Times New Roman"/>
                <w:i/>
                <w:iCs/>
                <w:sz w:val="24"/>
                <w:szCs w:val="24"/>
                <w:lang w:val="kk-KZ"/>
              </w:rPr>
              <w:t xml:space="preserve"> </w:t>
            </w:r>
            <w:r w:rsidRPr="00884824">
              <w:rPr>
                <w:rFonts w:ascii="Times New Roman" w:hAnsi="Times New Roman"/>
                <w:i/>
                <w:iCs/>
                <w:color w:val="000000"/>
                <w:sz w:val="24"/>
                <w:szCs w:val="24"/>
                <w:lang w:val="kk-KZ"/>
              </w:rPr>
              <w:t xml:space="preserve">қауіпсіздігіне көңіл бөлуін ескерту. </w:t>
            </w:r>
          </w:p>
        </w:tc>
      </w:tr>
    </w:tbl>
    <w:p w:rsidR="00A53182" w:rsidRPr="00884824" w:rsidRDefault="00A53182" w:rsidP="00A53182">
      <w:pPr>
        <w:spacing w:after="0" w:line="240" w:lineRule="auto"/>
        <w:rPr>
          <w:rFonts w:ascii="Times New Roman" w:hAnsi="Times New Roman" w:cs="Times New Roman"/>
          <w:bCs/>
          <w:sz w:val="24"/>
          <w:szCs w:val="24"/>
          <w:lang w:val="kk-KZ"/>
        </w:rPr>
      </w:pPr>
      <w:r w:rsidRPr="00884824">
        <w:rPr>
          <w:rFonts w:ascii="Times New Roman" w:hAnsi="Times New Roman" w:cs="Times New Roman"/>
          <w:bCs/>
          <w:sz w:val="24"/>
          <w:szCs w:val="24"/>
          <w:lang w:val="kk-KZ"/>
        </w:rPr>
        <w:t xml:space="preserve">  </w:t>
      </w:r>
    </w:p>
    <w:p w:rsidR="00C6208D" w:rsidRPr="00884824" w:rsidRDefault="00C6208D" w:rsidP="00C6208D">
      <w:pPr>
        <w:spacing w:after="0" w:line="240" w:lineRule="auto"/>
        <w:rPr>
          <w:rFonts w:ascii="Times New Roman" w:hAnsi="Times New Roman" w:cs="Times New Roman"/>
          <w:bCs/>
          <w:sz w:val="24"/>
          <w:szCs w:val="24"/>
          <w:lang w:val="kk-KZ"/>
        </w:rPr>
      </w:pPr>
      <w:r w:rsidRPr="00884824">
        <w:rPr>
          <w:rFonts w:ascii="Times New Roman" w:hAnsi="Times New Roman" w:cs="Times New Roman"/>
          <w:bCs/>
          <w:sz w:val="24"/>
          <w:szCs w:val="24"/>
          <w:lang w:val="kk-KZ"/>
        </w:rPr>
        <w:t>Тексерген</w:t>
      </w:r>
      <w:r w:rsidR="00A53182" w:rsidRPr="00884824">
        <w:rPr>
          <w:rFonts w:ascii="Times New Roman" w:hAnsi="Times New Roman" w:cs="Times New Roman"/>
          <w:bCs/>
          <w:sz w:val="24"/>
          <w:szCs w:val="24"/>
          <w:lang w:val="kk-KZ"/>
        </w:rPr>
        <w:t xml:space="preserve">: </w:t>
      </w:r>
      <w:r w:rsidR="00A53182" w:rsidRPr="00884824">
        <w:rPr>
          <w:rFonts w:ascii="Times New Roman" w:hAnsi="Times New Roman" w:cs="Times New Roman"/>
          <w:bCs/>
          <w:sz w:val="24"/>
          <w:szCs w:val="24"/>
          <w:u w:val="single"/>
          <w:lang w:val="kk-KZ"/>
        </w:rPr>
        <w:t xml:space="preserve">                        </w:t>
      </w:r>
      <w:r w:rsidR="00A53182" w:rsidRPr="00884824">
        <w:rPr>
          <w:rFonts w:ascii="Times New Roman" w:hAnsi="Times New Roman" w:cs="Times New Roman"/>
          <w:bCs/>
          <w:sz w:val="24"/>
          <w:szCs w:val="24"/>
          <w:lang w:val="kk-KZ"/>
        </w:rPr>
        <w:t xml:space="preserve">  Нургалиева.З.К</w:t>
      </w:r>
      <w:r w:rsidR="00A53182" w:rsidRPr="00884824">
        <w:rPr>
          <w:rFonts w:ascii="Times New Roman" w:hAnsi="Times New Roman" w:cs="Times New Roman"/>
          <w:bCs/>
          <w:sz w:val="24"/>
          <w:szCs w:val="24"/>
          <w:lang w:val="kk-KZ"/>
        </w:rPr>
        <w:tab/>
      </w:r>
      <w:r w:rsidRPr="00884824">
        <w:rPr>
          <w:rFonts w:ascii="Times New Roman" w:hAnsi="Times New Roman" w:cs="Times New Roman"/>
          <w:bCs/>
          <w:sz w:val="24"/>
          <w:szCs w:val="24"/>
          <w:lang w:val="kk-KZ"/>
        </w:rPr>
        <w:t xml:space="preserve">                                           Тәрбиеші: Текен. Хуралай</w:t>
      </w:r>
    </w:p>
    <w:p w:rsidR="00A53182" w:rsidRPr="00884824" w:rsidRDefault="00A53182" w:rsidP="00A53182">
      <w:pPr>
        <w:tabs>
          <w:tab w:val="left" w:pos="2940"/>
        </w:tabs>
        <w:spacing w:after="0" w:line="240" w:lineRule="auto"/>
        <w:rPr>
          <w:rFonts w:ascii="Times New Roman" w:hAnsi="Times New Roman" w:cs="Times New Roman"/>
          <w:bCs/>
          <w:sz w:val="24"/>
          <w:szCs w:val="24"/>
          <w:lang w:val="kk-KZ"/>
        </w:rPr>
      </w:pPr>
    </w:p>
    <w:p w:rsidR="00A53182" w:rsidRPr="00884824" w:rsidRDefault="00A53182" w:rsidP="00A53182">
      <w:pPr>
        <w:rPr>
          <w:rFonts w:ascii="Times New Roman" w:hAnsi="Times New Roman" w:cs="Times New Roman"/>
          <w:sz w:val="24"/>
          <w:szCs w:val="24"/>
          <w:lang w:val="kk-KZ"/>
        </w:rPr>
      </w:pPr>
      <w:r w:rsidRPr="00884824">
        <w:rPr>
          <w:rFonts w:ascii="Times New Roman" w:hAnsi="Times New Roman" w:cs="Times New Roman"/>
          <w:sz w:val="24"/>
          <w:szCs w:val="24"/>
          <w:lang w:val="kk-KZ"/>
        </w:rPr>
        <w:t xml:space="preserve">                                                      </w:t>
      </w:r>
    </w:p>
    <w:p w:rsidR="00A53182" w:rsidRDefault="00A53182" w:rsidP="007D0456">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lang w:val="kk-KZ"/>
        </w:rPr>
      </w:pPr>
    </w:p>
    <w:p w:rsidR="00A53182" w:rsidRDefault="00A53182" w:rsidP="007D0456">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lang w:val="kk-KZ"/>
        </w:rPr>
      </w:pPr>
    </w:p>
    <w:p w:rsidR="00A53182" w:rsidRDefault="00A53182" w:rsidP="007D0456">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lang w:val="kk-KZ"/>
        </w:rPr>
      </w:pPr>
    </w:p>
    <w:p w:rsidR="00A53182" w:rsidRDefault="00A53182" w:rsidP="007D0456">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lang w:val="kk-KZ"/>
        </w:rPr>
      </w:pPr>
    </w:p>
    <w:p w:rsidR="00A53182" w:rsidRDefault="00A53182" w:rsidP="007D0456">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lang w:val="kk-KZ"/>
        </w:rPr>
      </w:pPr>
    </w:p>
    <w:p w:rsidR="00A53182" w:rsidRDefault="00A53182" w:rsidP="007D0456">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lang w:val="kk-KZ"/>
        </w:rPr>
      </w:pPr>
    </w:p>
    <w:p w:rsidR="00A53182" w:rsidRDefault="00A53182" w:rsidP="007D0456">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lang w:val="kk-KZ"/>
        </w:rPr>
      </w:pPr>
    </w:p>
    <w:p w:rsidR="00A53182" w:rsidRDefault="00A53182" w:rsidP="007D0456">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lang w:val="kk-KZ"/>
        </w:rPr>
      </w:pPr>
    </w:p>
    <w:p w:rsidR="00A53182" w:rsidRDefault="00A53182" w:rsidP="007D0456">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lang w:val="kk-KZ"/>
        </w:rPr>
      </w:pPr>
    </w:p>
    <w:p w:rsidR="00A53182" w:rsidRDefault="00A53182" w:rsidP="007D0456">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lang w:val="kk-KZ"/>
        </w:rPr>
      </w:pPr>
    </w:p>
    <w:p w:rsidR="007D0456" w:rsidRPr="002C64E1" w:rsidRDefault="00B315B3" w:rsidP="007D0456">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u w:val="single"/>
          <w:lang w:val="kk-KZ"/>
        </w:rPr>
      </w:pPr>
      <w:r>
        <w:rPr>
          <w:rFonts w:ascii="Times New Roman" w:eastAsia="Times New Roman" w:hAnsi="Times New Roman" w:cs="Times New Roman"/>
          <w:bCs/>
          <w:sz w:val="24"/>
          <w:szCs w:val="24"/>
          <w:lang w:val="kk-KZ"/>
        </w:rPr>
        <w:t xml:space="preserve">                                                        </w:t>
      </w:r>
      <w:r w:rsidR="007D0456" w:rsidRPr="002C64E1">
        <w:rPr>
          <w:rFonts w:ascii="Times New Roman" w:eastAsia="Times New Roman" w:hAnsi="Times New Roman" w:cs="Times New Roman"/>
          <w:bCs/>
          <w:sz w:val="24"/>
          <w:szCs w:val="24"/>
          <w:lang w:val="kk-KZ"/>
        </w:rPr>
        <w:t>Тәрбиелеу - білім беру процесінің циклограммасы</w:t>
      </w:r>
      <w:r w:rsidR="007D0456" w:rsidRPr="002C64E1">
        <w:rPr>
          <w:rFonts w:ascii="Times New Roman" w:hAnsi="Times New Roman" w:cs="Times New Roman"/>
          <w:bCs/>
          <w:sz w:val="24"/>
          <w:szCs w:val="24"/>
          <w:lang w:val="kk-KZ"/>
        </w:rPr>
        <w:t xml:space="preserve">                                                                                                                                                  </w:t>
      </w:r>
    </w:p>
    <w:p w:rsidR="007D0456" w:rsidRPr="002C64E1" w:rsidRDefault="007D0456" w:rsidP="007D0456">
      <w:pPr>
        <w:spacing w:after="0" w:line="240" w:lineRule="auto"/>
        <w:rPr>
          <w:rFonts w:ascii="Times New Roman" w:hAnsi="Times New Roman" w:cs="Times New Roman"/>
          <w:bCs/>
          <w:sz w:val="24"/>
          <w:szCs w:val="24"/>
          <w:lang w:val="kk-KZ"/>
        </w:rPr>
      </w:pPr>
    </w:p>
    <w:p w:rsidR="007D0456" w:rsidRPr="002C64E1" w:rsidRDefault="007D0456" w:rsidP="007D0456">
      <w:pPr>
        <w:spacing w:after="0" w:line="240" w:lineRule="auto"/>
        <w:rPr>
          <w:rFonts w:ascii="Times New Roman" w:hAnsi="Times New Roman" w:cs="Times New Roman"/>
          <w:sz w:val="24"/>
          <w:szCs w:val="24"/>
          <w:u w:val="single"/>
          <w:lang w:val="kk-KZ"/>
        </w:rPr>
      </w:pPr>
      <w:r w:rsidRPr="002C64E1">
        <w:rPr>
          <w:rFonts w:ascii="Times New Roman" w:hAnsi="Times New Roman" w:cs="Times New Roman"/>
          <w:bCs/>
          <w:sz w:val="24"/>
          <w:szCs w:val="24"/>
          <w:lang w:val="kk-KZ"/>
        </w:rPr>
        <w:t xml:space="preserve">Білім беру ұйымы:  </w:t>
      </w:r>
      <w:r w:rsidRPr="002C64E1">
        <w:rPr>
          <w:rFonts w:ascii="Times New Roman" w:hAnsi="Times New Roman" w:cs="Times New Roman"/>
          <w:sz w:val="24"/>
          <w:szCs w:val="24"/>
          <w:u w:val="single"/>
          <w:lang w:val="kk-KZ"/>
        </w:rPr>
        <w:t>«Балдырған» бөбекжайы МКҚК</w:t>
      </w:r>
    </w:p>
    <w:p w:rsidR="007D0456" w:rsidRPr="002C64E1" w:rsidRDefault="007D0456" w:rsidP="007D0456">
      <w:pPr>
        <w:spacing w:after="0" w:line="240" w:lineRule="auto"/>
        <w:rPr>
          <w:rFonts w:ascii="Times New Roman" w:hAnsi="Times New Roman" w:cs="Times New Roman"/>
          <w:sz w:val="24"/>
          <w:szCs w:val="24"/>
          <w:u w:val="single"/>
          <w:lang w:val="kk-KZ"/>
        </w:rPr>
      </w:pPr>
      <w:r w:rsidRPr="002C64E1">
        <w:rPr>
          <w:rFonts w:ascii="Times New Roman" w:hAnsi="Times New Roman" w:cs="Times New Roman"/>
          <w:bCs/>
          <w:sz w:val="24"/>
          <w:szCs w:val="24"/>
          <w:lang w:val="kk-KZ"/>
        </w:rPr>
        <w:t xml:space="preserve">Топ: </w:t>
      </w:r>
      <w:r w:rsidRPr="002C64E1">
        <w:rPr>
          <w:rFonts w:ascii="Times New Roman" w:hAnsi="Times New Roman" w:cs="Times New Roman"/>
          <w:sz w:val="24"/>
          <w:szCs w:val="24"/>
          <w:u w:val="single"/>
          <w:lang w:val="kk-KZ"/>
        </w:rPr>
        <w:t>«Арман» ересек тобы</w:t>
      </w:r>
    </w:p>
    <w:p w:rsidR="007D0456" w:rsidRPr="002C64E1" w:rsidRDefault="007D0456" w:rsidP="007D0456">
      <w:pPr>
        <w:spacing w:after="0" w:line="240" w:lineRule="auto"/>
        <w:rPr>
          <w:rFonts w:ascii="Times New Roman" w:hAnsi="Times New Roman" w:cs="Times New Roman"/>
          <w:sz w:val="24"/>
          <w:szCs w:val="24"/>
          <w:u w:val="single"/>
          <w:lang w:val="kk-KZ"/>
        </w:rPr>
      </w:pPr>
      <w:r w:rsidRPr="002C64E1">
        <w:rPr>
          <w:rFonts w:ascii="Times New Roman" w:hAnsi="Times New Roman" w:cs="Times New Roman"/>
          <w:bCs/>
          <w:sz w:val="24"/>
          <w:szCs w:val="24"/>
          <w:lang w:val="kk-KZ"/>
        </w:rPr>
        <w:t xml:space="preserve">Балалардың жасы: </w:t>
      </w:r>
      <w:r w:rsidRPr="002C64E1">
        <w:rPr>
          <w:rFonts w:ascii="Times New Roman" w:hAnsi="Times New Roman" w:cs="Times New Roman"/>
          <w:bCs/>
          <w:sz w:val="24"/>
          <w:szCs w:val="24"/>
          <w:u w:val="single"/>
          <w:lang w:val="kk-KZ"/>
        </w:rPr>
        <w:t>4</w:t>
      </w:r>
      <w:r w:rsidRPr="002C64E1">
        <w:rPr>
          <w:rFonts w:ascii="Times New Roman" w:hAnsi="Times New Roman" w:cs="Times New Roman"/>
          <w:sz w:val="24"/>
          <w:szCs w:val="24"/>
          <w:u w:val="single"/>
          <w:lang w:val="kk-KZ"/>
        </w:rPr>
        <w:t xml:space="preserve"> жас</w:t>
      </w:r>
    </w:p>
    <w:p w:rsidR="007D0456" w:rsidRPr="002C64E1" w:rsidRDefault="007D0456" w:rsidP="007D0456">
      <w:pPr>
        <w:pStyle w:val="TableParagraph"/>
        <w:rPr>
          <w:iCs/>
          <w:sz w:val="24"/>
          <w:szCs w:val="24"/>
        </w:rPr>
      </w:pPr>
      <w:r w:rsidRPr="002C64E1">
        <w:rPr>
          <w:bCs/>
          <w:sz w:val="24"/>
          <w:szCs w:val="24"/>
        </w:rPr>
        <w:t xml:space="preserve">Жоспардың құрылу кезеңі: </w:t>
      </w:r>
      <w:r w:rsidRPr="002C64E1">
        <w:rPr>
          <w:bCs/>
          <w:sz w:val="24"/>
          <w:szCs w:val="24"/>
          <w:u w:val="single"/>
        </w:rPr>
        <w:t>17</w:t>
      </w:r>
      <w:r w:rsidRPr="002C64E1">
        <w:rPr>
          <w:sz w:val="24"/>
          <w:szCs w:val="24"/>
          <w:u w:val="single"/>
        </w:rPr>
        <w:t xml:space="preserve"> - 20 желтоқсан айы, 2024 жыл.</w:t>
      </w:r>
      <w:r w:rsidRPr="002C64E1">
        <w:rPr>
          <w:iCs/>
          <w:sz w:val="24"/>
          <w:szCs w:val="24"/>
          <w:u w:val="single"/>
        </w:rPr>
        <w:t xml:space="preserve">                                                                                                                                                                                </w:t>
      </w:r>
      <w:r w:rsidRPr="002C64E1">
        <w:rPr>
          <w:color w:val="000000"/>
          <w:sz w:val="24"/>
          <w:szCs w:val="24"/>
        </w:rPr>
        <w:t>«</w:t>
      </w:r>
      <w:r w:rsidRPr="002C64E1">
        <w:rPr>
          <w:iCs/>
          <w:sz w:val="24"/>
          <w:szCs w:val="24"/>
        </w:rPr>
        <w:t xml:space="preserve">Біртұтас тәрбие» бағдарламасы:                                                                                                                                                                                                        </w:t>
      </w:r>
    </w:p>
    <w:p w:rsidR="007D0456" w:rsidRPr="002C64E1" w:rsidRDefault="007D0456" w:rsidP="007D0456">
      <w:pPr>
        <w:pStyle w:val="TableParagraph"/>
        <w:rPr>
          <w:i/>
          <w:iCs/>
          <w:sz w:val="24"/>
          <w:szCs w:val="24"/>
        </w:rPr>
      </w:pPr>
      <w:r w:rsidRPr="002C64E1">
        <w:rPr>
          <w:i/>
          <w:iCs/>
          <w:sz w:val="24"/>
          <w:szCs w:val="24"/>
        </w:rPr>
        <w:t>Желтоқсан - бірлік және ынтымақ айы.                                                                                                                                                                                  Апта тақырыбы: «Республикам – мақтанышым!»</w:t>
      </w:r>
    </w:p>
    <w:p w:rsidR="007D0456" w:rsidRPr="002C64E1" w:rsidRDefault="007D0456" w:rsidP="007D0456">
      <w:pPr>
        <w:widowControl w:val="0"/>
        <w:tabs>
          <w:tab w:val="left" w:pos="2552"/>
        </w:tabs>
        <w:autoSpaceDE w:val="0"/>
        <w:autoSpaceDN w:val="0"/>
        <w:spacing w:after="0" w:line="240" w:lineRule="auto"/>
        <w:ind w:hanging="426"/>
        <w:jc w:val="both"/>
        <w:rPr>
          <w:rFonts w:ascii="Times New Roman" w:eastAsia="Times New Roman" w:hAnsi="Times New Roman" w:cs="Times New Roman"/>
          <w:sz w:val="24"/>
          <w:szCs w:val="24"/>
          <w:u w:val="single"/>
          <w:lang w:val="kk-KZ"/>
        </w:rPr>
      </w:pPr>
    </w:p>
    <w:tbl>
      <w:tblPr>
        <w:tblW w:w="157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06"/>
        <w:gridCol w:w="2267"/>
        <w:gridCol w:w="2581"/>
        <w:gridCol w:w="2834"/>
        <w:gridCol w:w="2525"/>
        <w:gridCol w:w="26"/>
        <w:gridCol w:w="2693"/>
      </w:tblGrid>
      <w:tr w:rsidR="007D0456" w:rsidRPr="002C64E1" w:rsidTr="00A51675">
        <w:trPr>
          <w:trHeight w:val="316"/>
        </w:trPr>
        <w:tc>
          <w:tcPr>
            <w:tcW w:w="2806"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sz w:val="24"/>
                <w:szCs w:val="24"/>
              </w:rPr>
            </w:pPr>
            <w:r w:rsidRPr="002C64E1">
              <w:rPr>
                <w:rFonts w:ascii="Times New Roman" w:eastAsia="Calibri" w:hAnsi="Times New Roman" w:cs="Times New Roman"/>
                <w:bCs/>
                <w:sz w:val="24"/>
                <w:szCs w:val="24"/>
                <w:lang w:val="kk-KZ"/>
              </w:rPr>
              <w:lastRenderedPageBreak/>
              <w:t xml:space="preserve">Күн тәртібінің үлгісі  </w:t>
            </w:r>
          </w:p>
        </w:tc>
        <w:tc>
          <w:tcPr>
            <w:tcW w:w="2267"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rPr>
              <w:t>Дүйсенбі</w:t>
            </w:r>
          </w:p>
          <w:p w:rsidR="007D0456" w:rsidRPr="002C64E1" w:rsidRDefault="007D0456" w:rsidP="00A51675">
            <w:pPr>
              <w:widowControl w:val="0"/>
              <w:spacing w:after="0"/>
              <w:jc w:val="center"/>
              <w:rPr>
                <w:rFonts w:ascii="Times New Roman" w:eastAsia="Times New Roman" w:hAnsi="Times New Roman" w:cs="Times New Roman"/>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rPr>
              <w:t>Сейсенбі</w:t>
            </w:r>
          </w:p>
          <w:p w:rsidR="007D0456" w:rsidRPr="002C64E1" w:rsidRDefault="007D0456" w:rsidP="00A51675">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17.12.2024 ж</w:t>
            </w:r>
          </w:p>
        </w:tc>
        <w:tc>
          <w:tcPr>
            <w:tcW w:w="2834"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rPr>
              <w:t>Сәрсенбі</w:t>
            </w:r>
          </w:p>
          <w:p w:rsidR="007D0456" w:rsidRPr="002C64E1" w:rsidRDefault="007D0456" w:rsidP="00A51675">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18.12.2024 ж</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rPr>
              <w:t>Бейсенбі</w:t>
            </w:r>
          </w:p>
          <w:p w:rsidR="007D0456" w:rsidRPr="002C64E1" w:rsidRDefault="007D0456" w:rsidP="00A51675">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19.12.2024 ж</w:t>
            </w:r>
          </w:p>
        </w:tc>
        <w:tc>
          <w:tcPr>
            <w:tcW w:w="2693"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rPr>
              <w:t>Жұма</w:t>
            </w:r>
          </w:p>
          <w:p w:rsidR="007D0456" w:rsidRPr="002C64E1" w:rsidRDefault="007D0456" w:rsidP="00A51675">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20.12.2024 ж</w:t>
            </w:r>
          </w:p>
        </w:tc>
      </w:tr>
      <w:tr w:rsidR="007D0456" w:rsidRPr="009206EB" w:rsidTr="00A51675">
        <w:trPr>
          <w:trHeight w:val="1690"/>
        </w:trPr>
        <w:tc>
          <w:tcPr>
            <w:tcW w:w="2806"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sz w:val="24"/>
                <w:szCs w:val="24"/>
                <w:lang w:val="kk-KZ"/>
              </w:rPr>
              <w:t xml:space="preserve">Балаларды қабылдау </w:t>
            </w:r>
          </w:p>
        </w:tc>
        <w:tc>
          <w:tcPr>
            <w:tcW w:w="2267"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line="240" w:lineRule="auto"/>
              <w:rPr>
                <w:rFonts w:ascii="Times New Roman" w:eastAsia="Calibri" w:hAnsi="Times New Roman" w:cs="Times New Roman"/>
                <w:color w:val="000000"/>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 xml:space="preserve">Баланың көңіл күйін, оның жеке пікірін, қызығушылығын анықтау.                              </w:t>
            </w:r>
            <w:r>
              <w:rPr>
                <w:rFonts w:ascii="Times New Roman" w:eastAsia="Calibri" w:hAnsi="Times New Roman" w:cs="Times New Roman"/>
                <w:sz w:val="24"/>
                <w:szCs w:val="24"/>
                <w:lang w:val="kk-KZ"/>
              </w:rPr>
              <w:t>С</w:t>
            </w:r>
            <w:r w:rsidRPr="002C64E1">
              <w:rPr>
                <w:rFonts w:ascii="Times New Roman" w:eastAsia="Calibri" w:hAnsi="Times New Roman" w:cs="Times New Roman"/>
                <w:sz w:val="24"/>
                <w:szCs w:val="24"/>
                <w:lang w:val="kk-KZ"/>
              </w:rPr>
              <w:t>өйлеуді дамыту</w:t>
            </w:r>
          </w:p>
        </w:tc>
        <w:tc>
          <w:tcPr>
            <w:tcW w:w="2834" w:type="dxa"/>
            <w:tcBorders>
              <w:top w:val="single" w:sz="4" w:space="0" w:color="auto"/>
              <w:left w:val="single" w:sz="4" w:space="0" w:color="auto"/>
              <w:bottom w:val="single" w:sz="4" w:space="0" w:color="auto"/>
              <w:right w:val="single" w:sz="4" w:space="0" w:color="auto"/>
            </w:tcBorders>
            <w:hideMark/>
          </w:tcPr>
          <w:p w:rsidR="007D0456" w:rsidRPr="002C64E1" w:rsidRDefault="007D0456" w:rsidP="00A51675">
            <w:pPr>
              <w:spacing w:after="150" w:line="240" w:lineRule="auto"/>
              <w:rPr>
                <w:rFonts w:ascii="Times New Roman" w:eastAsia="Calibri" w:hAnsi="Times New Roman" w:cs="Times New Roman"/>
                <w:bCs/>
                <w:color w:val="000000"/>
                <w:sz w:val="24"/>
                <w:szCs w:val="24"/>
                <w:lang w:val="kk-KZ"/>
              </w:rPr>
            </w:pPr>
            <w:r w:rsidRPr="002C64E1">
              <w:rPr>
                <w:rFonts w:ascii="Times New Roman" w:eastAsia="Calibri" w:hAnsi="Times New Roman" w:cs="Times New Roman"/>
                <w:bCs/>
                <w:color w:val="000000"/>
                <w:sz w:val="24"/>
                <w:szCs w:val="24"/>
                <w:lang w:val="kk-KZ"/>
              </w:rPr>
              <w:t>Баланың бүгінгі көңіл күйі, оны не қызықтыратыны туралы сұрау, баланы жеке пікірін білдіруге тарту.              Сөйлеуді дамыту</w:t>
            </w:r>
          </w:p>
        </w:tc>
        <w:tc>
          <w:tcPr>
            <w:tcW w:w="2551" w:type="dxa"/>
            <w:gridSpan w:val="2"/>
            <w:tcBorders>
              <w:top w:val="single" w:sz="4" w:space="0" w:color="auto"/>
              <w:left w:val="single" w:sz="4" w:space="0" w:color="auto"/>
              <w:bottom w:val="single" w:sz="4" w:space="0" w:color="auto"/>
              <w:right w:val="single" w:sz="4" w:space="0" w:color="auto"/>
            </w:tcBorders>
            <w:hideMark/>
          </w:tcPr>
          <w:p w:rsidR="007D0456" w:rsidRPr="002C64E1" w:rsidRDefault="007D0456" w:rsidP="00A51675">
            <w:pPr>
              <w:spacing w:after="16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color w:val="000000"/>
                <w:sz w:val="24"/>
                <w:szCs w:val="24"/>
                <w:lang w:val="kk-KZ"/>
              </w:rPr>
              <w:t>Баланың бүгінгі көңіл күйі, оны не қызықтыратыны туралы сұрау.</w:t>
            </w:r>
            <w:r>
              <w:rPr>
                <w:rFonts w:ascii="Times New Roman" w:eastAsia="Calibri" w:hAnsi="Times New Roman" w:cs="Times New Roman"/>
                <w:bCs/>
                <w:color w:val="000000"/>
                <w:sz w:val="24"/>
                <w:szCs w:val="24"/>
                <w:lang w:val="kk-KZ"/>
              </w:rPr>
              <w:t xml:space="preserve"> Сөйлеуді дамыту</w:t>
            </w:r>
          </w:p>
        </w:tc>
        <w:tc>
          <w:tcPr>
            <w:tcW w:w="2693" w:type="dxa"/>
            <w:tcBorders>
              <w:top w:val="single" w:sz="4" w:space="0" w:color="auto"/>
              <w:left w:val="single" w:sz="4" w:space="0" w:color="auto"/>
              <w:bottom w:val="single" w:sz="4" w:space="0" w:color="auto"/>
              <w:right w:val="single" w:sz="4" w:space="0" w:color="auto"/>
            </w:tcBorders>
            <w:hideMark/>
          </w:tcPr>
          <w:p w:rsidR="007D0456" w:rsidRPr="002C64E1" w:rsidRDefault="007D0456" w:rsidP="00A51675">
            <w:pPr>
              <w:spacing w:after="150" w:line="240" w:lineRule="auto"/>
              <w:rPr>
                <w:rFonts w:ascii="Times New Roman" w:eastAsia="Calibri" w:hAnsi="Times New Roman" w:cs="Times New Roman"/>
                <w:bCs/>
                <w:color w:val="000000"/>
                <w:sz w:val="24"/>
                <w:szCs w:val="24"/>
                <w:lang w:val="kk-KZ"/>
              </w:rPr>
            </w:pPr>
            <w:r w:rsidRPr="002C64E1">
              <w:rPr>
                <w:rFonts w:ascii="Times New Roman" w:eastAsia="Calibri" w:hAnsi="Times New Roman" w:cs="Times New Roman"/>
                <w:bCs/>
                <w:color w:val="000000"/>
                <w:sz w:val="24"/>
                <w:szCs w:val="24"/>
                <w:lang w:val="kk-KZ"/>
              </w:rPr>
              <w:t>Сәлемдесу, бүгінгі көңіл күйлерін сурау. Жағымды жағдайын орнату.</w:t>
            </w:r>
            <w:r>
              <w:rPr>
                <w:rFonts w:ascii="Times New Roman" w:eastAsia="Calibri" w:hAnsi="Times New Roman" w:cs="Times New Roman"/>
                <w:bCs/>
                <w:color w:val="000000"/>
                <w:sz w:val="24"/>
                <w:szCs w:val="24"/>
                <w:lang w:val="kk-KZ"/>
              </w:rPr>
              <w:t xml:space="preserve">                            Сөйлеуді дамыту</w:t>
            </w:r>
          </w:p>
        </w:tc>
      </w:tr>
      <w:tr w:rsidR="007D0456" w:rsidRPr="002C64E1" w:rsidTr="00A51675">
        <w:trPr>
          <w:trHeight w:val="641"/>
        </w:trPr>
        <w:tc>
          <w:tcPr>
            <w:tcW w:w="2806"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sz w:val="24"/>
                <w:szCs w:val="24"/>
                <w:lang w:val="kk-KZ"/>
              </w:rPr>
              <w:t xml:space="preserve">Ата-аналармен </w:t>
            </w:r>
            <w:r>
              <w:rPr>
                <w:rFonts w:ascii="Times New Roman" w:eastAsia="Calibri" w:hAnsi="Times New Roman" w:cs="Times New Roman"/>
                <w:bCs/>
                <w:sz w:val="24"/>
                <w:szCs w:val="24"/>
                <w:lang w:val="kk-KZ"/>
              </w:rPr>
              <w:t xml:space="preserve">немесе баланың басқа заңды өкілдерімен кеңес, </w:t>
            </w:r>
            <w:r w:rsidRPr="002C64E1">
              <w:rPr>
                <w:rFonts w:ascii="Times New Roman" w:eastAsia="Calibri" w:hAnsi="Times New Roman" w:cs="Times New Roman"/>
                <w:bCs/>
                <w:sz w:val="24"/>
                <w:szCs w:val="24"/>
                <w:lang w:val="kk-KZ"/>
              </w:rPr>
              <w:t>әңгімелесу</w:t>
            </w:r>
          </w:p>
        </w:tc>
        <w:tc>
          <w:tcPr>
            <w:tcW w:w="2267" w:type="dxa"/>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autoSpaceDE w:val="0"/>
              <w:autoSpaceDN w:val="0"/>
              <w:adjustRightInd w:val="0"/>
              <w:spacing w:after="0" w:line="240" w:lineRule="auto"/>
              <w:rPr>
                <w:rFonts w:ascii="Times New Roman" w:eastAsia="Calibri" w:hAnsi="Times New Roman" w:cs="Times New Roman"/>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autoSpaceDE w:val="0"/>
              <w:autoSpaceDN w:val="0"/>
              <w:adjustRightInd w:val="0"/>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 xml:space="preserve">Ата-аналармен әңгіме:                                     </w:t>
            </w:r>
            <w:r w:rsidRPr="002C64E1">
              <w:rPr>
                <w:rFonts w:ascii="Times New Roman" w:eastAsia="Calibri" w:hAnsi="Times New Roman" w:cs="Times New Roman"/>
                <w:sz w:val="24"/>
                <w:szCs w:val="24"/>
                <w:lang w:val="kk-KZ"/>
              </w:rPr>
              <w:t>Ата - аналарға балаларын таңертеңгілік жаттығуға үлгертіп алып келулерін ескерту.</w:t>
            </w:r>
          </w:p>
          <w:p w:rsidR="007D0456" w:rsidRPr="002C64E1" w:rsidRDefault="007D0456" w:rsidP="00A51675">
            <w:pPr>
              <w:spacing w:after="0" w:line="240" w:lineRule="auto"/>
              <w:rPr>
                <w:rFonts w:ascii="Times New Roman" w:eastAsia="Calibri" w:hAnsi="Times New Roman" w:cs="Times New Roman"/>
                <w:sz w:val="24"/>
                <w:szCs w:val="24"/>
                <w:lang w:val="kk-KZ"/>
              </w:rPr>
            </w:pPr>
          </w:p>
        </w:tc>
        <w:tc>
          <w:tcPr>
            <w:tcW w:w="2834" w:type="dxa"/>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autoSpaceDE w:val="0"/>
              <w:autoSpaceDN w:val="0"/>
              <w:adjustRightInd w:val="0"/>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Ата-аналармен әңгіме:</w:t>
            </w:r>
          </w:p>
          <w:p w:rsidR="007D0456" w:rsidRPr="002C64E1" w:rsidRDefault="007D0456" w:rsidP="00A51675">
            <w:pPr>
              <w:autoSpaceDE w:val="0"/>
              <w:autoSpaceDN w:val="0"/>
              <w:adjustRightInd w:val="0"/>
              <w:spacing w:after="0" w:line="240" w:lineRule="auto"/>
              <w:rPr>
                <w:rFonts w:ascii="Times New Roman" w:eastAsia="Calibri" w:hAnsi="Times New Roman" w:cs="Times New Roman"/>
                <w:color w:val="000000"/>
                <w:sz w:val="24"/>
                <w:szCs w:val="24"/>
                <w:lang w:val="kk-KZ"/>
              </w:rPr>
            </w:pPr>
            <w:r w:rsidRPr="002C64E1">
              <w:rPr>
                <w:rFonts w:ascii="Times New Roman" w:eastAsia="Times New Roman" w:hAnsi="Times New Roman"/>
                <w:color w:val="000000"/>
                <w:sz w:val="24"/>
                <w:szCs w:val="24"/>
                <w:lang w:val="kk-KZ"/>
              </w:rPr>
              <w:t>Балалардың көңіл күйі, денсаулығы жайында   әңгімелесу. Ата -аналармен қарым -қатынас мәдениетін орнату.</w:t>
            </w:r>
          </w:p>
          <w:p w:rsidR="007D0456" w:rsidRPr="002C64E1" w:rsidRDefault="007D0456" w:rsidP="00A51675">
            <w:pPr>
              <w:spacing w:after="0" w:line="240" w:lineRule="auto"/>
              <w:rPr>
                <w:rFonts w:ascii="Times New Roman" w:eastAsia="Calibri"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autoSpaceDE w:val="0"/>
              <w:autoSpaceDN w:val="0"/>
              <w:adjustRightInd w:val="0"/>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 xml:space="preserve">Ата-аналармен әңгіме: </w:t>
            </w:r>
            <w:r w:rsidRPr="002C64E1">
              <w:rPr>
                <w:rFonts w:ascii="Times New Roman" w:eastAsia="Calibri" w:hAnsi="Times New Roman" w:cs="Times New Roman"/>
                <w:sz w:val="24"/>
                <w:szCs w:val="24"/>
                <w:lang w:val="kk-KZ"/>
              </w:rPr>
              <w:t>Ата - аналарға балаларын таңертеңгілік жаттығуға үлгертіп алып келулерін ескерту.</w:t>
            </w:r>
          </w:p>
          <w:p w:rsidR="007D0456" w:rsidRPr="002C64E1" w:rsidRDefault="007D0456" w:rsidP="00A51675">
            <w:pPr>
              <w:spacing w:after="0" w:line="254"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autoSpaceDE w:val="0"/>
              <w:autoSpaceDN w:val="0"/>
              <w:adjustRightInd w:val="0"/>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Ата-аналармен әңгіме:</w:t>
            </w:r>
          </w:p>
          <w:p w:rsidR="007D0456" w:rsidRPr="002C64E1" w:rsidRDefault="007D0456" w:rsidP="00A51675">
            <w:pPr>
              <w:autoSpaceDE w:val="0"/>
              <w:autoSpaceDN w:val="0"/>
              <w:adjustRightInd w:val="0"/>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Балалардың тазалығы жөнінде кеңес беру.</w:t>
            </w:r>
          </w:p>
          <w:p w:rsidR="007D0456" w:rsidRPr="002C64E1" w:rsidRDefault="007D0456" w:rsidP="00A51675">
            <w:pPr>
              <w:spacing w:after="0" w:line="254" w:lineRule="auto"/>
              <w:rPr>
                <w:rFonts w:ascii="Times New Roman" w:eastAsia="Calibri" w:hAnsi="Times New Roman" w:cs="Times New Roman"/>
                <w:sz w:val="24"/>
                <w:szCs w:val="24"/>
                <w:lang w:val="kk-KZ"/>
              </w:rPr>
            </w:pPr>
            <w:r w:rsidRPr="002C64E1">
              <w:rPr>
                <w:i/>
                <w:sz w:val="24"/>
                <w:szCs w:val="24"/>
                <w:lang w:val="kk-KZ"/>
              </w:rPr>
              <w:t>«Өнегелі 15 минут» бейне сурет түсіру. Тақырыбы: «Менің отбасым»</w:t>
            </w:r>
          </w:p>
        </w:tc>
      </w:tr>
      <w:tr w:rsidR="007D0456" w:rsidRPr="002C64E1" w:rsidTr="00A51675">
        <w:trPr>
          <w:trHeight w:val="424"/>
        </w:trPr>
        <w:tc>
          <w:tcPr>
            <w:tcW w:w="2806"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Балалардың дербес </w:t>
            </w:r>
            <w:r w:rsidRPr="002C64E1">
              <w:rPr>
                <w:rFonts w:ascii="Times New Roman" w:eastAsia="Calibri" w:hAnsi="Times New Roman" w:cs="Times New Roman"/>
                <w:bCs/>
                <w:sz w:val="24"/>
                <w:szCs w:val="24"/>
                <w:lang w:val="kk-KZ"/>
              </w:rPr>
              <w:t>әрекеті</w:t>
            </w:r>
            <w:r>
              <w:rPr>
                <w:rFonts w:ascii="Times New Roman" w:eastAsia="Calibri" w:hAnsi="Times New Roman" w:cs="Times New Roman"/>
                <w:bCs/>
                <w:sz w:val="24"/>
                <w:szCs w:val="24"/>
                <w:lang w:val="kk-KZ"/>
              </w:rPr>
              <w:t xml:space="preserve"> (аз қимылды</w:t>
            </w:r>
            <w:r w:rsidRPr="002C64E1">
              <w:rPr>
                <w:rFonts w:ascii="Times New Roman" w:eastAsia="Calibri" w:hAnsi="Times New Roman" w:cs="Times New Roman"/>
                <w:bCs/>
                <w:sz w:val="24"/>
                <w:szCs w:val="24"/>
                <w:lang w:val="kk-KZ"/>
              </w:rPr>
              <w:t xml:space="preserve">, үстел үсті ойындары, бейнелеу </w:t>
            </w:r>
            <w:r>
              <w:rPr>
                <w:rFonts w:ascii="Times New Roman" w:eastAsia="Calibri" w:hAnsi="Times New Roman" w:cs="Times New Roman"/>
                <w:bCs/>
                <w:sz w:val="24"/>
                <w:szCs w:val="24"/>
                <w:lang w:val="kk-KZ"/>
              </w:rPr>
              <w:t xml:space="preserve">іс - </w:t>
            </w:r>
            <w:r w:rsidRPr="002C64E1">
              <w:rPr>
                <w:rFonts w:ascii="Times New Roman" w:eastAsia="Calibri" w:hAnsi="Times New Roman" w:cs="Times New Roman"/>
                <w:bCs/>
                <w:sz w:val="24"/>
                <w:szCs w:val="24"/>
                <w:lang w:val="kk-KZ"/>
              </w:rPr>
              <w:t>әрекеті, кітаптар</w:t>
            </w:r>
            <w:r>
              <w:rPr>
                <w:rFonts w:ascii="Times New Roman" w:eastAsia="Calibri" w:hAnsi="Times New Roman" w:cs="Times New Roman"/>
                <w:bCs/>
                <w:sz w:val="24"/>
                <w:szCs w:val="24"/>
                <w:lang w:val="kk-KZ"/>
              </w:rPr>
              <w:t xml:space="preserve">ды  қарау және </w:t>
            </w:r>
            <w:r w:rsidRPr="002C64E1">
              <w:rPr>
                <w:rFonts w:ascii="Times New Roman" w:eastAsia="Calibri" w:hAnsi="Times New Roman" w:cs="Times New Roman"/>
                <w:bCs/>
                <w:sz w:val="24"/>
                <w:szCs w:val="24"/>
                <w:lang w:val="kk-KZ"/>
              </w:rPr>
              <w:t xml:space="preserve"> басқа</w:t>
            </w:r>
            <w:r>
              <w:rPr>
                <w:rFonts w:ascii="Times New Roman" w:eastAsia="Calibri" w:hAnsi="Times New Roman" w:cs="Times New Roman"/>
                <w:bCs/>
                <w:sz w:val="24"/>
                <w:szCs w:val="24"/>
                <w:lang w:val="kk-KZ"/>
              </w:rPr>
              <w:t>лар</w:t>
            </w:r>
            <w:r w:rsidRPr="002C64E1">
              <w:rPr>
                <w:rFonts w:ascii="Times New Roman" w:eastAsia="Calibri" w:hAnsi="Times New Roman" w:cs="Times New Roman"/>
                <w:bCs/>
                <w:sz w:val="24"/>
                <w:szCs w:val="24"/>
                <w:lang w:val="kk-KZ"/>
              </w:rPr>
              <w:t>)</w:t>
            </w:r>
          </w:p>
        </w:tc>
        <w:tc>
          <w:tcPr>
            <w:tcW w:w="2267" w:type="dxa"/>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spacing w:after="0" w:line="240" w:lineRule="auto"/>
              <w:rPr>
                <w:rFonts w:ascii="Times New Roman" w:eastAsia="Calibri" w:hAnsi="Times New Roman" w:cs="Times New Roman"/>
                <w:color w:val="000000"/>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Үстел-үсті ойыны: «Түсін тап»</w:t>
            </w:r>
          </w:p>
          <w:p w:rsidR="007D0456" w:rsidRPr="00C044B4"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Мақсаты:</w:t>
            </w:r>
            <w:r>
              <w:rPr>
                <w:rFonts w:ascii="Times New Roman" w:eastAsia="Calibri" w:hAnsi="Times New Roman" w:cs="Times New Roman"/>
                <w:sz w:val="24"/>
                <w:szCs w:val="24"/>
                <w:lang w:val="kk-KZ"/>
              </w:rPr>
              <w:t xml:space="preserve"> Т</w:t>
            </w:r>
            <w:r w:rsidRPr="002C64E1">
              <w:rPr>
                <w:rFonts w:ascii="Times New Roman" w:eastAsia="Times New Roman" w:hAnsi="Times New Roman" w:cs="Times New Roman"/>
                <w:sz w:val="24"/>
                <w:szCs w:val="24"/>
                <w:lang w:val="kk-KZ"/>
              </w:rPr>
              <w:t>үстерді сәйкестіндіру</w:t>
            </w:r>
          </w:p>
          <w:p w:rsidR="007D0456" w:rsidRPr="002C64E1" w:rsidRDefault="007D0456" w:rsidP="00A51675">
            <w:pPr>
              <w:spacing w:after="0" w:line="240" w:lineRule="auto"/>
              <w:ind w:right="-79"/>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е</w:t>
            </w:r>
            <w:r w:rsidRPr="002C64E1">
              <w:rPr>
                <w:rFonts w:ascii="Times New Roman" w:eastAsia="Calibri" w:hAnsi="Times New Roman" w:cs="Times New Roman"/>
                <w:sz w:val="24"/>
                <w:szCs w:val="24"/>
                <w:lang w:val="kk-KZ"/>
              </w:rPr>
              <w:t>сімін атағанда жауап беруге, өзін айнадан және фото суреттер</w:t>
            </w:r>
            <w:r>
              <w:rPr>
                <w:rFonts w:ascii="Times New Roman" w:eastAsia="Calibri" w:hAnsi="Times New Roman" w:cs="Times New Roman"/>
                <w:sz w:val="24"/>
                <w:szCs w:val="24"/>
                <w:lang w:val="kk-KZ"/>
              </w:rPr>
              <w:t xml:space="preserve">ден тануға дағдыландыру. </w:t>
            </w:r>
            <w:r w:rsidRPr="002C64E1">
              <w:rPr>
                <w:rFonts w:ascii="Times New Roman" w:eastAsia="Calibri" w:hAnsi="Times New Roman" w:cs="Times New Roman"/>
                <w:sz w:val="24"/>
                <w:szCs w:val="24"/>
                <w:lang w:val="kk-KZ"/>
              </w:rPr>
              <w:t>Қоршаған ортамен таныстыру</w:t>
            </w:r>
          </w:p>
          <w:p w:rsidR="007D0456" w:rsidRPr="002C64E1" w:rsidRDefault="007D0456" w:rsidP="00A51675">
            <w:pPr>
              <w:spacing w:after="0" w:line="240" w:lineRule="auto"/>
              <w:rPr>
                <w:rFonts w:ascii="Times New Roman" w:eastAsia="Calibri" w:hAnsi="Times New Roman" w:cs="Times New Roman"/>
                <w:sz w:val="24"/>
                <w:szCs w:val="24"/>
                <w:lang w:val="kk-KZ"/>
              </w:rPr>
            </w:pPr>
          </w:p>
        </w:tc>
        <w:tc>
          <w:tcPr>
            <w:tcW w:w="2834"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ind w:right="-79"/>
              <w:rPr>
                <w:rFonts w:ascii="Times New Roman" w:eastAsia="Calibri" w:hAnsi="Times New Roman" w:cs="Times New Roman"/>
                <w:color w:val="000000"/>
                <w:sz w:val="24"/>
                <w:szCs w:val="24"/>
                <w:lang w:val="kk-KZ"/>
              </w:rPr>
            </w:pPr>
            <w:r w:rsidRPr="002C64E1">
              <w:rPr>
                <w:rFonts w:ascii="Times New Roman" w:eastAsia="Calibri" w:hAnsi="Times New Roman" w:cs="Times New Roman"/>
                <w:sz w:val="24"/>
                <w:szCs w:val="24"/>
                <w:lang w:val="kk-KZ"/>
              </w:rPr>
              <w:t>«</w:t>
            </w:r>
            <w:r w:rsidRPr="002C64E1">
              <w:rPr>
                <w:rFonts w:ascii="Times New Roman" w:eastAsia="Calibri" w:hAnsi="Times New Roman" w:cs="Times New Roman"/>
                <w:color w:val="000000"/>
                <w:sz w:val="24"/>
                <w:szCs w:val="24"/>
                <w:lang w:val="kk-KZ"/>
              </w:rPr>
              <w:t>Біреу-көп»</w:t>
            </w:r>
          </w:p>
          <w:p w:rsidR="007D0456" w:rsidRPr="002C64E1" w:rsidRDefault="007D0456" w:rsidP="00A51675">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Мақсаты:</w:t>
            </w:r>
            <w:r>
              <w:rPr>
                <w:rFonts w:ascii="Times New Roman" w:eastAsia="Calibri" w:hAnsi="Times New Roman" w:cs="Times New Roman"/>
                <w:color w:val="000000"/>
                <w:sz w:val="24"/>
                <w:szCs w:val="24"/>
                <w:lang w:val="kk-KZ"/>
              </w:rPr>
              <w:t xml:space="preserve"> </w:t>
            </w:r>
            <w:r w:rsidRPr="002C64E1">
              <w:rPr>
                <w:rFonts w:ascii="Times New Roman" w:eastAsia="Calibri" w:hAnsi="Times New Roman" w:cs="Times New Roman"/>
                <w:color w:val="000000"/>
                <w:sz w:val="24"/>
                <w:szCs w:val="24"/>
                <w:lang w:val="kk-KZ"/>
              </w:rPr>
              <w:t>Балаларға «біреу, көп» мағынасын түсіндіру. Тапсырмаларды орындау,ойлау қабілеттерін дамыту.</w:t>
            </w:r>
          </w:p>
          <w:p w:rsidR="007D0456" w:rsidRPr="002C64E1" w:rsidRDefault="007D0456" w:rsidP="00A51675">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Математика негіздері</w:t>
            </w:r>
          </w:p>
          <w:p w:rsidR="007D0456" w:rsidRPr="002C64E1" w:rsidRDefault="007D0456" w:rsidP="00A51675">
            <w:pPr>
              <w:spacing w:line="240" w:lineRule="auto"/>
              <w:rPr>
                <w:rFonts w:ascii="Times New Roman" w:eastAsia="Calibri"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Дидактикалық ойын:</w:t>
            </w:r>
          </w:p>
          <w:p w:rsidR="007D0456" w:rsidRPr="002C64E1" w:rsidRDefault="007D0456" w:rsidP="00A51675">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«Өз туыңды тап»</w:t>
            </w:r>
          </w:p>
          <w:p w:rsidR="007D0456" w:rsidRPr="002C64E1" w:rsidRDefault="007D0456" w:rsidP="00A51675">
            <w:pPr>
              <w:spacing w:after="0" w:line="256"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color w:val="000000"/>
                <w:sz w:val="24"/>
                <w:szCs w:val="24"/>
                <w:lang w:val="kk-KZ"/>
              </w:rPr>
              <w:t>Мақсаты: Мемлекеттік рәміздерді тануға үйрету.</w:t>
            </w:r>
            <w:r>
              <w:rPr>
                <w:rFonts w:ascii="Times New Roman" w:eastAsia="Times New Roman" w:hAnsi="Times New Roman" w:cs="Times New Roman"/>
                <w:color w:val="000000"/>
                <w:sz w:val="24"/>
                <w:szCs w:val="24"/>
                <w:lang w:val="kk-KZ"/>
              </w:rPr>
              <w:t xml:space="preserve">  Қоршаған ортамен таныстыру</w:t>
            </w:r>
          </w:p>
          <w:p w:rsidR="007D0456" w:rsidRPr="002C64E1" w:rsidRDefault="007D0456" w:rsidP="00A51675">
            <w:pPr>
              <w:spacing w:after="0" w:line="240" w:lineRule="auto"/>
              <w:rPr>
                <w:rFonts w:ascii="Calibri" w:eastAsia="Calibri" w:hAnsi="Calibri" w:cs="Times New Roman"/>
                <w:sz w:val="24"/>
                <w:szCs w:val="24"/>
                <w:lang w:val="kk-KZ"/>
              </w:rPr>
            </w:pPr>
          </w:p>
          <w:p w:rsidR="007D0456" w:rsidRPr="002C64E1" w:rsidRDefault="007D0456" w:rsidP="00A51675">
            <w:pPr>
              <w:spacing w:after="0" w:line="240" w:lineRule="auto"/>
              <w:rPr>
                <w:rFonts w:ascii="Times New Roman" w:eastAsia="Times New Roman" w:hAnsi="Times New Roman" w:cs="Times New Roman"/>
                <w:bCs/>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Саусақ жаттығуы:</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«Қоңырау»</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Сыңғырлайды қоңырау,</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Сыңғыр-сыңғыр етеді.</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Мақсаты: Ұсақ қол моторикасын дамыту.</w:t>
            </w:r>
            <w:r>
              <w:rPr>
                <w:rFonts w:ascii="Times New Roman" w:eastAsia="Calibri" w:hAnsi="Times New Roman" w:cs="Times New Roman"/>
                <w:sz w:val="24"/>
                <w:szCs w:val="24"/>
                <w:lang w:val="kk-KZ"/>
              </w:rPr>
              <w:t xml:space="preserve">   Құрастыру</w:t>
            </w:r>
          </w:p>
          <w:p w:rsidR="007D0456" w:rsidRPr="002C64E1" w:rsidRDefault="007D0456" w:rsidP="00A51675">
            <w:pPr>
              <w:spacing w:after="0" w:line="240" w:lineRule="auto"/>
              <w:rPr>
                <w:rFonts w:ascii="Times New Roman" w:eastAsia="Calibri" w:hAnsi="Times New Roman" w:cs="Times New Roman"/>
                <w:sz w:val="24"/>
                <w:szCs w:val="24"/>
                <w:lang w:val="kk-KZ"/>
              </w:rPr>
            </w:pPr>
          </w:p>
          <w:p w:rsidR="007D0456" w:rsidRPr="002C64E1" w:rsidRDefault="007D0456" w:rsidP="00A51675">
            <w:pPr>
              <w:spacing w:after="0" w:line="240" w:lineRule="auto"/>
              <w:rPr>
                <w:rFonts w:ascii="Times New Roman" w:eastAsia="Calibri" w:hAnsi="Times New Roman" w:cs="Times New Roman"/>
                <w:sz w:val="24"/>
                <w:szCs w:val="24"/>
                <w:lang w:val="kk-KZ"/>
              </w:rPr>
            </w:pPr>
          </w:p>
        </w:tc>
      </w:tr>
      <w:tr w:rsidR="007D0456" w:rsidRPr="009206EB" w:rsidTr="00A51675">
        <w:trPr>
          <w:trHeight w:val="502"/>
        </w:trPr>
        <w:tc>
          <w:tcPr>
            <w:tcW w:w="2806"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Е</w:t>
            </w:r>
            <w:r w:rsidRPr="002C64E1">
              <w:rPr>
                <w:rFonts w:ascii="Times New Roman" w:eastAsia="Calibri" w:hAnsi="Times New Roman" w:cs="Times New Roman"/>
                <w:bCs/>
                <w:sz w:val="24"/>
                <w:szCs w:val="24"/>
                <w:lang w:val="kk-KZ"/>
              </w:rPr>
              <w:t>ртенгі</w:t>
            </w:r>
            <w:r>
              <w:rPr>
                <w:rFonts w:ascii="Times New Roman" w:eastAsia="Calibri" w:hAnsi="Times New Roman" w:cs="Times New Roman"/>
                <w:bCs/>
                <w:sz w:val="24"/>
                <w:szCs w:val="24"/>
                <w:lang w:val="kk-KZ"/>
              </w:rPr>
              <w:t xml:space="preserve">лік </w:t>
            </w:r>
            <w:r w:rsidRPr="002C64E1">
              <w:rPr>
                <w:rFonts w:ascii="Times New Roman" w:eastAsia="Calibri" w:hAnsi="Times New Roman" w:cs="Times New Roman"/>
                <w:bCs/>
                <w:sz w:val="24"/>
                <w:szCs w:val="24"/>
                <w:lang w:val="kk-KZ"/>
              </w:rPr>
              <w:t xml:space="preserve"> жаттығу  </w:t>
            </w:r>
          </w:p>
        </w:tc>
        <w:tc>
          <w:tcPr>
            <w:tcW w:w="2267" w:type="dxa"/>
            <w:tcBorders>
              <w:top w:val="single" w:sz="4" w:space="0" w:color="000000"/>
              <w:left w:val="single" w:sz="4" w:space="0" w:color="000000"/>
              <w:bottom w:val="single" w:sz="4" w:space="0" w:color="000000"/>
              <w:right w:val="single" w:sz="4" w:space="0" w:color="auto"/>
            </w:tcBorders>
          </w:tcPr>
          <w:p w:rsidR="007D0456" w:rsidRPr="002C64E1" w:rsidRDefault="007D0456" w:rsidP="00A51675">
            <w:pPr>
              <w:spacing w:after="0" w:line="240" w:lineRule="auto"/>
              <w:rPr>
                <w:rFonts w:ascii="Times New Roman" w:eastAsia="Calibri" w:hAnsi="Times New Roman" w:cs="Times New Roman"/>
                <w:color w:val="000000"/>
                <w:sz w:val="24"/>
                <w:szCs w:val="24"/>
                <w:lang w:val="kk-KZ"/>
              </w:rPr>
            </w:pPr>
          </w:p>
        </w:tc>
        <w:tc>
          <w:tcPr>
            <w:tcW w:w="2581" w:type="dxa"/>
            <w:tcBorders>
              <w:top w:val="single" w:sz="4" w:space="0" w:color="000000"/>
              <w:left w:val="single" w:sz="4" w:space="0" w:color="auto"/>
              <w:bottom w:val="single" w:sz="4" w:space="0" w:color="000000"/>
              <w:right w:val="single" w:sz="4" w:space="0" w:color="auto"/>
            </w:tcBorders>
            <w:hideMark/>
          </w:tcPr>
          <w:p w:rsidR="007D0456" w:rsidRPr="002C64E1" w:rsidRDefault="007D0456" w:rsidP="00A51675">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shd w:val="clear" w:color="auto" w:fill="FFFFFF"/>
                <w:lang w:val="kk-KZ"/>
              </w:rPr>
              <w:t xml:space="preserve"> Аяқ сәл алшақ, қолымыз иықта, алға, артқа есу (3 - 4 рет)</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«Сағаттың тіліндей</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Иіліп оңға бір.</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Сағаттың тіліндей</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Иіліп солға бір».</w:t>
            </w:r>
            <w:r w:rsidRPr="002C64E1">
              <w:rPr>
                <w:rFonts w:ascii="Times New Roman" w:eastAsia="Calibri" w:hAnsi="Times New Roman" w:cs="Times New Roman"/>
                <w:color w:val="000000"/>
                <w:sz w:val="24"/>
                <w:szCs w:val="24"/>
                <w:lang w:val="kk-KZ"/>
              </w:rPr>
              <w:t xml:space="preserve"> </w:t>
            </w:r>
            <w:r w:rsidRPr="002C64E1">
              <w:rPr>
                <w:rFonts w:ascii="Times New Roman" w:eastAsia="Calibri" w:hAnsi="Times New Roman" w:cs="Times New Roman"/>
                <w:color w:val="000000"/>
                <w:sz w:val="24"/>
                <w:szCs w:val="24"/>
                <w:shd w:val="clear" w:color="auto" w:fill="FFFFFF"/>
                <w:lang w:val="kk-KZ"/>
              </w:rPr>
              <w:t xml:space="preserve">. </w:t>
            </w:r>
            <w:r w:rsidRPr="002C64E1">
              <w:rPr>
                <w:rFonts w:ascii="Times New Roman" w:eastAsia="Calibri" w:hAnsi="Times New Roman" w:cs="Times New Roman"/>
                <w:color w:val="000000"/>
                <w:sz w:val="24"/>
                <w:szCs w:val="24"/>
                <w:shd w:val="clear" w:color="auto" w:fill="FFFFFF"/>
                <w:lang w:val="kk-KZ"/>
              </w:rPr>
              <w:lastRenderedPageBreak/>
              <w:t>Қоян - секіреді; ат - шабады; құс - ұшады; аю - қорбаңдайды; адам - жүреді.</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Кілемге жатып, аяқты көтеріп, велосипед тебу, қалыпқа келу (3 - 4 рет).</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Жерде жатып, балықша жүзу, екі қолды сермеу, қалыпқа келу (3 - 4 рет).</w:t>
            </w:r>
            <w:r w:rsidRPr="002C64E1">
              <w:rPr>
                <w:rFonts w:ascii="Times New Roman" w:eastAsia="Calibri" w:hAnsi="Times New Roman" w:cs="Times New Roman"/>
                <w:color w:val="000000"/>
                <w:sz w:val="24"/>
                <w:szCs w:val="24"/>
                <w:lang w:val="kk-KZ"/>
              </w:rPr>
              <w:br/>
            </w:r>
            <w:r w:rsidRPr="002C64E1">
              <w:rPr>
                <w:rFonts w:ascii="Times New Roman" w:eastAsia="Times New Roman" w:hAnsi="Times New Roman"/>
                <w:sz w:val="24"/>
                <w:szCs w:val="24"/>
                <w:lang w:val="kk-KZ"/>
              </w:rPr>
              <w:t xml:space="preserve"> Дене шынықтыру</w:t>
            </w:r>
            <w:r w:rsidRPr="002C64E1">
              <w:rPr>
                <w:rFonts w:ascii="Times New Roman" w:hAnsi="Times New Roman"/>
                <w:i/>
                <w:w w:val="101"/>
                <w:sz w:val="24"/>
                <w:szCs w:val="24"/>
                <w:lang w:val="kk-KZ"/>
              </w:rPr>
              <w:t xml:space="preserve">  Қауіпсіздік  ережесін сақтау.</w:t>
            </w:r>
            <w:r w:rsidRPr="002C64E1">
              <w:rPr>
                <w:rFonts w:ascii="Times New Roman" w:eastAsia="Times New Roman" w:hAnsi="Times New Roman"/>
                <w:sz w:val="24"/>
                <w:szCs w:val="24"/>
                <w:lang w:val="kk-KZ"/>
              </w:rPr>
              <w:t xml:space="preserve">                                                                                                                                                                                                    </w:t>
            </w:r>
          </w:p>
        </w:tc>
        <w:tc>
          <w:tcPr>
            <w:tcW w:w="2834" w:type="dxa"/>
            <w:tcBorders>
              <w:top w:val="single" w:sz="4" w:space="0" w:color="000000"/>
              <w:left w:val="single" w:sz="4" w:space="0" w:color="auto"/>
              <w:bottom w:val="single" w:sz="4" w:space="0" w:color="000000"/>
              <w:right w:val="single" w:sz="4" w:space="0" w:color="auto"/>
            </w:tcBorders>
            <w:hideMark/>
          </w:tcPr>
          <w:p w:rsidR="007D0456" w:rsidRPr="002C64E1" w:rsidRDefault="007D0456" w:rsidP="00A51675">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shd w:val="clear" w:color="auto" w:fill="FFFFFF"/>
                <w:lang w:val="kk-KZ"/>
              </w:rPr>
              <w:lastRenderedPageBreak/>
              <w:t xml:space="preserve">  Қолды алға созып, қайшылап қозғалту</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(3 - 4 рет)</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Аяқ сәл ашық, тіземіз түзу, аяқтың ұшына қолымызды тигізу, қалыпқа келу (3 - 4 рет).</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lastRenderedPageBreak/>
              <w:t xml:space="preserve"> Қоян - секіреді; ат - шабады; құс - ұшады; аю - қорбаңдайды; адам - жүреді.</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Кілемге жатып, аяқты көтеріп, велосипед тебу, қалыпқа келу (3 - 4 рет).</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Аяқтың ұшымен көтерілу, демді жұтып</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шығару (3 - 4 рет).</w:t>
            </w:r>
            <w:r w:rsidRPr="002C64E1">
              <w:rPr>
                <w:rFonts w:ascii="Times New Roman" w:eastAsia="Times New Roman" w:hAnsi="Times New Roman"/>
                <w:sz w:val="24"/>
                <w:szCs w:val="24"/>
                <w:lang w:val="kk-KZ"/>
              </w:rPr>
              <w:t xml:space="preserve">                    Дене шынықтыру</w:t>
            </w:r>
            <w:r w:rsidRPr="002C64E1">
              <w:rPr>
                <w:rFonts w:ascii="Times New Roman" w:hAnsi="Times New Roman"/>
                <w:i/>
                <w:w w:val="101"/>
                <w:sz w:val="24"/>
                <w:szCs w:val="24"/>
                <w:lang w:val="kk-KZ"/>
              </w:rPr>
              <w:t xml:space="preserve">  Қауіпсіздік  ережесін сақтау.</w:t>
            </w:r>
            <w:r w:rsidRPr="002C64E1">
              <w:rPr>
                <w:rFonts w:ascii="Times New Roman" w:eastAsia="Times New Roman" w:hAnsi="Times New Roman"/>
                <w:sz w:val="24"/>
                <w:szCs w:val="24"/>
                <w:lang w:val="kk-KZ"/>
              </w:rPr>
              <w:t xml:space="preserve">                                                                                                                                                                                                    </w:t>
            </w:r>
          </w:p>
        </w:tc>
        <w:tc>
          <w:tcPr>
            <w:tcW w:w="2551" w:type="dxa"/>
            <w:gridSpan w:val="2"/>
            <w:tcBorders>
              <w:top w:val="single" w:sz="4" w:space="0" w:color="000000"/>
              <w:left w:val="single" w:sz="4" w:space="0" w:color="auto"/>
              <w:bottom w:val="single" w:sz="4" w:space="0" w:color="000000"/>
              <w:right w:val="single" w:sz="4" w:space="0" w:color="auto"/>
            </w:tcBorders>
            <w:hideMark/>
          </w:tcPr>
          <w:p w:rsidR="007D0456" w:rsidRPr="002C64E1" w:rsidRDefault="007D0456" w:rsidP="00A51675">
            <w:pPr>
              <w:rPr>
                <w:rFonts w:ascii="Times New Roman" w:eastAsia="Times New Roman" w:hAnsi="Times New Roman"/>
                <w:color w:val="000000"/>
                <w:sz w:val="24"/>
                <w:szCs w:val="24"/>
                <w:lang w:val="kk-KZ"/>
              </w:rPr>
            </w:pPr>
            <w:r w:rsidRPr="002C64E1">
              <w:rPr>
                <w:rFonts w:ascii="Times New Roman" w:eastAsia="Times New Roman" w:hAnsi="Times New Roman"/>
                <w:sz w:val="24"/>
                <w:szCs w:val="24"/>
                <w:lang w:val="kk-KZ"/>
              </w:rPr>
              <w:lastRenderedPageBreak/>
              <w:t xml:space="preserve">Аяқ бірге, қолдарын еңкейіп аяқ ұшына тигізу, қайта тіктелу. Қолды алға, екі жаққа, жоғары көтеру, тұрған қалыпта қолдарын </w:t>
            </w:r>
            <w:r w:rsidRPr="002C64E1">
              <w:rPr>
                <w:rFonts w:ascii="Times New Roman" w:eastAsia="Times New Roman" w:hAnsi="Times New Roman"/>
                <w:sz w:val="24"/>
                <w:szCs w:val="24"/>
                <w:lang w:val="kk-KZ"/>
              </w:rPr>
              <w:lastRenderedPageBreak/>
              <w:t xml:space="preserve">арқасына апару.                </w:t>
            </w:r>
            <w:r w:rsidRPr="002C64E1">
              <w:rPr>
                <w:rFonts w:ascii="Times New Roman" w:eastAsia="Times New Roman" w:hAnsi="Times New Roman"/>
                <w:color w:val="000000"/>
                <w:sz w:val="24"/>
                <w:szCs w:val="24"/>
                <w:lang w:val="kk-KZ"/>
              </w:rPr>
              <w:t xml:space="preserve">Сапта бір-бірлеп жүру, жүруді жүгірумен, секірумен, басқа қимылдармен кезектестіру. </w:t>
            </w:r>
            <w:r w:rsidRPr="002C64E1">
              <w:rPr>
                <w:rFonts w:ascii="Times New Roman" w:hAnsi="Times New Roman"/>
                <w:sz w:val="24"/>
                <w:szCs w:val="24"/>
                <w:lang w:val="kk-KZ"/>
              </w:rPr>
              <w:t>Кезекпен екі жаққа бұрылғанда екі қолды екі жаққа жіберу.                   Оңға, солға иілу.</w:t>
            </w:r>
            <w:r w:rsidRPr="002C64E1">
              <w:rPr>
                <w:rFonts w:ascii="Times New Roman" w:eastAsia="Times New Roman" w:hAnsi="Times New Roman"/>
                <w:sz w:val="24"/>
                <w:szCs w:val="24"/>
                <w:lang w:val="kk-KZ"/>
              </w:rPr>
              <w:t xml:space="preserve">                 </w:t>
            </w:r>
            <w:r w:rsidRPr="002C64E1">
              <w:rPr>
                <w:rFonts w:ascii="Times New Roman" w:eastAsia="Times New Roman" w:hAnsi="Times New Roman"/>
                <w:color w:val="000000"/>
                <w:sz w:val="24"/>
                <w:szCs w:val="24"/>
                <w:lang w:val="kk-KZ"/>
              </w:rPr>
              <w:t xml:space="preserve">                     </w:t>
            </w:r>
            <w:r w:rsidRPr="002C64E1">
              <w:rPr>
                <w:rFonts w:ascii="Times New Roman" w:eastAsia="Times New Roman" w:hAnsi="Times New Roman"/>
                <w:sz w:val="24"/>
                <w:szCs w:val="24"/>
                <w:lang w:val="kk-KZ"/>
              </w:rPr>
              <w:t>Дене шынықтыру</w:t>
            </w:r>
            <w:r w:rsidRPr="002C64E1">
              <w:rPr>
                <w:rFonts w:ascii="Times New Roman" w:hAnsi="Times New Roman"/>
                <w:i/>
                <w:w w:val="101"/>
                <w:sz w:val="24"/>
                <w:szCs w:val="24"/>
                <w:lang w:val="kk-KZ"/>
              </w:rPr>
              <w:t xml:space="preserve">  Қауіпсіздік  ережесін сақтау.</w:t>
            </w:r>
            <w:r w:rsidRPr="002C64E1">
              <w:rPr>
                <w:rFonts w:ascii="Times New Roman" w:eastAsia="Times New Roman" w:hAnsi="Times New Roman"/>
                <w:sz w:val="24"/>
                <w:szCs w:val="24"/>
                <w:lang w:val="kk-KZ"/>
              </w:rPr>
              <w:t xml:space="preserve">                                                                                                                                                                                                                                    </w:t>
            </w:r>
          </w:p>
        </w:tc>
        <w:tc>
          <w:tcPr>
            <w:tcW w:w="2693" w:type="dxa"/>
            <w:tcBorders>
              <w:top w:val="single" w:sz="4" w:space="0" w:color="000000"/>
              <w:left w:val="single" w:sz="4" w:space="0" w:color="auto"/>
              <w:bottom w:val="single" w:sz="4" w:space="0" w:color="000000"/>
              <w:right w:val="single" w:sz="4" w:space="0" w:color="000000"/>
            </w:tcBorders>
            <w:hideMark/>
          </w:tcPr>
          <w:p w:rsidR="007D0456" w:rsidRPr="002C64E1" w:rsidRDefault="007D0456" w:rsidP="00A51675">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lastRenderedPageBreak/>
              <w:t>Аяқ  бірге, қолдарын алға созу, жоғары көтеру, жаңға созу</w:t>
            </w:r>
          </w:p>
          <w:p w:rsidR="007D0456" w:rsidRPr="002C64E1" w:rsidRDefault="007D0456" w:rsidP="00A51675">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Қол белде, оңға, солға иілу,</w:t>
            </w:r>
          </w:p>
          <w:p w:rsidR="007D0456" w:rsidRPr="002C64E1" w:rsidRDefault="007D0456" w:rsidP="00A51675">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Отырайық жүрелеп,</w:t>
            </w:r>
          </w:p>
          <w:p w:rsidR="007D0456" w:rsidRPr="002C64E1" w:rsidRDefault="007D0456" w:rsidP="00A51675">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lastRenderedPageBreak/>
              <w:t>Гүлді үзіп алайық.</w:t>
            </w:r>
          </w:p>
          <w:p w:rsidR="007D0456" w:rsidRPr="002C64E1" w:rsidRDefault="007D0456" w:rsidP="00A51675">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Орнымыздан түрегеп.</w:t>
            </w:r>
          </w:p>
          <w:p w:rsidR="007D0456" w:rsidRPr="002C64E1" w:rsidRDefault="007D0456" w:rsidP="00A51675">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Басқа гүлге барайық.</w:t>
            </w:r>
          </w:p>
          <w:p w:rsidR="007D0456" w:rsidRPr="002C64E1" w:rsidRDefault="007D0456" w:rsidP="00A51675">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Қолдары белде. Оң аяқпен бес рет, сол аяқпен бес рет секіру. Саппен жүріп өту.</w:t>
            </w:r>
          </w:p>
          <w:p w:rsidR="007D0456" w:rsidRPr="002C64E1" w:rsidRDefault="007D0456" w:rsidP="00A51675">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«Денсаулығым керемет, жаттығуға рахмет»</w:t>
            </w:r>
          </w:p>
          <w:p w:rsidR="007D0456" w:rsidRPr="002C64E1" w:rsidRDefault="007D0456" w:rsidP="00A51675">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Дене шынықтыру</w:t>
            </w:r>
            <w:r w:rsidRPr="002C64E1">
              <w:rPr>
                <w:rFonts w:ascii="Times New Roman" w:hAnsi="Times New Roman"/>
                <w:i/>
                <w:w w:val="101"/>
                <w:sz w:val="24"/>
                <w:szCs w:val="24"/>
                <w:lang w:val="kk-KZ"/>
              </w:rPr>
              <w:t xml:space="preserve">  Қауіпсіздік  ережесін сақтау.</w:t>
            </w:r>
            <w:r w:rsidRPr="002C64E1">
              <w:rPr>
                <w:rFonts w:ascii="Times New Roman" w:eastAsia="Times New Roman" w:hAnsi="Times New Roman"/>
                <w:sz w:val="24"/>
                <w:szCs w:val="24"/>
                <w:lang w:val="kk-KZ"/>
              </w:rPr>
              <w:t xml:space="preserve">  </w:t>
            </w:r>
          </w:p>
        </w:tc>
      </w:tr>
      <w:tr w:rsidR="007D0456" w:rsidRPr="009206EB" w:rsidTr="00A51675">
        <w:trPr>
          <w:trHeight w:val="395"/>
        </w:trPr>
        <w:tc>
          <w:tcPr>
            <w:tcW w:w="2806"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sz w:val="24"/>
                <w:szCs w:val="24"/>
                <w:lang w:val="kk-KZ"/>
              </w:rPr>
              <w:lastRenderedPageBreak/>
              <w:t xml:space="preserve">Таңғы ас </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sz w:val="24"/>
                <w:szCs w:val="24"/>
                <w:lang w:val="kk-KZ"/>
              </w:rPr>
              <w:t> </w:t>
            </w:r>
          </w:p>
        </w:tc>
        <w:tc>
          <w:tcPr>
            <w:tcW w:w="12926" w:type="dxa"/>
            <w:gridSpan w:val="6"/>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«Ас – адамның арқауы»</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Мақсаты: Балаларға тамақтану әдебі жайында түсіндіру жұмыстарын жүргізу.</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Асты тауысып жеуге үйрету. Өз өзіне қызмет ету дағдыларын пысықтау. (мәдени-гигеналық дағдылар, өзіне-өзі қызмет ету, еңбек әрекеті)</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Астарың дәмді болсын!</w:t>
            </w:r>
          </w:p>
          <w:p w:rsidR="007D0456" w:rsidRPr="002C64E1" w:rsidRDefault="007D0456" w:rsidP="00A51675">
            <w:pPr>
              <w:spacing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r w:rsidRPr="002C64E1">
              <w:rPr>
                <w:i/>
                <w:sz w:val="24"/>
                <w:szCs w:val="24"/>
                <w:lang w:val="kk-KZ"/>
              </w:rPr>
              <w:t>«</w:t>
            </w:r>
            <w:r w:rsidRPr="002C64E1">
              <w:rPr>
                <w:rFonts w:ascii="Times New Roman" w:hAnsi="Times New Roman"/>
                <w:i/>
                <w:sz w:val="24"/>
                <w:szCs w:val="24"/>
                <w:lang w:val="kk-KZ"/>
              </w:rPr>
              <w:t>Суды, тамақты, энергияны үнемді тұтыну»-табиғи ресурстарға ұқыпты қарауды қалыптастыру</w:t>
            </w:r>
            <w:r w:rsidRPr="002C64E1">
              <w:rPr>
                <w:rFonts w:ascii="Times New Roman" w:hAnsi="Times New Roman"/>
                <w:sz w:val="24"/>
                <w:szCs w:val="24"/>
                <w:lang w:val="kk-KZ"/>
              </w:rPr>
              <w:t>.</w:t>
            </w:r>
            <w:r w:rsidRPr="002C64E1">
              <w:rPr>
                <w:rFonts w:ascii="Times New Roman" w:eastAsia="Calibri" w:hAnsi="Times New Roman" w:cs="Times New Roman"/>
                <w:sz w:val="24"/>
                <w:szCs w:val="24"/>
                <w:lang w:val="kk-KZ"/>
              </w:rPr>
              <w:t xml:space="preserve"> </w:t>
            </w:r>
          </w:p>
        </w:tc>
      </w:tr>
      <w:tr w:rsidR="007D0456" w:rsidRPr="009206EB" w:rsidTr="00A51675">
        <w:trPr>
          <w:trHeight w:val="1912"/>
        </w:trPr>
        <w:tc>
          <w:tcPr>
            <w:tcW w:w="2806"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sz w:val="24"/>
                <w:szCs w:val="24"/>
                <w:lang w:val="kk-KZ"/>
              </w:rPr>
              <w:t>Ұйымдастырылған іс</w:t>
            </w:r>
            <w:r>
              <w:rPr>
                <w:rFonts w:ascii="Times New Roman" w:eastAsia="Calibri" w:hAnsi="Times New Roman" w:cs="Times New Roman"/>
                <w:bCs/>
                <w:sz w:val="24"/>
                <w:szCs w:val="24"/>
                <w:lang w:val="kk-KZ"/>
              </w:rPr>
              <w:t xml:space="preserve"> </w:t>
            </w:r>
            <w:r w:rsidRPr="002C64E1">
              <w:rPr>
                <w:rFonts w:ascii="Times New Roman" w:eastAsia="Calibri" w:hAnsi="Times New Roman" w:cs="Times New Roman"/>
                <w:bCs/>
                <w:sz w:val="24"/>
                <w:szCs w:val="24"/>
                <w:lang w:val="kk-KZ"/>
              </w:rPr>
              <w:t xml:space="preserve">-әрекетке дайындық </w:t>
            </w:r>
          </w:p>
        </w:tc>
        <w:tc>
          <w:tcPr>
            <w:tcW w:w="2267" w:type="dxa"/>
            <w:tcBorders>
              <w:top w:val="single" w:sz="4" w:space="0" w:color="000000"/>
              <w:left w:val="single" w:sz="4" w:space="0" w:color="000000"/>
              <w:bottom w:val="single" w:sz="4" w:space="0" w:color="000000"/>
              <w:right w:val="single" w:sz="4" w:space="0" w:color="auto"/>
            </w:tcBorders>
          </w:tcPr>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p>
        </w:tc>
        <w:tc>
          <w:tcPr>
            <w:tcW w:w="2581" w:type="dxa"/>
            <w:tcBorders>
              <w:top w:val="single" w:sz="4" w:space="0" w:color="auto"/>
              <w:left w:val="single" w:sz="4" w:space="0" w:color="auto"/>
              <w:bottom w:val="single" w:sz="4" w:space="0" w:color="000000"/>
              <w:right w:val="single" w:sz="4" w:space="0" w:color="auto"/>
            </w:tcBorders>
            <w:hideMark/>
          </w:tcPr>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Жаңа жылға арналған әндерді</w:t>
            </w:r>
            <w:r>
              <w:rPr>
                <w:rFonts w:ascii="Times New Roman" w:eastAsia="Times New Roman" w:hAnsi="Times New Roman" w:cs="Times New Roman"/>
                <w:sz w:val="24"/>
                <w:szCs w:val="24"/>
                <w:lang w:val="kk-KZ"/>
              </w:rPr>
              <w:t>,</w:t>
            </w:r>
            <w:r w:rsidRPr="002C64E1">
              <w:rPr>
                <w:rFonts w:ascii="Times New Roman" w:eastAsia="Times New Roman" w:hAnsi="Times New Roman" w:cs="Times New Roman"/>
                <w:sz w:val="24"/>
                <w:szCs w:val="24"/>
                <w:lang w:val="kk-KZ"/>
              </w:rPr>
              <w:t xml:space="preserve"> тақпақ</w:t>
            </w:r>
            <w:r>
              <w:rPr>
                <w:rFonts w:ascii="Times New Roman" w:eastAsia="Times New Roman" w:hAnsi="Times New Roman" w:cs="Times New Roman"/>
                <w:sz w:val="24"/>
                <w:szCs w:val="24"/>
                <w:lang w:val="kk-KZ"/>
              </w:rPr>
              <w:t>тарды</w:t>
            </w:r>
            <w:r w:rsidRPr="002C64E1">
              <w:rPr>
                <w:rFonts w:ascii="Times New Roman" w:eastAsia="Times New Roman" w:hAnsi="Times New Roman" w:cs="Times New Roman"/>
                <w:sz w:val="24"/>
                <w:szCs w:val="24"/>
                <w:lang w:val="kk-KZ"/>
              </w:rPr>
              <w:t xml:space="preserve"> жатта</w:t>
            </w:r>
            <w:r>
              <w:rPr>
                <w:rFonts w:ascii="Times New Roman" w:eastAsia="Times New Roman" w:hAnsi="Times New Roman" w:cs="Times New Roman"/>
                <w:sz w:val="24"/>
                <w:szCs w:val="24"/>
                <w:lang w:val="kk-KZ"/>
              </w:rPr>
              <w:t>т</w:t>
            </w:r>
            <w:r w:rsidRPr="002C64E1">
              <w:rPr>
                <w:rFonts w:ascii="Times New Roman" w:eastAsia="Times New Roman" w:hAnsi="Times New Roman" w:cs="Times New Roman"/>
                <w:sz w:val="24"/>
                <w:szCs w:val="24"/>
                <w:lang w:val="kk-KZ"/>
              </w:rPr>
              <w:t>у.</w:t>
            </w:r>
          </w:p>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сөйлеуді дамыту, көркем әдебиет, қазақ тілі</w:t>
            </w:r>
          </w:p>
        </w:tc>
        <w:tc>
          <w:tcPr>
            <w:tcW w:w="2834" w:type="dxa"/>
            <w:tcBorders>
              <w:top w:val="single" w:sz="4" w:space="0" w:color="auto"/>
              <w:left w:val="single" w:sz="4" w:space="0" w:color="auto"/>
              <w:bottom w:val="single" w:sz="4" w:space="0" w:color="000000"/>
              <w:right w:val="single" w:sz="4" w:space="0" w:color="auto"/>
            </w:tcBorders>
            <w:hideMark/>
          </w:tcPr>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Қыс мезгілінің ерекшеліктері туралы әңгімелесу.</w:t>
            </w:r>
          </w:p>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қоршаған ортамен танысу, сөйлеуді дамыту, көркем әдебиет, қазақ тілі</w:t>
            </w:r>
          </w:p>
        </w:tc>
        <w:tc>
          <w:tcPr>
            <w:tcW w:w="2551" w:type="dxa"/>
            <w:gridSpan w:val="2"/>
            <w:tcBorders>
              <w:top w:val="single" w:sz="4" w:space="0" w:color="auto"/>
              <w:left w:val="single" w:sz="4" w:space="0" w:color="auto"/>
              <w:bottom w:val="single" w:sz="4" w:space="0" w:color="000000"/>
              <w:right w:val="single" w:sz="4" w:space="0" w:color="auto"/>
            </w:tcBorders>
            <w:hideMark/>
          </w:tcPr>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 жыл</w:t>
            </w:r>
            <w:r w:rsidRPr="002C64E1">
              <w:rPr>
                <w:rFonts w:ascii="Times New Roman" w:eastAsia="Times New Roman" w:hAnsi="Times New Roman" w:cs="Times New Roman"/>
                <w:sz w:val="24"/>
                <w:szCs w:val="24"/>
                <w:lang w:val="kk-KZ"/>
              </w:rPr>
              <w:t xml:space="preserve"> мерекесіне арналған тақпақтар жаттау.</w:t>
            </w:r>
          </w:p>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2C64E1">
              <w:rPr>
                <w:rFonts w:ascii="Times New Roman" w:eastAsia="Times New Roman" w:hAnsi="Times New Roman" w:cs="Times New Roman"/>
                <w:sz w:val="24"/>
                <w:szCs w:val="24"/>
                <w:lang w:val="kk-KZ"/>
              </w:rPr>
              <w:t>сөйлеуді дамыту, көркем әдебиет, қазақ тілі</w:t>
            </w:r>
          </w:p>
        </w:tc>
        <w:tc>
          <w:tcPr>
            <w:tcW w:w="2693" w:type="dxa"/>
            <w:tcBorders>
              <w:top w:val="single" w:sz="4" w:space="0" w:color="auto"/>
              <w:left w:val="single" w:sz="4" w:space="0" w:color="auto"/>
              <w:bottom w:val="single" w:sz="4" w:space="0" w:color="000000"/>
              <w:right w:val="single" w:sz="4" w:space="0" w:color="000000"/>
            </w:tcBorders>
            <w:hideMark/>
          </w:tcPr>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Жасыл шыршаны бақылау.</w:t>
            </w:r>
          </w:p>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сөйлеуді да</w:t>
            </w:r>
            <w:r>
              <w:rPr>
                <w:rFonts w:ascii="Times New Roman" w:eastAsia="Times New Roman" w:hAnsi="Times New Roman" w:cs="Times New Roman"/>
                <w:sz w:val="24"/>
                <w:szCs w:val="24"/>
                <w:lang w:val="kk-KZ"/>
              </w:rPr>
              <w:t>мыту, көркем әдебиет, қазақ тілі</w:t>
            </w:r>
          </w:p>
        </w:tc>
      </w:tr>
      <w:tr w:rsidR="007D0456" w:rsidRPr="009206EB" w:rsidTr="00A51675">
        <w:trPr>
          <w:trHeight w:val="2772"/>
        </w:trPr>
        <w:tc>
          <w:tcPr>
            <w:tcW w:w="2806" w:type="dxa"/>
            <w:vMerge w:val="restart"/>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lastRenderedPageBreak/>
              <w:t>Мектепке дейінгі</w:t>
            </w:r>
          </w:p>
          <w:p w:rsidR="007D0456" w:rsidRPr="002C64E1" w:rsidRDefault="007D0456" w:rsidP="00A5167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ұйым</w:t>
            </w:r>
            <w:r w:rsidRPr="002C64E1">
              <w:rPr>
                <w:rFonts w:ascii="Times New Roman" w:eastAsia="Calibri" w:hAnsi="Times New Roman" w:cs="Times New Roman"/>
                <w:bCs/>
                <w:sz w:val="24"/>
                <w:szCs w:val="24"/>
                <w:lang w:val="kk-KZ"/>
              </w:rPr>
              <w:t xml:space="preserve"> кестесі бойынша ұйымдастырылған іс</w:t>
            </w:r>
            <w:r>
              <w:rPr>
                <w:rFonts w:ascii="Times New Roman" w:eastAsia="Calibri" w:hAnsi="Times New Roman" w:cs="Times New Roman"/>
                <w:bCs/>
                <w:sz w:val="24"/>
                <w:szCs w:val="24"/>
                <w:lang w:val="kk-KZ"/>
              </w:rPr>
              <w:t xml:space="preserve"> </w:t>
            </w:r>
            <w:r w:rsidRPr="002C64E1">
              <w:rPr>
                <w:rFonts w:ascii="Times New Roman" w:eastAsia="Calibri" w:hAnsi="Times New Roman" w:cs="Times New Roman"/>
                <w:bCs/>
                <w:sz w:val="24"/>
                <w:szCs w:val="24"/>
                <w:lang w:val="kk-KZ"/>
              </w:rPr>
              <w:t xml:space="preserve">-әрекет </w:t>
            </w:r>
          </w:p>
        </w:tc>
        <w:tc>
          <w:tcPr>
            <w:tcW w:w="2267" w:type="dxa"/>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widowControl w:val="0"/>
              <w:autoSpaceDE w:val="0"/>
              <w:autoSpaceDN w:val="0"/>
              <w:spacing w:after="0" w:line="256" w:lineRule="auto"/>
              <w:rPr>
                <w:rFonts w:ascii="Times New Roman" w:eastAsia="Times New Roman" w:hAnsi="Times New Roman" w:cs="Times New Roman"/>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Дене шынықтыру</w:t>
            </w:r>
          </w:p>
          <w:p w:rsidR="007D0456" w:rsidRPr="00BF46A2" w:rsidRDefault="007D0456" w:rsidP="00A51675">
            <w:pPr>
              <w:rPr>
                <w:rFonts w:ascii="Times New Roman" w:hAnsi="Times New Roman" w:cs="Times New Roman"/>
                <w:lang w:val="kk-KZ"/>
              </w:rPr>
            </w:pPr>
            <w:r w:rsidRPr="00BF46A2">
              <w:rPr>
                <w:rFonts w:ascii="Times New Roman" w:hAnsi="Times New Roman" w:cs="Times New Roman"/>
                <w:lang w:val="kk-KZ"/>
              </w:rPr>
              <w:t>Екі қолды белге қойып, оңға-солға бұрылу (жылдам және бір қалыпты), оңға, солға еңкею, шалқаюға үйрету.</w:t>
            </w:r>
            <w:r>
              <w:rPr>
                <w:rFonts w:ascii="Times New Roman" w:hAnsi="Times New Roman" w:cs="Times New Roman"/>
                <w:lang w:val="kk-KZ"/>
              </w:rPr>
              <w:t xml:space="preserve">                           </w:t>
            </w:r>
            <w:r w:rsidRPr="002C64E1">
              <w:rPr>
                <w:rFonts w:ascii="Times New Roman" w:eastAsia="Times New Roman" w:hAnsi="Times New Roman" w:cs="Times New Roman"/>
                <w:color w:val="000000"/>
                <w:sz w:val="24"/>
                <w:szCs w:val="24"/>
                <w:lang w:val="kk-KZ"/>
              </w:rPr>
              <w:t xml:space="preserve">Ойын: </w:t>
            </w:r>
            <w:r w:rsidRPr="002C64E1">
              <w:rPr>
                <w:rFonts w:ascii="Times New Roman" w:eastAsia="Times New Roman" w:hAnsi="Times New Roman" w:cs="Times New Roman"/>
                <w:sz w:val="24"/>
                <w:szCs w:val="24"/>
                <w:lang w:val="kk-KZ"/>
              </w:rPr>
              <w:t>«Көжектің үйі»</w:t>
            </w:r>
            <w:r w:rsidRPr="002C64E1">
              <w:rPr>
                <w:rFonts w:ascii="Times New Roman" w:eastAsia="Times New Roman" w:hAnsi="Times New Roman" w:cs="Times New Roman"/>
                <w:color w:val="000000"/>
                <w:sz w:val="24"/>
                <w:szCs w:val="24"/>
                <w:lang w:val="kk-KZ"/>
              </w:rPr>
              <w:t xml:space="preserve"> ойыны.</w:t>
            </w:r>
            <w:r>
              <w:rPr>
                <w:rFonts w:ascii="Times New Roman" w:hAnsi="Times New Roman" w:cs="Times New Roman"/>
                <w:lang w:val="kk-KZ"/>
              </w:rPr>
              <w:t xml:space="preserve">                  </w:t>
            </w:r>
            <w:r w:rsidRPr="002C64E1">
              <w:rPr>
                <w:rFonts w:ascii="Times New Roman" w:eastAsia="Times New Roman" w:hAnsi="Times New Roman" w:cs="Times New Roman"/>
                <w:color w:val="000000"/>
                <w:sz w:val="24"/>
                <w:szCs w:val="24"/>
                <w:lang w:val="kk-KZ"/>
              </w:rPr>
              <w:t>Қорытынды: «Допты үрлеу» тыныс алу жаттығуын жасау.</w:t>
            </w:r>
          </w:p>
        </w:tc>
        <w:tc>
          <w:tcPr>
            <w:tcW w:w="2834" w:type="dxa"/>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Музыка</w:t>
            </w:r>
          </w:p>
          <w:p w:rsidR="007D0456" w:rsidRPr="002C64E1" w:rsidRDefault="007D0456" w:rsidP="00A51675">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«Қош келдің жаңа жыл»  әнін үйрету.</w:t>
            </w:r>
          </w:p>
          <w:p w:rsidR="007D0456" w:rsidRPr="002C64E1" w:rsidRDefault="007D0456" w:rsidP="00A51675">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«Қос дабыл» ойыны</w:t>
            </w:r>
          </w:p>
          <w:p w:rsidR="007D0456" w:rsidRPr="002C64E1" w:rsidRDefault="007D0456" w:rsidP="00A51675">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 xml:space="preserve">Мақсты: балалардың есту қабілеттерін дамыту.Ойын арқылы балалардың көңіл күйлерін көтеру. </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7D0456" w:rsidRPr="00BF46A2" w:rsidRDefault="007D0456" w:rsidP="00A51675">
            <w:pPr>
              <w:rPr>
                <w:rFonts w:ascii="Times New Roman" w:hAnsi="Times New Roman" w:cs="Times New Roman"/>
                <w:lang w:val="kk-KZ"/>
              </w:rPr>
            </w:pPr>
            <w:r w:rsidRPr="00BF46A2">
              <w:rPr>
                <w:rFonts w:ascii="Times New Roman" w:eastAsia="Times New Roman" w:hAnsi="Times New Roman" w:cs="Times New Roman"/>
                <w:lang w:val="kk-KZ"/>
              </w:rPr>
              <w:t>Дене шынықтыру (жүзу)</w:t>
            </w:r>
            <w:r w:rsidRPr="00BF46A2">
              <w:rPr>
                <w:rFonts w:eastAsiaTheme="minorEastAsia"/>
                <w:color w:val="000000"/>
                <w:lang w:val="kk-KZ"/>
              </w:rPr>
              <w:t xml:space="preserve">                                 </w:t>
            </w:r>
            <w:r w:rsidRPr="00BF46A2">
              <w:rPr>
                <w:rFonts w:ascii="Times New Roman" w:eastAsiaTheme="minorEastAsia" w:hAnsi="Times New Roman" w:cs="Times New Roman"/>
                <w:color w:val="000000"/>
                <w:lang w:val="kk-KZ"/>
              </w:rPr>
              <w:t>суға түсу, суда ойнау; суда отырып, аяқтарын жоғары және төмен</w:t>
            </w:r>
            <w:r w:rsidRPr="00BF46A2">
              <w:rPr>
                <w:rFonts w:ascii="Times New Roman" w:eastAsiaTheme="minorEastAsia" w:hAnsi="Times New Roman" w:cs="Times New Roman"/>
                <w:color w:val="000000"/>
                <w:lang w:val="kk-KZ"/>
              </w:rPr>
              <w:br/>
              <w:t>көтеріп қимылдар орындауға дағдыландыру.</w:t>
            </w:r>
          </w:p>
          <w:p w:rsidR="007D0456" w:rsidRPr="002C64E1" w:rsidRDefault="007D0456" w:rsidP="00A51675">
            <w:pPr>
              <w:widowControl w:val="0"/>
              <w:autoSpaceDE w:val="0"/>
              <w:autoSpaceDN w:val="0"/>
              <w:spacing w:after="0" w:line="256"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Музыка</w:t>
            </w:r>
          </w:p>
          <w:p w:rsidR="007D0456" w:rsidRPr="002C64E1" w:rsidRDefault="007D0456" w:rsidP="00A51675">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«Қош келдің жаңа жыл» әнін үйрету.</w:t>
            </w:r>
          </w:p>
          <w:p w:rsidR="007D0456" w:rsidRPr="002C64E1" w:rsidRDefault="007D0456" w:rsidP="00A51675">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«Мен жеңімпазбын» ойын                                              Мақсаты: Балалардың есту қабілетін және жылдамдығын дамыту.</w:t>
            </w:r>
          </w:p>
        </w:tc>
      </w:tr>
      <w:tr w:rsidR="007D0456" w:rsidRPr="00C044B4" w:rsidTr="00A51675">
        <w:trPr>
          <w:trHeight w:val="4376"/>
        </w:trPr>
        <w:tc>
          <w:tcPr>
            <w:tcW w:w="2806" w:type="dxa"/>
            <w:vMerge/>
            <w:tcBorders>
              <w:top w:val="single" w:sz="4" w:space="0" w:color="000000"/>
              <w:left w:val="single" w:sz="4" w:space="0" w:color="000000"/>
              <w:bottom w:val="single" w:sz="4" w:space="0" w:color="000000"/>
              <w:right w:val="single" w:sz="4" w:space="0" w:color="000000"/>
            </w:tcBorders>
            <w:vAlign w:val="center"/>
            <w:hideMark/>
          </w:tcPr>
          <w:p w:rsidR="007D0456" w:rsidRPr="002C64E1" w:rsidRDefault="007D0456" w:rsidP="00A51675">
            <w:pPr>
              <w:spacing w:after="0" w:line="240" w:lineRule="auto"/>
              <w:rPr>
                <w:rFonts w:ascii="Times New Roman" w:eastAsia="Calibri" w:hAnsi="Times New Roman" w:cs="Times New Roman"/>
                <w:bCs/>
                <w:sz w:val="24"/>
                <w:szCs w:val="24"/>
                <w:lang w:val="kk-KZ"/>
              </w:rPr>
            </w:pPr>
          </w:p>
        </w:tc>
        <w:tc>
          <w:tcPr>
            <w:tcW w:w="2267" w:type="dxa"/>
            <w:tcBorders>
              <w:top w:val="single" w:sz="4" w:space="0" w:color="000000"/>
              <w:left w:val="single" w:sz="4" w:space="0" w:color="000000"/>
              <w:bottom w:val="single" w:sz="4" w:space="0" w:color="000000"/>
              <w:right w:val="single" w:sz="4" w:space="0" w:color="auto"/>
            </w:tcBorders>
          </w:tcPr>
          <w:p w:rsidR="007D0456" w:rsidRPr="002C64E1" w:rsidRDefault="007D0456" w:rsidP="00A51675">
            <w:pPr>
              <w:spacing w:after="0" w:line="240" w:lineRule="auto"/>
              <w:rPr>
                <w:rFonts w:ascii="Times New Roman" w:eastAsia="Times New Roman" w:hAnsi="Times New Roman" w:cs="Times New Roman"/>
                <w:bCs/>
                <w:sz w:val="24"/>
                <w:szCs w:val="24"/>
                <w:lang w:val="kk-KZ"/>
              </w:rPr>
            </w:pPr>
          </w:p>
        </w:tc>
        <w:tc>
          <w:tcPr>
            <w:tcW w:w="2581" w:type="dxa"/>
            <w:tcBorders>
              <w:top w:val="single" w:sz="4" w:space="0" w:color="000000"/>
              <w:left w:val="single" w:sz="4" w:space="0" w:color="auto"/>
              <w:bottom w:val="single" w:sz="4" w:space="0" w:color="000000"/>
              <w:right w:val="single" w:sz="4" w:space="0" w:color="auto"/>
            </w:tcBorders>
          </w:tcPr>
          <w:p w:rsidR="007D0456" w:rsidRPr="002C64E1" w:rsidRDefault="007D0456" w:rsidP="00A51675">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bCs/>
                <w:color w:val="000000"/>
                <w:sz w:val="24"/>
                <w:szCs w:val="24"/>
                <w:lang w:val="kk-KZ"/>
              </w:rPr>
              <w:t>Танымдық ойын: «Мынау қай пішін?»</w:t>
            </w:r>
          </w:p>
          <w:p w:rsidR="007D0456" w:rsidRPr="002C64E1" w:rsidRDefault="007D0456" w:rsidP="00A51675">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bCs/>
                <w:color w:val="000000"/>
                <w:sz w:val="24"/>
                <w:szCs w:val="24"/>
                <w:lang w:val="kk-KZ"/>
              </w:rPr>
              <w:t>Мақсаты:</w:t>
            </w:r>
            <w:r w:rsidRPr="002C64E1">
              <w:rPr>
                <w:rFonts w:ascii="Times New Roman" w:eastAsia="Calibri" w:hAnsi="Times New Roman" w:cs="Times New Roman"/>
                <w:color w:val="000000"/>
                <w:sz w:val="24"/>
                <w:szCs w:val="24"/>
                <w:lang w:val="kk-KZ"/>
              </w:rPr>
              <w:t xml:space="preserve"> Геометриялық пішінді сипалап анықтау арқылы айта білу.</w:t>
            </w:r>
          </w:p>
          <w:p w:rsidR="007D0456" w:rsidRDefault="007D0456" w:rsidP="00A51675">
            <w:pPr>
              <w:spacing w:after="0" w:line="240" w:lineRule="auto"/>
              <w:rPr>
                <w:rFonts w:ascii="Times New Roman" w:hAnsi="Times New Roman"/>
                <w:sz w:val="24"/>
                <w:szCs w:val="24"/>
                <w:lang w:val="kk-KZ"/>
              </w:rPr>
            </w:pPr>
            <w:r w:rsidRPr="002C64E1">
              <w:rPr>
                <w:rFonts w:ascii="Times New Roman" w:eastAsia="Calibri" w:hAnsi="Times New Roman" w:cs="Times New Roman"/>
                <w:color w:val="000000"/>
                <w:sz w:val="24"/>
                <w:szCs w:val="24"/>
                <w:lang w:val="kk-KZ"/>
              </w:rPr>
              <w:t>Математика негіздері</w:t>
            </w:r>
            <w:r>
              <w:rPr>
                <w:rFonts w:ascii="Times New Roman" w:eastAsia="Calibri" w:hAnsi="Times New Roman" w:cs="Times New Roman"/>
                <w:color w:val="000000"/>
                <w:sz w:val="24"/>
                <w:szCs w:val="24"/>
                <w:lang w:val="kk-KZ"/>
              </w:rPr>
              <w:t xml:space="preserve"> </w:t>
            </w:r>
            <w:r w:rsidRPr="002C64E1">
              <w:rPr>
                <w:rFonts w:ascii="Times New Roman" w:hAnsi="Times New Roman"/>
                <w:sz w:val="24"/>
                <w:szCs w:val="24"/>
                <w:lang w:val="kk-KZ"/>
              </w:rPr>
              <w:t xml:space="preserve"> </w:t>
            </w:r>
          </w:p>
          <w:p w:rsidR="007D0456" w:rsidRDefault="007D0456" w:rsidP="00A51675">
            <w:pPr>
              <w:spacing w:after="0" w:line="240" w:lineRule="auto"/>
              <w:rPr>
                <w:rFonts w:ascii="Times New Roman" w:hAnsi="Times New Roman"/>
                <w:sz w:val="24"/>
                <w:szCs w:val="24"/>
                <w:lang w:val="kk-KZ"/>
              </w:rPr>
            </w:pPr>
            <w:r>
              <w:rPr>
                <w:rFonts w:ascii="Times New Roman" w:hAnsi="Times New Roman"/>
                <w:sz w:val="24"/>
                <w:szCs w:val="24"/>
                <w:lang w:val="kk-KZ"/>
              </w:rPr>
              <w:t>Шырша ойыншығы Балаларға түрлі пішіндерді пайдалана отырып шырша ойыншығын салып бояуға дағдыландыру.</w:t>
            </w:r>
            <w:r w:rsidRPr="002C64E1">
              <w:rPr>
                <w:rFonts w:ascii="Times New Roman" w:hAnsi="Times New Roman"/>
                <w:sz w:val="24"/>
                <w:szCs w:val="24"/>
                <w:lang w:val="kk-KZ"/>
              </w:rPr>
              <w:t xml:space="preserve"> </w:t>
            </w:r>
          </w:p>
          <w:p w:rsidR="007D0456" w:rsidRDefault="007D0456" w:rsidP="00A51675">
            <w:pPr>
              <w:spacing w:after="0" w:line="240" w:lineRule="auto"/>
              <w:rPr>
                <w:rFonts w:ascii="Times New Roman" w:hAnsi="Times New Roman"/>
                <w:sz w:val="24"/>
                <w:szCs w:val="24"/>
                <w:lang w:val="kk-KZ"/>
              </w:rPr>
            </w:pPr>
            <w:r>
              <w:rPr>
                <w:rFonts w:ascii="Times New Roman" w:hAnsi="Times New Roman"/>
                <w:sz w:val="24"/>
                <w:szCs w:val="24"/>
                <w:lang w:val="kk-KZ"/>
              </w:rPr>
              <w:t>Сурет салу</w:t>
            </w:r>
            <w:r w:rsidRPr="002C64E1">
              <w:rPr>
                <w:rFonts w:ascii="Times New Roman" w:hAnsi="Times New Roman"/>
                <w:sz w:val="24"/>
                <w:szCs w:val="24"/>
                <w:lang w:val="kk-KZ"/>
              </w:rPr>
              <w:t xml:space="preserve">                            Би үйірмесі</w:t>
            </w:r>
          </w:p>
          <w:p w:rsidR="007D0456" w:rsidRPr="002C64E1" w:rsidRDefault="007D0456" w:rsidP="00A51675">
            <w:pPr>
              <w:spacing w:after="0" w:line="240" w:lineRule="auto"/>
              <w:rPr>
                <w:rFonts w:ascii="Times New Roman" w:eastAsia="Calibri" w:hAnsi="Times New Roman" w:cs="Times New Roman"/>
                <w:bCs/>
                <w:color w:val="000000"/>
                <w:sz w:val="24"/>
                <w:szCs w:val="24"/>
                <w:lang w:val="kk-KZ"/>
              </w:rPr>
            </w:pPr>
            <w:r>
              <w:rPr>
                <w:rFonts w:ascii="Times New Roman" w:hAnsi="Times New Roman"/>
                <w:sz w:val="24"/>
                <w:szCs w:val="24"/>
                <w:lang w:val="kk-KZ"/>
              </w:rPr>
              <w:t>12 :00 -12:30</w:t>
            </w:r>
          </w:p>
        </w:tc>
        <w:tc>
          <w:tcPr>
            <w:tcW w:w="2834" w:type="dxa"/>
            <w:tcBorders>
              <w:top w:val="single" w:sz="4" w:space="0" w:color="000000"/>
              <w:left w:val="single" w:sz="4" w:space="0" w:color="auto"/>
              <w:bottom w:val="single" w:sz="4" w:space="0" w:color="000000"/>
              <w:right w:val="single" w:sz="4" w:space="0" w:color="auto"/>
            </w:tcBorders>
          </w:tcPr>
          <w:p w:rsidR="007D0456" w:rsidRPr="002C64E1" w:rsidRDefault="007D0456" w:rsidP="00A51675">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«Менің Отаным» өлең</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Мақсаты: Отан туралы түсінік беру.</w:t>
            </w:r>
            <w:r>
              <w:rPr>
                <w:rFonts w:ascii="Times New Roman" w:eastAsia="Calibri" w:hAnsi="Times New Roman" w:cs="Times New Roman"/>
                <w:sz w:val="24"/>
                <w:szCs w:val="24"/>
                <w:lang w:val="kk-KZ"/>
              </w:rPr>
              <w:t xml:space="preserve"> </w:t>
            </w:r>
            <w:r w:rsidRPr="002C64E1">
              <w:rPr>
                <w:rFonts w:ascii="Times New Roman" w:eastAsia="Calibri" w:hAnsi="Times New Roman" w:cs="Times New Roman"/>
                <w:sz w:val="24"/>
                <w:szCs w:val="24"/>
                <w:lang w:val="kk-KZ"/>
              </w:rPr>
              <w:t>Өлеңді мәнерлеп оқуға үйрету.</w:t>
            </w:r>
          </w:p>
          <w:p w:rsidR="007D0456" w:rsidRPr="002C64E1" w:rsidRDefault="007D0456" w:rsidP="00A51675">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Сөйлеуді дамыту</w:t>
            </w:r>
          </w:p>
          <w:p w:rsidR="007D0456" w:rsidRPr="002C64E1" w:rsidRDefault="007D0456" w:rsidP="00A51675">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 xml:space="preserve"> «Аққала»</w:t>
            </w:r>
          </w:p>
          <w:p w:rsidR="007D0456" w:rsidRPr="002C64E1" w:rsidRDefault="007D0456" w:rsidP="00A51675">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Мақсаты:</w:t>
            </w:r>
          </w:p>
          <w:p w:rsidR="007D0456" w:rsidRPr="002C64E1" w:rsidRDefault="007D0456" w:rsidP="00A51675">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Шығармашылыққа деген қызығушы</w:t>
            </w:r>
            <w:r w:rsidRPr="002C64E1">
              <w:rPr>
                <w:rFonts w:ascii="Times New Roman" w:eastAsia="Calibri" w:hAnsi="Times New Roman" w:cs="Times New Roman"/>
                <w:color w:val="000000"/>
                <w:sz w:val="24"/>
                <w:szCs w:val="24"/>
                <w:lang w:val="kk-KZ"/>
              </w:rPr>
              <w:t>лықтарын дамыту;  тұзды қамыр және оның қасиеттері туралы білімдерін қалыптастыру.      Мүсіндеу</w:t>
            </w:r>
          </w:p>
        </w:tc>
        <w:tc>
          <w:tcPr>
            <w:tcW w:w="2551" w:type="dxa"/>
            <w:gridSpan w:val="2"/>
            <w:tcBorders>
              <w:top w:val="single" w:sz="4" w:space="0" w:color="000000"/>
              <w:left w:val="single" w:sz="4" w:space="0" w:color="auto"/>
              <w:bottom w:val="single" w:sz="4" w:space="0" w:color="000000"/>
              <w:right w:val="single" w:sz="4" w:space="0" w:color="auto"/>
            </w:tcBorders>
          </w:tcPr>
          <w:p w:rsidR="007D0456" w:rsidRPr="002C64E1" w:rsidRDefault="007D0456" w:rsidP="00A51675">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Жаңа жыл мерекесі»</w:t>
            </w:r>
          </w:p>
          <w:p w:rsidR="007D0456" w:rsidRPr="002C64E1" w:rsidRDefault="007D0456" w:rsidP="00A51675">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Мақсаты:</w:t>
            </w:r>
            <w:r>
              <w:rPr>
                <w:rFonts w:ascii="Times New Roman" w:eastAsia="Calibri" w:hAnsi="Times New Roman" w:cs="Times New Roman"/>
                <w:color w:val="000000"/>
                <w:sz w:val="24"/>
                <w:szCs w:val="24"/>
                <w:lang w:val="kk-KZ"/>
              </w:rPr>
              <w:t xml:space="preserve"> </w:t>
            </w:r>
            <w:r w:rsidRPr="002C64E1">
              <w:rPr>
                <w:rFonts w:ascii="Times New Roman" w:eastAsia="Calibri" w:hAnsi="Times New Roman" w:cs="Times New Roman"/>
                <w:color w:val="000000"/>
                <w:sz w:val="24"/>
                <w:szCs w:val="24"/>
                <w:lang w:val="kk-KZ"/>
              </w:rPr>
              <w:t>Жаңа жыл мерекесі туралы түсінік беру.</w:t>
            </w:r>
          </w:p>
          <w:p w:rsidR="007D0456" w:rsidRPr="002C64E1" w:rsidRDefault="007D0456" w:rsidP="00A51675">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Эстетикалық талғамдарын дамыту, тиянақтылық пен ұқыптылыққа тәрбиелеу.</w:t>
            </w:r>
          </w:p>
          <w:p w:rsidR="007D0456" w:rsidRPr="002C64E1" w:rsidRDefault="007D0456" w:rsidP="00A51675">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Сөйлеуді дамыту, </w:t>
            </w:r>
            <w:r w:rsidRPr="002C64E1">
              <w:rPr>
                <w:rFonts w:ascii="Times New Roman" w:eastAsia="Times New Roman" w:hAnsi="Times New Roman" w:cs="Times New Roman"/>
                <w:sz w:val="24"/>
                <w:szCs w:val="24"/>
                <w:lang w:val="kk-KZ"/>
              </w:rPr>
              <w:t>Сурет салу</w:t>
            </w:r>
          </w:p>
          <w:p w:rsidR="007D0456" w:rsidRPr="002C64E1" w:rsidRDefault="007D0456" w:rsidP="00A51675">
            <w:pPr>
              <w:spacing w:after="0" w:line="240" w:lineRule="auto"/>
              <w:rPr>
                <w:rFonts w:ascii="Times New Roman" w:eastAsia="Calibri" w:hAnsi="Times New Roman" w:cs="Times New Roman"/>
                <w:color w:val="000000"/>
                <w:sz w:val="24"/>
                <w:szCs w:val="24"/>
                <w:lang w:val="kk-KZ"/>
              </w:rPr>
            </w:pPr>
          </w:p>
          <w:p w:rsidR="007D0456" w:rsidRPr="002C64E1" w:rsidRDefault="007D0456" w:rsidP="00A51675">
            <w:pPr>
              <w:spacing w:after="0" w:line="240" w:lineRule="auto"/>
              <w:rPr>
                <w:rFonts w:ascii="Times New Roman" w:eastAsia="Calibri" w:hAnsi="Times New Roman" w:cs="Times New Roman"/>
                <w:color w:val="000000"/>
                <w:sz w:val="24"/>
                <w:szCs w:val="24"/>
                <w:lang w:val="kk-KZ"/>
              </w:rPr>
            </w:pPr>
          </w:p>
        </w:tc>
        <w:tc>
          <w:tcPr>
            <w:tcW w:w="2693" w:type="dxa"/>
            <w:tcBorders>
              <w:top w:val="single" w:sz="4" w:space="0" w:color="000000"/>
              <w:left w:val="single" w:sz="4" w:space="0" w:color="auto"/>
              <w:bottom w:val="single" w:sz="4" w:space="0" w:color="000000"/>
              <w:right w:val="single" w:sz="4" w:space="0" w:color="000000"/>
            </w:tcBorders>
          </w:tcPr>
          <w:p w:rsidR="007D0456" w:rsidRPr="002C64E1" w:rsidRDefault="007D0456" w:rsidP="00A51675">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«Аяз ата»</w:t>
            </w:r>
          </w:p>
          <w:p w:rsidR="007D0456" w:rsidRDefault="007D0456" w:rsidP="00A51675">
            <w:pPr>
              <w:spacing w:after="0" w:line="256" w:lineRule="auto"/>
              <w:rPr>
                <w:rFonts w:ascii="Times New Roman" w:eastAsia="Calibri" w:hAnsi="Times New Roman" w:cs="Times New Roman"/>
                <w:color w:val="000000"/>
                <w:sz w:val="24"/>
                <w:szCs w:val="24"/>
                <w:lang w:val="kk-KZ"/>
              </w:rPr>
            </w:pPr>
            <w:r w:rsidRPr="002C64E1">
              <w:rPr>
                <w:rFonts w:ascii="Times New Roman" w:eastAsia="Times New Roman" w:hAnsi="Times New Roman" w:cs="Times New Roman"/>
                <w:sz w:val="24"/>
                <w:szCs w:val="24"/>
                <w:lang w:val="kk-KZ"/>
              </w:rPr>
              <w:t>Мақсаты: Балаларға аяз ата туралы түсінік беру. Ертегі мазмұнын түсіндіру.</w:t>
            </w:r>
            <w:r>
              <w:rPr>
                <w:rFonts w:ascii="Times New Roman" w:eastAsia="Times New Roman" w:hAnsi="Times New Roman" w:cs="Times New Roman"/>
                <w:sz w:val="24"/>
                <w:szCs w:val="24"/>
                <w:lang w:val="kk-KZ"/>
              </w:rPr>
              <w:t xml:space="preserve">                    </w:t>
            </w:r>
            <w:r w:rsidRPr="002C64E1">
              <w:rPr>
                <w:rFonts w:ascii="Times New Roman" w:eastAsia="Calibri" w:hAnsi="Times New Roman" w:cs="Times New Roman"/>
                <w:color w:val="000000"/>
                <w:sz w:val="24"/>
                <w:szCs w:val="24"/>
                <w:lang w:val="kk-KZ"/>
              </w:rPr>
              <w:t>Көркем әдебиет</w:t>
            </w:r>
            <w:r>
              <w:rPr>
                <w:rFonts w:ascii="Times New Roman" w:eastAsia="Calibri" w:hAnsi="Times New Roman" w:cs="Times New Roman"/>
                <w:color w:val="000000"/>
                <w:sz w:val="24"/>
                <w:szCs w:val="24"/>
                <w:lang w:val="kk-KZ"/>
              </w:rPr>
              <w:t xml:space="preserve">                    Жаңа жылдық ойыншықтарды балаларға  түрлі - түсті қағаздан  қайшымен қиып жапсыруға үйрету.</w:t>
            </w:r>
          </w:p>
          <w:p w:rsidR="007D0456" w:rsidRPr="002C64E1" w:rsidRDefault="007D0456" w:rsidP="00A51675">
            <w:pPr>
              <w:spacing w:after="0" w:line="256" w:lineRule="auto"/>
              <w:rPr>
                <w:rFonts w:ascii="Times New Roman" w:eastAsia="Times New Roman" w:hAnsi="Times New Roman" w:cs="Times New Roman"/>
                <w:sz w:val="24"/>
                <w:szCs w:val="24"/>
                <w:lang w:val="kk-KZ"/>
              </w:rPr>
            </w:pPr>
            <w:r>
              <w:rPr>
                <w:rFonts w:ascii="Times New Roman" w:eastAsia="Calibri" w:hAnsi="Times New Roman" w:cs="Times New Roman"/>
                <w:color w:val="000000"/>
                <w:sz w:val="24"/>
                <w:szCs w:val="24"/>
                <w:lang w:val="kk-KZ"/>
              </w:rPr>
              <w:t>Жапсыру</w:t>
            </w:r>
          </w:p>
          <w:p w:rsidR="007D0456" w:rsidRPr="002C64E1" w:rsidRDefault="007D0456" w:rsidP="00A51675">
            <w:pPr>
              <w:spacing w:after="0"/>
              <w:rPr>
                <w:rFonts w:ascii="Times New Roman" w:eastAsia="Calibri" w:hAnsi="Times New Roman" w:cs="Times New Roman"/>
                <w:color w:val="000000"/>
                <w:sz w:val="24"/>
                <w:szCs w:val="24"/>
                <w:lang w:val="kk-KZ"/>
              </w:rPr>
            </w:pPr>
          </w:p>
          <w:p w:rsidR="007D0456" w:rsidRPr="002C64E1" w:rsidRDefault="007D0456" w:rsidP="00A51675">
            <w:pPr>
              <w:spacing w:after="0"/>
              <w:rPr>
                <w:rFonts w:ascii="Times New Roman" w:eastAsia="Calibri" w:hAnsi="Times New Roman" w:cs="Times New Roman"/>
                <w:sz w:val="24"/>
                <w:szCs w:val="24"/>
                <w:lang w:val="kk-KZ"/>
              </w:rPr>
            </w:pPr>
          </w:p>
        </w:tc>
      </w:tr>
      <w:tr w:rsidR="007D0456" w:rsidRPr="009206EB" w:rsidTr="00A51675">
        <w:trPr>
          <w:trHeight w:val="345"/>
        </w:trPr>
        <w:tc>
          <w:tcPr>
            <w:tcW w:w="2806" w:type="dxa"/>
            <w:tcBorders>
              <w:top w:val="single" w:sz="4" w:space="0" w:color="000000"/>
              <w:left w:val="single" w:sz="4" w:space="0" w:color="000000"/>
              <w:bottom w:val="single" w:sz="4" w:space="0" w:color="auto"/>
              <w:right w:val="single" w:sz="4" w:space="0" w:color="000000"/>
            </w:tcBorders>
            <w:hideMark/>
          </w:tcPr>
          <w:p w:rsidR="007D0456" w:rsidRPr="00624345" w:rsidRDefault="007D0456" w:rsidP="00A5167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2 - таңғы ас</w:t>
            </w:r>
          </w:p>
        </w:tc>
        <w:tc>
          <w:tcPr>
            <w:tcW w:w="12926" w:type="dxa"/>
            <w:gridSpan w:val="6"/>
            <w:tcBorders>
              <w:top w:val="single" w:sz="4" w:space="0" w:color="000000"/>
              <w:left w:val="single" w:sz="4" w:space="0" w:color="000000"/>
              <w:bottom w:val="single" w:sz="4" w:space="0" w:color="auto"/>
              <w:right w:val="single" w:sz="4" w:space="0" w:color="000000"/>
            </w:tcBorders>
          </w:tcPr>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 xml:space="preserve"> Өз өзіне қызмет ету дағдыларын пысықтау. (мәдени-гигеналық дағдылар, өзіне-өзі қызмет ету, еңбек әрекеті)</w:t>
            </w:r>
          </w:p>
          <w:p w:rsidR="007D0456" w:rsidRPr="00624345"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Астарың дәмді болсын!</w:t>
            </w:r>
            <w:r w:rsidRPr="002C64E1">
              <w:rPr>
                <w:i/>
                <w:sz w:val="24"/>
                <w:szCs w:val="24"/>
                <w:lang w:val="kk-KZ"/>
              </w:rPr>
              <w:t xml:space="preserve"> «</w:t>
            </w:r>
            <w:r w:rsidRPr="002C64E1">
              <w:rPr>
                <w:rFonts w:ascii="Times New Roman" w:hAnsi="Times New Roman"/>
                <w:i/>
                <w:sz w:val="24"/>
                <w:szCs w:val="24"/>
                <w:lang w:val="kk-KZ"/>
              </w:rPr>
              <w:t>Суды, тамақты, энергияны үнемді тұтыну»-табиғи ресурстарға ұқыпты қарауды қалыптастыру</w:t>
            </w:r>
            <w:r w:rsidRPr="002C64E1">
              <w:rPr>
                <w:rFonts w:ascii="Times New Roman" w:hAnsi="Times New Roman"/>
                <w:sz w:val="24"/>
                <w:szCs w:val="24"/>
                <w:lang w:val="kk-KZ"/>
              </w:rPr>
              <w:t>.</w:t>
            </w:r>
          </w:p>
        </w:tc>
      </w:tr>
      <w:tr w:rsidR="007D0456" w:rsidRPr="00BF46A2" w:rsidTr="00A51675">
        <w:trPr>
          <w:trHeight w:val="1035"/>
        </w:trPr>
        <w:tc>
          <w:tcPr>
            <w:tcW w:w="2806" w:type="dxa"/>
            <w:tcBorders>
              <w:top w:val="single" w:sz="4" w:space="0" w:color="auto"/>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bCs/>
                <w:sz w:val="24"/>
                <w:szCs w:val="24"/>
              </w:rPr>
            </w:pPr>
            <w:r w:rsidRPr="002C64E1">
              <w:rPr>
                <w:rFonts w:ascii="Times New Roman" w:eastAsia="Calibri" w:hAnsi="Times New Roman" w:cs="Times New Roman"/>
                <w:bCs/>
                <w:sz w:val="24"/>
                <w:szCs w:val="24"/>
              </w:rPr>
              <w:lastRenderedPageBreak/>
              <w:t>Серуенге дайындық</w:t>
            </w:r>
          </w:p>
          <w:p w:rsidR="007D0456" w:rsidRDefault="007D0456" w:rsidP="00A51675">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rPr>
              <w:t> </w:t>
            </w:r>
          </w:p>
        </w:tc>
        <w:tc>
          <w:tcPr>
            <w:tcW w:w="12926" w:type="dxa"/>
            <w:gridSpan w:val="6"/>
            <w:tcBorders>
              <w:top w:val="single" w:sz="4" w:space="0" w:color="auto"/>
              <w:left w:val="single" w:sz="4" w:space="0" w:color="000000"/>
              <w:bottom w:val="single" w:sz="4" w:space="0" w:color="000000"/>
              <w:right w:val="single" w:sz="4" w:space="0" w:color="000000"/>
            </w:tcBorders>
          </w:tcPr>
          <w:p w:rsidR="007D0456" w:rsidRDefault="007D0456" w:rsidP="00A51675">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Табиғатқа деген қызығушылықтарын арттыру. </w:t>
            </w:r>
            <w:r w:rsidRPr="002C64E1">
              <w:rPr>
                <w:rFonts w:ascii="Times New Roman" w:eastAsia="Calibri" w:hAnsi="Times New Roman" w:cs="Times New Roman"/>
                <w:sz w:val="24"/>
                <w:szCs w:val="24"/>
                <w:lang w:val="kk-KZ"/>
              </w:rPr>
              <w:t>Балаларды  ретімен киіндіру (ауа-райы жағдайына  байланысты). Ауа - рай құбылыстары жайлы әңгіме жүргізу.</w:t>
            </w:r>
            <w:r w:rsidRPr="002C64E1">
              <w:rPr>
                <w:rFonts w:ascii="Times New Roman" w:eastAsia="Calibri" w:hAnsi="Times New Roman" w:cs="Times New Roman"/>
                <w:color w:val="000000"/>
                <w:sz w:val="24"/>
                <w:szCs w:val="24"/>
                <w:lang w:val="kk-KZ"/>
              </w:rPr>
              <w:t xml:space="preserve"> </w:t>
            </w:r>
            <w:r w:rsidRPr="002C64E1">
              <w:rPr>
                <w:rFonts w:ascii="Times New Roman" w:eastAsia="Calibri" w:hAnsi="Times New Roman" w:cs="Times New Roman"/>
                <w:sz w:val="24"/>
                <w:szCs w:val="24"/>
                <w:lang w:val="kk-KZ"/>
              </w:rPr>
              <w:t>Балалардың дербес қимыл белсенділігі үшін жағдай жасау.</w:t>
            </w:r>
            <w:r>
              <w:rPr>
                <w:rFonts w:ascii="Times New Roman" w:eastAsia="Calibri" w:hAnsi="Times New Roman" w:cs="Times New Roman"/>
                <w:sz w:val="24"/>
                <w:szCs w:val="24"/>
                <w:lang w:val="kk-KZ"/>
              </w:rPr>
              <w:t xml:space="preserve"> </w:t>
            </w:r>
            <w:r w:rsidRPr="002C64E1">
              <w:rPr>
                <w:rFonts w:ascii="Times New Roman" w:hAnsi="Times New Roman"/>
                <w:i/>
                <w:w w:val="101"/>
                <w:sz w:val="24"/>
                <w:szCs w:val="24"/>
                <w:lang w:val="kk-KZ"/>
              </w:rPr>
              <w:t>Қауіпсіздік  ережесін сақтау.</w:t>
            </w:r>
          </w:p>
        </w:tc>
      </w:tr>
      <w:tr w:rsidR="007D0456" w:rsidRPr="009206EB" w:rsidTr="00A51675">
        <w:trPr>
          <w:trHeight w:val="710"/>
        </w:trPr>
        <w:tc>
          <w:tcPr>
            <w:tcW w:w="2806"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bCs/>
                <w:sz w:val="24"/>
                <w:szCs w:val="24"/>
              </w:rPr>
            </w:pPr>
            <w:r w:rsidRPr="002C64E1">
              <w:rPr>
                <w:rFonts w:ascii="Times New Roman" w:eastAsia="Calibri" w:hAnsi="Times New Roman" w:cs="Times New Roman"/>
                <w:bCs/>
                <w:sz w:val="24"/>
                <w:szCs w:val="24"/>
              </w:rPr>
              <w:t>Серуен</w:t>
            </w:r>
          </w:p>
        </w:tc>
        <w:tc>
          <w:tcPr>
            <w:tcW w:w="2267" w:type="dxa"/>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shd w:val="clear" w:color="auto" w:fill="FFFFFF"/>
              <w:spacing w:after="0" w:line="240" w:lineRule="auto"/>
              <w:rPr>
                <w:rFonts w:ascii="Times New Roman" w:eastAsia="Calibri" w:hAnsi="Times New Roman" w:cs="Times New Roman"/>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bCs/>
                <w:iCs/>
                <w:sz w:val="24"/>
                <w:szCs w:val="24"/>
                <w:lang w:val="kk-KZ"/>
              </w:rPr>
            </w:pPr>
            <w:r w:rsidRPr="00BC5EC2">
              <w:rPr>
                <w:rFonts w:ascii="Times New Roman" w:eastAsia="Calibri" w:hAnsi="Times New Roman" w:cs="Times New Roman"/>
                <w:bCs/>
                <w:iCs/>
                <w:sz w:val="24"/>
                <w:szCs w:val="24"/>
                <w:lang w:val="kk-KZ"/>
              </w:rPr>
              <w:t xml:space="preserve">« </w:t>
            </w:r>
            <w:r>
              <w:rPr>
                <w:rFonts w:ascii="Times New Roman" w:eastAsia="Calibri" w:hAnsi="Times New Roman" w:cs="Times New Roman"/>
                <w:bCs/>
                <w:iCs/>
                <w:sz w:val="24"/>
                <w:szCs w:val="24"/>
                <w:lang w:val="kk-KZ"/>
              </w:rPr>
              <w:t xml:space="preserve">Суық торғайды </w:t>
            </w:r>
            <w:r w:rsidRPr="002C64E1">
              <w:rPr>
                <w:rFonts w:ascii="Times New Roman" w:eastAsia="Calibri" w:hAnsi="Times New Roman" w:cs="Times New Roman"/>
                <w:bCs/>
                <w:iCs/>
                <w:sz w:val="24"/>
                <w:szCs w:val="24"/>
                <w:lang w:val="kk-KZ"/>
              </w:rPr>
              <w:t>бақылау»</w:t>
            </w:r>
          </w:p>
          <w:p w:rsidR="007D0456" w:rsidRPr="002C64E1" w:rsidRDefault="007D0456" w:rsidP="00A5167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 xml:space="preserve"> Мақсаты: Қыс мезгілінде барлық құстардың жылы жаққа ұшып кететінін, ал суық торғайдың бізде мекендеп қалатынын, ол қандай аяз болса да тоңбайтынын, сол  себепті суықторғай деп атағанын түсіндіріп көрсету. </w:t>
            </w:r>
            <w:r w:rsidRPr="002C64E1">
              <w:rPr>
                <w:rFonts w:ascii="Times New Roman" w:eastAsia="Calibri" w:hAnsi="Times New Roman" w:cs="Times New Roman"/>
                <w:bCs/>
                <w:iCs/>
                <w:sz w:val="24"/>
                <w:szCs w:val="24"/>
                <w:lang w:val="kk-KZ"/>
              </w:rPr>
              <w:t xml:space="preserve"> </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Еңбек</w:t>
            </w:r>
            <w:r>
              <w:rPr>
                <w:rFonts w:ascii="Times New Roman" w:eastAsia="Calibri" w:hAnsi="Times New Roman" w:cs="Times New Roman"/>
                <w:bCs/>
                <w:iCs/>
                <w:sz w:val="24"/>
                <w:szCs w:val="24"/>
                <w:lang w:val="kk-KZ"/>
              </w:rPr>
              <w:t xml:space="preserve">: </w:t>
            </w:r>
            <w:r w:rsidRPr="002C64E1">
              <w:rPr>
                <w:rFonts w:ascii="Times New Roman" w:eastAsia="Calibri" w:hAnsi="Times New Roman" w:cs="Times New Roman"/>
                <w:bCs/>
                <w:iCs/>
                <w:sz w:val="24"/>
                <w:szCs w:val="24"/>
                <w:lang w:val="kk-KZ"/>
              </w:rPr>
              <w:t>қар</w:t>
            </w:r>
            <w:r>
              <w:rPr>
                <w:rFonts w:ascii="Times New Roman" w:eastAsia="Calibri" w:hAnsi="Times New Roman" w:cs="Times New Roman"/>
                <w:bCs/>
                <w:iCs/>
                <w:sz w:val="24"/>
                <w:szCs w:val="24"/>
                <w:lang w:val="kk-KZ"/>
              </w:rPr>
              <w:t xml:space="preserve"> күреу</w:t>
            </w:r>
            <w:r w:rsidRPr="002C64E1">
              <w:rPr>
                <w:rFonts w:ascii="Times New Roman" w:eastAsia="Calibri" w:hAnsi="Times New Roman" w:cs="Times New Roman"/>
                <w:bCs/>
                <w:iCs/>
                <w:sz w:val="24"/>
                <w:szCs w:val="24"/>
                <w:lang w:val="kk-KZ"/>
              </w:rPr>
              <w:t xml:space="preserve">. </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Мақс</w:t>
            </w:r>
            <w:r>
              <w:rPr>
                <w:rFonts w:ascii="Times New Roman" w:eastAsia="Calibri" w:hAnsi="Times New Roman" w:cs="Times New Roman"/>
                <w:bCs/>
                <w:iCs/>
                <w:sz w:val="24"/>
                <w:szCs w:val="24"/>
                <w:lang w:val="kk-KZ"/>
              </w:rPr>
              <w:t xml:space="preserve">аты: Қардың жерге қалың түскенін айтып, қарды күрекпен күреу арқылы жол жасап, күректі қалай ұстау керектігін үйрету. </w:t>
            </w:r>
            <w:r w:rsidRPr="002C64E1">
              <w:rPr>
                <w:rFonts w:ascii="Times New Roman" w:eastAsia="Calibri" w:hAnsi="Times New Roman" w:cs="Times New Roman"/>
                <w:bCs/>
                <w:iCs/>
                <w:sz w:val="24"/>
                <w:szCs w:val="24"/>
                <w:lang w:val="kk-KZ"/>
              </w:rPr>
              <w:t xml:space="preserve"> </w:t>
            </w: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Қим</w:t>
            </w:r>
            <w:r>
              <w:rPr>
                <w:rFonts w:ascii="Times New Roman" w:eastAsia="Calibri" w:hAnsi="Times New Roman" w:cs="Times New Roman"/>
                <w:bCs/>
                <w:iCs/>
                <w:sz w:val="24"/>
                <w:szCs w:val="24"/>
                <w:lang w:val="kk-KZ"/>
              </w:rPr>
              <w:t>ылды ойын:  «Жақсы жаман</w:t>
            </w:r>
            <w:r w:rsidRPr="002C64E1">
              <w:rPr>
                <w:rFonts w:ascii="Times New Roman" w:eastAsia="Calibri" w:hAnsi="Times New Roman" w:cs="Times New Roman"/>
                <w:bCs/>
                <w:iCs/>
                <w:sz w:val="24"/>
                <w:szCs w:val="24"/>
                <w:lang w:val="kk-KZ"/>
              </w:rPr>
              <w:t>»</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 xml:space="preserve">Мақсаты: </w:t>
            </w:r>
            <w:r>
              <w:rPr>
                <w:rFonts w:ascii="Times New Roman" w:eastAsia="Calibri" w:hAnsi="Times New Roman" w:cs="Times New Roman"/>
                <w:bCs/>
                <w:iCs/>
                <w:sz w:val="24"/>
                <w:szCs w:val="24"/>
                <w:lang w:val="kk-KZ"/>
              </w:rPr>
              <w:t xml:space="preserve">балаларды жақсы мен жаманды ажырата білуге, жаман нәрселерден аулақ </w:t>
            </w:r>
            <w:r>
              <w:rPr>
                <w:rFonts w:ascii="Times New Roman" w:eastAsia="Calibri" w:hAnsi="Times New Roman" w:cs="Times New Roman"/>
                <w:bCs/>
                <w:iCs/>
                <w:sz w:val="24"/>
                <w:szCs w:val="24"/>
                <w:lang w:val="kk-KZ"/>
              </w:rPr>
              <w:lastRenderedPageBreak/>
              <w:t xml:space="preserve">болуға, жақсыдан үлгі алуға тәрбиелеу. </w:t>
            </w:r>
            <w:r w:rsidRPr="002C64E1">
              <w:rPr>
                <w:rFonts w:ascii="Times New Roman" w:hAnsi="Times New Roman"/>
                <w:w w:val="101"/>
                <w:sz w:val="24"/>
                <w:szCs w:val="24"/>
                <w:lang w:val="kk-KZ"/>
              </w:rPr>
              <w:t>Қоршаған ортамен таныстыру</w:t>
            </w:r>
            <w:r w:rsidRPr="002C64E1">
              <w:rPr>
                <w:rFonts w:ascii="Times New Roman" w:hAnsi="Times New Roman"/>
                <w:i/>
                <w:w w:val="101"/>
                <w:sz w:val="24"/>
                <w:szCs w:val="24"/>
                <w:lang w:val="kk-KZ"/>
              </w:rPr>
              <w:t xml:space="preserve">              Қауіпсіздік  ережесін сақтау.</w:t>
            </w:r>
          </w:p>
        </w:tc>
        <w:tc>
          <w:tcPr>
            <w:tcW w:w="2834" w:type="dxa"/>
            <w:tcBorders>
              <w:top w:val="single" w:sz="4" w:space="0" w:color="000000"/>
              <w:left w:val="single" w:sz="4" w:space="0" w:color="000000"/>
              <w:bottom w:val="single" w:sz="4" w:space="0" w:color="000000"/>
              <w:right w:val="single" w:sz="4" w:space="0" w:color="auto"/>
            </w:tcBorders>
          </w:tcPr>
          <w:p w:rsidR="007D0456" w:rsidRPr="002C64E1" w:rsidRDefault="007D0456" w:rsidP="00A51675">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lastRenderedPageBreak/>
              <w:t>«Аяз</w:t>
            </w:r>
            <w:r w:rsidRPr="002C64E1">
              <w:rPr>
                <w:rFonts w:ascii="Times New Roman" w:eastAsia="Calibri" w:hAnsi="Times New Roman" w:cs="Times New Roman"/>
                <w:bCs/>
                <w:iCs/>
                <w:sz w:val="24"/>
                <w:szCs w:val="24"/>
                <w:shd w:val="clear" w:color="auto" w:fill="FFFFFF"/>
                <w:lang w:val="kk-KZ"/>
              </w:rPr>
              <w:t>ды бақылау»</w:t>
            </w:r>
          </w:p>
          <w:p w:rsidR="007D0456" w:rsidRPr="002C64E1" w:rsidRDefault="007D0456" w:rsidP="00A51675">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Мақсаты: Қыс мезгілінде күннің суықтығы - аяз. Аяздан бетіміз бен қолымыздың тоңатынын, үсіріп жіберуі мүмкін екенін, сол үшін де қолғап, мойын орауыш тағатынымызды түсіндіру.</w:t>
            </w:r>
          </w:p>
          <w:p w:rsidR="007D0456" w:rsidRPr="001519BC" w:rsidRDefault="007D0456" w:rsidP="00A51675">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Еңбек: Ауладағы қарды түсіндіру</w:t>
            </w:r>
          </w:p>
          <w:p w:rsidR="007D0456" w:rsidRPr="002C64E1" w:rsidRDefault="007D0456" w:rsidP="00A51675">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Мақсаты: Б</w:t>
            </w:r>
            <w:r>
              <w:rPr>
                <w:rFonts w:ascii="Times New Roman" w:eastAsia="Calibri" w:hAnsi="Times New Roman" w:cs="Times New Roman"/>
                <w:bCs/>
                <w:iCs/>
                <w:sz w:val="24"/>
                <w:szCs w:val="24"/>
                <w:shd w:val="clear" w:color="auto" w:fill="FFFFFF"/>
                <w:lang w:val="kk-KZ"/>
              </w:rPr>
              <w:t>алаларды еңбексүйгіштікке, бірлесіп жұмыс жасауға үлкенге көмек беруді үйрету. Күректі дұрыс ұстауға үйрету.</w:t>
            </w:r>
            <w:r w:rsidRPr="002C64E1">
              <w:rPr>
                <w:rFonts w:ascii="Times New Roman" w:eastAsia="Calibri" w:hAnsi="Times New Roman" w:cs="Times New Roman"/>
                <w:bCs/>
                <w:iCs/>
                <w:sz w:val="24"/>
                <w:szCs w:val="24"/>
                <w:shd w:val="clear" w:color="auto" w:fill="FFFFFF"/>
                <w:lang w:val="kk-KZ"/>
              </w:rPr>
              <w:t xml:space="preserve"> </w:t>
            </w: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7D0456" w:rsidRPr="002C64E1" w:rsidRDefault="007D0456" w:rsidP="00A51675">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Қ</w:t>
            </w:r>
            <w:r>
              <w:rPr>
                <w:rFonts w:ascii="Times New Roman" w:eastAsia="Calibri" w:hAnsi="Times New Roman" w:cs="Times New Roman"/>
                <w:bCs/>
                <w:iCs/>
                <w:sz w:val="24"/>
                <w:szCs w:val="24"/>
                <w:shd w:val="clear" w:color="auto" w:fill="FFFFFF"/>
                <w:lang w:val="kk-KZ"/>
              </w:rPr>
              <w:t>имылды ойын: «Сырғанақ тебу»</w:t>
            </w:r>
          </w:p>
          <w:p w:rsidR="007D0456" w:rsidRPr="002C64E1" w:rsidRDefault="007D0456" w:rsidP="00A51675">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 xml:space="preserve">                                   Мақс</w:t>
            </w:r>
            <w:r>
              <w:rPr>
                <w:rFonts w:ascii="Times New Roman" w:eastAsia="Calibri" w:hAnsi="Times New Roman" w:cs="Times New Roman"/>
                <w:bCs/>
                <w:iCs/>
                <w:sz w:val="24"/>
                <w:szCs w:val="24"/>
                <w:shd w:val="clear" w:color="auto" w:fill="FFFFFF"/>
                <w:lang w:val="kk-KZ"/>
              </w:rPr>
              <w:t>аты: Балаларды ұйымшыл тату ойнауға, шанамен ойнауға шақыру, таудан төмен сырғанау әдісін үйрету.</w:t>
            </w:r>
            <w:r w:rsidRPr="002C64E1">
              <w:rPr>
                <w:rFonts w:ascii="Times New Roman" w:eastAsia="Calibri" w:hAnsi="Times New Roman" w:cs="Times New Roman"/>
                <w:bCs/>
                <w:iCs/>
                <w:sz w:val="24"/>
                <w:szCs w:val="24"/>
                <w:shd w:val="clear" w:color="auto" w:fill="FFFFFF"/>
                <w:lang w:val="kk-KZ"/>
              </w:rPr>
              <w:t xml:space="preserve"> үйрету.</w:t>
            </w:r>
            <w:r w:rsidRPr="002C64E1">
              <w:rPr>
                <w:rFonts w:ascii="Times New Roman" w:hAnsi="Times New Roman"/>
                <w:w w:val="101"/>
                <w:sz w:val="24"/>
                <w:szCs w:val="24"/>
                <w:lang w:val="kk-KZ"/>
              </w:rPr>
              <w:t xml:space="preserve"> </w:t>
            </w:r>
            <w:r>
              <w:rPr>
                <w:rFonts w:ascii="Times New Roman" w:hAnsi="Times New Roman"/>
                <w:w w:val="101"/>
                <w:sz w:val="24"/>
                <w:szCs w:val="24"/>
                <w:lang w:val="kk-KZ"/>
              </w:rPr>
              <w:t xml:space="preserve">                              </w:t>
            </w:r>
            <w:r w:rsidRPr="002C64E1">
              <w:rPr>
                <w:rFonts w:ascii="Times New Roman" w:hAnsi="Times New Roman"/>
                <w:w w:val="101"/>
                <w:sz w:val="24"/>
                <w:szCs w:val="24"/>
                <w:lang w:val="kk-KZ"/>
              </w:rPr>
              <w:t>Қоршаған ортамен таныстыру</w:t>
            </w:r>
            <w:r w:rsidRPr="002C64E1">
              <w:rPr>
                <w:rFonts w:ascii="Times New Roman" w:hAnsi="Times New Roman"/>
                <w:i/>
                <w:w w:val="101"/>
                <w:sz w:val="24"/>
                <w:szCs w:val="24"/>
                <w:lang w:val="kk-KZ"/>
              </w:rPr>
              <w:t xml:space="preserve">              </w:t>
            </w:r>
            <w:r w:rsidRPr="002C64E1">
              <w:rPr>
                <w:rFonts w:ascii="Times New Roman" w:hAnsi="Times New Roman"/>
                <w:i/>
                <w:w w:val="101"/>
                <w:sz w:val="24"/>
                <w:szCs w:val="24"/>
                <w:lang w:val="kk-KZ"/>
              </w:rPr>
              <w:lastRenderedPageBreak/>
              <w:t>Қауіпсіздік  ережесін сақтау.</w:t>
            </w:r>
          </w:p>
          <w:p w:rsidR="007D0456" w:rsidRPr="002C64E1" w:rsidRDefault="007D0456" w:rsidP="00A51675">
            <w:pPr>
              <w:spacing w:after="0" w:line="240" w:lineRule="auto"/>
              <w:jc w:val="both"/>
              <w:rPr>
                <w:rFonts w:ascii="Times New Roman" w:eastAsia="Calibri" w:hAnsi="Times New Roman" w:cs="Times New Roman"/>
                <w:sz w:val="24"/>
                <w:szCs w:val="24"/>
                <w:shd w:val="clear" w:color="auto" w:fill="FFFFFF"/>
                <w:lang w:val="kk-KZ"/>
              </w:rPr>
            </w:pPr>
          </w:p>
        </w:tc>
        <w:tc>
          <w:tcPr>
            <w:tcW w:w="2551" w:type="dxa"/>
            <w:gridSpan w:val="2"/>
            <w:tcBorders>
              <w:top w:val="single" w:sz="4" w:space="0" w:color="000000"/>
              <w:left w:val="single" w:sz="4" w:space="0" w:color="auto"/>
              <w:bottom w:val="single" w:sz="4" w:space="0" w:color="000000"/>
              <w:right w:val="single" w:sz="4" w:space="0" w:color="000000"/>
            </w:tcBorders>
          </w:tcPr>
          <w:p w:rsidR="007D0456" w:rsidRPr="002C64E1" w:rsidRDefault="007D0456" w:rsidP="00A51675">
            <w:pPr>
              <w:shd w:val="clear" w:color="auto" w:fill="FFFFFF"/>
              <w:spacing w:after="0" w:line="256"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lastRenderedPageBreak/>
              <w:t>«</w:t>
            </w:r>
            <w:r w:rsidRPr="002C64E1">
              <w:rPr>
                <w:rFonts w:ascii="Times New Roman" w:eastAsia="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Қырауды </w:t>
            </w:r>
            <w:r w:rsidRPr="002C64E1">
              <w:rPr>
                <w:rFonts w:ascii="Times New Roman" w:eastAsia="Times New Roman" w:hAnsi="Times New Roman" w:cs="Times New Roman"/>
                <w:bCs/>
                <w:iCs/>
                <w:color w:val="000000"/>
                <w:sz w:val="24"/>
                <w:szCs w:val="24"/>
                <w:lang w:val="kk-KZ"/>
              </w:rPr>
              <w:t>бақылау»</w:t>
            </w:r>
          </w:p>
          <w:p w:rsidR="007D0456" w:rsidRPr="002C64E1" w:rsidRDefault="007D0456" w:rsidP="00A51675">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w:t>
            </w:r>
            <w:r>
              <w:rPr>
                <w:rFonts w:ascii="Times New Roman" w:eastAsia="Times New Roman" w:hAnsi="Times New Roman" w:cs="Times New Roman"/>
                <w:bCs/>
                <w:iCs/>
                <w:color w:val="000000"/>
                <w:sz w:val="24"/>
                <w:szCs w:val="24"/>
                <w:lang w:val="kk-KZ"/>
              </w:rPr>
              <w:t>Қырау туралы түсінік қалыптастыру. Талда, сымда тұрған қырауды көрсетіп танысты</w:t>
            </w:r>
            <w:r w:rsidRPr="002C64E1">
              <w:rPr>
                <w:rFonts w:ascii="Times New Roman" w:eastAsia="Times New Roman" w:hAnsi="Times New Roman" w:cs="Times New Roman"/>
                <w:bCs/>
                <w:iCs/>
                <w:color w:val="000000"/>
                <w:sz w:val="24"/>
                <w:szCs w:val="24"/>
                <w:lang w:val="kk-KZ"/>
              </w:rPr>
              <w:t xml:space="preserve">ру. </w:t>
            </w:r>
          </w:p>
          <w:p w:rsidR="007D0456" w:rsidRPr="002C64E1" w:rsidRDefault="007D0456" w:rsidP="00A51675">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Еңбек: «Таза </w:t>
            </w:r>
            <w:r>
              <w:rPr>
                <w:rFonts w:ascii="Times New Roman" w:eastAsia="Times New Roman" w:hAnsi="Times New Roman" w:cs="Times New Roman"/>
                <w:bCs/>
                <w:iCs/>
                <w:color w:val="000000"/>
                <w:sz w:val="24"/>
                <w:szCs w:val="24"/>
                <w:lang w:val="kk-KZ"/>
              </w:rPr>
              <w:t>алаң</w:t>
            </w:r>
            <w:r w:rsidRPr="002C64E1">
              <w:rPr>
                <w:rFonts w:ascii="Times New Roman" w:eastAsia="Times New Roman" w:hAnsi="Times New Roman" w:cs="Times New Roman"/>
                <w:bCs/>
                <w:iCs/>
                <w:color w:val="000000"/>
                <w:sz w:val="24"/>
                <w:szCs w:val="24"/>
                <w:lang w:val="kk-KZ"/>
              </w:rPr>
              <w:t>»</w:t>
            </w:r>
          </w:p>
          <w:p w:rsidR="007D0456" w:rsidRPr="002C64E1" w:rsidRDefault="007D0456" w:rsidP="00A51675">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t>Мақсаты: Ойын алаңындағы  қарды</w:t>
            </w:r>
            <w:r w:rsidRPr="002C64E1">
              <w:rPr>
                <w:rFonts w:ascii="Times New Roman" w:eastAsia="Times New Roman" w:hAnsi="Times New Roman" w:cs="Times New Roman"/>
                <w:bCs/>
                <w:iCs/>
                <w:color w:val="000000"/>
                <w:sz w:val="24"/>
                <w:szCs w:val="24"/>
                <w:lang w:val="kk-KZ"/>
              </w:rPr>
              <w:t xml:space="preserve"> тазалау.</w:t>
            </w:r>
          </w:p>
          <w:p w:rsidR="007D0456" w:rsidRPr="002C64E1" w:rsidRDefault="007D0456" w:rsidP="00A51675">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Еңбекқорлыққа  баулу. </w:t>
            </w:r>
            <w:r>
              <w:rPr>
                <w:rFonts w:ascii="Times New Roman" w:eastAsia="Times New Roman" w:hAnsi="Times New Roman" w:cs="Times New Roman"/>
                <w:bCs/>
                <w:iCs/>
                <w:color w:val="000000"/>
                <w:sz w:val="24"/>
                <w:szCs w:val="24"/>
                <w:lang w:val="kk-KZ"/>
              </w:rPr>
              <w:t xml:space="preserve">                   </w:t>
            </w: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7D0456" w:rsidRPr="002C64E1" w:rsidRDefault="007D0456" w:rsidP="00A51675">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t>Қимылды ойын: «Шымшық доп</w:t>
            </w:r>
            <w:r w:rsidRPr="002C64E1">
              <w:rPr>
                <w:rFonts w:ascii="Times New Roman" w:eastAsia="Times New Roman" w:hAnsi="Times New Roman" w:cs="Times New Roman"/>
                <w:bCs/>
                <w:iCs/>
                <w:color w:val="000000"/>
                <w:sz w:val="24"/>
                <w:szCs w:val="24"/>
                <w:lang w:val="kk-KZ"/>
              </w:rPr>
              <w:t xml:space="preserve">». </w:t>
            </w:r>
          </w:p>
          <w:p w:rsidR="007D0456" w:rsidRPr="002C64E1" w:rsidRDefault="007D0456" w:rsidP="00A51675">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w:t>
            </w:r>
            <w:r>
              <w:rPr>
                <w:rFonts w:ascii="Times New Roman" w:eastAsia="Times New Roman" w:hAnsi="Times New Roman" w:cs="Times New Roman"/>
                <w:bCs/>
                <w:iCs/>
                <w:color w:val="000000"/>
                <w:sz w:val="24"/>
                <w:szCs w:val="24"/>
                <w:lang w:val="kk-KZ"/>
              </w:rPr>
              <w:t xml:space="preserve">Топтасып, тату ойнауға шақыру. Ойынға қызығушылығын арттыру.                     </w:t>
            </w:r>
            <w:r w:rsidRPr="002C64E1">
              <w:rPr>
                <w:rFonts w:ascii="Times New Roman" w:hAnsi="Times New Roman"/>
                <w:w w:val="101"/>
                <w:sz w:val="24"/>
                <w:szCs w:val="24"/>
                <w:lang w:val="kk-KZ"/>
              </w:rPr>
              <w:t xml:space="preserve"> Қоршаған ортамен таныстыру</w:t>
            </w:r>
            <w:r w:rsidRPr="002C64E1">
              <w:rPr>
                <w:rFonts w:ascii="Times New Roman" w:hAnsi="Times New Roman"/>
                <w:i/>
                <w:w w:val="101"/>
                <w:sz w:val="24"/>
                <w:szCs w:val="24"/>
                <w:lang w:val="kk-KZ"/>
              </w:rPr>
              <w:t xml:space="preserve">              Қауіпсіздік  ережесін сақтау.</w:t>
            </w:r>
          </w:p>
          <w:p w:rsidR="007D0456" w:rsidRPr="002C64E1" w:rsidRDefault="007D0456" w:rsidP="00A51675">
            <w:pPr>
              <w:shd w:val="clear" w:color="auto" w:fill="FFFFFF"/>
              <w:spacing w:after="0" w:line="256" w:lineRule="auto"/>
              <w:rPr>
                <w:rFonts w:ascii="Times New Roman" w:eastAsia="Times New Roman" w:hAnsi="Times New Roman" w:cs="Times New Roman"/>
                <w:bCs/>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i/>
                <w:iCs/>
                <w:color w:val="000000"/>
                <w:sz w:val="24"/>
                <w:szCs w:val="24"/>
                <w:lang w:val="kk-KZ"/>
              </w:rPr>
              <w:t> </w:t>
            </w:r>
            <w:r w:rsidRPr="00DF7296">
              <w:rPr>
                <w:rFonts w:ascii="Times New Roman" w:eastAsia="Times New Roman" w:hAnsi="Times New Roman" w:cs="Times New Roman"/>
                <w:iCs/>
                <w:color w:val="000000"/>
                <w:sz w:val="24"/>
                <w:szCs w:val="24"/>
                <w:lang w:val="kk-KZ"/>
              </w:rPr>
              <w:t>«</w:t>
            </w:r>
            <w:r>
              <w:rPr>
                <w:rFonts w:ascii="Times New Roman" w:eastAsia="Times New Roman" w:hAnsi="Times New Roman" w:cs="Times New Roman"/>
                <w:bCs/>
                <w:iCs/>
                <w:color w:val="000000"/>
                <w:sz w:val="24"/>
                <w:szCs w:val="24"/>
                <w:lang w:val="kk-KZ"/>
              </w:rPr>
              <w:t>Бүгінгі</w:t>
            </w:r>
            <w:r w:rsidRPr="002C64E1">
              <w:rPr>
                <w:rFonts w:ascii="Times New Roman" w:eastAsia="Times New Roman" w:hAnsi="Times New Roman" w:cs="Times New Roman"/>
                <w:bCs/>
                <w:iCs/>
                <w:color w:val="000000"/>
                <w:sz w:val="24"/>
                <w:szCs w:val="24"/>
                <w:lang w:val="kk-KZ"/>
              </w:rPr>
              <w:t xml:space="preserve"> ауа - райын бақылау</w:t>
            </w:r>
            <w:r>
              <w:rPr>
                <w:rFonts w:ascii="Times New Roman" w:eastAsia="Times New Roman" w:hAnsi="Times New Roman" w:cs="Times New Roman"/>
                <w:bCs/>
                <w:iCs/>
                <w:color w:val="000000"/>
                <w:sz w:val="24"/>
                <w:szCs w:val="24"/>
                <w:lang w:val="kk-KZ"/>
              </w:rPr>
              <w:t>. Айналадағы адамның қысқы еңбегі</w:t>
            </w:r>
            <w:r w:rsidRPr="002C64E1">
              <w:rPr>
                <w:rFonts w:ascii="Times New Roman" w:eastAsia="Times New Roman" w:hAnsi="Times New Roman" w:cs="Times New Roman"/>
                <w:bCs/>
                <w:iCs/>
                <w:color w:val="000000"/>
                <w:sz w:val="24"/>
                <w:szCs w:val="24"/>
                <w:lang w:val="kk-KZ"/>
              </w:rPr>
              <w:t>»</w:t>
            </w:r>
          </w:p>
          <w:p w:rsidR="007D0456" w:rsidRPr="002C64E1"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bCs/>
                <w:iCs/>
                <w:color w:val="000000"/>
                <w:sz w:val="24"/>
                <w:szCs w:val="24"/>
                <w:lang w:val="kk-KZ"/>
              </w:rPr>
              <w:t>Мақса</w:t>
            </w:r>
            <w:r>
              <w:rPr>
                <w:rFonts w:ascii="Times New Roman" w:eastAsia="Times New Roman" w:hAnsi="Times New Roman" w:cs="Times New Roman"/>
                <w:bCs/>
                <w:iCs/>
                <w:color w:val="000000"/>
                <w:sz w:val="24"/>
                <w:szCs w:val="24"/>
                <w:lang w:val="kk-KZ"/>
              </w:rPr>
              <w:t>ты: Қысқы еңбекпен таныстыру барысында үлкендердің еңбегін түсіндіру, еңбекке ынтасын тудыру.</w:t>
            </w:r>
          </w:p>
          <w:p w:rsidR="007D0456" w:rsidRPr="002C64E1" w:rsidRDefault="007D0456" w:rsidP="00A51675">
            <w:pPr>
              <w:shd w:val="clear" w:color="auto" w:fill="FFFFFF"/>
              <w:spacing w:after="0" w:line="240"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Еңбек: </w:t>
            </w:r>
            <w:r>
              <w:rPr>
                <w:rFonts w:ascii="Times New Roman" w:eastAsia="Times New Roman" w:hAnsi="Times New Roman" w:cs="Times New Roman"/>
                <w:bCs/>
                <w:iCs/>
                <w:color w:val="000000"/>
                <w:sz w:val="24"/>
                <w:szCs w:val="24"/>
                <w:lang w:val="kk-KZ"/>
              </w:rPr>
              <w:t xml:space="preserve">Ауладағы қарды тазалау                          Мақсаты: балаларды еңбекке ынтасын арттыру. Тазалыққа, ұқыптылыққа тәрбиелеу.  </w:t>
            </w: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7D0456" w:rsidRPr="002C64E1" w:rsidRDefault="007D0456" w:rsidP="00A51675">
            <w:pPr>
              <w:shd w:val="clear" w:color="auto" w:fill="FFFFFF"/>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bCs/>
                <w:iCs/>
                <w:color w:val="000000"/>
                <w:sz w:val="24"/>
                <w:szCs w:val="24"/>
                <w:lang w:val="kk-KZ"/>
              </w:rPr>
              <w:t>Қимылды ойын:                        «Ақ қоян</w:t>
            </w:r>
            <w:r w:rsidRPr="002C64E1">
              <w:rPr>
                <w:rFonts w:ascii="Times New Roman" w:eastAsia="Times New Roman" w:hAnsi="Times New Roman" w:cs="Times New Roman"/>
                <w:bCs/>
                <w:iCs/>
                <w:color w:val="000000"/>
                <w:sz w:val="24"/>
                <w:szCs w:val="24"/>
                <w:lang w:val="kk-KZ"/>
              </w:rPr>
              <w:t xml:space="preserve">».                    Мақсаты: </w:t>
            </w:r>
            <w:r>
              <w:rPr>
                <w:rFonts w:ascii="Times New Roman" w:eastAsia="Times New Roman" w:hAnsi="Times New Roman" w:cs="Times New Roman"/>
                <w:bCs/>
                <w:iCs/>
                <w:color w:val="000000"/>
                <w:sz w:val="24"/>
                <w:szCs w:val="24"/>
                <w:lang w:val="kk-KZ"/>
              </w:rPr>
              <w:t>балаларды шапшаңдыққа, ептілікке баулу.</w:t>
            </w:r>
            <w:r w:rsidRPr="002C64E1">
              <w:rPr>
                <w:rFonts w:ascii="Times New Roman" w:hAnsi="Times New Roman"/>
                <w:w w:val="101"/>
                <w:sz w:val="24"/>
                <w:szCs w:val="24"/>
                <w:lang w:val="kk-KZ"/>
              </w:rPr>
              <w:t xml:space="preserve"> Қоршаған ортамен таныстыру</w:t>
            </w:r>
            <w:r w:rsidRPr="002C64E1">
              <w:rPr>
                <w:rFonts w:ascii="Times New Roman" w:hAnsi="Times New Roman"/>
                <w:i/>
                <w:w w:val="101"/>
                <w:sz w:val="24"/>
                <w:szCs w:val="24"/>
                <w:lang w:val="kk-KZ"/>
              </w:rPr>
              <w:t xml:space="preserve">              Қауіпсіздік  ережесін сақтау.</w:t>
            </w:r>
          </w:p>
          <w:p w:rsidR="007D0456" w:rsidRPr="002C64E1"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p>
        </w:tc>
      </w:tr>
      <w:tr w:rsidR="007D0456" w:rsidRPr="009206EB" w:rsidTr="00A51675">
        <w:trPr>
          <w:trHeight w:val="566"/>
        </w:trPr>
        <w:tc>
          <w:tcPr>
            <w:tcW w:w="2806"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lastRenderedPageBreak/>
              <w:t>Серуеннен оралу</w:t>
            </w:r>
          </w:p>
        </w:tc>
        <w:tc>
          <w:tcPr>
            <w:tcW w:w="12926" w:type="dxa"/>
            <w:gridSpan w:val="6"/>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spacing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 xml:space="preserve">Балаларды реттілікпен киімдерін шешу.  Балаларды киімдерін тиісті орнына іліп қоюды үйрету. </w:t>
            </w:r>
            <w:r w:rsidRPr="002C64E1">
              <w:rPr>
                <w:rFonts w:ascii="Times New Roman" w:eastAsia="Calibri" w:hAnsi="Times New Roman" w:cs="Times New Roman"/>
                <w:color w:val="000000"/>
                <w:sz w:val="24"/>
                <w:szCs w:val="24"/>
                <w:lang w:val="kk-KZ"/>
              </w:rPr>
              <w:t>Балалардың  киімдерін  шешіп, жинастыру</w:t>
            </w:r>
            <w:r w:rsidRPr="002C64E1">
              <w:rPr>
                <w:rFonts w:ascii="Times New Roman" w:eastAsia="Calibri" w:hAnsi="Times New Roman" w:cs="Times New Roman"/>
                <w:sz w:val="24"/>
                <w:szCs w:val="24"/>
                <w:lang w:val="kk-KZ"/>
              </w:rPr>
              <w:t>. Бір біріне шешінуге көмектесу.</w:t>
            </w:r>
            <w:r w:rsidRPr="002C64E1">
              <w:rPr>
                <w:rFonts w:ascii="Times New Roman" w:hAnsi="Times New Roman"/>
                <w:i/>
                <w:w w:val="101"/>
                <w:sz w:val="24"/>
                <w:szCs w:val="24"/>
                <w:lang w:val="kk-KZ"/>
              </w:rPr>
              <w:t xml:space="preserve"> Қауіпсіздік  ережесін сақтау.</w:t>
            </w:r>
          </w:p>
        </w:tc>
      </w:tr>
      <w:tr w:rsidR="007D0456" w:rsidRPr="009206EB" w:rsidTr="00A51675">
        <w:trPr>
          <w:trHeight w:val="282"/>
        </w:trPr>
        <w:tc>
          <w:tcPr>
            <w:tcW w:w="2806"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t>Түскі ас</w:t>
            </w:r>
          </w:p>
        </w:tc>
        <w:tc>
          <w:tcPr>
            <w:tcW w:w="12926" w:type="dxa"/>
            <w:gridSpan w:val="6"/>
            <w:tcBorders>
              <w:top w:val="single" w:sz="4" w:space="0" w:color="000000"/>
              <w:left w:val="single" w:sz="4" w:space="0" w:color="000000"/>
              <w:bottom w:val="single" w:sz="4" w:space="0" w:color="000000"/>
              <w:right w:val="single" w:sz="4" w:space="0" w:color="auto"/>
            </w:tcBorders>
          </w:tcPr>
          <w:p w:rsidR="007D0456" w:rsidRPr="002C64E1" w:rsidRDefault="007D0456" w:rsidP="00A51675">
            <w:pPr>
              <w:tabs>
                <w:tab w:val="left" w:pos="1970"/>
              </w:tabs>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Ойын- жаттығу:</w:t>
            </w:r>
          </w:p>
          <w:p w:rsidR="007D0456" w:rsidRPr="002C64E1" w:rsidRDefault="007D0456" w:rsidP="00A51675">
            <w:pPr>
              <w:tabs>
                <w:tab w:val="left" w:pos="1970"/>
              </w:tabs>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Астың алды үнемі, Сабынмен қол жуамыз, Таза болды мұнтаздай,</w:t>
            </w:r>
            <w:r>
              <w:rPr>
                <w:rFonts w:ascii="Times New Roman" w:eastAsia="Times New Roman" w:hAnsi="Times New Roman" w:cs="Times New Roman"/>
                <w:sz w:val="24"/>
                <w:szCs w:val="24"/>
                <w:lang w:val="kk-KZ"/>
              </w:rPr>
              <w:t xml:space="preserve"> </w:t>
            </w:r>
            <w:r w:rsidRPr="002C64E1">
              <w:rPr>
                <w:rFonts w:ascii="Times New Roman" w:eastAsia="Times New Roman" w:hAnsi="Times New Roman" w:cs="Times New Roman"/>
                <w:sz w:val="24"/>
                <w:szCs w:val="24"/>
                <w:lang w:val="kk-KZ"/>
              </w:rPr>
              <w:t>Тағамға қол созамыз.</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 xml:space="preserve">Бата беру  Астарыңа адалдық берсін!  Бастарыңа амандық берсін                                                                                                      </w:t>
            </w:r>
            <w:r w:rsidRPr="002C64E1">
              <w:rPr>
                <w:i/>
                <w:sz w:val="24"/>
                <w:szCs w:val="24"/>
                <w:lang w:val="kk-KZ"/>
              </w:rPr>
              <w:t>«</w:t>
            </w:r>
            <w:r w:rsidRPr="002C64E1">
              <w:rPr>
                <w:rFonts w:ascii="Times New Roman" w:hAnsi="Times New Roman"/>
                <w:i/>
                <w:sz w:val="24"/>
                <w:szCs w:val="24"/>
                <w:lang w:val="kk-KZ"/>
              </w:rPr>
              <w:t>Суды, тамақты, энергияны үнемді тұтыну»-табиғи ресурстарға ұқыпты қарауды қалыптастыру</w:t>
            </w:r>
            <w:r w:rsidRPr="002C64E1">
              <w:rPr>
                <w:rFonts w:ascii="Times New Roman" w:hAnsi="Times New Roman"/>
                <w:sz w:val="24"/>
                <w:szCs w:val="24"/>
                <w:lang w:val="kk-KZ"/>
              </w:rPr>
              <w:t>.</w:t>
            </w:r>
          </w:p>
        </w:tc>
      </w:tr>
      <w:tr w:rsidR="007D0456" w:rsidRPr="002C64E1" w:rsidTr="00A51675">
        <w:trPr>
          <w:trHeight w:val="710"/>
        </w:trPr>
        <w:tc>
          <w:tcPr>
            <w:tcW w:w="2806"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t>Күндізгі ұйқы</w:t>
            </w:r>
          </w:p>
        </w:tc>
        <w:tc>
          <w:tcPr>
            <w:tcW w:w="2267" w:type="dxa"/>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spacing w:after="0" w:line="240" w:lineRule="auto"/>
              <w:rPr>
                <w:rFonts w:ascii="Times New Roman" w:eastAsia="Calibri" w:hAnsi="Times New Roman" w:cs="Times New Roman"/>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Балалардың  тыныш ұйықтауы үшін жайлы жағдай жасау</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«Үй аю» ертегі</w:t>
            </w:r>
          </w:p>
          <w:p w:rsidR="007D0456" w:rsidRPr="002C64E1" w:rsidRDefault="007D0456" w:rsidP="00A51675">
            <w:pPr>
              <w:spacing w:after="0" w:line="240" w:lineRule="auto"/>
              <w:rPr>
                <w:rFonts w:ascii="Times New Roman" w:eastAsia="Calibri" w:hAnsi="Times New Roman" w:cs="Times New Roman"/>
                <w:sz w:val="24"/>
                <w:szCs w:val="24"/>
                <w:u w:val="single"/>
                <w:lang w:val="kk-KZ"/>
              </w:rPr>
            </w:pPr>
            <w:r w:rsidRPr="002C64E1">
              <w:rPr>
                <w:rFonts w:ascii="Times New Roman" w:eastAsia="Calibri" w:hAnsi="Times New Roman" w:cs="Times New Roman"/>
                <w:sz w:val="24"/>
                <w:szCs w:val="24"/>
                <w:lang w:val="kk-KZ"/>
              </w:rPr>
              <w:t>Көркем әдебиет</w:t>
            </w:r>
          </w:p>
        </w:tc>
        <w:tc>
          <w:tcPr>
            <w:tcW w:w="2834"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Балалардың  тыныш ұйықтауы үшін жайлы жағдай жасау</w:t>
            </w:r>
          </w:p>
          <w:p w:rsidR="007D0456" w:rsidRPr="00DF7296" w:rsidRDefault="007D0456" w:rsidP="00A51675">
            <w:pPr>
              <w:spacing w:after="0" w:line="240" w:lineRule="auto"/>
              <w:rPr>
                <w:rFonts w:ascii="Times New Roman" w:eastAsia="Calibri" w:hAnsi="Times New Roman" w:cs="Times New Roman"/>
                <w:i/>
                <w:sz w:val="24"/>
                <w:szCs w:val="24"/>
                <w:lang w:val="kk-KZ"/>
              </w:rPr>
            </w:pPr>
            <w:r w:rsidRPr="00DF7296">
              <w:rPr>
                <w:rFonts w:ascii="Times New Roman" w:eastAsia="Calibri" w:hAnsi="Times New Roman" w:cs="Times New Roman"/>
                <w:i/>
                <w:sz w:val="24"/>
                <w:szCs w:val="24"/>
                <w:lang w:val="kk-KZ"/>
              </w:rPr>
              <w:t>«Күй күмбірі» музыка</w:t>
            </w:r>
          </w:p>
          <w:p w:rsidR="007D0456" w:rsidRPr="002C64E1" w:rsidRDefault="007D0456" w:rsidP="00A51675">
            <w:pPr>
              <w:spacing w:after="0" w:line="240" w:lineRule="auto"/>
              <w:rPr>
                <w:rFonts w:ascii="Times New Roman" w:eastAsia="Calibri" w:hAnsi="Times New Roman" w:cs="Times New Roman"/>
                <w:sz w:val="24"/>
                <w:szCs w:val="24"/>
                <w:u w:val="single"/>
                <w:lang w:val="kk-KZ"/>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Балалардың  тыныш ұйықтауы үшін жайлы жағдай жасау</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«Үйшік» ертегі</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Көркем әдебиет</w:t>
            </w:r>
          </w:p>
        </w:tc>
        <w:tc>
          <w:tcPr>
            <w:tcW w:w="2693"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Балалардың  тыныш ұйықтауы үшін жайлы жағдай жасау</w:t>
            </w:r>
          </w:p>
          <w:p w:rsidR="007D0456" w:rsidRPr="002C64E1" w:rsidRDefault="007D0456" w:rsidP="00A5167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«Құлыншағым» </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Музыка</w:t>
            </w:r>
          </w:p>
        </w:tc>
      </w:tr>
      <w:tr w:rsidR="007D0456" w:rsidRPr="009206EB" w:rsidTr="00A51675">
        <w:trPr>
          <w:trHeight w:val="841"/>
        </w:trPr>
        <w:tc>
          <w:tcPr>
            <w:tcW w:w="2806"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t>Біртіндеп ұйқыдан ояту,</w:t>
            </w:r>
          </w:p>
          <w:p w:rsidR="007D0456" w:rsidRPr="002C64E1" w:rsidRDefault="007D0456" w:rsidP="00A51675">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t>сауықтыру шаралары</w:t>
            </w:r>
          </w:p>
        </w:tc>
        <w:tc>
          <w:tcPr>
            <w:tcW w:w="2267" w:type="dxa"/>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spacing w:line="240" w:lineRule="auto"/>
              <w:jc w:val="both"/>
              <w:rPr>
                <w:rFonts w:ascii="Times New Roman" w:eastAsia="Calibri" w:hAnsi="Times New Roman" w:cs="Times New Roman"/>
                <w:color w:val="000000"/>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r w:rsidRPr="002C64E1">
              <w:rPr>
                <w:rFonts w:ascii="Times New Roman" w:hAnsi="Times New Roman"/>
                <w:i/>
                <w:w w:val="101"/>
                <w:sz w:val="24"/>
                <w:szCs w:val="24"/>
                <w:lang w:val="kk-KZ"/>
              </w:rPr>
              <w:t xml:space="preserve"> Қауіпсіздік  ережесін сақтау.</w:t>
            </w:r>
          </w:p>
        </w:tc>
        <w:tc>
          <w:tcPr>
            <w:tcW w:w="2834" w:type="dxa"/>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widowControl w:val="0"/>
              <w:autoSpaceDE w:val="0"/>
              <w:autoSpaceDN w:val="0"/>
              <w:spacing w:after="0" w:line="256" w:lineRule="auto"/>
              <w:jc w:val="both"/>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r w:rsidRPr="002C64E1">
              <w:rPr>
                <w:rFonts w:ascii="Times New Roman" w:hAnsi="Times New Roman"/>
                <w:i/>
                <w:w w:val="101"/>
                <w:sz w:val="24"/>
                <w:szCs w:val="24"/>
                <w:lang w:val="kk-KZ"/>
              </w:rPr>
              <w:t xml:space="preserve"> Қауіпсіздік  ережесін сақтау.</w:t>
            </w:r>
          </w:p>
          <w:p w:rsidR="007D0456" w:rsidRPr="002C64E1" w:rsidRDefault="007D0456" w:rsidP="00A51675">
            <w:pPr>
              <w:widowControl w:val="0"/>
              <w:autoSpaceDE w:val="0"/>
              <w:autoSpaceDN w:val="0"/>
              <w:spacing w:after="0" w:line="256" w:lineRule="auto"/>
              <w:jc w:val="both"/>
              <w:rPr>
                <w:rFonts w:ascii="Times New Roman" w:eastAsia="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Балаларды ұйқыдан тұрғызу, ұйқыдан тұрған соң жаттығу жасату.</w:t>
            </w:r>
          </w:p>
          <w:p w:rsidR="007D0456" w:rsidRPr="002C64E1" w:rsidRDefault="007D0456" w:rsidP="00A51675">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Calibri" w:hAnsi="Times New Roman" w:cs="Times New Roman"/>
                <w:sz w:val="24"/>
                <w:szCs w:val="24"/>
                <w:lang w:val="kk-KZ" w:eastAsia="ru-RU"/>
              </w:rPr>
              <w:t>Балаларды киіндіру, қыздарға шаштарын тарап, жинау.</w:t>
            </w:r>
            <w:r w:rsidRPr="002C64E1">
              <w:rPr>
                <w:rFonts w:ascii="Times New Roman" w:hAnsi="Times New Roman"/>
                <w:i/>
                <w:w w:val="101"/>
                <w:sz w:val="24"/>
                <w:szCs w:val="24"/>
                <w:lang w:val="kk-KZ"/>
              </w:rPr>
              <w:t xml:space="preserve"> 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r w:rsidRPr="002C64E1">
              <w:rPr>
                <w:rFonts w:ascii="Times New Roman" w:hAnsi="Times New Roman"/>
                <w:i/>
                <w:w w:val="101"/>
                <w:sz w:val="24"/>
                <w:szCs w:val="24"/>
                <w:lang w:val="kk-KZ"/>
              </w:rPr>
              <w:t xml:space="preserve"> Қауіпсіздік  ережесін сақтау.</w:t>
            </w:r>
          </w:p>
        </w:tc>
      </w:tr>
      <w:tr w:rsidR="007D0456" w:rsidRPr="002C64E1" w:rsidTr="00A51675">
        <w:trPr>
          <w:trHeight w:val="282"/>
        </w:trPr>
        <w:tc>
          <w:tcPr>
            <w:tcW w:w="2806"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Балалардың дербес </w:t>
            </w:r>
            <w:r w:rsidRPr="002C64E1">
              <w:rPr>
                <w:rFonts w:ascii="Times New Roman" w:eastAsia="Calibri" w:hAnsi="Times New Roman" w:cs="Times New Roman"/>
                <w:bCs/>
                <w:sz w:val="24"/>
                <w:szCs w:val="24"/>
                <w:lang w:val="kk-KZ"/>
              </w:rPr>
              <w:t>әрекеті</w:t>
            </w:r>
            <w:r>
              <w:rPr>
                <w:rFonts w:ascii="Times New Roman" w:eastAsia="Calibri" w:hAnsi="Times New Roman" w:cs="Times New Roman"/>
                <w:bCs/>
                <w:sz w:val="24"/>
                <w:szCs w:val="24"/>
                <w:lang w:val="kk-KZ"/>
              </w:rPr>
              <w:t xml:space="preserve"> (аз қимылды</w:t>
            </w:r>
            <w:r w:rsidRPr="002C64E1">
              <w:rPr>
                <w:rFonts w:ascii="Times New Roman" w:eastAsia="Calibri" w:hAnsi="Times New Roman" w:cs="Times New Roman"/>
                <w:bCs/>
                <w:sz w:val="24"/>
                <w:szCs w:val="24"/>
                <w:lang w:val="kk-KZ"/>
              </w:rPr>
              <w:t xml:space="preserve">, үстел үсті ойындары, бейнелеу </w:t>
            </w:r>
            <w:r>
              <w:rPr>
                <w:rFonts w:ascii="Times New Roman" w:eastAsia="Calibri" w:hAnsi="Times New Roman" w:cs="Times New Roman"/>
                <w:bCs/>
                <w:sz w:val="24"/>
                <w:szCs w:val="24"/>
                <w:lang w:val="kk-KZ"/>
              </w:rPr>
              <w:t xml:space="preserve">іс - </w:t>
            </w:r>
            <w:r w:rsidRPr="002C64E1">
              <w:rPr>
                <w:rFonts w:ascii="Times New Roman" w:eastAsia="Calibri" w:hAnsi="Times New Roman" w:cs="Times New Roman"/>
                <w:bCs/>
                <w:sz w:val="24"/>
                <w:szCs w:val="24"/>
                <w:lang w:val="kk-KZ"/>
              </w:rPr>
              <w:t>әрекеті, кітаптар</w:t>
            </w:r>
            <w:r>
              <w:rPr>
                <w:rFonts w:ascii="Times New Roman" w:eastAsia="Calibri" w:hAnsi="Times New Roman" w:cs="Times New Roman"/>
                <w:bCs/>
                <w:sz w:val="24"/>
                <w:szCs w:val="24"/>
                <w:lang w:val="kk-KZ"/>
              </w:rPr>
              <w:t xml:space="preserve">ды </w:t>
            </w:r>
            <w:r w:rsidRPr="002C64E1">
              <w:rPr>
                <w:rFonts w:ascii="Times New Roman" w:eastAsia="Calibri" w:hAnsi="Times New Roman" w:cs="Times New Roman"/>
                <w:bCs/>
                <w:sz w:val="24"/>
                <w:szCs w:val="24"/>
                <w:lang w:val="kk-KZ"/>
              </w:rPr>
              <w:t xml:space="preserve"> қарау</w:t>
            </w:r>
            <w:r>
              <w:rPr>
                <w:rFonts w:ascii="Times New Roman" w:eastAsia="Calibri" w:hAnsi="Times New Roman" w:cs="Times New Roman"/>
                <w:bCs/>
                <w:sz w:val="24"/>
                <w:szCs w:val="24"/>
                <w:lang w:val="kk-KZ"/>
              </w:rPr>
              <w:t xml:space="preserve"> және  басқалар</w:t>
            </w:r>
            <w:r w:rsidRPr="002C64E1">
              <w:rPr>
                <w:rFonts w:ascii="Times New Roman" w:eastAsia="Calibri" w:hAnsi="Times New Roman" w:cs="Times New Roman"/>
                <w:bCs/>
                <w:sz w:val="24"/>
                <w:szCs w:val="24"/>
                <w:lang w:val="kk-KZ"/>
              </w:rPr>
              <w:t>)</w:t>
            </w:r>
          </w:p>
        </w:tc>
        <w:tc>
          <w:tcPr>
            <w:tcW w:w="2267" w:type="dxa"/>
            <w:tcBorders>
              <w:top w:val="single" w:sz="4" w:space="0" w:color="000000"/>
              <w:left w:val="single" w:sz="4" w:space="0" w:color="000000"/>
              <w:bottom w:val="single" w:sz="4" w:space="0" w:color="000000"/>
              <w:right w:val="single" w:sz="4" w:space="0" w:color="auto"/>
            </w:tcBorders>
          </w:tcPr>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p>
        </w:tc>
        <w:tc>
          <w:tcPr>
            <w:tcW w:w="2581" w:type="dxa"/>
            <w:tcBorders>
              <w:top w:val="single" w:sz="4" w:space="0" w:color="000000"/>
              <w:left w:val="single" w:sz="4" w:space="0" w:color="auto"/>
              <w:bottom w:val="single" w:sz="4" w:space="0" w:color="000000"/>
              <w:right w:val="single" w:sz="4" w:space="0" w:color="auto"/>
            </w:tcBorders>
          </w:tcPr>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«Спорт-лото»</w:t>
            </w:r>
          </w:p>
          <w:p w:rsidR="007D0456" w:rsidRPr="00BF46A2" w:rsidRDefault="007D0456" w:rsidP="00A51675">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 xml:space="preserve">балаларға спорт түрлерін үйрету, олардың бір-бірінен айырмашылығын танып білу; спортқа деген қызығушылығын </w:t>
            </w:r>
            <w:r w:rsidRPr="002C64E1">
              <w:rPr>
                <w:rFonts w:ascii="Times New Roman" w:eastAsia="Times New Roman" w:hAnsi="Times New Roman" w:cs="Times New Roman"/>
                <w:sz w:val="24"/>
                <w:szCs w:val="24"/>
                <w:lang w:val="kk-KZ"/>
              </w:rPr>
              <w:lastRenderedPageBreak/>
              <w:t>арттыру.</w:t>
            </w:r>
          </w:p>
          <w:p w:rsidR="007D0456" w:rsidRPr="002C64E1" w:rsidRDefault="007D0456" w:rsidP="00A5167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С</w:t>
            </w:r>
            <w:r w:rsidRPr="002C64E1">
              <w:rPr>
                <w:rFonts w:ascii="Times New Roman" w:eastAsia="Times New Roman" w:hAnsi="Times New Roman" w:cs="Times New Roman"/>
                <w:sz w:val="24"/>
                <w:szCs w:val="24"/>
              </w:rPr>
              <w:t>өйлеуді дамыту</w:t>
            </w:r>
          </w:p>
          <w:p w:rsidR="007D0456" w:rsidRPr="002C64E1" w:rsidRDefault="007D0456" w:rsidP="00A51675">
            <w:pPr>
              <w:widowControl w:val="0"/>
              <w:spacing w:after="0" w:line="240" w:lineRule="auto"/>
              <w:rPr>
                <w:rFonts w:ascii="Times New Roman" w:eastAsia="Times New Roman" w:hAnsi="Times New Roman" w:cs="Times New Roman"/>
                <w:sz w:val="24"/>
                <w:szCs w:val="24"/>
              </w:rPr>
            </w:pPr>
          </w:p>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p>
          <w:p w:rsidR="007D0456" w:rsidRPr="002C64E1" w:rsidRDefault="007D0456" w:rsidP="00A51675">
            <w:pPr>
              <w:spacing w:after="0" w:line="240" w:lineRule="auto"/>
              <w:rPr>
                <w:rFonts w:ascii="Times New Roman" w:eastAsia="Times New Roman" w:hAnsi="Times New Roman" w:cs="Times New Roman"/>
                <w:sz w:val="24"/>
                <w:szCs w:val="24"/>
                <w:lang w:val="kk-KZ"/>
              </w:rPr>
            </w:pPr>
          </w:p>
        </w:tc>
        <w:tc>
          <w:tcPr>
            <w:tcW w:w="2834" w:type="dxa"/>
            <w:tcBorders>
              <w:top w:val="single" w:sz="4" w:space="0" w:color="000000"/>
              <w:left w:val="single" w:sz="4" w:space="0" w:color="auto"/>
              <w:bottom w:val="single" w:sz="4" w:space="0" w:color="000000"/>
              <w:right w:val="single" w:sz="4" w:space="0" w:color="auto"/>
            </w:tcBorders>
          </w:tcPr>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lastRenderedPageBreak/>
              <w:t>«Үй салу» ойыны</w:t>
            </w:r>
          </w:p>
          <w:p w:rsidR="007D0456" w:rsidRDefault="007D0456" w:rsidP="00A51675">
            <w:pPr>
              <w:spacing w:after="0" w:line="240" w:lineRule="auto"/>
              <w:rPr>
                <w:rFonts w:ascii="Times New Roman" w:hAnsi="Times New Roman" w:cs="Times New Roman"/>
                <w:sz w:val="24"/>
                <w:szCs w:val="24"/>
                <w:lang w:val="kk-KZ"/>
              </w:rPr>
            </w:pPr>
            <w:r w:rsidRPr="002C64E1">
              <w:rPr>
                <w:rFonts w:ascii="Times New Roman" w:eastAsia="Times New Roman" w:hAnsi="Times New Roman" w:cs="Times New Roman"/>
                <w:sz w:val="24"/>
                <w:szCs w:val="24"/>
                <w:lang w:val="kk-KZ"/>
              </w:rPr>
              <w:t>Балаларды үлгіге қарап, үйді құрастыруға машықтандыру; қиялды, зейінді дамыту; ұсақ моторикасын дамыту.</w:t>
            </w:r>
            <w:r w:rsidRPr="002C64E1">
              <w:rPr>
                <w:rFonts w:ascii="Times New Roman" w:hAnsi="Times New Roman" w:cs="Times New Roman"/>
                <w:sz w:val="24"/>
                <w:szCs w:val="24"/>
                <w:lang w:val="kk-KZ"/>
              </w:rPr>
              <w:t xml:space="preserve"> </w:t>
            </w:r>
          </w:p>
          <w:p w:rsidR="007D0456" w:rsidRPr="002C64E1" w:rsidRDefault="007D0456" w:rsidP="00A5167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Құрастыру                                  </w:t>
            </w:r>
            <w:r w:rsidRPr="002C64E1">
              <w:rPr>
                <w:rFonts w:ascii="Times New Roman" w:hAnsi="Times New Roman" w:cs="Times New Roman"/>
                <w:sz w:val="24"/>
                <w:szCs w:val="24"/>
                <w:lang w:val="kk-KZ"/>
              </w:rPr>
              <w:t>15:30 - 16:00</w:t>
            </w:r>
          </w:p>
          <w:p w:rsidR="007D0456" w:rsidRPr="002C64E1" w:rsidRDefault="007D0456" w:rsidP="00A51675">
            <w:pPr>
              <w:spacing w:after="0"/>
              <w:rPr>
                <w:rFonts w:ascii="Times New Roman" w:hAnsi="Times New Roman" w:cs="Times New Roman"/>
                <w:sz w:val="24"/>
                <w:szCs w:val="24"/>
              </w:rPr>
            </w:pPr>
            <w:r w:rsidRPr="002C64E1">
              <w:rPr>
                <w:rFonts w:ascii="Times New Roman" w:hAnsi="Times New Roman" w:cs="Times New Roman"/>
                <w:sz w:val="24"/>
                <w:szCs w:val="24"/>
                <w:lang w:val="kk-KZ"/>
              </w:rPr>
              <w:lastRenderedPageBreak/>
              <w:t xml:space="preserve">«Асық ойыны» </w:t>
            </w:r>
          </w:p>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p>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p>
          <w:p w:rsidR="007D0456" w:rsidRPr="002C64E1" w:rsidRDefault="007D0456" w:rsidP="00A51675">
            <w:pPr>
              <w:spacing w:after="0" w:line="240" w:lineRule="auto"/>
              <w:rPr>
                <w:rFonts w:ascii="Times New Roman" w:eastAsia="Times New Roman" w:hAnsi="Times New Roman" w:cs="Times New Roman"/>
                <w:sz w:val="24"/>
                <w:szCs w:val="24"/>
                <w:lang w:val="kk-KZ"/>
              </w:rPr>
            </w:pPr>
          </w:p>
        </w:tc>
        <w:tc>
          <w:tcPr>
            <w:tcW w:w="2551" w:type="dxa"/>
            <w:gridSpan w:val="2"/>
            <w:tcBorders>
              <w:top w:val="single" w:sz="4" w:space="0" w:color="000000"/>
              <w:left w:val="single" w:sz="4" w:space="0" w:color="auto"/>
              <w:bottom w:val="single" w:sz="4" w:space="0" w:color="000000"/>
              <w:right w:val="single" w:sz="4" w:space="0" w:color="auto"/>
            </w:tcBorders>
          </w:tcPr>
          <w:p w:rsidR="007D0456" w:rsidRPr="002C64E1" w:rsidRDefault="007D0456" w:rsidP="00A51675">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2C64E1">
              <w:rPr>
                <w:rFonts w:ascii="Times New Roman" w:eastAsia="Times New Roman" w:hAnsi="Times New Roman" w:cs="Times New Roman"/>
                <w:bCs/>
                <w:sz w:val="24"/>
                <w:szCs w:val="24"/>
                <w:lang w:val="kk-KZ" w:eastAsia="ru-RU"/>
              </w:rPr>
              <w:lastRenderedPageBreak/>
              <w:t>Үйірме: «Театр әлемі»</w:t>
            </w:r>
            <w:r>
              <w:rPr>
                <w:rFonts w:ascii="Times New Roman" w:eastAsia="Times New Roman" w:hAnsi="Times New Roman" w:cs="Times New Roman"/>
                <w:bCs/>
                <w:sz w:val="24"/>
                <w:szCs w:val="24"/>
                <w:lang w:val="kk-KZ" w:eastAsia="ru-RU"/>
              </w:rPr>
              <w:t xml:space="preserve"> Сағат: 15:00-15:20</w:t>
            </w:r>
          </w:p>
          <w:p w:rsidR="009654D7" w:rsidRPr="009654D7" w:rsidRDefault="007D0456" w:rsidP="009654D7">
            <w:pPr>
              <w:spacing w:after="0" w:line="240" w:lineRule="auto"/>
              <w:jc w:val="both"/>
              <w:rPr>
                <w:rStyle w:val="FontStyle247"/>
                <w:b w:val="0"/>
                <w:bCs w:val="0"/>
                <w:sz w:val="24"/>
                <w:szCs w:val="24"/>
                <w:lang w:val="kk-KZ"/>
              </w:rPr>
            </w:pPr>
            <w:r w:rsidRPr="002C64E1">
              <w:rPr>
                <w:rFonts w:ascii="Times New Roman" w:eastAsia="Times New Roman" w:hAnsi="Times New Roman" w:cs="Times New Roman"/>
                <w:bCs/>
                <w:sz w:val="24"/>
                <w:szCs w:val="24"/>
                <w:lang w:val="kk-KZ" w:eastAsia="ru-RU"/>
              </w:rPr>
              <w:t xml:space="preserve">Тақырыбы: </w:t>
            </w:r>
            <w:r w:rsidR="009654D7" w:rsidRPr="009654D7">
              <w:rPr>
                <w:rFonts w:ascii="Times New Roman" w:hAnsi="Times New Roman" w:cs="Times New Roman"/>
                <w:sz w:val="24"/>
                <w:szCs w:val="24"/>
                <w:lang w:val="kk-KZ"/>
              </w:rPr>
              <w:t>«Мақта қыз бен мысық» ертегісі (Сахналық қойылым)</w:t>
            </w:r>
          </w:p>
          <w:p w:rsidR="009654D7" w:rsidRPr="009654D7" w:rsidRDefault="009654D7" w:rsidP="009654D7">
            <w:pPr>
              <w:pStyle w:val="Style21"/>
              <w:spacing w:line="240" w:lineRule="auto"/>
              <w:jc w:val="left"/>
              <w:rPr>
                <w:rFonts w:ascii="Times New Roman" w:hAnsi="Times New Roman"/>
                <w:color w:val="000000"/>
                <w:lang w:val="kk-KZ"/>
              </w:rPr>
            </w:pPr>
            <w:r w:rsidRPr="009654D7">
              <w:rPr>
                <w:rStyle w:val="FontStyle247"/>
                <w:b w:val="0"/>
                <w:sz w:val="24"/>
                <w:szCs w:val="24"/>
                <w:lang w:val="kk-KZ"/>
              </w:rPr>
              <w:t>Мақсаты:</w:t>
            </w:r>
            <w:r w:rsidRPr="009654D7">
              <w:rPr>
                <w:rFonts w:ascii="Times New Roman" w:hAnsi="Times New Roman"/>
                <w:lang w:val="kk-KZ"/>
              </w:rPr>
              <w:t xml:space="preserve"> </w:t>
            </w:r>
            <w:r w:rsidRPr="009654D7">
              <w:rPr>
                <w:rFonts w:ascii="Times New Roman" w:hAnsi="Times New Roman"/>
                <w:color w:val="000000"/>
                <w:lang w:val="kk-KZ"/>
              </w:rPr>
              <w:t xml:space="preserve">Балаларға ертегінің мазмұнын </w:t>
            </w:r>
            <w:r w:rsidRPr="009654D7">
              <w:rPr>
                <w:rFonts w:ascii="Times New Roman" w:hAnsi="Times New Roman"/>
                <w:color w:val="000000"/>
                <w:lang w:val="kk-KZ"/>
              </w:rPr>
              <w:lastRenderedPageBreak/>
              <w:t>түсіндіре отырып, ертегіге деген қызығушылығын арттыру, ертегіні тыңдай отырып сөздік қорын молайту. Балаларды адамгершілікке, адалдыққа, бірін - бірі сыйлауға үйрету. өзіне берілген рөлді дұрыс дауыс ырғағымен ойнауға тәрбиелеу.</w:t>
            </w:r>
          </w:p>
          <w:p w:rsidR="009654D7" w:rsidRPr="009654D7" w:rsidRDefault="009654D7" w:rsidP="009654D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7D0456" w:rsidRPr="002C64E1" w:rsidRDefault="007D0456" w:rsidP="00A51675">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Көркем әдебиет</w:t>
            </w:r>
          </w:p>
          <w:p w:rsidR="007D0456" w:rsidRPr="002C64E1" w:rsidRDefault="007D0456" w:rsidP="00A51675">
            <w:pPr>
              <w:spacing w:after="0"/>
              <w:rPr>
                <w:rFonts w:ascii="Times New Roman" w:hAnsi="Times New Roman"/>
                <w:sz w:val="24"/>
                <w:szCs w:val="24"/>
              </w:rPr>
            </w:pPr>
            <w:r w:rsidRPr="002C64E1">
              <w:rPr>
                <w:rFonts w:ascii="Times New Roman" w:hAnsi="Times New Roman"/>
                <w:sz w:val="24"/>
                <w:szCs w:val="24"/>
              </w:rPr>
              <w:t>16.00</w:t>
            </w:r>
            <w:r>
              <w:rPr>
                <w:rFonts w:ascii="Times New Roman" w:hAnsi="Times New Roman"/>
                <w:sz w:val="24"/>
                <w:szCs w:val="24"/>
                <w:lang w:val="kk-KZ"/>
              </w:rPr>
              <w:t xml:space="preserve"> </w:t>
            </w:r>
            <w:r w:rsidRPr="002C64E1">
              <w:rPr>
                <w:rFonts w:ascii="Times New Roman" w:hAnsi="Times New Roman"/>
                <w:sz w:val="24"/>
                <w:szCs w:val="24"/>
              </w:rPr>
              <w:t>-1630</w:t>
            </w:r>
          </w:p>
          <w:p w:rsidR="007D0456" w:rsidRPr="002C64E1" w:rsidRDefault="007D0456" w:rsidP="00A51675">
            <w:pPr>
              <w:widowControl w:val="0"/>
              <w:spacing w:after="0" w:line="240" w:lineRule="auto"/>
              <w:rPr>
                <w:rFonts w:ascii="Times New Roman" w:hAnsi="Times New Roman" w:cs="Times New Roman"/>
                <w:sz w:val="24"/>
                <w:szCs w:val="24"/>
                <w:lang w:val="kk-KZ"/>
              </w:rPr>
            </w:pPr>
            <w:r w:rsidRPr="002C64E1">
              <w:rPr>
                <w:rFonts w:ascii="Times New Roman" w:hAnsi="Times New Roman"/>
                <w:sz w:val="24"/>
                <w:szCs w:val="24"/>
                <w:lang w:val="kk-KZ"/>
              </w:rPr>
              <w:t>«Бес темше»</w:t>
            </w:r>
            <w:r w:rsidRPr="002C64E1">
              <w:rPr>
                <w:rFonts w:ascii="Times New Roman" w:eastAsia="Times New Roman" w:hAnsi="Times New Roman" w:cs="Times New Roman"/>
                <w:sz w:val="24"/>
                <w:szCs w:val="24"/>
                <w:lang w:val="kk-KZ"/>
              </w:rPr>
              <w:t xml:space="preserve"> </w:t>
            </w:r>
          </w:p>
        </w:tc>
        <w:tc>
          <w:tcPr>
            <w:tcW w:w="2693" w:type="dxa"/>
            <w:tcBorders>
              <w:top w:val="single" w:sz="4" w:space="0" w:color="000000"/>
              <w:left w:val="single" w:sz="4" w:space="0" w:color="auto"/>
              <w:bottom w:val="single" w:sz="4" w:space="0" w:color="000000"/>
              <w:right w:val="single" w:sz="4" w:space="0" w:color="000000"/>
            </w:tcBorders>
          </w:tcPr>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lastRenderedPageBreak/>
              <w:t>«Бояу беттеріндегі суреттерді бояу»</w:t>
            </w:r>
          </w:p>
          <w:p w:rsidR="007D0456" w:rsidRPr="00326A65" w:rsidRDefault="007D0456" w:rsidP="00A51675">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 xml:space="preserve">Балалардың қуанышты эмоцияларын ояту. </w:t>
            </w:r>
            <w:r>
              <w:rPr>
                <w:rFonts w:ascii="Times New Roman" w:eastAsia="Times New Roman" w:hAnsi="Times New Roman" w:cs="Times New Roman"/>
                <w:sz w:val="24"/>
                <w:szCs w:val="24"/>
                <w:lang w:val="kk-KZ"/>
              </w:rPr>
              <w:t xml:space="preserve"> </w:t>
            </w:r>
            <w:r w:rsidRPr="00326A65">
              <w:rPr>
                <w:rFonts w:ascii="Times New Roman" w:eastAsia="Times New Roman" w:hAnsi="Times New Roman" w:cs="Times New Roman"/>
                <w:sz w:val="24"/>
                <w:szCs w:val="24"/>
                <w:lang w:val="kk-KZ"/>
              </w:rPr>
              <w:t>Қыс мезгілін бояу.</w:t>
            </w:r>
            <w:r>
              <w:rPr>
                <w:rFonts w:ascii="Times New Roman" w:eastAsia="Times New Roman" w:hAnsi="Times New Roman" w:cs="Times New Roman"/>
                <w:sz w:val="24"/>
                <w:szCs w:val="24"/>
                <w:lang w:val="kk-KZ"/>
              </w:rPr>
              <w:t xml:space="preserve"> Шығармашылыққа деген қызығушылықтарын </w:t>
            </w:r>
            <w:r>
              <w:rPr>
                <w:rFonts w:ascii="Times New Roman" w:eastAsia="Times New Roman" w:hAnsi="Times New Roman" w:cs="Times New Roman"/>
                <w:sz w:val="24"/>
                <w:szCs w:val="24"/>
                <w:lang w:val="kk-KZ"/>
              </w:rPr>
              <w:lastRenderedPageBreak/>
              <w:t>ояту.</w:t>
            </w:r>
          </w:p>
          <w:p w:rsidR="007D0456" w:rsidRPr="002C64E1" w:rsidRDefault="007D0456" w:rsidP="00A51675">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С</w:t>
            </w:r>
            <w:r w:rsidRPr="002C64E1">
              <w:rPr>
                <w:rFonts w:ascii="Times New Roman" w:eastAsia="Times New Roman" w:hAnsi="Times New Roman" w:cs="Times New Roman"/>
                <w:sz w:val="24"/>
                <w:szCs w:val="24"/>
              </w:rPr>
              <w:t>урет салу</w:t>
            </w:r>
            <w:r w:rsidRPr="002C64E1">
              <w:rPr>
                <w:rFonts w:ascii="Times New Roman" w:hAnsi="Times New Roman" w:cs="Times New Roman"/>
                <w:sz w:val="24"/>
                <w:szCs w:val="24"/>
                <w:lang w:val="kk-KZ"/>
              </w:rPr>
              <w:t xml:space="preserve">                           15:30 -16:00                               Хор </w:t>
            </w:r>
          </w:p>
          <w:p w:rsidR="007D0456" w:rsidRPr="002C64E1" w:rsidRDefault="007D0456" w:rsidP="00A51675">
            <w:pPr>
              <w:widowControl w:val="0"/>
              <w:spacing w:after="0" w:line="240" w:lineRule="auto"/>
              <w:rPr>
                <w:rFonts w:ascii="Times New Roman" w:eastAsia="Times New Roman" w:hAnsi="Times New Roman" w:cs="Times New Roman"/>
                <w:sz w:val="24"/>
                <w:szCs w:val="24"/>
              </w:rPr>
            </w:pPr>
          </w:p>
          <w:p w:rsidR="007D0456" w:rsidRPr="002C64E1" w:rsidRDefault="007D0456" w:rsidP="00A51675">
            <w:pPr>
              <w:widowControl w:val="0"/>
              <w:spacing w:after="0" w:line="240" w:lineRule="auto"/>
              <w:rPr>
                <w:rFonts w:ascii="Times New Roman" w:eastAsia="Times New Roman" w:hAnsi="Times New Roman" w:cs="Times New Roman"/>
                <w:sz w:val="24"/>
                <w:szCs w:val="24"/>
              </w:rPr>
            </w:pPr>
          </w:p>
          <w:p w:rsidR="007D0456" w:rsidRPr="002C64E1" w:rsidRDefault="007D0456" w:rsidP="00A51675">
            <w:pPr>
              <w:spacing w:after="0" w:line="240"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color w:val="000000"/>
                <w:sz w:val="24"/>
                <w:szCs w:val="24"/>
                <w:lang w:val="kk-KZ"/>
              </w:rPr>
              <w:t>.</w:t>
            </w:r>
          </w:p>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p>
        </w:tc>
      </w:tr>
      <w:tr w:rsidR="007D0456" w:rsidRPr="009206EB" w:rsidTr="00A51675">
        <w:trPr>
          <w:trHeight w:val="274"/>
        </w:trPr>
        <w:tc>
          <w:tcPr>
            <w:tcW w:w="2806"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bCs/>
                <w:sz w:val="24"/>
                <w:szCs w:val="24"/>
              </w:rPr>
            </w:pPr>
            <w:r w:rsidRPr="002C64E1">
              <w:rPr>
                <w:rFonts w:ascii="Times New Roman" w:eastAsia="Calibri" w:hAnsi="Times New Roman" w:cs="Times New Roman"/>
                <w:bCs/>
                <w:sz w:val="24"/>
                <w:szCs w:val="24"/>
              </w:rPr>
              <w:lastRenderedPageBreak/>
              <w:t>Бесін ас</w:t>
            </w:r>
          </w:p>
        </w:tc>
        <w:tc>
          <w:tcPr>
            <w:tcW w:w="12926" w:type="dxa"/>
            <w:gridSpan w:val="6"/>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Ойын- жаттығу:                                                                                                                                                                                                               Ас ішерде күнде біз</w:t>
            </w:r>
          </w:p>
          <w:p w:rsidR="007D0456" w:rsidRPr="002C64E1" w:rsidRDefault="007D0456" w:rsidP="00A51675">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Сөйлемейміз күлмейміз</w:t>
            </w:r>
          </w:p>
          <w:p w:rsidR="007D0456" w:rsidRPr="002C64E1" w:rsidRDefault="007D0456" w:rsidP="00A51675">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Астан басқа өзгені</w:t>
            </w:r>
          </w:p>
          <w:p w:rsidR="007D0456" w:rsidRPr="002C64E1" w:rsidRDefault="007D0456" w:rsidP="00A51675">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color w:val="000000"/>
                <w:sz w:val="24"/>
                <w:szCs w:val="24"/>
                <w:lang w:val="kk-KZ"/>
              </w:rPr>
              <w:t>Елемейміз білмиміз</w:t>
            </w:r>
          </w:p>
          <w:p w:rsidR="007D0456" w:rsidRPr="002C64E1" w:rsidRDefault="007D0456" w:rsidP="00A51675">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KZ Times New Roman" w:hAnsi="Times New Roman" w:cs="Times New Roman"/>
                <w:sz w:val="24"/>
                <w:szCs w:val="24"/>
                <w:lang w:val="kk-KZ"/>
              </w:rPr>
              <w:t>Бесін тамаққа отырғызу, тамақ ішкен соң «</w:t>
            </w:r>
            <w:r w:rsidRPr="002C64E1">
              <w:rPr>
                <w:rFonts w:ascii="Times New Roman" w:eastAsia="Calibri" w:hAnsi="Times New Roman" w:cs="Times New Roman"/>
                <w:sz w:val="24"/>
                <w:szCs w:val="24"/>
                <w:lang w:val="kk-KZ"/>
              </w:rPr>
              <w:t>Бата</w:t>
            </w:r>
            <w:r w:rsidRPr="002C64E1">
              <w:rPr>
                <w:rFonts w:ascii="Times New Roman" w:eastAsia="KZ Times New Roman" w:hAnsi="Times New Roman" w:cs="Times New Roman"/>
                <w:sz w:val="24"/>
                <w:szCs w:val="24"/>
                <w:lang w:val="kk-KZ"/>
              </w:rPr>
              <w:t xml:space="preserve">» </w:t>
            </w:r>
            <w:r w:rsidRPr="002C64E1">
              <w:rPr>
                <w:rFonts w:ascii="Times New Roman" w:eastAsia="Calibri" w:hAnsi="Times New Roman" w:cs="Times New Roman"/>
                <w:sz w:val="24"/>
                <w:szCs w:val="24"/>
                <w:lang w:val="kk-KZ"/>
              </w:rPr>
              <w:t>айтуды үйрету.</w:t>
            </w:r>
          </w:p>
          <w:p w:rsidR="007D0456" w:rsidRPr="002C64E1" w:rsidRDefault="007D0456" w:rsidP="00A51675">
            <w:pPr>
              <w:spacing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 еңбек әрекеті)</w:t>
            </w:r>
            <w:r w:rsidRPr="002C64E1">
              <w:rPr>
                <w:i/>
                <w:sz w:val="24"/>
                <w:szCs w:val="24"/>
                <w:lang w:val="kk-KZ"/>
              </w:rPr>
              <w:t xml:space="preserve"> «</w:t>
            </w:r>
            <w:r w:rsidRPr="002C64E1">
              <w:rPr>
                <w:rFonts w:ascii="Times New Roman" w:hAnsi="Times New Roman"/>
                <w:i/>
                <w:sz w:val="24"/>
                <w:szCs w:val="24"/>
                <w:lang w:val="kk-KZ"/>
              </w:rPr>
              <w:t>Суды, тамақты, энергияны үнемді тұтыну»-табиғи ресурстарға ұқыпты қарауды қалыптастыру</w:t>
            </w:r>
            <w:r w:rsidRPr="002C64E1">
              <w:rPr>
                <w:rFonts w:ascii="Times New Roman" w:hAnsi="Times New Roman"/>
                <w:sz w:val="24"/>
                <w:szCs w:val="24"/>
                <w:lang w:val="kk-KZ"/>
              </w:rPr>
              <w:t>.</w:t>
            </w:r>
          </w:p>
        </w:tc>
      </w:tr>
      <w:tr w:rsidR="007D0456" w:rsidRPr="00326A65" w:rsidTr="00A51675">
        <w:trPr>
          <w:trHeight w:val="5385"/>
        </w:trPr>
        <w:tc>
          <w:tcPr>
            <w:tcW w:w="2806"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bCs/>
                <w:sz w:val="24"/>
                <w:szCs w:val="24"/>
              </w:rPr>
            </w:pPr>
            <w:r w:rsidRPr="002C64E1">
              <w:rPr>
                <w:rFonts w:ascii="Times New Roman" w:eastAsia="Calibri" w:hAnsi="Times New Roman" w:cs="Times New Roman"/>
                <w:bCs/>
                <w:sz w:val="24"/>
                <w:szCs w:val="24"/>
              </w:rPr>
              <w:lastRenderedPageBreak/>
              <w:t xml:space="preserve">Балалармен жеке жұмыс </w:t>
            </w:r>
          </w:p>
        </w:tc>
        <w:tc>
          <w:tcPr>
            <w:tcW w:w="2267" w:type="dxa"/>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spacing w:line="240" w:lineRule="auto"/>
              <w:rPr>
                <w:rFonts w:ascii="Times New Roman" w:eastAsia="Calibri" w:hAnsi="Times New Roman" w:cs="Times New Roman"/>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«Үй  жасаймыз»</w:t>
            </w:r>
          </w:p>
          <w:p w:rsidR="007D0456" w:rsidRPr="002C64E1" w:rsidRDefault="007D0456" w:rsidP="00A51675">
            <w:pPr>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Қиынды суреттермен жұмыс</w:t>
            </w:r>
          </w:p>
          <w:p w:rsidR="007D0456" w:rsidRPr="002C64E1" w:rsidRDefault="007D0456" w:rsidP="00A51675">
            <w:pPr>
              <w:spacing w:after="0" w:line="240" w:lineRule="auto"/>
              <w:jc w:val="both"/>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Мақсаты: Логикалық ойлауға үйрету.</w:t>
            </w:r>
          </w:p>
          <w:p w:rsidR="007D0456" w:rsidRPr="00326A65" w:rsidRDefault="007D0456" w:rsidP="00A51675">
            <w:pPr>
              <w:rPr>
                <w:rFonts w:ascii="Times New Roman" w:hAnsi="Times New Roman"/>
                <w:sz w:val="24"/>
                <w:szCs w:val="24"/>
                <w:lang w:val="kk-KZ"/>
              </w:rPr>
            </w:pPr>
            <w:r w:rsidRPr="002C64E1">
              <w:rPr>
                <w:rFonts w:ascii="Times New Roman" w:eastAsia="Times New Roman" w:hAnsi="Times New Roman" w:cs="Times New Roman"/>
                <w:sz w:val="24"/>
                <w:szCs w:val="24"/>
                <w:lang w:val="kk-KZ"/>
              </w:rPr>
              <w:t>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r w:rsidRPr="002C64E1">
              <w:rPr>
                <w:i/>
                <w:sz w:val="24"/>
                <w:szCs w:val="24"/>
                <w:lang w:val="kk-KZ"/>
              </w:rPr>
              <w:t xml:space="preserve"> </w:t>
            </w:r>
            <w:r w:rsidRPr="00326A65">
              <w:rPr>
                <w:rFonts w:ascii="Times New Roman" w:hAnsi="Times New Roman" w:cs="Times New Roman"/>
                <w:sz w:val="24"/>
                <w:szCs w:val="24"/>
                <w:lang w:val="kk-KZ"/>
              </w:rPr>
              <w:t xml:space="preserve">Құрастыру   </w:t>
            </w:r>
            <w:r>
              <w:rPr>
                <w:rFonts w:ascii="Times New Roman" w:hAnsi="Times New Roman" w:cs="Times New Roman"/>
                <w:sz w:val="24"/>
                <w:szCs w:val="24"/>
                <w:lang w:val="kk-KZ"/>
              </w:rPr>
              <w:t>Хомиджонмен жеке жұмыс</w:t>
            </w:r>
            <w:r w:rsidRPr="002C64E1">
              <w:rPr>
                <w:i/>
                <w:sz w:val="24"/>
                <w:szCs w:val="24"/>
                <w:lang w:val="kk-KZ"/>
              </w:rPr>
              <w:t xml:space="preserve">    </w:t>
            </w:r>
          </w:p>
        </w:tc>
        <w:tc>
          <w:tcPr>
            <w:tcW w:w="2834" w:type="dxa"/>
            <w:tcBorders>
              <w:top w:val="single" w:sz="4" w:space="0" w:color="000000"/>
              <w:left w:val="single" w:sz="4" w:space="0" w:color="000000"/>
              <w:bottom w:val="single" w:sz="4" w:space="0" w:color="000000"/>
              <w:right w:val="single" w:sz="4" w:space="0" w:color="auto"/>
            </w:tcBorders>
            <w:hideMark/>
          </w:tcPr>
          <w:p w:rsidR="007D0456" w:rsidRPr="002C64E1" w:rsidRDefault="007D0456" w:rsidP="00A51675">
            <w:pPr>
              <w:spacing w:after="0" w:line="240" w:lineRule="auto"/>
              <w:rPr>
                <w:rFonts w:ascii="Times New Roman" w:eastAsia="Times New Roman" w:hAnsi="Times New Roman" w:cs="Times New Roman"/>
                <w:sz w:val="24"/>
                <w:szCs w:val="24"/>
              </w:rPr>
            </w:pPr>
            <w:r w:rsidRPr="002C64E1">
              <w:rPr>
                <w:rFonts w:ascii="Times New Roman" w:eastAsia="Times New Roman" w:hAnsi="Times New Roman" w:cs="Times New Roman"/>
                <w:sz w:val="24"/>
                <w:szCs w:val="24"/>
              </w:rPr>
              <w:t>«Танып атын ата» суретті кітапшалармен жұмыс</w:t>
            </w:r>
          </w:p>
          <w:p w:rsidR="007D0456" w:rsidRPr="002C64E1" w:rsidRDefault="007D0456" w:rsidP="00A51675">
            <w:pPr>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rPr>
              <w:t>Мақсаты:</w:t>
            </w:r>
            <w:r w:rsidRPr="002C64E1">
              <w:rPr>
                <w:rFonts w:ascii="Times New Roman" w:eastAsia="Times New Roman" w:hAnsi="Times New Roman" w:cs="Times New Roman"/>
                <w:sz w:val="24"/>
                <w:szCs w:val="24"/>
                <w:lang w:val="kk-KZ"/>
              </w:rPr>
              <w:t xml:space="preserve"> Т</w:t>
            </w:r>
            <w:r w:rsidRPr="002C64E1">
              <w:rPr>
                <w:rFonts w:ascii="Times New Roman" w:eastAsia="Times New Roman" w:hAnsi="Times New Roman" w:cs="Times New Roman"/>
                <w:sz w:val="24"/>
                <w:szCs w:val="24"/>
              </w:rPr>
              <w:t>ануға және көрсетуге дағдыландыру</w:t>
            </w:r>
            <w:r w:rsidRPr="002C64E1">
              <w:rPr>
                <w:rFonts w:ascii="Times New Roman" w:eastAsia="Times New Roman" w:hAnsi="Times New Roman" w:cs="Times New Roman"/>
                <w:sz w:val="24"/>
                <w:szCs w:val="24"/>
                <w:lang w:val="kk-KZ"/>
              </w:rPr>
              <w:t>.</w:t>
            </w:r>
          </w:p>
          <w:p w:rsidR="007D0456" w:rsidRPr="002C64E1" w:rsidRDefault="007D0456" w:rsidP="00A51675">
            <w:pPr>
              <w:rPr>
                <w:rFonts w:ascii="Times New Roman" w:hAnsi="Times New Roman"/>
                <w:sz w:val="24"/>
                <w:szCs w:val="24"/>
                <w:lang w:val="kk-KZ"/>
              </w:rPr>
            </w:pPr>
            <w:r w:rsidRPr="002C64E1">
              <w:rPr>
                <w:rFonts w:ascii="Times New Roman" w:eastAsia="Calibri" w:hAnsi="Times New Roman" w:cs="Times New Roman"/>
                <w:sz w:val="24"/>
                <w:szCs w:val="24"/>
                <w:lang w:val="kk-KZ"/>
              </w:rPr>
              <w:t xml:space="preserve"> Кітап бұрышында жұмыс</w:t>
            </w:r>
            <w:r w:rsidRPr="002C64E1">
              <w:rPr>
                <w:i/>
                <w:sz w:val="24"/>
                <w:szCs w:val="24"/>
                <w:lang w:val="kk-KZ"/>
              </w:rPr>
              <w:t xml:space="preserve">   </w:t>
            </w:r>
            <w:r>
              <w:rPr>
                <w:i/>
                <w:sz w:val="24"/>
                <w:szCs w:val="24"/>
                <w:lang w:val="kk-KZ"/>
              </w:rPr>
              <w:t xml:space="preserve">                                     </w:t>
            </w:r>
            <w:r w:rsidRPr="00326A65">
              <w:rPr>
                <w:rFonts w:ascii="Times New Roman" w:hAnsi="Times New Roman" w:cs="Times New Roman"/>
                <w:sz w:val="24"/>
                <w:szCs w:val="24"/>
                <w:lang w:val="kk-KZ"/>
              </w:rPr>
              <w:t>Көркем әдебиет</w:t>
            </w:r>
            <w:r w:rsidRPr="002C64E1">
              <w:rPr>
                <w:i/>
                <w:sz w:val="24"/>
                <w:szCs w:val="24"/>
                <w:lang w:val="kk-KZ"/>
              </w:rPr>
              <w:t xml:space="preserve">   </w:t>
            </w:r>
            <w:r w:rsidRPr="00326A65">
              <w:rPr>
                <w:rFonts w:ascii="Times New Roman" w:hAnsi="Times New Roman" w:cs="Times New Roman"/>
                <w:sz w:val="24"/>
                <w:szCs w:val="24"/>
                <w:lang w:val="kk-KZ"/>
              </w:rPr>
              <w:t>Софиямен жеке жұмыс</w:t>
            </w:r>
            <w:r w:rsidRPr="002C64E1">
              <w:rPr>
                <w:i/>
                <w:sz w:val="24"/>
                <w:szCs w:val="24"/>
                <w:lang w:val="kk-KZ"/>
              </w:rPr>
              <w:t xml:space="preserve"> </w:t>
            </w:r>
            <w:r w:rsidR="00FD1F58" w:rsidRPr="007642F1">
              <w:rPr>
                <w:rFonts w:eastAsia="Calibri"/>
                <w:i/>
                <w:sz w:val="24"/>
                <w:szCs w:val="24"/>
                <w:lang w:val="kk-KZ"/>
              </w:rPr>
              <w:t xml:space="preserve">Қауіпсіздік ережесі» сағаты. </w:t>
            </w:r>
            <w:r w:rsidR="00FD1F58">
              <w:rPr>
                <w:rFonts w:eastAsia="Calibri"/>
                <w:i/>
                <w:sz w:val="24"/>
                <w:szCs w:val="24"/>
                <w:lang w:val="kk-KZ"/>
              </w:rPr>
              <w:t xml:space="preserve">                                Тақырыбы: «Бағдаршам</w:t>
            </w:r>
            <w:r w:rsidR="00FD1F58" w:rsidRPr="007642F1">
              <w:rPr>
                <w:rFonts w:eastAsia="Calibri"/>
                <w:i/>
                <w:sz w:val="24"/>
                <w:szCs w:val="24"/>
                <w:lang w:val="kk-KZ"/>
              </w:rPr>
              <w:t>!»</w:t>
            </w:r>
            <w:r w:rsidR="00FD1F58">
              <w:rPr>
                <w:rFonts w:ascii="Times New Roman" w:hAnsi="Times New Roman" w:cs="Times New Roman"/>
                <w:sz w:val="24"/>
                <w:szCs w:val="24"/>
                <w:lang w:val="kk-KZ"/>
              </w:rPr>
              <w:t xml:space="preserve">                                </w:t>
            </w:r>
            <w:r w:rsidRPr="002C64E1">
              <w:rPr>
                <w:i/>
                <w:sz w:val="24"/>
                <w:szCs w:val="24"/>
                <w:lang w:val="kk-KZ"/>
              </w:rPr>
              <w:t xml:space="preserve">               </w:t>
            </w:r>
          </w:p>
          <w:p w:rsidR="007D0456" w:rsidRPr="002C64E1" w:rsidRDefault="007D0456" w:rsidP="00A51675">
            <w:pPr>
              <w:spacing w:line="240" w:lineRule="auto"/>
              <w:rPr>
                <w:rFonts w:ascii="Times New Roman" w:eastAsia="Calibri" w:hAnsi="Times New Roman" w:cs="Times New Roman"/>
                <w:sz w:val="24"/>
                <w:szCs w:val="24"/>
                <w:lang w:val="kk-KZ"/>
              </w:rPr>
            </w:pPr>
          </w:p>
        </w:tc>
        <w:tc>
          <w:tcPr>
            <w:tcW w:w="2551" w:type="dxa"/>
            <w:gridSpan w:val="2"/>
            <w:tcBorders>
              <w:top w:val="single" w:sz="4" w:space="0" w:color="000000"/>
              <w:left w:val="single" w:sz="4" w:space="0" w:color="auto"/>
              <w:bottom w:val="single" w:sz="4" w:space="0" w:color="000000"/>
              <w:right w:val="single" w:sz="4" w:space="0" w:color="000000"/>
            </w:tcBorders>
          </w:tcPr>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«Лото» үстел үст</w:t>
            </w:r>
            <w:r>
              <w:rPr>
                <w:rFonts w:ascii="Times New Roman" w:eastAsia="Times New Roman" w:hAnsi="Times New Roman" w:cs="Times New Roman"/>
                <w:sz w:val="24"/>
                <w:szCs w:val="24"/>
                <w:lang w:val="kk-KZ"/>
              </w:rPr>
              <w:t>і ойыны  (геометриялық пішіндер)</w:t>
            </w:r>
          </w:p>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Балалардың зейіндерін тұрақтандыру, логикалық ойлау қабілетін дамыту; заттарды топтастыруға дағдыландыру; байқампаздыққа тәрбиелеу.</w:t>
            </w:r>
          </w:p>
          <w:p w:rsidR="007D0456" w:rsidRPr="002C64E1" w:rsidRDefault="007D0456" w:rsidP="00A51675">
            <w:pPr>
              <w:spacing w:after="0"/>
              <w:ind w:right="-108"/>
              <w:rPr>
                <w:rFonts w:ascii="Times New Roman" w:eastAsia="Calibri" w:hAnsi="Times New Roman" w:cs="Times New Roman"/>
                <w:sz w:val="24"/>
                <w:szCs w:val="24"/>
                <w:lang w:val="kk-KZ"/>
              </w:rPr>
            </w:pPr>
            <w:r w:rsidRPr="002C64E1">
              <w:rPr>
                <w:rFonts w:ascii="Times New Roman" w:eastAsia="Times New Roman" w:hAnsi="Times New Roman" w:cs="Times New Roman"/>
                <w:sz w:val="24"/>
                <w:szCs w:val="24"/>
                <w:lang w:val="kk-KZ"/>
              </w:rPr>
              <w:t xml:space="preserve"> математика негіздері</w:t>
            </w:r>
            <w:r>
              <w:rPr>
                <w:rFonts w:ascii="Times New Roman" w:eastAsia="Times New Roman" w:hAnsi="Times New Roman" w:cs="Times New Roman"/>
                <w:sz w:val="24"/>
                <w:szCs w:val="24"/>
                <w:lang w:val="kk-KZ"/>
              </w:rPr>
              <w:t xml:space="preserve"> Мансурмен жеке жұмыс</w:t>
            </w:r>
            <w:r w:rsidRPr="002C64E1">
              <w:rPr>
                <w:rFonts w:ascii="Times New Roman" w:eastAsia="Times New Roman" w:hAnsi="Times New Roman" w:cs="Times New Roman"/>
                <w:sz w:val="24"/>
                <w:szCs w:val="24"/>
                <w:lang w:val="kk-KZ"/>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 xml:space="preserve">Дидактикалық ойын </w:t>
            </w:r>
          </w:p>
          <w:p w:rsidR="007D0456" w:rsidRPr="002C64E1" w:rsidRDefault="007D0456" w:rsidP="00A51675">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«Кім қайда өмір сүреді?»</w:t>
            </w:r>
          </w:p>
          <w:p w:rsidR="007D0456" w:rsidRDefault="007D0456" w:rsidP="00A51675">
            <w:pPr>
              <w:spacing w:after="0" w:line="256" w:lineRule="auto"/>
              <w:rPr>
                <w:rFonts w:ascii="Times New Roman" w:hAnsi="Times New Roman"/>
                <w:sz w:val="24"/>
                <w:szCs w:val="24"/>
                <w:lang w:val="kk-KZ"/>
              </w:rPr>
            </w:pPr>
            <w:r w:rsidRPr="002C64E1">
              <w:rPr>
                <w:rFonts w:ascii="Times New Roman" w:eastAsia="Times New Roman" w:hAnsi="Times New Roman" w:cs="Times New Roman"/>
                <w:sz w:val="24"/>
                <w:szCs w:val="24"/>
                <w:lang w:val="kk-KZ"/>
              </w:rPr>
              <w:t xml:space="preserve">Мақсаты: Жануарлардың мекенін </w:t>
            </w:r>
            <w:r>
              <w:rPr>
                <w:rFonts w:ascii="Times New Roman" w:eastAsia="Times New Roman" w:hAnsi="Times New Roman" w:cs="Times New Roman"/>
                <w:sz w:val="24"/>
                <w:szCs w:val="24"/>
                <w:lang w:val="kk-KZ"/>
              </w:rPr>
              <w:t>тауып, с</w:t>
            </w:r>
            <w:r w:rsidRPr="002C64E1">
              <w:rPr>
                <w:rFonts w:ascii="Times New Roman" w:eastAsia="Calibri" w:hAnsi="Times New Roman" w:cs="Times New Roman"/>
                <w:color w:val="000000"/>
                <w:sz w:val="24"/>
                <w:szCs w:val="24"/>
                <w:lang w:val="kk-KZ"/>
              </w:rPr>
              <w:t>өздер мен сөз</w:t>
            </w:r>
            <w:r>
              <w:rPr>
                <w:rFonts w:ascii="Times New Roman" w:eastAsia="Calibri" w:hAnsi="Times New Roman" w:cs="Times New Roman"/>
                <w:color w:val="000000"/>
                <w:sz w:val="24"/>
                <w:szCs w:val="24"/>
                <w:lang w:val="kk-KZ"/>
              </w:rPr>
              <w:t xml:space="preserve"> тіркестерін дұрыс анық айтуға</w:t>
            </w:r>
            <w:r w:rsidRPr="002C64E1">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естіген дыбыстарды дұрыс атауға дағдыландыру</w:t>
            </w:r>
            <w:r w:rsidRPr="002C64E1">
              <w:rPr>
                <w:rFonts w:ascii="Times New Roman" w:eastAsia="Calibri" w:hAnsi="Times New Roman" w:cs="Times New Roman"/>
                <w:color w:val="000000"/>
                <w:sz w:val="24"/>
                <w:szCs w:val="24"/>
                <w:lang w:val="kk-KZ"/>
              </w:rPr>
              <w:t>.</w:t>
            </w:r>
            <w:r w:rsidRPr="002C64E1">
              <w:rPr>
                <w:rFonts w:ascii="Times New Roman" w:hAnsi="Times New Roman"/>
                <w:sz w:val="24"/>
                <w:szCs w:val="24"/>
                <w:lang w:val="kk-KZ"/>
              </w:rPr>
              <w:t xml:space="preserve"> </w:t>
            </w:r>
            <w:r>
              <w:rPr>
                <w:rFonts w:ascii="Times New Roman" w:hAnsi="Times New Roman"/>
                <w:sz w:val="24"/>
                <w:szCs w:val="24"/>
                <w:lang w:val="kk-KZ"/>
              </w:rPr>
              <w:t>Сөйлеуді дамыту</w:t>
            </w:r>
          </w:p>
          <w:p w:rsidR="007D0456" w:rsidRPr="00326A65" w:rsidRDefault="007D0456" w:rsidP="00A51675">
            <w:pPr>
              <w:spacing w:after="0" w:line="256" w:lineRule="auto"/>
              <w:rPr>
                <w:rFonts w:ascii="Times New Roman" w:eastAsia="Times New Roman" w:hAnsi="Times New Roman" w:cs="Times New Roman"/>
                <w:sz w:val="24"/>
                <w:szCs w:val="24"/>
                <w:lang w:val="kk-KZ"/>
              </w:rPr>
            </w:pPr>
            <w:r>
              <w:rPr>
                <w:rFonts w:ascii="Times New Roman" w:hAnsi="Times New Roman"/>
                <w:sz w:val="24"/>
                <w:szCs w:val="24"/>
                <w:lang w:val="kk-KZ"/>
              </w:rPr>
              <w:t>Алинұрмен жеке жұмыс</w:t>
            </w:r>
          </w:p>
          <w:p w:rsidR="007D0456" w:rsidRPr="00326A65" w:rsidRDefault="007D0456" w:rsidP="00A51675">
            <w:pPr>
              <w:spacing w:after="0"/>
              <w:rPr>
                <w:rFonts w:ascii="Times New Roman" w:hAnsi="Times New Roman"/>
                <w:sz w:val="24"/>
                <w:szCs w:val="24"/>
                <w:lang w:val="kk-KZ"/>
              </w:rPr>
            </w:pPr>
          </w:p>
          <w:p w:rsidR="007D0456" w:rsidRPr="002C64E1" w:rsidRDefault="007D0456" w:rsidP="00A51675">
            <w:pPr>
              <w:spacing w:after="0"/>
              <w:rPr>
                <w:rFonts w:ascii="Times New Roman" w:hAnsi="Times New Roman"/>
                <w:sz w:val="24"/>
                <w:szCs w:val="24"/>
                <w:lang w:val="kk-KZ"/>
              </w:rPr>
            </w:pPr>
          </w:p>
          <w:p w:rsidR="007D0456" w:rsidRPr="002C64E1" w:rsidRDefault="007D0456" w:rsidP="00A51675">
            <w:pPr>
              <w:spacing w:line="240" w:lineRule="auto"/>
              <w:rPr>
                <w:rFonts w:ascii="Times New Roman" w:eastAsia="Calibri" w:hAnsi="Times New Roman" w:cs="Times New Roman"/>
                <w:sz w:val="24"/>
                <w:szCs w:val="24"/>
                <w:lang w:val="kk-KZ"/>
              </w:rPr>
            </w:pPr>
          </w:p>
        </w:tc>
      </w:tr>
      <w:tr w:rsidR="007D0456" w:rsidRPr="009206EB" w:rsidTr="00A51675">
        <w:trPr>
          <w:trHeight w:val="274"/>
        </w:trPr>
        <w:tc>
          <w:tcPr>
            <w:tcW w:w="2806"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bCs/>
                <w:sz w:val="24"/>
                <w:szCs w:val="24"/>
              </w:rPr>
            </w:pPr>
            <w:r w:rsidRPr="002C64E1">
              <w:rPr>
                <w:rFonts w:ascii="Times New Roman" w:eastAsia="Times New Roman" w:hAnsi="Times New Roman" w:cs="Times New Roman"/>
                <w:bCs/>
                <w:color w:val="000000"/>
                <w:sz w:val="24"/>
                <w:szCs w:val="24"/>
              </w:rPr>
              <w:t>Серуенге дайындық</w:t>
            </w:r>
          </w:p>
        </w:tc>
        <w:tc>
          <w:tcPr>
            <w:tcW w:w="12926" w:type="dxa"/>
            <w:gridSpan w:val="6"/>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 xml:space="preserve">Балаларды реттілікпен киінуге дағдыландыру. Өзіне-өзі қызмет ету дағдылары, ірі және ұсақ моториканы дамыту) тақырыбына   жеке әңгімелер өткізу. </w:t>
            </w:r>
            <w:r w:rsidRPr="002C64E1">
              <w:rPr>
                <w:rFonts w:ascii="Times New Roman" w:eastAsia="Calibri" w:hAnsi="Times New Roman" w:cs="Times New Roman"/>
                <w:color w:val="000000"/>
                <w:sz w:val="24"/>
                <w:szCs w:val="24"/>
                <w:lang w:val="kk-KZ"/>
              </w:rPr>
              <w:t>Серуенге шығамыз деген нұсқаумен барлық балалар орындарына тұру.</w:t>
            </w:r>
            <w:r w:rsidRPr="002C64E1">
              <w:rPr>
                <w:rFonts w:ascii="Times New Roman" w:eastAsia="Calibri" w:hAnsi="Times New Roman" w:cs="Times New Roman"/>
                <w:sz w:val="24"/>
                <w:szCs w:val="24"/>
                <w:lang w:val="kk-KZ"/>
              </w:rPr>
              <w:t xml:space="preserve"> Серуенге қызығушылықты арттыру.  Балалардың реттілікпен киінуі,  серуенге шығу,  топтық ережелерді қайталау.  </w:t>
            </w:r>
            <w:r w:rsidRPr="002C64E1">
              <w:rPr>
                <w:rFonts w:ascii="Times New Roman" w:hAnsi="Times New Roman"/>
                <w:i/>
                <w:w w:val="101"/>
                <w:sz w:val="24"/>
                <w:szCs w:val="24"/>
                <w:lang w:val="kk-KZ"/>
              </w:rPr>
              <w:t>Қауіпсіздік  ережесін сақтау.</w:t>
            </w:r>
          </w:p>
        </w:tc>
      </w:tr>
      <w:tr w:rsidR="007D0456" w:rsidRPr="009206EB" w:rsidTr="00A51675">
        <w:trPr>
          <w:trHeight w:val="707"/>
        </w:trPr>
        <w:tc>
          <w:tcPr>
            <w:tcW w:w="2806"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Times New Roman" w:hAnsi="Times New Roman" w:cs="Times New Roman"/>
                <w:sz w:val="24"/>
                <w:szCs w:val="24"/>
              </w:rPr>
            </w:pPr>
            <w:r w:rsidRPr="002C64E1">
              <w:rPr>
                <w:rFonts w:ascii="Times New Roman" w:eastAsia="Times New Roman" w:hAnsi="Times New Roman" w:cs="Times New Roman"/>
                <w:bCs/>
                <w:color w:val="000000"/>
                <w:sz w:val="24"/>
                <w:szCs w:val="24"/>
              </w:rPr>
              <w:t>Серуен</w:t>
            </w:r>
          </w:p>
        </w:tc>
        <w:tc>
          <w:tcPr>
            <w:tcW w:w="2267" w:type="dxa"/>
            <w:tcBorders>
              <w:top w:val="single" w:sz="4" w:space="0" w:color="000000"/>
              <w:left w:val="single" w:sz="4" w:space="0" w:color="000000"/>
              <w:bottom w:val="single" w:sz="4" w:space="0" w:color="auto"/>
              <w:right w:val="single" w:sz="4" w:space="0" w:color="auto"/>
            </w:tcBorders>
          </w:tcPr>
          <w:p w:rsidR="007D0456" w:rsidRPr="002C64E1" w:rsidRDefault="007D0456" w:rsidP="00A51675">
            <w:pPr>
              <w:shd w:val="clear" w:color="auto" w:fill="FFFFFF"/>
              <w:spacing w:after="0" w:line="240" w:lineRule="auto"/>
              <w:rPr>
                <w:rFonts w:ascii="Times New Roman" w:eastAsia="Calibri" w:hAnsi="Times New Roman" w:cs="Times New Roman"/>
                <w:sz w:val="24"/>
                <w:szCs w:val="24"/>
                <w:lang w:val="kk-KZ"/>
              </w:rPr>
            </w:pPr>
          </w:p>
        </w:tc>
        <w:tc>
          <w:tcPr>
            <w:tcW w:w="2581" w:type="dxa"/>
            <w:tcBorders>
              <w:top w:val="single" w:sz="4" w:space="0" w:color="000000"/>
              <w:left w:val="single" w:sz="4" w:space="0" w:color="000000"/>
              <w:bottom w:val="single" w:sz="4" w:space="0" w:color="000000"/>
              <w:right w:val="single" w:sz="4" w:space="0" w:color="auto"/>
            </w:tcBorders>
            <w:hideMark/>
          </w:tcPr>
          <w:p w:rsidR="007D0456" w:rsidRPr="002C64E1" w:rsidRDefault="007D0456" w:rsidP="00A51675">
            <w:pPr>
              <w:spacing w:after="0" w:line="240" w:lineRule="auto"/>
              <w:rPr>
                <w:rFonts w:ascii="Times New Roman" w:eastAsia="Calibri" w:hAnsi="Times New Roman" w:cs="Times New Roman"/>
                <w:bCs/>
                <w:iCs/>
                <w:sz w:val="24"/>
                <w:szCs w:val="24"/>
                <w:lang w:val="kk-KZ"/>
              </w:rPr>
            </w:pPr>
            <w:r w:rsidRPr="002C64E1">
              <w:rPr>
                <w:rFonts w:ascii="Times New Roman" w:eastAsia="Calibri" w:hAnsi="Times New Roman" w:cs="Times New Roman"/>
                <w:bCs/>
                <w:i/>
                <w:iCs/>
                <w:sz w:val="24"/>
                <w:szCs w:val="24"/>
                <w:lang w:val="kk-KZ"/>
              </w:rPr>
              <w:t>«</w:t>
            </w:r>
            <w:r>
              <w:rPr>
                <w:rFonts w:ascii="Times New Roman" w:eastAsia="Calibri" w:hAnsi="Times New Roman" w:cs="Times New Roman"/>
                <w:bCs/>
                <w:iCs/>
                <w:sz w:val="24"/>
                <w:szCs w:val="24"/>
                <w:lang w:val="kk-KZ"/>
              </w:rPr>
              <w:t>Шыршаны бақылау»</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 xml:space="preserve"> Мақсаты: Шыршаның тікенекті, оның қысы-жазы бір түсте</w:t>
            </w:r>
            <w:r>
              <w:rPr>
                <w:rFonts w:ascii="Times New Roman" w:eastAsia="Calibri" w:hAnsi="Times New Roman" w:cs="Times New Roman"/>
                <w:bCs/>
                <w:iCs/>
                <w:sz w:val="24"/>
                <w:szCs w:val="24"/>
                <w:lang w:val="kk-KZ"/>
              </w:rPr>
              <w:t xml:space="preserve"> </w:t>
            </w:r>
            <w:r w:rsidRPr="002C64E1">
              <w:rPr>
                <w:rFonts w:ascii="Times New Roman" w:eastAsia="Calibri" w:hAnsi="Times New Roman" w:cs="Times New Roman"/>
                <w:bCs/>
                <w:iCs/>
                <w:sz w:val="24"/>
                <w:szCs w:val="24"/>
                <w:lang w:val="kk-KZ"/>
              </w:rPr>
              <w:t xml:space="preserve">болтынын көрсете  түсіндіру. </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 xml:space="preserve">Еңбек:  Ауладағы шырша түптеріне қар үю. </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 xml:space="preserve">Мақсаты: Үйілген қардың  көктемде еріп, суға айналатындығын, </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lastRenderedPageBreak/>
              <w:t xml:space="preserve">шыршаның ылғалды  жағдайда жақсы өсетіндігі туралы айтып, түсіндіру. </w:t>
            </w: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7D0456" w:rsidRDefault="007D0456" w:rsidP="00A51675">
            <w:pPr>
              <w:spacing w:after="0" w:line="240" w:lineRule="auto"/>
              <w:rPr>
                <w:rFonts w:ascii="Times New Roman" w:eastAsia="Calibri" w:hAnsi="Times New Roman" w:cs="Times New Roman"/>
                <w:bCs/>
                <w:iCs/>
                <w:sz w:val="24"/>
                <w:szCs w:val="24"/>
                <w:lang w:val="kk-KZ"/>
              </w:rPr>
            </w:pPr>
            <w:r w:rsidRPr="002C64E1">
              <w:rPr>
                <w:rFonts w:ascii="Times New Roman" w:eastAsia="Calibri" w:hAnsi="Times New Roman" w:cs="Times New Roman"/>
                <w:bCs/>
                <w:iCs/>
                <w:sz w:val="24"/>
                <w:szCs w:val="24"/>
                <w:lang w:val="kk-KZ"/>
              </w:rPr>
              <w:t>Қимылды</w:t>
            </w:r>
            <w:r>
              <w:rPr>
                <w:rFonts w:ascii="Times New Roman" w:eastAsia="Calibri" w:hAnsi="Times New Roman" w:cs="Times New Roman"/>
                <w:bCs/>
                <w:iCs/>
                <w:sz w:val="24"/>
                <w:szCs w:val="24"/>
                <w:lang w:val="kk-KZ"/>
              </w:rPr>
              <w:t xml:space="preserve"> ойын:</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«Аңшы мен қояндар»</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Мақсаты: жылжымалы лақтырған нысанға затты тигізу, жүгіруге өрмелеп шығуға жаттықтыру.</w:t>
            </w:r>
            <w:r w:rsidRPr="002C64E1">
              <w:rPr>
                <w:rFonts w:ascii="Times New Roman" w:hAnsi="Times New Roman"/>
                <w:w w:val="101"/>
                <w:sz w:val="24"/>
                <w:szCs w:val="24"/>
                <w:lang w:val="kk-KZ"/>
              </w:rPr>
              <w:t xml:space="preserve"> Қоршаған ортамен таныстыру</w:t>
            </w:r>
            <w:r w:rsidRPr="002C64E1">
              <w:rPr>
                <w:rFonts w:ascii="Times New Roman" w:hAnsi="Times New Roman"/>
                <w:i/>
                <w:w w:val="101"/>
                <w:sz w:val="24"/>
                <w:szCs w:val="24"/>
                <w:lang w:val="kk-KZ"/>
              </w:rPr>
              <w:t xml:space="preserve">              Қауіпсіздік  ережесін сақтау.</w:t>
            </w:r>
          </w:p>
        </w:tc>
        <w:tc>
          <w:tcPr>
            <w:tcW w:w="2834" w:type="dxa"/>
            <w:tcBorders>
              <w:top w:val="single" w:sz="4" w:space="0" w:color="000000"/>
              <w:left w:val="single" w:sz="4" w:space="0" w:color="000000"/>
              <w:bottom w:val="single" w:sz="4" w:space="0" w:color="000000"/>
              <w:right w:val="single" w:sz="4" w:space="0" w:color="auto"/>
            </w:tcBorders>
          </w:tcPr>
          <w:p w:rsidR="007D0456" w:rsidRPr="002C64E1" w:rsidRDefault="007D0456" w:rsidP="00A51675">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lastRenderedPageBreak/>
              <w:t>«Мұзды бақылау»</w:t>
            </w:r>
            <w:r w:rsidRPr="002C64E1">
              <w:rPr>
                <w:rFonts w:ascii="Times New Roman" w:eastAsia="Calibri" w:hAnsi="Times New Roman" w:cs="Times New Roman"/>
                <w:bCs/>
                <w:iCs/>
                <w:sz w:val="24"/>
                <w:szCs w:val="24"/>
                <w:shd w:val="clear" w:color="auto" w:fill="FFFFFF"/>
                <w:lang w:val="kk-KZ"/>
              </w:rPr>
              <w:t xml:space="preserve"> </w:t>
            </w:r>
          </w:p>
          <w:p w:rsidR="007D0456" w:rsidRPr="002C64E1" w:rsidRDefault="007D0456" w:rsidP="00A51675">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 xml:space="preserve">Мақсаты: Мұзды көрсете отыра сипаттау. Қыс мезгілінде  өзендер мен  көлдердің бетін мұз басатындығы жөнінде түсінік беру. </w:t>
            </w:r>
          </w:p>
          <w:p w:rsidR="007D0456" w:rsidRPr="002C64E1" w:rsidRDefault="007D0456" w:rsidP="00A51675">
            <w:pPr>
              <w:spacing w:after="0" w:line="240" w:lineRule="auto"/>
              <w:jc w:val="both"/>
              <w:rPr>
                <w:rFonts w:ascii="Times New Roman" w:eastAsia="Calibri" w:hAnsi="Times New Roman" w:cs="Times New Roman"/>
                <w:sz w:val="24"/>
                <w:szCs w:val="24"/>
                <w:shd w:val="clear" w:color="auto" w:fill="FFFFFF"/>
              </w:rPr>
            </w:pPr>
            <w:r w:rsidRPr="002C64E1">
              <w:rPr>
                <w:rFonts w:ascii="Times New Roman" w:eastAsia="Calibri" w:hAnsi="Times New Roman" w:cs="Times New Roman"/>
                <w:bCs/>
                <w:iCs/>
                <w:sz w:val="24"/>
                <w:szCs w:val="24"/>
                <w:shd w:val="clear" w:color="auto" w:fill="FFFFFF"/>
                <w:lang w:val="kk-KZ"/>
              </w:rPr>
              <w:t>Еңбек: Тайғанақ жерге құм себу.</w:t>
            </w:r>
          </w:p>
          <w:p w:rsidR="007D0456" w:rsidRPr="002C64E1" w:rsidRDefault="007D0456" w:rsidP="00A51675">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 xml:space="preserve">Мақсаты: Балаларды бірлесіп жұмыс жасауға баулу. Өздеріне берілген </w:t>
            </w:r>
            <w:r w:rsidRPr="002C64E1">
              <w:rPr>
                <w:rFonts w:ascii="Times New Roman" w:eastAsia="Calibri" w:hAnsi="Times New Roman" w:cs="Times New Roman"/>
                <w:bCs/>
                <w:iCs/>
                <w:sz w:val="24"/>
                <w:szCs w:val="24"/>
                <w:shd w:val="clear" w:color="auto" w:fill="FFFFFF"/>
                <w:lang w:val="kk-KZ"/>
              </w:rPr>
              <w:lastRenderedPageBreak/>
              <w:t>тапсырманы   тиянақты орындауларын қадағалау.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r w:rsidRPr="002C64E1">
              <w:rPr>
                <w:rFonts w:ascii="Times New Roman" w:eastAsia="Calibri" w:hAnsi="Times New Roman" w:cs="Times New Roman"/>
                <w:bCs/>
                <w:iCs/>
                <w:sz w:val="24"/>
                <w:szCs w:val="24"/>
                <w:shd w:val="clear" w:color="auto" w:fill="FFFFFF"/>
                <w:lang w:val="kk-KZ"/>
              </w:rPr>
              <w:t xml:space="preserve"> </w:t>
            </w:r>
          </w:p>
          <w:p w:rsidR="007D0456" w:rsidRPr="002C64E1" w:rsidRDefault="007D0456" w:rsidP="00A51675">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Қ</w:t>
            </w:r>
            <w:r>
              <w:rPr>
                <w:rFonts w:ascii="Times New Roman" w:eastAsia="Calibri" w:hAnsi="Times New Roman" w:cs="Times New Roman"/>
                <w:bCs/>
                <w:iCs/>
                <w:sz w:val="24"/>
                <w:szCs w:val="24"/>
                <w:shd w:val="clear" w:color="auto" w:fill="FFFFFF"/>
                <w:lang w:val="kk-KZ"/>
              </w:rPr>
              <w:t>имылды ойын: «Тышқан мен мысық»</w:t>
            </w:r>
            <w:r w:rsidRPr="002C64E1">
              <w:rPr>
                <w:rFonts w:ascii="Times New Roman" w:eastAsia="Calibri" w:hAnsi="Times New Roman" w:cs="Times New Roman"/>
                <w:bCs/>
                <w:iCs/>
                <w:sz w:val="24"/>
                <w:szCs w:val="24"/>
                <w:shd w:val="clear" w:color="auto" w:fill="FFFFFF"/>
                <w:lang w:val="kk-KZ"/>
              </w:rPr>
              <w:t xml:space="preserve">                  Мақсаты: Шапшандыққа, жылдам шешім                        қабылдауға үйрету.</w:t>
            </w:r>
            <w:r w:rsidRPr="002C64E1">
              <w:rPr>
                <w:rFonts w:ascii="Times New Roman" w:hAnsi="Times New Roman"/>
                <w:w w:val="101"/>
                <w:sz w:val="24"/>
                <w:szCs w:val="24"/>
                <w:lang w:val="kk-KZ"/>
              </w:rPr>
              <w:t xml:space="preserve"> Қоршаған ортамен таныстыру</w:t>
            </w:r>
            <w:r w:rsidRPr="002C64E1">
              <w:rPr>
                <w:rFonts w:ascii="Times New Roman" w:hAnsi="Times New Roman"/>
                <w:i/>
                <w:w w:val="101"/>
                <w:sz w:val="24"/>
                <w:szCs w:val="24"/>
                <w:lang w:val="kk-KZ"/>
              </w:rPr>
              <w:t xml:space="preserve">              Қауіпсіздік  ережесін сақтау.</w:t>
            </w:r>
          </w:p>
          <w:p w:rsidR="007D0456" w:rsidRPr="002C64E1" w:rsidRDefault="007D0456" w:rsidP="00A51675">
            <w:pPr>
              <w:spacing w:after="0" w:line="240" w:lineRule="auto"/>
              <w:jc w:val="both"/>
              <w:rPr>
                <w:rFonts w:ascii="Times New Roman" w:eastAsia="Calibri" w:hAnsi="Times New Roman" w:cs="Times New Roman"/>
                <w:sz w:val="24"/>
                <w:szCs w:val="24"/>
                <w:shd w:val="clear" w:color="auto" w:fill="FFFFFF"/>
                <w:lang w:val="kk-KZ"/>
              </w:rPr>
            </w:pPr>
          </w:p>
        </w:tc>
        <w:tc>
          <w:tcPr>
            <w:tcW w:w="2525" w:type="dxa"/>
            <w:tcBorders>
              <w:top w:val="single" w:sz="4" w:space="0" w:color="000000"/>
              <w:left w:val="single" w:sz="4" w:space="0" w:color="000000"/>
              <w:bottom w:val="single" w:sz="4" w:space="0" w:color="000000"/>
              <w:right w:val="single" w:sz="4" w:space="0" w:color="auto"/>
            </w:tcBorders>
          </w:tcPr>
          <w:p w:rsidR="007D0456" w:rsidRPr="002C64E1" w:rsidRDefault="007D0456" w:rsidP="00A51675">
            <w:pPr>
              <w:shd w:val="clear" w:color="auto" w:fill="FFFFFF"/>
              <w:spacing w:after="0" w:line="256"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lastRenderedPageBreak/>
              <w:t>«Боранды бақылау»</w:t>
            </w:r>
          </w:p>
          <w:p w:rsidR="007D0456" w:rsidRPr="002C64E1" w:rsidRDefault="007D0456" w:rsidP="00A51675">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Боран ұйтқып соққан желдің салдарынан, қыс мезгілінде болатын  құбылыс екендігін көрсете түсіндіру. </w:t>
            </w:r>
          </w:p>
          <w:p w:rsidR="007D0456" w:rsidRPr="002C64E1" w:rsidRDefault="007D0456" w:rsidP="00A51675">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Еңбек: «Таза жолдар».</w:t>
            </w:r>
          </w:p>
          <w:p w:rsidR="007D0456" w:rsidRPr="002C64E1" w:rsidRDefault="007D0456" w:rsidP="00A51675">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Ауладағы жолды қардан </w:t>
            </w:r>
            <w:r w:rsidRPr="002C64E1">
              <w:rPr>
                <w:rFonts w:ascii="Times New Roman" w:eastAsia="Times New Roman" w:hAnsi="Times New Roman" w:cs="Times New Roman"/>
                <w:bCs/>
                <w:iCs/>
                <w:color w:val="000000"/>
                <w:sz w:val="24"/>
                <w:szCs w:val="24"/>
                <w:lang w:val="kk-KZ"/>
              </w:rPr>
              <w:lastRenderedPageBreak/>
              <w:t>тазалау.</w:t>
            </w:r>
          </w:p>
          <w:p w:rsidR="007D0456" w:rsidRPr="002C64E1" w:rsidRDefault="007D0456" w:rsidP="00A51675">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Еңбекқорлыққа  баулу. </w:t>
            </w: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7D0456" w:rsidRPr="002C64E1" w:rsidRDefault="007D0456" w:rsidP="00A51675">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t>Қимылды ойын: «Байқап қал»</w:t>
            </w:r>
            <w:r w:rsidRPr="002C64E1">
              <w:rPr>
                <w:rFonts w:ascii="Times New Roman" w:eastAsia="Times New Roman" w:hAnsi="Times New Roman" w:cs="Times New Roman"/>
                <w:bCs/>
                <w:iCs/>
                <w:color w:val="000000"/>
                <w:sz w:val="24"/>
                <w:szCs w:val="24"/>
                <w:lang w:val="kk-KZ"/>
              </w:rPr>
              <w:t xml:space="preserve"> </w:t>
            </w:r>
          </w:p>
          <w:p w:rsidR="007D0456" w:rsidRPr="002C64E1" w:rsidRDefault="007D0456" w:rsidP="00A51675">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Мақсаты: Байқампаздыққа, тапқырлыққа тәрбиелеу.</w:t>
            </w:r>
            <w:r w:rsidRPr="002C64E1">
              <w:rPr>
                <w:rFonts w:ascii="Times New Roman" w:hAnsi="Times New Roman"/>
                <w:w w:val="101"/>
                <w:sz w:val="24"/>
                <w:szCs w:val="24"/>
                <w:lang w:val="kk-KZ"/>
              </w:rPr>
              <w:t xml:space="preserve"> </w:t>
            </w:r>
            <w:r>
              <w:rPr>
                <w:rFonts w:ascii="Times New Roman" w:hAnsi="Times New Roman"/>
                <w:w w:val="101"/>
                <w:sz w:val="24"/>
                <w:szCs w:val="24"/>
                <w:lang w:val="kk-KZ"/>
              </w:rPr>
              <w:t xml:space="preserve">                      </w:t>
            </w:r>
            <w:r w:rsidRPr="002C64E1">
              <w:rPr>
                <w:rFonts w:ascii="Times New Roman" w:hAnsi="Times New Roman"/>
                <w:w w:val="101"/>
                <w:sz w:val="24"/>
                <w:szCs w:val="24"/>
                <w:lang w:val="kk-KZ"/>
              </w:rPr>
              <w:t>Қоршаған ортамен таныстыру</w:t>
            </w:r>
            <w:r w:rsidRPr="002C64E1">
              <w:rPr>
                <w:rFonts w:ascii="Times New Roman" w:hAnsi="Times New Roman"/>
                <w:i/>
                <w:w w:val="101"/>
                <w:sz w:val="24"/>
                <w:szCs w:val="24"/>
                <w:lang w:val="kk-KZ"/>
              </w:rPr>
              <w:t xml:space="preserve">              Қауіпсіздік  ережесін сақтау.</w:t>
            </w:r>
          </w:p>
          <w:p w:rsidR="007D0456" w:rsidRPr="002C64E1" w:rsidRDefault="007D0456" w:rsidP="00A51675">
            <w:pPr>
              <w:shd w:val="clear" w:color="auto" w:fill="FFFFFF"/>
              <w:spacing w:after="0" w:line="256" w:lineRule="auto"/>
              <w:rPr>
                <w:rFonts w:ascii="Times New Roman" w:eastAsia="Times New Roman" w:hAnsi="Times New Roman" w:cs="Times New Roman"/>
                <w:bCs/>
                <w:color w:val="000000"/>
                <w:sz w:val="24"/>
                <w:szCs w:val="24"/>
                <w:lang w:val="kk-KZ"/>
              </w:rPr>
            </w:pPr>
          </w:p>
        </w:tc>
        <w:tc>
          <w:tcPr>
            <w:tcW w:w="2719" w:type="dxa"/>
            <w:gridSpan w:val="2"/>
            <w:tcBorders>
              <w:top w:val="single" w:sz="4" w:space="0" w:color="000000"/>
              <w:left w:val="single" w:sz="4" w:space="0" w:color="000000"/>
              <w:bottom w:val="single" w:sz="4" w:space="0" w:color="000000"/>
              <w:right w:val="single" w:sz="4" w:space="0" w:color="auto"/>
            </w:tcBorders>
            <w:hideMark/>
          </w:tcPr>
          <w:p w:rsidR="007D0456" w:rsidRPr="002C64E1"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i/>
                <w:iCs/>
                <w:color w:val="000000"/>
                <w:sz w:val="24"/>
                <w:szCs w:val="24"/>
                <w:lang w:val="kk-KZ"/>
              </w:rPr>
              <w:lastRenderedPageBreak/>
              <w:t> </w:t>
            </w:r>
            <w:r w:rsidRPr="00DF7296">
              <w:rPr>
                <w:rFonts w:ascii="Times New Roman" w:eastAsia="Times New Roman" w:hAnsi="Times New Roman" w:cs="Times New Roman"/>
                <w:iCs/>
                <w:color w:val="000000"/>
                <w:sz w:val="24"/>
                <w:szCs w:val="24"/>
                <w:lang w:val="kk-KZ"/>
              </w:rPr>
              <w:t>«</w:t>
            </w:r>
            <w:r w:rsidRPr="002C64E1">
              <w:rPr>
                <w:rFonts w:ascii="Times New Roman" w:eastAsia="Times New Roman" w:hAnsi="Times New Roman" w:cs="Times New Roman"/>
                <w:bCs/>
                <w:iCs/>
                <w:color w:val="000000"/>
                <w:sz w:val="24"/>
                <w:szCs w:val="24"/>
                <w:lang w:val="kk-KZ"/>
              </w:rPr>
              <w:t>Қысқы ауа</w:t>
            </w:r>
            <w:r>
              <w:rPr>
                <w:rFonts w:ascii="Times New Roman" w:eastAsia="Times New Roman" w:hAnsi="Times New Roman" w:cs="Times New Roman"/>
                <w:bCs/>
                <w:iCs/>
                <w:color w:val="000000"/>
                <w:sz w:val="24"/>
                <w:szCs w:val="24"/>
                <w:lang w:val="kk-KZ"/>
              </w:rPr>
              <w:t xml:space="preserve"> </w:t>
            </w:r>
            <w:r w:rsidRPr="002C64E1">
              <w:rPr>
                <w:rFonts w:ascii="Times New Roman" w:eastAsia="Times New Roman" w:hAnsi="Times New Roman" w:cs="Times New Roman"/>
                <w:bCs/>
                <w:iCs/>
                <w:color w:val="000000"/>
                <w:sz w:val="24"/>
                <w:szCs w:val="24"/>
                <w:lang w:val="kk-KZ"/>
              </w:rPr>
              <w:t>-</w:t>
            </w:r>
            <w:r>
              <w:rPr>
                <w:rFonts w:ascii="Times New Roman" w:eastAsia="Times New Roman" w:hAnsi="Times New Roman" w:cs="Times New Roman"/>
                <w:bCs/>
                <w:iCs/>
                <w:color w:val="000000"/>
                <w:sz w:val="24"/>
                <w:szCs w:val="24"/>
                <w:lang w:val="kk-KZ"/>
              </w:rPr>
              <w:t xml:space="preserve"> райын бақылау»</w:t>
            </w:r>
          </w:p>
          <w:p w:rsidR="007D0456" w:rsidRPr="002C64E1"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Қыстағы ауа райы салқынды, боранды, аязды болатынын. Бүгінгі ауа-райын айтыңдаршы. </w:t>
            </w:r>
          </w:p>
          <w:p w:rsidR="007D0456" w:rsidRPr="002C64E1" w:rsidRDefault="007D0456" w:rsidP="00A51675">
            <w:pPr>
              <w:shd w:val="clear" w:color="auto" w:fill="FFFFFF"/>
              <w:spacing w:after="0" w:line="240"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Еңбек: «Құстар үшін жемсалғыш жасап, оны ағашқа іліп қою, жем салу.</w:t>
            </w:r>
            <w:r w:rsidRPr="002C64E1">
              <w:rPr>
                <w:rFonts w:ascii="Times New Roman" w:hAnsi="Times New Roman"/>
                <w:i/>
                <w:sz w:val="24"/>
                <w:szCs w:val="24"/>
                <w:lang w:val="kk-KZ"/>
              </w:rPr>
              <w:t xml:space="preserve"> </w:t>
            </w:r>
          </w:p>
          <w:p w:rsidR="007D0456" w:rsidRPr="002C64E1" w:rsidRDefault="007D0456" w:rsidP="00A51675">
            <w:pPr>
              <w:shd w:val="clear" w:color="auto" w:fill="FFFFFF"/>
              <w:spacing w:after="0" w:line="240"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Қыстаған </w:t>
            </w:r>
            <w:r w:rsidRPr="002C64E1">
              <w:rPr>
                <w:rFonts w:ascii="Times New Roman" w:eastAsia="Times New Roman" w:hAnsi="Times New Roman" w:cs="Times New Roman"/>
                <w:bCs/>
                <w:iCs/>
                <w:color w:val="000000"/>
                <w:sz w:val="24"/>
                <w:szCs w:val="24"/>
                <w:lang w:val="kk-KZ"/>
              </w:rPr>
              <w:lastRenderedPageBreak/>
              <w:t xml:space="preserve">құстарға, хайуанаттарға қамқоршы </w:t>
            </w:r>
          </w:p>
          <w:p w:rsidR="007D0456" w:rsidRPr="002C64E1" w:rsidRDefault="007D0456" w:rsidP="00A51675">
            <w:pPr>
              <w:shd w:val="clear" w:color="auto" w:fill="FFFFFF"/>
              <w:spacing w:after="0" w:line="240"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болуға тәрбиелеу.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7D0456" w:rsidRPr="002C64E1" w:rsidRDefault="007D0456" w:rsidP="00A51675">
            <w:pPr>
              <w:shd w:val="clear" w:color="auto" w:fill="FFFFFF"/>
              <w:spacing w:after="0" w:line="240" w:lineRule="auto"/>
              <w:rPr>
                <w:rFonts w:ascii="Times New Roman" w:eastAsia="Times New Roman" w:hAnsi="Times New Roman" w:cs="Times New Roman"/>
                <w:iCs/>
                <w:color w:val="000000"/>
                <w:sz w:val="24"/>
                <w:szCs w:val="24"/>
                <w:lang w:val="kk-KZ"/>
              </w:rPr>
            </w:pPr>
            <w:r w:rsidRPr="002C64E1">
              <w:rPr>
                <w:rFonts w:ascii="Times New Roman" w:eastAsia="Times New Roman" w:hAnsi="Times New Roman" w:cs="Times New Roman"/>
                <w:bCs/>
                <w:iCs/>
                <w:color w:val="000000"/>
                <w:sz w:val="24"/>
                <w:szCs w:val="24"/>
                <w:lang w:val="kk-KZ"/>
              </w:rPr>
              <w:t>Қ</w:t>
            </w:r>
            <w:r>
              <w:rPr>
                <w:rFonts w:ascii="Times New Roman" w:eastAsia="Times New Roman" w:hAnsi="Times New Roman" w:cs="Times New Roman"/>
                <w:bCs/>
                <w:iCs/>
                <w:color w:val="000000"/>
                <w:sz w:val="24"/>
                <w:szCs w:val="24"/>
                <w:lang w:val="kk-KZ"/>
              </w:rPr>
              <w:t>имылды ойын: «Тасымалдау ойыны»</w:t>
            </w:r>
            <w:r w:rsidRPr="002C64E1">
              <w:rPr>
                <w:rFonts w:ascii="Times New Roman" w:eastAsia="Times New Roman" w:hAnsi="Times New Roman" w:cs="Times New Roman"/>
                <w:bCs/>
                <w:iCs/>
                <w:color w:val="000000"/>
                <w:sz w:val="24"/>
                <w:szCs w:val="24"/>
                <w:lang w:val="kk-KZ"/>
              </w:rPr>
              <w:t xml:space="preserve">                    Мақсаты: Топтасып, тату ойнауға шақыру. </w:t>
            </w:r>
          </w:p>
          <w:p w:rsidR="007D0456" w:rsidRPr="002C64E1" w:rsidRDefault="007D0456" w:rsidP="00A51675">
            <w:pPr>
              <w:shd w:val="clear" w:color="auto" w:fill="FFFFFF"/>
              <w:spacing w:after="0" w:line="240" w:lineRule="auto"/>
              <w:rPr>
                <w:rFonts w:ascii="Times New Roman" w:eastAsia="Times New Roman" w:hAnsi="Times New Roman" w:cs="Times New Roman"/>
                <w:iCs/>
                <w:color w:val="000000"/>
                <w:sz w:val="24"/>
                <w:szCs w:val="24"/>
                <w:lang w:val="kk-KZ"/>
              </w:rPr>
            </w:pPr>
            <w:r w:rsidRPr="002C64E1">
              <w:rPr>
                <w:rFonts w:ascii="Times New Roman" w:eastAsia="Times New Roman" w:hAnsi="Times New Roman" w:cs="Times New Roman"/>
                <w:bCs/>
                <w:iCs/>
                <w:color w:val="000000"/>
                <w:sz w:val="24"/>
                <w:szCs w:val="24"/>
                <w:lang w:val="kk-KZ"/>
              </w:rPr>
              <w:t>Ептілікке баулу.</w:t>
            </w:r>
            <w:r w:rsidRPr="002C64E1">
              <w:rPr>
                <w:rFonts w:ascii="Times New Roman" w:hAnsi="Times New Roman"/>
                <w:w w:val="101"/>
                <w:sz w:val="24"/>
                <w:szCs w:val="24"/>
                <w:lang w:val="kk-KZ"/>
              </w:rPr>
              <w:t xml:space="preserve"> Қоршаған ортамен таныстыру</w:t>
            </w:r>
            <w:r w:rsidRPr="002C64E1">
              <w:rPr>
                <w:rFonts w:ascii="Times New Roman" w:hAnsi="Times New Roman"/>
                <w:i/>
                <w:w w:val="101"/>
                <w:sz w:val="24"/>
                <w:szCs w:val="24"/>
                <w:lang w:val="kk-KZ"/>
              </w:rPr>
              <w:t xml:space="preserve">              Қауіпсіздік  ережесін сақтау.</w:t>
            </w:r>
          </w:p>
        </w:tc>
      </w:tr>
      <w:tr w:rsidR="007D0456" w:rsidRPr="009206EB" w:rsidTr="00A51675">
        <w:trPr>
          <w:trHeight w:val="710"/>
        </w:trPr>
        <w:tc>
          <w:tcPr>
            <w:tcW w:w="2806"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lastRenderedPageBreak/>
              <w:t>Серуеннен оралу</w:t>
            </w:r>
          </w:p>
        </w:tc>
        <w:tc>
          <w:tcPr>
            <w:tcW w:w="12926" w:type="dxa"/>
            <w:gridSpan w:val="6"/>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spacing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 xml:space="preserve">Балаларды реттілікпен киімдерін шешу.  Балаларды киімдерін тиісті орнына іліп қоюды үйрету.                                                             </w:t>
            </w:r>
            <w:r w:rsidRPr="002C64E1">
              <w:rPr>
                <w:rFonts w:ascii="Times New Roman" w:eastAsia="Calibri" w:hAnsi="Times New Roman" w:cs="Times New Roman"/>
                <w:color w:val="000000"/>
                <w:sz w:val="24"/>
                <w:szCs w:val="24"/>
                <w:lang w:val="kk-KZ"/>
              </w:rPr>
              <w:t>Балалардың  киімдерін  шешіп, жинастыру</w:t>
            </w:r>
            <w:r w:rsidRPr="002C64E1">
              <w:rPr>
                <w:rFonts w:ascii="Times New Roman" w:eastAsia="Calibri" w:hAnsi="Times New Roman" w:cs="Times New Roman"/>
                <w:sz w:val="24"/>
                <w:szCs w:val="24"/>
                <w:lang w:val="kk-KZ"/>
              </w:rPr>
              <w:t>. Бір біріне шешінуге көмектесу.</w:t>
            </w:r>
            <w:r w:rsidRPr="002C64E1">
              <w:rPr>
                <w:rFonts w:ascii="Times New Roman" w:hAnsi="Times New Roman"/>
                <w:i/>
                <w:w w:val="101"/>
                <w:sz w:val="24"/>
                <w:szCs w:val="24"/>
                <w:lang w:val="kk-KZ"/>
              </w:rPr>
              <w:t xml:space="preserve"> Қауіпсіздік  ережесін сақтау.</w:t>
            </w:r>
          </w:p>
        </w:tc>
      </w:tr>
      <w:tr w:rsidR="007D0456" w:rsidRPr="009206EB" w:rsidTr="00A51675">
        <w:trPr>
          <w:trHeight w:val="282"/>
        </w:trPr>
        <w:tc>
          <w:tcPr>
            <w:tcW w:w="2806"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bCs/>
                <w:color w:val="000000"/>
                <w:sz w:val="24"/>
                <w:szCs w:val="24"/>
                <w:lang w:val="kk-KZ"/>
              </w:rPr>
              <w:t>Балалардың дербес әрекеті </w:t>
            </w:r>
          </w:p>
          <w:p w:rsidR="007D0456" w:rsidRPr="002C64E1" w:rsidRDefault="007D0456" w:rsidP="00A51675">
            <w:pPr>
              <w:spacing w:after="0" w:line="240" w:lineRule="auto"/>
              <w:rPr>
                <w:rFonts w:ascii="Times New Roman" w:eastAsia="Calibri" w:hAnsi="Times New Roman" w:cs="Times New Roman"/>
                <w:bCs/>
                <w:sz w:val="24"/>
                <w:szCs w:val="24"/>
                <w:lang w:val="kk-KZ"/>
              </w:rPr>
            </w:pPr>
            <w:r>
              <w:rPr>
                <w:rFonts w:ascii="Times New Roman" w:eastAsia="Times New Roman" w:hAnsi="Times New Roman" w:cs="Times New Roman"/>
                <w:bCs/>
                <w:color w:val="000000"/>
                <w:sz w:val="24"/>
                <w:szCs w:val="24"/>
                <w:lang w:val="kk-KZ"/>
              </w:rPr>
              <w:t>(аз қимылды</w:t>
            </w:r>
            <w:r w:rsidRPr="002C64E1">
              <w:rPr>
                <w:rFonts w:ascii="Times New Roman" w:eastAsia="Times New Roman" w:hAnsi="Times New Roman" w:cs="Times New Roman"/>
                <w:bCs/>
                <w:color w:val="000000"/>
                <w:sz w:val="24"/>
                <w:szCs w:val="24"/>
                <w:lang w:val="kk-KZ"/>
              </w:rPr>
              <w:t xml:space="preserve">, үстел үсті ойындары, бейнелеу </w:t>
            </w:r>
            <w:r>
              <w:rPr>
                <w:rFonts w:ascii="Times New Roman" w:eastAsia="Times New Roman" w:hAnsi="Times New Roman" w:cs="Times New Roman"/>
                <w:bCs/>
                <w:color w:val="000000"/>
                <w:sz w:val="24"/>
                <w:szCs w:val="24"/>
                <w:lang w:val="kk-KZ"/>
              </w:rPr>
              <w:t>іс -</w:t>
            </w:r>
            <w:r w:rsidRPr="002C64E1">
              <w:rPr>
                <w:rFonts w:ascii="Times New Roman" w:eastAsia="Times New Roman" w:hAnsi="Times New Roman" w:cs="Times New Roman"/>
                <w:bCs/>
                <w:color w:val="000000"/>
                <w:sz w:val="24"/>
                <w:szCs w:val="24"/>
                <w:lang w:val="kk-KZ"/>
              </w:rPr>
              <w:t>әрекеті, кітаптар</w:t>
            </w:r>
            <w:r>
              <w:rPr>
                <w:rFonts w:ascii="Times New Roman" w:eastAsia="Times New Roman" w:hAnsi="Times New Roman" w:cs="Times New Roman"/>
                <w:bCs/>
                <w:color w:val="000000"/>
                <w:sz w:val="24"/>
                <w:szCs w:val="24"/>
                <w:lang w:val="kk-KZ"/>
              </w:rPr>
              <w:t>ды қарау және</w:t>
            </w:r>
            <w:r w:rsidRPr="002C64E1">
              <w:rPr>
                <w:rFonts w:ascii="Times New Roman" w:eastAsia="Times New Roman" w:hAnsi="Times New Roman" w:cs="Times New Roman"/>
                <w:bCs/>
                <w:color w:val="000000"/>
                <w:sz w:val="24"/>
                <w:szCs w:val="24"/>
                <w:lang w:val="kk-KZ"/>
              </w:rPr>
              <w:t xml:space="preserve"> басқа</w:t>
            </w:r>
            <w:r>
              <w:rPr>
                <w:rFonts w:ascii="Times New Roman" w:eastAsia="Times New Roman" w:hAnsi="Times New Roman" w:cs="Times New Roman"/>
                <w:bCs/>
                <w:color w:val="000000"/>
                <w:sz w:val="24"/>
                <w:szCs w:val="24"/>
                <w:lang w:val="kk-KZ"/>
              </w:rPr>
              <w:t>лар</w:t>
            </w:r>
            <w:r w:rsidRPr="002C64E1">
              <w:rPr>
                <w:rFonts w:ascii="Times New Roman" w:eastAsia="Times New Roman" w:hAnsi="Times New Roman" w:cs="Times New Roman"/>
                <w:bCs/>
                <w:color w:val="000000"/>
                <w:sz w:val="24"/>
                <w:szCs w:val="24"/>
                <w:lang w:val="kk-KZ"/>
              </w:rPr>
              <w:t>)</w:t>
            </w:r>
          </w:p>
        </w:tc>
        <w:tc>
          <w:tcPr>
            <w:tcW w:w="2267" w:type="dxa"/>
            <w:tcBorders>
              <w:top w:val="single" w:sz="4" w:space="0" w:color="000000"/>
              <w:left w:val="single" w:sz="4" w:space="0" w:color="000000"/>
              <w:bottom w:val="single" w:sz="4" w:space="0" w:color="000000"/>
              <w:right w:val="single" w:sz="4" w:space="0" w:color="auto"/>
            </w:tcBorders>
          </w:tcPr>
          <w:p w:rsidR="007D0456" w:rsidRPr="002C64E1" w:rsidRDefault="007D0456" w:rsidP="00A51675">
            <w:pPr>
              <w:rPr>
                <w:rFonts w:ascii="Times New Roman" w:eastAsia="Calibri" w:hAnsi="Times New Roman" w:cs="Times New Roman"/>
                <w:sz w:val="24"/>
                <w:szCs w:val="24"/>
                <w:lang w:val="kk-KZ"/>
              </w:rPr>
            </w:pPr>
          </w:p>
        </w:tc>
        <w:tc>
          <w:tcPr>
            <w:tcW w:w="2581" w:type="dxa"/>
            <w:tcBorders>
              <w:top w:val="single" w:sz="4" w:space="0" w:color="000000"/>
              <w:left w:val="single" w:sz="4" w:space="0" w:color="auto"/>
              <w:bottom w:val="single" w:sz="4" w:space="0" w:color="000000"/>
              <w:right w:val="single" w:sz="4" w:space="0" w:color="auto"/>
            </w:tcBorders>
          </w:tcPr>
          <w:p w:rsidR="007D0456" w:rsidRPr="002C64E1" w:rsidRDefault="007D0456" w:rsidP="00A51675">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Үстел үсті ойыны</w:t>
            </w:r>
          </w:p>
          <w:p w:rsidR="007D0456" w:rsidRPr="002C64E1" w:rsidRDefault="007D0456" w:rsidP="00A51675">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«Бөліктерін тап»</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Мақсаты: Балаларға берілген суреттердің бөлігін тауып орналастыра білуге үйрету.</w:t>
            </w:r>
          </w:p>
          <w:p w:rsidR="007D0456" w:rsidRPr="002C64E1" w:rsidRDefault="007D0456" w:rsidP="00A51675">
            <w:pPr>
              <w:rPr>
                <w:rFonts w:ascii="Times New Roman" w:hAnsi="Times New Roman"/>
                <w:sz w:val="24"/>
                <w:szCs w:val="24"/>
                <w:lang w:val="kk-KZ"/>
              </w:rPr>
            </w:pPr>
            <w:r>
              <w:rPr>
                <w:rFonts w:ascii="Times New Roman" w:eastAsia="Calibri" w:hAnsi="Times New Roman" w:cs="Times New Roman"/>
                <w:sz w:val="24"/>
                <w:szCs w:val="24"/>
                <w:lang w:val="kk-KZ"/>
              </w:rPr>
              <w:t>Жапсыру</w:t>
            </w:r>
            <w:r w:rsidRPr="002C64E1">
              <w:rPr>
                <w:i/>
                <w:sz w:val="24"/>
                <w:szCs w:val="24"/>
                <w:lang w:val="kk-KZ"/>
              </w:rPr>
              <w:t xml:space="preserve"> </w:t>
            </w:r>
            <w:r>
              <w:rPr>
                <w:i/>
                <w:sz w:val="24"/>
                <w:szCs w:val="24"/>
                <w:lang w:val="kk-KZ"/>
              </w:rPr>
              <w:t xml:space="preserve">                   </w:t>
            </w:r>
            <w:r w:rsidRPr="002C64E1">
              <w:rPr>
                <w:i/>
                <w:sz w:val="24"/>
                <w:szCs w:val="24"/>
                <w:lang w:val="kk-KZ"/>
              </w:rPr>
              <w:t>Ұлттық ойын:                         «Қол күрес»</w:t>
            </w:r>
          </w:p>
          <w:p w:rsidR="007D0456" w:rsidRPr="002C64E1" w:rsidRDefault="007D0456" w:rsidP="00A51675">
            <w:pPr>
              <w:spacing w:after="0" w:line="240" w:lineRule="auto"/>
              <w:rPr>
                <w:rFonts w:ascii="Times New Roman" w:eastAsia="Calibri" w:hAnsi="Times New Roman" w:cs="Times New Roman"/>
                <w:sz w:val="24"/>
                <w:szCs w:val="24"/>
                <w:lang w:val="kk-KZ"/>
              </w:rPr>
            </w:pPr>
          </w:p>
          <w:p w:rsidR="007D0456" w:rsidRPr="002C64E1" w:rsidRDefault="007D0456" w:rsidP="00A51675">
            <w:pPr>
              <w:spacing w:after="0" w:line="240" w:lineRule="auto"/>
              <w:rPr>
                <w:rFonts w:ascii="Times New Roman" w:eastAsia="Calibri" w:hAnsi="Times New Roman" w:cs="Times New Roman"/>
                <w:sz w:val="24"/>
                <w:szCs w:val="24"/>
                <w:lang w:val="kk-KZ"/>
              </w:rPr>
            </w:pPr>
          </w:p>
          <w:p w:rsidR="007D0456" w:rsidRPr="002C64E1" w:rsidRDefault="007D0456" w:rsidP="00A51675">
            <w:pPr>
              <w:spacing w:after="0" w:line="240" w:lineRule="auto"/>
              <w:rPr>
                <w:rFonts w:ascii="Times New Roman" w:eastAsia="Times New Roman" w:hAnsi="Times New Roman" w:cs="Times New Roman"/>
                <w:sz w:val="24"/>
                <w:szCs w:val="24"/>
                <w:lang w:val="kk-KZ"/>
              </w:rPr>
            </w:pPr>
          </w:p>
        </w:tc>
        <w:tc>
          <w:tcPr>
            <w:tcW w:w="2834" w:type="dxa"/>
            <w:tcBorders>
              <w:top w:val="single" w:sz="4" w:space="0" w:color="000000"/>
              <w:left w:val="single" w:sz="4" w:space="0" w:color="auto"/>
              <w:bottom w:val="single" w:sz="4" w:space="0" w:color="000000"/>
              <w:right w:val="single" w:sz="4" w:space="0" w:color="auto"/>
            </w:tcBorders>
          </w:tcPr>
          <w:p w:rsidR="007D0456" w:rsidRPr="002C64E1" w:rsidRDefault="007D0456" w:rsidP="00A51675">
            <w:pPr>
              <w:spacing w:after="0" w:line="256"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sz w:val="24"/>
                <w:szCs w:val="24"/>
                <w:lang w:val="kk-KZ"/>
              </w:rPr>
              <w:lastRenderedPageBreak/>
              <w:t>Дидактикалық ойын:</w:t>
            </w:r>
          </w:p>
          <w:p w:rsidR="007D0456" w:rsidRPr="002C64E1" w:rsidRDefault="007D0456" w:rsidP="00A51675">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«Көңілді таяқшалар»</w:t>
            </w:r>
          </w:p>
          <w:p w:rsidR="007D0456" w:rsidRPr="002C64E1" w:rsidRDefault="007D0456" w:rsidP="00A51675">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Мақсаты:</w:t>
            </w:r>
          </w:p>
          <w:p w:rsidR="007D0456" w:rsidRPr="00DF7296" w:rsidRDefault="007D0456" w:rsidP="00A51675">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Балалардың сөздік қорын дамыта отырып, таным белсенділіктерін және саусақ бұлшық етін дамыт</w:t>
            </w:r>
            <w:r>
              <w:rPr>
                <w:rFonts w:ascii="Times New Roman" w:eastAsia="Times New Roman" w:hAnsi="Times New Roman" w:cs="Times New Roman"/>
                <w:sz w:val="24"/>
                <w:szCs w:val="24"/>
                <w:lang w:val="kk-KZ"/>
              </w:rPr>
              <w:t xml:space="preserve">а отырып мүсіндеуге үйрету. Сөйлеуді дамыту, мүсіндеу                       </w:t>
            </w:r>
            <w:r w:rsidRPr="002C64E1">
              <w:rPr>
                <w:i/>
                <w:sz w:val="24"/>
                <w:szCs w:val="24"/>
                <w:lang w:val="kk-KZ"/>
              </w:rPr>
              <w:t xml:space="preserve"> Ұлттық ойын:   </w:t>
            </w:r>
            <w:r>
              <w:rPr>
                <w:i/>
                <w:sz w:val="24"/>
                <w:szCs w:val="24"/>
                <w:lang w:val="kk-KZ"/>
              </w:rPr>
              <w:t xml:space="preserve">                      «Шертпе</w:t>
            </w:r>
            <w:r w:rsidRPr="002C64E1">
              <w:rPr>
                <w:i/>
                <w:sz w:val="24"/>
                <w:szCs w:val="24"/>
                <w:lang w:val="kk-KZ"/>
              </w:rPr>
              <w:t>»</w:t>
            </w:r>
          </w:p>
          <w:p w:rsidR="007D0456" w:rsidRPr="002C64E1" w:rsidRDefault="007D0456" w:rsidP="00A51675">
            <w:pPr>
              <w:spacing w:after="0" w:line="240" w:lineRule="auto"/>
              <w:rPr>
                <w:rFonts w:ascii="Times New Roman" w:eastAsia="Calibri" w:hAnsi="Times New Roman" w:cs="Times New Roman"/>
                <w:sz w:val="24"/>
                <w:szCs w:val="24"/>
                <w:lang w:val="kk-KZ"/>
              </w:rPr>
            </w:pPr>
          </w:p>
          <w:p w:rsidR="007D0456" w:rsidRPr="002C64E1" w:rsidRDefault="007D0456" w:rsidP="00A51675">
            <w:pPr>
              <w:spacing w:after="0" w:line="240" w:lineRule="auto"/>
              <w:rPr>
                <w:rFonts w:ascii="Times New Roman" w:eastAsia="Calibri" w:hAnsi="Times New Roman" w:cs="Times New Roman"/>
                <w:sz w:val="24"/>
                <w:szCs w:val="24"/>
                <w:lang w:val="kk-KZ"/>
              </w:rPr>
            </w:pPr>
          </w:p>
          <w:p w:rsidR="007D0456" w:rsidRPr="002C64E1" w:rsidRDefault="007D0456" w:rsidP="00A51675">
            <w:pPr>
              <w:spacing w:after="0" w:line="240" w:lineRule="auto"/>
              <w:rPr>
                <w:rFonts w:ascii="Times New Roman" w:eastAsia="Calibri" w:hAnsi="Times New Roman" w:cs="Times New Roman"/>
                <w:bCs/>
                <w:color w:val="000000"/>
                <w:sz w:val="24"/>
                <w:szCs w:val="24"/>
                <w:lang w:val="kk-KZ"/>
              </w:rPr>
            </w:pPr>
          </w:p>
        </w:tc>
        <w:tc>
          <w:tcPr>
            <w:tcW w:w="2525" w:type="dxa"/>
            <w:tcBorders>
              <w:top w:val="single" w:sz="4" w:space="0" w:color="000000"/>
              <w:left w:val="single" w:sz="4" w:space="0" w:color="auto"/>
              <w:bottom w:val="single" w:sz="4" w:space="0" w:color="000000"/>
              <w:right w:val="single" w:sz="4" w:space="0" w:color="auto"/>
            </w:tcBorders>
          </w:tcPr>
          <w:p w:rsidR="007D0456" w:rsidRPr="002C64E1" w:rsidRDefault="007D0456" w:rsidP="00A51675">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lastRenderedPageBreak/>
              <w:t>«Шаруа мен аю»</w:t>
            </w:r>
          </w:p>
          <w:p w:rsidR="007D0456" w:rsidRPr="002C64E1" w:rsidRDefault="007D0456" w:rsidP="00A51675">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color w:val="000000"/>
                <w:sz w:val="24"/>
                <w:szCs w:val="24"/>
                <w:lang w:val="kk-KZ"/>
              </w:rPr>
              <w:t>Мақсаты: Ертегіні тыңдауға деген қызығушылығын арттыру және оның мазмұнын түсіне отырып ертегіні аяқтауға дағдыландыру.</w:t>
            </w:r>
          </w:p>
          <w:p w:rsidR="007D0456" w:rsidRPr="002C64E1" w:rsidRDefault="007D0456" w:rsidP="00A51675">
            <w:pPr>
              <w:spacing w:after="0" w:line="256"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color w:val="000000"/>
                <w:sz w:val="24"/>
                <w:szCs w:val="24"/>
                <w:lang w:val="kk-KZ"/>
              </w:rPr>
              <w:t>Сурет бойынша әңгіменің мазмұнын мәнерлеп жеткізу.</w:t>
            </w:r>
          </w:p>
          <w:p w:rsidR="007D0456" w:rsidRPr="002C64E1" w:rsidRDefault="007D0456" w:rsidP="00A51675">
            <w:pPr>
              <w:rPr>
                <w:rFonts w:ascii="Times New Roman" w:hAnsi="Times New Roman"/>
                <w:sz w:val="24"/>
                <w:szCs w:val="24"/>
                <w:lang w:val="kk-KZ"/>
              </w:rPr>
            </w:pPr>
            <w:r w:rsidRPr="002C64E1">
              <w:rPr>
                <w:rFonts w:ascii="Times New Roman" w:eastAsia="Times New Roman" w:hAnsi="Times New Roman" w:cs="Times New Roman"/>
                <w:color w:val="000000"/>
                <w:sz w:val="24"/>
                <w:szCs w:val="24"/>
                <w:lang w:val="kk-KZ"/>
              </w:rPr>
              <w:t>Көркем әдебиет</w:t>
            </w:r>
            <w:r w:rsidRPr="002C64E1">
              <w:rPr>
                <w:i/>
                <w:sz w:val="24"/>
                <w:szCs w:val="24"/>
                <w:lang w:val="kk-KZ"/>
              </w:rPr>
              <w:t xml:space="preserve"> </w:t>
            </w:r>
            <w:r w:rsidRPr="002C64E1">
              <w:rPr>
                <w:i/>
                <w:sz w:val="24"/>
                <w:szCs w:val="24"/>
                <w:lang w:val="kk-KZ"/>
              </w:rPr>
              <w:lastRenderedPageBreak/>
              <w:t>Ұлттық ойын:</w:t>
            </w:r>
            <w:r>
              <w:rPr>
                <w:i/>
                <w:sz w:val="24"/>
                <w:szCs w:val="24"/>
                <w:lang w:val="kk-KZ"/>
              </w:rPr>
              <w:t xml:space="preserve">                      «Асық ату</w:t>
            </w:r>
            <w:r w:rsidRPr="002C64E1">
              <w:rPr>
                <w:i/>
                <w:sz w:val="24"/>
                <w:szCs w:val="24"/>
                <w:lang w:val="kk-KZ"/>
              </w:rPr>
              <w:t>»</w:t>
            </w:r>
          </w:p>
        </w:tc>
        <w:tc>
          <w:tcPr>
            <w:tcW w:w="2719" w:type="dxa"/>
            <w:gridSpan w:val="2"/>
            <w:tcBorders>
              <w:top w:val="single" w:sz="4" w:space="0" w:color="000000"/>
              <w:left w:val="single" w:sz="4" w:space="0" w:color="auto"/>
              <w:bottom w:val="single" w:sz="4" w:space="0" w:color="000000"/>
              <w:right w:val="single" w:sz="4" w:space="0" w:color="000000"/>
            </w:tcBorders>
          </w:tcPr>
          <w:p w:rsidR="007D0456" w:rsidRPr="002C64E1" w:rsidRDefault="007D0456" w:rsidP="00A51675">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lastRenderedPageBreak/>
              <w:t>«Түлкі»</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Мақсаты: Балаларға ермексазды пайдаланып отырып түлкіні</w:t>
            </w:r>
            <w:r>
              <w:rPr>
                <w:rFonts w:ascii="Times New Roman" w:eastAsia="Calibri" w:hAnsi="Times New Roman" w:cs="Times New Roman"/>
                <w:sz w:val="24"/>
                <w:szCs w:val="24"/>
                <w:lang w:val="kk-KZ"/>
              </w:rPr>
              <w:t xml:space="preserve"> </w:t>
            </w:r>
            <w:r w:rsidRPr="002C64E1">
              <w:rPr>
                <w:rFonts w:ascii="Times New Roman" w:eastAsia="Calibri" w:hAnsi="Times New Roman" w:cs="Times New Roman"/>
                <w:sz w:val="24"/>
                <w:szCs w:val="24"/>
                <w:lang w:val="kk-KZ"/>
              </w:rPr>
              <w:t>мүсіндеп үйрету. Ертегімен таныстыру. Сопақша пішінге келтіріп, бұрыштарын қырлауды ермексаздан мүсіндеуге үйрету.</w:t>
            </w:r>
          </w:p>
          <w:p w:rsidR="007D0456" w:rsidRPr="002C64E1" w:rsidRDefault="007D0456" w:rsidP="00A51675">
            <w:pPr>
              <w:rPr>
                <w:rFonts w:ascii="Times New Roman" w:hAnsi="Times New Roman"/>
                <w:sz w:val="24"/>
                <w:szCs w:val="24"/>
                <w:lang w:val="kk-KZ"/>
              </w:rPr>
            </w:pPr>
            <w:r>
              <w:rPr>
                <w:rFonts w:ascii="Times New Roman" w:eastAsia="Times New Roman" w:hAnsi="Times New Roman" w:cs="Times New Roman"/>
                <w:sz w:val="24"/>
                <w:szCs w:val="24"/>
                <w:lang w:val="kk-KZ"/>
              </w:rPr>
              <w:t xml:space="preserve">Мүсіндеу                        </w:t>
            </w:r>
            <w:r w:rsidRPr="002C64E1">
              <w:rPr>
                <w:i/>
                <w:sz w:val="24"/>
                <w:szCs w:val="24"/>
                <w:lang w:val="kk-KZ"/>
              </w:rPr>
              <w:t xml:space="preserve">Ұлттық ойын:   </w:t>
            </w:r>
            <w:r>
              <w:rPr>
                <w:i/>
                <w:sz w:val="24"/>
                <w:szCs w:val="24"/>
                <w:lang w:val="kk-KZ"/>
              </w:rPr>
              <w:t xml:space="preserve">                      </w:t>
            </w:r>
            <w:r>
              <w:rPr>
                <w:i/>
                <w:sz w:val="24"/>
                <w:szCs w:val="24"/>
                <w:lang w:val="kk-KZ"/>
              </w:rPr>
              <w:lastRenderedPageBreak/>
              <w:t>«Тақия тастамақ</w:t>
            </w:r>
            <w:r w:rsidRPr="002C64E1">
              <w:rPr>
                <w:i/>
                <w:sz w:val="24"/>
                <w:szCs w:val="24"/>
                <w:lang w:val="kk-KZ"/>
              </w:rPr>
              <w:t>»</w:t>
            </w:r>
          </w:p>
          <w:p w:rsidR="007D0456" w:rsidRPr="002C64E1" w:rsidRDefault="007D0456" w:rsidP="00A51675">
            <w:pPr>
              <w:spacing w:after="0" w:line="240" w:lineRule="auto"/>
              <w:rPr>
                <w:rFonts w:ascii="Times New Roman" w:eastAsia="Times New Roman" w:hAnsi="Times New Roman" w:cs="Times New Roman"/>
                <w:sz w:val="24"/>
                <w:szCs w:val="24"/>
                <w:lang w:val="kk-KZ"/>
              </w:rPr>
            </w:pPr>
          </w:p>
          <w:p w:rsidR="007D0456" w:rsidRPr="002C64E1" w:rsidRDefault="007D0456" w:rsidP="00A51675">
            <w:pPr>
              <w:spacing w:after="0" w:line="240" w:lineRule="auto"/>
              <w:rPr>
                <w:rFonts w:ascii="Times New Roman" w:eastAsia="Times New Roman" w:hAnsi="Times New Roman" w:cs="Times New Roman"/>
                <w:sz w:val="24"/>
                <w:szCs w:val="24"/>
                <w:lang w:val="kk-KZ"/>
              </w:rPr>
            </w:pPr>
          </w:p>
        </w:tc>
      </w:tr>
      <w:tr w:rsidR="007D0456" w:rsidRPr="009206EB" w:rsidTr="00A51675">
        <w:trPr>
          <w:trHeight w:val="710"/>
        </w:trPr>
        <w:tc>
          <w:tcPr>
            <w:tcW w:w="2806" w:type="dxa"/>
            <w:tcBorders>
              <w:top w:val="single" w:sz="4" w:space="0" w:color="000000"/>
              <w:left w:val="single" w:sz="4" w:space="0" w:color="000000"/>
              <w:bottom w:val="single" w:sz="4" w:space="0" w:color="000000"/>
              <w:right w:val="single" w:sz="4" w:space="0" w:color="000000"/>
            </w:tcBorders>
            <w:hideMark/>
          </w:tcPr>
          <w:p w:rsidR="007D0456" w:rsidRPr="002C64E1" w:rsidRDefault="007D0456" w:rsidP="00A51675">
            <w:pPr>
              <w:spacing w:after="0" w:line="240" w:lineRule="auto"/>
              <w:rPr>
                <w:rFonts w:ascii="Times New Roman" w:eastAsia="Calibri" w:hAnsi="Times New Roman" w:cs="Times New Roman"/>
                <w:bCs/>
                <w:sz w:val="24"/>
                <w:szCs w:val="24"/>
              </w:rPr>
            </w:pPr>
            <w:r w:rsidRPr="002C64E1">
              <w:rPr>
                <w:rFonts w:ascii="Times New Roman" w:eastAsia="Calibri" w:hAnsi="Times New Roman" w:cs="Times New Roman"/>
                <w:bCs/>
                <w:sz w:val="24"/>
                <w:szCs w:val="24"/>
              </w:rPr>
              <w:lastRenderedPageBreak/>
              <w:t>Балалардың үйіне қайтуы</w:t>
            </w:r>
          </w:p>
        </w:tc>
        <w:tc>
          <w:tcPr>
            <w:tcW w:w="12926" w:type="dxa"/>
            <w:gridSpan w:val="6"/>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spacing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rPr>
              <w:t>Баланың өздігінен орындайтын жұмыстары туралы әңгімелесу.</w:t>
            </w:r>
            <w:r w:rsidRPr="002C64E1">
              <w:rPr>
                <w:rFonts w:ascii="Times New Roman" w:eastAsia="Calibri" w:hAnsi="Times New Roman" w:cs="Times New Roman"/>
                <w:sz w:val="24"/>
                <w:szCs w:val="24"/>
                <w:lang w:val="kk-KZ"/>
              </w:rPr>
              <w:t xml:space="preserve">                                                                                                        «Баланың сұрағына ашуланбай жауап бересіз бе?» тақырыбында әңгімелесу, сауалнама жүргізу, кеңес беру.                                   «Бала - біздің айнамыз» тақырыбында әңгімелесу. Ұйымдастырылған іс-әрекеттің бір апталық жұмысы туралы әңгімелесу.</w:t>
            </w:r>
          </w:p>
        </w:tc>
      </w:tr>
    </w:tbl>
    <w:p w:rsidR="007D0456" w:rsidRPr="002C64E1" w:rsidRDefault="007D0456" w:rsidP="007D0456">
      <w:pPr>
        <w:spacing w:after="0" w:line="240" w:lineRule="auto"/>
        <w:jc w:val="both"/>
        <w:rPr>
          <w:rFonts w:ascii="Times New Roman" w:eastAsia="Calibri" w:hAnsi="Times New Roman" w:cs="Times New Roman"/>
          <w:sz w:val="24"/>
          <w:szCs w:val="24"/>
          <w:lang w:val="kk-KZ"/>
        </w:rPr>
      </w:pPr>
    </w:p>
    <w:p w:rsidR="007D0456" w:rsidRPr="002C64E1" w:rsidRDefault="007D0456" w:rsidP="007D0456">
      <w:pPr>
        <w:spacing w:after="0" w:line="240" w:lineRule="auto"/>
        <w:jc w:val="both"/>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Тек</w:t>
      </w:r>
      <w:r w:rsidR="006A6075">
        <w:rPr>
          <w:rFonts w:ascii="Times New Roman" w:eastAsia="Calibri" w:hAnsi="Times New Roman" w:cs="Times New Roman"/>
          <w:sz w:val="24"/>
          <w:szCs w:val="24"/>
          <w:lang w:val="kk-KZ"/>
        </w:rPr>
        <w:t>серген:_________Нургалиева З.К</w:t>
      </w:r>
      <w:r w:rsidRPr="002C64E1">
        <w:rPr>
          <w:rFonts w:ascii="Times New Roman" w:eastAsia="Calibri" w:hAnsi="Times New Roman" w:cs="Times New Roman"/>
          <w:sz w:val="24"/>
          <w:szCs w:val="24"/>
          <w:lang w:val="kk-KZ"/>
        </w:rPr>
        <w:t xml:space="preserve">                                                                </w:t>
      </w:r>
    </w:p>
    <w:p w:rsidR="007D0456" w:rsidRPr="002C64E1" w:rsidRDefault="007D0456" w:rsidP="007D0456">
      <w:pPr>
        <w:spacing w:after="0" w:line="240" w:lineRule="auto"/>
        <w:jc w:val="both"/>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Тәрбиеші: Тагыбаева Н.Е</w:t>
      </w:r>
    </w:p>
    <w:p w:rsidR="007D0456" w:rsidRPr="002C64E1" w:rsidRDefault="007D0456" w:rsidP="007D0456">
      <w:pPr>
        <w:spacing w:after="0" w:line="240" w:lineRule="auto"/>
        <w:jc w:val="both"/>
        <w:rPr>
          <w:rFonts w:ascii="Times New Roman" w:eastAsia="Calibri" w:hAnsi="Times New Roman" w:cs="Times New Roman"/>
          <w:color w:val="FF0000"/>
          <w:sz w:val="24"/>
          <w:szCs w:val="24"/>
          <w:lang w:val="kk-KZ"/>
        </w:rPr>
      </w:pPr>
    </w:p>
    <w:p w:rsidR="007D0456" w:rsidRPr="002C64E1" w:rsidRDefault="007D0456" w:rsidP="007D045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sz w:val="24"/>
          <w:szCs w:val="24"/>
          <w:u w:val="single"/>
          <w:lang w:val="kk-KZ"/>
        </w:rPr>
      </w:pPr>
    </w:p>
    <w:p w:rsidR="007D0456" w:rsidRPr="002C64E1" w:rsidRDefault="007D0456" w:rsidP="007D045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sz w:val="24"/>
          <w:szCs w:val="24"/>
          <w:u w:val="single"/>
          <w:lang w:val="kk-KZ"/>
        </w:rPr>
      </w:pPr>
    </w:p>
    <w:p w:rsidR="007D0456" w:rsidRPr="002C64E1" w:rsidRDefault="007D0456" w:rsidP="007D0456">
      <w:pPr>
        <w:rPr>
          <w:sz w:val="24"/>
          <w:szCs w:val="24"/>
          <w:lang w:val="kk-KZ"/>
        </w:rPr>
      </w:pPr>
    </w:p>
    <w:p w:rsidR="007D0456" w:rsidRPr="002C64E1" w:rsidRDefault="007D0456" w:rsidP="007D0456">
      <w:pPr>
        <w:rPr>
          <w:sz w:val="24"/>
          <w:szCs w:val="24"/>
          <w:lang w:val="kk-KZ"/>
        </w:rPr>
      </w:pPr>
    </w:p>
    <w:p w:rsidR="00637C61" w:rsidRDefault="00637C61" w:rsidP="0083728D">
      <w:pPr>
        <w:spacing w:after="0"/>
        <w:rPr>
          <w:rFonts w:ascii="Times New Roman" w:hAnsi="Times New Roman" w:cs="Times New Roman"/>
          <w:sz w:val="24"/>
          <w:szCs w:val="24"/>
          <w:lang w:val="kk-KZ"/>
        </w:rPr>
      </w:pPr>
    </w:p>
    <w:p w:rsidR="00637C61" w:rsidRDefault="00637C61"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822C2D" w:rsidRPr="00EF2922" w:rsidRDefault="00EF3303" w:rsidP="00822C2D">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                                                      </w:t>
      </w:r>
      <w:r w:rsidR="00822C2D" w:rsidRPr="00EF2922">
        <w:rPr>
          <w:rFonts w:ascii="Times New Roman" w:hAnsi="Times New Roman" w:cs="Times New Roman"/>
          <w:bCs/>
          <w:sz w:val="24"/>
          <w:szCs w:val="24"/>
          <w:lang w:val="kk-KZ"/>
        </w:rPr>
        <w:t>Тәрбиелеу - білім беру процесінің циклограммасы</w:t>
      </w:r>
    </w:p>
    <w:p w:rsidR="00822C2D" w:rsidRPr="00EF2922" w:rsidRDefault="00822C2D" w:rsidP="00822C2D">
      <w:pPr>
        <w:spacing w:after="0" w:line="240" w:lineRule="auto"/>
        <w:rPr>
          <w:rFonts w:ascii="Times New Roman" w:hAnsi="Times New Roman" w:cs="Times New Roman"/>
          <w:sz w:val="24"/>
          <w:szCs w:val="24"/>
          <w:lang w:val="kk-KZ"/>
        </w:rPr>
      </w:pPr>
    </w:p>
    <w:p w:rsidR="00822C2D" w:rsidRPr="00EF2922" w:rsidRDefault="00822C2D" w:rsidP="00822C2D">
      <w:pPr>
        <w:spacing w:after="0" w:line="240" w:lineRule="auto"/>
        <w:rPr>
          <w:rFonts w:ascii="Times New Roman" w:hAnsi="Times New Roman" w:cs="Times New Roman"/>
          <w:sz w:val="24"/>
          <w:szCs w:val="24"/>
          <w:lang w:val="kk-KZ"/>
        </w:rPr>
      </w:pPr>
      <w:r w:rsidRPr="00EF2922">
        <w:rPr>
          <w:rFonts w:ascii="Times New Roman" w:hAnsi="Times New Roman" w:cs="Times New Roman"/>
          <w:bCs/>
          <w:sz w:val="24"/>
          <w:szCs w:val="24"/>
          <w:lang w:val="kk-KZ"/>
        </w:rPr>
        <w:t xml:space="preserve">Білім беру ұйымы: </w:t>
      </w:r>
      <w:r w:rsidRPr="00EF2922">
        <w:rPr>
          <w:rFonts w:ascii="Times New Roman" w:hAnsi="Times New Roman" w:cs="Times New Roman"/>
          <w:sz w:val="24"/>
          <w:szCs w:val="24"/>
          <w:u w:val="single"/>
          <w:lang w:val="kk-KZ"/>
        </w:rPr>
        <w:t xml:space="preserve"> «Балдырған»  бөбекжайы</w:t>
      </w:r>
      <w:r>
        <w:rPr>
          <w:rFonts w:ascii="Times New Roman" w:hAnsi="Times New Roman" w:cs="Times New Roman"/>
          <w:sz w:val="24"/>
          <w:szCs w:val="24"/>
          <w:u w:val="single"/>
          <w:lang w:val="kk-KZ"/>
        </w:rPr>
        <w:t xml:space="preserve"> МКҚК</w:t>
      </w:r>
    </w:p>
    <w:p w:rsidR="00822C2D" w:rsidRPr="00EF2922" w:rsidRDefault="00822C2D" w:rsidP="00822C2D">
      <w:pPr>
        <w:spacing w:after="0" w:line="240" w:lineRule="auto"/>
        <w:rPr>
          <w:rFonts w:ascii="Times New Roman" w:hAnsi="Times New Roman" w:cs="Times New Roman"/>
          <w:sz w:val="24"/>
          <w:szCs w:val="24"/>
          <w:lang w:val="kk-KZ"/>
        </w:rPr>
      </w:pPr>
      <w:r w:rsidRPr="00EF2922">
        <w:rPr>
          <w:rFonts w:ascii="Times New Roman" w:hAnsi="Times New Roman" w:cs="Times New Roman"/>
          <w:bCs/>
          <w:sz w:val="24"/>
          <w:szCs w:val="24"/>
          <w:lang w:val="kk-KZ"/>
        </w:rPr>
        <w:t xml:space="preserve">Топ: </w:t>
      </w:r>
      <w:r>
        <w:rPr>
          <w:rFonts w:ascii="Times New Roman" w:hAnsi="Times New Roman" w:cs="Times New Roman"/>
          <w:sz w:val="24"/>
          <w:szCs w:val="24"/>
          <w:u w:val="single"/>
          <w:lang w:val="kk-KZ"/>
        </w:rPr>
        <w:t>«Арман» ересек</w:t>
      </w:r>
      <w:r w:rsidRPr="00EF2922">
        <w:rPr>
          <w:rFonts w:ascii="Times New Roman" w:hAnsi="Times New Roman" w:cs="Times New Roman"/>
          <w:sz w:val="24"/>
          <w:szCs w:val="24"/>
          <w:u w:val="single"/>
          <w:lang w:val="kk-KZ"/>
        </w:rPr>
        <w:t xml:space="preserve"> тобы</w:t>
      </w:r>
    </w:p>
    <w:p w:rsidR="00822C2D" w:rsidRPr="00EF2922" w:rsidRDefault="00822C2D" w:rsidP="00822C2D">
      <w:pPr>
        <w:spacing w:after="0" w:line="240" w:lineRule="auto"/>
        <w:rPr>
          <w:rFonts w:ascii="Times New Roman" w:hAnsi="Times New Roman" w:cs="Times New Roman"/>
          <w:sz w:val="24"/>
          <w:szCs w:val="24"/>
          <w:lang w:val="kk-KZ"/>
        </w:rPr>
      </w:pPr>
      <w:r w:rsidRPr="00EF2922">
        <w:rPr>
          <w:rFonts w:ascii="Times New Roman" w:hAnsi="Times New Roman" w:cs="Times New Roman"/>
          <w:bCs/>
          <w:sz w:val="24"/>
          <w:szCs w:val="24"/>
          <w:lang w:val="kk-KZ"/>
        </w:rPr>
        <w:t xml:space="preserve">Балалардың жасы: </w:t>
      </w:r>
      <w:r>
        <w:rPr>
          <w:rFonts w:ascii="Times New Roman" w:hAnsi="Times New Roman" w:cs="Times New Roman"/>
          <w:sz w:val="24"/>
          <w:szCs w:val="24"/>
          <w:u w:val="single"/>
          <w:lang w:val="kk-KZ"/>
        </w:rPr>
        <w:t>4</w:t>
      </w:r>
      <w:r w:rsidRPr="00EF2922">
        <w:rPr>
          <w:rFonts w:ascii="Times New Roman" w:hAnsi="Times New Roman" w:cs="Times New Roman"/>
          <w:sz w:val="24"/>
          <w:szCs w:val="24"/>
          <w:u w:val="single"/>
          <w:lang w:val="kk-KZ"/>
        </w:rPr>
        <w:t xml:space="preserve">  жас</w:t>
      </w:r>
    </w:p>
    <w:p w:rsidR="00822C2D" w:rsidRDefault="00822C2D" w:rsidP="00822C2D">
      <w:pPr>
        <w:spacing w:after="0" w:line="240" w:lineRule="auto"/>
        <w:rPr>
          <w:rFonts w:ascii="Times New Roman" w:hAnsi="Times New Roman" w:cs="Times New Roman"/>
          <w:sz w:val="24"/>
          <w:szCs w:val="24"/>
          <w:u w:val="single"/>
          <w:lang w:val="kk-KZ"/>
        </w:rPr>
      </w:pPr>
      <w:r w:rsidRPr="00EF2922">
        <w:rPr>
          <w:rFonts w:ascii="Times New Roman" w:hAnsi="Times New Roman" w:cs="Times New Roman"/>
          <w:bCs/>
          <w:sz w:val="24"/>
          <w:szCs w:val="24"/>
          <w:lang w:val="kk-KZ"/>
        </w:rPr>
        <w:t xml:space="preserve">Жоспардың құрылу кезеңі:  </w:t>
      </w:r>
      <w:r w:rsidRPr="0048094B">
        <w:rPr>
          <w:rFonts w:ascii="Times New Roman" w:hAnsi="Times New Roman" w:cs="Times New Roman"/>
          <w:bCs/>
          <w:sz w:val="24"/>
          <w:szCs w:val="24"/>
          <w:lang w:val="kk-KZ"/>
        </w:rPr>
        <w:t>23</w:t>
      </w:r>
      <w:r>
        <w:rPr>
          <w:rFonts w:ascii="Times New Roman" w:hAnsi="Times New Roman" w:cs="Times New Roman"/>
          <w:bCs/>
          <w:sz w:val="24"/>
          <w:szCs w:val="24"/>
          <w:u w:val="single"/>
          <w:lang w:val="kk-KZ"/>
        </w:rPr>
        <w:t>.12</w:t>
      </w:r>
      <w:r w:rsidRPr="00EF2922">
        <w:rPr>
          <w:rFonts w:ascii="Times New Roman" w:hAnsi="Times New Roman" w:cs="Times New Roman"/>
          <w:bCs/>
          <w:sz w:val="24"/>
          <w:szCs w:val="24"/>
          <w:u w:val="single"/>
          <w:lang w:val="kk-KZ"/>
        </w:rPr>
        <w:t xml:space="preserve"> -</w:t>
      </w:r>
      <w:r>
        <w:rPr>
          <w:rFonts w:ascii="Times New Roman" w:hAnsi="Times New Roman" w:cs="Times New Roman"/>
          <w:bCs/>
          <w:sz w:val="24"/>
          <w:szCs w:val="24"/>
          <w:u w:val="single"/>
          <w:lang w:val="kk-KZ"/>
        </w:rPr>
        <w:t>27 .12</w:t>
      </w:r>
      <w:r w:rsidRPr="00EF2922">
        <w:rPr>
          <w:rFonts w:ascii="Times New Roman" w:hAnsi="Times New Roman" w:cs="Times New Roman"/>
          <w:bCs/>
          <w:sz w:val="24"/>
          <w:szCs w:val="24"/>
          <w:u w:val="single"/>
          <w:lang w:val="kk-KZ"/>
        </w:rPr>
        <w:t>.</w:t>
      </w:r>
      <w:r w:rsidRPr="00EF2922">
        <w:rPr>
          <w:rFonts w:ascii="Times New Roman" w:hAnsi="Times New Roman" w:cs="Times New Roman"/>
          <w:sz w:val="24"/>
          <w:szCs w:val="24"/>
          <w:u w:val="single"/>
          <w:lang w:val="kk-KZ"/>
        </w:rPr>
        <w:t xml:space="preserve">  2024 жыл.</w:t>
      </w:r>
    </w:p>
    <w:p w:rsidR="00822C2D" w:rsidRPr="00EB7040" w:rsidRDefault="00822C2D" w:rsidP="00822C2D">
      <w:pPr>
        <w:spacing w:after="0" w:line="240" w:lineRule="auto"/>
        <w:rPr>
          <w:rFonts w:ascii="Times New Roman" w:hAnsi="Times New Roman" w:cs="Times New Roman"/>
          <w:i/>
          <w:sz w:val="24"/>
          <w:szCs w:val="24"/>
          <w:lang w:val="kk-KZ"/>
        </w:rPr>
      </w:pPr>
      <w:r w:rsidRPr="00EB7040">
        <w:rPr>
          <w:rFonts w:ascii="Times New Roman" w:hAnsi="Times New Roman" w:cs="Times New Roman"/>
          <w:i/>
          <w:sz w:val="24"/>
          <w:szCs w:val="24"/>
          <w:lang w:val="kk-KZ"/>
        </w:rPr>
        <w:t>«Біртұтас тәрбие» бағдарламасы:</w:t>
      </w:r>
    </w:p>
    <w:p w:rsidR="00822C2D" w:rsidRDefault="00822C2D" w:rsidP="00822C2D">
      <w:pPr>
        <w:spacing w:after="0" w:line="240" w:lineRule="auto"/>
        <w:rPr>
          <w:rFonts w:ascii="Times New Roman" w:hAnsi="Times New Roman" w:cs="Times New Roman"/>
          <w:i/>
          <w:sz w:val="24"/>
          <w:szCs w:val="24"/>
          <w:lang w:val="kk-KZ"/>
        </w:rPr>
      </w:pPr>
      <w:r w:rsidRPr="00EB7040">
        <w:rPr>
          <w:rFonts w:ascii="Times New Roman" w:hAnsi="Times New Roman" w:cs="Times New Roman"/>
          <w:i/>
          <w:sz w:val="24"/>
          <w:szCs w:val="24"/>
          <w:lang w:val="kk-KZ"/>
        </w:rPr>
        <w:t>Бірлік және ынтымық айы</w:t>
      </w:r>
    </w:p>
    <w:p w:rsidR="00822C2D" w:rsidRPr="00EB7040" w:rsidRDefault="00822C2D" w:rsidP="00822C2D">
      <w:pPr>
        <w:spacing w:after="0" w:line="240" w:lineRule="auto"/>
        <w:rPr>
          <w:rFonts w:ascii="Times New Roman" w:hAnsi="Times New Roman" w:cs="Times New Roman"/>
          <w:i/>
          <w:sz w:val="24"/>
          <w:szCs w:val="24"/>
          <w:lang w:val="kk-KZ"/>
        </w:rPr>
      </w:pPr>
      <w:r w:rsidRPr="00EB7040">
        <w:rPr>
          <w:rFonts w:ascii="Times New Roman" w:hAnsi="Times New Roman" w:cs="Times New Roman"/>
          <w:i/>
          <w:sz w:val="24"/>
          <w:szCs w:val="24"/>
          <w:lang w:val="kk-KZ"/>
        </w:rPr>
        <w:t>Апта тақырыбы</w:t>
      </w:r>
      <w:r w:rsidRPr="00F76774">
        <w:rPr>
          <w:rFonts w:ascii="Times New Roman" w:hAnsi="Times New Roman" w:cs="Times New Roman"/>
          <w:i/>
          <w:sz w:val="24"/>
          <w:szCs w:val="24"/>
          <w:lang w:val="kk-KZ"/>
        </w:rPr>
        <w:t>:</w:t>
      </w:r>
      <w:r w:rsidRPr="00F76774">
        <w:rPr>
          <w:rFonts w:ascii="Times New Roman" w:eastAsia="Times New Roman" w:hAnsi="Times New Roman" w:cs="Times New Roman"/>
          <w:iCs/>
          <w:kern w:val="2"/>
          <w:sz w:val="28"/>
          <w:szCs w:val="28"/>
          <w:lang w:val="kk-KZ" w:eastAsia="zh-TW"/>
        </w:rPr>
        <w:t xml:space="preserve"> </w:t>
      </w:r>
      <w:r w:rsidRPr="00F76774">
        <w:rPr>
          <w:rFonts w:ascii="Times New Roman" w:hAnsi="Times New Roman" w:cs="Times New Roman"/>
          <w:i/>
          <w:iCs/>
          <w:sz w:val="24"/>
          <w:szCs w:val="24"/>
          <w:lang w:val="kk-KZ"/>
        </w:rPr>
        <w:t xml:space="preserve">«Жапырақ тамырдан нәр алады» </w:t>
      </w:r>
    </w:p>
    <w:tbl>
      <w:tblPr>
        <w:tblStyle w:val="a5"/>
        <w:tblW w:w="5321" w:type="pct"/>
        <w:tblInd w:w="-459" w:type="dxa"/>
        <w:tblLayout w:type="fixed"/>
        <w:tblLook w:val="04A0"/>
      </w:tblPr>
      <w:tblGrid>
        <w:gridCol w:w="2363"/>
        <w:gridCol w:w="2499"/>
        <w:gridCol w:w="2357"/>
        <w:gridCol w:w="293"/>
        <w:gridCol w:w="2621"/>
        <w:gridCol w:w="6"/>
        <w:gridCol w:w="208"/>
        <w:gridCol w:w="2461"/>
        <w:gridCol w:w="110"/>
        <w:gridCol w:w="123"/>
        <w:gridCol w:w="2694"/>
      </w:tblGrid>
      <w:tr w:rsidR="00822C2D" w:rsidRPr="00AF0FB4" w:rsidTr="00EF3303">
        <w:tc>
          <w:tcPr>
            <w:tcW w:w="751" w:type="pct"/>
          </w:tcPr>
          <w:p w:rsidR="00822C2D" w:rsidRPr="00EF2922" w:rsidRDefault="00822C2D" w:rsidP="004101BE">
            <w:pPr>
              <w:autoSpaceDE w:val="0"/>
              <w:autoSpaceDN w:val="0"/>
              <w:adjustRightInd w:val="0"/>
              <w:rPr>
                <w:rFonts w:ascii="Times New Roman" w:hAnsi="Times New Roman"/>
                <w:bCs/>
                <w:sz w:val="24"/>
                <w:szCs w:val="24"/>
                <w:lang w:val="kk-KZ"/>
              </w:rPr>
            </w:pPr>
            <w:r w:rsidRPr="00EF2922">
              <w:rPr>
                <w:rFonts w:ascii="Times New Roman" w:hAnsi="Times New Roman"/>
                <w:bCs/>
                <w:color w:val="000000"/>
                <w:sz w:val="24"/>
                <w:szCs w:val="24"/>
                <w:lang w:val="kk-KZ"/>
              </w:rPr>
              <w:t>Күн тәртібінің үлгісі</w:t>
            </w:r>
          </w:p>
        </w:tc>
        <w:tc>
          <w:tcPr>
            <w:tcW w:w="794" w:type="pct"/>
          </w:tcPr>
          <w:p w:rsidR="00822C2D" w:rsidRPr="00EF3303" w:rsidRDefault="00822C2D" w:rsidP="004101BE">
            <w:pPr>
              <w:pStyle w:val="a3"/>
              <w:jc w:val="center"/>
              <w:rPr>
                <w:rFonts w:ascii="Times New Roman" w:hAnsi="Times New Roman"/>
                <w:bCs/>
                <w:sz w:val="24"/>
                <w:szCs w:val="24"/>
                <w:lang w:val="kk-KZ"/>
              </w:rPr>
            </w:pPr>
            <w:r w:rsidRPr="00EF3303">
              <w:rPr>
                <w:rFonts w:ascii="Times New Roman" w:hAnsi="Times New Roman"/>
                <w:bCs/>
                <w:sz w:val="24"/>
                <w:szCs w:val="24"/>
                <w:lang w:val="kk-KZ"/>
              </w:rPr>
              <w:t>Дүйсенбі</w:t>
            </w:r>
          </w:p>
          <w:p w:rsidR="00822C2D" w:rsidRPr="00EF3303" w:rsidRDefault="00822C2D" w:rsidP="004101BE">
            <w:pPr>
              <w:pStyle w:val="a3"/>
              <w:jc w:val="center"/>
              <w:rPr>
                <w:rFonts w:ascii="Times New Roman" w:hAnsi="Times New Roman"/>
                <w:bCs/>
                <w:sz w:val="24"/>
                <w:szCs w:val="24"/>
                <w:lang w:val="kk-KZ"/>
              </w:rPr>
            </w:pPr>
          </w:p>
        </w:tc>
        <w:tc>
          <w:tcPr>
            <w:tcW w:w="842" w:type="pct"/>
            <w:gridSpan w:val="2"/>
          </w:tcPr>
          <w:p w:rsidR="00822C2D" w:rsidRPr="00EF3303" w:rsidRDefault="00822C2D" w:rsidP="004101BE">
            <w:pPr>
              <w:pStyle w:val="a3"/>
              <w:jc w:val="center"/>
              <w:rPr>
                <w:rFonts w:ascii="Times New Roman" w:hAnsi="Times New Roman"/>
                <w:bCs/>
                <w:sz w:val="24"/>
                <w:szCs w:val="24"/>
                <w:lang w:val="kk-KZ"/>
              </w:rPr>
            </w:pPr>
            <w:r w:rsidRPr="00EF3303">
              <w:rPr>
                <w:rFonts w:ascii="Times New Roman" w:hAnsi="Times New Roman"/>
                <w:bCs/>
                <w:sz w:val="24"/>
                <w:szCs w:val="24"/>
                <w:lang w:val="kk-KZ"/>
              </w:rPr>
              <w:t>Сейсенбі</w:t>
            </w:r>
          </w:p>
          <w:p w:rsidR="00822C2D" w:rsidRPr="00EF3303" w:rsidRDefault="00822C2D" w:rsidP="004101BE">
            <w:pPr>
              <w:pStyle w:val="a3"/>
              <w:jc w:val="center"/>
              <w:rPr>
                <w:rFonts w:ascii="Times New Roman" w:hAnsi="Times New Roman"/>
                <w:bCs/>
                <w:sz w:val="24"/>
                <w:szCs w:val="24"/>
                <w:lang w:val="kk-KZ"/>
              </w:rPr>
            </w:pPr>
          </w:p>
        </w:tc>
        <w:tc>
          <w:tcPr>
            <w:tcW w:w="835" w:type="pct"/>
            <w:gridSpan w:val="2"/>
          </w:tcPr>
          <w:p w:rsidR="00822C2D" w:rsidRPr="00EF3303" w:rsidRDefault="00822C2D" w:rsidP="004101BE">
            <w:pPr>
              <w:pStyle w:val="a3"/>
              <w:jc w:val="center"/>
              <w:rPr>
                <w:rFonts w:ascii="Times New Roman" w:hAnsi="Times New Roman"/>
                <w:bCs/>
                <w:sz w:val="24"/>
                <w:szCs w:val="24"/>
                <w:lang w:val="kk-KZ"/>
              </w:rPr>
            </w:pPr>
            <w:r w:rsidRPr="00EF3303">
              <w:rPr>
                <w:rFonts w:ascii="Times New Roman" w:hAnsi="Times New Roman"/>
                <w:bCs/>
                <w:sz w:val="24"/>
                <w:szCs w:val="24"/>
                <w:lang w:val="kk-KZ"/>
              </w:rPr>
              <w:t>Сәрсенбі</w:t>
            </w:r>
          </w:p>
          <w:p w:rsidR="00822C2D" w:rsidRPr="00EF3303" w:rsidRDefault="00822C2D" w:rsidP="004101BE">
            <w:pPr>
              <w:pStyle w:val="a3"/>
              <w:jc w:val="center"/>
              <w:rPr>
                <w:rFonts w:ascii="Times New Roman" w:hAnsi="Times New Roman"/>
                <w:bCs/>
                <w:sz w:val="24"/>
                <w:szCs w:val="24"/>
                <w:lang w:val="kk-KZ"/>
              </w:rPr>
            </w:pPr>
          </w:p>
        </w:tc>
        <w:tc>
          <w:tcPr>
            <w:tcW w:w="883" w:type="pct"/>
            <w:gridSpan w:val="3"/>
          </w:tcPr>
          <w:p w:rsidR="00822C2D" w:rsidRPr="00EF3303" w:rsidRDefault="00822C2D" w:rsidP="004101BE">
            <w:pPr>
              <w:pStyle w:val="a3"/>
              <w:jc w:val="center"/>
              <w:rPr>
                <w:rFonts w:ascii="Times New Roman" w:hAnsi="Times New Roman"/>
                <w:bCs/>
                <w:sz w:val="24"/>
                <w:szCs w:val="24"/>
                <w:lang w:val="kk-KZ"/>
              </w:rPr>
            </w:pPr>
            <w:r w:rsidRPr="00EF3303">
              <w:rPr>
                <w:rFonts w:ascii="Times New Roman" w:hAnsi="Times New Roman"/>
                <w:bCs/>
                <w:sz w:val="24"/>
                <w:szCs w:val="24"/>
                <w:lang w:val="kk-KZ"/>
              </w:rPr>
              <w:t>Бейсенбі</w:t>
            </w:r>
          </w:p>
          <w:p w:rsidR="00822C2D" w:rsidRPr="00EF3303" w:rsidRDefault="00822C2D" w:rsidP="004101BE">
            <w:pPr>
              <w:pStyle w:val="a3"/>
              <w:jc w:val="center"/>
              <w:rPr>
                <w:rFonts w:ascii="Times New Roman" w:hAnsi="Times New Roman"/>
                <w:bCs/>
                <w:sz w:val="24"/>
                <w:szCs w:val="24"/>
                <w:lang w:val="kk-KZ"/>
              </w:rPr>
            </w:pPr>
          </w:p>
        </w:tc>
        <w:tc>
          <w:tcPr>
            <w:tcW w:w="895" w:type="pct"/>
            <w:gridSpan w:val="2"/>
          </w:tcPr>
          <w:p w:rsidR="00822C2D" w:rsidRPr="00EF3303" w:rsidRDefault="00822C2D" w:rsidP="004101BE">
            <w:pPr>
              <w:pStyle w:val="a3"/>
              <w:jc w:val="center"/>
              <w:rPr>
                <w:rFonts w:ascii="Times New Roman" w:hAnsi="Times New Roman"/>
                <w:bCs/>
                <w:sz w:val="24"/>
                <w:szCs w:val="24"/>
                <w:lang w:val="kk-KZ"/>
              </w:rPr>
            </w:pPr>
            <w:r w:rsidRPr="00EF3303">
              <w:rPr>
                <w:rFonts w:ascii="Times New Roman" w:hAnsi="Times New Roman"/>
                <w:bCs/>
                <w:sz w:val="24"/>
                <w:szCs w:val="24"/>
                <w:lang w:val="kk-KZ"/>
              </w:rPr>
              <w:t>Жұма</w:t>
            </w:r>
          </w:p>
          <w:p w:rsidR="00822C2D" w:rsidRPr="00EF3303" w:rsidRDefault="00822C2D" w:rsidP="004101BE">
            <w:pPr>
              <w:pStyle w:val="a3"/>
              <w:jc w:val="center"/>
              <w:rPr>
                <w:rFonts w:ascii="Times New Roman" w:hAnsi="Times New Roman"/>
                <w:bCs/>
                <w:sz w:val="24"/>
                <w:szCs w:val="24"/>
                <w:lang w:val="kk-KZ"/>
              </w:rPr>
            </w:pPr>
          </w:p>
        </w:tc>
      </w:tr>
      <w:tr w:rsidR="00822C2D" w:rsidRPr="00B6110C" w:rsidTr="00EF3303">
        <w:tc>
          <w:tcPr>
            <w:tcW w:w="751" w:type="pct"/>
          </w:tcPr>
          <w:p w:rsidR="00822C2D" w:rsidRPr="00EF2922" w:rsidRDefault="00822C2D" w:rsidP="004101BE">
            <w:pPr>
              <w:autoSpaceDE w:val="0"/>
              <w:autoSpaceDN w:val="0"/>
              <w:adjustRightInd w:val="0"/>
              <w:ind w:left="459" w:hanging="459"/>
              <w:rPr>
                <w:rFonts w:ascii="Times New Roman" w:hAnsi="Times New Roman"/>
                <w:color w:val="000000"/>
                <w:sz w:val="24"/>
                <w:szCs w:val="24"/>
                <w:lang w:val="kk-KZ"/>
              </w:rPr>
            </w:pPr>
            <w:r w:rsidRPr="00EF2922">
              <w:rPr>
                <w:rFonts w:ascii="Times New Roman" w:hAnsi="Times New Roman"/>
                <w:color w:val="000000"/>
                <w:sz w:val="24"/>
                <w:szCs w:val="24"/>
                <w:lang w:val="kk-KZ"/>
              </w:rPr>
              <w:t>Балаларды қабылдау</w:t>
            </w:r>
          </w:p>
        </w:tc>
        <w:tc>
          <w:tcPr>
            <w:tcW w:w="794" w:type="pct"/>
          </w:tcPr>
          <w:p w:rsidR="00822C2D" w:rsidRPr="002D3B13" w:rsidRDefault="00822C2D" w:rsidP="004101BE">
            <w:pPr>
              <w:rPr>
                <w:rFonts w:ascii="Times New Roman" w:hAnsi="Times New Roman"/>
                <w:sz w:val="24"/>
                <w:szCs w:val="24"/>
                <w:lang w:val="kk-KZ"/>
              </w:rPr>
            </w:pPr>
            <w:r w:rsidRPr="006E1FBE">
              <w:rPr>
                <w:rFonts w:ascii="Times New Roman" w:hAnsi="Times New Roman"/>
                <w:sz w:val="24"/>
                <w:szCs w:val="24"/>
                <w:lang w:val="kk-KZ"/>
              </w:rPr>
              <w:t xml:space="preserve"> Көтеріңкі көңіл күймен қарсы </w:t>
            </w:r>
            <w:r w:rsidRPr="006E1FBE">
              <w:rPr>
                <w:rFonts w:ascii="Times New Roman" w:hAnsi="Times New Roman"/>
                <w:sz w:val="24"/>
                <w:szCs w:val="24"/>
                <w:lang w:val="kk-KZ"/>
              </w:rPr>
              <w:lastRenderedPageBreak/>
              <w:t>алу.Сұаққа толық жауап беруін үйрету.</w:t>
            </w:r>
            <w:r w:rsidRPr="006E1FBE">
              <w:rPr>
                <w:rFonts w:ascii="Times New Roman" w:hAnsi="Times New Roman"/>
                <w:lang w:val="kk-KZ"/>
              </w:rPr>
              <w:t xml:space="preserve"> </w:t>
            </w:r>
            <w:r w:rsidRPr="006E1FBE">
              <w:rPr>
                <w:rFonts w:ascii="Times New Roman" w:hAnsi="Times New Roman"/>
                <w:sz w:val="24"/>
                <w:szCs w:val="24"/>
                <w:lang w:val="kk-KZ"/>
              </w:rPr>
              <w:t>Балаларды көтеріңкі көңіл-күймен қарсы алу. Балалар үшін</w:t>
            </w:r>
            <w:r>
              <w:rPr>
                <w:rFonts w:ascii="Times New Roman" w:hAnsi="Times New Roman"/>
                <w:sz w:val="24"/>
                <w:szCs w:val="24"/>
                <w:lang w:val="kk-KZ"/>
              </w:rPr>
              <w:t xml:space="preserve"> жайлы жағдай жасау.       </w:t>
            </w:r>
          </w:p>
        </w:tc>
        <w:tc>
          <w:tcPr>
            <w:tcW w:w="842" w:type="pct"/>
            <w:gridSpan w:val="2"/>
          </w:tcPr>
          <w:p w:rsidR="00822C2D" w:rsidRPr="006E1FBE" w:rsidRDefault="00822C2D" w:rsidP="004101BE">
            <w:pPr>
              <w:rPr>
                <w:rFonts w:ascii="Times New Roman" w:hAnsi="Times New Roman"/>
                <w:sz w:val="24"/>
                <w:szCs w:val="24"/>
                <w:lang w:val="kk-KZ"/>
              </w:rPr>
            </w:pPr>
            <w:r w:rsidRPr="008A54AF">
              <w:rPr>
                <w:rFonts w:ascii="Times New Roman" w:hAnsi="Times New Roman"/>
                <w:i/>
                <w:sz w:val="24"/>
                <w:szCs w:val="24"/>
                <w:lang w:val="kk-KZ"/>
              </w:rPr>
              <w:lastRenderedPageBreak/>
              <w:t xml:space="preserve"> </w:t>
            </w:r>
            <w:r>
              <w:rPr>
                <w:rFonts w:ascii="Times New Roman" w:hAnsi="Times New Roman"/>
                <w:i/>
                <w:sz w:val="24"/>
                <w:szCs w:val="24"/>
                <w:lang w:val="kk-KZ"/>
              </w:rPr>
              <w:t>«Күй күмбірі» «Саржайлау</w:t>
            </w:r>
            <w:r w:rsidRPr="006E1FBE">
              <w:rPr>
                <w:rFonts w:ascii="Times New Roman" w:hAnsi="Times New Roman"/>
                <w:b/>
                <w:sz w:val="24"/>
                <w:szCs w:val="24"/>
                <w:lang w:val="kk-KZ"/>
              </w:rPr>
              <w:t xml:space="preserve">» </w:t>
            </w:r>
            <w:r w:rsidRPr="006E1FBE">
              <w:rPr>
                <w:rFonts w:ascii="Times New Roman" w:hAnsi="Times New Roman"/>
                <w:bCs/>
                <w:sz w:val="24"/>
                <w:szCs w:val="24"/>
                <w:lang w:val="kk-KZ"/>
              </w:rPr>
              <w:lastRenderedPageBreak/>
              <w:t>балаларды қабылдау барысында үнемі күй қою</w:t>
            </w:r>
            <w:r>
              <w:rPr>
                <w:rFonts w:ascii="Times New Roman" w:hAnsi="Times New Roman"/>
                <w:bCs/>
                <w:sz w:val="24"/>
                <w:szCs w:val="24"/>
                <w:lang w:val="kk-KZ"/>
              </w:rPr>
              <w:t>,</w:t>
            </w:r>
            <w:r w:rsidRPr="006E1FBE">
              <w:rPr>
                <w:rFonts w:ascii="Times New Roman" w:hAnsi="Times New Roman"/>
                <w:sz w:val="24"/>
                <w:szCs w:val="24"/>
                <w:lang w:val="kk-KZ"/>
              </w:rPr>
              <w:t xml:space="preserve"> </w:t>
            </w:r>
            <w:r w:rsidRPr="006E1FBE">
              <w:rPr>
                <w:rFonts w:ascii="Times New Roman" w:hAnsi="Times New Roman"/>
                <w:bCs/>
                <w:sz w:val="24"/>
                <w:szCs w:val="24"/>
                <w:lang w:val="kk-KZ"/>
              </w:rPr>
              <w:t>ұлттық мәдениетті түсінуге, құрметтеуге</w:t>
            </w:r>
            <w:r>
              <w:rPr>
                <w:rFonts w:ascii="Times New Roman" w:hAnsi="Times New Roman"/>
                <w:bCs/>
                <w:sz w:val="24"/>
                <w:szCs w:val="24"/>
                <w:lang w:val="kk-KZ"/>
              </w:rPr>
              <w:t xml:space="preserve"> дағдыландыру.</w:t>
            </w:r>
          </w:p>
        </w:tc>
        <w:tc>
          <w:tcPr>
            <w:tcW w:w="835" w:type="pct"/>
            <w:gridSpan w:val="2"/>
          </w:tcPr>
          <w:p w:rsidR="00822C2D" w:rsidRPr="006E1FBE" w:rsidRDefault="00822C2D" w:rsidP="004101BE">
            <w:pPr>
              <w:rPr>
                <w:rFonts w:ascii="Times New Roman" w:hAnsi="Times New Roman"/>
                <w:sz w:val="24"/>
                <w:szCs w:val="24"/>
              </w:rPr>
            </w:pPr>
            <w:r w:rsidRPr="006E1FBE">
              <w:rPr>
                <w:rFonts w:ascii="Times New Roman" w:hAnsi="Times New Roman"/>
                <w:sz w:val="24"/>
                <w:szCs w:val="24"/>
                <w:lang w:val="kk-KZ"/>
              </w:rPr>
              <w:lastRenderedPageBreak/>
              <w:t xml:space="preserve">Көтеріңкі көңіл күймен қарсы </w:t>
            </w:r>
            <w:r w:rsidRPr="006E1FBE">
              <w:rPr>
                <w:rFonts w:ascii="Times New Roman" w:hAnsi="Times New Roman"/>
                <w:sz w:val="24"/>
                <w:szCs w:val="24"/>
                <w:lang w:val="kk-KZ"/>
              </w:rPr>
              <w:lastRenderedPageBreak/>
              <w:t xml:space="preserve">алу.Сұаққа толық жауап беруін үйрету. Балалар үшін жайлы жағдай жасау.        </w:t>
            </w:r>
            <w:r w:rsidRPr="006E1FBE">
              <w:rPr>
                <w:rFonts w:ascii="Times New Roman" w:hAnsi="Times New Roman"/>
                <w:sz w:val="24"/>
                <w:szCs w:val="24"/>
              </w:rPr>
              <w:t xml:space="preserve">Тазалығына назар аудару. </w:t>
            </w:r>
          </w:p>
          <w:p w:rsidR="00822C2D" w:rsidRPr="006E1FBE" w:rsidRDefault="00822C2D" w:rsidP="004101BE">
            <w:pPr>
              <w:rPr>
                <w:rFonts w:ascii="Times New Roman" w:hAnsi="Times New Roman"/>
                <w:sz w:val="24"/>
                <w:szCs w:val="24"/>
                <w:lang w:val="kk-KZ"/>
              </w:rPr>
            </w:pPr>
          </w:p>
          <w:p w:rsidR="00822C2D" w:rsidRPr="006E1FBE" w:rsidRDefault="00822C2D" w:rsidP="004101BE">
            <w:pPr>
              <w:rPr>
                <w:rFonts w:ascii="Times New Roman" w:hAnsi="Times New Roman"/>
                <w:sz w:val="24"/>
                <w:szCs w:val="24"/>
                <w:lang w:val="kk-KZ"/>
              </w:rPr>
            </w:pPr>
          </w:p>
        </w:tc>
        <w:tc>
          <w:tcPr>
            <w:tcW w:w="883" w:type="pct"/>
            <w:gridSpan w:val="3"/>
          </w:tcPr>
          <w:p w:rsidR="00822C2D" w:rsidRPr="006E1FBE" w:rsidRDefault="00822C2D" w:rsidP="004101BE">
            <w:pPr>
              <w:rPr>
                <w:rFonts w:ascii="Times New Roman" w:hAnsi="Times New Roman"/>
                <w:sz w:val="24"/>
                <w:szCs w:val="24"/>
              </w:rPr>
            </w:pPr>
            <w:r w:rsidRPr="006E1FBE">
              <w:rPr>
                <w:rFonts w:ascii="Times New Roman" w:hAnsi="Times New Roman"/>
                <w:color w:val="000000"/>
                <w:sz w:val="24"/>
                <w:szCs w:val="24"/>
                <w:lang w:val="kk-KZ"/>
              </w:rPr>
              <w:lastRenderedPageBreak/>
              <w:t xml:space="preserve">Сәлемдесу. . Балалардың денсаулығы </w:t>
            </w:r>
            <w:r w:rsidRPr="006E1FBE">
              <w:rPr>
                <w:rFonts w:ascii="Times New Roman" w:hAnsi="Times New Roman"/>
                <w:color w:val="000000"/>
                <w:sz w:val="24"/>
                <w:szCs w:val="24"/>
                <w:lang w:val="kk-KZ"/>
              </w:rPr>
              <w:lastRenderedPageBreak/>
              <w:t xml:space="preserve">мен тазалығын </w:t>
            </w:r>
            <w:r w:rsidRPr="006E1FBE">
              <w:rPr>
                <w:rFonts w:ascii="Times New Roman" w:eastAsia="Times New Roman" w:hAnsi="Times New Roman"/>
                <w:sz w:val="24"/>
                <w:szCs w:val="24"/>
                <w:lang w:val="kk-KZ"/>
              </w:rPr>
              <w:t>көру.</w:t>
            </w:r>
            <w:r w:rsidRPr="006E1FBE">
              <w:rPr>
                <w:rFonts w:ascii="Times New Roman" w:hAnsi="Times New Roman"/>
                <w:lang w:val="kk-KZ"/>
              </w:rPr>
              <w:t xml:space="preserve"> </w:t>
            </w:r>
            <w:r w:rsidRPr="006E1FBE">
              <w:rPr>
                <w:rFonts w:ascii="Times New Roman" w:hAnsi="Times New Roman"/>
                <w:sz w:val="24"/>
                <w:szCs w:val="24"/>
                <w:lang w:val="kk-KZ"/>
              </w:rPr>
              <w:t xml:space="preserve">Балаларды көтеріңкі көңіл-күймен қарсы алу. </w:t>
            </w:r>
            <w:r w:rsidRPr="006E1FBE">
              <w:rPr>
                <w:rFonts w:ascii="Times New Roman" w:hAnsi="Times New Roman"/>
                <w:sz w:val="24"/>
                <w:szCs w:val="24"/>
              </w:rPr>
              <w:t>Балалар үшін жайлы жағдай жасау.</w:t>
            </w:r>
            <w:r>
              <w:rPr>
                <w:rFonts w:ascii="Times New Roman" w:hAnsi="Times New Roman"/>
                <w:sz w:val="24"/>
                <w:szCs w:val="24"/>
              </w:rPr>
              <w:t xml:space="preserve">       </w:t>
            </w:r>
            <w:r w:rsidRPr="006E1FBE">
              <w:rPr>
                <w:rFonts w:ascii="Times New Roman" w:hAnsi="Times New Roman"/>
                <w:sz w:val="24"/>
                <w:szCs w:val="24"/>
              </w:rPr>
              <w:t xml:space="preserve"> </w:t>
            </w:r>
          </w:p>
          <w:p w:rsidR="00822C2D" w:rsidRPr="006E1FBE" w:rsidRDefault="00822C2D" w:rsidP="004101BE">
            <w:pPr>
              <w:rPr>
                <w:rFonts w:ascii="Times New Roman" w:hAnsi="Times New Roman"/>
                <w:sz w:val="24"/>
                <w:szCs w:val="24"/>
                <w:lang w:val="kk-KZ"/>
              </w:rPr>
            </w:pPr>
          </w:p>
        </w:tc>
        <w:tc>
          <w:tcPr>
            <w:tcW w:w="895" w:type="pct"/>
            <w:gridSpan w:val="2"/>
          </w:tcPr>
          <w:p w:rsidR="00822C2D" w:rsidRPr="008A54AF" w:rsidRDefault="00822C2D" w:rsidP="004101BE">
            <w:pPr>
              <w:rPr>
                <w:rFonts w:ascii="Times New Roman" w:hAnsi="Times New Roman"/>
                <w:sz w:val="24"/>
                <w:szCs w:val="24"/>
                <w:lang w:val="kk-KZ"/>
              </w:rPr>
            </w:pPr>
            <w:r w:rsidRPr="008A54AF">
              <w:rPr>
                <w:rFonts w:ascii="Times New Roman" w:hAnsi="Times New Roman"/>
                <w:i/>
                <w:sz w:val="24"/>
                <w:szCs w:val="24"/>
                <w:lang w:val="kk-KZ"/>
              </w:rPr>
              <w:lastRenderedPageBreak/>
              <w:t xml:space="preserve">«Күй күмбірі» </w:t>
            </w:r>
            <w:r>
              <w:rPr>
                <w:rFonts w:ascii="Times New Roman" w:hAnsi="Times New Roman"/>
                <w:i/>
                <w:sz w:val="24"/>
                <w:szCs w:val="24"/>
                <w:lang w:val="kk-KZ"/>
              </w:rPr>
              <w:t xml:space="preserve">«Кісен ашқан </w:t>
            </w:r>
            <w:r w:rsidRPr="008A54AF">
              <w:rPr>
                <w:rFonts w:ascii="Times New Roman" w:hAnsi="Times New Roman"/>
                <w:i/>
                <w:sz w:val="24"/>
                <w:szCs w:val="24"/>
                <w:lang w:val="kk-KZ"/>
              </w:rPr>
              <w:t>»</w:t>
            </w:r>
            <w:r>
              <w:rPr>
                <w:rFonts w:ascii="Times New Roman" w:hAnsi="Times New Roman"/>
                <w:i/>
                <w:sz w:val="24"/>
                <w:szCs w:val="24"/>
                <w:lang w:val="kk-KZ"/>
              </w:rPr>
              <w:t>күйін тыңдау.</w:t>
            </w:r>
            <w:r w:rsidRPr="008A54AF">
              <w:rPr>
                <w:rFonts w:ascii="Times New Roman" w:hAnsi="Times New Roman"/>
                <w:i/>
                <w:sz w:val="24"/>
                <w:szCs w:val="24"/>
                <w:lang w:val="kk-KZ"/>
              </w:rPr>
              <w:t xml:space="preserve"> </w:t>
            </w:r>
            <w:r w:rsidRPr="006E1FBE">
              <w:rPr>
                <w:rFonts w:ascii="Times New Roman" w:hAnsi="Times New Roman"/>
                <w:sz w:val="24"/>
                <w:szCs w:val="24"/>
                <w:lang w:val="kk-KZ"/>
              </w:rPr>
              <w:lastRenderedPageBreak/>
              <w:t>Баланың бүгінгі көңіл күйі,  баланы жеке пікірін білдіруге тарту</w:t>
            </w:r>
            <w:r>
              <w:rPr>
                <w:rFonts w:ascii="Times New Roman" w:hAnsi="Times New Roman"/>
                <w:sz w:val="24"/>
                <w:szCs w:val="24"/>
                <w:lang w:val="kk-KZ"/>
              </w:rPr>
              <w:t>.</w:t>
            </w:r>
            <w:r w:rsidRPr="006E1FBE">
              <w:rPr>
                <w:rFonts w:ascii="Times New Roman" w:hAnsi="Times New Roman"/>
                <w:sz w:val="24"/>
                <w:szCs w:val="24"/>
                <w:lang w:val="kk-KZ"/>
              </w:rPr>
              <w:t xml:space="preserve"> Балалар үшін</w:t>
            </w:r>
            <w:r>
              <w:rPr>
                <w:rFonts w:ascii="Times New Roman" w:hAnsi="Times New Roman"/>
                <w:sz w:val="24"/>
                <w:szCs w:val="24"/>
                <w:lang w:val="kk-KZ"/>
              </w:rPr>
              <w:t xml:space="preserve"> жайлы жағдай жасау.</w:t>
            </w:r>
            <w:r w:rsidRPr="008A54AF">
              <w:rPr>
                <w:rFonts w:ascii="Times New Roman" w:hAnsi="Times New Roman"/>
                <w:sz w:val="24"/>
                <w:szCs w:val="24"/>
                <w:lang w:val="kk-KZ"/>
              </w:rPr>
              <w:t xml:space="preserve"> </w:t>
            </w:r>
          </w:p>
          <w:p w:rsidR="00822C2D" w:rsidRPr="006E1FBE" w:rsidRDefault="00822C2D" w:rsidP="004101BE">
            <w:pPr>
              <w:rPr>
                <w:rFonts w:ascii="Times New Roman" w:hAnsi="Times New Roman"/>
                <w:color w:val="000000"/>
                <w:sz w:val="24"/>
                <w:szCs w:val="24"/>
                <w:lang w:val="kk-KZ"/>
              </w:rPr>
            </w:pPr>
            <w:r w:rsidRPr="006E1FBE">
              <w:rPr>
                <w:rFonts w:ascii="Times New Roman" w:hAnsi="Times New Roman"/>
                <w:sz w:val="24"/>
                <w:szCs w:val="24"/>
                <w:lang w:val="kk-KZ"/>
              </w:rPr>
              <w:t>.</w:t>
            </w:r>
          </w:p>
        </w:tc>
      </w:tr>
      <w:tr w:rsidR="00822C2D" w:rsidRPr="009206EB" w:rsidTr="00EF3303">
        <w:tc>
          <w:tcPr>
            <w:tcW w:w="751" w:type="pct"/>
          </w:tcPr>
          <w:p w:rsidR="00822C2D" w:rsidRPr="00EC36D6"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lastRenderedPageBreak/>
              <w:t xml:space="preserve"> </w:t>
            </w:r>
            <w:r w:rsidRPr="00EC36D6">
              <w:rPr>
                <w:rFonts w:ascii="Times New Roman" w:hAnsi="Times New Roman"/>
                <w:color w:val="000000"/>
                <w:sz w:val="24"/>
                <w:szCs w:val="24"/>
                <w:lang w:val="kk-KZ"/>
              </w:rPr>
              <w:t>Ата-аналармен немесе баланың басқа заңды өкілдерімен кеңес, әңгімелесу</w:t>
            </w:r>
          </w:p>
        </w:tc>
        <w:tc>
          <w:tcPr>
            <w:tcW w:w="794" w:type="pct"/>
          </w:tcPr>
          <w:p w:rsidR="00822C2D" w:rsidRPr="00072DC7" w:rsidRDefault="00822C2D" w:rsidP="004101BE">
            <w:pPr>
              <w:autoSpaceDE w:val="0"/>
              <w:autoSpaceDN w:val="0"/>
              <w:adjustRightInd w:val="0"/>
              <w:rPr>
                <w:rFonts w:ascii="Times New Roman" w:eastAsia="Times New Roman" w:hAnsi="Times New Roman"/>
                <w:sz w:val="24"/>
                <w:szCs w:val="24"/>
                <w:lang w:val="kk-KZ"/>
              </w:rPr>
            </w:pPr>
            <w:r w:rsidRPr="00EF2922">
              <w:rPr>
                <w:rFonts w:ascii="Times New Roman" w:eastAsia="Times New Roman" w:hAnsi="Times New Roman"/>
                <w:sz w:val="24"/>
                <w:szCs w:val="24"/>
                <w:lang w:val="kk-KZ"/>
              </w:rPr>
              <w:t xml:space="preserve"> </w:t>
            </w:r>
            <w:r w:rsidRPr="00072DC7">
              <w:rPr>
                <w:rFonts w:ascii="Times New Roman" w:eastAsia="Times New Roman" w:hAnsi="Times New Roman"/>
                <w:sz w:val="24"/>
                <w:szCs w:val="24"/>
                <w:lang w:val="kk-KZ"/>
              </w:rPr>
              <w:t>Ата-аналарға желтоқсан айы.</w:t>
            </w:r>
          </w:p>
          <w:p w:rsidR="00822C2D" w:rsidRPr="00072DC7" w:rsidRDefault="00822C2D" w:rsidP="004101BE">
            <w:pPr>
              <w:autoSpaceDE w:val="0"/>
              <w:autoSpaceDN w:val="0"/>
              <w:adjustRightInd w:val="0"/>
              <w:rPr>
                <w:rFonts w:ascii="Times New Roman" w:eastAsia="Times New Roman" w:hAnsi="Times New Roman"/>
                <w:i/>
                <w:iCs/>
                <w:sz w:val="24"/>
                <w:szCs w:val="24"/>
                <w:lang w:val="kk-KZ"/>
              </w:rPr>
            </w:pPr>
            <w:r w:rsidRPr="00072DC7">
              <w:rPr>
                <w:rFonts w:ascii="Times New Roman" w:eastAsia="Times New Roman" w:hAnsi="Times New Roman"/>
                <w:sz w:val="24"/>
                <w:szCs w:val="24"/>
                <w:lang w:val="kk-KZ"/>
              </w:rPr>
              <w:t xml:space="preserve"> </w:t>
            </w:r>
            <w:r w:rsidRPr="00072DC7">
              <w:rPr>
                <w:rFonts w:ascii="Times New Roman" w:eastAsia="Times New Roman" w:hAnsi="Times New Roman"/>
                <w:iCs/>
                <w:sz w:val="24"/>
                <w:szCs w:val="24"/>
                <w:lang w:val="kk-KZ"/>
              </w:rPr>
              <w:t>Әділдік және жауапкершілік  айы</w:t>
            </w:r>
            <w:r w:rsidRPr="00072DC7">
              <w:rPr>
                <w:rFonts w:ascii="Times New Roman" w:hAnsi="Times New Roman"/>
                <w:i/>
                <w:sz w:val="24"/>
                <w:szCs w:val="24"/>
                <w:lang w:val="kk-KZ"/>
              </w:rPr>
              <w:t xml:space="preserve"> </w:t>
            </w:r>
            <w:r w:rsidRPr="00072DC7">
              <w:rPr>
                <w:rFonts w:ascii="Times New Roman" w:eastAsia="Times New Roman" w:hAnsi="Times New Roman"/>
                <w:i/>
                <w:iCs/>
                <w:sz w:val="24"/>
                <w:szCs w:val="24"/>
                <w:lang w:val="kk-KZ"/>
              </w:rPr>
              <w:t>Бірлік және ынтымық айы</w:t>
            </w:r>
          </w:p>
          <w:p w:rsidR="00822C2D" w:rsidRPr="0048094B" w:rsidRDefault="00822C2D" w:rsidP="004101BE">
            <w:pPr>
              <w:autoSpaceDE w:val="0"/>
              <w:autoSpaceDN w:val="0"/>
              <w:adjustRightInd w:val="0"/>
              <w:rPr>
                <w:rFonts w:ascii="Times New Roman" w:eastAsia="Times New Roman" w:hAnsi="Times New Roman"/>
                <w:i/>
                <w:iCs/>
                <w:sz w:val="24"/>
                <w:szCs w:val="24"/>
                <w:lang w:val="kk-KZ"/>
              </w:rPr>
            </w:pPr>
            <w:r w:rsidRPr="00072DC7">
              <w:rPr>
                <w:rFonts w:ascii="Times New Roman" w:eastAsia="Times New Roman" w:hAnsi="Times New Roman"/>
                <w:i/>
                <w:iCs/>
                <w:sz w:val="24"/>
                <w:szCs w:val="24"/>
                <w:lang w:val="kk-KZ"/>
              </w:rPr>
              <w:t>Апта тақырыбы</w:t>
            </w:r>
            <w:r w:rsidRPr="0048094B">
              <w:rPr>
                <w:rFonts w:ascii="Times New Roman" w:eastAsia="Times New Roman" w:hAnsi="Times New Roman"/>
                <w:i/>
                <w:iCs/>
                <w:sz w:val="24"/>
                <w:szCs w:val="24"/>
                <w:lang w:val="kk-KZ"/>
              </w:rPr>
              <w:t>:</w:t>
            </w:r>
            <w:r>
              <w:rPr>
                <w:rFonts w:ascii="Times New Roman" w:eastAsia="Times New Roman" w:hAnsi="Times New Roman"/>
                <w:i/>
                <w:iCs/>
                <w:sz w:val="24"/>
                <w:szCs w:val="24"/>
                <w:lang w:val="kk-KZ"/>
              </w:rPr>
              <w:t xml:space="preserve"> </w:t>
            </w:r>
          </w:p>
          <w:p w:rsidR="00822C2D" w:rsidRPr="0048094B" w:rsidRDefault="00822C2D" w:rsidP="004101BE">
            <w:pPr>
              <w:autoSpaceDE w:val="0"/>
              <w:autoSpaceDN w:val="0"/>
              <w:adjustRightInd w:val="0"/>
              <w:rPr>
                <w:rFonts w:ascii="Times New Roman" w:eastAsia="Times New Roman" w:hAnsi="Times New Roman"/>
                <w:bCs/>
                <w:i/>
                <w:iCs/>
                <w:sz w:val="24"/>
                <w:szCs w:val="24"/>
                <w:lang w:val="kk-KZ"/>
              </w:rPr>
            </w:pPr>
            <w:r w:rsidRPr="003479EA">
              <w:rPr>
                <w:rFonts w:ascii="Times New Roman" w:eastAsia="Times New Roman" w:hAnsi="Times New Roman"/>
                <w:bCs/>
                <w:i/>
                <w:iCs/>
                <w:sz w:val="24"/>
                <w:szCs w:val="24"/>
                <w:lang w:val="kk-KZ"/>
              </w:rPr>
              <w:t>«Жапырақ тамырдан нәр алады»</w:t>
            </w:r>
            <w:r w:rsidRPr="0048094B">
              <w:rPr>
                <w:rFonts w:ascii="Times New Roman" w:eastAsia="Times New Roman" w:hAnsi="Times New Roman"/>
                <w:i/>
                <w:iCs/>
                <w:sz w:val="24"/>
                <w:szCs w:val="24"/>
                <w:lang w:val="kk-KZ"/>
              </w:rPr>
              <w:t xml:space="preserve"> </w:t>
            </w:r>
            <w:r>
              <w:rPr>
                <w:rFonts w:ascii="Times New Roman" w:eastAsia="Times New Roman" w:hAnsi="Times New Roman"/>
                <w:bCs/>
                <w:i/>
                <w:iCs/>
                <w:sz w:val="24"/>
                <w:szCs w:val="24"/>
                <w:lang w:val="kk-KZ"/>
              </w:rPr>
              <w:t>т</w:t>
            </w:r>
            <w:r w:rsidRPr="0048094B">
              <w:rPr>
                <w:rFonts w:ascii="Times New Roman" w:eastAsia="Times New Roman" w:hAnsi="Times New Roman"/>
                <w:bCs/>
                <w:i/>
                <w:iCs/>
                <w:sz w:val="24"/>
                <w:szCs w:val="24"/>
                <w:lang w:val="kk-KZ"/>
              </w:rPr>
              <w:t>үсіндіру, айту.</w:t>
            </w:r>
          </w:p>
          <w:p w:rsidR="00822C2D" w:rsidRPr="00B6110C" w:rsidRDefault="00822C2D" w:rsidP="004101BE">
            <w:pPr>
              <w:autoSpaceDE w:val="0"/>
              <w:autoSpaceDN w:val="0"/>
              <w:adjustRightInd w:val="0"/>
              <w:rPr>
                <w:rFonts w:ascii="Times New Roman" w:eastAsia="Times New Roman" w:hAnsi="Times New Roman"/>
                <w:bCs/>
                <w:i/>
                <w:sz w:val="24"/>
                <w:szCs w:val="24"/>
                <w:lang w:val="kk-KZ"/>
              </w:rPr>
            </w:pPr>
          </w:p>
        </w:tc>
        <w:tc>
          <w:tcPr>
            <w:tcW w:w="842" w:type="pct"/>
            <w:gridSpan w:val="2"/>
          </w:tcPr>
          <w:p w:rsidR="00822C2D" w:rsidRPr="000E65C3" w:rsidRDefault="00822C2D" w:rsidP="004101BE">
            <w:pPr>
              <w:adjustRightInd w:val="0"/>
              <w:rPr>
                <w:rFonts w:ascii="Times New Roman" w:hAnsi="Times New Roman"/>
                <w:i/>
                <w:color w:val="000000"/>
                <w:sz w:val="24"/>
                <w:szCs w:val="24"/>
                <w:lang w:val="kk-KZ"/>
              </w:rPr>
            </w:pPr>
            <w:r>
              <w:rPr>
                <w:rFonts w:ascii="Times New Roman" w:hAnsi="Times New Roman"/>
                <w:color w:val="000000"/>
                <w:sz w:val="24"/>
                <w:szCs w:val="24"/>
                <w:lang w:val="kk-KZ"/>
              </w:rPr>
              <w:t xml:space="preserve"> </w:t>
            </w:r>
            <w:r w:rsidRPr="000E65C3">
              <w:rPr>
                <w:rFonts w:ascii="Times New Roman" w:hAnsi="Times New Roman"/>
                <w:i/>
                <w:color w:val="000000"/>
                <w:sz w:val="24"/>
                <w:szCs w:val="24"/>
                <w:lang w:val="kk-KZ"/>
              </w:rPr>
              <w:t>«Өнегелі 15 минут»</w:t>
            </w:r>
            <w:r w:rsidRPr="000E65C3">
              <w:rPr>
                <w:rFonts w:ascii="Times New Roman" w:hAnsi="Times New Roman"/>
                <w:color w:val="000000"/>
                <w:sz w:val="24"/>
                <w:szCs w:val="24"/>
                <w:lang w:val="kk-KZ"/>
              </w:rPr>
              <w:t xml:space="preserve"> </w:t>
            </w:r>
          </w:p>
          <w:p w:rsidR="00822C2D" w:rsidRDefault="00822C2D" w:rsidP="004101BE">
            <w:pPr>
              <w:autoSpaceDE w:val="0"/>
              <w:autoSpaceDN w:val="0"/>
              <w:adjustRightInd w:val="0"/>
              <w:rPr>
                <w:rFonts w:ascii="Times New Roman" w:hAnsi="Times New Roman"/>
                <w:i/>
                <w:color w:val="000000"/>
                <w:sz w:val="24"/>
                <w:szCs w:val="24"/>
                <w:lang w:val="kk-KZ"/>
              </w:rPr>
            </w:pPr>
            <w:r w:rsidRPr="00330E5E">
              <w:rPr>
                <w:rFonts w:ascii="Times New Roman" w:hAnsi="Times New Roman"/>
                <w:i/>
                <w:color w:val="000000"/>
                <w:sz w:val="24"/>
                <w:szCs w:val="24"/>
                <w:lang w:val="kk-KZ"/>
              </w:rPr>
              <w:t>Еңбек</w:t>
            </w:r>
            <w:r>
              <w:rPr>
                <w:rFonts w:ascii="Times New Roman" w:hAnsi="Times New Roman"/>
                <w:i/>
                <w:color w:val="000000"/>
                <w:sz w:val="24"/>
                <w:szCs w:val="24"/>
                <w:lang w:val="kk-KZ"/>
              </w:rPr>
              <w:t>: "Отбасы</w:t>
            </w:r>
            <w:r w:rsidRPr="00330E5E">
              <w:rPr>
                <w:rFonts w:ascii="Times New Roman" w:hAnsi="Times New Roman"/>
                <w:i/>
                <w:color w:val="000000"/>
                <w:sz w:val="24"/>
                <w:szCs w:val="24"/>
                <w:lang w:val="kk-KZ"/>
              </w:rPr>
              <w:t>".</w:t>
            </w:r>
          </w:p>
          <w:p w:rsidR="00822C2D" w:rsidRPr="00B6110C" w:rsidRDefault="00822C2D" w:rsidP="004101BE">
            <w:pPr>
              <w:autoSpaceDE w:val="0"/>
              <w:autoSpaceDN w:val="0"/>
              <w:adjustRightInd w:val="0"/>
              <w:rPr>
                <w:rFonts w:ascii="Times New Roman" w:hAnsi="Times New Roman"/>
                <w:bCs/>
                <w:i/>
                <w:color w:val="000000"/>
                <w:sz w:val="24"/>
                <w:szCs w:val="24"/>
                <w:lang w:val="kk-KZ"/>
              </w:rPr>
            </w:pPr>
            <w:r w:rsidRPr="00330E5E">
              <w:rPr>
                <w:rFonts w:ascii="Times New Roman" w:hAnsi="Times New Roman"/>
                <w:i/>
                <w:color w:val="000000"/>
                <w:sz w:val="24"/>
                <w:szCs w:val="24"/>
                <w:lang w:val="kk-KZ"/>
              </w:rPr>
              <w:t>Мақсат-міндеттері</w:t>
            </w:r>
            <w:r w:rsidRPr="00431939">
              <w:rPr>
                <w:rFonts w:ascii="Times New Roman" w:hAnsi="Times New Roman"/>
                <w:bCs/>
                <w:sz w:val="24"/>
                <w:szCs w:val="24"/>
                <w:lang w:val="kk-KZ"/>
              </w:rPr>
              <w:t xml:space="preserve"> </w:t>
            </w:r>
            <w:r>
              <w:rPr>
                <w:rFonts w:ascii="Times New Roman" w:hAnsi="Times New Roman"/>
                <w:bCs/>
                <w:iCs/>
                <w:sz w:val="24"/>
                <w:szCs w:val="24"/>
                <w:lang w:val="kk-KZ"/>
              </w:rPr>
              <w:t>Жапырақ тамырдан нәр алады түсіндіру . Отбасында алған тәлім тәрбие туралы. Ағаш тамыры кім? тараған жапырақтары кім</w:t>
            </w:r>
            <w:r w:rsidRPr="003479EA">
              <w:rPr>
                <w:rFonts w:ascii="Times New Roman" w:hAnsi="Times New Roman"/>
                <w:bCs/>
                <w:iCs/>
                <w:sz w:val="24"/>
                <w:szCs w:val="24"/>
                <w:lang w:val="kk-KZ"/>
              </w:rPr>
              <w:t xml:space="preserve">? </w:t>
            </w:r>
            <w:r w:rsidRPr="000E65C3">
              <w:rPr>
                <w:lang w:val="kk-KZ"/>
              </w:rPr>
              <w:t xml:space="preserve"> </w:t>
            </w:r>
          </w:p>
        </w:tc>
        <w:tc>
          <w:tcPr>
            <w:tcW w:w="835" w:type="pct"/>
            <w:gridSpan w:val="2"/>
          </w:tcPr>
          <w:p w:rsidR="00822C2D" w:rsidRPr="00072DC7" w:rsidRDefault="00822C2D" w:rsidP="004101BE">
            <w:pPr>
              <w:adjustRightInd w:val="0"/>
              <w:rPr>
                <w:rFonts w:ascii="Times New Roman" w:hAnsi="Times New Roman"/>
                <w:bCs/>
                <w:i/>
                <w:color w:val="000000"/>
                <w:sz w:val="24"/>
                <w:szCs w:val="24"/>
                <w:lang w:val="kk-KZ"/>
              </w:rPr>
            </w:pPr>
            <w:r w:rsidRPr="00072DC7">
              <w:rPr>
                <w:rFonts w:ascii="Times New Roman" w:hAnsi="Times New Roman"/>
                <w:bCs/>
                <w:lang w:val="kk-KZ" w:eastAsia="ru-RU"/>
              </w:rPr>
              <w:t xml:space="preserve"> </w:t>
            </w:r>
            <w:r w:rsidRPr="00072DC7">
              <w:rPr>
                <w:rFonts w:ascii="Times New Roman" w:hAnsi="Times New Roman"/>
                <w:bCs/>
                <w:color w:val="000000"/>
                <w:sz w:val="24"/>
                <w:szCs w:val="24"/>
                <w:lang w:val="kk-KZ"/>
              </w:rPr>
              <w:t xml:space="preserve">Ата-аналармен баланы топқа әкелу </w:t>
            </w:r>
            <w:r w:rsidRPr="00072DC7">
              <w:rPr>
                <w:rFonts w:ascii="Times New Roman" w:hAnsi="Times New Roman"/>
                <w:bCs/>
                <w:i/>
                <w:color w:val="000000"/>
                <w:sz w:val="24"/>
                <w:szCs w:val="24"/>
                <w:lang w:val="kk-KZ"/>
              </w:rPr>
              <w:t>қауіпсіздік ережесін сақтау</w:t>
            </w:r>
          </w:p>
          <w:p w:rsidR="00822C2D" w:rsidRPr="00EF2922" w:rsidRDefault="00822C2D" w:rsidP="004101BE">
            <w:pPr>
              <w:autoSpaceDE w:val="0"/>
              <w:autoSpaceDN w:val="0"/>
              <w:adjustRightInd w:val="0"/>
              <w:rPr>
                <w:rFonts w:ascii="Times New Roman" w:hAnsi="Times New Roman"/>
                <w:color w:val="000000"/>
                <w:sz w:val="24"/>
                <w:szCs w:val="24"/>
                <w:lang w:val="kk-KZ"/>
              </w:rPr>
            </w:pPr>
            <w:r w:rsidRPr="00072DC7">
              <w:rPr>
                <w:rFonts w:ascii="Times New Roman" w:hAnsi="Times New Roman"/>
                <w:bCs/>
                <w:color w:val="000000"/>
                <w:sz w:val="24"/>
                <w:szCs w:val="24"/>
                <w:lang w:val="kk-KZ"/>
              </w:rPr>
              <w:t xml:space="preserve"> әңгімелесу. балабақшаның күн тәртібін сақтаудың маңыздылығын айту</w:t>
            </w:r>
          </w:p>
          <w:p w:rsidR="00822C2D" w:rsidRPr="00EF2922" w:rsidRDefault="00822C2D" w:rsidP="004101BE">
            <w:pPr>
              <w:rPr>
                <w:rFonts w:ascii="Times New Roman" w:hAnsi="Times New Roman"/>
                <w:sz w:val="24"/>
                <w:szCs w:val="24"/>
                <w:lang w:val="kk-KZ"/>
              </w:rPr>
            </w:pPr>
          </w:p>
        </w:tc>
        <w:tc>
          <w:tcPr>
            <w:tcW w:w="883" w:type="pct"/>
            <w:gridSpan w:val="3"/>
          </w:tcPr>
          <w:p w:rsidR="00822C2D" w:rsidRPr="00B6110C" w:rsidRDefault="00822C2D" w:rsidP="004101BE">
            <w:pPr>
              <w:spacing w:line="256" w:lineRule="auto"/>
              <w:rPr>
                <w:rFonts w:ascii="Times New Roman" w:eastAsia="Times New Roman" w:hAnsi="Times New Roman"/>
                <w:bCs/>
                <w:i/>
                <w:color w:val="000000"/>
                <w:sz w:val="24"/>
                <w:szCs w:val="24"/>
                <w:lang w:val="kk-KZ"/>
              </w:rPr>
            </w:pPr>
            <w:r w:rsidRPr="000E65C3">
              <w:rPr>
                <w:rFonts w:ascii="Times New Roman" w:eastAsia="Times New Roman" w:hAnsi="Times New Roman"/>
                <w:bCs/>
                <w:i/>
                <w:color w:val="000000"/>
                <w:sz w:val="24"/>
                <w:szCs w:val="24"/>
                <w:lang w:val="kk-KZ"/>
              </w:rPr>
              <w:t>Өнегелі-15 минут</w:t>
            </w:r>
            <w:r w:rsidRPr="000E65C3">
              <w:rPr>
                <w:rFonts w:ascii="Times New Roman" w:eastAsia="Times New Roman" w:hAnsi="Times New Roman"/>
                <w:b/>
                <w:bCs/>
                <w:i/>
                <w:color w:val="000000"/>
                <w:sz w:val="24"/>
                <w:szCs w:val="24"/>
                <w:lang w:val="kk-KZ"/>
              </w:rPr>
              <w:t xml:space="preserve"> </w:t>
            </w:r>
            <w:r w:rsidRPr="000E65C3">
              <w:rPr>
                <w:rFonts w:ascii="Times New Roman" w:eastAsia="Times New Roman" w:hAnsi="Times New Roman"/>
                <w:bCs/>
                <w:i/>
                <w:color w:val="000000"/>
                <w:sz w:val="24"/>
                <w:szCs w:val="24"/>
                <w:lang w:val="kk-KZ"/>
              </w:rPr>
              <w:t>балалардың ересектермен емін-еркін қарым-қатынас жасау дағдыларын қалыптастыру мобильді кітапханада жұмыс, ата-ананың балағ</w:t>
            </w:r>
            <w:r>
              <w:rPr>
                <w:rFonts w:ascii="Times New Roman" w:eastAsia="Times New Roman" w:hAnsi="Times New Roman"/>
                <w:bCs/>
                <w:i/>
                <w:color w:val="000000"/>
                <w:sz w:val="24"/>
                <w:szCs w:val="24"/>
                <w:lang w:val="kk-KZ"/>
              </w:rPr>
              <w:t>а кітап оқуына мүмкіндік жасау.</w:t>
            </w:r>
          </w:p>
        </w:tc>
        <w:tc>
          <w:tcPr>
            <w:tcW w:w="895" w:type="pct"/>
            <w:gridSpan w:val="2"/>
          </w:tcPr>
          <w:p w:rsidR="00822C2D" w:rsidRPr="00EF2922" w:rsidRDefault="00822C2D" w:rsidP="004101BE">
            <w:pPr>
              <w:spacing w:line="256" w:lineRule="auto"/>
              <w:rPr>
                <w:rFonts w:ascii="Times New Roman" w:eastAsia="Times New Roman" w:hAnsi="Times New Roman"/>
                <w:color w:val="000000"/>
                <w:sz w:val="24"/>
                <w:szCs w:val="24"/>
                <w:lang w:val="kk-KZ"/>
              </w:rPr>
            </w:pPr>
            <w:r w:rsidRPr="00072DC7">
              <w:rPr>
                <w:rFonts w:ascii="Times New Roman" w:hAnsi="Times New Roman"/>
                <w:bCs/>
                <w:lang w:val="kk-KZ"/>
              </w:rPr>
              <w:t xml:space="preserve"> </w:t>
            </w:r>
            <w:r w:rsidRPr="00072DC7">
              <w:rPr>
                <w:rFonts w:ascii="Times New Roman" w:eastAsia="Times New Roman" w:hAnsi="Times New Roman"/>
                <w:bCs/>
                <w:color w:val="000000"/>
                <w:sz w:val="24"/>
                <w:szCs w:val="24"/>
                <w:lang w:val="kk-KZ"/>
              </w:rPr>
              <w:t>Ата-аналармен балалардың денсаулығы, ауа-райына байланысты киім-кешек мәселелері бойынша әңгімелесу.</w:t>
            </w:r>
            <w:r w:rsidRPr="00072DC7">
              <w:rPr>
                <w:rFonts w:ascii="Times New Roman" w:eastAsia="Times New Roman" w:hAnsi="Times New Roman"/>
                <w:bCs/>
                <w:i/>
                <w:color w:val="000000"/>
                <w:sz w:val="24"/>
                <w:szCs w:val="24"/>
                <w:lang w:val="kk-KZ"/>
              </w:rPr>
              <w:t xml:space="preserve"> қауіпсіздік ережесін сақтау</w:t>
            </w:r>
          </w:p>
        </w:tc>
      </w:tr>
      <w:tr w:rsidR="00822C2D" w:rsidRPr="009206EB" w:rsidTr="00EF3303">
        <w:tc>
          <w:tcPr>
            <w:tcW w:w="751" w:type="pct"/>
          </w:tcPr>
          <w:p w:rsidR="00822C2D" w:rsidRPr="00BF0A20" w:rsidRDefault="00822C2D" w:rsidP="004101BE">
            <w:pPr>
              <w:autoSpaceDE w:val="0"/>
              <w:autoSpaceDN w:val="0"/>
              <w:adjustRightInd w:val="0"/>
              <w:rPr>
                <w:rFonts w:ascii="Times New Roman" w:hAnsi="Times New Roman"/>
                <w:color w:val="000000"/>
                <w:sz w:val="24"/>
                <w:szCs w:val="24"/>
                <w:lang w:val="kk-KZ"/>
              </w:rPr>
            </w:pPr>
            <w:r w:rsidRPr="00BF0A20">
              <w:rPr>
                <w:rFonts w:ascii="Times New Roman" w:hAnsi="Times New Roman"/>
                <w:color w:val="000000"/>
                <w:sz w:val="24"/>
                <w:szCs w:val="24"/>
                <w:lang w:val="kk-KZ"/>
              </w:rPr>
              <w:t>Балалардың дербес әрекеті (аз қимылды, үстел үсті ойындары, бейнелеу іс-әрекеті, кітаптарды қарау және басқалар)</w:t>
            </w:r>
          </w:p>
        </w:tc>
        <w:tc>
          <w:tcPr>
            <w:tcW w:w="794" w:type="pct"/>
            <w:tcBorders>
              <w:bottom w:val="single" w:sz="4" w:space="0" w:color="auto"/>
            </w:tcBorders>
          </w:tcPr>
          <w:p w:rsidR="00822C2D" w:rsidRPr="00C012F8" w:rsidRDefault="00822C2D" w:rsidP="004101BE">
            <w:pPr>
              <w:widowControl w:val="0"/>
              <w:rPr>
                <w:rFonts w:ascii="Times New Roman" w:hAnsi="Times New Roman"/>
                <w:color w:val="000000"/>
                <w:sz w:val="24"/>
                <w:szCs w:val="24"/>
                <w:lang w:val="kk-KZ"/>
              </w:rPr>
            </w:pPr>
            <w:r w:rsidRPr="00C012F8">
              <w:rPr>
                <w:rFonts w:ascii="Times New Roman" w:hAnsi="Times New Roman"/>
                <w:bCs/>
                <w:sz w:val="24"/>
                <w:szCs w:val="24"/>
                <w:lang w:val="kk-KZ"/>
              </w:rPr>
              <w:t xml:space="preserve">«Жапырақ тамырдан нәр алады » </w:t>
            </w:r>
            <w:r w:rsidRPr="00C012F8">
              <w:rPr>
                <w:rFonts w:ascii="Times New Roman" w:hAnsi="Times New Roman"/>
                <w:color w:val="000000"/>
                <w:sz w:val="24"/>
                <w:szCs w:val="24"/>
                <w:lang w:val="kk-KZ"/>
              </w:rPr>
              <w:t>ойын.</w:t>
            </w:r>
          </w:p>
          <w:p w:rsidR="00822C2D" w:rsidRPr="00C012F8" w:rsidRDefault="00822C2D" w:rsidP="004101BE">
            <w:pPr>
              <w:widowControl w:val="0"/>
              <w:rPr>
                <w:rFonts w:ascii="Times New Roman" w:hAnsi="Times New Roman"/>
                <w:color w:val="000000"/>
                <w:lang w:val="kk-KZ"/>
              </w:rPr>
            </w:pPr>
            <w:r w:rsidRPr="00C012F8">
              <w:rPr>
                <w:rFonts w:ascii="Times New Roman" w:hAnsi="Times New Roman"/>
                <w:color w:val="000000"/>
                <w:sz w:val="24"/>
                <w:szCs w:val="24"/>
                <w:lang w:val="kk-KZ"/>
              </w:rPr>
              <w:t xml:space="preserve"> Мақсаты:</w:t>
            </w:r>
            <w:r w:rsidRPr="00C012F8">
              <w:rPr>
                <w:rFonts w:ascii="Times New Roman" w:eastAsiaTheme="minorEastAsia" w:hAnsi="Times New Roman"/>
                <w:lang w:val="kk-KZ" w:eastAsia="ru-RU"/>
              </w:rPr>
              <w:t>Сурет бойынша</w:t>
            </w:r>
          </w:p>
          <w:p w:rsidR="00822C2D" w:rsidRPr="00C012F8" w:rsidRDefault="00822C2D" w:rsidP="004101BE">
            <w:pPr>
              <w:widowControl w:val="0"/>
              <w:rPr>
                <w:rFonts w:ascii="Times New Roman" w:hAnsi="Times New Roman"/>
                <w:bCs/>
                <w:sz w:val="24"/>
                <w:szCs w:val="24"/>
                <w:lang w:val="kk-KZ"/>
              </w:rPr>
            </w:pPr>
            <w:r w:rsidRPr="00C012F8">
              <w:rPr>
                <w:rFonts w:ascii="Times New Roman" w:hAnsi="Times New Roman"/>
                <w:color w:val="000000"/>
                <w:lang w:val="kk-KZ"/>
              </w:rPr>
              <w:t>байланыстырып</w:t>
            </w:r>
            <w:r w:rsidRPr="00C012F8">
              <w:rPr>
                <w:rFonts w:ascii="Times New Roman" w:hAnsi="Times New Roman"/>
                <w:color w:val="000000"/>
                <w:sz w:val="24"/>
                <w:szCs w:val="24"/>
                <w:lang w:val="kk-KZ"/>
              </w:rPr>
              <w:t xml:space="preserve"> сөйлеуге дағдыландыру</w:t>
            </w:r>
            <w:r w:rsidRPr="00C012F8">
              <w:rPr>
                <w:rFonts w:ascii="Times New Roman" w:hAnsi="Times New Roman"/>
                <w:sz w:val="24"/>
                <w:szCs w:val="24"/>
                <w:lang w:val="kk-KZ"/>
              </w:rPr>
              <w:t xml:space="preserve">. Ағаш жапырағы  балалар , тамыры кім ата- ана.Ағашты жастайынан суару, өскенде түзете алмайсың. </w:t>
            </w:r>
          </w:p>
          <w:p w:rsidR="00822C2D" w:rsidRPr="00C012F8" w:rsidRDefault="00822C2D" w:rsidP="004101BE">
            <w:pPr>
              <w:rPr>
                <w:rFonts w:ascii="Times New Roman" w:eastAsia="Times New Roman" w:hAnsi="Times New Roman"/>
                <w:sz w:val="24"/>
                <w:szCs w:val="24"/>
                <w:lang w:val="kk-KZ"/>
              </w:rPr>
            </w:pPr>
            <w:r w:rsidRPr="00C012F8">
              <w:rPr>
                <w:rFonts w:ascii="Times New Roman" w:eastAsia="Times New Roman" w:hAnsi="Times New Roman"/>
                <w:sz w:val="24"/>
                <w:szCs w:val="24"/>
                <w:lang w:val="kk-KZ"/>
              </w:rPr>
              <w:t>(Сөйлеу дамыту)</w:t>
            </w:r>
          </w:p>
        </w:tc>
        <w:tc>
          <w:tcPr>
            <w:tcW w:w="842" w:type="pct"/>
            <w:gridSpan w:val="2"/>
          </w:tcPr>
          <w:p w:rsidR="00822C2D" w:rsidRPr="00C012F8" w:rsidRDefault="00822C2D" w:rsidP="004101BE">
            <w:pPr>
              <w:rPr>
                <w:rFonts w:ascii="Times New Roman" w:hAnsi="Times New Roman"/>
                <w:bCs/>
                <w:color w:val="000000"/>
                <w:sz w:val="24"/>
                <w:szCs w:val="24"/>
                <w:lang w:val="kk-KZ"/>
              </w:rPr>
            </w:pPr>
            <w:r w:rsidRPr="00C012F8">
              <w:rPr>
                <w:rFonts w:ascii="Times New Roman" w:hAnsi="Times New Roman"/>
                <w:bCs/>
                <w:color w:val="000000"/>
                <w:sz w:val="24"/>
                <w:szCs w:val="24"/>
                <w:lang w:val="kk-KZ"/>
              </w:rPr>
              <w:t>Д.о.</w:t>
            </w:r>
          </w:p>
          <w:p w:rsidR="00822C2D" w:rsidRPr="00C012F8" w:rsidRDefault="00822C2D" w:rsidP="004101BE">
            <w:pPr>
              <w:rPr>
                <w:rFonts w:ascii="Times New Roman" w:hAnsi="Times New Roman"/>
                <w:bCs/>
                <w:color w:val="000000"/>
                <w:sz w:val="24"/>
                <w:szCs w:val="24"/>
                <w:lang w:val="kk-KZ"/>
              </w:rPr>
            </w:pPr>
            <w:r w:rsidRPr="00C012F8">
              <w:rPr>
                <w:rFonts w:ascii="Times New Roman" w:hAnsi="Times New Roman"/>
                <w:bCs/>
                <w:color w:val="000000"/>
                <w:sz w:val="24"/>
                <w:szCs w:val="24"/>
                <w:lang w:val="kk-KZ"/>
              </w:rPr>
              <w:t xml:space="preserve"> « Әдемі шарлар» Мақсаты</w:t>
            </w:r>
          </w:p>
          <w:p w:rsidR="00822C2D" w:rsidRPr="00C012F8" w:rsidRDefault="00822C2D" w:rsidP="004101BE">
            <w:pPr>
              <w:rPr>
                <w:rFonts w:ascii="Times New Roman" w:eastAsia="Times New Roman" w:hAnsi="Times New Roman"/>
                <w:bCs/>
                <w:sz w:val="24"/>
                <w:szCs w:val="24"/>
                <w:lang w:val="kk-KZ"/>
              </w:rPr>
            </w:pPr>
            <w:r w:rsidRPr="00C012F8">
              <w:rPr>
                <w:rFonts w:ascii="Times New Roman" w:eastAsia="Times New Roman" w:hAnsi="Times New Roman"/>
                <w:sz w:val="24"/>
                <w:szCs w:val="24"/>
                <w:lang w:val="kk-KZ"/>
              </w:rPr>
              <w:t>5 көлемінде тура және кері санауға жаттықтыруға үйрету.</w:t>
            </w:r>
          </w:p>
          <w:p w:rsidR="00822C2D" w:rsidRPr="00C012F8" w:rsidRDefault="00822C2D" w:rsidP="004101BE">
            <w:pPr>
              <w:rPr>
                <w:rFonts w:ascii="Times New Roman" w:eastAsia="Times New Roman" w:hAnsi="Times New Roman"/>
                <w:bCs/>
                <w:sz w:val="24"/>
                <w:szCs w:val="24"/>
                <w:lang w:val="kk-KZ"/>
              </w:rPr>
            </w:pPr>
            <w:r w:rsidRPr="00C012F8">
              <w:rPr>
                <w:rFonts w:ascii="Times New Roman" w:eastAsia="Times New Roman" w:hAnsi="Times New Roman"/>
                <w:sz w:val="24"/>
                <w:szCs w:val="24"/>
                <w:lang w:val="kk-KZ"/>
              </w:rPr>
              <w:t>Заттарды зерттеу барысында олардың пішінін, көлемін көзбен өлшеу, қолмен ұстау арқылы көрнекі-бейнелік ойлауды, есте сақтауды дағдыландыру.</w:t>
            </w:r>
            <w:r w:rsidRPr="00C012F8">
              <w:rPr>
                <w:rFonts w:ascii="Times New Roman" w:hAnsi="Times New Roman"/>
                <w:bCs/>
                <w:color w:val="000000"/>
                <w:sz w:val="24"/>
                <w:szCs w:val="24"/>
                <w:lang w:val="kk-KZ"/>
              </w:rPr>
              <w:t xml:space="preserve"> </w:t>
            </w:r>
            <w:r w:rsidRPr="00C012F8">
              <w:rPr>
                <w:rFonts w:ascii="Times New Roman" w:eastAsia="Times New Roman" w:hAnsi="Times New Roman"/>
                <w:bCs/>
                <w:sz w:val="24"/>
                <w:szCs w:val="24"/>
                <w:lang w:val="kk-KZ"/>
              </w:rPr>
              <w:t>(математика)</w:t>
            </w:r>
          </w:p>
          <w:p w:rsidR="00822C2D" w:rsidRPr="00C012F8" w:rsidRDefault="00822C2D" w:rsidP="004101BE">
            <w:pPr>
              <w:rPr>
                <w:rFonts w:ascii="Times New Roman" w:eastAsia="Times New Roman" w:hAnsi="Times New Roman"/>
                <w:sz w:val="24"/>
                <w:szCs w:val="24"/>
                <w:lang w:val="kk-KZ"/>
              </w:rPr>
            </w:pPr>
          </w:p>
        </w:tc>
        <w:tc>
          <w:tcPr>
            <w:tcW w:w="834" w:type="pct"/>
            <w:gridSpan w:val="2"/>
          </w:tcPr>
          <w:p w:rsidR="00822C2D" w:rsidRPr="00C012F8" w:rsidRDefault="00822C2D" w:rsidP="004101BE">
            <w:pPr>
              <w:rPr>
                <w:rFonts w:ascii="Times New Roman" w:hAnsi="Times New Roman"/>
                <w:bCs/>
                <w:color w:val="000000"/>
                <w:sz w:val="24"/>
                <w:szCs w:val="24"/>
                <w:lang w:val="kk-KZ"/>
              </w:rPr>
            </w:pPr>
            <w:r w:rsidRPr="00C012F8">
              <w:rPr>
                <w:rFonts w:ascii="Times New Roman" w:eastAsia="Times New Roman" w:hAnsi="Times New Roman"/>
                <w:sz w:val="24"/>
                <w:szCs w:val="24"/>
                <w:lang w:val="kk-KZ"/>
              </w:rPr>
              <w:t xml:space="preserve">«Қызықтты пішіндер» </w:t>
            </w:r>
            <w:r w:rsidRPr="00C012F8">
              <w:rPr>
                <w:rFonts w:ascii="Times New Roman" w:hAnsi="Times New Roman"/>
                <w:bCs/>
                <w:color w:val="000000"/>
                <w:sz w:val="24"/>
                <w:szCs w:val="24"/>
                <w:lang w:val="kk-KZ"/>
              </w:rPr>
              <w:t>Заттарды зерттеу барысында олардың пішінін, көлемін көзбен өлшеу, қолмен ұстау арқылы көрнекі-бейнелік ойлауды, есте сақтауды дағдыландыру. (математика)</w:t>
            </w:r>
          </w:p>
          <w:p w:rsidR="00822C2D" w:rsidRPr="00C012F8" w:rsidRDefault="00822C2D" w:rsidP="004101BE">
            <w:pPr>
              <w:rPr>
                <w:rFonts w:ascii="Times New Roman" w:hAnsi="Times New Roman"/>
                <w:color w:val="000000"/>
                <w:sz w:val="24"/>
                <w:szCs w:val="24"/>
                <w:lang w:val="kk-KZ"/>
              </w:rPr>
            </w:pPr>
          </w:p>
          <w:p w:rsidR="00822C2D" w:rsidRPr="00C012F8" w:rsidRDefault="00822C2D" w:rsidP="004101BE">
            <w:pPr>
              <w:rPr>
                <w:rFonts w:ascii="Times New Roman" w:eastAsia="Times New Roman" w:hAnsi="Times New Roman"/>
                <w:sz w:val="24"/>
                <w:szCs w:val="24"/>
                <w:lang w:val="kk-KZ"/>
              </w:rPr>
            </w:pPr>
          </w:p>
        </w:tc>
        <w:tc>
          <w:tcPr>
            <w:tcW w:w="883" w:type="pct"/>
            <w:gridSpan w:val="3"/>
          </w:tcPr>
          <w:p w:rsidR="00822C2D" w:rsidRPr="00C012F8" w:rsidRDefault="00822C2D" w:rsidP="004101BE">
            <w:pPr>
              <w:rPr>
                <w:rFonts w:ascii="Times New Roman" w:eastAsia="Times New Roman" w:hAnsi="Times New Roman"/>
                <w:color w:val="000000"/>
                <w:sz w:val="24"/>
                <w:szCs w:val="24"/>
                <w:lang w:val="kk-KZ"/>
              </w:rPr>
            </w:pPr>
            <w:r w:rsidRPr="00C012F8">
              <w:rPr>
                <w:rFonts w:ascii="Times New Roman" w:eastAsia="Times New Roman" w:hAnsi="Times New Roman"/>
                <w:color w:val="000000"/>
                <w:sz w:val="24"/>
                <w:szCs w:val="24"/>
                <w:lang w:val="kk-KZ"/>
              </w:rPr>
              <w:t>«Аспашшы»ойын Тұрмыстық заттар және заттарының қолданылу маңыздылығын түсіну дағдыларын қалыптастыру.</w:t>
            </w:r>
          </w:p>
          <w:p w:rsidR="00822C2D" w:rsidRPr="00C012F8" w:rsidRDefault="00822C2D" w:rsidP="004101BE">
            <w:pPr>
              <w:rPr>
                <w:rFonts w:ascii="Times New Roman" w:eastAsia="Times New Roman" w:hAnsi="Times New Roman"/>
                <w:color w:val="000000"/>
                <w:sz w:val="24"/>
                <w:szCs w:val="24"/>
                <w:lang w:val="kk-KZ"/>
              </w:rPr>
            </w:pPr>
            <w:r w:rsidRPr="00C012F8">
              <w:rPr>
                <w:rFonts w:ascii="Times New Roman" w:eastAsia="Times New Roman" w:hAnsi="Times New Roman"/>
                <w:color w:val="000000"/>
                <w:sz w:val="24"/>
                <w:szCs w:val="24"/>
                <w:lang w:val="kk-KZ"/>
              </w:rPr>
              <w:t xml:space="preserve"> Сөйлемдегі сөздерді байланыстырып сөйлеуге дағдыландыру.</w:t>
            </w:r>
          </w:p>
          <w:p w:rsidR="00822C2D" w:rsidRPr="00C012F8" w:rsidRDefault="00822C2D" w:rsidP="004101BE">
            <w:pPr>
              <w:rPr>
                <w:rFonts w:ascii="Times New Roman" w:eastAsia="Times New Roman" w:hAnsi="Times New Roman"/>
                <w:color w:val="000000"/>
                <w:kern w:val="2"/>
                <w:sz w:val="24"/>
                <w:szCs w:val="24"/>
                <w:shd w:val="clear" w:color="auto" w:fill="F4F5F6"/>
                <w:lang w:val="kk-KZ"/>
              </w:rPr>
            </w:pPr>
            <w:r w:rsidRPr="00C012F8">
              <w:rPr>
                <w:rFonts w:ascii="Times New Roman" w:eastAsia="Times New Roman" w:hAnsi="Times New Roman"/>
                <w:color w:val="000000"/>
                <w:sz w:val="24"/>
                <w:szCs w:val="24"/>
                <w:lang w:val="kk-KZ"/>
              </w:rPr>
              <w:t>Сөйлеу дамыту.</w:t>
            </w:r>
            <w:r w:rsidRPr="00C012F8">
              <w:rPr>
                <w:rFonts w:ascii="Times New Roman" w:eastAsia="Times New Roman" w:hAnsi="Times New Roman"/>
                <w:color w:val="000000"/>
                <w:kern w:val="2"/>
                <w:sz w:val="24"/>
                <w:szCs w:val="24"/>
                <w:shd w:val="clear" w:color="auto" w:fill="F4F5F6"/>
                <w:lang w:val="kk-KZ"/>
              </w:rPr>
              <w:t xml:space="preserve"> </w:t>
            </w:r>
          </w:p>
          <w:p w:rsidR="00822C2D" w:rsidRPr="00C012F8" w:rsidRDefault="00822C2D" w:rsidP="004101BE">
            <w:pPr>
              <w:rPr>
                <w:rFonts w:ascii="Times New Roman" w:eastAsia="Times New Roman" w:hAnsi="Times New Roman"/>
                <w:color w:val="000000"/>
                <w:sz w:val="24"/>
                <w:szCs w:val="24"/>
                <w:lang w:val="kk-KZ"/>
              </w:rPr>
            </w:pPr>
            <w:r w:rsidRPr="00C012F8">
              <w:rPr>
                <w:rFonts w:ascii="Times New Roman" w:eastAsia="Times New Roman" w:hAnsi="Times New Roman"/>
                <w:color w:val="000000"/>
                <w:sz w:val="24"/>
                <w:szCs w:val="24"/>
                <w:lang w:val="kk-KZ"/>
              </w:rPr>
              <w:t>Ақша жұмсап үйренеміз,</w:t>
            </w:r>
          </w:p>
          <w:p w:rsidR="00822C2D" w:rsidRPr="00C012F8" w:rsidRDefault="00822C2D" w:rsidP="004101BE">
            <w:pPr>
              <w:rPr>
                <w:rFonts w:ascii="Times New Roman" w:hAnsi="Times New Roman"/>
                <w:color w:val="000000"/>
                <w:sz w:val="24"/>
                <w:szCs w:val="24"/>
                <w:lang w:val="kk-KZ"/>
              </w:rPr>
            </w:pPr>
            <w:r w:rsidRPr="00C012F8">
              <w:rPr>
                <w:rFonts w:ascii="Times New Roman" w:eastAsia="Times New Roman" w:hAnsi="Times New Roman"/>
                <w:color w:val="000000"/>
                <w:sz w:val="24"/>
                <w:szCs w:val="24"/>
                <w:lang w:val="kk-KZ"/>
              </w:rPr>
              <w:t>« Ақша жұмсап үйренеміз» ойыны.</w:t>
            </w:r>
            <w:r w:rsidRPr="00C012F8">
              <w:rPr>
                <w:rFonts w:ascii="Times New Roman" w:hAnsi="Times New Roman"/>
                <w:color w:val="000000"/>
                <w:sz w:val="24"/>
                <w:szCs w:val="24"/>
                <w:lang w:val="kk-KZ"/>
              </w:rPr>
              <w:t xml:space="preserve"> </w:t>
            </w:r>
          </w:p>
          <w:p w:rsidR="00822C2D" w:rsidRPr="00C012F8" w:rsidRDefault="00822C2D" w:rsidP="004101BE">
            <w:pPr>
              <w:rPr>
                <w:rFonts w:ascii="Times New Roman" w:eastAsia="Times New Roman" w:hAnsi="Times New Roman"/>
                <w:bCs/>
                <w:color w:val="000000"/>
                <w:sz w:val="24"/>
                <w:szCs w:val="24"/>
                <w:lang w:val="kk-KZ"/>
              </w:rPr>
            </w:pPr>
            <w:r w:rsidRPr="00C012F8">
              <w:rPr>
                <w:rFonts w:ascii="Times New Roman" w:eastAsia="Times New Roman" w:hAnsi="Times New Roman"/>
                <w:color w:val="000000"/>
                <w:sz w:val="24"/>
                <w:szCs w:val="24"/>
                <w:lang w:val="kk-KZ"/>
              </w:rPr>
              <w:t xml:space="preserve">Мақсаты:                             5 көлемінде тура және </w:t>
            </w:r>
            <w:r w:rsidRPr="00C012F8">
              <w:rPr>
                <w:rFonts w:ascii="Times New Roman" w:eastAsia="Times New Roman" w:hAnsi="Times New Roman"/>
                <w:color w:val="000000"/>
                <w:sz w:val="24"/>
                <w:szCs w:val="24"/>
                <w:lang w:val="kk-KZ"/>
              </w:rPr>
              <w:lastRenderedPageBreak/>
              <w:t>кері санауға жаттықтыруға үйрету.Қаржыллық сауаттылығын арттырыу.</w:t>
            </w:r>
            <w:r w:rsidRPr="00C012F8">
              <w:rPr>
                <w:rFonts w:ascii="Times New Roman" w:hAnsi="Times New Roman"/>
                <w:bCs/>
                <w:color w:val="000000"/>
                <w:sz w:val="24"/>
                <w:szCs w:val="24"/>
                <w:lang w:val="kk-KZ"/>
              </w:rPr>
              <w:t xml:space="preserve"> </w:t>
            </w:r>
            <w:r w:rsidRPr="00C012F8">
              <w:rPr>
                <w:rFonts w:ascii="Times New Roman" w:eastAsia="Times New Roman" w:hAnsi="Times New Roman"/>
                <w:bCs/>
                <w:color w:val="000000"/>
                <w:sz w:val="24"/>
                <w:szCs w:val="24"/>
                <w:lang w:val="kk-KZ"/>
              </w:rPr>
              <w:t>Математика</w:t>
            </w:r>
          </w:p>
          <w:p w:rsidR="00822C2D" w:rsidRPr="00C012F8" w:rsidRDefault="00822C2D" w:rsidP="004101BE">
            <w:pPr>
              <w:rPr>
                <w:rFonts w:ascii="Times New Roman" w:eastAsia="Times New Roman" w:hAnsi="Times New Roman"/>
                <w:color w:val="000000"/>
                <w:sz w:val="24"/>
                <w:szCs w:val="24"/>
                <w:lang w:val="kk-KZ"/>
              </w:rPr>
            </w:pPr>
          </w:p>
        </w:tc>
        <w:tc>
          <w:tcPr>
            <w:tcW w:w="895" w:type="pct"/>
            <w:gridSpan w:val="2"/>
          </w:tcPr>
          <w:p w:rsidR="00822C2D" w:rsidRPr="00C012F8" w:rsidRDefault="00822C2D" w:rsidP="004101BE">
            <w:pPr>
              <w:rPr>
                <w:rFonts w:ascii="Times New Roman" w:hAnsi="Times New Roman"/>
                <w:sz w:val="24"/>
                <w:szCs w:val="24"/>
                <w:lang w:val="kk-KZ"/>
              </w:rPr>
            </w:pPr>
            <w:r w:rsidRPr="00C012F8">
              <w:rPr>
                <w:rFonts w:ascii="Times New Roman" w:hAnsi="Times New Roman"/>
                <w:sz w:val="24"/>
                <w:szCs w:val="24"/>
                <w:lang w:val="kk-KZ"/>
              </w:rPr>
              <w:lastRenderedPageBreak/>
              <w:t>«Гараж»</w:t>
            </w:r>
          </w:p>
          <w:p w:rsidR="00822C2D" w:rsidRPr="00C012F8" w:rsidRDefault="00822C2D" w:rsidP="004101BE">
            <w:pPr>
              <w:rPr>
                <w:rFonts w:ascii="Times New Roman" w:hAnsi="Times New Roman"/>
                <w:sz w:val="24"/>
                <w:szCs w:val="24"/>
                <w:lang w:val="kk-KZ"/>
              </w:rPr>
            </w:pPr>
            <w:r w:rsidRPr="00C012F8">
              <w:rPr>
                <w:rFonts w:ascii="Times New Roman" w:hAnsi="Times New Roman"/>
                <w:sz w:val="24"/>
                <w:szCs w:val="24"/>
                <w:lang w:val="kk-KZ"/>
              </w:rPr>
              <w:t>Мақсаты: Шығармашылық қиялды дамыту , ойдан құрастыруға мүмкіндік беру Табиғи материалдармен жұмыс істеуді ерекше бір зат құрастыруға қызығушылығын арттыру.Құрастыру.</w:t>
            </w:r>
          </w:p>
        </w:tc>
      </w:tr>
      <w:tr w:rsidR="00822C2D" w:rsidRPr="009206EB" w:rsidTr="00EF3303">
        <w:tc>
          <w:tcPr>
            <w:tcW w:w="751" w:type="pct"/>
          </w:tcPr>
          <w:p w:rsidR="00822C2D" w:rsidRPr="00EF2922" w:rsidRDefault="00DC06A4" w:rsidP="004101BE">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lastRenderedPageBreak/>
              <w:t>Е</w:t>
            </w:r>
            <w:r w:rsidR="00822C2D" w:rsidRPr="00EF2922">
              <w:rPr>
                <w:rFonts w:ascii="Times New Roman" w:hAnsi="Times New Roman"/>
                <w:color w:val="000000"/>
                <w:sz w:val="24"/>
                <w:szCs w:val="24"/>
                <w:lang w:val="kk-KZ"/>
              </w:rPr>
              <w:t>ртеңгі</w:t>
            </w:r>
            <w:r>
              <w:rPr>
                <w:rFonts w:ascii="Times New Roman" w:hAnsi="Times New Roman"/>
                <w:color w:val="000000"/>
                <w:sz w:val="24"/>
                <w:szCs w:val="24"/>
                <w:lang w:val="kk-KZ"/>
              </w:rPr>
              <w:t xml:space="preserve">лік </w:t>
            </w:r>
            <w:r w:rsidR="00822C2D" w:rsidRPr="00EF2922">
              <w:rPr>
                <w:rFonts w:ascii="Times New Roman" w:hAnsi="Times New Roman"/>
                <w:color w:val="000000"/>
                <w:sz w:val="24"/>
                <w:szCs w:val="24"/>
                <w:lang w:val="kk-KZ"/>
              </w:rPr>
              <w:t xml:space="preserve"> жаттығу</w:t>
            </w:r>
          </w:p>
        </w:tc>
        <w:tc>
          <w:tcPr>
            <w:tcW w:w="794" w:type="pct"/>
            <w:tcBorders>
              <w:bottom w:val="single" w:sz="4" w:space="0" w:color="auto"/>
            </w:tcBorders>
          </w:tcPr>
          <w:p w:rsidR="00822C2D" w:rsidRPr="00C012F8" w:rsidRDefault="00822C2D" w:rsidP="004101BE">
            <w:pPr>
              <w:widowControl w:val="0"/>
              <w:tabs>
                <w:tab w:val="left" w:pos="709"/>
              </w:tabs>
              <w:rPr>
                <w:rFonts w:ascii="Times New Roman" w:hAnsi="Times New Roman"/>
                <w:bCs/>
                <w:iCs/>
                <w:sz w:val="24"/>
                <w:szCs w:val="24"/>
                <w:lang w:val="kk-KZ"/>
              </w:rPr>
            </w:pPr>
            <w:r w:rsidRPr="00C012F8">
              <w:rPr>
                <w:rFonts w:ascii="Times New Roman" w:hAnsi="Times New Roman"/>
                <w:iCs/>
                <w:sz w:val="24"/>
                <w:szCs w:val="24"/>
                <w:lang w:val="kk-KZ"/>
              </w:rPr>
              <w:t xml:space="preserve">Менің Қазақстаным </w:t>
            </w:r>
            <w:r w:rsidRPr="00C012F8">
              <w:rPr>
                <w:rFonts w:ascii="Times New Roman" w:hAnsi="Times New Roman"/>
                <w:bCs/>
                <w:iCs/>
                <w:sz w:val="24"/>
                <w:szCs w:val="24"/>
                <w:lang w:val="kk-KZ"/>
              </w:rPr>
              <w:t>ән ұраны.</w:t>
            </w:r>
          </w:p>
          <w:p w:rsidR="00822C2D" w:rsidRPr="00C012F8" w:rsidRDefault="00822C2D" w:rsidP="004101BE">
            <w:pPr>
              <w:widowControl w:val="0"/>
              <w:tabs>
                <w:tab w:val="left" w:pos="709"/>
              </w:tabs>
              <w:rPr>
                <w:rFonts w:ascii="Times New Roman" w:hAnsi="Times New Roman"/>
                <w:bCs/>
                <w:iCs/>
                <w:sz w:val="24"/>
                <w:szCs w:val="24"/>
                <w:lang w:val="kk-KZ"/>
              </w:rPr>
            </w:pPr>
            <w:r w:rsidRPr="00C012F8">
              <w:rPr>
                <w:rFonts w:ascii="Times New Roman" w:hAnsi="Times New Roman"/>
                <w:bCs/>
                <w:iCs/>
                <w:sz w:val="24"/>
                <w:szCs w:val="24"/>
                <w:lang w:val="kk-KZ"/>
              </w:rPr>
              <w:t>Төмен</w:t>
            </w:r>
            <w:r w:rsidRPr="00C012F8">
              <w:rPr>
                <w:rFonts w:ascii="Times New Roman" w:hAnsi="Times New Roman"/>
                <w:iCs/>
                <w:sz w:val="24"/>
                <w:szCs w:val="24"/>
                <w:lang w:val="kk-KZ"/>
              </w:rPr>
              <w:t xml:space="preserve"> түсіру; белге қою, кеуде тұсына қою; қолдарын алға-артқа сермеу; қолды иыққа қойып, шынтақтарын бүгіп, қолдарын айналдыруға дағдыландыру.</w:t>
            </w:r>
          </w:p>
          <w:p w:rsidR="00822C2D" w:rsidRPr="00C012F8" w:rsidRDefault="00822C2D" w:rsidP="004101BE">
            <w:pPr>
              <w:widowControl w:val="0"/>
              <w:tabs>
                <w:tab w:val="left" w:pos="709"/>
              </w:tabs>
              <w:rPr>
                <w:rFonts w:ascii="Times New Roman" w:hAnsi="Times New Roman"/>
                <w:iCs/>
                <w:sz w:val="24"/>
                <w:szCs w:val="24"/>
                <w:lang w:val="kk-KZ"/>
              </w:rPr>
            </w:pPr>
            <w:r w:rsidRPr="00C012F8">
              <w:rPr>
                <w:rFonts w:ascii="Times New Roman" w:hAnsi="Times New Roman"/>
                <w:i/>
                <w:iCs/>
                <w:sz w:val="24"/>
                <w:szCs w:val="24"/>
                <w:lang w:val="kk-KZ"/>
              </w:rPr>
              <w:t>Қауіпсіздік ережесін сақтау</w:t>
            </w:r>
          </w:p>
        </w:tc>
        <w:tc>
          <w:tcPr>
            <w:tcW w:w="842" w:type="pct"/>
            <w:gridSpan w:val="2"/>
          </w:tcPr>
          <w:p w:rsidR="00822C2D" w:rsidRPr="00C012F8" w:rsidRDefault="00822C2D" w:rsidP="004101BE">
            <w:pPr>
              <w:widowControl w:val="0"/>
              <w:rPr>
                <w:rFonts w:ascii="Times New Roman" w:hAnsi="Times New Roman"/>
                <w:bCs/>
                <w:iCs/>
                <w:sz w:val="24"/>
                <w:szCs w:val="24"/>
                <w:lang w:val="kk-KZ"/>
              </w:rPr>
            </w:pPr>
            <w:r w:rsidRPr="00C012F8">
              <w:rPr>
                <w:rFonts w:ascii="Times New Roman" w:hAnsi="Times New Roman"/>
                <w:iCs/>
                <w:sz w:val="24"/>
                <w:szCs w:val="24"/>
                <w:lang w:val="kk-KZ"/>
              </w:rPr>
              <w:t xml:space="preserve">Менің Қазақстаным </w:t>
            </w:r>
            <w:r w:rsidRPr="00C012F8">
              <w:rPr>
                <w:rFonts w:ascii="Times New Roman" w:hAnsi="Times New Roman"/>
                <w:bCs/>
                <w:iCs/>
                <w:sz w:val="24"/>
                <w:szCs w:val="24"/>
                <w:lang w:val="kk-KZ"/>
              </w:rPr>
              <w:t>ән ұран.</w:t>
            </w:r>
          </w:p>
          <w:p w:rsidR="00822C2D" w:rsidRPr="00C012F8" w:rsidRDefault="00822C2D" w:rsidP="004101BE">
            <w:pPr>
              <w:widowControl w:val="0"/>
              <w:rPr>
                <w:rFonts w:ascii="Times New Roman" w:hAnsi="Times New Roman"/>
                <w:sz w:val="24"/>
                <w:szCs w:val="24"/>
                <w:lang w:val="kk-KZ"/>
              </w:rPr>
            </w:pPr>
            <w:r w:rsidRPr="00C012F8">
              <w:rPr>
                <w:rFonts w:ascii="Times New Roman" w:hAnsi="Times New Roman"/>
                <w:bCs/>
                <w:iCs/>
                <w:sz w:val="24"/>
                <w:szCs w:val="24"/>
                <w:lang w:val="kk-KZ"/>
              </w:rPr>
              <w:t>Төмен</w:t>
            </w:r>
            <w:r w:rsidRPr="00C012F8">
              <w:rPr>
                <w:rFonts w:ascii="Times New Roman" w:hAnsi="Times New Roman"/>
                <w:iCs/>
                <w:sz w:val="24"/>
                <w:szCs w:val="24"/>
                <w:lang w:val="kk-KZ"/>
              </w:rPr>
              <w:t xml:space="preserve"> түсіру</w:t>
            </w:r>
            <w:r w:rsidRPr="00C012F8">
              <w:rPr>
                <w:rFonts w:ascii="Times New Roman" w:hAnsi="Times New Roman"/>
                <w:sz w:val="24"/>
                <w:szCs w:val="24"/>
                <w:lang w:val="kk-KZ"/>
              </w:rPr>
              <w:t xml:space="preserve"> қолдарды төмен түсіру; белге қою, кеуде тұсына қою; қолдарын алға-артқа сермеу; қолды иыққа қойып, шынтақтарын бүгіп, қолдарын айналдыруға дағдыландыру.</w:t>
            </w:r>
          </w:p>
        </w:tc>
        <w:tc>
          <w:tcPr>
            <w:tcW w:w="834" w:type="pct"/>
            <w:gridSpan w:val="2"/>
          </w:tcPr>
          <w:p w:rsidR="00822C2D" w:rsidRPr="00C012F8" w:rsidRDefault="00822C2D" w:rsidP="004101BE">
            <w:pPr>
              <w:widowControl w:val="0"/>
              <w:rPr>
                <w:rFonts w:ascii="Times New Roman" w:hAnsi="Times New Roman"/>
                <w:bCs/>
                <w:iCs/>
                <w:sz w:val="24"/>
                <w:szCs w:val="24"/>
                <w:lang w:val="kk-KZ"/>
              </w:rPr>
            </w:pPr>
            <w:r w:rsidRPr="00C012F8">
              <w:rPr>
                <w:rFonts w:ascii="Times New Roman" w:hAnsi="Times New Roman"/>
                <w:sz w:val="24"/>
                <w:szCs w:val="24"/>
                <w:lang w:val="kk-KZ"/>
              </w:rPr>
              <w:t xml:space="preserve"> </w:t>
            </w:r>
            <w:r w:rsidRPr="00C012F8">
              <w:rPr>
                <w:rFonts w:ascii="Times New Roman" w:hAnsi="Times New Roman"/>
                <w:iCs/>
                <w:sz w:val="24"/>
                <w:szCs w:val="24"/>
                <w:lang w:val="kk-KZ"/>
              </w:rPr>
              <w:t xml:space="preserve">Менің Қазақстаным </w:t>
            </w:r>
            <w:r w:rsidRPr="00C012F8">
              <w:rPr>
                <w:rFonts w:ascii="Times New Roman" w:hAnsi="Times New Roman"/>
                <w:bCs/>
                <w:iCs/>
                <w:sz w:val="24"/>
                <w:szCs w:val="24"/>
                <w:lang w:val="kk-KZ"/>
              </w:rPr>
              <w:t>ән ұраны.</w:t>
            </w:r>
          </w:p>
          <w:p w:rsidR="00822C2D" w:rsidRPr="00C012F8" w:rsidRDefault="00822C2D" w:rsidP="004101BE">
            <w:pPr>
              <w:widowControl w:val="0"/>
              <w:rPr>
                <w:rFonts w:ascii="Times New Roman" w:hAnsi="Times New Roman"/>
                <w:bCs/>
                <w:iCs/>
                <w:sz w:val="24"/>
                <w:szCs w:val="24"/>
                <w:lang w:val="kk-KZ"/>
              </w:rPr>
            </w:pPr>
            <w:r w:rsidRPr="00C012F8">
              <w:rPr>
                <w:rFonts w:ascii="Times New Roman" w:hAnsi="Times New Roman"/>
                <w:bCs/>
                <w:iCs/>
                <w:sz w:val="24"/>
                <w:szCs w:val="24"/>
                <w:lang w:val="kk-KZ"/>
              </w:rPr>
              <w:t>Төмен</w:t>
            </w:r>
            <w:r w:rsidRPr="00C012F8">
              <w:rPr>
                <w:rFonts w:ascii="Times New Roman" w:hAnsi="Times New Roman"/>
                <w:iCs/>
                <w:sz w:val="24"/>
                <w:szCs w:val="24"/>
                <w:lang w:val="kk-KZ"/>
              </w:rPr>
              <w:t xml:space="preserve"> түсіру</w:t>
            </w:r>
            <w:r w:rsidRPr="00C012F8">
              <w:rPr>
                <w:rFonts w:ascii="Times New Roman" w:hAnsi="Times New Roman"/>
                <w:sz w:val="24"/>
                <w:szCs w:val="24"/>
                <w:lang w:val="kk-KZ"/>
              </w:rPr>
              <w:t xml:space="preserve"> Екі аяқтап секіру, белгілеріне сәйкес әрекет етуге үйрету</w:t>
            </w:r>
            <w:r w:rsidRPr="00C012F8">
              <w:rPr>
                <w:sz w:val="28"/>
                <w:szCs w:val="28"/>
                <w:lang w:val="kk-KZ"/>
              </w:rPr>
              <w:t xml:space="preserve"> </w:t>
            </w:r>
            <w:r w:rsidRPr="00C012F8">
              <w:rPr>
                <w:rFonts w:ascii="Times New Roman" w:hAnsi="Times New Roman"/>
                <w:sz w:val="24"/>
                <w:szCs w:val="24"/>
                <w:lang w:val="kk-KZ"/>
              </w:rPr>
              <w:t>қолдарды төмен түсіру; белге қою, кеуде тұсына қою; қолдарын алға-артқа сермеу; қолды иыққа қойып, шынтақтарын бүгіп, қолдарын айналдыруға дағдыландыру.</w:t>
            </w:r>
          </w:p>
          <w:p w:rsidR="00822C2D" w:rsidRPr="00C012F8" w:rsidRDefault="00822C2D" w:rsidP="004101BE">
            <w:pPr>
              <w:widowControl w:val="0"/>
              <w:rPr>
                <w:rFonts w:ascii="Times New Roman" w:hAnsi="Times New Roman"/>
                <w:sz w:val="24"/>
                <w:szCs w:val="24"/>
                <w:lang w:val="kk-KZ"/>
              </w:rPr>
            </w:pPr>
          </w:p>
          <w:p w:rsidR="00822C2D" w:rsidRPr="00C012F8" w:rsidRDefault="00822C2D" w:rsidP="004101BE">
            <w:pPr>
              <w:autoSpaceDE w:val="0"/>
              <w:autoSpaceDN w:val="0"/>
              <w:adjustRightInd w:val="0"/>
              <w:rPr>
                <w:rFonts w:ascii="Times New Roman" w:hAnsi="Times New Roman"/>
                <w:color w:val="000000"/>
                <w:sz w:val="24"/>
                <w:szCs w:val="24"/>
                <w:lang w:val="kk-KZ"/>
              </w:rPr>
            </w:pPr>
          </w:p>
        </w:tc>
        <w:tc>
          <w:tcPr>
            <w:tcW w:w="883" w:type="pct"/>
            <w:gridSpan w:val="3"/>
          </w:tcPr>
          <w:p w:rsidR="00822C2D" w:rsidRPr="00C012F8" w:rsidRDefault="00822C2D" w:rsidP="004101BE">
            <w:pPr>
              <w:widowControl w:val="0"/>
              <w:rPr>
                <w:rFonts w:ascii="Times New Roman" w:hAnsi="Times New Roman"/>
                <w:bCs/>
                <w:iCs/>
                <w:sz w:val="24"/>
                <w:szCs w:val="24"/>
                <w:lang w:val="kk-KZ"/>
              </w:rPr>
            </w:pPr>
            <w:r w:rsidRPr="00C012F8">
              <w:rPr>
                <w:rFonts w:ascii="Times New Roman" w:hAnsi="Times New Roman"/>
                <w:iCs/>
                <w:sz w:val="24"/>
                <w:szCs w:val="24"/>
                <w:lang w:val="kk-KZ"/>
              </w:rPr>
              <w:t xml:space="preserve">Менің Қазақстаным </w:t>
            </w:r>
            <w:r w:rsidRPr="00C012F8">
              <w:rPr>
                <w:rFonts w:ascii="Times New Roman" w:hAnsi="Times New Roman"/>
                <w:bCs/>
                <w:iCs/>
                <w:sz w:val="24"/>
                <w:szCs w:val="24"/>
                <w:lang w:val="kk-KZ"/>
              </w:rPr>
              <w:t>ән ұраны.</w:t>
            </w:r>
          </w:p>
          <w:p w:rsidR="00822C2D" w:rsidRPr="00C012F8" w:rsidRDefault="00822C2D" w:rsidP="004101BE">
            <w:pPr>
              <w:widowControl w:val="0"/>
              <w:rPr>
                <w:rFonts w:ascii="Times New Roman" w:hAnsi="Times New Roman"/>
                <w:sz w:val="24"/>
                <w:szCs w:val="24"/>
                <w:lang w:val="kk-KZ"/>
              </w:rPr>
            </w:pPr>
            <w:r w:rsidRPr="00C012F8">
              <w:rPr>
                <w:rFonts w:ascii="Times New Roman" w:hAnsi="Times New Roman"/>
                <w:bCs/>
                <w:iCs/>
                <w:sz w:val="24"/>
                <w:szCs w:val="24"/>
                <w:lang w:val="kk-KZ"/>
              </w:rPr>
              <w:t>Төмен</w:t>
            </w:r>
            <w:r w:rsidRPr="00C012F8">
              <w:rPr>
                <w:rFonts w:ascii="Times New Roman" w:hAnsi="Times New Roman"/>
                <w:iCs/>
                <w:sz w:val="24"/>
                <w:szCs w:val="24"/>
                <w:lang w:val="kk-KZ"/>
              </w:rPr>
              <w:t xml:space="preserve"> түсіру</w:t>
            </w:r>
            <w:r w:rsidRPr="00C012F8">
              <w:rPr>
                <w:rFonts w:ascii="Times New Roman" w:hAnsi="Times New Roman"/>
                <w:sz w:val="24"/>
                <w:szCs w:val="24"/>
                <w:lang w:val="kk-KZ"/>
              </w:rPr>
              <w:t xml:space="preserve"> Негізгі қимылдар: </w:t>
            </w:r>
          </w:p>
          <w:p w:rsidR="00822C2D" w:rsidRPr="00C012F8" w:rsidRDefault="00822C2D" w:rsidP="004101BE">
            <w:pPr>
              <w:widowControl w:val="0"/>
              <w:tabs>
                <w:tab w:val="left" w:pos="709"/>
              </w:tabs>
              <w:rPr>
                <w:rFonts w:ascii="Times New Roman" w:hAnsi="Times New Roman"/>
                <w:iCs/>
                <w:sz w:val="24"/>
                <w:szCs w:val="24"/>
                <w:lang w:val="kk-KZ"/>
              </w:rPr>
            </w:pPr>
            <w:r w:rsidRPr="00C012F8">
              <w:rPr>
                <w:rFonts w:ascii="Times New Roman" w:hAnsi="Times New Roman"/>
                <w:iCs/>
                <w:sz w:val="24"/>
                <w:szCs w:val="24"/>
                <w:lang w:val="kk-KZ"/>
              </w:rPr>
              <w:t xml:space="preserve"> Аяқтарды қозғалту (шалқасынан жатқан қалыпта);</w:t>
            </w:r>
          </w:p>
          <w:p w:rsidR="00822C2D" w:rsidRPr="00C012F8" w:rsidRDefault="00822C2D" w:rsidP="004101BE">
            <w:pPr>
              <w:widowControl w:val="0"/>
              <w:tabs>
                <w:tab w:val="left" w:pos="709"/>
              </w:tabs>
              <w:rPr>
                <w:rFonts w:ascii="Times New Roman" w:hAnsi="Times New Roman"/>
                <w:iCs/>
                <w:sz w:val="24"/>
                <w:szCs w:val="24"/>
                <w:lang w:val="kk-KZ"/>
              </w:rPr>
            </w:pPr>
            <w:r w:rsidRPr="00C012F8">
              <w:rPr>
                <w:rFonts w:ascii="Times New Roman" w:hAnsi="Times New Roman"/>
                <w:iCs/>
                <w:sz w:val="24"/>
                <w:szCs w:val="24"/>
                <w:lang w:val="kk-KZ"/>
              </w:rPr>
              <w:t xml:space="preserve">аяқты бүгу және созу </w:t>
            </w:r>
            <w:r w:rsidRPr="00C012F8">
              <w:rPr>
                <w:rFonts w:ascii="Times New Roman" w:hAnsi="Times New Roman"/>
                <w:sz w:val="24"/>
                <w:szCs w:val="24"/>
                <w:lang w:val="kk-KZ"/>
              </w:rPr>
              <w:t xml:space="preserve">(бірге және кезекпен), </w:t>
            </w:r>
            <w:r w:rsidRPr="00C012F8">
              <w:rPr>
                <w:rFonts w:ascii="Times New Roman" w:hAnsi="Times New Roman"/>
                <w:iCs/>
                <w:sz w:val="24"/>
                <w:szCs w:val="24"/>
                <w:lang w:val="kk-KZ"/>
              </w:rPr>
              <w:t>шалқасынан жатқан қалыптан бұрылып, етпетінен жату және керісінше.</w:t>
            </w:r>
          </w:p>
        </w:tc>
        <w:tc>
          <w:tcPr>
            <w:tcW w:w="895" w:type="pct"/>
            <w:gridSpan w:val="2"/>
          </w:tcPr>
          <w:p w:rsidR="00822C2D" w:rsidRPr="00C012F8" w:rsidRDefault="00822C2D" w:rsidP="004101BE">
            <w:pPr>
              <w:rPr>
                <w:rFonts w:ascii="Times New Roman" w:hAnsi="Times New Roman"/>
                <w:bCs/>
                <w:iCs/>
                <w:color w:val="000000"/>
                <w:sz w:val="24"/>
                <w:szCs w:val="24"/>
                <w:lang w:val="kk-KZ"/>
              </w:rPr>
            </w:pPr>
            <w:r w:rsidRPr="00C012F8">
              <w:rPr>
                <w:rFonts w:ascii="Times New Roman" w:hAnsi="Times New Roman"/>
                <w:iCs/>
                <w:color w:val="000000"/>
                <w:sz w:val="24"/>
                <w:szCs w:val="24"/>
                <w:lang w:val="kk-KZ"/>
              </w:rPr>
              <w:t xml:space="preserve">Менің Қазақстаным </w:t>
            </w:r>
            <w:r w:rsidRPr="00C012F8">
              <w:rPr>
                <w:rFonts w:ascii="Times New Roman" w:hAnsi="Times New Roman"/>
                <w:bCs/>
                <w:iCs/>
                <w:color w:val="000000"/>
                <w:sz w:val="24"/>
                <w:szCs w:val="24"/>
                <w:lang w:val="kk-KZ"/>
              </w:rPr>
              <w:t>ән ұраны.</w:t>
            </w:r>
          </w:p>
          <w:p w:rsidR="00822C2D" w:rsidRPr="00C012F8" w:rsidRDefault="00822C2D" w:rsidP="004101BE">
            <w:pPr>
              <w:rPr>
                <w:rFonts w:ascii="Times New Roman" w:hAnsi="Times New Roman"/>
                <w:sz w:val="24"/>
                <w:szCs w:val="24"/>
                <w:lang w:val="kk-KZ"/>
              </w:rPr>
            </w:pPr>
            <w:r w:rsidRPr="00C012F8">
              <w:rPr>
                <w:rFonts w:ascii="Times New Roman" w:hAnsi="Times New Roman"/>
                <w:bCs/>
                <w:iCs/>
                <w:color w:val="000000"/>
                <w:sz w:val="24"/>
                <w:szCs w:val="24"/>
                <w:lang w:val="kk-KZ"/>
              </w:rPr>
              <w:t>Төмен</w:t>
            </w:r>
            <w:r w:rsidRPr="00C012F8">
              <w:rPr>
                <w:rFonts w:ascii="Times New Roman" w:hAnsi="Times New Roman"/>
                <w:iCs/>
                <w:color w:val="000000"/>
                <w:sz w:val="24"/>
                <w:szCs w:val="24"/>
                <w:lang w:val="kk-KZ"/>
              </w:rPr>
              <w:t xml:space="preserve"> түсіру</w:t>
            </w:r>
            <w:r w:rsidRPr="00C012F8">
              <w:rPr>
                <w:rFonts w:ascii="Times New Roman" w:hAnsi="Times New Roman"/>
                <w:color w:val="000000"/>
                <w:sz w:val="24"/>
                <w:szCs w:val="24"/>
                <w:lang w:val="kk-KZ"/>
              </w:rPr>
              <w:t xml:space="preserve"> Дене белсен</w:t>
            </w:r>
            <w:r w:rsidRPr="00C012F8">
              <w:rPr>
                <w:rFonts w:eastAsiaTheme="minorEastAsia"/>
                <w:sz w:val="28"/>
                <w:szCs w:val="28"/>
                <w:lang w:val="kk-KZ" w:eastAsia="ru-RU"/>
              </w:rPr>
              <w:t xml:space="preserve"> </w:t>
            </w:r>
            <w:r w:rsidRPr="00C012F8">
              <w:rPr>
                <w:rFonts w:ascii="Times New Roman" w:hAnsi="Times New Roman"/>
                <w:color w:val="000000"/>
                <w:sz w:val="24"/>
                <w:szCs w:val="24"/>
                <w:lang w:val="kk-KZ"/>
              </w:rPr>
              <w:t xml:space="preserve">Дене белсенділігі (таңертеңгі жаттығу, шынықтыру, спорттық және қимылды ойындар) мен ұйқының қанық болуының пайдасы туралы түсініктерді қалыптастыру </w:t>
            </w:r>
          </w:p>
        </w:tc>
      </w:tr>
      <w:tr w:rsidR="00822C2D" w:rsidRPr="009206EB" w:rsidTr="00EF3303">
        <w:tc>
          <w:tcPr>
            <w:tcW w:w="751" w:type="pct"/>
          </w:tcPr>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Таңғы ас</w:t>
            </w:r>
          </w:p>
        </w:tc>
        <w:tc>
          <w:tcPr>
            <w:tcW w:w="794" w:type="pct"/>
            <w:tcBorders>
              <w:top w:val="single" w:sz="4" w:space="0" w:color="auto"/>
            </w:tcBorders>
          </w:tcPr>
          <w:p w:rsidR="00822C2D" w:rsidRPr="00B6110C" w:rsidRDefault="00822C2D" w:rsidP="004101BE">
            <w:pPr>
              <w:rPr>
                <w:rFonts w:ascii="Times New Roman" w:hAnsi="Times New Roman"/>
                <w:color w:val="000000"/>
                <w:sz w:val="24"/>
                <w:szCs w:val="24"/>
                <w:lang w:val="kk-KZ"/>
              </w:rPr>
            </w:pPr>
            <w:r w:rsidRPr="00C5369F">
              <w:rPr>
                <w:rFonts w:ascii="Times New Roman" w:eastAsia="Times New Roman" w:hAnsi="Times New Roman"/>
                <w:lang w:val="kk-KZ"/>
              </w:rPr>
              <w:t xml:space="preserve"> </w:t>
            </w:r>
            <w:r w:rsidRPr="00C5369F">
              <w:rPr>
                <w:rFonts w:ascii="Times New Roman" w:hAnsi="Times New Roman"/>
                <w:i/>
                <w:color w:val="000000"/>
                <w:sz w:val="24"/>
                <w:szCs w:val="24"/>
                <w:lang w:val="kk-KZ"/>
              </w:rPr>
              <w:t>«Суды үнемді тұтыну»-табиғи ресурстарға ұқыпты қарауды қалыптастыру</w:t>
            </w:r>
          </w:p>
          <w:p w:rsidR="00822C2D" w:rsidRPr="00EF2922" w:rsidRDefault="00822C2D" w:rsidP="004101BE">
            <w:pPr>
              <w:rPr>
                <w:rFonts w:ascii="Times New Roman" w:hAnsi="Times New Roman"/>
                <w:sz w:val="24"/>
                <w:szCs w:val="24"/>
                <w:lang w:val="kk-KZ"/>
              </w:rPr>
            </w:pPr>
          </w:p>
        </w:tc>
        <w:tc>
          <w:tcPr>
            <w:tcW w:w="842" w:type="pct"/>
            <w:gridSpan w:val="2"/>
          </w:tcPr>
          <w:p w:rsidR="00822C2D" w:rsidRPr="0059435D" w:rsidRDefault="00822C2D" w:rsidP="004101BE">
            <w:pPr>
              <w:rPr>
                <w:rFonts w:ascii="Times New Roman" w:eastAsia="Times New Roman" w:hAnsi="Times New Roman"/>
                <w:color w:val="000000"/>
                <w:sz w:val="24"/>
                <w:szCs w:val="24"/>
                <w:lang w:val="kk-KZ"/>
              </w:rPr>
            </w:pPr>
            <w:r w:rsidRPr="00C5369F">
              <w:rPr>
                <w:rFonts w:ascii="Times New Roman" w:eastAsia="Times New Roman" w:hAnsi="Times New Roman"/>
                <w:color w:val="000000"/>
                <w:sz w:val="24"/>
                <w:szCs w:val="24"/>
                <w:lang w:val="kk-KZ"/>
              </w:rPr>
              <w:t>Тамақты асықпай шайнау, асхана құралдарын</w:t>
            </w:r>
            <w:r w:rsidRPr="00C5369F">
              <w:rPr>
                <w:rFonts w:ascii="Times New Roman" w:eastAsia="Times New Roman" w:hAnsi="Times New Roman"/>
                <w:color w:val="000000"/>
                <w:sz w:val="24"/>
                <w:szCs w:val="24"/>
                <w:lang w:val="kk-KZ"/>
              </w:rPr>
              <w:br/>
              <w:t>(қасық, шанышқы), майлықт</w:t>
            </w:r>
            <w:r>
              <w:rPr>
                <w:rFonts w:ascii="Times New Roman" w:eastAsia="Times New Roman" w:hAnsi="Times New Roman"/>
                <w:color w:val="000000"/>
                <w:sz w:val="24"/>
                <w:szCs w:val="24"/>
                <w:lang w:val="kk-KZ"/>
              </w:rPr>
              <w:t>ы дұрыс қолдану.</w:t>
            </w:r>
          </w:p>
        </w:tc>
        <w:tc>
          <w:tcPr>
            <w:tcW w:w="834" w:type="pct"/>
            <w:gridSpan w:val="2"/>
          </w:tcPr>
          <w:p w:rsidR="00822C2D" w:rsidRPr="00C5369F" w:rsidRDefault="00822C2D" w:rsidP="004101BE">
            <w:pPr>
              <w:rPr>
                <w:rFonts w:ascii="Times New Roman" w:hAnsi="Times New Roman"/>
                <w:color w:val="000000"/>
                <w:sz w:val="24"/>
                <w:szCs w:val="24"/>
                <w:lang w:val="kk-KZ"/>
              </w:rPr>
            </w:pPr>
            <w:r w:rsidRPr="00C5369F">
              <w:rPr>
                <w:rFonts w:eastAsiaTheme="minorEastAsia"/>
                <w:color w:val="000000"/>
                <w:sz w:val="28"/>
                <w:szCs w:val="28"/>
                <w:lang w:val="kk-KZ"/>
              </w:rPr>
              <w:t xml:space="preserve"> </w:t>
            </w:r>
            <w:r w:rsidRPr="00C5369F">
              <w:rPr>
                <w:rFonts w:ascii="Times New Roman" w:hAnsi="Times New Roman"/>
                <w:color w:val="000000"/>
                <w:sz w:val="24"/>
                <w:szCs w:val="24"/>
                <w:lang w:val="kk-KZ"/>
              </w:rPr>
              <w:t xml:space="preserve">Тамақтану әдебін сақтау. Тамақты асықпай </w:t>
            </w:r>
            <w:r>
              <w:rPr>
                <w:rFonts w:ascii="Times New Roman" w:hAnsi="Times New Roman"/>
                <w:color w:val="000000"/>
                <w:sz w:val="24"/>
                <w:szCs w:val="24"/>
                <w:lang w:val="kk-KZ"/>
              </w:rPr>
              <w:t xml:space="preserve">шайнау, </w:t>
            </w:r>
            <w:r w:rsidRPr="00C5369F">
              <w:rPr>
                <w:rFonts w:ascii="Times New Roman" w:hAnsi="Times New Roman"/>
                <w:color w:val="000000"/>
                <w:sz w:val="24"/>
                <w:szCs w:val="24"/>
                <w:lang w:val="kk-KZ"/>
              </w:rPr>
              <w:t xml:space="preserve"> тамақтанып болғаннан кейін</w:t>
            </w:r>
            <w:r w:rsidRPr="00C5369F">
              <w:rPr>
                <w:rFonts w:ascii="Times New Roman" w:hAnsi="Times New Roman"/>
                <w:color w:val="000000"/>
                <w:sz w:val="24"/>
                <w:szCs w:val="24"/>
                <w:lang w:val="kk-KZ"/>
              </w:rPr>
              <w:br/>
              <w:t>ауызды шаюға үйрету.</w:t>
            </w:r>
          </w:p>
          <w:p w:rsidR="00822C2D" w:rsidRPr="00EF2922" w:rsidRDefault="00822C2D" w:rsidP="004101BE">
            <w:pPr>
              <w:rPr>
                <w:rFonts w:ascii="Times New Roman" w:eastAsia="Times New Roman" w:hAnsi="Times New Roman"/>
                <w:b/>
                <w:sz w:val="24"/>
                <w:szCs w:val="24"/>
                <w:lang w:val="kk-KZ"/>
              </w:rPr>
            </w:pPr>
          </w:p>
        </w:tc>
        <w:tc>
          <w:tcPr>
            <w:tcW w:w="883" w:type="pct"/>
            <w:gridSpan w:val="3"/>
            <w:tcBorders>
              <w:bottom w:val="single" w:sz="4" w:space="0" w:color="auto"/>
            </w:tcBorders>
          </w:tcPr>
          <w:p w:rsidR="00822C2D" w:rsidRPr="00EF2922" w:rsidRDefault="00822C2D" w:rsidP="004101BE">
            <w:pPr>
              <w:rPr>
                <w:rFonts w:ascii="Times New Roman" w:eastAsia="Times New Roman" w:hAnsi="Times New Roman"/>
                <w:b/>
                <w:sz w:val="24"/>
                <w:szCs w:val="24"/>
                <w:lang w:val="kk-KZ"/>
              </w:rPr>
            </w:pPr>
            <w:r w:rsidRPr="00EF2922">
              <w:rPr>
                <w:rFonts w:ascii="Times New Roman" w:hAnsi="Times New Roman"/>
                <w:color w:val="000000"/>
                <w:sz w:val="24"/>
                <w:szCs w:val="24"/>
                <w:lang w:val="kk-KZ"/>
              </w:rPr>
              <w:t>Тамақты асықпай шайнау, асхана құралдарын</w:t>
            </w:r>
            <w:r w:rsidRPr="00EF2922">
              <w:rPr>
                <w:rFonts w:ascii="Times New Roman" w:hAnsi="Times New Roman"/>
                <w:color w:val="000000"/>
                <w:sz w:val="24"/>
                <w:szCs w:val="24"/>
                <w:lang w:val="kk-KZ"/>
              </w:rPr>
              <w:br/>
              <w:t>(қасық, шанышқы), майлықты дұрыс қолдану.</w:t>
            </w:r>
          </w:p>
        </w:tc>
        <w:tc>
          <w:tcPr>
            <w:tcW w:w="895" w:type="pct"/>
            <w:gridSpan w:val="2"/>
            <w:tcBorders>
              <w:bottom w:val="single" w:sz="4" w:space="0" w:color="auto"/>
            </w:tcBorders>
          </w:tcPr>
          <w:p w:rsidR="00822C2D" w:rsidRPr="00EF2922" w:rsidRDefault="00822C2D" w:rsidP="004101BE">
            <w:pPr>
              <w:rPr>
                <w:rFonts w:ascii="Times New Roman" w:eastAsia="Times New Roman" w:hAnsi="Times New Roman"/>
                <w:b/>
                <w:sz w:val="24"/>
                <w:szCs w:val="24"/>
                <w:lang w:val="kk-KZ"/>
              </w:rPr>
            </w:pPr>
            <w:r w:rsidRPr="00EF2922">
              <w:rPr>
                <w:rFonts w:ascii="Times New Roman" w:hAnsi="Times New Roman"/>
                <w:color w:val="000000"/>
                <w:sz w:val="24"/>
                <w:szCs w:val="24"/>
                <w:lang w:val="kk-KZ"/>
              </w:rPr>
              <w:t xml:space="preserve"> </w:t>
            </w:r>
            <w:r w:rsidRPr="00C5369F">
              <w:rPr>
                <w:rFonts w:ascii="Times New Roman" w:hAnsi="Times New Roman"/>
                <w:color w:val="000000"/>
                <w:sz w:val="24"/>
                <w:szCs w:val="24"/>
                <w:lang w:val="kk-KZ"/>
              </w:rPr>
              <w:t xml:space="preserve">Мәдениетті тамақтану және асхана құралдарын еркін қолдану дағдыларын жетілдіру </w:t>
            </w:r>
            <w:r w:rsidRPr="00EF2922">
              <w:rPr>
                <w:rFonts w:ascii="Times New Roman" w:hAnsi="Times New Roman"/>
                <w:color w:val="000000"/>
                <w:sz w:val="24"/>
                <w:szCs w:val="24"/>
                <w:lang w:val="kk-KZ"/>
              </w:rPr>
              <w:t>Тамақтанар алдында қолды жуу.</w:t>
            </w:r>
          </w:p>
        </w:tc>
      </w:tr>
      <w:tr w:rsidR="00822C2D" w:rsidRPr="00EF2922" w:rsidTr="00EF3303">
        <w:trPr>
          <w:trHeight w:val="3360"/>
        </w:trPr>
        <w:tc>
          <w:tcPr>
            <w:tcW w:w="751" w:type="pct"/>
          </w:tcPr>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lastRenderedPageBreak/>
              <w:t>Ұйымдастырылған іс-әрекетке дайындық</w:t>
            </w:r>
          </w:p>
        </w:tc>
        <w:tc>
          <w:tcPr>
            <w:tcW w:w="794" w:type="pct"/>
          </w:tcPr>
          <w:p w:rsidR="00822C2D" w:rsidRDefault="00822C2D" w:rsidP="004101BE">
            <w:pPr>
              <w:rPr>
                <w:rFonts w:ascii="Times New Roman" w:hAnsi="Times New Roman"/>
                <w:sz w:val="24"/>
                <w:szCs w:val="24"/>
                <w:lang w:val="kk-KZ"/>
              </w:rPr>
            </w:pPr>
            <w:r>
              <w:rPr>
                <w:rFonts w:ascii="Times New Roman" w:hAnsi="Times New Roman"/>
                <w:sz w:val="24"/>
                <w:szCs w:val="24"/>
                <w:lang w:val="kk-KZ"/>
              </w:rPr>
              <w:t xml:space="preserve">Мнемокесте арқылы </w:t>
            </w:r>
          </w:p>
          <w:p w:rsidR="00822C2D" w:rsidRPr="00EF2922" w:rsidRDefault="00822C2D" w:rsidP="004101BE">
            <w:pPr>
              <w:rPr>
                <w:rFonts w:ascii="Times New Roman" w:hAnsi="Times New Roman"/>
                <w:sz w:val="24"/>
                <w:szCs w:val="24"/>
                <w:lang w:val="kk-KZ"/>
              </w:rPr>
            </w:pPr>
            <w:r w:rsidRPr="00EF2922">
              <w:rPr>
                <w:rFonts w:ascii="Times New Roman" w:hAnsi="Times New Roman"/>
                <w:sz w:val="24"/>
                <w:szCs w:val="24"/>
                <w:lang w:val="kk-KZ"/>
              </w:rPr>
              <w:t>Шанамен зырғанап,</w:t>
            </w:r>
          </w:p>
          <w:p w:rsidR="00822C2D" w:rsidRPr="00EF2922" w:rsidRDefault="00822C2D" w:rsidP="004101BE">
            <w:pPr>
              <w:rPr>
                <w:rFonts w:ascii="Times New Roman" w:hAnsi="Times New Roman"/>
                <w:sz w:val="24"/>
                <w:szCs w:val="24"/>
                <w:lang w:val="kk-KZ"/>
              </w:rPr>
            </w:pPr>
            <w:r w:rsidRPr="00EF2922">
              <w:rPr>
                <w:rFonts w:ascii="Times New Roman" w:hAnsi="Times New Roman"/>
                <w:sz w:val="24"/>
                <w:szCs w:val="24"/>
                <w:lang w:val="kk-KZ"/>
              </w:rPr>
              <w:t>Коньки,шаңғы тебетін. Аққала жасап ойнайтын,</w:t>
            </w:r>
          </w:p>
          <w:p w:rsidR="00822C2D" w:rsidRPr="00EF2922" w:rsidRDefault="00822C2D" w:rsidP="004101BE">
            <w:pPr>
              <w:rPr>
                <w:rFonts w:ascii="Times New Roman" w:hAnsi="Times New Roman"/>
                <w:sz w:val="24"/>
                <w:szCs w:val="24"/>
                <w:lang w:val="kk-KZ"/>
              </w:rPr>
            </w:pPr>
            <w:r w:rsidRPr="00EF2922">
              <w:rPr>
                <w:rFonts w:ascii="Times New Roman" w:hAnsi="Times New Roman"/>
                <w:sz w:val="24"/>
                <w:szCs w:val="24"/>
                <w:lang w:val="kk-KZ"/>
              </w:rPr>
              <w:t xml:space="preserve"> Қай мезгіл деп ойлайсың?(Қыс) жұмбақ шешеді, жаттайды.</w:t>
            </w:r>
            <w:r w:rsidRPr="00EF2922">
              <w:rPr>
                <w:rFonts w:ascii="Times New Roman" w:hAnsi="Times New Roman"/>
                <w:color w:val="000000"/>
                <w:sz w:val="24"/>
                <w:szCs w:val="24"/>
                <w:lang w:val="kk-KZ"/>
              </w:rPr>
              <w:t xml:space="preserve"> </w:t>
            </w:r>
            <w:r>
              <w:rPr>
                <w:rFonts w:ascii="Times New Roman" w:hAnsi="Times New Roman"/>
                <w:color w:val="000000"/>
                <w:sz w:val="24"/>
                <w:szCs w:val="24"/>
                <w:lang w:val="kk-KZ"/>
              </w:rPr>
              <w:t>(Көркем әдебиет</w:t>
            </w:r>
            <w:r w:rsidRPr="00EF2922">
              <w:rPr>
                <w:rFonts w:ascii="Times New Roman" w:hAnsi="Times New Roman"/>
                <w:color w:val="000000"/>
                <w:sz w:val="24"/>
                <w:szCs w:val="24"/>
                <w:lang w:val="kk-KZ"/>
              </w:rPr>
              <w:t>, қазақ тілі)</w:t>
            </w:r>
          </w:p>
        </w:tc>
        <w:tc>
          <w:tcPr>
            <w:tcW w:w="842" w:type="pct"/>
            <w:gridSpan w:val="2"/>
          </w:tcPr>
          <w:p w:rsidR="00822C2D" w:rsidRPr="005053A4" w:rsidRDefault="00822C2D" w:rsidP="004101BE">
            <w:pPr>
              <w:rPr>
                <w:rFonts w:ascii="Times New Roman" w:hAnsi="Times New Roman"/>
                <w:sz w:val="24"/>
                <w:szCs w:val="24"/>
                <w:lang w:val="kk-KZ"/>
              </w:rPr>
            </w:pPr>
            <w:r w:rsidRPr="00EF2922">
              <w:rPr>
                <w:rFonts w:ascii="Times New Roman" w:hAnsi="Times New Roman"/>
                <w:color w:val="000000"/>
                <w:sz w:val="24"/>
                <w:szCs w:val="24"/>
                <w:lang w:val="kk-KZ"/>
              </w:rPr>
              <w:t xml:space="preserve"> </w:t>
            </w:r>
            <w:r w:rsidRPr="00EF2922">
              <w:rPr>
                <w:rFonts w:ascii="Times New Roman" w:hAnsi="Times New Roman"/>
                <w:b/>
                <w:sz w:val="24"/>
                <w:szCs w:val="24"/>
                <w:lang w:val="kk-KZ"/>
              </w:rPr>
              <w:t xml:space="preserve"> </w:t>
            </w:r>
            <w:r w:rsidRPr="00EF2922">
              <w:rPr>
                <w:rFonts w:ascii="Times New Roman" w:hAnsi="Times New Roman"/>
                <w:sz w:val="24"/>
                <w:szCs w:val="24"/>
                <w:lang w:val="kk-KZ"/>
              </w:rPr>
              <w:t>Ойын жаттығул</w:t>
            </w:r>
            <w:r>
              <w:rPr>
                <w:rFonts w:ascii="Times New Roman" w:hAnsi="Times New Roman"/>
                <w:sz w:val="24"/>
                <w:szCs w:val="24"/>
                <w:lang w:val="kk-KZ"/>
              </w:rPr>
              <w:t>ар</w:t>
            </w:r>
            <w:r w:rsidRPr="005053A4">
              <w:rPr>
                <w:rFonts w:ascii="Times New Roman" w:eastAsiaTheme="minorEastAsia" w:hAnsi="Times New Roman"/>
                <w:sz w:val="28"/>
                <w:szCs w:val="28"/>
                <w:lang w:val="kk-KZ" w:eastAsia="ru-RU"/>
              </w:rPr>
              <w:t xml:space="preserve"> </w:t>
            </w:r>
            <w:r w:rsidRPr="005053A4">
              <w:rPr>
                <w:rFonts w:ascii="Times New Roman" w:hAnsi="Times New Roman"/>
                <w:sz w:val="24"/>
                <w:szCs w:val="24"/>
                <w:lang w:val="kk-KZ"/>
              </w:rPr>
              <w:t>Сөйлемдегі сөздерді байланыстырып сөйлеуге дағдыландыру.</w:t>
            </w:r>
          </w:p>
          <w:p w:rsidR="00822C2D" w:rsidRPr="00EF2922" w:rsidRDefault="00822C2D" w:rsidP="004101BE">
            <w:pPr>
              <w:widowControl w:val="0"/>
              <w:rPr>
                <w:rFonts w:ascii="Times New Roman" w:hAnsi="Times New Roman"/>
                <w:color w:val="000000"/>
                <w:sz w:val="24"/>
                <w:szCs w:val="24"/>
                <w:lang w:val="kk-KZ"/>
              </w:rPr>
            </w:pPr>
            <w:r w:rsidRPr="00EF2922">
              <w:rPr>
                <w:rFonts w:ascii="Times New Roman" w:hAnsi="Times New Roman"/>
                <w:color w:val="000000"/>
                <w:sz w:val="24"/>
                <w:szCs w:val="24"/>
                <w:shd w:val="clear" w:color="auto" w:fill="FFFFFF"/>
                <w:lang w:val="kk-KZ"/>
              </w:rPr>
              <w:t>1) Ша-ша-ша</w:t>
            </w:r>
            <w:r w:rsidRPr="00EF2922">
              <w:rPr>
                <w:rFonts w:ascii="Times New Roman" w:hAnsi="Times New Roman"/>
                <w:color w:val="000000"/>
                <w:sz w:val="24"/>
                <w:szCs w:val="24"/>
                <w:lang w:val="kk-KZ"/>
              </w:rPr>
              <w:br/>
            </w:r>
            <w:r w:rsidRPr="00EF2922">
              <w:rPr>
                <w:rFonts w:ascii="Times New Roman" w:hAnsi="Times New Roman"/>
                <w:color w:val="000000"/>
                <w:sz w:val="24"/>
                <w:szCs w:val="24"/>
                <w:shd w:val="clear" w:color="auto" w:fill="FFFFFF"/>
                <w:lang w:val="kk-KZ"/>
              </w:rPr>
              <w:t>    Жап жасыл  шырша.</w:t>
            </w:r>
            <w:r w:rsidRPr="00EF2922">
              <w:rPr>
                <w:rFonts w:ascii="Times New Roman" w:hAnsi="Times New Roman"/>
                <w:color w:val="000000"/>
                <w:sz w:val="24"/>
                <w:szCs w:val="24"/>
                <w:lang w:val="kk-KZ"/>
              </w:rPr>
              <w:br/>
            </w:r>
            <w:r w:rsidRPr="00EF2922">
              <w:rPr>
                <w:rFonts w:ascii="Times New Roman" w:hAnsi="Times New Roman"/>
                <w:color w:val="000000"/>
                <w:sz w:val="24"/>
                <w:szCs w:val="24"/>
                <w:shd w:val="clear" w:color="auto" w:fill="FFFFFF"/>
                <w:lang w:val="kk-KZ"/>
              </w:rPr>
              <w:t>2) Ар-ар-ар</w:t>
            </w:r>
            <w:r w:rsidRPr="00EF2922">
              <w:rPr>
                <w:rFonts w:ascii="Times New Roman" w:hAnsi="Times New Roman"/>
                <w:color w:val="000000"/>
                <w:sz w:val="24"/>
                <w:szCs w:val="24"/>
                <w:lang w:val="kk-KZ"/>
              </w:rPr>
              <w:br/>
            </w:r>
            <w:r w:rsidRPr="00EF2922">
              <w:rPr>
                <w:rFonts w:ascii="Times New Roman" w:hAnsi="Times New Roman"/>
                <w:color w:val="000000"/>
                <w:sz w:val="24"/>
                <w:szCs w:val="24"/>
                <w:shd w:val="clear" w:color="auto" w:fill="FFFFFF"/>
                <w:lang w:val="kk-KZ"/>
              </w:rPr>
              <w:t>    Қандай аппақ қар.</w:t>
            </w:r>
            <w:r w:rsidRPr="00EF2922">
              <w:rPr>
                <w:rFonts w:ascii="Times New Roman" w:hAnsi="Times New Roman"/>
                <w:color w:val="000000"/>
                <w:sz w:val="24"/>
                <w:szCs w:val="24"/>
                <w:lang w:val="kk-KZ"/>
              </w:rPr>
              <w:br/>
            </w:r>
            <w:r w:rsidRPr="00EF2922">
              <w:rPr>
                <w:rFonts w:ascii="Times New Roman" w:hAnsi="Times New Roman"/>
                <w:color w:val="000000"/>
                <w:sz w:val="24"/>
                <w:szCs w:val="24"/>
                <w:shd w:val="clear" w:color="auto" w:fill="FFFFFF"/>
                <w:lang w:val="kk-KZ"/>
              </w:rPr>
              <w:t>3) Ыс-ыс-ыс</w:t>
            </w:r>
            <w:r w:rsidRPr="00EF2922">
              <w:rPr>
                <w:rFonts w:ascii="Times New Roman" w:hAnsi="Times New Roman"/>
                <w:color w:val="000000"/>
                <w:sz w:val="24"/>
                <w:szCs w:val="24"/>
                <w:lang w:val="kk-KZ"/>
              </w:rPr>
              <w:br/>
            </w:r>
            <w:r w:rsidRPr="00EF2922">
              <w:rPr>
                <w:rFonts w:ascii="Times New Roman" w:hAnsi="Times New Roman"/>
                <w:color w:val="000000"/>
                <w:sz w:val="24"/>
                <w:szCs w:val="24"/>
                <w:shd w:val="clear" w:color="auto" w:fill="FFFFFF"/>
                <w:lang w:val="kk-KZ"/>
              </w:rPr>
              <w:t>    Келіп қалды қыс.</w:t>
            </w:r>
            <w:r w:rsidRPr="00EF2922">
              <w:rPr>
                <w:rFonts w:ascii="Times New Roman" w:hAnsi="Times New Roman"/>
                <w:color w:val="000000"/>
                <w:sz w:val="24"/>
                <w:szCs w:val="24"/>
                <w:lang w:val="kk-KZ"/>
              </w:rPr>
              <w:br/>
            </w:r>
            <w:r w:rsidRPr="00EF2922">
              <w:rPr>
                <w:rFonts w:ascii="Times New Roman" w:hAnsi="Times New Roman"/>
                <w:color w:val="000000"/>
                <w:sz w:val="24"/>
                <w:szCs w:val="24"/>
                <w:shd w:val="clear" w:color="auto" w:fill="FFFFFF"/>
                <w:lang w:val="kk-KZ"/>
              </w:rPr>
              <w:t xml:space="preserve">    </w:t>
            </w:r>
            <w:r w:rsidRPr="00EF2922">
              <w:rPr>
                <w:rFonts w:ascii="Times New Roman" w:hAnsi="Times New Roman"/>
                <w:color w:val="000000"/>
                <w:sz w:val="24"/>
                <w:szCs w:val="24"/>
                <w:lang w:val="kk-KZ"/>
              </w:rPr>
              <w:t>( сөйлеуді дамыту, қазақ тілі</w:t>
            </w:r>
          </w:p>
        </w:tc>
        <w:tc>
          <w:tcPr>
            <w:tcW w:w="834" w:type="pct"/>
            <w:gridSpan w:val="2"/>
          </w:tcPr>
          <w:p w:rsidR="00822C2D" w:rsidRPr="00EF2922" w:rsidRDefault="00822C2D" w:rsidP="004101BE">
            <w:pPr>
              <w:rPr>
                <w:rFonts w:ascii="Times New Roman" w:hAnsi="Times New Roman"/>
                <w:color w:val="000000"/>
                <w:sz w:val="24"/>
                <w:szCs w:val="24"/>
                <w:lang w:val="kk-KZ"/>
              </w:rPr>
            </w:pPr>
            <w:r w:rsidRPr="00EF2922">
              <w:rPr>
                <w:rFonts w:ascii="Times New Roman" w:hAnsi="Times New Roman"/>
                <w:color w:val="000000"/>
                <w:sz w:val="24"/>
                <w:szCs w:val="24"/>
                <w:lang w:val="kk-KZ"/>
              </w:rPr>
              <w:t>Жаңылтпаш                             Ян - ян - ян,                           Жүгіріп жүр қоян.                          Ян - ян - ян,                                               Бұл қоян емес, шаян.</w:t>
            </w:r>
          </w:p>
          <w:p w:rsidR="00822C2D" w:rsidRPr="00EF2922" w:rsidRDefault="00822C2D" w:rsidP="004101BE">
            <w:pPr>
              <w:rPr>
                <w:rFonts w:ascii="Times New Roman" w:hAnsi="Times New Roman"/>
                <w:color w:val="000000"/>
                <w:sz w:val="24"/>
                <w:szCs w:val="24"/>
                <w:lang w:val="kk-KZ"/>
              </w:rPr>
            </w:pPr>
            <w:r w:rsidRPr="00EF2922">
              <w:rPr>
                <w:rFonts w:ascii="Times New Roman" w:hAnsi="Times New Roman"/>
                <w:color w:val="000000"/>
                <w:sz w:val="24"/>
                <w:szCs w:val="24"/>
                <w:lang w:val="kk-KZ"/>
              </w:rPr>
              <w:t>(сөйлеуді дамыту, қазақ тілі)</w:t>
            </w:r>
          </w:p>
        </w:tc>
        <w:tc>
          <w:tcPr>
            <w:tcW w:w="883" w:type="pct"/>
            <w:gridSpan w:val="3"/>
            <w:tcBorders>
              <w:bottom w:val="single" w:sz="4" w:space="0" w:color="auto"/>
            </w:tcBorders>
          </w:tcPr>
          <w:p w:rsidR="00822C2D" w:rsidRPr="00EF2922" w:rsidRDefault="00822C2D" w:rsidP="004101BE">
            <w:pPr>
              <w:rPr>
                <w:rFonts w:ascii="Times New Roman" w:eastAsia="Times New Roman" w:hAnsi="Times New Roman"/>
                <w:color w:val="000000"/>
                <w:sz w:val="24"/>
                <w:szCs w:val="24"/>
                <w:lang w:val="kk-KZ" w:eastAsia="ru-RU"/>
              </w:rPr>
            </w:pPr>
            <w:r w:rsidRPr="00EF2922">
              <w:rPr>
                <w:rFonts w:ascii="Times New Roman" w:eastAsia="Times New Roman" w:hAnsi="Times New Roman"/>
                <w:color w:val="000000"/>
                <w:sz w:val="24"/>
                <w:szCs w:val="24"/>
                <w:lang w:val="kk-KZ" w:eastAsia="ru-RU"/>
              </w:rPr>
              <w:t xml:space="preserve">Қыс туралы тіл ұстарту жаттығулары                                  Ыс- ыс - ыс,                                  </w:t>
            </w:r>
          </w:p>
          <w:p w:rsidR="00822C2D" w:rsidRPr="00EF2922" w:rsidRDefault="00822C2D" w:rsidP="004101BE">
            <w:pPr>
              <w:rPr>
                <w:rFonts w:ascii="Times New Roman" w:eastAsia="Times New Roman" w:hAnsi="Times New Roman"/>
                <w:color w:val="000000"/>
                <w:sz w:val="24"/>
                <w:szCs w:val="24"/>
                <w:lang w:val="kk-KZ" w:eastAsia="ru-RU"/>
              </w:rPr>
            </w:pPr>
            <w:r w:rsidRPr="00EF2922">
              <w:rPr>
                <w:rFonts w:ascii="Times New Roman" w:eastAsia="Times New Roman" w:hAnsi="Times New Roman"/>
                <w:color w:val="000000"/>
                <w:sz w:val="24"/>
                <w:szCs w:val="24"/>
                <w:lang w:val="kk-KZ" w:eastAsia="ru-RU"/>
              </w:rPr>
              <w:t xml:space="preserve">Жауады қар.                                  Яз - яз - яз, </w:t>
            </w:r>
          </w:p>
          <w:p w:rsidR="00822C2D" w:rsidRPr="00EF2922" w:rsidRDefault="00822C2D" w:rsidP="004101BE">
            <w:pPr>
              <w:rPr>
                <w:rFonts w:ascii="Times New Roman" w:eastAsia="Times New Roman" w:hAnsi="Times New Roman"/>
                <w:color w:val="000000"/>
                <w:sz w:val="24"/>
                <w:szCs w:val="24"/>
                <w:lang w:val="kk-KZ" w:eastAsia="ru-RU"/>
              </w:rPr>
            </w:pPr>
            <w:r w:rsidRPr="00EF2922">
              <w:rPr>
                <w:rFonts w:ascii="Times New Roman" w:eastAsia="Times New Roman" w:hAnsi="Times New Roman"/>
                <w:color w:val="000000"/>
                <w:sz w:val="24"/>
                <w:szCs w:val="24"/>
                <w:lang w:val="kk-KZ" w:eastAsia="ru-RU"/>
              </w:rPr>
              <w:t>Үскірік аяз.</w:t>
            </w:r>
          </w:p>
          <w:p w:rsidR="00822C2D" w:rsidRPr="00EF2922" w:rsidRDefault="00822C2D" w:rsidP="004101BE">
            <w:pPr>
              <w:rPr>
                <w:rFonts w:ascii="Times New Roman" w:eastAsia="Times New Roman" w:hAnsi="Times New Roman"/>
                <w:color w:val="000000"/>
                <w:sz w:val="24"/>
                <w:szCs w:val="24"/>
                <w:lang w:val="kk-KZ" w:eastAsia="ru-RU"/>
              </w:rPr>
            </w:pPr>
            <w:r w:rsidRPr="00EF2922">
              <w:rPr>
                <w:rFonts w:ascii="Times New Roman" w:eastAsia="Times New Roman" w:hAnsi="Times New Roman"/>
                <w:color w:val="000000"/>
                <w:sz w:val="24"/>
                <w:szCs w:val="24"/>
                <w:lang w:val="kk-KZ" w:eastAsia="ru-RU"/>
              </w:rPr>
              <w:t>Ран - ран - ран,                    Соғады боран.                                 На - на - на,                           Зулайды шана.</w:t>
            </w:r>
          </w:p>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(сөйлеуді дамыту, қазақ тілі)</w:t>
            </w:r>
          </w:p>
        </w:tc>
        <w:tc>
          <w:tcPr>
            <w:tcW w:w="895" w:type="pct"/>
            <w:gridSpan w:val="2"/>
            <w:tcBorders>
              <w:bottom w:val="nil"/>
            </w:tcBorders>
          </w:tcPr>
          <w:p w:rsidR="00822C2D" w:rsidRPr="00EF2922" w:rsidRDefault="00822C2D" w:rsidP="004101BE">
            <w:pPr>
              <w:pStyle w:val="a3"/>
              <w:rPr>
                <w:sz w:val="24"/>
                <w:szCs w:val="24"/>
                <w:lang w:val="kk-KZ"/>
              </w:rPr>
            </w:pPr>
            <w:r w:rsidRPr="00EF2922">
              <w:rPr>
                <w:sz w:val="24"/>
                <w:szCs w:val="24"/>
                <w:lang w:val="kk-KZ"/>
              </w:rPr>
              <w:t>Суретпен жұмыс:</w:t>
            </w:r>
          </w:p>
          <w:p w:rsidR="00822C2D" w:rsidRPr="00EF2922" w:rsidRDefault="00822C2D" w:rsidP="004101BE">
            <w:pPr>
              <w:pStyle w:val="a3"/>
              <w:rPr>
                <w:sz w:val="24"/>
                <w:szCs w:val="24"/>
                <w:lang w:val="kk-KZ"/>
              </w:rPr>
            </w:pPr>
            <w:r w:rsidRPr="00EF2922">
              <w:rPr>
                <w:sz w:val="24"/>
                <w:szCs w:val="24"/>
                <w:lang w:val="kk-KZ"/>
              </w:rPr>
              <w:t>«Көңілді қыс» Мақсаты: Балалардың коммуникативтік құзыреттілігін  дамыту.</w:t>
            </w:r>
          </w:p>
          <w:p w:rsidR="00822C2D" w:rsidRPr="00EF2922" w:rsidRDefault="00822C2D" w:rsidP="004101BE">
            <w:pPr>
              <w:rPr>
                <w:rFonts w:ascii="Times New Roman" w:hAnsi="Times New Roman"/>
                <w:sz w:val="24"/>
                <w:szCs w:val="24"/>
                <w:lang w:val="kk-KZ"/>
              </w:rPr>
            </w:pPr>
            <w:r w:rsidRPr="00EF2922">
              <w:rPr>
                <w:rFonts w:ascii="Times New Roman" w:hAnsi="Times New Roman"/>
                <w:sz w:val="24"/>
                <w:szCs w:val="24"/>
                <w:lang w:val="kk-KZ"/>
              </w:rPr>
              <w:t>(сөйлеуді дамыту, қазақ тілі)</w:t>
            </w:r>
          </w:p>
        </w:tc>
      </w:tr>
      <w:tr w:rsidR="00822C2D" w:rsidRPr="009206EB" w:rsidTr="00EF3303">
        <w:trPr>
          <w:trHeight w:val="1362"/>
        </w:trPr>
        <w:tc>
          <w:tcPr>
            <w:tcW w:w="751" w:type="pct"/>
          </w:tcPr>
          <w:p w:rsidR="00822C2D" w:rsidRPr="00EF2922" w:rsidRDefault="00DC06A4" w:rsidP="004101BE">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Мектепке дейінгі</w:t>
            </w:r>
            <w:r w:rsidR="00822C2D" w:rsidRPr="00EF2922">
              <w:rPr>
                <w:rFonts w:ascii="Times New Roman" w:hAnsi="Times New Roman"/>
                <w:color w:val="000000"/>
                <w:sz w:val="24"/>
                <w:szCs w:val="24"/>
                <w:lang w:val="kk-KZ"/>
              </w:rPr>
              <w:t xml:space="preserve"> </w:t>
            </w:r>
            <w:r>
              <w:rPr>
                <w:rFonts w:ascii="Times New Roman" w:hAnsi="Times New Roman"/>
                <w:color w:val="000000"/>
                <w:sz w:val="24"/>
                <w:szCs w:val="24"/>
                <w:lang w:val="kk-KZ"/>
              </w:rPr>
              <w:t>ұйым</w:t>
            </w:r>
            <w:r w:rsidR="00822C2D" w:rsidRPr="00EF2922">
              <w:rPr>
                <w:rFonts w:ascii="Times New Roman" w:hAnsi="Times New Roman"/>
                <w:color w:val="000000"/>
                <w:sz w:val="24"/>
                <w:szCs w:val="24"/>
                <w:lang w:val="kk-KZ"/>
              </w:rPr>
              <w:t>ның кестесі бойынша ұйымдастырылған іс-әрекет</w:t>
            </w:r>
          </w:p>
        </w:tc>
        <w:tc>
          <w:tcPr>
            <w:tcW w:w="794" w:type="pct"/>
          </w:tcPr>
          <w:p w:rsidR="00822C2D" w:rsidRPr="00EF3303" w:rsidRDefault="00EF3303" w:rsidP="004101BE">
            <w:pPr>
              <w:pStyle w:val="a3"/>
              <w:rPr>
                <w:rFonts w:ascii="Times New Roman" w:hAnsi="Times New Roman"/>
                <w:bCs/>
                <w:sz w:val="24"/>
                <w:szCs w:val="24"/>
                <w:lang w:val="kk-KZ"/>
              </w:rPr>
            </w:pPr>
            <w:r>
              <w:rPr>
                <w:rFonts w:ascii="Times New Roman" w:hAnsi="Times New Roman"/>
                <w:bCs/>
                <w:sz w:val="24"/>
                <w:szCs w:val="24"/>
                <w:lang w:val="kk-KZ"/>
              </w:rPr>
              <w:t>Дене шынықтыру</w:t>
            </w:r>
            <w:r w:rsidR="00822C2D" w:rsidRPr="00EF3303">
              <w:rPr>
                <w:rFonts w:ascii="Times New Roman" w:hAnsi="Times New Roman"/>
                <w:bCs/>
                <w:sz w:val="24"/>
                <w:szCs w:val="24"/>
                <w:lang w:val="kk-KZ"/>
              </w:rPr>
              <w:t xml:space="preserve">            Қолды алға, екі жаққа, жоғары көтеру (бір уақытта, кезекпен), төмен түсіру, қолдарын арқасына апаруға үйрету. </w:t>
            </w:r>
          </w:p>
          <w:p w:rsidR="00822C2D" w:rsidRPr="00EF3303" w:rsidRDefault="00822C2D" w:rsidP="004101BE">
            <w:pPr>
              <w:pStyle w:val="a3"/>
              <w:rPr>
                <w:rFonts w:ascii="Times New Roman" w:hAnsi="Times New Roman"/>
                <w:bCs/>
                <w:sz w:val="24"/>
                <w:szCs w:val="24"/>
                <w:lang w:val="kk-KZ"/>
              </w:rPr>
            </w:pPr>
            <w:r w:rsidRPr="00EF3303">
              <w:rPr>
                <w:rFonts w:ascii="Times New Roman" w:hAnsi="Times New Roman"/>
                <w:bCs/>
                <w:sz w:val="24"/>
                <w:szCs w:val="24"/>
                <w:lang w:val="kk-KZ"/>
              </w:rPr>
              <w:t>қолдарды төмен түсіру; белге қою</w:t>
            </w:r>
          </w:p>
          <w:p w:rsidR="00822C2D" w:rsidRPr="003C04DE" w:rsidRDefault="00822C2D" w:rsidP="003C04DE">
            <w:pPr>
              <w:pStyle w:val="a3"/>
              <w:rPr>
                <w:rFonts w:ascii="Times New Roman" w:hAnsi="Times New Roman"/>
                <w:bCs/>
                <w:sz w:val="24"/>
                <w:szCs w:val="24"/>
                <w:lang w:val="kk-KZ"/>
              </w:rPr>
            </w:pPr>
            <w:r w:rsidRPr="00EF3303">
              <w:rPr>
                <w:rFonts w:ascii="Times New Roman" w:hAnsi="Times New Roman"/>
                <w:bCs/>
                <w:sz w:val="24"/>
                <w:szCs w:val="24"/>
                <w:lang w:val="kk-KZ"/>
              </w:rPr>
              <w:t>Жүзу:  суда ойнау;  аяқтарын жоғары және төмен</w:t>
            </w:r>
            <w:r w:rsidRPr="00EF3303">
              <w:rPr>
                <w:rFonts w:ascii="Times New Roman" w:hAnsi="Times New Roman"/>
                <w:bCs/>
                <w:sz w:val="24"/>
                <w:szCs w:val="24"/>
                <w:lang w:val="kk-KZ"/>
              </w:rPr>
              <w:br/>
              <w:t>көтеріп қимылдар орындауға дағдыландыру.</w:t>
            </w:r>
            <w:r w:rsidRPr="00EF3303">
              <w:rPr>
                <w:rFonts w:ascii="Times New Roman" w:hAnsi="Times New Roman"/>
                <w:sz w:val="24"/>
                <w:szCs w:val="24"/>
                <w:lang w:val="kk-KZ"/>
              </w:rPr>
              <w:t xml:space="preserve"> .</w:t>
            </w:r>
            <w:r w:rsidRPr="00EF3303">
              <w:rPr>
                <w:rFonts w:ascii="Times New Roman" w:hAnsi="Times New Roman"/>
                <w:i/>
                <w:iCs/>
                <w:sz w:val="24"/>
                <w:szCs w:val="24"/>
                <w:lang w:val="kk-KZ"/>
              </w:rPr>
              <w:t xml:space="preserve"> Қауіпсіздік ережесін сақтау</w:t>
            </w:r>
          </w:p>
        </w:tc>
        <w:tc>
          <w:tcPr>
            <w:tcW w:w="842" w:type="pct"/>
            <w:gridSpan w:val="2"/>
          </w:tcPr>
          <w:p w:rsidR="00822C2D" w:rsidRPr="005E1A8C" w:rsidRDefault="00EF3303" w:rsidP="004101BE">
            <w:pPr>
              <w:widowControl w:val="0"/>
              <w:rPr>
                <w:rFonts w:ascii="Times New Roman" w:hAnsi="Times New Roman"/>
                <w:sz w:val="24"/>
                <w:szCs w:val="24"/>
                <w:lang w:val="kk-KZ"/>
              </w:rPr>
            </w:pPr>
            <w:r>
              <w:rPr>
                <w:rFonts w:ascii="Times New Roman" w:hAnsi="Times New Roman"/>
                <w:bCs/>
                <w:sz w:val="24"/>
                <w:szCs w:val="24"/>
                <w:lang w:val="kk-KZ"/>
              </w:rPr>
              <w:t>Дене шынықтыру</w:t>
            </w:r>
            <w:r w:rsidR="00822C2D" w:rsidRPr="006A651F">
              <w:rPr>
                <w:rFonts w:ascii="Times New Roman" w:hAnsi="Times New Roman"/>
                <w:bCs/>
                <w:sz w:val="24"/>
                <w:szCs w:val="24"/>
                <w:lang w:val="kk-KZ"/>
              </w:rPr>
              <w:t xml:space="preserve"> </w:t>
            </w:r>
            <w:r w:rsidR="00822C2D" w:rsidRPr="0037304D">
              <w:rPr>
                <w:rFonts w:ascii="Times New Roman" w:hAnsi="Times New Roman"/>
                <w:sz w:val="24"/>
                <w:szCs w:val="24"/>
                <w:lang w:val="kk-KZ"/>
              </w:rPr>
              <w:t xml:space="preserve">Шанамен </w:t>
            </w:r>
            <w:r w:rsidR="00822C2D" w:rsidRPr="005E1A8C">
              <w:rPr>
                <w:rFonts w:ascii="Times New Roman" w:hAnsi="Times New Roman"/>
                <w:sz w:val="24"/>
                <w:szCs w:val="24"/>
                <w:lang w:val="kk-KZ"/>
              </w:rPr>
              <w:t xml:space="preserve">  </w:t>
            </w:r>
            <w:r w:rsidR="00822C2D" w:rsidRPr="0037304D">
              <w:rPr>
                <w:rFonts w:ascii="Times New Roman" w:hAnsi="Times New Roman"/>
                <w:sz w:val="24"/>
                <w:szCs w:val="24"/>
                <w:lang w:val="kk-KZ"/>
              </w:rPr>
              <w:t>төбешіктен сырғанау</w:t>
            </w:r>
            <w:r w:rsidR="00822C2D" w:rsidRPr="005E1A8C">
              <w:rPr>
                <w:rFonts w:ascii="Times New Roman" w:hAnsi="Times New Roman"/>
                <w:sz w:val="24"/>
                <w:szCs w:val="24"/>
                <w:lang w:val="kk-KZ"/>
              </w:rPr>
              <w:t>ға үйрету.</w:t>
            </w:r>
          </w:p>
          <w:p w:rsidR="00822C2D" w:rsidRPr="005E1A8C" w:rsidRDefault="00822C2D" w:rsidP="004101BE">
            <w:pPr>
              <w:widowControl w:val="0"/>
              <w:rPr>
                <w:rFonts w:ascii="Times New Roman" w:hAnsi="Times New Roman"/>
                <w:sz w:val="24"/>
                <w:szCs w:val="24"/>
                <w:lang w:val="kk-KZ"/>
              </w:rPr>
            </w:pPr>
            <w:r w:rsidRPr="005E1A8C">
              <w:rPr>
                <w:rFonts w:ascii="Times New Roman" w:hAnsi="Times New Roman"/>
                <w:sz w:val="24"/>
                <w:szCs w:val="24"/>
                <w:lang w:val="kk-KZ"/>
              </w:rPr>
              <w:t>Ауа-райының жағдайларын ескеріп, таза ауада балалардың қимылдарды орындауға дағдыландыру.</w:t>
            </w:r>
          </w:p>
          <w:p w:rsidR="00822C2D" w:rsidRDefault="00822C2D" w:rsidP="004101BE">
            <w:pPr>
              <w:widowControl w:val="0"/>
              <w:rPr>
                <w:rFonts w:ascii="Times New Roman" w:eastAsia="Times New Roman" w:hAnsi="Times New Roman"/>
                <w:lang w:val="kk-KZ"/>
              </w:rPr>
            </w:pPr>
            <w:r w:rsidRPr="005E1A8C">
              <w:rPr>
                <w:rFonts w:ascii="Times New Roman" w:hAnsi="Times New Roman"/>
                <w:sz w:val="24"/>
                <w:szCs w:val="24"/>
                <w:lang w:val="kk-KZ"/>
              </w:rPr>
              <w:t>Қолына зат ұстап, шалқасынан жатып, қолды созу және осы қалыпта етпетінен бұрылып жатуға үйрету.</w:t>
            </w:r>
            <w:r w:rsidRPr="00FA5361">
              <w:rPr>
                <w:rFonts w:ascii="Times New Roman" w:hAnsi="Times New Roman"/>
                <w:i/>
                <w:iCs/>
                <w:sz w:val="24"/>
                <w:szCs w:val="24"/>
                <w:lang w:val="kk-KZ"/>
              </w:rPr>
              <w:t xml:space="preserve"> Қауіпсіздік ережесін сақтау</w:t>
            </w:r>
            <w:r w:rsidRPr="00E35E8B">
              <w:rPr>
                <w:rFonts w:ascii="Times New Roman" w:eastAsia="Times New Roman" w:hAnsi="Times New Roman"/>
                <w:lang w:val="kk-KZ"/>
              </w:rPr>
              <w:t xml:space="preserve"> </w:t>
            </w:r>
          </w:p>
          <w:p w:rsidR="00822C2D" w:rsidRPr="003C04DE" w:rsidRDefault="00822C2D" w:rsidP="004101BE">
            <w:pPr>
              <w:widowControl w:val="0"/>
              <w:rPr>
                <w:rFonts w:ascii="Times New Roman" w:hAnsi="Times New Roman"/>
                <w:iCs/>
                <w:sz w:val="24"/>
                <w:szCs w:val="24"/>
                <w:lang w:val="kk-KZ"/>
              </w:rPr>
            </w:pPr>
            <w:r w:rsidRPr="003C04DE">
              <w:rPr>
                <w:rFonts w:ascii="Times New Roman" w:hAnsi="Times New Roman"/>
                <w:iCs/>
                <w:sz w:val="24"/>
                <w:szCs w:val="24"/>
                <w:lang w:val="kk-KZ"/>
              </w:rPr>
              <w:t>Би үйірмесі. 12-12:30</w:t>
            </w:r>
          </w:p>
          <w:p w:rsidR="00822C2D" w:rsidRPr="00EF2922" w:rsidRDefault="00822C2D" w:rsidP="004101BE">
            <w:pPr>
              <w:widowControl w:val="0"/>
              <w:rPr>
                <w:rFonts w:ascii="Times New Roman" w:hAnsi="Times New Roman"/>
                <w:sz w:val="24"/>
                <w:szCs w:val="24"/>
                <w:lang w:val="kk-KZ"/>
              </w:rPr>
            </w:pPr>
          </w:p>
        </w:tc>
        <w:tc>
          <w:tcPr>
            <w:tcW w:w="834" w:type="pct"/>
            <w:gridSpan w:val="2"/>
          </w:tcPr>
          <w:p w:rsidR="00822C2D" w:rsidRPr="00EF3303" w:rsidRDefault="00822C2D" w:rsidP="004101BE">
            <w:pPr>
              <w:pStyle w:val="a3"/>
              <w:rPr>
                <w:rFonts w:ascii="Times New Roman" w:hAnsi="Times New Roman"/>
                <w:bCs/>
                <w:sz w:val="24"/>
                <w:szCs w:val="24"/>
                <w:lang w:val="kk-KZ"/>
              </w:rPr>
            </w:pPr>
            <w:r w:rsidRPr="00EF3303">
              <w:rPr>
                <w:rFonts w:ascii="Times New Roman" w:hAnsi="Times New Roman"/>
                <w:bCs/>
                <w:sz w:val="24"/>
                <w:szCs w:val="24"/>
                <w:lang w:val="kk-KZ"/>
              </w:rPr>
              <w:t xml:space="preserve"> Музыка</w:t>
            </w:r>
          </w:p>
          <w:p w:rsidR="00822C2D" w:rsidRPr="00EF3303" w:rsidRDefault="00822C2D" w:rsidP="004101BE">
            <w:pPr>
              <w:pStyle w:val="a3"/>
              <w:rPr>
                <w:rFonts w:ascii="Times New Roman" w:hAnsi="Times New Roman"/>
                <w:bCs/>
                <w:sz w:val="24"/>
                <w:szCs w:val="24"/>
                <w:lang w:val="kk-KZ"/>
              </w:rPr>
            </w:pPr>
            <w:r w:rsidRPr="00EF3303">
              <w:rPr>
                <w:rFonts w:ascii="Times New Roman" w:hAnsi="Times New Roman"/>
                <w:bCs/>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rsidR="00822C2D" w:rsidRPr="00EF3303" w:rsidRDefault="00822C2D" w:rsidP="004101BE">
            <w:pPr>
              <w:pStyle w:val="a3"/>
              <w:rPr>
                <w:rFonts w:ascii="Times New Roman" w:hAnsi="Times New Roman"/>
                <w:bCs/>
                <w:sz w:val="24"/>
                <w:szCs w:val="24"/>
                <w:lang w:val="kk-KZ"/>
              </w:rPr>
            </w:pPr>
            <w:r w:rsidRPr="00EF3303">
              <w:rPr>
                <w:rFonts w:ascii="Times New Roman" w:hAnsi="Times New Roman"/>
                <w:bCs/>
                <w:sz w:val="24"/>
                <w:szCs w:val="24"/>
                <w:lang w:val="kk-KZ"/>
              </w:rPr>
              <w:t>Музыканың сипатын сезінуге үйрету, таныс шығармаларды білу, тыңдалған музыкадан алған әсерлері туралы әңгімелеу.</w:t>
            </w:r>
          </w:p>
          <w:p w:rsidR="00822C2D" w:rsidRPr="00EF2922" w:rsidRDefault="00822C2D" w:rsidP="004101BE">
            <w:pPr>
              <w:pStyle w:val="a3"/>
              <w:rPr>
                <w:bCs/>
                <w:sz w:val="24"/>
                <w:szCs w:val="24"/>
                <w:lang w:val="kk-KZ"/>
              </w:rPr>
            </w:pPr>
          </w:p>
        </w:tc>
        <w:tc>
          <w:tcPr>
            <w:tcW w:w="883" w:type="pct"/>
            <w:gridSpan w:val="3"/>
            <w:tcBorders>
              <w:top w:val="nil"/>
            </w:tcBorders>
          </w:tcPr>
          <w:p w:rsidR="00822C2D" w:rsidRPr="00EF3303" w:rsidRDefault="00EF3303" w:rsidP="004101BE">
            <w:pPr>
              <w:pStyle w:val="a3"/>
              <w:rPr>
                <w:rFonts w:ascii="Times New Roman" w:hAnsi="Times New Roman"/>
                <w:bCs/>
                <w:sz w:val="24"/>
                <w:szCs w:val="24"/>
                <w:lang w:val="kk-KZ"/>
              </w:rPr>
            </w:pPr>
            <w:r>
              <w:rPr>
                <w:rFonts w:ascii="Times New Roman" w:hAnsi="Times New Roman"/>
                <w:bCs/>
                <w:sz w:val="24"/>
                <w:szCs w:val="24"/>
                <w:lang w:val="kk-KZ"/>
              </w:rPr>
              <w:t>Дене  шынықтыру</w:t>
            </w:r>
          </w:p>
          <w:p w:rsidR="00822C2D" w:rsidRPr="00EF3303" w:rsidRDefault="00822C2D" w:rsidP="004101BE">
            <w:pPr>
              <w:pStyle w:val="a3"/>
              <w:rPr>
                <w:rFonts w:ascii="Times New Roman" w:hAnsi="Times New Roman"/>
                <w:bCs/>
                <w:sz w:val="24"/>
                <w:szCs w:val="24"/>
                <w:lang w:val="kk-KZ"/>
              </w:rPr>
            </w:pPr>
            <w:r w:rsidRPr="00EF3303">
              <w:rPr>
                <w:rFonts w:ascii="Times New Roman" w:hAnsi="Times New Roman"/>
                <w:bCs/>
                <w:sz w:val="24"/>
                <w:szCs w:val="24"/>
                <w:lang w:val="kk-KZ"/>
              </w:rPr>
              <w:t xml:space="preserve"> Екі қолды белге қойып, оңға-солға бұрылу (жылдам және бір қалыпты), оңға, солға еңкею, шалқаюға үйрету.</w:t>
            </w:r>
          </w:p>
          <w:p w:rsidR="00822C2D" w:rsidRPr="00B268EC" w:rsidRDefault="00822C2D" w:rsidP="004101BE">
            <w:pPr>
              <w:pStyle w:val="a3"/>
              <w:rPr>
                <w:bCs/>
                <w:sz w:val="24"/>
                <w:szCs w:val="24"/>
                <w:lang w:val="kk-KZ"/>
              </w:rPr>
            </w:pPr>
            <w:r w:rsidRPr="00EF3303">
              <w:rPr>
                <w:rFonts w:ascii="Times New Roman" w:hAnsi="Times New Roman"/>
                <w:bCs/>
                <w:sz w:val="24"/>
                <w:szCs w:val="24"/>
                <w:lang w:val="kk-KZ"/>
              </w:rPr>
              <w:t>Жүзу: суға түсу, суда ойнау; суда отырып, аяқтарын жоғары және төмен</w:t>
            </w:r>
            <w:r w:rsidRPr="00EF3303">
              <w:rPr>
                <w:rFonts w:ascii="Times New Roman" w:hAnsi="Times New Roman"/>
                <w:bCs/>
                <w:sz w:val="24"/>
                <w:szCs w:val="24"/>
                <w:lang w:val="kk-KZ"/>
              </w:rPr>
              <w:br/>
              <w:t>көтеріп қимылдар орындауға дағдыландыру.</w:t>
            </w:r>
            <w:r w:rsidRPr="00EF3303">
              <w:rPr>
                <w:rFonts w:ascii="Times New Roman" w:eastAsiaTheme="minorHAnsi" w:hAnsi="Times New Roman"/>
                <w:sz w:val="24"/>
                <w:szCs w:val="24"/>
                <w:lang w:val="kk-KZ"/>
              </w:rPr>
              <w:t xml:space="preserve"> </w:t>
            </w:r>
            <w:r w:rsidRPr="00EF3303">
              <w:rPr>
                <w:rFonts w:ascii="Times New Roman" w:hAnsi="Times New Roman"/>
                <w:bCs/>
                <w:sz w:val="24"/>
                <w:szCs w:val="24"/>
                <w:lang w:val="kk-KZ"/>
              </w:rPr>
              <w:t>.</w:t>
            </w:r>
            <w:r w:rsidRPr="00EF3303">
              <w:rPr>
                <w:rFonts w:ascii="Times New Roman" w:hAnsi="Times New Roman"/>
                <w:bCs/>
                <w:i/>
                <w:iCs/>
                <w:sz w:val="24"/>
                <w:szCs w:val="24"/>
                <w:lang w:val="kk-KZ"/>
              </w:rPr>
              <w:t xml:space="preserve"> Қауіпсіздік ережесін сақтау</w:t>
            </w:r>
          </w:p>
        </w:tc>
        <w:tc>
          <w:tcPr>
            <w:tcW w:w="895" w:type="pct"/>
            <w:gridSpan w:val="2"/>
            <w:tcBorders>
              <w:top w:val="single" w:sz="4" w:space="0" w:color="auto"/>
            </w:tcBorders>
          </w:tcPr>
          <w:p w:rsidR="00822C2D" w:rsidRPr="00422DE0" w:rsidRDefault="00822C2D" w:rsidP="004101BE">
            <w:pPr>
              <w:rPr>
                <w:rFonts w:ascii="Times New Roman" w:hAnsi="Times New Roman"/>
                <w:bCs/>
                <w:iCs/>
                <w:sz w:val="24"/>
                <w:szCs w:val="24"/>
                <w:lang w:val="kk-KZ"/>
              </w:rPr>
            </w:pPr>
            <w:r w:rsidRPr="00422DE0">
              <w:rPr>
                <w:rFonts w:ascii="Times New Roman" w:hAnsi="Times New Roman"/>
                <w:bCs/>
                <w:sz w:val="24"/>
                <w:szCs w:val="24"/>
                <w:lang w:val="kk-KZ"/>
              </w:rPr>
              <w:t xml:space="preserve"> </w:t>
            </w:r>
            <w:r w:rsidRPr="00422DE0">
              <w:rPr>
                <w:rFonts w:ascii="Times New Roman" w:hAnsi="Times New Roman"/>
                <w:bCs/>
                <w:iCs/>
                <w:sz w:val="24"/>
                <w:szCs w:val="24"/>
                <w:lang w:val="kk-KZ"/>
              </w:rPr>
              <w:t>Музыка</w:t>
            </w:r>
          </w:p>
          <w:p w:rsidR="00822C2D" w:rsidRPr="00422DE0" w:rsidRDefault="00822C2D" w:rsidP="004101BE">
            <w:pPr>
              <w:rPr>
                <w:rFonts w:ascii="Times New Roman" w:eastAsia="Times New Roman" w:hAnsi="Times New Roman"/>
                <w:bCs/>
                <w:iCs/>
                <w:sz w:val="24"/>
                <w:szCs w:val="24"/>
                <w:lang w:val="kk-KZ"/>
              </w:rPr>
            </w:pPr>
            <w:r w:rsidRPr="00422DE0">
              <w:rPr>
                <w:rFonts w:ascii="Times New Roman" w:eastAsia="Times New Roman" w:hAnsi="Times New Roman"/>
                <w:bCs/>
                <w:iCs/>
                <w:sz w:val="24"/>
                <w:szCs w:val="24"/>
                <w:lang w:val="kk-KZ"/>
              </w:rPr>
              <w:t xml:space="preserve">Қысқа музыкалық фразалар арасында тыныс алуды дамыту. </w:t>
            </w:r>
          </w:p>
          <w:p w:rsidR="00822C2D" w:rsidRPr="00422DE0" w:rsidRDefault="00822C2D" w:rsidP="004101BE">
            <w:pPr>
              <w:rPr>
                <w:rFonts w:ascii="Times New Roman" w:eastAsia="Times New Roman" w:hAnsi="Times New Roman"/>
                <w:sz w:val="24"/>
                <w:szCs w:val="24"/>
                <w:lang w:val="kk-KZ"/>
              </w:rPr>
            </w:pPr>
            <w:r w:rsidRPr="00422DE0">
              <w:rPr>
                <w:rFonts w:ascii="Times New Roman" w:eastAsia="Times New Roman" w:hAnsi="Times New Roman"/>
                <w:bCs/>
                <w:iCs/>
                <w:sz w:val="24"/>
                <w:szCs w:val="24"/>
                <w:lang w:val="kk-KZ"/>
              </w:rPr>
              <w:t>Музыканың қимылдық сипатына қарай жеңіл, ырғақты жүгіру; музыканың ырғағын нақты бере отырып</w:t>
            </w:r>
            <w:r w:rsidRPr="00422DE0">
              <w:rPr>
                <w:rFonts w:ascii="Times New Roman" w:eastAsia="Times New Roman" w:hAnsi="Times New Roman"/>
                <w:bCs/>
                <w:i/>
                <w:iCs/>
                <w:sz w:val="24"/>
                <w:szCs w:val="24"/>
                <w:lang w:val="kk-KZ"/>
              </w:rPr>
              <w:t>.</w:t>
            </w:r>
          </w:p>
          <w:p w:rsidR="00822C2D" w:rsidRPr="00EF2922" w:rsidRDefault="00822C2D" w:rsidP="004101BE">
            <w:pPr>
              <w:rPr>
                <w:rFonts w:ascii="Times New Roman" w:eastAsia="Times New Roman" w:hAnsi="Times New Roman"/>
                <w:sz w:val="24"/>
                <w:szCs w:val="24"/>
                <w:lang w:val="kk-KZ"/>
              </w:rPr>
            </w:pPr>
            <w:r w:rsidRPr="0037304D">
              <w:rPr>
                <w:rFonts w:ascii="Times New Roman" w:eastAsia="Times New Roman" w:hAnsi="Times New Roman"/>
                <w:sz w:val="24"/>
                <w:szCs w:val="24"/>
                <w:lang w:val="kk-KZ"/>
              </w:rPr>
              <w:br/>
            </w:r>
          </w:p>
        </w:tc>
      </w:tr>
      <w:tr w:rsidR="00822C2D" w:rsidRPr="00EF2922" w:rsidTr="003C04DE">
        <w:trPr>
          <w:trHeight w:val="554"/>
        </w:trPr>
        <w:tc>
          <w:tcPr>
            <w:tcW w:w="751" w:type="pct"/>
          </w:tcPr>
          <w:p w:rsidR="00822C2D" w:rsidRPr="00EF2922" w:rsidRDefault="00822C2D" w:rsidP="004101BE">
            <w:pPr>
              <w:autoSpaceDE w:val="0"/>
              <w:autoSpaceDN w:val="0"/>
              <w:adjustRightInd w:val="0"/>
              <w:rPr>
                <w:rFonts w:ascii="Times New Roman" w:hAnsi="Times New Roman"/>
                <w:color w:val="000000"/>
                <w:sz w:val="24"/>
                <w:szCs w:val="24"/>
                <w:lang w:val="kk-KZ"/>
              </w:rPr>
            </w:pPr>
          </w:p>
        </w:tc>
        <w:tc>
          <w:tcPr>
            <w:tcW w:w="794" w:type="pct"/>
          </w:tcPr>
          <w:p w:rsidR="00822C2D" w:rsidRPr="00EF3303" w:rsidRDefault="00822C2D" w:rsidP="004101BE">
            <w:pPr>
              <w:pStyle w:val="a3"/>
              <w:rPr>
                <w:rFonts w:ascii="Times New Roman" w:hAnsi="Times New Roman"/>
                <w:bCs/>
                <w:sz w:val="24"/>
                <w:szCs w:val="24"/>
                <w:lang w:val="kk-KZ"/>
              </w:rPr>
            </w:pPr>
            <w:r w:rsidRPr="00EF3303">
              <w:rPr>
                <w:rFonts w:ascii="Times New Roman" w:hAnsi="Times New Roman"/>
                <w:sz w:val="24"/>
                <w:szCs w:val="24"/>
                <w:lang w:val="kk-KZ"/>
              </w:rPr>
              <w:t>«Көңілді қыс мезгілі»</w:t>
            </w:r>
            <w:r w:rsidRPr="00EF3303">
              <w:rPr>
                <w:rFonts w:ascii="Times New Roman" w:hAnsi="Times New Roman"/>
                <w:bCs/>
                <w:sz w:val="24"/>
                <w:szCs w:val="24"/>
                <w:lang w:val="kk-KZ"/>
              </w:rPr>
              <w:t>ойын.</w:t>
            </w:r>
          </w:p>
          <w:p w:rsidR="00822C2D" w:rsidRPr="00EF3303" w:rsidRDefault="00822C2D" w:rsidP="004101BE">
            <w:pPr>
              <w:pStyle w:val="a3"/>
              <w:rPr>
                <w:rFonts w:ascii="Times New Roman" w:hAnsi="Times New Roman"/>
                <w:sz w:val="24"/>
                <w:szCs w:val="24"/>
                <w:lang w:val="kk-KZ"/>
              </w:rPr>
            </w:pPr>
            <w:r w:rsidRPr="00EF3303">
              <w:rPr>
                <w:rFonts w:ascii="Times New Roman" w:hAnsi="Times New Roman"/>
                <w:sz w:val="24"/>
                <w:szCs w:val="24"/>
                <w:lang w:val="kk-KZ"/>
              </w:rPr>
              <w:t xml:space="preserve">Сөйлемдегі сөздерді байланыстырып </w:t>
            </w:r>
            <w:r w:rsidRPr="00EF3303">
              <w:rPr>
                <w:rFonts w:ascii="Times New Roman" w:hAnsi="Times New Roman"/>
                <w:sz w:val="24"/>
                <w:szCs w:val="24"/>
                <w:lang w:val="kk-KZ"/>
              </w:rPr>
              <w:lastRenderedPageBreak/>
              <w:t xml:space="preserve">сөйлеуге дағдыландыру. Балалардың түрлі әрекеттерінде әңгімелерді құрастыруға баулу.сөйлеуді дамыту ,көркем әдебиет. </w:t>
            </w:r>
          </w:p>
          <w:p w:rsidR="00822C2D" w:rsidRPr="00EF3303" w:rsidRDefault="00822C2D" w:rsidP="004101BE">
            <w:pPr>
              <w:pStyle w:val="a3"/>
              <w:rPr>
                <w:rFonts w:ascii="Times New Roman" w:hAnsi="Times New Roman"/>
                <w:bCs/>
                <w:sz w:val="24"/>
                <w:szCs w:val="24"/>
                <w:lang w:val="kk-KZ"/>
              </w:rPr>
            </w:pPr>
            <w:r w:rsidRPr="00EF3303">
              <w:rPr>
                <w:rFonts w:ascii="Times New Roman" w:hAnsi="Times New Roman"/>
                <w:sz w:val="24"/>
                <w:szCs w:val="24"/>
                <w:lang w:val="kk-KZ"/>
              </w:rPr>
              <w:t xml:space="preserve"> « қыс ағаш»</w:t>
            </w:r>
          </w:p>
          <w:p w:rsidR="00822C2D" w:rsidRPr="00EF3303" w:rsidRDefault="00822C2D" w:rsidP="004101BE">
            <w:pPr>
              <w:pStyle w:val="a3"/>
              <w:rPr>
                <w:rFonts w:ascii="Times New Roman" w:hAnsi="Times New Roman"/>
                <w:bCs/>
                <w:sz w:val="24"/>
                <w:szCs w:val="24"/>
                <w:lang w:val="kk-KZ"/>
              </w:rPr>
            </w:pPr>
            <w:r w:rsidRPr="00EF3303">
              <w:rPr>
                <w:rFonts w:ascii="Times New Roman" w:hAnsi="Times New Roman"/>
                <w:bCs/>
                <w:sz w:val="24"/>
                <w:szCs w:val="24"/>
                <w:lang w:val="kk-KZ"/>
              </w:rPr>
              <w:t>Мақсаты:Сурет</w:t>
            </w:r>
            <w:r w:rsidRPr="00EF3303">
              <w:rPr>
                <w:rFonts w:ascii="Times New Roman" w:hAnsi="Times New Roman"/>
                <w:bCs/>
                <w:color w:val="000000"/>
                <w:sz w:val="28"/>
                <w:szCs w:val="28"/>
                <w:lang w:val="kk-KZ"/>
              </w:rPr>
              <w:t xml:space="preserve"> </w:t>
            </w:r>
            <w:r w:rsidRPr="00EF3303">
              <w:rPr>
                <w:rFonts w:ascii="Times New Roman" w:hAnsi="Times New Roman"/>
                <w:bCs/>
                <w:sz w:val="24"/>
                <w:szCs w:val="24"/>
                <w:lang w:val="kk-KZ"/>
              </w:rPr>
              <w:t>Сюжетті композицияларды (шырша) салу кезінде әрбір затқа тән ерекшеліктерді, олардың бір-біріне арақатынасын беруге үйрету.</w:t>
            </w:r>
          </w:p>
          <w:p w:rsidR="00822C2D" w:rsidRPr="00EF3303" w:rsidRDefault="00822C2D" w:rsidP="004101BE">
            <w:pPr>
              <w:pStyle w:val="a3"/>
              <w:rPr>
                <w:rFonts w:ascii="Times New Roman" w:hAnsi="Times New Roman"/>
                <w:sz w:val="24"/>
                <w:szCs w:val="24"/>
                <w:lang w:val="kk-KZ"/>
              </w:rPr>
            </w:pPr>
            <w:r w:rsidRPr="00EF3303">
              <w:rPr>
                <w:rFonts w:ascii="Times New Roman" w:hAnsi="Times New Roman"/>
                <w:bCs/>
                <w:sz w:val="24"/>
                <w:szCs w:val="24"/>
                <w:lang w:val="kk-KZ"/>
              </w:rPr>
              <w:t xml:space="preserve">Балаларды суреттерді қылқаламмен  бояуға үйрету. </w:t>
            </w:r>
          </w:p>
          <w:p w:rsidR="00822C2D" w:rsidRPr="00EF3303" w:rsidRDefault="00822C2D" w:rsidP="004101BE">
            <w:pPr>
              <w:widowControl w:val="0"/>
              <w:rPr>
                <w:rFonts w:ascii="Times New Roman" w:hAnsi="Times New Roman"/>
                <w:b/>
                <w:sz w:val="24"/>
                <w:szCs w:val="24"/>
                <w:lang w:val="kk-KZ"/>
              </w:rPr>
            </w:pPr>
            <w:r w:rsidRPr="00EF3303">
              <w:rPr>
                <w:rFonts w:ascii="Times New Roman" w:hAnsi="Times New Roman"/>
                <w:sz w:val="24"/>
                <w:szCs w:val="24"/>
                <w:lang w:val="kk-KZ"/>
              </w:rPr>
              <w:t>қолдану.</w:t>
            </w:r>
          </w:p>
          <w:p w:rsidR="00822C2D" w:rsidRPr="00EF2922" w:rsidRDefault="00822C2D" w:rsidP="004101BE">
            <w:pPr>
              <w:pStyle w:val="a3"/>
              <w:rPr>
                <w:bCs/>
                <w:sz w:val="24"/>
                <w:szCs w:val="24"/>
                <w:lang w:val="kk-KZ"/>
              </w:rPr>
            </w:pPr>
            <w:r w:rsidRPr="00EF3303">
              <w:rPr>
                <w:rFonts w:ascii="Times New Roman" w:hAnsi="Times New Roman"/>
                <w:sz w:val="24"/>
                <w:szCs w:val="24"/>
                <w:lang w:val="kk-KZ"/>
              </w:rPr>
              <w:t>( сурет)</w:t>
            </w:r>
          </w:p>
        </w:tc>
        <w:tc>
          <w:tcPr>
            <w:tcW w:w="842" w:type="pct"/>
            <w:gridSpan w:val="2"/>
          </w:tcPr>
          <w:p w:rsidR="00822C2D" w:rsidRPr="006A651F" w:rsidRDefault="00822C2D" w:rsidP="004101BE">
            <w:pPr>
              <w:widowControl w:val="0"/>
              <w:rPr>
                <w:rFonts w:ascii="Times New Roman" w:hAnsi="Times New Roman"/>
                <w:sz w:val="24"/>
                <w:szCs w:val="24"/>
                <w:lang w:val="kk-KZ"/>
              </w:rPr>
            </w:pPr>
            <w:r>
              <w:rPr>
                <w:rFonts w:ascii="Times New Roman" w:hAnsi="Times New Roman"/>
                <w:sz w:val="24"/>
                <w:szCs w:val="24"/>
                <w:lang w:val="kk-KZ"/>
              </w:rPr>
              <w:lastRenderedPageBreak/>
              <w:t>«Аққала</w:t>
            </w:r>
            <w:r w:rsidRPr="00EF2922">
              <w:rPr>
                <w:rFonts w:ascii="Times New Roman" w:hAnsi="Times New Roman"/>
                <w:sz w:val="24"/>
                <w:szCs w:val="24"/>
                <w:lang w:val="kk-KZ"/>
              </w:rPr>
              <w:t xml:space="preserve">»  </w:t>
            </w:r>
            <w:r w:rsidRPr="006A651F">
              <w:rPr>
                <w:rFonts w:ascii="Times New Roman" w:hAnsi="Times New Roman"/>
                <w:sz w:val="24"/>
                <w:szCs w:val="24"/>
                <w:lang w:val="kk-KZ"/>
              </w:rPr>
              <w:t xml:space="preserve">Ермексаз, сазбалшық, пластикалық кесектерден әр түрлі </w:t>
            </w:r>
            <w:r w:rsidRPr="006A651F">
              <w:rPr>
                <w:rFonts w:ascii="Times New Roman" w:hAnsi="Times New Roman"/>
                <w:sz w:val="24"/>
                <w:szCs w:val="24"/>
                <w:lang w:val="kk-KZ"/>
              </w:rPr>
              <w:lastRenderedPageBreak/>
              <w:t>тәсілдерді қолданып, бейнелерді мүсіндеуге үйрету.</w:t>
            </w:r>
          </w:p>
          <w:p w:rsidR="00822C2D" w:rsidRPr="006A651F" w:rsidRDefault="00822C2D" w:rsidP="004101BE">
            <w:pPr>
              <w:widowControl w:val="0"/>
              <w:rPr>
                <w:rFonts w:ascii="Times New Roman" w:hAnsi="Times New Roman"/>
                <w:sz w:val="24"/>
                <w:szCs w:val="24"/>
                <w:lang w:val="kk-KZ"/>
              </w:rPr>
            </w:pPr>
            <w:r w:rsidRPr="006A651F">
              <w:rPr>
                <w:rFonts w:ascii="Times New Roman" w:hAnsi="Times New Roman"/>
                <w:sz w:val="24"/>
                <w:szCs w:val="24"/>
                <w:lang w:val="kk-KZ"/>
              </w:rPr>
              <w:t>әртүрлі пішіндегі таныс заттарды өзіне тән ерекшеліктерін ескере отырып, заттардың толық пішіні пайда болғанға дейін мүсіндеу</w:t>
            </w:r>
          </w:p>
          <w:p w:rsidR="00822C2D" w:rsidRPr="006A651F" w:rsidRDefault="00822C2D" w:rsidP="004101BE">
            <w:pPr>
              <w:widowControl w:val="0"/>
              <w:rPr>
                <w:rFonts w:ascii="Times New Roman" w:hAnsi="Times New Roman"/>
                <w:bCs/>
                <w:sz w:val="24"/>
                <w:szCs w:val="24"/>
                <w:lang w:val="kk-KZ"/>
              </w:rPr>
            </w:pPr>
            <w:r>
              <w:rPr>
                <w:rFonts w:ascii="Times New Roman" w:hAnsi="Times New Roman"/>
                <w:bCs/>
                <w:sz w:val="24"/>
                <w:szCs w:val="24"/>
                <w:lang w:val="kk-KZ"/>
              </w:rPr>
              <w:t>Мнемокесте арқылы сурет бойынша байланыстырып сөйлеуге дағдыландыру,</w:t>
            </w:r>
            <w:r w:rsidRPr="006A651F">
              <w:rPr>
                <w:rFonts w:ascii="Times New Roman" w:hAnsi="Times New Roman"/>
                <w:bCs/>
                <w:sz w:val="24"/>
                <w:szCs w:val="24"/>
                <w:lang w:val="kk-KZ"/>
              </w:rPr>
              <w:t>тақпақтар жаттатуға үйрету.</w:t>
            </w:r>
            <w:r w:rsidR="003C04DE">
              <w:rPr>
                <w:rFonts w:ascii="Times New Roman" w:hAnsi="Times New Roman"/>
                <w:bCs/>
                <w:sz w:val="24"/>
                <w:szCs w:val="24"/>
                <w:lang w:val="kk-KZ"/>
              </w:rPr>
              <w:t xml:space="preserve"> Сөйлеуді</w:t>
            </w:r>
            <w:r>
              <w:rPr>
                <w:rFonts w:ascii="Times New Roman" w:hAnsi="Times New Roman"/>
                <w:bCs/>
                <w:sz w:val="24"/>
                <w:szCs w:val="24"/>
                <w:lang w:val="kk-KZ"/>
              </w:rPr>
              <w:t xml:space="preserve"> дамыту, қазақтілі.</w:t>
            </w:r>
          </w:p>
          <w:p w:rsidR="00822C2D" w:rsidRPr="006A651F" w:rsidRDefault="00822C2D" w:rsidP="004101BE">
            <w:pPr>
              <w:widowControl w:val="0"/>
              <w:rPr>
                <w:rFonts w:ascii="Times New Roman" w:hAnsi="Times New Roman"/>
                <w:bCs/>
                <w:sz w:val="24"/>
                <w:szCs w:val="24"/>
                <w:lang w:val="kk-KZ"/>
              </w:rPr>
            </w:pPr>
          </w:p>
          <w:p w:rsidR="00822C2D" w:rsidRPr="00EF2922" w:rsidRDefault="00822C2D" w:rsidP="004101BE">
            <w:pPr>
              <w:widowControl w:val="0"/>
              <w:rPr>
                <w:rFonts w:ascii="Times New Roman" w:hAnsi="Times New Roman"/>
                <w:sz w:val="24"/>
                <w:szCs w:val="24"/>
                <w:lang w:val="kk-KZ"/>
              </w:rPr>
            </w:pPr>
          </w:p>
        </w:tc>
        <w:tc>
          <w:tcPr>
            <w:tcW w:w="834" w:type="pct"/>
            <w:gridSpan w:val="2"/>
          </w:tcPr>
          <w:p w:rsidR="00822C2D" w:rsidRPr="00EF3303" w:rsidRDefault="00822C2D" w:rsidP="004101BE">
            <w:pPr>
              <w:pStyle w:val="a3"/>
              <w:rPr>
                <w:rFonts w:ascii="Times New Roman" w:hAnsi="Times New Roman"/>
                <w:bCs/>
                <w:sz w:val="24"/>
                <w:szCs w:val="24"/>
                <w:lang w:val="kk-KZ"/>
              </w:rPr>
            </w:pPr>
            <w:r w:rsidRPr="00EF3303">
              <w:rPr>
                <w:rFonts w:ascii="Times New Roman" w:hAnsi="Times New Roman"/>
                <w:bCs/>
                <w:sz w:val="24"/>
                <w:szCs w:val="24"/>
                <w:lang w:val="kk-KZ"/>
              </w:rPr>
              <w:lastRenderedPageBreak/>
              <w:t xml:space="preserve"> </w:t>
            </w:r>
            <w:r w:rsidRPr="00EF3303">
              <w:rPr>
                <w:rFonts w:ascii="Times New Roman" w:hAnsi="Times New Roman"/>
                <w:sz w:val="24"/>
                <w:szCs w:val="24"/>
                <w:lang w:val="kk-KZ"/>
              </w:rPr>
              <w:t>«Қарға мен түлкі» ертегісін оқып беру. Кейіпкерлерге</w:t>
            </w:r>
            <w:r w:rsidRPr="00EF3303">
              <w:rPr>
                <w:rFonts w:ascii="Times New Roman" w:hAnsi="Times New Roman"/>
                <w:spacing w:val="-15"/>
                <w:sz w:val="24"/>
                <w:szCs w:val="24"/>
                <w:lang w:val="kk-KZ"/>
              </w:rPr>
              <w:t xml:space="preserve"> </w:t>
            </w:r>
            <w:r w:rsidRPr="00EF3303">
              <w:rPr>
                <w:rFonts w:ascii="Times New Roman" w:hAnsi="Times New Roman"/>
                <w:sz w:val="24"/>
                <w:szCs w:val="24"/>
                <w:lang w:val="kk-KZ"/>
              </w:rPr>
              <w:t>жанашырлық</w:t>
            </w:r>
            <w:r w:rsidRPr="00EF3303">
              <w:rPr>
                <w:rFonts w:ascii="Times New Roman" w:hAnsi="Times New Roman"/>
                <w:spacing w:val="-15"/>
                <w:sz w:val="24"/>
                <w:szCs w:val="24"/>
                <w:lang w:val="kk-KZ"/>
              </w:rPr>
              <w:t xml:space="preserve"> </w:t>
            </w:r>
            <w:r w:rsidRPr="00EF3303">
              <w:rPr>
                <w:rFonts w:ascii="Times New Roman" w:hAnsi="Times New Roman"/>
                <w:sz w:val="24"/>
                <w:szCs w:val="24"/>
                <w:lang w:val="kk-KZ"/>
              </w:rPr>
              <w:lastRenderedPageBreak/>
              <w:t>танытуды,</w:t>
            </w:r>
            <w:r w:rsidRPr="00EF3303">
              <w:rPr>
                <w:rFonts w:ascii="Times New Roman" w:hAnsi="Times New Roman"/>
                <w:spacing w:val="-67"/>
                <w:sz w:val="24"/>
                <w:szCs w:val="24"/>
                <w:lang w:val="kk-KZ"/>
              </w:rPr>
              <w:t xml:space="preserve"> </w:t>
            </w:r>
            <w:r w:rsidRPr="00EF3303">
              <w:rPr>
                <w:rFonts w:ascii="Times New Roman" w:hAnsi="Times New Roman"/>
                <w:sz w:val="24"/>
                <w:szCs w:val="24"/>
                <w:lang w:val="kk-KZ"/>
              </w:rPr>
              <w:t>ондағы</w:t>
            </w:r>
            <w:r w:rsidRPr="00EF3303">
              <w:rPr>
                <w:rFonts w:ascii="Times New Roman" w:hAnsi="Times New Roman"/>
                <w:spacing w:val="1"/>
                <w:sz w:val="24"/>
                <w:szCs w:val="24"/>
                <w:lang w:val="kk-KZ"/>
              </w:rPr>
              <w:t xml:space="preserve"> </w:t>
            </w:r>
            <w:r w:rsidRPr="00EF3303">
              <w:rPr>
                <w:rFonts w:ascii="Times New Roman" w:hAnsi="Times New Roman"/>
                <w:sz w:val="24"/>
                <w:szCs w:val="24"/>
                <w:lang w:val="kk-KZ"/>
              </w:rPr>
              <w:t>әрекеттердің</w:t>
            </w:r>
            <w:r w:rsidRPr="00EF3303">
              <w:rPr>
                <w:rFonts w:ascii="Times New Roman" w:hAnsi="Times New Roman"/>
                <w:spacing w:val="1"/>
                <w:sz w:val="24"/>
                <w:szCs w:val="24"/>
                <w:lang w:val="kk-KZ"/>
              </w:rPr>
              <w:t xml:space="preserve"> </w:t>
            </w:r>
            <w:r w:rsidRPr="00EF3303">
              <w:rPr>
                <w:rFonts w:ascii="Times New Roman" w:hAnsi="Times New Roman"/>
                <w:sz w:val="24"/>
                <w:szCs w:val="24"/>
                <w:lang w:val="kk-KZ"/>
              </w:rPr>
              <w:t>дамуын</w:t>
            </w:r>
            <w:r w:rsidRPr="00EF3303">
              <w:rPr>
                <w:rFonts w:ascii="Times New Roman" w:hAnsi="Times New Roman"/>
                <w:spacing w:val="1"/>
                <w:sz w:val="24"/>
                <w:szCs w:val="24"/>
                <w:lang w:val="kk-KZ"/>
              </w:rPr>
              <w:t xml:space="preserve"> </w:t>
            </w:r>
            <w:r w:rsidRPr="00EF3303">
              <w:rPr>
                <w:rFonts w:ascii="Times New Roman" w:hAnsi="Times New Roman"/>
                <w:sz w:val="24"/>
                <w:szCs w:val="24"/>
                <w:lang w:val="kk-KZ"/>
              </w:rPr>
              <w:t>қадағалау</w:t>
            </w:r>
            <w:r w:rsidRPr="00EF3303">
              <w:rPr>
                <w:rFonts w:ascii="Times New Roman" w:hAnsi="Times New Roman"/>
                <w:bCs/>
                <w:sz w:val="24"/>
                <w:szCs w:val="24"/>
                <w:lang w:val="kk-KZ"/>
              </w:rPr>
              <w:t xml:space="preserve"> </w:t>
            </w:r>
          </w:p>
          <w:p w:rsidR="00822C2D" w:rsidRPr="00EF3303" w:rsidRDefault="00822C2D" w:rsidP="004101BE">
            <w:pPr>
              <w:pStyle w:val="a3"/>
              <w:rPr>
                <w:rFonts w:ascii="Times New Roman" w:hAnsi="Times New Roman"/>
                <w:bCs/>
                <w:sz w:val="24"/>
                <w:szCs w:val="24"/>
                <w:lang w:val="kk-KZ"/>
              </w:rPr>
            </w:pPr>
            <w:r w:rsidRPr="00EF3303">
              <w:rPr>
                <w:rFonts w:ascii="Times New Roman" w:hAnsi="Times New Roman"/>
                <w:sz w:val="24"/>
                <w:szCs w:val="24"/>
                <w:lang w:val="kk-KZ"/>
              </w:rPr>
              <w:t xml:space="preserve">Жаңа ертегілерді,  тыңдай білуге, олардың мазмұнындағы әрекеттердің  дамуын бақылауға, шығарманың кейіпкерлеріне жанашырлық танытуға тәрбиелеу.                          </w:t>
            </w:r>
          </w:p>
          <w:p w:rsidR="00822C2D" w:rsidRPr="00EF2922" w:rsidRDefault="00822C2D" w:rsidP="004101BE">
            <w:pPr>
              <w:rPr>
                <w:rFonts w:ascii="Times New Roman" w:hAnsi="Times New Roman"/>
                <w:bCs/>
                <w:sz w:val="24"/>
                <w:szCs w:val="24"/>
                <w:lang w:val="kk-KZ"/>
              </w:rPr>
            </w:pPr>
            <w:r w:rsidRPr="00EF2922">
              <w:rPr>
                <w:rFonts w:ascii="Times New Roman" w:hAnsi="Times New Roman"/>
                <w:bCs/>
                <w:sz w:val="24"/>
                <w:szCs w:val="24"/>
                <w:lang w:val="kk-KZ"/>
              </w:rPr>
              <w:t xml:space="preserve"> (көркем әдебиет)</w:t>
            </w:r>
          </w:p>
          <w:p w:rsidR="00822C2D" w:rsidRPr="006A651F" w:rsidRDefault="00822C2D" w:rsidP="004101BE">
            <w:pPr>
              <w:rPr>
                <w:rFonts w:ascii="Times New Roman" w:hAnsi="Times New Roman"/>
                <w:bCs/>
                <w:sz w:val="24"/>
                <w:szCs w:val="24"/>
                <w:lang w:val="kk-KZ"/>
              </w:rPr>
            </w:pPr>
            <w:r w:rsidRPr="00EF2922">
              <w:rPr>
                <w:rFonts w:ascii="Times New Roman" w:hAnsi="Times New Roman"/>
                <w:bCs/>
                <w:sz w:val="24"/>
                <w:szCs w:val="24"/>
                <w:lang w:val="kk-KZ"/>
              </w:rPr>
              <w:t>«Сәнді моншақтар»</w:t>
            </w:r>
            <w:r w:rsidRPr="00EF2922">
              <w:rPr>
                <w:rFonts w:ascii="Times New Roman" w:hAnsi="Times New Roman"/>
                <w:sz w:val="24"/>
                <w:szCs w:val="24"/>
                <w:lang w:val="kk-KZ"/>
              </w:rPr>
              <w:t xml:space="preserve"> Көлденең және тік сызықтарды салу, олардың қиылысуын жүргізе білу, әр түрлі пішіндегі  дөңгелек пішінді  заттарды бейнелеу. (сурет салу)</w:t>
            </w:r>
            <w:r w:rsidRPr="006A651F">
              <w:rPr>
                <w:sz w:val="28"/>
                <w:szCs w:val="28"/>
                <w:lang w:val="kk-KZ"/>
              </w:rPr>
              <w:t xml:space="preserve"> </w:t>
            </w:r>
            <w:r w:rsidRPr="006A651F">
              <w:rPr>
                <w:rFonts w:ascii="Times New Roman" w:hAnsi="Times New Roman"/>
                <w:sz w:val="24"/>
                <w:szCs w:val="24"/>
                <w:lang w:val="kk-KZ"/>
              </w:rPr>
              <w:t>Текшеден дөңгелек пішін, тікбұрыштан бұрыштарын бүктеу арқылы сопақша пішіндерді қиып алуға үйрету.</w:t>
            </w:r>
          </w:p>
          <w:p w:rsidR="00822C2D" w:rsidRPr="00EF2922" w:rsidRDefault="00822C2D" w:rsidP="004101BE">
            <w:pPr>
              <w:rPr>
                <w:rFonts w:ascii="Times New Roman" w:hAnsi="Times New Roman"/>
                <w:bCs/>
                <w:sz w:val="24"/>
                <w:szCs w:val="24"/>
                <w:lang w:val="kk-KZ"/>
              </w:rPr>
            </w:pPr>
          </w:p>
        </w:tc>
        <w:tc>
          <w:tcPr>
            <w:tcW w:w="883" w:type="pct"/>
            <w:gridSpan w:val="3"/>
          </w:tcPr>
          <w:p w:rsidR="00822C2D" w:rsidRPr="003C04DE" w:rsidRDefault="00822C2D" w:rsidP="004101BE">
            <w:pPr>
              <w:pStyle w:val="a3"/>
              <w:rPr>
                <w:rFonts w:ascii="Times New Roman" w:hAnsi="Times New Roman"/>
                <w:bCs/>
                <w:sz w:val="24"/>
                <w:szCs w:val="24"/>
                <w:lang w:val="kk-KZ"/>
              </w:rPr>
            </w:pPr>
            <w:r w:rsidRPr="003C04DE">
              <w:rPr>
                <w:rFonts w:ascii="Times New Roman" w:hAnsi="Times New Roman"/>
                <w:sz w:val="24"/>
                <w:szCs w:val="24"/>
                <w:lang w:val="kk-KZ"/>
              </w:rPr>
              <w:lastRenderedPageBreak/>
              <w:t>«Кім тез жинайды?»</w:t>
            </w:r>
          </w:p>
          <w:p w:rsidR="00822C2D" w:rsidRPr="003C04DE" w:rsidRDefault="00822C2D" w:rsidP="004101BE">
            <w:pPr>
              <w:widowControl w:val="0"/>
              <w:rPr>
                <w:rFonts w:ascii="Times New Roman" w:hAnsi="Times New Roman"/>
                <w:sz w:val="24"/>
                <w:szCs w:val="24"/>
                <w:lang w:val="kk-KZ"/>
              </w:rPr>
            </w:pPr>
            <w:r w:rsidRPr="003C04DE">
              <w:rPr>
                <w:rFonts w:ascii="Times New Roman" w:hAnsi="Times New Roman"/>
                <w:sz w:val="24"/>
                <w:szCs w:val="24"/>
                <w:lang w:val="kk-KZ"/>
              </w:rPr>
              <w:t xml:space="preserve">Қарапайым тапсырмаларды өздігінен орындауға, </w:t>
            </w:r>
            <w:r w:rsidRPr="003C04DE">
              <w:rPr>
                <w:rFonts w:ascii="Times New Roman" w:hAnsi="Times New Roman"/>
                <w:sz w:val="24"/>
                <w:szCs w:val="24"/>
                <w:lang w:val="kk-KZ"/>
              </w:rPr>
              <w:lastRenderedPageBreak/>
              <w:t>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822C2D" w:rsidRPr="003C04DE" w:rsidRDefault="00822C2D" w:rsidP="004101BE">
            <w:pPr>
              <w:widowControl w:val="0"/>
              <w:rPr>
                <w:rFonts w:ascii="Times New Roman" w:hAnsi="Times New Roman"/>
                <w:sz w:val="24"/>
                <w:szCs w:val="24"/>
                <w:lang w:val="kk-KZ"/>
              </w:rPr>
            </w:pPr>
            <w:r w:rsidRPr="003C04DE">
              <w:rPr>
                <w:rFonts w:ascii="Times New Roman" w:hAnsi="Times New Roman"/>
                <w:sz w:val="24"/>
                <w:szCs w:val="24"/>
                <w:lang w:val="kk-KZ"/>
              </w:rPr>
              <w:t>(қоршаған ортамен танысу)                                   «Қолғап»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822C2D" w:rsidRPr="003C04DE" w:rsidRDefault="00822C2D" w:rsidP="004101BE">
            <w:pPr>
              <w:rPr>
                <w:rFonts w:ascii="Times New Roman" w:hAnsi="Times New Roman"/>
                <w:sz w:val="24"/>
                <w:szCs w:val="24"/>
                <w:lang w:val="kk-KZ"/>
              </w:rPr>
            </w:pPr>
            <w:r w:rsidRPr="003C04DE">
              <w:rPr>
                <w:rFonts w:ascii="Times New Roman" w:hAnsi="Times New Roman"/>
                <w:sz w:val="24"/>
                <w:szCs w:val="24"/>
                <w:lang w:val="kk-KZ"/>
              </w:rPr>
              <w:t>(</w:t>
            </w:r>
            <w:r w:rsidRPr="003C04DE">
              <w:rPr>
                <w:rFonts w:ascii="Times New Roman" w:hAnsi="Times New Roman"/>
                <w:bCs/>
                <w:sz w:val="24"/>
                <w:szCs w:val="24"/>
                <w:lang w:val="kk-KZ"/>
              </w:rPr>
              <w:t xml:space="preserve"> жапсыру</w:t>
            </w:r>
            <w:r w:rsidRPr="003C04DE">
              <w:rPr>
                <w:rFonts w:ascii="Times New Roman" w:hAnsi="Times New Roman"/>
                <w:sz w:val="24"/>
                <w:szCs w:val="24"/>
                <w:lang w:val="kk-KZ"/>
              </w:rPr>
              <w:t xml:space="preserve">). </w:t>
            </w:r>
          </w:p>
          <w:p w:rsidR="00822C2D" w:rsidRPr="003C04DE" w:rsidRDefault="00822C2D" w:rsidP="004101BE">
            <w:pPr>
              <w:rPr>
                <w:rFonts w:ascii="Times New Roman" w:hAnsi="Times New Roman"/>
                <w:sz w:val="24"/>
                <w:szCs w:val="24"/>
                <w:lang w:val="kk-KZ"/>
              </w:rPr>
            </w:pPr>
          </w:p>
        </w:tc>
        <w:tc>
          <w:tcPr>
            <w:tcW w:w="895" w:type="pct"/>
            <w:gridSpan w:val="2"/>
          </w:tcPr>
          <w:p w:rsidR="00822C2D" w:rsidRPr="003C04DE" w:rsidRDefault="00822C2D" w:rsidP="004101BE">
            <w:pPr>
              <w:pStyle w:val="a3"/>
              <w:rPr>
                <w:rFonts w:ascii="Times New Roman" w:hAnsi="Times New Roman"/>
                <w:sz w:val="24"/>
                <w:szCs w:val="24"/>
                <w:lang w:val="kk-KZ"/>
              </w:rPr>
            </w:pPr>
            <w:r w:rsidRPr="003C04DE">
              <w:rPr>
                <w:rFonts w:ascii="Times New Roman" w:hAnsi="Times New Roman"/>
                <w:sz w:val="24"/>
                <w:szCs w:val="24"/>
                <w:lang w:val="kk-KZ"/>
              </w:rPr>
              <w:lastRenderedPageBreak/>
              <w:t xml:space="preserve"> «Кішкентай бағбан» әңгімесін оқып беру. Мазмұнын</w:t>
            </w:r>
            <w:r w:rsidRPr="003C04DE">
              <w:rPr>
                <w:rFonts w:ascii="Times New Roman" w:hAnsi="Times New Roman"/>
                <w:spacing w:val="1"/>
                <w:sz w:val="24"/>
                <w:szCs w:val="24"/>
                <w:lang w:val="kk-KZ"/>
              </w:rPr>
              <w:t xml:space="preserve"> </w:t>
            </w:r>
            <w:r w:rsidRPr="003C04DE">
              <w:rPr>
                <w:rFonts w:ascii="Times New Roman" w:hAnsi="Times New Roman"/>
                <w:sz w:val="24"/>
                <w:szCs w:val="24"/>
                <w:lang w:val="kk-KZ"/>
              </w:rPr>
              <w:t>түсінуге</w:t>
            </w:r>
            <w:r w:rsidRPr="003C04DE">
              <w:rPr>
                <w:rFonts w:ascii="Times New Roman" w:hAnsi="Times New Roman"/>
                <w:spacing w:val="1"/>
                <w:sz w:val="24"/>
                <w:szCs w:val="24"/>
                <w:lang w:val="kk-KZ"/>
              </w:rPr>
              <w:t xml:space="preserve"> </w:t>
            </w:r>
            <w:r w:rsidRPr="003C04DE">
              <w:rPr>
                <w:rFonts w:ascii="Times New Roman" w:hAnsi="Times New Roman"/>
                <w:sz w:val="24"/>
                <w:szCs w:val="24"/>
                <w:lang w:val="kk-KZ"/>
              </w:rPr>
              <w:t>және</w:t>
            </w:r>
            <w:r w:rsidRPr="003C04DE">
              <w:rPr>
                <w:rFonts w:ascii="Times New Roman" w:hAnsi="Times New Roman"/>
                <w:spacing w:val="1"/>
                <w:sz w:val="24"/>
                <w:szCs w:val="24"/>
                <w:lang w:val="kk-KZ"/>
              </w:rPr>
              <w:t xml:space="preserve"> </w:t>
            </w:r>
            <w:r w:rsidRPr="003C04DE">
              <w:rPr>
                <w:rFonts w:ascii="Times New Roman" w:hAnsi="Times New Roman"/>
                <w:sz w:val="24"/>
                <w:szCs w:val="24"/>
                <w:lang w:val="kk-KZ"/>
              </w:rPr>
              <w:t>олардың</w:t>
            </w:r>
            <w:r w:rsidRPr="003C04DE">
              <w:rPr>
                <w:rFonts w:ascii="Times New Roman" w:hAnsi="Times New Roman"/>
                <w:spacing w:val="1"/>
                <w:sz w:val="24"/>
                <w:szCs w:val="24"/>
                <w:lang w:val="kk-KZ"/>
              </w:rPr>
              <w:t xml:space="preserve"> </w:t>
            </w:r>
            <w:r w:rsidRPr="003C04DE">
              <w:rPr>
                <w:rFonts w:ascii="Times New Roman" w:hAnsi="Times New Roman"/>
                <w:sz w:val="24"/>
                <w:szCs w:val="24"/>
                <w:lang w:val="kk-KZ"/>
              </w:rPr>
              <w:t xml:space="preserve">мазмұнын </w:t>
            </w:r>
            <w:r w:rsidRPr="003C04DE">
              <w:rPr>
                <w:rFonts w:ascii="Times New Roman" w:hAnsi="Times New Roman"/>
                <w:sz w:val="24"/>
                <w:szCs w:val="24"/>
                <w:lang w:val="kk-KZ"/>
              </w:rPr>
              <w:lastRenderedPageBreak/>
              <w:t>қайталап айтуда сюжет желісінің реттілігін сақтауға</w:t>
            </w:r>
            <w:r w:rsidRPr="003C04DE">
              <w:rPr>
                <w:rFonts w:ascii="Times New Roman" w:hAnsi="Times New Roman"/>
                <w:bCs/>
                <w:sz w:val="24"/>
                <w:szCs w:val="24"/>
                <w:lang w:val="kk-KZ"/>
              </w:rPr>
              <w:t xml:space="preserve"> </w:t>
            </w:r>
            <w:r w:rsidRPr="003C04DE">
              <w:rPr>
                <w:rFonts w:ascii="Times New Roman" w:hAnsi="Times New Roman"/>
                <w:sz w:val="24"/>
                <w:szCs w:val="24"/>
                <w:lang w:val="kk-KZ"/>
              </w:rPr>
              <w:t xml:space="preserve">үйрету. Жаңа ертегілерді,  тыңдай білуге, олардың мазмұнындағы әрекеттердің  дамуын бақылауға, шығарманың кейіпкерлеріне жанашырлық танытуға тәрбиелеу.                          </w:t>
            </w:r>
          </w:p>
          <w:p w:rsidR="00822C2D" w:rsidRPr="003C04DE" w:rsidRDefault="00822C2D" w:rsidP="004101BE">
            <w:pPr>
              <w:pStyle w:val="a3"/>
              <w:rPr>
                <w:rFonts w:ascii="Times New Roman" w:hAnsi="Times New Roman"/>
                <w:sz w:val="24"/>
                <w:szCs w:val="24"/>
                <w:lang w:val="kk-KZ"/>
              </w:rPr>
            </w:pPr>
            <w:r w:rsidRPr="003C04DE">
              <w:rPr>
                <w:rFonts w:ascii="Times New Roman" w:hAnsi="Times New Roman"/>
                <w:sz w:val="24"/>
                <w:szCs w:val="24"/>
                <w:lang w:val="kk-KZ"/>
              </w:rPr>
              <w:t>(көркем әдебиет)  «Қысқы ойындар» Қағаз бетіндегі суретке түстерді ажырата отырып мүсіндеу.</w:t>
            </w:r>
          </w:p>
          <w:p w:rsidR="00822C2D" w:rsidRPr="003C04DE" w:rsidRDefault="00822C2D" w:rsidP="004101BE">
            <w:pPr>
              <w:rPr>
                <w:rFonts w:ascii="Times New Roman" w:hAnsi="Times New Roman"/>
                <w:bCs/>
                <w:sz w:val="24"/>
                <w:szCs w:val="24"/>
                <w:lang w:val="kk-KZ"/>
              </w:rPr>
            </w:pPr>
            <w:r w:rsidRPr="003C04DE">
              <w:rPr>
                <w:rFonts w:ascii="Times New Roman" w:hAnsi="Times New Roman"/>
                <w:sz w:val="24"/>
                <w:szCs w:val="24"/>
                <w:lang w:val="kk-KZ"/>
              </w:rPr>
              <w:t xml:space="preserve">      ( мүсіндеу)</w:t>
            </w:r>
          </w:p>
        </w:tc>
      </w:tr>
      <w:tr w:rsidR="00822C2D" w:rsidRPr="00422485" w:rsidTr="00822C2D">
        <w:trPr>
          <w:trHeight w:val="443"/>
        </w:trPr>
        <w:tc>
          <w:tcPr>
            <w:tcW w:w="751" w:type="pct"/>
            <w:tcBorders>
              <w:top w:val="single" w:sz="4" w:space="0" w:color="000000"/>
              <w:left w:val="single" w:sz="4" w:space="0" w:color="000000"/>
              <w:bottom w:val="single" w:sz="4" w:space="0" w:color="auto"/>
              <w:right w:val="single" w:sz="4" w:space="0" w:color="000000"/>
            </w:tcBorders>
          </w:tcPr>
          <w:p w:rsidR="00822C2D" w:rsidRDefault="00822C2D" w:rsidP="004101BE">
            <w:pPr>
              <w:pStyle w:val="1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таңғы ас</w:t>
            </w:r>
          </w:p>
          <w:p w:rsidR="00822C2D" w:rsidRPr="00BA7281" w:rsidRDefault="00822C2D" w:rsidP="004101BE">
            <w:pPr>
              <w:pStyle w:val="11"/>
              <w:rPr>
                <w:rFonts w:ascii="Times New Roman" w:eastAsia="Times New Roman" w:hAnsi="Times New Roman" w:cs="Times New Roman"/>
                <w:sz w:val="24"/>
                <w:szCs w:val="24"/>
              </w:rPr>
            </w:pPr>
          </w:p>
        </w:tc>
        <w:tc>
          <w:tcPr>
            <w:tcW w:w="4249" w:type="pct"/>
            <w:gridSpan w:val="10"/>
            <w:tcBorders>
              <w:top w:val="single" w:sz="4" w:space="0" w:color="000000"/>
              <w:left w:val="single" w:sz="4" w:space="0" w:color="000000"/>
              <w:bottom w:val="single" w:sz="4" w:space="0" w:color="auto"/>
              <w:right w:val="single" w:sz="4" w:space="0" w:color="000000"/>
            </w:tcBorders>
          </w:tcPr>
          <w:p w:rsidR="00822C2D" w:rsidRPr="00BA7281" w:rsidRDefault="00822C2D" w:rsidP="004101BE">
            <w:pPr>
              <w:pStyle w:val="11"/>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r>
              <w:rPr>
                <w:rFonts w:ascii="Times New Roman" w:eastAsia="Times New Roman" w:hAnsi="Times New Roman" w:cs="Times New Roman"/>
                <w:sz w:val="24"/>
                <w:szCs w:val="24"/>
              </w:rPr>
              <w:t xml:space="preserve"> </w:t>
            </w:r>
            <w:r w:rsidRPr="00B47AAC">
              <w:rPr>
                <w:i/>
                <w:sz w:val="24"/>
                <w:szCs w:val="24"/>
              </w:rPr>
              <w:t xml:space="preserve"> «</w:t>
            </w:r>
            <w:r w:rsidRPr="00B47AAC">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822C2D" w:rsidRPr="00FA5361" w:rsidTr="00822C2D">
        <w:trPr>
          <w:trHeight w:val="380"/>
        </w:trPr>
        <w:tc>
          <w:tcPr>
            <w:tcW w:w="751" w:type="pct"/>
          </w:tcPr>
          <w:p w:rsidR="00822C2D" w:rsidRPr="00EF2922" w:rsidRDefault="00822C2D" w:rsidP="004101BE">
            <w:pPr>
              <w:autoSpaceDE w:val="0"/>
              <w:autoSpaceDN w:val="0"/>
              <w:adjustRightInd w:val="0"/>
              <w:rPr>
                <w:rFonts w:ascii="Times New Roman" w:hAnsi="Times New Roman"/>
                <w:color w:val="000000"/>
                <w:sz w:val="24"/>
                <w:szCs w:val="24"/>
                <w:lang w:val="kk-KZ"/>
              </w:rPr>
            </w:pPr>
            <w:r w:rsidRPr="00C012F8">
              <w:rPr>
                <w:rFonts w:ascii="Times New Roman" w:hAnsi="Times New Roman"/>
                <w:color w:val="000000"/>
                <w:sz w:val="24"/>
                <w:szCs w:val="24"/>
                <w:lang w:val="kk-KZ"/>
              </w:rPr>
              <w:t>Серуенге дайындық</w:t>
            </w:r>
          </w:p>
        </w:tc>
        <w:tc>
          <w:tcPr>
            <w:tcW w:w="4249" w:type="pct"/>
            <w:gridSpan w:val="10"/>
          </w:tcPr>
          <w:p w:rsidR="00822C2D" w:rsidRPr="00EF2922" w:rsidRDefault="00822C2D" w:rsidP="004101BE">
            <w:pPr>
              <w:rPr>
                <w:rFonts w:ascii="Times New Roman" w:hAnsi="Times New Roman"/>
                <w:color w:val="000000"/>
                <w:sz w:val="24"/>
                <w:szCs w:val="24"/>
                <w:lang w:val="kk-KZ"/>
              </w:rPr>
            </w:pPr>
            <w:r w:rsidRPr="00EF2922">
              <w:rPr>
                <w:rFonts w:ascii="Times New Roman" w:hAnsi="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822C2D" w:rsidRPr="00EF2922" w:rsidRDefault="00822C2D" w:rsidP="004101BE">
            <w:pPr>
              <w:autoSpaceDE w:val="0"/>
              <w:autoSpaceDN w:val="0"/>
              <w:adjustRightInd w:val="0"/>
              <w:rPr>
                <w:rFonts w:ascii="Times New Roman" w:hAnsi="Times New Roman"/>
                <w:sz w:val="24"/>
                <w:szCs w:val="24"/>
                <w:lang w:val="kk-KZ"/>
              </w:rPr>
            </w:pPr>
            <w:r w:rsidRPr="00EF2922">
              <w:rPr>
                <w:rFonts w:ascii="Times New Roman" w:hAnsi="Times New Roman"/>
                <w:color w:val="000000"/>
                <w:sz w:val="24"/>
                <w:szCs w:val="24"/>
                <w:lang w:val="kk-KZ"/>
              </w:rPr>
              <w:t xml:space="preserve">Балаларды  ретімен киіндіру (ауа-райы жағдайына  байланысты), дұрыс киінуді бақылау.  Киім шкафтарын таза ұстау және </w:t>
            </w:r>
          </w:p>
        </w:tc>
      </w:tr>
      <w:tr w:rsidR="00822C2D" w:rsidRPr="00BF0A20" w:rsidTr="00822C2D">
        <w:tc>
          <w:tcPr>
            <w:tcW w:w="751" w:type="pct"/>
          </w:tcPr>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Серуен</w:t>
            </w:r>
          </w:p>
        </w:tc>
        <w:tc>
          <w:tcPr>
            <w:tcW w:w="794" w:type="pct"/>
          </w:tcPr>
          <w:p w:rsidR="00822C2D" w:rsidRPr="00EF2922" w:rsidRDefault="00822C2D" w:rsidP="004101BE">
            <w:pPr>
              <w:widowControl w:val="0"/>
              <w:rPr>
                <w:rFonts w:ascii="Times New Roman" w:hAnsi="Times New Roman"/>
                <w:sz w:val="24"/>
                <w:szCs w:val="24"/>
                <w:lang w:val="kk-KZ"/>
              </w:rPr>
            </w:pPr>
            <w:r>
              <w:rPr>
                <w:rFonts w:ascii="Times New Roman" w:eastAsia="Times New Roman" w:hAnsi="Times New Roman"/>
                <w:bCs/>
                <w:color w:val="000000"/>
                <w:sz w:val="24"/>
                <w:szCs w:val="24"/>
                <w:lang w:val="kk-KZ"/>
              </w:rPr>
              <w:t xml:space="preserve"> Ауа райын бақылау </w:t>
            </w:r>
            <w:r w:rsidRPr="0023673E">
              <w:rPr>
                <w:rFonts w:ascii="Times New Roman" w:eastAsia="Times New Roman" w:hAnsi="Times New Roman"/>
                <w:bCs/>
                <w:color w:val="000000"/>
                <w:sz w:val="24"/>
                <w:szCs w:val="24"/>
                <w:lang w:val="kk-KZ"/>
              </w:rPr>
              <w:t xml:space="preserve">суық, қар,  жел </w:t>
            </w:r>
            <w:r>
              <w:rPr>
                <w:rFonts w:ascii="Times New Roman" w:eastAsia="Times New Roman" w:hAnsi="Times New Roman"/>
                <w:bCs/>
                <w:color w:val="000000"/>
                <w:sz w:val="24"/>
                <w:szCs w:val="24"/>
                <w:lang w:val="kk-KZ"/>
              </w:rPr>
              <w:t>соқты</w:t>
            </w:r>
            <w:r w:rsidRPr="0023673E">
              <w:rPr>
                <w:rFonts w:ascii="Times New Roman" w:eastAsia="Times New Roman" w:hAnsi="Times New Roman"/>
                <w:bCs/>
                <w:color w:val="000000"/>
                <w:sz w:val="24"/>
                <w:szCs w:val="24"/>
                <w:lang w:val="kk-KZ"/>
              </w:rPr>
              <w:t xml:space="preserve">, </w:t>
            </w:r>
            <w:r w:rsidRPr="0023673E">
              <w:rPr>
                <w:rFonts w:ascii="Times New Roman" w:eastAsia="Times New Roman" w:hAnsi="Times New Roman"/>
                <w:bCs/>
                <w:color w:val="000000"/>
                <w:sz w:val="24"/>
                <w:szCs w:val="24"/>
                <w:lang w:val="kk-KZ"/>
              </w:rPr>
              <w:lastRenderedPageBreak/>
              <w:t xml:space="preserve">соған сәйкес киіну </w:t>
            </w:r>
          </w:p>
          <w:p w:rsidR="00822C2D" w:rsidRPr="00EF2922" w:rsidRDefault="00822C2D" w:rsidP="004101BE">
            <w:pPr>
              <w:widowControl w:val="0"/>
              <w:rPr>
                <w:rFonts w:ascii="Times New Roman" w:eastAsia="Times New Roman" w:hAnsi="Times New Roman"/>
                <w:bCs/>
                <w:color w:val="000000"/>
                <w:sz w:val="24"/>
                <w:szCs w:val="24"/>
                <w:lang w:val="kk-KZ"/>
              </w:rPr>
            </w:pPr>
            <w:r w:rsidRPr="00EF2922">
              <w:rPr>
                <w:rFonts w:ascii="Times New Roman" w:hAnsi="Times New Roman"/>
                <w:sz w:val="24"/>
                <w:szCs w:val="24"/>
                <w:lang w:val="kk-KZ"/>
              </w:rPr>
              <w:t xml:space="preserve"> Мақсаты:</w:t>
            </w:r>
          </w:p>
          <w:p w:rsidR="00822C2D" w:rsidRPr="00EF2922" w:rsidRDefault="00822C2D" w:rsidP="004101BE">
            <w:pPr>
              <w:widowControl w:val="0"/>
              <w:rPr>
                <w:rFonts w:ascii="Times New Roman" w:hAnsi="Times New Roman"/>
                <w:sz w:val="24"/>
                <w:szCs w:val="24"/>
                <w:lang w:val="kk-KZ"/>
              </w:rPr>
            </w:pPr>
            <w:r>
              <w:rPr>
                <w:rFonts w:ascii="Times New Roman" w:hAnsi="Times New Roman"/>
                <w:sz w:val="24"/>
                <w:szCs w:val="24"/>
                <w:lang w:val="kk-KZ"/>
              </w:rPr>
              <w:t>Қысқы ауа райының ерекшелігін түсіне білу бақылау арқылы.</w:t>
            </w:r>
          </w:p>
          <w:p w:rsidR="00822C2D" w:rsidRPr="0023673E" w:rsidRDefault="00822C2D" w:rsidP="004101BE">
            <w:pPr>
              <w:widowControl w:val="0"/>
              <w:rPr>
                <w:rFonts w:ascii="Times New Roman" w:hAnsi="Times New Roman"/>
                <w:iCs/>
                <w:sz w:val="24"/>
                <w:szCs w:val="24"/>
                <w:lang w:val="kk-KZ"/>
              </w:rPr>
            </w:pPr>
          </w:p>
          <w:p w:rsidR="00822C2D" w:rsidRPr="00BF0A20" w:rsidRDefault="00822C2D" w:rsidP="004101BE">
            <w:pPr>
              <w:shd w:val="clear" w:color="auto" w:fill="FFFFFF"/>
              <w:rPr>
                <w:rFonts w:ascii="Times New Roman" w:hAnsi="Times New Roman"/>
                <w:color w:val="000000"/>
                <w:sz w:val="24"/>
                <w:szCs w:val="24"/>
                <w:lang w:val="kk-KZ"/>
              </w:rPr>
            </w:pPr>
            <w:r w:rsidRPr="0059435D">
              <w:rPr>
                <w:rFonts w:ascii="Times New Roman" w:hAnsi="Times New Roman"/>
                <w:iCs/>
                <w:color w:val="000000"/>
                <w:sz w:val="24"/>
                <w:szCs w:val="24"/>
                <w:lang w:val="kk-KZ"/>
              </w:rPr>
              <w:t>Еңбек:</w:t>
            </w:r>
            <w:r w:rsidRPr="00EF2922">
              <w:rPr>
                <w:rFonts w:ascii="Times New Roman" w:hAnsi="Times New Roman"/>
                <w:i/>
                <w:iCs/>
                <w:color w:val="000000"/>
                <w:sz w:val="24"/>
                <w:szCs w:val="24"/>
                <w:lang w:val="kk-KZ"/>
              </w:rPr>
              <w:t> </w:t>
            </w:r>
            <w:r w:rsidRPr="00EF2922">
              <w:rPr>
                <w:rFonts w:ascii="Times New Roman" w:hAnsi="Times New Roman"/>
                <w:color w:val="000000"/>
                <w:sz w:val="24"/>
                <w:szCs w:val="24"/>
                <w:lang w:val="kk-KZ"/>
              </w:rPr>
              <w:t>Қыста құстарға далада тамақ беруге баулу. Берілген тапсырмаға жауапты бол</w:t>
            </w:r>
            <w:r>
              <w:rPr>
                <w:rFonts w:ascii="Times New Roman" w:hAnsi="Times New Roman"/>
                <w:color w:val="000000"/>
                <w:sz w:val="24"/>
                <w:szCs w:val="24"/>
                <w:lang w:val="kk-KZ"/>
              </w:rPr>
              <w:t>у.</w:t>
            </w:r>
            <w:r w:rsidRPr="00BF0A20">
              <w:rPr>
                <w:rFonts w:ascii="Times New Roman" w:hAnsi="Times New Roman"/>
                <w:i/>
                <w:sz w:val="24"/>
                <w:szCs w:val="24"/>
                <w:lang w:val="kk-KZ"/>
              </w:rPr>
              <w:t xml:space="preserve"> </w:t>
            </w:r>
            <w:r w:rsidRPr="00BF0A20">
              <w:rPr>
                <w:rFonts w:ascii="Times New Roman" w:hAnsi="Times New Roman"/>
                <w:i/>
                <w:color w:val="000000"/>
                <w:sz w:val="24"/>
                <w:szCs w:val="24"/>
                <w:lang w:val="kk-KZ"/>
              </w:rPr>
              <w:t>Экологииялық білім беру және экологиялық мәдениеті.</w:t>
            </w:r>
            <w:r w:rsidRPr="00BF0A20">
              <w:rPr>
                <w:rFonts w:ascii="Times New Roman" w:hAnsi="Times New Roman"/>
                <w:color w:val="000000"/>
                <w:sz w:val="24"/>
                <w:szCs w:val="24"/>
                <w:lang w:val="kk-KZ"/>
              </w:rPr>
              <w:t xml:space="preserve">                       </w:t>
            </w:r>
          </w:p>
          <w:p w:rsidR="00822C2D" w:rsidRPr="0059435D" w:rsidRDefault="00822C2D" w:rsidP="004101BE">
            <w:pPr>
              <w:widowControl w:val="0"/>
              <w:rPr>
                <w:rFonts w:ascii="Times New Roman" w:hAnsi="Times New Roman"/>
                <w:sz w:val="24"/>
                <w:szCs w:val="24"/>
                <w:lang w:val="kk-KZ"/>
              </w:rPr>
            </w:pPr>
            <w:r w:rsidRPr="0059435D">
              <w:rPr>
                <w:rFonts w:ascii="Times New Roman" w:hAnsi="Times New Roman"/>
                <w:iCs/>
                <w:color w:val="000000"/>
                <w:sz w:val="24"/>
                <w:szCs w:val="24"/>
                <w:lang w:val="kk-KZ"/>
              </w:rPr>
              <w:t>Қимылды ойын:</w:t>
            </w:r>
          </w:p>
          <w:p w:rsidR="00822C2D" w:rsidRPr="00EF2922" w:rsidRDefault="00822C2D" w:rsidP="004101BE">
            <w:pPr>
              <w:widowControl w:val="0"/>
              <w:rPr>
                <w:rFonts w:ascii="Times New Roman" w:hAnsi="Times New Roman"/>
                <w:sz w:val="24"/>
                <w:szCs w:val="24"/>
                <w:lang w:val="kk-KZ"/>
              </w:rPr>
            </w:pPr>
            <w:r w:rsidRPr="00EF2922">
              <w:rPr>
                <w:rFonts w:ascii="Times New Roman" w:hAnsi="Times New Roman"/>
                <w:sz w:val="24"/>
                <w:szCs w:val="24"/>
                <w:lang w:val="kk-KZ"/>
              </w:rPr>
              <w:t>Шанамен сырғанау. Шанамен бір-бірін сырғанату; биік емес төбеден сырғанау;</w:t>
            </w:r>
          </w:p>
          <w:p w:rsidR="00822C2D" w:rsidRPr="00EF2922" w:rsidRDefault="00822C2D" w:rsidP="004101BE">
            <w:pPr>
              <w:widowControl w:val="0"/>
              <w:rPr>
                <w:rFonts w:ascii="Times New Roman" w:hAnsi="Times New Roman"/>
                <w:sz w:val="24"/>
                <w:szCs w:val="24"/>
                <w:lang w:val="kk-KZ"/>
              </w:rPr>
            </w:pPr>
            <w:r w:rsidRPr="00EF2922">
              <w:rPr>
                <w:rFonts w:ascii="Times New Roman" w:hAnsi="Times New Roman"/>
                <w:sz w:val="24"/>
                <w:szCs w:val="24"/>
                <w:lang w:val="kk-KZ"/>
              </w:rPr>
              <w:t>Салауатты өмір салтын қалыптастыру.</w:t>
            </w:r>
          </w:p>
          <w:p w:rsidR="00822C2D" w:rsidRPr="00EF2922" w:rsidRDefault="00822C2D" w:rsidP="004101BE">
            <w:pPr>
              <w:widowControl w:val="0"/>
              <w:rPr>
                <w:rFonts w:ascii="Times New Roman" w:hAnsi="Times New Roman"/>
                <w:sz w:val="24"/>
                <w:szCs w:val="24"/>
                <w:lang w:val="kk-KZ"/>
              </w:rPr>
            </w:pPr>
            <w:r w:rsidRPr="00EF2922">
              <w:rPr>
                <w:rFonts w:ascii="Times New Roman" w:hAnsi="Times New Roman"/>
                <w:sz w:val="24"/>
                <w:szCs w:val="24"/>
                <w:lang w:val="kk-KZ"/>
              </w:rPr>
              <w:t>( дене шынықтыру)</w:t>
            </w:r>
            <w:r w:rsidRPr="00FA5361">
              <w:rPr>
                <w:rFonts w:ascii="Times New Roman" w:hAnsi="Times New Roman"/>
                <w:i/>
                <w:iCs/>
                <w:sz w:val="24"/>
                <w:szCs w:val="24"/>
                <w:lang w:val="kk-KZ"/>
              </w:rPr>
              <w:t xml:space="preserve"> Қауіпсіздік ережесін сақтау</w:t>
            </w:r>
          </w:p>
          <w:p w:rsidR="00822C2D" w:rsidRPr="00EF2922" w:rsidRDefault="00822C2D" w:rsidP="004101BE">
            <w:pPr>
              <w:widowControl w:val="0"/>
              <w:rPr>
                <w:rFonts w:ascii="Times New Roman" w:hAnsi="Times New Roman"/>
                <w:sz w:val="24"/>
                <w:szCs w:val="24"/>
                <w:lang w:val="kk-KZ"/>
              </w:rPr>
            </w:pPr>
          </w:p>
          <w:p w:rsidR="00822C2D" w:rsidRPr="00EF2922" w:rsidRDefault="00822C2D" w:rsidP="004101BE">
            <w:pPr>
              <w:shd w:val="clear" w:color="auto" w:fill="FFFFFF" w:themeFill="background1"/>
              <w:rPr>
                <w:rFonts w:ascii="Times New Roman" w:hAnsi="Times New Roman"/>
                <w:sz w:val="24"/>
                <w:szCs w:val="24"/>
                <w:lang w:val="kk-KZ"/>
              </w:rPr>
            </w:pPr>
            <w:r w:rsidRPr="00EF2922">
              <w:rPr>
                <w:rFonts w:ascii="Times New Roman" w:hAnsi="Times New Roman"/>
                <w:i/>
                <w:iCs/>
                <w:color w:val="000000"/>
                <w:sz w:val="24"/>
                <w:szCs w:val="24"/>
                <w:lang w:val="kk-KZ"/>
              </w:rPr>
              <w:t> </w:t>
            </w:r>
          </w:p>
        </w:tc>
        <w:tc>
          <w:tcPr>
            <w:tcW w:w="842" w:type="pct"/>
            <w:gridSpan w:val="2"/>
          </w:tcPr>
          <w:p w:rsidR="00822C2D" w:rsidRPr="00EF2922" w:rsidRDefault="00822C2D" w:rsidP="004101BE">
            <w:pPr>
              <w:widowControl w:val="0"/>
              <w:rPr>
                <w:rFonts w:ascii="Times New Roman" w:hAnsi="Times New Roman"/>
                <w:sz w:val="24"/>
                <w:szCs w:val="24"/>
                <w:lang w:val="kk-KZ"/>
              </w:rPr>
            </w:pPr>
            <w:r>
              <w:rPr>
                <w:rFonts w:ascii="Times New Roman" w:eastAsia="Times New Roman" w:hAnsi="Times New Roman"/>
                <w:bCs/>
                <w:color w:val="000000"/>
                <w:sz w:val="24"/>
                <w:szCs w:val="24"/>
                <w:lang w:val="kk-KZ"/>
              </w:rPr>
              <w:lastRenderedPageBreak/>
              <w:t>Өлі табиғатты  бақылау</w:t>
            </w:r>
          </w:p>
          <w:p w:rsidR="00822C2D" w:rsidRPr="00EF2922" w:rsidRDefault="00822C2D" w:rsidP="004101BE">
            <w:pPr>
              <w:widowControl w:val="0"/>
              <w:rPr>
                <w:rFonts w:ascii="Times New Roman" w:eastAsia="Times New Roman" w:hAnsi="Times New Roman"/>
                <w:bCs/>
                <w:color w:val="000000"/>
                <w:sz w:val="24"/>
                <w:szCs w:val="24"/>
                <w:lang w:val="kk-KZ"/>
              </w:rPr>
            </w:pPr>
            <w:r w:rsidRPr="00EF2922">
              <w:rPr>
                <w:rFonts w:ascii="Times New Roman" w:hAnsi="Times New Roman"/>
                <w:sz w:val="24"/>
                <w:szCs w:val="24"/>
                <w:lang w:val="kk-KZ"/>
              </w:rPr>
              <w:t xml:space="preserve"> Мақсаты:</w:t>
            </w:r>
          </w:p>
          <w:p w:rsidR="00822C2D" w:rsidRPr="00EF2922" w:rsidRDefault="00822C2D" w:rsidP="004101BE">
            <w:pPr>
              <w:widowControl w:val="0"/>
              <w:rPr>
                <w:rFonts w:ascii="Times New Roman" w:hAnsi="Times New Roman"/>
                <w:sz w:val="24"/>
                <w:szCs w:val="24"/>
                <w:lang w:val="kk-KZ"/>
              </w:rPr>
            </w:pPr>
            <w:r w:rsidRPr="00EF2922">
              <w:rPr>
                <w:rFonts w:ascii="Times New Roman" w:hAnsi="Times New Roman"/>
                <w:sz w:val="24"/>
                <w:szCs w:val="24"/>
                <w:lang w:val="kk-KZ"/>
              </w:rPr>
              <w:lastRenderedPageBreak/>
              <w:t xml:space="preserve"> Өлі табиғат заттары мен құбылыстарына қызығушылықтарын қалыптастыру.</w:t>
            </w:r>
          </w:p>
          <w:p w:rsidR="00822C2D" w:rsidRPr="0059435D" w:rsidRDefault="00822C2D" w:rsidP="004101BE">
            <w:pPr>
              <w:tabs>
                <w:tab w:val="left" w:pos="427"/>
              </w:tabs>
              <w:autoSpaceDE w:val="0"/>
              <w:autoSpaceDN w:val="0"/>
              <w:adjustRightInd w:val="0"/>
              <w:rPr>
                <w:rFonts w:ascii="Times New Roman" w:eastAsia="Times New Roman" w:hAnsi="Times New Roman"/>
                <w:sz w:val="24"/>
                <w:szCs w:val="24"/>
                <w:lang w:val="kk-KZ" w:eastAsia="ru-RU"/>
              </w:rPr>
            </w:pPr>
            <w:r w:rsidRPr="0059435D">
              <w:rPr>
                <w:rFonts w:ascii="Times New Roman" w:eastAsia="Times New Roman" w:hAnsi="Times New Roman"/>
                <w:sz w:val="24"/>
                <w:szCs w:val="24"/>
                <w:lang w:val="kk-KZ" w:eastAsia="ru-RU"/>
              </w:rPr>
              <w:t xml:space="preserve">Еңбек  </w:t>
            </w:r>
          </w:p>
          <w:p w:rsidR="00822C2D" w:rsidRPr="00EF2922" w:rsidRDefault="00822C2D" w:rsidP="004101BE">
            <w:pPr>
              <w:autoSpaceDE w:val="0"/>
              <w:autoSpaceDN w:val="0"/>
              <w:adjustRightInd w:val="0"/>
              <w:rPr>
                <w:rFonts w:ascii="Times New Roman" w:eastAsia="Times New Roman" w:hAnsi="Times New Roman"/>
                <w:sz w:val="24"/>
                <w:szCs w:val="24"/>
                <w:lang w:val="kk-KZ" w:eastAsia="ru-RU"/>
              </w:rPr>
            </w:pPr>
            <w:r w:rsidRPr="00EF2922">
              <w:rPr>
                <w:rFonts w:ascii="Times New Roman" w:eastAsia="Times New Roman" w:hAnsi="Times New Roman"/>
                <w:sz w:val="24"/>
                <w:szCs w:val="24"/>
                <w:lang w:val="kk-KZ" w:eastAsia="ru-RU"/>
              </w:rPr>
              <w:t>Сырғанақ төбешік соғу</w:t>
            </w:r>
          </w:p>
          <w:p w:rsidR="00822C2D" w:rsidRPr="00EF2922" w:rsidRDefault="00822C2D" w:rsidP="004101BE">
            <w:pPr>
              <w:autoSpaceDE w:val="0"/>
              <w:autoSpaceDN w:val="0"/>
              <w:adjustRightInd w:val="0"/>
              <w:rPr>
                <w:rFonts w:ascii="Times New Roman" w:eastAsia="Times New Roman" w:hAnsi="Times New Roman"/>
                <w:sz w:val="24"/>
                <w:szCs w:val="24"/>
                <w:lang w:val="kk-KZ" w:eastAsia="ru-RU"/>
              </w:rPr>
            </w:pPr>
            <w:r w:rsidRPr="00EF2922">
              <w:rPr>
                <w:rFonts w:ascii="Times New Roman" w:eastAsia="Times New Roman" w:hAnsi="Times New Roman"/>
                <w:i/>
                <w:iCs/>
                <w:sz w:val="24"/>
                <w:szCs w:val="24"/>
                <w:lang w:val="kk-KZ" w:eastAsia="ru-RU"/>
              </w:rPr>
              <w:t xml:space="preserve">Мақсаты: </w:t>
            </w:r>
            <w:r w:rsidRPr="00EF2922">
              <w:rPr>
                <w:rFonts w:ascii="Times New Roman" w:eastAsia="Times New Roman" w:hAnsi="Times New Roman"/>
                <w:sz w:val="24"/>
                <w:szCs w:val="24"/>
                <w:lang w:val="kk-KZ" w:eastAsia="ru-RU"/>
              </w:rPr>
              <w:t xml:space="preserve">бір-біріне деген жағымды көзқараста болуға тәрбиелеу. </w:t>
            </w:r>
            <w:r w:rsidRPr="00BF0A20">
              <w:rPr>
                <w:rFonts w:ascii="Times New Roman" w:eastAsia="Times New Roman" w:hAnsi="Times New Roman"/>
                <w:i/>
                <w:sz w:val="24"/>
                <w:szCs w:val="24"/>
                <w:lang w:eastAsia="ru-RU"/>
              </w:rPr>
              <w:t>Экологииялық білім беру және экологиялық мәдениеті.</w:t>
            </w:r>
            <w:r w:rsidRPr="00BF0A20">
              <w:rPr>
                <w:rFonts w:ascii="Times New Roman" w:eastAsia="Times New Roman" w:hAnsi="Times New Roman"/>
                <w:sz w:val="24"/>
                <w:szCs w:val="24"/>
                <w:lang w:eastAsia="ru-RU"/>
              </w:rPr>
              <w:t xml:space="preserve">                       </w:t>
            </w:r>
          </w:p>
          <w:p w:rsidR="00822C2D" w:rsidRPr="00EF2922" w:rsidRDefault="00822C2D" w:rsidP="004101BE">
            <w:pPr>
              <w:autoSpaceDE w:val="0"/>
              <w:autoSpaceDN w:val="0"/>
              <w:adjustRightInd w:val="0"/>
              <w:rPr>
                <w:rFonts w:ascii="Times New Roman" w:eastAsia="Times New Roman" w:hAnsi="Times New Roman"/>
                <w:sz w:val="24"/>
                <w:szCs w:val="24"/>
                <w:lang w:val="kk-KZ" w:eastAsia="ru-RU"/>
              </w:rPr>
            </w:pPr>
            <w:r w:rsidRPr="0059435D">
              <w:rPr>
                <w:rFonts w:ascii="Times New Roman" w:eastAsia="Times New Roman" w:hAnsi="Times New Roman"/>
                <w:sz w:val="24"/>
                <w:szCs w:val="24"/>
                <w:lang w:val="kk-KZ" w:eastAsia="ru-RU"/>
              </w:rPr>
              <w:t>Қимылды ойын</w:t>
            </w:r>
            <w:r w:rsidRPr="00EF2922">
              <w:rPr>
                <w:rFonts w:ascii="Times New Roman" w:eastAsia="Times New Roman" w:hAnsi="Times New Roman"/>
                <w:b/>
                <w:sz w:val="24"/>
                <w:szCs w:val="24"/>
                <w:lang w:val="kk-KZ" w:eastAsia="ru-RU"/>
              </w:rPr>
              <w:t xml:space="preserve"> </w:t>
            </w:r>
            <w:r w:rsidRPr="00EF2922">
              <w:rPr>
                <w:rFonts w:ascii="Times New Roman" w:eastAsia="Times New Roman" w:hAnsi="Times New Roman"/>
                <w:sz w:val="24"/>
                <w:szCs w:val="24"/>
                <w:lang w:val="kk-KZ" w:eastAsia="ru-RU"/>
              </w:rPr>
              <w:t xml:space="preserve">«ең мерген кім?». </w:t>
            </w:r>
          </w:p>
          <w:p w:rsidR="00822C2D" w:rsidRPr="00EF2922" w:rsidRDefault="00822C2D" w:rsidP="004101BE">
            <w:pPr>
              <w:shd w:val="clear" w:color="auto" w:fill="FFFFFF" w:themeFill="background1"/>
              <w:rPr>
                <w:rFonts w:ascii="Times New Roman" w:hAnsi="Times New Roman"/>
                <w:sz w:val="24"/>
                <w:szCs w:val="24"/>
                <w:lang w:val="kk-KZ"/>
              </w:rPr>
            </w:pPr>
            <w:r w:rsidRPr="00EF2922">
              <w:rPr>
                <w:rFonts w:ascii="Times New Roman" w:eastAsia="Times New Roman" w:hAnsi="Times New Roman"/>
                <w:bCs/>
                <w:sz w:val="24"/>
                <w:szCs w:val="24"/>
                <w:lang w:val="kk-KZ" w:eastAsia="ru-RU"/>
              </w:rPr>
              <w:t>Өзгенің еңбегінің нәтижесіне құрметтпен қарауға тәрбиелеу.</w:t>
            </w:r>
            <w:r w:rsidRPr="00FA5361">
              <w:rPr>
                <w:rFonts w:ascii="Times New Roman" w:hAnsi="Times New Roman"/>
                <w:i/>
                <w:iCs/>
                <w:sz w:val="24"/>
                <w:szCs w:val="24"/>
                <w:lang w:val="kk-KZ"/>
              </w:rPr>
              <w:t xml:space="preserve"> </w:t>
            </w:r>
            <w:r w:rsidRPr="00FA5361">
              <w:rPr>
                <w:rFonts w:ascii="Times New Roman" w:eastAsia="Times New Roman" w:hAnsi="Times New Roman"/>
                <w:bCs/>
                <w:i/>
                <w:iCs/>
                <w:sz w:val="24"/>
                <w:szCs w:val="24"/>
                <w:lang w:val="kk-KZ" w:eastAsia="ru-RU"/>
              </w:rPr>
              <w:t>Қауіпсіздік ережесін сақтау</w:t>
            </w:r>
          </w:p>
        </w:tc>
        <w:tc>
          <w:tcPr>
            <w:tcW w:w="901" w:type="pct"/>
            <w:gridSpan w:val="3"/>
          </w:tcPr>
          <w:p w:rsidR="00822C2D" w:rsidRPr="00EF2922" w:rsidRDefault="00822C2D" w:rsidP="004101BE">
            <w:pPr>
              <w:rPr>
                <w:rFonts w:ascii="Times New Roman" w:hAnsi="Times New Roman"/>
                <w:sz w:val="24"/>
                <w:szCs w:val="24"/>
                <w:lang w:val="kk-KZ"/>
              </w:rPr>
            </w:pPr>
            <w:r>
              <w:rPr>
                <w:rFonts w:ascii="Times New Roman" w:eastAsia="Times New Roman" w:hAnsi="Times New Roman"/>
                <w:bCs/>
                <w:color w:val="000000"/>
                <w:sz w:val="24"/>
                <w:szCs w:val="24"/>
                <w:lang w:val="kk-KZ"/>
              </w:rPr>
              <w:lastRenderedPageBreak/>
              <w:t>Аязды күнді бақылау</w:t>
            </w:r>
            <w:r w:rsidRPr="00EF2922">
              <w:rPr>
                <w:rFonts w:ascii="Times New Roman" w:eastAsia="Times New Roman" w:hAnsi="Times New Roman"/>
                <w:bCs/>
                <w:color w:val="000000"/>
                <w:sz w:val="24"/>
                <w:szCs w:val="24"/>
                <w:lang w:val="kk-KZ"/>
              </w:rPr>
              <w:br/>
            </w:r>
            <w:r w:rsidRPr="00EF2922">
              <w:rPr>
                <w:rFonts w:ascii="Times New Roman" w:hAnsi="Times New Roman"/>
                <w:sz w:val="24"/>
                <w:szCs w:val="24"/>
                <w:lang w:val="kk-KZ"/>
              </w:rPr>
              <w:t xml:space="preserve">Мақсаты: Аяз туралы </w:t>
            </w:r>
            <w:r w:rsidRPr="00EF2922">
              <w:rPr>
                <w:rFonts w:ascii="Times New Roman" w:hAnsi="Times New Roman"/>
                <w:sz w:val="24"/>
                <w:szCs w:val="24"/>
                <w:lang w:val="kk-KZ"/>
              </w:rPr>
              <w:lastRenderedPageBreak/>
              <w:t xml:space="preserve">түсінік бере отырып, оның адам денсаулығы үшін пайдасын түсіндіру. Жұқпалы аурулардың микробтарын өлтіруге аяздың қосар үлесі зор екендігін айту.                      Көркем сөз:                          </w:t>
            </w:r>
            <w:r>
              <w:rPr>
                <w:rFonts w:ascii="Times New Roman" w:hAnsi="Times New Roman"/>
                <w:sz w:val="24"/>
                <w:szCs w:val="24"/>
                <w:lang w:val="kk-KZ"/>
              </w:rPr>
              <w:t xml:space="preserve">      Аққу мамық ұлпа қар,  </w:t>
            </w:r>
            <w:r w:rsidRPr="00EF2922">
              <w:rPr>
                <w:rFonts w:ascii="Times New Roman" w:hAnsi="Times New Roman"/>
                <w:sz w:val="24"/>
                <w:szCs w:val="24"/>
                <w:lang w:val="kk-KZ"/>
              </w:rPr>
              <w:t xml:space="preserve">  Шымшып аяз бетіңді, Ширатады етіңді.</w:t>
            </w:r>
          </w:p>
          <w:p w:rsidR="00822C2D" w:rsidRPr="00EF2922" w:rsidRDefault="00822C2D" w:rsidP="004101BE">
            <w:pPr>
              <w:rPr>
                <w:rFonts w:ascii="Times New Roman" w:hAnsi="Times New Roman"/>
                <w:sz w:val="24"/>
                <w:szCs w:val="24"/>
                <w:lang w:val="kk-KZ"/>
              </w:rPr>
            </w:pPr>
            <w:r w:rsidRPr="00EF2922">
              <w:rPr>
                <w:rFonts w:ascii="Times New Roman" w:hAnsi="Times New Roman"/>
                <w:sz w:val="24"/>
                <w:szCs w:val="24"/>
                <w:lang w:val="kk-KZ"/>
              </w:rPr>
              <w:t>Еңбек: Ауладағы қарды жинау.                                  Мақсаты: Еңбексүйгіштікке баулу. Үлкендердің еңбегін бағалауға, құрметпен қарауға  тәрбиелеу. Қимылды ойын:                      «Қар лақтыру»</w:t>
            </w:r>
          </w:p>
          <w:p w:rsidR="00822C2D" w:rsidRPr="00EF2922" w:rsidRDefault="00822C2D" w:rsidP="004101BE">
            <w:pPr>
              <w:rPr>
                <w:rFonts w:ascii="Times New Roman" w:hAnsi="Times New Roman"/>
                <w:sz w:val="24"/>
                <w:szCs w:val="24"/>
                <w:lang w:val="kk-KZ"/>
              </w:rPr>
            </w:pPr>
            <w:r w:rsidRPr="00EF2922">
              <w:rPr>
                <w:rFonts w:ascii="Times New Roman" w:hAnsi="Times New Roman"/>
                <w:sz w:val="24"/>
                <w:szCs w:val="24"/>
                <w:lang w:val="kk-KZ"/>
              </w:rPr>
              <w:t>Мақсаты: Балалардың ойынға ынтасын арттыру.</w:t>
            </w:r>
          </w:p>
          <w:p w:rsidR="00822C2D" w:rsidRPr="00EF2922" w:rsidRDefault="00822C2D" w:rsidP="004101BE">
            <w:pPr>
              <w:widowControl w:val="0"/>
              <w:rPr>
                <w:rFonts w:ascii="Times New Roman" w:hAnsi="Times New Roman"/>
                <w:sz w:val="24"/>
                <w:szCs w:val="24"/>
                <w:lang w:val="kk-KZ"/>
              </w:rPr>
            </w:pPr>
            <w:r w:rsidRPr="00FA5361">
              <w:rPr>
                <w:rFonts w:ascii="Times New Roman" w:hAnsi="Times New Roman"/>
                <w:i/>
                <w:iCs/>
                <w:sz w:val="24"/>
                <w:szCs w:val="24"/>
                <w:lang w:val="kk-KZ"/>
              </w:rPr>
              <w:t xml:space="preserve"> Қауіпсіздік ережесін сақтау</w:t>
            </w:r>
          </w:p>
          <w:p w:rsidR="00822C2D" w:rsidRPr="00EF2922" w:rsidRDefault="00822C2D" w:rsidP="004101BE">
            <w:pPr>
              <w:rPr>
                <w:rFonts w:ascii="Times New Roman" w:hAnsi="Times New Roman"/>
                <w:sz w:val="24"/>
                <w:szCs w:val="24"/>
                <w:lang w:val="kk-KZ"/>
              </w:rPr>
            </w:pPr>
          </w:p>
        </w:tc>
        <w:tc>
          <w:tcPr>
            <w:tcW w:w="856" w:type="pct"/>
            <w:gridSpan w:val="3"/>
          </w:tcPr>
          <w:p w:rsidR="00822C2D" w:rsidRPr="00EF2922" w:rsidRDefault="00822C2D" w:rsidP="004101BE">
            <w:pPr>
              <w:shd w:val="clear" w:color="auto" w:fill="FFFFFF" w:themeFill="background1"/>
              <w:rPr>
                <w:rFonts w:ascii="Times New Roman" w:eastAsia="Times New Roman" w:hAnsi="Times New Roman"/>
                <w:color w:val="000000"/>
                <w:sz w:val="24"/>
                <w:szCs w:val="24"/>
                <w:lang w:val="kk-KZ"/>
              </w:rPr>
            </w:pPr>
            <w:r>
              <w:rPr>
                <w:rFonts w:ascii="Times New Roman" w:eastAsia="Times New Roman" w:hAnsi="Times New Roman"/>
                <w:bCs/>
                <w:color w:val="000000"/>
                <w:sz w:val="24"/>
                <w:szCs w:val="24"/>
                <w:lang w:val="kk-KZ"/>
              </w:rPr>
              <w:lastRenderedPageBreak/>
              <w:t>Көгершінді бақылау</w:t>
            </w:r>
          </w:p>
          <w:p w:rsidR="00822C2D" w:rsidRPr="00EF2922" w:rsidRDefault="00822C2D" w:rsidP="004101BE">
            <w:pPr>
              <w:rPr>
                <w:rFonts w:ascii="Times New Roman" w:hAnsi="Times New Roman"/>
                <w:sz w:val="24"/>
                <w:szCs w:val="24"/>
                <w:lang w:val="kk-KZ"/>
              </w:rPr>
            </w:pPr>
            <w:r w:rsidRPr="00EF2922">
              <w:rPr>
                <w:rFonts w:ascii="Times New Roman" w:hAnsi="Times New Roman"/>
                <w:sz w:val="24"/>
                <w:szCs w:val="24"/>
                <w:lang w:val="kk-KZ"/>
              </w:rPr>
              <w:t xml:space="preserve">Мақсаты: балаларға </w:t>
            </w:r>
            <w:r w:rsidRPr="00EF2922">
              <w:rPr>
                <w:rFonts w:ascii="Times New Roman" w:hAnsi="Times New Roman"/>
                <w:sz w:val="24"/>
                <w:szCs w:val="24"/>
                <w:lang w:val="kk-KZ"/>
              </w:rPr>
              <w:lastRenderedPageBreak/>
              <w:t>қыстап қалған құстардың бірі – көгершіннің немен қоректенетіні, қайда мекендейтіні, тұмсығы дене пішіні түсі, қалай дыбыстайтынын үйретіп, оларға қамқорлық жасауға тәрбиелеу.</w:t>
            </w:r>
          </w:p>
          <w:p w:rsidR="00822C2D" w:rsidRPr="00EF2922" w:rsidRDefault="00822C2D" w:rsidP="004101BE">
            <w:pPr>
              <w:rPr>
                <w:rFonts w:ascii="Times New Roman" w:hAnsi="Times New Roman"/>
                <w:sz w:val="24"/>
                <w:szCs w:val="24"/>
                <w:lang w:val="kk-KZ"/>
              </w:rPr>
            </w:pPr>
            <w:r w:rsidRPr="00EF2922">
              <w:rPr>
                <w:rFonts w:ascii="Times New Roman" w:hAnsi="Times New Roman"/>
                <w:sz w:val="24"/>
                <w:szCs w:val="24"/>
                <w:lang w:val="kk-KZ"/>
              </w:rPr>
              <w:t xml:space="preserve">Жеке жұмыс:  </w:t>
            </w:r>
          </w:p>
          <w:p w:rsidR="00822C2D" w:rsidRPr="00EF2922" w:rsidRDefault="00822C2D" w:rsidP="004101BE">
            <w:pPr>
              <w:rPr>
                <w:rFonts w:ascii="Times New Roman" w:hAnsi="Times New Roman"/>
                <w:sz w:val="24"/>
                <w:szCs w:val="24"/>
                <w:lang w:val="kk-KZ"/>
              </w:rPr>
            </w:pPr>
            <w:r w:rsidRPr="00EF2922">
              <w:rPr>
                <w:rFonts w:ascii="Times New Roman" w:hAnsi="Times New Roman"/>
                <w:sz w:val="24"/>
                <w:szCs w:val="24"/>
                <w:lang w:val="kk-KZ"/>
              </w:rPr>
              <w:t xml:space="preserve">Еңбек: Ауладағы құстарға жем беру.  Мақсаты: Қыста құстарға тамақ тауып беретіні қиын болатындығын түсіндіре отырып, оларға жем, нанның қиқымын сеуіп, қамқор болуға тәрбиелеу.  </w:t>
            </w:r>
            <w:r w:rsidRPr="00EC36D6">
              <w:rPr>
                <w:rFonts w:ascii="Times New Roman" w:hAnsi="Times New Roman"/>
                <w:i/>
                <w:sz w:val="24"/>
                <w:szCs w:val="24"/>
                <w:lang w:val="kk-KZ"/>
              </w:rPr>
              <w:t>Экологииялық білім беру және экологиялық мәдениеті.</w:t>
            </w:r>
            <w:r w:rsidRPr="00EC36D6">
              <w:rPr>
                <w:rFonts w:ascii="Times New Roman" w:hAnsi="Times New Roman"/>
                <w:sz w:val="24"/>
                <w:szCs w:val="24"/>
                <w:lang w:val="kk-KZ"/>
              </w:rPr>
              <w:t xml:space="preserve">                       </w:t>
            </w:r>
            <w:r w:rsidRPr="00EF2922">
              <w:rPr>
                <w:rFonts w:ascii="Times New Roman" w:hAnsi="Times New Roman"/>
                <w:sz w:val="24"/>
                <w:szCs w:val="24"/>
                <w:lang w:val="kk-KZ"/>
              </w:rPr>
              <w:t xml:space="preserve">                </w:t>
            </w:r>
            <w:r>
              <w:rPr>
                <w:rFonts w:ascii="Times New Roman" w:hAnsi="Times New Roman"/>
                <w:sz w:val="24"/>
                <w:szCs w:val="24"/>
                <w:lang w:val="kk-KZ"/>
              </w:rPr>
              <w:t xml:space="preserve">         Қимылды ойын: </w:t>
            </w:r>
          </w:p>
          <w:p w:rsidR="00822C2D" w:rsidRPr="00EF2922" w:rsidRDefault="00822C2D" w:rsidP="004101BE">
            <w:pPr>
              <w:rPr>
                <w:rFonts w:ascii="Times New Roman" w:hAnsi="Times New Roman"/>
                <w:sz w:val="24"/>
                <w:szCs w:val="24"/>
                <w:lang w:val="kk-KZ"/>
              </w:rPr>
            </w:pPr>
            <w:r>
              <w:rPr>
                <w:rFonts w:ascii="Times New Roman" w:hAnsi="Times New Roman"/>
                <w:sz w:val="24"/>
                <w:szCs w:val="24"/>
                <w:lang w:val="kk-KZ"/>
              </w:rPr>
              <w:t xml:space="preserve">Мақсаты: </w:t>
            </w:r>
          </w:p>
          <w:p w:rsidR="00822C2D" w:rsidRPr="00EF2922" w:rsidRDefault="00822C2D" w:rsidP="004101BE">
            <w:pPr>
              <w:widowControl w:val="0"/>
              <w:rPr>
                <w:rFonts w:ascii="Times New Roman" w:hAnsi="Times New Roman"/>
                <w:sz w:val="24"/>
                <w:szCs w:val="24"/>
                <w:lang w:val="kk-KZ"/>
              </w:rPr>
            </w:pPr>
            <w:r w:rsidRPr="00EF2922">
              <w:rPr>
                <w:rFonts w:ascii="Times New Roman" w:hAnsi="Times New Roman"/>
                <w:sz w:val="24"/>
                <w:szCs w:val="24"/>
                <w:lang w:val="kk-KZ"/>
              </w:rPr>
              <w:t>Шанамен сырғанау. Шанамен бір-бірін сырғанату; биік емес төбеден сырғанау;</w:t>
            </w:r>
          </w:p>
          <w:p w:rsidR="00822C2D" w:rsidRPr="00EF2922" w:rsidRDefault="00822C2D" w:rsidP="004101BE">
            <w:pPr>
              <w:widowControl w:val="0"/>
              <w:rPr>
                <w:rFonts w:ascii="Times New Roman" w:hAnsi="Times New Roman"/>
                <w:sz w:val="24"/>
                <w:szCs w:val="24"/>
                <w:lang w:val="kk-KZ"/>
              </w:rPr>
            </w:pPr>
            <w:r w:rsidRPr="00EF2922">
              <w:rPr>
                <w:rFonts w:ascii="Times New Roman" w:hAnsi="Times New Roman"/>
                <w:sz w:val="24"/>
                <w:szCs w:val="24"/>
                <w:lang w:val="kk-KZ"/>
              </w:rPr>
              <w:t xml:space="preserve">Салауатты өмір салтын қалыптастыру. </w:t>
            </w:r>
            <w:r w:rsidRPr="00FA5361">
              <w:rPr>
                <w:rFonts w:ascii="Times New Roman" w:hAnsi="Times New Roman"/>
                <w:i/>
                <w:iCs/>
                <w:sz w:val="24"/>
                <w:szCs w:val="24"/>
                <w:lang w:val="kk-KZ"/>
              </w:rPr>
              <w:t>Қауіпсіздік ережесін сақтау</w:t>
            </w:r>
          </w:p>
        </w:tc>
        <w:tc>
          <w:tcPr>
            <w:tcW w:w="856" w:type="pct"/>
          </w:tcPr>
          <w:p w:rsidR="00822C2D" w:rsidRPr="00EF2922" w:rsidRDefault="00822C2D" w:rsidP="004101BE">
            <w:pPr>
              <w:shd w:val="clear" w:color="auto" w:fill="FFFFFF" w:themeFill="background1"/>
              <w:rPr>
                <w:rFonts w:ascii="Times New Roman" w:hAnsi="Times New Roman"/>
                <w:sz w:val="24"/>
                <w:szCs w:val="24"/>
                <w:lang w:val="kk-KZ"/>
              </w:rPr>
            </w:pPr>
            <w:r>
              <w:rPr>
                <w:rFonts w:ascii="Times New Roman" w:hAnsi="Times New Roman"/>
                <w:sz w:val="24"/>
                <w:szCs w:val="24"/>
                <w:lang w:val="kk-KZ"/>
              </w:rPr>
              <w:lastRenderedPageBreak/>
              <w:t>Шыршаны бақылау</w:t>
            </w:r>
            <w:r w:rsidRPr="00EF2922">
              <w:rPr>
                <w:rFonts w:ascii="Times New Roman" w:hAnsi="Times New Roman"/>
                <w:sz w:val="24"/>
                <w:szCs w:val="24"/>
                <w:lang w:val="kk-KZ"/>
              </w:rPr>
              <w:t xml:space="preserve"> </w:t>
            </w:r>
          </w:p>
          <w:p w:rsidR="00822C2D" w:rsidRPr="00EF2922" w:rsidRDefault="00822C2D" w:rsidP="004101BE">
            <w:pPr>
              <w:shd w:val="clear" w:color="auto" w:fill="FFFFFF" w:themeFill="background1"/>
              <w:rPr>
                <w:rFonts w:ascii="Times New Roman" w:hAnsi="Times New Roman"/>
                <w:sz w:val="24"/>
                <w:szCs w:val="24"/>
                <w:lang w:val="kk-KZ"/>
              </w:rPr>
            </w:pPr>
            <w:r w:rsidRPr="00EF2922">
              <w:rPr>
                <w:rFonts w:ascii="Times New Roman" w:hAnsi="Times New Roman"/>
                <w:sz w:val="24"/>
                <w:szCs w:val="24"/>
                <w:lang w:val="kk-KZ"/>
              </w:rPr>
              <w:t xml:space="preserve">Мақсаты: Шыршаның </w:t>
            </w:r>
            <w:r w:rsidRPr="00EF2922">
              <w:rPr>
                <w:rFonts w:ascii="Times New Roman" w:hAnsi="Times New Roman"/>
                <w:sz w:val="24"/>
                <w:szCs w:val="24"/>
                <w:lang w:val="kk-KZ"/>
              </w:rPr>
              <w:lastRenderedPageBreak/>
              <w:t xml:space="preserve">тікенікті, оның қысы – жазы бір түсте болатынын көрсете түсіндіру.                     </w:t>
            </w:r>
            <w:r>
              <w:rPr>
                <w:rFonts w:ascii="Times New Roman" w:hAnsi="Times New Roman"/>
                <w:sz w:val="24"/>
                <w:szCs w:val="24"/>
                <w:lang w:val="kk-KZ"/>
              </w:rPr>
              <w:t xml:space="preserve">                      </w:t>
            </w:r>
          </w:p>
          <w:p w:rsidR="00822C2D" w:rsidRPr="00EF2922" w:rsidRDefault="00822C2D" w:rsidP="004101BE">
            <w:pPr>
              <w:shd w:val="clear" w:color="auto" w:fill="FFFFFF" w:themeFill="background1"/>
              <w:rPr>
                <w:rFonts w:ascii="Times New Roman" w:hAnsi="Times New Roman"/>
                <w:sz w:val="24"/>
                <w:szCs w:val="24"/>
                <w:lang w:val="kk-KZ"/>
              </w:rPr>
            </w:pPr>
            <w:r w:rsidRPr="00EF2922">
              <w:rPr>
                <w:rFonts w:ascii="Times New Roman" w:hAnsi="Times New Roman"/>
                <w:sz w:val="24"/>
                <w:szCs w:val="24"/>
                <w:lang w:val="kk-KZ"/>
              </w:rPr>
              <w:t>Еңбек: Ауладағы шырша түптеріне қар үю.</w:t>
            </w:r>
          </w:p>
          <w:p w:rsidR="00822C2D" w:rsidRPr="00EF2922" w:rsidRDefault="00822C2D" w:rsidP="004101BE">
            <w:pPr>
              <w:shd w:val="clear" w:color="auto" w:fill="FFFFFF" w:themeFill="background1"/>
              <w:rPr>
                <w:rFonts w:ascii="Times New Roman" w:hAnsi="Times New Roman"/>
                <w:sz w:val="24"/>
                <w:szCs w:val="24"/>
                <w:lang w:val="kk-KZ"/>
              </w:rPr>
            </w:pPr>
            <w:r w:rsidRPr="00EF2922">
              <w:rPr>
                <w:rFonts w:ascii="Times New Roman" w:hAnsi="Times New Roman"/>
                <w:sz w:val="24"/>
                <w:szCs w:val="24"/>
                <w:lang w:val="kk-KZ"/>
              </w:rPr>
              <w:t>Мақсаты: Үйілген қардың көктемде еріп, суға айналатындығын, шыршаның ылғалды жағдайда жақсы өсетіндігі туралы айтыр түсіндіру.</w:t>
            </w:r>
            <w:r w:rsidRPr="00BF0A20">
              <w:rPr>
                <w:rFonts w:ascii="Times New Roman" w:hAnsi="Times New Roman"/>
                <w:i/>
                <w:sz w:val="24"/>
                <w:szCs w:val="24"/>
                <w:lang w:val="kk-KZ"/>
              </w:rPr>
              <w:t xml:space="preserve"> </w:t>
            </w:r>
            <w:r w:rsidRPr="00EC36D6">
              <w:rPr>
                <w:rFonts w:ascii="Times New Roman" w:hAnsi="Times New Roman"/>
                <w:i/>
                <w:sz w:val="24"/>
                <w:szCs w:val="24"/>
                <w:lang w:val="kk-KZ"/>
              </w:rPr>
              <w:t>Экологииялық білім беру және экологиялық мәдениеті.</w:t>
            </w:r>
            <w:r w:rsidRPr="00EC36D6">
              <w:rPr>
                <w:rFonts w:ascii="Times New Roman" w:hAnsi="Times New Roman"/>
                <w:sz w:val="24"/>
                <w:szCs w:val="24"/>
                <w:lang w:val="kk-KZ"/>
              </w:rPr>
              <w:t xml:space="preserve">                       </w:t>
            </w:r>
          </w:p>
          <w:p w:rsidR="00822C2D" w:rsidRPr="00EF2922" w:rsidRDefault="00822C2D" w:rsidP="004101BE">
            <w:pPr>
              <w:shd w:val="clear" w:color="auto" w:fill="FFFFFF" w:themeFill="background1"/>
              <w:rPr>
                <w:rFonts w:ascii="Times New Roman" w:hAnsi="Times New Roman"/>
                <w:sz w:val="24"/>
                <w:szCs w:val="24"/>
                <w:lang w:val="kk-KZ"/>
              </w:rPr>
            </w:pPr>
            <w:r w:rsidRPr="00EF2922">
              <w:rPr>
                <w:rFonts w:ascii="Times New Roman" w:hAnsi="Times New Roman"/>
                <w:sz w:val="24"/>
                <w:szCs w:val="24"/>
                <w:lang w:val="kk-KZ"/>
              </w:rPr>
              <w:t>Қимылды ойын:   «Қуып жет»</w:t>
            </w:r>
          </w:p>
          <w:p w:rsidR="00822C2D" w:rsidRDefault="00822C2D" w:rsidP="004101BE">
            <w:pPr>
              <w:widowControl w:val="0"/>
              <w:rPr>
                <w:rFonts w:ascii="Times New Roman" w:hAnsi="Times New Roman"/>
                <w:sz w:val="24"/>
                <w:szCs w:val="24"/>
                <w:lang w:val="kk-KZ"/>
              </w:rPr>
            </w:pPr>
            <w:r w:rsidRPr="00EF2922">
              <w:rPr>
                <w:rFonts w:ascii="Times New Roman" w:hAnsi="Times New Roman"/>
                <w:sz w:val="24"/>
                <w:szCs w:val="24"/>
                <w:lang w:val="kk-KZ"/>
              </w:rPr>
              <w:t>Мақсаты: Жылдамдық</w:t>
            </w:r>
          </w:p>
          <w:p w:rsidR="00822C2D" w:rsidRPr="00EF2922" w:rsidRDefault="00822C2D" w:rsidP="004101BE">
            <w:pPr>
              <w:widowControl w:val="0"/>
              <w:rPr>
                <w:rFonts w:ascii="Times New Roman" w:hAnsi="Times New Roman"/>
                <w:sz w:val="24"/>
                <w:szCs w:val="24"/>
                <w:lang w:val="kk-KZ"/>
              </w:rPr>
            </w:pPr>
            <w:r w:rsidRPr="00EF2922">
              <w:rPr>
                <w:rFonts w:ascii="Times New Roman" w:hAnsi="Times New Roman"/>
                <w:sz w:val="24"/>
                <w:szCs w:val="24"/>
                <w:lang w:val="kk-KZ"/>
              </w:rPr>
              <w:t>қ</w:t>
            </w:r>
            <w:r>
              <w:rPr>
                <w:rFonts w:ascii="Times New Roman" w:hAnsi="Times New Roman"/>
                <w:sz w:val="24"/>
                <w:szCs w:val="24"/>
                <w:lang w:val="kk-KZ"/>
              </w:rPr>
              <w:t>а</w:t>
            </w:r>
            <w:r w:rsidRPr="00EF2922">
              <w:rPr>
                <w:rFonts w:ascii="Times New Roman" w:hAnsi="Times New Roman"/>
                <w:sz w:val="24"/>
                <w:szCs w:val="24"/>
                <w:lang w:val="kk-KZ"/>
              </w:rPr>
              <w:t xml:space="preserve">, бірлесіп ойнауға үйрету.                                 </w:t>
            </w:r>
            <w:r w:rsidRPr="00FA5361">
              <w:rPr>
                <w:rFonts w:ascii="Times New Roman" w:hAnsi="Times New Roman"/>
                <w:i/>
                <w:iCs/>
                <w:sz w:val="24"/>
                <w:szCs w:val="24"/>
                <w:lang w:val="kk-KZ"/>
              </w:rPr>
              <w:t>Қауіпсіздік ережесін сақтау</w:t>
            </w:r>
          </w:p>
        </w:tc>
      </w:tr>
      <w:tr w:rsidR="00822C2D" w:rsidRPr="009206EB" w:rsidTr="00822C2D">
        <w:tc>
          <w:tcPr>
            <w:tcW w:w="751" w:type="pct"/>
          </w:tcPr>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lastRenderedPageBreak/>
              <w:t>Серуеннен оралу</w:t>
            </w:r>
          </w:p>
        </w:tc>
        <w:tc>
          <w:tcPr>
            <w:tcW w:w="4249" w:type="pct"/>
            <w:gridSpan w:val="10"/>
          </w:tcPr>
          <w:p w:rsidR="00822C2D" w:rsidRPr="0097219F" w:rsidRDefault="00822C2D" w:rsidP="004101BE">
            <w:pPr>
              <w:rPr>
                <w:rFonts w:ascii="Times New Roman" w:hAnsi="Times New Roman"/>
                <w:bCs/>
                <w:color w:val="000000"/>
                <w:sz w:val="24"/>
                <w:szCs w:val="24"/>
                <w:lang w:val="kk-KZ"/>
              </w:rPr>
            </w:pPr>
            <w:r w:rsidRPr="00AD2F8C">
              <w:rPr>
                <w:rFonts w:ascii="Times New Roman" w:hAnsi="Times New Roman"/>
                <w:lang w:val="kk-KZ"/>
              </w:rPr>
              <w:t xml:space="preserve"> </w:t>
            </w:r>
            <w:r w:rsidRPr="00AD2F8C">
              <w:rPr>
                <w:rFonts w:ascii="Times New Roman" w:hAnsi="Times New Roman"/>
                <w:color w:val="000000"/>
                <w:sz w:val="24"/>
                <w:szCs w:val="24"/>
                <w:lang w:val="kk-KZ"/>
              </w:rPr>
              <w:t xml:space="preserve">Жүйелі түрде шешіну, шкафтарға бүктеу, қолды жуу. </w:t>
            </w:r>
            <w:r w:rsidRPr="0097219F">
              <w:rPr>
                <w:rFonts w:ascii="Times New Roman" w:hAnsi="Times New Roman"/>
                <w:color w:val="000000"/>
                <w:sz w:val="24"/>
                <w:szCs w:val="24"/>
                <w:lang w:val="kk-KZ"/>
              </w:rPr>
              <w:t xml:space="preserve">Бақылау күнтізбесінде ауа райын белгілеу (суық, қар,  жел соқты), соған </w:t>
            </w:r>
            <w:r w:rsidRPr="0097219F">
              <w:rPr>
                <w:rFonts w:ascii="Times New Roman" w:hAnsi="Times New Roman"/>
                <w:color w:val="000000"/>
                <w:sz w:val="24"/>
                <w:szCs w:val="24"/>
                <w:lang w:val="kk-KZ"/>
              </w:rPr>
              <w:lastRenderedPageBreak/>
              <w:t>сәйкес киіну.</w:t>
            </w:r>
            <w:r>
              <w:rPr>
                <w:rFonts w:ascii="Times New Roman" w:hAnsi="Times New Roman"/>
                <w:color w:val="000000"/>
                <w:sz w:val="24"/>
                <w:szCs w:val="24"/>
                <w:lang w:val="kk-KZ"/>
              </w:rPr>
              <w:t>Е</w:t>
            </w:r>
            <w:r w:rsidRPr="00AD2F8C">
              <w:rPr>
                <w:rFonts w:ascii="Times New Roman" w:hAnsi="Times New Roman"/>
                <w:color w:val="000000"/>
                <w:sz w:val="24"/>
                <w:szCs w:val="24"/>
                <w:lang w:val="kk-KZ"/>
              </w:rPr>
              <w:t>ресектердің көмегімен қолды сабындауға үйрету.</w:t>
            </w:r>
            <w:r w:rsidRPr="00AD2F8C">
              <w:rPr>
                <w:rFonts w:ascii="Times New Roman" w:hAnsi="Times New Roman"/>
                <w:i/>
                <w:color w:val="000000"/>
                <w:sz w:val="24"/>
                <w:szCs w:val="24"/>
                <w:lang w:val="kk-KZ"/>
              </w:rPr>
              <w:t xml:space="preserve"> Суды   үнемді тұтыну»-табиғи ресурстарға ұқыпты қарауды қалыптастыру</w:t>
            </w:r>
            <w:r w:rsidRPr="00AD2F8C">
              <w:rPr>
                <w:rFonts w:ascii="Times New Roman" w:hAnsi="Times New Roman"/>
                <w:color w:val="000000"/>
                <w:sz w:val="24"/>
                <w:szCs w:val="24"/>
                <w:lang w:val="kk-KZ"/>
              </w:rPr>
              <w:t>Мәдени-гигиеналық дағдыларды жетілдіру, тамақтану, жуыну кезінде қарапайым мінез-құлық дағдыларын қалыптастыру</w:t>
            </w:r>
          </w:p>
        </w:tc>
      </w:tr>
      <w:tr w:rsidR="00822C2D" w:rsidRPr="009206EB" w:rsidTr="00822C2D">
        <w:tc>
          <w:tcPr>
            <w:tcW w:w="751" w:type="pct"/>
          </w:tcPr>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lastRenderedPageBreak/>
              <w:t>Түскі ас</w:t>
            </w:r>
          </w:p>
        </w:tc>
        <w:tc>
          <w:tcPr>
            <w:tcW w:w="794" w:type="pct"/>
          </w:tcPr>
          <w:p w:rsidR="00822C2D" w:rsidRPr="00EF2922" w:rsidRDefault="00822C2D" w:rsidP="004101BE">
            <w:pPr>
              <w:rPr>
                <w:rFonts w:ascii="Times New Roman" w:eastAsia="Times New Roman" w:hAnsi="Times New Roman"/>
                <w:b/>
                <w:sz w:val="24"/>
                <w:szCs w:val="24"/>
                <w:lang w:val="kk-KZ"/>
              </w:rPr>
            </w:pPr>
            <w:r w:rsidRPr="00EF2922">
              <w:rPr>
                <w:rFonts w:ascii="Times New Roman" w:hAnsi="Times New Roman"/>
                <w:color w:val="000000"/>
                <w:sz w:val="24"/>
                <w:szCs w:val="24"/>
                <w:lang w:val="kk-KZ"/>
              </w:rPr>
              <w:t>Тамақты асықпай шайнау, асхана құралдарын</w:t>
            </w:r>
            <w:r w:rsidRPr="00EF2922">
              <w:rPr>
                <w:rFonts w:ascii="Times New Roman" w:hAnsi="Times New Roman"/>
                <w:color w:val="000000"/>
                <w:sz w:val="24"/>
                <w:szCs w:val="24"/>
                <w:lang w:val="kk-KZ"/>
              </w:rPr>
              <w:br/>
              <w:t>(қасық, шанышқы), майлықты дұрыс қолдану.</w:t>
            </w:r>
          </w:p>
        </w:tc>
        <w:tc>
          <w:tcPr>
            <w:tcW w:w="842" w:type="pct"/>
            <w:gridSpan w:val="2"/>
          </w:tcPr>
          <w:p w:rsidR="00822C2D" w:rsidRPr="00EF2922" w:rsidRDefault="00822C2D" w:rsidP="004101BE">
            <w:pPr>
              <w:rPr>
                <w:rFonts w:ascii="Times New Roman" w:eastAsia="Times New Roman" w:hAnsi="Times New Roman"/>
                <w:b/>
                <w:sz w:val="24"/>
                <w:szCs w:val="24"/>
                <w:lang w:val="kk-KZ"/>
              </w:rPr>
            </w:pPr>
            <w:r w:rsidRPr="00EF2922">
              <w:rPr>
                <w:rFonts w:ascii="Times New Roman" w:eastAsia="Times New Roman" w:hAnsi="Times New Roman"/>
                <w:color w:val="000000"/>
                <w:sz w:val="24"/>
                <w:szCs w:val="24"/>
                <w:lang w:val="kk-KZ"/>
              </w:rPr>
              <w:t>Асты шашпай –төкпей  ішу.</w:t>
            </w:r>
            <w:r w:rsidRPr="00EF2922">
              <w:rPr>
                <w:rFonts w:ascii="Times New Roman" w:hAnsi="Times New Roman"/>
                <w:color w:val="000000"/>
                <w:sz w:val="24"/>
                <w:szCs w:val="24"/>
                <w:lang w:val="kk-KZ"/>
              </w:rPr>
              <w:t xml:space="preserve"> Тамақтанар алдында қолды жуу.</w:t>
            </w:r>
          </w:p>
        </w:tc>
        <w:tc>
          <w:tcPr>
            <w:tcW w:w="901" w:type="pct"/>
            <w:gridSpan w:val="3"/>
          </w:tcPr>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Ас ішер алдында қолыңды жуу керек.</w:t>
            </w:r>
          </w:p>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56" w:type="pct"/>
            <w:gridSpan w:val="3"/>
          </w:tcPr>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 xml:space="preserve">Мақал-мәтел: </w:t>
            </w:r>
          </w:p>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Тату үйдің тамағы-тәтті.</w:t>
            </w:r>
          </w:p>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 xml:space="preserve">Үстел басында мәдениетті тамақтану дағдыларын қалыптастыру.  </w:t>
            </w:r>
          </w:p>
        </w:tc>
        <w:tc>
          <w:tcPr>
            <w:tcW w:w="856" w:type="pct"/>
          </w:tcPr>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Ыдыспен ойнамау, қолдарын сермеп тамақты шашпау.</w:t>
            </w:r>
          </w:p>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Үстел басында мәдениетті тамақтану дағдыларын қалыптастыру.</w:t>
            </w:r>
          </w:p>
        </w:tc>
      </w:tr>
      <w:tr w:rsidR="00822C2D" w:rsidRPr="00224C7E" w:rsidTr="00822C2D">
        <w:tc>
          <w:tcPr>
            <w:tcW w:w="751" w:type="pct"/>
          </w:tcPr>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Күндізгі ұйқы</w:t>
            </w:r>
          </w:p>
        </w:tc>
        <w:tc>
          <w:tcPr>
            <w:tcW w:w="794" w:type="pct"/>
          </w:tcPr>
          <w:p w:rsidR="00822C2D" w:rsidRPr="0097219F" w:rsidRDefault="00822C2D" w:rsidP="004101BE">
            <w:pPr>
              <w:widowControl w:val="0"/>
              <w:rPr>
                <w:rFonts w:ascii="Times New Roman" w:hAnsi="Times New Roman"/>
                <w:sz w:val="24"/>
                <w:szCs w:val="24"/>
                <w:lang w:val="kk-KZ"/>
              </w:rPr>
            </w:pPr>
            <w:r w:rsidRPr="00224C7E">
              <w:rPr>
                <w:rFonts w:ascii="Times New Roman" w:hAnsi="Times New Roman"/>
                <w:i/>
                <w:lang w:val="kk-KZ"/>
              </w:rPr>
              <w:t xml:space="preserve"> </w:t>
            </w:r>
            <w:r w:rsidRPr="00224C7E">
              <w:rPr>
                <w:rFonts w:ascii="Times New Roman" w:hAnsi="Times New Roman"/>
                <w:i/>
                <w:sz w:val="24"/>
                <w:szCs w:val="24"/>
                <w:lang w:val="kk-KZ"/>
              </w:rPr>
              <w:t xml:space="preserve">«Күй күмбірі» </w:t>
            </w:r>
            <w:r>
              <w:rPr>
                <w:rFonts w:ascii="Times New Roman" w:hAnsi="Times New Roman"/>
                <w:i/>
                <w:sz w:val="24"/>
                <w:szCs w:val="24"/>
                <w:lang w:val="kk-KZ"/>
              </w:rPr>
              <w:t>«Балбырауын</w:t>
            </w:r>
            <w:r w:rsidRPr="00224C7E">
              <w:rPr>
                <w:rFonts w:ascii="Times New Roman" w:hAnsi="Times New Roman"/>
                <w:i/>
                <w:sz w:val="24"/>
                <w:szCs w:val="24"/>
                <w:lang w:val="kk-KZ"/>
              </w:rPr>
              <w:t>» тыңдату</w:t>
            </w:r>
            <w:r>
              <w:rPr>
                <w:rFonts w:ascii="Times New Roman" w:hAnsi="Times New Roman"/>
                <w:i/>
                <w:sz w:val="24"/>
                <w:szCs w:val="24"/>
                <w:lang w:val="kk-KZ"/>
              </w:rPr>
              <w:t>. ұлттық мәдениетке қызығушылығын</w:t>
            </w:r>
            <w:r w:rsidRPr="00D40EE8">
              <w:rPr>
                <w:rFonts w:ascii="Times New Roman" w:hAnsi="Times New Roman"/>
                <w:i/>
                <w:sz w:val="24"/>
                <w:szCs w:val="24"/>
                <w:lang w:val="kk-KZ"/>
              </w:rPr>
              <w:t xml:space="preserve"> арттыру, шыға</w:t>
            </w:r>
            <w:r>
              <w:rPr>
                <w:rFonts w:ascii="Times New Roman" w:hAnsi="Times New Roman"/>
                <w:i/>
                <w:sz w:val="24"/>
                <w:szCs w:val="24"/>
                <w:lang w:val="kk-KZ"/>
              </w:rPr>
              <w:t>рмашылық дағдыларды қалыптастыру.</w:t>
            </w:r>
            <w:r w:rsidRPr="00D40EE8">
              <w:rPr>
                <w:rFonts w:ascii="Times New Roman" w:hAnsi="Times New Roman"/>
                <w:i/>
                <w:sz w:val="24"/>
                <w:szCs w:val="24"/>
                <w:lang w:val="kk-KZ"/>
              </w:rPr>
              <w:t>,</w:t>
            </w:r>
          </w:p>
        </w:tc>
        <w:tc>
          <w:tcPr>
            <w:tcW w:w="842" w:type="pct"/>
            <w:gridSpan w:val="2"/>
          </w:tcPr>
          <w:p w:rsidR="00822C2D" w:rsidRPr="00EF2922" w:rsidRDefault="00822C2D" w:rsidP="004101BE">
            <w:pPr>
              <w:widowControl w:val="0"/>
              <w:rPr>
                <w:rFonts w:ascii="Times New Roman" w:hAnsi="Times New Roman"/>
                <w:sz w:val="24"/>
                <w:szCs w:val="24"/>
                <w:lang w:val="kk-KZ"/>
              </w:rPr>
            </w:pPr>
            <w:r w:rsidRPr="00EF2922">
              <w:rPr>
                <w:rFonts w:ascii="Times New Roman" w:hAnsi="Times New Roman"/>
                <w:sz w:val="24"/>
                <w:szCs w:val="24"/>
                <w:lang w:val="kk-KZ"/>
              </w:rPr>
              <w:t xml:space="preserve">Ересектердің орындауындағы  музыка тыңдауға үйрету. </w:t>
            </w:r>
          </w:p>
          <w:p w:rsidR="00822C2D" w:rsidRPr="00EF2922" w:rsidRDefault="00822C2D" w:rsidP="004101BE">
            <w:pPr>
              <w:autoSpaceDE w:val="0"/>
              <w:autoSpaceDN w:val="0"/>
              <w:adjustRightInd w:val="0"/>
              <w:rPr>
                <w:rFonts w:ascii="Times New Roman" w:hAnsi="Times New Roman"/>
                <w:color w:val="000000"/>
                <w:sz w:val="24"/>
                <w:szCs w:val="24"/>
                <w:lang w:val="kk-KZ"/>
              </w:rPr>
            </w:pPr>
          </w:p>
        </w:tc>
        <w:tc>
          <w:tcPr>
            <w:tcW w:w="901" w:type="pct"/>
            <w:gridSpan w:val="3"/>
          </w:tcPr>
          <w:p w:rsidR="00822C2D" w:rsidRPr="00EF2922" w:rsidRDefault="00822C2D" w:rsidP="004101BE">
            <w:pPr>
              <w:autoSpaceDE w:val="0"/>
              <w:autoSpaceDN w:val="0"/>
              <w:adjustRightInd w:val="0"/>
              <w:rPr>
                <w:rFonts w:ascii="Times New Roman" w:hAnsi="Times New Roman"/>
                <w:sz w:val="24"/>
                <w:szCs w:val="24"/>
                <w:lang w:val="kk-KZ"/>
              </w:rPr>
            </w:pPr>
            <w:r w:rsidRPr="00EF2922">
              <w:rPr>
                <w:rFonts w:ascii="Times New Roman" w:hAnsi="Times New Roman"/>
                <w:sz w:val="24"/>
                <w:szCs w:val="24"/>
                <w:lang w:val="kk-KZ"/>
              </w:rPr>
              <w:t>Балалардың  тыныш ұйықтауы үшін жайлы жағдай жасау</w:t>
            </w:r>
          </w:p>
          <w:p w:rsidR="00822C2D" w:rsidRPr="00EF2922" w:rsidRDefault="00822C2D" w:rsidP="004101BE">
            <w:pPr>
              <w:autoSpaceDE w:val="0"/>
              <w:autoSpaceDN w:val="0"/>
              <w:adjustRightInd w:val="0"/>
              <w:rPr>
                <w:rFonts w:ascii="Times New Roman" w:hAnsi="Times New Roman"/>
                <w:sz w:val="24"/>
                <w:szCs w:val="24"/>
                <w:lang w:val="kk-KZ"/>
              </w:rPr>
            </w:pPr>
            <w:r w:rsidRPr="00EF2922">
              <w:rPr>
                <w:rFonts w:ascii="Times New Roman" w:hAnsi="Times New Roman"/>
                <w:sz w:val="24"/>
                <w:szCs w:val="24"/>
                <w:lang w:val="kk-KZ"/>
              </w:rPr>
              <w:t>Баяу музыка тыңдату. Музыка тыңдау</w:t>
            </w:r>
          </w:p>
          <w:p w:rsidR="00822C2D" w:rsidRPr="00EF2922" w:rsidRDefault="00822C2D" w:rsidP="004101BE">
            <w:pPr>
              <w:rPr>
                <w:rFonts w:ascii="Times New Roman" w:hAnsi="Times New Roman"/>
                <w:sz w:val="24"/>
                <w:szCs w:val="24"/>
                <w:lang w:val="kk-KZ"/>
              </w:rPr>
            </w:pPr>
            <w:r w:rsidRPr="00EF2922">
              <w:rPr>
                <w:rFonts w:ascii="Times New Roman" w:hAnsi="Times New Roman"/>
                <w:color w:val="000000"/>
                <w:sz w:val="24"/>
                <w:szCs w:val="24"/>
                <w:lang w:val="kk-KZ"/>
              </w:rPr>
              <w:t>(музыка)</w:t>
            </w:r>
          </w:p>
        </w:tc>
        <w:tc>
          <w:tcPr>
            <w:tcW w:w="856" w:type="pct"/>
            <w:gridSpan w:val="3"/>
          </w:tcPr>
          <w:p w:rsidR="00822C2D" w:rsidRPr="00EF2922" w:rsidRDefault="00822C2D" w:rsidP="004101BE">
            <w:pPr>
              <w:rPr>
                <w:rFonts w:ascii="Times New Roman" w:hAnsi="Times New Roman"/>
                <w:sz w:val="24"/>
                <w:szCs w:val="24"/>
                <w:lang w:val="kk-KZ"/>
              </w:rPr>
            </w:pPr>
            <w:r w:rsidRPr="00EF2922">
              <w:rPr>
                <w:rFonts w:ascii="Times New Roman" w:hAnsi="Times New Roman"/>
                <w:sz w:val="24"/>
                <w:szCs w:val="24"/>
                <w:lang w:val="kk-KZ"/>
              </w:rPr>
              <w:t>Балалардың  тыныш ұйықтауы үшін жайлы жағдай жасау</w:t>
            </w:r>
          </w:p>
          <w:p w:rsidR="00822C2D" w:rsidRPr="00EF2922" w:rsidRDefault="00822C2D" w:rsidP="004101BE">
            <w:pPr>
              <w:autoSpaceDE w:val="0"/>
              <w:autoSpaceDN w:val="0"/>
              <w:adjustRightInd w:val="0"/>
              <w:rPr>
                <w:rFonts w:ascii="Times New Roman" w:hAnsi="Times New Roman"/>
                <w:sz w:val="24"/>
                <w:szCs w:val="24"/>
                <w:lang w:val="kk-KZ"/>
              </w:rPr>
            </w:pPr>
            <w:r w:rsidRPr="00EF2922">
              <w:rPr>
                <w:rFonts w:ascii="Times New Roman" w:hAnsi="Times New Roman"/>
                <w:sz w:val="24"/>
                <w:szCs w:val="24"/>
                <w:lang w:val="kk-KZ"/>
              </w:rPr>
              <w:t>«Үйшік» ертегісін оқып беру.</w:t>
            </w:r>
          </w:p>
          <w:p w:rsidR="00822C2D" w:rsidRPr="00EF2922" w:rsidRDefault="00822C2D" w:rsidP="004101BE">
            <w:pPr>
              <w:rPr>
                <w:rFonts w:ascii="Times New Roman" w:hAnsi="Times New Roman"/>
                <w:sz w:val="24"/>
                <w:szCs w:val="24"/>
                <w:lang w:val="kk-KZ"/>
              </w:rPr>
            </w:pPr>
            <w:r w:rsidRPr="00EF2922">
              <w:rPr>
                <w:rFonts w:ascii="Times New Roman" w:hAnsi="Times New Roman"/>
                <w:sz w:val="24"/>
                <w:szCs w:val="24"/>
                <w:lang w:val="kk-KZ"/>
              </w:rPr>
              <w:t>Әдеби шығармаларды тыңдау. (көркем әдебиет)</w:t>
            </w:r>
          </w:p>
        </w:tc>
        <w:tc>
          <w:tcPr>
            <w:tcW w:w="856" w:type="pct"/>
          </w:tcPr>
          <w:p w:rsidR="00822C2D" w:rsidRPr="00EF2922" w:rsidRDefault="00822C2D" w:rsidP="004101BE">
            <w:pPr>
              <w:autoSpaceDE w:val="0"/>
              <w:autoSpaceDN w:val="0"/>
              <w:adjustRightInd w:val="0"/>
              <w:rPr>
                <w:rFonts w:ascii="Times New Roman" w:hAnsi="Times New Roman"/>
                <w:sz w:val="24"/>
                <w:szCs w:val="24"/>
                <w:lang w:val="kk-KZ"/>
              </w:rPr>
            </w:pPr>
            <w:r w:rsidRPr="00EF2922">
              <w:rPr>
                <w:rFonts w:ascii="Times New Roman" w:hAnsi="Times New Roman"/>
                <w:sz w:val="24"/>
                <w:szCs w:val="24"/>
                <w:lang w:val="kk-KZ"/>
              </w:rPr>
              <w:t>«Жақсы жатып, жайлы тұр!»</w:t>
            </w:r>
          </w:p>
          <w:p w:rsidR="00822C2D" w:rsidRPr="00EF2922" w:rsidRDefault="00822C2D" w:rsidP="004101BE">
            <w:pPr>
              <w:autoSpaceDE w:val="0"/>
              <w:autoSpaceDN w:val="0"/>
              <w:adjustRightInd w:val="0"/>
              <w:rPr>
                <w:rFonts w:ascii="Times New Roman" w:hAnsi="Times New Roman"/>
                <w:sz w:val="24"/>
                <w:szCs w:val="24"/>
                <w:lang w:val="kk-KZ"/>
              </w:rPr>
            </w:pPr>
            <w:r w:rsidRPr="00EF2922">
              <w:rPr>
                <w:rFonts w:ascii="Times New Roman" w:hAnsi="Times New Roman"/>
                <w:sz w:val="24"/>
                <w:szCs w:val="24"/>
                <w:lang w:val="kk-KZ"/>
              </w:rPr>
              <w:t>Музыка тыңдау</w:t>
            </w:r>
          </w:p>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(музыка)</w:t>
            </w:r>
          </w:p>
        </w:tc>
      </w:tr>
      <w:tr w:rsidR="00822C2D" w:rsidRPr="009206EB" w:rsidTr="00822C2D">
        <w:trPr>
          <w:trHeight w:val="1032"/>
        </w:trPr>
        <w:tc>
          <w:tcPr>
            <w:tcW w:w="751" w:type="pct"/>
          </w:tcPr>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Біртіндеп ұйқыдан ояту, сауықтыру шаралары</w:t>
            </w:r>
          </w:p>
        </w:tc>
        <w:tc>
          <w:tcPr>
            <w:tcW w:w="794" w:type="pct"/>
          </w:tcPr>
          <w:p w:rsidR="00822C2D" w:rsidRPr="0097219F" w:rsidRDefault="00822C2D" w:rsidP="004101BE">
            <w:pPr>
              <w:widowControl w:val="0"/>
              <w:rPr>
                <w:rFonts w:ascii="Times New Roman" w:hAnsi="Times New Roman"/>
                <w:sz w:val="24"/>
                <w:szCs w:val="24"/>
                <w:lang w:val="kk-KZ"/>
              </w:rPr>
            </w:pPr>
            <w:r w:rsidRPr="00224C7E">
              <w:rPr>
                <w:rFonts w:ascii="Times New Roman" w:hAnsi="Times New Roman"/>
                <w:i/>
                <w:lang w:val="kk-KZ"/>
              </w:rPr>
              <w:t xml:space="preserve"> </w:t>
            </w:r>
            <w:r w:rsidRPr="00224C7E">
              <w:rPr>
                <w:rFonts w:ascii="Times New Roman" w:hAnsi="Times New Roman"/>
                <w:i/>
                <w:sz w:val="24"/>
                <w:szCs w:val="24"/>
                <w:lang w:val="kk-KZ"/>
              </w:rPr>
              <w:t xml:space="preserve">«Күй күмбірі» </w:t>
            </w:r>
            <w:r>
              <w:rPr>
                <w:rFonts w:ascii="Times New Roman" w:hAnsi="Times New Roman"/>
                <w:i/>
                <w:sz w:val="24"/>
                <w:szCs w:val="24"/>
                <w:lang w:val="kk-KZ"/>
              </w:rPr>
              <w:t>«Аққу</w:t>
            </w:r>
            <w:r w:rsidRPr="00224C7E">
              <w:rPr>
                <w:rFonts w:ascii="Times New Roman" w:hAnsi="Times New Roman"/>
                <w:i/>
                <w:sz w:val="24"/>
                <w:szCs w:val="24"/>
                <w:lang w:val="kk-KZ"/>
              </w:rPr>
              <w:t>»</w:t>
            </w:r>
            <w:r>
              <w:rPr>
                <w:rFonts w:ascii="Times New Roman" w:hAnsi="Times New Roman"/>
                <w:i/>
                <w:sz w:val="24"/>
                <w:szCs w:val="24"/>
                <w:lang w:val="kk-KZ"/>
              </w:rPr>
              <w:t xml:space="preserve">күйі </w:t>
            </w:r>
            <w:r w:rsidRPr="00224C7E">
              <w:rPr>
                <w:rFonts w:ascii="Times New Roman" w:hAnsi="Times New Roman"/>
                <w:i/>
                <w:sz w:val="24"/>
                <w:szCs w:val="24"/>
                <w:lang w:val="kk-KZ"/>
              </w:rPr>
              <w:t xml:space="preserve"> тыңдату</w:t>
            </w:r>
            <w:r>
              <w:rPr>
                <w:rFonts w:ascii="Times New Roman" w:hAnsi="Times New Roman"/>
                <w:i/>
                <w:sz w:val="24"/>
                <w:szCs w:val="24"/>
                <w:lang w:val="kk-KZ"/>
              </w:rPr>
              <w:t>. ұлттық мәдениетке қызығушылығын</w:t>
            </w:r>
            <w:r w:rsidRPr="00D40EE8">
              <w:rPr>
                <w:rFonts w:ascii="Times New Roman" w:hAnsi="Times New Roman"/>
                <w:i/>
                <w:sz w:val="24"/>
                <w:szCs w:val="24"/>
                <w:lang w:val="kk-KZ"/>
              </w:rPr>
              <w:t xml:space="preserve"> арттыру, шыға</w:t>
            </w:r>
            <w:r>
              <w:rPr>
                <w:rFonts w:ascii="Times New Roman" w:hAnsi="Times New Roman"/>
                <w:i/>
                <w:sz w:val="24"/>
                <w:szCs w:val="24"/>
                <w:lang w:val="kk-KZ"/>
              </w:rPr>
              <w:t>рмашылық дағдыларды қалыптастыру.</w:t>
            </w:r>
          </w:p>
        </w:tc>
        <w:tc>
          <w:tcPr>
            <w:tcW w:w="842" w:type="pct"/>
            <w:gridSpan w:val="2"/>
          </w:tcPr>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Тыныс алу жаттығу </w:t>
            </w:r>
            <w:r w:rsidRPr="00EF2922">
              <w:rPr>
                <w:rFonts w:ascii="Times New Roman" w:hAnsi="Times New Roman"/>
                <w:color w:val="000000"/>
                <w:sz w:val="24"/>
                <w:szCs w:val="24"/>
                <w:lang w:val="kk-KZ"/>
              </w:rPr>
              <w:br/>
              <w:t>Қатты, қатты үрлейміз. </w:t>
            </w:r>
            <w:r w:rsidRPr="00EF2922">
              <w:rPr>
                <w:rFonts w:ascii="Times New Roman" w:hAnsi="Times New Roman"/>
                <w:color w:val="000000"/>
                <w:sz w:val="24"/>
                <w:szCs w:val="24"/>
                <w:lang w:val="kk-KZ"/>
              </w:rPr>
              <w:br/>
              <w:t>Уф-ф-ф, Уф-ф-ф... </w:t>
            </w:r>
            <w:r w:rsidRPr="00EF2922">
              <w:rPr>
                <w:rFonts w:ascii="Times New Roman" w:hAnsi="Times New Roman"/>
                <w:color w:val="000000"/>
                <w:sz w:val="24"/>
                <w:szCs w:val="24"/>
                <w:lang w:val="kk-KZ"/>
              </w:rPr>
              <w:br/>
            </w:r>
          </w:p>
        </w:tc>
        <w:tc>
          <w:tcPr>
            <w:tcW w:w="901" w:type="pct"/>
            <w:gridSpan w:val="3"/>
          </w:tcPr>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Гимнастикалық жолдан жүру</w:t>
            </w:r>
          </w:p>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Әдемі журеміз</w:t>
            </w:r>
          </w:p>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Шынықсын табанымыз.</w:t>
            </w:r>
          </w:p>
          <w:p w:rsidR="00822C2D" w:rsidRPr="00EF2922" w:rsidRDefault="00822C2D" w:rsidP="004101BE">
            <w:pPr>
              <w:autoSpaceDE w:val="0"/>
              <w:autoSpaceDN w:val="0"/>
              <w:adjustRightInd w:val="0"/>
              <w:rPr>
                <w:rFonts w:ascii="Times New Roman" w:hAnsi="Times New Roman"/>
                <w:color w:val="000000"/>
                <w:sz w:val="24"/>
                <w:szCs w:val="24"/>
                <w:lang w:val="kk-KZ"/>
              </w:rPr>
            </w:pPr>
          </w:p>
        </w:tc>
        <w:tc>
          <w:tcPr>
            <w:tcW w:w="856" w:type="pct"/>
            <w:gridSpan w:val="3"/>
          </w:tcPr>
          <w:p w:rsidR="00822C2D" w:rsidRPr="00224C7E" w:rsidRDefault="00822C2D" w:rsidP="004101BE">
            <w:pPr>
              <w:widowControl w:val="0"/>
              <w:rPr>
                <w:rFonts w:ascii="Times New Roman" w:hAnsi="Times New Roman"/>
                <w:sz w:val="24"/>
                <w:szCs w:val="24"/>
                <w:lang w:val="kk-KZ"/>
              </w:rPr>
            </w:pPr>
            <w:r w:rsidRPr="00224C7E">
              <w:rPr>
                <w:rFonts w:ascii="Times New Roman" w:hAnsi="Times New Roman"/>
                <w:i/>
                <w:lang w:val="kk-KZ"/>
              </w:rPr>
              <w:t xml:space="preserve"> </w:t>
            </w:r>
            <w:r w:rsidRPr="00224C7E">
              <w:rPr>
                <w:rFonts w:ascii="Times New Roman" w:hAnsi="Times New Roman"/>
                <w:i/>
                <w:sz w:val="24"/>
                <w:szCs w:val="24"/>
                <w:lang w:val="kk-KZ"/>
              </w:rPr>
              <w:t xml:space="preserve">«Күй күмбірі» </w:t>
            </w:r>
            <w:r>
              <w:rPr>
                <w:rFonts w:ascii="Times New Roman" w:hAnsi="Times New Roman"/>
                <w:i/>
                <w:sz w:val="24"/>
                <w:szCs w:val="24"/>
                <w:lang w:val="kk-KZ"/>
              </w:rPr>
              <w:t>«Адай</w:t>
            </w:r>
            <w:r w:rsidRPr="00224C7E">
              <w:rPr>
                <w:rFonts w:ascii="Times New Roman" w:hAnsi="Times New Roman"/>
                <w:i/>
                <w:sz w:val="24"/>
                <w:szCs w:val="24"/>
                <w:lang w:val="kk-KZ"/>
              </w:rPr>
              <w:t>»</w:t>
            </w:r>
            <w:r>
              <w:rPr>
                <w:rFonts w:ascii="Times New Roman" w:hAnsi="Times New Roman"/>
                <w:i/>
                <w:sz w:val="24"/>
                <w:szCs w:val="24"/>
                <w:lang w:val="kk-KZ"/>
              </w:rPr>
              <w:t xml:space="preserve">күйі </w:t>
            </w:r>
            <w:r w:rsidRPr="00224C7E">
              <w:rPr>
                <w:rFonts w:ascii="Times New Roman" w:hAnsi="Times New Roman"/>
                <w:i/>
                <w:sz w:val="24"/>
                <w:szCs w:val="24"/>
                <w:lang w:val="kk-KZ"/>
              </w:rPr>
              <w:t xml:space="preserve"> тыңдату</w:t>
            </w:r>
            <w:r>
              <w:rPr>
                <w:rFonts w:ascii="Times New Roman" w:hAnsi="Times New Roman"/>
                <w:i/>
                <w:sz w:val="24"/>
                <w:szCs w:val="24"/>
                <w:lang w:val="kk-KZ"/>
              </w:rPr>
              <w:t>. ұлттық мәдениетке қызығушылығын</w:t>
            </w:r>
            <w:r w:rsidRPr="00D40EE8">
              <w:rPr>
                <w:rFonts w:ascii="Times New Roman" w:hAnsi="Times New Roman"/>
                <w:i/>
                <w:sz w:val="24"/>
                <w:szCs w:val="24"/>
                <w:lang w:val="kk-KZ"/>
              </w:rPr>
              <w:t xml:space="preserve"> арттыру, шыға</w:t>
            </w:r>
            <w:r>
              <w:rPr>
                <w:rFonts w:ascii="Times New Roman" w:hAnsi="Times New Roman"/>
                <w:i/>
                <w:sz w:val="24"/>
                <w:szCs w:val="24"/>
                <w:lang w:val="kk-KZ"/>
              </w:rPr>
              <w:t>рмашылық дағдыларды қалыптастыру.</w:t>
            </w:r>
            <w:r w:rsidRPr="00D40EE8">
              <w:rPr>
                <w:rFonts w:ascii="Times New Roman" w:hAnsi="Times New Roman"/>
                <w:i/>
                <w:sz w:val="24"/>
                <w:szCs w:val="24"/>
                <w:lang w:val="kk-KZ"/>
              </w:rPr>
              <w:t>,</w:t>
            </w:r>
          </w:p>
          <w:p w:rsidR="00822C2D" w:rsidRPr="0097219F" w:rsidRDefault="00822C2D" w:rsidP="004101BE">
            <w:pPr>
              <w:widowControl w:val="0"/>
              <w:rPr>
                <w:rFonts w:ascii="Times New Roman" w:hAnsi="Times New Roman"/>
                <w:sz w:val="24"/>
                <w:szCs w:val="24"/>
                <w:lang w:val="kk-KZ"/>
              </w:rPr>
            </w:pPr>
          </w:p>
        </w:tc>
        <w:tc>
          <w:tcPr>
            <w:tcW w:w="856" w:type="pct"/>
          </w:tcPr>
          <w:p w:rsidR="00822C2D" w:rsidRPr="00224C7E" w:rsidRDefault="00822C2D" w:rsidP="004101BE">
            <w:pPr>
              <w:autoSpaceDE w:val="0"/>
              <w:autoSpaceDN w:val="0"/>
              <w:adjustRightInd w:val="0"/>
              <w:rPr>
                <w:rFonts w:ascii="Times New Roman" w:hAnsi="Times New Roman"/>
                <w:color w:val="000000"/>
                <w:sz w:val="24"/>
                <w:szCs w:val="24"/>
                <w:lang w:val="kk-KZ"/>
              </w:rPr>
            </w:pPr>
            <w:r w:rsidRPr="00224C7E">
              <w:rPr>
                <w:rFonts w:ascii="Times New Roman" w:hAnsi="Times New Roman"/>
                <w:lang w:val="kk-KZ"/>
              </w:rPr>
              <w:t xml:space="preserve"> </w:t>
            </w:r>
            <w:r w:rsidRPr="00224C7E">
              <w:rPr>
                <w:rFonts w:ascii="Times New Roman" w:hAnsi="Times New Roman"/>
                <w:color w:val="000000"/>
                <w:sz w:val="24"/>
                <w:szCs w:val="24"/>
                <w:lang w:val="kk-KZ"/>
              </w:rPr>
              <w:t>Табанға арналған денсаулық кілемшелерімен жүру</w:t>
            </w:r>
          </w:p>
          <w:p w:rsidR="00822C2D" w:rsidRPr="00EF2922" w:rsidRDefault="00822C2D" w:rsidP="004101BE">
            <w:pPr>
              <w:autoSpaceDE w:val="0"/>
              <w:autoSpaceDN w:val="0"/>
              <w:adjustRightInd w:val="0"/>
              <w:rPr>
                <w:rFonts w:ascii="Times New Roman" w:hAnsi="Times New Roman"/>
                <w:color w:val="000000"/>
                <w:sz w:val="24"/>
                <w:szCs w:val="24"/>
                <w:lang w:val="kk-KZ"/>
              </w:rPr>
            </w:pPr>
            <w:r w:rsidRPr="00224C7E">
              <w:rPr>
                <w:rFonts w:ascii="Times New Roman" w:hAnsi="Times New Roman"/>
                <w:color w:val="000000"/>
                <w:sz w:val="24"/>
                <w:szCs w:val="24"/>
                <w:lang w:val="kk-KZ"/>
              </w:rPr>
              <w:t>Салауатты өмір салты туралы бастапқы түсініктерін қ</w:t>
            </w:r>
            <w:r>
              <w:rPr>
                <w:rFonts w:ascii="Times New Roman" w:hAnsi="Times New Roman"/>
                <w:color w:val="000000"/>
                <w:sz w:val="24"/>
                <w:szCs w:val="24"/>
                <w:lang w:val="kk-KZ"/>
              </w:rPr>
              <w:t>алыптастыру.</w:t>
            </w:r>
          </w:p>
        </w:tc>
      </w:tr>
      <w:tr w:rsidR="00822C2D" w:rsidRPr="009206EB" w:rsidTr="00822C2D">
        <w:tc>
          <w:tcPr>
            <w:tcW w:w="751" w:type="pct"/>
          </w:tcPr>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Бесін ас</w:t>
            </w:r>
          </w:p>
        </w:tc>
        <w:tc>
          <w:tcPr>
            <w:tcW w:w="4249" w:type="pct"/>
            <w:gridSpan w:val="10"/>
          </w:tcPr>
          <w:p w:rsidR="00822C2D" w:rsidRPr="00EF2922" w:rsidRDefault="00822C2D" w:rsidP="004101BE">
            <w:pPr>
              <w:autoSpaceDE w:val="0"/>
              <w:autoSpaceDN w:val="0"/>
              <w:adjustRightInd w:val="0"/>
              <w:rPr>
                <w:rFonts w:ascii="Times New Roman" w:hAnsi="Times New Roman"/>
                <w:sz w:val="24"/>
                <w:szCs w:val="24"/>
                <w:lang w:val="kk-KZ"/>
              </w:rPr>
            </w:pPr>
            <w:r w:rsidRPr="00EF2922">
              <w:rPr>
                <w:rFonts w:ascii="Times New Roman" w:hAnsi="Times New Roman"/>
                <w:sz w:val="24"/>
                <w:szCs w:val="24"/>
                <w:lang w:val="kk-KZ"/>
              </w:rPr>
              <w:t>Бір- біріне кедергі жасамай мәдениетті отыруға баулу, балалардың назарын тағамға аудару.</w:t>
            </w:r>
          </w:p>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sz w:val="24"/>
                <w:szCs w:val="24"/>
                <w:lang w:val="kk-KZ"/>
              </w:rPr>
              <w:t>Балалардың назарын тағамға аудару.</w:t>
            </w:r>
            <w:r w:rsidRPr="00EF2922">
              <w:rPr>
                <w:rFonts w:ascii="Times New Roman" w:hAnsi="Times New Roman"/>
                <w:color w:val="000000"/>
                <w:sz w:val="24"/>
                <w:szCs w:val="24"/>
                <w:lang w:val="kk-KZ"/>
              </w:rPr>
              <w:t xml:space="preserve"> </w:t>
            </w:r>
            <w:r w:rsidRPr="00EF2922">
              <w:rPr>
                <w:rFonts w:ascii="Times New Roman" w:hAnsi="Times New Roman"/>
                <w:sz w:val="24"/>
                <w:szCs w:val="24"/>
                <w:lang w:val="kk-KZ"/>
              </w:rPr>
              <w:t>Тамақтарын реттілігімен тауысып ішуге қалыптастыру.</w:t>
            </w:r>
          </w:p>
        </w:tc>
      </w:tr>
      <w:tr w:rsidR="00822C2D" w:rsidRPr="00EF2922" w:rsidTr="00822C2D">
        <w:trPr>
          <w:trHeight w:val="3475"/>
        </w:trPr>
        <w:tc>
          <w:tcPr>
            <w:tcW w:w="751" w:type="pct"/>
          </w:tcPr>
          <w:p w:rsidR="00822C2D" w:rsidRPr="00C012F8" w:rsidRDefault="00822C2D" w:rsidP="004101BE">
            <w:pPr>
              <w:autoSpaceDE w:val="0"/>
              <w:autoSpaceDN w:val="0"/>
              <w:adjustRightInd w:val="0"/>
              <w:rPr>
                <w:rFonts w:ascii="Times New Roman" w:hAnsi="Times New Roman"/>
                <w:color w:val="000000"/>
                <w:sz w:val="24"/>
                <w:szCs w:val="24"/>
                <w:lang w:val="kk-KZ"/>
              </w:rPr>
            </w:pPr>
            <w:r w:rsidRPr="00C012F8">
              <w:rPr>
                <w:rFonts w:ascii="Times New Roman" w:hAnsi="Times New Roman"/>
                <w:color w:val="000000"/>
                <w:sz w:val="24"/>
                <w:szCs w:val="24"/>
                <w:lang w:val="kk-KZ"/>
              </w:rPr>
              <w:lastRenderedPageBreak/>
              <w:t>Балалардың дербес әрекеті (аз қимылды, үстел үсті ойындары, бейнелеу іс-әрекеті, кітаптарды қарау және басқалар)</w:t>
            </w:r>
          </w:p>
        </w:tc>
        <w:tc>
          <w:tcPr>
            <w:tcW w:w="794" w:type="pct"/>
          </w:tcPr>
          <w:p w:rsidR="00822C2D" w:rsidRPr="0001611A" w:rsidRDefault="00822C2D" w:rsidP="004101BE">
            <w:pPr>
              <w:pStyle w:val="TableParagraph"/>
              <w:rPr>
                <w:sz w:val="24"/>
                <w:szCs w:val="24"/>
                <w:lang w:eastAsia="ru-RU"/>
              </w:rPr>
            </w:pPr>
            <w:r>
              <w:rPr>
                <w:sz w:val="24"/>
                <w:szCs w:val="24"/>
                <w:lang w:eastAsia="ru-RU"/>
              </w:rPr>
              <w:t>Хор: 15.30-16.00</w:t>
            </w:r>
          </w:p>
          <w:p w:rsidR="00822C2D" w:rsidRPr="002527AB" w:rsidRDefault="00822C2D" w:rsidP="004101BE">
            <w:pPr>
              <w:pStyle w:val="TableParagraph"/>
              <w:rPr>
                <w:bCs/>
                <w:color w:val="000000"/>
                <w:sz w:val="28"/>
                <w:szCs w:val="28"/>
              </w:rPr>
            </w:pPr>
            <w:r w:rsidRPr="0001611A">
              <w:rPr>
                <w:sz w:val="24"/>
                <w:szCs w:val="24"/>
                <w:lang w:eastAsia="ru-RU"/>
              </w:rPr>
              <w:t xml:space="preserve"> </w:t>
            </w:r>
            <w:r>
              <w:rPr>
                <w:sz w:val="24"/>
                <w:szCs w:val="24"/>
                <w:lang w:eastAsia="ru-RU"/>
              </w:rPr>
              <w:t xml:space="preserve"> </w:t>
            </w:r>
            <w:r w:rsidRPr="002D3B13">
              <w:rPr>
                <w:sz w:val="24"/>
                <w:szCs w:val="24"/>
                <w:lang w:eastAsia="ru-RU"/>
              </w:rPr>
              <w:t xml:space="preserve"> </w:t>
            </w:r>
            <w:r>
              <w:rPr>
                <w:sz w:val="24"/>
                <w:szCs w:val="24"/>
                <w:lang w:eastAsia="ru-RU"/>
              </w:rPr>
              <w:t>Шырша жапсыру.</w:t>
            </w:r>
            <w:r w:rsidRPr="002527AB">
              <w:rPr>
                <w:bCs/>
                <w:color w:val="000000"/>
                <w:sz w:val="28"/>
                <w:szCs w:val="28"/>
              </w:rPr>
              <w:t xml:space="preserve"> </w:t>
            </w:r>
            <w:r w:rsidRPr="002527AB">
              <w:rPr>
                <w:bCs/>
                <w:color w:val="000000"/>
                <w:sz w:val="24"/>
                <w:szCs w:val="24"/>
              </w:rPr>
              <w:t xml:space="preserve">Мақсаты </w:t>
            </w:r>
            <w:r w:rsidRPr="002527AB">
              <w:rPr>
                <w:bCs/>
                <w:color w:val="000000"/>
                <w:sz w:val="28"/>
                <w:szCs w:val="28"/>
              </w:rPr>
              <w:t>:</w:t>
            </w:r>
            <w:r>
              <w:rPr>
                <w:bCs/>
                <w:color w:val="000000"/>
                <w:sz w:val="24"/>
                <w:szCs w:val="24"/>
              </w:rPr>
              <w:t>Шыршаны жапсыра білу</w:t>
            </w:r>
          </w:p>
          <w:p w:rsidR="00822C2D" w:rsidRPr="002527AB" w:rsidRDefault="00822C2D" w:rsidP="004101BE">
            <w:pPr>
              <w:pStyle w:val="TableParagraph"/>
              <w:rPr>
                <w:bCs/>
                <w:sz w:val="24"/>
                <w:szCs w:val="24"/>
                <w:lang w:eastAsia="ru-RU"/>
              </w:rPr>
            </w:pPr>
            <w:r w:rsidRPr="002527AB">
              <w:rPr>
                <w:bCs/>
                <w:sz w:val="24"/>
                <w:szCs w:val="24"/>
                <w:lang w:eastAsia="ru-RU"/>
              </w:rPr>
              <w:t xml:space="preserve">Жапсыруда қауіпсіздік  ережелерін сақтау, жұмысты ұқыптылықпен орындау. </w:t>
            </w:r>
            <w:r>
              <w:rPr>
                <w:bCs/>
                <w:sz w:val="24"/>
                <w:szCs w:val="24"/>
                <w:lang w:eastAsia="ru-RU"/>
              </w:rPr>
              <w:t>Жапсыру.</w:t>
            </w:r>
          </w:p>
          <w:p w:rsidR="00822C2D" w:rsidRPr="00EF2922" w:rsidRDefault="00822C2D" w:rsidP="004101BE">
            <w:pPr>
              <w:pStyle w:val="TableParagraph"/>
              <w:rPr>
                <w:bCs/>
                <w:sz w:val="24"/>
                <w:szCs w:val="24"/>
              </w:rPr>
            </w:pPr>
          </w:p>
        </w:tc>
        <w:tc>
          <w:tcPr>
            <w:tcW w:w="842" w:type="pct"/>
            <w:gridSpan w:val="2"/>
          </w:tcPr>
          <w:p w:rsidR="00822C2D" w:rsidRPr="0001611A" w:rsidRDefault="00822C2D" w:rsidP="004101BE">
            <w:pPr>
              <w:pStyle w:val="a3"/>
              <w:rPr>
                <w:bCs/>
                <w:i/>
                <w:sz w:val="24"/>
                <w:szCs w:val="24"/>
                <w:lang w:val="kk-KZ" w:bidi="kk-KZ"/>
              </w:rPr>
            </w:pPr>
            <w:r w:rsidRPr="0001611A">
              <w:rPr>
                <w:bCs/>
                <w:i/>
                <w:sz w:val="24"/>
                <w:szCs w:val="24"/>
                <w:lang w:val="kk-KZ" w:bidi="kk-KZ"/>
              </w:rPr>
              <w:t>«Қауіпсіздік</w:t>
            </w:r>
            <w:r>
              <w:rPr>
                <w:bCs/>
                <w:i/>
                <w:sz w:val="24"/>
                <w:szCs w:val="24"/>
                <w:lang w:val="kk-KZ" w:bidi="kk-KZ"/>
              </w:rPr>
              <w:t xml:space="preserve"> ережесі» сағаты. </w:t>
            </w:r>
            <w:r w:rsidR="00DC06A4">
              <w:rPr>
                <w:bCs/>
                <w:i/>
                <w:sz w:val="24"/>
                <w:szCs w:val="24"/>
                <w:lang w:val="kk-KZ" w:bidi="kk-KZ"/>
              </w:rPr>
              <w:t xml:space="preserve">                                </w:t>
            </w:r>
            <w:r>
              <w:rPr>
                <w:bCs/>
                <w:i/>
                <w:sz w:val="24"/>
                <w:szCs w:val="24"/>
                <w:lang w:val="kk-KZ" w:bidi="kk-KZ"/>
              </w:rPr>
              <w:t>Тақырыбы: « Жаңа жыл қарсаңындағы  қауіпсіздікті сақтау»</w:t>
            </w:r>
          </w:p>
          <w:p w:rsidR="00822C2D" w:rsidRPr="00EF2922" w:rsidRDefault="00822C2D" w:rsidP="004101BE">
            <w:pPr>
              <w:widowControl w:val="0"/>
              <w:rPr>
                <w:rFonts w:ascii="Times New Roman" w:hAnsi="Times New Roman"/>
                <w:iCs/>
                <w:sz w:val="24"/>
                <w:szCs w:val="24"/>
                <w:highlight w:val="yellow"/>
                <w:lang w:val="kk-KZ"/>
              </w:rPr>
            </w:pPr>
            <w:r w:rsidRPr="00EF2922">
              <w:rPr>
                <w:rFonts w:ascii="Times New Roman" w:hAnsi="Times New Roman"/>
                <w:iCs/>
                <w:sz w:val="24"/>
                <w:szCs w:val="24"/>
                <w:lang w:val="kk-KZ"/>
              </w:rPr>
              <w:t>Кеңістікті бағдарлау.</w:t>
            </w:r>
          </w:p>
          <w:p w:rsidR="00822C2D" w:rsidRPr="00EF2922" w:rsidRDefault="00822C2D" w:rsidP="004101BE">
            <w:pPr>
              <w:widowControl w:val="0"/>
              <w:rPr>
                <w:rFonts w:ascii="Times New Roman" w:hAnsi="Times New Roman"/>
                <w:sz w:val="24"/>
                <w:szCs w:val="24"/>
                <w:lang w:val="kk-KZ"/>
              </w:rPr>
            </w:pPr>
            <w:r w:rsidRPr="00EF2922">
              <w:rPr>
                <w:rFonts w:ascii="Times New Roman" w:hAnsi="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822C2D" w:rsidRPr="00EF2922" w:rsidRDefault="00822C2D" w:rsidP="004101BE">
            <w:pPr>
              <w:pStyle w:val="TableParagraph"/>
              <w:rPr>
                <w:bCs/>
                <w:sz w:val="24"/>
                <w:szCs w:val="24"/>
              </w:rPr>
            </w:pPr>
          </w:p>
        </w:tc>
        <w:tc>
          <w:tcPr>
            <w:tcW w:w="901" w:type="pct"/>
            <w:gridSpan w:val="3"/>
          </w:tcPr>
          <w:p w:rsidR="00822C2D" w:rsidRPr="00EF2922" w:rsidRDefault="00822C2D" w:rsidP="004101BE">
            <w:pPr>
              <w:pStyle w:val="TableParagraph"/>
              <w:rPr>
                <w:bCs/>
                <w:sz w:val="24"/>
                <w:szCs w:val="24"/>
              </w:rPr>
            </w:pPr>
            <w:r w:rsidRPr="00EF2922">
              <w:rPr>
                <w:sz w:val="24"/>
                <w:szCs w:val="24"/>
              </w:rPr>
              <w:t xml:space="preserve"> «Кім тез табады?» ойыны арқылы                        кеңістік бағыттарын анықтау: үстінде-астында, алдында-артында, оң-сол.</w:t>
            </w:r>
          </w:p>
          <w:p w:rsidR="00822C2D" w:rsidRPr="004D6217" w:rsidRDefault="00822C2D" w:rsidP="004101BE">
            <w:pPr>
              <w:pStyle w:val="TableParagraph"/>
              <w:rPr>
                <w:bCs/>
                <w:sz w:val="24"/>
                <w:szCs w:val="24"/>
              </w:rPr>
            </w:pPr>
            <w:r w:rsidRPr="00EF2922">
              <w:rPr>
                <w:bCs/>
                <w:sz w:val="24"/>
                <w:szCs w:val="24"/>
              </w:rPr>
              <w:t>(математика негіздері)</w:t>
            </w:r>
            <w:r w:rsidRPr="004D6217">
              <w:rPr>
                <w:rFonts w:asciiTheme="minorHAnsi" w:eastAsiaTheme="minorHAnsi" w:hAnsiTheme="minorHAnsi" w:cstheme="minorBidi"/>
                <w:sz w:val="24"/>
                <w:szCs w:val="24"/>
                <w:lang w:eastAsia="ru-RU"/>
              </w:rPr>
              <w:t xml:space="preserve"> </w:t>
            </w:r>
            <w:r w:rsidRPr="004D6217">
              <w:rPr>
                <w:bCs/>
                <w:sz w:val="24"/>
                <w:szCs w:val="24"/>
              </w:rPr>
              <w:t xml:space="preserve">«Аспазшы » </w:t>
            </w:r>
            <w:r>
              <w:rPr>
                <w:bCs/>
                <w:sz w:val="24"/>
                <w:szCs w:val="24"/>
              </w:rPr>
              <w:t xml:space="preserve"> ойыны</w:t>
            </w:r>
            <w:r w:rsidRPr="004D6217">
              <w:rPr>
                <w:rFonts w:eastAsiaTheme="minorEastAsia"/>
                <w:sz w:val="28"/>
                <w:szCs w:val="28"/>
                <w:lang w:eastAsia="ru-RU"/>
              </w:rPr>
              <w:t xml:space="preserve"> </w:t>
            </w:r>
            <w:r w:rsidRPr="004D6217">
              <w:rPr>
                <w:bCs/>
                <w:sz w:val="24"/>
                <w:szCs w:val="24"/>
              </w:rPr>
              <w:t>Тұрмыстық заттар және заттарының қолданылу маңыздылығын түсіну дағдыларын қалыптастыру</w:t>
            </w:r>
          </w:p>
        </w:tc>
        <w:tc>
          <w:tcPr>
            <w:tcW w:w="856" w:type="pct"/>
            <w:gridSpan w:val="3"/>
          </w:tcPr>
          <w:p w:rsidR="00822C2D" w:rsidRPr="004A68C7" w:rsidRDefault="00822C2D" w:rsidP="004101BE">
            <w:pPr>
              <w:rPr>
                <w:rFonts w:ascii="Times New Roman" w:hAnsi="Times New Roman"/>
                <w:sz w:val="24"/>
                <w:szCs w:val="24"/>
                <w:lang w:val="kk-KZ"/>
              </w:rPr>
            </w:pPr>
            <w:r w:rsidRPr="004A68C7">
              <w:rPr>
                <w:rFonts w:ascii="Times New Roman" w:hAnsi="Times New Roman"/>
                <w:sz w:val="24"/>
                <w:szCs w:val="24"/>
                <w:lang w:val="kk-KZ"/>
              </w:rPr>
              <w:t xml:space="preserve">«Театр әлемі» </w:t>
            </w:r>
            <w:r w:rsidR="00DC06A4">
              <w:rPr>
                <w:rFonts w:ascii="Times New Roman" w:hAnsi="Times New Roman"/>
                <w:sz w:val="24"/>
                <w:szCs w:val="24"/>
                <w:lang w:val="kk-KZ"/>
              </w:rPr>
              <w:t xml:space="preserve">                  </w:t>
            </w:r>
            <w:r w:rsidRPr="004A68C7">
              <w:rPr>
                <w:rFonts w:ascii="Times New Roman" w:hAnsi="Times New Roman"/>
                <w:sz w:val="24"/>
                <w:szCs w:val="24"/>
                <w:lang w:val="kk-KZ"/>
              </w:rPr>
              <w:t xml:space="preserve">үйірме жұмысы. </w:t>
            </w:r>
          </w:p>
          <w:p w:rsidR="00822C2D" w:rsidRPr="004A68C7" w:rsidRDefault="00822C2D" w:rsidP="004101BE">
            <w:pPr>
              <w:rPr>
                <w:rFonts w:ascii="Times New Roman" w:hAnsi="Times New Roman"/>
                <w:sz w:val="24"/>
                <w:szCs w:val="24"/>
                <w:lang w:val="kk-KZ"/>
              </w:rPr>
            </w:pPr>
            <w:r w:rsidRPr="004A68C7">
              <w:rPr>
                <w:rFonts w:ascii="Times New Roman" w:hAnsi="Times New Roman"/>
                <w:sz w:val="24"/>
                <w:szCs w:val="24"/>
                <w:lang w:val="kk-KZ"/>
              </w:rPr>
              <w:t xml:space="preserve"> Сағат:15:00-15:20</w:t>
            </w:r>
          </w:p>
          <w:p w:rsidR="00DC06A4" w:rsidRPr="00DC06A4" w:rsidRDefault="00DC06A4" w:rsidP="00DC06A4">
            <w:pPr>
              <w:pStyle w:val="Style21"/>
              <w:spacing w:line="240" w:lineRule="auto"/>
              <w:jc w:val="left"/>
              <w:rPr>
                <w:rStyle w:val="FontStyle247"/>
                <w:sz w:val="24"/>
                <w:szCs w:val="24"/>
                <w:lang w:val="kk-KZ"/>
              </w:rPr>
            </w:pPr>
            <w:r>
              <w:rPr>
                <w:rFonts w:ascii="Times New Roman" w:hAnsi="Times New Roman"/>
                <w:lang w:val="kk-KZ"/>
              </w:rPr>
              <w:t xml:space="preserve"> Тақырыбы:</w:t>
            </w:r>
            <w:r w:rsidRPr="00DC06A4">
              <w:rPr>
                <w:lang w:val="kk-KZ"/>
              </w:rPr>
              <w:t xml:space="preserve"> </w:t>
            </w:r>
            <w:r w:rsidRPr="00DC06A4">
              <w:rPr>
                <w:rFonts w:ascii="Times New Roman" w:hAnsi="Times New Roman"/>
                <w:lang w:val="kk-KZ"/>
              </w:rPr>
              <w:t>«Tүлкі мен тырна» ертегісі</w:t>
            </w:r>
            <w:r w:rsidRPr="00DC06A4">
              <w:rPr>
                <w:rStyle w:val="FontStyle247"/>
                <w:sz w:val="24"/>
                <w:szCs w:val="24"/>
                <w:lang w:val="kk-KZ"/>
              </w:rPr>
              <w:t xml:space="preserve"> </w:t>
            </w:r>
          </w:p>
          <w:p w:rsidR="00822C2D" w:rsidRPr="004A68C7" w:rsidRDefault="00DC06A4" w:rsidP="00DC06A4">
            <w:pPr>
              <w:pStyle w:val="Style21"/>
              <w:spacing w:line="240" w:lineRule="auto"/>
              <w:jc w:val="left"/>
              <w:rPr>
                <w:rFonts w:ascii="Times New Roman" w:hAnsi="Times New Roman"/>
                <w:lang w:val="kk-KZ"/>
              </w:rPr>
            </w:pPr>
            <w:r w:rsidRPr="00DC06A4">
              <w:rPr>
                <w:rStyle w:val="FontStyle247"/>
                <w:b w:val="0"/>
                <w:sz w:val="24"/>
                <w:szCs w:val="24"/>
                <w:lang w:val="kk-KZ"/>
              </w:rPr>
              <w:t>Мақсаты:</w:t>
            </w:r>
            <w:r w:rsidRPr="00DC06A4">
              <w:rPr>
                <w:rFonts w:ascii="Times New Roman" w:hAnsi="Times New Roman"/>
                <w:lang w:val="kk-KZ"/>
              </w:rPr>
              <w:t xml:space="preserve"> Ертегіні балаларға таныстыру арқылы балалардың тілдерін дамыту. Ойын арқылы кейіпкерлердің рөлін таңдай отырып, балалардың қызығушылықтарын арттыру. Тілдерін жаттықтыру. Достыққа, ұқыптылыққа тәрбиелеу.</w:t>
            </w:r>
            <w:r>
              <w:rPr>
                <w:rFonts w:ascii="Times New Roman" w:hAnsi="Times New Roman"/>
                <w:lang w:val="kk-KZ"/>
              </w:rPr>
              <w:t xml:space="preserve">                          Көркем әдебиет</w:t>
            </w:r>
          </w:p>
        </w:tc>
        <w:tc>
          <w:tcPr>
            <w:tcW w:w="856" w:type="pct"/>
          </w:tcPr>
          <w:p w:rsidR="00822C2D" w:rsidRPr="002D3B13" w:rsidRDefault="00822C2D" w:rsidP="004101BE">
            <w:pPr>
              <w:rPr>
                <w:rFonts w:ascii="Times New Roman" w:hAnsi="Times New Roman"/>
                <w:sz w:val="24"/>
                <w:szCs w:val="24"/>
                <w:lang w:val="kk-KZ"/>
              </w:rPr>
            </w:pPr>
            <w:r>
              <w:rPr>
                <w:rFonts w:ascii="Times New Roman" w:hAnsi="Times New Roman"/>
                <w:sz w:val="24"/>
                <w:szCs w:val="24"/>
                <w:lang w:val="kk-KZ"/>
              </w:rPr>
              <w:t>Хор: 15.30-16.0</w:t>
            </w:r>
            <w:r w:rsidRPr="002D3B13">
              <w:rPr>
                <w:rFonts w:ascii="Times New Roman" w:hAnsi="Times New Roman"/>
                <w:sz w:val="24"/>
                <w:szCs w:val="24"/>
                <w:lang w:val="kk-KZ"/>
              </w:rPr>
              <w:t>0</w:t>
            </w:r>
          </w:p>
          <w:p w:rsidR="00822C2D" w:rsidRPr="00EF2922" w:rsidRDefault="00822C2D" w:rsidP="004101BE">
            <w:pPr>
              <w:rPr>
                <w:rFonts w:ascii="Times New Roman" w:hAnsi="Times New Roman"/>
                <w:color w:val="000000"/>
                <w:sz w:val="24"/>
                <w:szCs w:val="24"/>
                <w:lang w:val="kk-KZ"/>
              </w:rPr>
            </w:pPr>
            <w:r w:rsidRPr="00EF2922">
              <w:rPr>
                <w:rFonts w:ascii="Times New Roman" w:hAnsi="Times New Roman"/>
                <w:sz w:val="24"/>
                <w:szCs w:val="24"/>
                <w:lang w:val="kk-KZ"/>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r w:rsidRPr="00EF2922">
              <w:rPr>
                <w:rFonts w:ascii="Times New Roman" w:hAnsi="Times New Roman"/>
                <w:color w:val="000000"/>
                <w:sz w:val="24"/>
                <w:szCs w:val="24"/>
                <w:lang w:val="kk-KZ"/>
              </w:rPr>
              <w:t xml:space="preserve">  </w:t>
            </w:r>
            <w:r w:rsidRPr="00EF2922">
              <w:rPr>
                <w:rFonts w:ascii="Times New Roman" w:hAnsi="Times New Roman"/>
                <w:bCs/>
                <w:sz w:val="24"/>
                <w:szCs w:val="24"/>
                <w:lang w:val="kk-KZ"/>
              </w:rPr>
              <w:t>(құрастыру)</w:t>
            </w:r>
          </w:p>
        </w:tc>
      </w:tr>
      <w:tr w:rsidR="00822C2D" w:rsidRPr="00EF2922" w:rsidTr="00822C2D">
        <w:tc>
          <w:tcPr>
            <w:tcW w:w="751" w:type="pct"/>
          </w:tcPr>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Балалармен жеке жұмыс</w:t>
            </w:r>
          </w:p>
        </w:tc>
        <w:tc>
          <w:tcPr>
            <w:tcW w:w="794" w:type="pct"/>
          </w:tcPr>
          <w:p w:rsidR="00822C2D" w:rsidRDefault="00822C2D" w:rsidP="004101BE">
            <w:pPr>
              <w:widowControl w:val="0"/>
              <w:rPr>
                <w:rFonts w:ascii="Times New Roman" w:hAnsi="Times New Roman"/>
                <w:sz w:val="24"/>
                <w:szCs w:val="24"/>
                <w:lang w:val="kk-KZ" w:eastAsia="ru-RU"/>
              </w:rPr>
            </w:pPr>
            <w:r>
              <w:rPr>
                <w:rFonts w:ascii="Times New Roman" w:hAnsi="Times New Roman"/>
                <w:sz w:val="24"/>
                <w:szCs w:val="24"/>
                <w:lang w:val="kk-KZ" w:eastAsia="ru-RU"/>
              </w:rPr>
              <w:t>Мансурмен жеке жұмыс</w:t>
            </w:r>
          </w:p>
          <w:p w:rsidR="00822C2D" w:rsidRPr="00EF2922" w:rsidRDefault="00822C2D" w:rsidP="004101BE">
            <w:pPr>
              <w:widowControl w:val="0"/>
              <w:rPr>
                <w:rFonts w:ascii="Times New Roman" w:hAnsi="Times New Roman"/>
                <w:iCs/>
                <w:sz w:val="24"/>
                <w:szCs w:val="24"/>
                <w:highlight w:val="yellow"/>
                <w:lang w:val="kk-KZ"/>
              </w:rPr>
            </w:pPr>
            <w:r w:rsidRPr="00EF2922">
              <w:rPr>
                <w:rFonts w:ascii="Times New Roman" w:hAnsi="Times New Roman"/>
                <w:sz w:val="24"/>
                <w:szCs w:val="24"/>
                <w:lang w:val="kk-KZ" w:eastAsia="ru-RU"/>
              </w:rPr>
              <w:t>«</w:t>
            </w:r>
            <w:r w:rsidRPr="00EF2922">
              <w:rPr>
                <w:rFonts w:ascii="Times New Roman" w:hAnsi="Times New Roman"/>
                <w:iCs/>
                <w:sz w:val="24"/>
                <w:szCs w:val="24"/>
                <w:lang w:val="kk-KZ"/>
              </w:rPr>
              <w:t>Кеңістікті бағдарлау</w:t>
            </w:r>
            <w:r w:rsidRPr="00EF2922">
              <w:rPr>
                <w:rFonts w:ascii="Times New Roman" w:hAnsi="Times New Roman"/>
                <w:sz w:val="24"/>
                <w:szCs w:val="24"/>
                <w:lang w:val="kk-KZ" w:eastAsia="ru-RU"/>
              </w:rPr>
              <w:t>»</w:t>
            </w:r>
            <w:r w:rsidRPr="00EF2922">
              <w:rPr>
                <w:rFonts w:ascii="Times New Roman" w:hAnsi="Times New Roman"/>
                <w:iCs/>
                <w:sz w:val="24"/>
                <w:szCs w:val="24"/>
                <w:highlight w:val="yellow"/>
                <w:lang w:val="kk-KZ"/>
              </w:rPr>
              <w:t xml:space="preserve"> </w:t>
            </w:r>
          </w:p>
          <w:p w:rsidR="00822C2D" w:rsidRPr="008A54AF" w:rsidRDefault="00822C2D" w:rsidP="004101BE">
            <w:pPr>
              <w:widowControl w:val="0"/>
              <w:rPr>
                <w:rFonts w:ascii="Times New Roman" w:hAnsi="Times New Roman"/>
                <w:iCs/>
                <w:sz w:val="24"/>
                <w:szCs w:val="24"/>
                <w:lang w:val="kk-KZ"/>
              </w:rPr>
            </w:pPr>
            <w:r w:rsidRPr="00EF2922">
              <w:rPr>
                <w:rFonts w:ascii="Times New Roman" w:hAnsi="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tc>
        <w:tc>
          <w:tcPr>
            <w:tcW w:w="842" w:type="pct"/>
            <w:gridSpan w:val="2"/>
          </w:tcPr>
          <w:p w:rsidR="00822C2D" w:rsidRDefault="00822C2D" w:rsidP="004101BE">
            <w:pPr>
              <w:widowControl w:val="0"/>
              <w:rPr>
                <w:rFonts w:ascii="Times New Roman" w:hAnsi="Times New Roman"/>
                <w:sz w:val="24"/>
                <w:szCs w:val="24"/>
                <w:lang w:val="kk-KZ" w:eastAsia="ru-RU"/>
              </w:rPr>
            </w:pPr>
            <w:r w:rsidRPr="00EF2922">
              <w:rPr>
                <w:rFonts w:ascii="Times New Roman" w:hAnsi="Times New Roman"/>
                <w:sz w:val="24"/>
                <w:szCs w:val="24"/>
                <w:lang w:val="kk-KZ"/>
              </w:rPr>
              <w:t xml:space="preserve"> </w:t>
            </w:r>
            <w:r>
              <w:rPr>
                <w:rFonts w:ascii="Times New Roman" w:hAnsi="Times New Roman"/>
                <w:sz w:val="24"/>
                <w:szCs w:val="24"/>
                <w:lang w:val="kk-KZ" w:eastAsia="ru-RU"/>
              </w:rPr>
              <w:t>Аринамен жеке жұмыс</w:t>
            </w:r>
          </w:p>
          <w:p w:rsidR="00822C2D" w:rsidRPr="00EF2922" w:rsidRDefault="00822C2D" w:rsidP="004101BE">
            <w:pPr>
              <w:rPr>
                <w:rFonts w:ascii="Times New Roman" w:hAnsi="Times New Roman"/>
                <w:sz w:val="24"/>
                <w:szCs w:val="24"/>
                <w:lang w:val="kk-KZ" w:eastAsia="ru-RU"/>
              </w:rPr>
            </w:pPr>
            <w:r>
              <w:rPr>
                <w:rFonts w:ascii="Times New Roman" w:hAnsi="Times New Roman"/>
                <w:sz w:val="24"/>
                <w:szCs w:val="24"/>
                <w:lang w:val="kk-KZ" w:eastAsia="ru-RU"/>
              </w:rPr>
              <w:t xml:space="preserve"> «Қоянның үйшігі</w:t>
            </w:r>
            <w:r w:rsidRPr="00EF2922">
              <w:rPr>
                <w:rFonts w:ascii="Times New Roman" w:hAnsi="Times New Roman"/>
                <w:sz w:val="24"/>
                <w:szCs w:val="24"/>
                <w:lang w:val="kk-KZ" w:eastAsia="ru-RU"/>
              </w:rPr>
              <w:t>»</w:t>
            </w:r>
          </w:p>
          <w:p w:rsidR="00822C2D" w:rsidRPr="00EF2922" w:rsidRDefault="00822C2D" w:rsidP="004101BE">
            <w:pPr>
              <w:widowControl w:val="0"/>
              <w:rPr>
                <w:rFonts w:ascii="Times New Roman" w:hAnsi="Times New Roman"/>
                <w:sz w:val="24"/>
                <w:szCs w:val="24"/>
                <w:lang w:val="kk-KZ"/>
              </w:rPr>
            </w:pPr>
            <w:r w:rsidRPr="00EF2922">
              <w:rPr>
                <w:rFonts w:ascii="Times New Roman" w:hAnsi="Times New Roman"/>
                <w:sz w:val="24"/>
                <w:szCs w:val="24"/>
                <w:lang w:val="kk-KZ"/>
              </w:rPr>
              <w:t>Ертегілерді тыңдай білуге шығарманың кейіпкерлеріне жанашырлық танытуға тәрбиелеу. Балалар кейіпкерлердің әрекеттерін талқылау. (көркем әдебиет)</w:t>
            </w:r>
          </w:p>
        </w:tc>
        <w:tc>
          <w:tcPr>
            <w:tcW w:w="901" w:type="pct"/>
            <w:gridSpan w:val="3"/>
          </w:tcPr>
          <w:p w:rsidR="00822C2D" w:rsidRDefault="00822C2D" w:rsidP="004101BE">
            <w:pPr>
              <w:widowControl w:val="0"/>
              <w:rPr>
                <w:rFonts w:ascii="Times New Roman" w:hAnsi="Times New Roman"/>
                <w:sz w:val="24"/>
                <w:szCs w:val="24"/>
                <w:lang w:val="kk-KZ" w:eastAsia="ru-RU"/>
              </w:rPr>
            </w:pPr>
            <w:r>
              <w:rPr>
                <w:rFonts w:ascii="Times New Roman" w:hAnsi="Times New Roman"/>
                <w:sz w:val="24"/>
                <w:szCs w:val="24"/>
                <w:lang w:val="kk-KZ" w:eastAsia="ru-RU"/>
              </w:rPr>
              <w:t>Аяламенмен жеке жұмыс</w:t>
            </w:r>
          </w:p>
          <w:p w:rsidR="00822C2D" w:rsidRPr="00EF2922" w:rsidRDefault="00822C2D" w:rsidP="004101BE">
            <w:pPr>
              <w:rPr>
                <w:rFonts w:ascii="Times New Roman" w:hAnsi="Times New Roman"/>
                <w:sz w:val="24"/>
                <w:szCs w:val="24"/>
                <w:lang w:val="kk-KZ" w:eastAsia="ru-RU"/>
              </w:rPr>
            </w:pPr>
            <w:r w:rsidRPr="00EF2922">
              <w:rPr>
                <w:rFonts w:ascii="Times New Roman" w:hAnsi="Times New Roman"/>
                <w:sz w:val="24"/>
                <w:szCs w:val="24"/>
                <w:lang w:val="kk-KZ" w:eastAsia="ru-RU"/>
              </w:rPr>
              <w:t xml:space="preserve"> «Қыс» суреті</w:t>
            </w:r>
          </w:p>
          <w:p w:rsidR="00822C2D" w:rsidRPr="00EF2922" w:rsidRDefault="00822C2D" w:rsidP="004101BE">
            <w:pPr>
              <w:widowControl w:val="0"/>
              <w:rPr>
                <w:rFonts w:ascii="Times New Roman" w:hAnsi="Times New Roman"/>
                <w:sz w:val="24"/>
                <w:szCs w:val="24"/>
                <w:lang w:val="kk-KZ"/>
              </w:rPr>
            </w:pPr>
            <w:r w:rsidRPr="00EF2922">
              <w:rPr>
                <w:rFonts w:ascii="Times New Roman" w:hAnsi="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 (жапсыру)</w:t>
            </w:r>
          </w:p>
          <w:p w:rsidR="00822C2D" w:rsidRPr="00EF2922" w:rsidRDefault="00822C2D" w:rsidP="004101BE">
            <w:pPr>
              <w:pStyle w:val="TableParagraph"/>
              <w:rPr>
                <w:sz w:val="24"/>
                <w:szCs w:val="24"/>
              </w:rPr>
            </w:pPr>
          </w:p>
        </w:tc>
        <w:tc>
          <w:tcPr>
            <w:tcW w:w="856" w:type="pct"/>
            <w:gridSpan w:val="3"/>
          </w:tcPr>
          <w:p w:rsidR="00822C2D" w:rsidRDefault="00822C2D" w:rsidP="004101BE">
            <w:pPr>
              <w:widowControl w:val="0"/>
              <w:rPr>
                <w:rFonts w:ascii="Times New Roman" w:hAnsi="Times New Roman"/>
                <w:sz w:val="24"/>
                <w:szCs w:val="24"/>
                <w:lang w:val="kk-KZ" w:eastAsia="ru-RU"/>
              </w:rPr>
            </w:pPr>
            <w:r>
              <w:rPr>
                <w:rFonts w:ascii="Times New Roman" w:hAnsi="Times New Roman"/>
                <w:sz w:val="24"/>
                <w:szCs w:val="24"/>
                <w:lang w:val="kk-KZ" w:eastAsia="ru-RU"/>
              </w:rPr>
              <w:t>Маргаритамен жеке жұмыс</w:t>
            </w:r>
          </w:p>
          <w:p w:rsidR="00822C2D" w:rsidRPr="00EF2922" w:rsidRDefault="00822C2D" w:rsidP="004101BE">
            <w:pPr>
              <w:pStyle w:val="ab"/>
              <w:spacing w:line="322" w:lineRule="exact"/>
              <w:ind w:left="0"/>
              <w:rPr>
                <w:sz w:val="24"/>
                <w:szCs w:val="24"/>
              </w:rPr>
            </w:pPr>
            <w:r w:rsidRPr="00EF2922">
              <w:rPr>
                <w:sz w:val="24"/>
                <w:szCs w:val="24"/>
              </w:rPr>
              <w:t xml:space="preserve"> «Аяз»                           Көлденең және тік сызықтарды салу, олардың қиылысуын жүргізе білу, әр түрлі пішіндегі  дөңгелек пішінді  заттарды бейнелеу.</w:t>
            </w:r>
          </w:p>
          <w:p w:rsidR="00822C2D" w:rsidRPr="00EF2922" w:rsidRDefault="00822C2D" w:rsidP="004101BE">
            <w:pPr>
              <w:pStyle w:val="TableParagraph"/>
              <w:rPr>
                <w:bCs/>
                <w:sz w:val="24"/>
                <w:szCs w:val="24"/>
              </w:rPr>
            </w:pPr>
            <w:r w:rsidRPr="00EF2922">
              <w:rPr>
                <w:bCs/>
                <w:sz w:val="24"/>
                <w:szCs w:val="24"/>
              </w:rPr>
              <w:t>(сурет салу)</w:t>
            </w:r>
          </w:p>
        </w:tc>
        <w:tc>
          <w:tcPr>
            <w:tcW w:w="856" w:type="pct"/>
          </w:tcPr>
          <w:p w:rsidR="00822C2D" w:rsidRDefault="00822C2D" w:rsidP="004101BE">
            <w:pPr>
              <w:widowControl w:val="0"/>
              <w:rPr>
                <w:rFonts w:ascii="Times New Roman" w:hAnsi="Times New Roman"/>
                <w:sz w:val="24"/>
                <w:szCs w:val="24"/>
                <w:lang w:val="kk-KZ" w:eastAsia="ru-RU"/>
              </w:rPr>
            </w:pPr>
            <w:r>
              <w:rPr>
                <w:rFonts w:ascii="Times New Roman" w:hAnsi="Times New Roman"/>
                <w:sz w:val="24"/>
                <w:szCs w:val="24"/>
                <w:lang w:val="kk-KZ" w:eastAsia="ru-RU"/>
              </w:rPr>
              <w:t>Жандаулетпен жеке жұмыс</w:t>
            </w:r>
          </w:p>
          <w:p w:rsidR="00822C2D" w:rsidRPr="00EF2922" w:rsidRDefault="00822C2D" w:rsidP="004101BE">
            <w:pPr>
              <w:rPr>
                <w:rFonts w:ascii="Times New Roman" w:hAnsi="Times New Roman"/>
                <w:sz w:val="24"/>
                <w:szCs w:val="24"/>
                <w:lang w:val="kk-KZ" w:eastAsia="ru-RU"/>
              </w:rPr>
            </w:pPr>
            <w:r w:rsidRPr="00EF2922">
              <w:rPr>
                <w:rFonts w:ascii="Times New Roman" w:hAnsi="Times New Roman"/>
                <w:sz w:val="24"/>
                <w:szCs w:val="24"/>
                <w:lang w:val="kk-KZ" w:eastAsia="ru-RU"/>
              </w:rPr>
              <w:t xml:space="preserve"> «Пішіндер орнын тап» дидактикалық ойын </w:t>
            </w:r>
          </w:p>
          <w:p w:rsidR="00822C2D" w:rsidRPr="00EF2922" w:rsidRDefault="00822C2D" w:rsidP="004101BE">
            <w:pPr>
              <w:rPr>
                <w:rFonts w:ascii="Times New Roman" w:hAnsi="Times New Roman"/>
                <w:sz w:val="24"/>
                <w:szCs w:val="24"/>
                <w:lang w:val="kk-KZ" w:eastAsia="ru-RU"/>
              </w:rPr>
            </w:pPr>
            <w:r w:rsidRPr="00EF2922">
              <w:rPr>
                <w:rFonts w:ascii="Times New Roman" w:hAnsi="Times New Roman"/>
                <w:sz w:val="24"/>
                <w:szCs w:val="24"/>
                <w:lang w:val="kk-KZ" w:eastAsia="ru-RU"/>
              </w:rPr>
              <w:t>Мақсаты: ойлау қабілетін арттыру.</w:t>
            </w:r>
          </w:p>
          <w:p w:rsidR="00822C2D" w:rsidRPr="00EF2922" w:rsidRDefault="00822C2D" w:rsidP="004101BE">
            <w:pPr>
              <w:widowControl w:val="0"/>
              <w:rPr>
                <w:rFonts w:ascii="Times New Roman" w:hAnsi="Times New Roman"/>
                <w:sz w:val="24"/>
                <w:szCs w:val="24"/>
                <w:lang w:val="kk-KZ"/>
              </w:rPr>
            </w:pPr>
            <w:r w:rsidRPr="00EF2922">
              <w:rPr>
                <w:rFonts w:ascii="Times New Roman" w:hAnsi="Times New Roman"/>
                <w:sz w:val="24"/>
                <w:szCs w:val="24"/>
                <w:lang w:val="kk-KZ"/>
              </w:rPr>
              <w:t>кеңістік бағыттарын анықтау: үстінде-астында, алдында-артында, оң-сол. (математика негіздері)</w:t>
            </w:r>
          </w:p>
        </w:tc>
      </w:tr>
      <w:tr w:rsidR="00822C2D" w:rsidRPr="00FA5361" w:rsidTr="00822C2D">
        <w:tc>
          <w:tcPr>
            <w:tcW w:w="751" w:type="pct"/>
          </w:tcPr>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Серуенге дайындық</w:t>
            </w:r>
          </w:p>
        </w:tc>
        <w:tc>
          <w:tcPr>
            <w:tcW w:w="4249" w:type="pct"/>
            <w:gridSpan w:val="10"/>
          </w:tcPr>
          <w:p w:rsidR="00822C2D" w:rsidRPr="00EF2922" w:rsidRDefault="00822C2D" w:rsidP="004101BE">
            <w:pPr>
              <w:rPr>
                <w:rFonts w:ascii="Times New Roman" w:eastAsia="Times New Roman" w:hAnsi="Times New Roman"/>
                <w:bCs/>
                <w:color w:val="000000" w:themeColor="text1"/>
                <w:sz w:val="24"/>
                <w:szCs w:val="24"/>
                <w:lang w:val="kk-KZ" w:eastAsia="ru-RU"/>
              </w:rPr>
            </w:pPr>
            <w:r w:rsidRPr="00EF2922">
              <w:rPr>
                <w:rFonts w:ascii="Times New Roman" w:eastAsia="Times New Roman" w:hAnsi="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eastAsia="Times New Roman" w:hAnsi="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r w:rsidRPr="00FA5361">
              <w:rPr>
                <w:rFonts w:ascii="Times New Roman" w:hAnsi="Times New Roman"/>
                <w:i/>
                <w:iCs/>
                <w:sz w:val="24"/>
                <w:szCs w:val="24"/>
                <w:lang w:val="kk-KZ"/>
              </w:rPr>
              <w:t xml:space="preserve"> </w:t>
            </w:r>
            <w:r w:rsidRPr="00FA5361">
              <w:rPr>
                <w:rFonts w:ascii="Times New Roman" w:eastAsia="Times New Roman" w:hAnsi="Times New Roman"/>
                <w:bCs/>
                <w:i/>
                <w:iCs/>
                <w:color w:val="000000" w:themeColor="text1"/>
                <w:sz w:val="24"/>
                <w:szCs w:val="24"/>
                <w:lang w:val="kk-KZ" w:eastAsia="ru-RU"/>
              </w:rPr>
              <w:t>Қауіпсіздік ережесін сақтау</w:t>
            </w:r>
          </w:p>
        </w:tc>
      </w:tr>
      <w:tr w:rsidR="00822C2D" w:rsidRPr="009206EB" w:rsidTr="00DC06A4">
        <w:trPr>
          <w:trHeight w:val="554"/>
        </w:trPr>
        <w:tc>
          <w:tcPr>
            <w:tcW w:w="751" w:type="pct"/>
          </w:tcPr>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lastRenderedPageBreak/>
              <w:t>Серуен</w:t>
            </w:r>
          </w:p>
        </w:tc>
        <w:tc>
          <w:tcPr>
            <w:tcW w:w="794" w:type="pct"/>
          </w:tcPr>
          <w:p w:rsidR="00822C2D" w:rsidRPr="00EF2922" w:rsidRDefault="00822C2D" w:rsidP="004101BE">
            <w:pPr>
              <w:shd w:val="clear" w:color="auto" w:fill="FFFFFF" w:themeFill="background1"/>
              <w:rPr>
                <w:rFonts w:ascii="Times New Roman" w:eastAsia="Times New Roman" w:hAnsi="Times New Roman"/>
                <w:color w:val="000000"/>
                <w:sz w:val="24"/>
                <w:szCs w:val="24"/>
                <w:lang w:val="kk-KZ"/>
              </w:rPr>
            </w:pPr>
            <w:r w:rsidRPr="00EF2922">
              <w:rPr>
                <w:rFonts w:ascii="Times New Roman" w:eastAsia="Times New Roman" w:hAnsi="Times New Roman"/>
                <w:bCs/>
                <w:color w:val="000000"/>
                <w:sz w:val="24"/>
                <w:szCs w:val="24"/>
                <w:lang w:val="kk-KZ"/>
              </w:rPr>
              <w:t>Қар үстіндегі іздерді бақылау</w:t>
            </w:r>
            <w:r>
              <w:rPr>
                <w:rFonts w:ascii="Times New Roman" w:eastAsia="Times New Roman" w:hAnsi="Times New Roman"/>
                <w:bCs/>
                <w:color w:val="000000"/>
                <w:sz w:val="24"/>
                <w:szCs w:val="24"/>
                <w:lang w:val="kk-KZ"/>
              </w:rPr>
              <w:t>.</w:t>
            </w:r>
          </w:p>
          <w:p w:rsidR="00822C2D" w:rsidRPr="00EF2922" w:rsidRDefault="00822C2D" w:rsidP="004101BE">
            <w:pPr>
              <w:shd w:val="clear" w:color="auto" w:fill="FFFFFF" w:themeFill="background1"/>
              <w:rPr>
                <w:rFonts w:ascii="Times New Roman" w:eastAsia="Times New Roman" w:hAnsi="Times New Roman"/>
                <w:iCs/>
                <w:color w:val="000000"/>
                <w:sz w:val="24"/>
                <w:szCs w:val="24"/>
                <w:lang w:val="kk-KZ"/>
              </w:rPr>
            </w:pPr>
            <w:r>
              <w:rPr>
                <w:rFonts w:ascii="Times New Roman" w:eastAsia="Times New Roman" w:hAnsi="Times New Roman"/>
                <w:iCs/>
                <w:color w:val="000000"/>
                <w:sz w:val="24"/>
                <w:szCs w:val="24"/>
                <w:lang w:val="kk-KZ"/>
              </w:rPr>
              <w:t>Мақсаты: Б</w:t>
            </w:r>
            <w:r w:rsidRPr="00EF2922">
              <w:rPr>
                <w:rFonts w:ascii="Times New Roman" w:eastAsia="Times New Roman" w:hAnsi="Times New Roman"/>
                <w:iCs/>
                <w:color w:val="000000"/>
                <w:sz w:val="24"/>
                <w:szCs w:val="24"/>
                <w:lang w:val="kk-KZ"/>
              </w:rPr>
              <w:t>алаларды қар үстіндегі адамдардың, жануарлардың, құстардың ізін айырып, білуге үйрету. Балаларды байқағыш, ойлау қаситтері</w:t>
            </w:r>
            <w:r>
              <w:rPr>
                <w:rFonts w:ascii="Times New Roman" w:eastAsia="Times New Roman" w:hAnsi="Times New Roman"/>
                <w:iCs/>
                <w:color w:val="000000"/>
                <w:sz w:val="24"/>
                <w:szCs w:val="24"/>
                <w:lang w:val="kk-KZ"/>
              </w:rPr>
              <w:t>н қалыптастыру.</w:t>
            </w:r>
          </w:p>
          <w:p w:rsidR="00822C2D" w:rsidRPr="004A68C7" w:rsidRDefault="00822C2D" w:rsidP="004101BE">
            <w:pPr>
              <w:shd w:val="clear" w:color="auto" w:fill="FFFFFF" w:themeFill="background1"/>
              <w:rPr>
                <w:rFonts w:ascii="Times New Roman" w:eastAsia="Times New Roman" w:hAnsi="Times New Roman"/>
                <w:b/>
                <w:i/>
                <w:iCs/>
                <w:color w:val="000000"/>
                <w:sz w:val="24"/>
                <w:szCs w:val="24"/>
                <w:lang w:val="kk-KZ"/>
              </w:rPr>
            </w:pPr>
            <w:r w:rsidRPr="00EF2922">
              <w:rPr>
                <w:rFonts w:ascii="Times New Roman" w:eastAsia="Times New Roman" w:hAnsi="Times New Roman"/>
                <w:iCs/>
                <w:color w:val="000000"/>
                <w:sz w:val="24"/>
                <w:szCs w:val="24"/>
                <w:lang w:val="kk-KZ"/>
              </w:rPr>
              <w:t> Еңбек: құс тар үшін жемсалғыш жасап, оны ағашқа іліп қою, жем салу.</w:t>
            </w:r>
            <w:r w:rsidRPr="004A68C7">
              <w:rPr>
                <w:rFonts w:ascii="Times New Roman" w:eastAsia="Times New Roman" w:hAnsi="Times New Roman"/>
                <w:i/>
                <w:lang w:val="kk-KZ"/>
              </w:rPr>
              <w:t xml:space="preserve"> </w:t>
            </w:r>
            <w:r w:rsidRPr="004A68C7">
              <w:rPr>
                <w:rFonts w:ascii="Times New Roman" w:eastAsia="Times New Roman" w:hAnsi="Times New Roman"/>
                <w:i/>
                <w:iCs/>
                <w:color w:val="000000"/>
                <w:sz w:val="24"/>
                <w:szCs w:val="24"/>
                <w:lang w:val="kk-KZ"/>
              </w:rPr>
              <w:t>Экологиялық білім беру және экологиялық мәдениет.</w:t>
            </w:r>
          </w:p>
          <w:p w:rsidR="00822C2D" w:rsidRPr="00EF2922" w:rsidRDefault="00822C2D" w:rsidP="004101BE">
            <w:pPr>
              <w:shd w:val="clear" w:color="auto" w:fill="FFFFFF" w:themeFill="background1"/>
              <w:rPr>
                <w:rFonts w:ascii="Times New Roman" w:eastAsia="Times New Roman" w:hAnsi="Times New Roman"/>
                <w:iCs/>
                <w:color w:val="000000"/>
                <w:sz w:val="24"/>
                <w:szCs w:val="24"/>
                <w:lang w:val="kk-KZ"/>
              </w:rPr>
            </w:pPr>
            <w:r w:rsidRPr="00EF2922">
              <w:rPr>
                <w:rFonts w:ascii="Times New Roman" w:eastAsia="Times New Roman" w:hAnsi="Times New Roman"/>
                <w:iCs/>
                <w:color w:val="000000"/>
                <w:sz w:val="24"/>
                <w:szCs w:val="24"/>
                <w:lang w:val="kk-KZ"/>
              </w:rPr>
              <w:t>Мақсаты: қыстаған құстарға, хайуанаттарға қамқоршы болуға тәрбиелеу.</w:t>
            </w:r>
          </w:p>
          <w:p w:rsidR="00822C2D" w:rsidRPr="00EF2922" w:rsidRDefault="00822C2D" w:rsidP="004101BE">
            <w:pPr>
              <w:shd w:val="clear" w:color="auto" w:fill="FFFFFF" w:themeFill="background1"/>
              <w:rPr>
                <w:rFonts w:ascii="Times New Roman" w:eastAsia="Times New Roman" w:hAnsi="Times New Roman"/>
                <w:iCs/>
                <w:color w:val="000000"/>
                <w:sz w:val="24"/>
                <w:szCs w:val="24"/>
                <w:lang w:val="kk-KZ"/>
              </w:rPr>
            </w:pPr>
            <w:r w:rsidRPr="00EF2922">
              <w:rPr>
                <w:rFonts w:ascii="Times New Roman" w:eastAsia="Times New Roman" w:hAnsi="Times New Roman"/>
                <w:iCs/>
                <w:color w:val="000000"/>
                <w:sz w:val="24"/>
                <w:szCs w:val="24"/>
                <w:lang w:val="kk-KZ"/>
              </w:rPr>
              <w:t>Қимылды ойын: «Ақ қоян»</w:t>
            </w:r>
          </w:p>
          <w:p w:rsidR="00822C2D" w:rsidRPr="00EF2922" w:rsidRDefault="00822C2D" w:rsidP="004101BE">
            <w:pPr>
              <w:shd w:val="clear" w:color="auto" w:fill="FFFFFF" w:themeFill="background1"/>
              <w:rPr>
                <w:rFonts w:ascii="Times New Roman" w:hAnsi="Times New Roman"/>
                <w:sz w:val="24"/>
                <w:szCs w:val="24"/>
                <w:lang w:val="kk-KZ"/>
              </w:rPr>
            </w:pPr>
            <w:r w:rsidRPr="00EF2922">
              <w:rPr>
                <w:rFonts w:ascii="Times New Roman" w:hAnsi="Times New Roman"/>
                <w:sz w:val="24"/>
                <w:szCs w:val="24"/>
                <w:lang w:val="kk-KZ"/>
              </w:rPr>
              <w:t xml:space="preserve"> балаларды қарапайым ере</w:t>
            </w:r>
            <w:r>
              <w:rPr>
                <w:rFonts w:ascii="Times New Roman" w:hAnsi="Times New Roman"/>
                <w:sz w:val="24"/>
                <w:szCs w:val="24"/>
                <w:lang w:val="kk-KZ"/>
              </w:rPr>
              <w:t>желерді сақтауға қалыптастыру.</w:t>
            </w:r>
            <w:r w:rsidRPr="00FA5361">
              <w:rPr>
                <w:rFonts w:ascii="Times New Roman" w:hAnsi="Times New Roman"/>
                <w:i/>
                <w:iCs/>
                <w:sz w:val="24"/>
                <w:szCs w:val="24"/>
                <w:lang w:val="kk-KZ"/>
              </w:rPr>
              <w:t xml:space="preserve"> Қауіпсіздік ережесін сақтау</w:t>
            </w:r>
          </w:p>
        </w:tc>
        <w:tc>
          <w:tcPr>
            <w:tcW w:w="749" w:type="pct"/>
          </w:tcPr>
          <w:p w:rsidR="00822C2D" w:rsidRPr="00EF2922" w:rsidRDefault="00822C2D" w:rsidP="004101BE">
            <w:pPr>
              <w:shd w:val="clear" w:color="auto" w:fill="FFFFFF" w:themeFill="background1"/>
              <w:rPr>
                <w:rFonts w:ascii="Times New Roman" w:eastAsia="Times New Roman" w:hAnsi="Times New Roman"/>
                <w:bCs/>
                <w:color w:val="000000"/>
                <w:sz w:val="24"/>
                <w:szCs w:val="24"/>
                <w:lang w:val="kk-KZ"/>
              </w:rPr>
            </w:pPr>
            <w:r>
              <w:rPr>
                <w:rFonts w:ascii="Times New Roman" w:eastAsia="Times New Roman" w:hAnsi="Times New Roman"/>
                <w:bCs/>
                <w:color w:val="000000"/>
                <w:sz w:val="24"/>
                <w:szCs w:val="24"/>
                <w:lang w:val="kk-KZ"/>
              </w:rPr>
              <w:t xml:space="preserve"> Қысқы ебекті бақылау.</w:t>
            </w:r>
            <w:r w:rsidRPr="00EF2922">
              <w:rPr>
                <w:rFonts w:ascii="Times New Roman" w:eastAsia="Times New Roman" w:hAnsi="Times New Roman"/>
                <w:bCs/>
                <w:color w:val="000000"/>
                <w:sz w:val="24"/>
                <w:szCs w:val="24"/>
                <w:lang w:val="kk-KZ"/>
              </w:rPr>
              <w:br/>
            </w:r>
            <w:r w:rsidRPr="00EF2922">
              <w:rPr>
                <w:rFonts w:ascii="Times New Roman" w:eastAsia="Times New Roman" w:hAnsi="Times New Roman"/>
                <w:iCs/>
                <w:color w:val="000000"/>
                <w:sz w:val="24"/>
                <w:szCs w:val="24"/>
                <w:lang w:val="kk-KZ"/>
              </w:rPr>
              <w:t>Ма</w:t>
            </w:r>
            <w:r>
              <w:rPr>
                <w:rFonts w:ascii="Times New Roman" w:eastAsia="Times New Roman" w:hAnsi="Times New Roman"/>
                <w:iCs/>
                <w:color w:val="000000"/>
                <w:sz w:val="24"/>
                <w:szCs w:val="24"/>
                <w:lang w:val="kk-KZ"/>
              </w:rPr>
              <w:t xml:space="preserve">қсаты: </w:t>
            </w:r>
          </w:p>
          <w:p w:rsidR="00822C2D" w:rsidRPr="00EF2922" w:rsidRDefault="00822C2D" w:rsidP="004101BE">
            <w:pPr>
              <w:shd w:val="clear" w:color="auto" w:fill="FFFFFF" w:themeFill="background1"/>
              <w:rPr>
                <w:rFonts w:ascii="Times New Roman" w:eastAsia="Times New Roman" w:hAnsi="Times New Roman"/>
                <w:iCs/>
                <w:color w:val="000000"/>
                <w:sz w:val="24"/>
                <w:szCs w:val="24"/>
                <w:lang w:val="kk-KZ"/>
              </w:rPr>
            </w:pPr>
            <w:r>
              <w:rPr>
                <w:rFonts w:ascii="Times New Roman" w:eastAsia="Times New Roman" w:hAnsi="Times New Roman"/>
                <w:iCs/>
                <w:color w:val="000000"/>
                <w:sz w:val="24"/>
                <w:szCs w:val="24"/>
                <w:lang w:val="kk-KZ"/>
              </w:rPr>
              <w:t>Адамдардың қысқы еңбегі жайлы білу. Аула тазалайтын адам еңбегін құрметпен қарау.</w:t>
            </w:r>
          </w:p>
          <w:p w:rsidR="00822C2D" w:rsidRPr="004A68C7" w:rsidRDefault="00822C2D" w:rsidP="004101BE">
            <w:pPr>
              <w:shd w:val="clear" w:color="auto" w:fill="FFFFFF" w:themeFill="background1"/>
              <w:rPr>
                <w:rFonts w:ascii="Times New Roman" w:eastAsia="Times New Roman" w:hAnsi="Times New Roman"/>
                <w:b/>
                <w:i/>
                <w:iCs/>
                <w:color w:val="000000"/>
                <w:sz w:val="24"/>
                <w:szCs w:val="24"/>
                <w:lang w:val="kk-KZ"/>
              </w:rPr>
            </w:pPr>
            <w:r>
              <w:rPr>
                <w:rFonts w:ascii="Times New Roman" w:eastAsia="Times New Roman" w:hAnsi="Times New Roman"/>
                <w:iCs/>
                <w:color w:val="000000"/>
                <w:sz w:val="24"/>
                <w:szCs w:val="24"/>
                <w:lang w:val="kk-KZ"/>
              </w:rPr>
              <w:t>Еңбек: Қар тазалап күрекпен үйрету.</w:t>
            </w:r>
            <w:r w:rsidRPr="004A68C7">
              <w:rPr>
                <w:rFonts w:ascii="Times New Roman" w:eastAsia="Times New Roman" w:hAnsi="Times New Roman"/>
                <w:i/>
                <w:lang w:val="kk-KZ"/>
              </w:rPr>
              <w:t xml:space="preserve"> </w:t>
            </w:r>
            <w:r w:rsidRPr="004A68C7">
              <w:rPr>
                <w:rFonts w:ascii="Times New Roman" w:eastAsia="Times New Roman" w:hAnsi="Times New Roman"/>
                <w:i/>
                <w:iCs/>
                <w:color w:val="000000"/>
                <w:sz w:val="24"/>
                <w:szCs w:val="24"/>
                <w:lang w:val="kk-KZ"/>
              </w:rPr>
              <w:t>Экологиялық білім беру және экологиялық мәдениет.</w:t>
            </w:r>
          </w:p>
          <w:p w:rsidR="00822C2D" w:rsidRPr="00EF2922" w:rsidRDefault="00822C2D" w:rsidP="004101BE">
            <w:pPr>
              <w:shd w:val="clear" w:color="auto" w:fill="FFFFFF" w:themeFill="background1"/>
              <w:rPr>
                <w:rFonts w:ascii="Times New Roman" w:eastAsia="Times New Roman" w:hAnsi="Times New Roman"/>
                <w:iCs/>
                <w:color w:val="000000"/>
                <w:sz w:val="24"/>
                <w:szCs w:val="24"/>
                <w:lang w:val="kk-KZ"/>
              </w:rPr>
            </w:pPr>
            <w:r w:rsidRPr="00EF2922">
              <w:rPr>
                <w:rFonts w:ascii="Times New Roman" w:eastAsia="Times New Roman" w:hAnsi="Times New Roman"/>
                <w:iCs/>
                <w:color w:val="000000"/>
                <w:sz w:val="24"/>
                <w:szCs w:val="24"/>
                <w:lang w:val="kk-KZ"/>
              </w:rPr>
              <w:t>Қимылды ойын «Ортаға түспек»</w:t>
            </w:r>
          </w:p>
          <w:p w:rsidR="00822C2D" w:rsidRPr="00EF2922" w:rsidRDefault="00822C2D" w:rsidP="004101BE">
            <w:pPr>
              <w:shd w:val="clear" w:color="auto" w:fill="FFFFFF" w:themeFill="background1"/>
              <w:rPr>
                <w:rFonts w:ascii="Times New Roman" w:eastAsia="Times New Roman" w:hAnsi="Times New Roman"/>
                <w:iCs/>
                <w:color w:val="000000"/>
                <w:sz w:val="24"/>
                <w:szCs w:val="24"/>
                <w:lang w:val="kk-KZ"/>
              </w:rPr>
            </w:pPr>
            <w:r w:rsidRPr="00EF2922">
              <w:rPr>
                <w:rFonts w:ascii="Times New Roman" w:eastAsia="Times New Roman" w:hAnsi="Times New Roman"/>
                <w:iCs/>
                <w:color w:val="000000"/>
                <w:sz w:val="24"/>
                <w:szCs w:val="24"/>
                <w:lang w:val="kk-KZ"/>
              </w:rPr>
              <w:t>Мақсаты: тез жүгіріп секіруге, ептілікке үйрету.</w:t>
            </w:r>
          </w:p>
          <w:p w:rsidR="00822C2D" w:rsidRPr="00EF2922" w:rsidRDefault="00822C2D" w:rsidP="004101BE">
            <w:pPr>
              <w:shd w:val="clear" w:color="auto" w:fill="FFFFFF" w:themeFill="background1"/>
              <w:rPr>
                <w:rFonts w:ascii="Times New Roman" w:hAnsi="Times New Roman"/>
                <w:sz w:val="24"/>
                <w:szCs w:val="24"/>
                <w:lang w:val="kk-KZ"/>
              </w:rPr>
            </w:pPr>
            <w:r>
              <w:rPr>
                <w:rFonts w:ascii="Times New Roman" w:hAnsi="Times New Roman"/>
                <w:sz w:val="24"/>
                <w:szCs w:val="24"/>
                <w:lang w:val="kk-KZ"/>
              </w:rPr>
              <w:t xml:space="preserve">Қимылды ойында </w:t>
            </w:r>
            <w:r w:rsidRPr="00EF2922">
              <w:rPr>
                <w:rFonts w:ascii="Times New Roman" w:hAnsi="Times New Roman"/>
                <w:sz w:val="24"/>
                <w:szCs w:val="24"/>
                <w:lang w:val="kk-KZ"/>
              </w:rPr>
              <w:t>ережелерді сақтауға, қимылдарды үйлестіруге, кеңістікті бағдарлауға, «жүгір», «ұста», «тұр» белгілеріне сәйкес әрекет етуге үйрету.</w:t>
            </w:r>
            <w:r w:rsidRPr="00FA5361">
              <w:rPr>
                <w:rFonts w:ascii="Times New Roman" w:hAnsi="Times New Roman"/>
                <w:i/>
                <w:iCs/>
                <w:sz w:val="24"/>
                <w:szCs w:val="24"/>
                <w:lang w:val="kk-KZ"/>
              </w:rPr>
              <w:t xml:space="preserve"> Қауіпсіздік ережесін сақтау</w:t>
            </w:r>
          </w:p>
        </w:tc>
        <w:tc>
          <w:tcPr>
            <w:tcW w:w="926" w:type="pct"/>
            <w:gridSpan w:val="2"/>
          </w:tcPr>
          <w:p w:rsidR="00822C2D" w:rsidRDefault="00822C2D" w:rsidP="004101BE">
            <w:pPr>
              <w:rPr>
                <w:rFonts w:ascii="Times New Roman" w:hAnsi="Times New Roman"/>
                <w:sz w:val="24"/>
                <w:szCs w:val="24"/>
                <w:lang w:val="kk-KZ"/>
              </w:rPr>
            </w:pPr>
            <w:r>
              <w:rPr>
                <w:rFonts w:ascii="Times New Roman" w:eastAsia="Times New Roman" w:hAnsi="Times New Roman"/>
                <w:bCs/>
                <w:color w:val="000000"/>
                <w:sz w:val="24"/>
                <w:szCs w:val="24"/>
                <w:lang w:val="kk-KZ"/>
              </w:rPr>
              <w:t>Қыстап қалатын құстарды бақылау.</w:t>
            </w:r>
            <w:r w:rsidRPr="00EF2922">
              <w:rPr>
                <w:rFonts w:ascii="Times New Roman" w:eastAsia="Times New Roman" w:hAnsi="Times New Roman"/>
                <w:bCs/>
                <w:color w:val="000000"/>
                <w:sz w:val="24"/>
                <w:szCs w:val="24"/>
                <w:lang w:val="kk-KZ"/>
              </w:rPr>
              <w:br/>
            </w:r>
            <w:r>
              <w:rPr>
                <w:rFonts w:ascii="Times New Roman" w:hAnsi="Times New Roman"/>
                <w:sz w:val="24"/>
                <w:szCs w:val="24"/>
                <w:lang w:val="kk-KZ"/>
              </w:rPr>
              <w:t>Мақсаты: Қыстап қалатын құстарды бақылау, аттарын білу, қамқоршы болу.</w:t>
            </w:r>
          </w:p>
          <w:p w:rsidR="00822C2D" w:rsidRDefault="00822C2D" w:rsidP="004101BE">
            <w:pPr>
              <w:rPr>
                <w:rFonts w:ascii="Times New Roman" w:hAnsi="Times New Roman"/>
                <w:sz w:val="24"/>
                <w:szCs w:val="24"/>
                <w:lang w:val="kk-KZ"/>
              </w:rPr>
            </w:pPr>
            <w:r>
              <w:rPr>
                <w:rFonts w:ascii="Times New Roman" w:hAnsi="Times New Roman"/>
                <w:sz w:val="24"/>
                <w:szCs w:val="24"/>
                <w:lang w:val="kk-KZ"/>
              </w:rPr>
              <w:t>Тақпақ.</w:t>
            </w:r>
          </w:p>
          <w:p w:rsidR="00822C2D" w:rsidRDefault="00822C2D" w:rsidP="004101BE">
            <w:pPr>
              <w:rPr>
                <w:rFonts w:ascii="Times New Roman" w:eastAsia="Times New Roman" w:hAnsi="Times New Roman"/>
                <w:iCs/>
                <w:color w:val="000000"/>
                <w:sz w:val="24"/>
                <w:szCs w:val="24"/>
                <w:lang w:val="kk-KZ"/>
              </w:rPr>
            </w:pPr>
            <w:r w:rsidRPr="000123F6">
              <w:rPr>
                <w:rFonts w:ascii="Times New Roman" w:eastAsia="Times New Roman" w:hAnsi="Times New Roman"/>
                <w:iCs/>
                <w:color w:val="000000"/>
                <w:sz w:val="24"/>
                <w:szCs w:val="24"/>
                <w:lang w:val="kk-KZ"/>
              </w:rPr>
              <w:t xml:space="preserve"> </w:t>
            </w:r>
            <w:r w:rsidRPr="0059435D">
              <w:rPr>
                <w:rFonts w:ascii="Times New Roman" w:eastAsia="Times New Roman" w:hAnsi="Times New Roman"/>
                <w:iCs/>
                <w:color w:val="000000"/>
                <w:sz w:val="24"/>
                <w:szCs w:val="24"/>
                <w:lang w:val="kk-KZ"/>
              </w:rPr>
              <w:t>Жылы жаққа ұшпайтын, Біздің жақта қыстайтын. Құстар жүрсе жуықтап, Жем шашуды ұмытпа</w:t>
            </w:r>
          </w:p>
          <w:p w:rsidR="00822C2D" w:rsidRPr="00EF2922" w:rsidRDefault="00822C2D" w:rsidP="004101BE">
            <w:pPr>
              <w:rPr>
                <w:rFonts w:ascii="Times New Roman" w:hAnsi="Times New Roman"/>
                <w:sz w:val="24"/>
                <w:szCs w:val="24"/>
                <w:lang w:val="kk-KZ"/>
              </w:rPr>
            </w:pPr>
            <w:r w:rsidRPr="000123F6">
              <w:rPr>
                <w:rFonts w:ascii="Times New Roman" w:hAnsi="Times New Roman"/>
                <w:iCs/>
                <w:sz w:val="24"/>
                <w:szCs w:val="24"/>
                <w:lang w:val="kk-KZ"/>
              </w:rPr>
              <w:t>Еңбек:</w:t>
            </w:r>
            <w:r>
              <w:rPr>
                <w:rFonts w:ascii="Times New Roman" w:hAnsi="Times New Roman"/>
                <w:sz w:val="24"/>
                <w:szCs w:val="24"/>
                <w:lang w:val="kk-KZ"/>
              </w:rPr>
              <w:t xml:space="preserve"> Ұялар іліп, жем салу. </w:t>
            </w:r>
          </w:p>
          <w:p w:rsidR="00822C2D" w:rsidRPr="00EF2922" w:rsidRDefault="00822C2D" w:rsidP="004101BE">
            <w:pPr>
              <w:rPr>
                <w:rFonts w:ascii="Times New Roman" w:hAnsi="Times New Roman"/>
                <w:sz w:val="24"/>
                <w:szCs w:val="24"/>
                <w:lang w:val="kk-KZ"/>
              </w:rPr>
            </w:pPr>
            <w:r w:rsidRPr="004A68C7">
              <w:rPr>
                <w:rFonts w:ascii="Times New Roman" w:hAnsi="Times New Roman"/>
                <w:i/>
                <w:sz w:val="24"/>
                <w:szCs w:val="24"/>
                <w:lang w:val="kk-KZ"/>
              </w:rPr>
              <w:t>Экологиялық білім беру және экологиялық мәдениет.</w:t>
            </w:r>
            <w:r w:rsidRPr="00EF2922">
              <w:rPr>
                <w:rFonts w:ascii="Times New Roman" w:hAnsi="Times New Roman"/>
                <w:sz w:val="24"/>
                <w:szCs w:val="24"/>
                <w:lang w:val="kk-KZ"/>
              </w:rPr>
              <w:t>Қимылды</w:t>
            </w:r>
          </w:p>
          <w:p w:rsidR="00822C2D" w:rsidRPr="00EF2922" w:rsidRDefault="00822C2D" w:rsidP="004101BE">
            <w:pPr>
              <w:rPr>
                <w:rFonts w:ascii="Times New Roman" w:hAnsi="Times New Roman"/>
                <w:sz w:val="24"/>
                <w:szCs w:val="24"/>
                <w:lang w:val="kk-KZ"/>
              </w:rPr>
            </w:pPr>
            <w:r w:rsidRPr="00EF2922">
              <w:rPr>
                <w:rFonts w:ascii="Times New Roman" w:hAnsi="Times New Roman"/>
                <w:sz w:val="24"/>
                <w:szCs w:val="24"/>
                <w:lang w:val="kk-KZ"/>
              </w:rPr>
              <w:t>ойын: «Аңшы мен қояндар»</w:t>
            </w:r>
          </w:p>
          <w:p w:rsidR="00822C2D" w:rsidRPr="00EF2922" w:rsidRDefault="00822C2D" w:rsidP="004101BE">
            <w:pPr>
              <w:rPr>
                <w:rFonts w:ascii="Times New Roman" w:hAnsi="Times New Roman"/>
                <w:sz w:val="24"/>
                <w:szCs w:val="24"/>
                <w:lang w:val="kk-KZ"/>
              </w:rPr>
            </w:pPr>
            <w:r w:rsidRPr="00EF2922">
              <w:rPr>
                <w:rFonts w:ascii="Times New Roman" w:hAnsi="Times New Roman"/>
                <w:sz w:val="24"/>
                <w:szCs w:val="24"/>
                <w:lang w:val="kk-KZ"/>
              </w:rPr>
              <w:t>Мақсаты: жылжымалы лақтырған нысанға затты тигізу, жүгіруге өрмелеп шығуға жаттықтыру.</w:t>
            </w:r>
          </w:p>
          <w:p w:rsidR="00822C2D" w:rsidRPr="00EF2922" w:rsidRDefault="00822C2D" w:rsidP="004101BE">
            <w:pPr>
              <w:rPr>
                <w:rFonts w:ascii="Times New Roman" w:hAnsi="Times New Roman"/>
                <w:sz w:val="24"/>
                <w:szCs w:val="24"/>
                <w:lang w:val="kk-KZ"/>
              </w:rPr>
            </w:pPr>
            <w:r w:rsidRPr="00EF2922">
              <w:rPr>
                <w:rFonts w:ascii="Times New Roman" w:hAnsi="Times New Roman"/>
                <w:sz w:val="24"/>
                <w:szCs w:val="24"/>
                <w:lang w:val="kk-KZ"/>
              </w:rPr>
              <w:t>Қимылды ойындарға баулу, балаларды қарапайым ережелерді сақтауға үйрету.</w:t>
            </w:r>
            <w:r w:rsidRPr="00FA5361">
              <w:rPr>
                <w:rFonts w:ascii="Times New Roman" w:hAnsi="Times New Roman"/>
                <w:i/>
                <w:iCs/>
                <w:sz w:val="24"/>
                <w:szCs w:val="24"/>
                <w:lang w:val="kk-KZ"/>
              </w:rPr>
              <w:t xml:space="preserve"> Қауіпсіздік ережесін сақтау</w:t>
            </w:r>
          </w:p>
        </w:tc>
        <w:tc>
          <w:tcPr>
            <w:tcW w:w="850" w:type="pct"/>
            <w:gridSpan w:val="3"/>
          </w:tcPr>
          <w:p w:rsidR="00822C2D" w:rsidRPr="00EF2922" w:rsidRDefault="00822C2D" w:rsidP="004101BE">
            <w:pPr>
              <w:shd w:val="clear" w:color="auto" w:fill="FFFFFF" w:themeFill="background1"/>
              <w:rPr>
                <w:rFonts w:ascii="Times New Roman" w:eastAsia="Times New Roman" w:hAnsi="Times New Roman"/>
                <w:color w:val="000000"/>
                <w:sz w:val="24"/>
                <w:szCs w:val="24"/>
                <w:lang w:val="kk-KZ"/>
              </w:rPr>
            </w:pPr>
            <w:r>
              <w:rPr>
                <w:rFonts w:ascii="Times New Roman" w:eastAsia="Times New Roman" w:hAnsi="Times New Roman"/>
                <w:bCs/>
                <w:color w:val="000000"/>
                <w:sz w:val="24"/>
                <w:szCs w:val="24"/>
                <w:lang w:val="kk-KZ"/>
              </w:rPr>
              <w:t>Қысқы ағаштарды бақылау.</w:t>
            </w:r>
          </w:p>
          <w:p w:rsidR="00822C2D" w:rsidRPr="00EF2922" w:rsidRDefault="00822C2D" w:rsidP="004101BE">
            <w:pPr>
              <w:rPr>
                <w:rFonts w:ascii="Times New Roman" w:hAnsi="Times New Roman"/>
                <w:sz w:val="24"/>
                <w:szCs w:val="24"/>
                <w:lang w:val="kk-KZ"/>
              </w:rPr>
            </w:pPr>
            <w:r>
              <w:rPr>
                <w:rFonts w:ascii="Times New Roman" w:hAnsi="Times New Roman"/>
                <w:sz w:val="24"/>
                <w:szCs w:val="24"/>
                <w:lang w:val="kk-KZ"/>
              </w:rPr>
              <w:t xml:space="preserve">Мақсаты: </w:t>
            </w:r>
            <w:r w:rsidRPr="00EF2922">
              <w:rPr>
                <w:rFonts w:ascii="Times New Roman" w:hAnsi="Times New Roman"/>
                <w:sz w:val="24"/>
                <w:szCs w:val="24"/>
                <w:lang w:val="kk-KZ"/>
              </w:rPr>
              <w:t xml:space="preserve"> Қырау түске</w:t>
            </w:r>
            <w:r>
              <w:rPr>
                <w:rFonts w:ascii="Times New Roman" w:hAnsi="Times New Roman"/>
                <w:sz w:val="24"/>
                <w:szCs w:val="24"/>
                <w:lang w:val="kk-KZ"/>
              </w:rPr>
              <w:t>н ағаштарды бақылау. Ағаштардың аттарын білу. Шырша ағашының ерекшелігін  білу.</w:t>
            </w:r>
          </w:p>
          <w:p w:rsidR="00822C2D" w:rsidRPr="004A68C7" w:rsidRDefault="00822C2D" w:rsidP="004101BE">
            <w:pPr>
              <w:rPr>
                <w:rFonts w:ascii="Times New Roman" w:hAnsi="Times New Roman"/>
                <w:b/>
                <w:i/>
                <w:sz w:val="24"/>
                <w:szCs w:val="24"/>
                <w:lang w:val="kk-KZ"/>
              </w:rPr>
            </w:pPr>
            <w:r>
              <w:rPr>
                <w:rFonts w:ascii="Times New Roman" w:hAnsi="Times New Roman"/>
                <w:sz w:val="24"/>
                <w:szCs w:val="24"/>
                <w:lang w:val="kk-KZ"/>
              </w:rPr>
              <w:t>Еңбек: Ағаштардың түбіне  қар жмнау,маңайын тазалау.</w:t>
            </w:r>
            <w:r w:rsidRPr="004A68C7">
              <w:rPr>
                <w:rFonts w:ascii="Times New Roman" w:hAnsi="Times New Roman"/>
                <w:i/>
                <w:sz w:val="24"/>
                <w:szCs w:val="24"/>
                <w:lang w:val="kk-KZ"/>
              </w:rPr>
              <w:t>Экологиялық білім беру және экологиялық мәдениет.</w:t>
            </w:r>
          </w:p>
          <w:p w:rsidR="00822C2D" w:rsidRPr="00EF2922" w:rsidRDefault="00822C2D" w:rsidP="004101BE">
            <w:pPr>
              <w:rPr>
                <w:rFonts w:ascii="Times New Roman" w:hAnsi="Times New Roman"/>
                <w:sz w:val="24"/>
                <w:szCs w:val="24"/>
                <w:lang w:val="kk-KZ"/>
              </w:rPr>
            </w:pPr>
            <w:r w:rsidRPr="00EF2922">
              <w:rPr>
                <w:rFonts w:ascii="Times New Roman" w:hAnsi="Times New Roman"/>
                <w:sz w:val="24"/>
                <w:szCs w:val="24"/>
                <w:lang w:val="kk-KZ"/>
              </w:rPr>
              <w:t>Қимылды</w:t>
            </w:r>
            <w:r>
              <w:rPr>
                <w:rFonts w:ascii="Times New Roman" w:hAnsi="Times New Roman"/>
                <w:sz w:val="24"/>
                <w:szCs w:val="24"/>
                <w:lang w:val="kk-KZ"/>
              </w:rPr>
              <w:t xml:space="preserve"> ойын: «Ақ қоян</w:t>
            </w:r>
            <w:r w:rsidRPr="00EF2922">
              <w:rPr>
                <w:rFonts w:ascii="Times New Roman" w:hAnsi="Times New Roman"/>
                <w:sz w:val="24"/>
                <w:szCs w:val="24"/>
                <w:lang w:val="kk-KZ"/>
              </w:rPr>
              <w:t>»</w:t>
            </w:r>
          </w:p>
          <w:p w:rsidR="00822C2D" w:rsidRPr="00EF2922" w:rsidRDefault="00822C2D" w:rsidP="004101BE">
            <w:pPr>
              <w:rPr>
                <w:rFonts w:ascii="Times New Roman" w:hAnsi="Times New Roman"/>
                <w:sz w:val="24"/>
                <w:szCs w:val="24"/>
                <w:lang w:val="kk-KZ"/>
              </w:rPr>
            </w:pPr>
            <w:r w:rsidRPr="00EF2922">
              <w:rPr>
                <w:rFonts w:ascii="Times New Roman" w:hAnsi="Times New Roman"/>
                <w:sz w:val="24"/>
                <w:szCs w:val="24"/>
                <w:lang w:val="kk-KZ"/>
              </w:rPr>
              <w:t>Мақсаты: қимылды жаттығуларды жасауды үйрету, тапқырлық таныта білу.</w:t>
            </w:r>
          </w:p>
          <w:p w:rsidR="00822C2D" w:rsidRPr="00EF2922" w:rsidRDefault="00822C2D" w:rsidP="004101BE">
            <w:pPr>
              <w:rPr>
                <w:rFonts w:ascii="Times New Roman" w:hAnsi="Times New Roman"/>
                <w:sz w:val="24"/>
                <w:szCs w:val="24"/>
                <w:lang w:val="kk-KZ"/>
              </w:rPr>
            </w:pPr>
            <w:r w:rsidRPr="00EF2922">
              <w:rPr>
                <w:rFonts w:ascii="Times New Roman" w:hAnsi="Times New Roman"/>
                <w:sz w:val="24"/>
                <w:szCs w:val="24"/>
                <w:lang w:val="kk-KZ"/>
              </w:rPr>
              <w:t>Қимылды ойындарға баулу, балаларды қарапайым ережелерді сақтауға үйрету.</w:t>
            </w:r>
            <w:r w:rsidRPr="00FA5361">
              <w:rPr>
                <w:rFonts w:ascii="Times New Roman" w:hAnsi="Times New Roman"/>
                <w:i/>
                <w:iCs/>
                <w:sz w:val="24"/>
                <w:szCs w:val="24"/>
                <w:lang w:val="kk-KZ"/>
              </w:rPr>
              <w:t xml:space="preserve"> Қауіпсіздік ережесін сақтау</w:t>
            </w:r>
          </w:p>
        </w:tc>
        <w:tc>
          <w:tcPr>
            <w:tcW w:w="930" w:type="pct"/>
            <w:gridSpan w:val="3"/>
          </w:tcPr>
          <w:p w:rsidR="00822C2D" w:rsidRPr="00EF2922" w:rsidRDefault="00822C2D" w:rsidP="004101BE">
            <w:pPr>
              <w:shd w:val="clear" w:color="auto" w:fill="FFFFFF" w:themeFill="background1"/>
              <w:rPr>
                <w:rFonts w:ascii="Times New Roman" w:hAnsi="Times New Roman"/>
                <w:sz w:val="24"/>
                <w:szCs w:val="24"/>
                <w:lang w:val="kk-KZ"/>
              </w:rPr>
            </w:pPr>
            <w:r w:rsidRPr="00EF2922">
              <w:rPr>
                <w:rFonts w:ascii="Times New Roman" w:hAnsi="Times New Roman"/>
                <w:sz w:val="24"/>
                <w:szCs w:val="24"/>
                <w:lang w:val="kk-KZ"/>
              </w:rPr>
              <w:t xml:space="preserve">     </w:t>
            </w:r>
            <w:r>
              <w:rPr>
                <w:rFonts w:ascii="Times New Roman" w:hAnsi="Times New Roman"/>
                <w:sz w:val="24"/>
                <w:szCs w:val="24"/>
                <w:lang w:val="kk-KZ"/>
              </w:rPr>
              <w:t>Табиғат құбылысын бақылау.</w:t>
            </w:r>
          </w:p>
          <w:p w:rsidR="00822C2D" w:rsidRPr="00EF2922" w:rsidRDefault="00822C2D" w:rsidP="004101BE">
            <w:pPr>
              <w:shd w:val="clear" w:color="auto" w:fill="FFFFFF" w:themeFill="background1"/>
              <w:rPr>
                <w:rFonts w:ascii="Times New Roman" w:hAnsi="Times New Roman"/>
                <w:sz w:val="24"/>
                <w:szCs w:val="24"/>
                <w:lang w:val="kk-KZ"/>
              </w:rPr>
            </w:pPr>
            <w:r w:rsidRPr="00EF2922">
              <w:rPr>
                <w:rFonts w:ascii="Times New Roman" w:hAnsi="Times New Roman"/>
                <w:sz w:val="24"/>
                <w:szCs w:val="24"/>
                <w:lang w:val="kk-KZ"/>
              </w:rPr>
              <w:t>Мақсат</w:t>
            </w:r>
            <w:r>
              <w:rPr>
                <w:rFonts w:ascii="Times New Roman" w:hAnsi="Times New Roman"/>
                <w:sz w:val="24"/>
                <w:szCs w:val="24"/>
                <w:lang w:val="kk-KZ"/>
              </w:rPr>
              <w:t>ы: Қысқы ауа райының құбылысын бақылай отырып ерекшеліктерін атай білу, байқағыштығын, сезімталдығын  дамыту.</w:t>
            </w:r>
            <w:r w:rsidRPr="00EF2922">
              <w:rPr>
                <w:rFonts w:ascii="Times New Roman" w:hAnsi="Times New Roman"/>
                <w:sz w:val="24"/>
                <w:szCs w:val="24"/>
                <w:lang w:val="kk-KZ"/>
              </w:rPr>
              <w:t>.</w:t>
            </w:r>
          </w:p>
          <w:p w:rsidR="00822C2D" w:rsidRPr="004A68C7" w:rsidRDefault="00822C2D" w:rsidP="004101BE">
            <w:pPr>
              <w:shd w:val="clear" w:color="auto" w:fill="FFFFFF" w:themeFill="background1"/>
              <w:rPr>
                <w:rFonts w:ascii="Times New Roman" w:hAnsi="Times New Roman"/>
                <w:b/>
                <w:i/>
                <w:sz w:val="24"/>
                <w:szCs w:val="24"/>
                <w:lang w:val="kk-KZ"/>
              </w:rPr>
            </w:pPr>
            <w:r w:rsidRPr="00EF2922">
              <w:rPr>
                <w:rFonts w:ascii="Times New Roman" w:hAnsi="Times New Roman"/>
                <w:sz w:val="24"/>
                <w:szCs w:val="24"/>
                <w:lang w:val="kk-KZ"/>
              </w:rPr>
              <w:t>Еңбек</w:t>
            </w:r>
            <w:r>
              <w:rPr>
                <w:rFonts w:ascii="Times New Roman" w:hAnsi="Times New Roman"/>
                <w:sz w:val="24"/>
                <w:szCs w:val="24"/>
                <w:lang w:val="kk-KZ"/>
              </w:rPr>
              <w:t>: Қарлы тау жасау.</w:t>
            </w:r>
          </w:p>
          <w:p w:rsidR="00822C2D" w:rsidRPr="003B19D6" w:rsidRDefault="00822C2D" w:rsidP="004101BE">
            <w:pPr>
              <w:shd w:val="clear" w:color="auto" w:fill="FFFFFF" w:themeFill="background1"/>
              <w:rPr>
                <w:rFonts w:ascii="Times New Roman" w:hAnsi="Times New Roman"/>
                <w:b/>
                <w:i/>
                <w:sz w:val="24"/>
                <w:szCs w:val="24"/>
                <w:lang w:val="kk-KZ"/>
              </w:rPr>
            </w:pPr>
            <w:r w:rsidRPr="00EF2922">
              <w:rPr>
                <w:rFonts w:ascii="Times New Roman" w:hAnsi="Times New Roman"/>
                <w:sz w:val="24"/>
                <w:szCs w:val="24"/>
                <w:lang w:val="kk-KZ"/>
              </w:rPr>
              <w:t>Мақсаты: күрекпен қарды ойып, үй салуды, бекет тұрғызуды үйрету.</w:t>
            </w:r>
            <w:r w:rsidRPr="003B19D6">
              <w:rPr>
                <w:rFonts w:ascii="Times New Roman" w:hAnsi="Times New Roman"/>
                <w:i/>
                <w:sz w:val="24"/>
                <w:szCs w:val="24"/>
                <w:lang w:val="kk-KZ"/>
              </w:rPr>
              <w:t xml:space="preserve"> Экологиялық білім беру және экологиялық мәдениет.</w:t>
            </w:r>
          </w:p>
          <w:p w:rsidR="00822C2D" w:rsidRPr="00EF2922" w:rsidRDefault="00822C2D" w:rsidP="004101BE">
            <w:pPr>
              <w:shd w:val="clear" w:color="auto" w:fill="FFFFFF" w:themeFill="background1"/>
              <w:rPr>
                <w:rFonts w:ascii="Times New Roman" w:hAnsi="Times New Roman"/>
                <w:sz w:val="24"/>
                <w:szCs w:val="24"/>
                <w:lang w:val="kk-KZ"/>
              </w:rPr>
            </w:pPr>
            <w:r w:rsidRPr="00EF2922">
              <w:rPr>
                <w:rFonts w:ascii="Times New Roman" w:hAnsi="Times New Roman"/>
                <w:sz w:val="24"/>
                <w:szCs w:val="24"/>
                <w:lang w:val="kk-KZ"/>
              </w:rPr>
              <w:t xml:space="preserve"> Қимылды</w:t>
            </w:r>
            <w:r>
              <w:rPr>
                <w:rFonts w:ascii="Times New Roman" w:hAnsi="Times New Roman"/>
                <w:sz w:val="24"/>
                <w:szCs w:val="24"/>
                <w:lang w:val="kk-KZ"/>
              </w:rPr>
              <w:t xml:space="preserve"> ойын: «Бұрқасын жел, аяз тұрып</w:t>
            </w:r>
            <w:r w:rsidRPr="00EF2922">
              <w:rPr>
                <w:rFonts w:ascii="Times New Roman" w:hAnsi="Times New Roman"/>
                <w:sz w:val="24"/>
                <w:szCs w:val="24"/>
                <w:lang w:val="kk-KZ"/>
              </w:rPr>
              <w:t>»</w:t>
            </w:r>
          </w:p>
          <w:p w:rsidR="00822C2D" w:rsidRPr="00EF2922" w:rsidRDefault="00822C2D" w:rsidP="004101BE">
            <w:pPr>
              <w:shd w:val="clear" w:color="auto" w:fill="FFFFFF" w:themeFill="background1"/>
              <w:rPr>
                <w:rFonts w:ascii="Times New Roman" w:hAnsi="Times New Roman"/>
                <w:sz w:val="24"/>
                <w:szCs w:val="24"/>
                <w:lang w:val="kk-KZ"/>
              </w:rPr>
            </w:pPr>
            <w:r w:rsidRPr="00EF2922">
              <w:rPr>
                <w:rFonts w:ascii="Times New Roman" w:hAnsi="Times New Roman"/>
                <w:sz w:val="24"/>
                <w:szCs w:val="24"/>
                <w:lang w:val="kk-KZ"/>
              </w:rPr>
              <w:t>Мақсаты: оңды – солды жалтырап жүгіруге жаттығу.</w:t>
            </w:r>
            <w:r>
              <w:rPr>
                <w:rFonts w:ascii="Times New Roman" w:hAnsi="Times New Roman"/>
                <w:sz w:val="24"/>
                <w:szCs w:val="24"/>
                <w:lang w:val="kk-KZ"/>
              </w:rPr>
              <w:t xml:space="preserve"> Бұрқасын желден </w:t>
            </w:r>
            <w:r w:rsidRPr="003B19D6">
              <w:rPr>
                <w:rFonts w:ascii="Times New Roman" w:hAnsi="Times New Roman"/>
                <w:i/>
                <w:sz w:val="24"/>
                <w:szCs w:val="24"/>
                <w:lang w:val="kk-KZ"/>
              </w:rPr>
              <w:t>қауіпсіздік сақтауға үйрету</w:t>
            </w:r>
            <w:r>
              <w:rPr>
                <w:rFonts w:ascii="Times New Roman" w:hAnsi="Times New Roman"/>
                <w:i/>
                <w:sz w:val="24"/>
                <w:szCs w:val="24"/>
                <w:lang w:val="kk-KZ"/>
              </w:rPr>
              <w:t>, аяздан қалай сақтану керек үйрету.</w:t>
            </w:r>
          </w:p>
          <w:p w:rsidR="00822C2D" w:rsidRPr="00EF2922" w:rsidRDefault="00822C2D" w:rsidP="004101BE">
            <w:pPr>
              <w:shd w:val="clear" w:color="auto" w:fill="FFFFFF" w:themeFill="background1"/>
              <w:rPr>
                <w:rFonts w:ascii="Times New Roman" w:hAnsi="Times New Roman"/>
                <w:sz w:val="24"/>
                <w:szCs w:val="24"/>
                <w:lang w:val="kk-KZ"/>
              </w:rPr>
            </w:pPr>
          </w:p>
        </w:tc>
      </w:tr>
      <w:tr w:rsidR="00822C2D" w:rsidRPr="009206EB" w:rsidTr="00822C2D">
        <w:trPr>
          <w:trHeight w:val="257"/>
        </w:trPr>
        <w:tc>
          <w:tcPr>
            <w:tcW w:w="751" w:type="pct"/>
          </w:tcPr>
          <w:p w:rsidR="00822C2D" w:rsidRPr="00EF2922" w:rsidRDefault="00822C2D" w:rsidP="004101BE">
            <w:pPr>
              <w:rPr>
                <w:rFonts w:ascii="Times New Roman" w:hAnsi="Times New Roman"/>
                <w:bCs/>
                <w:sz w:val="24"/>
                <w:szCs w:val="24"/>
                <w:lang w:val="kk-KZ"/>
              </w:rPr>
            </w:pPr>
            <w:r w:rsidRPr="00EF2922">
              <w:rPr>
                <w:rFonts w:ascii="Times New Roman" w:hAnsi="Times New Roman"/>
                <w:bCs/>
                <w:sz w:val="24"/>
                <w:szCs w:val="24"/>
                <w:lang w:val="kk-KZ"/>
              </w:rPr>
              <w:t>Серуеннен оралу</w:t>
            </w:r>
          </w:p>
        </w:tc>
        <w:tc>
          <w:tcPr>
            <w:tcW w:w="4249" w:type="pct"/>
            <w:gridSpan w:val="10"/>
          </w:tcPr>
          <w:p w:rsidR="00822C2D" w:rsidRDefault="00822C2D" w:rsidP="004101BE">
            <w:pPr>
              <w:rPr>
                <w:rFonts w:ascii="Times New Roman" w:hAnsi="Times New Roman"/>
                <w:sz w:val="24"/>
                <w:szCs w:val="24"/>
                <w:lang w:val="kk-KZ"/>
              </w:rPr>
            </w:pPr>
            <w:r w:rsidRPr="00AD2F8C">
              <w:rPr>
                <w:rFonts w:ascii="Times New Roman" w:hAnsi="Times New Roman"/>
                <w:sz w:val="24"/>
                <w:szCs w:val="24"/>
                <w:lang w:val="kk-KZ"/>
              </w:rPr>
              <w:t xml:space="preserve"> Балалардың киімдерін ретімен шешінуге дағдыландыру.</w:t>
            </w:r>
            <w:r w:rsidRPr="00FB47CE">
              <w:rPr>
                <w:rFonts w:ascii="Times New Roman" w:eastAsia="Times New Roman" w:hAnsi="Times New Roman"/>
                <w:lang w:val="kk-KZ"/>
              </w:rPr>
              <w:t xml:space="preserve"> </w:t>
            </w:r>
            <w:r>
              <w:rPr>
                <w:rFonts w:ascii="Times New Roman" w:hAnsi="Times New Roman"/>
                <w:sz w:val="24"/>
                <w:szCs w:val="24"/>
                <w:lang w:val="kk-KZ"/>
              </w:rPr>
              <w:t>Т</w:t>
            </w:r>
            <w:r w:rsidRPr="00FB47CE">
              <w:rPr>
                <w:rFonts w:ascii="Times New Roman" w:hAnsi="Times New Roman"/>
                <w:sz w:val="24"/>
                <w:szCs w:val="24"/>
                <w:lang w:val="kk-KZ"/>
              </w:rPr>
              <w:t>азалық пен тәртіпті өз бетінше сақтау қабілетін күшейтіңіз</w:t>
            </w:r>
            <w:r>
              <w:rPr>
                <w:rFonts w:ascii="Times New Roman" w:hAnsi="Times New Roman"/>
                <w:sz w:val="24"/>
                <w:szCs w:val="24"/>
                <w:lang w:val="kk-KZ"/>
              </w:rPr>
              <w:t>.</w:t>
            </w:r>
          </w:p>
          <w:p w:rsidR="00822C2D" w:rsidRPr="00FB47CE" w:rsidRDefault="00822C2D" w:rsidP="004101BE">
            <w:pPr>
              <w:rPr>
                <w:rFonts w:ascii="Times New Roman" w:hAnsi="Times New Roman"/>
                <w:sz w:val="24"/>
                <w:szCs w:val="24"/>
                <w:lang w:val="kk-KZ"/>
              </w:rPr>
            </w:pPr>
            <w:r w:rsidRPr="00FB47CE">
              <w:rPr>
                <w:rFonts w:ascii="Times New Roman" w:hAnsi="Times New Roman"/>
                <w:i/>
                <w:color w:val="000000"/>
                <w:sz w:val="24"/>
                <w:szCs w:val="24"/>
                <w:lang w:val="kk-KZ"/>
              </w:rPr>
              <w:t xml:space="preserve"> </w:t>
            </w:r>
            <w:r w:rsidRPr="00FB47CE">
              <w:rPr>
                <w:rFonts w:ascii="Times New Roman" w:hAnsi="Times New Roman"/>
                <w:i/>
                <w:sz w:val="24"/>
                <w:szCs w:val="24"/>
                <w:lang w:val="kk-KZ"/>
              </w:rPr>
              <w:t>Суды   үнемді тұтыну»-табиғи ресурстарға ұқыпты қарауды қалыптастыру</w:t>
            </w:r>
          </w:p>
          <w:p w:rsidR="00822C2D" w:rsidRPr="00AD2F8C" w:rsidRDefault="00822C2D" w:rsidP="004101BE">
            <w:pPr>
              <w:rPr>
                <w:rFonts w:ascii="Times New Roman" w:hAnsi="Times New Roman"/>
                <w:sz w:val="24"/>
                <w:szCs w:val="24"/>
                <w:lang w:val="kk-KZ"/>
              </w:rPr>
            </w:pPr>
          </w:p>
        </w:tc>
      </w:tr>
      <w:tr w:rsidR="00822C2D" w:rsidRPr="00EF2922" w:rsidTr="00822C2D">
        <w:trPr>
          <w:trHeight w:val="1254"/>
        </w:trPr>
        <w:tc>
          <w:tcPr>
            <w:tcW w:w="751" w:type="pct"/>
          </w:tcPr>
          <w:p w:rsidR="00822C2D" w:rsidRPr="00EF2922" w:rsidRDefault="00822C2D" w:rsidP="004101BE">
            <w:pPr>
              <w:rPr>
                <w:rFonts w:ascii="Times New Roman" w:hAnsi="Times New Roman"/>
                <w:bCs/>
                <w:sz w:val="24"/>
                <w:szCs w:val="24"/>
                <w:lang w:val="kk-KZ"/>
              </w:rPr>
            </w:pPr>
            <w:r w:rsidRPr="00EF2922">
              <w:rPr>
                <w:rFonts w:ascii="Times New Roman" w:hAnsi="Times New Roman"/>
                <w:bCs/>
                <w:sz w:val="24"/>
                <w:szCs w:val="24"/>
                <w:lang w:val="kk-KZ"/>
              </w:rPr>
              <w:lastRenderedPageBreak/>
              <w:t xml:space="preserve">Балалардың дербес іс-әрекеті  </w:t>
            </w:r>
          </w:p>
          <w:p w:rsidR="00822C2D" w:rsidRPr="00EF2922" w:rsidRDefault="00822C2D" w:rsidP="004101BE">
            <w:pPr>
              <w:rPr>
                <w:rFonts w:ascii="Times New Roman" w:hAnsi="Times New Roman"/>
                <w:bCs/>
                <w:sz w:val="24"/>
                <w:szCs w:val="24"/>
                <w:lang w:val="kk-KZ"/>
              </w:rPr>
            </w:pPr>
            <w:r w:rsidRPr="00EF2922">
              <w:rPr>
                <w:rFonts w:ascii="Times New Roman" w:hAnsi="Times New Roman"/>
                <w:bCs/>
                <w:sz w:val="24"/>
                <w:szCs w:val="24"/>
                <w:lang w:val="kk-KZ"/>
              </w:rPr>
              <w:t> </w:t>
            </w:r>
          </w:p>
        </w:tc>
        <w:tc>
          <w:tcPr>
            <w:tcW w:w="794" w:type="pct"/>
          </w:tcPr>
          <w:p w:rsidR="00822C2D" w:rsidRPr="00FB47CE" w:rsidRDefault="00822C2D" w:rsidP="004101BE">
            <w:pPr>
              <w:widowControl w:val="0"/>
              <w:rPr>
                <w:rFonts w:ascii="Times New Roman" w:hAnsi="Times New Roman"/>
                <w:i/>
                <w:sz w:val="24"/>
                <w:szCs w:val="24"/>
                <w:lang w:val="kk-KZ"/>
              </w:rPr>
            </w:pPr>
            <w:r w:rsidRPr="00FB47CE">
              <w:rPr>
                <w:rFonts w:ascii="Times New Roman" w:hAnsi="Times New Roman"/>
                <w:i/>
                <w:sz w:val="24"/>
                <w:szCs w:val="24"/>
                <w:lang w:val="kk-KZ"/>
              </w:rPr>
              <w:t>Ұлттық</w:t>
            </w:r>
            <w:r>
              <w:rPr>
                <w:rFonts w:ascii="Times New Roman" w:hAnsi="Times New Roman"/>
                <w:i/>
                <w:sz w:val="24"/>
                <w:szCs w:val="24"/>
                <w:lang w:val="kk-KZ"/>
              </w:rPr>
              <w:t xml:space="preserve"> ойын: «Теңге алу.</w:t>
            </w:r>
            <w:r w:rsidRPr="00FB47CE">
              <w:rPr>
                <w:rFonts w:ascii="Times New Roman" w:hAnsi="Times New Roman"/>
                <w:i/>
                <w:sz w:val="24"/>
                <w:szCs w:val="24"/>
                <w:lang w:val="kk-KZ"/>
              </w:rPr>
              <w:t>»</w:t>
            </w:r>
          </w:p>
          <w:p w:rsidR="00822C2D" w:rsidRPr="00AD2F8C" w:rsidRDefault="00822C2D" w:rsidP="004101BE">
            <w:pPr>
              <w:widowControl w:val="0"/>
              <w:rPr>
                <w:rFonts w:ascii="Times New Roman" w:hAnsi="Times New Roman"/>
                <w:sz w:val="24"/>
                <w:szCs w:val="24"/>
                <w:lang w:val="kk-KZ"/>
              </w:rPr>
            </w:pPr>
            <w:r w:rsidRPr="00FB47CE">
              <w:rPr>
                <w:rFonts w:ascii="Times New Roman" w:hAnsi="Times New Roman"/>
                <w:sz w:val="24"/>
                <w:szCs w:val="24"/>
                <w:lang w:val="kk-KZ"/>
              </w:rPr>
              <w:t xml:space="preserve"> </w:t>
            </w:r>
            <w:r w:rsidRPr="00AD2F8C">
              <w:rPr>
                <w:rFonts w:ascii="Times New Roman" w:hAnsi="Times New Roman"/>
                <w:sz w:val="24"/>
                <w:szCs w:val="24"/>
                <w:lang w:val="kk-KZ"/>
              </w:rPr>
              <w:t xml:space="preserve">«Дүкенші » ойыны  </w:t>
            </w:r>
          </w:p>
          <w:p w:rsidR="00822C2D" w:rsidRPr="00AD2F8C" w:rsidRDefault="00822C2D" w:rsidP="004101BE">
            <w:pPr>
              <w:widowControl w:val="0"/>
              <w:rPr>
                <w:rFonts w:ascii="Times New Roman" w:hAnsi="Times New Roman"/>
                <w:bCs/>
                <w:sz w:val="24"/>
                <w:szCs w:val="24"/>
                <w:lang w:val="kk-KZ"/>
              </w:rPr>
            </w:pPr>
            <w:r w:rsidRPr="00AD2F8C">
              <w:rPr>
                <w:rFonts w:ascii="Times New Roman" w:hAnsi="Times New Roman"/>
                <w:sz w:val="24"/>
                <w:szCs w:val="24"/>
                <w:lang w:val="kk-KZ"/>
              </w:rPr>
              <w:t>Мақсаты:                             5 көлемінде тура және кері са</w:t>
            </w:r>
            <w:r w:rsidR="00DC06A4">
              <w:rPr>
                <w:rFonts w:ascii="Times New Roman" w:hAnsi="Times New Roman"/>
                <w:sz w:val="24"/>
                <w:szCs w:val="24"/>
                <w:lang w:val="kk-KZ"/>
              </w:rPr>
              <w:t>науға жаттықтыруға үйрету. Қаржы</w:t>
            </w:r>
            <w:r w:rsidRPr="00AD2F8C">
              <w:rPr>
                <w:rFonts w:ascii="Times New Roman" w:hAnsi="Times New Roman"/>
                <w:sz w:val="24"/>
                <w:szCs w:val="24"/>
                <w:lang w:val="kk-KZ"/>
              </w:rPr>
              <w:t>лық сауаттылығын арттырыу.</w:t>
            </w:r>
          </w:p>
          <w:p w:rsidR="00822C2D" w:rsidRPr="00AD2F8C" w:rsidRDefault="00822C2D" w:rsidP="004101BE">
            <w:pPr>
              <w:widowControl w:val="0"/>
              <w:rPr>
                <w:rFonts w:ascii="Times New Roman" w:hAnsi="Times New Roman"/>
                <w:sz w:val="24"/>
                <w:szCs w:val="24"/>
                <w:lang w:val="kk-KZ"/>
              </w:rPr>
            </w:pPr>
            <w:r w:rsidRPr="00AD2F8C">
              <w:rPr>
                <w:rFonts w:ascii="Times New Roman" w:hAnsi="Times New Roman"/>
                <w:sz w:val="24"/>
                <w:szCs w:val="24"/>
                <w:lang w:val="kk-KZ"/>
              </w:rPr>
              <w:t xml:space="preserve">                           </w:t>
            </w:r>
          </w:p>
          <w:p w:rsidR="00822C2D" w:rsidRPr="00EF2922" w:rsidRDefault="00822C2D" w:rsidP="004101BE">
            <w:pPr>
              <w:pStyle w:val="TableParagraph"/>
              <w:rPr>
                <w:bCs/>
                <w:sz w:val="24"/>
                <w:szCs w:val="24"/>
              </w:rPr>
            </w:pPr>
          </w:p>
        </w:tc>
        <w:tc>
          <w:tcPr>
            <w:tcW w:w="749" w:type="pct"/>
          </w:tcPr>
          <w:p w:rsidR="00822C2D" w:rsidRPr="00FB47CE" w:rsidRDefault="00822C2D" w:rsidP="004101BE">
            <w:pPr>
              <w:widowControl w:val="0"/>
              <w:rPr>
                <w:rFonts w:ascii="Times New Roman" w:hAnsi="Times New Roman"/>
                <w:i/>
                <w:sz w:val="24"/>
                <w:szCs w:val="24"/>
                <w:lang w:val="kk-KZ"/>
              </w:rPr>
            </w:pPr>
            <w:r w:rsidRPr="00FB47CE">
              <w:rPr>
                <w:rFonts w:ascii="Times New Roman" w:hAnsi="Times New Roman"/>
                <w:i/>
                <w:sz w:val="24"/>
                <w:szCs w:val="24"/>
                <w:lang w:val="kk-KZ"/>
              </w:rPr>
              <w:t>Ұлттық ойын: «Ат жарыс»</w:t>
            </w:r>
          </w:p>
          <w:p w:rsidR="00822C2D" w:rsidRPr="00EF2922" w:rsidRDefault="00822C2D" w:rsidP="004101BE">
            <w:pPr>
              <w:widowControl w:val="0"/>
              <w:rPr>
                <w:rFonts w:ascii="Times New Roman" w:hAnsi="Times New Roman"/>
                <w:sz w:val="24"/>
                <w:szCs w:val="24"/>
                <w:lang w:val="kk-KZ"/>
              </w:rPr>
            </w:pPr>
            <w:r w:rsidRPr="00FB47CE">
              <w:rPr>
                <w:rFonts w:ascii="Times New Roman" w:hAnsi="Times New Roman"/>
                <w:sz w:val="24"/>
                <w:szCs w:val="24"/>
                <w:lang w:val="kk-KZ"/>
              </w:rPr>
              <w:t xml:space="preserve"> </w:t>
            </w:r>
            <w:r w:rsidRPr="00EF2922">
              <w:rPr>
                <w:rFonts w:ascii="Times New Roman" w:hAnsi="Times New Roman"/>
                <w:sz w:val="24"/>
                <w:szCs w:val="24"/>
                <w:lang w:val="kk-KZ"/>
              </w:rPr>
              <w:t>«</w:t>
            </w:r>
            <w:r>
              <w:rPr>
                <w:rFonts w:ascii="Times New Roman" w:hAnsi="Times New Roman"/>
                <w:iCs/>
                <w:sz w:val="24"/>
                <w:szCs w:val="24"/>
                <w:lang w:val="kk-KZ"/>
              </w:rPr>
              <w:t>Менің отбасым</w:t>
            </w:r>
            <w:r w:rsidRPr="00EF2922">
              <w:rPr>
                <w:rFonts w:ascii="Times New Roman" w:hAnsi="Times New Roman"/>
                <w:sz w:val="24"/>
                <w:szCs w:val="24"/>
                <w:lang w:val="kk-KZ"/>
              </w:rPr>
              <w:t>»</w:t>
            </w:r>
            <w:r>
              <w:rPr>
                <w:rFonts w:ascii="Times New Roman" w:hAnsi="Times New Roman"/>
                <w:sz w:val="24"/>
                <w:szCs w:val="24"/>
                <w:lang w:val="kk-KZ"/>
              </w:rPr>
              <w:t xml:space="preserve"> кітаппаен жұмыс.</w:t>
            </w:r>
          </w:p>
          <w:p w:rsidR="00822C2D" w:rsidRPr="0097219F" w:rsidRDefault="00822C2D" w:rsidP="004101BE">
            <w:pPr>
              <w:widowControl w:val="0"/>
              <w:rPr>
                <w:rFonts w:ascii="Times New Roman" w:hAnsi="Times New Roman"/>
                <w:bCs/>
                <w:sz w:val="24"/>
                <w:szCs w:val="24"/>
                <w:lang w:val="kk-KZ"/>
              </w:rPr>
            </w:pPr>
            <w:r>
              <w:rPr>
                <w:rFonts w:ascii="Times New Roman" w:hAnsi="Times New Roman"/>
                <w:sz w:val="24"/>
                <w:szCs w:val="24"/>
                <w:lang w:val="kk-KZ"/>
              </w:rPr>
              <w:t>Мақсаты:</w:t>
            </w:r>
            <w:r w:rsidR="00DC06A4">
              <w:rPr>
                <w:rFonts w:ascii="Times New Roman" w:hAnsi="Times New Roman"/>
                <w:sz w:val="24"/>
                <w:szCs w:val="24"/>
                <w:lang w:val="kk-KZ"/>
              </w:rPr>
              <w:t xml:space="preserve"> </w:t>
            </w:r>
            <w:r>
              <w:rPr>
                <w:rFonts w:ascii="Times New Roman" w:hAnsi="Times New Roman"/>
                <w:sz w:val="24"/>
                <w:szCs w:val="24"/>
                <w:lang w:val="kk-KZ"/>
              </w:rPr>
              <w:t>Отбасы туралы кітаптарды көру арқылы өз отбасы туралы әңгімелеу</w:t>
            </w:r>
            <w:r>
              <w:rPr>
                <w:bCs/>
                <w:sz w:val="28"/>
                <w:szCs w:val="28"/>
                <w:lang w:val="kk-KZ"/>
              </w:rPr>
              <w:t>.</w:t>
            </w:r>
          </w:p>
          <w:p w:rsidR="00822C2D" w:rsidRPr="0097219F" w:rsidRDefault="00822C2D" w:rsidP="004101BE">
            <w:pPr>
              <w:widowControl w:val="0"/>
              <w:rPr>
                <w:rFonts w:ascii="Times New Roman" w:hAnsi="Times New Roman"/>
                <w:iCs/>
                <w:sz w:val="24"/>
                <w:szCs w:val="24"/>
                <w:lang w:val="kk-KZ"/>
              </w:rPr>
            </w:pPr>
          </w:p>
        </w:tc>
        <w:tc>
          <w:tcPr>
            <w:tcW w:w="926" w:type="pct"/>
            <w:gridSpan w:val="2"/>
          </w:tcPr>
          <w:p w:rsidR="00822C2D" w:rsidRPr="00FB47CE" w:rsidRDefault="00822C2D" w:rsidP="004101BE">
            <w:pPr>
              <w:widowControl w:val="0"/>
              <w:rPr>
                <w:rFonts w:ascii="Times New Roman" w:hAnsi="Times New Roman"/>
                <w:i/>
                <w:sz w:val="24"/>
                <w:szCs w:val="24"/>
                <w:lang w:val="kk-KZ"/>
              </w:rPr>
            </w:pPr>
            <w:r w:rsidRPr="00FB47CE">
              <w:rPr>
                <w:rFonts w:ascii="Times New Roman" w:hAnsi="Times New Roman"/>
                <w:i/>
                <w:sz w:val="24"/>
                <w:szCs w:val="24"/>
                <w:lang w:val="kk-KZ"/>
              </w:rPr>
              <w:t>Ұлттық ойын: «Тақия тастамақу»</w:t>
            </w:r>
          </w:p>
          <w:p w:rsidR="00822C2D" w:rsidRPr="00EF2922" w:rsidRDefault="00822C2D" w:rsidP="004101BE">
            <w:pPr>
              <w:widowControl w:val="0"/>
              <w:rPr>
                <w:rFonts w:ascii="Times New Roman" w:hAnsi="Times New Roman"/>
                <w:sz w:val="24"/>
                <w:szCs w:val="24"/>
                <w:lang w:val="kk-KZ"/>
              </w:rPr>
            </w:pPr>
            <w:r w:rsidRPr="00FB47CE">
              <w:rPr>
                <w:rFonts w:ascii="Times New Roman" w:hAnsi="Times New Roman"/>
                <w:sz w:val="24"/>
                <w:szCs w:val="24"/>
                <w:lang w:val="kk-KZ"/>
              </w:rPr>
              <w:t xml:space="preserve"> </w:t>
            </w:r>
            <w:r w:rsidRPr="00EF2922">
              <w:rPr>
                <w:rFonts w:ascii="Times New Roman" w:hAnsi="Times New Roman"/>
                <w:sz w:val="24"/>
                <w:szCs w:val="24"/>
                <w:lang w:val="kk-KZ"/>
              </w:rPr>
              <w:t>«</w:t>
            </w:r>
            <w:r w:rsidRPr="00EF2922">
              <w:rPr>
                <w:rFonts w:ascii="Times New Roman" w:hAnsi="Times New Roman"/>
                <w:iCs/>
                <w:sz w:val="24"/>
                <w:szCs w:val="24"/>
                <w:lang w:val="kk-KZ"/>
              </w:rPr>
              <w:t>Қызықты  роботтар</w:t>
            </w:r>
            <w:r w:rsidRPr="00EF2922">
              <w:rPr>
                <w:rFonts w:ascii="Times New Roman" w:hAnsi="Times New Roman"/>
                <w:sz w:val="24"/>
                <w:szCs w:val="24"/>
                <w:lang w:val="kk-KZ"/>
              </w:rPr>
              <w:t>»</w:t>
            </w:r>
          </w:p>
          <w:p w:rsidR="00822C2D" w:rsidRPr="00EF2922" w:rsidRDefault="00822C2D" w:rsidP="004101BE">
            <w:pPr>
              <w:widowControl w:val="0"/>
              <w:rPr>
                <w:rFonts w:ascii="Times New Roman" w:hAnsi="Times New Roman"/>
                <w:sz w:val="24"/>
                <w:szCs w:val="24"/>
                <w:lang w:val="kk-KZ"/>
              </w:rPr>
            </w:pPr>
            <w:r w:rsidRPr="00EF2922">
              <w:rPr>
                <w:rFonts w:ascii="Times New Roman" w:hAnsi="Times New Roman"/>
                <w:sz w:val="24"/>
                <w:szCs w:val="24"/>
                <w:lang w:val="kk-KZ"/>
              </w:rPr>
              <w:t>Қарапайым тапсырмаларды өздігінен орындауға,  қажетті материалдарды, құрал-жабдықтарды әзірлеуге, қолданып болған соң ойыншықтарды,  заттарды орнына жинауға баулу.</w:t>
            </w:r>
          </w:p>
          <w:p w:rsidR="00822C2D" w:rsidRPr="00EF2922" w:rsidRDefault="00822C2D" w:rsidP="004101BE">
            <w:pPr>
              <w:pStyle w:val="TableParagraph"/>
              <w:rPr>
                <w:sz w:val="24"/>
                <w:szCs w:val="24"/>
              </w:rPr>
            </w:pPr>
            <w:r w:rsidRPr="00EF2922">
              <w:rPr>
                <w:sz w:val="24"/>
                <w:szCs w:val="24"/>
              </w:rPr>
              <w:t>(қоршаған ортамен таныс</w:t>
            </w:r>
            <w:r w:rsidR="00DC06A4">
              <w:rPr>
                <w:sz w:val="24"/>
                <w:szCs w:val="24"/>
              </w:rPr>
              <w:t>тыр</w:t>
            </w:r>
            <w:r w:rsidRPr="00EF2922">
              <w:rPr>
                <w:sz w:val="24"/>
                <w:szCs w:val="24"/>
              </w:rPr>
              <w:t>у)</w:t>
            </w:r>
          </w:p>
        </w:tc>
        <w:tc>
          <w:tcPr>
            <w:tcW w:w="850" w:type="pct"/>
            <w:gridSpan w:val="3"/>
          </w:tcPr>
          <w:p w:rsidR="00822C2D" w:rsidRPr="00FB47CE" w:rsidRDefault="00822C2D" w:rsidP="004101BE">
            <w:pPr>
              <w:pStyle w:val="a3"/>
              <w:rPr>
                <w:i/>
                <w:sz w:val="24"/>
                <w:szCs w:val="24"/>
                <w:lang w:val="kk-KZ"/>
              </w:rPr>
            </w:pPr>
            <w:r w:rsidRPr="00FB47CE">
              <w:rPr>
                <w:i/>
                <w:sz w:val="24"/>
                <w:szCs w:val="24"/>
                <w:lang w:val="kk-KZ"/>
              </w:rPr>
              <w:t>Ұлттық ойын: «Ханталапай»</w:t>
            </w:r>
          </w:p>
          <w:p w:rsidR="00822C2D" w:rsidRPr="00822C2D" w:rsidRDefault="00822C2D" w:rsidP="004101BE">
            <w:pPr>
              <w:pStyle w:val="a3"/>
              <w:rPr>
                <w:rFonts w:ascii="Times New Roman" w:hAnsi="Times New Roman"/>
                <w:sz w:val="24"/>
                <w:szCs w:val="24"/>
                <w:lang w:val="kk-KZ"/>
              </w:rPr>
            </w:pPr>
            <w:r w:rsidRPr="00FB47CE">
              <w:rPr>
                <w:b/>
                <w:sz w:val="24"/>
                <w:szCs w:val="24"/>
                <w:lang w:val="kk-KZ"/>
              </w:rPr>
              <w:t xml:space="preserve"> </w:t>
            </w:r>
            <w:r w:rsidRPr="00822C2D">
              <w:rPr>
                <w:rFonts w:ascii="Times New Roman" w:hAnsi="Times New Roman"/>
                <w:b/>
                <w:sz w:val="24"/>
                <w:szCs w:val="24"/>
                <w:lang w:val="kk-KZ"/>
              </w:rPr>
              <w:t>«</w:t>
            </w:r>
            <w:r w:rsidRPr="00822C2D">
              <w:rPr>
                <w:rFonts w:ascii="Times New Roman" w:hAnsi="Times New Roman"/>
                <w:sz w:val="24"/>
                <w:szCs w:val="24"/>
                <w:lang w:val="kk-KZ"/>
              </w:rPr>
              <w:t>Машина» құрастыру</w:t>
            </w:r>
          </w:p>
          <w:p w:rsidR="00822C2D" w:rsidRPr="00822C2D" w:rsidRDefault="00822C2D" w:rsidP="004101BE">
            <w:pPr>
              <w:pStyle w:val="a3"/>
              <w:rPr>
                <w:rFonts w:ascii="Times New Roman" w:hAnsi="Times New Roman"/>
                <w:sz w:val="24"/>
                <w:szCs w:val="24"/>
                <w:lang w:val="kk-KZ"/>
              </w:rPr>
            </w:pPr>
            <w:r w:rsidRPr="00822C2D">
              <w:rPr>
                <w:rFonts w:ascii="Times New Roman" w:hAnsi="Times New Roman"/>
                <w:sz w:val="24"/>
                <w:szCs w:val="24"/>
                <w:lang w:val="kk-KZ"/>
              </w:rPr>
              <w:t>Міндеті: Құрылыс бөлшектеріне ұқыптылықпен қарау, ойнап болған соң оларды жинау және орнына қою, құрастыру барысында қауіпсіздік ережелерін сақтау.</w:t>
            </w:r>
          </w:p>
          <w:p w:rsidR="00822C2D" w:rsidRPr="00EF2922" w:rsidRDefault="00822C2D" w:rsidP="004101BE">
            <w:pPr>
              <w:pStyle w:val="a3"/>
              <w:rPr>
                <w:sz w:val="24"/>
                <w:szCs w:val="24"/>
                <w:lang w:val="kk-KZ"/>
              </w:rPr>
            </w:pPr>
            <w:r w:rsidRPr="00EF2922">
              <w:rPr>
                <w:sz w:val="24"/>
                <w:szCs w:val="24"/>
                <w:lang w:val="kk-KZ"/>
              </w:rPr>
              <w:t xml:space="preserve">                 </w:t>
            </w:r>
          </w:p>
        </w:tc>
        <w:tc>
          <w:tcPr>
            <w:tcW w:w="930" w:type="pct"/>
            <w:gridSpan w:val="3"/>
          </w:tcPr>
          <w:p w:rsidR="00822C2D" w:rsidRDefault="00822C2D" w:rsidP="004101BE">
            <w:pPr>
              <w:rPr>
                <w:rFonts w:ascii="Times New Roman" w:hAnsi="Times New Roman"/>
                <w:sz w:val="24"/>
                <w:szCs w:val="24"/>
                <w:lang w:val="kk-KZ"/>
              </w:rPr>
            </w:pPr>
            <w:r w:rsidRPr="00EF2922">
              <w:rPr>
                <w:rFonts w:ascii="Times New Roman" w:hAnsi="Times New Roman"/>
                <w:sz w:val="24"/>
                <w:szCs w:val="24"/>
                <w:lang w:val="kk-KZ"/>
              </w:rPr>
              <w:t xml:space="preserve"> </w:t>
            </w:r>
            <w:r w:rsidRPr="00FB47CE">
              <w:rPr>
                <w:rFonts w:ascii="Times New Roman" w:hAnsi="Times New Roman"/>
                <w:i/>
                <w:sz w:val="24"/>
                <w:szCs w:val="24"/>
                <w:lang w:val="kk-KZ"/>
              </w:rPr>
              <w:t>Ұлттық ойын: «Асық ату</w:t>
            </w:r>
            <w:r w:rsidRPr="00FB47CE">
              <w:rPr>
                <w:rFonts w:ascii="Times New Roman" w:hAnsi="Times New Roman"/>
                <w:sz w:val="24"/>
                <w:szCs w:val="24"/>
                <w:lang w:val="kk-KZ"/>
              </w:rPr>
              <w:t xml:space="preserve"> </w:t>
            </w:r>
          </w:p>
          <w:p w:rsidR="00822C2D" w:rsidRPr="00EF2922" w:rsidRDefault="00822C2D" w:rsidP="004101BE">
            <w:pPr>
              <w:rPr>
                <w:rFonts w:ascii="Times New Roman" w:hAnsi="Times New Roman"/>
                <w:sz w:val="24"/>
                <w:szCs w:val="24"/>
                <w:lang w:val="kk-KZ"/>
              </w:rPr>
            </w:pPr>
            <w:r w:rsidRPr="00EF2922">
              <w:rPr>
                <w:rFonts w:ascii="Times New Roman" w:hAnsi="Times New Roman"/>
                <w:sz w:val="24"/>
                <w:szCs w:val="24"/>
                <w:lang w:val="kk-KZ"/>
              </w:rPr>
              <w:t xml:space="preserve">«Бұл қай кезде болады?» </w:t>
            </w:r>
          </w:p>
          <w:p w:rsidR="00822C2D" w:rsidRPr="00EF2922" w:rsidRDefault="00822C2D" w:rsidP="004101BE">
            <w:pPr>
              <w:rPr>
                <w:rFonts w:ascii="Times New Roman" w:hAnsi="Times New Roman"/>
                <w:sz w:val="24"/>
                <w:szCs w:val="24"/>
                <w:lang w:val="kk-KZ"/>
              </w:rPr>
            </w:pPr>
            <w:r w:rsidRPr="00EF2922">
              <w:rPr>
                <w:rFonts w:ascii="Times New Roman" w:hAnsi="Times New Roman"/>
                <w:sz w:val="24"/>
                <w:szCs w:val="24"/>
                <w:lang w:val="kk-KZ"/>
              </w:rPr>
              <w:t>Жыл мезгілдерінің әр түрлі бейнесі бейнеленген суреттерді көрсетіп, қай кезде болатынын сұрау.</w:t>
            </w:r>
          </w:p>
          <w:p w:rsidR="00822C2D" w:rsidRPr="00EF2922" w:rsidRDefault="00822C2D" w:rsidP="004101BE">
            <w:pPr>
              <w:rPr>
                <w:rFonts w:ascii="Times New Roman" w:hAnsi="Times New Roman"/>
                <w:sz w:val="24"/>
                <w:szCs w:val="24"/>
                <w:lang w:val="kk-KZ"/>
              </w:rPr>
            </w:pPr>
            <w:r w:rsidRPr="00EF2922">
              <w:rPr>
                <w:rFonts w:ascii="Times New Roman" w:hAnsi="Times New Roman"/>
                <w:sz w:val="24"/>
                <w:szCs w:val="24"/>
                <w:lang w:val="kk-KZ"/>
              </w:rPr>
              <w:t>(қоршаған ортамен таныс</w:t>
            </w:r>
            <w:r w:rsidR="00DC06A4">
              <w:rPr>
                <w:rFonts w:ascii="Times New Roman" w:hAnsi="Times New Roman"/>
                <w:sz w:val="24"/>
                <w:szCs w:val="24"/>
                <w:lang w:val="kk-KZ"/>
              </w:rPr>
              <w:t>тыр</w:t>
            </w:r>
            <w:r w:rsidRPr="00EF2922">
              <w:rPr>
                <w:rFonts w:ascii="Times New Roman" w:hAnsi="Times New Roman"/>
                <w:sz w:val="24"/>
                <w:szCs w:val="24"/>
                <w:lang w:val="kk-KZ"/>
              </w:rPr>
              <w:t>у)</w:t>
            </w:r>
          </w:p>
        </w:tc>
      </w:tr>
      <w:tr w:rsidR="00822C2D" w:rsidRPr="009206EB" w:rsidTr="00822C2D">
        <w:trPr>
          <w:trHeight w:val="577"/>
        </w:trPr>
        <w:tc>
          <w:tcPr>
            <w:tcW w:w="751" w:type="pct"/>
          </w:tcPr>
          <w:p w:rsidR="00822C2D" w:rsidRPr="00EF2922" w:rsidRDefault="00822C2D" w:rsidP="004101BE">
            <w:pPr>
              <w:autoSpaceDE w:val="0"/>
              <w:autoSpaceDN w:val="0"/>
              <w:adjustRightInd w:val="0"/>
              <w:rPr>
                <w:rFonts w:ascii="Times New Roman" w:hAnsi="Times New Roman"/>
                <w:color w:val="000000"/>
                <w:sz w:val="24"/>
                <w:szCs w:val="24"/>
                <w:lang w:val="kk-KZ"/>
              </w:rPr>
            </w:pPr>
            <w:r w:rsidRPr="00EF2922">
              <w:rPr>
                <w:rFonts w:ascii="Times New Roman" w:hAnsi="Times New Roman"/>
                <w:color w:val="000000"/>
                <w:sz w:val="24"/>
                <w:szCs w:val="24"/>
                <w:lang w:val="kk-KZ"/>
              </w:rPr>
              <w:t>Балалардың үйге қайтуы</w:t>
            </w:r>
          </w:p>
        </w:tc>
        <w:tc>
          <w:tcPr>
            <w:tcW w:w="4249" w:type="pct"/>
            <w:gridSpan w:val="10"/>
          </w:tcPr>
          <w:p w:rsidR="00822C2D" w:rsidRPr="00EF2922" w:rsidRDefault="00822C2D" w:rsidP="004101BE">
            <w:pPr>
              <w:rPr>
                <w:rFonts w:ascii="Times New Roman" w:hAnsi="Times New Roman"/>
                <w:sz w:val="24"/>
                <w:szCs w:val="24"/>
                <w:lang w:val="kk-KZ"/>
              </w:rPr>
            </w:pPr>
            <w:r w:rsidRPr="00EF2922">
              <w:rPr>
                <w:rFonts w:ascii="Times New Roman" w:hAnsi="Times New Roman"/>
                <w:color w:val="000000"/>
                <w:sz w:val="24"/>
                <w:szCs w:val="24"/>
                <w:lang w:val="kk-KZ"/>
              </w:rPr>
              <w:t xml:space="preserve">Балалардың тазалығы жөнінде кеңес беру. </w:t>
            </w:r>
          </w:p>
          <w:p w:rsidR="00822C2D" w:rsidRPr="00EF2922" w:rsidRDefault="00822C2D" w:rsidP="004101BE">
            <w:pPr>
              <w:rPr>
                <w:rFonts w:ascii="Times New Roman" w:hAnsi="Times New Roman"/>
                <w:color w:val="000000"/>
                <w:sz w:val="24"/>
                <w:szCs w:val="24"/>
                <w:lang w:val="kk-KZ"/>
              </w:rPr>
            </w:pPr>
            <w:r w:rsidRPr="00EF2922">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Балаларға жаңа жыл тақпақтарын </w:t>
            </w:r>
            <w:r w:rsidRPr="008A54AF">
              <w:rPr>
                <w:rFonts w:ascii="Times New Roman" w:hAnsi="Times New Roman"/>
                <w:color w:val="000000"/>
                <w:sz w:val="24"/>
                <w:szCs w:val="24"/>
                <w:lang w:val="kk-KZ"/>
              </w:rPr>
              <w:t xml:space="preserve"> жаттау.</w:t>
            </w:r>
            <w:r>
              <w:rPr>
                <w:rFonts w:ascii="Times New Roman" w:hAnsi="Times New Roman"/>
                <w:color w:val="000000"/>
                <w:sz w:val="24"/>
                <w:szCs w:val="24"/>
                <w:lang w:val="kk-KZ"/>
              </w:rPr>
              <w:t xml:space="preserve"> Жаңа жыл кезіндегі</w:t>
            </w:r>
            <w:r w:rsidRPr="008A54AF">
              <w:rPr>
                <w:rFonts w:ascii="Times New Roman" w:hAnsi="Times New Roman"/>
                <w:i/>
                <w:iCs/>
                <w:sz w:val="24"/>
                <w:szCs w:val="24"/>
                <w:lang w:val="kk-KZ"/>
              </w:rPr>
              <w:t xml:space="preserve"> </w:t>
            </w:r>
            <w:r>
              <w:rPr>
                <w:rFonts w:ascii="Times New Roman" w:hAnsi="Times New Roman"/>
                <w:i/>
                <w:iCs/>
                <w:color w:val="000000"/>
                <w:sz w:val="24"/>
                <w:szCs w:val="24"/>
                <w:lang w:val="kk-KZ"/>
              </w:rPr>
              <w:t xml:space="preserve">қауіпсіздігіне көңіл бөлуін ескерту. </w:t>
            </w:r>
          </w:p>
        </w:tc>
      </w:tr>
    </w:tbl>
    <w:p w:rsidR="00822C2D" w:rsidRPr="00EF2922" w:rsidRDefault="00822C2D" w:rsidP="00822C2D">
      <w:pPr>
        <w:spacing w:after="0" w:line="240" w:lineRule="auto"/>
        <w:rPr>
          <w:rFonts w:ascii="Times New Roman" w:hAnsi="Times New Roman" w:cs="Times New Roman"/>
          <w:bCs/>
          <w:sz w:val="24"/>
          <w:szCs w:val="24"/>
          <w:lang w:val="kk-KZ"/>
        </w:rPr>
      </w:pPr>
      <w:r w:rsidRPr="00EF2922">
        <w:rPr>
          <w:rFonts w:ascii="Times New Roman" w:hAnsi="Times New Roman" w:cs="Times New Roman"/>
          <w:bCs/>
          <w:sz w:val="24"/>
          <w:szCs w:val="24"/>
          <w:lang w:val="kk-KZ"/>
        </w:rPr>
        <w:t xml:space="preserve"> </w:t>
      </w:r>
    </w:p>
    <w:p w:rsidR="00822C2D" w:rsidRPr="00EF2922" w:rsidRDefault="00822C2D" w:rsidP="00822C2D">
      <w:pPr>
        <w:tabs>
          <w:tab w:val="left" w:pos="2940"/>
        </w:tabs>
        <w:spacing w:after="0" w:line="240" w:lineRule="auto"/>
        <w:rPr>
          <w:rFonts w:ascii="Times New Roman" w:hAnsi="Times New Roman" w:cs="Times New Roman"/>
          <w:bCs/>
          <w:sz w:val="24"/>
          <w:szCs w:val="24"/>
          <w:lang w:val="kk-KZ"/>
        </w:rPr>
      </w:pPr>
      <w:r w:rsidRPr="00EF2922">
        <w:rPr>
          <w:rFonts w:ascii="Times New Roman" w:hAnsi="Times New Roman" w:cs="Times New Roman"/>
          <w:bCs/>
          <w:sz w:val="24"/>
          <w:szCs w:val="24"/>
          <w:lang w:val="kk-KZ"/>
        </w:rPr>
        <w:t xml:space="preserve">                                                                                                                </w:t>
      </w:r>
      <w:r w:rsidRPr="00EF2922">
        <w:rPr>
          <w:rFonts w:ascii="Times New Roman" w:hAnsi="Times New Roman" w:cs="Times New Roman"/>
          <w:bCs/>
          <w:sz w:val="24"/>
          <w:szCs w:val="24"/>
          <w:lang w:val="kk-KZ"/>
        </w:rPr>
        <w:tab/>
      </w:r>
    </w:p>
    <w:p w:rsidR="00822C2D" w:rsidRPr="00822C2D" w:rsidRDefault="00822C2D" w:rsidP="00822C2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Тексерген</w:t>
      </w:r>
      <w:r w:rsidRPr="00EF2922">
        <w:rPr>
          <w:rFonts w:ascii="Times New Roman" w:hAnsi="Times New Roman" w:cs="Times New Roman"/>
          <w:bCs/>
          <w:sz w:val="24"/>
          <w:szCs w:val="24"/>
          <w:lang w:val="kk-KZ"/>
        </w:rPr>
        <w:t>:</w:t>
      </w:r>
      <w:r w:rsidRPr="00822C2D">
        <w:rPr>
          <w:rFonts w:ascii="Times New Roman" w:hAnsi="Times New Roman" w:cs="Times New Roman"/>
          <w:bCs/>
          <w:sz w:val="24"/>
          <w:szCs w:val="24"/>
          <w:u w:val="single"/>
          <w:lang w:val="kk-KZ"/>
        </w:rPr>
        <w:t xml:space="preserve">                     </w:t>
      </w:r>
      <w:r w:rsidRPr="00EF2922">
        <w:rPr>
          <w:rFonts w:ascii="Times New Roman" w:hAnsi="Times New Roman" w:cs="Times New Roman"/>
          <w:bCs/>
          <w:sz w:val="24"/>
          <w:szCs w:val="24"/>
          <w:lang w:val="kk-KZ"/>
        </w:rPr>
        <w:t>Нургалиева.З.К</w:t>
      </w:r>
      <w:r w:rsidRPr="00EF2922">
        <w:rPr>
          <w:rFonts w:ascii="Times New Roman" w:hAnsi="Times New Roman" w:cs="Times New Roman"/>
          <w:bCs/>
          <w:sz w:val="24"/>
          <w:szCs w:val="24"/>
          <w:lang w:val="kk-KZ"/>
        </w:rPr>
        <w:tab/>
      </w:r>
      <w:r>
        <w:rPr>
          <w:rFonts w:ascii="Times New Roman" w:hAnsi="Times New Roman" w:cs="Times New Roman"/>
          <w:bCs/>
          <w:sz w:val="24"/>
          <w:szCs w:val="24"/>
          <w:lang w:val="kk-KZ"/>
        </w:rPr>
        <w:t xml:space="preserve">                                      </w:t>
      </w:r>
      <w:r w:rsidRPr="00EF2922">
        <w:rPr>
          <w:rFonts w:ascii="Times New Roman" w:hAnsi="Times New Roman" w:cs="Times New Roman"/>
          <w:bCs/>
          <w:sz w:val="24"/>
          <w:szCs w:val="24"/>
          <w:lang w:val="kk-KZ"/>
        </w:rPr>
        <w:t>Тәрбиеші: Текен. Х</w:t>
      </w:r>
      <w:r>
        <w:rPr>
          <w:rFonts w:ascii="Times New Roman" w:hAnsi="Times New Roman" w:cs="Times New Roman"/>
          <w:bCs/>
          <w:sz w:val="24"/>
          <w:szCs w:val="24"/>
          <w:lang w:val="kk-KZ"/>
        </w:rPr>
        <w:t>уралай</w:t>
      </w:r>
    </w:p>
    <w:p w:rsidR="00822C2D" w:rsidRPr="00EF2922" w:rsidRDefault="00822C2D" w:rsidP="00822C2D">
      <w:pPr>
        <w:tabs>
          <w:tab w:val="left" w:pos="2940"/>
        </w:tabs>
        <w:spacing w:after="0" w:line="240" w:lineRule="auto"/>
        <w:rPr>
          <w:rFonts w:ascii="Times New Roman" w:hAnsi="Times New Roman" w:cs="Times New Roman"/>
          <w:bCs/>
          <w:sz w:val="24"/>
          <w:szCs w:val="24"/>
          <w:lang w:val="kk-KZ"/>
        </w:rPr>
      </w:pPr>
    </w:p>
    <w:p w:rsidR="00822C2D" w:rsidRPr="00EF2922" w:rsidRDefault="00822C2D" w:rsidP="00822C2D">
      <w:pPr>
        <w:rPr>
          <w:rFonts w:ascii="Times New Roman" w:hAnsi="Times New Roman" w:cs="Times New Roman"/>
          <w:sz w:val="24"/>
          <w:szCs w:val="24"/>
          <w:lang w:val="kk-KZ"/>
        </w:rPr>
      </w:pPr>
      <w:r w:rsidRPr="00EF2922">
        <w:rPr>
          <w:rFonts w:ascii="Times New Roman" w:hAnsi="Times New Roman" w:cs="Times New Roman"/>
          <w:sz w:val="24"/>
          <w:szCs w:val="24"/>
          <w:lang w:val="kk-KZ"/>
        </w:rPr>
        <w:t xml:space="preserve">                                                      </w:t>
      </w: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A75E4D" w:rsidRDefault="0035559B" w:rsidP="007D0456">
      <w:pPr>
        <w:widowControl w:val="0"/>
        <w:tabs>
          <w:tab w:val="left" w:pos="2552"/>
        </w:tabs>
        <w:autoSpaceDE w:val="0"/>
        <w:autoSpaceDN w:val="0"/>
        <w:spacing w:after="0" w:line="240" w:lineRule="auto"/>
        <w:ind w:right="535"/>
        <w:outlineLvl w:val="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A75E4D" w:rsidRDefault="00A75E4D" w:rsidP="007D0456">
      <w:pPr>
        <w:widowControl w:val="0"/>
        <w:tabs>
          <w:tab w:val="left" w:pos="2552"/>
        </w:tabs>
        <w:autoSpaceDE w:val="0"/>
        <w:autoSpaceDN w:val="0"/>
        <w:spacing w:after="0" w:line="240" w:lineRule="auto"/>
        <w:ind w:right="535"/>
        <w:outlineLvl w:val="0"/>
        <w:rPr>
          <w:rFonts w:ascii="Times New Roman" w:hAnsi="Times New Roman" w:cs="Times New Roman"/>
          <w:sz w:val="24"/>
          <w:szCs w:val="24"/>
          <w:lang w:val="kk-KZ"/>
        </w:rPr>
      </w:pPr>
    </w:p>
    <w:p w:rsidR="00A75E4D" w:rsidRDefault="00A75E4D" w:rsidP="007D0456">
      <w:pPr>
        <w:widowControl w:val="0"/>
        <w:tabs>
          <w:tab w:val="left" w:pos="2552"/>
        </w:tabs>
        <w:autoSpaceDE w:val="0"/>
        <w:autoSpaceDN w:val="0"/>
        <w:spacing w:after="0" w:line="240" w:lineRule="auto"/>
        <w:ind w:right="535"/>
        <w:outlineLvl w:val="0"/>
        <w:rPr>
          <w:rFonts w:ascii="Times New Roman" w:hAnsi="Times New Roman" w:cs="Times New Roman"/>
          <w:sz w:val="24"/>
          <w:szCs w:val="24"/>
          <w:lang w:val="kk-KZ"/>
        </w:rPr>
      </w:pPr>
    </w:p>
    <w:p w:rsidR="007D0456" w:rsidRPr="00A75E4D" w:rsidRDefault="00A75E4D" w:rsidP="007D0456">
      <w:pPr>
        <w:widowControl w:val="0"/>
        <w:tabs>
          <w:tab w:val="left" w:pos="2552"/>
        </w:tabs>
        <w:autoSpaceDE w:val="0"/>
        <w:autoSpaceDN w:val="0"/>
        <w:spacing w:after="0" w:line="240" w:lineRule="auto"/>
        <w:ind w:right="535"/>
        <w:outlineLvl w:val="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7D0456" w:rsidRPr="002C64E1">
        <w:rPr>
          <w:rFonts w:ascii="Times New Roman" w:eastAsia="Times New Roman" w:hAnsi="Times New Roman" w:cs="Times New Roman"/>
          <w:bCs/>
          <w:sz w:val="24"/>
          <w:szCs w:val="24"/>
          <w:lang w:val="kk-KZ"/>
        </w:rPr>
        <w:t>Тәрбиелеу - білім беру процесінің циклограммасы</w:t>
      </w:r>
      <w:r w:rsidR="007D0456" w:rsidRPr="002C64E1">
        <w:rPr>
          <w:rFonts w:ascii="Times New Roman" w:hAnsi="Times New Roman" w:cs="Times New Roman"/>
          <w:bCs/>
          <w:sz w:val="24"/>
          <w:szCs w:val="24"/>
          <w:lang w:val="kk-KZ"/>
        </w:rPr>
        <w:t xml:space="preserve">                                                                                                                                                  </w:t>
      </w:r>
    </w:p>
    <w:p w:rsidR="007D0456" w:rsidRPr="002C64E1" w:rsidRDefault="007D0456" w:rsidP="007D0456">
      <w:pPr>
        <w:spacing w:after="0" w:line="240" w:lineRule="auto"/>
        <w:rPr>
          <w:rFonts w:ascii="Times New Roman" w:hAnsi="Times New Roman" w:cs="Times New Roman"/>
          <w:bCs/>
          <w:sz w:val="24"/>
          <w:szCs w:val="24"/>
          <w:lang w:val="kk-KZ"/>
        </w:rPr>
      </w:pPr>
    </w:p>
    <w:p w:rsidR="007D0456" w:rsidRPr="002C64E1" w:rsidRDefault="007D0456" w:rsidP="007D0456">
      <w:pPr>
        <w:spacing w:after="0" w:line="240" w:lineRule="auto"/>
        <w:rPr>
          <w:rFonts w:ascii="Times New Roman" w:hAnsi="Times New Roman" w:cs="Times New Roman"/>
          <w:sz w:val="24"/>
          <w:szCs w:val="24"/>
          <w:u w:val="single"/>
          <w:lang w:val="kk-KZ"/>
        </w:rPr>
      </w:pPr>
      <w:r w:rsidRPr="002C64E1">
        <w:rPr>
          <w:rFonts w:ascii="Times New Roman" w:hAnsi="Times New Roman" w:cs="Times New Roman"/>
          <w:bCs/>
          <w:sz w:val="24"/>
          <w:szCs w:val="24"/>
          <w:lang w:val="kk-KZ"/>
        </w:rPr>
        <w:t xml:space="preserve">Білім беру ұйымы:  </w:t>
      </w:r>
      <w:r w:rsidRPr="002C64E1">
        <w:rPr>
          <w:rFonts w:ascii="Times New Roman" w:hAnsi="Times New Roman" w:cs="Times New Roman"/>
          <w:sz w:val="24"/>
          <w:szCs w:val="24"/>
          <w:u w:val="single"/>
          <w:lang w:val="kk-KZ"/>
        </w:rPr>
        <w:t>«Балдырған» бөбекжайы МКҚК</w:t>
      </w:r>
    </w:p>
    <w:p w:rsidR="007D0456" w:rsidRPr="002C64E1" w:rsidRDefault="007D0456" w:rsidP="007D0456">
      <w:pPr>
        <w:spacing w:after="0" w:line="240" w:lineRule="auto"/>
        <w:rPr>
          <w:rFonts w:ascii="Times New Roman" w:hAnsi="Times New Roman" w:cs="Times New Roman"/>
          <w:sz w:val="24"/>
          <w:szCs w:val="24"/>
          <w:u w:val="single"/>
          <w:lang w:val="kk-KZ"/>
        </w:rPr>
      </w:pPr>
      <w:r w:rsidRPr="002C64E1">
        <w:rPr>
          <w:rFonts w:ascii="Times New Roman" w:hAnsi="Times New Roman" w:cs="Times New Roman"/>
          <w:bCs/>
          <w:sz w:val="24"/>
          <w:szCs w:val="24"/>
          <w:lang w:val="kk-KZ"/>
        </w:rPr>
        <w:t xml:space="preserve">Топ: </w:t>
      </w:r>
      <w:r w:rsidRPr="002C64E1">
        <w:rPr>
          <w:rFonts w:ascii="Times New Roman" w:hAnsi="Times New Roman" w:cs="Times New Roman"/>
          <w:sz w:val="24"/>
          <w:szCs w:val="24"/>
          <w:u w:val="single"/>
          <w:lang w:val="kk-KZ"/>
        </w:rPr>
        <w:t>«Арман» ересек тобы</w:t>
      </w:r>
    </w:p>
    <w:p w:rsidR="007D0456" w:rsidRPr="002C64E1" w:rsidRDefault="007D0456" w:rsidP="007D0456">
      <w:pPr>
        <w:spacing w:after="0" w:line="240" w:lineRule="auto"/>
        <w:rPr>
          <w:rFonts w:ascii="Times New Roman" w:hAnsi="Times New Roman" w:cs="Times New Roman"/>
          <w:sz w:val="24"/>
          <w:szCs w:val="24"/>
          <w:u w:val="single"/>
          <w:lang w:val="kk-KZ"/>
        </w:rPr>
      </w:pPr>
      <w:r w:rsidRPr="002C64E1">
        <w:rPr>
          <w:rFonts w:ascii="Times New Roman" w:hAnsi="Times New Roman" w:cs="Times New Roman"/>
          <w:bCs/>
          <w:sz w:val="24"/>
          <w:szCs w:val="24"/>
          <w:lang w:val="kk-KZ"/>
        </w:rPr>
        <w:lastRenderedPageBreak/>
        <w:t xml:space="preserve">Балалардың жасы: </w:t>
      </w:r>
      <w:r w:rsidRPr="002C64E1">
        <w:rPr>
          <w:rFonts w:ascii="Times New Roman" w:hAnsi="Times New Roman" w:cs="Times New Roman"/>
          <w:bCs/>
          <w:sz w:val="24"/>
          <w:szCs w:val="24"/>
          <w:u w:val="single"/>
          <w:lang w:val="kk-KZ"/>
        </w:rPr>
        <w:t>4</w:t>
      </w:r>
      <w:r w:rsidRPr="002C64E1">
        <w:rPr>
          <w:rFonts w:ascii="Times New Roman" w:hAnsi="Times New Roman" w:cs="Times New Roman"/>
          <w:sz w:val="24"/>
          <w:szCs w:val="24"/>
          <w:u w:val="single"/>
          <w:lang w:val="kk-KZ"/>
        </w:rPr>
        <w:t xml:space="preserve"> жас</w:t>
      </w:r>
    </w:p>
    <w:p w:rsidR="007D0456" w:rsidRPr="002C64E1" w:rsidRDefault="007D0456" w:rsidP="007D0456">
      <w:pPr>
        <w:pStyle w:val="TableParagraph"/>
        <w:rPr>
          <w:iCs/>
          <w:sz w:val="24"/>
          <w:szCs w:val="24"/>
        </w:rPr>
      </w:pPr>
      <w:r w:rsidRPr="002C64E1">
        <w:rPr>
          <w:bCs/>
          <w:sz w:val="24"/>
          <w:szCs w:val="24"/>
        </w:rPr>
        <w:t xml:space="preserve">Жоспардың құрылу кезеңі: </w:t>
      </w:r>
      <w:r>
        <w:rPr>
          <w:bCs/>
          <w:sz w:val="24"/>
          <w:szCs w:val="24"/>
          <w:u w:val="single"/>
        </w:rPr>
        <w:t>30.12. 2024 ж - 05.01.</w:t>
      </w:r>
      <w:r>
        <w:rPr>
          <w:sz w:val="24"/>
          <w:szCs w:val="24"/>
          <w:u w:val="single"/>
        </w:rPr>
        <w:t xml:space="preserve"> 2025 ж</w:t>
      </w:r>
      <w:r w:rsidRPr="002C64E1">
        <w:rPr>
          <w:sz w:val="24"/>
          <w:szCs w:val="24"/>
          <w:u w:val="single"/>
        </w:rPr>
        <w:t>.</w:t>
      </w:r>
      <w:r w:rsidRPr="002C64E1">
        <w:rPr>
          <w:iCs/>
          <w:sz w:val="24"/>
          <w:szCs w:val="24"/>
          <w:u w:val="single"/>
        </w:rPr>
        <w:t xml:space="preserve">                                                                                                                                                                                </w:t>
      </w:r>
      <w:r w:rsidRPr="002C64E1">
        <w:rPr>
          <w:color w:val="000000"/>
          <w:sz w:val="24"/>
          <w:szCs w:val="24"/>
        </w:rPr>
        <w:t>«</w:t>
      </w:r>
      <w:r w:rsidRPr="002C64E1">
        <w:rPr>
          <w:iCs/>
          <w:sz w:val="24"/>
          <w:szCs w:val="24"/>
        </w:rPr>
        <w:t xml:space="preserve">Біртұтас тәрбие» бағдарламасы:                                                                                                                                                                                                        </w:t>
      </w:r>
    </w:p>
    <w:p w:rsidR="007D0456" w:rsidRPr="00F65A8E" w:rsidRDefault="007D0456" w:rsidP="007D0456">
      <w:pPr>
        <w:pStyle w:val="TableParagraph"/>
        <w:rPr>
          <w:i/>
          <w:iCs/>
          <w:sz w:val="24"/>
          <w:szCs w:val="24"/>
        </w:rPr>
      </w:pPr>
      <w:r w:rsidRPr="002C64E1">
        <w:rPr>
          <w:i/>
          <w:iCs/>
          <w:sz w:val="24"/>
          <w:szCs w:val="24"/>
        </w:rPr>
        <w:t>Желтоқсан - бірлік және ынтымақ айы.                                                                                                                                                                                  Апта тақырыбы: «Республикам – мақтанышым!»</w:t>
      </w:r>
    </w:p>
    <w:p w:rsidR="007D0456" w:rsidRPr="00F65A8E" w:rsidRDefault="008C6E9C" w:rsidP="007D0456">
      <w:pPr>
        <w:pStyle w:val="ab"/>
        <w:tabs>
          <w:tab w:val="left" w:pos="2552"/>
        </w:tabs>
        <w:ind w:left="0"/>
        <w:jc w:val="both"/>
        <w:rPr>
          <w:b/>
        </w:rPr>
      </w:pPr>
      <w:r>
        <w:rPr>
          <w:b/>
          <w:noProof/>
          <w:lang w:val="ru-RU" w:eastAsia="ru-RU"/>
        </w:rPr>
        <w:pict>
          <v:line id="Прямая соединительная линия 12" o:spid="_x0000_s1027" style="position:absolute;left:0;text-align:left;z-index:-251654144;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Hm0LUD7AQAArgMAAA4AAAAAAAAAAAAAAAAA&#10;LgIAAGRycy9lMm9Eb2MueG1sUEsBAi0AFAAGAAgAAAAhAKa/T8ndAAAACwEAAA8AAAAAAAAAAAAA&#10;AAAAVQQAAGRycy9kb3ducmV2LnhtbFBLBQYAAAAABAAEAPMAAABfBQAAAAA=&#10;" strokeweight=".48pt">
            <w10:wrap anchorx="page"/>
          </v:line>
        </w:pict>
      </w: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977"/>
        <w:gridCol w:w="2977"/>
        <w:gridCol w:w="2155"/>
        <w:gridCol w:w="2381"/>
        <w:gridCol w:w="2976"/>
      </w:tblGrid>
      <w:tr w:rsidR="007D0456" w:rsidRPr="00F65A8E" w:rsidTr="00A51675">
        <w:trPr>
          <w:trHeight w:val="316"/>
        </w:trPr>
        <w:tc>
          <w:tcPr>
            <w:tcW w:w="2552" w:type="dxa"/>
            <w:hideMark/>
          </w:tcPr>
          <w:p w:rsidR="007D0456" w:rsidRPr="00F65A8E" w:rsidRDefault="007D0456" w:rsidP="00A51675">
            <w:pPr>
              <w:spacing w:after="0" w:line="240" w:lineRule="auto"/>
              <w:rPr>
                <w:rFonts w:ascii="Times New Roman" w:hAnsi="Times New Roman" w:cs="Times New Roman"/>
                <w:sz w:val="24"/>
                <w:szCs w:val="24"/>
                <w:lang w:val="kk-KZ"/>
              </w:rPr>
            </w:pPr>
            <w:r w:rsidRPr="00F65A8E">
              <w:rPr>
                <w:rFonts w:ascii="Times New Roman" w:hAnsi="Times New Roman" w:cs="Times New Roman"/>
                <w:bCs/>
                <w:sz w:val="24"/>
                <w:szCs w:val="24"/>
                <w:lang w:val="kk-KZ"/>
              </w:rPr>
              <w:t xml:space="preserve">Күн тәртібінің үлгісі  </w:t>
            </w:r>
          </w:p>
        </w:tc>
        <w:tc>
          <w:tcPr>
            <w:tcW w:w="2977" w:type="dxa"/>
            <w:hideMark/>
          </w:tcPr>
          <w:p w:rsidR="007D0456" w:rsidRPr="00F65A8E" w:rsidRDefault="007D0456" w:rsidP="00A51675">
            <w:pPr>
              <w:pStyle w:val="11"/>
              <w:widowControl w:val="0"/>
              <w:jc w:val="center"/>
              <w:rPr>
                <w:rFonts w:ascii="Times New Roman" w:eastAsia="Times New Roman" w:hAnsi="Times New Roman" w:cs="Times New Roman"/>
                <w:sz w:val="24"/>
                <w:szCs w:val="24"/>
                <w:lang w:val="kk-KZ"/>
              </w:rPr>
            </w:pPr>
            <w:r w:rsidRPr="00F65A8E">
              <w:rPr>
                <w:rFonts w:ascii="Times New Roman" w:eastAsia="Times New Roman" w:hAnsi="Times New Roman" w:cs="Times New Roman"/>
                <w:sz w:val="24"/>
                <w:szCs w:val="24"/>
                <w:lang w:val="kk-KZ"/>
              </w:rPr>
              <w:t xml:space="preserve">Дүйсенбі  </w:t>
            </w:r>
            <w:r>
              <w:rPr>
                <w:rFonts w:ascii="Times New Roman" w:eastAsia="Times New Roman" w:hAnsi="Times New Roman" w:cs="Times New Roman"/>
                <w:sz w:val="24"/>
                <w:szCs w:val="24"/>
                <w:lang w:val="kk-KZ"/>
              </w:rPr>
              <w:t xml:space="preserve">                             </w:t>
            </w:r>
            <w:r w:rsidRPr="00F65A8E">
              <w:rPr>
                <w:rFonts w:ascii="Times New Roman" w:eastAsia="Times New Roman" w:hAnsi="Times New Roman" w:cs="Times New Roman"/>
                <w:sz w:val="24"/>
                <w:szCs w:val="24"/>
                <w:lang w:val="kk-KZ"/>
              </w:rPr>
              <w:t>30.12.</w:t>
            </w:r>
            <w:r>
              <w:rPr>
                <w:rFonts w:ascii="Times New Roman" w:eastAsia="Times New Roman" w:hAnsi="Times New Roman" w:cs="Times New Roman"/>
                <w:sz w:val="24"/>
                <w:szCs w:val="24"/>
                <w:lang w:val="kk-KZ"/>
              </w:rPr>
              <w:t>20</w:t>
            </w:r>
            <w:r w:rsidRPr="00F65A8E">
              <w:rPr>
                <w:rFonts w:ascii="Times New Roman" w:eastAsia="Times New Roman" w:hAnsi="Times New Roman" w:cs="Times New Roman"/>
                <w:sz w:val="24"/>
                <w:szCs w:val="24"/>
                <w:lang w:val="kk-KZ"/>
              </w:rPr>
              <w:t>24 ж</w:t>
            </w:r>
          </w:p>
        </w:tc>
        <w:tc>
          <w:tcPr>
            <w:tcW w:w="2977" w:type="dxa"/>
            <w:hideMark/>
          </w:tcPr>
          <w:p w:rsidR="007D0456" w:rsidRPr="00F65A8E" w:rsidRDefault="007D0456" w:rsidP="00A51675">
            <w:pPr>
              <w:pStyle w:val="11"/>
              <w:widowControl w:val="0"/>
              <w:jc w:val="center"/>
              <w:rPr>
                <w:rFonts w:ascii="Times New Roman" w:eastAsia="Times New Roman" w:hAnsi="Times New Roman" w:cs="Times New Roman"/>
                <w:sz w:val="24"/>
                <w:szCs w:val="24"/>
                <w:lang w:val="kk-KZ"/>
              </w:rPr>
            </w:pPr>
            <w:r w:rsidRPr="00F65A8E">
              <w:rPr>
                <w:rFonts w:ascii="Times New Roman" w:eastAsia="Times New Roman" w:hAnsi="Times New Roman" w:cs="Times New Roman"/>
                <w:sz w:val="24"/>
                <w:szCs w:val="24"/>
                <w:lang w:val="kk-KZ"/>
              </w:rPr>
              <w:t>Сейсенбі                       31.12.</w:t>
            </w:r>
            <w:r>
              <w:rPr>
                <w:rFonts w:ascii="Times New Roman" w:eastAsia="Times New Roman" w:hAnsi="Times New Roman" w:cs="Times New Roman"/>
                <w:sz w:val="24"/>
                <w:szCs w:val="24"/>
                <w:lang w:val="kk-KZ"/>
              </w:rPr>
              <w:t>20</w:t>
            </w:r>
            <w:r w:rsidRPr="00F65A8E">
              <w:rPr>
                <w:rFonts w:ascii="Times New Roman" w:eastAsia="Times New Roman" w:hAnsi="Times New Roman" w:cs="Times New Roman"/>
                <w:sz w:val="24"/>
                <w:szCs w:val="24"/>
                <w:lang w:val="kk-KZ"/>
              </w:rPr>
              <w:t>24 ж</w:t>
            </w:r>
          </w:p>
        </w:tc>
        <w:tc>
          <w:tcPr>
            <w:tcW w:w="2155" w:type="dxa"/>
            <w:hideMark/>
          </w:tcPr>
          <w:p w:rsidR="007D0456" w:rsidRPr="00F65A8E" w:rsidRDefault="007D0456" w:rsidP="00A51675">
            <w:pPr>
              <w:pStyle w:val="11"/>
              <w:widowControl w:val="0"/>
              <w:jc w:val="center"/>
              <w:rPr>
                <w:rFonts w:ascii="Times New Roman" w:eastAsia="Times New Roman" w:hAnsi="Times New Roman" w:cs="Times New Roman"/>
                <w:sz w:val="24"/>
                <w:szCs w:val="24"/>
                <w:lang w:val="kk-KZ"/>
              </w:rPr>
            </w:pPr>
            <w:r w:rsidRPr="00F65A8E">
              <w:rPr>
                <w:rFonts w:ascii="Times New Roman" w:eastAsia="Times New Roman" w:hAnsi="Times New Roman" w:cs="Times New Roman"/>
                <w:sz w:val="24"/>
                <w:szCs w:val="24"/>
                <w:lang w:val="kk-KZ"/>
              </w:rPr>
              <w:t>Сәрсенбі</w:t>
            </w:r>
          </w:p>
          <w:p w:rsidR="007D0456" w:rsidRPr="00F65A8E" w:rsidRDefault="007D0456" w:rsidP="00A51675">
            <w:pPr>
              <w:pStyle w:val="11"/>
              <w:widowControl w:val="0"/>
              <w:jc w:val="center"/>
              <w:rPr>
                <w:rFonts w:ascii="Times New Roman" w:eastAsia="Times New Roman" w:hAnsi="Times New Roman" w:cs="Times New Roman"/>
                <w:sz w:val="24"/>
                <w:szCs w:val="24"/>
                <w:lang w:val="kk-KZ"/>
              </w:rPr>
            </w:pPr>
          </w:p>
        </w:tc>
        <w:tc>
          <w:tcPr>
            <w:tcW w:w="2381" w:type="dxa"/>
            <w:hideMark/>
          </w:tcPr>
          <w:p w:rsidR="007D0456" w:rsidRPr="00F65A8E" w:rsidRDefault="007D0456" w:rsidP="00A51675">
            <w:pPr>
              <w:pStyle w:val="11"/>
              <w:widowControl w:val="0"/>
              <w:jc w:val="center"/>
              <w:rPr>
                <w:rFonts w:ascii="Times New Roman" w:eastAsia="Times New Roman" w:hAnsi="Times New Roman" w:cs="Times New Roman"/>
                <w:sz w:val="24"/>
                <w:szCs w:val="24"/>
                <w:lang w:val="kk-KZ"/>
              </w:rPr>
            </w:pPr>
            <w:r w:rsidRPr="00F65A8E">
              <w:rPr>
                <w:rFonts w:ascii="Times New Roman" w:eastAsia="Times New Roman" w:hAnsi="Times New Roman" w:cs="Times New Roman"/>
                <w:sz w:val="24"/>
                <w:szCs w:val="24"/>
                <w:lang w:val="kk-KZ"/>
              </w:rPr>
              <w:t>Бейсенбі</w:t>
            </w:r>
          </w:p>
          <w:p w:rsidR="007D0456" w:rsidRPr="00F65A8E" w:rsidRDefault="007D0456" w:rsidP="00A51675">
            <w:pPr>
              <w:pStyle w:val="11"/>
              <w:widowControl w:val="0"/>
              <w:jc w:val="center"/>
              <w:rPr>
                <w:rFonts w:ascii="Times New Roman" w:eastAsia="Times New Roman" w:hAnsi="Times New Roman" w:cs="Times New Roman"/>
                <w:sz w:val="24"/>
                <w:szCs w:val="24"/>
                <w:lang w:val="kk-KZ"/>
              </w:rPr>
            </w:pPr>
          </w:p>
        </w:tc>
        <w:tc>
          <w:tcPr>
            <w:tcW w:w="2976" w:type="dxa"/>
            <w:hideMark/>
          </w:tcPr>
          <w:p w:rsidR="007D0456" w:rsidRPr="00F65A8E" w:rsidRDefault="007D0456" w:rsidP="00A51675">
            <w:pPr>
              <w:pStyle w:val="11"/>
              <w:widowControl w:val="0"/>
              <w:jc w:val="center"/>
              <w:rPr>
                <w:rFonts w:ascii="Times New Roman" w:eastAsia="Times New Roman" w:hAnsi="Times New Roman" w:cs="Times New Roman"/>
                <w:sz w:val="24"/>
                <w:szCs w:val="24"/>
                <w:lang w:val="kk-KZ"/>
              </w:rPr>
            </w:pPr>
            <w:r w:rsidRPr="00F65A8E">
              <w:rPr>
                <w:rFonts w:ascii="Times New Roman" w:eastAsia="Times New Roman" w:hAnsi="Times New Roman" w:cs="Times New Roman"/>
                <w:sz w:val="24"/>
                <w:szCs w:val="24"/>
                <w:lang w:val="kk-KZ"/>
              </w:rPr>
              <w:t>Жұма</w:t>
            </w:r>
          </w:p>
          <w:p w:rsidR="007D0456" w:rsidRPr="00F65A8E" w:rsidRDefault="007D0456" w:rsidP="00A51675">
            <w:pPr>
              <w:pStyle w:val="11"/>
              <w:widowControl w:val="0"/>
              <w:jc w:val="center"/>
              <w:rPr>
                <w:rFonts w:ascii="Times New Roman" w:eastAsia="Times New Roman" w:hAnsi="Times New Roman" w:cs="Times New Roman"/>
                <w:sz w:val="24"/>
                <w:szCs w:val="24"/>
                <w:lang w:val="kk-KZ"/>
              </w:rPr>
            </w:pPr>
            <w:r w:rsidRPr="00F65A8E">
              <w:rPr>
                <w:rFonts w:ascii="Times New Roman" w:eastAsia="Times New Roman" w:hAnsi="Times New Roman" w:cs="Times New Roman"/>
                <w:sz w:val="24"/>
                <w:szCs w:val="24"/>
                <w:lang w:val="kk-KZ"/>
              </w:rPr>
              <w:t>05.01.</w:t>
            </w:r>
            <w:r>
              <w:rPr>
                <w:rFonts w:ascii="Times New Roman" w:eastAsia="Times New Roman" w:hAnsi="Times New Roman" w:cs="Times New Roman"/>
                <w:sz w:val="24"/>
                <w:szCs w:val="24"/>
                <w:lang w:val="kk-KZ"/>
              </w:rPr>
              <w:t>20</w:t>
            </w:r>
            <w:r w:rsidRPr="00F65A8E">
              <w:rPr>
                <w:rFonts w:ascii="Times New Roman" w:eastAsia="Times New Roman" w:hAnsi="Times New Roman" w:cs="Times New Roman"/>
                <w:sz w:val="24"/>
                <w:szCs w:val="24"/>
                <w:lang w:val="kk-KZ"/>
              </w:rPr>
              <w:t>25 ж</w:t>
            </w:r>
          </w:p>
        </w:tc>
      </w:tr>
      <w:tr w:rsidR="007D0456" w:rsidRPr="006E65B6" w:rsidTr="00A51675">
        <w:trPr>
          <w:trHeight w:val="1775"/>
        </w:trPr>
        <w:tc>
          <w:tcPr>
            <w:tcW w:w="2552" w:type="dxa"/>
            <w:hideMark/>
          </w:tcPr>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bCs/>
                <w:sz w:val="24"/>
                <w:szCs w:val="24"/>
                <w:lang w:val="kk-KZ"/>
              </w:rPr>
              <w:t xml:space="preserve">Балаларды қабылдау </w:t>
            </w:r>
          </w:p>
        </w:tc>
        <w:tc>
          <w:tcPr>
            <w:tcW w:w="2977" w:type="dxa"/>
          </w:tcPr>
          <w:p w:rsidR="007D0456" w:rsidRPr="00BC28A8" w:rsidRDefault="007D0456" w:rsidP="00A51675">
            <w:pPr>
              <w:spacing w:after="15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дене қызуын</w:t>
            </w:r>
            <w:r w:rsidRPr="004E51FA">
              <w:rPr>
                <w:rFonts w:ascii="Times New Roman" w:hAnsi="Times New Roman" w:cs="Times New Roman"/>
                <w:sz w:val="24"/>
                <w:szCs w:val="24"/>
                <w:lang w:val="kk-KZ"/>
              </w:rPr>
              <w:t xml:space="preserve"> тексеру. Балаларды жақсы көңіл күймен қарсы алу және оларға қолайлы жағдай жасау.</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Сөйлеуді дамыту</w:t>
            </w:r>
          </w:p>
        </w:tc>
        <w:tc>
          <w:tcPr>
            <w:tcW w:w="2977" w:type="dxa"/>
          </w:tcPr>
          <w:p w:rsidR="007D0456" w:rsidRPr="004E51FA" w:rsidRDefault="007D0456" w:rsidP="00A51675">
            <w:pPr>
              <w:spacing w:after="160" w:line="240" w:lineRule="auto"/>
              <w:rPr>
                <w:rFonts w:ascii="Times New Roman" w:hAnsi="Times New Roman" w:cs="Times New Roman"/>
                <w:sz w:val="24"/>
                <w:szCs w:val="24"/>
                <w:lang w:val="kk-KZ"/>
              </w:rPr>
            </w:pPr>
            <w:r w:rsidRPr="002C64E1">
              <w:rPr>
                <w:rFonts w:ascii="Times New Roman" w:eastAsia="Calibri" w:hAnsi="Times New Roman" w:cs="Times New Roman"/>
                <w:bCs/>
                <w:color w:val="000000"/>
                <w:sz w:val="24"/>
                <w:szCs w:val="24"/>
                <w:lang w:val="kk-KZ"/>
              </w:rPr>
              <w:t>Баланың бүгінгі көңіл күйі, оны не қызықтыратыны туралы сұрау, баланы жеке пікірін білдіруге тарту.              Сөйлеуді дамыту</w:t>
            </w:r>
          </w:p>
        </w:tc>
        <w:tc>
          <w:tcPr>
            <w:tcW w:w="2155" w:type="dxa"/>
            <w:tcBorders>
              <w:top w:val="single" w:sz="4" w:space="0" w:color="auto"/>
              <w:left w:val="single" w:sz="4" w:space="0" w:color="auto"/>
              <w:bottom w:val="single" w:sz="4" w:space="0" w:color="auto"/>
              <w:right w:val="single" w:sz="4" w:space="0" w:color="auto"/>
            </w:tcBorders>
          </w:tcPr>
          <w:p w:rsidR="007D0456" w:rsidRPr="006E65B6" w:rsidRDefault="007D0456" w:rsidP="00A51675">
            <w:pPr>
              <w:spacing w:after="150" w:line="240" w:lineRule="auto"/>
              <w:rPr>
                <w:rFonts w:ascii="Times New Roman" w:hAnsi="Times New Roman" w:cs="Times New Roman"/>
                <w:sz w:val="24"/>
                <w:szCs w:val="24"/>
                <w:lang w:val="kk-KZ"/>
              </w:rPr>
            </w:pPr>
          </w:p>
          <w:p w:rsidR="007D0456" w:rsidRPr="004E51FA" w:rsidRDefault="007D0456" w:rsidP="00A51675">
            <w:pPr>
              <w:spacing w:after="150" w:line="240" w:lineRule="auto"/>
              <w:rPr>
                <w:rFonts w:ascii="Times New Roman" w:hAnsi="Times New Roman" w:cs="Times New Roman"/>
                <w:bCs/>
                <w:color w:val="000000"/>
                <w:sz w:val="24"/>
                <w:szCs w:val="24"/>
                <w:lang w:val="kk-KZ"/>
              </w:rPr>
            </w:pPr>
          </w:p>
        </w:tc>
        <w:tc>
          <w:tcPr>
            <w:tcW w:w="2381" w:type="dxa"/>
            <w:tcBorders>
              <w:top w:val="single" w:sz="4" w:space="0" w:color="auto"/>
              <w:left w:val="single" w:sz="4" w:space="0" w:color="auto"/>
              <w:bottom w:val="single" w:sz="4" w:space="0" w:color="auto"/>
              <w:right w:val="single" w:sz="4" w:space="0" w:color="auto"/>
            </w:tcBorders>
          </w:tcPr>
          <w:p w:rsidR="007D0456" w:rsidRPr="004E51FA" w:rsidRDefault="007D0456" w:rsidP="00A51675">
            <w:pPr>
              <w:spacing w:after="160" w:line="240" w:lineRule="auto"/>
              <w:rPr>
                <w:rFonts w:ascii="Times New Roman" w:hAnsi="Times New Roman" w:cs="Times New Roman"/>
                <w:sz w:val="24"/>
                <w:szCs w:val="24"/>
                <w:lang w:val="kk-KZ"/>
              </w:rPr>
            </w:pPr>
          </w:p>
          <w:p w:rsidR="007D0456" w:rsidRPr="004E51FA" w:rsidRDefault="007D0456" w:rsidP="00A51675">
            <w:pPr>
              <w:spacing w:after="160" w:line="240" w:lineRule="auto"/>
              <w:rPr>
                <w:rFonts w:ascii="Times New Roman" w:hAnsi="Times New Roman" w:cs="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7D0456" w:rsidRPr="004E51FA" w:rsidRDefault="007D0456" w:rsidP="00A51675">
            <w:pPr>
              <w:pStyle w:val="11"/>
              <w:widowControl w:val="0"/>
              <w:spacing w:line="240" w:lineRule="auto"/>
              <w:rPr>
                <w:rFonts w:ascii="Times New Roman" w:eastAsia="Times New Roman" w:hAnsi="Times New Roman" w:cs="Times New Roman"/>
                <w:sz w:val="24"/>
                <w:szCs w:val="24"/>
                <w:lang w:val="kk-KZ"/>
              </w:rPr>
            </w:pPr>
            <w:r w:rsidRPr="004E51FA">
              <w:rPr>
                <w:rFonts w:ascii="Times New Roman" w:hAnsi="Times New Roman" w:cs="Times New Roman"/>
                <w:bCs/>
                <w:color w:val="000000"/>
                <w:sz w:val="24"/>
                <w:szCs w:val="24"/>
                <w:lang w:val="kk-KZ"/>
              </w:rPr>
              <w:t>Сәлемдесу, бүгінгі көңіл күйлерін сурау. Жағымды жағдайын орнату.</w:t>
            </w:r>
            <w:r>
              <w:rPr>
                <w:rFonts w:ascii="Times New Roman" w:eastAsia="Times New Roman" w:hAnsi="Times New Roman" w:cs="Times New Roman"/>
                <w:sz w:val="24"/>
                <w:szCs w:val="24"/>
                <w:lang w:val="kk-KZ"/>
              </w:rPr>
              <w:t xml:space="preserve"> Сөйлеуді дамыту</w:t>
            </w:r>
          </w:p>
          <w:p w:rsidR="007D0456" w:rsidRPr="004E51FA" w:rsidRDefault="007D0456" w:rsidP="00A51675">
            <w:pPr>
              <w:spacing w:after="150" w:line="240" w:lineRule="auto"/>
              <w:rPr>
                <w:rFonts w:ascii="Times New Roman" w:hAnsi="Times New Roman" w:cs="Times New Roman"/>
                <w:bCs/>
                <w:color w:val="000000"/>
                <w:sz w:val="24"/>
                <w:szCs w:val="24"/>
                <w:lang w:val="kk-KZ"/>
              </w:rPr>
            </w:pPr>
          </w:p>
        </w:tc>
      </w:tr>
      <w:tr w:rsidR="007D0456" w:rsidRPr="006E65B6" w:rsidTr="00A51675">
        <w:trPr>
          <w:trHeight w:val="641"/>
        </w:trPr>
        <w:tc>
          <w:tcPr>
            <w:tcW w:w="2552" w:type="dxa"/>
            <w:hideMark/>
          </w:tcPr>
          <w:p w:rsidR="007D0456" w:rsidRPr="00F65A8E" w:rsidRDefault="007D0456" w:rsidP="00A51675">
            <w:pPr>
              <w:spacing w:after="0" w:line="240" w:lineRule="auto"/>
              <w:rPr>
                <w:rFonts w:ascii="Times New Roman" w:hAnsi="Times New Roman" w:cs="Times New Roman"/>
                <w:sz w:val="24"/>
                <w:szCs w:val="24"/>
                <w:lang w:val="kk-KZ"/>
              </w:rPr>
            </w:pPr>
            <w:r w:rsidRPr="00F65A8E">
              <w:rPr>
                <w:rFonts w:ascii="Times New Roman" w:hAnsi="Times New Roman" w:cs="Times New Roman"/>
                <w:bCs/>
                <w:sz w:val="24"/>
                <w:szCs w:val="24"/>
                <w:lang w:val="kk-KZ"/>
              </w:rPr>
              <w:t>Ата</w:t>
            </w:r>
            <w:r>
              <w:rPr>
                <w:rFonts w:ascii="Times New Roman" w:hAnsi="Times New Roman" w:cs="Times New Roman"/>
                <w:bCs/>
                <w:sz w:val="24"/>
                <w:szCs w:val="24"/>
                <w:lang w:val="kk-KZ"/>
              </w:rPr>
              <w:t xml:space="preserve">  </w:t>
            </w:r>
            <w:r w:rsidRPr="00F65A8E">
              <w:rPr>
                <w:rFonts w:ascii="Times New Roman" w:hAnsi="Times New Roman" w:cs="Times New Roman"/>
                <w:bCs/>
                <w:sz w:val="24"/>
                <w:szCs w:val="24"/>
                <w:lang w:val="kk-KZ"/>
              </w:rPr>
              <w:t>-аналармен</w:t>
            </w:r>
            <w:r>
              <w:rPr>
                <w:rFonts w:ascii="Times New Roman" w:hAnsi="Times New Roman" w:cs="Times New Roman"/>
                <w:bCs/>
                <w:sz w:val="24"/>
                <w:szCs w:val="24"/>
                <w:lang w:val="kk-KZ"/>
              </w:rPr>
              <w:t xml:space="preserve"> немесе баланың басқа өкілдерімен кеңес,  әңгімелесу</w:t>
            </w:r>
            <w:r w:rsidRPr="00F65A8E">
              <w:rPr>
                <w:rFonts w:ascii="Times New Roman" w:hAnsi="Times New Roman" w:cs="Times New Roman"/>
                <w:bCs/>
                <w:sz w:val="24"/>
                <w:szCs w:val="24"/>
                <w:lang w:val="kk-KZ"/>
              </w:rPr>
              <w:t xml:space="preserve"> </w:t>
            </w:r>
          </w:p>
        </w:tc>
        <w:tc>
          <w:tcPr>
            <w:tcW w:w="2977" w:type="dxa"/>
          </w:tcPr>
          <w:p w:rsidR="007D0456" w:rsidRPr="004E51FA" w:rsidRDefault="007D0456" w:rsidP="00A51675">
            <w:pPr>
              <w:autoSpaceDE w:val="0"/>
              <w:autoSpaceDN w:val="0"/>
              <w:adjustRightInd w:val="0"/>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Ата</w:t>
            </w:r>
            <w:r>
              <w:rPr>
                <w:rFonts w:ascii="Times New Roman" w:hAnsi="Times New Roman" w:cs="Times New Roman"/>
                <w:color w:val="000000"/>
                <w:sz w:val="24"/>
                <w:szCs w:val="24"/>
                <w:lang w:val="kk-KZ"/>
              </w:rPr>
              <w:t xml:space="preserve"> </w:t>
            </w:r>
            <w:r w:rsidRPr="004E51F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 </w:t>
            </w:r>
            <w:r w:rsidRPr="004E51FA">
              <w:rPr>
                <w:rFonts w:ascii="Times New Roman" w:hAnsi="Times New Roman" w:cs="Times New Roman"/>
                <w:color w:val="000000"/>
                <w:sz w:val="24"/>
                <w:szCs w:val="24"/>
                <w:lang w:val="kk-KZ"/>
              </w:rPr>
              <w:t>аналармен әңгіме:</w:t>
            </w:r>
          </w:p>
          <w:p w:rsidR="007D0456" w:rsidRPr="004E51FA" w:rsidRDefault="007D0456" w:rsidP="00A51675">
            <w:pPr>
              <w:autoSpaceDE w:val="0"/>
              <w:autoSpaceDN w:val="0"/>
              <w:adjustRightInd w:val="0"/>
              <w:spacing w:after="0" w:line="240" w:lineRule="auto"/>
              <w:rPr>
                <w:rFonts w:ascii="Times New Roman" w:hAnsi="Times New Roman" w:cs="Times New Roman"/>
                <w:sz w:val="24"/>
                <w:szCs w:val="24"/>
                <w:lang w:val="kk-KZ"/>
              </w:rPr>
            </w:pPr>
            <w:r w:rsidRPr="004E51FA">
              <w:rPr>
                <w:rFonts w:ascii="Times New Roman" w:eastAsia="Times New Roman" w:hAnsi="Times New Roman" w:cs="Times New Roman"/>
                <w:color w:val="000000"/>
                <w:sz w:val="24"/>
                <w:szCs w:val="24"/>
                <w:lang w:val="kk-KZ"/>
              </w:rPr>
              <w:t>Балалардың көңі</w:t>
            </w:r>
            <w:r>
              <w:rPr>
                <w:rFonts w:ascii="Times New Roman" w:eastAsia="Times New Roman" w:hAnsi="Times New Roman" w:cs="Times New Roman"/>
                <w:color w:val="000000"/>
                <w:sz w:val="24"/>
                <w:szCs w:val="24"/>
                <w:lang w:val="kk-KZ"/>
              </w:rPr>
              <w:t>л күйі, денсаулығы жайында ата -анамен  әңгімелесу. Ата -аналармен қарым -</w:t>
            </w:r>
            <w:r w:rsidRPr="004E51FA">
              <w:rPr>
                <w:rFonts w:ascii="Times New Roman" w:eastAsia="Times New Roman" w:hAnsi="Times New Roman" w:cs="Times New Roman"/>
                <w:color w:val="000000"/>
                <w:sz w:val="24"/>
                <w:szCs w:val="24"/>
                <w:lang w:val="kk-KZ"/>
              </w:rPr>
              <w:t>қатынас мәдениетін орнату. Күн тәртібін сақтауға дағдылану.</w:t>
            </w:r>
          </w:p>
        </w:tc>
        <w:tc>
          <w:tcPr>
            <w:tcW w:w="2977" w:type="dxa"/>
          </w:tcPr>
          <w:p w:rsidR="007D0456" w:rsidRPr="004E51FA" w:rsidRDefault="007D0456" w:rsidP="00A51675">
            <w:pPr>
              <w:autoSpaceDE w:val="0"/>
              <w:autoSpaceDN w:val="0"/>
              <w:adjustRightInd w:val="0"/>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Ата</w:t>
            </w:r>
            <w:r>
              <w:rPr>
                <w:rFonts w:ascii="Times New Roman" w:hAnsi="Times New Roman" w:cs="Times New Roman"/>
                <w:color w:val="000000"/>
                <w:sz w:val="24"/>
                <w:szCs w:val="24"/>
                <w:lang w:val="kk-KZ"/>
              </w:rPr>
              <w:t xml:space="preserve"> </w:t>
            </w:r>
            <w:r w:rsidRPr="004E51F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 </w:t>
            </w:r>
            <w:r w:rsidRPr="004E51FA">
              <w:rPr>
                <w:rFonts w:ascii="Times New Roman" w:hAnsi="Times New Roman" w:cs="Times New Roman"/>
                <w:color w:val="000000"/>
                <w:sz w:val="24"/>
                <w:szCs w:val="24"/>
                <w:lang w:val="kk-KZ"/>
              </w:rPr>
              <w:t xml:space="preserve">аналармен әңгіме:    </w:t>
            </w:r>
            <w:r w:rsidRPr="004E51FA">
              <w:rPr>
                <w:rFonts w:ascii="Times New Roman" w:hAnsi="Times New Roman" w:cs="Times New Roman"/>
                <w:sz w:val="24"/>
                <w:szCs w:val="24"/>
                <w:lang w:val="kk-KZ"/>
              </w:rPr>
              <w:t>Ата</w:t>
            </w:r>
            <w:r>
              <w:rPr>
                <w:rFonts w:ascii="Times New Roman" w:hAnsi="Times New Roman" w:cs="Times New Roman"/>
                <w:sz w:val="24"/>
                <w:szCs w:val="24"/>
                <w:lang w:val="kk-KZ"/>
              </w:rPr>
              <w:t xml:space="preserve"> </w:t>
            </w:r>
            <w:r w:rsidRPr="004E51FA">
              <w:rPr>
                <w:rFonts w:ascii="Times New Roman" w:hAnsi="Times New Roman" w:cs="Times New Roman"/>
                <w:sz w:val="24"/>
                <w:szCs w:val="24"/>
                <w:lang w:val="kk-KZ"/>
              </w:rPr>
              <w:t>- аналарға балаларын таңертеңгілік жаттығуға үлгертіп алып келулерін ескерту.</w:t>
            </w:r>
          </w:p>
          <w:p w:rsidR="007D0456" w:rsidRPr="004E51FA" w:rsidRDefault="007D0456" w:rsidP="00A51675">
            <w:pPr>
              <w:spacing w:after="0" w:line="240" w:lineRule="auto"/>
              <w:rPr>
                <w:rFonts w:ascii="Times New Roman" w:hAnsi="Times New Roman" w:cs="Times New Roman"/>
                <w:sz w:val="24"/>
                <w:szCs w:val="24"/>
                <w:lang w:val="kk-KZ"/>
              </w:rPr>
            </w:pPr>
          </w:p>
        </w:tc>
        <w:tc>
          <w:tcPr>
            <w:tcW w:w="2155" w:type="dxa"/>
          </w:tcPr>
          <w:p w:rsidR="007D0456" w:rsidRPr="004E51FA" w:rsidRDefault="007D0456" w:rsidP="00A51675">
            <w:pPr>
              <w:autoSpaceDE w:val="0"/>
              <w:autoSpaceDN w:val="0"/>
              <w:adjustRightInd w:val="0"/>
              <w:spacing w:after="0" w:line="240" w:lineRule="auto"/>
              <w:rPr>
                <w:rFonts w:ascii="Times New Roman" w:hAnsi="Times New Roman" w:cs="Times New Roman"/>
                <w:sz w:val="24"/>
                <w:szCs w:val="24"/>
                <w:lang w:val="kk-KZ"/>
              </w:rPr>
            </w:pPr>
          </w:p>
        </w:tc>
        <w:tc>
          <w:tcPr>
            <w:tcW w:w="2381" w:type="dxa"/>
          </w:tcPr>
          <w:p w:rsidR="007D0456" w:rsidRPr="004E51FA" w:rsidRDefault="007D0456" w:rsidP="00A51675">
            <w:pPr>
              <w:autoSpaceDE w:val="0"/>
              <w:autoSpaceDN w:val="0"/>
              <w:adjustRightInd w:val="0"/>
              <w:spacing w:after="0" w:line="240" w:lineRule="auto"/>
              <w:rPr>
                <w:rFonts w:ascii="Times New Roman" w:hAnsi="Times New Roman" w:cs="Times New Roman"/>
                <w:color w:val="000000"/>
                <w:sz w:val="24"/>
                <w:szCs w:val="24"/>
                <w:lang w:val="kk-KZ"/>
              </w:rPr>
            </w:pPr>
          </w:p>
          <w:p w:rsidR="007D0456" w:rsidRPr="004E51FA" w:rsidRDefault="007D0456" w:rsidP="00A51675">
            <w:pPr>
              <w:spacing w:after="0" w:line="256" w:lineRule="auto"/>
              <w:rPr>
                <w:rFonts w:ascii="Times New Roman" w:hAnsi="Times New Roman" w:cs="Times New Roman"/>
                <w:sz w:val="24"/>
                <w:szCs w:val="24"/>
                <w:lang w:val="kk-KZ"/>
              </w:rPr>
            </w:pPr>
          </w:p>
        </w:tc>
        <w:tc>
          <w:tcPr>
            <w:tcW w:w="2976" w:type="dxa"/>
          </w:tcPr>
          <w:p w:rsidR="007D0456" w:rsidRPr="004E51FA" w:rsidRDefault="007D0456" w:rsidP="00A51675">
            <w:pPr>
              <w:autoSpaceDE w:val="0"/>
              <w:autoSpaceDN w:val="0"/>
              <w:adjustRightInd w:val="0"/>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Ата</w:t>
            </w:r>
            <w:r>
              <w:rPr>
                <w:rFonts w:ascii="Times New Roman" w:hAnsi="Times New Roman" w:cs="Times New Roman"/>
                <w:color w:val="000000"/>
                <w:sz w:val="24"/>
                <w:szCs w:val="24"/>
                <w:lang w:val="kk-KZ"/>
              </w:rPr>
              <w:t xml:space="preserve"> </w:t>
            </w:r>
            <w:r w:rsidRPr="004E51F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 </w:t>
            </w:r>
            <w:r w:rsidRPr="004E51FA">
              <w:rPr>
                <w:rFonts w:ascii="Times New Roman" w:hAnsi="Times New Roman" w:cs="Times New Roman"/>
                <w:color w:val="000000"/>
                <w:sz w:val="24"/>
                <w:szCs w:val="24"/>
                <w:lang w:val="kk-KZ"/>
              </w:rPr>
              <w:t>аналармен әңгіме:</w:t>
            </w:r>
          </w:p>
          <w:p w:rsidR="007D0456" w:rsidRPr="004E51FA" w:rsidRDefault="007D0456" w:rsidP="00A51675">
            <w:pPr>
              <w:autoSpaceDE w:val="0"/>
              <w:autoSpaceDN w:val="0"/>
              <w:adjustRightInd w:val="0"/>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Балалардың тазалығы жөнінде кеңес беру.</w:t>
            </w:r>
            <w:r w:rsidRPr="002C64E1">
              <w:rPr>
                <w:i/>
                <w:sz w:val="24"/>
                <w:szCs w:val="24"/>
                <w:lang w:val="kk-KZ"/>
              </w:rPr>
              <w:t xml:space="preserve"> «Өнегелі 15 минут» бейне сурет түсіру. </w:t>
            </w:r>
            <w:r>
              <w:rPr>
                <w:i/>
                <w:sz w:val="24"/>
                <w:szCs w:val="24"/>
                <w:lang w:val="kk-KZ"/>
              </w:rPr>
              <w:t xml:space="preserve">                             </w:t>
            </w:r>
            <w:r w:rsidRPr="002C64E1">
              <w:rPr>
                <w:i/>
                <w:sz w:val="24"/>
                <w:szCs w:val="24"/>
                <w:lang w:val="kk-KZ"/>
              </w:rPr>
              <w:t>Тақырыбы: «Менің отбасым»</w:t>
            </w:r>
          </w:p>
          <w:p w:rsidR="007D0456" w:rsidRPr="004E51FA" w:rsidRDefault="007D0456" w:rsidP="00A51675">
            <w:pPr>
              <w:spacing w:after="0" w:line="256" w:lineRule="auto"/>
              <w:rPr>
                <w:rFonts w:ascii="Times New Roman" w:hAnsi="Times New Roman" w:cs="Times New Roman"/>
                <w:sz w:val="24"/>
                <w:szCs w:val="24"/>
                <w:lang w:val="kk-KZ"/>
              </w:rPr>
            </w:pPr>
          </w:p>
        </w:tc>
      </w:tr>
      <w:tr w:rsidR="007D0456" w:rsidRPr="006E65B6" w:rsidTr="00A51675">
        <w:trPr>
          <w:trHeight w:val="2818"/>
        </w:trPr>
        <w:tc>
          <w:tcPr>
            <w:tcW w:w="2552" w:type="dxa"/>
            <w:hideMark/>
          </w:tcPr>
          <w:p w:rsidR="007D0456" w:rsidRPr="004E51FA" w:rsidRDefault="007D0456" w:rsidP="00A51675">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дербес </w:t>
            </w:r>
            <w:r w:rsidRPr="004E51FA">
              <w:rPr>
                <w:rFonts w:ascii="Times New Roman" w:hAnsi="Times New Roman" w:cs="Times New Roman"/>
                <w:bCs/>
                <w:sz w:val="24"/>
                <w:szCs w:val="24"/>
                <w:lang w:val="kk-KZ"/>
              </w:rPr>
              <w:t>әрекеті</w:t>
            </w:r>
            <w:r>
              <w:rPr>
                <w:rFonts w:ascii="Times New Roman" w:hAnsi="Times New Roman" w:cs="Times New Roman"/>
                <w:bCs/>
                <w:sz w:val="24"/>
                <w:szCs w:val="24"/>
                <w:lang w:val="kk-KZ"/>
              </w:rPr>
              <w:t xml:space="preserve"> (аз қимылды</w:t>
            </w:r>
            <w:r w:rsidRPr="004E51FA">
              <w:rPr>
                <w:rFonts w:ascii="Times New Roman" w:hAnsi="Times New Roman" w:cs="Times New Roman"/>
                <w:bCs/>
                <w:sz w:val="24"/>
                <w:szCs w:val="24"/>
                <w:lang w:val="kk-KZ"/>
              </w:rPr>
              <w:t xml:space="preserve">, үстел үсті ойындары, бейнелеу </w:t>
            </w:r>
            <w:r>
              <w:rPr>
                <w:rFonts w:ascii="Times New Roman" w:hAnsi="Times New Roman" w:cs="Times New Roman"/>
                <w:bCs/>
                <w:sz w:val="24"/>
                <w:szCs w:val="24"/>
                <w:lang w:val="kk-KZ"/>
              </w:rPr>
              <w:t xml:space="preserve">іс - </w:t>
            </w:r>
            <w:r w:rsidRPr="004E51FA">
              <w:rPr>
                <w:rFonts w:ascii="Times New Roman" w:hAnsi="Times New Roman" w:cs="Times New Roman"/>
                <w:bCs/>
                <w:sz w:val="24"/>
                <w:szCs w:val="24"/>
                <w:lang w:val="kk-KZ"/>
              </w:rPr>
              <w:t>әрекеті, кітаптар</w:t>
            </w:r>
            <w:r>
              <w:rPr>
                <w:rFonts w:ascii="Times New Roman" w:hAnsi="Times New Roman" w:cs="Times New Roman"/>
                <w:bCs/>
                <w:sz w:val="24"/>
                <w:szCs w:val="24"/>
                <w:lang w:val="kk-KZ"/>
              </w:rPr>
              <w:t>ды  қарау және басқалар</w:t>
            </w:r>
            <w:r w:rsidRPr="004E51FA">
              <w:rPr>
                <w:rFonts w:ascii="Times New Roman" w:hAnsi="Times New Roman" w:cs="Times New Roman"/>
                <w:bCs/>
                <w:sz w:val="24"/>
                <w:szCs w:val="24"/>
                <w:lang w:val="kk-KZ"/>
              </w:rPr>
              <w:t>)</w:t>
            </w:r>
          </w:p>
        </w:tc>
        <w:tc>
          <w:tcPr>
            <w:tcW w:w="2977" w:type="dxa"/>
          </w:tcPr>
          <w:p w:rsidR="007D0456" w:rsidRPr="004E51FA" w:rsidRDefault="007D0456" w:rsidP="00A51675">
            <w:pPr>
              <w:pStyle w:val="a3"/>
              <w:rPr>
                <w:rFonts w:ascii="Times New Roman" w:hAnsi="Times New Roman" w:cs="Times New Roman"/>
                <w:sz w:val="24"/>
                <w:szCs w:val="24"/>
                <w:lang w:val="kk-KZ"/>
              </w:rPr>
            </w:pPr>
            <w:r w:rsidRPr="004E51FA">
              <w:rPr>
                <w:rFonts w:ascii="Times New Roman" w:hAnsi="Times New Roman" w:cs="Times New Roman"/>
                <w:sz w:val="24"/>
                <w:szCs w:val="24"/>
                <w:lang w:val="kk-KZ"/>
              </w:rPr>
              <w:t>Үстел</w:t>
            </w:r>
            <w:r>
              <w:rPr>
                <w:rFonts w:ascii="Times New Roman" w:hAnsi="Times New Roman" w:cs="Times New Roman"/>
                <w:sz w:val="24"/>
                <w:szCs w:val="24"/>
                <w:lang w:val="kk-KZ"/>
              </w:rPr>
              <w:t xml:space="preserve"> </w:t>
            </w:r>
            <w:r w:rsidRPr="004E51F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4E51FA">
              <w:rPr>
                <w:rFonts w:ascii="Times New Roman" w:hAnsi="Times New Roman" w:cs="Times New Roman"/>
                <w:sz w:val="24"/>
                <w:szCs w:val="24"/>
                <w:lang w:val="kk-KZ"/>
              </w:rPr>
              <w:t>үсті ойыны:</w:t>
            </w:r>
            <w:r>
              <w:rPr>
                <w:rFonts w:ascii="Times New Roman" w:hAnsi="Times New Roman" w:cs="Times New Roman"/>
                <w:sz w:val="24"/>
                <w:szCs w:val="24"/>
                <w:lang w:val="kk-KZ"/>
              </w:rPr>
              <w:t xml:space="preserve">                </w:t>
            </w:r>
            <w:r w:rsidRPr="004E51FA">
              <w:rPr>
                <w:rFonts w:ascii="Times New Roman" w:hAnsi="Times New Roman" w:cs="Times New Roman"/>
                <w:sz w:val="24"/>
                <w:szCs w:val="24"/>
                <w:lang w:val="kk-KZ"/>
              </w:rPr>
              <w:t xml:space="preserve"> «Түсін тап»</w:t>
            </w:r>
          </w:p>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Pr="004E51FA">
              <w:rPr>
                <w:rFonts w:ascii="Times New Roman" w:hAnsi="Times New Roman" w:cs="Times New Roman"/>
                <w:sz w:val="24"/>
                <w:szCs w:val="24"/>
                <w:lang w:val="kk-KZ"/>
              </w:rPr>
              <w:t>түстерді</w:t>
            </w:r>
            <w:r>
              <w:rPr>
                <w:rFonts w:ascii="Times New Roman" w:hAnsi="Times New Roman" w:cs="Times New Roman"/>
                <w:sz w:val="24"/>
                <w:szCs w:val="24"/>
                <w:lang w:val="kk-KZ"/>
              </w:rPr>
              <w:t xml:space="preserve"> тауып</w:t>
            </w:r>
            <w:r w:rsidRPr="004E51FA">
              <w:rPr>
                <w:rFonts w:ascii="Times New Roman" w:hAnsi="Times New Roman" w:cs="Times New Roman"/>
                <w:sz w:val="24"/>
                <w:szCs w:val="24"/>
                <w:lang w:val="kk-KZ"/>
              </w:rPr>
              <w:t xml:space="preserve"> сәйкестіндіру</w:t>
            </w:r>
            <w:r>
              <w:rPr>
                <w:rFonts w:ascii="Times New Roman" w:hAnsi="Times New Roman" w:cs="Times New Roman"/>
                <w:sz w:val="24"/>
                <w:szCs w:val="24"/>
                <w:lang w:val="kk-KZ"/>
              </w:rPr>
              <w:t>.</w:t>
            </w:r>
          </w:p>
          <w:p w:rsidR="007D0456" w:rsidRPr="004E51FA" w:rsidRDefault="007D0456" w:rsidP="00A51675">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Есімін атағанда жауап беруге, өзін айнадан және </w:t>
            </w:r>
            <w:r>
              <w:rPr>
                <w:rFonts w:ascii="Times New Roman" w:hAnsi="Times New Roman" w:cs="Times New Roman"/>
                <w:sz w:val="24"/>
                <w:szCs w:val="24"/>
                <w:lang w:val="kk-KZ"/>
              </w:rPr>
              <w:t xml:space="preserve">фотосуреттерден тануға дағдыландыру.                    </w:t>
            </w:r>
            <w:r w:rsidRPr="004E51FA">
              <w:rPr>
                <w:rFonts w:ascii="Times New Roman" w:hAnsi="Times New Roman" w:cs="Times New Roman"/>
                <w:sz w:val="24"/>
                <w:szCs w:val="24"/>
                <w:lang w:val="kk-KZ"/>
              </w:rPr>
              <w:t>Қоршаған ортамен таныстыру</w:t>
            </w:r>
            <w:r>
              <w:rPr>
                <w:rFonts w:ascii="Times New Roman" w:hAnsi="Times New Roman" w:cs="Times New Roman"/>
                <w:sz w:val="24"/>
                <w:szCs w:val="24"/>
                <w:lang w:val="kk-KZ"/>
              </w:rPr>
              <w:t>, қазақ тілі</w:t>
            </w:r>
          </w:p>
        </w:tc>
        <w:tc>
          <w:tcPr>
            <w:tcW w:w="2977" w:type="dxa"/>
          </w:tcPr>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Балаларға қыс мезгіліне  арналған жаңылтпаш,</w:t>
            </w:r>
            <w:r w:rsidRPr="002C64E1">
              <w:rPr>
                <w:rFonts w:ascii="Times New Roman" w:eastAsia="Times New Roman" w:hAnsi="Times New Roman" w:cs="Times New Roman"/>
                <w:sz w:val="24"/>
                <w:szCs w:val="24"/>
                <w:lang w:val="kk-KZ"/>
              </w:rPr>
              <w:t xml:space="preserve"> тақпақ</w:t>
            </w:r>
            <w:r>
              <w:rPr>
                <w:rFonts w:ascii="Times New Roman" w:eastAsia="Times New Roman" w:hAnsi="Times New Roman" w:cs="Times New Roman"/>
                <w:sz w:val="24"/>
                <w:szCs w:val="24"/>
                <w:lang w:val="kk-KZ"/>
              </w:rPr>
              <w:t>тарды</w:t>
            </w:r>
            <w:r w:rsidRPr="002C64E1">
              <w:rPr>
                <w:rFonts w:ascii="Times New Roman" w:eastAsia="Times New Roman" w:hAnsi="Times New Roman" w:cs="Times New Roman"/>
                <w:sz w:val="24"/>
                <w:szCs w:val="24"/>
                <w:lang w:val="kk-KZ"/>
              </w:rPr>
              <w:t xml:space="preserve"> жатта</w:t>
            </w:r>
            <w:r>
              <w:rPr>
                <w:rFonts w:ascii="Times New Roman" w:eastAsia="Times New Roman" w:hAnsi="Times New Roman" w:cs="Times New Roman"/>
                <w:sz w:val="24"/>
                <w:szCs w:val="24"/>
                <w:lang w:val="kk-KZ"/>
              </w:rPr>
              <w:t>т</w:t>
            </w:r>
            <w:r w:rsidRPr="002C64E1">
              <w:rPr>
                <w:rFonts w:ascii="Times New Roman" w:eastAsia="Times New Roman" w:hAnsi="Times New Roman" w:cs="Times New Roman"/>
                <w:sz w:val="24"/>
                <w:szCs w:val="24"/>
                <w:lang w:val="kk-KZ"/>
              </w:rPr>
              <w:t>у.</w:t>
            </w:r>
          </w:p>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w:t>
            </w:r>
            <w:r w:rsidRPr="002C64E1">
              <w:rPr>
                <w:rFonts w:ascii="Times New Roman" w:eastAsia="Times New Roman" w:hAnsi="Times New Roman" w:cs="Times New Roman"/>
                <w:sz w:val="24"/>
                <w:szCs w:val="24"/>
                <w:lang w:val="kk-KZ"/>
              </w:rPr>
              <w:t>өйлеуді дамыту, көркем әдебиет, қазақ тілі</w:t>
            </w:r>
          </w:p>
        </w:tc>
        <w:tc>
          <w:tcPr>
            <w:tcW w:w="2155" w:type="dxa"/>
          </w:tcPr>
          <w:p w:rsidR="007D0456" w:rsidRPr="004E51FA" w:rsidRDefault="007D0456" w:rsidP="00A51675">
            <w:pPr>
              <w:spacing w:line="240" w:lineRule="auto"/>
              <w:rPr>
                <w:rFonts w:ascii="Times New Roman" w:hAnsi="Times New Roman" w:cs="Times New Roman"/>
                <w:sz w:val="24"/>
                <w:szCs w:val="24"/>
                <w:lang w:val="kk-KZ"/>
              </w:rPr>
            </w:pPr>
          </w:p>
        </w:tc>
        <w:tc>
          <w:tcPr>
            <w:tcW w:w="2381" w:type="dxa"/>
          </w:tcPr>
          <w:p w:rsidR="007D0456" w:rsidRPr="004E51FA" w:rsidRDefault="007D0456" w:rsidP="00A51675">
            <w:pPr>
              <w:spacing w:after="0" w:line="240" w:lineRule="auto"/>
              <w:rPr>
                <w:rFonts w:ascii="Times New Roman" w:hAnsi="Times New Roman" w:cs="Times New Roman"/>
                <w:sz w:val="24"/>
                <w:szCs w:val="24"/>
                <w:lang w:val="kk-KZ"/>
              </w:rPr>
            </w:pPr>
          </w:p>
        </w:tc>
        <w:tc>
          <w:tcPr>
            <w:tcW w:w="2976" w:type="dxa"/>
          </w:tcPr>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Саусақ жаттығуы:</w:t>
            </w:r>
          </w:p>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«Қоңырау»</w:t>
            </w:r>
          </w:p>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Сыңғырлайды қоңырау,</w:t>
            </w:r>
          </w:p>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Сыңғыр</w:t>
            </w:r>
            <w:r>
              <w:rPr>
                <w:rFonts w:ascii="Times New Roman" w:hAnsi="Times New Roman" w:cs="Times New Roman"/>
                <w:sz w:val="24"/>
                <w:szCs w:val="24"/>
                <w:lang w:val="kk-KZ"/>
              </w:rPr>
              <w:t xml:space="preserve"> </w:t>
            </w:r>
            <w:r w:rsidRPr="004E51F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4E51FA">
              <w:rPr>
                <w:rFonts w:ascii="Times New Roman" w:hAnsi="Times New Roman" w:cs="Times New Roman"/>
                <w:sz w:val="24"/>
                <w:szCs w:val="24"/>
                <w:lang w:val="kk-KZ"/>
              </w:rPr>
              <w:t>сыңғыр етеді.</w:t>
            </w:r>
          </w:p>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Ұсақ қол моторикасын дамыту.</w:t>
            </w:r>
            <w:r>
              <w:rPr>
                <w:rFonts w:ascii="Times New Roman" w:hAnsi="Times New Roman" w:cs="Times New Roman"/>
                <w:sz w:val="24"/>
                <w:szCs w:val="24"/>
                <w:lang w:val="kk-KZ"/>
              </w:rPr>
              <w:t xml:space="preserve"> Сөйлеуді дамыту, қазақ тілі</w:t>
            </w:r>
          </w:p>
          <w:p w:rsidR="007D0456" w:rsidRPr="004E51FA" w:rsidRDefault="007D0456" w:rsidP="00A51675">
            <w:pPr>
              <w:spacing w:after="0" w:line="240" w:lineRule="auto"/>
              <w:rPr>
                <w:rFonts w:ascii="Times New Roman" w:hAnsi="Times New Roman" w:cs="Times New Roman"/>
                <w:sz w:val="24"/>
                <w:szCs w:val="24"/>
                <w:lang w:val="kk-KZ"/>
              </w:rPr>
            </w:pPr>
          </w:p>
          <w:p w:rsidR="007D0456" w:rsidRPr="004E51FA" w:rsidRDefault="007D0456" w:rsidP="00A51675">
            <w:pPr>
              <w:spacing w:after="0" w:line="240" w:lineRule="auto"/>
              <w:rPr>
                <w:rFonts w:ascii="Times New Roman" w:hAnsi="Times New Roman" w:cs="Times New Roman"/>
                <w:sz w:val="24"/>
                <w:szCs w:val="24"/>
                <w:lang w:val="kk-KZ"/>
              </w:rPr>
            </w:pPr>
          </w:p>
        </w:tc>
      </w:tr>
      <w:tr w:rsidR="007D0456" w:rsidRPr="009206EB" w:rsidTr="00A51675">
        <w:trPr>
          <w:trHeight w:val="502"/>
        </w:trPr>
        <w:tc>
          <w:tcPr>
            <w:tcW w:w="2552" w:type="dxa"/>
            <w:hideMark/>
          </w:tcPr>
          <w:p w:rsidR="007D0456" w:rsidRPr="004E51FA" w:rsidRDefault="007D0456" w:rsidP="00A51675">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Е</w:t>
            </w:r>
            <w:r w:rsidRPr="004E51FA">
              <w:rPr>
                <w:rFonts w:ascii="Times New Roman" w:hAnsi="Times New Roman" w:cs="Times New Roman"/>
                <w:bCs/>
                <w:sz w:val="24"/>
                <w:szCs w:val="24"/>
                <w:lang w:val="kk-KZ"/>
              </w:rPr>
              <w:t>ртенгі</w:t>
            </w:r>
            <w:r>
              <w:rPr>
                <w:rFonts w:ascii="Times New Roman" w:hAnsi="Times New Roman" w:cs="Times New Roman"/>
                <w:bCs/>
                <w:sz w:val="24"/>
                <w:szCs w:val="24"/>
                <w:lang w:val="kk-KZ"/>
              </w:rPr>
              <w:t>лік</w:t>
            </w:r>
            <w:r w:rsidRPr="004E51FA">
              <w:rPr>
                <w:rFonts w:ascii="Times New Roman" w:hAnsi="Times New Roman" w:cs="Times New Roman"/>
                <w:bCs/>
                <w:sz w:val="24"/>
                <w:szCs w:val="24"/>
                <w:lang w:val="kk-KZ"/>
              </w:rPr>
              <w:t xml:space="preserve"> жаттығу  </w:t>
            </w:r>
          </w:p>
        </w:tc>
        <w:tc>
          <w:tcPr>
            <w:tcW w:w="2977" w:type="dxa"/>
            <w:tcBorders>
              <w:right w:val="single" w:sz="4" w:space="0" w:color="auto"/>
            </w:tcBorders>
          </w:tcPr>
          <w:p w:rsidR="007D0456" w:rsidRPr="004E51FA" w:rsidRDefault="007D0456" w:rsidP="00A51675">
            <w:pPr>
              <w:spacing w:after="0" w:line="240" w:lineRule="auto"/>
              <w:jc w:val="both"/>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shd w:val="clear" w:color="auto" w:fill="FFFFFF"/>
                <w:lang w:val="kk-KZ"/>
              </w:rPr>
              <w:t xml:space="preserve"> Аяқ сәл алшақ, қолымыз иықта, алға, артқа есу (3 - 4 рет)</w:t>
            </w:r>
          </w:p>
          <w:p w:rsidR="007D0456" w:rsidRPr="004E51FA" w:rsidRDefault="007D0456" w:rsidP="00A51675">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shd w:val="clear" w:color="auto" w:fill="FFFFFF"/>
                <w:lang w:val="kk-KZ"/>
              </w:rPr>
              <w:t xml:space="preserve"> Қолды алға созып, қайшылап қозғалту</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(3 - 4 рет)</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 xml:space="preserve"> «Сағаттың тіліндей</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Иіліп оңға бір.</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Сағаттың тіліндей</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Иіліп солға бір».</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Аяқ сәл ашық, тіземіз түзу, аяқтың ұшына қолымызды тигізу, қалыпқа келу (3 - 4 рет).</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Қоян - секіреді; ат - шабады; құс - ұшады; аю - қорбаңдайды; адам - жүреді.</w:t>
            </w:r>
            <w:r w:rsidRPr="002C64E1">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                                         </w:t>
            </w:r>
            <w:r w:rsidRPr="002C64E1">
              <w:rPr>
                <w:rFonts w:ascii="Times New Roman" w:eastAsia="Times New Roman" w:hAnsi="Times New Roman"/>
                <w:sz w:val="24"/>
                <w:szCs w:val="24"/>
                <w:lang w:val="kk-KZ"/>
              </w:rPr>
              <w:t>Дене шынықтыру</w:t>
            </w:r>
            <w:r w:rsidRPr="002C64E1">
              <w:rPr>
                <w:rFonts w:ascii="Times New Roman" w:hAnsi="Times New Roman"/>
                <w:i/>
                <w:w w:val="101"/>
                <w:sz w:val="24"/>
                <w:szCs w:val="24"/>
                <w:lang w:val="kk-KZ"/>
              </w:rPr>
              <w:t xml:space="preserve">  Қауіпсіздік  ережесін сақтау.</w:t>
            </w:r>
            <w:r w:rsidRPr="002C64E1">
              <w:rPr>
                <w:rFonts w:ascii="Times New Roman" w:eastAsia="Times New Roman" w:hAnsi="Times New Roman"/>
                <w:sz w:val="24"/>
                <w:szCs w:val="24"/>
                <w:lang w:val="kk-KZ"/>
              </w:rPr>
              <w:t xml:space="preserve">  </w:t>
            </w:r>
          </w:p>
        </w:tc>
        <w:tc>
          <w:tcPr>
            <w:tcW w:w="2977" w:type="dxa"/>
            <w:tcBorders>
              <w:left w:val="single" w:sz="4" w:space="0" w:color="auto"/>
              <w:right w:val="single" w:sz="4" w:space="0" w:color="auto"/>
            </w:tcBorders>
          </w:tcPr>
          <w:p w:rsidR="007D0456" w:rsidRPr="002C64E1" w:rsidRDefault="007D0456" w:rsidP="00A51675">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Аяқ  бірге, қолдарын алға созу, жоғары көтеру, жаңға созу</w:t>
            </w:r>
          </w:p>
          <w:p w:rsidR="007D0456" w:rsidRPr="002C64E1" w:rsidRDefault="007D0456" w:rsidP="00A51675">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Қол белде, оңға, солға иілу,</w:t>
            </w:r>
          </w:p>
          <w:p w:rsidR="007D0456" w:rsidRPr="002C64E1" w:rsidRDefault="007D0456" w:rsidP="00A51675">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Отырайық жүрелеп,</w:t>
            </w:r>
          </w:p>
          <w:p w:rsidR="007D0456" w:rsidRPr="002C64E1" w:rsidRDefault="007D0456" w:rsidP="00A51675">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Гүлді үзіп алайық.</w:t>
            </w:r>
          </w:p>
          <w:p w:rsidR="007D0456" w:rsidRPr="002C64E1" w:rsidRDefault="007D0456" w:rsidP="00A51675">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Орнымыздан түрегеп.</w:t>
            </w:r>
          </w:p>
          <w:p w:rsidR="007D0456" w:rsidRPr="002C64E1" w:rsidRDefault="007D0456" w:rsidP="00A51675">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Басқа гүлге барайық.</w:t>
            </w:r>
          </w:p>
          <w:p w:rsidR="007D0456" w:rsidRPr="002C64E1" w:rsidRDefault="007D0456" w:rsidP="00A51675">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Қолдары белде. Оң аяқпен бес рет, сол аяқпен бес рет секіру. Саппен жүріп өту.</w:t>
            </w:r>
          </w:p>
          <w:p w:rsidR="007D0456" w:rsidRPr="002C64E1" w:rsidRDefault="007D0456" w:rsidP="00A51675">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«Денсаулығым керемет, жаттығуға рахмет»</w:t>
            </w:r>
          </w:p>
          <w:p w:rsidR="007D0456" w:rsidRPr="004E51FA" w:rsidRDefault="007D0456" w:rsidP="00A51675">
            <w:pPr>
              <w:spacing w:after="0" w:line="240" w:lineRule="auto"/>
              <w:jc w:val="both"/>
              <w:rPr>
                <w:rFonts w:ascii="Times New Roman" w:hAnsi="Times New Roman" w:cs="Times New Roman"/>
                <w:color w:val="000000"/>
                <w:sz w:val="24"/>
                <w:szCs w:val="24"/>
                <w:lang w:val="kk-KZ"/>
              </w:rPr>
            </w:pPr>
            <w:r w:rsidRPr="002C64E1">
              <w:rPr>
                <w:rFonts w:ascii="Times New Roman" w:eastAsia="Times New Roman" w:hAnsi="Times New Roman"/>
                <w:sz w:val="24"/>
                <w:szCs w:val="24"/>
                <w:lang w:val="kk-KZ"/>
              </w:rPr>
              <w:t>Дене шынықтыру</w:t>
            </w:r>
            <w:r w:rsidRPr="002C64E1">
              <w:rPr>
                <w:rFonts w:ascii="Times New Roman" w:hAnsi="Times New Roman"/>
                <w:i/>
                <w:w w:val="101"/>
                <w:sz w:val="24"/>
                <w:szCs w:val="24"/>
                <w:lang w:val="kk-KZ"/>
              </w:rPr>
              <w:t xml:space="preserve">  Қауіпсіздік  ережесін сақтау.</w:t>
            </w:r>
            <w:r w:rsidRPr="002C64E1">
              <w:rPr>
                <w:rFonts w:ascii="Times New Roman" w:eastAsia="Times New Roman" w:hAnsi="Times New Roman"/>
                <w:sz w:val="24"/>
                <w:szCs w:val="24"/>
                <w:lang w:val="kk-KZ"/>
              </w:rPr>
              <w:t xml:space="preserve">  </w:t>
            </w:r>
          </w:p>
        </w:tc>
        <w:tc>
          <w:tcPr>
            <w:tcW w:w="2155" w:type="dxa"/>
            <w:tcBorders>
              <w:left w:val="single" w:sz="4" w:space="0" w:color="auto"/>
              <w:right w:val="single" w:sz="4" w:space="0" w:color="auto"/>
            </w:tcBorders>
          </w:tcPr>
          <w:p w:rsidR="007D0456" w:rsidRPr="004E51FA" w:rsidRDefault="007D0456" w:rsidP="00A51675">
            <w:pPr>
              <w:spacing w:after="0" w:line="240" w:lineRule="auto"/>
              <w:rPr>
                <w:rFonts w:ascii="Times New Roman" w:hAnsi="Times New Roman" w:cs="Times New Roman"/>
                <w:color w:val="000000"/>
                <w:sz w:val="24"/>
                <w:szCs w:val="24"/>
                <w:lang w:val="kk-KZ"/>
              </w:rPr>
            </w:pPr>
          </w:p>
        </w:tc>
        <w:tc>
          <w:tcPr>
            <w:tcW w:w="2381" w:type="dxa"/>
            <w:tcBorders>
              <w:left w:val="single" w:sz="4" w:space="0" w:color="auto"/>
              <w:right w:val="single" w:sz="4" w:space="0" w:color="auto"/>
            </w:tcBorders>
          </w:tcPr>
          <w:p w:rsidR="007D0456" w:rsidRPr="004E51FA" w:rsidRDefault="007D0456" w:rsidP="00A51675">
            <w:pPr>
              <w:spacing w:after="0" w:line="240" w:lineRule="auto"/>
              <w:jc w:val="both"/>
              <w:rPr>
                <w:rFonts w:ascii="Times New Roman" w:hAnsi="Times New Roman" w:cs="Times New Roman"/>
                <w:color w:val="000000"/>
                <w:sz w:val="24"/>
                <w:szCs w:val="24"/>
                <w:lang w:val="kk-KZ"/>
              </w:rPr>
            </w:pPr>
          </w:p>
        </w:tc>
        <w:tc>
          <w:tcPr>
            <w:tcW w:w="2976" w:type="dxa"/>
            <w:tcBorders>
              <w:left w:val="single" w:sz="4" w:space="0" w:color="auto"/>
            </w:tcBorders>
          </w:tcPr>
          <w:p w:rsidR="007D0456" w:rsidRPr="004E51FA" w:rsidRDefault="007D0456" w:rsidP="00A51675">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shd w:val="clear" w:color="auto" w:fill="FFFFFF"/>
                <w:lang w:val="kk-KZ"/>
              </w:rPr>
              <w:t>«Сағаттың тіліндей</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Иіліп оңға бір.</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Сағаттың тіліндей</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Иіліп солға бір».</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 xml:space="preserve"> Аяқ сәл ашық, тіземіз түзу, аяқтың ұшына қолымызды тигізу, қалыпқа келу (3 - 4 рет).</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Кілемге жатып, аяқты көтеріп, велосипед тебу, қалыпқа келу (3 - 4 рет).</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Жерде жатып, балықша жүзу, екі қолды сермеу, қалыпқа келу (3 - 4 рет).</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Аяқтың ұшымен көтерілу, демді жұтып</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шығару (3 - 4 рет).</w:t>
            </w:r>
            <w:r w:rsidRPr="002C64E1">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                    </w:t>
            </w:r>
            <w:r w:rsidRPr="002C64E1">
              <w:rPr>
                <w:rFonts w:ascii="Times New Roman" w:eastAsia="Times New Roman" w:hAnsi="Times New Roman"/>
                <w:sz w:val="24"/>
                <w:szCs w:val="24"/>
                <w:lang w:val="kk-KZ"/>
              </w:rPr>
              <w:t>Дене шынықтыру</w:t>
            </w:r>
            <w:r w:rsidRPr="002C64E1">
              <w:rPr>
                <w:rFonts w:ascii="Times New Roman" w:hAnsi="Times New Roman"/>
                <w:i/>
                <w:w w:val="101"/>
                <w:sz w:val="24"/>
                <w:szCs w:val="24"/>
                <w:lang w:val="kk-KZ"/>
              </w:rPr>
              <w:t xml:space="preserve">  Қауіпсіздік  ережесін сақтау.</w:t>
            </w:r>
            <w:r w:rsidRPr="002C64E1">
              <w:rPr>
                <w:rFonts w:ascii="Times New Roman" w:eastAsia="Times New Roman" w:hAnsi="Times New Roman"/>
                <w:sz w:val="24"/>
                <w:szCs w:val="24"/>
                <w:lang w:val="kk-KZ"/>
              </w:rPr>
              <w:t xml:space="preserve">  </w:t>
            </w:r>
          </w:p>
        </w:tc>
      </w:tr>
      <w:tr w:rsidR="007D0456" w:rsidRPr="009206EB" w:rsidTr="00A51675">
        <w:trPr>
          <w:trHeight w:val="395"/>
        </w:trPr>
        <w:tc>
          <w:tcPr>
            <w:tcW w:w="2552" w:type="dxa"/>
            <w:hideMark/>
          </w:tcPr>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bCs/>
                <w:sz w:val="24"/>
                <w:szCs w:val="24"/>
                <w:lang w:val="kk-KZ"/>
              </w:rPr>
              <w:t xml:space="preserve">Таңғы ас </w:t>
            </w:r>
          </w:p>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bCs/>
                <w:sz w:val="24"/>
                <w:szCs w:val="24"/>
                <w:lang w:val="kk-KZ"/>
              </w:rPr>
              <w:t> </w:t>
            </w:r>
          </w:p>
        </w:tc>
        <w:tc>
          <w:tcPr>
            <w:tcW w:w="13466" w:type="dxa"/>
            <w:gridSpan w:val="5"/>
            <w:hideMark/>
          </w:tcPr>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«Ас – адамның арқауы»</w:t>
            </w:r>
          </w:p>
          <w:p w:rsidR="007D0456" w:rsidRPr="00CE51ED"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Балаларға тамақтану әдебі жайында түсіндіру жұмыстарын жүргізу.</w:t>
            </w:r>
          </w:p>
          <w:p w:rsidR="007D0456" w:rsidRPr="00CE51ED" w:rsidRDefault="007D0456" w:rsidP="00A51675">
            <w:pPr>
              <w:spacing w:after="0" w:line="240" w:lineRule="auto"/>
              <w:rPr>
                <w:rFonts w:ascii="Times New Roman" w:hAnsi="Times New Roman" w:cs="Times New Roman"/>
                <w:sz w:val="24"/>
                <w:szCs w:val="24"/>
                <w:lang w:val="kk-KZ"/>
              </w:rPr>
            </w:pPr>
            <w:r w:rsidRPr="00CE51ED">
              <w:rPr>
                <w:rFonts w:ascii="Times New Roman" w:hAnsi="Times New Roman" w:cs="Times New Roman"/>
                <w:sz w:val="24"/>
                <w:szCs w:val="24"/>
                <w:lang w:val="kk-KZ"/>
              </w:rPr>
              <w:t>Астарың дәмді болсын!</w:t>
            </w:r>
          </w:p>
          <w:p w:rsidR="007D0456" w:rsidRPr="00CE51ED" w:rsidRDefault="007D0456" w:rsidP="00A51675">
            <w:pPr>
              <w:spacing w:line="240" w:lineRule="auto"/>
              <w:rPr>
                <w:rFonts w:ascii="Times New Roman" w:hAnsi="Times New Roman" w:cs="Times New Roman"/>
                <w:sz w:val="24"/>
                <w:szCs w:val="24"/>
                <w:lang w:val="kk-KZ"/>
              </w:rPr>
            </w:pPr>
            <w:r w:rsidRPr="00CE51ED">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r>
              <w:rPr>
                <w:rFonts w:ascii="Times New Roman" w:hAnsi="Times New Roman" w:cs="Times New Roman"/>
                <w:sz w:val="24"/>
                <w:szCs w:val="24"/>
                <w:lang w:val="kk-KZ"/>
              </w:rPr>
              <w:t xml:space="preserve">                                                                 </w:t>
            </w:r>
            <w:r w:rsidRPr="002C64E1">
              <w:rPr>
                <w:i/>
                <w:sz w:val="24"/>
                <w:szCs w:val="24"/>
                <w:lang w:val="kk-KZ"/>
              </w:rPr>
              <w:t>«</w:t>
            </w:r>
            <w:r w:rsidRPr="002C64E1">
              <w:rPr>
                <w:rFonts w:ascii="Times New Roman" w:hAnsi="Times New Roman"/>
                <w:i/>
                <w:sz w:val="24"/>
                <w:szCs w:val="24"/>
                <w:lang w:val="kk-KZ"/>
              </w:rPr>
              <w:t>Суды, тамақты, энергияны үнемді тұтыну»</w:t>
            </w:r>
            <w:r>
              <w:rPr>
                <w:rFonts w:ascii="Times New Roman" w:hAnsi="Times New Roman"/>
                <w:i/>
                <w:sz w:val="24"/>
                <w:szCs w:val="24"/>
                <w:lang w:val="kk-KZ"/>
              </w:rPr>
              <w:t xml:space="preserve"> </w:t>
            </w:r>
            <w:r w:rsidRPr="002C64E1">
              <w:rPr>
                <w:rFonts w:ascii="Times New Roman" w:hAnsi="Times New Roman"/>
                <w:i/>
                <w:sz w:val="24"/>
                <w:szCs w:val="24"/>
                <w:lang w:val="kk-KZ"/>
              </w:rPr>
              <w:t>-</w:t>
            </w:r>
            <w:r>
              <w:rPr>
                <w:rFonts w:ascii="Times New Roman" w:hAnsi="Times New Roman"/>
                <w:i/>
                <w:sz w:val="24"/>
                <w:szCs w:val="24"/>
                <w:lang w:val="kk-KZ"/>
              </w:rPr>
              <w:t xml:space="preserve"> </w:t>
            </w:r>
            <w:r w:rsidRPr="002C64E1">
              <w:rPr>
                <w:rFonts w:ascii="Times New Roman" w:hAnsi="Times New Roman"/>
                <w:i/>
                <w:sz w:val="24"/>
                <w:szCs w:val="24"/>
                <w:lang w:val="kk-KZ"/>
              </w:rPr>
              <w:t>табиғи ресурстарға ұқыпты қарауды қалыптастыру</w:t>
            </w:r>
            <w:r w:rsidRPr="002C64E1">
              <w:rPr>
                <w:rFonts w:ascii="Times New Roman" w:hAnsi="Times New Roman"/>
                <w:sz w:val="24"/>
                <w:szCs w:val="24"/>
                <w:lang w:val="kk-KZ"/>
              </w:rPr>
              <w:t>.</w:t>
            </w:r>
          </w:p>
        </w:tc>
      </w:tr>
      <w:tr w:rsidR="007D0456" w:rsidRPr="009206EB" w:rsidTr="00A51675">
        <w:trPr>
          <w:trHeight w:val="2684"/>
        </w:trPr>
        <w:tc>
          <w:tcPr>
            <w:tcW w:w="2552" w:type="dxa"/>
            <w:hideMark/>
          </w:tcPr>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bCs/>
                <w:sz w:val="24"/>
                <w:szCs w:val="24"/>
                <w:lang w:val="kk-KZ"/>
              </w:rPr>
              <w:lastRenderedPageBreak/>
              <w:t xml:space="preserve">Ұйымдастырылған іс-әрекетке дайындық </w:t>
            </w:r>
          </w:p>
        </w:tc>
        <w:tc>
          <w:tcPr>
            <w:tcW w:w="2977" w:type="dxa"/>
            <w:tcBorders>
              <w:right w:val="single" w:sz="4" w:space="0" w:color="auto"/>
            </w:tcBorders>
          </w:tcPr>
          <w:p w:rsidR="007D0456" w:rsidRPr="004E51FA" w:rsidRDefault="007D0456" w:rsidP="00A51675">
            <w:pPr>
              <w:pStyle w:val="11"/>
              <w:widowControl w:val="0"/>
              <w:spacing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Қыс мезгілінің ерекшеліктері туралы әңгімелесу.</w:t>
            </w:r>
          </w:p>
          <w:p w:rsidR="007D0456" w:rsidRPr="004E51FA" w:rsidRDefault="007D0456" w:rsidP="00A51675">
            <w:pPr>
              <w:pStyle w:val="11"/>
              <w:widowControl w:val="0"/>
              <w:spacing w:line="240" w:lineRule="auto"/>
              <w:rPr>
                <w:rFonts w:ascii="Times New Roman" w:eastAsia="Times New Roman" w:hAnsi="Times New Roman" w:cs="Times New Roman"/>
                <w:sz w:val="24"/>
                <w:szCs w:val="24"/>
                <w:lang w:val="kk-KZ"/>
              </w:rPr>
            </w:pPr>
            <w:r w:rsidRPr="004E51FA">
              <w:rPr>
                <w:rFonts w:ascii="Times New Roman" w:hAnsi="Times New Roman" w:cs="Times New Roman"/>
                <w:color w:val="000000"/>
                <w:sz w:val="24"/>
                <w:szCs w:val="24"/>
                <w:lang w:val="kk-KZ"/>
              </w:rPr>
              <w:t>Балаларды әңгіме айтуға үйрету: затты, суретті өз бетінше қарап,</w:t>
            </w:r>
            <w:r w:rsidRPr="004E51FA">
              <w:rPr>
                <w:rFonts w:ascii="Times New Roman" w:hAnsi="Times New Roman" w:cs="Times New Roman"/>
                <w:color w:val="000000"/>
                <w:sz w:val="24"/>
                <w:szCs w:val="24"/>
                <w:lang w:val="kk-KZ"/>
              </w:rPr>
              <w:br/>
              <w:t>сипаттау.</w:t>
            </w:r>
            <w:r>
              <w:rPr>
                <w:rFonts w:ascii="Times New Roman" w:hAnsi="Times New Roman" w:cs="Times New Roman"/>
                <w:color w:val="000000"/>
                <w:sz w:val="24"/>
                <w:szCs w:val="24"/>
                <w:lang w:val="kk-KZ"/>
              </w:rPr>
              <w:t xml:space="preserve">                                    Сөйлеуді дамыыту, қазақ тілі</w:t>
            </w:r>
          </w:p>
        </w:tc>
        <w:tc>
          <w:tcPr>
            <w:tcW w:w="2977" w:type="dxa"/>
            <w:tcBorders>
              <w:top w:val="single" w:sz="4" w:space="0" w:color="auto"/>
              <w:left w:val="single" w:sz="4" w:space="0" w:color="auto"/>
              <w:right w:val="single" w:sz="4" w:space="0" w:color="auto"/>
            </w:tcBorders>
          </w:tcPr>
          <w:p w:rsidR="007D0456" w:rsidRPr="004E51FA" w:rsidRDefault="007D0456" w:rsidP="00A51675">
            <w:pPr>
              <w:pStyle w:val="11"/>
              <w:widowControl w:val="0"/>
              <w:spacing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«Кім қайда мекендейді» ойын</w:t>
            </w:r>
          </w:p>
          <w:p w:rsidR="007D0456" w:rsidRPr="004E51FA" w:rsidRDefault="007D0456" w:rsidP="00A51675">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Жабайы андарды кайда </w:t>
            </w:r>
            <w:r w:rsidRPr="004E51FA">
              <w:rPr>
                <w:rFonts w:ascii="Times New Roman" w:eastAsia="Times New Roman" w:hAnsi="Times New Roman" w:cs="Times New Roman"/>
                <w:sz w:val="24"/>
                <w:szCs w:val="24"/>
                <w:lang w:val="kk-KZ"/>
              </w:rPr>
              <w:t>мекендейтін айту</w:t>
            </w:r>
            <w:r>
              <w:rPr>
                <w:rFonts w:ascii="Times New Roman" w:eastAsia="Times New Roman" w:hAnsi="Times New Roman" w:cs="Times New Roman"/>
                <w:sz w:val="24"/>
                <w:szCs w:val="24"/>
                <w:lang w:val="kk-KZ"/>
              </w:rPr>
              <w:t>.</w:t>
            </w:r>
          </w:p>
          <w:p w:rsidR="007D0456" w:rsidRPr="004E51FA" w:rsidRDefault="007D0456" w:rsidP="00A51675">
            <w:pPr>
              <w:pStyle w:val="11"/>
              <w:widowControl w:val="0"/>
              <w:spacing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Жабайы аңдарды, олардың сыртқы түрі, қозғалуы, тіршілік ету ортасы,азығы, қысқа бейімделуін біледі.</w:t>
            </w:r>
          </w:p>
          <w:p w:rsidR="007D0456" w:rsidRPr="004E51FA" w:rsidRDefault="007D0456" w:rsidP="00A51675">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w:t>
            </w:r>
            <w:r w:rsidRPr="004E51FA">
              <w:rPr>
                <w:rFonts w:ascii="Times New Roman" w:eastAsia="Times New Roman" w:hAnsi="Times New Roman" w:cs="Times New Roman"/>
                <w:sz w:val="24"/>
                <w:szCs w:val="24"/>
                <w:lang w:val="kk-KZ"/>
              </w:rPr>
              <w:t>оршаған ортамен таныс</w:t>
            </w:r>
            <w:r>
              <w:rPr>
                <w:rFonts w:ascii="Times New Roman" w:eastAsia="Times New Roman" w:hAnsi="Times New Roman" w:cs="Times New Roman"/>
                <w:sz w:val="24"/>
                <w:szCs w:val="24"/>
                <w:lang w:val="kk-KZ"/>
              </w:rPr>
              <w:t>тыр</w:t>
            </w:r>
            <w:r w:rsidRPr="004E51FA">
              <w:rPr>
                <w:rFonts w:ascii="Times New Roman" w:eastAsia="Times New Roman" w:hAnsi="Times New Roman" w:cs="Times New Roman"/>
                <w:sz w:val="24"/>
                <w:szCs w:val="24"/>
                <w:lang w:val="kk-KZ"/>
              </w:rPr>
              <w:t>у</w:t>
            </w:r>
            <w:r>
              <w:rPr>
                <w:rFonts w:ascii="Times New Roman" w:eastAsia="Times New Roman" w:hAnsi="Times New Roman" w:cs="Times New Roman"/>
                <w:sz w:val="24"/>
                <w:szCs w:val="24"/>
                <w:lang w:val="kk-KZ"/>
              </w:rPr>
              <w:t>, қазақ тілі</w:t>
            </w:r>
          </w:p>
        </w:tc>
        <w:tc>
          <w:tcPr>
            <w:tcW w:w="2155" w:type="dxa"/>
            <w:tcBorders>
              <w:top w:val="single" w:sz="4" w:space="0" w:color="auto"/>
              <w:left w:val="single" w:sz="4" w:space="0" w:color="auto"/>
              <w:right w:val="single" w:sz="4" w:space="0" w:color="auto"/>
            </w:tcBorders>
          </w:tcPr>
          <w:p w:rsidR="007D0456" w:rsidRPr="004E51FA" w:rsidRDefault="007D0456" w:rsidP="00A51675">
            <w:pPr>
              <w:pStyle w:val="11"/>
              <w:widowControl w:val="0"/>
              <w:spacing w:line="240" w:lineRule="auto"/>
              <w:rPr>
                <w:rFonts w:ascii="Times New Roman" w:eastAsia="Times New Roman" w:hAnsi="Times New Roman" w:cs="Times New Roman"/>
                <w:sz w:val="24"/>
                <w:szCs w:val="24"/>
                <w:lang w:val="kk-KZ"/>
              </w:rPr>
            </w:pPr>
          </w:p>
        </w:tc>
        <w:tc>
          <w:tcPr>
            <w:tcW w:w="2381" w:type="dxa"/>
            <w:tcBorders>
              <w:top w:val="single" w:sz="4" w:space="0" w:color="auto"/>
              <w:left w:val="single" w:sz="4" w:space="0" w:color="auto"/>
              <w:right w:val="single" w:sz="4" w:space="0" w:color="auto"/>
            </w:tcBorders>
          </w:tcPr>
          <w:p w:rsidR="007D0456" w:rsidRPr="004E51FA" w:rsidRDefault="007D0456" w:rsidP="00A51675">
            <w:pPr>
              <w:pStyle w:val="11"/>
              <w:widowControl w:val="0"/>
              <w:spacing w:line="240" w:lineRule="auto"/>
              <w:rPr>
                <w:rFonts w:ascii="Times New Roman" w:eastAsia="Times New Roman" w:hAnsi="Times New Roman" w:cs="Times New Roman"/>
                <w:sz w:val="24"/>
                <w:szCs w:val="24"/>
                <w:lang w:val="kk-KZ"/>
              </w:rPr>
            </w:pPr>
          </w:p>
        </w:tc>
        <w:tc>
          <w:tcPr>
            <w:tcW w:w="2976" w:type="dxa"/>
            <w:tcBorders>
              <w:top w:val="single" w:sz="4" w:space="0" w:color="auto"/>
              <w:left w:val="single" w:sz="4" w:space="0" w:color="auto"/>
            </w:tcBorders>
          </w:tcPr>
          <w:p w:rsidR="007D0456" w:rsidRPr="002C64E1" w:rsidRDefault="007D0456" w:rsidP="00A516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Қыс мезгілінің құбылыстарын ауа райы </w:t>
            </w:r>
            <w:r w:rsidRPr="002C64E1">
              <w:rPr>
                <w:rFonts w:ascii="Times New Roman" w:eastAsia="Times New Roman" w:hAnsi="Times New Roman" w:cs="Times New Roman"/>
                <w:sz w:val="24"/>
                <w:szCs w:val="24"/>
                <w:lang w:val="kk-KZ"/>
              </w:rPr>
              <w:t>туралы әңгімелесу.</w:t>
            </w:r>
          </w:p>
          <w:p w:rsidR="007D0456" w:rsidRPr="004E51FA" w:rsidRDefault="007D0456" w:rsidP="00A51675">
            <w:pPr>
              <w:pStyle w:val="11"/>
              <w:widowControl w:val="0"/>
              <w:spacing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қоршаған ортамен танысу, сөйлеуді дамыту, көркем әдебиет, қазақ тілі</w:t>
            </w:r>
          </w:p>
        </w:tc>
      </w:tr>
      <w:tr w:rsidR="007D0456" w:rsidRPr="009206EB" w:rsidTr="00A51675">
        <w:trPr>
          <w:trHeight w:val="416"/>
        </w:trPr>
        <w:tc>
          <w:tcPr>
            <w:tcW w:w="2552" w:type="dxa"/>
            <w:vMerge w:val="restart"/>
            <w:hideMark/>
          </w:tcPr>
          <w:p w:rsidR="007D0456" w:rsidRPr="004E51FA" w:rsidRDefault="007D0456" w:rsidP="00A5167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Мектепке дейінгі </w:t>
            </w:r>
          </w:p>
          <w:p w:rsidR="007D0456" w:rsidRPr="004E51FA" w:rsidRDefault="007D0456" w:rsidP="00A5167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ұйым</w:t>
            </w:r>
            <w:r w:rsidRPr="004E51FA">
              <w:rPr>
                <w:rFonts w:ascii="Times New Roman" w:hAnsi="Times New Roman" w:cs="Times New Roman"/>
                <w:bCs/>
                <w:sz w:val="24"/>
                <w:szCs w:val="24"/>
                <w:lang w:val="kk-KZ"/>
              </w:rPr>
              <w:t xml:space="preserve"> кестесі бойынша ұйымдастырылған іс</w:t>
            </w:r>
            <w:r>
              <w:rPr>
                <w:rFonts w:ascii="Times New Roman" w:hAnsi="Times New Roman" w:cs="Times New Roman"/>
                <w:bCs/>
                <w:sz w:val="24"/>
                <w:szCs w:val="24"/>
                <w:lang w:val="kk-KZ"/>
              </w:rPr>
              <w:t xml:space="preserve"> </w:t>
            </w:r>
            <w:r w:rsidRPr="004E51FA">
              <w:rPr>
                <w:rFonts w:ascii="Times New Roman" w:hAnsi="Times New Roman" w:cs="Times New Roman"/>
                <w:bCs/>
                <w:sz w:val="24"/>
                <w:szCs w:val="24"/>
                <w:lang w:val="kk-KZ"/>
              </w:rPr>
              <w:t xml:space="preserve">-әрекет </w:t>
            </w:r>
          </w:p>
        </w:tc>
        <w:tc>
          <w:tcPr>
            <w:tcW w:w="2977" w:type="dxa"/>
          </w:tcPr>
          <w:p w:rsidR="007D0456" w:rsidRPr="004E51FA" w:rsidRDefault="007D0456" w:rsidP="00A51675">
            <w:pPr>
              <w:pStyle w:val="TableParagraph"/>
              <w:rPr>
                <w:sz w:val="24"/>
                <w:szCs w:val="24"/>
              </w:rPr>
            </w:pPr>
            <w:r w:rsidRPr="004E51FA">
              <w:rPr>
                <w:sz w:val="24"/>
                <w:szCs w:val="24"/>
              </w:rPr>
              <w:t>Дене шынықтыру</w:t>
            </w:r>
            <w:r>
              <w:rPr>
                <w:sz w:val="24"/>
                <w:szCs w:val="24"/>
              </w:rPr>
              <w:t xml:space="preserve">                               </w:t>
            </w:r>
            <w:r w:rsidRPr="00BF46A2">
              <w:t xml:space="preserve"> Екі қолды белге қойып, оңға-солға бұрылу (жылдам және бір қалыпты), оңға, солға еңкею, шалқаюға үйрету.</w:t>
            </w:r>
            <w:r>
              <w:t xml:space="preserve">                           </w:t>
            </w:r>
          </w:p>
          <w:p w:rsidR="007D0456" w:rsidRPr="004E51FA" w:rsidRDefault="007D0456" w:rsidP="00A51675">
            <w:pPr>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 xml:space="preserve">Ойын: </w:t>
            </w:r>
            <w:r w:rsidRPr="004E51FA">
              <w:rPr>
                <w:rFonts w:ascii="Times New Roman" w:eastAsia="Times New Roman" w:hAnsi="Times New Roman" w:cs="Times New Roman"/>
                <w:sz w:val="24"/>
                <w:szCs w:val="24"/>
                <w:lang w:val="kk-KZ"/>
              </w:rPr>
              <w:t>«Қояным, қояным тұршы»</w:t>
            </w:r>
            <w:r w:rsidRPr="004E51FA">
              <w:rPr>
                <w:rFonts w:ascii="Times New Roman" w:eastAsia="Times New Roman" w:hAnsi="Times New Roman" w:cs="Times New Roman"/>
                <w:color w:val="000000"/>
                <w:sz w:val="24"/>
                <w:szCs w:val="24"/>
                <w:lang w:val="kk-KZ"/>
              </w:rPr>
              <w:t xml:space="preserve"> ойынын ойнау.</w:t>
            </w:r>
          </w:p>
          <w:p w:rsidR="007D0456" w:rsidRPr="004E51FA" w:rsidRDefault="007D0456" w:rsidP="00A51675">
            <w:pPr>
              <w:pStyle w:val="TableParagraph"/>
              <w:rPr>
                <w:sz w:val="24"/>
                <w:szCs w:val="24"/>
              </w:rPr>
            </w:pPr>
            <w:r w:rsidRPr="004E51FA">
              <w:rPr>
                <w:color w:val="000000"/>
                <w:sz w:val="24"/>
                <w:szCs w:val="24"/>
              </w:rPr>
              <w:t>Қорытынды: «Бокс» тыныс алу жаттығуы</w:t>
            </w:r>
            <w:r w:rsidRPr="004E51FA">
              <w:rPr>
                <w:sz w:val="24"/>
                <w:szCs w:val="24"/>
              </w:rPr>
              <w:t xml:space="preserve"> </w:t>
            </w:r>
          </w:p>
          <w:p w:rsidR="007D0456" w:rsidRPr="004E51FA" w:rsidRDefault="007D0456" w:rsidP="00A51675">
            <w:pPr>
              <w:pStyle w:val="TableParagraph"/>
              <w:rPr>
                <w:sz w:val="24"/>
                <w:szCs w:val="24"/>
              </w:rPr>
            </w:pPr>
          </w:p>
        </w:tc>
        <w:tc>
          <w:tcPr>
            <w:tcW w:w="2977" w:type="dxa"/>
          </w:tcPr>
          <w:p w:rsidR="007D0456" w:rsidRPr="00CE51ED" w:rsidRDefault="007D0456" w:rsidP="00A51675">
            <w:pPr>
              <w:pStyle w:val="TableParagraph"/>
              <w:rPr>
                <w:sz w:val="24"/>
                <w:szCs w:val="24"/>
              </w:rPr>
            </w:pPr>
            <w:r w:rsidRPr="004E51FA">
              <w:rPr>
                <w:sz w:val="24"/>
                <w:szCs w:val="24"/>
              </w:rPr>
              <w:t>Дене шынықтыру</w:t>
            </w:r>
            <w:r w:rsidRPr="00FF439B">
              <w:rPr>
                <w:sz w:val="28"/>
                <w:szCs w:val="28"/>
              </w:rPr>
              <w:t xml:space="preserve"> </w:t>
            </w:r>
            <w:r>
              <w:rPr>
                <w:sz w:val="28"/>
                <w:szCs w:val="28"/>
              </w:rPr>
              <w:t xml:space="preserve">                             </w:t>
            </w:r>
            <w:r w:rsidRPr="00DD3C3C">
              <w:rPr>
                <w:sz w:val="24"/>
                <w:szCs w:val="24"/>
              </w:rPr>
              <w:t>Қолына зат ұстап, шалқасынан жатып, қолды созу және осы қалыпта етпетінен бұрылып жатуға үйрету.</w:t>
            </w:r>
          </w:p>
          <w:p w:rsidR="007D0456" w:rsidRPr="004E51FA" w:rsidRDefault="007D0456" w:rsidP="00A51675">
            <w:pPr>
              <w:spacing w:after="0"/>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Ойын: «Маған қарай еңбекте» ойынын ойнау.</w:t>
            </w:r>
          </w:p>
          <w:p w:rsidR="007D0456" w:rsidRPr="004E51FA" w:rsidRDefault="007D0456" w:rsidP="00A51675">
            <w:pPr>
              <w:pStyle w:val="TableParagraph"/>
              <w:rPr>
                <w:sz w:val="24"/>
                <w:szCs w:val="24"/>
              </w:rPr>
            </w:pPr>
            <w:r w:rsidRPr="004E51FA">
              <w:rPr>
                <w:color w:val="000000"/>
                <w:sz w:val="24"/>
                <w:szCs w:val="24"/>
              </w:rPr>
              <w:t>Қорытынды: Тыныс алу жаттығуын орындау.</w:t>
            </w:r>
          </w:p>
        </w:tc>
        <w:tc>
          <w:tcPr>
            <w:tcW w:w="2155" w:type="dxa"/>
          </w:tcPr>
          <w:p w:rsidR="007D0456" w:rsidRPr="004E51FA" w:rsidRDefault="007D0456" w:rsidP="00A51675">
            <w:pPr>
              <w:pStyle w:val="TableParagraph"/>
              <w:rPr>
                <w:sz w:val="24"/>
                <w:szCs w:val="24"/>
              </w:rPr>
            </w:pPr>
          </w:p>
        </w:tc>
        <w:tc>
          <w:tcPr>
            <w:tcW w:w="2381" w:type="dxa"/>
          </w:tcPr>
          <w:p w:rsidR="007D0456" w:rsidRPr="00CE51ED" w:rsidRDefault="007D0456" w:rsidP="00A51675">
            <w:pPr>
              <w:pStyle w:val="TableParagraph"/>
              <w:rPr>
                <w:sz w:val="24"/>
                <w:szCs w:val="24"/>
              </w:rPr>
            </w:pPr>
          </w:p>
        </w:tc>
        <w:tc>
          <w:tcPr>
            <w:tcW w:w="2976" w:type="dxa"/>
          </w:tcPr>
          <w:p w:rsidR="007D0456" w:rsidRPr="004E51FA" w:rsidRDefault="007D0456" w:rsidP="00A51675">
            <w:pPr>
              <w:pStyle w:val="TableParagraph"/>
              <w:rPr>
                <w:sz w:val="24"/>
                <w:szCs w:val="24"/>
              </w:rPr>
            </w:pPr>
            <w:r w:rsidRPr="004E51FA">
              <w:rPr>
                <w:sz w:val="24"/>
                <w:szCs w:val="24"/>
              </w:rPr>
              <w:t>Музыка</w:t>
            </w:r>
          </w:p>
          <w:p w:rsidR="007D0456" w:rsidRPr="004E51FA" w:rsidRDefault="007D0456" w:rsidP="00A51675">
            <w:pPr>
              <w:pStyle w:val="TableParagraph"/>
              <w:rPr>
                <w:sz w:val="24"/>
                <w:szCs w:val="24"/>
              </w:rPr>
            </w:pPr>
            <w:r w:rsidRPr="004E51FA">
              <w:rPr>
                <w:sz w:val="24"/>
                <w:szCs w:val="24"/>
              </w:rPr>
              <w:t>«Зырлайды шанамыз» әнін үйрету.</w:t>
            </w:r>
          </w:p>
          <w:p w:rsidR="007D0456" w:rsidRPr="004E51FA" w:rsidRDefault="007D0456" w:rsidP="00A51675">
            <w:pPr>
              <w:pStyle w:val="TableParagraph"/>
              <w:rPr>
                <w:sz w:val="24"/>
                <w:szCs w:val="24"/>
              </w:rPr>
            </w:pPr>
            <w:r w:rsidRPr="004E51FA">
              <w:rPr>
                <w:sz w:val="24"/>
                <w:szCs w:val="24"/>
              </w:rPr>
              <w:t>«Боран» ойын</w:t>
            </w:r>
            <w:r>
              <w:rPr>
                <w:sz w:val="24"/>
                <w:szCs w:val="24"/>
              </w:rPr>
              <w:t xml:space="preserve">                      М</w:t>
            </w:r>
            <w:r w:rsidRPr="004E51FA">
              <w:rPr>
                <w:sz w:val="24"/>
                <w:szCs w:val="24"/>
              </w:rPr>
              <w:t>ақсаты:</w:t>
            </w:r>
            <w:r>
              <w:rPr>
                <w:sz w:val="24"/>
                <w:szCs w:val="24"/>
              </w:rPr>
              <w:t xml:space="preserve"> </w:t>
            </w:r>
            <w:r w:rsidRPr="004E51FA">
              <w:rPr>
                <w:sz w:val="24"/>
                <w:szCs w:val="24"/>
              </w:rPr>
              <w:t>Музыкалық шығарманың мазмұнын салыстырып, ажырата білуге үйрету.</w:t>
            </w:r>
          </w:p>
          <w:p w:rsidR="007D0456" w:rsidRPr="000137A5" w:rsidRDefault="007D0456" w:rsidP="00A51675">
            <w:pPr>
              <w:pStyle w:val="TableParagraph"/>
              <w:rPr>
                <w:sz w:val="24"/>
                <w:szCs w:val="24"/>
              </w:rPr>
            </w:pPr>
            <w:r w:rsidRPr="004E51FA">
              <w:rPr>
                <w:sz w:val="24"/>
                <w:szCs w:val="24"/>
              </w:rPr>
              <w:t>Дауыс пен есту қабілетін дамытуға арналған жаттығуларды қысқа әндер айту арқылы дағдын жетілдіру.</w:t>
            </w:r>
          </w:p>
        </w:tc>
      </w:tr>
      <w:tr w:rsidR="007D0456" w:rsidRPr="004E51FA" w:rsidTr="00A51675">
        <w:trPr>
          <w:trHeight w:val="297"/>
        </w:trPr>
        <w:tc>
          <w:tcPr>
            <w:tcW w:w="2552" w:type="dxa"/>
            <w:vMerge/>
            <w:hideMark/>
          </w:tcPr>
          <w:p w:rsidR="007D0456" w:rsidRPr="004E51FA" w:rsidRDefault="007D0456" w:rsidP="00A51675">
            <w:pPr>
              <w:spacing w:after="0" w:line="240" w:lineRule="auto"/>
              <w:rPr>
                <w:rFonts w:ascii="Times New Roman" w:hAnsi="Times New Roman" w:cs="Times New Roman"/>
                <w:sz w:val="24"/>
                <w:szCs w:val="24"/>
                <w:lang w:val="kk-KZ"/>
              </w:rPr>
            </w:pPr>
          </w:p>
        </w:tc>
        <w:tc>
          <w:tcPr>
            <w:tcW w:w="2977" w:type="dxa"/>
            <w:tcBorders>
              <w:right w:val="single" w:sz="4" w:space="0" w:color="auto"/>
            </w:tcBorders>
          </w:tcPr>
          <w:p w:rsidR="007D0456" w:rsidRPr="004E51FA" w:rsidRDefault="007D0456" w:rsidP="00A51675">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«Менің қалам»</w:t>
            </w:r>
          </w:p>
          <w:p w:rsidR="007D0456" w:rsidRPr="004E51FA" w:rsidRDefault="007D0456" w:rsidP="00A51675">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Мақсаты: Балаларға өз кала</w:t>
            </w:r>
            <w:r>
              <w:rPr>
                <w:rFonts w:ascii="Times New Roman" w:eastAsia="Times New Roman" w:hAnsi="Times New Roman" w:cs="Times New Roman"/>
                <w:sz w:val="24"/>
                <w:szCs w:val="24"/>
                <w:lang w:val="kk-KZ"/>
              </w:rPr>
              <w:t xml:space="preserve">лары </w:t>
            </w:r>
            <w:r w:rsidRPr="004E51FA">
              <w:rPr>
                <w:rFonts w:ascii="Times New Roman" w:eastAsia="Times New Roman" w:hAnsi="Times New Roman" w:cs="Times New Roman"/>
                <w:sz w:val="24"/>
                <w:szCs w:val="24"/>
                <w:lang w:val="kk-KZ"/>
              </w:rPr>
              <w:t xml:space="preserve"> туралы түсінік беру</w:t>
            </w:r>
            <w:r>
              <w:rPr>
                <w:rFonts w:ascii="Times New Roman" w:eastAsia="Times New Roman" w:hAnsi="Times New Roman" w:cs="Times New Roman"/>
                <w:sz w:val="24"/>
                <w:szCs w:val="24"/>
                <w:lang w:val="kk-KZ"/>
              </w:rPr>
              <w:t>, сурет бойынша айтуға дағдыландыру.</w:t>
            </w:r>
          </w:p>
          <w:p w:rsidR="007D0456" w:rsidRPr="004E51FA" w:rsidRDefault="007D0456" w:rsidP="00A5167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Қоршаған ортамен таныстыру</w:t>
            </w:r>
            <w:r w:rsidRPr="004E51FA">
              <w:rPr>
                <w:rFonts w:ascii="Times New Roman" w:eastAsia="Times New Roman" w:hAnsi="Times New Roman" w:cs="Times New Roman"/>
                <w:sz w:val="24"/>
                <w:szCs w:val="24"/>
                <w:lang w:val="kk-KZ"/>
              </w:rPr>
              <w:t xml:space="preserve"> </w:t>
            </w:r>
          </w:p>
          <w:p w:rsidR="007D0456" w:rsidRPr="004E51FA" w:rsidRDefault="007D0456" w:rsidP="00A51675">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«Түлкі»</w:t>
            </w:r>
          </w:p>
          <w:p w:rsidR="007D0456" w:rsidRPr="00A9490A" w:rsidRDefault="007D0456" w:rsidP="00A5167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ж</w:t>
            </w:r>
            <w:r w:rsidRPr="004E51FA">
              <w:rPr>
                <w:rFonts w:ascii="Times New Roman" w:hAnsi="Times New Roman" w:cs="Times New Roman"/>
                <w:color w:val="000000"/>
                <w:sz w:val="24"/>
                <w:szCs w:val="24"/>
                <w:lang w:val="kk-KZ"/>
              </w:rPr>
              <w:t xml:space="preserve">абайы аңдар туралы </w:t>
            </w:r>
            <w:r>
              <w:rPr>
                <w:rFonts w:ascii="Times New Roman" w:hAnsi="Times New Roman" w:cs="Times New Roman"/>
                <w:color w:val="000000"/>
                <w:sz w:val="24"/>
                <w:szCs w:val="24"/>
                <w:lang w:val="kk-KZ"/>
              </w:rPr>
              <w:t xml:space="preserve">түсінік беру олдарды қиып, дайын </w:t>
            </w:r>
            <w:r>
              <w:rPr>
                <w:rFonts w:ascii="Times New Roman" w:hAnsi="Times New Roman" w:cs="Times New Roman"/>
                <w:color w:val="000000"/>
                <w:sz w:val="24"/>
                <w:szCs w:val="24"/>
                <w:lang w:val="kk-KZ"/>
              </w:rPr>
              <w:lastRenderedPageBreak/>
              <w:t>пішіндерді жапсыра білуге үйрету.                       Жапсыру</w:t>
            </w:r>
          </w:p>
          <w:p w:rsidR="007D0456" w:rsidRPr="004E51FA" w:rsidRDefault="007D0456" w:rsidP="00A51675">
            <w:pPr>
              <w:spacing w:after="0" w:line="240" w:lineRule="auto"/>
              <w:rPr>
                <w:rFonts w:ascii="Times New Roman" w:hAnsi="Times New Roman" w:cs="Times New Roman"/>
                <w:color w:val="000000"/>
                <w:sz w:val="24"/>
                <w:szCs w:val="24"/>
                <w:lang w:val="kk-KZ"/>
              </w:rPr>
            </w:pPr>
          </w:p>
        </w:tc>
        <w:tc>
          <w:tcPr>
            <w:tcW w:w="2977" w:type="dxa"/>
            <w:tcBorders>
              <w:left w:val="single" w:sz="4" w:space="0" w:color="auto"/>
              <w:right w:val="single" w:sz="4" w:space="0" w:color="auto"/>
            </w:tcBorders>
          </w:tcPr>
          <w:p w:rsidR="007D0456" w:rsidRPr="004E51FA" w:rsidRDefault="007D0456" w:rsidP="00A51675">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«Жұпты анықта» үстел үсті ойыны </w:t>
            </w:r>
          </w:p>
          <w:p w:rsidR="007D0456" w:rsidRPr="004E51FA" w:rsidRDefault="007D0456" w:rsidP="00A51675">
            <w:pPr>
              <w:pStyle w:val="11"/>
              <w:widowControl w:val="0"/>
              <w:spacing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 xml:space="preserve">Балалардың зейіндерін тұрақтандыру, логикалық ойлау қабілетін дамыту; заттарды топтастыруға дағдыландыру; </w:t>
            </w:r>
          </w:p>
          <w:p w:rsidR="007D0456" w:rsidRPr="004E51FA" w:rsidRDefault="007D0456" w:rsidP="00A51675">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Математика негіздері</w:t>
            </w:r>
            <w:r w:rsidRPr="004E51FA">
              <w:rPr>
                <w:rFonts w:ascii="Times New Roman" w:eastAsia="Times New Roman" w:hAnsi="Times New Roman" w:cs="Times New Roman"/>
                <w:sz w:val="24"/>
                <w:szCs w:val="24"/>
                <w:lang w:val="kk-KZ"/>
              </w:rPr>
              <w:t xml:space="preserve"> Аққаланы мүсіндеу</w:t>
            </w:r>
          </w:p>
          <w:p w:rsidR="007D0456" w:rsidRDefault="007D0456" w:rsidP="00A51675">
            <w:pPr>
              <w:spacing w:after="0" w:line="240" w:lineRule="auto"/>
              <w:rPr>
                <w:rFonts w:ascii="Times New Roman" w:hAnsi="Times New Roman"/>
                <w:sz w:val="24"/>
                <w:szCs w:val="24"/>
                <w:lang w:val="kk-KZ"/>
              </w:rPr>
            </w:pPr>
            <w:r w:rsidRPr="004E51FA">
              <w:rPr>
                <w:rFonts w:ascii="Times New Roman" w:eastAsia="Times New Roman" w:hAnsi="Times New Roman" w:cs="Times New Roman"/>
                <w:sz w:val="24"/>
                <w:szCs w:val="24"/>
                <w:lang w:val="kk-KZ"/>
              </w:rPr>
              <w:t xml:space="preserve">Дайын мүсінді дөңгелек, сопақ, шаршы, үшбұрыш </w:t>
            </w:r>
            <w:r w:rsidRPr="004E51FA">
              <w:rPr>
                <w:rFonts w:ascii="Times New Roman" w:eastAsia="Times New Roman" w:hAnsi="Times New Roman" w:cs="Times New Roman"/>
                <w:sz w:val="24"/>
                <w:szCs w:val="24"/>
                <w:lang w:val="kk-KZ"/>
              </w:rPr>
              <w:lastRenderedPageBreak/>
              <w:t>пішіндегі элементтерімен безендіру.</w:t>
            </w:r>
            <w:r>
              <w:rPr>
                <w:rFonts w:ascii="Times New Roman" w:eastAsia="Times New Roman" w:hAnsi="Times New Roman" w:cs="Times New Roman"/>
                <w:sz w:val="24"/>
                <w:szCs w:val="24"/>
                <w:lang w:val="kk-KZ"/>
              </w:rPr>
              <w:t xml:space="preserve">  Мүсіндеу</w:t>
            </w:r>
            <w:r w:rsidRPr="002C64E1">
              <w:rPr>
                <w:rFonts w:ascii="Times New Roman" w:hAnsi="Times New Roman"/>
                <w:sz w:val="24"/>
                <w:szCs w:val="24"/>
                <w:lang w:val="kk-KZ"/>
              </w:rPr>
              <w:t xml:space="preserve"> </w:t>
            </w:r>
            <w:r>
              <w:rPr>
                <w:rFonts w:ascii="Times New Roman" w:hAnsi="Times New Roman"/>
                <w:sz w:val="24"/>
                <w:szCs w:val="24"/>
                <w:lang w:val="kk-KZ"/>
              </w:rPr>
              <w:t xml:space="preserve">                    </w:t>
            </w:r>
            <w:r w:rsidRPr="002C64E1">
              <w:rPr>
                <w:rFonts w:ascii="Times New Roman" w:hAnsi="Times New Roman"/>
                <w:sz w:val="24"/>
                <w:szCs w:val="24"/>
                <w:lang w:val="kk-KZ"/>
              </w:rPr>
              <w:t>Би үйірмесі</w:t>
            </w:r>
          </w:p>
          <w:p w:rsidR="007D0456" w:rsidRPr="00BC28A8" w:rsidRDefault="007D0456" w:rsidP="00A51675">
            <w:pPr>
              <w:pStyle w:val="11"/>
              <w:widowControl w:val="0"/>
              <w:spacing w:line="240" w:lineRule="auto"/>
              <w:rPr>
                <w:rFonts w:ascii="Times New Roman" w:eastAsia="Times New Roman" w:hAnsi="Times New Roman" w:cs="Times New Roman"/>
                <w:sz w:val="24"/>
                <w:szCs w:val="24"/>
                <w:lang w:val="kk-KZ"/>
              </w:rPr>
            </w:pPr>
            <w:r>
              <w:rPr>
                <w:rFonts w:ascii="Times New Roman" w:hAnsi="Times New Roman"/>
                <w:sz w:val="24"/>
                <w:szCs w:val="24"/>
                <w:lang w:val="kk-KZ"/>
              </w:rPr>
              <w:t>12 :00 -12:30</w:t>
            </w:r>
          </w:p>
        </w:tc>
        <w:tc>
          <w:tcPr>
            <w:tcW w:w="2155" w:type="dxa"/>
            <w:tcBorders>
              <w:left w:val="single" w:sz="4" w:space="0" w:color="auto"/>
              <w:right w:val="single" w:sz="4" w:space="0" w:color="auto"/>
            </w:tcBorders>
          </w:tcPr>
          <w:p w:rsidR="007D0456" w:rsidRPr="00CE51ED" w:rsidRDefault="007D0456" w:rsidP="00A51675">
            <w:pPr>
              <w:spacing w:after="0" w:line="240" w:lineRule="auto"/>
              <w:rPr>
                <w:rFonts w:ascii="Times New Roman" w:eastAsia="Times New Roman" w:hAnsi="Times New Roman" w:cs="Times New Roman"/>
                <w:sz w:val="24"/>
                <w:szCs w:val="24"/>
                <w:lang w:val="kk-KZ"/>
              </w:rPr>
            </w:pPr>
          </w:p>
          <w:p w:rsidR="007D0456" w:rsidRPr="004E51FA" w:rsidRDefault="007D0456" w:rsidP="00A51675">
            <w:pPr>
              <w:spacing w:after="0" w:line="240" w:lineRule="auto"/>
              <w:rPr>
                <w:rFonts w:ascii="Times New Roman" w:eastAsia="Times New Roman" w:hAnsi="Times New Roman" w:cs="Times New Roman"/>
                <w:sz w:val="24"/>
                <w:szCs w:val="24"/>
                <w:lang w:val="kk-KZ"/>
              </w:rPr>
            </w:pPr>
          </w:p>
        </w:tc>
        <w:tc>
          <w:tcPr>
            <w:tcW w:w="2381" w:type="dxa"/>
            <w:tcBorders>
              <w:left w:val="single" w:sz="4" w:space="0" w:color="auto"/>
              <w:right w:val="single" w:sz="4" w:space="0" w:color="auto"/>
            </w:tcBorders>
          </w:tcPr>
          <w:p w:rsidR="007D0456" w:rsidRPr="007308D2" w:rsidRDefault="007D0456" w:rsidP="00A51675">
            <w:pPr>
              <w:pStyle w:val="11"/>
              <w:widowControl w:val="0"/>
              <w:spacing w:line="240" w:lineRule="auto"/>
              <w:rPr>
                <w:rFonts w:ascii="Times New Roman" w:eastAsia="Times New Roman" w:hAnsi="Times New Roman" w:cs="Times New Roman"/>
                <w:sz w:val="24"/>
                <w:szCs w:val="24"/>
                <w:lang w:val="kk-KZ"/>
              </w:rPr>
            </w:pPr>
          </w:p>
          <w:p w:rsidR="007D0456" w:rsidRPr="004E51FA" w:rsidRDefault="007D0456" w:rsidP="00A51675">
            <w:pPr>
              <w:spacing w:after="0" w:line="240" w:lineRule="auto"/>
              <w:rPr>
                <w:rFonts w:ascii="Times New Roman" w:hAnsi="Times New Roman" w:cs="Times New Roman"/>
                <w:color w:val="000000"/>
                <w:sz w:val="24"/>
                <w:szCs w:val="24"/>
                <w:lang w:val="kk-KZ"/>
              </w:rPr>
            </w:pPr>
          </w:p>
        </w:tc>
        <w:tc>
          <w:tcPr>
            <w:tcW w:w="2976" w:type="dxa"/>
            <w:tcBorders>
              <w:left w:val="single" w:sz="4" w:space="0" w:color="auto"/>
            </w:tcBorders>
          </w:tcPr>
          <w:p w:rsidR="007D0456" w:rsidRPr="002C64E1" w:rsidRDefault="007D0456" w:rsidP="00A51675">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Cs/>
                <w:color w:val="000000"/>
                <w:sz w:val="24"/>
                <w:szCs w:val="24"/>
                <w:lang w:val="kk-KZ"/>
              </w:rPr>
              <w:t>Танымдық ойын:                 «Мынау қандай санға ұқсайды</w:t>
            </w:r>
            <w:r w:rsidRPr="002C64E1">
              <w:rPr>
                <w:rFonts w:ascii="Times New Roman" w:eastAsia="Calibri" w:hAnsi="Times New Roman" w:cs="Times New Roman"/>
                <w:bCs/>
                <w:color w:val="000000"/>
                <w:sz w:val="24"/>
                <w:szCs w:val="24"/>
                <w:lang w:val="kk-KZ"/>
              </w:rPr>
              <w:t>?»</w:t>
            </w:r>
          </w:p>
          <w:p w:rsidR="007D0456" w:rsidRPr="002C64E1" w:rsidRDefault="007D0456" w:rsidP="00A51675">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Cs/>
                <w:color w:val="000000"/>
                <w:sz w:val="24"/>
                <w:szCs w:val="24"/>
                <w:lang w:val="kk-KZ"/>
              </w:rPr>
              <w:t xml:space="preserve">Мақсаты: сандарды атай отырып, </w:t>
            </w:r>
            <w:r w:rsidRPr="002C64E1">
              <w:rPr>
                <w:rFonts w:ascii="Times New Roman" w:eastAsia="Calibri" w:hAnsi="Times New Roman" w:cs="Times New Roman"/>
                <w:color w:val="000000"/>
                <w:sz w:val="24"/>
                <w:szCs w:val="24"/>
                <w:lang w:val="kk-KZ"/>
              </w:rPr>
              <w:t>сипалап анықтау арқылы айта білу.</w:t>
            </w:r>
          </w:p>
          <w:p w:rsidR="007D0456" w:rsidRPr="004E51FA" w:rsidRDefault="007D0456" w:rsidP="00A51675">
            <w:pPr>
              <w:pStyle w:val="11"/>
              <w:widowControl w:val="0"/>
              <w:spacing w:line="240" w:lineRule="auto"/>
              <w:rPr>
                <w:rFonts w:ascii="Times New Roman" w:eastAsia="Times New Roman" w:hAnsi="Times New Roman" w:cs="Times New Roman"/>
                <w:sz w:val="24"/>
                <w:szCs w:val="24"/>
                <w:lang w:val="kk-KZ"/>
              </w:rPr>
            </w:pPr>
            <w:r w:rsidRPr="002C64E1">
              <w:rPr>
                <w:rFonts w:ascii="Times New Roman" w:eastAsia="Calibri" w:hAnsi="Times New Roman" w:cs="Times New Roman"/>
                <w:color w:val="000000"/>
                <w:sz w:val="24"/>
                <w:szCs w:val="24"/>
                <w:lang w:val="kk-KZ"/>
              </w:rPr>
              <w:t>Математика негіздері</w:t>
            </w:r>
            <w:r>
              <w:rPr>
                <w:rFonts w:ascii="Times New Roman" w:eastAsia="Calibri" w:hAnsi="Times New Roman" w:cs="Times New Roman"/>
                <w:color w:val="000000"/>
                <w:sz w:val="24"/>
                <w:szCs w:val="24"/>
                <w:lang w:val="kk-KZ"/>
              </w:rPr>
              <w:t xml:space="preserve"> </w:t>
            </w:r>
            <w:r w:rsidRPr="002C64E1">
              <w:rPr>
                <w:rFonts w:ascii="Times New Roman" w:hAnsi="Times New Roman"/>
                <w:sz w:val="24"/>
                <w:szCs w:val="24"/>
                <w:lang w:val="kk-KZ"/>
              </w:rPr>
              <w:t xml:space="preserve"> </w:t>
            </w:r>
            <w:r>
              <w:rPr>
                <w:rFonts w:ascii="Times New Roman" w:eastAsia="Times New Roman" w:hAnsi="Times New Roman" w:cs="Times New Roman"/>
                <w:sz w:val="24"/>
                <w:szCs w:val="24"/>
                <w:lang w:val="kk-KZ"/>
              </w:rPr>
              <w:t>«</w:t>
            </w:r>
            <w:r w:rsidRPr="004E51FA">
              <w:rPr>
                <w:rFonts w:ascii="Times New Roman" w:eastAsia="Times New Roman" w:hAnsi="Times New Roman" w:cs="Times New Roman"/>
                <w:sz w:val="24"/>
                <w:szCs w:val="24"/>
                <w:lang w:val="kk-KZ"/>
              </w:rPr>
              <w:t>Боя</w:t>
            </w:r>
            <w:r>
              <w:rPr>
                <w:rFonts w:ascii="Times New Roman" w:eastAsia="Times New Roman" w:hAnsi="Times New Roman" w:cs="Times New Roman"/>
                <w:sz w:val="24"/>
                <w:szCs w:val="24"/>
                <w:lang w:val="kk-KZ"/>
              </w:rPr>
              <w:t>у беттеріндегі суреттерді бояу»</w:t>
            </w:r>
          </w:p>
          <w:p w:rsidR="007D0456" w:rsidRPr="00A9490A" w:rsidRDefault="007D0456" w:rsidP="00A51675">
            <w:pPr>
              <w:pStyle w:val="11"/>
              <w:widowControl w:val="0"/>
              <w:spacing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 xml:space="preserve">Балалардың қуанышты эмоцияларын ояту. </w:t>
            </w:r>
            <w:r w:rsidRPr="00A9490A">
              <w:rPr>
                <w:rFonts w:ascii="Times New Roman" w:eastAsia="Times New Roman" w:hAnsi="Times New Roman" w:cs="Times New Roman"/>
                <w:sz w:val="24"/>
                <w:szCs w:val="24"/>
                <w:lang w:val="kk-KZ"/>
              </w:rPr>
              <w:t xml:space="preserve">Қыс </w:t>
            </w:r>
            <w:r w:rsidRPr="00A9490A">
              <w:rPr>
                <w:rFonts w:ascii="Times New Roman" w:eastAsia="Times New Roman" w:hAnsi="Times New Roman" w:cs="Times New Roman"/>
                <w:sz w:val="24"/>
                <w:szCs w:val="24"/>
                <w:lang w:val="kk-KZ"/>
              </w:rPr>
              <w:lastRenderedPageBreak/>
              <w:t>мезгілін бояу.</w:t>
            </w:r>
          </w:p>
          <w:p w:rsidR="007D0456" w:rsidRPr="00A9490A" w:rsidRDefault="007D0456" w:rsidP="00A51675">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 салу</w:t>
            </w:r>
          </w:p>
          <w:p w:rsidR="007D0456" w:rsidRPr="00A9490A" w:rsidRDefault="007D0456" w:rsidP="00A51675">
            <w:pPr>
              <w:pStyle w:val="11"/>
              <w:widowControl w:val="0"/>
              <w:spacing w:line="240" w:lineRule="auto"/>
              <w:rPr>
                <w:rFonts w:ascii="Times New Roman" w:eastAsia="Times New Roman" w:hAnsi="Times New Roman" w:cs="Times New Roman"/>
                <w:sz w:val="24"/>
                <w:szCs w:val="24"/>
                <w:lang w:val="kk-KZ"/>
              </w:rPr>
            </w:pPr>
          </w:p>
          <w:p w:rsidR="007D0456" w:rsidRPr="004E51FA" w:rsidRDefault="007D0456" w:rsidP="00A51675">
            <w:pPr>
              <w:spacing w:after="0" w:line="240" w:lineRule="auto"/>
              <w:rPr>
                <w:rFonts w:ascii="Times New Roman" w:hAnsi="Times New Roman" w:cs="Times New Roman"/>
                <w:sz w:val="24"/>
                <w:szCs w:val="24"/>
                <w:lang w:val="kk-KZ"/>
              </w:rPr>
            </w:pPr>
          </w:p>
        </w:tc>
      </w:tr>
      <w:tr w:rsidR="007D0456" w:rsidRPr="009206EB" w:rsidTr="00A51675">
        <w:trPr>
          <w:trHeight w:val="336"/>
        </w:trPr>
        <w:tc>
          <w:tcPr>
            <w:tcW w:w="2552" w:type="dxa"/>
            <w:tcBorders>
              <w:bottom w:val="single" w:sz="4" w:space="0" w:color="auto"/>
            </w:tcBorders>
            <w:hideMark/>
          </w:tcPr>
          <w:p w:rsidR="007D0456" w:rsidRPr="00C0393E" w:rsidRDefault="007D0456" w:rsidP="00A5167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2 - таңғы ас</w:t>
            </w:r>
          </w:p>
        </w:tc>
        <w:tc>
          <w:tcPr>
            <w:tcW w:w="13466" w:type="dxa"/>
            <w:gridSpan w:val="5"/>
            <w:tcBorders>
              <w:bottom w:val="single" w:sz="4" w:space="0" w:color="auto"/>
            </w:tcBorders>
          </w:tcPr>
          <w:p w:rsidR="007D0456" w:rsidRPr="004E51FA" w:rsidRDefault="007D0456" w:rsidP="00A51675">
            <w:pPr>
              <w:spacing w:after="0" w:line="240" w:lineRule="auto"/>
              <w:rPr>
                <w:rFonts w:ascii="Times New Roman" w:eastAsia="Calibri" w:hAnsi="Times New Roman" w:cs="Times New Roman"/>
                <w:sz w:val="24"/>
                <w:szCs w:val="24"/>
                <w:lang w:val="kk-KZ"/>
              </w:rPr>
            </w:pPr>
            <w:r w:rsidRPr="00CE51ED">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r>
              <w:rPr>
                <w:rFonts w:ascii="Times New Roman" w:hAnsi="Times New Roman" w:cs="Times New Roman"/>
                <w:sz w:val="24"/>
                <w:szCs w:val="24"/>
                <w:lang w:val="kk-KZ"/>
              </w:rPr>
              <w:t xml:space="preserve">                                                                 </w:t>
            </w:r>
            <w:r w:rsidRPr="002C64E1">
              <w:rPr>
                <w:i/>
                <w:sz w:val="24"/>
                <w:szCs w:val="24"/>
                <w:lang w:val="kk-KZ"/>
              </w:rPr>
              <w:t>«</w:t>
            </w:r>
            <w:r w:rsidRPr="002C64E1">
              <w:rPr>
                <w:rFonts w:ascii="Times New Roman" w:hAnsi="Times New Roman"/>
                <w:i/>
                <w:sz w:val="24"/>
                <w:szCs w:val="24"/>
                <w:lang w:val="kk-KZ"/>
              </w:rPr>
              <w:t>Суды, тамақты, энергияны үнемді тұтыну»</w:t>
            </w:r>
            <w:r>
              <w:rPr>
                <w:rFonts w:ascii="Times New Roman" w:hAnsi="Times New Roman"/>
                <w:i/>
                <w:sz w:val="24"/>
                <w:szCs w:val="24"/>
                <w:lang w:val="kk-KZ"/>
              </w:rPr>
              <w:t xml:space="preserve"> </w:t>
            </w:r>
            <w:r w:rsidRPr="002C64E1">
              <w:rPr>
                <w:rFonts w:ascii="Times New Roman" w:hAnsi="Times New Roman"/>
                <w:i/>
                <w:sz w:val="24"/>
                <w:szCs w:val="24"/>
                <w:lang w:val="kk-KZ"/>
              </w:rPr>
              <w:t>-</w:t>
            </w:r>
            <w:r>
              <w:rPr>
                <w:rFonts w:ascii="Times New Roman" w:hAnsi="Times New Roman"/>
                <w:i/>
                <w:sz w:val="24"/>
                <w:szCs w:val="24"/>
                <w:lang w:val="kk-KZ"/>
              </w:rPr>
              <w:t xml:space="preserve"> </w:t>
            </w:r>
            <w:r w:rsidRPr="002C64E1">
              <w:rPr>
                <w:rFonts w:ascii="Times New Roman" w:hAnsi="Times New Roman"/>
                <w:i/>
                <w:sz w:val="24"/>
                <w:szCs w:val="24"/>
                <w:lang w:val="kk-KZ"/>
              </w:rPr>
              <w:t>табиғи ресурстарға ұқыпты қарауды қалыптастыру</w:t>
            </w:r>
            <w:r w:rsidRPr="002C64E1">
              <w:rPr>
                <w:rFonts w:ascii="Times New Roman" w:hAnsi="Times New Roman"/>
                <w:sz w:val="24"/>
                <w:szCs w:val="24"/>
                <w:lang w:val="kk-KZ"/>
              </w:rPr>
              <w:t>.</w:t>
            </w:r>
          </w:p>
        </w:tc>
      </w:tr>
      <w:tr w:rsidR="007D0456" w:rsidRPr="009206EB" w:rsidTr="00A51675">
        <w:trPr>
          <w:trHeight w:val="1305"/>
        </w:trPr>
        <w:tc>
          <w:tcPr>
            <w:tcW w:w="2552" w:type="dxa"/>
            <w:tcBorders>
              <w:top w:val="single" w:sz="4" w:space="0" w:color="auto"/>
            </w:tcBorders>
            <w:hideMark/>
          </w:tcPr>
          <w:p w:rsidR="007D0456" w:rsidRPr="004E51FA" w:rsidRDefault="007D0456" w:rsidP="00A51675">
            <w:pPr>
              <w:spacing w:after="0" w:line="240" w:lineRule="auto"/>
              <w:rPr>
                <w:rFonts w:ascii="Times New Roman" w:hAnsi="Times New Roman" w:cs="Times New Roman"/>
                <w:bCs/>
                <w:sz w:val="24"/>
                <w:szCs w:val="24"/>
              </w:rPr>
            </w:pPr>
            <w:r w:rsidRPr="004E51FA">
              <w:rPr>
                <w:rFonts w:ascii="Times New Roman" w:hAnsi="Times New Roman" w:cs="Times New Roman"/>
                <w:bCs/>
                <w:sz w:val="24"/>
                <w:szCs w:val="24"/>
              </w:rPr>
              <w:t>Серуенге дайындық</w:t>
            </w:r>
          </w:p>
          <w:p w:rsidR="007D0456" w:rsidRDefault="007D0456" w:rsidP="00A51675">
            <w:pPr>
              <w:spacing w:after="0" w:line="240" w:lineRule="auto"/>
              <w:rPr>
                <w:rFonts w:ascii="Times New Roman" w:hAnsi="Times New Roman" w:cs="Times New Roman"/>
                <w:bCs/>
                <w:sz w:val="24"/>
                <w:szCs w:val="24"/>
                <w:lang w:val="kk-KZ"/>
              </w:rPr>
            </w:pPr>
            <w:r w:rsidRPr="004E51FA">
              <w:rPr>
                <w:rFonts w:ascii="Times New Roman" w:hAnsi="Times New Roman" w:cs="Times New Roman"/>
                <w:bCs/>
                <w:sz w:val="24"/>
                <w:szCs w:val="24"/>
              </w:rPr>
              <w:t> </w:t>
            </w:r>
          </w:p>
        </w:tc>
        <w:tc>
          <w:tcPr>
            <w:tcW w:w="13466" w:type="dxa"/>
            <w:gridSpan w:val="5"/>
            <w:tcBorders>
              <w:top w:val="single" w:sz="4" w:space="0" w:color="auto"/>
            </w:tcBorders>
          </w:tcPr>
          <w:p w:rsidR="007D0456" w:rsidRDefault="007D0456" w:rsidP="00A51675">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w:t>
            </w:r>
            <w:r>
              <w:rPr>
                <w:rFonts w:ascii="Times New Roman" w:eastAsia="Calibri" w:hAnsi="Times New Roman" w:cs="Times New Roman"/>
                <w:sz w:val="24"/>
                <w:szCs w:val="24"/>
                <w:lang w:val="kk-KZ"/>
              </w:rPr>
              <w:t xml:space="preserve">каны дамыту). </w:t>
            </w:r>
            <w:r w:rsidRPr="004E51FA">
              <w:rPr>
                <w:rFonts w:ascii="Times New Roman" w:eastAsia="Calibri" w:hAnsi="Times New Roman" w:cs="Times New Roman"/>
                <w:sz w:val="24"/>
                <w:szCs w:val="24"/>
                <w:lang w:val="kk-KZ"/>
              </w:rPr>
              <w:t>Балаларды реттілікпен киімдерінді киюге үйрету, аяқ киімді дурыс киюге түсіндіру. Серуенге саппен шығу үйрету.</w:t>
            </w:r>
            <w:r>
              <w:rPr>
                <w:rFonts w:ascii="Times New Roman" w:eastAsia="Calibri" w:hAnsi="Times New Roman" w:cs="Times New Roman"/>
                <w:sz w:val="24"/>
                <w:szCs w:val="24"/>
                <w:lang w:val="kk-KZ"/>
              </w:rPr>
              <w:t xml:space="preserve"> </w:t>
            </w:r>
            <w:r w:rsidRPr="004E51FA">
              <w:rPr>
                <w:rFonts w:ascii="Times New Roman" w:eastAsia="Calibri" w:hAnsi="Times New Roman" w:cs="Times New Roman"/>
                <w:sz w:val="24"/>
                <w:szCs w:val="24"/>
                <w:lang w:val="kk-KZ"/>
              </w:rPr>
              <w:t>Серуенге қызығушылық туғызу.</w:t>
            </w:r>
            <w:r w:rsidRPr="002C64E1">
              <w:rPr>
                <w:rFonts w:ascii="Times New Roman" w:eastAsia="Calibri" w:hAnsi="Times New Roman" w:cs="Times New Roman"/>
                <w:sz w:val="24"/>
                <w:szCs w:val="24"/>
                <w:lang w:val="kk-KZ"/>
              </w:rPr>
              <w:t xml:space="preserve"> Ауа - рай құбылыстары жайлы әңгіме жүргізу.</w:t>
            </w:r>
            <w:r w:rsidRPr="002C64E1">
              <w:rPr>
                <w:rFonts w:ascii="Times New Roman" w:eastAsia="Calibri" w:hAnsi="Times New Roman" w:cs="Times New Roman"/>
                <w:color w:val="000000"/>
                <w:sz w:val="24"/>
                <w:szCs w:val="24"/>
                <w:lang w:val="kk-KZ"/>
              </w:rPr>
              <w:t xml:space="preserve"> </w:t>
            </w:r>
            <w:r w:rsidRPr="002C64E1">
              <w:rPr>
                <w:rFonts w:ascii="Times New Roman" w:eastAsia="Calibri" w:hAnsi="Times New Roman" w:cs="Times New Roman"/>
                <w:sz w:val="24"/>
                <w:szCs w:val="24"/>
                <w:lang w:val="kk-KZ"/>
              </w:rPr>
              <w:t>Балалардың дербес қимыл белсенділігі үшін жағдай жасау.</w:t>
            </w:r>
            <w:r>
              <w:rPr>
                <w:rFonts w:ascii="Times New Roman" w:eastAsia="Calibri" w:hAnsi="Times New Roman" w:cs="Times New Roman"/>
                <w:sz w:val="24"/>
                <w:szCs w:val="24"/>
                <w:lang w:val="kk-KZ"/>
              </w:rPr>
              <w:t xml:space="preserve"> </w:t>
            </w:r>
            <w:r w:rsidRPr="002C64E1">
              <w:rPr>
                <w:rFonts w:ascii="Times New Roman" w:hAnsi="Times New Roman"/>
                <w:i/>
                <w:w w:val="101"/>
                <w:sz w:val="24"/>
                <w:szCs w:val="24"/>
                <w:lang w:val="kk-KZ"/>
              </w:rPr>
              <w:t>Қауіпсіздік  ережесін сақтау.</w:t>
            </w:r>
          </w:p>
        </w:tc>
      </w:tr>
      <w:tr w:rsidR="007D0456" w:rsidRPr="006E65B6" w:rsidTr="00A51675">
        <w:trPr>
          <w:trHeight w:val="710"/>
        </w:trPr>
        <w:tc>
          <w:tcPr>
            <w:tcW w:w="2552" w:type="dxa"/>
            <w:hideMark/>
          </w:tcPr>
          <w:p w:rsidR="007D0456" w:rsidRPr="004E51FA" w:rsidRDefault="007D0456" w:rsidP="00A51675">
            <w:pPr>
              <w:spacing w:after="0" w:line="240" w:lineRule="auto"/>
              <w:rPr>
                <w:rFonts w:ascii="Times New Roman" w:hAnsi="Times New Roman" w:cs="Times New Roman"/>
                <w:bCs/>
                <w:sz w:val="24"/>
                <w:szCs w:val="24"/>
              </w:rPr>
            </w:pPr>
            <w:r w:rsidRPr="004E51FA">
              <w:rPr>
                <w:rFonts w:ascii="Times New Roman" w:hAnsi="Times New Roman" w:cs="Times New Roman"/>
                <w:bCs/>
                <w:sz w:val="24"/>
                <w:szCs w:val="24"/>
              </w:rPr>
              <w:t>Серуен</w:t>
            </w:r>
          </w:p>
        </w:tc>
        <w:tc>
          <w:tcPr>
            <w:tcW w:w="2977" w:type="dxa"/>
          </w:tcPr>
          <w:p w:rsidR="007D0456" w:rsidRPr="004E51FA" w:rsidRDefault="007D0456" w:rsidP="00A51675">
            <w:pPr>
              <w:pStyle w:val="a3"/>
              <w:rPr>
                <w:rFonts w:ascii="Times New Roman" w:hAnsi="Times New Roman" w:cs="Times New Roman"/>
                <w:sz w:val="24"/>
                <w:szCs w:val="24"/>
                <w:lang w:val="kk-KZ"/>
              </w:rPr>
            </w:pPr>
            <w:r>
              <w:rPr>
                <w:rFonts w:ascii="Times New Roman" w:hAnsi="Times New Roman" w:cs="Times New Roman"/>
                <w:sz w:val="24"/>
                <w:szCs w:val="24"/>
                <w:lang w:val="kk-KZ"/>
              </w:rPr>
              <w:t>«Күн көзін бақылау»</w:t>
            </w:r>
          </w:p>
          <w:p w:rsidR="007D0456" w:rsidRPr="004E51FA" w:rsidRDefault="007D0456" w:rsidP="00A51675">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Мақсаты: күннің көзін қыс мезгілімен (қыстың басы, ортасы, аяғымен) байланыстырып, балаларға барынша мол түсінік беру. Күн қысқарды - желтоқсанның 22 -сі ең қысқа кү</w:t>
            </w:r>
            <w:r>
              <w:rPr>
                <w:rFonts w:ascii="Times New Roman" w:eastAsia="Times New Roman" w:hAnsi="Times New Roman" w:cs="Times New Roman"/>
                <w:sz w:val="24"/>
                <w:szCs w:val="24"/>
                <w:lang w:val="kk-KZ"/>
              </w:rPr>
              <w:t>н болып есептеледі. Күннің көзі «ұясынан»</w:t>
            </w:r>
            <w:r w:rsidRPr="004E51FA">
              <w:rPr>
                <w:rFonts w:ascii="Times New Roman" w:eastAsia="Times New Roman" w:hAnsi="Times New Roman" w:cs="Times New Roman"/>
                <w:sz w:val="24"/>
                <w:szCs w:val="24"/>
                <w:lang w:val="kk-KZ"/>
              </w:rPr>
              <w:t xml:space="preserve"> сәл ғана көтеріліп,</w:t>
            </w:r>
            <w:r>
              <w:rPr>
                <w:rFonts w:ascii="Times New Roman" w:eastAsia="Times New Roman" w:hAnsi="Times New Roman" w:cs="Times New Roman"/>
                <w:sz w:val="24"/>
                <w:szCs w:val="24"/>
                <w:lang w:val="kk-KZ"/>
              </w:rPr>
              <w:t xml:space="preserve"> </w:t>
            </w:r>
            <w:r w:rsidRPr="004E51FA">
              <w:rPr>
                <w:rFonts w:ascii="Times New Roman" w:eastAsia="Times New Roman" w:hAnsi="Times New Roman" w:cs="Times New Roman"/>
                <w:sz w:val="24"/>
                <w:szCs w:val="24"/>
                <w:lang w:val="kk-KZ"/>
              </w:rPr>
              <w:t>біраздан соң кешкі ұясына барып қонды.</w:t>
            </w:r>
            <w:r>
              <w:rPr>
                <w:rFonts w:ascii="Times New Roman" w:eastAsia="Times New Roman" w:hAnsi="Times New Roman" w:cs="Times New Roman"/>
                <w:sz w:val="24"/>
                <w:szCs w:val="24"/>
                <w:lang w:val="kk-KZ"/>
              </w:rPr>
              <w:t xml:space="preserve"> </w:t>
            </w:r>
            <w:r w:rsidRPr="004E51FA">
              <w:rPr>
                <w:rFonts w:ascii="Times New Roman" w:eastAsia="Times New Roman" w:hAnsi="Times New Roman" w:cs="Times New Roman"/>
                <w:sz w:val="24"/>
                <w:szCs w:val="24"/>
                <w:lang w:val="kk-KZ"/>
              </w:rPr>
              <w:t>Күн қысқа әрі суық.</w:t>
            </w:r>
            <w:r>
              <w:rPr>
                <w:rFonts w:ascii="Times New Roman" w:eastAsia="Times New Roman" w:hAnsi="Times New Roman" w:cs="Times New Roman"/>
                <w:sz w:val="24"/>
                <w:szCs w:val="24"/>
                <w:lang w:val="kk-KZ"/>
              </w:rPr>
              <w:t xml:space="preserve"> </w:t>
            </w:r>
            <w:r w:rsidRPr="004E51FA">
              <w:rPr>
                <w:rFonts w:ascii="Times New Roman" w:eastAsia="Times New Roman" w:hAnsi="Times New Roman" w:cs="Times New Roman"/>
                <w:sz w:val="24"/>
                <w:szCs w:val="24"/>
                <w:lang w:val="kk-KZ"/>
              </w:rPr>
              <w:t>Көлеңке ұзарды.</w:t>
            </w:r>
          </w:p>
          <w:p w:rsidR="007D0456" w:rsidRPr="004E51FA" w:rsidRDefault="007D0456" w:rsidP="00A5167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 « Аққала жасау»</w:t>
            </w:r>
          </w:p>
          <w:p w:rsidR="007D0456" w:rsidRPr="004E51FA" w:rsidRDefault="007D0456" w:rsidP="00A51675">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Мақсаты: Қармен жұмыс істеуге үйрету.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7D0456" w:rsidRPr="004E51FA" w:rsidRDefault="007D0456" w:rsidP="00A5167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w:t>
            </w:r>
            <w:r w:rsidRPr="004E51FA">
              <w:rPr>
                <w:rFonts w:ascii="Times New Roman" w:eastAsia="Times New Roman" w:hAnsi="Times New Roman" w:cs="Times New Roman"/>
                <w:sz w:val="24"/>
                <w:szCs w:val="24"/>
                <w:lang w:val="kk-KZ"/>
              </w:rPr>
              <w:t xml:space="preserve">Жұп </w:t>
            </w:r>
            <w:r>
              <w:rPr>
                <w:rFonts w:ascii="Times New Roman" w:eastAsia="Times New Roman" w:hAnsi="Times New Roman" w:cs="Times New Roman"/>
                <w:sz w:val="24"/>
                <w:szCs w:val="24"/>
                <w:lang w:val="kk-KZ"/>
              </w:rPr>
              <w:t>болып эстафета ойынын жүргізу»</w:t>
            </w:r>
          </w:p>
          <w:p w:rsidR="007D0456" w:rsidRPr="004E51FA" w:rsidRDefault="007D0456" w:rsidP="00A51675">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lastRenderedPageBreak/>
              <w:t>Мақсаты: шанамен сырғанақ тебу. Балаларды эстафета таяғын бір - біріне б</w:t>
            </w:r>
            <w:r>
              <w:rPr>
                <w:rFonts w:ascii="Times New Roman" w:eastAsia="Times New Roman" w:hAnsi="Times New Roman" w:cs="Times New Roman"/>
                <w:sz w:val="24"/>
                <w:szCs w:val="24"/>
                <w:lang w:val="kk-KZ"/>
              </w:rPr>
              <w:t>еруге үйрету.</w:t>
            </w:r>
            <w:r w:rsidRPr="002C64E1">
              <w:rPr>
                <w:rFonts w:ascii="Times New Roman" w:hAnsi="Times New Roman"/>
                <w:w w:val="101"/>
                <w:sz w:val="24"/>
                <w:szCs w:val="24"/>
                <w:lang w:val="kk-KZ"/>
              </w:rPr>
              <w:t xml:space="preserve"> Қоршаған ортамен таныстыру</w:t>
            </w:r>
            <w:r w:rsidRPr="002C64E1">
              <w:rPr>
                <w:rFonts w:ascii="Times New Roman" w:hAnsi="Times New Roman"/>
                <w:i/>
                <w:w w:val="101"/>
                <w:sz w:val="24"/>
                <w:szCs w:val="24"/>
                <w:lang w:val="kk-KZ"/>
              </w:rPr>
              <w:t xml:space="preserve">              Қауіпсіздік  ережесін сақтау.</w:t>
            </w:r>
          </w:p>
        </w:tc>
        <w:tc>
          <w:tcPr>
            <w:tcW w:w="2977" w:type="dxa"/>
          </w:tcPr>
          <w:p w:rsidR="007D0456" w:rsidRPr="004E51FA" w:rsidRDefault="007D0456" w:rsidP="00A51675">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r w:rsidRPr="004E51FA">
              <w:rPr>
                <w:rFonts w:ascii="Times New Roman" w:hAnsi="Times New Roman" w:cs="Times New Roman"/>
                <w:sz w:val="24"/>
                <w:szCs w:val="24"/>
                <w:lang w:val="kk-KZ"/>
              </w:rPr>
              <w:t>Қайың</w:t>
            </w:r>
            <w:r>
              <w:rPr>
                <w:rFonts w:ascii="Times New Roman" w:hAnsi="Times New Roman" w:cs="Times New Roman"/>
                <w:sz w:val="24"/>
                <w:szCs w:val="24"/>
                <w:lang w:val="kk-KZ"/>
              </w:rPr>
              <w:t xml:space="preserve"> ағашын бақылау»   </w:t>
            </w:r>
          </w:p>
          <w:p w:rsidR="007D0456" w:rsidRPr="004E51FA" w:rsidRDefault="007D0456" w:rsidP="00A51675">
            <w:pPr>
              <w:pStyle w:val="a3"/>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қайың ағашының қысқы көркін бақылау. Балаларды табиғаттың қорғаушысы болуға тәрбиелеу.</w:t>
            </w:r>
          </w:p>
          <w:p w:rsidR="007D0456" w:rsidRPr="004E51FA" w:rsidRDefault="007D0456" w:rsidP="00A51675">
            <w:pPr>
              <w:pStyle w:val="a3"/>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Көркем сөз:         </w:t>
            </w:r>
            <w:r>
              <w:rPr>
                <w:rFonts w:ascii="Times New Roman" w:hAnsi="Times New Roman" w:cs="Times New Roman"/>
                <w:sz w:val="24"/>
                <w:szCs w:val="24"/>
                <w:lang w:val="kk-KZ"/>
              </w:rPr>
              <w:t xml:space="preserve">                  </w:t>
            </w:r>
            <w:r w:rsidRPr="004E51FA">
              <w:rPr>
                <w:rFonts w:ascii="Times New Roman" w:hAnsi="Times New Roman" w:cs="Times New Roman"/>
                <w:sz w:val="24"/>
                <w:szCs w:val="24"/>
                <w:lang w:val="kk-KZ"/>
              </w:rPr>
              <w:t>Ағаштар тұр жүдеп,</w:t>
            </w:r>
          </w:p>
          <w:p w:rsidR="007D0456" w:rsidRPr="004E51FA" w:rsidRDefault="007D0456" w:rsidP="00A51675">
            <w:pPr>
              <w:pStyle w:val="a3"/>
              <w:rPr>
                <w:rFonts w:ascii="Times New Roman" w:hAnsi="Times New Roman" w:cs="Times New Roman"/>
                <w:sz w:val="24"/>
                <w:szCs w:val="24"/>
                <w:lang w:val="kk-KZ"/>
              </w:rPr>
            </w:pPr>
            <w:r w:rsidRPr="004E51FA">
              <w:rPr>
                <w:rFonts w:ascii="Times New Roman" w:hAnsi="Times New Roman" w:cs="Times New Roman"/>
                <w:sz w:val="24"/>
                <w:szCs w:val="24"/>
                <w:lang w:val="kk-KZ"/>
              </w:rPr>
              <w:t>Жапырақ сәні еді.</w:t>
            </w:r>
          </w:p>
          <w:p w:rsidR="007D0456" w:rsidRPr="004E51FA" w:rsidRDefault="007D0456" w:rsidP="00A51675">
            <w:pPr>
              <w:pStyle w:val="a3"/>
              <w:rPr>
                <w:rFonts w:ascii="Times New Roman" w:hAnsi="Times New Roman" w:cs="Times New Roman"/>
                <w:sz w:val="24"/>
                <w:szCs w:val="24"/>
                <w:lang w:val="kk-KZ"/>
              </w:rPr>
            </w:pPr>
            <w:r w:rsidRPr="004E51FA">
              <w:rPr>
                <w:rFonts w:ascii="Times New Roman" w:hAnsi="Times New Roman" w:cs="Times New Roman"/>
                <w:sz w:val="24"/>
                <w:szCs w:val="24"/>
                <w:lang w:val="kk-KZ"/>
              </w:rPr>
              <w:t>Соғады жел үдеп,</w:t>
            </w:r>
          </w:p>
          <w:p w:rsidR="007D0456" w:rsidRPr="004E51FA" w:rsidRDefault="007D0456" w:rsidP="00A51675">
            <w:pPr>
              <w:pStyle w:val="a3"/>
              <w:rPr>
                <w:rFonts w:ascii="Times New Roman" w:hAnsi="Times New Roman" w:cs="Times New Roman"/>
                <w:sz w:val="24"/>
                <w:szCs w:val="24"/>
                <w:lang w:val="kk-KZ"/>
              </w:rPr>
            </w:pPr>
            <w:r w:rsidRPr="004E51FA">
              <w:rPr>
                <w:rFonts w:ascii="Times New Roman" w:hAnsi="Times New Roman" w:cs="Times New Roman"/>
                <w:sz w:val="24"/>
                <w:szCs w:val="24"/>
                <w:lang w:val="kk-KZ"/>
              </w:rPr>
              <w:t>Қыстың кеп сәлемі.</w:t>
            </w:r>
          </w:p>
          <w:p w:rsidR="007D0456" w:rsidRPr="004E51FA" w:rsidRDefault="007D0456" w:rsidP="00A51675">
            <w:pPr>
              <w:pStyle w:val="a3"/>
              <w:rPr>
                <w:rFonts w:ascii="Times New Roman" w:hAnsi="Times New Roman" w:cs="Times New Roman"/>
                <w:sz w:val="24"/>
                <w:szCs w:val="24"/>
                <w:lang w:val="kk-KZ"/>
              </w:rPr>
            </w:pPr>
            <w:r w:rsidRPr="004E51FA">
              <w:rPr>
                <w:rFonts w:ascii="Times New Roman" w:hAnsi="Times New Roman" w:cs="Times New Roman"/>
                <w:sz w:val="24"/>
                <w:szCs w:val="24"/>
                <w:lang w:val="kk-KZ"/>
              </w:rPr>
              <w:t>Еңбек: қайың ағашының түбіне қар жинау.</w:t>
            </w:r>
          </w:p>
          <w:p w:rsidR="007D0456" w:rsidRPr="004E51FA" w:rsidRDefault="007D0456" w:rsidP="00A51675">
            <w:pPr>
              <w:pStyle w:val="a3"/>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балаларға ағаштың түбін қармен жабудың сырын, пайдасын түсіндіру.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7D0456" w:rsidRPr="004E51FA" w:rsidRDefault="007D0456" w:rsidP="00A51675">
            <w:pPr>
              <w:pStyle w:val="a3"/>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«Біз көңілді баламыз»</w:t>
            </w:r>
            <w:r w:rsidRPr="002C64E1">
              <w:rPr>
                <w:rFonts w:ascii="Times New Roman" w:hAnsi="Times New Roman"/>
                <w:w w:val="101"/>
                <w:sz w:val="24"/>
                <w:szCs w:val="24"/>
                <w:lang w:val="kk-KZ"/>
              </w:rPr>
              <w:t xml:space="preserve"> Қоршаған ортамен таныстыру</w:t>
            </w:r>
            <w:r w:rsidRPr="002C64E1">
              <w:rPr>
                <w:rFonts w:ascii="Times New Roman" w:hAnsi="Times New Roman"/>
                <w:i/>
                <w:w w:val="101"/>
                <w:sz w:val="24"/>
                <w:szCs w:val="24"/>
                <w:lang w:val="kk-KZ"/>
              </w:rPr>
              <w:t xml:space="preserve">              </w:t>
            </w:r>
            <w:r w:rsidRPr="002C64E1">
              <w:rPr>
                <w:rFonts w:ascii="Times New Roman" w:hAnsi="Times New Roman"/>
                <w:i/>
                <w:w w:val="101"/>
                <w:sz w:val="24"/>
                <w:szCs w:val="24"/>
                <w:lang w:val="kk-KZ"/>
              </w:rPr>
              <w:lastRenderedPageBreak/>
              <w:t>Қауіпсіздік  ережесін сақтау.</w:t>
            </w:r>
          </w:p>
          <w:p w:rsidR="007D0456" w:rsidRPr="004E51FA" w:rsidRDefault="007D0456" w:rsidP="00A51675">
            <w:pPr>
              <w:pStyle w:val="a8"/>
              <w:shd w:val="clear" w:color="auto" w:fill="FFFFFF"/>
              <w:spacing w:before="0" w:beforeAutospacing="0" w:after="0" w:afterAutospacing="0"/>
              <w:rPr>
                <w:bCs/>
                <w:color w:val="000000"/>
                <w:lang w:val="kk-KZ"/>
              </w:rPr>
            </w:pPr>
          </w:p>
        </w:tc>
        <w:tc>
          <w:tcPr>
            <w:tcW w:w="2155" w:type="dxa"/>
            <w:tcBorders>
              <w:right w:val="single" w:sz="4" w:space="0" w:color="auto"/>
            </w:tcBorders>
          </w:tcPr>
          <w:p w:rsidR="007D0456" w:rsidRPr="004E51FA" w:rsidRDefault="007D0456" w:rsidP="00A51675">
            <w:pPr>
              <w:spacing w:after="0" w:line="240" w:lineRule="auto"/>
              <w:rPr>
                <w:rFonts w:ascii="Times New Roman" w:eastAsia="Times New Roman" w:hAnsi="Times New Roman" w:cs="Times New Roman"/>
                <w:sz w:val="24"/>
                <w:szCs w:val="24"/>
                <w:lang w:val="kk-KZ"/>
              </w:rPr>
            </w:pPr>
          </w:p>
        </w:tc>
        <w:tc>
          <w:tcPr>
            <w:tcW w:w="2381" w:type="dxa"/>
            <w:tcBorders>
              <w:left w:val="single" w:sz="4" w:space="0" w:color="auto"/>
            </w:tcBorders>
          </w:tcPr>
          <w:p w:rsidR="007D0456" w:rsidRPr="004E51FA" w:rsidRDefault="007D0456" w:rsidP="00A51675">
            <w:pPr>
              <w:pStyle w:val="a8"/>
              <w:shd w:val="clear" w:color="auto" w:fill="FFFFFF"/>
              <w:spacing w:before="0" w:beforeAutospacing="0" w:after="0" w:afterAutospacing="0"/>
              <w:rPr>
                <w:bCs/>
                <w:color w:val="000000"/>
                <w:lang w:val="kk-KZ"/>
              </w:rPr>
            </w:pPr>
          </w:p>
        </w:tc>
        <w:tc>
          <w:tcPr>
            <w:tcW w:w="2976" w:type="dxa"/>
          </w:tcPr>
          <w:p w:rsidR="007D0456" w:rsidRPr="004E51FA" w:rsidRDefault="007D0456" w:rsidP="00A51675">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sidRPr="004E51FA">
              <w:rPr>
                <w:rFonts w:ascii="Times New Roman" w:hAnsi="Times New Roman" w:cs="Times New Roman"/>
                <w:sz w:val="24"/>
                <w:szCs w:val="24"/>
                <w:lang w:val="kk-KZ"/>
              </w:rPr>
              <w:t>Қар</w:t>
            </w:r>
            <w:r>
              <w:rPr>
                <w:rFonts w:ascii="Times New Roman" w:hAnsi="Times New Roman" w:cs="Times New Roman"/>
                <w:sz w:val="24"/>
                <w:szCs w:val="24"/>
                <w:lang w:val="kk-KZ"/>
              </w:rPr>
              <w:t xml:space="preserve"> жауып тұрған құбылысты бақылау»</w:t>
            </w:r>
          </w:p>
          <w:p w:rsidR="007D0456" w:rsidRPr="004E51FA" w:rsidRDefault="007D0456" w:rsidP="00A51675">
            <w:pPr>
              <w:pStyle w:val="a3"/>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қардың жауып тұрғанын бақылау, ауа райына байланысты құбылыстарды түсіндіру, аязды күнде қар ұлпалары жеңіл болады, олар ауада би билегендей, айналып жүреді, жылырақ күнде қар ұшқындары ауырлап тартады, - жапалақтап жерге түседі, суық күнде қар ұшұқындары түйіршіктеленіп жауады.</w:t>
            </w:r>
          </w:p>
          <w:p w:rsidR="007D0456" w:rsidRPr="004E51FA" w:rsidRDefault="007D0456" w:rsidP="00A51675">
            <w:pPr>
              <w:pStyle w:val="a3"/>
              <w:rPr>
                <w:rFonts w:ascii="Times New Roman" w:hAnsi="Times New Roman" w:cs="Times New Roman"/>
                <w:sz w:val="24"/>
                <w:szCs w:val="24"/>
                <w:lang w:val="kk-KZ"/>
              </w:rPr>
            </w:pPr>
            <w:r w:rsidRPr="004E51FA">
              <w:rPr>
                <w:rFonts w:ascii="Times New Roman" w:hAnsi="Times New Roman" w:cs="Times New Roman"/>
                <w:sz w:val="24"/>
                <w:szCs w:val="24"/>
                <w:lang w:val="kk-KZ"/>
              </w:rPr>
              <w:t>Еңбек: Қарды жинау</w:t>
            </w:r>
          </w:p>
          <w:p w:rsidR="007D0456" w:rsidRPr="004E51FA" w:rsidRDefault="007D0456" w:rsidP="00A51675">
            <w:pPr>
              <w:pStyle w:val="a3"/>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жұмысты бірігіп атқаруға бағыт беру.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7D0456" w:rsidRPr="004E51FA" w:rsidRDefault="007D0456" w:rsidP="00A51675">
            <w:pPr>
              <w:pStyle w:val="a3"/>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«Аңшы мен қояндар»</w:t>
            </w:r>
          </w:p>
          <w:p w:rsidR="007D0456" w:rsidRPr="004E51FA" w:rsidRDefault="007D0456" w:rsidP="00A51675">
            <w:pPr>
              <w:pStyle w:val="a3"/>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 жылжымалы </w:t>
            </w:r>
            <w:r w:rsidRPr="004E51FA">
              <w:rPr>
                <w:rFonts w:ascii="Times New Roman" w:hAnsi="Times New Roman" w:cs="Times New Roman"/>
                <w:sz w:val="24"/>
                <w:szCs w:val="24"/>
                <w:lang w:val="kk-KZ"/>
              </w:rPr>
              <w:lastRenderedPageBreak/>
              <w:t>нысанаға лақтырған затты тигізуге, жүгіруге, өрмелеп шығуға жаттықтыру.</w:t>
            </w:r>
            <w:r w:rsidRPr="002C64E1">
              <w:rPr>
                <w:rFonts w:ascii="Times New Roman" w:hAnsi="Times New Roman"/>
                <w:w w:val="101"/>
                <w:sz w:val="24"/>
                <w:szCs w:val="24"/>
                <w:lang w:val="kk-KZ"/>
              </w:rPr>
              <w:t xml:space="preserve"> </w:t>
            </w:r>
            <w:r>
              <w:rPr>
                <w:rFonts w:ascii="Times New Roman" w:hAnsi="Times New Roman"/>
                <w:w w:val="101"/>
                <w:sz w:val="24"/>
                <w:szCs w:val="24"/>
                <w:lang w:val="kk-KZ"/>
              </w:rPr>
              <w:t xml:space="preserve">                     </w:t>
            </w:r>
            <w:r w:rsidRPr="002C64E1">
              <w:rPr>
                <w:rFonts w:ascii="Times New Roman" w:hAnsi="Times New Roman"/>
                <w:w w:val="101"/>
                <w:sz w:val="24"/>
                <w:szCs w:val="24"/>
                <w:lang w:val="kk-KZ"/>
              </w:rPr>
              <w:t>Қоршаған ортамен таныстыру</w:t>
            </w:r>
            <w:r w:rsidRPr="002C64E1">
              <w:rPr>
                <w:rFonts w:ascii="Times New Roman" w:hAnsi="Times New Roman"/>
                <w:i/>
                <w:w w:val="101"/>
                <w:sz w:val="24"/>
                <w:szCs w:val="24"/>
                <w:lang w:val="kk-KZ"/>
              </w:rPr>
              <w:t xml:space="preserve">              Қауіпсіздік  ережесін сақтау.</w:t>
            </w:r>
          </w:p>
          <w:p w:rsidR="007D0456" w:rsidRPr="004E51FA" w:rsidRDefault="007D0456" w:rsidP="00A51675">
            <w:pPr>
              <w:pStyle w:val="a3"/>
              <w:rPr>
                <w:rFonts w:ascii="Times New Roman" w:hAnsi="Times New Roman" w:cs="Times New Roman"/>
                <w:sz w:val="24"/>
                <w:szCs w:val="24"/>
                <w:lang w:val="kk-KZ"/>
              </w:rPr>
            </w:pPr>
          </w:p>
        </w:tc>
      </w:tr>
      <w:tr w:rsidR="007D0456" w:rsidRPr="009206EB" w:rsidTr="00A51675">
        <w:trPr>
          <w:trHeight w:val="566"/>
        </w:trPr>
        <w:tc>
          <w:tcPr>
            <w:tcW w:w="2552" w:type="dxa"/>
            <w:hideMark/>
          </w:tcPr>
          <w:p w:rsidR="007D0456" w:rsidRPr="004E51FA" w:rsidRDefault="007D0456" w:rsidP="00A51675">
            <w:pPr>
              <w:spacing w:after="0" w:line="240" w:lineRule="auto"/>
              <w:rPr>
                <w:rFonts w:ascii="Times New Roman" w:hAnsi="Times New Roman" w:cs="Times New Roman"/>
                <w:bCs/>
                <w:sz w:val="24"/>
                <w:szCs w:val="24"/>
                <w:lang w:val="kk-KZ"/>
              </w:rPr>
            </w:pPr>
            <w:r w:rsidRPr="004E51FA">
              <w:rPr>
                <w:rFonts w:ascii="Times New Roman" w:hAnsi="Times New Roman" w:cs="Times New Roman"/>
                <w:bCs/>
                <w:sz w:val="24"/>
                <w:szCs w:val="24"/>
                <w:lang w:val="kk-KZ"/>
              </w:rPr>
              <w:lastRenderedPageBreak/>
              <w:t>Серуеннен оралу</w:t>
            </w:r>
          </w:p>
        </w:tc>
        <w:tc>
          <w:tcPr>
            <w:tcW w:w="13466" w:type="dxa"/>
            <w:gridSpan w:val="5"/>
          </w:tcPr>
          <w:p w:rsidR="007D0456" w:rsidRPr="000137A5" w:rsidRDefault="007D0456" w:rsidP="00A51675">
            <w:pPr>
              <w:spacing w:after="0" w:line="240" w:lineRule="auto"/>
              <w:rPr>
                <w:rFonts w:ascii="Times New Roman" w:hAnsi="Times New Roman" w:cs="Times New Roman"/>
                <w:sz w:val="24"/>
                <w:szCs w:val="24"/>
                <w:lang w:val="kk-KZ"/>
              </w:rPr>
            </w:pPr>
            <w:r w:rsidRPr="006E65B6">
              <w:rPr>
                <w:rFonts w:ascii="Times New Roman" w:hAnsi="Times New Roman" w:cs="Times New Roman"/>
                <w:sz w:val="24"/>
                <w:szCs w:val="24"/>
                <w:lang w:val="kk-KZ"/>
              </w:rPr>
              <w:t xml:space="preserve">Балаларды киімдерін тиісті орнына іліп қоюды үйрету. </w:t>
            </w:r>
            <w:r w:rsidRPr="000137A5">
              <w:rPr>
                <w:rFonts w:ascii="Times New Roman" w:hAnsi="Times New Roman" w:cs="Times New Roman"/>
                <w:sz w:val="24"/>
                <w:szCs w:val="24"/>
                <w:lang w:val="kk-KZ"/>
              </w:rPr>
              <w:t>Бір біріне шешінуге көмектесу</w:t>
            </w:r>
            <w:r>
              <w:rPr>
                <w:rFonts w:ascii="Times New Roman" w:hAnsi="Times New Roman" w:cs="Times New Roman"/>
                <w:sz w:val="24"/>
                <w:szCs w:val="24"/>
                <w:lang w:val="kk-KZ"/>
              </w:rPr>
              <w:t>.</w:t>
            </w:r>
            <w:r w:rsidRPr="002C64E1">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2C64E1">
              <w:rPr>
                <w:rFonts w:ascii="Times New Roman" w:hAnsi="Times New Roman"/>
                <w:i/>
                <w:w w:val="101"/>
                <w:sz w:val="24"/>
                <w:szCs w:val="24"/>
                <w:lang w:val="kk-KZ"/>
              </w:rPr>
              <w:t>Қауіпсіздік  ережесін сақтау.</w:t>
            </w:r>
          </w:p>
        </w:tc>
      </w:tr>
      <w:tr w:rsidR="007D0456" w:rsidRPr="009206EB" w:rsidTr="00A51675">
        <w:trPr>
          <w:trHeight w:val="282"/>
        </w:trPr>
        <w:tc>
          <w:tcPr>
            <w:tcW w:w="2552" w:type="dxa"/>
            <w:hideMark/>
          </w:tcPr>
          <w:p w:rsidR="007D0456" w:rsidRPr="004E51FA" w:rsidRDefault="007D0456" w:rsidP="00A51675">
            <w:pPr>
              <w:spacing w:after="0" w:line="240" w:lineRule="auto"/>
              <w:rPr>
                <w:rFonts w:ascii="Times New Roman" w:hAnsi="Times New Roman" w:cs="Times New Roman"/>
                <w:bCs/>
                <w:sz w:val="24"/>
                <w:szCs w:val="24"/>
                <w:lang w:val="kk-KZ"/>
              </w:rPr>
            </w:pPr>
            <w:r w:rsidRPr="004E51FA">
              <w:rPr>
                <w:rFonts w:ascii="Times New Roman" w:hAnsi="Times New Roman" w:cs="Times New Roman"/>
                <w:bCs/>
                <w:sz w:val="24"/>
                <w:szCs w:val="24"/>
                <w:lang w:val="kk-KZ"/>
              </w:rPr>
              <w:t>Түскі ас</w:t>
            </w:r>
          </w:p>
        </w:tc>
        <w:tc>
          <w:tcPr>
            <w:tcW w:w="13466" w:type="dxa"/>
            <w:gridSpan w:val="5"/>
          </w:tcPr>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Бата беру</w:t>
            </w:r>
          </w:p>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Астарыңа адалдық берсін!</w:t>
            </w:r>
          </w:p>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Бастарыңа амандық берсін!</w:t>
            </w:r>
          </w:p>
          <w:p w:rsidR="007D0456" w:rsidRPr="004E51FA" w:rsidRDefault="007D0456" w:rsidP="00A51675">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Ойын- жаттығу:</w:t>
            </w:r>
          </w:p>
          <w:p w:rsidR="007D0456" w:rsidRPr="004E51FA" w:rsidRDefault="007D0456" w:rsidP="00A51675">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Астың алды үнемі,</w:t>
            </w:r>
          </w:p>
          <w:p w:rsidR="007D0456" w:rsidRPr="004E51FA" w:rsidRDefault="007D0456" w:rsidP="00A51675">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Сабынмен қол жуамыз,</w:t>
            </w:r>
          </w:p>
          <w:p w:rsidR="007D0456" w:rsidRPr="004E51FA" w:rsidRDefault="007D0456" w:rsidP="00A51675">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Таза болды мұнтаздай,</w:t>
            </w:r>
          </w:p>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eastAsia="Times New Roman" w:hAnsi="Times New Roman" w:cs="Times New Roman"/>
                <w:sz w:val="24"/>
                <w:szCs w:val="24"/>
                <w:lang w:val="kk-KZ"/>
              </w:rPr>
              <w:t>Тағамға қол созамыз.</w:t>
            </w:r>
            <w:r w:rsidRPr="002C64E1">
              <w:rPr>
                <w:i/>
                <w:sz w:val="24"/>
                <w:szCs w:val="24"/>
                <w:lang w:val="kk-KZ"/>
              </w:rPr>
              <w:t xml:space="preserve"> «</w:t>
            </w:r>
            <w:r w:rsidRPr="002C64E1">
              <w:rPr>
                <w:rFonts w:ascii="Times New Roman" w:hAnsi="Times New Roman"/>
                <w:i/>
                <w:sz w:val="24"/>
                <w:szCs w:val="24"/>
                <w:lang w:val="kk-KZ"/>
              </w:rPr>
              <w:t>Суды, тамақты, энергияны үнемді тұтыну»-табиғи ресурстарға ұқыпты қарауды қалыптастыру</w:t>
            </w:r>
            <w:r w:rsidRPr="002C64E1">
              <w:rPr>
                <w:rFonts w:ascii="Times New Roman" w:hAnsi="Times New Roman"/>
                <w:sz w:val="24"/>
                <w:szCs w:val="24"/>
                <w:lang w:val="kk-KZ"/>
              </w:rPr>
              <w:t>.</w:t>
            </w:r>
          </w:p>
        </w:tc>
      </w:tr>
      <w:tr w:rsidR="007D0456" w:rsidRPr="009206EB" w:rsidTr="00A51675">
        <w:trPr>
          <w:trHeight w:val="710"/>
        </w:trPr>
        <w:tc>
          <w:tcPr>
            <w:tcW w:w="2552" w:type="dxa"/>
            <w:hideMark/>
          </w:tcPr>
          <w:p w:rsidR="007D0456" w:rsidRPr="004E51FA" w:rsidRDefault="007D0456" w:rsidP="00A51675">
            <w:pPr>
              <w:spacing w:after="0" w:line="240" w:lineRule="auto"/>
              <w:rPr>
                <w:rFonts w:ascii="Times New Roman" w:hAnsi="Times New Roman" w:cs="Times New Roman"/>
                <w:bCs/>
                <w:sz w:val="24"/>
                <w:szCs w:val="24"/>
                <w:lang w:val="kk-KZ"/>
              </w:rPr>
            </w:pPr>
            <w:r w:rsidRPr="004E51FA">
              <w:rPr>
                <w:rFonts w:ascii="Times New Roman" w:hAnsi="Times New Roman" w:cs="Times New Roman"/>
                <w:bCs/>
                <w:sz w:val="24"/>
                <w:szCs w:val="24"/>
                <w:lang w:val="kk-KZ"/>
              </w:rPr>
              <w:t>Күндізгі ұйқы</w:t>
            </w:r>
          </w:p>
        </w:tc>
        <w:tc>
          <w:tcPr>
            <w:tcW w:w="2977" w:type="dxa"/>
          </w:tcPr>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тыныш ұйықтауы үшін жайлы жағдай жасау</w:t>
            </w:r>
          </w:p>
          <w:p w:rsidR="007D0456" w:rsidRPr="004E51FA" w:rsidRDefault="007D0456" w:rsidP="00A5167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«Құлыншағым» </w:t>
            </w:r>
          </w:p>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Музыка</w:t>
            </w:r>
          </w:p>
        </w:tc>
        <w:tc>
          <w:tcPr>
            <w:tcW w:w="2977" w:type="dxa"/>
          </w:tcPr>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тыныш ұйықтауы үшін жайлы жағдай жасау</w:t>
            </w:r>
          </w:p>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«Үйшік» ертегі</w:t>
            </w:r>
          </w:p>
          <w:p w:rsidR="007D0456" w:rsidRPr="004E51FA" w:rsidRDefault="007D0456" w:rsidP="00A51675">
            <w:pPr>
              <w:spacing w:after="0" w:line="240" w:lineRule="auto"/>
              <w:rPr>
                <w:rFonts w:ascii="Times New Roman" w:hAnsi="Times New Roman" w:cs="Times New Roman"/>
                <w:sz w:val="24"/>
                <w:szCs w:val="24"/>
                <w:u w:val="single"/>
                <w:lang w:val="kk-KZ"/>
              </w:rPr>
            </w:pPr>
            <w:r w:rsidRPr="004E51FA">
              <w:rPr>
                <w:rFonts w:ascii="Times New Roman" w:hAnsi="Times New Roman" w:cs="Times New Roman"/>
                <w:sz w:val="24"/>
                <w:szCs w:val="24"/>
                <w:lang w:val="kk-KZ"/>
              </w:rPr>
              <w:t>Көркем әдебиет</w:t>
            </w:r>
          </w:p>
        </w:tc>
        <w:tc>
          <w:tcPr>
            <w:tcW w:w="2155" w:type="dxa"/>
          </w:tcPr>
          <w:p w:rsidR="007D0456" w:rsidRPr="007308D2" w:rsidRDefault="007D0456" w:rsidP="00A51675">
            <w:pPr>
              <w:spacing w:after="0" w:line="240" w:lineRule="auto"/>
              <w:rPr>
                <w:rFonts w:ascii="Times New Roman" w:hAnsi="Times New Roman" w:cs="Times New Roman"/>
                <w:sz w:val="24"/>
                <w:szCs w:val="24"/>
                <w:lang w:val="kk-KZ"/>
              </w:rPr>
            </w:pPr>
          </w:p>
        </w:tc>
        <w:tc>
          <w:tcPr>
            <w:tcW w:w="2381" w:type="dxa"/>
          </w:tcPr>
          <w:p w:rsidR="007D0456" w:rsidRPr="004E51FA" w:rsidRDefault="007D0456" w:rsidP="00A51675">
            <w:pPr>
              <w:spacing w:after="0" w:line="240" w:lineRule="auto"/>
              <w:rPr>
                <w:rFonts w:ascii="Times New Roman" w:hAnsi="Times New Roman" w:cs="Times New Roman"/>
                <w:sz w:val="24"/>
                <w:szCs w:val="24"/>
                <w:lang w:val="kk-KZ"/>
              </w:rPr>
            </w:pPr>
          </w:p>
        </w:tc>
        <w:tc>
          <w:tcPr>
            <w:tcW w:w="2976" w:type="dxa"/>
          </w:tcPr>
          <w:p w:rsidR="007D0456" w:rsidRPr="000137A5" w:rsidRDefault="007D0456" w:rsidP="00A51675">
            <w:pPr>
              <w:spacing w:after="0" w:line="240" w:lineRule="auto"/>
              <w:rPr>
                <w:rFonts w:ascii="Times New Roman" w:eastAsia="Calibri" w:hAnsi="Times New Roman" w:cs="Times New Roman"/>
                <w:i/>
                <w:sz w:val="24"/>
                <w:szCs w:val="24"/>
                <w:lang w:val="kk-KZ"/>
              </w:rPr>
            </w:pPr>
            <w:r w:rsidRPr="004E51FA">
              <w:rPr>
                <w:rFonts w:ascii="Times New Roman" w:hAnsi="Times New Roman" w:cs="Times New Roman"/>
                <w:sz w:val="24"/>
                <w:szCs w:val="24"/>
                <w:lang w:val="kk-KZ"/>
              </w:rPr>
              <w:t>Балалардың  тыныш ұйықтауы үшін жайлы жағдай жасау</w:t>
            </w:r>
            <w:r>
              <w:rPr>
                <w:rFonts w:ascii="Times New Roman" w:hAnsi="Times New Roman" w:cs="Times New Roman"/>
                <w:sz w:val="24"/>
                <w:szCs w:val="24"/>
                <w:lang w:val="kk-KZ"/>
              </w:rPr>
              <w:t xml:space="preserve">                        </w:t>
            </w:r>
            <w:r w:rsidRPr="00DF7296">
              <w:rPr>
                <w:rFonts w:ascii="Times New Roman" w:eastAsia="Calibri" w:hAnsi="Times New Roman" w:cs="Times New Roman"/>
                <w:i/>
                <w:sz w:val="24"/>
                <w:szCs w:val="24"/>
                <w:lang w:val="kk-KZ"/>
              </w:rPr>
              <w:t>«Күй күмбірі» музык</w:t>
            </w:r>
            <w:r>
              <w:rPr>
                <w:rFonts w:ascii="Times New Roman" w:eastAsia="Calibri" w:hAnsi="Times New Roman" w:cs="Times New Roman"/>
                <w:i/>
                <w:sz w:val="24"/>
                <w:szCs w:val="24"/>
                <w:lang w:val="kk-KZ"/>
              </w:rPr>
              <w:t>а</w:t>
            </w:r>
          </w:p>
        </w:tc>
      </w:tr>
      <w:tr w:rsidR="007D0456" w:rsidRPr="006E65B6" w:rsidTr="00A51675">
        <w:trPr>
          <w:trHeight w:val="550"/>
        </w:trPr>
        <w:tc>
          <w:tcPr>
            <w:tcW w:w="2552" w:type="dxa"/>
            <w:hideMark/>
          </w:tcPr>
          <w:p w:rsidR="007D0456" w:rsidRPr="004E51FA" w:rsidRDefault="007D0456" w:rsidP="00A51675">
            <w:pPr>
              <w:spacing w:after="0" w:line="240" w:lineRule="auto"/>
              <w:rPr>
                <w:rFonts w:ascii="Times New Roman" w:hAnsi="Times New Roman" w:cs="Times New Roman"/>
                <w:bCs/>
                <w:sz w:val="24"/>
                <w:szCs w:val="24"/>
                <w:lang w:val="kk-KZ"/>
              </w:rPr>
            </w:pPr>
            <w:r w:rsidRPr="004E51FA">
              <w:rPr>
                <w:rFonts w:ascii="Times New Roman" w:hAnsi="Times New Roman" w:cs="Times New Roman"/>
                <w:bCs/>
                <w:sz w:val="24"/>
                <w:szCs w:val="24"/>
                <w:lang w:val="kk-KZ"/>
              </w:rPr>
              <w:t>Біртіндеп ұйқыдан ояту,</w:t>
            </w:r>
          </w:p>
          <w:p w:rsidR="007D0456" w:rsidRPr="004E51FA" w:rsidRDefault="007D0456" w:rsidP="00A51675">
            <w:pPr>
              <w:spacing w:after="0" w:line="240" w:lineRule="auto"/>
              <w:rPr>
                <w:rFonts w:ascii="Times New Roman" w:hAnsi="Times New Roman" w:cs="Times New Roman"/>
                <w:bCs/>
                <w:sz w:val="24"/>
                <w:szCs w:val="24"/>
                <w:lang w:val="kk-KZ"/>
              </w:rPr>
            </w:pPr>
            <w:r w:rsidRPr="004E51FA">
              <w:rPr>
                <w:rFonts w:ascii="Times New Roman" w:hAnsi="Times New Roman" w:cs="Times New Roman"/>
                <w:bCs/>
                <w:sz w:val="24"/>
                <w:szCs w:val="24"/>
                <w:lang w:val="kk-KZ"/>
              </w:rPr>
              <w:t>сауықтыру шаралары</w:t>
            </w:r>
          </w:p>
        </w:tc>
        <w:tc>
          <w:tcPr>
            <w:tcW w:w="2977" w:type="dxa"/>
          </w:tcPr>
          <w:p w:rsidR="007D0456" w:rsidRPr="007308D2" w:rsidRDefault="007D0456" w:rsidP="00A51675">
            <w:pPr>
              <w:spacing w:line="240" w:lineRule="auto"/>
              <w:jc w:val="both"/>
              <w:rPr>
                <w:rFonts w:ascii="Times New Roman" w:hAnsi="Times New Roman" w:cs="Times New Roman"/>
                <w:color w:val="000000"/>
                <w:sz w:val="24"/>
                <w:szCs w:val="24"/>
                <w:lang w:val="kk-KZ"/>
              </w:rPr>
            </w:pPr>
            <w:r w:rsidRPr="007308D2">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r w:rsidRPr="002C64E1">
              <w:rPr>
                <w:rFonts w:ascii="Times New Roman" w:hAnsi="Times New Roman"/>
                <w:i/>
                <w:w w:val="101"/>
                <w:sz w:val="24"/>
                <w:szCs w:val="24"/>
                <w:lang w:val="kk-KZ"/>
              </w:rPr>
              <w:t xml:space="preserve"> Қауіпсіздік  ережесін сақтау.</w:t>
            </w:r>
          </w:p>
        </w:tc>
        <w:tc>
          <w:tcPr>
            <w:tcW w:w="2977" w:type="dxa"/>
          </w:tcPr>
          <w:p w:rsidR="007D0456" w:rsidRPr="004E51FA" w:rsidRDefault="007D0456" w:rsidP="00A51675">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 ұйқыдан тұрғызу, ұйқыдан тұрған соң жаттығу жасату.</w:t>
            </w:r>
          </w:p>
          <w:p w:rsidR="007D0456" w:rsidRPr="007308D2" w:rsidRDefault="007D0456" w:rsidP="00A51675">
            <w:pPr>
              <w:spacing w:line="240" w:lineRule="auto"/>
              <w:rPr>
                <w:rFonts w:ascii="Times New Roman" w:eastAsia="Calibri" w:hAnsi="Times New Roman" w:cs="Times New Roman"/>
                <w:sz w:val="24"/>
                <w:szCs w:val="24"/>
                <w:lang w:val="kk-KZ"/>
              </w:rPr>
            </w:pPr>
            <w:r w:rsidRPr="007308D2">
              <w:rPr>
                <w:rFonts w:ascii="Times New Roman" w:eastAsia="Calibri" w:hAnsi="Times New Roman" w:cs="Times New Roman"/>
                <w:sz w:val="24"/>
                <w:szCs w:val="24"/>
                <w:lang w:val="kk-KZ" w:eastAsia="ru-RU"/>
              </w:rPr>
              <w:t>Балаларды киіндіру, қыздарға шаштарын тарап, жинау.</w:t>
            </w:r>
            <w:r w:rsidRPr="002C64E1">
              <w:rPr>
                <w:rFonts w:ascii="Times New Roman" w:hAnsi="Times New Roman"/>
                <w:i/>
                <w:w w:val="101"/>
                <w:sz w:val="24"/>
                <w:szCs w:val="24"/>
                <w:lang w:val="kk-KZ"/>
              </w:rPr>
              <w:t xml:space="preserve"> Қауіпсіздік  ережесін сақтау.</w:t>
            </w:r>
          </w:p>
        </w:tc>
        <w:tc>
          <w:tcPr>
            <w:tcW w:w="2155" w:type="dxa"/>
          </w:tcPr>
          <w:p w:rsidR="007D0456" w:rsidRPr="004E51FA" w:rsidRDefault="007D0456" w:rsidP="00A51675">
            <w:pPr>
              <w:pStyle w:val="TableParagraph"/>
              <w:jc w:val="both"/>
              <w:rPr>
                <w:sz w:val="24"/>
                <w:szCs w:val="24"/>
              </w:rPr>
            </w:pPr>
          </w:p>
        </w:tc>
        <w:tc>
          <w:tcPr>
            <w:tcW w:w="2381" w:type="dxa"/>
          </w:tcPr>
          <w:p w:rsidR="007D0456" w:rsidRPr="007308D2" w:rsidRDefault="007D0456" w:rsidP="00A51675">
            <w:pPr>
              <w:spacing w:after="0" w:line="240" w:lineRule="auto"/>
              <w:rPr>
                <w:rFonts w:ascii="Times New Roman" w:eastAsia="Calibri" w:hAnsi="Times New Roman" w:cs="Times New Roman"/>
                <w:sz w:val="24"/>
                <w:szCs w:val="24"/>
                <w:lang w:val="kk-KZ"/>
              </w:rPr>
            </w:pPr>
          </w:p>
        </w:tc>
        <w:tc>
          <w:tcPr>
            <w:tcW w:w="2976" w:type="dxa"/>
          </w:tcPr>
          <w:p w:rsidR="007D0456" w:rsidRPr="004E51FA" w:rsidRDefault="007D0456" w:rsidP="00A51675">
            <w:pPr>
              <w:pStyle w:val="TableParagraph"/>
              <w:rPr>
                <w:sz w:val="24"/>
                <w:szCs w:val="24"/>
              </w:rPr>
            </w:pPr>
            <w:r w:rsidRPr="004E51FA">
              <w:rPr>
                <w:color w:val="000000"/>
                <w:sz w:val="24"/>
                <w:szCs w:val="24"/>
              </w:rPr>
              <w:t>Жалпақ табандылықтың алдын алу мақсатында ортопедиялық түйме жол бойымен  жүруді жалғастыру</w:t>
            </w:r>
            <w:r>
              <w:rPr>
                <w:color w:val="000000"/>
                <w:sz w:val="24"/>
                <w:szCs w:val="24"/>
              </w:rPr>
              <w:t>.</w:t>
            </w:r>
            <w:r w:rsidRPr="002C64E1">
              <w:rPr>
                <w:i/>
                <w:w w:val="101"/>
                <w:sz w:val="24"/>
                <w:szCs w:val="24"/>
              </w:rPr>
              <w:t xml:space="preserve"> Қауіпсіздік  ережесін сақтау.</w:t>
            </w:r>
          </w:p>
        </w:tc>
      </w:tr>
      <w:tr w:rsidR="007D0456" w:rsidRPr="000137A5" w:rsidTr="00A51675">
        <w:trPr>
          <w:trHeight w:val="991"/>
        </w:trPr>
        <w:tc>
          <w:tcPr>
            <w:tcW w:w="2552" w:type="dxa"/>
            <w:hideMark/>
          </w:tcPr>
          <w:p w:rsidR="007D0456" w:rsidRPr="004E51FA" w:rsidRDefault="007D0456" w:rsidP="00A5167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Балалардың дербес </w:t>
            </w:r>
            <w:r w:rsidRPr="004E51FA">
              <w:rPr>
                <w:rFonts w:ascii="Times New Roman" w:hAnsi="Times New Roman" w:cs="Times New Roman"/>
                <w:bCs/>
                <w:sz w:val="24"/>
                <w:szCs w:val="24"/>
                <w:lang w:val="kk-KZ"/>
              </w:rPr>
              <w:t>әрекеті</w:t>
            </w:r>
            <w:r>
              <w:rPr>
                <w:rFonts w:ascii="Times New Roman" w:hAnsi="Times New Roman" w:cs="Times New Roman"/>
                <w:bCs/>
                <w:sz w:val="24"/>
                <w:szCs w:val="24"/>
                <w:lang w:val="kk-KZ"/>
              </w:rPr>
              <w:t xml:space="preserve"> (аз қимылды</w:t>
            </w:r>
            <w:r w:rsidRPr="004E51FA">
              <w:rPr>
                <w:rFonts w:ascii="Times New Roman" w:hAnsi="Times New Roman" w:cs="Times New Roman"/>
                <w:bCs/>
                <w:sz w:val="24"/>
                <w:szCs w:val="24"/>
                <w:lang w:val="kk-KZ"/>
              </w:rPr>
              <w:t xml:space="preserve">, үстел үсті ойындары, </w:t>
            </w:r>
            <w:r w:rsidRPr="004E51FA">
              <w:rPr>
                <w:rFonts w:ascii="Times New Roman" w:hAnsi="Times New Roman" w:cs="Times New Roman"/>
                <w:bCs/>
                <w:sz w:val="24"/>
                <w:szCs w:val="24"/>
                <w:lang w:val="kk-KZ"/>
              </w:rPr>
              <w:lastRenderedPageBreak/>
              <w:t xml:space="preserve">бейнелеу </w:t>
            </w:r>
            <w:r>
              <w:rPr>
                <w:rFonts w:ascii="Times New Roman" w:hAnsi="Times New Roman" w:cs="Times New Roman"/>
                <w:bCs/>
                <w:sz w:val="24"/>
                <w:szCs w:val="24"/>
                <w:lang w:val="kk-KZ"/>
              </w:rPr>
              <w:t xml:space="preserve">іс - </w:t>
            </w:r>
            <w:r w:rsidRPr="004E51FA">
              <w:rPr>
                <w:rFonts w:ascii="Times New Roman" w:hAnsi="Times New Roman" w:cs="Times New Roman"/>
                <w:bCs/>
                <w:sz w:val="24"/>
                <w:szCs w:val="24"/>
                <w:lang w:val="kk-KZ"/>
              </w:rPr>
              <w:t>әрекеті, кітаптар</w:t>
            </w:r>
            <w:r>
              <w:rPr>
                <w:rFonts w:ascii="Times New Roman" w:hAnsi="Times New Roman" w:cs="Times New Roman"/>
                <w:bCs/>
                <w:sz w:val="24"/>
                <w:szCs w:val="24"/>
                <w:lang w:val="kk-KZ"/>
              </w:rPr>
              <w:t>ды  қарау және  басқалар</w:t>
            </w:r>
            <w:r w:rsidRPr="004E51FA">
              <w:rPr>
                <w:rFonts w:ascii="Times New Roman" w:hAnsi="Times New Roman" w:cs="Times New Roman"/>
                <w:bCs/>
                <w:sz w:val="24"/>
                <w:szCs w:val="24"/>
                <w:lang w:val="kk-KZ"/>
              </w:rPr>
              <w:t>)</w:t>
            </w:r>
          </w:p>
        </w:tc>
        <w:tc>
          <w:tcPr>
            <w:tcW w:w="2977" w:type="dxa"/>
            <w:tcBorders>
              <w:right w:val="single" w:sz="4" w:space="0" w:color="auto"/>
            </w:tcBorders>
          </w:tcPr>
          <w:p w:rsidR="007D0456" w:rsidRPr="004E51FA" w:rsidRDefault="007D0456" w:rsidP="00A51675">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lastRenderedPageBreak/>
              <w:t>Дидактикалық ойын: «Дауысты қайтала»</w:t>
            </w:r>
          </w:p>
          <w:p w:rsidR="007D0456" w:rsidRPr="004E51FA" w:rsidRDefault="007D0456" w:rsidP="00A51675">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 xml:space="preserve">Мақсаты: балалардың </w:t>
            </w:r>
            <w:r w:rsidRPr="004E51FA">
              <w:rPr>
                <w:rFonts w:ascii="Times New Roman" w:hAnsi="Times New Roman" w:cs="Times New Roman"/>
                <w:color w:val="000000"/>
                <w:sz w:val="24"/>
                <w:szCs w:val="24"/>
                <w:lang w:val="kk-KZ"/>
              </w:rPr>
              <w:lastRenderedPageBreak/>
              <w:t>жануарлардың дауыстарын ажыратуға үйрету.</w:t>
            </w:r>
            <w:r>
              <w:rPr>
                <w:rFonts w:ascii="Times New Roman" w:hAnsi="Times New Roman" w:cs="Times New Roman"/>
                <w:color w:val="000000"/>
                <w:sz w:val="24"/>
                <w:szCs w:val="24"/>
                <w:lang w:val="kk-KZ"/>
              </w:rPr>
              <w:t xml:space="preserve"> Көркем әдебиет</w:t>
            </w:r>
          </w:p>
          <w:p w:rsidR="0035559B" w:rsidRPr="00806EEB" w:rsidRDefault="0035559B" w:rsidP="0035559B">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«Асық ойыны» </w:t>
            </w:r>
          </w:p>
          <w:p w:rsidR="0035559B" w:rsidRPr="00245F2A" w:rsidRDefault="0035559B" w:rsidP="0035559B">
            <w:pPr>
              <w:spacing w:after="0"/>
              <w:rPr>
                <w:rFonts w:ascii="Times New Roman" w:hAnsi="Times New Roman" w:cs="Times New Roman"/>
                <w:sz w:val="24"/>
                <w:szCs w:val="24"/>
                <w:lang w:val="kk-KZ"/>
              </w:rPr>
            </w:pPr>
            <w:r>
              <w:rPr>
                <w:rFonts w:ascii="Times New Roman" w:hAnsi="Times New Roman" w:cs="Times New Roman"/>
                <w:sz w:val="24"/>
                <w:szCs w:val="24"/>
                <w:lang w:val="kk-KZ"/>
              </w:rPr>
              <w:t>15:30 -16:0</w:t>
            </w:r>
            <w:r w:rsidRPr="00245F2A">
              <w:rPr>
                <w:rFonts w:ascii="Times New Roman" w:hAnsi="Times New Roman" w:cs="Times New Roman"/>
                <w:sz w:val="24"/>
                <w:szCs w:val="24"/>
                <w:lang w:val="kk-KZ"/>
              </w:rPr>
              <w:t>0</w:t>
            </w:r>
          </w:p>
          <w:p w:rsidR="0035559B" w:rsidRPr="00E83715" w:rsidRDefault="0035559B" w:rsidP="0035559B">
            <w:pPr>
              <w:spacing w:after="0"/>
              <w:rPr>
                <w:rFonts w:ascii="Times New Roman" w:hAnsi="Times New Roman" w:cs="Times New Roman"/>
                <w:sz w:val="24"/>
                <w:szCs w:val="24"/>
                <w:lang w:val="kk-KZ"/>
              </w:rPr>
            </w:pPr>
            <w:r w:rsidRPr="00245F2A">
              <w:rPr>
                <w:rFonts w:ascii="Times New Roman" w:hAnsi="Times New Roman" w:cs="Times New Roman"/>
                <w:sz w:val="24"/>
                <w:szCs w:val="24"/>
                <w:lang w:val="kk-KZ"/>
              </w:rPr>
              <w:t>Хор</w:t>
            </w:r>
            <w:r>
              <w:rPr>
                <w:rFonts w:ascii="Times New Roman" w:hAnsi="Times New Roman" w:cs="Times New Roman"/>
                <w:sz w:val="24"/>
                <w:szCs w:val="24"/>
                <w:lang w:val="kk-KZ"/>
              </w:rPr>
              <w:t xml:space="preserve">  15:30 -16:00</w:t>
            </w:r>
          </w:p>
          <w:p w:rsidR="0035559B" w:rsidRDefault="0035559B" w:rsidP="0035559B">
            <w:pPr>
              <w:spacing w:after="0"/>
              <w:ind w:right="-108"/>
              <w:rPr>
                <w:rFonts w:ascii="Times New Roman" w:hAnsi="Times New Roman" w:cs="Times New Roman"/>
                <w:sz w:val="24"/>
                <w:szCs w:val="24"/>
                <w:lang w:val="kk-KZ"/>
              </w:rPr>
            </w:pPr>
            <w:r w:rsidRPr="00E83715">
              <w:rPr>
                <w:rFonts w:ascii="Times New Roman" w:hAnsi="Times New Roman" w:cs="Times New Roman"/>
                <w:sz w:val="24"/>
                <w:szCs w:val="24"/>
                <w:lang w:val="kk-KZ"/>
              </w:rPr>
              <w:t>«Бес темше»</w:t>
            </w:r>
            <w:r w:rsidRPr="00245F2A">
              <w:rPr>
                <w:rFonts w:ascii="Times New Roman" w:hAnsi="Times New Roman" w:cs="Times New Roman"/>
                <w:sz w:val="24"/>
                <w:szCs w:val="24"/>
                <w:lang w:val="kk-KZ"/>
              </w:rPr>
              <w:t xml:space="preserve"> </w:t>
            </w:r>
          </w:p>
          <w:p w:rsidR="007D0456" w:rsidRPr="0035559B" w:rsidRDefault="0035559B" w:rsidP="00A51675">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16:00 - 16:30                   </w:t>
            </w:r>
          </w:p>
        </w:tc>
        <w:tc>
          <w:tcPr>
            <w:tcW w:w="2977" w:type="dxa"/>
            <w:tcBorders>
              <w:left w:val="single" w:sz="4" w:space="0" w:color="auto"/>
              <w:right w:val="single" w:sz="4" w:space="0" w:color="auto"/>
            </w:tcBorders>
          </w:tcPr>
          <w:p w:rsidR="007D0456" w:rsidRPr="004E51FA" w:rsidRDefault="007D0456" w:rsidP="00A51675">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lastRenderedPageBreak/>
              <w:t>«Қандай жануар»</w:t>
            </w:r>
          </w:p>
          <w:p w:rsidR="007D0456" w:rsidRPr="004E51FA" w:rsidRDefault="007D0456" w:rsidP="00A51675">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 xml:space="preserve">Мақсаты: балалардың зейінділік пен </w:t>
            </w:r>
            <w:r w:rsidRPr="004E51FA">
              <w:rPr>
                <w:rFonts w:ascii="Times New Roman" w:hAnsi="Times New Roman" w:cs="Times New Roman"/>
                <w:color w:val="000000"/>
                <w:sz w:val="24"/>
                <w:szCs w:val="24"/>
                <w:lang w:val="kk-KZ"/>
              </w:rPr>
              <w:lastRenderedPageBreak/>
              <w:t>байқағыштығын дамыту.</w:t>
            </w:r>
          </w:p>
          <w:p w:rsidR="007D0456" w:rsidRPr="00FD1F58" w:rsidRDefault="007D0456" w:rsidP="00FD1F58">
            <w:pPr>
              <w:pStyle w:val="11"/>
              <w:widowControl w:val="0"/>
              <w:spacing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Құрастыру</w:t>
            </w:r>
            <w:r w:rsidR="00FD1F58" w:rsidRPr="007642F1">
              <w:rPr>
                <w:rFonts w:eastAsia="Calibri"/>
                <w:i/>
                <w:sz w:val="24"/>
                <w:szCs w:val="24"/>
                <w:lang w:val="kk-KZ"/>
              </w:rPr>
              <w:t xml:space="preserve"> </w:t>
            </w:r>
            <w:r w:rsidR="00FD1F58">
              <w:rPr>
                <w:rFonts w:eastAsia="Calibri"/>
                <w:i/>
                <w:sz w:val="24"/>
                <w:szCs w:val="24"/>
                <w:lang w:val="kk-KZ"/>
              </w:rPr>
              <w:t xml:space="preserve">                          </w:t>
            </w:r>
            <w:r w:rsidR="00FD1F58" w:rsidRPr="00FD1F58">
              <w:rPr>
                <w:rFonts w:ascii="Times New Roman" w:eastAsia="Calibri" w:hAnsi="Times New Roman" w:cs="Times New Roman"/>
                <w:i/>
                <w:sz w:val="24"/>
                <w:szCs w:val="24"/>
                <w:lang w:val="kk-KZ"/>
              </w:rPr>
              <w:t>Қауіпсіздік ережесі» сағаты.                                 Тақырыбы: «Үйдегі қауіпсіздік!»</w:t>
            </w:r>
            <w:r w:rsidR="00FD1F58">
              <w:rPr>
                <w:rFonts w:ascii="Times New Roman" w:hAnsi="Times New Roman" w:cs="Times New Roman"/>
                <w:sz w:val="24"/>
                <w:szCs w:val="24"/>
                <w:lang w:val="kk-KZ"/>
              </w:rPr>
              <w:t xml:space="preserve">                                </w:t>
            </w:r>
          </w:p>
        </w:tc>
        <w:tc>
          <w:tcPr>
            <w:tcW w:w="2155" w:type="dxa"/>
            <w:tcBorders>
              <w:left w:val="single" w:sz="4" w:space="0" w:color="auto"/>
              <w:right w:val="single" w:sz="4" w:space="0" w:color="auto"/>
            </w:tcBorders>
          </w:tcPr>
          <w:p w:rsidR="007D0456" w:rsidRPr="004E51FA" w:rsidRDefault="007D0456" w:rsidP="00A51675">
            <w:pPr>
              <w:spacing w:after="0" w:line="240" w:lineRule="auto"/>
              <w:rPr>
                <w:rFonts w:ascii="Times New Roman" w:hAnsi="Times New Roman" w:cs="Times New Roman"/>
                <w:sz w:val="24"/>
                <w:szCs w:val="24"/>
                <w:lang w:val="kk-KZ"/>
              </w:rPr>
            </w:pPr>
          </w:p>
        </w:tc>
        <w:tc>
          <w:tcPr>
            <w:tcW w:w="2381" w:type="dxa"/>
            <w:tcBorders>
              <w:left w:val="single" w:sz="4" w:space="0" w:color="auto"/>
              <w:right w:val="single" w:sz="4" w:space="0" w:color="auto"/>
            </w:tcBorders>
          </w:tcPr>
          <w:p w:rsidR="007D0456" w:rsidRPr="004E51FA" w:rsidRDefault="007D0456" w:rsidP="00A51675">
            <w:pPr>
              <w:spacing w:after="0" w:line="240" w:lineRule="auto"/>
              <w:rPr>
                <w:rFonts w:ascii="Times New Roman" w:eastAsia="Times New Roman" w:hAnsi="Times New Roman" w:cs="Times New Roman"/>
                <w:bCs/>
                <w:color w:val="000000"/>
                <w:sz w:val="24"/>
                <w:szCs w:val="24"/>
                <w:lang w:val="kk-KZ"/>
              </w:rPr>
            </w:pPr>
          </w:p>
        </w:tc>
        <w:tc>
          <w:tcPr>
            <w:tcW w:w="2976" w:type="dxa"/>
            <w:tcBorders>
              <w:left w:val="single" w:sz="4" w:space="0" w:color="auto"/>
            </w:tcBorders>
          </w:tcPr>
          <w:p w:rsidR="007D0456" w:rsidRDefault="007D0456" w:rsidP="00A5167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4E51FA">
              <w:rPr>
                <w:rFonts w:ascii="Times New Roman" w:hAnsi="Times New Roman" w:cs="Times New Roman"/>
                <w:sz w:val="24"/>
                <w:szCs w:val="24"/>
                <w:lang w:val="kk-KZ"/>
              </w:rPr>
              <w:t>Өз үй</w:t>
            </w:r>
            <w:r>
              <w:rPr>
                <w:rFonts w:ascii="Times New Roman" w:hAnsi="Times New Roman" w:cs="Times New Roman"/>
                <w:sz w:val="24"/>
                <w:szCs w:val="24"/>
                <w:lang w:val="kk-KZ"/>
              </w:rPr>
              <w:t>іңді тап»                қимыл-қозғалыс ойыны.</w:t>
            </w:r>
            <w:r w:rsidRPr="002C64E1">
              <w:rPr>
                <w:rFonts w:ascii="Times New Roman" w:eastAsia="Times New Roman" w:hAnsi="Times New Roman" w:cs="Times New Roman"/>
                <w:sz w:val="24"/>
                <w:szCs w:val="24"/>
                <w:lang w:val="kk-KZ"/>
              </w:rPr>
              <w:t xml:space="preserve"> Балаларды үлгіге қарап, </w:t>
            </w:r>
            <w:r w:rsidRPr="002C64E1">
              <w:rPr>
                <w:rFonts w:ascii="Times New Roman" w:eastAsia="Times New Roman" w:hAnsi="Times New Roman" w:cs="Times New Roman"/>
                <w:sz w:val="24"/>
                <w:szCs w:val="24"/>
                <w:lang w:val="kk-KZ"/>
              </w:rPr>
              <w:lastRenderedPageBreak/>
              <w:t>үйді құрастыруға машықтандыру; қиялды, зейінді дамыту; ұсақ моторикасын дамыту.</w:t>
            </w:r>
            <w:r w:rsidRPr="002C64E1">
              <w:rPr>
                <w:rFonts w:ascii="Times New Roman" w:hAnsi="Times New Roman" w:cs="Times New Roman"/>
                <w:sz w:val="24"/>
                <w:szCs w:val="24"/>
                <w:lang w:val="kk-KZ"/>
              </w:rPr>
              <w:t xml:space="preserve"> </w:t>
            </w:r>
          </w:p>
          <w:p w:rsidR="007D0456" w:rsidRPr="004E51FA" w:rsidRDefault="007D0456" w:rsidP="00A5167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Құрастыру                                  </w:t>
            </w:r>
          </w:p>
          <w:p w:rsidR="007D0456" w:rsidRPr="001C4A4A" w:rsidRDefault="007D0456" w:rsidP="00A51675">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Хор </w:t>
            </w:r>
            <w:r w:rsidRPr="004E51FA">
              <w:rPr>
                <w:rFonts w:ascii="Times New Roman" w:hAnsi="Times New Roman" w:cs="Times New Roman"/>
                <w:sz w:val="24"/>
                <w:szCs w:val="24"/>
                <w:lang w:val="kk-KZ"/>
              </w:rPr>
              <w:t>15</w:t>
            </w:r>
            <w:r w:rsidRPr="000137A5">
              <w:rPr>
                <w:rFonts w:ascii="Times New Roman" w:hAnsi="Times New Roman" w:cs="Times New Roman"/>
                <w:sz w:val="24"/>
                <w:szCs w:val="24"/>
                <w:lang w:val="kk-KZ"/>
              </w:rPr>
              <w:t>:00-15:</w:t>
            </w:r>
            <w:r w:rsidR="00A234F0">
              <w:rPr>
                <w:rFonts w:ascii="Times New Roman" w:hAnsi="Times New Roman" w:cs="Times New Roman"/>
                <w:sz w:val="24"/>
                <w:szCs w:val="24"/>
                <w:lang w:val="kk-KZ"/>
              </w:rPr>
              <w:t>3</w:t>
            </w:r>
            <w:r>
              <w:rPr>
                <w:rFonts w:ascii="Times New Roman" w:hAnsi="Times New Roman" w:cs="Times New Roman"/>
                <w:sz w:val="24"/>
                <w:szCs w:val="24"/>
                <w:lang w:val="kk-KZ"/>
              </w:rPr>
              <w:t>0</w:t>
            </w:r>
          </w:p>
        </w:tc>
      </w:tr>
      <w:tr w:rsidR="007D0456" w:rsidRPr="009206EB" w:rsidTr="00A51675">
        <w:trPr>
          <w:trHeight w:val="693"/>
        </w:trPr>
        <w:tc>
          <w:tcPr>
            <w:tcW w:w="2552" w:type="dxa"/>
            <w:hideMark/>
          </w:tcPr>
          <w:p w:rsidR="007D0456" w:rsidRPr="004E51FA" w:rsidRDefault="007D0456" w:rsidP="00A51675">
            <w:pPr>
              <w:spacing w:after="0" w:line="240" w:lineRule="auto"/>
              <w:rPr>
                <w:rFonts w:ascii="Times New Roman" w:hAnsi="Times New Roman" w:cs="Times New Roman"/>
                <w:bCs/>
                <w:sz w:val="24"/>
                <w:szCs w:val="24"/>
              </w:rPr>
            </w:pPr>
            <w:r w:rsidRPr="004E51FA">
              <w:rPr>
                <w:rFonts w:ascii="Times New Roman" w:hAnsi="Times New Roman" w:cs="Times New Roman"/>
                <w:bCs/>
                <w:sz w:val="24"/>
                <w:szCs w:val="24"/>
              </w:rPr>
              <w:lastRenderedPageBreak/>
              <w:t>Бесін ас</w:t>
            </w:r>
          </w:p>
        </w:tc>
        <w:tc>
          <w:tcPr>
            <w:tcW w:w="13466" w:type="dxa"/>
            <w:gridSpan w:val="5"/>
          </w:tcPr>
          <w:p w:rsidR="007D0456" w:rsidRPr="004E51FA" w:rsidRDefault="007D0456" w:rsidP="00A51675">
            <w:pPr>
              <w:pStyle w:val="TableParagraph"/>
              <w:rPr>
                <w:sz w:val="24"/>
                <w:szCs w:val="24"/>
              </w:rPr>
            </w:pPr>
            <w:r w:rsidRPr="004E51FA">
              <w:rPr>
                <w:rFonts w:eastAsia="KZ Times New Roman"/>
                <w:sz w:val="24"/>
                <w:szCs w:val="24"/>
              </w:rPr>
              <w:t>Бесін тамаққа отырғызу, тамақ ішкен соң «</w:t>
            </w:r>
            <w:r w:rsidRPr="004E51FA">
              <w:rPr>
                <w:rFonts w:eastAsia="Calibri"/>
                <w:sz w:val="24"/>
                <w:szCs w:val="24"/>
              </w:rPr>
              <w:t>Бата</w:t>
            </w:r>
            <w:r w:rsidRPr="004E51FA">
              <w:rPr>
                <w:rFonts w:eastAsia="KZ Times New Roman"/>
                <w:sz w:val="24"/>
                <w:szCs w:val="24"/>
              </w:rPr>
              <w:t xml:space="preserve">» </w:t>
            </w:r>
            <w:r w:rsidRPr="004E51FA">
              <w:rPr>
                <w:rFonts w:eastAsia="Calibri"/>
                <w:sz w:val="24"/>
                <w:szCs w:val="24"/>
              </w:rPr>
              <w:t>айтуды үйрету.</w:t>
            </w:r>
            <w:r>
              <w:rPr>
                <w:rFonts w:eastAsia="Calibri"/>
                <w:sz w:val="24"/>
                <w:szCs w:val="24"/>
              </w:rPr>
              <w:t xml:space="preserve"> </w:t>
            </w:r>
            <w:r w:rsidRPr="004E51FA">
              <w:rPr>
                <w:sz w:val="24"/>
                <w:szCs w:val="24"/>
              </w:rPr>
              <w:t xml:space="preserve">Таза және ұқыпты тамақтану. Тамақтану мәденетін қалыптастыру. </w:t>
            </w:r>
            <w:r>
              <w:rPr>
                <w:sz w:val="24"/>
                <w:szCs w:val="24"/>
              </w:rPr>
              <w:t xml:space="preserve"> </w:t>
            </w:r>
            <w:r w:rsidRPr="004E51FA">
              <w:rPr>
                <w:sz w:val="24"/>
                <w:szCs w:val="24"/>
              </w:rPr>
              <w:t>Асты тауысып жеуге үйрету. Өз өзіне қызмет ету дағдыларын пысықтау. (мәдени-гигеналық дағдылар, өзіне-өзі қызмет ету, еңбек әрекеті)</w:t>
            </w:r>
            <w:r w:rsidRPr="002C64E1">
              <w:rPr>
                <w:i/>
                <w:sz w:val="24"/>
                <w:szCs w:val="24"/>
              </w:rPr>
              <w:t xml:space="preserve"> «Суды, тамақты, энергияны үнемді тұтыну»-табиғи ресурстарға ұқыпты қарауды қалыптастыру</w:t>
            </w:r>
            <w:r w:rsidRPr="002C64E1">
              <w:rPr>
                <w:sz w:val="24"/>
                <w:szCs w:val="24"/>
              </w:rPr>
              <w:t>.</w:t>
            </w:r>
          </w:p>
        </w:tc>
      </w:tr>
      <w:tr w:rsidR="007D0456" w:rsidRPr="006E65B6" w:rsidTr="00A51675">
        <w:trPr>
          <w:trHeight w:val="2511"/>
        </w:trPr>
        <w:tc>
          <w:tcPr>
            <w:tcW w:w="2552" w:type="dxa"/>
            <w:hideMark/>
          </w:tcPr>
          <w:p w:rsidR="007D0456" w:rsidRPr="004E51FA" w:rsidRDefault="007D0456" w:rsidP="00A51675">
            <w:pPr>
              <w:spacing w:after="0" w:line="240" w:lineRule="auto"/>
              <w:rPr>
                <w:rFonts w:ascii="Times New Roman" w:hAnsi="Times New Roman" w:cs="Times New Roman"/>
                <w:bCs/>
                <w:sz w:val="24"/>
                <w:szCs w:val="24"/>
              </w:rPr>
            </w:pPr>
            <w:r w:rsidRPr="004E51FA">
              <w:rPr>
                <w:rFonts w:ascii="Times New Roman" w:hAnsi="Times New Roman" w:cs="Times New Roman"/>
                <w:bCs/>
                <w:sz w:val="24"/>
                <w:szCs w:val="24"/>
              </w:rPr>
              <w:t xml:space="preserve">Балалармен жеке жұмыс </w:t>
            </w:r>
          </w:p>
          <w:p w:rsidR="007D0456" w:rsidRPr="004E51FA" w:rsidRDefault="007D0456" w:rsidP="00A51675">
            <w:pPr>
              <w:spacing w:after="0" w:line="240" w:lineRule="auto"/>
              <w:rPr>
                <w:rFonts w:ascii="Times New Roman" w:hAnsi="Times New Roman" w:cs="Times New Roman"/>
                <w:bCs/>
                <w:sz w:val="24"/>
                <w:szCs w:val="24"/>
                <w:lang w:val="kk-KZ"/>
              </w:rPr>
            </w:pPr>
          </w:p>
        </w:tc>
        <w:tc>
          <w:tcPr>
            <w:tcW w:w="2977" w:type="dxa"/>
          </w:tcPr>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Саусақ жаттығуы:</w:t>
            </w:r>
          </w:p>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«Қоянның құлағы»</w:t>
            </w:r>
          </w:p>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Ұзын құлақ сұр қоян,</w:t>
            </w:r>
          </w:p>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Естіп қалып сыбдырды</w:t>
            </w:r>
          </w:p>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Ойлы-қырлы жерлермен</w:t>
            </w:r>
          </w:p>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Ытқып-ытқып жүгірді.</w:t>
            </w:r>
          </w:p>
          <w:p w:rsidR="007D0456" w:rsidRPr="004E51FA" w:rsidRDefault="007D0456" w:rsidP="00A51675">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Ұсақ қол моторикасын дамыту</w:t>
            </w:r>
            <w:r>
              <w:rPr>
                <w:rFonts w:ascii="Times New Roman" w:hAnsi="Times New Roman" w:cs="Times New Roman"/>
                <w:sz w:val="24"/>
                <w:szCs w:val="24"/>
                <w:lang w:val="kk-KZ"/>
              </w:rPr>
              <w:t>.  Сурет салу                                Алинурмен жеке жұмыс</w:t>
            </w:r>
          </w:p>
        </w:tc>
        <w:tc>
          <w:tcPr>
            <w:tcW w:w="2977" w:type="dxa"/>
          </w:tcPr>
          <w:p w:rsidR="007D0456" w:rsidRPr="004E51FA" w:rsidRDefault="007D0456" w:rsidP="00A51675">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«Танып атын ата» суретті кітапшалармен жұмыс</w:t>
            </w:r>
          </w:p>
          <w:p w:rsidR="007D0456" w:rsidRPr="004E51FA" w:rsidRDefault="007D0456" w:rsidP="00A51675">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Мақсаты: Тануға және көрсетуге дағдыландыру.</w:t>
            </w:r>
          </w:p>
          <w:p w:rsidR="007D0456" w:rsidRPr="004E51FA" w:rsidRDefault="007D0456" w:rsidP="00A51675">
            <w:pPr>
              <w:spacing w:after="0" w:line="240" w:lineRule="auto"/>
              <w:rPr>
                <w:rFonts w:ascii="Times New Roman" w:eastAsia="Times New Roman" w:hAnsi="Times New Roman" w:cs="Times New Roman"/>
                <w:sz w:val="24"/>
                <w:szCs w:val="24"/>
                <w:lang w:val="kk-KZ"/>
              </w:rPr>
            </w:pPr>
            <w:r w:rsidRPr="004E51FA">
              <w:rPr>
                <w:rFonts w:ascii="Times New Roman" w:hAnsi="Times New Roman" w:cs="Times New Roman"/>
                <w:sz w:val="24"/>
                <w:szCs w:val="24"/>
                <w:lang w:val="kk-KZ"/>
              </w:rPr>
              <w:t xml:space="preserve"> Кітап бұрышында жұмыс.</w:t>
            </w:r>
            <w:r>
              <w:rPr>
                <w:rFonts w:ascii="Times New Roman" w:hAnsi="Times New Roman" w:cs="Times New Roman"/>
                <w:sz w:val="24"/>
                <w:szCs w:val="24"/>
                <w:lang w:val="kk-KZ"/>
              </w:rPr>
              <w:t xml:space="preserve"> Көркем әдебиет Мұхамедпен жеке жұмыс          </w:t>
            </w:r>
          </w:p>
        </w:tc>
        <w:tc>
          <w:tcPr>
            <w:tcW w:w="2155" w:type="dxa"/>
            <w:tcBorders>
              <w:right w:val="single" w:sz="4" w:space="0" w:color="auto"/>
            </w:tcBorders>
          </w:tcPr>
          <w:p w:rsidR="007D0456" w:rsidRPr="004E51FA" w:rsidRDefault="007D0456" w:rsidP="00A51675">
            <w:pPr>
              <w:spacing w:after="0" w:line="240" w:lineRule="auto"/>
              <w:rPr>
                <w:rFonts w:ascii="Times New Roman" w:hAnsi="Times New Roman" w:cs="Times New Roman"/>
                <w:sz w:val="24"/>
                <w:szCs w:val="24"/>
                <w:lang w:val="kk-KZ"/>
              </w:rPr>
            </w:pPr>
          </w:p>
        </w:tc>
        <w:tc>
          <w:tcPr>
            <w:tcW w:w="2381" w:type="dxa"/>
            <w:tcBorders>
              <w:top w:val="single" w:sz="4" w:space="0" w:color="000000"/>
              <w:left w:val="single" w:sz="4" w:space="0" w:color="000000"/>
              <w:bottom w:val="single" w:sz="4" w:space="0" w:color="000000"/>
              <w:right w:val="single" w:sz="4" w:space="0" w:color="000000"/>
            </w:tcBorders>
          </w:tcPr>
          <w:p w:rsidR="007D0456" w:rsidRPr="004E51FA" w:rsidRDefault="007D0456" w:rsidP="00A51675">
            <w:pPr>
              <w:spacing w:after="0" w:line="240" w:lineRule="auto"/>
              <w:rPr>
                <w:rFonts w:ascii="Times New Roman" w:hAnsi="Times New Roman" w:cs="Times New Roman"/>
                <w:sz w:val="24"/>
                <w:szCs w:val="24"/>
                <w:lang w:val="kk-KZ"/>
              </w:rPr>
            </w:pPr>
          </w:p>
        </w:tc>
        <w:tc>
          <w:tcPr>
            <w:tcW w:w="2976" w:type="dxa"/>
            <w:tcBorders>
              <w:top w:val="single" w:sz="4" w:space="0" w:color="000000"/>
              <w:left w:val="single" w:sz="4" w:space="0" w:color="000000"/>
              <w:bottom w:val="single" w:sz="4" w:space="0" w:color="000000"/>
              <w:right w:val="single" w:sz="4" w:space="0" w:color="000000"/>
            </w:tcBorders>
          </w:tcPr>
          <w:p w:rsidR="007D0456" w:rsidRPr="002C64E1" w:rsidRDefault="007D0456" w:rsidP="00A51675">
            <w:pPr>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«Үй  жасаймыз»</w:t>
            </w:r>
          </w:p>
          <w:p w:rsidR="007D0456" w:rsidRPr="002C64E1" w:rsidRDefault="007D0456" w:rsidP="00A51675">
            <w:pPr>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Қиынды суреттермен жұмыс</w:t>
            </w:r>
          </w:p>
          <w:p w:rsidR="007D0456" w:rsidRPr="002C64E1" w:rsidRDefault="00FD1F58" w:rsidP="00A51675">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sidR="007D0456" w:rsidRPr="002C64E1">
              <w:rPr>
                <w:rFonts w:ascii="Times New Roman" w:eastAsia="Times New Roman" w:hAnsi="Times New Roman" w:cs="Times New Roman"/>
                <w:sz w:val="24"/>
                <w:szCs w:val="24"/>
                <w:lang w:val="kk-KZ"/>
              </w:rPr>
              <w:t>Логикалық ойлауға үйрету.</w:t>
            </w:r>
          </w:p>
          <w:p w:rsidR="007D0456" w:rsidRPr="004E51FA" w:rsidRDefault="007D0456" w:rsidP="00A51675">
            <w:pPr>
              <w:spacing w:after="0" w:line="240" w:lineRule="auto"/>
              <w:rPr>
                <w:rFonts w:ascii="Times New Roman" w:hAnsi="Times New Roman" w:cs="Times New Roman"/>
                <w:sz w:val="24"/>
                <w:szCs w:val="24"/>
                <w:lang w:val="kk-KZ"/>
              </w:rPr>
            </w:pPr>
            <w:r w:rsidRPr="002C64E1">
              <w:rPr>
                <w:rFonts w:ascii="Times New Roman" w:eastAsia="Times New Roman" w:hAnsi="Times New Roman" w:cs="Times New Roman"/>
                <w:sz w:val="24"/>
                <w:szCs w:val="24"/>
                <w:lang w:val="kk-KZ"/>
              </w:rPr>
              <w:t>Құрылыс бөлшектерін ажырату</w:t>
            </w:r>
            <w:r>
              <w:rPr>
                <w:rFonts w:ascii="Times New Roman" w:eastAsia="Times New Roman" w:hAnsi="Times New Roman" w:cs="Times New Roman"/>
                <w:sz w:val="24"/>
                <w:szCs w:val="24"/>
                <w:lang w:val="kk-KZ"/>
              </w:rPr>
              <w:t xml:space="preserve"> </w:t>
            </w:r>
            <w:r w:rsidRPr="002C64E1">
              <w:rPr>
                <w:rFonts w:ascii="Times New Roman" w:eastAsia="Times New Roman" w:hAnsi="Times New Roman" w:cs="Times New Roman"/>
                <w:sz w:val="24"/>
                <w:szCs w:val="24"/>
                <w:lang w:val="kk-KZ"/>
              </w:rPr>
              <w:t xml:space="preserve">және </w:t>
            </w:r>
            <w:r>
              <w:rPr>
                <w:rFonts w:ascii="Times New Roman" w:eastAsia="Times New Roman" w:hAnsi="Times New Roman" w:cs="Times New Roman"/>
                <w:sz w:val="24"/>
                <w:szCs w:val="24"/>
                <w:lang w:val="kk-KZ"/>
              </w:rPr>
              <w:t xml:space="preserve">атау, </w:t>
            </w:r>
            <w:r w:rsidRPr="002C64E1">
              <w:rPr>
                <w:rFonts w:ascii="Times New Roman" w:eastAsia="Times New Roman" w:hAnsi="Times New Roman" w:cs="Times New Roman"/>
                <w:sz w:val="24"/>
                <w:szCs w:val="24"/>
                <w:lang w:val="kk-KZ"/>
              </w:rPr>
              <w:t xml:space="preserve"> өз бетінше ойдан құрастыруға мүмкіндік беру.</w:t>
            </w:r>
            <w:r w:rsidRPr="002C64E1">
              <w:rPr>
                <w:i/>
                <w:sz w:val="24"/>
                <w:szCs w:val="24"/>
                <w:lang w:val="kk-KZ"/>
              </w:rPr>
              <w:t xml:space="preserve"> </w:t>
            </w:r>
            <w:r w:rsidRPr="00326A65">
              <w:rPr>
                <w:rFonts w:ascii="Times New Roman" w:hAnsi="Times New Roman" w:cs="Times New Roman"/>
                <w:sz w:val="24"/>
                <w:szCs w:val="24"/>
                <w:lang w:val="kk-KZ"/>
              </w:rPr>
              <w:t xml:space="preserve">Құрастыру   </w:t>
            </w:r>
            <w:r>
              <w:rPr>
                <w:rFonts w:ascii="Times New Roman" w:hAnsi="Times New Roman" w:cs="Times New Roman"/>
                <w:sz w:val="24"/>
                <w:szCs w:val="24"/>
                <w:lang w:val="kk-KZ"/>
              </w:rPr>
              <w:t>Мансурмен жеке жұмыс</w:t>
            </w:r>
            <w:r w:rsidRPr="002C64E1">
              <w:rPr>
                <w:i/>
                <w:sz w:val="24"/>
                <w:szCs w:val="24"/>
                <w:lang w:val="kk-KZ"/>
              </w:rPr>
              <w:t xml:space="preserve">    </w:t>
            </w:r>
          </w:p>
        </w:tc>
      </w:tr>
      <w:tr w:rsidR="007D0456" w:rsidRPr="00357C98" w:rsidTr="00A51675">
        <w:trPr>
          <w:trHeight w:val="565"/>
        </w:trPr>
        <w:tc>
          <w:tcPr>
            <w:tcW w:w="2552" w:type="dxa"/>
            <w:hideMark/>
          </w:tcPr>
          <w:p w:rsidR="007D0456" w:rsidRPr="004E51FA" w:rsidRDefault="007D0456" w:rsidP="00A51675">
            <w:pPr>
              <w:spacing w:after="0" w:line="240" w:lineRule="auto"/>
              <w:rPr>
                <w:rFonts w:ascii="Times New Roman" w:hAnsi="Times New Roman" w:cs="Times New Roman"/>
                <w:bCs/>
                <w:sz w:val="24"/>
                <w:szCs w:val="24"/>
              </w:rPr>
            </w:pPr>
            <w:r w:rsidRPr="00357C98">
              <w:rPr>
                <w:rFonts w:ascii="Times New Roman" w:eastAsia="Times New Roman" w:hAnsi="Times New Roman" w:cs="Times New Roman"/>
                <w:bCs/>
                <w:color w:val="000000"/>
                <w:sz w:val="24"/>
                <w:szCs w:val="24"/>
                <w:lang w:val="kk-KZ"/>
              </w:rPr>
              <w:t>Серуенге дайынды</w:t>
            </w:r>
            <w:r w:rsidRPr="004E51FA">
              <w:rPr>
                <w:rFonts w:ascii="Times New Roman" w:eastAsia="Times New Roman" w:hAnsi="Times New Roman" w:cs="Times New Roman"/>
                <w:bCs/>
                <w:color w:val="000000"/>
                <w:sz w:val="24"/>
                <w:szCs w:val="24"/>
              </w:rPr>
              <w:t>қ</w:t>
            </w:r>
          </w:p>
        </w:tc>
        <w:tc>
          <w:tcPr>
            <w:tcW w:w="13466" w:type="dxa"/>
            <w:gridSpan w:val="5"/>
          </w:tcPr>
          <w:p w:rsidR="007D0456" w:rsidRPr="004E51FA" w:rsidRDefault="007D0456" w:rsidP="00A51675">
            <w:pPr>
              <w:spacing w:after="0" w:line="240" w:lineRule="auto"/>
              <w:rPr>
                <w:rFonts w:ascii="Times New Roman" w:hAnsi="Times New Roman" w:cs="Times New Roman"/>
                <w:sz w:val="24"/>
                <w:szCs w:val="24"/>
                <w:lang w:val="kk-KZ"/>
              </w:rPr>
            </w:pPr>
            <w:r w:rsidRPr="004E51FA">
              <w:rPr>
                <w:rFonts w:ascii="Times New Roman" w:eastAsia="Calibri" w:hAnsi="Times New Roman" w:cs="Times New Roman"/>
                <w:sz w:val="24"/>
                <w:szCs w:val="24"/>
                <w:lang w:val="kk-KZ"/>
              </w:rPr>
              <w:t xml:space="preserve">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w:t>
            </w:r>
            <w:r w:rsidRPr="007308D2">
              <w:rPr>
                <w:rFonts w:ascii="Times New Roman" w:eastAsia="Calibri" w:hAnsi="Times New Roman" w:cs="Times New Roman"/>
                <w:sz w:val="24"/>
                <w:szCs w:val="24"/>
                <w:lang w:val="kk-KZ" w:eastAsia="ru-RU"/>
              </w:rPr>
              <w:t>.</w:t>
            </w:r>
            <w:r w:rsidRPr="002C64E1">
              <w:rPr>
                <w:rFonts w:ascii="Times New Roman" w:hAnsi="Times New Roman"/>
                <w:i/>
                <w:w w:val="101"/>
                <w:sz w:val="24"/>
                <w:szCs w:val="24"/>
                <w:lang w:val="kk-KZ"/>
              </w:rPr>
              <w:t xml:space="preserve"> Қауіпсіздік  ережесін сақтау.</w:t>
            </w:r>
          </w:p>
        </w:tc>
      </w:tr>
      <w:tr w:rsidR="007D0456" w:rsidRPr="009206EB" w:rsidTr="00A51675">
        <w:trPr>
          <w:trHeight w:val="707"/>
        </w:trPr>
        <w:tc>
          <w:tcPr>
            <w:tcW w:w="2552" w:type="dxa"/>
            <w:hideMark/>
          </w:tcPr>
          <w:p w:rsidR="007D0456" w:rsidRPr="004E51FA" w:rsidRDefault="007D0456" w:rsidP="00A51675">
            <w:pPr>
              <w:spacing w:after="0" w:line="240" w:lineRule="auto"/>
              <w:rPr>
                <w:rFonts w:ascii="Times New Roman" w:eastAsia="Times New Roman" w:hAnsi="Times New Roman" w:cs="Times New Roman"/>
                <w:sz w:val="24"/>
                <w:szCs w:val="24"/>
              </w:rPr>
            </w:pPr>
            <w:r w:rsidRPr="004E51FA">
              <w:rPr>
                <w:rFonts w:ascii="Times New Roman" w:eastAsia="Times New Roman" w:hAnsi="Times New Roman" w:cs="Times New Roman"/>
                <w:bCs/>
                <w:color w:val="000000"/>
                <w:sz w:val="24"/>
                <w:szCs w:val="24"/>
              </w:rPr>
              <w:t>Серуен</w:t>
            </w:r>
          </w:p>
        </w:tc>
        <w:tc>
          <w:tcPr>
            <w:tcW w:w="2977" w:type="dxa"/>
            <w:tcBorders>
              <w:bottom w:val="single" w:sz="4" w:space="0" w:color="auto"/>
              <w:right w:val="single" w:sz="4" w:space="0" w:color="auto"/>
            </w:tcBorders>
          </w:tcPr>
          <w:p w:rsidR="007D0456" w:rsidRPr="002C64E1" w:rsidRDefault="007D0456" w:rsidP="00A51675">
            <w:pPr>
              <w:shd w:val="clear" w:color="auto" w:fill="FFFFFF"/>
              <w:spacing w:after="0" w:line="256"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«Боранды бақылау»</w:t>
            </w:r>
          </w:p>
          <w:p w:rsidR="007D0456" w:rsidRPr="002C64E1" w:rsidRDefault="007D0456" w:rsidP="00A51675">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Боран ұйтқып соққан желдің салдарынан, қыс мезгілінде болатын  құбылыс екендігін көрсете түсіндіру. </w:t>
            </w:r>
          </w:p>
          <w:p w:rsidR="007D0456" w:rsidRPr="002C64E1" w:rsidRDefault="007D0456" w:rsidP="00A51675">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Еңбек: «Таза жолдар».</w:t>
            </w:r>
          </w:p>
          <w:p w:rsidR="007D0456" w:rsidRPr="002C64E1" w:rsidRDefault="007D0456" w:rsidP="00A51675">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Ауладағы </w:t>
            </w:r>
            <w:r w:rsidRPr="002C64E1">
              <w:rPr>
                <w:rFonts w:ascii="Times New Roman" w:eastAsia="Times New Roman" w:hAnsi="Times New Roman" w:cs="Times New Roman"/>
                <w:bCs/>
                <w:iCs/>
                <w:color w:val="000000"/>
                <w:sz w:val="24"/>
                <w:szCs w:val="24"/>
                <w:lang w:val="kk-KZ"/>
              </w:rPr>
              <w:lastRenderedPageBreak/>
              <w:t>жолды қардан тазалау.</w:t>
            </w:r>
          </w:p>
          <w:p w:rsidR="007D0456" w:rsidRPr="002C64E1" w:rsidRDefault="007D0456" w:rsidP="00A51675">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Еңбекқорлыққа  баулу. </w:t>
            </w: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7D0456" w:rsidRPr="002C64E1" w:rsidRDefault="007D0456" w:rsidP="00A51675">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t>Қимылды ойын: «Байқап қал»</w:t>
            </w:r>
            <w:r w:rsidRPr="002C64E1">
              <w:rPr>
                <w:rFonts w:ascii="Times New Roman" w:eastAsia="Times New Roman" w:hAnsi="Times New Roman" w:cs="Times New Roman"/>
                <w:bCs/>
                <w:iCs/>
                <w:color w:val="000000"/>
                <w:sz w:val="24"/>
                <w:szCs w:val="24"/>
                <w:lang w:val="kk-KZ"/>
              </w:rPr>
              <w:t xml:space="preserve"> </w:t>
            </w:r>
          </w:p>
          <w:p w:rsidR="007D0456" w:rsidRPr="002C64E1" w:rsidRDefault="007D0456" w:rsidP="00A51675">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Мақсаты: Байқампаздыққа, тапқырлыққа тәрбиелеу.</w:t>
            </w:r>
            <w:r w:rsidRPr="002C64E1">
              <w:rPr>
                <w:rFonts w:ascii="Times New Roman" w:hAnsi="Times New Roman"/>
                <w:w w:val="101"/>
                <w:sz w:val="24"/>
                <w:szCs w:val="24"/>
                <w:lang w:val="kk-KZ"/>
              </w:rPr>
              <w:t xml:space="preserve"> </w:t>
            </w:r>
            <w:r>
              <w:rPr>
                <w:rFonts w:ascii="Times New Roman" w:hAnsi="Times New Roman"/>
                <w:w w:val="101"/>
                <w:sz w:val="24"/>
                <w:szCs w:val="24"/>
                <w:lang w:val="kk-KZ"/>
              </w:rPr>
              <w:t xml:space="preserve">                      </w:t>
            </w:r>
            <w:r w:rsidRPr="002C64E1">
              <w:rPr>
                <w:rFonts w:ascii="Times New Roman" w:hAnsi="Times New Roman"/>
                <w:w w:val="101"/>
                <w:sz w:val="24"/>
                <w:szCs w:val="24"/>
                <w:lang w:val="kk-KZ"/>
              </w:rPr>
              <w:t>Қоршаған ортамен таныстыру</w:t>
            </w:r>
            <w:r w:rsidRPr="002C64E1">
              <w:rPr>
                <w:rFonts w:ascii="Times New Roman" w:hAnsi="Times New Roman"/>
                <w:i/>
                <w:w w:val="101"/>
                <w:sz w:val="24"/>
                <w:szCs w:val="24"/>
                <w:lang w:val="kk-KZ"/>
              </w:rPr>
              <w:t xml:space="preserve">              Қауіпсіздік  ережесін сақтау.</w:t>
            </w:r>
          </w:p>
          <w:p w:rsidR="007D0456" w:rsidRPr="004E51FA" w:rsidRDefault="007D0456" w:rsidP="00A51675">
            <w:pPr>
              <w:spacing w:after="0" w:line="240" w:lineRule="auto"/>
              <w:rPr>
                <w:rFonts w:ascii="Times New Roman" w:eastAsia="Times New Roman" w:hAnsi="Times New Roman" w:cs="Times New Roman"/>
                <w:sz w:val="24"/>
                <w:szCs w:val="24"/>
                <w:lang w:val="kk-KZ"/>
              </w:rPr>
            </w:pPr>
          </w:p>
        </w:tc>
        <w:tc>
          <w:tcPr>
            <w:tcW w:w="2977" w:type="dxa"/>
            <w:tcBorders>
              <w:right w:val="single" w:sz="4" w:space="0" w:color="auto"/>
            </w:tcBorders>
          </w:tcPr>
          <w:p w:rsidR="007D0456" w:rsidRPr="002C64E1" w:rsidRDefault="007D0456" w:rsidP="00A51675">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lastRenderedPageBreak/>
              <w:t>«Аяз</w:t>
            </w:r>
            <w:r w:rsidRPr="002C64E1">
              <w:rPr>
                <w:rFonts w:ascii="Times New Roman" w:eastAsia="Calibri" w:hAnsi="Times New Roman" w:cs="Times New Roman"/>
                <w:bCs/>
                <w:iCs/>
                <w:sz w:val="24"/>
                <w:szCs w:val="24"/>
                <w:shd w:val="clear" w:color="auto" w:fill="FFFFFF"/>
                <w:lang w:val="kk-KZ"/>
              </w:rPr>
              <w:t>ды бақылау»</w:t>
            </w:r>
          </w:p>
          <w:p w:rsidR="007D0456" w:rsidRPr="002C64E1" w:rsidRDefault="007D0456" w:rsidP="00A51675">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Мақсаты: Қыс мезгілінде күннің суықтығы - аяз. Аяздан бетіміз бен қолымыздың тоңатынын, үсіріп жіберуі мүмкін екенін, сол үшін де қолғап, мойын орауыш тағатынымызды түсіндіру.</w:t>
            </w:r>
          </w:p>
          <w:p w:rsidR="007D0456" w:rsidRPr="001519BC" w:rsidRDefault="007D0456" w:rsidP="00A51675">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 xml:space="preserve">Еңбек: Ауладағы қарды </w:t>
            </w:r>
            <w:r>
              <w:rPr>
                <w:rFonts w:ascii="Times New Roman" w:eastAsia="Calibri" w:hAnsi="Times New Roman" w:cs="Times New Roman"/>
                <w:bCs/>
                <w:iCs/>
                <w:sz w:val="24"/>
                <w:szCs w:val="24"/>
                <w:shd w:val="clear" w:color="auto" w:fill="FFFFFF"/>
                <w:lang w:val="kk-KZ"/>
              </w:rPr>
              <w:lastRenderedPageBreak/>
              <w:t>түсіндіру</w:t>
            </w:r>
          </w:p>
          <w:p w:rsidR="007D0456" w:rsidRPr="002C64E1" w:rsidRDefault="007D0456" w:rsidP="00A51675">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Мақсаты: Б</w:t>
            </w:r>
            <w:r>
              <w:rPr>
                <w:rFonts w:ascii="Times New Roman" w:eastAsia="Calibri" w:hAnsi="Times New Roman" w:cs="Times New Roman"/>
                <w:bCs/>
                <w:iCs/>
                <w:sz w:val="24"/>
                <w:szCs w:val="24"/>
                <w:shd w:val="clear" w:color="auto" w:fill="FFFFFF"/>
                <w:lang w:val="kk-KZ"/>
              </w:rPr>
              <w:t>алаларды еңбексүйгіштікке, бірлесіп жұмыс жасауға үлкенге көмек беруді үйрету. Күректі дұрыс ұстауға үйрету.</w:t>
            </w:r>
            <w:r w:rsidRPr="002C64E1">
              <w:rPr>
                <w:rFonts w:ascii="Times New Roman" w:eastAsia="Calibri" w:hAnsi="Times New Roman" w:cs="Times New Roman"/>
                <w:bCs/>
                <w:iCs/>
                <w:sz w:val="24"/>
                <w:szCs w:val="24"/>
                <w:shd w:val="clear" w:color="auto" w:fill="FFFFFF"/>
                <w:lang w:val="kk-KZ"/>
              </w:rPr>
              <w:t xml:space="preserve"> </w:t>
            </w: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7D0456" w:rsidRPr="002C64E1" w:rsidRDefault="007D0456" w:rsidP="00A51675">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Қ</w:t>
            </w:r>
            <w:r>
              <w:rPr>
                <w:rFonts w:ascii="Times New Roman" w:eastAsia="Calibri" w:hAnsi="Times New Roman" w:cs="Times New Roman"/>
                <w:bCs/>
                <w:iCs/>
                <w:sz w:val="24"/>
                <w:szCs w:val="24"/>
                <w:shd w:val="clear" w:color="auto" w:fill="FFFFFF"/>
                <w:lang w:val="kk-KZ"/>
              </w:rPr>
              <w:t>имылды ойын: «Сырғанақ тебу»</w:t>
            </w:r>
          </w:p>
          <w:p w:rsidR="007D0456" w:rsidRPr="00C0393E" w:rsidRDefault="007D0456" w:rsidP="00A51675">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Мақс</w:t>
            </w:r>
            <w:r>
              <w:rPr>
                <w:rFonts w:ascii="Times New Roman" w:eastAsia="Calibri" w:hAnsi="Times New Roman" w:cs="Times New Roman"/>
                <w:bCs/>
                <w:iCs/>
                <w:sz w:val="24"/>
                <w:szCs w:val="24"/>
                <w:shd w:val="clear" w:color="auto" w:fill="FFFFFF"/>
                <w:lang w:val="kk-KZ"/>
              </w:rPr>
              <w:t>аты: Балаларды ұйымшыл тату ойнауға, шанамен ойнауға шақыру, таудан төмен сырғанау әдісін үйрету.</w:t>
            </w:r>
            <w:r w:rsidRPr="002C64E1">
              <w:rPr>
                <w:rFonts w:ascii="Times New Roman" w:eastAsia="Calibri" w:hAnsi="Times New Roman" w:cs="Times New Roman"/>
                <w:bCs/>
                <w:iCs/>
                <w:sz w:val="24"/>
                <w:szCs w:val="24"/>
                <w:shd w:val="clear" w:color="auto" w:fill="FFFFFF"/>
                <w:lang w:val="kk-KZ"/>
              </w:rPr>
              <w:t xml:space="preserve"> үйрету.</w:t>
            </w:r>
            <w:r w:rsidRPr="002C64E1">
              <w:rPr>
                <w:rFonts w:ascii="Times New Roman" w:hAnsi="Times New Roman"/>
                <w:w w:val="101"/>
                <w:sz w:val="24"/>
                <w:szCs w:val="24"/>
                <w:lang w:val="kk-KZ"/>
              </w:rPr>
              <w:t xml:space="preserve"> </w:t>
            </w:r>
            <w:r>
              <w:rPr>
                <w:rFonts w:ascii="Times New Roman" w:hAnsi="Times New Roman"/>
                <w:w w:val="101"/>
                <w:sz w:val="24"/>
                <w:szCs w:val="24"/>
                <w:lang w:val="kk-KZ"/>
              </w:rPr>
              <w:t xml:space="preserve">                              </w:t>
            </w:r>
            <w:r w:rsidRPr="002C64E1">
              <w:rPr>
                <w:rFonts w:ascii="Times New Roman" w:hAnsi="Times New Roman"/>
                <w:w w:val="101"/>
                <w:sz w:val="24"/>
                <w:szCs w:val="24"/>
                <w:lang w:val="kk-KZ"/>
              </w:rPr>
              <w:t>Қоршаған ортамен таныстыру</w:t>
            </w:r>
            <w:r w:rsidRPr="002C64E1">
              <w:rPr>
                <w:rFonts w:ascii="Times New Roman" w:hAnsi="Times New Roman"/>
                <w:i/>
                <w:w w:val="101"/>
                <w:sz w:val="24"/>
                <w:szCs w:val="24"/>
                <w:lang w:val="kk-KZ"/>
              </w:rPr>
              <w:t xml:space="preserve">              Қауіпсіздік  ережесін сақтау.</w:t>
            </w:r>
          </w:p>
        </w:tc>
        <w:tc>
          <w:tcPr>
            <w:tcW w:w="2155" w:type="dxa"/>
            <w:tcBorders>
              <w:right w:val="single" w:sz="4" w:space="0" w:color="auto"/>
            </w:tcBorders>
          </w:tcPr>
          <w:p w:rsidR="007D0456" w:rsidRPr="004E51FA" w:rsidRDefault="007D0456" w:rsidP="00A51675">
            <w:pPr>
              <w:spacing w:after="0" w:line="240" w:lineRule="auto"/>
              <w:rPr>
                <w:rFonts w:ascii="Times New Roman" w:eastAsia="Times New Roman" w:hAnsi="Times New Roman" w:cs="Times New Roman"/>
                <w:sz w:val="24"/>
                <w:szCs w:val="24"/>
                <w:lang w:val="kk-KZ"/>
              </w:rPr>
            </w:pPr>
          </w:p>
        </w:tc>
        <w:tc>
          <w:tcPr>
            <w:tcW w:w="2381" w:type="dxa"/>
            <w:tcBorders>
              <w:left w:val="single" w:sz="4" w:space="0" w:color="auto"/>
            </w:tcBorders>
          </w:tcPr>
          <w:p w:rsidR="007D0456" w:rsidRPr="004E51FA" w:rsidRDefault="007D0456" w:rsidP="00A51675">
            <w:pPr>
              <w:pStyle w:val="a8"/>
              <w:shd w:val="clear" w:color="auto" w:fill="FFFFFF"/>
              <w:spacing w:before="0" w:beforeAutospacing="0" w:after="0" w:afterAutospacing="0"/>
              <w:rPr>
                <w:bCs/>
                <w:color w:val="000000"/>
                <w:lang w:val="kk-KZ"/>
              </w:rPr>
            </w:pPr>
          </w:p>
        </w:tc>
        <w:tc>
          <w:tcPr>
            <w:tcW w:w="2976" w:type="dxa"/>
          </w:tcPr>
          <w:p w:rsidR="007D0456" w:rsidRPr="002C64E1"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DF7296">
              <w:rPr>
                <w:rFonts w:ascii="Times New Roman" w:eastAsia="Times New Roman" w:hAnsi="Times New Roman" w:cs="Times New Roman"/>
                <w:iCs/>
                <w:color w:val="000000"/>
                <w:sz w:val="24"/>
                <w:szCs w:val="24"/>
                <w:lang w:val="kk-KZ"/>
              </w:rPr>
              <w:t>«</w:t>
            </w:r>
            <w:r w:rsidRPr="002C64E1">
              <w:rPr>
                <w:rFonts w:ascii="Times New Roman" w:eastAsia="Times New Roman" w:hAnsi="Times New Roman" w:cs="Times New Roman"/>
                <w:bCs/>
                <w:iCs/>
                <w:color w:val="000000"/>
                <w:sz w:val="24"/>
                <w:szCs w:val="24"/>
                <w:lang w:val="kk-KZ"/>
              </w:rPr>
              <w:t>Қысқы ауа</w:t>
            </w:r>
            <w:r>
              <w:rPr>
                <w:rFonts w:ascii="Times New Roman" w:eastAsia="Times New Roman" w:hAnsi="Times New Roman" w:cs="Times New Roman"/>
                <w:bCs/>
                <w:iCs/>
                <w:color w:val="000000"/>
                <w:sz w:val="24"/>
                <w:szCs w:val="24"/>
                <w:lang w:val="kk-KZ"/>
              </w:rPr>
              <w:t xml:space="preserve"> </w:t>
            </w:r>
            <w:r w:rsidRPr="002C64E1">
              <w:rPr>
                <w:rFonts w:ascii="Times New Roman" w:eastAsia="Times New Roman" w:hAnsi="Times New Roman" w:cs="Times New Roman"/>
                <w:bCs/>
                <w:iCs/>
                <w:color w:val="000000"/>
                <w:sz w:val="24"/>
                <w:szCs w:val="24"/>
                <w:lang w:val="kk-KZ"/>
              </w:rPr>
              <w:t>-</w:t>
            </w:r>
            <w:r>
              <w:rPr>
                <w:rFonts w:ascii="Times New Roman" w:eastAsia="Times New Roman" w:hAnsi="Times New Roman" w:cs="Times New Roman"/>
                <w:bCs/>
                <w:iCs/>
                <w:color w:val="000000"/>
                <w:sz w:val="24"/>
                <w:szCs w:val="24"/>
                <w:lang w:val="kk-KZ"/>
              </w:rPr>
              <w:t xml:space="preserve"> райын бақылау»</w:t>
            </w:r>
          </w:p>
          <w:p w:rsidR="007D0456" w:rsidRPr="002C64E1"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Қыстағы ауа райы салқынды, боранды, аязды болатынын. Бүгінгі ауа-райын айтыңдаршы. </w:t>
            </w:r>
          </w:p>
          <w:p w:rsidR="007D0456" w:rsidRPr="002C64E1" w:rsidRDefault="007D0456" w:rsidP="00A51675">
            <w:pPr>
              <w:shd w:val="clear" w:color="auto" w:fill="FFFFFF"/>
              <w:spacing w:after="0" w:line="240"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Еңбек: «Құстар үшін жемсалғыш жасап, оны ағашқа іліп қою, жем салу.</w:t>
            </w:r>
            <w:r w:rsidRPr="002C64E1">
              <w:rPr>
                <w:rFonts w:ascii="Times New Roman" w:hAnsi="Times New Roman"/>
                <w:i/>
                <w:sz w:val="24"/>
                <w:szCs w:val="24"/>
                <w:lang w:val="kk-KZ"/>
              </w:rPr>
              <w:t xml:space="preserve"> </w:t>
            </w:r>
          </w:p>
          <w:p w:rsidR="007D0456" w:rsidRPr="002C64E1" w:rsidRDefault="007D0456" w:rsidP="00A51675">
            <w:pPr>
              <w:shd w:val="clear" w:color="auto" w:fill="FFFFFF"/>
              <w:spacing w:after="0" w:line="240"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Қыстаған </w:t>
            </w:r>
            <w:r w:rsidRPr="002C64E1">
              <w:rPr>
                <w:rFonts w:ascii="Times New Roman" w:eastAsia="Times New Roman" w:hAnsi="Times New Roman" w:cs="Times New Roman"/>
                <w:bCs/>
                <w:iCs/>
                <w:color w:val="000000"/>
                <w:sz w:val="24"/>
                <w:szCs w:val="24"/>
                <w:lang w:val="kk-KZ"/>
              </w:rPr>
              <w:lastRenderedPageBreak/>
              <w:t xml:space="preserve">құстарға, хайуанаттарға қамқоршы </w:t>
            </w:r>
          </w:p>
          <w:p w:rsidR="007D0456" w:rsidRPr="002C64E1" w:rsidRDefault="007D0456" w:rsidP="00A51675">
            <w:pPr>
              <w:shd w:val="clear" w:color="auto" w:fill="FFFFFF"/>
              <w:spacing w:after="0" w:line="240"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болуға тәрбиелеу.</w:t>
            </w:r>
            <w:r w:rsidRPr="002C64E1">
              <w:rPr>
                <w:rFonts w:ascii="Times New Roman" w:hAnsi="Times New Roman"/>
                <w:i/>
                <w:sz w:val="24"/>
                <w:szCs w:val="24"/>
                <w:lang w:val="kk-KZ"/>
              </w:rPr>
              <w:t xml:space="preserve"> 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7D0456" w:rsidRPr="002C64E1" w:rsidRDefault="007D0456" w:rsidP="00A51675">
            <w:pPr>
              <w:shd w:val="clear" w:color="auto" w:fill="FFFFFF"/>
              <w:spacing w:after="0" w:line="240" w:lineRule="auto"/>
              <w:rPr>
                <w:rFonts w:ascii="Times New Roman" w:eastAsia="Times New Roman" w:hAnsi="Times New Roman" w:cs="Times New Roman"/>
                <w:iCs/>
                <w:color w:val="000000"/>
                <w:sz w:val="24"/>
                <w:szCs w:val="24"/>
                <w:lang w:val="kk-KZ"/>
              </w:rPr>
            </w:pPr>
            <w:r w:rsidRPr="002C64E1">
              <w:rPr>
                <w:rFonts w:ascii="Times New Roman" w:eastAsia="Times New Roman" w:hAnsi="Times New Roman" w:cs="Times New Roman"/>
                <w:bCs/>
                <w:iCs/>
                <w:color w:val="000000"/>
                <w:sz w:val="24"/>
                <w:szCs w:val="24"/>
                <w:lang w:val="kk-KZ"/>
              </w:rPr>
              <w:t>Қ</w:t>
            </w:r>
            <w:r>
              <w:rPr>
                <w:rFonts w:ascii="Times New Roman" w:eastAsia="Times New Roman" w:hAnsi="Times New Roman" w:cs="Times New Roman"/>
                <w:bCs/>
                <w:iCs/>
                <w:color w:val="000000"/>
                <w:sz w:val="24"/>
                <w:szCs w:val="24"/>
                <w:lang w:val="kk-KZ"/>
              </w:rPr>
              <w:t>имылды ойын: «Тасымалдау ойыны»</w:t>
            </w:r>
            <w:r w:rsidRPr="002C64E1">
              <w:rPr>
                <w:rFonts w:ascii="Times New Roman" w:eastAsia="Times New Roman" w:hAnsi="Times New Roman" w:cs="Times New Roman"/>
                <w:bCs/>
                <w:iCs/>
                <w:color w:val="000000"/>
                <w:sz w:val="24"/>
                <w:szCs w:val="24"/>
                <w:lang w:val="kk-KZ"/>
              </w:rPr>
              <w:t xml:space="preserve">                    Мақсаты: Топтасып, тату ойнауға шақыру. </w:t>
            </w:r>
          </w:p>
          <w:p w:rsidR="007D0456" w:rsidRPr="004E51FA" w:rsidRDefault="007D0456" w:rsidP="00A51675">
            <w:pPr>
              <w:pStyle w:val="a3"/>
              <w:rPr>
                <w:rFonts w:ascii="Times New Roman" w:hAnsi="Times New Roman" w:cs="Times New Roman"/>
                <w:sz w:val="24"/>
                <w:szCs w:val="24"/>
                <w:lang w:val="kk-KZ"/>
              </w:rPr>
            </w:pPr>
            <w:r w:rsidRPr="002C64E1">
              <w:rPr>
                <w:rFonts w:ascii="Times New Roman" w:eastAsia="Times New Roman" w:hAnsi="Times New Roman" w:cs="Times New Roman"/>
                <w:bCs/>
                <w:iCs/>
                <w:color w:val="000000"/>
                <w:sz w:val="24"/>
                <w:szCs w:val="24"/>
                <w:lang w:val="kk-KZ"/>
              </w:rPr>
              <w:t>Ептілікке баулу.</w:t>
            </w:r>
            <w:r w:rsidRPr="002C64E1">
              <w:rPr>
                <w:rFonts w:ascii="Times New Roman" w:hAnsi="Times New Roman"/>
                <w:w w:val="101"/>
                <w:sz w:val="24"/>
                <w:szCs w:val="24"/>
                <w:lang w:val="kk-KZ"/>
              </w:rPr>
              <w:t xml:space="preserve"> Қоршаған ортамен таныстыру</w:t>
            </w:r>
            <w:r w:rsidRPr="002C64E1">
              <w:rPr>
                <w:rFonts w:ascii="Times New Roman" w:hAnsi="Times New Roman"/>
                <w:i/>
                <w:w w:val="101"/>
                <w:sz w:val="24"/>
                <w:szCs w:val="24"/>
                <w:lang w:val="kk-KZ"/>
              </w:rPr>
              <w:t xml:space="preserve">              Қауіпсіздік  ережесін сақтау.</w:t>
            </w:r>
          </w:p>
        </w:tc>
      </w:tr>
      <w:tr w:rsidR="007D0456" w:rsidRPr="007308D2" w:rsidTr="00A51675">
        <w:trPr>
          <w:trHeight w:val="710"/>
        </w:trPr>
        <w:tc>
          <w:tcPr>
            <w:tcW w:w="2552" w:type="dxa"/>
            <w:hideMark/>
          </w:tcPr>
          <w:p w:rsidR="007D0456" w:rsidRPr="004E51FA" w:rsidRDefault="007D0456" w:rsidP="00A51675">
            <w:pPr>
              <w:spacing w:after="0" w:line="240" w:lineRule="auto"/>
              <w:rPr>
                <w:rFonts w:ascii="Times New Roman" w:hAnsi="Times New Roman" w:cs="Times New Roman"/>
                <w:bCs/>
                <w:sz w:val="24"/>
                <w:szCs w:val="24"/>
                <w:lang w:val="kk-KZ"/>
              </w:rPr>
            </w:pPr>
            <w:r w:rsidRPr="004E51FA">
              <w:rPr>
                <w:rFonts w:ascii="Times New Roman" w:hAnsi="Times New Roman" w:cs="Times New Roman"/>
                <w:bCs/>
                <w:sz w:val="24"/>
                <w:szCs w:val="24"/>
                <w:lang w:val="kk-KZ"/>
              </w:rPr>
              <w:lastRenderedPageBreak/>
              <w:t>Серуеннен оралу</w:t>
            </w:r>
          </w:p>
        </w:tc>
        <w:tc>
          <w:tcPr>
            <w:tcW w:w="13466" w:type="dxa"/>
            <w:gridSpan w:val="5"/>
          </w:tcPr>
          <w:p w:rsidR="007D0456" w:rsidRPr="007308D2" w:rsidRDefault="007D0456" w:rsidP="00A51675">
            <w:pPr>
              <w:spacing w:after="0" w:line="240" w:lineRule="auto"/>
              <w:rPr>
                <w:rFonts w:ascii="Times New Roman" w:hAnsi="Times New Roman" w:cs="Times New Roman"/>
                <w:sz w:val="24"/>
                <w:szCs w:val="24"/>
                <w:lang w:val="kk-KZ"/>
              </w:rPr>
            </w:pPr>
            <w:r w:rsidRPr="006E65B6">
              <w:rPr>
                <w:rFonts w:ascii="Times New Roman" w:hAnsi="Times New Roman" w:cs="Times New Roman"/>
                <w:sz w:val="24"/>
                <w:szCs w:val="24"/>
                <w:lang w:val="kk-KZ"/>
              </w:rPr>
              <w:t>Балаларды киімдерін тиісті орнына іліп қоюды үйрету.</w:t>
            </w:r>
            <w:r>
              <w:rPr>
                <w:rFonts w:ascii="Times New Roman" w:hAnsi="Times New Roman" w:cs="Times New Roman"/>
                <w:sz w:val="24"/>
                <w:szCs w:val="24"/>
                <w:lang w:val="kk-KZ"/>
              </w:rPr>
              <w:t xml:space="preserve"> </w:t>
            </w:r>
            <w:r w:rsidRPr="007308D2">
              <w:rPr>
                <w:rFonts w:ascii="Times New Roman" w:hAnsi="Times New Roman" w:cs="Times New Roman"/>
                <w:color w:val="000000"/>
                <w:sz w:val="24"/>
                <w:szCs w:val="24"/>
                <w:lang w:val="kk-KZ"/>
              </w:rPr>
              <w:t>Балалардың  киімдерін  шешіп, жинастыру</w:t>
            </w:r>
          </w:p>
          <w:p w:rsidR="007D0456" w:rsidRPr="00BC28A8" w:rsidRDefault="007D0456" w:rsidP="00A51675">
            <w:pPr>
              <w:spacing w:after="0" w:line="240" w:lineRule="auto"/>
              <w:jc w:val="both"/>
              <w:rPr>
                <w:rFonts w:ascii="Times New Roman" w:eastAsia="Calibri" w:hAnsi="Times New Roman" w:cs="Times New Roman"/>
                <w:sz w:val="24"/>
                <w:szCs w:val="24"/>
                <w:shd w:val="clear" w:color="auto" w:fill="FFFFFF"/>
                <w:lang w:val="kk-KZ"/>
              </w:rPr>
            </w:pPr>
            <w:r w:rsidRPr="007308D2">
              <w:rPr>
                <w:rFonts w:ascii="Times New Roman" w:hAnsi="Times New Roman" w:cs="Times New Roman"/>
                <w:sz w:val="24"/>
                <w:szCs w:val="24"/>
                <w:lang w:val="kk-KZ"/>
              </w:rPr>
              <w:t>Бір біріне шешінуге көмектесу</w:t>
            </w:r>
            <w:r>
              <w:rPr>
                <w:rFonts w:ascii="Times New Roman" w:hAnsi="Times New Roman" w:cs="Times New Roman"/>
                <w:sz w:val="24"/>
                <w:szCs w:val="24"/>
                <w:lang w:val="kk-KZ"/>
              </w:rPr>
              <w:t>.</w:t>
            </w:r>
            <w:r w:rsidRPr="002C64E1">
              <w:rPr>
                <w:rFonts w:ascii="Times New Roman" w:hAnsi="Times New Roman"/>
                <w:i/>
                <w:w w:val="101"/>
                <w:sz w:val="24"/>
                <w:szCs w:val="24"/>
                <w:lang w:val="kk-KZ"/>
              </w:rPr>
              <w:t xml:space="preserve"> Қауіпсіздік  ережесін сақтау.</w:t>
            </w:r>
          </w:p>
        </w:tc>
      </w:tr>
      <w:tr w:rsidR="007D0456" w:rsidRPr="009206EB" w:rsidTr="0035559B">
        <w:trPr>
          <w:trHeight w:val="412"/>
        </w:trPr>
        <w:tc>
          <w:tcPr>
            <w:tcW w:w="2552" w:type="dxa"/>
            <w:hideMark/>
          </w:tcPr>
          <w:p w:rsidR="007D0456" w:rsidRPr="004E51FA" w:rsidRDefault="007D0456" w:rsidP="00A51675">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bCs/>
                <w:color w:val="000000"/>
                <w:sz w:val="24"/>
                <w:szCs w:val="24"/>
                <w:lang w:val="kk-KZ"/>
              </w:rPr>
              <w:t>Балалардың дербес әрекеті </w:t>
            </w:r>
          </w:p>
          <w:p w:rsidR="007D0456" w:rsidRPr="004E51FA" w:rsidRDefault="007D0456" w:rsidP="00A51675">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color w:val="000000"/>
                <w:sz w:val="24"/>
                <w:szCs w:val="24"/>
                <w:lang w:val="kk-KZ"/>
              </w:rPr>
              <w:t>(аз қимылды</w:t>
            </w:r>
            <w:r w:rsidRPr="004E51FA">
              <w:rPr>
                <w:rFonts w:ascii="Times New Roman" w:eastAsia="Times New Roman" w:hAnsi="Times New Roman" w:cs="Times New Roman"/>
                <w:bCs/>
                <w:color w:val="000000"/>
                <w:sz w:val="24"/>
                <w:szCs w:val="24"/>
                <w:lang w:val="kk-KZ"/>
              </w:rPr>
              <w:t xml:space="preserve">, үстел үсті ойындары, бейнелеу </w:t>
            </w:r>
            <w:r>
              <w:rPr>
                <w:rFonts w:ascii="Times New Roman" w:eastAsia="Times New Roman" w:hAnsi="Times New Roman" w:cs="Times New Roman"/>
                <w:bCs/>
                <w:color w:val="000000"/>
                <w:sz w:val="24"/>
                <w:szCs w:val="24"/>
                <w:lang w:val="kk-KZ"/>
              </w:rPr>
              <w:t xml:space="preserve">іс - </w:t>
            </w:r>
            <w:r w:rsidRPr="004E51FA">
              <w:rPr>
                <w:rFonts w:ascii="Times New Roman" w:eastAsia="Times New Roman" w:hAnsi="Times New Roman" w:cs="Times New Roman"/>
                <w:bCs/>
                <w:color w:val="000000"/>
                <w:sz w:val="24"/>
                <w:szCs w:val="24"/>
                <w:lang w:val="kk-KZ"/>
              </w:rPr>
              <w:t>әрекеті, кітаптар</w:t>
            </w:r>
            <w:r>
              <w:rPr>
                <w:rFonts w:ascii="Times New Roman" w:eastAsia="Times New Roman" w:hAnsi="Times New Roman" w:cs="Times New Roman"/>
                <w:bCs/>
                <w:color w:val="000000"/>
                <w:sz w:val="24"/>
                <w:szCs w:val="24"/>
                <w:lang w:val="kk-KZ"/>
              </w:rPr>
              <w:t>ды</w:t>
            </w:r>
            <w:r w:rsidRPr="004E51FA">
              <w:rPr>
                <w:rFonts w:ascii="Times New Roman" w:eastAsia="Times New Roman" w:hAnsi="Times New Roman" w:cs="Times New Roman"/>
                <w:bCs/>
                <w:color w:val="000000"/>
                <w:sz w:val="24"/>
                <w:szCs w:val="24"/>
                <w:lang w:val="kk-KZ"/>
              </w:rPr>
              <w:t xml:space="preserve"> қарау және  </w:t>
            </w:r>
            <w:r>
              <w:rPr>
                <w:rFonts w:ascii="Times New Roman" w:eastAsia="Times New Roman" w:hAnsi="Times New Roman" w:cs="Times New Roman"/>
                <w:bCs/>
                <w:color w:val="000000"/>
                <w:sz w:val="24"/>
                <w:szCs w:val="24"/>
                <w:lang w:val="kk-KZ"/>
              </w:rPr>
              <w:t>басқалар</w:t>
            </w:r>
            <w:r w:rsidRPr="004E51FA">
              <w:rPr>
                <w:rFonts w:ascii="Times New Roman" w:eastAsia="Times New Roman" w:hAnsi="Times New Roman" w:cs="Times New Roman"/>
                <w:bCs/>
                <w:color w:val="000000"/>
                <w:sz w:val="24"/>
                <w:szCs w:val="24"/>
                <w:lang w:val="kk-KZ"/>
              </w:rPr>
              <w:t>)</w:t>
            </w:r>
          </w:p>
          <w:p w:rsidR="007D0456" w:rsidRPr="004E51FA" w:rsidRDefault="007D0456" w:rsidP="00A51675">
            <w:pPr>
              <w:spacing w:after="0" w:line="240" w:lineRule="auto"/>
              <w:rPr>
                <w:rFonts w:ascii="Times New Roman" w:eastAsia="Times New Roman" w:hAnsi="Times New Roman" w:cs="Times New Roman"/>
                <w:bCs/>
                <w:color w:val="000000"/>
                <w:sz w:val="24"/>
                <w:szCs w:val="24"/>
                <w:lang w:val="kk-KZ"/>
              </w:rPr>
            </w:pPr>
          </w:p>
        </w:tc>
        <w:tc>
          <w:tcPr>
            <w:tcW w:w="2977" w:type="dxa"/>
            <w:tcBorders>
              <w:right w:val="single" w:sz="4" w:space="0" w:color="auto"/>
            </w:tcBorders>
          </w:tcPr>
          <w:p w:rsidR="007D0456" w:rsidRPr="004E51FA" w:rsidRDefault="007D0456" w:rsidP="00A51675">
            <w:pPr>
              <w:pStyle w:val="a3"/>
              <w:rPr>
                <w:rFonts w:ascii="Times New Roman" w:hAnsi="Times New Roman" w:cs="Times New Roman"/>
                <w:sz w:val="24"/>
                <w:szCs w:val="24"/>
                <w:lang w:val="kk-KZ"/>
              </w:rPr>
            </w:pPr>
            <w:r w:rsidRPr="004E51FA">
              <w:rPr>
                <w:rFonts w:ascii="Times New Roman" w:hAnsi="Times New Roman" w:cs="Times New Roman"/>
                <w:sz w:val="24"/>
                <w:szCs w:val="24"/>
                <w:lang w:val="kk-KZ"/>
              </w:rPr>
              <w:t>«Түлкі мен тырна»</w:t>
            </w:r>
          </w:p>
          <w:p w:rsidR="007D0456" w:rsidRPr="004E51FA" w:rsidRDefault="007D0456" w:rsidP="00A51675">
            <w:pPr>
              <w:pStyle w:val="a3"/>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 xml:space="preserve">Мақсаты: Түлкі мен Тырна туралы түсіндіру. Саусақтармен бейне жасауға үйрету.                                                                  Түлкі мен Тырнаның қалай тамақ ішкенін балаларға қайталау. </w:t>
            </w:r>
          </w:p>
          <w:p w:rsidR="007D0456" w:rsidRPr="00DF7296" w:rsidRDefault="007D0456" w:rsidP="00A51675">
            <w:pPr>
              <w:spacing w:after="0" w:line="256" w:lineRule="auto"/>
              <w:rPr>
                <w:rFonts w:ascii="Times New Roman" w:eastAsia="Times New Roman" w:hAnsi="Times New Roman" w:cs="Times New Roman"/>
                <w:sz w:val="24"/>
                <w:szCs w:val="24"/>
                <w:lang w:val="kk-KZ"/>
              </w:rPr>
            </w:pPr>
            <w:r w:rsidRPr="004E51FA">
              <w:rPr>
                <w:rFonts w:ascii="Times New Roman" w:hAnsi="Times New Roman" w:cs="Times New Roman"/>
                <w:color w:val="000000"/>
                <w:sz w:val="24"/>
                <w:szCs w:val="24"/>
                <w:lang w:val="kk-KZ"/>
              </w:rPr>
              <w:t>Көркем әдебиет</w:t>
            </w:r>
            <w:r w:rsidRPr="002C64E1">
              <w:rPr>
                <w:i/>
                <w:sz w:val="24"/>
                <w:szCs w:val="24"/>
                <w:lang w:val="kk-KZ"/>
              </w:rPr>
              <w:t xml:space="preserve"> </w:t>
            </w:r>
            <w:r>
              <w:rPr>
                <w:i/>
                <w:sz w:val="24"/>
                <w:szCs w:val="24"/>
                <w:lang w:val="kk-KZ"/>
              </w:rPr>
              <w:t xml:space="preserve">                    </w:t>
            </w:r>
            <w:r w:rsidRPr="002C64E1">
              <w:rPr>
                <w:i/>
                <w:sz w:val="24"/>
                <w:szCs w:val="24"/>
                <w:lang w:val="kk-KZ"/>
              </w:rPr>
              <w:t xml:space="preserve">Ұлттық ойын:   </w:t>
            </w:r>
            <w:r>
              <w:rPr>
                <w:i/>
                <w:sz w:val="24"/>
                <w:szCs w:val="24"/>
                <w:lang w:val="kk-KZ"/>
              </w:rPr>
              <w:t xml:space="preserve">                      «Шертпе</w:t>
            </w:r>
            <w:r w:rsidRPr="002C64E1">
              <w:rPr>
                <w:i/>
                <w:sz w:val="24"/>
                <w:szCs w:val="24"/>
                <w:lang w:val="kk-KZ"/>
              </w:rPr>
              <w:t>»</w:t>
            </w:r>
          </w:p>
          <w:p w:rsidR="007D0456" w:rsidRPr="004E51FA" w:rsidRDefault="007D0456" w:rsidP="00A51675">
            <w:pPr>
              <w:spacing w:after="0" w:line="240" w:lineRule="auto"/>
              <w:rPr>
                <w:rFonts w:ascii="Times New Roman" w:hAnsi="Times New Roman" w:cs="Times New Roman"/>
                <w:color w:val="000000"/>
                <w:sz w:val="24"/>
                <w:szCs w:val="24"/>
                <w:lang w:val="kk-KZ"/>
              </w:rPr>
            </w:pPr>
          </w:p>
        </w:tc>
        <w:tc>
          <w:tcPr>
            <w:tcW w:w="2977" w:type="dxa"/>
            <w:tcBorders>
              <w:left w:val="single" w:sz="4" w:space="0" w:color="auto"/>
              <w:right w:val="single" w:sz="4" w:space="0" w:color="auto"/>
            </w:tcBorders>
          </w:tcPr>
          <w:p w:rsidR="007D0456" w:rsidRPr="002C64E1" w:rsidRDefault="007D0456" w:rsidP="00A51675">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Үстел үсті ойыны</w:t>
            </w:r>
          </w:p>
          <w:p w:rsidR="007D0456" w:rsidRPr="002C64E1" w:rsidRDefault="007D0456" w:rsidP="00A51675">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«Бөліктерін та</w:t>
            </w:r>
            <w:r>
              <w:rPr>
                <w:rFonts w:ascii="Times New Roman" w:eastAsia="Times New Roman" w:hAnsi="Times New Roman" w:cs="Times New Roman"/>
                <w:sz w:val="24"/>
                <w:szCs w:val="24"/>
                <w:lang w:val="kk-KZ"/>
              </w:rPr>
              <w:t>байық</w:t>
            </w:r>
            <w:r w:rsidRPr="002C64E1">
              <w:rPr>
                <w:rFonts w:ascii="Times New Roman" w:eastAsia="Times New Roman" w:hAnsi="Times New Roman" w:cs="Times New Roman"/>
                <w:sz w:val="24"/>
                <w:szCs w:val="24"/>
                <w:lang w:val="kk-KZ"/>
              </w:rPr>
              <w:t>»</w:t>
            </w:r>
          </w:p>
          <w:p w:rsidR="007D0456" w:rsidRPr="002C64E1" w:rsidRDefault="007D0456"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Мақсаты: Балаларға берілген суреттердің бөлігін тауып орналастыра білуге үйрету.</w:t>
            </w:r>
          </w:p>
          <w:p w:rsidR="007D0456" w:rsidRPr="00BC28A8" w:rsidRDefault="007D0456" w:rsidP="00A51675">
            <w:pPr>
              <w:rPr>
                <w:rFonts w:ascii="Times New Roman" w:hAnsi="Times New Roman"/>
                <w:sz w:val="24"/>
                <w:szCs w:val="24"/>
                <w:lang w:val="kk-KZ"/>
              </w:rPr>
            </w:pPr>
            <w:r>
              <w:rPr>
                <w:rFonts w:ascii="Times New Roman" w:eastAsia="Calibri" w:hAnsi="Times New Roman" w:cs="Times New Roman"/>
                <w:sz w:val="24"/>
                <w:szCs w:val="24"/>
                <w:lang w:val="kk-KZ"/>
              </w:rPr>
              <w:t>Жапсыру</w:t>
            </w:r>
            <w:r w:rsidRPr="002C64E1">
              <w:rPr>
                <w:i/>
                <w:sz w:val="24"/>
                <w:szCs w:val="24"/>
                <w:lang w:val="kk-KZ"/>
              </w:rPr>
              <w:t xml:space="preserve"> </w:t>
            </w:r>
            <w:r>
              <w:rPr>
                <w:i/>
                <w:sz w:val="24"/>
                <w:szCs w:val="24"/>
                <w:lang w:val="kk-KZ"/>
              </w:rPr>
              <w:t xml:space="preserve">                   </w:t>
            </w:r>
            <w:r w:rsidRPr="002C64E1">
              <w:rPr>
                <w:i/>
                <w:sz w:val="24"/>
                <w:szCs w:val="24"/>
                <w:lang w:val="kk-KZ"/>
              </w:rPr>
              <w:t>Ұлттық ойын:                         «Қол күрес»</w:t>
            </w:r>
          </w:p>
        </w:tc>
        <w:tc>
          <w:tcPr>
            <w:tcW w:w="2155" w:type="dxa"/>
            <w:tcBorders>
              <w:left w:val="single" w:sz="4" w:space="0" w:color="auto"/>
              <w:right w:val="single" w:sz="4" w:space="0" w:color="auto"/>
            </w:tcBorders>
          </w:tcPr>
          <w:p w:rsidR="007D0456" w:rsidRPr="007308D2" w:rsidRDefault="007D0456" w:rsidP="00A51675">
            <w:pPr>
              <w:pStyle w:val="a3"/>
              <w:rPr>
                <w:rFonts w:ascii="Times New Roman" w:hAnsi="Times New Roman" w:cs="Times New Roman"/>
                <w:sz w:val="24"/>
                <w:szCs w:val="24"/>
                <w:lang w:val="kk-KZ"/>
              </w:rPr>
            </w:pPr>
          </w:p>
        </w:tc>
        <w:tc>
          <w:tcPr>
            <w:tcW w:w="2381" w:type="dxa"/>
            <w:tcBorders>
              <w:left w:val="single" w:sz="4" w:space="0" w:color="auto"/>
              <w:right w:val="single" w:sz="4" w:space="0" w:color="auto"/>
            </w:tcBorders>
          </w:tcPr>
          <w:p w:rsidR="007D0456" w:rsidRPr="007308D2" w:rsidRDefault="007D0456" w:rsidP="00A51675">
            <w:pPr>
              <w:spacing w:line="240" w:lineRule="auto"/>
              <w:jc w:val="both"/>
              <w:rPr>
                <w:rFonts w:ascii="Times New Roman" w:eastAsia="Times New Roman" w:hAnsi="Times New Roman" w:cs="Times New Roman"/>
                <w:sz w:val="24"/>
                <w:szCs w:val="24"/>
                <w:lang w:val="kk-KZ"/>
              </w:rPr>
            </w:pPr>
          </w:p>
        </w:tc>
        <w:tc>
          <w:tcPr>
            <w:tcW w:w="2976" w:type="dxa"/>
            <w:tcBorders>
              <w:left w:val="single" w:sz="4" w:space="0" w:color="auto"/>
            </w:tcBorders>
          </w:tcPr>
          <w:p w:rsidR="007D0456" w:rsidRPr="004E51FA" w:rsidRDefault="007D0456" w:rsidP="00A51675">
            <w:pPr>
              <w:pStyle w:val="a3"/>
              <w:rPr>
                <w:rFonts w:ascii="Times New Roman" w:hAnsi="Times New Roman" w:cs="Times New Roman"/>
                <w:sz w:val="24"/>
                <w:szCs w:val="24"/>
                <w:lang w:val="kk-KZ"/>
              </w:rPr>
            </w:pPr>
            <w:r w:rsidRPr="004E51FA">
              <w:rPr>
                <w:rFonts w:ascii="Times New Roman" w:hAnsi="Times New Roman" w:cs="Times New Roman"/>
                <w:sz w:val="24"/>
                <w:szCs w:val="24"/>
                <w:lang w:val="kk-KZ"/>
              </w:rPr>
              <w:t>«Біздің өлкемізде қандай жануарлар тіршілік етеді?»</w:t>
            </w:r>
          </w:p>
          <w:p w:rsidR="007D0456" w:rsidRPr="004E51FA" w:rsidRDefault="007D0456" w:rsidP="00A51675">
            <w:pPr>
              <w:pStyle w:val="a3"/>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Біздің өлкемізде тіршілік ететін жануарларды атауға дағдыландыру. Қызыл кітап туралы түсіндіру.</w:t>
            </w:r>
          </w:p>
          <w:p w:rsidR="007D0456" w:rsidRPr="00DD3C3C" w:rsidRDefault="007D0456" w:rsidP="00A51675">
            <w:pPr>
              <w:spacing w:after="0" w:line="256" w:lineRule="auto"/>
              <w:rPr>
                <w:rFonts w:ascii="Times New Roman" w:eastAsia="Times New Roman" w:hAnsi="Times New Roman" w:cs="Times New Roman"/>
                <w:sz w:val="24"/>
                <w:szCs w:val="24"/>
                <w:lang w:val="kk-KZ"/>
              </w:rPr>
            </w:pPr>
            <w:r w:rsidRPr="004E51FA">
              <w:rPr>
                <w:rFonts w:ascii="Times New Roman" w:hAnsi="Times New Roman" w:cs="Times New Roman"/>
                <w:sz w:val="24"/>
                <w:szCs w:val="24"/>
                <w:lang w:val="kk-KZ"/>
              </w:rPr>
              <w:t>Қоршаған ортамен таныстыру</w:t>
            </w:r>
            <w:r w:rsidRPr="002C64E1">
              <w:rPr>
                <w:i/>
                <w:sz w:val="24"/>
                <w:szCs w:val="24"/>
                <w:lang w:val="kk-KZ"/>
              </w:rPr>
              <w:t xml:space="preserve"> </w:t>
            </w:r>
            <w:r>
              <w:rPr>
                <w:i/>
                <w:sz w:val="24"/>
                <w:szCs w:val="24"/>
                <w:lang w:val="kk-KZ"/>
              </w:rPr>
              <w:t xml:space="preserve">                             </w:t>
            </w:r>
            <w:r w:rsidRPr="002C64E1">
              <w:rPr>
                <w:i/>
                <w:sz w:val="24"/>
                <w:szCs w:val="24"/>
                <w:lang w:val="kk-KZ"/>
              </w:rPr>
              <w:t xml:space="preserve">Ұлттық ойын:   </w:t>
            </w:r>
            <w:r>
              <w:rPr>
                <w:i/>
                <w:sz w:val="24"/>
                <w:szCs w:val="24"/>
                <w:lang w:val="kk-KZ"/>
              </w:rPr>
              <w:t xml:space="preserve">                      «Асық ату</w:t>
            </w:r>
            <w:r w:rsidRPr="002C64E1">
              <w:rPr>
                <w:i/>
                <w:sz w:val="24"/>
                <w:szCs w:val="24"/>
                <w:lang w:val="kk-KZ"/>
              </w:rPr>
              <w:t>»</w:t>
            </w:r>
          </w:p>
        </w:tc>
      </w:tr>
      <w:tr w:rsidR="007D0456" w:rsidRPr="004E51FA" w:rsidTr="00A51675">
        <w:trPr>
          <w:trHeight w:val="710"/>
        </w:trPr>
        <w:tc>
          <w:tcPr>
            <w:tcW w:w="2552" w:type="dxa"/>
            <w:hideMark/>
          </w:tcPr>
          <w:p w:rsidR="007D0456" w:rsidRPr="004E51FA" w:rsidRDefault="007D0456" w:rsidP="00A51675">
            <w:pPr>
              <w:spacing w:after="0" w:line="240" w:lineRule="auto"/>
              <w:rPr>
                <w:rFonts w:ascii="Times New Roman" w:hAnsi="Times New Roman" w:cs="Times New Roman"/>
                <w:bCs/>
                <w:sz w:val="24"/>
                <w:szCs w:val="24"/>
              </w:rPr>
            </w:pPr>
            <w:r w:rsidRPr="004E51FA">
              <w:rPr>
                <w:rFonts w:ascii="Times New Roman" w:hAnsi="Times New Roman" w:cs="Times New Roman"/>
                <w:bCs/>
                <w:sz w:val="24"/>
                <w:szCs w:val="24"/>
              </w:rPr>
              <w:lastRenderedPageBreak/>
              <w:t>Балалардың үйіне қайтуы</w:t>
            </w:r>
          </w:p>
        </w:tc>
        <w:tc>
          <w:tcPr>
            <w:tcW w:w="13466" w:type="dxa"/>
            <w:gridSpan w:val="5"/>
          </w:tcPr>
          <w:p w:rsidR="007D0456" w:rsidRPr="00C0393E" w:rsidRDefault="007D0456" w:rsidP="00A51675">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4E51FA">
              <w:rPr>
                <w:rFonts w:ascii="Times New Roman" w:hAnsi="Times New Roman" w:cs="Times New Roman"/>
                <w:sz w:val="24"/>
                <w:szCs w:val="24"/>
              </w:rPr>
              <w:t>Баланың сұрағ</w:t>
            </w:r>
            <w:r>
              <w:rPr>
                <w:rFonts w:ascii="Times New Roman" w:hAnsi="Times New Roman" w:cs="Times New Roman"/>
                <w:sz w:val="24"/>
                <w:szCs w:val="24"/>
              </w:rPr>
              <w:t>ына ашуланбай жауап бересіз бе?</w:t>
            </w:r>
            <w:r>
              <w:rPr>
                <w:rFonts w:ascii="Times New Roman" w:hAnsi="Times New Roman" w:cs="Times New Roman"/>
                <w:sz w:val="24"/>
                <w:szCs w:val="24"/>
                <w:lang w:val="kk-KZ"/>
              </w:rPr>
              <w:t>»</w:t>
            </w:r>
            <w:r w:rsidRPr="004E51FA">
              <w:rPr>
                <w:rFonts w:ascii="Times New Roman" w:hAnsi="Times New Roman" w:cs="Times New Roman"/>
                <w:sz w:val="24"/>
                <w:szCs w:val="24"/>
              </w:rPr>
              <w:t xml:space="preserve"> тақырыбында әңгімелесу, сауалнама жүргізу, кеңес беру.</w:t>
            </w:r>
            <w:r>
              <w:rPr>
                <w:rFonts w:ascii="Times New Roman" w:hAnsi="Times New Roman" w:cs="Times New Roman"/>
                <w:sz w:val="24"/>
                <w:szCs w:val="24"/>
                <w:lang w:val="kk-KZ"/>
              </w:rPr>
              <w:t xml:space="preserve">                                                    «</w:t>
            </w:r>
            <w:r>
              <w:rPr>
                <w:rFonts w:ascii="Times New Roman" w:hAnsi="Times New Roman" w:cs="Times New Roman"/>
                <w:sz w:val="24"/>
                <w:szCs w:val="24"/>
              </w:rPr>
              <w:t>Бала - біздің айнамыз</w:t>
            </w:r>
            <w:r>
              <w:rPr>
                <w:rFonts w:ascii="Times New Roman" w:hAnsi="Times New Roman" w:cs="Times New Roman"/>
                <w:sz w:val="24"/>
                <w:szCs w:val="24"/>
                <w:lang w:val="kk-KZ"/>
              </w:rPr>
              <w:t>»</w:t>
            </w:r>
            <w:r w:rsidRPr="004E51FA">
              <w:rPr>
                <w:rFonts w:ascii="Times New Roman" w:hAnsi="Times New Roman" w:cs="Times New Roman"/>
                <w:sz w:val="24"/>
                <w:szCs w:val="24"/>
              </w:rPr>
              <w:t xml:space="preserve"> тақырыбында әңгімелесу.</w:t>
            </w:r>
            <w:r>
              <w:rPr>
                <w:rFonts w:ascii="Times New Roman" w:hAnsi="Times New Roman" w:cs="Times New Roman"/>
                <w:sz w:val="24"/>
                <w:szCs w:val="24"/>
                <w:lang w:val="kk-KZ"/>
              </w:rPr>
              <w:t xml:space="preserve"> Балаларға жақсы демалыс тілеу.</w:t>
            </w:r>
          </w:p>
        </w:tc>
      </w:tr>
    </w:tbl>
    <w:p w:rsidR="007D0456" w:rsidRPr="004E51FA" w:rsidRDefault="007D0456" w:rsidP="007D0456">
      <w:pPr>
        <w:spacing w:after="0" w:line="240" w:lineRule="auto"/>
        <w:jc w:val="both"/>
        <w:rPr>
          <w:rFonts w:ascii="Times New Roman" w:hAnsi="Times New Roman" w:cs="Times New Roman"/>
          <w:sz w:val="24"/>
          <w:szCs w:val="24"/>
          <w:lang w:val="kk-KZ"/>
        </w:rPr>
      </w:pPr>
    </w:p>
    <w:p w:rsidR="007D0456" w:rsidRPr="001C4A4A" w:rsidRDefault="007D0456" w:rsidP="007D0456">
      <w:pPr>
        <w:spacing w:after="0" w:line="240" w:lineRule="auto"/>
        <w:jc w:val="both"/>
        <w:rPr>
          <w:rFonts w:ascii="Times New Roman" w:hAnsi="Times New Roman" w:cs="Times New Roman"/>
          <w:sz w:val="24"/>
          <w:szCs w:val="24"/>
          <w:lang w:val="kk-KZ"/>
        </w:rPr>
      </w:pPr>
      <w:r w:rsidRPr="001C4A4A">
        <w:rPr>
          <w:rFonts w:ascii="Times New Roman" w:hAnsi="Times New Roman" w:cs="Times New Roman"/>
          <w:sz w:val="24"/>
          <w:szCs w:val="24"/>
          <w:lang w:val="kk-KZ"/>
        </w:rPr>
        <w:t xml:space="preserve">Тексерген: </w:t>
      </w:r>
      <w:r>
        <w:rPr>
          <w:rFonts w:ascii="Times New Roman" w:hAnsi="Times New Roman" w:cs="Times New Roman"/>
          <w:sz w:val="24"/>
          <w:szCs w:val="24"/>
          <w:lang w:val="kk-KZ"/>
        </w:rPr>
        <w:t>___________</w:t>
      </w:r>
      <w:r w:rsidR="006A6075">
        <w:rPr>
          <w:rFonts w:ascii="Times New Roman" w:hAnsi="Times New Roman" w:cs="Times New Roman"/>
          <w:sz w:val="24"/>
          <w:szCs w:val="24"/>
          <w:lang w:val="kk-KZ"/>
        </w:rPr>
        <w:t xml:space="preserve"> Нургалиева З.К</w:t>
      </w:r>
    </w:p>
    <w:p w:rsidR="007D0456" w:rsidRPr="001C4A4A" w:rsidRDefault="007D0456" w:rsidP="007D0456">
      <w:pPr>
        <w:spacing w:after="0" w:line="240" w:lineRule="auto"/>
        <w:jc w:val="both"/>
        <w:rPr>
          <w:rFonts w:ascii="Times New Roman" w:hAnsi="Times New Roman" w:cs="Times New Roman"/>
          <w:sz w:val="24"/>
          <w:szCs w:val="24"/>
          <w:lang w:val="kk-KZ"/>
        </w:rPr>
      </w:pPr>
      <w:r w:rsidRPr="001C4A4A">
        <w:rPr>
          <w:rFonts w:ascii="Times New Roman" w:hAnsi="Times New Roman" w:cs="Times New Roman"/>
          <w:sz w:val="24"/>
          <w:szCs w:val="24"/>
          <w:lang w:val="kk-KZ"/>
        </w:rPr>
        <w:t xml:space="preserve">Тәрбиеші: </w:t>
      </w:r>
      <w:r>
        <w:rPr>
          <w:rFonts w:ascii="Times New Roman" w:hAnsi="Times New Roman" w:cs="Times New Roman"/>
          <w:sz w:val="24"/>
          <w:szCs w:val="24"/>
          <w:lang w:val="kk-KZ"/>
        </w:rPr>
        <w:t xml:space="preserve"> Тагыбаева Н.Е</w:t>
      </w:r>
    </w:p>
    <w:p w:rsidR="007D0456" w:rsidRPr="000C53FE" w:rsidRDefault="007D0456" w:rsidP="007D0456">
      <w:pPr>
        <w:rPr>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FB1D43" w:rsidRDefault="00A51675" w:rsidP="007D045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A75E4D" w:rsidRPr="002935DF" w:rsidRDefault="002935DF" w:rsidP="00A75E4D">
      <w:pPr>
        <w:widowControl w:val="0"/>
        <w:tabs>
          <w:tab w:val="left" w:pos="2552"/>
        </w:tabs>
        <w:autoSpaceDE w:val="0"/>
        <w:autoSpaceDN w:val="0"/>
        <w:spacing w:before="1" w:after="0" w:line="240" w:lineRule="auto"/>
        <w:ind w:right="535"/>
        <w:outlineLvl w:val="0"/>
        <w:rPr>
          <w:rFonts w:ascii="Times New Roman" w:eastAsia="Times New Roman" w:hAnsi="Times New Roman" w:cs="Times New Roman"/>
          <w:bCs/>
          <w:sz w:val="24"/>
          <w:szCs w:val="24"/>
          <w:lang w:val="kk-KZ"/>
        </w:rPr>
      </w:pPr>
      <w:r>
        <w:rPr>
          <w:rFonts w:ascii="Times New Roman" w:eastAsia="Calibri" w:hAnsi="Times New Roman" w:cs="Times New Roman"/>
          <w:sz w:val="24"/>
          <w:szCs w:val="24"/>
          <w:lang w:val="kk-KZ"/>
        </w:rPr>
        <w:t xml:space="preserve">                                                                   </w:t>
      </w:r>
      <w:r w:rsidR="00A75E4D" w:rsidRPr="002935DF">
        <w:rPr>
          <w:rFonts w:ascii="Times New Roman" w:eastAsia="Times New Roman" w:hAnsi="Times New Roman" w:cs="Times New Roman"/>
          <w:bCs/>
          <w:sz w:val="24"/>
          <w:szCs w:val="24"/>
          <w:lang w:val="kk-KZ"/>
        </w:rPr>
        <w:t>Тәрбиелеу-білім беру процесінің циклограммасы</w:t>
      </w:r>
    </w:p>
    <w:p w:rsidR="002935DF" w:rsidRDefault="002935DF" w:rsidP="00A75E4D">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p>
    <w:p w:rsidR="00A75E4D" w:rsidRPr="002935DF" w:rsidRDefault="00A75E4D" w:rsidP="00A75E4D">
      <w:pPr>
        <w:widowControl w:val="0"/>
        <w:tabs>
          <w:tab w:val="left" w:pos="2552"/>
        </w:tabs>
        <w:autoSpaceDE w:val="0"/>
        <w:autoSpaceDN w:val="0"/>
        <w:spacing w:after="0" w:line="240" w:lineRule="auto"/>
        <w:jc w:val="both"/>
        <w:rPr>
          <w:rFonts w:ascii="Times New Roman" w:eastAsia="Times New Roman" w:hAnsi="Times New Roman" w:cs="Times New Roman"/>
          <w:sz w:val="24"/>
          <w:szCs w:val="24"/>
          <w:u w:val="single"/>
          <w:lang w:val="kk-KZ"/>
        </w:rPr>
      </w:pPr>
      <w:r w:rsidRPr="00E97DA4">
        <w:rPr>
          <w:rFonts w:ascii="Times New Roman" w:eastAsia="Times New Roman" w:hAnsi="Times New Roman" w:cs="Times New Roman"/>
          <w:sz w:val="24"/>
          <w:szCs w:val="24"/>
          <w:lang w:val="kk-KZ"/>
        </w:rPr>
        <w:t xml:space="preserve">Білім беру ұйымы: </w:t>
      </w:r>
      <w:r w:rsidRPr="002935DF">
        <w:rPr>
          <w:rFonts w:ascii="Times New Roman" w:eastAsia="Times New Roman" w:hAnsi="Times New Roman" w:cs="Times New Roman"/>
          <w:sz w:val="24"/>
          <w:szCs w:val="24"/>
          <w:u w:val="single"/>
          <w:lang w:val="kk-KZ"/>
        </w:rPr>
        <w:t>«Балдырған» бөбекжайы МКҚК</w:t>
      </w:r>
    </w:p>
    <w:p w:rsidR="00A75E4D" w:rsidRPr="002935DF" w:rsidRDefault="00A75E4D" w:rsidP="00A75E4D">
      <w:pPr>
        <w:widowControl w:val="0"/>
        <w:tabs>
          <w:tab w:val="left" w:pos="2552"/>
        </w:tabs>
        <w:autoSpaceDE w:val="0"/>
        <w:autoSpaceDN w:val="0"/>
        <w:spacing w:after="0" w:line="240" w:lineRule="auto"/>
        <w:jc w:val="both"/>
        <w:rPr>
          <w:rFonts w:ascii="Times New Roman" w:eastAsia="Times New Roman" w:hAnsi="Times New Roman" w:cs="Times New Roman"/>
          <w:sz w:val="24"/>
          <w:szCs w:val="24"/>
          <w:u w:val="single"/>
          <w:lang w:val="kk-KZ"/>
        </w:rPr>
      </w:pPr>
      <w:r w:rsidRPr="00E97DA4">
        <w:rPr>
          <w:rFonts w:ascii="Times New Roman" w:eastAsia="Times New Roman" w:hAnsi="Times New Roman" w:cs="Times New Roman"/>
          <w:sz w:val="24"/>
          <w:szCs w:val="24"/>
          <w:lang w:val="kk-KZ"/>
        </w:rPr>
        <w:lastRenderedPageBreak/>
        <w:t xml:space="preserve">Топ: </w:t>
      </w:r>
      <w:r w:rsidRPr="002935DF">
        <w:rPr>
          <w:rFonts w:ascii="Times New Roman" w:eastAsia="Times New Roman" w:hAnsi="Times New Roman" w:cs="Times New Roman"/>
          <w:sz w:val="24"/>
          <w:szCs w:val="24"/>
          <w:u w:val="single"/>
          <w:lang w:val="kk-KZ"/>
        </w:rPr>
        <w:t xml:space="preserve">«Арман» ересек  тобы </w:t>
      </w:r>
    </w:p>
    <w:p w:rsidR="00A75E4D" w:rsidRPr="002935DF" w:rsidRDefault="00A75E4D" w:rsidP="00A75E4D">
      <w:pPr>
        <w:widowControl w:val="0"/>
        <w:tabs>
          <w:tab w:val="left" w:pos="2552"/>
        </w:tabs>
        <w:autoSpaceDE w:val="0"/>
        <w:autoSpaceDN w:val="0"/>
        <w:spacing w:after="0" w:line="240" w:lineRule="auto"/>
        <w:jc w:val="both"/>
        <w:rPr>
          <w:rFonts w:ascii="Times New Roman" w:eastAsia="Times New Roman" w:hAnsi="Times New Roman" w:cs="Times New Roman"/>
          <w:sz w:val="24"/>
          <w:szCs w:val="24"/>
          <w:u w:val="single"/>
          <w:lang w:val="kk-KZ"/>
        </w:rPr>
      </w:pPr>
      <w:r w:rsidRPr="00E97DA4">
        <w:rPr>
          <w:rFonts w:ascii="Times New Roman" w:eastAsia="Times New Roman" w:hAnsi="Times New Roman" w:cs="Times New Roman"/>
          <w:sz w:val="24"/>
          <w:szCs w:val="24"/>
          <w:lang w:val="kk-KZ"/>
        </w:rPr>
        <w:t xml:space="preserve">Балалардың жасы: </w:t>
      </w:r>
      <w:r w:rsidRPr="002935DF">
        <w:rPr>
          <w:rFonts w:ascii="Times New Roman" w:eastAsia="Times New Roman" w:hAnsi="Times New Roman" w:cs="Times New Roman"/>
          <w:sz w:val="24"/>
          <w:szCs w:val="24"/>
          <w:u w:val="single"/>
          <w:lang w:val="kk-KZ"/>
        </w:rPr>
        <w:t>4 жас</w:t>
      </w:r>
    </w:p>
    <w:p w:rsidR="00A75E4D" w:rsidRPr="00E97DA4" w:rsidRDefault="008C6E9C" w:rsidP="00A75E4D">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w:pict>
          <v:line id="Прямая соединительная линия 5" o:spid="_x0000_s1038" style="position:absolute;left:0;text-align:left;z-index:-251638784;visibility:visible;mso-wrap-distance-left:3.17489mm;mso-wrap-distance-top:-1e-4mm;mso-wrap-distance-right:3.17489mm;mso-wrap-distance-bottom:-1e-4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zRY+QEAAKwDAAAOAAAAZHJzL2Uyb0RvYy54bWysU01uEzEU3iNxB8t7MkmlRj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76zRY+QEAAKwDAAAOAAAAAAAAAAAAAAAAAC4C&#10;AABkcnMvZTJvRG9jLnhtbFBLAQItABQABgAIAAAAIQCmv0/J3QAAAAsBAAAPAAAAAAAAAAAAAAAA&#10;AFMEAABkcnMvZG93bnJldi54bWxQSwUGAAAAAAQABADzAAAAXQUAAAAA&#10;" strokeweight=".48pt">
            <w10:wrap anchorx="page"/>
          </v:line>
        </w:pict>
      </w:r>
      <w:r w:rsidR="00A75E4D" w:rsidRPr="00E97DA4">
        <w:rPr>
          <w:rFonts w:ascii="Times New Roman" w:eastAsia="Times New Roman" w:hAnsi="Times New Roman" w:cs="Times New Roman"/>
          <w:sz w:val="24"/>
          <w:szCs w:val="24"/>
          <w:lang w:val="kk-KZ"/>
        </w:rPr>
        <w:t>Жоспардың қ</w:t>
      </w:r>
      <w:r w:rsidR="00857EC2">
        <w:rPr>
          <w:rFonts w:ascii="Times New Roman" w:eastAsia="Times New Roman" w:hAnsi="Times New Roman" w:cs="Times New Roman"/>
          <w:sz w:val="24"/>
          <w:szCs w:val="24"/>
          <w:lang w:val="kk-KZ"/>
        </w:rPr>
        <w:t xml:space="preserve">ұрылу кезеңі: 06.01 </w:t>
      </w:r>
      <w:r w:rsidR="00A75E4D" w:rsidRPr="00E97DA4">
        <w:rPr>
          <w:rFonts w:ascii="Times New Roman" w:eastAsia="Times New Roman" w:hAnsi="Times New Roman" w:cs="Times New Roman"/>
          <w:sz w:val="24"/>
          <w:szCs w:val="24"/>
          <w:lang w:val="kk-KZ"/>
        </w:rPr>
        <w:t>- 10.01.2025 ж.</w:t>
      </w:r>
    </w:p>
    <w:p w:rsidR="00A75E4D" w:rsidRPr="00E97DA4" w:rsidRDefault="00A75E4D" w:rsidP="00A75E4D">
      <w:pPr>
        <w:widowControl w:val="0"/>
        <w:tabs>
          <w:tab w:val="left" w:pos="2552"/>
        </w:tabs>
        <w:autoSpaceDE w:val="0"/>
        <w:autoSpaceDN w:val="0"/>
        <w:spacing w:after="0" w:line="240" w:lineRule="auto"/>
        <w:jc w:val="both"/>
        <w:rPr>
          <w:rFonts w:ascii="Times New Roman" w:eastAsia="Times New Roman" w:hAnsi="Times New Roman" w:cs="Times New Roman"/>
          <w:i/>
          <w:iCs/>
          <w:sz w:val="24"/>
          <w:szCs w:val="24"/>
          <w:lang w:val="kk-KZ"/>
        </w:rPr>
      </w:pPr>
      <w:r w:rsidRPr="00E97DA4">
        <w:rPr>
          <w:rFonts w:ascii="Times New Roman" w:eastAsia="Times New Roman" w:hAnsi="Times New Roman" w:cs="Times New Roman"/>
          <w:i/>
          <w:sz w:val="24"/>
          <w:szCs w:val="24"/>
          <w:lang w:val="kk-KZ"/>
        </w:rPr>
        <w:t>«</w:t>
      </w:r>
      <w:r w:rsidRPr="00E97DA4">
        <w:rPr>
          <w:rFonts w:ascii="Times New Roman" w:eastAsia="Times New Roman" w:hAnsi="Times New Roman" w:cs="Times New Roman"/>
          <w:i/>
          <w:iCs/>
          <w:sz w:val="24"/>
          <w:szCs w:val="24"/>
          <w:lang w:val="kk-KZ"/>
        </w:rPr>
        <w:t>Біртұтас тәрбие» бағдарламасы:</w:t>
      </w:r>
    </w:p>
    <w:p w:rsidR="00A75E4D" w:rsidRPr="00E97DA4" w:rsidRDefault="00A75E4D" w:rsidP="00A75E4D">
      <w:pPr>
        <w:widowControl w:val="0"/>
        <w:tabs>
          <w:tab w:val="left" w:pos="2552"/>
        </w:tabs>
        <w:autoSpaceDE w:val="0"/>
        <w:autoSpaceDN w:val="0"/>
        <w:spacing w:after="0" w:line="240" w:lineRule="auto"/>
        <w:jc w:val="both"/>
        <w:rPr>
          <w:rFonts w:ascii="Times New Roman" w:eastAsia="Times New Roman" w:hAnsi="Times New Roman" w:cs="Times New Roman"/>
          <w:i/>
          <w:iCs/>
          <w:sz w:val="24"/>
          <w:szCs w:val="24"/>
          <w:lang w:val="kk-KZ"/>
        </w:rPr>
      </w:pPr>
      <w:r w:rsidRPr="00E97DA4">
        <w:rPr>
          <w:rFonts w:ascii="Times New Roman" w:eastAsia="Times New Roman" w:hAnsi="Times New Roman" w:cs="Times New Roman"/>
          <w:i/>
          <w:sz w:val="24"/>
          <w:szCs w:val="24"/>
          <w:lang w:val="kk-KZ"/>
        </w:rPr>
        <w:t>Қаңтар – заң және тәртіп айы</w:t>
      </w:r>
      <w:r w:rsidRPr="00E97DA4">
        <w:rPr>
          <w:rFonts w:ascii="Times New Roman" w:eastAsia="Times New Roman" w:hAnsi="Times New Roman" w:cs="Times New Roman"/>
          <w:i/>
          <w:iCs/>
          <w:sz w:val="24"/>
          <w:szCs w:val="24"/>
          <w:lang w:val="kk-KZ"/>
        </w:rPr>
        <w:t xml:space="preserve">               </w:t>
      </w:r>
    </w:p>
    <w:p w:rsidR="00A75E4D" w:rsidRPr="00E97DA4" w:rsidRDefault="00A75E4D" w:rsidP="00A75E4D">
      <w:pPr>
        <w:widowControl w:val="0"/>
        <w:tabs>
          <w:tab w:val="left" w:pos="2552"/>
        </w:tabs>
        <w:autoSpaceDE w:val="0"/>
        <w:autoSpaceDN w:val="0"/>
        <w:spacing w:after="0" w:line="240" w:lineRule="auto"/>
        <w:jc w:val="both"/>
        <w:rPr>
          <w:rFonts w:ascii="Times New Roman" w:eastAsia="Times New Roman" w:hAnsi="Times New Roman" w:cs="Times New Roman"/>
          <w:i/>
          <w:iCs/>
          <w:sz w:val="24"/>
          <w:szCs w:val="24"/>
          <w:lang w:val="kk-KZ"/>
        </w:rPr>
      </w:pPr>
      <w:r w:rsidRPr="00E97DA4">
        <w:rPr>
          <w:rFonts w:ascii="Times New Roman" w:eastAsia="Times New Roman" w:hAnsi="Times New Roman" w:cs="Times New Roman"/>
          <w:i/>
          <w:iCs/>
          <w:sz w:val="24"/>
          <w:szCs w:val="24"/>
          <w:lang w:val="kk-KZ"/>
        </w:rPr>
        <w:t>Апта тақырыбы:</w:t>
      </w:r>
      <w:r w:rsidRPr="00E97DA4">
        <w:rPr>
          <w:rFonts w:ascii="Times New Roman" w:eastAsia="Times New Roman" w:hAnsi="Times New Roman" w:cs="Times New Roman"/>
          <w:i/>
          <w:kern w:val="2"/>
          <w:sz w:val="24"/>
          <w:szCs w:val="24"/>
          <w:lang w:val="kk-KZ" w:eastAsia="zh-TW"/>
        </w:rPr>
        <w:t xml:space="preserve"> </w:t>
      </w:r>
      <w:r w:rsidRPr="00E97DA4">
        <w:rPr>
          <w:rFonts w:ascii="Times New Roman" w:eastAsia="Times New Roman" w:hAnsi="Times New Roman" w:cs="Times New Roman"/>
          <w:i/>
          <w:iCs/>
          <w:sz w:val="24"/>
          <w:szCs w:val="24"/>
          <w:lang w:val="kk-KZ"/>
        </w:rPr>
        <w:t>«Теңге алу»</w:t>
      </w:r>
      <w:r w:rsidR="008C6E9C" w:rsidRPr="008C6E9C">
        <w:rPr>
          <w:rFonts w:ascii="Times New Roman" w:eastAsia="Times New Roman" w:hAnsi="Times New Roman" w:cs="Times New Roman"/>
          <w:i/>
          <w:noProof/>
          <w:sz w:val="24"/>
          <w:szCs w:val="24"/>
          <w:lang w:eastAsia="ru-RU"/>
        </w:rPr>
        <w:pict>
          <v:line id="Прямая соединительная линия 13" o:spid="_x0000_s1037" style="position:absolute;left:0;text-align:left;z-index:-251639808;visibility:visible;mso-wrap-distance-left:3.17489mm;mso-wrap-distance-top:-1e-4mm;mso-wrap-distance-right:3.17489mm;mso-wrap-distance-bottom:-1e-4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BmL/AEAAK4DAAAOAAAAZHJzL2Uyb0RvYy54bWysU82O0zAQviPxDpbvNO0i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BJGBmL/AEAAK4DAAAOAAAAAAAAAAAAAAAA&#10;AC4CAABkcnMvZTJvRG9jLnhtbFBLAQItABQABgAIAAAAIQCmv0/J3QAAAAsBAAAPAAAAAAAAAAAA&#10;AAAAAFYEAABkcnMvZG93bnJldi54bWxQSwUGAAAAAAQABADzAAAAYAUAAAAA&#10;" strokeweight=".48pt">
            <w10:wrap anchorx="page"/>
          </v:line>
        </w:pict>
      </w:r>
    </w:p>
    <w:tbl>
      <w:tblPr>
        <w:tblW w:w="1616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81"/>
        <w:gridCol w:w="2693"/>
        <w:gridCol w:w="2806"/>
        <w:gridCol w:w="29"/>
        <w:gridCol w:w="2552"/>
        <w:gridCol w:w="2561"/>
        <w:gridCol w:w="7"/>
        <w:gridCol w:w="96"/>
        <w:gridCol w:w="2835"/>
      </w:tblGrid>
      <w:tr w:rsidR="00A75E4D" w:rsidRPr="00E97DA4" w:rsidTr="00857EC2">
        <w:trPr>
          <w:trHeight w:val="316"/>
        </w:trPr>
        <w:tc>
          <w:tcPr>
            <w:tcW w:w="2581" w:type="dxa"/>
            <w:hideMark/>
          </w:tcPr>
          <w:p w:rsidR="00A75E4D" w:rsidRPr="00E97DA4" w:rsidRDefault="00A75E4D" w:rsidP="004101BE">
            <w:pPr>
              <w:spacing w:after="0" w:line="240" w:lineRule="auto"/>
              <w:rPr>
                <w:rFonts w:ascii="Times New Roman" w:eastAsia="Calibri" w:hAnsi="Times New Roman" w:cs="Times New Roman"/>
                <w:sz w:val="24"/>
                <w:szCs w:val="24"/>
              </w:rPr>
            </w:pPr>
            <w:r w:rsidRPr="00E97DA4">
              <w:rPr>
                <w:rFonts w:ascii="Times New Roman" w:eastAsia="Calibri" w:hAnsi="Times New Roman" w:cs="Times New Roman"/>
                <w:bCs/>
                <w:sz w:val="24"/>
                <w:szCs w:val="24"/>
                <w:lang w:val="kk-KZ"/>
              </w:rPr>
              <w:t xml:space="preserve">Күн тәртібінің үлгісі  </w:t>
            </w:r>
          </w:p>
        </w:tc>
        <w:tc>
          <w:tcPr>
            <w:tcW w:w="2693" w:type="dxa"/>
            <w:hideMark/>
          </w:tcPr>
          <w:p w:rsidR="00A75E4D" w:rsidRPr="00E97DA4" w:rsidRDefault="00A75E4D" w:rsidP="004101BE">
            <w:pPr>
              <w:spacing w:after="0" w:line="240" w:lineRule="auto"/>
              <w:jc w:val="center"/>
              <w:rPr>
                <w:rFonts w:ascii="Times New Roman" w:eastAsia="Times New Roman" w:hAnsi="Times New Roman" w:cs="Times New Roman"/>
                <w:bCs/>
                <w:color w:val="000000"/>
                <w:sz w:val="24"/>
                <w:szCs w:val="24"/>
                <w:lang w:val="kk-KZ"/>
              </w:rPr>
            </w:pPr>
            <w:r w:rsidRPr="00E97DA4">
              <w:rPr>
                <w:rFonts w:ascii="Times New Roman" w:eastAsia="Times New Roman" w:hAnsi="Times New Roman" w:cs="Times New Roman"/>
                <w:bCs/>
                <w:color w:val="000000"/>
                <w:sz w:val="24"/>
                <w:szCs w:val="24"/>
              </w:rPr>
              <w:t>Дүйсенбі</w:t>
            </w:r>
          </w:p>
          <w:p w:rsidR="00A75E4D" w:rsidRPr="00E97DA4" w:rsidRDefault="00A75E4D" w:rsidP="004101BE">
            <w:pPr>
              <w:spacing w:after="0" w:line="240" w:lineRule="auto"/>
              <w:jc w:val="center"/>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06.01.2025 ж.</w:t>
            </w:r>
          </w:p>
        </w:tc>
        <w:tc>
          <w:tcPr>
            <w:tcW w:w="2835" w:type="dxa"/>
            <w:gridSpan w:val="2"/>
            <w:hideMark/>
          </w:tcPr>
          <w:p w:rsidR="00A75E4D" w:rsidRPr="00E97DA4" w:rsidRDefault="00A75E4D" w:rsidP="004101BE">
            <w:pPr>
              <w:spacing w:after="0" w:line="240" w:lineRule="auto"/>
              <w:jc w:val="center"/>
              <w:rPr>
                <w:rFonts w:ascii="Times New Roman" w:eastAsia="Times New Roman" w:hAnsi="Times New Roman" w:cs="Times New Roman"/>
                <w:bCs/>
                <w:color w:val="000000"/>
                <w:sz w:val="24"/>
                <w:szCs w:val="24"/>
                <w:lang w:val="kk-KZ"/>
              </w:rPr>
            </w:pPr>
            <w:r w:rsidRPr="00E97DA4">
              <w:rPr>
                <w:rFonts w:ascii="Times New Roman" w:eastAsia="Times New Roman" w:hAnsi="Times New Roman" w:cs="Times New Roman"/>
                <w:bCs/>
                <w:color w:val="000000"/>
                <w:sz w:val="24"/>
                <w:szCs w:val="24"/>
                <w:lang w:val="kk-KZ"/>
              </w:rPr>
              <w:t>Сейсенбі</w:t>
            </w:r>
          </w:p>
          <w:p w:rsidR="00A75E4D" w:rsidRPr="00E97DA4" w:rsidRDefault="00A75E4D" w:rsidP="004101BE">
            <w:pPr>
              <w:spacing w:after="0" w:line="240" w:lineRule="auto"/>
              <w:jc w:val="center"/>
              <w:rPr>
                <w:rFonts w:ascii="Times New Roman" w:eastAsia="Times New Roman" w:hAnsi="Times New Roman" w:cs="Times New Roman"/>
                <w:bCs/>
                <w:color w:val="000000"/>
                <w:sz w:val="24"/>
                <w:szCs w:val="24"/>
                <w:lang w:val="kk-KZ"/>
              </w:rPr>
            </w:pPr>
            <w:r w:rsidRPr="00E97DA4">
              <w:rPr>
                <w:rFonts w:ascii="Times New Roman" w:eastAsia="Times New Roman" w:hAnsi="Times New Roman" w:cs="Times New Roman"/>
                <w:bCs/>
                <w:color w:val="000000"/>
                <w:sz w:val="24"/>
                <w:szCs w:val="24"/>
                <w:lang w:val="kk-KZ"/>
              </w:rPr>
              <w:t>07.01.2025ж.</w:t>
            </w:r>
          </w:p>
          <w:p w:rsidR="00A75E4D" w:rsidRPr="00E97DA4" w:rsidRDefault="00A75E4D" w:rsidP="004101BE">
            <w:pPr>
              <w:spacing w:after="0" w:line="240" w:lineRule="auto"/>
              <w:jc w:val="center"/>
              <w:rPr>
                <w:rFonts w:ascii="Times New Roman" w:eastAsia="Times New Roman" w:hAnsi="Times New Roman" w:cs="Times New Roman"/>
                <w:sz w:val="24"/>
                <w:szCs w:val="24"/>
                <w:lang w:val="kk-KZ"/>
              </w:rPr>
            </w:pPr>
          </w:p>
        </w:tc>
        <w:tc>
          <w:tcPr>
            <w:tcW w:w="2552" w:type="dxa"/>
            <w:hideMark/>
          </w:tcPr>
          <w:p w:rsidR="00A75E4D" w:rsidRPr="00E97DA4" w:rsidRDefault="00A75E4D" w:rsidP="004101BE">
            <w:pPr>
              <w:spacing w:after="0" w:line="240" w:lineRule="auto"/>
              <w:jc w:val="center"/>
              <w:rPr>
                <w:rFonts w:ascii="Times New Roman" w:eastAsia="Times New Roman" w:hAnsi="Times New Roman" w:cs="Times New Roman"/>
                <w:bCs/>
                <w:color w:val="000000"/>
                <w:sz w:val="24"/>
                <w:szCs w:val="24"/>
                <w:lang w:val="kk-KZ"/>
              </w:rPr>
            </w:pPr>
            <w:r w:rsidRPr="00E97DA4">
              <w:rPr>
                <w:rFonts w:ascii="Times New Roman" w:eastAsia="Times New Roman" w:hAnsi="Times New Roman" w:cs="Times New Roman"/>
                <w:bCs/>
                <w:color w:val="000000"/>
                <w:sz w:val="24"/>
                <w:szCs w:val="24"/>
                <w:lang w:val="kk-KZ"/>
              </w:rPr>
              <w:t>Сәрсенбі</w:t>
            </w:r>
          </w:p>
          <w:p w:rsidR="00A75E4D" w:rsidRPr="00E97DA4" w:rsidRDefault="00A75E4D" w:rsidP="004101BE">
            <w:pPr>
              <w:spacing w:after="0" w:line="240" w:lineRule="auto"/>
              <w:jc w:val="center"/>
              <w:rPr>
                <w:rFonts w:ascii="Times New Roman" w:eastAsia="Times New Roman" w:hAnsi="Times New Roman" w:cs="Times New Roman"/>
                <w:bCs/>
                <w:color w:val="000000"/>
                <w:sz w:val="24"/>
                <w:szCs w:val="24"/>
                <w:lang w:val="kk-KZ"/>
              </w:rPr>
            </w:pPr>
            <w:r w:rsidRPr="00E97DA4">
              <w:rPr>
                <w:rFonts w:ascii="Times New Roman" w:eastAsia="Times New Roman" w:hAnsi="Times New Roman" w:cs="Times New Roman"/>
                <w:bCs/>
                <w:color w:val="000000"/>
                <w:sz w:val="24"/>
                <w:szCs w:val="24"/>
                <w:lang w:val="kk-KZ"/>
              </w:rPr>
              <w:t>08.01.2025 ж.</w:t>
            </w:r>
          </w:p>
          <w:p w:rsidR="00A75E4D" w:rsidRPr="00E97DA4" w:rsidRDefault="00A75E4D" w:rsidP="004101BE">
            <w:pPr>
              <w:spacing w:after="0" w:line="240" w:lineRule="auto"/>
              <w:jc w:val="center"/>
              <w:rPr>
                <w:rFonts w:ascii="Times New Roman" w:eastAsia="Times New Roman" w:hAnsi="Times New Roman" w:cs="Times New Roman"/>
                <w:sz w:val="24"/>
                <w:szCs w:val="24"/>
                <w:lang w:val="kk-KZ"/>
              </w:rPr>
            </w:pPr>
          </w:p>
        </w:tc>
        <w:tc>
          <w:tcPr>
            <w:tcW w:w="2664" w:type="dxa"/>
            <w:gridSpan w:val="3"/>
            <w:hideMark/>
          </w:tcPr>
          <w:p w:rsidR="00A75E4D" w:rsidRPr="00E97DA4" w:rsidRDefault="00A75E4D" w:rsidP="004101BE">
            <w:pPr>
              <w:spacing w:after="0" w:line="240" w:lineRule="auto"/>
              <w:jc w:val="center"/>
              <w:rPr>
                <w:rFonts w:ascii="Times New Roman" w:eastAsia="Times New Roman" w:hAnsi="Times New Roman" w:cs="Times New Roman"/>
                <w:bCs/>
                <w:color w:val="000000"/>
                <w:sz w:val="24"/>
                <w:szCs w:val="24"/>
                <w:lang w:val="kk-KZ"/>
              </w:rPr>
            </w:pPr>
            <w:r w:rsidRPr="00E97DA4">
              <w:rPr>
                <w:rFonts w:ascii="Times New Roman" w:eastAsia="Times New Roman" w:hAnsi="Times New Roman" w:cs="Times New Roman"/>
                <w:bCs/>
                <w:color w:val="000000"/>
                <w:sz w:val="24"/>
                <w:szCs w:val="24"/>
                <w:lang w:val="kk-KZ"/>
              </w:rPr>
              <w:t>Бейсенбі</w:t>
            </w:r>
          </w:p>
          <w:p w:rsidR="00A75E4D" w:rsidRPr="00E97DA4" w:rsidRDefault="00A75E4D" w:rsidP="004101BE">
            <w:pPr>
              <w:spacing w:after="0" w:line="240" w:lineRule="auto"/>
              <w:jc w:val="center"/>
              <w:rPr>
                <w:rFonts w:ascii="Times New Roman" w:eastAsia="Times New Roman" w:hAnsi="Times New Roman" w:cs="Times New Roman"/>
                <w:sz w:val="24"/>
                <w:szCs w:val="24"/>
                <w:lang w:val="kk-KZ"/>
              </w:rPr>
            </w:pPr>
            <w:r w:rsidRPr="00E97DA4">
              <w:rPr>
                <w:rFonts w:ascii="Times New Roman" w:eastAsia="Times New Roman" w:hAnsi="Times New Roman" w:cs="Times New Roman"/>
                <w:bCs/>
                <w:color w:val="000000"/>
                <w:sz w:val="24"/>
                <w:szCs w:val="24"/>
                <w:lang w:val="kk-KZ"/>
              </w:rPr>
              <w:t>09.01.2025 ж.</w:t>
            </w:r>
          </w:p>
          <w:p w:rsidR="00A75E4D" w:rsidRPr="00E97DA4" w:rsidRDefault="00A75E4D" w:rsidP="004101BE">
            <w:pPr>
              <w:spacing w:after="0" w:line="240" w:lineRule="auto"/>
              <w:jc w:val="center"/>
              <w:rPr>
                <w:rFonts w:ascii="Times New Roman" w:eastAsia="Times New Roman" w:hAnsi="Times New Roman" w:cs="Times New Roman"/>
                <w:sz w:val="24"/>
                <w:szCs w:val="24"/>
                <w:lang w:val="kk-KZ"/>
              </w:rPr>
            </w:pPr>
          </w:p>
        </w:tc>
        <w:tc>
          <w:tcPr>
            <w:tcW w:w="2835" w:type="dxa"/>
            <w:hideMark/>
          </w:tcPr>
          <w:p w:rsidR="00A75E4D" w:rsidRPr="00E97DA4" w:rsidRDefault="00A75E4D" w:rsidP="004101BE">
            <w:pPr>
              <w:spacing w:after="0" w:line="240" w:lineRule="auto"/>
              <w:jc w:val="center"/>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Жұма</w:t>
            </w:r>
          </w:p>
          <w:p w:rsidR="00A75E4D" w:rsidRPr="00E97DA4" w:rsidRDefault="00A75E4D" w:rsidP="004101BE">
            <w:pPr>
              <w:spacing w:after="0" w:line="240" w:lineRule="auto"/>
              <w:jc w:val="center"/>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10.01.2025 ж.</w:t>
            </w:r>
          </w:p>
          <w:p w:rsidR="00A75E4D" w:rsidRPr="00E97DA4" w:rsidRDefault="00A75E4D" w:rsidP="004101BE">
            <w:pPr>
              <w:spacing w:after="0" w:line="240" w:lineRule="auto"/>
              <w:jc w:val="center"/>
              <w:rPr>
                <w:rFonts w:ascii="Times New Roman" w:eastAsia="Times New Roman" w:hAnsi="Times New Roman" w:cs="Times New Roman"/>
                <w:sz w:val="24"/>
                <w:szCs w:val="24"/>
                <w:lang w:val="kk-KZ"/>
              </w:rPr>
            </w:pPr>
          </w:p>
        </w:tc>
      </w:tr>
      <w:tr w:rsidR="00A75E4D" w:rsidRPr="00E97DA4" w:rsidTr="00857EC2">
        <w:trPr>
          <w:trHeight w:val="2769"/>
        </w:trPr>
        <w:tc>
          <w:tcPr>
            <w:tcW w:w="2581" w:type="dxa"/>
            <w:hideMark/>
          </w:tcPr>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bCs/>
                <w:sz w:val="24"/>
                <w:szCs w:val="24"/>
                <w:lang w:val="kk-KZ"/>
              </w:rPr>
              <w:t xml:space="preserve">Балаларды қабылдау </w:t>
            </w:r>
          </w:p>
        </w:tc>
        <w:tc>
          <w:tcPr>
            <w:tcW w:w="2693" w:type="dxa"/>
          </w:tcPr>
          <w:p w:rsidR="00A75E4D" w:rsidRPr="00E97DA4" w:rsidRDefault="00A75E4D" w:rsidP="004101BE">
            <w:pPr>
              <w:rPr>
                <w:rFonts w:ascii="Times New Roman" w:hAnsi="Times New Roman" w:cs="Times New Roman"/>
                <w:sz w:val="24"/>
                <w:szCs w:val="24"/>
                <w:lang w:val="kk-KZ"/>
              </w:rPr>
            </w:pPr>
            <w:r w:rsidRPr="00E97DA4">
              <w:rPr>
                <w:rFonts w:ascii="Times New Roman" w:hAnsi="Times New Roman" w:cs="Times New Roman"/>
                <w:sz w:val="24"/>
                <w:szCs w:val="24"/>
                <w:lang w:val="kk-KZ"/>
              </w:rPr>
              <w:t xml:space="preserve"> Көтеріңкі көңіл күймен қарсы алу.Сұаққа толық жауап беруін үйрету. Балаларды көтеріңкі көңіл-күймен қарсы алу. Балалар үшін жайлы жағдай жасау.     </w:t>
            </w:r>
          </w:p>
          <w:p w:rsidR="00A75E4D" w:rsidRPr="00E97DA4" w:rsidRDefault="00A75E4D" w:rsidP="004101BE">
            <w:pPr>
              <w:rPr>
                <w:rFonts w:ascii="Times New Roman" w:hAnsi="Times New Roman" w:cs="Times New Roman"/>
                <w:sz w:val="24"/>
                <w:szCs w:val="24"/>
                <w:lang w:val="kk-KZ"/>
              </w:rPr>
            </w:pPr>
          </w:p>
        </w:tc>
        <w:tc>
          <w:tcPr>
            <w:tcW w:w="2835" w:type="dxa"/>
            <w:gridSpan w:val="2"/>
          </w:tcPr>
          <w:p w:rsidR="00A75E4D" w:rsidRPr="00E97DA4" w:rsidRDefault="00A75E4D" w:rsidP="002A4E6F">
            <w:pPr>
              <w:rPr>
                <w:rFonts w:ascii="Times New Roman" w:hAnsi="Times New Roman" w:cs="Times New Roman"/>
                <w:sz w:val="24"/>
                <w:szCs w:val="24"/>
                <w:lang w:val="kk-KZ"/>
              </w:rPr>
            </w:pPr>
            <w:r w:rsidRPr="00E97DA4">
              <w:rPr>
                <w:rFonts w:ascii="Times New Roman" w:hAnsi="Times New Roman" w:cs="Times New Roman"/>
                <w:i/>
                <w:sz w:val="24"/>
                <w:szCs w:val="24"/>
                <w:lang w:val="kk-KZ"/>
              </w:rPr>
              <w:t xml:space="preserve"> </w:t>
            </w:r>
          </w:p>
        </w:tc>
        <w:tc>
          <w:tcPr>
            <w:tcW w:w="2552" w:type="dxa"/>
          </w:tcPr>
          <w:p w:rsidR="00A75E4D" w:rsidRPr="002A4E6F" w:rsidRDefault="00A75E4D" w:rsidP="004101BE">
            <w:pPr>
              <w:rPr>
                <w:rFonts w:ascii="Times New Roman" w:hAnsi="Times New Roman" w:cs="Times New Roman"/>
                <w:sz w:val="24"/>
                <w:szCs w:val="24"/>
                <w:lang w:val="kk-KZ"/>
              </w:rPr>
            </w:pPr>
            <w:r w:rsidRPr="00E97DA4">
              <w:rPr>
                <w:rFonts w:ascii="Times New Roman" w:hAnsi="Times New Roman" w:cs="Times New Roman"/>
                <w:sz w:val="24"/>
                <w:szCs w:val="24"/>
                <w:lang w:val="kk-KZ"/>
              </w:rPr>
              <w:t xml:space="preserve">Көтеріңкі көңіл күймен қарсы алу.Сұаққа толық жауап беруін үйрету. Балалар үшін жайлы жағдай жасау.        </w:t>
            </w:r>
            <w:r w:rsidRPr="002A4E6F">
              <w:rPr>
                <w:rFonts w:ascii="Times New Roman" w:hAnsi="Times New Roman" w:cs="Times New Roman"/>
                <w:sz w:val="24"/>
                <w:szCs w:val="24"/>
                <w:lang w:val="kk-KZ"/>
              </w:rPr>
              <w:t>Тазалығына назар аудару.</w:t>
            </w:r>
          </w:p>
        </w:tc>
        <w:tc>
          <w:tcPr>
            <w:tcW w:w="2664" w:type="dxa"/>
            <w:gridSpan w:val="3"/>
          </w:tcPr>
          <w:p w:rsidR="00A75E4D" w:rsidRPr="00E97DA4" w:rsidRDefault="00A75E4D" w:rsidP="004101BE">
            <w:pPr>
              <w:rPr>
                <w:rFonts w:ascii="Times New Roman" w:hAnsi="Times New Roman" w:cs="Times New Roman"/>
                <w:sz w:val="24"/>
                <w:szCs w:val="24"/>
              </w:rPr>
            </w:pPr>
            <w:r w:rsidRPr="00E97DA4">
              <w:rPr>
                <w:rFonts w:ascii="Times New Roman" w:hAnsi="Times New Roman" w:cs="Times New Roman"/>
                <w:color w:val="000000"/>
                <w:sz w:val="24"/>
                <w:szCs w:val="24"/>
                <w:lang w:val="kk-KZ"/>
              </w:rPr>
              <w:t xml:space="preserve">Сәлемдесу. . Балалардың денсаулығы мен тазалығын </w:t>
            </w:r>
            <w:r w:rsidRPr="00E97DA4">
              <w:rPr>
                <w:rFonts w:ascii="Times New Roman" w:eastAsia="Times New Roman" w:hAnsi="Times New Roman" w:cs="Times New Roman"/>
                <w:sz w:val="24"/>
                <w:szCs w:val="24"/>
                <w:lang w:val="kk-KZ"/>
              </w:rPr>
              <w:t>көру.</w:t>
            </w:r>
            <w:r w:rsidRPr="00E97DA4">
              <w:rPr>
                <w:rFonts w:ascii="Times New Roman" w:hAnsi="Times New Roman" w:cs="Times New Roman"/>
                <w:sz w:val="24"/>
                <w:szCs w:val="24"/>
                <w:lang w:val="kk-KZ"/>
              </w:rPr>
              <w:t xml:space="preserve"> Балаларды көтеріңкі көңіл-күймен қарсы алу. </w:t>
            </w:r>
            <w:r w:rsidRPr="00E97DA4">
              <w:rPr>
                <w:rFonts w:ascii="Times New Roman" w:hAnsi="Times New Roman" w:cs="Times New Roman"/>
                <w:sz w:val="24"/>
                <w:szCs w:val="24"/>
              </w:rPr>
              <w:t xml:space="preserve">Балалар үшін жайлы жағдай жасау.      </w:t>
            </w:r>
          </w:p>
        </w:tc>
        <w:tc>
          <w:tcPr>
            <w:tcW w:w="2835" w:type="dxa"/>
          </w:tcPr>
          <w:p w:rsidR="00A75E4D" w:rsidRPr="00E97DA4" w:rsidRDefault="00A75E4D" w:rsidP="004101BE">
            <w:pPr>
              <w:rPr>
                <w:rFonts w:ascii="Times New Roman" w:hAnsi="Times New Roman" w:cs="Times New Roman"/>
                <w:sz w:val="24"/>
                <w:szCs w:val="24"/>
                <w:lang w:val="kk-KZ"/>
              </w:rPr>
            </w:pPr>
            <w:r w:rsidRPr="00E97DA4">
              <w:rPr>
                <w:rFonts w:ascii="Times New Roman" w:hAnsi="Times New Roman" w:cs="Times New Roman"/>
                <w:i/>
                <w:sz w:val="24"/>
                <w:szCs w:val="24"/>
                <w:lang w:val="kk-KZ"/>
              </w:rPr>
              <w:t xml:space="preserve">«Күй күмбірі» «Адай »күйін тыңдау. </w:t>
            </w:r>
            <w:r w:rsidRPr="00E97DA4">
              <w:rPr>
                <w:rFonts w:ascii="Times New Roman" w:hAnsi="Times New Roman" w:cs="Times New Roman"/>
                <w:sz w:val="24"/>
                <w:szCs w:val="24"/>
                <w:lang w:val="kk-KZ"/>
              </w:rPr>
              <w:t xml:space="preserve">Баланың бүгінгі көңіл күйі,  баланы жеке пікірін білдіруге тарту. Балалар үшін жайлы жағдай жасау. </w:t>
            </w:r>
          </w:p>
        </w:tc>
      </w:tr>
      <w:tr w:rsidR="00A75E4D" w:rsidRPr="009206EB" w:rsidTr="00857EC2">
        <w:trPr>
          <w:trHeight w:val="2963"/>
        </w:trPr>
        <w:tc>
          <w:tcPr>
            <w:tcW w:w="2581" w:type="dxa"/>
            <w:hideMark/>
          </w:tcPr>
          <w:p w:rsidR="00A75E4D" w:rsidRPr="00E97DA4" w:rsidRDefault="00A75E4D" w:rsidP="004101BE">
            <w:pPr>
              <w:spacing w:after="0" w:line="240" w:lineRule="auto"/>
              <w:rPr>
                <w:rFonts w:ascii="Times New Roman" w:eastAsia="Calibri" w:hAnsi="Times New Roman" w:cs="Times New Roman"/>
                <w:sz w:val="24"/>
                <w:szCs w:val="24"/>
              </w:rPr>
            </w:pPr>
            <w:r w:rsidRPr="00E97DA4">
              <w:rPr>
                <w:rFonts w:ascii="Times New Roman" w:eastAsia="Calibri" w:hAnsi="Times New Roman" w:cs="Times New Roman"/>
                <w:sz w:val="24"/>
                <w:szCs w:val="24"/>
                <w:lang w:val="kk-KZ"/>
              </w:rPr>
              <w:t>Ата-аналармен немесе баланың басқа заңды өкілдерімен кеңес, әңгімелесу</w:t>
            </w:r>
          </w:p>
        </w:tc>
        <w:tc>
          <w:tcPr>
            <w:tcW w:w="2693" w:type="dxa"/>
          </w:tcPr>
          <w:p w:rsidR="00A75E4D" w:rsidRPr="00857EC2" w:rsidRDefault="00A75E4D" w:rsidP="004101BE">
            <w:pPr>
              <w:autoSpaceDE w:val="0"/>
              <w:autoSpaceDN w:val="0"/>
              <w:adjustRightInd w:val="0"/>
              <w:rPr>
                <w:rFonts w:ascii="Times New Roman" w:eastAsia="Times New Roman" w:hAnsi="Times New Roman" w:cs="Times New Roman"/>
                <w:iCs/>
                <w:sz w:val="24"/>
                <w:szCs w:val="24"/>
                <w:lang w:val="kk-KZ"/>
              </w:rPr>
            </w:pPr>
            <w:r w:rsidRPr="00E97DA4">
              <w:rPr>
                <w:rFonts w:ascii="Times New Roman" w:eastAsia="Times New Roman" w:hAnsi="Times New Roman" w:cs="Times New Roman"/>
                <w:sz w:val="24"/>
                <w:szCs w:val="24"/>
                <w:lang w:val="kk-KZ"/>
              </w:rPr>
              <w:t xml:space="preserve"> Ата-аналарға Қаңтар – заң және тәртіп айы</w:t>
            </w:r>
            <w:r w:rsidRPr="00E97DA4">
              <w:rPr>
                <w:rFonts w:ascii="Times New Roman" w:eastAsia="Times New Roman" w:hAnsi="Times New Roman" w:cs="Times New Roman"/>
                <w:iCs/>
                <w:sz w:val="24"/>
                <w:szCs w:val="24"/>
                <w:lang w:val="kk-KZ"/>
              </w:rPr>
              <w:t xml:space="preserve">               </w:t>
            </w:r>
            <w:r w:rsidRPr="00E97DA4">
              <w:rPr>
                <w:rFonts w:ascii="Times New Roman" w:eastAsia="Times New Roman" w:hAnsi="Times New Roman" w:cs="Times New Roman"/>
                <w:i/>
                <w:iCs/>
                <w:sz w:val="24"/>
                <w:szCs w:val="24"/>
                <w:lang w:val="kk-KZ"/>
              </w:rPr>
              <w:t>Апта тақырыбы: «Теңге алу»</w:t>
            </w:r>
            <w:r w:rsidR="008C6E9C" w:rsidRPr="008C6E9C">
              <w:rPr>
                <w:rFonts w:ascii="Times New Roman" w:eastAsia="Times New Roman" w:hAnsi="Times New Roman" w:cs="Times New Roman"/>
                <w:i/>
                <w:iCs/>
                <w:noProof/>
                <w:sz w:val="24"/>
                <w:szCs w:val="24"/>
                <w:lang w:eastAsia="ru-RU"/>
              </w:rPr>
              <w:pict>
                <v:line id="Прямая соединительная линия 6" o:spid="_x0000_s1039" style="position:absolute;z-index:-251637760;visibility:visible;mso-wrap-distance-left:3.17489mm;mso-wrap-distance-top:-1e-4mm;mso-wrap-distance-right:3.17489mm;mso-wrap-distance-bottom:-1e-4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JQq+3D4AQAArAMAAA4AAAAAAAAAAAAAAAAALgIA&#10;AGRycy9lMm9Eb2MueG1sUEsBAi0AFAAGAAgAAAAhAKa/T8ndAAAACwEAAA8AAAAAAAAAAAAAAAAA&#10;UgQAAGRycy9kb3ducmV2LnhtbFBLBQYAAAAABAAEAPMAAABcBQAAAAA=&#10;" strokeweight=".48pt">
                  <w10:wrap anchorx="page"/>
                </v:line>
              </w:pict>
            </w:r>
          </w:p>
          <w:p w:rsidR="00A75E4D" w:rsidRPr="00E97DA4" w:rsidRDefault="00A75E4D" w:rsidP="004101BE">
            <w:pPr>
              <w:autoSpaceDE w:val="0"/>
              <w:autoSpaceDN w:val="0"/>
              <w:adjustRightInd w:val="0"/>
              <w:rPr>
                <w:rFonts w:ascii="Times New Roman" w:eastAsia="Times New Roman" w:hAnsi="Times New Roman" w:cs="Times New Roman"/>
                <w:i/>
                <w:iCs/>
                <w:sz w:val="24"/>
                <w:szCs w:val="24"/>
                <w:lang w:val="kk-KZ"/>
              </w:rPr>
            </w:pPr>
            <w:r w:rsidRPr="00E97DA4">
              <w:rPr>
                <w:rFonts w:ascii="Times New Roman" w:eastAsia="Times New Roman" w:hAnsi="Times New Roman" w:cs="Times New Roman"/>
                <w:i/>
                <w:iCs/>
                <w:sz w:val="24"/>
                <w:szCs w:val="24"/>
                <w:lang w:val="kk-KZ"/>
              </w:rPr>
              <w:t>Түсіндіру, айту.</w:t>
            </w:r>
          </w:p>
        </w:tc>
        <w:tc>
          <w:tcPr>
            <w:tcW w:w="2835" w:type="dxa"/>
            <w:gridSpan w:val="2"/>
          </w:tcPr>
          <w:p w:rsidR="00A75E4D" w:rsidRPr="00857EC2" w:rsidRDefault="00A75E4D" w:rsidP="002A4E6F">
            <w:pPr>
              <w:adjustRightInd w:val="0"/>
              <w:rPr>
                <w:rFonts w:ascii="Times New Roman" w:hAnsi="Times New Roman" w:cs="Times New Roman"/>
                <w:i/>
                <w:color w:val="000000"/>
                <w:sz w:val="24"/>
                <w:szCs w:val="24"/>
                <w:lang w:val="kk-KZ"/>
              </w:rPr>
            </w:pPr>
            <w:r w:rsidRPr="00E97DA4">
              <w:rPr>
                <w:rFonts w:ascii="Times New Roman" w:hAnsi="Times New Roman" w:cs="Times New Roman"/>
                <w:color w:val="000000"/>
                <w:sz w:val="24"/>
                <w:szCs w:val="24"/>
                <w:lang w:val="kk-KZ"/>
              </w:rPr>
              <w:t xml:space="preserve"> </w:t>
            </w:r>
          </w:p>
        </w:tc>
        <w:tc>
          <w:tcPr>
            <w:tcW w:w="2552" w:type="dxa"/>
          </w:tcPr>
          <w:p w:rsidR="00A75E4D" w:rsidRPr="00857EC2" w:rsidRDefault="00A75E4D" w:rsidP="00857EC2">
            <w:pPr>
              <w:adjustRightInd w:val="0"/>
              <w:rPr>
                <w:rFonts w:ascii="Times New Roman" w:hAnsi="Times New Roman" w:cs="Times New Roman"/>
                <w:bCs/>
                <w:i/>
                <w:color w:val="000000"/>
                <w:sz w:val="24"/>
                <w:szCs w:val="24"/>
                <w:lang w:val="kk-KZ"/>
              </w:rPr>
            </w:pPr>
            <w:r w:rsidRPr="00E97DA4">
              <w:rPr>
                <w:rFonts w:ascii="Times New Roman" w:eastAsia="Calibri" w:hAnsi="Times New Roman" w:cs="Times New Roman"/>
                <w:bCs/>
                <w:sz w:val="24"/>
                <w:szCs w:val="24"/>
                <w:lang w:val="kk-KZ" w:eastAsia="ru-RU"/>
              </w:rPr>
              <w:t xml:space="preserve"> </w:t>
            </w:r>
            <w:r w:rsidRPr="00E97DA4">
              <w:rPr>
                <w:rFonts w:ascii="Times New Roman" w:hAnsi="Times New Roman" w:cs="Times New Roman"/>
                <w:bCs/>
                <w:color w:val="000000"/>
                <w:sz w:val="24"/>
                <w:szCs w:val="24"/>
                <w:lang w:val="kk-KZ"/>
              </w:rPr>
              <w:t xml:space="preserve">Ата-аналармен баланы топқа әкелу </w:t>
            </w:r>
            <w:r w:rsidRPr="00E97DA4">
              <w:rPr>
                <w:rFonts w:ascii="Times New Roman" w:hAnsi="Times New Roman" w:cs="Times New Roman"/>
                <w:bCs/>
                <w:i/>
                <w:color w:val="000000"/>
                <w:sz w:val="24"/>
                <w:szCs w:val="24"/>
                <w:lang w:val="kk-KZ"/>
              </w:rPr>
              <w:t>қауіпсіздік ережесін сақтау</w:t>
            </w:r>
            <w:r w:rsidR="00857EC2">
              <w:rPr>
                <w:rFonts w:ascii="Times New Roman" w:hAnsi="Times New Roman" w:cs="Times New Roman"/>
                <w:bCs/>
                <w:i/>
                <w:color w:val="000000"/>
                <w:sz w:val="24"/>
                <w:szCs w:val="24"/>
                <w:lang w:val="kk-KZ"/>
              </w:rPr>
              <w:t xml:space="preserve">  </w:t>
            </w:r>
            <w:r w:rsidRPr="00E97DA4">
              <w:rPr>
                <w:rFonts w:ascii="Times New Roman" w:hAnsi="Times New Roman" w:cs="Times New Roman"/>
                <w:bCs/>
                <w:color w:val="000000"/>
                <w:sz w:val="24"/>
                <w:szCs w:val="24"/>
                <w:lang w:val="kk-KZ"/>
              </w:rPr>
              <w:t xml:space="preserve"> әңгімелесу. балабақшаның күн тәртібін сақтаудың маңыздылығын айту</w:t>
            </w:r>
          </w:p>
          <w:p w:rsidR="00A75E4D" w:rsidRPr="00E97DA4" w:rsidRDefault="00A75E4D" w:rsidP="004101BE">
            <w:pPr>
              <w:rPr>
                <w:rFonts w:ascii="Times New Roman" w:hAnsi="Times New Roman" w:cs="Times New Roman"/>
                <w:sz w:val="24"/>
                <w:szCs w:val="24"/>
                <w:lang w:val="kk-KZ"/>
              </w:rPr>
            </w:pPr>
          </w:p>
        </w:tc>
        <w:tc>
          <w:tcPr>
            <w:tcW w:w="2664" w:type="dxa"/>
            <w:gridSpan w:val="3"/>
          </w:tcPr>
          <w:p w:rsidR="00A75E4D" w:rsidRPr="00E97DA4" w:rsidRDefault="00A75E4D" w:rsidP="004101BE">
            <w:pPr>
              <w:spacing w:line="256" w:lineRule="auto"/>
              <w:rPr>
                <w:rFonts w:ascii="Times New Roman" w:eastAsia="Times New Roman" w:hAnsi="Times New Roman" w:cs="Times New Roman"/>
                <w:bCs/>
                <w:i/>
                <w:color w:val="000000"/>
                <w:sz w:val="24"/>
                <w:szCs w:val="24"/>
                <w:lang w:val="kk-KZ"/>
              </w:rPr>
            </w:pPr>
            <w:r w:rsidRPr="00E97DA4">
              <w:rPr>
                <w:rFonts w:ascii="Times New Roman" w:eastAsia="Times New Roman" w:hAnsi="Times New Roman" w:cs="Times New Roman"/>
                <w:bCs/>
                <w:i/>
                <w:color w:val="000000"/>
                <w:sz w:val="24"/>
                <w:szCs w:val="24"/>
                <w:lang w:val="kk-KZ"/>
              </w:rPr>
              <w:t>Өнегелі-15 минут балалардың ересектермен емін-еркін қарым-қатынас жасау дағдыларын қалыптастыру мобильді кітапханада жұмыс, ата-ананың балаға кітап оқуына мүмкіндік жасау.</w:t>
            </w:r>
          </w:p>
        </w:tc>
        <w:tc>
          <w:tcPr>
            <w:tcW w:w="2835" w:type="dxa"/>
          </w:tcPr>
          <w:p w:rsidR="00A75E4D" w:rsidRPr="00E97DA4" w:rsidRDefault="00A75E4D" w:rsidP="004101BE">
            <w:pPr>
              <w:spacing w:line="256" w:lineRule="auto"/>
              <w:rPr>
                <w:rFonts w:ascii="Times New Roman" w:eastAsia="Times New Roman" w:hAnsi="Times New Roman" w:cs="Times New Roman"/>
                <w:color w:val="000000"/>
                <w:sz w:val="24"/>
                <w:szCs w:val="24"/>
                <w:lang w:val="kk-KZ"/>
              </w:rPr>
            </w:pPr>
            <w:r w:rsidRPr="00E97DA4">
              <w:rPr>
                <w:rFonts w:ascii="Times New Roman" w:eastAsia="Calibri" w:hAnsi="Times New Roman" w:cs="Times New Roman"/>
                <w:bCs/>
                <w:sz w:val="24"/>
                <w:szCs w:val="24"/>
                <w:lang w:val="kk-KZ"/>
              </w:rPr>
              <w:t xml:space="preserve"> </w:t>
            </w:r>
            <w:r w:rsidRPr="00E97DA4">
              <w:rPr>
                <w:rFonts w:ascii="Times New Roman" w:eastAsia="Times New Roman" w:hAnsi="Times New Roman" w:cs="Times New Roman"/>
                <w:bCs/>
                <w:color w:val="000000"/>
                <w:sz w:val="24"/>
                <w:szCs w:val="24"/>
                <w:lang w:val="kk-KZ"/>
              </w:rPr>
              <w:t>Ата-аналармен балалардың денсаулығы, ауа-райына байланысты киім-кешек мәселелері бойынша әңгімелесу.</w:t>
            </w:r>
            <w:r w:rsidRPr="00E97DA4">
              <w:rPr>
                <w:rFonts w:ascii="Times New Roman" w:eastAsia="Times New Roman" w:hAnsi="Times New Roman" w:cs="Times New Roman"/>
                <w:bCs/>
                <w:i/>
                <w:color w:val="000000"/>
                <w:sz w:val="24"/>
                <w:szCs w:val="24"/>
                <w:lang w:val="kk-KZ"/>
              </w:rPr>
              <w:t xml:space="preserve"> қауіпсіздік ережесін сақтау</w:t>
            </w:r>
          </w:p>
        </w:tc>
      </w:tr>
      <w:tr w:rsidR="00A75E4D" w:rsidRPr="00E97DA4" w:rsidTr="00857EC2">
        <w:trPr>
          <w:trHeight w:val="3735"/>
        </w:trPr>
        <w:tc>
          <w:tcPr>
            <w:tcW w:w="2581" w:type="dxa"/>
            <w:hideMark/>
          </w:tcPr>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lastRenderedPageBreak/>
              <w:t>Балалардың дербес әрекеті (аз қимылды, үстел үсті ойындары, бейнелеу іс-әрекеті, кітаптарды қарау және басқалар)</w:t>
            </w:r>
          </w:p>
        </w:tc>
        <w:tc>
          <w:tcPr>
            <w:tcW w:w="2693" w:type="dxa"/>
            <w:tcBorders>
              <w:bottom w:val="nil"/>
            </w:tcBorders>
          </w:tcPr>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color w:val="000000"/>
                <w:sz w:val="24"/>
                <w:szCs w:val="24"/>
                <w:lang w:val="kk-KZ"/>
              </w:rPr>
              <w:t>Дидактикалық ойын</w:t>
            </w:r>
          </w:p>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color w:val="000000"/>
                <w:sz w:val="24"/>
                <w:szCs w:val="24"/>
                <w:lang w:val="kk-KZ"/>
              </w:rPr>
              <w:t>«Бұл не? Кімге керек?»</w:t>
            </w:r>
          </w:p>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color w:val="000000"/>
                <w:sz w:val="24"/>
                <w:szCs w:val="24"/>
                <w:lang w:val="kk-KZ"/>
              </w:rPr>
              <w:t>Мақсаты: Балабақша қызметкерлері мен қажет құралдарымен таныстыру.</w:t>
            </w:r>
          </w:p>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color w:val="000000"/>
                <w:sz w:val="24"/>
                <w:szCs w:val="24"/>
                <w:lang w:val="kk-KZ"/>
              </w:rPr>
              <w:t>Мінез-құлық мәдениетінің және айналасындағылармен әдепті қарымқатынас негіздерін біледі</w:t>
            </w:r>
            <w:r w:rsidRPr="00E97DA4">
              <w:rPr>
                <w:rFonts w:ascii="Times New Roman" w:eastAsia="Calibri" w:hAnsi="Times New Roman" w:cs="Times New Roman"/>
                <w:sz w:val="24"/>
                <w:szCs w:val="24"/>
                <w:lang w:val="kk-KZ"/>
              </w:rPr>
              <w:t>.</w:t>
            </w:r>
          </w:p>
          <w:p w:rsidR="00A75E4D" w:rsidRPr="00E97DA4" w:rsidRDefault="00A75E4D" w:rsidP="004101BE">
            <w:pPr>
              <w:spacing w:after="0" w:line="240" w:lineRule="auto"/>
              <w:rPr>
                <w:rFonts w:ascii="Times New Roman" w:eastAsia="Times New Roman" w:hAnsi="Times New Roman" w:cs="Times New Roman"/>
                <w:sz w:val="24"/>
                <w:szCs w:val="24"/>
                <w:lang w:val="kk-KZ"/>
              </w:rPr>
            </w:pPr>
            <w:r w:rsidRPr="00E97DA4">
              <w:rPr>
                <w:rFonts w:ascii="Times New Roman" w:eastAsia="Calibri" w:hAnsi="Times New Roman" w:cs="Times New Roman"/>
                <w:sz w:val="24"/>
                <w:szCs w:val="24"/>
                <w:lang w:val="kk-KZ"/>
              </w:rPr>
              <w:t>(Қоршаған ортамен таныстыру)</w:t>
            </w:r>
          </w:p>
        </w:tc>
        <w:tc>
          <w:tcPr>
            <w:tcW w:w="2835" w:type="dxa"/>
            <w:gridSpan w:val="2"/>
          </w:tcPr>
          <w:p w:rsidR="00A75E4D" w:rsidRPr="00E97DA4" w:rsidRDefault="00A75E4D" w:rsidP="002A4E6F">
            <w:pPr>
              <w:spacing w:after="0" w:line="240" w:lineRule="auto"/>
              <w:rPr>
                <w:rFonts w:ascii="Times New Roman" w:eastAsia="Calibri" w:hAnsi="Times New Roman" w:cs="Times New Roman"/>
                <w:color w:val="000000"/>
                <w:sz w:val="24"/>
                <w:szCs w:val="24"/>
                <w:lang w:val="kk-KZ"/>
              </w:rPr>
            </w:pPr>
          </w:p>
        </w:tc>
        <w:tc>
          <w:tcPr>
            <w:tcW w:w="2552" w:type="dxa"/>
          </w:tcPr>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«Әдемі үйшік»</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 xml:space="preserve">Мақсаты: Балалар өз еріктерімен  үйшікті  құрастыра алады. </w:t>
            </w:r>
          </w:p>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color w:val="000000"/>
                <w:sz w:val="24"/>
                <w:szCs w:val="24"/>
                <w:lang w:val="kk-KZ"/>
              </w:rPr>
              <w:t>Шағын өлеңдер, санамақтар, жаңылтпаштар, тақпақтар жаттату,жұмбақтар шешкізу.</w:t>
            </w:r>
          </w:p>
          <w:p w:rsidR="00A75E4D" w:rsidRPr="00E97DA4" w:rsidRDefault="00A75E4D" w:rsidP="004101BE">
            <w:pPr>
              <w:widowControl w:val="0"/>
              <w:spacing w:after="0" w:line="240" w:lineRule="auto"/>
              <w:rPr>
                <w:rFonts w:ascii="Times New Roman" w:eastAsia="Calibri" w:hAnsi="Times New Roman" w:cs="Times New Roman"/>
                <w:bCs/>
                <w:sz w:val="24"/>
                <w:szCs w:val="24"/>
                <w:lang w:val="kk-KZ"/>
              </w:rPr>
            </w:pPr>
            <w:r w:rsidRPr="00E97DA4">
              <w:rPr>
                <w:rFonts w:ascii="Times New Roman" w:eastAsia="Calibri" w:hAnsi="Times New Roman" w:cs="Times New Roman"/>
                <w:bCs/>
                <w:sz w:val="24"/>
                <w:szCs w:val="24"/>
                <w:lang w:val="kk-KZ"/>
              </w:rPr>
              <w:t>(Көркем әдебиет)</w:t>
            </w:r>
          </w:p>
        </w:tc>
        <w:tc>
          <w:tcPr>
            <w:tcW w:w="2664" w:type="dxa"/>
            <w:gridSpan w:val="3"/>
          </w:tcPr>
          <w:p w:rsidR="00A75E4D" w:rsidRPr="00E97DA4" w:rsidRDefault="00A75E4D" w:rsidP="004101BE">
            <w:pPr>
              <w:widowControl w:val="0"/>
              <w:tabs>
                <w:tab w:val="left" w:pos="709"/>
              </w:tabs>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shd w:val="clear" w:color="auto" w:fill="FFFFFF"/>
                <w:lang w:val="kk-KZ"/>
              </w:rPr>
              <w:t>Паравоз»</w:t>
            </w:r>
            <w:r w:rsidRPr="00E97DA4">
              <w:rPr>
                <w:rFonts w:ascii="Times New Roman" w:eastAsia="Calibri" w:hAnsi="Times New Roman" w:cs="Times New Roman"/>
                <w:sz w:val="24"/>
                <w:szCs w:val="24"/>
                <w:lang w:val="kk-KZ"/>
              </w:rPr>
              <w:br/>
            </w:r>
            <w:r w:rsidRPr="00E97DA4">
              <w:rPr>
                <w:rFonts w:ascii="Times New Roman" w:eastAsia="Calibri" w:hAnsi="Times New Roman" w:cs="Times New Roman"/>
                <w:sz w:val="24"/>
                <w:szCs w:val="24"/>
                <w:shd w:val="clear" w:color="auto" w:fill="FFFFFF"/>
                <w:lang w:val="kk-KZ"/>
              </w:rPr>
              <w:t>Мақсаты: Балалардың бірінің артына бірі тіркеліп тұрып паравоз сияқты жүруге, өлең жолдарын қайталап айтуға үйрету.</w:t>
            </w:r>
          </w:p>
          <w:p w:rsidR="00A75E4D" w:rsidRPr="00E97DA4" w:rsidRDefault="00A75E4D" w:rsidP="004101BE">
            <w:pPr>
              <w:widowControl w:val="0"/>
              <w:tabs>
                <w:tab w:val="left" w:pos="709"/>
              </w:tabs>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color w:val="000000"/>
                <w:sz w:val="24"/>
                <w:szCs w:val="24"/>
                <w:lang w:val="kk-KZ"/>
              </w:rPr>
              <w:t>Балаларды әңгіме айтуға үйрету: затты, суретті өз бетінше қарап,</w:t>
            </w:r>
            <w:r w:rsidRPr="00E97DA4">
              <w:rPr>
                <w:rFonts w:ascii="Times New Roman" w:eastAsia="Calibri" w:hAnsi="Times New Roman" w:cs="Times New Roman"/>
                <w:color w:val="000000"/>
                <w:sz w:val="24"/>
                <w:szCs w:val="24"/>
                <w:lang w:val="kk-KZ"/>
              </w:rPr>
              <w:br/>
              <w:t>сипаттау.</w:t>
            </w:r>
          </w:p>
          <w:p w:rsidR="00A75E4D" w:rsidRPr="00E97DA4" w:rsidRDefault="00A75E4D" w:rsidP="004101BE">
            <w:pPr>
              <w:widowControl w:val="0"/>
              <w:tabs>
                <w:tab w:val="left" w:pos="709"/>
              </w:tabs>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sz w:val="24"/>
                <w:szCs w:val="24"/>
                <w:lang w:val="kk-KZ"/>
              </w:rPr>
              <w:t>(</w:t>
            </w:r>
            <w:r w:rsidRPr="00E97DA4">
              <w:rPr>
                <w:rFonts w:ascii="Times New Roman" w:eastAsia="Calibri" w:hAnsi="Times New Roman" w:cs="Times New Roman"/>
                <w:bCs/>
                <w:sz w:val="24"/>
                <w:szCs w:val="24"/>
                <w:lang w:val="kk-KZ"/>
              </w:rPr>
              <w:t>Сөйлеуді дамыту)</w:t>
            </w:r>
          </w:p>
        </w:tc>
        <w:tc>
          <w:tcPr>
            <w:tcW w:w="2835" w:type="dxa"/>
          </w:tcPr>
          <w:p w:rsidR="00A75E4D" w:rsidRPr="00E97DA4" w:rsidRDefault="00A75E4D" w:rsidP="004101BE">
            <w:pPr>
              <w:spacing w:after="0" w:line="240" w:lineRule="auto"/>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Шығармашылық ойын «Біз өте ерекшеленеміз»</w:t>
            </w:r>
          </w:p>
          <w:p w:rsidR="00A75E4D" w:rsidRPr="00E97DA4" w:rsidRDefault="00A75E4D" w:rsidP="004101BE">
            <w:pPr>
              <w:widowControl w:val="0"/>
              <w:spacing w:after="0" w:line="240" w:lineRule="auto"/>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Мақсаты: балаларды мимикамен және қимылмен бір-бірінің көңіл-күйі мен мінезін жеткізуге үйрету, импровизация қабілетін дамыту.</w:t>
            </w:r>
          </w:p>
          <w:p w:rsidR="00A75E4D" w:rsidRPr="00E97DA4" w:rsidRDefault="00A75E4D" w:rsidP="004101BE">
            <w:pPr>
              <w:widowControl w:val="0"/>
              <w:tabs>
                <w:tab w:val="left" w:pos="709"/>
              </w:tabs>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color w:val="000000"/>
                <w:sz w:val="24"/>
                <w:szCs w:val="24"/>
                <w:lang w:val="kk-KZ"/>
              </w:rPr>
              <w:t>Балаларды әңгіме айтуға үйрету: затты, суретті өз бетінше қарап,</w:t>
            </w:r>
            <w:r w:rsidRPr="00E97DA4">
              <w:rPr>
                <w:rFonts w:ascii="Times New Roman" w:eastAsia="Calibri" w:hAnsi="Times New Roman" w:cs="Times New Roman"/>
                <w:color w:val="000000"/>
                <w:sz w:val="24"/>
                <w:szCs w:val="24"/>
                <w:lang w:val="kk-KZ"/>
              </w:rPr>
              <w:br/>
              <w:t>сипаттау.</w:t>
            </w:r>
          </w:p>
          <w:p w:rsidR="00A75E4D" w:rsidRPr="00E97DA4" w:rsidRDefault="00A75E4D" w:rsidP="004101BE">
            <w:pPr>
              <w:widowControl w:val="0"/>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w:t>
            </w:r>
            <w:r w:rsidRPr="00E97DA4">
              <w:rPr>
                <w:rFonts w:ascii="Times New Roman" w:eastAsia="Calibri" w:hAnsi="Times New Roman" w:cs="Times New Roman"/>
                <w:bCs/>
                <w:sz w:val="24"/>
                <w:szCs w:val="24"/>
                <w:lang w:val="kk-KZ"/>
              </w:rPr>
              <w:t>Сөйлеуді дамыту)</w:t>
            </w:r>
          </w:p>
        </w:tc>
      </w:tr>
      <w:tr w:rsidR="00A75E4D" w:rsidRPr="009206EB" w:rsidTr="00857EC2">
        <w:trPr>
          <w:trHeight w:val="4977"/>
        </w:trPr>
        <w:tc>
          <w:tcPr>
            <w:tcW w:w="2581" w:type="dxa"/>
            <w:hideMark/>
          </w:tcPr>
          <w:p w:rsidR="00A75E4D" w:rsidRPr="00E97DA4" w:rsidRDefault="00857EC2" w:rsidP="004101B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Ертең</w:t>
            </w:r>
            <w:r w:rsidR="00A75E4D" w:rsidRPr="00E97DA4">
              <w:rPr>
                <w:rFonts w:ascii="Times New Roman" w:eastAsia="Calibri" w:hAnsi="Times New Roman" w:cs="Times New Roman"/>
                <w:bCs/>
                <w:sz w:val="24"/>
                <w:szCs w:val="24"/>
                <w:lang w:val="kk-KZ"/>
              </w:rPr>
              <w:t>гі</w:t>
            </w:r>
            <w:r>
              <w:rPr>
                <w:rFonts w:ascii="Times New Roman" w:eastAsia="Calibri" w:hAnsi="Times New Roman" w:cs="Times New Roman"/>
                <w:bCs/>
                <w:sz w:val="24"/>
                <w:szCs w:val="24"/>
                <w:lang w:val="kk-KZ"/>
              </w:rPr>
              <w:t xml:space="preserve">лік </w:t>
            </w:r>
            <w:r w:rsidR="00A75E4D" w:rsidRPr="00E97DA4">
              <w:rPr>
                <w:rFonts w:ascii="Times New Roman" w:eastAsia="Calibri" w:hAnsi="Times New Roman" w:cs="Times New Roman"/>
                <w:bCs/>
                <w:sz w:val="24"/>
                <w:szCs w:val="24"/>
                <w:lang w:val="kk-KZ"/>
              </w:rPr>
              <w:t xml:space="preserve"> жаттығу  </w:t>
            </w:r>
          </w:p>
        </w:tc>
        <w:tc>
          <w:tcPr>
            <w:tcW w:w="2693" w:type="dxa"/>
            <w:tcBorders>
              <w:bottom w:val="single" w:sz="4" w:space="0" w:color="auto"/>
            </w:tcBorders>
            <w:hideMark/>
          </w:tcPr>
          <w:p w:rsidR="00A75E4D" w:rsidRPr="00857EC2" w:rsidRDefault="00A75E4D" w:rsidP="004101BE">
            <w:pPr>
              <w:widowControl w:val="0"/>
              <w:tabs>
                <w:tab w:val="left" w:pos="709"/>
              </w:tabs>
              <w:rPr>
                <w:rFonts w:ascii="Times New Roman" w:hAnsi="Times New Roman" w:cs="Times New Roman"/>
                <w:bCs/>
                <w:iCs/>
                <w:sz w:val="24"/>
                <w:szCs w:val="24"/>
                <w:lang w:val="kk-KZ"/>
              </w:rPr>
            </w:pPr>
            <w:r w:rsidRPr="00E97DA4">
              <w:rPr>
                <w:rFonts w:ascii="Times New Roman" w:hAnsi="Times New Roman" w:cs="Times New Roman"/>
                <w:iCs/>
                <w:sz w:val="24"/>
                <w:szCs w:val="24"/>
                <w:lang w:val="kk-KZ"/>
              </w:rPr>
              <w:t xml:space="preserve">Менің Қазақстаным </w:t>
            </w:r>
            <w:r w:rsidRPr="00E97DA4">
              <w:rPr>
                <w:rFonts w:ascii="Times New Roman" w:hAnsi="Times New Roman" w:cs="Times New Roman"/>
                <w:bCs/>
                <w:iCs/>
                <w:sz w:val="24"/>
                <w:szCs w:val="24"/>
                <w:lang w:val="kk-KZ"/>
              </w:rPr>
              <w:t>ән ұраны.</w:t>
            </w:r>
            <w:r w:rsidR="00857EC2">
              <w:rPr>
                <w:rFonts w:ascii="Times New Roman" w:hAnsi="Times New Roman" w:cs="Times New Roman"/>
                <w:bCs/>
                <w:iCs/>
                <w:sz w:val="24"/>
                <w:szCs w:val="24"/>
                <w:lang w:val="kk-KZ"/>
              </w:rPr>
              <w:t xml:space="preserve">                                </w:t>
            </w:r>
            <w:r w:rsidRPr="00E97DA4">
              <w:rPr>
                <w:rFonts w:ascii="Times New Roman" w:hAnsi="Times New Roman" w:cs="Times New Roman"/>
                <w:bCs/>
                <w:iCs/>
                <w:sz w:val="24"/>
                <w:szCs w:val="24"/>
                <w:lang w:val="kk-KZ"/>
              </w:rPr>
              <w:t>Төмен</w:t>
            </w:r>
            <w:r w:rsidRPr="00E97DA4">
              <w:rPr>
                <w:rFonts w:ascii="Times New Roman" w:hAnsi="Times New Roman" w:cs="Times New Roman"/>
                <w:iCs/>
                <w:sz w:val="24"/>
                <w:szCs w:val="24"/>
                <w:lang w:val="kk-KZ"/>
              </w:rPr>
              <w:t xml:space="preserve"> түсіру; белге қою, кеуде тұсына қою; қолдарын алға-артқа сермеу; қолды иыққа қойып, шынтақтарын бүгіп, қолдарын айналдыруға дағдыландыру.</w:t>
            </w:r>
            <w:r w:rsidR="00857EC2">
              <w:rPr>
                <w:rFonts w:ascii="Times New Roman" w:hAnsi="Times New Roman" w:cs="Times New Roman"/>
                <w:bCs/>
                <w:iCs/>
                <w:sz w:val="24"/>
                <w:szCs w:val="24"/>
                <w:lang w:val="kk-KZ"/>
              </w:rPr>
              <w:t xml:space="preserve">     </w:t>
            </w:r>
            <w:r w:rsidRPr="00E97DA4">
              <w:rPr>
                <w:rFonts w:ascii="Times New Roman" w:hAnsi="Times New Roman" w:cs="Times New Roman"/>
                <w:i/>
                <w:iCs/>
                <w:sz w:val="24"/>
                <w:szCs w:val="24"/>
                <w:lang w:val="kk-KZ"/>
              </w:rPr>
              <w:t>Қауіпсіздік ережесін сақтау</w:t>
            </w:r>
          </w:p>
        </w:tc>
        <w:tc>
          <w:tcPr>
            <w:tcW w:w="2806" w:type="dxa"/>
          </w:tcPr>
          <w:p w:rsidR="00A75E4D" w:rsidRPr="00857EC2" w:rsidRDefault="00A75E4D" w:rsidP="004101BE">
            <w:pPr>
              <w:widowControl w:val="0"/>
              <w:rPr>
                <w:rFonts w:ascii="Times New Roman" w:hAnsi="Times New Roman" w:cs="Times New Roman"/>
                <w:bCs/>
                <w:iCs/>
                <w:sz w:val="24"/>
                <w:szCs w:val="24"/>
                <w:lang w:val="kk-KZ"/>
              </w:rPr>
            </w:pPr>
          </w:p>
        </w:tc>
        <w:tc>
          <w:tcPr>
            <w:tcW w:w="2581" w:type="dxa"/>
            <w:gridSpan w:val="2"/>
          </w:tcPr>
          <w:p w:rsidR="00A75E4D" w:rsidRPr="00E97DA4" w:rsidRDefault="00A75E4D" w:rsidP="004101BE">
            <w:pPr>
              <w:widowControl w:val="0"/>
              <w:rPr>
                <w:rFonts w:ascii="Times New Roman" w:hAnsi="Times New Roman" w:cs="Times New Roman"/>
                <w:bCs/>
                <w:iCs/>
                <w:sz w:val="24"/>
                <w:szCs w:val="24"/>
                <w:lang w:val="kk-KZ"/>
              </w:rPr>
            </w:pPr>
            <w:r w:rsidRPr="00E97DA4">
              <w:rPr>
                <w:rFonts w:ascii="Times New Roman" w:hAnsi="Times New Roman" w:cs="Times New Roman"/>
                <w:sz w:val="24"/>
                <w:szCs w:val="24"/>
                <w:lang w:val="kk-KZ"/>
              </w:rPr>
              <w:t xml:space="preserve"> </w:t>
            </w:r>
            <w:r w:rsidRPr="00E97DA4">
              <w:rPr>
                <w:rFonts w:ascii="Times New Roman" w:hAnsi="Times New Roman" w:cs="Times New Roman"/>
                <w:iCs/>
                <w:sz w:val="24"/>
                <w:szCs w:val="24"/>
                <w:lang w:val="kk-KZ"/>
              </w:rPr>
              <w:t xml:space="preserve">Менің Қазақстаным </w:t>
            </w:r>
            <w:r w:rsidRPr="00E97DA4">
              <w:rPr>
                <w:rFonts w:ascii="Times New Roman" w:hAnsi="Times New Roman" w:cs="Times New Roman"/>
                <w:bCs/>
                <w:iCs/>
                <w:sz w:val="24"/>
                <w:szCs w:val="24"/>
                <w:lang w:val="kk-KZ"/>
              </w:rPr>
              <w:t>ән ұраны.</w:t>
            </w:r>
            <w:r w:rsidR="00857EC2">
              <w:rPr>
                <w:rFonts w:ascii="Times New Roman" w:hAnsi="Times New Roman" w:cs="Times New Roman"/>
                <w:bCs/>
                <w:iCs/>
                <w:sz w:val="24"/>
                <w:szCs w:val="24"/>
                <w:lang w:val="kk-KZ"/>
              </w:rPr>
              <w:t xml:space="preserve"> </w:t>
            </w:r>
            <w:r w:rsidRPr="00E97DA4">
              <w:rPr>
                <w:rFonts w:ascii="Times New Roman" w:hAnsi="Times New Roman" w:cs="Times New Roman"/>
                <w:bCs/>
                <w:iCs/>
                <w:sz w:val="24"/>
                <w:szCs w:val="24"/>
                <w:lang w:val="kk-KZ"/>
              </w:rPr>
              <w:t>Төмен</w:t>
            </w:r>
            <w:r w:rsidRPr="00E97DA4">
              <w:rPr>
                <w:rFonts w:ascii="Times New Roman" w:hAnsi="Times New Roman" w:cs="Times New Roman"/>
                <w:iCs/>
                <w:sz w:val="24"/>
                <w:szCs w:val="24"/>
                <w:lang w:val="kk-KZ"/>
              </w:rPr>
              <w:t xml:space="preserve"> түсіру</w:t>
            </w:r>
            <w:r w:rsidRPr="00E97DA4">
              <w:rPr>
                <w:rFonts w:ascii="Times New Roman" w:hAnsi="Times New Roman" w:cs="Times New Roman"/>
                <w:sz w:val="24"/>
                <w:szCs w:val="24"/>
                <w:lang w:val="kk-KZ"/>
              </w:rPr>
              <w:t xml:space="preserve"> Екі аяқтап секіру, белгілеріне сәйкес әрекет етуге үйрету қолдарды төмен түсіру; белге қою, кеуде тұсына қою; қолдарын алға-артқа сермеу; қолды иыққа қойып, шынтақтарын бүгіп, қолдарын айналдыруға дағдыландыру</w:t>
            </w:r>
          </w:p>
        </w:tc>
        <w:tc>
          <w:tcPr>
            <w:tcW w:w="2664" w:type="dxa"/>
            <w:gridSpan w:val="3"/>
          </w:tcPr>
          <w:p w:rsidR="00A75E4D" w:rsidRPr="00857EC2" w:rsidRDefault="00A75E4D" w:rsidP="00857EC2">
            <w:pPr>
              <w:widowControl w:val="0"/>
              <w:rPr>
                <w:rFonts w:ascii="Times New Roman" w:hAnsi="Times New Roman" w:cs="Times New Roman"/>
                <w:bCs/>
                <w:iCs/>
                <w:sz w:val="24"/>
                <w:szCs w:val="24"/>
                <w:lang w:val="kk-KZ"/>
              </w:rPr>
            </w:pPr>
            <w:r w:rsidRPr="00E97DA4">
              <w:rPr>
                <w:rFonts w:ascii="Times New Roman" w:hAnsi="Times New Roman" w:cs="Times New Roman"/>
                <w:iCs/>
                <w:sz w:val="24"/>
                <w:szCs w:val="24"/>
                <w:lang w:val="kk-KZ"/>
              </w:rPr>
              <w:t xml:space="preserve">Менің Қазақстаным </w:t>
            </w:r>
            <w:r w:rsidRPr="00E97DA4">
              <w:rPr>
                <w:rFonts w:ascii="Times New Roman" w:hAnsi="Times New Roman" w:cs="Times New Roman"/>
                <w:bCs/>
                <w:iCs/>
                <w:sz w:val="24"/>
                <w:szCs w:val="24"/>
                <w:lang w:val="kk-KZ"/>
              </w:rPr>
              <w:t>ән ұраны.</w:t>
            </w:r>
            <w:r w:rsidR="00857EC2">
              <w:rPr>
                <w:rFonts w:ascii="Times New Roman" w:hAnsi="Times New Roman" w:cs="Times New Roman"/>
                <w:bCs/>
                <w:iCs/>
                <w:sz w:val="24"/>
                <w:szCs w:val="24"/>
                <w:lang w:val="kk-KZ"/>
              </w:rPr>
              <w:t xml:space="preserve">                                  </w:t>
            </w:r>
            <w:r w:rsidRPr="00E97DA4">
              <w:rPr>
                <w:rFonts w:ascii="Times New Roman" w:hAnsi="Times New Roman" w:cs="Times New Roman"/>
                <w:bCs/>
                <w:iCs/>
                <w:sz w:val="24"/>
                <w:szCs w:val="24"/>
                <w:lang w:val="kk-KZ"/>
              </w:rPr>
              <w:t>Төмен</w:t>
            </w:r>
            <w:r w:rsidRPr="00E97DA4">
              <w:rPr>
                <w:rFonts w:ascii="Times New Roman" w:hAnsi="Times New Roman" w:cs="Times New Roman"/>
                <w:iCs/>
                <w:sz w:val="24"/>
                <w:szCs w:val="24"/>
                <w:lang w:val="kk-KZ"/>
              </w:rPr>
              <w:t xml:space="preserve"> түсіру</w:t>
            </w:r>
            <w:r w:rsidRPr="00E97DA4">
              <w:rPr>
                <w:rFonts w:ascii="Times New Roman" w:hAnsi="Times New Roman" w:cs="Times New Roman"/>
                <w:sz w:val="24"/>
                <w:szCs w:val="24"/>
                <w:lang w:val="kk-KZ"/>
              </w:rPr>
              <w:t xml:space="preserve"> Негізгі қимылдар: </w:t>
            </w:r>
            <w:r w:rsidR="00857EC2">
              <w:rPr>
                <w:rFonts w:ascii="Times New Roman" w:hAnsi="Times New Roman" w:cs="Times New Roman"/>
                <w:bCs/>
                <w:iCs/>
                <w:sz w:val="24"/>
                <w:szCs w:val="24"/>
                <w:lang w:val="kk-KZ"/>
              </w:rPr>
              <w:t xml:space="preserve">                     </w:t>
            </w:r>
            <w:r w:rsidRPr="00E97DA4">
              <w:rPr>
                <w:rFonts w:ascii="Times New Roman" w:hAnsi="Times New Roman" w:cs="Times New Roman"/>
                <w:iCs/>
                <w:sz w:val="24"/>
                <w:szCs w:val="24"/>
                <w:lang w:val="kk-KZ"/>
              </w:rPr>
              <w:t>Аяқтарды қозғалту (шалқасынан жатқан қалыпта);</w:t>
            </w:r>
            <w:r w:rsidR="00857EC2">
              <w:rPr>
                <w:rFonts w:ascii="Times New Roman" w:hAnsi="Times New Roman" w:cs="Times New Roman"/>
                <w:bCs/>
                <w:iCs/>
                <w:sz w:val="24"/>
                <w:szCs w:val="24"/>
                <w:lang w:val="kk-KZ"/>
              </w:rPr>
              <w:t xml:space="preserve"> </w:t>
            </w:r>
            <w:r w:rsidRPr="00E97DA4">
              <w:rPr>
                <w:rFonts w:ascii="Times New Roman" w:hAnsi="Times New Roman" w:cs="Times New Roman"/>
                <w:iCs/>
                <w:sz w:val="24"/>
                <w:szCs w:val="24"/>
                <w:lang w:val="kk-KZ"/>
              </w:rPr>
              <w:t xml:space="preserve">аяқты бүгу және созу </w:t>
            </w:r>
            <w:r w:rsidRPr="00E97DA4">
              <w:rPr>
                <w:rFonts w:ascii="Times New Roman" w:hAnsi="Times New Roman" w:cs="Times New Roman"/>
                <w:sz w:val="24"/>
                <w:szCs w:val="24"/>
                <w:lang w:val="kk-KZ"/>
              </w:rPr>
              <w:t xml:space="preserve">(бірге және кезекпен), </w:t>
            </w:r>
            <w:r w:rsidRPr="00E97DA4">
              <w:rPr>
                <w:rFonts w:ascii="Times New Roman" w:hAnsi="Times New Roman" w:cs="Times New Roman"/>
                <w:iCs/>
                <w:sz w:val="24"/>
                <w:szCs w:val="24"/>
                <w:lang w:val="kk-KZ"/>
              </w:rPr>
              <w:t>шалқасынан жатқан қалыптан бұрылып, етпетінен жату және керісінше.</w:t>
            </w:r>
          </w:p>
        </w:tc>
        <w:tc>
          <w:tcPr>
            <w:tcW w:w="2835" w:type="dxa"/>
          </w:tcPr>
          <w:p w:rsidR="00A75E4D" w:rsidRPr="00857EC2" w:rsidRDefault="00A75E4D" w:rsidP="004101BE">
            <w:pPr>
              <w:rPr>
                <w:rFonts w:ascii="Times New Roman" w:hAnsi="Times New Roman" w:cs="Times New Roman"/>
                <w:bCs/>
                <w:iCs/>
                <w:color w:val="000000"/>
                <w:sz w:val="24"/>
                <w:szCs w:val="24"/>
                <w:lang w:val="kk-KZ"/>
              </w:rPr>
            </w:pPr>
            <w:r w:rsidRPr="00E97DA4">
              <w:rPr>
                <w:rFonts w:ascii="Times New Roman" w:hAnsi="Times New Roman" w:cs="Times New Roman"/>
                <w:iCs/>
                <w:color w:val="000000"/>
                <w:sz w:val="24"/>
                <w:szCs w:val="24"/>
                <w:lang w:val="kk-KZ"/>
              </w:rPr>
              <w:t xml:space="preserve">Менің Қазақстаным </w:t>
            </w:r>
            <w:r w:rsidRPr="00E97DA4">
              <w:rPr>
                <w:rFonts w:ascii="Times New Roman" w:hAnsi="Times New Roman" w:cs="Times New Roman"/>
                <w:bCs/>
                <w:iCs/>
                <w:color w:val="000000"/>
                <w:sz w:val="24"/>
                <w:szCs w:val="24"/>
                <w:lang w:val="kk-KZ"/>
              </w:rPr>
              <w:t>ән ұраны.</w:t>
            </w:r>
            <w:r w:rsidR="00857EC2">
              <w:rPr>
                <w:rFonts w:ascii="Times New Roman" w:hAnsi="Times New Roman" w:cs="Times New Roman"/>
                <w:bCs/>
                <w:iCs/>
                <w:color w:val="000000"/>
                <w:sz w:val="24"/>
                <w:szCs w:val="24"/>
                <w:lang w:val="kk-KZ"/>
              </w:rPr>
              <w:t xml:space="preserve"> </w:t>
            </w:r>
            <w:r w:rsidRPr="00E97DA4">
              <w:rPr>
                <w:rFonts w:ascii="Times New Roman" w:hAnsi="Times New Roman" w:cs="Times New Roman"/>
                <w:bCs/>
                <w:iCs/>
                <w:color w:val="000000"/>
                <w:sz w:val="24"/>
                <w:szCs w:val="24"/>
                <w:lang w:val="kk-KZ"/>
              </w:rPr>
              <w:t>Төмен</w:t>
            </w:r>
            <w:r w:rsidRPr="00E97DA4">
              <w:rPr>
                <w:rFonts w:ascii="Times New Roman" w:hAnsi="Times New Roman" w:cs="Times New Roman"/>
                <w:iCs/>
                <w:color w:val="000000"/>
                <w:sz w:val="24"/>
                <w:szCs w:val="24"/>
                <w:lang w:val="kk-KZ"/>
              </w:rPr>
              <w:t xml:space="preserve"> түсіру</w:t>
            </w:r>
            <w:r w:rsidRPr="00E97DA4">
              <w:rPr>
                <w:rFonts w:ascii="Times New Roman" w:hAnsi="Times New Roman" w:cs="Times New Roman"/>
                <w:color w:val="000000"/>
                <w:sz w:val="24"/>
                <w:szCs w:val="24"/>
                <w:lang w:val="kk-KZ"/>
              </w:rPr>
              <w:t xml:space="preserve"> Дене белсен</w:t>
            </w:r>
            <w:r w:rsidRPr="00E97DA4">
              <w:rPr>
                <w:rFonts w:ascii="Times New Roman" w:eastAsiaTheme="minorEastAsia" w:hAnsi="Times New Roman" w:cs="Times New Roman"/>
                <w:sz w:val="24"/>
                <w:szCs w:val="24"/>
                <w:lang w:val="kk-KZ" w:eastAsia="ru-RU"/>
              </w:rPr>
              <w:t xml:space="preserve"> </w:t>
            </w:r>
            <w:r w:rsidRPr="00E97DA4">
              <w:rPr>
                <w:rFonts w:ascii="Times New Roman" w:hAnsi="Times New Roman" w:cs="Times New Roman"/>
                <w:color w:val="000000"/>
                <w:sz w:val="24"/>
                <w:szCs w:val="24"/>
                <w:lang w:val="kk-KZ"/>
              </w:rPr>
              <w:t xml:space="preserve">Дене белсенділігі (таңертеңгі жаттығу, шынықтыру, спорттық және қимылды ойындар) мен ұйқының қанық болуының пайдасы туралы түсініктерді қалыптастыру </w:t>
            </w:r>
          </w:p>
        </w:tc>
      </w:tr>
      <w:tr w:rsidR="00A75E4D" w:rsidRPr="009206EB" w:rsidTr="00857EC2">
        <w:trPr>
          <w:trHeight w:val="395"/>
        </w:trPr>
        <w:tc>
          <w:tcPr>
            <w:tcW w:w="2581" w:type="dxa"/>
            <w:hideMark/>
          </w:tcPr>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bCs/>
                <w:sz w:val="24"/>
                <w:szCs w:val="24"/>
                <w:lang w:val="kk-KZ"/>
              </w:rPr>
              <w:t xml:space="preserve">Таңғы ас </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bCs/>
                <w:sz w:val="24"/>
                <w:szCs w:val="24"/>
                <w:lang w:val="kk-KZ"/>
              </w:rPr>
              <w:t> </w:t>
            </w:r>
          </w:p>
        </w:tc>
        <w:tc>
          <w:tcPr>
            <w:tcW w:w="2693" w:type="dxa"/>
            <w:tcBorders>
              <w:right w:val="single" w:sz="4" w:space="0" w:color="auto"/>
            </w:tcBorders>
            <w:hideMark/>
          </w:tcPr>
          <w:p w:rsidR="00A75E4D" w:rsidRPr="00E97DA4" w:rsidRDefault="00A75E4D" w:rsidP="004101BE">
            <w:pPr>
              <w:autoSpaceDE w:val="0"/>
              <w:autoSpaceDN w:val="0"/>
              <w:adjustRightInd w:val="0"/>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Ойын-жаттығу</w:t>
            </w:r>
          </w:p>
          <w:p w:rsidR="00A75E4D" w:rsidRPr="00E97DA4" w:rsidRDefault="00A75E4D" w:rsidP="004101BE">
            <w:pPr>
              <w:autoSpaceDE w:val="0"/>
              <w:autoSpaceDN w:val="0"/>
              <w:adjustRightInd w:val="0"/>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«Таза қолдар»</w:t>
            </w:r>
          </w:p>
          <w:p w:rsidR="00A75E4D" w:rsidRPr="00E97DA4" w:rsidRDefault="00A75E4D" w:rsidP="004101BE">
            <w:pPr>
              <w:autoSpaceDE w:val="0"/>
              <w:autoSpaceDN w:val="0"/>
              <w:adjustRightInd w:val="0"/>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 xml:space="preserve">Балалардың назарын </w:t>
            </w:r>
            <w:r w:rsidRPr="00E97DA4">
              <w:rPr>
                <w:rFonts w:ascii="Times New Roman" w:eastAsia="Calibri" w:hAnsi="Times New Roman" w:cs="Times New Roman"/>
                <w:sz w:val="24"/>
                <w:szCs w:val="24"/>
                <w:lang w:val="kk-KZ"/>
              </w:rPr>
              <w:lastRenderedPageBreak/>
              <w:t>тағамға аудару.Мәдениетті  тамақтануға баулу бойынша жеке жұмыс,әдеп ережесі «Тамақ ішкенде сөйлемеймін, құлағыммен тыңдаймын»</w:t>
            </w:r>
          </w:p>
        </w:tc>
        <w:tc>
          <w:tcPr>
            <w:tcW w:w="2806" w:type="dxa"/>
            <w:tcBorders>
              <w:left w:val="single" w:sz="4" w:space="0" w:color="auto"/>
              <w:right w:val="single" w:sz="4" w:space="0" w:color="auto"/>
            </w:tcBorders>
          </w:tcPr>
          <w:p w:rsidR="00A75E4D" w:rsidRPr="00E97DA4" w:rsidRDefault="00A75E4D" w:rsidP="002A4E6F">
            <w:pPr>
              <w:spacing w:after="0" w:line="240" w:lineRule="auto"/>
              <w:rPr>
                <w:rFonts w:ascii="Times New Roman" w:eastAsia="Calibri" w:hAnsi="Times New Roman" w:cs="Times New Roman"/>
                <w:sz w:val="24"/>
                <w:szCs w:val="24"/>
                <w:lang w:val="kk-KZ"/>
              </w:rPr>
            </w:pPr>
          </w:p>
        </w:tc>
        <w:tc>
          <w:tcPr>
            <w:tcW w:w="2581" w:type="dxa"/>
            <w:gridSpan w:val="2"/>
            <w:tcBorders>
              <w:left w:val="single" w:sz="4" w:space="0" w:color="auto"/>
              <w:right w:val="single" w:sz="4" w:space="0" w:color="auto"/>
            </w:tcBorders>
          </w:tcPr>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Нан қиқымын шашпаңдар,</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 xml:space="preserve">Жерде жатса </w:t>
            </w:r>
            <w:r w:rsidRPr="00E97DA4">
              <w:rPr>
                <w:rFonts w:ascii="Times New Roman" w:eastAsia="Calibri" w:hAnsi="Times New Roman" w:cs="Times New Roman"/>
                <w:sz w:val="24"/>
                <w:szCs w:val="24"/>
                <w:lang w:val="kk-KZ"/>
              </w:rPr>
              <w:lastRenderedPageBreak/>
              <w:t>баспаңдар.</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Теріп алып, қастерлеп</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Торғайларға тастаңдар.</w:t>
            </w:r>
          </w:p>
          <w:p w:rsidR="00A75E4D" w:rsidRPr="00E97DA4" w:rsidRDefault="00A75E4D" w:rsidP="004101BE">
            <w:pPr>
              <w:spacing w:line="240" w:lineRule="auto"/>
              <w:rPr>
                <w:rFonts w:ascii="Times New Roman" w:eastAsia="Calibri" w:hAnsi="Times New Roman" w:cs="Times New Roman"/>
                <w:sz w:val="24"/>
                <w:szCs w:val="24"/>
                <w:lang w:val="kk-KZ"/>
              </w:rPr>
            </w:pPr>
          </w:p>
        </w:tc>
        <w:tc>
          <w:tcPr>
            <w:tcW w:w="2664" w:type="dxa"/>
            <w:gridSpan w:val="3"/>
            <w:tcBorders>
              <w:top w:val="single" w:sz="4" w:space="0" w:color="auto"/>
            </w:tcBorders>
          </w:tcPr>
          <w:p w:rsidR="00A75E4D" w:rsidRPr="00E97DA4" w:rsidRDefault="00A75E4D" w:rsidP="004101BE">
            <w:pPr>
              <w:rPr>
                <w:rFonts w:ascii="Times New Roman" w:hAnsi="Times New Roman" w:cs="Times New Roman"/>
                <w:color w:val="000000"/>
                <w:sz w:val="24"/>
                <w:szCs w:val="24"/>
                <w:lang w:val="kk-KZ"/>
              </w:rPr>
            </w:pPr>
            <w:r w:rsidRPr="00E97DA4">
              <w:rPr>
                <w:rFonts w:ascii="Times New Roman" w:eastAsia="Times New Roman" w:hAnsi="Times New Roman" w:cs="Times New Roman"/>
                <w:sz w:val="24"/>
                <w:szCs w:val="24"/>
                <w:lang w:val="kk-KZ"/>
              </w:rPr>
              <w:lastRenderedPageBreak/>
              <w:t xml:space="preserve"> </w:t>
            </w:r>
            <w:r w:rsidRPr="00E97DA4">
              <w:rPr>
                <w:rFonts w:ascii="Times New Roman" w:hAnsi="Times New Roman" w:cs="Times New Roman"/>
                <w:i/>
                <w:color w:val="000000"/>
                <w:sz w:val="24"/>
                <w:szCs w:val="24"/>
                <w:lang w:val="kk-KZ"/>
              </w:rPr>
              <w:t xml:space="preserve">«Суды үнемді тұтыну»-табиғи ресурстарға ұқыпты </w:t>
            </w:r>
            <w:r w:rsidRPr="00E97DA4">
              <w:rPr>
                <w:rFonts w:ascii="Times New Roman" w:hAnsi="Times New Roman" w:cs="Times New Roman"/>
                <w:i/>
                <w:color w:val="000000"/>
                <w:sz w:val="24"/>
                <w:szCs w:val="24"/>
                <w:lang w:val="kk-KZ"/>
              </w:rPr>
              <w:lastRenderedPageBreak/>
              <w:t>қарауды қалыптастыру</w:t>
            </w:r>
          </w:p>
          <w:p w:rsidR="00A75E4D" w:rsidRPr="00E97DA4" w:rsidRDefault="00A75E4D" w:rsidP="004101BE">
            <w:pPr>
              <w:rPr>
                <w:rFonts w:ascii="Times New Roman" w:hAnsi="Times New Roman" w:cs="Times New Roman"/>
                <w:sz w:val="24"/>
                <w:szCs w:val="24"/>
                <w:lang w:val="kk-KZ"/>
              </w:rPr>
            </w:pPr>
          </w:p>
        </w:tc>
        <w:tc>
          <w:tcPr>
            <w:tcW w:w="2835" w:type="dxa"/>
            <w:tcBorders>
              <w:left w:val="single" w:sz="4" w:space="0" w:color="auto"/>
            </w:tcBorders>
          </w:tcPr>
          <w:p w:rsidR="00A75E4D" w:rsidRPr="00E97DA4" w:rsidRDefault="00A75E4D" w:rsidP="004101BE">
            <w:pPr>
              <w:spacing w:after="0" w:line="240" w:lineRule="auto"/>
              <w:rPr>
                <w:rFonts w:ascii="Times New Roman" w:eastAsia="Calibri" w:hAnsi="Times New Roman" w:cs="Times New Roman"/>
                <w:bCs/>
                <w:color w:val="000000"/>
                <w:sz w:val="24"/>
                <w:szCs w:val="24"/>
                <w:lang w:val="kk-KZ"/>
              </w:rPr>
            </w:pPr>
            <w:r w:rsidRPr="00E97DA4">
              <w:rPr>
                <w:rFonts w:ascii="Times New Roman" w:eastAsia="Calibri" w:hAnsi="Times New Roman" w:cs="Times New Roman"/>
                <w:color w:val="000000"/>
                <w:sz w:val="24"/>
                <w:szCs w:val="24"/>
                <w:lang w:val="kk-KZ"/>
              </w:rPr>
              <w:lastRenderedPageBreak/>
              <w:t xml:space="preserve">Таңғы ас алдында қолдарын сумен сабындап жуу </w:t>
            </w:r>
            <w:r w:rsidRPr="00E97DA4">
              <w:rPr>
                <w:rFonts w:ascii="Times New Roman" w:eastAsia="Calibri" w:hAnsi="Times New Roman" w:cs="Times New Roman"/>
                <w:color w:val="000000"/>
                <w:sz w:val="24"/>
                <w:szCs w:val="24"/>
                <w:lang w:val="kk-KZ"/>
              </w:rPr>
              <w:lastRenderedPageBreak/>
              <w:t>мәдениетін қалыптастыру.</w:t>
            </w:r>
          </w:p>
          <w:p w:rsidR="00A75E4D" w:rsidRPr="00E97DA4" w:rsidRDefault="00A75E4D" w:rsidP="004101BE">
            <w:pPr>
              <w:spacing w:after="0" w:line="240" w:lineRule="auto"/>
              <w:rPr>
                <w:rFonts w:ascii="Times New Roman" w:eastAsia="Calibri" w:hAnsi="Times New Roman" w:cs="Times New Roman"/>
                <w:sz w:val="24"/>
                <w:szCs w:val="24"/>
                <w:lang w:val="kk-KZ"/>
              </w:rPr>
            </w:pPr>
          </w:p>
        </w:tc>
      </w:tr>
      <w:tr w:rsidR="00A75E4D" w:rsidRPr="00436366" w:rsidTr="00857EC2">
        <w:trPr>
          <w:trHeight w:val="2208"/>
        </w:trPr>
        <w:tc>
          <w:tcPr>
            <w:tcW w:w="2581" w:type="dxa"/>
            <w:hideMark/>
          </w:tcPr>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bCs/>
                <w:sz w:val="24"/>
                <w:szCs w:val="24"/>
                <w:lang w:val="kk-KZ"/>
              </w:rPr>
              <w:lastRenderedPageBreak/>
              <w:t xml:space="preserve">Ұйымдастырылған іс-әрекетке дайындық </w:t>
            </w:r>
          </w:p>
        </w:tc>
        <w:tc>
          <w:tcPr>
            <w:tcW w:w="2693" w:type="dxa"/>
            <w:hideMark/>
          </w:tcPr>
          <w:p w:rsidR="00A75E4D" w:rsidRPr="00E97DA4" w:rsidRDefault="00A75E4D" w:rsidP="004101BE">
            <w:pPr>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Мнемокесте арқылы Шанамен зырғанап,</w:t>
            </w:r>
            <w:r w:rsidR="00436366">
              <w:rPr>
                <w:rFonts w:ascii="Times New Roman" w:eastAsia="Calibri" w:hAnsi="Times New Roman" w:cs="Times New Roman"/>
                <w:sz w:val="24"/>
                <w:szCs w:val="24"/>
                <w:lang w:val="kk-KZ"/>
              </w:rPr>
              <w:t xml:space="preserve"> </w:t>
            </w:r>
            <w:r w:rsidRPr="00E97DA4">
              <w:rPr>
                <w:rFonts w:ascii="Times New Roman" w:eastAsia="Calibri" w:hAnsi="Times New Roman" w:cs="Times New Roman"/>
                <w:sz w:val="24"/>
                <w:szCs w:val="24"/>
                <w:lang w:val="kk-KZ"/>
              </w:rPr>
              <w:t>Коньки,шаңғы тебетін. Аққала жасап ойнайтын,</w:t>
            </w:r>
            <w:r w:rsidR="00436366">
              <w:rPr>
                <w:rFonts w:ascii="Times New Roman" w:eastAsia="Calibri" w:hAnsi="Times New Roman" w:cs="Times New Roman"/>
                <w:sz w:val="24"/>
                <w:szCs w:val="24"/>
                <w:lang w:val="kk-KZ"/>
              </w:rPr>
              <w:t xml:space="preserve">                                    </w:t>
            </w:r>
            <w:r w:rsidRPr="00E97DA4">
              <w:rPr>
                <w:rFonts w:ascii="Times New Roman" w:eastAsia="Calibri" w:hAnsi="Times New Roman" w:cs="Times New Roman"/>
                <w:sz w:val="24"/>
                <w:szCs w:val="24"/>
                <w:lang w:val="kk-KZ"/>
              </w:rPr>
              <w:t>Қай мезгіл деп ойлайсың?</w:t>
            </w:r>
            <w:r w:rsidR="00436366">
              <w:rPr>
                <w:rFonts w:ascii="Times New Roman" w:eastAsia="Calibri" w:hAnsi="Times New Roman" w:cs="Times New Roman"/>
                <w:sz w:val="24"/>
                <w:szCs w:val="24"/>
                <w:lang w:val="kk-KZ"/>
              </w:rPr>
              <w:t xml:space="preserve">                               </w:t>
            </w:r>
            <w:r w:rsidRPr="00E97DA4">
              <w:rPr>
                <w:rFonts w:ascii="Times New Roman" w:eastAsia="Calibri" w:hAnsi="Times New Roman" w:cs="Times New Roman"/>
                <w:sz w:val="24"/>
                <w:szCs w:val="24"/>
                <w:lang w:val="kk-KZ"/>
              </w:rPr>
              <w:t>(Қыс) жұмбақ шешеді, жаттайды.</w:t>
            </w:r>
            <w:r w:rsidRPr="00E97DA4">
              <w:rPr>
                <w:rFonts w:ascii="Times New Roman" w:hAnsi="Times New Roman" w:cs="Times New Roman"/>
                <w:color w:val="000000"/>
                <w:sz w:val="24"/>
                <w:szCs w:val="24"/>
                <w:lang w:val="kk-KZ"/>
              </w:rPr>
              <w:t xml:space="preserve"> (Көркем әдебиет, қазақ тілі)</w:t>
            </w:r>
          </w:p>
        </w:tc>
        <w:tc>
          <w:tcPr>
            <w:tcW w:w="2806" w:type="dxa"/>
          </w:tcPr>
          <w:p w:rsidR="00A75E4D" w:rsidRPr="00436366" w:rsidRDefault="00A75E4D" w:rsidP="002A4E6F">
            <w:pPr>
              <w:rPr>
                <w:rFonts w:ascii="Times New Roman" w:eastAsia="Calibri" w:hAnsi="Times New Roman" w:cs="Times New Roman"/>
                <w:sz w:val="24"/>
                <w:szCs w:val="24"/>
                <w:lang w:val="kk-KZ"/>
              </w:rPr>
            </w:pPr>
            <w:r w:rsidRPr="00E97DA4">
              <w:rPr>
                <w:rFonts w:ascii="Times New Roman" w:hAnsi="Times New Roman" w:cs="Times New Roman"/>
                <w:color w:val="000000"/>
                <w:sz w:val="24"/>
                <w:szCs w:val="24"/>
                <w:lang w:val="kk-KZ"/>
              </w:rPr>
              <w:t xml:space="preserve"> </w:t>
            </w:r>
            <w:r w:rsidRPr="00E97DA4">
              <w:rPr>
                <w:rFonts w:ascii="Times New Roman" w:eastAsia="Calibri" w:hAnsi="Times New Roman" w:cs="Times New Roman"/>
                <w:sz w:val="24"/>
                <w:szCs w:val="24"/>
                <w:lang w:val="kk-KZ"/>
              </w:rPr>
              <w:t xml:space="preserve"> </w:t>
            </w:r>
          </w:p>
        </w:tc>
        <w:tc>
          <w:tcPr>
            <w:tcW w:w="2581" w:type="dxa"/>
            <w:gridSpan w:val="2"/>
          </w:tcPr>
          <w:p w:rsidR="00A75E4D" w:rsidRPr="00E97DA4" w:rsidRDefault="00A75E4D" w:rsidP="004101BE">
            <w:pPr>
              <w:rPr>
                <w:rFonts w:ascii="Times New Roman" w:hAnsi="Times New Roman" w:cs="Times New Roman"/>
                <w:color w:val="000000"/>
                <w:sz w:val="24"/>
                <w:szCs w:val="24"/>
                <w:lang w:val="kk-KZ"/>
              </w:rPr>
            </w:pPr>
            <w:r w:rsidRPr="00E97DA4">
              <w:rPr>
                <w:rFonts w:ascii="Times New Roman" w:hAnsi="Times New Roman" w:cs="Times New Roman"/>
                <w:color w:val="000000"/>
                <w:sz w:val="24"/>
                <w:szCs w:val="24"/>
                <w:lang w:val="kk-KZ"/>
              </w:rPr>
              <w:t>Жаңылтпаш                             Ян - ян - ян,                           Жүгіріп жүр қоян.                          Ян - ян - ян,                                               Бұл қоян емес, шаян.</w:t>
            </w:r>
            <w:r w:rsidR="00436366">
              <w:rPr>
                <w:rFonts w:ascii="Times New Roman" w:hAnsi="Times New Roman" w:cs="Times New Roman"/>
                <w:color w:val="000000"/>
                <w:sz w:val="24"/>
                <w:szCs w:val="24"/>
                <w:lang w:val="kk-KZ"/>
              </w:rPr>
              <w:t xml:space="preserve">    </w:t>
            </w:r>
            <w:r w:rsidRPr="00E97DA4">
              <w:rPr>
                <w:rFonts w:ascii="Times New Roman" w:hAnsi="Times New Roman" w:cs="Times New Roman"/>
                <w:color w:val="000000"/>
                <w:sz w:val="24"/>
                <w:szCs w:val="24"/>
                <w:lang w:val="kk-KZ"/>
              </w:rPr>
              <w:t>(сөйлеуді дамыту, қазақ тілі)</w:t>
            </w:r>
          </w:p>
        </w:tc>
        <w:tc>
          <w:tcPr>
            <w:tcW w:w="2664" w:type="dxa"/>
            <w:gridSpan w:val="3"/>
            <w:tcBorders>
              <w:bottom w:val="single" w:sz="4" w:space="0" w:color="auto"/>
            </w:tcBorders>
          </w:tcPr>
          <w:p w:rsidR="00A75E4D" w:rsidRPr="00436366" w:rsidRDefault="00A75E4D" w:rsidP="00436366">
            <w:pPr>
              <w:rPr>
                <w:rFonts w:ascii="Times New Roman" w:eastAsia="Times New Roman" w:hAnsi="Times New Roman" w:cs="Times New Roman"/>
                <w:color w:val="000000"/>
                <w:sz w:val="24"/>
                <w:szCs w:val="24"/>
                <w:lang w:val="kk-KZ" w:eastAsia="ru-RU"/>
              </w:rPr>
            </w:pPr>
            <w:r w:rsidRPr="00E97DA4">
              <w:rPr>
                <w:rFonts w:ascii="Times New Roman" w:eastAsia="Times New Roman" w:hAnsi="Times New Roman" w:cs="Times New Roman"/>
                <w:color w:val="000000"/>
                <w:sz w:val="24"/>
                <w:szCs w:val="24"/>
                <w:lang w:val="kk-KZ" w:eastAsia="ru-RU"/>
              </w:rPr>
              <w:t xml:space="preserve">Қыс туралы тіл ұстарту жаттығулары                                  Ыс- ыс - ыс,                                  Жауады қар.                                 ая - ая - ая, </w:t>
            </w:r>
            <w:r w:rsidR="00436366">
              <w:rPr>
                <w:rFonts w:ascii="Times New Roman" w:eastAsia="Times New Roman" w:hAnsi="Times New Roman" w:cs="Times New Roman"/>
                <w:color w:val="000000"/>
                <w:sz w:val="24"/>
                <w:szCs w:val="24"/>
                <w:lang w:val="kk-KZ" w:eastAsia="ru-RU"/>
              </w:rPr>
              <w:t xml:space="preserve">                          </w:t>
            </w:r>
            <w:r w:rsidRPr="00E97DA4">
              <w:rPr>
                <w:rFonts w:ascii="Times New Roman" w:eastAsia="Times New Roman" w:hAnsi="Times New Roman" w:cs="Times New Roman"/>
                <w:color w:val="000000"/>
                <w:sz w:val="24"/>
                <w:szCs w:val="24"/>
                <w:lang w:val="kk-KZ" w:eastAsia="ru-RU"/>
              </w:rPr>
              <w:t>Үскірік аяз.,                    Соғады боран.                                 На - на - на,                           Зулайды шана.</w:t>
            </w:r>
            <w:r w:rsidR="00436366">
              <w:rPr>
                <w:rFonts w:ascii="Times New Roman" w:eastAsia="Times New Roman" w:hAnsi="Times New Roman" w:cs="Times New Roman"/>
                <w:color w:val="000000"/>
                <w:sz w:val="24"/>
                <w:szCs w:val="24"/>
                <w:lang w:val="kk-KZ" w:eastAsia="ru-RU"/>
              </w:rPr>
              <w:t xml:space="preserve">   </w:t>
            </w:r>
            <w:r w:rsidRPr="00E97DA4">
              <w:rPr>
                <w:rFonts w:ascii="Times New Roman" w:hAnsi="Times New Roman" w:cs="Times New Roman"/>
                <w:color w:val="000000"/>
                <w:sz w:val="24"/>
                <w:szCs w:val="24"/>
                <w:lang w:val="kk-KZ"/>
              </w:rPr>
              <w:t>(сөйлеуді дамыту, қазақ тілі)</w:t>
            </w:r>
          </w:p>
        </w:tc>
        <w:tc>
          <w:tcPr>
            <w:tcW w:w="2835" w:type="dxa"/>
            <w:tcBorders>
              <w:bottom w:val="nil"/>
            </w:tcBorders>
          </w:tcPr>
          <w:p w:rsidR="00A75E4D" w:rsidRPr="00E97DA4" w:rsidRDefault="00A75E4D" w:rsidP="004101BE">
            <w:pPr>
              <w:pStyle w:val="a3"/>
              <w:rPr>
                <w:rFonts w:ascii="Times New Roman" w:hAnsi="Times New Roman" w:cs="Times New Roman"/>
                <w:sz w:val="24"/>
                <w:szCs w:val="24"/>
                <w:lang w:val="kk-KZ"/>
              </w:rPr>
            </w:pPr>
            <w:r w:rsidRPr="00E97DA4">
              <w:rPr>
                <w:rFonts w:ascii="Times New Roman" w:hAnsi="Times New Roman" w:cs="Times New Roman"/>
                <w:sz w:val="24"/>
                <w:szCs w:val="24"/>
                <w:lang w:val="kk-KZ"/>
              </w:rPr>
              <w:t>Суретпен жұмыс:</w:t>
            </w:r>
          </w:p>
          <w:p w:rsidR="00A75E4D" w:rsidRPr="00E97DA4" w:rsidRDefault="00A75E4D" w:rsidP="004101BE">
            <w:pPr>
              <w:pStyle w:val="a3"/>
              <w:rPr>
                <w:rFonts w:ascii="Times New Roman" w:hAnsi="Times New Roman" w:cs="Times New Roman"/>
                <w:sz w:val="24"/>
                <w:szCs w:val="24"/>
                <w:lang w:val="kk-KZ"/>
              </w:rPr>
            </w:pPr>
            <w:r w:rsidRPr="00E97DA4">
              <w:rPr>
                <w:rFonts w:ascii="Times New Roman" w:hAnsi="Times New Roman" w:cs="Times New Roman"/>
                <w:sz w:val="24"/>
                <w:szCs w:val="24"/>
                <w:lang w:val="kk-KZ"/>
              </w:rPr>
              <w:t>«Көңілді қыс» Мақсаты: Балалардың коммуникативтік құзыреттілігін  дамыту.</w:t>
            </w:r>
          </w:p>
          <w:p w:rsidR="00A75E4D" w:rsidRPr="00E97DA4" w:rsidRDefault="00A75E4D" w:rsidP="004101BE">
            <w:pPr>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(сөйлеуді дамыту, қазақ тілі)</w:t>
            </w:r>
          </w:p>
        </w:tc>
      </w:tr>
      <w:tr w:rsidR="00A75E4D" w:rsidRPr="009206EB" w:rsidTr="00857EC2">
        <w:trPr>
          <w:trHeight w:val="515"/>
        </w:trPr>
        <w:tc>
          <w:tcPr>
            <w:tcW w:w="2581" w:type="dxa"/>
            <w:vMerge w:val="restart"/>
            <w:hideMark/>
          </w:tcPr>
          <w:p w:rsidR="00A75E4D" w:rsidRPr="00E97DA4" w:rsidRDefault="00543080" w:rsidP="004101B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Мектепке дейінгі</w:t>
            </w:r>
          </w:p>
          <w:p w:rsidR="00A75E4D" w:rsidRPr="00E97DA4" w:rsidRDefault="00A75E4D" w:rsidP="004101BE">
            <w:pPr>
              <w:spacing w:after="0" w:line="240" w:lineRule="auto"/>
              <w:rPr>
                <w:rFonts w:ascii="Times New Roman" w:eastAsia="Calibri" w:hAnsi="Times New Roman" w:cs="Times New Roman"/>
                <w:bCs/>
                <w:sz w:val="24"/>
                <w:szCs w:val="24"/>
                <w:lang w:val="kk-KZ"/>
              </w:rPr>
            </w:pPr>
            <w:r w:rsidRPr="00E97DA4">
              <w:rPr>
                <w:rFonts w:ascii="Times New Roman" w:eastAsia="Calibri" w:hAnsi="Times New Roman" w:cs="Times New Roman"/>
                <w:bCs/>
                <w:sz w:val="24"/>
                <w:szCs w:val="24"/>
                <w:lang w:val="kk-KZ"/>
              </w:rPr>
              <w:t xml:space="preserve">ұйымның кестесі бойынша ұйымдастырылған іс-әрекет </w:t>
            </w:r>
          </w:p>
        </w:tc>
        <w:tc>
          <w:tcPr>
            <w:tcW w:w="2693" w:type="dxa"/>
          </w:tcPr>
          <w:p w:rsidR="00A75E4D" w:rsidRPr="00E97DA4" w:rsidRDefault="00A75E4D" w:rsidP="004101BE">
            <w:pPr>
              <w:widowControl w:val="0"/>
              <w:autoSpaceDE w:val="0"/>
              <w:autoSpaceDN w:val="0"/>
              <w:spacing w:after="0" w:line="240" w:lineRule="auto"/>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Дене тәрбиесі</w:t>
            </w:r>
          </w:p>
          <w:p w:rsidR="00A75E4D" w:rsidRPr="00543080" w:rsidRDefault="00A75E4D" w:rsidP="00543080">
            <w:pPr>
              <w:spacing w:line="240" w:lineRule="auto"/>
              <w:rPr>
                <w:rFonts w:ascii="Times New Roman" w:eastAsia="Arial Unicode MS" w:hAnsi="Times New Roman" w:cs="Times New Roman"/>
                <w:kern w:val="1"/>
                <w:sz w:val="24"/>
                <w:szCs w:val="24"/>
                <w:lang w:val="kk-KZ"/>
              </w:rPr>
            </w:pPr>
            <w:r w:rsidRPr="00E97DA4">
              <w:rPr>
                <w:rFonts w:ascii="Times New Roman" w:eastAsia="Arial Unicode MS" w:hAnsi="Times New Roman" w:cs="Times New Roman"/>
                <w:kern w:val="1"/>
                <w:sz w:val="24"/>
                <w:szCs w:val="24"/>
                <w:lang w:val="kk-KZ"/>
              </w:rPr>
              <w:t xml:space="preserve">Домалату, лақтыру. </w:t>
            </w:r>
            <w:r w:rsidRPr="00E97DA4">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00543080">
              <w:rPr>
                <w:rFonts w:ascii="Times New Roman" w:eastAsia="Arial Unicode MS" w:hAnsi="Times New Roman" w:cs="Times New Roman"/>
                <w:kern w:val="1"/>
                <w:sz w:val="24"/>
                <w:szCs w:val="24"/>
                <w:lang w:val="kk-KZ"/>
              </w:rPr>
              <w:t xml:space="preserve">                       </w:t>
            </w:r>
            <w:r w:rsidRPr="00E97DA4">
              <w:rPr>
                <w:rFonts w:ascii="Times New Roman" w:eastAsia="Times New Roman" w:hAnsi="Times New Roman" w:cs="Times New Roman"/>
                <w:color w:val="000000"/>
                <w:sz w:val="24"/>
                <w:szCs w:val="24"/>
                <w:lang w:val="kk-KZ"/>
              </w:rPr>
              <w:t>Негізгі қимыл-қозғалыс жаттығулары:</w:t>
            </w:r>
            <w:r w:rsidR="00543080">
              <w:rPr>
                <w:rFonts w:ascii="Times New Roman" w:eastAsia="Arial Unicode MS" w:hAnsi="Times New Roman" w:cs="Times New Roman"/>
                <w:kern w:val="1"/>
                <w:sz w:val="24"/>
                <w:szCs w:val="24"/>
                <w:lang w:val="kk-KZ"/>
              </w:rPr>
              <w:t xml:space="preserve"> </w:t>
            </w:r>
            <w:r w:rsidRPr="00E97DA4">
              <w:rPr>
                <w:rFonts w:ascii="Times New Roman" w:eastAsia="Times New Roman" w:hAnsi="Times New Roman" w:cs="Times New Roman"/>
                <w:sz w:val="24"/>
                <w:szCs w:val="24"/>
                <w:lang w:val="kk-KZ"/>
              </w:rPr>
              <w:lastRenderedPageBreak/>
              <w:t xml:space="preserve">1.Бірнеше доға астынан еңбектеу. </w:t>
            </w:r>
            <w:r w:rsidR="00543080">
              <w:rPr>
                <w:rFonts w:ascii="Times New Roman" w:eastAsia="Arial Unicode MS" w:hAnsi="Times New Roman" w:cs="Times New Roman"/>
                <w:kern w:val="1"/>
                <w:sz w:val="24"/>
                <w:szCs w:val="24"/>
                <w:lang w:val="kk-KZ"/>
              </w:rPr>
              <w:t xml:space="preserve">                                    </w:t>
            </w:r>
            <w:r w:rsidRPr="00E97DA4">
              <w:rPr>
                <w:rFonts w:ascii="Times New Roman" w:eastAsia="Times New Roman" w:hAnsi="Times New Roman" w:cs="Times New Roman"/>
                <w:color w:val="000000"/>
                <w:sz w:val="24"/>
                <w:szCs w:val="24"/>
                <w:lang w:val="kk-KZ"/>
              </w:rPr>
              <w:t>2.</w:t>
            </w:r>
            <w:r w:rsidRPr="00E97DA4">
              <w:rPr>
                <w:rFonts w:ascii="Times New Roman" w:eastAsia="Times New Roman" w:hAnsi="Times New Roman" w:cs="Times New Roman"/>
                <w:sz w:val="24"/>
                <w:szCs w:val="24"/>
                <w:lang w:val="kk-KZ"/>
              </w:rPr>
              <w:t xml:space="preserve"> Допты қақпа арқылы домалатуды қайталау.</w:t>
            </w:r>
            <w:r w:rsidR="00543080">
              <w:rPr>
                <w:rFonts w:ascii="Times New Roman" w:eastAsia="Arial Unicode MS" w:hAnsi="Times New Roman" w:cs="Times New Roman"/>
                <w:kern w:val="1"/>
                <w:sz w:val="24"/>
                <w:szCs w:val="24"/>
                <w:lang w:val="kk-KZ"/>
              </w:rPr>
              <w:t xml:space="preserve"> </w:t>
            </w:r>
            <w:r w:rsidRPr="00E97DA4">
              <w:rPr>
                <w:rFonts w:ascii="Times New Roman" w:eastAsia="Times New Roman" w:hAnsi="Times New Roman" w:cs="Times New Roman"/>
                <w:color w:val="000000"/>
                <w:sz w:val="24"/>
                <w:szCs w:val="24"/>
                <w:lang w:val="kk-KZ"/>
              </w:rPr>
              <w:t xml:space="preserve">Ойын: </w:t>
            </w:r>
            <w:r w:rsidRPr="00E97DA4">
              <w:rPr>
                <w:rFonts w:ascii="Times New Roman" w:eastAsia="Times New Roman" w:hAnsi="Times New Roman" w:cs="Times New Roman"/>
                <w:sz w:val="24"/>
                <w:szCs w:val="24"/>
                <w:lang w:val="kk-KZ"/>
              </w:rPr>
              <w:t xml:space="preserve">«Апандағы аю» </w:t>
            </w:r>
            <w:r w:rsidRPr="00E97DA4">
              <w:rPr>
                <w:rFonts w:ascii="Times New Roman" w:eastAsia="Times New Roman" w:hAnsi="Times New Roman" w:cs="Times New Roman"/>
                <w:color w:val="000000"/>
                <w:sz w:val="24"/>
                <w:szCs w:val="24"/>
                <w:lang w:val="kk-KZ"/>
              </w:rPr>
              <w:t>ойынын ойнау.</w:t>
            </w:r>
            <w:r w:rsidR="00543080">
              <w:rPr>
                <w:rFonts w:ascii="Times New Roman" w:eastAsia="Arial Unicode MS" w:hAnsi="Times New Roman" w:cs="Times New Roman"/>
                <w:kern w:val="1"/>
                <w:sz w:val="24"/>
                <w:szCs w:val="24"/>
                <w:lang w:val="kk-KZ"/>
              </w:rPr>
              <w:t xml:space="preserve"> </w:t>
            </w:r>
            <w:r w:rsidRPr="00E97DA4">
              <w:rPr>
                <w:rFonts w:ascii="Times New Roman" w:eastAsia="Times New Roman" w:hAnsi="Times New Roman" w:cs="Times New Roman"/>
                <w:color w:val="000000"/>
                <w:sz w:val="24"/>
                <w:szCs w:val="24"/>
                <w:lang w:val="kk-KZ"/>
              </w:rPr>
              <w:t>Қорытынды: «Денені еркін ұста» баяу әуен ырғағымен демалу.</w:t>
            </w:r>
            <w:r w:rsidR="00543080">
              <w:rPr>
                <w:rFonts w:ascii="Times New Roman" w:eastAsia="Arial Unicode MS" w:hAnsi="Times New Roman" w:cs="Times New Roman"/>
                <w:kern w:val="1"/>
                <w:sz w:val="24"/>
                <w:szCs w:val="24"/>
                <w:lang w:val="kk-KZ"/>
              </w:rPr>
              <w:t xml:space="preserve"> </w:t>
            </w:r>
            <w:r w:rsidRPr="00E97DA4">
              <w:rPr>
                <w:rFonts w:ascii="Times New Roman" w:eastAsia="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w:t>
            </w:r>
          </w:p>
        </w:tc>
        <w:tc>
          <w:tcPr>
            <w:tcW w:w="2806" w:type="dxa"/>
          </w:tcPr>
          <w:p w:rsidR="00A75E4D" w:rsidRPr="00543080" w:rsidRDefault="00A75E4D" w:rsidP="00543080">
            <w:pPr>
              <w:spacing w:line="240" w:lineRule="auto"/>
              <w:rPr>
                <w:rFonts w:ascii="Times New Roman" w:eastAsia="Times New Roman" w:hAnsi="Times New Roman" w:cs="Times New Roman"/>
                <w:color w:val="000000"/>
                <w:sz w:val="24"/>
                <w:szCs w:val="24"/>
                <w:lang w:val="kk-KZ"/>
              </w:rPr>
            </w:pPr>
          </w:p>
        </w:tc>
        <w:tc>
          <w:tcPr>
            <w:tcW w:w="2581" w:type="dxa"/>
            <w:gridSpan w:val="2"/>
          </w:tcPr>
          <w:p w:rsidR="00A75E4D" w:rsidRPr="00E97DA4" w:rsidRDefault="00A75E4D" w:rsidP="004101BE">
            <w:pPr>
              <w:widowControl w:val="0"/>
              <w:autoSpaceDE w:val="0"/>
              <w:autoSpaceDN w:val="0"/>
              <w:spacing w:after="0" w:line="240" w:lineRule="auto"/>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Музыка</w:t>
            </w:r>
          </w:p>
          <w:p w:rsidR="00A75E4D" w:rsidRPr="00E97DA4" w:rsidRDefault="00A75E4D" w:rsidP="004101BE">
            <w:pPr>
              <w:widowControl w:val="0"/>
              <w:autoSpaceDE w:val="0"/>
              <w:autoSpaceDN w:val="0"/>
              <w:spacing w:after="0" w:line="240" w:lineRule="auto"/>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«Аязда тоңбаймыз» әнін үйрету.</w:t>
            </w:r>
          </w:p>
          <w:p w:rsidR="00A75E4D" w:rsidRPr="00E97DA4" w:rsidRDefault="00A75E4D" w:rsidP="004101BE">
            <w:pPr>
              <w:widowControl w:val="0"/>
              <w:autoSpaceDE w:val="0"/>
              <w:autoSpaceDN w:val="0"/>
              <w:spacing w:after="0" w:line="240" w:lineRule="auto"/>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 xml:space="preserve">«Қоянды ұстаңдар» </w:t>
            </w:r>
          </w:p>
          <w:p w:rsidR="00A75E4D" w:rsidRPr="00E97DA4" w:rsidRDefault="00A75E4D" w:rsidP="004101BE">
            <w:pPr>
              <w:widowControl w:val="0"/>
              <w:autoSpaceDE w:val="0"/>
              <w:autoSpaceDN w:val="0"/>
              <w:spacing w:after="0" w:line="240" w:lineRule="auto"/>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Ойын мақсаты:Музыка ырғағына ілесіп еркін қимылдарды жасау арқылы</w:t>
            </w:r>
          </w:p>
          <w:p w:rsidR="00A75E4D" w:rsidRPr="00E97DA4" w:rsidRDefault="00A75E4D" w:rsidP="004101BE">
            <w:pPr>
              <w:widowControl w:val="0"/>
              <w:autoSpaceDE w:val="0"/>
              <w:autoSpaceDN w:val="0"/>
              <w:spacing w:after="0" w:line="240" w:lineRule="auto"/>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Дауыстап және төмен дауыспен ән салу, қол қозғалысымен көрсету.</w:t>
            </w:r>
          </w:p>
        </w:tc>
        <w:tc>
          <w:tcPr>
            <w:tcW w:w="2664" w:type="dxa"/>
            <w:gridSpan w:val="3"/>
          </w:tcPr>
          <w:p w:rsidR="00A75E4D" w:rsidRPr="00E97DA4" w:rsidRDefault="00A75E4D" w:rsidP="004101BE">
            <w:pPr>
              <w:widowControl w:val="0"/>
              <w:autoSpaceDE w:val="0"/>
              <w:autoSpaceDN w:val="0"/>
              <w:spacing w:after="0" w:line="240" w:lineRule="auto"/>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Дене тәрбиесі</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color w:val="000000"/>
                <w:sz w:val="24"/>
                <w:szCs w:val="24"/>
                <w:lang w:val="kk-KZ"/>
              </w:rPr>
              <w:t>Жүзу: суға түсу, суда ойнау; суда отырып, аяқтарын жоғары және төмен</w:t>
            </w:r>
            <w:r w:rsidRPr="00E97DA4">
              <w:rPr>
                <w:rFonts w:ascii="Times New Roman" w:eastAsia="Calibri" w:hAnsi="Times New Roman" w:cs="Times New Roman"/>
                <w:color w:val="000000"/>
                <w:sz w:val="24"/>
                <w:szCs w:val="24"/>
                <w:lang w:val="kk-KZ"/>
              </w:rPr>
              <w:br/>
              <w:t>көтеріп қимылдар орындау; иекке дейін суда отыру, судан шығу; бетін суға малу; еркін әдіспен жүзуге талпыну</w:t>
            </w:r>
            <w:r w:rsidRPr="00E97DA4">
              <w:rPr>
                <w:rFonts w:ascii="Times New Roman" w:eastAsia="Calibri" w:hAnsi="Times New Roman" w:cs="Times New Roman"/>
                <w:sz w:val="24"/>
                <w:szCs w:val="24"/>
                <w:lang w:val="kk-KZ"/>
              </w:rPr>
              <w:t xml:space="preserve"> .</w:t>
            </w:r>
          </w:p>
          <w:p w:rsidR="00A75E4D" w:rsidRPr="00E97DA4" w:rsidRDefault="00A75E4D" w:rsidP="004101BE">
            <w:pPr>
              <w:ind w:firstLine="708"/>
              <w:rPr>
                <w:rFonts w:ascii="Times New Roman" w:eastAsia="Times New Roman" w:hAnsi="Times New Roman" w:cs="Times New Roman"/>
                <w:sz w:val="24"/>
                <w:szCs w:val="24"/>
                <w:lang w:val="kk-KZ"/>
              </w:rPr>
            </w:pPr>
          </w:p>
        </w:tc>
        <w:tc>
          <w:tcPr>
            <w:tcW w:w="2835" w:type="dxa"/>
          </w:tcPr>
          <w:p w:rsidR="00A75E4D" w:rsidRPr="00E97DA4" w:rsidRDefault="00A75E4D" w:rsidP="004101BE">
            <w:pPr>
              <w:widowControl w:val="0"/>
              <w:autoSpaceDE w:val="0"/>
              <w:autoSpaceDN w:val="0"/>
              <w:spacing w:after="0" w:line="240" w:lineRule="auto"/>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 xml:space="preserve">  Музыка</w:t>
            </w:r>
          </w:p>
          <w:p w:rsidR="00A75E4D" w:rsidRPr="00E97DA4" w:rsidRDefault="00A75E4D" w:rsidP="004101BE">
            <w:pPr>
              <w:widowControl w:val="0"/>
              <w:autoSpaceDE w:val="0"/>
              <w:autoSpaceDN w:val="0"/>
              <w:spacing w:after="0" w:line="240" w:lineRule="auto"/>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«Аязда тоңбаймыз» әнін үйрету.</w:t>
            </w:r>
          </w:p>
          <w:p w:rsidR="00A75E4D" w:rsidRPr="00E97DA4" w:rsidRDefault="00A75E4D" w:rsidP="004101BE">
            <w:pPr>
              <w:widowControl w:val="0"/>
              <w:autoSpaceDE w:val="0"/>
              <w:autoSpaceDN w:val="0"/>
              <w:spacing w:after="0" w:line="240" w:lineRule="auto"/>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 xml:space="preserve">«Мен жеңімпазбын»  </w:t>
            </w:r>
          </w:p>
          <w:p w:rsidR="00A75E4D" w:rsidRPr="00E97DA4" w:rsidRDefault="00A75E4D" w:rsidP="004101BE">
            <w:pPr>
              <w:widowControl w:val="0"/>
              <w:autoSpaceDE w:val="0"/>
              <w:autoSpaceDN w:val="0"/>
              <w:spacing w:after="0" w:line="240" w:lineRule="auto"/>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 xml:space="preserve">Ойын мақсаты : Балалардың есту қабілетін дамыту және жылдамдығын арттыру. </w:t>
            </w:r>
          </w:p>
          <w:p w:rsidR="00A75E4D" w:rsidRPr="00E97DA4" w:rsidRDefault="00A75E4D" w:rsidP="004101BE">
            <w:pPr>
              <w:widowControl w:val="0"/>
              <w:autoSpaceDE w:val="0"/>
              <w:autoSpaceDN w:val="0"/>
              <w:spacing w:after="0" w:line="240" w:lineRule="auto"/>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 xml:space="preserve">Дауыс пен есту қабілетін дамытуға арналған жаттығуларды қысқа әндер айту арқылы дағдыны жетілдіру, </w:t>
            </w:r>
            <w:r w:rsidRPr="00E97DA4">
              <w:rPr>
                <w:rFonts w:ascii="Times New Roman" w:eastAsia="Times New Roman" w:hAnsi="Times New Roman" w:cs="Times New Roman"/>
                <w:sz w:val="24"/>
                <w:szCs w:val="24"/>
                <w:lang w:val="kk-KZ"/>
              </w:rPr>
              <w:lastRenderedPageBreak/>
              <w:t xml:space="preserve">дауыстап және төмен дауыспен ән салу. </w:t>
            </w:r>
          </w:p>
          <w:p w:rsidR="00A75E4D" w:rsidRPr="00E97DA4" w:rsidRDefault="00A75E4D" w:rsidP="004101BE">
            <w:pPr>
              <w:widowControl w:val="0"/>
              <w:autoSpaceDE w:val="0"/>
              <w:autoSpaceDN w:val="0"/>
              <w:spacing w:after="0" w:line="240" w:lineRule="auto"/>
              <w:rPr>
                <w:rFonts w:ascii="Times New Roman" w:eastAsia="Times New Roman" w:hAnsi="Times New Roman" w:cs="Times New Roman"/>
                <w:sz w:val="24"/>
                <w:szCs w:val="24"/>
                <w:lang w:val="kk-KZ"/>
              </w:rPr>
            </w:pPr>
          </w:p>
        </w:tc>
      </w:tr>
      <w:tr w:rsidR="00A75E4D" w:rsidRPr="00E97DA4" w:rsidTr="00857EC2">
        <w:trPr>
          <w:trHeight w:val="297"/>
        </w:trPr>
        <w:tc>
          <w:tcPr>
            <w:tcW w:w="2581" w:type="dxa"/>
            <w:vMerge/>
            <w:hideMark/>
          </w:tcPr>
          <w:p w:rsidR="00A75E4D" w:rsidRPr="00E97DA4" w:rsidRDefault="00A75E4D" w:rsidP="004101BE">
            <w:pPr>
              <w:spacing w:after="0" w:line="240" w:lineRule="auto"/>
              <w:rPr>
                <w:rFonts w:ascii="Times New Roman" w:eastAsia="Calibri" w:hAnsi="Times New Roman" w:cs="Times New Roman"/>
                <w:sz w:val="24"/>
                <w:szCs w:val="24"/>
                <w:lang w:val="kk-KZ"/>
              </w:rPr>
            </w:pPr>
          </w:p>
        </w:tc>
        <w:tc>
          <w:tcPr>
            <w:tcW w:w="2693" w:type="dxa"/>
            <w:tcBorders>
              <w:right w:val="single" w:sz="4" w:space="0" w:color="auto"/>
            </w:tcBorders>
            <w:hideMark/>
          </w:tcPr>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color w:val="000000"/>
                <w:sz w:val="24"/>
                <w:szCs w:val="24"/>
                <w:lang w:val="kk-KZ"/>
              </w:rPr>
              <w:t>Дид.ойын:</w:t>
            </w:r>
            <w:r w:rsidRPr="00E97DA4">
              <w:rPr>
                <w:rFonts w:ascii="Times New Roman" w:eastAsia="Calibri" w:hAnsi="Times New Roman" w:cs="Times New Roman"/>
                <w:bCs/>
                <w:color w:val="000000"/>
                <w:sz w:val="24"/>
                <w:szCs w:val="24"/>
                <w:lang w:val="kk-KZ"/>
              </w:rPr>
              <w:t>«Мынау қай пішін?»</w:t>
            </w:r>
          </w:p>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bCs/>
                <w:color w:val="000000"/>
                <w:sz w:val="24"/>
                <w:szCs w:val="24"/>
                <w:lang w:val="kk-KZ"/>
              </w:rPr>
              <w:t>Мақсаты:</w:t>
            </w:r>
            <w:r w:rsidRPr="00E97DA4">
              <w:rPr>
                <w:rFonts w:ascii="Times New Roman" w:eastAsia="Calibri" w:hAnsi="Times New Roman" w:cs="Times New Roman"/>
                <w:color w:val="000000"/>
                <w:sz w:val="24"/>
                <w:szCs w:val="24"/>
                <w:lang w:val="kk-KZ"/>
              </w:rPr>
              <w:t xml:space="preserve"> Геометриялық пішінді сипалап анықтау арқылы айта білу.</w:t>
            </w:r>
          </w:p>
          <w:p w:rsidR="00A75E4D" w:rsidRPr="00E97DA4" w:rsidRDefault="00A75E4D" w:rsidP="004101BE">
            <w:pPr>
              <w:spacing w:after="0" w:line="240" w:lineRule="auto"/>
              <w:rPr>
                <w:rFonts w:ascii="Times New Roman" w:eastAsia="Calibri" w:hAnsi="Times New Roman" w:cs="Times New Roman"/>
                <w:bCs/>
                <w:sz w:val="24"/>
                <w:szCs w:val="24"/>
                <w:lang w:val="kk-KZ"/>
              </w:rPr>
            </w:pPr>
            <w:r w:rsidRPr="00E97DA4">
              <w:rPr>
                <w:rFonts w:ascii="Times New Roman" w:eastAsia="Calibri" w:hAnsi="Times New Roman" w:cs="Times New Roman"/>
                <w:sz w:val="24"/>
                <w:szCs w:val="24"/>
                <w:lang w:val="kk-KZ"/>
              </w:rPr>
              <w:t>(</w:t>
            </w:r>
            <w:r w:rsidRPr="00E97DA4">
              <w:rPr>
                <w:rFonts w:ascii="Times New Roman" w:eastAsia="Calibri" w:hAnsi="Times New Roman" w:cs="Times New Roman"/>
                <w:bCs/>
                <w:sz w:val="24"/>
                <w:szCs w:val="24"/>
                <w:lang w:val="kk-KZ"/>
              </w:rPr>
              <w:t>Математика негіздері)</w:t>
            </w:r>
            <w:r w:rsidRPr="00E97DA4">
              <w:rPr>
                <w:rFonts w:ascii="Times New Roman" w:eastAsia="Calibri" w:hAnsi="Times New Roman" w:cs="Times New Roman"/>
                <w:sz w:val="24"/>
                <w:szCs w:val="24"/>
                <w:lang w:val="kk-KZ"/>
              </w:rPr>
              <w:t xml:space="preserve"> </w:t>
            </w:r>
            <w:r w:rsidRPr="00E97DA4">
              <w:rPr>
                <w:rFonts w:ascii="Times New Roman" w:eastAsia="Calibri" w:hAnsi="Times New Roman" w:cs="Times New Roman"/>
                <w:bCs/>
                <w:sz w:val="24"/>
                <w:szCs w:val="24"/>
                <w:lang w:val="kk-KZ"/>
              </w:rPr>
              <w:t>Дид.ойын: «қораптар»</w:t>
            </w:r>
          </w:p>
          <w:p w:rsidR="00A75E4D" w:rsidRPr="00E97DA4" w:rsidRDefault="00A75E4D" w:rsidP="004101BE">
            <w:pPr>
              <w:spacing w:after="0" w:line="240" w:lineRule="auto"/>
              <w:rPr>
                <w:rFonts w:ascii="Times New Roman" w:eastAsia="Calibri" w:hAnsi="Times New Roman" w:cs="Times New Roman"/>
                <w:bCs/>
                <w:sz w:val="24"/>
                <w:szCs w:val="24"/>
                <w:lang w:val="kk-KZ"/>
              </w:rPr>
            </w:pPr>
            <w:r w:rsidRPr="00E97DA4">
              <w:rPr>
                <w:rFonts w:ascii="Times New Roman" w:eastAsia="Calibri" w:hAnsi="Times New Roman" w:cs="Times New Roman"/>
                <w:bCs/>
                <w:sz w:val="24"/>
                <w:szCs w:val="24"/>
                <w:lang w:val="kk-KZ"/>
              </w:rPr>
              <w:t>Мақсаты:</w:t>
            </w:r>
          </w:p>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color w:val="000000"/>
                <w:sz w:val="24"/>
                <w:szCs w:val="24"/>
                <w:lang w:val="kk-KZ"/>
              </w:rPr>
              <w:t>Балаларға жиын, оның әртүрлі түстегі, пішіндегі, өлшемдегі заттардан</w:t>
            </w:r>
            <w:r w:rsidRPr="00E97DA4">
              <w:rPr>
                <w:rFonts w:ascii="Times New Roman" w:eastAsia="Calibri" w:hAnsi="Times New Roman" w:cs="Times New Roman"/>
                <w:color w:val="000000"/>
                <w:sz w:val="24"/>
                <w:szCs w:val="24"/>
                <w:lang w:val="kk-KZ"/>
              </w:rPr>
              <w:br/>
              <w:t>тұратындығы туралы түсінік беру.</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Театр әлемі.</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«Жеті лақ» ертегісі</w:t>
            </w:r>
          </w:p>
          <w:p w:rsidR="00A75E4D" w:rsidRPr="00E97DA4" w:rsidRDefault="00A75E4D" w:rsidP="004101B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97DA4">
              <w:rPr>
                <w:rFonts w:ascii="Times New Roman" w:eastAsia="Times New Roman" w:hAnsi="Times New Roman" w:cs="Times New Roman"/>
                <w:color w:val="000000"/>
                <w:sz w:val="24"/>
                <w:szCs w:val="24"/>
                <w:lang w:val="kk-KZ" w:eastAsia="ru-RU"/>
              </w:rPr>
              <w:t xml:space="preserve">Ертегінің мазмұнын түсінуге және оның  мазмұнын қайталап </w:t>
            </w:r>
            <w:r w:rsidRPr="00E97DA4">
              <w:rPr>
                <w:rFonts w:ascii="Times New Roman" w:eastAsia="Times New Roman" w:hAnsi="Times New Roman" w:cs="Times New Roman"/>
                <w:color w:val="000000"/>
                <w:sz w:val="24"/>
                <w:szCs w:val="24"/>
                <w:lang w:val="kk-KZ" w:eastAsia="ru-RU"/>
              </w:rPr>
              <w:lastRenderedPageBreak/>
              <w:t>айтуда сюжет желісінің реттілігін сақтауға.</w:t>
            </w:r>
          </w:p>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sz w:val="24"/>
                <w:szCs w:val="24"/>
                <w:lang w:val="kk-KZ"/>
              </w:rPr>
              <w:t>(Көркем әдебиет)</w:t>
            </w:r>
            <w:r w:rsidR="00543080">
              <w:rPr>
                <w:rFonts w:ascii="Times New Roman" w:eastAsia="Calibri" w:hAnsi="Times New Roman" w:cs="Times New Roman"/>
                <w:sz w:val="24"/>
                <w:szCs w:val="24"/>
                <w:lang w:val="kk-KZ"/>
              </w:rPr>
              <w:t xml:space="preserve">                 </w:t>
            </w:r>
            <w:r w:rsidRPr="00E97DA4">
              <w:rPr>
                <w:rFonts w:ascii="Times New Roman" w:eastAsia="Calibri" w:hAnsi="Times New Roman" w:cs="Times New Roman"/>
                <w:color w:val="000000"/>
                <w:sz w:val="24"/>
                <w:szCs w:val="24"/>
                <w:lang w:val="kk-KZ"/>
              </w:rPr>
              <w:t>Төрт түлікті бағатын адамдардың кәсіпшілік атауларын таныстыру:</w:t>
            </w:r>
            <w:r w:rsidRPr="00E97DA4">
              <w:rPr>
                <w:rFonts w:ascii="Times New Roman" w:eastAsia="Calibri" w:hAnsi="Times New Roman" w:cs="Times New Roman"/>
                <w:color w:val="000000"/>
                <w:sz w:val="24"/>
                <w:szCs w:val="24"/>
                <w:lang w:val="kk-KZ"/>
              </w:rPr>
              <w:br/>
              <w:t>«қойшы», «жылқышы», «түйеші», «сиыршы» аталған атаулардың олардың</w:t>
            </w:r>
            <w:r w:rsidRPr="00E97DA4">
              <w:rPr>
                <w:rFonts w:ascii="Times New Roman" w:eastAsia="Calibri" w:hAnsi="Times New Roman" w:cs="Times New Roman"/>
                <w:color w:val="000000"/>
                <w:sz w:val="24"/>
                <w:szCs w:val="24"/>
                <w:lang w:val="kk-KZ"/>
              </w:rPr>
              <w:br/>
              <w:t>еңбегімен байланыстылығын түсіндіру.</w:t>
            </w:r>
          </w:p>
        </w:tc>
        <w:tc>
          <w:tcPr>
            <w:tcW w:w="2806" w:type="dxa"/>
            <w:tcBorders>
              <w:left w:val="single" w:sz="4" w:space="0" w:color="auto"/>
              <w:right w:val="single" w:sz="4" w:space="0" w:color="auto"/>
            </w:tcBorders>
          </w:tcPr>
          <w:p w:rsidR="00A75E4D" w:rsidRPr="00E97DA4" w:rsidRDefault="00A75E4D" w:rsidP="004101BE">
            <w:pPr>
              <w:spacing w:after="0" w:line="240" w:lineRule="auto"/>
              <w:rPr>
                <w:rFonts w:ascii="Times New Roman" w:eastAsia="Calibri" w:hAnsi="Times New Roman" w:cs="Times New Roman"/>
                <w:sz w:val="24"/>
                <w:szCs w:val="24"/>
                <w:lang w:val="kk-KZ"/>
              </w:rPr>
            </w:pPr>
          </w:p>
          <w:p w:rsidR="00A75E4D" w:rsidRPr="00E97DA4" w:rsidRDefault="00A75E4D" w:rsidP="004101BE">
            <w:pPr>
              <w:spacing w:after="0" w:line="240" w:lineRule="auto"/>
              <w:rPr>
                <w:rFonts w:ascii="Times New Roman" w:eastAsia="Calibri" w:hAnsi="Times New Roman" w:cs="Times New Roman"/>
                <w:sz w:val="24"/>
                <w:szCs w:val="24"/>
                <w:lang w:val="kk-KZ"/>
              </w:rPr>
            </w:pPr>
          </w:p>
          <w:p w:rsidR="00A75E4D" w:rsidRPr="00E97DA4" w:rsidRDefault="00A75E4D" w:rsidP="004101BE">
            <w:pPr>
              <w:spacing w:after="0" w:line="240" w:lineRule="auto"/>
              <w:rPr>
                <w:rFonts w:ascii="Times New Roman" w:eastAsia="Calibri" w:hAnsi="Times New Roman" w:cs="Times New Roman"/>
                <w:bCs/>
                <w:color w:val="000000"/>
                <w:sz w:val="24"/>
                <w:szCs w:val="24"/>
                <w:lang w:val="kk-KZ"/>
              </w:rPr>
            </w:pPr>
          </w:p>
        </w:tc>
        <w:tc>
          <w:tcPr>
            <w:tcW w:w="2581" w:type="dxa"/>
            <w:gridSpan w:val="2"/>
            <w:tcBorders>
              <w:left w:val="single" w:sz="4" w:space="0" w:color="auto"/>
              <w:right w:val="single" w:sz="4" w:space="0" w:color="auto"/>
            </w:tcBorders>
          </w:tcPr>
          <w:p w:rsidR="00A75E4D" w:rsidRPr="00E97DA4" w:rsidRDefault="00A75E4D" w:rsidP="004101BE">
            <w:pPr>
              <w:spacing w:after="0" w:line="240" w:lineRule="auto"/>
              <w:rPr>
                <w:rFonts w:ascii="Times New Roman" w:eastAsia="Calibri" w:hAnsi="Times New Roman" w:cs="Times New Roman"/>
                <w:bCs/>
                <w:sz w:val="24"/>
                <w:szCs w:val="24"/>
                <w:lang w:val="kk-KZ"/>
              </w:rPr>
            </w:pPr>
            <w:r w:rsidRPr="00E97DA4">
              <w:rPr>
                <w:rFonts w:ascii="Times New Roman" w:eastAsia="Calibri" w:hAnsi="Times New Roman" w:cs="Times New Roman"/>
                <w:sz w:val="24"/>
                <w:szCs w:val="24"/>
                <w:lang w:val="kk-KZ"/>
              </w:rPr>
              <w:t xml:space="preserve">Дид.ойын: </w:t>
            </w:r>
          </w:p>
          <w:p w:rsidR="00A75E4D" w:rsidRPr="00E97DA4" w:rsidRDefault="00A75E4D" w:rsidP="004101BE">
            <w:pPr>
              <w:spacing w:after="0" w:line="240" w:lineRule="auto"/>
              <w:rPr>
                <w:rFonts w:ascii="Times New Roman" w:eastAsia="Calibri" w:hAnsi="Times New Roman" w:cs="Times New Roman"/>
                <w:bCs/>
                <w:sz w:val="24"/>
                <w:szCs w:val="24"/>
                <w:lang w:val="kk-KZ"/>
              </w:rPr>
            </w:pPr>
            <w:r w:rsidRPr="00E97DA4">
              <w:rPr>
                <w:rFonts w:ascii="Times New Roman" w:eastAsia="Calibri" w:hAnsi="Times New Roman" w:cs="Times New Roman"/>
                <w:bCs/>
                <w:sz w:val="24"/>
                <w:szCs w:val="24"/>
                <w:lang w:val="kk-KZ"/>
              </w:rPr>
              <w:t>(мультфилм тамашалау)</w:t>
            </w:r>
          </w:p>
          <w:p w:rsidR="00A75E4D" w:rsidRPr="00E97DA4" w:rsidRDefault="00A75E4D" w:rsidP="004101BE">
            <w:pPr>
              <w:spacing w:after="0" w:line="240" w:lineRule="auto"/>
              <w:rPr>
                <w:rFonts w:ascii="Times New Roman" w:eastAsia="Calibri" w:hAnsi="Times New Roman" w:cs="Times New Roman"/>
                <w:bCs/>
                <w:sz w:val="24"/>
                <w:szCs w:val="24"/>
                <w:lang w:val="kk-KZ"/>
              </w:rPr>
            </w:pPr>
            <w:r w:rsidRPr="00E97DA4">
              <w:rPr>
                <w:rFonts w:ascii="Times New Roman" w:eastAsia="Calibri" w:hAnsi="Times New Roman" w:cs="Times New Roman"/>
                <w:bCs/>
                <w:sz w:val="24"/>
                <w:szCs w:val="24"/>
                <w:lang w:val="kk-KZ"/>
              </w:rPr>
              <w:t>Мақсаты: Су асты мекендеушілері туралы мағлұмат ала отырып, сөздік қорларын, байланыстырып сөйлеулерін дамыту</w:t>
            </w:r>
          </w:p>
          <w:p w:rsidR="00A75E4D" w:rsidRPr="00E97DA4" w:rsidRDefault="00A75E4D" w:rsidP="004101BE">
            <w:pPr>
              <w:spacing w:after="0" w:line="240" w:lineRule="auto"/>
              <w:rPr>
                <w:rFonts w:ascii="Times New Roman" w:eastAsia="Calibri" w:hAnsi="Times New Roman" w:cs="Times New Roman"/>
                <w:bCs/>
                <w:sz w:val="24"/>
                <w:szCs w:val="24"/>
                <w:lang w:val="kk-KZ"/>
              </w:rPr>
            </w:pPr>
            <w:r w:rsidRPr="00E97DA4">
              <w:rPr>
                <w:rFonts w:ascii="Times New Roman" w:eastAsia="Calibri" w:hAnsi="Times New Roman" w:cs="Times New Roman"/>
                <w:sz w:val="24"/>
                <w:szCs w:val="24"/>
                <w:lang w:val="kk-KZ"/>
              </w:rPr>
              <w:t>(Қоршаған ортамен таныстыру).</w:t>
            </w:r>
            <w:r w:rsidRPr="00E97DA4">
              <w:rPr>
                <w:rFonts w:ascii="Times New Roman" w:eastAsia="Calibri" w:hAnsi="Times New Roman" w:cs="Times New Roman"/>
                <w:color w:val="000000"/>
                <w:sz w:val="24"/>
                <w:szCs w:val="24"/>
                <w:lang w:val="kk-KZ"/>
              </w:rPr>
              <w:t>Өзінің туған жерін біледі және атайды.</w:t>
            </w:r>
          </w:p>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sz w:val="24"/>
                <w:szCs w:val="24"/>
                <w:lang w:val="kk-KZ"/>
              </w:rPr>
              <w:t xml:space="preserve">Дид.ойын: </w:t>
            </w:r>
            <w:r w:rsidRPr="00E97DA4">
              <w:rPr>
                <w:rFonts w:ascii="Times New Roman" w:eastAsia="Calibri" w:hAnsi="Times New Roman" w:cs="Times New Roman"/>
                <w:color w:val="000000"/>
                <w:sz w:val="24"/>
                <w:szCs w:val="24"/>
                <w:lang w:val="kk-KZ"/>
              </w:rPr>
              <w:t>«Аққала»</w:t>
            </w:r>
          </w:p>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color w:val="000000"/>
                <w:sz w:val="24"/>
                <w:szCs w:val="24"/>
                <w:lang w:val="kk-KZ"/>
              </w:rPr>
              <w:t>Мақсаты:</w:t>
            </w:r>
          </w:p>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color w:val="000000"/>
                <w:sz w:val="24"/>
                <w:szCs w:val="24"/>
                <w:lang w:val="kk-KZ"/>
              </w:rPr>
              <w:t xml:space="preserve">Шығармашылыққа деген қызығушы-лықтарын дамыту;  тұзды қамыр және </w:t>
            </w:r>
            <w:r w:rsidRPr="00E97DA4">
              <w:rPr>
                <w:rFonts w:ascii="Times New Roman" w:eastAsia="Calibri" w:hAnsi="Times New Roman" w:cs="Times New Roman"/>
                <w:color w:val="000000"/>
                <w:sz w:val="24"/>
                <w:szCs w:val="24"/>
                <w:lang w:val="kk-KZ"/>
              </w:rPr>
              <w:lastRenderedPageBreak/>
              <w:t>оның қасиеттері туралы білімдерін қалыптастыру;</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color w:val="000000"/>
                <w:sz w:val="24"/>
                <w:szCs w:val="24"/>
                <w:lang w:val="kk-KZ"/>
              </w:rPr>
              <w:t>Дайын мүсінді дөңгелек, сопақ, шаршы, үшбұрыш пішіндегі элементтерімен безендіру.</w:t>
            </w:r>
          </w:p>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sz w:val="24"/>
                <w:szCs w:val="24"/>
                <w:lang w:val="kk-KZ"/>
              </w:rPr>
              <w:t>(Мүсіндеу)</w:t>
            </w:r>
          </w:p>
        </w:tc>
        <w:tc>
          <w:tcPr>
            <w:tcW w:w="2568" w:type="dxa"/>
            <w:gridSpan w:val="2"/>
            <w:tcBorders>
              <w:left w:val="single" w:sz="4" w:space="0" w:color="auto"/>
              <w:right w:val="single" w:sz="4" w:space="0" w:color="auto"/>
            </w:tcBorders>
          </w:tcPr>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lastRenderedPageBreak/>
              <w:t>Дид.ойын: «Түрлі –түсті доптар»</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Гуашпен  саусақ арқылы доптардың  суретін салу.</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bCs/>
                <w:color w:val="000000"/>
                <w:sz w:val="24"/>
                <w:szCs w:val="24"/>
                <w:lang w:val="kk-KZ"/>
              </w:rPr>
              <w:t xml:space="preserve">Сурет салуда әр түрлі түстерді қолдануға. </w:t>
            </w:r>
          </w:p>
          <w:p w:rsidR="00A75E4D" w:rsidRPr="00E97DA4" w:rsidRDefault="00A75E4D" w:rsidP="00543080">
            <w:pPr>
              <w:spacing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(Сурет салу)</w:t>
            </w:r>
            <w:r w:rsidR="00543080">
              <w:rPr>
                <w:rFonts w:ascii="Times New Roman" w:eastAsia="Calibri" w:hAnsi="Times New Roman" w:cs="Times New Roman"/>
                <w:sz w:val="24"/>
                <w:szCs w:val="24"/>
                <w:lang w:val="kk-KZ"/>
              </w:rPr>
              <w:t xml:space="preserve">                       </w:t>
            </w:r>
            <w:r w:rsidRPr="00E97DA4">
              <w:rPr>
                <w:rFonts w:ascii="Times New Roman" w:eastAsia="Calibri" w:hAnsi="Times New Roman" w:cs="Times New Roman"/>
                <w:color w:val="000000"/>
                <w:sz w:val="24"/>
                <w:szCs w:val="24"/>
                <w:lang w:val="kk-KZ"/>
              </w:rPr>
              <w:t>Сурет салуда әртүрлі түстерді қолдануға, көп түске назар аударуға деген</w:t>
            </w:r>
            <w:r w:rsidRPr="00E97DA4">
              <w:rPr>
                <w:rFonts w:ascii="Times New Roman" w:eastAsia="Calibri" w:hAnsi="Times New Roman" w:cs="Times New Roman"/>
                <w:color w:val="000000"/>
                <w:sz w:val="24"/>
                <w:szCs w:val="24"/>
                <w:lang w:val="kk-KZ"/>
              </w:rPr>
              <w:br/>
              <w:t>ұмтылысты қолдау.</w:t>
            </w:r>
            <w:r w:rsidR="00543080">
              <w:rPr>
                <w:rFonts w:ascii="Times New Roman" w:eastAsia="Calibri" w:hAnsi="Times New Roman" w:cs="Times New Roman"/>
                <w:sz w:val="24"/>
                <w:szCs w:val="24"/>
                <w:lang w:val="kk-KZ"/>
              </w:rPr>
              <w:t xml:space="preserve">         </w:t>
            </w:r>
            <w:r w:rsidRPr="00E97DA4">
              <w:rPr>
                <w:rFonts w:ascii="Times New Roman" w:eastAsia="Calibri" w:hAnsi="Times New Roman" w:cs="Times New Roman"/>
                <w:sz w:val="24"/>
                <w:szCs w:val="24"/>
                <w:lang w:val="kk-KZ"/>
              </w:rPr>
              <w:t>Үстел-үсті ойын</w:t>
            </w:r>
          </w:p>
          <w:p w:rsidR="00A75E4D" w:rsidRPr="00E97DA4" w:rsidRDefault="00A75E4D" w:rsidP="004101B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97DA4">
              <w:rPr>
                <w:rFonts w:ascii="Times New Roman" w:eastAsia="Times New Roman" w:hAnsi="Times New Roman" w:cs="Times New Roman"/>
                <w:color w:val="000000"/>
                <w:sz w:val="24"/>
                <w:szCs w:val="24"/>
                <w:lang w:val="kk-KZ" w:eastAsia="ru-RU"/>
              </w:rPr>
              <w:t>«Суреттерді орналастыр» </w:t>
            </w:r>
            <w:r w:rsidRPr="00E97DA4">
              <w:rPr>
                <w:rFonts w:ascii="Times New Roman" w:eastAsia="Times New Roman" w:hAnsi="Times New Roman" w:cs="Times New Roman"/>
                <w:color w:val="000000"/>
                <w:sz w:val="24"/>
                <w:szCs w:val="24"/>
                <w:lang w:val="kk-KZ" w:eastAsia="ru-RU"/>
              </w:rPr>
              <w:br/>
              <w:t xml:space="preserve">Шарты: заттарды топтастырады, өз беттерінше </w:t>
            </w:r>
            <w:r w:rsidRPr="00E97DA4">
              <w:rPr>
                <w:rFonts w:ascii="Times New Roman" w:eastAsia="Times New Roman" w:hAnsi="Times New Roman" w:cs="Times New Roman"/>
                <w:color w:val="000000"/>
                <w:sz w:val="24"/>
                <w:szCs w:val="24"/>
                <w:lang w:val="kk-KZ" w:eastAsia="ru-RU"/>
              </w:rPr>
              <w:lastRenderedPageBreak/>
              <w:t xml:space="preserve">тапсырманы орындауға дағдыланады, ойлау қабілеттері дамиды.  </w:t>
            </w:r>
          </w:p>
          <w:p w:rsidR="00A75E4D" w:rsidRPr="00E97DA4" w:rsidRDefault="00A75E4D" w:rsidP="004101BE">
            <w:pPr>
              <w:spacing w:after="0" w:line="240" w:lineRule="auto"/>
              <w:rPr>
                <w:rFonts w:ascii="Times New Roman" w:eastAsia="Times New Roman" w:hAnsi="Times New Roman" w:cs="Times New Roman"/>
                <w:color w:val="000000"/>
                <w:sz w:val="24"/>
                <w:szCs w:val="24"/>
                <w:lang w:val="kk-KZ"/>
              </w:rPr>
            </w:pPr>
            <w:r w:rsidRPr="00E97DA4">
              <w:rPr>
                <w:rFonts w:ascii="Times New Roman" w:eastAsia="Times New Roman" w:hAnsi="Times New Roman" w:cs="Times New Roman"/>
                <w:color w:val="000000"/>
                <w:sz w:val="24"/>
                <w:szCs w:val="24"/>
                <w:lang w:val="kk-KZ"/>
              </w:rPr>
              <w:t>«Шырша». </w:t>
            </w:r>
          </w:p>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Times New Roman" w:hAnsi="Times New Roman" w:cs="Times New Roman"/>
                <w:color w:val="000000"/>
                <w:sz w:val="24"/>
                <w:szCs w:val="24"/>
                <w:lang w:val="kk-KZ"/>
              </w:rPr>
              <w:t>Шарты: Геометриялық пішіндерден шырша құрастырады</w:t>
            </w:r>
            <w:r w:rsidRPr="00E97DA4">
              <w:rPr>
                <w:rFonts w:ascii="Times New Roman" w:eastAsia="Calibri" w:hAnsi="Times New Roman" w:cs="Times New Roman"/>
                <w:sz w:val="24"/>
                <w:szCs w:val="24"/>
                <w:lang w:val="kk-KZ"/>
              </w:rPr>
              <w:t>(Құрастыру)</w:t>
            </w:r>
          </w:p>
        </w:tc>
        <w:tc>
          <w:tcPr>
            <w:tcW w:w="2931" w:type="dxa"/>
            <w:gridSpan w:val="2"/>
            <w:tcBorders>
              <w:left w:val="single" w:sz="4" w:space="0" w:color="auto"/>
            </w:tcBorders>
          </w:tcPr>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lastRenderedPageBreak/>
              <w:t>Дид.ойын: «Бағдаршам» Мақсаты: Бағдаршам түсін ретімен орналастырып, жапсыра білуге үйрету.</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 Жапсыру)</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color w:val="000000"/>
                <w:sz w:val="24"/>
                <w:szCs w:val="24"/>
                <w:lang w:val="kk-KZ"/>
              </w:rPr>
              <w:t>Алдымен қағазбетінде заттың бейнелерін құрастырып, содан кейін оны жапсыру.</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Дид.ойын:</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«Ойлан, тап»</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Шарты: Табиғат құбылыстарын жыл мезгілдеріне сәйкестендіреді аққала мүсіндеу.</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 xml:space="preserve">Түрлі тәсілдерді қолдана отырып, заттардың пішіні мен бөлшектерін </w:t>
            </w:r>
            <w:r w:rsidRPr="00E97DA4">
              <w:rPr>
                <w:rFonts w:ascii="Times New Roman" w:eastAsia="Calibri" w:hAnsi="Times New Roman" w:cs="Times New Roman"/>
                <w:sz w:val="24"/>
                <w:szCs w:val="24"/>
                <w:lang w:val="kk-KZ"/>
              </w:rPr>
              <w:lastRenderedPageBreak/>
              <w:t xml:space="preserve">мүсіндеуге үйрету. </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bCs/>
                <w:sz w:val="24"/>
                <w:szCs w:val="24"/>
                <w:lang w:val="kk-KZ"/>
              </w:rPr>
              <w:t>(Мүсіндеу)</w:t>
            </w:r>
          </w:p>
          <w:p w:rsidR="00A75E4D" w:rsidRPr="00E97DA4" w:rsidRDefault="00A75E4D" w:rsidP="004101BE">
            <w:pPr>
              <w:spacing w:after="0" w:line="240" w:lineRule="auto"/>
              <w:rPr>
                <w:rFonts w:ascii="Times New Roman" w:eastAsia="Times New Roman" w:hAnsi="Times New Roman" w:cs="Times New Roman"/>
                <w:color w:val="000000"/>
                <w:sz w:val="24"/>
                <w:szCs w:val="24"/>
                <w:lang w:val="kk-KZ"/>
              </w:rPr>
            </w:pPr>
          </w:p>
        </w:tc>
      </w:tr>
      <w:tr w:rsidR="00A75E4D" w:rsidRPr="00E97DA4" w:rsidTr="00857EC2">
        <w:trPr>
          <w:trHeight w:val="528"/>
        </w:trPr>
        <w:tc>
          <w:tcPr>
            <w:tcW w:w="2581" w:type="dxa"/>
            <w:tcBorders>
              <w:top w:val="single" w:sz="4" w:space="0" w:color="000000"/>
              <w:left w:val="single" w:sz="4" w:space="0" w:color="000000"/>
              <w:bottom w:val="single" w:sz="4" w:space="0" w:color="auto"/>
              <w:right w:val="single" w:sz="4" w:space="0" w:color="000000"/>
            </w:tcBorders>
            <w:hideMark/>
          </w:tcPr>
          <w:p w:rsidR="00A75E4D" w:rsidRPr="00E97DA4" w:rsidRDefault="00A75E4D" w:rsidP="004101BE">
            <w:pPr>
              <w:pStyle w:val="11"/>
              <w:spacing w:line="240" w:lineRule="auto"/>
              <w:rPr>
                <w:rFonts w:ascii="Times New Roman" w:eastAsia="Times New Roman" w:hAnsi="Times New Roman" w:cs="Times New Roman"/>
                <w:sz w:val="24"/>
                <w:szCs w:val="24"/>
              </w:rPr>
            </w:pPr>
            <w:r w:rsidRPr="00E97DA4">
              <w:rPr>
                <w:rFonts w:ascii="Times New Roman" w:eastAsia="Times New Roman" w:hAnsi="Times New Roman" w:cs="Times New Roman"/>
                <w:sz w:val="24"/>
                <w:szCs w:val="24"/>
              </w:rPr>
              <w:lastRenderedPageBreak/>
              <w:t>2- таңғы ас</w:t>
            </w:r>
          </w:p>
          <w:p w:rsidR="00A75E4D" w:rsidRPr="00E97DA4" w:rsidRDefault="00A75E4D" w:rsidP="004101BE">
            <w:pPr>
              <w:pStyle w:val="11"/>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auto"/>
              <w:right w:val="single" w:sz="4" w:space="0" w:color="000000"/>
            </w:tcBorders>
          </w:tcPr>
          <w:p w:rsidR="00A75E4D" w:rsidRPr="00E97DA4" w:rsidRDefault="00A75E4D" w:rsidP="004101BE">
            <w:pPr>
              <w:pStyle w:val="11"/>
              <w:spacing w:line="240" w:lineRule="auto"/>
              <w:rPr>
                <w:rFonts w:ascii="Times New Roman" w:eastAsia="Times New Roman" w:hAnsi="Times New Roman" w:cs="Times New Roman"/>
                <w:sz w:val="24"/>
                <w:szCs w:val="24"/>
              </w:rPr>
            </w:pPr>
            <w:r w:rsidRPr="00E97DA4">
              <w:rPr>
                <w:rFonts w:ascii="Times New Roman" w:eastAsia="Times New Roman" w:hAnsi="Times New Roman" w:cs="Times New Roman"/>
                <w:sz w:val="24"/>
                <w:szCs w:val="24"/>
              </w:rPr>
              <w:t xml:space="preserve">Асты тауысып жеуге үйрету. Өз өзіне қызмет ету дағдыларын пысықтау. </w:t>
            </w:r>
          </w:p>
        </w:tc>
        <w:tc>
          <w:tcPr>
            <w:tcW w:w="2806" w:type="dxa"/>
            <w:tcBorders>
              <w:top w:val="single" w:sz="4" w:space="0" w:color="000000"/>
              <w:left w:val="single" w:sz="4" w:space="0" w:color="000000"/>
              <w:bottom w:val="single" w:sz="4" w:space="0" w:color="auto"/>
              <w:right w:val="single" w:sz="4" w:space="0" w:color="000000"/>
            </w:tcBorders>
          </w:tcPr>
          <w:p w:rsidR="00A75E4D" w:rsidRPr="00E97DA4" w:rsidRDefault="00A75E4D" w:rsidP="004101BE">
            <w:pPr>
              <w:pStyle w:val="11"/>
              <w:spacing w:line="240" w:lineRule="auto"/>
              <w:rPr>
                <w:rFonts w:ascii="Times New Roman" w:eastAsia="Times New Roman" w:hAnsi="Times New Roman" w:cs="Times New Roman"/>
                <w:sz w:val="24"/>
                <w:szCs w:val="24"/>
              </w:rPr>
            </w:pPr>
            <w:r w:rsidRPr="00E97DA4">
              <w:rPr>
                <w:rFonts w:ascii="Times New Roman" w:eastAsia="Times New Roman" w:hAnsi="Times New Roman" w:cs="Times New Roman"/>
                <w:i/>
                <w:sz w:val="24"/>
                <w:szCs w:val="24"/>
              </w:rPr>
              <w:t xml:space="preserve"> </w:t>
            </w:r>
          </w:p>
          <w:p w:rsidR="00A75E4D" w:rsidRPr="00E97DA4" w:rsidRDefault="00A75E4D" w:rsidP="004101BE">
            <w:pPr>
              <w:pStyle w:val="11"/>
              <w:spacing w:line="240" w:lineRule="auto"/>
              <w:rPr>
                <w:rFonts w:ascii="Times New Roman" w:eastAsia="Times New Roman" w:hAnsi="Times New Roman" w:cs="Times New Roman"/>
                <w:sz w:val="24"/>
                <w:szCs w:val="24"/>
              </w:rPr>
            </w:pPr>
          </w:p>
        </w:tc>
        <w:tc>
          <w:tcPr>
            <w:tcW w:w="2581" w:type="dxa"/>
            <w:gridSpan w:val="2"/>
            <w:tcBorders>
              <w:top w:val="single" w:sz="4" w:space="0" w:color="000000"/>
              <w:left w:val="single" w:sz="4" w:space="0" w:color="000000"/>
              <w:bottom w:val="single" w:sz="4" w:space="0" w:color="auto"/>
              <w:right w:val="single" w:sz="4" w:space="0" w:color="000000"/>
            </w:tcBorders>
          </w:tcPr>
          <w:p w:rsidR="00A75E4D" w:rsidRPr="00E97DA4" w:rsidRDefault="00A75E4D" w:rsidP="004101BE">
            <w:pPr>
              <w:pStyle w:val="11"/>
              <w:spacing w:line="240" w:lineRule="auto"/>
              <w:rPr>
                <w:rFonts w:ascii="Times New Roman" w:eastAsia="Times New Roman" w:hAnsi="Times New Roman" w:cs="Times New Roman"/>
                <w:sz w:val="24"/>
                <w:szCs w:val="24"/>
              </w:rPr>
            </w:pPr>
            <w:r w:rsidRPr="00E97DA4">
              <w:rPr>
                <w:rFonts w:ascii="Times New Roman" w:eastAsia="Times New Roman" w:hAnsi="Times New Roman" w:cs="Times New Roman"/>
                <w:sz w:val="24"/>
                <w:szCs w:val="24"/>
              </w:rPr>
              <w:t xml:space="preserve"> Өз өзіне қызмет ету дағдыларын пысықтау. (мәдени-гигеналық дағдыларды қалыптастыру.</w:t>
            </w:r>
          </w:p>
        </w:tc>
        <w:tc>
          <w:tcPr>
            <w:tcW w:w="2561" w:type="dxa"/>
            <w:tcBorders>
              <w:top w:val="single" w:sz="4" w:space="0" w:color="000000"/>
              <w:left w:val="single" w:sz="4" w:space="0" w:color="000000"/>
              <w:bottom w:val="single" w:sz="4" w:space="0" w:color="auto"/>
              <w:right w:val="single" w:sz="4" w:space="0" w:color="000000"/>
            </w:tcBorders>
          </w:tcPr>
          <w:p w:rsidR="00A75E4D" w:rsidRPr="00E97DA4" w:rsidRDefault="00A75E4D" w:rsidP="004101BE">
            <w:pPr>
              <w:pStyle w:val="11"/>
              <w:spacing w:line="240" w:lineRule="auto"/>
              <w:rPr>
                <w:rFonts w:ascii="Times New Roman" w:eastAsia="Times New Roman" w:hAnsi="Times New Roman" w:cs="Times New Roman"/>
                <w:sz w:val="24"/>
                <w:szCs w:val="24"/>
              </w:rPr>
            </w:pPr>
            <w:r w:rsidRPr="00E97DA4">
              <w:rPr>
                <w:rFonts w:ascii="Times New Roman" w:eastAsia="Times New Roman" w:hAnsi="Times New Roman" w:cs="Times New Roman"/>
                <w:sz w:val="24"/>
                <w:szCs w:val="24"/>
              </w:rPr>
              <w:t xml:space="preserve"> </w:t>
            </w:r>
            <w:r w:rsidRPr="00E97DA4">
              <w:rPr>
                <w:rFonts w:ascii="Times New Roman" w:eastAsia="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E97DA4">
              <w:rPr>
                <w:rFonts w:ascii="Times New Roman" w:eastAsia="Times New Roman" w:hAnsi="Times New Roman" w:cs="Times New Roman"/>
                <w:sz w:val="24"/>
                <w:szCs w:val="24"/>
              </w:rPr>
              <w:t>.</w:t>
            </w:r>
          </w:p>
        </w:tc>
        <w:tc>
          <w:tcPr>
            <w:tcW w:w="2938" w:type="dxa"/>
            <w:gridSpan w:val="3"/>
            <w:tcBorders>
              <w:top w:val="single" w:sz="4" w:space="0" w:color="000000"/>
              <w:left w:val="single" w:sz="4" w:space="0" w:color="000000"/>
              <w:bottom w:val="single" w:sz="4" w:space="0" w:color="auto"/>
              <w:right w:val="single" w:sz="4" w:space="0" w:color="000000"/>
            </w:tcBorders>
          </w:tcPr>
          <w:p w:rsidR="00A75E4D" w:rsidRPr="00E97DA4" w:rsidRDefault="00A75E4D" w:rsidP="004101BE">
            <w:pPr>
              <w:pStyle w:val="11"/>
              <w:spacing w:line="240" w:lineRule="auto"/>
              <w:rPr>
                <w:rFonts w:ascii="Times New Roman" w:eastAsia="Times New Roman" w:hAnsi="Times New Roman" w:cs="Times New Roman"/>
                <w:sz w:val="24"/>
                <w:szCs w:val="24"/>
              </w:rPr>
            </w:pPr>
            <w:r w:rsidRPr="00E97DA4">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E97DA4">
              <w:rPr>
                <w:rFonts w:ascii="Times New Roman" w:hAnsi="Times New Roman" w:cs="Times New Roman"/>
                <w:sz w:val="24"/>
                <w:szCs w:val="24"/>
              </w:rPr>
              <w:t>.</w:t>
            </w:r>
          </w:p>
        </w:tc>
      </w:tr>
      <w:tr w:rsidR="00A75E4D" w:rsidRPr="00543080" w:rsidTr="006A6075">
        <w:trPr>
          <w:trHeight w:val="412"/>
        </w:trPr>
        <w:tc>
          <w:tcPr>
            <w:tcW w:w="2581" w:type="dxa"/>
            <w:tcBorders>
              <w:top w:val="single" w:sz="4" w:space="0" w:color="auto"/>
            </w:tcBorders>
          </w:tcPr>
          <w:p w:rsidR="00A75E4D" w:rsidRPr="00E97DA4" w:rsidRDefault="00A75E4D" w:rsidP="004101BE">
            <w:pPr>
              <w:spacing w:after="0" w:line="240" w:lineRule="auto"/>
              <w:rPr>
                <w:rFonts w:ascii="Times New Roman" w:eastAsia="Calibri" w:hAnsi="Times New Roman" w:cs="Times New Roman"/>
                <w:bCs/>
                <w:sz w:val="24"/>
                <w:szCs w:val="24"/>
              </w:rPr>
            </w:pPr>
            <w:r w:rsidRPr="00E97DA4">
              <w:rPr>
                <w:rFonts w:ascii="Times New Roman" w:eastAsia="Calibri" w:hAnsi="Times New Roman" w:cs="Times New Roman"/>
                <w:bCs/>
                <w:sz w:val="24"/>
                <w:szCs w:val="24"/>
              </w:rPr>
              <w:t>Серуенге дайындық</w:t>
            </w:r>
          </w:p>
          <w:p w:rsidR="00A75E4D" w:rsidRPr="00E97DA4" w:rsidRDefault="00A75E4D" w:rsidP="004101BE">
            <w:pPr>
              <w:spacing w:after="0" w:line="240" w:lineRule="auto"/>
              <w:rPr>
                <w:rFonts w:ascii="Times New Roman" w:eastAsia="Calibri" w:hAnsi="Times New Roman" w:cs="Times New Roman"/>
                <w:bCs/>
                <w:sz w:val="24"/>
                <w:szCs w:val="24"/>
              </w:rPr>
            </w:pPr>
          </w:p>
        </w:tc>
        <w:tc>
          <w:tcPr>
            <w:tcW w:w="2693" w:type="dxa"/>
            <w:tcBorders>
              <w:bottom w:val="single" w:sz="4" w:space="0" w:color="auto"/>
            </w:tcBorders>
          </w:tcPr>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r w:rsidRPr="00E97DA4">
              <w:rPr>
                <w:rFonts w:ascii="Times New Roman" w:hAnsi="Times New Roman" w:cs="Times New Roman"/>
                <w:i/>
                <w:iCs/>
                <w:color w:val="000000"/>
                <w:sz w:val="24"/>
                <w:szCs w:val="24"/>
                <w:lang w:val="kk-KZ"/>
              </w:rPr>
              <w:t xml:space="preserve"> </w:t>
            </w:r>
            <w:r w:rsidRPr="00E97DA4">
              <w:rPr>
                <w:rFonts w:ascii="Times New Roman" w:eastAsia="Calibri" w:hAnsi="Times New Roman" w:cs="Times New Roman"/>
                <w:i/>
                <w:iCs/>
                <w:color w:val="000000"/>
                <w:sz w:val="24"/>
                <w:szCs w:val="24"/>
                <w:lang w:val="kk-KZ"/>
              </w:rPr>
              <w:t>Қауіпсіздік ережесін сақтау</w:t>
            </w:r>
          </w:p>
        </w:tc>
        <w:tc>
          <w:tcPr>
            <w:tcW w:w="2806" w:type="dxa"/>
            <w:tcBorders>
              <w:bottom w:val="single" w:sz="4" w:space="0" w:color="auto"/>
            </w:tcBorders>
          </w:tcPr>
          <w:p w:rsidR="00A75E4D" w:rsidRPr="00E97DA4" w:rsidRDefault="00A75E4D" w:rsidP="00543080">
            <w:pPr>
              <w:shd w:val="clear" w:color="auto" w:fill="FFFFFF"/>
              <w:spacing w:after="0" w:line="240" w:lineRule="auto"/>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bCs/>
                <w:sz w:val="24"/>
                <w:szCs w:val="24"/>
                <w:lang w:val="kk-KZ" w:eastAsia="ru-RU"/>
              </w:rPr>
              <w:t xml:space="preserve"> </w:t>
            </w:r>
          </w:p>
        </w:tc>
        <w:tc>
          <w:tcPr>
            <w:tcW w:w="2581" w:type="dxa"/>
            <w:gridSpan w:val="2"/>
            <w:tcBorders>
              <w:bottom w:val="single" w:sz="4" w:space="0" w:color="auto"/>
            </w:tcBorders>
          </w:tcPr>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A75E4D" w:rsidRPr="00E97DA4" w:rsidRDefault="00A75E4D" w:rsidP="004101BE">
            <w:pPr>
              <w:spacing w:after="0" w:line="240" w:lineRule="auto"/>
              <w:rPr>
                <w:rFonts w:ascii="Times New Roman" w:eastAsia="Times New Roman" w:hAnsi="Times New Roman" w:cs="Times New Roman"/>
                <w:bCs/>
                <w:sz w:val="24"/>
                <w:szCs w:val="24"/>
                <w:lang w:val="kk-KZ" w:eastAsia="ru-RU"/>
              </w:rPr>
            </w:pPr>
            <w:r w:rsidRPr="00E97DA4">
              <w:rPr>
                <w:rFonts w:ascii="Times New Roman" w:eastAsia="Calibri" w:hAnsi="Times New Roman" w:cs="Times New Roman"/>
                <w:sz w:val="24"/>
                <w:szCs w:val="24"/>
                <w:lang w:val="kk-KZ"/>
              </w:rPr>
              <w:t xml:space="preserve">Құрылыс бөлшектеріне ұқыптылықпен қарау, ойнап болған соң оларды жинау және орнына қою, </w:t>
            </w:r>
          </w:p>
        </w:tc>
        <w:tc>
          <w:tcPr>
            <w:tcW w:w="2561" w:type="dxa"/>
            <w:tcBorders>
              <w:bottom w:val="single" w:sz="4" w:space="0" w:color="auto"/>
            </w:tcBorders>
          </w:tcPr>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color w:val="000000"/>
                <w:sz w:val="24"/>
                <w:szCs w:val="24"/>
                <w:lang w:val="kk-KZ"/>
              </w:rPr>
              <w:t>Табиғатқа деген қызығушылықтарын арттыру.</w:t>
            </w:r>
          </w:p>
          <w:p w:rsidR="00A75E4D" w:rsidRPr="00E97DA4" w:rsidRDefault="00A75E4D" w:rsidP="004101BE">
            <w:pPr>
              <w:spacing w:after="0" w:line="240" w:lineRule="auto"/>
              <w:rPr>
                <w:rFonts w:ascii="Times New Roman" w:eastAsia="Calibri" w:hAnsi="Times New Roman" w:cs="Times New Roman"/>
                <w:bCs/>
                <w:sz w:val="24"/>
                <w:szCs w:val="24"/>
                <w:lang w:val="kk-KZ"/>
              </w:rPr>
            </w:pPr>
            <w:r w:rsidRPr="00E97DA4">
              <w:rPr>
                <w:rFonts w:ascii="Times New Roman" w:eastAsia="Calibri"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r w:rsidRPr="00E97DA4">
              <w:rPr>
                <w:rFonts w:ascii="Times New Roman" w:hAnsi="Times New Roman" w:cs="Times New Roman"/>
                <w:i/>
                <w:iCs/>
                <w:color w:val="000000"/>
                <w:sz w:val="24"/>
                <w:szCs w:val="24"/>
                <w:lang w:val="kk-KZ"/>
              </w:rPr>
              <w:t xml:space="preserve"> </w:t>
            </w:r>
            <w:r w:rsidRPr="00E97DA4">
              <w:rPr>
                <w:rFonts w:ascii="Times New Roman" w:eastAsia="Calibri" w:hAnsi="Times New Roman" w:cs="Times New Roman"/>
                <w:i/>
                <w:iCs/>
                <w:color w:val="000000"/>
                <w:sz w:val="24"/>
                <w:szCs w:val="24"/>
                <w:lang w:val="kk-KZ"/>
              </w:rPr>
              <w:t>Қауіпсіздік ережесін сақтау</w:t>
            </w:r>
          </w:p>
          <w:p w:rsidR="00A75E4D" w:rsidRPr="00E97DA4" w:rsidRDefault="00A75E4D" w:rsidP="004101BE">
            <w:pPr>
              <w:spacing w:after="0" w:line="240" w:lineRule="auto"/>
              <w:rPr>
                <w:rFonts w:ascii="Times New Roman" w:eastAsia="Calibri" w:hAnsi="Times New Roman" w:cs="Times New Roman"/>
                <w:color w:val="000000"/>
                <w:sz w:val="24"/>
                <w:szCs w:val="24"/>
                <w:lang w:val="kk-KZ"/>
              </w:rPr>
            </w:pPr>
          </w:p>
          <w:p w:rsidR="00A75E4D" w:rsidRPr="00E97DA4" w:rsidRDefault="00543080" w:rsidP="004101BE">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sz w:val="24"/>
                <w:szCs w:val="24"/>
                <w:lang w:val="kk-KZ" w:eastAsia="ru-RU"/>
              </w:rPr>
              <w:t xml:space="preserve"> </w:t>
            </w:r>
            <w:r w:rsidR="00A75E4D" w:rsidRPr="00E97DA4">
              <w:rPr>
                <w:rFonts w:ascii="Times New Roman" w:eastAsia="Times New Roman" w:hAnsi="Times New Roman" w:cs="Times New Roman"/>
                <w:bCs/>
                <w:sz w:val="24"/>
                <w:szCs w:val="24"/>
                <w:lang w:val="kk-KZ" w:eastAsia="ru-RU"/>
              </w:rPr>
              <w:t xml:space="preserve">Қоршаған ортамен </w:t>
            </w:r>
            <w:r>
              <w:rPr>
                <w:rFonts w:ascii="Times New Roman" w:eastAsia="Times New Roman" w:hAnsi="Times New Roman" w:cs="Times New Roman"/>
                <w:bCs/>
                <w:sz w:val="24"/>
                <w:szCs w:val="24"/>
                <w:lang w:val="kk-KZ" w:eastAsia="ru-RU"/>
              </w:rPr>
              <w:t>таныстыру</w:t>
            </w:r>
          </w:p>
        </w:tc>
        <w:tc>
          <w:tcPr>
            <w:tcW w:w="2938" w:type="dxa"/>
            <w:gridSpan w:val="3"/>
            <w:tcBorders>
              <w:bottom w:val="single" w:sz="4" w:space="0" w:color="auto"/>
            </w:tcBorders>
          </w:tcPr>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A75E4D" w:rsidRPr="00E97DA4" w:rsidRDefault="00A75E4D" w:rsidP="004101BE">
            <w:pPr>
              <w:spacing w:after="0" w:line="240" w:lineRule="auto"/>
              <w:rPr>
                <w:rFonts w:ascii="Times New Roman" w:eastAsia="Calibri" w:hAnsi="Times New Roman" w:cs="Times New Roman"/>
                <w:bCs/>
                <w:sz w:val="24"/>
                <w:szCs w:val="24"/>
                <w:lang w:val="kk-KZ"/>
              </w:rPr>
            </w:pPr>
            <w:r w:rsidRPr="00E97DA4">
              <w:rPr>
                <w:rFonts w:ascii="Times New Roman" w:eastAsia="Calibri"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p>
          <w:p w:rsidR="00A75E4D" w:rsidRPr="00E97DA4" w:rsidRDefault="00A75E4D" w:rsidP="004101BE">
            <w:pPr>
              <w:spacing w:after="0" w:line="240" w:lineRule="auto"/>
              <w:rPr>
                <w:rFonts w:ascii="Times New Roman" w:eastAsia="Calibri" w:hAnsi="Times New Roman" w:cs="Times New Roman"/>
                <w:sz w:val="24"/>
                <w:szCs w:val="24"/>
                <w:lang w:val="kk-KZ" w:eastAsia="ru-RU"/>
              </w:rPr>
            </w:pPr>
            <w:r w:rsidRPr="00E97DA4">
              <w:rPr>
                <w:rFonts w:ascii="Times New Roman" w:eastAsia="Calibri" w:hAnsi="Times New Roman" w:cs="Times New Roman"/>
                <w:i/>
                <w:iCs/>
                <w:color w:val="000000"/>
                <w:sz w:val="24"/>
                <w:szCs w:val="24"/>
                <w:lang w:val="kk-KZ"/>
              </w:rPr>
              <w:t>Қауіпсіздік ережесін сақтау</w:t>
            </w:r>
          </w:p>
        </w:tc>
      </w:tr>
      <w:tr w:rsidR="00A75E4D" w:rsidRPr="009206EB" w:rsidTr="00857EC2">
        <w:trPr>
          <w:trHeight w:val="119"/>
        </w:trPr>
        <w:tc>
          <w:tcPr>
            <w:tcW w:w="2581" w:type="dxa"/>
            <w:hideMark/>
          </w:tcPr>
          <w:p w:rsidR="00A75E4D" w:rsidRPr="00E97DA4" w:rsidRDefault="00A75E4D" w:rsidP="004101BE">
            <w:pPr>
              <w:spacing w:after="0" w:line="240" w:lineRule="auto"/>
              <w:rPr>
                <w:rFonts w:ascii="Times New Roman" w:eastAsia="Calibri" w:hAnsi="Times New Roman" w:cs="Times New Roman"/>
                <w:bCs/>
                <w:sz w:val="24"/>
                <w:szCs w:val="24"/>
              </w:rPr>
            </w:pPr>
            <w:r w:rsidRPr="00E97DA4">
              <w:rPr>
                <w:rFonts w:ascii="Times New Roman" w:eastAsia="Calibri" w:hAnsi="Times New Roman" w:cs="Times New Roman"/>
                <w:bCs/>
                <w:sz w:val="24"/>
                <w:szCs w:val="24"/>
              </w:rPr>
              <w:t>Серуен</w:t>
            </w:r>
          </w:p>
        </w:tc>
        <w:tc>
          <w:tcPr>
            <w:tcW w:w="2693" w:type="dxa"/>
          </w:tcPr>
          <w:p w:rsidR="00A75E4D" w:rsidRPr="00E97DA4" w:rsidRDefault="00A75E4D" w:rsidP="004101BE">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sz w:val="24"/>
                <w:szCs w:val="24"/>
                <w:lang w:val="kk-KZ" w:eastAsia="ru-RU"/>
              </w:rPr>
              <w:t>Желді бақылау</w:t>
            </w:r>
          </w:p>
          <w:p w:rsidR="00A75E4D" w:rsidRPr="00543080" w:rsidRDefault="00A75E4D" w:rsidP="00543080">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E97DA4">
              <w:rPr>
                <w:rFonts w:ascii="Times New Roman" w:eastAsia="Times New Roman" w:hAnsi="Times New Roman" w:cs="Times New Roman"/>
                <w:iCs/>
                <w:sz w:val="24"/>
                <w:szCs w:val="24"/>
                <w:lang w:val="kk-KZ" w:eastAsia="ru-RU"/>
              </w:rPr>
              <w:t>Мақсаты:</w:t>
            </w:r>
            <w:r w:rsidR="00543080">
              <w:rPr>
                <w:rFonts w:ascii="Times New Roman" w:eastAsia="Times New Roman" w:hAnsi="Times New Roman" w:cs="Times New Roman"/>
                <w:iCs/>
                <w:sz w:val="24"/>
                <w:szCs w:val="24"/>
                <w:lang w:val="kk-KZ" w:eastAsia="ru-RU"/>
              </w:rPr>
              <w:t xml:space="preserve"> </w:t>
            </w:r>
            <w:r w:rsidRPr="00E97DA4">
              <w:rPr>
                <w:rFonts w:ascii="Times New Roman" w:eastAsia="Times New Roman" w:hAnsi="Times New Roman" w:cs="Times New Roman"/>
                <w:sz w:val="24"/>
                <w:szCs w:val="24"/>
                <w:lang w:val="kk-KZ" w:eastAsia="ru-RU"/>
              </w:rPr>
              <w:t xml:space="preserve">өлі табиғат туралы білімдерін </w:t>
            </w:r>
            <w:r w:rsidRPr="00E97DA4">
              <w:rPr>
                <w:rFonts w:ascii="Times New Roman" w:eastAsia="Times New Roman" w:hAnsi="Times New Roman" w:cs="Times New Roman"/>
                <w:sz w:val="24"/>
                <w:szCs w:val="24"/>
                <w:lang w:val="kk-KZ" w:eastAsia="ru-RU"/>
              </w:rPr>
              <w:lastRenderedPageBreak/>
              <w:t>байыту;</w:t>
            </w:r>
          </w:p>
          <w:p w:rsidR="00A75E4D" w:rsidRPr="00E97DA4" w:rsidRDefault="00A75E4D" w:rsidP="00543080">
            <w:pPr>
              <w:tabs>
                <w:tab w:val="left" w:pos="547"/>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sz w:val="24"/>
                <w:szCs w:val="24"/>
                <w:lang w:val="kk-KZ" w:eastAsia="ru-RU"/>
              </w:rPr>
              <w:t xml:space="preserve">табиғат құбылыстарына деген қызығушылықтарын қалыптастыру. </w:t>
            </w:r>
          </w:p>
          <w:p w:rsidR="00A75E4D" w:rsidRPr="00E97DA4" w:rsidRDefault="00A75E4D" w:rsidP="004101BE">
            <w:pPr>
              <w:tabs>
                <w:tab w:val="left" w:pos="547"/>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iCs/>
                <w:sz w:val="24"/>
                <w:szCs w:val="24"/>
                <w:lang w:val="kk-KZ" w:eastAsia="ru-RU"/>
              </w:rPr>
              <w:t>Бақылау барысы</w:t>
            </w:r>
          </w:p>
          <w:p w:rsidR="00A75E4D" w:rsidRPr="00E97DA4" w:rsidRDefault="00A75E4D" w:rsidP="004101BE">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sz w:val="24"/>
                <w:szCs w:val="24"/>
                <w:lang w:val="kk-KZ" w:eastAsia="ru-RU"/>
              </w:rPr>
              <w:t>Баларға сұрақтар</w:t>
            </w:r>
          </w:p>
          <w:p w:rsidR="00A75E4D" w:rsidRPr="00E97DA4" w:rsidRDefault="00A75E4D" w:rsidP="004101BE">
            <w:pPr>
              <w:tabs>
                <w:tab w:val="left" w:pos="427"/>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sz w:val="24"/>
                <w:szCs w:val="24"/>
                <w:lang w:val="kk-KZ" w:eastAsia="ru-RU"/>
              </w:rPr>
              <w:t xml:space="preserve">Бүгін ауа райы қандай?  </w:t>
            </w:r>
            <w:r w:rsidRPr="00E97DA4">
              <w:rPr>
                <w:rFonts w:ascii="Times New Roman" w:eastAsia="Times New Roman" w:hAnsi="Times New Roman" w:cs="Times New Roman"/>
                <w:iCs/>
                <w:sz w:val="24"/>
                <w:szCs w:val="24"/>
                <w:lang w:val="kk-KZ" w:eastAsia="ru-RU"/>
              </w:rPr>
              <w:t>(суық,  желді, аязды)</w:t>
            </w:r>
          </w:p>
          <w:p w:rsidR="00A75E4D" w:rsidRPr="00E97DA4" w:rsidRDefault="00A75E4D" w:rsidP="004101BE">
            <w:pPr>
              <w:tabs>
                <w:tab w:val="left" w:pos="427"/>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sz w:val="24"/>
                <w:szCs w:val="24"/>
                <w:lang w:val="kk-KZ" w:eastAsia="ru-RU"/>
              </w:rPr>
              <w:t xml:space="preserve">Қыс мезгілінде желді қалай атайды? </w:t>
            </w:r>
            <w:r w:rsidRPr="00E97DA4">
              <w:rPr>
                <w:rFonts w:ascii="Times New Roman" w:eastAsia="Times New Roman" w:hAnsi="Times New Roman" w:cs="Times New Roman"/>
                <w:iCs/>
                <w:sz w:val="24"/>
                <w:szCs w:val="24"/>
                <w:lang w:val="kk-KZ" w:eastAsia="ru-RU"/>
              </w:rPr>
              <w:t>(боран,үскірік)</w:t>
            </w:r>
          </w:p>
          <w:p w:rsidR="00A75E4D" w:rsidRPr="00E97DA4" w:rsidRDefault="00A75E4D" w:rsidP="004101BE">
            <w:pPr>
              <w:tabs>
                <w:tab w:val="left" w:pos="427"/>
              </w:tabs>
              <w:autoSpaceDE w:val="0"/>
              <w:autoSpaceDN w:val="0"/>
              <w:adjustRightInd w:val="0"/>
              <w:spacing w:after="0" w:line="240" w:lineRule="auto"/>
              <w:rPr>
                <w:rFonts w:ascii="Times New Roman" w:eastAsia="Times New Roman" w:hAnsi="Times New Roman" w:cs="Times New Roman"/>
                <w:sz w:val="24"/>
                <w:szCs w:val="24"/>
                <w:lang w:eastAsia="ru-RU"/>
              </w:rPr>
            </w:pPr>
            <w:r w:rsidRPr="00E97DA4">
              <w:rPr>
                <w:rFonts w:ascii="Times New Roman" w:eastAsia="Times New Roman" w:hAnsi="Times New Roman" w:cs="Times New Roman"/>
                <w:sz w:val="24"/>
                <w:szCs w:val="24"/>
                <w:lang w:val="kk-KZ" w:eastAsia="ru-RU"/>
              </w:rPr>
              <w:t>Жел қалай пайда болады</w:t>
            </w:r>
            <w:r w:rsidRPr="00E97DA4">
              <w:rPr>
                <w:rFonts w:ascii="Times New Roman" w:eastAsia="Times New Roman" w:hAnsi="Times New Roman" w:cs="Times New Roman"/>
                <w:sz w:val="24"/>
                <w:szCs w:val="24"/>
                <w:lang w:eastAsia="ru-RU"/>
              </w:rPr>
              <w:t>?</w:t>
            </w:r>
          </w:p>
          <w:p w:rsidR="00A75E4D" w:rsidRPr="00E97DA4" w:rsidRDefault="00A75E4D" w:rsidP="004101BE">
            <w:pPr>
              <w:tabs>
                <w:tab w:val="left" w:pos="427"/>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sz w:val="24"/>
                <w:szCs w:val="24"/>
                <w:lang w:val="kk-KZ" w:eastAsia="ru-RU"/>
              </w:rPr>
              <w:t xml:space="preserve">Еңбек  </w:t>
            </w:r>
          </w:p>
          <w:p w:rsidR="00A75E4D" w:rsidRPr="00E97DA4" w:rsidRDefault="00A75E4D" w:rsidP="004101BE">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sz w:val="24"/>
                <w:szCs w:val="24"/>
                <w:lang w:val="kk-KZ" w:eastAsia="ru-RU"/>
              </w:rPr>
              <w:t>Сырғанақ төбешік соғу</w:t>
            </w:r>
          </w:p>
          <w:p w:rsidR="00A75E4D" w:rsidRPr="00543080" w:rsidRDefault="00A75E4D" w:rsidP="00543080">
            <w:pPr>
              <w:autoSpaceDE w:val="0"/>
              <w:autoSpaceDN w:val="0"/>
              <w:adjustRightInd w:val="0"/>
              <w:rPr>
                <w:rFonts w:ascii="Times New Roman" w:eastAsia="Times New Roman" w:hAnsi="Times New Roman" w:cs="Times New Roman"/>
                <w:i/>
                <w:iCs/>
                <w:sz w:val="24"/>
                <w:szCs w:val="24"/>
                <w:lang w:val="kk-KZ" w:eastAsia="ru-RU"/>
              </w:rPr>
            </w:pPr>
            <w:r w:rsidRPr="00E97DA4">
              <w:rPr>
                <w:rFonts w:ascii="Times New Roman" w:eastAsia="Times New Roman" w:hAnsi="Times New Roman" w:cs="Times New Roman"/>
                <w:iCs/>
                <w:sz w:val="24"/>
                <w:szCs w:val="24"/>
                <w:lang w:val="kk-KZ" w:eastAsia="ru-RU"/>
              </w:rPr>
              <w:t xml:space="preserve">Мақсаты: </w:t>
            </w:r>
            <w:r w:rsidRPr="00E97DA4">
              <w:rPr>
                <w:rFonts w:ascii="Times New Roman" w:eastAsia="Times New Roman" w:hAnsi="Times New Roman" w:cs="Times New Roman"/>
                <w:sz w:val="24"/>
                <w:szCs w:val="24"/>
                <w:lang w:val="kk-KZ" w:eastAsia="ru-RU"/>
              </w:rPr>
              <w:t xml:space="preserve">бір-біріне деген жағымды көзқараста болуға тәрбиелеу. </w:t>
            </w:r>
            <w:r w:rsidRPr="00E97DA4">
              <w:rPr>
                <w:rFonts w:ascii="Times New Roman" w:eastAsia="Times New Roman" w:hAnsi="Times New Roman" w:cs="Times New Roman"/>
                <w:i/>
                <w:iCs/>
                <w:sz w:val="24"/>
                <w:szCs w:val="24"/>
                <w:lang w:val="kk-KZ" w:eastAsia="ru-RU"/>
              </w:rPr>
              <w:t>Экологиялық білім беру және экологиялық мәдениет.</w:t>
            </w:r>
            <w:r w:rsidR="00543080">
              <w:rPr>
                <w:rFonts w:ascii="Times New Roman" w:eastAsia="Times New Roman" w:hAnsi="Times New Roman" w:cs="Times New Roman"/>
                <w:i/>
                <w:iCs/>
                <w:sz w:val="24"/>
                <w:szCs w:val="24"/>
                <w:lang w:val="kk-KZ" w:eastAsia="ru-RU"/>
              </w:rPr>
              <w:t xml:space="preserve"> </w:t>
            </w:r>
            <w:r w:rsidRPr="00E97DA4">
              <w:rPr>
                <w:rFonts w:ascii="Times New Roman" w:eastAsia="Times New Roman" w:hAnsi="Times New Roman" w:cs="Times New Roman"/>
                <w:sz w:val="24"/>
                <w:szCs w:val="24"/>
                <w:lang w:val="kk-KZ" w:eastAsia="ru-RU"/>
              </w:rPr>
              <w:t xml:space="preserve">Қимылды ойын «ең мерген кім?». </w:t>
            </w:r>
            <w:r w:rsidR="00543080">
              <w:rPr>
                <w:rFonts w:ascii="Times New Roman" w:eastAsia="Times New Roman" w:hAnsi="Times New Roman" w:cs="Times New Roman"/>
                <w:i/>
                <w:iCs/>
                <w:sz w:val="24"/>
                <w:szCs w:val="24"/>
                <w:lang w:val="kk-KZ" w:eastAsia="ru-RU"/>
              </w:rPr>
              <w:t xml:space="preserve">                    </w:t>
            </w:r>
            <w:r w:rsidRPr="00E97DA4">
              <w:rPr>
                <w:rFonts w:ascii="Times New Roman" w:eastAsia="Times New Roman" w:hAnsi="Times New Roman" w:cs="Times New Roman"/>
                <w:bCs/>
                <w:sz w:val="24"/>
                <w:szCs w:val="24"/>
                <w:lang w:val="kk-KZ" w:eastAsia="ru-RU"/>
              </w:rPr>
              <w:t>Өзгенің еңбегінің нәтижесіне құрметтпен қарауға тәрбиелеу, ересектерге көмек көрсету ниеттерін қолдау.(қоршаған ортамен таныстыру)</w:t>
            </w:r>
            <w:r w:rsidRPr="00E97DA4">
              <w:rPr>
                <w:rFonts w:ascii="Times New Roman" w:hAnsi="Times New Roman" w:cs="Times New Roman"/>
                <w:i/>
                <w:iCs/>
                <w:color w:val="000000"/>
                <w:sz w:val="24"/>
                <w:szCs w:val="24"/>
                <w:lang w:val="kk-KZ"/>
              </w:rPr>
              <w:t xml:space="preserve"> </w:t>
            </w:r>
            <w:r w:rsidRPr="00E97DA4">
              <w:rPr>
                <w:rFonts w:ascii="Times New Roman" w:eastAsia="Times New Roman" w:hAnsi="Times New Roman" w:cs="Times New Roman"/>
                <w:bCs/>
                <w:i/>
                <w:iCs/>
                <w:sz w:val="24"/>
                <w:szCs w:val="24"/>
                <w:lang w:val="kk-KZ" w:eastAsia="ru-RU"/>
              </w:rPr>
              <w:t xml:space="preserve">Қауіпсіздік ережесін </w:t>
            </w:r>
            <w:r w:rsidRPr="00E97DA4">
              <w:rPr>
                <w:rFonts w:ascii="Times New Roman" w:eastAsia="Times New Roman" w:hAnsi="Times New Roman" w:cs="Times New Roman"/>
                <w:bCs/>
                <w:i/>
                <w:iCs/>
                <w:sz w:val="24"/>
                <w:szCs w:val="24"/>
                <w:lang w:val="kk-KZ" w:eastAsia="ru-RU"/>
              </w:rPr>
              <w:lastRenderedPageBreak/>
              <w:t>сақтау</w:t>
            </w:r>
          </w:p>
        </w:tc>
        <w:tc>
          <w:tcPr>
            <w:tcW w:w="2806" w:type="dxa"/>
          </w:tcPr>
          <w:p w:rsidR="00A75E4D" w:rsidRPr="00E97DA4" w:rsidRDefault="00A75E4D" w:rsidP="002A4E6F">
            <w:pPr>
              <w:autoSpaceDE w:val="0"/>
              <w:autoSpaceDN w:val="0"/>
              <w:adjustRightInd w:val="0"/>
              <w:rPr>
                <w:rFonts w:ascii="Times New Roman" w:eastAsia="Times New Roman" w:hAnsi="Times New Roman" w:cs="Times New Roman"/>
                <w:sz w:val="24"/>
                <w:szCs w:val="24"/>
                <w:lang w:val="kk-KZ" w:eastAsia="ru-RU"/>
              </w:rPr>
            </w:pPr>
          </w:p>
        </w:tc>
        <w:tc>
          <w:tcPr>
            <w:tcW w:w="2581" w:type="dxa"/>
            <w:gridSpan w:val="2"/>
            <w:tcBorders>
              <w:right w:val="single" w:sz="4" w:space="0" w:color="auto"/>
            </w:tcBorders>
          </w:tcPr>
          <w:p w:rsidR="00A75E4D" w:rsidRPr="00E97DA4" w:rsidRDefault="00A75E4D" w:rsidP="004101BE">
            <w:pPr>
              <w:shd w:val="clear" w:color="auto" w:fill="FFFFFF"/>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bCs/>
                <w:color w:val="000000"/>
                <w:sz w:val="24"/>
                <w:szCs w:val="24"/>
                <w:lang w:val="kk-KZ"/>
              </w:rPr>
              <w:t>Күннің ұзақтығын бақылау.</w:t>
            </w:r>
          </w:p>
          <w:p w:rsidR="00A75E4D" w:rsidRPr="00E97DA4" w:rsidRDefault="00A75E4D" w:rsidP="004101BE">
            <w:pPr>
              <w:shd w:val="clear" w:color="auto" w:fill="FFFFFF"/>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iCs/>
                <w:color w:val="000000"/>
                <w:sz w:val="24"/>
                <w:szCs w:val="24"/>
                <w:lang w:val="kk-KZ"/>
              </w:rPr>
              <w:t>Бақылау: </w:t>
            </w:r>
            <w:r w:rsidRPr="00E97DA4">
              <w:rPr>
                <w:rFonts w:ascii="Times New Roman" w:eastAsia="Calibri" w:hAnsi="Times New Roman" w:cs="Times New Roman"/>
                <w:color w:val="000000"/>
                <w:sz w:val="24"/>
                <w:szCs w:val="24"/>
                <w:lang w:val="kk-KZ"/>
              </w:rPr>
              <w:t xml:space="preserve">Желтоқсанда </w:t>
            </w:r>
            <w:r w:rsidRPr="00E97DA4">
              <w:rPr>
                <w:rFonts w:ascii="Times New Roman" w:eastAsia="Calibri" w:hAnsi="Times New Roman" w:cs="Times New Roman"/>
                <w:color w:val="000000"/>
                <w:sz w:val="24"/>
                <w:szCs w:val="24"/>
                <w:lang w:val="kk-KZ"/>
              </w:rPr>
              <w:lastRenderedPageBreak/>
              <w:t>күн қысқа,түн ұзақ,соған назар аудару. Балалардың сөздік құрамына көніл бөлу, табиғатқа қызығушылығын арттыру.</w:t>
            </w:r>
          </w:p>
          <w:p w:rsidR="00A75E4D" w:rsidRPr="00543080" w:rsidRDefault="00A75E4D" w:rsidP="00543080">
            <w:pPr>
              <w:shd w:val="clear" w:color="auto" w:fill="FFFFFF"/>
              <w:rPr>
                <w:rFonts w:ascii="Times New Roman" w:hAnsi="Times New Roman" w:cs="Times New Roman"/>
                <w:i/>
                <w:iCs/>
                <w:color w:val="000000"/>
                <w:sz w:val="24"/>
                <w:szCs w:val="24"/>
                <w:lang w:val="kk-KZ"/>
              </w:rPr>
            </w:pPr>
            <w:r w:rsidRPr="00E97DA4">
              <w:rPr>
                <w:rFonts w:ascii="Times New Roman" w:eastAsia="Calibri" w:hAnsi="Times New Roman" w:cs="Times New Roman"/>
                <w:iCs/>
                <w:color w:val="000000"/>
                <w:sz w:val="24"/>
                <w:szCs w:val="24"/>
                <w:lang w:val="kk-KZ"/>
              </w:rPr>
              <w:t>Еңбек: </w:t>
            </w:r>
            <w:r w:rsidRPr="00E97DA4">
              <w:rPr>
                <w:rFonts w:ascii="Times New Roman" w:eastAsia="Calibri" w:hAnsi="Times New Roman" w:cs="Times New Roman"/>
                <w:color w:val="000000"/>
                <w:sz w:val="24"/>
                <w:szCs w:val="24"/>
                <w:lang w:val="kk-KZ"/>
              </w:rPr>
              <w:t>Ауланы түскен бұтақтардан жинастыруға, тәрбиешіге көмектесуге ынталандыру, әр баланың еңбекке жүйелі қатысуын қамтамасыз ету.</w:t>
            </w:r>
            <w:r w:rsidRPr="00E97DA4">
              <w:rPr>
                <w:rFonts w:ascii="Times New Roman" w:eastAsia="Times New Roman" w:hAnsi="Times New Roman" w:cs="Times New Roman"/>
                <w:i/>
                <w:iCs/>
                <w:color w:val="000000"/>
                <w:sz w:val="24"/>
                <w:szCs w:val="24"/>
                <w:lang w:val="kk-KZ"/>
              </w:rPr>
              <w:t xml:space="preserve"> </w:t>
            </w:r>
            <w:r w:rsidRPr="00E97DA4">
              <w:rPr>
                <w:rFonts w:ascii="Times New Roman" w:hAnsi="Times New Roman" w:cs="Times New Roman"/>
                <w:i/>
                <w:iCs/>
                <w:color w:val="000000"/>
                <w:sz w:val="24"/>
                <w:szCs w:val="24"/>
                <w:lang w:val="kk-KZ"/>
              </w:rPr>
              <w:t>Экологиялық білім беру және экологиялық мәдениет.</w:t>
            </w:r>
            <w:r w:rsidR="00543080">
              <w:rPr>
                <w:rFonts w:ascii="Times New Roman" w:hAnsi="Times New Roman" w:cs="Times New Roman"/>
                <w:i/>
                <w:iCs/>
                <w:color w:val="000000"/>
                <w:sz w:val="24"/>
                <w:szCs w:val="24"/>
                <w:lang w:val="kk-KZ"/>
              </w:rPr>
              <w:t xml:space="preserve">                    </w:t>
            </w:r>
            <w:r w:rsidRPr="00E97DA4">
              <w:rPr>
                <w:rFonts w:ascii="Times New Roman" w:eastAsia="Calibri" w:hAnsi="Times New Roman" w:cs="Times New Roman"/>
                <w:iCs/>
                <w:color w:val="000000"/>
                <w:sz w:val="24"/>
                <w:szCs w:val="24"/>
                <w:lang w:val="kk-KZ"/>
              </w:rPr>
              <w:t>Қимылды ойын: </w:t>
            </w:r>
            <w:r w:rsidRPr="00E97DA4">
              <w:rPr>
                <w:rFonts w:ascii="Times New Roman" w:eastAsia="Calibri" w:hAnsi="Times New Roman" w:cs="Times New Roman"/>
                <w:bCs/>
                <w:iCs/>
                <w:color w:val="000000"/>
                <w:sz w:val="24"/>
                <w:szCs w:val="24"/>
                <w:lang w:val="kk-KZ"/>
              </w:rPr>
              <w:t>«Бермеймін»</w:t>
            </w:r>
          </w:p>
          <w:p w:rsidR="00A75E4D" w:rsidRPr="00E97DA4" w:rsidRDefault="00A75E4D" w:rsidP="004101BE">
            <w:pPr>
              <w:shd w:val="clear" w:color="auto" w:fill="FFFFFF"/>
              <w:spacing w:after="0" w:line="240" w:lineRule="auto"/>
              <w:rPr>
                <w:rFonts w:ascii="Times New Roman" w:eastAsia="Calibri" w:hAnsi="Times New Roman" w:cs="Times New Roman"/>
                <w:bCs/>
                <w:sz w:val="24"/>
                <w:szCs w:val="24"/>
                <w:lang w:val="kk-KZ"/>
              </w:rPr>
            </w:pPr>
            <w:r w:rsidRPr="00E97DA4">
              <w:rPr>
                <w:rFonts w:ascii="Times New Roman" w:eastAsia="Calibri" w:hAnsi="Times New Roman" w:cs="Times New Roman"/>
                <w:color w:val="000000"/>
                <w:sz w:val="24"/>
                <w:szCs w:val="24"/>
                <w:lang w:val="kk-KZ"/>
              </w:rPr>
              <w:t>Қалың қар үстінде шеңбер жасау. Әркім қасында тұрған баланы белгі бойынша өзіне тартып қалады.</w:t>
            </w:r>
            <w:r w:rsidRPr="00E97DA4">
              <w:rPr>
                <w:rFonts w:ascii="Times New Roman" w:eastAsia="Calibri" w:hAnsi="Times New Roman" w:cs="Times New Roman"/>
                <w:bCs/>
                <w:sz w:val="24"/>
                <w:szCs w:val="24"/>
                <w:lang w:val="kk-KZ"/>
              </w:rPr>
              <w:t xml:space="preserve"> Өзгенің еңбегінің нәтижесіне құрметтпен қарауға тәрбиелеу, ересектерге көмек көрсету </w:t>
            </w:r>
            <w:r w:rsidRPr="00E97DA4">
              <w:rPr>
                <w:rFonts w:ascii="Times New Roman" w:eastAsia="Calibri" w:hAnsi="Times New Roman" w:cs="Times New Roman"/>
                <w:bCs/>
                <w:sz w:val="24"/>
                <w:szCs w:val="24"/>
                <w:lang w:val="kk-KZ"/>
              </w:rPr>
              <w:lastRenderedPageBreak/>
              <w:t>ниеттерін қолдау.(қоршаған ортамен таныстыру)</w:t>
            </w:r>
            <w:r w:rsidRPr="00E97DA4">
              <w:rPr>
                <w:rFonts w:ascii="Times New Roman" w:hAnsi="Times New Roman" w:cs="Times New Roman"/>
                <w:i/>
                <w:iCs/>
                <w:color w:val="000000"/>
                <w:sz w:val="24"/>
                <w:szCs w:val="24"/>
                <w:lang w:val="kk-KZ"/>
              </w:rPr>
              <w:t xml:space="preserve"> </w:t>
            </w:r>
            <w:r w:rsidRPr="00E97DA4">
              <w:rPr>
                <w:rFonts w:ascii="Times New Roman" w:eastAsia="Calibri" w:hAnsi="Times New Roman" w:cs="Times New Roman"/>
                <w:bCs/>
                <w:i/>
                <w:iCs/>
                <w:sz w:val="24"/>
                <w:szCs w:val="24"/>
                <w:lang w:val="kk-KZ"/>
              </w:rPr>
              <w:t>Қауіпсіздік ережесін сақтау</w:t>
            </w:r>
          </w:p>
          <w:p w:rsidR="00A75E4D" w:rsidRPr="00E97DA4" w:rsidRDefault="00A75E4D" w:rsidP="004101BE">
            <w:pPr>
              <w:shd w:val="clear" w:color="auto" w:fill="FFFFFF"/>
              <w:spacing w:after="0" w:line="240" w:lineRule="auto"/>
              <w:rPr>
                <w:rFonts w:ascii="Times New Roman" w:eastAsia="Calibri" w:hAnsi="Times New Roman" w:cs="Times New Roman"/>
                <w:sz w:val="24"/>
                <w:szCs w:val="24"/>
                <w:lang w:val="kk-KZ"/>
              </w:rPr>
            </w:pPr>
          </w:p>
        </w:tc>
        <w:tc>
          <w:tcPr>
            <w:tcW w:w="2561" w:type="dxa"/>
            <w:tcBorders>
              <w:left w:val="single" w:sz="4" w:space="0" w:color="auto"/>
            </w:tcBorders>
          </w:tcPr>
          <w:p w:rsidR="00A75E4D" w:rsidRPr="00E97DA4" w:rsidRDefault="00A75E4D" w:rsidP="004101BE">
            <w:pPr>
              <w:shd w:val="clear" w:color="auto" w:fill="FFFFFF"/>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bCs/>
                <w:color w:val="000000"/>
                <w:sz w:val="24"/>
                <w:szCs w:val="24"/>
                <w:lang w:val="kk-KZ"/>
              </w:rPr>
              <w:lastRenderedPageBreak/>
              <w:t>Қар жауғаннан кейінгі ағаштардың жайы қандай?</w:t>
            </w:r>
          </w:p>
          <w:p w:rsidR="00A75E4D" w:rsidRPr="00E97DA4" w:rsidRDefault="00A75E4D" w:rsidP="004101BE">
            <w:pPr>
              <w:shd w:val="clear" w:color="auto" w:fill="FFFFFF"/>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iCs/>
                <w:color w:val="000000"/>
                <w:sz w:val="24"/>
                <w:szCs w:val="24"/>
                <w:lang w:val="kk-KZ"/>
              </w:rPr>
              <w:lastRenderedPageBreak/>
              <w:t>Бақылау:</w:t>
            </w:r>
            <w:r w:rsidRPr="00E97DA4">
              <w:rPr>
                <w:rFonts w:ascii="Times New Roman" w:eastAsia="Calibri" w:hAnsi="Times New Roman" w:cs="Times New Roman"/>
                <w:color w:val="000000"/>
                <w:sz w:val="24"/>
                <w:szCs w:val="24"/>
                <w:lang w:val="kk-KZ"/>
              </w:rPr>
              <w:t>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w:t>
            </w:r>
          </w:p>
          <w:p w:rsidR="00A75E4D" w:rsidRPr="00543080" w:rsidRDefault="00A75E4D" w:rsidP="00543080">
            <w:pPr>
              <w:shd w:val="clear" w:color="auto" w:fill="FFFFFF"/>
              <w:rPr>
                <w:rFonts w:ascii="Times New Roman" w:hAnsi="Times New Roman" w:cs="Times New Roman"/>
                <w:i/>
                <w:iCs/>
                <w:color w:val="000000"/>
                <w:sz w:val="24"/>
                <w:szCs w:val="24"/>
                <w:lang w:val="kk-KZ"/>
              </w:rPr>
            </w:pPr>
            <w:r w:rsidRPr="00E97DA4">
              <w:rPr>
                <w:rFonts w:ascii="Times New Roman" w:eastAsia="Calibri" w:hAnsi="Times New Roman" w:cs="Times New Roman"/>
                <w:iCs/>
                <w:color w:val="000000"/>
                <w:sz w:val="24"/>
                <w:szCs w:val="24"/>
                <w:lang w:val="kk-KZ"/>
              </w:rPr>
              <w:t>Еңбек: </w:t>
            </w:r>
            <w:r w:rsidRPr="00E97DA4">
              <w:rPr>
                <w:rFonts w:ascii="Times New Roman" w:eastAsia="Calibri" w:hAnsi="Times New Roman" w:cs="Times New Roman"/>
                <w:color w:val="000000"/>
                <w:sz w:val="24"/>
                <w:szCs w:val="24"/>
                <w:lang w:val="kk-KZ"/>
              </w:rPr>
              <w:t xml:space="preserve">Бұтақтарды қардан сілкіп тазарту. </w:t>
            </w:r>
            <w:r w:rsidRPr="00E97DA4">
              <w:rPr>
                <w:rFonts w:ascii="Times New Roman" w:hAnsi="Times New Roman" w:cs="Times New Roman"/>
                <w:i/>
                <w:iCs/>
                <w:color w:val="000000"/>
                <w:sz w:val="24"/>
                <w:szCs w:val="24"/>
                <w:lang w:val="kk-KZ"/>
              </w:rPr>
              <w:t>Экологиялық білім беру және экологиялық мәдениет.</w:t>
            </w:r>
            <w:r w:rsidR="00543080">
              <w:rPr>
                <w:rFonts w:ascii="Times New Roman" w:hAnsi="Times New Roman" w:cs="Times New Roman"/>
                <w:i/>
                <w:iCs/>
                <w:color w:val="000000"/>
                <w:sz w:val="24"/>
                <w:szCs w:val="24"/>
                <w:lang w:val="kk-KZ"/>
              </w:rPr>
              <w:t xml:space="preserve">                    </w:t>
            </w:r>
            <w:r w:rsidRPr="00E97DA4">
              <w:rPr>
                <w:rFonts w:ascii="Times New Roman" w:eastAsia="Calibri" w:hAnsi="Times New Roman" w:cs="Times New Roman"/>
                <w:iCs/>
                <w:color w:val="000000"/>
                <w:sz w:val="24"/>
                <w:szCs w:val="24"/>
                <w:lang w:val="kk-KZ"/>
              </w:rPr>
              <w:t>Қимылды ойын: </w:t>
            </w:r>
            <w:r w:rsidRPr="00E97DA4">
              <w:rPr>
                <w:rFonts w:ascii="Times New Roman" w:eastAsia="Calibri" w:hAnsi="Times New Roman" w:cs="Times New Roman"/>
                <w:bCs/>
                <w:iCs/>
                <w:color w:val="000000"/>
                <w:sz w:val="24"/>
                <w:szCs w:val="24"/>
                <w:lang w:val="kk-KZ"/>
              </w:rPr>
              <w:t>«</w:t>
            </w:r>
            <w:r w:rsidRPr="00E97DA4">
              <w:rPr>
                <w:rFonts w:ascii="Times New Roman" w:eastAsia="Calibri" w:hAnsi="Times New Roman" w:cs="Times New Roman"/>
                <w:bCs/>
                <w:color w:val="000000"/>
                <w:sz w:val="24"/>
                <w:szCs w:val="24"/>
                <w:lang w:val="kk-KZ"/>
              </w:rPr>
              <w:t>Аю апанында» </w:t>
            </w:r>
            <w:r w:rsidRPr="00E97DA4">
              <w:rPr>
                <w:rFonts w:ascii="Times New Roman" w:eastAsia="Calibri" w:hAnsi="Times New Roman" w:cs="Times New Roman"/>
                <w:color w:val="000000"/>
                <w:sz w:val="24"/>
                <w:szCs w:val="24"/>
                <w:lang w:val="kk-KZ"/>
              </w:rPr>
              <w:t>Әртүрлі бағытта балаларды жүгіруге, жылдам қозғалысқа үйрету.</w:t>
            </w:r>
            <w:r w:rsidRPr="00E97DA4">
              <w:rPr>
                <w:rFonts w:ascii="Times New Roman" w:eastAsia="Calibri"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 (қоршаған ортамен таныстыру)</w:t>
            </w:r>
            <w:r w:rsidRPr="00E97DA4">
              <w:rPr>
                <w:rFonts w:ascii="Times New Roman" w:hAnsi="Times New Roman" w:cs="Times New Roman"/>
                <w:i/>
                <w:iCs/>
                <w:color w:val="000000"/>
                <w:sz w:val="24"/>
                <w:szCs w:val="24"/>
                <w:lang w:val="kk-KZ"/>
              </w:rPr>
              <w:t xml:space="preserve"> </w:t>
            </w:r>
            <w:r w:rsidRPr="00E97DA4">
              <w:rPr>
                <w:rFonts w:ascii="Times New Roman" w:eastAsia="Calibri" w:hAnsi="Times New Roman" w:cs="Times New Roman"/>
                <w:bCs/>
                <w:i/>
                <w:iCs/>
                <w:sz w:val="24"/>
                <w:szCs w:val="24"/>
                <w:lang w:val="kk-KZ"/>
              </w:rPr>
              <w:lastRenderedPageBreak/>
              <w:t>Қауіпсіздік ережесін сақтау</w:t>
            </w:r>
          </w:p>
          <w:p w:rsidR="00A75E4D" w:rsidRPr="00E97DA4" w:rsidRDefault="00A75E4D" w:rsidP="004101BE">
            <w:pPr>
              <w:spacing w:after="0" w:line="240" w:lineRule="auto"/>
              <w:rPr>
                <w:rFonts w:ascii="Times New Roman" w:eastAsia="Calibri" w:hAnsi="Times New Roman" w:cs="Times New Roman"/>
                <w:sz w:val="24"/>
                <w:szCs w:val="24"/>
                <w:lang w:val="kk-KZ"/>
              </w:rPr>
            </w:pPr>
          </w:p>
        </w:tc>
        <w:tc>
          <w:tcPr>
            <w:tcW w:w="2938" w:type="dxa"/>
            <w:gridSpan w:val="3"/>
          </w:tcPr>
          <w:p w:rsidR="00A75E4D" w:rsidRPr="00E97DA4" w:rsidRDefault="00A75E4D" w:rsidP="004101BE">
            <w:pPr>
              <w:shd w:val="clear" w:color="auto" w:fill="FFFFFF"/>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bCs/>
                <w:color w:val="000000"/>
                <w:sz w:val="24"/>
                <w:szCs w:val="24"/>
                <w:lang w:val="kk-KZ"/>
              </w:rPr>
              <w:lastRenderedPageBreak/>
              <w:t>Құстарды бақылау.</w:t>
            </w:r>
          </w:p>
          <w:p w:rsidR="00A75E4D" w:rsidRPr="00E97DA4" w:rsidRDefault="00A75E4D" w:rsidP="004101BE">
            <w:pPr>
              <w:shd w:val="clear" w:color="auto" w:fill="FFFFFF"/>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iCs/>
                <w:color w:val="000000"/>
                <w:sz w:val="24"/>
                <w:szCs w:val="24"/>
                <w:lang w:val="kk-KZ"/>
              </w:rPr>
              <w:t>Бақылау</w:t>
            </w:r>
            <w:r w:rsidRPr="00E97DA4">
              <w:rPr>
                <w:rFonts w:ascii="Times New Roman" w:eastAsia="Calibri" w:hAnsi="Times New Roman" w:cs="Times New Roman"/>
                <w:bCs/>
                <w:iCs/>
                <w:color w:val="000000"/>
                <w:sz w:val="24"/>
                <w:szCs w:val="24"/>
                <w:lang w:val="kk-KZ"/>
              </w:rPr>
              <w:t>: </w:t>
            </w:r>
            <w:r w:rsidRPr="00E97DA4">
              <w:rPr>
                <w:rFonts w:ascii="Times New Roman" w:eastAsia="Calibri" w:hAnsi="Times New Roman" w:cs="Times New Roman"/>
                <w:color w:val="000000"/>
                <w:sz w:val="24"/>
                <w:szCs w:val="24"/>
                <w:lang w:val="kk-KZ"/>
              </w:rPr>
              <w:t xml:space="preserve">Құстардың атауын есте сақтау, ұшып </w:t>
            </w:r>
            <w:r w:rsidRPr="00E97DA4">
              <w:rPr>
                <w:rFonts w:ascii="Times New Roman" w:eastAsia="Calibri" w:hAnsi="Times New Roman" w:cs="Times New Roman"/>
                <w:color w:val="000000"/>
                <w:sz w:val="24"/>
                <w:szCs w:val="24"/>
                <w:lang w:val="kk-KZ"/>
              </w:rPr>
              <w:lastRenderedPageBreak/>
              <w:t xml:space="preserve">келетін құстарды белгілеріне сай ажырата білу (көлемі және түстеріне байланысты). Әр түрлі құстардың қозғалысы мен ерекшеліктерін ескере білуге үйрету. </w:t>
            </w:r>
          </w:p>
          <w:p w:rsidR="00A75E4D" w:rsidRPr="00543080" w:rsidRDefault="00A75E4D" w:rsidP="00543080">
            <w:pPr>
              <w:shd w:val="clear" w:color="auto" w:fill="FFFFFF"/>
              <w:rPr>
                <w:rFonts w:ascii="Times New Roman" w:hAnsi="Times New Roman" w:cs="Times New Roman"/>
                <w:i/>
                <w:iCs/>
                <w:color w:val="000000"/>
                <w:sz w:val="24"/>
                <w:szCs w:val="24"/>
                <w:lang w:val="kk-KZ"/>
              </w:rPr>
            </w:pPr>
            <w:r w:rsidRPr="00E97DA4">
              <w:rPr>
                <w:rFonts w:ascii="Times New Roman" w:eastAsia="Calibri" w:hAnsi="Times New Roman" w:cs="Times New Roman"/>
                <w:iCs/>
                <w:color w:val="000000"/>
                <w:sz w:val="24"/>
                <w:szCs w:val="24"/>
                <w:lang w:val="kk-KZ"/>
              </w:rPr>
              <w:t>Еңбек: </w:t>
            </w:r>
            <w:r w:rsidRPr="00E97DA4">
              <w:rPr>
                <w:rFonts w:ascii="Times New Roman" w:eastAsia="Calibri"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r w:rsidRPr="00E97DA4">
              <w:rPr>
                <w:rFonts w:ascii="Times New Roman" w:eastAsia="Times New Roman" w:hAnsi="Times New Roman" w:cs="Times New Roman"/>
                <w:i/>
                <w:iCs/>
                <w:color w:val="000000"/>
                <w:sz w:val="24"/>
                <w:szCs w:val="24"/>
                <w:lang w:val="kk-KZ"/>
              </w:rPr>
              <w:t xml:space="preserve"> </w:t>
            </w:r>
            <w:r w:rsidRPr="00E97DA4">
              <w:rPr>
                <w:rFonts w:ascii="Times New Roman" w:hAnsi="Times New Roman" w:cs="Times New Roman"/>
                <w:i/>
                <w:iCs/>
                <w:color w:val="000000"/>
                <w:sz w:val="24"/>
                <w:szCs w:val="24"/>
                <w:lang w:val="kk-KZ"/>
              </w:rPr>
              <w:t>Экологиялық білім беру және экологиялық мәдениет.</w:t>
            </w:r>
            <w:r w:rsidR="00543080">
              <w:rPr>
                <w:rFonts w:ascii="Times New Roman" w:hAnsi="Times New Roman" w:cs="Times New Roman"/>
                <w:i/>
                <w:iCs/>
                <w:color w:val="000000"/>
                <w:sz w:val="24"/>
                <w:szCs w:val="24"/>
                <w:lang w:val="kk-KZ"/>
              </w:rPr>
              <w:t xml:space="preserve">                      </w:t>
            </w:r>
            <w:r w:rsidRPr="00E97DA4">
              <w:rPr>
                <w:rFonts w:ascii="Times New Roman" w:eastAsia="Calibri" w:hAnsi="Times New Roman" w:cs="Times New Roman"/>
                <w:iCs/>
                <w:color w:val="000000"/>
                <w:sz w:val="24"/>
                <w:szCs w:val="24"/>
                <w:lang w:val="kk-KZ"/>
              </w:rPr>
              <w:t>Қимылды ойын: </w:t>
            </w:r>
            <w:r w:rsidRPr="00E97DA4">
              <w:rPr>
                <w:rFonts w:ascii="Times New Roman" w:eastAsia="Calibri" w:hAnsi="Times New Roman" w:cs="Times New Roman"/>
                <w:bCs/>
                <w:color w:val="000000"/>
                <w:sz w:val="24"/>
                <w:szCs w:val="24"/>
                <w:lang w:val="kk-KZ"/>
              </w:rPr>
              <w:t>«Қарғалар»</w:t>
            </w:r>
            <w:r w:rsidRPr="00E97DA4">
              <w:rPr>
                <w:rFonts w:ascii="Times New Roman" w:eastAsia="Calibri"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қолдау.(қоршаған ортамен таныстыру)</w:t>
            </w:r>
            <w:r w:rsidRPr="00E97DA4">
              <w:rPr>
                <w:rFonts w:ascii="Times New Roman" w:hAnsi="Times New Roman" w:cs="Times New Roman"/>
                <w:i/>
                <w:iCs/>
                <w:color w:val="000000"/>
                <w:sz w:val="24"/>
                <w:szCs w:val="24"/>
                <w:lang w:val="kk-KZ"/>
              </w:rPr>
              <w:t xml:space="preserve"> </w:t>
            </w:r>
            <w:r w:rsidRPr="00E97DA4">
              <w:rPr>
                <w:rFonts w:ascii="Times New Roman" w:eastAsia="Calibri" w:hAnsi="Times New Roman" w:cs="Times New Roman"/>
                <w:bCs/>
                <w:i/>
                <w:iCs/>
                <w:sz w:val="24"/>
                <w:szCs w:val="24"/>
                <w:lang w:val="kk-KZ"/>
              </w:rPr>
              <w:t>Қауіпсіздік ережесін сақтау</w:t>
            </w:r>
          </w:p>
          <w:p w:rsidR="00A75E4D" w:rsidRPr="00E97DA4" w:rsidRDefault="00A75E4D" w:rsidP="004101BE">
            <w:pPr>
              <w:shd w:val="clear" w:color="auto" w:fill="FFFFFF"/>
              <w:spacing w:after="0" w:line="240" w:lineRule="auto"/>
              <w:rPr>
                <w:rFonts w:ascii="Times New Roman" w:eastAsia="Calibri" w:hAnsi="Times New Roman" w:cs="Times New Roman"/>
                <w:sz w:val="24"/>
                <w:szCs w:val="24"/>
                <w:lang w:val="kk-KZ"/>
              </w:rPr>
            </w:pPr>
          </w:p>
        </w:tc>
      </w:tr>
      <w:tr w:rsidR="00A75E4D" w:rsidRPr="009206EB" w:rsidTr="00857EC2">
        <w:trPr>
          <w:trHeight w:val="1413"/>
        </w:trPr>
        <w:tc>
          <w:tcPr>
            <w:tcW w:w="2581" w:type="dxa"/>
            <w:hideMark/>
          </w:tcPr>
          <w:p w:rsidR="00A75E4D" w:rsidRPr="00E97DA4" w:rsidRDefault="00A75E4D" w:rsidP="004101BE">
            <w:pPr>
              <w:spacing w:after="0" w:line="240" w:lineRule="auto"/>
              <w:rPr>
                <w:rFonts w:ascii="Times New Roman" w:eastAsia="Calibri" w:hAnsi="Times New Roman" w:cs="Times New Roman"/>
                <w:bCs/>
                <w:sz w:val="24"/>
                <w:szCs w:val="24"/>
                <w:lang w:val="kk-KZ"/>
              </w:rPr>
            </w:pPr>
            <w:r w:rsidRPr="00E97DA4">
              <w:rPr>
                <w:rFonts w:ascii="Times New Roman" w:eastAsia="Calibri" w:hAnsi="Times New Roman" w:cs="Times New Roman"/>
                <w:bCs/>
                <w:sz w:val="24"/>
                <w:szCs w:val="24"/>
                <w:lang w:val="kk-KZ"/>
              </w:rPr>
              <w:lastRenderedPageBreak/>
              <w:t>Серуеннен оралу</w:t>
            </w:r>
          </w:p>
        </w:tc>
        <w:tc>
          <w:tcPr>
            <w:tcW w:w="2693" w:type="dxa"/>
            <w:tcBorders>
              <w:right w:val="single" w:sz="4" w:space="0" w:color="auto"/>
            </w:tcBorders>
          </w:tcPr>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2806" w:type="dxa"/>
            <w:tcBorders>
              <w:left w:val="single" w:sz="4" w:space="0" w:color="auto"/>
              <w:right w:val="single" w:sz="4" w:space="0" w:color="auto"/>
            </w:tcBorders>
          </w:tcPr>
          <w:p w:rsidR="00A75E4D" w:rsidRPr="00E97DA4" w:rsidRDefault="00A75E4D" w:rsidP="004101BE">
            <w:pPr>
              <w:spacing w:after="0" w:line="240" w:lineRule="auto"/>
              <w:rPr>
                <w:rFonts w:ascii="Times New Roman" w:eastAsia="Calibri" w:hAnsi="Times New Roman" w:cs="Times New Roman"/>
                <w:sz w:val="24"/>
                <w:szCs w:val="24"/>
                <w:lang w:val="kk-KZ"/>
              </w:rPr>
            </w:pPr>
          </w:p>
        </w:tc>
        <w:tc>
          <w:tcPr>
            <w:tcW w:w="2581" w:type="dxa"/>
            <w:gridSpan w:val="2"/>
            <w:tcBorders>
              <w:left w:val="single" w:sz="4" w:space="0" w:color="auto"/>
              <w:right w:val="single" w:sz="4" w:space="0" w:color="auto"/>
            </w:tcBorders>
          </w:tcPr>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color w:val="000000"/>
                <w:sz w:val="24"/>
                <w:szCs w:val="24"/>
                <w:lang w:val="kk-KZ"/>
              </w:rPr>
              <w:t>Ересектердің көмегімен қолды сабындауға үйрету.</w:t>
            </w:r>
            <w:r w:rsidRPr="00E97DA4">
              <w:rPr>
                <w:rFonts w:ascii="Times New Roman" w:eastAsia="Calibri" w:hAnsi="Times New Roman" w:cs="Times New Roman"/>
                <w:i/>
                <w:color w:val="000000"/>
                <w:sz w:val="24"/>
                <w:szCs w:val="24"/>
                <w:lang w:val="kk-KZ"/>
              </w:rPr>
              <w:t xml:space="preserve"> Суды   үнемді тұтыну»-табиғи ресурстарға ұқыпты қарауды қалыптастыру</w:t>
            </w:r>
          </w:p>
        </w:tc>
        <w:tc>
          <w:tcPr>
            <w:tcW w:w="2561" w:type="dxa"/>
            <w:tcBorders>
              <w:left w:val="single" w:sz="4" w:space="0" w:color="auto"/>
              <w:right w:val="single" w:sz="4" w:space="0" w:color="auto"/>
            </w:tcBorders>
          </w:tcPr>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A75E4D" w:rsidRPr="00E97DA4" w:rsidRDefault="00A75E4D" w:rsidP="004101BE">
            <w:pPr>
              <w:spacing w:after="0" w:line="240" w:lineRule="auto"/>
              <w:rPr>
                <w:rFonts w:ascii="Times New Roman" w:eastAsia="Calibri" w:hAnsi="Times New Roman" w:cs="Times New Roman"/>
                <w:sz w:val="24"/>
                <w:szCs w:val="24"/>
                <w:lang w:val="kk-KZ"/>
              </w:rPr>
            </w:pPr>
          </w:p>
        </w:tc>
        <w:tc>
          <w:tcPr>
            <w:tcW w:w="2938" w:type="dxa"/>
            <w:gridSpan w:val="3"/>
            <w:tcBorders>
              <w:left w:val="single" w:sz="4" w:space="0" w:color="auto"/>
            </w:tcBorders>
          </w:tcPr>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color w:val="000000"/>
                <w:sz w:val="24"/>
                <w:szCs w:val="24"/>
                <w:lang w:val="kk-KZ"/>
              </w:rPr>
              <w:t>Балалардың саппен топқа оралуы, сапта екі-екіден жүруге дағдыландыру.</w:t>
            </w:r>
          </w:p>
        </w:tc>
      </w:tr>
      <w:tr w:rsidR="00A75E4D" w:rsidRPr="00E97DA4" w:rsidTr="00857EC2">
        <w:trPr>
          <w:trHeight w:val="282"/>
        </w:trPr>
        <w:tc>
          <w:tcPr>
            <w:tcW w:w="2581" w:type="dxa"/>
            <w:hideMark/>
          </w:tcPr>
          <w:p w:rsidR="00A75E4D" w:rsidRPr="00E97DA4" w:rsidRDefault="00A75E4D" w:rsidP="004101BE">
            <w:pPr>
              <w:spacing w:after="0" w:line="240" w:lineRule="auto"/>
              <w:rPr>
                <w:rFonts w:ascii="Times New Roman" w:eastAsia="Calibri" w:hAnsi="Times New Roman" w:cs="Times New Roman"/>
                <w:bCs/>
                <w:sz w:val="24"/>
                <w:szCs w:val="24"/>
                <w:lang w:val="kk-KZ"/>
              </w:rPr>
            </w:pPr>
            <w:r w:rsidRPr="00E97DA4">
              <w:rPr>
                <w:rFonts w:ascii="Times New Roman" w:eastAsia="Calibri" w:hAnsi="Times New Roman" w:cs="Times New Roman"/>
                <w:bCs/>
                <w:sz w:val="24"/>
                <w:szCs w:val="24"/>
                <w:lang w:val="kk-KZ"/>
              </w:rPr>
              <w:t>Түскі ас</w:t>
            </w:r>
          </w:p>
        </w:tc>
        <w:tc>
          <w:tcPr>
            <w:tcW w:w="2693" w:type="dxa"/>
          </w:tcPr>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Астарың дәмді болсын!</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806" w:type="dxa"/>
          </w:tcPr>
          <w:p w:rsidR="00A75E4D" w:rsidRPr="00E97DA4" w:rsidRDefault="00A75E4D" w:rsidP="004101BE">
            <w:pPr>
              <w:spacing w:after="0" w:line="240" w:lineRule="auto"/>
              <w:rPr>
                <w:rFonts w:ascii="Times New Roman" w:eastAsia="Calibri" w:hAnsi="Times New Roman" w:cs="Times New Roman"/>
                <w:sz w:val="24"/>
                <w:szCs w:val="24"/>
                <w:lang w:val="kk-KZ"/>
              </w:rPr>
            </w:pPr>
          </w:p>
        </w:tc>
        <w:tc>
          <w:tcPr>
            <w:tcW w:w="2581" w:type="dxa"/>
            <w:gridSpan w:val="2"/>
          </w:tcPr>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Бата беру</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Астарыңа адалдық берсін!</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Бастарыңа амандық берсін!</w:t>
            </w:r>
          </w:p>
        </w:tc>
        <w:tc>
          <w:tcPr>
            <w:tcW w:w="2561" w:type="dxa"/>
          </w:tcPr>
          <w:p w:rsidR="00A75E4D" w:rsidRPr="00E97DA4" w:rsidRDefault="00A75E4D" w:rsidP="004101BE">
            <w:pPr>
              <w:tabs>
                <w:tab w:val="left" w:pos="1970"/>
              </w:tabs>
              <w:spacing w:after="0" w:line="240" w:lineRule="auto"/>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Ыдыспен ойнамау, қолдарын сермеп тамақты шашпау.</w:t>
            </w:r>
          </w:p>
          <w:p w:rsidR="00A75E4D" w:rsidRPr="00E97DA4" w:rsidRDefault="00A75E4D" w:rsidP="004101BE">
            <w:pPr>
              <w:tabs>
                <w:tab w:val="left" w:pos="1970"/>
              </w:tabs>
              <w:spacing w:after="0" w:line="240" w:lineRule="auto"/>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Үстел басында мәдениетті тамақтану дағдыларын қалыптастыру.</w:t>
            </w:r>
          </w:p>
        </w:tc>
        <w:tc>
          <w:tcPr>
            <w:tcW w:w="2938" w:type="dxa"/>
            <w:gridSpan w:val="3"/>
          </w:tcPr>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Бата беру</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Астарыңа адалдық берсін!</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Бастарыңа амандық берсін!</w:t>
            </w:r>
          </w:p>
        </w:tc>
      </w:tr>
      <w:tr w:rsidR="00A75E4D" w:rsidRPr="004101BE" w:rsidTr="004101BE">
        <w:trPr>
          <w:trHeight w:val="412"/>
        </w:trPr>
        <w:tc>
          <w:tcPr>
            <w:tcW w:w="2581" w:type="dxa"/>
            <w:hideMark/>
          </w:tcPr>
          <w:p w:rsidR="00A75E4D" w:rsidRPr="00E97DA4" w:rsidRDefault="00A75E4D" w:rsidP="004101BE">
            <w:pPr>
              <w:spacing w:after="0" w:line="240" w:lineRule="auto"/>
              <w:rPr>
                <w:rFonts w:ascii="Times New Roman" w:eastAsia="Calibri" w:hAnsi="Times New Roman" w:cs="Times New Roman"/>
                <w:bCs/>
                <w:sz w:val="24"/>
                <w:szCs w:val="24"/>
              </w:rPr>
            </w:pPr>
            <w:r w:rsidRPr="00E97DA4">
              <w:rPr>
                <w:rFonts w:ascii="Times New Roman" w:eastAsia="Calibri" w:hAnsi="Times New Roman" w:cs="Times New Roman"/>
                <w:bCs/>
                <w:sz w:val="24"/>
                <w:szCs w:val="24"/>
              </w:rPr>
              <w:t>Күндізгі ұйқы</w:t>
            </w:r>
          </w:p>
        </w:tc>
        <w:tc>
          <w:tcPr>
            <w:tcW w:w="2693" w:type="dxa"/>
          </w:tcPr>
          <w:p w:rsidR="00A75E4D" w:rsidRPr="00E97DA4" w:rsidRDefault="00A75E4D" w:rsidP="004101BE">
            <w:pPr>
              <w:widowControl w:val="0"/>
              <w:rPr>
                <w:rFonts w:ascii="Times New Roman" w:eastAsia="Calibri" w:hAnsi="Times New Roman" w:cs="Times New Roman"/>
                <w:sz w:val="24"/>
                <w:szCs w:val="24"/>
                <w:lang w:val="kk-KZ"/>
              </w:rPr>
            </w:pPr>
            <w:r w:rsidRPr="00E97DA4">
              <w:rPr>
                <w:rFonts w:ascii="Times New Roman" w:eastAsia="Calibri" w:hAnsi="Times New Roman" w:cs="Times New Roman"/>
                <w:i/>
                <w:sz w:val="24"/>
                <w:szCs w:val="24"/>
                <w:lang w:val="kk-KZ"/>
              </w:rPr>
              <w:t xml:space="preserve"> «Күй күмбірі» «Ақсақ киік» күйін  тыңдату. ұлттық мәдениетке қызығушылығын арттыру, шығармашылық дағдыларды қалыптастыру.,</w:t>
            </w:r>
          </w:p>
        </w:tc>
        <w:tc>
          <w:tcPr>
            <w:tcW w:w="2806" w:type="dxa"/>
          </w:tcPr>
          <w:p w:rsidR="00A75E4D" w:rsidRPr="00E97DA4" w:rsidRDefault="00A75E4D" w:rsidP="004101BE">
            <w:pPr>
              <w:jc w:val="center"/>
              <w:rPr>
                <w:rFonts w:ascii="Times New Roman" w:hAnsi="Times New Roman" w:cs="Times New Roman"/>
                <w:sz w:val="24"/>
                <w:szCs w:val="24"/>
                <w:lang w:val="kk-KZ"/>
              </w:rPr>
            </w:pPr>
          </w:p>
        </w:tc>
        <w:tc>
          <w:tcPr>
            <w:tcW w:w="2581" w:type="dxa"/>
            <w:gridSpan w:val="2"/>
          </w:tcPr>
          <w:p w:rsidR="00A75E4D" w:rsidRPr="00E97DA4" w:rsidRDefault="00A75E4D" w:rsidP="004101BE">
            <w:pPr>
              <w:autoSpaceDE w:val="0"/>
              <w:autoSpaceDN w:val="0"/>
              <w:adjustRightInd w:val="0"/>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Балалардың  тыныш ұйықтауы үшін жайлы жағдай жасау</w:t>
            </w:r>
            <w:r w:rsidR="004101BE">
              <w:rPr>
                <w:rFonts w:ascii="Times New Roman" w:eastAsia="Calibri" w:hAnsi="Times New Roman" w:cs="Times New Roman"/>
                <w:sz w:val="24"/>
                <w:szCs w:val="24"/>
                <w:lang w:val="kk-KZ"/>
              </w:rPr>
              <w:t xml:space="preserve">                        Б</w:t>
            </w:r>
            <w:r w:rsidRPr="00E97DA4">
              <w:rPr>
                <w:rFonts w:ascii="Times New Roman" w:eastAsia="Calibri" w:hAnsi="Times New Roman" w:cs="Times New Roman"/>
                <w:sz w:val="24"/>
                <w:szCs w:val="24"/>
                <w:lang w:val="kk-KZ"/>
              </w:rPr>
              <w:t>аяу музыка тыңдату.</w:t>
            </w:r>
            <w:r w:rsidRPr="00E97DA4">
              <w:rPr>
                <w:rFonts w:ascii="Times New Roman" w:hAnsi="Times New Roman" w:cs="Times New Roman"/>
                <w:sz w:val="24"/>
                <w:szCs w:val="24"/>
                <w:lang w:val="kk-KZ"/>
              </w:rPr>
              <w:t xml:space="preserve"> Музыка тыңдау</w:t>
            </w:r>
            <w:r w:rsidR="004101BE">
              <w:rPr>
                <w:rFonts w:ascii="Times New Roman" w:eastAsia="Calibri" w:hAnsi="Times New Roman" w:cs="Times New Roman"/>
                <w:sz w:val="24"/>
                <w:szCs w:val="24"/>
                <w:lang w:val="kk-KZ"/>
              </w:rPr>
              <w:t xml:space="preserve"> </w:t>
            </w:r>
            <w:r w:rsidRPr="00E97DA4">
              <w:rPr>
                <w:rFonts w:ascii="Times New Roman" w:hAnsi="Times New Roman" w:cs="Times New Roman"/>
                <w:color w:val="000000"/>
                <w:sz w:val="24"/>
                <w:szCs w:val="24"/>
                <w:lang w:val="kk-KZ"/>
              </w:rPr>
              <w:t>(музыка)</w:t>
            </w:r>
          </w:p>
        </w:tc>
        <w:tc>
          <w:tcPr>
            <w:tcW w:w="2561" w:type="dxa"/>
          </w:tcPr>
          <w:p w:rsidR="00A75E4D" w:rsidRPr="004101BE" w:rsidRDefault="00A75E4D" w:rsidP="004101BE">
            <w:pPr>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Балалардың  тыныш ұйықтауы үшін жайлы жағдай жасау</w:t>
            </w:r>
            <w:r w:rsidR="004101BE">
              <w:rPr>
                <w:rFonts w:ascii="Times New Roman" w:eastAsia="Calibri" w:hAnsi="Times New Roman" w:cs="Times New Roman"/>
                <w:sz w:val="24"/>
                <w:szCs w:val="24"/>
                <w:lang w:val="kk-KZ"/>
              </w:rPr>
              <w:t xml:space="preserve">                  </w:t>
            </w:r>
            <w:r w:rsidRPr="00E97DA4">
              <w:rPr>
                <w:rFonts w:ascii="Times New Roman" w:eastAsia="Calibri" w:hAnsi="Times New Roman" w:cs="Times New Roman"/>
                <w:sz w:val="24"/>
                <w:szCs w:val="24"/>
                <w:lang w:val="kk-KZ"/>
              </w:rPr>
              <w:t>«Қоян» ертегісін оқып беру.</w:t>
            </w:r>
            <w:r w:rsidR="004101BE">
              <w:rPr>
                <w:rFonts w:ascii="Times New Roman" w:eastAsia="Calibri" w:hAnsi="Times New Roman" w:cs="Times New Roman"/>
                <w:sz w:val="24"/>
                <w:szCs w:val="24"/>
                <w:lang w:val="kk-KZ"/>
              </w:rPr>
              <w:t xml:space="preserve">                              </w:t>
            </w:r>
            <w:r w:rsidRPr="00E97DA4">
              <w:rPr>
                <w:rFonts w:ascii="Times New Roman" w:hAnsi="Times New Roman" w:cs="Times New Roman"/>
                <w:sz w:val="24"/>
                <w:szCs w:val="24"/>
                <w:lang w:val="kk-KZ"/>
              </w:rPr>
              <w:t xml:space="preserve">Әдеби шығармаларды тыңдау. </w:t>
            </w:r>
            <w:r w:rsidRPr="00E97DA4">
              <w:rPr>
                <w:rFonts w:ascii="Times New Roman" w:eastAsia="Calibri" w:hAnsi="Times New Roman" w:cs="Times New Roman"/>
                <w:sz w:val="24"/>
                <w:szCs w:val="24"/>
                <w:lang w:val="kk-KZ"/>
              </w:rPr>
              <w:t>(көркем әдебиет)</w:t>
            </w:r>
          </w:p>
        </w:tc>
        <w:tc>
          <w:tcPr>
            <w:tcW w:w="2938" w:type="dxa"/>
            <w:gridSpan w:val="3"/>
          </w:tcPr>
          <w:p w:rsidR="00A75E4D" w:rsidRPr="004101BE" w:rsidRDefault="00A75E4D" w:rsidP="004101BE">
            <w:pPr>
              <w:autoSpaceDE w:val="0"/>
              <w:autoSpaceDN w:val="0"/>
              <w:adjustRightInd w:val="0"/>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«Жақсы жатып, жайлы тұр!»</w:t>
            </w:r>
            <w:r w:rsidR="004101BE">
              <w:rPr>
                <w:rFonts w:ascii="Times New Roman" w:eastAsia="Calibri" w:hAnsi="Times New Roman" w:cs="Times New Roman"/>
                <w:sz w:val="24"/>
                <w:szCs w:val="24"/>
                <w:lang w:val="kk-KZ"/>
              </w:rPr>
              <w:t xml:space="preserve">                                     </w:t>
            </w:r>
            <w:r w:rsidRPr="00E97DA4">
              <w:rPr>
                <w:rFonts w:ascii="Times New Roman" w:hAnsi="Times New Roman" w:cs="Times New Roman"/>
                <w:sz w:val="24"/>
                <w:szCs w:val="24"/>
                <w:lang w:val="kk-KZ"/>
              </w:rPr>
              <w:t>Музыка тыңдау</w:t>
            </w:r>
            <w:r w:rsidR="004101BE">
              <w:rPr>
                <w:rFonts w:ascii="Times New Roman" w:eastAsia="Calibri" w:hAnsi="Times New Roman" w:cs="Times New Roman"/>
                <w:sz w:val="24"/>
                <w:szCs w:val="24"/>
                <w:lang w:val="kk-KZ"/>
              </w:rPr>
              <w:t xml:space="preserve">                   </w:t>
            </w:r>
            <w:r w:rsidRPr="00E97DA4">
              <w:rPr>
                <w:rFonts w:ascii="Times New Roman" w:hAnsi="Times New Roman" w:cs="Times New Roman"/>
                <w:color w:val="000000"/>
                <w:sz w:val="24"/>
                <w:szCs w:val="24"/>
                <w:lang w:val="kk-KZ"/>
              </w:rPr>
              <w:t>(музыка)</w:t>
            </w:r>
          </w:p>
        </w:tc>
      </w:tr>
      <w:tr w:rsidR="00A75E4D" w:rsidRPr="00E97DA4" w:rsidTr="00857EC2">
        <w:trPr>
          <w:trHeight w:val="841"/>
        </w:trPr>
        <w:tc>
          <w:tcPr>
            <w:tcW w:w="2581" w:type="dxa"/>
            <w:hideMark/>
          </w:tcPr>
          <w:p w:rsidR="00A75E4D" w:rsidRPr="00E97DA4" w:rsidRDefault="00A75E4D" w:rsidP="004101BE">
            <w:pPr>
              <w:spacing w:after="0" w:line="240" w:lineRule="auto"/>
              <w:rPr>
                <w:rFonts w:ascii="Times New Roman" w:eastAsia="Calibri" w:hAnsi="Times New Roman" w:cs="Times New Roman"/>
                <w:bCs/>
                <w:sz w:val="24"/>
                <w:szCs w:val="24"/>
                <w:lang w:val="kk-KZ"/>
              </w:rPr>
            </w:pPr>
            <w:r w:rsidRPr="00E97DA4">
              <w:rPr>
                <w:rFonts w:ascii="Times New Roman" w:eastAsia="Calibri" w:hAnsi="Times New Roman" w:cs="Times New Roman"/>
                <w:bCs/>
                <w:sz w:val="24"/>
                <w:szCs w:val="24"/>
                <w:lang w:val="kk-KZ"/>
              </w:rPr>
              <w:t>Біртіндеп ұйқыдан ояту,</w:t>
            </w:r>
          </w:p>
          <w:p w:rsidR="00A75E4D" w:rsidRPr="00E97DA4" w:rsidRDefault="00A75E4D" w:rsidP="004101BE">
            <w:pPr>
              <w:spacing w:after="0" w:line="240" w:lineRule="auto"/>
              <w:rPr>
                <w:rFonts w:ascii="Times New Roman" w:eastAsia="Calibri" w:hAnsi="Times New Roman" w:cs="Times New Roman"/>
                <w:bCs/>
                <w:sz w:val="24"/>
                <w:szCs w:val="24"/>
                <w:lang w:val="kk-KZ"/>
              </w:rPr>
            </w:pPr>
            <w:r w:rsidRPr="00E97DA4">
              <w:rPr>
                <w:rFonts w:ascii="Times New Roman" w:eastAsia="Calibri" w:hAnsi="Times New Roman" w:cs="Times New Roman"/>
                <w:bCs/>
                <w:sz w:val="24"/>
                <w:szCs w:val="24"/>
                <w:lang w:val="kk-KZ"/>
              </w:rPr>
              <w:t>сауықтыру шаралары</w:t>
            </w:r>
          </w:p>
        </w:tc>
        <w:tc>
          <w:tcPr>
            <w:tcW w:w="2693" w:type="dxa"/>
            <w:tcBorders>
              <w:right w:val="single" w:sz="4" w:space="0" w:color="auto"/>
            </w:tcBorders>
          </w:tcPr>
          <w:p w:rsidR="00A75E4D" w:rsidRPr="00E97DA4" w:rsidRDefault="00A75E4D" w:rsidP="004101BE">
            <w:pPr>
              <w:spacing w:after="0" w:line="240" w:lineRule="auto"/>
              <w:rPr>
                <w:rFonts w:ascii="Times New Roman" w:hAnsi="Times New Roman" w:cs="Times New Roman"/>
                <w:color w:val="000000"/>
                <w:sz w:val="24"/>
                <w:szCs w:val="24"/>
                <w:lang w:val="kk-KZ"/>
              </w:rPr>
            </w:pPr>
            <w:r w:rsidRPr="00E97DA4">
              <w:rPr>
                <w:rFonts w:ascii="Times New Roman" w:hAnsi="Times New Roman" w:cs="Times New Roman"/>
                <w:i/>
                <w:color w:val="000000"/>
                <w:sz w:val="24"/>
                <w:szCs w:val="24"/>
                <w:lang w:val="kk-KZ"/>
              </w:rPr>
              <w:t xml:space="preserve">«Күй күмбірі» «Адай»күйі  тыңдату. ұлттық мәдениетке қызығушылығын </w:t>
            </w:r>
            <w:r w:rsidRPr="00E97DA4">
              <w:rPr>
                <w:rFonts w:ascii="Times New Roman" w:hAnsi="Times New Roman" w:cs="Times New Roman"/>
                <w:i/>
                <w:color w:val="000000"/>
                <w:sz w:val="24"/>
                <w:szCs w:val="24"/>
                <w:lang w:val="kk-KZ"/>
              </w:rPr>
              <w:lastRenderedPageBreak/>
              <w:t>арттыру, шығармашылық дағдыларды қалыптастыру.,</w:t>
            </w:r>
          </w:p>
          <w:p w:rsidR="00A75E4D" w:rsidRPr="00E97DA4" w:rsidRDefault="00A75E4D" w:rsidP="004101BE">
            <w:pPr>
              <w:spacing w:after="0" w:line="240" w:lineRule="auto"/>
              <w:rPr>
                <w:rFonts w:ascii="Times New Roman" w:eastAsia="Calibri" w:hAnsi="Times New Roman" w:cs="Times New Roman"/>
                <w:color w:val="000000"/>
                <w:sz w:val="24"/>
                <w:szCs w:val="24"/>
                <w:lang w:val="kk-KZ"/>
              </w:rPr>
            </w:pPr>
          </w:p>
          <w:p w:rsidR="00A75E4D" w:rsidRPr="00E97DA4" w:rsidRDefault="00A75E4D" w:rsidP="004101BE">
            <w:pPr>
              <w:shd w:val="clear" w:color="auto" w:fill="FFFFFF"/>
              <w:spacing w:after="0" w:line="240" w:lineRule="auto"/>
              <w:rPr>
                <w:rFonts w:ascii="Times New Roman" w:eastAsia="Calibri" w:hAnsi="Times New Roman" w:cs="Times New Roman"/>
                <w:sz w:val="24"/>
                <w:szCs w:val="24"/>
                <w:lang w:val="kk-KZ"/>
              </w:rPr>
            </w:pPr>
          </w:p>
        </w:tc>
        <w:tc>
          <w:tcPr>
            <w:tcW w:w="2806" w:type="dxa"/>
            <w:tcBorders>
              <w:left w:val="single" w:sz="4" w:space="0" w:color="auto"/>
              <w:right w:val="single" w:sz="4" w:space="0" w:color="auto"/>
            </w:tcBorders>
          </w:tcPr>
          <w:p w:rsidR="00A75E4D" w:rsidRPr="00E97DA4" w:rsidRDefault="00A75E4D" w:rsidP="004101BE">
            <w:pPr>
              <w:shd w:val="clear" w:color="auto" w:fill="FFFFFF"/>
              <w:spacing w:after="0" w:line="240" w:lineRule="auto"/>
              <w:rPr>
                <w:rFonts w:ascii="Times New Roman" w:eastAsia="Times New Roman" w:hAnsi="Times New Roman" w:cs="Times New Roman"/>
                <w:sz w:val="24"/>
                <w:szCs w:val="24"/>
                <w:lang w:val="kk-KZ"/>
              </w:rPr>
            </w:pPr>
          </w:p>
        </w:tc>
        <w:tc>
          <w:tcPr>
            <w:tcW w:w="2581" w:type="dxa"/>
            <w:gridSpan w:val="2"/>
            <w:tcBorders>
              <w:left w:val="single" w:sz="4" w:space="0" w:color="auto"/>
              <w:right w:val="single" w:sz="4" w:space="0" w:color="auto"/>
            </w:tcBorders>
          </w:tcPr>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color w:val="000000"/>
                <w:sz w:val="24"/>
                <w:szCs w:val="24"/>
                <w:lang w:val="kk-KZ"/>
              </w:rPr>
              <w:t xml:space="preserve">Балаларды ұқыптылыққа, тазалыққа, өзінің сыртқы келбетін </w:t>
            </w:r>
            <w:r w:rsidRPr="00E97DA4">
              <w:rPr>
                <w:rFonts w:ascii="Times New Roman" w:eastAsia="Calibri" w:hAnsi="Times New Roman" w:cs="Times New Roman"/>
                <w:color w:val="000000"/>
                <w:sz w:val="24"/>
                <w:szCs w:val="24"/>
                <w:lang w:val="kk-KZ"/>
              </w:rPr>
              <w:lastRenderedPageBreak/>
              <w:t>қадағалауды</w:t>
            </w:r>
            <w:r w:rsidRPr="00E97DA4">
              <w:rPr>
                <w:rFonts w:ascii="Times New Roman" w:eastAsia="Calibri" w:hAnsi="Times New Roman" w:cs="Times New Roman"/>
                <w:color w:val="000000"/>
                <w:sz w:val="24"/>
                <w:szCs w:val="24"/>
                <w:lang w:val="kk-KZ"/>
              </w:rPr>
              <w:br/>
              <w:t>әдетке айналдыруға баулу</w:t>
            </w:r>
          </w:p>
          <w:p w:rsidR="00A75E4D" w:rsidRPr="00E97DA4" w:rsidRDefault="00A75E4D" w:rsidP="004101BE">
            <w:pPr>
              <w:shd w:val="clear" w:color="auto" w:fill="FFFFFF"/>
              <w:spacing w:after="0" w:line="240" w:lineRule="auto"/>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(Дене шынықтыру)</w:t>
            </w:r>
          </w:p>
        </w:tc>
        <w:tc>
          <w:tcPr>
            <w:tcW w:w="2561" w:type="dxa"/>
            <w:tcBorders>
              <w:left w:val="single" w:sz="4" w:space="0" w:color="auto"/>
              <w:right w:val="single" w:sz="4" w:space="0" w:color="auto"/>
            </w:tcBorders>
          </w:tcPr>
          <w:p w:rsidR="00A75E4D" w:rsidRPr="00E97DA4" w:rsidRDefault="00A75E4D" w:rsidP="004101BE">
            <w:pPr>
              <w:spacing w:after="0" w:line="240" w:lineRule="auto"/>
              <w:rPr>
                <w:rFonts w:ascii="Times New Roman" w:hAnsi="Times New Roman" w:cs="Times New Roman"/>
                <w:color w:val="000000"/>
                <w:sz w:val="24"/>
                <w:szCs w:val="24"/>
                <w:lang w:val="kk-KZ"/>
              </w:rPr>
            </w:pPr>
            <w:r w:rsidRPr="00E97DA4">
              <w:rPr>
                <w:rFonts w:ascii="Times New Roman" w:hAnsi="Times New Roman" w:cs="Times New Roman"/>
                <w:i/>
                <w:color w:val="000000"/>
                <w:sz w:val="24"/>
                <w:szCs w:val="24"/>
                <w:lang w:val="kk-KZ"/>
              </w:rPr>
              <w:lastRenderedPageBreak/>
              <w:t xml:space="preserve">«Күй күмбірі» Қайран шешем«»күйі  тыңдату. ұлттық мәдениетке </w:t>
            </w:r>
            <w:r w:rsidRPr="00E97DA4">
              <w:rPr>
                <w:rFonts w:ascii="Times New Roman" w:hAnsi="Times New Roman" w:cs="Times New Roman"/>
                <w:i/>
                <w:color w:val="000000"/>
                <w:sz w:val="24"/>
                <w:szCs w:val="24"/>
                <w:lang w:val="kk-KZ"/>
              </w:rPr>
              <w:lastRenderedPageBreak/>
              <w:t>қызығушылығын арттыру, шығармашылық дағдыларды қалыптастыру.,</w:t>
            </w:r>
          </w:p>
          <w:p w:rsidR="00A75E4D" w:rsidRPr="00E97DA4" w:rsidRDefault="00A75E4D" w:rsidP="004101BE">
            <w:pPr>
              <w:spacing w:after="0" w:line="240" w:lineRule="auto"/>
              <w:rPr>
                <w:rFonts w:ascii="Times New Roman" w:eastAsia="Calibri" w:hAnsi="Times New Roman" w:cs="Times New Roman"/>
                <w:color w:val="000000"/>
                <w:sz w:val="24"/>
                <w:szCs w:val="24"/>
                <w:lang w:val="kk-KZ"/>
              </w:rPr>
            </w:pPr>
          </w:p>
        </w:tc>
        <w:tc>
          <w:tcPr>
            <w:tcW w:w="2938" w:type="dxa"/>
            <w:gridSpan w:val="3"/>
            <w:tcBorders>
              <w:left w:val="single" w:sz="4" w:space="0" w:color="auto"/>
            </w:tcBorders>
          </w:tcPr>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color w:val="000000"/>
                <w:sz w:val="24"/>
                <w:szCs w:val="24"/>
                <w:lang w:val="kk-KZ"/>
              </w:rPr>
              <w:lastRenderedPageBreak/>
              <w:t>Балаларды ұқыптылыққа, тазалыққа, өзінің сыртқы келбетін қадағалауды</w:t>
            </w:r>
            <w:r w:rsidRPr="00E97DA4">
              <w:rPr>
                <w:rFonts w:ascii="Times New Roman" w:eastAsia="Calibri" w:hAnsi="Times New Roman" w:cs="Times New Roman"/>
                <w:color w:val="000000"/>
                <w:sz w:val="24"/>
                <w:szCs w:val="24"/>
                <w:lang w:val="kk-KZ"/>
              </w:rPr>
              <w:br/>
              <w:t>әдетке айналдыруға баулу</w:t>
            </w:r>
          </w:p>
          <w:p w:rsidR="00A75E4D" w:rsidRPr="00E97DA4" w:rsidRDefault="00A75E4D" w:rsidP="004101BE">
            <w:pPr>
              <w:shd w:val="clear" w:color="auto" w:fill="FFFFFF"/>
              <w:spacing w:after="0" w:line="240" w:lineRule="auto"/>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lastRenderedPageBreak/>
              <w:t>(Дене шынықтыру)</w:t>
            </w:r>
          </w:p>
          <w:p w:rsidR="00A75E4D" w:rsidRPr="00E97DA4" w:rsidRDefault="00A75E4D" w:rsidP="004101BE">
            <w:pPr>
              <w:shd w:val="clear" w:color="auto" w:fill="FFFFFF"/>
              <w:spacing w:after="0" w:line="240" w:lineRule="auto"/>
              <w:rPr>
                <w:rFonts w:ascii="Times New Roman" w:eastAsia="Times New Roman" w:hAnsi="Times New Roman" w:cs="Times New Roman"/>
                <w:sz w:val="24"/>
                <w:szCs w:val="24"/>
                <w:lang w:val="kk-KZ"/>
              </w:rPr>
            </w:pPr>
          </w:p>
        </w:tc>
      </w:tr>
      <w:tr w:rsidR="00A75E4D" w:rsidRPr="009206EB" w:rsidTr="00857EC2">
        <w:trPr>
          <w:trHeight w:val="1980"/>
        </w:trPr>
        <w:tc>
          <w:tcPr>
            <w:tcW w:w="2581" w:type="dxa"/>
            <w:hideMark/>
          </w:tcPr>
          <w:p w:rsidR="00A75E4D" w:rsidRPr="00E97DA4" w:rsidRDefault="00A75E4D" w:rsidP="004101BE">
            <w:pPr>
              <w:spacing w:after="0" w:line="240" w:lineRule="auto"/>
              <w:rPr>
                <w:rFonts w:ascii="Times New Roman" w:eastAsia="Calibri" w:hAnsi="Times New Roman" w:cs="Times New Roman"/>
                <w:bCs/>
                <w:sz w:val="24"/>
                <w:szCs w:val="24"/>
                <w:lang w:val="kk-KZ"/>
              </w:rPr>
            </w:pPr>
            <w:r w:rsidRPr="00E97DA4">
              <w:rPr>
                <w:rFonts w:ascii="Times New Roman" w:eastAsia="Calibri" w:hAnsi="Times New Roman" w:cs="Times New Roman"/>
                <w:bCs/>
                <w:sz w:val="24"/>
                <w:szCs w:val="24"/>
                <w:lang w:val="kk-KZ"/>
              </w:rPr>
              <w:lastRenderedPageBreak/>
              <w:t>Балалардың дербес әрекеті (аз қимылды, үстел үсті ойындары, бейнелеу іс-әрекеті, кітаптарды қарау және басқалар)</w:t>
            </w:r>
          </w:p>
        </w:tc>
        <w:tc>
          <w:tcPr>
            <w:tcW w:w="2693" w:type="dxa"/>
            <w:tcBorders>
              <w:right w:val="single" w:sz="4" w:space="0" w:color="auto"/>
            </w:tcBorders>
          </w:tcPr>
          <w:p w:rsidR="00A75E4D" w:rsidRPr="004101BE" w:rsidRDefault="00A75E4D" w:rsidP="004101BE">
            <w:pPr>
              <w:widowControl w:val="0"/>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sz w:val="24"/>
                <w:szCs w:val="24"/>
                <w:lang w:val="kk-KZ" w:eastAsia="ru-RU"/>
              </w:rPr>
              <w:t>Хор: 15.30-16.00</w:t>
            </w:r>
            <w:r w:rsidR="004101BE">
              <w:rPr>
                <w:rFonts w:ascii="Times New Roman" w:eastAsia="Times New Roman" w:hAnsi="Times New Roman" w:cs="Times New Roman"/>
                <w:sz w:val="24"/>
                <w:szCs w:val="24"/>
                <w:lang w:val="kk-KZ" w:eastAsia="ru-RU"/>
              </w:rPr>
              <w:t xml:space="preserve">                                </w:t>
            </w:r>
            <w:r w:rsidRPr="00E97DA4">
              <w:rPr>
                <w:rFonts w:ascii="Times New Roman" w:eastAsia="Times New Roman" w:hAnsi="Times New Roman" w:cs="Times New Roman"/>
                <w:sz w:val="24"/>
                <w:szCs w:val="24"/>
                <w:lang w:val="kk-KZ" w:eastAsia="ru-RU"/>
              </w:rPr>
              <w:t>"Әсем мұнара" құрылыс ойыны.</w:t>
            </w:r>
            <w:r w:rsidR="004101BE">
              <w:rPr>
                <w:rFonts w:ascii="Times New Roman" w:eastAsia="Times New Roman" w:hAnsi="Times New Roman" w:cs="Times New Roman"/>
                <w:sz w:val="24"/>
                <w:szCs w:val="24"/>
                <w:lang w:val="kk-KZ" w:eastAsia="ru-RU"/>
              </w:rPr>
              <w:t xml:space="preserve">       </w:t>
            </w:r>
            <w:r w:rsidRPr="00E97DA4">
              <w:rPr>
                <w:rFonts w:ascii="Times New Roman" w:eastAsia="Times New Roman" w:hAnsi="Times New Roman" w:cs="Times New Roman"/>
                <w:sz w:val="24"/>
                <w:szCs w:val="24"/>
                <w:lang w:val="kk-KZ" w:eastAsia="ru-RU"/>
              </w:rPr>
              <w:t>Геометриялық пішіндерден, текшелерден мұнара жасау.</w:t>
            </w:r>
            <w:r w:rsidR="004101BE">
              <w:rPr>
                <w:rFonts w:ascii="Times New Roman" w:eastAsia="Times New Roman" w:hAnsi="Times New Roman" w:cs="Times New Roman"/>
                <w:sz w:val="24"/>
                <w:szCs w:val="24"/>
                <w:lang w:val="kk-KZ" w:eastAsia="ru-RU"/>
              </w:rPr>
              <w:t xml:space="preserve">                         </w:t>
            </w:r>
            <w:r w:rsidRPr="00E97DA4">
              <w:rPr>
                <w:rFonts w:ascii="Times New Roman" w:eastAsia="Times New Roman" w:hAnsi="Times New Roman" w:cs="Times New Roman"/>
                <w:sz w:val="24"/>
                <w:szCs w:val="24"/>
                <w:lang w:val="kk-KZ" w:eastAsia="ru-RU"/>
              </w:rPr>
              <w:t>(Құрастыру)</w:t>
            </w:r>
            <w:r w:rsidR="004101BE">
              <w:rPr>
                <w:rFonts w:ascii="Times New Roman" w:eastAsia="Times New Roman" w:hAnsi="Times New Roman" w:cs="Times New Roman"/>
                <w:sz w:val="24"/>
                <w:szCs w:val="24"/>
                <w:lang w:val="kk-KZ" w:eastAsia="ru-RU"/>
              </w:rPr>
              <w:t xml:space="preserve"> </w:t>
            </w:r>
            <w:r w:rsidRPr="00E97DA4">
              <w:rPr>
                <w:rFonts w:ascii="Times New Roman" w:eastAsia="Calibri" w:hAnsi="Times New Roman" w:cs="Times New Roman"/>
                <w:color w:val="000000"/>
                <w:sz w:val="24"/>
                <w:szCs w:val="24"/>
                <w:lang w:val="kk-KZ"/>
              </w:rPr>
              <w:t>Құрастырылған құрылыс бөлшектерінің кеңістікте орналасуын</w:t>
            </w:r>
            <w:r w:rsidRPr="00E97DA4">
              <w:rPr>
                <w:rFonts w:ascii="Times New Roman" w:eastAsia="Calibri" w:hAnsi="Times New Roman" w:cs="Times New Roman"/>
                <w:color w:val="000000"/>
                <w:sz w:val="24"/>
                <w:szCs w:val="24"/>
                <w:lang w:val="kk-KZ"/>
              </w:rPr>
              <w:br/>
              <w:t>айқындайды.</w:t>
            </w:r>
          </w:p>
          <w:p w:rsidR="00A75E4D" w:rsidRPr="00E97DA4" w:rsidRDefault="00A75E4D" w:rsidP="004101BE">
            <w:pPr>
              <w:widowControl w:val="0"/>
              <w:spacing w:after="0" w:line="240" w:lineRule="auto"/>
              <w:rPr>
                <w:rFonts w:ascii="Times New Roman" w:eastAsia="Times New Roman" w:hAnsi="Times New Roman" w:cs="Times New Roman"/>
                <w:sz w:val="24"/>
                <w:szCs w:val="24"/>
                <w:lang w:val="kk-KZ" w:eastAsia="ru-RU"/>
              </w:rPr>
            </w:pPr>
          </w:p>
        </w:tc>
        <w:tc>
          <w:tcPr>
            <w:tcW w:w="2806" w:type="dxa"/>
            <w:tcBorders>
              <w:left w:val="single" w:sz="4" w:space="0" w:color="auto"/>
              <w:right w:val="single" w:sz="4" w:space="0" w:color="auto"/>
            </w:tcBorders>
          </w:tcPr>
          <w:p w:rsidR="00A75E4D" w:rsidRPr="00E97DA4" w:rsidRDefault="00A75E4D" w:rsidP="004101BE">
            <w:pPr>
              <w:spacing w:after="0" w:line="240" w:lineRule="auto"/>
              <w:rPr>
                <w:rFonts w:ascii="Times New Roman" w:eastAsia="Calibri" w:hAnsi="Times New Roman" w:cs="Times New Roman"/>
                <w:sz w:val="24"/>
                <w:szCs w:val="24"/>
                <w:lang w:val="kk-KZ"/>
              </w:rPr>
            </w:pPr>
          </w:p>
        </w:tc>
        <w:tc>
          <w:tcPr>
            <w:tcW w:w="2581" w:type="dxa"/>
            <w:gridSpan w:val="2"/>
            <w:tcBorders>
              <w:left w:val="single" w:sz="4" w:space="0" w:color="auto"/>
              <w:right w:val="single" w:sz="4" w:space="0" w:color="auto"/>
            </w:tcBorders>
          </w:tcPr>
          <w:p w:rsidR="00A75E4D" w:rsidRPr="00E97DA4" w:rsidRDefault="00A75E4D" w:rsidP="004101BE">
            <w:pPr>
              <w:widowControl w:val="0"/>
              <w:spacing w:after="0" w:line="240" w:lineRule="auto"/>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sz w:val="24"/>
                <w:szCs w:val="24"/>
                <w:lang w:val="kk-KZ" w:eastAsia="ru-RU"/>
              </w:rPr>
              <w:t>"Үй салу" ойыны.</w:t>
            </w:r>
          </w:p>
          <w:p w:rsidR="00A75E4D" w:rsidRPr="00E97DA4" w:rsidRDefault="00A75E4D" w:rsidP="004101BE">
            <w:pPr>
              <w:widowControl w:val="0"/>
              <w:spacing w:after="0" w:line="240" w:lineRule="auto"/>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sz w:val="24"/>
                <w:szCs w:val="24"/>
                <w:lang w:val="kk-KZ" w:eastAsia="ru-RU"/>
              </w:rPr>
              <w:t>Балалардыүлгігеқарап, үйдіқұрастыруғамашықтандыру; қиялды, зейінді дамыту; ұсақмоторикасын дамыту.</w:t>
            </w:r>
          </w:p>
          <w:p w:rsidR="00A75E4D" w:rsidRPr="00E97DA4" w:rsidRDefault="00A75E4D" w:rsidP="004101BE">
            <w:pPr>
              <w:widowControl w:val="0"/>
              <w:spacing w:after="0" w:line="240" w:lineRule="auto"/>
              <w:rPr>
                <w:rFonts w:ascii="Times New Roman" w:eastAsia="Arial" w:hAnsi="Times New Roman" w:cs="Times New Roman"/>
                <w:bCs/>
                <w:sz w:val="24"/>
                <w:szCs w:val="24"/>
                <w:lang w:val="kk-KZ" w:eastAsia="ru-RU"/>
              </w:rPr>
            </w:pPr>
            <w:r w:rsidRPr="00E97DA4">
              <w:rPr>
                <w:rFonts w:ascii="Times New Roman" w:eastAsia="Arial" w:hAnsi="Times New Roman" w:cs="Times New Roman"/>
                <w:bCs/>
                <w:sz w:val="24"/>
                <w:szCs w:val="24"/>
                <w:lang w:val="kk-KZ" w:eastAsia="ru-RU"/>
              </w:rPr>
              <w:t>(Жапсыру)</w:t>
            </w:r>
          </w:p>
          <w:p w:rsidR="00A75E4D" w:rsidRPr="00E97DA4" w:rsidRDefault="00A75E4D" w:rsidP="004101BE">
            <w:pPr>
              <w:spacing w:after="0" w:line="240" w:lineRule="auto"/>
              <w:rPr>
                <w:rFonts w:ascii="Times New Roman" w:eastAsia="Calibri" w:hAnsi="Times New Roman" w:cs="Times New Roman"/>
                <w:bCs/>
                <w:color w:val="000000"/>
                <w:sz w:val="24"/>
                <w:szCs w:val="24"/>
                <w:lang w:val="kk-KZ"/>
              </w:rPr>
            </w:pPr>
            <w:r w:rsidRPr="00E97DA4">
              <w:rPr>
                <w:rFonts w:ascii="Times New Roman" w:eastAsia="Calibri" w:hAnsi="Times New Roman" w:cs="Times New Roman"/>
                <w:color w:val="000000"/>
                <w:sz w:val="24"/>
                <w:szCs w:val="24"/>
                <w:lang w:val="kk-KZ"/>
              </w:rPr>
              <w:t>Ересектердің көмегімен желімдеу, алдымен қағазбетінде заттың бейнелерін құрастырып, содан кейін оны желімдеу.</w:t>
            </w:r>
          </w:p>
          <w:p w:rsidR="00A75E4D" w:rsidRPr="00E97DA4" w:rsidRDefault="00A75E4D" w:rsidP="004101BE">
            <w:pPr>
              <w:spacing w:after="0" w:line="240" w:lineRule="auto"/>
              <w:rPr>
                <w:rFonts w:ascii="Times New Roman" w:eastAsia="Times New Roman" w:hAnsi="Times New Roman" w:cs="Times New Roman"/>
                <w:sz w:val="24"/>
                <w:szCs w:val="24"/>
                <w:lang w:val="kk-KZ"/>
              </w:rPr>
            </w:pPr>
          </w:p>
        </w:tc>
        <w:tc>
          <w:tcPr>
            <w:tcW w:w="2561" w:type="dxa"/>
            <w:tcBorders>
              <w:left w:val="single" w:sz="4" w:space="0" w:color="auto"/>
              <w:right w:val="single" w:sz="4" w:space="0" w:color="auto"/>
            </w:tcBorders>
          </w:tcPr>
          <w:p w:rsidR="00A75E4D" w:rsidRPr="00E97DA4" w:rsidRDefault="00A75E4D" w:rsidP="004101BE">
            <w:pPr>
              <w:widowControl w:val="0"/>
              <w:spacing w:after="0" w:line="240" w:lineRule="auto"/>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sz w:val="24"/>
                <w:szCs w:val="24"/>
                <w:lang w:val="kk-KZ" w:eastAsia="ru-RU"/>
              </w:rPr>
              <w:t xml:space="preserve">«Театр әлемі» үйірме жұмысы. </w:t>
            </w:r>
          </w:p>
          <w:p w:rsidR="00A75E4D" w:rsidRPr="00E97DA4" w:rsidRDefault="00A75E4D" w:rsidP="004101BE">
            <w:pPr>
              <w:widowControl w:val="0"/>
              <w:spacing w:after="0" w:line="240" w:lineRule="auto"/>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sz w:val="24"/>
                <w:szCs w:val="24"/>
                <w:lang w:val="kk-KZ" w:eastAsia="ru-RU"/>
              </w:rPr>
              <w:t xml:space="preserve"> Сағат:15:00-15:20</w:t>
            </w:r>
          </w:p>
          <w:p w:rsidR="00A75E4D" w:rsidRPr="00E97DA4" w:rsidRDefault="00A75E4D" w:rsidP="004101BE">
            <w:pPr>
              <w:widowControl w:val="0"/>
              <w:spacing w:after="0" w:line="240" w:lineRule="auto"/>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sz w:val="24"/>
                <w:szCs w:val="24"/>
                <w:lang w:val="kk-KZ" w:eastAsia="ru-RU"/>
              </w:rPr>
              <w:t xml:space="preserve"> Тақырыбы: «Түлкі мен тырна» ертегісі </w:t>
            </w:r>
          </w:p>
          <w:p w:rsidR="004101BE" w:rsidRPr="004101BE" w:rsidRDefault="004101BE" w:rsidP="004101BE">
            <w:pPr>
              <w:pStyle w:val="Style21"/>
              <w:spacing w:line="240" w:lineRule="auto"/>
              <w:jc w:val="left"/>
              <w:rPr>
                <w:rFonts w:ascii="Times New Roman" w:hAnsi="Times New Roman"/>
                <w:color w:val="000000"/>
                <w:lang w:val="kk-KZ"/>
              </w:rPr>
            </w:pPr>
            <w:r w:rsidRPr="004101BE">
              <w:rPr>
                <w:rStyle w:val="FontStyle247"/>
                <w:b w:val="0"/>
                <w:sz w:val="24"/>
                <w:szCs w:val="24"/>
                <w:lang w:val="kk-KZ"/>
              </w:rPr>
              <w:t>Мақсаты:</w:t>
            </w:r>
            <w:r w:rsidRPr="004101BE">
              <w:rPr>
                <w:rFonts w:ascii="Times New Roman" w:hAnsi="Times New Roman"/>
                <w:lang w:val="kk-KZ"/>
              </w:rPr>
              <w:t xml:space="preserve"> </w:t>
            </w:r>
            <w:r w:rsidRPr="004101BE">
              <w:rPr>
                <w:rFonts w:ascii="Times New Roman" w:hAnsi="Times New Roman"/>
                <w:color w:val="000000"/>
                <w:lang w:val="kk-KZ"/>
              </w:rPr>
              <w:t>Балаларды адамгершілікке, адалдыққа, бірін - бірі сыйлауға үйрету. өзіне берілген рөлді дұрыс дауыс ырғағымен ойнауға тәрбиелеу.</w:t>
            </w:r>
            <w:r>
              <w:rPr>
                <w:rFonts w:ascii="Times New Roman" w:hAnsi="Times New Roman"/>
                <w:color w:val="000000"/>
                <w:lang w:val="kk-KZ"/>
              </w:rPr>
              <w:t xml:space="preserve">  Көркем әдебиет</w:t>
            </w:r>
          </w:p>
          <w:p w:rsidR="00A75E4D" w:rsidRPr="00E97DA4" w:rsidRDefault="00A75E4D" w:rsidP="004101BE">
            <w:pPr>
              <w:spacing w:after="0" w:line="240" w:lineRule="auto"/>
              <w:rPr>
                <w:rFonts w:ascii="Times New Roman" w:eastAsia="Calibri" w:hAnsi="Times New Roman" w:cs="Times New Roman"/>
                <w:color w:val="000000"/>
                <w:sz w:val="24"/>
                <w:szCs w:val="24"/>
                <w:lang w:val="kk-KZ"/>
              </w:rPr>
            </w:pPr>
          </w:p>
        </w:tc>
        <w:tc>
          <w:tcPr>
            <w:tcW w:w="2938" w:type="dxa"/>
            <w:gridSpan w:val="3"/>
            <w:tcBorders>
              <w:left w:val="single" w:sz="4" w:space="0" w:color="auto"/>
            </w:tcBorders>
          </w:tcPr>
          <w:p w:rsidR="00A75E4D" w:rsidRPr="00E97DA4" w:rsidRDefault="00A75E4D" w:rsidP="004101BE">
            <w:pPr>
              <w:widowControl w:val="0"/>
              <w:spacing w:after="0" w:line="240" w:lineRule="auto"/>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sz w:val="24"/>
                <w:szCs w:val="24"/>
                <w:lang w:val="kk-KZ" w:eastAsia="ru-RU"/>
              </w:rPr>
              <w:t>Хор: 15.30-16.00</w:t>
            </w:r>
          </w:p>
          <w:p w:rsidR="00A75E4D" w:rsidRPr="00E97DA4" w:rsidRDefault="00A75E4D" w:rsidP="004101BE">
            <w:pPr>
              <w:widowControl w:val="0"/>
              <w:spacing w:after="0" w:line="240" w:lineRule="auto"/>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sz w:val="24"/>
                <w:szCs w:val="24"/>
                <w:lang w:val="kk-KZ" w:eastAsia="ru-RU"/>
              </w:rPr>
              <w:t>"Бояу беттеріндегі суреттерді бояу".</w:t>
            </w:r>
          </w:p>
          <w:p w:rsidR="00A75E4D" w:rsidRPr="00E97DA4" w:rsidRDefault="00A75E4D" w:rsidP="004101BE">
            <w:pPr>
              <w:widowControl w:val="0"/>
              <w:spacing w:after="0" w:line="240" w:lineRule="auto"/>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sz w:val="24"/>
                <w:szCs w:val="24"/>
                <w:lang w:val="kk-KZ" w:eastAsia="ru-RU"/>
              </w:rPr>
              <w:t>Балалардың қуанышты эмоцияларын ояту. Қысмезгілінбояу.</w:t>
            </w:r>
          </w:p>
          <w:p w:rsidR="00A75E4D" w:rsidRPr="00E97DA4" w:rsidRDefault="004101BE" w:rsidP="004101BE">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sidR="00A75E4D" w:rsidRPr="00E97DA4">
              <w:rPr>
                <w:rFonts w:ascii="Times New Roman" w:eastAsia="Times New Roman" w:hAnsi="Times New Roman" w:cs="Times New Roman"/>
                <w:sz w:val="24"/>
                <w:szCs w:val="24"/>
                <w:lang w:val="kk-KZ" w:eastAsia="ru-RU"/>
              </w:rPr>
              <w:t>Сурет салу)</w:t>
            </w:r>
          </w:p>
          <w:p w:rsidR="00A75E4D" w:rsidRPr="00E97DA4" w:rsidRDefault="00A75E4D" w:rsidP="004101BE">
            <w:pPr>
              <w:spacing w:after="0" w:line="240" w:lineRule="auto"/>
              <w:rPr>
                <w:rFonts w:ascii="Times New Roman" w:eastAsia="Calibri" w:hAnsi="Times New Roman" w:cs="Times New Roman"/>
                <w:bCs/>
                <w:color w:val="000000"/>
                <w:sz w:val="24"/>
                <w:szCs w:val="24"/>
                <w:lang w:val="kk-KZ"/>
              </w:rPr>
            </w:pPr>
            <w:r w:rsidRPr="00E97DA4">
              <w:rPr>
                <w:rFonts w:ascii="Times New Roman" w:eastAsia="Calibri" w:hAnsi="Times New Roman" w:cs="Times New Roman"/>
                <w:color w:val="000000"/>
                <w:sz w:val="24"/>
                <w:szCs w:val="24"/>
                <w:lang w:val="kk-KZ"/>
              </w:rPr>
              <w:t>Сурет салуда әртүрлі түстерді қолдануға, көп түске назар аударуға деген</w:t>
            </w:r>
            <w:r w:rsidRPr="00E97DA4">
              <w:rPr>
                <w:rFonts w:ascii="Times New Roman" w:eastAsia="Calibri" w:hAnsi="Times New Roman" w:cs="Times New Roman"/>
                <w:color w:val="000000"/>
                <w:sz w:val="24"/>
                <w:szCs w:val="24"/>
                <w:lang w:val="kk-KZ"/>
              </w:rPr>
              <w:br/>
              <w:t>ұмтылысты қолдау.</w:t>
            </w:r>
          </w:p>
          <w:p w:rsidR="00A75E4D" w:rsidRPr="00E97DA4" w:rsidRDefault="00A75E4D" w:rsidP="004101BE">
            <w:pPr>
              <w:spacing w:after="0" w:line="240" w:lineRule="auto"/>
              <w:rPr>
                <w:rFonts w:ascii="Times New Roman" w:eastAsia="Times New Roman" w:hAnsi="Times New Roman" w:cs="Times New Roman"/>
                <w:sz w:val="24"/>
                <w:szCs w:val="24"/>
                <w:lang w:val="kk-KZ"/>
              </w:rPr>
            </w:pPr>
          </w:p>
        </w:tc>
      </w:tr>
      <w:tr w:rsidR="00A75E4D" w:rsidRPr="00E97DA4" w:rsidTr="00857EC2">
        <w:trPr>
          <w:trHeight w:val="551"/>
        </w:trPr>
        <w:tc>
          <w:tcPr>
            <w:tcW w:w="2581" w:type="dxa"/>
            <w:hideMark/>
          </w:tcPr>
          <w:p w:rsidR="00A75E4D" w:rsidRPr="00E97DA4" w:rsidRDefault="00A75E4D" w:rsidP="004101BE">
            <w:pPr>
              <w:spacing w:after="0" w:line="240" w:lineRule="auto"/>
              <w:rPr>
                <w:rFonts w:ascii="Times New Roman" w:eastAsia="Calibri" w:hAnsi="Times New Roman" w:cs="Times New Roman"/>
                <w:bCs/>
                <w:sz w:val="24"/>
                <w:szCs w:val="24"/>
              </w:rPr>
            </w:pPr>
            <w:r w:rsidRPr="00E97DA4">
              <w:rPr>
                <w:rFonts w:ascii="Times New Roman" w:eastAsia="Calibri" w:hAnsi="Times New Roman" w:cs="Times New Roman"/>
                <w:bCs/>
                <w:sz w:val="24"/>
                <w:szCs w:val="24"/>
              </w:rPr>
              <w:t>Бесін ас</w:t>
            </w:r>
          </w:p>
        </w:tc>
        <w:tc>
          <w:tcPr>
            <w:tcW w:w="2693" w:type="dxa"/>
          </w:tcPr>
          <w:p w:rsidR="00A75E4D" w:rsidRPr="00E97DA4" w:rsidRDefault="00A75E4D" w:rsidP="004101BE">
            <w:pPr>
              <w:spacing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color w:val="000000"/>
                <w:sz w:val="24"/>
                <w:szCs w:val="24"/>
                <w:lang w:val="kk-KZ"/>
              </w:rPr>
              <w:t>Тамақтанар алдында, дәретханаға барғаннан кейін,</w:t>
            </w:r>
            <w:r w:rsidRPr="00E97DA4">
              <w:rPr>
                <w:rFonts w:ascii="Times New Roman" w:eastAsia="Calibri" w:hAnsi="Times New Roman" w:cs="Times New Roman"/>
                <w:color w:val="000000"/>
                <w:sz w:val="24"/>
                <w:szCs w:val="24"/>
                <w:lang w:val="kk-KZ"/>
              </w:rPr>
              <w:br/>
              <w:t>ластанған кезде қолды өз бетінше сабынмен жууға үйрету.</w:t>
            </w:r>
          </w:p>
          <w:p w:rsidR="00A75E4D" w:rsidRPr="00E97DA4" w:rsidRDefault="004101BE" w:rsidP="004101BE">
            <w:pPr>
              <w:spacing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(Дене тәрбиесі</w:t>
            </w:r>
            <w:r w:rsidR="00A75E4D" w:rsidRPr="00E97DA4">
              <w:rPr>
                <w:rFonts w:ascii="Times New Roman" w:eastAsia="Calibri" w:hAnsi="Times New Roman" w:cs="Times New Roman"/>
                <w:color w:val="000000"/>
                <w:sz w:val="24"/>
                <w:szCs w:val="24"/>
                <w:lang w:val="kk-KZ"/>
              </w:rPr>
              <w:t>)</w:t>
            </w:r>
          </w:p>
        </w:tc>
        <w:tc>
          <w:tcPr>
            <w:tcW w:w="2806" w:type="dxa"/>
          </w:tcPr>
          <w:p w:rsidR="00A75E4D" w:rsidRPr="00E97DA4" w:rsidRDefault="00A75E4D" w:rsidP="004101BE">
            <w:pPr>
              <w:spacing w:line="240" w:lineRule="auto"/>
              <w:rPr>
                <w:rFonts w:ascii="Times New Roman" w:eastAsia="Calibri" w:hAnsi="Times New Roman" w:cs="Times New Roman"/>
                <w:sz w:val="24"/>
                <w:szCs w:val="24"/>
              </w:rPr>
            </w:pPr>
          </w:p>
        </w:tc>
        <w:tc>
          <w:tcPr>
            <w:tcW w:w="2581" w:type="dxa"/>
            <w:gridSpan w:val="2"/>
          </w:tcPr>
          <w:p w:rsidR="00A75E4D" w:rsidRPr="00E97DA4" w:rsidRDefault="00A75E4D" w:rsidP="004101BE">
            <w:pPr>
              <w:spacing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color w:val="000000"/>
                <w:sz w:val="24"/>
                <w:szCs w:val="24"/>
                <w:lang w:val="kk-KZ"/>
              </w:rPr>
              <w:t>Тамақтанар алдында, дәретханаға барғаннан кейін,</w:t>
            </w:r>
            <w:r w:rsidRPr="00E97DA4">
              <w:rPr>
                <w:rFonts w:ascii="Times New Roman" w:eastAsia="Calibri" w:hAnsi="Times New Roman" w:cs="Times New Roman"/>
                <w:color w:val="000000"/>
                <w:sz w:val="24"/>
                <w:szCs w:val="24"/>
                <w:lang w:val="kk-KZ"/>
              </w:rPr>
              <w:br/>
              <w:t xml:space="preserve">ластанған кезде қолды өз бетінше жууға үйрету. </w:t>
            </w:r>
          </w:p>
          <w:p w:rsidR="00A75E4D" w:rsidRPr="00E97DA4" w:rsidRDefault="004101BE" w:rsidP="004101BE">
            <w:pPr>
              <w:spacing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(Дене тәрбиесі</w:t>
            </w:r>
            <w:r w:rsidR="00A75E4D" w:rsidRPr="00E97DA4">
              <w:rPr>
                <w:rFonts w:ascii="Times New Roman" w:eastAsia="Calibri" w:hAnsi="Times New Roman" w:cs="Times New Roman"/>
                <w:color w:val="000000"/>
                <w:sz w:val="24"/>
                <w:szCs w:val="24"/>
                <w:lang w:val="kk-KZ"/>
              </w:rPr>
              <w:t>)</w:t>
            </w:r>
          </w:p>
        </w:tc>
        <w:tc>
          <w:tcPr>
            <w:tcW w:w="2561" w:type="dxa"/>
          </w:tcPr>
          <w:p w:rsidR="00A75E4D" w:rsidRPr="00E97DA4" w:rsidRDefault="00A75E4D" w:rsidP="004101BE">
            <w:pPr>
              <w:spacing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Таза және ұқыпты тамақтану.</w:t>
            </w:r>
          </w:p>
          <w:p w:rsidR="00A75E4D" w:rsidRPr="00E97DA4" w:rsidRDefault="00A75E4D" w:rsidP="004101BE">
            <w:pPr>
              <w:spacing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color w:val="000000"/>
                <w:sz w:val="24"/>
                <w:szCs w:val="24"/>
                <w:lang w:val="kk-KZ"/>
              </w:rPr>
              <w:t>(</w:t>
            </w:r>
            <w:r w:rsidR="004101BE">
              <w:rPr>
                <w:rFonts w:ascii="Times New Roman" w:eastAsia="Calibri" w:hAnsi="Times New Roman" w:cs="Times New Roman"/>
                <w:bCs/>
                <w:sz w:val="24"/>
                <w:szCs w:val="24"/>
                <w:lang w:val="kk-KZ"/>
              </w:rPr>
              <w:t>Дене тәрбиесі</w:t>
            </w:r>
            <w:r w:rsidRPr="00E97DA4">
              <w:rPr>
                <w:rFonts w:ascii="Times New Roman" w:eastAsia="Calibri" w:hAnsi="Times New Roman" w:cs="Times New Roman"/>
                <w:bCs/>
                <w:sz w:val="24"/>
                <w:szCs w:val="24"/>
                <w:lang w:val="kk-KZ"/>
              </w:rPr>
              <w:t>)</w:t>
            </w:r>
          </w:p>
        </w:tc>
        <w:tc>
          <w:tcPr>
            <w:tcW w:w="2938" w:type="dxa"/>
            <w:gridSpan w:val="3"/>
          </w:tcPr>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color w:val="000000"/>
                <w:sz w:val="24"/>
                <w:szCs w:val="24"/>
                <w:lang w:val="kk-KZ"/>
              </w:rPr>
              <w:t>Тамақтанар алдында, дәретханаға барғаннан кейін,</w:t>
            </w:r>
            <w:r w:rsidRPr="00E97DA4">
              <w:rPr>
                <w:rFonts w:ascii="Times New Roman" w:eastAsia="Calibri" w:hAnsi="Times New Roman" w:cs="Times New Roman"/>
                <w:color w:val="000000"/>
                <w:sz w:val="24"/>
                <w:szCs w:val="24"/>
                <w:lang w:val="kk-KZ"/>
              </w:rPr>
              <w:br/>
              <w:t>ластанған кезде қолды өз бетін</w:t>
            </w:r>
            <w:r w:rsidR="004101BE">
              <w:rPr>
                <w:rFonts w:ascii="Times New Roman" w:eastAsia="Calibri" w:hAnsi="Times New Roman" w:cs="Times New Roman"/>
                <w:color w:val="000000"/>
                <w:sz w:val="24"/>
                <w:szCs w:val="24"/>
                <w:lang w:val="kk-KZ"/>
              </w:rPr>
              <w:t>ше жууға үйрету. (Дене тәрбиесі</w:t>
            </w:r>
            <w:r w:rsidRPr="00E97DA4">
              <w:rPr>
                <w:rFonts w:ascii="Times New Roman" w:eastAsia="Calibri" w:hAnsi="Times New Roman" w:cs="Times New Roman"/>
                <w:color w:val="000000"/>
                <w:sz w:val="24"/>
                <w:szCs w:val="24"/>
                <w:lang w:val="kk-KZ"/>
              </w:rPr>
              <w:t>)</w:t>
            </w:r>
          </w:p>
        </w:tc>
      </w:tr>
      <w:tr w:rsidR="00A75E4D" w:rsidRPr="009206EB" w:rsidTr="00857EC2">
        <w:trPr>
          <w:trHeight w:val="3688"/>
        </w:trPr>
        <w:tc>
          <w:tcPr>
            <w:tcW w:w="2581" w:type="dxa"/>
            <w:hideMark/>
          </w:tcPr>
          <w:p w:rsidR="00A75E4D" w:rsidRPr="00E97DA4" w:rsidRDefault="00A75E4D" w:rsidP="004101BE">
            <w:pPr>
              <w:spacing w:after="0" w:line="240" w:lineRule="auto"/>
              <w:rPr>
                <w:rFonts w:ascii="Times New Roman" w:eastAsia="Calibri" w:hAnsi="Times New Roman" w:cs="Times New Roman"/>
                <w:bCs/>
                <w:sz w:val="24"/>
                <w:szCs w:val="24"/>
              </w:rPr>
            </w:pPr>
            <w:r w:rsidRPr="00E97DA4">
              <w:rPr>
                <w:rFonts w:ascii="Times New Roman" w:eastAsia="Calibri" w:hAnsi="Times New Roman" w:cs="Times New Roman"/>
                <w:bCs/>
                <w:sz w:val="24"/>
                <w:szCs w:val="24"/>
              </w:rPr>
              <w:lastRenderedPageBreak/>
              <w:t xml:space="preserve">Балалармен жеке жұмыс </w:t>
            </w:r>
          </w:p>
          <w:p w:rsidR="00A75E4D" w:rsidRPr="00E97DA4" w:rsidRDefault="00A75E4D" w:rsidP="004101BE">
            <w:pPr>
              <w:spacing w:after="0" w:line="240" w:lineRule="auto"/>
              <w:rPr>
                <w:rFonts w:ascii="Times New Roman" w:eastAsia="Calibri" w:hAnsi="Times New Roman" w:cs="Times New Roman"/>
                <w:bCs/>
                <w:sz w:val="24"/>
                <w:szCs w:val="24"/>
                <w:lang w:val="kk-KZ"/>
              </w:rPr>
            </w:pPr>
          </w:p>
        </w:tc>
        <w:tc>
          <w:tcPr>
            <w:tcW w:w="2693" w:type="dxa"/>
          </w:tcPr>
          <w:p w:rsidR="00A75E4D" w:rsidRPr="004101BE" w:rsidRDefault="00A75E4D" w:rsidP="004101BE">
            <w:pPr>
              <w:widowControl w:val="0"/>
              <w:rPr>
                <w:rFonts w:ascii="Times New Roman" w:hAnsi="Times New Roman" w:cs="Times New Roman"/>
                <w:sz w:val="24"/>
                <w:szCs w:val="24"/>
                <w:lang w:val="kk-KZ" w:eastAsia="ru-RU"/>
              </w:rPr>
            </w:pPr>
            <w:r w:rsidRPr="00E97DA4">
              <w:rPr>
                <w:rFonts w:ascii="Times New Roman" w:hAnsi="Times New Roman" w:cs="Times New Roman"/>
                <w:sz w:val="24"/>
                <w:szCs w:val="24"/>
                <w:lang w:val="kk-KZ" w:eastAsia="ru-RU"/>
              </w:rPr>
              <w:t>Даниспен жеке жұмыс</w:t>
            </w:r>
            <w:r w:rsidR="004101BE">
              <w:rPr>
                <w:rFonts w:ascii="Times New Roman" w:hAnsi="Times New Roman" w:cs="Times New Roman"/>
                <w:sz w:val="24"/>
                <w:szCs w:val="24"/>
                <w:lang w:val="kk-KZ" w:eastAsia="ru-RU"/>
              </w:rPr>
              <w:t xml:space="preserve">          </w:t>
            </w:r>
            <w:r w:rsidRPr="00E97DA4">
              <w:rPr>
                <w:rFonts w:ascii="Times New Roman" w:hAnsi="Times New Roman" w:cs="Times New Roman"/>
                <w:sz w:val="24"/>
                <w:szCs w:val="24"/>
                <w:lang w:val="kk-KZ" w:eastAsia="ru-RU"/>
              </w:rPr>
              <w:t>«</w:t>
            </w:r>
            <w:r w:rsidRPr="00E97DA4">
              <w:rPr>
                <w:rFonts w:ascii="Times New Roman" w:hAnsi="Times New Roman" w:cs="Times New Roman"/>
                <w:iCs/>
                <w:sz w:val="24"/>
                <w:szCs w:val="24"/>
                <w:lang w:val="kk-KZ"/>
              </w:rPr>
              <w:t>Кеңістікті бағдарлау</w:t>
            </w:r>
            <w:r w:rsidRPr="00E97DA4">
              <w:rPr>
                <w:rFonts w:ascii="Times New Roman" w:hAnsi="Times New Roman" w:cs="Times New Roman"/>
                <w:sz w:val="24"/>
                <w:szCs w:val="24"/>
                <w:lang w:val="kk-KZ" w:eastAsia="ru-RU"/>
              </w:rPr>
              <w:t>»</w:t>
            </w:r>
            <w:r w:rsidRPr="00E97DA4">
              <w:rPr>
                <w:rFonts w:ascii="Times New Roman" w:hAnsi="Times New Roman" w:cs="Times New Roman"/>
                <w:iCs/>
                <w:sz w:val="24"/>
                <w:szCs w:val="24"/>
                <w:highlight w:val="yellow"/>
                <w:lang w:val="kk-KZ"/>
              </w:rPr>
              <w:t xml:space="preserve"> </w:t>
            </w:r>
            <w:r w:rsidRPr="00E97DA4">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tc>
        <w:tc>
          <w:tcPr>
            <w:tcW w:w="2806" w:type="dxa"/>
          </w:tcPr>
          <w:p w:rsidR="00A75E4D" w:rsidRPr="00E97DA4" w:rsidRDefault="00A75E4D" w:rsidP="002A4E6F">
            <w:pPr>
              <w:widowControl w:val="0"/>
              <w:rPr>
                <w:rFonts w:ascii="Times New Roman" w:hAnsi="Times New Roman" w:cs="Times New Roman"/>
                <w:sz w:val="24"/>
                <w:szCs w:val="24"/>
                <w:lang w:val="kk-KZ" w:eastAsia="ru-RU"/>
              </w:rPr>
            </w:pPr>
            <w:r w:rsidRPr="00E97DA4">
              <w:rPr>
                <w:rFonts w:ascii="Times New Roman" w:hAnsi="Times New Roman" w:cs="Times New Roman"/>
                <w:sz w:val="24"/>
                <w:szCs w:val="24"/>
                <w:lang w:val="kk-KZ"/>
              </w:rPr>
              <w:t xml:space="preserve"> </w:t>
            </w:r>
          </w:p>
        </w:tc>
        <w:tc>
          <w:tcPr>
            <w:tcW w:w="2581" w:type="dxa"/>
            <w:gridSpan w:val="2"/>
          </w:tcPr>
          <w:p w:rsidR="00A75E4D" w:rsidRPr="004101BE" w:rsidRDefault="00A75E4D" w:rsidP="004101BE">
            <w:pPr>
              <w:widowControl w:val="0"/>
              <w:rPr>
                <w:rFonts w:ascii="Times New Roman" w:hAnsi="Times New Roman" w:cs="Times New Roman"/>
                <w:sz w:val="24"/>
                <w:szCs w:val="24"/>
                <w:lang w:val="kk-KZ" w:eastAsia="ru-RU"/>
              </w:rPr>
            </w:pPr>
            <w:r w:rsidRPr="00E97DA4">
              <w:rPr>
                <w:rFonts w:ascii="Times New Roman" w:hAnsi="Times New Roman" w:cs="Times New Roman"/>
                <w:sz w:val="24"/>
                <w:szCs w:val="24"/>
                <w:lang w:val="kk-KZ" w:eastAsia="ru-RU"/>
              </w:rPr>
              <w:t>Алинурмен</w:t>
            </w:r>
            <w:r w:rsidR="004101BE">
              <w:rPr>
                <w:rFonts w:ascii="Times New Roman" w:hAnsi="Times New Roman" w:cs="Times New Roman"/>
                <w:sz w:val="24"/>
                <w:szCs w:val="24"/>
                <w:lang w:val="kk-KZ" w:eastAsia="ru-RU"/>
              </w:rPr>
              <w:t xml:space="preserve"> </w:t>
            </w:r>
            <w:r w:rsidRPr="00E97DA4">
              <w:rPr>
                <w:rFonts w:ascii="Times New Roman" w:hAnsi="Times New Roman" w:cs="Times New Roman"/>
                <w:sz w:val="24"/>
                <w:szCs w:val="24"/>
                <w:lang w:val="kk-KZ" w:eastAsia="ru-RU"/>
              </w:rPr>
              <w:t xml:space="preserve"> жеке жұмыс</w:t>
            </w:r>
            <w:r w:rsidR="004101BE">
              <w:rPr>
                <w:rFonts w:ascii="Times New Roman" w:hAnsi="Times New Roman" w:cs="Times New Roman"/>
                <w:sz w:val="24"/>
                <w:szCs w:val="24"/>
                <w:lang w:val="kk-KZ" w:eastAsia="ru-RU"/>
              </w:rPr>
              <w:t xml:space="preserve">                                 </w:t>
            </w:r>
            <w:r w:rsidRPr="00E97DA4">
              <w:rPr>
                <w:rFonts w:ascii="Times New Roman" w:hAnsi="Times New Roman" w:cs="Times New Roman"/>
                <w:sz w:val="24"/>
                <w:szCs w:val="24"/>
                <w:lang w:val="kk-KZ" w:eastAsia="ru-RU"/>
              </w:rPr>
              <w:t>«Қыс» суреті</w:t>
            </w:r>
            <w:r w:rsidR="004101BE">
              <w:rPr>
                <w:rFonts w:ascii="Times New Roman" w:hAnsi="Times New Roman" w:cs="Times New Roman"/>
                <w:sz w:val="24"/>
                <w:szCs w:val="24"/>
                <w:lang w:val="kk-KZ" w:eastAsia="ru-RU"/>
              </w:rPr>
              <w:t xml:space="preserve"> </w:t>
            </w:r>
            <w:r w:rsidRPr="00E97DA4">
              <w:rPr>
                <w:rFonts w:ascii="Times New Roman" w:hAnsi="Times New Roman" w:cs="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 (жапсыру</w:t>
            </w:r>
            <w:r w:rsidR="004101BE">
              <w:rPr>
                <w:rFonts w:ascii="Times New Roman" w:hAnsi="Times New Roman" w:cs="Times New Roman"/>
                <w:sz w:val="24"/>
                <w:szCs w:val="24"/>
                <w:lang w:val="kk-KZ"/>
              </w:rPr>
              <w:t>)</w:t>
            </w:r>
          </w:p>
        </w:tc>
        <w:tc>
          <w:tcPr>
            <w:tcW w:w="2561" w:type="dxa"/>
          </w:tcPr>
          <w:p w:rsidR="00A75E4D" w:rsidRPr="004101BE" w:rsidRDefault="00A75E4D" w:rsidP="004101BE">
            <w:pPr>
              <w:widowControl w:val="0"/>
              <w:rPr>
                <w:rFonts w:ascii="Times New Roman" w:hAnsi="Times New Roman" w:cs="Times New Roman"/>
                <w:sz w:val="24"/>
                <w:szCs w:val="24"/>
                <w:lang w:val="kk-KZ" w:eastAsia="ru-RU"/>
              </w:rPr>
            </w:pPr>
            <w:r w:rsidRPr="00E97DA4">
              <w:rPr>
                <w:rFonts w:ascii="Times New Roman" w:hAnsi="Times New Roman" w:cs="Times New Roman"/>
                <w:sz w:val="24"/>
                <w:szCs w:val="24"/>
                <w:lang w:val="kk-KZ" w:eastAsia="ru-RU"/>
              </w:rPr>
              <w:t>Саямен жеке жұмыс</w:t>
            </w:r>
            <w:r w:rsidR="004101BE">
              <w:rPr>
                <w:rFonts w:ascii="Times New Roman" w:hAnsi="Times New Roman" w:cs="Times New Roman"/>
                <w:sz w:val="24"/>
                <w:szCs w:val="24"/>
                <w:lang w:val="kk-KZ" w:eastAsia="ru-RU"/>
              </w:rPr>
              <w:t xml:space="preserve"> </w:t>
            </w:r>
            <w:r w:rsidRPr="004101BE">
              <w:rPr>
                <w:rFonts w:ascii="Times New Roman" w:hAnsi="Times New Roman" w:cs="Times New Roman"/>
                <w:sz w:val="24"/>
                <w:szCs w:val="24"/>
                <w:lang w:val="kk-KZ"/>
              </w:rPr>
              <w:t xml:space="preserve"> «Аяз»                           Көлденең және тік сызықтарды салу, олардың қиылысуын жүргізе білу, әр түрлі пішіндегі  дөңгелек пішінді  заттарды бейнелеу.</w:t>
            </w:r>
          </w:p>
          <w:p w:rsidR="00A75E4D" w:rsidRPr="00E97DA4" w:rsidRDefault="00A75E4D" w:rsidP="004101BE">
            <w:pPr>
              <w:pStyle w:val="TableParagraph"/>
              <w:rPr>
                <w:bCs/>
                <w:sz w:val="24"/>
                <w:szCs w:val="24"/>
              </w:rPr>
            </w:pPr>
            <w:r w:rsidRPr="00E97DA4">
              <w:rPr>
                <w:bCs/>
                <w:sz w:val="24"/>
                <w:szCs w:val="24"/>
              </w:rPr>
              <w:t>(сурет салу)</w:t>
            </w:r>
          </w:p>
        </w:tc>
        <w:tc>
          <w:tcPr>
            <w:tcW w:w="2938" w:type="dxa"/>
            <w:gridSpan w:val="3"/>
          </w:tcPr>
          <w:p w:rsidR="00A75E4D" w:rsidRPr="00E97DA4" w:rsidRDefault="00A75E4D" w:rsidP="004101BE">
            <w:pPr>
              <w:widowControl w:val="0"/>
              <w:rPr>
                <w:rFonts w:ascii="Times New Roman" w:hAnsi="Times New Roman" w:cs="Times New Roman"/>
                <w:sz w:val="24"/>
                <w:szCs w:val="24"/>
                <w:lang w:val="kk-KZ" w:eastAsia="ru-RU"/>
              </w:rPr>
            </w:pPr>
            <w:r w:rsidRPr="00E97DA4">
              <w:rPr>
                <w:rFonts w:ascii="Times New Roman" w:hAnsi="Times New Roman" w:cs="Times New Roman"/>
                <w:sz w:val="24"/>
                <w:szCs w:val="24"/>
                <w:lang w:val="kk-KZ" w:eastAsia="ru-RU"/>
              </w:rPr>
              <w:t>Хомиджонмен жеке жұмыс</w:t>
            </w:r>
            <w:r w:rsidR="004101BE">
              <w:rPr>
                <w:rFonts w:ascii="Times New Roman" w:hAnsi="Times New Roman" w:cs="Times New Roman"/>
                <w:sz w:val="24"/>
                <w:szCs w:val="24"/>
                <w:lang w:val="kk-KZ" w:eastAsia="ru-RU"/>
              </w:rPr>
              <w:t xml:space="preserve">                              </w:t>
            </w:r>
            <w:r w:rsidRPr="00E97DA4">
              <w:rPr>
                <w:rFonts w:ascii="Times New Roman" w:hAnsi="Times New Roman" w:cs="Times New Roman"/>
                <w:sz w:val="24"/>
                <w:szCs w:val="24"/>
                <w:lang w:val="kk-KZ" w:eastAsia="ru-RU"/>
              </w:rPr>
              <w:t xml:space="preserve"> «Пішіндер орнын тап» дидактикалық ойын Мақсаты: ойлау қабілетін арттыру.</w:t>
            </w:r>
            <w:r w:rsidR="004101BE">
              <w:rPr>
                <w:rFonts w:ascii="Times New Roman" w:hAnsi="Times New Roman" w:cs="Times New Roman"/>
                <w:sz w:val="24"/>
                <w:szCs w:val="24"/>
                <w:lang w:val="kk-KZ" w:eastAsia="ru-RU"/>
              </w:rPr>
              <w:t xml:space="preserve">                                   </w:t>
            </w:r>
            <w:r w:rsidRPr="00E97DA4">
              <w:rPr>
                <w:rFonts w:ascii="Times New Roman" w:hAnsi="Times New Roman" w:cs="Times New Roman"/>
                <w:sz w:val="24"/>
                <w:szCs w:val="24"/>
                <w:lang w:val="kk-KZ"/>
              </w:rPr>
              <w:t>кеңістік бағыттарын анықтау: үстінде-астында, алдында-артында, оң-сол. (математика негіздері)</w:t>
            </w:r>
          </w:p>
        </w:tc>
      </w:tr>
      <w:tr w:rsidR="00A75E4D" w:rsidRPr="009206EB" w:rsidTr="00857EC2">
        <w:trPr>
          <w:trHeight w:val="565"/>
        </w:trPr>
        <w:tc>
          <w:tcPr>
            <w:tcW w:w="2581" w:type="dxa"/>
            <w:hideMark/>
          </w:tcPr>
          <w:p w:rsidR="00A75E4D" w:rsidRPr="004101BE" w:rsidRDefault="00A75E4D" w:rsidP="004101BE">
            <w:pPr>
              <w:spacing w:after="0" w:line="240" w:lineRule="auto"/>
              <w:rPr>
                <w:rFonts w:ascii="Times New Roman" w:eastAsia="Calibri" w:hAnsi="Times New Roman" w:cs="Times New Roman"/>
                <w:bCs/>
                <w:sz w:val="24"/>
                <w:szCs w:val="24"/>
                <w:lang w:val="kk-KZ"/>
              </w:rPr>
            </w:pPr>
            <w:r w:rsidRPr="004101BE">
              <w:rPr>
                <w:rFonts w:ascii="Times New Roman" w:eastAsia="Times New Roman" w:hAnsi="Times New Roman" w:cs="Times New Roman"/>
                <w:bCs/>
                <w:color w:val="000000"/>
                <w:sz w:val="24"/>
                <w:szCs w:val="24"/>
                <w:lang w:val="kk-KZ"/>
              </w:rPr>
              <w:t>Серуенге дайындық</w:t>
            </w:r>
          </w:p>
        </w:tc>
        <w:tc>
          <w:tcPr>
            <w:tcW w:w="2693" w:type="dxa"/>
            <w:tcBorders>
              <w:right w:val="single" w:sz="4" w:space="0" w:color="auto"/>
            </w:tcBorders>
          </w:tcPr>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c>
          <w:tcPr>
            <w:tcW w:w="2806" w:type="dxa"/>
            <w:tcBorders>
              <w:left w:val="single" w:sz="4" w:space="0" w:color="auto"/>
              <w:right w:val="single" w:sz="4" w:space="0" w:color="auto"/>
            </w:tcBorders>
          </w:tcPr>
          <w:p w:rsidR="00A75E4D" w:rsidRPr="00E97DA4" w:rsidRDefault="00A75E4D" w:rsidP="004101BE">
            <w:pPr>
              <w:spacing w:line="240" w:lineRule="auto"/>
              <w:rPr>
                <w:rFonts w:ascii="Times New Roman" w:eastAsia="Calibri" w:hAnsi="Times New Roman" w:cs="Times New Roman"/>
                <w:sz w:val="24"/>
                <w:szCs w:val="24"/>
                <w:lang w:val="kk-KZ"/>
              </w:rPr>
            </w:pPr>
          </w:p>
        </w:tc>
        <w:tc>
          <w:tcPr>
            <w:tcW w:w="2581" w:type="dxa"/>
            <w:gridSpan w:val="2"/>
            <w:tcBorders>
              <w:left w:val="single" w:sz="4" w:space="0" w:color="auto"/>
              <w:right w:val="single" w:sz="4" w:space="0" w:color="auto"/>
            </w:tcBorders>
          </w:tcPr>
          <w:p w:rsidR="00A75E4D" w:rsidRPr="004101BE" w:rsidRDefault="00A75E4D" w:rsidP="004101BE">
            <w:pPr>
              <w:spacing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 xml:space="preserve">Балалардың серуенге деген қызығушылықтарын туғызу, балалармен жеке әңгімелесу. </w:t>
            </w:r>
          </w:p>
        </w:tc>
        <w:tc>
          <w:tcPr>
            <w:tcW w:w="2568" w:type="dxa"/>
            <w:gridSpan w:val="2"/>
            <w:tcBorders>
              <w:left w:val="single" w:sz="4" w:space="0" w:color="auto"/>
              <w:right w:val="single" w:sz="4" w:space="0" w:color="auto"/>
            </w:tcBorders>
          </w:tcPr>
          <w:p w:rsidR="00A75E4D" w:rsidRPr="00E97DA4" w:rsidRDefault="00A75E4D" w:rsidP="004101BE">
            <w:pPr>
              <w:spacing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 xml:space="preserve">Табиғатқа деген қызығушылықтарын арттыру. </w:t>
            </w:r>
          </w:p>
        </w:tc>
        <w:tc>
          <w:tcPr>
            <w:tcW w:w="2931" w:type="dxa"/>
            <w:gridSpan w:val="2"/>
            <w:tcBorders>
              <w:left w:val="single" w:sz="4" w:space="0" w:color="auto"/>
            </w:tcBorders>
          </w:tcPr>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r>
      <w:tr w:rsidR="00A75E4D" w:rsidRPr="009206EB" w:rsidTr="002A4E6F">
        <w:trPr>
          <w:trHeight w:val="5802"/>
        </w:trPr>
        <w:tc>
          <w:tcPr>
            <w:tcW w:w="2581" w:type="dxa"/>
            <w:hideMark/>
          </w:tcPr>
          <w:p w:rsidR="00A75E4D" w:rsidRPr="00E97DA4" w:rsidRDefault="00A75E4D" w:rsidP="004101BE">
            <w:pPr>
              <w:spacing w:after="0" w:line="240" w:lineRule="auto"/>
              <w:rPr>
                <w:rFonts w:ascii="Times New Roman" w:eastAsia="Times New Roman" w:hAnsi="Times New Roman" w:cs="Times New Roman"/>
                <w:sz w:val="24"/>
                <w:szCs w:val="24"/>
              </w:rPr>
            </w:pPr>
            <w:r w:rsidRPr="00E97DA4">
              <w:rPr>
                <w:rFonts w:ascii="Times New Roman" w:eastAsia="Times New Roman" w:hAnsi="Times New Roman" w:cs="Times New Roman"/>
                <w:bCs/>
                <w:color w:val="000000"/>
                <w:sz w:val="24"/>
                <w:szCs w:val="24"/>
              </w:rPr>
              <w:lastRenderedPageBreak/>
              <w:t>Серуен</w:t>
            </w:r>
          </w:p>
        </w:tc>
        <w:tc>
          <w:tcPr>
            <w:tcW w:w="2693" w:type="dxa"/>
          </w:tcPr>
          <w:p w:rsidR="00A75E4D" w:rsidRPr="00436366" w:rsidRDefault="00A75E4D" w:rsidP="004101BE">
            <w:pPr>
              <w:shd w:val="clear" w:color="auto" w:fill="FFFFFF" w:themeFill="background1"/>
              <w:rPr>
                <w:rFonts w:ascii="Times New Roman" w:eastAsia="Times New Roman" w:hAnsi="Times New Roman" w:cs="Times New Roman"/>
                <w:color w:val="000000"/>
                <w:sz w:val="24"/>
                <w:szCs w:val="24"/>
                <w:lang w:val="kk-KZ"/>
              </w:rPr>
            </w:pPr>
            <w:r w:rsidRPr="00E97DA4">
              <w:rPr>
                <w:rFonts w:ascii="Times New Roman" w:eastAsia="Times New Roman" w:hAnsi="Times New Roman" w:cs="Times New Roman"/>
                <w:bCs/>
                <w:color w:val="000000"/>
                <w:sz w:val="24"/>
                <w:szCs w:val="24"/>
                <w:lang w:val="kk-KZ"/>
              </w:rPr>
              <w:t>Қар үстіндегі іздерді бақылау.</w:t>
            </w:r>
            <w:r w:rsidR="00436366">
              <w:rPr>
                <w:rFonts w:ascii="Times New Roman" w:eastAsia="Times New Roman" w:hAnsi="Times New Roman" w:cs="Times New Roman"/>
                <w:color w:val="000000"/>
                <w:sz w:val="24"/>
                <w:szCs w:val="24"/>
                <w:lang w:val="kk-KZ"/>
              </w:rPr>
              <w:t xml:space="preserve">       </w:t>
            </w:r>
            <w:r w:rsidRPr="00E97DA4">
              <w:rPr>
                <w:rFonts w:ascii="Times New Roman" w:eastAsia="Times New Roman" w:hAnsi="Times New Roman" w:cs="Times New Roman"/>
                <w:iCs/>
                <w:color w:val="000000"/>
                <w:sz w:val="24"/>
                <w:szCs w:val="24"/>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қалыптастыру.</w:t>
            </w:r>
            <w:r w:rsidR="00436366">
              <w:rPr>
                <w:rFonts w:ascii="Times New Roman" w:eastAsia="Times New Roman" w:hAnsi="Times New Roman" w:cs="Times New Roman"/>
                <w:color w:val="000000"/>
                <w:sz w:val="24"/>
                <w:szCs w:val="24"/>
                <w:lang w:val="kk-KZ"/>
              </w:rPr>
              <w:t xml:space="preserve">                 </w:t>
            </w:r>
            <w:r w:rsidRPr="00E97DA4">
              <w:rPr>
                <w:rFonts w:ascii="Times New Roman" w:eastAsia="Times New Roman" w:hAnsi="Times New Roman" w:cs="Times New Roman"/>
                <w:iCs/>
                <w:color w:val="000000"/>
                <w:sz w:val="24"/>
                <w:szCs w:val="24"/>
                <w:lang w:val="kk-KZ"/>
              </w:rPr>
              <w:t>Еңбек: құс тар үшін жемсалғыш жасап, оны ағашқа іліп қою, жем салу.</w:t>
            </w:r>
            <w:r w:rsidRPr="00E97DA4">
              <w:rPr>
                <w:rFonts w:ascii="Times New Roman" w:eastAsia="Times New Roman" w:hAnsi="Times New Roman" w:cs="Times New Roman"/>
                <w:i/>
                <w:sz w:val="24"/>
                <w:szCs w:val="24"/>
                <w:lang w:val="kk-KZ"/>
              </w:rPr>
              <w:t xml:space="preserve"> </w:t>
            </w:r>
            <w:r w:rsidRPr="00E97DA4">
              <w:rPr>
                <w:rFonts w:ascii="Times New Roman" w:eastAsia="Times New Roman" w:hAnsi="Times New Roman" w:cs="Times New Roman"/>
                <w:i/>
                <w:iCs/>
                <w:color w:val="000000"/>
                <w:sz w:val="24"/>
                <w:szCs w:val="24"/>
                <w:lang w:val="kk-KZ"/>
              </w:rPr>
              <w:t>Экологиялық білім беру және экологиялық мәдениет.</w:t>
            </w:r>
            <w:r w:rsidRPr="00E97DA4">
              <w:rPr>
                <w:rFonts w:ascii="Times New Roman" w:eastAsia="Times New Roman" w:hAnsi="Times New Roman" w:cs="Times New Roman"/>
                <w:iCs/>
                <w:color w:val="000000"/>
                <w:sz w:val="24"/>
                <w:szCs w:val="24"/>
                <w:lang w:val="kk-KZ"/>
              </w:rPr>
              <w:t>Мақсаты: қыстаған құстарға, хайуанаттарға қамқоршы болуға тәрбиелеу.</w:t>
            </w:r>
            <w:r w:rsidR="00436366">
              <w:rPr>
                <w:rFonts w:ascii="Times New Roman" w:eastAsia="Times New Roman" w:hAnsi="Times New Roman" w:cs="Times New Roman"/>
                <w:color w:val="000000"/>
                <w:sz w:val="24"/>
                <w:szCs w:val="24"/>
                <w:lang w:val="kk-KZ"/>
              </w:rPr>
              <w:t xml:space="preserve">                      </w:t>
            </w:r>
            <w:r w:rsidRPr="00E97DA4">
              <w:rPr>
                <w:rFonts w:ascii="Times New Roman" w:eastAsia="Times New Roman" w:hAnsi="Times New Roman" w:cs="Times New Roman"/>
                <w:iCs/>
                <w:color w:val="000000"/>
                <w:sz w:val="24"/>
                <w:szCs w:val="24"/>
                <w:lang w:val="kk-KZ"/>
              </w:rPr>
              <w:t>Қимылды ойын: «Ақ қоян»</w:t>
            </w:r>
            <w:r w:rsidR="00436366">
              <w:rPr>
                <w:rFonts w:ascii="Times New Roman" w:eastAsia="Times New Roman" w:hAnsi="Times New Roman" w:cs="Times New Roman"/>
                <w:color w:val="000000"/>
                <w:sz w:val="24"/>
                <w:szCs w:val="24"/>
                <w:lang w:val="kk-KZ"/>
              </w:rPr>
              <w:t xml:space="preserve">                           </w:t>
            </w:r>
            <w:r w:rsidRPr="00E97DA4">
              <w:rPr>
                <w:rFonts w:ascii="Times New Roman" w:hAnsi="Times New Roman" w:cs="Times New Roman"/>
                <w:sz w:val="24"/>
                <w:szCs w:val="24"/>
                <w:lang w:val="kk-KZ"/>
              </w:rPr>
              <w:t>балаларды қарапайым ережелерді сақтауға қалыптастыру.</w:t>
            </w:r>
            <w:r w:rsidRPr="00E97DA4">
              <w:rPr>
                <w:rFonts w:ascii="Times New Roman" w:hAnsi="Times New Roman" w:cs="Times New Roman"/>
                <w:i/>
                <w:iCs/>
                <w:sz w:val="24"/>
                <w:szCs w:val="24"/>
                <w:lang w:val="kk-KZ"/>
              </w:rPr>
              <w:t xml:space="preserve"> Қауіпсіздік ережесін сақтау</w:t>
            </w:r>
          </w:p>
        </w:tc>
        <w:tc>
          <w:tcPr>
            <w:tcW w:w="2806" w:type="dxa"/>
          </w:tcPr>
          <w:p w:rsidR="00A75E4D" w:rsidRPr="00436366" w:rsidRDefault="002A4E6F" w:rsidP="002A4E6F">
            <w:pPr>
              <w:shd w:val="clear" w:color="auto" w:fill="FFFFFF" w:themeFill="background1"/>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 </w:t>
            </w:r>
            <w:r w:rsidR="00A75E4D" w:rsidRPr="00E97DA4">
              <w:rPr>
                <w:rFonts w:ascii="Times New Roman" w:eastAsia="Times New Roman" w:hAnsi="Times New Roman" w:cs="Times New Roman"/>
                <w:bCs/>
                <w:color w:val="000000"/>
                <w:sz w:val="24"/>
                <w:szCs w:val="24"/>
                <w:lang w:val="kk-KZ"/>
              </w:rPr>
              <w:br/>
            </w:r>
          </w:p>
        </w:tc>
        <w:tc>
          <w:tcPr>
            <w:tcW w:w="2581" w:type="dxa"/>
            <w:gridSpan w:val="2"/>
          </w:tcPr>
          <w:p w:rsidR="00A75E4D" w:rsidRPr="00E97DA4" w:rsidRDefault="00A75E4D" w:rsidP="004101BE">
            <w:pPr>
              <w:rPr>
                <w:rFonts w:ascii="Times New Roman" w:hAnsi="Times New Roman" w:cs="Times New Roman"/>
                <w:sz w:val="24"/>
                <w:szCs w:val="24"/>
                <w:lang w:val="kk-KZ"/>
              </w:rPr>
            </w:pPr>
            <w:r w:rsidRPr="00E97DA4">
              <w:rPr>
                <w:rFonts w:ascii="Times New Roman" w:eastAsia="Times New Roman" w:hAnsi="Times New Roman" w:cs="Times New Roman"/>
                <w:bCs/>
                <w:color w:val="000000"/>
                <w:sz w:val="24"/>
                <w:szCs w:val="24"/>
                <w:lang w:val="kk-KZ"/>
              </w:rPr>
              <w:t>Қыстап қалатын құстарды бақылау.</w:t>
            </w:r>
            <w:r w:rsidRPr="00E97DA4">
              <w:rPr>
                <w:rFonts w:ascii="Times New Roman" w:eastAsia="Times New Roman" w:hAnsi="Times New Roman" w:cs="Times New Roman"/>
                <w:bCs/>
                <w:color w:val="000000"/>
                <w:sz w:val="24"/>
                <w:szCs w:val="24"/>
                <w:lang w:val="kk-KZ"/>
              </w:rPr>
              <w:br/>
            </w:r>
            <w:r w:rsidRPr="00E97DA4">
              <w:rPr>
                <w:rFonts w:ascii="Times New Roman" w:hAnsi="Times New Roman" w:cs="Times New Roman"/>
                <w:sz w:val="24"/>
                <w:szCs w:val="24"/>
                <w:lang w:val="kk-KZ"/>
              </w:rPr>
              <w:t>Мақсаты: Қыстап қалатын құстарды бақыла</w:t>
            </w:r>
            <w:r w:rsidR="00436366">
              <w:rPr>
                <w:rFonts w:ascii="Times New Roman" w:hAnsi="Times New Roman" w:cs="Times New Roman"/>
                <w:sz w:val="24"/>
                <w:szCs w:val="24"/>
                <w:lang w:val="kk-KZ"/>
              </w:rPr>
              <w:t xml:space="preserve">у, аттарын білу, қамқоршы болу.  </w:t>
            </w:r>
            <w:r w:rsidRPr="00E97DA4">
              <w:rPr>
                <w:rFonts w:ascii="Times New Roman" w:hAnsi="Times New Roman" w:cs="Times New Roman"/>
                <w:sz w:val="24"/>
                <w:szCs w:val="24"/>
                <w:lang w:val="kk-KZ"/>
              </w:rPr>
              <w:t>Тақпақ.</w:t>
            </w:r>
            <w:r w:rsidR="00436366">
              <w:rPr>
                <w:rFonts w:ascii="Times New Roman" w:hAnsi="Times New Roman" w:cs="Times New Roman"/>
                <w:sz w:val="24"/>
                <w:szCs w:val="24"/>
                <w:lang w:val="kk-KZ"/>
              </w:rPr>
              <w:t xml:space="preserve">                                </w:t>
            </w:r>
            <w:r w:rsidRPr="00E97DA4">
              <w:rPr>
                <w:rFonts w:ascii="Times New Roman" w:eastAsia="Times New Roman" w:hAnsi="Times New Roman" w:cs="Times New Roman"/>
                <w:iCs/>
                <w:color w:val="000000"/>
                <w:sz w:val="24"/>
                <w:szCs w:val="24"/>
                <w:lang w:val="kk-KZ"/>
              </w:rPr>
              <w:t xml:space="preserve">Жылы жаққа ұшпайтын, </w:t>
            </w:r>
            <w:r w:rsidR="00436366">
              <w:rPr>
                <w:rFonts w:ascii="Times New Roman" w:eastAsia="Times New Roman" w:hAnsi="Times New Roman" w:cs="Times New Roman"/>
                <w:iCs/>
                <w:color w:val="000000"/>
                <w:sz w:val="24"/>
                <w:szCs w:val="24"/>
                <w:lang w:val="kk-KZ"/>
              </w:rPr>
              <w:t xml:space="preserve">                        </w:t>
            </w:r>
            <w:r w:rsidRPr="00E97DA4">
              <w:rPr>
                <w:rFonts w:ascii="Times New Roman" w:eastAsia="Times New Roman" w:hAnsi="Times New Roman" w:cs="Times New Roman"/>
                <w:iCs/>
                <w:color w:val="000000"/>
                <w:sz w:val="24"/>
                <w:szCs w:val="24"/>
                <w:lang w:val="kk-KZ"/>
              </w:rPr>
              <w:t xml:space="preserve">Біздің жақта қыстайтын. </w:t>
            </w:r>
            <w:r w:rsidR="00436366">
              <w:rPr>
                <w:rFonts w:ascii="Times New Roman" w:eastAsia="Times New Roman" w:hAnsi="Times New Roman" w:cs="Times New Roman"/>
                <w:iCs/>
                <w:color w:val="000000"/>
                <w:sz w:val="24"/>
                <w:szCs w:val="24"/>
                <w:lang w:val="kk-KZ"/>
              </w:rPr>
              <w:t xml:space="preserve">                            </w:t>
            </w:r>
            <w:r w:rsidRPr="00E97DA4">
              <w:rPr>
                <w:rFonts w:ascii="Times New Roman" w:eastAsia="Times New Roman" w:hAnsi="Times New Roman" w:cs="Times New Roman"/>
                <w:iCs/>
                <w:color w:val="000000"/>
                <w:sz w:val="24"/>
                <w:szCs w:val="24"/>
                <w:lang w:val="kk-KZ"/>
              </w:rPr>
              <w:t>Құстар жүрсе жуықтап, Жем шашуды ұмытпа</w:t>
            </w:r>
            <w:r w:rsidR="00436366">
              <w:rPr>
                <w:rFonts w:ascii="Times New Roman" w:hAnsi="Times New Roman" w:cs="Times New Roman"/>
                <w:sz w:val="24"/>
                <w:szCs w:val="24"/>
                <w:lang w:val="kk-KZ"/>
              </w:rPr>
              <w:t xml:space="preserve"> </w:t>
            </w:r>
            <w:r w:rsidRPr="00E97DA4">
              <w:rPr>
                <w:rFonts w:ascii="Times New Roman" w:hAnsi="Times New Roman" w:cs="Times New Roman"/>
                <w:iCs/>
                <w:sz w:val="24"/>
                <w:szCs w:val="24"/>
                <w:lang w:val="kk-KZ"/>
              </w:rPr>
              <w:t>Еңбек:</w:t>
            </w:r>
            <w:r w:rsidRPr="00E97DA4">
              <w:rPr>
                <w:rFonts w:ascii="Times New Roman" w:hAnsi="Times New Roman" w:cs="Times New Roman"/>
                <w:sz w:val="24"/>
                <w:szCs w:val="24"/>
                <w:lang w:val="kk-KZ"/>
              </w:rPr>
              <w:t xml:space="preserve"> Ұялар іліп, жем салу. </w:t>
            </w:r>
            <w:r w:rsidRPr="00E97DA4">
              <w:rPr>
                <w:rFonts w:ascii="Times New Roman" w:hAnsi="Times New Roman" w:cs="Times New Roman"/>
                <w:i/>
                <w:sz w:val="24"/>
                <w:szCs w:val="24"/>
                <w:lang w:val="kk-KZ"/>
              </w:rPr>
              <w:t>Экологиялық білім беру және экологиялық мәдениет.</w:t>
            </w:r>
            <w:r w:rsidRPr="00E97DA4">
              <w:rPr>
                <w:rFonts w:ascii="Times New Roman" w:hAnsi="Times New Roman" w:cs="Times New Roman"/>
                <w:sz w:val="24"/>
                <w:szCs w:val="24"/>
                <w:lang w:val="kk-KZ"/>
              </w:rPr>
              <w:t>Қимылдыойын: «Аңшы мен қояндар»Мақсаты: жылжымалы лақтырған нысанға затты тигізу, жүгіруге өрмелеп шығуға жаттықтыру</w:t>
            </w:r>
            <w:r w:rsidRPr="00E97DA4">
              <w:rPr>
                <w:rFonts w:ascii="Times New Roman" w:hAnsi="Times New Roman" w:cs="Times New Roman"/>
                <w:i/>
                <w:iCs/>
                <w:sz w:val="24"/>
                <w:szCs w:val="24"/>
                <w:lang w:val="kk-KZ"/>
              </w:rPr>
              <w:t xml:space="preserve"> Қауіпсіздік ережесін сақтау</w:t>
            </w:r>
          </w:p>
        </w:tc>
        <w:tc>
          <w:tcPr>
            <w:tcW w:w="2561" w:type="dxa"/>
          </w:tcPr>
          <w:p w:rsidR="00A75E4D" w:rsidRPr="00436366" w:rsidRDefault="00A75E4D" w:rsidP="00436366">
            <w:pPr>
              <w:shd w:val="clear" w:color="auto" w:fill="FFFFFF" w:themeFill="background1"/>
              <w:rPr>
                <w:rFonts w:ascii="Times New Roman" w:eastAsia="Times New Roman" w:hAnsi="Times New Roman" w:cs="Times New Roman"/>
                <w:color w:val="000000"/>
                <w:sz w:val="24"/>
                <w:szCs w:val="24"/>
                <w:lang w:val="kk-KZ"/>
              </w:rPr>
            </w:pPr>
            <w:r w:rsidRPr="00E97DA4">
              <w:rPr>
                <w:rFonts w:ascii="Times New Roman" w:eastAsia="Times New Roman" w:hAnsi="Times New Roman" w:cs="Times New Roman"/>
                <w:bCs/>
                <w:color w:val="000000"/>
                <w:sz w:val="24"/>
                <w:szCs w:val="24"/>
                <w:lang w:val="kk-KZ"/>
              </w:rPr>
              <w:t>Қысқы ағаштарды бақылау.</w:t>
            </w:r>
            <w:r w:rsidR="00436366">
              <w:rPr>
                <w:rFonts w:ascii="Times New Roman" w:eastAsia="Times New Roman" w:hAnsi="Times New Roman" w:cs="Times New Roman"/>
                <w:color w:val="000000"/>
                <w:sz w:val="24"/>
                <w:szCs w:val="24"/>
                <w:lang w:val="kk-KZ"/>
              </w:rPr>
              <w:t xml:space="preserve">                       </w:t>
            </w:r>
            <w:r w:rsidRPr="00E97DA4">
              <w:rPr>
                <w:rFonts w:ascii="Times New Roman" w:hAnsi="Times New Roman" w:cs="Times New Roman"/>
                <w:sz w:val="24"/>
                <w:szCs w:val="24"/>
                <w:lang w:val="kk-KZ"/>
              </w:rPr>
              <w:t>Мақсаты:  Қырау түскен ағаштарды бақылау. Ағаштардың аттарын білу. Шырша ағашының ерекшелігін  білу.</w:t>
            </w:r>
            <w:r w:rsidR="00436366">
              <w:rPr>
                <w:rFonts w:ascii="Times New Roman" w:eastAsia="Times New Roman" w:hAnsi="Times New Roman" w:cs="Times New Roman"/>
                <w:color w:val="000000"/>
                <w:sz w:val="24"/>
                <w:szCs w:val="24"/>
                <w:lang w:val="kk-KZ"/>
              </w:rPr>
              <w:t xml:space="preserve"> </w:t>
            </w:r>
            <w:r w:rsidRPr="00E97DA4">
              <w:rPr>
                <w:rFonts w:ascii="Times New Roman" w:hAnsi="Times New Roman" w:cs="Times New Roman"/>
                <w:sz w:val="24"/>
                <w:szCs w:val="24"/>
                <w:lang w:val="kk-KZ"/>
              </w:rPr>
              <w:t>Еңбек: Ағаштардың түбіне  қар жмнау,маңайын тазалау.</w:t>
            </w:r>
            <w:r w:rsidRPr="00E97DA4">
              <w:rPr>
                <w:rFonts w:ascii="Times New Roman" w:hAnsi="Times New Roman" w:cs="Times New Roman"/>
                <w:i/>
                <w:sz w:val="24"/>
                <w:szCs w:val="24"/>
                <w:lang w:val="kk-KZ"/>
              </w:rPr>
              <w:t>Экологиялық білім беру және экологиялық мәдениет.</w:t>
            </w:r>
            <w:r w:rsidRPr="00E97DA4">
              <w:rPr>
                <w:rFonts w:ascii="Times New Roman" w:hAnsi="Times New Roman" w:cs="Times New Roman"/>
                <w:sz w:val="24"/>
                <w:szCs w:val="24"/>
                <w:lang w:val="kk-KZ"/>
              </w:rPr>
              <w:t>Қимылды ойын: «Ақ қоян»</w:t>
            </w:r>
            <w:r w:rsidR="00436366">
              <w:rPr>
                <w:rFonts w:ascii="Times New Roman" w:eastAsia="Times New Roman" w:hAnsi="Times New Roman" w:cs="Times New Roman"/>
                <w:color w:val="000000"/>
                <w:sz w:val="24"/>
                <w:szCs w:val="24"/>
                <w:lang w:val="kk-KZ"/>
              </w:rPr>
              <w:t xml:space="preserve"> </w:t>
            </w:r>
            <w:r w:rsidRPr="00E97DA4">
              <w:rPr>
                <w:rFonts w:ascii="Times New Roman" w:hAnsi="Times New Roman" w:cs="Times New Roman"/>
                <w:sz w:val="24"/>
                <w:szCs w:val="24"/>
                <w:lang w:val="kk-KZ"/>
              </w:rPr>
              <w:t>Мақсаты: қимылды жаттығуларды жасауды үйрету, тапқырлық таныта білу.</w:t>
            </w:r>
            <w:r w:rsidR="00436366">
              <w:rPr>
                <w:rFonts w:ascii="Times New Roman" w:eastAsia="Times New Roman" w:hAnsi="Times New Roman" w:cs="Times New Roman"/>
                <w:color w:val="000000"/>
                <w:sz w:val="24"/>
                <w:szCs w:val="24"/>
                <w:lang w:val="kk-KZ"/>
              </w:rPr>
              <w:t xml:space="preserve">                            </w:t>
            </w:r>
            <w:r w:rsidRPr="00E97DA4">
              <w:rPr>
                <w:rFonts w:ascii="Times New Roman" w:hAnsi="Times New Roman" w:cs="Times New Roman"/>
                <w:sz w:val="24"/>
                <w:szCs w:val="24"/>
                <w:lang w:val="kk-KZ"/>
              </w:rPr>
              <w:t>Қимылды ойындарға баулу, балаларды қарапайым ережелерді сақтауға үйрету.</w:t>
            </w:r>
            <w:r w:rsidRPr="00E97DA4">
              <w:rPr>
                <w:rFonts w:ascii="Times New Roman" w:hAnsi="Times New Roman" w:cs="Times New Roman"/>
                <w:i/>
                <w:iCs/>
                <w:sz w:val="24"/>
                <w:szCs w:val="24"/>
                <w:lang w:val="kk-KZ"/>
              </w:rPr>
              <w:t xml:space="preserve"> Қауіпсіздік ережесін сақтау</w:t>
            </w:r>
          </w:p>
        </w:tc>
        <w:tc>
          <w:tcPr>
            <w:tcW w:w="2938" w:type="dxa"/>
            <w:gridSpan w:val="3"/>
          </w:tcPr>
          <w:p w:rsidR="00A75E4D" w:rsidRPr="00E97DA4" w:rsidRDefault="00A75E4D" w:rsidP="004101BE">
            <w:pPr>
              <w:shd w:val="clear" w:color="auto" w:fill="FFFFFF" w:themeFill="background1"/>
              <w:rPr>
                <w:rFonts w:ascii="Times New Roman" w:hAnsi="Times New Roman" w:cs="Times New Roman"/>
                <w:sz w:val="24"/>
                <w:szCs w:val="24"/>
                <w:lang w:val="kk-KZ"/>
              </w:rPr>
            </w:pPr>
            <w:r w:rsidRPr="00E97DA4">
              <w:rPr>
                <w:rFonts w:ascii="Times New Roman" w:hAnsi="Times New Roman" w:cs="Times New Roman"/>
                <w:sz w:val="24"/>
                <w:szCs w:val="24"/>
                <w:lang w:val="kk-KZ"/>
              </w:rPr>
              <w:t xml:space="preserve">     Табиғат құбылысын бақылау.</w:t>
            </w:r>
            <w:r w:rsidR="00436366">
              <w:rPr>
                <w:rFonts w:ascii="Times New Roman" w:hAnsi="Times New Roman" w:cs="Times New Roman"/>
                <w:sz w:val="24"/>
                <w:szCs w:val="24"/>
                <w:lang w:val="kk-KZ"/>
              </w:rPr>
              <w:t xml:space="preserve">                      </w:t>
            </w:r>
            <w:r w:rsidRPr="00E97DA4">
              <w:rPr>
                <w:rFonts w:ascii="Times New Roman" w:hAnsi="Times New Roman" w:cs="Times New Roman"/>
                <w:sz w:val="24"/>
                <w:szCs w:val="24"/>
                <w:lang w:val="kk-KZ"/>
              </w:rPr>
              <w:t>Мақсаты: Қысқы ауа райының құбылысын бақылай отырып ерекшеліктерін атай білу, байқағыштығын, сезімталдығын  дамыту..</w:t>
            </w:r>
            <w:r w:rsidR="00436366">
              <w:rPr>
                <w:rFonts w:ascii="Times New Roman" w:hAnsi="Times New Roman" w:cs="Times New Roman"/>
                <w:sz w:val="24"/>
                <w:szCs w:val="24"/>
                <w:lang w:val="kk-KZ"/>
              </w:rPr>
              <w:t xml:space="preserve">       </w:t>
            </w:r>
            <w:r w:rsidRPr="00E97DA4">
              <w:rPr>
                <w:rFonts w:ascii="Times New Roman" w:hAnsi="Times New Roman" w:cs="Times New Roman"/>
                <w:sz w:val="24"/>
                <w:szCs w:val="24"/>
                <w:lang w:val="kk-KZ"/>
              </w:rPr>
              <w:t>Еңбек: Қарлы тау жасау.</w:t>
            </w:r>
            <w:r w:rsidR="00436366">
              <w:rPr>
                <w:rFonts w:ascii="Times New Roman" w:hAnsi="Times New Roman" w:cs="Times New Roman"/>
                <w:sz w:val="24"/>
                <w:szCs w:val="24"/>
                <w:lang w:val="kk-KZ"/>
              </w:rPr>
              <w:t xml:space="preserve"> </w:t>
            </w:r>
            <w:r w:rsidRPr="00E97DA4">
              <w:rPr>
                <w:rFonts w:ascii="Times New Roman" w:hAnsi="Times New Roman" w:cs="Times New Roman"/>
                <w:sz w:val="24"/>
                <w:szCs w:val="24"/>
                <w:lang w:val="kk-KZ"/>
              </w:rPr>
              <w:t>Мақсаты: күрекпен қарды ойып, үй салуды, бекет тұрғызуды үйрету.</w:t>
            </w:r>
            <w:r w:rsidRPr="00E97DA4">
              <w:rPr>
                <w:rFonts w:ascii="Times New Roman" w:hAnsi="Times New Roman" w:cs="Times New Roman"/>
                <w:i/>
                <w:sz w:val="24"/>
                <w:szCs w:val="24"/>
                <w:lang w:val="kk-KZ"/>
              </w:rPr>
              <w:t xml:space="preserve"> Экологиялық білім беру және экологиялық мәдениет.</w:t>
            </w:r>
            <w:r w:rsidR="00436366">
              <w:rPr>
                <w:rFonts w:ascii="Times New Roman" w:hAnsi="Times New Roman" w:cs="Times New Roman"/>
                <w:sz w:val="24"/>
                <w:szCs w:val="24"/>
                <w:lang w:val="kk-KZ"/>
              </w:rPr>
              <w:t xml:space="preserve">                             </w:t>
            </w:r>
            <w:r w:rsidRPr="00E97DA4">
              <w:rPr>
                <w:rFonts w:ascii="Times New Roman" w:hAnsi="Times New Roman" w:cs="Times New Roman"/>
                <w:sz w:val="24"/>
                <w:szCs w:val="24"/>
                <w:lang w:val="kk-KZ"/>
              </w:rPr>
              <w:t>Қимылды ойын: «Бұрқасын жел, аяз тұрып»</w:t>
            </w:r>
            <w:r w:rsidR="00436366">
              <w:rPr>
                <w:rFonts w:ascii="Times New Roman" w:hAnsi="Times New Roman" w:cs="Times New Roman"/>
                <w:sz w:val="24"/>
                <w:szCs w:val="24"/>
                <w:lang w:val="kk-KZ"/>
              </w:rPr>
              <w:t xml:space="preserve">                       </w:t>
            </w:r>
            <w:r w:rsidRPr="00E97DA4">
              <w:rPr>
                <w:rFonts w:ascii="Times New Roman" w:hAnsi="Times New Roman" w:cs="Times New Roman"/>
                <w:sz w:val="24"/>
                <w:szCs w:val="24"/>
                <w:lang w:val="kk-KZ"/>
              </w:rPr>
              <w:t xml:space="preserve">Мақсаты: оңды – солды жалтырап жүгіруге жаттығу. Бұрқасын желден </w:t>
            </w:r>
            <w:r w:rsidRPr="00E97DA4">
              <w:rPr>
                <w:rFonts w:ascii="Times New Roman" w:hAnsi="Times New Roman" w:cs="Times New Roman"/>
                <w:i/>
                <w:sz w:val="24"/>
                <w:szCs w:val="24"/>
                <w:lang w:val="kk-KZ"/>
              </w:rPr>
              <w:t>қауіпсіздік сақтауға үйрету, аяздан қалай сақтану керек үйрету.</w:t>
            </w:r>
          </w:p>
          <w:p w:rsidR="00A75E4D" w:rsidRPr="00E97DA4" w:rsidRDefault="00A75E4D" w:rsidP="004101BE">
            <w:pPr>
              <w:shd w:val="clear" w:color="auto" w:fill="FFFFFF" w:themeFill="background1"/>
              <w:rPr>
                <w:rFonts w:ascii="Times New Roman" w:hAnsi="Times New Roman" w:cs="Times New Roman"/>
                <w:sz w:val="24"/>
                <w:szCs w:val="24"/>
                <w:lang w:val="kk-KZ"/>
              </w:rPr>
            </w:pPr>
          </w:p>
        </w:tc>
      </w:tr>
      <w:tr w:rsidR="00A75E4D" w:rsidRPr="009206EB" w:rsidTr="00857EC2">
        <w:trPr>
          <w:trHeight w:val="1150"/>
        </w:trPr>
        <w:tc>
          <w:tcPr>
            <w:tcW w:w="2581" w:type="dxa"/>
            <w:hideMark/>
          </w:tcPr>
          <w:p w:rsidR="00A75E4D" w:rsidRPr="00E97DA4" w:rsidRDefault="00A75E4D" w:rsidP="004101BE">
            <w:pPr>
              <w:spacing w:after="0" w:line="240" w:lineRule="auto"/>
              <w:rPr>
                <w:rFonts w:ascii="Times New Roman" w:eastAsia="Calibri" w:hAnsi="Times New Roman" w:cs="Times New Roman"/>
                <w:bCs/>
                <w:sz w:val="24"/>
                <w:szCs w:val="24"/>
                <w:lang w:val="kk-KZ"/>
              </w:rPr>
            </w:pPr>
            <w:r w:rsidRPr="00E97DA4">
              <w:rPr>
                <w:rFonts w:ascii="Times New Roman" w:eastAsia="Calibri" w:hAnsi="Times New Roman" w:cs="Times New Roman"/>
                <w:bCs/>
                <w:sz w:val="24"/>
                <w:szCs w:val="24"/>
                <w:lang w:val="kk-KZ"/>
              </w:rPr>
              <w:lastRenderedPageBreak/>
              <w:t>Серуеннен оралу</w:t>
            </w:r>
          </w:p>
        </w:tc>
        <w:tc>
          <w:tcPr>
            <w:tcW w:w="2693" w:type="dxa"/>
            <w:tcBorders>
              <w:right w:val="single" w:sz="4" w:space="0" w:color="auto"/>
            </w:tcBorders>
          </w:tcPr>
          <w:p w:rsidR="00A75E4D" w:rsidRPr="00E97DA4" w:rsidRDefault="00A75E4D" w:rsidP="004101BE">
            <w:pPr>
              <w:rPr>
                <w:rFonts w:ascii="Times New Roman" w:hAnsi="Times New Roman" w:cs="Times New Roman"/>
                <w:sz w:val="24"/>
                <w:szCs w:val="24"/>
                <w:lang w:val="kk-KZ"/>
              </w:rPr>
            </w:pPr>
            <w:r w:rsidRPr="00E97DA4">
              <w:rPr>
                <w:rFonts w:ascii="Times New Roman" w:eastAsia="Calibri" w:hAnsi="Times New Roman" w:cs="Times New Roman"/>
                <w:sz w:val="24"/>
                <w:szCs w:val="24"/>
                <w:lang w:val="kk-KZ"/>
              </w:rPr>
              <w:t>Балалардың киімін ретімен шешу, ұқыптылыққа, тазалыққа үйрету.</w:t>
            </w:r>
          </w:p>
        </w:tc>
        <w:tc>
          <w:tcPr>
            <w:tcW w:w="2806" w:type="dxa"/>
            <w:tcBorders>
              <w:right w:val="single" w:sz="4" w:space="0" w:color="auto"/>
            </w:tcBorders>
          </w:tcPr>
          <w:p w:rsidR="00A75E4D" w:rsidRPr="00E97DA4" w:rsidRDefault="00A75E4D" w:rsidP="004101BE">
            <w:pPr>
              <w:spacing w:line="240" w:lineRule="auto"/>
              <w:rPr>
                <w:rFonts w:ascii="Times New Roman" w:eastAsia="Calibri" w:hAnsi="Times New Roman" w:cs="Times New Roman"/>
                <w:sz w:val="24"/>
                <w:szCs w:val="24"/>
                <w:lang w:val="kk-KZ"/>
              </w:rPr>
            </w:pPr>
          </w:p>
        </w:tc>
        <w:tc>
          <w:tcPr>
            <w:tcW w:w="2581" w:type="dxa"/>
            <w:gridSpan w:val="2"/>
            <w:tcBorders>
              <w:right w:val="single" w:sz="4" w:space="0" w:color="auto"/>
            </w:tcBorders>
          </w:tcPr>
          <w:p w:rsidR="00A75E4D" w:rsidRPr="00E97DA4" w:rsidRDefault="00A75E4D" w:rsidP="004101BE">
            <w:pPr>
              <w:spacing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 xml:space="preserve">Серуен мен саяхат кезінде алған әсерлерін суретте бейнелеу. </w:t>
            </w:r>
            <w:r w:rsidRPr="002A4E6F">
              <w:rPr>
                <w:rFonts w:ascii="Times New Roman" w:eastAsia="Calibri" w:hAnsi="Times New Roman" w:cs="Times New Roman"/>
                <w:sz w:val="24"/>
                <w:szCs w:val="24"/>
                <w:lang w:val="kk-KZ"/>
              </w:rPr>
              <w:t>(</w:t>
            </w:r>
            <w:r w:rsidRPr="00E97DA4">
              <w:rPr>
                <w:rFonts w:ascii="Times New Roman" w:eastAsia="Calibri" w:hAnsi="Times New Roman" w:cs="Times New Roman"/>
                <w:sz w:val="24"/>
                <w:szCs w:val="24"/>
                <w:lang w:val="kk-KZ"/>
              </w:rPr>
              <w:t>Сурет салу</w:t>
            </w:r>
            <w:r w:rsidRPr="002A4E6F">
              <w:rPr>
                <w:rFonts w:ascii="Times New Roman" w:eastAsia="Calibri" w:hAnsi="Times New Roman" w:cs="Times New Roman"/>
                <w:sz w:val="24"/>
                <w:szCs w:val="24"/>
                <w:lang w:val="kk-KZ"/>
              </w:rPr>
              <w:t>)</w:t>
            </w:r>
          </w:p>
        </w:tc>
        <w:tc>
          <w:tcPr>
            <w:tcW w:w="2561" w:type="dxa"/>
            <w:tcBorders>
              <w:right w:val="single" w:sz="4" w:space="0" w:color="auto"/>
            </w:tcBorders>
          </w:tcPr>
          <w:p w:rsidR="00A75E4D" w:rsidRPr="00E97DA4" w:rsidRDefault="00A75E4D" w:rsidP="004101BE">
            <w:pPr>
              <w:spacing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tc>
        <w:tc>
          <w:tcPr>
            <w:tcW w:w="2938" w:type="dxa"/>
            <w:gridSpan w:val="3"/>
            <w:tcBorders>
              <w:right w:val="single" w:sz="4" w:space="0" w:color="auto"/>
            </w:tcBorders>
          </w:tcPr>
          <w:p w:rsidR="00A75E4D" w:rsidRPr="00436366"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p>
        </w:tc>
      </w:tr>
      <w:tr w:rsidR="00A75E4D" w:rsidRPr="009206EB" w:rsidTr="00857EC2">
        <w:trPr>
          <w:trHeight w:val="552"/>
        </w:trPr>
        <w:tc>
          <w:tcPr>
            <w:tcW w:w="2581" w:type="dxa"/>
            <w:hideMark/>
          </w:tcPr>
          <w:p w:rsidR="00A75E4D" w:rsidRPr="00E97DA4" w:rsidRDefault="00A75E4D" w:rsidP="004101BE">
            <w:pPr>
              <w:spacing w:after="0" w:line="240" w:lineRule="auto"/>
              <w:rPr>
                <w:rFonts w:ascii="Times New Roman" w:eastAsia="Times New Roman" w:hAnsi="Times New Roman" w:cs="Times New Roman"/>
                <w:sz w:val="24"/>
                <w:szCs w:val="24"/>
                <w:lang w:val="kk-KZ"/>
              </w:rPr>
            </w:pPr>
            <w:r w:rsidRPr="00E97DA4">
              <w:rPr>
                <w:rFonts w:ascii="Times New Roman" w:eastAsia="Times New Roman" w:hAnsi="Times New Roman" w:cs="Times New Roman"/>
                <w:sz w:val="24"/>
                <w:szCs w:val="24"/>
                <w:lang w:val="kk-KZ"/>
              </w:rPr>
              <w:t>Балалардың дербес әрекеті (аз қимылды, үстел үсті ойындары, бейнелеу іс-әрекеті, кітаптарды қарау және басқалар)</w:t>
            </w:r>
          </w:p>
          <w:p w:rsidR="00A75E4D" w:rsidRPr="00E97DA4" w:rsidRDefault="00A75E4D" w:rsidP="004101BE">
            <w:pPr>
              <w:spacing w:after="0" w:line="240" w:lineRule="auto"/>
              <w:rPr>
                <w:rFonts w:ascii="Times New Roman" w:eastAsia="Times New Roman" w:hAnsi="Times New Roman" w:cs="Times New Roman"/>
                <w:bCs/>
                <w:color w:val="000000"/>
                <w:sz w:val="24"/>
                <w:szCs w:val="24"/>
                <w:lang w:val="kk-KZ"/>
              </w:rPr>
            </w:pPr>
          </w:p>
        </w:tc>
        <w:tc>
          <w:tcPr>
            <w:tcW w:w="2693" w:type="dxa"/>
            <w:tcBorders>
              <w:right w:val="single" w:sz="4" w:space="0" w:color="auto"/>
            </w:tcBorders>
          </w:tcPr>
          <w:p w:rsidR="00A75E4D" w:rsidRPr="00E97DA4" w:rsidRDefault="00A75E4D" w:rsidP="004101BE">
            <w:pPr>
              <w:spacing w:after="0" w:line="240" w:lineRule="auto"/>
              <w:rPr>
                <w:rFonts w:ascii="Times New Roman" w:hAnsi="Times New Roman" w:cs="Times New Roman"/>
                <w:i/>
                <w:sz w:val="24"/>
                <w:szCs w:val="24"/>
                <w:lang w:val="kk-KZ"/>
              </w:rPr>
            </w:pPr>
            <w:r w:rsidRPr="00E97DA4">
              <w:rPr>
                <w:rFonts w:ascii="Times New Roman" w:hAnsi="Times New Roman" w:cs="Times New Roman"/>
                <w:i/>
                <w:sz w:val="24"/>
                <w:szCs w:val="24"/>
                <w:lang w:val="kk-KZ"/>
              </w:rPr>
              <w:t>Ұлттық ойын: «Теңге алу.»</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A75E4D" w:rsidRPr="00E97DA4" w:rsidRDefault="00A75E4D" w:rsidP="004101BE">
            <w:pPr>
              <w:spacing w:after="0" w:line="240" w:lineRule="auto"/>
              <w:rPr>
                <w:rFonts w:ascii="Times New Roman" w:eastAsia="Calibri" w:hAnsi="Times New Roman" w:cs="Times New Roman"/>
                <w:color w:val="000000"/>
                <w:sz w:val="24"/>
                <w:szCs w:val="24"/>
                <w:lang w:val="kk-KZ"/>
              </w:rPr>
            </w:pPr>
            <w:r w:rsidRPr="00E97DA4">
              <w:rPr>
                <w:rFonts w:ascii="Times New Roman" w:eastAsia="Calibri" w:hAnsi="Times New Roman" w:cs="Times New Roman"/>
                <w:sz w:val="24"/>
                <w:szCs w:val="24"/>
                <w:lang w:val="kk-KZ"/>
              </w:rPr>
              <w:t>Көркем әдебиет)</w:t>
            </w:r>
            <w:r w:rsidR="00436366">
              <w:rPr>
                <w:rFonts w:ascii="Times New Roman" w:eastAsia="Calibri" w:hAnsi="Times New Roman" w:cs="Times New Roman"/>
                <w:sz w:val="24"/>
                <w:szCs w:val="24"/>
                <w:lang w:val="kk-KZ"/>
              </w:rPr>
              <w:t xml:space="preserve"> </w:t>
            </w:r>
            <w:r w:rsidRPr="00E97DA4">
              <w:rPr>
                <w:rFonts w:ascii="Times New Roman" w:eastAsia="Calibri"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tc>
        <w:tc>
          <w:tcPr>
            <w:tcW w:w="2806" w:type="dxa"/>
            <w:tcBorders>
              <w:left w:val="single" w:sz="4" w:space="0" w:color="auto"/>
              <w:right w:val="single" w:sz="4" w:space="0" w:color="auto"/>
            </w:tcBorders>
          </w:tcPr>
          <w:p w:rsidR="00A75E4D" w:rsidRPr="00E97DA4" w:rsidRDefault="00A75E4D" w:rsidP="004101BE">
            <w:pPr>
              <w:spacing w:after="0" w:line="240" w:lineRule="auto"/>
              <w:rPr>
                <w:rFonts w:ascii="Times New Roman" w:eastAsia="Calibri" w:hAnsi="Times New Roman" w:cs="Times New Roman"/>
                <w:bCs/>
                <w:color w:val="000000"/>
                <w:sz w:val="24"/>
                <w:szCs w:val="24"/>
                <w:lang w:val="kk-KZ"/>
              </w:rPr>
            </w:pPr>
          </w:p>
        </w:tc>
        <w:tc>
          <w:tcPr>
            <w:tcW w:w="2581" w:type="dxa"/>
            <w:gridSpan w:val="2"/>
            <w:tcBorders>
              <w:left w:val="single" w:sz="4" w:space="0" w:color="auto"/>
              <w:right w:val="single" w:sz="4" w:space="0" w:color="auto"/>
            </w:tcBorders>
          </w:tcPr>
          <w:p w:rsidR="00A75E4D" w:rsidRPr="00436366" w:rsidRDefault="00A75E4D" w:rsidP="00436366">
            <w:pPr>
              <w:spacing w:line="240" w:lineRule="auto"/>
              <w:rPr>
                <w:rFonts w:ascii="Times New Roman" w:hAnsi="Times New Roman" w:cs="Times New Roman"/>
                <w:i/>
                <w:sz w:val="24"/>
                <w:szCs w:val="24"/>
                <w:lang w:val="kk-KZ"/>
              </w:rPr>
            </w:pPr>
            <w:r w:rsidRPr="00E97DA4">
              <w:rPr>
                <w:rFonts w:ascii="Times New Roman" w:hAnsi="Times New Roman" w:cs="Times New Roman"/>
                <w:i/>
                <w:sz w:val="24"/>
                <w:szCs w:val="24"/>
                <w:lang w:val="kk-KZ"/>
              </w:rPr>
              <w:t>Ұлттық ойын: «Тақия тастамақ.»</w:t>
            </w:r>
            <w:r w:rsidR="00436366">
              <w:rPr>
                <w:rFonts w:ascii="Times New Roman" w:hAnsi="Times New Roman" w:cs="Times New Roman"/>
                <w:i/>
                <w:sz w:val="24"/>
                <w:szCs w:val="24"/>
                <w:lang w:val="kk-KZ"/>
              </w:rPr>
              <w:t xml:space="preserve">                   </w:t>
            </w:r>
            <w:r w:rsidRPr="00E97DA4">
              <w:rPr>
                <w:rFonts w:ascii="Times New Roman" w:eastAsia="Calibri" w:hAnsi="Times New Roman" w:cs="Times New Roman"/>
                <w:sz w:val="24"/>
                <w:szCs w:val="24"/>
                <w:lang w:val="kk-KZ"/>
              </w:rPr>
              <w:t>Қимылды ойын: «Қандай пішін»</w:t>
            </w:r>
            <w:r w:rsidR="00436366">
              <w:rPr>
                <w:rFonts w:ascii="Times New Roman" w:hAnsi="Times New Roman" w:cs="Times New Roman"/>
                <w:i/>
                <w:sz w:val="24"/>
                <w:szCs w:val="24"/>
                <w:lang w:val="kk-KZ"/>
              </w:rPr>
              <w:t xml:space="preserve"> </w:t>
            </w:r>
            <w:r w:rsidRPr="00E97DA4">
              <w:rPr>
                <w:rFonts w:ascii="Times New Roman" w:eastAsia="Calibri" w:hAnsi="Times New Roman" w:cs="Times New Roman"/>
                <w:sz w:val="24"/>
                <w:szCs w:val="24"/>
                <w:lang w:val="kk-KZ"/>
              </w:rPr>
              <w:t xml:space="preserve">Мақсаты: Заттарды пішіндермен сәйкестендіре отыра жапсыру, жылдамдыққа үйрету. </w:t>
            </w:r>
          </w:p>
          <w:p w:rsidR="00A75E4D" w:rsidRPr="00E97DA4" w:rsidRDefault="00A75E4D" w:rsidP="004101BE">
            <w:pPr>
              <w:spacing w:after="0" w:line="240" w:lineRule="auto"/>
              <w:rPr>
                <w:rFonts w:ascii="Times New Roman" w:eastAsia="Calibri" w:hAnsi="Times New Roman" w:cs="Times New Roman"/>
                <w:bCs/>
                <w:color w:val="000000"/>
                <w:sz w:val="24"/>
                <w:szCs w:val="24"/>
                <w:lang w:val="kk-KZ"/>
              </w:rPr>
            </w:pPr>
            <w:r w:rsidRPr="00E97DA4">
              <w:rPr>
                <w:rFonts w:ascii="Times New Roman" w:eastAsia="Calibri" w:hAnsi="Times New Roman" w:cs="Times New Roman"/>
                <w:sz w:val="24"/>
                <w:szCs w:val="24"/>
                <w:lang w:val="kk-KZ"/>
              </w:rPr>
              <w:t xml:space="preserve">(Жапсыру). </w:t>
            </w:r>
            <w:r w:rsidRPr="00E97DA4">
              <w:rPr>
                <w:rFonts w:ascii="Times New Roman" w:eastAsia="Calibri" w:hAnsi="Times New Roman" w:cs="Times New Roman"/>
                <w:bCs/>
                <w:color w:val="000000"/>
                <w:sz w:val="24"/>
                <w:szCs w:val="24"/>
                <w:lang w:val="kk-KZ"/>
              </w:rPr>
              <w:t xml:space="preserve">Жапсыруда қауіпсіздік  ережелерін сақтау, жұмысты ұқыптылықпен орындау. </w:t>
            </w:r>
          </w:p>
        </w:tc>
        <w:tc>
          <w:tcPr>
            <w:tcW w:w="2561" w:type="dxa"/>
            <w:tcBorders>
              <w:left w:val="single" w:sz="4" w:space="0" w:color="auto"/>
              <w:right w:val="single" w:sz="4" w:space="0" w:color="auto"/>
            </w:tcBorders>
          </w:tcPr>
          <w:p w:rsidR="00A75E4D" w:rsidRPr="00436366" w:rsidRDefault="00A75E4D" w:rsidP="004101BE">
            <w:pPr>
              <w:spacing w:line="240" w:lineRule="auto"/>
              <w:rPr>
                <w:rFonts w:ascii="Times New Roman" w:hAnsi="Times New Roman" w:cs="Times New Roman"/>
                <w:i/>
                <w:sz w:val="24"/>
                <w:szCs w:val="24"/>
                <w:lang w:val="kk-KZ"/>
              </w:rPr>
            </w:pPr>
            <w:r w:rsidRPr="00E97DA4">
              <w:rPr>
                <w:rFonts w:ascii="Times New Roman" w:hAnsi="Times New Roman" w:cs="Times New Roman"/>
                <w:i/>
                <w:sz w:val="24"/>
                <w:szCs w:val="24"/>
                <w:lang w:val="kk-KZ"/>
              </w:rPr>
              <w:t>Ұлттық ойын: «Арқа тарту.»</w:t>
            </w:r>
            <w:r w:rsidR="00436366">
              <w:rPr>
                <w:rFonts w:ascii="Times New Roman" w:hAnsi="Times New Roman" w:cs="Times New Roman"/>
                <w:i/>
                <w:sz w:val="24"/>
                <w:szCs w:val="24"/>
                <w:lang w:val="kk-KZ"/>
              </w:rPr>
              <w:t xml:space="preserve">                          </w:t>
            </w:r>
            <w:r w:rsidRPr="00E97DA4">
              <w:rPr>
                <w:rFonts w:ascii="Times New Roman" w:eastAsia="Calibri" w:hAnsi="Times New Roman" w:cs="Times New Roman"/>
                <w:sz w:val="24"/>
                <w:szCs w:val="24"/>
                <w:lang w:val="kk-KZ"/>
              </w:rPr>
              <w:t xml:space="preserve"> «Көңілді қалам». Мақсаты: Балалармен бірлесіп плакатта сурет салу.</w:t>
            </w:r>
            <w:r w:rsidR="00436366">
              <w:rPr>
                <w:rFonts w:ascii="Times New Roman" w:hAnsi="Times New Roman" w:cs="Times New Roman"/>
                <w:i/>
                <w:sz w:val="24"/>
                <w:szCs w:val="24"/>
                <w:lang w:val="kk-KZ"/>
              </w:rPr>
              <w:t xml:space="preserve">                        </w:t>
            </w:r>
            <w:r w:rsidRPr="00E97DA4">
              <w:rPr>
                <w:rFonts w:ascii="Times New Roman" w:eastAsia="Calibri" w:hAnsi="Times New Roman" w:cs="Times New Roman"/>
                <w:sz w:val="24"/>
                <w:szCs w:val="24"/>
                <w:lang w:val="kk-KZ"/>
              </w:rPr>
              <w:t xml:space="preserve">(Сурет салу). </w:t>
            </w:r>
            <w:r w:rsidR="00436366">
              <w:rPr>
                <w:rFonts w:ascii="Times New Roman" w:hAnsi="Times New Roman" w:cs="Times New Roman"/>
                <w:i/>
                <w:sz w:val="24"/>
                <w:szCs w:val="24"/>
                <w:lang w:val="kk-KZ"/>
              </w:rPr>
              <w:t xml:space="preserve">                       </w:t>
            </w:r>
            <w:r w:rsidRPr="00E97DA4">
              <w:rPr>
                <w:rFonts w:ascii="Times New Roman" w:eastAsia="Calibri"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c>
          <w:tcPr>
            <w:tcW w:w="2938" w:type="dxa"/>
            <w:gridSpan w:val="3"/>
            <w:tcBorders>
              <w:left w:val="single" w:sz="4" w:space="0" w:color="auto"/>
            </w:tcBorders>
          </w:tcPr>
          <w:p w:rsidR="00A75E4D" w:rsidRPr="00436366" w:rsidRDefault="00A75E4D" w:rsidP="004101BE">
            <w:pPr>
              <w:spacing w:line="240" w:lineRule="auto"/>
              <w:rPr>
                <w:rFonts w:ascii="Times New Roman" w:hAnsi="Times New Roman" w:cs="Times New Roman"/>
                <w:i/>
                <w:sz w:val="24"/>
                <w:szCs w:val="24"/>
                <w:lang w:val="kk-KZ"/>
              </w:rPr>
            </w:pPr>
            <w:r w:rsidRPr="00E97DA4">
              <w:rPr>
                <w:rFonts w:ascii="Times New Roman" w:hAnsi="Times New Roman" w:cs="Times New Roman"/>
                <w:i/>
                <w:sz w:val="24"/>
                <w:szCs w:val="24"/>
                <w:lang w:val="kk-KZ"/>
              </w:rPr>
              <w:t>Ұлттық ойын: «Асық ату»</w:t>
            </w:r>
            <w:r w:rsidR="00436366">
              <w:rPr>
                <w:rFonts w:ascii="Times New Roman" w:hAnsi="Times New Roman" w:cs="Times New Roman"/>
                <w:i/>
                <w:sz w:val="24"/>
                <w:szCs w:val="24"/>
                <w:lang w:val="kk-KZ"/>
              </w:rPr>
              <w:t xml:space="preserve">                                            </w:t>
            </w:r>
            <w:r w:rsidRPr="00E97DA4">
              <w:rPr>
                <w:rFonts w:ascii="Times New Roman" w:eastAsia="Calibri" w:hAnsi="Times New Roman" w:cs="Times New Roman"/>
                <w:sz w:val="24"/>
                <w:szCs w:val="24"/>
                <w:lang w:val="kk-KZ"/>
              </w:rPr>
              <w:t>«Өз үйін тап» ойыны</w:t>
            </w:r>
            <w:r w:rsidR="00436366">
              <w:rPr>
                <w:rFonts w:ascii="Times New Roman" w:hAnsi="Times New Roman" w:cs="Times New Roman"/>
                <w:i/>
                <w:sz w:val="24"/>
                <w:szCs w:val="24"/>
                <w:lang w:val="kk-KZ"/>
              </w:rPr>
              <w:t xml:space="preserve"> </w:t>
            </w:r>
            <w:r w:rsidRPr="00E97DA4">
              <w:rPr>
                <w:rFonts w:ascii="Times New Roman" w:eastAsia="Calibri" w:hAnsi="Times New Roman" w:cs="Times New Roman"/>
                <w:sz w:val="24"/>
                <w:szCs w:val="24"/>
                <w:lang w:val="kk-KZ"/>
              </w:rPr>
              <w:t xml:space="preserve">Мақсаты: үлкен – кіші ұғымдары туралы түсінік беру."Барлығы қанша?" сұрағына жауап беруге үйрету, </w:t>
            </w:r>
            <w:r w:rsidRPr="00E97DA4">
              <w:rPr>
                <w:rFonts w:ascii="Times New Roman" w:eastAsia="Calibri" w:hAnsi="Times New Roman" w:cs="Times New Roman"/>
                <w:color w:val="000000"/>
                <w:sz w:val="24"/>
                <w:szCs w:val="24"/>
                <w:lang w:val="kk-KZ"/>
              </w:rPr>
              <w:t>қорытынды санды атауға</w:t>
            </w:r>
          </w:p>
          <w:p w:rsidR="00A75E4D" w:rsidRPr="00E97DA4" w:rsidRDefault="00A75E4D" w:rsidP="004101BE">
            <w:pPr>
              <w:spacing w:after="0" w:line="240" w:lineRule="auto"/>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(Математика негіздері)</w:t>
            </w:r>
            <w:r w:rsidRPr="00E97DA4">
              <w:rPr>
                <w:rFonts w:ascii="Times New Roman" w:eastAsia="Calibri"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A75E4D" w:rsidRPr="009206EB" w:rsidTr="00857EC2">
        <w:trPr>
          <w:trHeight w:val="710"/>
        </w:trPr>
        <w:tc>
          <w:tcPr>
            <w:tcW w:w="2581" w:type="dxa"/>
            <w:hideMark/>
          </w:tcPr>
          <w:p w:rsidR="00A75E4D" w:rsidRPr="00E97DA4" w:rsidRDefault="00A75E4D" w:rsidP="004101BE">
            <w:pPr>
              <w:spacing w:after="0" w:line="240" w:lineRule="auto"/>
              <w:rPr>
                <w:rFonts w:ascii="Times New Roman" w:eastAsia="Calibri" w:hAnsi="Times New Roman" w:cs="Times New Roman"/>
                <w:bCs/>
                <w:sz w:val="24"/>
                <w:szCs w:val="24"/>
              </w:rPr>
            </w:pPr>
            <w:r w:rsidRPr="00E97DA4">
              <w:rPr>
                <w:rFonts w:ascii="Times New Roman" w:eastAsia="Calibri" w:hAnsi="Times New Roman" w:cs="Times New Roman"/>
                <w:bCs/>
                <w:sz w:val="24"/>
                <w:szCs w:val="24"/>
              </w:rPr>
              <w:t>Балалардың үйіне қайтуы</w:t>
            </w:r>
          </w:p>
        </w:tc>
        <w:tc>
          <w:tcPr>
            <w:tcW w:w="2693" w:type="dxa"/>
            <w:tcBorders>
              <w:right w:val="single" w:sz="4" w:space="0" w:color="auto"/>
            </w:tcBorders>
            <w:hideMark/>
          </w:tcPr>
          <w:p w:rsidR="00A75E4D" w:rsidRPr="00E97DA4" w:rsidRDefault="00A75E4D" w:rsidP="004101BE">
            <w:pPr>
              <w:spacing w:after="0" w:line="240" w:lineRule="auto"/>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sz w:val="24"/>
                <w:szCs w:val="24"/>
                <w:lang w:val="kk-KZ" w:eastAsia="ru-RU"/>
              </w:rPr>
              <w:t>Ауа райына байланысты</w:t>
            </w:r>
            <w:r w:rsidRPr="00E97DA4">
              <w:rPr>
                <w:rFonts w:ascii="Times New Roman" w:eastAsia="Times New Roman" w:hAnsi="Times New Roman" w:cs="Times New Roman"/>
                <w:i/>
                <w:iCs/>
                <w:sz w:val="24"/>
                <w:szCs w:val="24"/>
                <w:lang w:val="kk-KZ" w:eastAsia="ru-RU"/>
              </w:rPr>
              <w:t xml:space="preserve"> қауіпсіздігіне көңіл бөлуін ескерту</w:t>
            </w:r>
          </w:p>
        </w:tc>
        <w:tc>
          <w:tcPr>
            <w:tcW w:w="2806" w:type="dxa"/>
            <w:tcBorders>
              <w:left w:val="single" w:sz="4" w:space="0" w:color="auto"/>
              <w:right w:val="single" w:sz="4" w:space="0" w:color="auto"/>
            </w:tcBorders>
          </w:tcPr>
          <w:p w:rsidR="00A75E4D" w:rsidRPr="00E97DA4" w:rsidRDefault="00A75E4D" w:rsidP="004101BE">
            <w:pPr>
              <w:spacing w:after="0" w:line="240" w:lineRule="auto"/>
              <w:rPr>
                <w:rFonts w:ascii="Times New Roman" w:eastAsia="Times New Roman" w:hAnsi="Times New Roman" w:cs="Times New Roman"/>
                <w:sz w:val="24"/>
                <w:szCs w:val="24"/>
                <w:lang w:val="kk-KZ" w:eastAsia="ru-RU"/>
              </w:rPr>
            </w:pPr>
          </w:p>
        </w:tc>
        <w:tc>
          <w:tcPr>
            <w:tcW w:w="2581" w:type="dxa"/>
            <w:gridSpan w:val="2"/>
            <w:tcBorders>
              <w:left w:val="single" w:sz="4" w:space="0" w:color="auto"/>
              <w:right w:val="single" w:sz="4" w:space="0" w:color="auto"/>
            </w:tcBorders>
          </w:tcPr>
          <w:p w:rsidR="00A75E4D" w:rsidRPr="00E97DA4" w:rsidRDefault="00A75E4D" w:rsidP="004101BE">
            <w:pPr>
              <w:spacing w:after="0" w:line="240" w:lineRule="auto"/>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sz w:val="24"/>
                <w:szCs w:val="24"/>
                <w:lang w:val="kk-KZ" w:eastAsia="ru-RU"/>
              </w:rPr>
              <w:t>Жер тайғақтығына</w:t>
            </w:r>
            <w:r w:rsidRPr="00E97DA4">
              <w:rPr>
                <w:rFonts w:ascii="Times New Roman" w:eastAsia="Times New Roman" w:hAnsi="Times New Roman" w:cs="Times New Roman"/>
                <w:i/>
                <w:iCs/>
                <w:sz w:val="24"/>
                <w:szCs w:val="24"/>
                <w:lang w:val="kk-KZ" w:eastAsia="ru-RU"/>
              </w:rPr>
              <w:t xml:space="preserve">  байланысты қауіпсіздігіне көңіл бөлуін ескерту</w:t>
            </w:r>
          </w:p>
        </w:tc>
        <w:tc>
          <w:tcPr>
            <w:tcW w:w="2561" w:type="dxa"/>
            <w:tcBorders>
              <w:left w:val="single" w:sz="4" w:space="0" w:color="auto"/>
              <w:right w:val="single" w:sz="4" w:space="0" w:color="auto"/>
            </w:tcBorders>
          </w:tcPr>
          <w:p w:rsidR="00A75E4D" w:rsidRPr="00E97DA4" w:rsidRDefault="00A75E4D" w:rsidP="004101BE">
            <w:pPr>
              <w:spacing w:after="0" w:line="240" w:lineRule="auto"/>
              <w:rPr>
                <w:rFonts w:ascii="Times New Roman" w:eastAsia="Times New Roman" w:hAnsi="Times New Roman" w:cs="Times New Roman"/>
                <w:sz w:val="24"/>
                <w:szCs w:val="24"/>
                <w:lang w:val="kk-KZ" w:eastAsia="ru-RU"/>
              </w:rPr>
            </w:pPr>
            <w:r w:rsidRPr="00E97DA4">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938" w:type="dxa"/>
            <w:gridSpan w:val="3"/>
            <w:tcBorders>
              <w:left w:val="single" w:sz="4" w:space="0" w:color="auto"/>
            </w:tcBorders>
          </w:tcPr>
          <w:p w:rsidR="00A75E4D" w:rsidRPr="00E97DA4" w:rsidRDefault="00A75E4D" w:rsidP="004101BE">
            <w:pPr>
              <w:spacing w:line="240" w:lineRule="auto"/>
              <w:ind w:right="33"/>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Ата-аналарға отбасы тәрбиесінің балаға негізгі ықпал ететінін түсіндіру.</w:t>
            </w:r>
          </w:p>
        </w:tc>
      </w:tr>
    </w:tbl>
    <w:p w:rsidR="00A75E4D" w:rsidRPr="00E97DA4" w:rsidRDefault="00A75E4D" w:rsidP="00A75E4D">
      <w:pPr>
        <w:spacing w:after="0" w:line="240" w:lineRule="auto"/>
        <w:jc w:val="both"/>
        <w:rPr>
          <w:rFonts w:ascii="Times New Roman" w:eastAsia="Calibri" w:hAnsi="Times New Roman" w:cs="Times New Roman"/>
          <w:sz w:val="24"/>
          <w:szCs w:val="24"/>
          <w:lang w:val="kk-KZ"/>
        </w:rPr>
      </w:pPr>
    </w:p>
    <w:p w:rsidR="00A75E4D" w:rsidRPr="00A75E4D" w:rsidRDefault="00A75E4D" w:rsidP="00A75E4D">
      <w:pPr>
        <w:spacing w:after="0" w:line="240" w:lineRule="auto"/>
        <w:jc w:val="both"/>
        <w:rPr>
          <w:rFonts w:ascii="Times New Roman" w:eastAsia="Calibri" w:hAnsi="Times New Roman" w:cs="Times New Roman"/>
          <w:color w:val="FF0000"/>
          <w:sz w:val="24"/>
          <w:szCs w:val="24"/>
          <w:lang w:val="kk-KZ"/>
        </w:rPr>
      </w:pPr>
      <w:r w:rsidRPr="00E97DA4">
        <w:rPr>
          <w:rFonts w:ascii="Times New Roman" w:eastAsia="Calibri" w:hAnsi="Times New Roman" w:cs="Times New Roman"/>
          <w:sz w:val="24"/>
          <w:szCs w:val="24"/>
          <w:lang w:val="kk-KZ"/>
        </w:rPr>
        <w:t xml:space="preserve">Тексерген:  </w:t>
      </w:r>
      <w:r w:rsidRPr="00A75E4D">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Нургалиева З.К                             </w:t>
      </w:r>
      <w:r w:rsidRPr="00E97DA4">
        <w:rPr>
          <w:rFonts w:ascii="Times New Roman" w:eastAsia="Calibri" w:hAnsi="Times New Roman" w:cs="Times New Roman"/>
          <w:sz w:val="24"/>
          <w:szCs w:val="24"/>
          <w:lang w:val="kk-KZ"/>
        </w:rPr>
        <w:t>Тәрбиеші : Текен Хуралай</w:t>
      </w:r>
    </w:p>
    <w:p w:rsidR="00A75E4D" w:rsidRPr="00E97DA4" w:rsidRDefault="00A75E4D" w:rsidP="00A75E4D">
      <w:pPr>
        <w:spacing w:after="0" w:line="240" w:lineRule="auto"/>
        <w:jc w:val="both"/>
        <w:rPr>
          <w:rFonts w:ascii="Times New Roman" w:eastAsia="Calibri" w:hAnsi="Times New Roman" w:cs="Times New Roman"/>
          <w:sz w:val="24"/>
          <w:szCs w:val="24"/>
          <w:lang w:val="kk-KZ"/>
        </w:rPr>
      </w:pPr>
    </w:p>
    <w:p w:rsidR="00A75E4D" w:rsidRPr="00E97DA4" w:rsidRDefault="00A75E4D" w:rsidP="00A75E4D">
      <w:pPr>
        <w:spacing w:after="0" w:line="240" w:lineRule="auto"/>
        <w:jc w:val="both"/>
        <w:rPr>
          <w:rFonts w:ascii="Times New Roman" w:eastAsia="Calibri" w:hAnsi="Times New Roman" w:cs="Times New Roman"/>
          <w:sz w:val="24"/>
          <w:szCs w:val="24"/>
          <w:lang w:val="kk-KZ"/>
        </w:rPr>
      </w:pPr>
    </w:p>
    <w:p w:rsidR="00A75E4D" w:rsidRPr="00E97DA4" w:rsidRDefault="00A75E4D" w:rsidP="00A75E4D">
      <w:pPr>
        <w:spacing w:after="0" w:line="240" w:lineRule="auto"/>
        <w:jc w:val="both"/>
        <w:rPr>
          <w:rFonts w:ascii="Times New Roman" w:eastAsia="Calibri" w:hAnsi="Times New Roman" w:cs="Times New Roman"/>
          <w:sz w:val="24"/>
          <w:szCs w:val="24"/>
          <w:lang w:val="kk-KZ"/>
        </w:rPr>
      </w:pPr>
    </w:p>
    <w:p w:rsidR="00A75E4D" w:rsidRPr="00E97DA4" w:rsidRDefault="00A75E4D" w:rsidP="00A75E4D">
      <w:pPr>
        <w:spacing w:after="0" w:line="240" w:lineRule="auto"/>
        <w:jc w:val="both"/>
        <w:rPr>
          <w:rFonts w:ascii="Times New Roman" w:eastAsia="Calibri" w:hAnsi="Times New Roman" w:cs="Times New Roman"/>
          <w:color w:val="FF0000"/>
          <w:sz w:val="24"/>
          <w:szCs w:val="24"/>
          <w:lang w:val="kk-KZ"/>
        </w:rPr>
      </w:pPr>
    </w:p>
    <w:p w:rsidR="00A75E4D" w:rsidRPr="00A75E4D" w:rsidRDefault="00A75E4D" w:rsidP="00A75E4D">
      <w:pPr>
        <w:spacing w:after="0" w:line="240" w:lineRule="auto"/>
        <w:jc w:val="both"/>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p>
    <w:p w:rsidR="00A75E4D" w:rsidRPr="00E97DA4" w:rsidRDefault="00A75E4D" w:rsidP="00A75E4D">
      <w:pPr>
        <w:spacing w:after="0" w:line="240" w:lineRule="auto"/>
        <w:jc w:val="both"/>
        <w:rPr>
          <w:rFonts w:ascii="Times New Roman" w:eastAsia="Calibri" w:hAnsi="Times New Roman" w:cs="Times New Roman"/>
          <w:sz w:val="24"/>
          <w:szCs w:val="24"/>
          <w:lang w:val="kk-KZ"/>
        </w:rPr>
      </w:pPr>
      <w:r w:rsidRPr="00E97DA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p>
    <w:p w:rsidR="00A75E4D" w:rsidRPr="00E97DA4" w:rsidRDefault="00A75E4D" w:rsidP="00A75E4D">
      <w:pPr>
        <w:spacing w:after="0" w:line="240" w:lineRule="auto"/>
        <w:jc w:val="both"/>
        <w:rPr>
          <w:rFonts w:ascii="Times New Roman" w:eastAsia="Calibri" w:hAnsi="Times New Roman" w:cs="Times New Roman"/>
          <w:sz w:val="24"/>
          <w:szCs w:val="24"/>
          <w:lang w:val="kk-KZ"/>
        </w:rPr>
      </w:pPr>
    </w:p>
    <w:p w:rsidR="00A75E4D" w:rsidRPr="00E97DA4" w:rsidRDefault="00A75E4D" w:rsidP="00A75E4D">
      <w:pPr>
        <w:spacing w:after="0" w:line="240" w:lineRule="auto"/>
        <w:jc w:val="both"/>
        <w:rPr>
          <w:rFonts w:ascii="Times New Roman" w:eastAsia="Calibri" w:hAnsi="Times New Roman" w:cs="Times New Roman"/>
          <w:sz w:val="24"/>
          <w:szCs w:val="24"/>
          <w:lang w:val="kk-KZ"/>
        </w:rPr>
      </w:pPr>
    </w:p>
    <w:p w:rsidR="00A75E4D" w:rsidRPr="00E97DA4" w:rsidRDefault="00A75E4D" w:rsidP="00A75E4D">
      <w:pPr>
        <w:spacing w:after="0" w:line="240" w:lineRule="auto"/>
        <w:jc w:val="both"/>
        <w:rPr>
          <w:rFonts w:ascii="Times New Roman" w:eastAsia="Calibri" w:hAnsi="Times New Roman" w:cs="Times New Roman"/>
          <w:sz w:val="24"/>
          <w:szCs w:val="24"/>
          <w:lang w:val="kk-KZ"/>
        </w:rPr>
      </w:pPr>
    </w:p>
    <w:p w:rsidR="00A75E4D" w:rsidRDefault="00FB1D43" w:rsidP="007D045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A75E4D" w:rsidRDefault="00A75E4D" w:rsidP="007D0456">
      <w:pPr>
        <w:spacing w:after="0" w:line="240" w:lineRule="auto"/>
        <w:rPr>
          <w:rFonts w:ascii="Times New Roman" w:eastAsia="Times New Roman" w:hAnsi="Times New Roman" w:cs="Times New Roman"/>
          <w:bCs/>
          <w:sz w:val="24"/>
          <w:szCs w:val="24"/>
          <w:lang w:val="kk-KZ"/>
        </w:rPr>
      </w:pPr>
    </w:p>
    <w:p w:rsidR="00A75E4D" w:rsidRDefault="00A75E4D" w:rsidP="007D0456">
      <w:pPr>
        <w:spacing w:after="0" w:line="240" w:lineRule="auto"/>
        <w:rPr>
          <w:rFonts w:ascii="Times New Roman" w:eastAsia="Times New Roman" w:hAnsi="Times New Roman" w:cs="Times New Roman"/>
          <w:bCs/>
          <w:sz w:val="24"/>
          <w:szCs w:val="24"/>
          <w:lang w:val="kk-KZ"/>
        </w:rPr>
      </w:pPr>
    </w:p>
    <w:p w:rsidR="00A75E4D" w:rsidRDefault="00A75E4D" w:rsidP="007D0456">
      <w:pPr>
        <w:spacing w:after="0" w:line="240" w:lineRule="auto"/>
        <w:rPr>
          <w:rFonts w:ascii="Times New Roman" w:eastAsia="Times New Roman" w:hAnsi="Times New Roman" w:cs="Times New Roman"/>
          <w:bCs/>
          <w:sz w:val="24"/>
          <w:szCs w:val="24"/>
          <w:lang w:val="kk-KZ"/>
        </w:rPr>
      </w:pPr>
    </w:p>
    <w:p w:rsidR="00A75E4D" w:rsidRDefault="00A75E4D" w:rsidP="007D0456">
      <w:pPr>
        <w:spacing w:after="0" w:line="240" w:lineRule="auto"/>
        <w:rPr>
          <w:rFonts w:ascii="Times New Roman" w:eastAsia="Times New Roman" w:hAnsi="Times New Roman" w:cs="Times New Roman"/>
          <w:bCs/>
          <w:sz w:val="24"/>
          <w:szCs w:val="24"/>
          <w:lang w:val="kk-KZ"/>
        </w:rPr>
      </w:pPr>
    </w:p>
    <w:p w:rsidR="00A75E4D" w:rsidRDefault="00A75E4D" w:rsidP="007D0456">
      <w:pPr>
        <w:spacing w:after="0" w:line="240" w:lineRule="auto"/>
        <w:rPr>
          <w:rFonts w:ascii="Times New Roman" w:eastAsia="Times New Roman" w:hAnsi="Times New Roman" w:cs="Times New Roman"/>
          <w:bCs/>
          <w:sz w:val="24"/>
          <w:szCs w:val="24"/>
          <w:lang w:val="kk-KZ"/>
        </w:rPr>
      </w:pPr>
    </w:p>
    <w:p w:rsidR="00A75E4D" w:rsidRDefault="00A75E4D" w:rsidP="007D0456">
      <w:pPr>
        <w:spacing w:after="0" w:line="240" w:lineRule="auto"/>
        <w:rPr>
          <w:rFonts w:ascii="Times New Roman" w:eastAsia="Times New Roman" w:hAnsi="Times New Roman" w:cs="Times New Roman"/>
          <w:bCs/>
          <w:sz w:val="24"/>
          <w:szCs w:val="24"/>
          <w:lang w:val="kk-KZ"/>
        </w:rPr>
      </w:pPr>
    </w:p>
    <w:p w:rsidR="00A75E4D" w:rsidRDefault="00A75E4D" w:rsidP="007D0456">
      <w:pPr>
        <w:spacing w:after="0" w:line="240" w:lineRule="auto"/>
        <w:rPr>
          <w:rFonts w:ascii="Times New Roman" w:eastAsia="Times New Roman" w:hAnsi="Times New Roman" w:cs="Times New Roman"/>
          <w:bCs/>
          <w:sz w:val="24"/>
          <w:szCs w:val="24"/>
          <w:lang w:val="kk-KZ"/>
        </w:rPr>
      </w:pPr>
    </w:p>
    <w:p w:rsidR="00A75E4D" w:rsidRDefault="00A75E4D" w:rsidP="007D0456">
      <w:pPr>
        <w:spacing w:after="0" w:line="240" w:lineRule="auto"/>
        <w:rPr>
          <w:rFonts w:ascii="Times New Roman" w:eastAsia="Times New Roman" w:hAnsi="Times New Roman" w:cs="Times New Roman"/>
          <w:bCs/>
          <w:sz w:val="24"/>
          <w:szCs w:val="24"/>
          <w:lang w:val="kk-KZ"/>
        </w:rPr>
      </w:pPr>
    </w:p>
    <w:p w:rsidR="00A75E4D" w:rsidRDefault="00A75E4D" w:rsidP="007D0456">
      <w:pPr>
        <w:spacing w:after="0" w:line="240" w:lineRule="auto"/>
        <w:rPr>
          <w:rFonts w:ascii="Times New Roman" w:eastAsia="Times New Roman" w:hAnsi="Times New Roman" w:cs="Times New Roman"/>
          <w:bCs/>
          <w:sz w:val="24"/>
          <w:szCs w:val="24"/>
          <w:lang w:val="kk-KZ"/>
        </w:rPr>
      </w:pPr>
    </w:p>
    <w:p w:rsidR="00A75E4D" w:rsidRDefault="00A75E4D" w:rsidP="007D0456">
      <w:pPr>
        <w:spacing w:after="0" w:line="240" w:lineRule="auto"/>
        <w:rPr>
          <w:rFonts w:ascii="Times New Roman" w:eastAsia="Times New Roman" w:hAnsi="Times New Roman" w:cs="Times New Roman"/>
          <w:bCs/>
          <w:sz w:val="24"/>
          <w:szCs w:val="24"/>
          <w:lang w:val="kk-KZ"/>
        </w:rPr>
      </w:pPr>
    </w:p>
    <w:p w:rsidR="00A75E4D" w:rsidRDefault="00A75E4D" w:rsidP="007D0456">
      <w:pPr>
        <w:spacing w:after="0" w:line="240" w:lineRule="auto"/>
        <w:rPr>
          <w:rFonts w:ascii="Times New Roman" w:eastAsia="Times New Roman" w:hAnsi="Times New Roman" w:cs="Times New Roman"/>
          <w:bCs/>
          <w:sz w:val="24"/>
          <w:szCs w:val="24"/>
          <w:lang w:val="kk-KZ"/>
        </w:rPr>
      </w:pPr>
    </w:p>
    <w:p w:rsidR="00A75E4D" w:rsidRDefault="00A75E4D" w:rsidP="007D0456">
      <w:pPr>
        <w:spacing w:after="0" w:line="240" w:lineRule="auto"/>
        <w:rPr>
          <w:rFonts w:ascii="Times New Roman" w:eastAsia="Times New Roman" w:hAnsi="Times New Roman" w:cs="Times New Roman"/>
          <w:bCs/>
          <w:sz w:val="24"/>
          <w:szCs w:val="24"/>
          <w:lang w:val="kk-KZ"/>
        </w:rPr>
      </w:pPr>
    </w:p>
    <w:p w:rsidR="00A75E4D" w:rsidRDefault="00A75E4D" w:rsidP="007D0456">
      <w:pPr>
        <w:spacing w:after="0" w:line="240" w:lineRule="auto"/>
        <w:rPr>
          <w:rFonts w:ascii="Times New Roman" w:eastAsia="Times New Roman" w:hAnsi="Times New Roman" w:cs="Times New Roman"/>
          <w:bCs/>
          <w:sz w:val="24"/>
          <w:szCs w:val="24"/>
          <w:lang w:val="kk-KZ"/>
        </w:rPr>
      </w:pPr>
    </w:p>
    <w:p w:rsidR="00A75E4D" w:rsidRDefault="00A75E4D" w:rsidP="007D0456">
      <w:pPr>
        <w:spacing w:after="0" w:line="240" w:lineRule="auto"/>
        <w:rPr>
          <w:rFonts w:ascii="Times New Roman" w:eastAsia="Times New Roman" w:hAnsi="Times New Roman" w:cs="Times New Roman"/>
          <w:bCs/>
          <w:sz w:val="24"/>
          <w:szCs w:val="24"/>
          <w:lang w:val="kk-KZ"/>
        </w:rPr>
      </w:pPr>
    </w:p>
    <w:p w:rsidR="002A4E6F" w:rsidRDefault="00D440AE" w:rsidP="007D045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7D0456" w:rsidRPr="00A945DE" w:rsidRDefault="002A4E6F" w:rsidP="007D0456">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007D0456" w:rsidRPr="00A945DE">
        <w:rPr>
          <w:rFonts w:ascii="Times New Roman" w:eastAsia="Times New Roman" w:hAnsi="Times New Roman" w:cs="Times New Roman"/>
          <w:bCs/>
          <w:sz w:val="24"/>
          <w:szCs w:val="24"/>
          <w:lang w:val="kk-KZ"/>
        </w:rPr>
        <w:t>Тәрбиелеу</w:t>
      </w:r>
      <w:r w:rsidR="007D0456">
        <w:rPr>
          <w:rFonts w:ascii="Times New Roman" w:eastAsia="Times New Roman" w:hAnsi="Times New Roman" w:cs="Times New Roman"/>
          <w:bCs/>
          <w:sz w:val="24"/>
          <w:szCs w:val="24"/>
          <w:lang w:val="kk-KZ"/>
        </w:rPr>
        <w:t xml:space="preserve"> </w:t>
      </w:r>
      <w:r w:rsidR="007D0456" w:rsidRPr="00A945DE">
        <w:rPr>
          <w:rFonts w:ascii="Times New Roman" w:eastAsia="Times New Roman" w:hAnsi="Times New Roman" w:cs="Times New Roman"/>
          <w:bCs/>
          <w:sz w:val="24"/>
          <w:szCs w:val="24"/>
          <w:lang w:val="kk-KZ"/>
        </w:rPr>
        <w:t>-</w:t>
      </w:r>
      <w:r w:rsidR="007D0456">
        <w:rPr>
          <w:rFonts w:ascii="Times New Roman" w:eastAsia="Times New Roman" w:hAnsi="Times New Roman" w:cs="Times New Roman"/>
          <w:bCs/>
          <w:sz w:val="24"/>
          <w:szCs w:val="24"/>
          <w:lang w:val="kk-KZ"/>
        </w:rPr>
        <w:t xml:space="preserve"> </w:t>
      </w:r>
      <w:r w:rsidR="007D0456" w:rsidRPr="00A945DE">
        <w:rPr>
          <w:rFonts w:ascii="Times New Roman" w:eastAsia="Times New Roman" w:hAnsi="Times New Roman" w:cs="Times New Roman"/>
          <w:bCs/>
          <w:sz w:val="24"/>
          <w:szCs w:val="24"/>
          <w:lang w:val="kk-KZ"/>
        </w:rPr>
        <w:t>білім беру процесінің циклограммасы</w:t>
      </w:r>
      <w:r w:rsidR="007D0456" w:rsidRPr="00A945DE">
        <w:rPr>
          <w:rFonts w:ascii="Times New Roman" w:hAnsi="Times New Roman" w:cs="Times New Roman"/>
          <w:bCs/>
          <w:sz w:val="24"/>
          <w:szCs w:val="24"/>
          <w:lang w:val="kk-KZ"/>
        </w:rPr>
        <w:t xml:space="preserve">                                                                                                                                                  </w:t>
      </w:r>
    </w:p>
    <w:p w:rsidR="007D0456" w:rsidRPr="00A945DE" w:rsidRDefault="007D0456" w:rsidP="007D0456">
      <w:pPr>
        <w:spacing w:after="0" w:line="240" w:lineRule="auto"/>
        <w:rPr>
          <w:rFonts w:ascii="Times New Roman" w:hAnsi="Times New Roman" w:cs="Times New Roman"/>
          <w:bCs/>
          <w:sz w:val="24"/>
          <w:szCs w:val="24"/>
          <w:lang w:val="kk-KZ"/>
        </w:rPr>
      </w:pPr>
    </w:p>
    <w:p w:rsidR="007D0456" w:rsidRPr="00A945DE" w:rsidRDefault="007D0456" w:rsidP="007D0456">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Білім беру ұйымы:  </w:t>
      </w:r>
      <w:r w:rsidRPr="00A945DE">
        <w:rPr>
          <w:rFonts w:ascii="Times New Roman" w:hAnsi="Times New Roman" w:cs="Times New Roman"/>
          <w:sz w:val="24"/>
          <w:szCs w:val="24"/>
          <w:u w:val="single"/>
          <w:lang w:val="kk-KZ"/>
        </w:rPr>
        <w:t>«Балдырған» бөбекжайы МКҚК</w:t>
      </w:r>
    </w:p>
    <w:p w:rsidR="007D0456" w:rsidRPr="00A945DE" w:rsidRDefault="007D0456" w:rsidP="007D0456">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Топ: </w:t>
      </w:r>
      <w:r w:rsidRPr="00A945DE">
        <w:rPr>
          <w:rFonts w:ascii="Times New Roman" w:hAnsi="Times New Roman" w:cs="Times New Roman"/>
          <w:sz w:val="24"/>
          <w:szCs w:val="24"/>
          <w:u w:val="single"/>
          <w:lang w:val="kk-KZ"/>
        </w:rPr>
        <w:t>«Арман» ересек тобы</w:t>
      </w:r>
    </w:p>
    <w:p w:rsidR="007D0456" w:rsidRPr="00A945DE" w:rsidRDefault="007D0456" w:rsidP="007D0456">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Балалардың жасы: </w:t>
      </w:r>
      <w:r w:rsidRPr="00A945DE">
        <w:rPr>
          <w:rFonts w:ascii="Times New Roman" w:hAnsi="Times New Roman" w:cs="Times New Roman"/>
          <w:bCs/>
          <w:sz w:val="24"/>
          <w:szCs w:val="24"/>
          <w:u w:val="single"/>
          <w:lang w:val="kk-KZ"/>
        </w:rPr>
        <w:t>4</w:t>
      </w:r>
      <w:r w:rsidRPr="00A945DE">
        <w:rPr>
          <w:rFonts w:ascii="Times New Roman" w:hAnsi="Times New Roman" w:cs="Times New Roman"/>
          <w:sz w:val="24"/>
          <w:szCs w:val="24"/>
          <w:u w:val="single"/>
          <w:lang w:val="kk-KZ"/>
        </w:rPr>
        <w:t xml:space="preserve"> жас</w:t>
      </w:r>
    </w:p>
    <w:p w:rsidR="007D0456" w:rsidRDefault="007D0456" w:rsidP="007D0456">
      <w:pPr>
        <w:pStyle w:val="TableParagraph"/>
        <w:rPr>
          <w:iCs/>
          <w:sz w:val="24"/>
          <w:szCs w:val="24"/>
        </w:rPr>
      </w:pPr>
      <w:r w:rsidRPr="00A945DE">
        <w:rPr>
          <w:bCs/>
          <w:sz w:val="24"/>
          <w:szCs w:val="24"/>
        </w:rPr>
        <w:t xml:space="preserve">Жоспардың құрылу кезеңі: </w:t>
      </w:r>
      <w:r>
        <w:rPr>
          <w:bCs/>
          <w:sz w:val="24"/>
          <w:szCs w:val="24"/>
          <w:u w:val="single"/>
        </w:rPr>
        <w:t>13</w:t>
      </w:r>
      <w:r>
        <w:rPr>
          <w:sz w:val="24"/>
          <w:szCs w:val="24"/>
          <w:u w:val="single"/>
        </w:rPr>
        <w:t xml:space="preserve"> - 17 қаңтар айы, 2025</w:t>
      </w:r>
      <w:r w:rsidRPr="00A945DE">
        <w:rPr>
          <w:sz w:val="24"/>
          <w:szCs w:val="24"/>
          <w:u w:val="single"/>
        </w:rPr>
        <w:t xml:space="preserve"> ж</w:t>
      </w:r>
      <w:r>
        <w:rPr>
          <w:sz w:val="24"/>
          <w:szCs w:val="24"/>
          <w:u w:val="single"/>
        </w:rPr>
        <w:t>ыл</w:t>
      </w:r>
      <w:r w:rsidRPr="00A945DE">
        <w:rPr>
          <w:sz w:val="24"/>
          <w:szCs w:val="24"/>
          <w:u w:val="single"/>
        </w:rPr>
        <w:t>.</w:t>
      </w:r>
      <w:r w:rsidRPr="00A945DE">
        <w:rPr>
          <w:iCs/>
          <w:sz w:val="28"/>
          <w:szCs w:val="28"/>
          <w:u w:val="single"/>
        </w:rPr>
        <w:t xml:space="preserve">                                                                                                                                                                                </w:t>
      </w:r>
      <w:r w:rsidRPr="00863FAA">
        <w:rPr>
          <w:i/>
          <w:color w:val="000000"/>
          <w:sz w:val="24"/>
          <w:szCs w:val="24"/>
        </w:rPr>
        <w:t>«</w:t>
      </w:r>
      <w:r w:rsidRPr="00863FAA">
        <w:rPr>
          <w:i/>
          <w:iCs/>
          <w:sz w:val="24"/>
          <w:szCs w:val="24"/>
        </w:rPr>
        <w:t xml:space="preserve">Біртұтас тәрбие» бағдарламасы:                                                                                                                                                                                                        </w:t>
      </w:r>
    </w:p>
    <w:p w:rsidR="007D0456" w:rsidRPr="00464C55" w:rsidRDefault="007D0456" w:rsidP="007D0456">
      <w:pPr>
        <w:pStyle w:val="TableParagraph"/>
        <w:rPr>
          <w:i/>
          <w:iCs/>
          <w:sz w:val="24"/>
          <w:szCs w:val="24"/>
        </w:rPr>
      </w:pPr>
      <w:r w:rsidRPr="00506BFD">
        <w:rPr>
          <w:i/>
          <w:iCs/>
          <w:sz w:val="24"/>
          <w:szCs w:val="24"/>
        </w:rPr>
        <w:t xml:space="preserve">  </w:t>
      </w:r>
      <w:r w:rsidRPr="003C5AD6">
        <w:rPr>
          <w:i/>
          <w:iCs/>
          <w:sz w:val="24"/>
          <w:szCs w:val="24"/>
        </w:rPr>
        <w:t xml:space="preserve">Қаңтар – заң және тәртіп айы                                                                                                                                                                               </w:t>
      </w:r>
      <w:r>
        <w:rPr>
          <w:i/>
          <w:iCs/>
          <w:sz w:val="24"/>
          <w:szCs w:val="24"/>
        </w:rPr>
        <w:t xml:space="preserve">                 Апта тақырыбы: </w:t>
      </w:r>
      <w:hyperlink r:id="rId6" w:history="1">
        <w:r w:rsidRPr="00464C55">
          <w:rPr>
            <w:i/>
            <w:sz w:val="24"/>
            <w:szCs w:val="24"/>
          </w:rPr>
          <w:t>«</w:t>
        </w:r>
        <w:r w:rsidRPr="00A51675">
          <w:rPr>
            <w:rStyle w:val="ac"/>
            <w:color w:val="auto"/>
            <w:sz w:val="24"/>
            <w:szCs w:val="24"/>
            <w:shd w:val="clear" w:color="auto" w:fill="FFFFFF"/>
          </w:rPr>
          <w:t xml:space="preserve">Біз - экологпыз» </w:t>
        </w:r>
      </w:hyperlink>
    </w:p>
    <w:p w:rsidR="007D0456" w:rsidRPr="004E51FA" w:rsidRDefault="007D0456" w:rsidP="007D0456">
      <w:pPr>
        <w:pStyle w:val="ab"/>
        <w:tabs>
          <w:tab w:val="left" w:pos="2552"/>
        </w:tabs>
        <w:spacing w:before="7"/>
        <w:ind w:left="0"/>
        <w:jc w:val="both"/>
        <w:rPr>
          <w:b/>
          <w:u w:val="single"/>
        </w:rPr>
      </w:pPr>
    </w:p>
    <w:tbl>
      <w:tblPr>
        <w:tblW w:w="1590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0"/>
        <w:gridCol w:w="2581"/>
        <w:gridCol w:w="2835"/>
        <w:gridCol w:w="2806"/>
        <w:gridCol w:w="2551"/>
        <w:gridCol w:w="29"/>
        <w:gridCol w:w="2693"/>
      </w:tblGrid>
      <w:tr w:rsidR="007D0456" w:rsidRPr="00863FAA" w:rsidTr="00A51675">
        <w:trPr>
          <w:trHeight w:val="316"/>
        </w:trPr>
        <w:tc>
          <w:tcPr>
            <w:tcW w:w="2410" w:type="dxa"/>
            <w:hideMark/>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bCs/>
                <w:sz w:val="24"/>
                <w:szCs w:val="24"/>
                <w:lang w:val="kk-KZ"/>
              </w:rPr>
              <w:t xml:space="preserve">Күн тәртібінің үлгісі  </w:t>
            </w:r>
          </w:p>
        </w:tc>
        <w:tc>
          <w:tcPr>
            <w:tcW w:w="2581" w:type="dxa"/>
            <w:hideMark/>
          </w:tcPr>
          <w:p w:rsidR="007D0456" w:rsidRPr="00863FAA" w:rsidRDefault="007D0456" w:rsidP="00A51675">
            <w:pPr>
              <w:pStyle w:val="11"/>
              <w:widowControl w:val="0"/>
              <w:spacing w:line="240" w:lineRule="auto"/>
              <w:jc w:val="center"/>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Дүйсенбі</w:t>
            </w:r>
          </w:p>
          <w:p w:rsidR="007D0456" w:rsidRPr="00863FAA" w:rsidRDefault="007D0456" w:rsidP="00A51675">
            <w:pPr>
              <w:pStyle w:val="11"/>
              <w:widowControl w:val="0"/>
              <w:spacing w:line="240" w:lineRule="auto"/>
              <w:jc w:val="center"/>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13.01.2025 ж</w:t>
            </w:r>
          </w:p>
        </w:tc>
        <w:tc>
          <w:tcPr>
            <w:tcW w:w="2835" w:type="dxa"/>
            <w:hideMark/>
          </w:tcPr>
          <w:p w:rsidR="007D0456" w:rsidRPr="00863FAA" w:rsidRDefault="007D0456" w:rsidP="00A51675">
            <w:pPr>
              <w:pStyle w:val="11"/>
              <w:widowControl w:val="0"/>
              <w:spacing w:line="240" w:lineRule="auto"/>
              <w:jc w:val="center"/>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Сейсенбі</w:t>
            </w:r>
          </w:p>
          <w:p w:rsidR="007D0456" w:rsidRPr="00863FAA" w:rsidRDefault="007D0456" w:rsidP="00A51675">
            <w:pPr>
              <w:pStyle w:val="11"/>
              <w:widowControl w:val="0"/>
              <w:spacing w:line="240" w:lineRule="auto"/>
              <w:jc w:val="center"/>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14.01.2025 ж</w:t>
            </w:r>
          </w:p>
        </w:tc>
        <w:tc>
          <w:tcPr>
            <w:tcW w:w="2806" w:type="dxa"/>
            <w:hideMark/>
          </w:tcPr>
          <w:p w:rsidR="007D0456" w:rsidRPr="00863FAA" w:rsidRDefault="007D0456" w:rsidP="00A51675">
            <w:pPr>
              <w:pStyle w:val="11"/>
              <w:widowControl w:val="0"/>
              <w:spacing w:line="240" w:lineRule="auto"/>
              <w:jc w:val="center"/>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Сәрсенбі</w:t>
            </w:r>
          </w:p>
          <w:p w:rsidR="007D0456" w:rsidRPr="00863FAA" w:rsidRDefault="007D0456" w:rsidP="00A51675">
            <w:pPr>
              <w:pStyle w:val="11"/>
              <w:widowControl w:val="0"/>
              <w:spacing w:line="240" w:lineRule="auto"/>
              <w:jc w:val="center"/>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15.01.2025 ж</w:t>
            </w:r>
          </w:p>
        </w:tc>
        <w:tc>
          <w:tcPr>
            <w:tcW w:w="2580" w:type="dxa"/>
            <w:gridSpan w:val="2"/>
            <w:hideMark/>
          </w:tcPr>
          <w:p w:rsidR="007D0456" w:rsidRPr="00863FAA" w:rsidRDefault="007D0456" w:rsidP="00A51675">
            <w:pPr>
              <w:pStyle w:val="11"/>
              <w:widowControl w:val="0"/>
              <w:spacing w:line="240" w:lineRule="auto"/>
              <w:jc w:val="center"/>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Бейсенбі</w:t>
            </w:r>
          </w:p>
          <w:p w:rsidR="007D0456" w:rsidRPr="00863FAA" w:rsidRDefault="007D0456" w:rsidP="00A51675">
            <w:pPr>
              <w:pStyle w:val="11"/>
              <w:widowControl w:val="0"/>
              <w:spacing w:line="240" w:lineRule="auto"/>
              <w:jc w:val="center"/>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16.01.2025 ж</w:t>
            </w:r>
          </w:p>
        </w:tc>
        <w:tc>
          <w:tcPr>
            <w:tcW w:w="2693" w:type="dxa"/>
            <w:hideMark/>
          </w:tcPr>
          <w:p w:rsidR="007D0456" w:rsidRPr="00863FAA" w:rsidRDefault="007D0456" w:rsidP="00A51675">
            <w:pPr>
              <w:pStyle w:val="11"/>
              <w:widowControl w:val="0"/>
              <w:spacing w:line="240" w:lineRule="auto"/>
              <w:jc w:val="center"/>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Жұма</w:t>
            </w:r>
          </w:p>
          <w:p w:rsidR="007D0456" w:rsidRPr="00863FAA" w:rsidRDefault="007D0456" w:rsidP="00A51675">
            <w:pPr>
              <w:pStyle w:val="11"/>
              <w:widowControl w:val="0"/>
              <w:spacing w:line="240" w:lineRule="auto"/>
              <w:jc w:val="center"/>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17.01.2025 ж</w:t>
            </w:r>
          </w:p>
        </w:tc>
      </w:tr>
      <w:tr w:rsidR="007D0456" w:rsidRPr="00863FAA" w:rsidTr="00A51675">
        <w:trPr>
          <w:trHeight w:val="2443"/>
        </w:trPr>
        <w:tc>
          <w:tcPr>
            <w:tcW w:w="2410" w:type="dxa"/>
            <w:hideMark/>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bCs/>
                <w:sz w:val="24"/>
                <w:szCs w:val="24"/>
                <w:lang w:val="kk-KZ"/>
              </w:rPr>
              <w:lastRenderedPageBreak/>
              <w:t xml:space="preserve">Балаларды қабылдау </w:t>
            </w:r>
          </w:p>
        </w:tc>
        <w:tc>
          <w:tcPr>
            <w:tcW w:w="2581" w:type="dxa"/>
          </w:tcPr>
          <w:p w:rsidR="007D0456" w:rsidRPr="00863FAA" w:rsidRDefault="007D0456" w:rsidP="00A51675">
            <w:pPr>
              <w:spacing w:after="15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                          Сөйлеуді дамыту</w:t>
            </w:r>
          </w:p>
        </w:tc>
        <w:tc>
          <w:tcPr>
            <w:tcW w:w="2835" w:type="dxa"/>
          </w:tcPr>
          <w:p w:rsidR="007D0456" w:rsidRPr="00863FAA" w:rsidRDefault="007D0456" w:rsidP="00A51675">
            <w:pPr>
              <w:spacing w:after="160" w:line="240" w:lineRule="auto"/>
              <w:rPr>
                <w:rFonts w:ascii="Times New Roman" w:hAnsi="Times New Roman" w:cs="Times New Roman"/>
                <w:sz w:val="24"/>
                <w:szCs w:val="24"/>
                <w:lang w:val="kk-KZ"/>
              </w:rPr>
            </w:pPr>
            <w:r w:rsidRPr="00863FAA">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863FAA">
              <w:rPr>
                <w:rFonts w:ascii="Times New Roman" w:hAnsi="Times New Roman" w:cs="Times New Roman"/>
                <w:sz w:val="24"/>
                <w:szCs w:val="24"/>
                <w:lang w:val="kk-KZ"/>
              </w:rPr>
              <w:t>Қоршаған орта заттарының қолданылу маңыздылығын түсіну дағдыларын қалыптастыру.                     Сөйлеуді дамыту</w:t>
            </w:r>
          </w:p>
        </w:tc>
        <w:tc>
          <w:tcPr>
            <w:tcW w:w="2806" w:type="dxa"/>
            <w:tcBorders>
              <w:top w:val="single" w:sz="4" w:space="0" w:color="auto"/>
              <w:left w:val="single" w:sz="4" w:space="0" w:color="auto"/>
              <w:bottom w:val="single" w:sz="4" w:space="0" w:color="auto"/>
              <w:right w:val="single" w:sz="4" w:space="0" w:color="auto"/>
            </w:tcBorders>
          </w:tcPr>
          <w:p w:rsidR="007D0456" w:rsidRPr="00863FAA" w:rsidRDefault="007D0456" w:rsidP="00A51675">
            <w:pPr>
              <w:spacing w:after="150" w:line="240" w:lineRule="auto"/>
              <w:rPr>
                <w:rFonts w:ascii="Times New Roman" w:hAnsi="Times New Roman" w:cs="Times New Roman"/>
                <w:bCs/>
                <w:color w:val="000000"/>
                <w:sz w:val="24"/>
                <w:szCs w:val="24"/>
                <w:lang w:val="kk-KZ"/>
              </w:rPr>
            </w:pPr>
            <w:r w:rsidRPr="00863FAA">
              <w:rPr>
                <w:rFonts w:ascii="Times New Roman" w:hAnsi="Times New Roman" w:cs="Times New Roman"/>
                <w:bCs/>
                <w:color w:val="000000"/>
                <w:sz w:val="24"/>
                <w:szCs w:val="24"/>
                <w:lang w:val="kk-KZ"/>
              </w:rPr>
              <w:t>Сәлемдесу, бүгінгі көңіл күйлерін сурау. Жағымды жағдайын орнату.</w:t>
            </w:r>
            <w:r w:rsidRPr="00E83715">
              <w:rPr>
                <w:rFonts w:ascii="Times New Roman" w:hAnsi="Times New Roman"/>
                <w:sz w:val="24"/>
                <w:szCs w:val="24"/>
                <w:lang w:val="kk-KZ"/>
              </w:rPr>
              <w:t xml:space="preserve"> Балаларды жақсы көңіл күймен қарсы алу және оларға қолайлы жағдай жасау. </w:t>
            </w:r>
            <w:r>
              <w:rPr>
                <w:rFonts w:ascii="Times New Roman" w:hAnsi="Times New Roman"/>
                <w:bCs/>
                <w:color w:val="000000"/>
                <w:sz w:val="24"/>
                <w:szCs w:val="24"/>
                <w:lang w:val="kk-KZ"/>
              </w:rPr>
              <w:t xml:space="preserve">                               </w:t>
            </w:r>
            <w:r w:rsidRPr="00863FAA">
              <w:rPr>
                <w:rFonts w:ascii="Times New Roman" w:hAnsi="Times New Roman" w:cs="Times New Roman"/>
                <w:bCs/>
                <w:color w:val="000000"/>
                <w:sz w:val="24"/>
                <w:szCs w:val="24"/>
                <w:lang w:val="kk-KZ"/>
              </w:rPr>
              <w:t>Сөйлеуді дамыту</w:t>
            </w:r>
          </w:p>
        </w:tc>
        <w:tc>
          <w:tcPr>
            <w:tcW w:w="2580" w:type="dxa"/>
            <w:gridSpan w:val="2"/>
            <w:tcBorders>
              <w:top w:val="single" w:sz="4" w:space="0" w:color="auto"/>
              <w:left w:val="single" w:sz="4" w:space="0" w:color="auto"/>
              <w:bottom w:val="single" w:sz="4" w:space="0" w:color="auto"/>
              <w:right w:val="single" w:sz="4" w:space="0" w:color="auto"/>
            </w:tcBorders>
          </w:tcPr>
          <w:p w:rsidR="007D0456" w:rsidRPr="003C5AD6" w:rsidRDefault="007D0456" w:rsidP="00A51675">
            <w:pPr>
              <w:spacing w:after="150" w:line="240" w:lineRule="auto"/>
              <w:rPr>
                <w:rFonts w:ascii="Times New Roman" w:hAnsi="Times New Roman" w:cs="Times New Roman"/>
                <w:bCs/>
                <w:color w:val="000000"/>
                <w:sz w:val="24"/>
                <w:szCs w:val="24"/>
                <w:lang w:val="kk-KZ"/>
              </w:rPr>
            </w:pPr>
            <w:r w:rsidRPr="00863FAA">
              <w:rPr>
                <w:rFonts w:ascii="Times New Roman" w:hAnsi="Times New Roman" w:cs="Times New Roman"/>
                <w:bCs/>
                <w:color w:val="000000"/>
                <w:sz w:val="24"/>
                <w:szCs w:val="24"/>
                <w:lang w:val="kk-KZ"/>
              </w:rPr>
              <w:t>Баланың бүгінгі көңіл күйі, оны не қызықтыратыны туралы сұрау, баланы жеке пікірін білдіруге тарту</w:t>
            </w:r>
            <w:r>
              <w:rPr>
                <w:rFonts w:ascii="Times New Roman" w:hAnsi="Times New Roman" w:cs="Times New Roman"/>
                <w:bCs/>
                <w:color w:val="000000"/>
                <w:sz w:val="24"/>
                <w:szCs w:val="24"/>
                <w:lang w:val="kk-KZ"/>
              </w:rPr>
              <w:t xml:space="preserve">.                          </w:t>
            </w:r>
            <w:r w:rsidRPr="00863FAA">
              <w:rPr>
                <w:rFonts w:ascii="Times New Roman" w:hAnsi="Times New Roman" w:cs="Times New Roman"/>
                <w:bCs/>
                <w:color w:val="000000"/>
                <w:sz w:val="24"/>
                <w:szCs w:val="24"/>
                <w:lang w:val="kk-KZ"/>
              </w:rPr>
              <w:t>Сөйлеуді дамыту</w:t>
            </w:r>
            <w:r w:rsidRPr="003C5AD6">
              <w:rPr>
                <w:rFonts w:ascii="Times New Roman" w:hAnsi="Times New Roman" w:cs="Times New Roman"/>
                <w:bCs/>
                <w:color w:val="000000"/>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7D0456" w:rsidRPr="00863FAA" w:rsidRDefault="007D0456" w:rsidP="00A51675">
            <w:pPr>
              <w:spacing w:after="0" w:line="240" w:lineRule="auto"/>
              <w:rPr>
                <w:rFonts w:ascii="Times New Roman" w:hAnsi="Times New Roman" w:cs="Times New Roman"/>
                <w:sz w:val="24"/>
                <w:szCs w:val="24"/>
                <w:lang w:val="kk-KZ"/>
              </w:rPr>
            </w:pPr>
            <w:r w:rsidRPr="003C5AD6">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3C5AD6">
              <w:rPr>
                <w:rFonts w:ascii="Times New Roman" w:hAnsi="Times New Roman" w:cs="Times New Roman"/>
                <w:sz w:val="24"/>
                <w:szCs w:val="24"/>
                <w:lang w:val="kk-KZ"/>
              </w:rPr>
              <w:t>Қоршаған орта заттарының қолданылу маңыздылығын түсіну дағдылар</w:t>
            </w:r>
            <w:r w:rsidRPr="001938A5">
              <w:rPr>
                <w:rFonts w:ascii="Times New Roman" w:hAnsi="Times New Roman" w:cs="Times New Roman"/>
                <w:sz w:val="24"/>
                <w:szCs w:val="24"/>
                <w:lang w:val="kk-KZ"/>
              </w:rPr>
              <w:t>ын қалыптастыру.</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Сөйлеуді дамыту</w:t>
            </w:r>
          </w:p>
        </w:tc>
      </w:tr>
      <w:tr w:rsidR="007D0456" w:rsidRPr="009206EB" w:rsidTr="00A51675">
        <w:trPr>
          <w:trHeight w:val="641"/>
        </w:trPr>
        <w:tc>
          <w:tcPr>
            <w:tcW w:w="2410" w:type="dxa"/>
            <w:hideMark/>
          </w:tcPr>
          <w:p w:rsidR="007D0456" w:rsidRPr="00863FAA" w:rsidRDefault="007D0456" w:rsidP="00A51675">
            <w:pPr>
              <w:spacing w:after="0" w:line="240" w:lineRule="auto"/>
              <w:rPr>
                <w:rFonts w:ascii="Times New Roman" w:hAnsi="Times New Roman" w:cs="Times New Roman"/>
                <w:sz w:val="24"/>
                <w:szCs w:val="24"/>
              </w:rPr>
            </w:pPr>
            <w:r w:rsidRPr="00863FAA">
              <w:rPr>
                <w:rFonts w:ascii="Times New Roman" w:hAnsi="Times New Roman" w:cs="Times New Roman"/>
                <w:bCs/>
                <w:sz w:val="24"/>
                <w:szCs w:val="24"/>
              </w:rPr>
              <w:t xml:space="preserve">Ата-аналармен </w:t>
            </w:r>
            <w:r>
              <w:rPr>
                <w:rFonts w:ascii="Times New Roman" w:hAnsi="Times New Roman" w:cs="Times New Roman"/>
                <w:bCs/>
                <w:sz w:val="24"/>
                <w:szCs w:val="24"/>
                <w:lang w:val="kk-KZ"/>
              </w:rPr>
              <w:t xml:space="preserve">немесе баланың басқа заңды өкілдерімен кеңес, </w:t>
            </w:r>
            <w:r w:rsidRPr="00863FAA">
              <w:rPr>
                <w:rFonts w:ascii="Times New Roman" w:hAnsi="Times New Roman" w:cs="Times New Roman"/>
                <w:bCs/>
                <w:sz w:val="24"/>
                <w:szCs w:val="24"/>
              </w:rPr>
              <w:t xml:space="preserve">әңгімелесу </w:t>
            </w:r>
          </w:p>
        </w:tc>
        <w:tc>
          <w:tcPr>
            <w:tcW w:w="2581" w:type="dxa"/>
          </w:tcPr>
          <w:p w:rsidR="007D0456" w:rsidRPr="00863FAA" w:rsidRDefault="007D0456" w:rsidP="00A51675">
            <w:pPr>
              <w:autoSpaceDE w:val="0"/>
              <w:autoSpaceDN w:val="0"/>
              <w:adjustRightInd w:val="0"/>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Ата-аналармен әңгіме:</w:t>
            </w:r>
          </w:p>
          <w:p w:rsidR="007D0456" w:rsidRPr="00863FAA" w:rsidRDefault="007D0456" w:rsidP="00A51675">
            <w:pPr>
              <w:autoSpaceDE w:val="0"/>
              <w:autoSpaceDN w:val="0"/>
              <w:adjustRightInd w:val="0"/>
              <w:spacing w:after="0" w:line="240" w:lineRule="auto"/>
              <w:rPr>
                <w:rFonts w:ascii="Times New Roman" w:hAnsi="Times New Roman" w:cs="Times New Roman"/>
                <w:sz w:val="24"/>
                <w:szCs w:val="24"/>
                <w:lang w:val="kk-KZ"/>
              </w:rPr>
            </w:pPr>
            <w:r w:rsidRPr="00863FAA">
              <w:rPr>
                <w:rFonts w:ascii="Times New Roman" w:eastAsia="Times New Roman" w:hAnsi="Times New Roman" w:cs="Times New Roman"/>
                <w:color w:val="000000"/>
                <w:sz w:val="24"/>
                <w:szCs w:val="24"/>
                <w:lang w:val="kk-KZ"/>
              </w:rPr>
              <w:t>Балалардың көңіл күйі, денсаулығы жайында ата - анамен  әңгімелесу. Ата -аналармен қарым -қатынас мәдениетін орнату. Күн тәртібін сақтауға дағдылану.</w:t>
            </w:r>
          </w:p>
        </w:tc>
        <w:tc>
          <w:tcPr>
            <w:tcW w:w="2835" w:type="dxa"/>
          </w:tcPr>
          <w:p w:rsidR="007D0456" w:rsidRPr="00863FAA" w:rsidRDefault="007D0456" w:rsidP="00A51675">
            <w:pPr>
              <w:autoSpaceDE w:val="0"/>
              <w:autoSpaceDN w:val="0"/>
              <w:adjustRightInd w:val="0"/>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 xml:space="preserve">Ата - аналармен әңгіме:    </w:t>
            </w:r>
            <w:r w:rsidRPr="00863FAA">
              <w:rPr>
                <w:rFonts w:ascii="Times New Roman" w:hAnsi="Times New Roman" w:cs="Times New Roman"/>
                <w:sz w:val="24"/>
                <w:szCs w:val="24"/>
                <w:lang w:val="kk-KZ"/>
              </w:rPr>
              <w:t>Ата - аналарға балаларын таңертеңгілік жаттығуға үлгертіп алып келулерін ескерту.</w:t>
            </w:r>
          </w:p>
          <w:p w:rsidR="007D0456" w:rsidRPr="00863FAA" w:rsidRDefault="007D0456" w:rsidP="00A51675">
            <w:pPr>
              <w:autoSpaceDE w:val="0"/>
              <w:autoSpaceDN w:val="0"/>
              <w:adjustRightInd w:val="0"/>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Балалардың тазалығы жөнінде кеңес беру.</w:t>
            </w:r>
          </w:p>
          <w:p w:rsidR="007D0456" w:rsidRPr="00863FAA" w:rsidRDefault="007D0456" w:rsidP="00A51675">
            <w:pPr>
              <w:spacing w:after="0" w:line="240" w:lineRule="auto"/>
              <w:rPr>
                <w:rFonts w:ascii="Times New Roman" w:hAnsi="Times New Roman" w:cs="Times New Roman"/>
                <w:sz w:val="24"/>
                <w:szCs w:val="24"/>
                <w:lang w:val="kk-KZ"/>
              </w:rPr>
            </w:pPr>
          </w:p>
        </w:tc>
        <w:tc>
          <w:tcPr>
            <w:tcW w:w="2806" w:type="dxa"/>
          </w:tcPr>
          <w:p w:rsidR="007D0456" w:rsidRPr="00863FAA" w:rsidRDefault="007D0456" w:rsidP="00A51675">
            <w:pPr>
              <w:autoSpaceDE w:val="0"/>
              <w:autoSpaceDN w:val="0"/>
              <w:adjustRightInd w:val="0"/>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Ата - аналармен әңгіме:</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580" w:type="dxa"/>
            <w:gridSpan w:val="2"/>
          </w:tcPr>
          <w:p w:rsidR="007D0456" w:rsidRPr="00863FAA" w:rsidRDefault="007D0456" w:rsidP="00A51675">
            <w:pPr>
              <w:autoSpaceDE w:val="0"/>
              <w:autoSpaceDN w:val="0"/>
              <w:adjustRightInd w:val="0"/>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Ата - аналармен әңгіме:</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693" w:type="dxa"/>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Ата - аналармен әңгіме:  «Дұрыс тамақтануға баулу»</w:t>
            </w:r>
            <w:r w:rsidRPr="00863FAA">
              <w:rPr>
                <w:rFonts w:ascii="Times New Roman" w:eastAsia="Times New Roman" w:hAnsi="Times New Roman" w:cs="Times New Roman"/>
                <w:color w:val="000000"/>
                <w:sz w:val="24"/>
                <w:szCs w:val="24"/>
                <w:lang w:val="kk-KZ"/>
              </w:rPr>
              <w:t xml:space="preserve"> Ата -аналармен қарым -қатынас мәдениетін орнату. Күн тәртібін сақтауға дағдылану.</w:t>
            </w:r>
            <w:r w:rsidRPr="00026E0F">
              <w:rPr>
                <w:i/>
                <w:sz w:val="24"/>
                <w:szCs w:val="24"/>
                <w:lang w:val="kk-KZ"/>
              </w:rPr>
              <w:t xml:space="preserve"> </w:t>
            </w:r>
            <w:r>
              <w:rPr>
                <w:i/>
                <w:sz w:val="24"/>
                <w:szCs w:val="24"/>
                <w:lang w:val="kk-KZ"/>
              </w:rPr>
              <w:t xml:space="preserve">                    </w:t>
            </w:r>
            <w:r w:rsidRPr="00026E0F">
              <w:rPr>
                <w:i/>
                <w:sz w:val="24"/>
                <w:szCs w:val="24"/>
                <w:lang w:val="kk-KZ"/>
              </w:rPr>
              <w:t>«Өнегелі 15 минут»</w:t>
            </w:r>
            <w:r>
              <w:rPr>
                <w:i/>
                <w:sz w:val="24"/>
                <w:szCs w:val="24"/>
                <w:lang w:val="kk-KZ"/>
              </w:rPr>
              <w:t xml:space="preserve"> бейне сурет түсіру. Тақырыбы: «Менің отбасым</w:t>
            </w:r>
            <w:r w:rsidRPr="00026E0F">
              <w:rPr>
                <w:i/>
                <w:sz w:val="24"/>
                <w:szCs w:val="24"/>
                <w:lang w:val="kk-KZ"/>
              </w:rPr>
              <w:t>»</w:t>
            </w:r>
          </w:p>
          <w:p w:rsidR="007D0456" w:rsidRPr="00863FAA" w:rsidRDefault="007D0456" w:rsidP="00A51675">
            <w:pPr>
              <w:spacing w:after="0" w:line="240" w:lineRule="auto"/>
              <w:rPr>
                <w:rFonts w:ascii="Times New Roman" w:hAnsi="Times New Roman" w:cs="Times New Roman"/>
                <w:sz w:val="24"/>
                <w:szCs w:val="24"/>
                <w:lang w:val="kk-KZ"/>
              </w:rPr>
            </w:pPr>
          </w:p>
        </w:tc>
      </w:tr>
      <w:tr w:rsidR="007D0456" w:rsidRPr="009206EB" w:rsidTr="00A51675">
        <w:trPr>
          <w:trHeight w:val="562"/>
        </w:trPr>
        <w:tc>
          <w:tcPr>
            <w:tcW w:w="2410" w:type="dxa"/>
            <w:hideMark/>
          </w:tcPr>
          <w:p w:rsidR="007D0456" w:rsidRPr="00863FAA" w:rsidRDefault="007D0456" w:rsidP="00A51675">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дербес </w:t>
            </w:r>
            <w:r w:rsidRPr="00863FAA">
              <w:rPr>
                <w:rFonts w:ascii="Times New Roman" w:hAnsi="Times New Roman" w:cs="Times New Roman"/>
                <w:bCs/>
                <w:sz w:val="24"/>
                <w:szCs w:val="24"/>
                <w:lang w:val="kk-KZ"/>
              </w:rPr>
              <w:t>әрекеті</w:t>
            </w:r>
            <w:r>
              <w:rPr>
                <w:rFonts w:ascii="Times New Roman" w:hAnsi="Times New Roman" w:cs="Times New Roman"/>
                <w:bCs/>
                <w:sz w:val="24"/>
                <w:szCs w:val="24"/>
                <w:lang w:val="kk-KZ"/>
              </w:rPr>
              <w:t xml:space="preserve"> (аз қимылды</w:t>
            </w:r>
            <w:r w:rsidRPr="00863FAA">
              <w:rPr>
                <w:rFonts w:ascii="Times New Roman" w:hAnsi="Times New Roman" w:cs="Times New Roman"/>
                <w:bCs/>
                <w:sz w:val="24"/>
                <w:szCs w:val="24"/>
                <w:lang w:val="kk-KZ"/>
              </w:rPr>
              <w:t xml:space="preserve">, үстел үсті ойындары, бейнелеу </w:t>
            </w:r>
            <w:r>
              <w:rPr>
                <w:rFonts w:ascii="Times New Roman" w:hAnsi="Times New Roman" w:cs="Times New Roman"/>
                <w:bCs/>
                <w:sz w:val="24"/>
                <w:szCs w:val="24"/>
                <w:lang w:val="kk-KZ"/>
              </w:rPr>
              <w:t xml:space="preserve">іс - </w:t>
            </w:r>
            <w:r w:rsidRPr="00863FAA">
              <w:rPr>
                <w:rFonts w:ascii="Times New Roman" w:hAnsi="Times New Roman" w:cs="Times New Roman"/>
                <w:bCs/>
                <w:sz w:val="24"/>
                <w:szCs w:val="24"/>
                <w:lang w:val="kk-KZ"/>
              </w:rPr>
              <w:t>әрекеті, кітаптар</w:t>
            </w:r>
            <w:r>
              <w:rPr>
                <w:rFonts w:ascii="Times New Roman" w:hAnsi="Times New Roman" w:cs="Times New Roman"/>
                <w:bCs/>
                <w:sz w:val="24"/>
                <w:szCs w:val="24"/>
                <w:lang w:val="kk-KZ"/>
              </w:rPr>
              <w:t>ды  қарау және  басқалар</w:t>
            </w:r>
            <w:r w:rsidRPr="00863FAA">
              <w:rPr>
                <w:rFonts w:ascii="Times New Roman" w:hAnsi="Times New Roman" w:cs="Times New Roman"/>
                <w:bCs/>
                <w:sz w:val="24"/>
                <w:szCs w:val="24"/>
                <w:lang w:val="kk-KZ"/>
              </w:rPr>
              <w:t>)</w:t>
            </w:r>
          </w:p>
        </w:tc>
        <w:tc>
          <w:tcPr>
            <w:tcW w:w="2581" w:type="dxa"/>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Қимылды ойын «Ұшты-ұшты»   Мақсаты: Балаларға әуеде ұшатын заттарды ажырата алуға үйрету. Қоршаған ортамен таныстыру</w:t>
            </w:r>
          </w:p>
        </w:tc>
        <w:tc>
          <w:tcPr>
            <w:tcW w:w="2835" w:type="dxa"/>
          </w:tcPr>
          <w:p w:rsidR="007D0456" w:rsidRPr="00CD4045"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Сюжеттік ойын             «Мен дәрігер боламын» Мақсаты: Балалар бір -бірімен ойнау арқылы өздерін дәрігер сезіне алады.                               Сөйлеуді дамыту, қазақ тіл</w:t>
            </w:r>
          </w:p>
        </w:tc>
        <w:tc>
          <w:tcPr>
            <w:tcW w:w="2806" w:type="dxa"/>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Үстел-үсті ойын       «Әдемі үйшік»                                    Мақсаты: Балалар өз еріктерімен  үйшікті  құрастыра алады.  Құрастыру</w:t>
            </w:r>
          </w:p>
          <w:p w:rsidR="007D0456" w:rsidRPr="00863FAA" w:rsidRDefault="007D0456" w:rsidP="00A51675">
            <w:pPr>
              <w:spacing w:after="0" w:line="240" w:lineRule="auto"/>
              <w:rPr>
                <w:rFonts w:ascii="Times New Roman" w:hAnsi="Times New Roman" w:cs="Times New Roman"/>
                <w:sz w:val="24"/>
                <w:szCs w:val="24"/>
                <w:lang w:val="kk-KZ"/>
              </w:rPr>
            </w:pPr>
          </w:p>
          <w:p w:rsidR="007D0456" w:rsidRPr="00863FAA" w:rsidRDefault="007D0456" w:rsidP="00A51675">
            <w:pPr>
              <w:spacing w:after="0" w:line="240" w:lineRule="auto"/>
              <w:rPr>
                <w:rFonts w:ascii="Times New Roman" w:hAnsi="Times New Roman" w:cs="Times New Roman"/>
                <w:sz w:val="24"/>
                <w:szCs w:val="24"/>
                <w:lang w:val="kk-KZ"/>
              </w:rPr>
            </w:pPr>
          </w:p>
        </w:tc>
        <w:tc>
          <w:tcPr>
            <w:tcW w:w="2580" w:type="dxa"/>
            <w:gridSpan w:val="2"/>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Сюжеттік ойын «Отбасы»                     Мақсаты: Балалар ойын арқылы рөлдерді бөліп отбасы ойынды ойнайды                     Көркем әдебиет, қазақ тілі</w:t>
            </w:r>
          </w:p>
        </w:tc>
        <w:tc>
          <w:tcPr>
            <w:tcW w:w="2693" w:type="dxa"/>
          </w:tcPr>
          <w:p w:rsidR="007D0456" w:rsidRPr="00E83715" w:rsidRDefault="007D0456" w:rsidP="00A51675">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Тіл  ұстарту</w:t>
            </w:r>
            <w:r>
              <w:rPr>
                <w:rFonts w:ascii="Times New Roman" w:eastAsia="Calibri" w:hAnsi="Times New Roman" w:cs="Times New Roman"/>
                <w:sz w:val="24"/>
                <w:szCs w:val="24"/>
                <w:lang w:val="kk-KZ"/>
              </w:rPr>
              <w:t xml:space="preserve">   тақпағы</w:t>
            </w:r>
          </w:p>
          <w:p w:rsidR="007D0456" w:rsidRDefault="007D0456" w:rsidP="00A51675">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Қарға, қарға, қарғалар,</w:t>
            </w:r>
          </w:p>
          <w:p w:rsidR="007D0456" w:rsidRDefault="007D0456" w:rsidP="00A51675">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Қар үстінде жорғалар.</w:t>
            </w:r>
          </w:p>
          <w:p w:rsidR="007D0456" w:rsidRDefault="007D0456" w:rsidP="00A51675">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Боран соқса қор болар,</w:t>
            </w:r>
          </w:p>
          <w:p w:rsidR="007D0456" w:rsidRDefault="007D0456" w:rsidP="00A51675">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Бұтаға келіп қарғалар. </w:t>
            </w:r>
          </w:p>
          <w:p w:rsidR="007D0456" w:rsidRPr="00863FAA" w:rsidRDefault="007D0456" w:rsidP="00A51675">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Сөйлеуді дамыту, қазақ тілі</w:t>
            </w:r>
          </w:p>
        </w:tc>
      </w:tr>
      <w:tr w:rsidR="007D0456" w:rsidRPr="009206EB" w:rsidTr="00A51675">
        <w:trPr>
          <w:trHeight w:val="502"/>
        </w:trPr>
        <w:tc>
          <w:tcPr>
            <w:tcW w:w="2410" w:type="dxa"/>
            <w:hideMark/>
          </w:tcPr>
          <w:p w:rsidR="007D0456" w:rsidRPr="00863FAA" w:rsidRDefault="007D0456" w:rsidP="00A51675">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Е</w:t>
            </w:r>
            <w:r w:rsidRPr="00863FAA">
              <w:rPr>
                <w:rFonts w:ascii="Times New Roman" w:hAnsi="Times New Roman" w:cs="Times New Roman"/>
                <w:bCs/>
                <w:sz w:val="24"/>
                <w:szCs w:val="24"/>
                <w:lang w:val="kk-KZ"/>
              </w:rPr>
              <w:t>ртенгі</w:t>
            </w:r>
            <w:r>
              <w:rPr>
                <w:rFonts w:ascii="Times New Roman" w:hAnsi="Times New Roman" w:cs="Times New Roman"/>
                <w:bCs/>
                <w:sz w:val="24"/>
                <w:szCs w:val="24"/>
                <w:lang w:val="kk-KZ"/>
              </w:rPr>
              <w:t xml:space="preserve">лік </w:t>
            </w:r>
            <w:r w:rsidRPr="00863FAA">
              <w:rPr>
                <w:rFonts w:ascii="Times New Roman" w:hAnsi="Times New Roman" w:cs="Times New Roman"/>
                <w:bCs/>
                <w:sz w:val="24"/>
                <w:szCs w:val="24"/>
                <w:lang w:val="kk-KZ"/>
              </w:rPr>
              <w:t xml:space="preserve"> жаттығу  </w:t>
            </w:r>
          </w:p>
        </w:tc>
        <w:tc>
          <w:tcPr>
            <w:tcW w:w="2581" w:type="dxa"/>
            <w:tcBorders>
              <w:right w:val="single" w:sz="4" w:space="0" w:color="auto"/>
            </w:tcBorders>
          </w:tcPr>
          <w:p w:rsidR="007D0456" w:rsidRPr="00863FAA"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863FAA">
              <w:rPr>
                <w:rFonts w:ascii="Times New Roman" w:eastAsia="Times New Roman" w:hAnsi="Times New Roman" w:cs="Times New Roman"/>
                <w:bCs/>
                <w:iCs/>
                <w:color w:val="000000"/>
                <w:sz w:val="24"/>
                <w:szCs w:val="24"/>
                <w:lang w:val="kk-KZ"/>
              </w:rPr>
              <w:t>Б.қ.к.аяқ бірге,қол төменде</w:t>
            </w:r>
          </w:p>
          <w:p w:rsidR="007D0456" w:rsidRPr="00863FAA"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863FAA">
              <w:rPr>
                <w:rFonts w:ascii="Times New Roman" w:eastAsia="Times New Roman" w:hAnsi="Times New Roman" w:cs="Times New Roman"/>
                <w:color w:val="000000"/>
                <w:sz w:val="24"/>
                <w:szCs w:val="24"/>
                <w:lang w:val="kk-KZ"/>
              </w:rPr>
              <w:t xml:space="preserve">қолды алдыға созу 2. бастан жоғары көтеру  жанына түсіру 4. </w:t>
            </w:r>
            <w:r w:rsidRPr="00863FAA">
              <w:rPr>
                <w:rFonts w:ascii="Times New Roman" w:eastAsia="Times New Roman" w:hAnsi="Times New Roman" w:cs="Times New Roman"/>
                <w:color w:val="000000"/>
                <w:sz w:val="24"/>
                <w:szCs w:val="24"/>
                <w:lang w:val="kk-KZ"/>
              </w:rPr>
              <w:lastRenderedPageBreak/>
              <w:t>б.қ.келу (5-6 рет)</w:t>
            </w:r>
          </w:p>
          <w:p w:rsidR="007D0456" w:rsidRPr="00863FAA"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863FAA">
              <w:rPr>
                <w:rFonts w:ascii="Times New Roman" w:eastAsia="Times New Roman" w:hAnsi="Times New Roman" w:cs="Times New Roman"/>
                <w:bCs/>
                <w:iCs/>
                <w:color w:val="000000"/>
                <w:sz w:val="24"/>
                <w:szCs w:val="24"/>
                <w:lang w:val="kk-KZ"/>
              </w:rPr>
              <w:t>Б.қ.к аяқ бірге,қол төменде</w:t>
            </w:r>
            <w:r w:rsidRPr="00863FAA">
              <w:rPr>
                <w:rFonts w:ascii="Times New Roman" w:eastAsia="Times New Roman" w:hAnsi="Times New Roman" w:cs="Times New Roman"/>
                <w:color w:val="000000"/>
                <w:sz w:val="24"/>
                <w:szCs w:val="24"/>
                <w:lang w:val="kk-KZ"/>
              </w:rPr>
              <w:t>, иықты жоғары көтеру Бастапқы қалыпқа келу (5-6 рет)</w:t>
            </w:r>
          </w:p>
          <w:p w:rsidR="007D0456" w:rsidRPr="00863FAA"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863FAA">
              <w:rPr>
                <w:rFonts w:ascii="Times New Roman" w:eastAsia="Times New Roman" w:hAnsi="Times New Roman" w:cs="Times New Roman"/>
                <w:bCs/>
                <w:iCs/>
                <w:color w:val="000000"/>
                <w:sz w:val="24"/>
                <w:szCs w:val="24"/>
                <w:lang w:val="kk-KZ"/>
              </w:rPr>
              <w:t>Б.қ.к аяқ бірге,қол төменде</w:t>
            </w:r>
            <w:r w:rsidRPr="00863FAA">
              <w:rPr>
                <w:rFonts w:ascii="Times New Roman" w:eastAsia="Times New Roman" w:hAnsi="Times New Roman" w:cs="Times New Roman"/>
                <w:color w:val="000000"/>
                <w:sz w:val="24"/>
                <w:szCs w:val="24"/>
                <w:lang w:val="kk-KZ"/>
              </w:rPr>
              <w:t xml:space="preserve">, қолды созу отыру 3.тұру </w:t>
            </w:r>
          </w:p>
          <w:p w:rsidR="007D0456" w:rsidRPr="00863FAA"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863FAA">
              <w:rPr>
                <w:rFonts w:ascii="Times New Roman" w:eastAsia="Times New Roman" w:hAnsi="Times New Roman" w:cs="Times New Roman"/>
                <w:color w:val="000000"/>
                <w:sz w:val="24"/>
                <w:szCs w:val="24"/>
                <w:lang w:val="kk-KZ"/>
              </w:rPr>
              <w:t>б.қ.келу (5-6 рет)</w:t>
            </w:r>
          </w:p>
          <w:p w:rsidR="007D0456" w:rsidRPr="00863FAA"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863FAA">
              <w:rPr>
                <w:rFonts w:ascii="Times New Roman" w:eastAsia="Times New Roman" w:hAnsi="Times New Roman" w:cs="Times New Roman"/>
                <w:bCs/>
                <w:iCs/>
                <w:color w:val="000000"/>
                <w:sz w:val="24"/>
                <w:szCs w:val="24"/>
                <w:lang w:val="kk-KZ"/>
              </w:rPr>
              <w:t>Б.қ.к аяқ алшақ,қол белде</w:t>
            </w:r>
          </w:p>
          <w:p w:rsidR="007D0456" w:rsidRPr="00863FAA"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863FAA">
              <w:rPr>
                <w:rFonts w:ascii="Times New Roman" w:eastAsia="Times New Roman" w:hAnsi="Times New Roman" w:cs="Times New Roman"/>
                <w:color w:val="000000"/>
                <w:sz w:val="24"/>
                <w:szCs w:val="24"/>
                <w:lang w:val="kk-KZ"/>
              </w:rPr>
              <w:t>алға қарай еңкею б.қ.келу (5-6 рет)</w:t>
            </w:r>
          </w:p>
          <w:p w:rsidR="007D0456" w:rsidRPr="00863FAA"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863FAA">
              <w:rPr>
                <w:rFonts w:ascii="Times New Roman" w:eastAsia="Times New Roman" w:hAnsi="Times New Roman" w:cs="Times New Roman"/>
                <w:bCs/>
                <w:iCs/>
                <w:color w:val="000000"/>
                <w:sz w:val="24"/>
                <w:szCs w:val="24"/>
                <w:lang w:val="kk-KZ"/>
              </w:rPr>
              <w:t>Б.қ.к.аяқ бірге, қол төменде</w:t>
            </w:r>
            <w:r w:rsidRPr="00863FAA">
              <w:rPr>
                <w:rFonts w:ascii="Times New Roman" w:eastAsia="Times New Roman" w:hAnsi="Times New Roman" w:cs="Times New Roman"/>
                <w:color w:val="000000"/>
                <w:sz w:val="24"/>
                <w:szCs w:val="24"/>
                <w:lang w:val="kk-KZ"/>
              </w:rPr>
              <w:t xml:space="preserve"> қолды алға созу   айқастыру бастапқы қалыпқа келу.</w:t>
            </w:r>
            <w:r w:rsidRPr="00863FAA">
              <w:rPr>
                <w:rFonts w:ascii="Times New Roman" w:eastAsia="Times New Roman" w:hAnsi="Times New Roman" w:cs="Times New Roman"/>
                <w:bCs/>
                <w:sz w:val="24"/>
                <w:szCs w:val="24"/>
                <w:lang w:val="kk-KZ"/>
              </w:rPr>
              <w:t xml:space="preserve">                                   Дене шынықтыру</w:t>
            </w:r>
            <w:r w:rsidRPr="00426E21">
              <w:rPr>
                <w:rFonts w:ascii="Times New Roman" w:hAnsi="Times New Roman"/>
                <w:i/>
                <w:w w:val="101"/>
                <w:sz w:val="24"/>
                <w:szCs w:val="24"/>
                <w:lang w:val="kk-KZ"/>
              </w:rPr>
              <w:t xml:space="preserve"> Қауіпсіздік  ережесін </w:t>
            </w:r>
            <w:r>
              <w:rPr>
                <w:rFonts w:ascii="Times New Roman" w:hAnsi="Times New Roman"/>
                <w:i/>
                <w:w w:val="101"/>
                <w:sz w:val="24"/>
                <w:szCs w:val="24"/>
                <w:lang w:val="kk-KZ"/>
              </w:rPr>
              <w:t>сақтау.</w:t>
            </w:r>
            <w:r>
              <w:rPr>
                <w:rFonts w:ascii="Times New Roman" w:eastAsia="Times New Roman" w:hAnsi="Times New Roman"/>
                <w:sz w:val="24"/>
                <w:szCs w:val="24"/>
                <w:lang w:val="kk-KZ"/>
              </w:rPr>
              <w:t xml:space="preserve">                                                                                                                                                                                                    </w:t>
            </w:r>
          </w:p>
          <w:p w:rsidR="007D0456" w:rsidRPr="00863FAA" w:rsidRDefault="007D0456" w:rsidP="00A51675">
            <w:pPr>
              <w:spacing w:after="0" w:line="240" w:lineRule="auto"/>
              <w:jc w:val="both"/>
              <w:rPr>
                <w:rFonts w:ascii="Times New Roman" w:hAnsi="Times New Roman" w:cs="Times New Roman"/>
                <w:color w:val="000000"/>
                <w:sz w:val="24"/>
                <w:szCs w:val="24"/>
                <w:lang w:val="kk-KZ"/>
              </w:rPr>
            </w:pPr>
          </w:p>
        </w:tc>
        <w:tc>
          <w:tcPr>
            <w:tcW w:w="2835" w:type="dxa"/>
            <w:tcBorders>
              <w:left w:val="single" w:sz="4" w:space="0" w:color="auto"/>
              <w:right w:val="single" w:sz="4" w:space="0" w:color="auto"/>
            </w:tcBorders>
          </w:tcPr>
          <w:p w:rsidR="007D0456" w:rsidRPr="00863FAA" w:rsidRDefault="007D0456" w:rsidP="00A51675">
            <w:pPr>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lastRenderedPageBreak/>
              <w:t>Аяқ  бірге, қолдарын алға созу, жоғары көтеру, жаңға созу</w:t>
            </w:r>
          </w:p>
          <w:p w:rsidR="007D0456" w:rsidRPr="00863FAA" w:rsidRDefault="007D0456" w:rsidP="00A51675">
            <w:pPr>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Қол белде, оңға, солға иілу,</w:t>
            </w:r>
          </w:p>
          <w:p w:rsidR="007D0456" w:rsidRPr="00863FAA" w:rsidRDefault="007D0456" w:rsidP="00A51675">
            <w:pPr>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lastRenderedPageBreak/>
              <w:t>Отырайық жүрелеп,</w:t>
            </w:r>
          </w:p>
          <w:p w:rsidR="007D0456" w:rsidRPr="00863FAA" w:rsidRDefault="007D0456" w:rsidP="00A51675">
            <w:pPr>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Гүлді үзіп алайық.</w:t>
            </w:r>
          </w:p>
          <w:p w:rsidR="007D0456" w:rsidRPr="00863FAA" w:rsidRDefault="007D0456" w:rsidP="00A51675">
            <w:pPr>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Орнымыздан түрегеп.</w:t>
            </w:r>
          </w:p>
          <w:p w:rsidR="007D0456" w:rsidRPr="00863FAA" w:rsidRDefault="007D0456" w:rsidP="00A51675">
            <w:pPr>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Басқа гүлге барайық.</w:t>
            </w:r>
          </w:p>
          <w:p w:rsidR="007D0456" w:rsidRPr="00863FAA" w:rsidRDefault="007D0456" w:rsidP="00A51675">
            <w:pPr>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Қолдары белде. Оң аяқпен бес рет, сол аяқпен бес рет секіру.</w:t>
            </w:r>
          </w:p>
          <w:p w:rsidR="007D0456" w:rsidRPr="00863FAA" w:rsidRDefault="007D0456" w:rsidP="00A51675">
            <w:pPr>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 xml:space="preserve">Қолдары иықта. Алға, артқа есу.  </w:t>
            </w:r>
          </w:p>
          <w:p w:rsidR="007D0456" w:rsidRPr="00863FAA" w:rsidRDefault="007D0456" w:rsidP="00A51675">
            <w:pPr>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Кілемге жату,  аяқты созу, қайшылау, түсіру.</w:t>
            </w:r>
          </w:p>
          <w:p w:rsidR="007D0456" w:rsidRPr="00863FAA" w:rsidRDefault="007D0456" w:rsidP="00A51675">
            <w:pPr>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Саппен жүріп өту.</w:t>
            </w:r>
          </w:p>
          <w:p w:rsidR="007D0456" w:rsidRPr="00863FAA" w:rsidRDefault="007D0456" w:rsidP="00A51675">
            <w:pPr>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«Денсаулығым керемет, жаттығуға рахмет»</w:t>
            </w:r>
          </w:p>
          <w:p w:rsidR="007D0456" w:rsidRPr="00863FAA" w:rsidRDefault="007D0456" w:rsidP="00A51675">
            <w:pPr>
              <w:spacing w:after="0" w:line="240" w:lineRule="auto"/>
              <w:rPr>
                <w:rFonts w:ascii="Times New Roman" w:eastAsia="Times New Roman" w:hAnsi="Times New Roman" w:cs="Times New Roman"/>
                <w:color w:val="000000"/>
                <w:sz w:val="24"/>
                <w:szCs w:val="24"/>
                <w:lang w:val="kk-KZ"/>
              </w:rPr>
            </w:pPr>
            <w:r w:rsidRPr="00863FAA">
              <w:rPr>
                <w:rFonts w:ascii="Times New Roman" w:eastAsia="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7D0456" w:rsidRPr="00885D1D"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863FAA">
              <w:rPr>
                <w:rFonts w:ascii="Times New Roman" w:eastAsia="Times New Roman" w:hAnsi="Times New Roman" w:cs="Times New Roman"/>
                <w:bCs/>
                <w:sz w:val="24"/>
                <w:szCs w:val="24"/>
                <w:lang w:val="kk-KZ"/>
              </w:rPr>
              <w:t>Дене шынықтыру</w:t>
            </w:r>
            <w:r w:rsidRPr="00426E21">
              <w:rPr>
                <w:rFonts w:ascii="Times New Roman" w:hAnsi="Times New Roman"/>
                <w:i/>
                <w:w w:val="101"/>
                <w:sz w:val="24"/>
                <w:szCs w:val="24"/>
                <w:lang w:val="kk-KZ"/>
              </w:rPr>
              <w:t xml:space="preserve"> Қауіпсіздік  ережесін </w:t>
            </w:r>
            <w:r>
              <w:rPr>
                <w:rFonts w:ascii="Times New Roman" w:hAnsi="Times New Roman"/>
                <w:i/>
                <w:w w:val="101"/>
                <w:sz w:val="24"/>
                <w:szCs w:val="24"/>
                <w:lang w:val="kk-KZ"/>
              </w:rPr>
              <w:t>сақтау.</w:t>
            </w:r>
            <w:r>
              <w:rPr>
                <w:rFonts w:ascii="Times New Roman" w:eastAsia="Times New Roman" w:hAnsi="Times New Roman"/>
                <w:sz w:val="24"/>
                <w:szCs w:val="24"/>
                <w:lang w:val="kk-KZ"/>
              </w:rPr>
              <w:t xml:space="preserve">                                                                                                                                                                                                    </w:t>
            </w:r>
          </w:p>
        </w:tc>
        <w:tc>
          <w:tcPr>
            <w:tcW w:w="2806" w:type="dxa"/>
            <w:tcBorders>
              <w:left w:val="single" w:sz="4" w:space="0" w:color="auto"/>
              <w:right w:val="single" w:sz="4" w:space="0" w:color="auto"/>
            </w:tcBorders>
          </w:tcPr>
          <w:p w:rsidR="007D0456" w:rsidRPr="001938A5"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1938A5">
              <w:rPr>
                <w:rFonts w:ascii="Times New Roman" w:eastAsia="Times New Roman" w:hAnsi="Times New Roman" w:cs="Times New Roman"/>
                <w:color w:val="000000"/>
                <w:sz w:val="24"/>
                <w:szCs w:val="24"/>
                <w:lang w:val="kk-KZ"/>
              </w:rPr>
              <w:lastRenderedPageBreak/>
              <w:t>Бір сапқа тұрып,бір-бірінің артынан,аяұтың ұшымен жүгіру,адымдап жүру,өкшемен жүру.</w:t>
            </w:r>
          </w:p>
          <w:p w:rsidR="007D0456" w:rsidRPr="001938A5"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1938A5">
              <w:rPr>
                <w:rFonts w:ascii="Times New Roman" w:eastAsia="Times New Roman" w:hAnsi="Times New Roman" w:cs="Times New Roman"/>
                <w:color w:val="000000"/>
                <w:sz w:val="24"/>
                <w:szCs w:val="24"/>
                <w:lang w:val="kk-KZ"/>
              </w:rPr>
              <w:t xml:space="preserve">Бір қатармен жүріп </w:t>
            </w:r>
            <w:r w:rsidRPr="001938A5">
              <w:rPr>
                <w:rFonts w:ascii="Times New Roman" w:eastAsia="Times New Roman" w:hAnsi="Times New Roman" w:cs="Times New Roman"/>
                <w:color w:val="000000"/>
                <w:sz w:val="24"/>
                <w:szCs w:val="24"/>
                <w:lang w:val="kk-KZ"/>
              </w:rPr>
              <w:lastRenderedPageBreak/>
              <w:t>келіп,3 қатарға тұру.</w:t>
            </w:r>
          </w:p>
          <w:p w:rsidR="007D0456" w:rsidRPr="001938A5"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1938A5">
              <w:rPr>
                <w:rFonts w:ascii="Times New Roman" w:eastAsia="Times New Roman" w:hAnsi="Times New Roman" w:cs="Times New Roman"/>
                <w:color w:val="000000"/>
                <w:sz w:val="24"/>
                <w:szCs w:val="24"/>
                <w:lang w:val="kk-KZ"/>
              </w:rPr>
              <w:t>Б.қ.к аяқ бірге,қол төменде,қолды алға,жоғары,жанына,төмен түсіру (5-6 рет)</w:t>
            </w:r>
          </w:p>
          <w:p w:rsidR="007D0456" w:rsidRPr="007D0456"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1938A5">
              <w:rPr>
                <w:rFonts w:ascii="Times New Roman" w:eastAsia="Times New Roman" w:hAnsi="Times New Roman" w:cs="Times New Roman"/>
                <w:color w:val="000000"/>
                <w:sz w:val="24"/>
                <w:szCs w:val="24"/>
                <w:lang w:val="kk-KZ"/>
              </w:rPr>
              <w:t xml:space="preserve">Б.қ.к аяқ бірге,қол төменде қолдарын екі жанынан жоғары көтеріп,айқастырып,төмен түсіру. </w:t>
            </w:r>
            <w:r w:rsidRPr="007D0456">
              <w:rPr>
                <w:rFonts w:ascii="Times New Roman" w:eastAsia="Times New Roman" w:hAnsi="Times New Roman" w:cs="Times New Roman"/>
                <w:color w:val="000000"/>
                <w:sz w:val="24"/>
                <w:szCs w:val="24"/>
                <w:lang w:val="kk-KZ"/>
              </w:rPr>
              <w:t>(5-6 рет)</w:t>
            </w:r>
          </w:p>
          <w:p w:rsidR="007D0456" w:rsidRPr="007D0456"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7D0456">
              <w:rPr>
                <w:rFonts w:ascii="Times New Roman" w:eastAsia="Times New Roman" w:hAnsi="Times New Roman" w:cs="Times New Roman"/>
                <w:color w:val="000000"/>
                <w:sz w:val="24"/>
                <w:szCs w:val="24"/>
                <w:lang w:val="kk-KZ"/>
              </w:rPr>
              <w:t>Б.қ.к. аяқ алшақ,қол белде оң жаққа қозғалғанда оң қолды көтеру,сол жаққа қозғалғанда сол қолды көтеру,екі жаққа да (3- реттен)</w:t>
            </w:r>
            <w:r w:rsidRPr="00863FAA">
              <w:rPr>
                <w:rFonts w:ascii="Times New Roman" w:eastAsia="Times New Roman" w:hAnsi="Times New Roman" w:cs="Times New Roman"/>
                <w:bCs/>
                <w:sz w:val="24"/>
                <w:szCs w:val="24"/>
                <w:lang w:val="kk-KZ"/>
              </w:rPr>
              <w:t xml:space="preserve">                       Дене шынықтыру</w:t>
            </w:r>
            <w:r w:rsidRPr="00426E21">
              <w:rPr>
                <w:rFonts w:ascii="Times New Roman" w:hAnsi="Times New Roman"/>
                <w:i/>
                <w:w w:val="101"/>
                <w:sz w:val="24"/>
                <w:szCs w:val="24"/>
                <w:lang w:val="kk-KZ"/>
              </w:rPr>
              <w:t xml:space="preserve"> Қауіпсіздік  ережесін </w:t>
            </w:r>
            <w:r>
              <w:rPr>
                <w:rFonts w:ascii="Times New Roman" w:hAnsi="Times New Roman"/>
                <w:i/>
                <w:w w:val="101"/>
                <w:sz w:val="24"/>
                <w:szCs w:val="24"/>
                <w:lang w:val="kk-KZ"/>
              </w:rPr>
              <w:t>сақтау.</w:t>
            </w:r>
            <w:r>
              <w:rPr>
                <w:rFonts w:ascii="Times New Roman" w:eastAsia="Times New Roman" w:hAnsi="Times New Roman"/>
                <w:sz w:val="24"/>
                <w:szCs w:val="24"/>
                <w:lang w:val="kk-KZ"/>
              </w:rPr>
              <w:t xml:space="preserve">                                                                                                                                                                                                    </w:t>
            </w:r>
          </w:p>
          <w:p w:rsidR="007D0456" w:rsidRPr="00863FAA"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p>
        </w:tc>
        <w:tc>
          <w:tcPr>
            <w:tcW w:w="2580" w:type="dxa"/>
            <w:gridSpan w:val="2"/>
            <w:tcBorders>
              <w:left w:val="single" w:sz="4" w:space="0" w:color="auto"/>
              <w:right w:val="single" w:sz="4" w:space="0" w:color="auto"/>
            </w:tcBorders>
          </w:tcPr>
          <w:p w:rsidR="007D0456" w:rsidRPr="00863FAA" w:rsidRDefault="007D0456" w:rsidP="00A51675">
            <w:pPr>
              <w:tabs>
                <w:tab w:val="left" w:pos="5715"/>
              </w:tabs>
              <w:spacing w:after="0" w:line="240" w:lineRule="auto"/>
              <w:jc w:val="both"/>
              <w:rPr>
                <w:rFonts w:ascii="Times New Roman" w:eastAsia="Times New Roman" w:hAnsi="Times New Roman" w:cs="Times New Roman"/>
                <w:sz w:val="24"/>
                <w:szCs w:val="24"/>
                <w:lang w:val="kk-KZ" w:eastAsia="kk-KZ"/>
              </w:rPr>
            </w:pPr>
            <w:r w:rsidRPr="00863FAA">
              <w:rPr>
                <w:rFonts w:ascii="Times New Roman" w:eastAsia="Times New Roman" w:hAnsi="Times New Roman" w:cs="Times New Roman"/>
                <w:sz w:val="24"/>
                <w:szCs w:val="24"/>
                <w:lang w:val="kk-KZ" w:eastAsia="kk-KZ"/>
              </w:rPr>
              <w:lastRenderedPageBreak/>
              <w:t>Бір қатарда жүру, шашырап жүгіру.</w:t>
            </w:r>
          </w:p>
          <w:p w:rsidR="007D0456" w:rsidRPr="00863FAA" w:rsidRDefault="007D0456" w:rsidP="00A51675">
            <w:pPr>
              <w:tabs>
                <w:tab w:val="left" w:pos="5715"/>
              </w:tabs>
              <w:spacing w:after="0" w:line="240" w:lineRule="auto"/>
              <w:jc w:val="both"/>
              <w:rPr>
                <w:rFonts w:ascii="Times New Roman" w:eastAsia="Times New Roman" w:hAnsi="Times New Roman" w:cs="Times New Roman"/>
                <w:sz w:val="24"/>
                <w:szCs w:val="24"/>
                <w:lang w:val="kk-KZ" w:eastAsia="kk-KZ"/>
              </w:rPr>
            </w:pPr>
            <w:r w:rsidRPr="00863FAA">
              <w:rPr>
                <w:rFonts w:ascii="Times New Roman" w:eastAsia="Times New Roman" w:hAnsi="Times New Roman" w:cs="Times New Roman"/>
                <w:sz w:val="24"/>
                <w:szCs w:val="24"/>
                <w:lang w:val="kk-KZ" w:eastAsia="kk-KZ"/>
              </w:rPr>
              <w:t xml:space="preserve"> Б.қ. тізені бүгіп орындық үстінде, қолды белге қойып </w:t>
            </w:r>
            <w:r w:rsidRPr="00863FAA">
              <w:rPr>
                <w:rFonts w:ascii="Times New Roman" w:eastAsia="Times New Roman" w:hAnsi="Times New Roman" w:cs="Times New Roman"/>
                <w:sz w:val="24"/>
                <w:szCs w:val="24"/>
                <w:lang w:val="kk-KZ" w:eastAsia="kk-KZ"/>
              </w:rPr>
              <w:lastRenderedPageBreak/>
              <w:t>отыру. Қолды жанға созу, жоғары көтеру, қолды жанға, б.қ. келу 6-8 р.қ.</w:t>
            </w:r>
          </w:p>
          <w:p w:rsidR="007D0456" w:rsidRPr="00863FAA" w:rsidRDefault="007D0456" w:rsidP="00A51675">
            <w:pPr>
              <w:tabs>
                <w:tab w:val="left" w:pos="5715"/>
              </w:tabs>
              <w:spacing w:after="0" w:line="240" w:lineRule="auto"/>
              <w:jc w:val="both"/>
              <w:rPr>
                <w:rFonts w:ascii="Times New Roman" w:eastAsia="Times New Roman" w:hAnsi="Times New Roman" w:cs="Times New Roman"/>
                <w:sz w:val="24"/>
                <w:szCs w:val="24"/>
                <w:lang w:val="kk-KZ" w:eastAsia="kk-KZ"/>
              </w:rPr>
            </w:pPr>
            <w:r w:rsidRPr="00863FAA">
              <w:rPr>
                <w:rFonts w:ascii="Times New Roman" w:eastAsia="Times New Roman" w:hAnsi="Times New Roman" w:cs="Times New Roman"/>
                <w:sz w:val="24"/>
                <w:szCs w:val="24"/>
                <w:lang w:val="kk-KZ" w:eastAsia="kk-KZ"/>
              </w:rPr>
              <w:t xml:space="preserve"> Б.қ. 3-тегідей қолды жанға созу оң жанға иілу, қолмен еденге аяқ ұшын ұстау, б.қ. келу, сол жақта қайталау 6-8 р.қ.</w:t>
            </w:r>
          </w:p>
          <w:p w:rsidR="007D0456" w:rsidRPr="00863FAA" w:rsidRDefault="007D0456" w:rsidP="00A51675">
            <w:pPr>
              <w:tabs>
                <w:tab w:val="left" w:pos="5715"/>
              </w:tabs>
              <w:spacing w:after="0" w:line="240" w:lineRule="auto"/>
              <w:jc w:val="both"/>
              <w:rPr>
                <w:rFonts w:ascii="Times New Roman" w:eastAsia="Times New Roman" w:hAnsi="Times New Roman" w:cs="Times New Roman"/>
                <w:sz w:val="24"/>
                <w:szCs w:val="24"/>
                <w:lang w:val="kk-KZ" w:eastAsia="kk-KZ"/>
              </w:rPr>
            </w:pPr>
            <w:r w:rsidRPr="00863FAA">
              <w:rPr>
                <w:rFonts w:ascii="Times New Roman" w:eastAsia="Times New Roman" w:hAnsi="Times New Roman" w:cs="Times New Roman"/>
                <w:sz w:val="24"/>
                <w:szCs w:val="24"/>
                <w:lang w:val="kk-KZ" w:eastAsia="kk-KZ"/>
              </w:rPr>
              <w:t xml:space="preserve"> Б.қ. орындық үстіне отырып, аяқты алға созып, қолды желкед ұстап отыру, қолды жанға созу, оңға,жанға, алға еңкею б.қ. келу сол жақта орындау 6-8 р.қ.</w:t>
            </w:r>
          </w:p>
          <w:p w:rsidR="007D0456" w:rsidRPr="00863FAA" w:rsidRDefault="007D0456" w:rsidP="00A51675">
            <w:pPr>
              <w:shd w:val="clear" w:color="auto" w:fill="FFFFFF"/>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bCs/>
                <w:sz w:val="24"/>
                <w:szCs w:val="24"/>
                <w:lang w:val="kk-KZ"/>
              </w:rPr>
              <w:t>Дене шынықтыру</w:t>
            </w:r>
            <w:r w:rsidRPr="00426E21">
              <w:rPr>
                <w:rFonts w:ascii="Times New Roman" w:hAnsi="Times New Roman"/>
                <w:i/>
                <w:w w:val="101"/>
                <w:sz w:val="24"/>
                <w:szCs w:val="24"/>
                <w:lang w:val="kk-KZ"/>
              </w:rPr>
              <w:t xml:space="preserve"> Қауіпсіздік  ережесін </w:t>
            </w:r>
            <w:r>
              <w:rPr>
                <w:rFonts w:ascii="Times New Roman" w:hAnsi="Times New Roman"/>
                <w:i/>
                <w:w w:val="101"/>
                <w:sz w:val="24"/>
                <w:szCs w:val="24"/>
                <w:lang w:val="kk-KZ"/>
              </w:rPr>
              <w:t>сақтау.</w:t>
            </w:r>
            <w:r>
              <w:rPr>
                <w:rFonts w:ascii="Times New Roman" w:eastAsia="Times New Roman" w:hAnsi="Times New Roman"/>
                <w:sz w:val="24"/>
                <w:szCs w:val="24"/>
                <w:lang w:val="kk-KZ"/>
              </w:rPr>
              <w:t xml:space="preserve">                                                                                                                                                                                                    </w:t>
            </w:r>
          </w:p>
        </w:tc>
        <w:tc>
          <w:tcPr>
            <w:tcW w:w="2693" w:type="dxa"/>
            <w:tcBorders>
              <w:left w:val="single" w:sz="4" w:space="0" w:color="auto"/>
            </w:tcBorders>
          </w:tcPr>
          <w:p w:rsidR="007D0456" w:rsidRPr="00863FAA" w:rsidRDefault="007D0456" w:rsidP="00A51675">
            <w:pPr>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lastRenderedPageBreak/>
              <w:t>Тізені жоғары көтеріп жүгіру.</w:t>
            </w:r>
          </w:p>
          <w:p w:rsidR="007D0456" w:rsidRPr="00863FAA" w:rsidRDefault="007D0456" w:rsidP="00A51675">
            <w:pPr>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Звеноға бөлініп тұру.</w:t>
            </w:r>
          </w:p>
          <w:p w:rsidR="007D0456" w:rsidRPr="00863FAA" w:rsidRDefault="007D0456" w:rsidP="00A51675">
            <w:pPr>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 xml:space="preserve">Б.қ. өкшені қосып, аяқ ұшын ашып тұру, </w:t>
            </w:r>
            <w:r w:rsidRPr="00863FAA">
              <w:rPr>
                <w:rFonts w:ascii="Times New Roman" w:hAnsi="Times New Roman" w:cs="Times New Roman"/>
                <w:color w:val="000000"/>
                <w:sz w:val="24"/>
                <w:szCs w:val="24"/>
                <w:lang w:val="kk-KZ"/>
              </w:rPr>
              <w:lastRenderedPageBreak/>
              <w:t>қолды белге ұстау, оңға қарай бір қадым жасау, қолды жанынан жоғары көтеру, б.қ. келу, осылай сол жақта қайталау, әр жақта 3- 4 рет қ.</w:t>
            </w:r>
          </w:p>
          <w:p w:rsidR="007D0456" w:rsidRPr="00863FAA" w:rsidRDefault="007D0456" w:rsidP="00A51675">
            <w:pPr>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Б.қ. аяқ арасын алшақ ұстап қолды белде ұстап тұру.</w:t>
            </w:r>
          </w:p>
          <w:p w:rsidR="007D0456" w:rsidRPr="00863FAA" w:rsidRDefault="007D0456" w:rsidP="00A51675">
            <w:pPr>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Б.қ. өкшені қосып аяқ ұшын ашып тұру, қолды белде ұстау, отыру, қолды алда ұстау, б.қ. келу, 6 - 8 рет қ.</w:t>
            </w:r>
          </w:p>
          <w:p w:rsidR="007D0456" w:rsidRPr="00863FAA"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863FAA">
              <w:rPr>
                <w:rFonts w:ascii="Times New Roman" w:eastAsia="Times New Roman" w:hAnsi="Times New Roman" w:cs="Times New Roman"/>
                <w:color w:val="000000"/>
                <w:sz w:val="24"/>
                <w:szCs w:val="24"/>
                <w:lang w:val="kk-KZ"/>
              </w:rPr>
              <w:t>Б.қ.к аяқ алшақ,қол алда қолды кезек-кезек айқастыру (5-6 рет)</w:t>
            </w:r>
          </w:p>
          <w:p w:rsidR="007D0456" w:rsidRPr="00863FAA"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863FAA">
              <w:rPr>
                <w:rFonts w:ascii="Times New Roman" w:eastAsia="Times New Roman" w:hAnsi="Times New Roman" w:cs="Times New Roman"/>
                <w:color w:val="000000"/>
                <w:sz w:val="24"/>
                <w:szCs w:val="24"/>
                <w:lang w:val="kk-KZ"/>
              </w:rPr>
              <w:t>Б.қ.к аяқ бірге,қол төменде қолды созып отырып тұру.(5-6 рет)</w:t>
            </w:r>
            <w:r w:rsidRPr="00863FAA">
              <w:rPr>
                <w:rFonts w:ascii="Times New Roman" w:eastAsia="Times New Roman" w:hAnsi="Times New Roman" w:cs="Times New Roman"/>
                <w:bCs/>
                <w:sz w:val="24"/>
                <w:szCs w:val="24"/>
                <w:lang w:val="kk-KZ"/>
              </w:rPr>
              <w:t xml:space="preserve"> Дене шынықтыру</w:t>
            </w:r>
            <w:r w:rsidRPr="00426E21">
              <w:rPr>
                <w:rFonts w:ascii="Times New Roman" w:hAnsi="Times New Roman"/>
                <w:i/>
                <w:w w:val="101"/>
                <w:sz w:val="24"/>
                <w:szCs w:val="24"/>
                <w:lang w:val="kk-KZ"/>
              </w:rPr>
              <w:t xml:space="preserve"> Қауіпсіздік  ережесін </w:t>
            </w:r>
            <w:r>
              <w:rPr>
                <w:rFonts w:ascii="Times New Roman" w:hAnsi="Times New Roman"/>
                <w:i/>
                <w:w w:val="101"/>
                <w:sz w:val="24"/>
                <w:szCs w:val="24"/>
                <w:lang w:val="kk-KZ"/>
              </w:rPr>
              <w:t>сақтау.</w:t>
            </w:r>
            <w:r>
              <w:rPr>
                <w:rFonts w:ascii="Times New Roman" w:eastAsia="Times New Roman" w:hAnsi="Times New Roman"/>
                <w:sz w:val="24"/>
                <w:szCs w:val="24"/>
                <w:lang w:val="kk-KZ"/>
              </w:rPr>
              <w:t xml:space="preserve">                                                                                                                                                                                                    </w:t>
            </w:r>
          </w:p>
        </w:tc>
      </w:tr>
      <w:tr w:rsidR="007D0456" w:rsidRPr="009206EB" w:rsidTr="00A51675">
        <w:trPr>
          <w:trHeight w:val="1826"/>
        </w:trPr>
        <w:tc>
          <w:tcPr>
            <w:tcW w:w="2410" w:type="dxa"/>
            <w:hideMark/>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bCs/>
                <w:sz w:val="24"/>
                <w:szCs w:val="24"/>
                <w:lang w:val="kk-KZ"/>
              </w:rPr>
              <w:lastRenderedPageBreak/>
              <w:t xml:space="preserve">Таңғы ас </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bCs/>
                <w:sz w:val="24"/>
                <w:szCs w:val="24"/>
                <w:lang w:val="kk-KZ"/>
              </w:rPr>
              <w:t> </w:t>
            </w:r>
          </w:p>
        </w:tc>
        <w:tc>
          <w:tcPr>
            <w:tcW w:w="13495" w:type="dxa"/>
            <w:gridSpan w:val="6"/>
            <w:hideMark/>
          </w:tcPr>
          <w:p w:rsidR="007D0456" w:rsidRPr="00863FAA" w:rsidRDefault="007D0456" w:rsidP="00A51675">
            <w:pPr>
              <w:spacing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Балалардың беті - қолдарын жуғызу, таңғы асқа отырғызу. Тамақтану мәдениетімен таныстыру. Тамақ ішіп отырғанда сөйлемеу. «Ас – адамның арқауы»                                                                                                                                                                                          Мақсаты: Балаларға тамақтану әдебі жайында түсіндіру жұмыстарын жүргізу.                                                                                               Асты тауысып жеуге үйрету. Өз өзіне қы</w:t>
            </w:r>
            <w:r w:rsidRPr="001938A5">
              <w:rPr>
                <w:rFonts w:ascii="Times New Roman" w:hAnsi="Times New Roman" w:cs="Times New Roman"/>
                <w:sz w:val="24"/>
                <w:szCs w:val="24"/>
                <w:lang w:val="kk-KZ"/>
              </w:rPr>
              <w:t>змет ету дағдыларын пысықтау. (мәдени-гигеналық дағдылар, өзіне-өзі қызмет ету, еңбек әрекеті)</w:t>
            </w:r>
            <w:r w:rsidRPr="00863FAA">
              <w:rPr>
                <w:rFonts w:ascii="Times New Roman" w:hAnsi="Times New Roman" w:cs="Times New Roman"/>
                <w:sz w:val="24"/>
                <w:szCs w:val="24"/>
                <w:lang w:val="kk-KZ"/>
              </w:rPr>
              <w:t xml:space="preserve">                                                                                                                                                                                                          </w:t>
            </w:r>
            <w:r w:rsidRPr="001938A5">
              <w:rPr>
                <w:rFonts w:ascii="Times New Roman" w:hAnsi="Times New Roman" w:cs="Times New Roman"/>
                <w:sz w:val="24"/>
                <w:szCs w:val="24"/>
                <w:lang w:val="kk-KZ"/>
              </w:rPr>
              <w:t>Астарың дәмді болсын!</w:t>
            </w:r>
            <w:r w:rsidRPr="00863FAA">
              <w:rPr>
                <w:rFonts w:ascii="Times New Roman" w:hAnsi="Times New Roman" w:cs="Times New Roman"/>
                <w:sz w:val="24"/>
                <w:szCs w:val="24"/>
                <w:lang w:val="kk-KZ"/>
              </w:rPr>
              <w:t xml:space="preserve">  Ас уақытында балаларға тамақты таусып жеуге, нанның қиқымын жерге тастамауға үйрету. </w:t>
            </w:r>
            <w:r>
              <w:rPr>
                <w:rFonts w:ascii="Times New Roman" w:hAnsi="Times New Roman" w:cs="Times New Roman"/>
                <w:sz w:val="24"/>
                <w:szCs w:val="24"/>
                <w:lang w:val="kk-KZ"/>
              </w:rPr>
              <w:t xml:space="preserve">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7D0456" w:rsidRPr="00863FAA" w:rsidTr="00A51675">
        <w:trPr>
          <w:trHeight w:val="693"/>
        </w:trPr>
        <w:tc>
          <w:tcPr>
            <w:tcW w:w="2410" w:type="dxa"/>
            <w:hideMark/>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bCs/>
                <w:sz w:val="24"/>
                <w:szCs w:val="24"/>
                <w:lang w:val="kk-KZ"/>
              </w:rPr>
              <w:t xml:space="preserve">Ұйымдастырылған іс-әрекетке дайындық </w:t>
            </w:r>
          </w:p>
        </w:tc>
        <w:tc>
          <w:tcPr>
            <w:tcW w:w="2581" w:type="dxa"/>
            <w:tcBorders>
              <w:right w:val="single" w:sz="4" w:space="0" w:color="auto"/>
            </w:tcBorders>
          </w:tcPr>
          <w:p w:rsidR="007D0456" w:rsidRPr="00863FAA" w:rsidRDefault="007D0456" w:rsidP="00A51675">
            <w:pPr>
              <w:pStyle w:val="a3"/>
              <w:rPr>
                <w:rFonts w:ascii="Times New Roman" w:eastAsia="Calibri" w:hAnsi="Times New Roman" w:cs="Times New Roman"/>
                <w:sz w:val="24"/>
                <w:szCs w:val="24"/>
                <w:lang w:val="kk-KZ"/>
              </w:rPr>
            </w:pPr>
            <w:r w:rsidRPr="00863FAA">
              <w:rPr>
                <w:rFonts w:ascii="Times New Roman" w:eastAsia="Calibri" w:hAnsi="Times New Roman" w:cs="Times New Roman"/>
                <w:sz w:val="24"/>
                <w:szCs w:val="24"/>
                <w:lang w:val="kk-KZ"/>
              </w:rPr>
              <w:t>Танымдық-қимылды ойын:</w:t>
            </w:r>
          </w:p>
          <w:p w:rsidR="007D0456" w:rsidRPr="00863FAA" w:rsidRDefault="007D0456" w:rsidP="00A51675">
            <w:pPr>
              <w:pStyle w:val="a3"/>
              <w:rPr>
                <w:rFonts w:ascii="Times New Roman" w:eastAsia="Calibri" w:hAnsi="Times New Roman" w:cs="Times New Roman"/>
                <w:sz w:val="24"/>
                <w:szCs w:val="24"/>
                <w:lang w:val="kk-KZ"/>
              </w:rPr>
            </w:pPr>
            <w:r w:rsidRPr="00863FAA">
              <w:rPr>
                <w:rFonts w:ascii="Times New Roman" w:eastAsia="Calibri" w:hAnsi="Times New Roman" w:cs="Times New Roman"/>
                <w:sz w:val="24"/>
                <w:szCs w:val="24"/>
                <w:lang w:val="kk-KZ"/>
              </w:rPr>
              <w:t>«Аңдар жүрісі»</w:t>
            </w:r>
          </w:p>
          <w:p w:rsidR="007D0456" w:rsidRPr="00863FAA" w:rsidRDefault="007D0456" w:rsidP="00A51675">
            <w:pPr>
              <w:pStyle w:val="a3"/>
              <w:rPr>
                <w:rFonts w:ascii="Times New Roman" w:eastAsia="Calibri" w:hAnsi="Times New Roman" w:cs="Times New Roman"/>
                <w:sz w:val="24"/>
                <w:szCs w:val="24"/>
                <w:lang w:val="kk-KZ"/>
              </w:rPr>
            </w:pPr>
            <w:r w:rsidRPr="00863FAA">
              <w:rPr>
                <w:rFonts w:ascii="Times New Roman" w:eastAsia="Calibri" w:hAnsi="Times New Roman" w:cs="Times New Roman"/>
                <w:sz w:val="24"/>
                <w:szCs w:val="24"/>
                <w:lang w:val="kk-KZ"/>
              </w:rPr>
              <w:lastRenderedPageBreak/>
              <w:t>Мақсаты: Балалар аңдардың жүрісін салып, санай алады.</w:t>
            </w:r>
          </w:p>
          <w:p w:rsidR="007D0456" w:rsidRPr="00863FAA" w:rsidRDefault="007D0456" w:rsidP="00A51675">
            <w:pPr>
              <w:pStyle w:val="11"/>
              <w:widowControl w:val="0"/>
              <w:spacing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Қоршаған ортамен таныстыру</w:t>
            </w:r>
          </w:p>
          <w:p w:rsidR="007D0456" w:rsidRPr="00863FAA" w:rsidRDefault="007D0456" w:rsidP="00A51675">
            <w:pPr>
              <w:pStyle w:val="11"/>
              <w:widowControl w:val="0"/>
              <w:spacing w:line="240" w:lineRule="auto"/>
              <w:rPr>
                <w:rFonts w:ascii="Times New Roman" w:hAnsi="Times New Roman" w:cs="Times New Roman"/>
                <w:color w:val="000000"/>
                <w:sz w:val="24"/>
                <w:szCs w:val="24"/>
                <w:lang w:val="kk-KZ"/>
              </w:rPr>
            </w:pPr>
          </w:p>
          <w:p w:rsidR="007D0456" w:rsidRPr="00863FAA" w:rsidRDefault="007D0456" w:rsidP="00A51675">
            <w:pPr>
              <w:spacing w:after="0" w:line="240" w:lineRule="auto"/>
              <w:rPr>
                <w:rFonts w:ascii="Times New Roman" w:eastAsia="Times New Roman" w:hAnsi="Times New Roman" w:cs="Times New Roman"/>
                <w:bCs/>
                <w:sz w:val="24"/>
                <w:szCs w:val="24"/>
                <w:lang w:val="kk-KZ"/>
              </w:rPr>
            </w:pPr>
          </w:p>
        </w:tc>
        <w:tc>
          <w:tcPr>
            <w:tcW w:w="2835" w:type="dxa"/>
            <w:tcBorders>
              <w:top w:val="single" w:sz="4" w:space="0" w:color="auto"/>
              <w:left w:val="single" w:sz="4" w:space="0" w:color="auto"/>
              <w:right w:val="single" w:sz="4" w:space="0" w:color="auto"/>
            </w:tcBorders>
          </w:tcPr>
          <w:p w:rsidR="007D0456" w:rsidRDefault="007D0456" w:rsidP="00A51675">
            <w:pPr>
              <w:pStyle w:val="11"/>
              <w:widowControl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Тіл ұстарту жаттығуы</w:t>
            </w:r>
          </w:p>
          <w:p w:rsidR="007D0456" w:rsidRDefault="007D0456" w:rsidP="00A51675">
            <w:pPr>
              <w:pStyle w:val="11"/>
              <w:widowControl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Ран - ран - ран,</w:t>
            </w:r>
          </w:p>
          <w:p w:rsidR="007D0456" w:rsidRDefault="007D0456" w:rsidP="00A51675">
            <w:pPr>
              <w:pStyle w:val="11"/>
              <w:widowControl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Соғады боран.</w:t>
            </w:r>
          </w:p>
          <w:p w:rsidR="007D0456" w:rsidRDefault="007D0456" w:rsidP="00A51675">
            <w:pPr>
              <w:pStyle w:val="11"/>
              <w:widowControl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Ар - ар - ар,</w:t>
            </w:r>
          </w:p>
          <w:p w:rsidR="007D0456" w:rsidRDefault="007D0456" w:rsidP="00A51675">
            <w:pPr>
              <w:pStyle w:val="11"/>
              <w:widowControl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Жауады қар.</w:t>
            </w:r>
          </w:p>
          <w:p w:rsidR="007D0456" w:rsidRDefault="007D0456" w:rsidP="00A51675">
            <w:pPr>
              <w:pStyle w:val="11"/>
              <w:widowControl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Яз - яз - яз,</w:t>
            </w:r>
          </w:p>
          <w:p w:rsidR="007D0456" w:rsidRDefault="007D0456" w:rsidP="00A51675">
            <w:pPr>
              <w:pStyle w:val="11"/>
              <w:widowControl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Сақылдаған сары аяз.</w:t>
            </w:r>
          </w:p>
          <w:p w:rsidR="007D0456" w:rsidRDefault="007D0456" w:rsidP="00A51675">
            <w:pPr>
              <w:pStyle w:val="11"/>
              <w:widowControl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Ыс - ыс - ыс,</w:t>
            </w:r>
          </w:p>
          <w:p w:rsidR="007D0456" w:rsidRPr="00863FAA" w:rsidRDefault="007D0456" w:rsidP="00A51675">
            <w:pPr>
              <w:pStyle w:val="11"/>
              <w:widowControl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Келіп жетті қыс. Сөйлеуді дамыту, қазақ тілі</w:t>
            </w:r>
          </w:p>
        </w:tc>
        <w:tc>
          <w:tcPr>
            <w:tcW w:w="2806" w:type="dxa"/>
            <w:tcBorders>
              <w:top w:val="single" w:sz="4" w:space="0" w:color="auto"/>
              <w:left w:val="single" w:sz="4" w:space="0" w:color="auto"/>
              <w:right w:val="single" w:sz="4" w:space="0" w:color="auto"/>
            </w:tcBorders>
          </w:tcPr>
          <w:p w:rsidR="007D0456" w:rsidRPr="00863FAA" w:rsidRDefault="007D0456" w:rsidP="00A51675">
            <w:pPr>
              <w:pStyle w:val="a3"/>
              <w:rPr>
                <w:rFonts w:ascii="Times New Roman" w:hAnsi="Times New Roman" w:cs="Times New Roman"/>
                <w:sz w:val="24"/>
                <w:szCs w:val="24"/>
                <w:lang w:val="kk-KZ"/>
              </w:rPr>
            </w:pPr>
            <w:r w:rsidRPr="00863FAA">
              <w:rPr>
                <w:rFonts w:ascii="Times New Roman" w:hAnsi="Times New Roman" w:cs="Times New Roman"/>
                <w:sz w:val="24"/>
                <w:szCs w:val="24"/>
                <w:lang w:val="kk-KZ"/>
              </w:rPr>
              <w:lastRenderedPageBreak/>
              <w:t>«Биік - аласа»</w:t>
            </w:r>
          </w:p>
          <w:p w:rsidR="007D0456" w:rsidRPr="00863FAA" w:rsidRDefault="007D0456" w:rsidP="00A51675">
            <w:pPr>
              <w:pStyle w:val="a3"/>
              <w:rPr>
                <w:rFonts w:ascii="Times New Roman" w:hAnsi="Times New Roman" w:cs="Times New Roman"/>
                <w:sz w:val="24"/>
                <w:szCs w:val="24"/>
                <w:lang w:val="kk-KZ"/>
              </w:rPr>
            </w:pPr>
            <w:r w:rsidRPr="00863FAA">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Pr="00863FAA">
              <w:rPr>
                <w:rFonts w:ascii="Times New Roman" w:hAnsi="Times New Roman" w:cs="Times New Roman"/>
                <w:sz w:val="24"/>
                <w:szCs w:val="24"/>
                <w:lang w:val="kk-KZ"/>
              </w:rPr>
              <w:t xml:space="preserve">Балаларға пішіндердің басқа </w:t>
            </w:r>
            <w:r w:rsidRPr="00863FAA">
              <w:rPr>
                <w:rFonts w:ascii="Times New Roman" w:hAnsi="Times New Roman" w:cs="Times New Roman"/>
                <w:sz w:val="24"/>
                <w:szCs w:val="24"/>
                <w:lang w:val="kk-KZ"/>
              </w:rPr>
              <w:lastRenderedPageBreak/>
              <w:t>заттармен ұқсастығы жайында түсінік беру.</w:t>
            </w:r>
          </w:p>
          <w:p w:rsidR="007D0456" w:rsidRPr="00863FAA" w:rsidRDefault="007D0456" w:rsidP="00A51675">
            <w:pPr>
              <w:pStyle w:val="11"/>
              <w:widowControl w:val="0"/>
              <w:spacing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Математика негіздері</w:t>
            </w:r>
          </w:p>
          <w:p w:rsidR="007D0456" w:rsidRPr="00863FAA" w:rsidRDefault="007D0456" w:rsidP="00A51675">
            <w:pPr>
              <w:pStyle w:val="11"/>
              <w:widowControl w:val="0"/>
              <w:spacing w:line="240" w:lineRule="auto"/>
              <w:rPr>
                <w:rFonts w:ascii="Times New Roman" w:hAnsi="Times New Roman" w:cs="Times New Roman"/>
                <w:sz w:val="24"/>
                <w:szCs w:val="24"/>
                <w:lang w:val="kk-KZ"/>
              </w:rPr>
            </w:pPr>
          </w:p>
          <w:p w:rsidR="007D0456" w:rsidRPr="00863FAA" w:rsidRDefault="007D0456" w:rsidP="00A51675">
            <w:pPr>
              <w:spacing w:after="0" w:line="240" w:lineRule="auto"/>
              <w:rPr>
                <w:rFonts w:ascii="Times New Roman" w:eastAsia="Times New Roman" w:hAnsi="Times New Roman" w:cs="Times New Roman"/>
                <w:sz w:val="24"/>
                <w:szCs w:val="24"/>
                <w:lang w:val="kk-KZ"/>
              </w:rPr>
            </w:pPr>
          </w:p>
        </w:tc>
        <w:tc>
          <w:tcPr>
            <w:tcW w:w="2580" w:type="dxa"/>
            <w:gridSpan w:val="2"/>
            <w:tcBorders>
              <w:top w:val="single" w:sz="4" w:space="0" w:color="auto"/>
              <w:left w:val="single" w:sz="4" w:space="0" w:color="auto"/>
              <w:right w:val="single" w:sz="4" w:space="0" w:color="auto"/>
            </w:tcBorders>
          </w:tcPr>
          <w:p w:rsidR="007D0456" w:rsidRPr="00863FAA" w:rsidRDefault="007D0456" w:rsidP="00A51675">
            <w:pPr>
              <w:spacing w:after="0" w:line="240" w:lineRule="auto"/>
              <w:rPr>
                <w:rFonts w:ascii="Times New Roman" w:eastAsia="Times New Roman" w:hAnsi="Times New Roman" w:cs="Times New Roman"/>
                <w:sz w:val="24"/>
                <w:szCs w:val="24"/>
              </w:rPr>
            </w:pPr>
            <w:r w:rsidRPr="00863FAA">
              <w:rPr>
                <w:rFonts w:ascii="Times New Roman" w:eastAsia="Times New Roman" w:hAnsi="Times New Roman" w:cs="Times New Roman"/>
                <w:sz w:val="24"/>
                <w:szCs w:val="24"/>
              </w:rPr>
              <w:lastRenderedPageBreak/>
              <w:t>«Танып атын ата» суретті кітапшалармен жұмыс</w:t>
            </w:r>
          </w:p>
          <w:p w:rsidR="007D0456" w:rsidRPr="00863FAA" w:rsidRDefault="007D0456" w:rsidP="00A51675">
            <w:pPr>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rPr>
              <w:lastRenderedPageBreak/>
              <w:t>Мақсаты:</w:t>
            </w:r>
            <w:r w:rsidRPr="00863FAA">
              <w:rPr>
                <w:rFonts w:ascii="Times New Roman" w:eastAsia="Times New Roman" w:hAnsi="Times New Roman" w:cs="Times New Roman"/>
                <w:sz w:val="24"/>
                <w:szCs w:val="24"/>
                <w:lang w:val="kk-KZ"/>
              </w:rPr>
              <w:t xml:space="preserve"> Т</w:t>
            </w:r>
            <w:r w:rsidRPr="00863FAA">
              <w:rPr>
                <w:rFonts w:ascii="Times New Roman" w:eastAsia="Times New Roman" w:hAnsi="Times New Roman" w:cs="Times New Roman"/>
                <w:sz w:val="24"/>
                <w:szCs w:val="24"/>
              </w:rPr>
              <w:t>ануға және көрсетуге дағдыландыру</w:t>
            </w:r>
            <w:r w:rsidRPr="00863FAA">
              <w:rPr>
                <w:rFonts w:ascii="Times New Roman" w:eastAsia="Times New Roman" w:hAnsi="Times New Roman" w:cs="Times New Roman"/>
                <w:sz w:val="24"/>
                <w:szCs w:val="24"/>
                <w:lang w:val="kk-KZ"/>
              </w:rPr>
              <w:t>.</w:t>
            </w:r>
          </w:p>
          <w:p w:rsidR="007D0456" w:rsidRPr="00863FAA" w:rsidRDefault="007D0456" w:rsidP="00A51675">
            <w:pPr>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Кітап бұрышында жұмыс                               Көркем әдебиет, қазақ тілі</w:t>
            </w:r>
          </w:p>
        </w:tc>
        <w:tc>
          <w:tcPr>
            <w:tcW w:w="2693" w:type="dxa"/>
            <w:tcBorders>
              <w:top w:val="single" w:sz="4" w:space="0" w:color="auto"/>
              <w:left w:val="single" w:sz="4" w:space="0" w:color="auto"/>
            </w:tcBorders>
          </w:tcPr>
          <w:p w:rsidR="007D0456" w:rsidRPr="00863FAA" w:rsidRDefault="007D0456" w:rsidP="00A5167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863FAA">
              <w:rPr>
                <w:rFonts w:ascii="Times New Roman" w:eastAsia="Times New Roman" w:hAnsi="Times New Roman" w:cs="Times New Roman"/>
                <w:color w:val="000000"/>
                <w:sz w:val="24"/>
                <w:szCs w:val="24"/>
                <w:lang w:val="kk-KZ" w:eastAsia="kk-KZ"/>
              </w:rPr>
              <w:lastRenderedPageBreak/>
              <w:t>Дидактикалық  ойын:</w:t>
            </w:r>
          </w:p>
          <w:p w:rsidR="007D0456" w:rsidRPr="00863FAA" w:rsidRDefault="007D0456" w:rsidP="00A5167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863FAA">
              <w:rPr>
                <w:rFonts w:ascii="Times New Roman" w:eastAsia="Times New Roman" w:hAnsi="Times New Roman" w:cs="Times New Roman"/>
                <w:color w:val="000000"/>
                <w:sz w:val="24"/>
                <w:szCs w:val="24"/>
                <w:lang w:val="kk-KZ" w:eastAsia="kk-KZ"/>
              </w:rPr>
              <w:t xml:space="preserve">«Ертегі  кейіпкерлерін тауып, олардың  </w:t>
            </w:r>
            <w:r w:rsidRPr="00863FAA">
              <w:rPr>
                <w:rFonts w:ascii="Times New Roman" w:eastAsia="Times New Roman" w:hAnsi="Times New Roman" w:cs="Times New Roman"/>
                <w:color w:val="000000"/>
                <w:sz w:val="24"/>
                <w:szCs w:val="24"/>
                <w:lang w:val="kk-KZ" w:eastAsia="kk-KZ"/>
              </w:rPr>
              <w:lastRenderedPageBreak/>
              <w:t xml:space="preserve">жүрісін  сал» </w:t>
            </w:r>
          </w:p>
          <w:p w:rsidR="007D0456" w:rsidRPr="00863FAA" w:rsidRDefault="007D0456" w:rsidP="00A51675">
            <w:pPr>
              <w:spacing w:after="0" w:line="240" w:lineRule="auto"/>
              <w:rPr>
                <w:rFonts w:ascii="Times New Roman" w:eastAsia="Times New Roman" w:hAnsi="Times New Roman" w:cs="Times New Roman"/>
                <w:color w:val="000000"/>
                <w:sz w:val="24"/>
                <w:szCs w:val="24"/>
                <w:lang w:val="kk-KZ" w:eastAsia="kk-KZ"/>
              </w:rPr>
            </w:pPr>
            <w:r w:rsidRPr="00863FAA">
              <w:rPr>
                <w:rFonts w:ascii="Times New Roman" w:eastAsia="Times New Roman" w:hAnsi="Times New Roman" w:cs="Times New Roman"/>
                <w:color w:val="000000"/>
                <w:sz w:val="24"/>
                <w:szCs w:val="24"/>
                <w:lang w:val="kk-KZ" w:eastAsia="kk-KZ"/>
              </w:rPr>
              <w:t>Ойын шарты: ертегі кейіпкерлерінің  жүрісін  салады. Көркем әдебиет, қазақ тілі</w:t>
            </w:r>
          </w:p>
          <w:p w:rsidR="007D0456" w:rsidRPr="00863FAA" w:rsidRDefault="007D0456" w:rsidP="00A51675">
            <w:pPr>
              <w:pStyle w:val="11"/>
              <w:widowControl w:val="0"/>
              <w:spacing w:line="240" w:lineRule="auto"/>
              <w:rPr>
                <w:rFonts w:ascii="Times New Roman" w:eastAsia="Times New Roman" w:hAnsi="Times New Roman" w:cs="Times New Roman"/>
                <w:sz w:val="24"/>
                <w:szCs w:val="24"/>
                <w:lang w:val="kk-KZ"/>
              </w:rPr>
            </w:pPr>
          </w:p>
        </w:tc>
      </w:tr>
      <w:tr w:rsidR="007D0456" w:rsidRPr="009206EB" w:rsidTr="00A51675">
        <w:trPr>
          <w:trHeight w:val="515"/>
        </w:trPr>
        <w:tc>
          <w:tcPr>
            <w:tcW w:w="2410" w:type="dxa"/>
            <w:vMerge w:val="restart"/>
            <w:hideMark/>
          </w:tcPr>
          <w:p w:rsidR="007D0456" w:rsidRPr="00863FAA" w:rsidRDefault="007D0456" w:rsidP="00A5167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Мектепке дейінгі </w:t>
            </w:r>
          </w:p>
          <w:p w:rsidR="007D0456" w:rsidRPr="00863FAA" w:rsidRDefault="007D0456" w:rsidP="00A5167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ұйым</w:t>
            </w:r>
            <w:r w:rsidRPr="00863FAA">
              <w:rPr>
                <w:rFonts w:ascii="Times New Roman" w:hAnsi="Times New Roman" w:cs="Times New Roman"/>
                <w:bCs/>
                <w:sz w:val="24"/>
                <w:szCs w:val="24"/>
                <w:lang w:val="kk-KZ"/>
              </w:rPr>
              <w:t xml:space="preserve"> кестесі бойынша ұйымдастырылған іс</w:t>
            </w:r>
            <w:r>
              <w:rPr>
                <w:rFonts w:ascii="Times New Roman" w:hAnsi="Times New Roman" w:cs="Times New Roman"/>
                <w:bCs/>
                <w:sz w:val="24"/>
                <w:szCs w:val="24"/>
                <w:lang w:val="kk-KZ"/>
              </w:rPr>
              <w:t xml:space="preserve"> </w:t>
            </w:r>
            <w:r w:rsidRPr="00863FAA">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w:t>
            </w:r>
            <w:r w:rsidRPr="00863FAA">
              <w:rPr>
                <w:rFonts w:ascii="Times New Roman" w:hAnsi="Times New Roman" w:cs="Times New Roman"/>
                <w:bCs/>
                <w:sz w:val="24"/>
                <w:szCs w:val="24"/>
                <w:lang w:val="kk-KZ"/>
              </w:rPr>
              <w:t xml:space="preserve">әрекет </w:t>
            </w:r>
          </w:p>
        </w:tc>
        <w:tc>
          <w:tcPr>
            <w:tcW w:w="2581" w:type="dxa"/>
          </w:tcPr>
          <w:p w:rsidR="007D0456" w:rsidRPr="00FB1D43" w:rsidRDefault="007D0456" w:rsidP="00FB1D43">
            <w:pPr>
              <w:rPr>
                <w:rFonts w:ascii="Times New Roman" w:hAnsi="Times New Roman" w:cs="Times New Roman"/>
                <w:sz w:val="24"/>
                <w:szCs w:val="24"/>
                <w:lang w:val="kk-KZ"/>
              </w:rPr>
            </w:pPr>
            <w:r w:rsidRPr="00E12AC4">
              <w:rPr>
                <w:rFonts w:ascii="Times New Roman" w:hAnsi="Times New Roman" w:cs="Times New Roman"/>
                <w:sz w:val="24"/>
                <w:szCs w:val="24"/>
                <w:lang w:val="kk-KZ"/>
              </w:rPr>
              <w:t>Дене шынықтыру</w:t>
            </w:r>
            <w:r w:rsidRPr="00E12AC4">
              <w:rPr>
                <w:rFonts w:ascii="Times New Roman" w:hAnsi="Times New Roman" w:cs="Times New Roman"/>
                <w:sz w:val="24"/>
                <w:szCs w:val="24"/>
                <w:lang w:val="kk-KZ"/>
              </w:rPr>
              <w:br/>
            </w:r>
            <w:r>
              <w:rPr>
                <w:rFonts w:ascii="Times New Roman" w:hAnsi="Times New Roman" w:cs="Times New Roman"/>
                <w:sz w:val="24"/>
                <w:szCs w:val="24"/>
                <w:lang w:val="kk-KZ"/>
              </w:rPr>
              <w:t>Д</w:t>
            </w:r>
            <w:r w:rsidRPr="00E12AC4">
              <w:rPr>
                <w:rFonts w:ascii="Times New Roman" w:hAnsi="Times New Roman" w:cs="Times New Roman"/>
                <w:sz w:val="24"/>
                <w:szCs w:val="24"/>
                <w:lang w:val="kk-KZ"/>
              </w:rPr>
              <w:t>опты кедергілер арқылы бастан асыра екі қолымен және бір қолымен лақтыру (2 метр қашықтықтан)  үйрету.</w:t>
            </w:r>
            <w:r>
              <w:rPr>
                <w:rFonts w:ascii="Times New Roman" w:hAnsi="Times New Roman" w:cs="Times New Roman"/>
                <w:sz w:val="24"/>
                <w:szCs w:val="24"/>
                <w:lang w:val="kk-KZ"/>
              </w:rPr>
              <w:t xml:space="preserve">                                  </w:t>
            </w:r>
            <w:r w:rsidRPr="00863FAA">
              <w:rPr>
                <w:rFonts w:ascii="Times New Roman" w:eastAsia="Times New Roman" w:hAnsi="Times New Roman" w:cs="Times New Roman"/>
                <w:color w:val="000000"/>
                <w:sz w:val="24"/>
                <w:szCs w:val="24"/>
                <w:lang w:val="kk-KZ"/>
              </w:rPr>
              <w:t xml:space="preserve">Ойын: </w:t>
            </w:r>
            <w:r w:rsidRPr="00863FAA">
              <w:rPr>
                <w:rFonts w:ascii="Times New Roman" w:eastAsia="Times New Roman" w:hAnsi="Times New Roman" w:cs="Times New Roman"/>
                <w:sz w:val="24"/>
                <w:szCs w:val="24"/>
                <w:lang w:val="kk-KZ"/>
              </w:rPr>
              <w:t>«Көжектің үйі»</w:t>
            </w:r>
            <w:r w:rsidRPr="00863FAA">
              <w:rPr>
                <w:rFonts w:ascii="Times New Roman" w:eastAsia="Times New Roman" w:hAnsi="Times New Roman" w:cs="Times New Roman"/>
                <w:color w:val="000000"/>
                <w:sz w:val="24"/>
                <w:szCs w:val="24"/>
                <w:lang w:val="kk-KZ"/>
              </w:rPr>
              <w:t xml:space="preserve"> ойыны.</w:t>
            </w:r>
            <w:r w:rsidR="00FB1D43">
              <w:rPr>
                <w:rFonts w:ascii="Times New Roman" w:hAnsi="Times New Roman" w:cs="Times New Roman"/>
                <w:sz w:val="24"/>
                <w:szCs w:val="24"/>
                <w:lang w:val="kk-KZ"/>
              </w:rPr>
              <w:t xml:space="preserve">                    </w:t>
            </w:r>
            <w:r w:rsidRPr="00863FAA">
              <w:rPr>
                <w:rFonts w:ascii="Times New Roman" w:eastAsia="Times New Roman" w:hAnsi="Times New Roman" w:cs="Times New Roman"/>
                <w:color w:val="000000"/>
                <w:sz w:val="24"/>
                <w:szCs w:val="24"/>
                <w:lang w:val="kk-KZ"/>
              </w:rPr>
              <w:t>Қорытынды: «Допты үрлеу» тыныс алу жаттығуын жасау</w:t>
            </w:r>
            <w:r>
              <w:rPr>
                <w:rFonts w:ascii="Times New Roman" w:eastAsia="Times New Roman" w:hAnsi="Times New Roman" w:cs="Times New Roman"/>
                <w:color w:val="000000"/>
                <w:sz w:val="24"/>
                <w:szCs w:val="24"/>
                <w:lang w:val="kk-KZ"/>
              </w:rPr>
              <w:t>.</w:t>
            </w:r>
          </w:p>
        </w:tc>
        <w:tc>
          <w:tcPr>
            <w:tcW w:w="2835" w:type="dxa"/>
          </w:tcPr>
          <w:p w:rsidR="007D0456" w:rsidRPr="00E12AC4" w:rsidRDefault="007D0456" w:rsidP="00A51675">
            <w:pPr>
              <w:rPr>
                <w:rFonts w:ascii="Times New Roman" w:hAnsi="Times New Roman" w:cs="Times New Roman"/>
                <w:sz w:val="24"/>
                <w:szCs w:val="24"/>
                <w:lang w:val="kk-KZ"/>
              </w:rPr>
            </w:pPr>
            <w:r w:rsidRPr="00E12AC4">
              <w:rPr>
                <w:rFonts w:ascii="Times New Roman" w:hAnsi="Times New Roman" w:cs="Times New Roman"/>
                <w:sz w:val="24"/>
                <w:szCs w:val="24"/>
                <w:lang w:val="kk-KZ"/>
              </w:rPr>
              <w:t>Дене шынықтыру</w:t>
            </w:r>
            <w:r>
              <w:rPr>
                <w:rFonts w:ascii="Times New Roman" w:hAnsi="Times New Roman" w:cs="Times New Roman"/>
                <w:sz w:val="24"/>
                <w:szCs w:val="24"/>
                <w:lang w:val="kk-KZ"/>
              </w:rPr>
              <w:t xml:space="preserve">                             </w:t>
            </w:r>
            <w:r w:rsidRPr="00E12AC4">
              <w:rPr>
                <w:rFonts w:ascii="Times New Roman" w:hAnsi="Times New Roman" w:cs="Times New Roman"/>
                <w:sz w:val="24"/>
                <w:szCs w:val="24"/>
                <w:lang w:val="kk-KZ"/>
              </w:rPr>
              <w:t>50 сантиметр биіктікте ілінген арқанның астынан еңбектеу; құрсаудан еңбектеп өтуге  қалыптастыру</w:t>
            </w:r>
            <w:r>
              <w:rPr>
                <w:rFonts w:ascii="Times New Roman" w:hAnsi="Times New Roman" w:cs="Times New Roman"/>
                <w:sz w:val="24"/>
                <w:szCs w:val="24"/>
                <w:lang w:val="kk-KZ"/>
              </w:rPr>
              <w:t xml:space="preserve"> </w:t>
            </w:r>
            <w:r w:rsidRPr="00863FAA">
              <w:rPr>
                <w:rFonts w:ascii="Times New Roman" w:eastAsia="Times New Roman" w:hAnsi="Times New Roman" w:cs="Times New Roman"/>
                <w:color w:val="000000"/>
                <w:sz w:val="24"/>
                <w:szCs w:val="24"/>
                <w:lang w:val="kk-KZ"/>
              </w:rPr>
              <w:t xml:space="preserve">Ойын: </w:t>
            </w:r>
            <w:r w:rsidRPr="00863FAA">
              <w:rPr>
                <w:rFonts w:ascii="Times New Roman" w:eastAsia="Times New Roman" w:hAnsi="Times New Roman" w:cs="Times New Roman"/>
                <w:sz w:val="24"/>
                <w:szCs w:val="24"/>
                <w:lang w:val="kk-KZ"/>
              </w:rPr>
              <w:t xml:space="preserve">«Апандағы аю» </w:t>
            </w:r>
            <w:r w:rsidRPr="00863FAA">
              <w:rPr>
                <w:rFonts w:ascii="Times New Roman" w:eastAsia="Times New Roman" w:hAnsi="Times New Roman" w:cs="Times New Roman"/>
                <w:color w:val="000000"/>
                <w:sz w:val="24"/>
                <w:szCs w:val="24"/>
                <w:lang w:val="kk-KZ"/>
              </w:rPr>
              <w:t>ойынын ойнау.</w:t>
            </w:r>
            <w:r>
              <w:rPr>
                <w:rFonts w:ascii="Times New Roman" w:eastAsia="Times New Roman" w:hAnsi="Times New Roman" w:cs="Times New Roman"/>
                <w:color w:val="000000"/>
                <w:sz w:val="24"/>
                <w:szCs w:val="24"/>
                <w:lang w:val="kk-KZ"/>
              </w:rPr>
              <w:t xml:space="preserve"> </w:t>
            </w:r>
            <w:r w:rsidRPr="00E12AC4">
              <w:rPr>
                <w:rFonts w:ascii="Times New Roman" w:hAnsi="Times New Roman" w:cs="Times New Roman"/>
                <w:color w:val="000000"/>
                <w:sz w:val="24"/>
                <w:szCs w:val="24"/>
              </w:rPr>
              <w:t>Қорытынды: «Денені еркін ұста» баяу әуен ырғағымен демалу</w:t>
            </w:r>
          </w:p>
        </w:tc>
        <w:tc>
          <w:tcPr>
            <w:tcW w:w="2806" w:type="dxa"/>
          </w:tcPr>
          <w:p w:rsidR="007D0456" w:rsidRPr="00863FAA" w:rsidRDefault="007D0456" w:rsidP="00A51675">
            <w:pPr>
              <w:pStyle w:val="TableParagraph"/>
              <w:rPr>
                <w:sz w:val="24"/>
                <w:szCs w:val="24"/>
              </w:rPr>
            </w:pPr>
            <w:r w:rsidRPr="00863FAA">
              <w:rPr>
                <w:sz w:val="24"/>
                <w:szCs w:val="24"/>
              </w:rPr>
              <w:t>Музыка</w:t>
            </w:r>
          </w:p>
          <w:p w:rsidR="007D0456" w:rsidRPr="00863FAA" w:rsidRDefault="007D0456" w:rsidP="00A51675">
            <w:pPr>
              <w:pStyle w:val="TableParagraph"/>
              <w:rPr>
                <w:sz w:val="24"/>
                <w:szCs w:val="24"/>
              </w:rPr>
            </w:pPr>
            <w:r w:rsidRPr="00863FAA">
              <w:rPr>
                <w:sz w:val="24"/>
                <w:szCs w:val="24"/>
              </w:rPr>
              <w:t>«Қыс қызығы» әнін үйрету.</w:t>
            </w:r>
          </w:p>
          <w:p w:rsidR="007D0456" w:rsidRPr="00863FAA" w:rsidRDefault="007D0456" w:rsidP="00A51675">
            <w:pPr>
              <w:pStyle w:val="TableParagraph"/>
              <w:rPr>
                <w:sz w:val="24"/>
                <w:szCs w:val="24"/>
              </w:rPr>
            </w:pPr>
            <w:r w:rsidRPr="00863FAA">
              <w:rPr>
                <w:sz w:val="24"/>
                <w:szCs w:val="24"/>
              </w:rPr>
              <w:t>«Қоянды ұстаңдар»</w:t>
            </w:r>
          </w:p>
          <w:p w:rsidR="007D0456" w:rsidRPr="00863FAA" w:rsidRDefault="007D0456" w:rsidP="00A51675">
            <w:pPr>
              <w:pStyle w:val="TableParagraph"/>
              <w:rPr>
                <w:sz w:val="24"/>
                <w:szCs w:val="24"/>
              </w:rPr>
            </w:pPr>
            <w:r w:rsidRPr="00863FAA">
              <w:rPr>
                <w:sz w:val="24"/>
                <w:szCs w:val="24"/>
              </w:rPr>
              <w:t xml:space="preserve">Ойын мақсаты: Музыка ырғағына ілесіп  еркін қимылдарды жасау арқылы балалардың бұлшық еттерінің ширауына  әсері мол. </w:t>
            </w:r>
          </w:p>
        </w:tc>
        <w:tc>
          <w:tcPr>
            <w:tcW w:w="2580" w:type="dxa"/>
            <w:gridSpan w:val="2"/>
          </w:tcPr>
          <w:p w:rsidR="007D0456" w:rsidRPr="003D7775" w:rsidRDefault="007D0456" w:rsidP="00A51675">
            <w:pPr>
              <w:rPr>
                <w:sz w:val="28"/>
                <w:szCs w:val="28"/>
                <w:lang w:val="kk-KZ"/>
              </w:rPr>
            </w:pPr>
            <w:r w:rsidRPr="003D7775">
              <w:rPr>
                <w:rFonts w:ascii="Times New Roman" w:hAnsi="Times New Roman" w:cs="Times New Roman"/>
                <w:sz w:val="24"/>
                <w:szCs w:val="24"/>
                <w:lang w:val="kk-KZ"/>
              </w:rPr>
              <w:t>Дене шынықтыру</w:t>
            </w:r>
            <w:r w:rsidRPr="003D7775">
              <w:rPr>
                <w:rFonts w:eastAsiaTheme="minorEastAsia"/>
                <w:color w:val="000000"/>
                <w:sz w:val="28"/>
                <w:szCs w:val="28"/>
                <w:lang w:val="kk-KZ"/>
              </w:rPr>
              <w:t xml:space="preserve"> </w:t>
            </w:r>
            <w:r w:rsidRPr="003D7775">
              <w:rPr>
                <w:rFonts w:ascii="Times New Roman" w:eastAsiaTheme="minorEastAsia" w:hAnsi="Times New Roman" w:cs="Times New Roman"/>
                <w:color w:val="000000"/>
                <w:sz w:val="24"/>
                <w:szCs w:val="24"/>
                <w:lang w:val="kk-KZ"/>
              </w:rPr>
              <w:t>Жүзу: суға түсу, суда ойнау; иекке дейін суда отыру, судан шығу; бетін суға малуға дағдыландыру.</w:t>
            </w:r>
            <w:r>
              <w:rPr>
                <w:sz w:val="28"/>
                <w:szCs w:val="28"/>
                <w:lang w:val="kk-KZ"/>
              </w:rPr>
              <w:t xml:space="preserve"> </w:t>
            </w:r>
            <w:r w:rsidRPr="00863FAA">
              <w:rPr>
                <w:rFonts w:ascii="Times New Roman" w:eastAsia="Times New Roman" w:hAnsi="Times New Roman" w:cs="Times New Roman"/>
                <w:color w:val="000000"/>
                <w:sz w:val="24"/>
                <w:szCs w:val="24"/>
                <w:lang w:val="kk-KZ"/>
              </w:rPr>
              <w:t>Ойын: «Ненің жүрісі?» ойынын ойнау.</w:t>
            </w:r>
            <w:r>
              <w:rPr>
                <w:rFonts w:ascii="Times New Roman" w:eastAsia="Times New Roman" w:hAnsi="Times New Roman" w:cs="Times New Roman"/>
                <w:color w:val="000000"/>
                <w:sz w:val="24"/>
                <w:szCs w:val="24"/>
                <w:lang w:val="kk-KZ"/>
              </w:rPr>
              <w:t xml:space="preserve">                   </w:t>
            </w:r>
            <w:r w:rsidRPr="001938A5">
              <w:rPr>
                <w:rFonts w:ascii="Times New Roman" w:hAnsi="Times New Roman" w:cs="Times New Roman"/>
                <w:color w:val="000000"/>
                <w:sz w:val="24"/>
                <w:szCs w:val="24"/>
                <w:lang w:val="kk-KZ"/>
              </w:rPr>
              <w:t>Қорытынды: Балаларды жалпы мадақтау. Тыныс алу жаттығуын жасау.</w:t>
            </w:r>
          </w:p>
        </w:tc>
        <w:tc>
          <w:tcPr>
            <w:tcW w:w="2693" w:type="dxa"/>
          </w:tcPr>
          <w:p w:rsidR="007D0456" w:rsidRPr="00863FAA" w:rsidRDefault="007D0456" w:rsidP="00A51675">
            <w:pPr>
              <w:pStyle w:val="TableParagraph"/>
              <w:rPr>
                <w:sz w:val="24"/>
                <w:szCs w:val="24"/>
              </w:rPr>
            </w:pPr>
            <w:r w:rsidRPr="00863FAA">
              <w:rPr>
                <w:sz w:val="24"/>
                <w:szCs w:val="24"/>
              </w:rPr>
              <w:t>Музыка</w:t>
            </w:r>
          </w:p>
          <w:p w:rsidR="007D0456" w:rsidRPr="00863FAA" w:rsidRDefault="007D0456" w:rsidP="00A51675">
            <w:pPr>
              <w:pStyle w:val="TableParagraph"/>
              <w:rPr>
                <w:sz w:val="24"/>
                <w:szCs w:val="24"/>
              </w:rPr>
            </w:pPr>
            <w:r w:rsidRPr="00863FAA">
              <w:rPr>
                <w:sz w:val="24"/>
                <w:szCs w:val="24"/>
              </w:rPr>
              <w:t>«Қыс қызығы» әнін үйрету.</w:t>
            </w:r>
          </w:p>
          <w:p w:rsidR="007D0456" w:rsidRPr="00863FAA" w:rsidRDefault="007D0456" w:rsidP="00A51675">
            <w:pPr>
              <w:pStyle w:val="TableParagraph"/>
              <w:rPr>
                <w:sz w:val="24"/>
                <w:szCs w:val="24"/>
              </w:rPr>
            </w:pPr>
            <w:r w:rsidRPr="00863FAA">
              <w:rPr>
                <w:sz w:val="24"/>
                <w:szCs w:val="24"/>
              </w:rPr>
              <w:t>« Аю мен қояндар» ойын мақсаты: Ойлау есту қабілеттерін дамыту.</w:t>
            </w:r>
          </w:p>
          <w:p w:rsidR="007D0456" w:rsidRPr="001938A5" w:rsidRDefault="007D0456" w:rsidP="00A51675">
            <w:pPr>
              <w:widowControl w:val="0"/>
              <w:spacing w:after="0" w:line="240" w:lineRule="auto"/>
              <w:rPr>
                <w:rFonts w:ascii="Times New Roman" w:hAnsi="Times New Roman" w:cs="Times New Roman"/>
                <w:sz w:val="24"/>
                <w:szCs w:val="24"/>
                <w:lang w:val="kk-KZ"/>
              </w:rPr>
            </w:pPr>
          </w:p>
        </w:tc>
      </w:tr>
      <w:tr w:rsidR="007D0456" w:rsidRPr="00863FAA" w:rsidTr="00A51675">
        <w:trPr>
          <w:trHeight w:val="5782"/>
        </w:trPr>
        <w:tc>
          <w:tcPr>
            <w:tcW w:w="2410" w:type="dxa"/>
            <w:vMerge/>
            <w:hideMark/>
          </w:tcPr>
          <w:p w:rsidR="007D0456" w:rsidRPr="00863FAA" w:rsidRDefault="007D0456" w:rsidP="00A51675">
            <w:pPr>
              <w:spacing w:after="0" w:line="240" w:lineRule="auto"/>
              <w:rPr>
                <w:rFonts w:ascii="Times New Roman" w:hAnsi="Times New Roman" w:cs="Times New Roman"/>
                <w:sz w:val="24"/>
                <w:szCs w:val="24"/>
                <w:lang w:val="kk-KZ"/>
              </w:rPr>
            </w:pPr>
          </w:p>
        </w:tc>
        <w:tc>
          <w:tcPr>
            <w:tcW w:w="2581" w:type="dxa"/>
            <w:tcBorders>
              <w:right w:val="single" w:sz="4" w:space="0" w:color="auto"/>
            </w:tcBorders>
          </w:tcPr>
          <w:p w:rsidR="007D0456" w:rsidRPr="00863FAA" w:rsidRDefault="007D0456" w:rsidP="00A51675">
            <w:pPr>
              <w:spacing w:after="0" w:line="240" w:lineRule="auto"/>
              <w:rPr>
                <w:rFonts w:ascii="Times New Roman" w:eastAsia="Times New Roman" w:hAnsi="Times New Roman" w:cs="Times New Roman"/>
                <w:color w:val="000000"/>
                <w:sz w:val="24"/>
                <w:szCs w:val="24"/>
                <w:lang w:val="kk-KZ" w:eastAsia="kk-KZ"/>
              </w:rPr>
            </w:pPr>
            <w:r w:rsidRPr="00863FAA">
              <w:rPr>
                <w:rFonts w:ascii="Times New Roman" w:eastAsia="Times New Roman" w:hAnsi="Times New Roman" w:cs="Times New Roman"/>
                <w:color w:val="000000"/>
                <w:sz w:val="24"/>
                <w:szCs w:val="24"/>
                <w:lang w:val="kk-KZ" w:eastAsia="kk-KZ"/>
              </w:rPr>
              <w:t>«Санамақ» айту</w:t>
            </w:r>
            <w:r w:rsidRPr="00863FAA">
              <w:rPr>
                <w:rFonts w:ascii="Times New Roman" w:eastAsia="Times New Roman" w:hAnsi="Times New Roman" w:cs="Times New Roman"/>
                <w:color w:val="000000"/>
                <w:sz w:val="24"/>
                <w:szCs w:val="24"/>
                <w:lang w:val="kk-KZ" w:eastAsia="kk-KZ"/>
              </w:rPr>
              <w:br/>
              <w:t>Бөрік тіктім</w:t>
            </w:r>
            <w:r w:rsidRPr="00863FAA">
              <w:rPr>
                <w:rFonts w:ascii="Times New Roman" w:eastAsia="Times New Roman" w:hAnsi="Times New Roman" w:cs="Times New Roman"/>
                <w:color w:val="000000"/>
                <w:sz w:val="24"/>
                <w:szCs w:val="24"/>
                <w:lang w:val="kk-KZ" w:eastAsia="kk-KZ"/>
              </w:rPr>
              <w:br/>
              <w:t>Он ойланып</w:t>
            </w:r>
            <w:r w:rsidRPr="00863FAA">
              <w:rPr>
                <w:rFonts w:ascii="Times New Roman" w:eastAsia="Times New Roman" w:hAnsi="Times New Roman" w:cs="Times New Roman"/>
                <w:color w:val="000000"/>
                <w:sz w:val="24"/>
                <w:szCs w:val="24"/>
                <w:lang w:val="kk-KZ" w:eastAsia="kk-KZ"/>
              </w:rPr>
              <w:br/>
              <w:t>Тоғыз толғанып,</w:t>
            </w:r>
            <w:r w:rsidRPr="00863FAA">
              <w:rPr>
                <w:rFonts w:ascii="Times New Roman" w:eastAsia="Times New Roman" w:hAnsi="Times New Roman" w:cs="Times New Roman"/>
                <w:color w:val="000000"/>
                <w:sz w:val="24"/>
                <w:szCs w:val="24"/>
                <w:lang w:val="kk-KZ" w:eastAsia="kk-KZ"/>
              </w:rPr>
              <w:br/>
              <w:t>Сегіз рет сызып,</w:t>
            </w:r>
            <w:r w:rsidRPr="00863FAA">
              <w:rPr>
                <w:rFonts w:ascii="Times New Roman" w:eastAsia="Times New Roman" w:hAnsi="Times New Roman" w:cs="Times New Roman"/>
                <w:color w:val="000000"/>
                <w:sz w:val="24"/>
                <w:szCs w:val="24"/>
                <w:lang w:val="kk-KZ" w:eastAsia="kk-KZ"/>
              </w:rPr>
              <w:br/>
              <w:t>Жеті рет бұзып.</w:t>
            </w:r>
            <w:r w:rsidRPr="00863FAA">
              <w:rPr>
                <w:rFonts w:ascii="Times New Roman" w:eastAsia="Times New Roman" w:hAnsi="Times New Roman" w:cs="Times New Roman"/>
                <w:color w:val="000000"/>
                <w:sz w:val="24"/>
                <w:szCs w:val="24"/>
                <w:lang w:val="kk-KZ" w:eastAsia="kk-KZ"/>
              </w:rPr>
              <w:br/>
              <w:t>Алты рет қарап,</w:t>
            </w:r>
            <w:r w:rsidRPr="00863FAA">
              <w:rPr>
                <w:rFonts w:ascii="Times New Roman" w:eastAsia="Times New Roman" w:hAnsi="Times New Roman" w:cs="Times New Roman"/>
                <w:color w:val="000000"/>
                <w:sz w:val="24"/>
                <w:szCs w:val="24"/>
                <w:lang w:val="kk-KZ" w:eastAsia="kk-KZ"/>
              </w:rPr>
              <w:br/>
              <w:t>Бес рет санап,</w:t>
            </w:r>
            <w:r w:rsidRPr="00863FAA">
              <w:rPr>
                <w:rFonts w:ascii="Times New Roman" w:eastAsia="Times New Roman" w:hAnsi="Times New Roman" w:cs="Times New Roman"/>
                <w:color w:val="000000"/>
                <w:sz w:val="24"/>
                <w:szCs w:val="24"/>
                <w:lang w:val="kk-KZ" w:eastAsia="kk-KZ"/>
              </w:rPr>
              <w:br/>
              <w:t>Төрт рет қадап.</w:t>
            </w:r>
            <w:r w:rsidRPr="00863FAA">
              <w:rPr>
                <w:rFonts w:ascii="Times New Roman" w:eastAsia="Times New Roman" w:hAnsi="Times New Roman" w:cs="Times New Roman"/>
                <w:color w:val="000000"/>
                <w:sz w:val="24"/>
                <w:szCs w:val="24"/>
                <w:lang w:val="kk-KZ" w:eastAsia="kk-KZ"/>
              </w:rPr>
              <w:br/>
              <w:t>Үш тал үкі тағып,</w:t>
            </w:r>
            <w:r w:rsidRPr="00863FAA">
              <w:rPr>
                <w:rFonts w:ascii="Times New Roman" w:eastAsia="Times New Roman" w:hAnsi="Times New Roman" w:cs="Times New Roman"/>
                <w:color w:val="000000"/>
                <w:sz w:val="24"/>
                <w:szCs w:val="24"/>
                <w:lang w:val="kk-KZ" w:eastAsia="kk-KZ"/>
              </w:rPr>
              <w:br/>
              <w:t>Екі қолым талып.</w:t>
            </w:r>
            <w:r w:rsidRPr="00863FAA">
              <w:rPr>
                <w:rFonts w:ascii="Times New Roman" w:eastAsia="Times New Roman" w:hAnsi="Times New Roman" w:cs="Times New Roman"/>
                <w:color w:val="000000"/>
                <w:sz w:val="24"/>
                <w:szCs w:val="24"/>
                <w:lang w:val="kk-KZ" w:eastAsia="kk-KZ"/>
              </w:rPr>
              <w:br/>
              <w:t>Бір бөрік тіктім,</w:t>
            </w:r>
            <w:r w:rsidRPr="00863FAA">
              <w:rPr>
                <w:rFonts w:ascii="Times New Roman" w:eastAsia="Times New Roman" w:hAnsi="Times New Roman" w:cs="Times New Roman"/>
                <w:color w:val="000000"/>
                <w:sz w:val="24"/>
                <w:szCs w:val="24"/>
                <w:lang w:val="kk-KZ" w:eastAsia="kk-KZ"/>
              </w:rPr>
              <w:br/>
              <w:t>Әзер деп біттім.</w:t>
            </w:r>
          </w:p>
          <w:p w:rsidR="007D0456" w:rsidRDefault="007D0456" w:rsidP="00A51675">
            <w:pPr>
              <w:spacing w:after="0" w:line="240" w:lineRule="auto"/>
              <w:rPr>
                <w:rFonts w:ascii="Times New Roman" w:eastAsia="Times New Roman" w:hAnsi="Times New Roman" w:cs="Times New Roman"/>
                <w:color w:val="000000"/>
                <w:sz w:val="24"/>
                <w:szCs w:val="24"/>
                <w:lang w:val="kk-KZ" w:eastAsia="kk-KZ"/>
              </w:rPr>
            </w:pPr>
            <w:r w:rsidRPr="00863FAA">
              <w:rPr>
                <w:rFonts w:ascii="Times New Roman" w:eastAsia="Times New Roman" w:hAnsi="Times New Roman" w:cs="Times New Roman"/>
                <w:color w:val="000000"/>
                <w:sz w:val="24"/>
                <w:szCs w:val="24"/>
                <w:lang w:val="kk-KZ" w:eastAsia="kk-KZ"/>
              </w:rPr>
              <w:t>Сөйлеуді дамыту, қазақ тілі</w:t>
            </w:r>
            <w:r>
              <w:rPr>
                <w:rFonts w:ascii="Times New Roman" w:eastAsia="Times New Roman" w:hAnsi="Times New Roman" w:cs="Times New Roman"/>
                <w:color w:val="000000"/>
                <w:sz w:val="24"/>
                <w:szCs w:val="24"/>
                <w:lang w:val="kk-KZ" w:eastAsia="kk-KZ"/>
              </w:rPr>
              <w:t xml:space="preserve">                         «Әдемі кесе»</w:t>
            </w:r>
          </w:p>
          <w:p w:rsidR="007D0456" w:rsidRPr="00863FAA" w:rsidRDefault="007D0456" w:rsidP="00A51675">
            <w:pPr>
              <w:spacing w:after="0" w:line="240" w:lineRule="auto"/>
              <w:rPr>
                <w:rFonts w:ascii="Times New Roman" w:eastAsia="Times New Roman" w:hAnsi="Times New Roman" w:cs="Times New Roman"/>
                <w:color w:val="000000"/>
                <w:sz w:val="24"/>
                <w:szCs w:val="24"/>
                <w:lang w:val="kk-KZ" w:eastAsia="kk-KZ"/>
              </w:rPr>
            </w:pPr>
            <w:r>
              <w:rPr>
                <w:rFonts w:ascii="Times New Roman" w:eastAsia="Times New Roman" w:hAnsi="Times New Roman" w:cs="Times New Roman"/>
                <w:color w:val="000000"/>
                <w:sz w:val="24"/>
                <w:szCs w:val="24"/>
                <w:lang w:val="kk-KZ" w:eastAsia="kk-KZ"/>
              </w:rPr>
              <w:t>Балаларға ермексазбен кесені мүсіндей білуге үйрету.                         Мүсіндеу</w:t>
            </w:r>
          </w:p>
          <w:p w:rsidR="007D0456" w:rsidRPr="00863FAA" w:rsidRDefault="007D0456" w:rsidP="00A51675">
            <w:pPr>
              <w:spacing w:after="0" w:line="240" w:lineRule="auto"/>
              <w:rPr>
                <w:rFonts w:ascii="Times New Roman" w:eastAsia="Times New Roman" w:hAnsi="Times New Roman" w:cs="Times New Roman"/>
                <w:color w:val="000000"/>
                <w:sz w:val="24"/>
                <w:szCs w:val="24"/>
                <w:lang w:val="kk-KZ"/>
              </w:rPr>
            </w:pPr>
          </w:p>
        </w:tc>
        <w:tc>
          <w:tcPr>
            <w:tcW w:w="2835" w:type="dxa"/>
            <w:tcBorders>
              <w:left w:val="single" w:sz="4" w:space="0" w:color="auto"/>
              <w:right w:val="single" w:sz="4" w:space="0" w:color="auto"/>
            </w:tcBorders>
          </w:tcPr>
          <w:p w:rsidR="007D0456" w:rsidRPr="00863FAA" w:rsidRDefault="007D0456" w:rsidP="00A51675">
            <w:pPr>
              <w:pStyle w:val="a3"/>
              <w:rPr>
                <w:rFonts w:ascii="Times New Roman" w:hAnsi="Times New Roman" w:cs="Times New Roman"/>
                <w:sz w:val="24"/>
                <w:szCs w:val="24"/>
                <w:lang w:val="kk-KZ"/>
              </w:rPr>
            </w:pPr>
            <w:r w:rsidRPr="00863FAA">
              <w:rPr>
                <w:rFonts w:ascii="Times New Roman" w:hAnsi="Times New Roman" w:cs="Times New Roman"/>
                <w:sz w:val="24"/>
                <w:szCs w:val="24"/>
                <w:lang w:val="kk-KZ"/>
              </w:rPr>
              <w:t>«Заттарды ұзындығы бойынша салыстыру»</w:t>
            </w:r>
          </w:p>
          <w:p w:rsidR="007D0456" w:rsidRPr="00863FAA" w:rsidRDefault="007D0456" w:rsidP="00A51675">
            <w:pPr>
              <w:pStyle w:val="a3"/>
              <w:rPr>
                <w:rFonts w:ascii="Times New Roman" w:hAnsi="Times New Roman" w:cs="Times New Roman"/>
                <w:sz w:val="24"/>
                <w:szCs w:val="24"/>
                <w:lang w:val="kk-KZ"/>
              </w:rPr>
            </w:pPr>
            <w:r w:rsidRPr="00863FAA">
              <w:rPr>
                <w:rFonts w:ascii="Times New Roman" w:hAnsi="Times New Roman" w:cs="Times New Roman"/>
                <w:sz w:val="24"/>
                <w:szCs w:val="24"/>
                <w:lang w:val="kk-KZ"/>
              </w:rPr>
              <w:t>Мақсаты: Ұзын - қысқа туралы түсінік беру. Заттарды  ұзындығы бойынша салыстыру.</w:t>
            </w:r>
          </w:p>
          <w:p w:rsidR="007D0456" w:rsidRPr="00863FAA" w:rsidRDefault="007D0456" w:rsidP="00A51675">
            <w:pPr>
              <w:pStyle w:val="a3"/>
              <w:rPr>
                <w:rFonts w:ascii="Times New Roman" w:hAnsi="Times New Roman" w:cs="Times New Roman"/>
                <w:sz w:val="24"/>
                <w:szCs w:val="24"/>
                <w:lang w:val="kk-KZ"/>
              </w:rPr>
            </w:pPr>
            <w:r w:rsidRPr="00863FAA">
              <w:rPr>
                <w:rFonts w:ascii="Times New Roman" w:hAnsi="Times New Roman" w:cs="Times New Roman"/>
                <w:sz w:val="24"/>
                <w:szCs w:val="24"/>
                <w:lang w:val="kk-KZ"/>
              </w:rPr>
              <w:t>Пішіндерді айыра білуге үйрету.</w:t>
            </w:r>
          </w:p>
          <w:p w:rsidR="007D0456" w:rsidRPr="00863FAA" w:rsidRDefault="007D0456" w:rsidP="00A51675">
            <w:pPr>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sz w:val="24"/>
                <w:szCs w:val="24"/>
                <w:lang w:val="kk-KZ"/>
              </w:rPr>
              <w:t xml:space="preserve">Математика негіздері </w:t>
            </w:r>
            <w:r w:rsidRPr="00863FAA">
              <w:rPr>
                <w:rFonts w:ascii="Times New Roman" w:hAnsi="Times New Roman" w:cs="Times New Roman"/>
                <w:color w:val="000000"/>
                <w:sz w:val="24"/>
                <w:szCs w:val="24"/>
                <w:lang w:val="kk-KZ"/>
              </w:rPr>
              <w:t>«Тостаған»</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color w:val="000000"/>
                <w:sz w:val="24"/>
                <w:szCs w:val="24"/>
                <w:lang w:val="kk-KZ"/>
              </w:rPr>
              <w:t>Мақсаты:</w:t>
            </w:r>
            <w:r w:rsidRPr="00863FAA">
              <w:rPr>
                <w:rFonts w:ascii="Times New Roman" w:hAnsi="Times New Roman" w:cs="Times New Roman"/>
                <w:sz w:val="24"/>
                <w:szCs w:val="24"/>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7D0456" w:rsidRPr="00863FAA" w:rsidRDefault="007D0456" w:rsidP="00A51675">
            <w:pPr>
              <w:pStyle w:val="a3"/>
              <w:rPr>
                <w:rFonts w:ascii="Times New Roman" w:hAnsi="Times New Roman" w:cs="Times New Roman"/>
                <w:sz w:val="24"/>
                <w:szCs w:val="24"/>
                <w:lang w:val="kk-KZ"/>
              </w:rPr>
            </w:pPr>
            <w:r w:rsidRPr="00863FAA">
              <w:rPr>
                <w:rFonts w:ascii="Times New Roman" w:hAnsi="Times New Roman" w:cs="Times New Roman"/>
                <w:sz w:val="24"/>
                <w:szCs w:val="24"/>
                <w:lang w:val="kk-KZ"/>
              </w:rPr>
              <w:t>Сурет салу</w:t>
            </w:r>
            <w:r>
              <w:rPr>
                <w:rFonts w:ascii="Times New Roman" w:hAnsi="Times New Roman" w:cs="Times New Roman"/>
                <w:sz w:val="24"/>
                <w:szCs w:val="24"/>
                <w:lang w:val="kk-KZ"/>
              </w:rPr>
              <w:t xml:space="preserve">                                   Би үйірмесі 12:00 - 12:30</w:t>
            </w:r>
          </w:p>
          <w:p w:rsidR="007D0456" w:rsidRPr="00863FAA" w:rsidRDefault="007D0456" w:rsidP="00A51675">
            <w:pPr>
              <w:pStyle w:val="a3"/>
              <w:rPr>
                <w:rFonts w:ascii="Times New Roman" w:hAnsi="Times New Roman" w:cs="Times New Roman"/>
                <w:bCs/>
                <w:color w:val="000000"/>
                <w:sz w:val="24"/>
                <w:szCs w:val="24"/>
                <w:lang w:val="kk-KZ"/>
              </w:rPr>
            </w:pPr>
          </w:p>
        </w:tc>
        <w:tc>
          <w:tcPr>
            <w:tcW w:w="2806" w:type="dxa"/>
            <w:tcBorders>
              <w:left w:val="single" w:sz="4" w:space="0" w:color="auto"/>
              <w:right w:val="single" w:sz="4" w:space="0" w:color="auto"/>
            </w:tcBorders>
          </w:tcPr>
          <w:p w:rsidR="007D0456" w:rsidRDefault="007D0456" w:rsidP="00A51675">
            <w:pPr>
              <w:pStyle w:val="a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Жаңылтпаш жаттату Даланы қар жабар,        Қарға балалар аққала қалар.    </w:t>
            </w:r>
          </w:p>
          <w:p w:rsidR="007D0456" w:rsidRPr="00863FAA" w:rsidRDefault="007D0456" w:rsidP="00A51675">
            <w:pPr>
              <w:pStyle w:val="a3"/>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Сөйлеуді дамыту, қазақ тілі                       </w:t>
            </w:r>
            <w:r w:rsidRPr="00863FAA">
              <w:rPr>
                <w:rFonts w:ascii="Times New Roman" w:hAnsi="Times New Roman" w:cs="Times New Roman"/>
                <w:sz w:val="24"/>
                <w:szCs w:val="24"/>
                <w:lang w:val="kk-KZ"/>
              </w:rPr>
              <w:t>«Тышқан»</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Мақсаты: Балаларға тышқанның дене бөліктерін </w:t>
            </w:r>
            <w:r>
              <w:rPr>
                <w:rFonts w:ascii="Times New Roman" w:hAnsi="Times New Roman" w:cs="Times New Roman"/>
                <w:sz w:val="24"/>
                <w:szCs w:val="24"/>
                <w:lang w:val="kk-KZ"/>
              </w:rPr>
              <w:t xml:space="preserve">қайшымен </w:t>
            </w:r>
            <w:r w:rsidRPr="00863FAA">
              <w:rPr>
                <w:rFonts w:ascii="Times New Roman" w:hAnsi="Times New Roman" w:cs="Times New Roman"/>
                <w:sz w:val="24"/>
                <w:szCs w:val="24"/>
                <w:lang w:val="kk-KZ"/>
              </w:rPr>
              <w:t xml:space="preserve"> қиып қағазға жапсыру</w:t>
            </w:r>
            <w:r>
              <w:rPr>
                <w:rFonts w:ascii="Times New Roman" w:hAnsi="Times New Roman" w:cs="Times New Roman"/>
                <w:sz w:val="24"/>
                <w:szCs w:val="24"/>
                <w:lang w:val="kk-KZ"/>
              </w:rPr>
              <w:t>ға үйрету</w:t>
            </w:r>
            <w:r w:rsidRPr="00863FAA">
              <w:rPr>
                <w:rFonts w:ascii="Times New Roman" w:hAnsi="Times New Roman" w:cs="Times New Roman"/>
                <w:sz w:val="24"/>
                <w:szCs w:val="24"/>
                <w:lang w:val="kk-KZ"/>
              </w:rPr>
              <w:t>.</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Жапсыру</w:t>
            </w:r>
          </w:p>
          <w:p w:rsidR="007D0456" w:rsidRPr="00863FAA" w:rsidRDefault="007D0456" w:rsidP="00A51675">
            <w:pPr>
              <w:spacing w:after="0" w:line="240" w:lineRule="auto"/>
              <w:rPr>
                <w:rFonts w:ascii="Times New Roman" w:hAnsi="Times New Roman" w:cs="Times New Roman"/>
                <w:color w:val="000000"/>
                <w:sz w:val="24"/>
                <w:szCs w:val="24"/>
                <w:lang w:val="kk-KZ"/>
              </w:rPr>
            </w:pPr>
          </w:p>
          <w:p w:rsidR="007D0456" w:rsidRPr="00863FAA" w:rsidRDefault="007D0456" w:rsidP="00A51675">
            <w:pPr>
              <w:spacing w:after="0" w:line="240" w:lineRule="auto"/>
              <w:rPr>
                <w:rFonts w:ascii="Times New Roman" w:eastAsia="Times New Roman" w:hAnsi="Times New Roman" w:cs="Times New Roman"/>
                <w:sz w:val="24"/>
                <w:szCs w:val="24"/>
                <w:lang w:val="kk-KZ"/>
              </w:rPr>
            </w:pPr>
          </w:p>
        </w:tc>
        <w:tc>
          <w:tcPr>
            <w:tcW w:w="2580" w:type="dxa"/>
            <w:gridSpan w:val="2"/>
            <w:tcBorders>
              <w:left w:val="single" w:sz="4" w:space="0" w:color="auto"/>
              <w:right w:val="single" w:sz="4" w:space="0" w:color="auto"/>
            </w:tcBorders>
          </w:tcPr>
          <w:p w:rsidR="007D0456" w:rsidRPr="00863FAA" w:rsidRDefault="007D0456" w:rsidP="00A51675">
            <w:pPr>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Суреттермен жұмыс</w:t>
            </w:r>
          </w:p>
          <w:p w:rsidR="007D0456" w:rsidRPr="00863FAA" w:rsidRDefault="007D0456" w:rsidP="00A51675">
            <w:pPr>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«Жануарлар»</w:t>
            </w:r>
          </w:p>
          <w:p w:rsidR="007D0456" w:rsidRPr="00863FAA" w:rsidRDefault="007D0456" w:rsidP="00A51675">
            <w:pPr>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Мақсаты: жануарларды танып, атауын айтып, жабайы және үй жануарларын ажырату.</w:t>
            </w:r>
            <w:r>
              <w:rPr>
                <w:rFonts w:ascii="Times New Roman" w:hAnsi="Times New Roman" w:cs="Times New Roman"/>
                <w:color w:val="000000"/>
                <w:sz w:val="24"/>
                <w:szCs w:val="24"/>
                <w:lang w:val="kk-KZ"/>
              </w:rPr>
              <w:t xml:space="preserve">                      Балаларға өздері ұнаған жануардың суретін түстерді ажырата отырып бояуға үйрету.</w:t>
            </w:r>
          </w:p>
          <w:p w:rsidR="007D0456" w:rsidRPr="00863FAA" w:rsidRDefault="007D0456" w:rsidP="00A51675">
            <w:pPr>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Сөйлеуді дамыту</w:t>
            </w:r>
            <w:r>
              <w:rPr>
                <w:rFonts w:ascii="Times New Roman" w:hAnsi="Times New Roman" w:cs="Times New Roman"/>
                <w:color w:val="000000"/>
                <w:sz w:val="24"/>
                <w:szCs w:val="24"/>
                <w:lang w:val="kk-KZ"/>
              </w:rPr>
              <w:t>, сурет салу</w:t>
            </w:r>
          </w:p>
          <w:p w:rsidR="007D0456" w:rsidRPr="00863FAA" w:rsidRDefault="007D0456" w:rsidP="00A51675">
            <w:pPr>
              <w:spacing w:after="0" w:line="240" w:lineRule="auto"/>
              <w:rPr>
                <w:rFonts w:ascii="Times New Roman" w:hAnsi="Times New Roman" w:cs="Times New Roman"/>
                <w:color w:val="000000"/>
                <w:sz w:val="24"/>
                <w:szCs w:val="24"/>
                <w:lang w:val="kk-KZ"/>
              </w:rPr>
            </w:pPr>
          </w:p>
          <w:p w:rsidR="007D0456" w:rsidRPr="00863FAA" w:rsidRDefault="007D0456" w:rsidP="00A51675">
            <w:pPr>
              <w:spacing w:after="0" w:line="240" w:lineRule="auto"/>
              <w:jc w:val="both"/>
              <w:rPr>
                <w:rFonts w:ascii="Times New Roman" w:hAnsi="Times New Roman" w:cs="Times New Roman"/>
                <w:sz w:val="24"/>
                <w:szCs w:val="24"/>
                <w:lang w:val="kk-KZ"/>
              </w:rPr>
            </w:pPr>
          </w:p>
        </w:tc>
        <w:tc>
          <w:tcPr>
            <w:tcW w:w="2693" w:type="dxa"/>
            <w:tcBorders>
              <w:left w:val="single" w:sz="4" w:space="0" w:color="auto"/>
            </w:tcBorders>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Дидактикалық ойын «Сандар тізбегі»             «Жұбын тап» ойыны</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Балалардың алдына екі бөлікке бөлінген заттарды түстерін тауып сәйкестендіруге  үйрету.</w:t>
            </w:r>
          </w:p>
          <w:p w:rsidR="007D0456" w:rsidRPr="00863FAA" w:rsidRDefault="007D0456" w:rsidP="00A51675">
            <w:pPr>
              <w:pStyle w:val="a3"/>
              <w:rPr>
                <w:rFonts w:ascii="Times New Roman" w:hAnsi="Times New Roman" w:cs="Times New Roman"/>
                <w:sz w:val="24"/>
                <w:szCs w:val="24"/>
                <w:lang w:val="kk-KZ"/>
              </w:rPr>
            </w:pPr>
            <w:r w:rsidRPr="00863FAA">
              <w:rPr>
                <w:rFonts w:ascii="Times New Roman" w:hAnsi="Times New Roman" w:cs="Times New Roman"/>
                <w:sz w:val="24"/>
                <w:szCs w:val="24"/>
                <w:lang w:val="kk-KZ"/>
              </w:rPr>
              <w:t>Математика негіздері «Ақ қоян»</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Мақсаты: Балаларға ермексазды пайдаланып отырып түлкіні мүсіндеп үйрету. Ертегімен таныстыру. Сопақша пішінге келтіріп, бұрыштарын қырлауды ермексаздан мүсіндеуге үйрету.</w:t>
            </w:r>
          </w:p>
          <w:p w:rsidR="007D0456" w:rsidRPr="00863FAA" w:rsidRDefault="007D0456" w:rsidP="00A51675">
            <w:pPr>
              <w:spacing w:after="0" w:line="240" w:lineRule="auto"/>
              <w:rPr>
                <w:rFonts w:ascii="Times New Roman" w:eastAsia="Times New Roman" w:hAnsi="Times New Roman" w:cs="Times New Roman"/>
                <w:color w:val="000000"/>
                <w:sz w:val="24"/>
                <w:szCs w:val="24"/>
                <w:lang w:val="kk-KZ"/>
              </w:rPr>
            </w:pPr>
            <w:r w:rsidRPr="00863FAA">
              <w:rPr>
                <w:rFonts w:ascii="Times New Roman" w:eastAsia="Times New Roman" w:hAnsi="Times New Roman" w:cs="Times New Roman"/>
                <w:color w:val="000000"/>
                <w:sz w:val="24"/>
                <w:szCs w:val="24"/>
                <w:lang w:val="kk-KZ"/>
              </w:rPr>
              <w:t>Мүсіндеу</w:t>
            </w:r>
          </w:p>
        </w:tc>
      </w:tr>
      <w:tr w:rsidR="007D0456" w:rsidRPr="009206EB" w:rsidTr="00A51675">
        <w:trPr>
          <w:trHeight w:val="336"/>
        </w:trPr>
        <w:tc>
          <w:tcPr>
            <w:tcW w:w="2410" w:type="dxa"/>
            <w:tcBorders>
              <w:bottom w:val="single" w:sz="4" w:space="0" w:color="auto"/>
            </w:tcBorders>
            <w:hideMark/>
          </w:tcPr>
          <w:p w:rsidR="007D0456" w:rsidRPr="000516C1" w:rsidRDefault="007D0456" w:rsidP="00A5167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 – таңғы ас</w:t>
            </w:r>
          </w:p>
        </w:tc>
        <w:tc>
          <w:tcPr>
            <w:tcW w:w="13495" w:type="dxa"/>
            <w:gridSpan w:val="6"/>
            <w:tcBorders>
              <w:bottom w:val="single" w:sz="4" w:space="0" w:color="auto"/>
            </w:tcBorders>
          </w:tcPr>
          <w:p w:rsidR="007D0456" w:rsidRPr="00863FAA" w:rsidRDefault="007D0456" w:rsidP="00A51675">
            <w:pPr>
              <w:spacing w:after="0" w:line="240" w:lineRule="auto"/>
              <w:rPr>
                <w:rFonts w:ascii="Times New Roman" w:eastAsia="Calibri" w:hAnsi="Times New Roman" w:cs="Times New Roman"/>
                <w:sz w:val="24"/>
                <w:szCs w:val="24"/>
                <w:lang w:val="kk-KZ"/>
              </w:rPr>
            </w:pPr>
            <w:r w:rsidRPr="00863FAA">
              <w:rPr>
                <w:rFonts w:ascii="Times New Roman" w:hAnsi="Times New Roman" w:cs="Times New Roman"/>
                <w:sz w:val="24"/>
                <w:szCs w:val="24"/>
                <w:lang w:val="kk-KZ"/>
              </w:rPr>
              <w:t>Асты тауысып жеуге үйрету. Өз өзіне қы</w:t>
            </w:r>
            <w:r w:rsidRPr="001938A5">
              <w:rPr>
                <w:rFonts w:ascii="Times New Roman" w:hAnsi="Times New Roman" w:cs="Times New Roman"/>
                <w:sz w:val="24"/>
                <w:szCs w:val="24"/>
                <w:lang w:val="kk-KZ"/>
              </w:rPr>
              <w:t>змет ету дағдыларын пысықтау. (мәдени-гигеналық дағдылар, өзіне-өзі қызмет ету, еңбек әрекеті)</w:t>
            </w:r>
            <w:r w:rsidRPr="00863FAA">
              <w:rPr>
                <w:rFonts w:ascii="Times New Roman" w:hAnsi="Times New Roman" w:cs="Times New Roman"/>
                <w:sz w:val="24"/>
                <w:szCs w:val="24"/>
                <w:lang w:val="kk-KZ"/>
              </w:rPr>
              <w:t xml:space="preserve">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r w:rsidRPr="00863FAA">
              <w:rPr>
                <w:rFonts w:ascii="Times New Roman" w:hAnsi="Times New Roman" w:cs="Times New Roman"/>
                <w:sz w:val="24"/>
                <w:szCs w:val="24"/>
                <w:lang w:val="kk-KZ"/>
              </w:rPr>
              <w:t xml:space="preserve">                                                                                                                                                                                                         </w:t>
            </w:r>
          </w:p>
        </w:tc>
      </w:tr>
      <w:tr w:rsidR="007D0456" w:rsidRPr="009206EB" w:rsidTr="00A51675">
        <w:trPr>
          <w:trHeight w:val="1305"/>
        </w:trPr>
        <w:tc>
          <w:tcPr>
            <w:tcW w:w="2410" w:type="dxa"/>
            <w:tcBorders>
              <w:top w:val="single" w:sz="4" w:space="0" w:color="auto"/>
            </w:tcBorders>
            <w:hideMark/>
          </w:tcPr>
          <w:p w:rsidR="007D0456" w:rsidRDefault="007D0456" w:rsidP="00A51675">
            <w:pPr>
              <w:spacing w:after="0" w:line="240" w:lineRule="auto"/>
              <w:rPr>
                <w:rFonts w:ascii="Times New Roman" w:hAnsi="Times New Roman" w:cs="Times New Roman"/>
                <w:bCs/>
                <w:sz w:val="24"/>
                <w:szCs w:val="24"/>
                <w:lang w:val="kk-KZ"/>
              </w:rPr>
            </w:pPr>
          </w:p>
          <w:p w:rsidR="007D0456" w:rsidRPr="00863FAA" w:rsidRDefault="007D0456" w:rsidP="00A51675">
            <w:pPr>
              <w:spacing w:after="0" w:line="240" w:lineRule="auto"/>
              <w:rPr>
                <w:rFonts w:ascii="Times New Roman" w:hAnsi="Times New Roman" w:cs="Times New Roman"/>
                <w:bCs/>
                <w:sz w:val="24"/>
                <w:szCs w:val="24"/>
              </w:rPr>
            </w:pPr>
            <w:r w:rsidRPr="00863FAA">
              <w:rPr>
                <w:rFonts w:ascii="Times New Roman" w:hAnsi="Times New Roman" w:cs="Times New Roman"/>
                <w:bCs/>
                <w:sz w:val="24"/>
                <w:szCs w:val="24"/>
              </w:rPr>
              <w:t>Серуенге дайындық</w:t>
            </w:r>
          </w:p>
          <w:p w:rsidR="007D0456" w:rsidRDefault="007D0456" w:rsidP="00A51675">
            <w:pPr>
              <w:spacing w:after="0" w:line="240" w:lineRule="auto"/>
              <w:rPr>
                <w:rFonts w:ascii="Times New Roman" w:hAnsi="Times New Roman" w:cs="Times New Roman"/>
                <w:bCs/>
                <w:sz w:val="24"/>
                <w:szCs w:val="24"/>
                <w:lang w:val="kk-KZ"/>
              </w:rPr>
            </w:pPr>
            <w:r w:rsidRPr="00863FAA">
              <w:rPr>
                <w:rFonts w:ascii="Times New Roman" w:hAnsi="Times New Roman" w:cs="Times New Roman"/>
                <w:bCs/>
                <w:sz w:val="24"/>
                <w:szCs w:val="24"/>
              </w:rPr>
              <w:t> </w:t>
            </w:r>
          </w:p>
        </w:tc>
        <w:tc>
          <w:tcPr>
            <w:tcW w:w="13495" w:type="dxa"/>
            <w:gridSpan w:val="6"/>
            <w:tcBorders>
              <w:top w:val="single" w:sz="4" w:space="0" w:color="auto"/>
            </w:tcBorders>
          </w:tcPr>
          <w:p w:rsidR="007D0456" w:rsidRDefault="007D0456" w:rsidP="00A51675">
            <w:pPr>
              <w:spacing w:after="0" w:line="240" w:lineRule="auto"/>
              <w:rPr>
                <w:rFonts w:ascii="Times New Roman" w:eastAsia="Calibri" w:hAnsi="Times New Roman" w:cs="Times New Roman"/>
                <w:sz w:val="24"/>
                <w:szCs w:val="24"/>
                <w:lang w:val="kk-KZ"/>
              </w:rPr>
            </w:pPr>
          </w:p>
          <w:p w:rsidR="007D0456" w:rsidRDefault="007D0456" w:rsidP="00A51675">
            <w:pPr>
              <w:spacing w:after="0" w:line="240" w:lineRule="auto"/>
              <w:rPr>
                <w:rFonts w:ascii="Times New Roman" w:eastAsia="Calibri" w:hAnsi="Times New Roman" w:cs="Times New Roman"/>
                <w:sz w:val="24"/>
                <w:szCs w:val="24"/>
                <w:lang w:val="kk-KZ"/>
              </w:rPr>
            </w:pPr>
            <w:r w:rsidRPr="00863FAA">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426E21">
              <w:rPr>
                <w:rFonts w:ascii="Times New Roman" w:hAnsi="Times New Roman"/>
                <w:i/>
                <w:w w:val="101"/>
                <w:sz w:val="24"/>
                <w:szCs w:val="24"/>
                <w:lang w:val="kk-KZ"/>
              </w:rPr>
              <w:t xml:space="preserve"> Қауіпсіздік  ережесін </w:t>
            </w:r>
            <w:r>
              <w:rPr>
                <w:rFonts w:ascii="Times New Roman" w:hAnsi="Times New Roman"/>
                <w:i/>
                <w:w w:val="101"/>
                <w:sz w:val="24"/>
                <w:szCs w:val="24"/>
                <w:lang w:val="kk-KZ"/>
              </w:rPr>
              <w:t>сақтау.</w:t>
            </w:r>
            <w:r>
              <w:rPr>
                <w:rFonts w:ascii="Times New Roman" w:eastAsia="Times New Roman" w:hAnsi="Times New Roman"/>
                <w:sz w:val="24"/>
                <w:szCs w:val="24"/>
                <w:lang w:val="kk-KZ"/>
              </w:rPr>
              <w:t xml:space="preserve">                                                                                                                                                                                                    </w:t>
            </w:r>
          </w:p>
        </w:tc>
      </w:tr>
      <w:tr w:rsidR="007D0456" w:rsidRPr="009206EB" w:rsidTr="00A51675">
        <w:trPr>
          <w:trHeight w:val="710"/>
        </w:trPr>
        <w:tc>
          <w:tcPr>
            <w:tcW w:w="2410" w:type="dxa"/>
            <w:hideMark/>
          </w:tcPr>
          <w:p w:rsidR="007D0456" w:rsidRPr="00863FAA" w:rsidRDefault="007D0456" w:rsidP="00A51675">
            <w:pPr>
              <w:spacing w:after="0" w:line="240" w:lineRule="auto"/>
              <w:rPr>
                <w:rFonts w:ascii="Times New Roman" w:hAnsi="Times New Roman" w:cs="Times New Roman"/>
                <w:bCs/>
                <w:sz w:val="24"/>
                <w:szCs w:val="24"/>
              </w:rPr>
            </w:pPr>
            <w:r w:rsidRPr="00863FAA">
              <w:rPr>
                <w:rFonts w:ascii="Times New Roman" w:hAnsi="Times New Roman" w:cs="Times New Roman"/>
                <w:bCs/>
                <w:sz w:val="24"/>
                <w:szCs w:val="24"/>
              </w:rPr>
              <w:t>Серуен</w:t>
            </w:r>
          </w:p>
        </w:tc>
        <w:tc>
          <w:tcPr>
            <w:tcW w:w="2581" w:type="dxa"/>
          </w:tcPr>
          <w:p w:rsidR="007D0456" w:rsidRPr="00863FAA" w:rsidRDefault="007D0456" w:rsidP="00A51675">
            <w:pPr>
              <w:shd w:val="clear" w:color="auto" w:fill="FFFFFF" w:themeFill="background1"/>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 «Қарды бақылау»</w:t>
            </w:r>
          </w:p>
          <w:p w:rsidR="007D0456" w:rsidRPr="00863FAA" w:rsidRDefault="007D0456" w:rsidP="00A51675">
            <w:pPr>
              <w:shd w:val="clear" w:color="auto" w:fill="FFFFFF" w:themeFill="background1"/>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Мақсаты: Қыс мезгілінің ерекшеліктерін айту.</w:t>
            </w:r>
          </w:p>
          <w:p w:rsidR="007D0456" w:rsidRPr="00863FAA" w:rsidRDefault="007D0456" w:rsidP="00A51675">
            <w:pPr>
              <w:shd w:val="clear" w:color="auto" w:fill="FFFFFF" w:themeFill="background1"/>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Қар - түсі ақ, ұстасаң қолың тоңады, жылыға ериді.Ойлау </w:t>
            </w:r>
            <w:r w:rsidRPr="00863FAA">
              <w:rPr>
                <w:rFonts w:ascii="Times New Roman" w:hAnsi="Times New Roman" w:cs="Times New Roman"/>
                <w:sz w:val="24"/>
                <w:szCs w:val="24"/>
                <w:lang w:val="kk-KZ"/>
              </w:rPr>
              <w:lastRenderedPageBreak/>
              <w:t xml:space="preserve">қабілетін дамыту. </w:t>
            </w:r>
          </w:p>
          <w:p w:rsidR="007D0456" w:rsidRPr="00863FAA" w:rsidRDefault="007D0456" w:rsidP="00A51675">
            <w:pPr>
              <w:shd w:val="clear" w:color="auto" w:fill="FFFFFF" w:themeFill="background1"/>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 Еңбек: Ағаштар түбіне қар үю.</w:t>
            </w:r>
          </w:p>
          <w:p w:rsidR="007D0456" w:rsidRPr="00863FAA" w:rsidRDefault="007D0456" w:rsidP="00A51675">
            <w:pPr>
              <w:shd w:val="clear" w:color="auto" w:fill="FFFFFF" w:themeFill="background1"/>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Мақсаты: Еңбексүйгіштікке тәрбиелей отырып,</w:t>
            </w:r>
          </w:p>
          <w:p w:rsidR="007D0456" w:rsidRPr="00863FAA" w:rsidRDefault="007D0456" w:rsidP="00A51675">
            <w:pPr>
              <w:shd w:val="clear" w:color="auto" w:fill="FFFFFF" w:themeFill="background1"/>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үйілген қардың маңызы туралы түсінік беру. </w:t>
            </w: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7D0456" w:rsidRPr="00863FAA" w:rsidRDefault="007D0456" w:rsidP="00A51675">
            <w:pPr>
              <w:shd w:val="clear" w:color="auto" w:fill="FFFFFF" w:themeFill="background1"/>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Ойын: «Қардан түрлі бейнелер жасау».</w:t>
            </w:r>
          </w:p>
          <w:p w:rsidR="007D0456" w:rsidRPr="00E83715"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863FAA">
              <w:rPr>
                <w:rFonts w:ascii="Times New Roman" w:hAnsi="Times New Roman" w:cs="Times New Roman"/>
                <w:sz w:val="24"/>
                <w:szCs w:val="24"/>
                <w:lang w:val="kk-KZ"/>
              </w:rPr>
              <w:t>Мақсаты: Ойынға қызығушылығын арттыру.</w:t>
            </w:r>
            <w:r w:rsidRPr="006F5656">
              <w:rPr>
                <w:rFonts w:ascii="Times New Roman" w:hAnsi="Times New Roman"/>
                <w:w w:val="101"/>
                <w:sz w:val="24"/>
                <w:szCs w:val="24"/>
                <w:lang w:val="kk-KZ"/>
              </w:rPr>
              <w:t xml:space="preserve"> 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7D0456" w:rsidRPr="00E83715" w:rsidRDefault="007D0456" w:rsidP="00A51675">
            <w:pPr>
              <w:shd w:val="clear" w:color="auto" w:fill="FFFFFF"/>
              <w:spacing w:after="0" w:line="240" w:lineRule="auto"/>
              <w:rPr>
                <w:rFonts w:ascii="Times New Roman" w:eastAsia="Times New Roman" w:hAnsi="Times New Roman" w:cs="Times New Roman"/>
                <w:iCs/>
                <w:color w:val="000000"/>
                <w:sz w:val="24"/>
                <w:szCs w:val="24"/>
                <w:lang w:val="kk-KZ"/>
              </w:rPr>
            </w:pPr>
          </w:p>
          <w:p w:rsidR="007D0456" w:rsidRPr="00863FAA" w:rsidRDefault="007D0456" w:rsidP="00A51675">
            <w:pPr>
              <w:shd w:val="clear" w:color="auto" w:fill="FFFFFF" w:themeFill="background1"/>
              <w:spacing w:after="0" w:line="240" w:lineRule="auto"/>
              <w:rPr>
                <w:rFonts w:ascii="Times New Roman" w:hAnsi="Times New Roman" w:cs="Times New Roman"/>
                <w:sz w:val="24"/>
                <w:szCs w:val="24"/>
                <w:lang w:val="kk-KZ"/>
              </w:rPr>
            </w:pPr>
          </w:p>
        </w:tc>
        <w:tc>
          <w:tcPr>
            <w:tcW w:w="2835" w:type="dxa"/>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lastRenderedPageBreak/>
              <w:t xml:space="preserve"> «Бұршақты бақылау».</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Мақсаты: Бұршақ, домалақ ақ түсті болатыны туралы түсінік беру.</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Еңбек: Ағаш түптеріне қар үю.</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lastRenderedPageBreak/>
              <w:t>Мақсаты: Үйілген қардың маңызын түсіндіре отырып, еңбексүйгіштікке, ұқыптылыққа үйрету.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Қимылды ойын: «Торғайлар».</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Мақсаты: Шапшаңдыққа, ептілікке баулу. Тез шешім қабылдауға үйрету.</w:t>
            </w:r>
          </w:p>
          <w:p w:rsidR="007D0456" w:rsidRPr="00E83715"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6F5656">
              <w:rPr>
                <w:rFonts w:ascii="Times New Roman" w:hAnsi="Times New Roman"/>
                <w:w w:val="101"/>
                <w:sz w:val="24"/>
                <w:szCs w:val="24"/>
                <w:lang w:val="kk-KZ"/>
              </w:rPr>
              <w:t>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7D0456" w:rsidRPr="00E83715" w:rsidRDefault="007D0456" w:rsidP="00A51675">
            <w:pPr>
              <w:shd w:val="clear" w:color="auto" w:fill="FFFFFF"/>
              <w:spacing w:after="0" w:line="240" w:lineRule="auto"/>
              <w:rPr>
                <w:rFonts w:ascii="Times New Roman" w:eastAsia="Times New Roman" w:hAnsi="Times New Roman" w:cs="Times New Roman"/>
                <w:iCs/>
                <w:color w:val="000000"/>
                <w:sz w:val="24"/>
                <w:szCs w:val="24"/>
                <w:lang w:val="kk-KZ"/>
              </w:rPr>
            </w:pPr>
          </w:p>
          <w:p w:rsidR="007D0456" w:rsidRPr="00863FAA" w:rsidRDefault="007D0456" w:rsidP="00A51675">
            <w:pPr>
              <w:spacing w:after="0" w:line="240" w:lineRule="auto"/>
              <w:rPr>
                <w:rFonts w:ascii="Times New Roman" w:hAnsi="Times New Roman" w:cs="Times New Roman"/>
                <w:sz w:val="24"/>
                <w:szCs w:val="24"/>
                <w:lang w:val="kk-KZ"/>
              </w:rPr>
            </w:pPr>
          </w:p>
        </w:tc>
        <w:tc>
          <w:tcPr>
            <w:tcW w:w="2806" w:type="dxa"/>
            <w:tcBorders>
              <w:right w:val="single" w:sz="4" w:space="0" w:color="auto"/>
            </w:tcBorders>
          </w:tcPr>
          <w:p w:rsidR="007D0456" w:rsidRPr="00863FAA" w:rsidRDefault="007D0456" w:rsidP="00A51675">
            <w:pPr>
              <w:tabs>
                <w:tab w:val="left" w:pos="211"/>
              </w:tabs>
              <w:spacing w:after="0" w:line="240" w:lineRule="auto"/>
              <w:rPr>
                <w:rFonts w:ascii="Times New Roman" w:eastAsia="Calibri" w:hAnsi="Times New Roman" w:cs="Times New Roman"/>
                <w:sz w:val="24"/>
                <w:szCs w:val="24"/>
                <w:lang w:val="kk-KZ"/>
              </w:rPr>
            </w:pPr>
            <w:r w:rsidRPr="00863FAA">
              <w:rPr>
                <w:rFonts w:ascii="Times New Roman" w:eastAsia="Calibri" w:hAnsi="Times New Roman" w:cs="Times New Roman"/>
                <w:sz w:val="24"/>
                <w:szCs w:val="24"/>
                <w:lang w:val="kk-KZ"/>
              </w:rPr>
              <w:lastRenderedPageBreak/>
              <w:t>«Суық торғайды бақылау»</w:t>
            </w:r>
          </w:p>
          <w:p w:rsidR="007D0456" w:rsidRPr="00863FAA" w:rsidRDefault="007D0456" w:rsidP="00A51675">
            <w:pPr>
              <w:tabs>
                <w:tab w:val="left" w:pos="211"/>
              </w:tabs>
              <w:spacing w:after="0" w:line="240" w:lineRule="auto"/>
              <w:rPr>
                <w:rFonts w:ascii="Times New Roman" w:eastAsia="Calibri" w:hAnsi="Times New Roman" w:cs="Times New Roman"/>
                <w:sz w:val="24"/>
                <w:szCs w:val="24"/>
                <w:lang w:val="kk-KZ"/>
              </w:rPr>
            </w:pPr>
            <w:r w:rsidRPr="00863FAA">
              <w:rPr>
                <w:rFonts w:ascii="Times New Roman" w:eastAsia="Calibri" w:hAnsi="Times New Roman" w:cs="Times New Roman"/>
                <w:sz w:val="24"/>
                <w:szCs w:val="24"/>
                <w:lang w:val="kk-KZ"/>
              </w:rPr>
              <w:t xml:space="preserve">Мақсаты: Қыс мезгілінде барлық құстардың жылы жаққа ұшып кететінін, ал   суықторғайдың бізде </w:t>
            </w:r>
            <w:r w:rsidRPr="00863FAA">
              <w:rPr>
                <w:rFonts w:ascii="Times New Roman" w:eastAsia="Calibri" w:hAnsi="Times New Roman" w:cs="Times New Roman"/>
                <w:sz w:val="24"/>
                <w:szCs w:val="24"/>
                <w:lang w:val="kk-KZ"/>
              </w:rPr>
              <w:lastRenderedPageBreak/>
              <w:t>мекендеп қалатынын, ол қандай аяз болса да тоңбайтынын, сол себепті суықторғай деп атағанын түсіндіріп көрсету.</w:t>
            </w:r>
          </w:p>
          <w:p w:rsidR="007D0456" w:rsidRPr="00863FAA" w:rsidRDefault="007D0456" w:rsidP="00A51675">
            <w:pPr>
              <w:tabs>
                <w:tab w:val="left" w:pos="211"/>
              </w:tabs>
              <w:spacing w:after="0" w:line="240" w:lineRule="auto"/>
              <w:rPr>
                <w:rFonts w:ascii="Times New Roman" w:eastAsia="Calibri" w:hAnsi="Times New Roman" w:cs="Times New Roman"/>
                <w:sz w:val="24"/>
                <w:szCs w:val="24"/>
                <w:lang w:val="kk-KZ"/>
              </w:rPr>
            </w:pPr>
            <w:r w:rsidRPr="00863FAA">
              <w:rPr>
                <w:rFonts w:ascii="Times New Roman" w:eastAsia="Calibri" w:hAnsi="Times New Roman" w:cs="Times New Roman"/>
                <w:sz w:val="24"/>
                <w:szCs w:val="24"/>
                <w:lang w:val="kk-KZ"/>
              </w:rPr>
              <w:t>Еңбек: Қар күреу.  Мақсаты: Қардың жерге қалың  түскенін айтып, қарды күрекпен күреу арқылы жол жасап, күректі калай ұстау керектігін үйрету.</w:t>
            </w:r>
          </w:p>
          <w:p w:rsidR="007D0456" w:rsidRPr="00E83715"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863FAA">
              <w:rPr>
                <w:rFonts w:ascii="Times New Roman" w:eastAsia="Calibri" w:hAnsi="Times New Roman" w:cs="Times New Roman"/>
                <w:sz w:val="24"/>
                <w:szCs w:val="24"/>
                <w:lang w:val="kk-KZ"/>
              </w:rPr>
              <w:t xml:space="preserve">Ойын: «Жақсы  жаман»                            </w:t>
            </w:r>
            <w:r w:rsidRPr="00863FAA">
              <w:rPr>
                <w:rFonts w:ascii="Times New Roman" w:eastAsia="Times New Roman" w:hAnsi="Times New Roman" w:cs="Times New Roman"/>
                <w:sz w:val="24"/>
                <w:szCs w:val="24"/>
                <w:lang w:val="kk-KZ"/>
              </w:rPr>
              <w:t>Мақсаты: Балаларды жақсы мен жаманды                           ажырата білуге,жаман нәрселерден аулақ                         болуға,жақсыдан үлгі алуға тәрбиелеу.</w:t>
            </w:r>
            <w:r w:rsidRPr="006F5656">
              <w:rPr>
                <w:rFonts w:ascii="Times New Roman" w:hAnsi="Times New Roman"/>
                <w:w w:val="101"/>
                <w:sz w:val="24"/>
                <w:szCs w:val="24"/>
                <w:lang w:val="kk-KZ"/>
              </w:rPr>
              <w:t xml:space="preserve"> 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7D0456" w:rsidRPr="00E83715" w:rsidRDefault="007D0456" w:rsidP="00A51675">
            <w:pPr>
              <w:shd w:val="clear" w:color="auto" w:fill="FFFFFF"/>
              <w:spacing w:after="0" w:line="240" w:lineRule="auto"/>
              <w:rPr>
                <w:rFonts w:ascii="Times New Roman" w:eastAsia="Times New Roman" w:hAnsi="Times New Roman" w:cs="Times New Roman"/>
                <w:iCs/>
                <w:color w:val="000000"/>
                <w:sz w:val="24"/>
                <w:szCs w:val="24"/>
                <w:lang w:val="kk-KZ"/>
              </w:rPr>
            </w:pPr>
          </w:p>
          <w:p w:rsidR="007D0456" w:rsidRPr="00863FAA" w:rsidRDefault="007D0456" w:rsidP="00A51675">
            <w:pPr>
              <w:tabs>
                <w:tab w:val="left" w:pos="211"/>
              </w:tabs>
              <w:spacing w:after="0" w:line="240" w:lineRule="auto"/>
              <w:rPr>
                <w:rFonts w:ascii="Times New Roman" w:eastAsia="Calibri" w:hAnsi="Times New Roman" w:cs="Times New Roman"/>
                <w:sz w:val="24"/>
                <w:szCs w:val="24"/>
                <w:lang w:val="kk-KZ"/>
              </w:rPr>
            </w:pPr>
          </w:p>
        </w:tc>
        <w:tc>
          <w:tcPr>
            <w:tcW w:w="2580" w:type="dxa"/>
            <w:gridSpan w:val="2"/>
            <w:tcBorders>
              <w:left w:val="single" w:sz="4" w:space="0" w:color="auto"/>
            </w:tcBorders>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lastRenderedPageBreak/>
              <w:t xml:space="preserve"> «Аязды бақылау»</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Мақсаты: Қыс мезгіліндегі күннің суықтығы - аяз. Аяздан бетіміз бен               </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қолымыздың тоңатынын, үсіріп </w:t>
            </w:r>
            <w:r w:rsidRPr="00863FAA">
              <w:rPr>
                <w:rFonts w:ascii="Times New Roman" w:hAnsi="Times New Roman" w:cs="Times New Roman"/>
                <w:sz w:val="24"/>
                <w:szCs w:val="24"/>
                <w:lang w:val="kk-KZ"/>
              </w:rPr>
              <w:lastRenderedPageBreak/>
              <w:t>жіберуі де мүмкін екенін, сол үшін де колғап, мойын орауыш тағатынымызды түсіндіру.</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Еңбек: Ауладағы қарды күреу.</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Мақсаты: Балаларды еңбек сүйгіштікке, бірлесіп жұмыс </w:t>
            </w:r>
          </w:p>
          <w:p w:rsidR="007D0456" w:rsidRPr="00863FAA" w:rsidRDefault="007D0456" w:rsidP="00A51675">
            <w:pPr>
              <w:spacing w:after="0" w:line="240" w:lineRule="auto"/>
              <w:jc w:val="both"/>
              <w:rPr>
                <w:rFonts w:ascii="Times New Roman" w:hAnsi="Times New Roman" w:cs="Times New Roman"/>
                <w:sz w:val="24"/>
                <w:szCs w:val="24"/>
                <w:lang w:val="kk-KZ"/>
              </w:rPr>
            </w:pPr>
            <w:r w:rsidRPr="00863FAA">
              <w:rPr>
                <w:rFonts w:ascii="Times New Roman" w:hAnsi="Times New Roman" w:cs="Times New Roman"/>
                <w:sz w:val="24"/>
                <w:szCs w:val="24"/>
                <w:lang w:val="kk-KZ"/>
              </w:rPr>
              <w:t>жасауға үлкенге көмек беруді үйрету. Күректі дұрыс ұстауға үйрету.</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Қимылды  ойын:  «Сырғанақ тебу».</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Мақсаты: Балаларды  ұйымшыл тату ойнауға, шанамен </w:t>
            </w:r>
          </w:p>
          <w:p w:rsidR="007D0456" w:rsidRPr="00CF0DE2"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863FAA">
              <w:rPr>
                <w:rFonts w:ascii="Times New Roman" w:hAnsi="Times New Roman" w:cs="Times New Roman"/>
                <w:sz w:val="24"/>
                <w:szCs w:val="24"/>
                <w:lang w:val="kk-KZ"/>
              </w:rPr>
              <w:t xml:space="preserve">ойнауға шақыру, таудан төмен сырғанау әдісін үйрету. </w:t>
            </w:r>
            <w:r w:rsidRPr="006F5656">
              <w:rPr>
                <w:rFonts w:ascii="Times New Roman" w:hAnsi="Times New Roman"/>
                <w:w w:val="101"/>
                <w:sz w:val="24"/>
                <w:szCs w:val="24"/>
                <w:lang w:val="kk-KZ"/>
              </w:rPr>
              <w:t>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tc>
        <w:tc>
          <w:tcPr>
            <w:tcW w:w="2693" w:type="dxa"/>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lastRenderedPageBreak/>
              <w:t xml:space="preserve"> «Бүгінгі ауа - райын бақылау»</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Мақсаты: Қысқы еңбекпен таныстыру барысында үлкендердің еңбегін</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түсіндіру, еңбекке </w:t>
            </w:r>
            <w:r w:rsidRPr="00863FAA">
              <w:rPr>
                <w:rFonts w:ascii="Times New Roman" w:hAnsi="Times New Roman" w:cs="Times New Roman"/>
                <w:sz w:val="24"/>
                <w:szCs w:val="24"/>
                <w:lang w:val="kk-KZ"/>
              </w:rPr>
              <w:lastRenderedPageBreak/>
              <w:t>ынтасын тудыру.</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 Еңбек: Ауладағы қарды тазалау.</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Мақсаты: Балаларды еңбекке ынтасын арттыру.</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Тазалыққа, ұқыптылыққа тәрбиелеу.   </w:t>
            </w: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Қимылды ойын: «Ақ қоян».</w:t>
            </w:r>
          </w:p>
          <w:p w:rsidR="007D0456" w:rsidRPr="00E83715"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863FAA">
              <w:rPr>
                <w:rFonts w:ascii="Times New Roman" w:hAnsi="Times New Roman" w:cs="Times New Roman"/>
                <w:sz w:val="24"/>
                <w:szCs w:val="24"/>
                <w:lang w:val="kk-KZ"/>
              </w:rPr>
              <w:t xml:space="preserve"> Мақсаты: Балаларды шапшаңдыққа, ептілікке баулу.</w:t>
            </w:r>
            <w:r w:rsidRPr="006F5656">
              <w:rPr>
                <w:rFonts w:ascii="Times New Roman" w:hAnsi="Times New Roman"/>
                <w:w w:val="101"/>
                <w:sz w:val="24"/>
                <w:szCs w:val="24"/>
                <w:lang w:val="kk-KZ"/>
              </w:rPr>
              <w:t xml:space="preserve"> 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7D0456" w:rsidRPr="00E83715" w:rsidRDefault="007D0456" w:rsidP="00A51675">
            <w:pPr>
              <w:shd w:val="clear" w:color="auto" w:fill="FFFFFF"/>
              <w:spacing w:after="0" w:line="240" w:lineRule="auto"/>
              <w:rPr>
                <w:rFonts w:ascii="Times New Roman" w:eastAsia="Times New Roman" w:hAnsi="Times New Roman" w:cs="Times New Roman"/>
                <w:iCs/>
                <w:color w:val="000000"/>
                <w:sz w:val="24"/>
                <w:szCs w:val="24"/>
                <w:lang w:val="kk-KZ"/>
              </w:rPr>
            </w:pPr>
          </w:p>
          <w:p w:rsidR="007D0456" w:rsidRPr="00863FAA" w:rsidRDefault="007D0456" w:rsidP="00A51675">
            <w:pPr>
              <w:spacing w:after="0" w:line="240" w:lineRule="auto"/>
              <w:rPr>
                <w:rFonts w:ascii="Times New Roman" w:hAnsi="Times New Roman" w:cs="Times New Roman"/>
                <w:sz w:val="24"/>
                <w:szCs w:val="24"/>
                <w:lang w:val="kk-KZ"/>
              </w:rPr>
            </w:pPr>
          </w:p>
          <w:p w:rsidR="007D0456" w:rsidRPr="00863FAA" w:rsidRDefault="007D0456" w:rsidP="00A51675">
            <w:pPr>
              <w:spacing w:after="0" w:line="240" w:lineRule="auto"/>
              <w:rPr>
                <w:rFonts w:ascii="Times New Roman" w:hAnsi="Times New Roman" w:cs="Times New Roman"/>
                <w:sz w:val="24"/>
                <w:szCs w:val="24"/>
                <w:lang w:val="kk-KZ"/>
              </w:rPr>
            </w:pPr>
          </w:p>
        </w:tc>
      </w:tr>
      <w:tr w:rsidR="007D0456" w:rsidRPr="00863FAA" w:rsidTr="00A51675">
        <w:trPr>
          <w:trHeight w:val="566"/>
        </w:trPr>
        <w:tc>
          <w:tcPr>
            <w:tcW w:w="2410" w:type="dxa"/>
            <w:hideMark/>
          </w:tcPr>
          <w:p w:rsidR="007D0456" w:rsidRPr="00863FAA" w:rsidRDefault="007D0456" w:rsidP="00A51675">
            <w:pPr>
              <w:spacing w:after="0" w:line="240" w:lineRule="auto"/>
              <w:rPr>
                <w:rFonts w:ascii="Times New Roman" w:hAnsi="Times New Roman" w:cs="Times New Roman"/>
                <w:bCs/>
                <w:sz w:val="24"/>
                <w:szCs w:val="24"/>
                <w:lang w:val="kk-KZ"/>
              </w:rPr>
            </w:pPr>
            <w:r w:rsidRPr="00863FAA">
              <w:rPr>
                <w:rFonts w:ascii="Times New Roman" w:hAnsi="Times New Roman" w:cs="Times New Roman"/>
                <w:bCs/>
                <w:sz w:val="24"/>
                <w:szCs w:val="24"/>
                <w:lang w:val="kk-KZ"/>
              </w:rPr>
              <w:lastRenderedPageBreak/>
              <w:t>Серуеннен оралу</w:t>
            </w:r>
          </w:p>
        </w:tc>
        <w:tc>
          <w:tcPr>
            <w:tcW w:w="13495" w:type="dxa"/>
            <w:gridSpan w:val="6"/>
          </w:tcPr>
          <w:p w:rsidR="007D0456" w:rsidRPr="00863FAA" w:rsidRDefault="007D0456" w:rsidP="00A51675">
            <w:pPr>
              <w:spacing w:after="0" w:line="240" w:lineRule="auto"/>
              <w:jc w:val="both"/>
              <w:rPr>
                <w:rFonts w:ascii="Times New Roman" w:hAnsi="Times New Roman" w:cs="Times New Roman"/>
                <w:sz w:val="24"/>
                <w:szCs w:val="24"/>
                <w:lang w:val="kk-KZ"/>
              </w:rPr>
            </w:pPr>
            <w:r w:rsidRPr="00863FAA">
              <w:rPr>
                <w:rFonts w:ascii="Times New Roman" w:hAnsi="Times New Roman" w:cs="Times New Roman"/>
                <w:sz w:val="24"/>
                <w:szCs w:val="24"/>
                <w:lang w:val="kk-KZ"/>
              </w:rPr>
              <w:t>Балаларды киімдерін жүйелі шешінуге дағдыландыру. Балаларды реттілікпен киімдерін шешу, тиісті орнына іліп қоюды үйрету.</w:t>
            </w:r>
          </w:p>
          <w:p w:rsidR="007D0456" w:rsidRPr="00863FAA" w:rsidRDefault="007D0456" w:rsidP="00A51675">
            <w:pPr>
              <w:spacing w:line="240" w:lineRule="auto"/>
              <w:rPr>
                <w:rFonts w:ascii="Times New Roman" w:hAnsi="Times New Roman" w:cs="Times New Roman"/>
                <w:sz w:val="24"/>
                <w:szCs w:val="24"/>
                <w:lang w:val="kk-KZ"/>
              </w:rPr>
            </w:pPr>
            <w:r w:rsidRPr="00863FAA">
              <w:rPr>
                <w:rFonts w:ascii="Times New Roman" w:hAnsi="Times New Roman" w:cs="Times New Roman"/>
                <w:color w:val="000000"/>
                <w:sz w:val="24"/>
                <w:szCs w:val="24"/>
                <w:lang w:val="kk-KZ"/>
              </w:rPr>
              <w:t>Балалардың  киімдерін  шешіп, жинастыру</w:t>
            </w:r>
            <w:r w:rsidRPr="00863FAA">
              <w:rPr>
                <w:rFonts w:ascii="Times New Roman" w:hAnsi="Times New Roman" w:cs="Times New Roman"/>
                <w:sz w:val="24"/>
                <w:szCs w:val="24"/>
                <w:lang w:val="kk-KZ"/>
              </w:rPr>
              <w:t>, бір біріне шешінуге көмектесу.</w:t>
            </w:r>
            <w:r w:rsidRPr="00426E21">
              <w:rPr>
                <w:rFonts w:ascii="Times New Roman" w:hAnsi="Times New Roman"/>
                <w:i/>
                <w:w w:val="101"/>
                <w:sz w:val="24"/>
                <w:szCs w:val="24"/>
                <w:lang w:val="kk-KZ"/>
              </w:rPr>
              <w:t xml:space="preserve"> Қауіпсіздік  ережесін </w:t>
            </w:r>
            <w:r>
              <w:rPr>
                <w:rFonts w:ascii="Times New Roman" w:hAnsi="Times New Roman"/>
                <w:i/>
                <w:w w:val="101"/>
                <w:sz w:val="24"/>
                <w:szCs w:val="24"/>
                <w:lang w:val="kk-KZ"/>
              </w:rPr>
              <w:t>сақтау.</w:t>
            </w:r>
            <w:r>
              <w:rPr>
                <w:rFonts w:ascii="Times New Roman" w:eastAsia="Times New Roman" w:hAnsi="Times New Roman"/>
                <w:sz w:val="24"/>
                <w:szCs w:val="24"/>
                <w:lang w:val="kk-KZ"/>
              </w:rPr>
              <w:t xml:space="preserve">                                                                                                                                                                                                    </w:t>
            </w:r>
          </w:p>
        </w:tc>
      </w:tr>
      <w:tr w:rsidR="007D0456" w:rsidRPr="009206EB" w:rsidTr="00A51675">
        <w:trPr>
          <w:trHeight w:val="282"/>
        </w:trPr>
        <w:tc>
          <w:tcPr>
            <w:tcW w:w="2410" w:type="dxa"/>
            <w:hideMark/>
          </w:tcPr>
          <w:p w:rsidR="007D0456" w:rsidRPr="00863FAA" w:rsidRDefault="007D0456" w:rsidP="00A51675">
            <w:pPr>
              <w:spacing w:after="0" w:line="240" w:lineRule="auto"/>
              <w:rPr>
                <w:rFonts w:ascii="Times New Roman" w:hAnsi="Times New Roman" w:cs="Times New Roman"/>
                <w:bCs/>
                <w:sz w:val="24"/>
                <w:szCs w:val="24"/>
                <w:lang w:val="kk-KZ"/>
              </w:rPr>
            </w:pPr>
            <w:r w:rsidRPr="00863FAA">
              <w:rPr>
                <w:rFonts w:ascii="Times New Roman" w:hAnsi="Times New Roman" w:cs="Times New Roman"/>
                <w:bCs/>
                <w:sz w:val="24"/>
                <w:szCs w:val="24"/>
                <w:lang w:val="kk-KZ"/>
              </w:rPr>
              <w:t>Түскі ас</w:t>
            </w:r>
          </w:p>
        </w:tc>
        <w:tc>
          <w:tcPr>
            <w:tcW w:w="13495" w:type="dxa"/>
            <w:gridSpan w:val="6"/>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Астарың дәмді болсын!</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7D0456" w:rsidRPr="00863FAA" w:rsidRDefault="007D0456" w:rsidP="00A51675">
            <w:pPr>
              <w:tabs>
                <w:tab w:val="left" w:pos="1970"/>
              </w:tabs>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Ойын- жаттығу:</w:t>
            </w:r>
          </w:p>
          <w:p w:rsidR="007D0456" w:rsidRPr="00863FAA" w:rsidRDefault="007D0456" w:rsidP="00A51675">
            <w:pPr>
              <w:tabs>
                <w:tab w:val="left" w:pos="1970"/>
              </w:tabs>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Астың алды үнемі,</w:t>
            </w:r>
          </w:p>
          <w:p w:rsidR="007D0456" w:rsidRPr="00863FAA" w:rsidRDefault="007D0456" w:rsidP="00A51675">
            <w:pPr>
              <w:tabs>
                <w:tab w:val="left" w:pos="1970"/>
              </w:tabs>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Сабынмен қол жуамыз,</w:t>
            </w:r>
          </w:p>
          <w:p w:rsidR="007D0456" w:rsidRPr="00863FAA" w:rsidRDefault="007D0456" w:rsidP="00A51675">
            <w:pPr>
              <w:tabs>
                <w:tab w:val="left" w:pos="1970"/>
              </w:tabs>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Таза болды мұнтаздай,</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eastAsia="Times New Roman" w:hAnsi="Times New Roman" w:cs="Times New Roman"/>
                <w:sz w:val="24"/>
                <w:szCs w:val="24"/>
                <w:lang w:val="kk-KZ"/>
              </w:rPr>
              <w:t>Тағамға қол созамыз.</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lastRenderedPageBreak/>
              <w:t>Бата беру</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Астарыңа адалдық берсін!</w:t>
            </w:r>
          </w:p>
          <w:p w:rsidR="007D0456" w:rsidRDefault="007D0456" w:rsidP="00A51675">
            <w:pPr>
              <w:spacing w:after="0" w:line="240" w:lineRule="auto"/>
              <w:rPr>
                <w:i/>
                <w:sz w:val="24"/>
                <w:szCs w:val="24"/>
                <w:lang w:val="kk-KZ"/>
              </w:rPr>
            </w:pPr>
            <w:r w:rsidRPr="00863FAA">
              <w:rPr>
                <w:rFonts w:ascii="Times New Roman" w:hAnsi="Times New Roman" w:cs="Times New Roman"/>
                <w:sz w:val="24"/>
                <w:szCs w:val="24"/>
                <w:lang w:val="kk-KZ"/>
              </w:rPr>
              <w:t>Бастарыңа амандық берсін!</w:t>
            </w:r>
            <w:r w:rsidRPr="00B47AAC">
              <w:rPr>
                <w:i/>
                <w:sz w:val="24"/>
                <w:szCs w:val="24"/>
                <w:lang w:val="kk-KZ"/>
              </w:rPr>
              <w:t xml:space="preserve"> </w:t>
            </w:r>
          </w:p>
          <w:p w:rsidR="007D0456" w:rsidRPr="00863FAA" w:rsidRDefault="007D0456" w:rsidP="00A51675">
            <w:pPr>
              <w:spacing w:after="0" w:line="240" w:lineRule="auto"/>
              <w:rPr>
                <w:rFonts w:ascii="Times New Roman" w:hAnsi="Times New Roman" w:cs="Times New Roman"/>
                <w:sz w:val="24"/>
                <w:szCs w:val="24"/>
                <w:lang w:val="kk-KZ"/>
              </w:rPr>
            </w:pP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7D0456" w:rsidRPr="00863FAA" w:rsidTr="00A51675">
        <w:trPr>
          <w:trHeight w:val="710"/>
        </w:trPr>
        <w:tc>
          <w:tcPr>
            <w:tcW w:w="2410" w:type="dxa"/>
            <w:hideMark/>
          </w:tcPr>
          <w:p w:rsidR="007D0456" w:rsidRPr="00863FAA" w:rsidRDefault="007D0456" w:rsidP="00A51675">
            <w:pPr>
              <w:spacing w:after="0" w:line="240" w:lineRule="auto"/>
              <w:rPr>
                <w:rFonts w:ascii="Times New Roman" w:hAnsi="Times New Roman" w:cs="Times New Roman"/>
                <w:bCs/>
                <w:sz w:val="24"/>
                <w:szCs w:val="24"/>
                <w:lang w:val="kk-KZ"/>
              </w:rPr>
            </w:pPr>
            <w:r w:rsidRPr="00863FAA">
              <w:rPr>
                <w:rFonts w:ascii="Times New Roman" w:hAnsi="Times New Roman" w:cs="Times New Roman"/>
                <w:bCs/>
                <w:sz w:val="24"/>
                <w:szCs w:val="24"/>
                <w:lang w:val="kk-KZ"/>
              </w:rPr>
              <w:lastRenderedPageBreak/>
              <w:t>Күндізгі ұйқы</w:t>
            </w:r>
          </w:p>
        </w:tc>
        <w:tc>
          <w:tcPr>
            <w:tcW w:w="2581" w:type="dxa"/>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Балалардың  тыныш ұйықтауы үшін жайы жағдай жасау </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«Түлкі мен тырна» ертегі</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көркем әдебиет, сөйлеуді дамыту</w:t>
            </w:r>
          </w:p>
        </w:tc>
        <w:tc>
          <w:tcPr>
            <w:tcW w:w="2835" w:type="dxa"/>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Балалардың  тыныш ұйықтауы үшін жайлы жағдай жасау</w:t>
            </w:r>
          </w:p>
          <w:p w:rsidR="007D0456" w:rsidRPr="001938A5"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«Құлыншағым» музыка</w:t>
            </w:r>
            <w:r>
              <w:rPr>
                <w:rFonts w:ascii="Times New Roman" w:hAnsi="Times New Roman" w:cs="Times New Roman"/>
                <w:sz w:val="24"/>
                <w:szCs w:val="24"/>
                <w:lang w:val="kk-KZ"/>
              </w:rPr>
              <w:t xml:space="preserve"> </w:t>
            </w:r>
            <w:r w:rsidRPr="009C1C24">
              <w:rPr>
                <w:rFonts w:ascii="Times New Roman" w:eastAsia="Calibri" w:hAnsi="Times New Roman" w:cs="Times New Roman"/>
                <w:i/>
                <w:sz w:val="24"/>
                <w:szCs w:val="24"/>
                <w:lang w:val="kk-KZ"/>
              </w:rPr>
              <w:t>«Күй күмбірі» тыңдату.</w:t>
            </w:r>
          </w:p>
          <w:p w:rsidR="007D0456" w:rsidRPr="00A10F38" w:rsidRDefault="007D0456" w:rsidP="00A51675">
            <w:pPr>
              <w:spacing w:after="0" w:line="240" w:lineRule="auto"/>
              <w:rPr>
                <w:rFonts w:ascii="Times New Roman" w:eastAsia="Calibri" w:hAnsi="Times New Roman" w:cs="Times New Roman"/>
                <w:sz w:val="24"/>
                <w:szCs w:val="24"/>
                <w:lang w:val="kk-KZ"/>
              </w:rPr>
            </w:pPr>
          </w:p>
        </w:tc>
        <w:tc>
          <w:tcPr>
            <w:tcW w:w="2806" w:type="dxa"/>
            <w:tcBorders>
              <w:top w:val="single" w:sz="4" w:space="0" w:color="000000"/>
              <w:left w:val="single" w:sz="4" w:space="0" w:color="000000"/>
              <w:bottom w:val="single" w:sz="4" w:space="0" w:color="000000"/>
              <w:right w:val="single" w:sz="4" w:space="0" w:color="000000"/>
            </w:tcBorders>
            <w:shd w:val="clear" w:color="000000" w:fill="FFFFFF"/>
          </w:tcPr>
          <w:p w:rsidR="007D0456"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«Маша</w:t>
            </w:r>
            <w:r>
              <w:rPr>
                <w:rFonts w:ascii="Times New Roman" w:hAnsi="Times New Roman" w:cs="Times New Roman"/>
                <w:sz w:val="24"/>
                <w:szCs w:val="24"/>
                <w:lang w:val="kk-KZ"/>
              </w:rPr>
              <w:t xml:space="preserve"> мен аю» аудио ертегін тындату  </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көркем әдебиет</w:t>
            </w:r>
          </w:p>
          <w:p w:rsidR="007D0456" w:rsidRPr="00863FAA" w:rsidRDefault="007D0456" w:rsidP="00A51675">
            <w:pPr>
              <w:spacing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Балалардың  тыныш ұйықтауы үшін жайлы жағдай жасау</w:t>
            </w:r>
          </w:p>
        </w:tc>
        <w:tc>
          <w:tcPr>
            <w:tcW w:w="2580" w:type="dxa"/>
            <w:gridSpan w:val="2"/>
          </w:tcPr>
          <w:p w:rsidR="007D0456" w:rsidRPr="00863FAA" w:rsidRDefault="007D0456" w:rsidP="00A51675">
            <w:pPr>
              <w:spacing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Балалардың  тыныш ұйықтауы үшін жайы жағдай жасау (баяу музыка тыңдау)</w:t>
            </w:r>
          </w:p>
        </w:tc>
        <w:tc>
          <w:tcPr>
            <w:tcW w:w="2693" w:type="dxa"/>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«Әлди-әлди»     </w:t>
            </w:r>
          </w:p>
          <w:p w:rsidR="007D0456" w:rsidRPr="00E83715" w:rsidRDefault="007D0456" w:rsidP="00A51675">
            <w:pPr>
              <w:spacing w:after="0" w:line="240" w:lineRule="auto"/>
              <w:rPr>
                <w:rFonts w:ascii="Times New Roman" w:eastAsia="Calibri" w:hAnsi="Times New Roman" w:cs="Times New Roman"/>
                <w:sz w:val="24"/>
                <w:szCs w:val="24"/>
                <w:lang w:val="kk-KZ"/>
              </w:rPr>
            </w:pPr>
            <w:r w:rsidRPr="00863FAA">
              <w:rPr>
                <w:rFonts w:ascii="Times New Roman" w:hAnsi="Times New Roman" w:cs="Times New Roman"/>
                <w:sz w:val="24"/>
                <w:szCs w:val="24"/>
                <w:lang w:val="kk-KZ"/>
              </w:rPr>
              <w:t>Балалардың  тыныш ұйықтауы үшін жайлы жағдай жасау</w:t>
            </w:r>
            <w:r>
              <w:rPr>
                <w:rFonts w:ascii="Times New Roman" w:hAnsi="Times New Roman" w:cs="Times New Roman"/>
                <w:sz w:val="24"/>
                <w:szCs w:val="24"/>
                <w:lang w:val="kk-KZ"/>
              </w:rPr>
              <w:t xml:space="preserve">                  </w:t>
            </w:r>
            <w:r w:rsidRPr="009C1C24">
              <w:rPr>
                <w:rFonts w:ascii="Times New Roman" w:eastAsia="Calibri" w:hAnsi="Times New Roman" w:cs="Times New Roman"/>
                <w:i/>
                <w:sz w:val="24"/>
                <w:szCs w:val="24"/>
                <w:lang w:val="kk-KZ"/>
              </w:rPr>
              <w:t>«Күй күмбірі» тыңдату.</w:t>
            </w:r>
          </w:p>
          <w:p w:rsidR="007D0456" w:rsidRPr="00A10F38" w:rsidRDefault="007D0456" w:rsidP="00A5167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w:t>
            </w:r>
          </w:p>
        </w:tc>
      </w:tr>
      <w:tr w:rsidR="007D0456" w:rsidRPr="009206EB" w:rsidTr="00A51675">
        <w:trPr>
          <w:trHeight w:val="841"/>
        </w:trPr>
        <w:tc>
          <w:tcPr>
            <w:tcW w:w="2410" w:type="dxa"/>
            <w:hideMark/>
          </w:tcPr>
          <w:p w:rsidR="007D0456" w:rsidRPr="00863FAA" w:rsidRDefault="007D0456" w:rsidP="00A51675">
            <w:pPr>
              <w:spacing w:after="0" w:line="240" w:lineRule="auto"/>
              <w:rPr>
                <w:rFonts w:ascii="Times New Roman" w:hAnsi="Times New Roman" w:cs="Times New Roman"/>
                <w:bCs/>
                <w:sz w:val="24"/>
                <w:szCs w:val="24"/>
                <w:lang w:val="kk-KZ"/>
              </w:rPr>
            </w:pPr>
            <w:r w:rsidRPr="00863FAA">
              <w:rPr>
                <w:rFonts w:ascii="Times New Roman" w:hAnsi="Times New Roman" w:cs="Times New Roman"/>
                <w:bCs/>
                <w:sz w:val="24"/>
                <w:szCs w:val="24"/>
                <w:lang w:val="kk-KZ"/>
              </w:rPr>
              <w:t>Біртіндеп ұйқыдан ояту,</w:t>
            </w:r>
          </w:p>
          <w:p w:rsidR="007D0456" w:rsidRPr="00863FAA" w:rsidRDefault="007D0456" w:rsidP="00A51675">
            <w:pPr>
              <w:spacing w:after="0" w:line="240" w:lineRule="auto"/>
              <w:rPr>
                <w:rFonts w:ascii="Times New Roman" w:hAnsi="Times New Roman" w:cs="Times New Roman"/>
                <w:bCs/>
                <w:sz w:val="24"/>
                <w:szCs w:val="24"/>
                <w:lang w:val="kk-KZ"/>
              </w:rPr>
            </w:pPr>
            <w:r w:rsidRPr="00863FAA">
              <w:rPr>
                <w:rFonts w:ascii="Times New Roman" w:hAnsi="Times New Roman" w:cs="Times New Roman"/>
                <w:bCs/>
                <w:sz w:val="24"/>
                <w:szCs w:val="24"/>
                <w:lang w:val="kk-KZ"/>
              </w:rPr>
              <w:t>сауықтыру шаралары</w:t>
            </w:r>
          </w:p>
        </w:tc>
        <w:tc>
          <w:tcPr>
            <w:tcW w:w="2581" w:type="dxa"/>
          </w:tcPr>
          <w:p w:rsidR="007D0456" w:rsidRPr="00863FAA" w:rsidRDefault="007D0456" w:rsidP="00A51675">
            <w:pPr>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 xml:space="preserve">Балаларды ұйқыдан тұрғызу, ұйқыдан тұрған соң жаттығу жасату, </w:t>
            </w:r>
          </w:p>
          <w:p w:rsidR="007D0456" w:rsidRPr="00863FAA" w:rsidRDefault="007D0456" w:rsidP="00A51675">
            <w:pPr>
              <w:spacing w:after="0" w:line="240" w:lineRule="auto"/>
              <w:jc w:val="both"/>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Балаларды киіндіру, қыздарға шаштарын тарап, жинау.</w:t>
            </w:r>
          </w:p>
        </w:tc>
        <w:tc>
          <w:tcPr>
            <w:tcW w:w="2835" w:type="dxa"/>
          </w:tcPr>
          <w:p w:rsidR="007D0456" w:rsidRPr="00863FAA" w:rsidRDefault="007D0456" w:rsidP="00A51675">
            <w:pPr>
              <w:spacing w:line="240" w:lineRule="auto"/>
              <w:rPr>
                <w:rFonts w:ascii="Times New Roman" w:eastAsia="Calibri" w:hAnsi="Times New Roman" w:cs="Times New Roman"/>
                <w:sz w:val="24"/>
                <w:szCs w:val="24"/>
                <w:lang w:val="kk-KZ"/>
              </w:rPr>
            </w:pPr>
            <w:r w:rsidRPr="00863FAA">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806" w:type="dxa"/>
          </w:tcPr>
          <w:p w:rsidR="007D0456" w:rsidRPr="00863FAA" w:rsidRDefault="007D0456" w:rsidP="00A51675">
            <w:pPr>
              <w:pStyle w:val="TableParagraph"/>
              <w:jc w:val="both"/>
              <w:rPr>
                <w:color w:val="000000"/>
                <w:sz w:val="24"/>
                <w:szCs w:val="24"/>
              </w:rPr>
            </w:pPr>
            <w:r w:rsidRPr="00863FAA">
              <w:rPr>
                <w:color w:val="000000"/>
                <w:sz w:val="24"/>
                <w:szCs w:val="24"/>
              </w:rPr>
              <w:t>Өз орындарында отырып керілу, тыныстау  жаттығуларын жасату.</w:t>
            </w:r>
          </w:p>
          <w:p w:rsidR="007D0456" w:rsidRPr="00863FAA" w:rsidRDefault="007D0456" w:rsidP="00A51675">
            <w:pPr>
              <w:pStyle w:val="TableParagraph"/>
              <w:jc w:val="both"/>
              <w:rPr>
                <w:sz w:val="24"/>
                <w:szCs w:val="24"/>
              </w:rPr>
            </w:pPr>
          </w:p>
        </w:tc>
        <w:tc>
          <w:tcPr>
            <w:tcW w:w="2580" w:type="dxa"/>
            <w:gridSpan w:val="2"/>
          </w:tcPr>
          <w:p w:rsidR="007D0456" w:rsidRPr="00863FAA" w:rsidRDefault="007D0456" w:rsidP="00A51675">
            <w:pPr>
              <w:spacing w:after="0" w:line="240" w:lineRule="auto"/>
              <w:rPr>
                <w:rFonts w:ascii="Times New Roman" w:eastAsia="Calibri" w:hAnsi="Times New Roman" w:cs="Times New Roman"/>
                <w:sz w:val="24"/>
                <w:szCs w:val="24"/>
                <w:lang w:val="kk-KZ"/>
              </w:rPr>
            </w:pPr>
            <w:r w:rsidRPr="00863FAA">
              <w:rPr>
                <w:rFonts w:ascii="Times New Roman" w:eastAsia="Calibri" w:hAnsi="Times New Roman" w:cs="Times New Roman"/>
                <w:sz w:val="24"/>
                <w:szCs w:val="24"/>
                <w:lang w:val="kk-KZ"/>
              </w:rPr>
              <w:t>Балаларды ұйқыдан тұрғызу, ұйқыдан тұрған соң жаттығу жасату.</w:t>
            </w:r>
          </w:p>
          <w:p w:rsidR="007D0456" w:rsidRPr="00863FAA" w:rsidRDefault="007D0456" w:rsidP="00A51675">
            <w:pPr>
              <w:pStyle w:val="TableParagraph"/>
              <w:rPr>
                <w:sz w:val="24"/>
                <w:szCs w:val="24"/>
              </w:rPr>
            </w:pPr>
            <w:r w:rsidRPr="00863FAA">
              <w:rPr>
                <w:rFonts w:eastAsia="Calibri"/>
                <w:sz w:val="24"/>
                <w:szCs w:val="24"/>
                <w:lang w:eastAsia="ru-RU"/>
              </w:rPr>
              <w:t>Балаларды киіндіру, қыздарға шаштарын тарап, жинау.</w:t>
            </w:r>
          </w:p>
        </w:tc>
        <w:tc>
          <w:tcPr>
            <w:tcW w:w="2693" w:type="dxa"/>
          </w:tcPr>
          <w:p w:rsidR="007D0456" w:rsidRPr="00863FAA" w:rsidRDefault="007D0456" w:rsidP="00A51675">
            <w:pPr>
              <w:pStyle w:val="TableParagraph"/>
              <w:rPr>
                <w:sz w:val="24"/>
                <w:szCs w:val="24"/>
              </w:rPr>
            </w:pPr>
            <w:r w:rsidRPr="00863FAA">
              <w:rPr>
                <w:color w:val="000000"/>
                <w:sz w:val="24"/>
                <w:szCs w:val="24"/>
              </w:rPr>
              <w:t>Жалпақ табандылықтың алдын алу мақсатында ортопедиялық түйме жол бойымен  жүруді жалғастыру</w:t>
            </w:r>
          </w:p>
        </w:tc>
      </w:tr>
      <w:tr w:rsidR="007D0456" w:rsidRPr="00863FAA" w:rsidTr="00A51675">
        <w:trPr>
          <w:trHeight w:val="410"/>
        </w:trPr>
        <w:tc>
          <w:tcPr>
            <w:tcW w:w="2410" w:type="dxa"/>
            <w:hideMark/>
          </w:tcPr>
          <w:p w:rsidR="007D0456" w:rsidRPr="00863FAA" w:rsidRDefault="007D0456" w:rsidP="00A5167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Балалардың дербес </w:t>
            </w:r>
            <w:r w:rsidRPr="00863FAA">
              <w:rPr>
                <w:rFonts w:ascii="Times New Roman" w:hAnsi="Times New Roman" w:cs="Times New Roman"/>
                <w:bCs/>
                <w:sz w:val="24"/>
                <w:szCs w:val="24"/>
                <w:lang w:val="kk-KZ"/>
              </w:rPr>
              <w:t>әрекеті</w:t>
            </w:r>
            <w:r>
              <w:rPr>
                <w:rFonts w:ascii="Times New Roman" w:hAnsi="Times New Roman" w:cs="Times New Roman"/>
                <w:bCs/>
                <w:sz w:val="24"/>
                <w:szCs w:val="24"/>
                <w:lang w:val="kk-KZ"/>
              </w:rPr>
              <w:t xml:space="preserve"> (аз қимылды</w:t>
            </w:r>
            <w:r w:rsidRPr="00863FAA">
              <w:rPr>
                <w:rFonts w:ascii="Times New Roman" w:hAnsi="Times New Roman" w:cs="Times New Roman"/>
                <w:bCs/>
                <w:sz w:val="24"/>
                <w:szCs w:val="24"/>
                <w:lang w:val="kk-KZ"/>
              </w:rPr>
              <w:t xml:space="preserve">, үстел үсті ойындары, бейнелеу </w:t>
            </w:r>
            <w:r>
              <w:rPr>
                <w:rFonts w:ascii="Times New Roman" w:hAnsi="Times New Roman" w:cs="Times New Roman"/>
                <w:bCs/>
                <w:sz w:val="24"/>
                <w:szCs w:val="24"/>
                <w:lang w:val="kk-KZ"/>
              </w:rPr>
              <w:t xml:space="preserve">іс - </w:t>
            </w:r>
            <w:r w:rsidRPr="00863FAA">
              <w:rPr>
                <w:rFonts w:ascii="Times New Roman" w:hAnsi="Times New Roman" w:cs="Times New Roman"/>
                <w:bCs/>
                <w:sz w:val="24"/>
                <w:szCs w:val="24"/>
                <w:lang w:val="kk-KZ"/>
              </w:rPr>
              <w:t>әрекеті, кітаптар</w:t>
            </w:r>
            <w:r>
              <w:rPr>
                <w:rFonts w:ascii="Times New Roman" w:hAnsi="Times New Roman" w:cs="Times New Roman"/>
                <w:bCs/>
                <w:sz w:val="24"/>
                <w:szCs w:val="24"/>
                <w:lang w:val="kk-KZ"/>
              </w:rPr>
              <w:t>ды  қарау және  басқалар</w:t>
            </w:r>
            <w:r w:rsidRPr="00863FAA">
              <w:rPr>
                <w:rFonts w:ascii="Times New Roman" w:hAnsi="Times New Roman" w:cs="Times New Roman"/>
                <w:bCs/>
                <w:sz w:val="24"/>
                <w:szCs w:val="24"/>
                <w:lang w:val="kk-KZ"/>
              </w:rPr>
              <w:t>)</w:t>
            </w:r>
          </w:p>
        </w:tc>
        <w:tc>
          <w:tcPr>
            <w:tcW w:w="2581" w:type="dxa"/>
            <w:tcBorders>
              <w:right w:val="single" w:sz="4" w:space="0" w:color="auto"/>
            </w:tcBorders>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«Арыстан мен тышқан»</w:t>
            </w:r>
          </w:p>
          <w:p w:rsidR="007D0456" w:rsidRPr="00863FAA" w:rsidRDefault="007D0456" w:rsidP="00A51675">
            <w:pPr>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Мақсаты: Ертегі кейіпкерлерінің көңіл  - күйін сурет арқылы белгілеуге үйрету.</w:t>
            </w:r>
          </w:p>
          <w:p w:rsidR="007D0456" w:rsidRPr="00863FAA" w:rsidRDefault="007D0456" w:rsidP="00A51675">
            <w:pPr>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Көркем әдебиет</w:t>
            </w:r>
          </w:p>
          <w:p w:rsidR="007D0456" w:rsidRPr="00806EEB" w:rsidRDefault="007D0456" w:rsidP="00A51675">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«Асық ойыны» </w:t>
            </w:r>
          </w:p>
          <w:p w:rsidR="007D0456" w:rsidRPr="00245F2A" w:rsidRDefault="007D0456" w:rsidP="00A51675">
            <w:pPr>
              <w:spacing w:after="0"/>
              <w:rPr>
                <w:rFonts w:ascii="Times New Roman" w:hAnsi="Times New Roman" w:cs="Times New Roman"/>
                <w:sz w:val="24"/>
                <w:szCs w:val="24"/>
                <w:lang w:val="kk-KZ"/>
              </w:rPr>
            </w:pPr>
            <w:r>
              <w:rPr>
                <w:rFonts w:ascii="Times New Roman" w:hAnsi="Times New Roman" w:cs="Times New Roman"/>
                <w:sz w:val="24"/>
                <w:szCs w:val="24"/>
                <w:lang w:val="kk-KZ"/>
              </w:rPr>
              <w:t>15:30 -16:0</w:t>
            </w:r>
            <w:r w:rsidRPr="00245F2A">
              <w:rPr>
                <w:rFonts w:ascii="Times New Roman" w:hAnsi="Times New Roman" w:cs="Times New Roman"/>
                <w:sz w:val="24"/>
                <w:szCs w:val="24"/>
                <w:lang w:val="kk-KZ"/>
              </w:rPr>
              <w:t>0</w:t>
            </w:r>
          </w:p>
          <w:p w:rsidR="007D0456" w:rsidRPr="00E83715" w:rsidRDefault="007D0456" w:rsidP="00A51675">
            <w:pPr>
              <w:spacing w:after="0"/>
              <w:rPr>
                <w:rFonts w:ascii="Times New Roman" w:hAnsi="Times New Roman" w:cs="Times New Roman"/>
                <w:sz w:val="24"/>
                <w:szCs w:val="24"/>
                <w:lang w:val="kk-KZ"/>
              </w:rPr>
            </w:pPr>
            <w:r w:rsidRPr="00245F2A">
              <w:rPr>
                <w:rFonts w:ascii="Times New Roman" w:hAnsi="Times New Roman" w:cs="Times New Roman"/>
                <w:sz w:val="24"/>
                <w:szCs w:val="24"/>
                <w:lang w:val="kk-KZ"/>
              </w:rPr>
              <w:t>Хор</w:t>
            </w:r>
            <w:r>
              <w:rPr>
                <w:rFonts w:ascii="Times New Roman" w:hAnsi="Times New Roman" w:cs="Times New Roman"/>
                <w:sz w:val="24"/>
                <w:szCs w:val="24"/>
                <w:lang w:val="kk-KZ"/>
              </w:rPr>
              <w:t xml:space="preserve">  15:30 -16:00</w:t>
            </w:r>
          </w:p>
          <w:p w:rsidR="007D0456" w:rsidRDefault="007D0456" w:rsidP="00A51675">
            <w:pPr>
              <w:spacing w:after="0"/>
              <w:ind w:right="-108"/>
              <w:rPr>
                <w:rFonts w:ascii="Times New Roman" w:hAnsi="Times New Roman" w:cs="Times New Roman"/>
                <w:sz w:val="24"/>
                <w:szCs w:val="24"/>
                <w:lang w:val="kk-KZ"/>
              </w:rPr>
            </w:pPr>
            <w:r w:rsidRPr="00E83715">
              <w:rPr>
                <w:rFonts w:ascii="Times New Roman" w:hAnsi="Times New Roman" w:cs="Times New Roman"/>
                <w:sz w:val="24"/>
                <w:szCs w:val="24"/>
                <w:lang w:val="kk-KZ"/>
              </w:rPr>
              <w:t>«Бес темше»</w:t>
            </w:r>
            <w:r w:rsidRPr="00245F2A">
              <w:rPr>
                <w:rFonts w:ascii="Times New Roman" w:hAnsi="Times New Roman" w:cs="Times New Roman"/>
                <w:sz w:val="24"/>
                <w:szCs w:val="24"/>
                <w:lang w:val="kk-KZ"/>
              </w:rPr>
              <w:t xml:space="preserve"> </w:t>
            </w:r>
          </w:p>
          <w:p w:rsidR="007D0456" w:rsidRPr="00863FAA" w:rsidRDefault="007D0456" w:rsidP="00A51675">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 xml:space="preserve">16:00 - 16:30                   </w:t>
            </w:r>
          </w:p>
        </w:tc>
        <w:tc>
          <w:tcPr>
            <w:tcW w:w="2835" w:type="dxa"/>
            <w:tcBorders>
              <w:left w:val="single" w:sz="4" w:space="0" w:color="auto"/>
              <w:right w:val="single" w:sz="4" w:space="0" w:color="auto"/>
            </w:tcBorders>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Қимылды ойын:</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«Асық»</w:t>
            </w:r>
          </w:p>
          <w:p w:rsidR="007D0456" w:rsidRPr="00E12AC4" w:rsidRDefault="007D0456" w:rsidP="00A51675">
            <w:pPr>
              <w:pStyle w:val="a3"/>
              <w:rPr>
                <w:rFonts w:ascii="Times New Roman" w:hAnsi="Times New Roman" w:cs="Times New Roman"/>
                <w:sz w:val="24"/>
                <w:szCs w:val="24"/>
                <w:lang w:val="kk-KZ"/>
              </w:rPr>
            </w:pPr>
            <w:r w:rsidRPr="00863FAA">
              <w:rPr>
                <w:rFonts w:ascii="Times New Roman" w:hAnsi="Times New Roman" w:cs="Times New Roman"/>
                <w:sz w:val="24"/>
                <w:szCs w:val="24"/>
                <w:lang w:val="kk-KZ"/>
              </w:rPr>
              <w:t>Мақсаты: Ұлттық ойын түрлерімен таныстыру.</w:t>
            </w:r>
            <w:r>
              <w:rPr>
                <w:rFonts w:ascii="Times New Roman" w:hAnsi="Times New Roman" w:cs="Times New Roman"/>
                <w:sz w:val="24"/>
                <w:szCs w:val="24"/>
                <w:lang w:val="kk-KZ"/>
              </w:rPr>
              <w:t xml:space="preserve"> Асықты таныстыра отырып ермексазбен мүсіндету.  Қимылды ойын ойнату.                             Мүсіндеу </w:t>
            </w:r>
          </w:p>
          <w:p w:rsidR="007D0456" w:rsidRPr="00E12AC4" w:rsidRDefault="007D0456" w:rsidP="00A51675">
            <w:pPr>
              <w:pStyle w:val="11"/>
              <w:widowControl w:val="0"/>
              <w:spacing w:line="240" w:lineRule="auto"/>
              <w:rPr>
                <w:rFonts w:ascii="Times New Roman" w:hAnsi="Times New Roman" w:cs="Times New Roman"/>
                <w:sz w:val="24"/>
                <w:szCs w:val="24"/>
                <w:lang w:val="kk-KZ"/>
              </w:rPr>
            </w:pPr>
          </w:p>
          <w:p w:rsidR="007D0456" w:rsidRPr="00E12AC4" w:rsidRDefault="007D0456" w:rsidP="00A51675">
            <w:pPr>
              <w:pStyle w:val="11"/>
              <w:widowControl w:val="0"/>
              <w:spacing w:line="240" w:lineRule="auto"/>
              <w:rPr>
                <w:rFonts w:ascii="Times New Roman" w:hAnsi="Times New Roman" w:cs="Times New Roman"/>
                <w:sz w:val="24"/>
                <w:szCs w:val="24"/>
                <w:lang w:val="kk-KZ"/>
              </w:rPr>
            </w:pPr>
          </w:p>
          <w:p w:rsidR="007D0456" w:rsidRPr="00863FAA" w:rsidRDefault="007D0456" w:rsidP="00A51675">
            <w:pPr>
              <w:pStyle w:val="11"/>
              <w:widowControl w:val="0"/>
              <w:spacing w:line="240" w:lineRule="auto"/>
              <w:rPr>
                <w:rFonts w:ascii="Times New Roman" w:hAnsi="Times New Roman" w:cs="Times New Roman"/>
                <w:sz w:val="24"/>
                <w:szCs w:val="24"/>
                <w:lang w:val="kk-KZ"/>
              </w:rPr>
            </w:pPr>
          </w:p>
          <w:p w:rsidR="007D0456" w:rsidRPr="00863FAA" w:rsidRDefault="007D0456" w:rsidP="00A51675">
            <w:pPr>
              <w:pStyle w:val="11"/>
              <w:widowControl w:val="0"/>
              <w:spacing w:line="240" w:lineRule="auto"/>
              <w:rPr>
                <w:rFonts w:ascii="Times New Roman" w:hAnsi="Times New Roman" w:cs="Times New Roman"/>
                <w:sz w:val="24"/>
                <w:szCs w:val="24"/>
                <w:lang w:val="kk-KZ"/>
              </w:rPr>
            </w:pPr>
          </w:p>
          <w:p w:rsidR="007D0456" w:rsidRPr="00863FAA" w:rsidRDefault="007D0456" w:rsidP="00A51675">
            <w:pPr>
              <w:pStyle w:val="11"/>
              <w:widowControl w:val="0"/>
              <w:spacing w:line="240" w:lineRule="auto"/>
              <w:rPr>
                <w:rFonts w:ascii="Times New Roman" w:hAnsi="Times New Roman" w:cs="Times New Roman"/>
                <w:sz w:val="24"/>
                <w:szCs w:val="24"/>
                <w:lang w:val="kk-KZ"/>
              </w:rPr>
            </w:pPr>
          </w:p>
          <w:p w:rsidR="007D0456" w:rsidRPr="00863FAA" w:rsidRDefault="007D0456" w:rsidP="00A51675">
            <w:pPr>
              <w:pStyle w:val="11"/>
              <w:widowControl w:val="0"/>
              <w:spacing w:line="240" w:lineRule="auto"/>
              <w:rPr>
                <w:rFonts w:ascii="Times New Roman" w:hAnsi="Times New Roman" w:cs="Times New Roman"/>
                <w:sz w:val="24"/>
                <w:szCs w:val="24"/>
                <w:lang w:val="kk-KZ"/>
              </w:rPr>
            </w:pPr>
          </w:p>
          <w:p w:rsidR="007D0456" w:rsidRPr="00863FAA" w:rsidRDefault="007D0456" w:rsidP="00A51675">
            <w:pPr>
              <w:pStyle w:val="11"/>
              <w:widowControl w:val="0"/>
              <w:spacing w:line="240" w:lineRule="auto"/>
              <w:rPr>
                <w:rFonts w:ascii="Times New Roman" w:hAnsi="Times New Roman" w:cs="Times New Roman"/>
                <w:sz w:val="24"/>
                <w:szCs w:val="24"/>
                <w:lang w:val="kk-KZ"/>
              </w:rPr>
            </w:pPr>
          </w:p>
          <w:p w:rsidR="007D0456" w:rsidRPr="00863FAA" w:rsidRDefault="007D0456" w:rsidP="00A51675">
            <w:pPr>
              <w:pStyle w:val="11"/>
              <w:widowControl w:val="0"/>
              <w:spacing w:line="240" w:lineRule="auto"/>
              <w:rPr>
                <w:rFonts w:ascii="Times New Roman" w:eastAsia="Times New Roman" w:hAnsi="Times New Roman" w:cs="Times New Roman"/>
                <w:sz w:val="24"/>
                <w:szCs w:val="24"/>
                <w:lang w:val="kk-KZ"/>
              </w:rPr>
            </w:pPr>
          </w:p>
        </w:tc>
        <w:tc>
          <w:tcPr>
            <w:tcW w:w="2806" w:type="dxa"/>
            <w:tcBorders>
              <w:left w:val="single" w:sz="4" w:space="0" w:color="auto"/>
              <w:right w:val="single" w:sz="4" w:space="0" w:color="auto"/>
            </w:tcBorders>
          </w:tcPr>
          <w:p w:rsidR="007D0456" w:rsidRPr="00863FAA" w:rsidRDefault="007D0456" w:rsidP="00A51675">
            <w:pPr>
              <w:pStyle w:val="a3"/>
              <w:rPr>
                <w:rFonts w:ascii="Times New Roman" w:hAnsi="Times New Roman" w:cs="Times New Roman"/>
                <w:sz w:val="24"/>
                <w:szCs w:val="24"/>
                <w:lang w:val="kk-KZ"/>
              </w:rPr>
            </w:pPr>
            <w:r w:rsidRPr="00863FAA">
              <w:rPr>
                <w:rFonts w:ascii="Times New Roman" w:hAnsi="Times New Roman" w:cs="Times New Roman"/>
                <w:sz w:val="24"/>
                <w:szCs w:val="24"/>
                <w:lang w:val="kk-KZ"/>
              </w:rPr>
              <w:t>Үстел үсті ойыны «Құстарды тап»</w:t>
            </w:r>
          </w:p>
          <w:p w:rsidR="007D0456" w:rsidRPr="00E83715" w:rsidRDefault="007D0456" w:rsidP="00A5167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sidRPr="00863FAA">
              <w:rPr>
                <w:rFonts w:ascii="Times New Roman" w:hAnsi="Times New Roman" w:cs="Times New Roman"/>
                <w:sz w:val="24"/>
                <w:szCs w:val="24"/>
                <w:lang w:val="kk-KZ"/>
              </w:rPr>
              <w:t>жануарлард</w:t>
            </w:r>
            <w:r>
              <w:rPr>
                <w:rFonts w:ascii="Times New Roman" w:hAnsi="Times New Roman" w:cs="Times New Roman"/>
                <w:sz w:val="24"/>
                <w:szCs w:val="24"/>
                <w:lang w:val="kk-KZ"/>
              </w:rPr>
              <w:t xml:space="preserve">ың арасынан тек құстарды таба білу суретін бояу.                </w:t>
            </w:r>
            <w:r w:rsidRPr="00863FAA">
              <w:rPr>
                <w:rFonts w:ascii="Times New Roman" w:hAnsi="Times New Roman" w:cs="Times New Roman"/>
                <w:sz w:val="24"/>
                <w:szCs w:val="24"/>
                <w:lang w:val="kk-KZ"/>
              </w:rPr>
              <w:t xml:space="preserve"> Қоршаған ортамен таныстыру</w:t>
            </w:r>
            <w:r>
              <w:rPr>
                <w:rFonts w:ascii="Times New Roman" w:hAnsi="Times New Roman" w:cs="Times New Roman"/>
                <w:sz w:val="24"/>
                <w:szCs w:val="24"/>
                <w:lang w:val="kk-KZ"/>
              </w:rPr>
              <w:t xml:space="preserve"> , сурет салу                                15:30 - 16:</w:t>
            </w:r>
            <w:r w:rsidRPr="00E83715">
              <w:rPr>
                <w:rFonts w:ascii="Times New Roman" w:hAnsi="Times New Roman" w:cs="Times New Roman"/>
                <w:sz w:val="24"/>
                <w:szCs w:val="24"/>
                <w:lang w:val="kk-KZ"/>
              </w:rPr>
              <w:t>00</w:t>
            </w:r>
          </w:p>
          <w:p w:rsidR="007D0456" w:rsidRPr="001938A5" w:rsidRDefault="007D0456" w:rsidP="00A51675">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«Асық ойыны» </w:t>
            </w:r>
            <w:r w:rsidR="00FB1D43" w:rsidRPr="007642F1">
              <w:rPr>
                <w:rFonts w:eastAsia="Calibri"/>
                <w:i/>
                <w:sz w:val="24"/>
                <w:szCs w:val="24"/>
                <w:lang w:val="kk-KZ"/>
              </w:rPr>
              <w:t xml:space="preserve">Қауіпсіздік ережесі» сағаты. </w:t>
            </w:r>
            <w:r w:rsidR="00FB1D43">
              <w:rPr>
                <w:rFonts w:eastAsia="Calibri"/>
                <w:i/>
                <w:sz w:val="24"/>
                <w:szCs w:val="24"/>
                <w:lang w:val="kk-KZ"/>
              </w:rPr>
              <w:t xml:space="preserve">                  </w:t>
            </w:r>
            <w:r w:rsidR="001E4FB8">
              <w:rPr>
                <w:rFonts w:eastAsia="Calibri"/>
                <w:i/>
                <w:sz w:val="24"/>
                <w:szCs w:val="24"/>
                <w:lang w:val="kk-KZ"/>
              </w:rPr>
              <w:t xml:space="preserve">              Тақырыбы: «Көшедегі </w:t>
            </w:r>
            <w:r w:rsidR="00FB1D43">
              <w:rPr>
                <w:rFonts w:eastAsia="Calibri"/>
                <w:i/>
                <w:sz w:val="24"/>
                <w:szCs w:val="24"/>
                <w:lang w:val="kk-KZ"/>
              </w:rPr>
              <w:t>қауіпсіздік</w:t>
            </w:r>
            <w:r w:rsidR="00FB1D43" w:rsidRPr="007642F1">
              <w:rPr>
                <w:rFonts w:eastAsia="Calibri"/>
                <w:i/>
                <w:sz w:val="24"/>
                <w:szCs w:val="24"/>
                <w:lang w:val="kk-KZ"/>
              </w:rPr>
              <w:t>!»</w:t>
            </w:r>
            <w:r w:rsidR="00FB1D43">
              <w:rPr>
                <w:rFonts w:ascii="Times New Roman" w:hAnsi="Times New Roman" w:cs="Times New Roman"/>
                <w:sz w:val="24"/>
                <w:szCs w:val="24"/>
                <w:lang w:val="kk-KZ"/>
              </w:rPr>
              <w:t xml:space="preserve">                                </w:t>
            </w:r>
          </w:p>
          <w:p w:rsidR="007D0456" w:rsidRPr="001938A5" w:rsidRDefault="007D0456" w:rsidP="00A51675">
            <w:pPr>
              <w:pStyle w:val="11"/>
              <w:widowControl w:val="0"/>
              <w:spacing w:line="240" w:lineRule="auto"/>
              <w:rPr>
                <w:rFonts w:ascii="Times New Roman" w:hAnsi="Times New Roman" w:cs="Times New Roman"/>
                <w:sz w:val="24"/>
                <w:szCs w:val="24"/>
                <w:lang w:val="kk-KZ"/>
              </w:rPr>
            </w:pPr>
          </w:p>
          <w:p w:rsidR="007D0456" w:rsidRPr="00863FAA" w:rsidRDefault="007D0456" w:rsidP="00A51675">
            <w:pPr>
              <w:spacing w:after="0" w:line="240" w:lineRule="auto"/>
              <w:rPr>
                <w:rFonts w:ascii="Times New Roman" w:hAnsi="Times New Roman" w:cs="Times New Roman"/>
                <w:color w:val="000000"/>
                <w:sz w:val="24"/>
                <w:szCs w:val="24"/>
                <w:lang w:val="kk-KZ"/>
              </w:rPr>
            </w:pPr>
          </w:p>
          <w:p w:rsidR="007D0456" w:rsidRPr="00863FAA" w:rsidRDefault="007D0456" w:rsidP="00A51675">
            <w:pPr>
              <w:spacing w:after="0" w:line="240" w:lineRule="auto"/>
              <w:rPr>
                <w:rFonts w:ascii="Times New Roman" w:hAnsi="Times New Roman" w:cs="Times New Roman"/>
                <w:sz w:val="24"/>
                <w:szCs w:val="24"/>
                <w:lang w:val="kk-KZ"/>
              </w:rPr>
            </w:pPr>
          </w:p>
        </w:tc>
        <w:tc>
          <w:tcPr>
            <w:tcW w:w="2580" w:type="dxa"/>
            <w:gridSpan w:val="2"/>
            <w:tcBorders>
              <w:left w:val="single" w:sz="4" w:space="0" w:color="auto"/>
              <w:right w:val="single" w:sz="4" w:space="0" w:color="auto"/>
            </w:tcBorders>
          </w:tcPr>
          <w:p w:rsidR="007D0456"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Үйірме</w:t>
            </w:r>
            <w:r w:rsidR="00D440AE">
              <w:rPr>
                <w:rFonts w:ascii="Times New Roman" w:hAnsi="Times New Roman" w:cs="Times New Roman"/>
                <w:sz w:val="24"/>
                <w:szCs w:val="24"/>
                <w:lang w:val="kk-KZ"/>
              </w:rPr>
              <w:t xml:space="preserve">  жұмысы Театр әлемі</w:t>
            </w:r>
          </w:p>
          <w:p w:rsidR="00D440AE" w:rsidRDefault="007D0456" w:rsidP="00A5167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Сағат 15:00 – 15:20</w:t>
            </w:r>
          </w:p>
          <w:p w:rsidR="00D440AE" w:rsidRPr="00D440AE" w:rsidRDefault="00D440AE" w:rsidP="00D440AE">
            <w:pPr>
              <w:pStyle w:val="Style21"/>
              <w:spacing w:line="240" w:lineRule="auto"/>
              <w:jc w:val="left"/>
              <w:rPr>
                <w:rStyle w:val="FontStyle247"/>
                <w:b w:val="0"/>
                <w:sz w:val="24"/>
                <w:szCs w:val="24"/>
                <w:lang w:val="kk-KZ"/>
              </w:rPr>
            </w:pPr>
            <w:r>
              <w:rPr>
                <w:rFonts w:ascii="Times New Roman" w:hAnsi="Times New Roman"/>
                <w:lang w:val="kk-KZ"/>
              </w:rPr>
              <w:t xml:space="preserve">Тақырыбы: </w:t>
            </w:r>
            <w:r w:rsidRPr="00D440AE">
              <w:rPr>
                <w:rFonts w:ascii="Times New Roman" w:hAnsi="Times New Roman"/>
                <w:lang w:val="kk-KZ"/>
              </w:rPr>
              <w:t>«Tүлкі мен тырна» ертегісі» ертегісі</w:t>
            </w:r>
            <w:r w:rsidRPr="00D440AE">
              <w:rPr>
                <w:rStyle w:val="FontStyle247"/>
                <w:b w:val="0"/>
                <w:sz w:val="24"/>
                <w:szCs w:val="24"/>
                <w:lang w:val="kk-KZ"/>
              </w:rPr>
              <w:t xml:space="preserve"> </w:t>
            </w:r>
          </w:p>
          <w:p w:rsidR="00D440AE" w:rsidRPr="00D440AE" w:rsidRDefault="00D440AE" w:rsidP="00D440AE">
            <w:pPr>
              <w:pStyle w:val="Style21"/>
              <w:spacing w:line="240" w:lineRule="auto"/>
              <w:jc w:val="left"/>
              <w:rPr>
                <w:rFonts w:ascii="Times New Roman" w:hAnsi="Times New Roman"/>
                <w:lang w:val="kk-KZ"/>
              </w:rPr>
            </w:pPr>
            <w:r w:rsidRPr="00D440AE">
              <w:rPr>
                <w:rStyle w:val="FontStyle247"/>
                <w:b w:val="0"/>
                <w:sz w:val="24"/>
                <w:szCs w:val="24"/>
                <w:lang w:val="kk-KZ"/>
              </w:rPr>
              <w:t>Мақсаты:</w:t>
            </w:r>
            <w:r w:rsidRPr="00D440AE">
              <w:rPr>
                <w:rFonts w:ascii="Times New Roman" w:hAnsi="Times New Roman"/>
                <w:lang w:val="kk-KZ"/>
              </w:rPr>
              <w:t xml:space="preserve"> Ертегі көрініс арқылы балаларды достық сезімге тәрбиелеу. Рөлдеріне еніп, оны іскерлікпен, үлкен шығармашылықпен орындауға тәрбиелеу; көркем сөздерді мәнерлеп орындауға бағыттау, жануарларға </w:t>
            </w:r>
            <w:r w:rsidRPr="00D440AE">
              <w:rPr>
                <w:rFonts w:ascii="Times New Roman" w:hAnsi="Times New Roman"/>
                <w:lang w:val="kk-KZ"/>
              </w:rPr>
              <w:lastRenderedPageBreak/>
              <w:t>деген сүйіспеншілігін, қамқорлық сезімін қалыптастыру. Ертегіге деген қызығушылығын арттыру арқылы сахнада өзін - өзі еркін ұстауға қалыптастыру.</w:t>
            </w:r>
          </w:p>
          <w:p w:rsidR="007D0456" w:rsidRPr="00E83715" w:rsidRDefault="007D0456" w:rsidP="00A5167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         15:30 - 16:</w:t>
            </w:r>
            <w:r w:rsidRPr="00E83715">
              <w:rPr>
                <w:rFonts w:ascii="Times New Roman" w:hAnsi="Times New Roman" w:cs="Times New Roman"/>
                <w:sz w:val="24"/>
                <w:szCs w:val="24"/>
                <w:lang w:val="kk-KZ"/>
              </w:rPr>
              <w:t>00</w:t>
            </w:r>
          </w:p>
          <w:p w:rsidR="007D0456" w:rsidRPr="00A10F38" w:rsidRDefault="007D0456" w:rsidP="00A51675">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«Бес темше»</w:t>
            </w:r>
          </w:p>
        </w:tc>
        <w:tc>
          <w:tcPr>
            <w:tcW w:w="2693" w:type="dxa"/>
            <w:tcBorders>
              <w:left w:val="single" w:sz="4" w:space="0" w:color="auto"/>
            </w:tcBorders>
          </w:tcPr>
          <w:p w:rsidR="007D0456" w:rsidRPr="00863FAA" w:rsidRDefault="007D0456" w:rsidP="00A51675">
            <w:pPr>
              <w:pStyle w:val="a3"/>
              <w:rPr>
                <w:rFonts w:ascii="Times New Roman" w:hAnsi="Times New Roman" w:cs="Times New Roman"/>
                <w:sz w:val="24"/>
                <w:szCs w:val="24"/>
                <w:lang w:val="kk-KZ"/>
              </w:rPr>
            </w:pPr>
            <w:r w:rsidRPr="00863FAA">
              <w:rPr>
                <w:rFonts w:ascii="Times New Roman" w:hAnsi="Times New Roman" w:cs="Times New Roman"/>
                <w:sz w:val="24"/>
                <w:szCs w:val="24"/>
                <w:lang w:val="kk-KZ"/>
              </w:rPr>
              <w:lastRenderedPageBreak/>
              <w:t>Ажарлы қыс» ертегі</w:t>
            </w:r>
          </w:p>
          <w:p w:rsidR="007D0456" w:rsidRPr="00863FAA" w:rsidRDefault="007D0456" w:rsidP="00A51675">
            <w:pPr>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Мақсаты:           Тақырыпты суретпен жұмыс жасай отырып түсіндіру. Суреттер бойынша әңгімелеу.</w:t>
            </w:r>
          </w:p>
          <w:p w:rsidR="007D0456" w:rsidRPr="00863FAA" w:rsidRDefault="007D0456" w:rsidP="00A51675">
            <w:pPr>
              <w:pStyle w:val="a3"/>
              <w:rPr>
                <w:rFonts w:ascii="Times New Roman" w:hAnsi="Times New Roman" w:cs="Times New Roman"/>
                <w:sz w:val="24"/>
                <w:szCs w:val="24"/>
                <w:lang w:val="kk-KZ"/>
              </w:rPr>
            </w:pPr>
            <w:r w:rsidRPr="00863FAA">
              <w:rPr>
                <w:rFonts w:ascii="Times New Roman" w:hAnsi="Times New Roman" w:cs="Times New Roman"/>
                <w:sz w:val="24"/>
                <w:szCs w:val="24"/>
                <w:lang w:val="kk-KZ"/>
              </w:rPr>
              <w:t>Сөйлеуді дамыту</w:t>
            </w:r>
            <w:r>
              <w:rPr>
                <w:rFonts w:ascii="Times New Roman" w:hAnsi="Times New Roman" w:cs="Times New Roman"/>
                <w:sz w:val="24"/>
                <w:szCs w:val="24"/>
                <w:lang w:val="kk-KZ"/>
              </w:rPr>
              <w:t>, сурет салу</w:t>
            </w:r>
          </w:p>
          <w:p w:rsidR="007D0456" w:rsidRPr="00863FAA" w:rsidRDefault="007D0456" w:rsidP="00A51675">
            <w:pPr>
              <w:spacing w:after="0" w:line="240" w:lineRule="auto"/>
              <w:rPr>
                <w:rFonts w:ascii="Times New Roman" w:eastAsia="Times New Roman" w:hAnsi="Times New Roman" w:cs="Times New Roman"/>
                <w:sz w:val="24"/>
                <w:szCs w:val="24"/>
                <w:lang w:val="kk-KZ"/>
              </w:rPr>
            </w:pPr>
            <w:r w:rsidRPr="00863FAA">
              <w:rPr>
                <w:rFonts w:ascii="Times New Roman" w:hAnsi="Times New Roman" w:cs="Times New Roman"/>
                <w:color w:val="000000"/>
                <w:sz w:val="24"/>
                <w:szCs w:val="24"/>
                <w:lang w:val="kk-KZ"/>
              </w:rPr>
              <w:t>Сөздер мен сөз тіркестерінің дұрыс айтылуын жақсарту.</w:t>
            </w:r>
          </w:p>
          <w:p w:rsidR="007D0456" w:rsidRPr="00863FAA" w:rsidRDefault="007D0456" w:rsidP="00A51675">
            <w:pPr>
              <w:spacing w:after="0" w:line="240" w:lineRule="auto"/>
              <w:rPr>
                <w:rFonts w:ascii="Times New Roman" w:eastAsia="Times New Roman" w:hAnsi="Times New Roman" w:cs="Times New Roman"/>
                <w:sz w:val="24"/>
                <w:szCs w:val="24"/>
                <w:lang w:val="en-US"/>
              </w:rPr>
            </w:pPr>
            <w:r w:rsidRPr="00863FAA">
              <w:rPr>
                <w:rFonts w:ascii="Times New Roman" w:eastAsia="Times New Roman" w:hAnsi="Times New Roman" w:cs="Times New Roman"/>
                <w:sz w:val="24"/>
                <w:szCs w:val="24"/>
                <w:lang w:val="kk-KZ"/>
              </w:rPr>
              <w:t>Хор үйірмесі                        15</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kk-KZ"/>
              </w:rPr>
              <w:t>3</w:t>
            </w:r>
            <w:r w:rsidRPr="00863FAA">
              <w:rPr>
                <w:rFonts w:ascii="Times New Roman" w:eastAsia="Times New Roman" w:hAnsi="Times New Roman" w:cs="Times New Roman"/>
                <w:sz w:val="24"/>
                <w:szCs w:val="24"/>
                <w:lang w:val="en-US"/>
              </w:rPr>
              <w:t>0</w:t>
            </w:r>
            <w:r w:rsidRPr="00863FAA">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en-US"/>
              </w:rPr>
              <w:t>-1</w:t>
            </w:r>
            <w:r>
              <w:rPr>
                <w:rFonts w:ascii="Times New Roman" w:eastAsia="Times New Roman" w:hAnsi="Times New Roman" w:cs="Times New Roman"/>
                <w:sz w:val="24"/>
                <w:szCs w:val="24"/>
                <w:lang w:val="kk-KZ"/>
              </w:rPr>
              <w:t>6</w:t>
            </w:r>
            <w:r w:rsidRPr="00863FAA">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kk-KZ"/>
              </w:rPr>
              <w:t>0</w:t>
            </w:r>
            <w:r w:rsidRPr="00863FAA">
              <w:rPr>
                <w:rFonts w:ascii="Times New Roman" w:eastAsia="Times New Roman" w:hAnsi="Times New Roman" w:cs="Times New Roman"/>
                <w:sz w:val="24"/>
                <w:szCs w:val="24"/>
                <w:lang w:val="en-US"/>
              </w:rPr>
              <w:t>0</w:t>
            </w:r>
          </w:p>
        </w:tc>
      </w:tr>
      <w:tr w:rsidR="007D0456" w:rsidRPr="009206EB" w:rsidTr="00A51675">
        <w:trPr>
          <w:trHeight w:val="693"/>
        </w:trPr>
        <w:tc>
          <w:tcPr>
            <w:tcW w:w="2410" w:type="dxa"/>
            <w:hideMark/>
          </w:tcPr>
          <w:p w:rsidR="007D0456" w:rsidRPr="00863FAA" w:rsidRDefault="007D0456" w:rsidP="00A51675">
            <w:pPr>
              <w:spacing w:after="0" w:line="240" w:lineRule="auto"/>
              <w:rPr>
                <w:rFonts w:ascii="Times New Roman" w:hAnsi="Times New Roman" w:cs="Times New Roman"/>
                <w:bCs/>
                <w:sz w:val="24"/>
                <w:szCs w:val="24"/>
              </w:rPr>
            </w:pPr>
            <w:r w:rsidRPr="00863FAA">
              <w:rPr>
                <w:rFonts w:ascii="Times New Roman" w:hAnsi="Times New Roman" w:cs="Times New Roman"/>
                <w:bCs/>
                <w:sz w:val="24"/>
                <w:szCs w:val="24"/>
              </w:rPr>
              <w:lastRenderedPageBreak/>
              <w:t>Бесін ас</w:t>
            </w:r>
          </w:p>
        </w:tc>
        <w:tc>
          <w:tcPr>
            <w:tcW w:w="13495" w:type="dxa"/>
            <w:gridSpan w:val="6"/>
          </w:tcPr>
          <w:p w:rsidR="007D0456" w:rsidRPr="00863FAA" w:rsidRDefault="007D0456" w:rsidP="00A51675">
            <w:pPr>
              <w:pStyle w:val="TableParagraph"/>
              <w:rPr>
                <w:sz w:val="24"/>
                <w:szCs w:val="24"/>
              </w:rPr>
            </w:pPr>
            <w:r w:rsidRPr="00863FAA">
              <w:rPr>
                <w:rFonts w:eastAsiaTheme="minorEastAsia"/>
                <w:sz w:val="24"/>
                <w:szCs w:val="24"/>
                <w:lang w:eastAsia="ru-RU"/>
              </w:rPr>
              <w:t>Балаларды үстел басында дұрыс отыруға үйрету.</w:t>
            </w:r>
            <w:r w:rsidRPr="00863FAA">
              <w:rPr>
                <w:sz w:val="24"/>
                <w:szCs w:val="24"/>
              </w:rPr>
              <w:t xml:space="preserve"> </w:t>
            </w:r>
            <w:r w:rsidRPr="00863FAA">
              <w:rPr>
                <w:rFonts w:eastAsia="KZ Times New Roman"/>
                <w:sz w:val="24"/>
                <w:szCs w:val="24"/>
              </w:rPr>
              <w:t>Бесін тамаққа отырғызу, тамақ ішкен соң «</w:t>
            </w:r>
            <w:r w:rsidRPr="00863FAA">
              <w:rPr>
                <w:rFonts w:eastAsia="Calibri"/>
                <w:sz w:val="24"/>
                <w:szCs w:val="24"/>
              </w:rPr>
              <w:t>Бата</w:t>
            </w:r>
            <w:r w:rsidRPr="00863FAA">
              <w:rPr>
                <w:rFonts w:eastAsia="KZ Times New Roman"/>
                <w:sz w:val="24"/>
                <w:szCs w:val="24"/>
              </w:rPr>
              <w:t xml:space="preserve">» </w:t>
            </w:r>
            <w:r w:rsidRPr="00863FAA">
              <w:rPr>
                <w:rFonts w:eastAsia="Calibri"/>
                <w:sz w:val="24"/>
                <w:szCs w:val="24"/>
              </w:rPr>
              <w:t>айтуды үйрету.</w:t>
            </w:r>
          </w:p>
          <w:p w:rsidR="007D0456" w:rsidRPr="00863FAA" w:rsidRDefault="007D0456" w:rsidP="00A51675">
            <w:pPr>
              <w:spacing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Таза және ұқыпты тамақтану. Тамақтану мәденетін қалыптастыру. Асты тауысып жеуге үйрету. Өз өзіне қызмет ету дағдыларын пысықтау. </w:t>
            </w:r>
            <w:r w:rsidRPr="00CF0DE2">
              <w:rPr>
                <w:rFonts w:ascii="Times New Roman" w:hAnsi="Times New Roman" w:cs="Times New Roman"/>
                <w:sz w:val="24"/>
                <w:szCs w:val="24"/>
                <w:lang w:val="kk-KZ"/>
              </w:rPr>
              <w:t>(мәдени-гигеналық дағдылар, өзіне-өзі қызмет ету, еңбек әрекеті)</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7D0456" w:rsidRPr="00863FAA" w:rsidTr="00A51675">
        <w:trPr>
          <w:trHeight w:val="3102"/>
        </w:trPr>
        <w:tc>
          <w:tcPr>
            <w:tcW w:w="2410" w:type="dxa"/>
            <w:hideMark/>
          </w:tcPr>
          <w:p w:rsidR="007D0456" w:rsidRPr="00863FAA" w:rsidRDefault="007D0456" w:rsidP="00A51675">
            <w:pPr>
              <w:spacing w:after="0" w:line="240" w:lineRule="auto"/>
              <w:rPr>
                <w:rFonts w:ascii="Times New Roman" w:hAnsi="Times New Roman" w:cs="Times New Roman"/>
                <w:bCs/>
                <w:sz w:val="24"/>
                <w:szCs w:val="24"/>
              </w:rPr>
            </w:pPr>
            <w:r w:rsidRPr="00863FAA">
              <w:rPr>
                <w:rFonts w:ascii="Times New Roman" w:hAnsi="Times New Roman" w:cs="Times New Roman"/>
                <w:bCs/>
                <w:sz w:val="24"/>
                <w:szCs w:val="24"/>
              </w:rPr>
              <w:t xml:space="preserve">Балалармен жеке жұмыс </w:t>
            </w:r>
          </w:p>
          <w:p w:rsidR="007D0456" w:rsidRPr="00863FAA" w:rsidRDefault="007D0456" w:rsidP="00A51675">
            <w:pPr>
              <w:spacing w:after="0" w:line="240" w:lineRule="auto"/>
              <w:rPr>
                <w:rFonts w:ascii="Times New Roman" w:hAnsi="Times New Roman" w:cs="Times New Roman"/>
                <w:bCs/>
                <w:sz w:val="24"/>
                <w:szCs w:val="24"/>
                <w:lang w:val="kk-KZ"/>
              </w:rPr>
            </w:pPr>
          </w:p>
        </w:tc>
        <w:tc>
          <w:tcPr>
            <w:tcW w:w="2581" w:type="dxa"/>
          </w:tcPr>
          <w:p w:rsidR="007D0456" w:rsidRPr="00863FAA" w:rsidRDefault="007D0456" w:rsidP="00A5167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863FAA">
              <w:rPr>
                <w:rFonts w:ascii="Times New Roman" w:eastAsia="Times New Roman" w:hAnsi="Times New Roman" w:cs="Times New Roman"/>
                <w:color w:val="000000"/>
                <w:sz w:val="24"/>
                <w:szCs w:val="24"/>
                <w:lang w:val="kk-KZ" w:eastAsia="kk-KZ"/>
              </w:rPr>
              <w:t>Тіл  ұстарту</w:t>
            </w:r>
          </w:p>
          <w:p w:rsidR="007D0456" w:rsidRPr="00863FAA" w:rsidRDefault="007D0456" w:rsidP="00A5167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863FAA">
              <w:rPr>
                <w:rFonts w:ascii="Times New Roman" w:eastAsia="Times New Roman" w:hAnsi="Times New Roman" w:cs="Times New Roman"/>
                <w:color w:val="000000"/>
                <w:sz w:val="24"/>
                <w:szCs w:val="24"/>
                <w:lang w:val="kk-KZ" w:eastAsia="kk-KZ"/>
              </w:rPr>
              <w:t>жаттығуы</w:t>
            </w:r>
          </w:p>
          <w:p w:rsidR="007D0456" w:rsidRPr="00863FAA" w:rsidRDefault="007D0456" w:rsidP="00A5167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863FAA">
              <w:rPr>
                <w:rFonts w:ascii="Times New Roman" w:eastAsia="Times New Roman" w:hAnsi="Times New Roman" w:cs="Times New Roman"/>
                <w:color w:val="000000"/>
                <w:sz w:val="24"/>
                <w:szCs w:val="24"/>
                <w:lang w:val="kk-KZ" w:eastAsia="kk-KZ"/>
              </w:rPr>
              <w:t>Ос- ос- ос,</w:t>
            </w:r>
          </w:p>
          <w:p w:rsidR="007D0456" w:rsidRPr="00863FAA" w:rsidRDefault="007D0456" w:rsidP="00A5167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863FAA">
              <w:rPr>
                <w:rFonts w:ascii="Times New Roman" w:eastAsia="Times New Roman" w:hAnsi="Times New Roman" w:cs="Times New Roman"/>
                <w:color w:val="000000"/>
                <w:sz w:val="24"/>
                <w:szCs w:val="24"/>
                <w:lang w:val="kk-KZ" w:eastAsia="kk-KZ"/>
              </w:rPr>
              <w:t>Тігіп  алдым  қос,</w:t>
            </w:r>
          </w:p>
          <w:p w:rsidR="007D0456" w:rsidRPr="00863FAA" w:rsidRDefault="007D0456" w:rsidP="00A5167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863FAA">
              <w:rPr>
                <w:rFonts w:ascii="Times New Roman" w:eastAsia="Times New Roman" w:hAnsi="Times New Roman" w:cs="Times New Roman"/>
                <w:color w:val="000000"/>
                <w:sz w:val="24"/>
                <w:szCs w:val="24"/>
                <w:lang w:val="kk-KZ" w:eastAsia="kk-KZ"/>
              </w:rPr>
              <w:t>Екіге  екіні  қос.</w:t>
            </w:r>
          </w:p>
          <w:p w:rsidR="007D0456" w:rsidRPr="00863FAA" w:rsidRDefault="007D0456" w:rsidP="00A5167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863FAA">
              <w:rPr>
                <w:rFonts w:ascii="Times New Roman" w:eastAsia="Times New Roman" w:hAnsi="Times New Roman" w:cs="Times New Roman"/>
                <w:color w:val="000000"/>
                <w:sz w:val="24"/>
                <w:szCs w:val="24"/>
                <w:lang w:val="kk-KZ" w:eastAsia="kk-KZ"/>
              </w:rPr>
              <w:t>Көңілде  жоқ қос.</w:t>
            </w:r>
          </w:p>
          <w:p w:rsidR="007D0456" w:rsidRPr="00863FAA" w:rsidRDefault="007D0456" w:rsidP="00A5167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863FAA">
              <w:rPr>
                <w:rFonts w:ascii="Times New Roman" w:eastAsia="Times New Roman" w:hAnsi="Times New Roman" w:cs="Times New Roman"/>
                <w:color w:val="000000"/>
                <w:sz w:val="24"/>
                <w:szCs w:val="24"/>
                <w:lang w:val="kk-KZ" w:eastAsia="kk-KZ"/>
              </w:rPr>
              <w:t>Өс- өс- өс.</w:t>
            </w:r>
          </w:p>
          <w:p w:rsidR="007D0456" w:rsidRPr="00863FAA" w:rsidRDefault="007D0456" w:rsidP="00A5167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863FAA">
              <w:rPr>
                <w:rFonts w:ascii="Times New Roman" w:eastAsia="Times New Roman" w:hAnsi="Times New Roman" w:cs="Times New Roman"/>
                <w:color w:val="000000"/>
                <w:sz w:val="24"/>
                <w:szCs w:val="24"/>
                <w:lang w:val="kk-KZ" w:eastAsia="kk-KZ"/>
              </w:rPr>
              <w:t>Өнегелі  болып  өс.</w:t>
            </w:r>
          </w:p>
          <w:p w:rsidR="007D0456" w:rsidRPr="00863FAA" w:rsidRDefault="007D0456" w:rsidP="00A5167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863FAA">
              <w:rPr>
                <w:rFonts w:ascii="Times New Roman" w:eastAsia="Times New Roman" w:hAnsi="Times New Roman" w:cs="Times New Roman"/>
                <w:color w:val="000000"/>
                <w:sz w:val="24"/>
                <w:szCs w:val="24"/>
                <w:lang w:val="kk-KZ" w:eastAsia="kk-KZ"/>
              </w:rPr>
              <w:t>Ұқыпты  боп өс.</w:t>
            </w:r>
          </w:p>
          <w:p w:rsidR="007D0456" w:rsidRPr="00863FAA" w:rsidRDefault="007D0456" w:rsidP="00A5167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863FAA">
              <w:rPr>
                <w:rFonts w:ascii="Times New Roman" w:eastAsia="Times New Roman" w:hAnsi="Times New Roman" w:cs="Times New Roman"/>
                <w:color w:val="000000"/>
                <w:sz w:val="24"/>
                <w:szCs w:val="24"/>
                <w:lang w:val="kk-KZ" w:eastAsia="kk-KZ"/>
              </w:rPr>
              <w:t>Ағаш  тез - тез өс.</w:t>
            </w:r>
          </w:p>
          <w:p w:rsidR="007D0456" w:rsidRPr="00863FAA" w:rsidRDefault="007D0456" w:rsidP="00A5167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863FAA">
              <w:rPr>
                <w:rFonts w:ascii="Times New Roman" w:eastAsia="Times New Roman" w:hAnsi="Times New Roman" w:cs="Times New Roman"/>
                <w:color w:val="000000"/>
                <w:sz w:val="24"/>
                <w:szCs w:val="24"/>
                <w:lang w:val="kk-KZ" w:eastAsia="kk-KZ"/>
              </w:rPr>
              <w:t>Сөйлеуді дамыту</w:t>
            </w:r>
            <w:r>
              <w:rPr>
                <w:rFonts w:ascii="Times New Roman" w:eastAsia="Times New Roman" w:hAnsi="Times New Roman" w:cs="Times New Roman"/>
                <w:color w:val="000000"/>
                <w:sz w:val="24"/>
                <w:szCs w:val="24"/>
                <w:lang w:val="kk-KZ" w:eastAsia="kk-KZ"/>
              </w:rPr>
              <w:t xml:space="preserve">  Алинурмен жеке жұмыс</w:t>
            </w:r>
          </w:p>
        </w:tc>
        <w:tc>
          <w:tcPr>
            <w:tcW w:w="2835" w:type="dxa"/>
          </w:tcPr>
          <w:p w:rsidR="007D0456" w:rsidRPr="00863FAA" w:rsidRDefault="007D0456" w:rsidP="00A51675">
            <w:pPr>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 xml:space="preserve">«Сәйкес ұяшыққа орналастыр» дидактикалық ойын </w:t>
            </w:r>
          </w:p>
          <w:p w:rsidR="007D0456" w:rsidRPr="00863FAA" w:rsidRDefault="007D0456" w:rsidP="00A51675">
            <w:pPr>
              <w:spacing w:after="0" w:line="240" w:lineRule="auto"/>
              <w:jc w:val="both"/>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Мақсаты:</w:t>
            </w:r>
            <w:r>
              <w:rPr>
                <w:rFonts w:ascii="Times New Roman" w:eastAsia="Times New Roman" w:hAnsi="Times New Roman" w:cs="Times New Roman"/>
                <w:sz w:val="24"/>
                <w:szCs w:val="24"/>
                <w:lang w:val="kk-KZ"/>
              </w:rPr>
              <w:t xml:space="preserve"> </w:t>
            </w:r>
            <w:r w:rsidRPr="00863FAA">
              <w:rPr>
                <w:rFonts w:ascii="Times New Roman" w:eastAsia="Times New Roman" w:hAnsi="Times New Roman" w:cs="Times New Roman"/>
                <w:sz w:val="24"/>
                <w:szCs w:val="24"/>
                <w:lang w:val="kk-KZ"/>
              </w:rPr>
              <w:t>Ойлау қабілетін арттыру.</w:t>
            </w:r>
            <w:r>
              <w:rPr>
                <w:rFonts w:ascii="Times New Roman" w:eastAsia="Times New Roman" w:hAnsi="Times New Roman" w:cs="Times New Roman"/>
                <w:sz w:val="24"/>
                <w:szCs w:val="24"/>
                <w:lang w:val="kk-KZ"/>
              </w:rPr>
              <w:t xml:space="preserve"> Қол маторикасын дамыту. Құрастыру                      Мансурмен жеке жұмыс</w:t>
            </w:r>
          </w:p>
          <w:p w:rsidR="007D0456" w:rsidRPr="00863FAA" w:rsidRDefault="007D0456" w:rsidP="00A51675">
            <w:pPr>
              <w:pBdr>
                <w:top w:val="nil"/>
                <w:left w:val="nil"/>
                <w:bottom w:val="nil"/>
                <w:right w:val="nil"/>
                <w:between w:val="nil"/>
              </w:pBdr>
              <w:spacing w:after="0" w:line="240" w:lineRule="auto"/>
              <w:rPr>
                <w:rFonts w:ascii="Times New Roman" w:eastAsia="Times New Roman" w:hAnsi="Times New Roman" w:cs="Times New Roman"/>
                <w:sz w:val="24"/>
                <w:szCs w:val="24"/>
                <w:lang w:val="kk-KZ"/>
              </w:rPr>
            </w:pPr>
          </w:p>
          <w:p w:rsidR="007D0456" w:rsidRPr="00863FAA" w:rsidRDefault="007D0456" w:rsidP="00A51675">
            <w:pPr>
              <w:spacing w:after="0" w:line="240" w:lineRule="auto"/>
              <w:rPr>
                <w:rFonts w:ascii="Times New Roman" w:eastAsia="Times New Roman" w:hAnsi="Times New Roman" w:cs="Times New Roman"/>
                <w:color w:val="000000"/>
                <w:sz w:val="24"/>
                <w:szCs w:val="24"/>
                <w:lang w:val="kk-KZ"/>
              </w:rPr>
            </w:pPr>
          </w:p>
        </w:tc>
        <w:tc>
          <w:tcPr>
            <w:tcW w:w="2806" w:type="dxa"/>
          </w:tcPr>
          <w:p w:rsidR="007D0456" w:rsidRPr="00863FAA" w:rsidRDefault="007D0456" w:rsidP="00A51675">
            <w:pPr>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«Үй  жасаймыз»</w:t>
            </w:r>
          </w:p>
          <w:p w:rsidR="007D0456" w:rsidRPr="00863FAA" w:rsidRDefault="007D0456" w:rsidP="00A51675">
            <w:pPr>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Қиынды суреттермен жұмыс</w:t>
            </w:r>
          </w:p>
          <w:p w:rsidR="007D0456" w:rsidRPr="00863FAA" w:rsidRDefault="007D0456" w:rsidP="00A51675">
            <w:pPr>
              <w:spacing w:after="0" w:line="240" w:lineRule="auto"/>
              <w:jc w:val="both"/>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Мақсаты: Логикалық ойлауға</w:t>
            </w:r>
            <w:r>
              <w:rPr>
                <w:rFonts w:ascii="Times New Roman" w:eastAsia="Times New Roman" w:hAnsi="Times New Roman" w:cs="Times New Roman"/>
                <w:sz w:val="24"/>
                <w:szCs w:val="24"/>
                <w:lang w:val="kk-KZ"/>
              </w:rPr>
              <w:t>, суреттерді топтастырып, құрастыруға</w:t>
            </w:r>
            <w:r w:rsidRPr="00863FAA">
              <w:rPr>
                <w:rFonts w:ascii="Times New Roman" w:eastAsia="Times New Roman" w:hAnsi="Times New Roman" w:cs="Times New Roman"/>
                <w:sz w:val="24"/>
                <w:szCs w:val="24"/>
                <w:lang w:val="kk-KZ"/>
              </w:rPr>
              <w:t xml:space="preserve"> үйрету.</w:t>
            </w:r>
          </w:p>
          <w:p w:rsidR="007D0456" w:rsidRPr="00863FAA" w:rsidRDefault="007D0456" w:rsidP="00A51675">
            <w:pPr>
              <w:spacing w:after="0" w:line="240" w:lineRule="auto"/>
              <w:jc w:val="both"/>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 xml:space="preserve"> Құрастыру</w:t>
            </w:r>
            <w:r>
              <w:rPr>
                <w:rFonts w:ascii="Times New Roman" w:eastAsia="Times New Roman" w:hAnsi="Times New Roman" w:cs="Times New Roman"/>
                <w:sz w:val="24"/>
                <w:szCs w:val="24"/>
                <w:lang w:val="kk-KZ"/>
              </w:rPr>
              <w:t xml:space="preserve">                        Саямен жеке жұмыс</w:t>
            </w:r>
          </w:p>
          <w:p w:rsidR="007D0456" w:rsidRPr="00863FAA" w:rsidRDefault="007D0456" w:rsidP="00A51675">
            <w:pPr>
              <w:spacing w:after="0" w:line="240" w:lineRule="auto"/>
              <w:jc w:val="both"/>
              <w:rPr>
                <w:rFonts w:ascii="Times New Roman" w:eastAsia="Times New Roman" w:hAnsi="Times New Roman" w:cs="Times New Roman"/>
                <w:color w:val="000000"/>
                <w:sz w:val="24"/>
                <w:szCs w:val="24"/>
                <w:lang w:val="kk-KZ"/>
              </w:rPr>
            </w:pPr>
          </w:p>
          <w:p w:rsidR="007D0456" w:rsidRPr="00863FAA" w:rsidRDefault="007D0456" w:rsidP="00A51675">
            <w:pPr>
              <w:spacing w:after="0" w:line="240" w:lineRule="auto"/>
              <w:rPr>
                <w:rFonts w:ascii="Times New Roman" w:eastAsia="Times New Roman" w:hAnsi="Times New Roman" w:cs="Times New Roman"/>
                <w:color w:val="000000"/>
                <w:sz w:val="24"/>
                <w:szCs w:val="24"/>
                <w:lang w:val="kk-KZ"/>
              </w:rPr>
            </w:pPr>
          </w:p>
        </w:tc>
        <w:tc>
          <w:tcPr>
            <w:tcW w:w="2580" w:type="dxa"/>
            <w:gridSpan w:val="2"/>
          </w:tcPr>
          <w:p w:rsidR="007D0456" w:rsidRPr="00863FAA" w:rsidRDefault="007D0456" w:rsidP="00A51675">
            <w:pPr>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«Қызықты ойыншықтар» ойыншықтармен ойын</w:t>
            </w:r>
          </w:p>
          <w:p w:rsidR="007D0456" w:rsidRPr="00863FAA" w:rsidRDefault="007D0456" w:rsidP="00A51675">
            <w:pPr>
              <w:spacing w:after="0" w:line="240" w:lineRule="auto"/>
              <w:jc w:val="both"/>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Мақсаты: Достыққа баулу.</w:t>
            </w:r>
          </w:p>
          <w:p w:rsidR="007D0456" w:rsidRPr="00863FAA" w:rsidRDefault="007D0456" w:rsidP="00A51675">
            <w:pPr>
              <w:spacing w:after="0" w:line="240" w:lineRule="auto"/>
              <w:jc w:val="both"/>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Қоршаған ортамен таныс</w:t>
            </w:r>
            <w:r>
              <w:rPr>
                <w:rFonts w:ascii="Times New Roman" w:eastAsia="Times New Roman" w:hAnsi="Times New Roman" w:cs="Times New Roman"/>
                <w:sz w:val="24"/>
                <w:szCs w:val="24"/>
                <w:lang w:val="kk-KZ"/>
              </w:rPr>
              <w:t>тыр</w:t>
            </w:r>
            <w:r w:rsidRPr="00863FAA">
              <w:rPr>
                <w:rFonts w:ascii="Times New Roman" w:eastAsia="Times New Roman" w:hAnsi="Times New Roman" w:cs="Times New Roman"/>
                <w:sz w:val="24"/>
                <w:szCs w:val="24"/>
                <w:lang w:val="kk-KZ"/>
              </w:rPr>
              <w:t>у</w:t>
            </w:r>
            <w:r>
              <w:rPr>
                <w:rFonts w:ascii="Times New Roman" w:eastAsia="Times New Roman" w:hAnsi="Times New Roman" w:cs="Times New Roman"/>
                <w:sz w:val="24"/>
                <w:szCs w:val="24"/>
                <w:lang w:val="kk-KZ"/>
              </w:rPr>
              <w:t xml:space="preserve">   Мұхамедпен жеке жұмыс</w:t>
            </w:r>
          </w:p>
          <w:p w:rsidR="007D0456" w:rsidRPr="00863FAA" w:rsidRDefault="007D0456" w:rsidP="00A51675">
            <w:pPr>
              <w:spacing w:after="0" w:line="240" w:lineRule="auto"/>
              <w:jc w:val="both"/>
              <w:rPr>
                <w:rFonts w:ascii="Times New Roman" w:eastAsia="Times New Roman" w:hAnsi="Times New Roman" w:cs="Times New Roman"/>
                <w:color w:val="000000"/>
                <w:sz w:val="24"/>
                <w:szCs w:val="24"/>
                <w:lang w:val="kk-KZ"/>
              </w:rPr>
            </w:pPr>
          </w:p>
          <w:p w:rsidR="007D0456" w:rsidRPr="00863FAA" w:rsidRDefault="007D0456" w:rsidP="00A51675">
            <w:pPr>
              <w:spacing w:after="0" w:line="240" w:lineRule="auto"/>
              <w:jc w:val="both"/>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7D0456" w:rsidRPr="00863FAA" w:rsidRDefault="007D0456" w:rsidP="00A51675">
            <w:pPr>
              <w:spacing w:after="0" w:line="240" w:lineRule="auto"/>
              <w:rPr>
                <w:rFonts w:ascii="Times New Roman" w:eastAsia="Times New Roman" w:hAnsi="Times New Roman" w:cs="Times New Roman"/>
                <w:color w:val="000000"/>
                <w:sz w:val="24"/>
                <w:szCs w:val="24"/>
              </w:rPr>
            </w:pPr>
            <w:r w:rsidRPr="00863FAA">
              <w:rPr>
                <w:rFonts w:ascii="Times New Roman" w:eastAsia="Times New Roman" w:hAnsi="Times New Roman" w:cs="Times New Roman"/>
                <w:color w:val="000000"/>
                <w:sz w:val="24"/>
                <w:szCs w:val="24"/>
              </w:rPr>
              <w:t xml:space="preserve">«Не қалай дыбыстайды?» саусақ ойыны : </w:t>
            </w:r>
          </w:p>
          <w:p w:rsidR="007D0456" w:rsidRPr="00863FAA" w:rsidRDefault="007D0456" w:rsidP="00A51675">
            <w:pPr>
              <w:spacing w:after="0" w:line="240" w:lineRule="auto"/>
              <w:rPr>
                <w:rFonts w:ascii="Times New Roman" w:eastAsia="Times New Roman" w:hAnsi="Times New Roman" w:cs="Times New Roman"/>
                <w:color w:val="000000"/>
                <w:sz w:val="24"/>
                <w:szCs w:val="24"/>
              </w:rPr>
            </w:pPr>
            <w:r w:rsidRPr="00863FAA">
              <w:rPr>
                <w:rFonts w:ascii="Times New Roman" w:eastAsia="Times New Roman" w:hAnsi="Times New Roman" w:cs="Times New Roman"/>
                <w:color w:val="000000"/>
                <w:sz w:val="24"/>
                <w:szCs w:val="24"/>
              </w:rPr>
              <w:t>Мақсаты: Кейіпкерлерді   ит, мысық, тышқан, әтеш) көрсетіп, дыбысын салуға үйрету. Қуанышты көңіл</w:t>
            </w:r>
            <w:r>
              <w:rPr>
                <w:rFonts w:ascii="Times New Roman" w:eastAsia="Times New Roman" w:hAnsi="Times New Roman" w:cs="Times New Roman"/>
                <w:color w:val="000000"/>
                <w:sz w:val="24"/>
                <w:szCs w:val="24"/>
                <w:lang w:val="kk-KZ"/>
              </w:rPr>
              <w:t xml:space="preserve"> </w:t>
            </w:r>
            <w:r w:rsidRPr="00863FA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 </w:t>
            </w:r>
            <w:r w:rsidRPr="00863FAA">
              <w:rPr>
                <w:rFonts w:ascii="Times New Roman" w:eastAsia="Times New Roman" w:hAnsi="Times New Roman" w:cs="Times New Roman"/>
                <w:color w:val="000000"/>
                <w:sz w:val="24"/>
                <w:szCs w:val="24"/>
              </w:rPr>
              <w:t xml:space="preserve">күй сыйлау.   </w:t>
            </w:r>
          </w:p>
          <w:p w:rsidR="007D0456" w:rsidRPr="00863FAA" w:rsidRDefault="007D0456" w:rsidP="00A51675">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  Хомиджонмен жеке жұмыс</w:t>
            </w:r>
          </w:p>
        </w:tc>
      </w:tr>
      <w:tr w:rsidR="007D0456" w:rsidRPr="009206EB" w:rsidTr="00A51675">
        <w:trPr>
          <w:trHeight w:val="565"/>
        </w:trPr>
        <w:tc>
          <w:tcPr>
            <w:tcW w:w="2410" w:type="dxa"/>
            <w:hideMark/>
          </w:tcPr>
          <w:p w:rsidR="007D0456" w:rsidRPr="00863FAA" w:rsidRDefault="007D0456" w:rsidP="00A51675">
            <w:pPr>
              <w:spacing w:after="0" w:line="240" w:lineRule="auto"/>
              <w:rPr>
                <w:rFonts w:ascii="Times New Roman" w:hAnsi="Times New Roman" w:cs="Times New Roman"/>
                <w:bCs/>
                <w:sz w:val="24"/>
                <w:szCs w:val="24"/>
              </w:rPr>
            </w:pPr>
            <w:r w:rsidRPr="00863FAA">
              <w:rPr>
                <w:rFonts w:ascii="Times New Roman" w:eastAsia="Times New Roman" w:hAnsi="Times New Roman" w:cs="Times New Roman"/>
                <w:bCs/>
                <w:color w:val="000000"/>
                <w:sz w:val="24"/>
                <w:szCs w:val="24"/>
              </w:rPr>
              <w:t>Серуенге дайындық</w:t>
            </w:r>
          </w:p>
        </w:tc>
        <w:tc>
          <w:tcPr>
            <w:tcW w:w="13495" w:type="dxa"/>
            <w:gridSpan w:val="6"/>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r w:rsidRPr="00426E21">
              <w:rPr>
                <w:rFonts w:ascii="Times New Roman" w:hAnsi="Times New Roman"/>
                <w:i/>
                <w:w w:val="101"/>
                <w:sz w:val="24"/>
                <w:szCs w:val="24"/>
                <w:lang w:val="kk-KZ"/>
              </w:rPr>
              <w:t xml:space="preserve"> Қауіпсіздік  ережесін </w:t>
            </w:r>
            <w:r>
              <w:rPr>
                <w:rFonts w:ascii="Times New Roman" w:hAnsi="Times New Roman"/>
                <w:i/>
                <w:w w:val="101"/>
                <w:sz w:val="24"/>
                <w:szCs w:val="24"/>
                <w:lang w:val="kk-KZ"/>
              </w:rPr>
              <w:t>сақтау.</w:t>
            </w:r>
            <w:r>
              <w:rPr>
                <w:rFonts w:ascii="Times New Roman" w:eastAsia="Times New Roman" w:hAnsi="Times New Roman"/>
                <w:sz w:val="24"/>
                <w:szCs w:val="24"/>
                <w:lang w:val="kk-KZ"/>
              </w:rPr>
              <w:t xml:space="preserve">                                                                                                                                                                                                    </w:t>
            </w:r>
          </w:p>
        </w:tc>
      </w:tr>
      <w:tr w:rsidR="007D0456" w:rsidRPr="009206EB" w:rsidTr="00A51675">
        <w:trPr>
          <w:trHeight w:val="70"/>
        </w:trPr>
        <w:tc>
          <w:tcPr>
            <w:tcW w:w="2410" w:type="dxa"/>
            <w:hideMark/>
          </w:tcPr>
          <w:p w:rsidR="007D0456" w:rsidRPr="00863FAA" w:rsidRDefault="007D0456" w:rsidP="00A51675">
            <w:pPr>
              <w:spacing w:after="0" w:line="240" w:lineRule="auto"/>
              <w:rPr>
                <w:rFonts w:ascii="Times New Roman" w:eastAsia="Times New Roman" w:hAnsi="Times New Roman" w:cs="Times New Roman"/>
                <w:sz w:val="24"/>
                <w:szCs w:val="24"/>
              </w:rPr>
            </w:pPr>
            <w:r w:rsidRPr="00863FAA">
              <w:rPr>
                <w:rFonts w:ascii="Times New Roman" w:eastAsia="Times New Roman" w:hAnsi="Times New Roman" w:cs="Times New Roman"/>
                <w:bCs/>
                <w:color w:val="000000"/>
                <w:sz w:val="24"/>
                <w:szCs w:val="24"/>
              </w:rPr>
              <w:t>Серуен</w:t>
            </w:r>
          </w:p>
        </w:tc>
        <w:tc>
          <w:tcPr>
            <w:tcW w:w="2581" w:type="dxa"/>
            <w:tcBorders>
              <w:bottom w:val="single" w:sz="4" w:space="0" w:color="auto"/>
              <w:right w:val="single" w:sz="4" w:space="0" w:color="auto"/>
            </w:tcBorders>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«Қыстап қалатын құстарды бақылау»</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lastRenderedPageBreak/>
              <w:t xml:space="preserve">Мақсаты: Қыстап қалатын құстардың түрлерімен таныстыру, қыстап қалатынқұстар  </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туралы мағлұмат беру, «олар үшін қыс та, аяз да қатер емес, аштық қатер»деген ұғымды   қалыптастырып, қамқорлықпен қарауға үйрету.</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Еңбек: Құстарға жем шашу.</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Мақсаты: Қыста құстарға аштықтың қатерлігін түсіндіре отырып, оларға қамқорлықпен қарауға тәрбиелеу. </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Қимылды ойын: «Кім жылдам?»</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Pr="00863FAA">
              <w:rPr>
                <w:rFonts w:ascii="Times New Roman" w:hAnsi="Times New Roman" w:cs="Times New Roman"/>
                <w:sz w:val="24"/>
                <w:szCs w:val="24"/>
                <w:lang w:val="kk-KZ"/>
              </w:rPr>
              <w:t xml:space="preserve">Ептілікке, шапшаңдыққа баулу. Балалардың бойындағы  зейінділік, </w:t>
            </w:r>
          </w:p>
          <w:p w:rsidR="007D0456" w:rsidRPr="00CF0DE2"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863FAA">
              <w:rPr>
                <w:rFonts w:ascii="Times New Roman" w:hAnsi="Times New Roman" w:cs="Times New Roman"/>
                <w:sz w:val="24"/>
                <w:szCs w:val="24"/>
                <w:lang w:val="kk-KZ"/>
              </w:rPr>
              <w:t>сезімталдық қабілеттерін дамыту.</w:t>
            </w:r>
            <w:r w:rsidRPr="006F5656">
              <w:rPr>
                <w:rFonts w:ascii="Times New Roman" w:hAnsi="Times New Roman"/>
                <w:w w:val="101"/>
                <w:sz w:val="24"/>
                <w:szCs w:val="24"/>
                <w:lang w:val="kk-KZ"/>
              </w:rPr>
              <w:t xml:space="preserve"> 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tc>
        <w:tc>
          <w:tcPr>
            <w:tcW w:w="2835" w:type="dxa"/>
            <w:tcBorders>
              <w:right w:val="single" w:sz="4" w:space="0" w:color="auto"/>
            </w:tcBorders>
          </w:tcPr>
          <w:p w:rsidR="007D0456" w:rsidRPr="00863FAA" w:rsidRDefault="007D0456" w:rsidP="00A51675">
            <w:pPr>
              <w:spacing w:after="0" w:line="240" w:lineRule="auto"/>
              <w:jc w:val="both"/>
              <w:rPr>
                <w:rFonts w:ascii="Times New Roman" w:hAnsi="Times New Roman" w:cs="Times New Roman"/>
                <w:sz w:val="24"/>
                <w:szCs w:val="24"/>
                <w:lang w:val="kk-KZ"/>
              </w:rPr>
            </w:pPr>
            <w:r w:rsidRPr="00863FAA">
              <w:rPr>
                <w:rFonts w:ascii="Times New Roman" w:hAnsi="Times New Roman" w:cs="Times New Roman"/>
                <w:sz w:val="24"/>
                <w:szCs w:val="24"/>
                <w:lang w:val="kk-KZ"/>
              </w:rPr>
              <w:lastRenderedPageBreak/>
              <w:t xml:space="preserve"> «Аязды күнді бақылау»</w:t>
            </w:r>
          </w:p>
          <w:p w:rsidR="007D0456" w:rsidRPr="00863FAA" w:rsidRDefault="007D0456" w:rsidP="00A51675">
            <w:pPr>
              <w:spacing w:after="0" w:line="240" w:lineRule="auto"/>
              <w:jc w:val="both"/>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Мақсаты: Аяз туралы </w:t>
            </w:r>
            <w:r w:rsidRPr="00863FAA">
              <w:rPr>
                <w:rFonts w:ascii="Times New Roman" w:hAnsi="Times New Roman" w:cs="Times New Roman"/>
                <w:sz w:val="24"/>
                <w:szCs w:val="24"/>
                <w:lang w:val="kk-KZ"/>
              </w:rPr>
              <w:lastRenderedPageBreak/>
              <w:t>түсінік бере отырып, оның адам денсаулығы үшін</w:t>
            </w:r>
            <w:r>
              <w:rPr>
                <w:rFonts w:ascii="Times New Roman" w:hAnsi="Times New Roman" w:cs="Times New Roman"/>
                <w:sz w:val="24"/>
                <w:szCs w:val="24"/>
                <w:lang w:val="kk-KZ"/>
              </w:rPr>
              <w:t xml:space="preserve">  </w:t>
            </w:r>
            <w:r w:rsidRPr="00863FAA">
              <w:rPr>
                <w:rFonts w:ascii="Times New Roman" w:hAnsi="Times New Roman" w:cs="Times New Roman"/>
                <w:sz w:val="24"/>
                <w:szCs w:val="24"/>
                <w:lang w:val="kk-KZ"/>
              </w:rPr>
              <w:t>пайдасын түсіндіру. Жұқпалы аурулардың микробтарын өлтіруге аяздың қосар үлесі зор екендігін айту.</w:t>
            </w:r>
          </w:p>
          <w:p w:rsidR="007D0456" w:rsidRPr="00863FAA" w:rsidRDefault="007D0456" w:rsidP="00A51675">
            <w:pPr>
              <w:spacing w:after="0" w:line="240" w:lineRule="auto"/>
              <w:jc w:val="both"/>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Аққу мамық ұлпа қар,                             Жамылады қырқалар.                             Шымшып аяз бетіңді,                            Ширатады етіңді. </w:t>
            </w:r>
            <w:r>
              <w:rPr>
                <w:rFonts w:ascii="Times New Roman" w:hAnsi="Times New Roman" w:cs="Times New Roman"/>
                <w:sz w:val="24"/>
                <w:szCs w:val="24"/>
                <w:lang w:val="kk-KZ"/>
              </w:rPr>
              <w:t xml:space="preserve">               </w:t>
            </w:r>
            <w:r w:rsidRPr="00863FAA">
              <w:rPr>
                <w:rFonts w:ascii="Times New Roman" w:hAnsi="Times New Roman" w:cs="Times New Roman"/>
                <w:sz w:val="24"/>
                <w:szCs w:val="24"/>
                <w:lang w:val="kk-KZ"/>
              </w:rPr>
              <w:t xml:space="preserve">Еңбек: Ауладағы қарды жинау. Мақсаты: Еңбексүйгіштікке баулу.Үлкендердің </w:t>
            </w:r>
          </w:p>
          <w:p w:rsidR="007D0456" w:rsidRPr="00863FAA" w:rsidRDefault="007D0456" w:rsidP="00A51675">
            <w:pPr>
              <w:spacing w:after="0" w:line="240" w:lineRule="auto"/>
              <w:jc w:val="both"/>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 еңбегін бағалауға, құрметпен қарауға тәрбиелеу.</w:t>
            </w:r>
            <w:r w:rsidRPr="0086140E">
              <w:rPr>
                <w:rFonts w:ascii="Times New Roman" w:hAnsi="Times New Roman"/>
                <w:i/>
                <w:sz w:val="24"/>
                <w:szCs w:val="24"/>
                <w:lang w:val="kk-KZ"/>
              </w:rPr>
              <w:t xml:space="preserve"> </w:t>
            </w:r>
            <w:r>
              <w:rPr>
                <w:rFonts w:ascii="Times New Roman" w:hAnsi="Times New Roman"/>
                <w:i/>
                <w:sz w:val="24"/>
                <w:szCs w:val="24"/>
                <w:lang w:val="kk-KZ"/>
              </w:rPr>
              <w:t xml:space="preserve"> </w:t>
            </w: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p>
          <w:p w:rsidR="007D0456" w:rsidRPr="00863FAA" w:rsidRDefault="007D0456" w:rsidP="00A51675">
            <w:pPr>
              <w:spacing w:after="0" w:line="240" w:lineRule="auto"/>
              <w:jc w:val="both"/>
              <w:rPr>
                <w:rFonts w:ascii="Times New Roman" w:hAnsi="Times New Roman" w:cs="Times New Roman"/>
                <w:sz w:val="24"/>
                <w:szCs w:val="24"/>
                <w:lang w:val="kk-KZ"/>
              </w:rPr>
            </w:pPr>
            <w:r w:rsidRPr="00863FAA">
              <w:rPr>
                <w:rFonts w:ascii="Times New Roman" w:hAnsi="Times New Roman" w:cs="Times New Roman"/>
                <w:sz w:val="24"/>
                <w:szCs w:val="24"/>
                <w:lang w:val="kk-KZ"/>
              </w:rPr>
              <w:t>Қимылды ойын: «Қар лақтыру».</w:t>
            </w:r>
          </w:p>
          <w:p w:rsidR="007D0456" w:rsidRPr="00E83715"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863FAA">
              <w:rPr>
                <w:rFonts w:ascii="Times New Roman" w:hAnsi="Times New Roman" w:cs="Times New Roman"/>
                <w:sz w:val="24"/>
                <w:szCs w:val="24"/>
                <w:lang w:val="kk-KZ"/>
              </w:rPr>
              <w:t>Мақсаты: Балалардың ойынға ынтасын арттыру.</w:t>
            </w:r>
            <w:r w:rsidRPr="006F5656">
              <w:rPr>
                <w:rFonts w:ascii="Times New Roman" w:hAnsi="Times New Roman"/>
                <w:w w:val="101"/>
                <w:sz w:val="24"/>
                <w:szCs w:val="24"/>
                <w:lang w:val="kk-KZ"/>
              </w:rPr>
              <w:t xml:space="preserve"> 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7D0456" w:rsidRPr="00863FAA" w:rsidRDefault="007D0456" w:rsidP="00A51675">
            <w:pPr>
              <w:spacing w:after="0" w:line="240" w:lineRule="auto"/>
              <w:jc w:val="both"/>
              <w:rPr>
                <w:rFonts w:ascii="Times New Roman" w:hAnsi="Times New Roman" w:cs="Times New Roman"/>
                <w:sz w:val="24"/>
                <w:szCs w:val="24"/>
                <w:lang w:val="kk-KZ"/>
              </w:rPr>
            </w:pPr>
          </w:p>
          <w:p w:rsidR="007D0456" w:rsidRPr="00863FAA" w:rsidRDefault="007D0456" w:rsidP="00A51675">
            <w:pPr>
              <w:spacing w:after="0" w:line="240" w:lineRule="auto"/>
              <w:jc w:val="both"/>
              <w:rPr>
                <w:rFonts w:ascii="Times New Roman" w:hAnsi="Times New Roman" w:cs="Times New Roman"/>
                <w:sz w:val="24"/>
                <w:szCs w:val="24"/>
                <w:lang w:val="kk-KZ"/>
              </w:rPr>
            </w:pPr>
          </w:p>
        </w:tc>
        <w:tc>
          <w:tcPr>
            <w:tcW w:w="2806" w:type="dxa"/>
            <w:tcBorders>
              <w:right w:val="single" w:sz="4" w:space="0" w:color="auto"/>
            </w:tcBorders>
          </w:tcPr>
          <w:p w:rsidR="007D0456" w:rsidRPr="00863FAA" w:rsidRDefault="007D0456" w:rsidP="00A51675">
            <w:pPr>
              <w:tabs>
                <w:tab w:val="left" w:pos="2240"/>
              </w:tabs>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lastRenderedPageBreak/>
              <w:t xml:space="preserve"> «Боранды бақылау»</w:t>
            </w:r>
          </w:p>
          <w:p w:rsidR="007D0456" w:rsidRPr="00863FAA" w:rsidRDefault="007D0456" w:rsidP="00A51675">
            <w:pPr>
              <w:tabs>
                <w:tab w:val="left" w:pos="2240"/>
              </w:tabs>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Мақсаты: Боран ұйтқып </w:t>
            </w:r>
            <w:r w:rsidRPr="00863FAA">
              <w:rPr>
                <w:rFonts w:ascii="Times New Roman" w:hAnsi="Times New Roman" w:cs="Times New Roman"/>
                <w:sz w:val="24"/>
                <w:szCs w:val="24"/>
                <w:lang w:val="kk-KZ"/>
              </w:rPr>
              <w:lastRenderedPageBreak/>
              <w:t>соққан желдің салдарынан, қыс мезгілінде болатын құбылыс екендігін көрсете түсіндіру.</w:t>
            </w:r>
          </w:p>
          <w:p w:rsidR="007D0456" w:rsidRPr="00863FAA" w:rsidRDefault="007D0456" w:rsidP="00A51675">
            <w:pPr>
              <w:tabs>
                <w:tab w:val="left" w:pos="2240"/>
              </w:tabs>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Еңбек: «Таза жолдар»</w:t>
            </w:r>
          </w:p>
          <w:p w:rsidR="007D0456" w:rsidRPr="00863FAA" w:rsidRDefault="007D0456" w:rsidP="00A51675">
            <w:pPr>
              <w:tabs>
                <w:tab w:val="left" w:pos="2240"/>
              </w:tabs>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Мақсаты: Ауладағы жолды қардан тазалау                    Еңбекқорлыққа баулу. </w:t>
            </w: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p>
          <w:p w:rsidR="007D0456" w:rsidRPr="00863FAA" w:rsidRDefault="007D0456" w:rsidP="00A51675">
            <w:pPr>
              <w:tabs>
                <w:tab w:val="left" w:pos="2240"/>
              </w:tabs>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Қимылды ойын: «Байқап қал».</w:t>
            </w:r>
          </w:p>
          <w:p w:rsidR="007D0456" w:rsidRPr="00863FAA" w:rsidRDefault="007D0456" w:rsidP="00A51675">
            <w:pPr>
              <w:tabs>
                <w:tab w:val="left" w:pos="2240"/>
              </w:tabs>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Мақсаты: Байқампаздыққа, тапқырлыққа тәрбиелеу.</w:t>
            </w:r>
          </w:p>
          <w:p w:rsidR="007D0456" w:rsidRPr="00E83715"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6F5656">
              <w:rPr>
                <w:rFonts w:ascii="Times New Roman" w:hAnsi="Times New Roman"/>
                <w:w w:val="101"/>
                <w:sz w:val="24"/>
                <w:szCs w:val="24"/>
                <w:lang w:val="kk-KZ"/>
              </w:rPr>
              <w:t>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7D0456" w:rsidRPr="00E83715" w:rsidRDefault="007D0456" w:rsidP="00A51675">
            <w:pPr>
              <w:shd w:val="clear" w:color="auto" w:fill="FFFFFF"/>
              <w:spacing w:after="0" w:line="240" w:lineRule="auto"/>
              <w:rPr>
                <w:rFonts w:ascii="Times New Roman" w:eastAsia="Times New Roman" w:hAnsi="Times New Roman" w:cs="Times New Roman"/>
                <w:iCs/>
                <w:color w:val="000000"/>
                <w:sz w:val="24"/>
                <w:szCs w:val="24"/>
                <w:lang w:val="kk-KZ"/>
              </w:rPr>
            </w:pPr>
          </w:p>
          <w:p w:rsidR="007D0456" w:rsidRPr="00863FAA" w:rsidRDefault="007D0456" w:rsidP="00A51675">
            <w:pPr>
              <w:tabs>
                <w:tab w:val="left" w:pos="2240"/>
              </w:tabs>
              <w:spacing w:after="0" w:line="240" w:lineRule="auto"/>
              <w:rPr>
                <w:rFonts w:ascii="Times New Roman" w:eastAsia="Times New Roman" w:hAnsi="Times New Roman" w:cs="Times New Roman"/>
                <w:sz w:val="24"/>
                <w:szCs w:val="24"/>
                <w:lang w:val="kk-KZ"/>
              </w:rPr>
            </w:pPr>
          </w:p>
        </w:tc>
        <w:tc>
          <w:tcPr>
            <w:tcW w:w="2551" w:type="dxa"/>
            <w:tcBorders>
              <w:left w:val="single" w:sz="4" w:space="0" w:color="auto"/>
            </w:tcBorders>
          </w:tcPr>
          <w:p w:rsidR="007D0456" w:rsidRPr="00863FAA" w:rsidRDefault="007D0456" w:rsidP="00A51675">
            <w:pPr>
              <w:tabs>
                <w:tab w:val="left" w:pos="1900"/>
              </w:tabs>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lastRenderedPageBreak/>
              <w:t>«Торғайды бақылау»</w:t>
            </w:r>
          </w:p>
          <w:p w:rsidR="007D0456" w:rsidRPr="00863FAA" w:rsidRDefault="007D0456" w:rsidP="00A51675">
            <w:pPr>
              <w:tabs>
                <w:tab w:val="left" w:pos="1900"/>
              </w:tabs>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Мақсаты: Қыста </w:t>
            </w:r>
            <w:r w:rsidRPr="00863FAA">
              <w:rPr>
                <w:rFonts w:ascii="Times New Roman" w:hAnsi="Times New Roman" w:cs="Times New Roman"/>
                <w:sz w:val="24"/>
                <w:szCs w:val="24"/>
                <w:lang w:val="kk-KZ"/>
              </w:rPr>
              <w:lastRenderedPageBreak/>
              <w:t>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7D0456" w:rsidRPr="00863FAA" w:rsidRDefault="007D0456" w:rsidP="00A51675">
            <w:pPr>
              <w:tabs>
                <w:tab w:val="left" w:pos="1900"/>
              </w:tabs>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 Қимылды ойын: «Аттамақ»</w:t>
            </w:r>
          </w:p>
          <w:p w:rsidR="007D0456" w:rsidRPr="00863FAA" w:rsidRDefault="007D0456" w:rsidP="00A51675">
            <w:pPr>
              <w:tabs>
                <w:tab w:val="left" w:pos="1900"/>
              </w:tabs>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Мақсаты: Денені шынықтыру, шапшандыққа , ептілікке баулу.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p>
          <w:p w:rsidR="007D0456" w:rsidRPr="00863FAA" w:rsidRDefault="007D0456" w:rsidP="00A51675">
            <w:pPr>
              <w:tabs>
                <w:tab w:val="left" w:pos="1900"/>
              </w:tabs>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Еңбек: Құстарға жем шашу.</w:t>
            </w:r>
          </w:p>
          <w:p w:rsidR="007D0456" w:rsidRPr="00CF0DE2"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863FAA">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Pr="00863FAA">
              <w:rPr>
                <w:rFonts w:ascii="Times New Roman" w:hAnsi="Times New Roman" w:cs="Times New Roman"/>
                <w:sz w:val="24"/>
                <w:szCs w:val="24"/>
                <w:lang w:val="kk-KZ"/>
              </w:rPr>
              <w:t>Қыста құстарға аяз қорқынышты емес, аштық қорқынышты болатынын түсіндіру. Оларға қамқор болу, аяушылықпен қарауға баулу.</w:t>
            </w:r>
            <w:r w:rsidRPr="006F5656">
              <w:rPr>
                <w:rFonts w:ascii="Times New Roman" w:hAnsi="Times New Roman"/>
                <w:w w:val="101"/>
                <w:sz w:val="24"/>
                <w:szCs w:val="24"/>
                <w:lang w:val="kk-KZ"/>
              </w:rPr>
              <w:t xml:space="preserve"> 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tc>
        <w:tc>
          <w:tcPr>
            <w:tcW w:w="2722" w:type="dxa"/>
            <w:gridSpan w:val="2"/>
          </w:tcPr>
          <w:p w:rsidR="007D0456" w:rsidRPr="00863FAA" w:rsidRDefault="007D0456" w:rsidP="00A51675">
            <w:pPr>
              <w:tabs>
                <w:tab w:val="left" w:pos="1900"/>
              </w:tabs>
              <w:spacing w:after="0" w:line="240" w:lineRule="auto"/>
              <w:rPr>
                <w:rFonts w:ascii="Times New Roman" w:eastAsia="Calibri" w:hAnsi="Times New Roman" w:cs="Times New Roman"/>
                <w:sz w:val="24"/>
                <w:szCs w:val="24"/>
                <w:lang w:val="kk-KZ"/>
              </w:rPr>
            </w:pPr>
            <w:r w:rsidRPr="00863FAA">
              <w:rPr>
                <w:rFonts w:ascii="Times New Roman" w:eastAsia="Calibri" w:hAnsi="Times New Roman" w:cs="Times New Roman"/>
                <w:sz w:val="24"/>
                <w:szCs w:val="24"/>
                <w:lang w:val="kk-KZ"/>
              </w:rPr>
              <w:lastRenderedPageBreak/>
              <w:t xml:space="preserve">«Аяздың терезеге салған суретін </w:t>
            </w:r>
            <w:r w:rsidRPr="00863FAA">
              <w:rPr>
                <w:rFonts w:ascii="Times New Roman" w:eastAsia="Calibri" w:hAnsi="Times New Roman" w:cs="Times New Roman"/>
                <w:sz w:val="24"/>
                <w:szCs w:val="24"/>
                <w:lang w:val="kk-KZ"/>
              </w:rPr>
              <w:lastRenderedPageBreak/>
              <w:t>бақылау»</w:t>
            </w:r>
          </w:p>
          <w:p w:rsidR="007D0456" w:rsidRPr="00863FAA" w:rsidRDefault="007D0456" w:rsidP="00A51675">
            <w:pPr>
              <w:tabs>
                <w:tab w:val="left" w:pos="1900"/>
              </w:tabs>
              <w:spacing w:after="0" w:line="240" w:lineRule="auto"/>
              <w:rPr>
                <w:rFonts w:ascii="Times New Roman" w:eastAsia="Calibri" w:hAnsi="Times New Roman" w:cs="Times New Roman"/>
                <w:sz w:val="24"/>
                <w:szCs w:val="24"/>
                <w:lang w:val="kk-KZ"/>
              </w:rPr>
            </w:pPr>
            <w:r w:rsidRPr="00863FAA">
              <w:rPr>
                <w:rFonts w:ascii="Times New Roman" w:eastAsia="Calibri" w:hAnsi="Times New Roman" w:cs="Times New Roman"/>
                <w:sz w:val="24"/>
                <w:szCs w:val="24"/>
                <w:lang w:val="kk-KZ"/>
              </w:rPr>
              <w:t xml:space="preserve">Мақсаты: Балаларға қыста, аязды күндері терезеге аяз қысымымен </w:t>
            </w:r>
          </w:p>
          <w:p w:rsidR="007D0456" w:rsidRPr="00863FAA" w:rsidRDefault="007D0456" w:rsidP="00A51675">
            <w:pPr>
              <w:tabs>
                <w:tab w:val="left" w:pos="1900"/>
              </w:tabs>
              <w:spacing w:after="0" w:line="240" w:lineRule="auto"/>
              <w:rPr>
                <w:rFonts w:ascii="Times New Roman" w:eastAsia="Calibri" w:hAnsi="Times New Roman" w:cs="Times New Roman"/>
                <w:sz w:val="24"/>
                <w:szCs w:val="24"/>
                <w:lang w:val="kk-KZ"/>
              </w:rPr>
            </w:pPr>
            <w:r w:rsidRPr="00863FAA">
              <w:rPr>
                <w:rFonts w:ascii="Times New Roman" w:eastAsia="Calibri" w:hAnsi="Times New Roman" w:cs="Times New Roman"/>
                <w:sz w:val="24"/>
                <w:szCs w:val="24"/>
                <w:lang w:val="kk-KZ"/>
              </w:rPr>
              <w:t xml:space="preserve">қырау сурет түрінде түсетінін айтып түсіндіру.            </w:t>
            </w:r>
          </w:p>
          <w:p w:rsidR="007D0456" w:rsidRPr="00863FAA" w:rsidRDefault="007D0456" w:rsidP="00A51675">
            <w:pPr>
              <w:tabs>
                <w:tab w:val="left" w:pos="1900"/>
              </w:tabs>
              <w:spacing w:after="0" w:line="240" w:lineRule="auto"/>
              <w:rPr>
                <w:rFonts w:ascii="Times New Roman" w:eastAsia="Calibri" w:hAnsi="Times New Roman" w:cs="Times New Roman"/>
                <w:sz w:val="24"/>
                <w:szCs w:val="24"/>
                <w:lang w:val="kk-KZ"/>
              </w:rPr>
            </w:pPr>
            <w:r w:rsidRPr="00863FAA">
              <w:rPr>
                <w:rFonts w:ascii="Times New Roman" w:eastAsia="Calibri" w:hAnsi="Times New Roman" w:cs="Times New Roman"/>
                <w:sz w:val="24"/>
                <w:szCs w:val="24"/>
                <w:lang w:val="kk-KZ"/>
              </w:rPr>
              <w:t>Еңбек: Біздің аула</w:t>
            </w:r>
          </w:p>
          <w:p w:rsidR="007D0456" w:rsidRPr="00863FAA" w:rsidRDefault="007D0456" w:rsidP="00A51675">
            <w:pPr>
              <w:tabs>
                <w:tab w:val="left" w:pos="1900"/>
              </w:tabs>
              <w:spacing w:after="0" w:line="240" w:lineRule="auto"/>
              <w:rPr>
                <w:rFonts w:ascii="Times New Roman" w:eastAsia="Calibri" w:hAnsi="Times New Roman" w:cs="Times New Roman"/>
                <w:sz w:val="24"/>
                <w:szCs w:val="24"/>
                <w:lang w:val="kk-KZ"/>
              </w:rPr>
            </w:pPr>
            <w:r w:rsidRPr="00863FAA">
              <w:rPr>
                <w:rFonts w:ascii="Times New Roman" w:eastAsia="Calibri" w:hAnsi="Times New Roman" w:cs="Times New Roman"/>
                <w:sz w:val="24"/>
                <w:szCs w:val="24"/>
                <w:lang w:val="kk-KZ"/>
              </w:rPr>
              <w:t>Мақсаты: Ауладағы қарды тазалау.</w:t>
            </w:r>
            <w:r>
              <w:rPr>
                <w:rFonts w:ascii="Times New Roman" w:eastAsia="Calibri" w:hAnsi="Times New Roman" w:cs="Times New Roman"/>
                <w:sz w:val="24"/>
                <w:szCs w:val="24"/>
                <w:lang w:val="kk-KZ"/>
              </w:rPr>
              <w:t xml:space="preserve"> </w:t>
            </w:r>
            <w:r w:rsidRPr="00863FAA">
              <w:rPr>
                <w:rFonts w:ascii="Times New Roman" w:eastAsia="Calibri" w:hAnsi="Times New Roman" w:cs="Times New Roman"/>
                <w:sz w:val="24"/>
                <w:szCs w:val="24"/>
                <w:lang w:val="kk-KZ"/>
              </w:rPr>
              <w:t>Тазалыққа, үлкеннің еңбегін қадірлеуге үйрету.</w:t>
            </w:r>
          </w:p>
          <w:p w:rsidR="007D0456" w:rsidRPr="00863FAA" w:rsidRDefault="007D0456" w:rsidP="00A51675">
            <w:pPr>
              <w:tabs>
                <w:tab w:val="left" w:pos="1900"/>
              </w:tabs>
              <w:spacing w:after="0" w:line="240" w:lineRule="auto"/>
              <w:rPr>
                <w:rFonts w:ascii="Times New Roman" w:eastAsia="Calibri" w:hAnsi="Times New Roman" w:cs="Times New Roman"/>
                <w:sz w:val="24"/>
                <w:szCs w:val="24"/>
                <w:lang w:val="kk-KZ"/>
              </w:rPr>
            </w:pPr>
            <w:r w:rsidRPr="00863FAA">
              <w:rPr>
                <w:rFonts w:ascii="Times New Roman" w:eastAsia="Calibri" w:hAnsi="Times New Roman" w:cs="Times New Roman"/>
                <w:sz w:val="24"/>
                <w:szCs w:val="24"/>
                <w:lang w:val="kk-KZ"/>
              </w:rPr>
              <w:t xml:space="preserve">Қимылды ойын: </w:t>
            </w: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eastAsia="Calibri" w:hAnsi="Times New Roman" w:cs="Times New Roman"/>
                <w:sz w:val="24"/>
                <w:szCs w:val="24"/>
                <w:lang w:val="kk-KZ"/>
              </w:rPr>
              <w:t>«Белбеусоқ».</w:t>
            </w:r>
          </w:p>
          <w:p w:rsidR="007D0456" w:rsidRPr="00863FAA" w:rsidRDefault="007D0456" w:rsidP="00A51675">
            <w:pPr>
              <w:tabs>
                <w:tab w:val="left" w:pos="1900"/>
              </w:tabs>
              <w:spacing w:after="0" w:line="240" w:lineRule="auto"/>
              <w:rPr>
                <w:rFonts w:ascii="Times New Roman" w:eastAsia="Calibri" w:hAnsi="Times New Roman" w:cs="Times New Roman"/>
                <w:sz w:val="24"/>
                <w:szCs w:val="24"/>
                <w:lang w:val="kk-KZ"/>
              </w:rPr>
            </w:pPr>
            <w:r w:rsidRPr="00863FAA">
              <w:rPr>
                <w:rFonts w:ascii="Times New Roman" w:eastAsia="Calibri" w:hAnsi="Times New Roman" w:cs="Times New Roman"/>
                <w:sz w:val="24"/>
                <w:szCs w:val="24"/>
                <w:lang w:val="kk-KZ"/>
              </w:rPr>
              <w:t>Мақсаты: Топ болып ойнауға үйрету.</w:t>
            </w:r>
          </w:p>
          <w:p w:rsidR="007D0456" w:rsidRPr="00E83715" w:rsidRDefault="007D0456"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863FAA">
              <w:rPr>
                <w:rFonts w:ascii="Times New Roman" w:eastAsia="Calibri" w:hAnsi="Times New Roman" w:cs="Times New Roman"/>
                <w:sz w:val="24"/>
                <w:szCs w:val="24"/>
                <w:lang w:val="kk-KZ"/>
              </w:rPr>
              <w:t>Денені ширатып, сауықтыру.</w:t>
            </w:r>
            <w:r w:rsidRPr="006F5656">
              <w:rPr>
                <w:rFonts w:ascii="Times New Roman" w:hAnsi="Times New Roman"/>
                <w:w w:val="101"/>
                <w:sz w:val="24"/>
                <w:szCs w:val="24"/>
                <w:lang w:val="kk-KZ"/>
              </w:rPr>
              <w:t xml:space="preserve"> 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7D0456" w:rsidRPr="00E83715" w:rsidRDefault="007D0456" w:rsidP="00A51675">
            <w:pPr>
              <w:shd w:val="clear" w:color="auto" w:fill="FFFFFF"/>
              <w:spacing w:after="0" w:line="240" w:lineRule="auto"/>
              <w:rPr>
                <w:rFonts w:ascii="Times New Roman" w:eastAsia="Times New Roman" w:hAnsi="Times New Roman" w:cs="Times New Roman"/>
                <w:iCs/>
                <w:color w:val="000000"/>
                <w:sz w:val="24"/>
                <w:szCs w:val="24"/>
                <w:lang w:val="kk-KZ"/>
              </w:rPr>
            </w:pPr>
          </w:p>
          <w:p w:rsidR="007D0456" w:rsidRPr="00863FAA" w:rsidRDefault="007D0456" w:rsidP="00A51675">
            <w:pPr>
              <w:tabs>
                <w:tab w:val="left" w:pos="1900"/>
              </w:tabs>
              <w:spacing w:after="0" w:line="240" w:lineRule="auto"/>
              <w:rPr>
                <w:rFonts w:ascii="Times New Roman" w:eastAsia="Calibri" w:hAnsi="Times New Roman" w:cs="Times New Roman"/>
                <w:sz w:val="24"/>
                <w:szCs w:val="24"/>
                <w:lang w:val="kk-KZ"/>
              </w:rPr>
            </w:pPr>
          </w:p>
          <w:p w:rsidR="007D0456" w:rsidRPr="00863FAA" w:rsidRDefault="007D0456" w:rsidP="00A51675">
            <w:pPr>
              <w:tabs>
                <w:tab w:val="left" w:pos="211"/>
              </w:tabs>
              <w:spacing w:after="0" w:line="240" w:lineRule="auto"/>
              <w:contextualSpacing/>
              <w:rPr>
                <w:rFonts w:ascii="Times New Roman" w:eastAsia="Calibri" w:hAnsi="Times New Roman" w:cs="Times New Roman"/>
                <w:sz w:val="24"/>
                <w:szCs w:val="24"/>
                <w:lang w:val="kk-KZ"/>
              </w:rPr>
            </w:pPr>
          </w:p>
          <w:p w:rsidR="007D0456" w:rsidRPr="00863FAA" w:rsidRDefault="007D0456" w:rsidP="00A51675">
            <w:pPr>
              <w:pStyle w:val="a3"/>
              <w:rPr>
                <w:rFonts w:ascii="Times New Roman" w:hAnsi="Times New Roman" w:cs="Times New Roman"/>
                <w:sz w:val="24"/>
                <w:szCs w:val="24"/>
                <w:lang w:val="kk-KZ"/>
              </w:rPr>
            </w:pPr>
          </w:p>
        </w:tc>
      </w:tr>
      <w:tr w:rsidR="007D0456" w:rsidRPr="00863FAA" w:rsidTr="00A51675">
        <w:trPr>
          <w:trHeight w:val="710"/>
        </w:trPr>
        <w:tc>
          <w:tcPr>
            <w:tcW w:w="2410" w:type="dxa"/>
            <w:hideMark/>
          </w:tcPr>
          <w:p w:rsidR="007D0456" w:rsidRPr="00863FAA" w:rsidRDefault="007D0456" w:rsidP="00A51675">
            <w:pPr>
              <w:spacing w:after="0" w:line="240" w:lineRule="auto"/>
              <w:rPr>
                <w:rFonts w:ascii="Times New Roman" w:hAnsi="Times New Roman" w:cs="Times New Roman"/>
                <w:bCs/>
                <w:sz w:val="24"/>
                <w:szCs w:val="24"/>
                <w:lang w:val="kk-KZ"/>
              </w:rPr>
            </w:pPr>
            <w:r w:rsidRPr="00863FAA">
              <w:rPr>
                <w:rFonts w:ascii="Times New Roman" w:hAnsi="Times New Roman" w:cs="Times New Roman"/>
                <w:bCs/>
                <w:sz w:val="24"/>
                <w:szCs w:val="24"/>
                <w:lang w:val="kk-KZ"/>
              </w:rPr>
              <w:lastRenderedPageBreak/>
              <w:t>Серуеннен оралу</w:t>
            </w:r>
          </w:p>
        </w:tc>
        <w:tc>
          <w:tcPr>
            <w:tcW w:w="13495" w:type="dxa"/>
            <w:gridSpan w:val="6"/>
          </w:tcPr>
          <w:p w:rsidR="007D0456" w:rsidRPr="00863FAA" w:rsidRDefault="007D0456" w:rsidP="00A51675">
            <w:pPr>
              <w:spacing w:after="0" w:line="240" w:lineRule="auto"/>
              <w:jc w:val="both"/>
              <w:rPr>
                <w:rFonts w:ascii="Times New Roman" w:hAnsi="Times New Roman" w:cs="Times New Roman"/>
                <w:sz w:val="24"/>
                <w:szCs w:val="24"/>
                <w:lang w:val="kk-KZ"/>
              </w:rPr>
            </w:pPr>
            <w:r w:rsidRPr="00863FAA">
              <w:rPr>
                <w:rFonts w:ascii="Times New Roman" w:hAnsi="Times New Roman" w:cs="Times New Roman"/>
                <w:sz w:val="24"/>
                <w:szCs w:val="24"/>
                <w:lang w:val="kk-KZ"/>
              </w:rPr>
              <w:t>Балаларды киімдерін жүйелі шешінуге дағдыландыру. Балаларды реттілікпен киімдерін шешу, тиісті орнына іліп қоюды үйрету.</w:t>
            </w:r>
          </w:p>
          <w:p w:rsidR="007D0456" w:rsidRPr="00863FAA" w:rsidRDefault="007D0456" w:rsidP="00A51675">
            <w:pPr>
              <w:spacing w:line="240" w:lineRule="auto"/>
              <w:rPr>
                <w:rFonts w:ascii="Times New Roman" w:hAnsi="Times New Roman" w:cs="Times New Roman"/>
                <w:sz w:val="24"/>
                <w:szCs w:val="24"/>
                <w:lang w:val="kk-KZ"/>
              </w:rPr>
            </w:pPr>
            <w:r w:rsidRPr="00863FAA">
              <w:rPr>
                <w:rFonts w:ascii="Times New Roman" w:hAnsi="Times New Roman" w:cs="Times New Roman"/>
                <w:color w:val="000000"/>
                <w:sz w:val="24"/>
                <w:szCs w:val="24"/>
                <w:lang w:val="kk-KZ"/>
              </w:rPr>
              <w:t>Балалардың  киімдерін  шешіп, жинастыру</w:t>
            </w:r>
            <w:r w:rsidRPr="00863FAA">
              <w:rPr>
                <w:rFonts w:ascii="Times New Roman" w:hAnsi="Times New Roman" w:cs="Times New Roman"/>
                <w:sz w:val="24"/>
                <w:szCs w:val="24"/>
                <w:lang w:val="kk-KZ"/>
              </w:rPr>
              <w:t>, бір біріне шешінуге көмектесу.</w:t>
            </w:r>
            <w:r w:rsidRPr="00426E21">
              <w:rPr>
                <w:rFonts w:ascii="Times New Roman" w:hAnsi="Times New Roman"/>
                <w:i/>
                <w:w w:val="101"/>
                <w:sz w:val="24"/>
                <w:szCs w:val="24"/>
                <w:lang w:val="kk-KZ"/>
              </w:rPr>
              <w:t xml:space="preserve"> Қауіпсіздік  ережесін </w:t>
            </w:r>
            <w:r>
              <w:rPr>
                <w:rFonts w:ascii="Times New Roman" w:hAnsi="Times New Roman"/>
                <w:i/>
                <w:w w:val="101"/>
                <w:sz w:val="24"/>
                <w:szCs w:val="24"/>
                <w:lang w:val="kk-KZ"/>
              </w:rPr>
              <w:t>сақтау.</w:t>
            </w:r>
            <w:r>
              <w:rPr>
                <w:rFonts w:ascii="Times New Roman" w:eastAsia="Times New Roman" w:hAnsi="Times New Roman"/>
                <w:sz w:val="24"/>
                <w:szCs w:val="24"/>
                <w:lang w:val="kk-KZ"/>
              </w:rPr>
              <w:t xml:space="preserve">                                                                                                                                                                                                    </w:t>
            </w:r>
          </w:p>
        </w:tc>
      </w:tr>
      <w:tr w:rsidR="007D0456" w:rsidRPr="00CF0DE2" w:rsidTr="00A51675">
        <w:trPr>
          <w:trHeight w:val="286"/>
        </w:trPr>
        <w:tc>
          <w:tcPr>
            <w:tcW w:w="2410" w:type="dxa"/>
            <w:hideMark/>
          </w:tcPr>
          <w:p w:rsidR="007D0456" w:rsidRPr="00863FAA" w:rsidRDefault="007D0456" w:rsidP="00A51675">
            <w:pPr>
              <w:spacing w:after="0" w:line="240" w:lineRule="auto"/>
              <w:rPr>
                <w:rFonts w:ascii="Times New Roman" w:eastAsia="Times New Roman" w:hAnsi="Times New Roman" w:cs="Times New Roman"/>
                <w:sz w:val="24"/>
                <w:szCs w:val="24"/>
                <w:lang w:val="kk-KZ"/>
              </w:rPr>
            </w:pPr>
            <w:r w:rsidRPr="00863FAA">
              <w:rPr>
                <w:rFonts w:ascii="Times New Roman" w:eastAsia="Times New Roman" w:hAnsi="Times New Roman" w:cs="Times New Roman"/>
                <w:bCs/>
                <w:color w:val="000000"/>
                <w:sz w:val="24"/>
                <w:szCs w:val="24"/>
                <w:lang w:val="kk-KZ"/>
              </w:rPr>
              <w:t xml:space="preserve">Балалардың дербес </w:t>
            </w:r>
            <w:r w:rsidRPr="00863FAA">
              <w:rPr>
                <w:rFonts w:ascii="Times New Roman" w:eastAsia="Times New Roman" w:hAnsi="Times New Roman" w:cs="Times New Roman"/>
                <w:bCs/>
                <w:color w:val="000000"/>
                <w:sz w:val="24"/>
                <w:szCs w:val="24"/>
                <w:lang w:val="kk-KZ"/>
              </w:rPr>
              <w:lastRenderedPageBreak/>
              <w:t>әрекеті </w:t>
            </w:r>
          </w:p>
          <w:p w:rsidR="007D0456" w:rsidRPr="00863FAA" w:rsidRDefault="007D0456" w:rsidP="00A51675">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color w:val="000000"/>
                <w:sz w:val="24"/>
                <w:szCs w:val="24"/>
                <w:lang w:val="kk-KZ"/>
              </w:rPr>
              <w:t>(аз қимылды</w:t>
            </w:r>
            <w:r w:rsidRPr="00863FAA">
              <w:rPr>
                <w:rFonts w:ascii="Times New Roman" w:eastAsia="Times New Roman" w:hAnsi="Times New Roman" w:cs="Times New Roman"/>
                <w:bCs/>
                <w:color w:val="000000"/>
                <w:sz w:val="24"/>
                <w:szCs w:val="24"/>
                <w:lang w:val="kk-KZ"/>
              </w:rPr>
              <w:t xml:space="preserve">, үстел үсті ойындары, бейнелеу </w:t>
            </w:r>
            <w:r>
              <w:rPr>
                <w:rFonts w:ascii="Times New Roman" w:eastAsia="Times New Roman" w:hAnsi="Times New Roman" w:cs="Times New Roman"/>
                <w:bCs/>
                <w:color w:val="000000"/>
                <w:sz w:val="24"/>
                <w:szCs w:val="24"/>
                <w:lang w:val="kk-KZ"/>
              </w:rPr>
              <w:t xml:space="preserve">іс - </w:t>
            </w:r>
            <w:r w:rsidRPr="00863FAA">
              <w:rPr>
                <w:rFonts w:ascii="Times New Roman" w:eastAsia="Times New Roman" w:hAnsi="Times New Roman" w:cs="Times New Roman"/>
                <w:bCs/>
                <w:color w:val="000000"/>
                <w:sz w:val="24"/>
                <w:szCs w:val="24"/>
                <w:lang w:val="kk-KZ"/>
              </w:rPr>
              <w:t>әрекеті, кітаптар</w:t>
            </w:r>
            <w:r>
              <w:rPr>
                <w:rFonts w:ascii="Times New Roman" w:eastAsia="Times New Roman" w:hAnsi="Times New Roman" w:cs="Times New Roman"/>
                <w:bCs/>
                <w:color w:val="000000"/>
                <w:sz w:val="24"/>
                <w:szCs w:val="24"/>
                <w:lang w:val="kk-KZ"/>
              </w:rPr>
              <w:t>ды қарау және  басқалар</w:t>
            </w:r>
            <w:r w:rsidRPr="00863FAA">
              <w:rPr>
                <w:rFonts w:ascii="Times New Roman" w:eastAsia="Times New Roman" w:hAnsi="Times New Roman" w:cs="Times New Roman"/>
                <w:bCs/>
                <w:color w:val="000000"/>
                <w:sz w:val="24"/>
                <w:szCs w:val="24"/>
                <w:lang w:val="kk-KZ"/>
              </w:rPr>
              <w:t>)</w:t>
            </w:r>
          </w:p>
          <w:p w:rsidR="007D0456" w:rsidRPr="00863FAA" w:rsidRDefault="007D0456" w:rsidP="00A51675">
            <w:pPr>
              <w:spacing w:after="0" w:line="240" w:lineRule="auto"/>
              <w:rPr>
                <w:rFonts w:ascii="Times New Roman" w:eastAsia="Times New Roman" w:hAnsi="Times New Roman" w:cs="Times New Roman"/>
                <w:bCs/>
                <w:color w:val="000000"/>
                <w:sz w:val="24"/>
                <w:szCs w:val="24"/>
                <w:lang w:val="kk-KZ"/>
              </w:rPr>
            </w:pPr>
          </w:p>
        </w:tc>
        <w:tc>
          <w:tcPr>
            <w:tcW w:w="2581" w:type="dxa"/>
            <w:tcBorders>
              <w:right w:val="single" w:sz="4" w:space="0" w:color="auto"/>
            </w:tcBorders>
          </w:tcPr>
          <w:p w:rsidR="007D0456" w:rsidRPr="00863FAA" w:rsidRDefault="007D0456" w:rsidP="00A51675">
            <w:pPr>
              <w:spacing w:after="0" w:line="240" w:lineRule="auto"/>
              <w:rPr>
                <w:rFonts w:ascii="Times New Roman" w:hAnsi="Times New Roman" w:cs="Times New Roman"/>
                <w:sz w:val="24"/>
                <w:szCs w:val="24"/>
                <w:lang w:val="kk-KZ" w:bidi="en-US"/>
              </w:rPr>
            </w:pPr>
            <w:r w:rsidRPr="00863FAA">
              <w:rPr>
                <w:rFonts w:ascii="Times New Roman" w:hAnsi="Times New Roman" w:cs="Times New Roman"/>
                <w:sz w:val="24"/>
                <w:szCs w:val="24"/>
                <w:lang w:val="kk-KZ" w:bidi="en-US"/>
              </w:rPr>
              <w:lastRenderedPageBreak/>
              <w:t>Қимылды ойын:</w:t>
            </w:r>
            <w:r>
              <w:rPr>
                <w:rFonts w:ascii="Times New Roman" w:hAnsi="Times New Roman" w:cs="Times New Roman"/>
                <w:sz w:val="24"/>
                <w:szCs w:val="24"/>
                <w:lang w:val="kk-KZ" w:bidi="en-US"/>
              </w:rPr>
              <w:t xml:space="preserve">                 </w:t>
            </w:r>
            <w:r w:rsidRPr="00863FAA">
              <w:rPr>
                <w:rFonts w:ascii="Times New Roman" w:hAnsi="Times New Roman" w:cs="Times New Roman"/>
                <w:sz w:val="24"/>
                <w:szCs w:val="24"/>
                <w:lang w:val="kk-KZ" w:bidi="en-US"/>
              </w:rPr>
              <w:t xml:space="preserve"> </w:t>
            </w:r>
            <w:r w:rsidRPr="00863FAA">
              <w:rPr>
                <w:rFonts w:ascii="Times New Roman" w:hAnsi="Times New Roman" w:cs="Times New Roman"/>
                <w:sz w:val="24"/>
                <w:szCs w:val="24"/>
                <w:lang w:val="kk-KZ" w:bidi="en-US"/>
              </w:rPr>
              <w:lastRenderedPageBreak/>
              <w:t>«Тез орында?»</w:t>
            </w:r>
          </w:p>
          <w:p w:rsidR="007D0456" w:rsidRPr="00863FAA" w:rsidRDefault="007D0456" w:rsidP="00A51675">
            <w:pPr>
              <w:spacing w:after="0" w:line="240" w:lineRule="auto"/>
              <w:rPr>
                <w:rFonts w:ascii="Times New Roman" w:hAnsi="Times New Roman" w:cs="Times New Roman"/>
                <w:sz w:val="24"/>
                <w:szCs w:val="24"/>
                <w:lang w:val="kk-KZ" w:bidi="en-US"/>
              </w:rPr>
            </w:pPr>
            <w:r w:rsidRPr="00863FAA">
              <w:rPr>
                <w:rFonts w:ascii="Times New Roman" w:hAnsi="Times New Roman" w:cs="Times New Roman"/>
                <w:sz w:val="24"/>
                <w:szCs w:val="24"/>
                <w:lang w:val="kk-KZ" w:bidi="en-US"/>
              </w:rPr>
              <w:t>Мақсаты: Балаларды жылдамдылыққа, шапшаңдыққа ептілікке дағдыландыру.</w:t>
            </w:r>
          </w:p>
          <w:p w:rsidR="007D0456" w:rsidRPr="00863FAA" w:rsidRDefault="007D0456" w:rsidP="00A51675">
            <w:pPr>
              <w:spacing w:after="0" w:line="240" w:lineRule="auto"/>
              <w:rPr>
                <w:rFonts w:ascii="Times New Roman" w:hAnsi="Times New Roman" w:cs="Times New Roman"/>
                <w:sz w:val="24"/>
                <w:szCs w:val="24"/>
                <w:lang w:val="kk-KZ" w:bidi="en-US"/>
              </w:rPr>
            </w:pPr>
            <w:r>
              <w:rPr>
                <w:rFonts w:ascii="Times New Roman" w:hAnsi="Times New Roman" w:cs="Times New Roman"/>
                <w:sz w:val="24"/>
                <w:szCs w:val="24"/>
                <w:lang w:val="kk-KZ" w:bidi="en-US"/>
              </w:rPr>
              <w:t xml:space="preserve">Құрастыру                  </w:t>
            </w:r>
            <w:r w:rsidRPr="00A6498F">
              <w:rPr>
                <w:i/>
                <w:sz w:val="24"/>
                <w:szCs w:val="24"/>
                <w:lang w:val="kk-KZ"/>
              </w:rPr>
              <w:t>Ұлттық</w:t>
            </w:r>
            <w:r>
              <w:rPr>
                <w:i/>
                <w:sz w:val="24"/>
                <w:szCs w:val="24"/>
                <w:lang w:val="kk-KZ"/>
              </w:rPr>
              <w:t xml:space="preserve"> ойын: «Орамал татамақ</w:t>
            </w:r>
            <w:r w:rsidRPr="00A6498F">
              <w:rPr>
                <w:i/>
                <w:sz w:val="24"/>
                <w:szCs w:val="24"/>
                <w:lang w:val="kk-KZ"/>
              </w:rPr>
              <w:t>»</w:t>
            </w:r>
          </w:p>
          <w:p w:rsidR="007D0456" w:rsidRPr="00863FAA" w:rsidRDefault="007D0456" w:rsidP="00A51675">
            <w:pPr>
              <w:spacing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lastRenderedPageBreak/>
              <w:t>Саусақ жаттығуы:</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lastRenderedPageBreak/>
              <w:t>«Қоңырау»</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Сыңғырлайды қоңырау,</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Сыңғыр-сыңғыр етеді.</w:t>
            </w:r>
            <w:r w:rsidRPr="00A6498F">
              <w:rPr>
                <w:i/>
                <w:sz w:val="24"/>
                <w:szCs w:val="24"/>
                <w:lang w:val="kk-KZ"/>
              </w:rPr>
              <w:t xml:space="preserve"> Ұлттық</w:t>
            </w:r>
            <w:r>
              <w:rPr>
                <w:i/>
                <w:sz w:val="24"/>
                <w:szCs w:val="24"/>
                <w:lang w:val="kk-KZ"/>
              </w:rPr>
              <w:t xml:space="preserve"> ойын: «Қол күрес</w:t>
            </w:r>
            <w:r w:rsidRPr="00A6498F">
              <w:rPr>
                <w:i/>
                <w:sz w:val="24"/>
                <w:szCs w:val="24"/>
                <w:lang w:val="kk-KZ"/>
              </w:rPr>
              <w:t>»</w:t>
            </w:r>
          </w:p>
          <w:p w:rsidR="007D0456" w:rsidRPr="00863FAA" w:rsidRDefault="007D0456" w:rsidP="00A51675">
            <w:pPr>
              <w:spacing w:after="0" w:line="240" w:lineRule="auto"/>
              <w:rPr>
                <w:rFonts w:ascii="Times New Roman" w:eastAsia="Times New Roman" w:hAnsi="Times New Roman" w:cs="Times New Roman"/>
                <w:sz w:val="24"/>
                <w:szCs w:val="24"/>
                <w:lang w:val="kk-KZ"/>
              </w:rPr>
            </w:pPr>
          </w:p>
        </w:tc>
        <w:tc>
          <w:tcPr>
            <w:tcW w:w="2806" w:type="dxa"/>
            <w:tcBorders>
              <w:left w:val="single" w:sz="4" w:space="0" w:color="auto"/>
              <w:right w:val="single" w:sz="4" w:space="0" w:color="auto"/>
            </w:tcBorders>
          </w:tcPr>
          <w:p w:rsidR="007D0456" w:rsidRPr="00863FAA" w:rsidRDefault="007D0456" w:rsidP="00A51675">
            <w:pPr>
              <w:spacing w:after="0" w:line="240" w:lineRule="auto"/>
              <w:ind w:right="-108"/>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lastRenderedPageBreak/>
              <w:t xml:space="preserve">«Қақпақты ашып жап» </w:t>
            </w:r>
            <w:r w:rsidRPr="00863FAA">
              <w:rPr>
                <w:rFonts w:ascii="Times New Roman" w:eastAsia="Times New Roman" w:hAnsi="Times New Roman" w:cs="Times New Roman"/>
                <w:sz w:val="24"/>
                <w:szCs w:val="24"/>
                <w:lang w:val="kk-KZ"/>
              </w:rPr>
              <w:lastRenderedPageBreak/>
              <w:t>дидактикалық ойын</w:t>
            </w:r>
          </w:p>
          <w:p w:rsidR="007D0456" w:rsidRPr="00863FAA" w:rsidRDefault="007D0456" w:rsidP="00A51675">
            <w:pPr>
              <w:spacing w:after="0" w:line="240" w:lineRule="auto"/>
              <w:ind w:right="-108"/>
              <w:rPr>
                <w:rFonts w:ascii="Times New Roman" w:eastAsia="Times New Roman" w:hAnsi="Times New Roman" w:cs="Times New Roman"/>
                <w:sz w:val="24"/>
                <w:szCs w:val="24"/>
                <w:lang w:val="kk-KZ"/>
              </w:rPr>
            </w:pPr>
            <w:r w:rsidRPr="00863FAA">
              <w:rPr>
                <w:rFonts w:ascii="Times New Roman" w:eastAsia="Times New Roman" w:hAnsi="Times New Roman" w:cs="Times New Roman"/>
                <w:sz w:val="24"/>
                <w:szCs w:val="24"/>
                <w:lang w:val="kk-KZ"/>
              </w:rPr>
              <w:t>Мақсаты: Бір - бірімен байланысты тура және кері әрекеттерді орындату.</w:t>
            </w:r>
          </w:p>
          <w:p w:rsidR="007D0456" w:rsidRPr="00863FAA" w:rsidRDefault="007D0456" w:rsidP="00A51675">
            <w:pPr>
              <w:spacing w:after="0" w:line="240" w:lineRule="auto"/>
              <w:ind w:left="-108" w:right="-108" w:firstLine="108"/>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Сөйлеуді дамыту</w:t>
            </w:r>
            <w:r w:rsidRPr="00A6498F">
              <w:rPr>
                <w:i/>
                <w:sz w:val="24"/>
                <w:szCs w:val="24"/>
                <w:lang w:val="kk-KZ"/>
              </w:rPr>
              <w:t xml:space="preserve"> Ұлттық</w:t>
            </w:r>
            <w:r>
              <w:rPr>
                <w:i/>
                <w:sz w:val="24"/>
                <w:szCs w:val="24"/>
                <w:lang w:val="kk-KZ"/>
              </w:rPr>
              <w:t xml:space="preserve"> ойын: «Тақия татамақ</w:t>
            </w:r>
            <w:r w:rsidRPr="00A6498F">
              <w:rPr>
                <w:i/>
                <w:sz w:val="24"/>
                <w:szCs w:val="24"/>
                <w:lang w:val="kk-KZ"/>
              </w:rPr>
              <w:t>»</w:t>
            </w:r>
          </w:p>
          <w:p w:rsidR="007D0456" w:rsidRPr="00863FAA" w:rsidRDefault="007D0456" w:rsidP="00A51675">
            <w:pPr>
              <w:spacing w:after="0" w:line="240" w:lineRule="auto"/>
              <w:ind w:left="-108" w:right="-108" w:firstLine="108"/>
              <w:rPr>
                <w:rFonts w:ascii="Times New Roman" w:hAnsi="Times New Roman" w:cs="Times New Roman"/>
                <w:color w:val="000000"/>
                <w:sz w:val="24"/>
                <w:szCs w:val="24"/>
                <w:lang w:val="kk-KZ"/>
              </w:rPr>
            </w:pPr>
          </w:p>
          <w:p w:rsidR="007D0456" w:rsidRPr="00863FAA" w:rsidRDefault="007D0456" w:rsidP="00A51675">
            <w:pPr>
              <w:spacing w:after="0" w:line="240" w:lineRule="auto"/>
              <w:ind w:left="-108" w:right="-108" w:firstLine="108"/>
              <w:rPr>
                <w:rFonts w:ascii="Times New Roman" w:eastAsia="Times New Roman" w:hAnsi="Times New Roman" w:cs="Times New Roman"/>
                <w:sz w:val="24"/>
                <w:szCs w:val="24"/>
                <w:lang w:val="kk-KZ"/>
              </w:rPr>
            </w:pPr>
          </w:p>
        </w:tc>
        <w:tc>
          <w:tcPr>
            <w:tcW w:w="2551" w:type="dxa"/>
            <w:tcBorders>
              <w:left w:val="single" w:sz="4" w:space="0" w:color="auto"/>
              <w:right w:val="single" w:sz="4" w:space="0" w:color="auto"/>
            </w:tcBorders>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lastRenderedPageBreak/>
              <w:t>«Қарлығаш пен дәуіт»</w:t>
            </w:r>
          </w:p>
          <w:p w:rsidR="007D0456" w:rsidRPr="00863FAA" w:rsidRDefault="007D0456" w:rsidP="00A51675">
            <w:pPr>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lastRenderedPageBreak/>
              <w:t>Мақсаты: Ертегі кейіпкерлерінің көңіл -</w:t>
            </w:r>
            <w:r>
              <w:rPr>
                <w:rFonts w:ascii="Times New Roman" w:hAnsi="Times New Roman" w:cs="Times New Roman"/>
                <w:color w:val="000000"/>
                <w:sz w:val="24"/>
                <w:szCs w:val="24"/>
                <w:lang w:val="kk-KZ"/>
              </w:rPr>
              <w:t xml:space="preserve"> </w:t>
            </w:r>
            <w:r w:rsidRPr="00863FAA">
              <w:rPr>
                <w:rFonts w:ascii="Times New Roman" w:hAnsi="Times New Roman" w:cs="Times New Roman"/>
                <w:color w:val="000000"/>
                <w:sz w:val="24"/>
                <w:szCs w:val="24"/>
                <w:lang w:val="kk-KZ"/>
              </w:rPr>
              <w:t>күйін сурет арқылы белгілеуге үйрету.</w:t>
            </w:r>
          </w:p>
          <w:p w:rsidR="007D0456" w:rsidRPr="00863FAA" w:rsidRDefault="007D0456" w:rsidP="00A51675">
            <w:pPr>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Жаңылтпашты қайталауға қалыптастыру. Ақылды лақ ертегісін балаларға қайталау.</w:t>
            </w:r>
          </w:p>
          <w:p w:rsidR="007D0456" w:rsidRPr="00863FAA" w:rsidRDefault="007D0456" w:rsidP="00A51675">
            <w:pPr>
              <w:spacing w:after="0" w:line="240" w:lineRule="auto"/>
              <w:rPr>
                <w:rFonts w:ascii="Times New Roman" w:hAnsi="Times New Roman" w:cs="Times New Roman"/>
                <w:color w:val="000000"/>
                <w:sz w:val="24"/>
                <w:szCs w:val="24"/>
                <w:lang w:val="kk-KZ"/>
              </w:rPr>
            </w:pPr>
            <w:r w:rsidRPr="00863FAA">
              <w:rPr>
                <w:rFonts w:ascii="Times New Roman" w:hAnsi="Times New Roman" w:cs="Times New Roman"/>
                <w:color w:val="000000"/>
                <w:sz w:val="24"/>
                <w:szCs w:val="24"/>
                <w:lang w:val="kk-KZ"/>
              </w:rPr>
              <w:t>Көркем әдебиет</w:t>
            </w:r>
            <w:r w:rsidRPr="00A6498F">
              <w:rPr>
                <w:i/>
                <w:sz w:val="24"/>
                <w:szCs w:val="24"/>
                <w:lang w:val="kk-KZ"/>
              </w:rPr>
              <w:t xml:space="preserve"> Ұлттық</w:t>
            </w:r>
            <w:r>
              <w:rPr>
                <w:i/>
                <w:sz w:val="24"/>
                <w:szCs w:val="24"/>
                <w:lang w:val="kk-KZ"/>
              </w:rPr>
              <w:t xml:space="preserve"> ойын: «Шертпе</w:t>
            </w:r>
            <w:r w:rsidRPr="00A6498F">
              <w:rPr>
                <w:i/>
                <w:sz w:val="24"/>
                <w:szCs w:val="24"/>
                <w:lang w:val="kk-KZ"/>
              </w:rPr>
              <w:t>»</w:t>
            </w:r>
          </w:p>
        </w:tc>
        <w:tc>
          <w:tcPr>
            <w:tcW w:w="2722" w:type="dxa"/>
            <w:gridSpan w:val="2"/>
            <w:tcBorders>
              <w:left w:val="single" w:sz="4" w:space="0" w:color="auto"/>
            </w:tcBorders>
          </w:tcPr>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lastRenderedPageBreak/>
              <w:t xml:space="preserve">Үстел үсті ойыны: </w:t>
            </w:r>
            <w:r w:rsidRPr="00863FAA">
              <w:rPr>
                <w:rFonts w:ascii="Times New Roman" w:hAnsi="Times New Roman" w:cs="Times New Roman"/>
                <w:sz w:val="24"/>
                <w:szCs w:val="24"/>
                <w:lang w:val="kk-KZ"/>
              </w:rPr>
              <w:lastRenderedPageBreak/>
              <w:t>«Мозайка»</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Балалардың ойлау және есте сақтау қабілетін дамыту.</w:t>
            </w:r>
          </w:p>
          <w:p w:rsidR="007D0456" w:rsidRPr="00863FAA" w:rsidRDefault="007D0456" w:rsidP="00A51675">
            <w:pPr>
              <w:spacing w:after="0" w:line="240" w:lineRule="auto"/>
              <w:rPr>
                <w:rFonts w:ascii="Times New Roman" w:hAnsi="Times New Roman" w:cs="Times New Roman"/>
                <w:sz w:val="24"/>
                <w:szCs w:val="24"/>
                <w:lang w:val="kk-KZ"/>
              </w:rPr>
            </w:pPr>
            <w:r w:rsidRPr="00863FAA">
              <w:rPr>
                <w:rFonts w:ascii="Times New Roman" w:hAnsi="Times New Roman" w:cs="Times New Roman"/>
                <w:sz w:val="24"/>
                <w:szCs w:val="24"/>
                <w:lang w:val="kk-KZ"/>
              </w:rPr>
              <w:t>Құрастыру</w:t>
            </w:r>
            <w:r w:rsidRPr="00A6498F">
              <w:rPr>
                <w:i/>
                <w:sz w:val="24"/>
                <w:szCs w:val="24"/>
                <w:lang w:val="kk-KZ"/>
              </w:rPr>
              <w:t xml:space="preserve"> </w:t>
            </w:r>
            <w:r>
              <w:rPr>
                <w:i/>
                <w:sz w:val="24"/>
                <w:szCs w:val="24"/>
                <w:lang w:val="kk-KZ"/>
              </w:rPr>
              <w:t xml:space="preserve">                       </w:t>
            </w:r>
            <w:r w:rsidRPr="00A6498F">
              <w:rPr>
                <w:i/>
                <w:sz w:val="24"/>
                <w:szCs w:val="24"/>
                <w:lang w:val="kk-KZ"/>
              </w:rPr>
              <w:t>Ұлттық</w:t>
            </w:r>
            <w:r>
              <w:rPr>
                <w:i/>
                <w:sz w:val="24"/>
                <w:szCs w:val="24"/>
                <w:lang w:val="kk-KZ"/>
              </w:rPr>
              <w:t xml:space="preserve"> ойын: «Көтермек</w:t>
            </w:r>
            <w:r w:rsidRPr="00A6498F">
              <w:rPr>
                <w:i/>
                <w:sz w:val="24"/>
                <w:szCs w:val="24"/>
                <w:lang w:val="kk-KZ"/>
              </w:rPr>
              <w:t>»</w:t>
            </w:r>
          </w:p>
          <w:p w:rsidR="007D0456" w:rsidRPr="00863FAA" w:rsidRDefault="007D0456" w:rsidP="00A51675">
            <w:pPr>
              <w:spacing w:after="0" w:line="240" w:lineRule="auto"/>
              <w:rPr>
                <w:rFonts w:ascii="Times New Roman" w:hAnsi="Times New Roman" w:cs="Times New Roman"/>
                <w:bCs/>
                <w:sz w:val="24"/>
                <w:szCs w:val="24"/>
                <w:lang w:val="kk-KZ"/>
              </w:rPr>
            </w:pPr>
          </w:p>
        </w:tc>
      </w:tr>
      <w:tr w:rsidR="007D0456" w:rsidRPr="00863FAA" w:rsidTr="00A51675">
        <w:trPr>
          <w:trHeight w:val="710"/>
        </w:trPr>
        <w:tc>
          <w:tcPr>
            <w:tcW w:w="2410" w:type="dxa"/>
            <w:hideMark/>
          </w:tcPr>
          <w:p w:rsidR="007D0456" w:rsidRPr="00863FAA" w:rsidRDefault="007D0456" w:rsidP="00A51675">
            <w:pPr>
              <w:spacing w:after="0"/>
              <w:rPr>
                <w:rFonts w:ascii="Times New Roman" w:hAnsi="Times New Roman" w:cs="Times New Roman"/>
                <w:bCs/>
                <w:sz w:val="24"/>
                <w:szCs w:val="24"/>
              </w:rPr>
            </w:pPr>
            <w:r w:rsidRPr="00863FAA">
              <w:rPr>
                <w:rFonts w:ascii="Times New Roman" w:hAnsi="Times New Roman" w:cs="Times New Roman"/>
                <w:bCs/>
                <w:sz w:val="24"/>
                <w:szCs w:val="24"/>
              </w:rPr>
              <w:lastRenderedPageBreak/>
              <w:t>Балалардың үйіне қайтуы</w:t>
            </w:r>
          </w:p>
        </w:tc>
        <w:tc>
          <w:tcPr>
            <w:tcW w:w="13495" w:type="dxa"/>
            <w:gridSpan w:val="6"/>
          </w:tcPr>
          <w:p w:rsidR="007D0456" w:rsidRPr="00E83715" w:rsidRDefault="007D0456" w:rsidP="00A51675">
            <w:pPr>
              <w:spacing w:after="0" w:line="240" w:lineRule="auto"/>
              <w:rPr>
                <w:rFonts w:ascii="Times New Roman" w:eastAsia="Times New Roman" w:hAnsi="Times New Roman" w:cs="Times New Roman"/>
                <w:sz w:val="24"/>
                <w:szCs w:val="24"/>
                <w:lang w:val="kk-KZ" w:eastAsia="ru-RU"/>
              </w:rPr>
            </w:pPr>
            <w:r w:rsidRPr="00E83715">
              <w:rPr>
                <w:rFonts w:ascii="Times New Roman" w:eastAsia="Times New Roman" w:hAnsi="Times New Roman" w:cs="Times New Roman"/>
                <w:sz w:val="24"/>
                <w:szCs w:val="24"/>
                <w:lang w:val="kk-KZ" w:eastAsia="ru-RU"/>
              </w:rPr>
              <w:t>Ата</w:t>
            </w:r>
            <w:r>
              <w:rPr>
                <w:rFonts w:ascii="Times New Roman" w:eastAsia="Times New Roman" w:hAnsi="Times New Roman" w:cs="Times New Roman"/>
                <w:sz w:val="24"/>
                <w:szCs w:val="24"/>
                <w:lang w:val="kk-KZ" w:eastAsia="ru-RU"/>
              </w:rPr>
              <w:t xml:space="preserve"> </w:t>
            </w:r>
            <w:r w:rsidRPr="00E83715">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аналармен бала -</w:t>
            </w:r>
            <w:r w:rsidRPr="00E83715">
              <w:rPr>
                <w:rFonts w:ascii="Times New Roman" w:eastAsia="Times New Roman" w:hAnsi="Times New Roman" w:cs="Times New Roman"/>
                <w:sz w:val="24"/>
                <w:szCs w:val="24"/>
                <w:lang w:val="kk-KZ" w:eastAsia="ru-RU"/>
              </w:rPr>
              <w:t xml:space="preserve"> бақша күн тәртібі жөнінде сөйлесу</w:t>
            </w:r>
            <w:r>
              <w:rPr>
                <w:rFonts w:ascii="Times New Roman" w:eastAsia="Times New Roman" w:hAnsi="Times New Roman" w:cs="Times New Roman"/>
                <w:sz w:val="24"/>
                <w:szCs w:val="24"/>
                <w:lang w:val="kk-KZ" w:eastAsia="ru-RU"/>
              </w:rPr>
              <w:t xml:space="preserve">. </w:t>
            </w:r>
            <w:r w:rsidRPr="00E83715">
              <w:rPr>
                <w:rFonts w:ascii="Times New Roman" w:eastAsia="Times New Roman" w:hAnsi="Times New Roman" w:cs="Times New Roman"/>
                <w:color w:val="000000"/>
                <w:sz w:val="24"/>
                <w:szCs w:val="24"/>
                <w:lang w:val="kk-KZ" w:eastAsia="ru-RU"/>
              </w:rPr>
              <w:t xml:space="preserve">«Гигиеналық іс-шараларды сақтау керек». </w:t>
            </w:r>
          </w:p>
          <w:p w:rsidR="007D0456" w:rsidRPr="00E83715" w:rsidRDefault="007D0456" w:rsidP="00A5167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Ата </w:t>
            </w:r>
            <w:r w:rsidRPr="00E83715">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w:t>
            </w:r>
            <w:r w:rsidRPr="00E83715">
              <w:rPr>
                <w:rFonts w:ascii="Times New Roman" w:eastAsia="Times New Roman" w:hAnsi="Times New Roman" w:cs="Times New Roman"/>
                <w:sz w:val="24"/>
                <w:szCs w:val="24"/>
                <w:lang w:val="kk-KZ" w:eastAsia="ru-RU"/>
              </w:rPr>
              <w:t>аналарға отбасы тәрбиесінің балаға негізгі ықпал ететінін түсіндіру.</w:t>
            </w:r>
          </w:p>
          <w:p w:rsidR="007D0456" w:rsidRPr="00863FAA" w:rsidRDefault="007D0456" w:rsidP="00A51675">
            <w:pPr>
              <w:autoSpaceDE w:val="0"/>
              <w:autoSpaceDN w:val="0"/>
              <w:adjustRightInd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А</w:t>
            </w:r>
            <w:r w:rsidRPr="00E83715">
              <w:rPr>
                <w:rFonts w:ascii="Times New Roman" w:eastAsia="Calibri" w:hAnsi="Times New Roman" w:cs="Times New Roman"/>
                <w:sz w:val="24"/>
                <w:szCs w:val="24"/>
                <w:lang w:val="kk-KZ"/>
              </w:rPr>
              <w:t>та</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sz w:val="24"/>
                <w:szCs w:val="24"/>
                <w:lang w:val="kk-KZ"/>
              </w:rPr>
              <w:t xml:space="preserve">аналарға төлем ақы </w:t>
            </w:r>
            <w:r>
              <w:rPr>
                <w:rFonts w:ascii="Times New Roman" w:eastAsia="Calibri" w:hAnsi="Times New Roman" w:cs="Times New Roman"/>
                <w:sz w:val="24"/>
                <w:szCs w:val="24"/>
                <w:lang w:val="kk-KZ"/>
              </w:rPr>
              <w:t xml:space="preserve">туралы айту, жақсы демалыс тілеу. </w:t>
            </w:r>
          </w:p>
        </w:tc>
      </w:tr>
    </w:tbl>
    <w:p w:rsidR="007D0456" w:rsidRPr="00863FAA" w:rsidRDefault="007D0456" w:rsidP="007D0456">
      <w:pPr>
        <w:spacing w:after="0"/>
        <w:jc w:val="both"/>
        <w:rPr>
          <w:rFonts w:ascii="Times New Roman" w:hAnsi="Times New Roman" w:cs="Times New Roman"/>
          <w:sz w:val="24"/>
          <w:szCs w:val="24"/>
          <w:lang w:val="kk-KZ"/>
        </w:rPr>
      </w:pPr>
    </w:p>
    <w:p w:rsidR="007D0456" w:rsidRPr="00863FAA" w:rsidRDefault="007D0456" w:rsidP="007D0456">
      <w:pPr>
        <w:spacing w:after="0" w:line="240" w:lineRule="auto"/>
        <w:jc w:val="both"/>
        <w:rPr>
          <w:rFonts w:ascii="Times New Roman" w:hAnsi="Times New Roman" w:cs="Times New Roman"/>
          <w:sz w:val="24"/>
          <w:szCs w:val="24"/>
          <w:lang w:val="kk-KZ"/>
        </w:rPr>
      </w:pPr>
      <w:r w:rsidRPr="00863FAA">
        <w:rPr>
          <w:rFonts w:ascii="Times New Roman" w:hAnsi="Times New Roman" w:cs="Times New Roman"/>
          <w:sz w:val="24"/>
          <w:szCs w:val="24"/>
          <w:lang w:val="kk-KZ"/>
        </w:rPr>
        <w:t xml:space="preserve">Тексерген: </w:t>
      </w:r>
      <w:r w:rsidRPr="00863FAA">
        <w:rPr>
          <w:rFonts w:ascii="Times New Roman" w:hAnsi="Times New Roman" w:cs="Times New Roman"/>
          <w:sz w:val="24"/>
          <w:szCs w:val="24"/>
          <w:u w:val="single"/>
          <w:lang w:val="kk-KZ"/>
        </w:rPr>
        <w:t xml:space="preserve">                        </w:t>
      </w:r>
      <w:r w:rsidR="006A6075">
        <w:rPr>
          <w:rFonts w:ascii="Times New Roman" w:hAnsi="Times New Roman" w:cs="Times New Roman"/>
          <w:sz w:val="24"/>
          <w:szCs w:val="24"/>
          <w:lang w:val="kk-KZ"/>
        </w:rPr>
        <w:t>Нургалиева З.К</w:t>
      </w:r>
    </w:p>
    <w:p w:rsidR="007D0456" w:rsidRPr="00863FAA" w:rsidRDefault="007D0456" w:rsidP="007D0456">
      <w:pPr>
        <w:spacing w:after="0" w:line="240" w:lineRule="auto"/>
        <w:jc w:val="both"/>
        <w:rPr>
          <w:rFonts w:ascii="Times New Roman" w:hAnsi="Times New Roman" w:cs="Times New Roman"/>
          <w:sz w:val="24"/>
          <w:szCs w:val="24"/>
          <w:lang w:val="kk-KZ"/>
        </w:rPr>
      </w:pPr>
      <w:r w:rsidRPr="00863FAA">
        <w:rPr>
          <w:rFonts w:ascii="Times New Roman" w:hAnsi="Times New Roman" w:cs="Times New Roman"/>
          <w:sz w:val="24"/>
          <w:szCs w:val="24"/>
          <w:lang w:val="kk-KZ"/>
        </w:rPr>
        <w:t>Тәрбиеші: Тагыбаева Н.Е</w:t>
      </w:r>
    </w:p>
    <w:p w:rsidR="007D0456" w:rsidRPr="00863FAA" w:rsidRDefault="007D0456" w:rsidP="007D0456">
      <w:pPr>
        <w:rPr>
          <w:rFonts w:ascii="Times New Roman" w:hAnsi="Times New Roman" w:cs="Times New Roman"/>
          <w:sz w:val="24"/>
          <w:szCs w:val="24"/>
          <w:lang w:val="kk-KZ"/>
        </w:rPr>
      </w:pPr>
    </w:p>
    <w:p w:rsidR="007D0456" w:rsidRDefault="007D0456"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435080" w:rsidRPr="00CA7651" w:rsidRDefault="00435080" w:rsidP="00435080">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Cs/>
          <w:sz w:val="24"/>
          <w:szCs w:val="24"/>
          <w:lang w:val="kk-KZ"/>
        </w:rPr>
      </w:pPr>
      <w:r w:rsidRPr="00CA7651">
        <w:rPr>
          <w:rFonts w:ascii="Times New Roman" w:eastAsia="Times New Roman" w:hAnsi="Times New Roman" w:cs="Times New Roman"/>
          <w:bCs/>
          <w:sz w:val="24"/>
          <w:szCs w:val="24"/>
          <w:lang w:val="kk-KZ"/>
        </w:rPr>
        <w:t>Тәрбиелеу-білім беру процесінің циклограммасы</w:t>
      </w:r>
    </w:p>
    <w:p w:rsidR="00CA7651" w:rsidRDefault="00CA7651" w:rsidP="00435080">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p>
    <w:p w:rsidR="00435080" w:rsidRPr="00CF09F8" w:rsidRDefault="00435080" w:rsidP="00435080">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t xml:space="preserve">Білім беру ұйымы: </w:t>
      </w:r>
      <w:r w:rsidRPr="00CA7651">
        <w:rPr>
          <w:rFonts w:ascii="Times New Roman" w:eastAsia="Times New Roman" w:hAnsi="Times New Roman" w:cs="Times New Roman"/>
          <w:sz w:val="24"/>
          <w:szCs w:val="24"/>
          <w:u w:val="single"/>
          <w:lang w:val="kk-KZ"/>
        </w:rPr>
        <w:t>«Балдырған» бөбекжайы МКҚК</w:t>
      </w:r>
    </w:p>
    <w:p w:rsidR="00435080" w:rsidRPr="00CF09F8" w:rsidRDefault="00435080" w:rsidP="00435080">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lastRenderedPageBreak/>
        <w:t xml:space="preserve">Топ: «Арман» ересек  тобы </w:t>
      </w:r>
    </w:p>
    <w:p w:rsidR="00435080" w:rsidRPr="00CA7651" w:rsidRDefault="00435080" w:rsidP="00435080">
      <w:pPr>
        <w:widowControl w:val="0"/>
        <w:tabs>
          <w:tab w:val="left" w:pos="2552"/>
        </w:tabs>
        <w:autoSpaceDE w:val="0"/>
        <w:autoSpaceDN w:val="0"/>
        <w:spacing w:after="0" w:line="240" w:lineRule="auto"/>
        <w:jc w:val="both"/>
        <w:rPr>
          <w:rFonts w:ascii="Times New Roman" w:eastAsia="Times New Roman" w:hAnsi="Times New Roman" w:cs="Times New Roman"/>
          <w:sz w:val="24"/>
          <w:szCs w:val="24"/>
          <w:u w:val="single"/>
          <w:lang w:val="kk-KZ"/>
        </w:rPr>
      </w:pPr>
      <w:r w:rsidRPr="00CF09F8">
        <w:rPr>
          <w:rFonts w:ascii="Times New Roman" w:eastAsia="Times New Roman" w:hAnsi="Times New Roman" w:cs="Times New Roman"/>
          <w:sz w:val="24"/>
          <w:szCs w:val="24"/>
          <w:lang w:val="kk-KZ"/>
        </w:rPr>
        <w:t xml:space="preserve">Балалардың жасы: </w:t>
      </w:r>
      <w:r w:rsidRPr="00CA7651">
        <w:rPr>
          <w:rFonts w:ascii="Times New Roman" w:eastAsia="Times New Roman" w:hAnsi="Times New Roman" w:cs="Times New Roman"/>
          <w:sz w:val="24"/>
          <w:szCs w:val="24"/>
          <w:u w:val="single"/>
          <w:lang w:val="kk-KZ"/>
        </w:rPr>
        <w:t>4 жас</w:t>
      </w:r>
    </w:p>
    <w:p w:rsidR="00435080" w:rsidRPr="00CF09F8" w:rsidRDefault="008C6E9C" w:rsidP="00435080">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w:pict>
          <v:line id="_x0000_s1042" style="position:absolute;left:0;text-align:left;z-index:-251633664;visibility:visible;mso-wrap-distance-left:3.17489mm;mso-wrap-distance-top:-1e-4mm;mso-wrap-distance-right:3.17489mm;mso-wrap-distance-bottom:-1e-4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zRY+QEAAKwDAAAOAAAAZHJzL2Uyb0RvYy54bWysU01uEzEU3iNxB8t7MkmlRj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76zRY+QEAAKwDAAAOAAAAAAAAAAAAAAAAAC4C&#10;AABkcnMvZTJvRG9jLnhtbFBLAQItABQABgAIAAAAIQCmv0/J3QAAAAsBAAAPAAAAAAAAAAAAAAAA&#10;AFMEAABkcnMvZG93bnJldi54bWxQSwUGAAAAAAQABADzAAAAXQUAAAAA&#10;" strokeweight=".48pt">
            <w10:wrap anchorx="page"/>
          </v:line>
        </w:pict>
      </w:r>
      <w:r w:rsidR="00435080" w:rsidRPr="00CF09F8">
        <w:rPr>
          <w:rFonts w:ascii="Times New Roman" w:eastAsia="Times New Roman" w:hAnsi="Times New Roman" w:cs="Times New Roman"/>
          <w:sz w:val="24"/>
          <w:szCs w:val="24"/>
          <w:lang w:val="kk-KZ"/>
        </w:rPr>
        <w:t>Жоспардың құрылу кезеңі:  20 .01.- 24.01.2025 ж.</w:t>
      </w:r>
    </w:p>
    <w:p w:rsidR="00435080" w:rsidRPr="00CF09F8" w:rsidRDefault="00435080" w:rsidP="00435080">
      <w:pPr>
        <w:widowControl w:val="0"/>
        <w:tabs>
          <w:tab w:val="left" w:pos="2552"/>
        </w:tabs>
        <w:autoSpaceDE w:val="0"/>
        <w:autoSpaceDN w:val="0"/>
        <w:spacing w:after="0" w:line="240" w:lineRule="auto"/>
        <w:jc w:val="both"/>
        <w:rPr>
          <w:rFonts w:ascii="Times New Roman" w:eastAsia="Times New Roman" w:hAnsi="Times New Roman" w:cs="Times New Roman"/>
          <w:i/>
          <w:iCs/>
          <w:sz w:val="24"/>
          <w:szCs w:val="24"/>
          <w:lang w:val="kk-KZ"/>
        </w:rPr>
      </w:pPr>
      <w:r w:rsidRPr="00CF09F8">
        <w:rPr>
          <w:rFonts w:ascii="Times New Roman" w:eastAsia="Times New Roman" w:hAnsi="Times New Roman" w:cs="Times New Roman"/>
          <w:i/>
          <w:sz w:val="24"/>
          <w:szCs w:val="24"/>
          <w:lang w:val="kk-KZ"/>
        </w:rPr>
        <w:t>«</w:t>
      </w:r>
      <w:r w:rsidRPr="00CF09F8">
        <w:rPr>
          <w:rFonts w:ascii="Times New Roman" w:eastAsia="Times New Roman" w:hAnsi="Times New Roman" w:cs="Times New Roman"/>
          <w:i/>
          <w:iCs/>
          <w:sz w:val="24"/>
          <w:szCs w:val="24"/>
          <w:lang w:val="kk-KZ"/>
        </w:rPr>
        <w:t>Біртұтас тәрбие» бағдарламасы:</w:t>
      </w:r>
    </w:p>
    <w:p w:rsidR="00435080" w:rsidRPr="00CF09F8" w:rsidRDefault="00435080" w:rsidP="00435080">
      <w:pPr>
        <w:widowControl w:val="0"/>
        <w:tabs>
          <w:tab w:val="left" w:pos="2552"/>
        </w:tabs>
        <w:autoSpaceDE w:val="0"/>
        <w:autoSpaceDN w:val="0"/>
        <w:spacing w:after="0" w:line="240" w:lineRule="auto"/>
        <w:jc w:val="both"/>
        <w:rPr>
          <w:rFonts w:ascii="Times New Roman" w:eastAsia="Times New Roman" w:hAnsi="Times New Roman" w:cs="Times New Roman"/>
          <w:i/>
          <w:iCs/>
          <w:sz w:val="24"/>
          <w:szCs w:val="24"/>
          <w:lang w:val="kk-KZ"/>
        </w:rPr>
      </w:pPr>
      <w:r w:rsidRPr="00CF09F8">
        <w:rPr>
          <w:rFonts w:ascii="Times New Roman" w:eastAsia="Times New Roman" w:hAnsi="Times New Roman" w:cs="Times New Roman"/>
          <w:i/>
          <w:sz w:val="24"/>
          <w:szCs w:val="24"/>
          <w:lang w:val="kk-KZ"/>
        </w:rPr>
        <w:t>Қаңтар – заң және тәртіп айы</w:t>
      </w:r>
      <w:r w:rsidRPr="00CF09F8">
        <w:rPr>
          <w:rFonts w:ascii="Times New Roman" w:eastAsia="Times New Roman" w:hAnsi="Times New Roman" w:cs="Times New Roman"/>
          <w:i/>
          <w:iCs/>
          <w:sz w:val="24"/>
          <w:szCs w:val="24"/>
          <w:lang w:val="kk-KZ"/>
        </w:rPr>
        <w:t xml:space="preserve">               </w:t>
      </w:r>
    </w:p>
    <w:p w:rsidR="00435080" w:rsidRPr="00CF09F8" w:rsidRDefault="00435080" w:rsidP="00435080">
      <w:pPr>
        <w:widowControl w:val="0"/>
        <w:tabs>
          <w:tab w:val="left" w:pos="2552"/>
        </w:tabs>
        <w:autoSpaceDE w:val="0"/>
        <w:autoSpaceDN w:val="0"/>
        <w:spacing w:after="0" w:line="240" w:lineRule="auto"/>
        <w:jc w:val="both"/>
        <w:rPr>
          <w:rFonts w:ascii="Times New Roman" w:eastAsia="Times New Roman" w:hAnsi="Times New Roman" w:cs="Times New Roman"/>
          <w:i/>
          <w:iCs/>
          <w:sz w:val="24"/>
          <w:szCs w:val="24"/>
          <w:lang w:val="kk-KZ"/>
        </w:rPr>
      </w:pPr>
      <w:r w:rsidRPr="00CF09F8">
        <w:rPr>
          <w:rFonts w:ascii="Times New Roman" w:eastAsia="Times New Roman" w:hAnsi="Times New Roman" w:cs="Times New Roman"/>
          <w:i/>
          <w:iCs/>
          <w:sz w:val="24"/>
          <w:szCs w:val="24"/>
          <w:lang w:val="kk-KZ"/>
        </w:rPr>
        <w:t>Апта тақырыбы:</w:t>
      </w:r>
      <w:r w:rsidRPr="00CF09F8">
        <w:rPr>
          <w:rFonts w:ascii="Times New Roman" w:eastAsia="Times New Roman" w:hAnsi="Times New Roman" w:cs="Times New Roman"/>
          <w:i/>
          <w:kern w:val="2"/>
          <w:sz w:val="24"/>
          <w:szCs w:val="24"/>
          <w:lang w:val="kk-KZ" w:eastAsia="zh-TW"/>
        </w:rPr>
        <w:t xml:space="preserve"> </w:t>
      </w:r>
      <w:r w:rsidRPr="00CF09F8">
        <w:rPr>
          <w:rFonts w:ascii="Times New Roman" w:eastAsia="Times New Roman" w:hAnsi="Times New Roman" w:cs="Times New Roman"/>
          <w:i/>
          <w:iCs/>
          <w:sz w:val="24"/>
          <w:szCs w:val="24"/>
          <w:lang w:val="kk-KZ"/>
        </w:rPr>
        <w:t>«Ақшаны жұмсауды үйренеміз»</w:t>
      </w:r>
      <w:r w:rsidR="008C6E9C" w:rsidRPr="008C6E9C">
        <w:rPr>
          <w:rFonts w:ascii="Times New Roman" w:eastAsia="Times New Roman" w:hAnsi="Times New Roman" w:cs="Times New Roman"/>
          <w:i/>
          <w:noProof/>
          <w:sz w:val="24"/>
          <w:szCs w:val="24"/>
          <w:lang w:eastAsia="ru-RU"/>
        </w:rPr>
        <w:pict>
          <v:line id="_x0000_s1041" style="position:absolute;left:0;text-align:left;z-index:-251634688;visibility:visible;mso-wrap-distance-left:3.17489mm;mso-wrap-distance-top:-1e-4mm;mso-wrap-distance-right:3.17489mm;mso-wrap-distance-bottom:-1e-4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BmL/AEAAK4DAAAOAAAAZHJzL2Uyb0RvYy54bWysU82O0zAQviPxDpbvNO0i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BJGBmL/AEAAK4DAAAOAAAAAAAAAAAAAAAA&#10;AC4CAABkcnMvZTJvRG9jLnhtbFBLAQItABQABgAIAAAAIQCmv0/J3QAAAAsBAAAPAAAAAAAAAAAA&#10;AAAAAFYEAABkcnMvZG93bnJldi54bWxQSwUGAAAAAAQABADzAAAAYAUAAAAA&#10;" strokeweight=".48pt">
            <w10:wrap anchorx="page"/>
          </v:line>
        </w:pict>
      </w:r>
    </w:p>
    <w:tbl>
      <w:tblPr>
        <w:tblW w:w="1616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81"/>
        <w:gridCol w:w="2693"/>
        <w:gridCol w:w="2806"/>
        <w:gridCol w:w="29"/>
        <w:gridCol w:w="2552"/>
        <w:gridCol w:w="2561"/>
        <w:gridCol w:w="7"/>
        <w:gridCol w:w="2931"/>
      </w:tblGrid>
      <w:tr w:rsidR="00435080" w:rsidRPr="00CF09F8" w:rsidTr="00CF09F8">
        <w:trPr>
          <w:trHeight w:val="316"/>
        </w:trPr>
        <w:tc>
          <w:tcPr>
            <w:tcW w:w="2581" w:type="dxa"/>
            <w:hideMark/>
          </w:tcPr>
          <w:p w:rsidR="00435080" w:rsidRPr="00CF09F8" w:rsidRDefault="00435080" w:rsidP="00066507">
            <w:pPr>
              <w:spacing w:after="0" w:line="240" w:lineRule="auto"/>
              <w:rPr>
                <w:rFonts w:ascii="Times New Roman" w:eastAsia="Calibri" w:hAnsi="Times New Roman" w:cs="Times New Roman"/>
                <w:sz w:val="24"/>
                <w:szCs w:val="24"/>
              </w:rPr>
            </w:pPr>
            <w:r w:rsidRPr="00CF09F8">
              <w:rPr>
                <w:rFonts w:ascii="Times New Roman" w:eastAsia="Calibri" w:hAnsi="Times New Roman" w:cs="Times New Roman"/>
                <w:bCs/>
                <w:sz w:val="24"/>
                <w:szCs w:val="24"/>
                <w:lang w:val="kk-KZ"/>
              </w:rPr>
              <w:t xml:space="preserve">Күн тәртібінің үлгісі  </w:t>
            </w:r>
          </w:p>
        </w:tc>
        <w:tc>
          <w:tcPr>
            <w:tcW w:w="2693" w:type="dxa"/>
            <w:hideMark/>
          </w:tcPr>
          <w:p w:rsidR="00435080" w:rsidRPr="00CF09F8" w:rsidRDefault="00435080" w:rsidP="00066507">
            <w:pPr>
              <w:spacing w:after="0" w:line="240" w:lineRule="auto"/>
              <w:jc w:val="center"/>
              <w:rPr>
                <w:rFonts w:ascii="Times New Roman" w:eastAsia="Times New Roman" w:hAnsi="Times New Roman" w:cs="Times New Roman"/>
                <w:bCs/>
                <w:color w:val="000000"/>
                <w:sz w:val="24"/>
                <w:szCs w:val="24"/>
                <w:lang w:val="kk-KZ"/>
              </w:rPr>
            </w:pPr>
            <w:r w:rsidRPr="00CF09F8">
              <w:rPr>
                <w:rFonts w:ascii="Times New Roman" w:eastAsia="Times New Roman" w:hAnsi="Times New Roman" w:cs="Times New Roman"/>
                <w:bCs/>
                <w:color w:val="000000"/>
                <w:sz w:val="24"/>
                <w:szCs w:val="24"/>
              </w:rPr>
              <w:t>Дүйсенбі</w:t>
            </w:r>
          </w:p>
          <w:p w:rsidR="00435080" w:rsidRPr="00CF09F8" w:rsidRDefault="00435080" w:rsidP="00066507">
            <w:pPr>
              <w:spacing w:after="0" w:line="240" w:lineRule="auto"/>
              <w:jc w:val="center"/>
              <w:rPr>
                <w:rFonts w:ascii="Times New Roman" w:eastAsia="Times New Roman" w:hAnsi="Times New Roman" w:cs="Times New Roman"/>
                <w:sz w:val="24"/>
                <w:szCs w:val="24"/>
                <w:lang w:val="kk-KZ"/>
              </w:rPr>
            </w:pPr>
          </w:p>
        </w:tc>
        <w:tc>
          <w:tcPr>
            <w:tcW w:w="2835" w:type="dxa"/>
            <w:gridSpan w:val="2"/>
            <w:hideMark/>
          </w:tcPr>
          <w:p w:rsidR="00435080" w:rsidRPr="00CF09F8" w:rsidRDefault="00435080" w:rsidP="00066507">
            <w:pPr>
              <w:spacing w:after="0" w:line="240" w:lineRule="auto"/>
              <w:jc w:val="center"/>
              <w:rPr>
                <w:rFonts w:ascii="Times New Roman" w:eastAsia="Times New Roman" w:hAnsi="Times New Roman" w:cs="Times New Roman"/>
                <w:bCs/>
                <w:color w:val="000000"/>
                <w:sz w:val="24"/>
                <w:szCs w:val="24"/>
                <w:lang w:val="kk-KZ"/>
              </w:rPr>
            </w:pPr>
            <w:r w:rsidRPr="00CF09F8">
              <w:rPr>
                <w:rFonts w:ascii="Times New Roman" w:eastAsia="Times New Roman" w:hAnsi="Times New Roman" w:cs="Times New Roman"/>
                <w:bCs/>
                <w:color w:val="000000"/>
                <w:sz w:val="24"/>
                <w:szCs w:val="24"/>
                <w:lang w:val="kk-KZ"/>
              </w:rPr>
              <w:t>Сейсенбі</w:t>
            </w:r>
          </w:p>
          <w:p w:rsidR="00435080" w:rsidRPr="00CF09F8" w:rsidRDefault="00435080" w:rsidP="00066507">
            <w:pPr>
              <w:spacing w:after="0" w:line="240" w:lineRule="auto"/>
              <w:jc w:val="center"/>
              <w:rPr>
                <w:rFonts w:ascii="Times New Roman" w:eastAsia="Times New Roman" w:hAnsi="Times New Roman" w:cs="Times New Roman"/>
                <w:bCs/>
                <w:color w:val="000000"/>
                <w:sz w:val="24"/>
                <w:szCs w:val="24"/>
                <w:lang w:val="kk-KZ"/>
              </w:rPr>
            </w:pPr>
          </w:p>
          <w:p w:rsidR="00435080" w:rsidRPr="00CF09F8" w:rsidRDefault="00435080" w:rsidP="00066507">
            <w:pPr>
              <w:spacing w:after="0" w:line="240" w:lineRule="auto"/>
              <w:jc w:val="center"/>
              <w:rPr>
                <w:rFonts w:ascii="Times New Roman" w:eastAsia="Times New Roman" w:hAnsi="Times New Roman" w:cs="Times New Roman"/>
                <w:sz w:val="24"/>
                <w:szCs w:val="24"/>
                <w:lang w:val="kk-KZ"/>
              </w:rPr>
            </w:pPr>
          </w:p>
        </w:tc>
        <w:tc>
          <w:tcPr>
            <w:tcW w:w="2552" w:type="dxa"/>
            <w:hideMark/>
          </w:tcPr>
          <w:p w:rsidR="00435080" w:rsidRPr="00CF09F8" w:rsidRDefault="00435080" w:rsidP="00066507">
            <w:pPr>
              <w:spacing w:after="0" w:line="240" w:lineRule="auto"/>
              <w:jc w:val="center"/>
              <w:rPr>
                <w:rFonts w:ascii="Times New Roman" w:eastAsia="Times New Roman" w:hAnsi="Times New Roman" w:cs="Times New Roman"/>
                <w:bCs/>
                <w:color w:val="000000"/>
                <w:sz w:val="24"/>
                <w:szCs w:val="24"/>
                <w:lang w:val="kk-KZ"/>
              </w:rPr>
            </w:pPr>
            <w:r w:rsidRPr="00CF09F8">
              <w:rPr>
                <w:rFonts w:ascii="Times New Roman" w:eastAsia="Times New Roman" w:hAnsi="Times New Roman" w:cs="Times New Roman"/>
                <w:bCs/>
                <w:color w:val="000000"/>
                <w:sz w:val="24"/>
                <w:szCs w:val="24"/>
                <w:lang w:val="kk-KZ"/>
              </w:rPr>
              <w:t>Сәрсенбі</w:t>
            </w:r>
          </w:p>
          <w:p w:rsidR="00435080" w:rsidRPr="00CF09F8" w:rsidRDefault="00435080" w:rsidP="00066507">
            <w:pPr>
              <w:spacing w:after="0" w:line="240" w:lineRule="auto"/>
              <w:jc w:val="center"/>
              <w:rPr>
                <w:rFonts w:ascii="Times New Roman" w:eastAsia="Times New Roman" w:hAnsi="Times New Roman" w:cs="Times New Roman"/>
                <w:bCs/>
                <w:color w:val="000000"/>
                <w:sz w:val="24"/>
                <w:szCs w:val="24"/>
                <w:lang w:val="kk-KZ"/>
              </w:rPr>
            </w:pPr>
          </w:p>
          <w:p w:rsidR="00435080" w:rsidRPr="00CF09F8" w:rsidRDefault="00435080" w:rsidP="00066507">
            <w:pPr>
              <w:spacing w:after="0" w:line="240" w:lineRule="auto"/>
              <w:jc w:val="center"/>
              <w:rPr>
                <w:rFonts w:ascii="Times New Roman" w:eastAsia="Times New Roman" w:hAnsi="Times New Roman" w:cs="Times New Roman"/>
                <w:sz w:val="24"/>
                <w:szCs w:val="24"/>
                <w:lang w:val="kk-KZ"/>
              </w:rPr>
            </w:pPr>
          </w:p>
        </w:tc>
        <w:tc>
          <w:tcPr>
            <w:tcW w:w="2561" w:type="dxa"/>
            <w:hideMark/>
          </w:tcPr>
          <w:p w:rsidR="00435080" w:rsidRPr="00CF09F8" w:rsidRDefault="00435080" w:rsidP="00066507">
            <w:pPr>
              <w:spacing w:after="0" w:line="240" w:lineRule="auto"/>
              <w:jc w:val="center"/>
              <w:rPr>
                <w:rFonts w:ascii="Times New Roman" w:eastAsia="Times New Roman" w:hAnsi="Times New Roman" w:cs="Times New Roman"/>
                <w:bCs/>
                <w:color w:val="000000"/>
                <w:sz w:val="24"/>
                <w:szCs w:val="24"/>
                <w:lang w:val="kk-KZ"/>
              </w:rPr>
            </w:pPr>
            <w:r w:rsidRPr="00CF09F8">
              <w:rPr>
                <w:rFonts w:ascii="Times New Roman" w:eastAsia="Times New Roman" w:hAnsi="Times New Roman" w:cs="Times New Roman"/>
                <w:bCs/>
                <w:color w:val="000000"/>
                <w:sz w:val="24"/>
                <w:szCs w:val="24"/>
                <w:lang w:val="kk-KZ"/>
              </w:rPr>
              <w:t>Бейсенбі</w:t>
            </w:r>
          </w:p>
          <w:p w:rsidR="00435080" w:rsidRPr="00CF09F8" w:rsidRDefault="00435080" w:rsidP="00066507">
            <w:pPr>
              <w:spacing w:after="0" w:line="240" w:lineRule="auto"/>
              <w:jc w:val="center"/>
              <w:rPr>
                <w:rFonts w:ascii="Times New Roman" w:eastAsia="Times New Roman" w:hAnsi="Times New Roman" w:cs="Times New Roman"/>
                <w:sz w:val="24"/>
                <w:szCs w:val="24"/>
                <w:lang w:val="kk-KZ"/>
              </w:rPr>
            </w:pPr>
          </w:p>
          <w:p w:rsidR="00435080" w:rsidRPr="00CF09F8" w:rsidRDefault="00435080" w:rsidP="00066507">
            <w:pPr>
              <w:spacing w:after="0" w:line="240" w:lineRule="auto"/>
              <w:jc w:val="center"/>
              <w:rPr>
                <w:rFonts w:ascii="Times New Roman" w:eastAsia="Times New Roman" w:hAnsi="Times New Roman" w:cs="Times New Roman"/>
                <w:sz w:val="24"/>
                <w:szCs w:val="24"/>
                <w:lang w:val="kk-KZ"/>
              </w:rPr>
            </w:pPr>
          </w:p>
        </w:tc>
        <w:tc>
          <w:tcPr>
            <w:tcW w:w="2938" w:type="dxa"/>
            <w:gridSpan w:val="2"/>
            <w:hideMark/>
          </w:tcPr>
          <w:p w:rsidR="00435080" w:rsidRPr="00CF09F8" w:rsidRDefault="00435080" w:rsidP="00066507">
            <w:pPr>
              <w:spacing w:after="0" w:line="240" w:lineRule="auto"/>
              <w:jc w:val="center"/>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t>Жұма</w:t>
            </w:r>
          </w:p>
          <w:p w:rsidR="00435080" w:rsidRPr="00CF09F8" w:rsidRDefault="00435080" w:rsidP="00066507">
            <w:pPr>
              <w:spacing w:after="0" w:line="240" w:lineRule="auto"/>
              <w:jc w:val="center"/>
              <w:rPr>
                <w:rFonts w:ascii="Times New Roman" w:eastAsia="Times New Roman" w:hAnsi="Times New Roman" w:cs="Times New Roman"/>
                <w:sz w:val="24"/>
                <w:szCs w:val="24"/>
                <w:lang w:val="kk-KZ"/>
              </w:rPr>
            </w:pPr>
          </w:p>
          <w:p w:rsidR="00435080" w:rsidRPr="00CF09F8" w:rsidRDefault="00435080" w:rsidP="00066507">
            <w:pPr>
              <w:spacing w:after="0" w:line="240" w:lineRule="auto"/>
              <w:jc w:val="center"/>
              <w:rPr>
                <w:rFonts w:ascii="Times New Roman" w:eastAsia="Times New Roman" w:hAnsi="Times New Roman" w:cs="Times New Roman"/>
                <w:sz w:val="24"/>
                <w:szCs w:val="24"/>
                <w:lang w:val="kk-KZ"/>
              </w:rPr>
            </w:pPr>
          </w:p>
        </w:tc>
      </w:tr>
      <w:tr w:rsidR="00435080" w:rsidRPr="00CF09F8" w:rsidTr="00CA7651">
        <w:trPr>
          <w:trHeight w:val="2716"/>
        </w:trPr>
        <w:tc>
          <w:tcPr>
            <w:tcW w:w="2581" w:type="dxa"/>
            <w:hideMark/>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bCs/>
                <w:sz w:val="24"/>
                <w:szCs w:val="24"/>
                <w:lang w:val="kk-KZ"/>
              </w:rPr>
              <w:t xml:space="preserve">Балаларды қабылдау </w:t>
            </w:r>
          </w:p>
        </w:tc>
        <w:tc>
          <w:tcPr>
            <w:tcW w:w="2693" w:type="dxa"/>
          </w:tcPr>
          <w:p w:rsidR="00435080" w:rsidRPr="00CF09F8" w:rsidRDefault="00435080" w:rsidP="00066507">
            <w:pPr>
              <w:rPr>
                <w:rFonts w:ascii="Times New Roman" w:hAnsi="Times New Roman" w:cs="Times New Roman"/>
                <w:sz w:val="24"/>
                <w:szCs w:val="24"/>
                <w:lang w:val="kk-KZ"/>
              </w:rPr>
            </w:pPr>
            <w:r w:rsidRPr="00CF09F8">
              <w:rPr>
                <w:rFonts w:ascii="Times New Roman" w:hAnsi="Times New Roman" w:cs="Times New Roman"/>
                <w:sz w:val="24"/>
                <w:szCs w:val="24"/>
                <w:lang w:val="kk-KZ"/>
              </w:rPr>
              <w:t xml:space="preserve"> Көтеріңкі көңіл күймен қарсы алу.Сұаққа толық жауап беруін үйрету. Балаларды көтеріңкі көңіл-күймен қарсы алу. Балалар үшін жайлы жағдай жасау.     </w:t>
            </w:r>
          </w:p>
        </w:tc>
        <w:tc>
          <w:tcPr>
            <w:tcW w:w="2835" w:type="dxa"/>
            <w:gridSpan w:val="2"/>
          </w:tcPr>
          <w:p w:rsidR="00435080" w:rsidRPr="00CF09F8" w:rsidRDefault="00435080" w:rsidP="00066507">
            <w:pPr>
              <w:rPr>
                <w:rFonts w:ascii="Times New Roman" w:hAnsi="Times New Roman" w:cs="Times New Roman"/>
                <w:sz w:val="24"/>
                <w:szCs w:val="24"/>
                <w:lang w:val="kk-KZ"/>
              </w:rPr>
            </w:pPr>
            <w:r w:rsidRPr="00CF09F8">
              <w:rPr>
                <w:rFonts w:ascii="Times New Roman" w:hAnsi="Times New Roman" w:cs="Times New Roman"/>
                <w:i/>
                <w:sz w:val="24"/>
                <w:szCs w:val="24"/>
                <w:lang w:val="kk-KZ"/>
              </w:rPr>
              <w:t xml:space="preserve"> «Күй күмбірі» «Көңіл толқыны</w:t>
            </w:r>
            <w:r w:rsidRPr="00CF09F8">
              <w:rPr>
                <w:rFonts w:ascii="Times New Roman" w:hAnsi="Times New Roman" w:cs="Times New Roman"/>
                <w:sz w:val="24"/>
                <w:szCs w:val="24"/>
                <w:lang w:val="kk-KZ"/>
              </w:rPr>
              <w:t xml:space="preserve">» </w:t>
            </w:r>
            <w:r w:rsidRPr="00CF09F8">
              <w:rPr>
                <w:rFonts w:ascii="Times New Roman" w:hAnsi="Times New Roman" w:cs="Times New Roman"/>
                <w:bCs/>
                <w:sz w:val="24"/>
                <w:szCs w:val="24"/>
                <w:lang w:val="kk-KZ"/>
              </w:rPr>
              <w:t>балаларды қабылдау барысында үнемі күй қою,</w:t>
            </w:r>
            <w:r w:rsidRPr="00CF09F8">
              <w:rPr>
                <w:rFonts w:ascii="Times New Roman" w:hAnsi="Times New Roman" w:cs="Times New Roman"/>
                <w:sz w:val="24"/>
                <w:szCs w:val="24"/>
                <w:lang w:val="kk-KZ"/>
              </w:rPr>
              <w:t xml:space="preserve"> </w:t>
            </w:r>
            <w:r w:rsidRPr="00CF09F8">
              <w:rPr>
                <w:rFonts w:ascii="Times New Roman" w:hAnsi="Times New Roman" w:cs="Times New Roman"/>
                <w:bCs/>
                <w:sz w:val="24"/>
                <w:szCs w:val="24"/>
                <w:lang w:val="kk-KZ"/>
              </w:rPr>
              <w:t>ұлттық мәдениетті түсінуге, құрметтеуге дғдыландыру.</w:t>
            </w:r>
          </w:p>
        </w:tc>
        <w:tc>
          <w:tcPr>
            <w:tcW w:w="2552" w:type="dxa"/>
          </w:tcPr>
          <w:p w:rsidR="00435080" w:rsidRPr="00CF09F8" w:rsidRDefault="00435080" w:rsidP="00066507">
            <w:pPr>
              <w:rPr>
                <w:rFonts w:ascii="Times New Roman" w:hAnsi="Times New Roman" w:cs="Times New Roman"/>
                <w:sz w:val="24"/>
                <w:szCs w:val="24"/>
              </w:rPr>
            </w:pPr>
            <w:r w:rsidRPr="00CF09F8">
              <w:rPr>
                <w:rFonts w:ascii="Times New Roman" w:hAnsi="Times New Roman" w:cs="Times New Roman"/>
                <w:sz w:val="24"/>
                <w:szCs w:val="24"/>
                <w:lang w:val="kk-KZ"/>
              </w:rPr>
              <w:t xml:space="preserve">Көтеріңкі көңіл күймен қарсы алу.Сұаққа толық жауап беруін үйрету. Балалар үшін жайлы жағдай жасау.        </w:t>
            </w:r>
            <w:r w:rsidRPr="00CF09F8">
              <w:rPr>
                <w:rFonts w:ascii="Times New Roman" w:hAnsi="Times New Roman" w:cs="Times New Roman"/>
                <w:sz w:val="24"/>
                <w:szCs w:val="24"/>
              </w:rPr>
              <w:t>Тазалығына назар аудару.</w:t>
            </w:r>
          </w:p>
        </w:tc>
        <w:tc>
          <w:tcPr>
            <w:tcW w:w="2561" w:type="dxa"/>
          </w:tcPr>
          <w:p w:rsidR="00435080" w:rsidRPr="00CF09F8" w:rsidRDefault="00CA5723" w:rsidP="00066507">
            <w:pPr>
              <w:rPr>
                <w:rFonts w:ascii="Times New Roman" w:hAnsi="Times New Roman" w:cs="Times New Roman"/>
                <w:sz w:val="24"/>
                <w:szCs w:val="24"/>
              </w:rPr>
            </w:pPr>
            <w:r>
              <w:rPr>
                <w:rFonts w:ascii="Times New Roman" w:hAnsi="Times New Roman" w:cs="Times New Roman"/>
                <w:color w:val="000000"/>
                <w:sz w:val="24"/>
                <w:szCs w:val="24"/>
                <w:lang w:val="kk-KZ"/>
              </w:rPr>
              <w:t xml:space="preserve">Сәлемдесу. </w:t>
            </w:r>
            <w:r w:rsidR="00435080" w:rsidRPr="00CF09F8">
              <w:rPr>
                <w:rFonts w:ascii="Times New Roman" w:hAnsi="Times New Roman" w:cs="Times New Roman"/>
                <w:color w:val="000000"/>
                <w:sz w:val="24"/>
                <w:szCs w:val="24"/>
                <w:lang w:val="kk-KZ"/>
              </w:rPr>
              <w:t xml:space="preserve"> Балалардың денсаулығы мен тазалығын </w:t>
            </w:r>
            <w:r w:rsidR="00435080" w:rsidRPr="00CF09F8">
              <w:rPr>
                <w:rFonts w:ascii="Times New Roman" w:eastAsia="Times New Roman" w:hAnsi="Times New Roman" w:cs="Times New Roman"/>
                <w:sz w:val="24"/>
                <w:szCs w:val="24"/>
                <w:lang w:val="kk-KZ"/>
              </w:rPr>
              <w:t>көру.</w:t>
            </w:r>
            <w:r w:rsidR="00435080" w:rsidRPr="00CF09F8">
              <w:rPr>
                <w:rFonts w:ascii="Times New Roman" w:hAnsi="Times New Roman" w:cs="Times New Roman"/>
                <w:sz w:val="24"/>
                <w:szCs w:val="24"/>
                <w:lang w:val="kk-KZ"/>
              </w:rPr>
              <w:t xml:space="preserve"> Балаларды көтеріңкі көңіл-күймен қарсы алу. </w:t>
            </w:r>
            <w:r w:rsidR="00435080" w:rsidRPr="00CF09F8">
              <w:rPr>
                <w:rFonts w:ascii="Times New Roman" w:hAnsi="Times New Roman" w:cs="Times New Roman"/>
                <w:sz w:val="24"/>
                <w:szCs w:val="24"/>
              </w:rPr>
              <w:t xml:space="preserve">Балалар үшін жайлы жағдай жасау.      </w:t>
            </w:r>
          </w:p>
        </w:tc>
        <w:tc>
          <w:tcPr>
            <w:tcW w:w="2938" w:type="dxa"/>
            <w:gridSpan w:val="2"/>
          </w:tcPr>
          <w:p w:rsidR="00435080" w:rsidRPr="00CF09F8" w:rsidRDefault="00435080" w:rsidP="00066507">
            <w:pPr>
              <w:rPr>
                <w:rFonts w:ascii="Times New Roman" w:hAnsi="Times New Roman" w:cs="Times New Roman"/>
                <w:sz w:val="24"/>
                <w:szCs w:val="24"/>
                <w:lang w:val="kk-KZ"/>
              </w:rPr>
            </w:pPr>
            <w:r w:rsidRPr="00CF09F8">
              <w:rPr>
                <w:rFonts w:ascii="Times New Roman" w:hAnsi="Times New Roman" w:cs="Times New Roman"/>
                <w:i/>
                <w:sz w:val="24"/>
                <w:szCs w:val="24"/>
                <w:lang w:val="kk-KZ"/>
              </w:rPr>
              <w:t xml:space="preserve">«Күй күмбірі» «Адай »күйін тыңдау. </w:t>
            </w:r>
            <w:r w:rsidRPr="00CF09F8">
              <w:rPr>
                <w:rFonts w:ascii="Times New Roman" w:hAnsi="Times New Roman" w:cs="Times New Roman"/>
                <w:sz w:val="24"/>
                <w:szCs w:val="24"/>
                <w:lang w:val="kk-KZ"/>
              </w:rPr>
              <w:t xml:space="preserve">Баланың бүгінгі көңіл күйі,  баланы жеке пікірін білдіруге тарту. Балалар үшін жайлы жағдай жасау. </w:t>
            </w:r>
          </w:p>
        </w:tc>
      </w:tr>
      <w:tr w:rsidR="00435080" w:rsidRPr="009206EB" w:rsidTr="00CA7651">
        <w:trPr>
          <w:trHeight w:val="3105"/>
        </w:trPr>
        <w:tc>
          <w:tcPr>
            <w:tcW w:w="2581" w:type="dxa"/>
            <w:hideMark/>
          </w:tcPr>
          <w:p w:rsidR="00435080" w:rsidRPr="00CF09F8" w:rsidRDefault="00435080" w:rsidP="00066507">
            <w:pPr>
              <w:pStyle w:val="Default"/>
              <w:rPr>
                <w:color w:val="auto"/>
                <w:lang w:val="kk-KZ"/>
              </w:rPr>
            </w:pPr>
            <w:r w:rsidRPr="00CF09F8">
              <w:rPr>
                <w:lang w:val="kk-KZ"/>
              </w:rPr>
              <w:t>Ата-аналармен немесе баланың басқа заңды өкілдерімен кеңес, әңгімелесу</w:t>
            </w:r>
          </w:p>
        </w:tc>
        <w:tc>
          <w:tcPr>
            <w:tcW w:w="2693" w:type="dxa"/>
          </w:tcPr>
          <w:p w:rsidR="00435080" w:rsidRPr="00CA7651" w:rsidRDefault="00435080" w:rsidP="00066507">
            <w:pPr>
              <w:autoSpaceDE w:val="0"/>
              <w:autoSpaceDN w:val="0"/>
              <w:adjustRightInd w:val="0"/>
              <w:rPr>
                <w:rFonts w:ascii="Times New Roman" w:eastAsia="Times New Roman" w:hAnsi="Times New Roman" w:cs="Times New Roman"/>
                <w:iCs/>
                <w:sz w:val="24"/>
                <w:szCs w:val="24"/>
                <w:lang w:val="kk-KZ"/>
              </w:rPr>
            </w:pPr>
            <w:r w:rsidRPr="00CF09F8">
              <w:rPr>
                <w:rFonts w:ascii="Times New Roman" w:eastAsia="Times New Roman" w:hAnsi="Times New Roman" w:cs="Times New Roman"/>
                <w:sz w:val="24"/>
                <w:szCs w:val="24"/>
                <w:lang w:val="kk-KZ"/>
              </w:rPr>
              <w:t xml:space="preserve"> Ата-аналарға Қаңтар – заң және тәртіп айы</w:t>
            </w:r>
            <w:r w:rsidRPr="00CF09F8">
              <w:rPr>
                <w:rFonts w:ascii="Times New Roman" w:eastAsia="Times New Roman" w:hAnsi="Times New Roman" w:cs="Times New Roman"/>
                <w:iCs/>
                <w:sz w:val="24"/>
                <w:szCs w:val="24"/>
                <w:lang w:val="kk-KZ"/>
              </w:rPr>
              <w:t xml:space="preserve">               </w:t>
            </w:r>
            <w:r w:rsidRPr="00CF09F8">
              <w:rPr>
                <w:rFonts w:ascii="Times New Roman" w:eastAsia="Times New Roman" w:hAnsi="Times New Roman" w:cs="Times New Roman"/>
                <w:i/>
                <w:iCs/>
                <w:sz w:val="24"/>
                <w:szCs w:val="24"/>
                <w:lang w:val="kk-KZ"/>
              </w:rPr>
              <w:t>Апта тақырыбы:</w:t>
            </w:r>
            <w:r w:rsidRPr="00CF09F8">
              <w:rPr>
                <w:rFonts w:ascii="Times New Roman" w:eastAsia="Times New Roman" w:hAnsi="Times New Roman" w:cs="Times New Roman"/>
                <w:sz w:val="24"/>
                <w:szCs w:val="24"/>
                <w:lang w:val="kk-KZ" w:eastAsia="zh-TW"/>
              </w:rPr>
              <w:t xml:space="preserve"> </w:t>
            </w:r>
            <w:r w:rsidRPr="00CF09F8">
              <w:rPr>
                <w:rFonts w:ascii="Times New Roman" w:eastAsia="Times New Roman" w:hAnsi="Times New Roman" w:cs="Times New Roman"/>
                <w:i/>
                <w:iCs/>
                <w:sz w:val="24"/>
                <w:szCs w:val="24"/>
                <w:lang w:val="kk-KZ"/>
              </w:rPr>
              <w:t xml:space="preserve">«Ақшаны жұмсауды үйренеміз» </w:t>
            </w:r>
            <w:r w:rsidR="008C6E9C" w:rsidRPr="008C6E9C">
              <w:rPr>
                <w:rFonts w:ascii="Times New Roman" w:eastAsia="Times New Roman" w:hAnsi="Times New Roman" w:cs="Times New Roman"/>
                <w:i/>
                <w:iCs/>
                <w:noProof/>
                <w:sz w:val="24"/>
                <w:szCs w:val="24"/>
                <w:lang w:eastAsia="ru-RU"/>
              </w:rPr>
              <w:pict>
                <v:line id="_x0000_s1043" style="position:absolute;z-index:-251632640;visibility:visible;mso-wrap-distance-left:3.17489mm;mso-wrap-distance-top:-1e-4mm;mso-wrap-distance-right:3.17489mm;mso-wrap-distance-bottom:-1e-4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JQq+3D4AQAArAMAAA4AAAAAAAAAAAAAAAAALgIA&#10;AGRycy9lMm9Eb2MueG1sUEsBAi0AFAAGAAgAAAAhAKa/T8ndAAAACwEAAA8AAAAAAAAAAAAAAAAA&#10;UgQAAGRycy9kb3ducmV2LnhtbFBLBQYAAAAABAAEAPMAAABcBQAAAAA=&#10;" strokeweight=".48pt">
                  <w10:wrap anchorx="page"/>
                </v:line>
              </w:pict>
            </w:r>
            <w:r w:rsidR="00CA7651">
              <w:rPr>
                <w:rFonts w:ascii="Times New Roman" w:eastAsia="Times New Roman" w:hAnsi="Times New Roman" w:cs="Times New Roman"/>
                <w:iCs/>
                <w:sz w:val="24"/>
                <w:szCs w:val="24"/>
                <w:lang w:val="kk-KZ"/>
              </w:rPr>
              <w:t xml:space="preserve">                         </w:t>
            </w:r>
            <w:r w:rsidRPr="00CF09F8">
              <w:rPr>
                <w:rFonts w:ascii="Times New Roman" w:eastAsia="Times New Roman" w:hAnsi="Times New Roman" w:cs="Times New Roman"/>
                <w:i/>
                <w:iCs/>
                <w:sz w:val="24"/>
                <w:szCs w:val="24"/>
                <w:lang w:val="kk-KZ"/>
              </w:rPr>
              <w:t>Түсіндіру, айту.</w:t>
            </w:r>
          </w:p>
        </w:tc>
        <w:tc>
          <w:tcPr>
            <w:tcW w:w="2835" w:type="dxa"/>
            <w:gridSpan w:val="2"/>
          </w:tcPr>
          <w:p w:rsidR="00435080" w:rsidRPr="00CA7651" w:rsidRDefault="00435080" w:rsidP="00CA7651">
            <w:pPr>
              <w:adjustRightInd w:val="0"/>
              <w:rPr>
                <w:rFonts w:ascii="Times New Roman" w:hAnsi="Times New Roman" w:cs="Times New Roman"/>
                <w:i/>
                <w:color w:val="000000"/>
                <w:sz w:val="24"/>
                <w:szCs w:val="24"/>
                <w:lang w:val="kk-KZ"/>
              </w:rPr>
            </w:pPr>
            <w:r w:rsidRPr="00CF09F8">
              <w:rPr>
                <w:rFonts w:ascii="Times New Roman" w:hAnsi="Times New Roman" w:cs="Times New Roman"/>
                <w:color w:val="000000"/>
                <w:sz w:val="24"/>
                <w:szCs w:val="24"/>
                <w:lang w:val="kk-KZ"/>
              </w:rPr>
              <w:t xml:space="preserve"> </w:t>
            </w:r>
            <w:r w:rsidRPr="00CF09F8">
              <w:rPr>
                <w:rFonts w:ascii="Times New Roman" w:hAnsi="Times New Roman" w:cs="Times New Roman"/>
                <w:i/>
                <w:color w:val="000000"/>
                <w:sz w:val="24"/>
                <w:szCs w:val="24"/>
                <w:lang w:val="kk-KZ"/>
              </w:rPr>
              <w:t>«Өнегелі 15 минут»</w:t>
            </w:r>
            <w:r w:rsidRPr="00CF09F8">
              <w:rPr>
                <w:rFonts w:ascii="Times New Roman" w:hAnsi="Times New Roman" w:cs="Times New Roman"/>
                <w:color w:val="000000"/>
                <w:sz w:val="24"/>
                <w:szCs w:val="24"/>
                <w:lang w:val="kk-KZ"/>
              </w:rPr>
              <w:t xml:space="preserve"> </w:t>
            </w:r>
            <w:r w:rsidRPr="00CF09F8">
              <w:rPr>
                <w:rFonts w:ascii="Times New Roman" w:hAnsi="Times New Roman" w:cs="Times New Roman"/>
                <w:i/>
                <w:color w:val="000000"/>
                <w:sz w:val="24"/>
                <w:szCs w:val="24"/>
                <w:lang w:val="kk-KZ"/>
              </w:rPr>
              <w:t xml:space="preserve">Еңбек: </w:t>
            </w:r>
            <w:r w:rsidRPr="00CF09F8">
              <w:rPr>
                <w:rFonts w:ascii="Times New Roman" w:hAnsi="Times New Roman" w:cs="Times New Roman"/>
                <w:i/>
                <w:iCs/>
                <w:color w:val="000000"/>
                <w:sz w:val="24"/>
                <w:szCs w:val="24"/>
                <w:lang w:val="kk-KZ"/>
              </w:rPr>
              <w:t>«Теңге алу»</w:t>
            </w:r>
            <w:r w:rsidR="008C6E9C">
              <w:rPr>
                <w:rFonts w:ascii="Times New Roman" w:hAnsi="Times New Roman" w:cs="Times New Roman"/>
                <w:i/>
                <w:noProof/>
                <w:color w:val="000000"/>
                <w:sz w:val="24"/>
                <w:szCs w:val="24"/>
                <w:lang w:eastAsia="ru-RU"/>
              </w:rPr>
              <w:pict>
                <v:line id="_x0000_s1044" style="position:absolute;z-index:-251631616;visibility:visible;mso-wrap-distance-left:3.17489mm;mso-wrap-distance-top:-1e-4mm;mso-wrap-distance-right:3.17489mm;mso-wrap-distance-bottom:-1e-4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COl27e+QEAAKwDAAAOAAAAAAAAAAAAAAAAAC4C&#10;AABkcnMvZTJvRG9jLnhtbFBLAQItABQABgAIAAAAIQCmv0/J3QAAAAsBAAAPAAAAAAAAAAAAAAAA&#10;AFMEAABkcnMvZG93bnJldi54bWxQSwUGAAAAAAQABADzAAAAXQUAAAAA&#10;" strokeweight=".48pt">
                  <w10:wrap anchorx="page"/>
                </v:line>
              </w:pict>
            </w:r>
            <w:r w:rsidRPr="00CF09F8">
              <w:rPr>
                <w:rFonts w:ascii="Times New Roman" w:hAnsi="Times New Roman" w:cs="Times New Roman"/>
                <w:i/>
                <w:iCs/>
                <w:color w:val="000000"/>
                <w:sz w:val="24"/>
                <w:szCs w:val="24"/>
                <w:lang w:val="kk-KZ"/>
              </w:rPr>
              <w:t xml:space="preserve">ұлттық ойын </w:t>
            </w:r>
            <w:r w:rsidRPr="00CF09F8">
              <w:rPr>
                <w:rFonts w:ascii="Times New Roman" w:hAnsi="Times New Roman" w:cs="Times New Roman"/>
                <w:i/>
                <w:color w:val="000000"/>
                <w:sz w:val="24"/>
                <w:szCs w:val="24"/>
                <w:lang w:val="kk-KZ"/>
              </w:rPr>
              <w:t>туралы айтып беру.</w:t>
            </w:r>
            <w:r w:rsidR="00CA7651">
              <w:rPr>
                <w:rFonts w:ascii="Times New Roman" w:hAnsi="Times New Roman" w:cs="Times New Roman"/>
                <w:i/>
                <w:color w:val="000000"/>
                <w:sz w:val="24"/>
                <w:szCs w:val="24"/>
                <w:lang w:val="kk-KZ"/>
              </w:rPr>
              <w:t xml:space="preserve">                </w:t>
            </w:r>
            <w:r w:rsidRPr="00CF09F8">
              <w:rPr>
                <w:rFonts w:ascii="Times New Roman" w:hAnsi="Times New Roman" w:cs="Times New Roman"/>
                <w:i/>
                <w:color w:val="000000"/>
                <w:sz w:val="24"/>
                <w:szCs w:val="24"/>
                <w:lang w:val="kk-KZ"/>
              </w:rPr>
              <w:t xml:space="preserve">Мақсат-міндеттер Ұлттық ойындар туралы білу, </w:t>
            </w:r>
            <w:r w:rsidRPr="00CF09F8">
              <w:rPr>
                <w:rFonts w:ascii="Times New Roman" w:hAnsi="Times New Roman" w:cs="Times New Roman"/>
                <w:bCs/>
                <w:i/>
                <w:color w:val="000000"/>
                <w:sz w:val="24"/>
                <w:szCs w:val="24"/>
                <w:lang w:val="kk-KZ"/>
              </w:rPr>
              <w:t>құрметпен қарауға тәрбиелеу.</w:t>
            </w:r>
            <w:r w:rsidRPr="00CF09F8">
              <w:rPr>
                <w:rFonts w:ascii="Times New Roman" w:hAnsi="Times New Roman" w:cs="Times New Roman"/>
                <w:sz w:val="24"/>
                <w:szCs w:val="24"/>
                <w:lang w:val="kk-KZ"/>
              </w:rPr>
              <w:t xml:space="preserve"> </w:t>
            </w:r>
          </w:p>
        </w:tc>
        <w:tc>
          <w:tcPr>
            <w:tcW w:w="2552" w:type="dxa"/>
          </w:tcPr>
          <w:p w:rsidR="00435080" w:rsidRPr="00CA7651" w:rsidRDefault="00435080" w:rsidP="00CA7651">
            <w:pPr>
              <w:adjustRightInd w:val="0"/>
              <w:rPr>
                <w:rFonts w:ascii="Times New Roman" w:hAnsi="Times New Roman" w:cs="Times New Roman"/>
                <w:bCs/>
                <w:i/>
                <w:color w:val="000000"/>
                <w:sz w:val="24"/>
                <w:szCs w:val="24"/>
                <w:lang w:val="kk-KZ"/>
              </w:rPr>
            </w:pPr>
            <w:r w:rsidRPr="00CF09F8">
              <w:rPr>
                <w:rFonts w:ascii="Times New Roman" w:eastAsia="Calibri" w:hAnsi="Times New Roman" w:cs="Times New Roman"/>
                <w:bCs/>
                <w:sz w:val="24"/>
                <w:szCs w:val="24"/>
                <w:lang w:val="kk-KZ" w:eastAsia="ru-RU"/>
              </w:rPr>
              <w:t xml:space="preserve"> </w:t>
            </w:r>
            <w:r w:rsidRPr="00CF09F8">
              <w:rPr>
                <w:rFonts w:ascii="Times New Roman" w:hAnsi="Times New Roman" w:cs="Times New Roman"/>
                <w:bCs/>
                <w:color w:val="000000"/>
                <w:sz w:val="24"/>
                <w:szCs w:val="24"/>
                <w:lang w:val="kk-KZ"/>
              </w:rPr>
              <w:t xml:space="preserve">Ата-аналармен баланы топқа әкелу </w:t>
            </w:r>
            <w:r w:rsidRPr="00CF09F8">
              <w:rPr>
                <w:rFonts w:ascii="Times New Roman" w:hAnsi="Times New Roman" w:cs="Times New Roman"/>
                <w:bCs/>
                <w:i/>
                <w:color w:val="000000"/>
                <w:sz w:val="24"/>
                <w:szCs w:val="24"/>
                <w:lang w:val="kk-KZ"/>
              </w:rPr>
              <w:t>қауіпсіздік ережесін сақтау</w:t>
            </w:r>
            <w:r w:rsidR="00CA7651">
              <w:rPr>
                <w:rFonts w:ascii="Times New Roman" w:hAnsi="Times New Roman" w:cs="Times New Roman"/>
                <w:bCs/>
                <w:i/>
                <w:color w:val="000000"/>
                <w:sz w:val="24"/>
                <w:szCs w:val="24"/>
                <w:lang w:val="kk-KZ"/>
              </w:rPr>
              <w:t xml:space="preserve"> </w:t>
            </w:r>
            <w:r w:rsidRPr="00CF09F8">
              <w:rPr>
                <w:rFonts w:ascii="Times New Roman" w:hAnsi="Times New Roman" w:cs="Times New Roman"/>
                <w:bCs/>
                <w:color w:val="000000"/>
                <w:sz w:val="24"/>
                <w:szCs w:val="24"/>
                <w:lang w:val="kk-KZ"/>
              </w:rPr>
              <w:t>әңгімелесу. балабақшаның күн тәртібін сақтаудың маңыздылығын айту</w:t>
            </w:r>
          </w:p>
          <w:p w:rsidR="00435080" w:rsidRPr="00CF09F8" w:rsidRDefault="00435080" w:rsidP="00066507">
            <w:pPr>
              <w:rPr>
                <w:rFonts w:ascii="Times New Roman" w:hAnsi="Times New Roman" w:cs="Times New Roman"/>
                <w:sz w:val="24"/>
                <w:szCs w:val="24"/>
                <w:lang w:val="kk-KZ"/>
              </w:rPr>
            </w:pPr>
          </w:p>
        </w:tc>
        <w:tc>
          <w:tcPr>
            <w:tcW w:w="2561" w:type="dxa"/>
          </w:tcPr>
          <w:p w:rsidR="00435080" w:rsidRPr="00CF09F8" w:rsidRDefault="00435080" w:rsidP="00066507">
            <w:pPr>
              <w:spacing w:line="256" w:lineRule="auto"/>
              <w:rPr>
                <w:rFonts w:ascii="Times New Roman" w:eastAsia="Times New Roman" w:hAnsi="Times New Roman" w:cs="Times New Roman"/>
                <w:bCs/>
                <w:i/>
                <w:color w:val="000000"/>
                <w:sz w:val="24"/>
                <w:szCs w:val="24"/>
                <w:lang w:val="kk-KZ"/>
              </w:rPr>
            </w:pPr>
            <w:r w:rsidRPr="00CF09F8">
              <w:rPr>
                <w:rFonts w:ascii="Times New Roman" w:eastAsia="Times New Roman" w:hAnsi="Times New Roman" w:cs="Times New Roman"/>
                <w:bCs/>
                <w:i/>
                <w:color w:val="000000"/>
                <w:sz w:val="24"/>
                <w:szCs w:val="24"/>
                <w:lang w:val="kk-KZ"/>
              </w:rPr>
              <w:t>Өнегелі-15 минут балалардың ересектермен емін-еркін қарым-қатынас жасау дағдыларын қалыптастыру мобильді кітапханада жұмыс, ата-ананың балаға кітап оқуына мүмкіндік жасау.</w:t>
            </w:r>
          </w:p>
        </w:tc>
        <w:tc>
          <w:tcPr>
            <w:tcW w:w="2938" w:type="dxa"/>
            <w:gridSpan w:val="2"/>
          </w:tcPr>
          <w:p w:rsidR="00435080" w:rsidRPr="00CF09F8" w:rsidRDefault="00435080" w:rsidP="00066507">
            <w:pPr>
              <w:spacing w:line="256" w:lineRule="auto"/>
              <w:rPr>
                <w:rFonts w:ascii="Times New Roman" w:eastAsia="Times New Roman" w:hAnsi="Times New Roman" w:cs="Times New Roman"/>
                <w:color w:val="000000"/>
                <w:sz w:val="24"/>
                <w:szCs w:val="24"/>
                <w:lang w:val="kk-KZ"/>
              </w:rPr>
            </w:pPr>
            <w:r w:rsidRPr="00CF09F8">
              <w:rPr>
                <w:rFonts w:ascii="Times New Roman" w:eastAsia="Calibri" w:hAnsi="Times New Roman" w:cs="Times New Roman"/>
                <w:bCs/>
                <w:sz w:val="24"/>
                <w:szCs w:val="24"/>
                <w:lang w:val="kk-KZ"/>
              </w:rPr>
              <w:t xml:space="preserve"> </w:t>
            </w:r>
            <w:r w:rsidRPr="00CF09F8">
              <w:rPr>
                <w:rFonts w:ascii="Times New Roman" w:eastAsia="Times New Roman" w:hAnsi="Times New Roman" w:cs="Times New Roman"/>
                <w:bCs/>
                <w:color w:val="000000"/>
                <w:sz w:val="24"/>
                <w:szCs w:val="24"/>
                <w:lang w:val="kk-KZ"/>
              </w:rPr>
              <w:t>Ата-аналармен балалардың денсаулығы, ауа-райына байланысты киім-кешек мәселелері бойынша әңгімелесу.</w:t>
            </w:r>
            <w:r w:rsidRPr="00CF09F8">
              <w:rPr>
                <w:rFonts w:ascii="Times New Roman" w:eastAsia="Times New Roman" w:hAnsi="Times New Roman" w:cs="Times New Roman"/>
                <w:bCs/>
                <w:i/>
                <w:color w:val="000000"/>
                <w:sz w:val="24"/>
                <w:szCs w:val="24"/>
                <w:lang w:val="kk-KZ"/>
              </w:rPr>
              <w:t xml:space="preserve"> қауіпсіздік ережесін сақтау</w:t>
            </w:r>
          </w:p>
        </w:tc>
      </w:tr>
      <w:tr w:rsidR="00435080" w:rsidRPr="00CF09F8" w:rsidTr="00CF09F8">
        <w:trPr>
          <w:trHeight w:val="3735"/>
        </w:trPr>
        <w:tc>
          <w:tcPr>
            <w:tcW w:w="2581" w:type="dxa"/>
            <w:hideMark/>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bCs/>
                <w:sz w:val="24"/>
                <w:szCs w:val="24"/>
                <w:lang w:val="kk-KZ"/>
              </w:rPr>
              <w:lastRenderedPageBreak/>
              <w:t>Балалардың дербес әрекеті (аз қимылды, үстел үсті ойындары, бейнелеу іс-әрекеті, кітаптарды қарау және басқалар)</w:t>
            </w:r>
          </w:p>
        </w:tc>
        <w:tc>
          <w:tcPr>
            <w:tcW w:w="2693" w:type="dxa"/>
            <w:tcBorders>
              <w:bottom w:val="nil"/>
            </w:tcBorders>
          </w:tcPr>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Дидактикалық ойын</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«Бұл не? Кімге керек?»</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Мақсаты: Балабақша қызметкерлері мен қажет құралдарымен таныстыру.</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Мінез-құлық мәдениетінің және айналасындағылармен әдепті қарымқатынас негіздерін біледі</w:t>
            </w:r>
            <w:r w:rsidRPr="00CF09F8">
              <w:rPr>
                <w:rFonts w:ascii="Times New Roman" w:eastAsia="Calibri" w:hAnsi="Times New Roman" w:cs="Times New Roman"/>
                <w:sz w:val="24"/>
                <w:szCs w:val="24"/>
                <w:lang w:val="kk-KZ"/>
              </w:rPr>
              <w:t>.</w:t>
            </w:r>
          </w:p>
          <w:p w:rsidR="00435080" w:rsidRPr="00CF09F8" w:rsidRDefault="00435080" w:rsidP="00066507">
            <w:pPr>
              <w:spacing w:after="0" w:line="240" w:lineRule="auto"/>
              <w:rPr>
                <w:rFonts w:ascii="Times New Roman" w:eastAsia="Times New Roman" w:hAnsi="Times New Roman" w:cs="Times New Roman"/>
                <w:sz w:val="24"/>
                <w:szCs w:val="24"/>
                <w:lang w:val="kk-KZ"/>
              </w:rPr>
            </w:pPr>
            <w:r w:rsidRPr="00CF09F8">
              <w:rPr>
                <w:rFonts w:ascii="Times New Roman" w:eastAsia="Calibri" w:hAnsi="Times New Roman" w:cs="Times New Roman"/>
                <w:sz w:val="24"/>
                <w:szCs w:val="24"/>
                <w:lang w:val="kk-KZ"/>
              </w:rPr>
              <w:t>(Қоршаған ортамен таныстыру)</w:t>
            </w:r>
          </w:p>
        </w:tc>
        <w:tc>
          <w:tcPr>
            <w:tcW w:w="2835" w:type="dxa"/>
            <w:gridSpan w:val="2"/>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«Мен дәрігер боламын»</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Мақсаты: Балалар бір -бірімен ойнау арқылы өздерін дәрігер сезіне алады.</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Өзі мен құрдастарының жауабындағы қателіктерді және жауаптың</w:t>
            </w:r>
            <w:r w:rsidRPr="00CF09F8">
              <w:rPr>
                <w:rFonts w:ascii="Times New Roman" w:eastAsia="Calibri" w:hAnsi="Times New Roman" w:cs="Times New Roman"/>
                <w:color w:val="000000"/>
                <w:sz w:val="24"/>
                <w:szCs w:val="24"/>
                <w:lang w:val="kk-KZ"/>
              </w:rPr>
              <w:br/>
              <w:t>дұрыстығын ажырата алады,</w:t>
            </w:r>
            <w:r w:rsidRPr="00CF09F8">
              <w:rPr>
                <w:rFonts w:ascii="Times New Roman" w:eastAsia="Calibri" w:hAnsi="Times New Roman" w:cs="Times New Roman"/>
                <w:color w:val="000000"/>
                <w:sz w:val="24"/>
                <w:szCs w:val="24"/>
                <w:lang w:val="kk-KZ"/>
              </w:rPr>
              <w:br/>
              <w:t>бір-бірімен еркін диалог құрады.</w:t>
            </w:r>
          </w:p>
          <w:p w:rsidR="00435080" w:rsidRPr="00CF09F8" w:rsidRDefault="00435080" w:rsidP="00066507">
            <w:pPr>
              <w:spacing w:after="0" w:line="240" w:lineRule="auto"/>
              <w:rPr>
                <w:rFonts w:ascii="Times New Roman" w:eastAsia="Calibri" w:hAnsi="Times New Roman" w:cs="Times New Roman"/>
                <w:bCs/>
                <w:sz w:val="24"/>
                <w:szCs w:val="24"/>
                <w:lang w:val="kk-KZ"/>
              </w:rPr>
            </w:pPr>
            <w:r w:rsidRPr="00CF09F8">
              <w:rPr>
                <w:rFonts w:ascii="Times New Roman" w:eastAsia="Calibri" w:hAnsi="Times New Roman" w:cs="Times New Roman"/>
                <w:sz w:val="24"/>
                <w:szCs w:val="24"/>
                <w:lang w:val="kk-KZ"/>
              </w:rPr>
              <w:t>(</w:t>
            </w:r>
            <w:r w:rsidRPr="00CF09F8">
              <w:rPr>
                <w:rFonts w:ascii="Times New Roman" w:eastAsia="Calibri" w:hAnsi="Times New Roman" w:cs="Times New Roman"/>
                <w:bCs/>
                <w:sz w:val="24"/>
                <w:szCs w:val="24"/>
                <w:lang w:val="kk-KZ"/>
              </w:rPr>
              <w:t>Сөйлеуді дамыту)</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p>
        </w:tc>
        <w:tc>
          <w:tcPr>
            <w:tcW w:w="2552" w:type="dxa"/>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«Әдемі үйшік»</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 xml:space="preserve">Мақсаты: Балалар өз еріктерімен  үйшікті  құрастыра алады. </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Шағын өлеңдер, санамақтар, жаңылтпаштар, тақпақтар жаттату,жұмбақтар шешкізу.</w:t>
            </w:r>
          </w:p>
          <w:p w:rsidR="00435080" w:rsidRPr="00CF09F8" w:rsidRDefault="00435080" w:rsidP="00066507">
            <w:pPr>
              <w:widowControl w:val="0"/>
              <w:spacing w:after="0" w:line="240" w:lineRule="auto"/>
              <w:rPr>
                <w:rFonts w:ascii="Times New Roman" w:eastAsia="Calibri" w:hAnsi="Times New Roman" w:cs="Times New Roman"/>
                <w:bCs/>
                <w:sz w:val="24"/>
                <w:szCs w:val="24"/>
                <w:lang w:val="kk-KZ"/>
              </w:rPr>
            </w:pPr>
            <w:r w:rsidRPr="00CF09F8">
              <w:rPr>
                <w:rFonts w:ascii="Times New Roman" w:eastAsia="Calibri" w:hAnsi="Times New Roman" w:cs="Times New Roman"/>
                <w:bCs/>
                <w:sz w:val="24"/>
                <w:szCs w:val="24"/>
                <w:lang w:val="kk-KZ"/>
              </w:rPr>
              <w:t>(Көркем әдебиет)</w:t>
            </w:r>
          </w:p>
        </w:tc>
        <w:tc>
          <w:tcPr>
            <w:tcW w:w="2561" w:type="dxa"/>
          </w:tcPr>
          <w:p w:rsidR="00435080" w:rsidRPr="00CF09F8" w:rsidRDefault="00435080" w:rsidP="00066507">
            <w:pPr>
              <w:widowControl w:val="0"/>
              <w:tabs>
                <w:tab w:val="left" w:pos="709"/>
              </w:tabs>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shd w:val="clear" w:color="auto" w:fill="FFFFFF"/>
                <w:lang w:val="kk-KZ"/>
              </w:rPr>
              <w:t>Паравоз»</w:t>
            </w:r>
            <w:r w:rsidRPr="00CF09F8">
              <w:rPr>
                <w:rFonts w:ascii="Times New Roman" w:eastAsia="Calibri" w:hAnsi="Times New Roman" w:cs="Times New Roman"/>
                <w:sz w:val="24"/>
                <w:szCs w:val="24"/>
                <w:lang w:val="kk-KZ"/>
              </w:rPr>
              <w:br/>
            </w:r>
            <w:r w:rsidRPr="00CF09F8">
              <w:rPr>
                <w:rFonts w:ascii="Times New Roman" w:eastAsia="Calibri" w:hAnsi="Times New Roman" w:cs="Times New Roman"/>
                <w:sz w:val="24"/>
                <w:szCs w:val="24"/>
                <w:shd w:val="clear" w:color="auto" w:fill="FFFFFF"/>
                <w:lang w:val="kk-KZ"/>
              </w:rPr>
              <w:t>Мақсаты: Балалардың бірінің артына бірі тіркеліп тұрып паравоз сияқты жүруге, өлең жолдарын қайталап айтуға үйрету.</w:t>
            </w:r>
          </w:p>
          <w:p w:rsidR="00435080" w:rsidRPr="00CF09F8" w:rsidRDefault="00435080" w:rsidP="00066507">
            <w:pPr>
              <w:widowControl w:val="0"/>
              <w:tabs>
                <w:tab w:val="left" w:pos="709"/>
              </w:tabs>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Балаларды әңгіме айтуға үйрету: затты, суретті өз бетінше қарап,</w:t>
            </w:r>
            <w:r w:rsidRPr="00CF09F8">
              <w:rPr>
                <w:rFonts w:ascii="Times New Roman" w:eastAsia="Calibri" w:hAnsi="Times New Roman" w:cs="Times New Roman"/>
                <w:color w:val="000000"/>
                <w:sz w:val="24"/>
                <w:szCs w:val="24"/>
                <w:lang w:val="kk-KZ"/>
              </w:rPr>
              <w:br/>
              <w:t>сипаттау.</w:t>
            </w:r>
          </w:p>
          <w:p w:rsidR="00435080" w:rsidRPr="00CF09F8" w:rsidRDefault="00435080" w:rsidP="00066507">
            <w:pPr>
              <w:widowControl w:val="0"/>
              <w:tabs>
                <w:tab w:val="left" w:pos="709"/>
              </w:tabs>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sz w:val="24"/>
                <w:szCs w:val="24"/>
                <w:lang w:val="kk-KZ"/>
              </w:rPr>
              <w:t>(</w:t>
            </w:r>
            <w:r w:rsidRPr="00CF09F8">
              <w:rPr>
                <w:rFonts w:ascii="Times New Roman" w:eastAsia="Calibri" w:hAnsi="Times New Roman" w:cs="Times New Roman"/>
                <w:bCs/>
                <w:sz w:val="24"/>
                <w:szCs w:val="24"/>
                <w:lang w:val="kk-KZ"/>
              </w:rPr>
              <w:t>Сөйлеуді дамыту)</w:t>
            </w:r>
          </w:p>
        </w:tc>
        <w:tc>
          <w:tcPr>
            <w:tcW w:w="2938" w:type="dxa"/>
            <w:gridSpan w:val="2"/>
          </w:tcPr>
          <w:p w:rsidR="00435080" w:rsidRPr="00CF09F8" w:rsidRDefault="00435080" w:rsidP="00066507">
            <w:pPr>
              <w:spacing w:after="0" w:line="240"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t>Шығармашылық ойын «Біз өте ерекшеленеміз»</w:t>
            </w:r>
          </w:p>
          <w:p w:rsidR="00435080" w:rsidRPr="00CF09F8" w:rsidRDefault="00435080" w:rsidP="00066507">
            <w:pPr>
              <w:widowControl w:val="0"/>
              <w:spacing w:after="0" w:line="240"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t>Мақсаты: балаларды мимикамен және қимылмен бір-бірінің көңіл-күйі мен мінезін жеткізуге үйрету, импровизация қабілетін дамыту.</w:t>
            </w:r>
          </w:p>
          <w:p w:rsidR="00435080" w:rsidRPr="00CF09F8" w:rsidRDefault="00435080" w:rsidP="00066507">
            <w:pPr>
              <w:widowControl w:val="0"/>
              <w:tabs>
                <w:tab w:val="left" w:pos="709"/>
              </w:tabs>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Балаларды әңгіме айтуға үйрету: затты, суретті өз бетінше қарап,</w:t>
            </w:r>
            <w:r w:rsidRPr="00CF09F8">
              <w:rPr>
                <w:rFonts w:ascii="Times New Roman" w:eastAsia="Calibri" w:hAnsi="Times New Roman" w:cs="Times New Roman"/>
                <w:color w:val="000000"/>
                <w:sz w:val="24"/>
                <w:szCs w:val="24"/>
                <w:lang w:val="kk-KZ"/>
              </w:rPr>
              <w:br/>
              <w:t>сипаттау.</w:t>
            </w:r>
          </w:p>
          <w:p w:rsidR="00435080" w:rsidRPr="00CF09F8" w:rsidRDefault="00435080" w:rsidP="00066507">
            <w:pPr>
              <w:widowControl w:val="0"/>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w:t>
            </w:r>
            <w:r w:rsidRPr="00CF09F8">
              <w:rPr>
                <w:rFonts w:ascii="Times New Roman" w:eastAsia="Calibri" w:hAnsi="Times New Roman" w:cs="Times New Roman"/>
                <w:bCs/>
                <w:sz w:val="24"/>
                <w:szCs w:val="24"/>
                <w:lang w:val="kk-KZ"/>
              </w:rPr>
              <w:t>Сөйлеуді дамыту)</w:t>
            </w:r>
          </w:p>
        </w:tc>
      </w:tr>
      <w:tr w:rsidR="00435080" w:rsidRPr="009206EB" w:rsidTr="00CF09F8">
        <w:trPr>
          <w:trHeight w:val="4977"/>
        </w:trPr>
        <w:tc>
          <w:tcPr>
            <w:tcW w:w="2581" w:type="dxa"/>
            <w:hideMark/>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bCs/>
                <w:sz w:val="24"/>
                <w:szCs w:val="24"/>
                <w:lang w:val="kk-KZ"/>
              </w:rPr>
              <w:t xml:space="preserve">Ертеңгілік жаттығу  </w:t>
            </w:r>
          </w:p>
        </w:tc>
        <w:tc>
          <w:tcPr>
            <w:tcW w:w="2693" w:type="dxa"/>
            <w:tcBorders>
              <w:bottom w:val="single" w:sz="4" w:space="0" w:color="auto"/>
            </w:tcBorders>
            <w:hideMark/>
          </w:tcPr>
          <w:p w:rsidR="00435080" w:rsidRPr="00CF09F8" w:rsidRDefault="00435080" w:rsidP="00066507">
            <w:pPr>
              <w:widowControl w:val="0"/>
              <w:tabs>
                <w:tab w:val="left" w:pos="709"/>
              </w:tabs>
              <w:rPr>
                <w:rFonts w:ascii="Times New Roman" w:hAnsi="Times New Roman" w:cs="Times New Roman"/>
                <w:bCs/>
                <w:iCs/>
                <w:sz w:val="24"/>
                <w:szCs w:val="24"/>
                <w:lang w:val="kk-KZ"/>
              </w:rPr>
            </w:pPr>
            <w:r w:rsidRPr="00CF09F8">
              <w:rPr>
                <w:rFonts w:ascii="Times New Roman" w:hAnsi="Times New Roman" w:cs="Times New Roman"/>
                <w:iCs/>
                <w:sz w:val="24"/>
                <w:szCs w:val="24"/>
                <w:lang w:val="kk-KZ"/>
              </w:rPr>
              <w:t xml:space="preserve">Менің Қазақстаным </w:t>
            </w:r>
            <w:r w:rsidRPr="00CF09F8">
              <w:rPr>
                <w:rFonts w:ascii="Times New Roman" w:hAnsi="Times New Roman" w:cs="Times New Roman"/>
                <w:bCs/>
                <w:iCs/>
                <w:sz w:val="24"/>
                <w:szCs w:val="24"/>
                <w:lang w:val="kk-KZ"/>
              </w:rPr>
              <w:t>ән ұраны.</w:t>
            </w:r>
            <w:r w:rsidR="00CA7651">
              <w:rPr>
                <w:rFonts w:ascii="Times New Roman" w:hAnsi="Times New Roman" w:cs="Times New Roman"/>
                <w:bCs/>
                <w:iCs/>
                <w:sz w:val="24"/>
                <w:szCs w:val="24"/>
                <w:lang w:val="kk-KZ"/>
              </w:rPr>
              <w:t xml:space="preserve">                                  </w:t>
            </w:r>
            <w:r w:rsidRPr="00CF09F8">
              <w:rPr>
                <w:rFonts w:ascii="Times New Roman" w:hAnsi="Times New Roman" w:cs="Times New Roman"/>
                <w:bCs/>
                <w:iCs/>
                <w:sz w:val="24"/>
                <w:szCs w:val="24"/>
                <w:lang w:val="kk-KZ"/>
              </w:rPr>
              <w:t>Төмен</w:t>
            </w:r>
            <w:r w:rsidRPr="00CF09F8">
              <w:rPr>
                <w:rFonts w:ascii="Times New Roman" w:hAnsi="Times New Roman" w:cs="Times New Roman"/>
                <w:iCs/>
                <w:sz w:val="24"/>
                <w:szCs w:val="24"/>
                <w:lang w:val="kk-KZ"/>
              </w:rPr>
              <w:t xml:space="preserve"> түсіру; белге қою, кеуде тұсына қою; қолдарын алға-артқа сермеу; қолды иыққа қойып, шынтақтарын бүгіп, қолдарын айналдыруға дағдыландыру.</w:t>
            </w:r>
          </w:p>
          <w:p w:rsidR="00435080" w:rsidRPr="00CF09F8" w:rsidRDefault="00435080" w:rsidP="00066507">
            <w:pPr>
              <w:widowControl w:val="0"/>
              <w:tabs>
                <w:tab w:val="left" w:pos="709"/>
              </w:tabs>
              <w:rPr>
                <w:rFonts w:ascii="Times New Roman" w:hAnsi="Times New Roman" w:cs="Times New Roman"/>
                <w:iCs/>
                <w:sz w:val="24"/>
                <w:szCs w:val="24"/>
                <w:lang w:val="kk-KZ"/>
              </w:rPr>
            </w:pPr>
            <w:r w:rsidRPr="00CF09F8">
              <w:rPr>
                <w:rFonts w:ascii="Times New Roman" w:hAnsi="Times New Roman" w:cs="Times New Roman"/>
                <w:i/>
                <w:iCs/>
                <w:sz w:val="24"/>
                <w:szCs w:val="24"/>
                <w:lang w:val="kk-KZ"/>
              </w:rPr>
              <w:t>Қауіпсіздік ережесін сақтау</w:t>
            </w:r>
          </w:p>
        </w:tc>
        <w:tc>
          <w:tcPr>
            <w:tcW w:w="2806" w:type="dxa"/>
          </w:tcPr>
          <w:p w:rsidR="00435080" w:rsidRPr="00CA7651" w:rsidRDefault="00435080" w:rsidP="00066507">
            <w:pPr>
              <w:widowControl w:val="0"/>
              <w:rPr>
                <w:rFonts w:ascii="Times New Roman" w:hAnsi="Times New Roman" w:cs="Times New Roman"/>
                <w:bCs/>
                <w:iCs/>
                <w:sz w:val="24"/>
                <w:szCs w:val="24"/>
                <w:lang w:val="kk-KZ"/>
              </w:rPr>
            </w:pPr>
            <w:r w:rsidRPr="00CF09F8">
              <w:rPr>
                <w:rFonts w:ascii="Times New Roman" w:hAnsi="Times New Roman" w:cs="Times New Roman"/>
                <w:iCs/>
                <w:sz w:val="24"/>
                <w:szCs w:val="24"/>
                <w:lang w:val="kk-KZ"/>
              </w:rPr>
              <w:t xml:space="preserve">Менің Қазақстаным </w:t>
            </w:r>
            <w:r w:rsidRPr="00CF09F8">
              <w:rPr>
                <w:rFonts w:ascii="Times New Roman" w:hAnsi="Times New Roman" w:cs="Times New Roman"/>
                <w:bCs/>
                <w:iCs/>
                <w:sz w:val="24"/>
                <w:szCs w:val="24"/>
                <w:lang w:val="kk-KZ"/>
              </w:rPr>
              <w:t>ән ұран.</w:t>
            </w:r>
            <w:r w:rsidR="00CA7651">
              <w:rPr>
                <w:rFonts w:ascii="Times New Roman" w:hAnsi="Times New Roman" w:cs="Times New Roman"/>
                <w:bCs/>
                <w:iCs/>
                <w:sz w:val="24"/>
                <w:szCs w:val="24"/>
                <w:lang w:val="kk-KZ"/>
              </w:rPr>
              <w:t xml:space="preserve">                                    </w:t>
            </w:r>
            <w:r w:rsidRPr="00CF09F8">
              <w:rPr>
                <w:rFonts w:ascii="Times New Roman" w:hAnsi="Times New Roman" w:cs="Times New Roman"/>
                <w:bCs/>
                <w:iCs/>
                <w:sz w:val="24"/>
                <w:szCs w:val="24"/>
                <w:lang w:val="kk-KZ"/>
              </w:rPr>
              <w:t>Төмен</w:t>
            </w:r>
            <w:r w:rsidRPr="00CF09F8">
              <w:rPr>
                <w:rFonts w:ascii="Times New Roman" w:hAnsi="Times New Roman" w:cs="Times New Roman"/>
                <w:iCs/>
                <w:sz w:val="24"/>
                <w:szCs w:val="24"/>
                <w:lang w:val="kk-KZ"/>
              </w:rPr>
              <w:t xml:space="preserve"> түсіру</w:t>
            </w:r>
            <w:r w:rsidRPr="00CF09F8">
              <w:rPr>
                <w:rFonts w:ascii="Times New Roman" w:hAnsi="Times New Roman" w:cs="Times New Roman"/>
                <w:sz w:val="24"/>
                <w:szCs w:val="24"/>
                <w:lang w:val="kk-KZ"/>
              </w:rPr>
              <w:t xml:space="preserve"> қолдарды төмен түсіру; белге қою, кеуде тұсына қою; қолдарын алға-артқа сермеу; қолды иыққа қойып, шынтақтарын бүгіп, қолдарын айналдыруға дағдыландыру.</w:t>
            </w:r>
          </w:p>
        </w:tc>
        <w:tc>
          <w:tcPr>
            <w:tcW w:w="2581" w:type="dxa"/>
            <w:gridSpan w:val="2"/>
          </w:tcPr>
          <w:p w:rsidR="00435080" w:rsidRPr="00CF09F8" w:rsidRDefault="00435080" w:rsidP="00066507">
            <w:pPr>
              <w:widowControl w:val="0"/>
              <w:rPr>
                <w:rFonts w:ascii="Times New Roman" w:hAnsi="Times New Roman" w:cs="Times New Roman"/>
                <w:bCs/>
                <w:iCs/>
                <w:sz w:val="24"/>
                <w:szCs w:val="24"/>
                <w:lang w:val="kk-KZ"/>
              </w:rPr>
            </w:pPr>
            <w:r w:rsidRPr="00CF09F8">
              <w:rPr>
                <w:rFonts w:ascii="Times New Roman" w:hAnsi="Times New Roman" w:cs="Times New Roman"/>
                <w:sz w:val="24"/>
                <w:szCs w:val="24"/>
                <w:lang w:val="kk-KZ"/>
              </w:rPr>
              <w:t xml:space="preserve"> </w:t>
            </w:r>
            <w:r w:rsidRPr="00CF09F8">
              <w:rPr>
                <w:rFonts w:ascii="Times New Roman" w:hAnsi="Times New Roman" w:cs="Times New Roman"/>
                <w:iCs/>
                <w:sz w:val="24"/>
                <w:szCs w:val="24"/>
                <w:lang w:val="kk-KZ"/>
              </w:rPr>
              <w:t xml:space="preserve">Менің Қазақстаным </w:t>
            </w:r>
            <w:r w:rsidRPr="00CF09F8">
              <w:rPr>
                <w:rFonts w:ascii="Times New Roman" w:hAnsi="Times New Roman" w:cs="Times New Roman"/>
                <w:bCs/>
                <w:iCs/>
                <w:sz w:val="24"/>
                <w:szCs w:val="24"/>
                <w:lang w:val="kk-KZ"/>
              </w:rPr>
              <w:t>ән ұраны.</w:t>
            </w:r>
            <w:r w:rsidR="00CA7651">
              <w:rPr>
                <w:rFonts w:ascii="Times New Roman" w:hAnsi="Times New Roman" w:cs="Times New Roman"/>
                <w:bCs/>
                <w:iCs/>
                <w:sz w:val="24"/>
                <w:szCs w:val="24"/>
                <w:lang w:val="kk-KZ"/>
              </w:rPr>
              <w:t xml:space="preserve">                              </w:t>
            </w:r>
            <w:r w:rsidRPr="00CF09F8">
              <w:rPr>
                <w:rFonts w:ascii="Times New Roman" w:hAnsi="Times New Roman" w:cs="Times New Roman"/>
                <w:bCs/>
                <w:iCs/>
                <w:sz w:val="24"/>
                <w:szCs w:val="24"/>
                <w:lang w:val="kk-KZ"/>
              </w:rPr>
              <w:t>Төмен</w:t>
            </w:r>
            <w:r w:rsidRPr="00CF09F8">
              <w:rPr>
                <w:rFonts w:ascii="Times New Roman" w:hAnsi="Times New Roman" w:cs="Times New Roman"/>
                <w:iCs/>
                <w:sz w:val="24"/>
                <w:szCs w:val="24"/>
                <w:lang w:val="kk-KZ"/>
              </w:rPr>
              <w:t xml:space="preserve"> түсіру</w:t>
            </w:r>
            <w:r w:rsidRPr="00CF09F8">
              <w:rPr>
                <w:rFonts w:ascii="Times New Roman" w:hAnsi="Times New Roman" w:cs="Times New Roman"/>
                <w:sz w:val="24"/>
                <w:szCs w:val="24"/>
                <w:lang w:val="kk-KZ"/>
              </w:rPr>
              <w:t xml:space="preserve"> Екі аяқтап секіру, белгілеріне сәйкес әрекет етуге үйрету қолдарды төмен түсіру; белге қою, кеуде тұсына қою; қолдарын алға-артқа сермеу; қолды иыққа қойып, шынтақтарын бүгіп, қолдарын айналдыруға дағдыландыру</w:t>
            </w:r>
          </w:p>
        </w:tc>
        <w:tc>
          <w:tcPr>
            <w:tcW w:w="2561" w:type="dxa"/>
          </w:tcPr>
          <w:p w:rsidR="00435080" w:rsidRPr="00CA7651" w:rsidRDefault="00435080" w:rsidP="00CA7651">
            <w:pPr>
              <w:widowControl w:val="0"/>
              <w:rPr>
                <w:rFonts w:ascii="Times New Roman" w:hAnsi="Times New Roman" w:cs="Times New Roman"/>
                <w:bCs/>
                <w:iCs/>
                <w:sz w:val="24"/>
                <w:szCs w:val="24"/>
                <w:lang w:val="kk-KZ"/>
              </w:rPr>
            </w:pPr>
            <w:r w:rsidRPr="00CF09F8">
              <w:rPr>
                <w:rFonts w:ascii="Times New Roman" w:hAnsi="Times New Roman" w:cs="Times New Roman"/>
                <w:iCs/>
                <w:sz w:val="24"/>
                <w:szCs w:val="24"/>
                <w:lang w:val="kk-KZ"/>
              </w:rPr>
              <w:t xml:space="preserve">Менің Қазақстаным </w:t>
            </w:r>
            <w:r w:rsidRPr="00CF09F8">
              <w:rPr>
                <w:rFonts w:ascii="Times New Roman" w:hAnsi="Times New Roman" w:cs="Times New Roman"/>
                <w:bCs/>
                <w:iCs/>
                <w:sz w:val="24"/>
                <w:szCs w:val="24"/>
                <w:lang w:val="kk-KZ"/>
              </w:rPr>
              <w:t>ән ұраны.</w:t>
            </w:r>
            <w:r w:rsidR="00CA7651">
              <w:rPr>
                <w:rFonts w:ascii="Times New Roman" w:hAnsi="Times New Roman" w:cs="Times New Roman"/>
                <w:bCs/>
                <w:iCs/>
                <w:sz w:val="24"/>
                <w:szCs w:val="24"/>
                <w:lang w:val="kk-KZ"/>
              </w:rPr>
              <w:t xml:space="preserve">                                 Т</w:t>
            </w:r>
            <w:r w:rsidRPr="00CF09F8">
              <w:rPr>
                <w:rFonts w:ascii="Times New Roman" w:hAnsi="Times New Roman" w:cs="Times New Roman"/>
                <w:bCs/>
                <w:iCs/>
                <w:sz w:val="24"/>
                <w:szCs w:val="24"/>
                <w:lang w:val="kk-KZ"/>
              </w:rPr>
              <w:t>өмен</w:t>
            </w:r>
            <w:r w:rsidRPr="00CF09F8">
              <w:rPr>
                <w:rFonts w:ascii="Times New Roman" w:hAnsi="Times New Roman" w:cs="Times New Roman"/>
                <w:iCs/>
                <w:sz w:val="24"/>
                <w:szCs w:val="24"/>
                <w:lang w:val="kk-KZ"/>
              </w:rPr>
              <w:t xml:space="preserve"> түсіру</w:t>
            </w:r>
            <w:r w:rsidRPr="00CF09F8">
              <w:rPr>
                <w:rFonts w:ascii="Times New Roman" w:hAnsi="Times New Roman" w:cs="Times New Roman"/>
                <w:sz w:val="24"/>
                <w:szCs w:val="24"/>
                <w:lang w:val="kk-KZ"/>
              </w:rPr>
              <w:t xml:space="preserve"> Негізгі қимылдар: </w:t>
            </w:r>
            <w:r w:rsidR="00CA7651">
              <w:rPr>
                <w:rFonts w:ascii="Times New Roman" w:hAnsi="Times New Roman" w:cs="Times New Roman"/>
                <w:bCs/>
                <w:iCs/>
                <w:sz w:val="24"/>
                <w:szCs w:val="24"/>
                <w:lang w:val="kk-KZ"/>
              </w:rPr>
              <w:t xml:space="preserve">                       </w:t>
            </w:r>
            <w:r w:rsidRPr="00CF09F8">
              <w:rPr>
                <w:rFonts w:ascii="Times New Roman" w:hAnsi="Times New Roman" w:cs="Times New Roman"/>
                <w:iCs/>
                <w:sz w:val="24"/>
                <w:szCs w:val="24"/>
                <w:lang w:val="kk-KZ"/>
              </w:rPr>
              <w:t>Аяқтарды қозғалту (шалқасынан жатқан қалыпта);</w:t>
            </w:r>
            <w:r w:rsidR="00CA7651">
              <w:rPr>
                <w:rFonts w:ascii="Times New Roman" w:hAnsi="Times New Roman" w:cs="Times New Roman"/>
                <w:bCs/>
                <w:iCs/>
                <w:sz w:val="24"/>
                <w:szCs w:val="24"/>
                <w:lang w:val="kk-KZ"/>
              </w:rPr>
              <w:t xml:space="preserve"> </w:t>
            </w:r>
            <w:r w:rsidRPr="00CF09F8">
              <w:rPr>
                <w:rFonts w:ascii="Times New Roman" w:hAnsi="Times New Roman" w:cs="Times New Roman"/>
                <w:iCs/>
                <w:sz w:val="24"/>
                <w:szCs w:val="24"/>
                <w:lang w:val="kk-KZ"/>
              </w:rPr>
              <w:t xml:space="preserve">аяқты бүгу және созу </w:t>
            </w:r>
            <w:r w:rsidRPr="00CF09F8">
              <w:rPr>
                <w:rFonts w:ascii="Times New Roman" w:hAnsi="Times New Roman" w:cs="Times New Roman"/>
                <w:sz w:val="24"/>
                <w:szCs w:val="24"/>
                <w:lang w:val="kk-KZ"/>
              </w:rPr>
              <w:t xml:space="preserve">(бірге және кезекпен), </w:t>
            </w:r>
            <w:r w:rsidRPr="00CF09F8">
              <w:rPr>
                <w:rFonts w:ascii="Times New Roman" w:hAnsi="Times New Roman" w:cs="Times New Roman"/>
                <w:iCs/>
                <w:sz w:val="24"/>
                <w:szCs w:val="24"/>
                <w:lang w:val="kk-KZ"/>
              </w:rPr>
              <w:t>шалқасынан жатқан қалыптан бұрылып, етпетінен жату және керісінше.</w:t>
            </w:r>
          </w:p>
        </w:tc>
        <w:tc>
          <w:tcPr>
            <w:tcW w:w="2938" w:type="dxa"/>
            <w:gridSpan w:val="2"/>
          </w:tcPr>
          <w:p w:rsidR="00435080" w:rsidRPr="00CA7651" w:rsidRDefault="00435080" w:rsidP="00066507">
            <w:pPr>
              <w:rPr>
                <w:rFonts w:ascii="Times New Roman" w:hAnsi="Times New Roman" w:cs="Times New Roman"/>
                <w:bCs/>
                <w:iCs/>
                <w:color w:val="000000"/>
                <w:sz w:val="24"/>
                <w:szCs w:val="24"/>
                <w:lang w:val="kk-KZ"/>
              </w:rPr>
            </w:pPr>
            <w:r w:rsidRPr="00CF09F8">
              <w:rPr>
                <w:rFonts w:ascii="Times New Roman" w:hAnsi="Times New Roman" w:cs="Times New Roman"/>
                <w:iCs/>
                <w:color w:val="000000"/>
                <w:sz w:val="24"/>
                <w:szCs w:val="24"/>
                <w:lang w:val="kk-KZ"/>
              </w:rPr>
              <w:t xml:space="preserve">Менің Қазақстаным </w:t>
            </w:r>
            <w:r w:rsidRPr="00CF09F8">
              <w:rPr>
                <w:rFonts w:ascii="Times New Roman" w:hAnsi="Times New Roman" w:cs="Times New Roman"/>
                <w:bCs/>
                <w:iCs/>
                <w:color w:val="000000"/>
                <w:sz w:val="24"/>
                <w:szCs w:val="24"/>
                <w:lang w:val="kk-KZ"/>
              </w:rPr>
              <w:t>ән ұраны.</w:t>
            </w:r>
            <w:r w:rsidR="00CA7651">
              <w:rPr>
                <w:rFonts w:ascii="Times New Roman" w:hAnsi="Times New Roman" w:cs="Times New Roman"/>
                <w:bCs/>
                <w:iCs/>
                <w:color w:val="000000"/>
                <w:sz w:val="24"/>
                <w:szCs w:val="24"/>
                <w:lang w:val="kk-KZ"/>
              </w:rPr>
              <w:t xml:space="preserve">                                    </w:t>
            </w:r>
            <w:r w:rsidRPr="00CF09F8">
              <w:rPr>
                <w:rFonts w:ascii="Times New Roman" w:hAnsi="Times New Roman" w:cs="Times New Roman"/>
                <w:bCs/>
                <w:iCs/>
                <w:color w:val="000000"/>
                <w:sz w:val="24"/>
                <w:szCs w:val="24"/>
                <w:lang w:val="kk-KZ"/>
              </w:rPr>
              <w:t>Төмен</w:t>
            </w:r>
            <w:r w:rsidRPr="00CF09F8">
              <w:rPr>
                <w:rFonts w:ascii="Times New Roman" w:hAnsi="Times New Roman" w:cs="Times New Roman"/>
                <w:iCs/>
                <w:color w:val="000000"/>
                <w:sz w:val="24"/>
                <w:szCs w:val="24"/>
                <w:lang w:val="kk-KZ"/>
              </w:rPr>
              <w:t xml:space="preserve"> түсіру</w:t>
            </w:r>
            <w:r w:rsidRPr="00CF09F8">
              <w:rPr>
                <w:rFonts w:ascii="Times New Roman" w:hAnsi="Times New Roman" w:cs="Times New Roman"/>
                <w:color w:val="000000"/>
                <w:sz w:val="24"/>
                <w:szCs w:val="24"/>
                <w:lang w:val="kk-KZ"/>
              </w:rPr>
              <w:t xml:space="preserve"> Дене белсен</w:t>
            </w:r>
            <w:r w:rsidRPr="00CF09F8">
              <w:rPr>
                <w:rFonts w:ascii="Times New Roman" w:eastAsiaTheme="minorEastAsia" w:hAnsi="Times New Roman" w:cs="Times New Roman"/>
                <w:sz w:val="24"/>
                <w:szCs w:val="24"/>
                <w:lang w:val="kk-KZ" w:eastAsia="ru-RU"/>
              </w:rPr>
              <w:t xml:space="preserve"> </w:t>
            </w:r>
            <w:r w:rsidRPr="00CF09F8">
              <w:rPr>
                <w:rFonts w:ascii="Times New Roman" w:hAnsi="Times New Roman" w:cs="Times New Roman"/>
                <w:color w:val="000000"/>
                <w:sz w:val="24"/>
                <w:szCs w:val="24"/>
                <w:lang w:val="kk-KZ"/>
              </w:rPr>
              <w:t xml:space="preserve">Дене белсенділігі (таңертеңгі жаттығу, шынықтыру, спорттық және қимылды ойындар) мен ұйқының қанық болуының пайдасы туралы түсініктерді қалыптастыру </w:t>
            </w:r>
          </w:p>
        </w:tc>
      </w:tr>
      <w:tr w:rsidR="00435080" w:rsidRPr="009206EB" w:rsidTr="00CF09F8">
        <w:trPr>
          <w:trHeight w:val="395"/>
        </w:trPr>
        <w:tc>
          <w:tcPr>
            <w:tcW w:w="2581" w:type="dxa"/>
            <w:hideMark/>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bCs/>
                <w:sz w:val="24"/>
                <w:szCs w:val="24"/>
                <w:lang w:val="kk-KZ"/>
              </w:rPr>
              <w:t xml:space="preserve">Таңғы ас </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bCs/>
                <w:sz w:val="24"/>
                <w:szCs w:val="24"/>
                <w:lang w:val="kk-KZ"/>
              </w:rPr>
              <w:t> </w:t>
            </w:r>
          </w:p>
        </w:tc>
        <w:tc>
          <w:tcPr>
            <w:tcW w:w="2693" w:type="dxa"/>
            <w:tcBorders>
              <w:right w:val="single" w:sz="4" w:space="0" w:color="auto"/>
            </w:tcBorders>
            <w:hideMark/>
          </w:tcPr>
          <w:p w:rsidR="00435080" w:rsidRPr="00CF09F8" w:rsidRDefault="00435080" w:rsidP="00066507">
            <w:pPr>
              <w:autoSpaceDE w:val="0"/>
              <w:autoSpaceDN w:val="0"/>
              <w:adjustRightInd w:val="0"/>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Ойын-жаттығу</w:t>
            </w:r>
          </w:p>
          <w:p w:rsidR="00435080" w:rsidRPr="00CF09F8" w:rsidRDefault="00435080" w:rsidP="00066507">
            <w:pPr>
              <w:autoSpaceDE w:val="0"/>
              <w:autoSpaceDN w:val="0"/>
              <w:adjustRightInd w:val="0"/>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«Таза қолдар»</w:t>
            </w:r>
          </w:p>
          <w:p w:rsidR="00435080" w:rsidRPr="00CF09F8" w:rsidRDefault="00435080" w:rsidP="00066507">
            <w:pPr>
              <w:autoSpaceDE w:val="0"/>
              <w:autoSpaceDN w:val="0"/>
              <w:adjustRightInd w:val="0"/>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lastRenderedPageBreak/>
              <w:t>Балалардың назарын тағамға аудару.Мәдениетті  тамақтануға баулу бойынша жеке жұмыс,әдеп ережесі «Тамақ ішкенде сөйлемеймін, құлағыммен тыңдаймын»</w:t>
            </w:r>
          </w:p>
        </w:tc>
        <w:tc>
          <w:tcPr>
            <w:tcW w:w="2806" w:type="dxa"/>
            <w:tcBorders>
              <w:left w:val="single" w:sz="4" w:space="0" w:color="auto"/>
              <w:right w:val="single" w:sz="4" w:space="0" w:color="auto"/>
            </w:tcBorders>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lastRenderedPageBreak/>
              <w:t>«Ас адамның арқауы»</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 xml:space="preserve">Мақсаты: Балаларға </w:t>
            </w:r>
            <w:r w:rsidRPr="00CF09F8">
              <w:rPr>
                <w:rFonts w:ascii="Times New Roman" w:eastAsia="Calibri" w:hAnsi="Times New Roman" w:cs="Times New Roman"/>
                <w:sz w:val="24"/>
                <w:szCs w:val="24"/>
                <w:lang w:val="kk-KZ"/>
              </w:rPr>
              <w:lastRenderedPageBreak/>
              <w:t>аспазшының жұмысымен таныстыру,сұрақ-жауап</w:t>
            </w:r>
          </w:p>
          <w:p w:rsidR="00435080" w:rsidRPr="00CF09F8" w:rsidRDefault="00435080" w:rsidP="00066507">
            <w:pPr>
              <w:spacing w:line="240" w:lineRule="auto"/>
              <w:rPr>
                <w:rFonts w:ascii="Times New Roman" w:eastAsia="Calibri" w:hAnsi="Times New Roman" w:cs="Times New Roman"/>
                <w:sz w:val="24"/>
                <w:szCs w:val="24"/>
                <w:lang w:val="kk-KZ"/>
              </w:rPr>
            </w:pPr>
          </w:p>
        </w:tc>
        <w:tc>
          <w:tcPr>
            <w:tcW w:w="2581" w:type="dxa"/>
            <w:gridSpan w:val="2"/>
            <w:tcBorders>
              <w:left w:val="single" w:sz="4" w:space="0" w:color="auto"/>
              <w:right w:val="single" w:sz="4" w:space="0" w:color="auto"/>
            </w:tcBorders>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lastRenderedPageBreak/>
              <w:t>Нан қиқымын шашпаңдар,</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lastRenderedPageBreak/>
              <w:t>Жерде жатса баспаңдар.</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Теріп алып, қастерлеп</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Торғайларға тастаңдар.</w:t>
            </w:r>
          </w:p>
          <w:p w:rsidR="00435080" w:rsidRPr="00CF09F8" w:rsidRDefault="00435080" w:rsidP="00066507">
            <w:pPr>
              <w:spacing w:line="240" w:lineRule="auto"/>
              <w:rPr>
                <w:rFonts w:ascii="Times New Roman" w:eastAsia="Calibri" w:hAnsi="Times New Roman" w:cs="Times New Roman"/>
                <w:sz w:val="24"/>
                <w:szCs w:val="24"/>
                <w:lang w:val="kk-KZ"/>
              </w:rPr>
            </w:pPr>
          </w:p>
        </w:tc>
        <w:tc>
          <w:tcPr>
            <w:tcW w:w="2561" w:type="dxa"/>
            <w:tcBorders>
              <w:top w:val="single" w:sz="4" w:space="0" w:color="auto"/>
            </w:tcBorders>
          </w:tcPr>
          <w:p w:rsidR="00435080" w:rsidRPr="00CF09F8" w:rsidRDefault="00435080" w:rsidP="00066507">
            <w:pPr>
              <w:rPr>
                <w:rFonts w:ascii="Times New Roman" w:hAnsi="Times New Roman" w:cs="Times New Roman"/>
                <w:color w:val="000000"/>
                <w:sz w:val="24"/>
                <w:szCs w:val="24"/>
                <w:lang w:val="kk-KZ"/>
              </w:rPr>
            </w:pPr>
            <w:r w:rsidRPr="00CF09F8">
              <w:rPr>
                <w:rFonts w:ascii="Times New Roman" w:eastAsia="Times New Roman" w:hAnsi="Times New Roman" w:cs="Times New Roman"/>
                <w:sz w:val="24"/>
                <w:szCs w:val="24"/>
                <w:lang w:val="kk-KZ"/>
              </w:rPr>
              <w:lastRenderedPageBreak/>
              <w:t xml:space="preserve"> </w:t>
            </w:r>
            <w:r w:rsidRPr="00CF09F8">
              <w:rPr>
                <w:rFonts w:ascii="Times New Roman" w:hAnsi="Times New Roman" w:cs="Times New Roman"/>
                <w:i/>
                <w:color w:val="000000"/>
                <w:sz w:val="24"/>
                <w:szCs w:val="24"/>
                <w:lang w:val="kk-KZ"/>
              </w:rPr>
              <w:t xml:space="preserve">«Суды үнемді тұтыну»-табиғи </w:t>
            </w:r>
            <w:r w:rsidRPr="00CF09F8">
              <w:rPr>
                <w:rFonts w:ascii="Times New Roman" w:hAnsi="Times New Roman" w:cs="Times New Roman"/>
                <w:i/>
                <w:color w:val="000000"/>
                <w:sz w:val="24"/>
                <w:szCs w:val="24"/>
                <w:lang w:val="kk-KZ"/>
              </w:rPr>
              <w:lastRenderedPageBreak/>
              <w:t>ресурстарға ұқыпты қарауды қалыптастыру</w:t>
            </w:r>
          </w:p>
          <w:p w:rsidR="00435080" w:rsidRPr="00CF09F8" w:rsidRDefault="00435080" w:rsidP="00066507">
            <w:pPr>
              <w:rPr>
                <w:rFonts w:ascii="Times New Roman" w:hAnsi="Times New Roman" w:cs="Times New Roman"/>
                <w:sz w:val="24"/>
                <w:szCs w:val="24"/>
                <w:lang w:val="kk-KZ"/>
              </w:rPr>
            </w:pPr>
          </w:p>
        </w:tc>
        <w:tc>
          <w:tcPr>
            <w:tcW w:w="2938" w:type="dxa"/>
            <w:gridSpan w:val="2"/>
            <w:tcBorders>
              <w:left w:val="single" w:sz="4" w:space="0" w:color="auto"/>
            </w:tcBorders>
          </w:tcPr>
          <w:p w:rsidR="00435080" w:rsidRPr="00CF09F8" w:rsidRDefault="00435080" w:rsidP="00066507">
            <w:pPr>
              <w:spacing w:after="0" w:line="240" w:lineRule="auto"/>
              <w:rPr>
                <w:rFonts w:ascii="Times New Roman" w:eastAsia="Calibri" w:hAnsi="Times New Roman" w:cs="Times New Roman"/>
                <w:bCs/>
                <w:color w:val="000000"/>
                <w:sz w:val="24"/>
                <w:szCs w:val="24"/>
                <w:lang w:val="kk-KZ"/>
              </w:rPr>
            </w:pPr>
            <w:r w:rsidRPr="00CF09F8">
              <w:rPr>
                <w:rFonts w:ascii="Times New Roman" w:eastAsia="Calibri" w:hAnsi="Times New Roman" w:cs="Times New Roman"/>
                <w:color w:val="000000"/>
                <w:sz w:val="24"/>
                <w:szCs w:val="24"/>
                <w:lang w:val="kk-KZ"/>
              </w:rPr>
              <w:lastRenderedPageBreak/>
              <w:t xml:space="preserve">Таңғы ас алдында қолдарын сумен сабындап </w:t>
            </w:r>
            <w:r w:rsidRPr="00CF09F8">
              <w:rPr>
                <w:rFonts w:ascii="Times New Roman" w:eastAsia="Calibri" w:hAnsi="Times New Roman" w:cs="Times New Roman"/>
                <w:color w:val="000000"/>
                <w:sz w:val="24"/>
                <w:szCs w:val="24"/>
                <w:lang w:val="kk-KZ"/>
              </w:rPr>
              <w:lastRenderedPageBreak/>
              <w:t>жуу мәдениетін қалыптастыру.</w:t>
            </w:r>
          </w:p>
          <w:p w:rsidR="00435080" w:rsidRPr="00CF09F8" w:rsidRDefault="00435080" w:rsidP="00066507">
            <w:pPr>
              <w:spacing w:after="0" w:line="240" w:lineRule="auto"/>
              <w:rPr>
                <w:rFonts w:ascii="Times New Roman" w:eastAsia="Calibri" w:hAnsi="Times New Roman" w:cs="Times New Roman"/>
                <w:sz w:val="24"/>
                <w:szCs w:val="24"/>
                <w:lang w:val="kk-KZ"/>
              </w:rPr>
            </w:pPr>
          </w:p>
        </w:tc>
      </w:tr>
      <w:tr w:rsidR="00435080" w:rsidRPr="00CF09F8" w:rsidTr="00CF09F8">
        <w:trPr>
          <w:trHeight w:val="2208"/>
        </w:trPr>
        <w:tc>
          <w:tcPr>
            <w:tcW w:w="2581" w:type="dxa"/>
            <w:hideMark/>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bCs/>
                <w:sz w:val="24"/>
                <w:szCs w:val="24"/>
                <w:lang w:val="kk-KZ"/>
              </w:rPr>
              <w:lastRenderedPageBreak/>
              <w:t xml:space="preserve">Ұйымдастырылған іс-әрекетке дайындық </w:t>
            </w:r>
          </w:p>
        </w:tc>
        <w:tc>
          <w:tcPr>
            <w:tcW w:w="2693" w:type="dxa"/>
            <w:hideMark/>
          </w:tcPr>
          <w:p w:rsidR="00435080" w:rsidRPr="00CF09F8" w:rsidRDefault="00435080" w:rsidP="00066507">
            <w:pPr>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Мнемокесте арқылы Шанамен зырғанап,</w:t>
            </w:r>
            <w:r w:rsidR="00CA7651">
              <w:rPr>
                <w:rFonts w:ascii="Times New Roman" w:eastAsia="Calibri" w:hAnsi="Times New Roman" w:cs="Times New Roman"/>
                <w:sz w:val="24"/>
                <w:szCs w:val="24"/>
                <w:lang w:val="kk-KZ"/>
              </w:rPr>
              <w:t xml:space="preserve"> </w:t>
            </w:r>
            <w:r w:rsidRPr="00CF09F8">
              <w:rPr>
                <w:rFonts w:ascii="Times New Roman" w:eastAsia="Calibri" w:hAnsi="Times New Roman" w:cs="Times New Roman"/>
                <w:sz w:val="24"/>
                <w:szCs w:val="24"/>
                <w:lang w:val="kk-KZ"/>
              </w:rPr>
              <w:t>Коньки,шаңғы тебетін. Аққала жасап ойнайтын,</w:t>
            </w:r>
            <w:r w:rsidR="00CA7651">
              <w:rPr>
                <w:rFonts w:ascii="Times New Roman" w:eastAsia="Calibri" w:hAnsi="Times New Roman" w:cs="Times New Roman"/>
                <w:sz w:val="24"/>
                <w:szCs w:val="24"/>
                <w:lang w:val="kk-KZ"/>
              </w:rPr>
              <w:t xml:space="preserve">                                    </w:t>
            </w:r>
            <w:r w:rsidRPr="00CF09F8">
              <w:rPr>
                <w:rFonts w:ascii="Times New Roman" w:eastAsia="Calibri" w:hAnsi="Times New Roman" w:cs="Times New Roman"/>
                <w:sz w:val="24"/>
                <w:szCs w:val="24"/>
                <w:lang w:val="kk-KZ"/>
              </w:rPr>
              <w:t>Қай мезгіл деп ойлайсың?(Қыс) жұмбақ шешеді, жаттайды.</w:t>
            </w:r>
            <w:r w:rsidRPr="00CF09F8">
              <w:rPr>
                <w:rFonts w:ascii="Times New Roman" w:hAnsi="Times New Roman" w:cs="Times New Roman"/>
                <w:color w:val="000000"/>
                <w:sz w:val="24"/>
                <w:szCs w:val="24"/>
                <w:lang w:val="kk-KZ"/>
              </w:rPr>
              <w:t xml:space="preserve"> (Көркем әдебиет, қазақ тілі)</w:t>
            </w:r>
          </w:p>
        </w:tc>
        <w:tc>
          <w:tcPr>
            <w:tcW w:w="2806" w:type="dxa"/>
          </w:tcPr>
          <w:p w:rsidR="00435080" w:rsidRPr="00CA7651" w:rsidRDefault="00435080" w:rsidP="00CA7651">
            <w:pPr>
              <w:rPr>
                <w:rFonts w:ascii="Times New Roman" w:eastAsia="Calibri" w:hAnsi="Times New Roman" w:cs="Times New Roman"/>
                <w:sz w:val="24"/>
                <w:szCs w:val="24"/>
                <w:lang w:val="kk-KZ"/>
              </w:rPr>
            </w:pPr>
            <w:r w:rsidRPr="00CF09F8">
              <w:rPr>
                <w:rFonts w:ascii="Times New Roman" w:hAnsi="Times New Roman" w:cs="Times New Roman"/>
                <w:color w:val="000000"/>
                <w:sz w:val="24"/>
                <w:szCs w:val="24"/>
                <w:lang w:val="kk-KZ"/>
              </w:rPr>
              <w:t xml:space="preserve"> </w:t>
            </w:r>
            <w:r w:rsidRPr="00CF09F8">
              <w:rPr>
                <w:rFonts w:ascii="Times New Roman" w:eastAsia="Calibri" w:hAnsi="Times New Roman" w:cs="Times New Roman"/>
                <w:sz w:val="24"/>
                <w:szCs w:val="24"/>
                <w:lang w:val="kk-KZ"/>
              </w:rPr>
              <w:t xml:space="preserve"> Ойын жаттығулар</w:t>
            </w:r>
            <w:r w:rsidRPr="00CF09F8">
              <w:rPr>
                <w:rFonts w:ascii="Times New Roman" w:eastAsiaTheme="minorEastAsia" w:hAnsi="Times New Roman" w:cs="Times New Roman"/>
                <w:sz w:val="24"/>
                <w:szCs w:val="24"/>
                <w:lang w:val="kk-KZ" w:eastAsia="ru-RU"/>
              </w:rPr>
              <w:t xml:space="preserve"> </w:t>
            </w:r>
            <w:r w:rsidRPr="00CF09F8">
              <w:rPr>
                <w:rFonts w:ascii="Times New Roman" w:eastAsia="Calibri" w:hAnsi="Times New Roman" w:cs="Times New Roman"/>
                <w:sz w:val="24"/>
                <w:szCs w:val="24"/>
                <w:lang w:val="kk-KZ"/>
              </w:rPr>
              <w:t>Сөйлемдегі сөздерді байланыстырып сөйлеуге дағдыландыру.</w:t>
            </w:r>
            <w:r w:rsidRPr="00CF09F8">
              <w:rPr>
                <w:rFonts w:ascii="Times New Roman" w:eastAsiaTheme="minorEastAsia" w:hAnsi="Times New Roman" w:cs="Times New Roman"/>
                <w:color w:val="000000"/>
                <w:sz w:val="24"/>
                <w:szCs w:val="24"/>
                <w:lang w:val="kk-KZ" w:eastAsia="ru-RU"/>
              </w:rPr>
              <w:t xml:space="preserve"> </w:t>
            </w:r>
            <w:r w:rsidRPr="00CF09F8">
              <w:rPr>
                <w:rFonts w:ascii="Times New Roman" w:eastAsia="Calibri" w:hAnsi="Times New Roman" w:cs="Times New Roman"/>
                <w:sz w:val="24"/>
                <w:szCs w:val="24"/>
                <w:lang w:val="kk-KZ"/>
              </w:rPr>
              <w:t>Балаларды әңгіме айтуға үйрету: затты, суретті өз бетінше қарап,</w:t>
            </w:r>
            <w:r w:rsidRPr="00CF09F8">
              <w:rPr>
                <w:rFonts w:ascii="Times New Roman" w:eastAsia="Calibri" w:hAnsi="Times New Roman" w:cs="Times New Roman"/>
                <w:sz w:val="24"/>
                <w:szCs w:val="24"/>
                <w:lang w:val="kk-KZ"/>
              </w:rPr>
              <w:br/>
              <w:t>сипаттау.</w:t>
            </w:r>
            <w:r w:rsidRPr="00CF09F8">
              <w:rPr>
                <w:rFonts w:ascii="Times New Roman" w:hAnsi="Times New Roman" w:cs="Times New Roman"/>
                <w:color w:val="000000"/>
                <w:sz w:val="24"/>
                <w:szCs w:val="24"/>
                <w:lang w:val="kk-KZ"/>
              </w:rPr>
              <w:t>( сөйлеуді дамыту, қазақ тілі</w:t>
            </w:r>
            <w:r w:rsidR="00CA7651">
              <w:rPr>
                <w:rFonts w:ascii="Times New Roman" w:eastAsia="Calibri" w:hAnsi="Times New Roman" w:cs="Times New Roman"/>
                <w:sz w:val="24"/>
                <w:szCs w:val="24"/>
                <w:lang w:val="kk-KZ"/>
              </w:rPr>
              <w:t xml:space="preserve">                      </w:t>
            </w:r>
            <w:r w:rsidRPr="00CF09F8">
              <w:rPr>
                <w:rFonts w:ascii="Times New Roman" w:hAnsi="Times New Roman" w:cs="Times New Roman"/>
                <w:color w:val="000000"/>
                <w:sz w:val="24"/>
                <w:szCs w:val="24"/>
                <w:lang w:val="kk-KZ"/>
              </w:rPr>
              <w:t>Би үйірмесі                    12 :00 -12:30</w:t>
            </w:r>
          </w:p>
        </w:tc>
        <w:tc>
          <w:tcPr>
            <w:tcW w:w="2581" w:type="dxa"/>
            <w:gridSpan w:val="2"/>
            <w:tcBorders>
              <w:top w:val="single" w:sz="4" w:space="0" w:color="000000"/>
              <w:left w:val="single" w:sz="4" w:space="0" w:color="auto"/>
              <w:bottom w:val="single" w:sz="4" w:space="0" w:color="000000"/>
              <w:right w:val="single" w:sz="4" w:space="0" w:color="auto"/>
            </w:tcBorders>
          </w:tcPr>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bCs/>
                <w:color w:val="000000"/>
                <w:sz w:val="24"/>
                <w:szCs w:val="24"/>
                <w:lang w:val="kk-KZ"/>
              </w:rPr>
              <w:t>Танымдық ойын: «Мынау қай пішін?»</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bCs/>
                <w:color w:val="000000"/>
                <w:sz w:val="24"/>
                <w:szCs w:val="24"/>
                <w:lang w:val="kk-KZ"/>
              </w:rPr>
              <w:t>Мақсаты:</w:t>
            </w:r>
            <w:r w:rsidRPr="00CF09F8">
              <w:rPr>
                <w:rFonts w:ascii="Times New Roman" w:eastAsia="Calibri" w:hAnsi="Times New Roman" w:cs="Times New Roman"/>
                <w:color w:val="000000"/>
                <w:sz w:val="24"/>
                <w:szCs w:val="24"/>
                <w:lang w:val="kk-KZ"/>
              </w:rPr>
              <w:t xml:space="preserve"> Геометриялық пішінді сипалап анықтау арқылы айта білу.</w:t>
            </w:r>
          </w:p>
          <w:p w:rsidR="00435080" w:rsidRPr="00CF09F8" w:rsidRDefault="00435080" w:rsidP="00066507">
            <w:pPr>
              <w:spacing w:after="0" w:line="240" w:lineRule="auto"/>
              <w:rPr>
                <w:rFonts w:ascii="Times New Roman" w:hAnsi="Times New Roman" w:cs="Times New Roman"/>
                <w:sz w:val="24"/>
                <w:szCs w:val="24"/>
                <w:lang w:val="kk-KZ"/>
              </w:rPr>
            </w:pPr>
            <w:r w:rsidRPr="00CF09F8">
              <w:rPr>
                <w:rFonts w:ascii="Times New Roman" w:eastAsia="Calibri" w:hAnsi="Times New Roman" w:cs="Times New Roman"/>
                <w:color w:val="000000"/>
                <w:sz w:val="24"/>
                <w:szCs w:val="24"/>
                <w:lang w:val="kk-KZ"/>
              </w:rPr>
              <w:t xml:space="preserve">Математика негіздері </w:t>
            </w:r>
            <w:r w:rsidRPr="00CF09F8">
              <w:rPr>
                <w:rFonts w:ascii="Times New Roman" w:hAnsi="Times New Roman" w:cs="Times New Roman"/>
                <w:sz w:val="24"/>
                <w:szCs w:val="24"/>
                <w:lang w:val="kk-KZ"/>
              </w:rPr>
              <w:t xml:space="preserve"> </w:t>
            </w:r>
          </w:p>
          <w:p w:rsidR="00435080" w:rsidRPr="00CF09F8" w:rsidRDefault="00435080" w:rsidP="00066507">
            <w:pPr>
              <w:spacing w:after="0" w:line="240" w:lineRule="auto"/>
              <w:rPr>
                <w:rFonts w:ascii="Times New Roman" w:hAnsi="Times New Roman" w:cs="Times New Roman"/>
                <w:sz w:val="24"/>
                <w:szCs w:val="24"/>
                <w:lang w:val="kk-KZ"/>
              </w:rPr>
            </w:pPr>
            <w:r w:rsidRPr="00CF09F8">
              <w:rPr>
                <w:rFonts w:ascii="Times New Roman" w:hAnsi="Times New Roman" w:cs="Times New Roman"/>
                <w:sz w:val="24"/>
                <w:szCs w:val="24"/>
                <w:lang w:val="kk-KZ"/>
              </w:rPr>
              <w:t xml:space="preserve">                            </w:t>
            </w:r>
          </w:p>
        </w:tc>
        <w:tc>
          <w:tcPr>
            <w:tcW w:w="2561" w:type="dxa"/>
            <w:tcBorders>
              <w:top w:val="single" w:sz="4" w:space="0" w:color="000000"/>
              <w:left w:val="single" w:sz="4" w:space="0" w:color="auto"/>
              <w:bottom w:val="single" w:sz="4" w:space="0" w:color="000000"/>
              <w:right w:val="single" w:sz="4" w:space="0" w:color="auto"/>
            </w:tcBorders>
          </w:tcPr>
          <w:p w:rsidR="00435080" w:rsidRPr="00CF09F8" w:rsidRDefault="00435080" w:rsidP="00066507">
            <w:pPr>
              <w:spacing w:after="0" w:line="256"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t>«Менің Отаным» өлең</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Мақсаты: Отан туралы түсінік беру. Өлеңді мәнерлеп оқуға үйрету.</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Сөйлеуді дамыту</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 xml:space="preserve"> «Аққала»</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Мақсаты:</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Шығармашылыққа деген қызығушылықтарын дамыту;  тұзды қамыр және оның қасиеттері туралы білімдерін қалыптастыру.      Мүсіндеу</w:t>
            </w:r>
          </w:p>
        </w:tc>
        <w:tc>
          <w:tcPr>
            <w:tcW w:w="2938" w:type="dxa"/>
            <w:gridSpan w:val="2"/>
            <w:tcBorders>
              <w:bottom w:val="nil"/>
            </w:tcBorders>
          </w:tcPr>
          <w:p w:rsidR="00435080" w:rsidRPr="00CF09F8" w:rsidRDefault="00435080" w:rsidP="00066507">
            <w:pPr>
              <w:pStyle w:val="a3"/>
              <w:rPr>
                <w:rFonts w:ascii="Times New Roman" w:hAnsi="Times New Roman" w:cs="Times New Roman"/>
                <w:sz w:val="24"/>
                <w:szCs w:val="24"/>
                <w:lang w:val="kk-KZ"/>
              </w:rPr>
            </w:pPr>
            <w:r w:rsidRPr="00CF09F8">
              <w:rPr>
                <w:rFonts w:ascii="Times New Roman" w:hAnsi="Times New Roman" w:cs="Times New Roman"/>
                <w:sz w:val="24"/>
                <w:szCs w:val="24"/>
                <w:lang w:val="kk-KZ"/>
              </w:rPr>
              <w:t>Суретпен жұмыс:</w:t>
            </w:r>
          </w:p>
          <w:p w:rsidR="00435080" w:rsidRPr="00CF09F8" w:rsidRDefault="00435080" w:rsidP="00066507">
            <w:pPr>
              <w:pStyle w:val="a3"/>
              <w:rPr>
                <w:rFonts w:ascii="Times New Roman" w:hAnsi="Times New Roman" w:cs="Times New Roman"/>
                <w:sz w:val="24"/>
                <w:szCs w:val="24"/>
                <w:lang w:val="kk-KZ"/>
              </w:rPr>
            </w:pPr>
            <w:r w:rsidRPr="00CF09F8">
              <w:rPr>
                <w:rFonts w:ascii="Times New Roman" w:hAnsi="Times New Roman" w:cs="Times New Roman"/>
                <w:sz w:val="24"/>
                <w:szCs w:val="24"/>
                <w:lang w:val="kk-KZ"/>
              </w:rPr>
              <w:t>«Көңілді қыс» Мақсаты: Балалардың коммуникативтік құзыреттілігін  дамыту.</w:t>
            </w:r>
          </w:p>
          <w:p w:rsidR="00435080" w:rsidRPr="00CF09F8" w:rsidRDefault="00435080" w:rsidP="00066507">
            <w:pPr>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(сөйлеуді дамыту, қазақ тілі)</w:t>
            </w:r>
          </w:p>
        </w:tc>
      </w:tr>
      <w:tr w:rsidR="00435080" w:rsidRPr="009206EB" w:rsidTr="00CF09F8">
        <w:trPr>
          <w:trHeight w:val="515"/>
        </w:trPr>
        <w:tc>
          <w:tcPr>
            <w:tcW w:w="2581" w:type="dxa"/>
            <w:vMerge w:val="restart"/>
            <w:hideMark/>
          </w:tcPr>
          <w:p w:rsidR="00435080" w:rsidRPr="00CF09F8" w:rsidRDefault="00CA7651" w:rsidP="0006650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Мектепке дейінгі</w:t>
            </w:r>
          </w:p>
          <w:p w:rsidR="00435080" w:rsidRPr="00CF09F8" w:rsidRDefault="00435080" w:rsidP="00066507">
            <w:pPr>
              <w:spacing w:after="0" w:line="240" w:lineRule="auto"/>
              <w:rPr>
                <w:rFonts w:ascii="Times New Roman" w:eastAsia="Calibri" w:hAnsi="Times New Roman" w:cs="Times New Roman"/>
                <w:bCs/>
                <w:sz w:val="24"/>
                <w:szCs w:val="24"/>
                <w:lang w:val="kk-KZ"/>
              </w:rPr>
            </w:pPr>
            <w:r w:rsidRPr="00CF09F8">
              <w:rPr>
                <w:rFonts w:ascii="Times New Roman" w:eastAsia="Calibri" w:hAnsi="Times New Roman" w:cs="Times New Roman"/>
                <w:bCs/>
                <w:sz w:val="24"/>
                <w:szCs w:val="24"/>
                <w:lang w:val="kk-KZ"/>
              </w:rPr>
              <w:t xml:space="preserve">ұйымның кестесі бойынша ұйымдастырылған іс-әрекет </w:t>
            </w:r>
          </w:p>
        </w:tc>
        <w:tc>
          <w:tcPr>
            <w:tcW w:w="2693" w:type="dxa"/>
          </w:tcPr>
          <w:p w:rsidR="00435080" w:rsidRPr="00CF09F8" w:rsidRDefault="00CA7651" w:rsidP="0006650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тәрбиесі</w:t>
            </w:r>
          </w:p>
          <w:p w:rsidR="00435080" w:rsidRPr="005D3F34" w:rsidRDefault="00435080" w:rsidP="005D3F34">
            <w:pPr>
              <w:spacing w:line="240" w:lineRule="auto"/>
              <w:rPr>
                <w:rFonts w:ascii="Times New Roman" w:eastAsia="Arial Unicode MS" w:hAnsi="Times New Roman" w:cs="Times New Roman"/>
                <w:kern w:val="1"/>
                <w:sz w:val="24"/>
                <w:szCs w:val="24"/>
                <w:lang w:val="kk-KZ"/>
              </w:rPr>
            </w:pPr>
            <w:r w:rsidRPr="00CF09F8">
              <w:rPr>
                <w:rFonts w:ascii="Times New Roman" w:eastAsia="Arial Unicode MS" w:hAnsi="Times New Roman" w:cs="Times New Roman"/>
                <w:kern w:val="1"/>
                <w:sz w:val="24"/>
                <w:szCs w:val="24"/>
                <w:lang w:val="kk-KZ"/>
              </w:rPr>
              <w:t xml:space="preserve">Домалату, лақтыру. </w:t>
            </w:r>
            <w:r w:rsidRPr="00CF09F8">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w:t>
            </w:r>
            <w:r w:rsidRPr="00CF09F8">
              <w:rPr>
                <w:rFonts w:ascii="Times New Roman" w:eastAsia="Times New Roman" w:hAnsi="Times New Roman" w:cs="Times New Roman"/>
                <w:color w:val="000000"/>
                <w:sz w:val="24"/>
                <w:szCs w:val="24"/>
                <w:lang w:val="kk-KZ"/>
              </w:rPr>
              <w:lastRenderedPageBreak/>
              <w:t xml:space="preserve">жасау, аяқты алға, өкшеге қою. </w:t>
            </w:r>
            <w:r w:rsidR="00CA7651">
              <w:rPr>
                <w:rFonts w:ascii="Times New Roman" w:eastAsia="Arial Unicode MS" w:hAnsi="Times New Roman" w:cs="Times New Roman"/>
                <w:kern w:val="1"/>
                <w:sz w:val="24"/>
                <w:szCs w:val="24"/>
                <w:lang w:val="kk-KZ"/>
              </w:rPr>
              <w:t xml:space="preserve">                         </w:t>
            </w:r>
            <w:r w:rsidRPr="00CF09F8">
              <w:rPr>
                <w:rFonts w:ascii="Times New Roman" w:eastAsia="Times New Roman" w:hAnsi="Times New Roman" w:cs="Times New Roman"/>
                <w:color w:val="000000"/>
                <w:sz w:val="24"/>
                <w:szCs w:val="24"/>
                <w:lang w:val="kk-KZ"/>
              </w:rPr>
              <w:t>Негізгі қимыл-қозғалыс жаттығулары:</w:t>
            </w:r>
            <w:r w:rsidR="00CA7651">
              <w:rPr>
                <w:rFonts w:ascii="Times New Roman" w:eastAsia="Arial Unicode MS" w:hAnsi="Times New Roman" w:cs="Times New Roman"/>
                <w:kern w:val="1"/>
                <w:sz w:val="24"/>
                <w:szCs w:val="24"/>
                <w:lang w:val="kk-KZ"/>
              </w:rPr>
              <w:t xml:space="preserve">     </w:t>
            </w:r>
            <w:r w:rsidRPr="00CF09F8">
              <w:rPr>
                <w:rFonts w:ascii="Times New Roman" w:eastAsia="Times New Roman" w:hAnsi="Times New Roman" w:cs="Times New Roman"/>
                <w:sz w:val="24"/>
                <w:szCs w:val="24"/>
                <w:lang w:val="kk-KZ"/>
              </w:rPr>
              <w:t xml:space="preserve">1.Бірнеше доға астынан еңбектеу. </w:t>
            </w:r>
            <w:r w:rsidR="00CA7651">
              <w:rPr>
                <w:rFonts w:ascii="Times New Roman" w:eastAsia="Arial Unicode MS" w:hAnsi="Times New Roman" w:cs="Times New Roman"/>
                <w:kern w:val="1"/>
                <w:sz w:val="24"/>
                <w:szCs w:val="24"/>
                <w:lang w:val="kk-KZ"/>
              </w:rPr>
              <w:t xml:space="preserve">                                    </w:t>
            </w:r>
            <w:r w:rsidRPr="00CF09F8">
              <w:rPr>
                <w:rFonts w:ascii="Times New Roman" w:eastAsia="Times New Roman" w:hAnsi="Times New Roman" w:cs="Times New Roman"/>
                <w:color w:val="000000"/>
                <w:sz w:val="24"/>
                <w:szCs w:val="24"/>
                <w:lang w:val="kk-KZ"/>
              </w:rPr>
              <w:t>2.</w:t>
            </w:r>
            <w:r w:rsidRPr="00CF09F8">
              <w:rPr>
                <w:rFonts w:ascii="Times New Roman" w:eastAsia="Times New Roman" w:hAnsi="Times New Roman" w:cs="Times New Roman"/>
                <w:sz w:val="24"/>
                <w:szCs w:val="24"/>
                <w:lang w:val="kk-KZ"/>
              </w:rPr>
              <w:t xml:space="preserve"> Допты қақпа арқылы домалатуды қайталау.</w:t>
            </w:r>
            <w:r w:rsidR="00CA7651">
              <w:rPr>
                <w:rFonts w:ascii="Times New Roman" w:eastAsia="Arial Unicode MS" w:hAnsi="Times New Roman" w:cs="Times New Roman"/>
                <w:kern w:val="1"/>
                <w:sz w:val="24"/>
                <w:szCs w:val="24"/>
                <w:lang w:val="kk-KZ"/>
              </w:rPr>
              <w:t xml:space="preserve"> </w:t>
            </w:r>
            <w:r w:rsidRPr="00CF09F8">
              <w:rPr>
                <w:rFonts w:ascii="Times New Roman" w:eastAsia="Times New Roman" w:hAnsi="Times New Roman" w:cs="Times New Roman"/>
                <w:color w:val="000000"/>
                <w:sz w:val="24"/>
                <w:szCs w:val="24"/>
                <w:lang w:val="kk-KZ"/>
              </w:rPr>
              <w:t xml:space="preserve">Ойын: </w:t>
            </w:r>
            <w:r w:rsidRPr="00CF09F8">
              <w:rPr>
                <w:rFonts w:ascii="Times New Roman" w:eastAsia="Times New Roman" w:hAnsi="Times New Roman" w:cs="Times New Roman"/>
                <w:sz w:val="24"/>
                <w:szCs w:val="24"/>
                <w:lang w:val="kk-KZ"/>
              </w:rPr>
              <w:t xml:space="preserve">«Апандағы аю» </w:t>
            </w:r>
            <w:r w:rsidRPr="00CF09F8">
              <w:rPr>
                <w:rFonts w:ascii="Times New Roman" w:eastAsia="Times New Roman" w:hAnsi="Times New Roman" w:cs="Times New Roman"/>
                <w:color w:val="000000"/>
                <w:sz w:val="24"/>
                <w:szCs w:val="24"/>
                <w:lang w:val="kk-KZ"/>
              </w:rPr>
              <w:t>ойынын ойнау.</w:t>
            </w:r>
            <w:r w:rsidR="00CA7651">
              <w:rPr>
                <w:rFonts w:ascii="Times New Roman" w:eastAsia="Arial Unicode MS" w:hAnsi="Times New Roman" w:cs="Times New Roman"/>
                <w:kern w:val="1"/>
                <w:sz w:val="24"/>
                <w:szCs w:val="24"/>
                <w:lang w:val="kk-KZ"/>
              </w:rPr>
              <w:t xml:space="preserve"> </w:t>
            </w:r>
            <w:r w:rsidRPr="00CF09F8">
              <w:rPr>
                <w:rFonts w:ascii="Times New Roman" w:eastAsia="Times New Roman" w:hAnsi="Times New Roman" w:cs="Times New Roman"/>
                <w:color w:val="000000"/>
                <w:sz w:val="24"/>
                <w:szCs w:val="24"/>
                <w:lang w:val="kk-KZ"/>
              </w:rPr>
              <w:t>Қорытынды: «Денені еркін ұста» баяу әуен ырғағымен демалу.</w:t>
            </w:r>
            <w:r w:rsidR="005D3F34">
              <w:rPr>
                <w:rFonts w:ascii="Times New Roman" w:eastAsia="Arial Unicode MS" w:hAnsi="Times New Roman" w:cs="Times New Roman"/>
                <w:kern w:val="1"/>
                <w:sz w:val="24"/>
                <w:szCs w:val="24"/>
                <w:lang w:val="kk-KZ"/>
              </w:rPr>
              <w:t xml:space="preserve"> </w:t>
            </w:r>
            <w:r w:rsidRPr="00CF09F8">
              <w:rPr>
                <w:rFonts w:ascii="Times New Roman" w:eastAsia="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w:t>
            </w:r>
          </w:p>
        </w:tc>
        <w:tc>
          <w:tcPr>
            <w:tcW w:w="2806" w:type="dxa"/>
          </w:tcPr>
          <w:p w:rsidR="00435080" w:rsidRPr="00CF09F8" w:rsidRDefault="00435080" w:rsidP="00066507">
            <w:pPr>
              <w:widowControl w:val="0"/>
              <w:autoSpaceDE w:val="0"/>
              <w:autoSpaceDN w:val="0"/>
              <w:spacing w:after="0" w:line="240"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lastRenderedPageBreak/>
              <w:t>Ден</w:t>
            </w:r>
            <w:r w:rsidR="00CA7651">
              <w:rPr>
                <w:rFonts w:ascii="Times New Roman" w:eastAsia="Times New Roman" w:hAnsi="Times New Roman" w:cs="Times New Roman"/>
                <w:sz w:val="24"/>
                <w:szCs w:val="24"/>
                <w:lang w:val="kk-KZ"/>
              </w:rPr>
              <w:t>е тәрбиесі</w:t>
            </w:r>
          </w:p>
          <w:p w:rsidR="00435080" w:rsidRPr="00CF09F8" w:rsidRDefault="00435080" w:rsidP="00066507">
            <w:pPr>
              <w:widowControl w:val="0"/>
              <w:autoSpaceDE w:val="0"/>
              <w:autoSpaceDN w:val="0"/>
              <w:spacing w:after="0" w:line="240" w:lineRule="auto"/>
              <w:rPr>
                <w:rFonts w:ascii="Times New Roman" w:eastAsia="Arial Unicode MS" w:hAnsi="Times New Roman" w:cs="Times New Roman"/>
                <w:kern w:val="1"/>
                <w:sz w:val="24"/>
                <w:szCs w:val="24"/>
                <w:lang w:val="kk-KZ"/>
              </w:rPr>
            </w:pPr>
            <w:r w:rsidRPr="00CF09F8">
              <w:rPr>
                <w:rFonts w:ascii="Times New Roman" w:eastAsia="Arial Unicode MS" w:hAnsi="Times New Roman" w:cs="Times New Roman"/>
                <w:kern w:val="1"/>
                <w:sz w:val="24"/>
                <w:szCs w:val="24"/>
                <w:lang w:val="kk-KZ"/>
              </w:rPr>
              <w:t>Жүру және тепе-теңдік сақтау</w:t>
            </w:r>
          </w:p>
          <w:p w:rsidR="00435080" w:rsidRPr="005D3F34" w:rsidRDefault="00435080" w:rsidP="005D3F34">
            <w:pPr>
              <w:spacing w:line="240" w:lineRule="auto"/>
              <w:rPr>
                <w:rFonts w:ascii="Times New Roman" w:eastAsia="Times New Roman" w:hAnsi="Times New Roman" w:cs="Times New Roman"/>
                <w:color w:val="000000"/>
                <w:sz w:val="24"/>
                <w:szCs w:val="24"/>
                <w:lang w:val="kk-KZ"/>
              </w:rPr>
            </w:pPr>
            <w:r w:rsidRPr="00CF09F8">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w:t>
            </w:r>
            <w:r w:rsidRPr="00CF09F8">
              <w:rPr>
                <w:rFonts w:ascii="Times New Roman" w:eastAsia="Times New Roman" w:hAnsi="Times New Roman" w:cs="Times New Roman"/>
                <w:color w:val="000000"/>
                <w:sz w:val="24"/>
                <w:szCs w:val="24"/>
                <w:lang w:val="kk-KZ"/>
              </w:rPr>
              <w:lastRenderedPageBreak/>
              <w:t>көтеру, оларды бүгіп, жазу, саусақтарын ашып жұму.</w:t>
            </w:r>
            <w:r w:rsidR="005D3F34">
              <w:rPr>
                <w:rFonts w:ascii="Times New Roman" w:eastAsia="Times New Roman" w:hAnsi="Times New Roman" w:cs="Times New Roman"/>
                <w:color w:val="000000"/>
                <w:sz w:val="24"/>
                <w:szCs w:val="24"/>
                <w:lang w:val="kk-KZ"/>
              </w:rPr>
              <w:t xml:space="preserve">                          </w:t>
            </w:r>
            <w:r w:rsidRPr="00CF09F8">
              <w:rPr>
                <w:rFonts w:ascii="Times New Roman" w:eastAsia="Times New Roman" w:hAnsi="Times New Roman" w:cs="Times New Roman"/>
                <w:color w:val="000000"/>
                <w:sz w:val="24"/>
                <w:szCs w:val="24"/>
                <w:lang w:val="kk-KZ"/>
              </w:rPr>
              <w:t>Негізгі қимыл-қозғалыс жаттығулары:</w:t>
            </w:r>
            <w:r w:rsidR="005D3F34">
              <w:rPr>
                <w:rFonts w:ascii="Times New Roman" w:eastAsia="Times New Roman" w:hAnsi="Times New Roman" w:cs="Times New Roman"/>
                <w:color w:val="000000"/>
                <w:sz w:val="24"/>
                <w:szCs w:val="24"/>
                <w:lang w:val="kk-KZ"/>
              </w:rPr>
              <w:t xml:space="preserve">                                 </w:t>
            </w:r>
            <w:r w:rsidRPr="00CF09F8">
              <w:rPr>
                <w:rFonts w:ascii="Times New Roman" w:eastAsia="Times New Roman" w:hAnsi="Times New Roman" w:cs="Times New Roman"/>
                <w:sz w:val="24"/>
                <w:szCs w:val="24"/>
                <w:lang w:val="kk-KZ"/>
              </w:rPr>
              <w:t>1.</w:t>
            </w:r>
            <w:r w:rsidRPr="00CF09F8">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r w:rsidR="005D3F34">
              <w:rPr>
                <w:rFonts w:ascii="Times New Roman" w:eastAsia="Times New Roman" w:hAnsi="Times New Roman" w:cs="Times New Roman"/>
                <w:color w:val="000000"/>
                <w:sz w:val="24"/>
                <w:szCs w:val="24"/>
                <w:lang w:val="kk-KZ"/>
              </w:rPr>
              <w:t xml:space="preserve">                  </w:t>
            </w:r>
            <w:r w:rsidRPr="00CF09F8">
              <w:rPr>
                <w:rFonts w:ascii="Times New Roman" w:eastAsia="Times New Roman" w:hAnsi="Times New Roman" w:cs="Times New Roman"/>
                <w:color w:val="000000"/>
                <w:sz w:val="24"/>
                <w:szCs w:val="24"/>
                <w:lang w:val="kk-KZ"/>
              </w:rPr>
              <w:t>Ойын: «Маған қарай еңбекте» ойынын ойнау.</w:t>
            </w:r>
            <w:r w:rsidR="005D3F34">
              <w:rPr>
                <w:rFonts w:ascii="Times New Roman" w:eastAsia="Times New Roman" w:hAnsi="Times New Roman" w:cs="Times New Roman"/>
                <w:color w:val="000000"/>
                <w:sz w:val="24"/>
                <w:szCs w:val="24"/>
                <w:lang w:val="kk-KZ"/>
              </w:rPr>
              <w:t xml:space="preserve"> </w:t>
            </w:r>
            <w:r w:rsidRPr="00CF09F8">
              <w:rPr>
                <w:rFonts w:ascii="Times New Roman" w:eastAsia="Times New Roman" w:hAnsi="Times New Roman" w:cs="Times New Roman"/>
                <w:color w:val="000000"/>
                <w:sz w:val="24"/>
                <w:szCs w:val="24"/>
                <w:lang w:val="kk-KZ"/>
              </w:rPr>
              <w:t>Қорытынды: Тыныс алу жаттығуын орындау.</w:t>
            </w:r>
            <w:r w:rsidR="005D3F34">
              <w:rPr>
                <w:rFonts w:ascii="Times New Roman" w:eastAsia="Times New Roman" w:hAnsi="Times New Roman" w:cs="Times New Roman"/>
                <w:color w:val="000000"/>
                <w:sz w:val="24"/>
                <w:szCs w:val="24"/>
                <w:lang w:val="kk-KZ"/>
              </w:rPr>
              <w:t xml:space="preserve"> </w:t>
            </w:r>
            <w:r w:rsidRPr="00CF09F8">
              <w:rPr>
                <w:rFonts w:ascii="Times New Roman" w:eastAsia="Times New Roman" w:hAnsi="Times New Roman" w:cs="Times New Roman"/>
                <w:sz w:val="24"/>
                <w:szCs w:val="24"/>
                <w:lang w:val="kk-KZ"/>
              </w:rPr>
              <w:t>Шаңғымен жүру: шаңғымен бірінің артынан бірі жүру; ересектердің көмегімен шаңғыны киіп, шешу</w:t>
            </w:r>
          </w:p>
        </w:tc>
        <w:tc>
          <w:tcPr>
            <w:tcW w:w="2581" w:type="dxa"/>
            <w:gridSpan w:val="2"/>
          </w:tcPr>
          <w:p w:rsidR="00435080" w:rsidRPr="00CF09F8" w:rsidRDefault="00435080" w:rsidP="00066507">
            <w:pPr>
              <w:widowControl w:val="0"/>
              <w:autoSpaceDE w:val="0"/>
              <w:autoSpaceDN w:val="0"/>
              <w:spacing w:after="0" w:line="240"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lastRenderedPageBreak/>
              <w:t>Музыка</w:t>
            </w:r>
          </w:p>
          <w:p w:rsidR="00435080" w:rsidRPr="00CF09F8" w:rsidRDefault="00435080" w:rsidP="00066507">
            <w:pPr>
              <w:widowControl w:val="0"/>
              <w:autoSpaceDE w:val="0"/>
              <w:autoSpaceDN w:val="0"/>
              <w:spacing w:after="0" w:line="240"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t>«Аязда тоңбаймыз» әнін үйрету.</w:t>
            </w:r>
          </w:p>
          <w:p w:rsidR="00435080" w:rsidRPr="00CF09F8" w:rsidRDefault="00435080" w:rsidP="00066507">
            <w:pPr>
              <w:widowControl w:val="0"/>
              <w:autoSpaceDE w:val="0"/>
              <w:autoSpaceDN w:val="0"/>
              <w:spacing w:after="0" w:line="240"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t xml:space="preserve">«Қоянды ұстаңдар» </w:t>
            </w:r>
          </w:p>
          <w:p w:rsidR="00435080" w:rsidRPr="00CF09F8" w:rsidRDefault="00435080" w:rsidP="00066507">
            <w:pPr>
              <w:widowControl w:val="0"/>
              <w:autoSpaceDE w:val="0"/>
              <w:autoSpaceDN w:val="0"/>
              <w:spacing w:after="0" w:line="240"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t>Ойын мақсаты:Музыка ырғағына ілесіп еркін қимылдарды жасау арқылы</w:t>
            </w:r>
          </w:p>
          <w:p w:rsidR="00435080" w:rsidRPr="00CF09F8" w:rsidRDefault="00435080" w:rsidP="00066507">
            <w:pPr>
              <w:widowControl w:val="0"/>
              <w:autoSpaceDE w:val="0"/>
              <w:autoSpaceDN w:val="0"/>
              <w:spacing w:after="0" w:line="240"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lastRenderedPageBreak/>
              <w:t>Дауыстап және төмен дауыспен ән салу, қол қозғалысымен көрсету.</w:t>
            </w:r>
          </w:p>
        </w:tc>
        <w:tc>
          <w:tcPr>
            <w:tcW w:w="2561" w:type="dxa"/>
          </w:tcPr>
          <w:p w:rsidR="00435080" w:rsidRPr="00CF09F8" w:rsidRDefault="00CA7651" w:rsidP="0006650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Дене тәрбиесі</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color w:val="000000"/>
                <w:sz w:val="24"/>
                <w:szCs w:val="24"/>
                <w:lang w:val="kk-KZ"/>
              </w:rPr>
              <w:t>Жүзу: суға түсу, суда ойнау; суда отырып, аяқтарын жоғары және төмен</w:t>
            </w:r>
            <w:r w:rsidRPr="00CF09F8">
              <w:rPr>
                <w:rFonts w:ascii="Times New Roman" w:eastAsia="Calibri" w:hAnsi="Times New Roman" w:cs="Times New Roman"/>
                <w:color w:val="000000"/>
                <w:sz w:val="24"/>
                <w:szCs w:val="24"/>
                <w:lang w:val="kk-KZ"/>
              </w:rPr>
              <w:br/>
              <w:t xml:space="preserve">көтеріп қимылдар орындау; иекке дейін суда отыру, судан шығу; бетін суға малу; </w:t>
            </w:r>
            <w:r w:rsidRPr="00CF09F8">
              <w:rPr>
                <w:rFonts w:ascii="Times New Roman" w:eastAsia="Calibri" w:hAnsi="Times New Roman" w:cs="Times New Roman"/>
                <w:color w:val="000000"/>
                <w:sz w:val="24"/>
                <w:szCs w:val="24"/>
                <w:lang w:val="kk-KZ"/>
              </w:rPr>
              <w:lastRenderedPageBreak/>
              <w:t>еркін әдіспен жүзуге талпыну</w:t>
            </w:r>
            <w:r w:rsidRPr="00CF09F8">
              <w:rPr>
                <w:rFonts w:ascii="Times New Roman" w:eastAsia="Calibri" w:hAnsi="Times New Roman" w:cs="Times New Roman"/>
                <w:sz w:val="24"/>
                <w:szCs w:val="24"/>
                <w:lang w:val="kk-KZ"/>
              </w:rPr>
              <w:t xml:space="preserve"> .</w:t>
            </w:r>
          </w:p>
          <w:p w:rsidR="00435080" w:rsidRPr="00CF09F8" w:rsidRDefault="00435080" w:rsidP="00066507">
            <w:pPr>
              <w:ind w:firstLine="708"/>
              <w:rPr>
                <w:rFonts w:ascii="Times New Roman" w:eastAsia="Times New Roman" w:hAnsi="Times New Roman" w:cs="Times New Roman"/>
                <w:sz w:val="24"/>
                <w:szCs w:val="24"/>
                <w:lang w:val="kk-KZ"/>
              </w:rPr>
            </w:pPr>
          </w:p>
        </w:tc>
        <w:tc>
          <w:tcPr>
            <w:tcW w:w="2938" w:type="dxa"/>
            <w:gridSpan w:val="2"/>
          </w:tcPr>
          <w:p w:rsidR="00435080" w:rsidRPr="00CF09F8" w:rsidRDefault="00435080" w:rsidP="00066507">
            <w:pPr>
              <w:widowControl w:val="0"/>
              <w:autoSpaceDE w:val="0"/>
              <w:autoSpaceDN w:val="0"/>
              <w:spacing w:after="0" w:line="240"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lastRenderedPageBreak/>
              <w:t xml:space="preserve"> Музыка</w:t>
            </w:r>
          </w:p>
          <w:p w:rsidR="00435080" w:rsidRPr="00CF09F8" w:rsidRDefault="00435080" w:rsidP="00066507">
            <w:pPr>
              <w:widowControl w:val="0"/>
              <w:autoSpaceDE w:val="0"/>
              <w:autoSpaceDN w:val="0"/>
              <w:spacing w:after="0" w:line="240"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t>«Аязда тоңбаймыз» әнін үйрету.</w:t>
            </w:r>
          </w:p>
          <w:p w:rsidR="00435080" w:rsidRPr="00CF09F8" w:rsidRDefault="00435080" w:rsidP="00066507">
            <w:pPr>
              <w:widowControl w:val="0"/>
              <w:autoSpaceDE w:val="0"/>
              <w:autoSpaceDN w:val="0"/>
              <w:spacing w:after="0" w:line="240"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t xml:space="preserve">«Мен жеңімпазбын»  </w:t>
            </w:r>
          </w:p>
          <w:p w:rsidR="00435080" w:rsidRPr="00CF09F8" w:rsidRDefault="00435080" w:rsidP="00066507">
            <w:pPr>
              <w:widowControl w:val="0"/>
              <w:autoSpaceDE w:val="0"/>
              <w:autoSpaceDN w:val="0"/>
              <w:spacing w:after="0" w:line="240"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t xml:space="preserve">Ойын мақсаты : Балалардың есту қабілетін дамыту және жылдамдығын арттыру. </w:t>
            </w:r>
          </w:p>
          <w:p w:rsidR="00435080" w:rsidRPr="00CF09F8" w:rsidRDefault="00435080" w:rsidP="00066507">
            <w:pPr>
              <w:widowControl w:val="0"/>
              <w:autoSpaceDE w:val="0"/>
              <w:autoSpaceDN w:val="0"/>
              <w:spacing w:after="0" w:line="240"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t xml:space="preserve">Дауыс пен есту қабілетін </w:t>
            </w:r>
            <w:r w:rsidRPr="00CF09F8">
              <w:rPr>
                <w:rFonts w:ascii="Times New Roman" w:eastAsia="Times New Roman" w:hAnsi="Times New Roman" w:cs="Times New Roman"/>
                <w:sz w:val="24"/>
                <w:szCs w:val="24"/>
                <w:lang w:val="kk-KZ"/>
              </w:rPr>
              <w:lastRenderedPageBreak/>
              <w:t xml:space="preserve">дамытуға арналған жаттығуларды қысқа әндер айту арқылы дағдыны жетілдіру, дауыстап және төмен дауыспен ән салу. </w:t>
            </w:r>
          </w:p>
          <w:p w:rsidR="00435080" w:rsidRPr="00CF09F8" w:rsidRDefault="00435080" w:rsidP="00066507">
            <w:pPr>
              <w:widowControl w:val="0"/>
              <w:autoSpaceDE w:val="0"/>
              <w:autoSpaceDN w:val="0"/>
              <w:spacing w:after="0" w:line="240" w:lineRule="auto"/>
              <w:rPr>
                <w:rFonts w:ascii="Times New Roman" w:eastAsia="Times New Roman" w:hAnsi="Times New Roman" w:cs="Times New Roman"/>
                <w:sz w:val="24"/>
                <w:szCs w:val="24"/>
                <w:lang w:val="kk-KZ"/>
              </w:rPr>
            </w:pPr>
          </w:p>
        </w:tc>
      </w:tr>
      <w:tr w:rsidR="00435080" w:rsidRPr="009206EB" w:rsidTr="00CF09F8">
        <w:trPr>
          <w:trHeight w:val="297"/>
        </w:trPr>
        <w:tc>
          <w:tcPr>
            <w:tcW w:w="2581" w:type="dxa"/>
            <w:vMerge/>
            <w:hideMark/>
          </w:tcPr>
          <w:p w:rsidR="00435080" w:rsidRPr="00CF09F8" w:rsidRDefault="00435080" w:rsidP="00066507">
            <w:pPr>
              <w:spacing w:after="0" w:line="240" w:lineRule="auto"/>
              <w:rPr>
                <w:rFonts w:ascii="Times New Roman" w:eastAsia="Calibri" w:hAnsi="Times New Roman" w:cs="Times New Roman"/>
                <w:sz w:val="24"/>
                <w:szCs w:val="24"/>
                <w:lang w:val="kk-KZ"/>
              </w:rPr>
            </w:pPr>
          </w:p>
        </w:tc>
        <w:tc>
          <w:tcPr>
            <w:tcW w:w="2693" w:type="dxa"/>
            <w:tcBorders>
              <w:right w:val="single" w:sz="4" w:space="0" w:color="auto"/>
            </w:tcBorders>
            <w:hideMark/>
          </w:tcPr>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Дид.ойын:</w:t>
            </w:r>
            <w:r w:rsidRPr="00CF09F8">
              <w:rPr>
                <w:rFonts w:ascii="Times New Roman" w:eastAsia="Calibri" w:hAnsi="Times New Roman" w:cs="Times New Roman"/>
                <w:bCs/>
                <w:color w:val="000000"/>
                <w:sz w:val="24"/>
                <w:szCs w:val="24"/>
                <w:lang w:val="kk-KZ"/>
              </w:rPr>
              <w:t>«Мынау қай пішін?»</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bCs/>
                <w:color w:val="000000"/>
                <w:sz w:val="24"/>
                <w:szCs w:val="24"/>
                <w:lang w:val="kk-KZ"/>
              </w:rPr>
              <w:t>Мақсаты:</w:t>
            </w:r>
            <w:r w:rsidRPr="00CF09F8">
              <w:rPr>
                <w:rFonts w:ascii="Times New Roman" w:eastAsia="Calibri" w:hAnsi="Times New Roman" w:cs="Times New Roman"/>
                <w:color w:val="000000"/>
                <w:sz w:val="24"/>
                <w:szCs w:val="24"/>
                <w:lang w:val="kk-KZ"/>
              </w:rPr>
              <w:t xml:space="preserve"> Геометриялық пішінді сипалап анықтау арқылы айта білу.</w:t>
            </w:r>
          </w:p>
          <w:p w:rsidR="00435080" w:rsidRPr="00CF09F8" w:rsidRDefault="00435080" w:rsidP="00066507">
            <w:pPr>
              <w:spacing w:after="0" w:line="240" w:lineRule="auto"/>
              <w:rPr>
                <w:rFonts w:ascii="Times New Roman" w:eastAsiaTheme="minorEastAsia" w:hAnsi="Times New Roman" w:cs="Times New Roman"/>
                <w:color w:val="000000"/>
                <w:sz w:val="24"/>
                <w:szCs w:val="24"/>
                <w:lang w:val="kk-KZ" w:eastAsia="ru-RU"/>
              </w:rPr>
            </w:pPr>
            <w:r w:rsidRPr="00CF09F8">
              <w:rPr>
                <w:rFonts w:ascii="Times New Roman" w:eastAsia="Calibri" w:hAnsi="Times New Roman" w:cs="Times New Roman"/>
                <w:bCs/>
                <w:sz w:val="24"/>
                <w:szCs w:val="24"/>
                <w:lang w:val="kk-KZ"/>
              </w:rPr>
              <w:t>Математика негіздері)</w:t>
            </w:r>
            <w:r w:rsidRPr="00CF09F8">
              <w:rPr>
                <w:rFonts w:ascii="Times New Roman" w:eastAsia="Calibri" w:hAnsi="Times New Roman" w:cs="Times New Roman"/>
                <w:sz w:val="24"/>
                <w:szCs w:val="24"/>
                <w:lang w:val="kk-KZ"/>
              </w:rPr>
              <w:t xml:space="preserve"> </w:t>
            </w:r>
            <w:r w:rsidRPr="00CF09F8">
              <w:rPr>
                <w:rFonts w:ascii="Times New Roman" w:eastAsiaTheme="minorEastAsia" w:hAnsi="Times New Roman" w:cs="Times New Roman"/>
                <w:color w:val="000000"/>
                <w:sz w:val="24"/>
                <w:szCs w:val="24"/>
                <w:lang w:val="kk-KZ" w:eastAsia="ru-RU"/>
              </w:rPr>
              <w:t xml:space="preserve"> </w:t>
            </w:r>
          </w:p>
          <w:p w:rsidR="00435080" w:rsidRPr="00CF09F8" w:rsidRDefault="00435080" w:rsidP="00066507">
            <w:pPr>
              <w:spacing w:after="0" w:line="240" w:lineRule="auto"/>
              <w:rPr>
                <w:rFonts w:ascii="Times New Roman" w:eastAsiaTheme="minorEastAsia" w:hAnsi="Times New Roman" w:cs="Times New Roman"/>
                <w:color w:val="000000"/>
                <w:sz w:val="24"/>
                <w:szCs w:val="24"/>
                <w:lang w:val="kk-KZ" w:eastAsia="ru-RU"/>
              </w:rPr>
            </w:pPr>
            <w:r w:rsidRPr="00CF09F8">
              <w:rPr>
                <w:rFonts w:ascii="Times New Roman" w:eastAsiaTheme="minorEastAsia" w:hAnsi="Times New Roman" w:cs="Times New Roman"/>
                <w:color w:val="000000"/>
                <w:sz w:val="24"/>
                <w:szCs w:val="24"/>
                <w:lang w:val="kk-KZ" w:eastAsia="ru-RU"/>
              </w:rPr>
              <w:t>«Қыс қызығы» сурет салу.</w:t>
            </w:r>
          </w:p>
          <w:p w:rsidR="00435080" w:rsidRPr="00CF09F8" w:rsidRDefault="00435080" w:rsidP="00066507">
            <w:pPr>
              <w:spacing w:after="0" w:line="240" w:lineRule="auto"/>
              <w:rPr>
                <w:rFonts w:ascii="Times New Roman" w:eastAsia="Calibri" w:hAnsi="Times New Roman" w:cs="Times New Roman"/>
                <w:bCs/>
                <w:sz w:val="24"/>
                <w:szCs w:val="24"/>
                <w:lang w:val="kk-KZ"/>
              </w:rPr>
            </w:pPr>
            <w:r w:rsidRPr="00CF09F8">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sidRPr="00CF09F8">
              <w:rPr>
                <w:rFonts w:ascii="Times New Roman" w:hAnsi="Times New Roman" w:cs="Times New Roman"/>
                <w:color w:val="000000"/>
                <w:sz w:val="24"/>
                <w:szCs w:val="24"/>
                <w:lang w:val="kk-KZ"/>
              </w:rPr>
              <w:br/>
              <w:t xml:space="preserve">ұмтылысты қолдауға </w:t>
            </w:r>
            <w:r w:rsidRPr="00CF09F8">
              <w:rPr>
                <w:rFonts w:ascii="Times New Roman" w:hAnsi="Times New Roman" w:cs="Times New Roman"/>
                <w:color w:val="000000"/>
                <w:sz w:val="24"/>
                <w:szCs w:val="24"/>
                <w:lang w:val="kk-KZ"/>
              </w:rPr>
              <w:lastRenderedPageBreak/>
              <w:t>үйрету.</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Дид.ойын:</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«Ойлан, тап»</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Шарты: Табиғат құбылыстарын жыл мезгілдеріне сәйкестендіреді аққала мүсіндеу.</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p>
          <w:p w:rsidR="00435080" w:rsidRPr="00CF09F8" w:rsidRDefault="00435080" w:rsidP="00066507">
            <w:pPr>
              <w:spacing w:after="0" w:line="240" w:lineRule="auto"/>
              <w:rPr>
                <w:rFonts w:ascii="Times New Roman" w:eastAsia="Calibri" w:hAnsi="Times New Roman" w:cs="Times New Roman"/>
                <w:bCs/>
                <w:sz w:val="24"/>
                <w:szCs w:val="24"/>
                <w:lang w:val="kk-KZ"/>
              </w:rPr>
            </w:pPr>
          </w:p>
          <w:p w:rsidR="00435080" w:rsidRPr="00CF09F8" w:rsidRDefault="00435080" w:rsidP="00066507">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435080" w:rsidRPr="00CF09F8" w:rsidRDefault="00435080" w:rsidP="00066507">
            <w:pPr>
              <w:spacing w:after="0" w:line="240" w:lineRule="auto"/>
              <w:rPr>
                <w:rFonts w:ascii="Times New Roman" w:eastAsia="Calibri" w:hAnsi="Times New Roman" w:cs="Times New Roman"/>
                <w:sz w:val="24"/>
                <w:szCs w:val="24"/>
                <w:lang w:val="kk-KZ"/>
              </w:rPr>
            </w:pPr>
          </w:p>
        </w:tc>
        <w:tc>
          <w:tcPr>
            <w:tcW w:w="2806" w:type="dxa"/>
            <w:tcBorders>
              <w:left w:val="single" w:sz="4" w:space="0" w:color="auto"/>
              <w:right w:val="single" w:sz="4" w:space="0" w:color="auto"/>
            </w:tcBorders>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lastRenderedPageBreak/>
              <w:t>Ойын жаттығулары арқылы сөздік қорын кеңейту.</w:t>
            </w:r>
            <w:r w:rsidRPr="00CF09F8">
              <w:rPr>
                <w:rFonts w:ascii="Times New Roman" w:eastAsiaTheme="minorEastAsia" w:hAnsi="Times New Roman" w:cs="Times New Roman"/>
                <w:color w:val="000000"/>
                <w:sz w:val="24"/>
                <w:szCs w:val="24"/>
                <w:lang w:val="kk-KZ" w:eastAsia="ru-RU"/>
              </w:rPr>
              <w:t xml:space="preserve"> </w:t>
            </w:r>
            <w:r w:rsidRPr="00CF09F8">
              <w:rPr>
                <w:rFonts w:ascii="Times New Roman" w:eastAsia="Calibri" w:hAnsi="Times New Roman" w:cs="Times New Roman"/>
                <w:sz w:val="24"/>
                <w:szCs w:val="24"/>
                <w:lang w:val="kk-KZ"/>
              </w:rPr>
              <w:t>Сөйлеуде күнделікті көп қолданылатын сын есімдерді айтуға үйрету.</w:t>
            </w:r>
          </w:p>
          <w:p w:rsidR="00435080" w:rsidRPr="00CF09F8" w:rsidRDefault="00435080" w:rsidP="00066507">
            <w:pPr>
              <w:shd w:val="clear" w:color="auto" w:fill="FFFFFF"/>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 xml:space="preserve">  тіл </w:t>
            </w:r>
            <w:r w:rsidRPr="00CF09F8">
              <w:rPr>
                <w:rFonts w:ascii="Times New Roman" w:eastAsia="Calibri" w:hAnsi="Times New Roman" w:cs="Times New Roman"/>
                <w:bCs/>
                <w:sz w:val="24"/>
                <w:szCs w:val="24"/>
                <w:lang w:val="kk-KZ"/>
              </w:rPr>
              <w:t xml:space="preserve"> ұстарту жаттығуы</w:t>
            </w:r>
          </w:p>
          <w:p w:rsidR="00435080" w:rsidRPr="00CF09F8" w:rsidRDefault="00435080" w:rsidP="00066507">
            <w:pPr>
              <w:widowControl w:val="0"/>
              <w:spacing w:after="0" w:line="240" w:lineRule="auto"/>
              <w:rPr>
                <w:rFonts w:ascii="Times New Roman" w:eastAsia="Calibri" w:hAnsi="Times New Roman" w:cs="Times New Roman"/>
                <w:color w:val="000000"/>
                <w:sz w:val="24"/>
                <w:szCs w:val="24"/>
                <w:shd w:val="clear" w:color="auto" w:fill="FFFFFF"/>
                <w:lang w:val="kk-KZ"/>
              </w:rPr>
            </w:pPr>
            <w:r w:rsidRPr="00CF09F8">
              <w:rPr>
                <w:rFonts w:ascii="Times New Roman" w:eastAsia="Calibri" w:hAnsi="Times New Roman" w:cs="Times New Roman"/>
                <w:color w:val="000000"/>
                <w:sz w:val="24"/>
                <w:szCs w:val="24"/>
                <w:shd w:val="clear" w:color="auto" w:fill="FFFFFF"/>
                <w:lang w:val="kk-KZ"/>
              </w:rPr>
              <w:t>1) Ша-ша-ша</w:t>
            </w:r>
            <w:r w:rsidRPr="00CF09F8">
              <w:rPr>
                <w:rFonts w:ascii="Times New Roman" w:eastAsia="Calibri" w:hAnsi="Times New Roman" w:cs="Times New Roman"/>
                <w:color w:val="000000"/>
                <w:sz w:val="24"/>
                <w:szCs w:val="24"/>
                <w:lang w:val="kk-KZ"/>
              </w:rPr>
              <w:br/>
            </w:r>
            <w:r w:rsidRPr="00CF09F8">
              <w:rPr>
                <w:rFonts w:ascii="Times New Roman" w:eastAsia="Calibri" w:hAnsi="Times New Roman" w:cs="Times New Roman"/>
                <w:color w:val="000000"/>
                <w:sz w:val="24"/>
                <w:szCs w:val="24"/>
                <w:shd w:val="clear" w:color="auto" w:fill="FFFFFF"/>
                <w:lang w:val="kk-KZ"/>
              </w:rPr>
              <w:t>    Жап жасыл  шырша.</w:t>
            </w:r>
            <w:r w:rsidRPr="00CF09F8">
              <w:rPr>
                <w:rFonts w:ascii="Times New Roman" w:eastAsia="Calibri" w:hAnsi="Times New Roman" w:cs="Times New Roman"/>
                <w:color w:val="000000"/>
                <w:sz w:val="24"/>
                <w:szCs w:val="24"/>
                <w:lang w:val="kk-KZ"/>
              </w:rPr>
              <w:br/>
            </w:r>
            <w:r w:rsidRPr="00CF09F8">
              <w:rPr>
                <w:rFonts w:ascii="Times New Roman" w:eastAsia="Calibri" w:hAnsi="Times New Roman" w:cs="Times New Roman"/>
                <w:color w:val="000000"/>
                <w:sz w:val="24"/>
                <w:szCs w:val="24"/>
                <w:shd w:val="clear" w:color="auto" w:fill="FFFFFF"/>
                <w:lang w:val="kk-KZ"/>
              </w:rPr>
              <w:t>2) Ар-ар-ар</w:t>
            </w:r>
            <w:r w:rsidRPr="00CF09F8">
              <w:rPr>
                <w:rFonts w:ascii="Times New Roman" w:eastAsia="Calibri" w:hAnsi="Times New Roman" w:cs="Times New Roman"/>
                <w:color w:val="000000"/>
                <w:sz w:val="24"/>
                <w:szCs w:val="24"/>
                <w:lang w:val="kk-KZ"/>
              </w:rPr>
              <w:br/>
            </w:r>
            <w:r w:rsidRPr="00CF09F8">
              <w:rPr>
                <w:rFonts w:ascii="Times New Roman" w:eastAsia="Calibri" w:hAnsi="Times New Roman" w:cs="Times New Roman"/>
                <w:color w:val="000000"/>
                <w:sz w:val="24"/>
                <w:szCs w:val="24"/>
                <w:shd w:val="clear" w:color="auto" w:fill="FFFFFF"/>
                <w:lang w:val="kk-KZ"/>
              </w:rPr>
              <w:t>    Қандай аппақ қар.</w:t>
            </w:r>
            <w:r w:rsidRPr="00CF09F8">
              <w:rPr>
                <w:rFonts w:ascii="Times New Roman" w:eastAsia="Calibri" w:hAnsi="Times New Roman" w:cs="Times New Roman"/>
                <w:color w:val="000000"/>
                <w:sz w:val="24"/>
                <w:szCs w:val="24"/>
                <w:lang w:val="kk-KZ"/>
              </w:rPr>
              <w:br/>
            </w:r>
            <w:r w:rsidRPr="00CF09F8">
              <w:rPr>
                <w:rFonts w:ascii="Times New Roman" w:eastAsia="Calibri" w:hAnsi="Times New Roman" w:cs="Times New Roman"/>
                <w:color w:val="000000"/>
                <w:sz w:val="24"/>
                <w:szCs w:val="24"/>
                <w:shd w:val="clear" w:color="auto" w:fill="FFFFFF"/>
                <w:lang w:val="kk-KZ"/>
              </w:rPr>
              <w:t>3) ап-ап-ап</w:t>
            </w:r>
            <w:r w:rsidRPr="00CF09F8">
              <w:rPr>
                <w:rFonts w:ascii="Times New Roman" w:eastAsia="Calibri" w:hAnsi="Times New Roman" w:cs="Times New Roman"/>
                <w:color w:val="000000"/>
                <w:sz w:val="24"/>
                <w:szCs w:val="24"/>
                <w:lang w:val="kk-KZ"/>
              </w:rPr>
              <w:br/>
            </w:r>
            <w:r w:rsidRPr="00CF09F8">
              <w:rPr>
                <w:rFonts w:ascii="Times New Roman" w:eastAsia="Calibri" w:hAnsi="Times New Roman" w:cs="Times New Roman"/>
                <w:color w:val="000000"/>
                <w:sz w:val="24"/>
                <w:szCs w:val="24"/>
                <w:shd w:val="clear" w:color="auto" w:fill="FFFFFF"/>
                <w:lang w:val="kk-KZ"/>
              </w:rPr>
              <w:t>    Келіп қалды аппақ қыс.</w:t>
            </w:r>
            <w:r w:rsidRPr="00CF09F8">
              <w:rPr>
                <w:rFonts w:ascii="Times New Roman" w:eastAsia="Calibri" w:hAnsi="Times New Roman" w:cs="Times New Roman"/>
                <w:color w:val="000000"/>
                <w:sz w:val="24"/>
                <w:szCs w:val="24"/>
                <w:lang w:val="kk-KZ"/>
              </w:rPr>
              <w:br/>
            </w:r>
            <w:r w:rsidRPr="00CF09F8">
              <w:rPr>
                <w:rFonts w:ascii="Times New Roman" w:eastAsia="Calibri" w:hAnsi="Times New Roman" w:cs="Times New Roman"/>
                <w:color w:val="000000"/>
                <w:sz w:val="24"/>
                <w:szCs w:val="24"/>
                <w:shd w:val="clear" w:color="auto" w:fill="FFFFFF"/>
                <w:lang w:val="kk-KZ"/>
              </w:rPr>
              <w:lastRenderedPageBreak/>
              <w:t>4) Лар-лар-лар</w:t>
            </w:r>
            <w:r w:rsidRPr="00CF09F8">
              <w:rPr>
                <w:rFonts w:ascii="Times New Roman" w:eastAsia="Calibri" w:hAnsi="Times New Roman" w:cs="Times New Roman"/>
                <w:color w:val="000000"/>
                <w:sz w:val="24"/>
                <w:szCs w:val="24"/>
                <w:lang w:val="kk-KZ"/>
              </w:rPr>
              <w:br/>
            </w:r>
            <w:r w:rsidRPr="00CF09F8">
              <w:rPr>
                <w:rFonts w:ascii="Times New Roman" w:eastAsia="Calibri" w:hAnsi="Times New Roman" w:cs="Times New Roman"/>
                <w:color w:val="000000"/>
                <w:sz w:val="24"/>
                <w:szCs w:val="24"/>
                <w:shd w:val="clear" w:color="auto" w:fill="FFFFFF"/>
                <w:lang w:val="kk-KZ"/>
              </w:rPr>
              <w:t>    Далада ойнаиды балалар.</w:t>
            </w:r>
          </w:p>
          <w:p w:rsidR="00435080" w:rsidRPr="00CF09F8" w:rsidRDefault="00435080" w:rsidP="00066507">
            <w:pPr>
              <w:widowControl w:val="0"/>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(Сөйлеуді дамыту)</w:t>
            </w:r>
            <w:r w:rsidRPr="00CF09F8">
              <w:rPr>
                <w:rFonts w:ascii="Times New Roman" w:eastAsia="Calibri" w:hAnsi="Times New Roman" w:cs="Times New Roman"/>
                <w:color w:val="000000"/>
                <w:sz w:val="24"/>
                <w:szCs w:val="24"/>
                <w:lang w:val="kk-KZ"/>
              </w:rPr>
              <w:t xml:space="preserve"> Балаларды әңгіме айтуға үйрету: затты, суретті өз бетінше қарап,</w:t>
            </w:r>
            <w:r w:rsidRPr="00CF09F8">
              <w:rPr>
                <w:rFonts w:ascii="Times New Roman" w:eastAsia="Calibri" w:hAnsi="Times New Roman" w:cs="Times New Roman"/>
                <w:color w:val="000000"/>
                <w:sz w:val="24"/>
                <w:szCs w:val="24"/>
                <w:lang w:val="kk-KZ"/>
              </w:rPr>
              <w:br/>
              <w:t>сипаттау.</w:t>
            </w:r>
          </w:p>
          <w:p w:rsidR="00435080" w:rsidRPr="00CF09F8" w:rsidRDefault="00435080" w:rsidP="00066507">
            <w:pPr>
              <w:spacing w:after="0" w:line="240" w:lineRule="auto"/>
              <w:rPr>
                <w:rFonts w:ascii="Times New Roman" w:eastAsia="Calibri" w:hAnsi="Times New Roman" w:cs="Times New Roman"/>
                <w:sz w:val="24"/>
                <w:szCs w:val="24"/>
                <w:lang w:val="kk-KZ"/>
              </w:rPr>
            </w:pPr>
          </w:p>
          <w:p w:rsidR="00435080" w:rsidRPr="00CF09F8" w:rsidRDefault="00435080" w:rsidP="00066507">
            <w:pPr>
              <w:spacing w:after="0" w:line="240" w:lineRule="auto"/>
              <w:rPr>
                <w:rFonts w:ascii="Times New Roman" w:eastAsia="Calibri" w:hAnsi="Times New Roman" w:cs="Times New Roman"/>
                <w:sz w:val="24"/>
                <w:szCs w:val="24"/>
                <w:lang w:val="kk-KZ"/>
              </w:rPr>
            </w:pPr>
          </w:p>
          <w:p w:rsidR="00435080" w:rsidRPr="00CF09F8" w:rsidRDefault="00435080" w:rsidP="00066507">
            <w:pPr>
              <w:spacing w:after="0" w:line="240" w:lineRule="auto"/>
              <w:rPr>
                <w:rFonts w:ascii="Times New Roman" w:eastAsia="Calibri" w:hAnsi="Times New Roman" w:cs="Times New Roman"/>
                <w:bCs/>
                <w:color w:val="000000"/>
                <w:sz w:val="24"/>
                <w:szCs w:val="24"/>
                <w:lang w:val="kk-KZ"/>
              </w:rPr>
            </w:pPr>
          </w:p>
        </w:tc>
        <w:tc>
          <w:tcPr>
            <w:tcW w:w="2581" w:type="dxa"/>
            <w:gridSpan w:val="2"/>
            <w:tcBorders>
              <w:left w:val="single" w:sz="4" w:space="0" w:color="auto"/>
              <w:right w:val="single" w:sz="4" w:space="0" w:color="auto"/>
            </w:tcBorders>
          </w:tcPr>
          <w:p w:rsidR="00435080" w:rsidRPr="00CF09F8" w:rsidRDefault="00435080" w:rsidP="00066507">
            <w:pPr>
              <w:spacing w:after="0" w:line="240" w:lineRule="auto"/>
              <w:rPr>
                <w:rFonts w:ascii="Times New Roman" w:eastAsia="Calibri" w:hAnsi="Times New Roman" w:cs="Times New Roman"/>
                <w:bCs/>
                <w:sz w:val="24"/>
                <w:szCs w:val="24"/>
                <w:lang w:val="kk-KZ"/>
              </w:rPr>
            </w:pPr>
            <w:r w:rsidRPr="00CF09F8">
              <w:rPr>
                <w:rFonts w:ascii="Times New Roman" w:eastAsia="Calibri" w:hAnsi="Times New Roman" w:cs="Times New Roman"/>
                <w:sz w:val="24"/>
                <w:szCs w:val="24"/>
                <w:lang w:val="kk-KZ"/>
              </w:rPr>
              <w:lastRenderedPageBreak/>
              <w:t xml:space="preserve">Дид.ойын: </w:t>
            </w:r>
          </w:p>
          <w:p w:rsidR="00435080" w:rsidRPr="00CF09F8" w:rsidRDefault="00435080" w:rsidP="00066507">
            <w:pPr>
              <w:spacing w:after="0" w:line="240" w:lineRule="auto"/>
              <w:rPr>
                <w:rFonts w:ascii="Times New Roman" w:eastAsia="Calibri" w:hAnsi="Times New Roman" w:cs="Times New Roman"/>
                <w:bCs/>
                <w:sz w:val="24"/>
                <w:szCs w:val="24"/>
                <w:lang w:val="kk-KZ"/>
              </w:rPr>
            </w:pPr>
            <w:r w:rsidRPr="00CF09F8">
              <w:rPr>
                <w:rFonts w:ascii="Times New Roman" w:eastAsia="Calibri" w:hAnsi="Times New Roman" w:cs="Times New Roman"/>
                <w:bCs/>
                <w:sz w:val="24"/>
                <w:szCs w:val="24"/>
                <w:lang w:val="kk-KZ"/>
              </w:rPr>
              <w:t>(мультфилм тамашалау)</w:t>
            </w:r>
          </w:p>
          <w:p w:rsidR="00435080" w:rsidRPr="00CF09F8" w:rsidRDefault="00435080" w:rsidP="00066507">
            <w:pPr>
              <w:spacing w:after="0" w:line="240" w:lineRule="auto"/>
              <w:rPr>
                <w:rFonts w:ascii="Times New Roman" w:eastAsia="Calibri" w:hAnsi="Times New Roman" w:cs="Times New Roman"/>
                <w:bCs/>
                <w:sz w:val="24"/>
                <w:szCs w:val="24"/>
                <w:lang w:val="kk-KZ"/>
              </w:rPr>
            </w:pPr>
            <w:r w:rsidRPr="00CF09F8">
              <w:rPr>
                <w:rFonts w:ascii="Times New Roman" w:eastAsia="Calibri" w:hAnsi="Times New Roman" w:cs="Times New Roman"/>
                <w:bCs/>
                <w:sz w:val="24"/>
                <w:szCs w:val="24"/>
                <w:lang w:val="kk-KZ"/>
              </w:rPr>
              <w:t>Мақсаты: Су асты мекендеушілері туралы мағлұмат ала отырып, сөздік қорларын, байланыстырып сөйлеулерін дамыту</w:t>
            </w:r>
          </w:p>
          <w:p w:rsidR="00435080" w:rsidRPr="00CF09F8" w:rsidRDefault="00435080" w:rsidP="00066507">
            <w:pPr>
              <w:spacing w:after="0" w:line="240" w:lineRule="auto"/>
              <w:rPr>
                <w:rFonts w:ascii="Times New Roman" w:eastAsia="Calibri" w:hAnsi="Times New Roman" w:cs="Times New Roman"/>
                <w:bCs/>
                <w:sz w:val="24"/>
                <w:szCs w:val="24"/>
                <w:lang w:val="kk-KZ"/>
              </w:rPr>
            </w:pPr>
            <w:r w:rsidRPr="00CF09F8">
              <w:rPr>
                <w:rFonts w:ascii="Times New Roman" w:eastAsia="Calibri" w:hAnsi="Times New Roman" w:cs="Times New Roman"/>
                <w:sz w:val="24"/>
                <w:szCs w:val="24"/>
                <w:lang w:val="kk-KZ"/>
              </w:rPr>
              <w:t>(Қоршаған ортамен таныстыру).</w:t>
            </w:r>
            <w:r w:rsidRPr="00CF09F8">
              <w:rPr>
                <w:rFonts w:ascii="Times New Roman" w:eastAsia="Calibri" w:hAnsi="Times New Roman" w:cs="Times New Roman"/>
                <w:color w:val="000000"/>
                <w:sz w:val="24"/>
                <w:szCs w:val="24"/>
                <w:lang w:val="kk-KZ"/>
              </w:rPr>
              <w:t>Өзінің туған жерін біледі және атайды.</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sz w:val="24"/>
                <w:szCs w:val="24"/>
                <w:lang w:val="kk-KZ"/>
              </w:rPr>
              <w:lastRenderedPageBreak/>
              <w:t xml:space="preserve">Дид.ойын: </w:t>
            </w:r>
            <w:r w:rsidRPr="00CF09F8">
              <w:rPr>
                <w:rFonts w:ascii="Times New Roman" w:eastAsia="Calibri" w:hAnsi="Times New Roman" w:cs="Times New Roman"/>
                <w:color w:val="000000"/>
                <w:sz w:val="24"/>
                <w:szCs w:val="24"/>
                <w:lang w:val="kk-KZ"/>
              </w:rPr>
              <w:t>«Аққала»</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Мақсаты:</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Шығармашылыққа деген қызығушы-лықтарын дамыту;  тұзды қамыр және оның қасиеттері туралы білімдерін қалыптастыру;</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color w:val="000000"/>
                <w:sz w:val="24"/>
                <w:szCs w:val="24"/>
                <w:lang w:val="kk-KZ"/>
              </w:rPr>
              <w:t>Дайын мүсінді дөңгелек, сопақ, шаршы, үшбұрыш пішіндегі элементтерімен безендіру.</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sz w:val="24"/>
                <w:szCs w:val="24"/>
                <w:lang w:val="kk-KZ"/>
              </w:rPr>
              <w:t>(Мүсіндеу)</w:t>
            </w:r>
          </w:p>
        </w:tc>
        <w:tc>
          <w:tcPr>
            <w:tcW w:w="2568" w:type="dxa"/>
            <w:gridSpan w:val="2"/>
            <w:tcBorders>
              <w:left w:val="single" w:sz="4" w:space="0" w:color="auto"/>
              <w:right w:val="single" w:sz="4" w:space="0" w:color="auto"/>
            </w:tcBorders>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lastRenderedPageBreak/>
              <w:t>Дид.ойын: «Түрлі –түсті доптар»</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Гуашпен  саусақ арқылы доптардың  суретін салу.</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bCs/>
                <w:color w:val="000000"/>
                <w:sz w:val="24"/>
                <w:szCs w:val="24"/>
                <w:lang w:val="kk-KZ"/>
              </w:rPr>
              <w:t xml:space="preserve">Сурет салуда әр түрлі түстерді қолдануға. </w:t>
            </w:r>
          </w:p>
          <w:p w:rsidR="00435080" w:rsidRPr="005D3F34" w:rsidRDefault="00435080" w:rsidP="005D3F34">
            <w:pPr>
              <w:spacing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(Сурет салу)</w:t>
            </w:r>
            <w:r w:rsidR="005D3F34">
              <w:rPr>
                <w:rFonts w:ascii="Times New Roman" w:eastAsia="Calibri" w:hAnsi="Times New Roman" w:cs="Times New Roman"/>
                <w:sz w:val="24"/>
                <w:szCs w:val="24"/>
                <w:lang w:val="kk-KZ"/>
              </w:rPr>
              <w:t xml:space="preserve">                     </w:t>
            </w:r>
            <w:r w:rsidRPr="00CF09F8">
              <w:rPr>
                <w:rFonts w:ascii="Times New Roman" w:eastAsia="Calibri" w:hAnsi="Times New Roman" w:cs="Times New Roman"/>
                <w:color w:val="000000"/>
                <w:sz w:val="24"/>
                <w:szCs w:val="24"/>
                <w:lang w:val="kk-KZ"/>
              </w:rPr>
              <w:t>Сурет салуда әртүрлі түстерді қолдануға, көп түске назар аударуға деген</w:t>
            </w:r>
            <w:r w:rsidRPr="00CF09F8">
              <w:rPr>
                <w:rFonts w:ascii="Times New Roman" w:eastAsia="Calibri" w:hAnsi="Times New Roman" w:cs="Times New Roman"/>
                <w:color w:val="000000"/>
                <w:sz w:val="24"/>
                <w:szCs w:val="24"/>
                <w:lang w:val="kk-KZ"/>
              </w:rPr>
              <w:br/>
              <w:t>ұмтылысты қолдау.</w:t>
            </w:r>
          </w:p>
          <w:p w:rsidR="00435080" w:rsidRPr="00CF09F8" w:rsidRDefault="00435080" w:rsidP="00066507">
            <w:pPr>
              <w:spacing w:after="0" w:line="240" w:lineRule="auto"/>
              <w:rPr>
                <w:rFonts w:ascii="Times New Roman" w:eastAsia="Calibri" w:hAnsi="Times New Roman" w:cs="Times New Roman"/>
                <w:bCs/>
                <w:color w:val="000000"/>
                <w:sz w:val="24"/>
                <w:szCs w:val="24"/>
                <w:lang w:val="kk-KZ"/>
              </w:rPr>
            </w:pPr>
            <w:r w:rsidRPr="00CF09F8">
              <w:rPr>
                <w:rFonts w:ascii="Times New Roman" w:eastAsia="Calibri" w:hAnsi="Times New Roman" w:cs="Times New Roman"/>
                <w:sz w:val="24"/>
                <w:szCs w:val="24"/>
                <w:lang w:val="kk-KZ"/>
              </w:rPr>
              <w:lastRenderedPageBreak/>
              <w:t>Үстел-үсті ойын</w:t>
            </w:r>
          </w:p>
          <w:p w:rsidR="00435080" w:rsidRPr="00CF09F8" w:rsidRDefault="00435080" w:rsidP="0006650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F09F8">
              <w:rPr>
                <w:rFonts w:ascii="Times New Roman" w:eastAsia="Times New Roman" w:hAnsi="Times New Roman" w:cs="Times New Roman"/>
                <w:color w:val="000000"/>
                <w:sz w:val="24"/>
                <w:szCs w:val="24"/>
                <w:lang w:val="kk-KZ" w:eastAsia="ru-RU"/>
              </w:rPr>
              <w:t>«Суреттерді орналастыр» </w:t>
            </w:r>
            <w:r w:rsidRPr="00CF09F8">
              <w:rPr>
                <w:rFonts w:ascii="Times New Roman" w:eastAsia="Times New Roman" w:hAnsi="Times New Roman" w:cs="Times New Roman"/>
                <w:color w:val="000000"/>
                <w:sz w:val="24"/>
                <w:szCs w:val="24"/>
                <w:lang w:val="kk-KZ" w:eastAsia="ru-RU"/>
              </w:rPr>
              <w:br/>
              <w:t xml:space="preserve">Шарты: заттарды топтастырады, өз беттерінше тапсырманы орындауға дағдыланады, ойлау қабілеттері дамиды.  </w:t>
            </w:r>
          </w:p>
          <w:p w:rsidR="00435080" w:rsidRPr="00CF09F8" w:rsidRDefault="00435080" w:rsidP="00066507">
            <w:pPr>
              <w:spacing w:after="0" w:line="240" w:lineRule="auto"/>
              <w:rPr>
                <w:rFonts w:ascii="Times New Roman" w:eastAsia="Times New Roman" w:hAnsi="Times New Roman" w:cs="Times New Roman"/>
                <w:color w:val="000000"/>
                <w:sz w:val="24"/>
                <w:szCs w:val="24"/>
                <w:lang w:val="kk-KZ"/>
              </w:rPr>
            </w:pPr>
            <w:r w:rsidRPr="00CF09F8">
              <w:rPr>
                <w:rFonts w:ascii="Times New Roman" w:eastAsia="Times New Roman" w:hAnsi="Times New Roman" w:cs="Times New Roman"/>
                <w:color w:val="000000"/>
                <w:sz w:val="24"/>
                <w:szCs w:val="24"/>
                <w:lang w:val="kk-KZ"/>
              </w:rPr>
              <w:t>«Шырша». </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Times New Roman" w:hAnsi="Times New Roman" w:cs="Times New Roman"/>
                <w:color w:val="000000"/>
                <w:sz w:val="24"/>
                <w:szCs w:val="24"/>
                <w:lang w:val="kk-KZ"/>
              </w:rPr>
              <w:t>Шарты: Геометриялық пішіндерден шырша құрастырады</w:t>
            </w:r>
            <w:r w:rsidRPr="00CF09F8">
              <w:rPr>
                <w:rFonts w:ascii="Times New Roman" w:eastAsia="Calibri" w:hAnsi="Times New Roman" w:cs="Times New Roman"/>
                <w:sz w:val="24"/>
                <w:szCs w:val="24"/>
                <w:lang w:val="kk-KZ"/>
              </w:rPr>
              <w:t>(Құрастыру)</w:t>
            </w:r>
          </w:p>
        </w:tc>
        <w:tc>
          <w:tcPr>
            <w:tcW w:w="2931" w:type="dxa"/>
            <w:tcBorders>
              <w:left w:val="single" w:sz="4" w:space="0" w:color="auto"/>
            </w:tcBorders>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lastRenderedPageBreak/>
              <w:t>Дид.ойын: «Бағдаршам» Мақсаты: Бағдаршам түсін ретімен орналастырып, жапсыра білуге үйрету.</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 Жапсыру)</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color w:val="000000"/>
                <w:sz w:val="24"/>
                <w:szCs w:val="24"/>
                <w:lang w:val="kk-KZ"/>
              </w:rPr>
              <w:t>Алдымен қағазбетінде заттың бейнелерін құрастырып, содан кейін оны жапсыру.</w:t>
            </w:r>
          </w:p>
          <w:p w:rsidR="00435080" w:rsidRPr="00CF09F8" w:rsidRDefault="00435080" w:rsidP="00066507">
            <w:pPr>
              <w:spacing w:after="0" w:line="240" w:lineRule="auto"/>
              <w:rPr>
                <w:rFonts w:ascii="Times New Roman" w:eastAsia="Times New Roman" w:hAnsi="Times New Roman" w:cs="Times New Roman"/>
                <w:color w:val="000000"/>
                <w:sz w:val="24"/>
                <w:szCs w:val="24"/>
                <w:lang w:val="kk-KZ"/>
              </w:rPr>
            </w:pPr>
            <w:r w:rsidRPr="00CF09F8">
              <w:rPr>
                <w:rFonts w:ascii="Times New Roman" w:eastAsia="Times New Roman" w:hAnsi="Times New Roman" w:cs="Times New Roman"/>
                <w:color w:val="000000"/>
                <w:sz w:val="24"/>
                <w:szCs w:val="24"/>
                <w:lang w:val="kk-KZ"/>
              </w:rPr>
              <w:t>Жеті лақ» ертегісі</w:t>
            </w:r>
          </w:p>
          <w:p w:rsidR="00435080" w:rsidRPr="00CF09F8" w:rsidRDefault="00435080" w:rsidP="00066507">
            <w:pPr>
              <w:spacing w:after="0" w:line="240" w:lineRule="auto"/>
              <w:rPr>
                <w:rFonts w:ascii="Times New Roman" w:eastAsia="Times New Roman" w:hAnsi="Times New Roman" w:cs="Times New Roman"/>
                <w:color w:val="000000"/>
                <w:sz w:val="24"/>
                <w:szCs w:val="24"/>
                <w:lang w:val="kk-KZ"/>
              </w:rPr>
            </w:pPr>
            <w:r w:rsidRPr="00CF09F8">
              <w:rPr>
                <w:rFonts w:ascii="Times New Roman" w:eastAsia="Times New Roman" w:hAnsi="Times New Roman" w:cs="Times New Roman"/>
                <w:color w:val="000000"/>
                <w:sz w:val="24"/>
                <w:szCs w:val="24"/>
                <w:lang w:val="kk-KZ"/>
              </w:rPr>
              <w:t xml:space="preserve">Ертегінің мазмұнын түсінуге және оның  мазмұнын қайталап </w:t>
            </w:r>
            <w:r w:rsidRPr="00CF09F8">
              <w:rPr>
                <w:rFonts w:ascii="Times New Roman" w:eastAsia="Times New Roman" w:hAnsi="Times New Roman" w:cs="Times New Roman"/>
                <w:color w:val="000000"/>
                <w:sz w:val="24"/>
                <w:szCs w:val="24"/>
                <w:lang w:val="kk-KZ"/>
              </w:rPr>
              <w:lastRenderedPageBreak/>
              <w:t>айтуда сюжет желісінің реттілігін сақтауға.</w:t>
            </w:r>
          </w:p>
          <w:p w:rsidR="00435080" w:rsidRPr="00CF09F8" w:rsidRDefault="00435080" w:rsidP="00066507">
            <w:pPr>
              <w:spacing w:after="0" w:line="240" w:lineRule="auto"/>
              <w:rPr>
                <w:rFonts w:ascii="Times New Roman" w:eastAsia="Times New Roman" w:hAnsi="Times New Roman" w:cs="Times New Roman"/>
                <w:color w:val="000000"/>
                <w:sz w:val="24"/>
                <w:szCs w:val="24"/>
                <w:lang w:val="kk-KZ"/>
              </w:rPr>
            </w:pPr>
            <w:r w:rsidRPr="00CF09F8">
              <w:rPr>
                <w:rFonts w:ascii="Times New Roman" w:eastAsia="Times New Roman" w:hAnsi="Times New Roman" w:cs="Times New Roman"/>
                <w:color w:val="000000"/>
                <w:sz w:val="24"/>
                <w:szCs w:val="24"/>
                <w:lang w:val="kk-KZ"/>
              </w:rPr>
              <w:t>(Көркем әдебиет)</w:t>
            </w:r>
            <w:r w:rsidR="005D3F34">
              <w:rPr>
                <w:rFonts w:ascii="Times New Roman" w:eastAsia="Times New Roman" w:hAnsi="Times New Roman" w:cs="Times New Roman"/>
                <w:color w:val="000000"/>
                <w:sz w:val="24"/>
                <w:szCs w:val="24"/>
                <w:lang w:val="kk-KZ"/>
              </w:rPr>
              <w:t xml:space="preserve">                       </w:t>
            </w:r>
            <w:r w:rsidRPr="00CF09F8">
              <w:rPr>
                <w:rFonts w:ascii="Times New Roman" w:eastAsia="Times New Roman" w:hAnsi="Times New Roman" w:cs="Times New Roman"/>
                <w:color w:val="000000"/>
                <w:sz w:val="24"/>
                <w:szCs w:val="24"/>
                <w:lang w:val="kk-KZ"/>
              </w:rPr>
              <w:t>Төрт түлікті бағатын адамдардың кәсіпшілік атауларын таныстыру:</w:t>
            </w:r>
            <w:r w:rsidRPr="00CF09F8">
              <w:rPr>
                <w:rFonts w:ascii="Times New Roman" w:eastAsia="Times New Roman" w:hAnsi="Times New Roman" w:cs="Times New Roman"/>
                <w:color w:val="000000"/>
                <w:sz w:val="24"/>
                <w:szCs w:val="24"/>
                <w:lang w:val="kk-KZ"/>
              </w:rPr>
              <w:br/>
              <w:t>«қойшы», «жылқышы», «түйеші», «сиыршы» аталған атаулардың олардың</w:t>
            </w:r>
            <w:r w:rsidRPr="00CF09F8">
              <w:rPr>
                <w:rFonts w:ascii="Times New Roman" w:eastAsia="Times New Roman" w:hAnsi="Times New Roman" w:cs="Times New Roman"/>
                <w:color w:val="000000"/>
                <w:sz w:val="24"/>
                <w:szCs w:val="24"/>
                <w:lang w:val="kk-KZ"/>
              </w:rPr>
              <w:br/>
              <w:t>еңбегімен байланыстылығын түсіндіру.</w:t>
            </w:r>
          </w:p>
        </w:tc>
      </w:tr>
      <w:tr w:rsidR="00435080" w:rsidRPr="009206EB" w:rsidTr="00CF09F8">
        <w:trPr>
          <w:trHeight w:val="1486"/>
        </w:trPr>
        <w:tc>
          <w:tcPr>
            <w:tcW w:w="2581" w:type="dxa"/>
            <w:tcBorders>
              <w:bottom w:val="single" w:sz="4" w:space="0" w:color="auto"/>
            </w:tcBorders>
            <w:hideMark/>
          </w:tcPr>
          <w:p w:rsidR="00435080" w:rsidRPr="00CF09F8" w:rsidRDefault="00435080" w:rsidP="00066507">
            <w:pPr>
              <w:spacing w:after="0" w:line="240" w:lineRule="auto"/>
              <w:rPr>
                <w:rFonts w:ascii="Times New Roman" w:eastAsia="Calibri" w:hAnsi="Times New Roman" w:cs="Times New Roman"/>
                <w:bCs/>
                <w:sz w:val="24"/>
                <w:szCs w:val="24"/>
                <w:lang w:val="kk-KZ"/>
              </w:rPr>
            </w:pPr>
            <w:r w:rsidRPr="00CF09F8">
              <w:rPr>
                <w:rFonts w:ascii="Times New Roman" w:eastAsia="Calibri" w:hAnsi="Times New Roman" w:cs="Times New Roman"/>
                <w:bCs/>
                <w:sz w:val="24"/>
                <w:szCs w:val="24"/>
              </w:rPr>
              <w:lastRenderedPageBreak/>
              <w:t xml:space="preserve">2- </w:t>
            </w:r>
            <w:r w:rsidRPr="00CF09F8">
              <w:rPr>
                <w:rFonts w:ascii="Times New Roman" w:eastAsia="Calibri" w:hAnsi="Times New Roman" w:cs="Times New Roman"/>
                <w:bCs/>
                <w:sz w:val="24"/>
                <w:szCs w:val="24"/>
                <w:lang w:val="kk-KZ"/>
              </w:rPr>
              <w:t>таңғы ас</w:t>
            </w:r>
          </w:p>
          <w:p w:rsidR="00435080" w:rsidRPr="00CF09F8" w:rsidRDefault="00435080" w:rsidP="00066507">
            <w:pPr>
              <w:spacing w:after="0" w:line="240" w:lineRule="auto"/>
              <w:rPr>
                <w:rFonts w:ascii="Times New Roman" w:eastAsia="Calibri" w:hAnsi="Times New Roman" w:cs="Times New Roman"/>
                <w:bCs/>
                <w:sz w:val="24"/>
                <w:szCs w:val="24"/>
                <w:lang w:val="kk-KZ"/>
              </w:rPr>
            </w:pPr>
          </w:p>
        </w:tc>
        <w:tc>
          <w:tcPr>
            <w:tcW w:w="2693" w:type="dxa"/>
            <w:tcBorders>
              <w:right w:val="single" w:sz="4" w:space="0" w:color="auto"/>
            </w:tcBorders>
          </w:tcPr>
          <w:p w:rsidR="00435080" w:rsidRPr="00CF09F8" w:rsidRDefault="00435080" w:rsidP="00066507">
            <w:pPr>
              <w:autoSpaceDE w:val="0"/>
              <w:autoSpaceDN w:val="0"/>
              <w:spacing w:after="0"/>
              <w:rPr>
                <w:rFonts w:ascii="Times New Roman" w:eastAsia="Calibri" w:hAnsi="Times New Roman" w:cs="Times New Roman"/>
                <w:color w:val="000000" w:themeColor="text1"/>
                <w:sz w:val="24"/>
                <w:szCs w:val="24"/>
                <w:lang w:val="kk-KZ"/>
              </w:rPr>
            </w:pPr>
            <w:r w:rsidRPr="00CF09F8">
              <w:rPr>
                <w:rFonts w:ascii="Times New Roman" w:eastAsia="Calibri" w:hAnsi="Times New Roman" w:cs="Times New Roman"/>
                <w:color w:val="000000" w:themeColor="text1"/>
                <w:sz w:val="24"/>
                <w:szCs w:val="24"/>
                <w:lang w:val="kk-KZ"/>
              </w:rPr>
              <w:t xml:space="preserve">Үнемді тұтыну мақсаты:  мәдениетті тамақтану. </w:t>
            </w:r>
          </w:p>
          <w:p w:rsidR="00435080" w:rsidRPr="00CF09F8" w:rsidRDefault="00435080" w:rsidP="00066507">
            <w:pPr>
              <w:rPr>
                <w:rFonts w:ascii="Times New Roman" w:eastAsia="Calibri" w:hAnsi="Times New Roman" w:cs="Times New Roman"/>
                <w:color w:val="000000" w:themeColor="text1"/>
                <w:sz w:val="24"/>
                <w:szCs w:val="24"/>
                <w:lang w:val="kk-KZ"/>
              </w:rPr>
            </w:pPr>
          </w:p>
        </w:tc>
        <w:tc>
          <w:tcPr>
            <w:tcW w:w="2806" w:type="dxa"/>
            <w:tcBorders>
              <w:left w:val="single" w:sz="4" w:space="0" w:color="auto"/>
              <w:right w:val="single" w:sz="4" w:space="0" w:color="auto"/>
            </w:tcBorders>
          </w:tcPr>
          <w:p w:rsidR="00435080" w:rsidRPr="00CF09F8" w:rsidRDefault="00435080" w:rsidP="00066507">
            <w:pPr>
              <w:autoSpaceDE w:val="0"/>
              <w:autoSpaceDN w:val="0"/>
              <w:spacing w:after="0"/>
              <w:rPr>
                <w:rFonts w:ascii="Times New Roman" w:eastAsia="Calibri" w:hAnsi="Times New Roman" w:cs="Times New Roman"/>
                <w:color w:val="000000" w:themeColor="text1"/>
                <w:sz w:val="24"/>
                <w:szCs w:val="24"/>
                <w:lang w:val="kk-KZ"/>
              </w:rPr>
            </w:pPr>
            <w:r w:rsidRPr="00CF09F8">
              <w:rPr>
                <w:rFonts w:ascii="Times New Roman" w:eastAsia="Calibri" w:hAnsi="Times New Roman" w:cs="Times New Roman"/>
                <w:color w:val="000000" w:themeColor="text1"/>
                <w:sz w:val="24"/>
                <w:szCs w:val="24"/>
                <w:lang w:val="kk-KZ"/>
              </w:rPr>
              <w:t xml:space="preserve">Үнемді тұтыну мақсаты: </w:t>
            </w:r>
            <w:r w:rsidRPr="00CF09F8">
              <w:rPr>
                <w:rFonts w:ascii="Times New Roman" w:eastAsia="Calibri" w:hAnsi="Times New Roman" w:cs="Times New Roman"/>
                <w:bCs/>
                <w:color w:val="000000" w:themeColor="text1"/>
                <w:sz w:val="24"/>
                <w:szCs w:val="24"/>
                <w:lang w:val="kk-KZ"/>
              </w:rPr>
              <w:t>берілген тағымды толық ысырыпссыз жеуге.</w:t>
            </w:r>
          </w:p>
          <w:p w:rsidR="00435080" w:rsidRPr="00CF09F8" w:rsidRDefault="00435080" w:rsidP="00066507">
            <w:pPr>
              <w:rPr>
                <w:rFonts w:ascii="Times New Roman" w:eastAsia="Calibri" w:hAnsi="Times New Roman" w:cs="Times New Roman"/>
                <w:color w:val="000000" w:themeColor="text1"/>
                <w:sz w:val="24"/>
                <w:szCs w:val="24"/>
                <w:lang w:val="kk-KZ"/>
              </w:rPr>
            </w:pPr>
          </w:p>
        </w:tc>
        <w:tc>
          <w:tcPr>
            <w:tcW w:w="2581" w:type="dxa"/>
            <w:gridSpan w:val="2"/>
            <w:tcBorders>
              <w:left w:val="single" w:sz="4" w:space="0" w:color="auto"/>
              <w:right w:val="single" w:sz="4" w:space="0" w:color="auto"/>
            </w:tcBorders>
          </w:tcPr>
          <w:p w:rsidR="00435080" w:rsidRPr="00CF09F8" w:rsidRDefault="00435080" w:rsidP="00066507">
            <w:pPr>
              <w:autoSpaceDE w:val="0"/>
              <w:autoSpaceDN w:val="0"/>
              <w:spacing w:after="0"/>
              <w:ind w:left="142" w:right="121"/>
              <w:rPr>
                <w:rFonts w:ascii="Times New Roman" w:hAnsi="Times New Roman" w:cs="Times New Roman"/>
                <w:color w:val="000000" w:themeColor="text1"/>
                <w:sz w:val="24"/>
                <w:szCs w:val="24"/>
                <w:lang w:val="kk-KZ"/>
              </w:rPr>
            </w:pPr>
            <w:r w:rsidRPr="00CF09F8">
              <w:rPr>
                <w:rFonts w:ascii="Times New Roman" w:hAnsi="Times New Roman" w:cs="Times New Roman"/>
                <w:color w:val="000000" w:themeColor="text1"/>
                <w:sz w:val="24"/>
                <w:szCs w:val="24"/>
                <w:lang w:val="kk-KZ"/>
              </w:rPr>
              <w:t>Үнемді тұтыну мақсаты:  мәдениетті тамақтану.</w:t>
            </w:r>
          </w:p>
        </w:tc>
        <w:tc>
          <w:tcPr>
            <w:tcW w:w="2561" w:type="dxa"/>
            <w:tcBorders>
              <w:left w:val="single" w:sz="4" w:space="0" w:color="auto"/>
              <w:right w:val="single" w:sz="4" w:space="0" w:color="auto"/>
            </w:tcBorders>
          </w:tcPr>
          <w:p w:rsidR="00435080" w:rsidRPr="00CF09F8" w:rsidRDefault="00435080" w:rsidP="00066507">
            <w:pPr>
              <w:widowControl w:val="0"/>
              <w:spacing w:line="240" w:lineRule="auto"/>
              <w:rPr>
                <w:rFonts w:ascii="Times New Roman" w:hAnsi="Times New Roman" w:cs="Times New Roman"/>
                <w:color w:val="000000" w:themeColor="text1"/>
                <w:sz w:val="24"/>
                <w:szCs w:val="24"/>
                <w:lang w:val="kk-KZ"/>
              </w:rPr>
            </w:pPr>
            <w:r w:rsidRPr="00CF09F8">
              <w:rPr>
                <w:rFonts w:ascii="Times New Roman" w:hAnsi="Times New Roman" w:cs="Times New Roman"/>
                <w:color w:val="000000" w:themeColor="text1"/>
                <w:sz w:val="24"/>
                <w:szCs w:val="24"/>
                <w:lang w:val="kk-KZ"/>
              </w:rPr>
              <w:t xml:space="preserve"> Үнемді тұтыну мақсаты:</w:t>
            </w:r>
            <w:r w:rsidRPr="00CF09F8">
              <w:rPr>
                <w:rFonts w:ascii="Times New Roman" w:hAnsi="Times New Roman" w:cs="Times New Roman"/>
                <w:bCs/>
                <w:color w:val="000000" w:themeColor="text1"/>
                <w:sz w:val="24"/>
                <w:szCs w:val="24"/>
                <w:lang w:val="kk-KZ"/>
              </w:rPr>
              <w:t xml:space="preserve"> тағымды толық ысырыпссыз жеуге.</w:t>
            </w:r>
          </w:p>
        </w:tc>
        <w:tc>
          <w:tcPr>
            <w:tcW w:w="2938" w:type="dxa"/>
            <w:gridSpan w:val="2"/>
            <w:tcBorders>
              <w:left w:val="single" w:sz="4" w:space="0" w:color="auto"/>
            </w:tcBorders>
          </w:tcPr>
          <w:p w:rsidR="00435080" w:rsidRPr="00CF09F8" w:rsidRDefault="00435080" w:rsidP="00066507">
            <w:pPr>
              <w:widowControl w:val="0"/>
              <w:spacing w:line="240" w:lineRule="auto"/>
              <w:rPr>
                <w:rFonts w:ascii="Times New Roman" w:eastAsia="Calibri" w:hAnsi="Times New Roman" w:cs="Times New Roman"/>
                <w:color w:val="000000" w:themeColor="text1"/>
                <w:sz w:val="24"/>
                <w:szCs w:val="24"/>
                <w:lang w:val="kk-KZ"/>
              </w:rPr>
            </w:pPr>
            <w:r w:rsidRPr="00CF09F8">
              <w:rPr>
                <w:rFonts w:ascii="Times New Roman" w:eastAsia="Calibri" w:hAnsi="Times New Roman" w:cs="Times New Roman"/>
                <w:color w:val="000000" w:themeColor="text1"/>
                <w:sz w:val="24"/>
                <w:szCs w:val="24"/>
                <w:lang w:val="kk-KZ"/>
              </w:rPr>
              <w:t xml:space="preserve"> Үнемді тұтыну мақсаты: </w:t>
            </w:r>
            <w:r w:rsidRPr="00CF09F8">
              <w:rPr>
                <w:rFonts w:ascii="Times New Roman" w:eastAsia="Calibri" w:hAnsi="Times New Roman" w:cs="Times New Roman"/>
                <w:bCs/>
                <w:color w:val="000000" w:themeColor="text1"/>
                <w:sz w:val="24"/>
                <w:szCs w:val="24"/>
                <w:lang w:val="kk-KZ"/>
              </w:rPr>
              <w:t xml:space="preserve"> ысырыпссыз жеуге</w:t>
            </w:r>
            <w:r w:rsidRPr="00CF09F8">
              <w:rPr>
                <w:rFonts w:ascii="Times New Roman" w:eastAsia="Calibri" w:hAnsi="Times New Roman" w:cs="Times New Roman"/>
                <w:color w:val="000000" w:themeColor="text1"/>
                <w:sz w:val="24"/>
                <w:szCs w:val="24"/>
                <w:lang w:val="kk-KZ"/>
              </w:rPr>
              <w:t>.</w:t>
            </w:r>
          </w:p>
          <w:p w:rsidR="00435080" w:rsidRPr="00CF09F8" w:rsidRDefault="00435080" w:rsidP="00066507">
            <w:pPr>
              <w:rPr>
                <w:rFonts w:ascii="Times New Roman" w:eastAsia="Calibri" w:hAnsi="Times New Roman" w:cs="Times New Roman"/>
                <w:color w:val="000000" w:themeColor="text1"/>
                <w:sz w:val="24"/>
                <w:szCs w:val="24"/>
                <w:lang w:val="kk-KZ"/>
              </w:rPr>
            </w:pPr>
          </w:p>
        </w:tc>
      </w:tr>
      <w:tr w:rsidR="00435080" w:rsidRPr="009206EB" w:rsidTr="005D3F34">
        <w:trPr>
          <w:trHeight w:val="4523"/>
        </w:trPr>
        <w:tc>
          <w:tcPr>
            <w:tcW w:w="2581" w:type="dxa"/>
            <w:tcBorders>
              <w:top w:val="single" w:sz="4" w:space="0" w:color="auto"/>
            </w:tcBorders>
          </w:tcPr>
          <w:p w:rsidR="00435080" w:rsidRPr="00CF09F8" w:rsidRDefault="00435080" w:rsidP="00066507">
            <w:pPr>
              <w:spacing w:after="0" w:line="240" w:lineRule="auto"/>
              <w:rPr>
                <w:rFonts w:ascii="Times New Roman" w:eastAsia="Calibri" w:hAnsi="Times New Roman" w:cs="Times New Roman"/>
                <w:bCs/>
                <w:sz w:val="24"/>
                <w:szCs w:val="24"/>
                <w:lang w:val="kk-KZ"/>
              </w:rPr>
            </w:pPr>
          </w:p>
          <w:p w:rsidR="00435080" w:rsidRPr="00CF09F8" w:rsidRDefault="00435080" w:rsidP="00066507">
            <w:pPr>
              <w:spacing w:after="0" w:line="240" w:lineRule="auto"/>
              <w:rPr>
                <w:rFonts w:ascii="Times New Roman" w:eastAsia="Calibri" w:hAnsi="Times New Roman" w:cs="Times New Roman"/>
                <w:bCs/>
                <w:sz w:val="24"/>
                <w:szCs w:val="24"/>
              </w:rPr>
            </w:pPr>
            <w:r w:rsidRPr="00CF09F8">
              <w:rPr>
                <w:rFonts w:ascii="Times New Roman" w:eastAsia="Calibri" w:hAnsi="Times New Roman" w:cs="Times New Roman"/>
                <w:bCs/>
                <w:sz w:val="24"/>
                <w:szCs w:val="24"/>
              </w:rPr>
              <w:t>Серуенге дайындық</w:t>
            </w:r>
          </w:p>
          <w:p w:rsidR="00435080" w:rsidRPr="00CF09F8" w:rsidRDefault="00435080" w:rsidP="00066507">
            <w:pPr>
              <w:spacing w:after="0" w:line="240" w:lineRule="auto"/>
              <w:rPr>
                <w:rFonts w:ascii="Times New Roman" w:eastAsia="Calibri" w:hAnsi="Times New Roman" w:cs="Times New Roman"/>
                <w:bCs/>
                <w:sz w:val="24"/>
                <w:szCs w:val="24"/>
                <w:lang w:val="kk-KZ"/>
              </w:rPr>
            </w:pPr>
            <w:r w:rsidRPr="00CF09F8">
              <w:rPr>
                <w:rFonts w:ascii="Times New Roman" w:eastAsia="Calibri" w:hAnsi="Times New Roman" w:cs="Times New Roman"/>
                <w:bCs/>
                <w:sz w:val="24"/>
                <w:szCs w:val="24"/>
              </w:rPr>
              <w:t> </w:t>
            </w:r>
          </w:p>
        </w:tc>
        <w:tc>
          <w:tcPr>
            <w:tcW w:w="2693" w:type="dxa"/>
            <w:tcBorders>
              <w:top w:val="single" w:sz="4" w:space="0" w:color="auto"/>
            </w:tcBorders>
          </w:tcPr>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435080" w:rsidRPr="00CF09F8" w:rsidRDefault="00435080" w:rsidP="00066507">
            <w:pPr>
              <w:spacing w:after="0" w:line="240" w:lineRule="auto"/>
              <w:rPr>
                <w:rFonts w:ascii="Times New Roman" w:eastAsia="Calibri" w:hAnsi="Times New Roman" w:cs="Times New Roman"/>
                <w:bCs/>
                <w:sz w:val="24"/>
                <w:szCs w:val="24"/>
                <w:lang w:val="kk-KZ"/>
              </w:rPr>
            </w:pPr>
            <w:r w:rsidRPr="00CF09F8">
              <w:rPr>
                <w:rFonts w:ascii="Times New Roman" w:eastAsia="Calibri"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r w:rsidRPr="00CF09F8">
              <w:rPr>
                <w:rFonts w:ascii="Times New Roman" w:hAnsi="Times New Roman" w:cs="Times New Roman"/>
                <w:i/>
                <w:iCs/>
                <w:color w:val="000000"/>
                <w:sz w:val="24"/>
                <w:szCs w:val="24"/>
                <w:lang w:val="kk-KZ"/>
              </w:rPr>
              <w:t xml:space="preserve"> </w:t>
            </w:r>
            <w:r w:rsidRPr="00CF09F8">
              <w:rPr>
                <w:rFonts w:ascii="Times New Roman" w:eastAsia="Calibri" w:hAnsi="Times New Roman" w:cs="Times New Roman"/>
                <w:i/>
                <w:iCs/>
                <w:color w:val="000000"/>
                <w:sz w:val="24"/>
                <w:szCs w:val="24"/>
                <w:lang w:val="kk-KZ"/>
              </w:rPr>
              <w:t>Қауіпсіздік ережесін сақтау</w:t>
            </w:r>
          </w:p>
          <w:p w:rsidR="00435080" w:rsidRPr="00CF09F8" w:rsidRDefault="00435080" w:rsidP="0006650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F09F8">
              <w:rPr>
                <w:rFonts w:ascii="Times New Roman" w:eastAsia="Times New Roman" w:hAnsi="Times New Roman" w:cs="Times New Roman"/>
                <w:bCs/>
                <w:sz w:val="24"/>
                <w:szCs w:val="24"/>
                <w:lang w:val="kk-KZ" w:eastAsia="ru-RU"/>
              </w:rPr>
              <w:t>(Қоршаған ортамен таныстыру)</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p>
        </w:tc>
        <w:tc>
          <w:tcPr>
            <w:tcW w:w="2806" w:type="dxa"/>
            <w:tcBorders>
              <w:top w:val="single" w:sz="4" w:space="0" w:color="auto"/>
            </w:tcBorders>
          </w:tcPr>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Табиғатқа деген қызығушылықтарын арттыру.</w:t>
            </w:r>
          </w:p>
          <w:p w:rsidR="00435080" w:rsidRPr="00CF09F8" w:rsidRDefault="00435080" w:rsidP="00066507">
            <w:pPr>
              <w:spacing w:after="0" w:line="240" w:lineRule="auto"/>
              <w:rPr>
                <w:rFonts w:ascii="Times New Roman" w:eastAsia="Calibri" w:hAnsi="Times New Roman" w:cs="Times New Roman"/>
                <w:bCs/>
                <w:sz w:val="24"/>
                <w:szCs w:val="24"/>
                <w:lang w:val="kk-KZ"/>
              </w:rPr>
            </w:pPr>
            <w:r w:rsidRPr="00CF09F8">
              <w:rPr>
                <w:rFonts w:ascii="Times New Roman" w:eastAsia="Calibri"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r w:rsidRPr="00CF09F8">
              <w:rPr>
                <w:rFonts w:ascii="Times New Roman" w:hAnsi="Times New Roman" w:cs="Times New Roman"/>
                <w:i/>
                <w:iCs/>
                <w:color w:val="000000"/>
                <w:sz w:val="24"/>
                <w:szCs w:val="24"/>
                <w:lang w:val="kk-KZ"/>
              </w:rPr>
              <w:t xml:space="preserve"> </w:t>
            </w:r>
            <w:r w:rsidRPr="00CF09F8">
              <w:rPr>
                <w:rFonts w:ascii="Times New Roman" w:eastAsia="Calibri" w:hAnsi="Times New Roman" w:cs="Times New Roman"/>
                <w:i/>
                <w:iCs/>
                <w:color w:val="000000"/>
                <w:sz w:val="24"/>
                <w:szCs w:val="24"/>
                <w:lang w:val="kk-KZ"/>
              </w:rPr>
              <w:t>Қауіпсіздік ережесін сақтау</w:t>
            </w:r>
          </w:p>
          <w:p w:rsidR="00435080" w:rsidRPr="00CF09F8" w:rsidRDefault="00435080" w:rsidP="0006650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F09F8">
              <w:rPr>
                <w:rFonts w:ascii="Times New Roman" w:eastAsia="Times New Roman" w:hAnsi="Times New Roman" w:cs="Times New Roman"/>
                <w:bCs/>
                <w:sz w:val="24"/>
                <w:szCs w:val="24"/>
                <w:lang w:val="kk-KZ" w:eastAsia="ru-RU"/>
              </w:rPr>
              <w:t>(Қоршаған ортамен таныстыру)</w:t>
            </w:r>
          </w:p>
          <w:p w:rsidR="00435080" w:rsidRPr="00CF09F8" w:rsidRDefault="00435080" w:rsidP="00066507">
            <w:pPr>
              <w:shd w:val="clear" w:color="auto" w:fill="FFFFFF"/>
              <w:spacing w:after="0" w:line="240" w:lineRule="auto"/>
              <w:rPr>
                <w:rFonts w:ascii="Times New Roman" w:eastAsia="Calibri" w:hAnsi="Times New Roman" w:cs="Times New Roman"/>
                <w:color w:val="000000"/>
                <w:sz w:val="24"/>
                <w:szCs w:val="24"/>
                <w:lang w:val="kk-KZ"/>
              </w:rPr>
            </w:pPr>
          </w:p>
        </w:tc>
        <w:tc>
          <w:tcPr>
            <w:tcW w:w="2581" w:type="dxa"/>
            <w:gridSpan w:val="2"/>
            <w:tcBorders>
              <w:top w:val="single" w:sz="4" w:space="0" w:color="auto"/>
            </w:tcBorders>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435080" w:rsidRPr="00CF09F8" w:rsidRDefault="00435080" w:rsidP="00066507">
            <w:pPr>
              <w:shd w:val="clear" w:color="auto" w:fill="FFFFFF"/>
              <w:spacing w:after="0" w:line="240" w:lineRule="auto"/>
              <w:rPr>
                <w:rFonts w:ascii="Times New Roman" w:eastAsia="Calibri" w:hAnsi="Times New Roman" w:cs="Times New Roman"/>
                <w:sz w:val="24"/>
                <w:szCs w:val="24"/>
                <w:lang w:val="kk-KZ"/>
              </w:rPr>
            </w:pPr>
            <w:r w:rsidRPr="00CF09F8">
              <w:rPr>
                <w:rFonts w:ascii="Times New Roman" w:eastAsia="Times New Roman" w:hAnsi="Times New Roman" w:cs="Times New Roman"/>
                <w:bCs/>
                <w:sz w:val="24"/>
                <w:szCs w:val="24"/>
                <w:lang w:val="kk-KZ" w:eastAsia="ru-RU"/>
              </w:rPr>
              <w:t xml:space="preserve"> (Құрастыру)</w:t>
            </w:r>
          </w:p>
        </w:tc>
        <w:tc>
          <w:tcPr>
            <w:tcW w:w="2561" w:type="dxa"/>
            <w:tcBorders>
              <w:top w:val="single" w:sz="4" w:space="0" w:color="auto"/>
            </w:tcBorders>
          </w:tcPr>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Табиғатқа деген қызығушылықтарын арттыру.</w:t>
            </w:r>
          </w:p>
          <w:p w:rsidR="00435080" w:rsidRPr="00CF09F8" w:rsidRDefault="00435080" w:rsidP="00066507">
            <w:pPr>
              <w:spacing w:after="0" w:line="240" w:lineRule="auto"/>
              <w:rPr>
                <w:rFonts w:ascii="Times New Roman" w:eastAsia="Calibri" w:hAnsi="Times New Roman" w:cs="Times New Roman"/>
                <w:bCs/>
                <w:sz w:val="24"/>
                <w:szCs w:val="24"/>
                <w:lang w:val="kk-KZ"/>
              </w:rPr>
            </w:pPr>
            <w:r w:rsidRPr="00CF09F8">
              <w:rPr>
                <w:rFonts w:ascii="Times New Roman" w:eastAsia="Calibri"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r w:rsidRPr="00CF09F8">
              <w:rPr>
                <w:rFonts w:ascii="Times New Roman" w:hAnsi="Times New Roman" w:cs="Times New Roman"/>
                <w:i/>
                <w:iCs/>
                <w:color w:val="000000"/>
                <w:sz w:val="24"/>
                <w:szCs w:val="24"/>
                <w:lang w:val="kk-KZ"/>
              </w:rPr>
              <w:t xml:space="preserve"> </w:t>
            </w:r>
            <w:r w:rsidRPr="00CF09F8">
              <w:rPr>
                <w:rFonts w:ascii="Times New Roman" w:eastAsia="Calibri" w:hAnsi="Times New Roman" w:cs="Times New Roman"/>
                <w:i/>
                <w:iCs/>
                <w:color w:val="000000"/>
                <w:sz w:val="24"/>
                <w:szCs w:val="24"/>
                <w:lang w:val="kk-KZ"/>
              </w:rPr>
              <w:t>Қауіпсіздік ережесін сақтау</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p>
          <w:p w:rsidR="00435080" w:rsidRPr="00CF09F8" w:rsidRDefault="00435080" w:rsidP="0006650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F09F8">
              <w:rPr>
                <w:rFonts w:ascii="Times New Roman" w:eastAsia="Times New Roman" w:hAnsi="Times New Roman" w:cs="Times New Roman"/>
                <w:bCs/>
                <w:sz w:val="24"/>
                <w:szCs w:val="24"/>
                <w:lang w:val="kk-KZ" w:eastAsia="ru-RU"/>
              </w:rPr>
              <w:t xml:space="preserve"> (Қоршаған ортамен таныстыру)</w:t>
            </w:r>
          </w:p>
          <w:p w:rsidR="00435080" w:rsidRPr="00CF09F8" w:rsidRDefault="00435080" w:rsidP="00066507">
            <w:pPr>
              <w:shd w:val="clear" w:color="auto" w:fill="FFFFFF"/>
              <w:spacing w:after="0" w:line="240" w:lineRule="auto"/>
              <w:rPr>
                <w:rFonts w:ascii="Times New Roman" w:eastAsia="Calibri" w:hAnsi="Times New Roman" w:cs="Times New Roman"/>
                <w:color w:val="000000"/>
                <w:sz w:val="24"/>
                <w:szCs w:val="24"/>
                <w:lang w:val="kk-KZ"/>
              </w:rPr>
            </w:pPr>
          </w:p>
        </w:tc>
        <w:tc>
          <w:tcPr>
            <w:tcW w:w="2938" w:type="dxa"/>
            <w:gridSpan w:val="2"/>
            <w:tcBorders>
              <w:top w:val="single" w:sz="4" w:space="0" w:color="auto"/>
            </w:tcBorders>
          </w:tcPr>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435080" w:rsidRPr="00CF09F8" w:rsidRDefault="00435080" w:rsidP="00066507">
            <w:pPr>
              <w:spacing w:after="0" w:line="240" w:lineRule="auto"/>
              <w:rPr>
                <w:rFonts w:ascii="Times New Roman" w:eastAsia="Calibri" w:hAnsi="Times New Roman" w:cs="Times New Roman"/>
                <w:bCs/>
                <w:sz w:val="24"/>
                <w:szCs w:val="24"/>
                <w:lang w:val="kk-KZ"/>
              </w:rPr>
            </w:pPr>
            <w:r w:rsidRPr="00CF09F8">
              <w:rPr>
                <w:rFonts w:ascii="Times New Roman" w:eastAsia="Calibri"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i/>
                <w:iCs/>
                <w:color w:val="000000"/>
                <w:sz w:val="24"/>
                <w:szCs w:val="24"/>
                <w:lang w:val="kk-KZ"/>
              </w:rPr>
              <w:t>Қауіпсіздік ережесін сақтау</w:t>
            </w:r>
          </w:p>
          <w:p w:rsidR="00435080" w:rsidRPr="00CF09F8" w:rsidRDefault="00435080" w:rsidP="0006650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F09F8">
              <w:rPr>
                <w:rFonts w:ascii="Times New Roman" w:eastAsia="Times New Roman" w:hAnsi="Times New Roman" w:cs="Times New Roman"/>
                <w:bCs/>
                <w:sz w:val="24"/>
                <w:szCs w:val="24"/>
                <w:lang w:val="kk-KZ" w:eastAsia="ru-RU"/>
              </w:rPr>
              <w:t xml:space="preserve"> (Қоршаған ортамен таныстыру)</w:t>
            </w:r>
          </w:p>
          <w:p w:rsidR="00435080" w:rsidRPr="00CF09F8" w:rsidRDefault="00435080" w:rsidP="00066507">
            <w:pPr>
              <w:shd w:val="clear" w:color="auto" w:fill="FFFFFF"/>
              <w:spacing w:after="0" w:line="240" w:lineRule="auto"/>
              <w:rPr>
                <w:rFonts w:ascii="Times New Roman" w:eastAsia="Calibri" w:hAnsi="Times New Roman" w:cs="Times New Roman"/>
                <w:color w:val="000000"/>
                <w:sz w:val="24"/>
                <w:szCs w:val="24"/>
                <w:lang w:val="kk-KZ"/>
              </w:rPr>
            </w:pPr>
          </w:p>
        </w:tc>
      </w:tr>
      <w:tr w:rsidR="00435080" w:rsidRPr="009206EB" w:rsidTr="00CF09F8">
        <w:trPr>
          <w:trHeight w:val="119"/>
        </w:trPr>
        <w:tc>
          <w:tcPr>
            <w:tcW w:w="2581" w:type="dxa"/>
            <w:hideMark/>
          </w:tcPr>
          <w:p w:rsidR="00435080" w:rsidRPr="00CF09F8" w:rsidRDefault="00435080" w:rsidP="00066507">
            <w:pPr>
              <w:spacing w:after="0" w:line="240" w:lineRule="auto"/>
              <w:rPr>
                <w:rFonts w:ascii="Times New Roman" w:eastAsia="Calibri" w:hAnsi="Times New Roman" w:cs="Times New Roman"/>
                <w:bCs/>
                <w:sz w:val="24"/>
                <w:szCs w:val="24"/>
              </w:rPr>
            </w:pPr>
            <w:r w:rsidRPr="00CF09F8">
              <w:rPr>
                <w:rFonts w:ascii="Times New Roman" w:eastAsia="Calibri" w:hAnsi="Times New Roman" w:cs="Times New Roman"/>
                <w:bCs/>
                <w:sz w:val="24"/>
                <w:szCs w:val="24"/>
              </w:rPr>
              <w:t>Серуен</w:t>
            </w:r>
          </w:p>
        </w:tc>
        <w:tc>
          <w:tcPr>
            <w:tcW w:w="2693" w:type="dxa"/>
            <w:tcBorders>
              <w:top w:val="single" w:sz="4" w:space="0" w:color="000000"/>
              <w:left w:val="single" w:sz="4" w:space="0" w:color="000000"/>
              <w:bottom w:val="single" w:sz="4" w:space="0" w:color="000000"/>
              <w:right w:val="single" w:sz="4" w:space="0" w:color="000000"/>
            </w:tcBorders>
          </w:tcPr>
          <w:p w:rsidR="00435080" w:rsidRPr="00CF09F8" w:rsidRDefault="00435080" w:rsidP="00066507">
            <w:pPr>
              <w:spacing w:after="0" w:line="240" w:lineRule="auto"/>
              <w:rPr>
                <w:rFonts w:ascii="Times New Roman" w:eastAsia="Calibri" w:hAnsi="Times New Roman" w:cs="Times New Roman"/>
                <w:bCs/>
                <w:iCs/>
                <w:sz w:val="24"/>
                <w:szCs w:val="24"/>
                <w:lang w:val="kk-KZ"/>
              </w:rPr>
            </w:pPr>
            <w:r w:rsidRPr="00CF09F8">
              <w:rPr>
                <w:rFonts w:ascii="Times New Roman" w:eastAsia="Calibri" w:hAnsi="Times New Roman" w:cs="Times New Roman"/>
                <w:bCs/>
                <w:iCs/>
                <w:sz w:val="24"/>
                <w:szCs w:val="24"/>
                <w:lang w:val="kk-KZ"/>
              </w:rPr>
              <w:t>« Суық торғайды бақылау»</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bCs/>
                <w:iCs/>
                <w:sz w:val="24"/>
                <w:szCs w:val="24"/>
                <w:lang w:val="kk-KZ"/>
              </w:rPr>
              <w:t xml:space="preserve"> Мақсаты: Қыс мезгілінде барлық құстардың жылы жаққа ұшып кететінін, ал суық торғайдың бізде мекендеп қалатынын, ол қандай аяз болса да тоңбайтынын, сол  себепті суықторғай деп атағанын түсіндіріп көрсету.  </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bCs/>
                <w:iCs/>
                <w:sz w:val="24"/>
                <w:szCs w:val="24"/>
                <w:lang w:val="kk-KZ"/>
              </w:rPr>
              <w:t xml:space="preserve">Еңбек: қар күреу. </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bCs/>
                <w:iCs/>
                <w:sz w:val="24"/>
                <w:szCs w:val="24"/>
                <w:lang w:val="kk-KZ"/>
              </w:rPr>
              <w:t xml:space="preserve">Мақсаты: Қардың жерге қалың түскенін айтып, қарды күрекпен күреу арқылы жол жасап, күректі қалай </w:t>
            </w:r>
            <w:r w:rsidRPr="00CF09F8">
              <w:rPr>
                <w:rFonts w:ascii="Times New Roman" w:eastAsia="Calibri" w:hAnsi="Times New Roman" w:cs="Times New Roman"/>
                <w:bCs/>
                <w:iCs/>
                <w:sz w:val="24"/>
                <w:szCs w:val="24"/>
                <w:lang w:val="kk-KZ"/>
              </w:rPr>
              <w:lastRenderedPageBreak/>
              <w:t xml:space="preserve">ұстау керектігін үйрету.  </w:t>
            </w:r>
            <w:r w:rsidRPr="00CF09F8">
              <w:rPr>
                <w:rFonts w:ascii="Times New Roman" w:hAnsi="Times New Roman" w:cs="Times New Roman"/>
                <w:i/>
                <w:sz w:val="24"/>
                <w:szCs w:val="24"/>
                <w:lang w:val="kk-KZ"/>
              </w:rPr>
              <w:t>Экологииялық білім беру және экологиялық мәдениеті.</w:t>
            </w:r>
            <w:r w:rsidRPr="00CF09F8">
              <w:rPr>
                <w:rFonts w:ascii="Times New Roman" w:hAnsi="Times New Roman" w:cs="Times New Roman"/>
                <w:color w:val="000000"/>
                <w:sz w:val="24"/>
                <w:szCs w:val="24"/>
                <w:lang w:val="kk-KZ"/>
              </w:rPr>
              <w:t xml:space="preserve">                            </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bCs/>
                <w:iCs/>
                <w:sz w:val="24"/>
                <w:szCs w:val="24"/>
                <w:lang w:val="kk-KZ"/>
              </w:rPr>
              <w:t>Қимылды ойын:  «Жақсы жаман»</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bCs/>
                <w:iCs/>
                <w:sz w:val="24"/>
                <w:szCs w:val="24"/>
                <w:lang w:val="kk-KZ"/>
              </w:rPr>
              <w:t xml:space="preserve">Мақсаты: балаларды жақсы мен жаманды ажырата білуге, жаман нәрселерден аулақ болуға, жақсыдан үлгі алуға тәрбиелеу. </w:t>
            </w:r>
            <w:r w:rsidRPr="00CF09F8">
              <w:rPr>
                <w:rFonts w:ascii="Times New Roman" w:hAnsi="Times New Roman" w:cs="Times New Roman"/>
                <w:w w:val="101"/>
                <w:sz w:val="24"/>
                <w:szCs w:val="24"/>
                <w:lang w:val="kk-KZ"/>
              </w:rPr>
              <w:t>Қоршаған ортамен таныстыру</w:t>
            </w:r>
            <w:r w:rsidRPr="00CF09F8">
              <w:rPr>
                <w:rFonts w:ascii="Times New Roman" w:hAnsi="Times New Roman" w:cs="Times New Roman"/>
                <w:i/>
                <w:w w:val="101"/>
                <w:sz w:val="24"/>
                <w:szCs w:val="24"/>
                <w:lang w:val="kk-KZ"/>
              </w:rPr>
              <w:t xml:space="preserve">              Қауіпсіздік  ережесін сақтау.</w:t>
            </w:r>
          </w:p>
        </w:tc>
        <w:tc>
          <w:tcPr>
            <w:tcW w:w="2806" w:type="dxa"/>
            <w:tcBorders>
              <w:top w:val="single" w:sz="4" w:space="0" w:color="000000"/>
              <w:left w:val="single" w:sz="4" w:space="0" w:color="000000"/>
              <w:bottom w:val="single" w:sz="4" w:space="0" w:color="000000"/>
              <w:right w:val="single" w:sz="4" w:space="0" w:color="auto"/>
            </w:tcBorders>
          </w:tcPr>
          <w:p w:rsidR="00435080" w:rsidRPr="00CF09F8" w:rsidRDefault="00435080" w:rsidP="00066507">
            <w:pPr>
              <w:spacing w:after="0" w:line="240" w:lineRule="auto"/>
              <w:jc w:val="both"/>
              <w:rPr>
                <w:rFonts w:ascii="Times New Roman" w:eastAsia="Calibri" w:hAnsi="Times New Roman" w:cs="Times New Roman"/>
                <w:sz w:val="24"/>
                <w:szCs w:val="24"/>
                <w:shd w:val="clear" w:color="auto" w:fill="FFFFFF"/>
                <w:lang w:val="kk-KZ"/>
              </w:rPr>
            </w:pPr>
            <w:r w:rsidRPr="00CF09F8">
              <w:rPr>
                <w:rFonts w:ascii="Times New Roman" w:eastAsia="Calibri" w:hAnsi="Times New Roman" w:cs="Times New Roman"/>
                <w:bCs/>
                <w:iCs/>
                <w:sz w:val="24"/>
                <w:szCs w:val="24"/>
                <w:shd w:val="clear" w:color="auto" w:fill="FFFFFF"/>
                <w:lang w:val="kk-KZ"/>
              </w:rPr>
              <w:lastRenderedPageBreak/>
              <w:t>«Аязды бақылау»</w:t>
            </w:r>
          </w:p>
          <w:p w:rsidR="00435080" w:rsidRPr="00CF09F8" w:rsidRDefault="00435080" w:rsidP="00066507">
            <w:pPr>
              <w:spacing w:after="0" w:line="240" w:lineRule="auto"/>
              <w:jc w:val="both"/>
              <w:rPr>
                <w:rFonts w:ascii="Times New Roman" w:eastAsia="Calibri" w:hAnsi="Times New Roman" w:cs="Times New Roman"/>
                <w:sz w:val="24"/>
                <w:szCs w:val="24"/>
                <w:shd w:val="clear" w:color="auto" w:fill="FFFFFF"/>
                <w:lang w:val="kk-KZ"/>
              </w:rPr>
            </w:pPr>
            <w:r w:rsidRPr="00CF09F8">
              <w:rPr>
                <w:rFonts w:ascii="Times New Roman" w:eastAsia="Calibri" w:hAnsi="Times New Roman" w:cs="Times New Roman"/>
                <w:bCs/>
                <w:iCs/>
                <w:sz w:val="24"/>
                <w:szCs w:val="24"/>
                <w:shd w:val="clear" w:color="auto" w:fill="FFFFFF"/>
                <w:lang w:val="kk-KZ"/>
              </w:rPr>
              <w:t>Мақсаты: Қыс мезгілінде күннің суықтығы - аяз. Аяздан бетіміз бен қолымыздың тоңатынын, үсіріп жіберуі мүмкін екенін, сол үшін де қолғап, мойын орауыш тағатынымызды түсіндіру.</w:t>
            </w:r>
          </w:p>
          <w:p w:rsidR="00435080" w:rsidRPr="00CF09F8" w:rsidRDefault="00435080" w:rsidP="00066507">
            <w:pPr>
              <w:spacing w:after="0" w:line="240" w:lineRule="auto"/>
              <w:jc w:val="both"/>
              <w:rPr>
                <w:rFonts w:ascii="Times New Roman" w:eastAsia="Calibri" w:hAnsi="Times New Roman" w:cs="Times New Roman"/>
                <w:sz w:val="24"/>
                <w:szCs w:val="24"/>
                <w:shd w:val="clear" w:color="auto" w:fill="FFFFFF"/>
                <w:lang w:val="kk-KZ"/>
              </w:rPr>
            </w:pPr>
            <w:r w:rsidRPr="00CF09F8">
              <w:rPr>
                <w:rFonts w:ascii="Times New Roman" w:eastAsia="Calibri" w:hAnsi="Times New Roman" w:cs="Times New Roman"/>
                <w:bCs/>
                <w:iCs/>
                <w:sz w:val="24"/>
                <w:szCs w:val="24"/>
                <w:shd w:val="clear" w:color="auto" w:fill="FFFFFF"/>
                <w:lang w:val="kk-KZ"/>
              </w:rPr>
              <w:t>Еңбек: Ауладағы қарды түсіндіру</w:t>
            </w:r>
          </w:p>
          <w:p w:rsidR="00435080" w:rsidRPr="00CF09F8" w:rsidRDefault="00435080" w:rsidP="00066507">
            <w:pPr>
              <w:spacing w:after="0" w:line="240" w:lineRule="auto"/>
              <w:jc w:val="both"/>
              <w:rPr>
                <w:rFonts w:ascii="Times New Roman" w:eastAsia="Calibri" w:hAnsi="Times New Roman" w:cs="Times New Roman"/>
                <w:sz w:val="24"/>
                <w:szCs w:val="24"/>
                <w:shd w:val="clear" w:color="auto" w:fill="FFFFFF"/>
                <w:lang w:val="kk-KZ"/>
              </w:rPr>
            </w:pPr>
            <w:r w:rsidRPr="00CF09F8">
              <w:rPr>
                <w:rFonts w:ascii="Times New Roman" w:eastAsia="Calibri" w:hAnsi="Times New Roman" w:cs="Times New Roman"/>
                <w:bCs/>
                <w:iCs/>
                <w:sz w:val="24"/>
                <w:szCs w:val="24"/>
                <w:shd w:val="clear" w:color="auto" w:fill="FFFFFF"/>
                <w:lang w:val="kk-KZ"/>
              </w:rPr>
              <w:t xml:space="preserve">Мақсаты: Балаларды еңбексүйгіштікке, бірлесіп жұмыс жасауға үлкенге көмек беруді үйрету. Күректі дұрыс ұстауға үйрету. </w:t>
            </w:r>
            <w:r w:rsidRPr="00CF09F8">
              <w:rPr>
                <w:rFonts w:ascii="Times New Roman" w:hAnsi="Times New Roman" w:cs="Times New Roman"/>
                <w:i/>
                <w:sz w:val="24"/>
                <w:szCs w:val="24"/>
                <w:lang w:val="kk-KZ"/>
              </w:rPr>
              <w:lastRenderedPageBreak/>
              <w:t>Экологииялық білім беру және экологиялық мәдениеті.</w:t>
            </w:r>
            <w:r w:rsidRPr="00CF09F8">
              <w:rPr>
                <w:rFonts w:ascii="Times New Roman" w:hAnsi="Times New Roman" w:cs="Times New Roman"/>
                <w:color w:val="000000"/>
                <w:sz w:val="24"/>
                <w:szCs w:val="24"/>
                <w:lang w:val="kk-KZ"/>
              </w:rPr>
              <w:t xml:space="preserve">                            </w:t>
            </w:r>
          </w:p>
          <w:p w:rsidR="00435080" w:rsidRPr="00CF09F8" w:rsidRDefault="00435080" w:rsidP="00066507">
            <w:pPr>
              <w:spacing w:after="0" w:line="240" w:lineRule="auto"/>
              <w:jc w:val="both"/>
              <w:rPr>
                <w:rFonts w:ascii="Times New Roman" w:eastAsia="Calibri" w:hAnsi="Times New Roman" w:cs="Times New Roman"/>
                <w:sz w:val="24"/>
                <w:szCs w:val="24"/>
                <w:shd w:val="clear" w:color="auto" w:fill="FFFFFF"/>
                <w:lang w:val="kk-KZ"/>
              </w:rPr>
            </w:pPr>
            <w:r w:rsidRPr="00CF09F8">
              <w:rPr>
                <w:rFonts w:ascii="Times New Roman" w:eastAsia="Calibri" w:hAnsi="Times New Roman" w:cs="Times New Roman"/>
                <w:bCs/>
                <w:iCs/>
                <w:sz w:val="24"/>
                <w:szCs w:val="24"/>
                <w:shd w:val="clear" w:color="auto" w:fill="FFFFFF"/>
                <w:lang w:val="kk-KZ"/>
              </w:rPr>
              <w:t>Қимылды ойын: «Сырғанақ тебу»</w:t>
            </w:r>
          </w:p>
          <w:p w:rsidR="00435080" w:rsidRPr="00CF09F8" w:rsidRDefault="005D3F34" w:rsidP="00066507">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 xml:space="preserve"> </w:t>
            </w:r>
            <w:r w:rsidR="00435080" w:rsidRPr="00CF09F8">
              <w:rPr>
                <w:rFonts w:ascii="Times New Roman" w:eastAsia="Calibri" w:hAnsi="Times New Roman" w:cs="Times New Roman"/>
                <w:bCs/>
                <w:iCs/>
                <w:sz w:val="24"/>
                <w:szCs w:val="24"/>
                <w:shd w:val="clear" w:color="auto" w:fill="FFFFFF"/>
                <w:lang w:val="kk-KZ"/>
              </w:rPr>
              <w:t>Мақсаты: Балаларды ұйымшыл тату ойнауға, шанамен ойнауға шақыру, таудан төмен сырғанау әдісін үйрету. үйрету.</w:t>
            </w:r>
            <w:r w:rsidR="00435080" w:rsidRPr="00CF09F8">
              <w:rPr>
                <w:rFonts w:ascii="Times New Roman" w:hAnsi="Times New Roman" w:cs="Times New Roman"/>
                <w:w w:val="101"/>
                <w:sz w:val="24"/>
                <w:szCs w:val="24"/>
                <w:lang w:val="kk-KZ"/>
              </w:rPr>
              <w:t xml:space="preserve">                               Қоршаған ортамен таныстыру</w:t>
            </w:r>
            <w:r w:rsidR="00435080" w:rsidRPr="00CF09F8">
              <w:rPr>
                <w:rFonts w:ascii="Times New Roman" w:hAnsi="Times New Roman" w:cs="Times New Roman"/>
                <w:i/>
                <w:w w:val="101"/>
                <w:sz w:val="24"/>
                <w:szCs w:val="24"/>
                <w:lang w:val="kk-KZ"/>
              </w:rPr>
              <w:t xml:space="preserve">              Қауіпсіздік  ережесін сақтау.</w:t>
            </w:r>
          </w:p>
          <w:p w:rsidR="00435080" w:rsidRPr="00CF09F8" w:rsidRDefault="00435080" w:rsidP="00066507">
            <w:pPr>
              <w:spacing w:after="0" w:line="240" w:lineRule="auto"/>
              <w:jc w:val="both"/>
              <w:rPr>
                <w:rFonts w:ascii="Times New Roman" w:eastAsia="Calibri" w:hAnsi="Times New Roman" w:cs="Times New Roman"/>
                <w:sz w:val="24"/>
                <w:szCs w:val="24"/>
                <w:shd w:val="clear" w:color="auto" w:fill="FFFFFF"/>
                <w:lang w:val="kk-KZ"/>
              </w:rPr>
            </w:pPr>
          </w:p>
        </w:tc>
        <w:tc>
          <w:tcPr>
            <w:tcW w:w="2581" w:type="dxa"/>
            <w:gridSpan w:val="2"/>
            <w:tcBorders>
              <w:top w:val="single" w:sz="4" w:space="0" w:color="000000"/>
              <w:left w:val="single" w:sz="4" w:space="0" w:color="auto"/>
              <w:bottom w:val="single" w:sz="4" w:space="0" w:color="000000"/>
              <w:right w:val="single" w:sz="4" w:space="0" w:color="000000"/>
            </w:tcBorders>
          </w:tcPr>
          <w:p w:rsidR="00435080" w:rsidRPr="00CF09F8" w:rsidRDefault="00435080" w:rsidP="00066507">
            <w:pPr>
              <w:shd w:val="clear" w:color="auto" w:fill="FFFFFF"/>
              <w:spacing w:after="0" w:line="256" w:lineRule="auto"/>
              <w:rPr>
                <w:rFonts w:ascii="Times New Roman" w:eastAsia="Times New Roman" w:hAnsi="Times New Roman" w:cs="Times New Roman"/>
                <w:bCs/>
                <w:iCs/>
                <w:color w:val="000000"/>
                <w:sz w:val="24"/>
                <w:szCs w:val="24"/>
                <w:lang w:val="kk-KZ"/>
              </w:rPr>
            </w:pPr>
            <w:r w:rsidRPr="00CF09F8">
              <w:rPr>
                <w:rFonts w:ascii="Times New Roman" w:eastAsia="Times New Roman" w:hAnsi="Times New Roman" w:cs="Times New Roman"/>
                <w:bCs/>
                <w:iCs/>
                <w:color w:val="000000"/>
                <w:sz w:val="24"/>
                <w:szCs w:val="24"/>
                <w:lang w:val="kk-KZ"/>
              </w:rPr>
              <w:lastRenderedPageBreak/>
              <w:t>« Қырауды бақылау»</w:t>
            </w:r>
          </w:p>
          <w:p w:rsidR="00435080" w:rsidRPr="00CF09F8" w:rsidRDefault="00435080" w:rsidP="00066507">
            <w:pPr>
              <w:shd w:val="clear" w:color="auto" w:fill="FFFFFF"/>
              <w:spacing w:after="0" w:line="256" w:lineRule="auto"/>
              <w:rPr>
                <w:rFonts w:ascii="Times New Roman" w:eastAsia="Times New Roman" w:hAnsi="Times New Roman" w:cs="Times New Roman"/>
                <w:bCs/>
                <w:iCs/>
                <w:color w:val="000000"/>
                <w:sz w:val="24"/>
                <w:szCs w:val="24"/>
                <w:lang w:val="kk-KZ"/>
              </w:rPr>
            </w:pPr>
            <w:r w:rsidRPr="00CF09F8">
              <w:rPr>
                <w:rFonts w:ascii="Times New Roman" w:eastAsia="Times New Roman" w:hAnsi="Times New Roman" w:cs="Times New Roman"/>
                <w:bCs/>
                <w:iCs/>
                <w:color w:val="000000"/>
                <w:sz w:val="24"/>
                <w:szCs w:val="24"/>
                <w:lang w:val="kk-KZ"/>
              </w:rPr>
              <w:t xml:space="preserve">Мақсаты: Қырау туралы түсінік қалыптастыру. Талда, сымда тұрған қырауды көрсетіп таныстыру. </w:t>
            </w:r>
          </w:p>
          <w:p w:rsidR="00435080" w:rsidRPr="00CF09F8" w:rsidRDefault="00435080" w:rsidP="00066507">
            <w:pPr>
              <w:shd w:val="clear" w:color="auto" w:fill="FFFFFF"/>
              <w:spacing w:after="0" w:line="256" w:lineRule="auto"/>
              <w:rPr>
                <w:rFonts w:ascii="Times New Roman" w:eastAsia="Times New Roman" w:hAnsi="Times New Roman" w:cs="Times New Roman"/>
                <w:bCs/>
                <w:iCs/>
                <w:color w:val="000000"/>
                <w:sz w:val="24"/>
                <w:szCs w:val="24"/>
                <w:lang w:val="kk-KZ"/>
              </w:rPr>
            </w:pPr>
            <w:r w:rsidRPr="00CF09F8">
              <w:rPr>
                <w:rFonts w:ascii="Times New Roman" w:eastAsia="Times New Roman" w:hAnsi="Times New Roman" w:cs="Times New Roman"/>
                <w:bCs/>
                <w:iCs/>
                <w:color w:val="000000"/>
                <w:sz w:val="24"/>
                <w:szCs w:val="24"/>
                <w:lang w:val="kk-KZ"/>
              </w:rPr>
              <w:t>Еңбек: «Таза алаң»</w:t>
            </w:r>
          </w:p>
          <w:p w:rsidR="00435080" w:rsidRPr="00CF09F8" w:rsidRDefault="00435080" w:rsidP="00066507">
            <w:pPr>
              <w:shd w:val="clear" w:color="auto" w:fill="FFFFFF"/>
              <w:spacing w:after="0" w:line="256" w:lineRule="auto"/>
              <w:rPr>
                <w:rFonts w:ascii="Times New Roman" w:eastAsia="Times New Roman" w:hAnsi="Times New Roman" w:cs="Times New Roman"/>
                <w:bCs/>
                <w:color w:val="000000"/>
                <w:sz w:val="24"/>
                <w:szCs w:val="24"/>
                <w:lang w:val="kk-KZ"/>
              </w:rPr>
            </w:pPr>
            <w:r w:rsidRPr="00CF09F8">
              <w:rPr>
                <w:rFonts w:ascii="Times New Roman" w:eastAsia="Times New Roman" w:hAnsi="Times New Roman" w:cs="Times New Roman"/>
                <w:bCs/>
                <w:iCs/>
                <w:color w:val="000000"/>
                <w:sz w:val="24"/>
                <w:szCs w:val="24"/>
                <w:lang w:val="kk-KZ"/>
              </w:rPr>
              <w:t>Мақсаты: Ойын алаңындағы  қарды тазалау.</w:t>
            </w:r>
          </w:p>
          <w:p w:rsidR="00435080" w:rsidRPr="00CF09F8" w:rsidRDefault="00435080" w:rsidP="00066507">
            <w:pPr>
              <w:shd w:val="clear" w:color="auto" w:fill="FFFFFF"/>
              <w:spacing w:after="0" w:line="256" w:lineRule="auto"/>
              <w:rPr>
                <w:rFonts w:ascii="Times New Roman" w:eastAsia="Times New Roman" w:hAnsi="Times New Roman" w:cs="Times New Roman"/>
                <w:bCs/>
                <w:iCs/>
                <w:color w:val="000000"/>
                <w:sz w:val="24"/>
                <w:szCs w:val="24"/>
                <w:lang w:val="kk-KZ"/>
              </w:rPr>
            </w:pPr>
            <w:r w:rsidRPr="00CF09F8">
              <w:rPr>
                <w:rFonts w:ascii="Times New Roman" w:eastAsia="Times New Roman" w:hAnsi="Times New Roman" w:cs="Times New Roman"/>
                <w:bCs/>
                <w:iCs/>
                <w:color w:val="000000"/>
                <w:sz w:val="24"/>
                <w:szCs w:val="24"/>
                <w:lang w:val="kk-KZ"/>
              </w:rPr>
              <w:t xml:space="preserve">Еңбекқорлыққа  баулу.                    </w:t>
            </w:r>
            <w:r w:rsidRPr="00CF09F8">
              <w:rPr>
                <w:rFonts w:ascii="Times New Roman" w:hAnsi="Times New Roman" w:cs="Times New Roman"/>
                <w:i/>
                <w:sz w:val="24"/>
                <w:szCs w:val="24"/>
                <w:lang w:val="kk-KZ"/>
              </w:rPr>
              <w:t>Экологииялық білім беру және экологиялық мәдениеті.</w:t>
            </w:r>
            <w:r w:rsidRPr="00CF09F8">
              <w:rPr>
                <w:rFonts w:ascii="Times New Roman" w:hAnsi="Times New Roman" w:cs="Times New Roman"/>
                <w:color w:val="000000"/>
                <w:sz w:val="24"/>
                <w:szCs w:val="24"/>
                <w:lang w:val="kk-KZ"/>
              </w:rPr>
              <w:t xml:space="preserve">                            </w:t>
            </w:r>
          </w:p>
          <w:p w:rsidR="00435080" w:rsidRPr="00CF09F8" w:rsidRDefault="00435080" w:rsidP="00066507">
            <w:pPr>
              <w:shd w:val="clear" w:color="auto" w:fill="FFFFFF"/>
              <w:spacing w:after="0" w:line="256" w:lineRule="auto"/>
              <w:rPr>
                <w:rFonts w:ascii="Times New Roman" w:eastAsia="Times New Roman" w:hAnsi="Times New Roman" w:cs="Times New Roman"/>
                <w:bCs/>
                <w:color w:val="000000"/>
                <w:sz w:val="24"/>
                <w:szCs w:val="24"/>
                <w:lang w:val="kk-KZ"/>
              </w:rPr>
            </w:pPr>
            <w:r w:rsidRPr="00CF09F8">
              <w:rPr>
                <w:rFonts w:ascii="Times New Roman" w:eastAsia="Times New Roman" w:hAnsi="Times New Roman" w:cs="Times New Roman"/>
                <w:bCs/>
                <w:iCs/>
                <w:color w:val="000000"/>
                <w:sz w:val="24"/>
                <w:szCs w:val="24"/>
                <w:lang w:val="kk-KZ"/>
              </w:rPr>
              <w:t xml:space="preserve">Қимылды ойын: «Шымшық доп». </w:t>
            </w:r>
          </w:p>
          <w:p w:rsidR="00435080" w:rsidRPr="00CF09F8" w:rsidRDefault="00435080" w:rsidP="00066507">
            <w:pPr>
              <w:shd w:val="clear" w:color="auto" w:fill="FFFFFF"/>
              <w:spacing w:after="0" w:line="256" w:lineRule="auto"/>
              <w:rPr>
                <w:rFonts w:ascii="Times New Roman" w:eastAsia="Times New Roman" w:hAnsi="Times New Roman" w:cs="Times New Roman"/>
                <w:bCs/>
                <w:color w:val="000000"/>
                <w:sz w:val="24"/>
                <w:szCs w:val="24"/>
                <w:lang w:val="kk-KZ"/>
              </w:rPr>
            </w:pPr>
            <w:r w:rsidRPr="00CF09F8">
              <w:rPr>
                <w:rFonts w:ascii="Times New Roman" w:eastAsia="Times New Roman" w:hAnsi="Times New Roman" w:cs="Times New Roman"/>
                <w:bCs/>
                <w:iCs/>
                <w:color w:val="000000"/>
                <w:sz w:val="24"/>
                <w:szCs w:val="24"/>
                <w:lang w:val="kk-KZ"/>
              </w:rPr>
              <w:lastRenderedPageBreak/>
              <w:t xml:space="preserve">Мақсаты: Топтасып, тату ойнауға шақыру. Ойынға қызығушылығын арттыру.                     </w:t>
            </w:r>
            <w:r w:rsidRPr="00CF09F8">
              <w:rPr>
                <w:rFonts w:ascii="Times New Roman" w:hAnsi="Times New Roman" w:cs="Times New Roman"/>
                <w:w w:val="101"/>
                <w:sz w:val="24"/>
                <w:szCs w:val="24"/>
                <w:lang w:val="kk-KZ"/>
              </w:rPr>
              <w:t xml:space="preserve"> Қоршаған ортамен таныстыру</w:t>
            </w:r>
            <w:r w:rsidRPr="00CF09F8">
              <w:rPr>
                <w:rFonts w:ascii="Times New Roman" w:hAnsi="Times New Roman" w:cs="Times New Roman"/>
                <w:i/>
                <w:w w:val="101"/>
                <w:sz w:val="24"/>
                <w:szCs w:val="24"/>
                <w:lang w:val="kk-KZ"/>
              </w:rPr>
              <w:t xml:space="preserve">              Қауіпсіздік  ережесін сақтау.</w:t>
            </w:r>
          </w:p>
          <w:p w:rsidR="00435080" w:rsidRPr="00CF09F8" w:rsidRDefault="00435080" w:rsidP="00066507">
            <w:pPr>
              <w:shd w:val="clear" w:color="auto" w:fill="FFFFFF"/>
              <w:spacing w:after="0" w:line="256" w:lineRule="auto"/>
              <w:rPr>
                <w:rFonts w:ascii="Times New Roman" w:eastAsia="Times New Roman" w:hAnsi="Times New Roman" w:cs="Times New Roman"/>
                <w:bCs/>
                <w:color w:val="000000"/>
                <w:sz w:val="24"/>
                <w:szCs w:val="24"/>
                <w:lang w:val="kk-KZ"/>
              </w:rPr>
            </w:pPr>
          </w:p>
        </w:tc>
        <w:tc>
          <w:tcPr>
            <w:tcW w:w="2561" w:type="dxa"/>
            <w:tcBorders>
              <w:top w:val="single" w:sz="4" w:space="0" w:color="000000"/>
              <w:left w:val="single" w:sz="4" w:space="0" w:color="000000"/>
              <w:bottom w:val="single" w:sz="4" w:space="0" w:color="000000"/>
              <w:right w:val="single" w:sz="4" w:space="0" w:color="000000"/>
            </w:tcBorders>
          </w:tcPr>
          <w:p w:rsidR="00435080" w:rsidRPr="00CF09F8" w:rsidRDefault="00435080" w:rsidP="00066507">
            <w:pPr>
              <w:shd w:val="clear" w:color="auto" w:fill="FFFFFF"/>
              <w:spacing w:after="0" w:line="240" w:lineRule="auto"/>
              <w:rPr>
                <w:rFonts w:ascii="Times New Roman" w:eastAsia="Times New Roman" w:hAnsi="Times New Roman" w:cs="Times New Roman"/>
                <w:color w:val="000000"/>
                <w:sz w:val="24"/>
                <w:szCs w:val="24"/>
                <w:lang w:val="kk-KZ"/>
              </w:rPr>
            </w:pPr>
            <w:r w:rsidRPr="00CF09F8">
              <w:rPr>
                <w:rFonts w:ascii="Times New Roman" w:eastAsia="Times New Roman" w:hAnsi="Times New Roman" w:cs="Times New Roman"/>
                <w:i/>
                <w:iCs/>
                <w:color w:val="000000"/>
                <w:sz w:val="24"/>
                <w:szCs w:val="24"/>
                <w:lang w:val="kk-KZ"/>
              </w:rPr>
              <w:lastRenderedPageBreak/>
              <w:t> </w:t>
            </w:r>
            <w:r w:rsidRPr="00CF09F8">
              <w:rPr>
                <w:rFonts w:ascii="Times New Roman" w:eastAsia="Times New Roman" w:hAnsi="Times New Roman" w:cs="Times New Roman"/>
                <w:iCs/>
                <w:color w:val="000000"/>
                <w:sz w:val="24"/>
                <w:szCs w:val="24"/>
                <w:lang w:val="kk-KZ"/>
              </w:rPr>
              <w:t>«</w:t>
            </w:r>
            <w:r w:rsidRPr="00CF09F8">
              <w:rPr>
                <w:rFonts w:ascii="Times New Roman" w:eastAsia="Times New Roman" w:hAnsi="Times New Roman" w:cs="Times New Roman"/>
                <w:bCs/>
                <w:iCs/>
                <w:color w:val="000000"/>
                <w:sz w:val="24"/>
                <w:szCs w:val="24"/>
                <w:lang w:val="kk-KZ"/>
              </w:rPr>
              <w:t>Бүгінгі ауа - райын бақылау. Айналадағы адамның қысқы еңбегі»</w:t>
            </w:r>
          </w:p>
          <w:p w:rsidR="00435080" w:rsidRPr="00CF09F8" w:rsidRDefault="00435080" w:rsidP="00066507">
            <w:pPr>
              <w:shd w:val="clear" w:color="auto" w:fill="FFFFFF"/>
              <w:spacing w:after="0" w:line="240" w:lineRule="auto"/>
              <w:rPr>
                <w:rFonts w:ascii="Times New Roman" w:eastAsia="Times New Roman" w:hAnsi="Times New Roman" w:cs="Times New Roman"/>
                <w:color w:val="000000"/>
                <w:sz w:val="24"/>
                <w:szCs w:val="24"/>
                <w:lang w:val="kk-KZ"/>
              </w:rPr>
            </w:pPr>
            <w:r w:rsidRPr="00CF09F8">
              <w:rPr>
                <w:rFonts w:ascii="Times New Roman" w:eastAsia="Times New Roman" w:hAnsi="Times New Roman" w:cs="Times New Roman"/>
                <w:bCs/>
                <w:iCs/>
                <w:color w:val="000000"/>
                <w:sz w:val="24"/>
                <w:szCs w:val="24"/>
                <w:lang w:val="kk-KZ"/>
              </w:rPr>
              <w:t>Мақсаты: Қысқы еңбекпен таныстыру барысында үлкендердің еңбегін түсіндіру, еңбекке ынтасын тудыру.</w:t>
            </w:r>
          </w:p>
          <w:p w:rsidR="00435080" w:rsidRPr="00CF09F8" w:rsidRDefault="00435080" w:rsidP="00066507">
            <w:pPr>
              <w:shd w:val="clear" w:color="auto" w:fill="FFFFFF"/>
              <w:spacing w:after="0" w:line="240" w:lineRule="auto"/>
              <w:rPr>
                <w:rFonts w:ascii="Times New Roman" w:eastAsia="Times New Roman" w:hAnsi="Times New Roman" w:cs="Times New Roman"/>
                <w:bCs/>
                <w:iCs/>
                <w:color w:val="000000"/>
                <w:sz w:val="24"/>
                <w:szCs w:val="24"/>
                <w:lang w:val="kk-KZ"/>
              </w:rPr>
            </w:pPr>
            <w:r w:rsidRPr="00CF09F8">
              <w:rPr>
                <w:rFonts w:ascii="Times New Roman" w:eastAsia="Times New Roman" w:hAnsi="Times New Roman" w:cs="Times New Roman"/>
                <w:bCs/>
                <w:iCs/>
                <w:color w:val="000000"/>
                <w:sz w:val="24"/>
                <w:szCs w:val="24"/>
                <w:lang w:val="kk-KZ"/>
              </w:rPr>
              <w:t xml:space="preserve">Еңбек: Ауладағы қарды тазалау                          Мақсаты: балаларды еңбекке ынтасын арттыру. Тазалыққа, ұқыптылыққа тәрбиелеу.  </w:t>
            </w:r>
            <w:r w:rsidRPr="00CF09F8">
              <w:rPr>
                <w:rFonts w:ascii="Times New Roman" w:hAnsi="Times New Roman" w:cs="Times New Roman"/>
                <w:i/>
                <w:sz w:val="24"/>
                <w:szCs w:val="24"/>
                <w:lang w:val="kk-KZ"/>
              </w:rPr>
              <w:t xml:space="preserve">Экологииялық білім беру және </w:t>
            </w:r>
            <w:r w:rsidRPr="00CF09F8">
              <w:rPr>
                <w:rFonts w:ascii="Times New Roman" w:hAnsi="Times New Roman" w:cs="Times New Roman"/>
                <w:i/>
                <w:sz w:val="24"/>
                <w:szCs w:val="24"/>
                <w:lang w:val="kk-KZ"/>
              </w:rPr>
              <w:lastRenderedPageBreak/>
              <w:t>экологиялық мәдениеті.</w:t>
            </w:r>
            <w:r w:rsidRPr="00CF09F8">
              <w:rPr>
                <w:rFonts w:ascii="Times New Roman" w:hAnsi="Times New Roman" w:cs="Times New Roman"/>
                <w:color w:val="000000"/>
                <w:sz w:val="24"/>
                <w:szCs w:val="24"/>
                <w:lang w:val="kk-KZ"/>
              </w:rPr>
              <w:t xml:space="preserve">                            </w:t>
            </w:r>
          </w:p>
          <w:p w:rsidR="00435080" w:rsidRPr="00CF09F8" w:rsidRDefault="00435080" w:rsidP="00066507">
            <w:pPr>
              <w:shd w:val="clear" w:color="auto" w:fill="FFFFFF"/>
              <w:spacing w:after="0" w:line="240" w:lineRule="auto"/>
              <w:rPr>
                <w:rFonts w:ascii="Times New Roman" w:eastAsia="Times New Roman" w:hAnsi="Times New Roman" w:cs="Times New Roman"/>
                <w:iCs/>
                <w:color w:val="000000"/>
                <w:sz w:val="24"/>
                <w:szCs w:val="24"/>
                <w:lang w:val="kk-KZ"/>
              </w:rPr>
            </w:pPr>
            <w:r w:rsidRPr="00CF09F8">
              <w:rPr>
                <w:rFonts w:ascii="Times New Roman" w:eastAsia="Times New Roman" w:hAnsi="Times New Roman" w:cs="Times New Roman"/>
                <w:bCs/>
                <w:iCs/>
                <w:color w:val="000000"/>
                <w:sz w:val="24"/>
                <w:szCs w:val="24"/>
                <w:lang w:val="kk-KZ"/>
              </w:rPr>
              <w:t>Қимылды ойын:                        «Ақ қоян».                    Мақсаты: балаларды шапшаңдыққа, ептілікке баулу.</w:t>
            </w:r>
            <w:r w:rsidRPr="00CF09F8">
              <w:rPr>
                <w:rFonts w:ascii="Times New Roman" w:hAnsi="Times New Roman" w:cs="Times New Roman"/>
                <w:w w:val="101"/>
                <w:sz w:val="24"/>
                <w:szCs w:val="24"/>
                <w:lang w:val="kk-KZ"/>
              </w:rPr>
              <w:t xml:space="preserve"> Қоршаған ортамен таныстыру</w:t>
            </w:r>
            <w:r w:rsidRPr="00CF09F8">
              <w:rPr>
                <w:rFonts w:ascii="Times New Roman" w:hAnsi="Times New Roman" w:cs="Times New Roman"/>
                <w:i/>
                <w:w w:val="101"/>
                <w:sz w:val="24"/>
                <w:szCs w:val="24"/>
                <w:lang w:val="kk-KZ"/>
              </w:rPr>
              <w:t xml:space="preserve">              Қауіпсіздік  ережесін сақтау.</w:t>
            </w:r>
          </w:p>
          <w:p w:rsidR="00435080" w:rsidRPr="00CF09F8" w:rsidRDefault="00435080" w:rsidP="00066507">
            <w:pPr>
              <w:shd w:val="clear" w:color="auto" w:fill="FFFFFF"/>
              <w:spacing w:after="0" w:line="240" w:lineRule="auto"/>
              <w:rPr>
                <w:rFonts w:ascii="Times New Roman" w:eastAsia="Times New Roman" w:hAnsi="Times New Roman" w:cs="Times New Roman"/>
                <w:color w:val="000000"/>
                <w:sz w:val="24"/>
                <w:szCs w:val="24"/>
                <w:lang w:val="kk-KZ"/>
              </w:rPr>
            </w:pPr>
          </w:p>
        </w:tc>
        <w:tc>
          <w:tcPr>
            <w:tcW w:w="2938" w:type="dxa"/>
            <w:gridSpan w:val="2"/>
          </w:tcPr>
          <w:p w:rsidR="00435080" w:rsidRPr="00CF09F8" w:rsidRDefault="00435080" w:rsidP="00066507">
            <w:pPr>
              <w:shd w:val="clear" w:color="auto" w:fill="FFFFFF"/>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bCs/>
                <w:color w:val="000000"/>
                <w:sz w:val="24"/>
                <w:szCs w:val="24"/>
                <w:lang w:val="kk-KZ"/>
              </w:rPr>
              <w:lastRenderedPageBreak/>
              <w:t>Құстарды бақылау.</w:t>
            </w:r>
          </w:p>
          <w:p w:rsidR="00435080" w:rsidRPr="00CF09F8" w:rsidRDefault="00435080" w:rsidP="00066507">
            <w:pPr>
              <w:shd w:val="clear" w:color="auto" w:fill="FFFFFF"/>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iCs/>
                <w:color w:val="000000"/>
                <w:sz w:val="24"/>
                <w:szCs w:val="24"/>
                <w:lang w:val="kk-KZ"/>
              </w:rPr>
              <w:t>Бақылау</w:t>
            </w:r>
            <w:r w:rsidRPr="00CF09F8">
              <w:rPr>
                <w:rFonts w:ascii="Times New Roman" w:eastAsia="Calibri" w:hAnsi="Times New Roman" w:cs="Times New Roman"/>
                <w:bCs/>
                <w:iCs/>
                <w:color w:val="000000"/>
                <w:sz w:val="24"/>
                <w:szCs w:val="24"/>
                <w:lang w:val="kk-KZ"/>
              </w:rPr>
              <w:t>: </w:t>
            </w:r>
            <w:r w:rsidRPr="00CF09F8">
              <w:rPr>
                <w:rFonts w:ascii="Times New Roman" w:eastAsia="Calibri"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w:t>
            </w:r>
          </w:p>
          <w:p w:rsidR="00435080" w:rsidRPr="005D3F34" w:rsidRDefault="00435080" w:rsidP="005D3F34">
            <w:pPr>
              <w:shd w:val="clear" w:color="auto" w:fill="FFFFFF"/>
              <w:rPr>
                <w:rFonts w:ascii="Times New Roman" w:hAnsi="Times New Roman" w:cs="Times New Roman"/>
                <w:i/>
                <w:iCs/>
                <w:color w:val="000000"/>
                <w:sz w:val="24"/>
                <w:szCs w:val="24"/>
                <w:lang w:val="kk-KZ"/>
              </w:rPr>
            </w:pPr>
            <w:r w:rsidRPr="00CF09F8">
              <w:rPr>
                <w:rFonts w:ascii="Times New Roman" w:eastAsia="Calibri" w:hAnsi="Times New Roman" w:cs="Times New Roman"/>
                <w:iCs/>
                <w:color w:val="000000"/>
                <w:sz w:val="24"/>
                <w:szCs w:val="24"/>
                <w:lang w:val="kk-KZ"/>
              </w:rPr>
              <w:t>Еңбек: </w:t>
            </w:r>
            <w:r w:rsidRPr="00CF09F8">
              <w:rPr>
                <w:rFonts w:ascii="Times New Roman" w:eastAsia="Calibri"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r w:rsidRPr="00CF09F8">
              <w:rPr>
                <w:rFonts w:ascii="Times New Roman" w:eastAsia="Times New Roman" w:hAnsi="Times New Roman" w:cs="Times New Roman"/>
                <w:i/>
                <w:iCs/>
                <w:color w:val="000000"/>
                <w:sz w:val="24"/>
                <w:szCs w:val="24"/>
                <w:lang w:val="kk-KZ"/>
              </w:rPr>
              <w:t xml:space="preserve"> </w:t>
            </w:r>
            <w:r w:rsidRPr="00CF09F8">
              <w:rPr>
                <w:rFonts w:ascii="Times New Roman" w:hAnsi="Times New Roman" w:cs="Times New Roman"/>
                <w:i/>
                <w:iCs/>
                <w:color w:val="000000"/>
                <w:sz w:val="24"/>
                <w:szCs w:val="24"/>
                <w:lang w:val="kk-KZ"/>
              </w:rPr>
              <w:t xml:space="preserve">Экологиялық білім беру </w:t>
            </w:r>
            <w:r w:rsidRPr="00CF09F8">
              <w:rPr>
                <w:rFonts w:ascii="Times New Roman" w:hAnsi="Times New Roman" w:cs="Times New Roman"/>
                <w:i/>
                <w:iCs/>
                <w:color w:val="000000"/>
                <w:sz w:val="24"/>
                <w:szCs w:val="24"/>
                <w:lang w:val="kk-KZ"/>
              </w:rPr>
              <w:lastRenderedPageBreak/>
              <w:t>және экологиялық мәдениет.</w:t>
            </w:r>
            <w:r w:rsidR="005D3F34">
              <w:rPr>
                <w:rFonts w:ascii="Times New Roman" w:hAnsi="Times New Roman" w:cs="Times New Roman"/>
                <w:i/>
                <w:iCs/>
                <w:color w:val="000000"/>
                <w:sz w:val="24"/>
                <w:szCs w:val="24"/>
                <w:lang w:val="kk-KZ"/>
              </w:rPr>
              <w:t xml:space="preserve">                           </w:t>
            </w:r>
            <w:r w:rsidRPr="00CF09F8">
              <w:rPr>
                <w:rFonts w:ascii="Times New Roman" w:eastAsia="Calibri" w:hAnsi="Times New Roman" w:cs="Times New Roman"/>
                <w:iCs/>
                <w:color w:val="000000"/>
                <w:sz w:val="24"/>
                <w:szCs w:val="24"/>
                <w:lang w:val="kk-KZ"/>
              </w:rPr>
              <w:t>Қимылды ойын: </w:t>
            </w:r>
            <w:r w:rsidRPr="00CF09F8">
              <w:rPr>
                <w:rFonts w:ascii="Times New Roman" w:eastAsia="Calibri" w:hAnsi="Times New Roman" w:cs="Times New Roman"/>
                <w:bCs/>
                <w:color w:val="000000"/>
                <w:sz w:val="24"/>
                <w:szCs w:val="24"/>
                <w:lang w:val="kk-KZ"/>
              </w:rPr>
              <w:t>«Қарғалар»</w:t>
            </w:r>
            <w:r w:rsidR="005D3F34">
              <w:rPr>
                <w:rFonts w:ascii="Times New Roman" w:eastAsia="Calibri" w:hAnsi="Times New Roman" w:cs="Times New Roman"/>
                <w:bCs/>
                <w:color w:val="000000"/>
                <w:sz w:val="24"/>
                <w:szCs w:val="24"/>
                <w:lang w:val="kk-KZ"/>
              </w:rPr>
              <w:t xml:space="preserve">       </w:t>
            </w:r>
            <w:r w:rsidRPr="00CF09F8">
              <w:rPr>
                <w:rFonts w:ascii="Times New Roman" w:eastAsia="Calibri"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қолдау.(қоршаған ортамен таныстыру)</w:t>
            </w:r>
            <w:r w:rsidRPr="00CF09F8">
              <w:rPr>
                <w:rFonts w:ascii="Times New Roman" w:hAnsi="Times New Roman" w:cs="Times New Roman"/>
                <w:i/>
                <w:iCs/>
                <w:color w:val="000000"/>
                <w:sz w:val="24"/>
                <w:szCs w:val="24"/>
                <w:lang w:val="kk-KZ"/>
              </w:rPr>
              <w:t xml:space="preserve"> </w:t>
            </w:r>
            <w:r w:rsidRPr="00CF09F8">
              <w:rPr>
                <w:rFonts w:ascii="Times New Roman" w:eastAsia="Calibri" w:hAnsi="Times New Roman" w:cs="Times New Roman"/>
                <w:bCs/>
                <w:i/>
                <w:iCs/>
                <w:sz w:val="24"/>
                <w:szCs w:val="24"/>
                <w:lang w:val="kk-KZ"/>
              </w:rPr>
              <w:t>Қауіпсіздік ережесін сақтау</w:t>
            </w:r>
          </w:p>
          <w:p w:rsidR="00435080" w:rsidRPr="00CF09F8" w:rsidRDefault="00435080" w:rsidP="00066507">
            <w:pPr>
              <w:shd w:val="clear" w:color="auto" w:fill="FFFFFF"/>
              <w:spacing w:after="0" w:line="240" w:lineRule="auto"/>
              <w:rPr>
                <w:rFonts w:ascii="Times New Roman" w:eastAsia="Calibri" w:hAnsi="Times New Roman" w:cs="Times New Roman"/>
                <w:sz w:val="24"/>
                <w:szCs w:val="24"/>
                <w:lang w:val="kk-KZ"/>
              </w:rPr>
            </w:pPr>
          </w:p>
        </w:tc>
      </w:tr>
      <w:tr w:rsidR="00435080" w:rsidRPr="009206EB" w:rsidTr="00CF09F8">
        <w:trPr>
          <w:trHeight w:val="1413"/>
        </w:trPr>
        <w:tc>
          <w:tcPr>
            <w:tcW w:w="2581" w:type="dxa"/>
            <w:hideMark/>
          </w:tcPr>
          <w:p w:rsidR="00435080" w:rsidRPr="00CF09F8" w:rsidRDefault="00435080" w:rsidP="00066507">
            <w:pPr>
              <w:spacing w:after="0" w:line="240" w:lineRule="auto"/>
              <w:rPr>
                <w:rFonts w:ascii="Times New Roman" w:eastAsia="Calibri" w:hAnsi="Times New Roman" w:cs="Times New Roman"/>
                <w:bCs/>
                <w:sz w:val="24"/>
                <w:szCs w:val="24"/>
                <w:lang w:val="kk-KZ"/>
              </w:rPr>
            </w:pPr>
            <w:r w:rsidRPr="00CF09F8">
              <w:rPr>
                <w:rFonts w:ascii="Times New Roman" w:eastAsia="Calibri" w:hAnsi="Times New Roman" w:cs="Times New Roman"/>
                <w:bCs/>
                <w:sz w:val="24"/>
                <w:szCs w:val="24"/>
                <w:lang w:val="kk-KZ"/>
              </w:rPr>
              <w:lastRenderedPageBreak/>
              <w:t>Серуеннен оралу</w:t>
            </w:r>
          </w:p>
        </w:tc>
        <w:tc>
          <w:tcPr>
            <w:tcW w:w="2693" w:type="dxa"/>
            <w:tcBorders>
              <w:right w:val="single" w:sz="4" w:space="0" w:color="auto"/>
            </w:tcBorders>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2806" w:type="dxa"/>
            <w:tcBorders>
              <w:left w:val="single" w:sz="4" w:space="0" w:color="auto"/>
              <w:right w:val="single" w:sz="4" w:space="0" w:color="auto"/>
            </w:tcBorders>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Жүйелі түрде шешіну, шкафтарға бүктеу, қолды жуу. Бақылау күнтізбесінде ауа райын белгілеу (суық, қар,  жел соқты), соған сәйкес киіну.</w:t>
            </w:r>
          </w:p>
        </w:tc>
        <w:tc>
          <w:tcPr>
            <w:tcW w:w="2581" w:type="dxa"/>
            <w:gridSpan w:val="2"/>
            <w:tcBorders>
              <w:left w:val="single" w:sz="4" w:space="0" w:color="auto"/>
              <w:right w:val="single" w:sz="4" w:space="0" w:color="auto"/>
            </w:tcBorders>
          </w:tcPr>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Ересектердің көмегімен қолды сабындауға үйрету.</w:t>
            </w:r>
            <w:r w:rsidRPr="00CF09F8">
              <w:rPr>
                <w:rFonts w:ascii="Times New Roman" w:eastAsia="Calibri" w:hAnsi="Times New Roman" w:cs="Times New Roman"/>
                <w:i/>
                <w:color w:val="000000"/>
                <w:sz w:val="24"/>
                <w:szCs w:val="24"/>
                <w:lang w:val="kk-KZ"/>
              </w:rPr>
              <w:t xml:space="preserve"> Суды   үнемді тұтыну»-табиғи ресурстарға ұқыпты қарауды қалыптастыру</w:t>
            </w:r>
          </w:p>
        </w:tc>
        <w:tc>
          <w:tcPr>
            <w:tcW w:w="2561" w:type="dxa"/>
            <w:tcBorders>
              <w:left w:val="single" w:sz="4" w:space="0" w:color="auto"/>
              <w:right w:val="single" w:sz="4" w:space="0" w:color="auto"/>
            </w:tcBorders>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435080" w:rsidRPr="00CF09F8" w:rsidRDefault="00435080" w:rsidP="00066507">
            <w:pPr>
              <w:spacing w:after="0" w:line="240" w:lineRule="auto"/>
              <w:rPr>
                <w:rFonts w:ascii="Times New Roman" w:eastAsia="Calibri" w:hAnsi="Times New Roman" w:cs="Times New Roman"/>
                <w:sz w:val="24"/>
                <w:szCs w:val="24"/>
                <w:lang w:val="kk-KZ"/>
              </w:rPr>
            </w:pPr>
          </w:p>
        </w:tc>
        <w:tc>
          <w:tcPr>
            <w:tcW w:w="2938" w:type="dxa"/>
            <w:gridSpan w:val="2"/>
            <w:tcBorders>
              <w:left w:val="single" w:sz="4" w:space="0" w:color="auto"/>
            </w:tcBorders>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color w:val="000000"/>
                <w:sz w:val="24"/>
                <w:szCs w:val="24"/>
                <w:lang w:val="kk-KZ"/>
              </w:rPr>
              <w:t>Балалардың саппен топқа оралуы, сапта екі-екіден жүруге дағдыландыру.</w:t>
            </w:r>
          </w:p>
        </w:tc>
      </w:tr>
      <w:tr w:rsidR="00435080" w:rsidRPr="00CF09F8" w:rsidTr="00CF09F8">
        <w:trPr>
          <w:trHeight w:val="282"/>
        </w:trPr>
        <w:tc>
          <w:tcPr>
            <w:tcW w:w="2581" w:type="dxa"/>
            <w:hideMark/>
          </w:tcPr>
          <w:p w:rsidR="00435080" w:rsidRPr="00CF09F8" w:rsidRDefault="00435080" w:rsidP="00066507">
            <w:pPr>
              <w:spacing w:after="0" w:line="240" w:lineRule="auto"/>
              <w:rPr>
                <w:rFonts w:ascii="Times New Roman" w:eastAsia="Calibri" w:hAnsi="Times New Roman" w:cs="Times New Roman"/>
                <w:bCs/>
                <w:sz w:val="24"/>
                <w:szCs w:val="24"/>
                <w:lang w:val="kk-KZ"/>
              </w:rPr>
            </w:pPr>
            <w:r w:rsidRPr="00CF09F8">
              <w:rPr>
                <w:rFonts w:ascii="Times New Roman" w:eastAsia="Calibri" w:hAnsi="Times New Roman" w:cs="Times New Roman"/>
                <w:bCs/>
                <w:sz w:val="24"/>
                <w:szCs w:val="24"/>
                <w:lang w:val="kk-KZ"/>
              </w:rPr>
              <w:t>Түскі ас</w:t>
            </w:r>
          </w:p>
        </w:tc>
        <w:tc>
          <w:tcPr>
            <w:tcW w:w="2693" w:type="dxa"/>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Астарың дәмді болсын!</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806" w:type="dxa"/>
          </w:tcPr>
          <w:p w:rsidR="00435080" w:rsidRPr="00CF09F8" w:rsidRDefault="00435080" w:rsidP="00066507">
            <w:pPr>
              <w:tabs>
                <w:tab w:val="left" w:pos="1970"/>
              </w:tabs>
              <w:spacing w:after="0" w:line="240"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t>Ойын- жаттығу:</w:t>
            </w:r>
          </w:p>
          <w:p w:rsidR="00435080" w:rsidRPr="00CF09F8" w:rsidRDefault="00435080" w:rsidP="00066507">
            <w:pPr>
              <w:tabs>
                <w:tab w:val="left" w:pos="1970"/>
              </w:tabs>
              <w:spacing w:after="0" w:line="240"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t>Астың алды үнемі,</w:t>
            </w:r>
          </w:p>
          <w:p w:rsidR="00435080" w:rsidRPr="00CF09F8" w:rsidRDefault="00435080" w:rsidP="00066507">
            <w:pPr>
              <w:tabs>
                <w:tab w:val="left" w:pos="1970"/>
              </w:tabs>
              <w:spacing w:after="0" w:line="240"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t>Сабынмен қол жуамыз,</w:t>
            </w:r>
          </w:p>
          <w:p w:rsidR="00435080" w:rsidRPr="00CF09F8" w:rsidRDefault="00435080" w:rsidP="00066507">
            <w:pPr>
              <w:tabs>
                <w:tab w:val="left" w:pos="1970"/>
              </w:tabs>
              <w:spacing w:after="0" w:line="240"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t>Таза болды мұнтаздай,</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Times New Roman" w:hAnsi="Times New Roman" w:cs="Times New Roman"/>
                <w:sz w:val="24"/>
                <w:szCs w:val="24"/>
                <w:lang w:val="kk-KZ"/>
              </w:rPr>
              <w:t>Тағамға қол созамыз.</w:t>
            </w:r>
          </w:p>
        </w:tc>
        <w:tc>
          <w:tcPr>
            <w:tcW w:w="2581" w:type="dxa"/>
            <w:gridSpan w:val="2"/>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Бата беру</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Астарыңа адалдық берсін!</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Бастарыңа амандық берсін!</w:t>
            </w:r>
          </w:p>
        </w:tc>
        <w:tc>
          <w:tcPr>
            <w:tcW w:w="2561" w:type="dxa"/>
          </w:tcPr>
          <w:p w:rsidR="00435080" w:rsidRPr="00CF09F8" w:rsidRDefault="00435080" w:rsidP="00066507">
            <w:pPr>
              <w:tabs>
                <w:tab w:val="left" w:pos="1970"/>
              </w:tabs>
              <w:spacing w:after="0" w:line="240"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t>Ыдыспен ойнамау, қолдарын сермеп тамақты шашпау.</w:t>
            </w:r>
          </w:p>
          <w:p w:rsidR="00435080" w:rsidRPr="00CF09F8" w:rsidRDefault="00435080" w:rsidP="00066507">
            <w:pPr>
              <w:tabs>
                <w:tab w:val="left" w:pos="1970"/>
              </w:tabs>
              <w:spacing w:after="0" w:line="240"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sz w:val="24"/>
                <w:szCs w:val="24"/>
                <w:lang w:val="kk-KZ"/>
              </w:rPr>
              <w:t>Үстел басында мәдениетті тамақтану дағдыларын қалыптастыру.</w:t>
            </w:r>
          </w:p>
        </w:tc>
        <w:tc>
          <w:tcPr>
            <w:tcW w:w="2938" w:type="dxa"/>
            <w:gridSpan w:val="2"/>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Бата беру</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Астарыңа адалдық берсін!</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Бастарыңа амандық берсін!</w:t>
            </w:r>
          </w:p>
        </w:tc>
      </w:tr>
      <w:tr w:rsidR="00435080" w:rsidRPr="00CF09F8" w:rsidTr="00CF09F8">
        <w:trPr>
          <w:trHeight w:val="710"/>
        </w:trPr>
        <w:tc>
          <w:tcPr>
            <w:tcW w:w="2581" w:type="dxa"/>
            <w:hideMark/>
          </w:tcPr>
          <w:p w:rsidR="00435080" w:rsidRPr="00CF09F8" w:rsidRDefault="00435080" w:rsidP="00066507">
            <w:pPr>
              <w:spacing w:after="0" w:line="240" w:lineRule="auto"/>
              <w:rPr>
                <w:rFonts w:ascii="Times New Roman" w:eastAsia="Calibri" w:hAnsi="Times New Roman" w:cs="Times New Roman"/>
                <w:bCs/>
                <w:sz w:val="24"/>
                <w:szCs w:val="24"/>
              </w:rPr>
            </w:pPr>
            <w:r w:rsidRPr="00CF09F8">
              <w:rPr>
                <w:rFonts w:ascii="Times New Roman" w:eastAsia="Calibri" w:hAnsi="Times New Roman" w:cs="Times New Roman"/>
                <w:bCs/>
                <w:sz w:val="24"/>
                <w:szCs w:val="24"/>
              </w:rPr>
              <w:t>Күндізгі ұйқы</w:t>
            </w:r>
          </w:p>
        </w:tc>
        <w:tc>
          <w:tcPr>
            <w:tcW w:w="2693" w:type="dxa"/>
          </w:tcPr>
          <w:p w:rsidR="00435080" w:rsidRPr="00CF09F8" w:rsidRDefault="00435080" w:rsidP="00066507">
            <w:pPr>
              <w:widowControl w:val="0"/>
              <w:rPr>
                <w:rFonts w:ascii="Times New Roman" w:eastAsia="Calibri" w:hAnsi="Times New Roman" w:cs="Times New Roman"/>
                <w:sz w:val="24"/>
                <w:szCs w:val="24"/>
                <w:lang w:val="kk-KZ"/>
              </w:rPr>
            </w:pPr>
            <w:r w:rsidRPr="00CF09F8">
              <w:rPr>
                <w:rFonts w:ascii="Times New Roman" w:eastAsia="Calibri" w:hAnsi="Times New Roman" w:cs="Times New Roman"/>
                <w:i/>
                <w:sz w:val="24"/>
                <w:szCs w:val="24"/>
                <w:lang w:val="kk-KZ"/>
              </w:rPr>
              <w:t xml:space="preserve"> «Күй күмбірі» «Ақсақ киік» күйін  тыңдату. ұлттық мәдениетке </w:t>
            </w:r>
            <w:r w:rsidRPr="00CF09F8">
              <w:rPr>
                <w:rFonts w:ascii="Times New Roman" w:eastAsia="Calibri" w:hAnsi="Times New Roman" w:cs="Times New Roman"/>
                <w:i/>
                <w:sz w:val="24"/>
                <w:szCs w:val="24"/>
                <w:lang w:val="kk-KZ"/>
              </w:rPr>
              <w:lastRenderedPageBreak/>
              <w:t>қызығушылығын арттыру, шығармашылық дағдыларды қалыптастыру.,</w:t>
            </w:r>
          </w:p>
        </w:tc>
        <w:tc>
          <w:tcPr>
            <w:tcW w:w="2806" w:type="dxa"/>
          </w:tcPr>
          <w:p w:rsidR="00435080" w:rsidRPr="00CF09F8" w:rsidRDefault="00435080" w:rsidP="00066507">
            <w:pPr>
              <w:widowControl w:val="0"/>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lastRenderedPageBreak/>
              <w:t xml:space="preserve">Ересектердің орындауындағы  музыка </w:t>
            </w:r>
            <w:r w:rsidRPr="00CF09F8">
              <w:rPr>
                <w:rFonts w:ascii="Times New Roman" w:eastAsia="Calibri" w:hAnsi="Times New Roman" w:cs="Times New Roman"/>
                <w:sz w:val="24"/>
                <w:szCs w:val="24"/>
                <w:lang w:val="kk-KZ"/>
              </w:rPr>
              <w:lastRenderedPageBreak/>
              <w:t>тыңдауға үйрету.</w:t>
            </w:r>
            <w:r w:rsidRPr="00CF09F8">
              <w:rPr>
                <w:rFonts w:ascii="Times New Roman" w:hAnsi="Times New Roman" w:cs="Times New Roman"/>
                <w:sz w:val="24"/>
                <w:szCs w:val="24"/>
                <w:lang w:val="kk-KZ"/>
              </w:rPr>
              <w:t xml:space="preserve"> </w:t>
            </w:r>
          </w:p>
          <w:p w:rsidR="00435080" w:rsidRPr="00CF09F8" w:rsidRDefault="00435080" w:rsidP="00066507">
            <w:pPr>
              <w:autoSpaceDE w:val="0"/>
              <w:autoSpaceDN w:val="0"/>
              <w:adjustRightInd w:val="0"/>
              <w:rPr>
                <w:rFonts w:ascii="Times New Roman" w:hAnsi="Times New Roman" w:cs="Times New Roman"/>
                <w:color w:val="000000"/>
                <w:sz w:val="24"/>
                <w:szCs w:val="24"/>
                <w:lang w:val="kk-KZ"/>
              </w:rPr>
            </w:pPr>
          </w:p>
          <w:p w:rsidR="00435080" w:rsidRPr="00CF09F8" w:rsidRDefault="00435080" w:rsidP="00066507">
            <w:pPr>
              <w:jc w:val="center"/>
              <w:rPr>
                <w:rFonts w:ascii="Times New Roman" w:hAnsi="Times New Roman" w:cs="Times New Roman"/>
                <w:sz w:val="24"/>
                <w:szCs w:val="24"/>
                <w:lang w:val="kk-KZ"/>
              </w:rPr>
            </w:pPr>
          </w:p>
        </w:tc>
        <w:tc>
          <w:tcPr>
            <w:tcW w:w="2581" w:type="dxa"/>
            <w:gridSpan w:val="2"/>
          </w:tcPr>
          <w:p w:rsidR="00435080" w:rsidRPr="00CF09F8" w:rsidRDefault="00435080" w:rsidP="005D3F34">
            <w:pPr>
              <w:autoSpaceDE w:val="0"/>
              <w:autoSpaceDN w:val="0"/>
              <w:adjustRightInd w:val="0"/>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lastRenderedPageBreak/>
              <w:t>Балалардың  тыныш ұйықтауы үшін жайлы жағдай жасау</w:t>
            </w:r>
            <w:r w:rsidR="005D3F34">
              <w:rPr>
                <w:rFonts w:ascii="Times New Roman" w:eastAsia="Calibri" w:hAnsi="Times New Roman" w:cs="Times New Roman"/>
                <w:sz w:val="24"/>
                <w:szCs w:val="24"/>
                <w:lang w:val="kk-KZ"/>
              </w:rPr>
              <w:t xml:space="preserve">                        </w:t>
            </w:r>
            <w:r w:rsidRPr="00CF09F8">
              <w:rPr>
                <w:rFonts w:ascii="Times New Roman" w:eastAsia="Calibri" w:hAnsi="Times New Roman" w:cs="Times New Roman"/>
                <w:sz w:val="24"/>
                <w:szCs w:val="24"/>
                <w:lang w:val="kk-KZ"/>
              </w:rPr>
              <w:lastRenderedPageBreak/>
              <w:t>Баяу музыка тыңдату.</w:t>
            </w:r>
            <w:r w:rsidRPr="00CF09F8">
              <w:rPr>
                <w:rFonts w:ascii="Times New Roman" w:hAnsi="Times New Roman" w:cs="Times New Roman"/>
                <w:sz w:val="24"/>
                <w:szCs w:val="24"/>
                <w:lang w:val="kk-KZ"/>
              </w:rPr>
              <w:t xml:space="preserve"> Музыка тыңдау</w:t>
            </w:r>
            <w:r w:rsidR="005D3F34">
              <w:rPr>
                <w:rFonts w:ascii="Times New Roman" w:eastAsia="Calibri" w:hAnsi="Times New Roman" w:cs="Times New Roman"/>
                <w:sz w:val="24"/>
                <w:szCs w:val="24"/>
                <w:lang w:val="kk-KZ"/>
              </w:rPr>
              <w:t xml:space="preserve"> </w:t>
            </w:r>
            <w:r w:rsidRPr="00CF09F8">
              <w:rPr>
                <w:rFonts w:ascii="Times New Roman" w:hAnsi="Times New Roman" w:cs="Times New Roman"/>
                <w:color w:val="000000"/>
                <w:sz w:val="24"/>
                <w:szCs w:val="24"/>
                <w:lang w:val="kk-KZ"/>
              </w:rPr>
              <w:t>(музыка)</w:t>
            </w:r>
          </w:p>
        </w:tc>
        <w:tc>
          <w:tcPr>
            <w:tcW w:w="2561" w:type="dxa"/>
          </w:tcPr>
          <w:p w:rsidR="00435080" w:rsidRPr="005D3F34" w:rsidRDefault="00435080" w:rsidP="005D3F34">
            <w:pPr>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lastRenderedPageBreak/>
              <w:t>Балалардың  тыныш ұйықтауы үшін жайлы жағдай жасау</w:t>
            </w:r>
            <w:r w:rsidR="005D3F34">
              <w:rPr>
                <w:rFonts w:ascii="Times New Roman" w:eastAsia="Calibri" w:hAnsi="Times New Roman" w:cs="Times New Roman"/>
                <w:sz w:val="24"/>
                <w:szCs w:val="24"/>
                <w:lang w:val="kk-KZ"/>
              </w:rPr>
              <w:t xml:space="preserve">                      </w:t>
            </w:r>
            <w:r w:rsidRPr="00CF09F8">
              <w:rPr>
                <w:rFonts w:ascii="Times New Roman" w:eastAsia="Calibri" w:hAnsi="Times New Roman" w:cs="Times New Roman"/>
                <w:sz w:val="24"/>
                <w:szCs w:val="24"/>
                <w:lang w:val="kk-KZ"/>
              </w:rPr>
              <w:lastRenderedPageBreak/>
              <w:t>«Қоян» ертегісін оқып беру.</w:t>
            </w:r>
            <w:r w:rsidR="005D3F34">
              <w:rPr>
                <w:rFonts w:ascii="Times New Roman" w:eastAsia="Calibri" w:hAnsi="Times New Roman" w:cs="Times New Roman"/>
                <w:sz w:val="24"/>
                <w:szCs w:val="24"/>
                <w:lang w:val="kk-KZ"/>
              </w:rPr>
              <w:t xml:space="preserve">                                </w:t>
            </w:r>
            <w:r w:rsidRPr="00CF09F8">
              <w:rPr>
                <w:rFonts w:ascii="Times New Roman" w:hAnsi="Times New Roman" w:cs="Times New Roman"/>
                <w:sz w:val="24"/>
                <w:szCs w:val="24"/>
                <w:lang w:val="kk-KZ"/>
              </w:rPr>
              <w:t xml:space="preserve">Әдеби шығармаларды тыңдау. </w:t>
            </w:r>
            <w:r w:rsidRPr="00CF09F8">
              <w:rPr>
                <w:rFonts w:ascii="Times New Roman" w:eastAsia="Calibri" w:hAnsi="Times New Roman" w:cs="Times New Roman"/>
                <w:sz w:val="24"/>
                <w:szCs w:val="24"/>
                <w:lang w:val="kk-KZ"/>
              </w:rPr>
              <w:t>(көркем әдебиет)</w:t>
            </w:r>
          </w:p>
        </w:tc>
        <w:tc>
          <w:tcPr>
            <w:tcW w:w="2938" w:type="dxa"/>
            <w:gridSpan w:val="2"/>
          </w:tcPr>
          <w:p w:rsidR="00435080" w:rsidRPr="00CF09F8" w:rsidRDefault="00435080" w:rsidP="00066507">
            <w:pPr>
              <w:autoSpaceDE w:val="0"/>
              <w:autoSpaceDN w:val="0"/>
              <w:adjustRightInd w:val="0"/>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lastRenderedPageBreak/>
              <w:t>«Жақсы жатып, жайлы тұр!»</w:t>
            </w:r>
          </w:p>
          <w:p w:rsidR="00435080" w:rsidRPr="005D3F34" w:rsidRDefault="00435080" w:rsidP="00066507">
            <w:pPr>
              <w:autoSpaceDE w:val="0"/>
              <w:autoSpaceDN w:val="0"/>
              <w:adjustRightInd w:val="0"/>
              <w:rPr>
                <w:rFonts w:ascii="Times New Roman" w:hAnsi="Times New Roman" w:cs="Times New Roman"/>
                <w:sz w:val="24"/>
                <w:szCs w:val="24"/>
                <w:lang w:val="kk-KZ"/>
              </w:rPr>
            </w:pPr>
            <w:r w:rsidRPr="00CF09F8">
              <w:rPr>
                <w:rFonts w:ascii="Times New Roman" w:hAnsi="Times New Roman" w:cs="Times New Roman"/>
                <w:sz w:val="24"/>
                <w:szCs w:val="24"/>
                <w:lang w:val="kk-KZ"/>
              </w:rPr>
              <w:lastRenderedPageBreak/>
              <w:t>Музыка тыңдау</w:t>
            </w:r>
            <w:r w:rsidR="005D3F34">
              <w:rPr>
                <w:rFonts w:ascii="Times New Roman" w:hAnsi="Times New Roman" w:cs="Times New Roman"/>
                <w:sz w:val="24"/>
                <w:szCs w:val="24"/>
                <w:lang w:val="kk-KZ"/>
              </w:rPr>
              <w:t xml:space="preserve">                   </w:t>
            </w:r>
            <w:r w:rsidRPr="00CF09F8">
              <w:rPr>
                <w:rFonts w:ascii="Times New Roman" w:hAnsi="Times New Roman" w:cs="Times New Roman"/>
                <w:color w:val="000000"/>
                <w:sz w:val="24"/>
                <w:szCs w:val="24"/>
                <w:lang w:val="kk-KZ"/>
              </w:rPr>
              <w:t>(музыка)</w:t>
            </w:r>
          </w:p>
        </w:tc>
      </w:tr>
      <w:tr w:rsidR="00435080" w:rsidRPr="009206EB" w:rsidTr="00CF09F8">
        <w:trPr>
          <w:trHeight w:val="70"/>
        </w:trPr>
        <w:tc>
          <w:tcPr>
            <w:tcW w:w="2581" w:type="dxa"/>
            <w:hideMark/>
          </w:tcPr>
          <w:p w:rsidR="00435080" w:rsidRPr="00CF09F8" w:rsidRDefault="00435080" w:rsidP="00066507">
            <w:pPr>
              <w:spacing w:after="0" w:line="240" w:lineRule="auto"/>
              <w:rPr>
                <w:rFonts w:ascii="Times New Roman" w:eastAsia="Calibri" w:hAnsi="Times New Roman" w:cs="Times New Roman"/>
                <w:bCs/>
                <w:sz w:val="24"/>
                <w:szCs w:val="24"/>
                <w:lang w:val="kk-KZ"/>
              </w:rPr>
            </w:pPr>
            <w:r w:rsidRPr="00CF09F8">
              <w:rPr>
                <w:rFonts w:ascii="Times New Roman" w:eastAsia="Calibri" w:hAnsi="Times New Roman" w:cs="Times New Roman"/>
                <w:bCs/>
                <w:sz w:val="24"/>
                <w:szCs w:val="24"/>
                <w:lang w:val="kk-KZ"/>
              </w:rPr>
              <w:lastRenderedPageBreak/>
              <w:t>Біртіндеп ұйқыдан ояту,</w:t>
            </w:r>
          </w:p>
          <w:p w:rsidR="00435080" w:rsidRPr="00CF09F8" w:rsidRDefault="00435080" w:rsidP="00066507">
            <w:pPr>
              <w:spacing w:after="0" w:line="240" w:lineRule="auto"/>
              <w:rPr>
                <w:rFonts w:ascii="Times New Roman" w:eastAsia="Calibri" w:hAnsi="Times New Roman" w:cs="Times New Roman"/>
                <w:bCs/>
                <w:sz w:val="24"/>
                <w:szCs w:val="24"/>
                <w:lang w:val="kk-KZ"/>
              </w:rPr>
            </w:pPr>
            <w:r w:rsidRPr="00CF09F8">
              <w:rPr>
                <w:rFonts w:ascii="Times New Roman" w:eastAsia="Calibri" w:hAnsi="Times New Roman" w:cs="Times New Roman"/>
                <w:bCs/>
                <w:sz w:val="24"/>
                <w:szCs w:val="24"/>
                <w:lang w:val="kk-KZ"/>
              </w:rPr>
              <w:t>сауықтыру шаралары</w:t>
            </w:r>
          </w:p>
        </w:tc>
        <w:tc>
          <w:tcPr>
            <w:tcW w:w="2693" w:type="dxa"/>
            <w:tcBorders>
              <w:right w:val="single" w:sz="4" w:space="0" w:color="auto"/>
            </w:tcBorders>
          </w:tcPr>
          <w:p w:rsidR="00435080" w:rsidRPr="00CF09F8" w:rsidRDefault="00435080" w:rsidP="00066507">
            <w:pPr>
              <w:spacing w:after="0" w:line="240" w:lineRule="auto"/>
              <w:rPr>
                <w:rFonts w:ascii="Times New Roman" w:hAnsi="Times New Roman" w:cs="Times New Roman"/>
                <w:color w:val="000000"/>
                <w:sz w:val="24"/>
                <w:szCs w:val="24"/>
                <w:lang w:val="kk-KZ"/>
              </w:rPr>
            </w:pPr>
            <w:r w:rsidRPr="00CF09F8">
              <w:rPr>
                <w:rFonts w:ascii="Times New Roman" w:hAnsi="Times New Roman" w:cs="Times New Roman"/>
                <w:i/>
                <w:color w:val="000000"/>
                <w:sz w:val="24"/>
                <w:szCs w:val="24"/>
                <w:lang w:val="kk-KZ"/>
              </w:rPr>
              <w:t>«Күй күмбірі» «Адай»күйі  тыңдату. ұлттық мәдениетке қызығушылығын арттыру, шығармашылық дағдыларды қалыптастыру.,</w:t>
            </w:r>
          </w:p>
          <w:p w:rsidR="00435080" w:rsidRPr="00CF09F8" w:rsidRDefault="00435080" w:rsidP="00066507">
            <w:pPr>
              <w:shd w:val="clear" w:color="auto" w:fill="FFFFFF"/>
              <w:spacing w:after="0" w:line="240" w:lineRule="auto"/>
              <w:rPr>
                <w:rFonts w:ascii="Times New Roman" w:eastAsia="Calibri" w:hAnsi="Times New Roman" w:cs="Times New Roman"/>
                <w:sz w:val="24"/>
                <w:szCs w:val="24"/>
                <w:lang w:val="kk-KZ"/>
              </w:rPr>
            </w:pPr>
          </w:p>
        </w:tc>
        <w:tc>
          <w:tcPr>
            <w:tcW w:w="2806" w:type="dxa"/>
            <w:tcBorders>
              <w:left w:val="single" w:sz="4" w:space="0" w:color="auto"/>
              <w:right w:val="single" w:sz="4" w:space="0" w:color="auto"/>
            </w:tcBorders>
          </w:tcPr>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435080" w:rsidRPr="00CF09F8" w:rsidRDefault="00435080" w:rsidP="00066507">
            <w:pPr>
              <w:shd w:val="clear" w:color="auto" w:fill="FFFFFF"/>
              <w:spacing w:after="0" w:line="240" w:lineRule="auto"/>
              <w:rPr>
                <w:rFonts w:ascii="Times New Roman" w:eastAsia="Times New Roman" w:hAnsi="Times New Roman" w:cs="Times New Roman"/>
                <w:sz w:val="24"/>
                <w:szCs w:val="24"/>
                <w:lang w:val="kk-KZ"/>
              </w:rPr>
            </w:pPr>
          </w:p>
        </w:tc>
        <w:tc>
          <w:tcPr>
            <w:tcW w:w="2581" w:type="dxa"/>
            <w:gridSpan w:val="2"/>
            <w:tcBorders>
              <w:left w:val="single" w:sz="4" w:space="0" w:color="auto"/>
              <w:right w:val="single" w:sz="4" w:space="0" w:color="auto"/>
            </w:tcBorders>
          </w:tcPr>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Балаларды ұқыптылыққа, тазалыққа, өзінің сыртқы келбетін қадағалауды</w:t>
            </w:r>
            <w:r w:rsidRPr="00CF09F8">
              <w:rPr>
                <w:rFonts w:ascii="Times New Roman" w:eastAsia="Calibri" w:hAnsi="Times New Roman" w:cs="Times New Roman"/>
                <w:color w:val="000000"/>
                <w:sz w:val="24"/>
                <w:szCs w:val="24"/>
                <w:lang w:val="kk-KZ"/>
              </w:rPr>
              <w:br/>
              <w:t>әдетке айналдыруға баулу</w:t>
            </w:r>
          </w:p>
          <w:p w:rsidR="00435080" w:rsidRPr="00CF09F8" w:rsidRDefault="00435080" w:rsidP="00066507">
            <w:pPr>
              <w:shd w:val="clear" w:color="auto" w:fill="FFFFFF"/>
              <w:spacing w:after="0" w:line="240" w:lineRule="auto"/>
              <w:rPr>
                <w:rFonts w:ascii="Times New Roman" w:eastAsia="Times New Roman" w:hAnsi="Times New Roman" w:cs="Times New Roman"/>
                <w:sz w:val="24"/>
                <w:szCs w:val="24"/>
                <w:lang w:val="kk-KZ"/>
              </w:rPr>
            </w:pPr>
          </w:p>
        </w:tc>
        <w:tc>
          <w:tcPr>
            <w:tcW w:w="2561" w:type="dxa"/>
            <w:tcBorders>
              <w:left w:val="single" w:sz="4" w:space="0" w:color="auto"/>
              <w:right w:val="single" w:sz="4" w:space="0" w:color="auto"/>
            </w:tcBorders>
          </w:tcPr>
          <w:p w:rsidR="00435080" w:rsidRPr="00CF09F8" w:rsidRDefault="00435080" w:rsidP="00066507">
            <w:pPr>
              <w:spacing w:after="0" w:line="240" w:lineRule="auto"/>
              <w:rPr>
                <w:rFonts w:ascii="Times New Roman" w:hAnsi="Times New Roman" w:cs="Times New Roman"/>
                <w:color w:val="000000"/>
                <w:sz w:val="24"/>
                <w:szCs w:val="24"/>
                <w:lang w:val="kk-KZ"/>
              </w:rPr>
            </w:pPr>
            <w:r w:rsidRPr="00CF09F8">
              <w:rPr>
                <w:rFonts w:ascii="Times New Roman" w:hAnsi="Times New Roman" w:cs="Times New Roman"/>
                <w:i/>
                <w:color w:val="000000"/>
                <w:sz w:val="24"/>
                <w:szCs w:val="24"/>
                <w:lang w:val="kk-KZ"/>
              </w:rPr>
              <w:t>«Күй күмбірі» Қайран шешем«»күйі  тыңдату. ұлттық мәдениетке қызығушылығын арттыру, шығармашылық дағдыларды қалыптастыру.,</w:t>
            </w:r>
          </w:p>
        </w:tc>
        <w:tc>
          <w:tcPr>
            <w:tcW w:w="2938" w:type="dxa"/>
            <w:gridSpan w:val="2"/>
            <w:tcBorders>
              <w:left w:val="single" w:sz="4" w:space="0" w:color="auto"/>
            </w:tcBorders>
          </w:tcPr>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Балаларды ұқыптылыққа, тазалыққа, өзінің сыртқы келбетін қадағалауды</w:t>
            </w:r>
            <w:r w:rsidRPr="00CF09F8">
              <w:rPr>
                <w:rFonts w:ascii="Times New Roman" w:eastAsia="Calibri" w:hAnsi="Times New Roman" w:cs="Times New Roman"/>
                <w:color w:val="000000"/>
                <w:sz w:val="24"/>
                <w:szCs w:val="24"/>
                <w:lang w:val="kk-KZ"/>
              </w:rPr>
              <w:br/>
              <w:t>әдетке айналдыруға баулу</w:t>
            </w:r>
          </w:p>
          <w:p w:rsidR="00435080" w:rsidRPr="00CF09F8" w:rsidRDefault="00435080" w:rsidP="00066507">
            <w:pPr>
              <w:shd w:val="clear" w:color="auto" w:fill="FFFFFF"/>
              <w:spacing w:after="0" w:line="240" w:lineRule="auto"/>
              <w:rPr>
                <w:rFonts w:ascii="Times New Roman" w:eastAsia="Times New Roman" w:hAnsi="Times New Roman" w:cs="Times New Roman"/>
                <w:sz w:val="24"/>
                <w:szCs w:val="24"/>
                <w:lang w:val="kk-KZ"/>
              </w:rPr>
            </w:pPr>
          </w:p>
          <w:p w:rsidR="00435080" w:rsidRPr="00CF09F8" w:rsidRDefault="00435080" w:rsidP="00066507">
            <w:pPr>
              <w:shd w:val="clear" w:color="auto" w:fill="FFFFFF"/>
              <w:spacing w:after="0" w:line="240" w:lineRule="auto"/>
              <w:rPr>
                <w:rFonts w:ascii="Times New Roman" w:eastAsia="Times New Roman" w:hAnsi="Times New Roman" w:cs="Times New Roman"/>
                <w:sz w:val="24"/>
                <w:szCs w:val="24"/>
                <w:lang w:val="kk-KZ"/>
              </w:rPr>
            </w:pPr>
          </w:p>
        </w:tc>
      </w:tr>
      <w:tr w:rsidR="00435080" w:rsidRPr="00CF09F8" w:rsidTr="00CF09F8">
        <w:trPr>
          <w:trHeight w:val="1980"/>
        </w:trPr>
        <w:tc>
          <w:tcPr>
            <w:tcW w:w="2581" w:type="dxa"/>
            <w:hideMark/>
          </w:tcPr>
          <w:p w:rsidR="00435080" w:rsidRPr="00CF09F8" w:rsidRDefault="00435080" w:rsidP="00066507">
            <w:pPr>
              <w:spacing w:after="0" w:line="240" w:lineRule="auto"/>
              <w:rPr>
                <w:rFonts w:ascii="Times New Roman" w:eastAsia="Calibri" w:hAnsi="Times New Roman" w:cs="Times New Roman"/>
                <w:bCs/>
                <w:sz w:val="24"/>
                <w:szCs w:val="24"/>
                <w:lang w:val="kk-KZ"/>
              </w:rPr>
            </w:pPr>
            <w:r w:rsidRPr="00CF09F8">
              <w:rPr>
                <w:rFonts w:ascii="Times New Roman" w:eastAsia="Calibri" w:hAnsi="Times New Roman" w:cs="Times New Roman"/>
                <w:bCs/>
                <w:sz w:val="24"/>
                <w:szCs w:val="24"/>
                <w:lang w:val="kk-KZ"/>
              </w:rPr>
              <w:t>Балалардың дербес әрекеті (аз қимылды, үстел үсті ойындары, бейнелеу іс-әрекеті, кітаптарды қарау және басқалар)</w:t>
            </w:r>
          </w:p>
        </w:tc>
        <w:tc>
          <w:tcPr>
            <w:tcW w:w="2693" w:type="dxa"/>
            <w:tcBorders>
              <w:right w:val="single" w:sz="4" w:space="0" w:color="auto"/>
            </w:tcBorders>
          </w:tcPr>
          <w:p w:rsidR="00435080" w:rsidRPr="005D3F34" w:rsidRDefault="00435080" w:rsidP="005D3F34">
            <w:pPr>
              <w:widowControl w:val="0"/>
              <w:rPr>
                <w:rFonts w:ascii="Times New Roman" w:eastAsia="Times New Roman" w:hAnsi="Times New Roman" w:cs="Times New Roman"/>
                <w:sz w:val="24"/>
                <w:szCs w:val="24"/>
                <w:lang w:val="kk-KZ" w:eastAsia="ru-RU"/>
              </w:rPr>
            </w:pPr>
            <w:r w:rsidRPr="00CF09F8">
              <w:rPr>
                <w:rFonts w:ascii="Times New Roman" w:eastAsia="Times New Roman" w:hAnsi="Times New Roman" w:cs="Times New Roman"/>
                <w:sz w:val="24"/>
                <w:szCs w:val="24"/>
                <w:lang w:val="kk-KZ" w:eastAsia="ru-RU"/>
              </w:rPr>
              <w:t>Хор: 15.30-16.00</w:t>
            </w:r>
            <w:r w:rsidR="005D3F34">
              <w:rPr>
                <w:rFonts w:ascii="Times New Roman" w:eastAsia="Times New Roman" w:hAnsi="Times New Roman" w:cs="Times New Roman"/>
                <w:sz w:val="24"/>
                <w:szCs w:val="24"/>
                <w:lang w:val="kk-KZ" w:eastAsia="ru-RU"/>
              </w:rPr>
              <w:t xml:space="preserve">                   </w:t>
            </w:r>
            <w:r w:rsidRPr="00CF09F8">
              <w:rPr>
                <w:rFonts w:ascii="Times New Roman" w:eastAsia="Times New Roman" w:hAnsi="Times New Roman" w:cs="Times New Roman"/>
                <w:sz w:val="24"/>
                <w:szCs w:val="24"/>
                <w:lang w:val="kk-KZ" w:eastAsia="ru-RU"/>
              </w:rPr>
              <w:t>"Әсем мұнара" құрылыс ойыны.</w:t>
            </w:r>
            <w:r w:rsidR="005D3F34">
              <w:rPr>
                <w:rFonts w:ascii="Times New Roman" w:eastAsia="Times New Roman" w:hAnsi="Times New Roman" w:cs="Times New Roman"/>
                <w:sz w:val="24"/>
                <w:szCs w:val="24"/>
                <w:lang w:val="kk-KZ" w:eastAsia="ru-RU"/>
              </w:rPr>
              <w:t xml:space="preserve"> </w:t>
            </w:r>
            <w:r w:rsidRPr="00CF09F8">
              <w:rPr>
                <w:rFonts w:ascii="Times New Roman" w:eastAsia="Times New Roman" w:hAnsi="Times New Roman" w:cs="Times New Roman"/>
                <w:sz w:val="24"/>
                <w:szCs w:val="24"/>
                <w:lang w:val="kk-KZ" w:eastAsia="ru-RU"/>
              </w:rPr>
              <w:t>Геометриялық пішіндерден, текшелерден мұнара жасау.</w:t>
            </w:r>
            <w:r w:rsidR="005D3F34">
              <w:rPr>
                <w:rFonts w:ascii="Times New Roman" w:eastAsia="Times New Roman" w:hAnsi="Times New Roman" w:cs="Times New Roman"/>
                <w:sz w:val="24"/>
                <w:szCs w:val="24"/>
                <w:lang w:val="kk-KZ" w:eastAsia="ru-RU"/>
              </w:rPr>
              <w:t xml:space="preserve">                     </w:t>
            </w:r>
            <w:r w:rsidRPr="00CF09F8">
              <w:rPr>
                <w:rFonts w:ascii="Times New Roman" w:eastAsia="Times New Roman" w:hAnsi="Times New Roman" w:cs="Times New Roman"/>
                <w:sz w:val="24"/>
                <w:szCs w:val="24"/>
                <w:lang w:val="kk-KZ" w:eastAsia="ru-RU"/>
              </w:rPr>
              <w:t>(Құрастыру)</w:t>
            </w:r>
            <w:r w:rsidR="005D3F34">
              <w:rPr>
                <w:rFonts w:ascii="Times New Roman" w:eastAsia="Times New Roman" w:hAnsi="Times New Roman" w:cs="Times New Roman"/>
                <w:sz w:val="24"/>
                <w:szCs w:val="24"/>
                <w:lang w:val="kk-KZ" w:eastAsia="ru-RU"/>
              </w:rPr>
              <w:t xml:space="preserve">    </w:t>
            </w:r>
            <w:r w:rsidRPr="00CF09F8">
              <w:rPr>
                <w:rFonts w:ascii="Times New Roman" w:eastAsia="Calibri" w:hAnsi="Times New Roman" w:cs="Times New Roman"/>
                <w:color w:val="000000"/>
                <w:sz w:val="24"/>
                <w:szCs w:val="24"/>
                <w:lang w:val="kk-KZ"/>
              </w:rPr>
              <w:t>Құрастырылған құрылыс бөлшектерінің кеңістікте орналасуын</w:t>
            </w:r>
            <w:r w:rsidRPr="00CF09F8">
              <w:rPr>
                <w:rFonts w:ascii="Times New Roman" w:eastAsia="Calibri" w:hAnsi="Times New Roman" w:cs="Times New Roman"/>
                <w:color w:val="000000"/>
                <w:sz w:val="24"/>
                <w:szCs w:val="24"/>
                <w:lang w:val="kk-KZ"/>
              </w:rPr>
              <w:br/>
              <w:t>айқындайды.</w:t>
            </w:r>
          </w:p>
          <w:p w:rsidR="00435080" w:rsidRPr="00CF09F8" w:rsidRDefault="00435080" w:rsidP="00066507">
            <w:pPr>
              <w:widowControl w:val="0"/>
              <w:spacing w:after="0" w:line="240" w:lineRule="auto"/>
              <w:rPr>
                <w:rFonts w:ascii="Times New Roman" w:eastAsia="Times New Roman" w:hAnsi="Times New Roman" w:cs="Times New Roman"/>
                <w:sz w:val="24"/>
                <w:szCs w:val="24"/>
                <w:lang w:val="kk-KZ" w:eastAsia="ru-RU"/>
              </w:rPr>
            </w:pPr>
          </w:p>
        </w:tc>
        <w:tc>
          <w:tcPr>
            <w:tcW w:w="2806" w:type="dxa"/>
            <w:tcBorders>
              <w:left w:val="single" w:sz="4" w:space="0" w:color="auto"/>
              <w:right w:val="single" w:sz="4" w:space="0" w:color="auto"/>
            </w:tcBorders>
          </w:tcPr>
          <w:p w:rsidR="00435080" w:rsidRPr="00CF09F8" w:rsidRDefault="00435080" w:rsidP="00066507">
            <w:pPr>
              <w:widowControl w:val="0"/>
              <w:spacing w:after="0" w:line="240" w:lineRule="auto"/>
              <w:rPr>
                <w:rFonts w:ascii="Times New Roman" w:eastAsia="Times New Roman" w:hAnsi="Times New Roman" w:cs="Times New Roman"/>
                <w:bCs/>
                <w:i/>
                <w:sz w:val="24"/>
                <w:szCs w:val="24"/>
                <w:lang w:val="kk-KZ" w:eastAsia="ru-RU" w:bidi="kk-KZ"/>
              </w:rPr>
            </w:pPr>
            <w:r w:rsidRPr="00CF09F8">
              <w:rPr>
                <w:rFonts w:ascii="Times New Roman" w:eastAsia="Times New Roman" w:hAnsi="Times New Roman" w:cs="Times New Roman"/>
                <w:bCs/>
                <w:i/>
                <w:sz w:val="24"/>
                <w:szCs w:val="24"/>
                <w:lang w:val="kk-KZ" w:eastAsia="ru-RU" w:bidi="kk-KZ"/>
              </w:rPr>
              <w:t>«Қауіпсіздік ережесі» сағаты. Тақырыбы: «Жол</w:t>
            </w:r>
          </w:p>
          <w:p w:rsidR="00435080" w:rsidRPr="00CF09F8" w:rsidRDefault="00435080" w:rsidP="00066507">
            <w:pPr>
              <w:widowControl w:val="0"/>
              <w:spacing w:after="0" w:line="240" w:lineRule="auto"/>
              <w:rPr>
                <w:rFonts w:ascii="Times New Roman" w:eastAsia="Times New Roman" w:hAnsi="Times New Roman" w:cs="Times New Roman"/>
                <w:bCs/>
                <w:i/>
                <w:sz w:val="24"/>
                <w:szCs w:val="24"/>
                <w:lang w:val="kk-KZ" w:eastAsia="ru-RU" w:bidi="kk-KZ"/>
              </w:rPr>
            </w:pPr>
            <w:r w:rsidRPr="00CF09F8">
              <w:rPr>
                <w:rFonts w:ascii="Times New Roman" w:eastAsia="Times New Roman" w:hAnsi="Times New Roman" w:cs="Times New Roman"/>
                <w:bCs/>
                <w:i/>
                <w:sz w:val="24"/>
                <w:szCs w:val="24"/>
                <w:lang w:val="kk-KZ" w:eastAsia="ru-RU" w:bidi="kk-KZ"/>
              </w:rPr>
              <w:t>ережесі »</w:t>
            </w:r>
          </w:p>
          <w:p w:rsidR="00435080" w:rsidRPr="00CF09F8" w:rsidRDefault="00435080" w:rsidP="00066507">
            <w:pPr>
              <w:widowControl w:val="0"/>
              <w:spacing w:after="0" w:line="240" w:lineRule="auto"/>
              <w:rPr>
                <w:rFonts w:ascii="Times New Roman" w:eastAsia="Times New Roman" w:hAnsi="Times New Roman" w:cs="Times New Roman"/>
                <w:bCs/>
                <w:i/>
                <w:sz w:val="24"/>
                <w:szCs w:val="24"/>
                <w:lang w:val="kk-KZ" w:eastAsia="ru-RU" w:bidi="kk-KZ"/>
              </w:rPr>
            </w:pPr>
            <w:r w:rsidRPr="00CF09F8">
              <w:rPr>
                <w:rFonts w:ascii="Times New Roman" w:eastAsia="Times New Roman" w:hAnsi="Times New Roman" w:cs="Times New Roman"/>
                <w:bCs/>
                <w:i/>
                <w:sz w:val="24"/>
                <w:szCs w:val="24"/>
                <w:lang w:val="kk-KZ" w:eastAsia="ru-RU" w:bidi="kk-KZ"/>
              </w:rPr>
              <w:t>Мақсаты:Қыста тайғақ мұзды жерден байқап жүру.</w:t>
            </w:r>
          </w:p>
          <w:p w:rsidR="00435080" w:rsidRPr="00CF09F8" w:rsidRDefault="00435080" w:rsidP="00066507">
            <w:pPr>
              <w:widowControl w:val="0"/>
              <w:spacing w:after="0" w:line="240" w:lineRule="auto"/>
              <w:rPr>
                <w:rFonts w:ascii="Times New Roman" w:eastAsia="Times New Roman" w:hAnsi="Times New Roman" w:cs="Times New Roman"/>
                <w:sz w:val="24"/>
                <w:szCs w:val="24"/>
                <w:lang w:val="kk-KZ" w:eastAsia="ru-RU"/>
              </w:rPr>
            </w:pPr>
            <w:r w:rsidRPr="00CF09F8">
              <w:rPr>
                <w:rFonts w:ascii="Times New Roman" w:eastAsia="Times New Roman" w:hAnsi="Times New Roman" w:cs="Times New Roman"/>
                <w:sz w:val="24"/>
                <w:szCs w:val="24"/>
                <w:lang w:val="kk-KZ" w:eastAsia="ru-RU"/>
              </w:rPr>
              <w:t xml:space="preserve"> </w:t>
            </w:r>
            <w:r w:rsidR="005D3F34">
              <w:rPr>
                <w:rFonts w:ascii="Times New Roman" w:eastAsia="Times New Roman" w:hAnsi="Times New Roman" w:cs="Times New Roman"/>
                <w:sz w:val="24"/>
                <w:szCs w:val="24"/>
                <w:lang w:val="kk-KZ" w:eastAsia="ru-RU"/>
              </w:rPr>
              <w:t xml:space="preserve"> </w:t>
            </w:r>
            <w:r w:rsidRPr="00CF09F8">
              <w:rPr>
                <w:rFonts w:ascii="Times New Roman" w:eastAsia="Times New Roman" w:hAnsi="Times New Roman" w:cs="Times New Roman"/>
                <w:sz w:val="24"/>
                <w:szCs w:val="24"/>
                <w:lang w:val="kk-KZ" w:eastAsia="ru-RU"/>
              </w:rPr>
              <w:t>Балаларды әңгіме айтуға үйрету: затты, суретті өз бетінше қарап,</w:t>
            </w:r>
            <w:r w:rsidRPr="00CF09F8">
              <w:rPr>
                <w:rFonts w:ascii="Times New Roman" w:eastAsia="Times New Roman" w:hAnsi="Times New Roman" w:cs="Times New Roman"/>
                <w:sz w:val="24"/>
                <w:szCs w:val="24"/>
                <w:lang w:val="kk-KZ" w:eastAsia="ru-RU"/>
              </w:rPr>
              <w:br/>
              <w:t>сипаттау.</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Times New Roman" w:hAnsi="Times New Roman" w:cs="Times New Roman"/>
                <w:sz w:val="24"/>
                <w:szCs w:val="24"/>
                <w:lang w:val="kk-KZ"/>
              </w:rPr>
              <w:t>(Сөйлеуді дамыту)</w:t>
            </w:r>
          </w:p>
          <w:p w:rsidR="00435080" w:rsidRPr="00CF09F8" w:rsidRDefault="00435080" w:rsidP="00066507">
            <w:pPr>
              <w:rPr>
                <w:rFonts w:ascii="Times New Roman" w:hAnsi="Times New Roman" w:cs="Times New Roman"/>
                <w:bCs/>
                <w:sz w:val="24"/>
                <w:szCs w:val="24"/>
                <w:lang w:val="kk-KZ"/>
              </w:rPr>
            </w:pPr>
            <w:r w:rsidRPr="00CF09F8">
              <w:rPr>
                <w:rFonts w:ascii="Times New Roman" w:hAnsi="Times New Roman" w:cs="Times New Roman"/>
                <w:sz w:val="24"/>
                <w:szCs w:val="24"/>
                <w:lang w:val="kk-KZ"/>
              </w:rPr>
              <w:t>Заттарды жұппен қою арқылы оларды</w:t>
            </w:r>
            <w:r w:rsidRPr="00CF09F8">
              <w:rPr>
                <w:rFonts w:ascii="Times New Roman" w:hAnsi="Times New Roman" w:cs="Times New Roman"/>
                <w:sz w:val="24"/>
                <w:szCs w:val="24"/>
                <w:lang w:val="kk-KZ"/>
              </w:rPr>
              <w:br/>
              <w:t>санамай-ақ салыстыру негізінде тең немесе тең еместігін анықтай білу. математика</w:t>
            </w:r>
          </w:p>
          <w:p w:rsidR="00435080" w:rsidRPr="00CF09F8" w:rsidRDefault="00435080" w:rsidP="00066507">
            <w:pPr>
              <w:spacing w:after="0" w:line="240" w:lineRule="auto"/>
              <w:rPr>
                <w:rFonts w:ascii="Times New Roman" w:eastAsia="Calibri" w:hAnsi="Times New Roman" w:cs="Times New Roman"/>
                <w:sz w:val="24"/>
                <w:szCs w:val="24"/>
                <w:lang w:val="kk-KZ"/>
              </w:rPr>
            </w:pPr>
          </w:p>
        </w:tc>
        <w:tc>
          <w:tcPr>
            <w:tcW w:w="2581" w:type="dxa"/>
            <w:gridSpan w:val="2"/>
            <w:tcBorders>
              <w:left w:val="single" w:sz="4" w:space="0" w:color="auto"/>
              <w:right w:val="single" w:sz="4" w:space="0" w:color="auto"/>
            </w:tcBorders>
          </w:tcPr>
          <w:p w:rsidR="00435080" w:rsidRPr="00CF09F8" w:rsidRDefault="00435080" w:rsidP="00066507">
            <w:pPr>
              <w:widowControl w:val="0"/>
              <w:spacing w:after="0" w:line="240" w:lineRule="auto"/>
              <w:rPr>
                <w:rFonts w:ascii="Times New Roman" w:eastAsia="Times New Roman" w:hAnsi="Times New Roman" w:cs="Times New Roman"/>
                <w:sz w:val="24"/>
                <w:szCs w:val="24"/>
                <w:lang w:val="kk-KZ" w:eastAsia="ru-RU"/>
              </w:rPr>
            </w:pPr>
            <w:r w:rsidRPr="00CF09F8">
              <w:rPr>
                <w:rFonts w:ascii="Times New Roman" w:eastAsia="Times New Roman" w:hAnsi="Times New Roman" w:cs="Times New Roman"/>
                <w:sz w:val="24"/>
                <w:szCs w:val="24"/>
                <w:lang w:val="kk-KZ" w:eastAsia="ru-RU"/>
              </w:rPr>
              <w:lastRenderedPageBreak/>
              <w:t>"Үй салу" ойыны.</w:t>
            </w:r>
          </w:p>
          <w:p w:rsidR="00435080" w:rsidRPr="00CF09F8" w:rsidRDefault="00435080" w:rsidP="00066507">
            <w:pPr>
              <w:widowControl w:val="0"/>
              <w:spacing w:after="0" w:line="240" w:lineRule="auto"/>
              <w:rPr>
                <w:rFonts w:ascii="Times New Roman" w:eastAsia="Times New Roman" w:hAnsi="Times New Roman" w:cs="Times New Roman"/>
                <w:sz w:val="24"/>
                <w:szCs w:val="24"/>
                <w:lang w:val="kk-KZ" w:eastAsia="ru-RU"/>
              </w:rPr>
            </w:pPr>
            <w:r w:rsidRPr="00CF09F8">
              <w:rPr>
                <w:rFonts w:ascii="Times New Roman" w:eastAsia="Times New Roman" w:hAnsi="Times New Roman" w:cs="Times New Roman"/>
                <w:sz w:val="24"/>
                <w:szCs w:val="24"/>
                <w:lang w:val="kk-KZ" w:eastAsia="ru-RU"/>
              </w:rPr>
              <w:t>Балалардыүлгігеқарап, үйдіқұрастыруғамашықтандыру; қиялды, зейінді дамыту; ұсақмоторикасын дамыту.</w:t>
            </w:r>
          </w:p>
          <w:p w:rsidR="00435080" w:rsidRPr="00CF09F8" w:rsidRDefault="00435080" w:rsidP="00066507">
            <w:pPr>
              <w:widowControl w:val="0"/>
              <w:spacing w:after="0" w:line="240" w:lineRule="auto"/>
              <w:rPr>
                <w:rFonts w:ascii="Times New Roman" w:eastAsia="Arial" w:hAnsi="Times New Roman" w:cs="Times New Roman"/>
                <w:bCs/>
                <w:sz w:val="24"/>
                <w:szCs w:val="24"/>
                <w:lang w:val="kk-KZ" w:eastAsia="ru-RU"/>
              </w:rPr>
            </w:pPr>
            <w:r w:rsidRPr="00CF09F8">
              <w:rPr>
                <w:rFonts w:ascii="Times New Roman" w:eastAsia="Arial" w:hAnsi="Times New Roman" w:cs="Times New Roman"/>
                <w:bCs/>
                <w:sz w:val="24"/>
                <w:szCs w:val="24"/>
                <w:lang w:val="kk-KZ" w:eastAsia="ru-RU"/>
              </w:rPr>
              <w:t>(Жапсыру)</w:t>
            </w:r>
          </w:p>
          <w:p w:rsidR="00435080" w:rsidRPr="00CF09F8" w:rsidRDefault="00435080" w:rsidP="00066507">
            <w:pPr>
              <w:spacing w:after="0" w:line="240" w:lineRule="auto"/>
              <w:rPr>
                <w:rFonts w:ascii="Times New Roman" w:eastAsia="Calibri" w:hAnsi="Times New Roman" w:cs="Times New Roman"/>
                <w:bCs/>
                <w:color w:val="000000"/>
                <w:sz w:val="24"/>
                <w:szCs w:val="24"/>
                <w:lang w:val="kk-KZ"/>
              </w:rPr>
            </w:pPr>
            <w:r w:rsidRPr="00CF09F8">
              <w:rPr>
                <w:rFonts w:ascii="Times New Roman" w:eastAsia="Calibri" w:hAnsi="Times New Roman" w:cs="Times New Roman"/>
                <w:color w:val="000000"/>
                <w:sz w:val="24"/>
                <w:szCs w:val="24"/>
                <w:lang w:val="kk-KZ"/>
              </w:rPr>
              <w:t>Ересектердің көмегімен желімдеу, алдымен қағазбетінде заттың бейнелерін құрастырып, содан кейін оны желімдеу.</w:t>
            </w:r>
          </w:p>
          <w:p w:rsidR="00435080" w:rsidRPr="00CF09F8" w:rsidRDefault="00435080" w:rsidP="00066507">
            <w:pPr>
              <w:spacing w:after="0" w:line="240" w:lineRule="auto"/>
              <w:rPr>
                <w:rFonts w:ascii="Times New Roman" w:eastAsia="Times New Roman" w:hAnsi="Times New Roman" w:cs="Times New Roman"/>
                <w:sz w:val="24"/>
                <w:szCs w:val="24"/>
                <w:lang w:val="kk-KZ"/>
              </w:rPr>
            </w:pPr>
          </w:p>
        </w:tc>
        <w:tc>
          <w:tcPr>
            <w:tcW w:w="2561" w:type="dxa"/>
            <w:tcBorders>
              <w:left w:val="single" w:sz="4" w:space="0" w:color="auto"/>
              <w:right w:val="single" w:sz="4" w:space="0" w:color="auto"/>
            </w:tcBorders>
          </w:tcPr>
          <w:p w:rsidR="00435080" w:rsidRPr="00CF09F8" w:rsidRDefault="00435080" w:rsidP="00066507">
            <w:pPr>
              <w:widowControl w:val="0"/>
              <w:spacing w:after="0" w:line="240" w:lineRule="auto"/>
              <w:rPr>
                <w:rFonts w:ascii="Times New Roman" w:eastAsia="Times New Roman" w:hAnsi="Times New Roman" w:cs="Times New Roman"/>
                <w:sz w:val="24"/>
                <w:szCs w:val="24"/>
                <w:lang w:val="kk-KZ" w:eastAsia="ru-RU"/>
              </w:rPr>
            </w:pPr>
            <w:r w:rsidRPr="00CF09F8">
              <w:rPr>
                <w:rFonts w:ascii="Times New Roman" w:eastAsia="Times New Roman" w:hAnsi="Times New Roman" w:cs="Times New Roman"/>
                <w:sz w:val="24"/>
                <w:szCs w:val="24"/>
                <w:lang w:val="kk-KZ" w:eastAsia="ru-RU"/>
              </w:rPr>
              <w:t xml:space="preserve">«Театр әлемі» үйірме жұмысы. </w:t>
            </w:r>
          </w:p>
          <w:p w:rsidR="00435080" w:rsidRPr="00CF09F8" w:rsidRDefault="00435080" w:rsidP="00066507">
            <w:pPr>
              <w:widowControl w:val="0"/>
              <w:spacing w:after="0" w:line="240" w:lineRule="auto"/>
              <w:rPr>
                <w:rFonts w:ascii="Times New Roman" w:eastAsia="Times New Roman" w:hAnsi="Times New Roman" w:cs="Times New Roman"/>
                <w:sz w:val="24"/>
                <w:szCs w:val="24"/>
                <w:lang w:val="kk-KZ" w:eastAsia="ru-RU"/>
              </w:rPr>
            </w:pPr>
            <w:r w:rsidRPr="00CF09F8">
              <w:rPr>
                <w:rFonts w:ascii="Times New Roman" w:eastAsia="Times New Roman" w:hAnsi="Times New Roman" w:cs="Times New Roman"/>
                <w:sz w:val="24"/>
                <w:szCs w:val="24"/>
                <w:lang w:val="kk-KZ" w:eastAsia="ru-RU"/>
              </w:rPr>
              <w:t xml:space="preserve"> Сағат:15:00-15:20</w:t>
            </w:r>
          </w:p>
          <w:p w:rsidR="00435080" w:rsidRPr="00CF09F8" w:rsidRDefault="00435080" w:rsidP="00066507">
            <w:pPr>
              <w:widowControl w:val="0"/>
              <w:spacing w:after="0" w:line="240" w:lineRule="auto"/>
              <w:rPr>
                <w:rFonts w:ascii="Times New Roman" w:eastAsia="Times New Roman" w:hAnsi="Times New Roman" w:cs="Times New Roman"/>
                <w:sz w:val="24"/>
                <w:szCs w:val="24"/>
                <w:lang w:val="kk-KZ" w:eastAsia="ru-RU"/>
              </w:rPr>
            </w:pPr>
            <w:r w:rsidRPr="00CF09F8">
              <w:rPr>
                <w:rFonts w:ascii="Times New Roman" w:eastAsia="Times New Roman" w:hAnsi="Times New Roman" w:cs="Times New Roman"/>
                <w:sz w:val="24"/>
                <w:szCs w:val="24"/>
                <w:lang w:val="kk-KZ" w:eastAsia="ru-RU"/>
              </w:rPr>
              <w:t xml:space="preserve"> Тақырыбы:</w:t>
            </w:r>
            <w:r w:rsidRPr="00CF09F8">
              <w:rPr>
                <w:rFonts w:ascii="Times New Roman" w:eastAsiaTheme="minorEastAsia" w:hAnsi="Times New Roman" w:cs="Times New Roman"/>
                <w:sz w:val="24"/>
                <w:szCs w:val="24"/>
                <w:lang w:val="kk-KZ" w:eastAsia="ru-RU"/>
              </w:rPr>
              <w:t xml:space="preserve"> </w:t>
            </w:r>
            <w:r w:rsidRPr="00CF09F8">
              <w:rPr>
                <w:rFonts w:ascii="Times New Roman" w:eastAsia="Times New Roman" w:hAnsi="Times New Roman" w:cs="Times New Roman"/>
                <w:sz w:val="24"/>
                <w:szCs w:val="24"/>
                <w:lang w:val="kk-KZ" w:eastAsia="ru-RU"/>
              </w:rPr>
              <w:t xml:space="preserve">«Үйшік» ертегісі </w:t>
            </w:r>
            <w:r w:rsidR="005D3F34">
              <w:rPr>
                <w:rFonts w:ascii="Times New Roman" w:eastAsia="Times New Roman" w:hAnsi="Times New Roman" w:cs="Times New Roman"/>
                <w:sz w:val="24"/>
                <w:szCs w:val="24"/>
                <w:lang w:val="kk-KZ" w:eastAsia="ru-RU"/>
              </w:rPr>
              <w:t>(әңгімелеу)</w:t>
            </w:r>
          </w:p>
          <w:p w:rsidR="005D3F34" w:rsidRPr="005D3F34" w:rsidRDefault="005D3F34" w:rsidP="005D3F34">
            <w:pPr>
              <w:pStyle w:val="Style21"/>
              <w:spacing w:line="240" w:lineRule="auto"/>
              <w:jc w:val="left"/>
              <w:rPr>
                <w:rFonts w:ascii="Times New Roman" w:hAnsi="Times New Roman"/>
                <w:lang w:val="kk-KZ"/>
              </w:rPr>
            </w:pPr>
            <w:r w:rsidRPr="005D3F34">
              <w:rPr>
                <w:rStyle w:val="FontStyle247"/>
                <w:b w:val="0"/>
                <w:sz w:val="24"/>
                <w:szCs w:val="24"/>
                <w:lang w:val="kk-KZ"/>
              </w:rPr>
              <w:t>Мақсаты:</w:t>
            </w:r>
            <w:r w:rsidRPr="005D3F34">
              <w:rPr>
                <w:rFonts w:ascii="Times New Roman" w:hAnsi="Times New Roman"/>
                <w:lang w:val="kk-KZ"/>
              </w:rPr>
              <w:t xml:space="preserve"> Балаларды ертегінің мазмұнымен таныстыру. Қимылды ойындар арқылы кейіпкерлердің рөлін балаларға бөліп ойнату. Ертегідегі кейіпкерлердің айтылатын сөздерін қайталатып, тілдерін жаттықтыру. Достыққа, ұйымшылдыққа тәрбиелеу.</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p>
        </w:tc>
        <w:tc>
          <w:tcPr>
            <w:tcW w:w="2938" w:type="dxa"/>
            <w:gridSpan w:val="2"/>
            <w:tcBorders>
              <w:left w:val="single" w:sz="4" w:space="0" w:color="auto"/>
            </w:tcBorders>
          </w:tcPr>
          <w:p w:rsidR="00435080" w:rsidRPr="00CF09F8" w:rsidRDefault="00435080" w:rsidP="00066507">
            <w:pPr>
              <w:widowControl w:val="0"/>
              <w:spacing w:after="0" w:line="240" w:lineRule="auto"/>
              <w:rPr>
                <w:rFonts w:ascii="Times New Roman" w:eastAsia="Times New Roman" w:hAnsi="Times New Roman" w:cs="Times New Roman"/>
                <w:sz w:val="24"/>
                <w:szCs w:val="24"/>
                <w:lang w:val="kk-KZ" w:eastAsia="ru-RU"/>
              </w:rPr>
            </w:pPr>
            <w:r w:rsidRPr="00CF09F8">
              <w:rPr>
                <w:rFonts w:ascii="Times New Roman" w:eastAsia="Times New Roman" w:hAnsi="Times New Roman" w:cs="Times New Roman"/>
                <w:sz w:val="24"/>
                <w:szCs w:val="24"/>
                <w:lang w:val="kk-KZ" w:eastAsia="ru-RU"/>
              </w:rPr>
              <w:t>Хор: 15.30-16.00</w:t>
            </w:r>
          </w:p>
          <w:p w:rsidR="00435080" w:rsidRPr="00CF09F8" w:rsidRDefault="00435080" w:rsidP="00066507">
            <w:pPr>
              <w:widowControl w:val="0"/>
              <w:spacing w:after="0" w:line="240" w:lineRule="auto"/>
              <w:rPr>
                <w:rFonts w:ascii="Times New Roman" w:eastAsia="Times New Roman" w:hAnsi="Times New Roman" w:cs="Times New Roman"/>
                <w:sz w:val="24"/>
                <w:szCs w:val="24"/>
                <w:lang w:val="kk-KZ" w:eastAsia="ru-RU"/>
              </w:rPr>
            </w:pPr>
            <w:r w:rsidRPr="00CF09F8">
              <w:rPr>
                <w:rFonts w:ascii="Times New Roman" w:eastAsia="Times New Roman" w:hAnsi="Times New Roman" w:cs="Times New Roman"/>
                <w:sz w:val="24"/>
                <w:szCs w:val="24"/>
                <w:lang w:val="kk-KZ" w:eastAsia="ru-RU"/>
              </w:rPr>
              <w:t>"Бояу беттеріндегі суреттерді бояу".</w:t>
            </w:r>
          </w:p>
          <w:p w:rsidR="00435080" w:rsidRPr="00CF09F8" w:rsidRDefault="00435080" w:rsidP="00066507">
            <w:pPr>
              <w:widowControl w:val="0"/>
              <w:spacing w:after="0" w:line="240" w:lineRule="auto"/>
              <w:rPr>
                <w:rFonts w:ascii="Times New Roman" w:eastAsia="Times New Roman" w:hAnsi="Times New Roman" w:cs="Times New Roman"/>
                <w:sz w:val="24"/>
                <w:szCs w:val="24"/>
                <w:lang w:val="kk-KZ" w:eastAsia="ru-RU"/>
              </w:rPr>
            </w:pPr>
            <w:r w:rsidRPr="00CF09F8">
              <w:rPr>
                <w:rFonts w:ascii="Times New Roman" w:eastAsia="Times New Roman" w:hAnsi="Times New Roman" w:cs="Times New Roman"/>
                <w:sz w:val="24"/>
                <w:szCs w:val="24"/>
                <w:lang w:val="kk-KZ" w:eastAsia="ru-RU"/>
              </w:rPr>
              <w:t>Балалардың қуанышты эмоцияларын ояту. Қысмезгілінбояу.</w:t>
            </w:r>
          </w:p>
          <w:p w:rsidR="00435080" w:rsidRPr="00CF09F8" w:rsidRDefault="00435080" w:rsidP="00066507">
            <w:pPr>
              <w:widowControl w:val="0"/>
              <w:spacing w:after="0" w:line="240" w:lineRule="auto"/>
              <w:rPr>
                <w:rFonts w:ascii="Times New Roman" w:eastAsia="Times New Roman" w:hAnsi="Times New Roman" w:cs="Times New Roman"/>
                <w:sz w:val="24"/>
                <w:szCs w:val="24"/>
                <w:lang w:val="kk-KZ" w:eastAsia="ru-RU"/>
              </w:rPr>
            </w:pPr>
            <w:r w:rsidRPr="00CF09F8">
              <w:rPr>
                <w:rFonts w:ascii="Times New Roman" w:eastAsia="Times New Roman" w:hAnsi="Times New Roman" w:cs="Times New Roman"/>
                <w:sz w:val="24"/>
                <w:szCs w:val="24"/>
                <w:lang w:val="kk-KZ" w:eastAsia="ru-RU"/>
              </w:rPr>
              <w:t>(Сурет салу)</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Сурет салуда әртүрлі түстерді қолдануға, көп түске назар аударуға деген</w:t>
            </w:r>
            <w:r w:rsidRPr="00CF09F8">
              <w:rPr>
                <w:rFonts w:ascii="Times New Roman" w:eastAsia="Calibri" w:hAnsi="Times New Roman" w:cs="Times New Roman"/>
                <w:color w:val="000000"/>
                <w:sz w:val="24"/>
                <w:szCs w:val="24"/>
                <w:lang w:val="kk-KZ"/>
              </w:rPr>
              <w:br/>
              <w:t>ұмтылысты қолдау.</w:t>
            </w:r>
            <w:r w:rsidRPr="00CF09F8">
              <w:rPr>
                <w:rFonts w:ascii="Times New Roman" w:eastAsiaTheme="minorEastAsia" w:hAnsi="Times New Roman" w:cs="Times New Roman"/>
                <w:color w:val="000000"/>
                <w:sz w:val="24"/>
                <w:szCs w:val="24"/>
                <w:lang w:val="kk-KZ" w:eastAsia="ru-RU"/>
              </w:rPr>
              <w:t xml:space="preserve"> </w:t>
            </w:r>
            <w:r w:rsidRPr="00CF09F8">
              <w:rPr>
                <w:rFonts w:ascii="Times New Roman" w:eastAsia="Times New Roman" w:hAnsi="Times New Roman" w:cs="Times New Roman"/>
                <w:sz w:val="24"/>
                <w:szCs w:val="24"/>
                <w:lang w:val="kk-KZ" w:eastAsia="ru-RU"/>
              </w:rPr>
              <w:t xml:space="preserve"> </w:t>
            </w:r>
            <w:r w:rsidRPr="00CF09F8">
              <w:rPr>
                <w:rFonts w:ascii="Times New Roman" w:eastAsia="Calibri" w:hAnsi="Times New Roman" w:cs="Times New Roman"/>
                <w:color w:val="000000"/>
                <w:sz w:val="24"/>
                <w:szCs w:val="24"/>
                <w:lang w:val="kk-KZ"/>
              </w:rPr>
              <w:t>Балаларды әңгіме айтуға үйрету: затты, суретті өз бетінше қарап,</w:t>
            </w:r>
            <w:r w:rsidRPr="00CF09F8">
              <w:rPr>
                <w:rFonts w:ascii="Times New Roman" w:eastAsia="Calibri" w:hAnsi="Times New Roman" w:cs="Times New Roman"/>
                <w:color w:val="000000"/>
                <w:sz w:val="24"/>
                <w:szCs w:val="24"/>
                <w:lang w:val="kk-KZ"/>
              </w:rPr>
              <w:br/>
              <w:t>сипаттау.</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(Сөйлеуді дамыту)</w:t>
            </w:r>
          </w:p>
          <w:p w:rsidR="00435080" w:rsidRPr="00CF09F8" w:rsidRDefault="00435080" w:rsidP="00066507">
            <w:pPr>
              <w:spacing w:after="0" w:line="240" w:lineRule="auto"/>
              <w:rPr>
                <w:rFonts w:ascii="Times New Roman" w:eastAsia="Calibri" w:hAnsi="Times New Roman" w:cs="Times New Roman"/>
                <w:bCs/>
                <w:color w:val="000000"/>
                <w:sz w:val="24"/>
                <w:szCs w:val="24"/>
                <w:lang w:val="kk-KZ"/>
              </w:rPr>
            </w:pPr>
          </w:p>
          <w:p w:rsidR="00435080" w:rsidRPr="00CF09F8" w:rsidRDefault="00435080" w:rsidP="00066507">
            <w:pPr>
              <w:spacing w:after="0" w:line="240" w:lineRule="auto"/>
              <w:rPr>
                <w:rFonts w:ascii="Times New Roman" w:eastAsia="Times New Roman" w:hAnsi="Times New Roman" w:cs="Times New Roman"/>
                <w:sz w:val="24"/>
                <w:szCs w:val="24"/>
                <w:lang w:val="kk-KZ"/>
              </w:rPr>
            </w:pPr>
          </w:p>
        </w:tc>
      </w:tr>
      <w:tr w:rsidR="00435080" w:rsidRPr="009206EB" w:rsidTr="00CF09F8">
        <w:trPr>
          <w:trHeight w:val="551"/>
        </w:trPr>
        <w:tc>
          <w:tcPr>
            <w:tcW w:w="2581" w:type="dxa"/>
            <w:hideMark/>
          </w:tcPr>
          <w:p w:rsidR="00435080" w:rsidRPr="00CF09F8" w:rsidRDefault="00435080" w:rsidP="00066507">
            <w:pPr>
              <w:spacing w:after="0" w:line="240" w:lineRule="auto"/>
              <w:rPr>
                <w:rFonts w:ascii="Times New Roman" w:eastAsia="Calibri" w:hAnsi="Times New Roman" w:cs="Times New Roman"/>
                <w:bCs/>
                <w:sz w:val="24"/>
                <w:szCs w:val="24"/>
              </w:rPr>
            </w:pPr>
            <w:r w:rsidRPr="00CF09F8">
              <w:rPr>
                <w:rFonts w:ascii="Times New Roman" w:eastAsia="Calibri" w:hAnsi="Times New Roman" w:cs="Times New Roman"/>
                <w:bCs/>
                <w:sz w:val="24"/>
                <w:szCs w:val="24"/>
              </w:rPr>
              <w:lastRenderedPageBreak/>
              <w:t>Бесін ас</w:t>
            </w:r>
          </w:p>
        </w:tc>
        <w:tc>
          <w:tcPr>
            <w:tcW w:w="2693" w:type="dxa"/>
          </w:tcPr>
          <w:p w:rsidR="00435080" w:rsidRPr="005D3F34" w:rsidRDefault="00435080" w:rsidP="00066507">
            <w:pPr>
              <w:spacing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Тамақтанар алдында, дәретханаға барғаннан кейін,</w:t>
            </w:r>
            <w:r w:rsidRPr="00CF09F8">
              <w:rPr>
                <w:rFonts w:ascii="Times New Roman" w:eastAsia="Calibri" w:hAnsi="Times New Roman" w:cs="Times New Roman"/>
                <w:color w:val="000000"/>
                <w:sz w:val="24"/>
                <w:szCs w:val="24"/>
                <w:lang w:val="kk-KZ"/>
              </w:rPr>
              <w:br/>
              <w:t>ластанған кезде қолды өз бетінше сабынмен жууға үйрету.</w:t>
            </w:r>
          </w:p>
        </w:tc>
        <w:tc>
          <w:tcPr>
            <w:tcW w:w="2806" w:type="dxa"/>
          </w:tcPr>
          <w:p w:rsidR="00435080" w:rsidRPr="00CF09F8" w:rsidRDefault="00435080" w:rsidP="00066507">
            <w:pPr>
              <w:spacing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«Ас адамның арқауы»</w:t>
            </w:r>
          </w:p>
          <w:p w:rsidR="00435080" w:rsidRPr="005D3F34" w:rsidRDefault="00435080" w:rsidP="00066507">
            <w:pPr>
              <w:spacing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Мақсаты: Балаларға тамақтану әдебі жайында түсіндір</w:t>
            </w:r>
            <w:r w:rsidR="005D3F34">
              <w:rPr>
                <w:rFonts w:ascii="Times New Roman" w:eastAsia="Calibri" w:hAnsi="Times New Roman" w:cs="Times New Roman"/>
                <w:sz w:val="24"/>
                <w:szCs w:val="24"/>
                <w:lang w:val="kk-KZ"/>
              </w:rPr>
              <w:t>у.</w:t>
            </w:r>
          </w:p>
        </w:tc>
        <w:tc>
          <w:tcPr>
            <w:tcW w:w="2581" w:type="dxa"/>
            <w:gridSpan w:val="2"/>
          </w:tcPr>
          <w:p w:rsidR="00435080" w:rsidRPr="005D3F34" w:rsidRDefault="00435080" w:rsidP="00066507">
            <w:pPr>
              <w:spacing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color w:val="000000"/>
                <w:sz w:val="24"/>
                <w:szCs w:val="24"/>
                <w:lang w:val="kk-KZ"/>
              </w:rPr>
              <w:t>Тамақтанар алдында, дәретханаға барғаннан кейін,</w:t>
            </w:r>
            <w:r w:rsidRPr="00CF09F8">
              <w:rPr>
                <w:rFonts w:ascii="Times New Roman" w:eastAsia="Calibri" w:hAnsi="Times New Roman" w:cs="Times New Roman"/>
                <w:color w:val="000000"/>
                <w:sz w:val="24"/>
                <w:szCs w:val="24"/>
                <w:lang w:val="kk-KZ"/>
              </w:rPr>
              <w:br/>
              <w:t>ластанған кезде қолды өз бетінше жууға үйрету.</w:t>
            </w:r>
          </w:p>
        </w:tc>
        <w:tc>
          <w:tcPr>
            <w:tcW w:w="2561" w:type="dxa"/>
          </w:tcPr>
          <w:p w:rsidR="00435080" w:rsidRPr="00CF09F8" w:rsidRDefault="00435080" w:rsidP="00066507">
            <w:pPr>
              <w:spacing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Таза және ұқыпты тамақтану.</w:t>
            </w:r>
          </w:p>
        </w:tc>
        <w:tc>
          <w:tcPr>
            <w:tcW w:w="2938" w:type="dxa"/>
            <w:gridSpan w:val="2"/>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color w:val="000000"/>
                <w:sz w:val="24"/>
                <w:szCs w:val="24"/>
                <w:lang w:val="kk-KZ"/>
              </w:rPr>
              <w:t>Тамақтанар алдында, дәретханаға барғаннан кейін,</w:t>
            </w:r>
            <w:r w:rsidRPr="00CF09F8">
              <w:rPr>
                <w:rFonts w:ascii="Times New Roman" w:eastAsia="Calibri" w:hAnsi="Times New Roman" w:cs="Times New Roman"/>
                <w:color w:val="000000"/>
                <w:sz w:val="24"/>
                <w:szCs w:val="24"/>
                <w:lang w:val="kk-KZ"/>
              </w:rPr>
              <w:br/>
              <w:t xml:space="preserve">ластанған кезде қолды өз бетінше жууға үйрету. </w:t>
            </w:r>
          </w:p>
        </w:tc>
      </w:tr>
      <w:tr w:rsidR="00435080" w:rsidRPr="005D3F34" w:rsidTr="00CF09F8">
        <w:trPr>
          <w:trHeight w:val="3688"/>
        </w:trPr>
        <w:tc>
          <w:tcPr>
            <w:tcW w:w="2581" w:type="dxa"/>
            <w:hideMark/>
          </w:tcPr>
          <w:p w:rsidR="00435080" w:rsidRPr="00CF09F8" w:rsidRDefault="00435080" w:rsidP="00066507">
            <w:pPr>
              <w:spacing w:after="0" w:line="240" w:lineRule="auto"/>
              <w:rPr>
                <w:rFonts w:ascii="Times New Roman" w:eastAsia="Calibri" w:hAnsi="Times New Roman" w:cs="Times New Roman"/>
                <w:bCs/>
                <w:sz w:val="24"/>
                <w:szCs w:val="24"/>
              </w:rPr>
            </w:pPr>
            <w:r w:rsidRPr="00CF09F8">
              <w:rPr>
                <w:rFonts w:ascii="Times New Roman" w:eastAsia="Calibri" w:hAnsi="Times New Roman" w:cs="Times New Roman"/>
                <w:bCs/>
                <w:sz w:val="24"/>
                <w:szCs w:val="24"/>
              </w:rPr>
              <w:t xml:space="preserve">Балалармен жеке жұмыс </w:t>
            </w:r>
          </w:p>
          <w:p w:rsidR="00435080" w:rsidRPr="00CF09F8" w:rsidRDefault="00435080" w:rsidP="00066507">
            <w:pPr>
              <w:spacing w:after="0" w:line="240" w:lineRule="auto"/>
              <w:rPr>
                <w:rFonts w:ascii="Times New Roman" w:eastAsia="Calibri" w:hAnsi="Times New Roman" w:cs="Times New Roman"/>
                <w:bCs/>
                <w:sz w:val="24"/>
                <w:szCs w:val="24"/>
                <w:lang w:val="kk-KZ"/>
              </w:rPr>
            </w:pPr>
          </w:p>
        </w:tc>
        <w:tc>
          <w:tcPr>
            <w:tcW w:w="2693" w:type="dxa"/>
          </w:tcPr>
          <w:p w:rsidR="00435080" w:rsidRPr="005D3F34" w:rsidRDefault="00435080" w:rsidP="00066507">
            <w:pPr>
              <w:widowControl w:val="0"/>
              <w:rPr>
                <w:rFonts w:ascii="Times New Roman" w:hAnsi="Times New Roman" w:cs="Times New Roman"/>
                <w:sz w:val="24"/>
                <w:szCs w:val="24"/>
                <w:lang w:val="kk-KZ" w:eastAsia="ru-RU"/>
              </w:rPr>
            </w:pPr>
            <w:r w:rsidRPr="00CF09F8">
              <w:rPr>
                <w:rFonts w:ascii="Times New Roman" w:hAnsi="Times New Roman" w:cs="Times New Roman"/>
                <w:sz w:val="24"/>
                <w:szCs w:val="24"/>
                <w:lang w:val="kk-KZ" w:eastAsia="ru-RU"/>
              </w:rPr>
              <w:t>Даниспен жеке жұмыс</w:t>
            </w:r>
            <w:r w:rsidR="005D3F34">
              <w:rPr>
                <w:rFonts w:ascii="Times New Roman" w:hAnsi="Times New Roman" w:cs="Times New Roman"/>
                <w:sz w:val="24"/>
                <w:szCs w:val="24"/>
                <w:lang w:val="kk-KZ" w:eastAsia="ru-RU"/>
              </w:rPr>
              <w:t xml:space="preserve">    </w:t>
            </w:r>
            <w:r w:rsidRPr="00CF09F8">
              <w:rPr>
                <w:rFonts w:ascii="Times New Roman" w:hAnsi="Times New Roman" w:cs="Times New Roman"/>
                <w:sz w:val="24"/>
                <w:szCs w:val="24"/>
                <w:lang w:val="kk-KZ" w:eastAsia="ru-RU"/>
              </w:rPr>
              <w:t>«</w:t>
            </w:r>
            <w:r w:rsidRPr="00CF09F8">
              <w:rPr>
                <w:rFonts w:ascii="Times New Roman" w:hAnsi="Times New Roman" w:cs="Times New Roman"/>
                <w:iCs/>
                <w:sz w:val="24"/>
                <w:szCs w:val="24"/>
                <w:lang w:val="kk-KZ"/>
              </w:rPr>
              <w:t>Кеңістікті бағдарлау</w:t>
            </w:r>
            <w:r w:rsidRPr="00CF09F8">
              <w:rPr>
                <w:rFonts w:ascii="Times New Roman" w:hAnsi="Times New Roman" w:cs="Times New Roman"/>
                <w:sz w:val="24"/>
                <w:szCs w:val="24"/>
                <w:lang w:val="kk-KZ" w:eastAsia="ru-RU"/>
              </w:rPr>
              <w:t>»</w:t>
            </w:r>
            <w:r w:rsidRPr="00CF09F8">
              <w:rPr>
                <w:rFonts w:ascii="Times New Roman" w:hAnsi="Times New Roman" w:cs="Times New Roman"/>
                <w:iCs/>
                <w:sz w:val="24"/>
                <w:szCs w:val="24"/>
                <w:highlight w:val="yellow"/>
                <w:lang w:val="kk-KZ"/>
              </w:rPr>
              <w:t xml:space="preserve"> </w:t>
            </w:r>
            <w:r w:rsidRPr="00CF09F8">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tc>
        <w:tc>
          <w:tcPr>
            <w:tcW w:w="2806" w:type="dxa"/>
          </w:tcPr>
          <w:p w:rsidR="00435080" w:rsidRPr="00CF09F8" w:rsidRDefault="00435080" w:rsidP="00066507">
            <w:pPr>
              <w:widowControl w:val="0"/>
              <w:rPr>
                <w:rFonts w:ascii="Times New Roman" w:hAnsi="Times New Roman" w:cs="Times New Roman"/>
                <w:sz w:val="24"/>
                <w:szCs w:val="24"/>
                <w:lang w:val="kk-KZ" w:eastAsia="ru-RU"/>
              </w:rPr>
            </w:pPr>
            <w:r w:rsidRPr="00CF09F8">
              <w:rPr>
                <w:rFonts w:ascii="Times New Roman" w:hAnsi="Times New Roman" w:cs="Times New Roman"/>
                <w:sz w:val="24"/>
                <w:szCs w:val="24"/>
                <w:lang w:val="kk-KZ"/>
              </w:rPr>
              <w:t xml:space="preserve"> </w:t>
            </w:r>
            <w:r w:rsidRPr="00CF09F8">
              <w:rPr>
                <w:rFonts w:ascii="Times New Roman" w:hAnsi="Times New Roman" w:cs="Times New Roman"/>
                <w:sz w:val="24"/>
                <w:szCs w:val="24"/>
                <w:lang w:val="kk-KZ" w:eastAsia="ru-RU"/>
              </w:rPr>
              <w:t>Аяулыммен  жеке жұмыс</w:t>
            </w:r>
            <w:r w:rsidR="005D3F34">
              <w:rPr>
                <w:rFonts w:ascii="Times New Roman" w:hAnsi="Times New Roman" w:cs="Times New Roman"/>
                <w:sz w:val="24"/>
                <w:szCs w:val="24"/>
                <w:lang w:val="kk-KZ" w:eastAsia="ru-RU"/>
              </w:rPr>
              <w:t xml:space="preserve">                                  </w:t>
            </w:r>
            <w:r w:rsidRPr="00CF09F8">
              <w:rPr>
                <w:rFonts w:ascii="Times New Roman" w:hAnsi="Times New Roman" w:cs="Times New Roman"/>
                <w:sz w:val="24"/>
                <w:szCs w:val="24"/>
                <w:lang w:val="kk-KZ" w:eastAsia="ru-RU"/>
              </w:rPr>
              <w:t xml:space="preserve"> «Түлкі мен тырна»</w:t>
            </w:r>
            <w:r w:rsidR="005D3F34">
              <w:rPr>
                <w:rFonts w:ascii="Times New Roman" w:hAnsi="Times New Roman" w:cs="Times New Roman"/>
                <w:sz w:val="24"/>
                <w:szCs w:val="24"/>
                <w:lang w:val="kk-KZ" w:eastAsia="ru-RU"/>
              </w:rPr>
              <w:t xml:space="preserve"> </w:t>
            </w:r>
            <w:r w:rsidRPr="00CF09F8">
              <w:rPr>
                <w:rFonts w:ascii="Times New Roman" w:hAnsi="Times New Roman" w:cs="Times New Roman"/>
                <w:sz w:val="24"/>
                <w:szCs w:val="24"/>
                <w:lang w:val="kk-KZ"/>
              </w:rPr>
              <w:t xml:space="preserve">Ертегілерді тыңдай білуге шығарманың кейіпкерлеріне жанашырлық танытуға тәрбиелеу. Балалар кейіпкерлердің әрекеттерін талқылау. </w:t>
            </w:r>
            <w:r w:rsidRPr="00CF09F8">
              <w:rPr>
                <w:rFonts w:ascii="Times New Roman" w:eastAsia="Calibri" w:hAnsi="Times New Roman" w:cs="Times New Roman"/>
                <w:sz w:val="24"/>
                <w:szCs w:val="24"/>
                <w:lang w:val="kk-KZ"/>
              </w:rPr>
              <w:t>(көркем әдебиет)</w:t>
            </w:r>
          </w:p>
        </w:tc>
        <w:tc>
          <w:tcPr>
            <w:tcW w:w="2581" w:type="dxa"/>
            <w:gridSpan w:val="2"/>
          </w:tcPr>
          <w:p w:rsidR="00435080" w:rsidRPr="005D3F34" w:rsidRDefault="00435080" w:rsidP="005D3F34">
            <w:pPr>
              <w:widowControl w:val="0"/>
              <w:rPr>
                <w:rFonts w:ascii="Times New Roman" w:hAnsi="Times New Roman" w:cs="Times New Roman"/>
                <w:sz w:val="24"/>
                <w:szCs w:val="24"/>
                <w:lang w:val="kk-KZ" w:eastAsia="ru-RU"/>
              </w:rPr>
            </w:pPr>
            <w:r w:rsidRPr="00CF09F8">
              <w:rPr>
                <w:rFonts w:ascii="Times New Roman" w:hAnsi="Times New Roman" w:cs="Times New Roman"/>
                <w:sz w:val="24"/>
                <w:szCs w:val="24"/>
                <w:lang w:val="kk-KZ" w:eastAsia="ru-RU"/>
              </w:rPr>
              <w:t>Алинурмен</w:t>
            </w:r>
            <w:r w:rsidR="005D3F34">
              <w:rPr>
                <w:rFonts w:ascii="Times New Roman" w:hAnsi="Times New Roman" w:cs="Times New Roman"/>
                <w:sz w:val="24"/>
                <w:szCs w:val="24"/>
                <w:lang w:val="kk-KZ" w:eastAsia="ru-RU"/>
              </w:rPr>
              <w:t xml:space="preserve"> </w:t>
            </w:r>
            <w:r w:rsidRPr="00CF09F8">
              <w:rPr>
                <w:rFonts w:ascii="Times New Roman" w:hAnsi="Times New Roman" w:cs="Times New Roman"/>
                <w:sz w:val="24"/>
                <w:szCs w:val="24"/>
                <w:lang w:val="kk-KZ" w:eastAsia="ru-RU"/>
              </w:rPr>
              <w:t xml:space="preserve"> жеке жұмыс</w:t>
            </w:r>
            <w:r w:rsidR="005D3F34">
              <w:rPr>
                <w:rFonts w:ascii="Times New Roman" w:hAnsi="Times New Roman" w:cs="Times New Roman"/>
                <w:sz w:val="24"/>
                <w:szCs w:val="24"/>
                <w:lang w:val="kk-KZ" w:eastAsia="ru-RU"/>
              </w:rPr>
              <w:t xml:space="preserve">                               </w:t>
            </w:r>
            <w:r w:rsidRPr="00CF09F8">
              <w:rPr>
                <w:rFonts w:ascii="Times New Roman" w:hAnsi="Times New Roman" w:cs="Times New Roman"/>
                <w:sz w:val="24"/>
                <w:szCs w:val="24"/>
                <w:lang w:val="kk-KZ" w:eastAsia="ru-RU"/>
              </w:rPr>
              <w:t>«Қыс» суреті</w:t>
            </w:r>
            <w:r w:rsidR="005D3F34">
              <w:rPr>
                <w:rFonts w:ascii="Times New Roman" w:hAnsi="Times New Roman" w:cs="Times New Roman"/>
                <w:sz w:val="24"/>
                <w:szCs w:val="24"/>
                <w:lang w:val="kk-KZ" w:eastAsia="ru-RU"/>
              </w:rPr>
              <w:t xml:space="preserve"> </w:t>
            </w:r>
            <w:r w:rsidRPr="00CF09F8">
              <w:rPr>
                <w:rFonts w:ascii="Times New Roman" w:hAnsi="Times New Roman" w:cs="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 (жапсыру)</w:t>
            </w:r>
          </w:p>
        </w:tc>
        <w:tc>
          <w:tcPr>
            <w:tcW w:w="2561" w:type="dxa"/>
          </w:tcPr>
          <w:p w:rsidR="00435080" w:rsidRPr="005D3F34" w:rsidRDefault="00435080" w:rsidP="005D3F34">
            <w:pPr>
              <w:widowControl w:val="0"/>
              <w:rPr>
                <w:rFonts w:ascii="Times New Roman" w:hAnsi="Times New Roman" w:cs="Times New Roman"/>
                <w:sz w:val="24"/>
                <w:szCs w:val="24"/>
                <w:lang w:val="kk-KZ" w:eastAsia="ru-RU"/>
              </w:rPr>
            </w:pPr>
            <w:r w:rsidRPr="00CF09F8">
              <w:rPr>
                <w:rFonts w:ascii="Times New Roman" w:hAnsi="Times New Roman" w:cs="Times New Roman"/>
                <w:sz w:val="24"/>
                <w:szCs w:val="24"/>
                <w:lang w:val="kk-KZ" w:eastAsia="ru-RU"/>
              </w:rPr>
              <w:t>Саямен жеке жұмыс</w:t>
            </w:r>
            <w:r w:rsidR="005D3F34">
              <w:rPr>
                <w:rFonts w:ascii="Times New Roman" w:hAnsi="Times New Roman" w:cs="Times New Roman"/>
                <w:sz w:val="24"/>
                <w:szCs w:val="24"/>
                <w:lang w:val="kk-KZ" w:eastAsia="ru-RU"/>
              </w:rPr>
              <w:t xml:space="preserve"> </w:t>
            </w:r>
            <w:r w:rsidRPr="005D3F34">
              <w:rPr>
                <w:rFonts w:ascii="Times New Roman" w:hAnsi="Times New Roman" w:cs="Times New Roman"/>
                <w:sz w:val="24"/>
                <w:szCs w:val="24"/>
                <w:lang w:val="kk-KZ"/>
              </w:rPr>
              <w:t xml:space="preserve"> «Аяз»                           Көлденең және тік сызықтарды салу, олардың қиылысуын жүргізе білу, әр түрлі пішіндегі  дөңгелек пішінді  заттарды бейнелеу.</w:t>
            </w:r>
          </w:p>
          <w:p w:rsidR="00435080" w:rsidRPr="00CF09F8" w:rsidRDefault="00435080" w:rsidP="00066507">
            <w:pPr>
              <w:pStyle w:val="TableParagraph"/>
              <w:rPr>
                <w:bCs/>
                <w:sz w:val="24"/>
                <w:szCs w:val="24"/>
              </w:rPr>
            </w:pPr>
            <w:r w:rsidRPr="00CF09F8">
              <w:rPr>
                <w:bCs/>
                <w:sz w:val="24"/>
                <w:szCs w:val="24"/>
              </w:rPr>
              <w:t>(сурет салу)</w:t>
            </w:r>
          </w:p>
        </w:tc>
        <w:tc>
          <w:tcPr>
            <w:tcW w:w="2938" w:type="dxa"/>
            <w:gridSpan w:val="2"/>
          </w:tcPr>
          <w:p w:rsidR="00435080" w:rsidRPr="00CF09F8" w:rsidRDefault="00435080" w:rsidP="00066507">
            <w:pPr>
              <w:widowControl w:val="0"/>
              <w:rPr>
                <w:rFonts w:ascii="Times New Roman" w:hAnsi="Times New Roman" w:cs="Times New Roman"/>
                <w:sz w:val="24"/>
                <w:szCs w:val="24"/>
                <w:lang w:val="kk-KZ" w:eastAsia="ru-RU"/>
              </w:rPr>
            </w:pPr>
            <w:r w:rsidRPr="00CF09F8">
              <w:rPr>
                <w:rFonts w:ascii="Times New Roman" w:hAnsi="Times New Roman" w:cs="Times New Roman"/>
                <w:sz w:val="24"/>
                <w:szCs w:val="24"/>
                <w:lang w:val="kk-KZ" w:eastAsia="ru-RU"/>
              </w:rPr>
              <w:t>Хомиджонмен жеке жұмыс</w:t>
            </w:r>
            <w:r w:rsidR="005D3F34">
              <w:rPr>
                <w:rFonts w:ascii="Times New Roman" w:hAnsi="Times New Roman" w:cs="Times New Roman"/>
                <w:sz w:val="24"/>
                <w:szCs w:val="24"/>
                <w:lang w:val="kk-KZ" w:eastAsia="ru-RU"/>
              </w:rPr>
              <w:t xml:space="preserve"> </w:t>
            </w:r>
            <w:r w:rsidRPr="00CF09F8">
              <w:rPr>
                <w:rFonts w:ascii="Times New Roman" w:hAnsi="Times New Roman" w:cs="Times New Roman"/>
                <w:sz w:val="24"/>
                <w:szCs w:val="24"/>
                <w:lang w:val="kk-KZ" w:eastAsia="ru-RU"/>
              </w:rPr>
              <w:t>«Пішіндер орнын тап» дидактикалық ойын Мақсаты: ойлау қабілетін арттыру.</w:t>
            </w:r>
            <w:r w:rsidR="005D3F34">
              <w:rPr>
                <w:rFonts w:ascii="Times New Roman" w:hAnsi="Times New Roman" w:cs="Times New Roman"/>
                <w:sz w:val="24"/>
                <w:szCs w:val="24"/>
                <w:lang w:val="kk-KZ" w:eastAsia="ru-RU"/>
              </w:rPr>
              <w:t xml:space="preserve">, </w:t>
            </w:r>
            <w:r w:rsidRPr="00CF09F8">
              <w:rPr>
                <w:rFonts w:ascii="Times New Roman" w:hAnsi="Times New Roman" w:cs="Times New Roman"/>
                <w:sz w:val="24"/>
                <w:szCs w:val="24"/>
                <w:lang w:val="kk-KZ"/>
              </w:rPr>
              <w:t>кеңістік бағыттарын анықтау: үстінде-астында, алдында-артында, оң-сол. (математика негіздері)</w:t>
            </w:r>
          </w:p>
        </w:tc>
      </w:tr>
      <w:tr w:rsidR="00435080" w:rsidRPr="00CF09F8" w:rsidTr="00CF09F8">
        <w:trPr>
          <w:trHeight w:val="565"/>
        </w:trPr>
        <w:tc>
          <w:tcPr>
            <w:tcW w:w="2581" w:type="dxa"/>
            <w:hideMark/>
          </w:tcPr>
          <w:p w:rsidR="00435080" w:rsidRPr="005D3F34" w:rsidRDefault="00435080" w:rsidP="00066507">
            <w:pPr>
              <w:spacing w:after="0" w:line="240" w:lineRule="auto"/>
              <w:rPr>
                <w:rFonts w:ascii="Times New Roman" w:eastAsia="Calibri" w:hAnsi="Times New Roman" w:cs="Times New Roman"/>
                <w:bCs/>
                <w:sz w:val="24"/>
                <w:szCs w:val="24"/>
                <w:lang w:val="kk-KZ"/>
              </w:rPr>
            </w:pPr>
            <w:r w:rsidRPr="005D3F34">
              <w:rPr>
                <w:rFonts w:ascii="Times New Roman" w:eastAsia="Times New Roman" w:hAnsi="Times New Roman" w:cs="Times New Roman"/>
                <w:bCs/>
                <w:color w:val="000000"/>
                <w:sz w:val="24"/>
                <w:szCs w:val="24"/>
                <w:lang w:val="kk-KZ"/>
              </w:rPr>
              <w:t>Серуенге дайындық</w:t>
            </w:r>
          </w:p>
        </w:tc>
        <w:tc>
          <w:tcPr>
            <w:tcW w:w="2693" w:type="dxa"/>
            <w:tcBorders>
              <w:right w:val="single" w:sz="4" w:space="0" w:color="auto"/>
            </w:tcBorders>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Балаларды ұқыптылыққа, тазалыққа, өзінің сыртқы киімдерін қадағалауды әдетке айналдыруға баулу. (</w:t>
            </w:r>
            <w:r w:rsidR="00D65F06">
              <w:rPr>
                <w:rFonts w:ascii="Times New Roman" w:eastAsia="Calibri" w:hAnsi="Times New Roman" w:cs="Times New Roman"/>
                <w:bCs/>
                <w:sz w:val="24"/>
                <w:szCs w:val="24"/>
                <w:lang w:val="kk-KZ"/>
              </w:rPr>
              <w:t>Дене тәрбиесі</w:t>
            </w:r>
            <w:r w:rsidRPr="00CF09F8">
              <w:rPr>
                <w:rFonts w:ascii="Times New Roman" w:eastAsia="Calibri" w:hAnsi="Times New Roman" w:cs="Times New Roman"/>
                <w:bCs/>
                <w:sz w:val="24"/>
                <w:szCs w:val="24"/>
                <w:lang w:val="kk-KZ"/>
              </w:rPr>
              <w:t>).</w:t>
            </w:r>
          </w:p>
        </w:tc>
        <w:tc>
          <w:tcPr>
            <w:tcW w:w="2806" w:type="dxa"/>
            <w:tcBorders>
              <w:left w:val="single" w:sz="4" w:space="0" w:color="auto"/>
              <w:right w:val="single" w:sz="4" w:space="0" w:color="auto"/>
            </w:tcBorders>
          </w:tcPr>
          <w:p w:rsidR="00435080" w:rsidRPr="00CF09F8" w:rsidRDefault="00435080" w:rsidP="00066507">
            <w:pPr>
              <w:spacing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Серуенге орын құра</w:t>
            </w:r>
            <w:r w:rsidR="00D65F06">
              <w:rPr>
                <w:rFonts w:ascii="Times New Roman" w:eastAsia="Calibri" w:hAnsi="Times New Roman" w:cs="Times New Roman"/>
                <w:sz w:val="24"/>
                <w:szCs w:val="24"/>
                <w:lang w:val="kk-KZ"/>
              </w:rPr>
              <w:t>лдарын дайындау. (Дене тәрбиесі</w:t>
            </w:r>
            <w:r w:rsidRPr="00CF09F8">
              <w:rPr>
                <w:rFonts w:ascii="Times New Roman" w:eastAsia="Calibri" w:hAnsi="Times New Roman" w:cs="Times New Roman"/>
                <w:sz w:val="24"/>
                <w:szCs w:val="24"/>
                <w:lang w:val="kk-KZ"/>
              </w:rPr>
              <w:t>)</w:t>
            </w:r>
          </w:p>
        </w:tc>
        <w:tc>
          <w:tcPr>
            <w:tcW w:w="2581" w:type="dxa"/>
            <w:gridSpan w:val="2"/>
            <w:tcBorders>
              <w:left w:val="single" w:sz="4" w:space="0" w:color="auto"/>
              <w:right w:val="single" w:sz="4" w:space="0" w:color="auto"/>
            </w:tcBorders>
          </w:tcPr>
          <w:p w:rsidR="00435080" w:rsidRPr="00CF09F8" w:rsidRDefault="00435080" w:rsidP="00066507">
            <w:pPr>
              <w:spacing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 xml:space="preserve">Балалардың серуенге деген қызығушылықтарын туғызу, балалармен жеке әңгімелесу. </w:t>
            </w:r>
            <w:r w:rsidRPr="00CF09F8">
              <w:rPr>
                <w:rFonts w:ascii="Times New Roman" w:eastAsia="Calibri" w:hAnsi="Times New Roman" w:cs="Times New Roman"/>
                <w:sz w:val="24"/>
                <w:szCs w:val="24"/>
              </w:rPr>
              <w:t>(</w:t>
            </w:r>
            <w:r w:rsidR="00D65F06">
              <w:rPr>
                <w:rFonts w:ascii="Times New Roman" w:eastAsia="Calibri" w:hAnsi="Times New Roman" w:cs="Times New Roman"/>
                <w:sz w:val="24"/>
                <w:szCs w:val="24"/>
                <w:lang w:val="kk-KZ"/>
              </w:rPr>
              <w:t>Дене тәрбиесі</w:t>
            </w:r>
            <w:r w:rsidRPr="00CF09F8">
              <w:rPr>
                <w:rFonts w:ascii="Times New Roman" w:eastAsia="Calibri" w:hAnsi="Times New Roman" w:cs="Times New Roman"/>
                <w:sz w:val="24"/>
                <w:szCs w:val="24"/>
              </w:rPr>
              <w:t>)</w:t>
            </w:r>
          </w:p>
        </w:tc>
        <w:tc>
          <w:tcPr>
            <w:tcW w:w="2568" w:type="dxa"/>
            <w:gridSpan w:val="2"/>
            <w:tcBorders>
              <w:left w:val="single" w:sz="4" w:space="0" w:color="auto"/>
              <w:right w:val="single" w:sz="4" w:space="0" w:color="auto"/>
            </w:tcBorders>
          </w:tcPr>
          <w:p w:rsidR="00435080" w:rsidRPr="00CF09F8" w:rsidRDefault="00435080" w:rsidP="00066507">
            <w:pPr>
              <w:spacing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Табиғатқа деген қызығушыл</w:t>
            </w:r>
            <w:r w:rsidR="00D65F06">
              <w:rPr>
                <w:rFonts w:ascii="Times New Roman" w:eastAsia="Calibri" w:hAnsi="Times New Roman" w:cs="Times New Roman"/>
                <w:sz w:val="24"/>
                <w:szCs w:val="24"/>
                <w:lang w:val="kk-KZ"/>
              </w:rPr>
              <w:t>ықтарын арттыру. (Дене тәрбиесі</w:t>
            </w:r>
            <w:r w:rsidRPr="00CF09F8">
              <w:rPr>
                <w:rFonts w:ascii="Times New Roman" w:eastAsia="Calibri" w:hAnsi="Times New Roman" w:cs="Times New Roman"/>
                <w:sz w:val="24"/>
                <w:szCs w:val="24"/>
                <w:lang w:val="kk-KZ"/>
              </w:rPr>
              <w:t>).</w:t>
            </w:r>
          </w:p>
        </w:tc>
        <w:tc>
          <w:tcPr>
            <w:tcW w:w="2931" w:type="dxa"/>
            <w:tcBorders>
              <w:left w:val="single" w:sz="4" w:space="0" w:color="auto"/>
            </w:tcBorders>
          </w:tcPr>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Балаларды ұқыптылыққа, тазалыққа, өзінің сыртқы киімдерін қадағалауды әдетке айналдыруға баулу. (</w:t>
            </w:r>
            <w:r w:rsidR="00D65F06">
              <w:rPr>
                <w:rFonts w:ascii="Times New Roman" w:eastAsia="Calibri" w:hAnsi="Times New Roman" w:cs="Times New Roman"/>
                <w:bCs/>
                <w:sz w:val="24"/>
                <w:szCs w:val="24"/>
                <w:lang w:val="kk-KZ"/>
              </w:rPr>
              <w:t>Дене тәрбиесі</w:t>
            </w:r>
            <w:r w:rsidRPr="00CF09F8">
              <w:rPr>
                <w:rFonts w:ascii="Times New Roman" w:eastAsia="Calibri" w:hAnsi="Times New Roman" w:cs="Times New Roman"/>
                <w:bCs/>
                <w:sz w:val="24"/>
                <w:szCs w:val="24"/>
                <w:lang w:val="kk-KZ"/>
              </w:rPr>
              <w:t>).</w:t>
            </w:r>
          </w:p>
        </w:tc>
      </w:tr>
      <w:tr w:rsidR="00435080" w:rsidRPr="009206EB" w:rsidTr="00CF09F8">
        <w:trPr>
          <w:trHeight w:val="707"/>
        </w:trPr>
        <w:tc>
          <w:tcPr>
            <w:tcW w:w="2581" w:type="dxa"/>
            <w:hideMark/>
          </w:tcPr>
          <w:p w:rsidR="00435080" w:rsidRPr="00CF09F8" w:rsidRDefault="00435080" w:rsidP="00066507">
            <w:pPr>
              <w:spacing w:after="0" w:line="240" w:lineRule="auto"/>
              <w:rPr>
                <w:rFonts w:ascii="Times New Roman" w:eastAsia="Times New Roman" w:hAnsi="Times New Roman" w:cs="Times New Roman"/>
                <w:sz w:val="24"/>
                <w:szCs w:val="24"/>
              </w:rPr>
            </w:pPr>
            <w:r w:rsidRPr="00CF09F8">
              <w:rPr>
                <w:rFonts w:ascii="Times New Roman" w:eastAsia="Times New Roman" w:hAnsi="Times New Roman" w:cs="Times New Roman"/>
                <w:bCs/>
                <w:color w:val="000000"/>
                <w:sz w:val="24"/>
                <w:szCs w:val="24"/>
              </w:rPr>
              <w:lastRenderedPageBreak/>
              <w:t>Серуен</w:t>
            </w:r>
          </w:p>
        </w:tc>
        <w:tc>
          <w:tcPr>
            <w:tcW w:w="2693" w:type="dxa"/>
            <w:tcBorders>
              <w:top w:val="single" w:sz="4" w:space="0" w:color="000000"/>
              <w:left w:val="single" w:sz="4" w:space="0" w:color="000000"/>
              <w:bottom w:val="single" w:sz="4" w:space="0" w:color="000000"/>
              <w:right w:val="single" w:sz="4" w:space="0" w:color="auto"/>
            </w:tcBorders>
          </w:tcPr>
          <w:p w:rsidR="00435080" w:rsidRPr="00CF09F8" w:rsidRDefault="00435080" w:rsidP="00066507">
            <w:pPr>
              <w:spacing w:after="0" w:line="240" w:lineRule="auto"/>
              <w:rPr>
                <w:rFonts w:ascii="Times New Roman" w:eastAsia="Calibri" w:hAnsi="Times New Roman" w:cs="Times New Roman"/>
                <w:bCs/>
                <w:iCs/>
                <w:sz w:val="24"/>
                <w:szCs w:val="24"/>
                <w:lang w:val="kk-KZ"/>
              </w:rPr>
            </w:pPr>
            <w:r w:rsidRPr="00CF09F8">
              <w:rPr>
                <w:rFonts w:ascii="Times New Roman" w:eastAsia="Calibri" w:hAnsi="Times New Roman" w:cs="Times New Roman"/>
                <w:bCs/>
                <w:i/>
                <w:iCs/>
                <w:sz w:val="24"/>
                <w:szCs w:val="24"/>
                <w:lang w:val="kk-KZ"/>
              </w:rPr>
              <w:t>«</w:t>
            </w:r>
            <w:r w:rsidRPr="00CF09F8">
              <w:rPr>
                <w:rFonts w:ascii="Times New Roman" w:eastAsia="Calibri" w:hAnsi="Times New Roman" w:cs="Times New Roman"/>
                <w:bCs/>
                <w:iCs/>
                <w:sz w:val="24"/>
                <w:szCs w:val="24"/>
                <w:lang w:val="kk-KZ"/>
              </w:rPr>
              <w:t>Шыршаны бақылау»</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bCs/>
                <w:iCs/>
                <w:sz w:val="24"/>
                <w:szCs w:val="24"/>
                <w:lang w:val="kk-KZ"/>
              </w:rPr>
              <w:t xml:space="preserve"> Мақсаты: Шыршаның тікенекті, оның қысы-жазы бір түсте болтынын көрсете  түсіндіру. </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bCs/>
                <w:iCs/>
                <w:sz w:val="24"/>
                <w:szCs w:val="24"/>
                <w:lang w:val="kk-KZ"/>
              </w:rPr>
              <w:t xml:space="preserve">Еңбек:  Ауладағы шырша түптеріне қар үю. </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bCs/>
                <w:iCs/>
                <w:sz w:val="24"/>
                <w:szCs w:val="24"/>
                <w:lang w:val="kk-KZ"/>
              </w:rPr>
              <w:t xml:space="preserve">Мақсаты: Үйілген қардың  көктемде еріп, суға айналатындығын, </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bCs/>
                <w:iCs/>
                <w:sz w:val="24"/>
                <w:szCs w:val="24"/>
                <w:lang w:val="kk-KZ"/>
              </w:rPr>
              <w:t xml:space="preserve">шыршаның ылғалды  жағдайда жақсы өсетіндігі туралы айтып, түсіндіру. </w:t>
            </w:r>
            <w:r w:rsidRPr="00CF09F8">
              <w:rPr>
                <w:rFonts w:ascii="Times New Roman" w:hAnsi="Times New Roman" w:cs="Times New Roman"/>
                <w:i/>
                <w:sz w:val="24"/>
                <w:szCs w:val="24"/>
                <w:lang w:val="kk-KZ"/>
              </w:rPr>
              <w:t>Экологииялық білім беру және экологиялық мәдениеті.</w:t>
            </w:r>
            <w:r w:rsidRPr="00CF09F8">
              <w:rPr>
                <w:rFonts w:ascii="Times New Roman" w:hAnsi="Times New Roman" w:cs="Times New Roman"/>
                <w:color w:val="000000"/>
                <w:sz w:val="24"/>
                <w:szCs w:val="24"/>
                <w:lang w:val="kk-KZ"/>
              </w:rPr>
              <w:t xml:space="preserve">                            </w:t>
            </w:r>
          </w:p>
          <w:p w:rsidR="00435080" w:rsidRPr="00CF09F8" w:rsidRDefault="00435080" w:rsidP="00066507">
            <w:pPr>
              <w:spacing w:after="0" w:line="240" w:lineRule="auto"/>
              <w:rPr>
                <w:rFonts w:ascii="Times New Roman" w:eastAsia="Calibri" w:hAnsi="Times New Roman" w:cs="Times New Roman"/>
                <w:bCs/>
                <w:iCs/>
                <w:sz w:val="24"/>
                <w:szCs w:val="24"/>
                <w:lang w:val="kk-KZ"/>
              </w:rPr>
            </w:pPr>
            <w:r w:rsidRPr="00CF09F8">
              <w:rPr>
                <w:rFonts w:ascii="Times New Roman" w:eastAsia="Calibri" w:hAnsi="Times New Roman" w:cs="Times New Roman"/>
                <w:bCs/>
                <w:iCs/>
                <w:sz w:val="24"/>
                <w:szCs w:val="24"/>
                <w:lang w:val="kk-KZ"/>
              </w:rPr>
              <w:t>Қимылды ойын:</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bCs/>
                <w:iCs/>
                <w:sz w:val="24"/>
                <w:szCs w:val="24"/>
                <w:lang w:val="kk-KZ"/>
              </w:rPr>
              <w:t>«Аңшы мен қояндар»</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bCs/>
                <w:iCs/>
                <w:sz w:val="24"/>
                <w:szCs w:val="24"/>
                <w:lang w:val="kk-KZ"/>
              </w:rPr>
              <w:t>Мақсаты: жылжымалы лақтырған нысанға затты тигізу, жүгіруге өрмелеп шығуға жаттықтыру.</w:t>
            </w:r>
            <w:r w:rsidRPr="00CF09F8">
              <w:rPr>
                <w:rFonts w:ascii="Times New Roman" w:hAnsi="Times New Roman" w:cs="Times New Roman"/>
                <w:w w:val="101"/>
                <w:sz w:val="24"/>
                <w:szCs w:val="24"/>
                <w:lang w:val="kk-KZ"/>
              </w:rPr>
              <w:t xml:space="preserve"> Қоршаған ортамен таныстыру</w:t>
            </w:r>
            <w:r w:rsidRPr="00CF09F8">
              <w:rPr>
                <w:rFonts w:ascii="Times New Roman" w:hAnsi="Times New Roman" w:cs="Times New Roman"/>
                <w:i/>
                <w:w w:val="101"/>
                <w:sz w:val="24"/>
                <w:szCs w:val="24"/>
                <w:lang w:val="kk-KZ"/>
              </w:rPr>
              <w:t xml:space="preserve">              Қауіпсіздік  ережесін сақтау.</w:t>
            </w:r>
          </w:p>
        </w:tc>
        <w:tc>
          <w:tcPr>
            <w:tcW w:w="2806" w:type="dxa"/>
            <w:tcBorders>
              <w:top w:val="single" w:sz="4" w:space="0" w:color="000000"/>
              <w:left w:val="single" w:sz="4" w:space="0" w:color="000000"/>
              <w:bottom w:val="single" w:sz="4" w:space="0" w:color="000000"/>
              <w:right w:val="single" w:sz="4" w:space="0" w:color="auto"/>
            </w:tcBorders>
          </w:tcPr>
          <w:p w:rsidR="00435080" w:rsidRPr="00CF09F8" w:rsidRDefault="00435080" w:rsidP="00066507">
            <w:pPr>
              <w:spacing w:after="0" w:line="240" w:lineRule="auto"/>
              <w:jc w:val="both"/>
              <w:rPr>
                <w:rFonts w:ascii="Times New Roman" w:eastAsia="Calibri" w:hAnsi="Times New Roman" w:cs="Times New Roman"/>
                <w:sz w:val="24"/>
                <w:szCs w:val="24"/>
                <w:shd w:val="clear" w:color="auto" w:fill="FFFFFF"/>
                <w:lang w:val="kk-KZ"/>
              </w:rPr>
            </w:pPr>
            <w:r w:rsidRPr="00CF09F8">
              <w:rPr>
                <w:rFonts w:ascii="Times New Roman" w:eastAsia="Calibri" w:hAnsi="Times New Roman" w:cs="Times New Roman"/>
                <w:bCs/>
                <w:iCs/>
                <w:sz w:val="24"/>
                <w:szCs w:val="24"/>
                <w:shd w:val="clear" w:color="auto" w:fill="FFFFFF"/>
                <w:lang w:val="kk-KZ"/>
              </w:rPr>
              <w:t xml:space="preserve">«Мұзды бақылау» </w:t>
            </w:r>
          </w:p>
          <w:p w:rsidR="00435080" w:rsidRPr="00CF09F8" w:rsidRDefault="00435080" w:rsidP="00066507">
            <w:pPr>
              <w:spacing w:after="0" w:line="240" w:lineRule="auto"/>
              <w:jc w:val="both"/>
              <w:rPr>
                <w:rFonts w:ascii="Times New Roman" w:eastAsia="Calibri" w:hAnsi="Times New Roman" w:cs="Times New Roman"/>
                <w:sz w:val="24"/>
                <w:szCs w:val="24"/>
                <w:shd w:val="clear" w:color="auto" w:fill="FFFFFF"/>
                <w:lang w:val="kk-KZ"/>
              </w:rPr>
            </w:pPr>
            <w:r w:rsidRPr="00CF09F8">
              <w:rPr>
                <w:rFonts w:ascii="Times New Roman" w:eastAsia="Calibri" w:hAnsi="Times New Roman" w:cs="Times New Roman"/>
                <w:bCs/>
                <w:iCs/>
                <w:sz w:val="24"/>
                <w:szCs w:val="24"/>
                <w:shd w:val="clear" w:color="auto" w:fill="FFFFFF"/>
                <w:lang w:val="kk-KZ"/>
              </w:rPr>
              <w:t xml:space="preserve">Мақсаты: Мұзды көрсете отыра сипаттау. Қыс мезгілінде  өзендер мен  көлдердің бетін мұз басатындығы жөнінде түсінік беру. </w:t>
            </w:r>
          </w:p>
          <w:p w:rsidR="00435080" w:rsidRPr="00CF09F8" w:rsidRDefault="00435080" w:rsidP="00066507">
            <w:pPr>
              <w:spacing w:after="0" w:line="240" w:lineRule="auto"/>
              <w:jc w:val="both"/>
              <w:rPr>
                <w:rFonts w:ascii="Times New Roman" w:eastAsia="Calibri" w:hAnsi="Times New Roman" w:cs="Times New Roman"/>
                <w:sz w:val="24"/>
                <w:szCs w:val="24"/>
                <w:shd w:val="clear" w:color="auto" w:fill="FFFFFF"/>
              </w:rPr>
            </w:pPr>
            <w:r w:rsidRPr="00CF09F8">
              <w:rPr>
                <w:rFonts w:ascii="Times New Roman" w:eastAsia="Calibri" w:hAnsi="Times New Roman" w:cs="Times New Roman"/>
                <w:bCs/>
                <w:iCs/>
                <w:sz w:val="24"/>
                <w:szCs w:val="24"/>
                <w:shd w:val="clear" w:color="auto" w:fill="FFFFFF"/>
                <w:lang w:val="kk-KZ"/>
              </w:rPr>
              <w:t>Еңбек: Тайғанақ жерге құм себу.</w:t>
            </w:r>
          </w:p>
          <w:p w:rsidR="00435080" w:rsidRPr="00CF09F8" w:rsidRDefault="00435080" w:rsidP="00066507">
            <w:pPr>
              <w:spacing w:after="0" w:line="240" w:lineRule="auto"/>
              <w:jc w:val="both"/>
              <w:rPr>
                <w:rFonts w:ascii="Times New Roman" w:eastAsia="Calibri" w:hAnsi="Times New Roman" w:cs="Times New Roman"/>
                <w:sz w:val="24"/>
                <w:szCs w:val="24"/>
                <w:shd w:val="clear" w:color="auto" w:fill="FFFFFF"/>
                <w:lang w:val="kk-KZ"/>
              </w:rPr>
            </w:pPr>
            <w:r w:rsidRPr="00CF09F8">
              <w:rPr>
                <w:rFonts w:ascii="Times New Roman" w:eastAsia="Calibri" w:hAnsi="Times New Roman" w:cs="Times New Roman"/>
                <w:bCs/>
                <w:iCs/>
                <w:sz w:val="24"/>
                <w:szCs w:val="24"/>
                <w:shd w:val="clear" w:color="auto" w:fill="FFFFFF"/>
                <w:lang w:val="kk-KZ"/>
              </w:rPr>
              <w:t>Мақсаты: Балаларды бірлесіп жұмыс жасауға баулу. Өздеріне берілген тапсырманы   тиянақты орындауларын қадағалау.</w:t>
            </w:r>
            <w:r w:rsidRPr="00CF09F8">
              <w:rPr>
                <w:rFonts w:ascii="Times New Roman" w:hAnsi="Times New Roman" w:cs="Times New Roman"/>
                <w:i/>
                <w:sz w:val="24"/>
                <w:szCs w:val="24"/>
                <w:lang w:val="kk-KZ"/>
              </w:rPr>
              <w:t xml:space="preserve"> Экологииялық білім беру және экологиялық мәдениеті.</w:t>
            </w:r>
            <w:r w:rsidRPr="00CF09F8">
              <w:rPr>
                <w:rFonts w:ascii="Times New Roman" w:hAnsi="Times New Roman" w:cs="Times New Roman"/>
                <w:color w:val="000000"/>
                <w:sz w:val="24"/>
                <w:szCs w:val="24"/>
                <w:lang w:val="kk-KZ"/>
              </w:rPr>
              <w:t xml:space="preserve">                            </w:t>
            </w:r>
            <w:r w:rsidRPr="00CF09F8">
              <w:rPr>
                <w:rFonts w:ascii="Times New Roman" w:eastAsia="Calibri" w:hAnsi="Times New Roman" w:cs="Times New Roman"/>
                <w:bCs/>
                <w:iCs/>
                <w:sz w:val="24"/>
                <w:szCs w:val="24"/>
                <w:shd w:val="clear" w:color="auto" w:fill="FFFFFF"/>
                <w:lang w:val="kk-KZ"/>
              </w:rPr>
              <w:t xml:space="preserve"> </w:t>
            </w:r>
          </w:p>
          <w:p w:rsidR="00435080" w:rsidRPr="00CF09F8" w:rsidRDefault="00435080" w:rsidP="00066507">
            <w:pPr>
              <w:spacing w:after="0" w:line="240" w:lineRule="auto"/>
              <w:jc w:val="both"/>
              <w:rPr>
                <w:rFonts w:ascii="Times New Roman" w:eastAsia="Calibri" w:hAnsi="Times New Roman" w:cs="Times New Roman"/>
                <w:sz w:val="24"/>
                <w:szCs w:val="24"/>
                <w:shd w:val="clear" w:color="auto" w:fill="FFFFFF"/>
                <w:lang w:val="kk-KZ"/>
              </w:rPr>
            </w:pPr>
            <w:r w:rsidRPr="00CF09F8">
              <w:rPr>
                <w:rFonts w:ascii="Times New Roman" w:eastAsia="Calibri" w:hAnsi="Times New Roman" w:cs="Times New Roman"/>
                <w:bCs/>
                <w:iCs/>
                <w:sz w:val="24"/>
                <w:szCs w:val="24"/>
                <w:shd w:val="clear" w:color="auto" w:fill="FFFFFF"/>
                <w:lang w:val="kk-KZ"/>
              </w:rPr>
              <w:t>Қимылды ойын: «Тышқан мен мысық»                  Мақсаты: Шапшандыққа, жылдам шешім                        қабылдауға үйрету.</w:t>
            </w:r>
            <w:r w:rsidRPr="00CF09F8">
              <w:rPr>
                <w:rFonts w:ascii="Times New Roman" w:hAnsi="Times New Roman" w:cs="Times New Roman"/>
                <w:w w:val="101"/>
                <w:sz w:val="24"/>
                <w:szCs w:val="24"/>
                <w:lang w:val="kk-KZ"/>
              </w:rPr>
              <w:t xml:space="preserve"> Қоршаған ортамен таныстыру</w:t>
            </w:r>
            <w:r w:rsidRPr="00CF09F8">
              <w:rPr>
                <w:rFonts w:ascii="Times New Roman" w:hAnsi="Times New Roman" w:cs="Times New Roman"/>
                <w:i/>
                <w:w w:val="101"/>
                <w:sz w:val="24"/>
                <w:szCs w:val="24"/>
                <w:lang w:val="kk-KZ"/>
              </w:rPr>
              <w:t xml:space="preserve">              Қауіпсіздік  ережесін сақтау.</w:t>
            </w:r>
          </w:p>
          <w:p w:rsidR="00435080" w:rsidRPr="00CF09F8" w:rsidRDefault="00435080" w:rsidP="00066507">
            <w:pPr>
              <w:spacing w:after="0" w:line="240" w:lineRule="auto"/>
              <w:jc w:val="both"/>
              <w:rPr>
                <w:rFonts w:ascii="Times New Roman" w:eastAsia="Calibri" w:hAnsi="Times New Roman" w:cs="Times New Roman"/>
                <w:sz w:val="24"/>
                <w:szCs w:val="24"/>
                <w:shd w:val="clear" w:color="auto" w:fill="FFFFFF"/>
                <w:lang w:val="kk-KZ"/>
              </w:rPr>
            </w:pPr>
          </w:p>
        </w:tc>
        <w:tc>
          <w:tcPr>
            <w:tcW w:w="2581" w:type="dxa"/>
            <w:gridSpan w:val="2"/>
            <w:tcBorders>
              <w:top w:val="single" w:sz="4" w:space="0" w:color="000000"/>
              <w:left w:val="single" w:sz="4" w:space="0" w:color="000000"/>
              <w:bottom w:val="single" w:sz="4" w:space="0" w:color="000000"/>
              <w:right w:val="single" w:sz="4" w:space="0" w:color="auto"/>
            </w:tcBorders>
          </w:tcPr>
          <w:p w:rsidR="00435080" w:rsidRPr="00CF09F8" w:rsidRDefault="00435080" w:rsidP="00066507">
            <w:pPr>
              <w:shd w:val="clear" w:color="auto" w:fill="FFFFFF"/>
              <w:spacing w:after="0" w:line="256" w:lineRule="auto"/>
              <w:rPr>
                <w:rFonts w:ascii="Times New Roman" w:eastAsia="Times New Roman" w:hAnsi="Times New Roman" w:cs="Times New Roman"/>
                <w:bCs/>
                <w:iCs/>
                <w:color w:val="000000"/>
                <w:sz w:val="24"/>
                <w:szCs w:val="24"/>
                <w:lang w:val="kk-KZ"/>
              </w:rPr>
            </w:pPr>
            <w:r w:rsidRPr="00CF09F8">
              <w:rPr>
                <w:rFonts w:ascii="Times New Roman" w:eastAsia="Times New Roman" w:hAnsi="Times New Roman" w:cs="Times New Roman"/>
                <w:bCs/>
                <w:iCs/>
                <w:color w:val="000000"/>
                <w:sz w:val="24"/>
                <w:szCs w:val="24"/>
                <w:lang w:val="kk-KZ"/>
              </w:rPr>
              <w:t>«Боранды бақылау»</w:t>
            </w:r>
          </w:p>
          <w:p w:rsidR="00435080" w:rsidRPr="00CF09F8" w:rsidRDefault="00435080" w:rsidP="00066507">
            <w:pPr>
              <w:shd w:val="clear" w:color="auto" w:fill="FFFFFF"/>
              <w:spacing w:after="0" w:line="256" w:lineRule="auto"/>
              <w:rPr>
                <w:rFonts w:ascii="Times New Roman" w:eastAsia="Times New Roman" w:hAnsi="Times New Roman" w:cs="Times New Roman"/>
                <w:bCs/>
                <w:iCs/>
                <w:color w:val="000000"/>
                <w:sz w:val="24"/>
                <w:szCs w:val="24"/>
                <w:lang w:val="kk-KZ"/>
              </w:rPr>
            </w:pPr>
            <w:r w:rsidRPr="00CF09F8">
              <w:rPr>
                <w:rFonts w:ascii="Times New Roman" w:eastAsia="Times New Roman" w:hAnsi="Times New Roman" w:cs="Times New Roman"/>
                <w:bCs/>
                <w:iCs/>
                <w:color w:val="000000"/>
                <w:sz w:val="24"/>
                <w:szCs w:val="24"/>
                <w:lang w:val="kk-KZ"/>
              </w:rPr>
              <w:t xml:space="preserve">Мақсаты: Боран ұйтқып соққан желдің салдарынан, қыс мезгілінде болатын  құбылыс екендігін көрсете түсіндіру. </w:t>
            </w:r>
          </w:p>
          <w:p w:rsidR="00435080" w:rsidRPr="00CF09F8" w:rsidRDefault="00435080" w:rsidP="00066507">
            <w:pPr>
              <w:shd w:val="clear" w:color="auto" w:fill="FFFFFF"/>
              <w:spacing w:after="0" w:line="256" w:lineRule="auto"/>
              <w:rPr>
                <w:rFonts w:ascii="Times New Roman" w:eastAsia="Times New Roman" w:hAnsi="Times New Roman" w:cs="Times New Roman"/>
                <w:bCs/>
                <w:iCs/>
                <w:color w:val="000000"/>
                <w:sz w:val="24"/>
                <w:szCs w:val="24"/>
                <w:lang w:val="kk-KZ"/>
              </w:rPr>
            </w:pPr>
            <w:r w:rsidRPr="00CF09F8">
              <w:rPr>
                <w:rFonts w:ascii="Times New Roman" w:eastAsia="Times New Roman" w:hAnsi="Times New Roman" w:cs="Times New Roman"/>
                <w:bCs/>
                <w:iCs/>
                <w:color w:val="000000"/>
                <w:sz w:val="24"/>
                <w:szCs w:val="24"/>
                <w:lang w:val="kk-KZ"/>
              </w:rPr>
              <w:t>Еңбек: «Таза жолдар».</w:t>
            </w:r>
          </w:p>
          <w:p w:rsidR="00435080" w:rsidRPr="00CF09F8" w:rsidRDefault="00435080" w:rsidP="00066507">
            <w:pPr>
              <w:shd w:val="clear" w:color="auto" w:fill="FFFFFF"/>
              <w:spacing w:after="0" w:line="256" w:lineRule="auto"/>
              <w:rPr>
                <w:rFonts w:ascii="Times New Roman" w:eastAsia="Times New Roman" w:hAnsi="Times New Roman" w:cs="Times New Roman"/>
                <w:bCs/>
                <w:color w:val="000000"/>
                <w:sz w:val="24"/>
                <w:szCs w:val="24"/>
                <w:lang w:val="kk-KZ"/>
              </w:rPr>
            </w:pPr>
            <w:r w:rsidRPr="00CF09F8">
              <w:rPr>
                <w:rFonts w:ascii="Times New Roman" w:eastAsia="Times New Roman" w:hAnsi="Times New Roman" w:cs="Times New Roman"/>
                <w:bCs/>
                <w:iCs/>
                <w:color w:val="000000"/>
                <w:sz w:val="24"/>
                <w:szCs w:val="24"/>
                <w:lang w:val="kk-KZ"/>
              </w:rPr>
              <w:t>Мақсаты: Ауладағы жолды қардан тазалау.</w:t>
            </w:r>
          </w:p>
          <w:p w:rsidR="00435080" w:rsidRPr="00CF09F8" w:rsidRDefault="00435080" w:rsidP="00066507">
            <w:pPr>
              <w:shd w:val="clear" w:color="auto" w:fill="FFFFFF"/>
              <w:spacing w:after="0" w:line="256" w:lineRule="auto"/>
              <w:rPr>
                <w:rFonts w:ascii="Times New Roman" w:eastAsia="Times New Roman" w:hAnsi="Times New Roman" w:cs="Times New Roman"/>
                <w:bCs/>
                <w:iCs/>
                <w:color w:val="000000"/>
                <w:sz w:val="24"/>
                <w:szCs w:val="24"/>
                <w:lang w:val="kk-KZ"/>
              </w:rPr>
            </w:pPr>
            <w:r w:rsidRPr="00CF09F8">
              <w:rPr>
                <w:rFonts w:ascii="Times New Roman" w:eastAsia="Times New Roman" w:hAnsi="Times New Roman" w:cs="Times New Roman"/>
                <w:bCs/>
                <w:iCs/>
                <w:color w:val="000000"/>
                <w:sz w:val="24"/>
                <w:szCs w:val="24"/>
                <w:lang w:val="kk-KZ"/>
              </w:rPr>
              <w:t xml:space="preserve">Еңбекқорлыққа  баулу. </w:t>
            </w:r>
            <w:r w:rsidRPr="00CF09F8">
              <w:rPr>
                <w:rFonts w:ascii="Times New Roman" w:hAnsi="Times New Roman" w:cs="Times New Roman"/>
                <w:i/>
                <w:sz w:val="24"/>
                <w:szCs w:val="24"/>
                <w:lang w:val="kk-KZ"/>
              </w:rPr>
              <w:t>Экологииялық білім беру және экологиялық мәдениеті.</w:t>
            </w:r>
            <w:r w:rsidRPr="00CF09F8">
              <w:rPr>
                <w:rFonts w:ascii="Times New Roman" w:hAnsi="Times New Roman" w:cs="Times New Roman"/>
                <w:color w:val="000000"/>
                <w:sz w:val="24"/>
                <w:szCs w:val="24"/>
                <w:lang w:val="kk-KZ"/>
              </w:rPr>
              <w:t xml:space="preserve">                            </w:t>
            </w:r>
          </w:p>
          <w:p w:rsidR="00435080" w:rsidRPr="00CF09F8" w:rsidRDefault="00435080" w:rsidP="00066507">
            <w:pPr>
              <w:shd w:val="clear" w:color="auto" w:fill="FFFFFF"/>
              <w:spacing w:after="0" w:line="256" w:lineRule="auto"/>
              <w:rPr>
                <w:rFonts w:ascii="Times New Roman" w:eastAsia="Times New Roman" w:hAnsi="Times New Roman" w:cs="Times New Roman"/>
                <w:bCs/>
                <w:color w:val="000000"/>
                <w:sz w:val="24"/>
                <w:szCs w:val="24"/>
                <w:lang w:val="kk-KZ"/>
              </w:rPr>
            </w:pPr>
            <w:r w:rsidRPr="00CF09F8">
              <w:rPr>
                <w:rFonts w:ascii="Times New Roman" w:eastAsia="Times New Roman" w:hAnsi="Times New Roman" w:cs="Times New Roman"/>
                <w:bCs/>
                <w:iCs/>
                <w:color w:val="000000"/>
                <w:sz w:val="24"/>
                <w:szCs w:val="24"/>
                <w:lang w:val="kk-KZ"/>
              </w:rPr>
              <w:t xml:space="preserve">Қимылды ойын: «Байқап қал» </w:t>
            </w:r>
          </w:p>
          <w:p w:rsidR="00435080" w:rsidRPr="00CF09F8" w:rsidRDefault="00435080" w:rsidP="00066507">
            <w:pPr>
              <w:shd w:val="clear" w:color="auto" w:fill="FFFFFF"/>
              <w:spacing w:after="0" w:line="256" w:lineRule="auto"/>
              <w:rPr>
                <w:rFonts w:ascii="Times New Roman" w:eastAsia="Times New Roman" w:hAnsi="Times New Roman" w:cs="Times New Roman"/>
                <w:bCs/>
                <w:color w:val="000000"/>
                <w:sz w:val="24"/>
                <w:szCs w:val="24"/>
                <w:lang w:val="kk-KZ"/>
              </w:rPr>
            </w:pPr>
            <w:r w:rsidRPr="00CF09F8">
              <w:rPr>
                <w:rFonts w:ascii="Times New Roman" w:eastAsia="Times New Roman" w:hAnsi="Times New Roman" w:cs="Times New Roman"/>
                <w:bCs/>
                <w:iCs/>
                <w:color w:val="000000"/>
                <w:sz w:val="24"/>
                <w:szCs w:val="24"/>
                <w:lang w:val="kk-KZ"/>
              </w:rPr>
              <w:t>Мақсаты: Байқампаздыққа, тапқырлыққа тәрбиелеу.</w:t>
            </w:r>
            <w:r w:rsidRPr="00CF09F8">
              <w:rPr>
                <w:rFonts w:ascii="Times New Roman" w:hAnsi="Times New Roman" w:cs="Times New Roman"/>
                <w:w w:val="101"/>
                <w:sz w:val="24"/>
                <w:szCs w:val="24"/>
                <w:lang w:val="kk-KZ"/>
              </w:rPr>
              <w:t xml:space="preserve">                       Қоршаған ортамен таныстыру</w:t>
            </w:r>
            <w:r w:rsidRPr="00CF09F8">
              <w:rPr>
                <w:rFonts w:ascii="Times New Roman" w:hAnsi="Times New Roman" w:cs="Times New Roman"/>
                <w:i/>
                <w:w w:val="101"/>
                <w:sz w:val="24"/>
                <w:szCs w:val="24"/>
                <w:lang w:val="kk-KZ"/>
              </w:rPr>
              <w:t xml:space="preserve">              Қауіпсіздік  ережесін сақтау.</w:t>
            </w:r>
          </w:p>
          <w:p w:rsidR="00435080" w:rsidRPr="00CF09F8" w:rsidRDefault="00435080" w:rsidP="00066507">
            <w:pPr>
              <w:shd w:val="clear" w:color="auto" w:fill="FFFFFF"/>
              <w:spacing w:after="0" w:line="256" w:lineRule="auto"/>
              <w:rPr>
                <w:rFonts w:ascii="Times New Roman" w:eastAsia="Times New Roman" w:hAnsi="Times New Roman" w:cs="Times New Roman"/>
                <w:bCs/>
                <w:color w:val="000000"/>
                <w:sz w:val="24"/>
                <w:szCs w:val="24"/>
                <w:lang w:val="kk-KZ"/>
              </w:rPr>
            </w:pPr>
          </w:p>
        </w:tc>
        <w:tc>
          <w:tcPr>
            <w:tcW w:w="2561" w:type="dxa"/>
            <w:tcBorders>
              <w:top w:val="single" w:sz="4" w:space="0" w:color="000000"/>
              <w:left w:val="single" w:sz="4" w:space="0" w:color="000000"/>
              <w:bottom w:val="single" w:sz="4" w:space="0" w:color="000000"/>
              <w:right w:val="single" w:sz="4" w:space="0" w:color="auto"/>
            </w:tcBorders>
          </w:tcPr>
          <w:p w:rsidR="00435080" w:rsidRPr="00CF09F8" w:rsidRDefault="00435080" w:rsidP="00066507">
            <w:pPr>
              <w:shd w:val="clear" w:color="auto" w:fill="FFFFFF"/>
              <w:spacing w:after="0" w:line="240" w:lineRule="auto"/>
              <w:rPr>
                <w:rFonts w:ascii="Times New Roman" w:eastAsia="Times New Roman" w:hAnsi="Times New Roman" w:cs="Times New Roman"/>
                <w:color w:val="000000"/>
                <w:sz w:val="24"/>
                <w:szCs w:val="24"/>
                <w:lang w:val="kk-KZ"/>
              </w:rPr>
            </w:pPr>
            <w:r w:rsidRPr="00CF09F8">
              <w:rPr>
                <w:rFonts w:ascii="Times New Roman" w:eastAsia="Times New Roman" w:hAnsi="Times New Roman" w:cs="Times New Roman"/>
                <w:i/>
                <w:iCs/>
                <w:color w:val="000000"/>
                <w:sz w:val="24"/>
                <w:szCs w:val="24"/>
                <w:lang w:val="kk-KZ"/>
              </w:rPr>
              <w:t> </w:t>
            </w:r>
            <w:r w:rsidRPr="00CF09F8">
              <w:rPr>
                <w:rFonts w:ascii="Times New Roman" w:eastAsia="Times New Roman" w:hAnsi="Times New Roman" w:cs="Times New Roman"/>
                <w:iCs/>
                <w:color w:val="000000"/>
                <w:sz w:val="24"/>
                <w:szCs w:val="24"/>
                <w:lang w:val="kk-KZ"/>
              </w:rPr>
              <w:t>«</w:t>
            </w:r>
            <w:r w:rsidRPr="00CF09F8">
              <w:rPr>
                <w:rFonts w:ascii="Times New Roman" w:eastAsia="Times New Roman" w:hAnsi="Times New Roman" w:cs="Times New Roman"/>
                <w:bCs/>
                <w:iCs/>
                <w:color w:val="000000"/>
                <w:sz w:val="24"/>
                <w:szCs w:val="24"/>
                <w:lang w:val="kk-KZ"/>
              </w:rPr>
              <w:t>Қысқы ауа - райын бақылау»</w:t>
            </w:r>
          </w:p>
          <w:p w:rsidR="00435080" w:rsidRPr="00CF09F8" w:rsidRDefault="00435080" w:rsidP="00066507">
            <w:pPr>
              <w:shd w:val="clear" w:color="auto" w:fill="FFFFFF"/>
              <w:spacing w:after="0" w:line="240" w:lineRule="auto"/>
              <w:rPr>
                <w:rFonts w:ascii="Times New Roman" w:eastAsia="Times New Roman" w:hAnsi="Times New Roman" w:cs="Times New Roman"/>
                <w:color w:val="000000"/>
                <w:sz w:val="24"/>
                <w:szCs w:val="24"/>
                <w:lang w:val="kk-KZ"/>
              </w:rPr>
            </w:pPr>
            <w:r w:rsidRPr="00CF09F8">
              <w:rPr>
                <w:rFonts w:ascii="Times New Roman" w:eastAsia="Times New Roman" w:hAnsi="Times New Roman" w:cs="Times New Roman"/>
                <w:bCs/>
                <w:iCs/>
                <w:color w:val="000000"/>
                <w:sz w:val="24"/>
                <w:szCs w:val="24"/>
                <w:lang w:val="kk-KZ"/>
              </w:rPr>
              <w:t xml:space="preserve">Мақсаты: Қыстағы ауа райы салқынды, боранды, аязды болатынын. Бүгінгі ауа-райын айтыңдаршы. </w:t>
            </w:r>
          </w:p>
          <w:p w:rsidR="00435080" w:rsidRPr="00CF09F8" w:rsidRDefault="00435080" w:rsidP="00066507">
            <w:pPr>
              <w:shd w:val="clear" w:color="auto" w:fill="FFFFFF"/>
              <w:spacing w:after="0" w:line="240" w:lineRule="auto"/>
              <w:rPr>
                <w:rFonts w:ascii="Times New Roman" w:eastAsia="Times New Roman" w:hAnsi="Times New Roman" w:cs="Times New Roman"/>
                <w:bCs/>
                <w:iCs/>
                <w:color w:val="000000"/>
                <w:sz w:val="24"/>
                <w:szCs w:val="24"/>
                <w:lang w:val="kk-KZ"/>
              </w:rPr>
            </w:pPr>
            <w:r w:rsidRPr="00CF09F8">
              <w:rPr>
                <w:rFonts w:ascii="Times New Roman" w:eastAsia="Times New Roman" w:hAnsi="Times New Roman" w:cs="Times New Roman"/>
                <w:bCs/>
                <w:iCs/>
                <w:color w:val="000000"/>
                <w:sz w:val="24"/>
                <w:szCs w:val="24"/>
                <w:lang w:val="kk-KZ"/>
              </w:rPr>
              <w:t>Еңбек: «Құстар үшін жемсалғыш жасап, оны ағашқа іліп қою, жем салу.</w:t>
            </w:r>
            <w:r w:rsidRPr="00CF09F8">
              <w:rPr>
                <w:rFonts w:ascii="Times New Roman" w:hAnsi="Times New Roman" w:cs="Times New Roman"/>
                <w:i/>
                <w:sz w:val="24"/>
                <w:szCs w:val="24"/>
                <w:lang w:val="kk-KZ"/>
              </w:rPr>
              <w:t xml:space="preserve"> </w:t>
            </w:r>
          </w:p>
          <w:p w:rsidR="00435080" w:rsidRPr="00CF09F8" w:rsidRDefault="00435080" w:rsidP="00066507">
            <w:pPr>
              <w:shd w:val="clear" w:color="auto" w:fill="FFFFFF"/>
              <w:spacing w:after="0" w:line="240" w:lineRule="auto"/>
              <w:rPr>
                <w:rFonts w:ascii="Times New Roman" w:eastAsia="Times New Roman" w:hAnsi="Times New Roman" w:cs="Times New Roman"/>
                <w:bCs/>
                <w:iCs/>
                <w:color w:val="000000"/>
                <w:sz w:val="24"/>
                <w:szCs w:val="24"/>
                <w:lang w:val="kk-KZ"/>
              </w:rPr>
            </w:pPr>
            <w:r w:rsidRPr="00CF09F8">
              <w:rPr>
                <w:rFonts w:ascii="Times New Roman" w:eastAsia="Times New Roman" w:hAnsi="Times New Roman" w:cs="Times New Roman"/>
                <w:bCs/>
                <w:iCs/>
                <w:color w:val="000000"/>
                <w:sz w:val="24"/>
                <w:szCs w:val="24"/>
                <w:lang w:val="kk-KZ"/>
              </w:rPr>
              <w:t xml:space="preserve">Мақсаты: Қыстаған құстарға, хайуанаттарға қамқоршы </w:t>
            </w:r>
          </w:p>
          <w:p w:rsidR="00435080" w:rsidRPr="00CF09F8" w:rsidRDefault="00435080" w:rsidP="00066507">
            <w:pPr>
              <w:shd w:val="clear" w:color="auto" w:fill="FFFFFF"/>
              <w:spacing w:after="0" w:line="240" w:lineRule="auto"/>
              <w:rPr>
                <w:rFonts w:ascii="Times New Roman" w:eastAsia="Times New Roman" w:hAnsi="Times New Roman" w:cs="Times New Roman"/>
                <w:bCs/>
                <w:iCs/>
                <w:color w:val="000000"/>
                <w:sz w:val="24"/>
                <w:szCs w:val="24"/>
                <w:lang w:val="kk-KZ"/>
              </w:rPr>
            </w:pPr>
            <w:r w:rsidRPr="00CF09F8">
              <w:rPr>
                <w:rFonts w:ascii="Times New Roman" w:eastAsia="Times New Roman" w:hAnsi="Times New Roman" w:cs="Times New Roman"/>
                <w:bCs/>
                <w:iCs/>
                <w:color w:val="000000"/>
                <w:sz w:val="24"/>
                <w:szCs w:val="24"/>
                <w:lang w:val="kk-KZ"/>
              </w:rPr>
              <w:t>болуға тәрбиелеу.</w:t>
            </w:r>
            <w:r w:rsidRPr="00CF09F8">
              <w:rPr>
                <w:rFonts w:ascii="Times New Roman" w:hAnsi="Times New Roman" w:cs="Times New Roman"/>
                <w:i/>
                <w:sz w:val="24"/>
                <w:szCs w:val="24"/>
                <w:lang w:val="kk-KZ"/>
              </w:rPr>
              <w:t xml:space="preserve"> Экологииялық білім беру және экологиялық мәдениеті.</w:t>
            </w:r>
            <w:r w:rsidRPr="00CF09F8">
              <w:rPr>
                <w:rFonts w:ascii="Times New Roman" w:hAnsi="Times New Roman" w:cs="Times New Roman"/>
                <w:color w:val="000000"/>
                <w:sz w:val="24"/>
                <w:szCs w:val="24"/>
                <w:lang w:val="kk-KZ"/>
              </w:rPr>
              <w:t xml:space="preserve">                            </w:t>
            </w:r>
          </w:p>
          <w:p w:rsidR="00435080" w:rsidRPr="00CF09F8" w:rsidRDefault="00435080" w:rsidP="00066507">
            <w:pPr>
              <w:shd w:val="clear" w:color="auto" w:fill="FFFFFF"/>
              <w:spacing w:after="0" w:line="240" w:lineRule="auto"/>
              <w:rPr>
                <w:rFonts w:ascii="Times New Roman" w:eastAsia="Times New Roman" w:hAnsi="Times New Roman" w:cs="Times New Roman"/>
                <w:iCs/>
                <w:color w:val="000000"/>
                <w:sz w:val="24"/>
                <w:szCs w:val="24"/>
                <w:lang w:val="kk-KZ"/>
              </w:rPr>
            </w:pPr>
            <w:r w:rsidRPr="00CF09F8">
              <w:rPr>
                <w:rFonts w:ascii="Times New Roman" w:eastAsia="Times New Roman" w:hAnsi="Times New Roman" w:cs="Times New Roman"/>
                <w:bCs/>
                <w:iCs/>
                <w:color w:val="000000"/>
                <w:sz w:val="24"/>
                <w:szCs w:val="24"/>
                <w:lang w:val="kk-KZ"/>
              </w:rPr>
              <w:t xml:space="preserve">Қимылды ойын: «Тасымалдау ойыны»                    Мақсаты: Топтасып, тату ойнауға шақыру. </w:t>
            </w:r>
          </w:p>
          <w:p w:rsidR="00435080" w:rsidRPr="00CF09F8" w:rsidRDefault="00435080" w:rsidP="00066507">
            <w:pPr>
              <w:shd w:val="clear" w:color="auto" w:fill="FFFFFF"/>
              <w:spacing w:after="0" w:line="240" w:lineRule="auto"/>
              <w:rPr>
                <w:rFonts w:ascii="Times New Roman" w:eastAsia="Times New Roman" w:hAnsi="Times New Roman" w:cs="Times New Roman"/>
                <w:iCs/>
                <w:color w:val="000000"/>
                <w:sz w:val="24"/>
                <w:szCs w:val="24"/>
                <w:lang w:val="kk-KZ"/>
              </w:rPr>
            </w:pPr>
            <w:r w:rsidRPr="00CF09F8">
              <w:rPr>
                <w:rFonts w:ascii="Times New Roman" w:eastAsia="Times New Roman" w:hAnsi="Times New Roman" w:cs="Times New Roman"/>
                <w:bCs/>
                <w:iCs/>
                <w:color w:val="000000"/>
                <w:sz w:val="24"/>
                <w:szCs w:val="24"/>
                <w:lang w:val="kk-KZ"/>
              </w:rPr>
              <w:t>Ептілікке баулу.</w:t>
            </w:r>
            <w:r w:rsidRPr="00CF09F8">
              <w:rPr>
                <w:rFonts w:ascii="Times New Roman" w:hAnsi="Times New Roman" w:cs="Times New Roman"/>
                <w:w w:val="101"/>
                <w:sz w:val="24"/>
                <w:szCs w:val="24"/>
                <w:lang w:val="kk-KZ"/>
              </w:rPr>
              <w:t xml:space="preserve"> Қоршаған ортамен таныстыру</w:t>
            </w:r>
            <w:r w:rsidRPr="00CF09F8">
              <w:rPr>
                <w:rFonts w:ascii="Times New Roman" w:hAnsi="Times New Roman" w:cs="Times New Roman"/>
                <w:i/>
                <w:w w:val="101"/>
                <w:sz w:val="24"/>
                <w:szCs w:val="24"/>
                <w:lang w:val="kk-KZ"/>
              </w:rPr>
              <w:t xml:space="preserve">              Қауіпсіздік  ережесін сақтау.</w:t>
            </w:r>
          </w:p>
        </w:tc>
        <w:tc>
          <w:tcPr>
            <w:tcW w:w="2938" w:type="dxa"/>
            <w:gridSpan w:val="2"/>
          </w:tcPr>
          <w:p w:rsidR="00435080" w:rsidRPr="00CF09F8" w:rsidRDefault="00435080" w:rsidP="00066507">
            <w:pPr>
              <w:shd w:val="clear" w:color="auto" w:fill="FFFFFF" w:themeFill="background1"/>
              <w:rPr>
                <w:rFonts w:ascii="Times New Roman" w:hAnsi="Times New Roman" w:cs="Times New Roman"/>
                <w:sz w:val="24"/>
                <w:szCs w:val="24"/>
                <w:lang w:val="kk-KZ"/>
              </w:rPr>
            </w:pPr>
            <w:r w:rsidRPr="00CF09F8">
              <w:rPr>
                <w:rFonts w:ascii="Times New Roman" w:hAnsi="Times New Roman" w:cs="Times New Roman"/>
                <w:sz w:val="24"/>
                <w:szCs w:val="24"/>
                <w:lang w:val="kk-KZ"/>
              </w:rPr>
              <w:t xml:space="preserve">     Табиғат құбылысын бақылау.</w:t>
            </w:r>
          </w:p>
          <w:p w:rsidR="00435080" w:rsidRPr="00CF09F8" w:rsidRDefault="00435080" w:rsidP="00066507">
            <w:pPr>
              <w:shd w:val="clear" w:color="auto" w:fill="FFFFFF" w:themeFill="background1"/>
              <w:rPr>
                <w:rFonts w:ascii="Times New Roman" w:hAnsi="Times New Roman" w:cs="Times New Roman"/>
                <w:sz w:val="24"/>
                <w:szCs w:val="24"/>
                <w:lang w:val="kk-KZ"/>
              </w:rPr>
            </w:pPr>
            <w:r w:rsidRPr="00CF09F8">
              <w:rPr>
                <w:rFonts w:ascii="Times New Roman" w:hAnsi="Times New Roman" w:cs="Times New Roman"/>
                <w:sz w:val="24"/>
                <w:szCs w:val="24"/>
                <w:lang w:val="kk-KZ"/>
              </w:rPr>
              <w:t>Мақсаты: Қысқы ауа райының құбылысын бақылай отырып ерекшеліктерін атай білу, байқағыштығын, сезімталдығын  дамыту..</w:t>
            </w:r>
            <w:r w:rsidR="00D65F06">
              <w:rPr>
                <w:rFonts w:ascii="Times New Roman" w:hAnsi="Times New Roman" w:cs="Times New Roman"/>
                <w:sz w:val="24"/>
                <w:szCs w:val="24"/>
                <w:lang w:val="kk-KZ"/>
              </w:rPr>
              <w:t xml:space="preserve"> </w:t>
            </w:r>
            <w:r w:rsidRPr="00CF09F8">
              <w:rPr>
                <w:rFonts w:ascii="Times New Roman" w:hAnsi="Times New Roman" w:cs="Times New Roman"/>
                <w:sz w:val="24"/>
                <w:szCs w:val="24"/>
                <w:lang w:val="kk-KZ"/>
              </w:rPr>
              <w:t>Еңбек: Қарлы тау жасау.</w:t>
            </w:r>
            <w:r w:rsidR="00D65F06">
              <w:rPr>
                <w:rFonts w:ascii="Times New Roman" w:hAnsi="Times New Roman" w:cs="Times New Roman"/>
                <w:sz w:val="24"/>
                <w:szCs w:val="24"/>
                <w:lang w:val="kk-KZ"/>
              </w:rPr>
              <w:t xml:space="preserve"> </w:t>
            </w:r>
            <w:r w:rsidRPr="00CF09F8">
              <w:rPr>
                <w:rFonts w:ascii="Times New Roman" w:hAnsi="Times New Roman" w:cs="Times New Roman"/>
                <w:sz w:val="24"/>
                <w:szCs w:val="24"/>
                <w:lang w:val="kk-KZ"/>
              </w:rPr>
              <w:t>Мақсаты: күрекпен қарды ойып, үй салуды, бекет тұрғызуды үйрету.</w:t>
            </w:r>
            <w:r w:rsidRPr="00CF09F8">
              <w:rPr>
                <w:rFonts w:ascii="Times New Roman" w:hAnsi="Times New Roman" w:cs="Times New Roman"/>
                <w:i/>
                <w:sz w:val="24"/>
                <w:szCs w:val="24"/>
                <w:lang w:val="kk-KZ"/>
              </w:rPr>
              <w:t xml:space="preserve"> Экологиялық білім беру және экологиялық мәдениет.</w:t>
            </w:r>
            <w:r w:rsidR="00D65F06">
              <w:rPr>
                <w:rFonts w:ascii="Times New Roman" w:hAnsi="Times New Roman" w:cs="Times New Roman"/>
                <w:sz w:val="24"/>
                <w:szCs w:val="24"/>
                <w:lang w:val="kk-KZ"/>
              </w:rPr>
              <w:t xml:space="preserve">                        </w:t>
            </w:r>
            <w:r w:rsidRPr="00CF09F8">
              <w:rPr>
                <w:rFonts w:ascii="Times New Roman" w:hAnsi="Times New Roman" w:cs="Times New Roman"/>
                <w:sz w:val="24"/>
                <w:szCs w:val="24"/>
                <w:lang w:val="kk-KZ"/>
              </w:rPr>
              <w:t>Қимылды ойын: «Бұрқасын жел, аяз тұрып»</w:t>
            </w:r>
            <w:r w:rsidR="00D65F06">
              <w:rPr>
                <w:rFonts w:ascii="Times New Roman" w:hAnsi="Times New Roman" w:cs="Times New Roman"/>
                <w:sz w:val="24"/>
                <w:szCs w:val="24"/>
                <w:lang w:val="kk-KZ"/>
              </w:rPr>
              <w:t xml:space="preserve">                        </w:t>
            </w:r>
            <w:r w:rsidRPr="00CF09F8">
              <w:rPr>
                <w:rFonts w:ascii="Times New Roman" w:hAnsi="Times New Roman" w:cs="Times New Roman"/>
                <w:sz w:val="24"/>
                <w:szCs w:val="24"/>
                <w:lang w:val="kk-KZ"/>
              </w:rPr>
              <w:t xml:space="preserve">Мақсаты: оңды – солды жалтырап жүгіруге жаттығу. Бұрқасын желден </w:t>
            </w:r>
            <w:r w:rsidRPr="00CF09F8">
              <w:rPr>
                <w:rFonts w:ascii="Times New Roman" w:hAnsi="Times New Roman" w:cs="Times New Roman"/>
                <w:i/>
                <w:sz w:val="24"/>
                <w:szCs w:val="24"/>
                <w:lang w:val="kk-KZ"/>
              </w:rPr>
              <w:t>қауіпсіздік сақтауға үйрету, аяздан қалай сақтану керек үйрету.</w:t>
            </w:r>
          </w:p>
        </w:tc>
      </w:tr>
      <w:tr w:rsidR="00435080" w:rsidRPr="00CF09F8" w:rsidTr="00CF09F8">
        <w:trPr>
          <w:trHeight w:val="1150"/>
        </w:trPr>
        <w:tc>
          <w:tcPr>
            <w:tcW w:w="2581" w:type="dxa"/>
            <w:hideMark/>
          </w:tcPr>
          <w:p w:rsidR="00435080" w:rsidRPr="00CF09F8" w:rsidRDefault="00435080" w:rsidP="00066507">
            <w:pPr>
              <w:spacing w:after="0" w:line="240" w:lineRule="auto"/>
              <w:rPr>
                <w:rFonts w:ascii="Times New Roman" w:eastAsia="Calibri" w:hAnsi="Times New Roman" w:cs="Times New Roman"/>
                <w:bCs/>
                <w:sz w:val="24"/>
                <w:szCs w:val="24"/>
                <w:lang w:val="kk-KZ"/>
              </w:rPr>
            </w:pPr>
            <w:r w:rsidRPr="00CF09F8">
              <w:rPr>
                <w:rFonts w:ascii="Times New Roman" w:eastAsia="Calibri" w:hAnsi="Times New Roman" w:cs="Times New Roman"/>
                <w:bCs/>
                <w:sz w:val="24"/>
                <w:szCs w:val="24"/>
                <w:lang w:val="kk-KZ"/>
              </w:rPr>
              <w:t>Серуеннен оралу</w:t>
            </w:r>
          </w:p>
        </w:tc>
        <w:tc>
          <w:tcPr>
            <w:tcW w:w="2693" w:type="dxa"/>
            <w:tcBorders>
              <w:right w:val="single" w:sz="4" w:space="0" w:color="auto"/>
            </w:tcBorders>
          </w:tcPr>
          <w:p w:rsidR="00435080" w:rsidRPr="00CF09F8" w:rsidRDefault="00435080" w:rsidP="00066507">
            <w:pPr>
              <w:rPr>
                <w:rFonts w:ascii="Times New Roman" w:hAnsi="Times New Roman" w:cs="Times New Roman"/>
                <w:sz w:val="24"/>
                <w:szCs w:val="24"/>
                <w:lang w:val="kk-KZ"/>
              </w:rPr>
            </w:pPr>
            <w:r w:rsidRPr="00CF09F8">
              <w:rPr>
                <w:rFonts w:ascii="Times New Roman" w:eastAsia="Calibri" w:hAnsi="Times New Roman" w:cs="Times New Roman"/>
                <w:sz w:val="24"/>
                <w:szCs w:val="24"/>
                <w:lang w:val="kk-KZ"/>
              </w:rPr>
              <w:t>Балалардың киімін ретімен шешу, ұқыптылыққа, тазалыққа үйрету.</w:t>
            </w:r>
          </w:p>
        </w:tc>
        <w:tc>
          <w:tcPr>
            <w:tcW w:w="2806" w:type="dxa"/>
            <w:tcBorders>
              <w:right w:val="single" w:sz="4" w:space="0" w:color="auto"/>
            </w:tcBorders>
          </w:tcPr>
          <w:p w:rsidR="00435080" w:rsidRPr="00CF09F8" w:rsidRDefault="00435080" w:rsidP="00066507">
            <w:pPr>
              <w:spacing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p>
        </w:tc>
        <w:tc>
          <w:tcPr>
            <w:tcW w:w="2581" w:type="dxa"/>
            <w:gridSpan w:val="2"/>
            <w:tcBorders>
              <w:right w:val="single" w:sz="4" w:space="0" w:color="auto"/>
            </w:tcBorders>
          </w:tcPr>
          <w:p w:rsidR="00435080" w:rsidRPr="00CF09F8" w:rsidRDefault="00435080" w:rsidP="00066507">
            <w:pPr>
              <w:spacing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 xml:space="preserve">Серуен мен саяхат кезінде алған әсерлерін суретте бейнелеу. </w:t>
            </w:r>
            <w:r w:rsidRPr="00CF09F8">
              <w:rPr>
                <w:rFonts w:ascii="Times New Roman" w:eastAsia="Calibri" w:hAnsi="Times New Roman" w:cs="Times New Roman"/>
                <w:sz w:val="24"/>
                <w:szCs w:val="24"/>
              </w:rPr>
              <w:t>(</w:t>
            </w:r>
            <w:r w:rsidRPr="00CF09F8">
              <w:rPr>
                <w:rFonts w:ascii="Times New Roman" w:eastAsia="Calibri" w:hAnsi="Times New Roman" w:cs="Times New Roman"/>
                <w:sz w:val="24"/>
                <w:szCs w:val="24"/>
                <w:lang w:val="kk-KZ"/>
              </w:rPr>
              <w:t>Сурет салу</w:t>
            </w:r>
            <w:r w:rsidRPr="00CF09F8">
              <w:rPr>
                <w:rFonts w:ascii="Times New Roman" w:eastAsia="Calibri" w:hAnsi="Times New Roman" w:cs="Times New Roman"/>
                <w:sz w:val="24"/>
                <w:szCs w:val="24"/>
              </w:rPr>
              <w:t>)</w:t>
            </w:r>
          </w:p>
        </w:tc>
        <w:tc>
          <w:tcPr>
            <w:tcW w:w="2561" w:type="dxa"/>
            <w:tcBorders>
              <w:right w:val="single" w:sz="4" w:space="0" w:color="auto"/>
            </w:tcBorders>
          </w:tcPr>
          <w:p w:rsidR="00435080" w:rsidRPr="00CF09F8" w:rsidRDefault="00435080" w:rsidP="00066507">
            <w:pPr>
              <w:spacing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tc>
        <w:tc>
          <w:tcPr>
            <w:tcW w:w="2938" w:type="dxa"/>
            <w:gridSpan w:val="2"/>
            <w:tcBorders>
              <w:right w:val="single" w:sz="4" w:space="0" w:color="auto"/>
            </w:tcBorders>
          </w:tcPr>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r w:rsidRPr="00CF09F8">
              <w:rPr>
                <w:rFonts w:ascii="Times New Roman" w:eastAsia="Calibri" w:hAnsi="Times New Roman" w:cs="Times New Roman"/>
                <w:sz w:val="24"/>
                <w:szCs w:val="24"/>
              </w:rPr>
              <w:t>(</w:t>
            </w:r>
            <w:r w:rsidRPr="00CF09F8">
              <w:rPr>
                <w:rFonts w:ascii="Times New Roman" w:eastAsia="Calibri" w:hAnsi="Times New Roman" w:cs="Times New Roman"/>
                <w:sz w:val="24"/>
                <w:szCs w:val="24"/>
                <w:lang w:val="kk-KZ"/>
              </w:rPr>
              <w:t>Дене шынықтыру</w:t>
            </w:r>
            <w:r w:rsidRPr="00CF09F8">
              <w:rPr>
                <w:rFonts w:ascii="Times New Roman" w:eastAsia="Calibri" w:hAnsi="Times New Roman" w:cs="Times New Roman"/>
                <w:sz w:val="24"/>
                <w:szCs w:val="24"/>
              </w:rPr>
              <w:t>)</w:t>
            </w:r>
          </w:p>
        </w:tc>
      </w:tr>
      <w:tr w:rsidR="00435080" w:rsidRPr="00D65F06" w:rsidTr="00D65F06">
        <w:trPr>
          <w:trHeight w:val="4523"/>
        </w:trPr>
        <w:tc>
          <w:tcPr>
            <w:tcW w:w="2581" w:type="dxa"/>
            <w:hideMark/>
          </w:tcPr>
          <w:p w:rsidR="00435080" w:rsidRPr="00CF09F8" w:rsidRDefault="00435080" w:rsidP="00066507">
            <w:pPr>
              <w:spacing w:after="0" w:line="240" w:lineRule="auto"/>
              <w:rPr>
                <w:rFonts w:ascii="Times New Roman" w:eastAsia="Times New Roman" w:hAnsi="Times New Roman" w:cs="Times New Roman"/>
                <w:sz w:val="24"/>
                <w:szCs w:val="24"/>
                <w:lang w:val="kk-KZ"/>
              </w:rPr>
            </w:pPr>
            <w:r w:rsidRPr="00CF09F8">
              <w:rPr>
                <w:rFonts w:ascii="Times New Roman" w:eastAsia="Times New Roman" w:hAnsi="Times New Roman" w:cs="Times New Roman"/>
                <w:bCs/>
                <w:color w:val="000000"/>
                <w:sz w:val="24"/>
                <w:szCs w:val="24"/>
                <w:lang w:val="kk-KZ"/>
              </w:rPr>
              <w:lastRenderedPageBreak/>
              <w:t>Балалардың дербес әрекеті </w:t>
            </w:r>
          </w:p>
          <w:p w:rsidR="00435080" w:rsidRPr="00CF09F8" w:rsidRDefault="00435080" w:rsidP="00066507">
            <w:pPr>
              <w:spacing w:after="0" w:line="240" w:lineRule="auto"/>
              <w:rPr>
                <w:rFonts w:ascii="Times New Roman" w:eastAsia="Calibri" w:hAnsi="Times New Roman" w:cs="Times New Roman"/>
                <w:bCs/>
                <w:sz w:val="24"/>
                <w:szCs w:val="24"/>
                <w:lang w:val="kk-KZ"/>
              </w:rPr>
            </w:pPr>
            <w:r w:rsidRPr="00CF09F8">
              <w:rPr>
                <w:rFonts w:ascii="Times New Roman" w:eastAsia="Times New Roman" w:hAnsi="Times New Roman" w:cs="Times New Roman"/>
                <w:bCs/>
                <w:color w:val="000000"/>
                <w:sz w:val="24"/>
                <w:szCs w:val="24"/>
                <w:lang w:val="kk-KZ"/>
              </w:rPr>
              <w:t>(баяу қимылды ойындар, үстел үсті ойындары, бейнелеу әрекеті, кітаптар қарау және тағы басқа әрекеттер)</w:t>
            </w:r>
          </w:p>
          <w:p w:rsidR="00435080" w:rsidRPr="00CF09F8" w:rsidRDefault="00435080" w:rsidP="00066507">
            <w:pPr>
              <w:spacing w:after="0" w:line="240" w:lineRule="auto"/>
              <w:rPr>
                <w:rFonts w:ascii="Times New Roman" w:eastAsia="Times New Roman" w:hAnsi="Times New Roman" w:cs="Times New Roman"/>
                <w:bCs/>
                <w:color w:val="000000"/>
                <w:sz w:val="24"/>
                <w:szCs w:val="24"/>
                <w:lang w:val="kk-KZ"/>
              </w:rPr>
            </w:pPr>
          </w:p>
        </w:tc>
        <w:tc>
          <w:tcPr>
            <w:tcW w:w="2693" w:type="dxa"/>
            <w:tcBorders>
              <w:right w:val="single" w:sz="4" w:space="0" w:color="auto"/>
            </w:tcBorders>
          </w:tcPr>
          <w:p w:rsidR="00435080" w:rsidRPr="00CF09F8" w:rsidRDefault="00435080" w:rsidP="00066507">
            <w:pPr>
              <w:spacing w:after="0" w:line="240" w:lineRule="auto"/>
              <w:rPr>
                <w:rFonts w:ascii="Times New Roman" w:hAnsi="Times New Roman" w:cs="Times New Roman"/>
                <w:i/>
                <w:sz w:val="24"/>
                <w:szCs w:val="24"/>
                <w:lang w:val="kk-KZ"/>
              </w:rPr>
            </w:pPr>
            <w:r w:rsidRPr="00CF09F8">
              <w:rPr>
                <w:rFonts w:ascii="Times New Roman" w:hAnsi="Times New Roman" w:cs="Times New Roman"/>
                <w:i/>
                <w:sz w:val="24"/>
                <w:szCs w:val="24"/>
                <w:lang w:val="kk-KZ"/>
              </w:rPr>
              <w:t>Ұлттық ойын: «Теңге алу.»</w:t>
            </w:r>
          </w:p>
          <w:p w:rsidR="00435080" w:rsidRPr="00CF09F8" w:rsidRDefault="00435080" w:rsidP="00066507">
            <w:pPr>
              <w:spacing w:after="0" w:line="240" w:lineRule="auto"/>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435080" w:rsidRPr="00CF09F8" w:rsidRDefault="00435080" w:rsidP="00066507">
            <w:pPr>
              <w:spacing w:after="0" w:line="240" w:lineRule="auto"/>
              <w:rPr>
                <w:rFonts w:ascii="Times New Roman" w:eastAsia="Calibri" w:hAnsi="Times New Roman" w:cs="Times New Roman"/>
                <w:color w:val="000000"/>
                <w:sz w:val="24"/>
                <w:szCs w:val="24"/>
                <w:lang w:val="kk-KZ"/>
              </w:rPr>
            </w:pPr>
            <w:r w:rsidRPr="00CF09F8">
              <w:rPr>
                <w:rFonts w:ascii="Times New Roman" w:eastAsia="Calibri" w:hAnsi="Times New Roman" w:cs="Times New Roman"/>
                <w:sz w:val="24"/>
                <w:szCs w:val="24"/>
                <w:lang w:val="kk-KZ"/>
              </w:rPr>
              <w:t>(Көркем әдебиет)</w:t>
            </w:r>
            <w:r w:rsidR="00D65F06">
              <w:rPr>
                <w:rFonts w:ascii="Times New Roman" w:eastAsia="Calibri" w:hAnsi="Times New Roman" w:cs="Times New Roman"/>
                <w:sz w:val="24"/>
                <w:szCs w:val="24"/>
                <w:lang w:val="kk-KZ"/>
              </w:rPr>
              <w:t xml:space="preserve"> </w:t>
            </w:r>
            <w:r w:rsidRPr="00CF09F8">
              <w:rPr>
                <w:rFonts w:ascii="Times New Roman" w:eastAsia="Calibri"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tc>
        <w:tc>
          <w:tcPr>
            <w:tcW w:w="2806" w:type="dxa"/>
            <w:tcBorders>
              <w:left w:val="single" w:sz="4" w:space="0" w:color="auto"/>
              <w:right w:val="single" w:sz="4" w:space="0" w:color="auto"/>
            </w:tcBorders>
          </w:tcPr>
          <w:p w:rsidR="00435080" w:rsidRPr="00D65F06" w:rsidRDefault="00435080" w:rsidP="00D65F06">
            <w:pPr>
              <w:spacing w:line="240" w:lineRule="auto"/>
              <w:rPr>
                <w:rFonts w:ascii="Times New Roman" w:hAnsi="Times New Roman" w:cs="Times New Roman"/>
                <w:i/>
                <w:sz w:val="24"/>
                <w:szCs w:val="24"/>
                <w:lang w:val="kk-KZ"/>
              </w:rPr>
            </w:pPr>
            <w:r w:rsidRPr="00CF09F8">
              <w:rPr>
                <w:rFonts w:ascii="Times New Roman" w:hAnsi="Times New Roman" w:cs="Times New Roman"/>
                <w:i/>
                <w:sz w:val="24"/>
                <w:szCs w:val="24"/>
                <w:lang w:val="kk-KZ"/>
              </w:rPr>
              <w:t>Ұлттық ойын: «қол күрес.»</w:t>
            </w:r>
            <w:r w:rsidR="00D65F06">
              <w:rPr>
                <w:rFonts w:ascii="Times New Roman" w:hAnsi="Times New Roman" w:cs="Times New Roman"/>
                <w:i/>
                <w:sz w:val="24"/>
                <w:szCs w:val="24"/>
                <w:lang w:val="kk-KZ"/>
              </w:rPr>
              <w:t xml:space="preserve">                             </w:t>
            </w:r>
            <w:r w:rsidRPr="00CF09F8">
              <w:rPr>
                <w:rFonts w:ascii="Times New Roman" w:eastAsia="Calibri" w:hAnsi="Times New Roman" w:cs="Times New Roman"/>
                <w:sz w:val="24"/>
                <w:szCs w:val="24"/>
                <w:lang w:val="kk-KZ"/>
              </w:rPr>
              <w:t xml:space="preserve"> «Ақшаны жұмсауды үйренеміз»</w:t>
            </w:r>
            <w:r w:rsidR="00D65F06">
              <w:rPr>
                <w:rFonts w:ascii="Times New Roman" w:hAnsi="Times New Roman" w:cs="Times New Roman"/>
                <w:i/>
                <w:sz w:val="24"/>
                <w:szCs w:val="24"/>
                <w:lang w:val="kk-KZ"/>
              </w:rPr>
              <w:t xml:space="preserve">                         </w:t>
            </w:r>
            <w:r w:rsidRPr="00CF09F8">
              <w:rPr>
                <w:rFonts w:ascii="Times New Roman" w:eastAsia="Calibri" w:hAnsi="Times New Roman" w:cs="Times New Roman"/>
                <w:sz w:val="24"/>
                <w:szCs w:val="24"/>
                <w:lang w:val="kk-KZ"/>
              </w:rPr>
              <w:t xml:space="preserve">Мақсаты: Бірден беске дейінгі цифырды тани білу."Барлығы қанша?" сұрағына жауап беруге үйрету, </w:t>
            </w:r>
            <w:r w:rsidRPr="00CF09F8">
              <w:rPr>
                <w:rFonts w:ascii="Times New Roman" w:eastAsia="Calibri" w:hAnsi="Times New Roman" w:cs="Times New Roman"/>
                <w:color w:val="000000"/>
                <w:sz w:val="24"/>
                <w:szCs w:val="24"/>
                <w:lang w:val="kk-KZ"/>
              </w:rPr>
              <w:t>қорытынды санды атауға.</w:t>
            </w:r>
            <w:r w:rsidR="00D65F06">
              <w:rPr>
                <w:rFonts w:ascii="Times New Roman" w:hAnsi="Times New Roman" w:cs="Times New Roman"/>
                <w:i/>
                <w:sz w:val="24"/>
                <w:szCs w:val="24"/>
                <w:lang w:val="kk-KZ"/>
              </w:rPr>
              <w:t xml:space="preserve"> </w:t>
            </w:r>
            <w:r w:rsidRPr="00CF09F8">
              <w:rPr>
                <w:rFonts w:ascii="Times New Roman" w:eastAsia="Calibri" w:hAnsi="Times New Roman" w:cs="Times New Roman"/>
                <w:sz w:val="24"/>
                <w:szCs w:val="24"/>
                <w:lang w:val="kk-KZ"/>
              </w:rPr>
              <w:t>(Математика негіздері)</w:t>
            </w:r>
            <w:r w:rsidRPr="00CF09F8">
              <w:rPr>
                <w:rFonts w:ascii="Times New Roman" w:eastAsia="Calibri"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581" w:type="dxa"/>
            <w:gridSpan w:val="2"/>
            <w:tcBorders>
              <w:left w:val="single" w:sz="4" w:space="0" w:color="auto"/>
              <w:right w:val="single" w:sz="4" w:space="0" w:color="auto"/>
            </w:tcBorders>
          </w:tcPr>
          <w:p w:rsidR="00435080" w:rsidRPr="00D65F06" w:rsidRDefault="00435080" w:rsidP="00D65F06">
            <w:pPr>
              <w:spacing w:line="240" w:lineRule="auto"/>
              <w:rPr>
                <w:rFonts w:ascii="Times New Roman" w:hAnsi="Times New Roman" w:cs="Times New Roman"/>
                <w:i/>
                <w:sz w:val="24"/>
                <w:szCs w:val="24"/>
                <w:lang w:val="kk-KZ"/>
              </w:rPr>
            </w:pPr>
            <w:r w:rsidRPr="00CF09F8">
              <w:rPr>
                <w:rFonts w:ascii="Times New Roman" w:hAnsi="Times New Roman" w:cs="Times New Roman"/>
                <w:i/>
                <w:sz w:val="24"/>
                <w:szCs w:val="24"/>
                <w:lang w:val="kk-KZ"/>
              </w:rPr>
              <w:t>Ұлттық ойын: «Тақия тастамақ.»</w:t>
            </w:r>
            <w:r w:rsidR="00D65F06">
              <w:rPr>
                <w:rFonts w:ascii="Times New Roman" w:hAnsi="Times New Roman" w:cs="Times New Roman"/>
                <w:i/>
                <w:sz w:val="24"/>
                <w:szCs w:val="24"/>
                <w:lang w:val="kk-KZ"/>
              </w:rPr>
              <w:t xml:space="preserve">                      </w:t>
            </w:r>
            <w:r w:rsidRPr="00CF09F8">
              <w:rPr>
                <w:rFonts w:ascii="Times New Roman" w:eastAsia="Calibri" w:hAnsi="Times New Roman" w:cs="Times New Roman"/>
                <w:sz w:val="24"/>
                <w:szCs w:val="24"/>
                <w:lang w:val="kk-KZ"/>
              </w:rPr>
              <w:t>Қимылды ойын: «Қандай пішін»</w:t>
            </w:r>
            <w:r w:rsidR="00D65F06">
              <w:rPr>
                <w:rFonts w:ascii="Times New Roman" w:hAnsi="Times New Roman" w:cs="Times New Roman"/>
                <w:i/>
                <w:sz w:val="24"/>
                <w:szCs w:val="24"/>
                <w:lang w:val="kk-KZ"/>
              </w:rPr>
              <w:t xml:space="preserve"> </w:t>
            </w:r>
            <w:r w:rsidRPr="00CF09F8">
              <w:rPr>
                <w:rFonts w:ascii="Times New Roman" w:eastAsia="Calibri" w:hAnsi="Times New Roman" w:cs="Times New Roman"/>
                <w:sz w:val="24"/>
                <w:szCs w:val="24"/>
                <w:lang w:val="kk-KZ"/>
              </w:rPr>
              <w:t xml:space="preserve">Мақсаты: Заттарды пішіндермен сәйкестендіре отыра жапсыру, жылдамдыққа үйрету. (Жапсыру). </w:t>
            </w:r>
            <w:r w:rsidRPr="00CF09F8">
              <w:rPr>
                <w:rFonts w:ascii="Times New Roman" w:eastAsia="Calibri" w:hAnsi="Times New Roman" w:cs="Times New Roman"/>
                <w:bCs/>
                <w:color w:val="000000"/>
                <w:sz w:val="24"/>
                <w:szCs w:val="24"/>
                <w:lang w:val="kk-KZ"/>
              </w:rPr>
              <w:t xml:space="preserve">Жапсыруда қауіпсіздік  ережелерін сақтау, жұмысты ұқыптылықпен орындау. </w:t>
            </w:r>
          </w:p>
        </w:tc>
        <w:tc>
          <w:tcPr>
            <w:tcW w:w="2561" w:type="dxa"/>
            <w:tcBorders>
              <w:left w:val="single" w:sz="4" w:space="0" w:color="auto"/>
              <w:right w:val="single" w:sz="4" w:space="0" w:color="auto"/>
            </w:tcBorders>
          </w:tcPr>
          <w:p w:rsidR="00435080" w:rsidRPr="00D65F06" w:rsidRDefault="00435080" w:rsidP="00066507">
            <w:pPr>
              <w:spacing w:line="240" w:lineRule="auto"/>
              <w:rPr>
                <w:rFonts w:ascii="Times New Roman" w:hAnsi="Times New Roman" w:cs="Times New Roman"/>
                <w:i/>
                <w:sz w:val="24"/>
                <w:szCs w:val="24"/>
                <w:lang w:val="kk-KZ"/>
              </w:rPr>
            </w:pPr>
            <w:r w:rsidRPr="00CF09F8">
              <w:rPr>
                <w:rFonts w:ascii="Times New Roman" w:hAnsi="Times New Roman" w:cs="Times New Roman"/>
                <w:i/>
                <w:sz w:val="24"/>
                <w:szCs w:val="24"/>
                <w:lang w:val="kk-KZ"/>
              </w:rPr>
              <w:t>Ұлттық ойын: «Арқа тарту.»</w:t>
            </w:r>
            <w:r w:rsidR="00D65F06">
              <w:rPr>
                <w:rFonts w:ascii="Times New Roman" w:hAnsi="Times New Roman" w:cs="Times New Roman"/>
                <w:i/>
                <w:sz w:val="24"/>
                <w:szCs w:val="24"/>
                <w:lang w:val="kk-KZ"/>
              </w:rPr>
              <w:t xml:space="preserve">                      </w:t>
            </w:r>
            <w:r w:rsidRPr="00CF09F8">
              <w:rPr>
                <w:rFonts w:ascii="Times New Roman" w:eastAsia="Calibri" w:hAnsi="Times New Roman" w:cs="Times New Roman"/>
                <w:sz w:val="24"/>
                <w:szCs w:val="24"/>
                <w:lang w:val="kk-KZ"/>
              </w:rPr>
              <w:t xml:space="preserve"> «Көңілді қалам». Мақсаты: Балалармен бірлесіп плакатта сурет салу.</w:t>
            </w:r>
            <w:r w:rsidR="00D65F06">
              <w:rPr>
                <w:rFonts w:ascii="Times New Roman" w:hAnsi="Times New Roman" w:cs="Times New Roman"/>
                <w:i/>
                <w:sz w:val="24"/>
                <w:szCs w:val="24"/>
                <w:lang w:val="kk-KZ"/>
              </w:rPr>
              <w:t xml:space="preserve">                        </w:t>
            </w:r>
            <w:r w:rsidRPr="00CF09F8">
              <w:rPr>
                <w:rFonts w:ascii="Times New Roman" w:eastAsia="Calibri" w:hAnsi="Times New Roman" w:cs="Times New Roman"/>
                <w:sz w:val="24"/>
                <w:szCs w:val="24"/>
                <w:lang w:val="kk-KZ"/>
              </w:rPr>
              <w:t xml:space="preserve">(Сурет салу). </w:t>
            </w:r>
            <w:r w:rsidR="00D65F06">
              <w:rPr>
                <w:rFonts w:ascii="Times New Roman" w:hAnsi="Times New Roman" w:cs="Times New Roman"/>
                <w:i/>
                <w:sz w:val="24"/>
                <w:szCs w:val="24"/>
                <w:lang w:val="kk-KZ"/>
              </w:rPr>
              <w:t xml:space="preserve">                     </w:t>
            </w:r>
            <w:r w:rsidRPr="00CF09F8">
              <w:rPr>
                <w:rFonts w:ascii="Times New Roman" w:eastAsia="Calibri"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c>
          <w:tcPr>
            <w:tcW w:w="2938" w:type="dxa"/>
            <w:gridSpan w:val="2"/>
            <w:tcBorders>
              <w:left w:val="single" w:sz="4" w:space="0" w:color="auto"/>
            </w:tcBorders>
          </w:tcPr>
          <w:p w:rsidR="00435080" w:rsidRPr="00D65F06" w:rsidRDefault="00435080" w:rsidP="00D65F06">
            <w:pPr>
              <w:spacing w:line="240" w:lineRule="auto"/>
              <w:rPr>
                <w:rFonts w:ascii="Times New Roman" w:hAnsi="Times New Roman" w:cs="Times New Roman"/>
                <w:i/>
                <w:sz w:val="24"/>
                <w:szCs w:val="24"/>
                <w:lang w:val="kk-KZ"/>
              </w:rPr>
            </w:pPr>
            <w:r w:rsidRPr="00CF09F8">
              <w:rPr>
                <w:rFonts w:ascii="Times New Roman" w:hAnsi="Times New Roman" w:cs="Times New Roman"/>
                <w:i/>
                <w:sz w:val="24"/>
                <w:szCs w:val="24"/>
                <w:lang w:val="kk-KZ"/>
              </w:rPr>
              <w:t>Ұлттық ойын: «Асық ату»</w:t>
            </w:r>
            <w:r w:rsidR="00D65F06">
              <w:rPr>
                <w:rFonts w:ascii="Times New Roman" w:hAnsi="Times New Roman" w:cs="Times New Roman"/>
                <w:i/>
                <w:sz w:val="24"/>
                <w:szCs w:val="24"/>
                <w:lang w:val="kk-KZ"/>
              </w:rPr>
              <w:t xml:space="preserve">                       </w:t>
            </w:r>
            <w:r w:rsidRPr="00CF09F8">
              <w:rPr>
                <w:rFonts w:ascii="Times New Roman" w:eastAsia="Calibri" w:hAnsi="Times New Roman" w:cs="Times New Roman"/>
                <w:sz w:val="24"/>
                <w:szCs w:val="24"/>
                <w:lang w:val="kk-KZ"/>
              </w:rPr>
              <w:t>«Дүкен» ойыны</w:t>
            </w:r>
            <w:r w:rsidR="00D65F06">
              <w:rPr>
                <w:rFonts w:ascii="Times New Roman" w:hAnsi="Times New Roman" w:cs="Times New Roman"/>
                <w:i/>
                <w:sz w:val="24"/>
                <w:szCs w:val="24"/>
                <w:lang w:val="kk-KZ"/>
              </w:rPr>
              <w:t xml:space="preserve">        </w:t>
            </w:r>
            <w:r w:rsidRPr="00CF09F8">
              <w:rPr>
                <w:rFonts w:ascii="Times New Roman" w:eastAsia="Calibri" w:hAnsi="Times New Roman" w:cs="Times New Roman"/>
                <w:sz w:val="24"/>
                <w:szCs w:val="24"/>
                <w:lang w:val="kk-KZ"/>
              </w:rPr>
              <w:t xml:space="preserve">Мақсаты: затты сатып алу,ақшаны жұмсауды үйрену."Барлығы қанша?" сұрағына жауап беруге үйрету, </w:t>
            </w:r>
            <w:r w:rsidRPr="00CF09F8">
              <w:rPr>
                <w:rFonts w:ascii="Times New Roman" w:eastAsia="Calibri" w:hAnsi="Times New Roman" w:cs="Times New Roman"/>
                <w:color w:val="000000"/>
                <w:sz w:val="24"/>
                <w:szCs w:val="24"/>
                <w:lang w:val="kk-KZ"/>
              </w:rPr>
              <w:t xml:space="preserve">ақшаны  </w:t>
            </w:r>
            <w:r w:rsidR="00D65F06">
              <w:rPr>
                <w:rFonts w:ascii="Times New Roman" w:hAnsi="Times New Roman" w:cs="Times New Roman"/>
                <w:i/>
                <w:sz w:val="24"/>
                <w:szCs w:val="24"/>
                <w:lang w:val="kk-KZ"/>
              </w:rPr>
              <w:t xml:space="preserve"> </w:t>
            </w:r>
            <w:r w:rsidRPr="00CF09F8">
              <w:rPr>
                <w:rFonts w:ascii="Times New Roman" w:eastAsia="Calibri" w:hAnsi="Times New Roman" w:cs="Times New Roman"/>
                <w:bCs/>
                <w:color w:val="000000"/>
                <w:sz w:val="24"/>
                <w:szCs w:val="24"/>
                <w:lang w:val="kk-KZ"/>
              </w:rPr>
              <w:t>Балаларды әңгіме айтуға үйрету: затты, суретті өз бетінше қарап,</w:t>
            </w:r>
            <w:r w:rsidRPr="00CF09F8">
              <w:rPr>
                <w:rFonts w:ascii="Times New Roman" w:eastAsia="Calibri" w:hAnsi="Times New Roman" w:cs="Times New Roman"/>
                <w:bCs/>
                <w:color w:val="000000"/>
                <w:sz w:val="24"/>
                <w:szCs w:val="24"/>
                <w:lang w:val="kk-KZ"/>
              </w:rPr>
              <w:br/>
              <w:t>сипаттау.</w:t>
            </w:r>
            <w:r w:rsidR="00D65F06">
              <w:rPr>
                <w:rFonts w:ascii="Times New Roman" w:hAnsi="Times New Roman" w:cs="Times New Roman"/>
                <w:i/>
                <w:sz w:val="24"/>
                <w:szCs w:val="24"/>
                <w:lang w:val="kk-KZ"/>
              </w:rPr>
              <w:t xml:space="preserve">                            </w:t>
            </w:r>
            <w:r w:rsidRPr="00CF09F8">
              <w:rPr>
                <w:rFonts w:ascii="Times New Roman" w:eastAsia="Calibri" w:hAnsi="Times New Roman" w:cs="Times New Roman"/>
                <w:bCs/>
                <w:color w:val="000000"/>
                <w:sz w:val="24"/>
                <w:szCs w:val="24"/>
                <w:lang w:val="kk-KZ"/>
              </w:rPr>
              <w:t>(Сөйлеуді дамыту)</w:t>
            </w:r>
          </w:p>
          <w:p w:rsidR="00435080" w:rsidRPr="00CF09F8" w:rsidRDefault="00435080" w:rsidP="00066507">
            <w:pPr>
              <w:spacing w:after="0" w:line="240" w:lineRule="auto"/>
              <w:rPr>
                <w:rFonts w:ascii="Times New Roman" w:eastAsia="Calibri" w:hAnsi="Times New Roman" w:cs="Times New Roman"/>
                <w:sz w:val="24"/>
                <w:szCs w:val="24"/>
                <w:lang w:val="kk-KZ"/>
              </w:rPr>
            </w:pPr>
          </w:p>
        </w:tc>
      </w:tr>
      <w:tr w:rsidR="00435080" w:rsidRPr="009206EB" w:rsidTr="00CF09F8">
        <w:trPr>
          <w:trHeight w:val="710"/>
        </w:trPr>
        <w:tc>
          <w:tcPr>
            <w:tcW w:w="2581" w:type="dxa"/>
            <w:hideMark/>
          </w:tcPr>
          <w:p w:rsidR="00435080" w:rsidRPr="00D65F06" w:rsidRDefault="00435080" w:rsidP="00066507">
            <w:pPr>
              <w:spacing w:after="0" w:line="240" w:lineRule="auto"/>
              <w:rPr>
                <w:rFonts w:ascii="Times New Roman" w:eastAsia="Calibri" w:hAnsi="Times New Roman" w:cs="Times New Roman"/>
                <w:bCs/>
                <w:sz w:val="24"/>
                <w:szCs w:val="24"/>
                <w:lang w:val="kk-KZ"/>
              </w:rPr>
            </w:pPr>
            <w:r w:rsidRPr="00D65F06">
              <w:rPr>
                <w:rFonts w:ascii="Times New Roman" w:eastAsia="Calibri" w:hAnsi="Times New Roman" w:cs="Times New Roman"/>
                <w:bCs/>
                <w:sz w:val="24"/>
                <w:szCs w:val="24"/>
                <w:lang w:val="kk-KZ"/>
              </w:rPr>
              <w:t>Балалардың үйіне қайтуы</w:t>
            </w:r>
          </w:p>
        </w:tc>
        <w:tc>
          <w:tcPr>
            <w:tcW w:w="2693" w:type="dxa"/>
            <w:tcBorders>
              <w:right w:val="single" w:sz="4" w:space="0" w:color="auto"/>
            </w:tcBorders>
            <w:hideMark/>
          </w:tcPr>
          <w:p w:rsidR="00435080" w:rsidRPr="00CF09F8" w:rsidRDefault="00435080" w:rsidP="00066507">
            <w:pPr>
              <w:spacing w:after="0" w:line="240" w:lineRule="auto"/>
              <w:rPr>
                <w:rFonts w:ascii="Times New Roman" w:eastAsia="Times New Roman" w:hAnsi="Times New Roman" w:cs="Times New Roman"/>
                <w:sz w:val="24"/>
                <w:szCs w:val="24"/>
                <w:lang w:val="kk-KZ" w:eastAsia="ru-RU"/>
              </w:rPr>
            </w:pPr>
            <w:r w:rsidRPr="00CF09F8">
              <w:rPr>
                <w:rFonts w:ascii="Times New Roman" w:eastAsia="Times New Roman" w:hAnsi="Times New Roman" w:cs="Times New Roman"/>
                <w:sz w:val="24"/>
                <w:szCs w:val="24"/>
                <w:lang w:val="kk-KZ" w:eastAsia="ru-RU"/>
              </w:rPr>
              <w:t>Ауа райына байланысты</w:t>
            </w:r>
            <w:r w:rsidRPr="00CF09F8">
              <w:rPr>
                <w:rFonts w:ascii="Times New Roman" w:eastAsia="Times New Roman" w:hAnsi="Times New Roman" w:cs="Times New Roman"/>
                <w:i/>
                <w:iCs/>
                <w:sz w:val="24"/>
                <w:szCs w:val="24"/>
                <w:lang w:val="kk-KZ" w:eastAsia="ru-RU"/>
              </w:rPr>
              <w:t xml:space="preserve"> қауіпсіздігіне көңіл бөлуін ескерту</w:t>
            </w:r>
          </w:p>
        </w:tc>
        <w:tc>
          <w:tcPr>
            <w:tcW w:w="2806" w:type="dxa"/>
            <w:tcBorders>
              <w:left w:val="single" w:sz="4" w:space="0" w:color="auto"/>
              <w:right w:val="single" w:sz="4" w:space="0" w:color="auto"/>
            </w:tcBorders>
          </w:tcPr>
          <w:p w:rsidR="00435080" w:rsidRPr="00CF09F8" w:rsidRDefault="00435080" w:rsidP="00066507">
            <w:pPr>
              <w:spacing w:after="0" w:line="240" w:lineRule="auto"/>
              <w:rPr>
                <w:rFonts w:ascii="Times New Roman" w:eastAsia="Times New Roman" w:hAnsi="Times New Roman" w:cs="Times New Roman"/>
                <w:sz w:val="24"/>
                <w:szCs w:val="24"/>
                <w:lang w:val="kk-KZ" w:eastAsia="ru-RU"/>
              </w:rPr>
            </w:pPr>
            <w:r w:rsidRPr="00CF09F8">
              <w:rPr>
                <w:rFonts w:ascii="Times New Roman" w:eastAsia="Times New Roman" w:hAnsi="Times New Roman" w:cs="Times New Roman"/>
                <w:color w:val="000000"/>
                <w:sz w:val="24"/>
                <w:szCs w:val="24"/>
                <w:lang w:val="kk-KZ" w:eastAsia="ru-RU"/>
              </w:rPr>
              <w:t xml:space="preserve">Ата-аналармен әңгіме жүргізу «Гигиеналық іс-шараларды сақтау керек». </w:t>
            </w:r>
          </w:p>
        </w:tc>
        <w:tc>
          <w:tcPr>
            <w:tcW w:w="2581" w:type="dxa"/>
            <w:gridSpan w:val="2"/>
            <w:tcBorders>
              <w:left w:val="single" w:sz="4" w:space="0" w:color="auto"/>
              <w:right w:val="single" w:sz="4" w:space="0" w:color="auto"/>
            </w:tcBorders>
          </w:tcPr>
          <w:p w:rsidR="00435080" w:rsidRPr="00CF09F8" w:rsidRDefault="00435080" w:rsidP="00066507">
            <w:pPr>
              <w:spacing w:after="0" w:line="240" w:lineRule="auto"/>
              <w:rPr>
                <w:rFonts w:ascii="Times New Roman" w:eastAsia="Times New Roman" w:hAnsi="Times New Roman" w:cs="Times New Roman"/>
                <w:sz w:val="24"/>
                <w:szCs w:val="24"/>
                <w:lang w:val="kk-KZ" w:eastAsia="ru-RU"/>
              </w:rPr>
            </w:pPr>
            <w:r w:rsidRPr="00CF09F8">
              <w:rPr>
                <w:rFonts w:ascii="Times New Roman" w:eastAsia="Times New Roman" w:hAnsi="Times New Roman" w:cs="Times New Roman"/>
                <w:sz w:val="24"/>
                <w:szCs w:val="24"/>
                <w:lang w:val="kk-KZ" w:eastAsia="ru-RU"/>
              </w:rPr>
              <w:t>Жер тайғақтығына</w:t>
            </w:r>
            <w:r w:rsidRPr="00CF09F8">
              <w:rPr>
                <w:rFonts w:ascii="Times New Roman" w:eastAsia="Times New Roman" w:hAnsi="Times New Roman" w:cs="Times New Roman"/>
                <w:i/>
                <w:iCs/>
                <w:sz w:val="24"/>
                <w:szCs w:val="24"/>
                <w:lang w:val="kk-KZ" w:eastAsia="ru-RU"/>
              </w:rPr>
              <w:t xml:space="preserve">  байланысты қауіпсіздігіне көңіл бөлуін ескерту</w:t>
            </w:r>
          </w:p>
        </w:tc>
        <w:tc>
          <w:tcPr>
            <w:tcW w:w="2561" w:type="dxa"/>
            <w:tcBorders>
              <w:left w:val="single" w:sz="4" w:space="0" w:color="auto"/>
              <w:right w:val="single" w:sz="4" w:space="0" w:color="auto"/>
            </w:tcBorders>
          </w:tcPr>
          <w:p w:rsidR="00435080" w:rsidRPr="00CF09F8" w:rsidRDefault="00435080" w:rsidP="00066507">
            <w:pPr>
              <w:spacing w:after="0" w:line="240" w:lineRule="auto"/>
              <w:rPr>
                <w:rFonts w:ascii="Times New Roman" w:eastAsia="Times New Roman" w:hAnsi="Times New Roman" w:cs="Times New Roman"/>
                <w:sz w:val="24"/>
                <w:szCs w:val="24"/>
                <w:lang w:val="kk-KZ" w:eastAsia="ru-RU"/>
              </w:rPr>
            </w:pPr>
            <w:r w:rsidRPr="00CF09F8">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938" w:type="dxa"/>
            <w:gridSpan w:val="2"/>
            <w:tcBorders>
              <w:left w:val="single" w:sz="4" w:space="0" w:color="auto"/>
            </w:tcBorders>
          </w:tcPr>
          <w:p w:rsidR="00435080" w:rsidRPr="00CF09F8" w:rsidRDefault="00435080" w:rsidP="00066507">
            <w:pPr>
              <w:spacing w:line="240" w:lineRule="auto"/>
              <w:ind w:right="33"/>
              <w:rPr>
                <w:rFonts w:ascii="Times New Roman" w:eastAsia="Calibri" w:hAnsi="Times New Roman" w:cs="Times New Roman"/>
                <w:sz w:val="24"/>
                <w:szCs w:val="24"/>
                <w:lang w:val="kk-KZ"/>
              </w:rPr>
            </w:pPr>
            <w:r w:rsidRPr="00CF09F8">
              <w:rPr>
                <w:rFonts w:ascii="Times New Roman" w:eastAsia="Calibri" w:hAnsi="Times New Roman" w:cs="Times New Roman"/>
                <w:sz w:val="24"/>
                <w:szCs w:val="24"/>
                <w:lang w:val="kk-KZ"/>
              </w:rPr>
              <w:t>Ата-аналарға отбасы тәрбиесінің балаға негізгі ықпал ететінін түсіндіру.</w:t>
            </w:r>
          </w:p>
        </w:tc>
      </w:tr>
    </w:tbl>
    <w:p w:rsidR="00435080" w:rsidRPr="00CF09F8" w:rsidRDefault="00435080" w:rsidP="00435080">
      <w:pPr>
        <w:spacing w:after="0" w:line="240" w:lineRule="auto"/>
        <w:jc w:val="both"/>
        <w:rPr>
          <w:rFonts w:ascii="Times New Roman" w:eastAsia="Calibri" w:hAnsi="Times New Roman" w:cs="Times New Roman"/>
          <w:sz w:val="24"/>
          <w:szCs w:val="24"/>
          <w:lang w:val="kk-KZ"/>
        </w:rPr>
      </w:pPr>
    </w:p>
    <w:p w:rsidR="00435080" w:rsidRPr="00D65F06" w:rsidRDefault="00435080" w:rsidP="00435080">
      <w:pPr>
        <w:spacing w:after="0" w:line="240" w:lineRule="auto"/>
        <w:jc w:val="both"/>
        <w:rPr>
          <w:rFonts w:ascii="Times New Roman" w:eastAsia="Calibri" w:hAnsi="Times New Roman" w:cs="Times New Roman"/>
          <w:color w:val="FF0000"/>
          <w:sz w:val="24"/>
          <w:szCs w:val="24"/>
          <w:lang w:val="kk-KZ"/>
        </w:rPr>
      </w:pPr>
      <w:r w:rsidRPr="00CF09F8">
        <w:rPr>
          <w:rFonts w:ascii="Times New Roman" w:eastAsia="Calibri" w:hAnsi="Times New Roman" w:cs="Times New Roman"/>
          <w:sz w:val="24"/>
          <w:szCs w:val="24"/>
          <w:lang w:val="kk-KZ"/>
        </w:rPr>
        <w:t xml:space="preserve">Тексерген: </w:t>
      </w:r>
      <w:r w:rsidR="00D65F06">
        <w:rPr>
          <w:rFonts w:ascii="Times New Roman" w:eastAsia="Calibri" w:hAnsi="Times New Roman" w:cs="Times New Roman"/>
          <w:sz w:val="24"/>
          <w:szCs w:val="24"/>
          <w:lang w:val="kk-KZ"/>
        </w:rPr>
        <w:t xml:space="preserve"> </w:t>
      </w:r>
      <w:r w:rsidR="00D65F06" w:rsidRPr="00D65F06">
        <w:rPr>
          <w:rFonts w:ascii="Times New Roman" w:eastAsia="Calibri" w:hAnsi="Times New Roman" w:cs="Times New Roman"/>
          <w:sz w:val="24"/>
          <w:szCs w:val="24"/>
          <w:u w:val="single"/>
          <w:lang w:val="kk-KZ"/>
        </w:rPr>
        <w:t xml:space="preserve">                 </w:t>
      </w:r>
      <w:r w:rsidRPr="00CF09F8">
        <w:rPr>
          <w:rFonts w:ascii="Times New Roman" w:eastAsia="Calibri" w:hAnsi="Times New Roman" w:cs="Times New Roman"/>
          <w:sz w:val="24"/>
          <w:szCs w:val="24"/>
          <w:lang w:val="kk-KZ"/>
        </w:rPr>
        <w:t>Нургалиева</w:t>
      </w:r>
      <w:r w:rsidR="00D65F06">
        <w:rPr>
          <w:rFonts w:ascii="Times New Roman" w:eastAsia="Calibri" w:hAnsi="Times New Roman" w:cs="Times New Roman"/>
          <w:color w:val="FF0000"/>
          <w:sz w:val="24"/>
          <w:szCs w:val="24"/>
          <w:lang w:val="kk-KZ"/>
        </w:rPr>
        <w:t xml:space="preserve"> </w:t>
      </w:r>
      <w:r w:rsidR="006A6075">
        <w:rPr>
          <w:rFonts w:ascii="Times New Roman" w:eastAsia="Calibri" w:hAnsi="Times New Roman" w:cs="Times New Roman"/>
          <w:sz w:val="24"/>
          <w:szCs w:val="24"/>
          <w:lang w:val="kk-KZ"/>
        </w:rPr>
        <w:t>З.К</w:t>
      </w:r>
      <w:r w:rsidR="00D65F06">
        <w:rPr>
          <w:rFonts w:ascii="Times New Roman" w:eastAsia="Calibri" w:hAnsi="Times New Roman" w:cs="Times New Roman"/>
          <w:sz w:val="24"/>
          <w:szCs w:val="24"/>
          <w:lang w:val="kk-KZ"/>
        </w:rPr>
        <w:t xml:space="preserve">                                                      </w:t>
      </w:r>
      <w:r w:rsidRPr="00CF09F8">
        <w:rPr>
          <w:rFonts w:ascii="Times New Roman" w:eastAsia="Calibri" w:hAnsi="Times New Roman" w:cs="Times New Roman"/>
          <w:sz w:val="24"/>
          <w:szCs w:val="24"/>
          <w:lang w:val="kk-KZ"/>
        </w:rPr>
        <w:t>Тәрбиеші : Текен Хуралай</w:t>
      </w:r>
    </w:p>
    <w:p w:rsidR="00435080" w:rsidRPr="00CF09F8" w:rsidRDefault="00435080" w:rsidP="00435080">
      <w:pPr>
        <w:spacing w:after="0" w:line="240" w:lineRule="auto"/>
        <w:jc w:val="both"/>
        <w:rPr>
          <w:rFonts w:ascii="Times New Roman" w:eastAsia="Calibri" w:hAnsi="Times New Roman" w:cs="Times New Roman"/>
          <w:sz w:val="24"/>
          <w:szCs w:val="24"/>
          <w:lang w:val="kk-KZ"/>
        </w:rPr>
      </w:pPr>
    </w:p>
    <w:p w:rsidR="00435080" w:rsidRPr="00CF09F8" w:rsidRDefault="00435080" w:rsidP="00435080">
      <w:pPr>
        <w:spacing w:after="0" w:line="240" w:lineRule="auto"/>
        <w:jc w:val="both"/>
        <w:rPr>
          <w:rFonts w:ascii="Times New Roman" w:eastAsia="Calibri" w:hAnsi="Times New Roman" w:cs="Times New Roman"/>
          <w:sz w:val="24"/>
          <w:szCs w:val="24"/>
          <w:lang w:val="kk-KZ"/>
        </w:rPr>
      </w:pPr>
    </w:p>
    <w:p w:rsidR="00435080" w:rsidRPr="00CF09F8" w:rsidRDefault="00435080" w:rsidP="00435080">
      <w:pPr>
        <w:spacing w:after="0" w:line="240" w:lineRule="auto"/>
        <w:jc w:val="both"/>
        <w:rPr>
          <w:rFonts w:ascii="Times New Roman" w:eastAsia="Calibri" w:hAnsi="Times New Roman" w:cs="Times New Roman"/>
          <w:sz w:val="24"/>
          <w:szCs w:val="24"/>
          <w:lang w:val="kk-KZ"/>
        </w:rPr>
      </w:pPr>
    </w:p>
    <w:p w:rsidR="00435080" w:rsidRPr="00CF09F8" w:rsidRDefault="00435080" w:rsidP="00435080">
      <w:pPr>
        <w:spacing w:after="0" w:line="240" w:lineRule="auto"/>
        <w:jc w:val="both"/>
        <w:rPr>
          <w:rFonts w:ascii="Times New Roman" w:eastAsia="Calibri" w:hAnsi="Times New Roman" w:cs="Times New Roman"/>
          <w:sz w:val="24"/>
          <w:szCs w:val="24"/>
          <w:lang w:val="kk-KZ"/>
        </w:rPr>
      </w:pPr>
    </w:p>
    <w:p w:rsidR="00435080" w:rsidRPr="00CF09F8" w:rsidRDefault="00435080" w:rsidP="00435080">
      <w:pPr>
        <w:spacing w:after="0" w:line="240" w:lineRule="auto"/>
        <w:jc w:val="both"/>
        <w:rPr>
          <w:rFonts w:ascii="Times New Roman" w:eastAsia="Calibri" w:hAnsi="Times New Roman" w:cs="Times New Roman"/>
          <w:sz w:val="24"/>
          <w:szCs w:val="24"/>
          <w:lang w:val="kk-KZ"/>
        </w:rPr>
      </w:pPr>
    </w:p>
    <w:p w:rsidR="00435080" w:rsidRDefault="00435080" w:rsidP="00435080">
      <w:pPr>
        <w:spacing w:after="0" w:line="240" w:lineRule="auto"/>
        <w:jc w:val="both"/>
        <w:rPr>
          <w:rFonts w:ascii="Times New Roman" w:eastAsia="Calibri"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Pr="00066507" w:rsidRDefault="00066507" w:rsidP="00A51675">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lastRenderedPageBreak/>
        <w:t xml:space="preserve">                                                         </w:t>
      </w:r>
      <w:r w:rsidR="00A51675" w:rsidRPr="00A945DE">
        <w:rPr>
          <w:rFonts w:ascii="Times New Roman" w:eastAsia="Times New Roman" w:hAnsi="Times New Roman" w:cs="Times New Roman"/>
          <w:bCs/>
          <w:sz w:val="24"/>
          <w:szCs w:val="24"/>
          <w:lang w:val="kk-KZ"/>
        </w:rPr>
        <w:t>Тәрбиелеу</w:t>
      </w:r>
      <w:r w:rsidR="00A51675">
        <w:rPr>
          <w:rFonts w:ascii="Times New Roman" w:eastAsia="Times New Roman" w:hAnsi="Times New Roman" w:cs="Times New Roman"/>
          <w:bCs/>
          <w:sz w:val="24"/>
          <w:szCs w:val="24"/>
          <w:lang w:val="kk-KZ"/>
        </w:rPr>
        <w:t xml:space="preserve"> </w:t>
      </w:r>
      <w:r w:rsidR="00A51675" w:rsidRPr="00A945DE">
        <w:rPr>
          <w:rFonts w:ascii="Times New Roman" w:eastAsia="Times New Roman" w:hAnsi="Times New Roman" w:cs="Times New Roman"/>
          <w:bCs/>
          <w:sz w:val="24"/>
          <w:szCs w:val="24"/>
          <w:lang w:val="kk-KZ"/>
        </w:rPr>
        <w:t>-</w:t>
      </w:r>
      <w:r w:rsidR="00A51675">
        <w:rPr>
          <w:rFonts w:ascii="Times New Roman" w:eastAsia="Times New Roman" w:hAnsi="Times New Roman" w:cs="Times New Roman"/>
          <w:bCs/>
          <w:sz w:val="24"/>
          <w:szCs w:val="24"/>
          <w:lang w:val="kk-KZ"/>
        </w:rPr>
        <w:t xml:space="preserve"> </w:t>
      </w:r>
      <w:r w:rsidR="00A51675" w:rsidRPr="00A945DE">
        <w:rPr>
          <w:rFonts w:ascii="Times New Roman" w:eastAsia="Times New Roman" w:hAnsi="Times New Roman" w:cs="Times New Roman"/>
          <w:bCs/>
          <w:sz w:val="24"/>
          <w:szCs w:val="24"/>
          <w:lang w:val="kk-KZ"/>
        </w:rPr>
        <w:t>білім беру процесінің циклограммасы</w:t>
      </w:r>
      <w:r w:rsidR="00A51675" w:rsidRPr="00A945DE">
        <w:rPr>
          <w:rFonts w:ascii="Times New Roman" w:hAnsi="Times New Roman" w:cs="Times New Roman"/>
          <w:bCs/>
          <w:sz w:val="24"/>
          <w:szCs w:val="24"/>
          <w:lang w:val="kk-KZ"/>
        </w:rPr>
        <w:t xml:space="preserve">                                                                                                                                                  </w:t>
      </w:r>
    </w:p>
    <w:p w:rsidR="00A51675" w:rsidRPr="00A945DE" w:rsidRDefault="00A51675" w:rsidP="00A51675">
      <w:pPr>
        <w:spacing w:after="0" w:line="240" w:lineRule="auto"/>
        <w:rPr>
          <w:rFonts w:ascii="Times New Roman" w:hAnsi="Times New Roman" w:cs="Times New Roman"/>
          <w:bCs/>
          <w:sz w:val="24"/>
          <w:szCs w:val="24"/>
          <w:lang w:val="kk-KZ"/>
        </w:rPr>
      </w:pPr>
    </w:p>
    <w:p w:rsidR="00A51675" w:rsidRPr="00A945DE" w:rsidRDefault="00A51675" w:rsidP="00A51675">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Білім беру ұйымы:  </w:t>
      </w:r>
      <w:r w:rsidRPr="00A945DE">
        <w:rPr>
          <w:rFonts w:ascii="Times New Roman" w:hAnsi="Times New Roman" w:cs="Times New Roman"/>
          <w:sz w:val="24"/>
          <w:szCs w:val="24"/>
          <w:u w:val="single"/>
          <w:lang w:val="kk-KZ"/>
        </w:rPr>
        <w:t>«Балдырған» бөбекжайы МКҚК</w:t>
      </w:r>
    </w:p>
    <w:p w:rsidR="00A51675" w:rsidRPr="00A945DE" w:rsidRDefault="00A51675" w:rsidP="00A51675">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Топ: </w:t>
      </w:r>
      <w:r w:rsidRPr="00A945DE">
        <w:rPr>
          <w:rFonts w:ascii="Times New Roman" w:hAnsi="Times New Roman" w:cs="Times New Roman"/>
          <w:sz w:val="24"/>
          <w:szCs w:val="24"/>
          <w:u w:val="single"/>
          <w:lang w:val="kk-KZ"/>
        </w:rPr>
        <w:t>«Арман» ересек тобы</w:t>
      </w:r>
    </w:p>
    <w:p w:rsidR="00A51675" w:rsidRPr="00A945DE" w:rsidRDefault="00A51675" w:rsidP="00A51675">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Балалардың жасы: </w:t>
      </w:r>
      <w:r w:rsidRPr="00A945DE">
        <w:rPr>
          <w:rFonts w:ascii="Times New Roman" w:hAnsi="Times New Roman" w:cs="Times New Roman"/>
          <w:bCs/>
          <w:sz w:val="24"/>
          <w:szCs w:val="24"/>
          <w:u w:val="single"/>
          <w:lang w:val="kk-KZ"/>
        </w:rPr>
        <w:t>4</w:t>
      </w:r>
      <w:r w:rsidRPr="00A945DE">
        <w:rPr>
          <w:rFonts w:ascii="Times New Roman" w:hAnsi="Times New Roman" w:cs="Times New Roman"/>
          <w:sz w:val="24"/>
          <w:szCs w:val="24"/>
          <w:u w:val="single"/>
          <w:lang w:val="kk-KZ"/>
        </w:rPr>
        <w:t xml:space="preserve"> жас</w:t>
      </w:r>
    </w:p>
    <w:p w:rsidR="00A51675" w:rsidRDefault="00A51675" w:rsidP="00A51675">
      <w:pPr>
        <w:pStyle w:val="TableParagraph"/>
        <w:rPr>
          <w:iCs/>
          <w:sz w:val="24"/>
          <w:szCs w:val="24"/>
        </w:rPr>
      </w:pPr>
      <w:r w:rsidRPr="00A945DE">
        <w:rPr>
          <w:bCs/>
          <w:sz w:val="24"/>
          <w:szCs w:val="24"/>
        </w:rPr>
        <w:t xml:space="preserve">Жоспардың құрылу кезеңі: </w:t>
      </w:r>
      <w:r>
        <w:rPr>
          <w:bCs/>
          <w:sz w:val="24"/>
          <w:szCs w:val="24"/>
          <w:u w:val="single"/>
        </w:rPr>
        <w:t>27</w:t>
      </w:r>
      <w:r>
        <w:rPr>
          <w:sz w:val="24"/>
          <w:szCs w:val="24"/>
          <w:u w:val="single"/>
        </w:rPr>
        <w:t xml:space="preserve"> - 31 қаңтар айы, 2025</w:t>
      </w:r>
      <w:r w:rsidRPr="00A945DE">
        <w:rPr>
          <w:sz w:val="24"/>
          <w:szCs w:val="24"/>
          <w:u w:val="single"/>
        </w:rPr>
        <w:t xml:space="preserve"> ж</w:t>
      </w:r>
      <w:r>
        <w:rPr>
          <w:sz w:val="24"/>
          <w:szCs w:val="24"/>
          <w:u w:val="single"/>
        </w:rPr>
        <w:t>ыл</w:t>
      </w:r>
      <w:r w:rsidRPr="00A945DE">
        <w:rPr>
          <w:sz w:val="24"/>
          <w:szCs w:val="24"/>
          <w:u w:val="single"/>
        </w:rPr>
        <w:t>.</w:t>
      </w:r>
      <w:r w:rsidRPr="00A945DE">
        <w:rPr>
          <w:iCs/>
          <w:sz w:val="28"/>
          <w:szCs w:val="28"/>
          <w:u w:val="single"/>
        </w:rPr>
        <w:t xml:space="preserve">                                                                                                                                                                                </w:t>
      </w:r>
      <w:r w:rsidRPr="00863FAA">
        <w:rPr>
          <w:i/>
          <w:color w:val="000000"/>
          <w:sz w:val="24"/>
          <w:szCs w:val="24"/>
        </w:rPr>
        <w:t>«</w:t>
      </w:r>
      <w:r w:rsidRPr="00863FAA">
        <w:rPr>
          <w:i/>
          <w:iCs/>
          <w:sz w:val="24"/>
          <w:szCs w:val="24"/>
        </w:rPr>
        <w:t xml:space="preserve">Біртұтас тәрбие» бағдарламасы:                                                                                                                                                                                                        </w:t>
      </w:r>
    </w:p>
    <w:p w:rsidR="00A51675" w:rsidRPr="00A51675" w:rsidRDefault="00A51675" w:rsidP="00A51675">
      <w:pPr>
        <w:pStyle w:val="TableParagraph"/>
        <w:rPr>
          <w:i/>
          <w:iCs/>
          <w:sz w:val="24"/>
          <w:szCs w:val="24"/>
        </w:rPr>
      </w:pPr>
      <w:r w:rsidRPr="00506BFD">
        <w:rPr>
          <w:i/>
          <w:iCs/>
          <w:sz w:val="24"/>
          <w:szCs w:val="24"/>
        </w:rPr>
        <w:t xml:space="preserve">  </w:t>
      </w:r>
      <w:r w:rsidRPr="003C5AD6">
        <w:rPr>
          <w:i/>
          <w:iCs/>
          <w:sz w:val="24"/>
          <w:szCs w:val="24"/>
        </w:rPr>
        <w:t xml:space="preserve">Қаңтар – заң және тәртіп айы                                                                                                                                                                               </w:t>
      </w:r>
      <w:r>
        <w:rPr>
          <w:i/>
          <w:iCs/>
          <w:sz w:val="24"/>
          <w:szCs w:val="24"/>
        </w:rPr>
        <w:t xml:space="preserve">                 Апта тақырыбы: </w:t>
      </w:r>
      <w:hyperlink r:id="rId7" w:history="1">
        <w:r w:rsidRPr="00A51675">
          <w:rPr>
            <w:i/>
            <w:sz w:val="24"/>
            <w:szCs w:val="24"/>
          </w:rPr>
          <w:t>«</w:t>
        </w:r>
        <w:r w:rsidRPr="00A51675">
          <w:rPr>
            <w:rStyle w:val="ac"/>
            <w:i/>
            <w:color w:val="auto"/>
            <w:sz w:val="24"/>
            <w:szCs w:val="24"/>
            <w:shd w:val="clear" w:color="auto" w:fill="FFFFFF"/>
          </w:rPr>
          <w:t xml:space="preserve">Біз - экологпыз» </w:t>
        </w:r>
      </w:hyperlink>
    </w:p>
    <w:p w:rsidR="00A51675" w:rsidRPr="00CF2100" w:rsidRDefault="00A51675" w:rsidP="00A51675">
      <w:pPr>
        <w:pStyle w:val="ab"/>
        <w:tabs>
          <w:tab w:val="left" w:pos="2552"/>
        </w:tabs>
        <w:ind w:left="0"/>
        <w:jc w:val="both"/>
        <w:rPr>
          <w:b/>
          <w:u w:val="single"/>
        </w:rPr>
      </w:pP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693"/>
        <w:gridCol w:w="2693"/>
        <w:gridCol w:w="2694"/>
        <w:gridCol w:w="2448"/>
        <w:gridCol w:w="245"/>
        <w:gridCol w:w="2551"/>
      </w:tblGrid>
      <w:tr w:rsidR="00A51675" w:rsidRPr="003C288D" w:rsidTr="00A51675">
        <w:trPr>
          <w:trHeight w:val="316"/>
        </w:trPr>
        <w:tc>
          <w:tcPr>
            <w:tcW w:w="2552" w:type="dxa"/>
            <w:hideMark/>
          </w:tcPr>
          <w:p w:rsidR="00A51675" w:rsidRPr="003C288D" w:rsidRDefault="00A51675" w:rsidP="00A51675">
            <w:pPr>
              <w:spacing w:after="0" w:line="240" w:lineRule="auto"/>
              <w:rPr>
                <w:rFonts w:ascii="Times New Roman" w:hAnsi="Times New Roman" w:cs="Times New Roman"/>
                <w:sz w:val="24"/>
                <w:szCs w:val="24"/>
              </w:rPr>
            </w:pPr>
            <w:r w:rsidRPr="003C288D">
              <w:rPr>
                <w:rFonts w:ascii="Times New Roman" w:hAnsi="Times New Roman" w:cs="Times New Roman"/>
                <w:bCs/>
                <w:sz w:val="24"/>
                <w:szCs w:val="24"/>
                <w:lang w:val="kk-KZ"/>
              </w:rPr>
              <w:t xml:space="preserve">Күн тәртібінің үлгісі  </w:t>
            </w:r>
          </w:p>
        </w:tc>
        <w:tc>
          <w:tcPr>
            <w:tcW w:w="2693" w:type="dxa"/>
            <w:hideMark/>
          </w:tcPr>
          <w:p w:rsidR="00A51675" w:rsidRPr="003C288D" w:rsidRDefault="00A51675" w:rsidP="00A51675">
            <w:pPr>
              <w:spacing w:after="0" w:line="240" w:lineRule="auto"/>
              <w:jc w:val="center"/>
              <w:rPr>
                <w:rFonts w:ascii="Times New Roman" w:eastAsia="Times New Roman" w:hAnsi="Times New Roman" w:cs="Times New Roman"/>
                <w:bCs/>
                <w:color w:val="000000"/>
                <w:sz w:val="24"/>
                <w:szCs w:val="24"/>
                <w:lang w:val="kk-KZ"/>
              </w:rPr>
            </w:pPr>
            <w:r w:rsidRPr="003C288D">
              <w:rPr>
                <w:rFonts w:ascii="Times New Roman" w:eastAsia="Times New Roman" w:hAnsi="Times New Roman" w:cs="Times New Roman"/>
                <w:bCs/>
                <w:color w:val="000000"/>
                <w:sz w:val="24"/>
                <w:szCs w:val="24"/>
              </w:rPr>
              <w:t>Дүйсенбі</w:t>
            </w:r>
          </w:p>
          <w:p w:rsidR="00A51675" w:rsidRPr="003C288D" w:rsidRDefault="00A51675" w:rsidP="00A51675">
            <w:pPr>
              <w:spacing w:after="0" w:line="240" w:lineRule="auto"/>
              <w:jc w:val="center"/>
              <w:rPr>
                <w:rFonts w:ascii="Times New Roman" w:eastAsia="Times New Roman" w:hAnsi="Times New Roman" w:cs="Times New Roman"/>
                <w:sz w:val="24"/>
                <w:szCs w:val="24"/>
                <w:lang w:val="kk-KZ"/>
              </w:rPr>
            </w:pPr>
            <w:r w:rsidRPr="003C288D">
              <w:rPr>
                <w:rFonts w:ascii="Times New Roman" w:eastAsia="Times New Roman" w:hAnsi="Times New Roman" w:cs="Times New Roman"/>
                <w:bCs/>
                <w:color w:val="000000"/>
                <w:sz w:val="24"/>
                <w:szCs w:val="24"/>
                <w:lang w:val="kk-KZ"/>
              </w:rPr>
              <w:t>27.01.2025 ж</w:t>
            </w:r>
          </w:p>
        </w:tc>
        <w:tc>
          <w:tcPr>
            <w:tcW w:w="2693" w:type="dxa"/>
            <w:hideMark/>
          </w:tcPr>
          <w:p w:rsidR="00A51675" w:rsidRPr="003C288D" w:rsidRDefault="00A51675" w:rsidP="00A51675">
            <w:pPr>
              <w:spacing w:after="0" w:line="240" w:lineRule="auto"/>
              <w:jc w:val="center"/>
              <w:rPr>
                <w:rFonts w:ascii="Times New Roman" w:eastAsia="Times New Roman" w:hAnsi="Times New Roman" w:cs="Times New Roman"/>
                <w:bCs/>
                <w:color w:val="000000"/>
                <w:sz w:val="24"/>
                <w:szCs w:val="24"/>
                <w:lang w:val="kk-KZ"/>
              </w:rPr>
            </w:pPr>
            <w:r w:rsidRPr="003C288D">
              <w:rPr>
                <w:rFonts w:ascii="Times New Roman" w:eastAsia="Times New Roman" w:hAnsi="Times New Roman" w:cs="Times New Roman"/>
                <w:bCs/>
                <w:color w:val="000000"/>
                <w:sz w:val="24"/>
                <w:szCs w:val="24"/>
                <w:lang w:val="kk-KZ"/>
              </w:rPr>
              <w:t>Сейсенбі</w:t>
            </w:r>
          </w:p>
          <w:p w:rsidR="00A51675" w:rsidRPr="003C288D" w:rsidRDefault="00A51675" w:rsidP="00A51675">
            <w:pPr>
              <w:spacing w:after="0" w:line="240" w:lineRule="auto"/>
              <w:jc w:val="center"/>
              <w:rPr>
                <w:rFonts w:ascii="Times New Roman" w:eastAsia="Times New Roman" w:hAnsi="Times New Roman" w:cs="Times New Roman"/>
                <w:sz w:val="24"/>
                <w:szCs w:val="24"/>
                <w:lang w:val="kk-KZ"/>
              </w:rPr>
            </w:pPr>
            <w:r w:rsidRPr="003C288D">
              <w:rPr>
                <w:rFonts w:ascii="Times New Roman" w:eastAsia="Times New Roman" w:hAnsi="Times New Roman" w:cs="Times New Roman"/>
                <w:bCs/>
                <w:color w:val="000000"/>
                <w:sz w:val="24"/>
                <w:szCs w:val="24"/>
                <w:lang w:val="kk-KZ"/>
              </w:rPr>
              <w:t>28.01.2025 ж</w:t>
            </w:r>
          </w:p>
        </w:tc>
        <w:tc>
          <w:tcPr>
            <w:tcW w:w="2694" w:type="dxa"/>
            <w:hideMark/>
          </w:tcPr>
          <w:p w:rsidR="00A51675" w:rsidRPr="003C288D" w:rsidRDefault="00A51675" w:rsidP="00A51675">
            <w:pPr>
              <w:spacing w:after="0" w:line="240" w:lineRule="auto"/>
              <w:jc w:val="center"/>
              <w:rPr>
                <w:rFonts w:ascii="Times New Roman" w:eastAsia="Times New Roman" w:hAnsi="Times New Roman" w:cs="Times New Roman"/>
                <w:bCs/>
                <w:color w:val="000000"/>
                <w:sz w:val="24"/>
                <w:szCs w:val="24"/>
                <w:lang w:val="kk-KZ"/>
              </w:rPr>
            </w:pPr>
            <w:r w:rsidRPr="003C288D">
              <w:rPr>
                <w:rFonts w:ascii="Times New Roman" w:eastAsia="Times New Roman" w:hAnsi="Times New Roman" w:cs="Times New Roman"/>
                <w:bCs/>
                <w:color w:val="000000"/>
                <w:sz w:val="24"/>
                <w:szCs w:val="24"/>
                <w:lang w:val="kk-KZ"/>
              </w:rPr>
              <w:t>Сәрсенбі</w:t>
            </w:r>
          </w:p>
          <w:p w:rsidR="00A51675" w:rsidRPr="003C288D" w:rsidRDefault="00A51675" w:rsidP="00A51675">
            <w:pPr>
              <w:spacing w:after="0" w:line="240" w:lineRule="auto"/>
              <w:jc w:val="center"/>
              <w:rPr>
                <w:rFonts w:ascii="Times New Roman" w:eastAsia="Times New Roman" w:hAnsi="Times New Roman" w:cs="Times New Roman"/>
                <w:sz w:val="24"/>
                <w:szCs w:val="24"/>
                <w:lang w:val="kk-KZ"/>
              </w:rPr>
            </w:pPr>
            <w:r w:rsidRPr="003C288D">
              <w:rPr>
                <w:rFonts w:ascii="Times New Roman" w:eastAsia="Times New Roman" w:hAnsi="Times New Roman" w:cs="Times New Roman"/>
                <w:bCs/>
                <w:color w:val="000000"/>
                <w:sz w:val="24"/>
                <w:szCs w:val="24"/>
                <w:lang w:val="kk-KZ"/>
              </w:rPr>
              <w:t>29.01.2025 ж</w:t>
            </w:r>
          </w:p>
        </w:tc>
        <w:tc>
          <w:tcPr>
            <w:tcW w:w="2693" w:type="dxa"/>
            <w:gridSpan w:val="2"/>
            <w:hideMark/>
          </w:tcPr>
          <w:p w:rsidR="00A51675" w:rsidRPr="003C288D" w:rsidRDefault="00A51675" w:rsidP="00A51675">
            <w:pPr>
              <w:spacing w:after="0" w:line="240" w:lineRule="auto"/>
              <w:jc w:val="center"/>
              <w:rPr>
                <w:rFonts w:ascii="Times New Roman" w:eastAsia="Times New Roman" w:hAnsi="Times New Roman" w:cs="Times New Roman"/>
                <w:sz w:val="24"/>
                <w:szCs w:val="24"/>
                <w:lang w:val="kk-KZ"/>
              </w:rPr>
            </w:pPr>
            <w:r w:rsidRPr="003C288D">
              <w:rPr>
                <w:rFonts w:ascii="Times New Roman" w:eastAsia="Times New Roman" w:hAnsi="Times New Roman" w:cs="Times New Roman"/>
                <w:bCs/>
                <w:color w:val="000000"/>
                <w:sz w:val="24"/>
                <w:szCs w:val="24"/>
                <w:lang w:val="kk-KZ"/>
              </w:rPr>
              <w:t>Бейсенбі</w:t>
            </w:r>
          </w:p>
          <w:p w:rsidR="00A51675" w:rsidRPr="003C288D" w:rsidRDefault="00A51675" w:rsidP="00A51675">
            <w:pPr>
              <w:spacing w:after="0" w:line="240" w:lineRule="auto"/>
              <w:jc w:val="center"/>
              <w:rPr>
                <w:rFonts w:ascii="Times New Roman" w:eastAsia="Times New Roman" w:hAnsi="Times New Roman" w:cs="Times New Roman"/>
                <w:sz w:val="24"/>
                <w:szCs w:val="24"/>
                <w:lang w:val="kk-KZ"/>
              </w:rPr>
            </w:pPr>
            <w:r w:rsidRPr="003C288D">
              <w:rPr>
                <w:rFonts w:ascii="Times New Roman" w:eastAsia="Times New Roman" w:hAnsi="Times New Roman" w:cs="Times New Roman"/>
                <w:bCs/>
                <w:color w:val="000000"/>
                <w:sz w:val="24"/>
                <w:szCs w:val="24"/>
                <w:lang w:val="kk-KZ"/>
              </w:rPr>
              <w:t>30.01.2025 ж</w:t>
            </w:r>
          </w:p>
        </w:tc>
        <w:tc>
          <w:tcPr>
            <w:tcW w:w="2551" w:type="dxa"/>
            <w:hideMark/>
          </w:tcPr>
          <w:p w:rsidR="00A51675" w:rsidRPr="003C288D" w:rsidRDefault="00A51675" w:rsidP="00A51675">
            <w:pPr>
              <w:spacing w:after="0" w:line="240" w:lineRule="auto"/>
              <w:jc w:val="center"/>
              <w:rPr>
                <w:rFonts w:ascii="Times New Roman" w:eastAsia="Times New Roman" w:hAnsi="Times New Roman" w:cs="Times New Roman"/>
                <w:sz w:val="24"/>
                <w:szCs w:val="24"/>
                <w:lang w:val="kk-KZ"/>
              </w:rPr>
            </w:pPr>
            <w:r w:rsidRPr="003C288D">
              <w:rPr>
                <w:rFonts w:ascii="Times New Roman" w:eastAsia="Times New Roman" w:hAnsi="Times New Roman" w:cs="Times New Roman"/>
                <w:sz w:val="24"/>
                <w:szCs w:val="24"/>
                <w:lang w:val="kk-KZ"/>
              </w:rPr>
              <w:t>Жұма</w:t>
            </w:r>
          </w:p>
          <w:p w:rsidR="00A51675" w:rsidRPr="003C288D" w:rsidRDefault="00A51675" w:rsidP="00A51675">
            <w:pPr>
              <w:spacing w:after="0" w:line="240" w:lineRule="auto"/>
              <w:jc w:val="center"/>
              <w:rPr>
                <w:rFonts w:ascii="Times New Roman" w:eastAsia="Times New Roman" w:hAnsi="Times New Roman" w:cs="Times New Roman"/>
                <w:sz w:val="24"/>
                <w:szCs w:val="24"/>
                <w:lang w:val="kk-KZ"/>
              </w:rPr>
            </w:pPr>
            <w:r w:rsidRPr="003C288D">
              <w:rPr>
                <w:rFonts w:ascii="Times New Roman" w:eastAsia="Times New Roman" w:hAnsi="Times New Roman" w:cs="Times New Roman"/>
                <w:sz w:val="24"/>
                <w:szCs w:val="24"/>
                <w:lang w:val="kk-KZ"/>
              </w:rPr>
              <w:t>31.01.2025 ж</w:t>
            </w:r>
          </w:p>
        </w:tc>
      </w:tr>
      <w:tr w:rsidR="00A51675" w:rsidRPr="003C288D" w:rsidTr="00A51675">
        <w:trPr>
          <w:trHeight w:val="1937"/>
        </w:trPr>
        <w:tc>
          <w:tcPr>
            <w:tcW w:w="2552" w:type="dxa"/>
            <w:hideMark/>
          </w:tcPr>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bCs/>
                <w:sz w:val="24"/>
                <w:szCs w:val="24"/>
                <w:lang w:val="kk-KZ"/>
              </w:rPr>
              <w:t xml:space="preserve">Балаларды қабылдау </w:t>
            </w:r>
          </w:p>
        </w:tc>
        <w:tc>
          <w:tcPr>
            <w:tcW w:w="2693" w:type="dxa"/>
          </w:tcPr>
          <w:p w:rsidR="00A51675" w:rsidRPr="003C288D" w:rsidRDefault="00A51675" w:rsidP="00A51675">
            <w:pPr>
              <w:spacing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 xml:space="preserve">Балаларды қабылдау: балаларды көтеріңкі көңіл - күймен қарсы алу. </w:t>
            </w:r>
            <w:r w:rsidRPr="003C288D">
              <w:rPr>
                <w:rFonts w:ascii="Times New Roman" w:eastAsia="Times New Roman" w:hAnsi="Times New Roman" w:cs="Times New Roman"/>
                <w:sz w:val="24"/>
                <w:szCs w:val="24"/>
                <w:lang w:val="kk-KZ"/>
              </w:rPr>
              <w:t>Дене қызуын өлшеу,</w:t>
            </w:r>
            <w:r w:rsidRPr="003C288D">
              <w:rPr>
                <w:rFonts w:ascii="Times New Roman" w:eastAsia="Times New Roman" w:hAnsi="Times New Roman" w:cs="Times New Roman"/>
                <w:sz w:val="24"/>
                <w:szCs w:val="24"/>
                <w:lang w:val="en-US"/>
              </w:rPr>
              <w:t xml:space="preserve"> </w:t>
            </w:r>
            <w:r w:rsidRPr="003C288D">
              <w:rPr>
                <w:rFonts w:ascii="Times New Roman" w:eastAsia="Times New Roman" w:hAnsi="Times New Roman" w:cs="Times New Roman"/>
                <w:sz w:val="24"/>
                <w:szCs w:val="24"/>
                <w:lang w:val="kk-KZ"/>
              </w:rPr>
              <w:t>тазалығын тексеру.</w:t>
            </w:r>
            <w:r w:rsidRPr="003C288D">
              <w:rPr>
                <w:rFonts w:ascii="Times New Roman" w:hAnsi="Times New Roman" w:cs="Times New Roman"/>
                <w:sz w:val="24"/>
                <w:szCs w:val="24"/>
                <w:lang w:val="kk-KZ"/>
              </w:rPr>
              <w:t xml:space="preserve">                      </w:t>
            </w:r>
          </w:p>
        </w:tc>
        <w:tc>
          <w:tcPr>
            <w:tcW w:w="2693" w:type="dxa"/>
          </w:tcPr>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tc>
        <w:tc>
          <w:tcPr>
            <w:tcW w:w="2694" w:type="dxa"/>
          </w:tcPr>
          <w:p w:rsidR="00A51675" w:rsidRPr="003C288D" w:rsidRDefault="00A51675" w:rsidP="00A51675">
            <w:pPr>
              <w:spacing w:line="240" w:lineRule="auto"/>
              <w:rPr>
                <w:rFonts w:ascii="Times New Roman" w:eastAsia="Times New Roman" w:hAnsi="Times New Roman" w:cs="Times New Roman"/>
                <w:sz w:val="24"/>
                <w:szCs w:val="24"/>
                <w:lang w:val="kk-KZ"/>
              </w:rPr>
            </w:pPr>
            <w:r w:rsidRPr="003C288D">
              <w:rPr>
                <w:rFonts w:ascii="Times New Roman" w:eastAsia="Times New Roman" w:hAnsi="Times New Roman" w:cs="Times New Roman"/>
                <w:sz w:val="24"/>
                <w:szCs w:val="24"/>
                <w:lang w:val="kk-KZ"/>
              </w:rPr>
              <w:t>Балаларды таңғы көңіл - күймен қабылдап алу. Дене қызуын өлшеу, тазалығын тексеру.</w:t>
            </w:r>
          </w:p>
          <w:p w:rsidR="00A51675" w:rsidRPr="003C288D" w:rsidRDefault="00A51675" w:rsidP="00A51675">
            <w:pPr>
              <w:spacing w:after="0" w:line="240" w:lineRule="auto"/>
              <w:rPr>
                <w:rFonts w:ascii="Times New Roman" w:eastAsia="Times New Roman" w:hAnsi="Times New Roman" w:cs="Times New Roman"/>
                <w:color w:val="000000"/>
                <w:sz w:val="24"/>
                <w:szCs w:val="24"/>
                <w:lang w:val="kk-KZ"/>
              </w:rPr>
            </w:pPr>
          </w:p>
        </w:tc>
        <w:tc>
          <w:tcPr>
            <w:tcW w:w="2693" w:type="dxa"/>
            <w:gridSpan w:val="2"/>
          </w:tcPr>
          <w:p w:rsidR="00A51675" w:rsidRPr="003C288D" w:rsidRDefault="00A51675" w:rsidP="00A51675">
            <w:pPr>
              <w:spacing w:line="240" w:lineRule="auto"/>
              <w:rPr>
                <w:rFonts w:ascii="Times New Roman" w:eastAsia="Times New Roman" w:hAnsi="Times New Roman" w:cs="Times New Roman"/>
                <w:sz w:val="24"/>
                <w:szCs w:val="24"/>
                <w:lang w:val="kk-KZ"/>
              </w:rPr>
            </w:pPr>
            <w:r w:rsidRPr="003C288D">
              <w:rPr>
                <w:rFonts w:ascii="Times New Roman" w:eastAsia="Times New Roman" w:hAnsi="Times New Roman" w:cs="Times New Roman"/>
                <w:sz w:val="24"/>
                <w:szCs w:val="24"/>
                <w:lang w:val="kk-KZ"/>
              </w:rPr>
              <w:t>Балаларды жақсы көңіл - күймен қабылдап алу. Ата - анасынан баласы туралы әңгімелесу.</w:t>
            </w:r>
          </w:p>
          <w:p w:rsidR="00A51675" w:rsidRPr="003C288D" w:rsidRDefault="00A51675" w:rsidP="00A51675">
            <w:pPr>
              <w:spacing w:after="0" w:line="240" w:lineRule="auto"/>
              <w:rPr>
                <w:rFonts w:ascii="Times New Roman" w:hAnsi="Times New Roman" w:cs="Times New Roman"/>
                <w:color w:val="000000"/>
                <w:sz w:val="24"/>
                <w:szCs w:val="24"/>
                <w:lang w:val="kk-KZ"/>
              </w:rPr>
            </w:pPr>
          </w:p>
          <w:p w:rsidR="00A51675" w:rsidRPr="003C288D" w:rsidRDefault="00A51675" w:rsidP="00A51675">
            <w:pPr>
              <w:spacing w:after="0" w:line="240" w:lineRule="auto"/>
              <w:rPr>
                <w:rFonts w:ascii="Times New Roman" w:hAnsi="Times New Roman" w:cs="Times New Roman"/>
                <w:color w:val="000000"/>
                <w:sz w:val="24"/>
                <w:szCs w:val="24"/>
                <w:lang w:val="kk-KZ"/>
              </w:rPr>
            </w:pPr>
          </w:p>
        </w:tc>
        <w:tc>
          <w:tcPr>
            <w:tcW w:w="2551" w:type="dxa"/>
          </w:tcPr>
          <w:p w:rsidR="00A51675" w:rsidRPr="003C288D" w:rsidRDefault="00A51675" w:rsidP="00A51675">
            <w:pPr>
              <w:spacing w:line="240" w:lineRule="auto"/>
              <w:rPr>
                <w:rFonts w:ascii="Times New Roman" w:eastAsia="Times New Roman" w:hAnsi="Times New Roman" w:cs="Times New Roman"/>
                <w:sz w:val="24"/>
                <w:szCs w:val="24"/>
                <w:lang w:val="kk-KZ"/>
              </w:rPr>
            </w:pPr>
            <w:r w:rsidRPr="003C288D">
              <w:rPr>
                <w:rFonts w:ascii="Times New Roman" w:eastAsia="Times New Roman" w:hAnsi="Times New Roman" w:cs="Times New Roman"/>
                <w:sz w:val="24"/>
                <w:szCs w:val="24"/>
                <w:lang w:val="kk-KZ"/>
              </w:rPr>
              <w:t xml:space="preserve">Балаларды таңғы көңіл - күймен қабылдап алу. Дене қызуын өлшеу, тазалығын тексеру.                       </w:t>
            </w:r>
            <w:r w:rsidRPr="003C288D">
              <w:rPr>
                <w:rFonts w:ascii="Times New Roman" w:hAnsi="Times New Roman" w:cs="Times New Roman"/>
                <w:bCs/>
                <w:sz w:val="24"/>
                <w:szCs w:val="24"/>
                <w:lang w:val="kk-KZ"/>
              </w:rPr>
              <w:t>Сөйлеуді дамыту</w:t>
            </w:r>
          </w:p>
        </w:tc>
      </w:tr>
      <w:tr w:rsidR="00A51675" w:rsidRPr="009206EB" w:rsidTr="00A51675">
        <w:trPr>
          <w:trHeight w:val="641"/>
        </w:trPr>
        <w:tc>
          <w:tcPr>
            <w:tcW w:w="2552" w:type="dxa"/>
            <w:hideMark/>
          </w:tcPr>
          <w:p w:rsidR="00A51675" w:rsidRPr="003C288D" w:rsidRDefault="00A51675" w:rsidP="00A51675">
            <w:pPr>
              <w:spacing w:after="0" w:line="240" w:lineRule="auto"/>
              <w:rPr>
                <w:rFonts w:ascii="Times New Roman" w:hAnsi="Times New Roman" w:cs="Times New Roman"/>
                <w:sz w:val="24"/>
                <w:szCs w:val="24"/>
              </w:rPr>
            </w:pPr>
            <w:r w:rsidRPr="003C288D">
              <w:rPr>
                <w:rFonts w:ascii="Times New Roman" w:hAnsi="Times New Roman" w:cs="Times New Roman"/>
                <w:bCs/>
                <w:sz w:val="24"/>
                <w:szCs w:val="24"/>
              </w:rPr>
              <w:t>Ата-аналармен</w:t>
            </w:r>
            <w:r>
              <w:rPr>
                <w:rFonts w:ascii="Times New Roman" w:hAnsi="Times New Roman" w:cs="Times New Roman"/>
                <w:bCs/>
                <w:sz w:val="24"/>
                <w:szCs w:val="24"/>
                <w:lang w:val="kk-KZ"/>
              </w:rPr>
              <w:t xml:space="preserve"> немесе баланың басқа өкілдерімен кеңес,</w:t>
            </w:r>
            <w:r>
              <w:rPr>
                <w:rFonts w:ascii="Times New Roman" w:hAnsi="Times New Roman" w:cs="Times New Roman"/>
                <w:bCs/>
                <w:sz w:val="24"/>
                <w:szCs w:val="24"/>
              </w:rPr>
              <w:t xml:space="preserve"> әңгімелесу</w:t>
            </w:r>
            <w:r w:rsidRPr="003C288D">
              <w:rPr>
                <w:rFonts w:ascii="Times New Roman" w:hAnsi="Times New Roman" w:cs="Times New Roman"/>
                <w:bCs/>
                <w:sz w:val="24"/>
                <w:szCs w:val="24"/>
              </w:rPr>
              <w:t xml:space="preserve"> </w:t>
            </w:r>
          </w:p>
        </w:tc>
        <w:tc>
          <w:tcPr>
            <w:tcW w:w="2693" w:type="dxa"/>
            <w:tcBorders>
              <w:bottom w:val="single" w:sz="4" w:space="0" w:color="000000"/>
            </w:tcBorders>
          </w:tcPr>
          <w:p w:rsidR="00A51675" w:rsidRPr="003C288D" w:rsidRDefault="00A51675" w:rsidP="00A51675">
            <w:pPr>
              <w:autoSpaceDE w:val="0"/>
              <w:autoSpaceDN w:val="0"/>
              <w:adjustRightInd w:val="0"/>
              <w:spacing w:after="0" w:line="240" w:lineRule="auto"/>
              <w:rPr>
                <w:rFonts w:ascii="Times New Roman" w:hAnsi="Times New Roman" w:cs="Times New Roman"/>
                <w:sz w:val="24"/>
                <w:szCs w:val="24"/>
                <w:lang w:val="kk-KZ"/>
              </w:rPr>
            </w:pPr>
            <w:r w:rsidRPr="003C288D">
              <w:rPr>
                <w:rFonts w:ascii="Times New Roman" w:eastAsia="Times New Roman" w:hAnsi="Times New Roman" w:cs="Times New Roman"/>
                <w:color w:val="000000"/>
                <w:sz w:val="24"/>
                <w:szCs w:val="24"/>
                <w:lang w:val="kk-KZ"/>
              </w:rPr>
              <w:t xml:space="preserve">Балалардың көңіл күйі, денсаулығы жайында ата - анамен  әңгімелесу. Ата -аналармен қарым -қатынас мәдениетін орнату. </w:t>
            </w:r>
          </w:p>
        </w:tc>
        <w:tc>
          <w:tcPr>
            <w:tcW w:w="2693" w:type="dxa"/>
          </w:tcPr>
          <w:p w:rsidR="00A51675" w:rsidRPr="003C288D" w:rsidRDefault="00A51675" w:rsidP="00A51675">
            <w:pPr>
              <w:autoSpaceDE w:val="0"/>
              <w:autoSpaceDN w:val="0"/>
              <w:adjustRightInd w:val="0"/>
              <w:spacing w:after="0" w:line="240" w:lineRule="auto"/>
              <w:rPr>
                <w:rFonts w:ascii="Times New Roman" w:hAnsi="Times New Roman" w:cs="Times New Roman"/>
                <w:color w:val="000000"/>
                <w:sz w:val="24"/>
                <w:szCs w:val="24"/>
                <w:lang w:val="kk-KZ"/>
              </w:rPr>
            </w:pPr>
            <w:r w:rsidRPr="003C288D">
              <w:rPr>
                <w:rFonts w:ascii="Times New Roman" w:hAnsi="Times New Roman" w:cs="Times New Roman"/>
                <w:color w:val="000000"/>
                <w:sz w:val="24"/>
                <w:szCs w:val="24"/>
                <w:lang w:val="kk-KZ"/>
              </w:rPr>
              <w:t xml:space="preserve">   </w:t>
            </w:r>
            <w:r w:rsidRPr="003C288D">
              <w:rPr>
                <w:rFonts w:ascii="Times New Roman" w:hAnsi="Times New Roman" w:cs="Times New Roman"/>
                <w:sz w:val="24"/>
                <w:szCs w:val="24"/>
                <w:lang w:val="kk-KZ"/>
              </w:rPr>
              <w:t>Ата - аналарға балаларын таңертеңгілік жаттығуға үлгертіп алып келулерін ескерту.</w:t>
            </w:r>
          </w:p>
          <w:p w:rsidR="00A51675" w:rsidRPr="003C288D" w:rsidRDefault="00A51675" w:rsidP="00A51675">
            <w:pPr>
              <w:spacing w:after="0" w:line="240" w:lineRule="auto"/>
              <w:rPr>
                <w:rFonts w:ascii="Times New Roman" w:hAnsi="Times New Roman" w:cs="Times New Roman"/>
                <w:sz w:val="24"/>
                <w:szCs w:val="24"/>
                <w:lang w:val="kk-KZ"/>
              </w:rPr>
            </w:pPr>
          </w:p>
        </w:tc>
        <w:tc>
          <w:tcPr>
            <w:tcW w:w="2694" w:type="dxa"/>
          </w:tcPr>
          <w:p w:rsidR="00A51675" w:rsidRPr="003C288D" w:rsidRDefault="00A51675" w:rsidP="00A51675">
            <w:pPr>
              <w:autoSpaceDE w:val="0"/>
              <w:autoSpaceDN w:val="0"/>
              <w:adjustRightInd w:val="0"/>
              <w:spacing w:after="0" w:line="240" w:lineRule="auto"/>
              <w:rPr>
                <w:rFonts w:ascii="Times New Roman" w:hAnsi="Times New Roman" w:cs="Times New Roman"/>
                <w:color w:val="000000"/>
                <w:sz w:val="24"/>
                <w:szCs w:val="24"/>
                <w:lang w:val="kk-KZ"/>
              </w:rPr>
            </w:pPr>
            <w:r w:rsidRPr="003C288D">
              <w:rPr>
                <w:rFonts w:ascii="Times New Roman" w:hAnsi="Times New Roman" w:cs="Times New Roman"/>
                <w:color w:val="000000"/>
                <w:sz w:val="24"/>
                <w:szCs w:val="24"/>
                <w:lang w:val="kk-KZ"/>
              </w:rPr>
              <w:t>Ата - аналармен әңгіме:</w:t>
            </w:r>
          </w:p>
          <w:p w:rsidR="00A51675" w:rsidRPr="003C288D" w:rsidRDefault="00A51675" w:rsidP="00A51675">
            <w:pPr>
              <w:autoSpaceDE w:val="0"/>
              <w:autoSpaceDN w:val="0"/>
              <w:adjustRightInd w:val="0"/>
              <w:spacing w:after="0" w:line="240" w:lineRule="auto"/>
              <w:rPr>
                <w:rFonts w:ascii="Times New Roman" w:hAnsi="Times New Roman" w:cs="Times New Roman"/>
                <w:color w:val="000000"/>
                <w:sz w:val="24"/>
                <w:szCs w:val="24"/>
                <w:lang w:val="kk-KZ"/>
              </w:rPr>
            </w:pPr>
            <w:r w:rsidRPr="003C288D">
              <w:rPr>
                <w:rFonts w:ascii="Times New Roman" w:hAnsi="Times New Roman" w:cs="Times New Roman"/>
                <w:color w:val="000000"/>
                <w:sz w:val="24"/>
                <w:szCs w:val="24"/>
                <w:lang w:val="kk-KZ"/>
              </w:rPr>
              <w:t>Балалардың тазалығы жөнінде кеңес беру.</w:t>
            </w:r>
            <w:r w:rsidRPr="003C288D">
              <w:rPr>
                <w:rFonts w:ascii="Times New Roman" w:eastAsia="Times New Roman" w:hAnsi="Times New Roman" w:cs="Times New Roman"/>
                <w:color w:val="000000"/>
                <w:sz w:val="24"/>
                <w:szCs w:val="24"/>
                <w:lang w:val="kk-KZ"/>
              </w:rPr>
              <w:t xml:space="preserve"> Күн тәртібін сақтауға дағдылану.</w:t>
            </w:r>
          </w:p>
          <w:p w:rsidR="00A51675" w:rsidRPr="003C288D" w:rsidRDefault="00A51675" w:rsidP="00A51675">
            <w:pPr>
              <w:spacing w:after="0" w:line="240" w:lineRule="auto"/>
              <w:rPr>
                <w:rFonts w:ascii="Times New Roman" w:hAnsi="Times New Roman" w:cs="Times New Roman"/>
                <w:sz w:val="24"/>
                <w:szCs w:val="24"/>
                <w:lang w:val="kk-KZ"/>
              </w:rPr>
            </w:pPr>
          </w:p>
        </w:tc>
        <w:tc>
          <w:tcPr>
            <w:tcW w:w="2693" w:type="dxa"/>
            <w:gridSpan w:val="2"/>
          </w:tcPr>
          <w:p w:rsidR="00A51675" w:rsidRPr="003C288D" w:rsidRDefault="00A51675" w:rsidP="00A51675">
            <w:pPr>
              <w:autoSpaceDE w:val="0"/>
              <w:autoSpaceDN w:val="0"/>
              <w:adjustRightInd w:val="0"/>
              <w:spacing w:after="0" w:line="240" w:lineRule="auto"/>
              <w:rPr>
                <w:rFonts w:ascii="Times New Roman" w:hAnsi="Times New Roman" w:cs="Times New Roman"/>
                <w:color w:val="000000"/>
                <w:sz w:val="24"/>
                <w:szCs w:val="24"/>
                <w:lang w:val="kk-KZ"/>
              </w:rPr>
            </w:pPr>
            <w:r w:rsidRPr="003C288D">
              <w:rPr>
                <w:rFonts w:ascii="Times New Roman" w:hAnsi="Times New Roman" w:cs="Times New Roman"/>
                <w:color w:val="000000"/>
                <w:sz w:val="24"/>
                <w:szCs w:val="24"/>
                <w:lang w:val="kk-KZ"/>
              </w:rPr>
              <w:t>Ата - аналармен әңгіме:</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eastAsia="Times New Roman" w:hAnsi="Times New Roman" w:cs="Times New Roman"/>
                <w:color w:val="000000"/>
                <w:sz w:val="24"/>
                <w:szCs w:val="24"/>
                <w:lang w:val="kk-KZ"/>
              </w:rPr>
              <w:t>Ата - аналарға  баланың денсаулығын сақтау жөнінде кеңес беру.</w:t>
            </w:r>
            <w:r w:rsidRPr="003C288D">
              <w:rPr>
                <w:i/>
                <w:sz w:val="24"/>
                <w:szCs w:val="24"/>
                <w:lang w:val="kk-KZ"/>
              </w:rPr>
              <w:t xml:space="preserve"> «Өнегелі 15 минут» бейне сурет түсіру. Тақырыбы: «Менің отбасым»</w:t>
            </w:r>
          </w:p>
        </w:tc>
        <w:tc>
          <w:tcPr>
            <w:tcW w:w="2551" w:type="dxa"/>
          </w:tcPr>
          <w:p w:rsidR="00A51675" w:rsidRPr="003C288D" w:rsidRDefault="00A51675" w:rsidP="00A51675">
            <w:pPr>
              <w:autoSpaceDE w:val="0"/>
              <w:autoSpaceDN w:val="0"/>
              <w:adjustRightInd w:val="0"/>
              <w:spacing w:after="0" w:line="240" w:lineRule="auto"/>
              <w:rPr>
                <w:rFonts w:ascii="Times New Roman" w:hAnsi="Times New Roman" w:cs="Times New Roman"/>
                <w:color w:val="000000"/>
                <w:sz w:val="24"/>
                <w:szCs w:val="24"/>
                <w:lang w:val="kk-KZ"/>
              </w:rPr>
            </w:pPr>
            <w:r w:rsidRPr="003C288D">
              <w:rPr>
                <w:rFonts w:ascii="Times New Roman" w:hAnsi="Times New Roman" w:cs="Times New Roman"/>
                <w:sz w:val="24"/>
                <w:szCs w:val="24"/>
                <w:lang w:val="kk-KZ"/>
              </w:rPr>
              <w:t>Ата - аналарға балаларын таңертеңгілік жаттығуға үлгертіп алып келулерін ескерту.</w:t>
            </w:r>
          </w:p>
        </w:tc>
      </w:tr>
      <w:tr w:rsidR="00A51675" w:rsidRPr="003C288D" w:rsidTr="00A51675">
        <w:trPr>
          <w:trHeight w:val="2531"/>
        </w:trPr>
        <w:tc>
          <w:tcPr>
            <w:tcW w:w="2552" w:type="dxa"/>
            <w:hideMark/>
          </w:tcPr>
          <w:p w:rsidR="00A51675" w:rsidRPr="003C288D" w:rsidRDefault="00A51675" w:rsidP="00A51675">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 xml:space="preserve">Балалардың дербес </w:t>
            </w:r>
            <w:r w:rsidRPr="003C288D">
              <w:rPr>
                <w:rFonts w:ascii="Times New Roman" w:hAnsi="Times New Roman" w:cs="Times New Roman"/>
                <w:bCs/>
                <w:sz w:val="24"/>
                <w:szCs w:val="24"/>
                <w:lang w:val="kk-KZ"/>
              </w:rPr>
              <w:t>әрекеті</w:t>
            </w:r>
            <w:r>
              <w:rPr>
                <w:rFonts w:ascii="Times New Roman" w:hAnsi="Times New Roman" w:cs="Times New Roman"/>
                <w:bCs/>
                <w:sz w:val="24"/>
                <w:szCs w:val="24"/>
                <w:lang w:val="kk-KZ"/>
              </w:rPr>
              <w:t xml:space="preserve"> (аз </w:t>
            </w:r>
            <w:r w:rsidRPr="003C288D">
              <w:rPr>
                <w:rFonts w:ascii="Times New Roman" w:hAnsi="Times New Roman" w:cs="Times New Roman"/>
                <w:bCs/>
                <w:sz w:val="24"/>
                <w:szCs w:val="24"/>
                <w:lang w:val="kk-KZ"/>
              </w:rPr>
              <w:t xml:space="preserve">қимылды, үстел үсті ойындары, бейнелеу </w:t>
            </w:r>
            <w:r>
              <w:rPr>
                <w:rFonts w:ascii="Times New Roman" w:hAnsi="Times New Roman" w:cs="Times New Roman"/>
                <w:bCs/>
                <w:sz w:val="24"/>
                <w:szCs w:val="24"/>
                <w:lang w:val="kk-KZ"/>
              </w:rPr>
              <w:t xml:space="preserve">іс - </w:t>
            </w:r>
            <w:r w:rsidRPr="003C288D">
              <w:rPr>
                <w:rFonts w:ascii="Times New Roman" w:hAnsi="Times New Roman" w:cs="Times New Roman"/>
                <w:bCs/>
                <w:sz w:val="24"/>
                <w:szCs w:val="24"/>
                <w:lang w:val="kk-KZ"/>
              </w:rPr>
              <w:t>әрекеті, кітаптар</w:t>
            </w:r>
            <w:r>
              <w:rPr>
                <w:rFonts w:ascii="Times New Roman" w:hAnsi="Times New Roman" w:cs="Times New Roman"/>
                <w:bCs/>
                <w:sz w:val="24"/>
                <w:szCs w:val="24"/>
                <w:lang w:val="kk-KZ"/>
              </w:rPr>
              <w:t>ды  қарау және  басқалар</w:t>
            </w:r>
            <w:r w:rsidRPr="003C288D">
              <w:rPr>
                <w:rFonts w:ascii="Times New Roman" w:hAnsi="Times New Roman" w:cs="Times New Roman"/>
                <w:bCs/>
                <w:sz w:val="24"/>
                <w:szCs w:val="24"/>
                <w:lang w:val="kk-KZ"/>
              </w:rPr>
              <w:t>)</w:t>
            </w:r>
          </w:p>
        </w:tc>
        <w:tc>
          <w:tcPr>
            <w:tcW w:w="2693" w:type="dxa"/>
            <w:tcBorders>
              <w:bottom w:val="nil"/>
            </w:tcBorders>
          </w:tcPr>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 xml:space="preserve"> «Ертегі  кейіпкерлерін тауып, олардың  жүрісін  сал» </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Шарты: Ертегі кітаптарын қарап, кейіпкерлерінің  жүрісін  салады.</w:t>
            </w:r>
          </w:p>
          <w:p w:rsidR="00A51675" w:rsidRPr="003C288D" w:rsidRDefault="00A51675" w:rsidP="00A51675">
            <w:pPr>
              <w:spacing w:after="0" w:line="240" w:lineRule="auto"/>
              <w:rPr>
                <w:rFonts w:ascii="Times New Roman" w:hAnsi="Times New Roman" w:cs="Times New Roman"/>
                <w:bCs/>
                <w:sz w:val="24"/>
                <w:szCs w:val="24"/>
                <w:lang w:val="kk-KZ"/>
              </w:rPr>
            </w:pPr>
            <w:r w:rsidRPr="003C288D">
              <w:rPr>
                <w:rFonts w:ascii="Times New Roman" w:hAnsi="Times New Roman" w:cs="Times New Roman"/>
                <w:bCs/>
                <w:sz w:val="24"/>
                <w:szCs w:val="24"/>
                <w:lang w:val="kk-KZ"/>
              </w:rPr>
              <w:t>Көркем әдебиет, қазақ тілі</w:t>
            </w:r>
          </w:p>
        </w:tc>
        <w:tc>
          <w:tcPr>
            <w:tcW w:w="2693" w:type="dxa"/>
          </w:tcPr>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 xml:space="preserve"> «Не жетіспейді»</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Шарты: Суреттегі жабайы аңдардың қандай дене мүшелері жетіспейтінің айтып, орындарына жапсырып қояды</w:t>
            </w:r>
          </w:p>
          <w:p w:rsidR="00A51675" w:rsidRPr="003C288D" w:rsidRDefault="00A51675" w:rsidP="00A51675">
            <w:pPr>
              <w:spacing w:after="0" w:line="240" w:lineRule="auto"/>
              <w:rPr>
                <w:rFonts w:ascii="Times New Roman" w:hAnsi="Times New Roman" w:cs="Times New Roman"/>
                <w:bCs/>
                <w:sz w:val="24"/>
                <w:szCs w:val="24"/>
                <w:lang w:val="kk-KZ"/>
              </w:rPr>
            </w:pPr>
            <w:r w:rsidRPr="003C288D">
              <w:rPr>
                <w:rFonts w:ascii="Times New Roman" w:hAnsi="Times New Roman" w:cs="Times New Roman"/>
                <w:bCs/>
                <w:sz w:val="24"/>
                <w:szCs w:val="24"/>
                <w:lang w:val="kk-KZ"/>
              </w:rPr>
              <w:t>Сөйлеуді дамыту, қазақ тілі</w:t>
            </w:r>
          </w:p>
        </w:tc>
        <w:tc>
          <w:tcPr>
            <w:tcW w:w="2694" w:type="dxa"/>
          </w:tcPr>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Еркін ойын: «Кім жылдам»</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Шарты: Шашылып жатқан ойыншықтарды жылдам әрі тез жинайды.</w:t>
            </w:r>
          </w:p>
          <w:p w:rsidR="00A51675" w:rsidRPr="003C288D" w:rsidRDefault="00A51675" w:rsidP="00A51675">
            <w:pPr>
              <w:spacing w:after="0" w:line="240" w:lineRule="auto"/>
              <w:rPr>
                <w:rFonts w:ascii="Times New Roman" w:hAnsi="Times New Roman" w:cs="Times New Roman"/>
                <w:bCs/>
                <w:sz w:val="24"/>
                <w:szCs w:val="24"/>
                <w:lang w:val="kk-KZ"/>
              </w:rPr>
            </w:pPr>
            <w:r w:rsidRPr="003C288D">
              <w:rPr>
                <w:rFonts w:ascii="Times New Roman" w:hAnsi="Times New Roman" w:cs="Times New Roman"/>
                <w:bCs/>
                <w:sz w:val="24"/>
                <w:szCs w:val="24"/>
                <w:lang w:val="kk-KZ"/>
              </w:rPr>
              <w:t>Математика негіздері</w:t>
            </w:r>
          </w:p>
          <w:p w:rsidR="00A51675" w:rsidRPr="003C288D" w:rsidRDefault="00A51675" w:rsidP="00A51675">
            <w:pPr>
              <w:spacing w:after="0" w:line="240" w:lineRule="auto"/>
              <w:rPr>
                <w:rFonts w:ascii="Times New Roman" w:hAnsi="Times New Roman" w:cs="Times New Roman"/>
                <w:sz w:val="24"/>
                <w:szCs w:val="24"/>
                <w:lang w:val="kk-KZ"/>
              </w:rPr>
            </w:pPr>
          </w:p>
        </w:tc>
        <w:tc>
          <w:tcPr>
            <w:tcW w:w="2693" w:type="dxa"/>
            <w:gridSpan w:val="2"/>
          </w:tcPr>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Еркін ойын: «Менің достарым»</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Шарты: Өздерінің достарының есімдерін, мінездерін айтады.   Сөйлеуді дамыту, қазақ тілі</w:t>
            </w:r>
          </w:p>
          <w:p w:rsidR="00A51675" w:rsidRPr="003C288D" w:rsidRDefault="00A51675" w:rsidP="00A51675">
            <w:pPr>
              <w:spacing w:after="0" w:line="240" w:lineRule="auto"/>
              <w:rPr>
                <w:rFonts w:ascii="Times New Roman" w:hAnsi="Times New Roman" w:cs="Times New Roman"/>
                <w:sz w:val="24"/>
                <w:szCs w:val="24"/>
                <w:lang w:val="kk-KZ"/>
              </w:rPr>
            </w:pPr>
          </w:p>
        </w:tc>
        <w:tc>
          <w:tcPr>
            <w:tcW w:w="2551" w:type="dxa"/>
          </w:tcPr>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 xml:space="preserve"> «Кім қалай ойлайды»</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Шарты: Суретте адамдардың не істеп жатқанын айтады.</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bCs/>
                <w:sz w:val="24"/>
                <w:szCs w:val="24"/>
                <w:lang w:val="kk-KZ"/>
              </w:rPr>
              <w:t>Қоршаған ортамен таныстыру</w:t>
            </w:r>
          </w:p>
          <w:p w:rsidR="00A51675" w:rsidRPr="003C288D" w:rsidRDefault="00A51675" w:rsidP="00A51675">
            <w:pPr>
              <w:spacing w:after="0" w:line="240" w:lineRule="auto"/>
              <w:rPr>
                <w:rFonts w:ascii="Times New Roman" w:hAnsi="Times New Roman" w:cs="Times New Roman"/>
                <w:sz w:val="24"/>
                <w:szCs w:val="24"/>
                <w:lang w:val="kk-KZ"/>
              </w:rPr>
            </w:pPr>
          </w:p>
        </w:tc>
      </w:tr>
      <w:tr w:rsidR="00A51675" w:rsidRPr="009206EB" w:rsidTr="00A51675">
        <w:trPr>
          <w:trHeight w:val="1687"/>
        </w:trPr>
        <w:tc>
          <w:tcPr>
            <w:tcW w:w="2552" w:type="dxa"/>
            <w:hideMark/>
          </w:tcPr>
          <w:p w:rsidR="00A51675" w:rsidRPr="003C288D" w:rsidRDefault="00A51675" w:rsidP="00A51675">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Е</w:t>
            </w:r>
            <w:r w:rsidRPr="003C288D">
              <w:rPr>
                <w:rFonts w:ascii="Times New Roman" w:hAnsi="Times New Roman" w:cs="Times New Roman"/>
                <w:bCs/>
                <w:sz w:val="24"/>
                <w:szCs w:val="24"/>
                <w:lang w:val="kk-KZ"/>
              </w:rPr>
              <w:t>ртенгі</w:t>
            </w:r>
            <w:r>
              <w:rPr>
                <w:rFonts w:ascii="Times New Roman" w:hAnsi="Times New Roman" w:cs="Times New Roman"/>
                <w:bCs/>
                <w:sz w:val="24"/>
                <w:szCs w:val="24"/>
                <w:lang w:val="kk-KZ"/>
              </w:rPr>
              <w:t xml:space="preserve">лік </w:t>
            </w:r>
            <w:r w:rsidRPr="003C288D">
              <w:rPr>
                <w:rFonts w:ascii="Times New Roman" w:hAnsi="Times New Roman" w:cs="Times New Roman"/>
                <w:bCs/>
                <w:sz w:val="24"/>
                <w:szCs w:val="24"/>
                <w:lang w:val="kk-KZ"/>
              </w:rPr>
              <w:t xml:space="preserve"> жаттығу  </w:t>
            </w:r>
          </w:p>
        </w:tc>
        <w:tc>
          <w:tcPr>
            <w:tcW w:w="2693" w:type="dxa"/>
            <w:tcBorders>
              <w:right w:val="single" w:sz="4" w:space="0" w:color="auto"/>
            </w:tcBorders>
            <w:hideMark/>
          </w:tcPr>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A51675" w:rsidRPr="003C288D" w:rsidRDefault="00A51675" w:rsidP="00A51675">
            <w:pPr>
              <w:spacing w:after="0" w:line="240" w:lineRule="auto"/>
              <w:rPr>
                <w:rFonts w:ascii="Times New Roman" w:hAnsi="Times New Roman" w:cs="Times New Roman"/>
                <w:bCs/>
                <w:sz w:val="24"/>
                <w:szCs w:val="24"/>
                <w:lang w:val="kk-KZ"/>
              </w:rPr>
            </w:pPr>
            <w:r w:rsidRPr="003C288D">
              <w:rPr>
                <w:rFonts w:ascii="Times New Roman" w:hAnsi="Times New Roman" w:cs="Times New Roman"/>
                <w:bCs/>
                <w:sz w:val="24"/>
                <w:szCs w:val="24"/>
                <w:lang w:val="kk-KZ"/>
              </w:rPr>
              <w:t xml:space="preserve"> Дене тәрбиесі</w:t>
            </w:r>
          </w:p>
        </w:tc>
        <w:tc>
          <w:tcPr>
            <w:tcW w:w="2693" w:type="dxa"/>
            <w:tcBorders>
              <w:left w:val="single" w:sz="4" w:space="0" w:color="auto"/>
              <w:right w:val="single" w:sz="4" w:space="0" w:color="auto"/>
            </w:tcBorders>
          </w:tcPr>
          <w:p w:rsidR="00A51675" w:rsidRPr="003C288D" w:rsidRDefault="00A51675"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color w:val="000000"/>
                <w:sz w:val="24"/>
                <w:szCs w:val="24"/>
                <w:lang w:val="kk-KZ"/>
              </w:rPr>
              <w:t>Бір сапқа тұрып,бір-бірінің артынан,аяұтың ұшымен жүгіру,адымдап жүру,өкшемен жүру.</w:t>
            </w:r>
          </w:p>
          <w:p w:rsidR="00A51675" w:rsidRPr="003C288D" w:rsidRDefault="00A51675"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color w:val="000000"/>
                <w:sz w:val="24"/>
                <w:szCs w:val="24"/>
                <w:lang w:val="kk-KZ"/>
              </w:rPr>
              <w:t>Бір қатармен жүріп келіп,3 қатарға тұру.</w:t>
            </w:r>
          </w:p>
          <w:p w:rsidR="00A51675" w:rsidRPr="003C288D" w:rsidRDefault="00A51675"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color w:val="000000"/>
                <w:sz w:val="24"/>
                <w:szCs w:val="24"/>
                <w:lang w:val="kk-KZ"/>
              </w:rPr>
              <w:t>Б.қ.к аяқ бірге,қол төменде,қолды алға,жоғары,жанына,төмен түсіру (5-6 рет)</w:t>
            </w:r>
          </w:p>
          <w:p w:rsidR="00A51675" w:rsidRPr="003C288D" w:rsidRDefault="00A51675"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bCs/>
                <w:sz w:val="24"/>
                <w:szCs w:val="24"/>
                <w:lang w:val="kk-KZ"/>
              </w:rPr>
              <w:t>Дене тәрбиесі</w:t>
            </w:r>
            <w:r w:rsidRPr="003C288D">
              <w:rPr>
                <w:rFonts w:ascii="Times New Roman" w:hAnsi="Times New Roman" w:cs="Times New Roman"/>
                <w:color w:val="000000"/>
                <w:sz w:val="24"/>
                <w:szCs w:val="24"/>
                <w:shd w:val="clear" w:color="auto" w:fill="FFFFFF"/>
                <w:lang w:val="kk-KZ"/>
              </w:rPr>
              <w:t xml:space="preserve"> </w:t>
            </w:r>
          </w:p>
        </w:tc>
        <w:tc>
          <w:tcPr>
            <w:tcW w:w="2694" w:type="dxa"/>
            <w:tcBorders>
              <w:left w:val="single" w:sz="4" w:space="0" w:color="auto"/>
              <w:right w:val="single" w:sz="4" w:space="0" w:color="auto"/>
            </w:tcBorders>
          </w:tcPr>
          <w:p w:rsidR="00A51675" w:rsidRPr="003C288D" w:rsidRDefault="00A51675"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color w:val="000000"/>
                <w:sz w:val="24"/>
                <w:szCs w:val="24"/>
                <w:lang w:val="kk-KZ"/>
              </w:rPr>
              <w:t>Б.қ.к аяқ бірге,қол төменде қолдарын екі жанынан жоғары көтеріп,айқастырып,төмен түсіру. (5-6 рет)</w:t>
            </w:r>
          </w:p>
          <w:p w:rsidR="00A51675" w:rsidRPr="003C288D" w:rsidRDefault="00A51675"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color w:val="000000"/>
                <w:sz w:val="24"/>
                <w:szCs w:val="24"/>
                <w:lang w:val="kk-KZ"/>
              </w:rPr>
              <w:t>Б.қ.к. аяқ алшақ,қол белде оң жаққа қозғалғанда оң қолды көтеру,сол жаққа қозғалғанда сол қолды көтеру,екі жаққа да (3- реттен)</w:t>
            </w:r>
            <w:r w:rsidRPr="003C288D">
              <w:rPr>
                <w:rFonts w:ascii="Times New Roman" w:eastAsia="Times New Roman" w:hAnsi="Times New Roman" w:cs="Times New Roman"/>
                <w:bCs/>
                <w:sz w:val="24"/>
                <w:szCs w:val="24"/>
                <w:lang w:val="kk-KZ"/>
              </w:rPr>
              <w:t xml:space="preserve">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p w:rsidR="00A51675" w:rsidRPr="003C288D" w:rsidRDefault="00A51675" w:rsidP="00A51675">
            <w:pPr>
              <w:spacing w:after="0" w:line="240" w:lineRule="auto"/>
              <w:rPr>
                <w:rFonts w:ascii="Times New Roman" w:hAnsi="Times New Roman" w:cs="Times New Roman"/>
                <w:bCs/>
                <w:sz w:val="24"/>
                <w:szCs w:val="24"/>
                <w:lang w:val="kk-KZ"/>
              </w:rPr>
            </w:pPr>
            <w:r w:rsidRPr="003C288D">
              <w:rPr>
                <w:rFonts w:ascii="Times New Roman" w:hAnsi="Times New Roman" w:cs="Times New Roman"/>
                <w:bCs/>
                <w:sz w:val="24"/>
                <w:szCs w:val="24"/>
                <w:lang w:val="kk-KZ"/>
              </w:rPr>
              <w:t>Дене тәрбиесі</w:t>
            </w:r>
          </w:p>
        </w:tc>
        <w:tc>
          <w:tcPr>
            <w:tcW w:w="2693" w:type="dxa"/>
            <w:gridSpan w:val="2"/>
            <w:tcBorders>
              <w:left w:val="single" w:sz="4" w:space="0" w:color="auto"/>
              <w:right w:val="single" w:sz="4" w:space="0" w:color="auto"/>
            </w:tcBorders>
          </w:tcPr>
          <w:p w:rsidR="00A51675" w:rsidRPr="003C288D" w:rsidRDefault="00A51675" w:rsidP="00A51675">
            <w:pPr>
              <w:tabs>
                <w:tab w:val="left" w:pos="5715"/>
              </w:tabs>
              <w:spacing w:after="0" w:line="240" w:lineRule="auto"/>
              <w:jc w:val="both"/>
              <w:rPr>
                <w:rFonts w:ascii="Times New Roman" w:eastAsia="Times New Roman" w:hAnsi="Times New Roman" w:cs="Times New Roman"/>
                <w:sz w:val="24"/>
                <w:szCs w:val="24"/>
                <w:lang w:val="kk-KZ" w:eastAsia="kk-KZ"/>
              </w:rPr>
            </w:pPr>
            <w:r w:rsidRPr="003C288D">
              <w:rPr>
                <w:rFonts w:ascii="Times New Roman" w:eastAsia="Times New Roman" w:hAnsi="Times New Roman" w:cs="Times New Roman"/>
                <w:sz w:val="24"/>
                <w:szCs w:val="24"/>
                <w:lang w:val="kk-KZ" w:eastAsia="kk-KZ"/>
              </w:rPr>
              <w:t>Бір қатарда жүру, шашырап жүгіру.</w:t>
            </w:r>
          </w:p>
          <w:p w:rsidR="00A51675" w:rsidRPr="003C288D" w:rsidRDefault="00A51675" w:rsidP="00A51675">
            <w:pPr>
              <w:tabs>
                <w:tab w:val="left" w:pos="5715"/>
              </w:tabs>
              <w:spacing w:after="0" w:line="240" w:lineRule="auto"/>
              <w:jc w:val="both"/>
              <w:rPr>
                <w:rFonts w:ascii="Times New Roman" w:eastAsia="Times New Roman" w:hAnsi="Times New Roman" w:cs="Times New Roman"/>
                <w:sz w:val="24"/>
                <w:szCs w:val="24"/>
                <w:lang w:val="kk-KZ" w:eastAsia="kk-KZ"/>
              </w:rPr>
            </w:pPr>
            <w:r w:rsidRPr="003C288D">
              <w:rPr>
                <w:rFonts w:ascii="Times New Roman" w:eastAsia="Times New Roman" w:hAnsi="Times New Roman" w:cs="Times New Roman"/>
                <w:sz w:val="24"/>
                <w:szCs w:val="24"/>
                <w:lang w:val="kk-KZ" w:eastAsia="kk-KZ"/>
              </w:rPr>
              <w:t xml:space="preserve"> Б.қ. тізені бүгіп орындық үстінде, қолды белге қойып отыру. Қолды жанға созу, жоғары көтеру, қолды жанға, б.қ. келу 6-8 р.қ.</w:t>
            </w:r>
          </w:p>
          <w:p w:rsidR="00A51675" w:rsidRPr="003C288D" w:rsidRDefault="00A51675" w:rsidP="00A51675">
            <w:pPr>
              <w:tabs>
                <w:tab w:val="left" w:pos="5715"/>
              </w:tabs>
              <w:spacing w:after="0" w:line="240" w:lineRule="auto"/>
              <w:jc w:val="both"/>
              <w:rPr>
                <w:rFonts w:ascii="Times New Roman" w:eastAsia="Times New Roman" w:hAnsi="Times New Roman" w:cs="Times New Roman"/>
                <w:sz w:val="24"/>
                <w:szCs w:val="24"/>
                <w:lang w:val="kk-KZ" w:eastAsia="kk-KZ"/>
              </w:rPr>
            </w:pPr>
            <w:r w:rsidRPr="003C288D">
              <w:rPr>
                <w:rFonts w:ascii="Times New Roman" w:eastAsia="Times New Roman" w:hAnsi="Times New Roman" w:cs="Times New Roman"/>
                <w:sz w:val="24"/>
                <w:szCs w:val="24"/>
                <w:lang w:val="kk-KZ" w:eastAsia="kk-KZ"/>
              </w:rPr>
              <w:t xml:space="preserve"> Б.қ. 3-тегідей қолды жанға созу оң жанға иілу, қолмен еденге аяқ ұшын ұстау, б.қ. келу, сол жақта қайталау 6-8 р.қ.</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bCs/>
                <w:sz w:val="24"/>
                <w:szCs w:val="24"/>
                <w:lang w:val="kk-KZ"/>
              </w:rPr>
              <w:t>Дене тәрбиесі</w:t>
            </w:r>
            <w:r w:rsidRPr="003C288D">
              <w:rPr>
                <w:rFonts w:ascii="Times New Roman" w:hAnsi="Times New Roman" w:cs="Times New Roman"/>
                <w:color w:val="000000"/>
                <w:sz w:val="24"/>
                <w:szCs w:val="24"/>
                <w:shd w:val="clear" w:color="auto" w:fill="FFFFFF"/>
                <w:lang w:val="kk-KZ"/>
              </w:rPr>
              <w:t xml:space="preserve"> </w:t>
            </w:r>
          </w:p>
        </w:tc>
        <w:tc>
          <w:tcPr>
            <w:tcW w:w="2551" w:type="dxa"/>
            <w:tcBorders>
              <w:left w:val="single" w:sz="4" w:space="0" w:color="auto"/>
            </w:tcBorders>
          </w:tcPr>
          <w:p w:rsidR="00A51675" w:rsidRPr="003C288D" w:rsidRDefault="00A51675" w:rsidP="00A51675">
            <w:pPr>
              <w:spacing w:after="0" w:line="240" w:lineRule="auto"/>
              <w:rPr>
                <w:rFonts w:ascii="Times New Roman" w:hAnsi="Times New Roman" w:cs="Times New Roman"/>
                <w:color w:val="000000"/>
                <w:sz w:val="24"/>
                <w:szCs w:val="24"/>
                <w:lang w:val="kk-KZ"/>
              </w:rPr>
            </w:pPr>
            <w:r w:rsidRPr="003C288D">
              <w:rPr>
                <w:rFonts w:ascii="Times New Roman" w:hAnsi="Times New Roman" w:cs="Times New Roman"/>
                <w:color w:val="000000"/>
                <w:sz w:val="24"/>
                <w:szCs w:val="24"/>
                <w:lang w:val="kk-KZ"/>
              </w:rPr>
              <w:t>Тізені жоғары көтеріп жүгіру.</w:t>
            </w:r>
          </w:p>
          <w:p w:rsidR="00A51675" w:rsidRPr="003C288D" w:rsidRDefault="00A51675" w:rsidP="00A51675">
            <w:pPr>
              <w:spacing w:after="0" w:line="240" w:lineRule="auto"/>
              <w:rPr>
                <w:rFonts w:ascii="Times New Roman" w:hAnsi="Times New Roman" w:cs="Times New Roman"/>
                <w:color w:val="000000"/>
                <w:sz w:val="24"/>
                <w:szCs w:val="24"/>
                <w:lang w:val="kk-KZ"/>
              </w:rPr>
            </w:pPr>
            <w:r w:rsidRPr="003C288D">
              <w:rPr>
                <w:rFonts w:ascii="Times New Roman" w:hAnsi="Times New Roman" w:cs="Times New Roman"/>
                <w:color w:val="000000"/>
                <w:sz w:val="24"/>
                <w:szCs w:val="24"/>
                <w:lang w:val="kk-KZ"/>
              </w:rPr>
              <w:t>Звеноға бөлініп тұру.</w:t>
            </w:r>
          </w:p>
          <w:p w:rsidR="00A51675" w:rsidRPr="003C288D" w:rsidRDefault="00A51675" w:rsidP="00A51675">
            <w:pPr>
              <w:spacing w:after="0" w:line="240" w:lineRule="auto"/>
              <w:rPr>
                <w:rFonts w:ascii="Times New Roman" w:hAnsi="Times New Roman" w:cs="Times New Roman"/>
                <w:color w:val="000000"/>
                <w:sz w:val="24"/>
                <w:szCs w:val="24"/>
                <w:lang w:val="kk-KZ"/>
              </w:rPr>
            </w:pPr>
            <w:r w:rsidRPr="003C288D">
              <w:rPr>
                <w:rFonts w:ascii="Times New Roman" w:hAnsi="Times New Roman" w:cs="Times New Roman"/>
                <w:color w:val="000000"/>
                <w:sz w:val="24"/>
                <w:szCs w:val="24"/>
                <w:lang w:val="kk-KZ"/>
              </w:rPr>
              <w:t>Б.қ. өкшені қосып, аяқ ұшын ашып тұру, қолды белге ұстау, оңға қарай бір қадым жасау, қолды жанынан жоғары көтеру, б.қ. келу, осылай сол жақта қайталау, әр жақта 3- 4 рет қ.</w:t>
            </w:r>
          </w:p>
          <w:p w:rsidR="00A51675" w:rsidRPr="003C288D" w:rsidRDefault="00A51675" w:rsidP="00A51675">
            <w:pPr>
              <w:spacing w:after="0" w:line="240" w:lineRule="auto"/>
              <w:rPr>
                <w:rFonts w:ascii="Times New Roman" w:hAnsi="Times New Roman" w:cs="Times New Roman"/>
                <w:color w:val="000000"/>
                <w:sz w:val="24"/>
                <w:szCs w:val="24"/>
                <w:lang w:val="kk-KZ"/>
              </w:rPr>
            </w:pPr>
            <w:r w:rsidRPr="003C288D">
              <w:rPr>
                <w:rFonts w:ascii="Times New Roman" w:hAnsi="Times New Roman" w:cs="Times New Roman"/>
                <w:color w:val="000000"/>
                <w:sz w:val="24"/>
                <w:szCs w:val="24"/>
                <w:lang w:val="kk-KZ"/>
              </w:rPr>
              <w:t>Б.қ. аяқ арасын алшақ ұстап қолды белде ұстап тұру.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A51675" w:rsidRPr="003C288D" w:rsidRDefault="00A51675" w:rsidP="00A51675">
            <w:pPr>
              <w:spacing w:after="0" w:line="240" w:lineRule="auto"/>
              <w:rPr>
                <w:rFonts w:ascii="Times New Roman" w:hAnsi="Times New Roman" w:cs="Times New Roman"/>
                <w:color w:val="000000"/>
                <w:sz w:val="24"/>
                <w:szCs w:val="24"/>
                <w:lang w:val="kk-KZ"/>
              </w:rPr>
            </w:pPr>
            <w:r w:rsidRPr="003C288D">
              <w:rPr>
                <w:rFonts w:ascii="Times New Roman" w:hAnsi="Times New Roman" w:cs="Times New Roman"/>
                <w:bCs/>
                <w:sz w:val="24"/>
                <w:szCs w:val="24"/>
                <w:lang w:val="kk-KZ"/>
              </w:rPr>
              <w:t>Дене тәрбиесі</w:t>
            </w:r>
          </w:p>
        </w:tc>
      </w:tr>
      <w:tr w:rsidR="00A51675" w:rsidRPr="009206EB" w:rsidTr="00A51675">
        <w:trPr>
          <w:trHeight w:val="395"/>
        </w:trPr>
        <w:tc>
          <w:tcPr>
            <w:tcW w:w="2552" w:type="dxa"/>
            <w:hideMark/>
          </w:tcPr>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bCs/>
                <w:sz w:val="24"/>
                <w:szCs w:val="24"/>
                <w:lang w:val="kk-KZ"/>
              </w:rPr>
              <w:t xml:space="preserve">Таңғы ас </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bCs/>
                <w:sz w:val="24"/>
                <w:szCs w:val="24"/>
                <w:lang w:val="kk-KZ"/>
              </w:rPr>
              <w:t> </w:t>
            </w:r>
          </w:p>
        </w:tc>
        <w:tc>
          <w:tcPr>
            <w:tcW w:w="13324" w:type="dxa"/>
            <w:gridSpan w:val="6"/>
            <w:hideMark/>
          </w:tcPr>
          <w:p w:rsidR="00A51675" w:rsidRPr="003C288D" w:rsidRDefault="00A51675" w:rsidP="00A51675">
            <w:pPr>
              <w:spacing w:after="0" w:line="240" w:lineRule="auto"/>
              <w:rPr>
                <w:rFonts w:ascii="Times New Roman" w:hAnsi="Times New Roman" w:cs="Times New Roman"/>
                <w:bCs/>
                <w:color w:val="000000"/>
                <w:sz w:val="24"/>
                <w:szCs w:val="24"/>
                <w:lang w:val="kk-KZ"/>
              </w:rPr>
            </w:pPr>
            <w:r w:rsidRPr="003C288D">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bCs/>
                <w:sz w:val="24"/>
                <w:szCs w:val="24"/>
                <w:lang w:val="kk-KZ"/>
              </w:rPr>
              <w:t>Астарың дәмді болсын! (мәдени-гигиеналық дағдылар,) өзіне-өзі қызмет ету, кезекшілердің еңбек әрекеті</w:t>
            </w:r>
            <w:r w:rsidRPr="003C288D">
              <w:rPr>
                <w:rFonts w:ascii="Times New Roman" w:hAnsi="Times New Roman" w:cs="Times New Roman"/>
                <w:sz w:val="24"/>
                <w:szCs w:val="24"/>
                <w:lang w:val="kk-KZ"/>
              </w:rPr>
              <w:t xml:space="preserve"> ас ішу құралдарын, майлықтарды  үстелге қою</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A51675" w:rsidRPr="003C288D" w:rsidTr="00A51675">
        <w:trPr>
          <w:trHeight w:val="2208"/>
        </w:trPr>
        <w:tc>
          <w:tcPr>
            <w:tcW w:w="2552" w:type="dxa"/>
            <w:hideMark/>
          </w:tcPr>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bCs/>
                <w:sz w:val="24"/>
                <w:szCs w:val="24"/>
                <w:lang w:val="kk-KZ"/>
              </w:rPr>
              <w:lastRenderedPageBreak/>
              <w:t xml:space="preserve">Ұйымдастырылған іс-әрекетке дайындық </w:t>
            </w:r>
          </w:p>
        </w:tc>
        <w:tc>
          <w:tcPr>
            <w:tcW w:w="2693" w:type="dxa"/>
            <w:tcBorders>
              <w:right w:val="single" w:sz="4" w:space="0" w:color="auto"/>
            </w:tcBorders>
            <w:hideMark/>
          </w:tcPr>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eastAsia="Times New Roman" w:hAnsi="Times New Roman" w:cs="Times New Roman"/>
                <w:sz w:val="24"/>
                <w:szCs w:val="24"/>
                <w:lang w:val="kk-KZ"/>
              </w:rPr>
              <w:t xml:space="preserve"> «Көлік түрлері»</w:t>
            </w:r>
            <w:r w:rsidRPr="003C288D">
              <w:rPr>
                <w:rFonts w:ascii="Times New Roman" w:hAnsi="Times New Roman" w:cs="Times New Roman"/>
                <w:sz w:val="24"/>
                <w:szCs w:val="24"/>
                <w:lang w:val="kk-KZ"/>
              </w:rPr>
              <w:t>.</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Шарты: Суреттегі көлік түрлерінің атын атап, сипаттайды.</w:t>
            </w:r>
          </w:p>
          <w:p w:rsidR="00A51675" w:rsidRPr="003C288D" w:rsidRDefault="00A51675" w:rsidP="00A51675">
            <w:pPr>
              <w:spacing w:after="0" w:line="240" w:lineRule="auto"/>
              <w:rPr>
                <w:rFonts w:ascii="Times New Roman" w:hAnsi="Times New Roman" w:cs="Times New Roman"/>
                <w:color w:val="000000"/>
                <w:sz w:val="24"/>
                <w:szCs w:val="24"/>
                <w:lang w:val="kk-KZ"/>
              </w:rPr>
            </w:pPr>
            <w:r w:rsidRPr="003C288D">
              <w:rPr>
                <w:rFonts w:ascii="Times New Roman" w:hAnsi="Times New Roman" w:cs="Times New Roman"/>
                <w:bCs/>
                <w:sz w:val="24"/>
                <w:szCs w:val="24"/>
                <w:lang w:val="kk-KZ"/>
              </w:rPr>
              <w:t>Қоршаған ортамен таныстыру</w:t>
            </w:r>
          </w:p>
          <w:p w:rsidR="00A51675" w:rsidRPr="003C288D" w:rsidRDefault="00A51675" w:rsidP="00A51675">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auto"/>
              <w:left w:val="single" w:sz="4" w:space="0" w:color="auto"/>
              <w:right w:val="single" w:sz="4" w:space="0" w:color="auto"/>
            </w:tcBorders>
          </w:tcPr>
          <w:p w:rsidR="00A51675" w:rsidRPr="003C288D" w:rsidRDefault="00A51675" w:rsidP="00A51675">
            <w:pPr>
              <w:spacing w:after="0" w:line="240" w:lineRule="auto"/>
              <w:rPr>
                <w:rFonts w:ascii="Times New Roman" w:eastAsia="Times New Roman" w:hAnsi="Times New Roman" w:cs="Times New Roman"/>
                <w:sz w:val="24"/>
                <w:szCs w:val="24"/>
                <w:lang w:val="kk-KZ"/>
              </w:rPr>
            </w:pPr>
            <w:r w:rsidRPr="003C288D">
              <w:rPr>
                <w:rFonts w:ascii="Times New Roman" w:eastAsia="Times New Roman" w:hAnsi="Times New Roman" w:cs="Times New Roman"/>
                <w:sz w:val="24"/>
                <w:szCs w:val="24"/>
                <w:lang w:val="kk-KZ"/>
              </w:rPr>
              <w:t>«Менің үйім»</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eastAsia="Times New Roman" w:hAnsi="Times New Roman" w:cs="Times New Roman"/>
                <w:sz w:val="24"/>
                <w:szCs w:val="24"/>
                <w:lang w:val="kk-KZ"/>
              </w:rPr>
              <w:t>Шарты: Пішіндерден үй құрастырады.</w:t>
            </w:r>
          </w:p>
          <w:p w:rsidR="00A51675" w:rsidRPr="003C288D" w:rsidRDefault="00A51675" w:rsidP="00A51675">
            <w:pPr>
              <w:spacing w:after="0" w:line="240" w:lineRule="auto"/>
              <w:rPr>
                <w:rFonts w:ascii="Times New Roman" w:hAnsi="Times New Roman" w:cs="Times New Roman"/>
                <w:color w:val="000000"/>
                <w:sz w:val="24"/>
                <w:szCs w:val="24"/>
                <w:lang w:val="kk-KZ"/>
              </w:rPr>
            </w:pPr>
            <w:r w:rsidRPr="003C288D">
              <w:rPr>
                <w:rFonts w:ascii="Times New Roman" w:hAnsi="Times New Roman" w:cs="Times New Roman"/>
                <w:bCs/>
                <w:sz w:val="24"/>
                <w:szCs w:val="24"/>
                <w:lang w:val="kk-KZ"/>
              </w:rPr>
              <w:t>Құрастыру</w:t>
            </w:r>
          </w:p>
          <w:p w:rsidR="00A51675" w:rsidRPr="003C288D" w:rsidRDefault="00A51675" w:rsidP="00A51675">
            <w:pPr>
              <w:spacing w:after="0" w:line="240" w:lineRule="auto"/>
              <w:rPr>
                <w:rFonts w:ascii="Times New Roman" w:hAnsi="Times New Roman" w:cs="Times New Roman"/>
                <w:sz w:val="24"/>
                <w:szCs w:val="24"/>
                <w:lang w:val="kk-KZ"/>
              </w:rPr>
            </w:pPr>
          </w:p>
        </w:tc>
        <w:tc>
          <w:tcPr>
            <w:tcW w:w="2694" w:type="dxa"/>
            <w:tcBorders>
              <w:top w:val="single" w:sz="4" w:space="0" w:color="auto"/>
              <w:left w:val="single" w:sz="4" w:space="0" w:color="auto"/>
              <w:right w:val="single" w:sz="4" w:space="0" w:color="auto"/>
            </w:tcBorders>
          </w:tcPr>
          <w:p w:rsidR="00A51675" w:rsidRPr="003C288D" w:rsidRDefault="00A51675" w:rsidP="00A51675">
            <w:pPr>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color w:val="000000"/>
                <w:sz w:val="24"/>
                <w:szCs w:val="24"/>
                <w:lang w:val="kk-KZ"/>
              </w:rPr>
              <w:t xml:space="preserve"> «Мен нені көрсеттім?» </w:t>
            </w:r>
          </w:p>
          <w:p w:rsidR="00A51675" w:rsidRPr="003C288D" w:rsidRDefault="00A51675" w:rsidP="00A51675">
            <w:pPr>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color w:val="000000"/>
                <w:sz w:val="24"/>
                <w:szCs w:val="24"/>
                <w:lang w:val="kk-KZ"/>
              </w:rPr>
              <w:t>Шарты: Суреттердегі заттарды қимыл -қозғалыс арқылы көрсетеді.</w:t>
            </w:r>
          </w:p>
          <w:p w:rsidR="00A51675" w:rsidRPr="003C288D" w:rsidRDefault="00A51675" w:rsidP="00A51675">
            <w:pPr>
              <w:spacing w:after="0" w:line="240" w:lineRule="auto"/>
              <w:rPr>
                <w:rFonts w:ascii="Times New Roman" w:hAnsi="Times New Roman" w:cs="Times New Roman"/>
                <w:bCs/>
                <w:sz w:val="24"/>
                <w:szCs w:val="24"/>
                <w:lang w:val="kk-KZ"/>
              </w:rPr>
            </w:pPr>
            <w:r w:rsidRPr="003C288D">
              <w:rPr>
                <w:rFonts w:ascii="Times New Roman" w:hAnsi="Times New Roman" w:cs="Times New Roman"/>
                <w:bCs/>
                <w:sz w:val="24"/>
                <w:szCs w:val="24"/>
                <w:lang w:val="kk-KZ"/>
              </w:rPr>
              <w:t>Көркем әдебиет, қазақ тілі</w:t>
            </w:r>
          </w:p>
          <w:p w:rsidR="00A51675" w:rsidRPr="003C288D" w:rsidRDefault="00A51675" w:rsidP="00A51675">
            <w:pPr>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auto"/>
              <w:left w:val="single" w:sz="4" w:space="0" w:color="auto"/>
              <w:right w:val="single" w:sz="4" w:space="0" w:color="auto"/>
            </w:tcBorders>
          </w:tcPr>
          <w:p w:rsidR="00A51675" w:rsidRPr="003C288D" w:rsidRDefault="00A51675" w:rsidP="00A51675">
            <w:pPr>
              <w:spacing w:after="0" w:line="240" w:lineRule="auto"/>
              <w:rPr>
                <w:rFonts w:ascii="Times New Roman" w:eastAsia="Calibri" w:hAnsi="Times New Roman" w:cs="Times New Roman"/>
                <w:sz w:val="24"/>
                <w:szCs w:val="24"/>
                <w:lang w:val="kk-KZ"/>
              </w:rPr>
            </w:pPr>
            <w:r w:rsidRPr="003C288D">
              <w:rPr>
                <w:rFonts w:ascii="Times New Roman" w:eastAsia="Calibri" w:hAnsi="Times New Roman" w:cs="Times New Roman"/>
                <w:sz w:val="24"/>
                <w:szCs w:val="24"/>
                <w:lang w:val="kk-KZ"/>
              </w:rPr>
              <w:t>«Ғажайып қапшық»</w:t>
            </w:r>
          </w:p>
          <w:p w:rsidR="00A51675" w:rsidRPr="003C288D" w:rsidRDefault="00A51675" w:rsidP="00A51675">
            <w:pPr>
              <w:spacing w:after="0" w:line="240" w:lineRule="auto"/>
              <w:rPr>
                <w:rFonts w:ascii="Times New Roman" w:eastAsia="Calibri" w:hAnsi="Times New Roman" w:cs="Times New Roman"/>
                <w:sz w:val="24"/>
                <w:szCs w:val="24"/>
                <w:lang w:val="kk-KZ"/>
              </w:rPr>
            </w:pPr>
            <w:r w:rsidRPr="003C288D">
              <w:rPr>
                <w:rFonts w:ascii="Times New Roman" w:eastAsia="Calibri" w:hAnsi="Times New Roman" w:cs="Times New Roman"/>
                <w:sz w:val="24"/>
                <w:szCs w:val="24"/>
                <w:lang w:val="kk-KZ"/>
              </w:rPr>
              <w:t xml:space="preserve">Шарты: Қапшықтағы суреттердің қай көлік түріне жататынын айтады. </w:t>
            </w:r>
          </w:p>
          <w:p w:rsidR="00A51675" w:rsidRPr="003C288D" w:rsidRDefault="00A51675" w:rsidP="00A51675">
            <w:pPr>
              <w:spacing w:after="0" w:line="240" w:lineRule="auto"/>
              <w:rPr>
                <w:rFonts w:ascii="Times New Roman" w:hAnsi="Times New Roman" w:cs="Times New Roman"/>
                <w:color w:val="000000"/>
                <w:sz w:val="24"/>
                <w:szCs w:val="24"/>
                <w:lang w:val="kk-KZ"/>
              </w:rPr>
            </w:pPr>
            <w:r w:rsidRPr="003C288D">
              <w:rPr>
                <w:rFonts w:ascii="Times New Roman" w:hAnsi="Times New Roman" w:cs="Times New Roman"/>
                <w:bCs/>
                <w:sz w:val="24"/>
                <w:szCs w:val="24"/>
                <w:lang w:val="kk-KZ"/>
              </w:rPr>
              <w:t>Қоршаған ортамен таныстыру</w:t>
            </w:r>
          </w:p>
          <w:p w:rsidR="00A51675" w:rsidRPr="003C288D" w:rsidRDefault="00A51675" w:rsidP="00A51675">
            <w:pPr>
              <w:spacing w:after="0" w:line="240" w:lineRule="auto"/>
              <w:rPr>
                <w:rFonts w:ascii="Times New Roman" w:hAnsi="Times New Roman" w:cs="Times New Roman"/>
                <w:bCs/>
                <w:sz w:val="24"/>
                <w:szCs w:val="24"/>
                <w:lang w:val="kk-KZ"/>
              </w:rPr>
            </w:pPr>
          </w:p>
        </w:tc>
        <w:tc>
          <w:tcPr>
            <w:tcW w:w="2551" w:type="dxa"/>
            <w:tcBorders>
              <w:top w:val="single" w:sz="4" w:space="0" w:color="auto"/>
              <w:left w:val="single" w:sz="4" w:space="0" w:color="auto"/>
            </w:tcBorders>
          </w:tcPr>
          <w:p w:rsidR="00A51675" w:rsidRPr="003C288D" w:rsidRDefault="00A51675" w:rsidP="00A51675">
            <w:pPr>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color w:val="000000"/>
                <w:sz w:val="24"/>
                <w:szCs w:val="24"/>
                <w:lang w:val="kk-KZ"/>
              </w:rPr>
              <w:t xml:space="preserve"> «Қай жыл мезгілі» </w:t>
            </w:r>
          </w:p>
          <w:p w:rsidR="00A51675" w:rsidRPr="003C288D" w:rsidRDefault="00A51675" w:rsidP="00A51675">
            <w:pPr>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A51675" w:rsidRPr="003C288D" w:rsidRDefault="00A51675" w:rsidP="00A51675">
            <w:pPr>
              <w:spacing w:after="0" w:line="240" w:lineRule="auto"/>
              <w:rPr>
                <w:rFonts w:ascii="Times New Roman" w:hAnsi="Times New Roman" w:cs="Times New Roman"/>
                <w:color w:val="000000"/>
                <w:sz w:val="24"/>
                <w:szCs w:val="24"/>
                <w:lang w:val="kk-KZ"/>
              </w:rPr>
            </w:pPr>
            <w:r w:rsidRPr="003C288D">
              <w:rPr>
                <w:rFonts w:ascii="Times New Roman" w:hAnsi="Times New Roman" w:cs="Times New Roman"/>
                <w:bCs/>
                <w:sz w:val="24"/>
                <w:szCs w:val="24"/>
                <w:lang w:val="kk-KZ"/>
              </w:rPr>
              <w:t>Сөйлеуді дамыту, қазақ тілі</w:t>
            </w:r>
          </w:p>
        </w:tc>
      </w:tr>
      <w:tr w:rsidR="00A51675" w:rsidRPr="003C288D" w:rsidTr="00A51675">
        <w:trPr>
          <w:trHeight w:val="3446"/>
        </w:trPr>
        <w:tc>
          <w:tcPr>
            <w:tcW w:w="2552" w:type="dxa"/>
            <w:vMerge w:val="restart"/>
            <w:hideMark/>
          </w:tcPr>
          <w:p w:rsidR="00A51675" w:rsidRPr="003C288D" w:rsidRDefault="00A51675" w:rsidP="00A5167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Мектепке дейінгі </w:t>
            </w:r>
          </w:p>
          <w:p w:rsidR="00A51675" w:rsidRPr="003C288D" w:rsidRDefault="00A51675" w:rsidP="00A5167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ұйым</w:t>
            </w:r>
            <w:r w:rsidRPr="003C288D">
              <w:rPr>
                <w:rFonts w:ascii="Times New Roman" w:hAnsi="Times New Roman" w:cs="Times New Roman"/>
                <w:bCs/>
                <w:sz w:val="24"/>
                <w:szCs w:val="24"/>
                <w:lang w:val="kk-KZ"/>
              </w:rPr>
              <w:t xml:space="preserve"> кестесі бойынша ұйымдастырылған іс-әрекет </w:t>
            </w:r>
          </w:p>
        </w:tc>
        <w:tc>
          <w:tcPr>
            <w:tcW w:w="2693" w:type="dxa"/>
          </w:tcPr>
          <w:p w:rsidR="00A51675" w:rsidRPr="003C288D" w:rsidRDefault="00A51675" w:rsidP="00A51675">
            <w:pPr>
              <w:pStyle w:val="TableParagraph"/>
              <w:rPr>
                <w:sz w:val="24"/>
                <w:szCs w:val="24"/>
              </w:rPr>
            </w:pPr>
            <w:r w:rsidRPr="003C288D">
              <w:rPr>
                <w:sz w:val="24"/>
                <w:szCs w:val="24"/>
              </w:rPr>
              <w:t xml:space="preserve"> Дене тәрбиесі</w:t>
            </w:r>
          </w:p>
          <w:p w:rsidR="00A51675" w:rsidRPr="0094175F" w:rsidRDefault="00A51675" w:rsidP="00A51675">
            <w:pPr>
              <w:rPr>
                <w:rFonts w:ascii="Times New Roman" w:hAnsi="Times New Roman" w:cs="Times New Roman"/>
                <w:sz w:val="24"/>
                <w:szCs w:val="24"/>
                <w:lang w:val="kk-KZ"/>
              </w:rPr>
            </w:pPr>
            <w:r w:rsidRPr="004A187C">
              <w:rPr>
                <w:rFonts w:ascii="Times New Roman" w:hAnsi="Times New Roman" w:cs="Times New Roman"/>
                <w:sz w:val="24"/>
                <w:szCs w:val="24"/>
                <w:lang w:val="kk-KZ"/>
              </w:rPr>
              <w:t>Балаларды педагогпен бірге жаттығуларды орындауға, қимылды ойындарға қатысуға тартуға үйрету.</w:t>
            </w:r>
            <w:r>
              <w:rPr>
                <w:rFonts w:ascii="Times New Roman" w:hAnsi="Times New Roman" w:cs="Times New Roman"/>
                <w:sz w:val="24"/>
                <w:szCs w:val="24"/>
                <w:lang w:val="kk-KZ"/>
              </w:rPr>
              <w:t xml:space="preserve">                        </w:t>
            </w:r>
            <w:r w:rsidRPr="003C288D">
              <w:rPr>
                <w:rFonts w:ascii="Times New Roman" w:eastAsia="Times New Roman" w:hAnsi="Times New Roman" w:cs="Times New Roman"/>
                <w:color w:val="000000"/>
                <w:sz w:val="24"/>
                <w:szCs w:val="24"/>
                <w:lang w:val="kk-KZ"/>
              </w:rPr>
              <w:t xml:space="preserve">Ойын: </w:t>
            </w:r>
            <w:r w:rsidRPr="003C288D">
              <w:rPr>
                <w:rFonts w:ascii="Times New Roman" w:eastAsia="Times New Roman" w:hAnsi="Times New Roman" w:cs="Times New Roman"/>
                <w:sz w:val="24"/>
                <w:szCs w:val="24"/>
                <w:lang w:val="kk-KZ"/>
              </w:rPr>
              <w:t xml:space="preserve">«Апандағы аю» </w:t>
            </w:r>
            <w:r w:rsidRPr="003C288D">
              <w:rPr>
                <w:rFonts w:ascii="Times New Roman" w:eastAsia="Times New Roman" w:hAnsi="Times New Roman" w:cs="Times New Roman"/>
                <w:color w:val="000000"/>
                <w:sz w:val="24"/>
                <w:szCs w:val="24"/>
                <w:lang w:val="kk-KZ"/>
              </w:rPr>
              <w:t>ойынын ойнау.</w:t>
            </w:r>
            <w:r>
              <w:rPr>
                <w:rFonts w:ascii="Times New Roman" w:eastAsia="Times New Roman" w:hAnsi="Times New Roman" w:cs="Times New Roman"/>
                <w:color w:val="000000"/>
                <w:sz w:val="24"/>
                <w:szCs w:val="24"/>
                <w:lang w:val="kk-KZ"/>
              </w:rPr>
              <w:t xml:space="preserve"> </w:t>
            </w:r>
            <w:r w:rsidRPr="0094175F">
              <w:rPr>
                <w:rFonts w:ascii="Times New Roman" w:hAnsi="Times New Roman" w:cs="Times New Roman"/>
                <w:color w:val="000000"/>
                <w:sz w:val="24"/>
                <w:szCs w:val="24"/>
                <w:lang w:val="kk-KZ"/>
              </w:rPr>
              <w:t>Қорытынды: «Денені еркін ұста» баяу әуен ырғағымен демалу.</w:t>
            </w:r>
          </w:p>
        </w:tc>
        <w:tc>
          <w:tcPr>
            <w:tcW w:w="2693" w:type="dxa"/>
          </w:tcPr>
          <w:p w:rsidR="00A51675" w:rsidRPr="0094175F" w:rsidRDefault="00A51675" w:rsidP="00A51675">
            <w:pPr>
              <w:pStyle w:val="TableParagraph"/>
              <w:rPr>
                <w:sz w:val="24"/>
                <w:szCs w:val="24"/>
              </w:rPr>
            </w:pPr>
            <w:r w:rsidRPr="003C288D">
              <w:rPr>
                <w:sz w:val="24"/>
                <w:szCs w:val="24"/>
              </w:rPr>
              <w:t>Дене тәрбиесі</w:t>
            </w:r>
            <w:r w:rsidRPr="00FF439B">
              <w:rPr>
                <w:sz w:val="28"/>
                <w:szCs w:val="28"/>
              </w:rPr>
              <w:t xml:space="preserve"> </w:t>
            </w:r>
            <w:r w:rsidRPr="0094175F">
              <w:rPr>
                <w:sz w:val="24"/>
                <w:szCs w:val="24"/>
              </w:rPr>
              <w:t>Қатарынан 4-5 рет жартылай отыру. Екі қолды белге қойып, екі жаққа созып, отыруға дағдыландыру</w:t>
            </w:r>
          </w:p>
          <w:p w:rsidR="00A51675" w:rsidRPr="003C288D" w:rsidRDefault="00A51675" w:rsidP="00A51675">
            <w:pPr>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color w:val="000000"/>
                <w:sz w:val="24"/>
                <w:szCs w:val="24"/>
                <w:lang w:val="kk-KZ"/>
              </w:rPr>
              <w:t xml:space="preserve">Ойын: </w:t>
            </w:r>
            <w:r w:rsidRPr="003C288D">
              <w:rPr>
                <w:rFonts w:ascii="Times New Roman" w:eastAsia="Times New Roman" w:hAnsi="Times New Roman" w:cs="Times New Roman"/>
                <w:sz w:val="24"/>
                <w:szCs w:val="24"/>
                <w:lang w:val="kk-KZ"/>
              </w:rPr>
              <w:t>«Қояным, қояным тұршы»</w:t>
            </w:r>
            <w:r w:rsidRPr="003C288D">
              <w:rPr>
                <w:rFonts w:ascii="Times New Roman" w:eastAsia="Times New Roman" w:hAnsi="Times New Roman" w:cs="Times New Roman"/>
                <w:color w:val="000000"/>
                <w:sz w:val="24"/>
                <w:szCs w:val="24"/>
                <w:lang w:val="kk-KZ"/>
              </w:rPr>
              <w:t xml:space="preserve"> ойынын ойнау.</w:t>
            </w:r>
          </w:p>
          <w:p w:rsidR="00A51675" w:rsidRPr="0094175F" w:rsidRDefault="00A51675" w:rsidP="00A51675">
            <w:pPr>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color w:val="000000"/>
                <w:sz w:val="24"/>
                <w:szCs w:val="24"/>
                <w:lang w:val="kk-KZ"/>
              </w:rPr>
              <w:t>Қорытынды: «Бокс» тыныс алу жаттығуы</w:t>
            </w:r>
          </w:p>
        </w:tc>
        <w:tc>
          <w:tcPr>
            <w:tcW w:w="2694" w:type="dxa"/>
          </w:tcPr>
          <w:p w:rsidR="00A51675" w:rsidRPr="003C288D" w:rsidRDefault="00A51675" w:rsidP="00A51675">
            <w:pPr>
              <w:pStyle w:val="TableParagraph"/>
              <w:rPr>
                <w:sz w:val="24"/>
                <w:szCs w:val="24"/>
              </w:rPr>
            </w:pPr>
            <w:r w:rsidRPr="003C288D">
              <w:rPr>
                <w:sz w:val="24"/>
                <w:szCs w:val="24"/>
              </w:rPr>
              <w:t xml:space="preserve"> Музыка</w:t>
            </w:r>
          </w:p>
          <w:p w:rsidR="00A51675" w:rsidRPr="003C288D" w:rsidRDefault="00A51675" w:rsidP="00A51675">
            <w:pPr>
              <w:pStyle w:val="TableParagraph"/>
              <w:rPr>
                <w:sz w:val="24"/>
                <w:szCs w:val="24"/>
              </w:rPr>
            </w:pPr>
            <w:r w:rsidRPr="003C288D">
              <w:rPr>
                <w:sz w:val="24"/>
                <w:szCs w:val="24"/>
              </w:rPr>
              <w:t>«Әнші болу арманым» әнін үйрету.</w:t>
            </w:r>
          </w:p>
          <w:p w:rsidR="00A51675" w:rsidRPr="003C288D" w:rsidRDefault="00A51675" w:rsidP="00A51675">
            <w:pPr>
              <w:pStyle w:val="TableParagraph"/>
              <w:rPr>
                <w:sz w:val="24"/>
                <w:szCs w:val="24"/>
              </w:rPr>
            </w:pPr>
            <w:r w:rsidRPr="003C288D">
              <w:rPr>
                <w:sz w:val="24"/>
                <w:szCs w:val="24"/>
              </w:rPr>
              <w:t xml:space="preserve">«До-ре-ми» ойыны </w:t>
            </w:r>
          </w:p>
          <w:p w:rsidR="00A51675" w:rsidRPr="003C288D" w:rsidRDefault="00A51675" w:rsidP="00A51675">
            <w:pPr>
              <w:pStyle w:val="TableParagraph"/>
              <w:rPr>
                <w:sz w:val="24"/>
                <w:szCs w:val="24"/>
              </w:rPr>
            </w:pPr>
            <w:r w:rsidRPr="003C288D">
              <w:rPr>
                <w:sz w:val="24"/>
                <w:szCs w:val="24"/>
              </w:rPr>
              <w:t>Мақсаты:  Балаларды музыкадағы бейнелерді, әнді тыңдау арқылы ажырата білуге үйрету.</w:t>
            </w:r>
          </w:p>
        </w:tc>
        <w:tc>
          <w:tcPr>
            <w:tcW w:w="2693" w:type="dxa"/>
            <w:gridSpan w:val="2"/>
          </w:tcPr>
          <w:p w:rsidR="00A51675" w:rsidRPr="003C288D" w:rsidRDefault="00A51675" w:rsidP="00A51675">
            <w:pPr>
              <w:pStyle w:val="TableParagraph"/>
              <w:rPr>
                <w:sz w:val="24"/>
                <w:szCs w:val="24"/>
              </w:rPr>
            </w:pPr>
            <w:r w:rsidRPr="003C288D">
              <w:rPr>
                <w:sz w:val="24"/>
                <w:szCs w:val="24"/>
              </w:rPr>
              <w:t xml:space="preserve"> Дене тәрбиесі</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 xml:space="preserve"> </w:t>
            </w:r>
            <w:r w:rsidRPr="003C288D">
              <w:rPr>
                <w:rFonts w:ascii="Times New Roman" w:hAnsi="Times New Roman" w:cs="Times New Roman"/>
                <w:color w:val="000000"/>
                <w:sz w:val="24"/>
                <w:szCs w:val="24"/>
                <w:lang w:val="kk-KZ"/>
              </w:rPr>
              <w:t>Жүзу: суға түсу, суда ойнау; суда отырып, аяқтарын жоғары және төмен</w:t>
            </w:r>
            <w:r w:rsidRPr="003C288D">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3C288D">
              <w:rPr>
                <w:rFonts w:ascii="Times New Roman" w:hAnsi="Times New Roman" w:cs="Times New Roman"/>
                <w:color w:val="000000"/>
                <w:sz w:val="24"/>
                <w:szCs w:val="24"/>
                <w:lang w:val="kk-KZ"/>
              </w:rPr>
              <w:br/>
              <w:t>еркін әдіспен жүзуге талпыну.</w:t>
            </w:r>
          </w:p>
        </w:tc>
        <w:tc>
          <w:tcPr>
            <w:tcW w:w="2551" w:type="dxa"/>
          </w:tcPr>
          <w:p w:rsidR="00A51675" w:rsidRPr="003C288D" w:rsidRDefault="00A51675" w:rsidP="00A51675">
            <w:pPr>
              <w:pStyle w:val="TableParagraph"/>
              <w:rPr>
                <w:sz w:val="24"/>
                <w:szCs w:val="24"/>
              </w:rPr>
            </w:pPr>
            <w:r w:rsidRPr="003C288D">
              <w:rPr>
                <w:sz w:val="24"/>
                <w:szCs w:val="24"/>
              </w:rPr>
              <w:t>Музыка</w:t>
            </w:r>
          </w:p>
          <w:p w:rsidR="00A51675" w:rsidRPr="003C288D" w:rsidRDefault="00A51675" w:rsidP="00A51675">
            <w:pPr>
              <w:pStyle w:val="TableParagraph"/>
              <w:rPr>
                <w:sz w:val="24"/>
                <w:szCs w:val="24"/>
              </w:rPr>
            </w:pPr>
            <w:r w:rsidRPr="003C288D">
              <w:rPr>
                <w:sz w:val="24"/>
                <w:szCs w:val="24"/>
              </w:rPr>
              <w:t>«Әнші болу арманым» әнін үйрету.</w:t>
            </w:r>
          </w:p>
          <w:p w:rsidR="00A51675" w:rsidRPr="003C288D" w:rsidRDefault="00A51675" w:rsidP="00A51675">
            <w:pPr>
              <w:pStyle w:val="TableParagraph"/>
              <w:rPr>
                <w:sz w:val="24"/>
                <w:szCs w:val="24"/>
              </w:rPr>
            </w:pPr>
            <w:r w:rsidRPr="003C288D">
              <w:rPr>
                <w:sz w:val="24"/>
                <w:szCs w:val="24"/>
              </w:rPr>
              <w:t>«Үлкен кішкентай»</w:t>
            </w:r>
          </w:p>
          <w:p w:rsidR="00A51675" w:rsidRPr="003C288D" w:rsidRDefault="00A51675" w:rsidP="00A51675">
            <w:pPr>
              <w:pStyle w:val="TableParagraph"/>
              <w:rPr>
                <w:sz w:val="24"/>
                <w:szCs w:val="24"/>
              </w:rPr>
            </w:pPr>
            <w:r w:rsidRPr="003C288D">
              <w:rPr>
                <w:sz w:val="24"/>
                <w:szCs w:val="24"/>
              </w:rPr>
              <w:t>Мақсаты: Балаларға ұзақ қысқа дыбыстарды білуге үйрету. Музыкалық ритімін сезінуге баулу.</w:t>
            </w:r>
          </w:p>
          <w:p w:rsidR="00A51675" w:rsidRPr="003C288D" w:rsidRDefault="00A51675" w:rsidP="00A51675">
            <w:pPr>
              <w:spacing w:after="0" w:line="240" w:lineRule="auto"/>
              <w:rPr>
                <w:sz w:val="24"/>
                <w:szCs w:val="24"/>
                <w:lang w:val="kk-KZ"/>
              </w:rPr>
            </w:pPr>
          </w:p>
        </w:tc>
      </w:tr>
      <w:tr w:rsidR="00A51675" w:rsidRPr="003C288D" w:rsidTr="00A51675">
        <w:trPr>
          <w:trHeight w:val="297"/>
        </w:trPr>
        <w:tc>
          <w:tcPr>
            <w:tcW w:w="2552" w:type="dxa"/>
            <w:vMerge/>
            <w:hideMark/>
          </w:tcPr>
          <w:p w:rsidR="00A51675" w:rsidRPr="003C288D" w:rsidRDefault="00A51675" w:rsidP="00A51675">
            <w:pPr>
              <w:spacing w:after="0" w:line="240" w:lineRule="auto"/>
              <w:rPr>
                <w:rFonts w:ascii="Times New Roman" w:hAnsi="Times New Roman" w:cs="Times New Roman"/>
                <w:sz w:val="24"/>
                <w:szCs w:val="24"/>
                <w:lang w:val="kk-KZ"/>
              </w:rPr>
            </w:pPr>
          </w:p>
        </w:tc>
        <w:tc>
          <w:tcPr>
            <w:tcW w:w="2693" w:type="dxa"/>
            <w:tcBorders>
              <w:right w:val="single" w:sz="4" w:space="0" w:color="auto"/>
            </w:tcBorders>
            <w:hideMark/>
          </w:tcPr>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Үстел - үсті ойыны:</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eastAsia="Calibri" w:hAnsi="Times New Roman" w:cs="Times New Roman"/>
                <w:bCs/>
                <w:color w:val="000000"/>
                <w:sz w:val="24"/>
                <w:szCs w:val="24"/>
                <w:lang w:val="kk-KZ"/>
              </w:rPr>
              <w:t>«</w:t>
            </w:r>
            <w:r w:rsidRPr="003C288D">
              <w:rPr>
                <w:rFonts w:ascii="Times New Roman" w:eastAsia="Times New Roman" w:hAnsi="Times New Roman" w:cs="Times New Roman"/>
                <w:color w:val="000000"/>
                <w:sz w:val="24"/>
                <w:szCs w:val="24"/>
                <w:lang w:val="kk-KZ"/>
              </w:rPr>
              <w:t>Ойлан, тап!»</w:t>
            </w:r>
          </w:p>
          <w:p w:rsidR="00A51675" w:rsidRPr="003C288D" w:rsidRDefault="00A51675" w:rsidP="00A51675">
            <w:pPr>
              <w:spacing w:after="0" w:line="240" w:lineRule="auto"/>
              <w:rPr>
                <w:rFonts w:ascii="Times New Roman" w:eastAsia="Calibri" w:hAnsi="Times New Roman" w:cs="Times New Roman"/>
                <w:color w:val="000000"/>
                <w:sz w:val="24"/>
                <w:szCs w:val="24"/>
                <w:lang w:val="kk-KZ"/>
              </w:rPr>
            </w:pPr>
            <w:r w:rsidRPr="003C288D">
              <w:rPr>
                <w:rFonts w:ascii="Times New Roman" w:hAnsi="Times New Roman" w:cs="Times New Roman"/>
                <w:sz w:val="24"/>
                <w:szCs w:val="24"/>
                <w:lang w:val="kk-KZ"/>
              </w:rPr>
              <w:t xml:space="preserve">Шарты: </w:t>
            </w:r>
            <w:r w:rsidRPr="003C288D">
              <w:rPr>
                <w:rFonts w:ascii="Times New Roman" w:eastAsia="Calibri" w:hAnsi="Times New Roman" w:cs="Times New Roman"/>
                <w:color w:val="000000"/>
                <w:sz w:val="24"/>
                <w:szCs w:val="24"/>
                <w:lang w:val="kk-KZ"/>
              </w:rPr>
              <w:t xml:space="preserve">Қиынды зуреттерді </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eastAsia="Calibri" w:hAnsi="Times New Roman" w:cs="Times New Roman"/>
                <w:color w:val="000000"/>
                <w:sz w:val="24"/>
                <w:szCs w:val="24"/>
                <w:lang w:val="kk-KZ"/>
              </w:rPr>
              <w:t>түсі мен ұзындығы бойынша айырады және бөледі.</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bCs/>
                <w:sz w:val="24"/>
                <w:szCs w:val="24"/>
                <w:lang w:val="kk-KZ"/>
              </w:rPr>
              <w:t>Математика негіздері</w:t>
            </w:r>
          </w:p>
          <w:p w:rsidR="00A51675" w:rsidRPr="00E41CF1" w:rsidRDefault="00A51675" w:rsidP="00A51675">
            <w:pPr>
              <w:spacing w:line="240" w:lineRule="auto"/>
              <w:rPr>
                <w:rFonts w:ascii="Times New Roman" w:eastAsia="Calibri" w:hAnsi="Times New Roman" w:cs="Times New Roman"/>
                <w:sz w:val="24"/>
                <w:szCs w:val="24"/>
                <w:lang w:val="kk-KZ"/>
              </w:rPr>
            </w:pPr>
            <w:r w:rsidRPr="0094175F">
              <w:rPr>
                <w:rFonts w:ascii="Times New Roman" w:eastAsia="Calibri" w:hAnsi="Times New Roman" w:cs="Times New Roman"/>
                <w:sz w:val="24"/>
                <w:szCs w:val="24"/>
                <w:lang w:val="kk-KZ"/>
              </w:rPr>
              <w:t>«Пішіндердің орнын тап»</w:t>
            </w:r>
            <w:r>
              <w:rPr>
                <w:rFonts w:ascii="Times New Roman" w:eastAsia="Calibri" w:hAnsi="Times New Roman" w:cs="Times New Roman"/>
                <w:sz w:val="24"/>
                <w:szCs w:val="24"/>
                <w:lang w:val="kk-KZ"/>
              </w:rPr>
              <w:t xml:space="preserve">                                </w:t>
            </w:r>
            <w:r w:rsidRPr="0094175F">
              <w:rPr>
                <w:rFonts w:ascii="Times New Roman" w:eastAsia="Calibri" w:hAnsi="Times New Roman" w:cs="Times New Roman"/>
                <w:sz w:val="24"/>
                <w:szCs w:val="24"/>
                <w:lang w:val="kk-KZ"/>
              </w:rPr>
              <w:t>Мақсаты:</w:t>
            </w:r>
            <w:r w:rsidRPr="00E41CF1">
              <w:rPr>
                <w:rFonts w:ascii="Times New Roman" w:eastAsia="Calibri" w:hAnsi="Times New Roman" w:cs="Times New Roman"/>
                <w:sz w:val="24"/>
                <w:szCs w:val="24"/>
                <w:lang w:val="kk-KZ"/>
              </w:rPr>
              <w:t xml:space="preserve"> Пішіндердің орнын тауып, оны мүсіндей білуге үйрету. </w:t>
            </w:r>
          </w:p>
          <w:p w:rsidR="00A51675" w:rsidRPr="0094175F" w:rsidRDefault="00A51675" w:rsidP="00A51675">
            <w:pPr>
              <w:spacing w:after="0" w:line="240" w:lineRule="auto"/>
              <w:rPr>
                <w:rFonts w:ascii="Times New Roman" w:hAnsi="Times New Roman" w:cs="Times New Roman"/>
                <w:color w:val="000000"/>
                <w:sz w:val="24"/>
                <w:szCs w:val="24"/>
                <w:lang w:val="kk-KZ"/>
              </w:rPr>
            </w:pPr>
            <w:r w:rsidRPr="0094175F">
              <w:rPr>
                <w:rFonts w:ascii="Times New Roman" w:eastAsia="Calibri" w:hAnsi="Times New Roman" w:cs="Times New Roman"/>
                <w:sz w:val="24"/>
                <w:szCs w:val="24"/>
                <w:lang w:val="kk-KZ"/>
              </w:rPr>
              <w:lastRenderedPageBreak/>
              <w:t>Мүсіндеу</w:t>
            </w:r>
          </w:p>
        </w:tc>
        <w:tc>
          <w:tcPr>
            <w:tcW w:w="2693" w:type="dxa"/>
            <w:tcBorders>
              <w:left w:val="single" w:sz="4" w:space="0" w:color="auto"/>
              <w:right w:val="single" w:sz="4" w:space="0" w:color="auto"/>
            </w:tcBorders>
          </w:tcPr>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bCs/>
                <w:sz w:val="24"/>
                <w:szCs w:val="24"/>
                <w:lang w:val="kk-KZ"/>
              </w:rPr>
              <w:lastRenderedPageBreak/>
              <w:t>«Қандай көлік  жоқ?»</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bCs/>
                <w:sz w:val="24"/>
                <w:szCs w:val="24"/>
                <w:lang w:val="kk-KZ"/>
              </w:rPr>
              <w:t xml:space="preserve">Шарты: </w:t>
            </w:r>
            <w:r w:rsidRPr="003C288D">
              <w:rPr>
                <w:rFonts w:ascii="Times New Roman" w:hAnsi="Times New Roman" w:cs="Times New Roman"/>
                <w:sz w:val="24"/>
                <w:szCs w:val="24"/>
                <w:lang w:val="kk-KZ"/>
              </w:rPr>
              <w:t>Ойыншық көліктердің орнын ауыстыру арқылы жоқ көліктерді табады.</w:t>
            </w:r>
          </w:p>
          <w:p w:rsidR="00A51675" w:rsidRPr="003C288D" w:rsidRDefault="00A51675" w:rsidP="00A51675">
            <w:pPr>
              <w:spacing w:after="0" w:line="240" w:lineRule="auto"/>
              <w:rPr>
                <w:rFonts w:ascii="Times New Roman" w:hAnsi="Times New Roman" w:cs="Times New Roman"/>
                <w:color w:val="000000"/>
                <w:sz w:val="24"/>
                <w:szCs w:val="24"/>
                <w:lang w:val="kk-KZ"/>
              </w:rPr>
            </w:pPr>
            <w:r w:rsidRPr="003C288D">
              <w:rPr>
                <w:rFonts w:ascii="Times New Roman" w:hAnsi="Times New Roman" w:cs="Times New Roman"/>
                <w:bCs/>
                <w:sz w:val="24"/>
                <w:szCs w:val="24"/>
                <w:lang w:val="kk-KZ"/>
              </w:rPr>
              <w:t>Қоршаған ортамен таныстыру</w:t>
            </w:r>
          </w:p>
          <w:p w:rsidR="00A51675" w:rsidRPr="003C288D" w:rsidRDefault="00A51675" w:rsidP="00A51675">
            <w:pPr>
              <w:shd w:val="clear" w:color="auto" w:fill="FFFFFF"/>
              <w:spacing w:after="0" w:line="240" w:lineRule="auto"/>
              <w:textAlignment w:val="baseline"/>
              <w:rPr>
                <w:rFonts w:ascii="Times New Roman" w:hAnsi="Times New Roman" w:cs="Times New Roman"/>
                <w:sz w:val="24"/>
                <w:szCs w:val="24"/>
                <w:lang w:val="kk-KZ"/>
              </w:rPr>
            </w:pPr>
            <w:r w:rsidRPr="003C288D">
              <w:rPr>
                <w:rFonts w:ascii="Times New Roman" w:hAnsi="Times New Roman" w:cs="Times New Roman"/>
                <w:sz w:val="24"/>
                <w:szCs w:val="24"/>
                <w:lang w:val="kk-KZ"/>
              </w:rPr>
              <w:t>Еркін ойын: «</w:t>
            </w:r>
            <w:r w:rsidRPr="003C288D">
              <w:rPr>
                <w:rFonts w:ascii="Times New Roman" w:hAnsi="Times New Roman" w:cs="Times New Roman"/>
                <w:bCs/>
                <w:sz w:val="24"/>
                <w:szCs w:val="24"/>
                <w:lang w:val="kk-KZ"/>
              </w:rPr>
              <w:t>Көлеңкесін тап</w:t>
            </w:r>
            <w:r w:rsidRPr="003C288D">
              <w:rPr>
                <w:rFonts w:ascii="Times New Roman" w:hAnsi="Times New Roman" w:cs="Times New Roman"/>
                <w:sz w:val="24"/>
                <w:szCs w:val="24"/>
                <w:lang w:val="kk-KZ"/>
              </w:rPr>
              <w:t>»</w:t>
            </w:r>
          </w:p>
          <w:p w:rsidR="00A51675" w:rsidRPr="003C288D" w:rsidRDefault="00A51675" w:rsidP="00A51675">
            <w:pPr>
              <w:shd w:val="clear" w:color="auto" w:fill="FFFFFF"/>
              <w:spacing w:after="0" w:line="240" w:lineRule="auto"/>
              <w:textAlignment w:val="baseline"/>
              <w:rPr>
                <w:rFonts w:ascii="Times New Roman" w:hAnsi="Times New Roman" w:cs="Times New Roman"/>
                <w:sz w:val="24"/>
                <w:szCs w:val="24"/>
                <w:lang w:val="kk-KZ"/>
              </w:rPr>
            </w:pPr>
            <w:r w:rsidRPr="003C288D">
              <w:rPr>
                <w:rFonts w:ascii="Times New Roman" w:hAnsi="Times New Roman" w:cs="Times New Roman"/>
                <w:sz w:val="24"/>
                <w:szCs w:val="24"/>
                <w:lang w:val="kk-KZ"/>
              </w:rPr>
              <w:t>Шарты: Қысқы киімдердің көлеңкесін тауып, орындарына орналастырады және жапсырады.</w:t>
            </w:r>
          </w:p>
          <w:p w:rsidR="00A51675" w:rsidRPr="003C288D" w:rsidRDefault="00A51675" w:rsidP="00A51675">
            <w:pPr>
              <w:pStyle w:val="a3"/>
              <w:rPr>
                <w:rFonts w:ascii="Times New Roman" w:hAnsi="Times New Roman" w:cs="Times New Roman"/>
                <w:sz w:val="24"/>
                <w:szCs w:val="24"/>
                <w:lang w:val="kk-KZ"/>
              </w:rPr>
            </w:pPr>
            <w:r>
              <w:rPr>
                <w:rFonts w:ascii="Times New Roman" w:hAnsi="Times New Roman" w:cs="Times New Roman"/>
                <w:bCs/>
                <w:sz w:val="24"/>
                <w:szCs w:val="24"/>
                <w:lang w:val="kk-KZ"/>
              </w:rPr>
              <w:lastRenderedPageBreak/>
              <w:t>Жапсыру</w:t>
            </w:r>
            <w:r>
              <w:rPr>
                <w:rFonts w:ascii="Times New Roman" w:hAnsi="Times New Roman" w:cs="Times New Roman"/>
                <w:sz w:val="24"/>
                <w:szCs w:val="24"/>
                <w:lang w:val="kk-KZ"/>
              </w:rPr>
              <w:t xml:space="preserve">                                Би үйірмесі 12:00 - 12:30</w:t>
            </w:r>
          </w:p>
        </w:tc>
        <w:tc>
          <w:tcPr>
            <w:tcW w:w="2694" w:type="dxa"/>
            <w:tcBorders>
              <w:left w:val="single" w:sz="4" w:space="0" w:color="auto"/>
              <w:right w:val="single" w:sz="4" w:space="0" w:color="auto"/>
            </w:tcBorders>
          </w:tcPr>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lastRenderedPageBreak/>
              <w:t xml:space="preserve">Дидактикалық </w:t>
            </w:r>
            <w:r w:rsidRPr="003C288D">
              <w:rPr>
                <w:rFonts w:ascii="Times New Roman" w:eastAsia="Times New Roman" w:hAnsi="Times New Roman" w:cs="Times New Roman"/>
                <w:color w:val="000000"/>
                <w:sz w:val="24"/>
                <w:szCs w:val="24"/>
                <w:lang w:val="kk-KZ"/>
              </w:rPr>
              <w:t xml:space="preserve"> ойын: «Ойлан, тап!»</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eastAsia="Times New Roman" w:hAnsi="Times New Roman" w:cs="Times New Roman"/>
                <w:color w:val="000000"/>
                <w:sz w:val="24"/>
                <w:szCs w:val="24"/>
                <w:lang w:val="kk-KZ"/>
              </w:rPr>
              <w:t>Шарты: Қыс мезгіліне байланысты жұмбақтарды шешеді.</w:t>
            </w:r>
          </w:p>
          <w:p w:rsidR="00A51675" w:rsidRPr="003C288D" w:rsidRDefault="00A51675" w:rsidP="00A51675">
            <w:pPr>
              <w:spacing w:after="0" w:line="240" w:lineRule="auto"/>
              <w:rPr>
                <w:rFonts w:ascii="Times New Roman" w:hAnsi="Times New Roman" w:cs="Times New Roman"/>
                <w:color w:val="000000"/>
                <w:sz w:val="24"/>
                <w:szCs w:val="24"/>
                <w:lang w:val="kk-KZ"/>
              </w:rPr>
            </w:pPr>
            <w:r w:rsidRPr="003C288D">
              <w:rPr>
                <w:rFonts w:ascii="Times New Roman" w:hAnsi="Times New Roman" w:cs="Times New Roman"/>
                <w:bCs/>
                <w:sz w:val="24"/>
                <w:szCs w:val="24"/>
                <w:lang w:val="kk-KZ"/>
              </w:rPr>
              <w:t>Көркем әдебиет</w:t>
            </w:r>
            <w:r w:rsidRPr="003C288D">
              <w:rPr>
                <w:rFonts w:ascii="Times New Roman" w:hAnsi="Times New Roman" w:cs="Times New Roman"/>
                <w:color w:val="000000"/>
                <w:sz w:val="24"/>
                <w:szCs w:val="24"/>
                <w:lang w:val="kk-KZ"/>
              </w:rPr>
              <w:t xml:space="preserve"> </w:t>
            </w:r>
            <w:r w:rsidRPr="003C288D">
              <w:rPr>
                <w:rFonts w:ascii="Times New Roman" w:hAnsi="Times New Roman" w:cs="Times New Roman"/>
                <w:sz w:val="24"/>
                <w:szCs w:val="24"/>
                <w:lang w:val="kk-KZ"/>
              </w:rPr>
              <w:t>«Пішіндердің орнын тап»</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 xml:space="preserve">Мақсаты: Пішіндердің орнын тауып, оны мүсіндей білуге үйрету. </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Мүсіндеу</w:t>
            </w:r>
          </w:p>
          <w:p w:rsidR="00A51675" w:rsidRPr="003C288D" w:rsidRDefault="00A51675" w:rsidP="00A51675">
            <w:pPr>
              <w:spacing w:after="0" w:line="240" w:lineRule="auto"/>
              <w:rPr>
                <w:rFonts w:ascii="Times New Roman" w:hAnsi="Times New Roman" w:cs="Times New Roman"/>
                <w:sz w:val="24"/>
                <w:szCs w:val="24"/>
                <w:lang w:val="kk-KZ"/>
              </w:rPr>
            </w:pPr>
          </w:p>
        </w:tc>
        <w:tc>
          <w:tcPr>
            <w:tcW w:w="2693" w:type="dxa"/>
            <w:gridSpan w:val="2"/>
            <w:tcBorders>
              <w:left w:val="single" w:sz="4" w:space="0" w:color="auto"/>
              <w:right w:val="single" w:sz="4" w:space="0" w:color="auto"/>
            </w:tcBorders>
          </w:tcPr>
          <w:p w:rsidR="00A51675" w:rsidRPr="003C288D" w:rsidRDefault="00A51675" w:rsidP="00A51675">
            <w:pPr>
              <w:spacing w:line="240" w:lineRule="auto"/>
              <w:rPr>
                <w:rFonts w:ascii="Times New Roman" w:eastAsia="Calibri" w:hAnsi="Times New Roman" w:cs="Times New Roman"/>
                <w:sz w:val="24"/>
                <w:szCs w:val="24"/>
                <w:lang w:val="kk-KZ"/>
              </w:rPr>
            </w:pPr>
            <w:r w:rsidRPr="003C288D">
              <w:rPr>
                <w:rFonts w:ascii="Times New Roman" w:eastAsia="Calibri" w:hAnsi="Times New Roman" w:cs="Times New Roman"/>
                <w:sz w:val="24"/>
                <w:szCs w:val="24"/>
                <w:lang w:val="kk-KZ"/>
              </w:rPr>
              <w:t xml:space="preserve">Дид.ойын: «Қоянға көмектес»                          Мақсаты: Заттарды санауға және олардың екі тобын салыстырып, өлшеміне, пішініне және түстеріне қарай ажыратуға үйрету. </w:t>
            </w:r>
            <w:r w:rsidRPr="003C288D">
              <w:rPr>
                <w:rFonts w:ascii="Times New Roman" w:eastAsia="Calibri" w:hAnsi="Times New Roman" w:cs="Times New Roman"/>
                <w:bCs/>
                <w:sz w:val="24"/>
                <w:szCs w:val="24"/>
                <w:lang w:val="kk-KZ"/>
              </w:rPr>
              <w:t xml:space="preserve">Математика негіздері  </w:t>
            </w:r>
            <w:r w:rsidRPr="003C288D">
              <w:rPr>
                <w:rFonts w:ascii="Times New Roman" w:hAnsi="Times New Roman" w:cs="Times New Roman"/>
                <w:sz w:val="24"/>
                <w:szCs w:val="24"/>
                <w:lang w:val="kk-KZ"/>
              </w:rPr>
              <w:t xml:space="preserve">Дидактикалық ойын: </w:t>
            </w:r>
            <w:r w:rsidRPr="003C288D">
              <w:rPr>
                <w:rFonts w:ascii="Times New Roman" w:hAnsi="Times New Roman" w:cs="Times New Roman"/>
                <w:bCs/>
                <w:color w:val="222222"/>
                <w:sz w:val="24"/>
                <w:szCs w:val="24"/>
                <w:lang w:val="kk-KZ"/>
              </w:rPr>
              <w:t>«Неден жасалған»</w:t>
            </w:r>
            <w:r w:rsidRPr="003C288D">
              <w:rPr>
                <w:rFonts w:ascii="Times New Roman" w:eastAsia="Calibri" w:hAnsi="Times New Roman" w:cs="Times New Roman"/>
                <w:sz w:val="24"/>
                <w:szCs w:val="24"/>
                <w:lang w:val="kk-KZ"/>
              </w:rPr>
              <w:t xml:space="preserve">               </w:t>
            </w:r>
            <w:r w:rsidRPr="003C288D">
              <w:rPr>
                <w:rFonts w:ascii="Times New Roman" w:eastAsia="Times New Roman" w:hAnsi="Times New Roman" w:cs="Times New Roman"/>
                <w:bCs/>
                <w:color w:val="222222"/>
                <w:sz w:val="24"/>
                <w:szCs w:val="24"/>
                <w:lang w:val="kk-KZ"/>
              </w:rPr>
              <w:t>Ойын шарты</w:t>
            </w:r>
            <w:r w:rsidRPr="003C288D">
              <w:rPr>
                <w:rFonts w:ascii="Times New Roman" w:eastAsia="Times New Roman" w:hAnsi="Times New Roman" w:cs="Times New Roman"/>
                <w:color w:val="222222"/>
                <w:sz w:val="24"/>
                <w:szCs w:val="24"/>
                <w:lang w:val="kk-KZ"/>
              </w:rPr>
              <w:t xml:space="preserve">: Суреттегі заттардың неден жасалғанын тауып  </w:t>
            </w:r>
            <w:r w:rsidRPr="003C288D">
              <w:rPr>
                <w:rFonts w:ascii="Times New Roman" w:eastAsia="Times New Roman" w:hAnsi="Times New Roman" w:cs="Times New Roman"/>
                <w:color w:val="222222"/>
                <w:sz w:val="24"/>
                <w:szCs w:val="24"/>
                <w:lang w:val="kk-KZ"/>
              </w:rPr>
              <w:lastRenderedPageBreak/>
              <w:t>айтады.</w:t>
            </w:r>
            <w:r w:rsidRPr="003C288D">
              <w:rPr>
                <w:rFonts w:ascii="Times New Roman" w:eastAsia="Calibri" w:hAnsi="Times New Roman" w:cs="Times New Roman"/>
                <w:sz w:val="24"/>
                <w:szCs w:val="24"/>
                <w:lang w:val="kk-KZ"/>
              </w:rPr>
              <w:t xml:space="preserve">                               </w:t>
            </w:r>
            <w:r w:rsidRPr="003C288D">
              <w:rPr>
                <w:rFonts w:ascii="Times New Roman" w:hAnsi="Times New Roman" w:cs="Times New Roman"/>
                <w:bCs/>
                <w:sz w:val="24"/>
                <w:szCs w:val="24"/>
                <w:lang w:val="kk-KZ"/>
              </w:rPr>
              <w:t>Сурет салу</w:t>
            </w:r>
          </w:p>
          <w:p w:rsidR="00A51675" w:rsidRPr="003C288D" w:rsidRDefault="00A51675" w:rsidP="00A51675">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A51675" w:rsidRPr="003C288D" w:rsidRDefault="00A51675" w:rsidP="00A51675">
            <w:pPr>
              <w:spacing w:after="0" w:line="240" w:lineRule="auto"/>
              <w:rPr>
                <w:rFonts w:ascii="Times New Roman" w:eastAsia="Times New Roman" w:hAnsi="Times New Roman" w:cs="Times New Roman"/>
                <w:color w:val="000000"/>
                <w:sz w:val="24"/>
                <w:szCs w:val="24"/>
                <w:lang w:val="kk-KZ"/>
              </w:rPr>
            </w:pPr>
            <w:r w:rsidRPr="003C288D">
              <w:rPr>
                <w:rFonts w:ascii="Times New Roman" w:hAnsi="Times New Roman" w:cs="Times New Roman"/>
                <w:sz w:val="24"/>
                <w:szCs w:val="24"/>
                <w:lang w:val="kk-KZ"/>
              </w:rPr>
              <w:lastRenderedPageBreak/>
              <w:t>«Сәлемдесу»</w:t>
            </w:r>
            <w:r w:rsidRPr="003C288D">
              <w:rPr>
                <w:rFonts w:ascii="Times New Roman" w:hAnsi="Times New Roman" w:cs="Times New Roman"/>
                <w:sz w:val="24"/>
                <w:szCs w:val="24"/>
                <w:lang w:val="kk-KZ"/>
              </w:rPr>
              <w:br/>
              <w:t>Шарты: Қызықты етіп амандасу үлгілерін ойлап табады.</w:t>
            </w:r>
          </w:p>
          <w:p w:rsidR="00A51675" w:rsidRPr="003C288D" w:rsidRDefault="00A51675" w:rsidP="00A51675">
            <w:pPr>
              <w:shd w:val="clear" w:color="auto" w:fill="FFFFFF"/>
              <w:spacing w:after="0" w:line="240" w:lineRule="auto"/>
              <w:textAlignment w:val="baseline"/>
              <w:rPr>
                <w:rFonts w:ascii="Times New Roman" w:hAnsi="Times New Roman" w:cs="Times New Roman"/>
                <w:sz w:val="24"/>
                <w:szCs w:val="24"/>
                <w:lang w:val="kk-KZ"/>
              </w:rPr>
            </w:pPr>
            <w:r w:rsidRPr="003C288D">
              <w:rPr>
                <w:rFonts w:ascii="Times New Roman" w:hAnsi="Times New Roman" w:cs="Times New Roman"/>
                <w:bCs/>
                <w:sz w:val="24"/>
                <w:szCs w:val="24"/>
                <w:lang w:val="kk-KZ"/>
              </w:rPr>
              <w:t>Сөйлеуді дамыту</w:t>
            </w:r>
            <w:r w:rsidRPr="003C288D">
              <w:rPr>
                <w:rFonts w:ascii="Times New Roman" w:hAnsi="Times New Roman" w:cs="Times New Roman"/>
                <w:sz w:val="24"/>
                <w:szCs w:val="24"/>
                <w:lang w:val="kk-KZ"/>
              </w:rPr>
              <w:t xml:space="preserve"> Еркін ойын: «Суретті құрастыр» пазлы</w:t>
            </w:r>
          </w:p>
          <w:p w:rsidR="00A51675" w:rsidRPr="003C288D" w:rsidRDefault="00A51675" w:rsidP="00A51675">
            <w:pPr>
              <w:spacing w:after="0" w:line="240" w:lineRule="auto"/>
              <w:rPr>
                <w:rFonts w:ascii="Times New Roman" w:eastAsia="Calibri" w:hAnsi="Times New Roman" w:cs="Times New Roman"/>
                <w:sz w:val="24"/>
                <w:szCs w:val="24"/>
                <w:lang w:val="kk-KZ"/>
              </w:rPr>
            </w:pPr>
            <w:r w:rsidRPr="003C288D">
              <w:rPr>
                <w:rFonts w:ascii="Times New Roman" w:hAnsi="Times New Roman" w:cs="Times New Roman"/>
                <w:sz w:val="24"/>
                <w:szCs w:val="24"/>
                <w:lang w:val="kk-KZ"/>
              </w:rPr>
              <w:t>Шарты: Қиынды суреттерден техника суреттерін құрайды.</w:t>
            </w:r>
          </w:p>
          <w:p w:rsidR="00A51675" w:rsidRPr="003C288D" w:rsidRDefault="00A51675" w:rsidP="00A51675">
            <w:pPr>
              <w:spacing w:after="0" w:line="240" w:lineRule="auto"/>
              <w:rPr>
                <w:rFonts w:ascii="Times New Roman" w:hAnsi="Times New Roman" w:cs="Times New Roman"/>
                <w:bCs/>
                <w:sz w:val="24"/>
                <w:szCs w:val="24"/>
                <w:lang w:val="kk-KZ"/>
              </w:rPr>
            </w:pPr>
            <w:r w:rsidRPr="003C288D">
              <w:rPr>
                <w:rFonts w:ascii="Times New Roman" w:hAnsi="Times New Roman" w:cs="Times New Roman"/>
                <w:bCs/>
                <w:sz w:val="24"/>
                <w:szCs w:val="24"/>
                <w:lang w:val="kk-KZ"/>
              </w:rPr>
              <w:t>Құрастыру</w:t>
            </w:r>
          </w:p>
          <w:p w:rsidR="00A51675" w:rsidRPr="003C288D" w:rsidRDefault="00A51675" w:rsidP="00A51675">
            <w:pPr>
              <w:spacing w:after="0" w:line="240" w:lineRule="auto"/>
              <w:rPr>
                <w:rFonts w:ascii="Times New Roman" w:hAnsi="Times New Roman" w:cs="Times New Roman"/>
                <w:sz w:val="24"/>
                <w:szCs w:val="24"/>
                <w:lang w:val="kk-KZ"/>
              </w:rPr>
            </w:pPr>
          </w:p>
        </w:tc>
      </w:tr>
      <w:tr w:rsidR="00A51675" w:rsidRPr="009206EB" w:rsidTr="00A51675">
        <w:trPr>
          <w:trHeight w:val="189"/>
        </w:trPr>
        <w:tc>
          <w:tcPr>
            <w:tcW w:w="2552" w:type="dxa"/>
            <w:tcBorders>
              <w:bottom w:val="single" w:sz="4" w:space="0" w:color="auto"/>
            </w:tcBorders>
            <w:hideMark/>
          </w:tcPr>
          <w:p w:rsidR="00A51675" w:rsidRPr="00150F02" w:rsidRDefault="00A51675" w:rsidP="00A5167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2 – таңғы ас</w:t>
            </w:r>
          </w:p>
        </w:tc>
        <w:tc>
          <w:tcPr>
            <w:tcW w:w="13324" w:type="dxa"/>
            <w:gridSpan w:val="6"/>
            <w:tcBorders>
              <w:bottom w:val="single" w:sz="4" w:space="0" w:color="auto"/>
            </w:tcBorders>
          </w:tcPr>
          <w:p w:rsidR="00A51675" w:rsidRPr="003C288D" w:rsidRDefault="00A51675" w:rsidP="00A51675">
            <w:pPr>
              <w:spacing w:after="0" w:line="240" w:lineRule="auto"/>
              <w:rPr>
                <w:rFonts w:ascii="Times New Roman" w:hAnsi="Times New Roman" w:cs="Times New Roman"/>
                <w:color w:val="000000"/>
                <w:sz w:val="24"/>
                <w:szCs w:val="24"/>
                <w:lang w:val="kk-KZ"/>
              </w:rPr>
            </w:pPr>
            <w:r w:rsidRPr="003C288D">
              <w:rPr>
                <w:rFonts w:ascii="Times New Roman" w:hAnsi="Times New Roman" w:cs="Times New Roman"/>
                <w:bCs/>
                <w:sz w:val="24"/>
                <w:szCs w:val="24"/>
                <w:lang w:val="kk-KZ"/>
              </w:rPr>
              <w:t>Астарың дәмді болсын! (мәдени-гигиеналық дағдылар,) өзіне-өзі қызмет ету, кезекшілердің еңбек әрекеті</w:t>
            </w:r>
            <w:r w:rsidRPr="003C288D">
              <w:rPr>
                <w:rFonts w:ascii="Times New Roman" w:hAnsi="Times New Roman" w:cs="Times New Roman"/>
                <w:sz w:val="24"/>
                <w:szCs w:val="24"/>
                <w:lang w:val="kk-KZ"/>
              </w:rPr>
              <w:t xml:space="preserve"> ас ішу құралдарын, майлықтарды  үстелге қою</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A51675" w:rsidRPr="009206EB" w:rsidTr="00A51675">
        <w:trPr>
          <w:trHeight w:val="506"/>
        </w:trPr>
        <w:tc>
          <w:tcPr>
            <w:tcW w:w="2552" w:type="dxa"/>
            <w:tcBorders>
              <w:top w:val="single" w:sz="4" w:space="0" w:color="auto"/>
            </w:tcBorders>
            <w:hideMark/>
          </w:tcPr>
          <w:p w:rsidR="00A51675" w:rsidRPr="003C288D" w:rsidRDefault="00A51675" w:rsidP="00A51675">
            <w:pPr>
              <w:spacing w:after="0" w:line="240" w:lineRule="auto"/>
              <w:rPr>
                <w:rFonts w:ascii="Times New Roman" w:hAnsi="Times New Roman" w:cs="Times New Roman"/>
                <w:bCs/>
                <w:sz w:val="24"/>
                <w:szCs w:val="24"/>
              </w:rPr>
            </w:pPr>
            <w:r w:rsidRPr="003C288D">
              <w:rPr>
                <w:rFonts w:ascii="Times New Roman" w:hAnsi="Times New Roman" w:cs="Times New Roman"/>
                <w:bCs/>
                <w:sz w:val="24"/>
                <w:szCs w:val="24"/>
              </w:rPr>
              <w:t>Серуенге дайындық</w:t>
            </w:r>
          </w:p>
          <w:p w:rsidR="00A51675" w:rsidRDefault="00A51675" w:rsidP="00A51675">
            <w:pPr>
              <w:spacing w:after="0" w:line="240" w:lineRule="auto"/>
              <w:rPr>
                <w:rFonts w:ascii="Times New Roman" w:hAnsi="Times New Roman" w:cs="Times New Roman"/>
                <w:bCs/>
                <w:sz w:val="24"/>
                <w:szCs w:val="24"/>
                <w:lang w:val="kk-KZ"/>
              </w:rPr>
            </w:pPr>
            <w:r w:rsidRPr="003C288D">
              <w:rPr>
                <w:rFonts w:ascii="Times New Roman" w:hAnsi="Times New Roman" w:cs="Times New Roman"/>
                <w:bCs/>
                <w:sz w:val="24"/>
                <w:szCs w:val="24"/>
              </w:rPr>
              <w:t> </w:t>
            </w:r>
          </w:p>
        </w:tc>
        <w:tc>
          <w:tcPr>
            <w:tcW w:w="13324" w:type="dxa"/>
            <w:gridSpan w:val="6"/>
            <w:tcBorders>
              <w:top w:val="single" w:sz="4" w:space="0" w:color="auto"/>
            </w:tcBorders>
          </w:tcPr>
          <w:p w:rsidR="00A51675" w:rsidRPr="003C288D" w:rsidRDefault="00A51675" w:rsidP="00A51675">
            <w:pPr>
              <w:spacing w:after="0" w:line="240" w:lineRule="auto"/>
              <w:rPr>
                <w:rFonts w:ascii="Times New Roman" w:hAnsi="Times New Roman" w:cs="Times New Roman"/>
                <w:color w:val="000000"/>
                <w:sz w:val="24"/>
                <w:szCs w:val="24"/>
                <w:lang w:val="kk-KZ"/>
              </w:rPr>
            </w:pPr>
            <w:r w:rsidRPr="003C288D">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A51675" w:rsidRDefault="00A51675" w:rsidP="00A51675">
            <w:pPr>
              <w:spacing w:after="0" w:line="240" w:lineRule="auto"/>
              <w:rPr>
                <w:rFonts w:ascii="Times New Roman" w:hAnsi="Times New Roman" w:cs="Times New Roman"/>
                <w:color w:val="000000"/>
                <w:sz w:val="24"/>
                <w:szCs w:val="24"/>
                <w:lang w:val="kk-KZ"/>
              </w:rPr>
            </w:pPr>
            <w:r w:rsidRPr="003C288D">
              <w:rPr>
                <w:rFonts w:ascii="Times New Roman" w:hAnsi="Times New Roman" w:cs="Times New Roman"/>
                <w:color w:val="000000"/>
                <w:sz w:val="24"/>
                <w:szCs w:val="24"/>
                <w:lang w:val="kk-KZ"/>
              </w:rPr>
              <w:t>Табиғатқа деген қызығушылықтарын арттыру.</w:t>
            </w:r>
            <w:r w:rsidRPr="00426E21">
              <w:rPr>
                <w:rFonts w:ascii="Times New Roman" w:hAnsi="Times New Roman"/>
                <w:i/>
                <w:w w:val="101"/>
                <w:sz w:val="24"/>
                <w:szCs w:val="24"/>
                <w:lang w:val="kk-KZ"/>
              </w:rPr>
              <w:t xml:space="preserve"> Қауіпсіздік  ережесін сақтау.</w:t>
            </w:r>
          </w:p>
        </w:tc>
      </w:tr>
      <w:tr w:rsidR="00A51675" w:rsidRPr="003C288D" w:rsidTr="00A51675">
        <w:trPr>
          <w:trHeight w:val="710"/>
        </w:trPr>
        <w:tc>
          <w:tcPr>
            <w:tcW w:w="2552" w:type="dxa"/>
            <w:hideMark/>
          </w:tcPr>
          <w:p w:rsidR="00A51675" w:rsidRPr="003C288D" w:rsidRDefault="00A51675" w:rsidP="00A51675">
            <w:pPr>
              <w:spacing w:after="0" w:line="240" w:lineRule="auto"/>
              <w:rPr>
                <w:rFonts w:ascii="Times New Roman" w:hAnsi="Times New Roman" w:cs="Times New Roman"/>
                <w:bCs/>
                <w:sz w:val="24"/>
                <w:szCs w:val="24"/>
              </w:rPr>
            </w:pPr>
            <w:r w:rsidRPr="003C288D">
              <w:rPr>
                <w:rFonts w:ascii="Times New Roman" w:hAnsi="Times New Roman" w:cs="Times New Roman"/>
                <w:bCs/>
                <w:sz w:val="24"/>
                <w:szCs w:val="24"/>
              </w:rPr>
              <w:t>Серуен</w:t>
            </w:r>
          </w:p>
        </w:tc>
        <w:tc>
          <w:tcPr>
            <w:tcW w:w="2693" w:type="dxa"/>
          </w:tcPr>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bCs/>
                <w:color w:val="000000"/>
                <w:sz w:val="24"/>
                <w:szCs w:val="24"/>
                <w:lang w:val="kk-KZ"/>
              </w:rPr>
              <w:t>«Терезедегі қырауды бақылау»</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Мақсаты:  </w:t>
            </w:r>
            <w:r w:rsidRPr="003C288D">
              <w:rPr>
                <w:rFonts w:ascii="Times New Roman" w:eastAsia="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 - бірімен біріктіріледі, мұзды кристалға айналады да керемет гүлдері бар мұзды бау-бақша пайда болады. </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Еңбек: </w:t>
            </w:r>
            <w:r w:rsidRPr="003C288D">
              <w:rPr>
                <w:rFonts w:ascii="Times New Roman" w:eastAsia="Times New Roman" w:hAnsi="Times New Roman" w:cs="Times New Roman"/>
                <w:bCs/>
                <w:color w:val="000000"/>
                <w:sz w:val="24"/>
                <w:szCs w:val="24"/>
                <w:lang w:val="kk-KZ"/>
              </w:rPr>
              <w:t>Мұз жолын жасау</w:t>
            </w:r>
            <w:r w:rsidRPr="003C288D">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51675" w:rsidRPr="00E83715" w:rsidRDefault="00A51675"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 xml:space="preserve">Қимылды ойын:  </w:t>
            </w:r>
            <w:r w:rsidRPr="003C288D">
              <w:rPr>
                <w:rFonts w:ascii="Times New Roman" w:eastAsia="Times New Roman" w:hAnsi="Times New Roman" w:cs="Times New Roman"/>
                <w:bCs/>
                <w:color w:val="000000"/>
                <w:sz w:val="24"/>
                <w:szCs w:val="24"/>
                <w:lang w:val="kk-KZ"/>
              </w:rPr>
              <w:t>«Қасқұлақ»</w:t>
            </w:r>
            <w:r w:rsidRPr="003C288D">
              <w:rPr>
                <w:rFonts w:ascii="Times New Roman" w:eastAsia="Times New Roman" w:hAnsi="Times New Roman" w:cs="Times New Roman"/>
                <w:color w:val="000000"/>
                <w:sz w:val="24"/>
                <w:szCs w:val="24"/>
                <w:lang w:val="kk-KZ"/>
              </w:rPr>
              <w:t xml:space="preserve">                            Ойын ережесін сақтау </w:t>
            </w:r>
            <w:r w:rsidRPr="003C288D">
              <w:rPr>
                <w:rFonts w:ascii="Times New Roman" w:eastAsia="Times New Roman" w:hAnsi="Times New Roman" w:cs="Times New Roman"/>
                <w:color w:val="000000"/>
                <w:sz w:val="24"/>
                <w:szCs w:val="24"/>
                <w:lang w:val="kk-KZ"/>
              </w:rPr>
              <w:lastRenderedPageBreak/>
              <w:t>(«қасқұлақ»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r w:rsidRPr="006F5656">
              <w:rPr>
                <w:rFonts w:ascii="Times New Roman" w:hAnsi="Times New Roman"/>
                <w:w w:val="101"/>
                <w:sz w:val="24"/>
                <w:szCs w:val="24"/>
                <w:lang w:val="kk-KZ"/>
              </w:rPr>
              <w:t xml:space="preserve"> 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693" w:type="dxa"/>
          </w:tcPr>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bCs/>
                <w:color w:val="000000"/>
                <w:sz w:val="24"/>
                <w:szCs w:val="24"/>
                <w:lang w:val="kk-KZ"/>
              </w:rPr>
              <w:lastRenderedPageBreak/>
              <w:t>«Бұрқасынды бақылау»</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Мақсаты: </w:t>
            </w:r>
            <w:r w:rsidRPr="003C288D">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Еңбек: </w:t>
            </w:r>
            <w:r w:rsidRPr="003C288D">
              <w:rPr>
                <w:rFonts w:ascii="Times New Roman" w:eastAsia="Times New Roman" w:hAnsi="Times New Roman" w:cs="Times New Roman"/>
                <w:color w:val="000000"/>
                <w:sz w:val="24"/>
                <w:szCs w:val="24"/>
                <w:lang w:val="kk-KZ"/>
              </w:rPr>
              <w:t>Балаларды бала-бақша ауласындағы жолдарды  тазалауға үйрету. Еңбек сүйгіштікке тәрбиелеу.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51675" w:rsidRPr="00E83715" w:rsidRDefault="00A51675"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 xml:space="preserve">Қимылды ойын: </w:t>
            </w:r>
            <w:r w:rsidRPr="003C288D">
              <w:rPr>
                <w:rFonts w:ascii="Times New Roman" w:eastAsia="Times New Roman" w:hAnsi="Times New Roman" w:cs="Times New Roman"/>
                <w:bCs/>
                <w:color w:val="000000"/>
                <w:sz w:val="24"/>
                <w:szCs w:val="24"/>
                <w:lang w:val="kk-KZ"/>
              </w:rPr>
              <w:t xml:space="preserve"> «Әткеншек»                   </w:t>
            </w:r>
            <w:r w:rsidRPr="003C288D">
              <w:rPr>
                <w:rFonts w:ascii="Times New Roman" w:eastAsia="Times New Roman" w:hAnsi="Times New Roman" w:cs="Times New Roman"/>
                <w:color w:val="000000"/>
                <w:sz w:val="24"/>
                <w:szCs w:val="24"/>
                <w:lang w:val="kk-KZ"/>
              </w:rPr>
              <w:t xml:space="preserve">Берілген қарқында қолдарынан ұстап шеңбер бойынша жүре </w:t>
            </w:r>
            <w:r w:rsidRPr="003C288D">
              <w:rPr>
                <w:rFonts w:ascii="Times New Roman" w:eastAsia="Times New Roman" w:hAnsi="Times New Roman" w:cs="Times New Roman"/>
                <w:color w:val="000000"/>
                <w:sz w:val="24"/>
                <w:szCs w:val="24"/>
                <w:lang w:val="kk-KZ"/>
              </w:rPr>
              <w:lastRenderedPageBreak/>
              <w:t>білуін бекіту (жылдам, баяу, басқа бағытта және т.б.). Жинақылық пен ұқыптлыққа тәрбиелеу.</w:t>
            </w:r>
            <w:r w:rsidRPr="006F5656">
              <w:rPr>
                <w:rFonts w:ascii="Times New Roman" w:hAnsi="Times New Roman"/>
                <w:w w:val="101"/>
                <w:sz w:val="24"/>
                <w:szCs w:val="24"/>
                <w:lang w:val="kk-KZ"/>
              </w:rPr>
              <w:t xml:space="preserve"> 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A51675" w:rsidRPr="003C288D" w:rsidRDefault="00A51675" w:rsidP="00A51675">
            <w:pPr>
              <w:shd w:val="clear" w:color="auto" w:fill="FFFFFF" w:themeFill="background1"/>
              <w:spacing w:after="0" w:line="240" w:lineRule="auto"/>
              <w:rPr>
                <w:rFonts w:ascii="Times New Roman" w:hAnsi="Times New Roman" w:cs="Times New Roman"/>
                <w:sz w:val="24"/>
                <w:szCs w:val="24"/>
                <w:lang w:val="kk-KZ"/>
              </w:rPr>
            </w:pPr>
          </w:p>
        </w:tc>
        <w:tc>
          <w:tcPr>
            <w:tcW w:w="2694" w:type="dxa"/>
            <w:tcBorders>
              <w:right w:val="single" w:sz="4" w:space="0" w:color="auto"/>
            </w:tcBorders>
          </w:tcPr>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bCs/>
                <w:color w:val="000000"/>
                <w:sz w:val="24"/>
                <w:szCs w:val="24"/>
                <w:lang w:val="kk-KZ"/>
              </w:rPr>
              <w:lastRenderedPageBreak/>
              <w:t>«Ауа райына қарай қардың өзгеруін бақылау»</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Мақсаты:</w:t>
            </w:r>
            <w:r w:rsidRPr="003C288D">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Еңбек:</w:t>
            </w:r>
            <w:r w:rsidRPr="003C288D">
              <w:rPr>
                <w:rFonts w:ascii="Times New Roman" w:eastAsia="Times New Roman" w:hAnsi="Times New Roman" w:cs="Times New Roman"/>
                <w:color w:val="000000"/>
                <w:sz w:val="24"/>
                <w:szCs w:val="24"/>
                <w:lang w:val="kk-KZ"/>
              </w:rPr>
              <w:t xml:space="preserve"> Қардан жолды тазартуға тәрбиешіге көмектестіру.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Қимылды ойын:</w:t>
            </w:r>
            <w:r w:rsidRPr="003C288D">
              <w:rPr>
                <w:rFonts w:ascii="Times New Roman" w:eastAsia="Times New Roman" w:hAnsi="Times New Roman" w:cs="Times New Roman"/>
                <w:bCs/>
                <w:iCs/>
                <w:color w:val="000000"/>
                <w:sz w:val="24"/>
                <w:szCs w:val="24"/>
                <w:lang w:val="kk-KZ"/>
              </w:rPr>
              <w:t>          «Бәйге»</w:t>
            </w:r>
          </w:p>
          <w:p w:rsidR="00A51675" w:rsidRPr="00E83715" w:rsidRDefault="00A51675"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color w:val="000000"/>
                <w:sz w:val="24"/>
                <w:szCs w:val="24"/>
                <w:lang w:val="kk-KZ"/>
              </w:rPr>
              <w:t xml:space="preserve">Балаларды әртүрлі жарысқа қатысуға үйрету. (кім бұрын жылжиды, кім бұрын </w:t>
            </w:r>
            <w:r w:rsidRPr="003C288D">
              <w:rPr>
                <w:rFonts w:ascii="Times New Roman" w:eastAsia="Times New Roman" w:hAnsi="Times New Roman" w:cs="Times New Roman"/>
                <w:color w:val="000000"/>
                <w:sz w:val="24"/>
                <w:szCs w:val="24"/>
                <w:lang w:val="kk-KZ"/>
              </w:rPr>
              <w:lastRenderedPageBreak/>
              <w:t>озады сол жеңіске жетеді) Балаларды достарының жеңісіне жеткеніне қуануға үйрету.</w:t>
            </w:r>
            <w:r w:rsidRPr="006F5656">
              <w:rPr>
                <w:rFonts w:ascii="Times New Roman" w:hAnsi="Times New Roman"/>
                <w:w w:val="101"/>
                <w:sz w:val="24"/>
                <w:szCs w:val="24"/>
                <w:lang w:val="kk-KZ"/>
              </w:rPr>
              <w:t xml:space="preserve"> 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A51675" w:rsidRPr="003C288D" w:rsidRDefault="00A51675" w:rsidP="00A51675">
            <w:pPr>
              <w:shd w:val="clear" w:color="auto" w:fill="FFFFFF" w:themeFill="background1"/>
              <w:spacing w:after="0" w:line="240" w:lineRule="auto"/>
              <w:rPr>
                <w:rFonts w:ascii="Times New Roman" w:hAnsi="Times New Roman" w:cs="Times New Roman"/>
                <w:sz w:val="24"/>
                <w:szCs w:val="24"/>
                <w:lang w:val="kk-KZ"/>
              </w:rPr>
            </w:pPr>
          </w:p>
        </w:tc>
        <w:tc>
          <w:tcPr>
            <w:tcW w:w="2693" w:type="dxa"/>
            <w:gridSpan w:val="2"/>
            <w:tcBorders>
              <w:left w:val="single" w:sz="4" w:space="0" w:color="auto"/>
            </w:tcBorders>
          </w:tcPr>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bCs/>
                <w:color w:val="000000"/>
                <w:sz w:val="24"/>
                <w:szCs w:val="24"/>
                <w:lang w:val="kk-KZ"/>
              </w:rPr>
              <w:lastRenderedPageBreak/>
              <w:t>«Қар жауғаннан кейінгі ағаштардың жайы қандай?»</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Мақсаты:</w:t>
            </w:r>
            <w:r w:rsidRPr="003C288D">
              <w:rPr>
                <w:rFonts w:ascii="Times New Roman" w:eastAsia="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Еңбек: </w:t>
            </w:r>
            <w:r w:rsidRPr="003C288D">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51675" w:rsidRPr="00E83715" w:rsidRDefault="00A51675"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lastRenderedPageBreak/>
              <w:t xml:space="preserve">Қимылды ойын:    </w:t>
            </w:r>
            <w:r w:rsidRPr="003C288D">
              <w:rPr>
                <w:rFonts w:ascii="Times New Roman" w:eastAsia="Times New Roman" w:hAnsi="Times New Roman" w:cs="Times New Roman"/>
                <w:bCs/>
                <w:iCs/>
                <w:color w:val="000000"/>
                <w:sz w:val="24"/>
                <w:szCs w:val="24"/>
                <w:lang w:val="kk-KZ"/>
              </w:rPr>
              <w:t>«</w:t>
            </w:r>
            <w:r w:rsidRPr="003C288D">
              <w:rPr>
                <w:rFonts w:ascii="Times New Roman" w:eastAsia="Times New Roman" w:hAnsi="Times New Roman" w:cs="Times New Roman"/>
                <w:bCs/>
                <w:color w:val="000000"/>
                <w:sz w:val="24"/>
                <w:szCs w:val="24"/>
                <w:lang w:val="kk-KZ"/>
              </w:rPr>
              <w:t xml:space="preserve">Аю апанында»                  </w:t>
            </w:r>
            <w:r w:rsidRPr="003C288D">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r w:rsidRPr="006F5656">
              <w:rPr>
                <w:rFonts w:ascii="Times New Roman" w:hAnsi="Times New Roman"/>
                <w:w w:val="101"/>
                <w:sz w:val="24"/>
                <w:szCs w:val="24"/>
                <w:lang w:val="kk-KZ"/>
              </w:rPr>
              <w:t xml:space="preserve"> 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A51675" w:rsidRPr="003C288D" w:rsidRDefault="00A51675" w:rsidP="00A51675">
            <w:pPr>
              <w:shd w:val="clear" w:color="auto" w:fill="FFFFFF" w:themeFill="background1"/>
              <w:spacing w:after="0" w:line="240" w:lineRule="auto"/>
              <w:rPr>
                <w:rFonts w:ascii="Times New Roman" w:hAnsi="Times New Roman" w:cs="Times New Roman"/>
                <w:sz w:val="24"/>
                <w:szCs w:val="24"/>
                <w:lang w:val="kk-KZ"/>
              </w:rPr>
            </w:pPr>
          </w:p>
        </w:tc>
        <w:tc>
          <w:tcPr>
            <w:tcW w:w="2551" w:type="dxa"/>
          </w:tcPr>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bCs/>
                <w:color w:val="000000"/>
                <w:sz w:val="24"/>
                <w:szCs w:val="24"/>
                <w:lang w:val="kk-KZ"/>
              </w:rPr>
              <w:lastRenderedPageBreak/>
              <w:t>«Құстарды бақылау (сары шымшық, бозторғай, сауысқан, торғай, көгершін)»</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Мақсаты</w:t>
            </w:r>
            <w:r w:rsidRPr="003C288D">
              <w:rPr>
                <w:rFonts w:ascii="Times New Roman" w:eastAsia="Times New Roman" w:hAnsi="Times New Roman" w:cs="Times New Roman"/>
                <w:bCs/>
                <w:iCs/>
                <w:color w:val="000000"/>
                <w:sz w:val="24"/>
                <w:szCs w:val="24"/>
                <w:lang w:val="kk-KZ"/>
              </w:rPr>
              <w:t>: </w:t>
            </w:r>
            <w:r w:rsidRPr="003C288D">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Еңбек: </w:t>
            </w:r>
            <w:r w:rsidRPr="003C288D">
              <w:rPr>
                <w:rFonts w:ascii="Times New Roman" w:eastAsia="Times New Roman" w:hAnsi="Times New Roman" w:cs="Times New Roman"/>
                <w:color w:val="000000"/>
                <w:sz w:val="24"/>
                <w:szCs w:val="24"/>
                <w:lang w:val="kk-KZ"/>
              </w:rPr>
              <w:t xml:space="preserve">Қыста құстарға далада тамақ беруге баулу. Берілген тапсырмаға жауапты болу: өз еңбегіне </w:t>
            </w:r>
            <w:r w:rsidRPr="003C288D">
              <w:rPr>
                <w:rFonts w:ascii="Times New Roman" w:eastAsia="Times New Roman" w:hAnsi="Times New Roman" w:cs="Times New Roman"/>
                <w:color w:val="000000"/>
                <w:sz w:val="24"/>
                <w:szCs w:val="24"/>
                <w:lang w:val="kk-KZ"/>
              </w:rPr>
              <w:lastRenderedPageBreak/>
              <w:t>қанағаттана білу.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51675" w:rsidRPr="003C288D" w:rsidRDefault="00A51675"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 xml:space="preserve">Қимылды ойын:  </w:t>
            </w:r>
            <w:r w:rsidRPr="003C288D">
              <w:rPr>
                <w:rFonts w:ascii="Times New Roman" w:eastAsia="Times New Roman" w:hAnsi="Times New Roman" w:cs="Times New Roman"/>
                <w:bCs/>
                <w:color w:val="000000"/>
                <w:sz w:val="24"/>
                <w:szCs w:val="24"/>
                <w:lang w:val="kk-KZ"/>
              </w:rPr>
              <w:t xml:space="preserve">«Қарғалар»                       </w:t>
            </w:r>
            <w:r w:rsidRPr="003C288D">
              <w:rPr>
                <w:rFonts w:ascii="Times New Roman" w:eastAsia="Times New Roman" w:hAnsi="Times New Roman" w:cs="Times New Roman"/>
                <w:color w:val="000000"/>
                <w:sz w:val="24"/>
                <w:szCs w:val="24"/>
                <w:lang w:val="kk-KZ"/>
              </w:rPr>
              <w:t>Ойынға деген қызығушылықтарын арттыру.</w:t>
            </w:r>
            <w:r w:rsidRPr="006F5656">
              <w:rPr>
                <w:rFonts w:ascii="Times New Roman" w:hAnsi="Times New Roman"/>
                <w:w w:val="101"/>
                <w:sz w:val="24"/>
                <w:szCs w:val="24"/>
                <w:lang w:val="kk-KZ"/>
              </w:rPr>
              <w:t xml:space="preserve"> 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tc>
      </w:tr>
      <w:tr w:rsidR="00A51675" w:rsidRPr="003C288D" w:rsidTr="00A51675">
        <w:trPr>
          <w:trHeight w:val="566"/>
        </w:trPr>
        <w:tc>
          <w:tcPr>
            <w:tcW w:w="2552" w:type="dxa"/>
            <w:hideMark/>
          </w:tcPr>
          <w:p w:rsidR="00A51675" w:rsidRPr="003C288D" w:rsidRDefault="00A51675" w:rsidP="00A51675">
            <w:pPr>
              <w:spacing w:after="0" w:line="240" w:lineRule="auto"/>
              <w:rPr>
                <w:rFonts w:ascii="Times New Roman" w:hAnsi="Times New Roman" w:cs="Times New Roman"/>
                <w:bCs/>
                <w:sz w:val="24"/>
                <w:szCs w:val="24"/>
                <w:lang w:val="kk-KZ"/>
              </w:rPr>
            </w:pPr>
            <w:r w:rsidRPr="003C288D">
              <w:rPr>
                <w:rFonts w:ascii="Times New Roman" w:hAnsi="Times New Roman" w:cs="Times New Roman"/>
                <w:bCs/>
                <w:sz w:val="24"/>
                <w:szCs w:val="24"/>
                <w:lang w:val="kk-KZ"/>
              </w:rPr>
              <w:lastRenderedPageBreak/>
              <w:t>Серуеннен оралу</w:t>
            </w:r>
          </w:p>
        </w:tc>
        <w:tc>
          <w:tcPr>
            <w:tcW w:w="13324" w:type="dxa"/>
            <w:gridSpan w:val="6"/>
          </w:tcPr>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Балалардың ұйымшылдықпен топқа оралуы киімдерін шешіп шкафтарына орналастыру.</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r w:rsidRPr="00426E21">
              <w:rPr>
                <w:rFonts w:ascii="Times New Roman" w:hAnsi="Times New Roman"/>
                <w:i/>
                <w:w w:val="101"/>
                <w:sz w:val="24"/>
                <w:szCs w:val="24"/>
                <w:lang w:val="kk-KZ"/>
              </w:rPr>
              <w:t>Қауіпсіздік  ережесін сақтау.</w:t>
            </w:r>
          </w:p>
        </w:tc>
      </w:tr>
      <w:tr w:rsidR="00A51675" w:rsidRPr="009206EB" w:rsidTr="00A51675">
        <w:trPr>
          <w:trHeight w:val="282"/>
        </w:trPr>
        <w:tc>
          <w:tcPr>
            <w:tcW w:w="2552" w:type="dxa"/>
            <w:hideMark/>
          </w:tcPr>
          <w:p w:rsidR="00A51675" w:rsidRPr="003C288D" w:rsidRDefault="00A51675" w:rsidP="00A51675">
            <w:pPr>
              <w:spacing w:after="0" w:line="240" w:lineRule="auto"/>
              <w:rPr>
                <w:rFonts w:ascii="Times New Roman" w:hAnsi="Times New Roman" w:cs="Times New Roman"/>
                <w:bCs/>
                <w:sz w:val="24"/>
                <w:szCs w:val="24"/>
                <w:lang w:val="kk-KZ"/>
              </w:rPr>
            </w:pPr>
            <w:r w:rsidRPr="003C288D">
              <w:rPr>
                <w:rFonts w:ascii="Times New Roman" w:hAnsi="Times New Roman" w:cs="Times New Roman"/>
                <w:bCs/>
                <w:sz w:val="24"/>
                <w:szCs w:val="24"/>
                <w:lang w:val="kk-KZ"/>
              </w:rPr>
              <w:t>Түскі ас</w:t>
            </w:r>
          </w:p>
        </w:tc>
        <w:tc>
          <w:tcPr>
            <w:tcW w:w="13324" w:type="dxa"/>
            <w:gridSpan w:val="6"/>
          </w:tcPr>
          <w:p w:rsidR="00A51675" w:rsidRPr="003C288D" w:rsidRDefault="00A51675" w:rsidP="00A51675">
            <w:pPr>
              <w:spacing w:after="0" w:line="240" w:lineRule="auto"/>
              <w:rPr>
                <w:rFonts w:ascii="Times New Roman" w:eastAsia="Calibri" w:hAnsi="Times New Roman" w:cs="Times New Roman"/>
                <w:sz w:val="24"/>
                <w:szCs w:val="24"/>
                <w:lang w:val="kk-KZ"/>
              </w:rPr>
            </w:pPr>
            <w:r w:rsidRPr="003C288D">
              <w:rPr>
                <w:rFonts w:ascii="Times New Roman" w:eastAsia="Calibri" w:hAnsi="Times New Roman" w:cs="Times New Roman"/>
                <w:bCs/>
                <w:sz w:val="24"/>
                <w:szCs w:val="24"/>
                <w:lang w:val="kk-KZ"/>
              </w:rPr>
              <w:t>Кезекшілердің еңбек әрекеті</w:t>
            </w:r>
            <w:r w:rsidRPr="003C288D">
              <w:rPr>
                <w:rFonts w:ascii="Times New Roman" w:eastAsia="Calibri" w:hAnsi="Times New Roman" w:cs="Times New Roman"/>
                <w:sz w:val="24"/>
                <w:szCs w:val="24"/>
                <w:lang w:val="kk-KZ"/>
              </w:rPr>
              <w:t xml:space="preserve"> (ас ішу құралдарын, майлықтарды  үстелге қою)</w:t>
            </w:r>
          </w:p>
          <w:p w:rsidR="00A51675" w:rsidRPr="003C288D" w:rsidRDefault="00A51675" w:rsidP="00A51675">
            <w:pPr>
              <w:spacing w:after="0" w:line="240" w:lineRule="auto"/>
              <w:rPr>
                <w:rFonts w:ascii="Times New Roman" w:eastAsia="Calibri" w:hAnsi="Times New Roman" w:cs="Times New Roman"/>
                <w:sz w:val="24"/>
                <w:szCs w:val="24"/>
                <w:lang w:val="kk-KZ"/>
              </w:rPr>
            </w:pPr>
            <w:r w:rsidRPr="003C288D">
              <w:rPr>
                <w:rFonts w:ascii="Times New Roman" w:eastAsia="Calibri" w:hAnsi="Times New Roman" w:cs="Times New Roman"/>
                <w:bCs/>
                <w:sz w:val="24"/>
                <w:szCs w:val="24"/>
                <w:lang w:val="kk-KZ"/>
              </w:rPr>
              <w:t xml:space="preserve">Гигиеналық шаралар </w:t>
            </w:r>
            <w:r w:rsidRPr="003C288D">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A51675" w:rsidRPr="003C288D" w:rsidRDefault="00A51675" w:rsidP="00A51675">
            <w:pPr>
              <w:spacing w:after="0" w:line="240" w:lineRule="auto"/>
              <w:rPr>
                <w:rFonts w:ascii="Times New Roman" w:eastAsia="Calibri" w:hAnsi="Times New Roman" w:cs="Times New Roman"/>
                <w:sz w:val="24"/>
                <w:szCs w:val="24"/>
                <w:lang w:val="kk-KZ"/>
              </w:rPr>
            </w:pPr>
            <w:r w:rsidRPr="003C288D">
              <w:rPr>
                <w:rFonts w:ascii="Times New Roman" w:eastAsia="Calibri" w:hAnsi="Times New Roman" w:cs="Times New Roman"/>
                <w:sz w:val="24"/>
                <w:szCs w:val="24"/>
                <w:lang w:val="kk-KZ"/>
              </w:rPr>
              <w:t>Астарың дәмді болсын!</w:t>
            </w:r>
          </w:p>
          <w:p w:rsidR="00A51675" w:rsidRPr="003C288D" w:rsidRDefault="00A51675" w:rsidP="00A51675">
            <w:pPr>
              <w:spacing w:after="0" w:line="240" w:lineRule="auto"/>
              <w:rPr>
                <w:rFonts w:ascii="Times New Roman" w:eastAsia="Calibri" w:hAnsi="Times New Roman" w:cs="Times New Roman"/>
                <w:sz w:val="24"/>
                <w:szCs w:val="24"/>
                <w:lang w:val="kk-KZ"/>
              </w:rPr>
            </w:pPr>
            <w:r w:rsidRPr="003C288D">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A51675" w:rsidRPr="003C288D" w:rsidTr="00A51675">
        <w:trPr>
          <w:trHeight w:val="710"/>
        </w:trPr>
        <w:tc>
          <w:tcPr>
            <w:tcW w:w="2552" w:type="dxa"/>
            <w:hideMark/>
          </w:tcPr>
          <w:p w:rsidR="00A51675" w:rsidRPr="003C288D" w:rsidRDefault="00A51675" w:rsidP="00A51675">
            <w:pPr>
              <w:spacing w:after="0" w:line="240" w:lineRule="auto"/>
              <w:rPr>
                <w:rFonts w:ascii="Times New Roman" w:hAnsi="Times New Roman" w:cs="Times New Roman"/>
                <w:bCs/>
                <w:sz w:val="24"/>
                <w:szCs w:val="24"/>
              </w:rPr>
            </w:pPr>
            <w:r w:rsidRPr="003C288D">
              <w:rPr>
                <w:rFonts w:ascii="Times New Roman" w:hAnsi="Times New Roman" w:cs="Times New Roman"/>
                <w:bCs/>
                <w:sz w:val="24"/>
                <w:szCs w:val="24"/>
              </w:rPr>
              <w:t>Күндізгі ұйқы</w:t>
            </w:r>
          </w:p>
        </w:tc>
        <w:tc>
          <w:tcPr>
            <w:tcW w:w="2693" w:type="dxa"/>
            <w:tcBorders>
              <w:right w:val="single" w:sz="4" w:space="0" w:color="auto"/>
            </w:tcBorders>
          </w:tcPr>
          <w:p w:rsidR="00A51675" w:rsidRPr="003C288D" w:rsidRDefault="00A51675" w:rsidP="00A51675">
            <w:pPr>
              <w:spacing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Балалардың тыныш ұйықтауы үшін жайлы жығдай жасау. «Ә</w:t>
            </w:r>
            <w:r>
              <w:rPr>
                <w:rFonts w:ascii="Times New Roman" w:hAnsi="Times New Roman" w:cs="Times New Roman"/>
                <w:sz w:val="24"/>
                <w:szCs w:val="24"/>
                <w:lang w:val="kk-KZ"/>
              </w:rPr>
              <w:t xml:space="preserve">лди, әлди балапан» жыры </w:t>
            </w:r>
            <w:r w:rsidRPr="003C288D">
              <w:rPr>
                <w:rFonts w:ascii="Times New Roman" w:hAnsi="Times New Roman" w:cs="Times New Roman"/>
                <w:sz w:val="24"/>
                <w:szCs w:val="24"/>
                <w:lang w:val="kk-KZ"/>
              </w:rPr>
              <w:t xml:space="preserve">                       </w:t>
            </w:r>
            <w:r w:rsidRPr="003C288D">
              <w:rPr>
                <w:rFonts w:ascii="Times New Roman" w:hAnsi="Times New Roman" w:cs="Times New Roman"/>
                <w:sz w:val="24"/>
                <w:szCs w:val="24"/>
                <w:bdr w:val="none" w:sz="0" w:space="0" w:color="auto" w:frame="1"/>
                <w:lang w:val="kk-KZ"/>
              </w:rPr>
              <w:t xml:space="preserve">Музыка тыңдау. </w:t>
            </w:r>
          </w:p>
        </w:tc>
        <w:tc>
          <w:tcPr>
            <w:tcW w:w="2693" w:type="dxa"/>
            <w:tcBorders>
              <w:left w:val="single" w:sz="4" w:space="0" w:color="auto"/>
            </w:tcBorders>
          </w:tcPr>
          <w:p w:rsidR="00A51675" w:rsidRPr="001938A5"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Балалардың  тыныш ұйықтауы үшін жайлы жағдай жасау</w:t>
            </w:r>
            <w:r w:rsidRPr="009C1C24">
              <w:rPr>
                <w:rFonts w:ascii="Times New Roman" w:eastAsia="Calibri" w:hAnsi="Times New Roman" w:cs="Times New Roman"/>
                <w:i/>
                <w:sz w:val="24"/>
                <w:szCs w:val="24"/>
                <w:lang w:val="kk-KZ"/>
              </w:rPr>
              <w:t>«Күй күмбірі» тыңдату.</w:t>
            </w:r>
          </w:p>
          <w:p w:rsidR="00A51675" w:rsidRPr="003C288D" w:rsidRDefault="00A51675" w:rsidP="00A51675">
            <w:pPr>
              <w:spacing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 xml:space="preserve"> </w:t>
            </w:r>
            <w:r w:rsidRPr="003C288D">
              <w:rPr>
                <w:rFonts w:ascii="Times New Roman" w:hAnsi="Times New Roman" w:cs="Times New Roman"/>
                <w:sz w:val="24"/>
                <w:szCs w:val="24"/>
                <w:bdr w:val="none" w:sz="0" w:space="0" w:color="auto" w:frame="1"/>
                <w:lang w:val="kk-KZ"/>
              </w:rPr>
              <w:t>Музыка тыңдау.</w:t>
            </w:r>
          </w:p>
        </w:tc>
        <w:tc>
          <w:tcPr>
            <w:tcW w:w="2694" w:type="dxa"/>
          </w:tcPr>
          <w:p w:rsidR="00A51675" w:rsidRPr="003C288D" w:rsidRDefault="00A51675" w:rsidP="00A51675">
            <w:pPr>
              <w:spacing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 xml:space="preserve">Балалардың  тыныш ұйықтауы үшін жайлы баяу музыка тыңдау. (Ақырын, баяу).                      </w:t>
            </w:r>
            <w:r w:rsidRPr="003C288D">
              <w:rPr>
                <w:rFonts w:ascii="Times New Roman" w:hAnsi="Times New Roman" w:cs="Times New Roman"/>
                <w:sz w:val="24"/>
                <w:szCs w:val="24"/>
                <w:bdr w:val="none" w:sz="0" w:space="0" w:color="auto" w:frame="1"/>
                <w:lang w:val="kk-KZ"/>
              </w:rPr>
              <w:t>Музыка тыңдау</w:t>
            </w:r>
          </w:p>
        </w:tc>
        <w:tc>
          <w:tcPr>
            <w:tcW w:w="2693" w:type="dxa"/>
            <w:gridSpan w:val="2"/>
            <w:tcBorders>
              <w:right w:val="single" w:sz="4" w:space="0" w:color="auto"/>
            </w:tcBorders>
          </w:tcPr>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Кітап, журналдар оқып беру.                                     Көркем әдебиет</w:t>
            </w:r>
            <w:r>
              <w:rPr>
                <w:rFonts w:ascii="Times New Roman" w:hAnsi="Times New Roman" w:cs="Times New Roman"/>
                <w:sz w:val="24"/>
                <w:szCs w:val="24"/>
                <w:lang w:val="kk-KZ"/>
              </w:rPr>
              <w:t xml:space="preserve">                         </w:t>
            </w:r>
            <w:r w:rsidRPr="009C1C24">
              <w:rPr>
                <w:rFonts w:ascii="Times New Roman" w:eastAsia="Calibri" w:hAnsi="Times New Roman" w:cs="Times New Roman"/>
                <w:i/>
                <w:sz w:val="24"/>
                <w:szCs w:val="24"/>
                <w:lang w:val="kk-KZ"/>
              </w:rPr>
              <w:t xml:space="preserve"> «Күй күмбірі» тыңдату.</w:t>
            </w:r>
          </w:p>
        </w:tc>
        <w:tc>
          <w:tcPr>
            <w:tcW w:w="2551" w:type="dxa"/>
            <w:tcBorders>
              <w:left w:val="single" w:sz="4" w:space="0" w:color="auto"/>
            </w:tcBorders>
          </w:tcPr>
          <w:p w:rsidR="00A51675" w:rsidRPr="003C288D" w:rsidRDefault="00A51675" w:rsidP="00A51675">
            <w:pPr>
              <w:spacing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 xml:space="preserve">Балалардың  тыныш ұйықтауы үшін жайлы жағдай жасау                   «Әлди-әлди» жыры.                            </w:t>
            </w:r>
            <w:r w:rsidRPr="003C288D">
              <w:rPr>
                <w:rFonts w:ascii="Times New Roman" w:hAnsi="Times New Roman" w:cs="Times New Roman"/>
                <w:sz w:val="24"/>
                <w:szCs w:val="24"/>
                <w:bdr w:val="none" w:sz="0" w:space="0" w:color="auto" w:frame="1"/>
                <w:lang w:val="kk-KZ"/>
              </w:rPr>
              <w:t>Музыка тыңдау</w:t>
            </w:r>
          </w:p>
        </w:tc>
      </w:tr>
      <w:tr w:rsidR="00A51675" w:rsidRPr="009206EB" w:rsidTr="00A51675">
        <w:trPr>
          <w:trHeight w:val="841"/>
        </w:trPr>
        <w:tc>
          <w:tcPr>
            <w:tcW w:w="2552" w:type="dxa"/>
            <w:hideMark/>
          </w:tcPr>
          <w:p w:rsidR="00A51675" w:rsidRPr="003C288D" w:rsidRDefault="00A51675" w:rsidP="00A51675">
            <w:pPr>
              <w:spacing w:after="0" w:line="240" w:lineRule="auto"/>
              <w:rPr>
                <w:rFonts w:ascii="Times New Roman" w:hAnsi="Times New Roman" w:cs="Times New Roman"/>
                <w:bCs/>
                <w:sz w:val="24"/>
                <w:szCs w:val="24"/>
                <w:lang w:val="kk-KZ"/>
              </w:rPr>
            </w:pPr>
            <w:r w:rsidRPr="003C288D">
              <w:rPr>
                <w:rFonts w:ascii="Times New Roman" w:hAnsi="Times New Roman" w:cs="Times New Roman"/>
                <w:bCs/>
                <w:sz w:val="24"/>
                <w:szCs w:val="24"/>
                <w:lang w:val="kk-KZ"/>
              </w:rPr>
              <w:t>Біртіндеп ұйқыдан ояту,</w:t>
            </w:r>
          </w:p>
          <w:p w:rsidR="00A51675" w:rsidRPr="003C288D" w:rsidRDefault="00A51675" w:rsidP="00A51675">
            <w:pPr>
              <w:spacing w:after="0" w:line="240" w:lineRule="auto"/>
              <w:rPr>
                <w:rFonts w:ascii="Times New Roman" w:hAnsi="Times New Roman" w:cs="Times New Roman"/>
                <w:bCs/>
                <w:sz w:val="24"/>
                <w:szCs w:val="24"/>
                <w:lang w:val="kk-KZ"/>
              </w:rPr>
            </w:pPr>
            <w:r w:rsidRPr="003C288D">
              <w:rPr>
                <w:rFonts w:ascii="Times New Roman" w:hAnsi="Times New Roman" w:cs="Times New Roman"/>
                <w:bCs/>
                <w:sz w:val="24"/>
                <w:szCs w:val="24"/>
                <w:lang w:val="kk-KZ"/>
              </w:rPr>
              <w:t>сауықтыру шаралары</w:t>
            </w:r>
          </w:p>
        </w:tc>
        <w:tc>
          <w:tcPr>
            <w:tcW w:w="2693" w:type="dxa"/>
            <w:tcBorders>
              <w:right w:val="single" w:sz="4" w:space="0" w:color="auto"/>
            </w:tcBorders>
          </w:tcPr>
          <w:p w:rsidR="00A51675" w:rsidRPr="003C288D" w:rsidRDefault="00A51675" w:rsidP="00A51675">
            <w:pPr>
              <w:spacing w:after="0" w:line="240" w:lineRule="auto"/>
              <w:rPr>
                <w:rFonts w:ascii="Times New Roman" w:hAnsi="Times New Roman" w:cs="Times New Roman"/>
                <w:bCs/>
                <w:sz w:val="24"/>
                <w:szCs w:val="24"/>
                <w:lang w:val="kk-KZ"/>
              </w:rPr>
            </w:pPr>
            <w:r w:rsidRPr="003C288D">
              <w:rPr>
                <w:rFonts w:ascii="Times New Roman" w:hAnsi="Times New Roman" w:cs="Times New Roman"/>
                <w:color w:val="000000"/>
                <w:sz w:val="24"/>
                <w:szCs w:val="24"/>
                <w:lang w:val="kk-KZ"/>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w:t>
            </w:r>
            <w:r w:rsidRPr="003C288D">
              <w:rPr>
                <w:rFonts w:ascii="Times New Roman" w:hAnsi="Times New Roman" w:cs="Times New Roman"/>
                <w:color w:val="000000"/>
                <w:sz w:val="24"/>
                <w:szCs w:val="24"/>
                <w:lang w:val="kk-KZ"/>
              </w:rPr>
              <w:lastRenderedPageBreak/>
              <w:t>салты туралы ұғымдарды кеңейту</w:t>
            </w:r>
            <w:r w:rsidRPr="003C288D">
              <w:rPr>
                <w:rFonts w:ascii="Times New Roman" w:hAnsi="Times New Roman" w:cs="Times New Roman"/>
                <w:bCs/>
                <w:sz w:val="24"/>
                <w:szCs w:val="24"/>
                <w:lang w:val="kk-KZ"/>
              </w:rPr>
              <w:t xml:space="preserve"> Дене тәрбиесі</w:t>
            </w:r>
            <w:r w:rsidRPr="00426E21">
              <w:rPr>
                <w:rFonts w:ascii="Times New Roman" w:hAnsi="Times New Roman"/>
                <w:i/>
                <w:w w:val="101"/>
                <w:sz w:val="24"/>
                <w:szCs w:val="24"/>
                <w:lang w:val="kk-KZ"/>
              </w:rPr>
              <w:t xml:space="preserve"> Қауіпсіздік  ережесін сақтау.</w:t>
            </w:r>
          </w:p>
        </w:tc>
        <w:tc>
          <w:tcPr>
            <w:tcW w:w="2693" w:type="dxa"/>
            <w:tcBorders>
              <w:left w:val="single" w:sz="4" w:space="0" w:color="auto"/>
              <w:right w:val="single" w:sz="4" w:space="0" w:color="auto"/>
            </w:tcBorders>
          </w:tcPr>
          <w:p w:rsidR="00A51675" w:rsidRPr="003C288D" w:rsidRDefault="00A51675" w:rsidP="00A51675">
            <w:pPr>
              <w:spacing w:after="0" w:line="240" w:lineRule="auto"/>
              <w:rPr>
                <w:rFonts w:ascii="Times New Roman" w:hAnsi="Times New Roman" w:cs="Times New Roman"/>
                <w:color w:val="000000"/>
                <w:sz w:val="24"/>
                <w:szCs w:val="24"/>
                <w:shd w:val="clear" w:color="auto" w:fill="FFFFFF"/>
                <w:lang w:val="kk-KZ"/>
              </w:rPr>
            </w:pPr>
            <w:r w:rsidRPr="00863FAA">
              <w:rPr>
                <w:rFonts w:ascii="Times New Roman" w:hAnsi="Times New Roman" w:cs="Times New Roman"/>
                <w:color w:val="000000"/>
                <w:sz w:val="24"/>
                <w:szCs w:val="24"/>
                <w:lang w:val="kk-KZ"/>
              </w:rPr>
              <w:lastRenderedPageBreak/>
              <w:t>Жалпақ табандылықтың алдын алу мақсатында ортопедиялық түйме жол бойымен  жүруді жалғастыру.</w:t>
            </w:r>
            <w:r>
              <w:rPr>
                <w:rFonts w:ascii="Times New Roman" w:hAnsi="Times New Roman" w:cs="Times New Roman"/>
                <w:color w:val="000000"/>
                <w:sz w:val="24"/>
                <w:szCs w:val="24"/>
                <w:lang w:val="kk-KZ"/>
              </w:rPr>
              <w:t xml:space="preserve">                         </w:t>
            </w:r>
            <w:r w:rsidRPr="003C288D">
              <w:rPr>
                <w:rFonts w:ascii="Times New Roman" w:hAnsi="Times New Roman" w:cs="Times New Roman"/>
                <w:bCs/>
                <w:sz w:val="24"/>
                <w:szCs w:val="24"/>
                <w:lang w:val="kk-KZ"/>
              </w:rPr>
              <w:t>Дене тәрбиесі</w:t>
            </w:r>
            <w:r w:rsidRPr="00426E21">
              <w:rPr>
                <w:rFonts w:ascii="Times New Roman" w:hAnsi="Times New Roman"/>
                <w:i/>
                <w:w w:val="101"/>
                <w:sz w:val="24"/>
                <w:szCs w:val="24"/>
                <w:lang w:val="kk-KZ"/>
              </w:rPr>
              <w:t xml:space="preserve"> Қауіпсіздік  ережесін сақтау.</w:t>
            </w:r>
          </w:p>
          <w:p w:rsidR="00A51675" w:rsidRPr="003C288D" w:rsidRDefault="00A51675" w:rsidP="00A51675">
            <w:pPr>
              <w:spacing w:after="0" w:line="240" w:lineRule="auto"/>
              <w:rPr>
                <w:rFonts w:ascii="Times New Roman" w:hAnsi="Times New Roman" w:cs="Times New Roman"/>
                <w:color w:val="000000"/>
                <w:sz w:val="24"/>
                <w:szCs w:val="24"/>
                <w:lang w:val="kk-KZ"/>
              </w:rPr>
            </w:pPr>
          </w:p>
        </w:tc>
        <w:tc>
          <w:tcPr>
            <w:tcW w:w="2694" w:type="dxa"/>
            <w:tcBorders>
              <w:left w:val="single" w:sz="4" w:space="0" w:color="auto"/>
              <w:right w:val="single" w:sz="4" w:space="0" w:color="auto"/>
            </w:tcBorders>
          </w:tcPr>
          <w:p w:rsidR="00A51675" w:rsidRPr="003C288D" w:rsidRDefault="00A51675" w:rsidP="00A51675">
            <w:pPr>
              <w:spacing w:after="0" w:line="240" w:lineRule="auto"/>
              <w:rPr>
                <w:rFonts w:ascii="Times New Roman" w:hAnsi="Times New Roman" w:cs="Times New Roman"/>
                <w:bCs/>
                <w:sz w:val="24"/>
                <w:szCs w:val="24"/>
                <w:lang w:val="kk-KZ"/>
              </w:rPr>
            </w:pPr>
            <w:r w:rsidRPr="003C288D">
              <w:rPr>
                <w:rFonts w:ascii="Times New Roman" w:hAnsi="Times New Roman" w:cs="Times New Roman"/>
                <w:color w:val="000000"/>
                <w:sz w:val="24"/>
                <w:szCs w:val="24"/>
                <w:lang w:val="kk-KZ"/>
              </w:rPr>
              <w:lastRenderedPageBreak/>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w:t>
            </w:r>
            <w:r w:rsidRPr="003C288D">
              <w:rPr>
                <w:rFonts w:ascii="Times New Roman" w:hAnsi="Times New Roman" w:cs="Times New Roman"/>
                <w:color w:val="000000"/>
                <w:sz w:val="24"/>
                <w:szCs w:val="24"/>
                <w:lang w:val="kk-KZ"/>
              </w:rPr>
              <w:lastRenderedPageBreak/>
              <w:t>салты туралы ұғымдарды кеңейту</w:t>
            </w:r>
            <w:r w:rsidRPr="003C288D">
              <w:rPr>
                <w:rFonts w:ascii="Times New Roman" w:hAnsi="Times New Roman" w:cs="Times New Roman"/>
                <w:bCs/>
                <w:sz w:val="24"/>
                <w:szCs w:val="24"/>
                <w:lang w:val="kk-KZ"/>
              </w:rPr>
              <w:t xml:space="preserve"> Дене тәрбиесі</w:t>
            </w:r>
            <w:r w:rsidRPr="00426E21">
              <w:rPr>
                <w:rFonts w:ascii="Times New Roman" w:hAnsi="Times New Roman"/>
                <w:i/>
                <w:w w:val="101"/>
                <w:sz w:val="24"/>
                <w:szCs w:val="24"/>
                <w:lang w:val="kk-KZ"/>
              </w:rPr>
              <w:t xml:space="preserve"> Қауіпсіздік  ережесін сақтау.</w:t>
            </w:r>
          </w:p>
        </w:tc>
        <w:tc>
          <w:tcPr>
            <w:tcW w:w="2693" w:type="dxa"/>
            <w:gridSpan w:val="2"/>
            <w:tcBorders>
              <w:left w:val="single" w:sz="4" w:space="0" w:color="auto"/>
              <w:right w:val="single" w:sz="4" w:space="0" w:color="auto"/>
            </w:tcBorders>
          </w:tcPr>
          <w:p w:rsidR="00A51675" w:rsidRPr="00863FAA" w:rsidRDefault="00A51675" w:rsidP="00A51675">
            <w:pPr>
              <w:spacing w:after="0" w:line="240" w:lineRule="auto"/>
              <w:rPr>
                <w:rFonts w:ascii="Times New Roman" w:eastAsia="Calibri" w:hAnsi="Times New Roman" w:cs="Times New Roman"/>
                <w:sz w:val="24"/>
                <w:szCs w:val="24"/>
                <w:lang w:val="kk-KZ"/>
              </w:rPr>
            </w:pPr>
            <w:r w:rsidRPr="00863FAA">
              <w:rPr>
                <w:rFonts w:ascii="Times New Roman" w:eastAsia="Calibri" w:hAnsi="Times New Roman" w:cs="Times New Roman"/>
                <w:sz w:val="24"/>
                <w:szCs w:val="24"/>
                <w:lang w:val="kk-KZ"/>
              </w:rPr>
              <w:lastRenderedPageBreak/>
              <w:t>Балаларды ұйқыдан тұрғызу, ұйқыдан тұрған соң жаттығу жасату.</w:t>
            </w:r>
          </w:p>
          <w:p w:rsidR="00A51675" w:rsidRPr="003C288D" w:rsidRDefault="00A51675" w:rsidP="00A51675">
            <w:pPr>
              <w:spacing w:after="0" w:line="240" w:lineRule="auto"/>
              <w:rPr>
                <w:rFonts w:ascii="Times New Roman" w:hAnsi="Times New Roman" w:cs="Times New Roman"/>
                <w:color w:val="000000"/>
                <w:sz w:val="24"/>
                <w:szCs w:val="24"/>
                <w:shd w:val="clear" w:color="auto" w:fill="FFFFFF"/>
                <w:lang w:val="kk-KZ"/>
              </w:rPr>
            </w:pPr>
            <w:r w:rsidRPr="004A187C">
              <w:rPr>
                <w:rFonts w:eastAsia="Calibri"/>
                <w:sz w:val="24"/>
                <w:szCs w:val="24"/>
                <w:lang w:val="kk-KZ" w:eastAsia="ru-RU"/>
              </w:rPr>
              <w:t>Балаларды киіндіру, қыздарға шаштарын тарап, жинау.</w:t>
            </w:r>
            <w:r w:rsidRPr="003C288D">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                    </w:t>
            </w:r>
            <w:r w:rsidRPr="003C288D">
              <w:rPr>
                <w:rFonts w:ascii="Times New Roman" w:hAnsi="Times New Roman" w:cs="Times New Roman"/>
                <w:bCs/>
                <w:sz w:val="24"/>
                <w:szCs w:val="24"/>
                <w:lang w:val="kk-KZ"/>
              </w:rPr>
              <w:t>Дене тәрбиесі</w:t>
            </w:r>
            <w:r w:rsidRPr="00426E21">
              <w:rPr>
                <w:rFonts w:ascii="Times New Roman" w:hAnsi="Times New Roman"/>
                <w:i/>
                <w:w w:val="101"/>
                <w:sz w:val="24"/>
                <w:szCs w:val="24"/>
                <w:lang w:val="kk-KZ"/>
              </w:rPr>
              <w:t xml:space="preserve"> Қауіпсіздік  ережесін </w:t>
            </w:r>
            <w:r w:rsidRPr="00426E21">
              <w:rPr>
                <w:rFonts w:ascii="Times New Roman" w:hAnsi="Times New Roman"/>
                <w:i/>
                <w:w w:val="101"/>
                <w:sz w:val="24"/>
                <w:szCs w:val="24"/>
                <w:lang w:val="kk-KZ"/>
              </w:rPr>
              <w:lastRenderedPageBreak/>
              <w:t>сақтау.</w:t>
            </w:r>
          </w:p>
          <w:p w:rsidR="00A51675" w:rsidRPr="00863FAA" w:rsidRDefault="00A51675" w:rsidP="00A51675">
            <w:pPr>
              <w:pStyle w:val="TableParagraph"/>
              <w:rPr>
                <w:sz w:val="24"/>
                <w:szCs w:val="24"/>
              </w:rPr>
            </w:pPr>
          </w:p>
        </w:tc>
        <w:tc>
          <w:tcPr>
            <w:tcW w:w="2551" w:type="dxa"/>
            <w:tcBorders>
              <w:left w:val="single" w:sz="4" w:space="0" w:color="auto"/>
            </w:tcBorders>
          </w:tcPr>
          <w:p w:rsidR="00A51675" w:rsidRPr="00E41CF1" w:rsidRDefault="00A51675" w:rsidP="00A51675">
            <w:pPr>
              <w:spacing w:after="0" w:line="240" w:lineRule="auto"/>
              <w:rPr>
                <w:rFonts w:ascii="Times New Roman" w:eastAsia="Calibri" w:hAnsi="Times New Roman" w:cs="Times New Roman"/>
                <w:color w:val="000000"/>
                <w:sz w:val="24"/>
                <w:szCs w:val="24"/>
                <w:lang w:val="kk-KZ"/>
              </w:rPr>
            </w:pPr>
            <w:r w:rsidRPr="003C288D">
              <w:rPr>
                <w:rFonts w:ascii="Times New Roman" w:hAnsi="Times New Roman" w:cs="Times New Roman"/>
                <w:bCs/>
                <w:sz w:val="24"/>
                <w:szCs w:val="24"/>
                <w:lang w:val="kk-KZ"/>
              </w:rPr>
              <w:lastRenderedPageBreak/>
              <w:t xml:space="preserve"> </w:t>
            </w:r>
            <w:r w:rsidRPr="00E41CF1">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A51675" w:rsidRPr="003C288D" w:rsidRDefault="00A51675" w:rsidP="00A51675">
            <w:pPr>
              <w:spacing w:after="0" w:line="240" w:lineRule="auto"/>
              <w:rPr>
                <w:rFonts w:ascii="Times New Roman" w:hAnsi="Times New Roman" w:cs="Times New Roman"/>
                <w:color w:val="000000"/>
                <w:sz w:val="24"/>
                <w:szCs w:val="24"/>
                <w:shd w:val="clear" w:color="auto" w:fill="FFFFFF"/>
                <w:lang w:val="kk-KZ"/>
              </w:rPr>
            </w:pPr>
            <w:r w:rsidRPr="003C288D">
              <w:rPr>
                <w:rFonts w:ascii="Times New Roman" w:hAnsi="Times New Roman" w:cs="Times New Roman"/>
                <w:bCs/>
                <w:sz w:val="24"/>
                <w:szCs w:val="24"/>
                <w:lang w:val="kk-KZ"/>
              </w:rPr>
              <w:t>Дене тәрбиесі</w:t>
            </w:r>
            <w:r w:rsidRPr="00426E21">
              <w:rPr>
                <w:rFonts w:ascii="Times New Roman" w:hAnsi="Times New Roman"/>
                <w:i/>
                <w:w w:val="101"/>
                <w:sz w:val="24"/>
                <w:szCs w:val="24"/>
                <w:lang w:val="kk-KZ"/>
              </w:rPr>
              <w:t xml:space="preserve"> Қауіпсіздік  ережесін </w:t>
            </w:r>
            <w:r w:rsidRPr="00426E21">
              <w:rPr>
                <w:rFonts w:ascii="Times New Roman" w:hAnsi="Times New Roman"/>
                <w:i/>
                <w:w w:val="101"/>
                <w:sz w:val="24"/>
                <w:szCs w:val="24"/>
                <w:lang w:val="kk-KZ"/>
              </w:rPr>
              <w:lastRenderedPageBreak/>
              <w:t>сақтау.</w:t>
            </w:r>
          </w:p>
        </w:tc>
      </w:tr>
      <w:tr w:rsidR="00A51675" w:rsidRPr="003C288D" w:rsidTr="00256BE5">
        <w:trPr>
          <w:trHeight w:val="4683"/>
        </w:trPr>
        <w:tc>
          <w:tcPr>
            <w:tcW w:w="2552" w:type="dxa"/>
            <w:hideMark/>
          </w:tcPr>
          <w:p w:rsidR="00A51675" w:rsidRPr="003C288D" w:rsidRDefault="00A51675" w:rsidP="00A5167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Балалардың дербес </w:t>
            </w:r>
            <w:r w:rsidRPr="003C288D">
              <w:rPr>
                <w:rFonts w:ascii="Times New Roman" w:hAnsi="Times New Roman" w:cs="Times New Roman"/>
                <w:bCs/>
                <w:sz w:val="24"/>
                <w:szCs w:val="24"/>
                <w:lang w:val="kk-KZ"/>
              </w:rPr>
              <w:t>әрекеті</w:t>
            </w:r>
            <w:r>
              <w:rPr>
                <w:rFonts w:ascii="Times New Roman" w:hAnsi="Times New Roman" w:cs="Times New Roman"/>
                <w:bCs/>
                <w:sz w:val="24"/>
                <w:szCs w:val="24"/>
                <w:lang w:val="kk-KZ"/>
              </w:rPr>
              <w:t xml:space="preserve"> (аз қимылды</w:t>
            </w:r>
            <w:r w:rsidRPr="003C288D">
              <w:rPr>
                <w:rFonts w:ascii="Times New Roman" w:hAnsi="Times New Roman" w:cs="Times New Roman"/>
                <w:bCs/>
                <w:sz w:val="24"/>
                <w:szCs w:val="24"/>
                <w:lang w:val="kk-KZ"/>
              </w:rPr>
              <w:t xml:space="preserve">, үстел үсті ойындары, бейнелеу </w:t>
            </w:r>
            <w:r>
              <w:rPr>
                <w:rFonts w:ascii="Times New Roman" w:hAnsi="Times New Roman" w:cs="Times New Roman"/>
                <w:bCs/>
                <w:sz w:val="24"/>
                <w:szCs w:val="24"/>
                <w:lang w:val="kk-KZ"/>
              </w:rPr>
              <w:t xml:space="preserve">іс - </w:t>
            </w:r>
            <w:r w:rsidRPr="003C288D">
              <w:rPr>
                <w:rFonts w:ascii="Times New Roman" w:hAnsi="Times New Roman" w:cs="Times New Roman"/>
                <w:bCs/>
                <w:sz w:val="24"/>
                <w:szCs w:val="24"/>
                <w:lang w:val="kk-KZ"/>
              </w:rPr>
              <w:t>әрекеті, кітаптар</w:t>
            </w:r>
            <w:r>
              <w:rPr>
                <w:rFonts w:ascii="Times New Roman" w:hAnsi="Times New Roman" w:cs="Times New Roman"/>
                <w:bCs/>
                <w:sz w:val="24"/>
                <w:szCs w:val="24"/>
                <w:lang w:val="kk-KZ"/>
              </w:rPr>
              <w:t xml:space="preserve">ды </w:t>
            </w:r>
            <w:r w:rsidRPr="003C288D">
              <w:rPr>
                <w:rFonts w:ascii="Times New Roman" w:hAnsi="Times New Roman" w:cs="Times New Roman"/>
                <w:bCs/>
                <w:sz w:val="24"/>
                <w:szCs w:val="24"/>
                <w:lang w:val="kk-KZ"/>
              </w:rPr>
              <w:t xml:space="preserve"> қарау</w:t>
            </w:r>
            <w:r>
              <w:rPr>
                <w:rFonts w:ascii="Times New Roman" w:hAnsi="Times New Roman" w:cs="Times New Roman"/>
                <w:bCs/>
                <w:sz w:val="24"/>
                <w:szCs w:val="24"/>
                <w:lang w:val="kk-KZ"/>
              </w:rPr>
              <w:t xml:space="preserve"> және  басқалар</w:t>
            </w:r>
            <w:r w:rsidRPr="003C288D">
              <w:rPr>
                <w:rFonts w:ascii="Times New Roman" w:hAnsi="Times New Roman" w:cs="Times New Roman"/>
                <w:bCs/>
                <w:sz w:val="24"/>
                <w:szCs w:val="24"/>
                <w:lang w:val="kk-KZ"/>
              </w:rPr>
              <w:t>)</w:t>
            </w:r>
          </w:p>
        </w:tc>
        <w:tc>
          <w:tcPr>
            <w:tcW w:w="2693" w:type="dxa"/>
            <w:tcBorders>
              <w:right w:val="single" w:sz="4" w:space="0" w:color="auto"/>
            </w:tcBorders>
          </w:tcPr>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A51675" w:rsidRPr="00806EEB" w:rsidRDefault="00A51675" w:rsidP="00A51675">
            <w:pPr>
              <w:spacing w:after="0"/>
              <w:rPr>
                <w:rFonts w:ascii="Times New Roman" w:hAnsi="Times New Roman" w:cs="Times New Roman"/>
                <w:sz w:val="24"/>
                <w:szCs w:val="24"/>
                <w:lang w:val="kk-KZ"/>
              </w:rPr>
            </w:pPr>
            <w:r w:rsidRPr="003C288D">
              <w:rPr>
                <w:rFonts w:ascii="Times New Roman" w:hAnsi="Times New Roman" w:cs="Times New Roman"/>
                <w:sz w:val="24"/>
                <w:szCs w:val="24"/>
                <w:lang w:val="kk-KZ"/>
              </w:rPr>
              <w:t>Сөйлеуді дамыту, сурет салу</w:t>
            </w:r>
            <w:r w:rsidRPr="003C288D">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 xml:space="preserve">                                      </w:t>
            </w:r>
            <w:r>
              <w:rPr>
                <w:rFonts w:ascii="Times New Roman" w:hAnsi="Times New Roman" w:cs="Times New Roman"/>
                <w:sz w:val="24"/>
                <w:szCs w:val="24"/>
                <w:lang w:val="kk-KZ"/>
              </w:rPr>
              <w:t xml:space="preserve">«Асық ойыны» </w:t>
            </w:r>
          </w:p>
          <w:p w:rsidR="00A51675" w:rsidRPr="00245F2A" w:rsidRDefault="00A51675" w:rsidP="00A51675">
            <w:pPr>
              <w:spacing w:after="0"/>
              <w:rPr>
                <w:rFonts w:ascii="Times New Roman" w:hAnsi="Times New Roman" w:cs="Times New Roman"/>
                <w:sz w:val="24"/>
                <w:szCs w:val="24"/>
                <w:lang w:val="kk-KZ"/>
              </w:rPr>
            </w:pPr>
            <w:r>
              <w:rPr>
                <w:rFonts w:ascii="Times New Roman" w:hAnsi="Times New Roman" w:cs="Times New Roman"/>
                <w:sz w:val="24"/>
                <w:szCs w:val="24"/>
                <w:lang w:val="kk-KZ"/>
              </w:rPr>
              <w:t>15:30 -16:0</w:t>
            </w:r>
            <w:r w:rsidRPr="00245F2A">
              <w:rPr>
                <w:rFonts w:ascii="Times New Roman" w:hAnsi="Times New Roman" w:cs="Times New Roman"/>
                <w:sz w:val="24"/>
                <w:szCs w:val="24"/>
                <w:lang w:val="kk-KZ"/>
              </w:rPr>
              <w:t>0</w:t>
            </w:r>
          </w:p>
          <w:p w:rsidR="00A51675" w:rsidRPr="00E83715" w:rsidRDefault="00A51675" w:rsidP="00A51675">
            <w:pPr>
              <w:spacing w:after="0"/>
              <w:rPr>
                <w:rFonts w:ascii="Times New Roman" w:hAnsi="Times New Roman" w:cs="Times New Roman"/>
                <w:sz w:val="24"/>
                <w:szCs w:val="24"/>
                <w:lang w:val="kk-KZ"/>
              </w:rPr>
            </w:pPr>
            <w:r w:rsidRPr="00245F2A">
              <w:rPr>
                <w:rFonts w:ascii="Times New Roman" w:hAnsi="Times New Roman" w:cs="Times New Roman"/>
                <w:sz w:val="24"/>
                <w:szCs w:val="24"/>
                <w:lang w:val="kk-KZ"/>
              </w:rPr>
              <w:t>Хор</w:t>
            </w:r>
            <w:r>
              <w:rPr>
                <w:rFonts w:ascii="Times New Roman" w:hAnsi="Times New Roman" w:cs="Times New Roman"/>
                <w:sz w:val="24"/>
                <w:szCs w:val="24"/>
                <w:lang w:val="kk-KZ"/>
              </w:rPr>
              <w:t xml:space="preserve">  15:30 -16:00</w:t>
            </w:r>
          </w:p>
          <w:p w:rsidR="00A51675" w:rsidRDefault="00A51675" w:rsidP="00A51675">
            <w:pPr>
              <w:spacing w:after="0"/>
              <w:ind w:right="-108"/>
              <w:rPr>
                <w:rFonts w:ascii="Times New Roman" w:hAnsi="Times New Roman" w:cs="Times New Roman"/>
                <w:sz w:val="24"/>
                <w:szCs w:val="24"/>
                <w:lang w:val="kk-KZ"/>
              </w:rPr>
            </w:pPr>
            <w:r w:rsidRPr="00E83715">
              <w:rPr>
                <w:rFonts w:ascii="Times New Roman" w:hAnsi="Times New Roman" w:cs="Times New Roman"/>
                <w:sz w:val="24"/>
                <w:szCs w:val="24"/>
                <w:lang w:val="kk-KZ"/>
              </w:rPr>
              <w:t>«Бес темше»</w:t>
            </w:r>
            <w:r w:rsidRPr="00245F2A">
              <w:rPr>
                <w:rFonts w:ascii="Times New Roman" w:hAnsi="Times New Roman" w:cs="Times New Roman"/>
                <w:sz w:val="24"/>
                <w:szCs w:val="24"/>
                <w:lang w:val="kk-KZ"/>
              </w:rPr>
              <w:t xml:space="preserve"> </w:t>
            </w:r>
          </w:p>
          <w:p w:rsidR="00A51675" w:rsidRPr="003C288D" w:rsidRDefault="00A51675" w:rsidP="00A51675">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16:00 - 16:30                   </w:t>
            </w:r>
          </w:p>
        </w:tc>
        <w:tc>
          <w:tcPr>
            <w:tcW w:w="2693" w:type="dxa"/>
            <w:tcBorders>
              <w:left w:val="single" w:sz="4" w:space="0" w:color="auto"/>
              <w:right w:val="single" w:sz="4" w:space="0" w:color="auto"/>
            </w:tcBorders>
          </w:tcPr>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Шығармашылық жұмыс.</w:t>
            </w:r>
          </w:p>
          <w:p w:rsidR="00A51675" w:rsidRPr="003C288D" w:rsidRDefault="00A51675" w:rsidP="00A51675">
            <w:pPr>
              <w:spacing w:after="0" w:line="240" w:lineRule="auto"/>
              <w:rPr>
                <w:rFonts w:ascii="Times New Roman" w:hAnsi="Times New Roman" w:cs="Times New Roman"/>
                <w:color w:val="000000"/>
                <w:sz w:val="24"/>
                <w:szCs w:val="24"/>
                <w:lang w:val="kk-KZ"/>
              </w:rPr>
            </w:pPr>
            <w:r w:rsidRPr="003C288D">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Көркем әдебиет</w:t>
            </w:r>
          </w:p>
          <w:p w:rsidR="00A51675" w:rsidRPr="003C288D" w:rsidRDefault="00A51675" w:rsidP="00A51675">
            <w:pPr>
              <w:spacing w:after="0" w:line="240" w:lineRule="auto"/>
              <w:rPr>
                <w:rFonts w:ascii="Times New Roman" w:hAnsi="Times New Roman" w:cs="Times New Roman"/>
                <w:sz w:val="24"/>
                <w:szCs w:val="24"/>
                <w:lang w:val="kk-KZ"/>
              </w:rPr>
            </w:pPr>
          </w:p>
        </w:tc>
        <w:tc>
          <w:tcPr>
            <w:tcW w:w="2694" w:type="dxa"/>
            <w:tcBorders>
              <w:left w:val="single" w:sz="4" w:space="0" w:color="auto"/>
              <w:right w:val="single" w:sz="4" w:space="0" w:color="auto"/>
            </w:tcBorders>
          </w:tcPr>
          <w:p w:rsidR="00A51675" w:rsidRPr="00E83715"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Дидактикалық ойын:                        «Тіршілік көзін сақта» Мақсаты: Табиғатта өздерін қалай ұстау керек жолдарын үйрету.                        Сөйлемді дамыту, қазақ  тілі</w:t>
            </w:r>
            <w:r>
              <w:rPr>
                <w:rFonts w:ascii="Times New Roman" w:hAnsi="Times New Roman" w:cs="Times New Roman"/>
                <w:sz w:val="24"/>
                <w:szCs w:val="24"/>
                <w:lang w:val="kk-KZ"/>
              </w:rPr>
              <w:t xml:space="preserve">                                          15:30 - 16:</w:t>
            </w:r>
            <w:r w:rsidRPr="00E83715">
              <w:rPr>
                <w:rFonts w:ascii="Times New Roman" w:hAnsi="Times New Roman" w:cs="Times New Roman"/>
                <w:sz w:val="24"/>
                <w:szCs w:val="24"/>
                <w:lang w:val="kk-KZ"/>
              </w:rPr>
              <w:t>00</w:t>
            </w:r>
          </w:p>
          <w:p w:rsidR="00A51675" w:rsidRPr="001938A5" w:rsidRDefault="00A51675" w:rsidP="00A51675">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«Асық ойыны» </w:t>
            </w:r>
            <w:r w:rsidR="00FB1D43" w:rsidRPr="007642F1">
              <w:rPr>
                <w:rFonts w:eastAsia="Calibri"/>
                <w:i/>
                <w:sz w:val="24"/>
                <w:szCs w:val="24"/>
                <w:lang w:val="kk-KZ"/>
              </w:rPr>
              <w:t xml:space="preserve">Қауіпсіздік ережесі» сағаты. </w:t>
            </w:r>
            <w:r w:rsidR="00FB1D43">
              <w:rPr>
                <w:rFonts w:eastAsia="Calibri"/>
                <w:i/>
                <w:sz w:val="24"/>
                <w:szCs w:val="24"/>
                <w:lang w:val="kk-KZ"/>
              </w:rPr>
              <w:t xml:space="preserve">                                Тақырыбы: «Жолдағы қауіпсіздік</w:t>
            </w:r>
            <w:r w:rsidR="00FB1D43" w:rsidRPr="007642F1">
              <w:rPr>
                <w:rFonts w:eastAsia="Calibri"/>
                <w:i/>
                <w:sz w:val="24"/>
                <w:szCs w:val="24"/>
                <w:lang w:val="kk-KZ"/>
              </w:rPr>
              <w:t>!»</w:t>
            </w:r>
            <w:r w:rsidR="00FB1D43">
              <w:rPr>
                <w:rFonts w:ascii="Times New Roman" w:hAnsi="Times New Roman" w:cs="Times New Roman"/>
                <w:sz w:val="24"/>
                <w:szCs w:val="24"/>
                <w:lang w:val="kk-KZ"/>
              </w:rPr>
              <w:t xml:space="preserve">                                </w:t>
            </w:r>
          </w:p>
          <w:p w:rsidR="00A51675" w:rsidRPr="003C288D" w:rsidRDefault="00A51675" w:rsidP="00A51675">
            <w:pPr>
              <w:spacing w:line="240" w:lineRule="auto"/>
              <w:rPr>
                <w:rFonts w:ascii="Times New Roman" w:hAnsi="Times New Roman" w:cs="Times New Roman"/>
                <w:sz w:val="24"/>
                <w:szCs w:val="24"/>
                <w:lang w:val="kk-KZ"/>
              </w:rPr>
            </w:pPr>
          </w:p>
          <w:p w:rsidR="00A51675" w:rsidRPr="003C288D" w:rsidRDefault="00A51675" w:rsidP="00A51675">
            <w:pPr>
              <w:spacing w:after="0" w:line="240" w:lineRule="auto"/>
              <w:rPr>
                <w:rFonts w:ascii="Times New Roman" w:hAnsi="Times New Roman" w:cs="Times New Roman"/>
                <w:color w:val="000000"/>
                <w:sz w:val="24"/>
                <w:szCs w:val="24"/>
                <w:lang w:val="kk-KZ"/>
              </w:rPr>
            </w:pPr>
          </w:p>
        </w:tc>
        <w:tc>
          <w:tcPr>
            <w:tcW w:w="2693" w:type="dxa"/>
            <w:gridSpan w:val="2"/>
            <w:tcBorders>
              <w:left w:val="single" w:sz="4" w:space="0" w:color="auto"/>
              <w:right w:val="single" w:sz="4" w:space="0" w:color="auto"/>
            </w:tcBorders>
          </w:tcPr>
          <w:p w:rsidR="00070E85" w:rsidRPr="00070E85" w:rsidRDefault="00A51675" w:rsidP="00070E85">
            <w:pPr>
              <w:pStyle w:val="Style21"/>
              <w:spacing w:line="240" w:lineRule="auto"/>
              <w:jc w:val="left"/>
              <w:rPr>
                <w:rStyle w:val="FontStyle247"/>
                <w:sz w:val="24"/>
                <w:szCs w:val="24"/>
                <w:lang w:val="kk-KZ"/>
              </w:rPr>
            </w:pPr>
            <w:r w:rsidRPr="003C288D">
              <w:rPr>
                <w:rFonts w:ascii="Times New Roman" w:hAnsi="Times New Roman"/>
                <w:lang w:val="kk-KZ"/>
              </w:rPr>
              <w:t xml:space="preserve">Үйірме  </w:t>
            </w:r>
            <w:r w:rsidR="00D14DDF">
              <w:rPr>
                <w:rFonts w:ascii="Times New Roman" w:hAnsi="Times New Roman"/>
                <w:lang w:val="kk-KZ"/>
              </w:rPr>
              <w:t>жұмысы</w:t>
            </w:r>
            <w:r w:rsidRPr="003C288D">
              <w:rPr>
                <w:rFonts w:ascii="Times New Roman" w:hAnsi="Times New Roman"/>
                <w:lang w:val="kk-KZ"/>
              </w:rPr>
              <w:t xml:space="preserve">                                 Сағат: 15:00-15:20                     Театр әлемі    Тақыры</w:t>
            </w:r>
            <w:r w:rsidR="00070E85">
              <w:rPr>
                <w:rFonts w:ascii="Times New Roman" w:hAnsi="Times New Roman"/>
                <w:lang w:val="kk-KZ"/>
              </w:rPr>
              <w:t xml:space="preserve">бы: </w:t>
            </w:r>
            <w:r w:rsidR="00070E85" w:rsidRPr="00070E85">
              <w:rPr>
                <w:rFonts w:ascii="Times New Roman" w:hAnsi="Times New Roman"/>
                <w:lang w:val="kk-KZ"/>
              </w:rPr>
              <w:t>«Үйшік» ертегісі</w:t>
            </w:r>
            <w:r w:rsidR="00070E85" w:rsidRPr="00070E85">
              <w:rPr>
                <w:rStyle w:val="FontStyle247"/>
                <w:sz w:val="24"/>
                <w:szCs w:val="24"/>
                <w:lang w:val="kk-KZ"/>
              </w:rPr>
              <w:t xml:space="preserve"> </w:t>
            </w:r>
            <w:r w:rsidR="00070E85" w:rsidRPr="00070E85">
              <w:rPr>
                <w:rStyle w:val="FontStyle247"/>
                <w:b w:val="0"/>
                <w:sz w:val="24"/>
                <w:szCs w:val="24"/>
                <w:lang w:val="kk-KZ"/>
              </w:rPr>
              <w:t xml:space="preserve"> (</w:t>
            </w:r>
            <w:r w:rsidR="00070E85" w:rsidRPr="00070E85">
              <w:rPr>
                <w:rFonts w:ascii="Times New Roman" w:hAnsi="Times New Roman"/>
                <w:lang w:val="kk-KZ"/>
              </w:rPr>
              <w:t>Үстел үсті театры</w:t>
            </w:r>
            <w:r w:rsidR="00070E85" w:rsidRPr="00070E85">
              <w:rPr>
                <w:rStyle w:val="FontStyle247"/>
                <w:b w:val="0"/>
                <w:sz w:val="24"/>
                <w:szCs w:val="24"/>
                <w:lang w:val="kk-KZ"/>
              </w:rPr>
              <w:t>)</w:t>
            </w:r>
          </w:p>
          <w:p w:rsidR="00070E85" w:rsidRPr="00070E85" w:rsidRDefault="00070E85" w:rsidP="00070E85">
            <w:pPr>
              <w:pStyle w:val="Style21"/>
              <w:spacing w:line="240" w:lineRule="auto"/>
              <w:jc w:val="left"/>
              <w:rPr>
                <w:rFonts w:ascii="Times New Roman" w:hAnsi="Times New Roman"/>
                <w:lang w:val="kk-KZ"/>
              </w:rPr>
            </w:pPr>
            <w:r w:rsidRPr="00070E85">
              <w:rPr>
                <w:rStyle w:val="FontStyle247"/>
                <w:b w:val="0"/>
                <w:sz w:val="24"/>
                <w:szCs w:val="24"/>
                <w:lang w:val="kk-KZ"/>
              </w:rPr>
              <w:t>Мақсаты:</w:t>
            </w:r>
            <w:r w:rsidRPr="00070E85">
              <w:rPr>
                <w:rFonts w:ascii="Times New Roman" w:hAnsi="Times New Roman"/>
                <w:lang w:val="kk-KZ"/>
              </w:rPr>
              <w:t xml:space="preserve"> Ертегінің мазмұнын түсіне отырып, идеясын ашу.Кейіпкерлерге сипаттама беру арқылы оқиғаны өмірімен байланыстыра білуге үйрету.</w:t>
            </w:r>
          </w:p>
          <w:p w:rsidR="00A51675" w:rsidRPr="00E83715"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Көркем әдебиет</w:t>
            </w:r>
            <w:r>
              <w:rPr>
                <w:rFonts w:ascii="Times New Roman" w:hAnsi="Times New Roman" w:cs="Times New Roman"/>
                <w:sz w:val="24"/>
                <w:szCs w:val="24"/>
                <w:lang w:val="kk-KZ"/>
              </w:rPr>
              <w:t xml:space="preserve">                     15:30 - 16:</w:t>
            </w:r>
            <w:r w:rsidRPr="00E83715">
              <w:rPr>
                <w:rFonts w:ascii="Times New Roman" w:hAnsi="Times New Roman" w:cs="Times New Roman"/>
                <w:sz w:val="24"/>
                <w:szCs w:val="24"/>
                <w:lang w:val="kk-KZ"/>
              </w:rPr>
              <w:t>00</w:t>
            </w:r>
          </w:p>
          <w:p w:rsidR="00A51675" w:rsidRPr="003C288D" w:rsidRDefault="00A51675" w:rsidP="00A51675">
            <w:pPr>
              <w:spacing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«Бес темше»</w:t>
            </w:r>
          </w:p>
        </w:tc>
        <w:tc>
          <w:tcPr>
            <w:tcW w:w="2551" w:type="dxa"/>
            <w:tcBorders>
              <w:left w:val="single" w:sz="4" w:space="0" w:color="auto"/>
            </w:tcBorders>
          </w:tcPr>
          <w:p w:rsidR="00A51675" w:rsidRPr="00FB1D43" w:rsidRDefault="00A51675" w:rsidP="00A51675">
            <w:pPr>
              <w:pStyle w:val="a8"/>
              <w:shd w:val="clear" w:color="auto" w:fill="FFFFFF"/>
              <w:spacing w:before="0" w:beforeAutospacing="0" w:after="0" w:afterAutospacing="0"/>
              <w:rPr>
                <w:rStyle w:val="a9"/>
                <w:rFonts w:eastAsiaTheme="majorEastAsia"/>
                <w:color w:val="000000"/>
                <w:lang w:val="kk-KZ"/>
              </w:rPr>
            </w:pPr>
            <w:r w:rsidRPr="00FB1D43">
              <w:rPr>
                <w:rStyle w:val="a9"/>
                <w:rFonts w:eastAsiaTheme="majorEastAsia"/>
                <w:b w:val="0"/>
                <w:color w:val="000000"/>
                <w:lang w:val="kk-KZ"/>
              </w:rPr>
              <w:t>Еркін ойын:</w:t>
            </w:r>
            <w:r w:rsidRPr="00FB1D43">
              <w:rPr>
                <w:rStyle w:val="a9"/>
                <w:rFonts w:eastAsiaTheme="majorEastAsia"/>
                <w:color w:val="000000"/>
                <w:lang w:val="kk-KZ"/>
              </w:rPr>
              <w:t xml:space="preserve"> </w:t>
            </w:r>
            <w:r w:rsidRPr="00FB1D43">
              <w:rPr>
                <w:bCs/>
                <w:color w:val="000000"/>
                <w:shd w:val="clear" w:color="auto" w:fill="FFFFFF"/>
                <w:lang w:val="kk-KZ"/>
              </w:rPr>
              <w:t>«Жалпы атауын ата»</w:t>
            </w:r>
          </w:p>
          <w:p w:rsidR="00A51675" w:rsidRPr="003C288D" w:rsidRDefault="00A51675" w:rsidP="00A51675">
            <w:pPr>
              <w:spacing w:line="240" w:lineRule="auto"/>
              <w:rPr>
                <w:rFonts w:ascii="Times New Roman" w:hAnsi="Times New Roman" w:cs="Times New Roman"/>
                <w:color w:val="000000"/>
                <w:sz w:val="24"/>
                <w:szCs w:val="24"/>
                <w:shd w:val="clear" w:color="auto" w:fill="FFFFFF"/>
                <w:lang w:val="kk-KZ"/>
              </w:rPr>
            </w:pPr>
            <w:r w:rsidRPr="00FB1D43">
              <w:rPr>
                <w:rStyle w:val="a9"/>
                <w:rFonts w:ascii="Times New Roman" w:eastAsiaTheme="majorEastAsia" w:hAnsi="Times New Roman" w:cs="Times New Roman"/>
                <w:b w:val="0"/>
                <w:color w:val="000000"/>
                <w:sz w:val="24"/>
                <w:szCs w:val="24"/>
                <w:lang w:val="kk-KZ"/>
              </w:rPr>
              <w:t>Шарты:</w:t>
            </w:r>
            <w:r w:rsidRPr="00FB1D43">
              <w:rPr>
                <w:rStyle w:val="a9"/>
                <w:rFonts w:ascii="Times New Roman" w:eastAsiaTheme="majorEastAsia" w:hAnsi="Times New Roman" w:cs="Times New Roman"/>
                <w:color w:val="000000"/>
                <w:sz w:val="24"/>
                <w:szCs w:val="24"/>
                <w:lang w:val="kk-KZ"/>
              </w:rPr>
              <w:t xml:space="preserve"> </w:t>
            </w:r>
            <w:r w:rsidRPr="00FB1D43">
              <w:rPr>
                <w:rFonts w:ascii="Times New Roman" w:hAnsi="Times New Roman" w:cs="Times New Roman"/>
                <w:bCs/>
                <w:color w:val="000000"/>
                <w:sz w:val="24"/>
                <w:szCs w:val="24"/>
                <w:shd w:val="clear" w:color="auto" w:fill="FFFFFF"/>
                <w:lang w:val="kk-KZ"/>
              </w:rPr>
              <w:t>Бал</w:t>
            </w:r>
            <w:r w:rsidRPr="00FB1D43">
              <w:rPr>
                <w:rFonts w:ascii="Times New Roman" w:hAnsi="Times New Roman" w:cs="Times New Roman"/>
                <w:color w:val="000000"/>
                <w:sz w:val="24"/>
                <w:szCs w:val="24"/>
                <w:shd w:val="clear" w:color="auto" w:fill="FFFFFF"/>
                <w:lang w:val="kk-KZ"/>
              </w:rPr>
              <w:t>алар</w:t>
            </w:r>
            <w:r w:rsidRPr="003C288D">
              <w:rPr>
                <w:rFonts w:ascii="Times New Roman" w:hAnsi="Times New Roman" w:cs="Times New Roman"/>
                <w:color w:val="000000"/>
                <w:sz w:val="24"/>
                <w:szCs w:val="24"/>
                <w:shd w:val="clear" w:color="auto" w:fill="FFFFFF"/>
                <w:lang w:val="kk-KZ"/>
              </w:rPr>
              <w:t xml:space="preserve"> әртүрлі суреттерді көріп,сол суреттің ішінен бірдей заттарды тауып бір сөзбен атайды мысалы: ағаштар, қар, аяз, шырша, аққала. </w:t>
            </w:r>
            <w:r w:rsidRPr="003C288D">
              <w:rPr>
                <w:rFonts w:ascii="Times New Roman" w:hAnsi="Times New Roman" w:cs="Times New Roman"/>
                <w:bCs/>
                <w:sz w:val="24"/>
                <w:szCs w:val="24"/>
                <w:lang w:val="kk-KZ"/>
              </w:rPr>
              <w:t>Жапсыру</w:t>
            </w:r>
            <w:r w:rsidRPr="003C288D">
              <w:rPr>
                <w:rFonts w:ascii="Times New Roman" w:hAnsi="Times New Roman" w:cs="Times New Roman"/>
                <w:color w:val="000000"/>
                <w:sz w:val="24"/>
                <w:szCs w:val="24"/>
                <w:shd w:val="clear" w:color="auto" w:fill="FFFFFF"/>
                <w:lang w:val="kk-KZ"/>
              </w:rPr>
              <w:t xml:space="preserve">                            </w:t>
            </w:r>
            <w:r w:rsidR="001E4FB8">
              <w:rPr>
                <w:rFonts w:ascii="Times New Roman" w:hAnsi="Times New Roman" w:cs="Times New Roman"/>
                <w:sz w:val="24"/>
                <w:szCs w:val="24"/>
                <w:lang w:val="kk-KZ"/>
              </w:rPr>
              <w:t>Хор үйірмесі 15:00 -15:3</w:t>
            </w:r>
            <w:r w:rsidRPr="003C288D">
              <w:rPr>
                <w:rFonts w:ascii="Times New Roman" w:hAnsi="Times New Roman" w:cs="Times New Roman"/>
                <w:sz w:val="24"/>
                <w:szCs w:val="24"/>
                <w:lang w:val="kk-KZ"/>
              </w:rPr>
              <w:t>0</w:t>
            </w:r>
          </w:p>
        </w:tc>
      </w:tr>
      <w:tr w:rsidR="00A51675" w:rsidRPr="009206EB" w:rsidTr="00A51675">
        <w:trPr>
          <w:trHeight w:val="551"/>
        </w:trPr>
        <w:tc>
          <w:tcPr>
            <w:tcW w:w="2552" w:type="dxa"/>
            <w:hideMark/>
          </w:tcPr>
          <w:p w:rsidR="00A51675" w:rsidRPr="003C288D" w:rsidRDefault="00A51675" w:rsidP="00A51675">
            <w:pPr>
              <w:spacing w:after="0" w:line="240" w:lineRule="auto"/>
              <w:rPr>
                <w:rFonts w:ascii="Times New Roman" w:hAnsi="Times New Roman" w:cs="Times New Roman"/>
                <w:bCs/>
                <w:sz w:val="24"/>
                <w:szCs w:val="24"/>
                <w:lang w:val="kk-KZ"/>
              </w:rPr>
            </w:pPr>
            <w:r w:rsidRPr="003C288D">
              <w:rPr>
                <w:rFonts w:ascii="Times New Roman" w:hAnsi="Times New Roman" w:cs="Times New Roman"/>
                <w:bCs/>
                <w:sz w:val="24"/>
                <w:szCs w:val="24"/>
                <w:lang w:val="kk-KZ"/>
              </w:rPr>
              <w:t>Бесін ас</w:t>
            </w:r>
          </w:p>
        </w:tc>
        <w:tc>
          <w:tcPr>
            <w:tcW w:w="13324" w:type="dxa"/>
            <w:gridSpan w:val="6"/>
          </w:tcPr>
          <w:p w:rsidR="00A51675" w:rsidRPr="003C288D" w:rsidRDefault="00A51675" w:rsidP="00A51675">
            <w:pPr>
              <w:spacing w:line="240" w:lineRule="auto"/>
              <w:rPr>
                <w:rFonts w:ascii="Times New Roman" w:hAnsi="Times New Roman" w:cs="Times New Roman"/>
                <w:sz w:val="24"/>
                <w:szCs w:val="24"/>
                <w:lang w:val="kk-KZ"/>
              </w:rPr>
            </w:pPr>
            <w:r w:rsidRPr="003C288D">
              <w:rPr>
                <w:rFonts w:ascii="Times New Roman" w:hAnsi="Times New Roman" w:cs="Times New Roman"/>
                <w:color w:val="000000"/>
                <w:sz w:val="24"/>
                <w:szCs w:val="24"/>
                <w:lang w:val="kk-KZ"/>
              </w:rPr>
              <w:t xml:space="preserve">Тамақтану әдебін сақтау. Тамақты асықпай шайнау, асхана құралдарын (қасық, шанышқы), майлықты дұрыс қолдану, тамақтанып болғаннан кейін ауызда дұрыс шайнау.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A51675" w:rsidRPr="003C288D" w:rsidTr="00A51675">
        <w:trPr>
          <w:trHeight w:val="263"/>
        </w:trPr>
        <w:tc>
          <w:tcPr>
            <w:tcW w:w="2552" w:type="dxa"/>
            <w:hideMark/>
          </w:tcPr>
          <w:p w:rsidR="00A51675" w:rsidRPr="003C288D" w:rsidRDefault="00A51675" w:rsidP="00A51675">
            <w:pPr>
              <w:spacing w:after="0" w:line="240" w:lineRule="auto"/>
              <w:rPr>
                <w:rFonts w:ascii="Times New Roman" w:hAnsi="Times New Roman" w:cs="Times New Roman"/>
                <w:bCs/>
                <w:sz w:val="24"/>
                <w:szCs w:val="24"/>
              </w:rPr>
            </w:pPr>
            <w:r w:rsidRPr="003C288D">
              <w:rPr>
                <w:rFonts w:ascii="Times New Roman" w:hAnsi="Times New Roman" w:cs="Times New Roman"/>
                <w:bCs/>
                <w:sz w:val="24"/>
                <w:szCs w:val="24"/>
              </w:rPr>
              <w:t xml:space="preserve">Балалармен жеке жұмыс </w:t>
            </w:r>
          </w:p>
          <w:p w:rsidR="00A51675" w:rsidRPr="003C288D" w:rsidRDefault="00A51675" w:rsidP="00A51675">
            <w:pPr>
              <w:spacing w:after="0" w:line="240" w:lineRule="auto"/>
              <w:rPr>
                <w:rFonts w:ascii="Times New Roman" w:hAnsi="Times New Roman" w:cs="Times New Roman"/>
                <w:bCs/>
                <w:sz w:val="24"/>
                <w:szCs w:val="24"/>
                <w:lang w:val="kk-KZ"/>
              </w:rPr>
            </w:pPr>
          </w:p>
        </w:tc>
        <w:tc>
          <w:tcPr>
            <w:tcW w:w="2693" w:type="dxa"/>
          </w:tcPr>
          <w:p w:rsidR="00A51675" w:rsidRPr="003C288D" w:rsidRDefault="00A51675" w:rsidP="00A51675">
            <w:pPr>
              <w:spacing w:line="240" w:lineRule="auto"/>
              <w:rPr>
                <w:rFonts w:ascii="Times New Roman" w:hAnsi="Times New Roman" w:cs="Times New Roman"/>
                <w:bCs/>
                <w:color w:val="000000"/>
                <w:sz w:val="24"/>
                <w:szCs w:val="24"/>
                <w:lang w:val="kk-KZ"/>
              </w:rPr>
            </w:pPr>
            <w:r w:rsidRPr="003C288D">
              <w:rPr>
                <w:rFonts w:ascii="Times New Roman" w:hAnsi="Times New Roman" w:cs="Times New Roman"/>
                <w:sz w:val="24"/>
                <w:szCs w:val="24"/>
                <w:lang w:val="kk-KZ"/>
              </w:rPr>
              <w:t xml:space="preserve">Ойын: «Ретімен орналастыр»                   </w:t>
            </w:r>
            <w:r w:rsidRPr="003C288D">
              <w:rPr>
                <w:rFonts w:ascii="Times New Roman" w:hAnsi="Times New Roman" w:cs="Times New Roman"/>
                <w:color w:val="000000"/>
                <w:sz w:val="24"/>
                <w:szCs w:val="24"/>
                <w:lang w:val="kk-KZ"/>
              </w:rPr>
              <w:t xml:space="preserve">Сандарды ретімен атайды,  түстерді ажыратады .                               </w:t>
            </w:r>
            <w:r w:rsidRPr="003C288D">
              <w:rPr>
                <w:rFonts w:ascii="Times New Roman" w:hAnsi="Times New Roman" w:cs="Times New Roman"/>
                <w:sz w:val="24"/>
                <w:szCs w:val="24"/>
                <w:lang w:val="kk-KZ"/>
              </w:rPr>
              <w:t xml:space="preserve">5 көлемінде санау, заттарды үлгісі бойынша және аталған саны бойынша санау </w:t>
            </w:r>
            <w:r w:rsidRPr="003C288D">
              <w:rPr>
                <w:rFonts w:ascii="Times New Roman" w:hAnsi="Times New Roman" w:cs="Times New Roman"/>
                <w:sz w:val="24"/>
                <w:szCs w:val="24"/>
                <w:lang w:val="kk-KZ"/>
              </w:rPr>
              <w:lastRenderedPageBreak/>
              <w:t xml:space="preserve">дағдысын қалыптастыру. </w:t>
            </w:r>
            <w:r w:rsidRPr="003C288D">
              <w:rPr>
                <w:rFonts w:ascii="Times New Roman" w:hAnsi="Times New Roman" w:cs="Times New Roman"/>
                <w:bCs/>
                <w:sz w:val="24"/>
                <w:szCs w:val="24"/>
                <w:lang w:val="kk-KZ"/>
              </w:rPr>
              <w:t>Математика негіздері Хомиджонмен жеке жұмыс</w:t>
            </w:r>
            <w:r w:rsidRPr="003C288D">
              <w:rPr>
                <w:rFonts w:ascii="Times New Roman" w:hAnsi="Times New Roman" w:cs="Times New Roman"/>
                <w:bCs/>
                <w:color w:val="000000"/>
                <w:sz w:val="24"/>
                <w:szCs w:val="24"/>
                <w:lang w:val="kk-KZ"/>
              </w:rPr>
              <w:t xml:space="preserve"> </w:t>
            </w:r>
          </w:p>
        </w:tc>
        <w:tc>
          <w:tcPr>
            <w:tcW w:w="2693" w:type="dxa"/>
          </w:tcPr>
          <w:p w:rsidR="00A51675" w:rsidRPr="003C288D" w:rsidRDefault="00A51675" w:rsidP="00A51675">
            <w:pPr>
              <w:spacing w:line="240" w:lineRule="auto"/>
              <w:rPr>
                <w:rFonts w:ascii="Times New Roman" w:hAnsi="Times New Roman" w:cs="Times New Roman"/>
                <w:bCs/>
                <w:color w:val="000000"/>
                <w:sz w:val="24"/>
                <w:szCs w:val="24"/>
                <w:lang w:val="kk-KZ"/>
              </w:rPr>
            </w:pPr>
            <w:r w:rsidRPr="003C288D">
              <w:rPr>
                <w:rFonts w:ascii="Times New Roman" w:hAnsi="Times New Roman" w:cs="Times New Roman"/>
                <w:bCs/>
                <w:color w:val="000000"/>
                <w:sz w:val="24"/>
                <w:szCs w:val="24"/>
                <w:lang w:val="kk-KZ"/>
              </w:rPr>
              <w:lastRenderedPageBreak/>
              <w:t xml:space="preserve">Ойын: </w:t>
            </w:r>
            <w:r w:rsidRPr="003C288D">
              <w:rPr>
                <w:rFonts w:ascii="Times New Roman" w:hAnsi="Times New Roman" w:cs="Times New Roman"/>
                <w:sz w:val="24"/>
                <w:szCs w:val="24"/>
                <w:lang w:val="kk-KZ"/>
              </w:rPr>
              <w:t>«Өз үйінді тап»</w:t>
            </w:r>
            <w:r w:rsidRPr="003C288D">
              <w:rPr>
                <w:rFonts w:ascii="Times New Roman" w:hAnsi="Times New Roman" w:cs="Times New Roman"/>
                <w:bCs/>
                <w:color w:val="000000"/>
                <w:sz w:val="24"/>
                <w:szCs w:val="24"/>
                <w:lang w:val="kk-KZ"/>
              </w:rPr>
              <w:t xml:space="preserve">   Мақсаты: Конструктор бөлшектерінен </w:t>
            </w:r>
            <w:r w:rsidRPr="003C288D">
              <w:rPr>
                <w:rFonts w:ascii="Times New Roman" w:hAnsi="Times New Roman" w:cs="Times New Roman"/>
                <w:color w:val="000000"/>
                <w:sz w:val="24"/>
                <w:szCs w:val="24"/>
                <w:lang w:val="kk-KZ"/>
              </w:rPr>
              <w:t>ойынға арналған үй  құрастыр</w:t>
            </w:r>
            <w:r w:rsidRPr="003C288D">
              <w:rPr>
                <w:rFonts w:ascii="Times New Roman" w:hAnsi="Times New Roman" w:cs="Times New Roman"/>
                <w:bCs/>
                <w:color w:val="000000"/>
                <w:sz w:val="24"/>
                <w:szCs w:val="24"/>
                <w:lang w:val="kk-KZ"/>
              </w:rPr>
              <w:t xml:space="preserve">у.                  </w:t>
            </w:r>
            <w:r w:rsidRPr="003C288D">
              <w:rPr>
                <w:rFonts w:ascii="Times New Roman" w:hAnsi="Times New Roman" w:cs="Times New Roman"/>
                <w:bCs/>
                <w:sz w:val="24"/>
                <w:szCs w:val="24"/>
                <w:lang w:val="kk-KZ"/>
              </w:rPr>
              <w:t>Құрастыру</w:t>
            </w:r>
            <w:r w:rsidRPr="003C288D">
              <w:rPr>
                <w:rFonts w:ascii="Times New Roman" w:hAnsi="Times New Roman" w:cs="Times New Roman"/>
                <w:sz w:val="24"/>
                <w:szCs w:val="24"/>
                <w:lang w:val="kk-KZ"/>
              </w:rPr>
              <w:t xml:space="preserve">    Мансурмен жеке жұмыс</w:t>
            </w:r>
          </w:p>
        </w:tc>
        <w:tc>
          <w:tcPr>
            <w:tcW w:w="2694" w:type="dxa"/>
            <w:tcBorders>
              <w:right w:val="single" w:sz="4" w:space="0" w:color="auto"/>
            </w:tcBorders>
          </w:tcPr>
          <w:p w:rsidR="00A51675" w:rsidRPr="003C288D" w:rsidRDefault="00A51675" w:rsidP="00A51675">
            <w:pPr>
              <w:spacing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Табиғат бұрышындағы еңбек. «Гүл күтімі» Мақсаты: Гүлге күтім жасауға үйрету.                         Қоршаған ортамен таныстыру                           Саямен жеке жұмыс</w:t>
            </w:r>
          </w:p>
        </w:tc>
        <w:tc>
          <w:tcPr>
            <w:tcW w:w="2693" w:type="dxa"/>
            <w:gridSpan w:val="2"/>
            <w:tcBorders>
              <w:left w:val="single" w:sz="4" w:space="0" w:color="auto"/>
            </w:tcBorders>
          </w:tcPr>
          <w:p w:rsidR="00A51675" w:rsidRPr="003C288D" w:rsidRDefault="00A51675" w:rsidP="00A51675">
            <w:pPr>
              <w:spacing w:line="240" w:lineRule="auto"/>
              <w:rPr>
                <w:rFonts w:ascii="Times New Roman" w:hAnsi="Times New Roman" w:cs="Times New Roman"/>
                <w:color w:val="000000"/>
                <w:sz w:val="24"/>
                <w:szCs w:val="24"/>
                <w:lang w:val="kk-KZ"/>
              </w:rPr>
            </w:pPr>
            <w:r w:rsidRPr="003C288D">
              <w:rPr>
                <w:rFonts w:ascii="Times New Roman" w:hAnsi="Times New Roman" w:cs="Times New Roman"/>
                <w:sz w:val="24"/>
                <w:szCs w:val="24"/>
                <w:lang w:val="kk-KZ"/>
              </w:rPr>
              <w:t xml:space="preserve">Адамдардың мамандығы туралы  әңгіме жүргізу. </w:t>
            </w:r>
            <w:r w:rsidRPr="003C288D">
              <w:rPr>
                <w:rFonts w:ascii="Times New Roman" w:hAnsi="Times New Roman" w:cs="Times New Roman"/>
                <w:color w:val="000000"/>
                <w:sz w:val="24"/>
                <w:szCs w:val="24"/>
                <w:lang w:val="kk-KZ"/>
              </w:rPr>
              <w:t xml:space="preserve">Жақындарының мамандықтарымен таныстыру, олардың атқаратын қызметінің маңызын түсіндіру.             </w:t>
            </w:r>
            <w:r w:rsidRPr="003C288D">
              <w:rPr>
                <w:rFonts w:ascii="Times New Roman" w:hAnsi="Times New Roman" w:cs="Times New Roman"/>
                <w:sz w:val="24"/>
                <w:szCs w:val="24"/>
                <w:lang w:val="kk-KZ"/>
              </w:rPr>
              <w:t xml:space="preserve">Қоршаған ортамен </w:t>
            </w:r>
            <w:r w:rsidRPr="003C288D">
              <w:rPr>
                <w:rFonts w:ascii="Times New Roman" w:hAnsi="Times New Roman" w:cs="Times New Roman"/>
                <w:sz w:val="24"/>
                <w:szCs w:val="24"/>
                <w:lang w:val="kk-KZ"/>
              </w:rPr>
              <w:lastRenderedPageBreak/>
              <w:t>таныстыру   Мұхамедпен жеке жұмыс</w:t>
            </w:r>
          </w:p>
        </w:tc>
        <w:tc>
          <w:tcPr>
            <w:tcW w:w="2551" w:type="dxa"/>
          </w:tcPr>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lastRenderedPageBreak/>
              <w:t>Суреттік боямалар. «Кім қайда, өмір сүреді»                                 Мақсаты: суретті таза бояп, туған жеріндегі суреттермен  таныстыру.</w:t>
            </w:r>
          </w:p>
          <w:p w:rsidR="00A51675" w:rsidRPr="003C288D" w:rsidRDefault="00A51675" w:rsidP="00A51675">
            <w:pPr>
              <w:spacing w:after="0"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 xml:space="preserve">Сурет салу    Алинурмен жеке </w:t>
            </w:r>
            <w:r w:rsidRPr="003C288D">
              <w:rPr>
                <w:rFonts w:ascii="Times New Roman" w:hAnsi="Times New Roman" w:cs="Times New Roman"/>
                <w:sz w:val="24"/>
                <w:szCs w:val="24"/>
                <w:lang w:val="kk-KZ"/>
              </w:rPr>
              <w:lastRenderedPageBreak/>
              <w:t>жұмыс</w:t>
            </w:r>
          </w:p>
        </w:tc>
      </w:tr>
      <w:tr w:rsidR="00A51675" w:rsidRPr="003C288D" w:rsidTr="00A51675">
        <w:trPr>
          <w:trHeight w:val="565"/>
        </w:trPr>
        <w:tc>
          <w:tcPr>
            <w:tcW w:w="2552" w:type="dxa"/>
            <w:hideMark/>
          </w:tcPr>
          <w:p w:rsidR="00A51675" w:rsidRPr="003C288D" w:rsidRDefault="00A51675" w:rsidP="00A51675">
            <w:pPr>
              <w:spacing w:after="0" w:line="240" w:lineRule="auto"/>
              <w:rPr>
                <w:rFonts w:ascii="Times New Roman" w:hAnsi="Times New Roman" w:cs="Times New Roman"/>
                <w:bCs/>
                <w:sz w:val="24"/>
                <w:szCs w:val="24"/>
              </w:rPr>
            </w:pPr>
            <w:r w:rsidRPr="003C288D">
              <w:rPr>
                <w:rFonts w:ascii="Times New Roman" w:eastAsia="Times New Roman" w:hAnsi="Times New Roman" w:cs="Times New Roman"/>
                <w:bCs/>
                <w:color w:val="000000"/>
                <w:sz w:val="24"/>
                <w:szCs w:val="24"/>
              </w:rPr>
              <w:lastRenderedPageBreak/>
              <w:t>Серуенге дайындық</w:t>
            </w:r>
          </w:p>
        </w:tc>
        <w:tc>
          <w:tcPr>
            <w:tcW w:w="13324" w:type="dxa"/>
            <w:gridSpan w:val="6"/>
          </w:tcPr>
          <w:p w:rsidR="00A51675" w:rsidRPr="003C288D" w:rsidRDefault="00A51675" w:rsidP="00A51675">
            <w:pPr>
              <w:spacing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Серуенге орын құралдарын дайындау.  Балалардың серуенге деген қызығушылықтарын туғызу, балалармен жеке әңгімелесу.                                   Табиғатқа деген қызығушылықтарын арттыру. </w:t>
            </w:r>
            <w:r w:rsidRPr="00426E21">
              <w:rPr>
                <w:rFonts w:ascii="Times New Roman" w:hAnsi="Times New Roman"/>
                <w:i/>
                <w:w w:val="101"/>
                <w:sz w:val="24"/>
                <w:szCs w:val="24"/>
                <w:lang w:val="kk-KZ"/>
              </w:rPr>
              <w:t>Қауіпсіздік  ережесін сақтау.</w:t>
            </w:r>
          </w:p>
        </w:tc>
      </w:tr>
      <w:tr w:rsidR="00A51675" w:rsidRPr="009206EB" w:rsidTr="00A51675">
        <w:trPr>
          <w:trHeight w:val="707"/>
        </w:trPr>
        <w:tc>
          <w:tcPr>
            <w:tcW w:w="2552" w:type="dxa"/>
            <w:hideMark/>
          </w:tcPr>
          <w:p w:rsidR="00A51675" w:rsidRPr="003C288D" w:rsidRDefault="00A51675" w:rsidP="00A51675">
            <w:pPr>
              <w:spacing w:after="0" w:line="240" w:lineRule="auto"/>
              <w:rPr>
                <w:rFonts w:ascii="Times New Roman" w:eastAsia="Times New Roman" w:hAnsi="Times New Roman" w:cs="Times New Roman"/>
                <w:sz w:val="24"/>
                <w:szCs w:val="24"/>
                <w:lang w:val="kk-KZ"/>
              </w:rPr>
            </w:pPr>
            <w:r w:rsidRPr="003C288D">
              <w:rPr>
                <w:rFonts w:ascii="Times New Roman" w:eastAsia="Times New Roman" w:hAnsi="Times New Roman" w:cs="Times New Roman"/>
                <w:bCs/>
                <w:color w:val="000000"/>
                <w:sz w:val="24"/>
                <w:szCs w:val="24"/>
                <w:lang w:val="kk-KZ"/>
              </w:rPr>
              <w:t>Серуен</w:t>
            </w:r>
          </w:p>
        </w:tc>
        <w:tc>
          <w:tcPr>
            <w:tcW w:w="2693" w:type="dxa"/>
            <w:tcBorders>
              <w:bottom w:val="single" w:sz="4" w:space="0" w:color="auto"/>
              <w:right w:val="single" w:sz="4" w:space="0" w:color="auto"/>
            </w:tcBorders>
          </w:tcPr>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bCs/>
                <w:color w:val="000000"/>
                <w:sz w:val="24"/>
                <w:szCs w:val="24"/>
                <w:lang w:val="kk-KZ"/>
              </w:rPr>
              <w:t>«Қар жауғаннан кейінгі ағаштарды бақылау»</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Мақсаты:</w:t>
            </w:r>
            <w:r w:rsidRPr="003C288D">
              <w:rPr>
                <w:rFonts w:ascii="Times New Roman" w:eastAsia="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Еңбек: </w:t>
            </w:r>
            <w:r w:rsidRPr="003C288D">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51675" w:rsidRPr="00E83715" w:rsidRDefault="00A51675"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 xml:space="preserve">Қимылды ойын:                </w:t>
            </w:r>
            <w:r w:rsidRPr="003C288D">
              <w:rPr>
                <w:rFonts w:ascii="Times New Roman" w:eastAsia="Times New Roman" w:hAnsi="Times New Roman" w:cs="Times New Roman"/>
                <w:iCs/>
                <w:color w:val="000000"/>
                <w:sz w:val="24"/>
                <w:szCs w:val="24"/>
                <w:lang w:val="kk-KZ"/>
              </w:rPr>
              <w:lastRenderedPageBreak/>
              <w:t> </w:t>
            </w:r>
            <w:r w:rsidRPr="003C288D">
              <w:rPr>
                <w:rFonts w:ascii="Times New Roman" w:eastAsia="Times New Roman" w:hAnsi="Times New Roman" w:cs="Times New Roman"/>
                <w:bCs/>
                <w:iCs/>
                <w:color w:val="000000"/>
                <w:sz w:val="24"/>
                <w:szCs w:val="24"/>
                <w:lang w:val="kk-KZ"/>
              </w:rPr>
              <w:t>«</w:t>
            </w:r>
            <w:r w:rsidRPr="003C288D">
              <w:rPr>
                <w:rFonts w:ascii="Times New Roman" w:eastAsia="Times New Roman" w:hAnsi="Times New Roman" w:cs="Times New Roman"/>
                <w:bCs/>
                <w:color w:val="000000"/>
                <w:sz w:val="24"/>
                <w:szCs w:val="24"/>
                <w:lang w:val="kk-KZ"/>
              </w:rPr>
              <w:t xml:space="preserve">Аю апанында»                     </w:t>
            </w:r>
            <w:r w:rsidRPr="003C288D">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r w:rsidRPr="006F5656">
              <w:rPr>
                <w:rFonts w:ascii="Times New Roman" w:hAnsi="Times New Roman"/>
                <w:w w:val="101"/>
                <w:sz w:val="24"/>
                <w:szCs w:val="24"/>
                <w:lang w:val="kk-KZ"/>
              </w:rPr>
              <w:t xml:space="preserve"> 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A51675" w:rsidRPr="003C288D" w:rsidRDefault="00A51675" w:rsidP="00A51675">
            <w:pPr>
              <w:shd w:val="clear" w:color="auto" w:fill="FFFFFF" w:themeFill="background1"/>
              <w:spacing w:after="0" w:line="240" w:lineRule="auto"/>
              <w:rPr>
                <w:rFonts w:ascii="Times New Roman" w:hAnsi="Times New Roman" w:cs="Times New Roman"/>
                <w:sz w:val="24"/>
                <w:szCs w:val="24"/>
                <w:lang w:val="kk-KZ"/>
              </w:rPr>
            </w:pPr>
          </w:p>
        </w:tc>
        <w:tc>
          <w:tcPr>
            <w:tcW w:w="2693" w:type="dxa"/>
            <w:tcBorders>
              <w:right w:val="single" w:sz="4" w:space="0" w:color="auto"/>
            </w:tcBorders>
          </w:tcPr>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bCs/>
                <w:color w:val="000000"/>
                <w:sz w:val="24"/>
                <w:szCs w:val="24"/>
                <w:lang w:val="kk-KZ"/>
              </w:rPr>
              <w:lastRenderedPageBreak/>
              <w:t>«Қардың тереңдігін бақылау»</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Мақсаты:</w:t>
            </w:r>
            <w:r w:rsidRPr="003C288D">
              <w:rPr>
                <w:rFonts w:ascii="Times New Roman" w:eastAsia="Times New Roman" w:hAnsi="Times New Roman" w:cs="Times New Roman"/>
                <w:color w:val="000000"/>
                <w:sz w:val="24"/>
                <w:szCs w:val="24"/>
                <w:lang w:val="kk-KZ"/>
              </w:rPr>
              <w:t xml:space="preserve"> 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Еңбек: </w:t>
            </w:r>
            <w:r w:rsidRPr="003C288D">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 xml:space="preserve">Қимылды ойын:   </w:t>
            </w:r>
            <w:r w:rsidRPr="003C288D">
              <w:rPr>
                <w:rFonts w:ascii="Times New Roman" w:eastAsia="Times New Roman" w:hAnsi="Times New Roman" w:cs="Times New Roman"/>
                <w:bCs/>
                <w:color w:val="000000"/>
                <w:sz w:val="24"/>
                <w:szCs w:val="24"/>
                <w:lang w:val="kk-KZ"/>
              </w:rPr>
              <w:t>«Ақшақарды ізде»</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color w:val="000000"/>
                <w:sz w:val="24"/>
                <w:szCs w:val="24"/>
                <w:lang w:val="kk-KZ"/>
              </w:rPr>
              <w:lastRenderedPageBreak/>
              <w:t>Ептілікті, шапшандықты дамытатын, кеңістікті бағдарлауды қажет ететін, қимыл түрлерін өзгертіп отыратын ойындарға қызықтыру.</w:t>
            </w:r>
          </w:p>
          <w:p w:rsidR="00A51675" w:rsidRPr="00E83715" w:rsidRDefault="00A51675"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6F5656">
              <w:rPr>
                <w:rFonts w:ascii="Times New Roman" w:hAnsi="Times New Roman"/>
                <w:w w:val="101"/>
                <w:sz w:val="24"/>
                <w:szCs w:val="24"/>
                <w:lang w:val="kk-KZ"/>
              </w:rPr>
              <w:t>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694" w:type="dxa"/>
            <w:tcBorders>
              <w:right w:val="single" w:sz="4" w:space="0" w:color="auto"/>
            </w:tcBorders>
          </w:tcPr>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bCs/>
                <w:color w:val="000000"/>
                <w:sz w:val="24"/>
                <w:szCs w:val="24"/>
                <w:lang w:val="kk-KZ"/>
              </w:rPr>
              <w:lastRenderedPageBreak/>
              <w:t>«Қардағы іздерді бақылау»</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3C288D">
              <w:rPr>
                <w:rFonts w:ascii="Times New Roman" w:eastAsia="Times New Roman" w:hAnsi="Times New Roman" w:cs="Times New Roman"/>
                <w:iCs/>
                <w:color w:val="000000"/>
                <w:sz w:val="24"/>
                <w:szCs w:val="24"/>
                <w:lang w:val="kk-KZ"/>
              </w:rPr>
              <w:t xml:space="preserve">Мақсаты: </w:t>
            </w:r>
            <w:r w:rsidRPr="003C288D">
              <w:rPr>
                <w:rFonts w:ascii="Times New Roman" w:eastAsia="Times New Roman" w:hAnsi="Times New Roman" w:cs="Times New Roman"/>
                <w:color w:val="000000"/>
                <w:sz w:val="24"/>
                <w:szCs w:val="24"/>
                <w:lang w:val="kk-KZ"/>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Еңбек:</w:t>
            </w:r>
            <w:r w:rsidRPr="003C288D">
              <w:rPr>
                <w:rFonts w:ascii="Times New Roman" w:eastAsia="Times New Roman" w:hAnsi="Times New Roman" w:cs="Times New Roman"/>
                <w:color w:val="000000"/>
                <w:sz w:val="24"/>
                <w:szCs w:val="24"/>
                <w:lang w:val="kk-KZ"/>
              </w:rPr>
              <w:t> Орындық үстінен қарды сыпыруға, өз еңбектерін жауапкершілікпен орындай білуге үйрету.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51675" w:rsidRPr="00E83715" w:rsidRDefault="00A51675"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Қимылды ойын</w:t>
            </w:r>
            <w:r w:rsidRPr="003C288D">
              <w:rPr>
                <w:rFonts w:ascii="Times New Roman" w:eastAsia="Times New Roman" w:hAnsi="Times New Roman" w:cs="Times New Roman"/>
                <w:color w:val="000000"/>
                <w:sz w:val="24"/>
                <w:szCs w:val="24"/>
                <w:lang w:val="kk-KZ"/>
              </w:rPr>
              <w:t xml:space="preserve">:  </w:t>
            </w:r>
            <w:r w:rsidRPr="003C288D">
              <w:rPr>
                <w:rFonts w:ascii="Times New Roman" w:eastAsia="Times New Roman" w:hAnsi="Times New Roman" w:cs="Times New Roman"/>
                <w:bCs/>
                <w:color w:val="000000"/>
                <w:sz w:val="24"/>
                <w:szCs w:val="24"/>
                <w:lang w:val="kk-KZ"/>
              </w:rPr>
              <w:t xml:space="preserve">«Нысанаға тигіз»                 </w:t>
            </w:r>
            <w:r w:rsidRPr="003C288D">
              <w:rPr>
                <w:rFonts w:ascii="Times New Roman" w:eastAsia="Times New Roman" w:hAnsi="Times New Roman" w:cs="Times New Roman"/>
                <w:color w:val="000000"/>
                <w:sz w:val="24"/>
                <w:szCs w:val="24"/>
                <w:lang w:val="kk-KZ"/>
              </w:rPr>
              <w:lastRenderedPageBreak/>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r w:rsidRPr="006F5656">
              <w:rPr>
                <w:rFonts w:ascii="Times New Roman" w:hAnsi="Times New Roman"/>
                <w:w w:val="101"/>
                <w:sz w:val="24"/>
                <w:szCs w:val="24"/>
                <w:lang w:val="kk-KZ"/>
              </w:rPr>
              <w:t xml:space="preserve"> 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A51675" w:rsidRPr="003C288D" w:rsidRDefault="00A51675" w:rsidP="00A51675">
            <w:pPr>
              <w:shd w:val="clear" w:color="auto" w:fill="FFFFFF" w:themeFill="background1"/>
              <w:spacing w:after="0" w:line="240" w:lineRule="auto"/>
              <w:rPr>
                <w:rFonts w:ascii="Times New Roman" w:hAnsi="Times New Roman" w:cs="Times New Roman"/>
                <w:sz w:val="24"/>
                <w:szCs w:val="24"/>
                <w:lang w:val="kk-KZ"/>
              </w:rPr>
            </w:pPr>
          </w:p>
        </w:tc>
        <w:tc>
          <w:tcPr>
            <w:tcW w:w="2448" w:type="dxa"/>
            <w:tcBorders>
              <w:right w:val="single" w:sz="4" w:space="0" w:color="auto"/>
            </w:tcBorders>
          </w:tcPr>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bCs/>
                <w:color w:val="000000"/>
                <w:sz w:val="24"/>
                <w:szCs w:val="24"/>
                <w:lang w:val="kk-KZ"/>
              </w:rPr>
              <w:lastRenderedPageBreak/>
              <w:t>«Ағаштардағы қырауларды бақылау»</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Мақсаты:</w:t>
            </w:r>
            <w:r w:rsidRPr="003C288D">
              <w:rPr>
                <w:rFonts w:ascii="Times New Roman" w:eastAsia="Times New Roman" w:hAnsi="Times New Roman" w:cs="Times New Roman"/>
                <w:color w:val="000000"/>
                <w:sz w:val="24"/>
                <w:szCs w:val="24"/>
                <w:lang w:val="kk-KZ"/>
              </w:rPr>
              <w:t xml:space="preserve"> 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Еңбек: </w:t>
            </w:r>
            <w:r w:rsidRPr="003C288D">
              <w:rPr>
                <w:rFonts w:ascii="Times New Roman" w:eastAsia="Times New Roman" w:hAnsi="Times New Roman" w:cs="Times New Roman"/>
                <w:bCs/>
                <w:color w:val="000000"/>
                <w:sz w:val="24"/>
                <w:szCs w:val="24"/>
                <w:lang w:val="kk-KZ"/>
              </w:rPr>
              <w:t>Мұзды жол әзірлеу. </w:t>
            </w:r>
            <w:r w:rsidRPr="003C288D">
              <w:rPr>
                <w:rFonts w:ascii="Times New Roman" w:eastAsia="Times New Roman" w:hAnsi="Times New Roman" w:cs="Times New Roman"/>
                <w:color w:val="000000"/>
                <w:sz w:val="24"/>
                <w:szCs w:val="24"/>
                <w:lang w:val="kk-KZ"/>
              </w:rPr>
              <w:t xml:space="preserve">Қарды өздігінен күрекпен белгілі орынға алып бару, оны нығыздауға үйрету; ұжымдық еңбекке қатынасуға үйрету, өз әрекеттері мен құрбыларының </w:t>
            </w:r>
            <w:r w:rsidRPr="003C288D">
              <w:rPr>
                <w:rFonts w:ascii="Times New Roman" w:eastAsia="Times New Roman" w:hAnsi="Times New Roman" w:cs="Times New Roman"/>
                <w:color w:val="000000"/>
                <w:sz w:val="24"/>
                <w:szCs w:val="24"/>
                <w:lang w:val="kk-KZ"/>
              </w:rPr>
              <w:lastRenderedPageBreak/>
              <w:t>әрекеттерін келістіре еңбектену.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3C288D">
              <w:rPr>
                <w:rFonts w:ascii="Times New Roman" w:eastAsia="Times New Roman" w:hAnsi="Times New Roman" w:cs="Times New Roman"/>
                <w:iCs/>
                <w:color w:val="000000"/>
                <w:sz w:val="24"/>
                <w:szCs w:val="24"/>
                <w:lang w:val="kk-KZ"/>
              </w:rPr>
              <w:t>Қимылды ойындар:</w:t>
            </w:r>
            <w:r w:rsidRPr="003C288D">
              <w:rPr>
                <w:rFonts w:ascii="Times New Roman" w:eastAsia="Times New Roman" w:hAnsi="Times New Roman" w:cs="Times New Roman"/>
                <w:bCs/>
                <w:color w:val="000000"/>
                <w:sz w:val="24"/>
                <w:szCs w:val="24"/>
                <w:lang w:val="kk-KZ"/>
              </w:rPr>
              <w:t> </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bCs/>
                <w:color w:val="000000"/>
                <w:sz w:val="24"/>
                <w:szCs w:val="24"/>
                <w:lang w:val="kk-KZ"/>
              </w:rPr>
              <w:t>«Бірінші бол»</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жылдам және еппен іс-әрекет жасау.</w:t>
            </w:r>
          </w:p>
        </w:tc>
        <w:tc>
          <w:tcPr>
            <w:tcW w:w="2796" w:type="dxa"/>
            <w:gridSpan w:val="2"/>
            <w:tcBorders>
              <w:right w:val="single" w:sz="4" w:space="0" w:color="auto"/>
            </w:tcBorders>
          </w:tcPr>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bCs/>
                <w:color w:val="000000"/>
                <w:sz w:val="24"/>
                <w:szCs w:val="24"/>
                <w:lang w:val="kk-KZ"/>
              </w:rPr>
              <w:lastRenderedPageBreak/>
              <w:t>«Аула сыпырушының еңбегін бақылау»</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Мақсаты: </w:t>
            </w:r>
            <w:r w:rsidRPr="003C288D">
              <w:rPr>
                <w:rFonts w:ascii="Times New Roman" w:eastAsia="Times New Roman" w:hAnsi="Times New Roman" w:cs="Times New Roman"/>
                <w:color w:val="000000"/>
                <w:sz w:val="24"/>
                <w:szCs w:val="24"/>
                <w:lang w:val="kk-KZ"/>
              </w:rPr>
              <w:t xml:space="preserve"> Қардың көп түскенін, бірақ біз одан еш қиындықсыз өтетінімізге назар аударту. Бұған бізге аула тазартушы көмектеседі.</w:t>
            </w:r>
            <w:r w:rsidRPr="003C288D">
              <w:rPr>
                <w:rFonts w:ascii="Times New Roman" w:eastAsia="Times New Roman" w:hAnsi="Times New Roman" w:cs="Times New Roman"/>
                <w:bCs/>
                <w:iCs/>
                <w:color w:val="000000"/>
                <w:sz w:val="24"/>
                <w:szCs w:val="24"/>
                <w:lang w:val="kk-KZ"/>
              </w:rPr>
              <w:t> </w:t>
            </w:r>
            <w:r w:rsidRPr="003C288D">
              <w:rPr>
                <w:rFonts w:ascii="Times New Roman" w:eastAsia="Times New Roman" w:hAnsi="Times New Roman" w:cs="Times New Roman"/>
                <w:color w:val="000000"/>
                <w:sz w:val="24"/>
                <w:szCs w:val="24"/>
                <w:lang w:val="kk-KZ"/>
              </w:rPr>
              <w:t xml:space="preserve">Балалардан аула тазартушының жаздағы жұмысқа қарағанда қыстағы жұмысының ерекшелігі неде екенін сұрау. </w:t>
            </w:r>
          </w:p>
          <w:p w:rsidR="00A51675" w:rsidRPr="003C288D"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Еңбек:</w:t>
            </w:r>
            <w:r w:rsidRPr="003C288D">
              <w:rPr>
                <w:rFonts w:ascii="Times New Roman" w:eastAsia="Times New Roman" w:hAnsi="Times New Roman" w:cs="Times New Roman"/>
                <w:color w:val="000000"/>
                <w:sz w:val="24"/>
                <w:szCs w:val="24"/>
                <w:lang w:val="kk-KZ"/>
              </w:rPr>
              <w:t> </w:t>
            </w:r>
            <w:r w:rsidRPr="003C288D">
              <w:rPr>
                <w:rFonts w:ascii="Times New Roman" w:eastAsia="Times New Roman" w:hAnsi="Times New Roman" w:cs="Times New Roman"/>
                <w:bCs/>
                <w:color w:val="000000"/>
                <w:sz w:val="24"/>
                <w:szCs w:val="24"/>
                <w:lang w:val="kk-KZ"/>
              </w:rPr>
              <w:t>Аула сыпырушыға көмектесу </w:t>
            </w:r>
            <w:r w:rsidRPr="003C288D">
              <w:rPr>
                <w:rFonts w:ascii="Times New Roman" w:eastAsia="Times New Roman" w:hAnsi="Times New Roman" w:cs="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r w:rsidRPr="0086140E">
              <w:rPr>
                <w:rFonts w:ascii="Times New Roman" w:hAnsi="Times New Roman"/>
                <w:i/>
                <w:sz w:val="24"/>
                <w:szCs w:val="24"/>
                <w:lang w:val="kk-KZ"/>
              </w:rPr>
              <w:t xml:space="preserve"> Экологииялық білім беру және экологиялық </w:t>
            </w:r>
            <w:r w:rsidRPr="0086140E">
              <w:rPr>
                <w:rFonts w:ascii="Times New Roman" w:hAnsi="Times New Roman"/>
                <w:i/>
                <w:sz w:val="24"/>
                <w:szCs w:val="24"/>
                <w:lang w:val="kk-KZ"/>
              </w:rPr>
              <w:lastRenderedPageBreak/>
              <w:t>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51675" w:rsidRPr="00E83715" w:rsidRDefault="00A51675" w:rsidP="00A51675">
            <w:pPr>
              <w:shd w:val="clear" w:color="auto" w:fill="FFFFFF"/>
              <w:spacing w:after="0" w:line="240" w:lineRule="auto"/>
              <w:rPr>
                <w:rFonts w:ascii="Times New Roman" w:eastAsia="Times New Roman" w:hAnsi="Times New Roman" w:cs="Times New Roman"/>
                <w:color w:val="000000"/>
                <w:sz w:val="24"/>
                <w:szCs w:val="24"/>
                <w:lang w:val="kk-KZ"/>
              </w:rPr>
            </w:pPr>
            <w:r w:rsidRPr="003C288D">
              <w:rPr>
                <w:rFonts w:ascii="Times New Roman" w:eastAsia="Times New Roman" w:hAnsi="Times New Roman" w:cs="Times New Roman"/>
                <w:iCs/>
                <w:color w:val="000000"/>
                <w:sz w:val="24"/>
                <w:szCs w:val="24"/>
                <w:lang w:val="kk-KZ"/>
              </w:rPr>
              <w:t xml:space="preserve">Қимылды ойын:                    </w:t>
            </w:r>
            <w:r w:rsidRPr="003C288D">
              <w:rPr>
                <w:rFonts w:ascii="Times New Roman" w:eastAsia="Times New Roman" w:hAnsi="Times New Roman" w:cs="Times New Roman"/>
                <w:bCs/>
                <w:iCs/>
                <w:color w:val="000000"/>
                <w:sz w:val="24"/>
                <w:szCs w:val="24"/>
                <w:lang w:val="kk-KZ"/>
              </w:rPr>
              <w:t> </w:t>
            </w:r>
            <w:r w:rsidRPr="003C288D">
              <w:rPr>
                <w:rFonts w:ascii="Times New Roman" w:eastAsia="Times New Roman" w:hAnsi="Times New Roman" w:cs="Times New Roman"/>
                <w:bCs/>
                <w:color w:val="000000"/>
                <w:sz w:val="24"/>
                <w:szCs w:val="24"/>
                <w:lang w:val="kk-KZ"/>
              </w:rPr>
              <w:t>«Кім күшті?»</w:t>
            </w:r>
            <w:r w:rsidRPr="003C288D">
              <w:rPr>
                <w:rFonts w:ascii="Times New Roman" w:eastAsia="Times New Roman" w:hAnsi="Times New Roman" w:cs="Times New Roman"/>
                <w:bCs/>
                <w:iCs/>
                <w:color w:val="000000"/>
                <w:sz w:val="24"/>
                <w:szCs w:val="24"/>
                <w:lang w:val="kk-KZ"/>
              </w:rPr>
              <w:t> (</w:t>
            </w:r>
            <w:r w:rsidRPr="003C288D">
              <w:rPr>
                <w:rFonts w:ascii="Times New Roman" w:eastAsia="Times New Roman" w:hAnsi="Times New Roman" w:cs="Times New Roman"/>
                <w:color w:val="000000"/>
                <w:sz w:val="24"/>
                <w:szCs w:val="24"/>
                <w:lang w:val="kk-KZ"/>
              </w:rPr>
              <w:t>қазақтың ұлттық ойыны)</w:t>
            </w:r>
            <w:r w:rsidRPr="003C288D">
              <w:rPr>
                <w:rFonts w:ascii="Times New Roman" w:eastAsia="Times New Roman" w:hAnsi="Times New Roman" w:cs="Times New Roman"/>
                <w:bCs/>
                <w:iCs/>
                <w:color w:val="000000"/>
                <w:sz w:val="24"/>
                <w:szCs w:val="24"/>
                <w:lang w:val="kk-KZ"/>
              </w:rPr>
              <w:t xml:space="preserve">  </w:t>
            </w:r>
            <w:r w:rsidRPr="003C288D">
              <w:rPr>
                <w:rFonts w:ascii="Times New Roman" w:eastAsia="Times New Roman" w:hAnsi="Times New Roman" w:cs="Times New Roman"/>
                <w:color w:val="000000"/>
                <w:sz w:val="24"/>
                <w:szCs w:val="24"/>
                <w:lang w:val="kk-KZ"/>
              </w:rPr>
              <w:t>Жаттығу жасау барысында еңбектену-жолдасымен бірлесіп жасау; дұрыс ойын ережесін сақтауын қадағалау. Жолдасыңның жетістігіне, жеңілісіне көңіл аудара білу.</w:t>
            </w:r>
            <w:r w:rsidRPr="006F5656">
              <w:rPr>
                <w:rFonts w:ascii="Times New Roman" w:hAnsi="Times New Roman"/>
                <w:w w:val="101"/>
                <w:sz w:val="24"/>
                <w:szCs w:val="24"/>
                <w:lang w:val="kk-KZ"/>
              </w:rPr>
              <w:t xml:space="preserve"> Қоршаған ортамен таныстыру</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p w:rsidR="00A51675" w:rsidRPr="003C288D" w:rsidRDefault="00A51675" w:rsidP="00A51675">
            <w:pPr>
              <w:shd w:val="clear" w:color="auto" w:fill="FFFFFF" w:themeFill="background1"/>
              <w:spacing w:after="0" w:line="240" w:lineRule="auto"/>
              <w:rPr>
                <w:rFonts w:ascii="Times New Roman" w:hAnsi="Times New Roman" w:cs="Times New Roman"/>
                <w:sz w:val="24"/>
                <w:szCs w:val="24"/>
                <w:lang w:val="kk-KZ"/>
              </w:rPr>
            </w:pPr>
          </w:p>
        </w:tc>
      </w:tr>
      <w:tr w:rsidR="00A51675" w:rsidRPr="009206EB" w:rsidTr="00A51675">
        <w:trPr>
          <w:trHeight w:val="554"/>
        </w:trPr>
        <w:tc>
          <w:tcPr>
            <w:tcW w:w="2552" w:type="dxa"/>
            <w:hideMark/>
          </w:tcPr>
          <w:p w:rsidR="00A51675" w:rsidRPr="003C288D" w:rsidRDefault="00A51675" w:rsidP="00A51675">
            <w:pPr>
              <w:spacing w:after="0" w:line="240" w:lineRule="auto"/>
              <w:rPr>
                <w:rFonts w:ascii="Times New Roman" w:hAnsi="Times New Roman" w:cs="Times New Roman"/>
                <w:bCs/>
                <w:sz w:val="24"/>
                <w:szCs w:val="24"/>
                <w:lang w:val="kk-KZ"/>
              </w:rPr>
            </w:pPr>
            <w:r w:rsidRPr="003C288D">
              <w:rPr>
                <w:rFonts w:ascii="Times New Roman" w:hAnsi="Times New Roman" w:cs="Times New Roman"/>
                <w:bCs/>
                <w:sz w:val="24"/>
                <w:szCs w:val="24"/>
                <w:lang w:val="kk-KZ"/>
              </w:rPr>
              <w:lastRenderedPageBreak/>
              <w:t>Серуеннен оралу</w:t>
            </w:r>
          </w:p>
        </w:tc>
        <w:tc>
          <w:tcPr>
            <w:tcW w:w="13324" w:type="dxa"/>
            <w:gridSpan w:val="6"/>
            <w:tcBorders>
              <w:right w:val="single" w:sz="4" w:space="0" w:color="auto"/>
            </w:tcBorders>
          </w:tcPr>
          <w:p w:rsidR="00A51675" w:rsidRPr="003C288D" w:rsidRDefault="00A51675" w:rsidP="00A51675">
            <w:pPr>
              <w:spacing w:line="240" w:lineRule="auto"/>
              <w:rPr>
                <w:rFonts w:ascii="Times New Roman" w:hAnsi="Times New Roman" w:cs="Times New Roman"/>
                <w:sz w:val="24"/>
                <w:szCs w:val="24"/>
                <w:lang w:val="kk-KZ"/>
              </w:rPr>
            </w:pPr>
            <w:r w:rsidRPr="003C288D">
              <w:rPr>
                <w:rFonts w:ascii="Times New Roman" w:hAnsi="Times New Roman" w:cs="Times New Roman"/>
                <w:sz w:val="24"/>
                <w:szCs w:val="24"/>
                <w:lang w:val="kk-KZ"/>
              </w:rPr>
              <w:t xml:space="preserve">Балалардың киімін ретімен шешу, ұқыптылыққа, тазалыққа үйрету. Балалардың саппен топқа оралуы, сапта екі-екіден жүруге дағдыландыру. Серуен мен саяхат кезінде алған әсерлерін суретте бейнелеу. </w:t>
            </w:r>
            <w:r w:rsidRPr="00426E21">
              <w:rPr>
                <w:rFonts w:ascii="Times New Roman" w:hAnsi="Times New Roman"/>
                <w:i/>
                <w:w w:val="101"/>
                <w:sz w:val="24"/>
                <w:szCs w:val="24"/>
                <w:lang w:val="kk-KZ"/>
              </w:rPr>
              <w:t>Қауіпсіздік  ережесін сақтау.</w:t>
            </w:r>
          </w:p>
        </w:tc>
      </w:tr>
      <w:tr w:rsidR="00A51675" w:rsidRPr="003C288D" w:rsidTr="00A51675">
        <w:trPr>
          <w:trHeight w:val="70"/>
        </w:trPr>
        <w:tc>
          <w:tcPr>
            <w:tcW w:w="2552" w:type="dxa"/>
            <w:hideMark/>
          </w:tcPr>
          <w:p w:rsidR="00A51675" w:rsidRPr="003C288D" w:rsidRDefault="00A51675" w:rsidP="00A51675">
            <w:pPr>
              <w:spacing w:after="0" w:line="240" w:lineRule="auto"/>
              <w:rPr>
                <w:rFonts w:ascii="Times New Roman" w:eastAsia="Times New Roman" w:hAnsi="Times New Roman" w:cs="Times New Roman"/>
                <w:sz w:val="24"/>
                <w:szCs w:val="24"/>
                <w:lang w:val="kk-KZ"/>
              </w:rPr>
            </w:pPr>
            <w:r w:rsidRPr="003C288D">
              <w:rPr>
                <w:rFonts w:ascii="Times New Roman" w:eastAsia="Times New Roman" w:hAnsi="Times New Roman" w:cs="Times New Roman"/>
                <w:bCs/>
                <w:color w:val="000000"/>
                <w:sz w:val="24"/>
                <w:szCs w:val="24"/>
                <w:lang w:val="kk-KZ"/>
              </w:rPr>
              <w:t>Балалардың дербес әрекеті </w:t>
            </w:r>
          </w:p>
          <w:p w:rsidR="00A51675" w:rsidRPr="003C288D" w:rsidRDefault="00A51675" w:rsidP="00A51675">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color w:val="000000"/>
                <w:sz w:val="24"/>
                <w:szCs w:val="24"/>
                <w:lang w:val="kk-KZ"/>
              </w:rPr>
              <w:t>(аз қимылды</w:t>
            </w:r>
            <w:r w:rsidRPr="003C288D">
              <w:rPr>
                <w:rFonts w:ascii="Times New Roman" w:eastAsia="Times New Roman" w:hAnsi="Times New Roman" w:cs="Times New Roman"/>
                <w:bCs/>
                <w:color w:val="000000"/>
                <w:sz w:val="24"/>
                <w:szCs w:val="24"/>
                <w:lang w:val="kk-KZ"/>
              </w:rPr>
              <w:t xml:space="preserve">, үстел үсті ойындары, бейнелеу </w:t>
            </w:r>
            <w:r>
              <w:rPr>
                <w:rFonts w:ascii="Times New Roman" w:eastAsia="Times New Roman" w:hAnsi="Times New Roman" w:cs="Times New Roman"/>
                <w:bCs/>
                <w:color w:val="000000"/>
                <w:sz w:val="24"/>
                <w:szCs w:val="24"/>
                <w:lang w:val="kk-KZ"/>
              </w:rPr>
              <w:t xml:space="preserve">іс - </w:t>
            </w:r>
            <w:r w:rsidRPr="003C288D">
              <w:rPr>
                <w:rFonts w:ascii="Times New Roman" w:eastAsia="Times New Roman" w:hAnsi="Times New Roman" w:cs="Times New Roman"/>
                <w:bCs/>
                <w:color w:val="000000"/>
                <w:sz w:val="24"/>
                <w:szCs w:val="24"/>
                <w:lang w:val="kk-KZ"/>
              </w:rPr>
              <w:t>әрекеті, кітаптар</w:t>
            </w:r>
            <w:r>
              <w:rPr>
                <w:rFonts w:ascii="Times New Roman" w:eastAsia="Times New Roman" w:hAnsi="Times New Roman" w:cs="Times New Roman"/>
                <w:bCs/>
                <w:color w:val="000000"/>
                <w:sz w:val="24"/>
                <w:szCs w:val="24"/>
                <w:lang w:val="kk-KZ"/>
              </w:rPr>
              <w:t>ды  қарау және басқалар</w:t>
            </w:r>
            <w:r w:rsidRPr="003C288D">
              <w:rPr>
                <w:rFonts w:ascii="Times New Roman" w:eastAsia="Times New Roman" w:hAnsi="Times New Roman" w:cs="Times New Roman"/>
                <w:bCs/>
                <w:color w:val="000000"/>
                <w:sz w:val="24"/>
                <w:szCs w:val="24"/>
                <w:lang w:val="kk-KZ"/>
              </w:rPr>
              <w:t>)</w:t>
            </w:r>
          </w:p>
          <w:p w:rsidR="00A51675" w:rsidRPr="003C288D" w:rsidRDefault="00A51675" w:rsidP="00A51675">
            <w:pPr>
              <w:spacing w:after="0" w:line="240" w:lineRule="auto"/>
              <w:rPr>
                <w:rFonts w:ascii="Times New Roman" w:eastAsia="Times New Roman" w:hAnsi="Times New Roman" w:cs="Times New Roman"/>
                <w:bCs/>
                <w:color w:val="000000"/>
                <w:sz w:val="24"/>
                <w:szCs w:val="24"/>
                <w:lang w:val="kk-KZ"/>
              </w:rPr>
            </w:pPr>
          </w:p>
        </w:tc>
        <w:tc>
          <w:tcPr>
            <w:tcW w:w="2693" w:type="dxa"/>
            <w:tcBorders>
              <w:right w:val="single" w:sz="4" w:space="0" w:color="auto"/>
            </w:tcBorders>
          </w:tcPr>
          <w:p w:rsidR="00A51675" w:rsidRPr="003C288D" w:rsidRDefault="00A51675" w:rsidP="00A51675">
            <w:pPr>
              <w:spacing w:after="0" w:line="240" w:lineRule="auto"/>
              <w:rPr>
                <w:rFonts w:ascii="Times New Roman" w:eastAsia="Calibri" w:hAnsi="Times New Roman" w:cs="Times New Roman"/>
                <w:sz w:val="24"/>
                <w:szCs w:val="24"/>
                <w:lang w:val="kk-KZ"/>
              </w:rPr>
            </w:pPr>
            <w:r w:rsidRPr="003C288D">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A51675" w:rsidRPr="00863FAA" w:rsidRDefault="00A51675" w:rsidP="00A51675">
            <w:pPr>
              <w:spacing w:after="0" w:line="240" w:lineRule="auto"/>
              <w:rPr>
                <w:rFonts w:ascii="Times New Roman" w:hAnsi="Times New Roman" w:cs="Times New Roman"/>
                <w:sz w:val="24"/>
                <w:szCs w:val="24"/>
                <w:lang w:val="kk-KZ" w:bidi="en-US"/>
              </w:rPr>
            </w:pPr>
            <w:r w:rsidRPr="003C288D">
              <w:rPr>
                <w:rFonts w:ascii="Times New Roman" w:eastAsia="Calibri" w:hAnsi="Times New Roman" w:cs="Times New Roman"/>
                <w:sz w:val="24"/>
                <w:szCs w:val="24"/>
                <w:lang w:val="kk-KZ"/>
              </w:rPr>
              <w:t>Көркем әдебиет</w:t>
            </w:r>
            <w:r w:rsidRPr="003C288D">
              <w:rPr>
                <w:rFonts w:ascii="Times New Roman" w:hAnsi="Times New Roman" w:cs="Times New Roman"/>
                <w:color w:val="000000"/>
                <w:sz w:val="24"/>
                <w:szCs w:val="24"/>
                <w:lang w:val="kk-KZ"/>
              </w:rPr>
              <w:t xml:space="preserve"> </w:t>
            </w:r>
            <w:r w:rsidRPr="00A6498F">
              <w:rPr>
                <w:i/>
                <w:sz w:val="24"/>
                <w:szCs w:val="24"/>
                <w:lang w:val="kk-KZ"/>
              </w:rPr>
              <w:t>Ұлттық</w:t>
            </w:r>
            <w:r>
              <w:rPr>
                <w:i/>
                <w:sz w:val="24"/>
                <w:szCs w:val="24"/>
                <w:lang w:val="kk-KZ"/>
              </w:rPr>
              <w:t xml:space="preserve"> ойын: «Тақия татамақ</w:t>
            </w:r>
            <w:r w:rsidRPr="00A6498F">
              <w:rPr>
                <w:i/>
                <w:sz w:val="24"/>
                <w:szCs w:val="24"/>
                <w:lang w:val="kk-KZ"/>
              </w:rPr>
              <w:t>»</w:t>
            </w:r>
          </w:p>
          <w:p w:rsidR="00A51675" w:rsidRPr="003C288D" w:rsidRDefault="00A51675" w:rsidP="00A51675">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A51675" w:rsidRPr="003C288D" w:rsidRDefault="00A51675" w:rsidP="00A51675">
            <w:pPr>
              <w:spacing w:line="240" w:lineRule="auto"/>
              <w:rPr>
                <w:rFonts w:ascii="Times New Roman" w:eastAsia="Calibri" w:hAnsi="Times New Roman" w:cs="Times New Roman"/>
                <w:sz w:val="24"/>
                <w:szCs w:val="24"/>
                <w:lang w:val="kk-KZ"/>
              </w:rPr>
            </w:pPr>
            <w:r w:rsidRPr="003C288D">
              <w:rPr>
                <w:rFonts w:ascii="Times New Roman" w:eastAsia="Calibri" w:hAnsi="Times New Roman" w:cs="Times New Roman"/>
                <w:sz w:val="24"/>
                <w:szCs w:val="24"/>
                <w:lang w:val="kk-KZ"/>
              </w:rPr>
              <w:t>«Өз үйін тап» ойыны Мақсаты: үлкен – кіші ұғымдары туралы түсінік беру.</w:t>
            </w:r>
            <w:r w:rsidRPr="003C288D">
              <w:rPr>
                <w:rFonts w:ascii="Times New Roman" w:hAnsi="Times New Roman" w:cs="Times New Roman"/>
                <w:sz w:val="24"/>
                <w:szCs w:val="24"/>
                <w:lang w:val="kk-KZ"/>
              </w:rPr>
              <w:t xml:space="preserve"> «Барлығы қанша?» сұрағына жауап беруге үйрету, </w:t>
            </w:r>
            <w:r w:rsidRPr="003C288D">
              <w:rPr>
                <w:rFonts w:ascii="Times New Roman" w:hAnsi="Times New Roman" w:cs="Times New Roman"/>
                <w:color w:val="000000"/>
                <w:sz w:val="24"/>
                <w:szCs w:val="24"/>
                <w:lang w:val="kk-KZ"/>
              </w:rPr>
              <w:t>қорытынды санды атауға</w:t>
            </w:r>
            <w:r w:rsidRPr="003C288D">
              <w:rPr>
                <w:rFonts w:ascii="Times New Roman" w:eastAsia="Calibri" w:hAnsi="Times New Roman" w:cs="Times New Roman"/>
                <w:sz w:val="24"/>
                <w:szCs w:val="24"/>
                <w:lang w:val="kk-KZ"/>
              </w:rPr>
              <w:t xml:space="preserve">          Математика негіздері</w:t>
            </w:r>
          </w:p>
        </w:tc>
        <w:tc>
          <w:tcPr>
            <w:tcW w:w="2694" w:type="dxa"/>
            <w:tcBorders>
              <w:left w:val="single" w:sz="4" w:space="0" w:color="auto"/>
              <w:right w:val="single" w:sz="4" w:space="0" w:color="auto"/>
            </w:tcBorders>
          </w:tcPr>
          <w:p w:rsidR="00A51675" w:rsidRPr="003C288D" w:rsidRDefault="00A51675" w:rsidP="00A51675">
            <w:pPr>
              <w:spacing w:after="0" w:line="240" w:lineRule="auto"/>
              <w:rPr>
                <w:rFonts w:ascii="Times New Roman" w:hAnsi="Times New Roman" w:cs="Times New Roman"/>
                <w:sz w:val="24"/>
                <w:szCs w:val="24"/>
                <w:lang w:val="kk-KZ" w:bidi="en-US"/>
              </w:rPr>
            </w:pPr>
            <w:r w:rsidRPr="003C288D">
              <w:rPr>
                <w:rFonts w:ascii="Times New Roman" w:hAnsi="Times New Roman" w:cs="Times New Roman"/>
                <w:sz w:val="24"/>
                <w:szCs w:val="24"/>
                <w:lang w:val="kk-KZ"/>
              </w:rPr>
              <w:t>Қимылды ойын: «Қандай пішін» Мақсаты: Заттарды пішіндермен сәйкестендіре отыра жапсыру, жылдамдыққа үйрету. Жапсыру</w:t>
            </w:r>
            <w:r w:rsidRPr="00A6498F">
              <w:rPr>
                <w:i/>
                <w:sz w:val="24"/>
                <w:szCs w:val="24"/>
                <w:lang w:val="kk-KZ"/>
              </w:rPr>
              <w:t xml:space="preserve"> </w:t>
            </w:r>
            <w:r>
              <w:rPr>
                <w:i/>
                <w:sz w:val="24"/>
                <w:szCs w:val="24"/>
                <w:lang w:val="kk-KZ"/>
              </w:rPr>
              <w:t xml:space="preserve">                       </w:t>
            </w:r>
            <w:r w:rsidRPr="00A6498F">
              <w:rPr>
                <w:i/>
                <w:sz w:val="24"/>
                <w:szCs w:val="24"/>
                <w:lang w:val="kk-KZ"/>
              </w:rPr>
              <w:t>Ұлттық</w:t>
            </w:r>
            <w:r>
              <w:rPr>
                <w:i/>
                <w:sz w:val="24"/>
                <w:szCs w:val="24"/>
                <w:lang w:val="kk-KZ"/>
              </w:rPr>
              <w:t xml:space="preserve"> ойын: «Қол күрес»</w:t>
            </w:r>
          </w:p>
        </w:tc>
        <w:tc>
          <w:tcPr>
            <w:tcW w:w="2448" w:type="dxa"/>
            <w:tcBorders>
              <w:left w:val="single" w:sz="4" w:space="0" w:color="auto"/>
              <w:right w:val="single" w:sz="4" w:space="0" w:color="auto"/>
            </w:tcBorders>
          </w:tcPr>
          <w:p w:rsidR="00A51675" w:rsidRPr="003C288D" w:rsidRDefault="00A51675" w:rsidP="00A51675">
            <w:pPr>
              <w:spacing w:after="0" w:line="240" w:lineRule="auto"/>
              <w:rPr>
                <w:rFonts w:ascii="Times New Roman" w:hAnsi="Times New Roman" w:cs="Times New Roman"/>
                <w:sz w:val="24"/>
                <w:szCs w:val="24"/>
                <w:lang w:val="kk-KZ" w:bidi="en-US"/>
              </w:rPr>
            </w:pPr>
            <w:r w:rsidRPr="003C288D">
              <w:rPr>
                <w:rFonts w:ascii="Times New Roman" w:eastAsia="Calibri" w:hAnsi="Times New Roman" w:cs="Times New Roman"/>
                <w:sz w:val="24"/>
                <w:szCs w:val="24"/>
                <w:lang w:val="kk-KZ"/>
              </w:rPr>
              <w:t>«Көңілді қалам» Мақсаты: Балалармен бірлесіп плакатта сурет салу. Шығармашылыққа баулу.                              Сурет салу</w:t>
            </w:r>
            <w:r w:rsidRPr="00A6498F">
              <w:rPr>
                <w:i/>
                <w:sz w:val="24"/>
                <w:szCs w:val="24"/>
                <w:lang w:val="kk-KZ"/>
              </w:rPr>
              <w:t xml:space="preserve"> Ұлттық</w:t>
            </w:r>
            <w:r>
              <w:rPr>
                <w:i/>
                <w:sz w:val="24"/>
                <w:szCs w:val="24"/>
                <w:lang w:val="kk-KZ"/>
              </w:rPr>
              <w:t xml:space="preserve"> ойын: «Орамал татамақ</w:t>
            </w:r>
            <w:r w:rsidRPr="00A6498F">
              <w:rPr>
                <w:i/>
                <w:sz w:val="24"/>
                <w:szCs w:val="24"/>
                <w:lang w:val="kk-KZ"/>
              </w:rPr>
              <w:t>»</w:t>
            </w:r>
          </w:p>
        </w:tc>
        <w:tc>
          <w:tcPr>
            <w:tcW w:w="2796" w:type="dxa"/>
            <w:gridSpan w:val="2"/>
            <w:tcBorders>
              <w:left w:val="single" w:sz="4" w:space="0" w:color="auto"/>
            </w:tcBorders>
          </w:tcPr>
          <w:p w:rsidR="00A51675" w:rsidRPr="0094175F" w:rsidRDefault="00A51675" w:rsidP="00A51675">
            <w:pPr>
              <w:spacing w:after="0" w:line="240" w:lineRule="auto"/>
              <w:rPr>
                <w:rFonts w:ascii="Times New Roman" w:hAnsi="Times New Roman" w:cs="Times New Roman"/>
                <w:sz w:val="24"/>
                <w:szCs w:val="24"/>
                <w:lang w:val="kk-KZ" w:bidi="en-US"/>
              </w:rPr>
            </w:pPr>
            <w:r w:rsidRPr="003C288D">
              <w:rPr>
                <w:rFonts w:ascii="Times New Roman" w:eastAsia="Calibri" w:hAnsi="Times New Roman" w:cs="Times New Roman"/>
                <w:sz w:val="24"/>
                <w:szCs w:val="24"/>
                <w:lang w:val="kk-KZ"/>
              </w:rPr>
              <w:t xml:space="preserve">« Орнын тап» ойыны Мақсаты: үлкен – кіші ұғымдарын түсіндіріп, </w:t>
            </w:r>
            <w:r w:rsidRPr="003C288D">
              <w:rPr>
                <w:rFonts w:ascii="Times New Roman" w:hAnsi="Times New Roman" w:cs="Times New Roman"/>
                <w:sz w:val="24"/>
                <w:szCs w:val="24"/>
                <w:lang w:val="kk-KZ"/>
              </w:rPr>
              <w:t xml:space="preserve"> сұрағына жауап беруге үйрету, </w:t>
            </w:r>
            <w:r w:rsidRPr="003C288D">
              <w:rPr>
                <w:rFonts w:ascii="Times New Roman" w:hAnsi="Times New Roman" w:cs="Times New Roman"/>
                <w:color w:val="000000"/>
                <w:sz w:val="24"/>
                <w:szCs w:val="24"/>
                <w:lang w:val="kk-KZ"/>
              </w:rPr>
              <w:t xml:space="preserve">орнын тауып орналастыру. </w:t>
            </w:r>
            <w:r w:rsidRPr="003C288D">
              <w:rPr>
                <w:rFonts w:ascii="Times New Roman" w:eastAsia="Calibri" w:hAnsi="Times New Roman" w:cs="Times New Roman"/>
                <w:sz w:val="24"/>
                <w:szCs w:val="24"/>
                <w:lang w:val="kk-KZ"/>
              </w:rPr>
              <w:t>Математика негіздері</w:t>
            </w:r>
            <w:r w:rsidRPr="003C288D">
              <w:rPr>
                <w:rFonts w:ascii="Times New Roman" w:hAnsi="Times New Roman" w:cs="Times New Roman"/>
                <w:bCs/>
                <w:color w:val="000000"/>
                <w:sz w:val="24"/>
                <w:szCs w:val="24"/>
                <w:lang w:val="kk-KZ"/>
              </w:rPr>
              <w:t xml:space="preserve"> </w:t>
            </w:r>
            <w:r w:rsidRPr="00A6498F">
              <w:rPr>
                <w:i/>
                <w:sz w:val="24"/>
                <w:szCs w:val="24"/>
                <w:lang w:val="kk-KZ"/>
              </w:rPr>
              <w:t>Ұлттық</w:t>
            </w:r>
            <w:r>
              <w:rPr>
                <w:i/>
                <w:sz w:val="24"/>
                <w:szCs w:val="24"/>
                <w:lang w:val="kk-KZ"/>
              </w:rPr>
              <w:t xml:space="preserve"> ойын: «Шертпе</w:t>
            </w:r>
            <w:r w:rsidRPr="00A6498F">
              <w:rPr>
                <w:i/>
                <w:sz w:val="24"/>
                <w:szCs w:val="24"/>
                <w:lang w:val="kk-KZ"/>
              </w:rPr>
              <w:t>»</w:t>
            </w:r>
          </w:p>
        </w:tc>
      </w:tr>
      <w:tr w:rsidR="00A51675" w:rsidRPr="00150F02" w:rsidTr="00A51675">
        <w:trPr>
          <w:trHeight w:val="710"/>
        </w:trPr>
        <w:tc>
          <w:tcPr>
            <w:tcW w:w="2552" w:type="dxa"/>
            <w:hideMark/>
          </w:tcPr>
          <w:p w:rsidR="00A51675" w:rsidRPr="003C288D" w:rsidRDefault="00A51675" w:rsidP="00A51675">
            <w:pPr>
              <w:spacing w:after="0" w:line="240" w:lineRule="auto"/>
              <w:rPr>
                <w:rFonts w:ascii="Times New Roman" w:hAnsi="Times New Roman" w:cs="Times New Roman"/>
                <w:bCs/>
                <w:sz w:val="24"/>
                <w:szCs w:val="24"/>
                <w:lang w:val="kk-KZ"/>
              </w:rPr>
            </w:pPr>
            <w:r w:rsidRPr="003C288D">
              <w:rPr>
                <w:rFonts w:ascii="Times New Roman" w:hAnsi="Times New Roman" w:cs="Times New Roman"/>
                <w:bCs/>
                <w:sz w:val="24"/>
                <w:szCs w:val="24"/>
                <w:lang w:val="kk-KZ"/>
              </w:rPr>
              <w:t>Балалардың үйіне қайтуы</w:t>
            </w:r>
          </w:p>
        </w:tc>
        <w:tc>
          <w:tcPr>
            <w:tcW w:w="13324" w:type="dxa"/>
            <w:gridSpan w:val="6"/>
            <w:hideMark/>
          </w:tcPr>
          <w:p w:rsidR="00A51675" w:rsidRPr="003C288D" w:rsidRDefault="00A51675" w:rsidP="00A51675">
            <w:pPr>
              <w:pStyle w:val="a3"/>
              <w:rPr>
                <w:rFonts w:ascii="Times New Roman" w:hAnsi="Times New Roman" w:cs="Times New Roman"/>
                <w:sz w:val="24"/>
                <w:szCs w:val="24"/>
                <w:lang w:val="kk-KZ"/>
              </w:rPr>
            </w:pPr>
            <w:r w:rsidRPr="003C288D">
              <w:rPr>
                <w:rFonts w:ascii="Times New Roman" w:hAnsi="Times New Roman" w:cs="Times New Roman"/>
                <w:sz w:val="24"/>
                <w:szCs w:val="24"/>
                <w:lang w:val="kk-KZ"/>
              </w:rPr>
              <w:t>Ата-аналармен бала - бақша күн тәртібі жөнінде сөйлесу.</w:t>
            </w:r>
          </w:p>
          <w:p w:rsidR="00A51675" w:rsidRPr="003C288D" w:rsidRDefault="00A51675" w:rsidP="00A51675">
            <w:pPr>
              <w:pStyle w:val="a3"/>
              <w:rPr>
                <w:rFonts w:ascii="Times New Roman" w:hAnsi="Times New Roman" w:cs="Times New Roman"/>
                <w:sz w:val="24"/>
                <w:szCs w:val="24"/>
                <w:lang w:val="kk-KZ"/>
              </w:rPr>
            </w:pPr>
            <w:r w:rsidRPr="003C288D">
              <w:rPr>
                <w:rFonts w:ascii="Times New Roman" w:hAnsi="Times New Roman" w:cs="Times New Roman"/>
                <w:color w:val="000000" w:themeColor="text1"/>
                <w:sz w:val="24"/>
                <w:szCs w:val="24"/>
                <w:lang w:val="kk-KZ"/>
              </w:rPr>
              <w:t xml:space="preserve">Ата-аналармен әңгіме жүргізу «Гигиеналық іс-шараларды сақтау керек». </w:t>
            </w:r>
          </w:p>
          <w:p w:rsidR="00A51675" w:rsidRPr="003C288D" w:rsidRDefault="00A51675" w:rsidP="00A51675">
            <w:pPr>
              <w:pStyle w:val="a3"/>
              <w:rPr>
                <w:rFonts w:ascii="Times New Roman" w:hAnsi="Times New Roman" w:cs="Times New Roman"/>
                <w:sz w:val="24"/>
                <w:szCs w:val="24"/>
                <w:lang w:val="kk-KZ"/>
              </w:rPr>
            </w:pPr>
            <w:r w:rsidRPr="003C288D">
              <w:rPr>
                <w:rFonts w:ascii="Times New Roman" w:hAnsi="Times New Roman" w:cs="Times New Roman"/>
                <w:sz w:val="24"/>
                <w:szCs w:val="24"/>
                <w:lang w:val="kk-KZ"/>
              </w:rPr>
              <w:t>Ата - аналарға отбасы тәрбиесінің балаға негізгі ықпал ететінін түсіндіру.</w:t>
            </w:r>
            <w:r>
              <w:rPr>
                <w:rFonts w:ascii="Times New Roman" w:hAnsi="Times New Roman" w:cs="Times New Roman"/>
                <w:sz w:val="24"/>
                <w:szCs w:val="24"/>
                <w:lang w:val="kk-KZ"/>
              </w:rPr>
              <w:t xml:space="preserve"> Балаларға жақсы демалыс тілеу.</w:t>
            </w:r>
          </w:p>
        </w:tc>
      </w:tr>
    </w:tbl>
    <w:p w:rsidR="00A51675" w:rsidRPr="00256BE5" w:rsidRDefault="00A51675" w:rsidP="00A51675">
      <w:pPr>
        <w:spacing w:after="0" w:line="240" w:lineRule="auto"/>
        <w:jc w:val="both"/>
        <w:rPr>
          <w:rFonts w:ascii="Times New Roman" w:hAnsi="Times New Roman" w:cs="Times New Roman"/>
          <w:color w:val="FF0000"/>
          <w:sz w:val="24"/>
          <w:szCs w:val="24"/>
          <w:lang w:val="kk-KZ"/>
        </w:rPr>
      </w:pPr>
      <w:r w:rsidRPr="003C288D">
        <w:rPr>
          <w:rFonts w:ascii="Times New Roman" w:hAnsi="Times New Roman" w:cs="Times New Roman"/>
          <w:sz w:val="24"/>
          <w:szCs w:val="24"/>
          <w:lang w:val="kk-KZ"/>
        </w:rPr>
        <w:t>Тексерген:</w:t>
      </w:r>
      <w:r w:rsidRPr="003C288D">
        <w:rPr>
          <w:rFonts w:ascii="Times New Roman" w:hAnsi="Times New Roman" w:cs="Times New Roman"/>
          <w:sz w:val="24"/>
          <w:szCs w:val="24"/>
          <w:u w:val="single"/>
          <w:lang w:val="kk-KZ"/>
        </w:rPr>
        <w:t xml:space="preserve">                         </w:t>
      </w:r>
      <w:r w:rsidRPr="003C288D">
        <w:rPr>
          <w:rFonts w:ascii="Times New Roman" w:hAnsi="Times New Roman" w:cs="Times New Roman"/>
          <w:sz w:val="24"/>
          <w:szCs w:val="24"/>
          <w:lang w:val="kk-KZ"/>
        </w:rPr>
        <w:t>Нургалиева З.</w:t>
      </w:r>
      <w:r w:rsidR="006A6075">
        <w:rPr>
          <w:rFonts w:ascii="Times New Roman" w:hAnsi="Times New Roman" w:cs="Times New Roman"/>
          <w:sz w:val="24"/>
          <w:szCs w:val="24"/>
          <w:lang w:val="kk-KZ"/>
        </w:rPr>
        <w:t>К</w:t>
      </w:r>
      <w:r w:rsidR="00256BE5">
        <w:rPr>
          <w:rFonts w:ascii="Times New Roman" w:hAnsi="Times New Roman" w:cs="Times New Roman"/>
          <w:color w:val="FF0000"/>
          <w:sz w:val="24"/>
          <w:szCs w:val="24"/>
          <w:lang w:val="kk-KZ"/>
        </w:rPr>
        <w:t xml:space="preserve">                                                  </w:t>
      </w:r>
      <w:r w:rsidRPr="003C288D">
        <w:rPr>
          <w:rFonts w:ascii="Times New Roman" w:hAnsi="Times New Roman" w:cs="Times New Roman"/>
          <w:sz w:val="24"/>
          <w:szCs w:val="24"/>
          <w:lang w:val="kk-KZ"/>
        </w:rPr>
        <w:t>Тәрбиеші : Тагыбаева Н.Е</w:t>
      </w:r>
    </w:p>
    <w:p w:rsidR="00256BE5" w:rsidRPr="00256BE5" w:rsidRDefault="00256BE5" w:rsidP="00256BE5">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lang w:val="kk-KZ"/>
        </w:rPr>
      </w:pPr>
      <w:r w:rsidRPr="00256BE5">
        <w:rPr>
          <w:rFonts w:ascii="Times New Roman" w:eastAsia="Times New Roman" w:hAnsi="Times New Roman" w:cs="Times New Roman"/>
          <w:bCs/>
          <w:sz w:val="24"/>
          <w:szCs w:val="24"/>
          <w:lang w:val="kk-KZ"/>
        </w:rPr>
        <w:lastRenderedPageBreak/>
        <w:t xml:space="preserve">                                                           Тәрбиелеу-білім беру процесінің циклограммасы</w:t>
      </w:r>
    </w:p>
    <w:p w:rsidR="00256BE5" w:rsidRDefault="00256BE5" w:rsidP="00256BE5">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 xml:space="preserve">  </w:t>
      </w:r>
    </w:p>
    <w:p w:rsidR="00256BE5" w:rsidRPr="00256BE5" w:rsidRDefault="00256BE5" w:rsidP="00256BE5">
      <w:pPr>
        <w:widowControl w:val="0"/>
        <w:tabs>
          <w:tab w:val="left" w:pos="2552"/>
        </w:tabs>
        <w:autoSpaceDE w:val="0"/>
        <w:autoSpaceDN w:val="0"/>
        <w:spacing w:after="0" w:line="240" w:lineRule="auto"/>
        <w:jc w:val="both"/>
        <w:rPr>
          <w:rFonts w:ascii="Times New Roman" w:eastAsia="Times New Roman" w:hAnsi="Times New Roman" w:cs="Times New Roman"/>
          <w:sz w:val="24"/>
          <w:szCs w:val="24"/>
          <w:u w:val="single"/>
          <w:lang w:val="kk-KZ"/>
        </w:rPr>
      </w:pPr>
      <w:r w:rsidRPr="006C768A">
        <w:rPr>
          <w:rFonts w:ascii="Times New Roman" w:eastAsia="Times New Roman" w:hAnsi="Times New Roman" w:cs="Times New Roman"/>
          <w:sz w:val="24"/>
          <w:szCs w:val="24"/>
          <w:lang w:val="kk-KZ"/>
        </w:rPr>
        <w:t xml:space="preserve">Білім беру ұйымы: </w:t>
      </w:r>
      <w:r w:rsidRPr="00256BE5">
        <w:rPr>
          <w:rFonts w:ascii="Times New Roman" w:eastAsia="Times New Roman" w:hAnsi="Times New Roman" w:cs="Times New Roman"/>
          <w:sz w:val="24"/>
          <w:szCs w:val="24"/>
          <w:u w:val="single"/>
          <w:lang w:val="kk-KZ"/>
        </w:rPr>
        <w:t>«Балдырған» бөбекжайы МКҚК</w:t>
      </w:r>
    </w:p>
    <w:p w:rsidR="00256BE5" w:rsidRPr="006C768A" w:rsidRDefault="00256BE5" w:rsidP="00256BE5">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Топ: </w:t>
      </w:r>
      <w:r w:rsidRPr="00256BE5">
        <w:rPr>
          <w:rFonts w:ascii="Times New Roman" w:eastAsia="Times New Roman" w:hAnsi="Times New Roman" w:cs="Times New Roman"/>
          <w:sz w:val="24"/>
          <w:szCs w:val="24"/>
          <w:u w:val="single"/>
          <w:lang w:val="kk-KZ"/>
        </w:rPr>
        <w:t>«Арман» ересек  тобы</w:t>
      </w:r>
      <w:r w:rsidRPr="006C768A">
        <w:rPr>
          <w:rFonts w:ascii="Times New Roman" w:eastAsia="Times New Roman" w:hAnsi="Times New Roman" w:cs="Times New Roman"/>
          <w:sz w:val="24"/>
          <w:szCs w:val="24"/>
          <w:lang w:val="kk-KZ"/>
        </w:rPr>
        <w:t xml:space="preserve"> </w:t>
      </w:r>
    </w:p>
    <w:p w:rsidR="00256BE5" w:rsidRPr="006C768A" w:rsidRDefault="00256BE5" w:rsidP="00256BE5">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 xml:space="preserve"> Балалардың жасы: </w:t>
      </w:r>
      <w:r w:rsidRPr="00256BE5">
        <w:rPr>
          <w:rFonts w:ascii="Times New Roman" w:eastAsia="Times New Roman" w:hAnsi="Times New Roman" w:cs="Times New Roman"/>
          <w:sz w:val="24"/>
          <w:szCs w:val="24"/>
          <w:u w:val="single"/>
          <w:lang w:val="kk-KZ"/>
        </w:rPr>
        <w:t>4 жас</w:t>
      </w:r>
    </w:p>
    <w:p w:rsidR="00256BE5" w:rsidRPr="006C768A" w:rsidRDefault="008C6E9C" w:rsidP="00256BE5">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8C6E9C">
        <w:rPr>
          <w:rFonts w:ascii="Times New Roman" w:eastAsia="Calibri" w:hAnsi="Times New Roman" w:cs="Times New Roman"/>
          <w:noProof/>
          <w:sz w:val="24"/>
          <w:szCs w:val="24"/>
          <w:lang w:eastAsia="ru-RU"/>
        </w:rPr>
        <w:pict>
          <v:line id="Прямая соединительная линия 17" o:spid="_x0000_s1045" style="position:absolute;left:0;text-align:left;z-index:-251629568;visibility:visible;mso-wrap-distance-left:3.17489mm;mso-wrap-distance-top:-1e-4mm;mso-wrap-distance-right:3.17489mm;mso-wrap-distance-bottom:-1e-4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AukKRH7AQAArgMAAA4AAAAAAAAAAAAAAAAA&#10;LgIAAGRycy9lMm9Eb2MueG1sUEsBAi0AFAAGAAgAAAAhAKa/T8ndAAAACwEAAA8AAAAAAAAAAAAA&#10;AAAAVQQAAGRycy9kb3ducmV2LnhtbFBLBQYAAAAABAAEAPMAAABfBQAAAAA=&#10;" strokeweight=".48pt">
            <w10:wrap anchorx="page"/>
          </v:line>
        </w:pict>
      </w:r>
      <w:r w:rsidR="00256BE5" w:rsidRPr="006C768A">
        <w:rPr>
          <w:rFonts w:ascii="Times New Roman" w:eastAsia="Times New Roman" w:hAnsi="Times New Roman" w:cs="Times New Roman"/>
          <w:sz w:val="24"/>
          <w:szCs w:val="24"/>
          <w:lang w:val="kk-KZ"/>
        </w:rPr>
        <w:t xml:space="preserve"> Жоспардың құрылу кезеңі:</w:t>
      </w:r>
      <w:r w:rsidR="00256BE5">
        <w:rPr>
          <w:rFonts w:ascii="Times New Roman" w:eastAsia="Times New Roman" w:hAnsi="Times New Roman" w:cs="Times New Roman"/>
          <w:sz w:val="24"/>
          <w:szCs w:val="24"/>
          <w:lang w:val="kk-KZ"/>
        </w:rPr>
        <w:t xml:space="preserve"> 03.02 </w:t>
      </w:r>
      <w:r w:rsidR="00256BE5" w:rsidRPr="006C768A">
        <w:rPr>
          <w:rFonts w:ascii="Times New Roman" w:eastAsia="Times New Roman" w:hAnsi="Times New Roman" w:cs="Times New Roman"/>
          <w:sz w:val="24"/>
          <w:szCs w:val="24"/>
          <w:lang w:val="kk-KZ"/>
        </w:rPr>
        <w:t>-</w:t>
      </w:r>
      <w:r w:rsidR="00256BE5">
        <w:rPr>
          <w:rFonts w:ascii="Times New Roman" w:eastAsia="Times New Roman" w:hAnsi="Times New Roman" w:cs="Times New Roman"/>
          <w:sz w:val="24"/>
          <w:szCs w:val="24"/>
          <w:lang w:val="kk-KZ"/>
        </w:rPr>
        <w:t xml:space="preserve"> </w:t>
      </w:r>
      <w:r w:rsidR="00256BE5" w:rsidRPr="006C768A">
        <w:rPr>
          <w:rFonts w:ascii="Times New Roman" w:eastAsia="Times New Roman" w:hAnsi="Times New Roman" w:cs="Times New Roman"/>
          <w:sz w:val="24"/>
          <w:szCs w:val="24"/>
          <w:lang w:val="kk-KZ"/>
        </w:rPr>
        <w:t>07.02.2025 ж.</w:t>
      </w:r>
    </w:p>
    <w:p w:rsidR="00256BE5" w:rsidRPr="006C768A" w:rsidRDefault="00256BE5" w:rsidP="00256BE5">
      <w:pPr>
        <w:widowControl w:val="0"/>
        <w:tabs>
          <w:tab w:val="left" w:pos="2552"/>
        </w:tabs>
        <w:autoSpaceDE w:val="0"/>
        <w:autoSpaceDN w:val="0"/>
        <w:spacing w:after="0" w:line="240" w:lineRule="auto"/>
        <w:jc w:val="both"/>
        <w:rPr>
          <w:rFonts w:ascii="Times New Roman" w:eastAsia="Times New Roman" w:hAnsi="Times New Roman" w:cs="Times New Roman"/>
          <w:i/>
          <w:iCs/>
          <w:sz w:val="24"/>
          <w:szCs w:val="24"/>
          <w:lang w:val="kk-KZ"/>
        </w:rPr>
      </w:pPr>
      <w:r w:rsidRPr="006C768A">
        <w:rPr>
          <w:rFonts w:ascii="Times New Roman" w:eastAsia="Times New Roman" w:hAnsi="Times New Roman" w:cs="Times New Roman"/>
          <w:i/>
          <w:sz w:val="24"/>
          <w:szCs w:val="24"/>
          <w:lang w:val="kk-KZ"/>
        </w:rPr>
        <w:t xml:space="preserve"> «</w:t>
      </w:r>
      <w:r w:rsidRPr="006C768A">
        <w:rPr>
          <w:rFonts w:ascii="Times New Roman" w:eastAsia="Times New Roman" w:hAnsi="Times New Roman" w:cs="Times New Roman"/>
          <w:i/>
          <w:iCs/>
          <w:sz w:val="24"/>
          <w:szCs w:val="24"/>
          <w:lang w:val="kk-KZ"/>
        </w:rPr>
        <w:t xml:space="preserve">Біртұтас тәрбие» бағдарламасы:              </w:t>
      </w:r>
    </w:p>
    <w:p w:rsidR="00256BE5" w:rsidRPr="006C768A" w:rsidRDefault="00256BE5" w:rsidP="00256BE5">
      <w:pPr>
        <w:widowControl w:val="0"/>
        <w:tabs>
          <w:tab w:val="left" w:pos="2552"/>
        </w:tabs>
        <w:autoSpaceDE w:val="0"/>
        <w:autoSpaceDN w:val="0"/>
        <w:spacing w:after="0" w:line="240" w:lineRule="auto"/>
        <w:jc w:val="both"/>
        <w:rPr>
          <w:rFonts w:ascii="Times New Roman" w:eastAsia="Times New Roman" w:hAnsi="Times New Roman" w:cs="Times New Roman"/>
          <w:i/>
          <w:sz w:val="24"/>
          <w:szCs w:val="24"/>
          <w:lang w:val="kk-KZ"/>
        </w:rPr>
      </w:pPr>
      <w:r w:rsidRPr="006C768A">
        <w:rPr>
          <w:rFonts w:ascii="Times New Roman" w:eastAsia="Times New Roman" w:hAnsi="Times New Roman" w:cs="Times New Roman"/>
          <w:i/>
          <w:sz w:val="24"/>
          <w:szCs w:val="24"/>
          <w:lang w:val="kk-KZ"/>
        </w:rPr>
        <w:t xml:space="preserve"> Ақпан- жасампаздықпен жаңашылдық айы</w:t>
      </w:r>
    </w:p>
    <w:p w:rsidR="00256BE5" w:rsidRPr="006C768A" w:rsidRDefault="00256BE5" w:rsidP="00256BE5">
      <w:pPr>
        <w:widowControl w:val="0"/>
        <w:tabs>
          <w:tab w:val="left" w:pos="2552"/>
        </w:tabs>
        <w:autoSpaceDE w:val="0"/>
        <w:autoSpaceDN w:val="0"/>
        <w:spacing w:after="0" w:line="240" w:lineRule="auto"/>
        <w:jc w:val="both"/>
        <w:rPr>
          <w:rFonts w:ascii="Times New Roman" w:eastAsia="Times New Roman" w:hAnsi="Times New Roman" w:cs="Times New Roman"/>
          <w:i/>
          <w:iCs/>
          <w:sz w:val="24"/>
          <w:szCs w:val="24"/>
          <w:lang w:val="kk-KZ"/>
        </w:rPr>
      </w:pPr>
      <w:r w:rsidRPr="006C768A">
        <w:rPr>
          <w:rFonts w:ascii="Times New Roman" w:eastAsia="Times New Roman" w:hAnsi="Times New Roman" w:cs="Times New Roman"/>
          <w:i/>
          <w:iCs/>
          <w:sz w:val="24"/>
          <w:szCs w:val="24"/>
          <w:lang w:val="kk-KZ"/>
        </w:rPr>
        <w:t xml:space="preserve"> Апта тақырыбы:</w:t>
      </w:r>
      <w:r w:rsidRPr="006C768A">
        <w:rPr>
          <w:rFonts w:ascii="Times New Roman" w:eastAsia="Times New Roman" w:hAnsi="Times New Roman" w:cs="Times New Roman"/>
          <w:iCs/>
          <w:kern w:val="2"/>
          <w:sz w:val="24"/>
          <w:szCs w:val="24"/>
          <w:lang w:val="kk-KZ" w:eastAsia="zh-TW"/>
        </w:rPr>
        <w:t xml:space="preserve"> </w:t>
      </w:r>
      <w:r w:rsidRPr="006C768A">
        <w:rPr>
          <w:rFonts w:ascii="Times New Roman" w:eastAsia="Times New Roman" w:hAnsi="Times New Roman" w:cs="Times New Roman"/>
          <w:i/>
          <w:iCs/>
          <w:sz w:val="24"/>
          <w:szCs w:val="24"/>
          <w:lang w:val="kk-KZ"/>
        </w:rPr>
        <w:t>«Мен – зерттеушімін»</w:t>
      </w:r>
    </w:p>
    <w:p w:rsidR="00256BE5" w:rsidRPr="006C768A" w:rsidRDefault="00256BE5" w:rsidP="00256BE5">
      <w:pPr>
        <w:widowControl w:val="0"/>
        <w:tabs>
          <w:tab w:val="left" w:pos="2552"/>
        </w:tabs>
        <w:autoSpaceDE w:val="0"/>
        <w:autoSpaceDN w:val="0"/>
        <w:spacing w:after="0" w:line="240" w:lineRule="auto"/>
        <w:jc w:val="both"/>
        <w:rPr>
          <w:rFonts w:ascii="Times New Roman" w:eastAsia="Times New Roman" w:hAnsi="Times New Roman" w:cs="Times New Roman"/>
          <w:sz w:val="24"/>
          <w:szCs w:val="24"/>
          <w:u w:val="single"/>
          <w:lang w:val="kk-KZ"/>
        </w:rPr>
      </w:pP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0"/>
        <w:gridCol w:w="2835"/>
        <w:gridCol w:w="2694"/>
        <w:gridCol w:w="2694"/>
        <w:gridCol w:w="2587"/>
        <w:gridCol w:w="7"/>
        <w:gridCol w:w="98"/>
        <w:gridCol w:w="2693"/>
      </w:tblGrid>
      <w:tr w:rsidR="00256BE5" w:rsidRPr="006C768A" w:rsidTr="00256BE5">
        <w:trPr>
          <w:trHeight w:val="316"/>
        </w:trPr>
        <w:tc>
          <w:tcPr>
            <w:tcW w:w="2410"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sz w:val="24"/>
                <w:szCs w:val="24"/>
                <w:lang w:val="kk-KZ"/>
              </w:rPr>
              <w:t xml:space="preserve">Күн тәртібінің үлгісі  </w:t>
            </w:r>
          </w:p>
        </w:tc>
        <w:tc>
          <w:tcPr>
            <w:tcW w:w="2835"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jc w:val="center"/>
              <w:rPr>
                <w:rFonts w:ascii="Times New Roman" w:eastAsia="Times New Roman" w:hAnsi="Times New Roman" w:cs="Times New Roman"/>
                <w:bCs/>
                <w:color w:val="000000"/>
                <w:sz w:val="24"/>
                <w:szCs w:val="24"/>
                <w:lang w:val="kk-KZ"/>
              </w:rPr>
            </w:pPr>
            <w:r w:rsidRPr="006C768A">
              <w:rPr>
                <w:rFonts w:ascii="Times New Roman" w:eastAsia="Times New Roman" w:hAnsi="Times New Roman" w:cs="Times New Roman"/>
                <w:bCs/>
                <w:color w:val="000000"/>
                <w:sz w:val="24"/>
                <w:szCs w:val="24"/>
                <w:lang w:val="kk-KZ"/>
              </w:rPr>
              <w:t>Дүйсенбі</w:t>
            </w:r>
          </w:p>
          <w:p w:rsidR="00256BE5" w:rsidRPr="006C768A" w:rsidRDefault="00256BE5" w:rsidP="00256BE5">
            <w:pPr>
              <w:spacing w:after="0" w:line="240" w:lineRule="auto"/>
              <w:rPr>
                <w:rFonts w:ascii="Times New Roman" w:eastAsia="Times New Roman" w:hAnsi="Times New Roman" w:cs="Times New Roman"/>
                <w:bCs/>
                <w:color w:val="000000"/>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jc w:val="center"/>
              <w:rPr>
                <w:rFonts w:ascii="Times New Roman" w:eastAsia="Times New Roman" w:hAnsi="Times New Roman" w:cs="Times New Roman"/>
                <w:bCs/>
                <w:color w:val="000000"/>
                <w:sz w:val="24"/>
                <w:szCs w:val="24"/>
                <w:lang w:val="kk-KZ"/>
              </w:rPr>
            </w:pPr>
            <w:r w:rsidRPr="006C768A">
              <w:rPr>
                <w:rFonts w:ascii="Times New Roman" w:eastAsia="Times New Roman" w:hAnsi="Times New Roman" w:cs="Times New Roman"/>
                <w:bCs/>
                <w:color w:val="000000"/>
                <w:sz w:val="24"/>
                <w:szCs w:val="24"/>
                <w:lang w:val="kk-KZ"/>
              </w:rPr>
              <w:t>Сейсенбі</w:t>
            </w:r>
          </w:p>
          <w:p w:rsidR="00256BE5" w:rsidRPr="006C768A" w:rsidRDefault="00256BE5" w:rsidP="00256BE5">
            <w:pPr>
              <w:spacing w:after="0" w:line="240" w:lineRule="auto"/>
              <w:jc w:val="center"/>
              <w:rPr>
                <w:rFonts w:ascii="Times New Roman" w:eastAsia="Times New Roman" w:hAnsi="Times New Roman" w:cs="Times New Roman"/>
                <w:bCs/>
                <w:color w:val="000000"/>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jc w:val="center"/>
              <w:rPr>
                <w:rFonts w:ascii="Times New Roman" w:eastAsia="Times New Roman" w:hAnsi="Times New Roman" w:cs="Times New Roman"/>
                <w:bCs/>
                <w:color w:val="000000"/>
                <w:sz w:val="24"/>
                <w:szCs w:val="24"/>
                <w:lang w:val="kk-KZ"/>
              </w:rPr>
            </w:pPr>
            <w:r w:rsidRPr="006C768A">
              <w:rPr>
                <w:rFonts w:ascii="Times New Roman" w:eastAsia="Times New Roman" w:hAnsi="Times New Roman" w:cs="Times New Roman"/>
                <w:bCs/>
                <w:color w:val="000000"/>
                <w:sz w:val="24"/>
                <w:szCs w:val="24"/>
                <w:lang w:val="kk-KZ"/>
              </w:rPr>
              <w:t>Сәрсенбі</w:t>
            </w:r>
          </w:p>
          <w:p w:rsidR="00256BE5" w:rsidRPr="006C768A" w:rsidRDefault="00256BE5" w:rsidP="00256BE5">
            <w:pPr>
              <w:spacing w:after="0" w:line="240" w:lineRule="auto"/>
              <w:jc w:val="center"/>
              <w:rPr>
                <w:rFonts w:ascii="Times New Roman" w:eastAsia="Times New Roman" w:hAnsi="Times New Roman" w:cs="Times New Roman"/>
                <w:bCs/>
                <w:color w:val="000000"/>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jc w:val="center"/>
              <w:rPr>
                <w:rFonts w:ascii="Times New Roman" w:eastAsia="Times New Roman" w:hAnsi="Times New Roman" w:cs="Times New Roman"/>
                <w:bCs/>
                <w:color w:val="000000"/>
                <w:sz w:val="24"/>
                <w:szCs w:val="24"/>
                <w:lang w:val="kk-KZ"/>
              </w:rPr>
            </w:pPr>
            <w:r w:rsidRPr="006C768A">
              <w:rPr>
                <w:rFonts w:ascii="Times New Roman" w:eastAsia="Times New Roman" w:hAnsi="Times New Roman" w:cs="Times New Roman"/>
                <w:bCs/>
                <w:color w:val="000000"/>
                <w:sz w:val="24"/>
                <w:szCs w:val="24"/>
                <w:lang w:val="kk-KZ"/>
              </w:rPr>
              <w:t>Бейсенбі</w:t>
            </w:r>
          </w:p>
          <w:p w:rsidR="00256BE5" w:rsidRPr="006C768A" w:rsidRDefault="00256BE5" w:rsidP="00256BE5">
            <w:pPr>
              <w:spacing w:after="0" w:line="240" w:lineRule="auto"/>
              <w:jc w:val="center"/>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jc w:val="center"/>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Жұма</w:t>
            </w:r>
          </w:p>
          <w:p w:rsidR="00256BE5" w:rsidRPr="006C768A" w:rsidRDefault="00256BE5" w:rsidP="00256BE5">
            <w:pPr>
              <w:spacing w:after="0" w:line="240" w:lineRule="auto"/>
              <w:jc w:val="center"/>
              <w:rPr>
                <w:rFonts w:ascii="Times New Roman" w:eastAsia="Times New Roman" w:hAnsi="Times New Roman" w:cs="Times New Roman"/>
                <w:sz w:val="24"/>
                <w:szCs w:val="24"/>
                <w:lang w:val="kk-KZ"/>
              </w:rPr>
            </w:pPr>
          </w:p>
        </w:tc>
      </w:tr>
      <w:tr w:rsidR="00256BE5" w:rsidRPr="006C768A" w:rsidTr="00256BE5">
        <w:trPr>
          <w:trHeight w:val="2482"/>
        </w:trPr>
        <w:tc>
          <w:tcPr>
            <w:tcW w:w="2410"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sz w:val="24"/>
                <w:szCs w:val="24"/>
                <w:lang w:val="kk-KZ"/>
              </w:rPr>
              <w:t xml:space="preserve">Балаларды қабылдау </w:t>
            </w:r>
          </w:p>
        </w:tc>
        <w:tc>
          <w:tcPr>
            <w:tcW w:w="2835" w:type="dxa"/>
            <w:hideMark/>
          </w:tcPr>
          <w:p w:rsidR="00256BE5" w:rsidRPr="006C768A" w:rsidRDefault="00256BE5" w:rsidP="00256BE5">
            <w:pPr>
              <w:rPr>
                <w:rFonts w:ascii="Times New Roman" w:hAnsi="Times New Roman" w:cs="Times New Roman"/>
                <w:sz w:val="24"/>
                <w:szCs w:val="24"/>
                <w:lang w:val="kk-KZ"/>
              </w:rPr>
            </w:pPr>
            <w:r w:rsidRPr="006C768A">
              <w:rPr>
                <w:rFonts w:ascii="Times New Roman" w:hAnsi="Times New Roman" w:cs="Times New Roman"/>
                <w:sz w:val="24"/>
                <w:szCs w:val="24"/>
                <w:lang w:val="kk-KZ"/>
              </w:rPr>
              <w:t xml:space="preserve"> Көтеріңкі көңіл күймен қарсы алу.Сұаққа толық жауап беруін үйрету. Балаларды көтеріңкі көңіл-күймен қарсы алу. Балалар үшін жайлы жағдай жасау.       </w:t>
            </w:r>
          </w:p>
        </w:tc>
        <w:tc>
          <w:tcPr>
            <w:tcW w:w="2694" w:type="dxa"/>
          </w:tcPr>
          <w:p w:rsidR="00256BE5" w:rsidRPr="006C768A" w:rsidRDefault="00256BE5" w:rsidP="00256BE5">
            <w:pPr>
              <w:rPr>
                <w:rFonts w:ascii="Times New Roman" w:hAnsi="Times New Roman" w:cs="Times New Roman"/>
                <w:sz w:val="24"/>
                <w:szCs w:val="24"/>
                <w:lang w:val="kk-KZ"/>
              </w:rPr>
            </w:pPr>
            <w:r w:rsidRPr="006C768A">
              <w:rPr>
                <w:rFonts w:ascii="Times New Roman" w:hAnsi="Times New Roman" w:cs="Times New Roman"/>
                <w:i/>
                <w:sz w:val="24"/>
                <w:szCs w:val="24"/>
                <w:lang w:val="kk-KZ"/>
              </w:rPr>
              <w:t xml:space="preserve"> «Күй күмбірі» «Саржайлау</w:t>
            </w:r>
            <w:r w:rsidRPr="006C768A">
              <w:rPr>
                <w:rFonts w:ascii="Times New Roman" w:hAnsi="Times New Roman" w:cs="Times New Roman"/>
                <w:sz w:val="24"/>
                <w:szCs w:val="24"/>
                <w:lang w:val="kk-KZ"/>
              </w:rPr>
              <w:t xml:space="preserve">» </w:t>
            </w:r>
            <w:r w:rsidRPr="006C768A">
              <w:rPr>
                <w:rFonts w:ascii="Times New Roman" w:hAnsi="Times New Roman" w:cs="Times New Roman"/>
                <w:bCs/>
                <w:sz w:val="24"/>
                <w:szCs w:val="24"/>
                <w:lang w:val="kk-KZ"/>
              </w:rPr>
              <w:t>балаларды қабылдау барысында үнемі күй қою,</w:t>
            </w:r>
            <w:r w:rsidRPr="006C768A">
              <w:rPr>
                <w:rFonts w:ascii="Times New Roman" w:hAnsi="Times New Roman" w:cs="Times New Roman"/>
                <w:sz w:val="24"/>
                <w:szCs w:val="24"/>
                <w:lang w:val="kk-KZ"/>
              </w:rPr>
              <w:t xml:space="preserve"> </w:t>
            </w:r>
            <w:r w:rsidRPr="006C768A">
              <w:rPr>
                <w:rFonts w:ascii="Times New Roman" w:hAnsi="Times New Roman" w:cs="Times New Roman"/>
                <w:bCs/>
                <w:sz w:val="24"/>
                <w:szCs w:val="24"/>
                <w:lang w:val="kk-KZ"/>
              </w:rPr>
              <w:t>ұлттық мәдениетті түсінуге, құрметтеуге дағдыландыру.</w:t>
            </w:r>
          </w:p>
        </w:tc>
        <w:tc>
          <w:tcPr>
            <w:tcW w:w="2694" w:type="dxa"/>
          </w:tcPr>
          <w:p w:rsidR="00256BE5" w:rsidRPr="006C768A" w:rsidRDefault="00256BE5" w:rsidP="00256BE5">
            <w:pPr>
              <w:rPr>
                <w:rFonts w:ascii="Times New Roman" w:hAnsi="Times New Roman" w:cs="Times New Roman"/>
                <w:sz w:val="24"/>
                <w:szCs w:val="24"/>
              </w:rPr>
            </w:pPr>
            <w:r w:rsidRPr="006C768A">
              <w:rPr>
                <w:rFonts w:ascii="Times New Roman" w:hAnsi="Times New Roman" w:cs="Times New Roman"/>
                <w:sz w:val="24"/>
                <w:szCs w:val="24"/>
                <w:lang w:val="kk-KZ"/>
              </w:rPr>
              <w:t xml:space="preserve">Көтеріңкі көңіл күймен қарсы алу.Сұаққа толық жауап беруін үйрету. Балалар үшін жайлы жағдай жасау.        </w:t>
            </w:r>
            <w:r w:rsidRPr="006C768A">
              <w:rPr>
                <w:rFonts w:ascii="Times New Roman" w:hAnsi="Times New Roman" w:cs="Times New Roman"/>
                <w:sz w:val="24"/>
                <w:szCs w:val="24"/>
              </w:rPr>
              <w:t xml:space="preserve">Тазалығына назар аудару. </w:t>
            </w:r>
          </w:p>
        </w:tc>
        <w:tc>
          <w:tcPr>
            <w:tcW w:w="2692" w:type="dxa"/>
            <w:gridSpan w:val="3"/>
          </w:tcPr>
          <w:p w:rsidR="00256BE5" w:rsidRPr="006C768A" w:rsidRDefault="00256BE5" w:rsidP="00256BE5">
            <w:pPr>
              <w:rPr>
                <w:rFonts w:ascii="Times New Roman" w:hAnsi="Times New Roman" w:cs="Times New Roman"/>
                <w:sz w:val="24"/>
                <w:szCs w:val="24"/>
              </w:rPr>
            </w:pPr>
            <w:r w:rsidRPr="006C768A">
              <w:rPr>
                <w:rFonts w:ascii="Times New Roman" w:hAnsi="Times New Roman" w:cs="Times New Roman"/>
                <w:color w:val="000000"/>
                <w:sz w:val="24"/>
                <w:szCs w:val="24"/>
                <w:lang w:val="kk-KZ"/>
              </w:rPr>
              <w:t xml:space="preserve">Сәлемдесу. . Балалардың денсаулығы мен тазалығын </w:t>
            </w:r>
            <w:r w:rsidRPr="006C768A">
              <w:rPr>
                <w:rFonts w:ascii="Times New Roman" w:eastAsia="Times New Roman" w:hAnsi="Times New Roman" w:cs="Times New Roman"/>
                <w:sz w:val="24"/>
                <w:szCs w:val="24"/>
                <w:lang w:val="kk-KZ"/>
              </w:rPr>
              <w:t>көру.</w:t>
            </w:r>
            <w:r w:rsidRPr="006C768A">
              <w:rPr>
                <w:rFonts w:ascii="Times New Roman" w:hAnsi="Times New Roman" w:cs="Times New Roman"/>
                <w:sz w:val="24"/>
                <w:szCs w:val="24"/>
                <w:lang w:val="kk-KZ"/>
              </w:rPr>
              <w:t xml:space="preserve"> Балаларды көтеріңкі көңіл-күймен қарсы алу. </w:t>
            </w:r>
            <w:r w:rsidRPr="006C768A">
              <w:rPr>
                <w:rFonts w:ascii="Times New Roman" w:hAnsi="Times New Roman" w:cs="Times New Roman"/>
                <w:sz w:val="24"/>
                <w:szCs w:val="24"/>
              </w:rPr>
              <w:t xml:space="preserve">Балалар үшін жайлы жағдай жасау.        </w:t>
            </w:r>
          </w:p>
        </w:tc>
        <w:tc>
          <w:tcPr>
            <w:tcW w:w="2693" w:type="dxa"/>
          </w:tcPr>
          <w:p w:rsidR="00256BE5" w:rsidRPr="00256BE5" w:rsidRDefault="00256BE5" w:rsidP="00256BE5">
            <w:pPr>
              <w:rPr>
                <w:rFonts w:ascii="Times New Roman" w:hAnsi="Times New Roman" w:cs="Times New Roman"/>
                <w:sz w:val="24"/>
                <w:szCs w:val="24"/>
                <w:lang w:val="kk-KZ"/>
              </w:rPr>
            </w:pPr>
            <w:r w:rsidRPr="006C768A">
              <w:rPr>
                <w:rFonts w:ascii="Times New Roman" w:hAnsi="Times New Roman" w:cs="Times New Roman"/>
                <w:i/>
                <w:sz w:val="24"/>
                <w:szCs w:val="24"/>
                <w:lang w:val="kk-KZ"/>
              </w:rPr>
              <w:t xml:space="preserve">«Күй күмбірі» «Кісен ашқан »күйін тыңдау. </w:t>
            </w:r>
            <w:r w:rsidRPr="006C768A">
              <w:rPr>
                <w:rFonts w:ascii="Times New Roman" w:hAnsi="Times New Roman" w:cs="Times New Roman"/>
                <w:sz w:val="24"/>
                <w:szCs w:val="24"/>
                <w:lang w:val="kk-KZ"/>
              </w:rPr>
              <w:t xml:space="preserve">Баланың бүгінгі көңіл күйі,  баланы жеке пікірін білдіруге тарту. Балалар үшін жайлы жағдай жасау. </w:t>
            </w:r>
          </w:p>
        </w:tc>
      </w:tr>
      <w:tr w:rsidR="00256BE5" w:rsidRPr="009206EB" w:rsidTr="00256BE5">
        <w:trPr>
          <w:trHeight w:val="157"/>
        </w:trPr>
        <w:tc>
          <w:tcPr>
            <w:tcW w:w="2410"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sz w:val="24"/>
                <w:szCs w:val="24"/>
                <w:lang w:val="kk-KZ"/>
              </w:rPr>
              <w:t>Ата-аналармен немесе баланың басқа заңды өкілдерімен кеңес, әңгімелесу</w:t>
            </w:r>
          </w:p>
        </w:tc>
        <w:tc>
          <w:tcPr>
            <w:tcW w:w="2835" w:type="dxa"/>
            <w:hideMark/>
          </w:tcPr>
          <w:p w:rsidR="00256BE5" w:rsidRPr="00256BE5" w:rsidRDefault="00256BE5" w:rsidP="00256BE5">
            <w:pPr>
              <w:autoSpaceDE w:val="0"/>
              <w:autoSpaceDN w:val="0"/>
              <w:adjustRightInd w:val="0"/>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 xml:space="preserve"> Ата-аналарға ақпан айы.</w:t>
            </w:r>
            <w:r>
              <w:rPr>
                <w:rFonts w:ascii="Times New Roman" w:eastAsia="Times New Roman" w:hAnsi="Times New Roman" w:cs="Times New Roman"/>
                <w:sz w:val="24"/>
                <w:szCs w:val="24"/>
                <w:lang w:val="kk-KZ"/>
              </w:rPr>
              <w:t xml:space="preserve"> </w:t>
            </w:r>
            <w:r w:rsidRPr="006C768A">
              <w:rPr>
                <w:rFonts w:ascii="Times New Roman" w:eastAsia="Times New Roman" w:hAnsi="Times New Roman" w:cs="Times New Roman"/>
                <w:i/>
                <w:sz w:val="24"/>
                <w:szCs w:val="24"/>
                <w:lang w:val="kk-KZ"/>
              </w:rPr>
              <w:t>Ақпан- жасампаздықпен жаңашылдық айы</w:t>
            </w:r>
            <w:r>
              <w:rPr>
                <w:rFonts w:ascii="Times New Roman" w:eastAsia="Times New Roman" w:hAnsi="Times New Roman" w:cs="Times New Roman"/>
                <w:sz w:val="24"/>
                <w:szCs w:val="24"/>
                <w:lang w:val="kk-KZ"/>
              </w:rPr>
              <w:t xml:space="preserve">                      </w:t>
            </w:r>
            <w:r w:rsidRPr="006C768A">
              <w:rPr>
                <w:rFonts w:ascii="Times New Roman" w:eastAsia="Times New Roman" w:hAnsi="Times New Roman" w:cs="Times New Roman"/>
                <w:i/>
                <w:iCs/>
                <w:sz w:val="24"/>
                <w:szCs w:val="24"/>
                <w:lang w:val="kk-KZ"/>
              </w:rPr>
              <w:t>Апта тақырыбы:</w:t>
            </w:r>
            <w:r w:rsidRPr="006C768A">
              <w:rPr>
                <w:rFonts w:ascii="Times New Roman" w:eastAsia="Times New Roman" w:hAnsi="Times New Roman" w:cs="Times New Roman"/>
                <w:iCs/>
                <w:sz w:val="24"/>
                <w:szCs w:val="24"/>
                <w:lang w:val="kk-KZ"/>
              </w:rPr>
              <w:t xml:space="preserve"> </w:t>
            </w:r>
            <w:r w:rsidRPr="006C768A">
              <w:rPr>
                <w:rFonts w:ascii="Times New Roman" w:eastAsia="Times New Roman" w:hAnsi="Times New Roman" w:cs="Times New Roman"/>
                <w:i/>
                <w:iCs/>
                <w:sz w:val="24"/>
                <w:szCs w:val="24"/>
                <w:lang w:val="kk-KZ"/>
              </w:rPr>
              <w:t>«Мен – зерттеушімін»</w:t>
            </w:r>
          </w:p>
        </w:tc>
        <w:tc>
          <w:tcPr>
            <w:tcW w:w="2694" w:type="dxa"/>
          </w:tcPr>
          <w:p w:rsidR="00256BE5" w:rsidRPr="00256BE5" w:rsidRDefault="00256BE5" w:rsidP="00256BE5">
            <w:pPr>
              <w:adjustRightInd w:val="0"/>
              <w:rPr>
                <w:rFonts w:ascii="Times New Roman" w:hAnsi="Times New Roman" w:cs="Times New Roman"/>
                <w:i/>
                <w:color w:val="000000"/>
                <w:sz w:val="24"/>
                <w:szCs w:val="24"/>
                <w:lang w:val="kk-KZ"/>
              </w:rPr>
            </w:pPr>
            <w:r w:rsidRPr="006C768A">
              <w:rPr>
                <w:rFonts w:ascii="Times New Roman" w:hAnsi="Times New Roman" w:cs="Times New Roman"/>
                <w:color w:val="000000"/>
                <w:sz w:val="24"/>
                <w:szCs w:val="24"/>
                <w:lang w:val="kk-KZ"/>
              </w:rPr>
              <w:t xml:space="preserve"> </w:t>
            </w:r>
            <w:r w:rsidRPr="006C768A">
              <w:rPr>
                <w:rFonts w:ascii="Times New Roman" w:hAnsi="Times New Roman" w:cs="Times New Roman"/>
                <w:i/>
                <w:color w:val="000000"/>
                <w:sz w:val="24"/>
                <w:szCs w:val="24"/>
                <w:lang w:val="kk-KZ"/>
              </w:rPr>
              <w:t>«Өнегелі 15 минут»</w:t>
            </w:r>
            <w:r w:rsidRPr="006C768A">
              <w:rPr>
                <w:rFonts w:ascii="Times New Roman" w:hAnsi="Times New Roman" w:cs="Times New Roman"/>
                <w:color w:val="000000"/>
                <w:sz w:val="24"/>
                <w:szCs w:val="24"/>
                <w:lang w:val="kk-KZ"/>
              </w:rPr>
              <w:t xml:space="preserve"> </w:t>
            </w:r>
            <w:r w:rsidRPr="006C768A">
              <w:rPr>
                <w:rFonts w:ascii="Times New Roman" w:hAnsi="Times New Roman" w:cs="Times New Roman"/>
                <w:i/>
                <w:color w:val="000000"/>
                <w:sz w:val="24"/>
                <w:szCs w:val="24"/>
                <w:lang w:val="kk-KZ"/>
              </w:rPr>
              <w:t>Еңбек: "Отбасы".</w:t>
            </w:r>
            <w:r>
              <w:rPr>
                <w:rFonts w:ascii="Times New Roman" w:hAnsi="Times New Roman" w:cs="Times New Roman"/>
                <w:i/>
                <w:color w:val="000000"/>
                <w:sz w:val="24"/>
                <w:szCs w:val="24"/>
                <w:lang w:val="kk-KZ"/>
              </w:rPr>
              <w:t xml:space="preserve"> </w:t>
            </w:r>
            <w:r w:rsidRPr="006C768A">
              <w:rPr>
                <w:rFonts w:ascii="Times New Roman" w:hAnsi="Times New Roman" w:cs="Times New Roman"/>
                <w:i/>
                <w:color w:val="000000"/>
                <w:sz w:val="24"/>
                <w:szCs w:val="24"/>
                <w:lang w:val="kk-KZ"/>
              </w:rPr>
              <w:t>Мақсат-міндеттері</w:t>
            </w:r>
            <w:r w:rsidRPr="006C768A">
              <w:rPr>
                <w:rFonts w:ascii="Times New Roman" w:hAnsi="Times New Roman" w:cs="Times New Roman"/>
                <w:bCs/>
                <w:sz w:val="24"/>
                <w:szCs w:val="24"/>
                <w:lang w:val="kk-KZ"/>
              </w:rPr>
              <w:t xml:space="preserve"> </w:t>
            </w:r>
            <w:r w:rsidRPr="006C768A">
              <w:rPr>
                <w:rFonts w:ascii="Times New Roman" w:hAnsi="Times New Roman" w:cs="Times New Roman"/>
                <w:bCs/>
                <w:iCs/>
                <w:sz w:val="24"/>
                <w:szCs w:val="24"/>
                <w:lang w:val="kk-KZ"/>
              </w:rPr>
              <w:t>Жапырақ тамырдан нәр алады түсіндіру .</w:t>
            </w:r>
            <w:r w:rsidRPr="006C768A">
              <w:rPr>
                <w:rFonts w:ascii="Times New Roman" w:hAnsi="Times New Roman" w:cs="Times New Roman"/>
                <w:sz w:val="24"/>
                <w:szCs w:val="24"/>
                <w:lang w:val="kk-KZ"/>
              </w:rPr>
              <w:t xml:space="preserve"> </w:t>
            </w:r>
          </w:p>
        </w:tc>
        <w:tc>
          <w:tcPr>
            <w:tcW w:w="2694" w:type="dxa"/>
          </w:tcPr>
          <w:p w:rsidR="00256BE5" w:rsidRPr="006C768A" w:rsidRDefault="00256BE5" w:rsidP="00256BE5">
            <w:pPr>
              <w:adjustRightInd w:val="0"/>
              <w:rPr>
                <w:rFonts w:ascii="Times New Roman" w:hAnsi="Times New Roman" w:cs="Times New Roman"/>
                <w:bCs/>
                <w:i/>
                <w:color w:val="000000"/>
                <w:sz w:val="24"/>
                <w:szCs w:val="24"/>
                <w:lang w:val="kk-KZ"/>
              </w:rPr>
            </w:pPr>
            <w:r w:rsidRPr="006C768A">
              <w:rPr>
                <w:rFonts w:ascii="Times New Roman" w:eastAsia="Calibri" w:hAnsi="Times New Roman" w:cs="Times New Roman"/>
                <w:bCs/>
                <w:sz w:val="24"/>
                <w:szCs w:val="24"/>
                <w:lang w:val="kk-KZ" w:eastAsia="ru-RU"/>
              </w:rPr>
              <w:t xml:space="preserve"> </w:t>
            </w:r>
            <w:r w:rsidRPr="006C768A">
              <w:rPr>
                <w:rFonts w:ascii="Times New Roman" w:hAnsi="Times New Roman" w:cs="Times New Roman"/>
                <w:bCs/>
                <w:color w:val="000000"/>
                <w:sz w:val="24"/>
                <w:szCs w:val="24"/>
                <w:lang w:val="kk-KZ"/>
              </w:rPr>
              <w:t xml:space="preserve">Ата-аналармен баланы топқа әкелу </w:t>
            </w:r>
            <w:r w:rsidRPr="006C768A">
              <w:rPr>
                <w:rFonts w:ascii="Times New Roman" w:hAnsi="Times New Roman" w:cs="Times New Roman"/>
                <w:bCs/>
                <w:i/>
                <w:color w:val="000000"/>
                <w:sz w:val="24"/>
                <w:szCs w:val="24"/>
                <w:lang w:val="kk-KZ"/>
              </w:rPr>
              <w:t>қауіпсіздік ережесін сақтау</w:t>
            </w:r>
          </w:p>
          <w:p w:rsidR="00256BE5" w:rsidRPr="006C768A" w:rsidRDefault="00256BE5" w:rsidP="00256BE5">
            <w:pPr>
              <w:autoSpaceDE w:val="0"/>
              <w:autoSpaceDN w:val="0"/>
              <w:adjustRightInd w:val="0"/>
              <w:rPr>
                <w:rFonts w:ascii="Times New Roman" w:hAnsi="Times New Roman" w:cs="Times New Roman"/>
                <w:color w:val="000000"/>
                <w:sz w:val="24"/>
                <w:szCs w:val="24"/>
                <w:lang w:val="kk-KZ"/>
              </w:rPr>
            </w:pPr>
            <w:r w:rsidRPr="006C768A">
              <w:rPr>
                <w:rFonts w:ascii="Times New Roman" w:hAnsi="Times New Roman" w:cs="Times New Roman"/>
                <w:bCs/>
                <w:color w:val="000000"/>
                <w:sz w:val="24"/>
                <w:szCs w:val="24"/>
                <w:lang w:val="kk-KZ"/>
              </w:rPr>
              <w:t xml:space="preserve"> </w:t>
            </w:r>
          </w:p>
          <w:p w:rsidR="00256BE5" w:rsidRPr="006C768A" w:rsidRDefault="00256BE5" w:rsidP="00256BE5">
            <w:pPr>
              <w:rPr>
                <w:rFonts w:ascii="Times New Roman" w:hAnsi="Times New Roman" w:cs="Times New Roman"/>
                <w:sz w:val="24"/>
                <w:szCs w:val="24"/>
                <w:lang w:val="kk-KZ"/>
              </w:rPr>
            </w:pPr>
          </w:p>
        </w:tc>
        <w:tc>
          <w:tcPr>
            <w:tcW w:w="2692" w:type="dxa"/>
            <w:gridSpan w:val="3"/>
            <w:hideMark/>
          </w:tcPr>
          <w:p w:rsidR="00256BE5" w:rsidRPr="006C768A" w:rsidRDefault="00256BE5" w:rsidP="00256BE5">
            <w:pPr>
              <w:spacing w:line="256" w:lineRule="auto"/>
              <w:rPr>
                <w:rFonts w:ascii="Times New Roman" w:eastAsia="Times New Roman" w:hAnsi="Times New Roman" w:cs="Times New Roman"/>
                <w:bCs/>
                <w:i/>
                <w:color w:val="000000"/>
                <w:sz w:val="24"/>
                <w:szCs w:val="24"/>
                <w:lang w:val="kk-KZ"/>
              </w:rPr>
            </w:pPr>
            <w:r w:rsidRPr="006C768A">
              <w:rPr>
                <w:rFonts w:ascii="Times New Roman" w:eastAsia="Times New Roman" w:hAnsi="Times New Roman" w:cs="Times New Roman"/>
                <w:bCs/>
                <w:i/>
                <w:color w:val="000000"/>
                <w:sz w:val="24"/>
                <w:szCs w:val="24"/>
                <w:lang w:val="kk-KZ"/>
              </w:rPr>
              <w:t>Өнегелі-15 минут балалардың ересектермен емін-еркін қарым-қатынас жасау дағдыларын қалыптастыру.</w:t>
            </w:r>
          </w:p>
        </w:tc>
        <w:tc>
          <w:tcPr>
            <w:tcW w:w="2693" w:type="dxa"/>
          </w:tcPr>
          <w:p w:rsidR="00256BE5" w:rsidRPr="006C768A" w:rsidRDefault="00256BE5" w:rsidP="00256BE5">
            <w:pPr>
              <w:spacing w:line="256" w:lineRule="auto"/>
              <w:rPr>
                <w:rFonts w:ascii="Times New Roman" w:eastAsia="Times New Roman" w:hAnsi="Times New Roman" w:cs="Times New Roman"/>
                <w:color w:val="000000"/>
                <w:sz w:val="24"/>
                <w:szCs w:val="24"/>
                <w:lang w:val="kk-KZ"/>
              </w:rPr>
            </w:pPr>
            <w:r w:rsidRPr="006C768A">
              <w:rPr>
                <w:rFonts w:ascii="Times New Roman" w:eastAsia="Calibri" w:hAnsi="Times New Roman" w:cs="Times New Roman"/>
                <w:bCs/>
                <w:sz w:val="24"/>
                <w:szCs w:val="24"/>
                <w:lang w:val="kk-KZ"/>
              </w:rPr>
              <w:t xml:space="preserve"> </w:t>
            </w:r>
            <w:r w:rsidRPr="006C768A">
              <w:rPr>
                <w:rFonts w:ascii="Times New Roman" w:eastAsia="Times New Roman" w:hAnsi="Times New Roman" w:cs="Times New Roman"/>
                <w:bCs/>
                <w:color w:val="000000"/>
                <w:sz w:val="24"/>
                <w:szCs w:val="24"/>
                <w:lang w:val="kk-KZ"/>
              </w:rPr>
              <w:t>Ата-аналармен балалардың денсаулығы, ауа-райына байланысты киім-кешек мәселелері бойынша әңгімелесу.</w:t>
            </w:r>
            <w:r w:rsidRPr="006C768A">
              <w:rPr>
                <w:rFonts w:ascii="Times New Roman" w:eastAsia="Times New Roman" w:hAnsi="Times New Roman" w:cs="Times New Roman"/>
                <w:bCs/>
                <w:i/>
                <w:color w:val="000000"/>
                <w:sz w:val="24"/>
                <w:szCs w:val="24"/>
                <w:lang w:val="kk-KZ"/>
              </w:rPr>
              <w:t xml:space="preserve"> қауіпсіздік ережесін сақтау</w:t>
            </w:r>
          </w:p>
        </w:tc>
      </w:tr>
      <w:tr w:rsidR="00256BE5" w:rsidRPr="009206EB" w:rsidTr="003E225F">
        <w:trPr>
          <w:trHeight w:val="4239"/>
        </w:trPr>
        <w:tc>
          <w:tcPr>
            <w:tcW w:w="2410"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sz w:val="24"/>
                <w:szCs w:val="24"/>
                <w:lang w:val="kk-KZ"/>
              </w:rPr>
              <w:lastRenderedPageBreak/>
              <w:t>Балалардың дербес әрекеті (аз қимылды, үстел үсті ойындары, бейнелеу іс-әрекеті, кітаптарды қарау және басқалар)</w:t>
            </w:r>
          </w:p>
        </w:tc>
        <w:tc>
          <w:tcPr>
            <w:tcW w:w="2835" w:type="dxa"/>
            <w:tcBorders>
              <w:top w:val="single" w:sz="4" w:space="0" w:color="000000"/>
              <w:left w:val="single" w:sz="4" w:space="0" w:color="000000"/>
              <w:bottom w:val="nil"/>
              <w:right w:val="single" w:sz="4" w:space="0" w:color="000000"/>
            </w:tcBorders>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 «Ертегі  кейіпкерлерін тауып, олардың  жүрісін  сал» </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Шарты: Ертегі кітаптарын қарап, кейіпкерлерінің  жүрісін  салады.</w:t>
            </w:r>
          </w:p>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bCs/>
                <w:sz w:val="24"/>
                <w:szCs w:val="24"/>
                <w:lang w:val="kk-KZ"/>
              </w:rPr>
              <w:t>Көркем әдебиет</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Кітаптарға қызығушылық танытады;</w:t>
            </w:r>
            <w:r w:rsidRPr="006C768A">
              <w:rPr>
                <w:rFonts w:ascii="Times New Roman" w:eastAsia="Calibri" w:hAnsi="Times New Roman" w:cs="Times New Roman"/>
                <w:color w:val="000000"/>
                <w:sz w:val="24"/>
                <w:szCs w:val="24"/>
                <w:lang w:val="kk-KZ"/>
              </w:rPr>
              <w:br/>
              <w:t>кейіпкердің ерекшеліктерін жеткізу үшін мәнерлілік құралдарын</w:t>
            </w:r>
            <w:r w:rsidRPr="006C768A">
              <w:rPr>
                <w:rFonts w:ascii="Times New Roman" w:eastAsia="Calibri" w:hAnsi="Times New Roman" w:cs="Times New Roman"/>
                <w:color w:val="000000"/>
                <w:sz w:val="24"/>
                <w:szCs w:val="24"/>
                <w:lang w:val="kk-KZ"/>
              </w:rPr>
              <w:br/>
              <w:t>қолданады.</w:t>
            </w:r>
          </w:p>
        </w:tc>
        <w:tc>
          <w:tcPr>
            <w:tcW w:w="2694" w:type="dxa"/>
            <w:tcBorders>
              <w:top w:val="single" w:sz="4" w:space="0" w:color="000000"/>
              <w:left w:val="single" w:sz="4" w:space="0" w:color="000000"/>
              <w:bottom w:val="single" w:sz="4" w:space="0" w:color="000000"/>
              <w:right w:val="single" w:sz="4" w:space="0" w:color="000000"/>
            </w:tcBorders>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 «Не жетіспейді»</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Шарты: Суреттегі жабайы аңдардың қандай дене мүшелері жетіспейтінің айтып, орындарына жапсырып қояды</w:t>
            </w:r>
          </w:p>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bCs/>
                <w:sz w:val="24"/>
                <w:szCs w:val="24"/>
                <w:lang w:val="kk-KZ"/>
              </w:rPr>
              <w:t>Сөйлеуді дамыту</w:t>
            </w:r>
          </w:p>
          <w:p w:rsidR="00256BE5" w:rsidRPr="003E225F"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Сөйлеу қарқынын өзгертуді бекіту: ақырын, жылдам сөйлеуді меңгерту</w:t>
            </w:r>
            <w:r w:rsidRPr="006C768A">
              <w:rPr>
                <w:rFonts w:ascii="Times New Roman" w:eastAsia="Calibri" w:hAnsi="Times New Roman" w:cs="Times New Roman"/>
                <w:color w:val="000000"/>
                <w:sz w:val="24"/>
                <w:szCs w:val="24"/>
                <w:lang w:val="kk-KZ"/>
              </w:rPr>
              <w:br/>
              <w:t>үшін тақпақтар мен жаңылтпаштар айтқызу.</w:t>
            </w:r>
          </w:p>
        </w:tc>
        <w:tc>
          <w:tcPr>
            <w:tcW w:w="2694" w:type="dxa"/>
            <w:tcBorders>
              <w:top w:val="single" w:sz="4" w:space="0" w:color="000000"/>
              <w:left w:val="single" w:sz="4" w:space="0" w:color="000000"/>
              <w:bottom w:val="single" w:sz="4" w:space="0" w:color="000000"/>
              <w:right w:val="single" w:sz="4" w:space="0" w:color="000000"/>
            </w:tcBorders>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Еркін ойын: «Кім жылдам»</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Шарты:</w:t>
            </w:r>
            <w:r w:rsidR="003E225F">
              <w:rPr>
                <w:rFonts w:ascii="Times New Roman" w:eastAsia="Calibri" w:hAnsi="Times New Roman" w:cs="Times New Roman"/>
                <w:sz w:val="24"/>
                <w:szCs w:val="24"/>
                <w:lang w:val="kk-KZ"/>
              </w:rPr>
              <w:t xml:space="preserve"> </w:t>
            </w:r>
            <w:r w:rsidRPr="006C768A">
              <w:rPr>
                <w:rFonts w:ascii="Times New Roman" w:eastAsia="Calibri" w:hAnsi="Times New Roman" w:cs="Times New Roman"/>
                <w:sz w:val="24"/>
                <w:szCs w:val="24"/>
                <w:lang w:val="kk-KZ"/>
              </w:rPr>
              <w:t>Шашылып жатқан ойыншықтарды жылдам әрі тез жинайды.</w:t>
            </w:r>
          </w:p>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bCs/>
                <w:sz w:val="24"/>
                <w:szCs w:val="24"/>
                <w:lang w:val="kk-KZ"/>
              </w:rPr>
              <w:t>Математика негіздері</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sz w:val="24"/>
                <w:szCs w:val="24"/>
                <w:lang w:val="kk-KZ"/>
              </w:rPr>
              <w:t>Нешінші?", "Саны бойынша қайсысы?" сұрақтарына жауап беру дағдыларын дамыту.</w:t>
            </w:r>
          </w:p>
          <w:p w:rsidR="00256BE5" w:rsidRPr="006C768A" w:rsidRDefault="00256BE5" w:rsidP="00256BE5">
            <w:pPr>
              <w:spacing w:after="0" w:line="240" w:lineRule="auto"/>
              <w:rPr>
                <w:rFonts w:ascii="Times New Roman" w:eastAsia="Calibri" w:hAnsi="Times New Roman" w:cs="Times New Roman"/>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Еркін ойын: «Менің достарым»</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Шарты:</w:t>
            </w:r>
            <w:r w:rsidR="003E225F">
              <w:rPr>
                <w:rFonts w:ascii="Times New Roman" w:eastAsia="Calibri" w:hAnsi="Times New Roman" w:cs="Times New Roman"/>
                <w:sz w:val="24"/>
                <w:szCs w:val="24"/>
                <w:lang w:val="kk-KZ"/>
              </w:rPr>
              <w:t xml:space="preserve"> </w:t>
            </w:r>
            <w:r w:rsidRPr="006C768A">
              <w:rPr>
                <w:rFonts w:ascii="Times New Roman" w:eastAsia="Calibri" w:hAnsi="Times New Roman" w:cs="Times New Roman"/>
                <w:sz w:val="24"/>
                <w:szCs w:val="24"/>
                <w:lang w:val="kk-KZ"/>
              </w:rPr>
              <w:t xml:space="preserve">Өздерінің достарының есімдерін, мінездерін айтады және суреттің салу. </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sz w:val="24"/>
                <w:szCs w:val="24"/>
                <w:lang w:val="kk-KZ"/>
              </w:rPr>
              <w:t>Сурет салу</w:t>
            </w:r>
          </w:p>
          <w:p w:rsidR="00256BE5" w:rsidRPr="006C768A" w:rsidRDefault="00256BE5" w:rsidP="00256BE5">
            <w:pPr>
              <w:spacing w:after="0" w:line="240" w:lineRule="auto"/>
              <w:rPr>
                <w:rFonts w:ascii="Times New Roman" w:eastAsia="Calibri" w:hAnsi="Times New Roman" w:cs="Times New Roman"/>
                <w:bCs/>
                <w:color w:val="000000"/>
                <w:sz w:val="24"/>
                <w:szCs w:val="24"/>
                <w:lang w:val="kk-KZ"/>
              </w:rPr>
            </w:pPr>
            <w:r w:rsidRPr="006C768A">
              <w:rPr>
                <w:rFonts w:ascii="Times New Roman" w:eastAsia="Calibri" w:hAnsi="Times New Roman" w:cs="Times New Roman"/>
                <w:sz w:val="24"/>
                <w:szCs w:val="24"/>
                <w:lang w:val="kk-KZ"/>
              </w:rPr>
              <w:t>Сурет салуда әртүрлі түстерді қолдануға, көп түске назар аудару.</w:t>
            </w:r>
          </w:p>
          <w:p w:rsidR="00256BE5" w:rsidRPr="006C768A" w:rsidRDefault="00256BE5" w:rsidP="00256BE5">
            <w:pPr>
              <w:spacing w:after="0"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 «Кім қалай ойлайды»</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Шарты: Суретте адамдардың не істеп жатқанын айтады.</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sz w:val="24"/>
                <w:szCs w:val="24"/>
                <w:lang w:val="kk-KZ"/>
              </w:rPr>
              <w:t>Қоршаған ортамен таныстыру</w:t>
            </w:r>
          </w:p>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color w:val="000000"/>
                <w:sz w:val="24"/>
                <w:szCs w:val="24"/>
                <w:lang w:val="kk-KZ"/>
              </w:rPr>
              <w:t>Көлік түрлерінің қолданысын (әуе, су, жерде жүретін көліктер)</w:t>
            </w:r>
            <w:r w:rsidRPr="006C768A">
              <w:rPr>
                <w:rFonts w:ascii="Times New Roman" w:eastAsia="Calibri" w:hAnsi="Times New Roman" w:cs="Times New Roman"/>
                <w:color w:val="000000"/>
                <w:sz w:val="24"/>
                <w:szCs w:val="24"/>
                <w:lang w:val="kk-KZ"/>
              </w:rPr>
              <w:br/>
              <w:t>ажырата білу, оның түрлері және қолданылу.</w:t>
            </w:r>
          </w:p>
          <w:p w:rsidR="00256BE5" w:rsidRPr="006C768A" w:rsidRDefault="00256BE5" w:rsidP="00256BE5">
            <w:pPr>
              <w:spacing w:after="0" w:line="240" w:lineRule="auto"/>
              <w:rPr>
                <w:rFonts w:ascii="Times New Roman" w:eastAsia="Calibri" w:hAnsi="Times New Roman" w:cs="Times New Roman"/>
                <w:sz w:val="24"/>
                <w:szCs w:val="24"/>
                <w:lang w:val="kk-KZ"/>
              </w:rPr>
            </w:pPr>
          </w:p>
        </w:tc>
      </w:tr>
      <w:tr w:rsidR="00256BE5" w:rsidRPr="006C768A" w:rsidTr="00256BE5">
        <w:trPr>
          <w:trHeight w:val="70"/>
        </w:trPr>
        <w:tc>
          <w:tcPr>
            <w:tcW w:w="2410"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sz w:val="24"/>
                <w:szCs w:val="24"/>
                <w:lang w:val="kk-KZ"/>
              </w:rPr>
              <w:t xml:space="preserve">Ертеңгілік жаттығу  </w:t>
            </w:r>
          </w:p>
        </w:tc>
        <w:tc>
          <w:tcPr>
            <w:tcW w:w="2835" w:type="dxa"/>
            <w:tcBorders>
              <w:top w:val="single" w:sz="4" w:space="0" w:color="000000"/>
              <w:left w:val="single" w:sz="4" w:space="0" w:color="000000"/>
              <w:bottom w:val="single" w:sz="4" w:space="0" w:color="000000"/>
              <w:right w:val="single" w:sz="4" w:space="0" w:color="auto"/>
            </w:tcBorders>
            <w:hideMark/>
          </w:tcPr>
          <w:p w:rsidR="00256BE5" w:rsidRPr="006C768A" w:rsidRDefault="00256BE5" w:rsidP="00256BE5">
            <w:pPr>
              <w:rPr>
                <w:rFonts w:ascii="Times New Roman" w:hAnsi="Times New Roman" w:cs="Times New Roman"/>
                <w:sz w:val="24"/>
                <w:szCs w:val="24"/>
                <w:lang w:val="kk-KZ"/>
              </w:rPr>
            </w:pPr>
            <w:r w:rsidRPr="006C768A">
              <w:rPr>
                <w:rFonts w:ascii="Times New Roman" w:hAnsi="Times New Roman" w:cs="Times New Roman"/>
                <w:sz w:val="24"/>
                <w:szCs w:val="24"/>
                <w:lang w:val="kk-KZ"/>
              </w:rPr>
              <w:t>Аяқтың ұшын созу, өкшені айналдыру. Аяқтың бақа</w:t>
            </w:r>
            <w:r w:rsidR="003E225F">
              <w:rPr>
                <w:rFonts w:ascii="Times New Roman" w:hAnsi="Times New Roman" w:cs="Times New Roman"/>
                <w:sz w:val="24"/>
                <w:szCs w:val="24"/>
                <w:lang w:val="kk-KZ"/>
              </w:rPr>
              <w:t xml:space="preserve">йларымен жіпті жинауға үйрету. </w:t>
            </w:r>
            <w:r w:rsidRPr="006C768A">
              <w:rPr>
                <w:rFonts w:ascii="Times New Roman" w:hAnsi="Times New Roman" w:cs="Times New Roman"/>
                <w:sz w:val="24"/>
                <w:szCs w:val="24"/>
                <w:lang w:val="kk-KZ"/>
              </w:rPr>
              <w:t>Салауатты өмір салты туралы ұғымдарды кеңейтуді дағдыланды</w:t>
            </w:r>
            <w:r w:rsidRPr="006C768A">
              <w:rPr>
                <w:rFonts w:ascii="Times New Roman" w:eastAsia="Calibri" w:hAnsi="Times New Roman" w:cs="Times New Roman"/>
                <w:sz w:val="24"/>
                <w:szCs w:val="24"/>
                <w:lang w:val="kk-KZ"/>
              </w:rPr>
              <w:t>.</w:t>
            </w:r>
            <w:r w:rsidRPr="006C768A">
              <w:rPr>
                <w:rFonts w:ascii="Times New Roman" w:hAnsi="Times New Roman" w:cs="Times New Roman"/>
                <w:bCs/>
                <w:sz w:val="24"/>
                <w:szCs w:val="24"/>
                <w:lang w:val="kk-KZ"/>
              </w:rPr>
              <w:t xml:space="preserve"> </w:t>
            </w:r>
            <w:r w:rsidRPr="006C768A">
              <w:rPr>
                <w:rFonts w:ascii="Times New Roman" w:eastAsia="Calibri" w:hAnsi="Times New Roman" w:cs="Times New Roman"/>
                <w:bCs/>
                <w:sz w:val="24"/>
                <w:szCs w:val="24"/>
                <w:lang w:val="kk-KZ"/>
              </w:rPr>
              <w:t>Дене тәрбиесі</w:t>
            </w:r>
          </w:p>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bCs/>
                <w:sz w:val="24"/>
                <w:szCs w:val="24"/>
                <w:lang w:val="kk-KZ"/>
              </w:rPr>
              <w:t xml:space="preserve"> </w:t>
            </w:r>
          </w:p>
        </w:tc>
        <w:tc>
          <w:tcPr>
            <w:tcW w:w="2694" w:type="dxa"/>
            <w:tcBorders>
              <w:top w:val="single" w:sz="4" w:space="0" w:color="000000"/>
              <w:left w:val="single" w:sz="4" w:space="0" w:color="auto"/>
              <w:bottom w:val="single" w:sz="4" w:space="0" w:color="000000"/>
              <w:right w:val="single" w:sz="4" w:space="0" w:color="auto"/>
            </w:tcBorders>
            <w:hideMark/>
          </w:tcPr>
          <w:p w:rsidR="00256BE5" w:rsidRPr="006C768A" w:rsidRDefault="00256BE5" w:rsidP="00256BE5">
            <w:pPr>
              <w:rPr>
                <w:rFonts w:ascii="Times New Roman" w:hAnsi="Times New Roman" w:cs="Times New Roman"/>
                <w:sz w:val="24"/>
                <w:szCs w:val="24"/>
                <w:lang w:val="kk-KZ"/>
              </w:rPr>
            </w:pPr>
            <w:r w:rsidRPr="006C768A">
              <w:rPr>
                <w:rFonts w:ascii="Times New Roman" w:hAnsi="Times New Roman" w:cs="Times New Roman"/>
                <w:sz w:val="24"/>
                <w:szCs w:val="24"/>
                <w:lang w:val="kk-KZ"/>
              </w:rPr>
              <w:t xml:space="preserve">Қолына зат ұстап, шалқасынан жатып, қолды созу және осы қалыпта етпетінен бұрылып жатуды үйрет </w:t>
            </w:r>
            <w:r w:rsidRPr="006C768A">
              <w:rPr>
                <w:rFonts w:ascii="Times New Roman" w:eastAsia="Calibri" w:hAnsi="Times New Roman" w:cs="Times New Roman"/>
                <w:sz w:val="24"/>
                <w:szCs w:val="24"/>
                <w:lang w:val="kk-KZ"/>
              </w:rPr>
              <w:t>жетекші рөлді орындауға үйрету, ойын ережелерін саналы түрде сақтауға баулу.</w:t>
            </w:r>
            <w:r w:rsidRPr="006C768A">
              <w:rPr>
                <w:rFonts w:ascii="Times New Roman" w:hAnsi="Times New Roman" w:cs="Times New Roman"/>
                <w:bCs/>
                <w:sz w:val="24"/>
                <w:szCs w:val="24"/>
                <w:lang w:val="kk-KZ"/>
              </w:rPr>
              <w:t xml:space="preserve"> </w:t>
            </w:r>
            <w:r w:rsidR="003E225F">
              <w:rPr>
                <w:rFonts w:ascii="Times New Roman" w:hAnsi="Times New Roman" w:cs="Times New Roman"/>
                <w:bCs/>
                <w:sz w:val="24"/>
                <w:szCs w:val="24"/>
                <w:lang w:val="kk-KZ"/>
              </w:rPr>
              <w:t xml:space="preserve">                                      </w:t>
            </w:r>
            <w:r w:rsidRPr="006C768A">
              <w:rPr>
                <w:rFonts w:ascii="Times New Roman" w:eastAsia="Calibri" w:hAnsi="Times New Roman" w:cs="Times New Roman"/>
                <w:bCs/>
                <w:sz w:val="24"/>
                <w:szCs w:val="24"/>
                <w:lang w:val="kk-KZ"/>
              </w:rPr>
              <w:t>Дене тәрбиесі</w:t>
            </w:r>
          </w:p>
          <w:p w:rsidR="00256BE5" w:rsidRPr="006C768A" w:rsidRDefault="00256BE5" w:rsidP="00256BE5">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hideMark/>
          </w:tcPr>
          <w:p w:rsidR="00256BE5" w:rsidRPr="006C768A" w:rsidRDefault="00256BE5" w:rsidP="00256BE5">
            <w:pPr>
              <w:rPr>
                <w:rFonts w:ascii="Times New Roman" w:hAnsi="Times New Roman" w:cs="Times New Roman"/>
                <w:sz w:val="24"/>
                <w:szCs w:val="24"/>
                <w:lang w:val="kk-KZ"/>
              </w:rPr>
            </w:pPr>
            <w:r w:rsidRPr="006C768A">
              <w:rPr>
                <w:rFonts w:ascii="Times New Roman" w:hAnsi="Times New Roman" w:cs="Times New Roman"/>
                <w:sz w:val="24"/>
                <w:szCs w:val="24"/>
                <w:lang w:val="kk-KZ"/>
              </w:rPr>
              <w:t>Салауатты өмір салты туралы ұғ</w:t>
            </w:r>
            <w:r w:rsidR="003E225F">
              <w:rPr>
                <w:rFonts w:ascii="Times New Roman" w:hAnsi="Times New Roman" w:cs="Times New Roman"/>
                <w:sz w:val="24"/>
                <w:szCs w:val="24"/>
                <w:lang w:val="kk-KZ"/>
              </w:rPr>
              <w:t xml:space="preserve">ымдарды кеңейтуді дағдыландыру.                  </w:t>
            </w:r>
            <w:r w:rsidRPr="006C768A">
              <w:rPr>
                <w:rFonts w:ascii="Times New Roman" w:hAnsi="Times New Roman" w:cs="Times New Roman"/>
                <w:sz w:val="24"/>
                <w:szCs w:val="24"/>
                <w:lang w:val="kk-KZ"/>
              </w:rPr>
              <w:t xml:space="preserve">Қолына зат ұстап, шалқасынан жатып, қолды созу және осы қалыпта етпетінен бұрылып жатуды үйрену                        </w:t>
            </w:r>
            <w:r w:rsidRPr="006C768A">
              <w:rPr>
                <w:rFonts w:ascii="Times New Roman" w:hAnsi="Times New Roman" w:cs="Times New Roman"/>
                <w:bCs/>
                <w:sz w:val="24"/>
                <w:szCs w:val="24"/>
                <w:lang w:val="kk-KZ"/>
              </w:rPr>
              <w:t xml:space="preserve"> Дене тәрбиесі</w:t>
            </w:r>
          </w:p>
        </w:tc>
        <w:tc>
          <w:tcPr>
            <w:tcW w:w="2692" w:type="dxa"/>
            <w:gridSpan w:val="3"/>
            <w:tcBorders>
              <w:top w:val="single" w:sz="4" w:space="0" w:color="000000"/>
              <w:left w:val="single" w:sz="4" w:space="0" w:color="auto"/>
              <w:bottom w:val="single" w:sz="4" w:space="0" w:color="000000"/>
              <w:right w:val="single" w:sz="4" w:space="0" w:color="auto"/>
            </w:tcBorders>
            <w:hideMark/>
          </w:tcPr>
          <w:p w:rsidR="00256BE5" w:rsidRPr="006C768A" w:rsidRDefault="00256BE5" w:rsidP="00256BE5">
            <w:pPr>
              <w:rPr>
                <w:rFonts w:ascii="Times New Roman" w:hAnsi="Times New Roman" w:cs="Times New Roman"/>
                <w:sz w:val="24"/>
                <w:szCs w:val="24"/>
                <w:lang w:val="kk-KZ"/>
              </w:rPr>
            </w:pPr>
            <w:r w:rsidRPr="006C768A">
              <w:rPr>
                <w:rFonts w:ascii="Times New Roman" w:hAnsi="Times New Roman" w:cs="Times New Roman"/>
                <w:sz w:val="24"/>
                <w:szCs w:val="24"/>
                <w:lang w:val="kk-KZ"/>
              </w:rPr>
              <w:t>Аяқтың ұшын созу, өкшені айналдыру. Аяқтың бақайларымен</w:t>
            </w:r>
            <w:r w:rsidR="003E225F">
              <w:rPr>
                <w:rFonts w:ascii="Times New Roman" w:hAnsi="Times New Roman" w:cs="Times New Roman"/>
                <w:sz w:val="24"/>
                <w:szCs w:val="24"/>
                <w:lang w:val="kk-KZ"/>
              </w:rPr>
              <w:t xml:space="preserve"> жіпті жинауға үйрену </w:t>
            </w:r>
            <w:r w:rsidRPr="006C768A">
              <w:rPr>
                <w:rFonts w:ascii="Times New Roman" w:hAnsi="Times New Roman" w:cs="Times New Roman"/>
                <w:sz w:val="24"/>
                <w:szCs w:val="24"/>
                <w:lang w:val="kk-KZ"/>
              </w:rPr>
              <w:t>Қолына зат ұстап, шалқасынан жатып, қолды созу және осы қалыпта етпетінен бұрылып жатуды үйрету.</w:t>
            </w:r>
            <w:r w:rsidRPr="006C768A">
              <w:rPr>
                <w:rFonts w:ascii="Times New Roman" w:hAnsi="Times New Roman" w:cs="Times New Roman"/>
                <w:bCs/>
                <w:sz w:val="24"/>
                <w:szCs w:val="24"/>
                <w:lang w:val="kk-KZ"/>
              </w:rPr>
              <w:t xml:space="preserve"> Дене тәрбиесі</w:t>
            </w:r>
          </w:p>
          <w:p w:rsidR="00256BE5" w:rsidRPr="006C768A" w:rsidRDefault="00256BE5" w:rsidP="00256BE5">
            <w:pPr>
              <w:spacing w:after="0"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r w:rsidRPr="006C768A">
              <w:rPr>
                <w:rFonts w:ascii="Times New Roman" w:hAnsi="Times New Roman" w:cs="Times New Roman"/>
                <w:bCs/>
                <w:sz w:val="24"/>
                <w:szCs w:val="24"/>
                <w:lang w:val="kk-KZ"/>
              </w:rPr>
              <w:t xml:space="preserve"> </w:t>
            </w:r>
            <w:r w:rsidRPr="006C768A">
              <w:rPr>
                <w:rFonts w:ascii="Times New Roman" w:eastAsia="Calibri" w:hAnsi="Times New Roman" w:cs="Times New Roman"/>
                <w:bCs/>
                <w:sz w:val="24"/>
                <w:szCs w:val="24"/>
                <w:lang w:val="kk-KZ"/>
              </w:rPr>
              <w:t>Дене тәрбиесі</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p>
        </w:tc>
      </w:tr>
      <w:tr w:rsidR="00256BE5" w:rsidRPr="009206EB" w:rsidTr="00256BE5">
        <w:trPr>
          <w:trHeight w:val="395"/>
        </w:trPr>
        <w:tc>
          <w:tcPr>
            <w:tcW w:w="2410"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sz w:val="24"/>
                <w:szCs w:val="24"/>
                <w:lang w:val="kk-KZ"/>
              </w:rPr>
              <w:t xml:space="preserve">Таңғы ас </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sz w:val="24"/>
                <w:szCs w:val="24"/>
                <w:lang w:val="kk-KZ"/>
              </w:rPr>
              <w:t> </w:t>
            </w:r>
          </w:p>
        </w:tc>
        <w:tc>
          <w:tcPr>
            <w:tcW w:w="2835" w:type="dxa"/>
            <w:tcBorders>
              <w:top w:val="single" w:sz="4" w:space="0" w:color="000000"/>
              <w:left w:val="single" w:sz="4" w:space="0" w:color="000000"/>
              <w:bottom w:val="single" w:sz="4" w:space="0" w:color="000000"/>
              <w:right w:val="single" w:sz="4" w:space="0" w:color="auto"/>
            </w:tcBorders>
          </w:tcPr>
          <w:p w:rsidR="00256BE5" w:rsidRPr="006C768A" w:rsidRDefault="00256BE5" w:rsidP="00256BE5">
            <w:pPr>
              <w:spacing w:after="0" w:line="240" w:lineRule="auto"/>
              <w:rPr>
                <w:rFonts w:ascii="Times New Roman" w:eastAsia="Calibri" w:hAnsi="Times New Roman" w:cs="Times New Roman"/>
                <w:bCs/>
                <w:color w:val="000000"/>
                <w:sz w:val="24"/>
                <w:szCs w:val="24"/>
                <w:lang w:val="kk-KZ"/>
              </w:rPr>
            </w:pPr>
            <w:r w:rsidRPr="006C768A">
              <w:rPr>
                <w:rFonts w:ascii="Times New Roman" w:eastAsia="Calibri" w:hAnsi="Times New Roman" w:cs="Times New Roman"/>
                <w:i/>
                <w:color w:val="000000"/>
                <w:sz w:val="24"/>
                <w:szCs w:val="24"/>
                <w:lang w:val="kk-KZ"/>
              </w:rPr>
              <w:t>«Суды, тамақты, энергияны үнемді тұтыну»-табиғи ресурстарға ұқыпты қарауды қалыптастыру</w:t>
            </w:r>
            <w:r w:rsidRPr="006C768A">
              <w:rPr>
                <w:rFonts w:ascii="Times New Roman" w:eastAsia="Calibri" w:hAnsi="Times New Roman" w:cs="Times New Roman"/>
                <w:color w:val="000000"/>
                <w:sz w:val="24"/>
                <w:szCs w:val="24"/>
                <w:lang w:val="kk-KZ"/>
              </w:rPr>
              <w:t xml:space="preserve">. </w:t>
            </w:r>
          </w:p>
          <w:p w:rsidR="00256BE5" w:rsidRPr="006C768A" w:rsidRDefault="00256BE5" w:rsidP="00256BE5">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hideMark/>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Асты тауысып жеуге үйрету. Өз өзіне қызмет ету дағдыларын пысықтау. (мәдени-гигеналық дағдылар, өзіне-өзі қызмет ету, </w:t>
            </w:r>
            <w:r w:rsidRPr="006C768A">
              <w:rPr>
                <w:rFonts w:ascii="Times New Roman" w:eastAsia="Calibri" w:hAnsi="Times New Roman" w:cs="Times New Roman"/>
                <w:sz w:val="24"/>
                <w:szCs w:val="24"/>
                <w:lang w:val="kk-KZ"/>
              </w:rPr>
              <w:lastRenderedPageBreak/>
              <w:t>еңбек әрекеті)</w:t>
            </w:r>
          </w:p>
          <w:p w:rsidR="00256BE5" w:rsidRPr="006C768A" w:rsidRDefault="00256BE5" w:rsidP="00256BE5">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hideMark/>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sz w:val="24"/>
                <w:szCs w:val="24"/>
                <w:lang w:val="kk-KZ"/>
              </w:rPr>
              <w:lastRenderedPageBreak/>
              <w:t>Астарың дәмді болсын! (мәдени-гигиеналық дағдылар,) өзіне-өзі қызмет ету.</w:t>
            </w:r>
          </w:p>
        </w:tc>
        <w:tc>
          <w:tcPr>
            <w:tcW w:w="2692" w:type="dxa"/>
            <w:gridSpan w:val="3"/>
            <w:tcBorders>
              <w:top w:val="single" w:sz="4" w:space="0" w:color="000000"/>
              <w:left w:val="single" w:sz="4" w:space="0" w:color="auto"/>
              <w:bottom w:val="single" w:sz="4" w:space="0" w:color="000000"/>
              <w:right w:val="single" w:sz="4" w:space="0" w:color="auto"/>
            </w:tcBorders>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sz w:val="24"/>
                <w:szCs w:val="24"/>
                <w:lang w:val="kk-KZ"/>
              </w:rPr>
              <w:t xml:space="preserve">Гигиеналық шаралар </w:t>
            </w:r>
            <w:r w:rsidRPr="006C768A">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көркем сөз </w:t>
            </w:r>
            <w:r w:rsidRPr="006C768A">
              <w:rPr>
                <w:rFonts w:ascii="Times New Roman" w:eastAsia="Calibri" w:hAnsi="Times New Roman" w:cs="Times New Roman"/>
                <w:sz w:val="24"/>
                <w:szCs w:val="24"/>
                <w:lang w:val="kk-KZ"/>
              </w:rPr>
              <w:lastRenderedPageBreak/>
              <w:t>қолдану мысалы)</w:t>
            </w:r>
          </w:p>
          <w:p w:rsidR="00256BE5" w:rsidRPr="006C768A" w:rsidRDefault="00256BE5" w:rsidP="00256BE5">
            <w:pPr>
              <w:spacing w:after="0"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lastRenderedPageBreak/>
              <w:t>Ойын- жаттығу:           Ас ішерде күнде біз</w:t>
            </w:r>
          </w:p>
          <w:p w:rsidR="00256BE5" w:rsidRPr="006C768A" w:rsidRDefault="00256BE5" w:rsidP="00256BE5">
            <w:pPr>
              <w:spacing w:after="0" w:line="240" w:lineRule="auto"/>
              <w:jc w:val="center"/>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Сөйлемейміз күлмейміз</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Астан басқа өзгені</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color w:val="000000"/>
                <w:sz w:val="24"/>
                <w:szCs w:val="24"/>
                <w:lang w:val="kk-KZ"/>
              </w:rPr>
              <w:t>Елемейміз білмиміз</w:t>
            </w:r>
          </w:p>
        </w:tc>
      </w:tr>
      <w:tr w:rsidR="00256BE5" w:rsidRPr="009206EB" w:rsidTr="00256BE5">
        <w:trPr>
          <w:trHeight w:val="1555"/>
        </w:trPr>
        <w:tc>
          <w:tcPr>
            <w:tcW w:w="2410"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sz w:val="24"/>
                <w:szCs w:val="24"/>
                <w:lang w:val="kk-KZ"/>
              </w:rPr>
              <w:lastRenderedPageBreak/>
              <w:t xml:space="preserve">Ұйымдастырылған іс-әрекетке дайындық </w:t>
            </w:r>
          </w:p>
        </w:tc>
        <w:tc>
          <w:tcPr>
            <w:tcW w:w="2835" w:type="dxa"/>
            <w:tcBorders>
              <w:top w:val="single" w:sz="4" w:space="0" w:color="000000"/>
              <w:left w:val="single" w:sz="4" w:space="0" w:color="000000"/>
              <w:bottom w:val="single" w:sz="4" w:space="0" w:color="000000"/>
              <w:right w:val="single" w:sz="4" w:space="0" w:color="auto"/>
            </w:tcBorders>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Times New Roman" w:hAnsi="Times New Roman" w:cs="Times New Roman"/>
                <w:sz w:val="24"/>
                <w:szCs w:val="24"/>
                <w:lang w:val="kk-KZ"/>
              </w:rPr>
              <w:t xml:space="preserve"> «Көлік түрлері»</w:t>
            </w:r>
            <w:r w:rsidRPr="006C768A">
              <w:rPr>
                <w:rFonts w:ascii="Times New Roman" w:eastAsia="Calibri" w:hAnsi="Times New Roman" w:cs="Times New Roman"/>
                <w:sz w:val="24"/>
                <w:szCs w:val="24"/>
                <w:lang w:val="kk-KZ"/>
              </w:rPr>
              <w:t>.</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Шарты: Суреттегі көлік түрлерінің атын атап, сипаттайды.</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bCs/>
                <w:sz w:val="24"/>
                <w:szCs w:val="24"/>
                <w:lang w:val="kk-KZ"/>
              </w:rPr>
              <w:t>(Қоршаған ортамен таныстыру)</w:t>
            </w:r>
          </w:p>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color w:val="000000"/>
                <w:sz w:val="24"/>
                <w:szCs w:val="24"/>
                <w:lang w:val="kk-KZ"/>
              </w:rPr>
              <w:t>Көлік түрлерінің қолданысын (әуе, су, жерде жүретін көліктер)</w:t>
            </w:r>
            <w:r w:rsidRPr="006C768A">
              <w:rPr>
                <w:rFonts w:ascii="Times New Roman" w:eastAsia="Calibri" w:hAnsi="Times New Roman" w:cs="Times New Roman"/>
                <w:color w:val="000000"/>
                <w:sz w:val="24"/>
                <w:szCs w:val="24"/>
                <w:lang w:val="kk-KZ"/>
              </w:rPr>
              <w:br/>
              <w:t>ажырата білу, оның түрлері және қолданылу.</w:t>
            </w:r>
          </w:p>
        </w:tc>
        <w:tc>
          <w:tcPr>
            <w:tcW w:w="2694" w:type="dxa"/>
            <w:tcBorders>
              <w:top w:val="single" w:sz="4" w:space="0" w:color="auto"/>
              <w:left w:val="single" w:sz="4" w:space="0" w:color="auto"/>
              <w:bottom w:val="single" w:sz="4" w:space="0" w:color="000000"/>
              <w:right w:val="single" w:sz="4" w:space="0" w:color="auto"/>
            </w:tcBorders>
          </w:tcPr>
          <w:p w:rsidR="00256BE5" w:rsidRPr="006C768A" w:rsidRDefault="00256BE5" w:rsidP="00256BE5">
            <w:pPr>
              <w:spacing w:after="0" w:line="240"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«Менің үйім»</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Times New Roman" w:hAnsi="Times New Roman" w:cs="Times New Roman"/>
                <w:sz w:val="24"/>
                <w:szCs w:val="24"/>
                <w:lang w:val="kk-KZ"/>
              </w:rPr>
              <w:t>Шарты: Пішіндерден үй құрастырады.</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bCs/>
                <w:sz w:val="24"/>
                <w:szCs w:val="24"/>
                <w:lang w:val="kk-KZ"/>
              </w:rPr>
              <w:t>(Құрастыру)</w:t>
            </w:r>
          </w:p>
          <w:p w:rsidR="00256BE5" w:rsidRPr="006C768A" w:rsidRDefault="00256BE5" w:rsidP="00256BE5">
            <w:pPr>
              <w:spacing w:after="0" w:line="240" w:lineRule="auto"/>
              <w:rPr>
                <w:rFonts w:ascii="Times New Roman" w:eastAsia="Calibri" w:hAnsi="Times New Roman" w:cs="Times New Roman"/>
                <w:bCs/>
                <w:color w:val="000000"/>
                <w:sz w:val="24"/>
                <w:szCs w:val="24"/>
                <w:lang w:val="kk-KZ"/>
              </w:rPr>
            </w:pPr>
            <w:r w:rsidRPr="006C768A">
              <w:rPr>
                <w:rFonts w:ascii="Times New Roman" w:eastAsia="Calibri" w:hAnsi="Times New Roman" w:cs="Times New Roman"/>
                <w:color w:val="000000"/>
                <w:sz w:val="24"/>
                <w:szCs w:val="24"/>
                <w:lang w:val="kk-KZ"/>
              </w:rPr>
              <w:t>Шығармашылық қиялды дамыту,</w:t>
            </w:r>
            <w:r w:rsidRPr="006C768A">
              <w:rPr>
                <w:rFonts w:ascii="Times New Roman" w:eastAsia="Calibri" w:hAnsi="Times New Roman" w:cs="Times New Roman"/>
                <w:color w:val="000000"/>
                <w:sz w:val="24"/>
                <w:szCs w:val="24"/>
                <w:lang w:val="kk-KZ"/>
              </w:rPr>
              <w:br/>
              <w:t>көрнекілікке сүйене отырып және құрастыратын материалдарды өз бетінше</w:t>
            </w:r>
            <w:r w:rsidRPr="006C768A">
              <w:rPr>
                <w:rFonts w:ascii="Times New Roman" w:eastAsia="Calibri" w:hAnsi="Times New Roman" w:cs="Times New Roman"/>
                <w:color w:val="000000"/>
                <w:sz w:val="24"/>
                <w:szCs w:val="24"/>
                <w:lang w:val="kk-KZ"/>
              </w:rPr>
              <w:br/>
              <w:t>таңдап, ойдан құрастыруға мүмкіндік беру.</w:t>
            </w:r>
          </w:p>
          <w:p w:rsidR="00256BE5" w:rsidRPr="006C768A" w:rsidRDefault="00256BE5" w:rsidP="00256BE5">
            <w:pPr>
              <w:spacing w:after="0" w:line="240" w:lineRule="auto"/>
              <w:rPr>
                <w:rFonts w:ascii="Times New Roman" w:eastAsia="Calibri" w:hAnsi="Times New Roman" w:cs="Times New Roman"/>
                <w:sz w:val="24"/>
                <w:szCs w:val="24"/>
                <w:lang w:val="kk-KZ"/>
              </w:rPr>
            </w:pPr>
          </w:p>
        </w:tc>
        <w:tc>
          <w:tcPr>
            <w:tcW w:w="2694" w:type="dxa"/>
            <w:tcBorders>
              <w:top w:val="single" w:sz="4" w:space="0" w:color="auto"/>
              <w:left w:val="single" w:sz="4" w:space="0" w:color="auto"/>
              <w:bottom w:val="single" w:sz="4" w:space="0" w:color="000000"/>
              <w:right w:val="single" w:sz="4" w:space="0" w:color="auto"/>
            </w:tcBorders>
          </w:tcPr>
          <w:p w:rsidR="00256BE5" w:rsidRPr="006C768A" w:rsidRDefault="00256BE5" w:rsidP="00256BE5">
            <w:pPr>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color w:val="000000"/>
                <w:sz w:val="24"/>
                <w:szCs w:val="24"/>
                <w:lang w:val="kk-KZ"/>
              </w:rPr>
              <w:t xml:space="preserve"> «Мен нені көрсеттім?» </w:t>
            </w:r>
          </w:p>
          <w:p w:rsidR="00256BE5" w:rsidRPr="006C768A" w:rsidRDefault="00256BE5" w:rsidP="00256BE5">
            <w:pPr>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color w:val="000000"/>
                <w:sz w:val="24"/>
                <w:szCs w:val="24"/>
                <w:lang w:val="kk-KZ"/>
              </w:rPr>
              <w:t>Шарты: Суреттердегі заттарды қимыл-қозғалыс арқылы көрсетеді.</w:t>
            </w:r>
          </w:p>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bCs/>
                <w:sz w:val="24"/>
                <w:szCs w:val="24"/>
                <w:lang w:val="kk-KZ"/>
              </w:rPr>
              <w:t>(Көркем әдебиет)</w:t>
            </w:r>
          </w:p>
          <w:p w:rsidR="00256BE5" w:rsidRPr="006C768A" w:rsidRDefault="00256BE5" w:rsidP="00256BE5">
            <w:pPr>
              <w:spacing w:after="0" w:line="240" w:lineRule="auto"/>
              <w:rPr>
                <w:rFonts w:ascii="Times New Roman" w:eastAsia="Times New Roman" w:hAnsi="Times New Roman" w:cs="Times New Roman"/>
                <w:sz w:val="24"/>
                <w:szCs w:val="24"/>
                <w:lang w:val="kk-KZ"/>
              </w:rPr>
            </w:pPr>
            <w:r w:rsidRPr="006C768A">
              <w:rPr>
                <w:rFonts w:ascii="Times New Roman" w:eastAsia="Calibri"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692" w:type="dxa"/>
            <w:gridSpan w:val="3"/>
            <w:tcBorders>
              <w:top w:val="single" w:sz="4" w:space="0" w:color="auto"/>
              <w:left w:val="single" w:sz="4" w:space="0" w:color="auto"/>
              <w:bottom w:val="single" w:sz="4" w:space="0" w:color="000000"/>
              <w:right w:val="single" w:sz="4" w:space="0" w:color="auto"/>
            </w:tcBorders>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"Ғажайып қапшық"</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bCs/>
                <w:sz w:val="24"/>
                <w:szCs w:val="24"/>
                <w:lang w:val="kk-KZ"/>
              </w:rPr>
              <w:t>Қоршаған ортамен таныстыру)</w:t>
            </w:r>
          </w:p>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color w:val="000000"/>
                <w:sz w:val="24"/>
                <w:szCs w:val="24"/>
                <w:lang w:val="kk-KZ"/>
              </w:rPr>
              <w:t>Көлік түрлерінің қолданысын (әуе, су, жерде жүретін көліктер)</w:t>
            </w:r>
            <w:r w:rsidRPr="006C768A">
              <w:rPr>
                <w:rFonts w:ascii="Times New Roman" w:eastAsia="Calibri" w:hAnsi="Times New Roman" w:cs="Times New Roman"/>
                <w:color w:val="000000"/>
                <w:sz w:val="24"/>
                <w:szCs w:val="24"/>
                <w:lang w:val="kk-KZ"/>
              </w:rPr>
              <w:br/>
              <w:t>ажырата білу, оның түрлері және қолданылу.</w:t>
            </w:r>
          </w:p>
        </w:tc>
        <w:tc>
          <w:tcPr>
            <w:tcW w:w="2693" w:type="dxa"/>
            <w:tcBorders>
              <w:top w:val="single" w:sz="4" w:space="0" w:color="auto"/>
              <w:left w:val="single" w:sz="4" w:space="0" w:color="auto"/>
              <w:bottom w:val="single" w:sz="4" w:space="0" w:color="000000"/>
              <w:right w:val="single" w:sz="4" w:space="0" w:color="000000"/>
            </w:tcBorders>
          </w:tcPr>
          <w:p w:rsidR="00256BE5" w:rsidRPr="006C768A" w:rsidRDefault="00256BE5" w:rsidP="00256BE5">
            <w:pPr>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color w:val="000000"/>
                <w:sz w:val="24"/>
                <w:szCs w:val="24"/>
                <w:lang w:val="kk-KZ"/>
              </w:rPr>
              <w:t xml:space="preserve"> «Қай жыл мезгілі» </w:t>
            </w:r>
          </w:p>
          <w:p w:rsidR="00256BE5" w:rsidRPr="006C768A" w:rsidRDefault="00256BE5" w:rsidP="00256BE5">
            <w:pPr>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bCs/>
                <w:sz w:val="24"/>
                <w:szCs w:val="24"/>
                <w:lang w:val="kk-KZ"/>
              </w:rPr>
              <w:t>(Сөйлеуді дамыту)</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Сөйлеу қарқынын өзгертуді бекіту: ақырын, жылдам сөйлеуді меңгерту</w:t>
            </w:r>
            <w:r w:rsidRPr="006C768A">
              <w:rPr>
                <w:rFonts w:ascii="Times New Roman" w:eastAsia="Calibri" w:hAnsi="Times New Roman" w:cs="Times New Roman"/>
                <w:color w:val="000000"/>
                <w:sz w:val="24"/>
                <w:szCs w:val="24"/>
                <w:lang w:val="kk-KZ"/>
              </w:rPr>
              <w:br/>
              <w:t>үшін тақпақтар мен жаңылтпаштар айтқызу.</w:t>
            </w:r>
          </w:p>
          <w:p w:rsidR="00256BE5" w:rsidRPr="006C768A" w:rsidRDefault="00256BE5" w:rsidP="00256BE5">
            <w:pPr>
              <w:spacing w:after="0" w:line="240" w:lineRule="auto"/>
              <w:jc w:val="both"/>
              <w:rPr>
                <w:rFonts w:ascii="Times New Roman" w:eastAsia="Times New Roman" w:hAnsi="Times New Roman" w:cs="Times New Roman"/>
                <w:sz w:val="24"/>
                <w:szCs w:val="24"/>
                <w:lang w:val="kk-KZ"/>
              </w:rPr>
            </w:pPr>
          </w:p>
        </w:tc>
      </w:tr>
      <w:tr w:rsidR="00256BE5" w:rsidRPr="009206EB" w:rsidTr="003E225F">
        <w:trPr>
          <w:trHeight w:val="412"/>
        </w:trPr>
        <w:tc>
          <w:tcPr>
            <w:tcW w:w="2410" w:type="dxa"/>
            <w:vMerge w:val="restart"/>
            <w:tcBorders>
              <w:top w:val="single" w:sz="4" w:space="0" w:color="000000"/>
              <w:left w:val="single" w:sz="4" w:space="0" w:color="000000"/>
              <w:bottom w:val="single" w:sz="4" w:space="0" w:color="000000"/>
              <w:right w:val="single" w:sz="4" w:space="0" w:color="000000"/>
            </w:tcBorders>
            <w:hideMark/>
          </w:tcPr>
          <w:p w:rsidR="00256BE5" w:rsidRPr="006C768A" w:rsidRDefault="003E225F" w:rsidP="00256BE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Мектепке дейінгі</w:t>
            </w:r>
          </w:p>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bCs/>
                <w:sz w:val="24"/>
                <w:szCs w:val="24"/>
                <w:lang w:val="kk-KZ"/>
              </w:rPr>
              <w:t xml:space="preserve">ұйымның кестесі бойынша ұйымдастырылған іс-әрекет </w:t>
            </w:r>
          </w:p>
        </w:tc>
        <w:tc>
          <w:tcPr>
            <w:tcW w:w="2835" w:type="dxa"/>
            <w:tcBorders>
              <w:top w:val="single" w:sz="4" w:space="0" w:color="000000"/>
              <w:left w:val="single" w:sz="4" w:space="0" w:color="000000"/>
              <w:bottom w:val="single" w:sz="4" w:space="0" w:color="000000"/>
              <w:right w:val="single" w:sz="4" w:space="0" w:color="000000"/>
            </w:tcBorders>
          </w:tcPr>
          <w:p w:rsidR="00256BE5" w:rsidRPr="003E225F" w:rsidRDefault="00256BE5" w:rsidP="003E225F">
            <w:pPr>
              <w:rPr>
                <w:rFonts w:ascii="Times New Roman" w:hAnsi="Times New Roman" w:cs="Times New Roman"/>
                <w:sz w:val="24"/>
                <w:szCs w:val="24"/>
                <w:lang w:val="kk-KZ"/>
              </w:rPr>
            </w:pPr>
            <w:r w:rsidRPr="006C768A">
              <w:rPr>
                <w:rFonts w:ascii="Times New Roman" w:hAnsi="Times New Roman" w:cs="Times New Roman"/>
                <w:bCs/>
                <w:sz w:val="24"/>
                <w:szCs w:val="24"/>
                <w:lang w:val="kk-KZ"/>
              </w:rPr>
              <w:t>Дене тәрбиесі</w:t>
            </w:r>
            <w:r w:rsidRPr="006C768A">
              <w:rPr>
                <w:rFonts w:ascii="Times New Roman" w:hAnsi="Times New Roman" w:cs="Times New Roman"/>
                <w:sz w:val="24"/>
                <w:szCs w:val="24"/>
                <w:lang w:val="kk-KZ"/>
              </w:rPr>
              <w:t xml:space="preserve"> </w:t>
            </w:r>
            <w:r w:rsidR="003E225F">
              <w:rPr>
                <w:rFonts w:ascii="Times New Roman" w:hAnsi="Times New Roman" w:cs="Times New Roman"/>
                <w:sz w:val="24"/>
                <w:szCs w:val="24"/>
                <w:lang w:val="kk-KZ"/>
              </w:rPr>
              <w:t xml:space="preserve">                         </w:t>
            </w:r>
            <w:r w:rsidRPr="006C768A">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баулуға қалыптастыру.</w:t>
            </w:r>
            <w:r w:rsidR="003E225F">
              <w:rPr>
                <w:rFonts w:ascii="Times New Roman" w:hAnsi="Times New Roman" w:cs="Times New Roman"/>
                <w:sz w:val="24"/>
                <w:szCs w:val="24"/>
                <w:lang w:val="kk-KZ"/>
              </w:rPr>
              <w:t xml:space="preserve"> </w:t>
            </w:r>
            <w:r w:rsidRPr="006C768A">
              <w:rPr>
                <w:rFonts w:ascii="Times New Roman" w:hAnsi="Times New Roman" w:cs="Times New Roman"/>
                <w:sz w:val="24"/>
                <w:szCs w:val="24"/>
                <w:lang w:val="kk-KZ"/>
              </w:rPr>
              <w:t>Ойындарда физикалық қасиеттерді (жылдамдық, күш, шыдамдылық, икемділік, ептілік) д</w:t>
            </w:r>
            <w:r w:rsidR="003E225F">
              <w:rPr>
                <w:rFonts w:ascii="Times New Roman" w:hAnsi="Times New Roman" w:cs="Times New Roman"/>
                <w:sz w:val="24"/>
                <w:szCs w:val="24"/>
                <w:lang w:val="kk-KZ"/>
              </w:rPr>
              <w:t xml:space="preserve">амыту. </w:t>
            </w:r>
          </w:p>
        </w:tc>
        <w:tc>
          <w:tcPr>
            <w:tcW w:w="2694" w:type="dxa"/>
            <w:tcBorders>
              <w:top w:val="single" w:sz="4" w:space="0" w:color="000000"/>
              <w:left w:val="single" w:sz="4" w:space="0" w:color="000000"/>
              <w:bottom w:val="single" w:sz="4" w:space="0" w:color="000000"/>
              <w:right w:val="single" w:sz="4" w:space="0" w:color="000000"/>
            </w:tcBorders>
          </w:tcPr>
          <w:p w:rsidR="00256BE5" w:rsidRPr="003E225F" w:rsidRDefault="00256BE5" w:rsidP="003E225F">
            <w:pPr>
              <w:widowControl w:val="0"/>
              <w:autoSpaceDE w:val="0"/>
              <w:autoSpaceDN w:val="0"/>
              <w:spacing w:line="254" w:lineRule="auto"/>
              <w:rPr>
                <w:rFonts w:ascii="Times New Roman" w:hAnsi="Times New Roman" w:cs="Times New Roman"/>
                <w:sz w:val="24"/>
                <w:szCs w:val="24"/>
                <w:lang w:val="kk-KZ"/>
              </w:rPr>
            </w:pPr>
            <w:r w:rsidRPr="006C768A">
              <w:rPr>
                <w:rFonts w:ascii="Times New Roman" w:hAnsi="Times New Roman" w:cs="Times New Roman"/>
                <w:bCs/>
                <w:sz w:val="24"/>
                <w:szCs w:val="24"/>
                <w:lang w:val="kk-KZ"/>
              </w:rPr>
              <w:t>Дене тәрбиесі</w:t>
            </w:r>
            <w:r w:rsidRPr="006C768A">
              <w:rPr>
                <w:rFonts w:ascii="Times New Roman" w:hAnsi="Times New Roman" w:cs="Times New Roman"/>
                <w:sz w:val="24"/>
                <w:szCs w:val="24"/>
                <w:lang w:val="kk-KZ"/>
              </w:rPr>
              <w:t xml:space="preserve"> Секіргіштермен, құрсаулармен ойындарда балалардың белсенділігін дамыту.</w:t>
            </w:r>
            <w:r w:rsidRPr="006C768A">
              <w:rPr>
                <w:rFonts w:ascii="Times New Roman" w:eastAsia="Times New Roman" w:hAnsi="Times New Roman" w:cs="Times New Roman"/>
                <w:sz w:val="24"/>
                <w:szCs w:val="24"/>
                <w:lang w:val="kk-KZ" w:eastAsia="ru-RU"/>
              </w:rPr>
              <w:t xml:space="preserve"> </w:t>
            </w:r>
            <w:r w:rsidRPr="006C768A">
              <w:rPr>
                <w:rFonts w:ascii="Times New Roman" w:hAnsi="Times New Roman" w:cs="Times New Roman"/>
                <w:sz w:val="24"/>
                <w:szCs w:val="24"/>
                <w:lang w:val="kk-KZ"/>
              </w:rPr>
              <w:t>Аяқтың ұшын созу, өкшені айналдыру. Аяқтың бақайларымен жіпті жинауға үйрету.</w:t>
            </w:r>
            <w:r w:rsidR="003E225F">
              <w:rPr>
                <w:rFonts w:ascii="Times New Roman" w:hAnsi="Times New Roman" w:cs="Times New Roman"/>
                <w:sz w:val="24"/>
                <w:szCs w:val="24"/>
                <w:lang w:val="kk-KZ"/>
              </w:rPr>
              <w:t xml:space="preserve">    </w:t>
            </w:r>
            <w:r w:rsidRPr="006C768A">
              <w:rPr>
                <w:rFonts w:ascii="Times New Roman" w:hAnsi="Times New Roman" w:cs="Times New Roman"/>
                <w:sz w:val="24"/>
                <w:szCs w:val="24"/>
                <w:lang w:val="kk-KZ"/>
              </w:rPr>
              <w:t>Салауатты өмір салты туралы ұғымдарды кеңейтуді дағдыландыру.</w:t>
            </w:r>
            <w:r w:rsidR="003E225F">
              <w:rPr>
                <w:rFonts w:ascii="Times New Roman" w:hAnsi="Times New Roman" w:cs="Times New Roman"/>
                <w:sz w:val="24"/>
                <w:szCs w:val="24"/>
                <w:lang w:val="kk-KZ"/>
              </w:rPr>
              <w:t xml:space="preserve">                    </w:t>
            </w:r>
            <w:r w:rsidRPr="006C768A">
              <w:rPr>
                <w:rFonts w:ascii="Times New Roman" w:hAnsi="Times New Roman" w:cs="Times New Roman"/>
                <w:sz w:val="24"/>
                <w:szCs w:val="24"/>
                <w:lang w:val="kk-KZ"/>
              </w:rPr>
              <w:t>допты жоғары лақтыру және екі қолымен қағып алуға үйрету (қатарынан 3–4 рет).</w:t>
            </w:r>
          </w:p>
        </w:tc>
        <w:tc>
          <w:tcPr>
            <w:tcW w:w="2694" w:type="dxa"/>
            <w:tcBorders>
              <w:top w:val="single" w:sz="4" w:space="0" w:color="000000"/>
              <w:left w:val="single" w:sz="4" w:space="0" w:color="000000"/>
              <w:bottom w:val="single" w:sz="4" w:space="0" w:color="000000"/>
              <w:right w:val="single" w:sz="4" w:space="0" w:color="000000"/>
            </w:tcBorders>
          </w:tcPr>
          <w:p w:rsidR="00256BE5" w:rsidRPr="006C768A" w:rsidRDefault="00256BE5" w:rsidP="00256BE5">
            <w:pPr>
              <w:widowControl w:val="0"/>
              <w:autoSpaceDE w:val="0"/>
              <w:autoSpaceDN w:val="0"/>
              <w:spacing w:after="0" w:line="254"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Музыка</w:t>
            </w:r>
          </w:p>
          <w:p w:rsidR="00256BE5" w:rsidRPr="006C768A" w:rsidRDefault="00256BE5" w:rsidP="00256BE5">
            <w:pPr>
              <w:widowControl w:val="0"/>
              <w:autoSpaceDE w:val="0"/>
              <w:autoSpaceDN w:val="0"/>
              <w:spacing w:after="0" w:line="254"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«Әнші болу арманым» әнін үйрету.</w:t>
            </w:r>
          </w:p>
          <w:p w:rsidR="00256BE5" w:rsidRPr="006C768A" w:rsidRDefault="00256BE5" w:rsidP="00256BE5">
            <w:pPr>
              <w:widowControl w:val="0"/>
              <w:autoSpaceDE w:val="0"/>
              <w:autoSpaceDN w:val="0"/>
              <w:spacing w:after="0" w:line="254"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«Үлкен кішкентай»</w:t>
            </w:r>
          </w:p>
          <w:p w:rsidR="00256BE5" w:rsidRPr="006C768A" w:rsidRDefault="00256BE5" w:rsidP="00256BE5">
            <w:pPr>
              <w:widowControl w:val="0"/>
              <w:autoSpaceDE w:val="0"/>
              <w:autoSpaceDN w:val="0"/>
              <w:spacing w:after="0" w:line="254"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Мақсаты:Балаларға ұзақ қысқа дыбыстарды білуге үйрету.</w:t>
            </w:r>
            <w:r w:rsidR="003E225F">
              <w:rPr>
                <w:rFonts w:ascii="Times New Roman" w:eastAsia="Times New Roman" w:hAnsi="Times New Roman" w:cs="Times New Roman"/>
                <w:sz w:val="24"/>
                <w:szCs w:val="24"/>
                <w:lang w:val="kk-KZ"/>
              </w:rPr>
              <w:t xml:space="preserve"> </w:t>
            </w:r>
            <w:r w:rsidRPr="006C768A">
              <w:rPr>
                <w:rFonts w:ascii="Times New Roman" w:eastAsia="Times New Roman" w:hAnsi="Times New Roman" w:cs="Times New Roman"/>
                <w:sz w:val="24"/>
                <w:szCs w:val="24"/>
                <w:lang w:val="kk-KZ"/>
              </w:rPr>
              <w:t>Музыкалық ритімін сезінуге баулу.</w:t>
            </w:r>
          </w:p>
          <w:p w:rsidR="00256BE5" w:rsidRPr="006C768A" w:rsidRDefault="00256BE5" w:rsidP="00256BE5">
            <w:pPr>
              <w:spacing w:after="0" w:line="240"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Ағаш қасықтармен, сылдырмақтармен, асатаяқ, домбыра, сазсырнайда, барабан және металлофонмен қарапайым әуендерді ойнау.</w:t>
            </w:r>
          </w:p>
          <w:p w:rsidR="00256BE5" w:rsidRPr="006C768A" w:rsidRDefault="00256BE5" w:rsidP="00256BE5">
            <w:pPr>
              <w:spacing w:after="0" w:line="240" w:lineRule="auto"/>
              <w:rPr>
                <w:rFonts w:ascii="Times New Roman" w:eastAsia="Calibri" w:hAnsi="Times New Roman" w:cs="Times New Roman"/>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tcPr>
          <w:p w:rsidR="00256BE5" w:rsidRPr="003E225F" w:rsidRDefault="00256BE5" w:rsidP="003E225F">
            <w:pPr>
              <w:widowControl w:val="0"/>
              <w:autoSpaceDE w:val="0"/>
              <w:autoSpaceDN w:val="0"/>
              <w:spacing w:line="254"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eastAsia="ru-RU"/>
              </w:rPr>
              <w:t xml:space="preserve"> </w:t>
            </w:r>
            <w:r w:rsidRPr="006C768A">
              <w:rPr>
                <w:rFonts w:ascii="Times New Roman" w:hAnsi="Times New Roman" w:cs="Times New Roman"/>
                <w:bCs/>
                <w:sz w:val="24"/>
                <w:szCs w:val="24"/>
                <w:lang w:val="kk-KZ"/>
              </w:rPr>
              <w:t xml:space="preserve"> </w:t>
            </w:r>
            <w:r w:rsidR="003E225F">
              <w:rPr>
                <w:rFonts w:ascii="Times New Roman" w:eastAsia="Times New Roman" w:hAnsi="Times New Roman" w:cs="Times New Roman"/>
                <w:bCs/>
                <w:sz w:val="24"/>
                <w:szCs w:val="24"/>
                <w:lang w:val="kk-KZ" w:eastAsia="ru-RU"/>
              </w:rPr>
              <w:t>Д</w:t>
            </w:r>
            <w:r w:rsidRPr="006C768A">
              <w:rPr>
                <w:rFonts w:ascii="Times New Roman" w:eastAsia="Times New Roman" w:hAnsi="Times New Roman" w:cs="Times New Roman"/>
                <w:bCs/>
                <w:sz w:val="24"/>
                <w:szCs w:val="24"/>
                <w:lang w:val="kk-KZ" w:eastAsia="ru-RU"/>
              </w:rPr>
              <w:t>ене тәрбиесі</w:t>
            </w:r>
            <w:r w:rsidRPr="006C768A">
              <w:rPr>
                <w:rFonts w:ascii="Times New Roman" w:eastAsia="Times New Roman" w:hAnsi="Times New Roman" w:cs="Times New Roman"/>
                <w:sz w:val="24"/>
                <w:szCs w:val="24"/>
                <w:lang w:val="kk-KZ" w:eastAsia="ru-RU"/>
              </w:rPr>
              <w:t xml:space="preserve"> </w:t>
            </w:r>
            <w:r w:rsidRPr="006C768A">
              <w:rPr>
                <w:rFonts w:ascii="Times New Roman" w:eastAsia="Times New Roman" w:hAnsi="Times New Roman" w:cs="Times New Roman"/>
                <w:sz w:val="24"/>
                <w:szCs w:val="24"/>
                <w:lang w:val="kk-KZ"/>
              </w:rPr>
              <w:t>Салауатты өмір салты туралы ұғымдарды кеңейтуді дағдыландыру.</w:t>
            </w:r>
            <w:r w:rsidRPr="006C768A">
              <w:rPr>
                <w:rFonts w:ascii="Times New Roman" w:eastAsia="Calibri" w:hAnsi="Times New Roman" w:cs="Times New Roman"/>
                <w:color w:val="000000"/>
                <w:sz w:val="24"/>
                <w:szCs w:val="24"/>
                <w:lang w:val="kk-KZ"/>
              </w:rPr>
              <w:t>Жүзу: суға түсу, суда ойнау; суда отырып, аяқтарын жоғары және төмен</w:t>
            </w:r>
            <w:r w:rsidRPr="006C768A">
              <w:rPr>
                <w:rFonts w:ascii="Times New Roman" w:eastAsia="Calibri" w:hAnsi="Times New Roman" w:cs="Times New Roman"/>
                <w:color w:val="000000"/>
                <w:sz w:val="24"/>
                <w:szCs w:val="24"/>
                <w:lang w:val="kk-KZ"/>
              </w:rPr>
              <w:br/>
              <w:t>көтеріп қимылдар орындау; иекке дейін суда отыру, судан шығу; бетін суға малу;</w:t>
            </w:r>
            <w:r w:rsidRPr="006C768A">
              <w:rPr>
                <w:rFonts w:ascii="Times New Roman" w:eastAsia="Calibri" w:hAnsi="Times New Roman" w:cs="Times New Roman"/>
                <w:color w:val="000000"/>
                <w:sz w:val="24"/>
                <w:szCs w:val="24"/>
                <w:lang w:val="kk-KZ"/>
              </w:rPr>
              <w:br/>
              <w:t>еркін әдіспен жүзуге талпыну.</w:t>
            </w:r>
          </w:p>
          <w:p w:rsidR="00256BE5" w:rsidRPr="006C768A" w:rsidRDefault="00256BE5" w:rsidP="00256BE5">
            <w:pPr>
              <w:widowControl w:val="0"/>
              <w:autoSpaceDE w:val="0"/>
              <w:autoSpaceDN w:val="0"/>
              <w:spacing w:after="0" w:line="254" w:lineRule="auto"/>
              <w:rPr>
                <w:rFonts w:ascii="Times New Roman" w:eastAsia="Times New Roman" w:hAnsi="Times New Roman" w:cs="Times New Roman"/>
                <w:sz w:val="24"/>
                <w:szCs w:val="24"/>
                <w:lang w:val="kk-KZ"/>
              </w:rPr>
            </w:pPr>
          </w:p>
          <w:p w:rsidR="00256BE5" w:rsidRPr="006C768A" w:rsidRDefault="00256BE5" w:rsidP="00256BE5">
            <w:pPr>
              <w:spacing w:after="0"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256BE5" w:rsidRPr="006C768A" w:rsidRDefault="00256BE5" w:rsidP="00256BE5">
            <w:pPr>
              <w:widowControl w:val="0"/>
              <w:autoSpaceDE w:val="0"/>
              <w:autoSpaceDN w:val="0"/>
              <w:spacing w:after="0" w:line="254"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 xml:space="preserve">  Музыка</w:t>
            </w:r>
          </w:p>
          <w:p w:rsidR="00256BE5" w:rsidRPr="006C768A" w:rsidRDefault="00256BE5" w:rsidP="00256BE5">
            <w:pPr>
              <w:widowControl w:val="0"/>
              <w:autoSpaceDE w:val="0"/>
              <w:autoSpaceDN w:val="0"/>
              <w:spacing w:after="0" w:line="254"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«Әнші болу арманым» әнін үйрету.</w:t>
            </w:r>
          </w:p>
          <w:p w:rsidR="00256BE5" w:rsidRPr="006C768A" w:rsidRDefault="00256BE5" w:rsidP="00256BE5">
            <w:pPr>
              <w:widowControl w:val="0"/>
              <w:autoSpaceDE w:val="0"/>
              <w:autoSpaceDN w:val="0"/>
              <w:spacing w:after="0" w:line="254"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 xml:space="preserve">«До-ре-ми» ойыны </w:t>
            </w:r>
          </w:p>
          <w:p w:rsidR="00256BE5" w:rsidRPr="006C768A" w:rsidRDefault="00256BE5" w:rsidP="00256BE5">
            <w:pPr>
              <w:widowControl w:val="0"/>
              <w:autoSpaceDE w:val="0"/>
              <w:autoSpaceDN w:val="0"/>
              <w:spacing w:after="0" w:line="254"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Мақсаты:  Балаларды музыкадағы бейнелерді, әндә тыңдау арқылы ажырата білуге үйрену.</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Times New Roman" w:hAnsi="Times New Roman" w:cs="Times New Roman"/>
                <w:sz w:val="24"/>
                <w:szCs w:val="24"/>
                <w:lang w:val="kk-KZ"/>
              </w:rPr>
              <w:t>Әннің мәтініне сәйкес ойын қимылдарымен сүйемелдей отырып, әнді көңілді және емін-еркін әндету,</w:t>
            </w:r>
          </w:p>
          <w:p w:rsidR="00256BE5" w:rsidRPr="006C768A" w:rsidRDefault="00256BE5" w:rsidP="00256BE5">
            <w:pPr>
              <w:widowControl w:val="0"/>
              <w:autoSpaceDE w:val="0"/>
              <w:autoSpaceDN w:val="0"/>
              <w:spacing w:after="0" w:line="254" w:lineRule="auto"/>
              <w:rPr>
                <w:rFonts w:ascii="Times New Roman" w:eastAsia="Times New Roman" w:hAnsi="Times New Roman" w:cs="Times New Roman"/>
                <w:sz w:val="24"/>
                <w:szCs w:val="24"/>
                <w:lang w:val="kk-KZ"/>
              </w:rPr>
            </w:pPr>
          </w:p>
        </w:tc>
      </w:tr>
      <w:tr w:rsidR="00256BE5" w:rsidRPr="009206EB" w:rsidTr="003E225F">
        <w:trPr>
          <w:trHeight w:val="2567"/>
        </w:trPr>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256BE5" w:rsidRPr="006C768A" w:rsidRDefault="00256BE5" w:rsidP="00256BE5">
            <w:pPr>
              <w:spacing w:after="0" w:line="240" w:lineRule="auto"/>
              <w:rPr>
                <w:rFonts w:ascii="Times New Roman" w:eastAsia="Calibri" w:hAnsi="Times New Roman" w:cs="Times New Roman"/>
                <w:bCs/>
                <w:sz w:val="24"/>
                <w:szCs w:val="24"/>
                <w:lang w:val="kk-KZ"/>
              </w:rPr>
            </w:pPr>
          </w:p>
        </w:tc>
        <w:tc>
          <w:tcPr>
            <w:tcW w:w="2835" w:type="dxa"/>
            <w:tcBorders>
              <w:top w:val="single" w:sz="4" w:space="0" w:color="000000"/>
              <w:left w:val="single" w:sz="4" w:space="0" w:color="000000"/>
              <w:bottom w:val="single" w:sz="4" w:space="0" w:color="000000"/>
              <w:right w:val="single" w:sz="4" w:space="0" w:color="auto"/>
            </w:tcBorders>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Үстел-үсті ойыны:</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color w:val="000000"/>
                <w:sz w:val="24"/>
                <w:szCs w:val="24"/>
                <w:lang w:val="kk-KZ"/>
              </w:rPr>
              <w:t>«</w:t>
            </w:r>
            <w:r w:rsidRPr="006C768A">
              <w:rPr>
                <w:rFonts w:ascii="Times New Roman" w:eastAsia="Times New Roman" w:hAnsi="Times New Roman" w:cs="Times New Roman"/>
                <w:color w:val="000000"/>
                <w:sz w:val="24"/>
                <w:szCs w:val="24"/>
                <w:lang w:val="kk-KZ"/>
              </w:rPr>
              <w:t>Ойлан, тап!»</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sz w:val="24"/>
                <w:szCs w:val="24"/>
                <w:lang w:val="kk-KZ"/>
              </w:rPr>
              <w:t xml:space="preserve">Шарты: </w:t>
            </w:r>
            <w:r w:rsidRPr="006C768A">
              <w:rPr>
                <w:rFonts w:ascii="Times New Roman" w:eastAsia="Calibri" w:hAnsi="Times New Roman" w:cs="Times New Roman"/>
                <w:color w:val="000000"/>
                <w:sz w:val="24"/>
                <w:szCs w:val="24"/>
                <w:lang w:val="kk-KZ"/>
              </w:rPr>
              <w:t xml:space="preserve">Қиынды суреттерді </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color w:val="000000"/>
                <w:sz w:val="24"/>
                <w:szCs w:val="24"/>
                <w:lang w:val="kk-KZ"/>
              </w:rPr>
              <w:t>түсі мен ұзындығы бойынша айырады және бөледі.</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w:t>
            </w:r>
            <w:r w:rsidRPr="006C768A">
              <w:rPr>
                <w:rFonts w:ascii="Times New Roman" w:eastAsia="Calibri" w:hAnsi="Times New Roman" w:cs="Times New Roman"/>
                <w:bCs/>
                <w:sz w:val="24"/>
                <w:szCs w:val="24"/>
                <w:lang w:val="kk-KZ"/>
              </w:rPr>
              <w:t>Математика негіздері)</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sz w:val="24"/>
                <w:szCs w:val="24"/>
                <w:lang w:val="kk-KZ"/>
              </w:rPr>
              <w:t>"Нешінші?", "Саны бойынша қайсысы?" сұрақтарына жауап беру дағдыларын дамыту.</w:t>
            </w:r>
          </w:p>
          <w:p w:rsidR="00256BE5" w:rsidRPr="006C768A" w:rsidRDefault="00256BE5" w:rsidP="00256BE5">
            <w:pPr>
              <w:spacing w:after="0" w:line="240" w:lineRule="auto"/>
              <w:rPr>
                <w:rFonts w:ascii="Times New Roman" w:eastAsia="Times New Roman" w:hAnsi="Times New Roman" w:cs="Times New Roman"/>
                <w:color w:val="000000"/>
                <w:sz w:val="24"/>
                <w:szCs w:val="24"/>
                <w:lang w:val="kk-KZ"/>
              </w:rPr>
            </w:pPr>
            <w:r w:rsidRPr="006C768A">
              <w:rPr>
                <w:rFonts w:ascii="Times New Roman" w:eastAsia="Calibri" w:hAnsi="Times New Roman" w:cs="Times New Roman"/>
                <w:sz w:val="24"/>
                <w:szCs w:val="24"/>
                <w:lang w:val="kk-KZ"/>
              </w:rPr>
              <w:t>«Сәлемдесу»</w:t>
            </w:r>
            <w:r w:rsidRPr="006C768A">
              <w:rPr>
                <w:rFonts w:ascii="Times New Roman" w:eastAsia="Calibri" w:hAnsi="Times New Roman" w:cs="Times New Roman"/>
                <w:sz w:val="24"/>
                <w:szCs w:val="24"/>
                <w:lang w:val="kk-KZ"/>
              </w:rPr>
              <w:br/>
              <w:t>Шарты: Қызықты етіп амандасу үлгілерін ойлап табады.</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bCs/>
                <w:sz w:val="24"/>
                <w:szCs w:val="24"/>
                <w:lang w:val="kk-KZ"/>
              </w:rPr>
              <w:t>(Сөйлеуді дамыту)</w:t>
            </w:r>
          </w:p>
          <w:p w:rsidR="00256BE5" w:rsidRPr="006C768A" w:rsidRDefault="00256BE5" w:rsidP="00256BE5">
            <w:pPr>
              <w:spacing w:after="0" w:line="240" w:lineRule="auto"/>
              <w:rPr>
                <w:rFonts w:ascii="Times New Roman" w:eastAsia="Calibri" w:hAnsi="Times New Roman" w:cs="Times New Roman"/>
                <w:bCs/>
                <w:color w:val="000000"/>
                <w:sz w:val="24"/>
                <w:szCs w:val="24"/>
                <w:lang w:val="kk-KZ"/>
              </w:rPr>
            </w:pPr>
            <w:r w:rsidRPr="006C768A">
              <w:rPr>
                <w:rFonts w:ascii="Times New Roman" w:eastAsia="Calibri" w:hAnsi="Times New Roman" w:cs="Times New Roman"/>
                <w:color w:val="000000"/>
                <w:sz w:val="24"/>
                <w:szCs w:val="24"/>
                <w:lang w:val="kk-KZ"/>
              </w:rPr>
              <w:t>Сөйлеу қарқынын өзгертуді бекіту: ақырын, жылдам сөйлеуді меңгерту</w:t>
            </w:r>
            <w:r w:rsidRPr="006C768A">
              <w:rPr>
                <w:rFonts w:ascii="Times New Roman" w:eastAsia="Calibri" w:hAnsi="Times New Roman" w:cs="Times New Roman"/>
                <w:color w:val="000000"/>
                <w:sz w:val="24"/>
                <w:szCs w:val="24"/>
                <w:lang w:val="kk-KZ"/>
              </w:rPr>
              <w:br/>
              <w:t>үшін тақпақтар мен жаңылтпаштар айтқызу</w:t>
            </w:r>
          </w:p>
        </w:tc>
        <w:tc>
          <w:tcPr>
            <w:tcW w:w="2694" w:type="dxa"/>
            <w:tcBorders>
              <w:top w:val="single" w:sz="4" w:space="0" w:color="000000"/>
              <w:left w:val="single" w:sz="4" w:space="0" w:color="auto"/>
              <w:bottom w:val="single" w:sz="4" w:space="0" w:color="000000"/>
              <w:right w:val="single" w:sz="4" w:space="0" w:color="auto"/>
            </w:tcBorders>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sz w:val="24"/>
                <w:szCs w:val="24"/>
                <w:lang w:val="kk-KZ"/>
              </w:rPr>
              <w:t>«Қандай көлік  жоқ?»</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sz w:val="24"/>
                <w:szCs w:val="24"/>
                <w:lang w:val="kk-KZ"/>
              </w:rPr>
              <w:t>Шарты:</w:t>
            </w:r>
            <w:r w:rsidRPr="006C768A">
              <w:rPr>
                <w:rFonts w:ascii="Times New Roman" w:eastAsia="Calibri" w:hAnsi="Times New Roman" w:cs="Times New Roman"/>
                <w:sz w:val="24"/>
                <w:szCs w:val="24"/>
                <w:lang w:val="kk-KZ"/>
              </w:rPr>
              <w:t>Ойыншық көліктердің орнын ауыстыру арқылы жоқ көліктерді табады.</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bCs/>
                <w:sz w:val="24"/>
                <w:szCs w:val="24"/>
                <w:lang w:val="kk-KZ"/>
              </w:rPr>
              <w:t>(Қоршаған ортамен таныстыру)</w:t>
            </w:r>
          </w:p>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color w:val="000000"/>
                <w:sz w:val="24"/>
                <w:szCs w:val="24"/>
                <w:lang w:val="kk-KZ"/>
              </w:rPr>
              <w:t>Көлік түрлерінің қолданысын (әуе, су, жерде жүретін көліктер)</w:t>
            </w:r>
            <w:r w:rsidRPr="006C768A">
              <w:rPr>
                <w:rFonts w:ascii="Times New Roman" w:eastAsia="Calibri" w:hAnsi="Times New Roman" w:cs="Times New Roman"/>
                <w:color w:val="000000"/>
                <w:sz w:val="24"/>
                <w:szCs w:val="24"/>
                <w:lang w:val="kk-KZ"/>
              </w:rPr>
              <w:br/>
              <w:t>ажырата білу, оның түрлері және қолданылу.</w:t>
            </w:r>
          </w:p>
          <w:p w:rsidR="00256BE5" w:rsidRPr="006C768A" w:rsidRDefault="00256BE5" w:rsidP="00256BE5">
            <w:pPr>
              <w:shd w:val="clear" w:color="auto" w:fill="FFFFFF"/>
              <w:spacing w:after="0" w:line="240" w:lineRule="auto"/>
              <w:textAlignment w:val="baseline"/>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Еркін ойын: «</w:t>
            </w:r>
            <w:r w:rsidRPr="006C768A">
              <w:rPr>
                <w:rFonts w:ascii="Times New Roman" w:eastAsia="Calibri" w:hAnsi="Times New Roman" w:cs="Times New Roman"/>
                <w:bCs/>
                <w:sz w:val="24"/>
                <w:szCs w:val="24"/>
                <w:lang w:val="kk-KZ"/>
              </w:rPr>
              <w:t>Көлеңкесін тап</w:t>
            </w:r>
            <w:r w:rsidRPr="006C768A">
              <w:rPr>
                <w:rFonts w:ascii="Times New Roman" w:eastAsia="Calibri" w:hAnsi="Times New Roman" w:cs="Times New Roman"/>
                <w:sz w:val="24"/>
                <w:szCs w:val="24"/>
                <w:lang w:val="kk-KZ"/>
              </w:rPr>
              <w:t>»</w:t>
            </w:r>
          </w:p>
          <w:p w:rsidR="00256BE5" w:rsidRPr="006C768A" w:rsidRDefault="00256BE5" w:rsidP="00256BE5">
            <w:pPr>
              <w:shd w:val="clear" w:color="auto" w:fill="FFFFFF"/>
              <w:spacing w:after="0" w:line="240" w:lineRule="auto"/>
              <w:textAlignment w:val="baseline"/>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Шарты: Қысқы киімдердің көлеңкесін тауып, орындарына орналастырады және жапсырады.</w:t>
            </w:r>
          </w:p>
          <w:p w:rsidR="00256BE5" w:rsidRPr="006C768A" w:rsidRDefault="00256BE5" w:rsidP="00256BE5">
            <w:pPr>
              <w:shd w:val="clear" w:color="auto" w:fill="FFFFFF"/>
              <w:spacing w:after="0" w:line="240" w:lineRule="auto"/>
              <w:textAlignment w:val="baseline"/>
              <w:rPr>
                <w:rFonts w:ascii="Times New Roman" w:eastAsia="Calibri" w:hAnsi="Times New Roman" w:cs="Times New Roman"/>
                <w:bCs/>
                <w:sz w:val="24"/>
                <w:szCs w:val="24"/>
                <w:lang w:val="kk-KZ"/>
              </w:rPr>
            </w:pPr>
            <w:r w:rsidRPr="006C768A">
              <w:rPr>
                <w:rFonts w:ascii="Times New Roman" w:eastAsia="Calibri" w:hAnsi="Times New Roman" w:cs="Times New Roman"/>
                <w:bCs/>
                <w:sz w:val="24"/>
                <w:szCs w:val="24"/>
                <w:lang w:val="kk-KZ"/>
              </w:rPr>
              <w:t>(Жапсыру)</w:t>
            </w:r>
          </w:p>
          <w:p w:rsidR="00256BE5" w:rsidRPr="006C768A" w:rsidRDefault="00256BE5" w:rsidP="00256BE5">
            <w:pPr>
              <w:spacing w:after="0" w:line="240" w:lineRule="auto"/>
              <w:rPr>
                <w:rFonts w:ascii="Times New Roman" w:eastAsia="Calibri" w:hAnsi="Times New Roman" w:cs="Times New Roman"/>
                <w:bCs/>
                <w:color w:val="000000"/>
                <w:sz w:val="24"/>
                <w:szCs w:val="24"/>
                <w:lang w:val="kk-KZ"/>
              </w:rPr>
            </w:pPr>
            <w:r w:rsidRPr="006C768A">
              <w:rPr>
                <w:rFonts w:ascii="Times New Roman" w:eastAsia="Calibri" w:hAnsi="Times New Roman" w:cs="Times New Roman"/>
                <w:color w:val="000000"/>
                <w:sz w:val="24"/>
                <w:szCs w:val="24"/>
                <w:lang w:val="kk-KZ"/>
              </w:rPr>
              <w:t>Жапсыру мен шығармашылық әрекетке қызығушылықты, шығармашылық</w:t>
            </w:r>
            <w:r w:rsidRPr="006C768A">
              <w:rPr>
                <w:rFonts w:ascii="Times New Roman" w:eastAsia="Calibri" w:hAnsi="Times New Roman" w:cs="Times New Roman"/>
                <w:color w:val="000000"/>
                <w:sz w:val="24"/>
                <w:szCs w:val="24"/>
                <w:lang w:val="kk-KZ"/>
              </w:rPr>
              <w:br/>
              <w:t>қабілетті, қиялды дамыту.</w:t>
            </w:r>
          </w:p>
          <w:p w:rsidR="00256BE5" w:rsidRPr="006C768A" w:rsidRDefault="00256BE5" w:rsidP="00256BE5">
            <w:pPr>
              <w:shd w:val="clear" w:color="auto" w:fill="FFFFFF"/>
              <w:spacing w:after="0" w:line="240" w:lineRule="auto"/>
              <w:textAlignment w:val="baseline"/>
              <w:rPr>
                <w:rFonts w:ascii="Times New Roman" w:eastAsia="Calibri" w:hAnsi="Times New Roman" w:cs="Times New Roman"/>
                <w:bCs/>
                <w:sz w:val="24"/>
                <w:szCs w:val="24"/>
                <w:lang w:val="kk-KZ"/>
              </w:rPr>
            </w:pPr>
            <w:r w:rsidRPr="006C768A">
              <w:rPr>
                <w:rFonts w:ascii="Times New Roman" w:eastAsia="Calibri" w:hAnsi="Times New Roman" w:cs="Times New Roman"/>
                <w:bCs/>
                <w:sz w:val="24"/>
                <w:szCs w:val="24"/>
                <w:lang w:val="kk-KZ"/>
              </w:rPr>
              <w:t>(Математика негіздері)</w:t>
            </w:r>
          </w:p>
          <w:p w:rsidR="00256BE5" w:rsidRPr="006C768A" w:rsidRDefault="00256BE5" w:rsidP="00256BE5">
            <w:pPr>
              <w:shd w:val="clear" w:color="auto" w:fill="FFFFFF"/>
              <w:spacing w:after="0" w:line="240" w:lineRule="auto"/>
              <w:textAlignment w:val="baseline"/>
              <w:rPr>
                <w:rFonts w:ascii="Times New Roman" w:hAnsi="Times New Roman" w:cs="Times New Roman"/>
                <w:sz w:val="24"/>
                <w:szCs w:val="24"/>
                <w:lang w:val="kk-KZ"/>
              </w:rPr>
            </w:pPr>
            <w:r w:rsidRPr="006C768A">
              <w:rPr>
                <w:rFonts w:ascii="Times New Roman" w:eastAsia="Calibri" w:hAnsi="Times New Roman" w:cs="Times New Roman"/>
                <w:sz w:val="24"/>
                <w:szCs w:val="24"/>
                <w:lang w:val="kk-KZ"/>
              </w:rPr>
              <w:t>«бүгін», «кеше», «ертең» ұғымдарын ажыратады</w:t>
            </w:r>
            <w:r w:rsidRPr="006C768A">
              <w:rPr>
                <w:rFonts w:ascii="Times New Roman" w:hAnsi="Times New Roman" w:cs="Times New Roman"/>
                <w:sz w:val="24"/>
                <w:szCs w:val="24"/>
                <w:lang w:val="kk-KZ"/>
              </w:rPr>
              <w:t xml:space="preserve"> </w:t>
            </w:r>
          </w:p>
          <w:p w:rsidR="00256BE5" w:rsidRPr="006C768A" w:rsidRDefault="00256BE5" w:rsidP="00256BE5">
            <w:pPr>
              <w:shd w:val="clear" w:color="auto" w:fill="FFFFFF"/>
              <w:spacing w:after="0" w:line="240" w:lineRule="auto"/>
              <w:textAlignment w:val="baseline"/>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Би үйірмесі</w:t>
            </w:r>
          </w:p>
          <w:p w:rsidR="00256BE5" w:rsidRPr="006C768A" w:rsidRDefault="00256BE5" w:rsidP="00256BE5">
            <w:pPr>
              <w:shd w:val="clear" w:color="auto" w:fill="FFFFFF"/>
              <w:spacing w:after="0" w:line="240" w:lineRule="auto"/>
              <w:textAlignment w:val="baseline"/>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12 :00 -12:30</w:t>
            </w:r>
          </w:p>
        </w:tc>
        <w:tc>
          <w:tcPr>
            <w:tcW w:w="2694" w:type="dxa"/>
            <w:tcBorders>
              <w:top w:val="single" w:sz="4" w:space="0" w:color="000000"/>
              <w:left w:val="single" w:sz="4" w:space="0" w:color="auto"/>
              <w:bottom w:val="single" w:sz="4" w:space="0" w:color="000000"/>
              <w:right w:val="single" w:sz="4" w:space="0" w:color="auto"/>
            </w:tcBorders>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Д\</w:t>
            </w:r>
            <w:r w:rsidRPr="006C768A">
              <w:rPr>
                <w:rFonts w:ascii="Times New Roman" w:eastAsia="Times New Roman" w:hAnsi="Times New Roman" w:cs="Times New Roman"/>
                <w:color w:val="000000"/>
                <w:sz w:val="24"/>
                <w:szCs w:val="24"/>
                <w:lang w:val="kk-KZ"/>
              </w:rPr>
              <w:t xml:space="preserve"> ойын: «Ойлан, тап!»</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Times New Roman" w:hAnsi="Times New Roman" w:cs="Times New Roman"/>
                <w:color w:val="000000"/>
                <w:sz w:val="24"/>
                <w:szCs w:val="24"/>
                <w:lang w:val="kk-KZ"/>
              </w:rPr>
              <w:t>Шарты: Қыс мезгіліне байланысты жұмбақтарды шешеді.</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bCs/>
                <w:sz w:val="24"/>
                <w:szCs w:val="24"/>
                <w:lang w:val="kk-KZ"/>
              </w:rPr>
              <w:t>(Көркем әдебиет)</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Балалардың кітаптағы иллюстрацияларды өз бетінше қарастырып, ертегі,</w:t>
            </w:r>
            <w:r w:rsidRPr="006C768A">
              <w:rPr>
                <w:rFonts w:ascii="Times New Roman" w:eastAsia="Calibri" w:hAnsi="Times New Roman" w:cs="Times New Roman"/>
                <w:color w:val="000000"/>
                <w:sz w:val="24"/>
                <w:szCs w:val="24"/>
                <w:lang w:val="kk-KZ"/>
              </w:rPr>
              <w:br/>
              <w:t>әңгіме құрастыруына мүмкіндік беру.</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Дид.ойын: «Пішіндердің орнын тап»</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Мақсаты: Пішіндердің орнын тауып, оны мүсіндей білуге үйрету. </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(Мүсіндеу) </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color w:val="000000"/>
                <w:sz w:val="24"/>
                <w:szCs w:val="24"/>
                <w:lang w:val="kk-KZ"/>
              </w:rPr>
              <w:t>Дайын мүсінді дөңгелек, сопақ, шаршы, үшбұрыш пішінді мүсіндеу.</w:t>
            </w:r>
          </w:p>
        </w:tc>
        <w:tc>
          <w:tcPr>
            <w:tcW w:w="2692" w:type="dxa"/>
            <w:gridSpan w:val="3"/>
            <w:tcBorders>
              <w:top w:val="single" w:sz="4" w:space="0" w:color="000000"/>
              <w:left w:val="single" w:sz="4" w:space="0" w:color="auto"/>
              <w:bottom w:val="single" w:sz="4" w:space="0" w:color="000000"/>
              <w:right w:val="single" w:sz="4" w:space="0" w:color="auto"/>
            </w:tcBorders>
          </w:tcPr>
          <w:p w:rsidR="00256BE5" w:rsidRPr="006C768A" w:rsidRDefault="00256BE5" w:rsidP="00256BE5">
            <w:pPr>
              <w:shd w:val="clear" w:color="auto" w:fill="FFFFFF"/>
              <w:spacing w:after="0" w:line="254" w:lineRule="auto"/>
              <w:rPr>
                <w:rFonts w:ascii="Times New Roman" w:eastAsia="Times New Roman" w:hAnsi="Times New Roman" w:cs="Times New Roman"/>
                <w:color w:val="222222"/>
                <w:sz w:val="24"/>
                <w:szCs w:val="24"/>
                <w:lang w:val="kk-KZ"/>
              </w:rPr>
            </w:pPr>
            <w:r w:rsidRPr="006C768A">
              <w:rPr>
                <w:rFonts w:ascii="Times New Roman" w:eastAsia="Times New Roman" w:hAnsi="Times New Roman" w:cs="Times New Roman"/>
                <w:sz w:val="24"/>
                <w:szCs w:val="24"/>
                <w:lang w:val="kk-KZ"/>
              </w:rPr>
              <w:t xml:space="preserve">Дидактикалық ойын: </w:t>
            </w:r>
            <w:r w:rsidRPr="006C768A">
              <w:rPr>
                <w:rFonts w:ascii="Times New Roman" w:eastAsia="Times New Roman" w:hAnsi="Times New Roman" w:cs="Times New Roman"/>
                <w:bCs/>
                <w:color w:val="222222"/>
                <w:sz w:val="24"/>
                <w:szCs w:val="24"/>
                <w:lang w:val="kk-KZ"/>
              </w:rPr>
              <w:t>«Неден жасалған»</w:t>
            </w:r>
          </w:p>
          <w:p w:rsidR="00256BE5" w:rsidRPr="006C768A" w:rsidRDefault="00256BE5" w:rsidP="00256BE5">
            <w:pPr>
              <w:shd w:val="clear" w:color="auto" w:fill="FFFFFF"/>
              <w:spacing w:after="0" w:line="240" w:lineRule="auto"/>
              <w:rPr>
                <w:rFonts w:ascii="Times New Roman" w:eastAsia="Times New Roman" w:hAnsi="Times New Roman" w:cs="Times New Roman"/>
                <w:color w:val="222222"/>
                <w:sz w:val="24"/>
                <w:szCs w:val="24"/>
                <w:lang w:val="kk-KZ"/>
              </w:rPr>
            </w:pPr>
            <w:r w:rsidRPr="006C768A">
              <w:rPr>
                <w:rFonts w:ascii="Times New Roman" w:eastAsia="Times New Roman" w:hAnsi="Times New Roman" w:cs="Times New Roman"/>
                <w:bCs/>
                <w:color w:val="222222"/>
                <w:sz w:val="24"/>
                <w:szCs w:val="24"/>
                <w:lang w:val="kk-KZ"/>
              </w:rPr>
              <w:t>Ойын шарты</w:t>
            </w:r>
            <w:r w:rsidRPr="006C768A">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bCs/>
                <w:sz w:val="24"/>
                <w:szCs w:val="24"/>
                <w:lang w:val="kk-KZ"/>
              </w:rPr>
              <w:t>(Сурет салу)</w:t>
            </w:r>
          </w:p>
          <w:p w:rsidR="00256BE5" w:rsidRPr="006C768A" w:rsidRDefault="00256BE5" w:rsidP="00256BE5">
            <w:pPr>
              <w:spacing w:after="0" w:line="240" w:lineRule="auto"/>
              <w:rPr>
                <w:rFonts w:ascii="Times New Roman" w:eastAsia="Calibri" w:hAnsi="Times New Roman" w:cs="Times New Roman"/>
                <w:bCs/>
                <w:color w:val="000000"/>
                <w:sz w:val="24"/>
                <w:szCs w:val="24"/>
                <w:lang w:val="kk-KZ"/>
              </w:rPr>
            </w:pPr>
            <w:r w:rsidRPr="006C768A">
              <w:rPr>
                <w:rFonts w:ascii="Times New Roman" w:eastAsia="Calibri" w:hAnsi="Times New Roman" w:cs="Times New Roman"/>
                <w:bCs/>
                <w:color w:val="000000"/>
                <w:sz w:val="24"/>
                <w:szCs w:val="24"/>
                <w:lang w:val="kk-KZ"/>
              </w:rPr>
              <w:t>Дәстүрлі емес әдіс тәсілдер арқылы сурет салу.</w:t>
            </w:r>
          </w:p>
          <w:p w:rsidR="00256BE5" w:rsidRPr="006C768A" w:rsidRDefault="00256BE5" w:rsidP="00256BE5">
            <w:pPr>
              <w:shd w:val="clear" w:color="auto" w:fill="FFFFFF"/>
              <w:spacing w:after="0" w:line="240" w:lineRule="auto"/>
              <w:textAlignment w:val="baseline"/>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Еркін ойын: «Суретті құрастыр» пазл</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Шарты: Қиынды суреттерден техника суреттерін құрайды.</w:t>
            </w:r>
          </w:p>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bCs/>
                <w:sz w:val="24"/>
                <w:szCs w:val="24"/>
                <w:lang w:val="kk-KZ"/>
              </w:rPr>
              <w:t>(Құрастыру)</w:t>
            </w:r>
          </w:p>
          <w:p w:rsidR="00256BE5" w:rsidRPr="006C768A" w:rsidRDefault="00256BE5" w:rsidP="00256BE5">
            <w:pPr>
              <w:spacing w:after="0" w:line="240" w:lineRule="auto"/>
              <w:rPr>
                <w:rFonts w:ascii="Times New Roman" w:eastAsia="Calibri" w:hAnsi="Times New Roman" w:cs="Times New Roman"/>
                <w:bCs/>
                <w:color w:val="000000"/>
                <w:sz w:val="24"/>
                <w:szCs w:val="24"/>
                <w:lang w:val="kk-KZ"/>
              </w:rPr>
            </w:pPr>
            <w:r w:rsidRPr="006C768A">
              <w:rPr>
                <w:rFonts w:ascii="Times New Roman" w:eastAsia="Calibri" w:hAnsi="Times New Roman" w:cs="Times New Roman"/>
                <w:color w:val="000000"/>
                <w:sz w:val="24"/>
                <w:szCs w:val="24"/>
                <w:lang w:val="kk-KZ"/>
              </w:rPr>
              <w:t>Құрылыс бөлшектеріне ұқыптылықпен қарау.</w:t>
            </w:r>
            <w:r w:rsidRPr="006C768A">
              <w:rPr>
                <w:rFonts w:ascii="Times New Roman" w:eastAsia="Calibri" w:hAnsi="Times New Roman" w:cs="Times New Roman"/>
                <w:bCs/>
                <w:sz w:val="24"/>
                <w:szCs w:val="24"/>
                <w:lang w:val="kk-KZ"/>
              </w:rPr>
              <w:t xml:space="preserve"> </w:t>
            </w:r>
            <w:r w:rsidRPr="006C768A">
              <w:rPr>
                <w:rFonts w:ascii="Times New Roman" w:eastAsia="Calibri" w:hAnsi="Times New Roman" w:cs="Times New Roman"/>
                <w:bCs/>
                <w:color w:val="000000"/>
                <w:sz w:val="24"/>
                <w:szCs w:val="24"/>
                <w:lang w:val="kk-KZ"/>
              </w:rPr>
              <w:t>(Жапсыру)</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Түзусызық бойымен алдымен қысқа, кейін ұзын жолақтарды қиюды үйрету</w:t>
            </w:r>
          </w:p>
          <w:p w:rsidR="00256BE5" w:rsidRPr="006C768A" w:rsidRDefault="00256BE5" w:rsidP="00256BE5">
            <w:pPr>
              <w:spacing w:after="0" w:line="240" w:lineRule="auto"/>
              <w:rPr>
                <w:rFonts w:ascii="Times New Roman" w:eastAsia="Calibri" w:hAnsi="Times New Roman" w:cs="Times New Roman"/>
                <w:bCs/>
                <w:color w:val="000000"/>
                <w:sz w:val="24"/>
                <w:szCs w:val="24"/>
                <w:lang w:val="kk-KZ"/>
              </w:rPr>
            </w:pPr>
            <w:r w:rsidRPr="006C768A">
              <w:rPr>
                <w:rFonts w:ascii="Times New Roman" w:eastAsia="Calibri" w:hAnsi="Times New Roman" w:cs="Times New Roman"/>
                <w:color w:val="000000"/>
                <w:sz w:val="24"/>
                <w:szCs w:val="24"/>
                <w:lang w:val="kk-KZ"/>
              </w:rPr>
              <w:t>(</w:t>
            </w:r>
            <w:r w:rsidRPr="006C768A">
              <w:rPr>
                <w:rFonts w:ascii="Times New Roman" w:eastAsia="Calibri" w:hAnsi="Times New Roman" w:cs="Times New Roman"/>
                <w:bCs/>
                <w:color w:val="000000"/>
                <w:sz w:val="24"/>
                <w:szCs w:val="24"/>
                <w:lang w:val="kk-KZ"/>
              </w:rPr>
              <w:t>Көркем әдебиет)</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Балалардың кітаптағы иллюстрацияларды өз бетінше қарастырып, ертегі,</w:t>
            </w:r>
            <w:r w:rsidRPr="006C768A">
              <w:rPr>
                <w:rFonts w:ascii="Times New Roman" w:eastAsia="Calibri" w:hAnsi="Times New Roman" w:cs="Times New Roman"/>
                <w:color w:val="000000"/>
                <w:sz w:val="24"/>
                <w:szCs w:val="24"/>
                <w:lang w:val="kk-KZ"/>
              </w:rPr>
              <w:br/>
              <w:t>әңгіме құрастыруына мүмкіндік беру.</w:t>
            </w:r>
          </w:p>
        </w:tc>
        <w:tc>
          <w:tcPr>
            <w:tcW w:w="2693" w:type="dxa"/>
            <w:tcBorders>
              <w:top w:val="single" w:sz="4" w:space="0" w:color="000000"/>
              <w:left w:val="single" w:sz="4" w:space="0" w:color="auto"/>
              <w:bottom w:val="single" w:sz="4" w:space="0" w:color="000000"/>
              <w:right w:val="single" w:sz="4" w:space="0" w:color="000000"/>
            </w:tcBorders>
          </w:tcPr>
          <w:p w:rsidR="00256BE5" w:rsidRPr="006C768A" w:rsidRDefault="00256BE5" w:rsidP="003E225F">
            <w:pPr>
              <w:widowControl w:val="0"/>
              <w:autoSpaceDE w:val="0"/>
              <w:autoSpaceDN w:val="0"/>
              <w:spacing w:after="0" w:line="254" w:lineRule="auto"/>
              <w:rPr>
                <w:rFonts w:ascii="Times New Roman" w:eastAsia="Calibri" w:hAnsi="Times New Roman" w:cs="Times New Roman"/>
                <w:color w:val="000000"/>
                <w:sz w:val="24"/>
                <w:szCs w:val="24"/>
                <w:lang w:val="kk-KZ"/>
              </w:rPr>
            </w:pPr>
            <w:r w:rsidRPr="006C768A">
              <w:rPr>
                <w:rFonts w:ascii="Times New Roman" w:hAnsi="Times New Roman" w:cs="Times New Roman"/>
                <w:bCs/>
                <w:sz w:val="24"/>
                <w:szCs w:val="24"/>
                <w:lang w:val="kk-KZ"/>
              </w:rPr>
              <w:t xml:space="preserve"> </w:t>
            </w:r>
            <w:r w:rsidR="003E225F">
              <w:rPr>
                <w:rFonts w:ascii="Times New Roman" w:eastAsia="Calibri" w:hAnsi="Times New Roman" w:cs="Times New Roman"/>
                <w:bCs/>
                <w:color w:val="000000"/>
                <w:sz w:val="24"/>
                <w:szCs w:val="24"/>
                <w:lang w:val="kk-KZ"/>
              </w:rPr>
              <w:t>Сөйлеуді дамыту</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Сөздік қорды заттар тобын білдіретін жалпылаушы сөздермен</w:t>
            </w:r>
            <w:r w:rsidRPr="006C768A">
              <w:rPr>
                <w:rFonts w:ascii="Times New Roman" w:eastAsia="Calibri" w:hAnsi="Times New Roman" w:cs="Times New Roman"/>
                <w:color w:val="000000"/>
                <w:sz w:val="24"/>
                <w:szCs w:val="24"/>
                <w:lang w:val="kk-KZ"/>
              </w:rPr>
              <w:br/>
              <w:t>(ойыншықтар, киім, аяқ киім, ыдыс, жиһаз).</w:t>
            </w:r>
          </w:p>
          <w:p w:rsidR="00256BE5" w:rsidRPr="006C768A" w:rsidRDefault="00256BE5" w:rsidP="00256BE5">
            <w:pPr>
              <w:spacing w:after="0" w:line="240" w:lineRule="auto"/>
              <w:rPr>
                <w:rFonts w:ascii="Times New Roman" w:eastAsia="Calibri" w:hAnsi="Times New Roman" w:cs="Times New Roman"/>
                <w:sz w:val="24"/>
                <w:szCs w:val="24"/>
                <w:lang w:val="kk-KZ"/>
              </w:rPr>
            </w:pPr>
          </w:p>
          <w:p w:rsidR="00256BE5" w:rsidRPr="006C768A" w:rsidRDefault="00256BE5" w:rsidP="00256BE5">
            <w:pPr>
              <w:spacing w:line="240" w:lineRule="auto"/>
              <w:rPr>
                <w:rFonts w:ascii="Times New Roman" w:eastAsia="Calibri" w:hAnsi="Times New Roman" w:cs="Times New Roman"/>
                <w:sz w:val="24"/>
                <w:szCs w:val="24"/>
                <w:lang w:val="kk-KZ"/>
              </w:rPr>
            </w:pPr>
          </w:p>
        </w:tc>
      </w:tr>
      <w:tr w:rsidR="00256BE5" w:rsidRPr="009206EB" w:rsidTr="00256BE5">
        <w:trPr>
          <w:trHeight w:val="1257"/>
        </w:trPr>
        <w:tc>
          <w:tcPr>
            <w:tcW w:w="2410" w:type="dxa"/>
            <w:tcBorders>
              <w:top w:val="single" w:sz="4" w:space="0" w:color="000000"/>
              <w:left w:val="single" w:sz="4" w:space="0" w:color="000000"/>
              <w:bottom w:val="single" w:sz="4" w:space="0" w:color="auto"/>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bCs/>
                <w:sz w:val="24"/>
                <w:szCs w:val="24"/>
              </w:rPr>
            </w:pPr>
            <w:r w:rsidRPr="006C768A">
              <w:rPr>
                <w:rFonts w:ascii="Times New Roman" w:eastAsia="Calibri" w:hAnsi="Times New Roman" w:cs="Times New Roman"/>
                <w:bCs/>
                <w:sz w:val="24"/>
                <w:szCs w:val="24"/>
                <w:lang w:val="kk-KZ"/>
              </w:rPr>
              <w:lastRenderedPageBreak/>
              <w:t>2- таңғы ас</w:t>
            </w:r>
          </w:p>
          <w:p w:rsidR="00256BE5" w:rsidRPr="006C768A" w:rsidRDefault="00256BE5" w:rsidP="00256BE5">
            <w:pPr>
              <w:spacing w:after="0" w:line="240" w:lineRule="auto"/>
              <w:rPr>
                <w:rFonts w:ascii="Times New Roman" w:eastAsia="Calibri" w:hAnsi="Times New Roman" w:cs="Times New Roman"/>
                <w:bCs/>
                <w:sz w:val="24"/>
                <w:szCs w:val="24"/>
              </w:rPr>
            </w:pPr>
            <w:r w:rsidRPr="006C768A">
              <w:rPr>
                <w:rFonts w:ascii="Times New Roman" w:eastAsia="Calibri" w:hAnsi="Times New Roman" w:cs="Times New Roman"/>
                <w:bCs/>
                <w:sz w:val="24"/>
                <w:szCs w:val="24"/>
                <w:lang w:val="kk-KZ"/>
              </w:rPr>
              <w:t xml:space="preserve">                                                                         </w:t>
            </w:r>
            <w:r w:rsidRPr="006C768A">
              <w:rPr>
                <w:rFonts w:ascii="Times New Roman" w:eastAsia="Calibri" w:hAnsi="Times New Roman" w:cs="Times New Roman"/>
                <w:bCs/>
                <w:sz w:val="24"/>
                <w:szCs w:val="24"/>
              </w:rPr>
              <w:t xml:space="preserve"> </w:t>
            </w:r>
          </w:p>
        </w:tc>
        <w:tc>
          <w:tcPr>
            <w:tcW w:w="2835" w:type="dxa"/>
            <w:tcBorders>
              <w:top w:val="single" w:sz="4" w:space="0" w:color="000000"/>
              <w:left w:val="single" w:sz="4" w:space="0" w:color="000000"/>
              <w:bottom w:val="single" w:sz="4" w:space="0" w:color="000000"/>
              <w:right w:val="single" w:sz="4" w:space="0" w:color="auto"/>
            </w:tcBorders>
            <w:hideMark/>
          </w:tcPr>
          <w:p w:rsidR="00256BE5" w:rsidRPr="006C768A" w:rsidRDefault="00256BE5" w:rsidP="00256BE5">
            <w:pPr>
              <w:autoSpaceDE w:val="0"/>
              <w:autoSpaceDN w:val="0"/>
              <w:spacing w:after="0"/>
              <w:rPr>
                <w:rFonts w:ascii="Times New Roman" w:eastAsia="Calibri" w:hAnsi="Times New Roman" w:cs="Times New Roman"/>
                <w:color w:val="000000" w:themeColor="text1"/>
                <w:sz w:val="24"/>
                <w:szCs w:val="24"/>
                <w:lang w:val="kk-KZ"/>
              </w:rPr>
            </w:pPr>
            <w:r w:rsidRPr="006C768A">
              <w:rPr>
                <w:rFonts w:ascii="Times New Roman" w:eastAsia="Calibri" w:hAnsi="Times New Roman" w:cs="Times New Roman"/>
                <w:color w:val="000000" w:themeColor="text1"/>
                <w:sz w:val="24"/>
                <w:szCs w:val="24"/>
                <w:lang w:val="kk-KZ"/>
              </w:rPr>
              <w:t xml:space="preserve">Үнемді тұтыну мақсаты:  мәдениетті тамақтану. </w:t>
            </w:r>
          </w:p>
        </w:tc>
        <w:tc>
          <w:tcPr>
            <w:tcW w:w="2694" w:type="dxa"/>
            <w:tcBorders>
              <w:top w:val="single" w:sz="4" w:space="0" w:color="000000"/>
              <w:left w:val="single" w:sz="4" w:space="0" w:color="auto"/>
              <w:bottom w:val="single" w:sz="4" w:space="0" w:color="000000"/>
              <w:right w:val="single" w:sz="4" w:space="0" w:color="auto"/>
            </w:tcBorders>
          </w:tcPr>
          <w:p w:rsidR="00256BE5" w:rsidRPr="006C768A" w:rsidRDefault="00256BE5" w:rsidP="00256BE5">
            <w:pPr>
              <w:autoSpaceDE w:val="0"/>
              <w:autoSpaceDN w:val="0"/>
              <w:spacing w:after="0"/>
              <w:rPr>
                <w:rFonts w:ascii="Times New Roman" w:eastAsia="Calibri" w:hAnsi="Times New Roman" w:cs="Times New Roman"/>
                <w:color w:val="000000" w:themeColor="text1"/>
                <w:sz w:val="24"/>
                <w:szCs w:val="24"/>
                <w:lang w:val="kk-KZ"/>
              </w:rPr>
            </w:pPr>
            <w:r w:rsidRPr="006C768A">
              <w:rPr>
                <w:rFonts w:ascii="Times New Roman" w:eastAsia="Calibri" w:hAnsi="Times New Roman" w:cs="Times New Roman"/>
                <w:color w:val="000000" w:themeColor="text1"/>
                <w:sz w:val="24"/>
                <w:szCs w:val="24"/>
                <w:lang w:val="kk-KZ"/>
              </w:rPr>
              <w:t xml:space="preserve">Үнемді тұтыну мақсаты: </w:t>
            </w:r>
            <w:r w:rsidR="00E57A2A">
              <w:rPr>
                <w:rFonts w:ascii="Times New Roman" w:eastAsia="Calibri" w:hAnsi="Times New Roman" w:cs="Times New Roman"/>
                <w:bCs/>
                <w:color w:val="000000" w:themeColor="text1"/>
                <w:sz w:val="24"/>
                <w:szCs w:val="24"/>
                <w:lang w:val="kk-KZ"/>
              </w:rPr>
              <w:t>берілген тағымды толық ысырап</w:t>
            </w:r>
            <w:r w:rsidRPr="006C768A">
              <w:rPr>
                <w:rFonts w:ascii="Times New Roman" w:eastAsia="Calibri" w:hAnsi="Times New Roman" w:cs="Times New Roman"/>
                <w:bCs/>
                <w:color w:val="000000" w:themeColor="text1"/>
                <w:sz w:val="24"/>
                <w:szCs w:val="24"/>
                <w:lang w:val="kk-KZ"/>
              </w:rPr>
              <w:t>сыз жеуге.</w:t>
            </w:r>
          </w:p>
        </w:tc>
        <w:tc>
          <w:tcPr>
            <w:tcW w:w="2694" w:type="dxa"/>
            <w:tcBorders>
              <w:top w:val="single" w:sz="4" w:space="0" w:color="000000"/>
              <w:left w:val="single" w:sz="4" w:space="0" w:color="auto"/>
              <w:bottom w:val="single" w:sz="4" w:space="0" w:color="000000"/>
              <w:right w:val="single" w:sz="4" w:space="0" w:color="auto"/>
            </w:tcBorders>
          </w:tcPr>
          <w:p w:rsidR="00256BE5" w:rsidRPr="006C768A" w:rsidRDefault="00256BE5" w:rsidP="00256BE5">
            <w:pPr>
              <w:autoSpaceDE w:val="0"/>
              <w:autoSpaceDN w:val="0"/>
              <w:spacing w:after="0"/>
              <w:ind w:right="121"/>
              <w:rPr>
                <w:rFonts w:ascii="Times New Roman" w:hAnsi="Times New Roman" w:cs="Times New Roman"/>
                <w:color w:val="000000" w:themeColor="text1"/>
                <w:sz w:val="24"/>
                <w:szCs w:val="24"/>
                <w:lang w:val="kk-KZ"/>
              </w:rPr>
            </w:pPr>
            <w:r w:rsidRPr="006C768A">
              <w:rPr>
                <w:rFonts w:ascii="Times New Roman" w:hAnsi="Times New Roman" w:cs="Times New Roman"/>
                <w:color w:val="000000" w:themeColor="text1"/>
                <w:sz w:val="24"/>
                <w:szCs w:val="24"/>
                <w:lang w:val="kk-KZ"/>
              </w:rPr>
              <w:t>Үнемді тұтыну мақсаты:  мәдениетті тамақтану.</w:t>
            </w:r>
          </w:p>
        </w:tc>
        <w:tc>
          <w:tcPr>
            <w:tcW w:w="2587" w:type="dxa"/>
            <w:tcBorders>
              <w:top w:val="single" w:sz="4" w:space="0" w:color="000000"/>
              <w:left w:val="single" w:sz="4" w:space="0" w:color="auto"/>
              <w:bottom w:val="single" w:sz="4" w:space="0" w:color="000000"/>
              <w:right w:val="single" w:sz="4" w:space="0" w:color="auto"/>
            </w:tcBorders>
          </w:tcPr>
          <w:p w:rsidR="00256BE5" w:rsidRPr="006C768A" w:rsidRDefault="00256BE5" w:rsidP="00256BE5">
            <w:pPr>
              <w:widowControl w:val="0"/>
              <w:spacing w:line="240" w:lineRule="auto"/>
              <w:rPr>
                <w:rFonts w:ascii="Times New Roman" w:hAnsi="Times New Roman" w:cs="Times New Roman"/>
                <w:color w:val="000000" w:themeColor="text1"/>
                <w:sz w:val="24"/>
                <w:szCs w:val="24"/>
                <w:lang w:val="kk-KZ"/>
              </w:rPr>
            </w:pPr>
            <w:r w:rsidRPr="006C768A">
              <w:rPr>
                <w:rFonts w:ascii="Times New Roman" w:hAnsi="Times New Roman" w:cs="Times New Roman"/>
                <w:color w:val="000000" w:themeColor="text1"/>
                <w:sz w:val="24"/>
                <w:szCs w:val="24"/>
                <w:lang w:val="kk-KZ"/>
              </w:rPr>
              <w:t xml:space="preserve"> Үнемді тұтыну мақсаты:</w:t>
            </w:r>
            <w:r w:rsidRPr="006C768A">
              <w:rPr>
                <w:rFonts w:ascii="Times New Roman" w:hAnsi="Times New Roman" w:cs="Times New Roman"/>
                <w:bCs/>
                <w:color w:val="000000" w:themeColor="text1"/>
                <w:sz w:val="24"/>
                <w:szCs w:val="24"/>
                <w:lang w:val="kk-KZ"/>
              </w:rPr>
              <w:t xml:space="preserve"> тағымды толық ысырыпссыз жеуге.</w:t>
            </w:r>
          </w:p>
        </w:tc>
        <w:tc>
          <w:tcPr>
            <w:tcW w:w="2798" w:type="dxa"/>
            <w:gridSpan w:val="3"/>
            <w:tcBorders>
              <w:top w:val="single" w:sz="4" w:space="0" w:color="000000"/>
              <w:left w:val="single" w:sz="4" w:space="0" w:color="auto"/>
              <w:bottom w:val="single" w:sz="4" w:space="0" w:color="000000"/>
              <w:right w:val="single" w:sz="4" w:space="0" w:color="000000"/>
            </w:tcBorders>
          </w:tcPr>
          <w:p w:rsidR="00256BE5" w:rsidRPr="006C768A" w:rsidRDefault="00256BE5" w:rsidP="00256BE5">
            <w:pPr>
              <w:widowControl w:val="0"/>
              <w:spacing w:line="240" w:lineRule="auto"/>
              <w:rPr>
                <w:rFonts w:ascii="Times New Roman" w:eastAsia="Calibri" w:hAnsi="Times New Roman" w:cs="Times New Roman"/>
                <w:color w:val="000000" w:themeColor="text1"/>
                <w:sz w:val="24"/>
                <w:szCs w:val="24"/>
                <w:lang w:val="kk-KZ"/>
              </w:rPr>
            </w:pPr>
            <w:r w:rsidRPr="006C768A">
              <w:rPr>
                <w:rFonts w:ascii="Times New Roman" w:eastAsia="Calibri" w:hAnsi="Times New Roman" w:cs="Times New Roman"/>
                <w:color w:val="000000" w:themeColor="text1"/>
                <w:sz w:val="24"/>
                <w:szCs w:val="24"/>
                <w:lang w:val="kk-KZ"/>
              </w:rPr>
              <w:t xml:space="preserve"> Үнемді тұтыну мақсаты: </w:t>
            </w:r>
            <w:r w:rsidRPr="006C768A">
              <w:rPr>
                <w:rFonts w:ascii="Times New Roman" w:eastAsia="Calibri" w:hAnsi="Times New Roman" w:cs="Times New Roman"/>
                <w:bCs/>
                <w:color w:val="000000" w:themeColor="text1"/>
                <w:sz w:val="24"/>
                <w:szCs w:val="24"/>
                <w:lang w:val="kk-KZ"/>
              </w:rPr>
              <w:t xml:space="preserve"> ысырыпссыз жеуге</w:t>
            </w:r>
            <w:r w:rsidRPr="006C768A">
              <w:rPr>
                <w:rFonts w:ascii="Times New Roman" w:eastAsia="Calibri" w:hAnsi="Times New Roman" w:cs="Times New Roman"/>
                <w:color w:val="000000" w:themeColor="text1"/>
                <w:sz w:val="24"/>
                <w:szCs w:val="24"/>
                <w:lang w:val="kk-KZ"/>
              </w:rPr>
              <w:t>.</w:t>
            </w:r>
          </w:p>
        </w:tc>
      </w:tr>
      <w:tr w:rsidR="00256BE5" w:rsidRPr="009206EB" w:rsidTr="00256BE5">
        <w:trPr>
          <w:trHeight w:val="3089"/>
        </w:trPr>
        <w:tc>
          <w:tcPr>
            <w:tcW w:w="2410" w:type="dxa"/>
            <w:tcBorders>
              <w:top w:val="single" w:sz="4" w:space="0" w:color="auto"/>
              <w:left w:val="single" w:sz="4" w:space="0" w:color="000000"/>
              <w:bottom w:val="single" w:sz="4" w:space="0" w:color="000000"/>
              <w:right w:val="single" w:sz="4" w:space="0" w:color="000000"/>
            </w:tcBorders>
          </w:tcPr>
          <w:p w:rsidR="00256BE5" w:rsidRPr="006C768A" w:rsidRDefault="00256BE5" w:rsidP="00256BE5">
            <w:pPr>
              <w:spacing w:after="0" w:line="240" w:lineRule="auto"/>
              <w:rPr>
                <w:rFonts w:ascii="Times New Roman" w:eastAsia="Calibri" w:hAnsi="Times New Roman" w:cs="Times New Roman"/>
                <w:bCs/>
                <w:sz w:val="24"/>
                <w:szCs w:val="24"/>
              </w:rPr>
            </w:pPr>
            <w:r w:rsidRPr="006C768A">
              <w:rPr>
                <w:rFonts w:ascii="Times New Roman" w:eastAsia="Calibri" w:hAnsi="Times New Roman" w:cs="Times New Roman"/>
                <w:bCs/>
                <w:sz w:val="24"/>
                <w:szCs w:val="24"/>
                <w:lang w:val="kk-KZ"/>
              </w:rPr>
              <w:t xml:space="preserve"> Серуенге </w:t>
            </w:r>
            <w:r w:rsidRPr="006C768A">
              <w:rPr>
                <w:rFonts w:ascii="Times New Roman" w:eastAsia="Calibri" w:hAnsi="Times New Roman" w:cs="Times New Roman"/>
                <w:bCs/>
                <w:sz w:val="24"/>
                <w:szCs w:val="24"/>
              </w:rPr>
              <w:t>дайындық</w:t>
            </w:r>
          </w:p>
          <w:p w:rsidR="00256BE5" w:rsidRPr="006C768A" w:rsidRDefault="00256BE5" w:rsidP="00256BE5">
            <w:pPr>
              <w:spacing w:after="0" w:line="240" w:lineRule="auto"/>
              <w:rPr>
                <w:rFonts w:ascii="Times New Roman" w:eastAsia="Calibri" w:hAnsi="Times New Roman" w:cs="Times New Roman"/>
                <w:bCs/>
                <w:sz w:val="24"/>
                <w:szCs w:val="24"/>
              </w:rPr>
            </w:pPr>
            <w:r w:rsidRPr="006C768A">
              <w:rPr>
                <w:rFonts w:ascii="Times New Roman" w:eastAsia="Calibri" w:hAnsi="Times New Roman" w:cs="Times New Roman"/>
                <w:bCs/>
                <w:sz w:val="24"/>
                <w:szCs w:val="24"/>
              </w:rPr>
              <w:t> </w:t>
            </w:r>
          </w:p>
        </w:tc>
        <w:tc>
          <w:tcPr>
            <w:tcW w:w="2835" w:type="dxa"/>
            <w:tcBorders>
              <w:top w:val="single" w:sz="4" w:space="0" w:color="auto"/>
              <w:left w:val="single" w:sz="4" w:space="0" w:color="000000"/>
              <w:bottom w:val="single" w:sz="4" w:space="0" w:color="000000"/>
              <w:right w:val="single" w:sz="4" w:space="0" w:color="000000"/>
            </w:tcBorders>
          </w:tcPr>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 xml:space="preserve">Балалардың серуенге деген қызығушылықтарын туғызу, балалармен жеке әңгімелесу. </w:t>
            </w:r>
          </w:p>
          <w:p w:rsidR="00256BE5" w:rsidRPr="006C768A" w:rsidRDefault="00256BE5" w:rsidP="00256BE5">
            <w:pPr>
              <w:shd w:val="clear" w:color="auto" w:fill="FFFFFF"/>
              <w:spacing w:after="0" w:line="254"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bCs/>
                <w:sz w:val="24"/>
                <w:szCs w:val="24"/>
                <w:lang w:val="kk-KZ"/>
              </w:rPr>
              <w:t>(Қоршаған ортамен таныстыру)</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694" w:type="dxa"/>
            <w:tcBorders>
              <w:top w:val="single" w:sz="4" w:space="0" w:color="auto"/>
              <w:left w:val="single" w:sz="4" w:space="0" w:color="000000"/>
              <w:bottom w:val="single" w:sz="4" w:space="0" w:color="000000"/>
              <w:right w:val="single" w:sz="4" w:space="0" w:color="000000"/>
            </w:tcBorders>
          </w:tcPr>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Табиғатқа деген қызығушылықтарын арттыру.</w:t>
            </w:r>
          </w:p>
          <w:p w:rsidR="00256BE5" w:rsidRPr="006C768A" w:rsidRDefault="00256BE5" w:rsidP="00256BE5">
            <w:pPr>
              <w:shd w:val="clear" w:color="auto" w:fill="FFFFFF"/>
              <w:spacing w:after="0" w:line="254"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bCs/>
                <w:sz w:val="24"/>
                <w:szCs w:val="24"/>
                <w:lang w:val="kk-KZ"/>
              </w:rPr>
              <w:t xml:space="preserve"> (Қоршаған ортамен таныстыру)</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694" w:type="dxa"/>
            <w:tcBorders>
              <w:top w:val="single" w:sz="4" w:space="0" w:color="auto"/>
              <w:left w:val="single" w:sz="4" w:space="0" w:color="000000"/>
              <w:bottom w:val="single" w:sz="4" w:space="0" w:color="000000"/>
              <w:right w:val="single" w:sz="4" w:space="0" w:color="000000"/>
            </w:tcBorders>
          </w:tcPr>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 xml:space="preserve">Балалардың серуенге деген қызығушылықтарын туғызу, балалармен жеке әңгімелесу. </w:t>
            </w:r>
          </w:p>
          <w:p w:rsidR="00256BE5" w:rsidRPr="006C768A" w:rsidRDefault="00256BE5" w:rsidP="00256BE5">
            <w:pPr>
              <w:shd w:val="clear" w:color="auto" w:fill="FFFFFF"/>
              <w:spacing w:after="0" w:line="254"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bCs/>
                <w:sz w:val="24"/>
                <w:szCs w:val="24"/>
                <w:lang w:val="kk-KZ"/>
              </w:rPr>
              <w:t>(Қоршаған ортамен таныстыру)</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587" w:type="dxa"/>
            <w:tcBorders>
              <w:top w:val="single" w:sz="4" w:space="0" w:color="auto"/>
              <w:left w:val="single" w:sz="4" w:space="0" w:color="000000"/>
              <w:bottom w:val="single" w:sz="4" w:space="0" w:color="000000"/>
              <w:right w:val="single" w:sz="4" w:space="0" w:color="000000"/>
            </w:tcBorders>
          </w:tcPr>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Табиғатқа деген қызығушылықтарын арттыру.</w:t>
            </w:r>
          </w:p>
          <w:p w:rsidR="00256BE5" w:rsidRPr="006C768A" w:rsidRDefault="00256BE5" w:rsidP="00256BE5">
            <w:pPr>
              <w:shd w:val="clear" w:color="auto" w:fill="FFFFFF"/>
              <w:spacing w:after="0" w:line="254" w:lineRule="auto"/>
              <w:rPr>
                <w:rFonts w:ascii="Times New Roman" w:eastAsia="Times New Roman" w:hAnsi="Times New Roman" w:cs="Times New Roman"/>
                <w:bCs/>
                <w:sz w:val="24"/>
                <w:szCs w:val="24"/>
                <w:lang w:val="kk-KZ"/>
              </w:rPr>
            </w:pPr>
            <w:r w:rsidRPr="006C768A">
              <w:rPr>
                <w:rFonts w:ascii="Times New Roman" w:eastAsia="Times New Roman" w:hAnsi="Times New Roman" w:cs="Times New Roman"/>
                <w:bCs/>
                <w:sz w:val="24"/>
                <w:szCs w:val="24"/>
                <w:lang w:val="kk-KZ"/>
              </w:rPr>
              <w:t>(Қоршаған ортамен таныстыру)</w:t>
            </w:r>
          </w:p>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256BE5" w:rsidRPr="006C768A" w:rsidRDefault="00256BE5" w:rsidP="00256BE5">
            <w:pPr>
              <w:shd w:val="clear" w:color="auto" w:fill="FFFFFF"/>
              <w:spacing w:after="0" w:line="254" w:lineRule="auto"/>
              <w:rPr>
                <w:rFonts w:ascii="Times New Roman" w:eastAsia="Calibri" w:hAnsi="Times New Roman" w:cs="Times New Roman"/>
                <w:color w:val="000000"/>
                <w:sz w:val="24"/>
                <w:szCs w:val="24"/>
                <w:lang w:val="kk-KZ"/>
              </w:rPr>
            </w:pPr>
          </w:p>
        </w:tc>
        <w:tc>
          <w:tcPr>
            <w:tcW w:w="2798" w:type="dxa"/>
            <w:gridSpan w:val="3"/>
            <w:tcBorders>
              <w:top w:val="single" w:sz="4" w:space="0" w:color="auto"/>
              <w:left w:val="single" w:sz="4" w:space="0" w:color="000000"/>
              <w:bottom w:val="single" w:sz="4" w:space="0" w:color="000000"/>
              <w:right w:val="single" w:sz="4" w:space="0" w:color="000000"/>
            </w:tcBorders>
          </w:tcPr>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 xml:space="preserve"> Балалардың серуенге деген қызығушылықтарын туғызу, балалармен жеке әңгімелесу. </w:t>
            </w:r>
          </w:p>
          <w:p w:rsidR="00256BE5" w:rsidRPr="006C768A" w:rsidRDefault="00256BE5" w:rsidP="00256BE5">
            <w:pPr>
              <w:shd w:val="clear" w:color="auto" w:fill="FFFFFF"/>
              <w:spacing w:after="0" w:line="254"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bCs/>
                <w:sz w:val="24"/>
                <w:szCs w:val="24"/>
                <w:lang w:val="kk-KZ"/>
              </w:rPr>
              <w:t xml:space="preserve"> (Қоршаған ортамен таныстыру)</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r>
      <w:tr w:rsidR="00256BE5" w:rsidRPr="009206EB" w:rsidTr="00256BE5">
        <w:trPr>
          <w:trHeight w:val="710"/>
        </w:trPr>
        <w:tc>
          <w:tcPr>
            <w:tcW w:w="2410"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bCs/>
                <w:sz w:val="24"/>
                <w:szCs w:val="24"/>
              </w:rPr>
            </w:pPr>
            <w:r w:rsidRPr="006C768A">
              <w:rPr>
                <w:rFonts w:ascii="Times New Roman" w:eastAsia="Calibri" w:hAnsi="Times New Roman" w:cs="Times New Roman"/>
                <w:bCs/>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256BE5" w:rsidRPr="006C768A" w:rsidRDefault="00256BE5" w:rsidP="00256BE5">
            <w:pPr>
              <w:spacing w:after="0" w:line="240" w:lineRule="auto"/>
              <w:rPr>
                <w:rFonts w:ascii="Times New Roman" w:eastAsia="Calibri" w:hAnsi="Times New Roman" w:cs="Times New Roman"/>
                <w:bCs/>
                <w:iCs/>
                <w:sz w:val="24"/>
                <w:szCs w:val="24"/>
                <w:lang w:val="kk-KZ"/>
              </w:rPr>
            </w:pPr>
            <w:r w:rsidRPr="006C768A">
              <w:rPr>
                <w:rFonts w:ascii="Times New Roman" w:eastAsia="Calibri" w:hAnsi="Times New Roman" w:cs="Times New Roman"/>
                <w:bCs/>
                <w:iCs/>
                <w:sz w:val="24"/>
                <w:szCs w:val="24"/>
                <w:lang w:val="kk-KZ"/>
              </w:rPr>
              <w:t>« Суық торғайды бақылау»</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iCs/>
                <w:sz w:val="24"/>
                <w:szCs w:val="24"/>
                <w:lang w:val="kk-KZ"/>
              </w:rPr>
              <w:t xml:space="preserve"> Мақсаты: Қыс мезгілінде барлық құстардың жылы жаққа ұшып кететінін, ал суық торғайдың бізде мекендеп қалатынын, ол қандай аяз болса да тоңбайтынын, сол  себепті суықторғай деп атағанын түсіндіріп көрсету.  </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iCs/>
                <w:sz w:val="24"/>
                <w:szCs w:val="24"/>
                <w:lang w:val="kk-KZ"/>
              </w:rPr>
              <w:t xml:space="preserve">Еңбек: қар күреу. </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iCs/>
                <w:sz w:val="24"/>
                <w:szCs w:val="24"/>
                <w:lang w:val="kk-KZ"/>
              </w:rPr>
              <w:t xml:space="preserve">Мақсаты: Қардың жерге қалың түскенін айтып, қарды күрекпен күреу арқылы жол жасап, күректі қалай ұстау </w:t>
            </w:r>
            <w:r w:rsidRPr="006C768A">
              <w:rPr>
                <w:rFonts w:ascii="Times New Roman" w:eastAsia="Calibri" w:hAnsi="Times New Roman" w:cs="Times New Roman"/>
                <w:bCs/>
                <w:iCs/>
                <w:sz w:val="24"/>
                <w:szCs w:val="24"/>
                <w:lang w:val="kk-KZ"/>
              </w:rPr>
              <w:lastRenderedPageBreak/>
              <w:t xml:space="preserve">керектігін үйрету.  </w:t>
            </w:r>
            <w:r w:rsidRPr="006C768A">
              <w:rPr>
                <w:rFonts w:ascii="Times New Roman" w:hAnsi="Times New Roman" w:cs="Times New Roman"/>
                <w:i/>
                <w:sz w:val="24"/>
                <w:szCs w:val="24"/>
                <w:lang w:val="kk-KZ"/>
              </w:rPr>
              <w:t>Экологииялық білім беру және экологиялық мәдениеті.</w:t>
            </w:r>
            <w:r w:rsidRPr="006C768A">
              <w:rPr>
                <w:rFonts w:ascii="Times New Roman" w:hAnsi="Times New Roman" w:cs="Times New Roman"/>
                <w:color w:val="000000"/>
                <w:sz w:val="24"/>
                <w:szCs w:val="24"/>
                <w:lang w:val="kk-KZ"/>
              </w:rPr>
              <w:t xml:space="preserve">                            </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iCs/>
                <w:sz w:val="24"/>
                <w:szCs w:val="24"/>
                <w:lang w:val="kk-KZ"/>
              </w:rPr>
              <w:t>Қимылды ойын:  «Жақсы жаман»</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iCs/>
                <w:sz w:val="24"/>
                <w:szCs w:val="24"/>
                <w:lang w:val="kk-KZ"/>
              </w:rPr>
              <w:t xml:space="preserve">Мақсаты: балаларды жақсы мен жаманды ажырата білуге. </w:t>
            </w:r>
            <w:r w:rsidRPr="006C768A">
              <w:rPr>
                <w:rFonts w:ascii="Times New Roman" w:hAnsi="Times New Roman" w:cs="Times New Roman"/>
                <w:w w:val="101"/>
                <w:sz w:val="24"/>
                <w:szCs w:val="24"/>
                <w:lang w:val="kk-KZ"/>
              </w:rPr>
              <w:t>Қоршаған ортамен таныстыру</w:t>
            </w:r>
            <w:r w:rsidRPr="006C768A">
              <w:rPr>
                <w:rFonts w:ascii="Times New Roman" w:hAnsi="Times New Roman" w:cs="Times New Roman"/>
                <w:i/>
                <w:w w:val="101"/>
                <w:sz w:val="24"/>
                <w:szCs w:val="24"/>
                <w:lang w:val="kk-KZ"/>
              </w:rPr>
              <w:t xml:space="preserve">              Қауіпсіздік  ережесін сақтау.</w:t>
            </w:r>
          </w:p>
        </w:tc>
        <w:tc>
          <w:tcPr>
            <w:tcW w:w="2694" w:type="dxa"/>
            <w:tcBorders>
              <w:top w:val="single" w:sz="4" w:space="0" w:color="000000"/>
              <w:left w:val="single" w:sz="4" w:space="0" w:color="000000"/>
              <w:bottom w:val="single" w:sz="4" w:space="0" w:color="000000"/>
              <w:right w:val="single" w:sz="4" w:space="0" w:color="auto"/>
            </w:tcBorders>
          </w:tcPr>
          <w:p w:rsidR="00256BE5" w:rsidRPr="006C768A" w:rsidRDefault="00256BE5" w:rsidP="00256BE5">
            <w:pPr>
              <w:spacing w:after="0" w:line="240" w:lineRule="auto"/>
              <w:jc w:val="both"/>
              <w:rPr>
                <w:rFonts w:ascii="Times New Roman" w:eastAsia="Calibri" w:hAnsi="Times New Roman" w:cs="Times New Roman"/>
                <w:sz w:val="24"/>
                <w:szCs w:val="24"/>
                <w:shd w:val="clear" w:color="auto" w:fill="FFFFFF"/>
                <w:lang w:val="kk-KZ"/>
              </w:rPr>
            </w:pPr>
            <w:r w:rsidRPr="006C768A">
              <w:rPr>
                <w:rFonts w:ascii="Times New Roman" w:eastAsia="Calibri" w:hAnsi="Times New Roman" w:cs="Times New Roman"/>
                <w:bCs/>
                <w:iCs/>
                <w:sz w:val="24"/>
                <w:szCs w:val="24"/>
                <w:shd w:val="clear" w:color="auto" w:fill="FFFFFF"/>
                <w:lang w:val="kk-KZ"/>
              </w:rPr>
              <w:lastRenderedPageBreak/>
              <w:t>«Аязды бақылау»</w:t>
            </w:r>
          </w:p>
          <w:p w:rsidR="00256BE5" w:rsidRPr="006C768A" w:rsidRDefault="00256BE5" w:rsidP="00256BE5">
            <w:pPr>
              <w:spacing w:after="0" w:line="240" w:lineRule="auto"/>
              <w:jc w:val="both"/>
              <w:rPr>
                <w:rFonts w:ascii="Times New Roman" w:eastAsia="Calibri" w:hAnsi="Times New Roman" w:cs="Times New Roman"/>
                <w:sz w:val="24"/>
                <w:szCs w:val="24"/>
                <w:shd w:val="clear" w:color="auto" w:fill="FFFFFF"/>
                <w:lang w:val="kk-KZ"/>
              </w:rPr>
            </w:pPr>
            <w:r w:rsidRPr="006C768A">
              <w:rPr>
                <w:rFonts w:ascii="Times New Roman" w:eastAsia="Calibri" w:hAnsi="Times New Roman" w:cs="Times New Roman"/>
                <w:bCs/>
                <w:iCs/>
                <w:sz w:val="24"/>
                <w:szCs w:val="24"/>
                <w:shd w:val="clear" w:color="auto" w:fill="FFFFFF"/>
                <w:lang w:val="kk-KZ"/>
              </w:rPr>
              <w:t>Мақсаты: Қыс мезгілінде күннің суықтығы - аяз. Аяздан бетіміз бен қолымыздың тоңатынын, үсіріп жіберуі мүмкін екенін, сол үшін де қолғап, мойын орауыш тағатынымызды түсіндіру.</w:t>
            </w:r>
          </w:p>
          <w:p w:rsidR="00256BE5" w:rsidRPr="006C768A" w:rsidRDefault="00256BE5" w:rsidP="00256BE5">
            <w:pPr>
              <w:spacing w:after="0" w:line="240" w:lineRule="auto"/>
              <w:jc w:val="both"/>
              <w:rPr>
                <w:rFonts w:ascii="Times New Roman" w:eastAsia="Calibri" w:hAnsi="Times New Roman" w:cs="Times New Roman"/>
                <w:sz w:val="24"/>
                <w:szCs w:val="24"/>
                <w:shd w:val="clear" w:color="auto" w:fill="FFFFFF"/>
                <w:lang w:val="kk-KZ"/>
              </w:rPr>
            </w:pPr>
            <w:r w:rsidRPr="006C768A">
              <w:rPr>
                <w:rFonts w:ascii="Times New Roman" w:eastAsia="Calibri" w:hAnsi="Times New Roman" w:cs="Times New Roman"/>
                <w:bCs/>
                <w:iCs/>
                <w:sz w:val="24"/>
                <w:szCs w:val="24"/>
                <w:shd w:val="clear" w:color="auto" w:fill="FFFFFF"/>
                <w:lang w:val="kk-KZ"/>
              </w:rPr>
              <w:t>Еңбек: Ауладағы қарды түсіндіру</w:t>
            </w:r>
          </w:p>
          <w:p w:rsidR="00256BE5" w:rsidRPr="006C768A" w:rsidRDefault="00256BE5" w:rsidP="00256BE5">
            <w:pPr>
              <w:spacing w:after="0" w:line="240" w:lineRule="auto"/>
              <w:jc w:val="both"/>
              <w:rPr>
                <w:rFonts w:ascii="Times New Roman" w:eastAsia="Calibri" w:hAnsi="Times New Roman" w:cs="Times New Roman"/>
                <w:sz w:val="24"/>
                <w:szCs w:val="24"/>
                <w:shd w:val="clear" w:color="auto" w:fill="FFFFFF"/>
                <w:lang w:val="kk-KZ"/>
              </w:rPr>
            </w:pPr>
            <w:r w:rsidRPr="006C768A">
              <w:rPr>
                <w:rFonts w:ascii="Times New Roman" w:eastAsia="Calibri" w:hAnsi="Times New Roman" w:cs="Times New Roman"/>
                <w:bCs/>
                <w:iCs/>
                <w:sz w:val="24"/>
                <w:szCs w:val="24"/>
                <w:shd w:val="clear" w:color="auto" w:fill="FFFFFF"/>
                <w:lang w:val="kk-KZ"/>
              </w:rPr>
              <w:t xml:space="preserve">Мақсаты: Балаларды еңбексүйгіштікке, бірлесіп жұмыс жасауға үлкенге көмек беруді үйрету. Күректі дұрыс </w:t>
            </w:r>
            <w:r w:rsidRPr="006C768A">
              <w:rPr>
                <w:rFonts w:ascii="Times New Roman" w:eastAsia="Calibri" w:hAnsi="Times New Roman" w:cs="Times New Roman"/>
                <w:bCs/>
                <w:iCs/>
                <w:sz w:val="24"/>
                <w:szCs w:val="24"/>
                <w:shd w:val="clear" w:color="auto" w:fill="FFFFFF"/>
                <w:lang w:val="kk-KZ"/>
              </w:rPr>
              <w:lastRenderedPageBreak/>
              <w:t xml:space="preserve">ұстауға үйрету. </w:t>
            </w:r>
            <w:r w:rsidRPr="006C768A">
              <w:rPr>
                <w:rFonts w:ascii="Times New Roman" w:hAnsi="Times New Roman" w:cs="Times New Roman"/>
                <w:i/>
                <w:sz w:val="24"/>
                <w:szCs w:val="24"/>
                <w:lang w:val="kk-KZ"/>
              </w:rPr>
              <w:t>Экологииялық білім беру және экологиялық мәдениеті.</w:t>
            </w:r>
            <w:r w:rsidRPr="006C768A">
              <w:rPr>
                <w:rFonts w:ascii="Times New Roman" w:hAnsi="Times New Roman" w:cs="Times New Roman"/>
                <w:color w:val="000000"/>
                <w:sz w:val="24"/>
                <w:szCs w:val="24"/>
                <w:lang w:val="kk-KZ"/>
              </w:rPr>
              <w:t xml:space="preserve">                            </w:t>
            </w:r>
          </w:p>
          <w:p w:rsidR="00256BE5" w:rsidRPr="006C768A" w:rsidRDefault="00256BE5" w:rsidP="00256BE5">
            <w:pPr>
              <w:spacing w:after="0" w:line="240" w:lineRule="auto"/>
              <w:jc w:val="both"/>
              <w:rPr>
                <w:rFonts w:ascii="Times New Roman" w:eastAsia="Calibri" w:hAnsi="Times New Roman" w:cs="Times New Roman"/>
                <w:sz w:val="24"/>
                <w:szCs w:val="24"/>
                <w:shd w:val="clear" w:color="auto" w:fill="FFFFFF"/>
                <w:lang w:val="kk-KZ"/>
              </w:rPr>
            </w:pPr>
            <w:r w:rsidRPr="006C768A">
              <w:rPr>
                <w:rFonts w:ascii="Times New Roman" w:eastAsia="Calibri" w:hAnsi="Times New Roman" w:cs="Times New Roman"/>
                <w:bCs/>
                <w:iCs/>
                <w:sz w:val="24"/>
                <w:szCs w:val="24"/>
                <w:shd w:val="clear" w:color="auto" w:fill="FFFFFF"/>
                <w:lang w:val="kk-KZ"/>
              </w:rPr>
              <w:t>Қимылды ойын: «Сырғанақ тебу»</w:t>
            </w:r>
          </w:p>
          <w:p w:rsidR="00256BE5" w:rsidRPr="006C768A" w:rsidRDefault="00E57A2A" w:rsidP="00256BE5">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 xml:space="preserve"> </w:t>
            </w:r>
            <w:r w:rsidR="00256BE5" w:rsidRPr="006C768A">
              <w:rPr>
                <w:rFonts w:ascii="Times New Roman" w:eastAsia="Calibri" w:hAnsi="Times New Roman" w:cs="Times New Roman"/>
                <w:bCs/>
                <w:iCs/>
                <w:sz w:val="24"/>
                <w:szCs w:val="24"/>
                <w:shd w:val="clear" w:color="auto" w:fill="FFFFFF"/>
                <w:lang w:val="kk-KZ"/>
              </w:rPr>
              <w:t>Мақсаты: Балаларды ұйымшыл тату ойнауға, шанамен ойнауға шақыру, таудан төмен сырғанау әдісін үйрету. үйрету.</w:t>
            </w:r>
            <w:r w:rsidR="00256BE5" w:rsidRPr="006C768A">
              <w:rPr>
                <w:rFonts w:ascii="Times New Roman" w:hAnsi="Times New Roman" w:cs="Times New Roman"/>
                <w:w w:val="101"/>
                <w:sz w:val="24"/>
                <w:szCs w:val="24"/>
                <w:lang w:val="kk-KZ"/>
              </w:rPr>
              <w:t xml:space="preserve">                               Қоршаған ортамен таныстыру</w:t>
            </w:r>
            <w:r w:rsidR="00256BE5" w:rsidRPr="006C768A">
              <w:rPr>
                <w:rFonts w:ascii="Times New Roman" w:hAnsi="Times New Roman" w:cs="Times New Roman"/>
                <w:i/>
                <w:w w:val="101"/>
                <w:sz w:val="24"/>
                <w:szCs w:val="24"/>
                <w:lang w:val="kk-KZ"/>
              </w:rPr>
              <w:t xml:space="preserve">              Қауіпсіздік  ережесін сақтау.</w:t>
            </w:r>
          </w:p>
          <w:p w:rsidR="00256BE5" w:rsidRPr="006C768A" w:rsidRDefault="00256BE5" w:rsidP="00256BE5">
            <w:pPr>
              <w:spacing w:after="0" w:line="240" w:lineRule="auto"/>
              <w:jc w:val="both"/>
              <w:rPr>
                <w:rFonts w:ascii="Times New Roman" w:eastAsia="Calibri" w:hAnsi="Times New Roman" w:cs="Times New Roman"/>
                <w:sz w:val="24"/>
                <w:szCs w:val="24"/>
                <w:shd w:val="clear" w:color="auto" w:fill="FFFFFF"/>
                <w:lang w:val="kk-KZ"/>
              </w:rPr>
            </w:pPr>
          </w:p>
        </w:tc>
        <w:tc>
          <w:tcPr>
            <w:tcW w:w="2694" w:type="dxa"/>
            <w:tcBorders>
              <w:top w:val="single" w:sz="4" w:space="0" w:color="000000"/>
              <w:left w:val="single" w:sz="4" w:space="0" w:color="auto"/>
              <w:bottom w:val="single" w:sz="4" w:space="0" w:color="000000"/>
              <w:right w:val="single" w:sz="4" w:space="0" w:color="000000"/>
            </w:tcBorders>
          </w:tcPr>
          <w:p w:rsidR="00256BE5" w:rsidRPr="006C768A" w:rsidRDefault="00256BE5" w:rsidP="00256BE5">
            <w:pPr>
              <w:shd w:val="clear" w:color="auto" w:fill="FFFFFF"/>
              <w:spacing w:after="0" w:line="256" w:lineRule="auto"/>
              <w:rPr>
                <w:rFonts w:ascii="Times New Roman" w:eastAsia="Times New Roman" w:hAnsi="Times New Roman" w:cs="Times New Roman"/>
                <w:bCs/>
                <w:iCs/>
                <w:color w:val="000000"/>
                <w:sz w:val="24"/>
                <w:szCs w:val="24"/>
                <w:lang w:val="kk-KZ"/>
              </w:rPr>
            </w:pPr>
            <w:r w:rsidRPr="006C768A">
              <w:rPr>
                <w:rFonts w:ascii="Times New Roman" w:eastAsia="Times New Roman" w:hAnsi="Times New Roman" w:cs="Times New Roman"/>
                <w:bCs/>
                <w:iCs/>
                <w:color w:val="000000"/>
                <w:sz w:val="24"/>
                <w:szCs w:val="24"/>
                <w:lang w:val="kk-KZ"/>
              </w:rPr>
              <w:lastRenderedPageBreak/>
              <w:t>« Қырауды бақылау»</w:t>
            </w:r>
          </w:p>
          <w:p w:rsidR="00256BE5" w:rsidRPr="006C768A" w:rsidRDefault="00256BE5" w:rsidP="00256BE5">
            <w:pPr>
              <w:shd w:val="clear" w:color="auto" w:fill="FFFFFF"/>
              <w:spacing w:after="0" w:line="256" w:lineRule="auto"/>
              <w:rPr>
                <w:rFonts w:ascii="Times New Roman" w:eastAsia="Times New Roman" w:hAnsi="Times New Roman" w:cs="Times New Roman"/>
                <w:bCs/>
                <w:iCs/>
                <w:color w:val="000000"/>
                <w:sz w:val="24"/>
                <w:szCs w:val="24"/>
                <w:lang w:val="kk-KZ"/>
              </w:rPr>
            </w:pPr>
            <w:r w:rsidRPr="006C768A">
              <w:rPr>
                <w:rFonts w:ascii="Times New Roman" w:eastAsia="Times New Roman" w:hAnsi="Times New Roman" w:cs="Times New Roman"/>
                <w:bCs/>
                <w:iCs/>
                <w:color w:val="000000"/>
                <w:sz w:val="24"/>
                <w:szCs w:val="24"/>
                <w:lang w:val="kk-KZ"/>
              </w:rPr>
              <w:t xml:space="preserve">Мақсаты: Қырау туралы түсінік қалыптастыру. Талда, сымда тұрған қырауды көрсетіп таныстыру. </w:t>
            </w:r>
          </w:p>
          <w:p w:rsidR="00256BE5" w:rsidRPr="006C768A" w:rsidRDefault="00256BE5" w:rsidP="00256BE5">
            <w:pPr>
              <w:shd w:val="clear" w:color="auto" w:fill="FFFFFF"/>
              <w:spacing w:after="0" w:line="256" w:lineRule="auto"/>
              <w:rPr>
                <w:rFonts w:ascii="Times New Roman" w:eastAsia="Times New Roman" w:hAnsi="Times New Roman" w:cs="Times New Roman"/>
                <w:bCs/>
                <w:iCs/>
                <w:color w:val="000000"/>
                <w:sz w:val="24"/>
                <w:szCs w:val="24"/>
                <w:lang w:val="kk-KZ"/>
              </w:rPr>
            </w:pPr>
            <w:r w:rsidRPr="006C768A">
              <w:rPr>
                <w:rFonts w:ascii="Times New Roman" w:eastAsia="Times New Roman" w:hAnsi="Times New Roman" w:cs="Times New Roman"/>
                <w:bCs/>
                <w:iCs/>
                <w:color w:val="000000"/>
                <w:sz w:val="24"/>
                <w:szCs w:val="24"/>
                <w:lang w:val="kk-KZ"/>
              </w:rPr>
              <w:t>Еңбек: «Таза алаң»</w:t>
            </w:r>
          </w:p>
          <w:p w:rsidR="00256BE5" w:rsidRPr="006C768A" w:rsidRDefault="00256BE5" w:rsidP="00256BE5">
            <w:pPr>
              <w:shd w:val="clear" w:color="auto" w:fill="FFFFFF"/>
              <w:spacing w:after="0" w:line="256" w:lineRule="auto"/>
              <w:rPr>
                <w:rFonts w:ascii="Times New Roman" w:eastAsia="Times New Roman" w:hAnsi="Times New Roman" w:cs="Times New Roman"/>
                <w:bCs/>
                <w:color w:val="000000"/>
                <w:sz w:val="24"/>
                <w:szCs w:val="24"/>
                <w:lang w:val="kk-KZ"/>
              </w:rPr>
            </w:pPr>
            <w:r w:rsidRPr="006C768A">
              <w:rPr>
                <w:rFonts w:ascii="Times New Roman" w:eastAsia="Times New Roman" w:hAnsi="Times New Roman" w:cs="Times New Roman"/>
                <w:bCs/>
                <w:iCs/>
                <w:color w:val="000000"/>
                <w:sz w:val="24"/>
                <w:szCs w:val="24"/>
                <w:lang w:val="kk-KZ"/>
              </w:rPr>
              <w:t>Мақсаты: Ойын алаңындағы  қарды тазалау.</w:t>
            </w:r>
          </w:p>
          <w:p w:rsidR="00256BE5" w:rsidRPr="006C768A" w:rsidRDefault="00256BE5" w:rsidP="00256BE5">
            <w:pPr>
              <w:shd w:val="clear" w:color="auto" w:fill="FFFFFF"/>
              <w:spacing w:after="0" w:line="256" w:lineRule="auto"/>
              <w:rPr>
                <w:rFonts w:ascii="Times New Roman" w:eastAsia="Times New Roman" w:hAnsi="Times New Roman" w:cs="Times New Roman"/>
                <w:bCs/>
                <w:iCs/>
                <w:color w:val="000000"/>
                <w:sz w:val="24"/>
                <w:szCs w:val="24"/>
                <w:lang w:val="kk-KZ"/>
              </w:rPr>
            </w:pPr>
            <w:r w:rsidRPr="006C768A">
              <w:rPr>
                <w:rFonts w:ascii="Times New Roman" w:eastAsia="Times New Roman" w:hAnsi="Times New Roman" w:cs="Times New Roman"/>
                <w:bCs/>
                <w:iCs/>
                <w:color w:val="000000"/>
                <w:sz w:val="24"/>
                <w:szCs w:val="24"/>
                <w:lang w:val="kk-KZ"/>
              </w:rPr>
              <w:t xml:space="preserve">Еңбекқорлыққа  баулу.                    </w:t>
            </w:r>
            <w:r w:rsidRPr="006C768A">
              <w:rPr>
                <w:rFonts w:ascii="Times New Roman" w:hAnsi="Times New Roman" w:cs="Times New Roman"/>
                <w:i/>
                <w:sz w:val="24"/>
                <w:szCs w:val="24"/>
                <w:lang w:val="kk-KZ"/>
              </w:rPr>
              <w:t>Экологииялық білім беру және экологиялық мәдениеті.</w:t>
            </w:r>
            <w:r w:rsidRPr="006C768A">
              <w:rPr>
                <w:rFonts w:ascii="Times New Roman" w:hAnsi="Times New Roman" w:cs="Times New Roman"/>
                <w:color w:val="000000"/>
                <w:sz w:val="24"/>
                <w:szCs w:val="24"/>
                <w:lang w:val="kk-KZ"/>
              </w:rPr>
              <w:t xml:space="preserve">                            </w:t>
            </w:r>
          </w:p>
          <w:p w:rsidR="00256BE5" w:rsidRPr="006C768A" w:rsidRDefault="00256BE5" w:rsidP="00256BE5">
            <w:pPr>
              <w:shd w:val="clear" w:color="auto" w:fill="FFFFFF"/>
              <w:spacing w:after="0" w:line="256" w:lineRule="auto"/>
              <w:rPr>
                <w:rFonts w:ascii="Times New Roman" w:eastAsia="Times New Roman" w:hAnsi="Times New Roman" w:cs="Times New Roman"/>
                <w:bCs/>
                <w:color w:val="000000"/>
                <w:sz w:val="24"/>
                <w:szCs w:val="24"/>
                <w:lang w:val="kk-KZ"/>
              </w:rPr>
            </w:pPr>
            <w:r w:rsidRPr="006C768A">
              <w:rPr>
                <w:rFonts w:ascii="Times New Roman" w:eastAsia="Times New Roman" w:hAnsi="Times New Roman" w:cs="Times New Roman"/>
                <w:bCs/>
                <w:iCs/>
                <w:color w:val="000000"/>
                <w:sz w:val="24"/>
                <w:szCs w:val="24"/>
                <w:lang w:val="kk-KZ"/>
              </w:rPr>
              <w:t xml:space="preserve">Қимылды ойын: «Шымшық доп». </w:t>
            </w:r>
          </w:p>
          <w:p w:rsidR="00256BE5" w:rsidRPr="006C768A" w:rsidRDefault="00256BE5" w:rsidP="00256BE5">
            <w:pPr>
              <w:shd w:val="clear" w:color="auto" w:fill="FFFFFF"/>
              <w:spacing w:after="0" w:line="256" w:lineRule="auto"/>
              <w:rPr>
                <w:rFonts w:ascii="Times New Roman" w:eastAsia="Times New Roman" w:hAnsi="Times New Roman" w:cs="Times New Roman"/>
                <w:bCs/>
                <w:color w:val="000000"/>
                <w:sz w:val="24"/>
                <w:szCs w:val="24"/>
                <w:lang w:val="kk-KZ"/>
              </w:rPr>
            </w:pPr>
            <w:r w:rsidRPr="006C768A">
              <w:rPr>
                <w:rFonts w:ascii="Times New Roman" w:eastAsia="Times New Roman" w:hAnsi="Times New Roman" w:cs="Times New Roman"/>
                <w:bCs/>
                <w:iCs/>
                <w:color w:val="000000"/>
                <w:sz w:val="24"/>
                <w:szCs w:val="24"/>
                <w:lang w:val="kk-KZ"/>
              </w:rPr>
              <w:t xml:space="preserve">Мақсаты: Топтасып, тату ойнауға шақыру. </w:t>
            </w:r>
            <w:r w:rsidRPr="006C768A">
              <w:rPr>
                <w:rFonts w:ascii="Times New Roman" w:eastAsia="Times New Roman" w:hAnsi="Times New Roman" w:cs="Times New Roman"/>
                <w:bCs/>
                <w:iCs/>
                <w:color w:val="000000"/>
                <w:sz w:val="24"/>
                <w:szCs w:val="24"/>
                <w:lang w:val="kk-KZ"/>
              </w:rPr>
              <w:lastRenderedPageBreak/>
              <w:t xml:space="preserve">Ойынға қызығушылығын арттыру.                     </w:t>
            </w:r>
            <w:r w:rsidRPr="006C768A">
              <w:rPr>
                <w:rFonts w:ascii="Times New Roman" w:hAnsi="Times New Roman" w:cs="Times New Roman"/>
                <w:w w:val="101"/>
                <w:sz w:val="24"/>
                <w:szCs w:val="24"/>
                <w:lang w:val="kk-KZ"/>
              </w:rPr>
              <w:t xml:space="preserve"> Қоршаған ортамен таныстыру</w:t>
            </w:r>
            <w:r w:rsidRPr="006C768A">
              <w:rPr>
                <w:rFonts w:ascii="Times New Roman" w:hAnsi="Times New Roman" w:cs="Times New Roman"/>
                <w:i/>
                <w:w w:val="101"/>
                <w:sz w:val="24"/>
                <w:szCs w:val="24"/>
                <w:lang w:val="kk-KZ"/>
              </w:rPr>
              <w:t xml:space="preserve">              Қауіпсіздік  ережесін сақтау.</w:t>
            </w:r>
          </w:p>
          <w:p w:rsidR="00256BE5" w:rsidRPr="006C768A" w:rsidRDefault="00256BE5" w:rsidP="00256BE5">
            <w:pPr>
              <w:shd w:val="clear" w:color="auto" w:fill="FFFFFF"/>
              <w:spacing w:after="0" w:line="256" w:lineRule="auto"/>
              <w:rPr>
                <w:rFonts w:ascii="Times New Roman" w:eastAsia="Times New Roman" w:hAnsi="Times New Roman" w:cs="Times New Roman"/>
                <w:bCs/>
                <w:color w:val="000000"/>
                <w:sz w:val="24"/>
                <w:szCs w:val="24"/>
                <w:lang w:val="kk-KZ"/>
              </w:rPr>
            </w:pPr>
          </w:p>
        </w:tc>
        <w:tc>
          <w:tcPr>
            <w:tcW w:w="2587" w:type="dxa"/>
            <w:tcBorders>
              <w:top w:val="single" w:sz="4" w:space="0" w:color="000000"/>
              <w:left w:val="single" w:sz="4" w:space="0" w:color="000000"/>
              <w:bottom w:val="single" w:sz="4" w:space="0" w:color="000000"/>
              <w:right w:val="single" w:sz="4" w:space="0" w:color="000000"/>
            </w:tcBorders>
          </w:tcPr>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i/>
                <w:iCs/>
                <w:color w:val="000000"/>
                <w:sz w:val="24"/>
                <w:szCs w:val="24"/>
                <w:lang w:val="kk-KZ"/>
              </w:rPr>
              <w:lastRenderedPageBreak/>
              <w:t> </w:t>
            </w:r>
            <w:r w:rsidRPr="006C768A">
              <w:rPr>
                <w:rFonts w:ascii="Times New Roman" w:eastAsia="Times New Roman" w:hAnsi="Times New Roman" w:cs="Times New Roman"/>
                <w:iCs/>
                <w:color w:val="000000"/>
                <w:sz w:val="24"/>
                <w:szCs w:val="24"/>
                <w:lang w:val="kk-KZ"/>
              </w:rPr>
              <w:t>«</w:t>
            </w:r>
            <w:r w:rsidRPr="006C768A">
              <w:rPr>
                <w:rFonts w:ascii="Times New Roman" w:eastAsia="Times New Roman" w:hAnsi="Times New Roman" w:cs="Times New Roman"/>
                <w:bCs/>
                <w:iCs/>
                <w:color w:val="000000"/>
                <w:sz w:val="24"/>
                <w:szCs w:val="24"/>
                <w:lang w:val="kk-KZ"/>
              </w:rPr>
              <w:t>Бүгінгі ауа - райын бақылау. Айналадағы адамның қысқы еңбегі»</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bCs/>
                <w:iCs/>
                <w:color w:val="000000"/>
                <w:sz w:val="24"/>
                <w:szCs w:val="24"/>
                <w:lang w:val="kk-KZ"/>
              </w:rPr>
              <w:t>Мақсаты: Қысқы еңбекпен таныстыру барысында үлкендердің еңбегін түсіндіру, еңбекке ынтасын тудыру.</w:t>
            </w:r>
          </w:p>
          <w:p w:rsidR="00256BE5" w:rsidRPr="006C768A" w:rsidRDefault="00256BE5" w:rsidP="00256BE5">
            <w:pPr>
              <w:shd w:val="clear" w:color="auto" w:fill="FFFFFF"/>
              <w:spacing w:after="0" w:line="240" w:lineRule="auto"/>
              <w:rPr>
                <w:rFonts w:ascii="Times New Roman" w:eastAsia="Times New Roman" w:hAnsi="Times New Roman" w:cs="Times New Roman"/>
                <w:bCs/>
                <w:iCs/>
                <w:color w:val="000000"/>
                <w:sz w:val="24"/>
                <w:szCs w:val="24"/>
                <w:lang w:val="kk-KZ"/>
              </w:rPr>
            </w:pPr>
            <w:r w:rsidRPr="006C768A">
              <w:rPr>
                <w:rFonts w:ascii="Times New Roman" w:eastAsia="Times New Roman" w:hAnsi="Times New Roman" w:cs="Times New Roman"/>
                <w:bCs/>
                <w:iCs/>
                <w:color w:val="000000"/>
                <w:sz w:val="24"/>
                <w:szCs w:val="24"/>
                <w:lang w:val="kk-KZ"/>
              </w:rPr>
              <w:t xml:space="preserve">Еңбек: Ауладағы қарды тазалау                          Мақсаты: балаларды еңбекке ынтасын арттыру. Тазалыққа, ұқыптылыққа тәрбиелеу.  </w:t>
            </w:r>
            <w:r w:rsidRPr="006C768A">
              <w:rPr>
                <w:rFonts w:ascii="Times New Roman" w:hAnsi="Times New Roman" w:cs="Times New Roman"/>
                <w:i/>
                <w:sz w:val="24"/>
                <w:szCs w:val="24"/>
                <w:lang w:val="kk-KZ"/>
              </w:rPr>
              <w:t xml:space="preserve">Экологииялық білім беру және </w:t>
            </w:r>
            <w:r w:rsidRPr="006C768A">
              <w:rPr>
                <w:rFonts w:ascii="Times New Roman" w:hAnsi="Times New Roman" w:cs="Times New Roman"/>
                <w:i/>
                <w:sz w:val="24"/>
                <w:szCs w:val="24"/>
                <w:lang w:val="kk-KZ"/>
              </w:rPr>
              <w:lastRenderedPageBreak/>
              <w:t>экологиялық мәдениеті.</w:t>
            </w:r>
            <w:r w:rsidRPr="006C768A">
              <w:rPr>
                <w:rFonts w:ascii="Times New Roman" w:hAnsi="Times New Roman" w:cs="Times New Roman"/>
                <w:color w:val="000000"/>
                <w:sz w:val="24"/>
                <w:szCs w:val="24"/>
                <w:lang w:val="kk-KZ"/>
              </w:rPr>
              <w:t xml:space="preserve">                            </w:t>
            </w:r>
          </w:p>
          <w:p w:rsidR="00256BE5" w:rsidRPr="006C768A" w:rsidRDefault="00256BE5" w:rsidP="00256BE5">
            <w:pPr>
              <w:shd w:val="clear" w:color="auto" w:fill="FFFFFF"/>
              <w:spacing w:after="0" w:line="240" w:lineRule="auto"/>
              <w:rPr>
                <w:rFonts w:ascii="Times New Roman" w:eastAsia="Times New Roman" w:hAnsi="Times New Roman" w:cs="Times New Roman"/>
                <w:iCs/>
                <w:color w:val="000000"/>
                <w:sz w:val="24"/>
                <w:szCs w:val="24"/>
                <w:lang w:val="kk-KZ"/>
              </w:rPr>
            </w:pPr>
            <w:r w:rsidRPr="006C768A">
              <w:rPr>
                <w:rFonts w:ascii="Times New Roman" w:eastAsia="Times New Roman" w:hAnsi="Times New Roman" w:cs="Times New Roman"/>
                <w:bCs/>
                <w:iCs/>
                <w:color w:val="000000"/>
                <w:sz w:val="24"/>
                <w:szCs w:val="24"/>
                <w:lang w:val="kk-KZ"/>
              </w:rPr>
              <w:t>Қимылды ойын:                        «Ақ қоян».                    Мақсаты: балаларды шапшаңдыққа, ептілікке баулу.</w:t>
            </w:r>
            <w:r w:rsidRPr="006C768A">
              <w:rPr>
                <w:rFonts w:ascii="Times New Roman" w:hAnsi="Times New Roman" w:cs="Times New Roman"/>
                <w:w w:val="101"/>
                <w:sz w:val="24"/>
                <w:szCs w:val="24"/>
                <w:lang w:val="kk-KZ"/>
              </w:rPr>
              <w:t xml:space="preserve"> Қоршаған ортамен таныстыру</w:t>
            </w:r>
            <w:r w:rsidRPr="006C768A">
              <w:rPr>
                <w:rFonts w:ascii="Times New Roman" w:hAnsi="Times New Roman" w:cs="Times New Roman"/>
                <w:i/>
                <w:w w:val="101"/>
                <w:sz w:val="24"/>
                <w:szCs w:val="24"/>
                <w:lang w:val="kk-KZ"/>
              </w:rPr>
              <w:t xml:space="preserve">              Қауіпсіздік  ережесін сақтау.</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p>
        </w:tc>
        <w:tc>
          <w:tcPr>
            <w:tcW w:w="2798" w:type="dxa"/>
            <w:gridSpan w:val="3"/>
            <w:tcBorders>
              <w:top w:val="single" w:sz="4" w:space="0" w:color="000000"/>
              <w:left w:val="single" w:sz="4" w:space="0" w:color="000000"/>
              <w:bottom w:val="single" w:sz="4" w:space="0" w:color="000000"/>
              <w:right w:val="single" w:sz="4" w:space="0" w:color="000000"/>
            </w:tcBorders>
          </w:tcPr>
          <w:p w:rsidR="00256BE5" w:rsidRPr="006C768A" w:rsidRDefault="00256BE5" w:rsidP="00256BE5">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bCs/>
                <w:color w:val="000000"/>
                <w:sz w:val="24"/>
                <w:szCs w:val="24"/>
                <w:lang w:val="kk-KZ"/>
              </w:rPr>
              <w:lastRenderedPageBreak/>
              <w:t>Құстарды бақылау (сарышымшық, бозторғай, сауысқан, торғай, көгершін)</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iCs/>
                <w:color w:val="000000"/>
                <w:sz w:val="24"/>
                <w:szCs w:val="24"/>
                <w:lang w:val="kk-KZ"/>
              </w:rPr>
              <w:t>Бақылау</w:t>
            </w:r>
            <w:r w:rsidRPr="006C768A">
              <w:rPr>
                <w:rFonts w:ascii="Times New Roman" w:eastAsia="Times New Roman" w:hAnsi="Times New Roman" w:cs="Times New Roman"/>
                <w:bCs/>
                <w:iCs/>
                <w:color w:val="000000"/>
                <w:sz w:val="24"/>
                <w:szCs w:val="24"/>
                <w:lang w:val="kk-KZ"/>
              </w:rPr>
              <w:t>: </w:t>
            </w:r>
            <w:r w:rsidRPr="006C768A">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iCs/>
                <w:color w:val="000000"/>
                <w:sz w:val="24"/>
                <w:szCs w:val="24"/>
                <w:lang w:val="kk-KZ"/>
              </w:rPr>
              <w:lastRenderedPageBreak/>
              <w:t>Еңбек: </w:t>
            </w:r>
            <w:r w:rsidRPr="006C768A">
              <w:rPr>
                <w:rFonts w:ascii="Times New Roman" w:eastAsia="Times New Roman" w:hAnsi="Times New Roman" w:cs="Times New Roman"/>
                <w:color w:val="000000"/>
                <w:sz w:val="24"/>
                <w:szCs w:val="24"/>
                <w:lang w:val="kk-KZ"/>
              </w:rPr>
              <w:t>Қыста құстарға далада тамақ беруге баулу.</w:t>
            </w:r>
            <w:r w:rsidRPr="006C768A">
              <w:rPr>
                <w:rFonts w:ascii="Times New Roman" w:hAnsi="Times New Roman" w:cs="Times New Roman"/>
                <w:i/>
                <w:sz w:val="24"/>
                <w:szCs w:val="24"/>
                <w:lang w:val="kk-KZ"/>
              </w:rPr>
              <w:t xml:space="preserve"> </w:t>
            </w:r>
            <w:r w:rsidRPr="006C768A">
              <w:rPr>
                <w:rFonts w:ascii="Times New Roman" w:eastAsia="Times New Roman" w:hAnsi="Times New Roman" w:cs="Times New Roman"/>
                <w:i/>
                <w:color w:val="000000"/>
                <w:sz w:val="24"/>
                <w:szCs w:val="24"/>
                <w:lang w:val="kk-KZ"/>
              </w:rPr>
              <w:t>Экологииялық білім беру және экологиялық мәдениеті.</w:t>
            </w:r>
            <w:r w:rsidRPr="006C768A">
              <w:rPr>
                <w:rFonts w:ascii="Times New Roman" w:eastAsia="Times New Roman" w:hAnsi="Times New Roman" w:cs="Times New Roman"/>
                <w:color w:val="000000"/>
                <w:sz w:val="24"/>
                <w:szCs w:val="24"/>
                <w:lang w:val="kk-KZ"/>
              </w:rPr>
              <w:t xml:space="preserve">        </w:t>
            </w:r>
          </w:p>
          <w:p w:rsidR="00256BE5" w:rsidRPr="006C768A" w:rsidRDefault="00256BE5" w:rsidP="00256BE5">
            <w:pPr>
              <w:shd w:val="clear" w:color="auto" w:fill="FFFFFF"/>
              <w:spacing w:after="0" w:line="240" w:lineRule="auto"/>
              <w:rPr>
                <w:rFonts w:ascii="Times New Roman" w:eastAsia="Times New Roman" w:hAnsi="Times New Roman" w:cs="Times New Roman"/>
                <w:iCs/>
                <w:color w:val="000000"/>
                <w:sz w:val="24"/>
                <w:szCs w:val="24"/>
                <w:lang w:val="kk-KZ"/>
              </w:rPr>
            </w:pPr>
            <w:r w:rsidRPr="006C768A">
              <w:rPr>
                <w:rFonts w:ascii="Times New Roman" w:eastAsia="Times New Roman" w:hAnsi="Times New Roman" w:cs="Times New Roman"/>
                <w:iCs/>
                <w:color w:val="000000"/>
                <w:sz w:val="24"/>
                <w:szCs w:val="24"/>
                <w:lang w:val="kk-KZ"/>
              </w:rPr>
              <w:t>Қимылды ойын: </w:t>
            </w:r>
            <w:r w:rsidRPr="006C768A">
              <w:rPr>
                <w:rFonts w:ascii="Times New Roman" w:eastAsia="Times New Roman" w:hAnsi="Times New Roman" w:cs="Times New Roman"/>
                <w:bCs/>
                <w:color w:val="000000"/>
                <w:sz w:val="24"/>
                <w:szCs w:val="24"/>
                <w:lang w:val="kk-KZ"/>
              </w:rPr>
              <w:t>«Қарғалар»        </w:t>
            </w:r>
            <w:r w:rsidRPr="006C768A">
              <w:rPr>
                <w:rFonts w:ascii="Times New Roman" w:eastAsia="Times New Roman" w:hAnsi="Times New Roman" w:cs="Times New Roman"/>
                <w:color w:val="000000"/>
                <w:sz w:val="24"/>
                <w:szCs w:val="24"/>
                <w:lang w:val="kk-KZ"/>
              </w:rPr>
              <w:t>Ойынға деген қызығушылықтарын арттыру</w:t>
            </w:r>
            <w:r w:rsidRPr="006C768A">
              <w:rPr>
                <w:rFonts w:ascii="Times New Roman" w:hAnsi="Times New Roman" w:cs="Times New Roman"/>
                <w:i/>
                <w:w w:val="101"/>
                <w:sz w:val="24"/>
                <w:szCs w:val="24"/>
                <w:lang w:val="kk-KZ"/>
              </w:rPr>
              <w:t xml:space="preserve"> </w:t>
            </w:r>
            <w:r w:rsidRPr="006C768A">
              <w:rPr>
                <w:rFonts w:ascii="Times New Roman" w:eastAsia="Times New Roman" w:hAnsi="Times New Roman" w:cs="Times New Roman"/>
                <w:i/>
                <w:color w:val="000000"/>
                <w:sz w:val="24"/>
                <w:szCs w:val="24"/>
                <w:lang w:val="kk-KZ"/>
              </w:rPr>
              <w:t>Қауіпсіздік  ережесін сақтау.</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p>
          <w:p w:rsidR="00256BE5" w:rsidRPr="006C768A" w:rsidRDefault="00256BE5" w:rsidP="00256BE5">
            <w:pPr>
              <w:shd w:val="clear" w:color="auto" w:fill="FFFFFF"/>
              <w:spacing w:after="0" w:line="240" w:lineRule="auto"/>
              <w:rPr>
                <w:rFonts w:ascii="Times New Roman" w:eastAsia="Calibri" w:hAnsi="Times New Roman" w:cs="Times New Roman"/>
                <w:sz w:val="24"/>
                <w:szCs w:val="24"/>
                <w:lang w:val="kk-KZ"/>
              </w:rPr>
            </w:pPr>
          </w:p>
        </w:tc>
      </w:tr>
      <w:tr w:rsidR="00256BE5" w:rsidRPr="009206EB" w:rsidTr="00256BE5">
        <w:trPr>
          <w:trHeight w:val="566"/>
        </w:trPr>
        <w:tc>
          <w:tcPr>
            <w:tcW w:w="2410"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bCs/>
                <w:sz w:val="24"/>
                <w:szCs w:val="24"/>
                <w:lang w:val="kk-KZ"/>
              </w:rPr>
              <w:lastRenderedPageBreak/>
              <w:t>Серуеннен оралу</w:t>
            </w:r>
          </w:p>
        </w:tc>
        <w:tc>
          <w:tcPr>
            <w:tcW w:w="2835" w:type="dxa"/>
            <w:tcBorders>
              <w:top w:val="single" w:sz="4" w:space="0" w:color="000000"/>
              <w:left w:val="single" w:sz="4" w:space="0" w:color="000000"/>
              <w:bottom w:val="single" w:sz="4" w:space="0" w:color="000000"/>
              <w:right w:val="single" w:sz="4" w:space="0" w:color="auto"/>
            </w:tcBorders>
            <w:hideMark/>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2694" w:type="dxa"/>
            <w:tcBorders>
              <w:top w:val="single" w:sz="4" w:space="0" w:color="000000"/>
              <w:left w:val="single" w:sz="4" w:space="0" w:color="auto"/>
              <w:bottom w:val="single" w:sz="4" w:space="0" w:color="000000"/>
              <w:right w:val="single" w:sz="4" w:space="0" w:color="auto"/>
            </w:tcBorders>
            <w:hideMark/>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694" w:type="dxa"/>
            <w:tcBorders>
              <w:top w:val="single" w:sz="4" w:space="0" w:color="000000"/>
              <w:left w:val="single" w:sz="4" w:space="0" w:color="auto"/>
              <w:bottom w:val="single" w:sz="4" w:space="0" w:color="000000"/>
              <w:right w:val="single" w:sz="4" w:space="0" w:color="auto"/>
            </w:tcBorders>
            <w:hideMark/>
          </w:tcPr>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Дара жұмыс этикет ережелерін сақтауын қадағалау.</w:t>
            </w:r>
          </w:p>
        </w:tc>
        <w:tc>
          <w:tcPr>
            <w:tcW w:w="2587" w:type="dxa"/>
            <w:tcBorders>
              <w:top w:val="single" w:sz="4" w:space="0" w:color="000000"/>
              <w:left w:val="single" w:sz="4" w:space="0" w:color="auto"/>
              <w:bottom w:val="single" w:sz="4" w:space="0" w:color="000000"/>
              <w:right w:val="single" w:sz="4" w:space="0" w:color="auto"/>
            </w:tcBorders>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256BE5" w:rsidRPr="006C768A" w:rsidRDefault="00256BE5" w:rsidP="00256BE5">
            <w:pPr>
              <w:spacing w:after="0" w:line="240" w:lineRule="auto"/>
              <w:rPr>
                <w:rFonts w:ascii="Times New Roman" w:eastAsia="Calibri" w:hAnsi="Times New Roman" w:cs="Times New Roman"/>
                <w:sz w:val="24"/>
                <w:szCs w:val="24"/>
                <w:lang w:val="kk-KZ"/>
              </w:rPr>
            </w:pPr>
          </w:p>
        </w:tc>
        <w:tc>
          <w:tcPr>
            <w:tcW w:w="2798" w:type="dxa"/>
            <w:gridSpan w:val="3"/>
            <w:tcBorders>
              <w:top w:val="single" w:sz="4" w:space="0" w:color="000000"/>
              <w:left w:val="single" w:sz="4" w:space="0" w:color="auto"/>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color w:val="000000"/>
                <w:sz w:val="24"/>
                <w:szCs w:val="24"/>
                <w:lang w:val="kk-KZ"/>
              </w:rPr>
              <w:t>Балалардың саппен топқа оралуы, сапта екі-екіден жүруге дағдыландыру.</w:t>
            </w:r>
          </w:p>
        </w:tc>
      </w:tr>
      <w:tr w:rsidR="00256BE5" w:rsidRPr="009206EB" w:rsidTr="00256BE5">
        <w:trPr>
          <w:trHeight w:val="282"/>
        </w:trPr>
        <w:tc>
          <w:tcPr>
            <w:tcW w:w="2410"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bCs/>
                <w:sz w:val="24"/>
                <w:szCs w:val="24"/>
                <w:lang w:val="kk-KZ"/>
              </w:rPr>
              <w:t>Түскі ас</w:t>
            </w:r>
          </w:p>
        </w:tc>
        <w:tc>
          <w:tcPr>
            <w:tcW w:w="2835" w:type="dxa"/>
            <w:tcBorders>
              <w:top w:val="single" w:sz="4" w:space="0" w:color="000000"/>
              <w:left w:val="single" w:sz="4" w:space="0" w:color="000000"/>
              <w:bottom w:val="single" w:sz="4" w:space="0" w:color="000000"/>
              <w:right w:val="single" w:sz="4" w:space="0" w:color="auto"/>
            </w:tcBorders>
          </w:tcPr>
          <w:p w:rsidR="00256BE5" w:rsidRPr="006C768A" w:rsidRDefault="00256BE5" w:rsidP="00256BE5">
            <w:pPr>
              <w:tabs>
                <w:tab w:val="left" w:pos="1970"/>
              </w:tabs>
              <w:spacing w:after="0" w:line="240"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Ойын- жаттығу:</w:t>
            </w:r>
          </w:p>
          <w:p w:rsidR="00256BE5" w:rsidRPr="006C768A" w:rsidRDefault="00256BE5" w:rsidP="00256BE5">
            <w:pPr>
              <w:tabs>
                <w:tab w:val="left" w:pos="1970"/>
              </w:tabs>
              <w:spacing w:after="0" w:line="240"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Астың алды үнемі, Сабынмен қол жуамыз, Таза болды мұнтаздай, Тағамға қол созамыз.</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Бата беру  Астарыңа адалдық берсін!  Бастарыңа амандық берсін                                                                                                      </w:t>
            </w:r>
            <w:r w:rsidRPr="006C768A">
              <w:rPr>
                <w:rFonts w:ascii="Times New Roman" w:hAnsi="Times New Roman" w:cs="Times New Roman"/>
                <w:i/>
                <w:sz w:val="24"/>
                <w:szCs w:val="24"/>
                <w:lang w:val="kk-KZ"/>
              </w:rPr>
              <w:t xml:space="preserve">«Суды, тамақты, энергияны үнемді тұтыну»-табиғи ресурстарға ұқыпты </w:t>
            </w:r>
            <w:r w:rsidRPr="006C768A">
              <w:rPr>
                <w:rFonts w:ascii="Times New Roman" w:hAnsi="Times New Roman" w:cs="Times New Roman"/>
                <w:i/>
                <w:sz w:val="24"/>
                <w:szCs w:val="24"/>
                <w:lang w:val="kk-KZ"/>
              </w:rPr>
              <w:lastRenderedPageBreak/>
              <w:t>қарауды қалыптастыру</w:t>
            </w:r>
            <w:r w:rsidRPr="006C768A">
              <w:rPr>
                <w:rFonts w:ascii="Times New Roman" w:hAnsi="Times New Roman" w:cs="Times New Roman"/>
                <w:sz w:val="24"/>
                <w:szCs w:val="24"/>
                <w:lang w:val="kk-KZ"/>
              </w:rPr>
              <w:t>.</w:t>
            </w:r>
          </w:p>
        </w:tc>
        <w:tc>
          <w:tcPr>
            <w:tcW w:w="2694" w:type="dxa"/>
            <w:tcBorders>
              <w:top w:val="single" w:sz="4" w:space="0" w:color="000000"/>
              <w:left w:val="single" w:sz="4" w:space="0" w:color="000000"/>
              <w:bottom w:val="single" w:sz="4" w:space="0" w:color="000000"/>
              <w:right w:val="single" w:sz="4" w:space="0" w:color="000000"/>
            </w:tcBorders>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sz w:val="24"/>
                <w:szCs w:val="24"/>
                <w:lang w:val="kk-KZ"/>
              </w:rPr>
              <w:lastRenderedPageBreak/>
              <w:t xml:space="preserve">Гигиеналық шаралар </w:t>
            </w:r>
            <w:r w:rsidRPr="006C768A">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256BE5" w:rsidRPr="006C768A" w:rsidRDefault="00256BE5" w:rsidP="00256BE5">
            <w:pPr>
              <w:spacing w:after="0" w:line="240" w:lineRule="auto"/>
              <w:rPr>
                <w:rFonts w:ascii="Times New Roman" w:eastAsia="Calibri" w:hAnsi="Times New Roman" w:cs="Times New Roman"/>
                <w:sz w:val="24"/>
                <w:szCs w:val="24"/>
                <w:u w:val="single"/>
                <w:lang w:val="kk-KZ"/>
              </w:rPr>
            </w:pPr>
          </w:p>
          <w:p w:rsidR="00256BE5" w:rsidRPr="006C768A" w:rsidRDefault="00256BE5" w:rsidP="00256BE5">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Астарың дәмді болсын!</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87"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tabs>
                <w:tab w:val="left" w:pos="1970"/>
              </w:tabs>
              <w:spacing w:after="0" w:line="240"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Ойын- жаттығу:</w:t>
            </w:r>
          </w:p>
          <w:p w:rsidR="00256BE5" w:rsidRPr="006C768A" w:rsidRDefault="00256BE5" w:rsidP="00256BE5">
            <w:pPr>
              <w:tabs>
                <w:tab w:val="left" w:pos="1970"/>
              </w:tabs>
              <w:spacing w:after="0" w:line="240"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Астың алды үнемі,</w:t>
            </w:r>
          </w:p>
          <w:p w:rsidR="00256BE5" w:rsidRPr="006C768A" w:rsidRDefault="00256BE5" w:rsidP="00256BE5">
            <w:pPr>
              <w:tabs>
                <w:tab w:val="left" w:pos="1970"/>
              </w:tabs>
              <w:spacing w:after="0" w:line="240"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Сабынмен қол жуамыз,</w:t>
            </w:r>
          </w:p>
          <w:p w:rsidR="00256BE5" w:rsidRPr="006C768A" w:rsidRDefault="00256BE5" w:rsidP="00256BE5">
            <w:pPr>
              <w:tabs>
                <w:tab w:val="left" w:pos="1970"/>
              </w:tabs>
              <w:spacing w:after="0" w:line="240"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Таза болды мұнтаздай,</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Times New Roman" w:hAnsi="Times New Roman" w:cs="Times New Roman"/>
                <w:sz w:val="24"/>
                <w:szCs w:val="24"/>
                <w:lang w:val="kk-KZ"/>
              </w:rPr>
              <w:t>Тағамға қол созамыз.</w:t>
            </w:r>
          </w:p>
        </w:tc>
        <w:tc>
          <w:tcPr>
            <w:tcW w:w="2798" w:type="dxa"/>
            <w:gridSpan w:val="3"/>
            <w:tcBorders>
              <w:top w:val="single" w:sz="4" w:space="0" w:color="000000"/>
              <w:left w:val="single" w:sz="4" w:space="0" w:color="000000"/>
              <w:bottom w:val="single" w:sz="4" w:space="0" w:color="000000"/>
              <w:right w:val="single" w:sz="4" w:space="0" w:color="000000"/>
            </w:tcBorders>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bCs/>
                <w:sz w:val="24"/>
                <w:szCs w:val="24"/>
                <w:lang w:val="kk-KZ"/>
              </w:rPr>
              <w:t>Кезекшілердің еңбек әрекеті</w:t>
            </w:r>
            <w:r w:rsidRPr="006C768A">
              <w:rPr>
                <w:rFonts w:ascii="Times New Roman" w:eastAsia="Calibri" w:hAnsi="Times New Roman" w:cs="Times New Roman"/>
                <w:sz w:val="24"/>
                <w:szCs w:val="24"/>
                <w:lang w:val="kk-KZ"/>
              </w:rPr>
              <w:t xml:space="preserve"> (ас ішу құралдарын, майлықтарды  үстелге қою)</w:t>
            </w:r>
          </w:p>
          <w:p w:rsidR="00256BE5" w:rsidRPr="006C768A" w:rsidRDefault="00256BE5" w:rsidP="00256BE5">
            <w:pPr>
              <w:spacing w:after="0" w:line="240" w:lineRule="auto"/>
              <w:rPr>
                <w:rFonts w:ascii="Times New Roman" w:eastAsia="Calibri" w:hAnsi="Times New Roman" w:cs="Times New Roman"/>
                <w:sz w:val="24"/>
                <w:szCs w:val="24"/>
                <w:lang w:val="kk-KZ"/>
              </w:rPr>
            </w:pPr>
          </w:p>
        </w:tc>
      </w:tr>
      <w:tr w:rsidR="00256BE5" w:rsidRPr="006C768A" w:rsidTr="00256BE5">
        <w:trPr>
          <w:trHeight w:val="710"/>
        </w:trPr>
        <w:tc>
          <w:tcPr>
            <w:tcW w:w="2410"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bCs/>
                <w:sz w:val="24"/>
                <w:szCs w:val="24"/>
              </w:rPr>
            </w:pPr>
            <w:r w:rsidRPr="006C768A">
              <w:rPr>
                <w:rFonts w:ascii="Times New Roman" w:eastAsia="Calibri" w:hAnsi="Times New Roman" w:cs="Times New Roman"/>
                <w:bCs/>
                <w:sz w:val="24"/>
                <w:szCs w:val="24"/>
              </w:rPr>
              <w:lastRenderedPageBreak/>
              <w:t>Күндізгі ұйқы</w:t>
            </w:r>
          </w:p>
        </w:tc>
        <w:tc>
          <w:tcPr>
            <w:tcW w:w="2835" w:type="dxa"/>
            <w:tcBorders>
              <w:top w:val="single" w:sz="4" w:space="0" w:color="000000"/>
              <w:left w:val="single" w:sz="4" w:space="0" w:color="000000"/>
              <w:bottom w:val="single" w:sz="4" w:space="0" w:color="000000"/>
              <w:right w:val="single" w:sz="4" w:space="0" w:color="auto"/>
            </w:tcBorders>
          </w:tcPr>
          <w:p w:rsidR="00256BE5" w:rsidRPr="00E57A2A" w:rsidRDefault="00256BE5" w:rsidP="00E57A2A">
            <w:pPr>
              <w:spacing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Балалардың тыныш ұйықтауы үшін жайлы жығдай жасау. «Әлди, әлди балапан» жыры (Музыка)</w:t>
            </w:r>
            <w:r w:rsidR="00E57A2A">
              <w:rPr>
                <w:rFonts w:ascii="Times New Roman" w:eastAsia="Calibri" w:hAnsi="Times New Roman" w:cs="Times New Roman"/>
                <w:sz w:val="24"/>
                <w:szCs w:val="24"/>
                <w:lang w:val="kk-KZ"/>
              </w:rPr>
              <w:t xml:space="preserve">                                   </w:t>
            </w:r>
            <w:r w:rsidRPr="006C768A">
              <w:rPr>
                <w:rFonts w:ascii="Times New Roman" w:eastAsia="Calibri" w:hAnsi="Times New Roman" w:cs="Times New Roman"/>
                <w:sz w:val="24"/>
                <w:szCs w:val="24"/>
                <w:bdr w:val="none" w:sz="0" w:space="0" w:color="auto" w:frame="1"/>
                <w:lang w:val="kk-KZ"/>
              </w:rPr>
              <w:t xml:space="preserve">Музыка тыңдау. </w:t>
            </w:r>
          </w:p>
          <w:p w:rsidR="00256BE5" w:rsidRPr="006C768A" w:rsidRDefault="00256BE5" w:rsidP="00256BE5">
            <w:pPr>
              <w:spacing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000000"/>
            </w:tcBorders>
            <w:hideMark/>
          </w:tcPr>
          <w:p w:rsidR="00256BE5" w:rsidRPr="00E57A2A" w:rsidRDefault="00256BE5" w:rsidP="00E57A2A">
            <w:pPr>
              <w:spacing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Балалардың  тыныш ұйықтауы үшін жайлы жағдай жасау</w:t>
            </w:r>
            <w:r w:rsidR="00E57A2A">
              <w:rPr>
                <w:rFonts w:ascii="Times New Roman" w:eastAsia="Calibri" w:hAnsi="Times New Roman" w:cs="Times New Roman"/>
                <w:sz w:val="24"/>
                <w:szCs w:val="24"/>
                <w:lang w:val="kk-KZ"/>
              </w:rPr>
              <w:t xml:space="preserve">                   </w:t>
            </w:r>
            <w:r w:rsidRPr="006C768A">
              <w:rPr>
                <w:rFonts w:ascii="Times New Roman" w:eastAsia="Calibri" w:hAnsi="Times New Roman" w:cs="Times New Roman"/>
                <w:sz w:val="24"/>
                <w:szCs w:val="24"/>
                <w:lang w:val="kk-KZ"/>
              </w:rPr>
              <w:t>«Әлди-әлди» жыры.</w:t>
            </w:r>
            <w:r w:rsidR="00E57A2A">
              <w:rPr>
                <w:rFonts w:ascii="Times New Roman" w:eastAsia="Calibri" w:hAnsi="Times New Roman" w:cs="Times New Roman"/>
                <w:sz w:val="24"/>
                <w:szCs w:val="24"/>
                <w:lang w:val="kk-KZ"/>
              </w:rPr>
              <w:t xml:space="preserve"> </w:t>
            </w:r>
            <w:r w:rsidRPr="006C768A">
              <w:rPr>
                <w:rFonts w:ascii="Times New Roman" w:eastAsia="Calibri" w:hAnsi="Times New Roman" w:cs="Times New Roman"/>
                <w:sz w:val="24"/>
                <w:szCs w:val="24"/>
                <w:lang w:val="kk-KZ"/>
              </w:rPr>
              <w:t>(Музыка)</w:t>
            </w:r>
            <w:r w:rsidR="00E57A2A">
              <w:rPr>
                <w:rFonts w:ascii="Times New Roman" w:eastAsia="Calibri" w:hAnsi="Times New Roman" w:cs="Times New Roman"/>
                <w:sz w:val="24"/>
                <w:szCs w:val="24"/>
                <w:lang w:val="kk-KZ"/>
              </w:rPr>
              <w:t xml:space="preserve">                            </w:t>
            </w:r>
            <w:r w:rsidRPr="006C768A">
              <w:rPr>
                <w:rFonts w:ascii="Times New Roman" w:eastAsia="Calibri" w:hAnsi="Times New Roman" w:cs="Times New Roman"/>
                <w:sz w:val="24"/>
                <w:szCs w:val="24"/>
                <w:bdr w:val="none" w:sz="0" w:space="0" w:color="auto" w:frame="1"/>
                <w:lang w:val="kk-KZ"/>
              </w:rPr>
              <w:t>Музыка тыңдау.</w:t>
            </w:r>
          </w:p>
        </w:tc>
        <w:tc>
          <w:tcPr>
            <w:tcW w:w="2694"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Балалардың  тыныш ұйықтауы үшін жайлы баяу музыка тыңдау. (Ақырын, баяу).</w:t>
            </w:r>
            <w:r w:rsidR="00E57A2A">
              <w:rPr>
                <w:rFonts w:ascii="Times New Roman" w:eastAsia="Calibri" w:hAnsi="Times New Roman" w:cs="Times New Roman"/>
                <w:sz w:val="24"/>
                <w:szCs w:val="24"/>
                <w:lang w:val="kk-KZ"/>
              </w:rPr>
              <w:t xml:space="preserve"> </w:t>
            </w:r>
            <w:r w:rsidRPr="006C768A">
              <w:rPr>
                <w:rFonts w:ascii="Times New Roman" w:eastAsia="Calibri" w:hAnsi="Times New Roman" w:cs="Times New Roman"/>
                <w:sz w:val="24"/>
                <w:szCs w:val="24"/>
                <w:lang w:val="kk-KZ"/>
              </w:rPr>
              <w:t>(Музыка)</w:t>
            </w:r>
            <w:r w:rsidR="00E57A2A">
              <w:rPr>
                <w:rFonts w:ascii="Times New Roman" w:eastAsia="Calibri" w:hAnsi="Times New Roman" w:cs="Times New Roman"/>
                <w:sz w:val="24"/>
                <w:szCs w:val="24"/>
                <w:lang w:val="kk-KZ"/>
              </w:rPr>
              <w:t xml:space="preserve">                           </w:t>
            </w:r>
            <w:r w:rsidRPr="006C768A">
              <w:rPr>
                <w:rFonts w:ascii="Times New Roman" w:eastAsia="Calibri" w:hAnsi="Times New Roman" w:cs="Times New Roman"/>
                <w:sz w:val="24"/>
                <w:szCs w:val="24"/>
                <w:bdr w:val="none" w:sz="0" w:space="0" w:color="auto" w:frame="1"/>
                <w:lang w:val="kk-KZ"/>
              </w:rPr>
              <w:t>Музыка тыңдау</w:t>
            </w:r>
          </w:p>
        </w:tc>
        <w:tc>
          <w:tcPr>
            <w:tcW w:w="2587" w:type="dxa"/>
            <w:tcBorders>
              <w:top w:val="single" w:sz="4" w:space="0" w:color="000000"/>
              <w:left w:val="single" w:sz="4" w:space="0" w:color="000000"/>
              <w:bottom w:val="single" w:sz="4" w:space="0" w:color="000000"/>
              <w:right w:val="single" w:sz="4" w:space="0" w:color="auto"/>
            </w:tcBorders>
            <w:hideMark/>
          </w:tcPr>
          <w:p w:rsidR="00256BE5" w:rsidRPr="006C768A" w:rsidRDefault="00256BE5" w:rsidP="00E57A2A">
            <w:pPr>
              <w:spacing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Кітап, журналдар оқып беру.</w:t>
            </w:r>
            <w:r w:rsidR="00E57A2A">
              <w:rPr>
                <w:rFonts w:ascii="Times New Roman" w:eastAsia="Calibri" w:hAnsi="Times New Roman" w:cs="Times New Roman"/>
                <w:sz w:val="24"/>
                <w:szCs w:val="24"/>
                <w:lang w:val="kk-KZ"/>
              </w:rPr>
              <w:t xml:space="preserve">                     </w:t>
            </w:r>
            <w:r w:rsidRPr="006C768A">
              <w:rPr>
                <w:rFonts w:ascii="Times New Roman" w:eastAsia="Calibri" w:hAnsi="Times New Roman" w:cs="Times New Roman"/>
                <w:sz w:val="24"/>
                <w:szCs w:val="24"/>
                <w:lang w:val="kk-KZ"/>
              </w:rPr>
              <w:t>(Көркем әдебиет)</w:t>
            </w:r>
            <w:r w:rsidR="00E57A2A">
              <w:rPr>
                <w:rFonts w:ascii="Times New Roman" w:eastAsia="Calibri" w:hAnsi="Times New Roman" w:cs="Times New Roman"/>
                <w:sz w:val="24"/>
                <w:szCs w:val="24"/>
                <w:lang w:val="kk-KZ"/>
              </w:rPr>
              <w:t xml:space="preserve"> </w:t>
            </w:r>
            <w:r w:rsidRPr="006C768A">
              <w:rPr>
                <w:rFonts w:ascii="Times New Roman" w:eastAsia="Calibri" w:hAnsi="Times New Roman" w:cs="Times New Roman"/>
                <w:color w:val="000000"/>
                <w:sz w:val="24"/>
                <w:szCs w:val="24"/>
                <w:lang w:val="kk-KZ"/>
              </w:rPr>
              <w:t>Шағын өлеңдер, санамақтар, жаңылтпаштар, тақпақтар жаттату,жұмбақтар шешкізу.</w:t>
            </w:r>
          </w:p>
        </w:tc>
        <w:tc>
          <w:tcPr>
            <w:tcW w:w="2798" w:type="dxa"/>
            <w:gridSpan w:val="3"/>
            <w:tcBorders>
              <w:top w:val="single" w:sz="4" w:space="0" w:color="000000"/>
              <w:left w:val="single" w:sz="4" w:space="0" w:color="auto"/>
              <w:bottom w:val="single" w:sz="4" w:space="0" w:color="000000"/>
              <w:right w:val="single" w:sz="4" w:space="0" w:color="000000"/>
            </w:tcBorders>
            <w:hideMark/>
          </w:tcPr>
          <w:p w:rsidR="00256BE5" w:rsidRPr="006C768A" w:rsidRDefault="00256BE5" w:rsidP="00256BE5">
            <w:pPr>
              <w:spacing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Балалардың  тыныш ұйықтауы үшін жайлы жағдай жасау</w:t>
            </w:r>
            <w:r w:rsidR="00E57A2A">
              <w:rPr>
                <w:rFonts w:ascii="Times New Roman" w:eastAsia="Calibri" w:hAnsi="Times New Roman" w:cs="Times New Roman"/>
                <w:sz w:val="24"/>
                <w:szCs w:val="24"/>
                <w:lang w:val="kk-KZ"/>
              </w:rPr>
              <w:t xml:space="preserve">                     </w:t>
            </w:r>
            <w:r w:rsidRPr="006C768A">
              <w:rPr>
                <w:rFonts w:ascii="Times New Roman" w:eastAsia="Calibri" w:hAnsi="Times New Roman" w:cs="Times New Roman"/>
                <w:sz w:val="24"/>
                <w:szCs w:val="24"/>
                <w:lang w:val="kk-KZ"/>
              </w:rPr>
              <w:t>«Әлди-әлди» жыры.</w:t>
            </w:r>
            <w:r w:rsidR="00E57A2A">
              <w:rPr>
                <w:rFonts w:ascii="Times New Roman" w:eastAsia="Calibri" w:hAnsi="Times New Roman" w:cs="Times New Roman"/>
                <w:sz w:val="24"/>
                <w:szCs w:val="24"/>
                <w:lang w:val="kk-KZ"/>
              </w:rPr>
              <w:t xml:space="preserve"> </w:t>
            </w:r>
            <w:r w:rsidRPr="006C768A">
              <w:rPr>
                <w:rFonts w:ascii="Times New Roman" w:eastAsia="Calibri" w:hAnsi="Times New Roman" w:cs="Times New Roman"/>
                <w:sz w:val="24"/>
                <w:szCs w:val="24"/>
                <w:lang w:val="kk-KZ"/>
              </w:rPr>
              <w:t xml:space="preserve"> (Музыка)</w:t>
            </w:r>
            <w:r w:rsidR="00E57A2A">
              <w:rPr>
                <w:rFonts w:ascii="Times New Roman" w:eastAsia="Calibri" w:hAnsi="Times New Roman" w:cs="Times New Roman"/>
                <w:sz w:val="24"/>
                <w:szCs w:val="24"/>
                <w:lang w:val="kk-KZ"/>
              </w:rPr>
              <w:t xml:space="preserve">                         </w:t>
            </w:r>
            <w:r w:rsidRPr="006C768A">
              <w:rPr>
                <w:rFonts w:ascii="Times New Roman" w:eastAsia="Calibri" w:hAnsi="Times New Roman" w:cs="Times New Roman"/>
                <w:sz w:val="24"/>
                <w:szCs w:val="24"/>
                <w:bdr w:val="none" w:sz="0" w:space="0" w:color="auto" w:frame="1"/>
                <w:lang w:val="kk-KZ"/>
              </w:rPr>
              <w:t>Музыка тыңдау</w:t>
            </w:r>
          </w:p>
        </w:tc>
      </w:tr>
      <w:tr w:rsidR="00256BE5" w:rsidRPr="006C768A" w:rsidTr="00256BE5">
        <w:trPr>
          <w:trHeight w:val="841"/>
        </w:trPr>
        <w:tc>
          <w:tcPr>
            <w:tcW w:w="2410"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bCs/>
                <w:sz w:val="24"/>
                <w:szCs w:val="24"/>
                <w:lang w:val="kk-KZ"/>
              </w:rPr>
              <w:t>Біртіндеп ұйқыдан ояту,</w:t>
            </w:r>
          </w:p>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bCs/>
                <w:sz w:val="24"/>
                <w:szCs w:val="24"/>
                <w:lang w:val="kk-KZ"/>
              </w:rPr>
              <w:t>сауықтыру шаралары</w:t>
            </w:r>
          </w:p>
        </w:tc>
        <w:tc>
          <w:tcPr>
            <w:tcW w:w="2835" w:type="dxa"/>
            <w:tcBorders>
              <w:top w:val="single" w:sz="4" w:space="0" w:color="000000"/>
              <w:left w:val="single" w:sz="4" w:space="0" w:color="000000"/>
              <w:bottom w:val="single" w:sz="4" w:space="0" w:color="000000"/>
              <w:right w:val="single" w:sz="4" w:space="0" w:color="auto"/>
            </w:tcBorders>
            <w:hideMark/>
          </w:tcPr>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6C768A">
              <w:rPr>
                <w:rFonts w:ascii="Times New Roman" w:eastAsia="Calibri" w:hAnsi="Times New Roman" w:cs="Times New Roman"/>
                <w:bCs/>
                <w:sz w:val="24"/>
                <w:szCs w:val="24"/>
                <w:lang w:val="kk-KZ"/>
              </w:rPr>
              <w:t xml:space="preserve"> </w:t>
            </w:r>
            <w:r w:rsidR="00E57A2A">
              <w:rPr>
                <w:rFonts w:ascii="Times New Roman" w:eastAsia="Calibri" w:hAnsi="Times New Roman" w:cs="Times New Roman"/>
                <w:bCs/>
                <w:sz w:val="24"/>
                <w:szCs w:val="24"/>
                <w:lang w:val="kk-KZ"/>
              </w:rPr>
              <w:t xml:space="preserve">                                 (Дене тәрбиесі</w:t>
            </w:r>
            <w:r w:rsidRPr="006C768A">
              <w:rPr>
                <w:rFonts w:ascii="Times New Roman" w:eastAsia="Calibri" w:hAnsi="Times New Roman" w:cs="Times New Roman"/>
                <w:bCs/>
                <w:sz w:val="24"/>
                <w:szCs w:val="24"/>
                <w:lang w:val="kk-KZ"/>
              </w:rPr>
              <w:t>)</w:t>
            </w:r>
          </w:p>
        </w:tc>
        <w:tc>
          <w:tcPr>
            <w:tcW w:w="2694" w:type="dxa"/>
            <w:tcBorders>
              <w:top w:val="single" w:sz="4" w:space="0" w:color="000000"/>
              <w:left w:val="single" w:sz="4" w:space="0" w:color="auto"/>
              <w:bottom w:val="single" w:sz="4" w:space="0" w:color="000000"/>
              <w:right w:val="single" w:sz="4" w:space="0" w:color="auto"/>
            </w:tcBorders>
          </w:tcPr>
          <w:p w:rsidR="00256BE5" w:rsidRPr="006C768A" w:rsidRDefault="00256BE5" w:rsidP="00256BE5">
            <w:pPr>
              <w:spacing w:after="0" w:line="240" w:lineRule="auto"/>
              <w:rPr>
                <w:rFonts w:ascii="Times New Roman" w:eastAsia="Calibri" w:hAnsi="Times New Roman" w:cs="Times New Roman"/>
                <w:color w:val="000000"/>
                <w:sz w:val="24"/>
                <w:szCs w:val="24"/>
                <w:shd w:val="clear" w:color="auto" w:fill="FFFFFF"/>
                <w:lang w:val="kk-KZ"/>
              </w:rPr>
            </w:pPr>
            <w:r w:rsidRPr="006C768A">
              <w:rPr>
                <w:rFonts w:ascii="Times New Roman" w:eastAsia="Calibri"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00E57A2A">
              <w:rPr>
                <w:rFonts w:ascii="Times New Roman" w:eastAsia="Calibri" w:hAnsi="Times New Roman" w:cs="Times New Roman"/>
                <w:bCs/>
                <w:sz w:val="24"/>
                <w:szCs w:val="24"/>
                <w:lang w:val="kk-KZ"/>
              </w:rPr>
              <w:t xml:space="preserve"> (Дене тәрбиесі</w:t>
            </w:r>
            <w:r w:rsidRPr="006C768A">
              <w:rPr>
                <w:rFonts w:ascii="Times New Roman" w:eastAsia="Calibri" w:hAnsi="Times New Roman" w:cs="Times New Roman"/>
                <w:bCs/>
                <w:sz w:val="24"/>
                <w:szCs w:val="24"/>
                <w:lang w:val="kk-KZ"/>
              </w:rPr>
              <w:t>)</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hideMark/>
          </w:tcPr>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00E57A2A">
              <w:rPr>
                <w:rFonts w:ascii="Times New Roman" w:eastAsia="Calibri" w:hAnsi="Times New Roman" w:cs="Times New Roman"/>
                <w:bCs/>
                <w:sz w:val="24"/>
                <w:szCs w:val="24"/>
                <w:lang w:val="kk-KZ"/>
              </w:rPr>
              <w:t xml:space="preserve"> (Дене тәрбиесі</w:t>
            </w:r>
            <w:r w:rsidRPr="006C768A">
              <w:rPr>
                <w:rFonts w:ascii="Times New Roman" w:eastAsia="Calibri" w:hAnsi="Times New Roman" w:cs="Times New Roman"/>
                <w:bCs/>
                <w:sz w:val="24"/>
                <w:szCs w:val="24"/>
                <w:lang w:val="kk-KZ"/>
              </w:rPr>
              <w:t>)</w:t>
            </w:r>
          </w:p>
        </w:tc>
        <w:tc>
          <w:tcPr>
            <w:tcW w:w="2587" w:type="dxa"/>
            <w:tcBorders>
              <w:top w:val="single" w:sz="4" w:space="0" w:color="000000"/>
              <w:left w:val="single" w:sz="4" w:space="0" w:color="auto"/>
              <w:bottom w:val="single" w:sz="4" w:space="0" w:color="000000"/>
              <w:right w:val="single" w:sz="4" w:space="0" w:color="auto"/>
            </w:tcBorders>
            <w:hideMark/>
          </w:tcPr>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00E57A2A">
              <w:rPr>
                <w:rFonts w:ascii="Times New Roman" w:eastAsia="Calibri" w:hAnsi="Times New Roman" w:cs="Times New Roman"/>
                <w:bCs/>
                <w:sz w:val="24"/>
                <w:szCs w:val="24"/>
                <w:lang w:val="kk-KZ"/>
              </w:rPr>
              <w:t xml:space="preserve"> (Дене тәрбиесі</w:t>
            </w:r>
            <w:r w:rsidRPr="006C768A">
              <w:rPr>
                <w:rFonts w:ascii="Times New Roman" w:eastAsia="Calibri" w:hAnsi="Times New Roman" w:cs="Times New Roman"/>
                <w:bCs/>
                <w:sz w:val="24"/>
                <w:szCs w:val="24"/>
                <w:lang w:val="kk-KZ"/>
              </w:rPr>
              <w:t>)</w:t>
            </w:r>
          </w:p>
        </w:tc>
        <w:tc>
          <w:tcPr>
            <w:tcW w:w="2798" w:type="dxa"/>
            <w:gridSpan w:val="3"/>
            <w:tcBorders>
              <w:top w:val="single" w:sz="4" w:space="0" w:color="000000"/>
              <w:left w:val="single" w:sz="4" w:space="0" w:color="auto"/>
              <w:bottom w:val="single" w:sz="4" w:space="0" w:color="000000"/>
              <w:right w:val="single" w:sz="4" w:space="0" w:color="000000"/>
            </w:tcBorders>
          </w:tcPr>
          <w:p w:rsidR="00256BE5" w:rsidRPr="006C768A" w:rsidRDefault="00256BE5" w:rsidP="00256BE5">
            <w:pPr>
              <w:spacing w:after="0" w:line="240" w:lineRule="auto"/>
              <w:rPr>
                <w:rFonts w:ascii="Times New Roman" w:eastAsia="Calibri" w:hAnsi="Times New Roman" w:cs="Times New Roman"/>
                <w:color w:val="000000"/>
                <w:sz w:val="24"/>
                <w:szCs w:val="24"/>
                <w:shd w:val="clear" w:color="auto" w:fill="FFFFFF"/>
                <w:lang w:val="kk-KZ"/>
              </w:rPr>
            </w:pPr>
            <w:r w:rsidRPr="006C768A">
              <w:rPr>
                <w:rFonts w:ascii="Times New Roman" w:eastAsia="Calibri"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00E57A2A">
              <w:rPr>
                <w:rFonts w:ascii="Times New Roman" w:eastAsia="Calibri" w:hAnsi="Times New Roman" w:cs="Times New Roman"/>
                <w:bCs/>
                <w:sz w:val="24"/>
                <w:szCs w:val="24"/>
                <w:lang w:val="kk-KZ"/>
              </w:rPr>
              <w:t xml:space="preserve"> (Дене тәрбиесі</w:t>
            </w:r>
            <w:r w:rsidRPr="006C768A">
              <w:rPr>
                <w:rFonts w:ascii="Times New Roman" w:eastAsia="Calibri" w:hAnsi="Times New Roman" w:cs="Times New Roman"/>
                <w:bCs/>
                <w:sz w:val="24"/>
                <w:szCs w:val="24"/>
                <w:lang w:val="kk-KZ"/>
              </w:rPr>
              <w:t>)</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p>
        </w:tc>
      </w:tr>
      <w:tr w:rsidR="00256BE5" w:rsidRPr="006C768A" w:rsidTr="00256BE5">
        <w:trPr>
          <w:trHeight w:val="570"/>
        </w:trPr>
        <w:tc>
          <w:tcPr>
            <w:tcW w:w="2410"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bCs/>
                <w:sz w:val="24"/>
                <w:szCs w:val="24"/>
                <w:lang w:val="kk-KZ"/>
              </w:rPr>
              <w:t>Балалардың дербес әрекеті (аз қимылды, үстел үсті ойындары, бейнелеу іс-әрекеті, кітаптарды қарау және басқалар)</w:t>
            </w:r>
          </w:p>
        </w:tc>
        <w:tc>
          <w:tcPr>
            <w:tcW w:w="2835" w:type="dxa"/>
            <w:tcBorders>
              <w:top w:val="single" w:sz="4" w:space="0" w:color="000000"/>
              <w:left w:val="single" w:sz="4" w:space="0" w:color="000000"/>
              <w:bottom w:val="single" w:sz="4" w:space="0" w:color="000000"/>
              <w:right w:val="single" w:sz="4" w:space="0" w:color="auto"/>
            </w:tcBorders>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sz w:val="24"/>
                <w:szCs w:val="24"/>
                <w:lang w:val="kk-KZ"/>
              </w:rPr>
              <w:t xml:space="preserve">(Сөйлеуді дамыту)  </w:t>
            </w:r>
            <w:r w:rsidRPr="006C768A">
              <w:rPr>
                <w:rFonts w:ascii="Times New Roman" w:eastAsia="Calibri" w:hAnsi="Times New Roman" w:cs="Times New Roman"/>
                <w:color w:val="000000"/>
                <w:sz w:val="24"/>
                <w:szCs w:val="24"/>
                <w:lang w:val="kk-KZ"/>
              </w:rPr>
              <w:t xml:space="preserve">Балаланың өзін қоршаған заттармен құбылыстары мен ақпарттарды алуында </w:t>
            </w:r>
            <w:r w:rsidRPr="006C768A">
              <w:rPr>
                <w:rFonts w:ascii="Times New Roman" w:eastAsia="Calibri" w:hAnsi="Times New Roman" w:cs="Times New Roman"/>
                <w:color w:val="000000"/>
                <w:sz w:val="24"/>
                <w:szCs w:val="24"/>
                <w:lang w:val="kk-KZ"/>
              </w:rPr>
              <w:lastRenderedPageBreak/>
              <w:t>оның қажеттіліктеріне қолдану .</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256BE5" w:rsidRPr="006C768A" w:rsidRDefault="00256BE5" w:rsidP="00256BE5">
            <w:pPr>
              <w:spacing w:after="0" w:line="240" w:lineRule="auto"/>
              <w:rPr>
                <w:rFonts w:ascii="Times New Roman" w:eastAsia="Calibri" w:hAnsi="Times New Roman" w:cs="Times New Roman"/>
                <w:bCs/>
                <w:color w:val="000000"/>
                <w:sz w:val="24"/>
                <w:szCs w:val="24"/>
                <w:lang w:val="kk-KZ"/>
              </w:rPr>
            </w:pPr>
            <w:r w:rsidRPr="006C768A">
              <w:rPr>
                <w:rFonts w:ascii="Times New Roman" w:eastAsia="Calibri" w:hAnsi="Times New Roman" w:cs="Times New Roman"/>
                <w:sz w:val="24"/>
                <w:szCs w:val="24"/>
                <w:lang w:val="kk-KZ"/>
              </w:rPr>
              <w:t>(Сурет салу)</w:t>
            </w:r>
            <w:r w:rsidR="00E57A2A">
              <w:rPr>
                <w:rFonts w:ascii="Times New Roman" w:eastAsia="Calibri" w:hAnsi="Times New Roman" w:cs="Times New Roman"/>
                <w:sz w:val="24"/>
                <w:szCs w:val="24"/>
                <w:lang w:val="kk-KZ"/>
              </w:rPr>
              <w:t xml:space="preserve">                   </w:t>
            </w:r>
            <w:r w:rsidRPr="006C768A">
              <w:rPr>
                <w:rFonts w:ascii="Times New Roman" w:eastAsia="Calibri" w:hAnsi="Times New Roman" w:cs="Times New Roman"/>
                <w:bCs/>
                <w:color w:val="000000"/>
                <w:sz w:val="24"/>
                <w:szCs w:val="24"/>
                <w:lang w:val="kk-KZ"/>
              </w:rPr>
              <w:t xml:space="preserve"> Сюжетті композицияларды (шырша) салу кезінде әрбір затқа тән ерекшеліктерді, олардың бір-біріне арақатынасын беру.</w:t>
            </w:r>
          </w:p>
        </w:tc>
        <w:tc>
          <w:tcPr>
            <w:tcW w:w="2694" w:type="dxa"/>
            <w:tcBorders>
              <w:top w:val="single" w:sz="4" w:space="0" w:color="000000"/>
              <w:left w:val="single" w:sz="4" w:space="0" w:color="auto"/>
              <w:bottom w:val="single" w:sz="4" w:space="0" w:color="000000"/>
              <w:right w:val="single" w:sz="4" w:space="0" w:color="auto"/>
            </w:tcBorders>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lastRenderedPageBreak/>
              <w:t>Шығармашылық жұмыс.</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(Көркем әдебиет)</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 xml:space="preserve">Көркем шығармаларды эмоционалды қабылдайды, таныс </w:t>
            </w:r>
            <w:r w:rsidRPr="006C768A">
              <w:rPr>
                <w:rFonts w:ascii="Times New Roman" w:eastAsia="Calibri" w:hAnsi="Times New Roman" w:cs="Times New Roman"/>
                <w:color w:val="000000"/>
                <w:sz w:val="24"/>
                <w:szCs w:val="24"/>
                <w:lang w:val="kk-KZ"/>
              </w:rPr>
              <w:lastRenderedPageBreak/>
              <w:t>ертегілермен әңгімелердің  мазмұнын қайталап айтады.</w:t>
            </w:r>
          </w:p>
          <w:p w:rsidR="00256BE5" w:rsidRPr="006C768A" w:rsidRDefault="00256BE5" w:rsidP="00256BE5">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rsidR="00256BE5" w:rsidRPr="00E57A2A" w:rsidRDefault="00256BE5" w:rsidP="00E57A2A">
            <w:pPr>
              <w:spacing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lastRenderedPageBreak/>
              <w:t>Дид.ойын:</w:t>
            </w:r>
            <w:r w:rsidR="00E57A2A">
              <w:rPr>
                <w:rFonts w:ascii="Times New Roman" w:eastAsia="Calibri" w:hAnsi="Times New Roman" w:cs="Times New Roman"/>
                <w:sz w:val="24"/>
                <w:szCs w:val="24"/>
                <w:lang w:val="kk-KZ"/>
              </w:rPr>
              <w:t xml:space="preserve"> </w:t>
            </w:r>
            <w:r w:rsidRPr="006C768A">
              <w:rPr>
                <w:rFonts w:ascii="Times New Roman" w:eastAsia="Calibri" w:hAnsi="Times New Roman" w:cs="Times New Roman"/>
                <w:sz w:val="24"/>
                <w:szCs w:val="24"/>
                <w:lang w:val="kk-KZ"/>
              </w:rPr>
              <w:t xml:space="preserve">«Тіршілік көзін сақта» </w:t>
            </w:r>
            <w:r w:rsidR="00E57A2A">
              <w:rPr>
                <w:rFonts w:ascii="Times New Roman" w:eastAsia="Calibri" w:hAnsi="Times New Roman" w:cs="Times New Roman"/>
                <w:sz w:val="24"/>
                <w:szCs w:val="24"/>
                <w:lang w:val="kk-KZ"/>
              </w:rPr>
              <w:t xml:space="preserve">                          </w:t>
            </w:r>
            <w:r w:rsidRPr="006C768A">
              <w:rPr>
                <w:rFonts w:ascii="Times New Roman" w:eastAsia="Calibri" w:hAnsi="Times New Roman" w:cs="Times New Roman"/>
                <w:sz w:val="24"/>
                <w:szCs w:val="24"/>
                <w:lang w:val="kk-KZ"/>
              </w:rPr>
              <w:t>Мақсаты: Табиғатта өздерін қалай ұстау керек жолдарын үйрету.</w:t>
            </w:r>
            <w:r w:rsidR="00E57A2A">
              <w:rPr>
                <w:rFonts w:ascii="Times New Roman" w:eastAsia="Calibri" w:hAnsi="Times New Roman" w:cs="Times New Roman"/>
                <w:sz w:val="24"/>
                <w:szCs w:val="24"/>
                <w:lang w:val="kk-KZ"/>
              </w:rPr>
              <w:t xml:space="preserve">                          </w:t>
            </w:r>
            <w:r w:rsidRPr="006C768A">
              <w:rPr>
                <w:rFonts w:ascii="Times New Roman" w:eastAsia="Calibri" w:hAnsi="Times New Roman" w:cs="Times New Roman"/>
                <w:sz w:val="24"/>
                <w:szCs w:val="24"/>
                <w:lang w:val="kk-KZ"/>
              </w:rPr>
              <w:t xml:space="preserve">(Сөйлемді дамыту). </w:t>
            </w:r>
            <w:r w:rsidRPr="006C768A">
              <w:rPr>
                <w:rFonts w:ascii="Times New Roman" w:eastAsia="Calibri"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w:t>
            </w:r>
            <w:r w:rsidRPr="006C768A">
              <w:rPr>
                <w:rFonts w:ascii="Times New Roman" w:eastAsia="Calibri" w:hAnsi="Times New Roman" w:cs="Times New Roman"/>
                <w:color w:val="000000"/>
                <w:sz w:val="24"/>
                <w:szCs w:val="24"/>
                <w:lang w:val="kk-KZ"/>
              </w:rPr>
              <w:lastRenderedPageBreak/>
              <w:t>қолдану</w:t>
            </w:r>
          </w:p>
          <w:p w:rsidR="00256BE5" w:rsidRPr="006C768A" w:rsidRDefault="00256BE5" w:rsidP="00256BE5">
            <w:pPr>
              <w:spacing w:after="0" w:line="240" w:lineRule="auto"/>
              <w:rPr>
                <w:rFonts w:ascii="Times New Roman" w:eastAsia="Calibri" w:hAnsi="Times New Roman" w:cs="Times New Roman"/>
                <w:color w:val="000000"/>
                <w:sz w:val="24"/>
                <w:szCs w:val="24"/>
                <w:lang w:val="kk-KZ"/>
              </w:rPr>
            </w:pPr>
          </w:p>
        </w:tc>
        <w:tc>
          <w:tcPr>
            <w:tcW w:w="2587" w:type="dxa"/>
            <w:tcBorders>
              <w:top w:val="single" w:sz="4" w:space="0" w:color="000000"/>
              <w:left w:val="single" w:sz="4" w:space="0" w:color="auto"/>
              <w:bottom w:val="single" w:sz="4" w:space="0" w:color="000000"/>
              <w:right w:val="single" w:sz="4" w:space="0" w:color="auto"/>
            </w:tcBorders>
          </w:tcPr>
          <w:p w:rsidR="00256BE5" w:rsidRDefault="00256BE5" w:rsidP="00CA5723">
            <w:pPr>
              <w:spacing w:after="0" w:line="240" w:lineRule="auto"/>
              <w:rPr>
                <w:rFonts w:ascii="Times New Roman" w:eastAsia="Times New Roman" w:hAnsi="Times New Roman" w:cs="Times New Roman"/>
                <w:sz w:val="24"/>
                <w:szCs w:val="24"/>
                <w:lang w:val="kk-KZ" w:eastAsia="ru-RU"/>
              </w:rPr>
            </w:pPr>
            <w:r w:rsidRPr="006C768A">
              <w:rPr>
                <w:rFonts w:ascii="Times New Roman" w:eastAsia="Times New Roman" w:hAnsi="Times New Roman" w:cs="Times New Roman"/>
                <w:sz w:val="24"/>
                <w:szCs w:val="24"/>
                <w:lang w:val="kk-KZ" w:eastAsia="ru-RU"/>
              </w:rPr>
              <w:lastRenderedPageBreak/>
              <w:t>Үйірме</w:t>
            </w:r>
            <w:r w:rsidR="00CA5723">
              <w:rPr>
                <w:rFonts w:ascii="Times New Roman" w:eastAsia="Times New Roman" w:hAnsi="Times New Roman" w:cs="Times New Roman"/>
                <w:sz w:val="24"/>
                <w:szCs w:val="24"/>
                <w:lang w:val="kk-KZ" w:eastAsia="ru-RU"/>
              </w:rPr>
              <w:t xml:space="preserve"> жұмысы   </w:t>
            </w:r>
            <w:r w:rsidRPr="006C768A">
              <w:rPr>
                <w:rFonts w:ascii="Times New Roman" w:eastAsia="Times New Roman" w:hAnsi="Times New Roman" w:cs="Times New Roman"/>
                <w:sz w:val="24"/>
                <w:szCs w:val="24"/>
                <w:lang w:val="kk-KZ" w:eastAsia="ru-RU"/>
              </w:rPr>
              <w:t>Театр әлемі</w:t>
            </w:r>
          </w:p>
          <w:p w:rsidR="00CA5723" w:rsidRPr="006C768A" w:rsidRDefault="00CA5723" w:rsidP="00CA572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Сағат: 15:00 – 15:20</w:t>
            </w:r>
          </w:p>
          <w:p w:rsidR="00CA5723" w:rsidRPr="00CA5723" w:rsidRDefault="00256BE5" w:rsidP="00CA5723">
            <w:pPr>
              <w:pStyle w:val="Style21"/>
              <w:spacing w:line="240" w:lineRule="auto"/>
              <w:jc w:val="left"/>
              <w:rPr>
                <w:rStyle w:val="FontStyle247"/>
                <w:sz w:val="24"/>
                <w:szCs w:val="24"/>
                <w:lang w:val="kk-KZ"/>
              </w:rPr>
            </w:pPr>
            <w:r w:rsidRPr="006C768A">
              <w:rPr>
                <w:rFonts w:ascii="Times New Roman" w:hAnsi="Times New Roman"/>
                <w:bCs/>
                <w:lang w:val="kk-KZ"/>
              </w:rPr>
              <w:t xml:space="preserve">Тақырыбы: </w:t>
            </w:r>
            <w:r w:rsidR="00CA5723" w:rsidRPr="00CA5723">
              <w:rPr>
                <w:rFonts w:ascii="Times New Roman" w:hAnsi="Times New Roman"/>
                <w:lang w:val="kk-KZ"/>
              </w:rPr>
              <w:t>«Үйшік» ертегісі</w:t>
            </w:r>
            <w:r w:rsidR="00CA5723" w:rsidRPr="00CA5723">
              <w:rPr>
                <w:rStyle w:val="FontStyle247"/>
                <w:sz w:val="24"/>
                <w:szCs w:val="24"/>
                <w:lang w:val="kk-KZ"/>
              </w:rPr>
              <w:t xml:space="preserve"> </w:t>
            </w:r>
            <w:r w:rsidR="00CA5723" w:rsidRPr="00CA5723">
              <w:rPr>
                <w:rStyle w:val="FontStyle247"/>
                <w:b w:val="0"/>
                <w:sz w:val="24"/>
                <w:szCs w:val="24"/>
                <w:lang w:val="kk-KZ"/>
              </w:rPr>
              <w:t>(</w:t>
            </w:r>
            <w:r w:rsidR="00CA5723" w:rsidRPr="00CA5723">
              <w:rPr>
                <w:rFonts w:ascii="Times New Roman" w:hAnsi="Times New Roman"/>
                <w:lang w:val="kk-KZ"/>
              </w:rPr>
              <w:t>Сахналық қойылым</w:t>
            </w:r>
            <w:r w:rsidR="00CA5723" w:rsidRPr="00CA5723">
              <w:rPr>
                <w:rStyle w:val="FontStyle247"/>
                <w:b w:val="0"/>
                <w:sz w:val="24"/>
                <w:szCs w:val="24"/>
                <w:lang w:val="kk-KZ"/>
              </w:rPr>
              <w:t>)</w:t>
            </w:r>
          </w:p>
          <w:p w:rsidR="00CA5723" w:rsidRPr="00CA5723" w:rsidRDefault="00CA5723" w:rsidP="00CA5723">
            <w:pPr>
              <w:pStyle w:val="Style21"/>
              <w:spacing w:line="240" w:lineRule="auto"/>
              <w:jc w:val="left"/>
              <w:rPr>
                <w:rFonts w:ascii="Times New Roman" w:hAnsi="Times New Roman"/>
                <w:lang w:val="kk-KZ"/>
              </w:rPr>
            </w:pPr>
            <w:r w:rsidRPr="00CA5723">
              <w:rPr>
                <w:rStyle w:val="FontStyle247"/>
                <w:b w:val="0"/>
                <w:sz w:val="24"/>
                <w:szCs w:val="24"/>
                <w:lang w:val="kk-KZ"/>
              </w:rPr>
              <w:t>Мақсаты:</w:t>
            </w:r>
            <w:r w:rsidRPr="00CA5723">
              <w:rPr>
                <w:rFonts w:ascii="Times New Roman" w:hAnsi="Times New Roman"/>
                <w:lang w:val="kk-KZ"/>
              </w:rPr>
              <w:t xml:space="preserve"> Балалардың бойында ертегілер туралы түсініктерін кеңейту.Ертегі кейіпкерлерінің сөзін, дауысын </w:t>
            </w:r>
            <w:r w:rsidRPr="00CA5723">
              <w:rPr>
                <w:rFonts w:ascii="Times New Roman" w:hAnsi="Times New Roman"/>
                <w:lang w:val="kk-KZ"/>
              </w:rPr>
              <w:lastRenderedPageBreak/>
              <w:t>интонациясын келтіріп айтуға дағдыландыру.</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(Көркем әдебиет).</w:t>
            </w:r>
          </w:p>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color w:val="000000"/>
                <w:sz w:val="24"/>
                <w:szCs w:val="24"/>
                <w:lang w:val="kk-KZ"/>
              </w:rPr>
              <w:t>Еркін ойындарда таныс кейіпкерлердің обрызын өздігінен сомдайды.</w:t>
            </w:r>
          </w:p>
        </w:tc>
        <w:tc>
          <w:tcPr>
            <w:tcW w:w="2798" w:type="dxa"/>
            <w:gridSpan w:val="3"/>
            <w:tcBorders>
              <w:top w:val="single" w:sz="4" w:space="0" w:color="000000"/>
              <w:left w:val="single" w:sz="4" w:space="0" w:color="auto"/>
              <w:bottom w:val="single" w:sz="4" w:space="0" w:color="000000"/>
              <w:right w:val="single" w:sz="4" w:space="0" w:color="000000"/>
            </w:tcBorders>
          </w:tcPr>
          <w:p w:rsidR="00256BE5" w:rsidRPr="006C768A" w:rsidRDefault="00256BE5" w:rsidP="00256BE5">
            <w:pPr>
              <w:shd w:val="clear" w:color="auto" w:fill="FFFFFF"/>
              <w:spacing w:after="0" w:line="254" w:lineRule="auto"/>
              <w:rPr>
                <w:rFonts w:ascii="Times New Roman" w:eastAsia="Times New Roman" w:hAnsi="Times New Roman" w:cs="Times New Roman"/>
                <w:bCs/>
                <w:color w:val="000000"/>
                <w:sz w:val="24"/>
                <w:szCs w:val="24"/>
                <w:lang w:val="kk-KZ"/>
              </w:rPr>
            </w:pPr>
            <w:r w:rsidRPr="006C768A">
              <w:rPr>
                <w:rFonts w:ascii="Times New Roman" w:eastAsia="Times New Roman" w:hAnsi="Times New Roman" w:cs="Times New Roman"/>
                <w:bCs/>
                <w:color w:val="000000"/>
                <w:sz w:val="24"/>
                <w:szCs w:val="24"/>
                <w:lang w:val="kk-KZ"/>
              </w:rPr>
              <w:lastRenderedPageBreak/>
              <w:t xml:space="preserve">Еркін ойын: </w:t>
            </w:r>
            <w:r w:rsidRPr="006C768A">
              <w:rPr>
                <w:rFonts w:ascii="Times New Roman" w:eastAsia="Times New Roman" w:hAnsi="Times New Roman" w:cs="Times New Roman"/>
                <w:bCs/>
                <w:color w:val="000000"/>
                <w:sz w:val="24"/>
                <w:szCs w:val="24"/>
                <w:shd w:val="clear" w:color="auto" w:fill="FFFFFF"/>
                <w:lang w:val="kk-KZ"/>
              </w:rPr>
              <w:t>«Жалпы атауын ата»</w:t>
            </w:r>
          </w:p>
          <w:p w:rsidR="00256BE5" w:rsidRPr="00E57A2A" w:rsidRDefault="00256BE5" w:rsidP="00E57A2A">
            <w:pPr>
              <w:spacing w:line="240" w:lineRule="auto"/>
              <w:rPr>
                <w:rFonts w:ascii="Times New Roman" w:eastAsia="Calibri" w:hAnsi="Times New Roman" w:cs="Times New Roman"/>
                <w:sz w:val="24"/>
                <w:szCs w:val="24"/>
                <w:shd w:val="clear" w:color="auto" w:fill="FFFFFF"/>
                <w:lang w:val="kk-KZ"/>
              </w:rPr>
            </w:pPr>
            <w:r w:rsidRPr="006C768A">
              <w:rPr>
                <w:rFonts w:ascii="Times New Roman" w:eastAsia="Times New Roman" w:hAnsi="Times New Roman" w:cs="Times New Roman"/>
                <w:bCs/>
                <w:color w:val="000000"/>
                <w:sz w:val="24"/>
                <w:szCs w:val="24"/>
                <w:lang w:val="kk-KZ"/>
              </w:rPr>
              <w:t>Шарты:</w:t>
            </w:r>
            <w:r w:rsidRPr="006C768A">
              <w:rPr>
                <w:rFonts w:ascii="Times New Roman" w:eastAsia="Calibri" w:hAnsi="Times New Roman" w:cs="Times New Roman"/>
                <w:bCs/>
                <w:color w:val="000000"/>
                <w:sz w:val="24"/>
                <w:szCs w:val="24"/>
                <w:shd w:val="clear" w:color="auto" w:fill="FFFFFF"/>
                <w:lang w:val="kk-KZ"/>
              </w:rPr>
              <w:t>Бал</w:t>
            </w:r>
            <w:r w:rsidRPr="006C768A">
              <w:rPr>
                <w:rFonts w:ascii="Times New Roman" w:eastAsia="Calibri"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r w:rsidR="00E57A2A">
              <w:rPr>
                <w:rFonts w:ascii="Times New Roman" w:eastAsia="Calibri" w:hAnsi="Times New Roman" w:cs="Times New Roman"/>
                <w:sz w:val="24"/>
                <w:szCs w:val="24"/>
                <w:shd w:val="clear" w:color="auto" w:fill="FFFFFF"/>
                <w:lang w:val="kk-KZ"/>
              </w:rPr>
              <w:t xml:space="preserve">               </w:t>
            </w:r>
            <w:r w:rsidRPr="006C768A">
              <w:rPr>
                <w:rFonts w:ascii="Times New Roman" w:eastAsia="Calibri" w:hAnsi="Times New Roman" w:cs="Times New Roman"/>
                <w:bCs/>
                <w:sz w:val="24"/>
                <w:szCs w:val="24"/>
                <w:lang w:val="kk-KZ"/>
              </w:rPr>
              <w:t>(Жапсыру)</w:t>
            </w:r>
            <w:r w:rsidR="00E57A2A">
              <w:rPr>
                <w:rFonts w:ascii="Times New Roman" w:eastAsia="Calibri" w:hAnsi="Times New Roman" w:cs="Times New Roman"/>
                <w:sz w:val="24"/>
                <w:szCs w:val="24"/>
                <w:shd w:val="clear" w:color="auto" w:fill="FFFFFF"/>
                <w:lang w:val="kk-KZ"/>
              </w:rPr>
              <w:t xml:space="preserve">                   </w:t>
            </w:r>
            <w:r w:rsidRPr="006C768A">
              <w:rPr>
                <w:rFonts w:ascii="Times New Roman" w:eastAsia="Calibri" w:hAnsi="Times New Roman" w:cs="Times New Roman"/>
                <w:bCs/>
                <w:color w:val="000000"/>
                <w:sz w:val="24"/>
                <w:szCs w:val="24"/>
                <w:lang w:val="kk-KZ"/>
              </w:rPr>
              <w:t xml:space="preserve">Жапсыруда қауіпсіздік  </w:t>
            </w:r>
            <w:r w:rsidRPr="006C768A">
              <w:rPr>
                <w:rFonts w:ascii="Times New Roman" w:eastAsia="Calibri" w:hAnsi="Times New Roman" w:cs="Times New Roman"/>
                <w:bCs/>
                <w:color w:val="000000"/>
                <w:sz w:val="24"/>
                <w:szCs w:val="24"/>
                <w:lang w:val="kk-KZ"/>
              </w:rPr>
              <w:lastRenderedPageBreak/>
              <w:t xml:space="preserve">ережелерін сақтау, жұмысты ұқыптылықпен орындау. </w:t>
            </w:r>
          </w:p>
          <w:p w:rsidR="00256BE5" w:rsidRPr="006C768A" w:rsidRDefault="00256BE5" w:rsidP="00256BE5">
            <w:pPr>
              <w:spacing w:after="0" w:line="240" w:lineRule="auto"/>
              <w:rPr>
                <w:rFonts w:ascii="Times New Roman" w:eastAsia="Calibri" w:hAnsi="Times New Roman" w:cs="Times New Roman"/>
                <w:sz w:val="24"/>
                <w:szCs w:val="24"/>
                <w:lang w:val="kk-KZ"/>
              </w:rPr>
            </w:pPr>
          </w:p>
        </w:tc>
      </w:tr>
      <w:tr w:rsidR="00256BE5" w:rsidRPr="009206EB" w:rsidTr="00256BE5">
        <w:trPr>
          <w:trHeight w:val="551"/>
        </w:trPr>
        <w:tc>
          <w:tcPr>
            <w:tcW w:w="2410" w:type="dxa"/>
            <w:tcBorders>
              <w:top w:val="single" w:sz="4" w:space="0" w:color="000000"/>
              <w:left w:val="single" w:sz="4" w:space="0" w:color="000000"/>
              <w:bottom w:val="single" w:sz="4" w:space="0" w:color="000000"/>
              <w:right w:val="single" w:sz="4" w:space="0" w:color="000000"/>
            </w:tcBorders>
            <w:hideMark/>
          </w:tcPr>
          <w:p w:rsidR="00256BE5" w:rsidRPr="00E57A2A" w:rsidRDefault="00256BE5" w:rsidP="00256BE5">
            <w:pPr>
              <w:spacing w:after="0" w:line="240" w:lineRule="auto"/>
              <w:rPr>
                <w:rFonts w:ascii="Times New Roman" w:eastAsia="Calibri" w:hAnsi="Times New Roman" w:cs="Times New Roman"/>
                <w:bCs/>
                <w:sz w:val="24"/>
                <w:szCs w:val="24"/>
                <w:lang w:val="kk-KZ"/>
              </w:rPr>
            </w:pPr>
            <w:r w:rsidRPr="00E57A2A">
              <w:rPr>
                <w:rFonts w:ascii="Times New Roman" w:eastAsia="Calibri" w:hAnsi="Times New Roman" w:cs="Times New Roman"/>
                <w:bCs/>
                <w:sz w:val="24"/>
                <w:szCs w:val="24"/>
                <w:lang w:val="kk-KZ"/>
              </w:rPr>
              <w:lastRenderedPageBreak/>
              <w:t>Бесін ас</w:t>
            </w:r>
          </w:p>
        </w:tc>
        <w:tc>
          <w:tcPr>
            <w:tcW w:w="2835"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6C768A">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6C768A">
              <w:rPr>
                <w:rFonts w:ascii="Times New Roman" w:eastAsia="Calibri" w:hAnsi="Times New Roman" w:cs="Times New Roman"/>
                <w:color w:val="000000"/>
                <w:sz w:val="24"/>
                <w:szCs w:val="24"/>
                <w:lang w:val="kk-KZ"/>
              </w:rPr>
              <w:br/>
              <w:t xml:space="preserve">ауызды ша. </w:t>
            </w:r>
          </w:p>
        </w:tc>
        <w:tc>
          <w:tcPr>
            <w:tcW w:w="2694"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6C768A">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6C768A">
              <w:rPr>
                <w:rFonts w:ascii="Times New Roman" w:eastAsia="Calibri" w:hAnsi="Times New Roman" w:cs="Times New Roman"/>
                <w:color w:val="000000"/>
                <w:sz w:val="24"/>
                <w:szCs w:val="24"/>
                <w:lang w:val="kk-KZ"/>
              </w:rPr>
              <w:br/>
              <w:t xml:space="preserve">ауызды ша. </w:t>
            </w:r>
          </w:p>
        </w:tc>
        <w:tc>
          <w:tcPr>
            <w:tcW w:w="2694"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6C768A">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6C768A">
              <w:rPr>
                <w:rFonts w:ascii="Times New Roman" w:eastAsia="Calibri" w:hAnsi="Times New Roman" w:cs="Times New Roman"/>
                <w:color w:val="000000"/>
                <w:sz w:val="24"/>
                <w:szCs w:val="24"/>
                <w:lang w:val="kk-KZ"/>
              </w:rPr>
              <w:br/>
              <w:t xml:space="preserve">ауызды ша. </w:t>
            </w:r>
          </w:p>
        </w:tc>
        <w:tc>
          <w:tcPr>
            <w:tcW w:w="2587"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6C768A">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6C768A">
              <w:rPr>
                <w:rFonts w:ascii="Times New Roman" w:eastAsia="Calibri" w:hAnsi="Times New Roman" w:cs="Times New Roman"/>
                <w:color w:val="000000"/>
                <w:sz w:val="24"/>
                <w:szCs w:val="24"/>
                <w:lang w:val="kk-KZ"/>
              </w:rPr>
              <w:br/>
              <w:t xml:space="preserve">ауызды ша. </w:t>
            </w:r>
          </w:p>
        </w:tc>
        <w:tc>
          <w:tcPr>
            <w:tcW w:w="2798" w:type="dxa"/>
            <w:gridSpan w:val="3"/>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6C768A">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6C768A">
              <w:rPr>
                <w:rFonts w:ascii="Times New Roman" w:eastAsia="Calibri" w:hAnsi="Times New Roman" w:cs="Times New Roman"/>
                <w:color w:val="000000"/>
                <w:sz w:val="24"/>
                <w:szCs w:val="24"/>
                <w:lang w:val="kk-KZ"/>
              </w:rPr>
              <w:br/>
              <w:t>ауызды ша.</w:t>
            </w:r>
          </w:p>
        </w:tc>
      </w:tr>
      <w:tr w:rsidR="00256BE5" w:rsidRPr="009206EB" w:rsidTr="00256BE5">
        <w:trPr>
          <w:trHeight w:val="3114"/>
        </w:trPr>
        <w:tc>
          <w:tcPr>
            <w:tcW w:w="2410"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bCs/>
                <w:sz w:val="24"/>
                <w:szCs w:val="24"/>
              </w:rPr>
            </w:pPr>
            <w:r w:rsidRPr="006C768A">
              <w:rPr>
                <w:rFonts w:ascii="Times New Roman" w:eastAsia="Calibri" w:hAnsi="Times New Roman" w:cs="Times New Roman"/>
                <w:bCs/>
                <w:sz w:val="24"/>
                <w:szCs w:val="24"/>
              </w:rPr>
              <w:lastRenderedPageBreak/>
              <w:t xml:space="preserve">Балалармен жеке жұмыс </w:t>
            </w:r>
          </w:p>
        </w:tc>
        <w:tc>
          <w:tcPr>
            <w:tcW w:w="2835" w:type="dxa"/>
            <w:tcBorders>
              <w:top w:val="single" w:sz="4" w:space="0" w:color="000000"/>
              <w:left w:val="single" w:sz="4" w:space="0" w:color="000000"/>
              <w:bottom w:val="single" w:sz="4" w:space="0" w:color="000000"/>
              <w:right w:val="single" w:sz="4" w:space="0" w:color="000000"/>
            </w:tcBorders>
            <w:hideMark/>
          </w:tcPr>
          <w:p w:rsidR="00256BE5" w:rsidRPr="00E57A2A" w:rsidRDefault="00256BE5" w:rsidP="00256BE5">
            <w:pPr>
              <w:spacing w:line="240" w:lineRule="auto"/>
              <w:rPr>
                <w:rFonts w:ascii="Times New Roman" w:eastAsia="Calibri" w:hAnsi="Times New Roman" w:cs="Times New Roman"/>
                <w:bCs/>
                <w:color w:val="000000"/>
                <w:sz w:val="24"/>
                <w:szCs w:val="24"/>
                <w:lang w:val="kk-KZ"/>
              </w:rPr>
            </w:pPr>
            <w:r w:rsidRPr="006C768A">
              <w:rPr>
                <w:rFonts w:ascii="Times New Roman" w:eastAsia="Calibri" w:hAnsi="Times New Roman" w:cs="Times New Roman"/>
                <w:sz w:val="24"/>
                <w:szCs w:val="24"/>
                <w:lang w:val="kk-KZ"/>
              </w:rPr>
              <w:t xml:space="preserve">Мұхамедпен жеке жұмыс                          Ойын: «Ретімен орналастыр» </w:t>
            </w:r>
            <w:r w:rsidRPr="006C768A">
              <w:rPr>
                <w:rFonts w:ascii="Times New Roman" w:eastAsia="Calibri" w:hAnsi="Times New Roman" w:cs="Times New Roman"/>
                <w:color w:val="000000"/>
                <w:sz w:val="24"/>
                <w:szCs w:val="24"/>
                <w:lang w:val="kk-KZ"/>
              </w:rPr>
              <w:t>Сандарды ретімен атайды,  түстерді ажыратады .</w:t>
            </w:r>
            <w:r w:rsidRPr="006C768A">
              <w:rPr>
                <w:rFonts w:ascii="Times New Roman" w:eastAsia="Calibri"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r w:rsidRPr="006C768A">
              <w:rPr>
                <w:rFonts w:ascii="Times New Roman" w:eastAsia="Calibri" w:hAnsi="Times New Roman" w:cs="Times New Roman"/>
                <w:color w:val="000000"/>
                <w:sz w:val="24"/>
                <w:szCs w:val="24"/>
                <w:lang w:val="kk-KZ"/>
              </w:rPr>
              <w:t>(</w:t>
            </w:r>
            <w:r w:rsidRPr="006C768A">
              <w:rPr>
                <w:rFonts w:ascii="Times New Roman" w:eastAsia="Calibri" w:hAnsi="Times New Roman" w:cs="Times New Roman"/>
                <w:bCs/>
                <w:sz w:val="24"/>
                <w:szCs w:val="24"/>
                <w:lang w:val="kk-KZ"/>
              </w:rPr>
              <w:t>Математика негіздері)</w:t>
            </w:r>
            <w:r w:rsidRPr="006C768A">
              <w:rPr>
                <w:rFonts w:ascii="Times New Roman" w:eastAsia="Calibri"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694" w:type="dxa"/>
            <w:tcBorders>
              <w:top w:val="single" w:sz="4" w:space="0" w:color="000000"/>
              <w:left w:val="single" w:sz="4" w:space="0" w:color="000000"/>
              <w:bottom w:val="single" w:sz="4" w:space="0" w:color="000000"/>
              <w:right w:val="single" w:sz="4" w:space="0" w:color="000000"/>
            </w:tcBorders>
          </w:tcPr>
          <w:p w:rsidR="00256BE5" w:rsidRPr="00E57A2A" w:rsidRDefault="00256BE5" w:rsidP="00256BE5">
            <w:pPr>
              <w:spacing w:line="240" w:lineRule="auto"/>
              <w:rPr>
                <w:rFonts w:ascii="Times New Roman" w:eastAsia="Calibri" w:hAnsi="Times New Roman" w:cs="Times New Roman"/>
                <w:bCs/>
                <w:color w:val="000000"/>
                <w:sz w:val="24"/>
                <w:szCs w:val="24"/>
                <w:lang w:val="kk-KZ"/>
              </w:rPr>
            </w:pPr>
            <w:r w:rsidRPr="006C768A">
              <w:rPr>
                <w:rFonts w:ascii="Times New Roman" w:eastAsia="Calibri" w:hAnsi="Times New Roman" w:cs="Times New Roman"/>
                <w:bCs/>
                <w:color w:val="000000"/>
                <w:sz w:val="24"/>
                <w:szCs w:val="24"/>
                <w:lang w:val="kk-KZ"/>
              </w:rPr>
              <w:t xml:space="preserve"> Д</w:t>
            </w:r>
            <w:r w:rsidR="00CA5723">
              <w:rPr>
                <w:rFonts w:ascii="Times New Roman" w:eastAsia="Calibri" w:hAnsi="Times New Roman" w:cs="Times New Roman"/>
                <w:bCs/>
                <w:color w:val="000000"/>
                <w:sz w:val="24"/>
                <w:szCs w:val="24"/>
                <w:lang w:val="kk-KZ"/>
              </w:rPr>
              <w:t>а</w:t>
            </w:r>
            <w:r w:rsidRPr="006C768A">
              <w:rPr>
                <w:rFonts w:ascii="Times New Roman" w:eastAsia="Calibri" w:hAnsi="Times New Roman" w:cs="Times New Roman"/>
                <w:bCs/>
                <w:color w:val="000000"/>
                <w:sz w:val="24"/>
                <w:szCs w:val="24"/>
                <w:lang w:val="kk-KZ"/>
              </w:rPr>
              <w:t>ниспен жеке жұмыс    Ойын:</w:t>
            </w:r>
            <w:r w:rsidRPr="006C768A">
              <w:rPr>
                <w:rFonts w:ascii="Times New Roman" w:eastAsia="Calibri" w:hAnsi="Times New Roman" w:cs="Times New Roman"/>
                <w:sz w:val="24"/>
                <w:szCs w:val="24"/>
                <w:lang w:val="kk-KZ"/>
              </w:rPr>
              <w:t>«Өз үйінді тап»</w:t>
            </w:r>
            <w:r w:rsidR="00CA5723">
              <w:rPr>
                <w:rFonts w:ascii="Times New Roman" w:eastAsia="Calibri" w:hAnsi="Times New Roman" w:cs="Times New Roman"/>
                <w:sz w:val="24"/>
                <w:szCs w:val="24"/>
                <w:lang w:val="kk-KZ"/>
              </w:rPr>
              <w:t xml:space="preserve">                 </w:t>
            </w:r>
            <w:r w:rsidRPr="006C768A">
              <w:rPr>
                <w:rFonts w:ascii="Times New Roman" w:eastAsia="Calibri" w:hAnsi="Times New Roman" w:cs="Times New Roman"/>
                <w:bCs/>
                <w:color w:val="000000"/>
                <w:sz w:val="24"/>
                <w:szCs w:val="24"/>
                <w:lang w:val="kk-KZ"/>
              </w:rPr>
              <w:t xml:space="preserve">Мақсаты.Конструктор бөлшектерінен </w:t>
            </w:r>
            <w:r w:rsidRPr="006C768A">
              <w:rPr>
                <w:rFonts w:ascii="Times New Roman" w:eastAsia="Calibri" w:hAnsi="Times New Roman" w:cs="Times New Roman"/>
                <w:color w:val="000000"/>
                <w:sz w:val="24"/>
                <w:szCs w:val="24"/>
                <w:lang w:val="kk-KZ"/>
              </w:rPr>
              <w:t>ойынға арналған үй  құрастыр</w:t>
            </w:r>
            <w:r w:rsidRPr="006C768A">
              <w:rPr>
                <w:rFonts w:ascii="Times New Roman" w:eastAsia="Calibri" w:hAnsi="Times New Roman" w:cs="Times New Roman"/>
                <w:bCs/>
                <w:color w:val="000000"/>
                <w:sz w:val="24"/>
                <w:szCs w:val="24"/>
                <w:lang w:val="kk-KZ"/>
              </w:rPr>
              <w:t>у.</w:t>
            </w:r>
            <w:r w:rsidR="00E57A2A">
              <w:rPr>
                <w:rFonts w:ascii="Times New Roman" w:eastAsia="Calibri" w:hAnsi="Times New Roman" w:cs="Times New Roman"/>
                <w:bCs/>
                <w:color w:val="000000"/>
                <w:sz w:val="24"/>
                <w:szCs w:val="24"/>
                <w:lang w:val="kk-KZ"/>
              </w:rPr>
              <w:t xml:space="preserve">            </w:t>
            </w:r>
            <w:r w:rsidRPr="006C768A">
              <w:rPr>
                <w:rFonts w:ascii="Times New Roman" w:eastAsia="Calibri" w:hAnsi="Times New Roman" w:cs="Times New Roman"/>
                <w:color w:val="000000"/>
                <w:sz w:val="24"/>
                <w:szCs w:val="24"/>
                <w:lang w:val="kk-KZ"/>
              </w:rPr>
              <w:t>(</w:t>
            </w:r>
            <w:r w:rsidRPr="006C768A">
              <w:rPr>
                <w:rFonts w:ascii="Times New Roman" w:eastAsia="Calibri" w:hAnsi="Times New Roman" w:cs="Times New Roman"/>
                <w:bCs/>
                <w:sz w:val="24"/>
                <w:szCs w:val="24"/>
                <w:lang w:val="kk-KZ"/>
              </w:rPr>
              <w:t>Құрастыру.)</w:t>
            </w:r>
            <w:r w:rsidRPr="006C768A">
              <w:rPr>
                <w:rFonts w:ascii="Times New Roman" w:eastAsia="Calibri" w:hAnsi="Times New Roman" w:cs="Times New Roman"/>
                <w:sz w:val="24"/>
                <w:szCs w:val="24"/>
                <w:lang w:val="kk-KZ"/>
              </w:rPr>
              <w:t xml:space="preserve"> </w:t>
            </w:r>
            <w:r w:rsidR="00E57A2A">
              <w:rPr>
                <w:rFonts w:ascii="Times New Roman" w:eastAsia="Calibri" w:hAnsi="Times New Roman" w:cs="Times New Roman"/>
                <w:sz w:val="24"/>
                <w:szCs w:val="24"/>
                <w:lang w:val="kk-KZ"/>
              </w:rPr>
              <w:t xml:space="preserve">                     </w:t>
            </w:r>
            <w:r w:rsidRPr="006C768A">
              <w:rPr>
                <w:rFonts w:ascii="Times New Roman" w:eastAsia="Calibri" w:hAnsi="Times New Roman" w:cs="Times New Roman"/>
                <w:sz w:val="24"/>
                <w:szCs w:val="24"/>
                <w:lang w:val="kk-KZ"/>
              </w:rPr>
              <w:t>Қағаздан құрастыру әдістерін қолданып, жазық материалды көлемді пішінге өзгерте білуге үйрету.</w:t>
            </w:r>
          </w:p>
          <w:p w:rsidR="00256BE5" w:rsidRPr="006C768A" w:rsidRDefault="00256BE5" w:rsidP="00256BE5">
            <w:pPr>
              <w:spacing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auto"/>
            </w:tcBorders>
            <w:hideMark/>
          </w:tcPr>
          <w:p w:rsidR="00256BE5" w:rsidRPr="006C768A" w:rsidRDefault="00256BE5" w:rsidP="00256BE5">
            <w:pPr>
              <w:spacing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 Саямен жеке жұмыс  Табиғат бұрышындағы еңбек. «Гүл күтімі» Мақсаты: Гүлге күтім жасау. </w:t>
            </w:r>
            <w:r w:rsidR="00E57A2A">
              <w:rPr>
                <w:rFonts w:ascii="Times New Roman" w:eastAsia="Calibri" w:hAnsi="Times New Roman" w:cs="Times New Roman"/>
                <w:sz w:val="24"/>
                <w:szCs w:val="24"/>
                <w:lang w:val="kk-KZ"/>
              </w:rPr>
              <w:t xml:space="preserve">                        </w:t>
            </w:r>
            <w:r w:rsidRPr="006C768A">
              <w:rPr>
                <w:rFonts w:ascii="Times New Roman" w:eastAsia="Calibri" w:hAnsi="Times New Roman" w:cs="Times New Roman"/>
                <w:sz w:val="24"/>
                <w:szCs w:val="24"/>
                <w:lang w:val="kk-KZ"/>
              </w:rPr>
              <w:t>(Қоршаған ортамен таныс</w:t>
            </w:r>
            <w:r w:rsidR="00E57A2A">
              <w:rPr>
                <w:rFonts w:ascii="Times New Roman" w:eastAsia="Calibri" w:hAnsi="Times New Roman" w:cs="Times New Roman"/>
                <w:sz w:val="24"/>
                <w:szCs w:val="24"/>
                <w:lang w:val="kk-KZ"/>
              </w:rPr>
              <w:t>тыр</w:t>
            </w:r>
            <w:r w:rsidRPr="006C768A">
              <w:rPr>
                <w:rFonts w:ascii="Times New Roman" w:eastAsia="Calibri" w:hAnsi="Times New Roman" w:cs="Times New Roman"/>
                <w:sz w:val="24"/>
                <w:szCs w:val="24"/>
                <w:lang w:val="kk-KZ"/>
              </w:rPr>
              <w:t xml:space="preserve">у) </w:t>
            </w:r>
            <w:r w:rsidR="00E57A2A">
              <w:rPr>
                <w:rFonts w:ascii="Times New Roman" w:eastAsia="Calibri" w:hAnsi="Times New Roman" w:cs="Times New Roman"/>
                <w:sz w:val="24"/>
                <w:szCs w:val="24"/>
                <w:lang w:val="kk-KZ"/>
              </w:rPr>
              <w:t xml:space="preserve">                        </w:t>
            </w:r>
            <w:r w:rsidRPr="006C768A">
              <w:rPr>
                <w:rFonts w:ascii="Times New Roman" w:eastAsia="Calibri"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587" w:type="dxa"/>
            <w:tcBorders>
              <w:top w:val="single" w:sz="4" w:space="0" w:color="000000"/>
              <w:left w:val="single" w:sz="4" w:space="0" w:color="auto"/>
              <w:bottom w:val="single" w:sz="4" w:space="0" w:color="000000"/>
              <w:right w:val="single" w:sz="4" w:space="0" w:color="000000"/>
            </w:tcBorders>
            <w:hideMark/>
          </w:tcPr>
          <w:p w:rsidR="00256BE5" w:rsidRPr="00E57A2A" w:rsidRDefault="00256BE5" w:rsidP="00256BE5">
            <w:pPr>
              <w:spacing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sz w:val="24"/>
                <w:szCs w:val="24"/>
                <w:lang w:val="kk-KZ"/>
              </w:rPr>
              <w:t xml:space="preserve"> Алинурмен жеке жұмыс                     Адамдардың мамандығы туралы  әңгіме жүргізу. </w:t>
            </w:r>
            <w:r w:rsidRPr="006C768A">
              <w:rPr>
                <w:rFonts w:ascii="Times New Roman" w:eastAsia="Calibri"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sidR="00E57A2A">
              <w:rPr>
                <w:rFonts w:ascii="Times New Roman" w:eastAsia="Calibri" w:hAnsi="Times New Roman" w:cs="Times New Roman"/>
                <w:color w:val="000000"/>
                <w:sz w:val="24"/>
                <w:szCs w:val="24"/>
                <w:lang w:val="kk-KZ"/>
              </w:rPr>
              <w:t xml:space="preserve">           </w:t>
            </w:r>
            <w:r w:rsidRPr="006C768A">
              <w:rPr>
                <w:rFonts w:ascii="Times New Roman" w:eastAsia="Calibri" w:hAnsi="Times New Roman" w:cs="Times New Roman"/>
                <w:sz w:val="24"/>
                <w:szCs w:val="24"/>
                <w:lang w:val="kk-KZ"/>
              </w:rPr>
              <w:t xml:space="preserve">(Қоршаған ортамен таныстыру) </w:t>
            </w:r>
            <w:r w:rsidR="00E57A2A">
              <w:rPr>
                <w:rFonts w:ascii="Times New Roman" w:eastAsia="Calibri" w:hAnsi="Times New Roman" w:cs="Times New Roman"/>
                <w:sz w:val="24"/>
                <w:szCs w:val="24"/>
                <w:lang w:val="kk-KZ"/>
              </w:rPr>
              <w:t xml:space="preserve">                       </w:t>
            </w:r>
            <w:r w:rsidRPr="006C768A">
              <w:rPr>
                <w:rFonts w:ascii="Times New Roman" w:eastAsia="Calibri"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798" w:type="dxa"/>
            <w:gridSpan w:val="3"/>
            <w:tcBorders>
              <w:top w:val="single" w:sz="4" w:space="0" w:color="000000"/>
              <w:left w:val="single" w:sz="4" w:space="0" w:color="000000"/>
              <w:bottom w:val="single" w:sz="4" w:space="0" w:color="000000"/>
              <w:right w:val="single" w:sz="4" w:space="0" w:color="000000"/>
            </w:tcBorders>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 Мансурмен жеке жқмыс                          Суреттік боямалар. «Кім қайда, өмір сүреді» Мақсаты: Балалар суретті таза бояп, туған жеріндегі суреттермен  таныса алады. </w:t>
            </w:r>
          </w:p>
          <w:p w:rsidR="00256BE5" w:rsidRPr="006C768A" w:rsidRDefault="00256BE5" w:rsidP="00256BE5">
            <w:pPr>
              <w:spacing w:after="0" w:line="240" w:lineRule="auto"/>
              <w:rPr>
                <w:rFonts w:ascii="Times New Roman" w:eastAsia="Calibri" w:hAnsi="Times New Roman" w:cs="Times New Roman"/>
                <w:bCs/>
                <w:color w:val="000000"/>
                <w:sz w:val="24"/>
                <w:szCs w:val="24"/>
                <w:lang w:val="kk-KZ"/>
              </w:rPr>
            </w:pPr>
            <w:r w:rsidRPr="006C768A">
              <w:rPr>
                <w:rFonts w:ascii="Times New Roman" w:eastAsia="Calibri" w:hAnsi="Times New Roman" w:cs="Times New Roman"/>
                <w:sz w:val="24"/>
                <w:szCs w:val="24"/>
                <w:lang w:val="kk-KZ"/>
              </w:rPr>
              <w:t xml:space="preserve">(Сурет салу) </w:t>
            </w:r>
            <w:r w:rsidR="00E57A2A">
              <w:rPr>
                <w:rFonts w:ascii="Times New Roman" w:eastAsia="Calibri" w:hAnsi="Times New Roman" w:cs="Times New Roman"/>
                <w:sz w:val="24"/>
                <w:szCs w:val="24"/>
                <w:lang w:val="kk-KZ"/>
              </w:rPr>
              <w:t xml:space="preserve">                          </w:t>
            </w:r>
            <w:r w:rsidRPr="006C768A">
              <w:rPr>
                <w:rFonts w:ascii="Times New Roman" w:eastAsia="Calibri"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256BE5" w:rsidRPr="006C768A" w:rsidRDefault="00256BE5" w:rsidP="00256BE5">
            <w:pPr>
              <w:spacing w:line="240" w:lineRule="auto"/>
              <w:rPr>
                <w:rFonts w:ascii="Times New Roman" w:eastAsia="Calibri" w:hAnsi="Times New Roman" w:cs="Times New Roman"/>
                <w:sz w:val="24"/>
                <w:szCs w:val="24"/>
                <w:lang w:val="kk-KZ"/>
              </w:rPr>
            </w:pPr>
          </w:p>
          <w:p w:rsidR="00256BE5" w:rsidRPr="006C768A" w:rsidRDefault="00256BE5" w:rsidP="00256BE5">
            <w:pPr>
              <w:spacing w:line="240" w:lineRule="auto"/>
              <w:rPr>
                <w:rFonts w:ascii="Times New Roman" w:eastAsia="Calibri" w:hAnsi="Times New Roman" w:cs="Times New Roman"/>
                <w:sz w:val="24"/>
                <w:szCs w:val="24"/>
                <w:lang w:val="kk-KZ"/>
              </w:rPr>
            </w:pPr>
          </w:p>
          <w:p w:rsidR="00256BE5" w:rsidRPr="006C768A" w:rsidRDefault="00256BE5" w:rsidP="00256BE5">
            <w:pPr>
              <w:spacing w:line="240" w:lineRule="auto"/>
              <w:rPr>
                <w:rFonts w:ascii="Times New Roman" w:eastAsia="Calibri" w:hAnsi="Times New Roman" w:cs="Times New Roman"/>
                <w:sz w:val="24"/>
                <w:szCs w:val="24"/>
                <w:lang w:val="kk-KZ"/>
              </w:rPr>
            </w:pPr>
          </w:p>
        </w:tc>
      </w:tr>
      <w:tr w:rsidR="00256BE5" w:rsidRPr="009206EB" w:rsidTr="00256BE5">
        <w:trPr>
          <w:trHeight w:val="565"/>
        </w:trPr>
        <w:tc>
          <w:tcPr>
            <w:tcW w:w="2410"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bCs/>
                <w:sz w:val="24"/>
                <w:szCs w:val="24"/>
              </w:rPr>
            </w:pPr>
            <w:r w:rsidRPr="006C768A">
              <w:rPr>
                <w:rFonts w:ascii="Times New Roman" w:eastAsia="Times New Roman" w:hAnsi="Times New Roman" w:cs="Times New Roman"/>
                <w:bCs/>
                <w:color w:val="000000"/>
                <w:sz w:val="24"/>
                <w:szCs w:val="24"/>
              </w:rPr>
              <w:t>Серуенге дайындық</w:t>
            </w:r>
          </w:p>
        </w:tc>
        <w:tc>
          <w:tcPr>
            <w:tcW w:w="2835" w:type="dxa"/>
            <w:tcBorders>
              <w:top w:val="single" w:sz="4" w:space="0" w:color="000000"/>
              <w:left w:val="single" w:sz="4" w:space="0" w:color="000000"/>
              <w:bottom w:val="single" w:sz="4" w:space="0" w:color="000000"/>
              <w:right w:val="single" w:sz="4" w:space="0" w:color="auto"/>
            </w:tcBorders>
            <w:hideMark/>
          </w:tcPr>
          <w:p w:rsidR="00256BE5" w:rsidRPr="006C768A" w:rsidRDefault="00256BE5" w:rsidP="00256BE5">
            <w:pPr>
              <w:spacing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Балаларды ұқыптылыққа, тазалыққа, өзінің сыртқы киімдерін қадағалауды әдетке айналдыруға баулу.</w:t>
            </w:r>
          </w:p>
        </w:tc>
        <w:tc>
          <w:tcPr>
            <w:tcW w:w="2694" w:type="dxa"/>
            <w:tcBorders>
              <w:top w:val="single" w:sz="4" w:space="0" w:color="000000"/>
              <w:left w:val="single" w:sz="4" w:space="0" w:color="auto"/>
              <w:bottom w:val="single" w:sz="4" w:space="0" w:color="000000"/>
              <w:right w:val="single" w:sz="4" w:space="0" w:color="auto"/>
            </w:tcBorders>
            <w:hideMark/>
          </w:tcPr>
          <w:p w:rsidR="00256BE5" w:rsidRPr="006C768A" w:rsidRDefault="00256BE5" w:rsidP="00256BE5">
            <w:pPr>
              <w:spacing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Серуенге орын құралдарын дайындау.</w:t>
            </w:r>
          </w:p>
        </w:tc>
        <w:tc>
          <w:tcPr>
            <w:tcW w:w="2694" w:type="dxa"/>
            <w:tcBorders>
              <w:top w:val="single" w:sz="4" w:space="0" w:color="000000"/>
              <w:left w:val="single" w:sz="4" w:space="0" w:color="auto"/>
              <w:bottom w:val="single" w:sz="4" w:space="0" w:color="000000"/>
              <w:right w:val="single" w:sz="4" w:space="0" w:color="auto"/>
            </w:tcBorders>
            <w:hideMark/>
          </w:tcPr>
          <w:p w:rsidR="00256BE5" w:rsidRPr="006C768A" w:rsidRDefault="00256BE5" w:rsidP="00256BE5">
            <w:pPr>
              <w:spacing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Балалардың серуенге деген қызығушылықтарын туғызу, балалармен жеке әңгімелесу. </w:t>
            </w:r>
          </w:p>
        </w:tc>
        <w:tc>
          <w:tcPr>
            <w:tcW w:w="2594" w:type="dxa"/>
            <w:gridSpan w:val="2"/>
            <w:tcBorders>
              <w:top w:val="single" w:sz="4" w:space="0" w:color="000000"/>
              <w:left w:val="single" w:sz="4" w:space="0" w:color="auto"/>
              <w:bottom w:val="single" w:sz="4" w:space="0" w:color="000000"/>
              <w:right w:val="single" w:sz="4" w:space="0" w:color="auto"/>
            </w:tcBorders>
            <w:hideMark/>
          </w:tcPr>
          <w:p w:rsidR="00256BE5" w:rsidRPr="006C768A" w:rsidRDefault="00256BE5" w:rsidP="00256BE5">
            <w:pPr>
              <w:spacing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Табиғатқа деген қызығушылықтарын арттыру. </w:t>
            </w:r>
          </w:p>
        </w:tc>
        <w:tc>
          <w:tcPr>
            <w:tcW w:w="2791" w:type="dxa"/>
            <w:gridSpan w:val="2"/>
            <w:tcBorders>
              <w:top w:val="single" w:sz="4" w:space="0" w:color="000000"/>
              <w:left w:val="single" w:sz="4" w:space="0" w:color="auto"/>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r>
      <w:tr w:rsidR="00256BE5" w:rsidRPr="006C768A" w:rsidTr="00256BE5">
        <w:trPr>
          <w:trHeight w:val="707"/>
        </w:trPr>
        <w:tc>
          <w:tcPr>
            <w:tcW w:w="2410"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Times New Roman" w:hAnsi="Times New Roman" w:cs="Times New Roman"/>
                <w:sz w:val="24"/>
                <w:szCs w:val="24"/>
              </w:rPr>
            </w:pPr>
            <w:r w:rsidRPr="006C768A">
              <w:rPr>
                <w:rFonts w:ascii="Times New Roman" w:eastAsia="Times New Roman" w:hAnsi="Times New Roman" w:cs="Times New Roman"/>
                <w:bCs/>
                <w:color w:val="000000"/>
                <w:sz w:val="24"/>
                <w:szCs w:val="24"/>
              </w:rPr>
              <w:t>Серуен</w:t>
            </w:r>
          </w:p>
        </w:tc>
        <w:tc>
          <w:tcPr>
            <w:tcW w:w="2835" w:type="dxa"/>
            <w:tcBorders>
              <w:top w:val="single" w:sz="4" w:space="0" w:color="000000"/>
              <w:left w:val="single" w:sz="4" w:space="0" w:color="000000"/>
              <w:bottom w:val="single" w:sz="4" w:space="0" w:color="auto"/>
              <w:right w:val="single" w:sz="4" w:space="0" w:color="auto"/>
            </w:tcBorders>
          </w:tcPr>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bCs/>
                <w:color w:val="000000"/>
                <w:sz w:val="24"/>
                <w:szCs w:val="24"/>
                <w:lang w:val="kk-KZ"/>
              </w:rPr>
              <w:t>Қар жауғаннан кейінгі ағаштардың жайы қандай?</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iCs/>
                <w:color w:val="000000"/>
                <w:sz w:val="24"/>
                <w:szCs w:val="24"/>
                <w:lang w:val="kk-KZ"/>
              </w:rPr>
              <w:t>Бақылау:</w:t>
            </w:r>
            <w:r w:rsidRPr="006C768A">
              <w:rPr>
                <w:rFonts w:ascii="Times New Roman" w:eastAsia="Times New Roman" w:hAnsi="Times New Roman" w:cs="Times New Roman"/>
                <w:color w:val="000000"/>
                <w:sz w:val="24"/>
                <w:szCs w:val="24"/>
                <w:lang w:val="kk-KZ"/>
              </w:rPr>
              <w:t> </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color w:val="000000"/>
                <w:sz w:val="24"/>
                <w:szCs w:val="24"/>
                <w:lang w:val="kk-KZ"/>
              </w:rPr>
              <w:t xml:space="preserve">Қар жауғаннан кейін ағаштың қалпы қандай </w:t>
            </w:r>
            <w:r w:rsidRPr="006C768A">
              <w:rPr>
                <w:rFonts w:ascii="Times New Roman" w:eastAsia="Times New Roman" w:hAnsi="Times New Roman" w:cs="Times New Roman"/>
                <w:color w:val="000000"/>
                <w:sz w:val="24"/>
                <w:szCs w:val="24"/>
                <w:lang w:val="kk-KZ"/>
              </w:rPr>
              <w:lastRenderedPageBreak/>
              <w:t xml:space="preserve">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iCs/>
                <w:color w:val="000000"/>
                <w:sz w:val="24"/>
                <w:szCs w:val="24"/>
                <w:lang w:val="kk-KZ"/>
              </w:rPr>
              <w:t>Еңбек: </w:t>
            </w:r>
            <w:r w:rsidRPr="006C768A">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r w:rsidRPr="006C768A">
              <w:rPr>
                <w:rFonts w:ascii="Times New Roman" w:hAnsi="Times New Roman" w:cs="Times New Roman"/>
                <w:i/>
                <w:sz w:val="24"/>
                <w:szCs w:val="24"/>
                <w:lang w:val="kk-KZ"/>
              </w:rPr>
              <w:t xml:space="preserve"> </w:t>
            </w:r>
            <w:r w:rsidRPr="006C768A">
              <w:rPr>
                <w:rFonts w:ascii="Times New Roman" w:eastAsia="Times New Roman" w:hAnsi="Times New Roman" w:cs="Times New Roman"/>
                <w:i/>
                <w:color w:val="000000"/>
                <w:sz w:val="24"/>
                <w:szCs w:val="24"/>
                <w:lang w:val="kk-KZ"/>
              </w:rPr>
              <w:t>Экологииялық білім беру және экологиялық мәдениеті.</w:t>
            </w:r>
            <w:r w:rsidRPr="006C768A">
              <w:rPr>
                <w:rFonts w:ascii="Times New Roman" w:eastAsia="Times New Roman" w:hAnsi="Times New Roman" w:cs="Times New Roman"/>
                <w:color w:val="000000"/>
                <w:sz w:val="24"/>
                <w:szCs w:val="24"/>
                <w:lang w:val="kk-KZ"/>
              </w:rPr>
              <w:t xml:space="preserve">                       </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iCs/>
                <w:color w:val="000000"/>
                <w:sz w:val="24"/>
                <w:szCs w:val="24"/>
                <w:lang w:val="kk-KZ"/>
              </w:rPr>
              <w:t>Қимылды ойын: </w:t>
            </w:r>
            <w:r w:rsidRPr="006C768A">
              <w:rPr>
                <w:rFonts w:ascii="Times New Roman" w:eastAsia="Times New Roman" w:hAnsi="Times New Roman" w:cs="Times New Roman"/>
                <w:bCs/>
                <w:iCs/>
                <w:color w:val="000000"/>
                <w:sz w:val="24"/>
                <w:szCs w:val="24"/>
                <w:lang w:val="kk-KZ"/>
              </w:rPr>
              <w:t>«</w:t>
            </w:r>
            <w:r w:rsidRPr="006C768A">
              <w:rPr>
                <w:rFonts w:ascii="Times New Roman" w:eastAsia="Times New Roman" w:hAnsi="Times New Roman" w:cs="Times New Roman"/>
                <w:bCs/>
                <w:color w:val="000000"/>
                <w:sz w:val="24"/>
                <w:szCs w:val="24"/>
                <w:lang w:val="kk-KZ"/>
              </w:rPr>
              <w:t>Аю апанында» </w:t>
            </w:r>
            <w:r w:rsidRPr="006C768A">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256BE5" w:rsidRPr="006C768A" w:rsidRDefault="00256BE5" w:rsidP="00256BE5">
            <w:pPr>
              <w:shd w:val="clear" w:color="auto" w:fill="FFFFFF"/>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auto"/>
            </w:tcBorders>
          </w:tcPr>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bCs/>
                <w:color w:val="000000"/>
                <w:sz w:val="24"/>
                <w:szCs w:val="24"/>
                <w:lang w:val="kk-KZ"/>
              </w:rPr>
              <w:lastRenderedPageBreak/>
              <w:t>Қардың тереңдігін бақылау.</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iCs/>
                <w:color w:val="000000"/>
                <w:sz w:val="24"/>
                <w:szCs w:val="24"/>
                <w:lang w:val="kk-KZ"/>
              </w:rPr>
              <w:t>Бақылау:</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color w:val="000000"/>
                <w:sz w:val="24"/>
                <w:szCs w:val="24"/>
                <w:lang w:val="kk-KZ"/>
              </w:rPr>
              <w:t xml:space="preserve">Балалардың көңілін ауланың қай жерлерінде қалың қар </w:t>
            </w:r>
            <w:r w:rsidRPr="006C768A">
              <w:rPr>
                <w:rFonts w:ascii="Times New Roman" w:eastAsia="Times New Roman" w:hAnsi="Times New Roman" w:cs="Times New Roman"/>
                <w:color w:val="000000"/>
                <w:sz w:val="24"/>
                <w:szCs w:val="24"/>
                <w:lang w:val="kk-KZ"/>
              </w:rPr>
              <w:lastRenderedPageBreak/>
              <w:t>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iCs/>
                <w:color w:val="000000"/>
                <w:sz w:val="24"/>
                <w:szCs w:val="24"/>
                <w:lang w:val="kk-KZ"/>
              </w:rPr>
              <w:t>Еңбек: </w:t>
            </w:r>
            <w:r w:rsidRPr="006C768A">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r w:rsidRPr="006C768A">
              <w:rPr>
                <w:rFonts w:ascii="Times New Roman" w:hAnsi="Times New Roman" w:cs="Times New Roman"/>
                <w:i/>
                <w:sz w:val="24"/>
                <w:szCs w:val="24"/>
                <w:lang w:val="kk-KZ"/>
              </w:rPr>
              <w:t xml:space="preserve"> </w:t>
            </w:r>
            <w:r w:rsidRPr="006C768A">
              <w:rPr>
                <w:rFonts w:ascii="Times New Roman" w:eastAsia="Times New Roman" w:hAnsi="Times New Roman" w:cs="Times New Roman"/>
                <w:i/>
                <w:color w:val="000000"/>
                <w:sz w:val="24"/>
                <w:szCs w:val="24"/>
                <w:lang w:val="kk-KZ"/>
              </w:rPr>
              <w:t>Экологииялық білім беру және экологиялық мәдениеті.</w:t>
            </w:r>
            <w:r w:rsidRPr="006C768A">
              <w:rPr>
                <w:rFonts w:ascii="Times New Roman" w:eastAsia="Times New Roman" w:hAnsi="Times New Roman" w:cs="Times New Roman"/>
                <w:color w:val="000000"/>
                <w:sz w:val="24"/>
                <w:szCs w:val="24"/>
                <w:lang w:val="kk-KZ"/>
              </w:rPr>
              <w:t xml:space="preserve">                       </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iCs/>
                <w:color w:val="000000"/>
                <w:sz w:val="24"/>
                <w:szCs w:val="24"/>
                <w:lang w:val="kk-KZ"/>
              </w:rPr>
              <w:t>Қимылды ойын: </w:t>
            </w:r>
            <w:r w:rsidRPr="006C768A">
              <w:rPr>
                <w:rFonts w:ascii="Times New Roman" w:eastAsia="Times New Roman" w:hAnsi="Times New Roman" w:cs="Times New Roman"/>
                <w:bCs/>
                <w:color w:val="000000"/>
                <w:sz w:val="24"/>
                <w:szCs w:val="24"/>
                <w:lang w:val="kk-KZ"/>
              </w:rPr>
              <w:t>«Ақшақарды ізде »</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p>
        </w:tc>
        <w:tc>
          <w:tcPr>
            <w:tcW w:w="2694" w:type="dxa"/>
            <w:tcBorders>
              <w:top w:val="single" w:sz="4" w:space="0" w:color="000000"/>
              <w:left w:val="single" w:sz="4" w:space="0" w:color="000000"/>
              <w:bottom w:val="single" w:sz="4" w:space="0" w:color="000000"/>
              <w:right w:val="single" w:sz="4" w:space="0" w:color="auto"/>
            </w:tcBorders>
          </w:tcPr>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bCs/>
                <w:color w:val="000000"/>
                <w:sz w:val="24"/>
                <w:szCs w:val="24"/>
                <w:lang w:val="kk-KZ"/>
              </w:rPr>
              <w:lastRenderedPageBreak/>
              <w:t>Қардағы іздерді бақылай білу</w:t>
            </w:r>
          </w:p>
          <w:p w:rsidR="00256BE5" w:rsidRPr="006C768A" w:rsidRDefault="00256BE5" w:rsidP="00256BE5">
            <w:pPr>
              <w:shd w:val="clear" w:color="auto" w:fill="FFFFFF"/>
              <w:spacing w:after="0" w:line="240" w:lineRule="auto"/>
              <w:rPr>
                <w:rFonts w:ascii="Times New Roman" w:eastAsia="Times New Roman" w:hAnsi="Times New Roman" w:cs="Times New Roman"/>
                <w:iCs/>
                <w:color w:val="000000"/>
                <w:sz w:val="24"/>
                <w:szCs w:val="24"/>
                <w:lang w:val="kk-KZ"/>
              </w:rPr>
            </w:pPr>
            <w:r w:rsidRPr="006C768A">
              <w:rPr>
                <w:rFonts w:ascii="Times New Roman" w:eastAsia="Times New Roman" w:hAnsi="Times New Roman" w:cs="Times New Roman"/>
                <w:iCs/>
                <w:color w:val="000000"/>
                <w:sz w:val="24"/>
                <w:szCs w:val="24"/>
                <w:lang w:val="kk-KZ"/>
              </w:rPr>
              <w:t>Бақылау :</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iCs/>
                <w:color w:val="000000"/>
                <w:sz w:val="24"/>
                <w:szCs w:val="24"/>
                <w:lang w:val="kk-KZ"/>
              </w:rPr>
              <w:t> </w:t>
            </w:r>
            <w:r w:rsidRPr="006C768A">
              <w:rPr>
                <w:rFonts w:ascii="Times New Roman" w:eastAsia="Times New Roman" w:hAnsi="Times New Roman" w:cs="Times New Roman"/>
                <w:color w:val="000000"/>
                <w:sz w:val="24"/>
                <w:szCs w:val="24"/>
                <w:lang w:val="kk-KZ"/>
              </w:rPr>
              <w:t xml:space="preserve">Қарда түрлі іздердің қалатынын, соның ішінде құстардың ізі </w:t>
            </w:r>
            <w:r w:rsidRPr="006C768A">
              <w:rPr>
                <w:rFonts w:ascii="Times New Roman" w:eastAsia="Times New Roman" w:hAnsi="Times New Roman" w:cs="Times New Roman"/>
                <w:color w:val="000000"/>
                <w:sz w:val="24"/>
                <w:szCs w:val="24"/>
                <w:lang w:val="kk-KZ"/>
              </w:rPr>
              <w:lastRenderedPageBreak/>
              <w:t xml:space="preserve">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iCs/>
                <w:color w:val="000000"/>
                <w:sz w:val="24"/>
                <w:szCs w:val="24"/>
                <w:lang w:val="kk-KZ"/>
              </w:rPr>
              <w:t>Еңбек:</w:t>
            </w:r>
            <w:r w:rsidRPr="006C768A">
              <w:rPr>
                <w:rFonts w:ascii="Times New Roman" w:eastAsia="Times New Roman" w:hAnsi="Times New Roman" w:cs="Times New Roman"/>
                <w:color w:val="000000"/>
                <w:sz w:val="24"/>
                <w:szCs w:val="24"/>
                <w:lang w:val="kk-KZ"/>
              </w:rPr>
              <w:t> Орындық үстінен қарды сыпыруға, өз еңбектерін жауапкершілікпен орындай білуге үйрету.</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rPr>
            </w:pPr>
            <w:r w:rsidRPr="006C768A">
              <w:rPr>
                <w:rFonts w:ascii="Times New Roman" w:eastAsia="Times New Roman" w:hAnsi="Times New Roman" w:cs="Times New Roman"/>
                <w:iCs/>
                <w:color w:val="000000"/>
                <w:sz w:val="24"/>
                <w:szCs w:val="24"/>
                <w:lang w:val="kk-KZ"/>
              </w:rPr>
              <w:t>Қимылды ойын</w:t>
            </w:r>
            <w:r w:rsidRPr="006C768A">
              <w:rPr>
                <w:rFonts w:ascii="Times New Roman" w:eastAsia="Times New Roman" w:hAnsi="Times New Roman" w:cs="Times New Roman"/>
                <w:color w:val="000000"/>
                <w:sz w:val="24"/>
                <w:szCs w:val="24"/>
                <w:lang w:val="kk-KZ"/>
              </w:rPr>
              <w:t>: </w:t>
            </w:r>
            <w:r w:rsidRPr="006C768A">
              <w:rPr>
                <w:rFonts w:ascii="Times New Roman" w:eastAsia="Times New Roman" w:hAnsi="Times New Roman" w:cs="Times New Roman"/>
                <w:bCs/>
                <w:color w:val="000000"/>
                <w:sz w:val="24"/>
                <w:szCs w:val="24"/>
                <w:lang w:val="kk-KZ"/>
              </w:rPr>
              <w:t>«Нысанаға тигіз» </w:t>
            </w:r>
            <w:r w:rsidRPr="006C768A">
              <w:rPr>
                <w:rFonts w:ascii="Times New Roman" w:eastAsia="Times New Roman" w:hAnsi="Times New Roman" w:cs="Times New Roman"/>
                <w:color w:val="000000"/>
                <w:sz w:val="24"/>
                <w:szCs w:val="24"/>
                <w:lang w:val="kk-KZ"/>
              </w:rPr>
              <w:t xml:space="preserve">Оң және сол қолмен, көздеп лақтыру кезінде қалыпты жағдайды сақтай білу. </w:t>
            </w:r>
            <w:r w:rsidRPr="006C768A">
              <w:rPr>
                <w:rFonts w:ascii="Times New Roman" w:eastAsia="Times New Roman" w:hAnsi="Times New Roman" w:cs="Times New Roman"/>
                <w:color w:val="000000"/>
                <w:sz w:val="24"/>
                <w:szCs w:val="24"/>
              </w:rPr>
              <w:t>Ойын барысында балаларды шапшаңдыққа, икемділікке баулу. Қызығушылықтарын арттыру.</w:t>
            </w:r>
          </w:p>
          <w:p w:rsidR="00256BE5" w:rsidRPr="006C768A" w:rsidRDefault="00256BE5" w:rsidP="00256BE5">
            <w:pPr>
              <w:shd w:val="clear" w:color="auto" w:fill="FFFFFF"/>
              <w:spacing w:after="0" w:line="240" w:lineRule="auto"/>
              <w:rPr>
                <w:rFonts w:ascii="Times New Roman" w:eastAsia="Calibri" w:hAnsi="Times New Roman" w:cs="Times New Roman"/>
                <w:sz w:val="24"/>
                <w:szCs w:val="24"/>
              </w:rPr>
            </w:pPr>
          </w:p>
        </w:tc>
        <w:tc>
          <w:tcPr>
            <w:tcW w:w="2587" w:type="dxa"/>
            <w:tcBorders>
              <w:top w:val="single" w:sz="4" w:space="0" w:color="000000"/>
              <w:left w:val="single" w:sz="4" w:space="0" w:color="000000"/>
              <w:bottom w:val="single" w:sz="4" w:space="0" w:color="000000"/>
              <w:right w:val="single" w:sz="4" w:space="0" w:color="auto"/>
            </w:tcBorders>
          </w:tcPr>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bCs/>
                <w:color w:val="000000"/>
                <w:sz w:val="24"/>
                <w:szCs w:val="24"/>
                <w:lang w:val="kk-KZ"/>
              </w:rPr>
              <w:lastRenderedPageBreak/>
              <w:t>Ағаштардағы қырауларды бақылау.</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iCs/>
                <w:color w:val="000000"/>
                <w:sz w:val="24"/>
                <w:szCs w:val="24"/>
                <w:lang w:val="kk-KZ"/>
              </w:rPr>
              <w:t>Бақылау:</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color w:val="000000"/>
                <w:sz w:val="24"/>
                <w:szCs w:val="24"/>
                <w:lang w:val="kk-KZ"/>
              </w:rPr>
              <w:t xml:space="preserve">Қыраудың пайда болу процесі туралы түсінік беру. Балалардың </w:t>
            </w:r>
            <w:r w:rsidRPr="006C768A">
              <w:rPr>
                <w:rFonts w:ascii="Times New Roman" w:eastAsia="Times New Roman" w:hAnsi="Times New Roman" w:cs="Times New Roman"/>
                <w:color w:val="000000"/>
                <w:sz w:val="24"/>
                <w:szCs w:val="24"/>
                <w:lang w:val="kk-KZ"/>
              </w:rPr>
              <w:lastRenderedPageBreak/>
              <w:t xml:space="preserve">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iCs/>
                <w:color w:val="000000"/>
                <w:sz w:val="24"/>
                <w:szCs w:val="24"/>
                <w:lang w:val="kk-KZ"/>
              </w:rPr>
              <w:t>Еңбек: </w:t>
            </w:r>
            <w:r w:rsidRPr="006C768A">
              <w:rPr>
                <w:rFonts w:ascii="Times New Roman" w:eastAsia="Times New Roman" w:hAnsi="Times New Roman" w:cs="Times New Roman"/>
                <w:bCs/>
                <w:color w:val="000000"/>
                <w:sz w:val="24"/>
                <w:szCs w:val="24"/>
                <w:lang w:val="kk-KZ"/>
              </w:rPr>
              <w:t>Мұзды жол әзірлеу. </w:t>
            </w:r>
            <w:r w:rsidRPr="006C768A">
              <w:rPr>
                <w:rFonts w:ascii="Times New Roman" w:eastAsia="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r w:rsidRPr="006C768A">
              <w:rPr>
                <w:rFonts w:ascii="Times New Roman" w:hAnsi="Times New Roman" w:cs="Times New Roman"/>
                <w:i/>
                <w:sz w:val="24"/>
                <w:szCs w:val="24"/>
                <w:lang w:val="kk-KZ"/>
              </w:rPr>
              <w:t xml:space="preserve"> </w:t>
            </w:r>
            <w:r w:rsidRPr="006C768A">
              <w:rPr>
                <w:rFonts w:ascii="Times New Roman" w:eastAsia="Times New Roman" w:hAnsi="Times New Roman" w:cs="Times New Roman"/>
                <w:i/>
                <w:color w:val="000000"/>
                <w:sz w:val="24"/>
                <w:szCs w:val="24"/>
                <w:lang w:val="kk-KZ"/>
              </w:rPr>
              <w:t>Экологииялық білім беру және экологиялық мәдениеті.</w:t>
            </w:r>
            <w:r w:rsidRPr="006C768A">
              <w:rPr>
                <w:rFonts w:ascii="Times New Roman" w:eastAsia="Times New Roman" w:hAnsi="Times New Roman" w:cs="Times New Roman"/>
                <w:color w:val="000000"/>
                <w:sz w:val="24"/>
                <w:szCs w:val="24"/>
                <w:lang w:val="kk-KZ"/>
              </w:rPr>
              <w:t xml:space="preserve">                       </w:t>
            </w:r>
          </w:p>
          <w:p w:rsidR="00256BE5" w:rsidRPr="006C768A" w:rsidRDefault="00256BE5" w:rsidP="00256BE5">
            <w:pPr>
              <w:shd w:val="clear" w:color="auto" w:fill="FFFFFF"/>
              <w:spacing w:after="0" w:line="240" w:lineRule="auto"/>
              <w:rPr>
                <w:rFonts w:ascii="Times New Roman" w:eastAsia="Times New Roman" w:hAnsi="Times New Roman" w:cs="Times New Roman"/>
                <w:bCs/>
                <w:color w:val="000000"/>
                <w:sz w:val="24"/>
                <w:szCs w:val="24"/>
                <w:lang w:val="kk-KZ"/>
              </w:rPr>
            </w:pPr>
            <w:r w:rsidRPr="006C768A">
              <w:rPr>
                <w:rFonts w:ascii="Times New Roman" w:eastAsia="Times New Roman" w:hAnsi="Times New Roman" w:cs="Times New Roman"/>
                <w:iCs/>
                <w:color w:val="000000"/>
                <w:sz w:val="24"/>
                <w:szCs w:val="24"/>
                <w:lang w:val="kk-KZ"/>
              </w:rPr>
              <w:t>Қимылды ойындар:</w:t>
            </w:r>
            <w:r w:rsidRPr="006C768A">
              <w:rPr>
                <w:rFonts w:ascii="Times New Roman" w:eastAsia="Times New Roman" w:hAnsi="Times New Roman" w:cs="Times New Roman"/>
                <w:bCs/>
                <w:color w:val="000000"/>
                <w:sz w:val="24"/>
                <w:szCs w:val="24"/>
                <w:lang w:val="kk-KZ"/>
              </w:rPr>
              <w:t> </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bCs/>
                <w:color w:val="000000"/>
                <w:sz w:val="24"/>
                <w:szCs w:val="24"/>
                <w:lang w:val="kk-KZ"/>
              </w:rPr>
              <w:t>«Бірінші бол»</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w:t>
            </w:r>
            <w:r w:rsidRPr="006C768A">
              <w:rPr>
                <w:rFonts w:ascii="Times New Roman" w:eastAsia="Times New Roman" w:hAnsi="Times New Roman" w:cs="Times New Roman"/>
                <w:color w:val="000000"/>
                <w:sz w:val="24"/>
                <w:szCs w:val="24"/>
                <w:lang w:val="kk-KZ"/>
              </w:rPr>
              <w:lastRenderedPageBreak/>
              <w:t>тұру және т.б) жылдам және еппен іс-әрекет жасау.</w:t>
            </w:r>
          </w:p>
        </w:tc>
        <w:tc>
          <w:tcPr>
            <w:tcW w:w="2798" w:type="dxa"/>
            <w:gridSpan w:val="3"/>
            <w:tcBorders>
              <w:top w:val="single" w:sz="4" w:space="0" w:color="000000"/>
              <w:left w:val="single" w:sz="4" w:space="0" w:color="000000"/>
              <w:bottom w:val="single" w:sz="4" w:space="0" w:color="000000"/>
              <w:right w:val="single" w:sz="4" w:space="0" w:color="auto"/>
            </w:tcBorders>
          </w:tcPr>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bCs/>
                <w:color w:val="000000"/>
                <w:sz w:val="24"/>
                <w:szCs w:val="24"/>
                <w:lang w:val="kk-KZ"/>
              </w:rPr>
              <w:lastRenderedPageBreak/>
              <w:t>Аула сыпырушының еңбегін бақылау</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iCs/>
                <w:color w:val="000000"/>
                <w:sz w:val="24"/>
                <w:szCs w:val="24"/>
                <w:lang w:val="kk-KZ"/>
              </w:rPr>
              <w:t>Бақылау: </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color w:val="000000"/>
                <w:sz w:val="24"/>
                <w:szCs w:val="24"/>
                <w:lang w:val="kk-KZ"/>
              </w:rPr>
              <w:t xml:space="preserve">Қардың көп түскенін, бірақ біз одан еш қиындықсыз өтетінімізге </w:t>
            </w:r>
            <w:r w:rsidRPr="006C768A">
              <w:rPr>
                <w:rFonts w:ascii="Times New Roman" w:eastAsia="Times New Roman" w:hAnsi="Times New Roman" w:cs="Times New Roman"/>
                <w:color w:val="000000"/>
                <w:sz w:val="24"/>
                <w:szCs w:val="24"/>
                <w:lang w:val="kk-KZ"/>
              </w:rPr>
              <w:lastRenderedPageBreak/>
              <w:t>назар аударту. Бұған бізге аула тазартушы көмектеседі.</w:t>
            </w:r>
            <w:r w:rsidRPr="006C768A">
              <w:rPr>
                <w:rFonts w:ascii="Times New Roman" w:eastAsia="Times New Roman" w:hAnsi="Times New Roman" w:cs="Times New Roman"/>
                <w:bCs/>
                <w:iCs/>
                <w:color w:val="000000"/>
                <w:sz w:val="24"/>
                <w:szCs w:val="24"/>
                <w:lang w:val="kk-KZ"/>
              </w:rPr>
              <w:t> </w:t>
            </w:r>
            <w:r w:rsidRPr="006C768A">
              <w:rPr>
                <w:rFonts w:ascii="Times New Roman" w:eastAsia="Times New Roman" w:hAnsi="Times New Roman" w:cs="Times New Roman"/>
                <w:color w:val="000000"/>
                <w:sz w:val="24"/>
                <w:szCs w:val="24"/>
                <w:lang w:val="kk-KZ"/>
              </w:rPr>
              <w:t xml:space="preserve">Балалардан аула тазартушының жаздағы жұмысқа қарағанда қыстағы жұмысының ерекшелігі неде екенін сұрау. </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iCs/>
                <w:color w:val="000000"/>
                <w:sz w:val="24"/>
                <w:szCs w:val="24"/>
                <w:lang w:val="kk-KZ"/>
              </w:rPr>
              <w:t>Еңбек:</w:t>
            </w:r>
            <w:r w:rsidRPr="006C768A">
              <w:rPr>
                <w:rFonts w:ascii="Times New Roman" w:eastAsia="Times New Roman" w:hAnsi="Times New Roman" w:cs="Times New Roman"/>
                <w:color w:val="000000"/>
                <w:sz w:val="24"/>
                <w:szCs w:val="24"/>
                <w:lang w:val="kk-KZ"/>
              </w:rPr>
              <w:t> </w:t>
            </w:r>
            <w:r w:rsidRPr="006C768A">
              <w:rPr>
                <w:rFonts w:ascii="Times New Roman" w:eastAsia="Times New Roman" w:hAnsi="Times New Roman" w:cs="Times New Roman"/>
                <w:bCs/>
                <w:color w:val="000000"/>
                <w:sz w:val="24"/>
                <w:szCs w:val="24"/>
                <w:lang w:val="kk-KZ"/>
              </w:rPr>
              <w:t>Аула сыпырушыға көмектесу </w:t>
            </w:r>
            <w:r w:rsidRPr="006C768A">
              <w:rPr>
                <w:rFonts w:ascii="Times New Roman" w:eastAsia="Times New Roman" w:hAnsi="Times New Roman" w:cs="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256BE5" w:rsidRPr="006C768A" w:rsidRDefault="00256BE5" w:rsidP="00256BE5">
            <w:pPr>
              <w:shd w:val="clear" w:color="auto" w:fill="FFFFFF"/>
              <w:spacing w:after="0" w:line="240" w:lineRule="auto"/>
              <w:rPr>
                <w:rFonts w:ascii="Times New Roman" w:eastAsia="Times New Roman" w:hAnsi="Times New Roman" w:cs="Times New Roman"/>
                <w:color w:val="000000"/>
                <w:sz w:val="24"/>
                <w:szCs w:val="24"/>
                <w:lang w:val="kk-KZ"/>
              </w:rPr>
            </w:pPr>
            <w:r w:rsidRPr="006C768A">
              <w:rPr>
                <w:rFonts w:ascii="Times New Roman" w:eastAsia="Times New Roman" w:hAnsi="Times New Roman" w:cs="Times New Roman"/>
                <w:iCs/>
                <w:color w:val="000000"/>
                <w:sz w:val="24"/>
                <w:szCs w:val="24"/>
                <w:lang w:val="kk-KZ"/>
              </w:rPr>
              <w:t>Қимылды ойын:</w:t>
            </w:r>
            <w:r w:rsidRPr="006C768A">
              <w:rPr>
                <w:rFonts w:ascii="Times New Roman" w:eastAsia="Times New Roman" w:hAnsi="Times New Roman" w:cs="Times New Roman"/>
                <w:bCs/>
                <w:iCs/>
                <w:color w:val="000000"/>
                <w:sz w:val="24"/>
                <w:szCs w:val="24"/>
                <w:lang w:val="kk-KZ"/>
              </w:rPr>
              <w:t> </w:t>
            </w:r>
            <w:r w:rsidRPr="006C768A">
              <w:rPr>
                <w:rFonts w:ascii="Times New Roman" w:eastAsia="Times New Roman" w:hAnsi="Times New Roman" w:cs="Times New Roman"/>
                <w:bCs/>
                <w:color w:val="000000"/>
                <w:sz w:val="24"/>
                <w:szCs w:val="24"/>
                <w:lang w:val="kk-KZ"/>
              </w:rPr>
              <w:t>«Кім күшті?»</w:t>
            </w:r>
            <w:r w:rsidRPr="006C768A">
              <w:rPr>
                <w:rFonts w:ascii="Times New Roman" w:eastAsia="Times New Roman" w:hAnsi="Times New Roman" w:cs="Times New Roman"/>
                <w:bCs/>
                <w:iCs/>
                <w:color w:val="000000"/>
                <w:sz w:val="24"/>
                <w:szCs w:val="24"/>
                <w:lang w:val="kk-KZ"/>
              </w:rPr>
              <w:t> (</w:t>
            </w:r>
            <w:r w:rsidRPr="006C768A">
              <w:rPr>
                <w:rFonts w:ascii="Times New Roman" w:eastAsia="Times New Roman" w:hAnsi="Times New Roman" w:cs="Times New Roman"/>
                <w:color w:val="000000"/>
                <w:sz w:val="24"/>
                <w:szCs w:val="24"/>
                <w:lang w:val="kk-KZ"/>
              </w:rPr>
              <w:t>қазақтың ұлттық ойыны)</w:t>
            </w:r>
            <w:r w:rsidRPr="006C768A">
              <w:rPr>
                <w:rFonts w:ascii="Times New Roman" w:eastAsia="Times New Roman" w:hAnsi="Times New Roman" w:cs="Times New Roman"/>
                <w:bCs/>
                <w:iCs/>
                <w:color w:val="000000"/>
                <w:sz w:val="24"/>
                <w:szCs w:val="24"/>
                <w:lang w:val="kk-KZ"/>
              </w:rPr>
              <w:t> </w:t>
            </w:r>
            <w:r w:rsidRPr="006C768A">
              <w:rPr>
                <w:rFonts w:ascii="Times New Roman" w:eastAsia="Times New Roman" w:hAnsi="Times New Roman" w:cs="Times New Roman"/>
                <w:color w:val="000000"/>
                <w:sz w:val="24"/>
                <w:szCs w:val="24"/>
                <w:lang w:val="kk-KZ"/>
              </w:rPr>
              <w:t>Жаттығу жасау барысында еңбектену-жолдасымен бірлесіп жасау; дұрыс ойын ережесін сақтауын қадағалау. Жолдасыңның жетістігіне, жеңілісіне көңіл аудара білу.</w:t>
            </w:r>
          </w:p>
          <w:p w:rsidR="00256BE5" w:rsidRPr="006C768A" w:rsidRDefault="00256BE5" w:rsidP="00256BE5">
            <w:pPr>
              <w:shd w:val="clear" w:color="auto" w:fill="FFFFFF"/>
              <w:spacing w:after="0" w:line="240" w:lineRule="auto"/>
              <w:rPr>
                <w:rFonts w:ascii="Times New Roman" w:eastAsia="Calibri" w:hAnsi="Times New Roman" w:cs="Times New Roman"/>
                <w:sz w:val="24"/>
                <w:szCs w:val="24"/>
                <w:lang w:val="kk-KZ"/>
              </w:rPr>
            </w:pPr>
          </w:p>
        </w:tc>
      </w:tr>
      <w:tr w:rsidR="00256BE5" w:rsidRPr="009206EB" w:rsidTr="00E57A2A">
        <w:trPr>
          <w:trHeight w:val="1131"/>
        </w:trPr>
        <w:tc>
          <w:tcPr>
            <w:tcW w:w="2410"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bCs/>
                <w:sz w:val="24"/>
                <w:szCs w:val="24"/>
                <w:lang w:val="kk-KZ"/>
              </w:rPr>
              <w:lastRenderedPageBreak/>
              <w:t>Серуеннен оралу</w:t>
            </w:r>
          </w:p>
        </w:tc>
        <w:tc>
          <w:tcPr>
            <w:tcW w:w="2835" w:type="dxa"/>
            <w:tcBorders>
              <w:top w:val="single" w:sz="4" w:space="0" w:color="000000"/>
              <w:left w:val="single" w:sz="4" w:space="0" w:color="000000"/>
              <w:bottom w:val="single" w:sz="4" w:space="0" w:color="000000"/>
              <w:right w:val="single" w:sz="4" w:space="0" w:color="auto"/>
            </w:tcBorders>
            <w:hideMark/>
          </w:tcPr>
          <w:p w:rsidR="00256BE5" w:rsidRPr="006C768A" w:rsidRDefault="00256BE5" w:rsidP="00256BE5">
            <w:pPr>
              <w:spacing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tc>
        <w:tc>
          <w:tcPr>
            <w:tcW w:w="2694" w:type="dxa"/>
            <w:tcBorders>
              <w:top w:val="single" w:sz="4" w:space="0" w:color="000000"/>
              <w:left w:val="single" w:sz="4" w:space="0" w:color="000000"/>
              <w:bottom w:val="single" w:sz="4" w:space="0" w:color="000000"/>
              <w:right w:val="single" w:sz="4" w:space="0" w:color="auto"/>
            </w:tcBorders>
            <w:hideMark/>
          </w:tcPr>
          <w:p w:rsidR="00256BE5" w:rsidRPr="006C768A" w:rsidRDefault="00256BE5" w:rsidP="00256BE5">
            <w:pPr>
              <w:spacing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p>
        </w:tc>
        <w:tc>
          <w:tcPr>
            <w:tcW w:w="2694" w:type="dxa"/>
            <w:tcBorders>
              <w:top w:val="single" w:sz="4" w:space="0" w:color="000000"/>
              <w:left w:val="single" w:sz="4" w:space="0" w:color="000000"/>
              <w:bottom w:val="single" w:sz="4" w:space="0" w:color="000000"/>
              <w:right w:val="single" w:sz="4" w:space="0" w:color="auto"/>
            </w:tcBorders>
            <w:hideMark/>
          </w:tcPr>
          <w:p w:rsidR="00256BE5" w:rsidRPr="006C768A" w:rsidRDefault="00256BE5" w:rsidP="00256BE5">
            <w:pPr>
              <w:spacing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Серуен мен саяхат кезінде алған әсерлерін суретте бейнелеу. </w:t>
            </w:r>
            <w:r w:rsidRPr="006C768A">
              <w:rPr>
                <w:rFonts w:ascii="Times New Roman" w:eastAsia="Calibri" w:hAnsi="Times New Roman" w:cs="Times New Roman"/>
                <w:sz w:val="24"/>
                <w:szCs w:val="24"/>
              </w:rPr>
              <w:t>(</w:t>
            </w:r>
            <w:r w:rsidRPr="006C768A">
              <w:rPr>
                <w:rFonts w:ascii="Times New Roman" w:eastAsia="Calibri" w:hAnsi="Times New Roman" w:cs="Times New Roman"/>
                <w:sz w:val="24"/>
                <w:szCs w:val="24"/>
                <w:lang w:val="kk-KZ"/>
              </w:rPr>
              <w:t>Сурет салу</w:t>
            </w:r>
            <w:r w:rsidRPr="006C768A">
              <w:rPr>
                <w:rFonts w:ascii="Times New Roman" w:eastAsia="Calibri" w:hAnsi="Times New Roman" w:cs="Times New Roman"/>
                <w:sz w:val="24"/>
                <w:szCs w:val="24"/>
              </w:rPr>
              <w:t>)</w:t>
            </w:r>
          </w:p>
        </w:tc>
        <w:tc>
          <w:tcPr>
            <w:tcW w:w="2587" w:type="dxa"/>
            <w:tcBorders>
              <w:top w:val="single" w:sz="4" w:space="0" w:color="000000"/>
              <w:left w:val="single" w:sz="4" w:space="0" w:color="000000"/>
              <w:bottom w:val="single" w:sz="4" w:space="0" w:color="000000"/>
              <w:right w:val="single" w:sz="4" w:space="0" w:color="auto"/>
            </w:tcBorders>
            <w:hideMark/>
          </w:tcPr>
          <w:p w:rsidR="00256BE5" w:rsidRPr="006C768A" w:rsidRDefault="00256BE5" w:rsidP="00256BE5">
            <w:pPr>
              <w:spacing w:line="240" w:lineRule="auto"/>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tc>
        <w:tc>
          <w:tcPr>
            <w:tcW w:w="2798" w:type="dxa"/>
            <w:gridSpan w:val="3"/>
            <w:tcBorders>
              <w:top w:val="single" w:sz="4" w:space="0" w:color="000000"/>
              <w:left w:val="single" w:sz="4" w:space="0" w:color="000000"/>
              <w:bottom w:val="single" w:sz="4" w:space="0" w:color="000000"/>
              <w:right w:val="single" w:sz="4" w:space="0" w:color="auto"/>
            </w:tcBorders>
            <w:hideMark/>
          </w:tcPr>
          <w:p w:rsidR="00256BE5" w:rsidRPr="006C768A" w:rsidRDefault="00256BE5" w:rsidP="00256BE5">
            <w:pPr>
              <w:spacing w:after="0" w:line="240" w:lineRule="auto"/>
              <w:rPr>
                <w:rFonts w:ascii="Times New Roman" w:eastAsia="Calibri" w:hAnsi="Times New Roman" w:cs="Times New Roman"/>
                <w:color w:val="000000"/>
                <w:sz w:val="24"/>
                <w:szCs w:val="24"/>
                <w:lang w:val="kk-KZ"/>
              </w:rPr>
            </w:pPr>
            <w:r w:rsidRPr="006C768A">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p>
        </w:tc>
      </w:tr>
      <w:tr w:rsidR="00256BE5" w:rsidRPr="009206EB" w:rsidTr="00831B3E">
        <w:trPr>
          <w:trHeight w:val="3362"/>
        </w:trPr>
        <w:tc>
          <w:tcPr>
            <w:tcW w:w="2410"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bCs/>
                <w:sz w:val="24"/>
                <w:szCs w:val="24"/>
                <w:lang w:val="kk-KZ"/>
              </w:rPr>
            </w:pPr>
            <w:r w:rsidRPr="006C768A">
              <w:rPr>
                <w:rFonts w:ascii="Times New Roman" w:eastAsia="Calibri" w:hAnsi="Times New Roman" w:cs="Times New Roman"/>
                <w:bCs/>
                <w:sz w:val="24"/>
                <w:szCs w:val="24"/>
                <w:lang w:val="kk-KZ"/>
              </w:rPr>
              <w:t>Балалардың дербес әрекеті (аз қимылды, үстел үсті ойындары, бейнелеу іс-әрекеті, кітаптарды қарау және басқалар)</w:t>
            </w:r>
          </w:p>
        </w:tc>
        <w:tc>
          <w:tcPr>
            <w:tcW w:w="2835" w:type="dxa"/>
          </w:tcPr>
          <w:p w:rsidR="00256BE5" w:rsidRPr="00E57A2A" w:rsidRDefault="00256BE5" w:rsidP="00256BE5">
            <w:pPr>
              <w:widowControl w:val="0"/>
              <w:rPr>
                <w:rFonts w:ascii="Times New Roman" w:hAnsi="Times New Roman" w:cs="Times New Roman"/>
                <w:i/>
                <w:sz w:val="24"/>
                <w:szCs w:val="24"/>
                <w:lang w:val="kk-KZ"/>
              </w:rPr>
            </w:pPr>
            <w:r w:rsidRPr="006C768A">
              <w:rPr>
                <w:rFonts w:ascii="Times New Roman" w:hAnsi="Times New Roman" w:cs="Times New Roman"/>
                <w:i/>
                <w:sz w:val="24"/>
                <w:szCs w:val="24"/>
                <w:lang w:val="kk-KZ"/>
              </w:rPr>
              <w:t>Ұлттық ойын: «Теңге алу.»</w:t>
            </w:r>
            <w:r w:rsidR="00E57A2A">
              <w:rPr>
                <w:rFonts w:ascii="Times New Roman" w:hAnsi="Times New Roman" w:cs="Times New Roman"/>
                <w:i/>
                <w:sz w:val="24"/>
                <w:szCs w:val="24"/>
                <w:lang w:val="kk-KZ"/>
              </w:rPr>
              <w:t xml:space="preserve">                                      </w:t>
            </w:r>
            <w:r w:rsidRPr="006C768A">
              <w:rPr>
                <w:rFonts w:ascii="Times New Roman" w:hAnsi="Times New Roman" w:cs="Times New Roman"/>
                <w:sz w:val="24"/>
                <w:szCs w:val="24"/>
                <w:lang w:val="kk-KZ"/>
              </w:rPr>
              <w:t>«Дүкенші » ойыны  Мақса</w:t>
            </w:r>
            <w:r w:rsidR="00E57A2A">
              <w:rPr>
                <w:rFonts w:ascii="Times New Roman" w:hAnsi="Times New Roman" w:cs="Times New Roman"/>
                <w:sz w:val="24"/>
                <w:szCs w:val="24"/>
                <w:lang w:val="kk-KZ"/>
              </w:rPr>
              <w:t xml:space="preserve">ты: </w:t>
            </w:r>
            <w:r w:rsidRPr="006C768A">
              <w:rPr>
                <w:rFonts w:ascii="Times New Roman" w:hAnsi="Times New Roman" w:cs="Times New Roman"/>
                <w:sz w:val="24"/>
                <w:szCs w:val="24"/>
                <w:lang w:val="kk-KZ"/>
              </w:rPr>
              <w:t>5 көлемінде тура және кері санауға жаттықтыруға үйрету.</w:t>
            </w:r>
            <w:r w:rsidR="00831B3E">
              <w:rPr>
                <w:rFonts w:ascii="Times New Roman" w:hAnsi="Times New Roman" w:cs="Times New Roman"/>
                <w:sz w:val="24"/>
                <w:szCs w:val="24"/>
                <w:lang w:val="kk-KZ"/>
              </w:rPr>
              <w:t xml:space="preserve"> </w:t>
            </w:r>
            <w:r w:rsidRPr="006C768A">
              <w:rPr>
                <w:rFonts w:ascii="Times New Roman" w:hAnsi="Times New Roman" w:cs="Times New Roman"/>
                <w:sz w:val="24"/>
                <w:szCs w:val="24"/>
                <w:lang w:val="kk-KZ"/>
              </w:rPr>
              <w:t>Қаржыллық сауаттылығын ар</w:t>
            </w:r>
            <w:r w:rsidR="00831B3E">
              <w:rPr>
                <w:rFonts w:ascii="Times New Roman" w:hAnsi="Times New Roman" w:cs="Times New Roman"/>
                <w:sz w:val="24"/>
                <w:szCs w:val="24"/>
                <w:lang w:val="kk-KZ"/>
              </w:rPr>
              <w:t>ттыр</w:t>
            </w:r>
            <w:r w:rsidRPr="006C768A">
              <w:rPr>
                <w:rFonts w:ascii="Times New Roman" w:hAnsi="Times New Roman" w:cs="Times New Roman"/>
                <w:sz w:val="24"/>
                <w:szCs w:val="24"/>
                <w:lang w:val="kk-KZ"/>
              </w:rPr>
              <w:t xml:space="preserve">у.                         </w:t>
            </w:r>
          </w:p>
        </w:tc>
        <w:tc>
          <w:tcPr>
            <w:tcW w:w="2694" w:type="dxa"/>
            <w:hideMark/>
          </w:tcPr>
          <w:p w:rsidR="00256BE5" w:rsidRPr="00831B3E" w:rsidRDefault="00256BE5" w:rsidP="00256BE5">
            <w:pPr>
              <w:widowControl w:val="0"/>
              <w:rPr>
                <w:rFonts w:ascii="Times New Roman" w:hAnsi="Times New Roman" w:cs="Times New Roman"/>
                <w:i/>
                <w:sz w:val="24"/>
                <w:szCs w:val="24"/>
                <w:lang w:val="kk-KZ"/>
              </w:rPr>
            </w:pPr>
            <w:r w:rsidRPr="006C768A">
              <w:rPr>
                <w:rFonts w:ascii="Times New Roman" w:hAnsi="Times New Roman" w:cs="Times New Roman"/>
                <w:i/>
                <w:sz w:val="24"/>
                <w:szCs w:val="24"/>
                <w:lang w:val="kk-KZ"/>
              </w:rPr>
              <w:t>Ұлттық ойын: «Ат жарыс»</w:t>
            </w:r>
            <w:r w:rsidR="00831B3E">
              <w:rPr>
                <w:rFonts w:ascii="Times New Roman" w:hAnsi="Times New Roman" w:cs="Times New Roman"/>
                <w:i/>
                <w:sz w:val="24"/>
                <w:szCs w:val="24"/>
                <w:lang w:val="kk-KZ"/>
              </w:rPr>
              <w:t xml:space="preserve">                                 </w:t>
            </w:r>
            <w:r w:rsidRPr="006C768A">
              <w:rPr>
                <w:rFonts w:ascii="Times New Roman" w:hAnsi="Times New Roman" w:cs="Times New Roman"/>
                <w:sz w:val="24"/>
                <w:szCs w:val="24"/>
                <w:lang w:val="kk-KZ"/>
              </w:rPr>
              <w:t>«</w:t>
            </w:r>
            <w:r w:rsidRPr="006C768A">
              <w:rPr>
                <w:rFonts w:ascii="Times New Roman" w:hAnsi="Times New Roman" w:cs="Times New Roman"/>
                <w:iCs/>
                <w:sz w:val="24"/>
                <w:szCs w:val="24"/>
                <w:lang w:val="kk-KZ"/>
              </w:rPr>
              <w:t>Менің отбасым</w:t>
            </w:r>
            <w:r w:rsidRPr="006C768A">
              <w:rPr>
                <w:rFonts w:ascii="Times New Roman" w:hAnsi="Times New Roman" w:cs="Times New Roman"/>
                <w:sz w:val="24"/>
                <w:szCs w:val="24"/>
                <w:lang w:val="kk-KZ"/>
              </w:rPr>
              <w:t>» кітаппаен жұмыс.</w:t>
            </w:r>
            <w:r w:rsidR="00831B3E">
              <w:rPr>
                <w:rFonts w:ascii="Times New Roman" w:hAnsi="Times New Roman" w:cs="Times New Roman"/>
                <w:i/>
                <w:sz w:val="24"/>
                <w:szCs w:val="24"/>
                <w:lang w:val="kk-KZ"/>
              </w:rPr>
              <w:t xml:space="preserve"> </w:t>
            </w:r>
            <w:r w:rsidRPr="006C768A">
              <w:rPr>
                <w:rFonts w:ascii="Times New Roman" w:hAnsi="Times New Roman" w:cs="Times New Roman"/>
                <w:sz w:val="24"/>
                <w:szCs w:val="24"/>
                <w:lang w:val="kk-KZ"/>
              </w:rPr>
              <w:t>Мақсаты:</w:t>
            </w:r>
            <w:r w:rsidR="00831B3E">
              <w:rPr>
                <w:rFonts w:ascii="Times New Roman" w:hAnsi="Times New Roman" w:cs="Times New Roman"/>
                <w:sz w:val="24"/>
                <w:szCs w:val="24"/>
                <w:lang w:val="kk-KZ"/>
              </w:rPr>
              <w:t xml:space="preserve"> </w:t>
            </w:r>
            <w:r w:rsidRPr="006C768A">
              <w:rPr>
                <w:rFonts w:ascii="Times New Roman" w:hAnsi="Times New Roman" w:cs="Times New Roman"/>
                <w:sz w:val="24"/>
                <w:szCs w:val="24"/>
                <w:lang w:val="kk-KZ"/>
              </w:rPr>
              <w:t>Отбасы туралы кітаптарды көру арқылы өз отбасы туралы әңгімелеу</w:t>
            </w:r>
            <w:r w:rsidRPr="006C768A">
              <w:rPr>
                <w:rFonts w:ascii="Times New Roman" w:hAnsi="Times New Roman" w:cs="Times New Roman"/>
                <w:bCs/>
                <w:sz w:val="24"/>
                <w:szCs w:val="24"/>
                <w:lang w:val="kk-KZ"/>
              </w:rPr>
              <w:t>.</w:t>
            </w:r>
          </w:p>
          <w:p w:rsidR="00256BE5" w:rsidRPr="006C768A" w:rsidRDefault="00256BE5" w:rsidP="00256BE5">
            <w:pPr>
              <w:widowControl w:val="0"/>
              <w:rPr>
                <w:rFonts w:ascii="Times New Roman" w:hAnsi="Times New Roman" w:cs="Times New Roman"/>
                <w:iCs/>
                <w:sz w:val="24"/>
                <w:szCs w:val="24"/>
                <w:lang w:val="kk-KZ"/>
              </w:rPr>
            </w:pPr>
          </w:p>
        </w:tc>
        <w:tc>
          <w:tcPr>
            <w:tcW w:w="2694" w:type="dxa"/>
          </w:tcPr>
          <w:p w:rsidR="00256BE5" w:rsidRPr="00831B3E" w:rsidRDefault="00256BE5" w:rsidP="00256BE5">
            <w:pPr>
              <w:widowControl w:val="0"/>
              <w:rPr>
                <w:rFonts w:ascii="Times New Roman" w:hAnsi="Times New Roman" w:cs="Times New Roman"/>
                <w:i/>
                <w:sz w:val="24"/>
                <w:szCs w:val="24"/>
                <w:lang w:val="kk-KZ"/>
              </w:rPr>
            </w:pPr>
            <w:r w:rsidRPr="006C768A">
              <w:rPr>
                <w:rFonts w:ascii="Times New Roman" w:hAnsi="Times New Roman" w:cs="Times New Roman"/>
                <w:i/>
                <w:sz w:val="24"/>
                <w:szCs w:val="24"/>
                <w:lang w:val="kk-KZ"/>
              </w:rPr>
              <w:t>Ұлттық ойын: «Тақия тастамақу»</w:t>
            </w:r>
            <w:r w:rsidR="00831B3E">
              <w:rPr>
                <w:rFonts w:ascii="Times New Roman" w:hAnsi="Times New Roman" w:cs="Times New Roman"/>
                <w:i/>
                <w:sz w:val="24"/>
                <w:szCs w:val="24"/>
                <w:lang w:val="kk-KZ"/>
              </w:rPr>
              <w:t xml:space="preserve">       </w:t>
            </w:r>
            <w:r w:rsidRPr="006C768A">
              <w:rPr>
                <w:rFonts w:ascii="Times New Roman" w:hAnsi="Times New Roman" w:cs="Times New Roman"/>
                <w:sz w:val="24"/>
                <w:szCs w:val="24"/>
                <w:lang w:val="kk-KZ"/>
              </w:rPr>
              <w:t>«</w:t>
            </w:r>
            <w:r w:rsidR="00831B3E">
              <w:rPr>
                <w:rFonts w:ascii="Times New Roman" w:hAnsi="Times New Roman" w:cs="Times New Roman"/>
                <w:iCs/>
                <w:sz w:val="24"/>
                <w:szCs w:val="24"/>
                <w:lang w:val="kk-KZ"/>
              </w:rPr>
              <w:t>Телефонды дұрыс қолдана білу</w:t>
            </w:r>
            <w:r w:rsidRPr="006C768A">
              <w:rPr>
                <w:rFonts w:ascii="Times New Roman" w:hAnsi="Times New Roman" w:cs="Times New Roman"/>
                <w:sz w:val="24"/>
                <w:szCs w:val="24"/>
                <w:lang w:val="kk-KZ"/>
              </w:rPr>
              <w:t>»</w:t>
            </w:r>
            <w:r w:rsidRPr="006C768A">
              <w:rPr>
                <w:rFonts w:ascii="Times New Roman" w:eastAsiaTheme="minorEastAsia" w:hAnsi="Times New Roman" w:cs="Times New Roman"/>
                <w:color w:val="000000"/>
                <w:sz w:val="24"/>
                <w:szCs w:val="24"/>
                <w:lang w:val="kk-KZ" w:eastAsia="ru-RU"/>
              </w:rPr>
              <w:t xml:space="preserve"> </w:t>
            </w:r>
            <w:r w:rsidRPr="006C768A">
              <w:rPr>
                <w:rFonts w:ascii="Times New Roman" w:hAnsi="Times New Roman" w:cs="Times New Roman"/>
                <w:sz w:val="24"/>
                <w:szCs w:val="24"/>
                <w:lang w:val="kk-KZ"/>
              </w:rPr>
              <w:t>Телефон қолданылуы және оларды пайдаланудың кейбір қарапайым ережелері туралы білу(қоршаған ортамен таныс</w:t>
            </w:r>
            <w:r w:rsidR="00831B3E">
              <w:rPr>
                <w:rFonts w:ascii="Times New Roman" w:hAnsi="Times New Roman" w:cs="Times New Roman"/>
                <w:sz w:val="24"/>
                <w:szCs w:val="24"/>
                <w:lang w:val="kk-KZ"/>
              </w:rPr>
              <w:t>тыр</w:t>
            </w:r>
            <w:r w:rsidRPr="006C768A">
              <w:rPr>
                <w:rFonts w:ascii="Times New Roman" w:hAnsi="Times New Roman" w:cs="Times New Roman"/>
                <w:sz w:val="24"/>
                <w:szCs w:val="24"/>
                <w:lang w:val="kk-KZ"/>
              </w:rPr>
              <w:t>у)</w:t>
            </w:r>
          </w:p>
        </w:tc>
        <w:tc>
          <w:tcPr>
            <w:tcW w:w="2587" w:type="dxa"/>
          </w:tcPr>
          <w:p w:rsidR="00256BE5" w:rsidRPr="006C768A" w:rsidRDefault="00256BE5" w:rsidP="00256BE5">
            <w:pPr>
              <w:pStyle w:val="a3"/>
              <w:rPr>
                <w:rFonts w:ascii="Times New Roman" w:hAnsi="Times New Roman" w:cs="Times New Roman"/>
                <w:i/>
                <w:sz w:val="24"/>
                <w:szCs w:val="24"/>
                <w:lang w:val="kk-KZ"/>
              </w:rPr>
            </w:pPr>
            <w:r w:rsidRPr="006C768A">
              <w:rPr>
                <w:rFonts w:ascii="Times New Roman" w:hAnsi="Times New Roman" w:cs="Times New Roman"/>
                <w:i/>
                <w:sz w:val="24"/>
                <w:szCs w:val="24"/>
                <w:lang w:val="kk-KZ"/>
              </w:rPr>
              <w:t>Ұлттық ойын: «Ханталапай»</w:t>
            </w:r>
          </w:p>
          <w:p w:rsidR="00256BE5" w:rsidRPr="006C768A" w:rsidRDefault="00256BE5" w:rsidP="00256BE5">
            <w:pPr>
              <w:pStyle w:val="a3"/>
              <w:rPr>
                <w:rFonts w:ascii="Times New Roman" w:hAnsi="Times New Roman" w:cs="Times New Roman"/>
                <w:sz w:val="24"/>
                <w:szCs w:val="24"/>
                <w:lang w:val="kk-KZ"/>
              </w:rPr>
            </w:pPr>
            <w:r w:rsidRPr="006C768A">
              <w:rPr>
                <w:rFonts w:ascii="Times New Roman" w:hAnsi="Times New Roman" w:cs="Times New Roman"/>
                <w:sz w:val="24"/>
                <w:szCs w:val="24"/>
                <w:lang w:val="kk-KZ"/>
              </w:rPr>
              <w:t xml:space="preserve"> «Машина» құрастыру</w:t>
            </w:r>
          </w:p>
          <w:p w:rsidR="00256BE5" w:rsidRPr="006C768A" w:rsidRDefault="00256BE5" w:rsidP="00256BE5">
            <w:pPr>
              <w:pStyle w:val="a3"/>
              <w:rPr>
                <w:rFonts w:ascii="Times New Roman" w:hAnsi="Times New Roman" w:cs="Times New Roman"/>
                <w:sz w:val="24"/>
                <w:szCs w:val="24"/>
                <w:lang w:val="kk-KZ"/>
              </w:rPr>
            </w:pPr>
            <w:r w:rsidRPr="006C768A">
              <w:rPr>
                <w:rFonts w:ascii="Times New Roman" w:hAnsi="Times New Roman" w:cs="Times New Roman"/>
                <w:sz w:val="24"/>
                <w:szCs w:val="24"/>
                <w:lang w:val="kk-KZ"/>
              </w:rPr>
              <w:t xml:space="preserve">Міндеті: Құрылыс бөлшектеріне ұқыптылықпен қарау, ойнап болған соң оларды жинау және орнына қою, құрастыру барысында қауіпсіздік ережелерін сақтау.             </w:t>
            </w:r>
          </w:p>
        </w:tc>
        <w:tc>
          <w:tcPr>
            <w:tcW w:w="2798" w:type="dxa"/>
            <w:gridSpan w:val="3"/>
            <w:hideMark/>
          </w:tcPr>
          <w:p w:rsidR="00256BE5" w:rsidRPr="00831B3E" w:rsidRDefault="00256BE5" w:rsidP="00256BE5">
            <w:pPr>
              <w:rPr>
                <w:rFonts w:ascii="Times New Roman" w:hAnsi="Times New Roman" w:cs="Times New Roman"/>
                <w:bCs/>
                <w:sz w:val="24"/>
                <w:szCs w:val="24"/>
                <w:lang w:val="kk-KZ"/>
              </w:rPr>
            </w:pPr>
            <w:r w:rsidRPr="006C768A">
              <w:rPr>
                <w:rFonts w:ascii="Times New Roman" w:hAnsi="Times New Roman" w:cs="Times New Roman"/>
                <w:sz w:val="24"/>
                <w:szCs w:val="24"/>
                <w:lang w:val="kk-KZ"/>
              </w:rPr>
              <w:t xml:space="preserve"> </w:t>
            </w:r>
            <w:r w:rsidRPr="006C768A">
              <w:rPr>
                <w:rFonts w:ascii="Times New Roman" w:hAnsi="Times New Roman" w:cs="Times New Roman"/>
                <w:i/>
                <w:sz w:val="24"/>
                <w:szCs w:val="24"/>
                <w:lang w:val="kk-KZ"/>
              </w:rPr>
              <w:t>Ұлттық ойын: «Асық ату</w:t>
            </w:r>
            <w:r w:rsidRPr="006C768A">
              <w:rPr>
                <w:rFonts w:ascii="Times New Roman" w:hAnsi="Times New Roman" w:cs="Times New Roman"/>
                <w:sz w:val="24"/>
                <w:szCs w:val="24"/>
                <w:lang w:val="kk-KZ"/>
              </w:rPr>
              <w:t xml:space="preserve"> Көлік түрлерінің қолданысын (әуе, су, жерде жүретін көліктер)</w:t>
            </w:r>
            <w:r w:rsidRPr="006C768A">
              <w:rPr>
                <w:rFonts w:ascii="Times New Roman" w:hAnsi="Times New Roman" w:cs="Times New Roman"/>
                <w:sz w:val="24"/>
                <w:szCs w:val="24"/>
                <w:lang w:val="kk-KZ"/>
              </w:rPr>
              <w:br/>
              <w:t>ажырата білу, оның түрлері және қолданылу</w:t>
            </w:r>
            <w:r w:rsidR="00831B3E">
              <w:rPr>
                <w:rFonts w:ascii="Times New Roman" w:hAnsi="Times New Roman" w:cs="Times New Roman"/>
                <w:bCs/>
                <w:sz w:val="24"/>
                <w:szCs w:val="24"/>
                <w:lang w:val="kk-KZ"/>
              </w:rPr>
              <w:t xml:space="preserve"> </w:t>
            </w:r>
            <w:r w:rsidRPr="006C768A">
              <w:rPr>
                <w:rFonts w:ascii="Times New Roman" w:hAnsi="Times New Roman" w:cs="Times New Roman"/>
                <w:sz w:val="24"/>
                <w:szCs w:val="24"/>
                <w:lang w:val="kk-KZ"/>
              </w:rPr>
              <w:t>(қоршаған ортамен таныс</w:t>
            </w:r>
            <w:r w:rsidR="00831B3E">
              <w:rPr>
                <w:rFonts w:ascii="Times New Roman" w:hAnsi="Times New Roman" w:cs="Times New Roman"/>
                <w:sz w:val="24"/>
                <w:szCs w:val="24"/>
                <w:lang w:val="kk-KZ"/>
              </w:rPr>
              <w:t>тыр</w:t>
            </w:r>
            <w:r w:rsidRPr="006C768A">
              <w:rPr>
                <w:rFonts w:ascii="Times New Roman" w:hAnsi="Times New Roman" w:cs="Times New Roman"/>
                <w:sz w:val="24"/>
                <w:szCs w:val="24"/>
                <w:lang w:val="kk-KZ"/>
              </w:rPr>
              <w:t>у)</w:t>
            </w:r>
          </w:p>
        </w:tc>
      </w:tr>
      <w:tr w:rsidR="00256BE5" w:rsidRPr="009206EB" w:rsidTr="00256BE5">
        <w:trPr>
          <w:trHeight w:val="710"/>
        </w:trPr>
        <w:tc>
          <w:tcPr>
            <w:tcW w:w="2410" w:type="dxa"/>
            <w:tcBorders>
              <w:top w:val="single" w:sz="4" w:space="0" w:color="000000"/>
              <w:left w:val="single" w:sz="4" w:space="0" w:color="000000"/>
              <w:bottom w:val="single" w:sz="4" w:space="0" w:color="000000"/>
              <w:right w:val="single" w:sz="4" w:space="0" w:color="000000"/>
            </w:tcBorders>
            <w:hideMark/>
          </w:tcPr>
          <w:p w:rsidR="00256BE5" w:rsidRPr="006C768A" w:rsidRDefault="00256BE5" w:rsidP="00256BE5">
            <w:pPr>
              <w:spacing w:after="0" w:line="240" w:lineRule="auto"/>
              <w:rPr>
                <w:rFonts w:ascii="Times New Roman" w:eastAsia="Calibri" w:hAnsi="Times New Roman" w:cs="Times New Roman"/>
                <w:bCs/>
                <w:sz w:val="24"/>
                <w:szCs w:val="24"/>
              </w:rPr>
            </w:pPr>
            <w:r w:rsidRPr="006C768A">
              <w:rPr>
                <w:rFonts w:ascii="Times New Roman" w:eastAsia="Calibri" w:hAnsi="Times New Roman" w:cs="Times New Roman"/>
                <w:bCs/>
                <w:sz w:val="24"/>
                <w:szCs w:val="24"/>
              </w:rPr>
              <w:t>Балалардың үйіне қайтуы</w:t>
            </w:r>
          </w:p>
        </w:tc>
        <w:tc>
          <w:tcPr>
            <w:tcW w:w="2835" w:type="dxa"/>
            <w:tcBorders>
              <w:top w:val="single" w:sz="4" w:space="0" w:color="000000"/>
              <w:left w:val="single" w:sz="4" w:space="0" w:color="000000"/>
              <w:bottom w:val="single" w:sz="4" w:space="0" w:color="000000"/>
              <w:right w:val="single" w:sz="4" w:space="0" w:color="auto"/>
            </w:tcBorders>
            <w:hideMark/>
          </w:tcPr>
          <w:p w:rsidR="00256BE5" w:rsidRPr="006C768A" w:rsidRDefault="00256BE5" w:rsidP="00256BE5">
            <w:pPr>
              <w:spacing w:after="0" w:line="254"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Ата-аналармен бала – бақша күн тәртібі жөнінде сөйлесу.</w:t>
            </w:r>
          </w:p>
        </w:tc>
        <w:tc>
          <w:tcPr>
            <w:tcW w:w="2694" w:type="dxa"/>
            <w:tcBorders>
              <w:top w:val="single" w:sz="4" w:space="0" w:color="000000"/>
              <w:left w:val="single" w:sz="4" w:space="0" w:color="auto"/>
              <w:bottom w:val="single" w:sz="4" w:space="0" w:color="000000"/>
              <w:right w:val="single" w:sz="4" w:space="0" w:color="auto"/>
            </w:tcBorders>
            <w:hideMark/>
          </w:tcPr>
          <w:p w:rsidR="00256BE5" w:rsidRPr="006C768A" w:rsidRDefault="00256BE5" w:rsidP="00256BE5">
            <w:pPr>
              <w:spacing w:after="0" w:line="254"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color w:val="000000"/>
                <w:sz w:val="24"/>
                <w:szCs w:val="24"/>
                <w:lang w:val="kk-KZ"/>
              </w:rPr>
              <w:t>Ата-аналармен әңгіме жүргізу «Гигиеналық іс-шараларды сақтау керек». Үйде мен балабақшадағы тазалықты  сақтау.</w:t>
            </w:r>
          </w:p>
        </w:tc>
        <w:tc>
          <w:tcPr>
            <w:tcW w:w="2694" w:type="dxa"/>
            <w:tcBorders>
              <w:top w:val="single" w:sz="4" w:space="0" w:color="000000"/>
              <w:left w:val="single" w:sz="4" w:space="0" w:color="auto"/>
              <w:bottom w:val="single" w:sz="4" w:space="0" w:color="000000"/>
              <w:right w:val="single" w:sz="4" w:space="0" w:color="auto"/>
            </w:tcBorders>
            <w:hideMark/>
          </w:tcPr>
          <w:p w:rsidR="00256BE5" w:rsidRPr="006C768A" w:rsidRDefault="00256BE5" w:rsidP="00256BE5">
            <w:pPr>
              <w:spacing w:line="254" w:lineRule="auto"/>
              <w:rPr>
                <w:rFonts w:ascii="Times New Roman" w:eastAsia="Times New Roman" w:hAnsi="Times New Roman" w:cs="Times New Roman"/>
                <w:bCs/>
                <w:sz w:val="24"/>
                <w:szCs w:val="24"/>
                <w:lang w:val="kk-KZ"/>
              </w:rPr>
            </w:pPr>
            <w:r w:rsidRPr="006C768A">
              <w:rPr>
                <w:rFonts w:ascii="Times New Roman" w:eastAsia="Times New Roman" w:hAnsi="Times New Roman" w:cs="Times New Roman"/>
                <w:sz w:val="24"/>
                <w:szCs w:val="24"/>
                <w:lang w:val="kk-KZ"/>
              </w:rPr>
              <w:t xml:space="preserve">Ата-аналарға </w:t>
            </w:r>
          </w:p>
          <w:p w:rsidR="00256BE5" w:rsidRPr="006C768A" w:rsidRDefault="00256BE5" w:rsidP="00256BE5">
            <w:pPr>
              <w:spacing w:after="0" w:line="254"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отбасы тәрбиесінің балаға негізгі ықпал ететінін түсіндіру.</w:t>
            </w:r>
          </w:p>
        </w:tc>
        <w:tc>
          <w:tcPr>
            <w:tcW w:w="2587" w:type="dxa"/>
            <w:tcBorders>
              <w:top w:val="single" w:sz="4" w:space="0" w:color="000000"/>
              <w:left w:val="single" w:sz="4" w:space="0" w:color="auto"/>
              <w:bottom w:val="single" w:sz="4" w:space="0" w:color="000000"/>
              <w:right w:val="single" w:sz="4" w:space="0" w:color="auto"/>
            </w:tcBorders>
            <w:hideMark/>
          </w:tcPr>
          <w:p w:rsidR="00256BE5" w:rsidRPr="006C768A" w:rsidRDefault="00256BE5" w:rsidP="00256BE5">
            <w:pPr>
              <w:spacing w:after="0" w:line="254" w:lineRule="auto"/>
              <w:rPr>
                <w:rFonts w:ascii="Times New Roman" w:eastAsia="Times New Roman" w:hAnsi="Times New Roman" w:cs="Times New Roman"/>
                <w:sz w:val="24"/>
                <w:szCs w:val="24"/>
                <w:lang w:val="kk-KZ"/>
              </w:rPr>
            </w:pPr>
            <w:r w:rsidRPr="006C768A">
              <w:rPr>
                <w:rFonts w:ascii="Times New Roman" w:eastAsia="Times New Roman" w:hAnsi="Times New Roman" w:cs="Times New Roman"/>
                <w:sz w:val="24"/>
                <w:szCs w:val="24"/>
                <w:lang w:val="kk-KZ"/>
              </w:rPr>
              <w:t>Ата-аналармен бала – бақша күн тәртібі жөнінде сөйлесу.</w:t>
            </w:r>
          </w:p>
        </w:tc>
        <w:tc>
          <w:tcPr>
            <w:tcW w:w="2798" w:type="dxa"/>
            <w:gridSpan w:val="3"/>
            <w:tcBorders>
              <w:top w:val="single" w:sz="4" w:space="0" w:color="000000"/>
              <w:left w:val="single" w:sz="4" w:space="0" w:color="auto"/>
              <w:bottom w:val="single" w:sz="4" w:space="0" w:color="000000"/>
              <w:right w:val="single" w:sz="4" w:space="0" w:color="000000"/>
            </w:tcBorders>
            <w:hideMark/>
          </w:tcPr>
          <w:p w:rsidR="00256BE5" w:rsidRPr="006C768A" w:rsidRDefault="00256BE5" w:rsidP="00256BE5">
            <w:pPr>
              <w:spacing w:line="240" w:lineRule="auto"/>
              <w:ind w:right="33"/>
              <w:rPr>
                <w:rFonts w:ascii="Times New Roman" w:eastAsia="Calibri" w:hAnsi="Times New Roman" w:cs="Times New Roman"/>
                <w:sz w:val="24"/>
                <w:szCs w:val="24"/>
                <w:lang w:val="kk-KZ"/>
              </w:rPr>
            </w:pPr>
            <w:r w:rsidRPr="006C768A">
              <w:rPr>
                <w:rFonts w:ascii="Times New Roman" w:eastAsia="Calibri" w:hAnsi="Times New Roman" w:cs="Times New Roman"/>
                <w:sz w:val="24"/>
                <w:szCs w:val="24"/>
                <w:lang w:val="kk-KZ"/>
              </w:rPr>
              <w:t>Ата-аналарға отбасы тәрбиесінің балаға негізгі ықпал ететінін түсіндіру.</w:t>
            </w:r>
          </w:p>
        </w:tc>
      </w:tr>
    </w:tbl>
    <w:p w:rsidR="00831B3E" w:rsidRDefault="00831B3E" w:rsidP="00256BE5">
      <w:pPr>
        <w:spacing w:after="0" w:line="240" w:lineRule="auto"/>
        <w:jc w:val="both"/>
        <w:rPr>
          <w:rFonts w:ascii="Times New Roman" w:eastAsia="Calibri" w:hAnsi="Times New Roman" w:cs="Times New Roman"/>
          <w:sz w:val="24"/>
          <w:szCs w:val="24"/>
          <w:lang w:val="kk-KZ"/>
        </w:rPr>
      </w:pPr>
    </w:p>
    <w:p w:rsidR="00256BE5" w:rsidRPr="006C768A" w:rsidRDefault="00831B3E" w:rsidP="00256BE5">
      <w:pPr>
        <w:spacing w:after="0" w:line="240" w:lineRule="auto"/>
        <w:jc w:val="both"/>
        <w:rPr>
          <w:rFonts w:ascii="Times New Roman" w:eastAsia="Calibri" w:hAnsi="Times New Roman" w:cs="Times New Roman"/>
          <w:color w:val="FF0000"/>
          <w:sz w:val="24"/>
          <w:szCs w:val="24"/>
          <w:lang w:val="kk-KZ"/>
        </w:rPr>
      </w:pPr>
      <w:r>
        <w:rPr>
          <w:rFonts w:ascii="Times New Roman" w:eastAsia="Calibri" w:hAnsi="Times New Roman" w:cs="Times New Roman"/>
          <w:sz w:val="24"/>
          <w:szCs w:val="24"/>
          <w:lang w:val="kk-KZ"/>
        </w:rPr>
        <w:t>Тексерген:</w:t>
      </w:r>
      <w:r w:rsidRPr="00831B3E">
        <w:rPr>
          <w:rFonts w:ascii="Times New Roman" w:eastAsia="Calibri" w:hAnsi="Times New Roman" w:cs="Times New Roman"/>
          <w:sz w:val="24"/>
          <w:szCs w:val="24"/>
          <w:u w:val="single"/>
          <w:lang w:val="kk-KZ"/>
        </w:rPr>
        <w:t xml:space="preserve">             </w:t>
      </w:r>
      <w:r w:rsidR="006A6075">
        <w:rPr>
          <w:rFonts w:ascii="Times New Roman" w:eastAsia="Calibri" w:hAnsi="Times New Roman" w:cs="Times New Roman"/>
          <w:sz w:val="24"/>
          <w:szCs w:val="24"/>
          <w:lang w:val="kk-KZ"/>
        </w:rPr>
        <w:t xml:space="preserve"> Нургалиева З.К</w:t>
      </w:r>
      <w:r w:rsidR="00256BE5" w:rsidRPr="006C768A">
        <w:rPr>
          <w:rFonts w:ascii="Times New Roman" w:eastAsia="Calibri" w:hAnsi="Times New Roman" w:cs="Times New Roman"/>
          <w:sz w:val="24"/>
          <w:szCs w:val="24"/>
          <w:lang w:val="kk-KZ"/>
        </w:rPr>
        <w:t xml:space="preserve">                                                                              Тәрбиеші : Текен Хуралай</w:t>
      </w:r>
    </w:p>
    <w:p w:rsidR="00256BE5" w:rsidRPr="006C768A" w:rsidRDefault="00256BE5" w:rsidP="00256BE5">
      <w:pPr>
        <w:pStyle w:val="1"/>
        <w:tabs>
          <w:tab w:val="left" w:pos="2552"/>
        </w:tabs>
        <w:ind w:left="0" w:right="535"/>
        <w:jc w:val="center"/>
        <w:rPr>
          <w:b w:val="0"/>
          <w:sz w:val="24"/>
          <w:szCs w:val="24"/>
          <w:u w:val="single"/>
        </w:rPr>
      </w:pPr>
    </w:p>
    <w:p w:rsidR="00831B3E" w:rsidRDefault="00831B3E" w:rsidP="00A51675">
      <w:pPr>
        <w:spacing w:after="0" w:line="240" w:lineRule="auto"/>
        <w:rPr>
          <w:rFonts w:ascii="Times New Roman" w:eastAsia="Times New Roman" w:hAnsi="Times New Roman" w:cs="Times New Roman"/>
          <w:bCs/>
          <w:sz w:val="24"/>
          <w:szCs w:val="24"/>
          <w:u w:val="single"/>
          <w:lang w:val="kk-KZ"/>
        </w:rPr>
      </w:pPr>
    </w:p>
    <w:p w:rsidR="00831B3E" w:rsidRDefault="00831B3E" w:rsidP="00A51675">
      <w:pPr>
        <w:spacing w:after="0" w:line="240" w:lineRule="auto"/>
        <w:rPr>
          <w:rFonts w:ascii="Times New Roman" w:eastAsia="Times New Roman" w:hAnsi="Times New Roman" w:cs="Times New Roman"/>
          <w:bCs/>
          <w:sz w:val="24"/>
          <w:szCs w:val="24"/>
          <w:u w:val="single"/>
          <w:lang w:val="kk-KZ"/>
        </w:rPr>
      </w:pPr>
    </w:p>
    <w:p w:rsidR="00831B3E" w:rsidRDefault="00831B3E" w:rsidP="00A51675">
      <w:pPr>
        <w:spacing w:after="0" w:line="240" w:lineRule="auto"/>
        <w:rPr>
          <w:rFonts w:ascii="Times New Roman" w:eastAsia="Times New Roman" w:hAnsi="Times New Roman" w:cs="Times New Roman"/>
          <w:bCs/>
          <w:sz w:val="24"/>
          <w:szCs w:val="24"/>
          <w:u w:val="single"/>
          <w:lang w:val="kk-KZ"/>
        </w:rPr>
      </w:pPr>
    </w:p>
    <w:p w:rsidR="00831B3E" w:rsidRDefault="00831B3E" w:rsidP="00A51675">
      <w:pPr>
        <w:spacing w:after="0" w:line="240" w:lineRule="auto"/>
        <w:rPr>
          <w:rFonts w:ascii="Times New Roman" w:eastAsia="Times New Roman" w:hAnsi="Times New Roman" w:cs="Times New Roman"/>
          <w:bCs/>
          <w:sz w:val="24"/>
          <w:szCs w:val="24"/>
          <w:u w:val="single"/>
          <w:lang w:val="kk-KZ"/>
        </w:rPr>
      </w:pPr>
    </w:p>
    <w:p w:rsidR="00831B3E" w:rsidRDefault="00831B3E" w:rsidP="00A51675">
      <w:pPr>
        <w:spacing w:after="0" w:line="240" w:lineRule="auto"/>
        <w:rPr>
          <w:rFonts w:ascii="Times New Roman" w:eastAsia="Times New Roman" w:hAnsi="Times New Roman" w:cs="Times New Roman"/>
          <w:bCs/>
          <w:sz w:val="24"/>
          <w:szCs w:val="24"/>
          <w:u w:val="single"/>
          <w:lang w:val="kk-KZ"/>
        </w:rPr>
      </w:pPr>
    </w:p>
    <w:p w:rsidR="00831B3E" w:rsidRDefault="00831B3E" w:rsidP="00A51675">
      <w:pPr>
        <w:spacing w:after="0" w:line="240" w:lineRule="auto"/>
        <w:rPr>
          <w:rFonts w:ascii="Times New Roman" w:eastAsia="Times New Roman" w:hAnsi="Times New Roman" w:cs="Times New Roman"/>
          <w:bCs/>
          <w:sz w:val="24"/>
          <w:szCs w:val="24"/>
          <w:u w:val="single"/>
          <w:lang w:val="kk-KZ"/>
        </w:rPr>
      </w:pPr>
    </w:p>
    <w:p w:rsidR="00A51675" w:rsidRPr="00831B3E" w:rsidRDefault="00831B3E" w:rsidP="00A51675">
      <w:pPr>
        <w:spacing w:after="0" w:line="240" w:lineRule="auto"/>
        <w:rPr>
          <w:rFonts w:ascii="Times New Roman" w:eastAsia="Times New Roman" w:hAnsi="Times New Roman" w:cs="Times New Roman"/>
          <w:bCs/>
          <w:sz w:val="24"/>
          <w:szCs w:val="24"/>
          <w:lang w:val="kk-KZ"/>
        </w:rPr>
      </w:pPr>
      <w:r w:rsidRPr="00831B3E">
        <w:rPr>
          <w:rFonts w:ascii="Times New Roman" w:eastAsia="Times New Roman" w:hAnsi="Times New Roman" w:cs="Times New Roman"/>
          <w:bCs/>
          <w:i/>
          <w:sz w:val="24"/>
          <w:szCs w:val="24"/>
          <w:lang w:val="kk-KZ"/>
        </w:rPr>
        <w:lastRenderedPageBreak/>
        <w:t xml:space="preserve">                                                      </w:t>
      </w:r>
      <w:r w:rsidR="00A51675" w:rsidRPr="00A945DE">
        <w:rPr>
          <w:rFonts w:ascii="Times New Roman" w:eastAsia="Times New Roman" w:hAnsi="Times New Roman" w:cs="Times New Roman"/>
          <w:bCs/>
          <w:sz w:val="24"/>
          <w:szCs w:val="24"/>
          <w:lang w:val="kk-KZ"/>
        </w:rPr>
        <w:t>Тәрбиелеу</w:t>
      </w:r>
      <w:r w:rsidR="00A51675">
        <w:rPr>
          <w:rFonts w:ascii="Times New Roman" w:eastAsia="Times New Roman" w:hAnsi="Times New Roman" w:cs="Times New Roman"/>
          <w:bCs/>
          <w:sz w:val="24"/>
          <w:szCs w:val="24"/>
          <w:lang w:val="kk-KZ"/>
        </w:rPr>
        <w:t xml:space="preserve"> </w:t>
      </w:r>
      <w:r w:rsidR="00A51675" w:rsidRPr="00A945DE">
        <w:rPr>
          <w:rFonts w:ascii="Times New Roman" w:eastAsia="Times New Roman" w:hAnsi="Times New Roman" w:cs="Times New Roman"/>
          <w:bCs/>
          <w:sz w:val="24"/>
          <w:szCs w:val="24"/>
          <w:lang w:val="kk-KZ"/>
        </w:rPr>
        <w:t>-</w:t>
      </w:r>
      <w:r w:rsidR="00A51675">
        <w:rPr>
          <w:rFonts w:ascii="Times New Roman" w:eastAsia="Times New Roman" w:hAnsi="Times New Roman" w:cs="Times New Roman"/>
          <w:bCs/>
          <w:sz w:val="24"/>
          <w:szCs w:val="24"/>
          <w:lang w:val="kk-KZ"/>
        </w:rPr>
        <w:t xml:space="preserve"> </w:t>
      </w:r>
      <w:r w:rsidR="00A51675" w:rsidRPr="00A945DE">
        <w:rPr>
          <w:rFonts w:ascii="Times New Roman" w:eastAsia="Times New Roman" w:hAnsi="Times New Roman" w:cs="Times New Roman"/>
          <w:bCs/>
          <w:sz w:val="24"/>
          <w:szCs w:val="24"/>
          <w:lang w:val="kk-KZ"/>
        </w:rPr>
        <w:t>білім беру процесінің циклограммасы</w:t>
      </w:r>
      <w:r w:rsidR="00A51675" w:rsidRPr="00A945DE">
        <w:rPr>
          <w:rFonts w:ascii="Times New Roman" w:hAnsi="Times New Roman" w:cs="Times New Roman"/>
          <w:bCs/>
          <w:sz w:val="24"/>
          <w:szCs w:val="24"/>
          <w:lang w:val="kk-KZ"/>
        </w:rPr>
        <w:t xml:space="preserve">                                                                                                                                                  </w:t>
      </w:r>
    </w:p>
    <w:p w:rsidR="00A51675" w:rsidRPr="00A945DE" w:rsidRDefault="00A51675" w:rsidP="00A51675">
      <w:pPr>
        <w:spacing w:after="0" w:line="240" w:lineRule="auto"/>
        <w:rPr>
          <w:rFonts w:ascii="Times New Roman" w:hAnsi="Times New Roman" w:cs="Times New Roman"/>
          <w:bCs/>
          <w:sz w:val="24"/>
          <w:szCs w:val="24"/>
          <w:lang w:val="kk-KZ"/>
        </w:rPr>
      </w:pPr>
    </w:p>
    <w:p w:rsidR="00A51675" w:rsidRPr="00A945DE" w:rsidRDefault="00A51675" w:rsidP="00A51675">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Білім беру ұйымы:  </w:t>
      </w:r>
      <w:r w:rsidRPr="00A945DE">
        <w:rPr>
          <w:rFonts w:ascii="Times New Roman" w:hAnsi="Times New Roman" w:cs="Times New Roman"/>
          <w:sz w:val="24"/>
          <w:szCs w:val="24"/>
          <w:u w:val="single"/>
          <w:lang w:val="kk-KZ"/>
        </w:rPr>
        <w:t>«Балдырған» бөбекжайы МКҚК</w:t>
      </w:r>
    </w:p>
    <w:p w:rsidR="00A51675" w:rsidRPr="00A945DE" w:rsidRDefault="00A51675" w:rsidP="00A51675">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Топ: </w:t>
      </w:r>
      <w:r w:rsidRPr="00A945DE">
        <w:rPr>
          <w:rFonts w:ascii="Times New Roman" w:hAnsi="Times New Roman" w:cs="Times New Roman"/>
          <w:sz w:val="24"/>
          <w:szCs w:val="24"/>
          <w:u w:val="single"/>
          <w:lang w:val="kk-KZ"/>
        </w:rPr>
        <w:t xml:space="preserve">«Арман» ересек </w:t>
      </w:r>
      <w:r w:rsidR="00CA5723">
        <w:rPr>
          <w:rFonts w:ascii="Times New Roman" w:hAnsi="Times New Roman" w:cs="Times New Roman"/>
          <w:sz w:val="24"/>
          <w:szCs w:val="24"/>
          <w:u w:val="single"/>
          <w:lang w:val="kk-KZ"/>
        </w:rPr>
        <w:t xml:space="preserve"> </w:t>
      </w:r>
      <w:r w:rsidRPr="00A945DE">
        <w:rPr>
          <w:rFonts w:ascii="Times New Roman" w:hAnsi="Times New Roman" w:cs="Times New Roman"/>
          <w:sz w:val="24"/>
          <w:szCs w:val="24"/>
          <w:u w:val="single"/>
          <w:lang w:val="kk-KZ"/>
        </w:rPr>
        <w:t>тобы</w:t>
      </w:r>
    </w:p>
    <w:p w:rsidR="00A51675" w:rsidRPr="00A945DE" w:rsidRDefault="00A51675" w:rsidP="00A51675">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Балалардың жасы: </w:t>
      </w:r>
      <w:r w:rsidRPr="00A945DE">
        <w:rPr>
          <w:rFonts w:ascii="Times New Roman" w:hAnsi="Times New Roman" w:cs="Times New Roman"/>
          <w:bCs/>
          <w:sz w:val="24"/>
          <w:szCs w:val="24"/>
          <w:u w:val="single"/>
          <w:lang w:val="kk-KZ"/>
        </w:rPr>
        <w:t>4</w:t>
      </w:r>
      <w:r w:rsidRPr="00A945DE">
        <w:rPr>
          <w:rFonts w:ascii="Times New Roman" w:hAnsi="Times New Roman" w:cs="Times New Roman"/>
          <w:sz w:val="24"/>
          <w:szCs w:val="24"/>
          <w:u w:val="single"/>
          <w:lang w:val="kk-KZ"/>
        </w:rPr>
        <w:t xml:space="preserve"> жас</w:t>
      </w:r>
    </w:p>
    <w:p w:rsidR="00A51675" w:rsidRDefault="00A51675" w:rsidP="00A51675">
      <w:pPr>
        <w:pStyle w:val="TableParagraph"/>
        <w:rPr>
          <w:iCs/>
          <w:sz w:val="24"/>
          <w:szCs w:val="24"/>
        </w:rPr>
      </w:pPr>
      <w:r w:rsidRPr="00A945DE">
        <w:rPr>
          <w:bCs/>
          <w:sz w:val="24"/>
          <w:szCs w:val="24"/>
        </w:rPr>
        <w:t xml:space="preserve">Жоспардың құрылу кезеңі: </w:t>
      </w:r>
      <w:r>
        <w:rPr>
          <w:bCs/>
          <w:sz w:val="24"/>
          <w:szCs w:val="24"/>
          <w:u w:val="single"/>
        </w:rPr>
        <w:t>10</w:t>
      </w:r>
      <w:r>
        <w:rPr>
          <w:sz w:val="24"/>
          <w:szCs w:val="24"/>
          <w:u w:val="single"/>
        </w:rPr>
        <w:t xml:space="preserve"> – 14 ақпан  айы, 2025</w:t>
      </w:r>
      <w:r w:rsidRPr="00A945DE">
        <w:rPr>
          <w:sz w:val="24"/>
          <w:szCs w:val="24"/>
          <w:u w:val="single"/>
        </w:rPr>
        <w:t xml:space="preserve"> ж</w:t>
      </w:r>
      <w:r>
        <w:rPr>
          <w:sz w:val="24"/>
          <w:szCs w:val="24"/>
          <w:u w:val="single"/>
        </w:rPr>
        <w:t>ыл</w:t>
      </w:r>
      <w:r w:rsidRPr="00A945DE">
        <w:rPr>
          <w:sz w:val="24"/>
          <w:szCs w:val="24"/>
          <w:u w:val="single"/>
        </w:rPr>
        <w:t>.</w:t>
      </w:r>
      <w:r w:rsidRPr="00A945DE">
        <w:rPr>
          <w:iCs/>
          <w:sz w:val="28"/>
          <w:szCs w:val="28"/>
          <w:u w:val="single"/>
        </w:rPr>
        <w:t xml:space="preserve">                                                                                                                                                                                </w:t>
      </w:r>
      <w:r w:rsidRPr="00863FAA">
        <w:rPr>
          <w:i/>
          <w:color w:val="000000"/>
          <w:sz w:val="24"/>
          <w:szCs w:val="24"/>
        </w:rPr>
        <w:t>«</w:t>
      </w:r>
      <w:r w:rsidRPr="00863FAA">
        <w:rPr>
          <w:i/>
          <w:iCs/>
          <w:sz w:val="24"/>
          <w:szCs w:val="24"/>
        </w:rPr>
        <w:t xml:space="preserve">Біртұтас тәрбие» бағдарламасы:                                                                                                                                                                                                        </w:t>
      </w:r>
    </w:p>
    <w:p w:rsidR="00A51675" w:rsidRPr="00A815E1" w:rsidRDefault="00A51675" w:rsidP="00A51675">
      <w:pPr>
        <w:pStyle w:val="TableParagraph"/>
        <w:rPr>
          <w:i/>
          <w:iCs/>
          <w:sz w:val="24"/>
          <w:szCs w:val="24"/>
        </w:rPr>
      </w:pPr>
      <w:r>
        <w:rPr>
          <w:i/>
          <w:iCs/>
          <w:sz w:val="24"/>
          <w:szCs w:val="24"/>
        </w:rPr>
        <w:t xml:space="preserve"> </w:t>
      </w:r>
      <w:r w:rsidRPr="00A815E1">
        <w:rPr>
          <w:i/>
          <w:iCs/>
          <w:sz w:val="24"/>
          <w:szCs w:val="24"/>
        </w:rPr>
        <w:t>Ақпан – жасампаздық пен жаңашылдық айы</w:t>
      </w:r>
    </w:p>
    <w:p w:rsidR="00A51675" w:rsidRPr="00A815E1" w:rsidRDefault="00A51675" w:rsidP="00A51675">
      <w:pPr>
        <w:spacing w:after="0" w:line="240" w:lineRule="auto"/>
        <w:rPr>
          <w:rFonts w:ascii="Times New Roman" w:hAnsi="Times New Roman" w:cs="Times New Roman"/>
          <w:i/>
          <w:iCs/>
          <w:sz w:val="24"/>
          <w:szCs w:val="24"/>
          <w:lang w:val="kk-KZ"/>
        </w:rPr>
      </w:pPr>
      <w:r w:rsidRPr="00A815E1">
        <w:rPr>
          <w:rFonts w:ascii="Times New Roman" w:hAnsi="Times New Roman" w:cs="Times New Roman"/>
          <w:i/>
          <w:iCs/>
          <w:sz w:val="24"/>
          <w:szCs w:val="24"/>
          <w:lang w:val="kk-KZ"/>
        </w:rPr>
        <w:t>Ұлттық үстел үсті ойындары</w:t>
      </w:r>
    </w:p>
    <w:p w:rsidR="00A51675" w:rsidRPr="00CF2100" w:rsidRDefault="00A51675" w:rsidP="00A51675">
      <w:pPr>
        <w:pStyle w:val="ab"/>
        <w:tabs>
          <w:tab w:val="left" w:pos="2552"/>
        </w:tabs>
        <w:ind w:left="0"/>
        <w:jc w:val="both"/>
        <w:rPr>
          <w:b/>
          <w:u w:val="single"/>
        </w:rPr>
      </w:pP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835"/>
        <w:gridCol w:w="2693"/>
        <w:gridCol w:w="2694"/>
        <w:gridCol w:w="2693"/>
        <w:gridCol w:w="2551"/>
      </w:tblGrid>
      <w:tr w:rsidR="00A51675" w:rsidRPr="0010157B" w:rsidTr="00A51675">
        <w:trPr>
          <w:trHeight w:val="316"/>
        </w:trPr>
        <w:tc>
          <w:tcPr>
            <w:tcW w:w="2552" w:type="dxa"/>
            <w:hideMark/>
          </w:tcPr>
          <w:p w:rsidR="00A51675" w:rsidRPr="0010157B" w:rsidRDefault="00A51675" w:rsidP="00A51675">
            <w:pPr>
              <w:spacing w:after="0" w:line="240" w:lineRule="auto"/>
              <w:rPr>
                <w:rFonts w:ascii="Times New Roman" w:hAnsi="Times New Roman" w:cs="Times New Roman"/>
                <w:sz w:val="24"/>
                <w:szCs w:val="24"/>
              </w:rPr>
            </w:pPr>
            <w:r w:rsidRPr="0010157B">
              <w:rPr>
                <w:rFonts w:ascii="Times New Roman" w:hAnsi="Times New Roman" w:cs="Times New Roman"/>
                <w:bCs/>
                <w:sz w:val="24"/>
                <w:szCs w:val="24"/>
                <w:lang w:val="kk-KZ"/>
              </w:rPr>
              <w:t xml:space="preserve">Күн тәртібінің үлгісі  </w:t>
            </w:r>
          </w:p>
        </w:tc>
        <w:tc>
          <w:tcPr>
            <w:tcW w:w="2835" w:type="dxa"/>
            <w:hideMark/>
          </w:tcPr>
          <w:p w:rsidR="00A51675" w:rsidRPr="0010157B" w:rsidRDefault="00A51675" w:rsidP="00A51675">
            <w:pPr>
              <w:spacing w:after="0" w:line="240" w:lineRule="auto"/>
              <w:jc w:val="center"/>
              <w:rPr>
                <w:rFonts w:ascii="Times New Roman" w:eastAsia="Times New Roman" w:hAnsi="Times New Roman" w:cs="Times New Roman"/>
                <w:bCs/>
                <w:color w:val="000000"/>
                <w:sz w:val="24"/>
                <w:szCs w:val="24"/>
                <w:lang w:val="kk-KZ"/>
              </w:rPr>
            </w:pPr>
            <w:r w:rsidRPr="0010157B">
              <w:rPr>
                <w:rFonts w:ascii="Times New Roman" w:eastAsia="Times New Roman" w:hAnsi="Times New Roman" w:cs="Times New Roman"/>
                <w:bCs/>
                <w:color w:val="000000"/>
                <w:sz w:val="24"/>
                <w:szCs w:val="24"/>
              </w:rPr>
              <w:t>Дүйсенбі</w:t>
            </w:r>
          </w:p>
          <w:p w:rsidR="00A51675" w:rsidRPr="0010157B" w:rsidRDefault="00A51675" w:rsidP="00A51675">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bCs/>
                <w:color w:val="000000"/>
                <w:sz w:val="24"/>
                <w:szCs w:val="24"/>
                <w:lang w:val="kk-KZ"/>
              </w:rPr>
              <w:t>10.02.2025 ж</w:t>
            </w:r>
          </w:p>
        </w:tc>
        <w:tc>
          <w:tcPr>
            <w:tcW w:w="2693" w:type="dxa"/>
            <w:hideMark/>
          </w:tcPr>
          <w:p w:rsidR="00A51675" w:rsidRPr="0010157B" w:rsidRDefault="00A51675" w:rsidP="00A51675">
            <w:pPr>
              <w:spacing w:after="0" w:line="240" w:lineRule="auto"/>
              <w:jc w:val="center"/>
              <w:rPr>
                <w:rFonts w:ascii="Times New Roman" w:eastAsia="Times New Roman" w:hAnsi="Times New Roman" w:cs="Times New Roman"/>
                <w:bCs/>
                <w:color w:val="000000"/>
                <w:sz w:val="24"/>
                <w:szCs w:val="24"/>
                <w:lang w:val="kk-KZ"/>
              </w:rPr>
            </w:pPr>
            <w:r w:rsidRPr="0010157B">
              <w:rPr>
                <w:rFonts w:ascii="Times New Roman" w:eastAsia="Times New Roman" w:hAnsi="Times New Roman" w:cs="Times New Roman"/>
                <w:bCs/>
                <w:color w:val="000000"/>
                <w:sz w:val="24"/>
                <w:szCs w:val="24"/>
                <w:lang w:val="kk-KZ"/>
              </w:rPr>
              <w:t>Сейсенбі</w:t>
            </w:r>
          </w:p>
          <w:p w:rsidR="00A51675" w:rsidRPr="0010157B" w:rsidRDefault="00A51675" w:rsidP="00A51675">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bCs/>
                <w:color w:val="000000"/>
                <w:sz w:val="24"/>
                <w:szCs w:val="24"/>
                <w:lang w:val="kk-KZ"/>
              </w:rPr>
              <w:t>11.02.2025 ж</w:t>
            </w:r>
          </w:p>
        </w:tc>
        <w:tc>
          <w:tcPr>
            <w:tcW w:w="2694" w:type="dxa"/>
            <w:hideMark/>
          </w:tcPr>
          <w:p w:rsidR="00A51675" w:rsidRPr="0010157B" w:rsidRDefault="00A51675" w:rsidP="00A51675">
            <w:pPr>
              <w:spacing w:after="0" w:line="240" w:lineRule="auto"/>
              <w:jc w:val="center"/>
              <w:rPr>
                <w:rFonts w:ascii="Times New Roman" w:eastAsia="Times New Roman" w:hAnsi="Times New Roman" w:cs="Times New Roman"/>
                <w:bCs/>
                <w:color w:val="000000"/>
                <w:sz w:val="24"/>
                <w:szCs w:val="24"/>
                <w:lang w:val="kk-KZ"/>
              </w:rPr>
            </w:pPr>
            <w:r w:rsidRPr="0010157B">
              <w:rPr>
                <w:rFonts w:ascii="Times New Roman" w:eastAsia="Times New Roman" w:hAnsi="Times New Roman" w:cs="Times New Roman"/>
                <w:bCs/>
                <w:color w:val="000000"/>
                <w:sz w:val="24"/>
                <w:szCs w:val="24"/>
                <w:lang w:val="kk-KZ"/>
              </w:rPr>
              <w:t>Сәрсенбі</w:t>
            </w:r>
          </w:p>
          <w:p w:rsidR="00A51675" w:rsidRPr="0010157B" w:rsidRDefault="00A51675" w:rsidP="00A51675">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bCs/>
                <w:color w:val="000000"/>
                <w:sz w:val="24"/>
                <w:szCs w:val="24"/>
                <w:lang w:val="kk-KZ"/>
              </w:rPr>
              <w:t>12.02.2025 ж</w:t>
            </w:r>
          </w:p>
        </w:tc>
        <w:tc>
          <w:tcPr>
            <w:tcW w:w="2693" w:type="dxa"/>
            <w:hideMark/>
          </w:tcPr>
          <w:p w:rsidR="00A51675" w:rsidRPr="0010157B" w:rsidRDefault="00A51675" w:rsidP="00A51675">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bCs/>
                <w:color w:val="000000"/>
                <w:sz w:val="24"/>
                <w:szCs w:val="24"/>
                <w:lang w:val="kk-KZ"/>
              </w:rPr>
              <w:t>Бейсенбі</w:t>
            </w:r>
          </w:p>
          <w:p w:rsidR="00A51675" w:rsidRPr="0010157B" w:rsidRDefault="00A51675" w:rsidP="00A51675">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bCs/>
                <w:color w:val="000000"/>
                <w:sz w:val="24"/>
                <w:szCs w:val="24"/>
                <w:lang w:val="kk-KZ"/>
              </w:rPr>
              <w:t>13.02.2025 ж</w:t>
            </w:r>
          </w:p>
        </w:tc>
        <w:tc>
          <w:tcPr>
            <w:tcW w:w="2551" w:type="dxa"/>
            <w:hideMark/>
          </w:tcPr>
          <w:p w:rsidR="00A51675" w:rsidRPr="0010157B" w:rsidRDefault="00A51675" w:rsidP="00A51675">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Жұма</w:t>
            </w:r>
          </w:p>
          <w:p w:rsidR="00A51675" w:rsidRPr="0010157B" w:rsidRDefault="00A51675" w:rsidP="00A51675">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14.02.2025 ж</w:t>
            </w:r>
          </w:p>
        </w:tc>
      </w:tr>
      <w:tr w:rsidR="00A51675" w:rsidRPr="0010157B" w:rsidTr="00A51675">
        <w:trPr>
          <w:trHeight w:val="1980"/>
        </w:trPr>
        <w:tc>
          <w:tcPr>
            <w:tcW w:w="2552" w:type="dxa"/>
            <w:hideMark/>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 xml:space="preserve">Балаларды қабылдау </w:t>
            </w:r>
          </w:p>
        </w:tc>
        <w:tc>
          <w:tcPr>
            <w:tcW w:w="2835" w:type="dxa"/>
          </w:tcPr>
          <w:p w:rsidR="00A51675" w:rsidRPr="0010157B" w:rsidRDefault="00A51675" w:rsidP="00A51675">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Балаларды қабылдау: балаларды көтеріңкі көңіл-күймен қарсы алу. </w:t>
            </w:r>
            <w:r w:rsidRPr="0010157B">
              <w:rPr>
                <w:rFonts w:ascii="Times New Roman" w:eastAsia="Times New Roman" w:hAnsi="Times New Roman" w:cs="Times New Roman"/>
                <w:sz w:val="24"/>
                <w:szCs w:val="24"/>
                <w:lang w:val="kk-KZ"/>
              </w:rPr>
              <w:t>Дене қызуын өлшеу, тазалығын тексеру.</w:t>
            </w:r>
          </w:p>
        </w:tc>
        <w:tc>
          <w:tcPr>
            <w:tcW w:w="2693" w:type="dxa"/>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tc>
        <w:tc>
          <w:tcPr>
            <w:tcW w:w="2694" w:type="dxa"/>
          </w:tcPr>
          <w:p w:rsidR="00A51675" w:rsidRPr="0010157B" w:rsidRDefault="00A51675" w:rsidP="00A51675">
            <w:pPr>
              <w:spacing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Балаларды таңғы көңіл-күймен қабылдап алу. Дене қызуын өлшеу,тазалығын тексеру.</w:t>
            </w:r>
          </w:p>
          <w:p w:rsidR="00A51675" w:rsidRPr="0010157B" w:rsidRDefault="00A51675" w:rsidP="00A51675">
            <w:pPr>
              <w:spacing w:after="0" w:line="240" w:lineRule="auto"/>
              <w:rPr>
                <w:rFonts w:ascii="Times New Roman" w:hAnsi="Times New Roman" w:cs="Times New Roman"/>
                <w:bCs/>
                <w:color w:val="000000"/>
                <w:sz w:val="24"/>
                <w:szCs w:val="24"/>
                <w:lang w:val="kk-KZ"/>
              </w:rPr>
            </w:pPr>
          </w:p>
        </w:tc>
        <w:tc>
          <w:tcPr>
            <w:tcW w:w="2693" w:type="dxa"/>
          </w:tcPr>
          <w:p w:rsidR="00A51675" w:rsidRPr="0010157B" w:rsidRDefault="00A51675" w:rsidP="00A51675">
            <w:pPr>
              <w:spacing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Балаларды жақсы көңіл-күймен қабылдап алу. Ата-анасынан баласы туралы әңгімелесу.</w:t>
            </w:r>
          </w:p>
          <w:p w:rsidR="00A51675" w:rsidRPr="0010157B" w:rsidRDefault="00A51675" w:rsidP="00A51675">
            <w:pPr>
              <w:spacing w:after="0" w:line="240" w:lineRule="auto"/>
              <w:rPr>
                <w:rFonts w:ascii="Times New Roman" w:hAnsi="Times New Roman" w:cs="Times New Roman"/>
                <w:color w:val="000000"/>
                <w:sz w:val="24"/>
                <w:szCs w:val="24"/>
                <w:lang w:val="kk-KZ"/>
              </w:rPr>
            </w:pPr>
          </w:p>
        </w:tc>
        <w:tc>
          <w:tcPr>
            <w:tcW w:w="2551" w:type="dxa"/>
          </w:tcPr>
          <w:p w:rsidR="00A51675" w:rsidRPr="0010157B" w:rsidRDefault="00A51675" w:rsidP="00A51675">
            <w:pPr>
              <w:spacing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Балаларды таңғы көңіл</w:t>
            </w:r>
            <w:r>
              <w:rPr>
                <w:rFonts w:ascii="Times New Roman" w:eastAsia="Times New Roman" w:hAnsi="Times New Roman" w:cs="Times New Roman"/>
                <w:sz w:val="24"/>
                <w:szCs w:val="24"/>
                <w:lang w:val="kk-KZ"/>
              </w:rPr>
              <w:t xml:space="preserve"> </w:t>
            </w:r>
            <w:r w:rsidRPr="0010157B">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10157B">
              <w:rPr>
                <w:rFonts w:ascii="Times New Roman" w:eastAsia="Times New Roman" w:hAnsi="Times New Roman" w:cs="Times New Roman"/>
                <w:sz w:val="24"/>
                <w:szCs w:val="24"/>
                <w:lang w:val="kk-KZ"/>
              </w:rPr>
              <w:t xml:space="preserve">күймен қабылдап алу. Дене қызуын өлшеу, тазалығын тексеру.                        </w:t>
            </w:r>
            <w:r w:rsidRPr="0010157B">
              <w:rPr>
                <w:rFonts w:ascii="Times New Roman" w:hAnsi="Times New Roman" w:cs="Times New Roman"/>
                <w:bCs/>
                <w:sz w:val="24"/>
                <w:szCs w:val="24"/>
                <w:lang w:val="kk-KZ"/>
              </w:rPr>
              <w:t>Сөйлеуді дамыту</w:t>
            </w:r>
          </w:p>
        </w:tc>
      </w:tr>
      <w:tr w:rsidR="00A51675" w:rsidRPr="009206EB" w:rsidTr="00A51675">
        <w:trPr>
          <w:trHeight w:val="1715"/>
        </w:trPr>
        <w:tc>
          <w:tcPr>
            <w:tcW w:w="2552" w:type="dxa"/>
            <w:hideMark/>
          </w:tcPr>
          <w:p w:rsidR="00A51675" w:rsidRPr="0010157B" w:rsidRDefault="00A51675" w:rsidP="00A51675">
            <w:pPr>
              <w:spacing w:after="0" w:line="240" w:lineRule="auto"/>
              <w:rPr>
                <w:rFonts w:ascii="Times New Roman" w:hAnsi="Times New Roman" w:cs="Times New Roman"/>
                <w:sz w:val="24"/>
                <w:szCs w:val="24"/>
              </w:rPr>
            </w:pPr>
            <w:r w:rsidRPr="0010157B">
              <w:rPr>
                <w:rFonts w:ascii="Times New Roman" w:hAnsi="Times New Roman" w:cs="Times New Roman"/>
                <w:bCs/>
                <w:sz w:val="24"/>
                <w:szCs w:val="24"/>
              </w:rPr>
              <w:t xml:space="preserve"> </w:t>
            </w:r>
            <w:r w:rsidRPr="002C64E1">
              <w:rPr>
                <w:rFonts w:ascii="Times New Roman" w:eastAsia="Calibri" w:hAnsi="Times New Roman" w:cs="Times New Roman"/>
                <w:bCs/>
                <w:sz w:val="24"/>
                <w:szCs w:val="24"/>
                <w:lang w:val="kk-KZ"/>
              </w:rPr>
              <w:t xml:space="preserve">Ата-аналармен </w:t>
            </w:r>
            <w:r>
              <w:rPr>
                <w:rFonts w:ascii="Times New Roman" w:eastAsia="Calibri" w:hAnsi="Times New Roman" w:cs="Times New Roman"/>
                <w:bCs/>
                <w:sz w:val="24"/>
                <w:szCs w:val="24"/>
                <w:lang w:val="kk-KZ"/>
              </w:rPr>
              <w:t xml:space="preserve">немесе баланың басқа заңды өкілдерімен кеңес, </w:t>
            </w:r>
            <w:r w:rsidRPr="002C64E1">
              <w:rPr>
                <w:rFonts w:ascii="Times New Roman" w:eastAsia="Calibri" w:hAnsi="Times New Roman" w:cs="Times New Roman"/>
                <w:bCs/>
                <w:sz w:val="24"/>
                <w:szCs w:val="24"/>
                <w:lang w:val="kk-KZ"/>
              </w:rPr>
              <w:t>әңгімелесу</w:t>
            </w:r>
          </w:p>
        </w:tc>
        <w:tc>
          <w:tcPr>
            <w:tcW w:w="2835" w:type="dxa"/>
            <w:tcBorders>
              <w:bottom w:val="single" w:sz="4" w:space="0" w:color="000000"/>
            </w:tcBorders>
          </w:tcPr>
          <w:p w:rsidR="00A51675" w:rsidRPr="0010157B" w:rsidRDefault="00A51675" w:rsidP="00A51675">
            <w:pPr>
              <w:autoSpaceDE w:val="0"/>
              <w:autoSpaceDN w:val="0"/>
              <w:adjustRightInd w:val="0"/>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color w:val="000000"/>
                <w:sz w:val="24"/>
                <w:szCs w:val="24"/>
                <w:lang w:val="kk-KZ"/>
              </w:rPr>
              <w:t xml:space="preserve">Балалардың көңіл күйі, денсаулығы жайында ата - анамен  әңгімелесу. Ата - аналармен қарым -қатынас мәдениетін орнату. </w:t>
            </w:r>
          </w:p>
        </w:tc>
        <w:tc>
          <w:tcPr>
            <w:tcW w:w="2693" w:type="dxa"/>
          </w:tcPr>
          <w:p w:rsidR="00A51675" w:rsidRPr="0010157B" w:rsidRDefault="00A51675" w:rsidP="00A51675">
            <w:pPr>
              <w:autoSpaceDE w:val="0"/>
              <w:autoSpaceDN w:val="0"/>
              <w:adjustRightInd w:val="0"/>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 xml:space="preserve">   </w:t>
            </w:r>
            <w:r w:rsidRPr="0010157B">
              <w:rPr>
                <w:rFonts w:ascii="Times New Roman" w:hAnsi="Times New Roman" w:cs="Times New Roman"/>
                <w:sz w:val="24"/>
                <w:szCs w:val="24"/>
                <w:lang w:val="kk-KZ"/>
              </w:rPr>
              <w:t>Ата - аналарға балаларын таңертеңгілік жаттығуға үлгертіп алып келулерін ескерту.</w:t>
            </w:r>
          </w:p>
        </w:tc>
        <w:tc>
          <w:tcPr>
            <w:tcW w:w="2694" w:type="dxa"/>
          </w:tcPr>
          <w:p w:rsidR="00A51675" w:rsidRPr="0010157B" w:rsidRDefault="00A51675" w:rsidP="00A51675">
            <w:pPr>
              <w:autoSpaceDE w:val="0"/>
              <w:autoSpaceDN w:val="0"/>
              <w:adjustRightInd w:val="0"/>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Балалардың тазалығы жөнінде кеңес беру.</w:t>
            </w:r>
            <w:r w:rsidRPr="0010157B">
              <w:rPr>
                <w:rFonts w:ascii="Times New Roman" w:eastAsia="Times New Roman" w:hAnsi="Times New Roman" w:cs="Times New Roman"/>
                <w:color w:val="000000"/>
                <w:sz w:val="24"/>
                <w:szCs w:val="24"/>
                <w:lang w:val="kk-KZ"/>
              </w:rPr>
              <w:t xml:space="preserve"> Күн тәртібін сақтауға дағдылану.</w:t>
            </w:r>
          </w:p>
          <w:p w:rsidR="00A51675" w:rsidRPr="0010157B" w:rsidRDefault="00A51675" w:rsidP="00A51675">
            <w:pPr>
              <w:spacing w:after="0" w:line="240" w:lineRule="auto"/>
              <w:rPr>
                <w:rFonts w:ascii="Times New Roman" w:hAnsi="Times New Roman" w:cs="Times New Roman"/>
                <w:sz w:val="24"/>
                <w:szCs w:val="24"/>
                <w:lang w:val="kk-KZ"/>
              </w:rPr>
            </w:pPr>
          </w:p>
        </w:tc>
        <w:tc>
          <w:tcPr>
            <w:tcW w:w="2693" w:type="dxa"/>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color w:val="000000"/>
                <w:sz w:val="24"/>
                <w:szCs w:val="24"/>
                <w:lang w:val="kk-KZ"/>
              </w:rPr>
              <w:t>Ата - аналарға  баланың денсаулығын сақтау жөнінде кеңес беру.</w:t>
            </w:r>
            <w:r w:rsidRPr="003C288D">
              <w:rPr>
                <w:i/>
                <w:sz w:val="24"/>
                <w:szCs w:val="24"/>
                <w:lang w:val="kk-KZ"/>
              </w:rPr>
              <w:t xml:space="preserve"> «Өнегелі 15 минут» бейн</w:t>
            </w:r>
            <w:r>
              <w:rPr>
                <w:i/>
                <w:sz w:val="24"/>
                <w:szCs w:val="24"/>
                <w:lang w:val="kk-KZ"/>
              </w:rPr>
              <w:t>е сурет түсіру. Тақырыбы:  «Бақытым</w:t>
            </w:r>
            <w:r w:rsidRPr="003C288D">
              <w:rPr>
                <w:i/>
                <w:sz w:val="24"/>
                <w:szCs w:val="24"/>
                <w:lang w:val="kk-KZ"/>
              </w:rPr>
              <w:t xml:space="preserve"> отбасым»</w:t>
            </w:r>
          </w:p>
        </w:tc>
        <w:tc>
          <w:tcPr>
            <w:tcW w:w="2551" w:type="dxa"/>
          </w:tcPr>
          <w:p w:rsidR="00A51675" w:rsidRPr="0010157B" w:rsidRDefault="00A51675" w:rsidP="00A51675">
            <w:pPr>
              <w:autoSpaceDE w:val="0"/>
              <w:autoSpaceDN w:val="0"/>
              <w:adjustRightInd w:val="0"/>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 xml:space="preserve">   </w:t>
            </w:r>
            <w:r w:rsidRPr="0010157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tc>
      </w:tr>
      <w:tr w:rsidR="00A51675" w:rsidRPr="0010157B" w:rsidTr="00A51675">
        <w:trPr>
          <w:trHeight w:val="424"/>
        </w:trPr>
        <w:tc>
          <w:tcPr>
            <w:tcW w:w="2552" w:type="dxa"/>
            <w:hideMark/>
          </w:tcPr>
          <w:p w:rsidR="00A51675" w:rsidRPr="0010157B" w:rsidRDefault="00A51675" w:rsidP="00A51675">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дербес </w:t>
            </w:r>
            <w:r w:rsidRPr="0010157B">
              <w:rPr>
                <w:rFonts w:ascii="Times New Roman" w:hAnsi="Times New Roman" w:cs="Times New Roman"/>
                <w:bCs/>
                <w:sz w:val="24"/>
                <w:szCs w:val="24"/>
                <w:lang w:val="kk-KZ"/>
              </w:rPr>
              <w:t>әрекеті</w:t>
            </w:r>
            <w:r>
              <w:rPr>
                <w:rFonts w:ascii="Times New Roman" w:hAnsi="Times New Roman" w:cs="Times New Roman"/>
                <w:bCs/>
                <w:sz w:val="24"/>
                <w:szCs w:val="24"/>
                <w:lang w:val="kk-KZ"/>
              </w:rPr>
              <w:t xml:space="preserve"> (аз </w:t>
            </w:r>
            <w:r w:rsidRPr="0010157B">
              <w:rPr>
                <w:rFonts w:ascii="Times New Roman" w:hAnsi="Times New Roman" w:cs="Times New Roman"/>
                <w:bCs/>
                <w:sz w:val="24"/>
                <w:szCs w:val="24"/>
                <w:lang w:val="kk-KZ"/>
              </w:rPr>
              <w:t>қимылды, үстел үсті ойындары, бейнелеу</w:t>
            </w:r>
            <w:r>
              <w:rPr>
                <w:rFonts w:ascii="Times New Roman" w:hAnsi="Times New Roman" w:cs="Times New Roman"/>
                <w:bCs/>
                <w:sz w:val="24"/>
                <w:szCs w:val="24"/>
                <w:lang w:val="kk-KZ"/>
              </w:rPr>
              <w:t xml:space="preserve"> іс - әрекеті, кітаптар қарау және басқалар</w:t>
            </w:r>
            <w:r w:rsidRPr="0010157B">
              <w:rPr>
                <w:rFonts w:ascii="Times New Roman" w:hAnsi="Times New Roman" w:cs="Times New Roman"/>
                <w:bCs/>
                <w:sz w:val="24"/>
                <w:szCs w:val="24"/>
                <w:lang w:val="kk-KZ"/>
              </w:rPr>
              <w:t>)</w:t>
            </w:r>
          </w:p>
        </w:tc>
        <w:tc>
          <w:tcPr>
            <w:tcW w:w="2835" w:type="dxa"/>
            <w:tcBorders>
              <w:bottom w:val="nil"/>
            </w:tcBorders>
          </w:tcPr>
          <w:p w:rsidR="00A51675" w:rsidRPr="0010157B" w:rsidRDefault="00A51675" w:rsidP="00A51675">
            <w:pPr>
              <w:shd w:val="clear" w:color="auto" w:fill="FFFFFF"/>
              <w:spacing w:after="0" w:line="240" w:lineRule="auto"/>
              <w:textAlignment w:val="baseline"/>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 «Суретті құрастыр» пазл</w:t>
            </w:r>
            <w:r>
              <w:rPr>
                <w:rFonts w:ascii="Times New Roman" w:hAnsi="Times New Roman" w:cs="Times New Roman"/>
                <w:sz w:val="24"/>
                <w:szCs w:val="24"/>
                <w:lang w:val="kk-KZ"/>
              </w:rPr>
              <w:t>ы құрастыру</w:t>
            </w:r>
          </w:p>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Шарты: Қиынды суреттерден техника суреттерін құрайды.</w:t>
            </w:r>
          </w:p>
          <w:p w:rsidR="00A51675" w:rsidRPr="0010157B" w:rsidRDefault="00A51675" w:rsidP="00A51675">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Құрастыру</w:t>
            </w:r>
          </w:p>
          <w:p w:rsidR="00A51675" w:rsidRPr="0010157B" w:rsidRDefault="00A51675" w:rsidP="00A51675">
            <w:pPr>
              <w:spacing w:after="0" w:line="240" w:lineRule="auto"/>
              <w:rPr>
                <w:rFonts w:ascii="Times New Roman" w:hAnsi="Times New Roman" w:cs="Times New Roman"/>
                <w:color w:val="000000"/>
                <w:sz w:val="24"/>
                <w:szCs w:val="24"/>
                <w:lang w:val="kk-KZ"/>
              </w:rPr>
            </w:pPr>
          </w:p>
        </w:tc>
        <w:tc>
          <w:tcPr>
            <w:tcW w:w="2693" w:type="dxa"/>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 «Не жетіспейді»</w:t>
            </w:r>
          </w:p>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Шарты: Суреттегі жабайы аңдардың қандай дене мүшелері жетіспейтінің айтып, орындарына жапсырып қояды</w:t>
            </w:r>
            <w:r>
              <w:rPr>
                <w:rFonts w:ascii="Times New Roman" w:hAnsi="Times New Roman" w:cs="Times New Roman"/>
                <w:sz w:val="24"/>
                <w:szCs w:val="24"/>
                <w:lang w:val="kk-KZ"/>
              </w:rPr>
              <w:t>.</w:t>
            </w:r>
          </w:p>
          <w:p w:rsidR="00A51675" w:rsidRPr="0010157B" w:rsidRDefault="00A51675" w:rsidP="00A51675">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Сөйлеуді дамыту</w:t>
            </w:r>
            <w:r>
              <w:rPr>
                <w:rFonts w:ascii="Times New Roman" w:hAnsi="Times New Roman" w:cs="Times New Roman"/>
                <w:bCs/>
                <w:sz w:val="24"/>
                <w:szCs w:val="24"/>
                <w:lang w:val="kk-KZ"/>
              </w:rPr>
              <w:t>, қазақ тілі</w:t>
            </w:r>
          </w:p>
        </w:tc>
        <w:tc>
          <w:tcPr>
            <w:tcW w:w="2694" w:type="dxa"/>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Еркін ойын: «Кім жылдам»</w:t>
            </w:r>
          </w:p>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Шарты:</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Шашылып жатқан ойыншықтарды жылдам әрі тез жинайды.</w:t>
            </w:r>
          </w:p>
          <w:p w:rsidR="00A51675" w:rsidRPr="0010157B" w:rsidRDefault="00A51675" w:rsidP="00A51675">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Математика негіздері</w:t>
            </w:r>
          </w:p>
          <w:p w:rsidR="00A51675" w:rsidRPr="0010157B" w:rsidRDefault="00A51675" w:rsidP="00A51675">
            <w:pPr>
              <w:spacing w:after="0" w:line="240" w:lineRule="auto"/>
              <w:rPr>
                <w:rFonts w:ascii="Times New Roman" w:hAnsi="Times New Roman" w:cs="Times New Roman"/>
                <w:color w:val="000000"/>
                <w:sz w:val="24"/>
                <w:szCs w:val="24"/>
                <w:lang w:val="kk-KZ"/>
              </w:rPr>
            </w:pPr>
          </w:p>
        </w:tc>
        <w:tc>
          <w:tcPr>
            <w:tcW w:w="2693" w:type="dxa"/>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Еркін ойын</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«Сәлемдесу»</w:t>
            </w:r>
            <w:r w:rsidRPr="0010157B">
              <w:rPr>
                <w:rFonts w:ascii="Times New Roman" w:hAnsi="Times New Roman" w:cs="Times New Roman"/>
                <w:sz w:val="24"/>
                <w:szCs w:val="24"/>
                <w:lang w:val="kk-KZ"/>
              </w:rPr>
              <w:br/>
              <w:t>Шарты: Қызықты етіп амандасу үлгілерін ойлап табады</w:t>
            </w:r>
            <w:r>
              <w:rPr>
                <w:rFonts w:ascii="Times New Roman" w:hAnsi="Times New Roman" w:cs="Times New Roman"/>
                <w:sz w:val="24"/>
                <w:szCs w:val="24"/>
                <w:lang w:val="kk-KZ"/>
              </w:rPr>
              <w:t>.</w:t>
            </w:r>
            <w:r w:rsidRPr="0010157B">
              <w:rPr>
                <w:rFonts w:ascii="Times New Roman" w:hAnsi="Times New Roman" w:cs="Times New Roman"/>
                <w:sz w:val="24"/>
                <w:szCs w:val="24"/>
                <w:lang w:val="kk-KZ"/>
              </w:rPr>
              <w:t xml:space="preserve"> </w:t>
            </w:r>
          </w:p>
          <w:p w:rsidR="00A51675" w:rsidRPr="0010157B" w:rsidRDefault="00A51675" w:rsidP="00A51675">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Сөйлеуді дамыту</w:t>
            </w:r>
            <w:r>
              <w:rPr>
                <w:rFonts w:ascii="Times New Roman" w:hAnsi="Times New Roman" w:cs="Times New Roman"/>
                <w:bCs/>
                <w:sz w:val="24"/>
                <w:szCs w:val="24"/>
                <w:lang w:val="kk-KZ"/>
              </w:rPr>
              <w:t>, қазақ тілі</w:t>
            </w:r>
          </w:p>
          <w:p w:rsidR="00A51675" w:rsidRPr="0010157B" w:rsidRDefault="00A51675" w:rsidP="00A51675">
            <w:pPr>
              <w:spacing w:after="0" w:line="240" w:lineRule="auto"/>
              <w:rPr>
                <w:rFonts w:ascii="Times New Roman" w:hAnsi="Times New Roman" w:cs="Times New Roman"/>
                <w:sz w:val="24"/>
                <w:szCs w:val="24"/>
                <w:lang w:val="kk-KZ"/>
              </w:rPr>
            </w:pPr>
          </w:p>
        </w:tc>
        <w:tc>
          <w:tcPr>
            <w:tcW w:w="2551" w:type="dxa"/>
          </w:tcPr>
          <w:p w:rsidR="00A51675" w:rsidRPr="0010157B" w:rsidRDefault="00A51675" w:rsidP="00A5167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«Қысқы еңбек</w:t>
            </w:r>
            <w:r w:rsidRPr="0010157B">
              <w:rPr>
                <w:rFonts w:ascii="Times New Roman" w:hAnsi="Times New Roman" w:cs="Times New Roman"/>
                <w:sz w:val="24"/>
                <w:szCs w:val="24"/>
                <w:lang w:val="kk-KZ"/>
              </w:rPr>
              <w:t>»</w:t>
            </w:r>
          </w:p>
          <w:p w:rsidR="00A51675" w:rsidRPr="0010157B" w:rsidRDefault="00A51675" w:rsidP="00A5167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Шарты: Сурет бойынша </w:t>
            </w:r>
            <w:r w:rsidRPr="0010157B">
              <w:rPr>
                <w:rFonts w:ascii="Times New Roman" w:hAnsi="Times New Roman" w:cs="Times New Roman"/>
                <w:sz w:val="24"/>
                <w:szCs w:val="24"/>
                <w:lang w:val="kk-KZ"/>
              </w:rPr>
              <w:t xml:space="preserve"> </w:t>
            </w:r>
            <w:r>
              <w:rPr>
                <w:rFonts w:ascii="Times New Roman" w:hAnsi="Times New Roman" w:cs="Times New Roman"/>
                <w:sz w:val="24"/>
                <w:szCs w:val="24"/>
                <w:lang w:val="kk-KZ"/>
              </w:rPr>
              <w:t>қыс мезгіліндегі адамдардың еңбегін әңгімелеп беру</w:t>
            </w:r>
            <w:r w:rsidRPr="0010157B">
              <w:rPr>
                <w:rFonts w:ascii="Times New Roman" w:hAnsi="Times New Roman" w:cs="Times New Roman"/>
                <w:sz w:val="24"/>
                <w:szCs w:val="24"/>
                <w:lang w:val="kk-KZ"/>
              </w:rPr>
              <w:t>.</w:t>
            </w:r>
          </w:p>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Қоршаған ортамен таныстыру</w:t>
            </w:r>
          </w:p>
          <w:p w:rsidR="00A51675" w:rsidRPr="0010157B" w:rsidRDefault="00A51675" w:rsidP="00A51675">
            <w:pPr>
              <w:spacing w:after="0" w:line="240" w:lineRule="auto"/>
              <w:rPr>
                <w:rFonts w:ascii="Times New Roman" w:hAnsi="Times New Roman" w:cs="Times New Roman"/>
                <w:sz w:val="24"/>
                <w:szCs w:val="24"/>
                <w:lang w:val="kk-KZ"/>
              </w:rPr>
            </w:pPr>
          </w:p>
        </w:tc>
      </w:tr>
      <w:tr w:rsidR="00A51675" w:rsidRPr="00980D49" w:rsidTr="00A51675">
        <w:trPr>
          <w:trHeight w:val="1687"/>
        </w:trPr>
        <w:tc>
          <w:tcPr>
            <w:tcW w:w="2552" w:type="dxa"/>
            <w:hideMark/>
          </w:tcPr>
          <w:p w:rsidR="00A51675" w:rsidRPr="0010157B" w:rsidRDefault="00A51675" w:rsidP="00A51675">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Е</w:t>
            </w:r>
            <w:r w:rsidRPr="0010157B">
              <w:rPr>
                <w:rFonts w:ascii="Times New Roman" w:hAnsi="Times New Roman" w:cs="Times New Roman"/>
                <w:bCs/>
                <w:sz w:val="24"/>
                <w:szCs w:val="24"/>
                <w:lang w:val="kk-KZ"/>
              </w:rPr>
              <w:t>ртенгі</w:t>
            </w:r>
            <w:r>
              <w:rPr>
                <w:rFonts w:ascii="Times New Roman" w:hAnsi="Times New Roman" w:cs="Times New Roman"/>
                <w:bCs/>
                <w:sz w:val="24"/>
                <w:szCs w:val="24"/>
                <w:lang w:val="kk-KZ"/>
              </w:rPr>
              <w:t xml:space="preserve">лік </w:t>
            </w:r>
            <w:r w:rsidRPr="0010157B">
              <w:rPr>
                <w:rFonts w:ascii="Times New Roman" w:hAnsi="Times New Roman" w:cs="Times New Roman"/>
                <w:bCs/>
                <w:sz w:val="24"/>
                <w:szCs w:val="24"/>
                <w:lang w:val="kk-KZ"/>
              </w:rPr>
              <w:t xml:space="preserve"> жаттығу  </w:t>
            </w:r>
          </w:p>
        </w:tc>
        <w:tc>
          <w:tcPr>
            <w:tcW w:w="2835" w:type="dxa"/>
            <w:tcBorders>
              <w:right w:val="single" w:sz="4" w:space="0" w:color="auto"/>
            </w:tcBorders>
            <w:hideMark/>
          </w:tcPr>
          <w:p w:rsidR="00A51675" w:rsidRPr="0010157B" w:rsidRDefault="00A51675" w:rsidP="00A51675">
            <w:pPr>
              <w:spacing w:after="0" w:line="240" w:lineRule="auto"/>
              <w:rPr>
                <w:rFonts w:ascii="Times New Roman" w:hAnsi="Times New Roman" w:cs="Times New Roman"/>
                <w:bCs/>
                <w:sz w:val="24"/>
                <w:szCs w:val="24"/>
                <w:lang w:val="kk-KZ"/>
              </w:rPr>
            </w:pPr>
            <w:r w:rsidRPr="0010157B">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r w:rsidRPr="003C288D">
              <w:rPr>
                <w:i/>
                <w:sz w:val="24"/>
                <w:szCs w:val="24"/>
                <w:lang w:val="kk-KZ"/>
              </w:rPr>
              <w:t xml:space="preserve">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r w:rsidRPr="0010157B">
              <w:rPr>
                <w:rFonts w:ascii="Times New Roman" w:hAnsi="Times New Roman" w:cs="Times New Roman"/>
                <w:bCs/>
                <w:sz w:val="24"/>
                <w:szCs w:val="24"/>
                <w:lang w:val="kk-KZ"/>
              </w:rPr>
              <w:t>Дене тәрбиесі</w:t>
            </w:r>
          </w:p>
        </w:tc>
        <w:tc>
          <w:tcPr>
            <w:tcW w:w="2693" w:type="dxa"/>
            <w:tcBorders>
              <w:left w:val="single" w:sz="4" w:space="0" w:color="auto"/>
              <w:right w:val="single" w:sz="4" w:space="0" w:color="auto"/>
            </w:tcBorders>
          </w:tcPr>
          <w:p w:rsidR="00A51675" w:rsidRPr="0010157B" w:rsidRDefault="00A51675" w:rsidP="00A51675">
            <w:pPr>
              <w:spacing w:after="0" w:line="240" w:lineRule="auto"/>
              <w:rPr>
                <w:rFonts w:ascii="Times New Roman" w:hAnsi="Times New Roman" w:cs="Times New Roman"/>
                <w:sz w:val="24"/>
                <w:szCs w:val="24"/>
                <w:lang w:val="kk-KZ"/>
              </w:rPr>
            </w:pPr>
            <w:r w:rsidRPr="002C64E1">
              <w:rPr>
                <w:rFonts w:ascii="Times New Roman" w:eastAsia="Times New Roman" w:hAnsi="Times New Roman"/>
                <w:color w:val="000000"/>
                <w:sz w:val="24"/>
                <w:szCs w:val="24"/>
                <w:lang w:val="kk-KZ"/>
              </w:rPr>
              <w:t xml:space="preserve">Сапта бір-бірлеп жүру, жүруді жүгірумен, секірумен, басқа қимылдармен кезектестіру. </w:t>
            </w:r>
            <w:r w:rsidRPr="002C64E1">
              <w:rPr>
                <w:rFonts w:ascii="Times New Roman" w:hAnsi="Times New Roman"/>
                <w:sz w:val="24"/>
                <w:szCs w:val="24"/>
                <w:lang w:val="kk-KZ"/>
              </w:rPr>
              <w:t xml:space="preserve">Кезекпен екі жаққа бұрылғанда екі қолды екі </w:t>
            </w:r>
            <w:r>
              <w:rPr>
                <w:rFonts w:ascii="Times New Roman" w:hAnsi="Times New Roman"/>
                <w:sz w:val="24"/>
                <w:szCs w:val="24"/>
                <w:lang w:val="kk-KZ"/>
              </w:rPr>
              <w:t xml:space="preserve">жаққа жіберу. </w:t>
            </w:r>
            <w:r w:rsidRPr="002C64E1">
              <w:rPr>
                <w:rFonts w:ascii="Times New Roman" w:hAnsi="Times New Roman"/>
                <w:sz w:val="24"/>
                <w:szCs w:val="24"/>
                <w:lang w:val="kk-KZ"/>
              </w:rPr>
              <w:t>Оңға, солға иілу.</w:t>
            </w:r>
            <w:r w:rsidRPr="002C64E1">
              <w:rPr>
                <w:rFonts w:ascii="Times New Roman" w:eastAsia="Times New Roman" w:hAnsi="Times New Roman"/>
                <w:sz w:val="24"/>
                <w:szCs w:val="24"/>
                <w:lang w:val="kk-KZ"/>
              </w:rPr>
              <w:t xml:space="preserve">                 </w:t>
            </w:r>
            <w:r w:rsidRPr="002C64E1">
              <w:rPr>
                <w:rFonts w:ascii="Times New Roman" w:eastAsia="Times New Roman" w:hAnsi="Times New Roman"/>
                <w:color w:val="000000"/>
                <w:sz w:val="24"/>
                <w:szCs w:val="24"/>
                <w:lang w:val="kk-KZ"/>
              </w:rPr>
              <w:t xml:space="preserve">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Дене тәрбиесі</w:t>
            </w:r>
          </w:p>
        </w:tc>
        <w:tc>
          <w:tcPr>
            <w:tcW w:w="2694" w:type="dxa"/>
            <w:tcBorders>
              <w:left w:val="single" w:sz="4" w:space="0" w:color="auto"/>
              <w:right w:val="single" w:sz="4" w:space="0" w:color="auto"/>
            </w:tcBorders>
          </w:tcPr>
          <w:p w:rsidR="00A51675" w:rsidRPr="002C64E1" w:rsidRDefault="00A51675" w:rsidP="00A51675">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Аяқ  бірге, қолдарын алға созу, жоғары көтеру, жаңға созу</w:t>
            </w:r>
          </w:p>
          <w:p w:rsidR="00A51675" w:rsidRPr="00A815E1" w:rsidRDefault="00A51675" w:rsidP="00A51675">
            <w:pPr>
              <w:spacing w:after="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Қол белде, оңға, солға иілу. </w:t>
            </w:r>
            <w:r w:rsidRPr="002C64E1">
              <w:rPr>
                <w:rFonts w:ascii="Times New Roman" w:eastAsia="Times New Roman" w:hAnsi="Times New Roman"/>
                <w:sz w:val="24"/>
                <w:szCs w:val="24"/>
                <w:lang w:val="kk-KZ"/>
              </w:rPr>
              <w:t xml:space="preserve">Қолдары белде. Оң аяқпен бес рет, сол аяқпен бес рет секіру.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p w:rsidR="00A51675" w:rsidRPr="0010157B" w:rsidRDefault="00A51675" w:rsidP="00A51675">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Дене тәрбиесі</w:t>
            </w:r>
          </w:p>
        </w:tc>
        <w:tc>
          <w:tcPr>
            <w:tcW w:w="2693" w:type="dxa"/>
            <w:tcBorders>
              <w:left w:val="single" w:sz="4" w:space="0" w:color="auto"/>
              <w:right w:val="single" w:sz="4" w:space="0" w:color="auto"/>
            </w:tcBorders>
          </w:tcPr>
          <w:p w:rsidR="00A51675" w:rsidRPr="0010157B" w:rsidRDefault="00A51675" w:rsidP="00A51675">
            <w:pPr>
              <w:spacing w:after="0" w:line="240" w:lineRule="auto"/>
              <w:rPr>
                <w:rFonts w:ascii="Times New Roman" w:hAnsi="Times New Roman" w:cs="Times New Roman"/>
                <w:sz w:val="24"/>
                <w:szCs w:val="24"/>
                <w:lang w:val="kk-KZ"/>
              </w:rPr>
            </w:pPr>
            <w:r w:rsidRPr="002C64E1">
              <w:rPr>
                <w:rFonts w:ascii="Times New Roman" w:eastAsia="Calibri" w:hAnsi="Times New Roman" w:cs="Times New Roman"/>
                <w:color w:val="000000"/>
                <w:sz w:val="24"/>
                <w:szCs w:val="24"/>
                <w:shd w:val="clear" w:color="auto" w:fill="FFFFFF"/>
                <w:lang w:val="kk-KZ"/>
              </w:rPr>
              <w:t>Аяқ сәл ашық, тіземіз түзу, аяқтың ұшына қолымызды тигізу, қалыпқа келу (3 - 4 рет).</w:t>
            </w:r>
            <w:r>
              <w:rPr>
                <w:rFonts w:ascii="Times New Roman" w:eastAsia="Calibri" w:hAnsi="Times New Roman" w:cs="Times New Roman"/>
                <w:color w:val="000000"/>
                <w:sz w:val="24"/>
                <w:szCs w:val="24"/>
                <w:lang w:val="kk-KZ"/>
              </w:rPr>
              <w:t xml:space="preserve"> </w:t>
            </w:r>
            <w:r w:rsidRPr="002C64E1">
              <w:rPr>
                <w:rFonts w:ascii="Times New Roman" w:eastAsia="Calibri" w:hAnsi="Times New Roman" w:cs="Times New Roman"/>
                <w:color w:val="000000"/>
                <w:sz w:val="24"/>
                <w:szCs w:val="24"/>
                <w:shd w:val="clear" w:color="auto" w:fill="FFFFFF"/>
                <w:lang w:val="kk-KZ"/>
              </w:rPr>
              <w:t>Қоян - секіреді; ат - шабады; құс - ұшады; аю - қорбаңдайды; адам - жүреді.</w:t>
            </w:r>
            <w:r>
              <w:rPr>
                <w:rFonts w:ascii="Times New Roman" w:eastAsia="Calibri" w:hAnsi="Times New Roman" w:cs="Times New Roman"/>
                <w:color w:val="000000"/>
                <w:sz w:val="24"/>
                <w:szCs w:val="24"/>
                <w:lang w:val="kk-KZ"/>
              </w:rPr>
              <w:t xml:space="preserve"> </w:t>
            </w:r>
            <w:r w:rsidRPr="002C64E1">
              <w:rPr>
                <w:rFonts w:ascii="Times New Roman" w:eastAsia="Calibri" w:hAnsi="Times New Roman" w:cs="Times New Roman"/>
                <w:color w:val="000000"/>
                <w:sz w:val="24"/>
                <w:szCs w:val="24"/>
                <w:shd w:val="clear" w:color="auto" w:fill="FFFFFF"/>
                <w:lang w:val="kk-KZ"/>
              </w:rPr>
              <w:t xml:space="preserve"> Кілемге жатып, аяқты көтеріп, велосипед тебу, қалыпқа келу (3 - 4 рет).</w:t>
            </w:r>
            <w:r w:rsidRPr="002C64E1">
              <w:rPr>
                <w:rFonts w:ascii="Times New Roman" w:eastAsia="Calibri" w:hAnsi="Times New Roman" w:cs="Times New Roman"/>
                <w:color w:val="000000"/>
                <w:sz w:val="24"/>
                <w:szCs w:val="24"/>
                <w:lang w:val="kk-KZ"/>
              </w:rPr>
              <w:br/>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p w:rsidR="00A51675" w:rsidRPr="0010157B" w:rsidRDefault="00A51675" w:rsidP="00A51675">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Дене тәрбиесі</w:t>
            </w:r>
          </w:p>
        </w:tc>
        <w:tc>
          <w:tcPr>
            <w:tcW w:w="2551" w:type="dxa"/>
            <w:tcBorders>
              <w:left w:val="single" w:sz="4" w:space="0" w:color="auto"/>
            </w:tcBorders>
          </w:tcPr>
          <w:p w:rsidR="00A51675" w:rsidRPr="0010157B" w:rsidRDefault="00A51675" w:rsidP="00A51675">
            <w:pPr>
              <w:spacing w:after="0" w:line="240" w:lineRule="auto"/>
              <w:rPr>
                <w:rFonts w:ascii="Times New Roman" w:hAnsi="Times New Roman" w:cs="Times New Roman"/>
                <w:sz w:val="24"/>
                <w:szCs w:val="24"/>
                <w:lang w:val="kk-KZ"/>
              </w:rPr>
            </w:pPr>
            <w:r w:rsidRPr="002C64E1">
              <w:rPr>
                <w:rFonts w:ascii="Times New Roman" w:eastAsia="Calibri" w:hAnsi="Times New Roman" w:cs="Times New Roman"/>
                <w:color w:val="000000"/>
                <w:sz w:val="24"/>
                <w:szCs w:val="24"/>
                <w:shd w:val="clear" w:color="auto" w:fill="FFFFFF"/>
                <w:lang w:val="kk-KZ"/>
              </w:rPr>
              <w:t>Аяқ сәл алшақ, қолымыз иықта, алға, артқа есу (3 - 4 рет)</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«Сағаттың тіліндей</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Иіліп оңға бір.</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Сағаттың тіліндей</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Иіліп солға бір».</w:t>
            </w:r>
            <w:r w:rsidRPr="002C64E1">
              <w:rPr>
                <w:rFonts w:ascii="Times New Roman" w:eastAsia="Calibri" w:hAnsi="Times New Roman" w:cs="Times New Roman"/>
                <w:color w:val="000000"/>
                <w:sz w:val="24"/>
                <w:szCs w:val="24"/>
                <w:lang w:val="kk-KZ"/>
              </w:rPr>
              <w:t xml:space="preserve"> </w:t>
            </w:r>
            <w:r w:rsidRPr="002C64E1">
              <w:rPr>
                <w:rFonts w:ascii="Times New Roman" w:eastAsia="Calibri" w:hAnsi="Times New Roman" w:cs="Times New Roman"/>
                <w:color w:val="000000"/>
                <w:sz w:val="24"/>
                <w:szCs w:val="24"/>
                <w:shd w:val="clear" w:color="auto" w:fill="FFFFFF"/>
                <w:lang w:val="kk-KZ"/>
              </w:rPr>
              <w:t xml:space="preserve"> Жерде жатып, балықша жүзу, екі қолды сермеу, қалыпқа келу (3 - 4 рет).</w:t>
            </w:r>
            <w:r w:rsidRPr="002C64E1">
              <w:rPr>
                <w:rFonts w:ascii="Times New Roman" w:eastAsia="Calibri" w:hAnsi="Times New Roman" w:cs="Times New Roman"/>
                <w:color w:val="000000"/>
                <w:sz w:val="24"/>
                <w:szCs w:val="24"/>
                <w:lang w:val="kk-KZ"/>
              </w:rPr>
              <w:br/>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Дене тәрбиесі</w:t>
            </w:r>
          </w:p>
        </w:tc>
      </w:tr>
      <w:tr w:rsidR="00A51675" w:rsidRPr="009206EB" w:rsidTr="00A51675">
        <w:trPr>
          <w:trHeight w:val="395"/>
        </w:trPr>
        <w:tc>
          <w:tcPr>
            <w:tcW w:w="2552" w:type="dxa"/>
            <w:hideMark/>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 xml:space="preserve">Таңғы ас </w:t>
            </w:r>
          </w:p>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 </w:t>
            </w:r>
          </w:p>
        </w:tc>
        <w:tc>
          <w:tcPr>
            <w:tcW w:w="2835" w:type="dxa"/>
            <w:tcBorders>
              <w:right w:val="single" w:sz="4" w:space="0" w:color="auto"/>
            </w:tcBorders>
            <w:hideMark/>
          </w:tcPr>
          <w:p w:rsidR="00A51675" w:rsidRPr="0010157B" w:rsidRDefault="00A51675" w:rsidP="00A51675">
            <w:pPr>
              <w:spacing w:after="0" w:line="240" w:lineRule="auto"/>
              <w:rPr>
                <w:rFonts w:ascii="Times New Roman" w:hAnsi="Times New Roman" w:cs="Times New Roman"/>
                <w:bCs/>
                <w:color w:val="000000"/>
                <w:sz w:val="24"/>
                <w:szCs w:val="24"/>
                <w:lang w:val="kk-KZ"/>
              </w:rPr>
            </w:pPr>
            <w:r w:rsidRPr="0010157B">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A51675" w:rsidRPr="0010157B" w:rsidRDefault="00A51675" w:rsidP="00A51675">
            <w:pPr>
              <w:spacing w:after="0" w:line="240" w:lineRule="auto"/>
              <w:rPr>
                <w:rFonts w:ascii="Times New Roman" w:hAnsi="Times New Roman" w:cs="Times New Roman"/>
                <w:sz w:val="24"/>
                <w:szCs w:val="24"/>
                <w:lang w:val="kk-KZ"/>
              </w:rPr>
            </w:pP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p w:rsidR="00A51675" w:rsidRPr="0010157B" w:rsidRDefault="00A51675" w:rsidP="00A51675">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694" w:type="dxa"/>
            <w:tcBorders>
              <w:left w:val="single" w:sz="4" w:space="0" w:color="auto"/>
              <w:right w:val="single" w:sz="4" w:space="0" w:color="auto"/>
            </w:tcBorders>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Астарың дәмді болсын! (мәдени-гигиеналық дағдылар,) өзіне-өзі қызмет ету, кезекшілердің еңбек әрекеті</w:t>
            </w:r>
            <w:r w:rsidRPr="0010157B">
              <w:rPr>
                <w:rFonts w:ascii="Times New Roman" w:hAnsi="Times New Roman" w:cs="Times New Roman"/>
                <w:sz w:val="24"/>
                <w:szCs w:val="24"/>
                <w:lang w:val="kk-KZ"/>
              </w:rPr>
              <w:t xml:space="preserve"> ас ішу құралдарын, майлықтарды  үстелге қою</w:t>
            </w:r>
            <w:r>
              <w:rPr>
                <w:rFonts w:ascii="Times New Roman" w:hAnsi="Times New Roman" w:cs="Times New Roman"/>
                <w:sz w:val="24"/>
                <w:szCs w:val="24"/>
                <w:lang w:val="kk-KZ"/>
              </w:rPr>
              <w:t>.</w:t>
            </w:r>
          </w:p>
        </w:tc>
        <w:tc>
          <w:tcPr>
            <w:tcW w:w="2693" w:type="dxa"/>
            <w:tcBorders>
              <w:left w:val="single" w:sz="4" w:space="0" w:color="auto"/>
              <w:right w:val="single" w:sz="4" w:space="0" w:color="auto"/>
            </w:tcBorders>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 xml:space="preserve">Гигиеналық шаралар </w:t>
            </w:r>
            <w:r w:rsidRPr="0010157B">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A51675" w:rsidRPr="0010157B" w:rsidRDefault="00A51675" w:rsidP="00A51675">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A51675" w:rsidRPr="0010157B" w:rsidRDefault="00A51675" w:rsidP="00A51675">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Ойын- жаттығу:           Ас ішерде күнде біз</w:t>
            </w:r>
          </w:p>
          <w:p w:rsidR="00A51675" w:rsidRPr="0010157B" w:rsidRDefault="00A51675" w:rsidP="00A51675">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Сөйлемейміз күлмейміз</w:t>
            </w:r>
          </w:p>
          <w:p w:rsidR="00A51675" w:rsidRPr="0010157B" w:rsidRDefault="00A51675" w:rsidP="00A51675">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Астан басқа өзгені</w:t>
            </w:r>
          </w:p>
          <w:p w:rsidR="00A51675" w:rsidRPr="0010157B" w:rsidRDefault="00A51675" w:rsidP="00A51675">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Елемейміз білмей</w:t>
            </w:r>
            <w:r w:rsidRPr="0010157B">
              <w:rPr>
                <w:rFonts w:ascii="Times New Roman" w:hAnsi="Times New Roman" w:cs="Times New Roman"/>
                <w:color w:val="000000"/>
                <w:sz w:val="24"/>
                <w:szCs w:val="24"/>
                <w:lang w:val="kk-KZ"/>
              </w:rPr>
              <w:t>міз</w:t>
            </w:r>
            <w:r>
              <w:rPr>
                <w:rFonts w:ascii="Times New Roman" w:hAnsi="Times New Roman" w:cs="Times New Roman"/>
                <w:color w:val="000000"/>
                <w:sz w:val="24"/>
                <w:szCs w:val="24"/>
                <w:lang w:val="kk-KZ"/>
              </w:rPr>
              <w:t xml:space="preserve">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A51675" w:rsidRPr="0010157B" w:rsidTr="00A51675">
        <w:trPr>
          <w:trHeight w:val="2208"/>
        </w:trPr>
        <w:tc>
          <w:tcPr>
            <w:tcW w:w="2552" w:type="dxa"/>
            <w:hideMark/>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Ұйымдастырылған іс</w:t>
            </w:r>
            <w:r>
              <w:rPr>
                <w:rFonts w:ascii="Times New Roman" w:hAnsi="Times New Roman" w:cs="Times New Roman"/>
                <w:bCs/>
                <w:sz w:val="24"/>
                <w:szCs w:val="24"/>
                <w:lang w:val="kk-KZ"/>
              </w:rPr>
              <w:t xml:space="preserve"> </w:t>
            </w:r>
            <w:r w:rsidRPr="0010157B">
              <w:rPr>
                <w:rFonts w:ascii="Times New Roman" w:hAnsi="Times New Roman" w:cs="Times New Roman"/>
                <w:bCs/>
                <w:sz w:val="24"/>
                <w:szCs w:val="24"/>
                <w:lang w:val="kk-KZ"/>
              </w:rPr>
              <w:t xml:space="preserve">-әрекетке дайындық </w:t>
            </w:r>
          </w:p>
        </w:tc>
        <w:tc>
          <w:tcPr>
            <w:tcW w:w="2835" w:type="dxa"/>
            <w:tcBorders>
              <w:right w:val="single" w:sz="4" w:space="0" w:color="auto"/>
            </w:tcBorders>
            <w:hideMark/>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sz w:val="24"/>
                <w:szCs w:val="24"/>
                <w:lang w:val="kk-KZ"/>
              </w:rPr>
              <w:t xml:space="preserve"> «Көлік түрлері»</w:t>
            </w:r>
            <w:r w:rsidRPr="0010157B">
              <w:rPr>
                <w:rFonts w:ascii="Times New Roman" w:hAnsi="Times New Roman" w:cs="Times New Roman"/>
                <w:sz w:val="24"/>
                <w:szCs w:val="24"/>
                <w:lang w:val="kk-KZ"/>
              </w:rPr>
              <w:t>.</w:t>
            </w:r>
          </w:p>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Шарты: Суреттегі көлік түрлерінің атын атап, сипаттайды.</w:t>
            </w:r>
          </w:p>
          <w:p w:rsidR="00A51675" w:rsidRPr="0010157B" w:rsidRDefault="00A51675" w:rsidP="00A51675">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Қоршаған ортамен таныстыру</w:t>
            </w:r>
          </w:p>
          <w:p w:rsidR="00A51675" w:rsidRPr="0010157B" w:rsidRDefault="00A51675" w:rsidP="00A51675">
            <w:pPr>
              <w:spacing w:after="0" w:line="240" w:lineRule="auto"/>
              <w:rPr>
                <w:rFonts w:ascii="Times New Roman" w:hAnsi="Times New Roman" w:cs="Times New Roman"/>
                <w:bCs/>
                <w:sz w:val="24"/>
                <w:szCs w:val="24"/>
                <w:lang w:val="kk-KZ"/>
              </w:rPr>
            </w:pPr>
          </w:p>
          <w:p w:rsidR="00A51675" w:rsidRPr="0010157B" w:rsidRDefault="00A51675" w:rsidP="00A51675">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auto"/>
              <w:left w:val="single" w:sz="4" w:space="0" w:color="auto"/>
              <w:right w:val="single" w:sz="4" w:space="0" w:color="auto"/>
            </w:tcBorders>
          </w:tcPr>
          <w:p w:rsidR="00A51675" w:rsidRPr="0010157B" w:rsidRDefault="00A51675" w:rsidP="00A51675">
            <w:pPr>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«Менің үйім»</w:t>
            </w:r>
          </w:p>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sz w:val="24"/>
                <w:szCs w:val="24"/>
                <w:lang w:val="kk-KZ"/>
              </w:rPr>
              <w:t>Шарты: Пішіндерден үй құрастырады.</w:t>
            </w:r>
          </w:p>
          <w:p w:rsidR="00A51675" w:rsidRPr="0010157B" w:rsidRDefault="00A51675" w:rsidP="00A51675">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Құрастыру</w:t>
            </w:r>
          </w:p>
          <w:p w:rsidR="00A51675" w:rsidRPr="0010157B" w:rsidRDefault="00A51675" w:rsidP="00A51675">
            <w:pPr>
              <w:spacing w:after="0" w:line="240" w:lineRule="auto"/>
              <w:rPr>
                <w:rFonts w:ascii="Times New Roman" w:hAnsi="Times New Roman" w:cs="Times New Roman"/>
                <w:sz w:val="24"/>
                <w:szCs w:val="24"/>
                <w:lang w:val="kk-KZ"/>
              </w:rPr>
            </w:pPr>
          </w:p>
        </w:tc>
        <w:tc>
          <w:tcPr>
            <w:tcW w:w="2694" w:type="dxa"/>
            <w:tcBorders>
              <w:top w:val="single" w:sz="4" w:space="0" w:color="auto"/>
              <w:left w:val="single" w:sz="4" w:space="0" w:color="auto"/>
              <w:right w:val="single" w:sz="4" w:space="0" w:color="auto"/>
            </w:tcBorders>
          </w:tcPr>
          <w:p w:rsidR="00A51675" w:rsidRPr="0010157B" w:rsidRDefault="00A51675" w:rsidP="00A51675">
            <w:pPr>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 xml:space="preserve"> «Мен нені көрсеттім?» </w:t>
            </w:r>
          </w:p>
          <w:p w:rsidR="00A51675" w:rsidRPr="0010157B" w:rsidRDefault="00A51675" w:rsidP="00A51675">
            <w:pPr>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Шарты: Суреттердегі заттарды қимыл</w:t>
            </w:r>
            <w:r>
              <w:rPr>
                <w:rFonts w:ascii="Times New Roman" w:eastAsia="Times New Roman" w:hAnsi="Times New Roman" w:cs="Times New Roman"/>
                <w:color w:val="000000"/>
                <w:sz w:val="24"/>
                <w:szCs w:val="24"/>
                <w:lang w:val="kk-KZ"/>
              </w:rPr>
              <w:t xml:space="preserve"> </w:t>
            </w:r>
            <w:r w:rsidRPr="0010157B">
              <w:rPr>
                <w:rFonts w:ascii="Times New Roman" w:eastAsia="Times New Roman" w:hAnsi="Times New Roman" w:cs="Times New Roman"/>
                <w:color w:val="000000"/>
                <w:sz w:val="24"/>
                <w:szCs w:val="24"/>
                <w:lang w:val="kk-KZ"/>
              </w:rPr>
              <w:t>-қозғалыс арқылы көрсетеді.</w:t>
            </w:r>
          </w:p>
          <w:p w:rsidR="00A51675" w:rsidRPr="0010157B" w:rsidRDefault="00A51675" w:rsidP="00A5167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Көркем әдебиет, қазақ тілі</w:t>
            </w:r>
          </w:p>
          <w:p w:rsidR="00A51675" w:rsidRPr="0010157B" w:rsidRDefault="00A51675" w:rsidP="00A51675">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auto"/>
              <w:left w:val="single" w:sz="4" w:space="0" w:color="auto"/>
              <w:right w:val="single" w:sz="4" w:space="0" w:color="auto"/>
            </w:tcBorders>
          </w:tcPr>
          <w:p w:rsidR="00A51675" w:rsidRPr="0010157B" w:rsidRDefault="00A51675" w:rsidP="00A5167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10157B">
              <w:rPr>
                <w:rFonts w:ascii="Times New Roman" w:eastAsia="Calibri" w:hAnsi="Times New Roman" w:cs="Times New Roman"/>
                <w:sz w:val="24"/>
                <w:szCs w:val="24"/>
                <w:lang w:val="kk-KZ"/>
              </w:rPr>
              <w:t>Ғажайып</w:t>
            </w:r>
            <w:r>
              <w:rPr>
                <w:rFonts w:ascii="Times New Roman" w:eastAsia="Calibri" w:hAnsi="Times New Roman" w:cs="Times New Roman"/>
                <w:sz w:val="24"/>
                <w:szCs w:val="24"/>
                <w:lang w:val="kk-KZ"/>
              </w:rPr>
              <w:t xml:space="preserve"> қапшық»</w:t>
            </w:r>
          </w:p>
          <w:p w:rsidR="00A51675" w:rsidRPr="0010157B" w:rsidRDefault="00A51675" w:rsidP="00A51675">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A51675" w:rsidRPr="0010157B" w:rsidRDefault="00A51675" w:rsidP="00A51675">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Қоршаған ортамен таныстыру</w:t>
            </w:r>
          </w:p>
        </w:tc>
        <w:tc>
          <w:tcPr>
            <w:tcW w:w="2551" w:type="dxa"/>
            <w:tcBorders>
              <w:top w:val="single" w:sz="4" w:space="0" w:color="auto"/>
              <w:left w:val="single" w:sz="4" w:space="0" w:color="auto"/>
            </w:tcBorders>
          </w:tcPr>
          <w:p w:rsidR="00A51675" w:rsidRPr="0010157B" w:rsidRDefault="00A51675" w:rsidP="00A51675">
            <w:pPr>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 xml:space="preserve"> «Қай жыл мезгілі» </w:t>
            </w:r>
          </w:p>
          <w:p w:rsidR="00A51675" w:rsidRPr="0010157B" w:rsidRDefault="00A51675" w:rsidP="00A51675">
            <w:pPr>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A51675" w:rsidRPr="00A815E1" w:rsidRDefault="00A51675" w:rsidP="00A51675">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Сөйлеуді дамыту</w:t>
            </w:r>
            <w:r>
              <w:rPr>
                <w:rFonts w:ascii="Times New Roman" w:hAnsi="Times New Roman" w:cs="Times New Roman"/>
                <w:bCs/>
                <w:sz w:val="24"/>
                <w:szCs w:val="24"/>
                <w:lang w:val="kk-KZ"/>
              </w:rPr>
              <w:t>, қазақ тілі</w:t>
            </w:r>
          </w:p>
        </w:tc>
      </w:tr>
      <w:tr w:rsidR="00A51675" w:rsidRPr="009206EB" w:rsidTr="00A51675">
        <w:trPr>
          <w:trHeight w:val="4101"/>
        </w:trPr>
        <w:tc>
          <w:tcPr>
            <w:tcW w:w="2552" w:type="dxa"/>
            <w:vMerge w:val="restart"/>
            <w:hideMark/>
          </w:tcPr>
          <w:p w:rsidR="00A51675" w:rsidRPr="0010157B" w:rsidRDefault="00A51675" w:rsidP="00A5167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Мектепке дейінгі</w:t>
            </w:r>
          </w:p>
          <w:p w:rsidR="00A51675" w:rsidRPr="0010157B" w:rsidRDefault="00A51675" w:rsidP="00A5167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ұйым </w:t>
            </w:r>
            <w:r w:rsidRPr="0010157B">
              <w:rPr>
                <w:rFonts w:ascii="Times New Roman" w:hAnsi="Times New Roman" w:cs="Times New Roman"/>
                <w:bCs/>
                <w:sz w:val="24"/>
                <w:szCs w:val="24"/>
                <w:lang w:val="kk-KZ"/>
              </w:rPr>
              <w:t xml:space="preserve"> кестесі бойынша ұйымдастырылған іс-әрекет </w:t>
            </w:r>
          </w:p>
        </w:tc>
        <w:tc>
          <w:tcPr>
            <w:tcW w:w="2835" w:type="dxa"/>
          </w:tcPr>
          <w:p w:rsidR="00A51675" w:rsidRPr="0087188D" w:rsidRDefault="00A51675" w:rsidP="00A51675">
            <w:pPr>
              <w:rPr>
                <w:rFonts w:ascii="Times New Roman" w:hAnsi="Times New Roman" w:cs="Times New Roman"/>
                <w:lang w:val="kk-KZ"/>
              </w:rPr>
            </w:pPr>
            <w:r w:rsidRPr="0087188D">
              <w:rPr>
                <w:rFonts w:ascii="Times New Roman" w:hAnsi="Times New Roman" w:cs="Times New Roman"/>
                <w:lang w:val="kk-KZ"/>
              </w:rPr>
              <w:t>Дене тәрбиесі</w:t>
            </w:r>
            <w:r w:rsidRPr="0087188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87188D">
              <w:rPr>
                <w:rFonts w:ascii="Times New Roman" w:hAnsi="Times New Roman" w:cs="Times New Roman"/>
                <w:lang w:val="kk-KZ"/>
              </w:rPr>
              <w:t>Қолына зат ұстап, шалқасынан жатып, қолды созу және осы қалыпта етпетінен бұрылып жатуды үйрету.</w:t>
            </w:r>
            <w:r>
              <w:rPr>
                <w:rFonts w:ascii="Times New Roman" w:hAnsi="Times New Roman" w:cs="Times New Roman"/>
                <w:lang w:val="kk-KZ"/>
              </w:rPr>
              <w:t xml:space="preserve">                                       </w:t>
            </w:r>
            <w:r w:rsidRPr="0010157B">
              <w:rPr>
                <w:rFonts w:ascii="Times New Roman" w:eastAsia="Times New Roman" w:hAnsi="Times New Roman" w:cs="Times New Roman"/>
                <w:color w:val="000000"/>
                <w:sz w:val="24"/>
                <w:szCs w:val="24"/>
                <w:lang w:val="kk-KZ"/>
              </w:rPr>
              <w:t>Негізгі қимыл</w:t>
            </w:r>
            <w:r>
              <w:rPr>
                <w:rFonts w:ascii="Times New Roman" w:eastAsia="Times New Roman" w:hAnsi="Times New Roman" w:cs="Times New Roman"/>
                <w:color w:val="000000"/>
                <w:sz w:val="24"/>
                <w:szCs w:val="24"/>
                <w:lang w:val="kk-KZ"/>
              </w:rPr>
              <w:t xml:space="preserve"> </w:t>
            </w:r>
            <w:r w:rsidRPr="0010157B">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 </w:t>
            </w:r>
            <w:r w:rsidRPr="0010157B">
              <w:rPr>
                <w:rFonts w:ascii="Times New Roman" w:eastAsia="Times New Roman" w:hAnsi="Times New Roman" w:cs="Times New Roman"/>
                <w:color w:val="000000"/>
                <w:sz w:val="24"/>
                <w:szCs w:val="24"/>
                <w:lang w:val="kk-KZ"/>
              </w:rPr>
              <w:t>қозғалыс жаттығулары:</w:t>
            </w:r>
            <w:r>
              <w:rPr>
                <w:rFonts w:ascii="Times New Roman" w:hAnsi="Times New Roman" w:cs="Times New Roman"/>
                <w:lang w:val="kk-KZ"/>
              </w:rPr>
              <w:t xml:space="preserve">                   </w:t>
            </w:r>
            <w:r w:rsidRPr="0010157B">
              <w:rPr>
                <w:rFonts w:ascii="Times New Roman" w:eastAsia="Times New Roman" w:hAnsi="Times New Roman" w:cs="Times New Roman"/>
                <w:sz w:val="24"/>
                <w:szCs w:val="24"/>
                <w:lang w:val="kk-KZ"/>
              </w:rPr>
              <w:t xml:space="preserve">1.Бірнеше доға астынан еңбектеу. </w:t>
            </w:r>
            <w:r>
              <w:rPr>
                <w:rFonts w:ascii="Times New Roman" w:hAnsi="Times New Roman" w:cs="Times New Roman"/>
                <w:lang w:val="kk-KZ"/>
              </w:rPr>
              <w:t xml:space="preserve">                          </w:t>
            </w:r>
            <w:r w:rsidRPr="0010157B">
              <w:rPr>
                <w:rFonts w:ascii="Times New Roman" w:eastAsia="Times New Roman" w:hAnsi="Times New Roman" w:cs="Times New Roman"/>
                <w:color w:val="000000"/>
                <w:sz w:val="24"/>
                <w:szCs w:val="24"/>
                <w:lang w:val="kk-KZ"/>
              </w:rPr>
              <w:t>2.</w:t>
            </w:r>
            <w:r w:rsidRPr="0010157B">
              <w:rPr>
                <w:rFonts w:ascii="Times New Roman" w:eastAsia="Times New Roman" w:hAnsi="Times New Roman" w:cs="Times New Roman"/>
                <w:sz w:val="24"/>
                <w:szCs w:val="24"/>
                <w:lang w:val="kk-KZ"/>
              </w:rPr>
              <w:t xml:space="preserve"> Допты қақпа арқылы домалатуды қайталау.</w:t>
            </w:r>
            <w:r>
              <w:rPr>
                <w:rFonts w:ascii="Times New Roman" w:hAnsi="Times New Roman" w:cs="Times New Roman"/>
                <w:lang w:val="kk-KZ"/>
              </w:rPr>
              <w:t xml:space="preserve">       </w:t>
            </w:r>
            <w:r w:rsidRPr="0010157B">
              <w:rPr>
                <w:rFonts w:ascii="Times New Roman" w:eastAsia="Times New Roman" w:hAnsi="Times New Roman" w:cs="Times New Roman"/>
                <w:color w:val="000000"/>
                <w:sz w:val="24"/>
                <w:szCs w:val="24"/>
                <w:lang w:val="kk-KZ"/>
              </w:rPr>
              <w:t xml:space="preserve">Ойын: </w:t>
            </w:r>
            <w:r w:rsidRPr="0010157B">
              <w:rPr>
                <w:rFonts w:ascii="Times New Roman" w:eastAsia="Times New Roman" w:hAnsi="Times New Roman" w:cs="Times New Roman"/>
                <w:sz w:val="24"/>
                <w:szCs w:val="24"/>
                <w:lang w:val="kk-KZ"/>
              </w:rPr>
              <w:t xml:space="preserve">«Апандағы аю» </w:t>
            </w:r>
            <w:r w:rsidRPr="0010157B">
              <w:rPr>
                <w:rFonts w:ascii="Times New Roman" w:eastAsia="Times New Roman" w:hAnsi="Times New Roman" w:cs="Times New Roman"/>
                <w:color w:val="000000"/>
                <w:sz w:val="24"/>
                <w:szCs w:val="24"/>
                <w:lang w:val="kk-KZ"/>
              </w:rPr>
              <w:t>ойынын ойнау.</w:t>
            </w:r>
            <w:r>
              <w:rPr>
                <w:rFonts w:ascii="Times New Roman" w:eastAsia="Times New Roman" w:hAnsi="Times New Roman" w:cs="Times New Roman"/>
                <w:color w:val="000000"/>
                <w:sz w:val="24"/>
                <w:szCs w:val="24"/>
                <w:lang w:val="kk-KZ"/>
              </w:rPr>
              <w:t xml:space="preserve">  </w:t>
            </w:r>
            <w:r w:rsidRPr="0087188D">
              <w:rPr>
                <w:rFonts w:ascii="Times New Roman" w:hAnsi="Times New Roman" w:cs="Times New Roman"/>
                <w:color w:val="000000"/>
                <w:sz w:val="24"/>
                <w:szCs w:val="24"/>
                <w:lang w:val="kk-KZ"/>
              </w:rPr>
              <w:t>Қорытынды: «Денені еркін ұста» баяу әуен ырғағымен демалу.</w:t>
            </w:r>
          </w:p>
        </w:tc>
        <w:tc>
          <w:tcPr>
            <w:tcW w:w="2693" w:type="dxa"/>
          </w:tcPr>
          <w:p w:rsidR="00A51675" w:rsidRPr="0087188D" w:rsidRDefault="00A51675" w:rsidP="00A51675">
            <w:pPr>
              <w:rPr>
                <w:rFonts w:ascii="Times New Roman" w:hAnsi="Times New Roman" w:cs="Times New Roman"/>
                <w:lang w:val="kk-KZ"/>
              </w:rPr>
            </w:pPr>
            <w:r w:rsidRPr="0087188D">
              <w:rPr>
                <w:rFonts w:ascii="Times New Roman" w:hAnsi="Times New Roman" w:cs="Times New Roman"/>
                <w:lang w:val="kk-KZ"/>
              </w:rPr>
              <w:t>Дене тәрбиесі</w:t>
            </w:r>
            <w:r w:rsidRPr="0087188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lang w:val="kk-KZ"/>
              </w:rPr>
              <w:t>Д</w:t>
            </w:r>
            <w:r w:rsidRPr="0087188D">
              <w:rPr>
                <w:rFonts w:ascii="Times New Roman" w:hAnsi="Times New Roman" w:cs="Times New Roman"/>
                <w:lang w:val="kk-KZ"/>
              </w:rPr>
              <w:t>опты жоғары лақтыру және екі қолымен қағып алуға үйрету (қатарынан 3–4 рет).</w:t>
            </w:r>
            <w:r>
              <w:rPr>
                <w:rFonts w:ascii="Times New Roman" w:hAnsi="Times New Roman" w:cs="Times New Roman"/>
                <w:lang w:val="kk-KZ"/>
              </w:rPr>
              <w:t xml:space="preserve">                                    </w:t>
            </w:r>
            <w:r w:rsidRPr="0010157B">
              <w:rPr>
                <w:rFonts w:ascii="Times New Roman" w:eastAsia="Times New Roman" w:hAnsi="Times New Roman" w:cs="Times New Roman"/>
                <w:color w:val="000000"/>
                <w:sz w:val="24"/>
                <w:szCs w:val="24"/>
                <w:lang w:val="kk-KZ"/>
              </w:rPr>
              <w:t>Негізгі қимыл-қозғалыс жаттығулары:</w:t>
            </w:r>
            <w:r>
              <w:rPr>
                <w:rFonts w:ascii="Times New Roman" w:hAnsi="Times New Roman" w:cs="Times New Roman"/>
                <w:lang w:val="kk-KZ"/>
              </w:rPr>
              <w:t xml:space="preserve">                                 </w:t>
            </w:r>
            <w:r w:rsidRPr="0010157B">
              <w:rPr>
                <w:rFonts w:ascii="Times New Roman" w:eastAsia="Times New Roman" w:hAnsi="Times New Roman" w:cs="Times New Roman"/>
                <w:sz w:val="24"/>
                <w:szCs w:val="24"/>
                <w:lang w:val="kk-KZ"/>
              </w:rPr>
              <w:t>1. Алақан мен тізеге тіреле, тура бағытта еңбектеу.</w:t>
            </w:r>
            <w:r>
              <w:rPr>
                <w:rFonts w:ascii="Times New Roman" w:hAnsi="Times New Roman" w:cs="Times New Roman"/>
                <w:lang w:val="kk-KZ"/>
              </w:rPr>
              <w:t xml:space="preserve">                                  </w:t>
            </w:r>
            <w:r w:rsidRPr="0010157B">
              <w:rPr>
                <w:rFonts w:ascii="Times New Roman" w:eastAsia="Times New Roman" w:hAnsi="Times New Roman" w:cs="Times New Roman"/>
                <w:color w:val="000000"/>
                <w:sz w:val="24"/>
                <w:szCs w:val="24"/>
                <w:lang w:val="kk-KZ"/>
              </w:rPr>
              <w:t xml:space="preserve">Ойын: </w:t>
            </w:r>
            <w:r w:rsidRPr="0010157B">
              <w:rPr>
                <w:rFonts w:ascii="Times New Roman" w:eastAsia="Times New Roman" w:hAnsi="Times New Roman" w:cs="Times New Roman"/>
                <w:sz w:val="24"/>
                <w:szCs w:val="24"/>
                <w:lang w:val="kk-KZ"/>
              </w:rPr>
              <w:t>«Қояным, қояным тұршы»</w:t>
            </w:r>
            <w:r w:rsidRPr="0010157B">
              <w:rPr>
                <w:rFonts w:ascii="Times New Roman" w:eastAsia="Times New Roman" w:hAnsi="Times New Roman" w:cs="Times New Roman"/>
                <w:color w:val="000000"/>
                <w:sz w:val="24"/>
                <w:szCs w:val="24"/>
                <w:lang w:val="kk-KZ"/>
              </w:rPr>
              <w:t xml:space="preserve"> ойынын ойнау.</w:t>
            </w:r>
            <w:r>
              <w:rPr>
                <w:rFonts w:ascii="Times New Roman" w:hAnsi="Times New Roman" w:cs="Times New Roman"/>
                <w:lang w:val="kk-KZ"/>
              </w:rPr>
              <w:t xml:space="preserve"> </w:t>
            </w:r>
            <w:r w:rsidRPr="0010157B">
              <w:rPr>
                <w:rFonts w:ascii="Times New Roman" w:eastAsia="Times New Roman" w:hAnsi="Times New Roman" w:cs="Times New Roman"/>
                <w:color w:val="000000"/>
                <w:sz w:val="24"/>
                <w:szCs w:val="24"/>
                <w:lang w:val="kk-KZ"/>
              </w:rPr>
              <w:t>Қорытынды: «Бокс» тыныс алу жаттығуы</w:t>
            </w:r>
          </w:p>
          <w:p w:rsidR="00A51675" w:rsidRPr="0010157B" w:rsidRDefault="00A51675" w:rsidP="00A51675">
            <w:pPr>
              <w:spacing w:after="0" w:line="240" w:lineRule="auto"/>
              <w:rPr>
                <w:rFonts w:ascii="Times New Roman" w:hAnsi="Times New Roman" w:cs="Times New Roman"/>
                <w:sz w:val="24"/>
                <w:szCs w:val="24"/>
                <w:lang w:val="kk-KZ"/>
              </w:rPr>
            </w:pPr>
          </w:p>
        </w:tc>
        <w:tc>
          <w:tcPr>
            <w:tcW w:w="2694" w:type="dxa"/>
          </w:tcPr>
          <w:p w:rsidR="00A51675" w:rsidRPr="0010157B" w:rsidRDefault="00A51675" w:rsidP="00A51675">
            <w:pPr>
              <w:pStyle w:val="TableParagraph"/>
              <w:rPr>
                <w:sz w:val="24"/>
                <w:szCs w:val="24"/>
              </w:rPr>
            </w:pPr>
            <w:r w:rsidRPr="0010157B">
              <w:rPr>
                <w:sz w:val="24"/>
                <w:szCs w:val="24"/>
              </w:rPr>
              <w:t>Музыка</w:t>
            </w:r>
          </w:p>
          <w:p w:rsidR="00A51675" w:rsidRPr="0010157B" w:rsidRDefault="00A51675" w:rsidP="00A51675">
            <w:pPr>
              <w:pStyle w:val="TableParagraph"/>
              <w:rPr>
                <w:sz w:val="24"/>
                <w:szCs w:val="24"/>
              </w:rPr>
            </w:pPr>
            <w:r w:rsidRPr="0010157B">
              <w:rPr>
                <w:sz w:val="24"/>
                <w:szCs w:val="24"/>
              </w:rPr>
              <w:t>«Ертегілер» әнін үйрету.</w:t>
            </w:r>
          </w:p>
          <w:p w:rsidR="00A51675" w:rsidRPr="0010157B" w:rsidRDefault="00A51675" w:rsidP="00A51675">
            <w:pPr>
              <w:pStyle w:val="TableParagraph"/>
              <w:rPr>
                <w:sz w:val="24"/>
                <w:szCs w:val="24"/>
              </w:rPr>
            </w:pPr>
            <w:r w:rsidRPr="0010157B">
              <w:rPr>
                <w:sz w:val="24"/>
                <w:szCs w:val="24"/>
              </w:rPr>
              <w:t>«Түлкі мен қаздар» Мақсаты: ойын арқылы балалардың көңіл күйлерін көтеру.</w:t>
            </w:r>
          </w:p>
          <w:p w:rsidR="00A51675" w:rsidRPr="0010157B" w:rsidRDefault="00A51675" w:rsidP="00A51675">
            <w:pPr>
              <w:pStyle w:val="TableParagraph"/>
              <w:rPr>
                <w:sz w:val="24"/>
                <w:szCs w:val="24"/>
              </w:rPr>
            </w:pPr>
            <w:r w:rsidRPr="0010157B">
              <w:rPr>
                <w:sz w:val="24"/>
                <w:szCs w:val="24"/>
              </w:rPr>
              <w:t xml:space="preserve">Балалар музыкалық аспаптарында ойнау. </w:t>
            </w:r>
          </w:p>
        </w:tc>
        <w:tc>
          <w:tcPr>
            <w:tcW w:w="2693" w:type="dxa"/>
          </w:tcPr>
          <w:p w:rsidR="00A51675" w:rsidRPr="0010157B" w:rsidRDefault="00A51675" w:rsidP="00A51675">
            <w:pPr>
              <w:pStyle w:val="TableParagraph"/>
              <w:rPr>
                <w:sz w:val="24"/>
                <w:szCs w:val="24"/>
              </w:rPr>
            </w:pPr>
            <w:r w:rsidRPr="0010157B">
              <w:rPr>
                <w:sz w:val="24"/>
                <w:szCs w:val="24"/>
              </w:rPr>
              <w:t>Дене тәрбиесі</w:t>
            </w:r>
          </w:p>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color w:val="000000"/>
                <w:sz w:val="24"/>
                <w:szCs w:val="24"/>
                <w:lang w:val="kk-KZ"/>
              </w:rPr>
              <w:t>Жүзу: суға түсу, суда ойнау; суда отырып, аяқтарын жоғары және төмен</w:t>
            </w:r>
            <w:r w:rsidRPr="0010157B">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10157B">
              <w:rPr>
                <w:rFonts w:ascii="Times New Roman" w:hAnsi="Times New Roman" w:cs="Times New Roman"/>
                <w:color w:val="000000"/>
                <w:sz w:val="24"/>
                <w:szCs w:val="24"/>
                <w:lang w:val="kk-KZ"/>
              </w:rPr>
              <w:br/>
              <w:t>еркін әдіспен жүзуге талпыну.</w:t>
            </w:r>
          </w:p>
          <w:p w:rsidR="00A51675" w:rsidRPr="0010157B" w:rsidRDefault="00A51675" w:rsidP="00A51675">
            <w:pPr>
              <w:pStyle w:val="TableParagraph"/>
              <w:rPr>
                <w:sz w:val="24"/>
                <w:szCs w:val="24"/>
              </w:rPr>
            </w:pPr>
          </w:p>
        </w:tc>
        <w:tc>
          <w:tcPr>
            <w:tcW w:w="2551" w:type="dxa"/>
          </w:tcPr>
          <w:p w:rsidR="00A51675" w:rsidRPr="0010157B" w:rsidRDefault="00A51675" w:rsidP="00A51675">
            <w:pPr>
              <w:pStyle w:val="TableParagraph"/>
              <w:rPr>
                <w:sz w:val="24"/>
                <w:szCs w:val="24"/>
              </w:rPr>
            </w:pPr>
            <w:r w:rsidRPr="0010157B">
              <w:rPr>
                <w:sz w:val="24"/>
                <w:szCs w:val="24"/>
              </w:rPr>
              <w:t>Музыка</w:t>
            </w:r>
          </w:p>
          <w:p w:rsidR="00A51675" w:rsidRPr="0010157B" w:rsidRDefault="00A51675" w:rsidP="00A51675">
            <w:pPr>
              <w:pStyle w:val="TableParagraph"/>
              <w:rPr>
                <w:sz w:val="24"/>
                <w:szCs w:val="24"/>
              </w:rPr>
            </w:pPr>
            <w:r w:rsidRPr="0010157B">
              <w:rPr>
                <w:sz w:val="24"/>
                <w:szCs w:val="24"/>
              </w:rPr>
              <w:t>«Ертегілер» әнін үйрету.</w:t>
            </w:r>
          </w:p>
          <w:p w:rsidR="00A51675" w:rsidRPr="0010157B" w:rsidRDefault="00A51675" w:rsidP="00A51675">
            <w:pPr>
              <w:pStyle w:val="TableParagraph"/>
              <w:rPr>
                <w:sz w:val="24"/>
                <w:szCs w:val="24"/>
              </w:rPr>
            </w:pPr>
            <w:r w:rsidRPr="0010157B">
              <w:rPr>
                <w:sz w:val="24"/>
                <w:szCs w:val="24"/>
              </w:rPr>
              <w:t>«Үлкен кішкентай» ойыны</w:t>
            </w:r>
          </w:p>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Мақсаты: Балаларды ұзақ, қысқа дыбыстарды  ажырата білуге үйрету. </w:t>
            </w:r>
          </w:p>
          <w:p w:rsidR="00A51675" w:rsidRPr="0010157B" w:rsidRDefault="00A51675" w:rsidP="00A51675">
            <w:pPr>
              <w:spacing w:after="0" w:line="240" w:lineRule="auto"/>
              <w:rPr>
                <w:sz w:val="24"/>
                <w:szCs w:val="24"/>
                <w:lang w:val="kk-KZ"/>
              </w:rPr>
            </w:pPr>
          </w:p>
        </w:tc>
      </w:tr>
      <w:tr w:rsidR="00A51675" w:rsidRPr="0010157B" w:rsidTr="00A51675">
        <w:trPr>
          <w:trHeight w:val="297"/>
        </w:trPr>
        <w:tc>
          <w:tcPr>
            <w:tcW w:w="2552" w:type="dxa"/>
            <w:vMerge/>
            <w:hideMark/>
          </w:tcPr>
          <w:p w:rsidR="00A51675" w:rsidRPr="0010157B" w:rsidRDefault="00A51675" w:rsidP="00A51675">
            <w:pPr>
              <w:spacing w:after="0" w:line="240" w:lineRule="auto"/>
              <w:rPr>
                <w:rFonts w:ascii="Times New Roman" w:hAnsi="Times New Roman" w:cs="Times New Roman"/>
                <w:sz w:val="24"/>
                <w:szCs w:val="24"/>
                <w:lang w:val="kk-KZ"/>
              </w:rPr>
            </w:pPr>
          </w:p>
        </w:tc>
        <w:tc>
          <w:tcPr>
            <w:tcW w:w="2835" w:type="dxa"/>
            <w:tcBorders>
              <w:right w:val="single" w:sz="4" w:space="0" w:color="auto"/>
            </w:tcBorders>
            <w:hideMark/>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Үстел-үсті ойыны:</w:t>
            </w:r>
          </w:p>
          <w:p w:rsidR="00A51675" w:rsidRPr="0010157B" w:rsidRDefault="00A51675" w:rsidP="00A51675">
            <w:pPr>
              <w:spacing w:after="0" w:line="240" w:lineRule="auto"/>
              <w:rPr>
                <w:rFonts w:ascii="Times New Roman" w:eastAsia="Times New Roman" w:hAnsi="Times New Roman" w:cs="Times New Roman"/>
                <w:color w:val="000000"/>
                <w:sz w:val="24"/>
                <w:szCs w:val="24"/>
                <w:lang w:val="kk-KZ"/>
              </w:rPr>
            </w:pPr>
            <w:r w:rsidRPr="0010157B">
              <w:rPr>
                <w:rFonts w:ascii="Times New Roman" w:eastAsia="Calibri" w:hAnsi="Times New Roman" w:cs="Times New Roman"/>
                <w:bCs/>
                <w:color w:val="000000"/>
                <w:sz w:val="24"/>
                <w:szCs w:val="24"/>
                <w:lang w:val="kk-KZ"/>
              </w:rPr>
              <w:t xml:space="preserve"> «</w:t>
            </w:r>
            <w:r>
              <w:rPr>
                <w:rFonts w:ascii="Times New Roman" w:eastAsia="Times New Roman" w:hAnsi="Times New Roman" w:cs="Times New Roman"/>
                <w:color w:val="000000"/>
                <w:sz w:val="24"/>
                <w:szCs w:val="24"/>
                <w:lang w:val="kk-KZ"/>
              </w:rPr>
              <w:t xml:space="preserve">Ойлан, тап!», </w:t>
            </w:r>
            <w:r w:rsidRPr="0010157B">
              <w:rPr>
                <w:rFonts w:ascii="Times New Roman" w:eastAsia="Times New Roman" w:hAnsi="Times New Roman" w:cs="Times New Roman"/>
                <w:color w:val="000000"/>
                <w:sz w:val="24"/>
                <w:szCs w:val="24"/>
                <w:lang w:val="kk-KZ"/>
              </w:rPr>
              <w:t>«Қай қолымда көп»</w:t>
            </w:r>
          </w:p>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color w:val="000000"/>
                <w:sz w:val="24"/>
                <w:szCs w:val="24"/>
                <w:lang w:val="kk-KZ"/>
              </w:rPr>
              <w:t> Шарты:</w:t>
            </w:r>
            <w:r>
              <w:rPr>
                <w:rFonts w:ascii="Times New Roman" w:eastAsia="Times New Roman" w:hAnsi="Times New Roman" w:cs="Times New Roman"/>
                <w:color w:val="000000"/>
                <w:sz w:val="24"/>
                <w:szCs w:val="24"/>
                <w:lang w:val="kk-KZ"/>
              </w:rPr>
              <w:t xml:space="preserve"> аз және көп заттарды ажы</w:t>
            </w:r>
            <w:r w:rsidRPr="0010157B">
              <w:rPr>
                <w:rFonts w:ascii="Times New Roman" w:eastAsia="Times New Roman" w:hAnsi="Times New Roman" w:cs="Times New Roman"/>
                <w:color w:val="000000"/>
                <w:sz w:val="24"/>
                <w:szCs w:val="24"/>
                <w:lang w:val="kk-KZ"/>
              </w:rPr>
              <w:t>ратады, салыстырады; ойлау қабілеттері  дамиды. </w:t>
            </w:r>
            <w:r w:rsidRPr="0010157B">
              <w:rPr>
                <w:rFonts w:ascii="Times New Roman" w:eastAsia="Times New Roman" w:hAnsi="Times New Roman" w:cs="Times New Roman"/>
                <w:color w:val="000000"/>
                <w:sz w:val="24"/>
                <w:szCs w:val="24"/>
                <w:lang w:val="kk-KZ"/>
              </w:rPr>
              <w:br/>
            </w:r>
            <w:r>
              <w:rPr>
                <w:rFonts w:ascii="Times New Roman" w:hAnsi="Times New Roman" w:cs="Times New Roman"/>
                <w:bCs/>
                <w:sz w:val="24"/>
                <w:szCs w:val="24"/>
                <w:lang w:val="kk-KZ"/>
              </w:rPr>
              <w:t>Математика негіздері</w:t>
            </w:r>
          </w:p>
          <w:p w:rsidR="00A51675" w:rsidRPr="0010157B" w:rsidRDefault="00A51675" w:rsidP="00A51675">
            <w:pPr>
              <w:shd w:val="clear" w:color="auto" w:fill="FFFFFF"/>
              <w:spacing w:after="0" w:line="240" w:lineRule="auto"/>
              <w:textAlignment w:val="baseline"/>
              <w:rPr>
                <w:rFonts w:ascii="Times New Roman" w:hAnsi="Times New Roman" w:cs="Times New Roman"/>
                <w:sz w:val="24"/>
                <w:szCs w:val="24"/>
                <w:lang w:val="kk-KZ"/>
              </w:rPr>
            </w:pPr>
            <w:r w:rsidRPr="0010157B">
              <w:rPr>
                <w:rFonts w:ascii="Times New Roman" w:hAnsi="Times New Roman" w:cs="Times New Roman"/>
                <w:sz w:val="24"/>
                <w:szCs w:val="24"/>
                <w:lang w:val="kk-KZ"/>
              </w:rPr>
              <w:t>Еркін ойын: «Суретті құрастыр» пазл</w:t>
            </w:r>
            <w:r>
              <w:rPr>
                <w:rFonts w:ascii="Times New Roman" w:hAnsi="Times New Roman" w:cs="Times New Roman"/>
                <w:sz w:val="24"/>
                <w:szCs w:val="24"/>
                <w:lang w:val="kk-KZ"/>
              </w:rPr>
              <w:t>ы</w:t>
            </w:r>
          </w:p>
          <w:p w:rsidR="00A51675" w:rsidRPr="0010157B" w:rsidRDefault="00A51675" w:rsidP="00A51675">
            <w:pPr>
              <w:spacing w:after="0" w:line="240" w:lineRule="auto"/>
              <w:rPr>
                <w:rFonts w:ascii="Times New Roman" w:eastAsia="Calibri" w:hAnsi="Times New Roman" w:cs="Times New Roman"/>
                <w:sz w:val="24"/>
                <w:szCs w:val="24"/>
                <w:lang w:val="kk-KZ"/>
              </w:rPr>
            </w:pPr>
            <w:r w:rsidRPr="0010157B">
              <w:rPr>
                <w:rFonts w:ascii="Times New Roman" w:hAnsi="Times New Roman" w:cs="Times New Roman"/>
                <w:sz w:val="24"/>
                <w:szCs w:val="24"/>
                <w:lang w:val="kk-KZ"/>
              </w:rPr>
              <w:t>Шарты: Қиынды суреттерден техника суреттерін құрайды.</w:t>
            </w:r>
          </w:p>
          <w:p w:rsidR="00A51675" w:rsidRPr="0010157B" w:rsidRDefault="00A51675" w:rsidP="00A51675">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Құрастыру</w:t>
            </w:r>
          </w:p>
          <w:p w:rsidR="00A51675" w:rsidRPr="0010157B" w:rsidRDefault="00A51675" w:rsidP="00A51675">
            <w:pPr>
              <w:spacing w:after="0" w:line="240" w:lineRule="auto"/>
              <w:rPr>
                <w:rFonts w:ascii="Times New Roman" w:hAnsi="Times New Roman" w:cs="Times New Roman"/>
                <w:color w:val="000000"/>
                <w:sz w:val="24"/>
                <w:szCs w:val="24"/>
                <w:lang w:val="kk-KZ"/>
              </w:rPr>
            </w:pPr>
          </w:p>
        </w:tc>
        <w:tc>
          <w:tcPr>
            <w:tcW w:w="2693" w:type="dxa"/>
            <w:tcBorders>
              <w:left w:val="single" w:sz="4" w:space="0" w:color="auto"/>
              <w:right w:val="single" w:sz="4" w:space="0" w:color="auto"/>
            </w:tcBorders>
          </w:tcPr>
          <w:p w:rsidR="00A51675" w:rsidRPr="0010157B" w:rsidRDefault="00A51675" w:rsidP="00A51675">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10157B">
              <w:rPr>
                <w:rFonts w:ascii="Times New Roman" w:eastAsia="Times New Roman" w:hAnsi="Times New Roman" w:cs="Times New Roman"/>
                <w:sz w:val="24"/>
                <w:szCs w:val="24"/>
                <w:lang w:val="kk-KZ" w:bidi="ru-RU"/>
              </w:rPr>
              <w:t>Еркін ойын: «Телефон»</w:t>
            </w:r>
          </w:p>
          <w:p w:rsidR="00A51675" w:rsidRPr="0010157B" w:rsidRDefault="00A51675" w:rsidP="00A51675">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10157B">
              <w:rPr>
                <w:rFonts w:ascii="Times New Roman" w:eastAsia="Times New Roman" w:hAnsi="Times New Roman" w:cs="Times New Roman"/>
                <w:sz w:val="24"/>
                <w:szCs w:val="24"/>
                <w:lang w:val="kk-KZ" w:bidi="ru-RU"/>
              </w:rPr>
              <w:t>Шарты: Ойыншық телефондармен бір</w:t>
            </w:r>
            <w:r>
              <w:rPr>
                <w:rFonts w:ascii="Times New Roman" w:eastAsia="Times New Roman" w:hAnsi="Times New Roman" w:cs="Times New Roman"/>
                <w:sz w:val="24"/>
                <w:szCs w:val="24"/>
                <w:lang w:val="kk-KZ" w:bidi="ru-RU"/>
              </w:rPr>
              <w:t xml:space="preserve"> </w:t>
            </w:r>
            <w:r w:rsidRPr="0010157B">
              <w:rPr>
                <w:rFonts w:ascii="Times New Roman" w:eastAsia="Times New Roman" w:hAnsi="Times New Roman" w:cs="Times New Roman"/>
                <w:sz w:val="24"/>
                <w:szCs w:val="24"/>
                <w:lang w:val="kk-KZ" w:bidi="ru-RU"/>
              </w:rPr>
              <w:t>-бірімен сөйлесіп ойнайды.</w:t>
            </w:r>
          </w:p>
          <w:p w:rsidR="00A51675" w:rsidRPr="0010157B" w:rsidRDefault="00A51675" w:rsidP="00A51675">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Қоршаған ортамен таныстыру</w:t>
            </w:r>
          </w:p>
          <w:p w:rsidR="00A51675" w:rsidRPr="0010157B" w:rsidRDefault="00A51675" w:rsidP="00A51675">
            <w:pPr>
              <w:shd w:val="clear" w:color="auto" w:fill="FFFFFF"/>
              <w:spacing w:after="0" w:line="240" w:lineRule="auto"/>
              <w:textAlignment w:val="baseline"/>
              <w:rPr>
                <w:rFonts w:ascii="Times New Roman" w:hAnsi="Times New Roman" w:cs="Times New Roman"/>
                <w:sz w:val="24"/>
                <w:szCs w:val="24"/>
                <w:lang w:val="kk-KZ"/>
              </w:rPr>
            </w:pPr>
            <w:r w:rsidRPr="0010157B">
              <w:rPr>
                <w:rFonts w:ascii="Times New Roman" w:hAnsi="Times New Roman" w:cs="Times New Roman"/>
                <w:sz w:val="24"/>
                <w:szCs w:val="24"/>
                <w:lang w:val="kk-KZ"/>
              </w:rPr>
              <w:t>«</w:t>
            </w:r>
            <w:r w:rsidRPr="0010157B">
              <w:rPr>
                <w:rFonts w:ascii="Times New Roman" w:hAnsi="Times New Roman" w:cs="Times New Roman"/>
                <w:bCs/>
                <w:sz w:val="24"/>
                <w:szCs w:val="24"/>
                <w:lang w:val="kk-KZ"/>
              </w:rPr>
              <w:t>Көлеңкесін тап</w:t>
            </w:r>
            <w:r w:rsidRPr="0010157B">
              <w:rPr>
                <w:rFonts w:ascii="Times New Roman" w:hAnsi="Times New Roman" w:cs="Times New Roman"/>
                <w:sz w:val="24"/>
                <w:szCs w:val="24"/>
                <w:lang w:val="kk-KZ"/>
              </w:rPr>
              <w:t>»</w:t>
            </w:r>
          </w:p>
          <w:p w:rsidR="00A51675" w:rsidRPr="0010157B" w:rsidRDefault="00A51675" w:rsidP="00A51675">
            <w:pPr>
              <w:shd w:val="clear" w:color="auto" w:fill="FFFFFF"/>
              <w:spacing w:after="0" w:line="240" w:lineRule="auto"/>
              <w:textAlignment w:val="baseline"/>
              <w:rPr>
                <w:rFonts w:ascii="Times New Roman" w:hAnsi="Times New Roman" w:cs="Times New Roman"/>
                <w:sz w:val="24"/>
                <w:szCs w:val="24"/>
                <w:lang w:val="kk-KZ"/>
              </w:rPr>
            </w:pPr>
            <w:r w:rsidRPr="0010157B">
              <w:rPr>
                <w:rFonts w:ascii="Times New Roman" w:hAnsi="Times New Roman" w:cs="Times New Roman"/>
                <w:sz w:val="24"/>
                <w:szCs w:val="24"/>
                <w:lang w:val="kk-KZ"/>
              </w:rPr>
              <w:t>Шарты: Қысқы киімдердің көлеңкесін тауып, орындарына орналастырады және жапсырады.</w:t>
            </w:r>
          </w:p>
          <w:p w:rsidR="00A51675" w:rsidRPr="0010157B" w:rsidRDefault="00A51675" w:rsidP="00A51675">
            <w:pPr>
              <w:shd w:val="clear" w:color="auto" w:fill="FFFFFF"/>
              <w:spacing w:after="0" w:line="240" w:lineRule="auto"/>
              <w:textAlignment w:val="baseline"/>
              <w:rPr>
                <w:rFonts w:ascii="Times New Roman" w:hAnsi="Times New Roman" w:cs="Times New Roman"/>
                <w:bCs/>
                <w:sz w:val="24"/>
                <w:szCs w:val="24"/>
                <w:lang w:val="kk-KZ"/>
              </w:rPr>
            </w:pPr>
            <w:r>
              <w:rPr>
                <w:rFonts w:ascii="Times New Roman" w:hAnsi="Times New Roman" w:cs="Times New Roman"/>
                <w:bCs/>
                <w:sz w:val="24"/>
                <w:szCs w:val="24"/>
                <w:lang w:val="kk-KZ"/>
              </w:rPr>
              <w:t>Жапсыру</w:t>
            </w:r>
          </w:p>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Би </w:t>
            </w:r>
            <w:r w:rsidRPr="0010157B">
              <w:rPr>
                <w:rFonts w:ascii="Times New Roman" w:hAnsi="Times New Roman" w:cs="Times New Roman"/>
                <w:sz w:val="24"/>
                <w:szCs w:val="24"/>
                <w:lang w:val="en-US"/>
              </w:rPr>
              <w:t>1</w:t>
            </w:r>
            <w:r w:rsidRPr="0010157B">
              <w:rPr>
                <w:rFonts w:ascii="Times New Roman" w:hAnsi="Times New Roman" w:cs="Times New Roman"/>
                <w:sz w:val="24"/>
                <w:szCs w:val="24"/>
                <w:lang w:val="kk-KZ"/>
              </w:rPr>
              <w:t>2</w:t>
            </w:r>
            <w:r w:rsidRPr="0010157B">
              <w:rPr>
                <w:rFonts w:ascii="Times New Roman" w:hAnsi="Times New Roman" w:cs="Times New Roman"/>
                <w:sz w:val="24"/>
                <w:szCs w:val="24"/>
                <w:lang w:val="en-US"/>
              </w:rPr>
              <w:t>:</w:t>
            </w:r>
            <w:r w:rsidRPr="0010157B">
              <w:rPr>
                <w:rFonts w:ascii="Times New Roman" w:hAnsi="Times New Roman" w:cs="Times New Roman"/>
                <w:sz w:val="24"/>
                <w:szCs w:val="24"/>
                <w:lang w:val="kk-KZ"/>
              </w:rPr>
              <w:t>0</w:t>
            </w:r>
            <w:r w:rsidRPr="0010157B">
              <w:rPr>
                <w:rFonts w:ascii="Times New Roman" w:hAnsi="Times New Roman" w:cs="Times New Roman"/>
                <w:sz w:val="24"/>
                <w:szCs w:val="24"/>
                <w:lang w:val="en-US"/>
              </w:rPr>
              <w:t>0</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en-US"/>
              </w:rPr>
              <w:t>-1</w:t>
            </w:r>
            <w:r w:rsidRPr="0010157B">
              <w:rPr>
                <w:rFonts w:ascii="Times New Roman" w:hAnsi="Times New Roman" w:cs="Times New Roman"/>
                <w:sz w:val="24"/>
                <w:szCs w:val="24"/>
                <w:lang w:val="kk-KZ"/>
              </w:rPr>
              <w:t>2</w:t>
            </w:r>
            <w:r w:rsidRPr="0010157B">
              <w:rPr>
                <w:rFonts w:ascii="Times New Roman" w:hAnsi="Times New Roman" w:cs="Times New Roman"/>
                <w:sz w:val="24"/>
                <w:szCs w:val="24"/>
                <w:lang w:val="en-US"/>
              </w:rPr>
              <w:t>:</w:t>
            </w:r>
            <w:r w:rsidRPr="0010157B">
              <w:rPr>
                <w:rFonts w:ascii="Times New Roman" w:hAnsi="Times New Roman" w:cs="Times New Roman"/>
                <w:sz w:val="24"/>
                <w:szCs w:val="24"/>
                <w:lang w:val="kk-KZ"/>
              </w:rPr>
              <w:t>30</w:t>
            </w:r>
          </w:p>
        </w:tc>
        <w:tc>
          <w:tcPr>
            <w:tcW w:w="2694" w:type="dxa"/>
            <w:tcBorders>
              <w:left w:val="single" w:sz="4" w:space="0" w:color="auto"/>
              <w:right w:val="single" w:sz="4" w:space="0" w:color="auto"/>
            </w:tcBorders>
          </w:tcPr>
          <w:p w:rsidR="00A51675" w:rsidRPr="0010157B" w:rsidRDefault="00A51675" w:rsidP="00A51675">
            <w:pPr>
              <w:pStyle w:val="a8"/>
              <w:spacing w:before="0" w:beforeAutospacing="0" w:after="0" w:afterAutospacing="0"/>
              <w:rPr>
                <w:lang w:val="kk-KZ"/>
              </w:rPr>
            </w:pPr>
            <w:r>
              <w:rPr>
                <w:lang w:val="kk-KZ"/>
              </w:rPr>
              <w:t>Тіл  ұстарту   жаттығуы</w:t>
            </w:r>
          </w:p>
          <w:p w:rsidR="00A51675" w:rsidRPr="0010157B" w:rsidRDefault="00A51675" w:rsidP="00A51675">
            <w:pPr>
              <w:pStyle w:val="a8"/>
              <w:spacing w:before="0" w:beforeAutospacing="0" w:after="0" w:afterAutospacing="0"/>
              <w:rPr>
                <w:color w:val="000000"/>
                <w:lang w:val="kk-KZ"/>
              </w:rPr>
            </w:pPr>
            <w:r w:rsidRPr="0010157B">
              <w:rPr>
                <w:color w:val="000000"/>
                <w:lang w:val="kk-KZ"/>
              </w:rPr>
              <w:t>Жанұя мүшелері туралы</w:t>
            </w:r>
          </w:p>
          <w:p w:rsidR="00A51675" w:rsidRPr="0010157B" w:rsidRDefault="00A51675" w:rsidP="00A51675">
            <w:pPr>
              <w:pStyle w:val="a8"/>
              <w:spacing w:before="0" w:beforeAutospacing="0" w:after="0" w:afterAutospacing="0"/>
              <w:rPr>
                <w:color w:val="000000"/>
                <w:lang w:val="kk-KZ"/>
              </w:rPr>
            </w:pPr>
            <w:r>
              <w:rPr>
                <w:color w:val="000000"/>
                <w:lang w:val="kk-KZ"/>
              </w:rPr>
              <w:t>Та - та -</w:t>
            </w:r>
            <w:r w:rsidRPr="0010157B">
              <w:rPr>
                <w:color w:val="000000"/>
                <w:lang w:val="kk-KZ"/>
              </w:rPr>
              <w:t xml:space="preserve"> та</w:t>
            </w:r>
          </w:p>
          <w:p w:rsidR="00A51675" w:rsidRPr="0010157B" w:rsidRDefault="00A51675" w:rsidP="00A51675">
            <w:pPr>
              <w:pStyle w:val="a8"/>
              <w:spacing w:before="0" w:beforeAutospacing="0" w:after="0" w:afterAutospacing="0"/>
              <w:rPr>
                <w:color w:val="000000"/>
                <w:lang w:val="kk-KZ"/>
              </w:rPr>
            </w:pPr>
            <w:r w:rsidRPr="0010157B">
              <w:rPr>
                <w:color w:val="000000"/>
                <w:lang w:val="kk-KZ"/>
              </w:rPr>
              <w:t>Ақ сақалды ата</w:t>
            </w:r>
            <w:r>
              <w:rPr>
                <w:color w:val="000000"/>
                <w:lang w:val="kk-KZ"/>
              </w:rPr>
              <w:t>.</w:t>
            </w:r>
          </w:p>
          <w:p w:rsidR="00A51675" w:rsidRPr="0010157B" w:rsidRDefault="00A51675" w:rsidP="00A51675">
            <w:pPr>
              <w:pStyle w:val="a8"/>
              <w:spacing w:before="0" w:beforeAutospacing="0" w:after="0" w:afterAutospacing="0"/>
              <w:rPr>
                <w:color w:val="000000"/>
                <w:lang w:val="kk-KZ"/>
              </w:rPr>
            </w:pPr>
            <w:r>
              <w:rPr>
                <w:color w:val="000000"/>
                <w:lang w:val="kk-KZ"/>
              </w:rPr>
              <w:t>Е - е -</w:t>
            </w:r>
            <w:r w:rsidRPr="0010157B">
              <w:rPr>
                <w:color w:val="000000"/>
                <w:lang w:val="kk-KZ"/>
              </w:rPr>
              <w:t xml:space="preserve"> е </w:t>
            </w:r>
            <w:r>
              <w:rPr>
                <w:color w:val="000000"/>
                <w:lang w:val="kk-KZ"/>
              </w:rPr>
              <w:t xml:space="preserve">                                     </w:t>
            </w:r>
            <w:r w:rsidRPr="0010157B">
              <w:rPr>
                <w:color w:val="000000"/>
                <w:lang w:val="kk-KZ"/>
              </w:rPr>
              <w:t>Ақ жаулықты әже</w:t>
            </w:r>
            <w:r>
              <w:rPr>
                <w:color w:val="000000"/>
                <w:lang w:val="kk-KZ"/>
              </w:rPr>
              <w:t>.</w:t>
            </w:r>
          </w:p>
          <w:p w:rsidR="00A51675" w:rsidRPr="0010157B" w:rsidRDefault="00A51675" w:rsidP="00A51675">
            <w:pPr>
              <w:pStyle w:val="a8"/>
              <w:spacing w:before="0" w:beforeAutospacing="0" w:after="0" w:afterAutospacing="0"/>
              <w:rPr>
                <w:color w:val="000000"/>
                <w:lang w:val="kk-KZ"/>
              </w:rPr>
            </w:pPr>
            <w:r>
              <w:rPr>
                <w:color w:val="000000"/>
              </w:rPr>
              <w:t xml:space="preserve">Ке </w:t>
            </w:r>
            <w:r>
              <w:rPr>
                <w:color w:val="000000"/>
                <w:lang w:val="kk-KZ"/>
              </w:rPr>
              <w:t>-</w:t>
            </w:r>
            <w:r>
              <w:rPr>
                <w:color w:val="000000"/>
              </w:rPr>
              <w:t xml:space="preserve"> ке </w:t>
            </w:r>
            <w:r>
              <w:rPr>
                <w:color w:val="000000"/>
                <w:lang w:val="kk-KZ"/>
              </w:rPr>
              <w:t>-</w:t>
            </w:r>
            <w:r w:rsidRPr="0010157B">
              <w:rPr>
                <w:color w:val="000000"/>
              </w:rPr>
              <w:t xml:space="preserve"> ке </w:t>
            </w:r>
            <w:r>
              <w:rPr>
                <w:color w:val="000000"/>
                <w:lang w:val="kk-KZ"/>
              </w:rPr>
              <w:t xml:space="preserve">                               </w:t>
            </w:r>
            <w:r w:rsidRPr="0010157B">
              <w:rPr>
                <w:color w:val="000000"/>
              </w:rPr>
              <w:t>Асқар таудай әке</w:t>
            </w:r>
            <w:r>
              <w:rPr>
                <w:color w:val="000000"/>
                <w:lang w:val="kk-KZ"/>
              </w:rPr>
              <w:t>.</w:t>
            </w:r>
          </w:p>
          <w:p w:rsidR="00A51675" w:rsidRPr="00B44085" w:rsidRDefault="00A51675" w:rsidP="00A51675">
            <w:pPr>
              <w:pStyle w:val="a8"/>
              <w:spacing w:before="0" w:beforeAutospacing="0" w:after="0" w:afterAutospacing="0"/>
              <w:rPr>
                <w:color w:val="000000"/>
                <w:lang w:val="kk-KZ"/>
              </w:rPr>
            </w:pPr>
            <w:r>
              <w:rPr>
                <w:color w:val="000000"/>
              </w:rPr>
              <w:t xml:space="preserve">На </w:t>
            </w:r>
            <w:r>
              <w:rPr>
                <w:color w:val="000000"/>
                <w:lang w:val="kk-KZ"/>
              </w:rPr>
              <w:t>-</w:t>
            </w:r>
            <w:r>
              <w:rPr>
                <w:color w:val="000000"/>
              </w:rPr>
              <w:t xml:space="preserve"> на </w:t>
            </w:r>
            <w:r>
              <w:rPr>
                <w:color w:val="000000"/>
                <w:lang w:val="kk-KZ"/>
              </w:rPr>
              <w:t>-</w:t>
            </w:r>
            <w:r w:rsidRPr="0010157B">
              <w:rPr>
                <w:color w:val="000000"/>
              </w:rPr>
              <w:t xml:space="preserve"> на </w:t>
            </w:r>
            <w:r>
              <w:rPr>
                <w:color w:val="000000"/>
                <w:lang w:val="kk-KZ"/>
              </w:rPr>
              <w:t xml:space="preserve">                       </w:t>
            </w:r>
            <w:r w:rsidRPr="0010157B">
              <w:rPr>
                <w:color w:val="000000"/>
              </w:rPr>
              <w:t xml:space="preserve">Мейірімді </w:t>
            </w:r>
            <w:r>
              <w:rPr>
                <w:color w:val="000000"/>
              </w:rPr>
              <w:t>анна</w:t>
            </w:r>
            <w:r>
              <w:rPr>
                <w:color w:val="000000"/>
                <w:lang w:val="kk-KZ"/>
              </w:rPr>
              <w:t>,</w:t>
            </w:r>
          </w:p>
          <w:p w:rsidR="00A51675" w:rsidRPr="00B44085" w:rsidRDefault="00A51675" w:rsidP="00A51675">
            <w:pPr>
              <w:pStyle w:val="a8"/>
              <w:spacing w:before="0" w:beforeAutospacing="0" w:after="0" w:afterAutospacing="0"/>
              <w:rPr>
                <w:color w:val="000000"/>
                <w:lang w:val="kk-KZ"/>
              </w:rPr>
            </w:pPr>
            <w:r w:rsidRPr="00B44085">
              <w:rPr>
                <w:color w:val="000000"/>
                <w:lang w:val="kk-KZ"/>
              </w:rPr>
              <w:t xml:space="preserve">Ға </w:t>
            </w:r>
            <w:r>
              <w:rPr>
                <w:color w:val="000000"/>
                <w:lang w:val="kk-KZ"/>
              </w:rPr>
              <w:t>-</w:t>
            </w:r>
            <w:r w:rsidRPr="00B44085">
              <w:rPr>
                <w:color w:val="000000"/>
                <w:lang w:val="kk-KZ"/>
              </w:rPr>
              <w:t xml:space="preserve"> ға </w:t>
            </w:r>
            <w:r>
              <w:rPr>
                <w:color w:val="000000"/>
                <w:lang w:val="kk-KZ"/>
              </w:rPr>
              <w:t>-</w:t>
            </w:r>
            <w:r w:rsidRPr="00B44085">
              <w:rPr>
                <w:color w:val="000000"/>
                <w:lang w:val="kk-KZ"/>
              </w:rPr>
              <w:t xml:space="preserve"> ға </w:t>
            </w:r>
            <w:r>
              <w:rPr>
                <w:color w:val="000000"/>
                <w:lang w:val="kk-KZ"/>
              </w:rPr>
              <w:t xml:space="preserve">                       </w:t>
            </w:r>
            <w:r w:rsidRPr="00B44085">
              <w:rPr>
                <w:color w:val="000000"/>
                <w:lang w:val="kk-KZ"/>
              </w:rPr>
              <w:t>Қамқоршы аға</w:t>
            </w:r>
          </w:p>
          <w:p w:rsidR="00A51675" w:rsidRPr="00B44085" w:rsidRDefault="00A51675" w:rsidP="00A51675">
            <w:pPr>
              <w:pStyle w:val="a8"/>
              <w:spacing w:before="0" w:beforeAutospacing="0" w:after="0" w:afterAutospacing="0"/>
              <w:rPr>
                <w:color w:val="000000"/>
                <w:lang w:val="kk-KZ"/>
              </w:rPr>
            </w:pPr>
            <w:r w:rsidRPr="00B44085">
              <w:rPr>
                <w:color w:val="000000"/>
                <w:lang w:val="kk-KZ"/>
              </w:rPr>
              <w:t xml:space="preserve">Ыз </w:t>
            </w:r>
            <w:r>
              <w:rPr>
                <w:color w:val="000000"/>
                <w:lang w:val="kk-KZ"/>
              </w:rPr>
              <w:t>-</w:t>
            </w:r>
            <w:r w:rsidRPr="00B44085">
              <w:rPr>
                <w:color w:val="000000"/>
                <w:lang w:val="kk-KZ"/>
              </w:rPr>
              <w:t xml:space="preserve"> ыз </w:t>
            </w:r>
            <w:r>
              <w:rPr>
                <w:color w:val="000000"/>
                <w:lang w:val="kk-KZ"/>
              </w:rPr>
              <w:t>-</w:t>
            </w:r>
            <w:r w:rsidRPr="00B44085">
              <w:rPr>
                <w:color w:val="000000"/>
                <w:lang w:val="kk-KZ"/>
              </w:rPr>
              <w:t xml:space="preserve"> ыз Айназ жақсы қыз</w:t>
            </w:r>
          </w:p>
          <w:p w:rsidR="00A51675" w:rsidRPr="00B44085" w:rsidRDefault="00A51675" w:rsidP="00A51675">
            <w:pPr>
              <w:pStyle w:val="a8"/>
              <w:spacing w:before="0" w:beforeAutospacing="0" w:after="0" w:afterAutospacing="0"/>
              <w:rPr>
                <w:color w:val="000000"/>
                <w:lang w:val="kk-KZ"/>
              </w:rPr>
            </w:pPr>
            <w:r>
              <w:rPr>
                <w:color w:val="000000"/>
              </w:rPr>
              <w:t xml:space="preserve">Ла </w:t>
            </w:r>
            <w:r>
              <w:rPr>
                <w:color w:val="000000"/>
                <w:lang w:val="kk-KZ"/>
              </w:rPr>
              <w:t>-</w:t>
            </w:r>
            <w:r>
              <w:rPr>
                <w:color w:val="000000"/>
              </w:rPr>
              <w:t xml:space="preserve"> ла </w:t>
            </w:r>
            <w:r>
              <w:rPr>
                <w:color w:val="000000"/>
                <w:lang w:val="kk-KZ"/>
              </w:rPr>
              <w:t>-</w:t>
            </w:r>
            <w:r w:rsidRPr="0010157B">
              <w:rPr>
                <w:color w:val="000000"/>
              </w:rPr>
              <w:t xml:space="preserve"> ла </w:t>
            </w:r>
            <w:r>
              <w:rPr>
                <w:color w:val="000000"/>
                <w:lang w:val="kk-KZ"/>
              </w:rPr>
              <w:t xml:space="preserve">                            </w:t>
            </w:r>
            <w:r w:rsidRPr="0010157B">
              <w:rPr>
                <w:color w:val="000000"/>
              </w:rPr>
              <w:lastRenderedPageBreak/>
              <w:t>Саят пысық бала</w:t>
            </w:r>
            <w:r>
              <w:rPr>
                <w:color w:val="000000"/>
                <w:lang w:val="kk-KZ"/>
              </w:rPr>
              <w:t>.</w:t>
            </w:r>
          </w:p>
          <w:p w:rsidR="00A51675" w:rsidRPr="0010157B" w:rsidRDefault="00A51675" w:rsidP="00A51675">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Көркем әдебиет</w:t>
            </w:r>
          </w:p>
          <w:p w:rsidR="00A51675" w:rsidRPr="0010157B" w:rsidRDefault="00A51675" w:rsidP="00A51675">
            <w:pPr>
              <w:spacing w:after="0" w:line="240" w:lineRule="auto"/>
              <w:rPr>
                <w:rFonts w:ascii="Times New Roman" w:hAnsi="Times New Roman" w:cs="Times New Roman"/>
                <w:bCs/>
                <w:sz w:val="24"/>
                <w:szCs w:val="24"/>
                <w:lang w:val="kk-KZ"/>
              </w:rPr>
            </w:pPr>
          </w:p>
          <w:p w:rsidR="00A51675" w:rsidRPr="0010157B" w:rsidRDefault="00A51675" w:rsidP="00A51675">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A51675" w:rsidRPr="0010157B" w:rsidRDefault="00A51675" w:rsidP="00A51675">
            <w:pPr>
              <w:pStyle w:val="a8"/>
              <w:shd w:val="clear" w:color="auto" w:fill="FFFFFF"/>
              <w:spacing w:before="0" w:beforeAutospacing="0" w:after="0" w:afterAutospacing="0"/>
              <w:rPr>
                <w:color w:val="222222"/>
                <w:lang w:val="kk-KZ"/>
              </w:rPr>
            </w:pPr>
            <w:r w:rsidRPr="0010157B">
              <w:rPr>
                <w:lang w:val="kk-KZ"/>
              </w:rPr>
              <w:lastRenderedPageBreak/>
              <w:t xml:space="preserve">Дидактикалық ойын: </w:t>
            </w:r>
            <w:r w:rsidRPr="0010157B">
              <w:rPr>
                <w:bCs/>
                <w:color w:val="222222"/>
                <w:lang w:val="kk-KZ"/>
              </w:rPr>
              <w:t>«Неден жасалған»</w:t>
            </w:r>
          </w:p>
          <w:p w:rsidR="00A51675" w:rsidRPr="0010157B" w:rsidRDefault="00A51675" w:rsidP="00A51675">
            <w:pPr>
              <w:shd w:val="clear" w:color="auto" w:fill="FFFFFF"/>
              <w:spacing w:after="0" w:line="240" w:lineRule="auto"/>
              <w:rPr>
                <w:rFonts w:ascii="Times New Roman" w:eastAsia="Times New Roman" w:hAnsi="Times New Roman" w:cs="Times New Roman"/>
                <w:color w:val="222222"/>
                <w:sz w:val="24"/>
                <w:szCs w:val="24"/>
                <w:lang w:val="kk-KZ"/>
              </w:rPr>
            </w:pPr>
            <w:r w:rsidRPr="0010157B">
              <w:rPr>
                <w:rFonts w:ascii="Times New Roman" w:eastAsia="Times New Roman" w:hAnsi="Times New Roman" w:cs="Times New Roman"/>
                <w:bCs/>
                <w:color w:val="222222"/>
                <w:sz w:val="24"/>
                <w:szCs w:val="24"/>
                <w:lang w:val="kk-KZ"/>
              </w:rPr>
              <w:t>Ойын шарты</w:t>
            </w:r>
            <w:r w:rsidRPr="0010157B">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A51675" w:rsidRPr="0010157B" w:rsidRDefault="00A51675" w:rsidP="00A5167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Сурет салу</w:t>
            </w:r>
          </w:p>
          <w:p w:rsidR="00A51675" w:rsidRPr="0010157B" w:rsidRDefault="00A51675" w:rsidP="00A51675">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Тіл  ұстарту   жаттығуы</w:t>
            </w:r>
          </w:p>
          <w:p w:rsidR="00A51675" w:rsidRPr="0010157B" w:rsidRDefault="00A51675" w:rsidP="00A51675">
            <w:pPr>
              <w:spacing w:after="0" w:line="240" w:lineRule="auto"/>
              <w:rPr>
                <w:rFonts w:ascii="Times New Roman" w:hAnsi="Times New Roman" w:cs="Times New Roman"/>
                <w:color w:val="222222"/>
                <w:sz w:val="24"/>
                <w:szCs w:val="24"/>
                <w:shd w:val="clear" w:color="auto" w:fill="FFFFFF"/>
                <w:lang w:val="kk-KZ"/>
              </w:rPr>
            </w:pPr>
            <w:r w:rsidRPr="0010157B">
              <w:rPr>
                <w:rFonts w:ascii="Times New Roman" w:hAnsi="Times New Roman" w:cs="Times New Roman"/>
                <w:color w:val="222222"/>
                <w:sz w:val="24"/>
                <w:szCs w:val="24"/>
                <w:shd w:val="clear" w:color="auto" w:fill="FFFFFF"/>
                <w:lang w:val="kk-KZ"/>
              </w:rPr>
              <w:t>Қыс туралы</w:t>
            </w:r>
          </w:p>
          <w:p w:rsidR="00A51675" w:rsidRPr="0010157B" w:rsidRDefault="00A51675" w:rsidP="00A51675">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 xml:space="preserve"> Ыс - ыс -</w:t>
            </w:r>
            <w:r w:rsidRPr="0010157B">
              <w:rPr>
                <w:rFonts w:ascii="Times New Roman" w:hAnsi="Times New Roman" w:cs="Times New Roman"/>
                <w:color w:val="222222"/>
                <w:sz w:val="24"/>
                <w:szCs w:val="24"/>
                <w:shd w:val="clear" w:color="auto" w:fill="FFFFFF"/>
                <w:lang w:val="kk-KZ"/>
              </w:rPr>
              <w:t xml:space="preserve"> ыс, </w:t>
            </w:r>
          </w:p>
          <w:p w:rsidR="00A51675" w:rsidRPr="0010157B" w:rsidRDefault="00A51675" w:rsidP="00A51675">
            <w:pPr>
              <w:spacing w:after="0" w:line="240" w:lineRule="auto"/>
              <w:rPr>
                <w:rFonts w:ascii="Times New Roman" w:hAnsi="Times New Roman" w:cs="Times New Roman"/>
                <w:color w:val="222222"/>
                <w:sz w:val="24"/>
                <w:szCs w:val="24"/>
                <w:shd w:val="clear" w:color="auto" w:fill="FFFFFF"/>
                <w:lang w:val="kk-KZ"/>
              </w:rPr>
            </w:pPr>
            <w:r w:rsidRPr="0010157B">
              <w:rPr>
                <w:rFonts w:ascii="Times New Roman" w:hAnsi="Times New Roman" w:cs="Times New Roman"/>
                <w:color w:val="222222"/>
                <w:sz w:val="24"/>
                <w:szCs w:val="24"/>
                <w:shd w:val="clear" w:color="auto" w:fill="FFFFFF"/>
                <w:lang w:val="kk-KZ"/>
              </w:rPr>
              <w:t xml:space="preserve">Келіп жетті қыс. </w:t>
            </w:r>
          </w:p>
          <w:p w:rsidR="00A51675" w:rsidRPr="0010157B" w:rsidRDefault="00A51675" w:rsidP="00A51675">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rPr>
              <w:t xml:space="preserve">Ар </w:t>
            </w:r>
            <w:r>
              <w:rPr>
                <w:rFonts w:ascii="Times New Roman" w:hAnsi="Times New Roman" w:cs="Times New Roman"/>
                <w:color w:val="222222"/>
                <w:sz w:val="24"/>
                <w:szCs w:val="24"/>
                <w:shd w:val="clear" w:color="auto" w:fill="FFFFFF"/>
                <w:lang w:val="kk-KZ"/>
              </w:rPr>
              <w:t>-</w:t>
            </w:r>
            <w:r>
              <w:rPr>
                <w:rFonts w:ascii="Times New Roman" w:hAnsi="Times New Roman" w:cs="Times New Roman"/>
                <w:color w:val="222222"/>
                <w:sz w:val="24"/>
                <w:szCs w:val="24"/>
                <w:shd w:val="clear" w:color="auto" w:fill="FFFFFF"/>
              </w:rPr>
              <w:t xml:space="preserve"> ар </w:t>
            </w:r>
            <w:r>
              <w:rPr>
                <w:rFonts w:ascii="Times New Roman" w:hAnsi="Times New Roman" w:cs="Times New Roman"/>
                <w:color w:val="222222"/>
                <w:sz w:val="24"/>
                <w:szCs w:val="24"/>
                <w:shd w:val="clear" w:color="auto" w:fill="FFFFFF"/>
                <w:lang w:val="kk-KZ"/>
              </w:rPr>
              <w:t>-</w:t>
            </w:r>
            <w:r w:rsidRPr="0010157B">
              <w:rPr>
                <w:rFonts w:ascii="Times New Roman" w:hAnsi="Times New Roman" w:cs="Times New Roman"/>
                <w:color w:val="222222"/>
                <w:sz w:val="24"/>
                <w:szCs w:val="24"/>
                <w:shd w:val="clear" w:color="auto" w:fill="FFFFFF"/>
              </w:rPr>
              <w:t xml:space="preserve"> ар, </w:t>
            </w:r>
          </w:p>
          <w:p w:rsidR="00A51675" w:rsidRPr="0010157B" w:rsidRDefault="00A51675" w:rsidP="00A51675">
            <w:pPr>
              <w:spacing w:after="0" w:line="240" w:lineRule="auto"/>
              <w:rPr>
                <w:rFonts w:ascii="Times New Roman" w:hAnsi="Times New Roman" w:cs="Times New Roman"/>
                <w:color w:val="222222"/>
                <w:sz w:val="24"/>
                <w:szCs w:val="24"/>
                <w:shd w:val="clear" w:color="auto" w:fill="FFFFFF"/>
                <w:lang w:val="kk-KZ"/>
              </w:rPr>
            </w:pPr>
            <w:r w:rsidRPr="0010157B">
              <w:rPr>
                <w:rFonts w:ascii="Times New Roman" w:hAnsi="Times New Roman" w:cs="Times New Roman"/>
                <w:color w:val="222222"/>
                <w:sz w:val="24"/>
                <w:szCs w:val="24"/>
                <w:shd w:val="clear" w:color="auto" w:fill="FFFFFF"/>
                <w:lang w:val="kk-KZ"/>
              </w:rPr>
              <w:t xml:space="preserve">Жауады қар. </w:t>
            </w:r>
          </w:p>
          <w:p w:rsidR="00A51675" w:rsidRPr="0010157B" w:rsidRDefault="00A51675" w:rsidP="00A51675">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Яз - яз -</w:t>
            </w:r>
            <w:r w:rsidRPr="0010157B">
              <w:rPr>
                <w:rFonts w:ascii="Times New Roman" w:hAnsi="Times New Roman" w:cs="Times New Roman"/>
                <w:color w:val="222222"/>
                <w:sz w:val="24"/>
                <w:szCs w:val="24"/>
                <w:shd w:val="clear" w:color="auto" w:fill="FFFFFF"/>
                <w:lang w:val="kk-KZ"/>
              </w:rPr>
              <w:t xml:space="preserve"> яз </w:t>
            </w:r>
          </w:p>
          <w:p w:rsidR="00A51675" w:rsidRPr="0010157B" w:rsidRDefault="00A51675" w:rsidP="00A51675">
            <w:pPr>
              <w:spacing w:after="0" w:line="240" w:lineRule="auto"/>
              <w:rPr>
                <w:rFonts w:ascii="Times New Roman" w:hAnsi="Times New Roman" w:cs="Times New Roman"/>
                <w:color w:val="222222"/>
                <w:sz w:val="24"/>
                <w:szCs w:val="24"/>
                <w:shd w:val="clear" w:color="auto" w:fill="FFFFFF"/>
                <w:lang w:val="kk-KZ"/>
              </w:rPr>
            </w:pPr>
            <w:r w:rsidRPr="0010157B">
              <w:rPr>
                <w:rFonts w:ascii="Times New Roman" w:hAnsi="Times New Roman" w:cs="Times New Roman"/>
                <w:color w:val="222222"/>
                <w:sz w:val="24"/>
                <w:szCs w:val="24"/>
                <w:shd w:val="clear" w:color="auto" w:fill="FFFFFF"/>
                <w:lang w:val="kk-KZ"/>
              </w:rPr>
              <w:t xml:space="preserve">Сақылдаған сары аяз. </w:t>
            </w:r>
          </w:p>
          <w:p w:rsidR="00A51675" w:rsidRPr="0010157B" w:rsidRDefault="00A51675" w:rsidP="00A51675">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rPr>
              <w:t xml:space="preserve">Ран </w:t>
            </w:r>
            <w:r>
              <w:rPr>
                <w:rFonts w:ascii="Times New Roman" w:hAnsi="Times New Roman" w:cs="Times New Roman"/>
                <w:color w:val="222222"/>
                <w:sz w:val="24"/>
                <w:szCs w:val="24"/>
                <w:shd w:val="clear" w:color="auto" w:fill="FFFFFF"/>
                <w:lang w:val="kk-KZ"/>
              </w:rPr>
              <w:t>-</w:t>
            </w:r>
            <w:r>
              <w:rPr>
                <w:rFonts w:ascii="Times New Roman" w:hAnsi="Times New Roman" w:cs="Times New Roman"/>
                <w:color w:val="222222"/>
                <w:sz w:val="24"/>
                <w:szCs w:val="24"/>
                <w:shd w:val="clear" w:color="auto" w:fill="FFFFFF"/>
              </w:rPr>
              <w:t xml:space="preserve"> ран </w:t>
            </w:r>
            <w:r>
              <w:rPr>
                <w:rFonts w:ascii="Times New Roman" w:hAnsi="Times New Roman" w:cs="Times New Roman"/>
                <w:color w:val="222222"/>
                <w:sz w:val="24"/>
                <w:szCs w:val="24"/>
                <w:shd w:val="clear" w:color="auto" w:fill="FFFFFF"/>
                <w:lang w:val="kk-KZ"/>
              </w:rPr>
              <w:t>-</w:t>
            </w:r>
            <w:r w:rsidRPr="0010157B">
              <w:rPr>
                <w:rFonts w:ascii="Times New Roman" w:hAnsi="Times New Roman" w:cs="Times New Roman"/>
                <w:color w:val="222222"/>
                <w:sz w:val="24"/>
                <w:szCs w:val="24"/>
                <w:shd w:val="clear" w:color="auto" w:fill="FFFFFF"/>
              </w:rPr>
              <w:t xml:space="preserve"> ран, </w:t>
            </w:r>
          </w:p>
          <w:p w:rsidR="00A51675" w:rsidRPr="0010157B" w:rsidRDefault="00A51675" w:rsidP="00A51675">
            <w:pPr>
              <w:spacing w:after="0" w:line="240" w:lineRule="auto"/>
              <w:rPr>
                <w:rFonts w:ascii="Times New Roman" w:hAnsi="Times New Roman" w:cs="Times New Roman"/>
                <w:color w:val="222222"/>
                <w:sz w:val="24"/>
                <w:szCs w:val="24"/>
                <w:shd w:val="clear" w:color="auto" w:fill="FFFFFF"/>
                <w:lang w:val="kk-KZ"/>
              </w:rPr>
            </w:pPr>
            <w:r w:rsidRPr="0010157B">
              <w:rPr>
                <w:rFonts w:ascii="Times New Roman" w:hAnsi="Times New Roman" w:cs="Times New Roman"/>
                <w:color w:val="222222"/>
                <w:sz w:val="24"/>
                <w:szCs w:val="24"/>
                <w:shd w:val="clear" w:color="auto" w:fill="FFFFFF"/>
              </w:rPr>
              <w:t xml:space="preserve">Соғады боран. </w:t>
            </w:r>
          </w:p>
          <w:p w:rsidR="00A51675" w:rsidRPr="0010157B" w:rsidRDefault="00A51675" w:rsidP="00A51675">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rPr>
              <w:t xml:space="preserve">На </w:t>
            </w:r>
            <w:r>
              <w:rPr>
                <w:rFonts w:ascii="Times New Roman" w:hAnsi="Times New Roman" w:cs="Times New Roman"/>
                <w:color w:val="222222"/>
                <w:sz w:val="24"/>
                <w:szCs w:val="24"/>
                <w:shd w:val="clear" w:color="auto" w:fill="FFFFFF"/>
                <w:lang w:val="kk-KZ"/>
              </w:rPr>
              <w:t>-</w:t>
            </w:r>
            <w:r>
              <w:rPr>
                <w:rFonts w:ascii="Times New Roman" w:hAnsi="Times New Roman" w:cs="Times New Roman"/>
                <w:color w:val="222222"/>
                <w:sz w:val="24"/>
                <w:szCs w:val="24"/>
                <w:shd w:val="clear" w:color="auto" w:fill="FFFFFF"/>
              </w:rPr>
              <w:t xml:space="preserve"> на </w:t>
            </w:r>
            <w:r>
              <w:rPr>
                <w:rFonts w:ascii="Times New Roman" w:hAnsi="Times New Roman" w:cs="Times New Roman"/>
                <w:color w:val="222222"/>
                <w:sz w:val="24"/>
                <w:szCs w:val="24"/>
                <w:shd w:val="clear" w:color="auto" w:fill="FFFFFF"/>
                <w:lang w:val="kk-KZ"/>
              </w:rPr>
              <w:t>-</w:t>
            </w:r>
            <w:r w:rsidRPr="0010157B">
              <w:rPr>
                <w:rFonts w:ascii="Times New Roman" w:hAnsi="Times New Roman" w:cs="Times New Roman"/>
                <w:color w:val="222222"/>
                <w:sz w:val="24"/>
                <w:szCs w:val="24"/>
                <w:shd w:val="clear" w:color="auto" w:fill="FFFFFF"/>
              </w:rPr>
              <w:t xml:space="preserve"> на, </w:t>
            </w:r>
          </w:p>
          <w:p w:rsidR="00A51675" w:rsidRPr="0010157B" w:rsidRDefault="00A51675" w:rsidP="00A51675">
            <w:pPr>
              <w:spacing w:after="0" w:line="240" w:lineRule="auto"/>
              <w:rPr>
                <w:rFonts w:ascii="Times New Roman" w:eastAsia="Times New Roman" w:hAnsi="Times New Roman" w:cs="Times New Roman"/>
                <w:color w:val="000000"/>
                <w:sz w:val="24"/>
                <w:szCs w:val="24"/>
                <w:lang w:val="kk-KZ"/>
              </w:rPr>
            </w:pPr>
            <w:r w:rsidRPr="0010157B">
              <w:rPr>
                <w:rFonts w:ascii="Times New Roman" w:hAnsi="Times New Roman" w:cs="Times New Roman"/>
                <w:color w:val="222222"/>
                <w:sz w:val="24"/>
                <w:szCs w:val="24"/>
                <w:shd w:val="clear" w:color="auto" w:fill="FFFFFF"/>
                <w:lang w:val="kk-KZ"/>
              </w:rPr>
              <w:t>Зулайды шана.</w:t>
            </w:r>
          </w:p>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Сөйлеуді дамыту</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Дидактикалық </w:t>
            </w:r>
            <w:r w:rsidRPr="0010157B">
              <w:rPr>
                <w:rFonts w:ascii="Times New Roman" w:hAnsi="Times New Roman" w:cs="Times New Roman"/>
                <w:sz w:val="24"/>
                <w:szCs w:val="24"/>
                <w:lang w:val="kk-KZ"/>
              </w:rPr>
              <w:t xml:space="preserve">ойын: «Пішіндердің орнын </w:t>
            </w:r>
            <w:r w:rsidRPr="0010157B">
              <w:rPr>
                <w:rFonts w:ascii="Times New Roman" w:hAnsi="Times New Roman" w:cs="Times New Roman"/>
                <w:sz w:val="24"/>
                <w:szCs w:val="24"/>
                <w:lang w:val="kk-KZ"/>
              </w:rPr>
              <w:lastRenderedPageBreak/>
              <w:t>тап»</w:t>
            </w:r>
          </w:p>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Мақсаты: Пішіндердің орнын тауып, оны мүсіндей білуге үйрету. </w:t>
            </w:r>
          </w:p>
          <w:p w:rsidR="00A51675" w:rsidRPr="0010157B" w:rsidRDefault="00A51675" w:rsidP="00A5167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Мүсіндеу</w:t>
            </w:r>
          </w:p>
        </w:tc>
      </w:tr>
      <w:tr w:rsidR="00A51675" w:rsidRPr="009206EB" w:rsidTr="00A51675">
        <w:trPr>
          <w:trHeight w:val="411"/>
        </w:trPr>
        <w:tc>
          <w:tcPr>
            <w:tcW w:w="2552" w:type="dxa"/>
            <w:tcBorders>
              <w:bottom w:val="single" w:sz="4" w:space="0" w:color="auto"/>
            </w:tcBorders>
            <w:hideMark/>
          </w:tcPr>
          <w:p w:rsidR="00A51675" w:rsidRPr="0010157B" w:rsidRDefault="00A51675" w:rsidP="00A51675">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lastRenderedPageBreak/>
              <w:t>2 - таңғы ас</w:t>
            </w:r>
          </w:p>
          <w:p w:rsidR="00A51675" w:rsidRPr="0010157B" w:rsidRDefault="00A51675" w:rsidP="00A51675">
            <w:pPr>
              <w:spacing w:after="0" w:line="240" w:lineRule="auto"/>
              <w:rPr>
                <w:rFonts w:ascii="Times New Roman" w:hAnsi="Times New Roman" w:cs="Times New Roman"/>
                <w:bCs/>
                <w:sz w:val="24"/>
                <w:szCs w:val="24"/>
              </w:rPr>
            </w:pPr>
          </w:p>
        </w:tc>
        <w:tc>
          <w:tcPr>
            <w:tcW w:w="13466" w:type="dxa"/>
            <w:gridSpan w:val="5"/>
            <w:tcBorders>
              <w:bottom w:val="single" w:sz="4" w:space="0" w:color="auto"/>
            </w:tcBorders>
          </w:tcPr>
          <w:p w:rsidR="00A51675" w:rsidRPr="007D0414" w:rsidRDefault="00A51675" w:rsidP="00A51675">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 xml:space="preserve"> Тамақтану әдебін сақтау. Тамақты асықпай шайнау, асха</w:t>
            </w:r>
            <w:r>
              <w:rPr>
                <w:rFonts w:ascii="Times New Roman" w:hAnsi="Times New Roman" w:cs="Times New Roman"/>
                <w:color w:val="000000"/>
                <w:sz w:val="24"/>
                <w:szCs w:val="24"/>
                <w:lang w:val="kk-KZ"/>
              </w:rPr>
              <w:t xml:space="preserve">на құралдарын, </w:t>
            </w:r>
            <w:r w:rsidRPr="0010157B">
              <w:rPr>
                <w:rFonts w:ascii="Times New Roman" w:hAnsi="Times New Roman" w:cs="Times New Roman"/>
                <w:color w:val="000000"/>
                <w:sz w:val="24"/>
                <w:szCs w:val="24"/>
                <w:lang w:val="kk-KZ"/>
              </w:rPr>
              <w:t>майлықты дұрыс қолдану, тамақтанып болғаннан кейін</w:t>
            </w:r>
            <w:r w:rsidRPr="0010157B">
              <w:rPr>
                <w:rFonts w:ascii="Times New Roman" w:hAnsi="Times New Roman" w:cs="Times New Roman"/>
                <w:color w:val="000000"/>
                <w:sz w:val="24"/>
                <w:szCs w:val="24"/>
                <w:lang w:val="kk-KZ"/>
              </w:rPr>
              <w:br/>
              <w:t xml:space="preserve">ауызды шаю.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A51675" w:rsidRPr="009206EB" w:rsidTr="00A51675">
        <w:trPr>
          <w:trHeight w:val="586"/>
        </w:trPr>
        <w:tc>
          <w:tcPr>
            <w:tcW w:w="2552" w:type="dxa"/>
            <w:tcBorders>
              <w:top w:val="single" w:sz="4" w:space="0" w:color="auto"/>
            </w:tcBorders>
            <w:hideMark/>
          </w:tcPr>
          <w:p w:rsidR="00A51675" w:rsidRPr="0010157B" w:rsidRDefault="00A51675" w:rsidP="00A51675">
            <w:pPr>
              <w:spacing w:after="0" w:line="240" w:lineRule="auto"/>
              <w:rPr>
                <w:rFonts w:ascii="Times New Roman" w:hAnsi="Times New Roman" w:cs="Times New Roman"/>
                <w:bCs/>
                <w:sz w:val="24"/>
                <w:szCs w:val="24"/>
              </w:rPr>
            </w:pPr>
            <w:r w:rsidRPr="0010157B">
              <w:rPr>
                <w:rFonts w:ascii="Times New Roman" w:hAnsi="Times New Roman" w:cs="Times New Roman"/>
                <w:bCs/>
                <w:sz w:val="24"/>
                <w:szCs w:val="24"/>
              </w:rPr>
              <w:t>Серуенге дайындық</w:t>
            </w:r>
          </w:p>
          <w:p w:rsidR="00A51675" w:rsidRPr="0010157B" w:rsidRDefault="00A51675" w:rsidP="00A51675">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rPr>
              <w:t> </w:t>
            </w:r>
          </w:p>
        </w:tc>
        <w:tc>
          <w:tcPr>
            <w:tcW w:w="13466" w:type="dxa"/>
            <w:gridSpan w:val="5"/>
            <w:tcBorders>
              <w:top w:val="single" w:sz="4" w:space="0" w:color="auto"/>
            </w:tcBorders>
          </w:tcPr>
          <w:p w:rsidR="00A51675" w:rsidRPr="0010157B" w:rsidRDefault="00A51675" w:rsidP="00A51675">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 Табиғатқа деген қызығушылықтарын арттыру.</w:t>
            </w:r>
            <w:r>
              <w:rPr>
                <w:rFonts w:ascii="Times New Roman" w:hAnsi="Times New Roman" w:cs="Times New Roman"/>
                <w:color w:val="000000"/>
                <w:sz w:val="24"/>
                <w:szCs w:val="24"/>
                <w:lang w:val="kk-KZ"/>
              </w:rPr>
              <w:t xml:space="preserve"> </w:t>
            </w:r>
            <w:r w:rsidRPr="0010157B">
              <w:rPr>
                <w:bCs/>
                <w:lang w:val="kk-KZ"/>
              </w:rPr>
              <w:t>(</w:t>
            </w:r>
            <w:r w:rsidRPr="00B44085">
              <w:rPr>
                <w:rFonts w:ascii="Times New Roman" w:hAnsi="Times New Roman" w:cs="Times New Roman"/>
                <w:bCs/>
                <w:lang w:val="kk-KZ"/>
              </w:rPr>
              <w:t>Қоршаған ортамен таныстыру)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r>
      <w:tr w:rsidR="00A51675" w:rsidRPr="009206EB" w:rsidTr="00A51675">
        <w:trPr>
          <w:trHeight w:val="282"/>
        </w:trPr>
        <w:tc>
          <w:tcPr>
            <w:tcW w:w="2552" w:type="dxa"/>
            <w:hideMark/>
          </w:tcPr>
          <w:p w:rsidR="00A51675" w:rsidRPr="00B44085" w:rsidRDefault="00A51675" w:rsidP="00A51675">
            <w:pPr>
              <w:spacing w:after="0" w:line="240" w:lineRule="auto"/>
              <w:rPr>
                <w:rFonts w:ascii="Times New Roman" w:hAnsi="Times New Roman" w:cs="Times New Roman"/>
                <w:bCs/>
                <w:sz w:val="24"/>
                <w:szCs w:val="24"/>
                <w:lang w:val="kk-KZ"/>
              </w:rPr>
            </w:pPr>
            <w:r w:rsidRPr="00B44085">
              <w:rPr>
                <w:rFonts w:ascii="Times New Roman" w:hAnsi="Times New Roman" w:cs="Times New Roman"/>
                <w:bCs/>
                <w:sz w:val="24"/>
                <w:szCs w:val="24"/>
                <w:lang w:val="kk-KZ"/>
              </w:rPr>
              <w:t>Серуен</w:t>
            </w:r>
          </w:p>
        </w:tc>
        <w:tc>
          <w:tcPr>
            <w:tcW w:w="2835" w:type="dxa"/>
          </w:tcPr>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t>«Көшені бақылау»</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Мақсаты</w:t>
            </w:r>
            <w:r w:rsidRPr="0010157B">
              <w:rPr>
                <w:rFonts w:ascii="Times New Roman" w:eastAsia="Times New Roman" w:hAnsi="Times New Roman" w:cs="Times New Roman"/>
                <w:iCs/>
                <w:color w:val="000000"/>
                <w:sz w:val="24"/>
                <w:szCs w:val="24"/>
                <w:lang w:val="kk-KZ"/>
              </w:rPr>
              <w:t>: </w:t>
            </w:r>
            <w:r w:rsidRPr="0010157B">
              <w:rPr>
                <w:rFonts w:ascii="Times New Roman" w:eastAsia="Times New Roman" w:hAnsi="Times New Roman" w:cs="Times New Roman"/>
                <w:color w:val="000000"/>
                <w:sz w:val="24"/>
                <w:szCs w:val="24"/>
                <w:lang w:val="kk-KZ"/>
              </w:rPr>
              <w:t>Қалада көшенің көп екенін, олардың атауы әр түрлі екендігі және балабақша қай көшеде орналасқандығы туралы түсінік беру.</w:t>
            </w:r>
            <w:r w:rsidRPr="0010157B">
              <w:rPr>
                <w:rFonts w:ascii="Times New Roman" w:eastAsia="Times New Roman" w:hAnsi="Times New Roman" w:cs="Times New Roman"/>
                <w:iCs/>
                <w:color w:val="000000"/>
                <w:sz w:val="24"/>
                <w:szCs w:val="24"/>
                <w:lang w:val="kk-KZ"/>
              </w:rPr>
              <w:t>  Еңбек: </w:t>
            </w:r>
            <w:r w:rsidRPr="0010157B">
              <w:rPr>
                <w:rFonts w:ascii="Times New Roman" w:eastAsia="Times New Roman" w:hAnsi="Times New Roman" w:cs="Times New Roman"/>
                <w:color w:val="000000"/>
                <w:sz w:val="24"/>
                <w:szCs w:val="24"/>
                <w:lang w:val="kk-KZ"/>
              </w:rPr>
              <w:t>Алаңдағы құралдарды қардан тазарту</w:t>
            </w:r>
            <w:r>
              <w:rPr>
                <w:rFonts w:ascii="Times New Roman" w:eastAsia="Times New Roman" w:hAnsi="Times New Roman" w:cs="Times New Roman"/>
                <w:color w:val="000000"/>
                <w:sz w:val="24"/>
                <w:szCs w:val="24"/>
                <w:lang w:val="kk-KZ"/>
              </w:rPr>
              <w:t xml:space="preserve">. </w:t>
            </w:r>
            <w:r w:rsidRPr="0010157B">
              <w:rPr>
                <w:rFonts w:ascii="Times New Roman" w:eastAsia="Times New Roman" w:hAnsi="Times New Roman" w:cs="Times New Roman"/>
                <w:iCs/>
                <w:color w:val="000000"/>
                <w:sz w:val="24"/>
                <w:szCs w:val="24"/>
                <w:lang w:val="kk-KZ"/>
              </w:rPr>
              <w:t> </w:t>
            </w:r>
            <w:r w:rsidRPr="0010157B">
              <w:rPr>
                <w:rFonts w:ascii="Times New Roman" w:eastAsia="Times New Roman" w:hAnsi="Times New Roman" w:cs="Times New Roman"/>
                <w:color w:val="000000"/>
                <w:sz w:val="24"/>
                <w:szCs w:val="24"/>
                <w:lang w:val="kk-KZ"/>
              </w:rPr>
              <w:t>Өз беттерімен алаңдағы құралдарды қардан тазартып, бастаған істі аяғына дейін жеткізуге үйрету.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              </w:t>
            </w:r>
            <w:r w:rsidRPr="0010157B">
              <w:rPr>
                <w:rFonts w:ascii="Times New Roman" w:eastAsia="Times New Roman" w:hAnsi="Times New Roman" w:cs="Times New Roman"/>
                <w:bCs/>
                <w:color w:val="000000"/>
                <w:sz w:val="24"/>
                <w:szCs w:val="24"/>
                <w:lang w:val="kk-KZ"/>
              </w:rPr>
              <w:t>«Бірінші бол»</w:t>
            </w:r>
            <w:r w:rsidRPr="0010157B">
              <w:rPr>
                <w:rFonts w:ascii="Times New Roman" w:eastAsia="Times New Roman" w:hAnsi="Times New Roman" w:cs="Times New Roman"/>
                <w:bCs/>
                <w:iCs/>
                <w:color w:val="000000"/>
                <w:sz w:val="24"/>
                <w:szCs w:val="24"/>
                <w:lang w:val="kk-KZ"/>
              </w:rPr>
              <w:t xml:space="preserve">                              </w:t>
            </w:r>
            <w:r w:rsidRPr="0010157B">
              <w:rPr>
                <w:rFonts w:ascii="Times New Roman" w:eastAsia="Times New Roman" w:hAnsi="Times New Roman" w:cs="Times New Roman"/>
                <w:color w:val="000000"/>
                <w:sz w:val="24"/>
                <w:szCs w:val="24"/>
                <w:lang w:val="kk-KZ"/>
              </w:rPr>
              <w:t xml:space="preserve">Әр түрлі бағытта бір-бірімен жарыса отырып жүгіруге үйрету (біреуі-оңға, басқасы-солға), ортаны тез айналып, бос </w:t>
            </w:r>
            <w:r w:rsidRPr="0010157B">
              <w:rPr>
                <w:rFonts w:ascii="Times New Roman" w:eastAsia="Times New Roman" w:hAnsi="Times New Roman" w:cs="Times New Roman"/>
                <w:color w:val="000000"/>
                <w:sz w:val="24"/>
                <w:szCs w:val="24"/>
                <w:lang w:val="kk-KZ"/>
              </w:rPr>
              <w:lastRenderedPageBreak/>
              <w:t>орынға келіп тұра қалу. Тез жүгіруге баулу. Ойын талаптарын орындауға үйрету.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A51675" w:rsidRPr="0010157B" w:rsidRDefault="00A51675" w:rsidP="00A51675">
            <w:pPr>
              <w:shd w:val="clear" w:color="auto" w:fill="FFFFFF" w:themeFill="background1"/>
              <w:spacing w:after="0" w:line="240" w:lineRule="auto"/>
              <w:rPr>
                <w:rFonts w:ascii="Times New Roman" w:hAnsi="Times New Roman" w:cs="Times New Roman"/>
                <w:sz w:val="24"/>
                <w:szCs w:val="24"/>
                <w:lang w:val="kk-KZ"/>
              </w:rPr>
            </w:pPr>
          </w:p>
        </w:tc>
        <w:tc>
          <w:tcPr>
            <w:tcW w:w="2693" w:type="dxa"/>
          </w:tcPr>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«Қар тазалайтын машинаны бақылау»</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Мақсаты</w:t>
            </w:r>
            <w:r w:rsidRPr="0010157B">
              <w:rPr>
                <w:rFonts w:ascii="Times New Roman" w:eastAsia="Times New Roman" w:hAnsi="Times New Roman" w:cs="Times New Roman"/>
                <w:iCs/>
                <w:color w:val="000000"/>
                <w:sz w:val="24"/>
                <w:szCs w:val="24"/>
                <w:lang w:val="kk-KZ"/>
              </w:rPr>
              <w:t>: </w:t>
            </w:r>
            <w:r w:rsidRPr="0010157B">
              <w:rPr>
                <w:rFonts w:ascii="Times New Roman" w:eastAsia="Times New Roman" w:hAnsi="Times New Roman" w:cs="Times New Roman"/>
                <w:color w:val="000000"/>
                <w:sz w:val="24"/>
                <w:szCs w:val="24"/>
                <w:lang w:val="kk-KZ"/>
              </w:rPr>
              <w:t xml:space="preserve">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w:t>
            </w:r>
            <w:r w:rsidRPr="0010157B">
              <w:rPr>
                <w:rFonts w:ascii="Times New Roman" w:eastAsia="Times New Roman" w:hAnsi="Times New Roman" w:cs="Times New Roman"/>
                <w:color w:val="000000"/>
                <w:sz w:val="24"/>
                <w:szCs w:val="24"/>
                <w:lang w:val="kk-KZ"/>
              </w:rPr>
              <w:t> </w:t>
            </w:r>
            <w:r w:rsidRPr="0010157B">
              <w:rPr>
                <w:rFonts w:ascii="Times New Roman" w:eastAsia="Times New Roman" w:hAnsi="Times New Roman" w:cs="Times New Roman"/>
                <w:bCs/>
                <w:color w:val="000000"/>
                <w:sz w:val="24"/>
                <w:szCs w:val="24"/>
                <w:lang w:val="kk-KZ"/>
              </w:rPr>
              <w:t>Түрлі түсті мұз айдынын жасау </w:t>
            </w:r>
            <w:r w:rsidRPr="0010157B">
              <w:rPr>
                <w:rFonts w:ascii="Times New Roman" w:eastAsia="Times New Roman" w:hAnsi="Times New Roman" w:cs="Times New Roman"/>
                <w:color w:val="000000"/>
                <w:sz w:val="24"/>
                <w:szCs w:val="24"/>
                <w:lang w:val="kk-KZ"/>
              </w:rPr>
              <w:t>Судың қасиетін бекіту: ыдысқа су құйып бояу араластырып аязға қатыру. Өз беттерімен берілген тапсырманы орындау (суды керек түске бояу, пішінін келтіру); бастаған істі соңына дейін жеткізу.</w:t>
            </w:r>
          </w:p>
          <w:p w:rsidR="00A51675" w:rsidRPr="0010157B" w:rsidRDefault="00A51675" w:rsidP="00A51675">
            <w:pPr>
              <w:shd w:val="clear" w:color="auto" w:fill="FFFFFF" w:themeFill="background1"/>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iCs/>
                <w:color w:val="000000"/>
                <w:sz w:val="24"/>
                <w:szCs w:val="24"/>
                <w:lang w:val="kk-KZ"/>
              </w:rPr>
              <w:t>Қимылды ойын:</w:t>
            </w:r>
            <w:r w:rsidRPr="0010157B">
              <w:rPr>
                <w:rFonts w:ascii="Times New Roman" w:eastAsia="Times New Roman" w:hAnsi="Times New Roman" w:cs="Times New Roman"/>
                <w:color w:val="000000"/>
                <w:sz w:val="24"/>
                <w:szCs w:val="24"/>
                <w:lang w:val="kk-KZ"/>
              </w:rPr>
              <w:t xml:space="preserve">  </w:t>
            </w:r>
            <w:r w:rsidRPr="0010157B">
              <w:rPr>
                <w:rFonts w:ascii="Times New Roman" w:eastAsia="Times New Roman" w:hAnsi="Times New Roman" w:cs="Times New Roman"/>
                <w:bCs/>
                <w:color w:val="000000"/>
                <w:sz w:val="24"/>
                <w:szCs w:val="24"/>
                <w:lang w:val="kk-KZ"/>
              </w:rPr>
              <w:t>«Таяқпен сыпыру</w:t>
            </w:r>
            <w:r>
              <w:rPr>
                <w:rFonts w:ascii="Times New Roman" w:eastAsia="Times New Roman" w:hAnsi="Times New Roman" w:cs="Times New Roman"/>
                <w:bCs/>
                <w:color w:val="000000"/>
                <w:sz w:val="24"/>
                <w:szCs w:val="24"/>
                <w:lang w:val="kk-KZ"/>
              </w:rPr>
              <w:t xml:space="preserve">»     </w:t>
            </w:r>
            <w:r w:rsidRPr="0010157B">
              <w:rPr>
                <w:rFonts w:ascii="Times New Roman" w:eastAsia="Times New Roman" w:hAnsi="Times New Roman" w:cs="Times New Roman"/>
                <w:color w:val="000000"/>
                <w:sz w:val="24"/>
                <w:szCs w:val="24"/>
                <w:lang w:val="kk-KZ"/>
              </w:rPr>
              <w:t xml:space="preserve">Көрсетілген бағыт </w:t>
            </w:r>
            <w:r w:rsidRPr="0010157B">
              <w:rPr>
                <w:rFonts w:ascii="Times New Roman" w:eastAsia="Times New Roman" w:hAnsi="Times New Roman" w:cs="Times New Roman"/>
                <w:color w:val="000000"/>
                <w:sz w:val="24"/>
                <w:szCs w:val="24"/>
                <w:lang w:val="kk-KZ"/>
              </w:rPr>
              <w:lastRenderedPageBreak/>
              <w:t xml:space="preserve">бойынша таяқпен сыпыру қабілеттерін бекіту (сырғанақ тебетін жерге, сырғанақ тебетін жерден соңына дейін)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tc>
        <w:tc>
          <w:tcPr>
            <w:tcW w:w="2694" w:type="dxa"/>
            <w:tcBorders>
              <w:right w:val="single" w:sz="4" w:space="0" w:color="auto"/>
            </w:tcBorders>
          </w:tcPr>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«Бұлт пен тұманды бақылау»</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Мақсаты</w:t>
            </w:r>
            <w:r w:rsidRPr="0010157B">
              <w:rPr>
                <w:rFonts w:ascii="Times New Roman" w:eastAsia="Times New Roman" w:hAnsi="Times New Roman" w:cs="Times New Roman"/>
                <w:iCs/>
                <w:color w:val="000000"/>
                <w:sz w:val="24"/>
                <w:szCs w:val="24"/>
                <w:lang w:val="kk-KZ"/>
              </w:rPr>
              <w:t>: </w:t>
            </w:r>
            <w:r w:rsidRPr="0010157B">
              <w:rPr>
                <w:rFonts w:ascii="Times New Roman" w:eastAsia="Times New Roman" w:hAnsi="Times New Roman" w:cs="Times New Roman"/>
                <w:color w:val="000000"/>
                <w:sz w:val="24"/>
                <w:szCs w:val="24"/>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w:t>
            </w:r>
            <w:r w:rsidRPr="0010157B">
              <w:rPr>
                <w:rFonts w:ascii="Times New Roman" w:eastAsia="Times New Roman" w:hAnsi="Times New Roman" w:cs="Times New Roman"/>
                <w:color w:val="000000"/>
                <w:sz w:val="24"/>
                <w:szCs w:val="24"/>
                <w:lang w:val="kk-KZ"/>
              </w:rPr>
              <w:t> Ойын үшін қардан жасалған құрылыс (ұшақ, қалашық, машина) Біріккен іс-әрекет арқылы жақсы көңіл</w:t>
            </w:r>
            <w:r>
              <w:rPr>
                <w:rFonts w:ascii="Times New Roman" w:eastAsia="Times New Roman" w:hAnsi="Times New Roman" w:cs="Times New Roman"/>
                <w:color w:val="000000"/>
                <w:sz w:val="24"/>
                <w:szCs w:val="24"/>
                <w:lang w:val="kk-KZ"/>
              </w:rPr>
              <w:t xml:space="preserve"> </w:t>
            </w:r>
            <w:r w:rsidRPr="0010157B">
              <w:rPr>
                <w:rFonts w:ascii="Times New Roman" w:eastAsia="Times New Roman" w:hAnsi="Times New Roman" w:cs="Times New Roman"/>
                <w:color w:val="000000"/>
                <w:sz w:val="24"/>
                <w:szCs w:val="24"/>
                <w:lang w:val="kk-KZ"/>
              </w:rPr>
              <w:t>-күй сыйлау; құрастыру қабілетін дамыту.</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51675" w:rsidRPr="00980D49"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 </w:t>
            </w:r>
            <w:r w:rsidRPr="0010157B">
              <w:rPr>
                <w:rFonts w:ascii="Times New Roman" w:eastAsia="Times New Roman" w:hAnsi="Times New Roman" w:cs="Times New Roman"/>
                <w:bCs/>
                <w:color w:val="000000"/>
                <w:sz w:val="24"/>
                <w:szCs w:val="24"/>
                <w:lang w:val="kk-KZ"/>
              </w:rPr>
              <w:t>«Бірінші болу» </w:t>
            </w:r>
            <w:r w:rsidRPr="0010157B">
              <w:rPr>
                <w:rFonts w:ascii="Times New Roman" w:eastAsia="Times New Roman" w:hAnsi="Times New Roman" w:cs="Times New Roman"/>
                <w:color w:val="000000"/>
                <w:sz w:val="24"/>
                <w:szCs w:val="24"/>
                <w:lang w:val="kk-KZ"/>
              </w:rPr>
              <w:t xml:space="preserve">Бір бірін қуалау </w:t>
            </w:r>
            <w:r w:rsidRPr="0010157B">
              <w:rPr>
                <w:rFonts w:ascii="Times New Roman" w:eastAsia="Times New Roman" w:hAnsi="Times New Roman" w:cs="Times New Roman"/>
                <w:color w:val="000000"/>
                <w:sz w:val="24"/>
                <w:szCs w:val="24"/>
                <w:lang w:val="kk-KZ"/>
              </w:rPr>
              <w:lastRenderedPageBreak/>
              <w:t>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693" w:type="dxa"/>
            <w:tcBorders>
              <w:left w:val="single" w:sz="4" w:space="0" w:color="auto"/>
            </w:tcBorders>
          </w:tcPr>
          <w:p w:rsidR="00A51675" w:rsidRPr="0010157B" w:rsidRDefault="00A51675" w:rsidP="00A51675">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«Қыс соңында баған түбінде орналасқан шеңберді бақылау»</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Мақсаты</w:t>
            </w:r>
            <w:r w:rsidRPr="0010157B">
              <w:rPr>
                <w:rFonts w:ascii="Times New Roman" w:eastAsia="Times New Roman" w:hAnsi="Times New Roman" w:cs="Times New Roman"/>
                <w:iCs/>
                <w:color w:val="000000"/>
                <w:sz w:val="24"/>
                <w:szCs w:val="24"/>
                <w:lang w:val="kk-KZ"/>
              </w:rPr>
              <w:t>: </w:t>
            </w:r>
            <w:r w:rsidRPr="0010157B">
              <w:rPr>
                <w:rFonts w:ascii="Times New Roman" w:eastAsia="Times New Roman" w:hAnsi="Times New Roman" w:cs="Times New Roman"/>
                <w:color w:val="000000"/>
                <w:sz w:val="24"/>
                <w:szCs w:val="24"/>
                <w:lang w:val="kk-KZ"/>
              </w:rPr>
              <w:t xml:space="preserve">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 баған түбінде шеңбердің бар екендігін түсіндіру. </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10157B">
              <w:rPr>
                <w:rFonts w:ascii="Times New Roman" w:eastAsia="Times New Roman" w:hAnsi="Times New Roman" w:cs="Times New Roman"/>
                <w:iCs/>
                <w:color w:val="000000"/>
                <w:sz w:val="24"/>
                <w:szCs w:val="24"/>
                <w:lang w:val="kk-KZ"/>
              </w:rPr>
              <w:t>Еңбек: </w:t>
            </w:r>
            <w:r w:rsidRPr="0010157B">
              <w:rPr>
                <w:rFonts w:ascii="Times New Roman" w:eastAsia="Times New Roman" w:hAnsi="Times New Roman" w:cs="Times New Roman"/>
                <w:bCs/>
                <w:color w:val="000000"/>
                <w:sz w:val="24"/>
                <w:szCs w:val="24"/>
                <w:lang w:val="kk-KZ"/>
              </w:rPr>
              <w:t>Табиғат бұрышына жуа отырғызу.</w:t>
            </w:r>
            <w:r w:rsidRPr="0010157B">
              <w:rPr>
                <w:rFonts w:ascii="Times New Roman" w:eastAsia="Times New Roman" w:hAnsi="Times New Roman" w:cs="Times New Roman"/>
                <w:bCs/>
                <w:iCs/>
                <w:color w:val="000000"/>
                <w:sz w:val="24"/>
                <w:szCs w:val="24"/>
                <w:lang w:val="kk-KZ"/>
              </w:rPr>
              <w:t> </w:t>
            </w:r>
            <w:r w:rsidRPr="0010157B">
              <w:rPr>
                <w:rFonts w:ascii="Times New Roman" w:eastAsia="Times New Roman" w:hAnsi="Times New Roman" w:cs="Times New Roman"/>
                <w:color w:val="000000"/>
                <w:sz w:val="24"/>
                <w:szCs w:val="24"/>
                <w:lang w:val="kk-KZ"/>
              </w:rPr>
              <w:t>Балаларға табиғат бұрышына, жәшікке жуа отырғызып үйрету, жуаның құрамында ағзаға пайдалы дәрумендердің барын айту.</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 </w:t>
            </w:r>
            <w:r w:rsidRPr="0010157B">
              <w:rPr>
                <w:rFonts w:ascii="Times New Roman" w:eastAsia="Times New Roman" w:hAnsi="Times New Roman" w:cs="Times New Roman"/>
                <w:bCs/>
                <w:color w:val="000000"/>
                <w:sz w:val="24"/>
                <w:szCs w:val="24"/>
                <w:lang w:val="kk-KZ"/>
              </w:rPr>
              <w:t xml:space="preserve">«Кім </w:t>
            </w:r>
            <w:r w:rsidRPr="0010157B">
              <w:rPr>
                <w:rFonts w:ascii="Times New Roman" w:eastAsia="Times New Roman" w:hAnsi="Times New Roman" w:cs="Times New Roman"/>
                <w:bCs/>
                <w:color w:val="000000"/>
                <w:sz w:val="24"/>
                <w:szCs w:val="24"/>
                <w:lang w:val="kk-KZ"/>
              </w:rPr>
              <w:lastRenderedPageBreak/>
              <w:t>шапшаң?»</w:t>
            </w:r>
            <w:r w:rsidRPr="0010157B">
              <w:rPr>
                <w:rFonts w:ascii="Times New Roman" w:eastAsia="Times New Roman" w:hAnsi="Times New Roman" w:cs="Times New Roman"/>
                <w:bCs/>
                <w:iCs/>
                <w:color w:val="000000"/>
                <w:sz w:val="24"/>
                <w:szCs w:val="24"/>
                <w:lang w:val="kk-KZ"/>
              </w:rPr>
              <w:t> </w:t>
            </w:r>
            <w:r>
              <w:rPr>
                <w:rFonts w:ascii="Times New Roman" w:eastAsia="Times New Roman" w:hAnsi="Times New Roman" w:cs="Times New Roman"/>
                <w:color w:val="000000"/>
                <w:sz w:val="24"/>
                <w:szCs w:val="24"/>
                <w:lang w:val="kk-KZ"/>
              </w:rPr>
              <w:t xml:space="preserve">Белгіленген жерден жүкіре, </w:t>
            </w:r>
            <w:r w:rsidRPr="0010157B">
              <w:rPr>
                <w:rFonts w:ascii="Times New Roman" w:eastAsia="Times New Roman" w:hAnsi="Times New Roman" w:cs="Times New Roman"/>
                <w:color w:val="000000"/>
                <w:sz w:val="24"/>
                <w:szCs w:val="24"/>
                <w:lang w:val="kk-KZ"/>
              </w:rPr>
              <w:t xml:space="preserve"> жүре білуді қалыптастыру. Жарыстарға қатысуға деген талаптарын арттыру; достық сезімдерін ояту, топтағы жолдастарына көмек беруге тәрбиелеу.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551" w:type="dxa"/>
          </w:tcPr>
          <w:p w:rsidR="00A51675" w:rsidRPr="0010157B" w:rsidRDefault="00A51675" w:rsidP="00A51675">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«Құстарды бақылау (сарышымшық, бозторғай, сауысқан, торғай, көгершін)»</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Мақсаты</w:t>
            </w:r>
            <w:r w:rsidRPr="0010157B">
              <w:rPr>
                <w:rFonts w:ascii="Times New Roman" w:eastAsia="Times New Roman" w:hAnsi="Times New Roman" w:cs="Times New Roman"/>
                <w:bCs/>
                <w:iCs/>
                <w:color w:val="000000"/>
                <w:sz w:val="24"/>
                <w:szCs w:val="24"/>
                <w:lang w:val="kk-KZ"/>
              </w:rPr>
              <w:t>: </w:t>
            </w:r>
            <w:r w:rsidRPr="0010157B">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 </w:t>
            </w:r>
            <w:r w:rsidRPr="0010157B">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lastRenderedPageBreak/>
              <w:t xml:space="preserve">Қимылды ойын:  </w:t>
            </w:r>
            <w:r w:rsidRPr="0010157B">
              <w:rPr>
                <w:rFonts w:ascii="Times New Roman" w:eastAsia="Times New Roman" w:hAnsi="Times New Roman" w:cs="Times New Roman"/>
                <w:bCs/>
                <w:color w:val="000000"/>
                <w:sz w:val="24"/>
                <w:szCs w:val="24"/>
                <w:lang w:val="kk-KZ"/>
              </w:rPr>
              <w:t>«Қарғалар» </w:t>
            </w:r>
            <w:r w:rsidRPr="0010157B">
              <w:rPr>
                <w:rFonts w:ascii="Times New Roman" w:eastAsia="Times New Roman" w:hAnsi="Times New Roman" w:cs="Times New Roman"/>
                <w:color w:val="000000"/>
                <w:sz w:val="24"/>
                <w:szCs w:val="24"/>
                <w:lang w:val="kk-KZ"/>
              </w:rPr>
              <w:t>Ойынға деген қызығушылықтарын арттыру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A51675" w:rsidRPr="0010157B" w:rsidRDefault="00A51675" w:rsidP="00A51675">
            <w:pPr>
              <w:shd w:val="clear" w:color="auto" w:fill="FFFFFF" w:themeFill="background1"/>
              <w:spacing w:after="0" w:line="240" w:lineRule="auto"/>
              <w:rPr>
                <w:rFonts w:ascii="Times New Roman" w:hAnsi="Times New Roman" w:cs="Times New Roman"/>
                <w:sz w:val="24"/>
                <w:szCs w:val="24"/>
                <w:lang w:val="kk-KZ"/>
              </w:rPr>
            </w:pPr>
          </w:p>
        </w:tc>
      </w:tr>
      <w:tr w:rsidR="00A51675" w:rsidRPr="0010157B" w:rsidTr="00A51675">
        <w:trPr>
          <w:trHeight w:val="566"/>
        </w:trPr>
        <w:tc>
          <w:tcPr>
            <w:tcW w:w="2552" w:type="dxa"/>
            <w:hideMark/>
          </w:tcPr>
          <w:p w:rsidR="00A51675" w:rsidRPr="0010157B" w:rsidRDefault="00A51675" w:rsidP="00A51675">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lastRenderedPageBreak/>
              <w:t>Серуеннен оралу</w:t>
            </w:r>
          </w:p>
        </w:tc>
        <w:tc>
          <w:tcPr>
            <w:tcW w:w="13466" w:type="dxa"/>
            <w:gridSpan w:val="5"/>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Балалардың ұйымшылдықпен топқа оралуы киімдерін шешіп шкафтарына орналастыру.</w:t>
            </w:r>
          </w:p>
          <w:p w:rsidR="00A51675" w:rsidRPr="0010157B" w:rsidRDefault="00A51675" w:rsidP="00A51675">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Серуен мен саяхат кезінде алған әсерлерін суретте бейнелеу.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tc>
      </w:tr>
      <w:tr w:rsidR="00A51675" w:rsidRPr="009206EB" w:rsidTr="00A51675">
        <w:trPr>
          <w:trHeight w:val="849"/>
        </w:trPr>
        <w:tc>
          <w:tcPr>
            <w:tcW w:w="2552" w:type="dxa"/>
            <w:hideMark/>
          </w:tcPr>
          <w:p w:rsidR="00A51675" w:rsidRPr="0010157B" w:rsidRDefault="00A51675" w:rsidP="00A51675">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Түскі ас</w:t>
            </w:r>
          </w:p>
        </w:tc>
        <w:tc>
          <w:tcPr>
            <w:tcW w:w="13466" w:type="dxa"/>
            <w:gridSpan w:val="5"/>
          </w:tcPr>
          <w:p w:rsidR="00A51675" w:rsidRPr="0010157B" w:rsidRDefault="00A51675" w:rsidP="00A51675">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bCs/>
                <w:sz w:val="24"/>
                <w:szCs w:val="24"/>
                <w:lang w:val="kk-KZ"/>
              </w:rPr>
              <w:t>Кезекшілердің еңбек әрекеті</w:t>
            </w:r>
            <w:r w:rsidRPr="0010157B">
              <w:rPr>
                <w:rFonts w:ascii="Times New Roman" w:eastAsia="Calibri" w:hAnsi="Times New Roman" w:cs="Times New Roman"/>
                <w:sz w:val="24"/>
                <w:szCs w:val="24"/>
                <w:lang w:val="kk-KZ"/>
              </w:rPr>
              <w:t xml:space="preserve"> (ас ішу құралдарын, майлықтарды  үстелге қою)</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p w:rsidR="00A51675" w:rsidRPr="0010157B" w:rsidRDefault="00A51675" w:rsidP="00A51675">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bCs/>
                <w:sz w:val="24"/>
                <w:szCs w:val="24"/>
                <w:lang w:val="kk-KZ"/>
              </w:rPr>
              <w:t xml:space="preserve">Гигиеналық шаралар </w:t>
            </w:r>
            <w:r w:rsidRPr="0010157B">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A51675" w:rsidRPr="0010157B" w:rsidRDefault="00A51675" w:rsidP="00A51675">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Астарың дәмді болсын!</w:t>
            </w:r>
          </w:p>
          <w:p w:rsidR="00A51675" w:rsidRPr="0010157B" w:rsidRDefault="00A51675" w:rsidP="00A51675">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A51675" w:rsidRPr="0010157B" w:rsidRDefault="00A51675" w:rsidP="00A51675">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Ойын- жаттығу:</w:t>
            </w:r>
          </w:p>
          <w:p w:rsidR="00A51675" w:rsidRPr="0010157B" w:rsidRDefault="00A51675" w:rsidP="00A51675">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Астың алды үнемі,</w:t>
            </w:r>
          </w:p>
          <w:p w:rsidR="00A51675" w:rsidRPr="0010157B" w:rsidRDefault="00A51675" w:rsidP="00A51675">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Сабынмен қол жуамыз,</w:t>
            </w:r>
          </w:p>
          <w:p w:rsidR="00A51675" w:rsidRPr="0010157B" w:rsidRDefault="00A51675" w:rsidP="00A51675">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Таза болды мұнтаздай,</w:t>
            </w:r>
          </w:p>
          <w:p w:rsidR="00A51675" w:rsidRPr="0010157B" w:rsidRDefault="00A51675" w:rsidP="00A51675">
            <w:pPr>
              <w:spacing w:after="0" w:line="240" w:lineRule="auto"/>
              <w:rPr>
                <w:rFonts w:ascii="Times New Roman" w:eastAsia="Calibri" w:hAnsi="Times New Roman" w:cs="Times New Roman"/>
                <w:sz w:val="24"/>
                <w:szCs w:val="24"/>
                <w:lang w:val="kk-KZ"/>
              </w:rPr>
            </w:pPr>
            <w:r w:rsidRPr="0010157B">
              <w:rPr>
                <w:rFonts w:ascii="Times New Roman" w:eastAsia="Times New Roman" w:hAnsi="Times New Roman" w:cs="Times New Roman"/>
                <w:sz w:val="24"/>
                <w:szCs w:val="24"/>
                <w:lang w:val="kk-KZ"/>
              </w:rPr>
              <w:t>Тағамға қол созамыз.</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A51675" w:rsidRPr="00220058" w:rsidTr="00A51675">
        <w:trPr>
          <w:trHeight w:val="1558"/>
        </w:trPr>
        <w:tc>
          <w:tcPr>
            <w:tcW w:w="2552" w:type="dxa"/>
            <w:hideMark/>
          </w:tcPr>
          <w:p w:rsidR="00A51675" w:rsidRPr="0010157B" w:rsidRDefault="00A51675" w:rsidP="00A51675">
            <w:pPr>
              <w:spacing w:after="0" w:line="240" w:lineRule="auto"/>
              <w:rPr>
                <w:rFonts w:ascii="Times New Roman" w:hAnsi="Times New Roman" w:cs="Times New Roman"/>
                <w:bCs/>
                <w:sz w:val="24"/>
                <w:szCs w:val="24"/>
              </w:rPr>
            </w:pPr>
            <w:r w:rsidRPr="0010157B">
              <w:rPr>
                <w:rFonts w:ascii="Times New Roman" w:hAnsi="Times New Roman" w:cs="Times New Roman"/>
                <w:bCs/>
                <w:sz w:val="24"/>
                <w:szCs w:val="24"/>
              </w:rPr>
              <w:t>Күндізгі ұйқы</w:t>
            </w:r>
          </w:p>
        </w:tc>
        <w:tc>
          <w:tcPr>
            <w:tcW w:w="2835" w:type="dxa"/>
            <w:tcBorders>
              <w:right w:val="single" w:sz="4" w:space="0" w:color="auto"/>
            </w:tcBorders>
          </w:tcPr>
          <w:p w:rsidR="00A51675" w:rsidRPr="0010157B" w:rsidRDefault="00A51675" w:rsidP="00A51675">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r>
              <w:rPr>
                <w:rFonts w:ascii="Times New Roman" w:hAnsi="Times New Roman" w:cs="Times New Roman"/>
                <w:sz w:val="24"/>
                <w:szCs w:val="24"/>
                <w:lang w:val="kk-KZ"/>
              </w:rPr>
              <w:t>Музыка</w:t>
            </w:r>
          </w:p>
        </w:tc>
        <w:tc>
          <w:tcPr>
            <w:tcW w:w="2693" w:type="dxa"/>
            <w:tcBorders>
              <w:left w:val="single" w:sz="4" w:space="0" w:color="auto"/>
            </w:tcBorders>
          </w:tcPr>
          <w:p w:rsidR="00A51675" w:rsidRPr="00220058" w:rsidRDefault="00A51675" w:rsidP="00A51675">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Балалардың  тыныш ұйықтауы үшін жайлы жағдай жасау</w:t>
            </w:r>
            <w:r>
              <w:rPr>
                <w:rFonts w:ascii="Times New Roman" w:hAnsi="Times New Roman" w:cs="Times New Roman"/>
                <w:sz w:val="24"/>
                <w:szCs w:val="24"/>
                <w:lang w:val="kk-KZ"/>
              </w:rPr>
              <w:t xml:space="preserve">                   Музыка</w:t>
            </w:r>
          </w:p>
          <w:p w:rsidR="00A51675" w:rsidRPr="0010157B" w:rsidRDefault="00A51675" w:rsidP="00A51675">
            <w:pPr>
              <w:spacing w:after="0" w:line="240" w:lineRule="auto"/>
              <w:rPr>
                <w:rFonts w:ascii="Times New Roman" w:hAnsi="Times New Roman" w:cs="Times New Roman"/>
                <w:sz w:val="24"/>
                <w:szCs w:val="24"/>
                <w:bdr w:val="none" w:sz="0" w:space="0" w:color="auto" w:frame="1"/>
                <w:lang w:val="kk-KZ"/>
              </w:rPr>
            </w:pPr>
          </w:p>
        </w:tc>
        <w:tc>
          <w:tcPr>
            <w:tcW w:w="2694" w:type="dxa"/>
          </w:tcPr>
          <w:p w:rsidR="00A51675" w:rsidRPr="0010157B" w:rsidRDefault="00A51675" w:rsidP="00A51675">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Балалардың  тыныш ұйықтауы үшін жайлы баяу музыка тыңдау. (Ақырын, баяу).</w:t>
            </w:r>
            <w:r>
              <w:rPr>
                <w:rFonts w:ascii="Times New Roman" w:hAnsi="Times New Roman" w:cs="Times New Roman"/>
                <w:sz w:val="24"/>
                <w:szCs w:val="24"/>
                <w:lang w:val="kk-KZ"/>
              </w:rPr>
              <w:t xml:space="preserve"> Музыка</w:t>
            </w:r>
          </w:p>
        </w:tc>
        <w:tc>
          <w:tcPr>
            <w:tcW w:w="2693" w:type="dxa"/>
            <w:tcBorders>
              <w:right w:val="single" w:sz="4" w:space="0" w:color="auto"/>
            </w:tcBorders>
          </w:tcPr>
          <w:p w:rsidR="00A51675" w:rsidRPr="0010157B" w:rsidRDefault="00A51675" w:rsidP="00A51675">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Ертегі кітаптар </w:t>
            </w:r>
            <w:r w:rsidRPr="0010157B">
              <w:rPr>
                <w:rFonts w:ascii="Times New Roman" w:hAnsi="Times New Roman" w:cs="Times New Roman"/>
                <w:sz w:val="24"/>
                <w:szCs w:val="24"/>
                <w:lang w:val="kk-KZ"/>
              </w:rPr>
              <w:t xml:space="preserve"> оқып беру.</w:t>
            </w:r>
            <w:r>
              <w:rPr>
                <w:rFonts w:ascii="Times New Roman" w:hAnsi="Times New Roman" w:cs="Times New Roman"/>
                <w:sz w:val="24"/>
                <w:szCs w:val="24"/>
                <w:lang w:val="kk-KZ"/>
              </w:rPr>
              <w:t xml:space="preserve">                                           Көркем әдебиет</w:t>
            </w:r>
          </w:p>
          <w:p w:rsidR="00A51675" w:rsidRPr="0010157B" w:rsidRDefault="00A51675" w:rsidP="00A51675">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A51675" w:rsidRPr="0010157B" w:rsidRDefault="00A51675" w:rsidP="00A51675">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Балалардың  тыныш ұйықтауы үшін жайлы жағдай жасау</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«Әлди-әлди» жыры.</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Му</w:t>
            </w:r>
            <w:r>
              <w:rPr>
                <w:rFonts w:ascii="Times New Roman" w:hAnsi="Times New Roman" w:cs="Times New Roman"/>
                <w:sz w:val="24"/>
                <w:szCs w:val="24"/>
                <w:lang w:val="kk-KZ"/>
              </w:rPr>
              <w:t>зыка</w:t>
            </w:r>
          </w:p>
        </w:tc>
      </w:tr>
      <w:tr w:rsidR="00A51675" w:rsidRPr="0087188D" w:rsidTr="00A51675">
        <w:trPr>
          <w:trHeight w:val="841"/>
        </w:trPr>
        <w:tc>
          <w:tcPr>
            <w:tcW w:w="2552" w:type="dxa"/>
            <w:hideMark/>
          </w:tcPr>
          <w:p w:rsidR="00A51675" w:rsidRPr="0010157B" w:rsidRDefault="00A51675" w:rsidP="00A51675">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Біртіндеп ұйқыдан ояту,</w:t>
            </w:r>
          </w:p>
          <w:p w:rsidR="00A51675" w:rsidRPr="0010157B" w:rsidRDefault="00A51675" w:rsidP="00A51675">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сауықтыру шаралары</w:t>
            </w:r>
          </w:p>
        </w:tc>
        <w:tc>
          <w:tcPr>
            <w:tcW w:w="2835" w:type="dxa"/>
            <w:tcBorders>
              <w:right w:val="single" w:sz="4" w:space="0" w:color="auto"/>
            </w:tcBorders>
          </w:tcPr>
          <w:p w:rsidR="00A51675" w:rsidRPr="0010157B" w:rsidRDefault="00A51675" w:rsidP="00A51675">
            <w:pPr>
              <w:spacing w:after="0" w:line="240" w:lineRule="auto"/>
              <w:rPr>
                <w:rFonts w:ascii="Times New Roman" w:hAnsi="Times New Roman" w:cs="Times New Roman"/>
                <w:bCs/>
                <w:sz w:val="24"/>
                <w:szCs w:val="24"/>
                <w:lang w:val="kk-KZ"/>
              </w:rPr>
            </w:pPr>
            <w:r w:rsidRPr="0010157B">
              <w:rPr>
                <w:rFonts w:ascii="Times New Roman" w:hAnsi="Times New Roman" w:cs="Times New Roman"/>
                <w:color w:val="000000"/>
                <w:sz w:val="24"/>
                <w:szCs w:val="24"/>
                <w:lang w:val="kk-KZ"/>
              </w:rPr>
              <w:t xml:space="preserve">«Денсаулық - зор байлық» сөзінің мәнін түсіну, өзінің жасаған іс-әрекетінің ағзаға әсерін, тістерді тазалаудың </w:t>
            </w:r>
            <w:r w:rsidRPr="0010157B">
              <w:rPr>
                <w:rFonts w:ascii="Times New Roman" w:hAnsi="Times New Roman" w:cs="Times New Roman"/>
                <w:color w:val="000000"/>
                <w:sz w:val="24"/>
                <w:szCs w:val="24"/>
                <w:lang w:val="kk-KZ"/>
              </w:rPr>
              <w:lastRenderedPageBreak/>
              <w:t>пайдасын, суық тимеудің алдыналуға болатынын түсіну.</w:t>
            </w:r>
            <w:r>
              <w:rPr>
                <w:rFonts w:ascii="Times New Roman" w:hAnsi="Times New Roman" w:cs="Times New Roman"/>
                <w:color w:val="000000"/>
                <w:sz w:val="24"/>
                <w:szCs w:val="24"/>
                <w:lang w:val="kk-KZ"/>
              </w:rPr>
              <w:t xml:space="preserve">                                  </w:t>
            </w:r>
            <w:r>
              <w:rPr>
                <w:rFonts w:ascii="Times New Roman" w:hAnsi="Times New Roman" w:cs="Times New Roman"/>
                <w:bCs/>
                <w:sz w:val="24"/>
                <w:szCs w:val="24"/>
                <w:lang w:val="kk-KZ"/>
              </w:rPr>
              <w:t xml:space="preserve"> (Дене тәрбиесі</w:t>
            </w:r>
            <w:r w:rsidRPr="0010157B">
              <w:rPr>
                <w:rFonts w:ascii="Times New Roman" w:hAnsi="Times New Roman" w:cs="Times New Roman"/>
                <w:bCs/>
                <w:sz w:val="24"/>
                <w:szCs w:val="24"/>
                <w:lang w:val="kk-KZ"/>
              </w:rPr>
              <w:t>)</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693" w:type="dxa"/>
            <w:tcBorders>
              <w:left w:val="single" w:sz="4" w:space="0" w:color="auto"/>
              <w:right w:val="single" w:sz="4" w:space="0" w:color="auto"/>
            </w:tcBorders>
          </w:tcPr>
          <w:p w:rsidR="00A51675" w:rsidRPr="0010157B" w:rsidRDefault="00A51675" w:rsidP="00A51675">
            <w:pPr>
              <w:spacing w:after="0" w:line="240" w:lineRule="auto"/>
              <w:rPr>
                <w:rFonts w:ascii="Times New Roman" w:hAnsi="Times New Roman" w:cs="Times New Roman"/>
                <w:color w:val="000000"/>
                <w:sz w:val="24"/>
                <w:szCs w:val="24"/>
                <w:shd w:val="clear" w:color="auto" w:fill="FFFFFF"/>
                <w:lang w:val="kk-KZ"/>
              </w:rPr>
            </w:pPr>
            <w:r w:rsidRPr="002C64E1">
              <w:rPr>
                <w:rFonts w:ascii="Times New Roman" w:eastAsia="Calibri" w:hAnsi="Times New Roman" w:cs="Times New Roman"/>
                <w:color w:val="000000"/>
                <w:sz w:val="24"/>
                <w:szCs w:val="24"/>
                <w:lang w:val="kk-KZ"/>
              </w:rPr>
              <w:lastRenderedPageBreak/>
              <w:t xml:space="preserve">Жалпақ табандылықтың алдын алу мақсатында ортопедиялық түйме жол бойымен  жүруді </w:t>
            </w:r>
            <w:r w:rsidRPr="002C64E1">
              <w:rPr>
                <w:rFonts w:ascii="Times New Roman" w:eastAsia="Calibri" w:hAnsi="Times New Roman" w:cs="Times New Roman"/>
                <w:color w:val="000000"/>
                <w:sz w:val="24"/>
                <w:szCs w:val="24"/>
                <w:lang w:val="kk-KZ"/>
              </w:rPr>
              <w:lastRenderedPageBreak/>
              <w:t>жалғастыру.</w:t>
            </w:r>
            <w:r>
              <w:rPr>
                <w:rFonts w:ascii="Times New Roman" w:eastAsia="Calibri" w:hAnsi="Times New Roman" w:cs="Times New Roman"/>
                <w:color w:val="000000"/>
                <w:sz w:val="24"/>
                <w:szCs w:val="24"/>
                <w:lang w:val="kk-KZ"/>
              </w:rPr>
              <w:t xml:space="preserve">                          </w:t>
            </w:r>
            <w:r w:rsidRPr="002C64E1">
              <w:rPr>
                <w:rFonts w:ascii="Times New Roman" w:hAnsi="Times New Roman"/>
                <w:i/>
                <w:w w:val="101"/>
                <w:sz w:val="24"/>
                <w:szCs w:val="24"/>
                <w:lang w:val="kk-KZ"/>
              </w:rPr>
              <w:t xml:space="preserve"> </w:t>
            </w:r>
            <w:r>
              <w:rPr>
                <w:rFonts w:ascii="Times New Roman" w:hAnsi="Times New Roman" w:cs="Times New Roman"/>
                <w:bCs/>
                <w:sz w:val="24"/>
                <w:szCs w:val="24"/>
                <w:lang w:val="kk-KZ"/>
              </w:rPr>
              <w:t>(Дене тәрбиесі</w:t>
            </w:r>
            <w:r w:rsidRPr="0010157B">
              <w:rPr>
                <w:rFonts w:ascii="Times New Roman" w:hAnsi="Times New Roman" w:cs="Times New Roman"/>
                <w:bCs/>
                <w:sz w:val="24"/>
                <w:szCs w:val="24"/>
                <w:lang w:val="kk-KZ"/>
              </w:rPr>
              <w:t>)</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A51675" w:rsidRPr="0010157B" w:rsidRDefault="00A51675" w:rsidP="00A51675">
            <w:pPr>
              <w:spacing w:after="0" w:line="240" w:lineRule="auto"/>
              <w:rPr>
                <w:rFonts w:ascii="Times New Roman" w:hAnsi="Times New Roman" w:cs="Times New Roman"/>
                <w:color w:val="000000"/>
                <w:sz w:val="24"/>
                <w:szCs w:val="24"/>
                <w:lang w:val="kk-KZ"/>
              </w:rPr>
            </w:pPr>
          </w:p>
        </w:tc>
        <w:tc>
          <w:tcPr>
            <w:tcW w:w="2694" w:type="dxa"/>
            <w:tcBorders>
              <w:left w:val="single" w:sz="4" w:space="0" w:color="auto"/>
              <w:right w:val="single" w:sz="4" w:space="0" w:color="auto"/>
            </w:tcBorders>
          </w:tcPr>
          <w:p w:rsidR="00A51675" w:rsidRPr="0010157B" w:rsidRDefault="00A51675" w:rsidP="00A51675">
            <w:pPr>
              <w:spacing w:after="0" w:line="240" w:lineRule="auto"/>
              <w:rPr>
                <w:rFonts w:ascii="Times New Roman" w:hAnsi="Times New Roman" w:cs="Times New Roman"/>
                <w:bCs/>
                <w:sz w:val="24"/>
                <w:szCs w:val="24"/>
                <w:lang w:val="kk-KZ"/>
              </w:rPr>
            </w:pPr>
            <w:r w:rsidRPr="0010157B">
              <w:rPr>
                <w:rFonts w:ascii="Times New Roman" w:hAnsi="Times New Roman" w:cs="Times New Roman"/>
                <w:color w:val="000000"/>
                <w:sz w:val="24"/>
                <w:szCs w:val="24"/>
                <w:lang w:val="kk-KZ"/>
              </w:rPr>
              <w:lastRenderedPageBreak/>
              <w:t xml:space="preserve"> Салауатты өмір салты туралы ұғымдарды кеңейту</w:t>
            </w:r>
            <w:r w:rsidRPr="002C64E1">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sidRPr="002C64E1">
              <w:rPr>
                <w:rFonts w:ascii="Times New Roman" w:eastAsia="Times New Roman" w:hAnsi="Times New Roman" w:cs="Times New Roman"/>
                <w:color w:val="000000"/>
                <w:sz w:val="24"/>
                <w:szCs w:val="24"/>
                <w:lang w:val="kk-KZ"/>
              </w:rPr>
              <w:t xml:space="preserve">Өз орындарында отырып керілу, </w:t>
            </w:r>
            <w:r w:rsidRPr="002C64E1">
              <w:rPr>
                <w:rFonts w:ascii="Times New Roman" w:eastAsia="Times New Roman" w:hAnsi="Times New Roman" w:cs="Times New Roman"/>
                <w:color w:val="000000"/>
                <w:sz w:val="24"/>
                <w:szCs w:val="24"/>
                <w:lang w:val="kk-KZ"/>
              </w:rPr>
              <w:lastRenderedPageBreak/>
              <w:t>тыныстау  жаттығуларын жасату.</w:t>
            </w:r>
            <w:r w:rsidRPr="002C64E1">
              <w:rPr>
                <w:rFonts w:ascii="Times New Roman" w:hAnsi="Times New Roman"/>
                <w:i/>
                <w:w w:val="101"/>
                <w:sz w:val="24"/>
                <w:szCs w:val="24"/>
                <w:lang w:val="kk-KZ"/>
              </w:rPr>
              <w:t xml:space="preserve"> </w:t>
            </w:r>
            <w:r>
              <w:rPr>
                <w:rFonts w:ascii="Times New Roman" w:hAnsi="Times New Roman" w:cs="Times New Roman"/>
                <w:bCs/>
                <w:sz w:val="24"/>
                <w:szCs w:val="24"/>
                <w:lang w:val="kk-KZ"/>
              </w:rPr>
              <w:t xml:space="preserve"> (Дене тәрбиесі</w:t>
            </w:r>
            <w:r w:rsidRPr="0010157B">
              <w:rPr>
                <w:rFonts w:ascii="Times New Roman" w:hAnsi="Times New Roman" w:cs="Times New Roman"/>
                <w:bCs/>
                <w:sz w:val="24"/>
                <w:szCs w:val="24"/>
                <w:lang w:val="kk-KZ"/>
              </w:rPr>
              <w:t>)</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693" w:type="dxa"/>
            <w:tcBorders>
              <w:left w:val="single" w:sz="4" w:space="0" w:color="auto"/>
              <w:right w:val="single" w:sz="4" w:space="0" w:color="auto"/>
            </w:tcBorders>
          </w:tcPr>
          <w:p w:rsidR="00A51675" w:rsidRPr="0010157B" w:rsidRDefault="00A51675" w:rsidP="00A51675">
            <w:pPr>
              <w:spacing w:after="0" w:line="240" w:lineRule="auto"/>
              <w:rPr>
                <w:rFonts w:ascii="Times New Roman" w:hAnsi="Times New Roman" w:cs="Times New Roman"/>
                <w:bCs/>
                <w:sz w:val="24"/>
                <w:szCs w:val="24"/>
                <w:lang w:val="kk-KZ"/>
              </w:rPr>
            </w:pPr>
            <w:r w:rsidRPr="0010157B">
              <w:rPr>
                <w:rFonts w:ascii="Times New Roman" w:hAnsi="Times New Roman" w:cs="Times New Roman"/>
                <w:color w:val="000000"/>
                <w:sz w:val="24"/>
                <w:szCs w:val="24"/>
                <w:lang w:val="kk-KZ"/>
              </w:rPr>
              <w:lastRenderedPageBreak/>
              <w:t xml:space="preserve">«Денсаулық - зор байлық» </w:t>
            </w:r>
            <w:r>
              <w:rPr>
                <w:rFonts w:ascii="Times New Roman" w:hAnsi="Times New Roman" w:cs="Times New Roman"/>
                <w:color w:val="000000"/>
                <w:sz w:val="24"/>
                <w:szCs w:val="24"/>
                <w:lang w:val="kk-KZ"/>
              </w:rPr>
              <w:t xml:space="preserve">сөзінің мәнін түсіну, </w:t>
            </w:r>
            <w:r w:rsidRPr="0010157B">
              <w:rPr>
                <w:rFonts w:ascii="Times New Roman" w:hAnsi="Times New Roman" w:cs="Times New Roman"/>
                <w:color w:val="000000"/>
                <w:sz w:val="24"/>
                <w:szCs w:val="24"/>
                <w:lang w:val="kk-KZ"/>
              </w:rPr>
              <w:t xml:space="preserve">суық тимеудің алдыналуға болатынын түсіну. Салауатты өмір </w:t>
            </w:r>
            <w:r w:rsidRPr="0010157B">
              <w:rPr>
                <w:rFonts w:ascii="Times New Roman" w:hAnsi="Times New Roman" w:cs="Times New Roman"/>
                <w:color w:val="000000"/>
                <w:sz w:val="24"/>
                <w:szCs w:val="24"/>
                <w:lang w:val="kk-KZ"/>
              </w:rPr>
              <w:lastRenderedPageBreak/>
              <w:t>салты туралы ұғымдарды кеңейту</w:t>
            </w:r>
            <w:r>
              <w:rPr>
                <w:rFonts w:ascii="Times New Roman" w:hAnsi="Times New Roman" w:cs="Times New Roman"/>
                <w:bCs/>
                <w:sz w:val="24"/>
                <w:szCs w:val="24"/>
                <w:lang w:val="kk-KZ"/>
              </w:rPr>
              <w:t xml:space="preserve"> (Дене тәрбиесі</w:t>
            </w:r>
            <w:r w:rsidRPr="0010157B">
              <w:rPr>
                <w:rFonts w:ascii="Times New Roman" w:hAnsi="Times New Roman" w:cs="Times New Roman"/>
                <w:bCs/>
                <w:sz w:val="24"/>
                <w:szCs w:val="24"/>
                <w:lang w:val="kk-KZ"/>
              </w:rPr>
              <w:t>)</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551" w:type="dxa"/>
            <w:tcBorders>
              <w:left w:val="single" w:sz="4" w:space="0" w:color="auto"/>
            </w:tcBorders>
          </w:tcPr>
          <w:p w:rsidR="00A51675" w:rsidRPr="002C64E1" w:rsidRDefault="00A51675" w:rsidP="00A51675">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lastRenderedPageBreak/>
              <w:t>Балаларды ұйқыдан тұрғызу, ұйқыдан тұрған соң жаттығу жасату.</w:t>
            </w:r>
          </w:p>
          <w:p w:rsidR="00A51675" w:rsidRPr="0010157B" w:rsidRDefault="00A51675" w:rsidP="00A51675">
            <w:pPr>
              <w:spacing w:after="0" w:line="240" w:lineRule="auto"/>
              <w:rPr>
                <w:rFonts w:ascii="Times New Roman" w:hAnsi="Times New Roman" w:cs="Times New Roman"/>
                <w:color w:val="000000"/>
                <w:sz w:val="24"/>
                <w:szCs w:val="24"/>
                <w:shd w:val="clear" w:color="auto" w:fill="FFFFFF"/>
                <w:lang w:val="kk-KZ"/>
              </w:rPr>
            </w:pPr>
            <w:r w:rsidRPr="002C64E1">
              <w:rPr>
                <w:rFonts w:ascii="Times New Roman" w:eastAsia="Calibri" w:hAnsi="Times New Roman" w:cs="Times New Roman"/>
                <w:sz w:val="24"/>
                <w:szCs w:val="24"/>
                <w:lang w:val="kk-KZ" w:eastAsia="ru-RU"/>
              </w:rPr>
              <w:t xml:space="preserve">Балаларды киіндіру, </w:t>
            </w:r>
            <w:r w:rsidRPr="002C64E1">
              <w:rPr>
                <w:rFonts w:ascii="Times New Roman" w:eastAsia="Calibri" w:hAnsi="Times New Roman" w:cs="Times New Roman"/>
                <w:sz w:val="24"/>
                <w:szCs w:val="24"/>
                <w:lang w:val="kk-KZ" w:eastAsia="ru-RU"/>
              </w:rPr>
              <w:lastRenderedPageBreak/>
              <w:t>қыздарға шаштарын тарап, жинау.</w:t>
            </w:r>
            <w:r w:rsidRPr="002C64E1">
              <w:rPr>
                <w:rFonts w:ascii="Times New Roman" w:hAnsi="Times New Roman"/>
                <w:i/>
                <w:w w:val="101"/>
                <w:sz w:val="24"/>
                <w:szCs w:val="24"/>
                <w:lang w:val="kk-KZ"/>
              </w:rPr>
              <w:t xml:space="preserve"> </w:t>
            </w:r>
            <w:r>
              <w:rPr>
                <w:rFonts w:ascii="Times New Roman" w:hAnsi="Times New Roman" w:cs="Times New Roman"/>
                <w:bCs/>
                <w:sz w:val="24"/>
                <w:szCs w:val="24"/>
                <w:lang w:val="kk-KZ"/>
              </w:rPr>
              <w:t xml:space="preserve">                       (Дене тәрбиесі)</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A51675" w:rsidRPr="0010157B" w:rsidRDefault="00A51675" w:rsidP="00A51675">
            <w:pPr>
              <w:spacing w:after="0" w:line="240" w:lineRule="auto"/>
              <w:rPr>
                <w:rFonts w:ascii="Times New Roman" w:hAnsi="Times New Roman" w:cs="Times New Roman"/>
                <w:color w:val="000000"/>
                <w:sz w:val="24"/>
                <w:szCs w:val="24"/>
                <w:lang w:val="kk-KZ"/>
              </w:rPr>
            </w:pPr>
          </w:p>
        </w:tc>
      </w:tr>
      <w:tr w:rsidR="00A51675" w:rsidRPr="0010157B" w:rsidTr="00A51675">
        <w:trPr>
          <w:trHeight w:val="841"/>
        </w:trPr>
        <w:tc>
          <w:tcPr>
            <w:tcW w:w="2552" w:type="dxa"/>
            <w:hideMark/>
          </w:tcPr>
          <w:p w:rsidR="00A51675" w:rsidRPr="0010157B" w:rsidRDefault="00A51675" w:rsidP="00A51675">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lastRenderedPageBreak/>
              <w:t>Балалардың дербес әрекеті (аз қимылды, үстел үсті ойындары, бейнелеу іс - әрекеті, кітаптар қарау және тағы басқалар)</w:t>
            </w:r>
          </w:p>
        </w:tc>
        <w:tc>
          <w:tcPr>
            <w:tcW w:w="2835" w:type="dxa"/>
            <w:tcBorders>
              <w:right w:val="single" w:sz="4" w:space="0" w:color="auto"/>
            </w:tcBorders>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Дербес ойын. «Қай жануар қалай қимылдап дыбыстайды» </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 xml:space="preserve">Мақсаты: Үй жануарлары мен жабайы жануарлар туралы білімдерін арттыру. </w:t>
            </w:r>
          </w:p>
          <w:p w:rsidR="00A51675" w:rsidRPr="00806EEB" w:rsidRDefault="00A51675" w:rsidP="00A51675">
            <w:pPr>
              <w:spacing w:after="0"/>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w:t>
            </w:r>
            <w:r w:rsidRPr="0010157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«Асық ойыны» </w:t>
            </w:r>
          </w:p>
          <w:p w:rsidR="00A51675" w:rsidRPr="00245F2A" w:rsidRDefault="00A51675" w:rsidP="00A51675">
            <w:pPr>
              <w:spacing w:after="0"/>
              <w:rPr>
                <w:rFonts w:ascii="Times New Roman" w:hAnsi="Times New Roman" w:cs="Times New Roman"/>
                <w:sz w:val="24"/>
                <w:szCs w:val="24"/>
                <w:lang w:val="kk-KZ"/>
              </w:rPr>
            </w:pPr>
            <w:r>
              <w:rPr>
                <w:rFonts w:ascii="Times New Roman" w:hAnsi="Times New Roman" w:cs="Times New Roman"/>
                <w:sz w:val="24"/>
                <w:szCs w:val="24"/>
                <w:lang w:val="kk-KZ"/>
              </w:rPr>
              <w:t>15:30 -16:0</w:t>
            </w:r>
            <w:r w:rsidRPr="00245F2A">
              <w:rPr>
                <w:rFonts w:ascii="Times New Roman" w:hAnsi="Times New Roman" w:cs="Times New Roman"/>
                <w:sz w:val="24"/>
                <w:szCs w:val="24"/>
                <w:lang w:val="kk-KZ"/>
              </w:rPr>
              <w:t>0</w:t>
            </w:r>
          </w:p>
          <w:p w:rsidR="00A51675" w:rsidRPr="00E83715" w:rsidRDefault="00A51675" w:rsidP="00A51675">
            <w:pPr>
              <w:spacing w:after="0"/>
              <w:rPr>
                <w:rFonts w:ascii="Times New Roman" w:hAnsi="Times New Roman" w:cs="Times New Roman"/>
                <w:sz w:val="24"/>
                <w:szCs w:val="24"/>
                <w:lang w:val="kk-KZ"/>
              </w:rPr>
            </w:pPr>
            <w:r w:rsidRPr="00245F2A">
              <w:rPr>
                <w:rFonts w:ascii="Times New Roman" w:hAnsi="Times New Roman" w:cs="Times New Roman"/>
                <w:sz w:val="24"/>
                <w:szCs w:val="24"/>
                <w:lang w:val="kk-KZ"/>
              </w:rPr>
              <w:t>Хор</w:t>
            </w:r>
            <w:r>
              <w:rPr>
                <w:rFonts w:ascii="Times New Roman" w:hAnsi="Times New Roman" w:cs="Times New Roman"/>
                <w:sz w:val="24"/>
                <w:szCs w:val="24"/>
                <w:lang w:val="kk-KZ"/>
              </w:rPr>
              <w:t xml:space="preserve">  15:30 -16:00</w:t>
            </w:r>
          </w:p>
          <w:p w:rsidR="00A51675" w:rsidRDefault="00A51675" w:rsidP="00A51675">
            <w:pPr>
              <w:spacing w:after="0"/>
              <w:ind w:right="-108"/>
              <w:rPr>
                <w:rFonts w:ascii="Times New Roman" w:hAnsi="Times New Roman" w:cs="Times New Roman"/>
                <w:sz w:val="24"/>
                <w:szCs w:val="24"/>
                <w:lang w:val="kk-KZ"/>
              </w:rPr>
            </w:pPr>
            <w:r w:rsidRPr="00E83715">
              <w:rPr>
                <w:rFonts w:ascii="Times New Roman" w:hAnsi="Times New Roman" w:cs="Times New Roman"/>
                <w:sz w:val="24"/>
                <w:szCs w:val="24"/>
                <w:lang w:val="kk-KZ"/>
              </w:rPr>
              <w:t>«Бес темше»</w:t>
            </w:r>
            <w:r w:rsidRPr="00245F2A">
              <w:rPr>
                <w:rFonts w:ascii="Times New Roman" w:hAnsi="Times New Roman" w:cs="Times New Roman"/>
                <w:sz w:val="24"/>
                <w:szCs w:val="24"/>
                <w:lang w:val="kk-KZ"/>
              </w:rPr>
              <w:t xml:space="preserve"> </w:t>
            </w:r>
          </w:p>
          <w:p w:rsidR="00A51675" w:rsidRPr="00A815E1" w:rsidRDefault="00A51675" w:rsidP="00A51675">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16:00 - 16:30                   </w:t>
            </w:r>
          </w:p>
        </w:tc>
        <w:tc>
          <w:tcPr>
            <w:tcW w:w="2693" w:type="dxa"/>
            <w:tcBorders>
              <w:left w:val="single" w:sz="4" w:space="0" w:color="auto"/>
              <w:right w:val="single" w:sz="4" w:space="0" w:color="auto"/>
            </w:tcBorders>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Шығармашылық жұмыс.</w:t>
            </w:r>
          </w:p>
          <w:p w:rsidR="00A51675" w:rsidRPr="0010157B" w:rsidRDefault="00A51675" w:rsidP="00A51675">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A51675" w:rsidRPr="0010157B" w:rsidRDefault="00A51675" w:rsidP="00A5167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p w:rsidR="00A51675" w:rsidRPr="0010157B" w:rsidRDefault="00A51675" w:rsidP="00A51675">
            <w:pPr>
              <w:spacing w:after="0" w:line="240" w:lineRule="auto"/>
              <w:rPr>
                <w:rFonts w:ascii="Times New Roman" w:hAnsi="Times New Roman" w:cs="Times New Roman"/>
                <w:sz w:val="24"/>
                <w:szCs w:val="24"/>
                <w:lang w:val="kk-KZ"/>
              </w:rPr>
            </w:pPr>
          </w:p>
        </w:tc>
        <w:tc>
          <w:tcPr>
            <w:tcW w:w="2694" w:type="dxa"/>
            <w:tcBorders>
              <w:left w:val="single" w:sz="4" w:space="0" w:color="auto"/>
              <w:right w:val="single" w:sz="4" w:space="0" w:color="auto"/>
            </w:tcBorders>
          </w:tcPr>
          <w:p w:rsidR="00A51675" w:rsidRPr="00E83715" w:rsidRDefault="00A51675" w:rsidP="00A5167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w:t>
            </w:r>
            <w:r w:rsidRPr="0010157B">
              <w:rPr>
                <w:rFonts w:ascii="Times New Roman" w:hAnsi="Times New Roman" w:cs="Times New Roman"/>
                <w:sz w:val="24"/>
                <w:szCs w:val="24"/>
                <w:lang w:val="kk-KZ"/>
              </w:rPr>
              <w:t>ойын:</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«Тіршілік көзін сақта» Мақсаты: Табиғатта өздерін қалай ұстау керек жолдарын үйрету.</w:t>
            </w:r>
            <w:r>
              <w:rPr>
                <w:rFonts w:ascii="Times New Roman" w:hAnsi="Times New Roman" w:cs="Times New Roman"/>
                <w:sz w:val="24"/>
                <w:szCs w:val="24"/>
                <w:lang w:val="kk-KZ"/>
              </w:rPr>
              <w:t xml:space="preserve">                                 Сөйлемді дамыту                 15:30 - 16:</w:t>
            </w:r>
            <w:r w:rsidRPr="00E83715">
              <w:rPr>
                <w:rFonts w:ascii="Times New Roman" w:hAnsi="Times New Roman" w:cs="Times New Roman"/>
                <w:sz w:val="24"/>
                <w:szCs w:val="24"/>
                <w:lang w:val="kk-KZ"/>
              </w:rPr>
              <w:t>00</w:t>
            </w:r>
          </w:p>
          <w:p w:rsidR="00A51675" w:rsidRPr="001E4FB8" w:rsidRDefault="00A51675" w:rsidP="001E4FB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«Асық ойыны» </w:t>
            </w:r>
            <w:r w:rsidR="00FB1D43" w:rsidRPr="007642F1">
              <w:rPr>
                <w:rFonts w:eastAsia="Calibri"/>
                <w:i/>
                <w:sz w:val="24"/>
                <w:szCs w:val="24"/>
                <w:lang w:val="kk-KZ"/>
              </w:rPr>
              <w:t xml:space="preserve">Қауіпсіздік ережесі» сағаты. </w:t>
            </w:r>
            <w:r w:rsidR="00FB1D43">
              <w:rPr>
                <w:rFonts w:eastAsia="Calibri"/>
                <w:i/>
                <w:sz w:val="24"/>
                <w:szCs w:val="24"/>
                <w:lang w:val="kk-KZ"/>
              </w:rPr>
              <w:t xml:space="preserve">                  </w:t>
            </w:r>
            <w:r w:rsidR="001E4FB8">
              <w:rPr>
                <w:rFonts w:eastAsia="Calibri"/>
                <w:i/>
                <w:sz w:val="24"/>
                <w:szCs w:val="24"/>
                <w:lang w:val="kk-KZ"/>
              </w:rPr>
              <w:t xml:space="preserve">              Тақырыбы: «Өрт қауіпсіздігі</w:t>
            </w:r>
            <w:r w:rsidR="00FB1D43" w:rsidRPr="007642F1">
              <w:rPr>
                <w:rFonts w:eastAsia="Calibri"/>
                <w:i/>
                <w:sz w:val="24"/>
                <w:szCs w:val="24"/>
                <w:lang w:val="kk-KZ"/>
              </w:rPr>
              <w:t>!»</w:t>
            </w:r>
            <w:r w:rsidR="00FB1D43">
              <w:rPr>
                <w:rFonts w:ascii="Times New Roman" w:hAnsi="Times New Roman" w:cs="Times New Roman"/>
                <w:sz w:val="24"/>
                <w:szCs w:val="24"/>
                <w:lang w:val="kk-KZ"/>
              </w:rPr>
              <w:t xml:space="preserve">                                </w:t>
            </w:r>
          </w:p>
        </w:tc>
        <w:tc>
          <w:tcPr>
            <w:tcW w:w="2693" w:type="dxa"/>
            <w:tcBorders>
              <w:left w:val="single" w:sz="4" w:space="0" w:color="auto"/>
              <w:right w:val="single" w:sz="4" w:space="0" w:color="auto"/>
            </w:tcBorders>
          </w:tcPr>
          <w:p w:rsidR="00CA5723" w:rsidRDefault="00A51675" w:rsidP="00CA5723">
            <w:pPr>
              <w:pStyle w:val="Style21"/>
              <w:spacing w:line="240" w:lineRule="auto"/>
              <w:jc w:val="left"/>
              <w:rPr>
                <w:rFonts w:ascii="Times New Roman" w:hAnsi="Times New Roman"/>
                <w:lang w:val="kk-KZ"/>
              </w:rPr>
            </w:pPr>
            <w:r w:rsidRPr="0010157B">
              <w:rPr>
                <w:rFonts w:ascii="Times New Roman" w:hAnsi="Times New Roman"/>
                <w:lang w:val="kk-KZ"/>
              </w:rPr>
              <w:t xml:space="preserve">Үйірме  </w:t>
            </w:r>
            <w:r w:rsidR="00CA5723">
              <w:rPr>
                <w:rFonts w:ascii="Times New Roman" w:hAnsi="Times New Roman"/>
                <w:lang w:val="kk-KZ"/>
              </w:rPr>
              <w:t>жұмысы</w:t>
            </w:r>
            <w:r w:rsidRPr="0010157B">
              <w:rPr>
                <w:rFonts w:ascii="Times New Roman" w:hAnsi="Times New Roman"/>
                <w:lang w:val="kk-KZ"/>
              </w:rPr>
              <w:t xml:space="preserve"> </w:t>
            </w:r>
          </w:p>
          <w:p w:rsidR="00CA5723" w:rsidRPr="00CA5723" w:rsidRDefault="00CA5723" w:rsidP="00CA5723">
            <w:pPr>
              <w:pStyle w:val="Style21"/>
              <w:spacing w:line="240" w:lineRule="auto"/>
              <w:jc w:val="left"/>
              <w:rPr>
                <w:rStyle w:val="FontStyle247"/>
                <w:sz w:val="24"/>
                <w:szCs w:val="24"/>
                <w:lang w:val="kk-KZ"/>
              </w:rPr>
            </w:pPr>
            <w:r>
              <w:rPr>
                <w:rFonts w:ascii="Times New Roman" w:hAnsi="Times New Roman"/>
                <w:lang w:val="kk-KZ"/>
              </w:rPr>
              <w:t>Сағат: 15:00 – 15:30</w:t>
            </w:r>
            <w:r w:rsidR="00A51675" w:rsidRPr="0010157B">
              <w:rPr>
                <w:rFonts w:ascii="Times New Roman" w:hAnsi="Times New Roman"/>
                <w:lang w:val="kk-KZ"/>
              </w:rPr>
              <w:t xml:space="preserve">                                 Театр әлемі           </w:t>
            </w:r>
            <w:r>
              <w:rPr>
                <w:rFonts w:ascii="Times New Roman" w:hAnsi="Times New Roman"/>
                <w:lang w:val="kk-KZ"/>
              </w:rPr>
              <w:t xml:space="preserve">       Тақырыбы: </w:t>
            </w:r>
            <w:r w:rsidRPr="00CA5723">
              <w:rPr>
                <w:rFonts w:ascii="Times New Roman" w:hAnsi="Times New Roman"/>
                <w:lang w:val="kk-KZ"/>
              </w:rPr>
              <w:t>«Не дәмді» ертегісі (әңгімелеу)</w:t>
            </w:r>
          </w:p>
          <w:p w:rsidR="00CA5723" w:rsidRPr="00E339FA" w:rsidRDefault="00CA5723" w:rsidP="00CA5723">
            <w:pPr>
              <w:pStyle w:val="Style21"/>
              <w:spacing w:line="240" w:lineRule="auto"/>
              <w:jc w:val="left"/>
              <w:rPr>
                <w:lang w:val="kk-KZ"/>
              </w:rPr>
            </w:pPr>
            <w:r w:rsidRPr="00CA5723">
              <w:rPr>
                <w:rStyle w:val="FontStyle247"/>
                <w:b w:val="0"/>
                <w:sz w:val="24"/>
                <w:szCs w:val="24"/>
                <w:lang w:val="kk-KZ"/>
              </w:rPr>
              <w:t>Мақсаты:</w:t>
            </w:r>
            <w:r w:rsidRPr="00CA5723">
              <w:rPr>
                <w:rFonts w:ascii="Times New Roman" w:hAnsi="Times New Roman"/>
                <w:lang w:val="kk-KZ"/>
              </w:rPr>
              <w:t xml:space="preserve"> Ненің дәмді екенің ажыратуға , дәмінің айырмашылығын, пішінін айта білуге үйрету. Кейіпкерлердің өзара сөйлесуін көркем түрде қолдану арқылы ертегінің ішкі сырын, айтылу керек ой- түйсігін,мән- мағынасын бұзбай, байланыстыра баяндай білуге үйретуді дамыту. Асты қадірлеуге, қастерлеуге үйрету.</w:t>
            </w:r>
          </w:p>
          <w:p w:rsidR="00A51675" w:rsidRPr="00E83715" w:rsidRDefault="00CA5723" w:rsidP="00A5167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A51675">
              <w:rPr>
                <w:rFonts w:ascii="Times New Roman" w:hAnsi="Times New Roman" w:cs="Times New Roman"/>
                <w:sz w:val="24"/>
                <w:szCs w:val="24"/>
                <w:lang w:val="kk-KZ"/>
              </w:rPr>
              <w:t>Көркем әдебиет                   15:30 - 16:</w:t>
            </w:r>
            <w:r w:rsidR="00A51675" w:rsidRPr="00E83715">
              <w:rPr>
                <w:rFonts w:ascii="Times New Roman" w:hAnsi="Times New Roman" w:cs="Times New Roman"/>
                <w:sz w:val="24"/>
                <w:szCs w:val="24"/>
                <w:lang w:val="kk-KZ"/>
              </w:rPr>
              <w:t>00</w:t>
            </w:r>
          </w:p>
          <w:p w:rsidR="00A51675" w:rsidRPr="0010157B" w:rsidRDefault="00A51675" w:rsidP="00A51675">
            <w:pPr>
              <w:spacing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«Бес темше»</w:t>
            </w:r>
          </w:p>
        </w:tc>
        <w:tc>
          <w:tcPr>
            <w:tcW w:w="2551" w:type="dxa"/>
            <w:tcBorders>
              <w:left w:val="single" w:sz="4" w:space="0" w:color="auto"/>
            </w:tcBorders>
          </w:tcPr>
          <w:p w:rsidR="00A51675" w:rsidRPr="0010157B" w:rsidRDefault="00A51675" w:rsidP="00A51675">
            <w:pPr>
              <w:pStyle w:val="a8"/>
              <w:shd w:val="clear" w:color="auto" w:fill="FFFFFF"/>
              <w:spacing w:before="0" w:beforeAutospacing="0" w:after="0" w:afterAutospacing="0"/>
              <w:rPr>
                <w:rStyle w:val="a9"/>
                <w:rFonts w:eastAsiaTheme="majorEastAsia"/>
                <w:b w:val="0"/>
                <w:color w:val="000000"/>
                <w:lang w:val="kk-KZ"/>
              </w:rPr>
            </w:pPr>
            <w:r w:rsidRPr="00FB1D43">
              <w:rPr>
                <w:rStyle w:val="a9"/>
                <w:rFonts w:eastAsiaTheme="majorEastAsia"/>
                <w:b w:val="0"/>
                <w:color w:val="000000"/>
                <w:lang w:val="kk-KZ"/>
              </w:rPr>
              <w:t>Еркін ойын:</w:t>
            </w:r>
            <w:r w:rsidRPr="0010157B">
              <w:rPr>
                <w:rStyle w:val="a9"/>
                <w:rFonts w:eastAsiaTheme="majorEastAsia"/>
                <w:color w:val="000000"/>
                <w:lang w:val="kk-KZ"/>
              </w:rPr>
              <w:t xml:space="preserve"> </w:t>
            </w:r>
            <w:r w:rsidR="00FB1D43">
              <w:rPr>
                <w:bCs/>
                <w:color w:val="000000"/>
                <w:shd w:val="clear" w:color="auto" w:fill="FFFFFF"/>
                <w:lang w:val="kk-KZ"/>
              </w:rPr>
              <w:t>«А</w:t>
            </w:r>
            <w:r w:rsidRPr="0010157B">
              <w:rPr>
                <w:bCs/>
                <w:color w:val="000000"/>
                <w:shd w:val="clear" w:color="auto" w:fill="FFFFFF"/>
                <w:lang w:val="kk-KZ"/>
              </w:rPr>
              <w:t>тауын ата»</w:t>
            </w:r>
          </w:p>
          <w:p w:rsidR="00A51675" w:rsidRPr="0010157B" w:rsidRDefault="00A51675" w:rsidP="00A51675">
            <w:pPr>
              <w:spacing w:line="240" w:lineRule="auto"/>
              <w:rPr>
                <w:rFonts w:ascii="Times New Roman" w:hAnsi="Times New Roman" w:cs="Times New Roman"/>
                <w:color w:val="000000"/>
                <w:sz w:val="24"/>
                <w:szCs w:val="24"/>
                <w:shd w:val="clear" w:color="auto" w:fill="FFFFFF"/>
                <w:lang w:val="kk-KZ"/>
              </w:rPr>
            </w:pPr>
            <w:r w:rsidRPr="00FB1D43">
              <w:rPr>
                <w:rStyle w:val="a9"/>
                <w:rFonts w:ascii="Times New Roman" w:eastAsiaTheme="majorEastAsia" w:hAnsi="Times New Roman" w:cs="Times New Roman"/>
                <w:b w:val="0"/>
                <w:color w:val="000000"/>
                <w:sz w:val="24"/>
                <w:szCs w:val="24"/>
                <w:lang w:val="kk-KZ"/>
              </w:rPr>
              <w:t>Шарты:</w:t>
            </w:r>
            <w:r>
              <w:rPr>
                <w:rStyle w:val="a9"/>
                <w:rFonts w:ascii="Times New Roman" w:eastAsiaTheme="majorEastAsia" w:hAnsi="Times New Roman" w:cs="Times New Roman"/>
                <w:color w:val="000000"/>
                <w:sz w:val="24"/>
                <w:szCs w:val="24"/>
                <w:lang w:val="kk-KZ"/>
              </w:rPr>
              <w:t xml:space="preserve"> </w:t>
            </w:r>
            <w:r w:rsidRPr="0010157B">
              <w:rPr>
                <w:rFonts w:ascii="Times New Roman" w:hAnsi="Times New Roman" w:cs="Times New Roman"/>
                <w:bCs/>
                <w:color w:val="000000"/>
                <w:sz w:val="24"/>
                <w:szCs w:val="24"/>
                <w:shd w:val="clear" w:color="auto" w:fill="FFFFFF"/>
                <w:lang w:val="kk-KZ"/>
              </w:rPr>
              <w:t>Бал</w:t>
            </w:r>
            <w:r w:rsidRPr="0010157B">
              <w:rPr>
                <w:rFonts w:ascii="Times New Roman" w:hAnsi="Times New Roman" w:cs="Times New Roman"/>
                <w:color w:val="000000"/>
                <w:sz w:val="24"/>
                <w:szCs w:val="24"/>
                <w:shd w:val="clear" w:color="auto" w:fill="FFFFFF"/>
                <w:lang w:val="kk-KZ"/>
              </w:rPr>
              <w:t>алар әртүрлі суреттерді көріп,</w:t>
            </w:r>
            <w:r>
              <w:rPr>
                <w:rFonts w:ascii="Times New Roman" w:hAnsi="Times New Roman" w:cs="Times New Roman"/>
                <w:color w:val="000000"/>
                <w:sz w:val="24"/>
                <w:szCs w:val="24"/>
                <w:shd w:val="clear" w:color="auto" w:fill="FFFFFF"/>
                <w:lang w:val="kk-KZ"/>
              </w:rPr>
              <w:t xml:space="preserve"> </w:t>
            </w:r>
            <w:r w:rsidRPr="0010157B">
              <w:rPr>
                <w:rFonts w:ascii="Times New Roman" w:hAnsi="Times New Roman" w:cs="Times New Roman"/>
                <w:color w:val="000000"/>
                <w:sz w:val="24"/>
                <w:szCs w:val="24"/>
                <w:shd w:val="clear" w:color="auto" w:fill="FFFFFF"/>
                <w:lang w:val="kk-KZ"/>
              </w:rPr>
              <w:t>сол суреттің ішінен бірдей заттарды тауып бір сөзбен атайды мысалы:</w:t>
            </w:r>
            <w:r>
              <w:rPr>
                <w:rFonts w:ascii="Times New Roman" w:hAnsi="Times New Roman" w:cs="Times New Roman"/>
                <w:color w:val="000000"/>
                <w:sz w:val="24"/>
                <w:szCs w:val="24"/>
                <w:shd w:val="clear" w:color="auto" w:fill="FFFFFF"/>
                <w:lang w:val="kk-KZ"/>
              </w:rPr>
              <w:t xml:space="preserve"> </w:t>
            </w:r>
            <w:r w:rsidRPr="0010157B">
              <w:rPr>
                <w:rFonts w:ascii="Times New Roman" w:hAnsi="Times New Roman" w:cs="Times New Roman"/>
                <w:color w:val="000000"/>
                <w:sz w:val="24"/>
                <w:szCs w:val="24"/>
                <w:shd w:val="clear" w:color="auto" w:fill="FFFFFF"/>
                <w:lang w:val="kk-KZ"/>
              </w:rPr>
              <w:t>ағаштар, қар, аяз, шырша, аққала.</w:t>
            </w:r>
          </w:p>
          <w:p w:rsidR="00A51675" w:rsidRPr="0010157B" w:rsidRDefault="00A51675" w:rsidP="00A5167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Жапсыру</w:t>
            </w:r>
          </w:p>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Хор үйірмесі </w:t>
            </w:r>
            <w:r>
              <w:rPr>
                <w:rFonts w:ascii="Times New Roman" w:hAnsi="Times New Roman" w:cs="Times New Roman"/>
                <w:sz w:val="24"/>
                <w:szCs w:val="24"/>
                <w:lang w:val="en-US"/>
              </w:rPr>
              <w:t>15:00-15:</w:t>
            </w:r>
            <w:r>
              <w:rPr>
                <w:rFonts w:ascii="Times New Roman" w:hAnsi="Times New Roman" w:cs="Times New Roman"/>
                <w:sz w:val="24"/>
                <w:szCs w:val="24"/>
                <w:lang w:val="kk-KZ"/>
              </w:rPr>
              <w:t>3</w:t>
            </w:r>
            <w:r w:rsidRPr="0010157B">
              <w:rPr>
                <w:rFonts w:ascii="Times New Roman" w:hAnsi="Times New Roman" w:cs="Times New Roman"/>
                <w:sz w:val="24"/>
                <w:szCs w:val="24"/>
                <w:lang w:val="en-US"/>
              </w:rPr>
              <w:t>0</w:t>
            </w:r>
          </w:p>
        </w:tc>
      </w:tr>
      <w:tr w:rsidR="00A51675" w:rsidRPr="009206EB" w:rsidTr="00A51675">
        <w:trPr>
          <w:trHeight w:val="592"/>
        </w:trPr>
        <w:tc>
          <w:tcPr>
            <w:tcW w:w="2552" w:type="dxa"/>
            <w:hideMark/>
          </w:tcPr>
          <w:p w:rsidR="00A51675" w:rsidRPr="0010157B" w:rsidRDefault="00A51675" w:rsidP="00A51675">
            <w:pPr>
              <w:spacing w:after="0" w:line="240" w:lineRule="auto"/>
              <w:rPr>
                <w:rFonts w:ascii="Times New Roman" w:hAnsi="Times New Roman" w:cs="Times New Roman"/>
                <w:bCs/>
                <w:sz w:val="24"/>
                <w:szCs w:val="24"/>
              </w:rPr>
            </w:pPr>
            <w:r w:rsidRPr="0010157B">
              <w:rPr>
                <w:rFonts w:ascii="Times New Roman" w:hAnsi="Times New Roman" w:cs="Times New Roman"/>
                <w:bCs/>
                <w:sz w:val="24"/>
                <w:szCs w:val="24"/>
              </w:rPr>
              <w:t>Бесін ас</w:t>
            </w:r>
          </w:p>
        </w:tc>
        <w:tc>
          <w:tcPr>
            <w:tcW w:w="13466" w:type="dxa"/>
            <w:gridSpan w:val="5"/>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color w:val="000000"/>
                <w:sz w:val="24"/>
                <w:szCs w:val="24"/>
                <w:lang w:val="kk-KZ"/>
              </w:rPr>
              <w:t>Тамақтану әдебін сақтау. Тамақты асықпай шайнау, асха</w:t>
            </w:r>
            <w:r>
              <w:rPr>
                <w:rFonts w:ascii="Times New Roman" w:hAnsi="Times New Roman" w:cs="Times New Roman"/>
                <w:color w:val="000000"/>
                <w:sz w:val="24"/>
                <w:szCs w:val="24"/>
                <w:lang w:val="kk-KZ"/>
              </w:rPr>
              <w:t xml:space="preserve">на құралдарын, </w:t>
            </w:r>
            <w:r w:rsidRPr="0010157B">
              <w:rPr>
                <w:rFonts w:ascii="Times New Roman" w:hAnsi="Times New Roman" w:cs="Times New Roman"/>
                <w:color w:val="000000"/>
                <w:sz w:val="24"/>
                <w:szCs w:val="24"/>
                <w:lang w:val="kk-KZ"/>
              </w:rPr>
              <w:t>майлықты дұрыс қолдану, тамақтанып болғаннан кейін</w:t>
            </w:r>
            <w:r w:rsidRPr="0010157B">
              <w:rPr>
                <w:rFonts w:ascii="Times New Roman" w:hAnsi="Times New Roman" w:cs="Times New Roman"/>
                <w:color w:val="000000"/>
                <w:sz w:val="24"/>
                <w:szCs w:val="24"/>
                <w:lang w:val="kk-KZ"/>
              </w:rPr>
              <w:br/>
              <w:t xml:space="preserve">ауызды шаю.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A51675" w:rsidRPr="0010157B" w:rsidTr="00A51675">
        <w:trPr>
          <w:trHeight w:val="2550"/>
        </w:trPr>
        <w:tc>
          <w:tcPr>
            <w:tcW w:w="2552" w:type="dxa"/>
            <w:hideMark/>
          </w:tcPr>
          <w:p w:rsidR="00A51675" w:rsidRPr="0010157B" w:rsidRDefault="00A51675" w:rsidP="00A51675">
            <w:pPr>
              <w:spacing w:after="0" w:line="240" w:lineRule="auto"/>
              <w:rPr>
                <w:rFonts w:ascii="Times New Roman" w:hAnsi="Times New Roman" w:cs="Times New Roman"/>
                <w:bCs/>
                <w:sz w:val="24"/>
                <w:szCs w:val="24"/>
              </w:rPr>
            </w:pPr>
            <w:r w:rsidRPr="0010157B">
              <w:rPr>
                <w:rFonts w:ascii="Times New Roman" w:hAnsi="Times New Roman" w:cs="Times New Roman"/>
                <w:bCs/>
                <w:sz w:val="24"/>
                <w:szCs w:val="24"/>
              </w:rPr>
              <w:lastRenderedPageBreak/>
              <w:t xml:space="preserve">Балалармен жеке жұмыс </w:t>
            </w:r>
          </w:p>
          <w:p w:rsidR="00A51675" w:rsidRPr="0010157B" w:rsidRDefault="00A51675" w:rsidP="00A51675">
            <w:pPr>
              <w:spacing w:after="0" w:line="240" w:lineRule="auto"/>
              <w:rPr>
                <w:rFonts w:ascii="Times New Roman" w:hAnsi="Times New Roman" w:cs="Times New Roman"/>
                <w:bCs/>
                <w:sz w:val="24"/>
                <w:szCs w:val="24"/>
                <w:lang w:val="kk-KZ"/>
              </w:rPr>
            </w:pPr>
          </w:p>
        </w:tc>
        <w:tc>
          <w:tcPr>
            <w:tcW w:w="2835" w:type="dxa"/>
            <w:tcBorders>
              <w:right w:val="single" w:sz="4" w:space="0" w:color="auto"/>
            </w:tcBorders>
          </w:tcPr>
          <w:p w:rsidR="00A51675" w:rsidRPr="00017F87" w:rsidRDefault="00A51675" w:rsidP="00A51675">
            <w:pPr>
              <w:spacing w:line="240" w:lineRule="auto"/>
              <w:rPr>
                <w:rFonts w:ascii="Times New Roman" w:hAnsi="Times New Roman" w:cs="Times New Roman"/>
                <w:bCs/>
                <w:color w:val="000000"/>
                <w:sz w:val="24"/>
                <w:szCs w:val="24"/>
                <w:lang w:val="kk-KZ"/>
              </w:rPr>
            </w:pPr>
            <w:r w:rsidRPr="0010157B">
              <w:rPr>
                <w:rFonts w:ascii="Times New Roman" w:hAnsi="Times New Roman" w:cs="Times New Roman"/>
                <w:sz w:val="24"/>
                <w:szCs w:val="24"/>
                <w:lang w:val="kk-KZ"/>
              </w:rPr>
              <w:t>Ойын: «Ретімен орналастыр»</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 xml:space="preserve"> </w:t>
            </w:r>
            <w:r w:rsidRPr="0010157B">
              <w:rPr>
                <w:rFonts w:ascii="Times New Roman" w:hAnsi="Times New Roman" w:cs="Times New Roman"/>
                <w:color w:val="000000"/>
                <w:sz w:val="24"/>
                <w:szCs w:val="24"/>
                <w:lang w:val="kk-KZ"/>
              </w:rPr>
              <w:t>Сандарды ретімен атайды,  түстерді ажыратады .</w:t>
            </w:r>
            <w:r>
              <w:rPr>
                <w:rFonts w:ascii="Times New Roman" w:hAnsi="Times New Roman" w:cs="Times New Roman"/>
                <w:color w:val="000000"/>
                <w:sz w:val="24"/>
                <w:szCs w:val="24"/>
                <w:lang w:val="kk-KZ"/>
              </w:rPr>
              <w:t xml:space="preserve"> </w:t>
            </w:r>
            <w:r w:rsidRPr="0010157B">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r w:rsidRPr="0010157B">
              <w:rPr>
                <w:rFonts w:ascii="Times New Roman" w:hAnsi="Times New Roman" w:cs="Times New Roman"/>
                <w:bCs/>
                <w:sz w:val="24"/>
                <w:szCs w:val="24"/>
                <w:lang w:val="kk-KZ"/>
              </w:rPr>
              <w:t>Математика негіздері</w:t>
            </w:r>
            <w:r w:rsidRPr="0010157B">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Мұхамедпен Хомиджон жеке жұмыс</w:t>
            </w:r>
          </w:p>
        </w:tc>
        <w:tc>
          <w:tcPr>
            <w:tcW w:w="2693" w:type="dxa"/>
            <w:tcBorders>
              <w:left w:val="single" w:sz="4" w:space="0" w:color="auto"/>
              <w:right w:val="single" w:sz="4" w:space="0" w:color="auto"/>
            </w:tcBorders>
          </w:tcPr>
          <w:p w:rsidR="00A51675" w:rsidRPr="00017F87" w:rsidRDefault="00A51675" w:rsidP="00A51675">
            <w:pPr>
              <w:spacing w:line="240" w:lineRule="auto"/>
              <w:rPr>
                <w:rFonts w:ascii="Times New Roman" w:hAnsi="Times New Roman" w:cs="Times New Roman"/>
                <w:bCs/>
                <w:color w:val="000000"/>
                <w:sz w:val="24"/>
                <w:szCs w:val="24"/>
                <w:lang w:val="kk-KZ"/>
              </w:rPr>
            </w:pPr>
            <w:r w:rsidRPr="0010157B">
              <w:rPr>
                <w:rFonts w:ascii="Times New Roman" w:hAnsi="Times New Roman" w:cs="Times New Roman"/>
                <w:bCs/>
                <w:color w:val="000000"/>
                <w:sz w:val="24"/>
                <w:szCs w:val="24"/>
                <w:lang w:val="kk-KZ"/>
              </w:rPr>
              <w:t>Ойын:</w:t>
            </w:r>
            <w:r w:rsidRPr="0010157B">
              <w:rPr>
                <w:rFonts w:ascii="Times New Roman" w:hAnsi="Times New Roman" w:cs="Times New Roman"/>
                <w:sz w:val="24"/>
                <w:szCs w:val="24"/>
                <w:lang w:val="kk-KZ"/>
              </w:rPr>
              <w:t>«Өз үйінді тап»</w:t>
            </w:r>
            <w:r>
              <w:rPr>
                <w:rFonts w:ascii="Times New Roman" w:hAnsi="Times New Roman" w:cs="Times New Roman"/>
                <w:bCs/>
                <w:color w:val="000000"/>
                <w:sz w:val="24"/>
                <w:szCs w:val="24"/>
                <w:lang w:val="kk-KZ"/>
              </w:rPr>
              <w:t xml:space="preserve">   Мақсаты: </w:t>
            </w:r>
            <w:r w:rsidRPr="0010157B">
              <w:rPr>
                <w:rFonts w:ascii="Times New Roman" w:hAnsi="Times New Roman" w:cs="Times New Roman"/>
                <w:bCs/>
                <w:color w:val="000000"/>
                <w:sz w:val="24"/>
                <w:szCs w:val="24"/>
                <w:lang w:val="kk-KZ"/>
              </w:rPr>
              <w:t xml:space="preserve">Конструктор бөлшектерінен </w:t>
            </w:r>
            <w:r w:rsidRPr="0010157B">
              <w:rPr>
                <w:rFonts w:ascii="Times New Roman" w:hAnsi="Times New Roman" w:cs="Times New Roman"/>
                <w:color w:val="000000"/>
                <w:sz w:val="24"/>
                <w:szCs w:val="24"/>
                <w:lang w:val="kk-KZ"/>
              </w:rPr>
              <w:t>ойынға арналған үй  құрастыр</w:t>
            </w:r>
            <w:r w:rsidRPr="0010157B">
              <w:rPr>
                <w:rFonts w:ascii="Times New Roman" w:hAnsi="Times New Roman" w:cs="Times New Roman"/>
                <w:bCs/>
                <w:color w:val="000000"/>
                <w:sz w:val="24"/>
                <w:szCs w:val="24"/>
                <w:lang w:val="kk-KZ"/>
              </w:rPr>
              <w:t>у.</w:t>
            </w:r>
            <w:r>
              <w:rPr>
                <w:rFonts w:ascii="Times New Roman" w:hAnsi="Times New Roman" w:cs="Times New Roman"/>
                <w:bCs/>
                <w:color w:val="000000"/>
                <w:sz w:val="24"/>
                <w:szCs w:val="24"/>
                <w:lang w:val="kk-KZ"/>
              </w:rPr>
              <w:t xml:space="preserve">                  </w:t>
            </w:r>
            <w:r w:rsidRPr="0010157B">
              <w:rPr>
                <w:rFonts w:ascii="Times New Roman" w:hAnsi="Times New Roman" w:cs="Times New Roman"/>
                <w:bCs/>
                <w:sz w:val="24"/>
                <w:szCs w:val="24"/>
                <w:lang w:val="kk-KZ"/>
              </w:rPr>
              <w:t>Құрастыру</w:t>
            </w:r>
            <w:r>
              <w:rPr>
                <w:rFonts w:ascii="Times New Roman" w:hAnsi="Times New Roman" w:cs="Times New Roman"/>
                <w:bCs/>
                <w:sz w:val="24"/>
                <w:szCs w:val="24"/>
                <w:lang w:val="kk-KZ"/>
              </w:rPr>
              <w:t xml:space="preserve">                    Мансурмен жеке жұмыс</w:t>
            </w:r>
            <w:r w:rsidRPr="0010157B">
              <w:rPr>
                <w:rFonts w:ascii="Times New Roman" w:hAnsi="Times New Roman" w:cs="Times New Roman"/>
                <w:sz w:val="24"/>
                <w:szCs w:val="24"/>
                <w:lang w:val="kk-KZ"/>
              </w:rPr>
              <w:t xml:space="preserve"> </w:t>
            </w:r>
          </w:p>
        </w:tc>
        <w:tc>
          <w:tcPr>
            <w:tcW w:w="2694" w:type="dxa"/>
            <w:tcBorders>
              <w:left w:val="single" w:sz="4" w:space="0" w:color="auto"/>
              <w:right w:val="single" w:sz="4" w:space="0" w:color="auto"/>
            </w:tcBorders>
          </w:tcPr>
          <w:p w:rsidR="00A51675" w:rsidRPr="0010157B" w:rsidRDefault="00A51675" w:rsidP="00A51675">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Табиғат бұрышындағы еңбек. «Гүл күт</w:t>
            </w:r>
            <w:r>
              <w:rPr>
                <w:rFonts w:ascii="Times New Roman" w:hAnsi="Times New Roman" w:cs="Times New Roman"/>
                <w:sz w:val="24"/>
                <w:szCs w:val="24"/>
                <w:lang w:val="kk-KZ"/>
              </w:rPr>
              <w:t>імі» Мақсаты: Гүлге күтім жасауға үйрету.</w:t>
            </w:r>
            <w:r w:rsidRPr="0010157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Қоршаған ортамен таныс</w:t>
            </w:r>
            <w:r>
              <w:rPr>
                <w:rFonts w:ascii="Times New Roman" w:hAnsi="Times New Roman" w:cs="Times New Roman"/>
                <w:sz w:val="24"/>
                <w:szCs w:val="24"/>
                <w:lang w:val="kk-KZ"/>
              </w:rPr>
              <w:t>тыру</w:t>
            </w:r>
            <w:r w:rsidRPr="0010157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Маргаритамен жеке жұмыс</w:t>
            </w:r>
          </w:p>
        </w:tc>
        <w:tc>
          <w:tcPr>
            <w:tcW w:w="2693" w:type="dxa"/>
            <w:tcBorders>
              <w:left w:val="single" w:sz="4" w:space="0" w:color="auto"/>
              <w:right w:val="single" w:sz="4" w:space="0" w:color="auto"/>
            </w:tcBorders>
          </w:tcPr>
          <w:p w:rsidR="00A51675" w:rsidRPr="00017F87" w:rsidRDefault="00A51675" w:rsidP="00A51675">
            <w:pPr>
              <w:spacing w:line="240" w:lineRule="auto"/>
              <w:rPr>
                <w:rFonts w:ascii="Times New Roman" w:hAnsi="Times New Roman" w:cs="Times New Roman"/>
                <w:color w:val="000000"/>
                <w:sz w:val="24"/>
                <w:szCs w:val="24"/>
                <w:lang w:val="kk-KZ"/>
              </w:rPr>
            </w:pPr>
            <w:r w:rsidRPr="0010157B">
              <w:rPr>
                <w:rFonts w:ascii="Times New Roman" w:hAnsi="Times New Roman" w:cs="Times New Roman"/>
                <w:sz w:val="24"/>
                <w:szCs w:val="24"/>
                <w:lang w:val="kk-KZ"/>
              </w:rPr>
              <w:t xml:space="preserve">Адамдардың мамандығы туралы  әңгіме жүргізу. </w:t>
            </w:r>
            <w:r>
              <w:rPr>
                <w:rFonts w:ascii="Times New Roman" w:hAnsi="Times New Roman" w:cs="Times New Roman"/>
                <w:color w:val="000000"/>
                <w:sz w:val="24"/>
                <w:szCs w:val="24"/>
                <w:lang w:val="kk-KZ"/>
              </w:rPr>
              <w:t>О</w:t>
            </w:r>
            <w:r w:rsidRPr="0010157B">
              <w:rPr>
                <w:rFonts w:ascii="Times New Roman" w:hAnsi="Times New Roman" w:cs="Times New Roman"/>
                <w:color w:val="000000"/>
                <w:sz w:val="24"/>
                <w:szCs w:val="24"/>
                <w:lang w:val="kk-KZ"/>
              </w:rPr>
              <w:t>лардың атқаратын қызметінің маңызын түсіну, ата-анасының мамандықтарына қызығушылықты қалыптастыру.</w:t>
            </w:r>
            <w:r>
              <w:rPr>
                <w:rFonts w:ascii="Times New Roman" w:hAnsi="Times New Roman" w:cs="Times New Roman"/>
                <w:color w:val="000000"/>
                <w:sz w:val="24"/>
                <w:szCs w:val="24"/>
                <w:lang w:val="kk-KZ"/>
              </w:rPr>
              <w:t xml:space="preserve">        </w:t>
            </w:r>
            <w:r w:rsidRPr="0010157B">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ортамен таныстыру</w:t>
            </w:r>
            <w:r w:rsidRPr="0010157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Алинурмен жеке жұмыс</w:t>
            </w:r>
          </w:p>
        </w:tc>
        <w:tc>
          <w:tcPr>
            <w:tcW w:w="2551" w:type="dxa"/>
            <w:tcBorders>
              <w:left w:val="single" w:sz="4" w:space="0" w:color="auto"/>
            </w:tcBorders>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Суреттік боямалар. «Кім қайда, өмір сүреді»</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 xml:space="preserve"> Мақсаты: Балалар суретті таза бояп, туған жеріндегі </w:t>
            </w:r>
            <w:r>
              <w:rPr>
                <w:rFonts w:ascii="Times New Roman" w:hAnsi="Times New Roman" w:cs="Times New Roman"/>
                <w:sz w:val="24"/>
                <w:szCs w:val="24"/>
                <w:lang w:val="kk-KZ"/>
              </w:rPr>
              <w:t xml:space="preserve">құстардың </w:t>
            </w:r>
            <w:r w:rsidRPr="0010157B">
              <w:rPr>
                <w:rFonts w:ascii="Times New Roman" w:hAnsi="Times New Roman" w:cs="Times New Roman"/>
                <w:sz w:val="24"/>
                <w:szCs w:val="24"/>
                <w:lang w:val="kk-KZ"/>
              </w:rPr>
              <w:t>суреттер</w:t>
            </w:r>
            <w:r>
              <w:rPr>
                <w:rFonts w:ascii="Times New Roman" w:hAnsi="Times New Roman" w:cs="Times New Roman"/>
                <w:sz w:val="24"/>
                <w:szCs w:val="24"/>
                <w:lang w:val="kk-KZ"/>
              </w:rPr>
              <w:t>і</w:t>
            </w:r>
            <w:r w:rsidRPr="0010157B">
              <w:rPr>
                <w:rFonts w:ascii="Times New Roman" w:hAnsi="Times New Roman" w:cs="Times New Roman"/>
                <w:sz w:val="24"/>
                <w:szCs w:val="24"/>
                <w:lang w:val="kk-KZ"/>
              </w:rPr>
              <w:t>мен  тан</w:t>
            </w:r>
            <w:r>
              <w:rPr>
                <w:rFonts w:ascii="Times New Roman" w:hAnsi="Times New Roman" w:cs="Times New Roman"/>
                <w:sz w:val="24"/>
                <w:szCs w:val="24"/>
                <w:lang w:val="kk-KZ"/>
              </w:rPr>
              <w:t>ыстыру.</w:t>
            </w:r>
            <w:r w:rsidRPr="0010157B">
              <w:rPr>
                <w:rFonts w:ascii="Times New Roman" w:hAnsi="Times New Roman" w:cs="Times New Roman"/>
                <w:sz w:val="24"/>
                <w:szCs w:val="24"/>
                <w:lang w:val="kk-KZ"/>
              </w:rPr>
              <w:t xml:space="preserve"> </w:t>
            </w:r>
          </w:p>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Сурет салу</w:t>
            </w:r>
            <w:r>
              <w:rPr>
                <w:rFonts w:ascii="Times New Roman" w:hAnsi="Times New Roman" w:cs="Times New Roman"/>
                <w:sz w:val="24"/>
                <w:szCs w:val="24"/>
                <w:lang w:val="kk-KZ"/>
              </w:rPr>
              <w:t xml:space="preserve">                   Саямен жеке жұмыс</w:t>
            </w:r>
          </w:p>
        </w:tc>
      </w:tr>
      <w:tr w:rsidR="00A51675" w:rsidRPr="0010157B" w:rsidTr="00A51675">
        <w:trPr>
          <w:trHeight w:val="841"/>
        </w:trPr>
        <w:tc>
          <w:tcPr>
            <w:tcW w:w="2552" w:type="dxa"/>
            <w:hideMark/>
          </w:tcPr>
          <w:p w:rsidR="00A51675" w:rsidRPr="0010157B" w:rsidRDefault="00A51675" w:rsidP="00A51675">
            <w:pPr>
              <w:spacing w:after="0" w:line="240" w:lineRule="auto"/>
              <w:rPr>
                <w:rFonts w:ascii="Times New Roman" w:hAnsi="Times New Roman" w:cs="Times New Roman"/>
                <w:bCs/>
                <w:sz w:val="24"/>
                <w:szCs w:val="24"/>
              </w:rPr>
            </w:pPr>
            <w:r w:rsidRPr="0010157B">
              <w:rPr>
                <w:rFonts w:ascii="Times New Roman" w:eastAsia="Times New Roman" w:hAnsi="Times New Roman" w:cs="Times New Roman"/>
                <w:bCs/>
                <w:color w:val="000000"/>
                <w:sz w:val="24"/>
                <w:szCs w:val="24"/>
              </w:rPr>
              <w:t>Серуенге дайындық</w:t>
            </w:r>
          </w:p>
        </w:tc>
        <w:tc>
          <w:tcPr>
            <w:tcW w:w="13466" w:type="dxa"/>
            <w:gridSpan w:val="5"/>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A51675" w:rsidRPr="0010157B" w:rsidRDefault="00A51675" w:rsidP="00A51675">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Серуенге орын құралдарын дайындау.  Балалардың серуенге деген қызығушылықтарын туғызу, балалармен жеке әңгімелесу. Табиғатқа деген қызығушылықтарын арттыру. Дене тәрбиесі</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r>
      <w:tr w:rsidR="00A51675" w:rsidRPr="0087188D" w:rsidTr="00A51675">
        <w:trPr>
          <w:trHeight w:val="849"/>
        </w:trPr>
        <w:tc>
          <w:tcPr>
            <w:tcW w:w="2552" w:type="dxa"/>
            <w:hideMark/>
          </w:tcPr>
          <w:p w:rsidR="00A51675" w:rsidRPr="0010157B" w:rsidRDefault="00A51675" w:rsidP="00A51675">
            <w:pPr>
              <w:spacing w:after="0" w:line="240" w:lineRule="auto"/>
              <w:rPr>
                <w:rFonts w:ascii="Times New Roman" w:eastAsia="Times New Roman" w:hAnsi="Times New Roman" w:cs="Times New Roman"/>
                <w:sz w:val="24"/>
                <w:szCs w:val="24"/>
              </w:rPr>
            </w:pPr>
            <w:r w:rsidRPr="0010157B">
              <w:rPr>
                <w:rFonts w:ascii="Times New Roman" w:eastAsia="Times New Roman" w:hAnsi="Times New Roman" w:cs="Times New Roman"/>
                <w:bCs/>
                <w:color w:val="000000"/>
                <w:sz w:val="24"/>
                <w:szCs w:val="24"/>
              </w:rPr>
              <w:t>Серуен</w:t>
            </w:r>
          </w:p>
        </w:tc>
        <w:tc>
          <w:tcPr>
            <w:tcW w:w="2835" w:type="dxa"/>
            <w:tcBorders>
              <w:right w:val="single" w:sz="4" w:space="0" w:color="auto"/>
            </w:tcBorders>
          </w:tcPr>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t>«Терезедегі қырауды бақылау»</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Бақылау: </w:t>
            </w:r>
            <w:r w:rsidRPr="0010157B">
              <w:rPr>
                <w:rFonts w:ascii="Times New Roman" w:eastAsia="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 </w:t>
            </w:r>
            <w:r w:rsidRPr="0010157B">
              <w:rPr>
                <w:rFonts w:ascii="Times New Roman" w:eastAsia="Times New Roman" w:hAnsi="Times New Roman" w:cs="Times New Roman"/>
                <w:bCs/>
                <w:color w:val="000000"/>
                <w:sz w:val="24"/>
                <w:szCs w:val="24"/>
                <w:lang w:val="kk-KZ"/>
              </w:rPr>
              <w:t>Мұз жолын жасау</w:t>
            </w:r>
            <w:r w:rsidRPr="0010157B">
              <w:rPr>
                <w:rFonts w:ascii="Times New Roman" w:eastAsia="Times New Roman" w:hAnsi="Times New Roman" w:cs="Times New Roman"/>
                <w:color w:val="000000"/>
                <w:sz w:val="24"/>
                <w:szCs w:val="24"/>
                <w:lang w:val="kk-KZ"/>
              </w:rPr>
              <w:t xml:space="preserve">. Тәрбиешімен бірге жауапкершілікпен жолға су құйып мұз айдынын жасауға үйрету. Еңбек етуге </w:t>
            </w:r>
            <w:r w:rsidRPr="0010157B">
              <w:rPr>
                <w:rFonts w:ascii="Times New Roman" w:eastAsia="Times New Roman" w:hAnsi="Times New Roman" w:cs="Times New Roman"/>
                <w:color w:val="000000"/>
                <w:sz w:val="24"/>
                <w:szCs w:val="24"/>
                <w:lang w:val="kk-KZ"/>
              </w:rPr>
              <w:lastRenderedPageBreak/>
              <w:t>тәрбиелеу.</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iCs/>
                <w:color w:val="000000"/>
                <w:sz w:val="24"/>
                <w:szCs w:val="24"/>
                <w:lang w:val="kk-KZ"/>
              </w:rPr>
              <w:t xml:space="preserve"> </w:t>
            </w:r>
            <w:r w:rsidRPr="0010157B">
              <w:rPr>
                <w:rFonts w:ascii="Times New Roman" w:eastAsia="Times New Roman" w:hAnsi="Times New Roman" w:cs="Times New Roman"/>
                <w:bCs/>
                <w:color w:val="000000"/>
                <w:sz w:val="24"/>
                <w:szCs w:val="24"/>
                <w:lang w:val="kk-KZ"/>
              </w:rPr>
              <w:t>«Қасқұлақ»</w:t>
            </w:r>
            <w:r w:rsidRPr="0010157B">
              <w:rPr>
                <w:rFonts w:ascii="Times New Roman" w:eastAsia="Times New Roman"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693" w:type="dxa"/>
            <w:tcBorders>
              <w:left w:val="single" w:sz="4" w:space="0" w:color="auto"/>
              <w:right w:val="single" w:sz="4" w:space="0" w:color="auto"/>
            </w:tcBorders>
          </w:tcPr>
          <w:p w:rsidR="00A51675" w:rsidRPr="0010157B" w:rsidRDefault="00A51675" w:rsidP="00A51675">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«Бұрқасынды бақылау»</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Бақылау: </w:t>
            </w:r>
            <w:r w:rsidRPr="0010157B">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 </w:t>
            </w:r>
            <w:r w:rsidRPr="0010157B">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r w:rsidRPr="0086140E">
              <w:rPr>
                <w:rFonts w:ascii="Times New Roman" w:hAnsi="Times New Roman"/>
                <w:i/>
                <w:sz w:val="24"/>
                <w:szCs w:val="24"/>
                <w:lang w:val="kk-KZ"/>
              </w:rPr>
              <w:t xml:space="preserve"> </w:t>
            </w:r>
            <w:r w:rsidRPr="0086140E">
              <w:rPr>
                <w:rFonts w:ascii="Times New Roman" w:hAnsi="Times New Roman"/>
                <w:i/>
                <w:sz w:val="24"/>
                <w:szCs w:val="24"/>
                <w:lang w:val="kk-KZ"/>
              </w:rPr>
              <w:lastRenderedPageBreak/>
              <w:t>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51675" w:rsidRPr="0047023C"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w:t>
            </w:r>
            <w:r w:rsidRPr="0010157B">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bCs/>
                <w:color w:val="000000"/>
                <w:sz w:val="24"/>
                <w:szCs w:val="24"/>
                <w:lang w:val="kk-KZ"/>
              </w:rPr>
              <w:t xml:space="preserve"> </w:t>
            </w:r>
            <w:r w:rsidRPr="0010157B">
              <w:rPr>
                <w:rFonts w:ascii="Times New Roman" w:eastAsia="Times New Roman" w:hAnsi="Times New Roman" w:cs="Times New Roman"/>
                <w:bCs/>
                <w:color w:val="000000"/>
                <w:sz w:val="24"/>
                <w:szCs w:val="24"/>
                <w:lang w:val="kk-KZ"/>
              </w:rPr>
              <w:t>«Әткеншек» </w:t>
            </w:r>
            <w:r w:rsidRPr="0010157B">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694" w:type="dxa"/>
            <w:tcBorders>
              <w:left w:val="single" w:sz="4" w:space="0" w:color="auto"/>
              <w:right w:val="single" w:sz="4" w:space="0" w:color="auto"/>
            </w:tcBorders>
          </w:tcPr>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Байқау:</w:t>
            </w:r>
            <w:r w:rsidRPr="0010157B">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Қардан жолды тазартуға тәрбиешіге көмектестіру.</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w:t>
            </w:r>
            <w:r w:rsidRPr="0010157B">
              <w:rPr>
                <w:rFonts w:ascii="Times New Roman" w:eastAsia="Times New Roman" w:hAnsi="Times New Roman" w:cs="Times New Roman"/>
                <w:bCs/>
                <w:iCs/>
                <w:color w:val="000000"/>
                <w:sz w:val="24"/>
                <w:szCs w:val="24"/>
                <w:lang w:val="kk-KZ"/>
              </w:rPr>
              <w:t> </w:t>
            </w:r>
            <w:r>
              <w:rPr>
                <w:rFonts w:ascii="Times New Roman" w:eastAsia="Times New Roman" w:hAnsi="Times New Roman" w:cs="Times New Roman"/>
                <w:bCs/>
                <w:iCs/>
                <w:color w:val="000000"/>
                <w:sz w:val="24"/>
                <w:szCs w:val="24"/>
                <w:lang w:val="kk-KZ"/>
              </w:rPr>
              <w:t xml:space="preserve"> </w:t>
            </w:r>
            <w:r w:rsidRPr="0010157B">
              <w:rPr>
                <w:rFonts w:ascii="Times New Roman" w:eastAsia="Times New Roman" w:hAnsi="Times New Roman" w:cs="Times New Roman"/>
                <w:bCs/>
                <w:iCs/>
                <w:color w:val="000000"/>
                <w:sz w:val="24"/>
                <w:szCs w:val="24"/>
                <w:lang w:val="kk-KZ"/>
              </w:rPr>
              <w:t>«Бәйге»</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lastRenderedPageBreak/>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A51675" w:rsidRPr="0010157B" w:rsidRDefault="00A51675" w:rsidP="00A51675">
            <w:pPr>
              <w:shd w:val="clear" w:color="auto" w:fill="FFFFFF" w:themeFill="background1"/>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«Қар жауғаннан кейінгі ағаштардың жайы қандай?»</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Бақылау:</w:t>
            </w:r>
            <w:r w:rsidRPr="0010157B">
              <w:rPr>
                <w:rFonts w:ascii="Times New Roman" w:eastAsia="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A51675" w:rsidRPr="0010157B"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 </w:t>
            </w:r>
            <w:r w:rsidRPr="0010157B">
              <w:rPr>
                <w:rFonts w:ascii="Times New Roman" w:eastAsia="Times New Roman" w:hAnsi="Times New Roman" w:cs="Times New Roman"/>
                <w:color w:val="000000"/>
                <w:sz w:val="24"/>
                <w:szCs w:val="24"/>
                <w:lang w:val="kk-KZ"/>
              </w:rPr>
              <w:t xml:space="preserve">Бұтақтарды қардан сілкіп тазарту. </w:t>
            </w:r>
            <w:r w:rsidRPr="0010157B">
              <w:rPr>
                <w:rFonts w:ascii="Times New Roman" w:eastAsia="Times New Roman" w:hAnsi="Times New Roman" w:cs="Times New Roman"/>
                <w:color w:val="000000"/>
                <w:sz w:val="24"/>
                <w:szCs w:val="24"/>
                <w:lang w:val="kk-KZ"/>
              </w:rPr>
              <w:lastRenderedPageBreak/>
              <w:t>Балаларға ағаштарды ажыратуды үйрету. Олардың эстетикалық танымын байыту.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51675" w:rsidRPr="0047023C"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 </w:t>
            </w:r>
            <w:r w:rsidRPr="0010157B">
              <w:rPr>
                <w:rFonts w:ascii="Times New Roman" w:eastAsia="Times New Roman" w:hAnsi="Times New Roman" w:cs="Times New Roman"/>
                <w:bCs/>
                <w:iCs/>
                <w:color w:val="000000"/>
                <w:sz w:val="24"/>
                <w:szCs w:val="24"/>
                <w:lang w:val="kk-KZ"/>
              </w:rPr>
              <w:t>«</w:t>
            </w:r>
            <w:r w:rsidRPr="0010157B">
              <w:rPr>
                <w:rFonts w:ascii="Times New Roman" w:eastAsia="Times New Roman" w:hAnsi="Times New Roman" w:cs="Times New Roman"/>
                <w:bCs/>
                <w:color w:val="000000"/>
                <w:sz w:val="24"/>
                <w:szCs w:val="24"/>
                <w:lang w:val="kk-KZ"/>
              </w:rPr>
              <w:t>Аю апанында» </w:t>
            </w:r>
            <w:r w:rsidRPr="0010157B">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551" w:type="dxa"/>
            <w:tcBorders>
              <w:left w:val="single" w:sz="4" w:space="0" w:color="auto"/>
            </w:tcBorders>
          </w:tcPr>
          <w:p w:rsidR="00A51675" w:rsidRPr="002C64E1" w:rsidRDefault="00A51675" w:rsidP="00A51675">
            <w:pPr>
              <w:shd w:val="clear" w:color="auto" w:fill="FFFFFF"/>
              <w:spacing w:after="0" w:line="256"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lastRenderedPageBreak/>
              <w:t>«Боранды бақылау»</w:t>
            </w:r>
          </w:p>
          <w:p w:rsidR="00A51675" w:rsidRPr="002C64E1" w:rsidRDefault="00A51675" w:rsidP="00A51675">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Боран ұйтқып соққан желдің салдарынан, қыс мезгілінде болатын  құбылыс екендігін көрсете түсіндіру. </w:t>
            </w:r>
          </w:p>
          <w:p w:rsidR="00A51675" w:rsidRPr="002C64E1" w:rsidRDefault="00A51675" w:rsidP="00A51675">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Еңбек: «Таза жолдар».</w:t>
            </w:r>
          </w:p>
          <w:p w:rsidR="00A51675" w:rsidRPr="002C64E1" w:rsidRDefault="00A51675" w:rsidP="00A51675">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Мақсаты: Ауладағы жолды қардан тазалау.</w:t>
            </w:r>
          </w:p>
          <w:p w:rsidR="00A51675" w:rsidRPr="002C64E1" w:rsidRDefault="00A51675" w:rsidP="00A51675">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Еңбекқорлыққа  баулу. </w:t>
            </w: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A51675" w:rsidRPr="002C64E1" w:rsidRDefault="00A51675" w:rsidP="00A51675">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t>Қимылды ойын: «Байқап қал»</w:t>
            </w:r>
            <w:r w:rsidRPr="002C64E1">
              <w:rPr>
                <w:rFonts w:ascii="Times New Roman" w:eastAsia="Times New Roman" w:hAnsi="Times New Roman" w:cs="Times New Roman"/>
                <w:bCs/>
                <w:iCs/>
                <w:color w:val="000000"/>
                <w:sz w:val="24"/>
                <w:szCs w:val="24"/>
                <w:lang w:val="kk-KZ"/>
              </w:rPr>
              <w:t xml:space="preserve"> </w:t>
            </w:r>
          </w:p>
          <w:p w:rsidR="00A51675" w:rsidRPr="002C64E1" w:rsidRDefault="00A51675" w:rsidP="00A51675">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w:t>
            </w:r>
            <w:r w:rsidRPr="002C64E1">
              <w:rPr>
                <w:rFonts w:ascii="Times New Roman" w:eastAsia="Times New Roman" w:hAnsi="Times New Roman" w:cs="Times New Roman"/>
                <w:bCs/>
                <w:iCs/>
                <w:color w:val="000000"/>
                <w:sz w:val="24"/>
                <w:szCs w:val="24"/>
                <w:lang w:val="kk-KZ"/>
              </w:rPr>
              <w:lastRenderedPageBreak/>
              <w:t>Байқампаздыққа, тапқырлыққа тәрбиелеу.</w:t>
            </w:r>
            <w:r w:rsidRPr="002C64E1">
              <w:rPr>
                <w:rFonts w:ascii="Times New Roman" w:hAnsi="Times New Roman"/>
                <w:w w:val="101"/>
                <w:sz w:val="24"/>
                <w:szCs w:val="24"/>
                <w:lang w:val="kk-KZ"/>
              </w:rPr>
              <w:t xml:space="preserve"> </w:t>
            </w:r>
            <w:r>
              <w:rPr>
                <w:rFonts w:ascii="Times New Roman" w:hAnsi="Times New Roman"/>
                <w:w w:val="101"/>
                <w:sz w:val="24"/>
                <w:szCs w:val="24"/>
                <w:lang w:val="kk-KZ"/>
              </w:rPr>
              <w:t xml:space="preserve">                      </w:t>
            </w:r>
            <w:r w:rsidRPr="002C64E1">
              <w:rPr>
                <w:rFonts w:ascii="Times New Roman" w:hAnsi="Times New Roman"/>
                <w:w w:val="101"/>
                <w:sz w:val="24"/>
                <w:szCs w:val="24"/>
                <w:lang w:val="kk-KZ"/>
              </w:rPr>
              <w:t>Қоршаған ортамен таныстыру</w:t>
            </w:r>
            <w:r w:rsidRPr="002C64E1">
              <w:rPr>
                <w:rFonts w:ascii="Times New Roman" w:hAnsi="Times New Roman"/>
                <w:i/>
                <w:w w:val="101"/>
                <w:sz w:val="24"/>
                <w:szCs w:val="24"/>
                <w:lang w:val="kk-KZ"/>
              </w:rPr>
              <w:t xml:space="preserve">              Қауіпсіздік  ережесін сақтау.</w:t>
            </w:r>
          </w:p>
          <w:p w:rsidR="00A51675" w:rsidRPr="00CD66B8" w:rsidRDefault="00A51675" w:rsidP="00A5167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tc>
      </w:tr>
      <w:tr w:rsidR="00A51675" w:rsidRPr="0010157B" w:rsidTr="00A51675">
        <w:trPr>
          <w:trHeight w:val="507"/>
        </w:trPr>
        <w:tc>
          <w:tcPr>
            <w:tcW w:w="2552" w:type="dxa"/>
            <w:hideMark/>
          </w:tcPr>
          <w:p w:rsidR="00A51675" w:rsidRPr="0010157B" w:rsidRDefault="00A51675" w:rsidP="00A51675">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lastRenderedPageBreak/>
              <w:t>Серуеннен оралу</w:t>
            </w:r>
          </w:p>
        </w:tc>
        <w:tc>
          <w:tcPr>
            <w:tcW w:w="13466" w:type="dxa"/>
            <w:gridSpan w:val="5"/>
          </w:tcPr>
          <w:p w:rsidR="00A51675" w:rsidRPr="00017F87"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Балалардың саппен топқа оралуы, сапта екі-екіден жүруге дағдыландыру. </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Балалардың киімін ретімен шешу, ұқыптылыққа, тазалыққа үйрету. Серуен мен саяхат кезінде алған әсерлерін суретте бейнелеу. Дене тәрбиес</w:t>
            </w:r>
            <w:r>
              <w:rPr>
                <w:rFonts w:ascii="Times New Roman" w:hAnsi="Times New Roman" w:cs="Times New Roman"/>
                <w:sz w:val="24"/>
                <w:szCs w:val="24"/>
                <w:lang w:val="kk-KZ"/>
              </w:rPr>
              <w:t>і</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r>
      <w:tr w:rsidR="00A51675" w:rsidRPr="00980BA0" w:rsidTr="00A51675">
        <w:trPr>
          <w:trHeight w:val="428"/>
        </w:trPr>
        <w:tc>
          <w:tcPr>
            <w:tcW w:w="2552" w:type="dxa"/>
            <w:hideMark/>
          </w:tcPr>
          <w:p w:rsidR="00A51675" w:rsidRPr="0010157B" w:rsidRDefault="00A51675" w:rsidP="00A51675">
            <w:pPr>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bCs/>
                <w:color w:val="000000"/>
                <w:sz w:val="24"/>
                <w:szCs w:val="24"/>
                <w:lang w:val="kk-KZ"/>
              </w:rPr>
              <w:t>Балалардың дербес әрекеті </w:t>
            </w:r>
          </w:p>
          <w:p w:rsidR="00A51675" w:rsidRPr="0010157B" w:rsidRDefault="00A51675" w:rsidP="00A51675">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color w:val="000000"/>
                <w:sz w:val="24"/>
                <w:szCs w:val="24"/>
                <w:lang w:val="kk-KZ"/>
              </w:rPr>
              <w:t>(аз қимылды</w:t>
            </w:r>
            <w:r w:rsidRPr="0010157B">
              <w:rPr>
                <w:rFonts w:ascii="Times New Roman" w:eastAsia="Times New Roman" w:hAnsi="Times New Roman" w:cs="Times New Roman"/>
                <w:bCs/>
                <w:color w:val="000000"/>
                <w:sz w:val="24"/>
                <w:szCs w:val="24"/>
                <w:lang w:val="kk-KZ"/>
              </w:rPr>
              <w:t xml:space="preserve">, үстел үсті ойындары, бейнелеу </w:t>
            </w:r>
            <w:r>
              <w:rPr>
                <w:rFonts w:ascii="Times New Roman" w:eastAsia="Times New Roman" w:hAnsi="Times New Roman" w:cs="Times New Roman"/>
                <w:bCs/>
                <w:color w:val="000000"/>
                <w:sz w:val="24"/>
                <w:szCs w:val="24"/>
                <w:lang w:val="kk-KZ"/>
              </w:rPr>
              <w:t xml:space="preserve">іс - </w:t>
            </w:r>
            <w:r w:rsidRPr="0010157B">
              <w:rPr>
                <w:rFonts w:ascii="Times New Roman" w:eastAsia="Times New Roman" w:hAnsi="Times New Roman" w:cs="Times New Roman"/>
                <w:bCs/>
                <w:color w:val="000000"/>
                <w:sz w:val="24"/>
                <w:szCs w:val="24"/>
                <w:lang w:val="kk-KZ"/>
              </w:rPr>
              <w:t>ә</w:t>
            </w:r>
            <w:r>
              <w:rPr>
                <w:rFonts w:ascii="Times New Roman" w:eastAsia="Times New Roman" w:hAnsi="Times New Roman" w:cs="Times New Roman"/>
                <w:bCs/>
                <w:color w:val="000000"/>
                <w:sz w:val="24"/>
                <w:szCs w:val="24"/>
                <w:lang w:val="kk-KZ"/>
              </w:rPr>
              <w:t xml:space="preserve">рекеті, кітаптар қарау және </w:t>
            </w:r>
            <w:r w:rsidRPr="0010157B">
              <w:rPr>
                <w:rFonts w:ascii="Times New Roman" w:eastAsia="Times New Roman" w:hAnsi="Times New Roman" w:cs="Times New Roman"/>
                <w:bCs/>
                <w:color w:val="000000"/>
                <w:sz w:val="24"/>
                <w:szCs w:val="24"/>
                <w:lang w:val="kk-KZ"/>
              </w:rPr>
              <w:t xml:space="preserve"> басқа</w:t>
            </w:r>
            <w:r>
              <w:rPr>
                <w:rFonts w:ascii="Times New Roman" w:eastAsia="Times New Roman" w:hAnsi="Times New Roman" w:cs="Times New Roman"/>
                <w:bCs/>
                <w:color w:val="000000"/>
                <w:sz w:val="24"/>
                <w:szCs w:val="24"/>
                <w:lang w:val="kk-KZ"/>
              </w:rPr>
              <w:t>лар</w:t>
            </w:r>
            <w:r w:rsidRPr="0010157B">
              <w:rPr>
                <w:rFonts w:ascii="Times New Roman" w:eastAsia="Times New Roman" w:hAnsi="Times New Roman" w:cs="Times New Roman"/>
                <w:bCs/>
                <w:color w:val="000000"/>
                <w:sz w:val="24"/>
                <w:szCs w:val="24"/>
                <w:lang w:val="kk-KZ"/>
              </w:rPr>
              <w:t>)</w:t>
            </w:r>
          </w:p>
          <w:p w:rsidR="00A51675" w:rsidRPr="0010157B" w:rsidRDefault="00A51675" w:rsidP="00A51675">
            <w:pPr>
              <w:spacing w:after="0" w:line="240" w:lineRule="auto"/>
              <w:rPr>
                <w:rFonts w:ascii="Times New Roman" w:eastAsia="Times New Roman" w:hAnsi="Times New Roman" w:cs="Times New Roman"/>
                <w:bCs/>
                <w:color w:val="000000"/>
                <w:sz w:val="24"/>
                <w:szCs w:val="24"/>
                <w:lang w:val="kk-KZ"/>
              </w:rPr>
            </w:pPr>
          </w:p>
        </w:tc>
        <w:tc>
          <w:tcPr>
            <w:tcW w:w="2835" w:type="dxa"/>
            <w:tcBorders>
              <w:right w:val="single" w:sz="4" w:space="0" w:color="auto"/>
            </w:tcBorders>
          </w:tcPr>
          <w:p w:rsidR="00A51675" w:rsidRPr="0010157B" w:rsidRDefault="00A51675" w:rsidP="00A5167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Шығармашылық жұмыс </w:t>
            </w:r>
            <w:r w:rsidRPr="0010157B">
              <w:rPr>
                <w:rFonts w:ascii="Times New Roman" w:eastAsia="Calibri" w:hAnsi="Times New Roman" w:cs="Times New Roman"/>
                <w:sz w:val="24"/>
                <w:szCs w:val="24"/>
                <w:lang w:val="kk-KZ"/>
              </w:rPr>
              <w:t xml:space="preserve">Ертегіні оқи отырып, мазмұнын суреттер арқылы түсіндіре алуға үйрету. </w:t>
            </w:r>
          </w:p>
          <w:p w:rsidR="00A51675" w:rsidRPr="0010157B" w:rsidRDefault="00A51675" w:rsidP="00A51675">
            <w:pPr>
              <w:spacing w:after="0" w:line="240" w:lineRule="auto"/>
              <w:jc w:val="both"/>
              <w:rPr>
                <w:rFonts w:ascii="Times New Roman" w:hAnsi="Times New Roman" w:cs="Times New Roman"/>
                <w:sz w:val="24"/>
                <w:szCs w:val="24"/>
                <w:lang w:val="kk-KZ"/>
              </w:rPr>
            </w:pPr>
            <w:r w:rsidRPr="0010157B">
              <w:rPr>
                <w:rFonts w:ascii="Times New Roman" w:eastAsia="Calibri" w:hAnsi="Times New Roman" w:cs="Times New Roman"/>
                <w:sz w:val="24"/>
                <w:szCs w:val="24"/>
                <w:lang w:val="kk-KZ"/>
              </w:rPr>
              <w:t>(Көркем әдебиет)</w:t>
            </w:r>
            <w:r w:rsidRPr="0010157B">
              <w:rPr>
                <w:rFonts w:ascii="Times New Roman" w:hAnsi="Times New Roman" w:cs="Times New Roman"/>
                <w:color w:val="000000"/>
                <w:sz w:val="24"/>
                <w:szCs w:val="24"/>
                <w:lang w:val="kk-KZ"/>
              </w:rPr>
              <w:t xml:space="preserve"> </w:t>
            </w:r>
          </w:p>
          <w:p w:rsidR="00A51675" w:rsidRPr="00863FAA" w:rsidRDefault="00A51675" w:rsidP="00A51675">
            <w:pPr>
              <w:spacing w:after="0" w:line="240" w:lineRule="auto"/>
              <w:rPr>
                <w:rFonts w:ascii="Times New Roman" w:hAnsi="Times New Roman" w:cs="Times New Roman"/>
                <w:sz w:val="24"/>
                <w:szCs w:val="24"/>
                <w:lang w:val="kk-KZ" w:bidi="en-US"/>
              </w:rPr>
            </w:pPr>
            <w:r w:rsidRPr="00A6498F">
              <w:rPr>
                <w:i/>
                <w:sz w:val="24"/>
                <w:szCs w:val="24"/>
                <w:lang w:val="kk-KZ"/>
              </w:rPr>
              <w:t>Ұлттық</w:t>
            </w:r>
            <w:r>
              <w:rPr>
                <w:i/>
                <w:sz w:val="24"/>
                <w:szCs w:val="24"/>
                <w:lang w:val="kk-KZ"/>
              </w:rPr>
              <w:t xml:space="preserve"> ойын: «Тақия татамақ</w:t>
            </w:r>
            <w:r w:rsidRPr="00A6498F">
              <w:rPr>
                <w:i/>
                <w:sz w:val="24"/>
                <w:szCs w:val="24"/>
                <w:lang w:val="kk-KZ"/>
              </w:rPr>
              <w:t>»</w:t>
            </w:r>
          </w:p>
          <w:p w:rsidR="00A51675" w:rsidRPr="0010157B" w:rsidRDefault="00A51675" w:rsidP="00A51675">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A51675" w:rsidRPr="0010157B" w:rsidRDefault="00A51675" w:rsidP="00A51675">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«Өз үйін тап» ойыны</w:t>
            </w:r>
          </w:p>
          <w:p w:rsidR="00A51675" w:rsidRPr="0010157B" w:rsidRDefault="00A51675" w:rsidP="00A51675">
            <w:pPr>
              <w:spacing w:after="0" w:line="240" w:lineRule="auto"/>
              <w:rPr>
                <w:rFonts w:ascii="Times New Roman" w:hAnsi="Times New Roman" w:cs="Times New Roman"/>
                <w:color w:val="000000"/>
                <w:sz w:val="24"/>
                <w:szCs w:val="24"/>
                <w:lang w:val="kk-KZ"/>
              </w:rPr>
            </w:pPr>
            <w:r w:rsidRPr="0010157B">
              <w:rPr>
                <w:rFonts w:ascii="Times New Roman" w:eastAsia="Calibri" w:hAnsi="Times New Roman" w:cs="Times New Roman"/>
                <w:sz w:val="24"/>
                <w:szCs w:val="24"/>
                <w:lang w:val="kk-KZ"/>
              </w:rPr>
              <w:t>Мақсаты: үлкен - кіші ұғымдары туралы түсінік беру.</w:t>
            </w:r>
            <w:r>
              <w:rPr>
                <w:rFonts w:ascii="Times New Roman" w:hAnsi="Times New Roman" w:cs="Times New Roman"/>
                <w:sz w:val="24"/>
                <w:szCs w:val="24"/>
                <w:lang w:val="kk-KZ"/>
              </w:rPr>
              <w:t>»Барлығы қанша?»</w:t>
            </w:r>
            <w:r w:rsidRPr="0010157B">
              <w:rPr>
                <w:rFonts w:ascii="Times New Roman" w:hAnsi="Times New Roman" w:cs="Times New Roman"/>
                <w:sz w:val="24"/>
                <w:szCs w:val="24"/>
                <w:lang w:val="kk-KZ"/>
              </w:rPr>
              <w:t xml:space="preserve"> сұрағына жауап беруге үйрету, </w:t>
            </w:r>
            <w:r w:rsidRPr="0010157B">
              <w:rPr>
                <w:rFonts w:ascii="Times New Roman" w:hAnsi="Times New Roman" w:cs="Times New Roman"/>
                <w:color w:val="000000"/>
                <w:sz w:val="24"/>
                <w:szCs w:val="24"/>
                <w:lang w:val="kk-KZ"/>
              </w:rPr>
              <w:t>қорытынды санды атауға</w:t>
            </w:r>
          </w:p>
          <w:p w:rsidR="00A51675" w:rsidRPr="0010157B" w:rsidRDefault="00A51675" w:rsidP="00A51675">
            <w:pPr>
              <w:spacing w:after="0" w:line="240" w:lineRule="auto"/>
              <w:rPr>
                <w:rFonts w:ascii="Times New Roman" w:hAnsi="Times New Roman" w:cs="Times New Roman"/>
                <w:bCs/>
                <w:color w:val="000000"/>
                <w:sz w:val="24"/>
                <w:szCs w:val="24"/>
                <w:lang w:val="kk-KZ"/>
              </w:rPr>
            </w:pPr>
            <w:r w:rsidRPr="0010157B">
              <w:rPr>
                <w:rFonts w:ascii="Times New Roman" w:eastAsia="Calibri" w:hAnsi="Times New Roman" w:cs="Times New Roman"/>
                <w:sz w:val="24"/>
                <w:szCs w:val="24"/>
                <w:lang w:val="kk-KZ"/>
              </w:rPr>
              <w:t>(Математика негіздері)</w:t>
            </w:r>
          </w:p>
          <w:p w:rsidR="00A51675" w:rsidRPr="00863FAA" w:rsidRDefault="00A51675" w:rsidP="00A51675">
            <w:pPr>
              <w:spacing w:after="0" w:line="240" w:lineRule="auto"/>
              <w:rPr>
                <w:rFonts w:ascii="Times New Roman" w:hAnsi="Times New Roman" w:cs="Times New Roman"/>
                <w:sz w:val="24"/>
                <w:szCs w:val="24"/>
                <w:lang w:val="kk-KZ" w:bidi="en-US"/>
              </w:rPr>
            </w:pPr>
            <w:r w:rsidRPr="00A6498F">
              <w:rPr>
                <w:i/>
                <w:sz w:val="24"/>
                <w:szCs w:val="24"/>
                <w:lang w:val="kk-KZ"/>
              </w:rPr>
              <w:t>Ұлттық</w:t>
            </w:r>
            <w:r>
              <w:rPr>
                <w:i/>
                <w:sz w:val="24"/>
                <w:szCs w:val="24"/>
                <w:lang w:val="kk-KZ"/>
              </w:rPr>
              <w:t xml:space="preserve"> ойын: «Асық ату</w:t>
            </w:r>
            <w:r w:rsidRPr="00A6498F">
              <w:rPr>
                <w:i/>
                <w:sz w:val="24"/>
                <w:szCs w:val="24"/>
                <w:lang w:val="kk-KZ"/>
              </w:rPr>
              <w:t>»</w:t>
            </w:r>
          </w:p>
          <w:p w:rsidR="00A51675" w:rsidRPr="0010157B" w:rsidRDefault="00A51675" w:rsidP="00A51675">
            <w:pPr>
              <w:spacing w:after="0" w:line="240" w:lineRule="auto"/>
              <w:rPr>
                <w:rFonts w:ascii="Times New Roman" w:hAnsi="Times New Roman" w:cs="Times New Roman"/>
                <w:bCs/>
                <w:color w:val="000000"/>
                <w:sz w:val="24"/>
                <w:szCs w:val="24"/>
                <w:lang w:val="kk-KZ"/>
              </w:rPr>
            </w:pPr>
          </w:p>
        </w:tc>
        <w:tc>
          <w:tcPr>
            <w:tcW w:w="2694" w:type="dxa"/>
            <w:tcBorders>
              <w:left w:val="single" w:sz="4" w:space="0" w:color="auto"/>
              <w:right w:val="single" w:sz="4" w:space="0" w:color="auto"/>
            </w:tcBorders>
          </w:tcPr>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Қимылды ойын: «Қандай пішін»</w:t>
            </w:r>
          </w:p>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Мақсаты: Заттарды пішіндермен сәйкестендіре отыра жапсыру, жылдамдыққа үйрету. </w:t>
            </w:r>
          </w:p>
          <w:p w:rsidR="00A51675" w:rsidRPr="00863FAA" w:rsidRDefault="00A51675" w:rsidP="00A51675">
            <w:pPr>
              <w:spacing w:after="0" w:line="240" w:lineRule="auto"/>
              <w:rPr>
                <w:rFonts w:ascii="Times New Roman" w:hAnsi="Times New Roman" w:cs="Times New Roman"/>
                <w:sz w:val="24"/>
                <w:szCs w:val="24"/>
                <w:lang w:val="kk-KZ" w:bidi="en-US"/>
              </w:rPr>
            </w:pPr>
            <w:r w:rsidRPr="0010157B">
              <w:rPr>
                <w:rFonts w:ascii="Times New Roman" w:hAnsi="Times New Roman" w:cs="Times New Roman"/>
                <w:sz w:val="24"/>
                <w:szCs w:val="24"/>
                <w:lang w:val="kk-KZ"/>
              </w:rPr>
              <w:t xml:space="preserve">(Жапсыру) </w:t>
            </w:r>
            <w:r>
              <w:rPr>
                <w:rFonts w:ascii="Times New Roman" w:hAnsi="Times New Roman" w:cs="Times New Roman"/>
                <w:sz w:val="24"/>
                <w:szCs w:val="24"/>
                <w:lang w:val="kk-KZ"/>
              </w:rPr>
              <w:t xml:space="preserve">                   </w:t>
            </w:r>
            <w:r w:rsidRPr="00A6498F">
              <w:rPr>
                <w:i/>
                <w:sz w:val="24"/>
                <w:szCs w:val="24"/>
                <w:lang w:val="kk-KZ"/>
              </w:rPr>
              <w:t>Ұлттық</w:t>
            </w:r>
            <w:r>
              <w:rPr>
                <w:i/>
                <w:sz w:val="24"/>
                <w:szCs w:val="24"/>
                <w:lang w:val="kk-KZ"/>
              </w:rPr>
              <w:t xml:space="preserve"> ойын: «Орамал татамақ</w:t>
            </w:r>
            <w:r w:rsidRPr="00A6498F">
              <w:rPr>
                <w:i/>
                <w:sz w:val="24"/>
                <w:szCs w:val="24"/>
                <w:lang w:val="kk-KZ"/>
              </w:rPr>
              <w:t>»</w:t>
            </w:r>
          </w:p>
          <w:p w:rsidR="00A51675" w:rsidRPr="0010157B" w:rsidRDefault="00A51675" w:rsidP="00A51675">
            <w:pPr>
              <w:spacing w:after="0" w:line="240" w:lineRule="auto"/>
              <w:rPr>
                <w:rFonts w:ascii="Times New Roman" w:hAnsi="Times New Roman" w:cs="Times New Roman"/>
                <w:bCs/>
                <w:color w:val="000000"/>
                <w:sz w:val="24"/>
                <w:szCs w:val="24"/>
                <w:lang w:val="kk-KZ"/>
              </w:rPr>
            </w:pPr>
          </w:p>
        </w:tc>
        <w:tc>
          <w:tcPr>
            <w:tcW w:w="2693" w:type="dxa"/>
            <w:tcBorders>
              <w:left w:val="single" w:sz="4" w:space="0" w:color="auto"/>
              <w:right w:val="single" w:sz="4" w:space="0" w:color="auto"/>
            </w:tcBorders>
          </w:tcPr>
          <w:p w:rsidR="00A51675" w:rsidRPr="0010157B" w:rsidRDefault="00A51675" w:rsidP="00A51675">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«Көңілді қалам». Мақсаты: Балалармен бірлесіп плакатта сурет салу.</w:t>
            </w:r>
          </w:p>
          <w:p w:rsidR="00A51675" w:rsidRPr="0010157B" w:rsidRDefault="00A51675" w:rsidP="00A51675">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 xml:space="preserve">(Сурет салу) </w:t>
            </w:r>
          </w:p>
          <w:p w:rsidR="00A51675" w:rsidRPr="00863FAA" w:rsidRDefault="00A51675" w:rsidP="00A51675">
            <w:pPr>
              <w:spacing w:after="0" w:line="240" w:lineRule="auto"/>
              <w:rPr>
                <w:rFonts w:ascii="Times New Roman" w:hAnsi="Times New Roman" w:cs="Times New Roman"/>
                <w:sz w:val="24"/>
                <w:szCs w:val="24"/>
                <w:lang w:val="kk-KZ" w:bidi="en-US"/>
              </w:rPr>
            </w:pPr>
            <w:r w:rsidRPr="00A6498F">
              <w:rPr>
                <w:i/>
                <w:sz w:val="24"/>
                <w:szCs w:val="24"/>
                <w:lang w:val="kk-KZ"/>
              </w:rPr>
              <w:t>Ұлттық</w:t>
            </w:r>
            <w:r>
              <w:rPr>
                <w:i/>
                <w:sz w:val="24"/>
                <w:szCs w:val="24"/>
                <w:lang w:val="kk-KZ"/>
              </w:rPr>
              <w:t xml:space="preserve"> ойын: «Қол күрес</w:t>
            </w:r>
            <w:r w:rsidRPr="00A6498F">
              <w:rPr>
                <w:i/>
                <w:sz w:val="24"/>
                <w:szCs w:val="24"/>
                <w:lang w:val="kk-KZ"/>
              </w:rPr>
              <w:t>»</w:t>
            </w:r>
          </w:p>
          <w:p w:rsidR="00A51675" w:rsidRPr="0010157B" w:rsidRDefault="00A51675" w:rsidP="00A51675">
            <w:pPr>
              <w:spacing w:after="0" w:line="240" w:lineRule="auto"/>
              <w:rPr>
                <w:rFonts w:ascii="Times New Roman" w:hAnsi="Times New Roman" w:cs="Times New Roman"/>
                <w:bCs/>
                <w:color w:val="000000"/>
                <w:sz w:val="24"/>
                <w:szCs w:val="24"/>
                <w:lang w:val="kk-KZ"/>
              </w:rPr>
            </w:pPr>
          </w:p>
          <w:p w:rsidR="00A51675" w:rsidRPr="0010157B" w:rsidRDefault="00A51675" w:rsidP="00A51675">
            <w:pPr>
              <w:spacing w:after="0" w:line="240" w:lineRule="auto"/>
              <w:rPr>
                <w:rFonts w:ascii="Times New Roman" w:hAnsi="Times New Roman" w:cs="Times New Roman"/>
                <w:sz w:val="24"/>
                <w:szCs w:val="24"/>
                <w:lang w:val="kk-KZ"/>
              </w:rPr>
            </w:pPr>
            <w:r w:rsidRPr="0010157B">
              <w:rPr>
                <w:rFonts w:ascii="Times New Roman" w:hAnsi="Times New Roman" w:cs="Times New Roman"/>
                <w:color w:val="000000"/>
                <w:sz w:val="24"/>
                <w:szCs w:val="24"/>
                <w:lang w:val="kk-KZ"/>
              </w:rPr>
              <w:t>.</w:t>
            </w:r>
          </w:p>
        </w:tc>
        <w:tc>
          <w:tcPr>
            <w:tcW w:w="2551" w:type="dxa"/>
            <w:tcBorders>
              <w:left w:val="single" w:sz="4" w:space="0" w:color="auto"/>
            </w:tcBorders>
          </w:tcPr>
          <w:p w:rsidR="00A51675" w:rsidRPr="0010157B" w:rsidRDefault="00A51675" w:rsidP="00A5167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 орнын</w:t>
            </w:r>
            <w:r w:rsidRPr="0010157B">
              <w:rPr>
                <w:rFonts w:ascii="Times New Roman" w:eastAsia="Calibri" w:hAnsi="Times New Roman" w:cs="Times New Roman"/>
                <w:sz w:val="24"/>
                <w:szCs w:val="24"/>
                <w:lang w:val="kk-KZ"/>
              </w:rPr>
              <w:t xml:space="preserve"> тап» ойыны</w:t>
            </w:r>
          </w:p>
          <w:p w:rsidR="00A51675" w:rsidRPr="0010157B" w:rsidRDefault="00A51675" w:rsidP="00A51675">
            <w:pPr>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Мақсаты: үлкен -</w:t>
            </w:r>
            <w:r w:rsidRPr="0010157B">
              <w:rPr>
                <w:rFonts w:ascii="Times New Roman" w:eastAsia="Calibri" w:hAnsi="Times New Roman" w:cs="Times New Roman"/>
                <w:sz w:val="24"/>
                <w:szCs w:val="24"/>
                <w:lang w:val="kk-KZ"/>
              </w:rPr>
              <w:t xml:space="preserve"> кіші ұғымдары туралы түсінік беру</w:t>
            </w:r>
            <w:r>
              <w:rPr>
                <w:rFonts w:ascii="Times New Roman" w:eastAsia="Calibri" w:hAnsi="Times New Roman" w:cs="Times New Roman"/>
                <w:sz w:val="24"/>
                <w:szCs w:val="24"/>
                <w:lang w:val="kk-KZ"/>
              </w:rPr>
              <w:t>, орындарына  орналастыруға үйрету.</w:t>
            </w:r>
          </w:p>
          <w:p w:rsidR="00A51675" w:rsidRPr="0010157B" w:rsidRDefault="00A51675" w:rsidP="00A51675">
            <w:pPr>
              <w:spacing w:after="0" w:line="240" w:lineRule="auto"/>
              <w:rPr>
                <w:rFonts w:ascii="Times New Roman" w:hAnsi="Times New Roman" w:cs="Times New Roman"/>
                <w:sz w:val="24"/>
                <w:szCs w:val="24"/>
                <w:lang w:val="kk-KZ" w:bidi="en-US"/>
              </w:rPr>
            </w:pPr>
            <w:r w:rsidRPr="0010157B">
              <w:rPr>
                <w:rFonts w:ascii="Times New Roman" w:eastAsia="Calibri" w:hAnsi="Times New Roman" w:cs="Times New Roman"/>
                <w:sz w:val="24"/>
                <w:szCs w:val="24"/>
                <w:lang w:val="kk-KZ"/>
              </w:rPr>
              <w:t>(Математика негіздері)</w:t>
            </w:r>
            <w:r w:rsidRPr="0010157B">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 xml:space="preserve">                  </w:t>
            </w:r>
            <w:r w:rsidRPr="00A6498F">
              <w:rPr>
                <w:i/>
                <w:sz w:val="24"/>
                <w:szCs w:val="24"/>
                <w:lang w:val="kk-KZ"/>
              </w:rPr>
              <w:t>Ұлттық</w:t>
            </w:r>
            <w:r>
              <w:rPr>
                <w:i/>
                <w:sz w:val="24"/>
                <w:szCs w:val="24"/>
                <w:lang w:val="kk-KZ"/>
              </w:rPr>
              <w:t xml:space="preserve"> ойын: «Шертпе</w:t>
            </w:r>
            <w:r w:rsidRPr="00A6498F">
              <w:rPr>
                <w:i/>
                <w:sz w:val="24"/>
                <w:szCs w:val="24"/>
                <w:lang w:val="kk-KZ"/>
              </w:rPr>
              <w:t>»</w:t>
            </w:r>
          </w:p>
        </w:tc>
      </w:tr>
      <w:tr w:rsidR="00A51675" w:rsidRPr="009206EB" w:rsidTr="00A51675">
        <w:trPr>
          <w:trHeight w:val="841"/>
        </w:trPr>
        <w:tc>
          <w:tcPr>
            <w:tcW w:w="2552" w:type="dxa"/>
            <w:hideMark/>
          </w:tcPr>
          <w:p w:rsidR="00A51675" w:rsidRPr="00980BA0" w:rsidRDefault="00A51675" w:rsidP="00A51675">
            <w:pPr>
              <w:spacing w:after="0" w:line="240" w:lineRule="auto"/>
              <w:rPr>
                <w:rFonts w:ascii="Times New Roman" w:hAnsi="Times New Roman" w:cs="Times New Roman"/>
                <w:bCs/>
                <w:sz w:val="24"/>
                <w:szCs w:val="24"/>
                <w:lang w:val="kk-KZ"/>
              </w:rPr>
            </w:pPr>
            <w:r w:rsidRPr="00980BA0">
              <w:rPr>
                <w:rFonts w:ascii="Times New Roman" w:hAnsi="Times New Roman" w:cs="Times New Roman"/>
                <w:bCs/>
                <w:sz w:val="24"/>
                <w:szCs w:val="24"/>
                <w:lang w:val="kk-KZ"/>
              </w:rPr>
              <w:t>Балалардың үйіне қайтуы</w:t>
            </w:r>
          </w:p>
        </w:tc>
        <w:tc>
          <w:tcPr>
            <w:tcW w:w="13466" w:type="dxa"/>
            <w:gridSpan w:val="5"/>
          </w:tcPr>
          <w:p w:rsidR="00A51675" w:rsidRPr="0010157B" w:rsidRDefault="00A51675" w:rsidP="00A51675">
            <w:pPr>
              <w:pStyle w:val="a3"/>
              <w:rPr>
                <w:rFonts w:ascii="Times New Roman" w:hAnsi="Times New Roman" w:cs="Times New Roman"/>
                <w:sz w:val="24"/>
                <w:szCs w:val="24"/>
                <w:lang w:val="kk-KZ"/>
              </w:rPr>
            </w:pPr>
            <w:r w:rsidRPr="0010157B">
              <w:rPr>
                <w:rFonts w:ascii="Times New Roman" w:hAnsi="Times New Roman" w:cs="Times New Roman"/>
                <w:sz w:val="24"/>
                <w:szCs w:val="24"/>
                <w:lang w:val="kk-KZ"/>
              </w:rPr>
              <w:t>Ата-аналармен бала - бақша күн тәртібі жөнінде сөйлесу.</w:t>
            </w:r>
            <w:r>
              <w:rPr>
                <w:rFonts w:ascii="Times New Roman" w:hAnsi="Times New Roman" w:cs="Times New Roman"/>
                <w:sz w:val="24"/>
                <w:szCs w:val="24"/>
                <w:lang w:val="kk-KZ"/>
              </w:rPr>
              <w:t xml:space="preserve"> </w:t>
            </w:r>
            <w:r w:rsidRPr="0010157B">
              <w:rPr>
                <w:rFonts w:ascii="Times New Roman" w:hAnsi="Times New Roman" w:cs="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r>
              <w:rPr>
                <w:rFonts w:ascii="Times New Roman" w:hAnsi="Times New Roman" w:cs="Times New Roman"/>
                <w:color w:val="000000" w:themeColor="text1"/>
                <w:sz w:val="24"/>
                <w:szCs w:val="24"/>
                <w:lang w:val="kk-KZ"/>
              </w:rPr>
              <w:t xml:space="preserve"> </w:t>
            </w:r>
            <w:r w:rsidRPr="0010157B">
              <w:rPr>
                <w:rFonts w:ascii="Times New Roman" w:hAnsi="Times New Roman" w:cs="Times New Roman"/>
                <w:sz w:val="24"/>
                <w:szCs w:val="24"/>
                <w:lang w:val="kk-KZ"/>
              </w:rPr>
              <w:t>Ата</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аналарға отбасы тәрбиесінің балаға негізгі ықпал ететінін түсіндіру.</w:t>
            </w:r>
          </w:p>
        </w:tc>
      </w:tr>
    </w:tbl>
    <w:p w:rsidR="00A51675" w:rsidRPr="0010157B" w:rsidRDefault="00A51675" w:rsidP="00A51675">
      <w:pPr>
        <w:spacing w:after="0" w:line="240" w:lineRule="auto"/>
        <w:jc w:val="both"/>
        <w:rPr>
          <w:rFonts w:ascii="Times New Roman" w:hAnsi="Times New Roman" w:cs="Times New Roman"/>
          <w:sz w:val="24"/>
          <w:szCs w:val="24"/>
          <w:lang w:val="kk-KZ"/>
        </w:rPr>
      </w:pPr>
    </w:p>
    <w:p w:rsidR="00A51675" w:rsidRPr="00CA5723" w:rsidRDefault="00A51675" w:rsidP="00A51675">
      <w:pPr>
        <w:spacing w:after="0" w:line="240" w:lineRule="auto"/>
        <w:jc w:val="both"/>
        <w:rPr>
          <w:rFonts w:ascii="Times New Roman" w:hAnsi="Times New Roman" w:cs="Times New Roman"/>
          <w:color w:val="FF0000"/>
          <w:sz w:val="24"/>
          <w:szCs w:val="24"/>
          <w:lang w:val="kk-KZ"/>
        </w:rPr>
      </w:pPr>
      <w:r w:rsidRPr="0010157B">
        <w:rPr>
          <w:rFonts w:ascii="Times New Roman" w:hAnsi="Times New Roman" w:cs="Times New Roman"/>
          <w:sz w:val="24"/>
          <w:szCs w:val="24"/>
          <w:lang w:val="kk-KZ"/>
        </w:rPr>
        <w:t xml:space="preserve">Тексерген: </w:t>
      </w:r>
      <w:r w:rsidRPr="0010157B">
        <w:rPr>
          <w:rFonts w:ascii="Times New Roman" w:hAnsi="Times New Roman" w:cs="Times New Roman"/>
          <w:sz w:val="24"/>
          <w:szCs w:val="24"/>
          <w:u w:val="single"/>
          <w:lang w:val="kk-KZ"/>
        </w:rPr>
        <w:t xml:space="preserve">                       </w:t>
      </w:r>
      <w:r w:rsidR="006A6075">
        <w:rPr>
          <w:rFonts w:ascii="Times New Roman" w:hAnsi="Times New Roman" w:cs="Times New Roman"/>
          <w:sz w:val="24"/>
          <w:szCs w:val="24"/>
          <w:lang w:val="kk-KZ"/>
        </w:rPr>
        <w:t xml:space="preserve">  Нургалиева З.К</w:t>
      </w:r>
      <w:r w:rsidRPr="0010157B">
        <w:rPr>
          <w:rFonts w:ascii="Times New Roman" w:hAnsi="Times New Roman" w:cs="Times New Roman"/>
          <w:sz w:val="24"/>
          <w:szCs w:val="24"/>
          <w:lang w:val="kk-KZ"/>
        </w:rPr>
        <w:t xml:space="preserve"> </w:t>
      </w:r>
      <w:r w:rsidR="00CA5723">
        <w:rPr>
          <w:rFonts w:ascii="Times New Roman" w:hAnsi="Times New Roman" w:cs="Times New Roman"/>
          <w:color w:val="FF0000"/>
          <w:sz w:val="24"/>
          <w:szCs w:val="24"/>
          <w:lang w:val="kk-KZ"/>
        </w:rPr>
        <w:t xml:space="preserve">                                                  </w:t>
      </w:r>
      <w:r w:rsidRPr="0010157B">
        <w:rPr>
          <w:rFonts w:ascii="Times New Roman" w:hAnsi="Times New Roman" w:cs="Times New Roman"/>
          <w:sz w:val="24"/>
          <w:szCs w:val="24"/>
          <w:lang w:val="kk-KZ"/>
        </w:rPr>
        <w:t>Тәрбиеші : Тагыбаева Н.Е</w:t>
      </w:r>
    </w:p>
    <w:p w:rsidR="00A51675" w:rsidRDefault="00A51675" w:rsidP="0083728D">
      <w:pPr>
        <w:spacing w:after="0"/>
        <w:rPr>
          <w:rFonts w:ascii="Times New Roman" w:hAnsi="Times New Roman" w:cs="Times New Roman"/>
          <w:sz w:val="24"/>
          <w:szCs w:val="24"/>
          <w:lang w:val="kk-KZ"/>
        </w:rPr>
      </w:pPr>
    </w:p>
    <w:p w:rsidR="00CA5723" w:rsidRDefault="00CA5723" w:rsidP="00CA5723">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u w:val="single"/>
          <w:lang w:val="kk-KZ"/>
        </w:rPr>
      </w:pPr>
    </w:p>
    <w:p w:rsidR="00CA5723" w:rsidRPr="00CA5723" w:rsidRDefault="00CA5723" w:rsidP="00CA5723">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lang w:val="kk-KZ"/>
        </w:rPr>
      </w:pPr>
      <w:r w:rsidRPr="00CA5723">
        <w:rPr>
          <w:rFonts w:ascii="Times New Roman" w:eastAsia="Times New Roman" w:hAnsi="Times New Roman" w:cs="Times New Roman"/>
          <w:bCs/>
          <w:sz w:val="24"/>
          <w:szCs w:val="24"/>
          <w:lang w:val="kk-KZ"/>
        </w:rPr>
        <w:lastRenderedPageBreak/>
        <w:t xml:space="preserve">                                                            Тәрбиелеу-білім беру процесінің циклограммасы</w:t>
      </w:r>
    </w:p>
    <w:p w:rsidR="00CA5723" w:rsidRDefault="00CA5723" w:rsidP="00CA5723">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 xml:space="preserve"> </w:t>
      </w:r>
    </w:p>
    <w:p w:rsidR="00CA5723" w:rsidRPr="007A749B" w:rsidRDefault="00CA5723" w:rsidP="00CA5723">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 xml:space="preserve"> Білім беру ұйымы: </w:t>
      </w:r>
      <w:r w:rsidRPr="00CA5723">
        <w:rPr>
          <w:rFonts w:ascii="Times New Roman" w:eastAsia="Times New Roman" w:hAnsi="Times New Roman" w:cs="Times New Roman"/>
          <w:sz w:val="24"/>
          <w:szCs w:val="24"/>
          <w:u w:val="single"/>
          <w:lang w:val="kk-KZ"/>
        </w:rPr>
        <w:t>«Балдырған» бөбекжайы МКҚК</w:t>
      </w:r>
    </w:p>
    <w:p w:rsidR="00CA5723" w:rsidRPr="007A749B" w:rsidRDefault="00CA5723" w:rsidP="00CA5723">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 xml:space="preserve"> Топ:  </w:t>
      </w:r>
      <w:r w:rsidRPr="00CA5723">
        <w:rPr>
          <w:rFonts w:ascii="Times New Roman" w:eastAsia="Times New Roman" w:hAnsi="Times New Roman" w:cs="Times New Roman"/>
          <w:sz w:val="24"/>
          <w:szCs w:val="24"/>
          <w:u w:val="single"/>
          <w:lang w:val="kk-KZ"/>
        </w:rPr>
        <w:t>«Арман» ересек  тобы</w:t>
      </w:r>
      <w:r w:rsidRPr="007A749B">
        <w:rPr>
          <w:rFonts w:ascii="Times New Roman" w:eastAsia="Times New Roman" w:hAnsi="Times New Roman" w:cs="Times New Roman"/>
          <w:sz w:val="24"/>
          <w:szCs w:val="24"/>
          <w:lang w:val="kk-KZ"/>
        </w:rPr>
        <w:t xml:space="preserve"> </w:t>
      </w:r>
    </w:p>
    <w:p w:rsidR="00CA5723" w:rsidRPr="00CA5723" w:rsidRDefault="00CA5723" w:rsidP="00CA5723">
      <w:pPr>
        <w:widowControl w:val="0"/>
        <w:tabs>
          <w:tab w:val="left" w:pos="2552"/>
        </w:tabs>
        <w:autoSpaceDE w:val="0"/>
        <w:autoSpaceDN w:val="0"/>
        <w:spacing w:after="0" w:line="240" w:lineRule="auto"/>
        <w:jc w:val="both"/>
        <w:rPr>
          <w:rFonts w:ascii="Times New Roman" w:eastAsia="Times New Roman" w:hAnsi="Times New Roman" w:cs="Times New Roman"/>
          <w:sz w:val="24"/>
          <w:szCs w:val="24"/>
          <w:u w:val="single"/>
          <w:lang w:val="kk-KZ"/>
        </w:rPr>
      </w:pPr>
      <w:r w:rsidRPr="007A749B">
        <w:rPr>
          <w:rFonts w:ascii="Times New Roman" w:eastAsia="Times New Roman" w:hAnsi="Times New Roman" w:cs="Times New Roman"/>
          <w:sz w:val="24"/>
          <w:szCs w:val="24"/>
          <w:lang w:val="kk-KZ"/>
        </w:rPr>
        <w:t xml:space="preserve"> Балалардың жасы: </w:t>
      </w:r>
      <w:r w:rsidRPr="00CA5723">
        <w:rPr>
          <w:rFonts w:ascii="Times New Roman" w:eastAsia="Times New Roman" w:hAnsi="Times New Roman" w:cs="Times New Roman"/>
          <w:sz w:val="24"/>
          <w:szCs w:val="24"/>
          <w:u w:val="single"/>
          <w:lang w:val="kk-KZ"/>
        </w:rPr>
        <w:t>4 жас</w:t>
      </w:r>
    </w:p>
    <w:p w:rsidR="00CA5723" w:rsidRPr="007A749B" w:rsidRDefault="008C6E9C" w:rsidP="00CA5723">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8C6E9C">
        <w:rPr>
          <w:rFonts w:ascii="Times New Roman" w:eastAsia="Calibri" w:hAnsi="Times New Roman" w:cs="Times New Roman"/>
          <w:noProof/>
          <w:sz w:val="24"/>
          <w:szCs w:val="24"/>
          <w:lang w:eastAsia="ru-RU"/>
        </w:rPr>
        <w:pict>
          <v:line id="_x0000_s1046" style="position:absolute;left:0;text-align:left;z-index:-251627520;visibility:visible;mso-wrap-distance-left:3.17489mm;mso-wrap-distance-top:-1e-4mm;mso-wrap-distance-right:3.17489mm;mso-wrap-distance-bottom:-1e-4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AukKRH7AQAArgMAAA4AAAAAAAAAAAAAAAAA&#10;LgIAAGRycy9lMm9Eb2MueG1sUEsBAi0AFAAGAAgAAAAhAKa/T8ndAAAACwEAAA8AAAAAAAAAAAAA&#10;AAAAVQQAAGRycy9kb3ducmV2LnhtbFBLBQYAAAAABAAEAPMAAABfBQAAAAA=&#10;" strokeweight=".48pt">
            <w10:wrap anchorx="page"/>
          </v:line>
        </w:pict>
      </w:r>
      <w:r w:rsidR="00CA5723" w:rsidRPr="007A749B">
        <w:rPr>
          <w:rFonts w:ascii="Times New Roman" w:eastAsia="Times New Roman" w:hAnsi="Times New Roman" w:cs="Times New Roman"/>
          <w:sz w:val="24"/>
          <w:szCs w:val="24"/>
          <w:lang w:val="kk-KZ"/>
        </w:rPr>
        <w:t xml:space="preserve"> Жоспардың құрылу кезеңі: 17.02.-21.02.2025 ж.</w:t>
      </w:r>
    </w:p>
    <w:p w:rsidR="00CA5723" w:rsidRPr="007A749B" w:rsidRDefault="00CA5723" w:rsidP="00CA5723">
      <w:pPr>
        <w:widowControl w:val="0"/>
        <w:tabs>
          <w:tab w:val="left" w:pos="2552"/>
        </w:tabs>
        <w:autoSpaceDE w:val="0"/>
        <w:autoSpaceDN w:val="0"/>
        <w:spacing w:after="0" w:line="240" w:lineRule="auto"/>
        <w:jc w:val="both"/>
        <w:rPr>
          <w:rFonts w:ascii="Times New Roman" w:eastAsia="Times New Roman" w:hAnsi="Times New Roman" w:cs="Times New Roman"/>
          <w:i/>
          <w:iCs/>
          <w:sz w:val="24"/>
          <w:szCs w:val="24"/>
          <w:lang w:val="kk-KZ"/>
        </w:rPr>
      </w:pPr>
      <w:r w:rsidRPr="007A749B">
        <w:rPr>
          <w:rFonts w:ascii="Times New Roman" w:eastAsia="Times New Roman" w:hAnsi="Times New Roman" w:cs="Times New Roman"/>
          <w:i/>
          <w:sz w:val="24"/>
          <w:szCs w:val="24"/>
          <w:lang w:val="kk-KZ"/>
        </w:rPr>
        <w:t xml:space="preserve"> «</w:t>
      </w:r>
      <w:r w:rsidRPr="007A749B">
        <w:rPr>
          <w:rFonts w:ascii="Times New Roman" w:eastAsia="Times New Roman" w:hAnsi="Times New Roman" w:cs="Times New Roman"/>
          <w:i/>
          <w:iCs/>
          <w:sz w:val="24"/>
          <w:szCs w:val="24"/>
          <w:lang w:val="kk-KZ"/>
        </w:rPr>
        <w:t xml:space="preserve">Біртұтас тәрбие» бағдарламасы:              </w:t>
      </w:r>
    </w:p>
    <w:p w:rsidR="00CA5723" w:rsidRPr="007A749B" w:rsidRDefault="00CA5723" w:rsidP="00CA5723">
      <w:pPr>
        <w:widowControl w:val="0"/>
        <w:tabs>
          <w:tab w:val="left" w:pos="2552"/>
        </w:tabs>
        <w:autoSpaceDE w:val="0"/>
        <w:autoSpaceDN w:val="0"/>
        <w:spacing w:after="0" w:line="240" w:lineRule="auto"/>
        <w:jc w:val="both"/>
        <w:rPr>
          <w:rFonts w:ascii="Times New Roman" w:eastAsia="Times New Roman" w:hAnsi="Times New Roman" w:cs="Times New Roman"/>
          <w:i/>
          <w:sz w:val="24"/>
          <w:szCs w:val="24"/>
          <w:lang w:val="kk-KZ"/>
        </w:rPr>
      </w:pPr>
      <w:r w:rsidRPr="007A749B">
        <w:rPr>
          <w:rFonts w:ascii="Times New Roman" w:eastAsia="Times New Roman" w:hAnsi="Times New Roman" w:cs="Times New Roman"/>
          <w:i/>
          <w:sz w:val="24"/>
          <w:szCs w:val="24"/>
          <w:lang w:val="kk-KZ"/>
        </w:rPr>
        <w:t xml:space="preserve"> Ақпан- жасампаздықпен жаңашылдық айы</w:t>
      </w:r>
    </w:p>
    <w:p w:rsidR="00CA5723" w:rsidRPr="007A749B" w:rsidRDefault="00CA5723" w:rsidP="00CA5723">
      <w:pPr>
        <w:widowControl w:val="0"/>
        <w:tabs>
          <w:tab w:val="left" w:pos="2552"/>
        </w:tabs>
        <w:autoSpaceDE w:val="0"/>
        <w:autoSpaceDN w:val="0"/>
        <w:spacing w:after="0" w:line="240" w:lineRule="auto"/>
        <w:jc w:val="both"/>
        <w:rPr>
          <w:rFonts w:ascii="Times New Roman" w:eastAsia="Times New Roman" w:hAnsi="Times New Roman" w:cs="Times New Roman"/>
          <w:i/>
          <w:iCs/>
          <w:sz w:val="24"/>
          <w:szCs w:val="24"/>
          <w:lang w:val="kk-KZ"/>
        </w:rPr>
      </w:pPr>
      <w:r w:rsidRPr="007A749B">
        <w:rPr>
          <w:rFonts w:ascii="Times New Roman" w:eastAsia="Times New Roman" w:hAnsi="Times New Roman" w:cs="Times New Roman"/>
          <w:i/>
          <w:iCs/>
          <w:sz w:val="24"/>
          <w:szCs w:val="24"/>
          <w:lang w:val="kk-KZ"/>
        </w:rPr>
        <w:t xml:space="preserve"> Апта тақырыбы:</w:t>
      </w:r>
      <w:r w:rsidRPr="007A749B">
        <w:rPr>
          <w:rFonts w:ascii="Times New Roman" w:eastAsia="Times New Roman" w:hAnsi="Times New Roman" w:cs="Times New Roman"/>
          <w:iCs/>
          <w:kern w:val="2"/>
          <w:sz w:val="24"/>
          <w:szCs w:val="24"/>
          <w:lang w:val="kk-KZ" w:eastAsia="zh-TW"/>
        </w:rPr>
        <w:t xml:space="preserve"> </w:t>
      </w:r>
      <w:r w:rsidRPr="007A749B">
        <w:rPr>
          <w:rFonts w:ascii="Times New Roman" w:eastAsia="Times New Roman" w:hAnsi="Times New Roman" w:cs="Times New Roman"/>
          <w:i/>
          <w:iCs/>
          <w:sz w:val="24"/>
          <w:szCs w:val="24"/>
          <w:lang w:val="kk-KZ"/>
        </w:rPr>
        <w:t>«Мен – зерттеушімін»</w:t>
      </w:r>
    </w:p>
    <w:p w:rsidR="00CA5723" w:rsidRPr="007A749B" w:rsidRDefault="00CA5723" w:rsidP="00CA5723">
      <w:pPr>
        <w:widowControl w:val="0"/>
        <w:tabs>
          <w:tab w:val="left" w:pos="2552"/>
        </w:tabs>
        <w:autoSpaceDE w:val="0"/>
        <w:autoSpaceDN w:val="0"/>
        <w:spacing w:after="0" w:line="240" w:lineRule="auto"/>
        <w:jc w:val="both"/>
        <w:rPr>
          <w:rFonts w:ascii="Times New Roman" w:eastAsia="Times New Roman" w:hAnsi="Times New Roman" w:cs="Times New Roman"/>
          <w:sz w:val="24"/>
          <w:szCs w:val="24"/>
          <w:u w:val="single"/>
          <w:lang w:val="kk-KZ"/>
        </w:rPr>
      </w:pPr>
    </w:p>
    <w:tbl>
      <w:tblPr>
        <w:tblW w:w="15889"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693"/>
        <w:gridCol w:w="2694"/>
        <w:gridCol w:w="2835"/>
        <w:gridCol w:w="2693"/>
        <w:gridCol w:w="2422"/>
      </w:tblGrid>
      <w:tr w:rsidR="00CA5723" w:rsidRPr="007A749B" w:rsidTr="00397549">
        <w:trPr>
          <w:trHeight w:val="316"/>
        </w:trPr>
        <w:tc>
          <w:tcPr>
            <w:tcW w:w="255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sz w:val="24"/>
                <w:szCs w:val="24"/>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jc w:val="center"/>
              <w:rPr>
                <w:rFonts w:ascii="Times New Roman" w:eastAsia="Times New Roman" w:hAnsi="Times New Roman" w:cs="Times New Roman"/>
                <w:bCs/>
                <w:color w:val="000000"/>
                <w:sz w:val="24"/>
                <w:szCs w:val="24"/>
                <w:lang w:val="kk-KZ"/>
              </w:rPr>
            </w:pPr>
            <w:r w:rsidRPr="007A749B">
              <w:rPr>
                <w:rFonts w:ascii="Times New Roman" w:eastAsia="Times New Roman" w:hAnsi="Times New Roman" w:cs="Times New Roman"/>
                <w:bCs/>
                <w:color w:val="000000"/>
                <w:sz w:val="24"/>
                <w:szCs w:val="24"/>
                <w:lang w:val="kk-KZ"/>
              </w:rPr>
              <w:t>Дүйсенбі</w:t>
            </w:r>
          </w:p>
          <w:p w:rsidR="00CA5723" w:rsidRPr="007A749B" w:rsidRDefault="00CA5723" w:rsidP="00CA5723">
            <w:pPr>
              <w:spacing w:after="0" w:line="240" w:lineRule="auto"/>
              <w:rPr>
                <w:rFonts w:ascii="Times New Roman" w:eastAsia="Times New Roman" w:hAnsi="Times New Roman" w:cs="Times New Roman"/>
                <w:bCs/>
                <w:color w:val="000000"/>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jc w:val="center"/>
              <w:rPr>
                <w:rFonts w:ascii="Times New Roman" w:eastAsia="Times New Roman" w:hAnsi="Times New Roman" w:cs="Times New Roman"/>
                <w:bCs/>
                <w:color w:val="000000"/>
                <w:sz w:val="24"/>
                <w:szCs w:val="24"/>
                <w:lang w:val="kk-KZ"/>
              </w:rPr>
            </w:pPr>
            <w:r w:rsidRPr="007A749B">
              <w:rPr>
                <w:rFonts w:ascii="Times New Roman" w:eastAsia="Times New Roman" w:hAnsi="Times New Roman" w:cs="Times New Roman"/>
                <w:bCs/>
                <w:color w:val="000000"/>
                <w:sz w:val="24"/>
                <w:szCs w:val="24"/>
                <w:lang w:val="kk-KZ"/>
              </w:rPr>
              <w:t>Сейсенбі</w:t>
            </w:r>
          </w:p>
          <w:p w:rsidR="00CA5723" w:rsidRPr="007A749B" w:rsidRDefault="00CA5723" w:rsidP="00CA5723">
            <w:pPr>
              <w:spacing w:after="0" w:line="240" w:lineRule="auto"/>
              <w:jc w:val="center"/>
              <w:rPr>
                <w:rFonts w:ascii="Times New Roman" w:eastAsia="Times New Roman" w:hAnsi="Times New Roman" w:cs="Times New Roman"/>
                <w:bCs/>
                <w:color w:val="000000"/>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jc w:val="center"/>
              <w:rPr>
                <w:rFonts w:ascii="Times New Roman" w:eastAsia="Times New Roman" w:hAnsi="Times New Roman" w:cs="Times New Roman"/>
                <w:bCs/>
                <w:color w:val="000000"/>
                <w:sz w:val="24"/>
                <w:szCs w:val="24"/>
                <w:lang w:val="kk-KZ"/>
              </w:rPr>
            </w:pPr>
            <w:r w:rsidRPr="007A749B">
              <w:rPr>
                <w:rFonts w:ascii="Times New Roman" w:eastAsia="Times New Roman" w:hAnsi="Times New Roman" w:cs="Times New Roman"/>
                <w:bCs/>
                <w:color w:val="000000"/>
                <w:sz w:val="24"/>
                <w:szCs w:val="24"/>
                <w:lang w:val="kk-KZ"/>
              </w:rPr>
              <w:t>Сәрсенбі</w:t>
            </w:r>
          </w:p>
          <w:p w:rsidR="00CA5723" w:rsidRPr="007A749B" w:rsidRDefault="00CA5723" w:rsidP="00CA5723">
            <w:pPr>
              <w:spacing w:after="0" w:line="240" w:lineRule="auto"/>
              <w:jc w:val="center"/>
              <w:rPr>
                <w:rFonts w:ascii="Times New Roman" w:eastAsia="Times New Roman" w:hAnsi="Times New Roman" w:cs="Times New Roman"/>
                <w:bCs/>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jc w:val="center"/>
              <w:rPr>
                <w:rFonts w:ascii="Times New Roman" w:eastAsia="Times New Roman" w:hAnsi="Times New Roman" w:cs="Times New Roman"/>
                <w:bCs/>
                <w:color w:val="000000"/>
                <w:sz w:val="24"/>
                <w:szCs w:val="24"/>
                <w:lang w:val="kk-KZ"/>
              </w:rPr>
            </w:pPr>
            <w:r w:rsidRPr="007A749B">
              <w:rPr>
                <w:rFonts w:ascii="Times New Roman" w:eastAsia="Times New Roman" w:hAnsi="Times New Roman" w:cs="Times New Roman"/>
                <w:bCs/>
                <w:color w:val="000000"/>
                <w:sz w:val="24"/>
                <w:szCs w:val="24"/>
                <w:lang w:val="kk-KZ"/>
              </w:rPr>
              <w:t>Бейсенбі</w:t>
            </w:r>
          </w:p>
          <w:p w:rsidR="00CA5723" w:rsidRPr="007A749B" w:rsidRDefault="00CA5723" w:rsidP="00CA5723">
            <w:pPr>
              <w:spacing w:after="0" w:line="240" w:lineRule="auto"/>
              <w:jc w:val="center"/>
              <w:rPr>
                <w:rFonts w:ascii="Times New Roman" w:eastAsia="Times New Roman" w:hAnsi="Times New Roman" w:cs="Times New Roman"/>
                <w:sz w:val="24"/>
                <w:szCs w:val="24"/>
                <w:lang w:val="kk-KZ"/>
              </w:rPr>
            </w:pPr>
          </w:p>
        </w:tc>
        <w:tc>
          <w:tcPr>
            <w:tcW w:w="242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jc w:val="center"/>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Жұма</w:t>
            </w:r>
          </w:p>
          <w:p w:rsidR="00CA5723" w:rsidRPr="007A749B" w:rsidRDefault="00CA5723" w:rsidP="00CA5723">
            <w:pPr>
              <w:spacing w:after="0" w:line="240" w:lineRule="auto"/>
              <w:jc w:val="center"/>
              <w:rPr>
                <w:rFonts w:ascii="Times New Roman" w:eastAsia="Times New Roman" w:hAnsi="Times New Roman" w:cs="Times New Roman"/>
                <w:sz w:val="24"/>
                <w:szCs w:val="24"/>
                <w:lang w:val="kk-KZ"/>
              </w:rPr>
            </w:pPr>
          </w:p>
        </w:tc>
      </w:tr>
      <w:tr w:rsidR="00CA5723" w:rsidRPr="007A749B" w:rsidTr="00397549">
        <w:trPr>
          <w:trHeight w:val="2482"/>
        </w:trPr>
        <w:tc>
          <w:tcPr>
            <w:tcW w:w="255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sz w:val="24"/>
                <w:szCs w:val="24"/>
                <w:lang w:val="kk-KZ"/>
              </w:rPr>
              <w:t xml:space="preserve">Балаларды қабылдау </w:t>
            </w:r>
          </w:p>
        </w:tc>
        <w:tc>
          <w:tcPr>
            <w:tcW w:w="2693" w:type="dxa"/>
            <w:hideMark/>
          </w:tcPr>
          <w:p w:rsidR="00CA5723" w:rsidRPr="007A749B" w:rsidRDefault="00CA5723" w:rsidP="00CA5723">
            <w:pPr>
              <w:rPr>
                <w:rFonts w:ascii="Times New Roman" w:hAnsi="Times New Roman" w:cs="Times New Roman"/>
                <w:sz w:val="24"/>
                <w:szCs w:val="24"/>
                <w:lang w:val="kk-KZ"/>
              </w:rPr>
            </w:pPr>
            <w:r w:rsidRPr="007A749B">
              <w:rPr>
                <w:rFonts w:ascii="Times New Roman" w:hAnsi="Times New Roman" w:cs="Times New Roman"/>
                <w:sz w:val="24"/>
                <w:szCs w:val="24"/>
                <w:lang w:val="kk-KZ"/>
              </w:rPr>
              <w:t xml:space="preserve"> Көтеріңкі көңіл күймен қарсы алу.Сұаққа толық жауап беруін үйрету. Балаларды көтеріңкі көңіл-күймен қарсы алу. Балалар үшін жайлы жағдай жасау.       </w:t>
            </w:r>
          </w:p>
        </w:tc>
        <w:tc>
          <w:tcPr>
            <w:tcW w:w="2694" w:type="dxa"/>
          </w:tcPr>
          <w:p w:rsidR="00CA5723" w:rsidRPr="007A749B" w:rsidRDefault="00CA5723" w:rsidP="00CA5723">
            <w:pPr>
              <w:rPr>
                <w:rFonts w:ascii="Times New Roman" w:hAnsi="Times New Roman" w:cs="Times New Roman"/>
                <w:sz w:val="24"/>
                <w:szCs w:val="24"/>
                <w:lang w:val="kk-KZ"/>
              </w:rPr>
            </w:pPr>
            <w:r w:rsidRPr="007A749B">
              <w:rPr>
                <w:rFonts w:ascii="Times New Roman" w:hAnsi="Times New Roman" w:cs="Times New Roman"/>
                <w:i/>
                <w:sz w:val="24"/>
                <w:szCs w:val="24"/>
                <w:lang w:val="kk-KZ"/>
              </w:rPr>
              <w:t xml:space="preserve"> «Күй күмбірі» «Саржайлау</w:t>
            </w:r>
            <w:r w:rsidRPr="007A749B">
              <w:rPr>
                <w:rFonts w:ascii="Times New Roman" w:hAnsi="Times New Roman" w:cs="Times New Roman"/>
                <w:sz w:val="24"/>
                <w:szCs w:val="24"/>
                <w:lang w:val="kk-KZ"/>
              </w:rPr>
              <w:t xml:space="preserve">» </w:t>
            </w:r>
            <w:r w:rsidRPr="007A749B">
              <w:rPr>
                <w:rFonts w:ascii="Times New Roman" w:hAnsi="Times New Roman" w:cs="Times New Roman"/>
                <w:bCs/>
                <w:sz w:val="24"/>
                <w:szCs w:val="24"/>
                <w:lang w:val="kk-KZ"/>
              </w:rPr>
              <w:t>балаларды қабылдау барысында үнемі күй қою,</w:t>
            </w:r>
            <w:r w:rsidRPr="007A749B">
              <w:rPr>
                <w:rFonts w:ascii="Times New Roman" w:hAnsi="Times New Roman" w:cs="Times New Roman"/>
                <w:sz w:val="24"/>
                <w:szCs w:val="24"/>
                <w:lang w:val="kk-KZ"/>
              </w:rPr>
              <w:t xml:space="preserve"> </w:t>
            </w:r>
            <w:r w:rsidRPr="007A749B">
              <w:rPr>
                <w:rFonts w:ascii="Times New Roman" w:hAnsi="Times New Roman" w:cs="Times New Roman"/>
                <w:bCs/>
                <w:sz w:val="24"/>
                <w:szCs w:val="24"/>
                <w:lang w:val="kk-KZ"/>
              </w:rPr>
              <w:t>ұлттық мәдениетті түсінуге, құрметтеуге дағдыландыру.</w:t>
            </w:r>
          </w:p>
        </w:tc>
        <w:tc>
          <w:tcPr>
            <w:tcW w:w="2835" w:type="dxa"/>
          </w:tcPr>
          <w:p w:rsidR="00CA5723" w:rsidRPr="007A749B" w:rsidRDefault="00CA5723" w:rsidP="00CA5723">
            <w:pPr>
              <w:rPr>
                <w:rFonts w:ascii="Times New Roman" w:hAnsi="Times New Roman" w:cs="Times New Roman"/>
                <w:sz w:val="24"/>
                <w:szCs w:val="24"/>
              </w:rPr>
            </w:pPr>
            <w:r w:rsidRPr="007A749B">
              <w:rPr>
                <w:rFonts w:ascii="Times New Roman" w:hAnsi="Times New Roman" w:cs="Times New Roman"/>
                <w:sz w:val="24"/>
                <w:szCs w:val="24"/>
                <w:lang w:val="kk-KZ"/>
              </w:rPr>
              <w:t xml:space="preserve">Көтеріңкі көңіл күймен қарсы алу.Сұаққа толық жауап беруін үйрету. Балалар үшін жайлы жағдай жасау.        </w:t>
            </w:r>
            <w:r w:rsidRPr="007A749B">
              <w:rPr>
                <w:rFonts w:ascii="Times New Roman" w:hAnsi="Times New Roman" w:cs="Times New Roman"/>
                <w:sz w:val="24"/>
                <w:szCs w:val="24"/>
              </w:rPr>
              <w:t xml:space="preserve">Тазалығына назар аудару. </w:t>
            </w:r>
          </w:p>
        </w:tc>
        <w:tc>
          <w:tcPr>
            <w:tcW w:w="2693" w:type="dxa"/>
          </w:tcPr>
          <w:p w:rsidR="00CA5723" w:rsidRPr="007A749B" w:rsidRDefault="00CA5723" w:rsidP="00CA5723">
            <w:pPr>
              <w:rPr>
                <w:rFonts w:ascii="Times New Roman" w:hAnsi="Times New Roman" w:cs="Times New Roman"/>
                <w:sz w:val="24"/>
                <w:szCs w:val="24"/>
              </w:rPr>
            </w:pPr>
            <w:r w:rsidRPr="007A749B">
              <w:rPr>
                <w:rFonts w:ascii="Times New Roman" w:hAnsi="Times New Roman" w:cs="Times New Roman"/>
                <w:color w:val="000000"/>
                <w:sz w:val="24"/>
                <w:szCs w:val="24"/>
                <w:lang w:val="kk-KZ"/>
              </w:rPr>
              <w:t xml:space="preserve">Сәлемдесу. . Балалардың денсаулығы мен тазалығын </w:t>
            </w:r>
            <w:r w:rsidRPr="007A749B">
              <w:rPr>
                <w:rFonts w:ascii="Times New Roman" w:eastAsia="Times New Roman" w:hAnsi="Times New Roman" w:cs="Times New Roman"/>
                <w:sz w:val="24"/>
                <w:szCs w:val="24"/>
                <w:lang w:val="kk-KZ"/>
              </w:rPr>
              <w:t>көру.</w:t>
            </w:r>
            <w:r w:rsidRPr="007A749B">
              <w:rPr>
                <w:rFonts w:ascii="Times New Roman" w:hAnsi="Times New Roman" w:cs="Times New Roman"/>
                <w:sz w:val="24"/>
                <w:szCs w:val="24"/>
                <w:lang w:val="kk-KZ"/>
              </w:rPr>
              <w:t xml:space="preserve"> Балаларды көтеріңкі көңіл-күймен қарсы алу. </w:t>
            </w:r>
            <w:r w:rsidRPr="007A749B">
              <w:rPr>
                <w:rFonts w:ascii="Times New Roman" w:hAnsi="Times New Roman" w:cs="Times New Roman"/>
                <w:sz w:val="24"/>
                <w:szCs w:val="24"/>
              </w:rPr>
              <w:t xml:space="preserve">Балалар үшін жайлы жағдай жасау.        </w:t>
            </w:r>
          </w:p>
        </w:tc>
        <w:tc>
          <w:tcPr>
            <w:tcW w:w="2422" w:type="dxa"/>
          </w:tcPr>
          <w:p w:rsidR="00CA5723" w:rsidRPr="007A749B" w:rsidRDefault="00CA5723" w:rsidP="00CA5723">
            <w:pPr>
              <w:rPr>
                <w:rFonts w:ascii="Times New Roman" w:hAnsi="Times New Roman" w:cs="Times New Roman"/>
                <w:sz w:val="24"/>
                <w:szCs w:val="24"/>
                <w:lang w:val="kk-KZ"/>
              </w:rPr>
            </w:pPr>
            <w:r w:rsidRPr="007A749B">
              <w:rPr>
                <w:rFonts w:ascii="Times New Roman" w:hAnsi="Times New Roman" w:cs="Times New Roman"/>
                <w:i/>
                <w:sz w:val="24"/>
                <w:szCs w:val="24"/>
                <w:lang w:val="kk-KZ"/>
              </w:rPr>
              <w:t xml:space="preserve">«Күй күмбірі» «Кісен ашқан »күйін тыңдау. </w:t>
            </w:r>
            <w:r w:rsidRPr="007A749B">
              <w:rPr>
                <w:rFonts w:ascii="Times New Roman" w:hAnsi="Times New Roman" w:cs="Times New Roman"/>
                <w:sz w:val="24"/>
                <w:szCs w:val="24"/>
                <w:lang w:val="kk-KZ"/>
              </w:rPr>
              <w:t xml:space="preserve">Баланың бүгінгі көңіл күйі,  баланы жеке пікірін білдіруге тарту. Балалар үшін жайлы жағдай жасау. </w:t>
            </w:r>
          </w:p>
          <w:p w:rsidR="00CA5723" w:rsidRPr="007A749B" w:rsidRDefault="00CA5723" w:rsidP="00CA5723">
            <w:pPr>
              <w:rPr>
                <w:rFonts w:ascii="Times New Roman" w:hAnsi="Times New Roman" w:cs="Times New Roman"/>
                <w:color w:val="000000"/>
                <w:sz w:val="24"/>
                <w:szCs w:val="24"/>
                <w:lang w:val="kk-KZ"/>
              </w:rPr>
            </w:pPr>
          </w:p>
        </w:tc>
      </w:tr>
      <w:tr w:rsidR="00CA5723" w:rsidRPr="009206EB" w:rsidTr="00397549">
        <w:trPr>
          <w:trHeight w:val="157"/>
        </w:trPr>
        <w:tc>
          <w:tcPr>
            <w:tcW w:w="255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sz w:val="24"/>
                <w:szCs w:val="24"/>
                <w:lang w:val="kk-KZ"/>
              </w:rPr>
              <w:t>Ата-аналармен немесе баланың басқа заңды өкілдерімен кеңес, әңгімелесу</w:t>
            </w:r>
          </w:p>
        </w:tc>
        <w:tc>
          <w:tcPr>
            <w:tcW w:w="2693" w:type="dxa"/>
            <w:hideMark/>
          </w:tcPr>
          <w:p w:rsidR="00CA5723" w:rsidRPr="00397549" w:rsidRDefault="00CA5723" w:rsidP="00CA5723">
            <w:pPr>
              <w:autoSpaceDE w:val="0"/>
              <w:autoSpaceDN w:val="0"/>
              <w:adjustRightInd w:val="0"/>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 xml:space="preserve"> Ата-аналарға ақпан айы.</w:t>
            </w:r>
            <w:r w:rsidR="00397549">
              <w:rPr>
                <w:rFonts w:ascii="Times New Roman" w:eastAsia="Times New Roman" w:hAnsi="Times New Roman" w:cs="Times New Roman"/>
                <w:sz w:val="24"/>
                <w:szCs w:val="24"/>
                <w:lang w:val="kk-KZ"/>
              </w:rPr>
              <w:t xml:space="preserve">                                   </w:t>
            </w:r>
            <w:r w:rsidR="00397549">
              <w:rPr>
                <w:rFonts w:ascii="Times New Roman" w:eastAsia="Times New Roman" w:hAnsi="Times New Roman" w:cs="Times New Roman"/>
                <w:i/>
                <w:sz w:val="24"/>
                <w:szCs w:val="24"/>
                <w:lang w:val="kk-KZ"/>
              </w:rPr>
              <w:t>Ақпан-</w:t>
            </w:r>
            <w:r w:rsidRPr="007A749B">
              <w:rPr>
                <w:rFonts w:ascii="Times New Roman" w:eastAsia="Times New Roman" w:hAnsi="Times New Roman" w:cs="Times New Roman"/>
                <w:i/>
                <w:sz w:val="24"/>
                <w:szCs w:val="24"/>
                <w:lang w:val="kk-KZ"/>
              </w:rPr>
              <w:t>жасампаздықпен жаңашылдық айы</w:t>
            </w:r>
            <w:r w:rsidR="00397549">
              <w:rPr>
                <w:rFonts w:ascii="Times New Roman" w:eastAsia="Times New Roman" w:hAnsi="Times New Roman" w:cs="Times New Roman"/>
                <w:sz w:val="24"/>
                <w:szCs w:val="24"/>
                <w:lang w:val="kk-KZ"/>
              </w:rPr>
              <w:t xml:space="preserve">          </w:t>
            </w:r>
            <w:r w:rsidRPr="007A749B">
              <w:rPr>
                <w:rFonts w:ascii="Times New Roman" w:eastAsia="Times New Roman" w:hAnsi="Times New Roman" w:cs="Times New Roman"/>
                <w:i/>
                <w:iCs/>
                <w:sz w:val="24"/>
                <w:szCs w:val="24"/>
                <w:lang w:val="kk-KZ"/>
              </w:rPr>
              <w:t>Апта тақырыбы:</w:t>
            </w:r>
            <w:r w:rsidRPr="007A749B">
              <w:rPr>
                <w:rFonts w:ascii="Times New Roman" w:eastAsia="Times New Roman" w:hAnsi="Times New Roman" w:cs="Times New Roman"/>
                <w:iCs/>
                <w:sz w:val="24"/>
                <w:szCs w:val="24"/>
                <w:lang w:val="kk-KZ"/>
              </w:rPr>
              <w:t xml:space="preserve"> </w:t>
            </w:r>
            <w:r w:rsidRPr="007A749B">
              <w:rPr>
                <w:rFonts w:ascii="Times New Roman" w:eastAsia="Times New Roman" w:hAnsi="Times New Roman" w:cs="Times New Roman"/>
                <w:i/>
                <w:iCs/>
                <w:sz w:val="24"/>
                <w:szCs w:val="24"/>
                <w:lang w:val="kk-KZ"/>
              </w:rPr>
              <w:t>«Мен – зерттеушімін»</w:t>
            </w:r>
          </w:p>
        </w:tc>
        <w:tc>
          <w:tcPr>
            <w:tcW w:w="2694" w:type="dxa"/>
          </w:tcPr>
          <w:p w:rsidR="00CA5723" w:rsidRPr="00397549" w:rsidRDefault="00CA5723" w:rsidP="00397549">
            <w:pPr>
              <w:adjustRightInd w:val="0"/>
              <w:rPr>
                <w:rFonts w:ascii="Times New Roman" w:hAnsi="Times New Roman" w:cs="Times New Roman"/>
                <w:i/>
                <w:color w:val="000000"/>
                <w:sz w:val="24"/>
                <w:szCs w:val="24"/>
                <w:lang w:val="kk-KZ"/>
              </w:rPr>
            </w:pPr>
            <w:r w:rsidRPr="007A749B">
              <w:rPr>
                <w:rFonts w:ascii="Times New Roman" w:hAnsi="Times New Roman" w:cs="Times New Roman"/>
                <w:color w:val="000000"/>
                <w:sz w:val="24"/>
                <w:szCs w:val="24"/>
                <w:lang w:val="kk-KZ"/>
              </w:rPr>
              <w:t xml:space="preserve"> </w:t>
            </w:r>
            <w:r w:rsidRPr="007A749B">
              <w:rPr>
                <w:rFonts w:ascii="Times New Roman" w:hAnsi="Times New Roman" w:cs="Times New Roman"/>
                <w:i/>
                <w:color w:val="000000"/>
                <w:sz w:val="24"/>
                <w:szCs w:val="24"/>
                <w:lang w:val="kk-KZ"/>
              </w:rPr>
              <w:t>«Өнегелі 15 минут»</w:t>
            </w:r>
            <w:r w:rsidRPr="007A749B">
              <w:rPr>
                <w:rFonts w:ascii="Times New Roman" w:hAnsi="Times New Roman" w:cs="Times New Roman"/>
                <w:color w:val="000000"/>
                <w:sz w:val="24"/>
                <w:szCs w:val="24"/>
                <w:lang w:val="kk-KZ"/>
              </w:rPr>
              <w:t xml:space="preserve"> </w:t>
            </w:r>
            <w:r w:rsidR="00397549">
              <w:rPr>
                <w:rFonts w:ascii="Times New Roman" w:hAnsi="Times New Roman" w:cs="Times New Roman"/>
                <w:i/>
                <w:color w:val="000000"/>
                <w:sz w:val="24"/>
                <w:szCs w:val="24"/>
                <w:lang w:val="kk-KZ"/>
              </w:rPr>
              <w:t xml:space="preserve">Еңбек: "Отбасы".  </w:t>
            </w:r>
            <w:r w:rsidRPr="007A749B">
              <w:rPr>
                <w:rFonts w:ascii="Times New Roman" w:hAnsi="Times New Roman" w:cs="Times New Roman"/>
                <w:i/>
                <w:color w:val="000000"/>
                <w:sz w:val="24"/>
                <w:szCs w:val="24"/>
                <w:lang w:val="kk-KZ"/>
              </w:rPr>
              <w:t>Мақсат-міндеттері</w:t>
            </w:r>
            <w:r w:rsidRPr="007A749B">
              <w:rPr>
                <w:rFonts w:ascii="Times New Roman" w:hAnsi="Times New Roman" w:cs="Times New Roman"/>
                <w:bCs/>
                <w:sz w:val="24"/>
                <w:szCs w:val="24"/>
                <w:lang w:val="kk-KZ"/>
              </w:rPr>
              <w:t xml:space="preserve"> </w:t>
            </w:r>
            <w:r w:rsidRPr="007A749B">
              <w:rPr>
                <w:rFonts w:ascii="Times New Roman" w:hAnsi="Times New Roman" w:cs="Times New Roman"/>
                <w:bCs/>
                <w:iCs/>
                <w:sz w:val="24"/>
                <w:szCs w:val="24"/>
                <w:lang w:val="kk-KZ"/>
              </w:rPr>
              <w:t>Жапырақ тамырдан нәр алады түсіндіру .</w:t>
            </w:r>
            <w:r w:rsidRPr="007A749B">
              <w:rPr>
                <w:rFonts w:ascii="Times New Roman" w:hAnsi="Times New Roman" w:cs="Times New Roman"/>
                <w:sz w:val="24"/>
                <w:szCs w:val="24"/>
                <w:lang w:val="kk-KZ"/>
              </w:rPr>
              <w:t xml:space="preserve"> </w:t>
            </w:r>
          </w:p>
        </w:tc>
        <w:tc>
          <w:tcPr>
            <w:tcW w:w="2835" w:type="dxa"/>
          </w:tcPr>
          <w:p w:rsidR="00CA5723" w:rsidRPr="007A749B" w:rsidRDefault="00CA5723" w:rsidP="00CA5723">
            <w:pPr>
              <w:adjustRightInd w:val="0"/>
              <w:rPr>
                <w:rFonts w:ascii="Times New Roman" w:hAnsi="Times New Roman" w:cs="Times New Roman"/>
                <w:bCs/>
                <w:i/>
                <w:color w:val="000000"/>
                <w:sz w:val="24"/>
                <w:szCs w:val="24"/>
                <w:lang w:val="kk-KZ"/>
              </w:rPr>
            </w:pPr>
            <w:r w:rsidRPr="007A749B">
              <w:rPr>
                <w:rFonts w:ascii="Times New Roman" w:eastAsia="Calibri" w:hAnsi="Times New Roman" w:cs="Times New Roman"/>
                <w:bCs/>
                <w:sz w:val="24"/>
                <w:szCs w:val="24"/>
                <w:lang w:val="kk-KZ" w:eastAsia="ru-RU"/>
              </w:rPr>
              <w:t xml:space="preserve"> </w:t>
            </w:r>
            <w:r w:rsidRPr="007A749B">
              <w:rPr>
                <w:rFonts w:ascii="Times New Roman" w:hAnsi="Times New Roman" w:cs="Times New Roman"/>
                <w:bCs/>
                <w:color w:val="000000"/>
                <w:sz w:val="24"/>
                <w:szCs w:val="24"/>
                <w:lang w:val="kk-KZ"/>
              </w:rPr>
              <w:t xml:space="preserve">Ата-аналармен баланы топқа әкелу </w:t>
            </w:r>
            <w:r w:rsidRPr="007A749B">
              <w:rPr>
                <w:rFonts w:ascii="Times New Roman" w:hAnsi="Times New Roman" w:cs="Times New Roman"/>
                <w:bCs/>
                <w:i/>
                <w:color w:val="000000"/>
                <w:sz w:val="24"/>
                <w:szCs w:val="24"/>
                <w:lang w:val="kk-KZ"/>
              </w:rPr>
              <w:t>қауіпсіздік ережесін сақтау</w:t>
            </w:r>
          </w:p>
          <w:p w:rsidR="00CA5723" w:rsidRPr="007A749B" w:rsidRDefault="00CA5723" w:rsidP="00CA5723">
            <w:pPr>
              <w:autoSpaceDE w:val="0"/>
              <w:autoSpaceDN w:val="0"/>
              <w:adjustRightInd w:val="0"/>
              <w:rPr>
                <w:rFonts w:ascii="Times New Roman" w:hAnsi="Times New Roman" w:cs="Times New Roman"/>
                <w:color w:val="000000"/>
                <w:sz w:val="24"/>
                <w:szCs w:val="24"/>
                <w:lang w:val="kk-KZ"/>
              </w:rPr>
            </w:pPr>
            <w:r w:rsidRPr="007A749B">
              <w:rPr>
                <w:rFonts w:ascii="Times New Roman" w:hAnsi="Times New Roman" w:cs="Times New Roman"/>
                <w:bCs/>
                <w:color w:val="000000"/>
                <w:sz w:val="24"/>
                <w:szCs w:val="24"/>
                <w:lang w:val="kk-KZ"/>
              </w:rPr>
              <w:t xml:space="preserve"> </w:t>
            </w:r>
          </w:p>
          <w:p w:rsidR="00CA5723" w:rsidRPr="007A749B" w:rsidRDefault="00CA5723" w:rsidP="00CA5723">
            <w:pPr>
              <w:rPr>
                <w:rFonts w:ascii="Times New Roman" w:hAnsi="Times New Roman" w:cs="Times New Roman"/>
                <w:sz w:val="24"/>
                <w:szCs w:val="24"/>
                <w:lang w:val="kk-KZ"/>
              </w:rPr>
            </w:pPr>
          </w:p>
        </w:tc>
        <w:tc>
          <w:tcPr>
            <w:tcW w:w="2693" w:type="dxa"/>
            <w:hideMark/>
          </w:tcPr>
          <w:p w:rsidR="00CA5723" w:rsidRPr="007A749B" w:rsidRDefault="00CA5723" w:rsidP="00CA5723">
            <w:pPr>
              <w:spacing w:line="256" w:lineRule="auto"/>
              <w:rPr>
                <w:rFonts w:ascii="Times New Roman" w:eastAsia="Times New Roman" w:hAnsi="Times New Roman" w:cs="Times New Roman"/>
                <w:bCs/>
                <w:i/>
                <w:color w:val="000000"/>
                <w:sz w:val="24"/>
                <w:szCs w:val="24"/>
                <w:lang w:val="kk-KZ"/>
              </w:rPr>
            </w:pPr>
            <w:r w:rsidRPr="007A749B">
              <w:rPr>
                <w:rFonts w:ascii="Times New Roman" w:eastAsia="Times New Roman" w:hAnsi="Times New Roman" w:cs="Times New Roman"/>
                <w:bCs/>
                <w:i/>
                <w:color w:val="000000"/>
                <w:sz w:val="24"/>
                <w:szCs w:val="24"/>
                <w:lang w:val="kk-KZ"/>
              </w:rPr>
              <w:t>Өнегелі-15 минут балалардың ересектермен емін-еркін қарым-қатынас жасау дағдыларын қалыптастыру.</w:t>
            </w:r>
          </w:p>
        </w:tc>
        <w:tc>
          <w:tcPr>
            <w:tcW w:w="2422" w:type="dxa"/>
          </w:tcPr>
          <w:p w:rsidR="00CA5723" w:rsidRPr="007A749B" w:rsidRDefault="00CA5723" w:rsidP="00CA5723">
            <w:pPr>
              <w:spacing w:line="256" w:lineRule="auto"/>
              <w:rPr>
                <w:rFonts w:ascii="Times New Roman" w:eastAsia="Times New Roman" w:hAnsi="Times New Roman" w:cs="Times New Roman"/>
                <w:color w:val="000000"/>
                <w:sz w:val="24"/>
                <w:szCs w:val="24"/>
                <w:lang w:val="kk-KZ"/>
              </w:rPr>
            </w:pPr>
            <w:r w:rsidRPr="007A749B">
              <w:rPr>
                <w:rFonts w:ascii="Times New Roman" w:eastAsia="Calibri" w:hAnsi="Times New Roman" w:cs="Times New Roman"/>
                <w:bCs/>
                <w:sz w:val="24"/>
                <w:szCs w:val="24"/>
                <w:lang w:val="kk-KZ"/>
              </w:rPr>
              <w:t xml:space="preserve"> </w:t>
            </w:r>
            <w:r w:rsidRPr="007A749B">
              <w:rPr>
                <w:rFonts w:ascii="Times New Roman" w:eastAsia="Times New Roman" w:hAnsi="Times New Roman" w:cs="Times New Roman"/>
                <w:bCs/>
                <w:color w:val="000000"/>
                <w:sz w:val="24"/>
                <w:szCs w:val="24"/>
                <w:lang w:val="kk-KZ"/>
              </w:rPr>
              <w:t>Ата-аналармен балалардың денсаулығы, ауа-райына байланысты киім-кешек мәселелері бойынша әңгімелесу.</w:t>
            </w:r>
            <w:r w:rsidRPr="007A749B">
              <w:rPr>
                <w:rFonts w:ascii="Times New Roman" w:eastAsia="Times New Roman" w:hAnsi="Times New Roman" w:cs="Times New Roman"/>
                <w:bCs/>
                <w:i/>
                <w:color w:val="000000"/>
                <w:sz w:val="24"/>
                <w:szCs w:val="24"/>
                <w:lang w:val="kk-KZ"/>
              </w:rPr>
              <w:t xml:space="preserve"> қауіпсіздік ережесін сақтау</w:t>
            </w:r>
          </w:p>
        </w:tc>
      </w:tr>
      <w:tr w:rsidR="00CA5723" w:rsidRPr="009206EB" w:rsidTr="00397549">
        <w:trPr>
          <w:trHeight w:val="4385"/>
        </w:trPr>
        <w:tc>
          <w:tcPr>
            <w:tcW w:w="255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sz w:val="24"/>
                <w:szCs w:val="24"/>
                <w:lang w:val="kk-KZ"/>
              </w:rPr>
              <w:lastRenderedPageBreak/>
              <w:t>Балалардың дербес әрекеті (аз қимылды, үстел үсті ойындары, бейнелеу іс-әрекеті, кітаптарды қарау және басқалар)</w:t>
            </w:r>
          </w:p>
        </w:tc>
        <w:tc>
          <w:tcPr>
            <w:tcW w:w="2693" w:type="dxa"/>
            <w:tcBorders>
              <w:top w:val="single" w:sz="4" w:space="0" w:color="000000"/>
              <w:left w:val="single" w:sz="4" w:space="0" w:color="000000"/>
              <w:bottom w:val="nil"/>
              <w:right w:val="single" w:sz="4" w:space="0" w:color="000000"/>
            </w:tcBorders>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 xml:space="preserve"> «Ертегі  кейіпкерлерін тауып, олардың  жүрісін  сал» </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Шарты: Ертегі кітаптарын қарап, кейіпкерлерінің  жүрісін  салады.</w:t>
            </w:r>
          </w:p>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bCs/>
                <w:sz w:val="24"/>
                <w:szCs w:val="24"/>
                <w:lang w:val="kk-KZ"/>
              </w:rPr>
              <w:t>Көркем әдебиет</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Кітаптарға қызығушылық танытады;</w:t>
            </w:r>
            <w:r w:rsidRPr="007A749B">
              <w:rPr>
                <w:rFonts w:ascii="Times New Roman" w:eastAsia="Calibri" w:hAnsi="Times New Roman" w:cs="Times New Roman"/>
                <w:color w:val="000000"/>
                <w:sz w:val="24"/>
                <w:szCs w:val="24"/>
                <w:lang w:val="kk-KZ"/>
              </w:rPr>
              <w:br/>
              <w:t>кейіпкердің ерекшеліктерін жеткізу үшін мәнерлілік құралдарын</w:t>
            </w:r>
            <w:r w:rsidRPr="007A749B">
              <w:rPr>
                <w:rFonts w:ascii="Times New Roman" w:eastAsia="Calibri" w:hAnsi="Times New Roman" w:cs="Times New Roman"/>
                <w:color w:val="000000"/>
                <w:sz w:val="24"/>
                <w:szCs w:val="24"/>
                <w:lang w:val="kk-KZ"/>
              </w:rPr>
              <w:br/>
              <w:t>қолданады.</w:t>
            </w:r>
          </w:p>
        </w:tc>
        <w:tc>
          <w:tcPr>
            <w:tcW w:w="2694" w:type="dxa"/>
            <w:tcBorders>
              <w:top w:val="single" w:sz="4" w:space="0" w:color="000000"/>
              <w:left w:val="single" w:sz="4" w:space="0" w:color="000000"/>
              <w:bottom w:val="single" w:sz="4" w:space="0" w:color="000000"/>
              <w:right w:val="single" w:sz="4" w:space="0" w:color="000000"/>
            </w:tcBorders>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 xml:space="preserve"> «Не жетіспейді»</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Шарты: Суреттегі жабайы аңдардың қандай дене мүшелері жетіспейтінің айтып, орындарына жапсырып қояды</w:t>
            </w:r>
          </w:p>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bCs/>
                <w:sz w:val="24"/>
                <w:szCs w:val="24"/>
                <w:lang w:val="kk-KZ"/>
              </w:rPr>
              <w:t>Сөйлеуді дамыту</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Сөйлеу қарқынын өзгертуді бекіту: ақырын, жылдам сөйлеуді меңгерту</w:t>
            </w:r>
            <w:r w:rsidRPr="007A749B">
              <w:rPr>
                <w:rFonts w:ascii="Times New Roman" w:eastAsia="Calibri" w:hAnsi="Times New Roman" w:cs="Times New Roman"/>
                <w:color w:val="000000"/>
                <w:sz w:val="24"/>
                <w:szCs w:val="24"/>
                <w:lang w:val="kk-KZ"/>
              </w:rPr>
              <w:br/>
              <w:t>үшін тақпақтар мен жаңылтпаштар айтқызу.</w:t>
            </w:r>
          </w:p>
          <w:p w:rsidR="00CA5723" w:rsidRPr="007A749B" w:rsidRDefault="00CA5723" w:rsidP="00CA5723">
            <w:pPr>
              <w:spacing w:after="0"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Еркін ойын: «Кім жылдам»</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Шарты:</w:t>
            </w:r>
            <w:r w:rsidR="00397549">
              <w:rPr>
                <w:rFonts w:ascii="Times New Roman" w:eastAsia="Calibri" w:hAnsi="Times New Roman" w:cs="Times New Roman"/>
                <w:sz w:val="24"/>
                <w:szCs w:val="24"/>
                <w:lang w:val="kk-KZ"/>
              </w:rPr>
              <w:t xml:space="preserve"> </w:t>
            </w:r>
            <w:r w:rsidRPr="007A749B">
              <w:rPr>
                <w:rFonts w:ascii="Times New Roman" w:eastAsia="Calibri" w:hAnsi="Times New Roman" w:cs="Times New Roman"/>
                <w:sz w:val="24"/>
                <w:szCs w:val="24"/>
                <w:lang w:val="kk-KZ"/>
              </w:rPr>
              <w:t>Шашылып жатқан ойыншықтарды жылдам әрі тез жинайды.</w:t>
            </w:r>
          </w:p>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bCs/>
                <w:sz w:val="24"/>
                <w:szCs w:val="24"/>
                <w:lang w:val="kk-KZ"/>
              </w:rPr>
              <w:t>Математика негіздері</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sz w:val="24"/>
                <w:szCs w:val="24"/>
                <w:lang w:val="kk-KZ"/>
              </w:rPr>
              <w:t>Нешінші?", "Саны бойынша қайсысы?" сұрақтарына жауап беру дағдыларын дамыту.</w:t>
            </w:r>
          </w:p>
          <w:p w:rsidR="00CA5723" w:rsidRPr="007A749B" w:rsidRDefault="00CA5723" w:rsidP="00CA5723">
            <w:pPr>
              <w:spacing w:after="0"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Еркін ойын: «Менің достарым»</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Шарты:</w:t>
            </w:r>
            <w:r w:rsidR="00397549">
              <w:rPr>
                <w:rFonts w:ascii="Times New Roman" w:eastAsia="Calibri" w:hAnsi="Times New Roman" w:cs="Times New Roman"/>
                <w:sz w:val="24"/>
                <w:szCs w:val="24"/>
                <w:lang w:val="kk-KZ"/>
              </w:rPr>
              <w:t xml:space="preserve"> </w:t>
            </w:r>
            <w:r w:rsidRPr="007A749B">
              <w:rPr>
                <w:rFonts w:ascii="Times New Roman" w:eastAsia="Calibri" w:hAnsi="Times New Roman" w:cs="Times New Roman"/>
                <w:sz w:val="24"/>
                <w:szCs w:val="24"/>
                <w:lang w:val="kk-KZ"/>
              </w:rPr>
              <w:t xml:space="preserve">Өздерінің достарының есімдерін, мінездерін айтады және суреттің салу. </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sz w:val="24"/>
                <w:szCs w:val="24"/>
                <w:lang w:val="kk-KZ"/>
              </w:rPr>
              <w:t>Сурет салу</w:t>
            </w:r>
          </w:p>
          <w:p w:rsidR="00CA5723" w:rsidRPr="007A749B" w:rsidRDefault="00CA5723" w:rsidP="00CA5723">
            <w:pPr>
              <w:spacing w:after="0" w:line="240" w:lineRule="auto"/>
              <w:rPr>
                <w:rFonts w:ascii="Times New Roman" w:eastAsia="Calibri" w:hAnsi="Times New Roman" w:cs="Times New Roman"/>
                <w:bCs/>
                <w:color w:val="000000"/>
                <w:sz w:val="24"/>
                <w:szCs w:val="24"/>
                <w:lang w:val="kk-KZ"/>
              </w:rPr>
            </w:pPr>
            <w:r w:rsidRPr="007A749B">
              <w:rPr>
                <w:rFonts w:ascii="Times New Roman" w:eastAsia="Calibri" w:hAnsi="Times New Roman" w:cs="Times New Roman"/>
                <w:sz w:val="24"/>
                <w:szCs w:val="24"/>
                <w:lang w:val="kk-KZ"/>
              </w:rPr>
              <w:t>Сурет салуда әртүрлі түстерді қолдануға, көп түске назар аудару.</w:t>
            </w:r>
          </w:p>
          <w:p w:rsidR="00CA5723" w:rsidRPr="007A749B" w:rsidRDefault="00CA5723" w:rsidP="00CA5723">
            <w:pPr>
              <w:spacing w:after="0" w:line="240" w:lineRule="auto"/>
              <w:rPr>
                <w:rFonts w:ascii="Times New Roman" w:eastAsia="Calibri" w:hAnsi="Times New Roman" w:cs="Times New Roman"/>
                <w:sz w:val="24"/>
                <w:szCs w:val="24"/>
                <w:lang w:val="kk-KZ"/>
              </w:rPr>
            </w:pPr>
          </w:p>
        </w:tc>
        <w:tc>
          <w:tcPr>
            <w:tcW w:w="2422" w:type="dxa"/>
            <w:tcBorders>
              <w:top w:val="single" w:sz="4" w:space="0" w:color="000000"/>
              <w:left w:val="single" w:sz="4" w:space="0" w:color="000000"/>
              <w:bottom w:val="single" w:sz="4" w:space="0" w:color="000000"/>
              <w:right w:val="single" w:sz="4" w:space="0" w:color="000000"/>
            </w:tcBorders>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 xml:space="preserve"> «Кім қалай ойлайды»</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Шарты: Суретте адамдардың не істеп жатқанын айтады.</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sz w:val="24"/>
                <w:szCs w:val="24"/>
                <w:lang w:val="kk-KZ"/>
              </w:rPr>
              <w:t>Қоршаған ортамен таныстыру</w:t>
            </w:r>
          </w:p>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color w:val="000000"/>
                <w:sz w:val="24"/>
                <w:szCs w:val="24"/>
                <w:lang w:val="kk-KZ"/>
              </w:rPr>
              <w:t>Көлік түрлерінің қолданысын (әуе, су, жерде жүретін көліктер)</w:t>
            </w:r>
            <w:r w:rsidRPr="007A749B">
              <w:rPr>
                <w:rFonts w:ascii="Times New Roman" w:eastAsia="Calibri" w:hAnsi="Times New Roman" w:cs="Times New Roman"/>
                <w:color w:val="000000"/>
                <w:sz w:val="24"/>
                <w:szCs w:val="24"/>
                <w:lang w:val="kk-KZ"/>
              </w:rPr>
              <w:br/>
              <w:t>ажырата білу, оның түрлері және қолданылу.</w:t>
            </w:r>
          </w:p>
          <w:p w:rsidR="00CA5723" w:rsidRPr="007A749B" w:rsidRDefault="00CA5723" w:rsidP="00CA5723">
            <w:pPr>
              <w:spacing w:after="0" w:line="240" w:lineRule="auto"/>
              <w:rPr>
                <w:rFonts w:ascii="Times New Roman" w:eastAsia="Calibri" w:hAnsi="Times New Roman" w:cs="Times New Roman"/>
                <w:sz w:val="24"/>
                <w:szCs w:val="24"/>
                <w:lang w:val="kk-KZ"/>
              </w:rPr>
            </w:pPr>
          </w:p>
        </w:tc>
      </w:tr>
      <w:tr w:rsidR="00CA5723" w:rsidRPr="007A749B" w:rsidTr="00397549">
        <w:trPr>
          <w:trHeight w:val="70"/>
        </w:trPr>
        <w:tc>
          <w:tcPr>
            <w:tcW w:w="255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sz w:val="24"/>
                <w:szCs w:val="24"/>
                <w:lang w:val="kk-KZ"/>
              </w:rPr>
              <w:t xml:space="preserve">Ертеңгілік жаттығу  </w:t>
            </w:r>
          </w:p>
        </w:tc>
        <w:tc>
          <w:tcPr>
            <w:tcW w:w="2693" w:type="dxa"/>
            <w:tcBorders>
              <w:top w:val="single" w:sz="4" w:space="0" w:color="000000"/>
              <w:left w:val="single" w:sz="4" w:space="0" w:color="000000"/>
              <w:bottom w:val="single" w:sz="4" w:space="0" w:color="000000"/>
              <w:right w:val="single" w:sz="4" w:space="0" w:color="auto"/>
            </w:tcBorders>
            <w:hideMark/>
          </w:tcPr>
          <w:p w:rsidR="00CA5723" w:rsidRPr="00397549" w:rsidRDefault="00CA5723" w:rsidP="00CA5723">
            <w:pPr>
              <w:rPr>
                <w:rFonts w:ascii="Times New Roman" w:hAnsi="Times New Roman" w:cs="Times New Roman"/>
                <w:sz w:val="24"/>
                <w:szCs w:val="24"/>
                <w:lang w:val="kk-KZ"/>
              </w:rPr>
            </w:pPr>
            <w:r w:rsidRPr="007A749B">
              <w:rPr>
                <w:rFonts w:ascii="Times New Roman" w:hAnsi="Times New Roman" w:cs="Times New Roman"/>
                <w:sz w:val="24"/>
                <w:szCs w:val="24"/>
                <w:lang w:val="kk-KZ"/>
              </w:rPr>
              <w:t>Аяқтың ұшын созу, өкшені айналдыру. Аяқтың бақайларымен жіпті жинауға үй</w:t>
            </w:r>
            <w:r w:rsidR="00397549">
              <w:rPr>
                <w:rFonts w:ascii="Times New Roman" w:hAnsi="Times New Roman" w:cs="Times New Roman"/>
                <w:sz w:val="24"/>
                <w:szCs w:val="24"/>
                <w:lang w:val="kk-KZ"/>
              </w:rPr>
              <w:t xml:space="preserve">рету. </w:t>
            </w:r>
            <w:r w:rsidRPr="007A749B">
              <w:rPr>
                <w:rFonts w:ascii="Times New Roman" w:hAnsi="Times New Roman" w:cs="Times New Roman"/>
                <w:sz w:val="24"/>
                <w:szCs w:val="24"/>
                <w:lang w:val="kk-KZ"/>
              </w:rPr>
              <w:t>Салауатты өмір салты туралы ұғымдарды кеңейтуді дағдыланды</w:t>
            </w:r>
            <w:r w:rsidRPr="007A749B">
              <w:rPr>
                <w:rFonts w:ascii="Times New Roman" w:eastAsia="Calibri" w:hAnsi="Times New Roman" w:cs="Times New Roman"/>
                <w:sz w:val="24"/>
                <w:szCs w:val="24"/>
                <w:lang w:val="kk-KZ"/>
              </w:rPr>
              <w:t>.</w:t>
            </w:r>
            <w:r w:rsidRPr="007A749B">
              <w:rPr>
                <w:rFonts w:ascii="Times New Roman" w:hAnsi="Times New Roman" w:cs="Times New Roman"/>
                <w:bCs/>
                <w:sz w:val="24"/>
                <w:szCs w:val="24"/>
                <w:lang w:val="kk-KZ"/>
              </w:rPr>
              <w:t xml:space="preserve"> </w:t>
            </w:r>
          </w:p>
          <w:p w:rsidR="00CA5723" w:rsidRPr="007A749B" w:rsidRDefault="00CA5723" w:rsidP="00CA5723">
            <w:pPr>
              <w:rPr>
                <w:rFonts w:ascii="Times New Roman" w:hAnsi="Times New Roman" w:cs="Times New Roman"/>
                <w:sz w:val="24"/>
                <w:szCs w:val="24"/>
                <w:lang w:val="kk-KZ"/>
              </w:rPr>
            </w:pPr>
            <w:r w:rsidRPr="007A749B">
              <w:rPr>
                <w:rFonts w:ascii="Times New Roman" w:eastAsia="Calibri" w:hAnsi="Times New Roman" w:cs="Times New Roman"/>
                <w:bCs/>
                <w:sz w:val="24"/>
                <w:szCs w:val="24"/>
                <w:lang w:val="kk-KZ"/>
              </w:rPr>
              <w:t>Дене тәрбиесі</w:t>
            </w:r>
          </w:p>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bCs/>
                <w:sz w:val="24"/>
                <w:szCs w:val="24"/>
                <w:lang w:val="kk-KZ"/>
              </w:rPr>
              <w:t xml:space="preserve"> </w:t>
            </w:r>
          </w:p>
        </w:tc>
        <w:tc>
          <w:tcPr>
            <w:tcW w:w="2694" w:type="dxa"/>
            <w:tcBorders>
              <w:top w:val="single" w:sz="4" w:space="0" w:color="000000"/>
              <w:left w:val="single" w:sz="4" w:space="0" w:color="auto"/>
              <w:bottom w:val="single" w:sz="4" w:space="0" w:color="000000"/>
              <w:right w:val="single" w:sz="4" w:space="0" w:color="auto"/>
            </w:tcBorders>
            <w:hideMark/>
          </w:tcPr>
          <w:p w:rsidR="00CA5723" w:rsidRPr="007A749B" w:rsidRDefault="00CA5723" w:rsidP="00CA5723">
            <w:pPr>
              <w:rPr>
                <w:rFonts w:ascii="Times New Roman" w:hAnsi="Times New Roman" w:cs="Times New Roman"/>
                <w:sz w:val="24"/>
                <w:szCs w:val="24"/>
                <w:lang w:val="kk-KZ"/>
              </w:rPr>
            </w:pPr>
            <w:r w:rsidRPr="007A749B">
              <w:rPr>
                <w:rFonts w:ascii="Times New Roman" w:hAnsi="Times New Roman" w:cs="Times New Roman"/>
                <w:sz w:val="24"/>
                <w:szCs w:val="24"/>
                <w:lang w:val="kk-KZ"/>
              </w:rPr>
              <w:t xml:space="preserve">Қолына зат ұстап, шалқасынан жатып, қолды созу және осы қалыпта етпетінен бұрылып жатуды үйрет </w:t>
            </w:r>
            <w:r w:rsidRPr="007A749B">
              <w:rPr>
                <w:rFonts w:ascii="Times New Roman" w:eastAsia="Calibri" w:hAnsi="Times New Roman" w:cs="Times New Roman"/>
                <w:sz w:val="24"/>
                <w:szCs w:val="24"/>
                <w:lang w:val="kk-KZ"/>
              </w:rPr>
              <w:t>жетекші рөлді орындауға үйрету, ойын ережелерін саналы түрде сақтауға баулу.</w:t>
            </w:r>
            <w:r w:rsidRPr="007A749B">
              <w:rPr>
                <w:rFonts w:ascii="Times New Roman" w:hAnsi="Times New Roman" w:cs="Times New Roman"/>
                <w:bCs/>
                <w:sz w:val="24"/>
                <w:szCs w:val="24"/>
                <w:lang w:val="kk-KZ"/>
              </w:rPr>
              <w:t xml:space="preserve"> </w:t>
            </w:r>
            <w:r w:rsidRPr="007A749B">
              <w:rPr>
                <w:rFonts w:ascii="Times New Roman" w:eastAsia="Calibri" w:hAnsi="Times New Roman" w:cs="Times New Roman"/>
                <w:bCs/>
                <w:sz w:val="24"/>
                <w:szCs w:val="24"/>
                <w:lang w:val="kk-KZ"/>
              </w:rPr>
              <w:t>Дене тәрбиесі</w:t>
            </w:r>
          </w:p>
          <w:p w:rsidR="00CA5723" w:rsidRPr="007A749B" w:rsidRDefault="00CA5723" w:rsidP="00CA5723">
            <w:pPr>
              <w:spacing w:after="0"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hideMark/>
          </w:tcPr>
          <w:p w:rsidR="00CA5723" w:rsidRPr="007A749B" w:rsidRDefault="00CA5723" w:rsidP="00CA5723">
            <w:pPr>
              <w:rPr>
                <w:rFonts w:ascii="Times New Roman" w:hAnsi="Times New Roman" w:cs="Times New Roman"/>
                <w:sz w:val="24"/>
                <w:szCs w:val="24"/>
                <w:lang w:val="kk-KZ"/>
              </w:rPr>
            </w:pPr>
            <w:r w:rsidRPr="007A749B">
              <w:rPr>
                <w:rFonts w:ascii="Times New Roman" w:hAnsi="Times New Roman" w:cs="Times New Roman"/>
                <w:sz w:val="24"/>
                <w:szCs w:val="24"/>
                <w:lang w:val="kk-KZ"/>
              </w:rPr>
              <w:t>Салауатты өмір салты туралы ұғ</w:t>
            </w:r>
            <w:r w:rsidR="00397549">
              <w:rPr>
                <w:rFonts w:ascii="Times New Roman" w:hAnsi="Times New Roman" w:cs="Times New Roman"/>
                <w:sz w:val="24"/>
                <w:szCs w:val="24"/>
                <w:lang w:val="kk-KZ"/>
              </w:rPr>
              <w:t xml:space="preserve">ымдарды кеңейтуді дағдыландыру.           </w:t>
            </w:r>
            <w:r w:rsidRPr="007A749B">
              <w:rPr>
                <w:rFonts w:ascii="Times New Roman" w:hAnsi="Times New Roman" w:cs="Times New Roman"/>
                <w:sz w:val="24"/>
                <w:szCs w:val="24"/>
                <w:lang w:val="kk-KZ"/>
              </w:rPr>
              <w:t xml:space="preserve">Қолына зат ұстап, шалқасынан жатып, қолды созу және осы қалыпта етпетінен бұрылып жатуды үйрену                        </w:t>
            </w:r>
            <w:r w:rsidRPr="007A749B">
              <w:rPr>
                <w:rFonts w:ascii="Times New Roman" w:hAnsi="Times New Roman" w:cs="Times New Roman"/>
                <w:bCs/>
                <w:sz w:val="24"/>
                <w:szCs w:val="24"/>
                <w:lang w:val="kk-KZ"/>
              </w:rPr>
              <w:t xml:space="preserve"> Дене тәрбиесі</w:t>
            </w:r>
          </w:p>
        </w:tc>
        <w:tc>
          <w:tcPr>
            <w:tcW w:w="2693" w:type="dxa"/>
            <w:tcBorders>
              <w:top w:val="single" w:sz="4" w:space="0" w:color="000000"/>
              <w:left w:val="single" w:sz="4" w:space="0" w:color="auto"/>
              <w:bottom w:val="single" w:sz="4" w:space="0" w:color="000000"/>
              <w:right w:val="single" w:sz="4" w:space="0" w:color="auto"/>
            </w:tcBorders>
            <w:hideMark/>
          </w:tcPr>
          <w:p w:rsidR="00CA5723" w:rsidRPr="007A749B" w:rsidRDefault="00CA5723" w:rsidP="00CA5723">
            <w:pPr>
              <w:rPr>
                <w:rFonts w:ascii="Times New Roman" w:hAnsi="Times New Roman" w:cs="Times New Roman"/>
                <w:sz w:val="24"/>
                <w:szCs w:val="24"/>
                <w:lang w:val="kk-KZ"/>
              </w:rPr>
            </w:pPr>
            <w:r w:rsidRPr="007A749B">
              <w:rPr>
                <w:rFonts w:ascii="Times New Roman" w:hAnsi="Times New Roman" w:cs="Times New Roman"/>
                <w:sz w:val="24"/>
                <w:szCs w:val="24"/>
                <w:lang w:val="kk-KZ"/>
              </w:rPr>
              <w:t>Аяқтың ұшын созу, өкшені айналдыру. Аяқтың бақ</w:t>
            </w:r>
            <w:r w:rsidR="00397549">
              <w:rPr>
                <w:rFonts w:ascii="Times New Roman" w:hAnsi="Times New Roman" w:cs="Times New Roman"/>
                <w:sz w:val="24"/>
                <w:szCs w:val="24"/>
                <w:lang w:val="kk-KZ"/>
              </w:rPr>
              <w:t xml:space="preserve">айларымен жіпті жинауға үйрену </w:t>
            </w:r>
            <w:r w:rsidRPr="007A749B">
              <w:rPr>
                <w:rFonts w:ascii="Times New Roman" w:hAnsi="Times New Roman" w:cs="Times New Roman"/>
                <w:sz w:val="24"/>
                <w:szCs w:val="24"/>
                <w:lang w:val="kk-KZ"/>
              </w:rPr>
              <w:t>Қолына зат ұстап, шалқасынан жатып, қолды созу және осы қалыпта етпетінен бұрылып жатуды үйрету.</w:t>
            </w:r>
            <w:r w:rsidRPr="007A749B">
              <w:rPr>
                <w:rFonts w:ascii="Times New Roman" w:hAnsi="Times New Roman" w:cs="Times New Roman"/>
                <w:bCs/>
                <w:sz w:val="24"/>
                <w:szCs w:val="24"/>
                <w:lang w:val="kk-KZ"/>
              </w:rPr>
              <w:t xml:space="preserve"> Дене тәрбиесі</w:t>
            </w:r>
          </w:p>
          <w:p w:rsidR="00CA5723" w:rsidRPr="007A749B" w:rsidRDefault="00CA5723" w:rsidP="00CA5723">
            <w:pPr>
              <w:spacing w:after="0" w:line="240" w:lineRule="auto"/>
              <w:rPr>
                <w:rFonts w:ascii="Times New Roman" w:eastAsia="Calibri" w:hAnsi="Times New Roman" w:cs="Times New Roman"/>
                <w:sz w:val="24"/>
                <w:szCs w:val="24"/>
                <w:lang w:val="kk-KZ"/>
              </w:rPr>
            </w:pPr>
          </w:p>
        </w:tc>
        <w:tc>
          <w:tcPr>
            <w:tcW w:w="2422" w:type="dxa"/>
            <w:tcBorders>
              <w:top w:val="single" w:sz="4" w:space="0" w:color="000000"/>
              <w:left w:val="single" w:sz="4" w:space="0" w:color="auto"/>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r w:rsidRPr="007A749B">
              <w:rPr>
                <w:rFonts w:ascii="Times New Roman" w:hAnsi="Times New Roman" w:cs="Times New Roman"/>
                <w:bCs/>
                <w:sz w:val="24"/>
                <w:szCs w:val="24"/>
                <w:lang w:val="kk-KZ"/>
              </w:rPr>
              <w:t xml:space="preserve"> </w:t>
            </w:r>
            <w:r w:rsidRPr="007A749B">
              <w:rPr>
                <w:rFonts w:ascii="Times New Roman" w:eastAsia="Calibri" w:hAnsi="Times New Roman" w:cs="Times New Roman"/>
                <w:bCs/>
                <w:sz w:val="24"/>
                <w:szCs w:val="24"/>
                <w:lang w:val="kk-KZ"/>
              </w:rPr>
              <w:t>Дене тәрбиесі</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p>
        </w:tc>
      </w:tr>
      <w:tr w:rsidR="00CA5723" w:rsidRPr="009206EB" w:rsidTr="00397549">
        <w:trPr>
          <w:trHeight w:val="395"/>
        </w:trPr>
        <w:tc>
          <w:tcPr>
            <w:tcW w:w="255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sz w:val="24"/>
                <w:szCs w:val="24"/>
                <w:lang w:val="kk-KZ"/>
              </w:rPr>
              <w:t xml:space="preserve">Таңғы ас </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sz w:val="24"/>
                <w:szCs w:val="24"/>
                <w:lang w:val="kk-KZ"/>
              </w:rPr>
              <w:t> </w:t>
            </w:r>
          </w:p>
        </w:tc>
        <w:tc>
          <w:tcPr>
            <w:tcW w:w="2693" w:type="dxa"/>
            <w:tcBorders>
              <w:top w:val="single" w:sz="4" w:space="0" w:color="000000"/>
              <w:left w:val="single" w:sz="4" w:space="0" w:color="000000"/>
              <w:bottom w:val="single" w:sz="4" w:space="0" w:color="000000"/>
              <w:right w:val="single" w:sz="4" w:space="0" w:color="auto"/>
            </w:tcBorders>
          </w:tcPr>
          <w:p w:rsidR="00CA5723" w:rsidRPr="007A749B" w:rsidRDefault="00CA5723" w:rsidP="00CA5723">
            <w:pPr>
              <w:spacing w:after="0" w:line="240" w:lineRule="auto"/>
              <w:rPr>
                <w:rFonts w:ascii="Times New Roman" w:eastAsia="Calibri" w:hAnsi="Times New Roman" w:cs="Times New Roman"/>
                <w:bCs/>
                <w:color w:val="000000"/>
                <w:sz w:val="24"/>
                <w:szCs w:val="24"/>
                <w:lang w:val="kk-KZ"/>
              </w:rPr>
            </w:pPr>
            <w:r w:rsidRPr="007A749B">
              <w:rPr>
                <w:rFonts w:ascii="Times New Roman" w:eastAsia="Calibri" w:hAnsi="Times New Roman" w:cs="Times New Roman"/>
                <w:i/>
                <w:color w:val="000000"/>
                <w:sz w:val="24"/>
                <w:szCs w:val="24"/>
                <w:lang w:val="kk-KZ"/>
              </w:rPr>
              <w:t xml:space="preserve">«Суды, тамақты, энергияны үнемді тұтыну»-табиғи ресурстарға ұқыпты қарауды </w:t>
            </w:r>
            <w:r w:rsidRPr="007A749B">
              <w:rPr>
                <w:rFonts w:ascii="Times New Roman" w:eastAsia="Calibri" w:hAnsi="Times New Roman" w:cs="Times New Roman"/>
                <w:i/>
                <w:color w:val="000000"/>
                <w:sz w:val="24"/>
                <w:szCs w:val="24"/>
                <w:lang w:val="kk-KZ"/>
              </w:rPr>
              <w:lastRenderedPageBreak/>
              <w:t>қалыптастыру</w:t>
            </w:r>
            <w:r w:rsidRPr="007A749B">
              <w:rPr>
                <w:rFonts w:ascii="Times New Roman" w:eastAsia="Calibri" w:hAnsi="Times New Roman" w:cs="Times New Roman"/>
                <w:color w:val="000000"/>
                <w:sz w:val="24"/>
                <w:szCs w:val="24"/>
                <w:lang w:val="kk-KZ"/>
              </w:rPr>
              <w:t xml:space="preserve">. </w:t>
            </w:r>
          </w:p>
          <w:p w:rsidR="00CA5723" w:rsidRPr="007A749B" w:rsidRDefault="00CA5723" w:rsidP="00CA5723">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hideMark/>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lastRenderedPageBreak/>
              <w:t xml:space="preserve">Асты тауысып жеуге үйрету. Өз өзіне қызмет ету дағдыларын пысықтау. (мәдени-гигеналық дағдылар, </w:t>
            </w:r>
            <w:r w:rsidRPr="007A749B">
              <w:rPr>
                <w:rFonts w:ascii="Times New Roman" w:eastAsia="Calibri" w:hAnsi="Times New Roman" w:cs="Times New Roman"/>
                <w:sz w:val="24"/>
                <w:szCs w:val="24"/>
                <w:lang w:val="kk-KZ"/>
              </w:rPr>
              <w:lastRenderedPageBreak/>
              <w:t>өзіне-өзі қызмет ету, еңбек әрекеті)</w:t>
            </w:r>
          </w:p>
          <w:p w:rsidR="00CA5723" w:rsidRPr="007A749B" w:rsidRDefault="00CA5723" w:rsidP="00CA5723">
            <w:pPr>
              <w:spacing w:after="0"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hideMark/>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sz w:val="24"/>
                <w:szCs w:val="24"/>
                <w:lang w:val="kk-KZ"/>
              </w:rPr>
              <w:lastRenderedPageBreak/>
              <w:t>Астарың дәмді болсын! (мәдени-гигиеналық дағдылар,) өзіне-өзі қызмет ету.</w:t>
            </w:r>
          </w:p>
        </w:tc>
        <w:tc>
          <w:tcPr>
            <w:tcW w:w="2693" w:type="dxa"/>
            <w:tcBorders>
              <w:top w:val="single" w:sz="4" w:space="0" w:color="000000"/>
              <w:left w:val="single" w:sz="4" w:space="0" w:color="auto"/>
              <w:bottom w:val="single" w:sz="4" w:space="0" w:color="000000"/>
              <w:right w:val="single" w:sz="4" w:space="0" w:color="auto"/>
            </w:tcBorders>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sz w:val="24"/>
                <w:szCs w:val="24"/>
                <w:lang w:val="kk-KZ"/>
              </w:rPr>
              <w:t xml:space="preserve">Гигиеналық шаралар </w:t>
            </w:r>
            <w:r w:rsidRPr="007A749B">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w:t>
            </w:r>
            <w:r w:rsidRPr="007A749B">
              <w:rPr>
                <w:rFonts w:ascii="Times New Roman" w:eastAsia="Calibri" w:hAnsi="Times New Roman" w:cs="Times New Roman"/>
                <w:sz w:val="24"/>
                <w:szCs w:val="24"/>
                <w:lang w:val="kk-KZ"/>
              </w:rPr>
              <w:lastRenderedPageBreak/>
              <w:t>орнына ілу, көркем сөз қолдану мысалы)</w:t>
            </w:r>
          </w:p>
          <w:p w:rsidR="00CA5723" w:rsidRPr="007A749B" w:rsidRDefault="00CA5723" w:rsidP="00CA5723">
            <w:pPr>
              <w:spacing w:after="0" w:line="240" w:lineRule="auto"/>
              <w:rPr>
                <w:rFonts w:ascii="Times New Roman" w:eastAsia="Calibri" w:hAnsi="Times New Roman" w:cs="Times New Roman"/>
                <w:sz w:val="24"/>
                <w:szCs w:val="24"/>
                <w:lang w:val="kk-KZ"/>
              </w:rPr>
            </w:pPr>
          </w:p>
        </w:tc>
        <w:tc>
          <w:tcPr>
            <w:tcW w:w="2422" w:type="dxa"/>
            <w:tcBorders>
              <w:top w:val="single" w:sz="4" w:space="0" w:color="000000"/>
              <w:left w:val="single" w:sz="4" w:space="0" w:color="auto"/>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lastRenderedPageBreak/>
              <w:t>Ойын- жаттығу:           Ас ішерде күнде біз</w:t>
            </w:r>
          </w:p>
          <w:p w:rsidR="00CA5723" w:rsidRPr="007A749B" w:rsidRDefault="00CA5723" w:rsidP="00CA5723">
            <w:pPr>
              <w:spacing w:after="0" w:line="240" w:lineRule="auto"/>
              <w:jc w:val="center"/>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Сөйлемейміз күлмейміз</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Астан басқа өзгені</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color w:val="000000"/>
                <w:sz w:val="24"/>
                <w:szCs w:val="24"/>
                <w:lang w:val="kk-KZ"/>
              </w:rPr>
              <w:lastRenderedPageBreak/>
              <w:t>Елемейміз білмиміз</w:t>
            </w:r>
          </w:p>
        </w:tc>
      </w:tr>
      <w:tr w:rsidR="00CA5723" w:rsidRPr="009206EB" w:rsidTr="00397549">
        <w:trPr>
          <w:trHeight w:val="1555"/>
        </w:trPr>
        <w:tc>
          <w:tcPr>
            <w:tcW w:w="255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sz w:val="24"/>
                <w:szCs w:val="24"/>
                <w:lang w:val="kk-KZ"/>
              </w:rPr>
              <w:lastRenderedPageBreak/>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Times New Roman" w:hAnsi="Times New Roman" w:cs="Times New Roman"/>
                <w:sz w:val="24"/>
                <w:szCs w:val="24"/>
                <w:lang w:val="kk-KZ"/>
              </w:rPr>
              <w:t xml:space="preserve"> «Көлік түрлері»</w:t>
            </w:r>
            <w:r w:rsidRPr="007A749B">
              <w:rPr>
                <w:rFonts w:ascii="Times New Roman" w:eastAsia="Calibri" w:hAnsi="Times New Roman" w:cs="Times New Roman"/>
                <w:sz w:val="24"/>
                <w:szCs w:val="24"/>
                <w:lang w:val="kk-KZ"/>
              </w:rPr>
              <w:t>.</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Шарты: Суреттегі көлік түрлерінің атын атап, сипаттайды.</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bCs/>
                <w:sz w:val="24"/>
                <w:szCs w:val="24"/>
                <w:lang w:val="kk-KZ"/>
              </w:rPr>
              <w:t>(Қоршаған ортамен таныстыру)</w:t>
            </w:r>
          </w:p>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color w:val="000000"/>
                <w:sz w:val="24"/>
                <w:szCs w:val="24"/>
                <w:lang w:val="kk-KZ"/>
              </w:rPr>
              <w:t>Көлік түрлерінің қолданысын (әуе, су, жерде жүретін көліктер)</w:t>
            </w:r>
            <w:r w:rsidRPr="007A749B">
              <w:rPr>
                <w:rFonts w:ascii="Times New Roman" w:eastAsia="Calibri" w:hAnsi="Times New Roman" w:cs="Times New Roman"/>
                <w:color w:val="000000"/>
                <w:sz w:val="24"/>
                <w:szCs w:val="24"/>
                <w:lang w:val="kk-KZ"/>
              </w:rPr>
              <w:br/>
              <w:t>ажырата білу, оның түрлері және қолданылу.</w:t>
            </w:r>
          </w:p>
        </w:tc>
        <w:tc>
          <w:tcPr>
            <w:tcW w:w="2694" w:type="dxa"/>
            <w:tcBorders>
              <w:top w:val="single" w:sz="4" w:space="0" w:color="auto"/>
              <w:left w:val="single" w:sz="4" w:space="0" w:color="auto"/>
              <w:bottom w:val="single" w:sz="4" w:space="0" w:color="000000"/>
              <w:right w:val="single" w:sz="4" w:space="0" w:color="auto"/>
            </w:tcBorders>
          </w:tcPr>
          <w:p w:rsidR="00CA5723" w:rsidRPr="007A749B" w:rsidRDefault="00CA5723" w:rsidP="00CA5723">
            <w:pPr>
              <w:spacing w:after="0" w:line="240"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«Менің үйім»</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Times New Roman" w:hAnsi="Times New Roman" w:cs="Times New Roman"/>
                <w:sz w:val="24"/>
                <w:szCs w:val="24"/>
                <w:lang w:val="kk-KZ"/>
              </w:rPr>
              <w:t>Шарты: Пішіндерден үй құрастырады.</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bCs/>
                <w:sz w:val="24"/>
                <w:szCs w:val="24"/>
                <w:lang w:val="kk-KZ"/>
              </w:rPr>
              <w:t>(Құрастыру)</w:t>
            </w:r>
          </w:p>
          <w:p w:rsidR="00CA5723" w:rsidRPr="007A749B" w:rsidRDefault="00CA5723" w:rsidP="00CA5723">
            <w:pPr>
              <w:spacing w:after="0" w:line="240" w:lineRule="auto"/>
              <w:rPr>
                <w:rFonts w:ascii="Times New Roman" w:eastAsia="Calibri" w:hAnsi="Times New Roman" w:cs="Times New Roman"/>
                <w:bCs/>
                <w:color w:val="000000"/>
                <w:sz w:val="24"/>
                <w:szCs w:val="24"/>
                <w:lang w:val="kk-KZ"/>
              </w:rPr>
            </w:pPr>
            <w:r w:rsidRPr="007A749B">
              <w:rPr>
                <w:rFonts w:ascii="Times New Roman" w:eastAsia="Calibri" w:hAnsi="Times New Roman" w:cs="Times New Roman"/>
                <w:color w:val="000000"/>
                <w:sz w:val="24"/>
                <w:szCs w:val="24"/>
                <w:lang w:val="kk-KZ"/>
              </w:rPr>
              <w:t>Шығармашылық қиялды дамыту,</w:t>
            </w:r>
            <w:r w:rsidRPr="007A749B">
              <w:rPr>
                <w:rFonts w:ascii="Times New Roman" w:eastAsia="Calibri" w:hAnsi="Times New Roman" w:cs="Times New Roman"/>
                <w:color w:val="000000"/>
                <w:sz w:val="24"/>
                <w:szCs w:val="24"/>
                <w:lang w:val="kk-KZ"/>
              </w:rPr>
              <w:br/>
              <w:t>көрнекілікке сүйене отырып және құрастыратын материалдарды өз бетінше</w:t>
            </w:r>
            <w:r w:rsidRPr="007A749B">
              <w:rPr>
                <w:rFonts w:ascii="Times New Roman" w:eastAsia="Calibri" w:hAnsi="Times New Roman" w:cs="Times New Roman"/>
                <w:color w:val="000000"/>
                <w:sz w:val="24"/>
                <w:szCs w:val="24"/>
                <w:lang w:val="kk-KZ"/>
              </w:rPr>
              <w:br/>
              <w:t>таңдап, ойдан құрастыруға мүмкіндік беру.</w:t>
            </w:r>
          </w:p>
          <w:p w:rsidR="00CA5723" w:rsidRPr="007A749B" w:rsidRDefault="00CA5723" w:rsidP="00CA5723">
            <w:pPr>
              <w:spacing w:after="0" w:line="240" w:lineRule="auto"/>
              <w:rPr>
                <w:rFonts w:ascii="Times New Roman" w:eastAsia="Calibri" w:hAnsi="Times New Roman" w:cs="Times New Roman"/>
                <w:sz w:val="24"/>
                <w:szCs w:val="24"/>
                <w:lang w:val="kk-KZ"/>
              </w:rPr>
            </w:pPr>
          </w:p>
        </w:tc>
        <w:tc>
          <w:tcPr>
            <w:tcW w:w="2835" w:type="dxa"/>
            <w:tcBorders>
              <w:top w:val="single" w:sz="4" w:space="0" w:color="auto"/>
              <w:left w:val="single" w:sz="4" w:space="0" w:color="auto"/>
              <w:bottom w:val="single" w:sz="4" w:space="0" w:color="000000"/>
              <w:right w:val="single" w:sz="4" w:space="0" w:color="auto"/>
            </w:tcBorders>
          </w:tcPr>
          <w:p w:rsidR="00CA5723" w:rsidRPr="007A749B" w:rsidRDefault="00CA5723" w:rsidP="00CA5723">
            <w:pPr>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color w:val="000000"/>
                <w:sz w:val="24"/>
                <w:szCs w:val="24"/>
                <w:lang w:val="kk-KZ"/>
              </w:rPr>
              <w:t xml:space="preserve"> «Мен нені көрсеттім?» </w:t>
            </w:r>
          </w:p>
          <w:p w:rsidR="00CA5723" w:rsidRPr="007A749B" w:rsidRDefault="00CA5723" w:rsidP="00CA5723">
            <w:pPr>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color w:val="000000"/>
                <w:sz w:val="24"/>
                <w:szCs w:val="24"/>
                <w:lang w:val="kk-KZ"/>
              </w:rPr>
              <w:t>Шарты: Суреттердегі заттарды қимыл-қозғалыс арқылы көрсетеді.</w:t>
            </w:r>
          </w:p>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bCs/>
                <w:sz w:val="24"/>
                <w:szCs w:val="24"/>
                <w:lang w:val="kk-KZ"/>
              </w:rPr>
              <w:t>(Көркем әдебиет)</w:t>
            </w:r>
          </w:p>
          <w:p w:rsidR="00CA5723" w:rsidRPr="007A749B" w:rsidRDefault="00CA5723" w:rsidP="00CA5723">
            <w:pPr>
              <w:spacing w:after="0" w:line="240" w:lineRule="auto"/>
              <w:rPr>
                <w:rFonts w:ascii="Times New Roman" w:eastAsia="Times New Roman" w:hAnsi="Times New Roman" w:cs="Times New Roman"/>
                <w:sz w:val="24"/>
                <w:szCs w:val="24"/>
                <w:lang w:val="kk-KZ"/>
              </w:rPr>
            </w:pPr>
            <w:r w:rsidRPr="007A749B">
              <w:rPr>
                <w:rFonts w:ascii="Times New Roman" w:eastAsia="Calibri"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693" w:type="dxa"/>
            <w:tcBorders>
              <w:top w:val="single" w:sz="4" w:space="0" w:color="auto"/>
              <w:left w:val="single" w:sz="4" w:space="0" w:color="auto"/>
              <w:bottom w:val="single" w:sz="4" w:space="0" w:color="000000"/>
              <w:right w:val="single" w:sz="4" w:space="0" w:color="auto"/>
            </w:tcBorders>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"Ғажайып қапшық"</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bCs/>
                <w:sz w:val="24"/>
                <w:szCs w:val="24"/>
                <w:lang w:val="kk-KZ"/>
              </w:rPr>
              <w:t>Қоршаған ортамен таныстыру)</w:t>
            </w:r>
          </w:p>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color w:val="000000"/>
                <w:sz w:val="24"/>
                <w:szCs w:val="24"/>
                <w:lang w:val="kk-KZ"/>
              </w:rPr>
              <w:t>Көлік түрлерінің қолданысын (әуе, су, жерде жүретін көліктер)</w:t>
            </w:r>
            <w:r w:rsidRPr="007A749B">
              <w:rPr>
                <w:rFonts w:ascii="Times New Roman" w:eastAsia="Calibri" w:hAnsi="Times New Roman" w:cs="Times New Roman"/>
                <w:color w:val="000000"/>
                <w:sz w:val="24"/>
                <w:szCs w:val="24"/>
                <w:lang w:val="kk-KZ"/>
              </w:rPr>
              <w:br/>
              <w:t>ажырата білу, оның түрлері және қолданылу.</w:t>
            </w:r>
          </w:p>
        </w:tc>
        <w:tc>
          <w:tcPr>
            <w:tcW w:w="2422" w:type="dxa"/>
            <w:tcBorders>
              <w:top w:val="single" w:sz="4" w:space="0" w:color="auto"/>
              <w:left w:val="single" w:sz="4" w:space="0" w:color="auto"/>
              <w:bottom w:val="single" w:sz="4" w:space="0" w:color="000000"/>
              <w:right w:val="single" w:sz="4" w:space="0" w:color="000000"/>
            </w:tcBorders>
          </w:tcPr>
          <w:p w:rsidR="00CA5723" w:rsidRPr="007A749B" w:rsidRDefault="00CA5723" w:rsidP="00CA5723">
            <w:pPr>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color w:val="000000"/>
                <w:sz w:val="24"/>
                <w:szCs w:val="24"/>
                <w:lang w:val="kk-KZ"/>
              </w:rPr>
              <w:t xml:space="preserve"> «Қай жыл мезгілі» </w:t>
            </w:r>
          </w:p>
          <w:p w:rsidR="00CA5723" w:rsidRPr="007A749B" w:rsidRDefault="00CA5723" w:rsidP="00CA5723">
            <w:pPr>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bCs/>
                <w:sz w:val="24"/>
                <w:szCs w:val="24"/>
                <w:lang w:val="kk-KZ"/>
              </w:rPr>
              <w:t>(Сөйлеуді дамыту)</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Сөйлеу қарқынын өзгертуді бекіту: ақырын, жылдам сөйлеуді меңгерту</w:t>
            </w:r>
            <w:r w:rsidRPr="007A749B">
              <w:rPr>
                <w:rFonts w:ascii="Times New Roman" w:eastAsia="Calibri" w:hAnsi="Times New Roman" w:cs="Times New Roman"/>
                <w:color w:val="000000"/>
                <w:sz w:val="24"/>
                <w:szCs w:val="24"/>
                <w:lang w:val="kk-KZ"/>
              </w:rPr>
              <w:br/>
              <w:t>үшін тақпақтар мен жаңылтпаштар айтқызу.</w:t>
            </w:r>
          </w:p>
          <w:p w:rsidR="00CA5723" w:rsidRPr="007A749B" w:rsidRDefault="00CA5723" w:rsidP="00CA5723">
            <w:pPr>
              <w:spacing w:after="0" w:line="240" w:lineRule="auto"/>
              <w:jc w:val="both"/>
              <w:rPr>
                <w:rFonts w:ascii="Times New Roman" w:eastAsia="Times New Roman" w:hAnsi="Times New Roman" w:cs="Times New Roman"/>
                <w:sz w:val="24"/>
                <w:szCs w:val="24"/>
                <w:lang w:val="kk-KZ"/>
              </w:rPr>
            </w:pPr>
          </w:p>
        </w:tc>
      </w:tr>
      <w:tr w:rsidR="00CA5723" w:rsidRPr="009206EB" w:rsidTr="00397549">
        <w:trPr>
          <w:trHeight w:val="515"/>
        </w:trPr>
        <w:tc>
          <w:tcPr>
            <w:tcW w:w="2552" w:type="dxa"/>
            <w:vMerge w:val="restart"/>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bCs/>
                <w:sz w:val="24"/>
                <w:szCs w:val="24"/>
                <w:lang w:val="kk-KZ"/>
              </w:rPr>
              <w:t>Білім беру</w:t>
            </w:r>
          </w:p>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bCs/>
                <w:sz w:val="24"/>
                <w:szCs w:val="24"/>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rsidR="00CA5723" w:rsidRPr="007A749B" w:rsidRDefault="00CA5723" w:rsidP="00CA5723">
            <w:pPr>
              <w:rPr>
                <w:rFonts w:ascii="Times New Roman" w:hAnsi="Times New Roman" w:cs="Times New Roman"/>
                <w:sz w:val="24"/>
                <w:szCs w:val="24"/>
                <w:lang w:val="kk-KZ"/>
              </w:rPr>
            </w:pPr>
            <w:r w:rsidRPr="007A749B">
              <w:rPr>
                <w:rFonts w:ascii="Times New Roman" w:hAnsi="Times New Roman" w:cs="Times New Roman"/>
                <w:bCs/>
                <w:sz w:val="24"/>
                <w:szCs w:val="24"/>
                <w:lang w:val="kk-KZ"/>
              </w:rPr>
              <w:t>Дене тәрбиесі</w:t>
            </w:r>
            <w:r w:rsidRPr="007A749B">
              <w:rPr>
                <w:rFonts w:ascii="Times New Roman" w:hAnsi="Times New Roman" w:cs="Times New Roman"/>
                <w:sz w:val="24"/>
                <w:szCs w:val="24"/>
                <w:lang w:val="kk-KZ"/>
              </w:rPr>
              <w:t xml:space="preserve"> Қимылды ойындарға қызығушылықты дамыту. Таныс ойындарды ұйымдастыруда бастамашылдық, дербестік танытуға баулуға қалыптастыру.</w:t>
            </w:r>
            <w:r w:rsidR="00397549">
              <w:rPr>
                <w:rFonts w:ascii="Times New Roman" w:hAnsi="Times New Roman" w:cs="Times New Roman"/>
                <w:sz w:val="24"/>
                <w:szCs w:val="24"/>
                <w:lang w:val="kk-KZ"/>
              </w:rPr>
              <w:t xml:space="preserve"> </w:t>
            </w:r>
            <w:r w:rsidRPr="007A749B">
              <w:rPr>
                <w:rFonts w:ascii="Times New Roman" w:hAnsi="Times New Roman" w:cs="Times New Roman"/>
                <w:sz w:val="24"/>
                <w:szCs w:val="24"/>
                <w:lang w:val="kk-KZ"/>
              </w:rPr>
              <w:t xml:space="preserve">Ойындарда физикалық қасиеттерді (жылдамдық, күш, шыдамдылық, икемділік, ептілік) </w:t>
            </w:r>
            <w:r w:rsidRPr="007A749B">
              <w:rPr>
                <w:rFonts w:ascii="Times New Roman" w:hAnsi="Times New Roman" w:cs="Times New Roman"/>
                <w:sz w:val="24"/>
                <w:szCs w:val="24"/>
                <w:lang w:val="kk-KZ"/>
              </w:rPr>
              <w:lastRenderedPageBreak/>
              <w:t>дамыту. –</w:t>
            </w:r>
          </w:p>
          <w:p w:rsidR="00CA5723" w:rsidRPr="007A749B" w:rsidRDefault="00CA5723" w:rsidP="00CA5723">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rsidR="00CA5723" w:rsidRPr="00397549" w:rsidRDefault="00CA5723" w:rsidP="00397549">
            <w:pPr>
              <w:widowControl w:val="0"/>
              <w:autoSpaceDE w:val="0"/>
              <w:autoSpaceDN w:val="0"/>
              <w:spacing w:line="254" w:lineRule="auto"/>
              <w:rPr>
                <w:rFonts w:ascii="Times New Roman" w:hAnsi="Times New Roman" w:cs="Times New Roman"/>
                <w:sz w:val="24"/>
                <w:szCs w:val="24"/>
                <w:lang w:val="kk-KZ"/>
              </w:rPr>
            </w:pPr>
            <w:r w:rsidRPr="007A749B">
              <w:rPr>
                <w:rFonts w:ascii="Times New Roman" w:hAnsi="Times New Roman" w:cs="Times New Roman"/>
                <w:bCs/>
                <w:sz w:val="24"/>
                <w:szCs w:val="24"/>
                <w:lang w:val="kk-KZ"/>
              </w:rPr>
              <w:lastRenderedPageBreak/>
              <w:t>Дене тәрбиесі</w:t>
            </w:r>
            <w:r w:rsidRPr="007A749B">
              <w:rPr>
                <w:rFonts w:ascii="Times New Roman" w:hAnsi="Times New Roman" w:cs="Times New Roman"/>
                <w:sz w:val="24"/>
                <w:szCs w:val="24"/>
                <w:lang w:val="kk-KZ"/>
              </w:rPr>
              <w:t xml:space="preserve"> Секіргіштермен, құрсаулармен ойындарда балалардың белсенділігін дамыту.</w:t>
            </w:r>
            <w:r w:rsidRPr="007A749B">
              <w:rPr>
                <w:rFonts w:ascii="Times New Roman" w:eastAsia="Times New Roman" w:hAnsi="Times New Roman" w:cs="Times New Roman"/>
                <w:sz w:val="24"/>
                <w:szCs w:val="24"/>
                <w:lang w:val="kk-KZ" w:eastAsia="ru-RU"/>
              </w:rPr>
              <w:t xml:space="preserve"> </w:t>
            </w:r>
            <w:r w:rsidRPr="007A749B">
              <w:rPr>
                <w:rFonts w:ascii="Times New Roman" w:hAnsi="Times New Roman" w:cs="Times New Roman"/>
                <w:sz w:val="24"/>
                <w:szCs w:val="24"/>
                <w:lang w:val="kk-KZ"/>
              </w:rPr>
              <w:t xml:space="preserve">Аяқтың ұшын созу, өкшені айналдыру. Аяқтың бақайларымен жіпті жинауға үйрету.Салауатты өмір салты туралы ұғымдарды кеңейтуді дағдыландыру.допты жоғары лақтыру және екі қолымен қағып </w:t>
            </w:r>
            <w:r w:rsidRPr="007A749B">
              <w:rPr>
                <w:rFonts w:ascii="Times New Roman" w:hAnsi="Times New Roman" w:cs="Times New Roman"/>
                <w:sz w:val="24"/>
                <w:szCs w:val="24"/>
                <w:lang w:val="kk-KZ"/>
              </w:rPr>
              <w:lastRenderedPageBreak/>
              <w:t>алуға үйрету (қатарынан 3–4 рет).</w:t>
            </w:r>
          </w:p>
        </w:tc>
        <w:tc>
          <w:tcPr>
            <w:tcW w:w="2835" w:type="dxa"/>
            <w:tcBorders>
              <w:top w:val="single" w:sz="4" w:space="0" w:color="000000"/>
              <w:left w:val="single" w:sz="4" w:space="0" w:color="000000"/>
              <w:bottom w:val="single" w:sz="4" w:space="0" w:color="000000"/>
              <w:right w:val="single" w:sz="4" w:space="0" w:color="000000"/>
            </w:tcBorders>
          </w:tcPr>
          <w:p w:rsidR="00CA5723" w:rsidRPr="007A749B" w:rsidRDefault="00CA5723" w:rsidP="00CA5723">
            <w:pPr>
              <w:widowControl w:val="0"/>
              <w:autoSpaceDE w:val="0"/>
              <w:autoSpaceDN w:val="0"/>
              <w:spacing w:after="0" w:line="254"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lastRenderedPageBreak/>
              <w:t>Музыка</w:t>
            </w:r>
          </w:p>
          <w:p w:rsidR="00CA5723" w:rsidRPr="007A749B" w:rsidRDefault="00CA5723" w:rsidP="00CA5723">
            <w:pPr>
              <w:widowControl w:val="0"/>
              <w:autoSpaceDE w:val="0"/>
              <w:autoSpaceDN w:val="0"/>
              <w:spacing w:after="0" w:line="254"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«Әнші болу арманым» әнін үйрету.</w:t>
            </w:r>
          </w:p>
          <w:p w:rsidR="00CA5723" w:rsidRPr="007A749B" w:rsidRDefault="00CA5723" w:rsidP="00CA5723">
            <w:pPr>
              <w:widowControl w:val="0"/>
              <w:autoSpaceDE w:val="0"/>
              <w:autoSpaceDN w:val="0"/>
              <w:spacing w:after="0" w:line="254"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«Үлкен кішкентай»</w:t>
            </w:r>
          </w:p>
          <w:p w:rsidR="00CA5723" w:rsidRPr="007A749B" w:rsidRDefault="00CA5723" w:rsidP="00CA5723">
            <w:pPr>
              <w:widowControl w:val="0"/>
              <w:autoSpaceDE w:val="0"/>
              <w:autoSpaceDN w:val="0"/>
              <w:spacing w:after="0" w:line="254"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Мақсаты:Балаларға ұзақ қысқа дыбыстарды білуге үйрету.</w:t>
            </w:r>
            <w:r w:rsidR="00397549">
              <w:rPr>
                <w:rFonts w:ascii="Times New Roman" w:eastAsia="Times New Roman" w:hAnsi="Times New Roman" w:cs="Times New Roman"/>
                <w:sz w:val="24"/>
                <w:szCs w:val="24"/>
                <w:lang w:val="kk-KZ"/>
              </w:rPr>
              <w:t xml:space="preserve"> </w:t>
            </w:r>
            <w:r w:rsidRPr="007A749B">
              <w:rPr>
                <w:rFonts w:ascii="Times New Roman" w:eastAsia="Times New Roman" w:hAnsi="Times New Roman" w:cs="Times New Roman"/>
                <w:sz w:val="24"/>
                <w:szCs w:val="24"/>
                <w:lang w:val="kk-KZ"/>
              </w:rPr>
              <w:t>Музыкалық ритімін сезінуге баулу.</w:t>
            </w:r>
          </w:p>
          <w:p w:rsidR="00CA5723" w:rsidRPr="007A749B" w:rsidRDefault="00CA5723" w:rsidP="00CA5723">
            <w:pPr>
              <w:spacing w:after="0" w:line="240"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Ағаш қасықтармен, сылдырмақтармен, асатаяқ, домбыра, сазсырнайда, барабан және металлофонмен қарапайым әуендерді ойнау.</w:t>
            </w:r>
          </w:p>
          <w:p w:rsidR="00CA5723" w:rsidRPr="007A749B" w:rsidRDefault="00CA5723" w:rsidP="00CA5723">
            <w:pPr>
              <w:widowControl w:val="0"/>
              <w:autoSpaceDE w:val="0"/>
              <w:autoSpaceDN w:val="0"/>
              <w:spacing w:after="0" w:line="254" w:lineRule="auto"/>
              <w:rPr>
                <w:rFonts w:ascii="Times New Roman" w:eastAsia="Times New Roman" w:hAnsi="Times New Roman" w:cs="Times New Roman"/>
                <w:color w:val="000000"/>
                <w:sz w:val="24"/>
                <w:szCs w:val="24"/>
                <w:lang w:val="kk-KZ"/>
              </w:rPr>
            </w:pPr>
          </w:p>
          <w:p w:rsidR="00CA5723" w:rsidRPr="007A749B" w:rsidRDefault="00CA5723" w:rsidP="00CA5723">
            <w:pPr>
              <w:spacing w:after="0"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CA5723" w:rsidRPr="00397549" w:rsidRDefault="00CA5723" w:rsidP="00397549">
            <w:pPr>
              <w:widowControl w:val="0"/>
              <w:autoSpaceDE w:val="0"/>
              <w:autoSpaceDN w:val="0"/>
              <w:spacing w:line="254"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eastAsia="ru-RU"/>
              </w:rPr>
              <w:lastRenderedPageBreak/>
              <w:t xml:space="preserve"> </w:t>
            </w:r>
            <w:r w:rsidRPr="007A749B">
              <w:rPr>
                <w:rFonts w:ascii="Times New Roman" w:hAnsi="Times New Roman" w:cs="Times New Roman"/>
                <w:bCs/>
                <w:sz w:val="24"/>
                <w:szCs w:val="24"/>
                <w:lang w:val="kk-KZ"/>
              </w:rPr>
              <w:t xml:space="preserve"> </w:t>
            </w:r>
            <w:r w:rsidRPr="007A749B">
              <w:rPr>
                <w:rFonts w:ascii="Times New Roman" w:eastAsia="Times New Roman" w:hAnsi="Times New Roman" w:cs="Times New Roman"/>
                <w:bCs/>
                <w:sz w:val="24"/>
                <w:szCs w:val="24"/>
                <w:lang w:val="kk-KZ" w:eastAsia="ru-RU"/>
              </w:rPr>
              <w:t>дене тәрбиесі</w:t>
            </w:r>
            <w:r w:rsidRPr="007A749B">
              <w:rPr>
                <w:rFonts w:ascii="Times New Roman" w:eastAsia="Times New Roman" w:hAnsi="Times New Roman" w:cs="Times New Roman"/>
                <w:sz w:val="24"/>
                <w:szCs w:val="24"/>
                <w:lang w:val="kk-KZ" w:eastAsia="ru-RU"/>
              </w:rPr>
              <w:t xml:space="preserve"> </w:t>
            </w:r>
            <w:r w:rsidRPr="007A749B">
              <w:rPr>
                <w:rFonts w:ascii="Times New Roman" w:eastAsia="Times New Roman" w:hAnsi="Times New Roman" w:cs="Times New Roman"/>
                <w:sz w:val="24"/>
                <w:szCs w:val="24"/>
                <w:lang w:val="kk-KZ"/>
              </w:rPr>
              <w:t>Салауатты өмір салты туралы ұғымдарды кеңейтуді дағдыландыру.</w:t>
            </w:r>
            <w:r w:rsidR="00397549">
              <w:rPr>
                <w:rFonts w:ascii="Times New Roman" w:eastAsia="Times New Roman" w:hAnsi="Times New Roman" w:cs="Times New Roman"/>
                <w:sz w:val="24"/>
                <w:szCs w:val="24"/>
                <w:lang w:val="kk-KZ"/>
              </w:rPr>
              <w:t xml:space="preserve">                      </w:t>
            </w:r>
            <w:r w:rsidRPr="007A749B">
              <w:rPr>
                <w:rFonts w:ascii="Times New Roman" w:eastAsia="Calibri" w:hAnsi="Times New Roman" w:cs="Times New Roman"/>
                <w:color w:val="000000"/>
                <w:sz w:val="24"/>
                <w:szCs w:val="24"/>
                <w:lang w:val="kk-KZ"/>
              </w:rPr>
              <w:t>Жүзу: суға түсу, суда ойнау; суда отырып, аяқтарын жоғары және төмен</w:t>
            </w:r>
            <w:r w:rsidRPr="007A749B">
              <w:rPr>
                <w:rFonts w:ascii="Times New Roman" w:eastAsia="Calibri" w:hAnsi="Times New Roman" w:cs="Times New Roman"/>
                <w:color w:val="000000"/>
                <w:sz w:val="24"/>
                <w:szCs w:val="24"/>
                <w:lang w:val="kk-KZ"/>
              </w:rPr>
              <w:br/>
              <w:t>көтеріп қимылдар орындау; иекке дейін суда отыру, судан шығу; бетін суға малу;</w:t>
            </w:r>
            <w:r w:rsidRPr="007A749B">
              <w:rPr>
                <w:rFonts w:ascii="Times New Roman" w:eastAsia="Calibri" w:hAnsi="Times New Roman" w:cs="Times New Roman"/>
                <w:color w:val="000000"/>
                <w:sz w:val="24"/>
                <w:szCs w:val="24"/>
                <w:lang w:val="kk-KZ"/>
              </w:rPr>
              <w:br/>
              <w:t>еркін әдіспен жүзуге талпыну.</w:t>
            </w:r>
          </w:p>
          <w:p w:rsidR="00CA5723" w:rsidRPr="007A749B" w:rsidRDefault="00CA5723" w:rsidP="00CA5723">
            <w:pPr>
              <w:widowControl w:val="0"/>
              <w:autoSpaceDE w:val="0"/>
              <w:autoSpaceDN w:val="0"/>
              <w:spacing w:after="0" w:line="254" w:lineRule="auto"/>
              <w:rPr>
                <w:rFonts w:ascii="Times New Roman" w:eastAsia="Times New Roman" w:hAnsi="Times New Roman" w:cs="Times New Roman"/>
                <w:sz w:val="24"/>
                <w:szCs w:val="24"/>
                <w:lang w:val="kk-KZ"/>
              </w:rPr>
            </w:pPr>
          </w:p>
          <w:p w:rsidR="00CA5723" w:rsidRPr="007A749B" w:rsidRDefault="00CA5723" w:rsidP="00CA5723">
            <w:pPr>
              <w:spacing w:after="0" w:line="240" w:lineRule="auto"/>
              <w:rPr>
                <w:rFonts w:ascii="Times New Roman" w:eastAsia="Calibri" w:hAnsi="Times New Roman" w:cs="Times New Roman"/>
                <w:sz w:val="24"/>
                <w:szCs w:val="24"/>
                <w:lang w:val="kk-KZ"/>
              </w:rPr>
            </w:pPr>
          </w:p>
        </w:tc>
        <w:tc>
          <w:tcPr>
            <w:tcW w:w="2422" w:type="dxa"/>
            <w:tcBorders>
              <w:top w:val="single" w:sz="4" w:space="0" w:color="000000"/>
              <w:left w:val="single" w:sz="4" w:space="0" w:color="000000"/>
              <w:bottom w:val="single" w:sz="4" w:space="0" w:color="000000"/>
              <w:right w:val="single" w:sz="4" w:space="0" w:color="000000"/>
            </w:tcBorders>
          </w:tcPr>
          <w:p w:rsidR="00CA5723" w:rsidRPr="007A749B" w:rsidRDefault="00CA5723" w:rsidP="00CA5723">
            <w:pPr>
              <w:widowControl w:val="0"/>
              <w:autoSpaceDE w:val="0"/>
              <w:autoSpaceDN w:val="0"/>
              <w:spacing w:after="0" w:line="254"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lastRenderedPageBreak/>
              <w:t xml:space="preserve">  Музыка</w:t>
            </w:r>
          </w:p>
          <w:p w:rsidR="00CA5723" w:rsidRPr="007A749B" w:rsidRDefault="00CA5723" w:rsidP="00CA5723">
            <w:pPr>
              <w:widowControl w:val="0"/>
              <w:autoSpaceDE w:val="0"/>
              <w:autoSpaceDN w:val="0"/>
              <w:spacing w:after="0" w:line="254"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«Әнші болу арманым» әнін үйрету.</w:t>
            </w:r>
          </w:p>
          <w:p w:rsidR="00CA5723" w:rsidRPr="007A749B" w:rsidRDefault="00CA5723" w:rsidP="00CA5723">
            <w:pPr>
              <w:widowControl w:val="0"/>
              <w:autoSpaceDE w:val="0"/>
              <w:autoSpaceDN w:val="0"/>
              <w:spacing w:after="0" w:line="254"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 xml:space="preserve">«До-ре-ми» ойыны </w:t>
            </w:r>
          </w:p>
          <w:p w:rsidR="00CA5723" w:rsidRPr="007A749B" w:rsidRDefault="00CA5723" w:rsidP="00CA5723">
            <w:pPr>
              <w:widowControl w:val="0"/>
              <w:autoSpaceDE w:val="0"/>
              <w:autoSpaceDN w:val="0"/>
              <w:spacing w:after="0" w:line="254"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Мақсаты:  Балаларды музыкадағы бейнелерді, әндә тыңдау арқылы ажырата білуге үйрену.</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Times New Roman" w:hAnsi="Times New Roman" w:cs="Times New Roman"/>
                <w:sz w:val="24"/>
                <w:szCs w:val="24"/>
                <w:lang w:val="kk-KZ"/>
              </w:rPr>
              <w:t xml:space="preserve">Әннің мәтініне сәйкес ойын қимылдарымен сүйемелдей отырып, әнді көңілді және </w:t>
            </w:r>
            <w:r w:rsidRPr="007A749B">
              <w:rPr>
                <w:rFonts w:ascii="Times New Roman" w:eastAsia="Times New Roman" w:hAnsi="Times New Roman" w:cs="Times New Roman"/>
                <w:sz w:val="24"/>
                <w:szCs w:val="24"/>
                <w:lang w:val="kk-KZ"/>
              </w:rPr>
              <w:lastRenderedPageBreak/>
              <w:t>емін-еркін әндету,</w:t>
            </w:r>
          </w:p>
          <w:p w:rsidR="00CA5723" w:rsidRPr="007A749B" w:rsidRDefault="00CA5723" w:rsidP="00CA5723">
            <w:pPr>
              <w:widowControl w:val="0"/>
              <w:autoSpaceDE w:val="0"/>
              <w:autoSpaceDN w:val="0"/>
              <w:spacing w:after="0" w:line="254" w:lineRule="auto"/>
              <w:rPr>
                <w:rFonts w:ascii="Times New Roman" w:eastAsia="Times New Roman" w:hAnsi="Times New Roman" w:cs="Times New Roman"/>
                <w:sz w:val="24"/>
                <w:szCs w:val="24"/>
                <w:lang w:val="kk-KZ"/>
              </w:rPr>
            </w:pPr>
          </w:p>
        </w:tc>
      </w:tr>
      <w:tr w:rsidR="00CA5723" w:rsidRPr="009206EB" w:rsidTr="00082827">
        <w:trPr>
          <w:trHeight w:val="837"/>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CA5723" w:rsidRPr="007A749B" w:rsidRDefault="00CA5723" w:rsidP="00CA5723">
            <w:pPr>
              <w:spacing w:after="0" w:line="240" w:lineRule="auto"/>
              <w:rPr>
                <w:rFonts w:ascii="Times New Roman" w:eastAsia="Calibri" w:hAnsi="Times New Roman" w:cs="Times New Roman"/>
                <w:bCs/>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Үстел-үсті ойыны:</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color w:val="000000"/>
                <w:sz w:val="24"/>
                <w:szCs w:val="24"/>
                <w:lang w:val="kk-KZ"/>
              </w:rPr>
              <w:t>«</w:t>
            </w:r>
            <w:r w:rsidRPr="007A749B">
              <w:rPr>
                <w:rFonts w:ascii="Times New Roman" w:eastAsia="Times New Roman" w:hAnsi="Times New Roman" w:cs="Times New Roman"/>
                <w:color w:val="000000"/>
                <w:sz w:val="24"/>
                <w:szCs w:val="24"/>
                <w:lang w:val="kk-KZ"/>
              </w:rPr>
              <w:t>Ойлан, тап!»</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sz w:val="24"/>
                <w:szCs w:val="24"/>
                <w:lang w:val="kk-KZ"/>
              </w:rPr>
              <w:t xml:space="preserve">Шарты: </w:t>
            </w:r>
            <w:r w:rsidRPr="007A749B">
              <w:rPr>
                <w:rFonts w:ascii="Times New Roman" w:eastAsia="Calibri" w:hAnsi="Times New Roman" w:cs="Times New Roman"/>
                <w:color w:val="000000"/>
                <w:sz w:val="24"/>
                <w:szCs w:val="24"/>
                <w:lang w:val="kk-KZ"/>
              </w:rPr>
              <w:t xml:space="preserve">Қиынды суреттерді </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color w:val="000000"/>
                <w:sz w:val="24"/>
                <w:szCs w:val="24"/>
                <w:lang w:val="kk-KZ"/>
              </w:rPr>
              <w:t>түсі мен ұзындығы бойынша айырады және бөледі.</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w:t>
            </w:r>
            <w:r w:rsidRPr="007A749B">
              <w:rPr>
                <w:rFonts w:ascii="Times New Roman" w:eastAsia="Calibri" w:hAnsi="Times New Roman" w:cs="Times New Roman"/>
                <w:bCs/>
                <w:sz w:val="24"/>
                <w:szCs w:val="24"/>
                <w:lang w:val="kk-KZ"/>
              </w:rPr>
              <w:t>Математика негіздері)</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sz w:val="24"/>
                <w:szCs w:val="24"/>
                <w:lang w:val="kk-KZ"/>
              </w:rPr>
              <w:t>"Нешінші?", "Саны бойынша қайсысы?" сұрақтарына жауап беру дағдыларын дамыту.</w:t>
            </w:r>
          </w:p>
          <w:p w:rsidR="00CA5723" w:rsidRPr="007A749B" w:rsidRDefault="00CA5723" w:rsidP="00CA5723">
            <w:pPr>
              <w:spacing w:after="0" w:line="240" w:lineRule="auto"/>
              <w:rPr>
                <w:rFonts w:ascii="Times New Roman" w:eastAsia="Times New Roman" w:hAnsi="Times New Roman" w:cs="Times New Roman"/>
                <w:color w:val="000000"/>
                <w:sz w:val="24"/>
                <w:szCs w:val="24"/>
                <w:lang w:val="kk-KZ"/>
              </w:rPr>
            </w:pPr>
            <w:r w:rsidRPr="007A749B">
              <w:rPr>
                <w:rFonts w:ascii="Times New Roman" w:eastAsia="Calibri" w:hAnsi="Times New Roman" w:cs="Times New Roman"/>
                <w:sz w:val="24"/>
                <w:szCs w:val="24"/>
                <w:lang w:val="kk-KZ"/>
              </w:rPr>
              <w:t>«Сәлемдесу»</w:t>
            </w:r>
            <w:r w:rsidRPr="007A749B">
              <w:rPr>
                <w:rFonts w:ascii="Times New Roman" w:eastAsia="Calibri" w:hAnsi="Times New Roman" w:cs="Times New Roman"/>
                <w:sz w:val="24"/>
                <w:szCs w:val="24"/>
                <w:lang w:val="kk-KZ"/>
              </w:rPr>
              <w:br/>
              <w:t>Шарты: Қызықты етіп амандасу үлгілерін ойлап табады.</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bCs/>
                <w:sz w:val="24"/>
                <w:szCs w:val="24"/>
                <w:lang w:val="kk-KZ"/>
              </w:rPr>
              <w:t>(Сөйлеуді дамыту)</w:t>
            </w:r>
          </w:p>
          <w:p w:rsidR="00CA5723" w:rsidRPr="007A749B" w:rsidRDefault="00CA5723" w:rsidP="00CA5723">
            <w:pPr>
              <w:spacing w:after="0" w:line="240" w:lineRule="auto"/>
              <w:rPr>
                <w:rFonts w:ascii="Times New Roman" w:eastAsia="Calibri" w:hAnsi="Times New Roman" w:cs="Times New Roman"/>
                <w:bCs/>
                <w:color w:val="000000"/>
                <w:sz w:val="24"/>
                <w:szCs w:val="24"/>
                <w:lang w:val="kk-KZ"/>
              </w:rPr>
            </w:pPr>
            <w:r w:rsidRPr="007A749B">
              <w:rPr>
                <w:rFonts w:ascii="Times New Roman" w:eastAsia="Calibri" w:hAnsi="Times New Roman" w:cs="Times New Roman"/>
                <w:color w:val="000000"/>
                <w:sz w:val="24"/>
                <w:szCs w:val="24"/>
                <w:lang w:val="kk-KZ"/>
              </w:rPr>
              <w:t>Сөйлеу қарқынын өзгертуді бекіту: ақырын, жылдам сөйлеуді меңгерту</w:t>
            </w:r>
            <w:r w:rsidRPr="007A749B">
              <w:rPr>
                <w:rFonts w:ascii="Times New Roman" w:eastAsia="Calibri" w:hAnsi="Times New Roman" w:cs="Times New Roman"/>
                <w:color w:val="000000"/>
                <w:sz w:val="24"/>
                <w:szCs w:val="24"/>
                <w:lang w:val="kk-KZ"/>
              </w:rPr>
              <w:br/>
              <w:t>үшін тақпақтар мен жаңылтпаштар айтқызу</w:t>
            </w:r>
          </w:p>
        </w:tc>
        <w:tc>
          <w:tcPr>
            <w:tcW w:w="2694" w:type="dxa"/>
            <w:tcBorders>
              <w:top w:val="single" w:sz="4" w:space="0" w:color="000000"/>
              <w:left w:val="single" w:sz="4" w:space="0" w:color="auto"/>
              <w:bottom w:val="single" w:sz="4" w:space="0" w:color="000000"/>
              <w:right w:val="single" w:sz="4" w:space="0" w:color="auto"/>
            </w:tcBorders>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sz w:val="24"/>
                <w:szCs w:val="24"/>
                <w:lang w:val="kk-KZ"/>
              </w:rPr>
              <w:t>«Қандай көлік  жоқ?»</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sz w:val="24"/>
                <w:szCs w:val="24"/>
                <w:lang w:val="kk-KZ"/>
              </w:rPr>
              <w:t>Шарты:</w:t>
            </w:r>
            <w:r w:rsidRPr="007A749B">
              <w:rPr>
                <w:rFonts w:ascii="Times New Roman" w:eastAsia="Calibri" w:hAnsi="Times New Roman" w:cs="Times New Roman"/>
                <w:sz w:val="24"/>
                <w:szCs w:val="24"/>
                <w:lang w:val="kk-KZ"/>
              </w:rPr>
              <w:t>Ойыншық көліктердің орнын ауыстыру арқылы жоқ көліктерді табады.</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bCs/>
                <w:sz w:val="24"/>
                <w:szCs w:val="24"/>
                <w:lang w:val="kk-KZ"/>
              </w:rPr>
              <w:t>(Қоршаған ортамен таныстыру)</w:t>
            </w:r>
          </w:p>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color w:val="000000"/>
                <w:sz w:val="24"/>
                <w:szCs w:val="24"/>
                <w:lang w:val="kk-KZ"/>
              </w:rPr>
              <w:t>Көлік түрлерінің қолданысын (әуе, су, жерде жүретін көліктер)</w:t>
            </w:r>
            <w:r w:rsidRPr="007A749B">
              <w:rPr>
                <w:rFonts w:ascii="Times New Roman" w:eastAsia="Calibri" w:hAnsi="Times New Roman" w:cs="Times New Roman"/>
                <w:color w:val="000000"/>
                <w:sz w:val="24"/>
                <w:szCs w:val="24"/>
                <w:lang w:val="kk-KZ"/>
              </w:rPr>
              <w:br/>
              <w:t>ажырата білу, оның түрлері және қолданылу.</w:t>
            </w:r>
          </w:p>
          <w:p w:rsidR="00CA5723" w:rsidRPr="007A749B" w:rsidRDefault="00CA5723" w:rsidP="00CA5723">
            <w:pPr>
              <w:shd w:val="clear" w:color="auto" w:fill="FFFFFF"/>
              <w:spacing w:after="0" w:line="240" w:lineRule="auto"/>
              <w:textAlignment w:val="baseline"/>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Еркін ойын: «</w:t>
            </w:r>
            <w:r w:rsidRPr="007A749B">
              <w:rPr>
                <w:rFonts w:ascii="Times New Roman" w:eastAsia="Calibri" w:hAnsi="Times New Roman" w:cs="Times New Roman"/>
                <w:bCs/>
                <w:sz w:val="24"/>
                <w:szCs w:val="24"/>
                <w:lang w:val="kk-KZ"/>
              </w:rPr>
              <w:t>Көлеңкесін тап</w:t>
            </w:r>
            <w:r w:rsidRPr="007A749B">
              <w:rPr>
                <w:rFonts w:ascii="Times New Roman" w:eastAsia="Calibri" w:hAnsi="Times New Roman" w:cs="Times New Roman"/>
                <w:sz w:val="24"/>
                <w:szCs w:val="24"/>
                <w:lang w:val="kk-KZ"/>
              </w:rPr>
              <w:t>»</w:t>
            </w:r>
          </w:p>
          <w:p w:rsidR="00CA5723" w:rsidRPr="007A749B" w:rsidRDefault="00CA5723" w:rsidP="00CA5723">
            <w:pPr>
              <w:shd w:val="clear" w:color="auto" w:fill="FFFFFF"/>
              <w:spacing w:after="0" w:line="240" w:lineRule="auto"/>
              <w:textAlignment w:val="baseline"/>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Шарты: Қысқы киімдердің көлеңкесін тауып, орындарына орналастырады және жапсырады.</w:t>
            </w:r>
          </w:p>
          <w:p w:rsidR="00CA5723" w:rsidRPr="007A749B" w:rsidRDefault="00CA5723" w:rsidP="00CA5723">
            <w:pPr>
              <w:shd w:val="clear" w:color="auto" w:fill="FFFFFF"/>
              <w:spacing w:after="0" w:line="240" w:lineRule="auto"/>
              <w:textAlignment w:val="baseline"/>
              <w:rPr>
                <w:rFonts w:ascii="Times New Roman" w:eastAsia="Calibri" w:hAnsi="Times New Roman" w:cs="Times New Roman"/>
                <w:bCs/>
                <w:sz w:val="24"/>
                <w:szCs w:val="24"/>
                <w:lang w:val="kk-KZ"/>
              </w:rPr>
            </w:pPr>
            <w:r w:rsidRPr="007A749B">
              <w:rPr>
                <w:rFonts w:ascii="Times New Roman" w:eastAsia="Calibri" w:hAnsi="Times New Roman" w:cs="Times New Roman"/>
                <w:bCs/>
                <w:sz w:val="24"/>
                <w:szCs w:val="24"/>
                <w:lang w:val="kk-KZ"/>
              </w:rPr>
              <w:t>(Жапсыру)</w:t>
            </w:r>
          </w:p>
          <w:p w:rsidR="00CA5723" w:rsidRPr="007A749B" w:rsidRDefault="00CA5723" w:rsidP="00CA5723">
            <w:pPr>
              <w:spacing w:after="0" w:line="240" w:lineRule="auto"/>
              <w:rPr>
                <w:rFonts w:ascii="Times New Roman" w:eastAsia="Calibri" w:hAnsi="Times New Roman" w:cs="Times New Roman"/>
                <w:bCs/>
                <w:color w:val="000000"/>
                <w:sz w:val="24"/>
                <w:szCs w:val="24"/>
                <w:lang w:val="kk-KZ"/>
              </w:rPr>
            </w:pPr>
            <w:r w:rsidRPr="007A749B">
              <w:rPr>
                <w:rFonts w:ascii="Times New Roman" w:eastAsia="Calibri" w:hAnsi="Times New Roman" w:cs="Times New Roman"/>
                <w:color w:val="000000"/>
                <w:sz w:val="24"/>
                <w:szCs w:val="24"/>
                <w:lang w:val="kk-KZ"/>
              </w:rPr>
              <w:t>Жапсыру мен шығармашылық әрекетке қызығушылықты, шығармашылық</w:t>
            </w:r>
            <w:r w:rsidRPr="007A749B">
              <w:rPr>
                <w:rFonts w:ascii="Times New Roman" w:eastAsia="Calibri" w:hAnsi="Times New Roman" w:cs="Times New Roman"/>
                <w:color w:val="000000"/>
                <w:sz w:val="24"/>
                <w:szCs w:val="24"/>
                <w:lang w:val="kk-KZ"/>
              </w:rPr>
              <w:br/>
              <w:t>қабілетті, қиялды дамыту.</w:t>
            </w:r>
          </w:p>
          <w:p w:rsidR="00CA5723" w:rsidRPr="007A749B" w:rsidRDefault="00CA5723" w:rsidP="00CA5723">
            <w:pPr>
              <w:shd w:val="clear" w:color="auto" w:fill="FFFFFF"/>
              <w:spacing w:after="0" w:line="240" w:lineRule="auto"/>
              <w:textAlignment w:val="baseline"/>
              <w:rPr>
                <w:rFonts w:ascii="Times New Roman" w:eastAsia="Calibri" w:hAnsi="Times New Roman" w:cs="Times New Roman"/>
                <w:bCs/>
                <w:sz w:val="24"/>
                <w:szCs w:val="24"/>
                <w:lang w:val="kk-KZ"/>
              </w:rPr>
            </w:pPr>
            <w:r w:rsidRPr="007A749B">
              <w:rPr>
                <w:rFonts w:ascii="Times New Roman" w:eastAsia="Calibri" w:hAnsi="Times New Roman" w:cs="Times New Roman"/>
                <w:bCs/>
                <w:sz w:val="24"/>
                <w:szCs w:val="24"/>
                <w:lang w:val="kk-KZ"/>
              </w:rPr>
              <w:t>(Математика негіздері)</w:t>
            </w:r>
          </w:p>
          <w:p w:rsidR="00CA5723" w:rsidRPr="007A749B" w:rsidRDefault="00CA5723" w:rsidP="00CA5723">
            <w:pPr>
              <w:shd w:val="clear" w:color="auto" w:fill="FFFFFF"/>
              <w:spacing w:after="0" w:line="240" w:lineRule="auto"/>
              <w:textAlignment w:val="baseline"/>
              <w:rPr>
                <w:rFonts w:ascii="Times New Roman" w:hAnsi="Times New Roman" w:cs="Times New Roman"/>
                <w:sz w:val="24"/>
                <w:szCs w:val="24"/>
                <w:lang w:val="kk-KZ"/>
              </w:rPr>
            </w:pPr>
            <w:r w:rsidRPr="007A749B">
              <w:rPr>
                <w:rFonts w:ascii="Times New Roman" w:eastAsia="Calibri" w:hAnsi="Times New Roman" w:cs="Times New Roman"/>
                <w:sz w:val="24"/>
                <w:szCs w:val="24"/>
                <w:lang w:val="kk-KZ"/>
              </w:rPr>
              <w:t xml:space="preserve">«бүгін», «кеше», «ертең» ұғымдарын </w:t>
            </w:r>
            <w:r w:rsidRPr="007A749B">
              <w:rPr>
                <w:rFonts w:ascii="Times New Roman" w:eastAsia="Calibri" w:hAnsi="Times New Roman" w:cs="Times New Roman"/>
                <w:sz w:val="24"/>
                <w:szCs w:val="24"/>
                <w:lang w:val="kk-KZ"/>
              </w:rPr>
              <w:lastRenderedPageBreak/>
              <w:t>ажыратады</w:t>
            </w:r>
            <w:r w:rsidRPr="007A749B">
              <w:rPr>
                <w:rFonts w:ascii="Times New Roman" w:hAnsi="Times New Roman" w:cs="Times New Roman"/>
                <w:sz w:val="24"/>
                <w:szCs w:val="24"/>
                <w:lang w:val="kk-KZ"/>
              </w:rPr>
              <w:t xml:space="preserve"> </w:t>
            </w:r>
          </w:p>
          <w:p w:rsidR="00CA5723" w:rsidRPr="007A749B" w:rsidRDefault="00CA5723" w:rsidP="00CA5723">
            <w:pPr>
              <w:shd w:val="clear" w:color="auto" w:fill="FFFFFF"/>
              <w:spacing w:after="0" w:line="240" w:lineRule="auto"/>
              <w:textAlignment w:val="baseline"/>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Би үйірмесі</w:t>
            </w:r>
          </w:p>
          <w:p w:rsidR="00CA5723" w:rsidRPr="007A749B" w:rsidRDefault="00CA5723" w:rsidP="00CA5723">
            <w:pPr>
              <w:shd w:val="clear" w:color="auto" w:fill="FFFFFF"/>
              <w:spacing w:after="0" w:line="240" w:lineRule="auto"/>
              <w:textAlignment w:val="baseline"/>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12 :00 -12:30</w:t>
            </w:r>
          </w:p>
        </w:tc>
        <w:tc>
          <w:tcPr>
            <w:tcW w:w="2835" w:type="dxa"/>
            <w:tcBorders>
              <w:top w:val="single" w:sz="4" w:space="0" w:color="000000"/>
              <w:left w:val="single" w:sz="4" w:space="0" w:color="auto"/>
              <w:bottom w:val="single" w:sz="4" w:space="0" w:color="000000"/>
              <w:right w:val="single" w:sz="4" w:space="0" w:color="auto"/>
            </w:tcBorders>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lastRenderedPageBreak/>
              <w:t>Д\</w:t>
            </w:r>
            <w:r w:rsidRPr="007A749B">
              <w:rPr>
                <w:rFonts w:ascii="Times New Roman" w:eastAsia="Times New Roman" w:hAnsi="Times New Roman" w:cs="Times New Roman"/>
                <w:color w:val="000000"/>
                <w:sz w:val="24"/>
                <w:szCs w:val="24"/>
                <w:lang w:val="kk-KZ"/>
              </w:rPr>
              <w:t xml:space="preserve"> ойын: «Ойлан, тап!»</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Times New Roman" w:hAnsi="Times New Roman" w:cs="Times New Roman"/>
                <w:color w:val="000000"/>
                <w:sz w:val="24"/>
                <w:szCs w:val="24"/>
                <w:lang w:val="kk-KZ"/>
              </w:rPr>
              <w:t>Шарты: Қыс мезгіліне байланысты жұмбақтарды шешеді.</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bCs/>
                <w:sz w:val="24"/>
                <w:szCs w:val="24"/>
                <w:lang w:val="kk-KZ"/>
              </w:rPr>
              <w:t>(Көркем әдебиет)</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Балалардың кітаптағы иллюстрацияларды өз бетінше қарастырып, ертегі,</w:t>
            </w:r>
            <w:r w:rsidRPr="007A749B">
              <w:rPr>
                <w:rFonts w:ascii="Times New Roman" w:eastAsia="Calibri" w:hAnsi="Times New Roman" w:cs="Times New Roman"/>
                <w:color w:val="000000"/>
                <w:sz w:val="24"/>
                <w:szCs w:val="24"/>
                <w:lang w:val="kk-KZ"/>
              </w:rPr>
              <w:br/>
              <w:t>әңгіме құрастыруына мүмкіндік беру.</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Дид.ойын: «Пішіндердің орнын тап»</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 xml:space="preserve">Мақсаты: Пішіндердің орнын тауып, оны мүсіндей білуге үйрету. </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 xml:space="preserve">(Мүсіндеу) </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color w:val="000000"/>
                <w:sz w:val="24"/>
                <w:szCs w:val="24"/>
                <w:lang w:val="kk-KZ"/>
              </w:rPr>
              <w:t>Дайын мүсінді дөңгелек, сопақ, шаршы, үшбұрыш пішінді мүсіндеу.</w:t>
            </w:r>
          </w:p>
        </w:tc>
        <w:tc>
          <w:tcPr>
            <w:tcW w:w="2693" w:type="dxa"/>
            <w:tcBorders>
              <w:top w:val="single" w:sz="4" w:space="0" w:color="000000"/>
              <w:left w:val="single" w:sz="4" w:space="0" w:color="auto"/>
              <w:bottom w:val="single" w:sz="4" w:space="0" w:color="000000"/>
              <w:right w:val="single" w:sz="4" w:space="0" w:color="auto"/>
            </w:tcBorders>
          </w:tcPr>
          <w:p w:rsidR="00CA5723" w:rsidRPr="007A749B" w:rsidRDefault="00CA5723" w:rsidP="00CA5723">
            <w:pPr>
              <w:shd w:val="clear" w:color="auto" w:fill="FFFFFF"/>
              <w:spacing w:after="0" w:line="254" w:lineRule="auto"/>
              <w:rPr>
                <w:rFonts w:ascii="Times New Roman" w:eastAsia="Times New Roman" w:hAnsi="Times New Roman" w:cs="Times New Roman"/>
                <w:color w:val="222222"/>
                <w:sz w:val="24"/>
                <w:szCs w:val="24"/>
                <w:lang w:val="kk-KZ"/>
              </w:rPr>
            </w:pPr>
            <w:r w:rsidRPr="007A749B">
              <w:rPr>
                <w:rFonts w:ascii="Times New Roman" w:eastAsia="Times New Roman" w:hAnsi="Times New Roman" w:cs="Times New Roman"/>
                <w:sz w:val="24"/>
                <w:szCs w:val="24"/>
                <w:lang w:val="kk-KZ"/>
              </w:rPr>
              <w:t xml:space="preserve">Дидактикалық ойын: </w:t>
            </w:r>
            <w:r w:rsidRPr="007A749B">
              <w:rPr>
                <w:rFonts w:ascii="Times New Roman" w:eastAsia="Times New Roman" w:hAnsi="Times New Roman" w:cs="Times New Roman"/>
                <w:bCs/>
                <w:color w:val="222222"/>
                <w:sz w:val="24"/>
                <w:szCs w:val="24"/>
                <w:lang w:val="kk-KZ"/>
              </w:rPr>
              <w:t>«Неден жасалған»</w:t>
            </w:r>
          </w:p>
          <w:p w:rsidR="00CA5723" w:rsidRPr="007A749B" w:rsidRDefault="00CA5723" w:rsidP="00CA5723">
            <w:pPr>
              <w:shd w:val="clear" w:color="auto" w:fill="FFFFFF"/>
              <w:spacing w:after="0" w:line="240" w:lineRule="auto"/>
              <w:rPr>
                <w:rFonts w:ascii="Times New Roman" w:eastAsia="Times New Roman" w:hAnsi="Times New Roman" w:cs="Times New Roman"/>
                <w:color w:val="222222"/>
                <w:sz w:val="24"/>
                <w:szCs w:val="24"/>
                <w:lang w:val="kk-KZ"/>
              </w:rPr>
            </w:pPr>
            <w:r w:rsidRPr="007A749B">
              <w:rPr>
                <w:rFonts w:ascii="Times New Roman" w:eastAsia="Times New Roman" w:hAnsi="Times New Roman" w:cs="Times New Roman"/>
                <w:bCs/>
                <w:color w:val="222222"/>
                <w:sz w:val="24"/>
                <w:szCs w:val="24"/>
                <w:lang w:val="kk-KZ"/>
              </w:rPr>
              <w:t>Ойын шарты</w:t>
            </w:r>
            <w:r w:rsidRPr="007A749B">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bCs/>
                <w:sz w:val="24"/>
                <w:szCs w:val="24"/>
                <w:lang w:val="kk-KZ"/>
              </w:rPr>
              <w:t>(Сурет салу)</w:t>
            </w:r>
          </w:p>
          <w:p w:rsidR="00CA5723" w:rsidRPr="007A749B" w:rsidRDefault="00CA5723" w:rsidP="00CA5723">
            <w:pPr>
              <w:spacing w:after="0" w:line="240" w:lineRule="auto"/>
              <w:rPr>
                <w:rFonts w:ascii="Times New Roman" w:eastAsia="Calibri" w:hAnsi="Times New Roman" w:cs="Times New Roman"/>
                <w:bCs/>
                <w:color w:val="000000"/>
                <w:sz w:val="24"/>
                <w:szCs w:val="24"/>
                <w:lang w:val="kk-KZ"/>
              </w:rPr>
            </w:pPr>
            <w:r w:rsidRPr="007A749B">
              <w:rPr>
                <w:rFonts w:ascii="Times New Roman" w:eastAsia="Calibri" w:hAnsi="Times New Roman" w:cs="Times New Roman"/>
                <w:bCs/>
                <w:color w:val="000000"/>
                <w:sz w:val="24"/>
                <w:szCs w:val="24"/>
                <w:lang w:val="kk-KZ"/>
              </w:rPr>
              <w:t>Дәстүрлі емес әдіс тәсілдер арқылы сурет салу.</w:t>
            </w:r>
          </w:p>
          <w:p w:rsidR="00CA5723" w:rsidRPr="007A749B" w:rsidRDefault="00CA5723" w:rsidP="00CA5723">
            <w:pPr>
              <w:shd w:val="clear" w:color="auto" w:fill="FFFFFF"/>
              <w:spacing w:after="0" w:line="240" w:lineRule="auto"/>
              <w:textAlignment w:val="baseline"/>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Еркін ойын: «Суретті құрастыр» пазл</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Шарты: Қиынды суреттерден техника суреттерін құрайды.</w:t>
            </w:r>
          </w:p>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bCs/>
                <w:sz w:val="24"/>
                <w:szCs w:val="24"/>
                <w:lang w:val="kk-KZ"/>
              </w:rPr>
              <w:t>(Құрастыру)</w:t>
            </w:r>
          </w:p>
          <w:p w:rsidR="00CA5723" w:rsidRPr="007A749B" w:rsidRDefault="00CA5723" w:rsidP="00CA5723">
            <w:pPr>
              <w:spacing w:after="0" w:line="240" w:lineRule="auto"/>
              <w:rPr>
                <w:rFonts w:ascii="Times New Roman" w:eastAsia="Calibri" w:hAnsi="Times New Roman" w:cs="Times New Roman"/>
                <w:bCs/>
                <w:color w:val="000000"/>
                <w:sz w:val="24"/>
                <w:szCs w:val="24"/>
                <w:lang w:val="kk-KZ"/>
              </w:rPr>
            </w:pPr>
            <w:r w:rsidRPr="007A749B">
              <w:rPr>
                <w:rFonts w:ascii="Times New Roman" w:eastAsia="Calibri" w:hAnsi="Times New Roman" w:cs="Times New Roman"/>
                <w:color w:val="000000"/>
                <w:sz w:val="24"/>
                <w:szCs w:val="24"/>
                <w:lang w:val="kk-KZ"/>
              </w:rPr>
              <w:t>Құрылыс бөлшектеріне ұқыптылықпен қарау.</w:t>
            </w:r>
            <w:r w:rsidRPr="007A749B">
              <w:rPr>
                <w:rFonts w:ascii="Times New Roman" w:eastAsia="Calibri" w:hAnsi="Times New Roman" w:cs="Times New Roman"/>
                <w:bCs/>
                <w:sz w:val="24"/>
                <w:szCs w:val="24"/>
                <w:lang w:val="kk-KZ"/>
              </w:rPr>
              <w:t xml:space="preserve"> </w:t>
            </w:r>
            <w:r w:rsidRPr="007A749B">
              <w:rPr>
                <w:rFonts w:ascii="Times New Roman" w:eastAsia="Calibri" w:hAnsi="Times New Roman" w:cs="Times New Roman"/>
                <w:bCs/>
                <w:color w:val="000000"/>
                <w:sz w:val="24"/>
                <w:szCs w:val="24"/>
                <w:lang w:val="kk-KZ"/>
              </w:rPr>
              <w:t>(Жапсыру)</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Түзусызық бойымен алдымен қысқа, кейін ұзын жолақтарды қиюды үйрету</w:t>
            </w:r>
          </w:p>
          <w:p w:rsidR="00CA5723" w:rsidRPr="007A749B" w:rsidRDefault="00CA5723" w:rsidP="00CA5723">
            <w:pPr>
              <w:spacing w:after="0" w:line="240" w:lineRule="auto"/>
              <w:rPr>
                <w:rFonts w:ascii="Times New Roman" w:eastAsia="Calibri" w:hAnsi="Times New Roman" w:cs="Times New Roman"/>
                <w:bCs/>
                <w:color w:val="000000"/>
                <w:sz w:val="24"/>
                <w:szCs w:val="24"/>
                <w:lang w:val="kk-KZ"/>
              </w:rPr>
            </w:pPr>
            <w:r w:rsidRPr="007A749B">
              <w:rPr>
                <w:rFonts w:ascii="Times New Roman" w:eastAsia="Calibri" w:hAnsi="Times New Roman" w:cs="Times New Roman"/>
                <w:color w:val="000000"/>
                <w:sz w:val="24"/>
                <w:szCs w:val="24"/>
                <w:lang w:val="kk-KZ"/>
              </w:rPr>
              <w:t>(</w:t>
            </w:r>
            <w:r w:rsidRPr="007A749B">
              <w:rPr>
                <w:rFonts w:ascii="Times New Roman" w:eastAsia="Calibri" w:hAnsi="Times New Roman" w:cs="Times New Roman"/>
                <w:bCs/>
                <w:color w:val="000000"/>
                <w:sz w:val="24"/>
                <w:szCs w:val="24"/>
                <w:lang w:val="kk-KZ"/>
              </w:rPr>
              <w:t>Көркем әдебиет)</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Балалардың кітаптағы иллюстрацияларды өз бетінше қарастырып, ертегі,</w:t>
            </w:r>
            <w:r w:rsidRPr="007A749B">
              <w:rPr>
                <w:rFonts w:ascii="Times New Roman" w:eastAsia="Calibri" w:hAnsi="Times New Roman" w:cs="Times New Roman"/>
                <w:color w:val="000000"/>
                <w:sz w:val="24"/>
                <w:szCs w:val="24"/>
                <w:lang w:val="kk-KZ"/>
              </w:rPr>
              <w:br/>
              <w:t>әңгіме құрастыруына мүмкіндік беру.</w:t>
            </w:r>
          </w:p>
        </w:tc>
        <w:tc>
          <w:tcPr>
            <w:tcW w:w="2422" w:type="dxa"/>
            <w:tcBorders>
              <w:top w:val="single" w:sz="4" w:space="0" w:color="000000"/>
              <w:left w:val="single" w:sz="4" w:space="0" w:color="auto"/>
              <w:bottom w:val="single" w:sz="4" w:space="0" w:color="000000"/>
              <w:right w:val="single" w:sz="4" w:space="0" w:color="000000"/>
            </w:tcBorders>
          </w:tcPr>
          <w:p w:rsidR="00CA5723" w:rsidRPr="007A749B" w:rsidRDefault="00CA5723" w:rsidP="00082827">
            <w:pPr>
              <w:widowControl w:val="0"/>
              <w:autoSpaceDE w:val="0"/>
              <w:autoSpaceDN w:val="0"/>
              <w:spacing w:after="0" w:line="254" w:lineRule="auto"/>
              <w:rPr>
                <w:rFonts w:ascii="Times New Roman" w:eastAsia="Calibri" w:hAnsi="Times New Roman" w:cs="Times New Roman"/>
                <w:color w:val="000000"/>
                <w:sz w:val="24"/>
                <w:szCs w:val="24"/>
                <w:lang w:val="kk-KZ"/>
              </w:rPr>
            </w:pPr>
            <w:r w:rsidRPr="007A749B">
              <w:rPr>
                <w:rFonts w:ascii="Times New Roman" w:hAnsi="Times New Roman" w:cs="Times New Roman"/>
                <w:bCs/>
                <w:sz w:val="24"/>
                <w:szCs w:val="24"/>
                <w:lang w:val="kk-KZ"/>
              </w:rPr>
              <w:t xml:space="preserve"> </w:t>
            </w:r>
            <w:r w:rsidR="00082827">
              <w:rPr>
                <w:rFonts w:ascii="Times New Roman" w:eastAsia="Calibri" w:hAnsi="Times New Roman" w:cs="Times New Roman"/>
                <w:bCs/>
                <w:color w:val="000000"/>
                <w:sz w:val="24"/>
                <w:szCs w:val="24"/>
                <w:lang w:val="kk-KZ"/>
              </w:rPr>
              <w:t>Сөйлеуді дамыту</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Сөздік қорды заттар тобын білдіретін жалпылаушы сөздермен</w:t>
            </w:r>
            <w:r w:rsidRPr="007A749B">
              <w:rPr>
                <w:rFonts w:ascii="Times New Roman" w:eastAsia="Calibri" w:hAnsi="Times New Roman" w:cs="Times New Roman"/>
                <w:color w:val="000000"/>
                <w:sz w:val="24"/>
                <w:szCs w:val="24"/>
                <w:lang w:val="kk-KZ"/>
              </w:rPr>
              <w:br/>
              <w:t>(ойыншықтар, киім, аяқ киім, ыдыс, жиһаз).</w:t>
            </w:r>
          </w:p>
          <w:p w:rsidR="00CA5723" w:rsidRPr="007A749B" w:rsidRDefault="00CA5723" w:rsidP="00CA5723">
            <w:pPr>
              <w:spacing w:after="0" w:line="240" w:lineRule="auto"/>
              <w:rPr>
                <w:rFonts w:ascii="Times New Roman" w:eastAsia="Calibri" w:hAnsi="Times New Roman" w:cs="Times New Roman"/>
                <w:sz w:val="24"/>
                <w:szCs w:val="24"/>
                <w:lang w:val="kk-KZ"/>
              </w:rPr>
            </w:pPr>
          </w:p>
          <w:p w:rsidR="00CA5723" w:rsidRPr="007A749B" w:rsidRDefault="00CA5723" w:rsidP="00CA5723">
            <w:pPr>
              <w:spacing w:line="240" w:lineRule="auto"/>
              <w:rPr>
                <w:rFonts w:ascii="Times New Roman" w:eastAsia="Calibri" w:hAnsi="Times New Roman" w:cs="Times New Roman"/>
                <w:sz w:val="24"/>
                <w:szCs w:val="24"/>
                <w:lang w:val="kk-KZ"/>
              </w:rPr>
            </w:pPr>
          </w:p>
        </w:tc>
      </w:tr>
      <w:tr w:rsidR="00CA5723" w:rsidRPr="009206EB" w:rsidTr="00082827">
        <w:trPr>
          <w:trHeight w:val="1257"/>
        </w:trPr>
        <w:tc>
          <w:tcPr>
            <w:tcW w:w="2552" w:type="dxa"/>
            <w:tcBorders>
              <w:top w:val="single" w:sz="4" w:space="0" w:color="000000"/>
              <w:left w:val="single" w:sz="4" w:space="0" w:color="000000"/>
              <w:bottom w:val="single" w:sz="4" w:space="0" w:color="auto"/>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bCs/>
                <w:sz w:val="24"/>
                <w:szCs w:val="24"/>
              </w:rPr>
            </w:pPr>
            <w:r w:rsidRPr="007A749B">
              <w:rPr>
                <w:rFonts w:ascii="Times New Roman" w:eastAsia="Calibri" w:hAnsi="Times New Roman" w:cs="Times New Roman"/>
                <w:bCs/>
                <w:sz w:val="24"/>
                <w:szCs w:val="24"/>
                <w:lang w:val="kk-KZ"/>
              </w:rPr>
              <w:lastRenderedPageBreak/>
              <w:t>2- таңғы ас</w:t>
            </w:r>
          </w:p>
          <w:p w:rsidR="00CA5723" w:rsidRPr="007A749B" w:rsidRDefault="00CA5723" w:rsidP="00CA5723">
            <w:pPr>
              <w:spacing w:after="0" w:line="240" w:lineRule="auto"/>
              <w:rPr>
                <w:rFonts w:ascii="Times New Roman" w:eastAsia="Calibri" w:hAnsi="Times New Roman" w:cs="Times New Roman"/>
                <w:bCs/>
                <w:sz w:val="24"/>
                <w:szCs w:val="24"/>
              </w:rPr>
            </w:pPr>
            <w:r w:rsidRPr="007A749B">
              <w:rPr>
                <w:rFonts w:ascii="Times New Roman" w:eastAsia="Calibri" w:hAnsi="Times New Roman" w:cs="Times New Roman"/>
                <w:bCs/>
                <w:sz w:val="24"/>
                <w:szCs w:val="24"/>
                <w:lang w:val="kk-KZ"/>
              </w:rPr>
              <w:t xml:space="preserve">                                                                         </w:t>
            </w:r>
            <w:r w:rsidRPr="007A749B">
              <w:rPr>
                <w:rFonts w:ascii="Times New Roman" w:eastAsia="Calibri" w:hAnsi="Times New Roman" w:cs="Times New Roman"/>
                <w:bCs/>
                <w:sz w:val="24"/>
                <w:szCs w:val="24"/>
              </w:rPr>
              <w:t xml:space="preserve"> </w:t>
            </w:r>
          </w:p>
        </w:tc>
        <w:tc>
          <w:tcPr>
            <w:tcW w:w="2693" w:type="dxa"/>
            <w:tcBorders>
              <w:top w:val="single" w:sz="4" w:space="0" w:color="000000"/>
              <w:left w:val="single" w:sz="4" w:space="0" w:color="000000"/>
              <w:bottom w:val="single" w:sz="4" w:space="0" w:color="000000"/>
              <w:right w:val="single" w:sz="4" w:space="0" w:color="auto"/>
            </w:tcBorders>
            <w:hideMark/>
          </w:tcPr>
          <w:p w:rsidR="00CA5723" w:rsidRPr="007A749B" w:rsidRDefault="00CA5723" w:rsidP="00CA5723">
            <w:pPr>
              <w:autoSpaceDE w:val="0"/>
              <w:autoSpaceDN w:val="0"/>
              <w:spacing w:after="0"/>
              <w:rPr>
                <w:rFonts w:ascii="Times New Roman" w:eastAsia="Calibri" w:hAnsi="Times New Roman" w:cs="Times New Roman"/>
                <w:color w:val="000000" w:themeColor="text1"/>
                <w:sz w:val="24"/>
                <w:szCs w:val="24"/>
                <w:lang w:val="kk-KZ"/>
              </w:rPr>
            </w:pPr>
            <w:r w:rsidRPr="007A749B">
              <w:rPr>
                <w:rFonts w:ascii="Times New Roman" w:eastAsia="Calibri" w:hAnsi="Times New Roman" w:cs="Times New Roman"/>
                <w:color w:val="000000" w:themeColor="text1"/>
                <w:sz w:val="24"/>
                <w:szCs w:val="24"/>
                <w:lang w:val="kk-KZ"/>
              </w:rPr>
              <w:t xml:space="preserve">Үнемді тұтыну мақсаты:  мәдениетті тамақтану. </w:t>
            </w:r>
          </w:p>
        </w:tc>
        <w:tc>
          <w:tcPr>
            <w:tcW w:w="2694" w:type="dxa"/>
            <w:tcBorders>
              <w:top w:val="single" w:sz="4" w:space="0" w:color="000000"/>
              <w:left w:val="single" w:sz="4" w:space="0" w:color="auto"/>
              <w:bottom w:val="single" w:sz="4" w:space="0" w:color="000000"/>
              <w:right w:val="single" w:sz="4" w:space="0" w:color="auto"/>
            </w:tcBorders>
          </w:tcPr>
          <w:p w:rsidR="00CA5723" w:rsidRPr="007A749B" w:rsidRDefault="00CA5723" w:rsidP="00CA5723">
            <w:pPr>
              <w:autoSpaceDE w:val="0"/>
              <w:autoSpaceDN w:val="0"/>
              <w:spacing w:after="0"/>
              <w:rPr>
                <w:rFonts w:ascii="Times New Roman" w:eastAsia="Calibri" w:hAnsi="Times New Roman" w:cs="Times New Roman"/>
                <w:color w:val="000000" w:themeColor="text1"/>
                <w:sz w:val="24"/>
                <w:szCs w:val="24"/>
                <w:lang w:val="kk-KZ"/>
              </w:rPr>
            </w:pPr>
            <w:r w:rsidRPr="007A749B">
              <w:rPr>
                <w:rFonts w:ascii="Times New Roman" w:eastAsia="Calibri" w:hAnsi="Times New Roman" w:cs="Times New Roman"/>
                <w:color w:val="000000" w:themeColor="text1"/>
                <w:sz w:val="24"/>
                <w:szCs w:val="24"/>
                <w:lang w:val="kk-KZ"/>
              </w:rPr>
              <w:t xml:space="preserve">Үнемді тұтыну мақсаты: </w:t>
            </w:r>
            <w:r w:rsidR="00082827">
              <w:rPr>
                <w:rFonts w:ascii="Times New Roman" w:eastAsia="Calibri" w:hAnsi="Times New Roman" w:cs="Times New Roman"/>
                <w:bCs/>
                <w:color w:val="000000" w:themeColor="text1"/>
                <w:sz w:val="24"/>
                <w:szCs w:val="24"/>
                <w:lang w:val="kk-KZ"/>
              </w:rPr>
              <w:t>берілген тағымды толық ысырап</w:t>
            </w:r>
            <w:r w:rsidRPr="007A749B">
              <w:rPr>
                <w:rFonts w:ascii="Times New Roman" w:eastAsia="Calibri" w:hAnsi="Times New Roman" w:cs="Times New Roman"/>
                <w:bCs/>
                <w:color w:val="000000" w:themeColor="text1"/>
                <w:sz w:val="24"/>
                <w:szCs w:val="24"/>
                <w:lang w:val="kk-KZ"/>
              </w:rPr>
              <w:t>сыз жеуге.</w:t>
            </w:r>
          </w:p>
        </w:tc>
        <w:tc>
          <w:tcPr>
            <w:tcW w:w="2835" w:type="dxa"/>
            <w:tcBorders>
              <w:top w:val="single" w:sz="4" w:space="0" w:color="000000"/>
              <w:left w:val="single" w:sz="4" w:space="0" w:color="auto"/>
              <w:bottom w:val="single" w:sz="4" w:space="0" w:color="000000"/>
              <w:right w:val="single" w:sz="4" w:space="0" w:color="auto"/>
            </w:tcBorders>
          </w:tcPr>
          <w:p w:rsidR="00CA5723" w:rsidRPr="007A749B" w:rsidRDefault="00CA5723" w:rsidP="00CA5723">
            <w:pPr>
              <w:autoSpaceDE w:val="0"/>
              <w:autoSpaceDN w:val="0"/>
              <w:spacing w:after="0"/>
              <w:ind w:right="121"/>
              <w:rPr>
                <w:rFonts w:ascii="Times New Roman" w:hAnsi="Times New Roman" w:cs="Times New Roman"/>
                <w:color w:val="000000" w:themeColor="text1"/>
                <w:sz w:val="24"/>
                <w:szCs w:val="24"/>
                <w:lang w:val="kk-KZ"/>
              </w:rPr>
            </w:pPr>
            <w:r w:rsidRPr="007A749B">
              <w:rPr>
                <w:rFonts w:ascii="Times New Roman" w:hAnsi="Times New Roman" w:cs="Times New Roman"/>
                <w:color w:val="000000" w:themeColor="text1"/>
                <w:sz w:val="24"/>
                <w:szCs w:val="24"/>
                <w:lang w:val="kk-KZ"/>
              </w:rPr>
              <w:t>Үнемді тұтыну мақсаты:  мәдениетті тамақтану.</w:t>
            </w:r>
          </w:p>
        </w:tc>
        <w:tc>
          <w:tcPr>
            <w:tcW w:w="2693" w:type="dxa"/>
            <w:tcBorders>
              <w:top w:val="single" w:sz="4" w:space="0" w:color="000000"/>
              <w:left w:val="single" w:sz="4" w:space="0" w:color="auto"/>
              <w:bottom w:val="single" w:sz="4" w:space="0" w:color="000000"/>
              <w:right w:val="single" w:sz="4" w:space="0" w:color="auto"/>
            </w:tcBorders>
          </w:tcPr>
          <w:p w:rsidR="00CA5723" w:rsidRPr="007A749B" w:rsidRDefault="00CA5723" w:rsidP="00CA5723">
            <w:pPr>
              <w:widowControl w:val="0"/>
              <w:spacing w:line="240" w:lineRule="auto"/>
              <w:rPr>
                <w:rFonts w:ascii="Times New Roman" w:hAnsi="Times New Roman" w:cs="Times New Roman"/>
                <w:color w:val="000000" w:themeColor="text1"/>
                <w:sz w:val="24"/>
                <w:szCs w:val="24"/>
                <w:lang w:val="kk-KZ"/>
              </w:rPr>
            </w:pPr>
            <w:r w:rsidRPr="007A749B">
              <w:rPr>
                <w:rFonts w:ascii="Times New Roman" w:hAnsi="Times New Roman" w:cs="Times New Roman"/>
                <w:color w:val="000000" w:themeColor="text1"/>
                <w:sz w:val="24"/>
                <w:szCs w:val="24"/>
                <w:lang w:val="kk-KZ"/>
              </w:rPr>
              <w:t xml:space="preserve"> Үнемді тұтыну мақсаты:</w:t>
            </w:r>
            <w:r w:rsidRPr="007A749B">
              <w:rPr>
                <w:rFonts w:ascii="Times New Roman" w:hAnsi="Times New Roman" w:cs="Times New Roman"/>
                <w:bCs/>
                <w:color w:val="000000" w:themeColor="text1"/>
                <w:sz w:val="24"/>
                <w:szCs w:val="24"/>
                <w:lang w:val="kk-KZ"/>
              </w:rPr>
              <w:t xml:space="preserve"> тағымды толық ысырыпссыз жеуге.</w:t>
            </w:r>
          </w:p>
        </w:tc>
        <w:tc>
          <w:tcPr>
            <w:tcW w:w="2422" w:type="dxa"/>
            <w:tcBorders>
              <w:top w:val="single" w:sz="4" w:space="0" w:color="000000"/>
              <w:left w:val="single" w:sz="4" w:space="0" w:color="auto"/>
              <w:bottom w:val="single" w:sz="4" w:space="0" w:color="000000"/>
              <w:right w:val="single" w:sz="4" w:space="0" w:color="000000"/>
            </w:tcBorders>
          </w:tcPr>
          <w:p w:rsidR="00CA5723" w:rsidRPr="007A749B" w:rsidRDefault="00CA5723" w:rsidP="00CA5723">
            <w:pPr>
              <w:widowControl w:val="0"/>
              <w:spacing w:line="240" w:lineRule="auto"/>
              <w:rPr>
                <w:rFonts w:ascii="Times New Roman" w:eastAsia="Calibri" w:hAnsi="Times New Roman" w:cs="Times New Roman"/>
                <w:color w:val="000000" w:themeColor="text1"/>
                <w:sz w:val="24"/>
                <w:szCs w:val="24"/>
                <w:lang w:val="kk-KZ"/>
              </w:rPr>
            </w:pPr>
            <w:r w:rsidRPr="007A749B">
              <w:rPr>
                <w:rFonts w:ascii="Times New Roman" w:eastAsia="Calibri" w:hAnsi="Times New Roman" w:cs="Times New Roman"/>
                <w:color w:val="000000" w:themeColor="text1"/>
                <w:sz w:val="24"/>
                <w:szCs w:val="24"/>
                <w:lang w:val="kk-KZ"/>
              </w:rPr>
              <w:t xml:space="preserve"> Үнемді тұтыну мақсаты: </w:t>
            </w:r>
            <w:r w:rsidRPr="007A749B">
              <w:rPr>
                <w:rFonts w:ascii="Times New Roman" w:eastAsia="Calibri" w:hAnsi="Times New Roman" w:cs="Times New Roman"/>
                <w:bCs/>
                <w:color w:val="000000" w:themeColor="text1"/>
                <w:sz w:val="24"/>
                <w:szCs w:val="24"/>
                <w:lang w:val="kk-KZ"/>
              </w:rPr>
              <w:t xml:space="preserve"> ысырыпссыз жеуге</w:t>
            </w:r>
            <w:r w:rsidRPr="007A749B">
              <w:rPr>
                <w:rFonts w:ascii="Times New Roman" w:eastAsia="Calibri" w:hAnsi="Times New Roman" w:cs="Times New Roman"/>
                <w:color w:val="000000" w:themeColor="text1"/>
                <w:sz w:val="24"/>
                <w:szCs w:val="24"/>
                <w:lang w:val="kk-KZ"/>
              </w:rPr>
              <w:t>.</w:t>
            </w:r>
          </w:p>
        </w:tc>
      </w:tr>
      <w:tr w:rsidR="00CA5723" w:rsidRPr="009206EB" w:rsidTr="00082827">
        <w:trPr>
          <w:trHeight w:val="3089"/>
        </w:trPr>
        <w:tc>
          <w:tcPr>
            <w:tcW w:w="2552" w:type="dxa"/>
            <w:tcBorders>
              <w:top w:val="single" w:sz="4" w:space="0" w:color="auto"/>
              <w:left w:val="single" w:sz="4" w:space="0" w:color="000000"/>
              <w:bottom w:val="single" w:sz="4" w:space="0" w:color="000000"/>
              <w:right w:val="single" w:sz="4" w:space="0" w:color="000000"/>
            </w:tcBorders>
          </w:tcPr>
          <w:p w:rsidR="00CA5723" w:rsidRPr="007A749B" w:rsidRDefault="00CA5723" w:rsidP="00CA5723">
            <w:pPr>
              <w:spacing w:after="0" w:line="240" w:lineRule="auto"/>
              <w:rPr>
                <w:rFonts w:ascii="Times New Roman" w:eastAsia="Calibri" w:hAnsi="Times New Roman" w:cs="Times New Roman"/>
                <w:bCs/>
                <w:sz w:val="24"/>
                <w:szCs w:val="24"/>
              </w:rPr>
            </w:pPr>
            <w:r w:rsidRPr="007A749B">
              <w:rPr>
                <w:rFonts w:ascii="Times New Roman" w:eastAsia="Calibri" w:hAnsi="Times New Roman" w:cs="Times New Roman"/>
                <w:bCs/>
                <w:sz w:val="24"/>
                <w:szCs w:val="24"/>
                <w:lang w:val="kk-KZ"/>
              </w:rPr>
              <w:t xml:space="preserve"> Серуенге </w:t>
            </w:r>
            <w:r w:rsidRPr="007A749B">
              <w:rPr>
                <w:rFonts w:ascii="Times New Roman" w:eastAsia="Calibri" w:hAnsi="Times New Roman" w:cs="Times New Roman"/>
                <w:bCs/>
                <w:sz w:val="24"/>
                <w:szCs w:val="24"/>
              </w:rPr>
              <w:t>дайындық</w:t>
            </w:r>
          </w:p>
          <w:p w:rsidR="00CA5723" w:rsidRPr="007A749B" w:rsidRDefault="00CA5723" w:rsidP="00CA5723">
            <w:pPr>
              <w:spacing w:after="0" w:line="240" w:lineRule="auto"/>
              <w:rPr>
                <w:rFonts w:ascii="Times New Roman" w:eastAsia="Calibri" w:hAnsi="Times New Roman" w:cs="Times New Roman"/>
                <w:bCs/>
                <w:sz w:val="24"/>
                <w:szCs w:val="24"/>
              </w:rPr>
            </w:pPr>
            <w:r w:rsidRPr="007A749B">
              <w:rPr>
                <w:rFonts w:ascii="Times New Roman" w:eastAsia="Calibri" w:hAnsi="Times New Roman" w:cs="Times New Roman"/>
                <w:bCs/>
                <w:sz w:val="24"/>
                <w:szCs w:val="24"/>
              </w:rPr>
              <w:t> </w:t>
            </w:r>
          </w:p>
        </w:tc>
        <w:tc>
          <w:tcPr>
            <w:tcW w:w="2693" w:type="dxa"/>
            <w:tcBorders>
              <w:top w:val="single" w:sz="4" w:space="0" w:color="auto"/>
              <w:left w:val="single" w:sz="4" w:space="0" w:color="000000"/>
              <w:bottom w:val="single" w:sz="4" w:space="0" w:color="000000"/>
              <w:right w:val="single" w:sz="4" w:space="0" w:color="000000"/>
            </w:tcBorders>
          </w:tcPr>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 xml:space="preserve">Балалардың серуенге деген қызығушылықтарын туғызу, балалармен жеке әңгімелесу. </w:t>
            </w:r>
          </w:p>
          <w:p w:rsidR="00CA5723" w:rsidRPr="007A749B" w:rsidRDefault="00CA5723" w:rsidP="00CA5723">
            <w:pPr>
              <w:shd w:val="clear" w:color="auto" w:fill="FFFFFF"/>
              <w:spacing w:after="0" w:line="254"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bCs/>
                <w:sz w:val="24"/>
                <w:szCs w:val="24"/>
                <w:lang w:val="kk-KZ"/>
              </w:rPr>
              <w:t>(Қоршаған ортамен таныстыру)</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694" w:type="dxa"/>
            <w:tcBorders>
              <w:top w:val="single" w:sz="4" w:space="0" w:color="auto"/>
              <w:left w:val="single" w:sz="4" w:space="0" w:color="000000"/>
              <w:bottom w:val="single" w:sz="4" w:space="0" w:color="000000"/>
              <w:right w:val="single" w:sz="4" w:space="0" w:color="000000"/>
            </w:tcBorders>
          </w:tcPr>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Табиғатқа деген қызығушылықтарын арттыру.</w:t>
            </w:r>
          </w:p>
          <w:p w:rsidR="00CA5723" w:rsidRPr="007A749B" w:rsidRDefault="00CA5723" w:rsidP="00CA5723">
            <w:pPr>
              <w:shd w:val="clear" w:color="auto" w:fill="FFFFFF"/>
              <w:spacing w:after="0" w:line="254"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bCs/>
                <w:sz w:val="24"/>
                <w:szCs w:val="24"/>
                <w:lang w:val="kk-KZ"/>
              </w:rPr>
              <w:t>(Қоршаған ортамен таныстыру)</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835" w:type="dxa"/>
            <w:tcBorders>
              <w:top w:val="single" w:sz="4" w:space="0" w:color="auto"/>
              <w:left w:val="single" w:sz="4" w:space="0" w:color="000000"/>
              <w:bottom w:val="single" w:sz="4" w:space="0" w:color="000000"/>
              <w:right w:val="single" w:sz="4" w:space="0" w:color="000000"/>
            </w:tcBorders>
          </w:tcPr>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 xml:space="preserve">Балалардың серуенге деген қызығушылықтарын туғызу, балалармен жеке әңгімелесу. </w:t>
            </w:r>
          </w:p>
          <w:p w:rsidR="00CA5723" w:rsidRPr="007A749B" w:rsidRDefault="00CA5723" w:rsidP="00CA5723">
            <w:pPr>
              <w:shd w:val="clear" w:color="auto" w:fill="FFFFFF"/>
              <w:spacing w:after="0" w:line="254"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bCs/>
                <w:sz w:val="24"/>
                <w:szCs w:val="24"/>
                <w:lang w:val="kk-KZ"/>
              </w:rPr>
              <w:t>(Қоршаған ортамен таныстыру)</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693" w:type="dxa"/>
            <w:tcBorders>
              <w:top w:val="single" w:sz="4" w:space="0" w:color="auto"/>
              <w:left w:val="single" w:sz="4" w:space="0" w:color="000000"/>
              <w:bottom w:val="single" w:sz="4" w:space="0" w:color="000000"/>
              <w:right w:val="single" w:sz="4" w:space="0" w:color="000000"/>
            </w:tcBorders>
          </w:tcPr>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Табиғатқа деген қызығушылықтарын арттыру.</w:t>
            </w:r>
          </w:p>
          <w:p w:rsidR="00CA5723" w:rsidRPr="007A749B" w:rsidRDefault="00CA5723" w:rsidP="00CA5723">
            <w:pPr>
              <w:shd w:val="clear" w:color="auto" w:fill="FFFFFF"/>
              <w:spacing w:after="0" w:line="254" w:lineRule="auto"/>
              <w:rPr>
                <w:rFonts w:ascii="Times New Roman" w:eastAsia="Times New Roman" w:hAnsi="Times New Roman" w:cs="Times New Roman"/>
                <w:bCs/>
                <w:sz w:val="24"/>
                <w:szCs w:val="24"/>
                <w:lang w:val="kk-KZ"/>
              </w:rPr>
            </w:pPr>
            <w:r w:rsidRPr="007A749B">
              <w:rPr>
                <w:rFonts w:ascii="Times New Roman" w:eastAsia="Times New Roman" w:hAnsi="Times New Roman" w:cs="Times New Roman"/>
                <w:bCs/>
                <w:sz w:val="24"/>
                <w:szCs w:val="24"/>
                <w:lang w:val="kk-KZ"/>
              </w:rPr>
              <w:t>(Қоршаған ортамен таныстыру)</w:t>
            </w:r>
          </w:p>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CA5723" w:rsidRPr="007A749B" w:rsidRDefault="00CA5723" w:rsidP="00CA5723">
            <w:pPr>
              <w:shd w:val="clear" w:color="auto" w:fill="FFFFFF"/>
              <w:spacing w:after="0" w:line="254" w:lineRule="auto"/>
              <w:rPr>
                <w:rFonts w:ascii="Times New Roman" w:eastAsia="Calibri" w:hAnsi="Times New Roman" w:cs="Times New Roman"/>
                <w:color w:val="000000"/>
                <w:sz w:val="24"/>
                <w:szCs w:val="24"/>
                <w:lang w:val="kk-KZ"/>
              </w:rPr>
            </w:pPr>
          </w:p>
        </w:tc>
        <w:tc>
          <w:tcPr>
            <w:tcW w:w="2422" w:type="dxa"/>
            <w:tcBorders>
              <w:top w:val="single" w:sz="4" w:space="0" w:color="auto"/>
              <w:left w:val="single" w:sz="4" w:space="0" w:color="000000"/>
              <w:bottom w:val="single" w:sz="4" w:space="0" w:color="000000"/>
              <w:right w:val="single" w:sz="4" w:space="0" w:color="000000"/>
            </w:tcBorders>
          </w:tcPr>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 xml:space="preserve"> Балалардың серуенге деген қызығушылықтарын туғызу, балалармен жеке әңгімелесу. </w:t>
            </w:r>
          </w:p>
          <w:p w:rsidR="00CA5723" w:rsidRPr="007A749B" w:rsidRDefault="00CA5723" w:rsidP="00CA5723">
            <w:pPr>
              <w:shd w:val="clear" w:color="auto" w:fill="FFFFFF"/>
              <w:spacing w:after="0" w:line="254"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bCs/>
                <w:sz w:val="24"/>
                <w:szCs w:val="24"/>
                <w:lang w:val="kk-KZ"/>
              </w:rPr>
              <w:t>(Қоршаған ортамен таныстыру)</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r>
      <w:tr w:rsidR="00CA5723" w:rsidRPr="009206EB" w:rsidTr="00082827">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bCs/>
                <w:sz w:val="24"/>
                <w:szCs w:val="24"/>
              </w:rPr>
            </w:pPr>
            <w:r w:rsidRPr="007A749B">
              <w:rPr>
                <w:rFonts w:ascii="Times New Roman" w:eastAsia="Calibri" w:hAnsi="Times New Roman" w:cs="Times New Roman"/>
                <w:bCs/>
                <w:sz w:val="24"/>
                <w:szCs w:val="24"/>
              </w:rPr>
              <w:t>Серуен</w:t>
            </w:r>
          </w:p>
        </w:tc>
        <w:tc>
          <w:tcPr>
            <w:tcW w:w="2693" w:type="dxa"/>
            <w:tcBorders>
              <w:top w:val="single" w:sz="4" w:space="0" w:color="000000"/>
              <w:left w:val="single" w:sz="4" w:space="0" w:color="000000"/>
              <w:bottom w:val="single" w:sz="4" w:space="0" w:color="000000"/>
              <w:right w:val="single" w:sz="4" w:space="0" w:color="000000"/>
            </w:tcBorders>
          </w:tcPr>
          <w:p w:rsidR="00CA5723" w:rsidRPr="007A749B" w:rsidRDefault="00CA5723" w:rsidP="00CA5723">
            <w:pPr>
              <w:spacing w:after="0" w:line="240" w:lineRule="auto"/>
              <w:rPr>
                <w:rFonts w:ascii="Times New Roman" w:eastAsia="Calibri" w:hAnsi="Times New Roman" w:cs="Times New Roman"/>
                <w:bCs/>
                <w:iCs/>
                <w:sz w:val="24"/>
                <w:szCs w:val="24"/>
                <w:lang w:val="kk-KZ"/>
              </w:rPr>
            </w:pPr>
            <w:r w:rsidRPr="007A749B">
              <w:rPr>
                <w:rFonts w:ascii="Times New Roman" w:eastAsia="Calibri" w:hAnsi="Times New Roman" w:cs="Times New Roman"/>
                <w:bCs/>
                <w:iCs/>
                <w:sz w:val="24"/>
                <w:szCs w:val="24"/>
                <w:lang w:val="kk-KZ"/>
              </w:rPr>
              <w:t>« Суық торғайды бақылау»</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iCs/>
                <w:sz w:val="24"/>
                <w:szCs w:val="24"/>
                <w:lang w:val="kk-KZ"/>
              </w:rPr>
              <w:t xml:space="preserve"> Мақсаты: Қыс мезгілінде барлық құстардың жылы жаққа ұшып кететінін, ал суық торғайдың бізде мекендеп қалатынын, ол қандай аяз болса да тоңбайтынын, сол  себепті суықторғай деп атағанын түсіндіріп көрсету.  </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iCs/>
                <w:sz w:val="24"/>
                <w:szCs w:val="24"/>
                <w:lang w:val="kk-KZ"/>
              </w:rPr>
              <w:t xml:space="preserve">Еңбек: қар күреу. </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iCs/>
                <w:sz w:val="24"/>
                <w:szCs w:val="24"/>
                <w:lang w:val="kk-KZ"/>
              </w:rPr>
              <w:t xml:space="preserve">Мақсаты: Қардың жерге қалың түскенін </w:t>
            </w:r>
            <w:r w:rsidRPr="007A749B">
              <w:rPr>
                <w:rFonts w:ascii="Times New Roman" w:eastAsia="Calibri" w:hAnsi="Times New Roman" w:cs="Times New Roman"/>
                <w:bCs/>
                <w:iCs/>
                <w:sz w:val="24"/>
                <w:szCs w:val="24"/>
                <w:lang w:val="kk-KZ"/>
              </w:rPr>
              <w:lastRenderedPageBreak/>
              <w:t xml:space="preserve">айтып, қарды күрекпен күреу арқылы жол жасап, күректі қалай ұстау керектігін үйрету.  </w:t>
            </w:r>
            <w:r w:rsidRPr="007A749B">
              <w:rPr>
                <w:rFonts w:ascii="Times New Roman" w:hAnsi="Times New Roman" w:cs="Times New Roman"/>
                <w:i/>
                <w:sz w:val="24"/>
                <w:szCs w:val="24"/>
                <w:lang w:val="kk-KZ"/>
              </w:rPr>
              <w:t>Экологииялық білім беру және экологиялық мәдениеті.</w:t>
            </w:r>
            <w:r w:rsidRPr="007A749B">
              <w:rPr>
                <w:rFonts w:ascii="Times New Roman" w:hAnsi="Times New Roman" w:cs="Times New Roman"/>
                <w:color w:val="000000"/>
                <w:sz w:val="24"/>
                <w:szCs w:val="24"/>
                <w:lang w:val="kk-KZ"/>
              </w:rPr>
              <w:t xml:space="preserve">                            </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iCs/>
                <w:sz w:val="24"/>
                <w:szCs w:val="24"/>
                <w:lang w:val="kk-KZ"/>
              </w:rPr>
              <w:t>Қимылды ойын:  «Жақсы жаман»</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iCs/>
                <w:sz w:val="24"/>
                <w:szCs w:val="24"/>
                <w:lang w:val="kk-KZ"/>
              </w:rPr>
              <w:t xml:space="preserve">Мақсаты: балаларды жақсы мен жаманды ажырата білуге. </w:t>
            </w:r>
            <w:r w:rsidRPr="007A749B">
              <w:rPr>
                <w:rFonts w:ascii="Times New Roman" w:hAnsi="Times New Roman" w:cs="Times New Roman"/>
                <w:w w:val="101"/>
                <w:sz w:val="24"/>
                <w:szCs w:val="24"/>
                <w:lang w:val="kk-KZ"/>
              </w:rPr>
              <w:t>Қоршаған ортамен таныстыру</w:t>
            </w:r>
            <w:r w:rsidRPr="007A749B">
              <w:rPr>
                <w:rFonts w:ascii="Times New Roman" w:hAnsi="Times New Roman" w:cs="Times New Roman"/>
                <w:i/>
                <w:w w:val="101"/>
                <w:sz w:val="24"/>
                <w:szCs w:val="24"/>
                <w:lang w:val="kk-KZ"/>
              </w:rPr>
              <w:t xml:space="preserve">              Қауіпсіздік  ережесін сақтау.</w:t>
            </w:r>
          </w:p>
        </w:tc>
        <w:tc>
          <w:tcPr>
            <w:tcW w:w="2694" w:type="dxa"/>
            <w:tcBorders>
              <w:top w:val="single" w:sz="4" w:space="0" w:color="000000"/>
              <w:left w:val="single" w:sz="4" w:space="0" w:color="000000"/>
              <w:bottom w:val="single" w:sz="4" w:space="0" w:color="000000"/>
              <w:right w:val="single" w:sz="4" w:space="0" w:color="auto"/>
            </w:tcBorders>
          </w:tcPr>
          <w:p w:rsidR="00CA5723" w:rsidRPr="007A749B" w:rsidRDefault="00CA5723" w:rsidP="00CA5723">
            <w:pPr>
              <w:spacing w:after="0" w:line="240" w:lineRule="auto"/>
              <w:jc w:val="both"/>
              <w:rPr>
                <w:rFonts w:ascii="Times New Roman" w:eastAsia="Calibri" w:hAnsi="Times New Roman" w:cs="Times New Roman"/>
                <w:sz w:val="24"/>
                <w:szCs w:val="24"/>
                <w:shd w:val="clear" w:color="auto" w:fill="FFFFFF"/>
                <w:lang w:val="kk-KZ"/>
              </w:rPr>
            </w:pPr>
            <w:r w:rsidRPr="007A749B">
              <w:rPr>
                <w:rFonts w:ascii="Times New Roman" w:eastAsia="Calibri" w:hAnsi="Times New Roman" w:cs="Times New Roman"/>
                <w:bCs/>
                <w:iCs/>
                <w:sz w:val="24"/>
                <w:szCs w:val="24"/>
                <w:shd w:val="clear" w:color="auto" w:fill="FFFFFF"/>
                <w:lang w:val="kk-KZ"/>
              </w:rPr>
              <w:lastRenderedPageBreak/>
              <w:t>«Аязды бақылау»</w:t>
            </w:r>
          </w:p>
          <w:p w:rsidR="00CA5723" w:rsidRPr="007A749B" w:rsidRDefault="00CA5723" w:rsidP="00CA5723">
            <w:pPr>
              <w:spacing w:after="0" w:line="240" w:lineRule="auto"/>
              <w:jc w:val="both"/>
              <w:rPr>
                <w:rFonts w:ascii="Times New Roman" w:eastAsia="Calibri" w:hAnsi="Times New Roman" w:cs="Times New Roman"/>
                <w:sz w:val="24"/>
                <w:szCs w:val="24"/>
                <w:shd w:val="clear" w:color="auto" w:fill="FFFFFF"/>
                <w:lang w:val="kk-KZ"/>
              </w:rPr>
            </w:pPr>
            <w:r w:rsidRPr="007A749B">
              <w:rPr>
                <w:rFonts w:ascii="Times New Roman" w:eastAsia="Calibri" w:hAnsi="Times New Roman" w:cs="Times New Roman"/>
                <w:bCs/>
                <w:iCs/>
                <w:sz w:val="24"/>
                <w:szCs w:val="24"/>
                <w:shd w:val="clear" w:color="auto" w:fill="FFFFFF"/>
                <w:lang w:val="kk-KZ"/>
              </w:rPr>
              <w:t>Мақсаты: Қыс мезгілінде күннің суықтығы - аяз. Аяздан бетіміз бен қолымыздың тоңатынын, үсіріп жіберуі мүмкін екенін, сол үшін де қолғап, мойын орауыш тағатынымызды түсіндіру.</w:t>
            </w:r>
          </w:p>
          <w:p w:rsidR="00CA5723" w:rsidRPr="007A749B" w:rsidRDefault="00CA5723" w:rsidP="00CA5723">
            <w:pPr>
              <w:spacing w:after="0" w:line="240" w:lineRule="auto"/>
              <w:jc w:val="both"/>
              <w:rPr>
                <w:rFonts w:ascii="Times New Roman" w:eastAsia="Calibri" w:hAnsi="Times New Roman" w:cs="Times New Roman"/>
                <w:sz w:val="24"/>
                <w:szCs w:val="24"/>
                <w:shd w:val="clear" w:color="auto" w:fill="FFFFFF"/>
                <w:lang w:val="kk-KZ"/>
              </w:rPr>
            </w:pPr>
            <w:r w:rsidRPr="007A749B">
              <w:rPr>
                <w:rFonts w:ascii="Times New Roman" w:eastAsia="Calibri" w:hAnsi="Times New Roman" w:cs="Times New Roman"/>
                <w:bCs/>
                <w:iCs/>
                <w:sz w:val="24"/>
                <w:szCs w:val="24"/>
                <w:shd w:val="clear" w:color="auto" w:fill="FFFFFF"/>
                <w:lang w:val="kk-KZ"/>
              </w:rPr>
              <w:t>Еңбек: Ауладағы қарды түсіндіру</w:t>
            </w:r>
          </w:p>
          <w:p w:rsidR="00CA5723" w:rsidRPr="007A749B" w:rsidRDefault="00CA5723" w:rsidP="00CA5723">
            <w:pPr>
              <w:spacing w:after="0" w:line="240" w:lineRule="auto"/>
              <w:jc w:val="both"/>
              <w:rPr>
                <w:rFonts w:ascii="Times New Roman" w:eastAsia="Calibri" w:hAnsi="Times New Roman" w:cs="Times New Roman"/>
                <w:sz w:val="24"/>
                <w:szCs w:val="24"/>
                <w:shd w:val="clear" w:color="auto" w:fill="FFFFFF"/>
                <w:lang w:val="kk-KZ"/>
              </w:rPr>
            </w:pPr>
            <w:r w:rsidRPr="007A749B">
              <w:rPr>
                <w:rFonts w:ascii="Times New Roman" w:eastAsia="Calibri" w:hAnsi="Times New Roman" w:cs="Times New Roman"/>
                <w:bCs/>
                <w:iCs/>
                <w:sz w:val="24"/>
                <w:szCs w:val="24"/>
                <w:shd w:val="clear" w:color="auto" w:fill="FFFFFF"/>
                <w:lang w:val="kk-KZ"/>
              </w:rPr>
              <w:t xml:space="preserve">Мақсаты: Балаларды еңбексүйгіштікке, </w:t>
            </w:r>
            <w:r w:rsidRPr="007A749B">
              <w:rPr>
                <w:rFonts w:ascii="Times New Roman" w:eastAsia="Calibri" w:hAnsi="Times New Roman" w:cs="Times New Roman"/>
                <w:bCs/>
                <w:iCs/>
                <w:sz w:val="24"/>
                <w:szCs w:val="24"/>
                <w:shd w:val="clear" w:color="auto" w:fill="FFFFFF"/>
                <w:lang w:val="kk-KZ"/>
              </w:rPr>
              <w:lastRenderedPageBreak/>
              <w:t xml:space="preserve">бірлесіп жұмыс жасауға үлкенге көмек беруді үйрету. Күректі дұрыс ұстауға үйрету. </w:t>
            </w:r>
            <w:r w:rsidRPr="007A749B">
              <w:rPr>
                <w:rFonts w:ascii="Times New Roman" w:hAnsi="Times New Roman" w:cs="Times New Roman"/>
                <w:i/>
                <w:sz w:val="24"/>
                <w:szCs w:val="24"/>
                <w:lang w:val="kk-KZ"/>
              </w:rPr>
              <w:t>Экологииялық білім беру және экологиялық мәдениеті.</w:t>
            </w:r>
            <w:r w:rsidRPr="007A749B">
              <w:rPr>
                <w:rFonts w:ascii="Times New Roman" w:hAnsi="Times New Roman" w:cs="Times New Roman"/>
                <w:color w:val="000000"/>
                <w:sz w:val="24"/>
                <w:szCs w:val="24"/>
                <w:lang w:val="kk-KZ"/>
              </w:rPr>
              <w:t xml:space="preserve">                            </w:t>
            </w:r>
          </w:p>
          <w:p w:rsidR="00CA5723" w:rsidRPr="007A749B" w:rsidRDefault="00CA5723" w:rsidP="00CA5723">
            <w:pPr>
              <w:spacing w:after="0" w:line="240" w:lineRule="auto"/>
              <w:jc w:val="both"/>
              <w:rPr>
                <w:rFonts w:ascii="Times New Roman" w:eastAsia="Calibri" w:hAnsi="Times New Roman" w:cs="Times New Roman"/>
                <w:sz w:val="24"/>
                <w:szCs w:val="24"/>
                <w:shd w:val="clear" w:color="auto" w:fill="FFFFFF"/>
                <w:lang w:val="kk-KZ"/>
              </w:rPr>
            </w:pPr>
            <w:r w:rsidRPr="007A749B">
              <w:rPr>
                <w:rFonts w:ascii="Times New Roman" w:eastAsia="Calibri" w:hAnsi="Times New Roman" w:cs="Times New Roman"/>
                <w:bCs/>
                <w:iCs/>
                <w:sz w:val="24"/>
                <w:szCs w:val="24"/>
                <w:shd w:val="clear" w:color="auto" w:fill="FFFFFF"/>
                <w:lang w:val="kk-KZ"/>
              </w:rPr>
              <w:t>Қимылды ойын: «Сырғанақ тебу»</w:t>
            </w:r>
          </w:p>
          <w:p w:rsidR="00CA5723" w:rsidRPr="007A749B" w:rsidRDefault="00CA5723" w:rsidP="00CA5723">
            <w:pPr>
              <w:spacing w:after="0" w:line="240" w:lineRule="auto"/>
              <w:jc w:val="both"/>
              <w:rPr>
                <w:rFonts w:ascii="Times New Roman" w:eastAsia="Calibri" w:hAnsi="Times New Roman" w:cs="Times New Roman"/>
                <w:sz w:val="24"/>
                <w:szCs w:val="24"/>
                <w:shd w:val="clear" w:color="auto" w:fill="FFFFFF"/>
                <w:lang w:val="kk-KZ"/>
              </w:rPr>
            </w:pPr>
            <w:r w:rsidRPr="007A749B">
              <w:rPr>
                <w:rFonts w:ascii="Times New Roman" w:eastAsia="Calibri" w:hAnsi="Times New Roman" w:cs="Times New Roman"/>
                <w:bCs/>
                <w:iCs/>
                <w:sz w:val="24"/>
                <w:szCs w:val="24"/>
                <w:shd w:val="clear" w:color="auto" w:fill="FFFFFF"/>
                <w:lang w:val="kk-KZ"/>
              </w:rPr>
              <w:t>Мақсаты: Балаларды ұйымшыл тату ойнауға, шанамен ойнауға шақыру, таудан төмен сырғанау әдісін үйрету. үйрету.</w:t>
            </w:r>
            <w:r w:rsidRPr="007A749B">
              <w:rPr>
                <w:rFonts w:ascii="Times New Roman" w:hAnsi="Times New Roman" w:cs="Times New Roman"/>
                <w:w w:val="101"/>
                <w:sz w:val="24"/>
                <w:szCs w:val="24"/>
                <w:lang w:val="kk-KZ"/>
              </w:rPr>
              <w:t xml:space="preserve">                               Қоршаған ортамен таныстыру</w:t>
            </w:r>
            <w:r w:rsidRPr="007A749B">
              <w:rPr>
                <w:rFonts w:ascii="Times New Roman" w:hAnsi="Times New Roman" w:cs="Times New Roman"/>
                <w:i/>
                <w:w w:val="101"/>
                <w:sz w:val="24"/>
                <w:szCs w:val="24"/>
                <w:lang w:val="kk-KZ"/>
              </w:rPr>
              <w:t xml:space="preserve">              Қауіпсіздік  ережесін сақтау.</w:t>
            </w:r>
          </w:p>
          <w:p w:rsidR="00CA5723" w:rsidRPr="007A749B" w:rsidRDefault="00CA5723" w:rsidP="00CA5723">
            <w:pPr>
              <w:spacing w:after="0" w:line="240" w:lineRule="auto"/>
              <w:jc w:val="both"/>
              <w:rPr>
                <w:rFonts w:ascii="Times New Roman" w:eastAsia="Calibri" w:hAnsi="Times New Roman" w:cs="Times New Roman"/>
                <w:sz w:val="24"/>
                <w:szCs w:val="24"/>
                <w:shd w:val="clear" w:color="auto" w:fill="FFFFFF"/>
                <w:lang w:val="kk-KZ"/>
              </w:rPr>
            </w:pPr>
          </w:p>
        </w:tc>
        <w:tc>
          <w:tcPr>
            <w:tcW w:w="2835" w:type="dxa"/>
            <w:tcBorders>
              <w:top w:val="single" w:sz="4" w:space="0" w:color="000000"/>
              <w:left w:val="single" w:sz="4" w:space="0" w:color="auto"/>
              <w:bottom w:val="single" w:sz="4" w:space="0" w:color="000000"/>
              <w:right w:val="single" w:sz="4" w:space="0" w:color="000000"/>
            </w:tcBorders>
          </w:tcPr>
          <w:p w:rsidR="00CA5723" w:rsidRPr="007A749B" w:rsidRDefault="00CA5723" w:rsidP="00CA5723">
            <w:pPr>
              <w:shd w:val="clear" w:color="auto" w:fill="FFFFFF"/>
              <w:spacing w:after="0" w:line="256" w:lineRule="auto"/>
              <w:rPr>
                <w:rFonts w:ascii="Times New Roman" w:eastAsia="Times New Roman" w:hAnsi="Times New Roman" w:cs="Times New Roman"/>
                <w:bCs/>
                <w:iCs/>
                <w:color w:val="000000"/>
                <w:sz w:val="24"/>
                <w:szCs w:val="24"/>
                <w:lang w:val="kk-KZ"/>
              </w:rPr>
            </w:pPr>
            <w:r w:rsidRPr="007A749B">
              <w:rPr>
                <w:rFonts w:ascii="Times New Roman" w:eastAsia="Times New Roman" w:hAnsi="Times New Roman" w:cs="Times New Roman"/>
                <w:bCs/>
                <w:iCs/>
                <w:color w:val="000000"/>
                <w:sz w:val="24"/>
                <w:szCs w:val="24"/>
                <w:lang w:val="kk-KZ"/>
              </w:rPr>
              <w:lastRenderedPageBreak/>
              <w:t>« Қырауды бақылау»</w:t>
            </w:r>
          </w:p>
          <w:p w:rsidR="00CA5723" w:rsidRPr="007A749B" w:rsidRDefault="00CA5723" w:rsidP="00CA5723">
            <w:pPr>
              <w:shd w:val="clear" w:color="auto" w:fill="FFFFFF"/>
              <w:spacing w:after="0" w:line="256" w:lineRule="auto"/>
              <w:rPr>
                <w:rFonts w:ascii="Times New Roman" w:eastAsia="Times New Roman" w:hAnsi="Times New Roman" w:cs="Times New Roman"/>
                <w:bCs/>
                <w:iCs/>
                <w:color w:val="000000"/>
                <w:sz w:val="24"/>
                <w:szCs w:val="24"/>
                <w:lang w:val="kk-KZ"/>
              </w:rPr>
            </w:pPr>
            <w:r w:rsidRPr="007A749B">
              <w:rPr>
                <w:rFonts w:ascii="Times New Roman" w:eastAsia="Times New Roman" w:hAnsi="Times New Roman" w:cs="Times New Roman"/>
                <w:bCs/>
                <w:iCs/>
                <w:color w:val="000000"/>
                <w:sz w:val="24"/>
                <w:szCs w:val="24"/>
                <w:lang w:val="kk-KZ"/>
              </w:rPr>
              <w:t xml:space="preserve">Мақсаты: Қырау туралы түсінік қалыптастыру. Талда, сымда тұрған қырауды көрсетіп таныстыру. </w:t>
            </w:r>
          </w:p>
          <w:p w:rsidR="00CA5723" w:rsidRPr="007A749B" w:rsidRDefault="00CA5723" w:rsidP="00CA5723">
            <w:pPr>
              <w:shd w:val="clear" w:color="auto" w:fill="FFFFFF"/>
              <w:spacing w:after="0" w:line="256" w:lineRule="auto"/>
              <w:rPr>
                <w:rFonts w:ascii="Times New Roman" w:eastAsia="Times New Roman" w:hAnsi="Times New Roman" w:cs="Times New Roman"/>
                <w:bCs/>
                <w:iCs/>
                <w:color w:val="000000"/>
                <w:sz w:val="24"/>
                <w:szCs w:val="24"/>
                <w:lang w:val="kk-KZ"/>
              </w:rPr>
            </w:pPr>
            <w:r w:rsidRPr="007A749B">
              <w:rPr>
                <w:rFonts w:ascii="Times New Roman" w:eastAsia="Times New Roman" w:hAnsi="Times New Roman" w:cs="Times New Roman"/>
                <w:bCs/>
                <w:iCs/>
                <w:color w:val="000000"/>
                <w:sz w:val="24"/>
                <w:szCs w:val="24"/>
                <w:lang w:val="kk-KZ"/>
              </w:rPr>
              <w:t>Еңбек: «Таза алаң»</w:t>
            </w:r>
          </w:p>
          <w:p w:rsidR="00CA5723" w:rsidRPr="007A749B" w:rsidRDefault="00CA5723" w:rsidP="00CA5723">
            <w:pPr>
              <w:shd w:val="clear" w:color="auto" w:fill="FFFFFF"/>
              <w:spacing w:after="0" w:line="256" w:lineRule="auto"/>
              <w:rPr>
                <w:rFonts w:ascii="Times New Roman" w:eastAsia="Times New Roman" w:hAnsi="Times New Roman" w:cs="Times New Roman"/>
                <w:bCs/>
                <w:color w:val="000000"/>
                <w:sz w:val="24"/>
                <w:szCs w:val="24"/>
                <w:lang w:val="kk-KZ"/>
              </w:rPr>
            </w:pPr>
            <w:r w:rsidRPr="007A749B">
              <w:rPr>
                <w:rFonts w:ascii="Times New Roman" w:eastAsia="Times New Roman" w:hAnsi="Times New Roman" w:cs="Times New Roman"/>
                <w:bCs/>
                <w:iCs/>
                <w:color w:val="000000"/>
                <w:sz w:val="24"/>
                <w:szCs w:val="24"/>
                <w:lang w:val="kk-KZ"/>
              </w:rPr>
              <w:t>Мақсаты: Ойын алаңындағы  қарды тазалау.</w:t>
            </w:r>
          </w:p>
          <w:p w:rsidR="00CA5723" w:rsidRPr="007A749B" w:rsidRDefault="00CA5723" w:rsidP="00CA5723">
            <w:pPr>
              <w:shd w:val="clear" w:color="auto" w:fill="FFFFFF"/>
              <w:spacing w:after="0" w:line="256" w:lineRule="auto"/>
              <w:rPr>
                <w:rFonts w:ascii="Times New Roman" w:eastAsia="Times New Roman" w:hAnsi="Times New Roman" w:cs="Times New Roman"/>
                <w:bCs/>
                <w:iCs/>
                <w:color w:val="000000"/>
                <w:sz w:val="24"/>
                <w:szCs w:val="24"/>
                <w:lang w:val="kk-KZ"/>
              </w:rPr>
            </w:pPr>
            <w:r w:rsidRPr="007A749B">
              <w:rPr>
                <w:rFonts w:ascii="Times New Roman" w:eastAsia="Times New Roman" w:hAnsi="Times New Roman" w:cs="Times New Roman"/>
                <w:bCs/>
                <w:iCs/>
                <w:color w:val="000000"/>
                <w:sz w:val="24"/>
                <w:szCs w:val="24"/>
                <w:lang w:val="kk-KZ"/>
              </w:rPr>
              <w:t xml:space="preserve">Еңбекқорлыққа  баулу.                    </w:t>
            </w:r>
            <w:r w:rsidRPr="007A749B">
              <w:rPr>
                <w:rFonts w:ascii="Times New Roman" w:hAnsi="Times New Roman" w:cs="Times New Roman"/>
                <w:i/>
                <w:sz w:val="24"/>
                <w:szCs w:val="24"/>
                <w:lang w:val="kk-KZ"/>
              </w:rPr>
              <w:t>Экологииялық білім беру және экологиялық мәдениеті.</w:t>
            </w:r>
            <w:r w:rsidRPr="007A749B">
              <w:rPr>
                <w:rFonts w:ascii="Times New Roman" w:hAnsi="Times New Roman" w:cs="Times New Roman"/>
                <w:color w:val="000000"/>
                <w:sz w:val="24"/>
                <w:szCs w:val="24"/>
                <w:lang w:val="kk-KZ"/>
              </w:rPr>
              <w:t xml:space="preserve">                            </w:t>
            </w:r>
          </w:p>
          <w:p w:rsidR="00CA5723" w:rsidRPr="007A749B" w:rsidRDefault="00CA5723" w:rsidP="00CA5723">
            <w:pPr>
              <w:shd w:val="clear" w:color="auto" w:fill="FFFFFF"/>
              <w:spacing w:after="0" w:line="256" w:lineRule="auto"/>
              <w:rPr>
                <w:rFonts w:ascii="Times New Roman" w:eastAsia="Times New Roman" w:hAnsi="Times New Roman" w:cs="Times New Roman"/>
                <w:bCs/>
                <w:color w:val="000000"/>
                <w:sz w:val="24"/>
                <w:szCs w:val="24"/>
                <w:lang w:val="kk-KZ"/>
              </w:rPr>
            </w:pPr>
            <w:r w:rsidRPr="007A749B">
              <w:rPr>
                <w:rFonts w:ascii="Times New Roman" w:eastAsia="Times New Roman" w:hAnsi="Times New Roman" w:cs="Times New Roman"/>
                <w:bCs/>
                <w:iCs/>
                <w:color w:val="000000"/>
                <w:sz w:val="24"/>
                <w:szCs w:val="24"/>
                <w:lang w:val="kk-KZ"/>
              </w:rPr>
              <w:t xml:space="preserve">Қимылды ойын: </w:t>
            </w:r>
            <w:r w:rsidRPr="007A749B">
              <w:rPr>
                <w:rFonts w:ascii="Times New Roman" w:eastAsia="Times New Roman" w:hAnsi="Times New Roman" w:cs="Times New Roman"/>
                <w:bCs/>
                <w:iCs/>
                <w:color w:val="000000"/>
                <w:sz w:val="24"/>
                <w:szCs w:val="24"/>
                <w:lang w:val="kk-KZ"/>
              </w:rPr>
              <w:lastRenderedPageBreak/>
              <w:t xml:space="preserve">«Шымшық доп». </w:t>
            </w:r>
          </w:p>
          <w:p w:rsidR="00CA5723" w:rsidRPr="007A749B" w:rsidRDefault="00CA5723" w:rsidP="00CA5723">
            <w:pPr>
              <w:shd w:val="clear" w:color="auto" w:fill="FFFFFF"/>
              <w:spacing w:after="0" w:line="256" w:lineRule="auto"/>
              <w:rPr>
                <w:rFonts w:ascii="Times New Roman" w:eastAsia="Times New Roman" w:hAnsi="Times New Roman" w:cs="Times New Roman"/>
                <w:bCs/>
                <w:color w:val="000000"/>
                <w:sz w:val="24"/>
                <w:szCs w:val="24"/>
                <w:lang w:val="kk-KZ"/>
              </w:rPr>
            </w:pPr>
            <w:r w:rsidRPr="007A749B">
              <w:rPr>
                <w:rFonts w:ascii="Times New Roman" w:eastAsia="Times New Roman" w:hAnsi="Times New Roman" w:cs="Times New Roman"/>
                <w:bCs/>
                <w:iCs/>
                <w:color w:val="000000"/>
                <w:sz w:val="24"/>
                <w:szCs w:val="24"/>
                <w:lang w:val="kk-KZ"/>
              </w:rPr>
              <w:t xml:space="preserve">Мақсаты: Топтасып, тату ойнауға шақыру. Ойынға қызығушылығын арттыру.                     </w:t>
            </w:r>
            <w:r w:rsidRPr="007A749B">
              <w:rPr>
                <w:rFonts w:ascii="Times New Roman" w:hAnsi="Times New Roman" w:cs="Times New Roman"/>
                <w:w w:val="101"/>
                <w:sz w:val="24"/>
                <w:szCs w:val="24"/>
                <w:lang w:val="kk-KZ"/>
              </w:rPr>
              <w:t xml:space="preserve"> Қоршаған ортамен таныстыру</w:t>
            </w:r>
            <w:r w:rsidRPr="007A749B">
              <w:rPr>
                <w:rFonts w:ascii="Times New Roman" w:hAnsi="Times New Roman" w:cs="Times New Roman"/>
                <w:i/>
                <w:w w:val="101"/>
                <w:sz w:val="24"/>
                <w:szCs w:val="24"/>
                <w:lang w:val="kk-KZ"/>
              </w:rPr>
              <w:t xml:space="preserve">              Қауіпсіздік  ережесін сақтау.</w:t>
            </w:r>
          </w:p>
          <w:p w:rsidR="00CA5723" w:rsidRPr="007A749B" w:rsidRDefault="00CA5723" w:rsidP="00CA5723">
            <w:pPr>
              <w:shd w:val="clear" w:color="auto" w:fill="FFFFFF"/>
              <w:spacing w:after="0" w:line="256" w:lineRule="auto"/>
              <w:rPr>
                <w:rFonts w:ascii="Times New Roman" w:eastAsia="Times New Roman" w:hAnsi="Times New Roman" w:cs="Times New Roman"/>
                <w:bCs/>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i/>
                <w:iCs/>
                <w:color w:val="000000"/>
                <w:sz w:val="24"/>
                <w:szCs w:val="24"/>
                <w:lang w:val="kk-KZ"/>
              </w:rPr>
              <w:lastRenderedPageBreak/>
              <w:t> </w:t>
            </w:r>
            <w:r w:rsidRPr="007A749B">
              <w:rPr>
                <w:rFonts w:ascii="Times New Roman" w:eastAsia="Times New Roman" w:hAnsi="Times New Roman" w:cs="Times New Roman"/>
                <w:iCs/>
                <w:color w:val="000000"/>
                <w:sz w:val="24"/>
                <w:szCs w:val="24"/>
                <w:lang w:val="kk-KZ"/>
              </w:rPr>
              <w:t>«</w:t>
            </w:r>
            <w:r w:rsidRPr="007A749B">
              <w:rPr>
                <w:rFonts w:ascii="Times New Roman" w:eastAsia="Times New Roman" w:hAnsi="Times New Roman" w:cs="Times New Roman"/>
                <w:bCs/>
                <w:iCs/>
                <w:color w:val="000000"/>
                <w:sz w:val="24"/>
                <w:szCs w:val="24"/>
                <w:lang w:val="kk-KZ"/>
              </w:rPr>
              <w:t>Бүгінгі ауа - райын бақылау. Айналадағы адамның қысқы еңбегі»</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bCs/>
                <w:iCs/>
                <w:color w:val="000000"/>
                <w:sz w:val="24"/>
                <w:szCs w:val="24"/>
                <w:lang w:val="kk-KZ"/>
              </w:rPr>
              <w:t>Мақсаты: Қысқы еңбекпен таныстыру барысында үлкендердің еңбегін түсіндіру, еңбекке ынтасын тудыру.</w:t>
            </w:r>
          </w:p>
          <w:p w:rsidR="00CA5723" w:rsidRPr="007A749B" w:rsidRDefault="00CA5723" w:rsidP="00CA5723">
            <w:pPr>
              <w:shd w:val="clear" w:color="auto" w:fill="FFFFFF"/>
              <w:spacing w:after="0" w:line="240" w:lineRule="auto"/>
              <w:rPr>
                <w:rFonts w:ascii="Times New Roman" w:eastAsia="Times New Roman" w:hAnsi="Times New Roman" w:cs="Times New Roman"/>
                <w:bCs/>
                <w:iCs/>
                <w:color w:val="000000"/>
                <w:sz w:val="24"/>
                <w:szCs w:val="24"/>
                <w:lang w:val="kk-KZ"/>
              </w:rPr>
            </w:pPr>
            <w:r w:rsidRPr="007A749B">
              <w:rPr>
                <w:rFonts w:ascii="Times New Roman" w:eastAsia="Times New Roman" w:hAnsi="Times New Roman" w:cs="Times New Roman"/>
                <w:bCs/>
                <w:iCs/>
                <w:color w:val="000000"/>
                <w:sz w:val="24"/>
                <w:szCs w:val="24"/>
                <w:lang w:val="kk-KZ"/>
              </w:rPr>
              <w:t xml:space="preserve">Еңбек: Ауладағы қарды тазалау                          Мақсаты: балаларды еңбекке ынтасын арттыру. Тазалыққа, ұқыптылыққа тәрбиелеу.  </w:t>
            </w:r>
            <w:r w:rsidRPr="007A749B">
              <w:rPr>
                <w:rFonts w:ascii="Times New Roman" w:hAnsi="Times New Roman" w:cs="Times New Roman"/>
                <w:i/>
                <w:sz w:val="24"/>
                <w:szCs w:val="24"/>
                <w:lang w:val="kk-KZ"/>
              </w:rPr>
              <w:lastRenderedPageBreak/>
              <w:t>Экологииялық білім беру және экологиялық мәдениеті.</w:t>
            </w:r>
            <w:r w:rsidRPr="007A749B">
              <w:rPr>
                <w:rFonts w:ascii="Times New Roman" w:hAnsi="Times New Roman" w:cs="Times New Roman"/>
                <w:color w:val="000000"/>
                <w:sz w:val="24"/>
                <w:szCs w:val="24"/>
                <w:lang w:val="kk-KZ"/>
              </w:rPr>
              <w:t xml:space="preserve">                            </w:t>
            </w:r>
          </w:p>
          <w:p w:rsidR="00CA5723" w:rsidRPr="007A749B" w:rsidRDefault="00CA5723" w:rsidP="00CA5723">
            <w:pPr>
              <w:shd w:val="clear" w:color="auto" w:fill="FFFFFF"/>
              <w:spacing w:after="0" w:line="240" w:lineRule="auto"/>
              <w:rPr>
                <w:rFonts w:ascii="Times New Roman" w:eastAsia="Times New Roman" w:hAnsi="Times New Roman" w:cs="Times New Roman"/>
                <w:iCs/>
                <w:color w:val="000000"/>
                <w:sz w:val="24"/>
                <w:szCs w:val="24"/>
                <w:lang w:val="kk-KZ"/>
              </w:rPr>
            </w:pPr>
            <w:r w:rsidRPr="007A749B">
              <w:rPr>
                <w:rFonts w:ascii="Times New Roman" w:eastAsia="Times New Roman" w:hAnsi="Times New Roman" w:cs="Times New Roman"/>
                <w:bCs/>
                <w:iCs/>
                <w:color w:val="000000"/>
                <w:sz w:val="24"/>
                <w:szCs w:val="24"/>
                <w:lang w:val="kk-KZ"/>
              </w:rPr>
              <w:t>Қимылды ойын:                        «Ақ қоян».                    Мақсаты: балаларды шапшаңдыққа, ептілікке баулу.</w:t>
            </w:r>
            <w:r w:rsidRPr="007A749B">
              <w:rPr>
                <w:rFonts w:ascii="Times New Roman" w:hAnsi="Times New Roman" w:cs="Times New Roman"/>
                <w:w w:val="101"/>
                <w:sz w:val="24"/>
                <w:szCs w:val="24"/>
                <w:lang w:val="kk-KZ"/>
              </w:rPr>
              <w:t xml:space="preserve"> Қоршаған ортамен таныстыру</w:t>
            </w:r>
            <w:r w:rsidRPr="007A749B">
              <w:rPr>
                <w:rFonts w:ascii="Times New Roman" w:hAnsi="Times New Roman" w:cs="Times New Roman"/>
                <w:i/>
                <w:w w:val="101"/>
                <w:sz w:val="24"/>
                <w:szCs w:val="24"/>
                <w:lang w:val="kk-KZ"/>
              </w:rPr>
              <w:t xml:space="preserve">              Қауіпсіздік  ережесін сақтау.</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p>
        </w:tc>
        <w:tc>
          <w:tcPr>
            <w:tcW w:w="2422" w:type="dxa"/>
            <w:tcBorders>
              <w:top w:val="single" w:sz="4" w:space="0" w:color="000000"/>
              <w:left w:val="single" w:sz="4" w:space="0" w:color="000000"/>
              <w:bottom w:val="single" w:sz="4" w:space="0" w:color="000000"/>
              <w:right w:val="single" w:sz="4" w:space="0" w:color="000000"/>
            </w:tcBorders>
          </w:tcPr>
          <w:p w:rsidR="00CA5723" w:rsidRPr="007A749B" w:rsidRDefault="00CA5723" w:rsidP="00CA5723">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bCs/>
                <w:color w:val="000000"/>
                <w:sz w:val="24"/>
                <w:szCs w:val="24"/>
                <w:lang w:val="kk-KZ"/>
              </w:rPr>
              <w:lastRenderedPageBreak/>
              <w:t>Құстарды бақылау (сарышымшық, бозторғай, сауысқан, торғай, көгершін)</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iCs/>
                <w:color w:val="000000"/>
                <w:sz w:val="24"/>
                <w:szCs w:val="24"/>
                <w:lang w:val="kk-KZ"/>
              </w:rPr>
              <w:t>Бақылау</w:t>
            </w:r>
            <w:r w:rsidRPr="007A749B">
              <w:rPr>
                <w:rFonts w:ascii="Times New Roman" w:eastAsia="Times New Roman" w:hAnsi="Times New Roman" w:cs="Times New Roman"/>
                <w:bCs/>
                <w:iCs/>
                <w:color w:val="000000"/>
                <w:sz w:val="24"/>
                <w:szCs w:val="24"/>
                <w:lang w:val="kk-KZ"/>
              </w:rPr>
              <w:t>: </w:t>
            </w:r>
            <w:r w:rsidRPr="007A749B">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w:t>
            </w:r>
            <w:r w:rsidRPr="007A749B">
              <w:rPr>
                <w:rFonts w:ascii="Times New Roman" w:eastAsia="Times New Roman" w:hAnsi="Times New Roman" w:cs="Times New Roman"/>
                <w:color w:val="000000"/>
                <w:sz w:val="24"/>
                <w:szCs w:val="24"/>
                <w:lang w:val="kk-KZ"/>
              </w:rPr>
              <w:lastRenderedPageBreak/>
              <w:t xml:space="preserve">(сауысқанның қадамы үлкен; торғай екі аяғымен секіреді; көгершін - жиі, ұсақ қадамдар жасайды т.б.) </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iCs/>
                <w:color w:val="000000"/>
                <w:sz w:val="24"/>
                <w:szCs w:val="24"/>
                <w:lang w:val="kk-KZ"/>
              </w:rPr>
              <w:t>Еңбек: </w:t>
            </w:r>
            <w:r w:rsidRPr="007A749B">
              <w:rPr>
                <w:rFonts w:ascii="Times New Roman" w:eastAsia="Times New Roman" w:hAnsi="Times New Roman" w:cs="Times New Roman"/>
                <w:color w:val="000000"/>
                <w:sz w:val="24"/>
                <w:szCs w:val="24"/>
                <w:lang w:val="kk-KZ"/>
              </w:rPr>
              <w:t>Қыста құстарға далада тамақ беруге баулу.</w:t>
            </w:r>
            <w:r w:rsidRPr="007A749B">
              <w:rPr>
                <w:rFonts w:ascii="Times New Roman" w:hAnsi="Times New Roman" w:cs="Times New Roman"/>
                <w:i/>
                <w:sz w:val="24"/>
                <w:szCs w:val="24"/>
                <w:lang w:val="kk-KZ"/>
              </w:rPr>
              <w:t xml:space="preserve"> </w:t>
            </w:r>
            <w:r w:rsidRPr="007A749B">
              <w:rPr>
                <w:rFonts w:ascii="Times New Roman" w:eastAsia="Times New Roman" w:hAnsi="Times New Roman" w:cs="Times New Roman"/>
                <w:i/>
                <w:color w:val="000000"/>
                <w:sz w:val="24"/>
                <w:szCs w:val="24"/>
                <w:lang w:val="kk-KZ"/>
              </w:rPr>
              <w:t>Экологииялық білім беру және экологиялық мәдениеті.</w:t>
            </w:r>
            <w:r w:rsidRPr="007A749B">
              <w:rPr>
                <w:rFonts w:ascii="Times New Roman" w:eastAsia="Times New Roman" w:hAnsi="Times New Roman" w:cs="Times New Roman"/>
                <w:color w:val="000000"/>
                <w:sz w:val="24"/>
                <w:szCs w:val="24"/>
                <w:lang w:val="kk-KZ"/>
              </w:rPr>
              <w:t xml:space="preserve">        </w:t>
            </w:r>
          </w:p>
          <w:p w:rsidR="00CA5723" w:rsidRPr="007A749B" w:rsidRDefault="00CA5723" w:rsidP="00CA5723">
            <w:pPr>
              <w:shd w:val="clear" w:color="auto" w:fill="FFFFFF"/>
              <w:spacing w:after="0" w:line="240" w:lineRule="auto"/>
              <w:rPr>
                <w:rFonts w:ascii="Times New Roman" w:eastAsia="Times New Roman" w:hAnsi="Times New Roman" w:cs="Times New Roman"/>
                <w:iCs/>
                <w:color w:val="000000"/>
                <w:sz w:val="24"/>
                <w:szCs w:val="24"/>
                <w:lang w:val="kk-KZ"/>
              </w:rPr>
            </w:pPr>
            <w:r w:rsidRPr="007A749B">
              <w:rPr>
                <w:rFonts w:ascii="Times New Roman" w:eastAsia="Times New Roman" w:hAnsi="Times New Roman" w:cs="Times New Roman"/>
                <w:iCs/>
                <w:color w:val="000000"/>
                <w:sz w:val="24"/>
                <w:szCs w:val="24"/>
                <w:lang w:val="kk-KZ"/>
              </w:rPr>
              <w:t>Қимылды ойын: </w:t>
            </w:r>
            <w:r w:rsidRPr="007A749B">
              <w:rPr>
                <w:rFonts w:ascii="Times New Roman" w:eastAsia="Times New Roman" w:hAnsi="Times New Roman" w:cs="Times New Roman"/>
                <w:bCs/>
                <w:color w:val="000000"/>
                <w:sz w:val="24"/>
                <w:szCs w:val="24"/>
                <w:lang w:val="kk-KZ"/>
              </w:rPr>
              <w:t>«Қарғалар»        </w:t>
            </w:r>
            <w:r w:rsidRPr="007A749B">
              <w:rPr>
                <w:rFonts w:ascii="Times New Roman" w:eastAsia="Times New Roman" w:hAnsi="Times New Roman" w:cs="Times New Roman"/>
                <w:color w:val="000000"/>
                <w:sz w:val="24"/>
                <w:szCs w:val="24"/>
                <w:lang w:val="kk-KZ"/>
              </w:rPr>
              <w:t>Ойынға деген қызығушылықтарын арттыру</w:t>
            </w:r>
            <w:r w:rsidRPr="007A749B">
              <w:rPr>
                <w:rFonts w:ascii="Times New Roman" w:hAnsi="Times New Roman" w:cs="Times New Roman"/>
                <w:i/>
                <w:w w:val="101"/>
                <w:sz w:val="24"/>
                <w:szCs w:val="24"/>
                <w:lang w:val="kk-KZ"/>
              </w:rPr>
              <w:t xml:space="preserve"> </w:t>
            </w:r>
            <w:r w:rsidRPr="007A749B">
              <w:rPr>
                <w:rFonts w:ascii="Times New Roman" w:eastAsia="Times New Roman" w:hAnsi="Times New Roman" w:cs="Times New Roman"/>
                <w:i/>
                <w:color w:val="000000"/>
                <w:sz w:val="24"/>
                <w:szCs w:val="24"/>
                <w:lang w:val="kk-KZ"/>
              </w:rPr>
              <w:t>Қауіпсіздік  ережесін сақтау.</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p>
          <w:p w:rsidR="00CA5723" w:rsidRPr="007A749B" w:rsidRDefault="00CA5723" w:rsidP="00CA5723">
            <w:pPr>
              <w:shd w:val="clear" w:color="auto" w:fill="FFFFFF"/>
              <w:spacing w:after="0" w:line="240" w:lineRule="auto"/>
              <w:rPr>
                <w:rFonts w:ascii="Times New Roman" w:eastAsia="Calibri" w:hAnsi="Times New Roman" w:cs="Times New Roman"/>
                <w:sz w:val="24"/>
                <w:szCs w:val="24"/>
                <w:lang w:val="kk-KZ"/>
              </w:rPr>
            </w:pPr>
          </w:p>
        </w:tc>
      </w:tr>
      <w:tr w:rsidR="00CA5723" w:rsidRPr="009206EB" w:rsidTr="00082827">
        <w:trPr>
          <w:trHeight w:val="566"/>
        </w:trPr>
        <w:tc>
          <w:tcPr>
            <w:tcW w:w="255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bCs/>
                <w:sz w:val="24"/>
                <w:szCs w:val="24"/>
                <w:lang w:val="kk-KZ"/>
              </w:rPr>
              <w:lastRenderedPageBreak/>
              <w:t>Серуеннен оралу</w:t>
            </w:r>
          </w:p>
        </w:tc>
        <w:tc>
          <w:tcPr>
            <w:tcW w:w="2693" w:type="dxa"/>
            <w:tcBorders>
              <w:top w:val="single" w:sz="4" w:space="0" w:color="000000"/>
              <w:left w:val="single" w:sz="4" w:space="0" w:color="000000"/>
              <w:bottom w:val="single" w:sz="4" w:space="0" w:color="000000"/>
              <w:right w:val="single" w:sz="4" w:space="0" w:color="auto"/>
            </w:tcBorders>
            <w:hideMark/>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2694" w:type="dxa"/>
            <w:tcBorders>
              <w:top w:val="single" w:sz="4" w:space="0" w:color="000000"/>
              <w:left w:val="single" w:sz="4" w:space="0" w:color="auto"/>
              <w:bottom w:val="single" w:sz="4" w:space="0" w:color="000000"/>
              <w:right w:val="single" w:sz="4" w:space="0" w:color="auto"/>
            </w:tcBorders>
            <w:hideMark/>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835" w:type="dxa"/>
            <w:tcBorders>
              <w:top w:val="single" w:sz="4" w:space="0" w:color="000000"/>
              <w:left w:val="single" w:sz="4" w:space="0" w:color="auto"/>
              <w:bottom w:val="single" w:sz="4" w:space="0" w:color="000000"/>
              <w:right w:val="single" w:sz="4" w:space="0" w:color="auto"/>
            </w:tcBorders>
            <w:hideMark/>
          </w:tcPr>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Дара жұмыс этикет ережелерін сақтауын қадағалау.</w:t>
            </w:r>
          </w:p>
        </w:tc>
        <w:tc>
          <w:tcPr>
            <w:tcW w:w="2693" w:type="dxa"/>
            <w:tcBorders>
              <w:top w:val="single" w:sz="4" w:space="0" w:color="000000"/>
              <w:left w:val="single" w:sz="4" w:space="0" w:color="auto"/>
              <w:bottom w:val="single" w:sz="4" w:space="0" w:color="000000"/>
              <w:right w:val="single" w:sz="4" w:space="0" w:color="auto"/>
            </w:tcBorders>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CA5723" w:rsidRPr="007A749B" w:rsidRDefault="00CA5723" w:rsidP="00CA5723">
            <w:pPr>
              <w:spacing w:after="0" w:line="240" w:lineRule="auto"/>
              <w:rPr>
                <w:rFonts w:ascii="Times New Roman" w:eastAsia="Calibri" w:hAnsi="Times New Roman" w:cs="Times New Roman"/>
                <w:sz w:val="24"/>
                <w:szCs w:val="24"/>
                <w:lang w:val="kk-KZ"/>
              </w:rPr>
            </w:pPr>
          </w:p>
        </w:tc>
        <w:tc>
          <w:tcPr>
            <w:tcW w:w="2422" w:type="dxa"/>
            <w:tcBorders>
              <w:top w:val="single" w:sz="4" w:space="0" w:color="000000"/>
              <w:left w:val="single" w:sz="4" w:space="0" w:color="auto"/>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color w:val="000000"/>
                <w:sz w:val="24"/>
                <w:szCs w:val="24"/>
                <w:lang w:val="kk-KZ"/>
              </w:rPr>
              <w:t>Балалардың саппен топқа оралуы, сапта екі-екіден жүруге дағдыландыру.</w:t>
            </w:r>
          </w:p>
        </w:tc>
      </w:tr>
      <w:tr w:rsidR="00CA5723" w:rsidRPr="009206EB" w:rsidTr="00082827">
        <w:trPr>
          <w:trHeight w:val="282"/>
        </w:trPr>
        <w:tc>
          <w:tcPr>
            <w:tcW w:w="255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bCs/>
                <w:sz w:val="24"/>
                <w:szCs w:val="24"/>
                <w:lang w:val="kk-KZ"/>
              </w:rPr>
              <w:t>Түскі ас</w:t>
            </w:r>
          </w:p>
        </w:tc>
        <w:tc>
          <w:tcPr>
            <w:tcW w:w="2693" w:type="dxa"/>
            <w:tcBorders>
              <w:top w:val="single" w:sz="4" w:space="0" w:color="000000"/>
              <w:left w:val="single" w:sz="4" w:space="0" w:color="000000"/>
              <w:bottom w:val="single" w:sz="4" w:space="0" w:color="000000"/>
              <w:right w:val="single" w:sz="4" w:space="0" w:color="auto"/>
            </w:tcBorders>
          </w:tcPr>
          <w:p w:rsidR="00CA5723" w:rsidRPr="007A749B" w:rsidRDefault="00CA5723" w:rsidP="00CA5723">
            <w:pPr>
              <w:tabs>
                <w:tab w:val="left" w:pos="1970"/>
              </w:tabs>
              <w:spacing w:after="0" w:line="240"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Ойын- жаттығу:</w:t>
            </w:r>
          </w:p>
          <w:p w:rsidR="00CA5723" w:rsidRPr="007A749B" w:rsidRDefault="00CA5723" w:rsidP="00CA5723">
            <w:pPr>
              <w:tabs>
                <w:tab w:val="left" w:pos="1970"/>
              </w:tabs>
              <w:spacing w:after="0" w:line="240"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Астың алды үнемі, Сабынмен қол жуамыз, Таза болды мұнтаздай, Тағамға қол созамыз.</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 xml:space="preserve">Бата беру  Астарыңа адалдық берсін!  Бастарыңа амандық берсін                                                                                                      </w:t>
            </w:r>
            <w:r w:rsidRPr="007A749B">
              <w:rPr>
                <w:rFonts w:ascii="Times New Roman" w:hAnsi="Times New Roman" w:cs="Times New Roman"/>
                <w:i/>
                <w:sz w:val="24"/>
                <w:szCs w:val="24"/>
                <w:lang w:val="kk-KZ"/>
              </w:rPr>
              <w:lastRenderedPageBreak/>
              <w:t>«Суды, тамақты, энергияны үнемді тұтыну»-табиғи ресурстарға ұқыпты қарауды қалыптастыру</w:t>
            </w:r>
            <w:r w:rsidRPr="007A749B">
              <w:rPr>
                <w:rFonts w:ascii="Times New Roman" w:hAnsi="Times New Roman" w:cs="Times New Roman"/>
                <w:sz w:val="24"/>
                <w:szCs w:val="24"/>
                <w:lang w:val="kk-KZ"/>
              </w:rPr>
              <w:t>.</w:t>
            </w:r>
          </w:p>
        </w:tc>
        <w:tc>
          <w:tcPr>
            <w:tcW w:w="2694" w:type="dxa"/>
            <w:tcBorders>
              <w:top w:val="single" w:sz="4" w:space="0" w:color="000000"/>
              <w:left w:val="single" w:sz="4" w:space="0" w:color="000000"/>
              <w:bottom w:val="single" w:sz="4" w:space="0" w:color="000000"/>
              <w:right w:val="single" w:sz="4" w:space="0" w:color="000000"/>
            </w:tcBorders>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sz w:val="24"/>
                <w:szCs w:val="24"/>
                <w:lang w:val="kk-KZ"/>
              </w:rPr>
              <w:lastRenderedPageBreak/>
              <w:t xml:space="preserve">Гигиеналық шаралар </w:t>
            </w:r>
            <w:r w:rsidRPr="007A749B">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CA5723" w:rsidRPr="007A749B" w:rsidRDefault="00CA5723" w:rsidP="00CA5723">
            <w:pPr>
              <w:spacing w:after="0" w:line="240" w:lineRule="auto"/>
              <w:rPr>
                <w:rFonts w:ascii="Times New Roman" w:eastAsia="Calibri" w:hAnsi="Times New Roman" w:cs="Times New Roman"/>
                <w:sz w:val="24"/>
                <w:szCs w:val="24"/>
                <w:u w:val="single"/>
                <w:lang w:val="kk-KZ"/>
              </w:rPr>
            </w:pPr>
          </w:p>
          <w:p w:rsidR="00CA5723" w:rsidRPr="007A749B" w:rsidRDefault="00CA5723" w:rsidP="00CA5723">
            <w:pPr>
              <w:spacing w:after="0"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Астарың дәмді болсын!</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693"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tabs>
                <w:tab w:val="left" w:pos="1970"/>
              </w:tabs>
              <w:spacing w:after="0" w:line="240"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Ойын- жаттығу:</w:t>
            </w:r>
          </w:p>
          <w:p w:rsidR="00CA5723" w:rsidRPr="007A749B" w:rsidRDefault="00CA5723" w:rsidP="00CA5723">
            <w:pPr>
              <w:tabs>
                <w:tab w:val="left" w:pos="1970"/>
              </w:tabs>
              <w:spacing w:after="0" w:line="240"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Астың алды үнемі,</w:t>
            </w:r>
          </w:p>
          <w:p w:rsidR="00CA5723" w:rsidRPr="007A749B" w:rsidRDefault="00CA5723" w:rsidP="00CA5723">
            <w:pPr>
              <w:tabs>
                <w:tab w:val="left" w:pos="1970"/>
              </w:tabs>
              <w:spacing w:after="0" w:line="240"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Сабынмен қол жуамыз,</w:t>
            </w:r>
          </w:p>
          <w:p w:rsidR="00CA5723" w:rsidRPr="007A749B" w:rsidRDefault="00CA5723" w:rsidP="00CA5723">
            <w:pPr>
              <w:tabs>
                <w:tab w:val="left" w:pos="1970"/>
              </w:tabs>
              <w:spacing w:after="0" w:line="240"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Таза болды мұнтаздай,</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Times New Roman" w:hAnsi="Times New Roman" w:cs="Times New Roman"/>
                <w:sz w:val="24"/>
                <w:szCs w:val="24"/>
                <w:lang w:val="kk-KZ"/>
              </w:rPr>
              <w:t>Тағамға қол созамыз.</w:t>
            </w:r>
          </w:p>
        </w:tc>
        <w:tc>
          <w:tcPr>
            <w:tcW w:w="2422" w:type="dxa"/>
            <w:tcBorders>
              <w:top w:val="single" w:sz="4" w:space="0" w:color="000000"/>
              <w:left w:val="single" w:sz="4" w:space="0" w:color="000000"/>
              <w:bottom w:val="single" w:sz="4" w:space="0" w:color="000000"/>
              <w:right w:val="single" w:sz="4" w:space="0" w:color="000000"/>
            </w:tcBorders>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bCs/>
                <w:sz w:val="24"/>
                <w:szCs w:val="24"/>
                <w:lang w:val="kk-KZ"/>
              </w:rPr>
              <w:t>Кезекшілердің еңбек әрекеті</w:t>
            </w:r>
            <w:r w:rsidRPr="007A749B">
              <w:rPr>
                <w:rFonts w:ascii="Times New Roman" w:eastAsia="Calibri" w:hAnsi="Times New Roman" w:cs="Times New Roman"/>
                <w:sz w:val="24"/>
                <w:szCs w:val="24"/>
                <w:lang w:val="kk-KZ"/>
              </w:rPr>
              <w:t xml:space="preserve"> (ас ішу құралдарын, майлықтарды  үстелге қою)</w:t>
            </w:r>
          </w:p>
          <w:p w:rsidR="00CA5723" w:rsidRPr="007A749B" w:rsidRDefault="00CA5723" w:rsidP="00CA5723">
            <w:pPr>
              <w:spacing w:after="0" w:line="240" w:lineRule="auto"/>
              <w:rPr>
                <w:rFonts w:ascii="Times New Roman" w:eastAsia="Calibri" w:hAnsi="Times New Roman" w:cs="Times New Roman"/>
                <w:sz w:val="24"/>
                <w:szCs w:val="24"/>
                <w:lang w:val="kk-KZ"/>
              </w:rPr>
            </w:pPr>
          </w:p>
        </w:tc>
      </w:tr>
      <w:tr w:rsidR="00CA5723" w:rsidRPr="00082827" w:rsidTr="00082827">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bCs/>
                <w:sz w:val="24"/>
                <w:szCs w:val="24"/>
              </w:rPr>
            </w:pPr>
            <w:r w:rsidRPr="007A749B">
              <w:rPr>
                <w:rFonts w:ascii="Times New Roman" w:eastAsia="Calibri" w:hAnsi="Times New Roman" w:cs="Times New Roman"/>
                <w:bCs/>
                <w:sz w:val="24"/>
                <w:szCs w:val="24"/>
              </w:rPr>
              <w:lastRenderedPageBreak/>
              <w:t>Күндізгі ұйқы</w:t>
            </w:r>
          </w:p>
        </w:tc>
        <w:tc>
          <w:tcPr>
            <w:tcW w:w="2693" w:type="dxa"/>
            <w:tcBorders>
              <w:top w:val="single" w:sz="4" w:space="0" w:color="000000"/>
              <w:left w:val="single" w:sz="4" w:space="0" w:color="000000"/>
              <w:bottom w:val="single" w:sz="4" w:space="0" w:color="000000"/>
              <w:right w:val="single" w:sz="4" w:space="0" w:color="auto"/>
            </w:tcBorders>
          </w:tcPr>
          <w:p w:rsidR="00CA5723" w:rsidRPr="00082827" w:rsidRDefault="00CA5723" w:rsidP="00082827">
            <w:pPr>
              <w:spacing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Балалардың тыныш ұйықтауы үшін жайлы жығдай жасау. «Әлди, әлди балапан» жыры (Музыка)</w:t>
            </w:r>
            <w:r w:rsidR="00082827">
              <w:rPr>
                <w:rFonts w:ascii="Times New Roman" w:eastAsia="Calibri" w:hAnsi="Times New Roman" w:cs="Times New Roman"/>
                <w:sz w:val="24"/>
                <w:szCs w:val="24"/>
                <w:lang w:val="kk-KZ"/>
              </w:rPr>
              <w:t xml:space="preserve">                        </w:t>
            </w:r>
            <w:r w:rsidRPr="007A749B">
              <w:rPr>
                <w:rFonts w:ascii="Times New Roman" w:eastAsia="Calibri" w:hAnsi="Times New Roman" w:cs="Times New Roman"/>
                <w:sz w:val="24"/>
                <w:szCs w:val="24"/>
                <w:bdr w:val="none" w:sz="0" w:space="0" w:color="auto" w:frame="1"/>
                <w:lang w:val="kk-KZ"/>
              </w:rPr>
              <w:t xml:space="preserve">Музыка тыңдау. </w:t>
            </w:r>
          </w:p>
          <w:p w:rsidR="00CA5723" w:rsidRPr="007A749B" w:rsidRDefault="00CA5723" w:rsidP="00CA5723">
            <w:pPr>
              <w:spacing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auto"/>
              <w:bottom w:val="single" w:sz="4" w:space="0" w:color="000000"/>
              <w:right w:val="single" w:sz="4" w:space="0" w:color="000000"/>
            </w:tcBorders>
            <w:hideMark/>
          </w:tcPr>
          <w:p w:rsidR="00CA5723" w:rsidRPr="00082827" w:rsidRDefault="00CA5723" w:rsidP="00082827">
            <w:pPr>
              <w:spacing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Балалардың  тыныш ұйықтауы үшін жайлы жағдай жасау</w:t>
            </w:r>
            <w:r w:rsidR="00082827">
              <w:rPr>
                <w:rFonts w:ascii="Times New Roman" w:eastAsia="Calibri" w:hAnsi="Times New Roman" w:cs="Times New Roman"/>
                <w:sz w:val="24"/>
                <w:szCs w:val="24"/>
                <w:lang w:val="kk-KZ"/>
              </w:rPr>
              <w:t xml:space="preserve">                    </w:t>
            </w:r>
            <w:r w:rsidRPr="007A749B">
              <w:rPr>
                <w:rFonts w:ascii="Times New Roman" w:eastAsia="Calibri" w:hAnsi="Times New Roman" w:cs="Times New Roman"/>
                <w:sz w:val="24"/>
                <w:szCs w:val="24"/>
                <w:lang w:val="kk-KZ"/>
              </w:rPr>
              <w:t>«Әлди-әлди» жыры.</w:t>
            </w:r>
            <w:r w:rsidR="00082827">
              <w:rPr>
                <w:rFonts w:ascii="Times New Roman" w:eastAsia="Calibri" w:hAnsi="Times New Roman" w:cs="Times New Roman"/>
                <w:sz w:val="24"/>
                <w:szCs w:val="24"/>
                <w:lang w:val="kk-KZ"/>
              </w:rPr>
              <w:t xml:space="preserve">             </w:t>
            </w:r>
            <w:r w:rsidRPr="007A749B">
              <w:rPr>
                <w:rFonts w:ascii="Times New Roman" w:eastAsia="Calibri" w:hAnsi="Times New Roman" w:cs="Times New Roman"/>
                <w:sz w:val="24"/>
                <w:szCs w:val="24"/>
                <w:lang w:val="kk-KZ"/>
              </w:rPr>
              <w:t>(Музыка)</w:t>
            </w:r>
            <w:r w:rsidR="00082827">
              <w:rPr>
                <w:rFonts w:ascii="Times New Roman" w:eastAsia="Calibri" w:hAnsi="Times New Roman" w:cs="Times New Roman"/>
                <w:sz w:val="24"/>
                <w:szCs w:val="24"/>
                <w:lang w:val="kk-KZ"/>
              </w:rPr>
              <w:t xml:space="preserve">                          </w:t>
            </w:r>
            <w:r w:rsidRPr="007A749B">
              <w:rPr>
                <w:rFonts w:ascii="Times New Roman" w:eastAsia="Calibri" w:hAnsi="Times New Roman" w:cs="Times New Roman"/>
                <w:sz w:val="24"/>
                <w:szCs w:val="24"/>
                <w:bdr w:val="none" w:sz="0" w:space="0" w:color="auto" w:frame="1"/>
                <w:lang w:val="kk-KZ"/>
              </w:rPr>
              <w:t>Музыка тыңдау.</w:t>
            </w:r>
          </w:p>
        </w:tc>
        <w:tc>
          <w:tcPr>
            <w:tcW w:w="2835"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Балалардың  тыныш ұйықтауы үшін жайлы баяу музыка тыңдау. (Ақырын, баяу). (Музыка)</w:t>
            </w:r>
            <w:r w:rsidR="00082827">
              <w:rPr>
                <w:rFonts w:ascii="Times New Roman" w:eastAsia="Calibri" w:hAnsi="Times New Roman" w:cs="Times New Roman"/>
                <w:sz w:val="24"/>
                <w:szCs w:val="24"/>
                <w:lang w:val="kk-KZ"/>
              </w:rPr>
              <w:t xml:space="preserve">                               </w:t>
            </w:r>
            <w:r w:rsidRPr="007A749B">
              <w:rPr>
                <w:rFonts w:ascii="Times New Roman" w:eastAsia="Calibri" w:hAnsi="Times New Roman" w:cs="Times New Roman"/>
                <w:sz w:val="24"/>
                <w:szCs w:val="24"/>
                <w:bdr w:val="none" w:sz="0" w:space="0" w:color="auto" w:frame="1"/>
                <w:lang w:val="kk-KZ"/>
              </w:rPr>
              <w:t>Музыка тыңдау</w:t>
            </w:r>
          </w:p>
        </w:tc>
        <w:tc>
          <w:tcPr>
            <w:tcW w:w="2693" w:type="dxa"/>
            <w:tcBorders>
              <w:top w:val="single" w:sz="4" w:space="0" w:color="000000"/>
              <w:left w:val="single" w:sz="4" w:space="0" w:color="000000"/>
              <w:bottom w:val="single" w:sz="4" w:space="0" w:color="000000"/>
              <w:right w:val="single" w:sz="4" w:space="0" w:color="auto"/>
            </w:tcBorders>
            <w:hideMark/>
          </w:tcPr>
          <w:p w:rsidR="00CA5723" w:rsidRPr="007A749B" w:rsidRDefault="00CA5723" w:rsidP="00082827">
            <w:pPr>
              <w:spacing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Кітап, журналдар оқып беру.</w:t>
            </w:r>
            <w:r w:rsidR="00082827">
              <w:rPr>
                <w:rFonts w:ascii="Times New Roman" w:eastAsia="Calibri" w:hAnsi="Times New Roman" w:cs="Times New Roman"/>
                <w:sz w:val="24"/>
                <w:szCs w:val="24"/>
                <w:lang w:val="kk-KZ"/>
              </w:rPr>
              <w:t xml:space="preserve">                                </w:t>
            </w:r>
            <w:r w:rsidRPr="007A749B">
              <w:rPr>
                <w:rFonts w:ascii="Times New Roman" w:eastAsia="Calibri" w:hAnsi="Times New Roman" w:cs="Times New Roman"/>
                <w:sz w:val="24"/>
                <w:szCs w:val="24"/>
                <w:lang w:val="kk-KZ"/>
              </w:rPr>
              <w:t>(Көркем әдебиет)</w:t>
            </w:r>
            <w:r w:rsidR="00082827">
              <w:rPr>
                <w:rFonts w:ascii="Times New Roman" w:eastAsia="Calibri" w:hAnsi="Times New Roman" w:cs="Times New Roman"/>
                <w:sz w:val="24"/>
                <w:szCs w:val="24"/>
                <w:lang w:val="kk-KZ"/>
              </w:rPr>
              <w:t xml:space="preserve">        </w:t>
            </w:r>
            <w:r w:rsidRPr="007A749B">
              <w:rPr>
                <w:rFonts w:ascii="Times New Roman" w:eastAsia="Calibri" w:hAnsi="Times New Roman" w:cs="Times New Roman"/>
                <w:color w:val="000000"/>
                <w:sz w:val="24"/>
                <w:szCs w:val="24"/>
                <w:lang w:val="kk-KZ"/>
              </w:rPr>
              <w:t>Шағын өлеңдер, санамақтар, жаңылтпаштар, тақпақтар жаттату,</w:t>
            </w:r>
            <w:r w:rsidR="00082827">
              <w:rPr>
                <w:rFonts w:ascii="Times New Roman" w:eastAsia="Calibri" w:hAnsi="Times New Roman" w:cs="Times New Roman"/>
                <w:color w:val="000000"/>
                <w:sz w:val="24"/>
                <w:szCs w:val="24"/>
                <w:lang w:val="kk-KZ"/>
              </w:rPr>
              <w:t xml:space="preserve"> </w:t>
            </w:r>
            <w:r w:rsidRPr="007A749B">
              <w:rPr>
                <w:rFonts w:ascii="Times New Roman" w:eastAsia="Calibri" w:hAnsi="Times New Roman" w:cs="Times New Roman"/>
                <w:color w:val="000000"/>
                <w:sz w:val="24"/>
                <w:szCs w:val="24"/>
                <w:lang w:val="kk-KZ"/>
              </w:rPr>
              <w:t>жұмбақтар шешкізу.</w:t>
            </w:r>
          </w:p>
        </w:tc>
        <w:tc>
          <w:tcPr>
            <w:tcW w:w="2422" w:type="dxa"/>
            <w:tcBorders>
              <w:top w:val="single" w:sz="4" w:space="0" w:color="000000"/>
              <w:left w:val="single" w:sz="4" w:space="0" w:color="auto"/>
              <w:bottom w:val="single" w:sz="4" w:space="0" w:color="000000"/>
              <w:right w:val="single" w:sz="4" w:space="0" w:color="000000"/>
            </w:tcBorders>
            <w:hideMark/>
          </w:tcPr>
          <w:p w:rsidR="00CA5723" w:rsidRPr="007A749B" w:rsidRDefault="00CA5723" w:rsidP="00CA5723">
            <w:pPr>
              <w:spacing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Балалардың  тыныш ұйықтауы үшін жайлы жағдай жасау</w:t>
            </w:r>
            <w:r w:rsidR="00082827">
              <w:rPr>
                <w:rFonts w:ascii="Times New Roman" w:eastAsia="Calibri" w:hAnsi="Times New Roman" w:cs="Times New Roman"/>
                <w:sz w:val="24"/>
                <w:szCs w:val="24"/>
                <w:lang w:val="kk-KZ"/>
              </w:rPr>
              <w:t xml:space="preserve"> </w:t>
            </w:r>
            <w:r w:rsidRPr="007A749B">
              <w:rPr>
                <w:rFonts w:ascii="Times New Roman" w:eastAsia="Calibri" w:hAnsi="Times New Roman" w:cs="Times New Roman"/>
                <w:sz w:val="24"/>
                <w:szCs w:val="24"/>
                <w:lang w:val="kk-KZ"/>
              </w:rPr>
              <w:t>«Әлди-әлди» жыры.</w:t>
            </w:r>
            <w:r w:rsidR="00082827">
              <w:rPr>
                <w:rFonts w:ascii="Times New Roman" w:eastAsia="Calibri" w:hAnsi="Times New Roman" w:cs="Times New Roman"/>
                <w:sz w:val="24"/>
                <w:szCs w:val="24"/>
                <w:lang w:val="kk-KZ"/>
              </w:rPr>
              <w:t xml:space="preserve"> </w:t>
            </w:r>
            <w:r w:rsidRPr="007A749B">
              <w:rPr>
                <w:rFonts w:ascii="Times New Roman" w:eastAsia="Calibri" w:hAnsi="Times New Roman" w:cs="Times New Roman"/>
                <w:sz w:val="24"/>
                <w:szCs w:val="24"/>
                <w:lang w:val="kk-KZ"/>
              </w:rPr>
              <w:t>(Музыка)</w:t>
            </w:r>
            <w:r w:rsidR="00082827">
              <w:rPr>
                <w:rFonts w:ascii="Times New Roman" w:eastAsia="Calibri" w:hAnsi="Times New Roman" w:cs="Times New Roman"/>
                <w:sz w:val="24"/>
                <w:szCs w:val="24"/>
                <w:lang w:val="kk-KZ"/>
              </w:rPr>
              <w:t xml:space="preserve">                            </w:t>
            </w:r>
            <w:r w:rsidRPr="007A749B">
              <w:rPr>
                <w:rFonts w:ascii="Times New Roman" w:eastAsia="Calibri" w:hAnsi="Times New Roman" w:cs="Times New Roman"/>
                <w:sz w:val="24"/>
                <w:szCs w:val="24"/>
                <w:bdr w:val="none" w:sz="0" w:space="0" w:color="auto" w:frame="1"/>
                <w:lang w:val="kk-KZ"/>
              </w:rPr>
              <w:t>Музыка тыңдау</w:t>
            </w:r>
          </w:p>
        </w:tc>
      </w:tr>
      <w:tr w:rsidR="00CA5723" w:rsidRPr="007A749B" w:rsidTr="00082827">
        <w:trPr>
          <w:trHeight w:val="841"/>
        </w:trPr>
        <w:tc>
          <w:tcPr>
            <w:tcW w:w="255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bCs/>
                <w:sz w:val="24"/>
                <w:szCs w:val="24"/>
                <w:lang w:val="kk-KZ"/>
              </w:rPr>
              <w:t>Біртіндеп ұйқыдан ояту,</w:t>
            </w:r>
          </w:p>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bCs/>
                <w:sz w:val="24"/>
                <w:szCs w:val="24"/>
                <w:lang w:val="kk-KZ"/>
              </w:rPr>
              <w:t>сауықтыру шаралары</w:t>
            </w:r>
          </w:p>
        </w:tc>
        <w:tc>
          <w:tcPr>
            <w:tcW w:w="2693" w:type="dxa"/>
            <w:tcBorders>
              <w:top w:val="single" w:sz="4" w:space="0" w:color="000000"/>
              <w:left w:val="single" w:sz="4" w:space="0" w:color="000000"/>
              <w:bottom w:val="single" w:sz="4" w:space="0" w:color="000000"/>
              <w:right w:val="single" w:sz="4" w:space="0" w:color="auto"/>
            </w:tcBorders>
            <w:hideMark/>
          </w:tcPr>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00082827">
              <w:rPr>
                <w:rFonts w:ascii="Times New Roman" w:eastAsia="Calibri" w:hAnsi="Times New Roman" w:cs="Times New Roman"/>
                <w:bCs/>
                <w:sz w:val="24"/>
                <w:szCs w:val="24"/>
                <w:lang w:val="kk-KZ"/>
              </w:rPr>
              <w:t xml:space="preserve"> (Дене тәрбиесі</w:t>
            </w:r>
            <w:r w:rsidRPr="007A749B">
              <w:rPr>
                <w:rFonts w:ascii="Times New Roman" w:eastAsia="Calibri" w:hAnsi="Times New Roman" w:cs="Times New Roman"/>
                <w:bCs/>
                <w:sz w:val="24"/>
                <w:szCs w:val="24"/>
                <w:lang w:val="kk-KZ"/>
              </w:rPr>
              <w:t>)</w:t>
            </w:r>
          </w:p>
        </w:tc>
        <w:tc>
          <w:tcPr>
            <w:tcW w:w="2694" w:type="dxa"/>
            <w:tcBorders>
              <w:top w:val="single" w:sz="4" w:space="0" w:color="000000"/>
              <w:left w:val="single" w:sz="4" w:space="0" w:color="auto"/>
              <w:bottom w:val="single" w:sz="4" w:space="0" w:color="000000"/>
              <w:right w:val="single" w:sz="4" w:space="0" w:color="auto"/>
            </w:tcBorders>
          </w:tcPr>
          <w:p w:rsidR="00CA5723" w:rsidRPr="007A749B" w:rsidRDefault="00CA5723" w:rsidP="00CA5723">
            <w:pPr>
              <w:spacing w:after="0" w:line="240" w:lineRule="auto"/>
              <w:rPr>
                <w:rFonts w:ascii="Times New Roman" w:eastAsia="Calibri" w:hAnsi="Times New Roman" w:cs="Times New Roman"/>
                <w:color w:val="000000"/>
                <w:sz w:val="24"/>
                <w:szCs w:val="24"/>
                <w:shd w:val="clear" w:color="auto" w:fill="FFFFFF"/>
                <w:lang w:val="kk-KZ"/>
              </w:rPr>
            </w:pPr>
            <w:r w:rsidRPr="007A749B">
              <w:rPr>
                <w:rFonts w:ascii="Times New Roman" w:eastAsia="Calibri"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00082827">
              <w:rPr>
                <w:rFonts w:ascii="Times New Roman" w:eastAsia="Calibri" w:hAnsi="Times New Roman" w:cs="Times New Roman"/>
                <w:bCs/>
                <w:sz w:val="24"/>
                <w:szCs w:val="24"/>
                <w:lang w:val="kk-KZ"/>
              </w:rPr>
              <w:t xml:space="preserve"> (Дене тәрбиесі</w:t>
            </w:r>
            <w:r w:rsidRPr="007A749B">
              <w:rPr>
                <w:rFonts w:ascii="Times New Roman" w:eastAsia="Calibri" w:hAnsi="Times New Roman" w:cs="Times New Roman"/>
                <w:bCs/>
                <w:sz w:val="24"/>
                <w:szCs w:val="24"/>
                <w:lang w:val="kk-KZ"/>
              </w:rPr>
              <w:t>)</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hideMark/>
          </w:tcPr>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00082827">
              <w:rPr>
                <w:rFonts w:ascii="Times New Roman" w:eastAsia="Calibri" w:hAnsi="Times New Roman" w:cs="Times New Roman"/>
                <w:bCs/>
                <w:sz w:val="24"/>
                <w:szCs w:val="24"/>
                <w:lang w:val="kk-KZ"/>
              </w:rPr>
              <w:t xml:space="preserve"> (Дене тәрбиесі</w:t>
            </w:r>
            <w:r w:rsidRPr="007A749B">
              <w:rPr>
                <w:rFonts w:ascii="Times New Roman" w:eastAsia="Calibri" w:hAnsi="Times New Roman" w:cs="Times New Roman"/>
                <w:bCs/>
                <w:sz w:val="24"/>
                <w:szCs w:val="24"/>
                <w:lang w:val="kk-KZ"/>
              </w:rPr>
              <w:t>)</w:t>
            </w:r>
          </w:p>
        </w:tc>
        <w:tc>
          <w:tcPr>
            <w:tcW w:w="2693" w:type="dxa"/>
            <w:tcBorders>
              <w:top w:val="single" w:sz="4" w:space="0" w:color="000000"/>
              <w:left w:val="single" w:sz="4" w:space="0" w:color="auto"/>
              <w:bottom w:val="single" w:sz="4" w:space="0" w:color="000000"/>
              <w:right w:val="single" w:sz="4" w:space="0" w:color="auto"/>
            </w:tcBorders>
            <w:hideMark/>
          </w:tcPr>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00082827">
              <w:rPr>
                <w:rFonts w:ascii="Times New Roman" w:eastAsia="Calibri" w:hAnsi="Times New Roman" w:cs="Times New Roman"/>
                <w:bCs/>
                <w:sz w:val="24"/>
                <w:szCs w:val="24"/>
                <w:lang w:val="kk-KZ"/>
              </w:rPr>
              <w:t xml:space="preserve"> (Дене тәрбиесі</w:t>
            </w:r>
            <w:r w:rsidRPr="007A749B">
              <w:rPr>
                <w:rFonts w:ascii="Times New Roman" w:eastAsia="Calibri" w:hAnsi="Times New Roman" w:cs="Times New Roman"/>
                <w:bCs/>
                <w:sz w:val="24"/>
                <w:szCs w:val="24"/>
                <w:lang w:val="kk-KZ"/>
              </w:rPr>
              <w:t>)</w:t>
            </w:r>
          </w:p>
        </w:tc>
        <w:tc>
          <w:tcPr>
            <w:tcW w:w="2422" w:type="dxa"/>
            <w:tcBorders>
              <w:top w:val="single" w:sz="4" w:space="0" w:color="000000"/>
              <w:left w:val="single" w:sz="4" w:space="0" w:color="auto"/>
              <w:bottom w:val="single" w:sz="4" w:space="0" w:color="000000"/>
              <w:right w:val="single" w:sz="4" w:space="0" w:color="000000"/>
            </w:tcBorders>
          </w:tcPr>
          <w:p w:rsidR="00CA5723" w:rsidRPr="007A749B" w:rsidRDefault="00CA5723" w:rsidP="00CA5723">
            <w:pPr>
              <w:spacing w:after="0" w:line="240" w:lineRule="auto"/>
              <w:rPr>
                <w:rFonts w:ascii="Times New Roman" w:eastAsia="Calibri" w:hAnsi="Times New Roman" w:cs="Times New Roman"/>
                <w:color w:val="000000"/>
                <w:sz w:val="24"/>
                <w:szCs w:val="24"/>
                <w:shd w:val="clear" w:color="auto" w:fill="FFFFFF"/>
                <w:lang w:val="kk-KZ"/>
              </w:rPr>
            </w:pPr>
            <w:r w:rsidRPr="007A749B">
              <w:rPr>
                <w:rFonts w:ascii="Times New Roman" w:eastAsia="Calibri"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00082827">
              <w:rPr>
                <w:rFonts w:ascii="Times New Roman" w:eastAsia="Calibri" w:hAnsi="Times New Roman" w:cs="Times New Roman"/>
                <w:bCs/>
                <w:sz w:val="24"/>
                <w:szCs w:val="24"/>
                <w:lang w:val="kk-KZ"/>
              </w:rPr>
              <w:t xml:space="preserve"> (Дене тәрбиесі</w:t>
            </w:r>
            <w:r w:rsidRPr="007A749B">
              <w:rPr>
                <w:rFonts w:ascii="Times New Roman" w:eastAsia="Calibri" w:hAnsi="Times New Roman" w:cs="Times New Roman"/>
                <w:bCs/>
                <w:sz w:val="24"/>
                <w:szCs w:val="24"/>
                <w:lang w:val="kk-KZ"/>
              </w:rPr>
              <w:t>)</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p>
        </w:tc>
      </w:tr>
      <w:tr w:rsidR="00CA5723" w:rsidRPr="007A749B" w:rsidTr="00082827">
        <w:trPr>
          <w:trHeight w:val="570"/>
        </w:trPr>
        <w:tc>
          <w:tcPr>
            <w:tcW w:w="255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bCs/>
                <w:sz w:val="24"/>
                <w:szCs w:val="24"/>
                <w:lang w:val="kk-KZ"/>
              </w:rPr>
              <w:t>Балалардың дербес әрекеті (аз қимылды, үстел үсті ойындары, бейнелеу іс-әрекеті, кітаптарды қарау және басқалар)</w:t>
            </w:r>
          </w:p>
        </w:tc>
        <w:tc>
          <w:tcPr>
            <w:tcW w:w="2693" w:type="dxa"/>
            <w:tcBorders>
              <w:top w:val="single" w:sz="4" w:space="0" w:color="000000"/>
              <w:left w:val="single" w:sz="4" w:space="0" w:color="000000"/>
              <w:bottom w:val="single" w:sz="4" w:space="0" w:color="000000"/>
              <w:right w:val="single" w:sz="4" w:space="0" w:color="auto"/>
            </w:tcBorders>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 xml:space="preserve">Дербес ойын. «Қай жануар қалай қимылдап дыбыстайды» </w:t>
            </w:r>
            <w:r w:rsidR="00082827">
              <w:rPr>
                <w:rFonts w:ascii="Times New Roman" w:eastAsia="Calibri" w:hAnsi="Times New Roman" w:cs="Times New Roman"/>
                <w:sz w:val="24"/>
                <w:szCs w:val="24"/>
                <w:lang w:val="kk-KZ"/>
              </w:rPr>
              <w:t xml:space="preserve"> </w:t>
            </w:r>
            <w:r w:rsidRPr="007A749B">
              <w:rPr>
                <w:rFonts w:ascii="Times New Roman" w:eastAsia="Calibri" w:hAnsi="Times New Roman" w:cs="Times New Roman"/>
                <w:sz w:val="24"/>
                <w:szCs w:val="24"/>
                <w:lang w:val="kk-KZ"/>
              </w:rPr>
              <w:t xml:space="preserve">Мақсаты: Үй жануарлары мен жабайы жануарлар </w:t>
            </w:r>
            <w:r w:rsidRPr="007A749B">
              <w:rPr>
                <w:rFonts w:ascii="Times New Roman" w:eastAsia="Calibri" w:hAnsi="Times New Roman" w:cs="Times New Roman"/>
                <w:sz w:val="24"/>
                <w:szCs w:val="24"/>
                <w:lang w:val="kk-KZ"/>
              </w:rPr>
              <w:lastRenderedPageBreak/>
              <w:t xml:space="preserve">туралы білімдерін арттыру. </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sz w:val="24"/>
                <w:szCs w:val="24"/>
                <w:lang w:val="kk-KZ"/>
              </w:rPr>
              <w:t xml:space="preserve">(Сөйлеуді дамыту)  </w:t>
            </w:r>
            <w:r w:rsidRPr="007A749B">
              <w:rPr>
                <w:rFonts w:ascii="Times New Roman" w:eastAsia="Calibri"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CA5723" w:rsidRPr="007A749B" w:rsidRDefault="00CA5723" w:rsidP="00CA5723">
            <w:pPr>
              <w:spacing w:after="0" w:line="240" w:lineRule="auto"/>
              <w:rPr>
                <w:rFonts w:ascii="Times New Roman" w:eastAsia="Calibri" w:hAnsi="Times New Roman" w:cs="Times New Roman"/>
                <w:bCs/>
                <w:color w:val="000000"/>
                <w:sz w:val="24"/>
                <w:szCs w:val="24"/>
                <w:lang w:val="kk-KZ"/>
              </w:rPr>
            </w:pPr>
            <w:r w:rsidRPr="007A749B">
              <w:rPr>
                <w:rFonts w:ascii="Times New Roman" w:eastAsia="Calibri" w:hAnsi="Times New Roman" w:cs="Times New Roman"/>
                <w:sz w:val="24"/>
                <w:szCs w:val="24"/>
                <w:lang w:val="kk-KZ"/>
              </w:rPr>
              <w:t>(Сурет салу)</w:t>
            </w:r>
            <w:r w:rsidRPr="007A749B">
              <w:rPr>
                <w:rFonts w:ascii="Times New Roman" w:eastAsia="Calibri" w:hAnsi="Times New Roman" w:cs="Times New Roman"/>
                <w:bCs/>
                <w:color w:val="000000"/>
                <w:sz w:val="24"/>
                <w:szCs w:val="24"/>
                <w:lang w:val="kk-KZ"/>
              </w:rPr>
              <w:t xml:space="preserve"> Сюжетті композицияларды (шырша) салу кезінде әрбір затқа тән ерекшеліктерді, олардың бір-біріне арақатынасын беру.</w:t>
            </w:r>
          </w:p>
        </w:tc>
        <w:tc>
          <w:tcPr>
            <w:tcW w:w="2694" w:type="dxa"/>
            <w:tcBorders>
              <w:top w:val="single" w:sz="4" w:space="0" w:color="000000"/>
              <w:left w:val="single" w:sz="4" w:space="0" w:color="auto"/>
              <w:bottom w:val="single" w:sz="4" w:space="0" w:color="000000"/>
              <w:right w:val="single" w:sz="4" w:space="0" w:color="auto"/>
            </w:tcBorders>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lastRenderedPageBreak/>
              <w:t>Шығармашылық жұмыс.</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 xml:space="preserve">Ертегінің мазмұнын түсінуге және оның  мазмұнын қайталап айтуда сюжет желісінің реттілігін сақтауға </w:t>
            </w:r>
            <w:r w:rsidRPr="007A749B">
              <w:rPr>
                <w:rFonts w:ascii="Times New Roman" w:eastAsia="Calibri" w:hAnsi="Times New Roman" w:cs="Times New Roman"/>
                <w:color w:val="000000"/>
                <w:sz w:val="24"/>
                <w:szCs w:val="24"/>
                <w:lang w:val="kk-KZ"/>
              </w:rPr>
              <w:lastRenderedPageBreak/>
              <w:t>жетілдіру.</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(Көркем әдебиет)</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CA5723" w:rsidRPr="007A749B" w:rsidRDefault="00CA5723" w:rsidP="00CA5723">
            <w:pPr>
              <w:spacing w:after="0"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tcPr>
          <w:p w:rsidR="00CA5723" w:rsidRPr="007A749B" w:rsidRDefault="00CA5723" w:rsidP="00082827">
            <w:pPr>
              <w:spacing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lastRenderedPageBreak/>
              <w:t>Дид.ойын:</w:t>
            </w:r>
            <w:r w:rsidR="00082827">
              <w:rPr>
                <w:rFonts w:ascii="Times New Roman" w:eastAsia="Calibri" w:hAnsi="Times New Roman" w:cs="Times New Roman"/>
                <w:sz w:val="24"/>
                <w:szCs w:val="24"/>
                <w:lang w:val="kk-KZ"/>
              </w:rPr>
              <w:t xml:space="preserve">                       </w:t>
            </w:r>
            <w:r w:rsidRPr="007A749B">
              <w:rPr>
                <w:rFonts w:ascii="Times New Roman" w:eastAsia="Calibri" w:hAnsi="Times New Roman" w:cs="Times New Roman"/>
                <w:sz w:val="24"/>
                <w:szCs w:val="24"/>
                <w:lang w:val="kk-KZ"/>
              </w:rPr>
              <w:t>«Тіршілік көзін сақта» Мақсаты: Табиғатта өздерін қалай ұстау керек жолдарын үйрету.</w:t>
            </w:r>
            <w:r w:rsidR="00082827">
              <w:rPr>
                <w:rFonts w:ascii="Times New Roman" w:eastAsia="Calibri" w:hAnsi="Times New Roman" w:cs="Times New Roman"/>
                <w:sz w:val="24"/>
                <w:szCs w:val="24"/>
                <w:lang w:val="kk-KZ"/>
              </w:rPr>
              <w:t xml:space="preserve">   </w:t>
            </w:r>
            <w:r w:rsidRPr="007A749B">
              <w:rPr>
                <w:rFonts w:ascii="Times New Roman" w:eastAsia="Calibri" w:hAnsi="Times New Roman" w:cs="Times New Roman"/>
                <w:sz w:val="24"/>
                <w:szCs w:val="24"/>
                <w:lang w:val="kk-KZ"/>
              </w:rPr>
              <w:t xml:space="preserve">(Сөйлемді дамыту). </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lastRenderedPageBreak/>
              <w:t>Балаланың өзін қоршаған заттармен құбылыстары мен ақпарттарды алуында оның қажеттіліктеріне қолдану</w:t>
            </w:r>
          </w:p>
          <w:p w:rsidR="00CA5723" w:rsidRPr="007A749B" w:rsidRDefault="00CA5723" w:rsidP="00CA5723">
            <w:pPr>
              <w:spacing w:after="0" w:line="240" w:lineRule="auto"/>
              <w:rPr>
                <w:rFonts w:ascii="Times New Roman" w:eastAsia="Calibri" w:hAnsi="Times New Roman" w:cs="Times New Roman"/>
                <w:color w:val="000000"/>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082827" w:rsidRDefault="00CA5723" w:rsidP="00082827">
            <w:pPr>
              <w:spacing w:after="0" w:line="240" w:lineRule="auto"/>
              <w:rPr>
                <w:rFonts w:ascii="Times New Roman" w:eastAsia="Times New Roman" w:hAnsi="Times New Roman" w:cs="Times New Roman"/>
                <w:sz w:val="24"/>
                <w:szCs w:val="24"/>
                <w:lang w:val="kk-KZ" w:eastAsia="ru-RU"/>
              </w:rPr>
            </w:pPr>
            <w:r w:rsidRPr="007A749B">
              <w:rPr>
                <w:rFonts w:ascii="Times New Roman" w:eastAsia="Times New Roman" w:hAnsi="Times New Roman" w:cs="Times New Roman"/>
                <w:sz w:val="24"/>
                <w:szCs w:val="24"/>
                <w:lang w:val="kk-KZ" w:eastAsia="ru-RU"/>
              </w:rPr>
              <w:lastRenderedPageBreak/>
              <w:t xml:space="preserve">Үйірме </w:t>
            </w:r>
            <w:r w:rsidR="00082827">
              <w:rPr>
                <w:rFonts w:ascii="Times New Roman" w:eastAsia="Times New Roman" w:hAnsi="Times New Roman" w:cs="Times New Roman"/>
                <w:sz w:val="24"/>
                <w:szCs w:val="24"/>
                <w:lang w:val="kk-KZ" w:eastAsia="ru-RU"/>
              </w:rPr>
              <w:t xml:space="preserve">  жұмысы </w:t>
            </w:r>
          </w:p>
          <w:p w:rsidR="00CA5723" w:rsidRPr="007A749B" w:rsidRDefault="00082827" w:rsidP="0008282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Сағат: 15:00 - 15:20  </w:t>
            </w:r>
            <w:r w:rsidR="00CA5723" w:rsidRPr="007A749B">
              <w:rPr>
                <w:rFonts w:ascii="Times New Roman" w:eastAsia="Times New Roman" w:hAnsi="Times New Roman" w:cs="Times New Roman"/>
                <w:sz w:val="24"/>
                <w:szCs w:val="24"/>
                <w:lang w:val="kk-KZ" w:eastAsia="ru-RU"/>
              </w:rPr>
              <w:t>Театр әлемі</w:t>
            </w:r>
          </w:p>
          <w:p w:rsidR="00CA5723" w:rsidRPr="007A749B" w:rsidRDefault="00CA5723" w:rsidP="00CA572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7A749B">
              <w:rPr>
                <w:rFonts w:ascii="Times New Roman" w:eastAsia="Times New Roman" w:hAnsi="Times New Roman" w:cs="Times New Roman"/>
                <w:bCs/>
                <w:sz w:val="24"/>
                <w:szCs w:val="24"/>
                <w:lang w:val="kk-KZ" w:eastAsia="ru-RU"/>
              </w:rPr>
              <w:t xml:space="preserve">Тақырыбы: </w:t>
            </w:r>
            <w:r w:rsidRPr="007A749B">
              <w:rPr>
                <w:rFonts w:ascii="Times New Roman" w:eastAsia="Times New Roman" w:hAnsi="Times New Roman" w:cs="Times New Roman"/>
                <w:sz w:val="24"/>
                <w:szCs w:val="24"/>
                <w:lang w:val="kk-KZ" w:eastAsia="ru-RU"/>
              </w:rPr>
              <w:t>«Не дәмді» ертегісі (Қораптар театры)</w:t>
            </w:r>
          </w:p>
          <w:p w:rsidR="00CA5723" w:rsidRPr="007A749B" w:rsidRDefault="00CA5723" w:rsidP="00CA572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7A749B">
              <w:rPr>
                <w:rFonts w:ascii="Times New Roman" w:eastAsia="Times New Roman" w:hAnsi="Times New Roman" w:cs="Times New Roman"/>
                <w:bCs/>
                <w:sz w:val="24"/>
                <w:szCs w:val="24"/>
                <w:lang w:val="kk-KZ" w:eastAsia="ru-RU"/>
              </w:rPr>
              <w:t>Мақсаты:</w:t>
            </w:r>
            <w:r w:rsidRPr="007A749B">
              <w:rPr>
                <w:rFonts w:ascii="Times New Roman" w:eastAsia="Times New Roman" w:hAnsi="Times New Roman" w:cs="Times New Roman"/>
                <w:sz w:val="24"/>
                <w:szCs w:val="24"/>
                <w:lang w:val="kk-KZ" w:eastAsia="ru-RU"/>
              </w:rPr>
              <w:t xml:space="preserve">Ертегінің </w:t>
            </w:r>
            <w:r w:rsidRPr="007A749B">
              <w:rPr>
                <w:rFonts w:ascii="Times New Roman" w:eastAsia="Times New Roman" w:hAnsi="Times New Roman" w:cs="Times New Roman"/>
                <w:sz w:val="24"/>
                <w:szCs w:val="24"/>
                <w:lang w:val="kk-KZ" w:eastAsia="ru-RU"/>
              </w:rPr>
              <w:lastRenderedPageBreak/>
              <w:t>мазмұнын түсініп, өз ойларын, ертегі кейіпкерлерінің іс- әрекеттерін жеткізе білуге үйрету, ой- өрістерін, қиялын, шығармашылықтарын дамыту.</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(Көркем әдебиет).</w:t>
            </w:r>
          </w:p>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color w:val="000000"/>
                <w:sz w:val="24"/>
                <w:szCs w:val="24"/>
                <w:lang w:val="kk-KZ"/>
              </w:rPr>
              <w:t>Еркін ойындарда таныс кейіпкерлердің обрызын өздігінен сомдайды.</w:t>
            </w:r>
          </w:p>
        </w:tc>
        <w:tc>
          <w:tcPr>
            <w:tcW w:w="2422" w:type="dxa"/>
            <w:tcBorders>
              <w:top w:val="single" w:sz="4" w:space="0" w:color="000000"/>
              <w:left w:val="single" w:sz="4" w:space="0" w:color="auto"/>
              <w:bottom w:val="single" w:sz="4" w:space="0" w:color="000000"/>
              <w:right w:val="single" w:sz="4" w:space="0" w:color="000000"/>
            </w:tcBorders>
          </w:tcPr>
          <w:p w:rsidR="00CA5723" w:rsidRPr="007A749B" w:rsidRDefault="00CA5723" w:rsidP="00CA5723">
            <w:pPr>
              <w:shd w:val="clear" w:color="auto" w:fill="FFFFFF"/>
              <w:spacing w:after="0" w:line="254" w:lineRule="auto"/>
              <w:rPr>
                <w:rFonts w:ascii="Times New Roman" w:eastAsia="Times New Roman" w:hAnsi="Times New Roman" w:cs="Times New Roman"/>
                <w:bCs/>
                <w:color w:val="000000"/>
                <w:sz w:val="24"/>
                <w:szCs w:val="24"/>
                <w:lang w:val="kk-KZ"/>
              </w:rPr>
            </w:pPr>
            <w:r w:rsidRPr="007A749B">
              <w:rPr>
                <w:rFonts w:ascii="Times New Roman" w:eastAsia="Times New Roman" w:hAnsi="Times New Roman" w:cs="Times New Roman"/>
                <w:bCs/>
                <w:color w:val="000000"/>
                <w:sz w:val="24"/>
                <w:szCs w:val="24"/>
                <w:lang w:val="kk-KZ"/>
              </w:rPr>
              <w:lastRenderedPageBreak/>
              <w:t xml:space="preserve">Еркін ойын: </w:t>
            </w:r>
            <w:r w:rsidRPr="007A749B">
              <w:rPr>
                <w:rFonts w:ascii="Times New Roman" w:eastAsia="Times New Roman" w:hAnsi="Times New Roman" w:cs="Times New Roman"/>
                <w:bCs/>
                <w:color w:val="000000"/>
                <w:sz w:val="24"/>
                <w:szCs w:val="24"/>
                <w:shd w:val="clear" w:color="auto" w:fill="FFFFFF"/>
                <w:lang w:val="kk-KZ"/>
              </w:rPr>
              <w:t>«Жалпы атауын ата»</w:t>
            </w:r>
          </w:p>
          <w:p w:rsidR="00CA5723" w:rsidRPr="00082827" w:rsidRDefault="00CA5723" w:rsidP="00082827">
            <w:pPr>
              <w:spacing w:line="240" w:lineRule="auto"/>
              <w:rPr>
                <w:rFonts w:ascii="Times New Roman" w:eastAsia="Calibri" w:hAnsi="Times New Roman" w:cs="Times New Roman"/>
                <w:sz w:val="24"/>
                <w:szCs w:val="24"/>
                <w:shd w:val="clear" w:color="auto" w:fill="FFFFFF"/>
                <w:lang w:val="kk-KZ"/>
              </w:rPr>
            </w:pPr>
            <w:r w:rsidRPr="007A749B">
              <w:rPr>
                <w:rFonts w:ascii="Times New Roman" w:eastAsia="Times New Roman" w:hAnsi="Times New Roman" w:cs="Times New Roman"/>
                <w:bCs/>
                <w:color w:val="000000"/>
                <w:sz w:val="24"/>
                <w:szCs w:val="24"/>
                <w:lang w:val="kk-KZ"/>
              </w:rPr>
              <w:t>Шарты:</w:t>
            </w:r>
            <w:r w:rsidRPr="007A749B">
              <w:rPr>
                <w:rFonts w:ascii="Times New Roman" w:eastAsia="Calibri" w:hAnsi="Times New Roman" w:cs="Times New Roman"/>
                <w:bCs/>
                <w:color w:val="000000"/>
                <w:sz w:val="24"/>
                <w:szCs w:val="24"/>
                <w:shd w:val="clear" w:color="auto" w:fill="FFFFFF"/>
                <w:lang w:val="kk-KZ"/>
              </w:rPr>
              <w:t>Бал</w:t>
            </w:r>
            <w:r w:rsidRPr="007A749B">
              <w:rPr>
                <w:rFonts w:ascii="Times New Roman" w:eastAsia="Calibri" w:hAnsi="Times New Roman" w:cs="Times New Roman"/>
                <w:color w:val="000000"/>
                <w:sz w:val="24"/>
                <w:szCs w:val="24"/>
                <w:shd w:val="clear" w:color="auto" w:fill="FFFFFF"/>
                <w:lang w:val="kk-KZ"/>
              </w:rPr>
              <w:t xml:space="preserve">алар әртүрлі суреттерді көріп,сол суреттің ішінен бірдей </w:t>
            </w:r>
            <w:r w:rsidRPr="007A749B">
              <w:rPr>
                <w:rFonts w:ascii="Times New Roman" w:eastAsia="Calibri" w:hAnsi="Times New Roman" w:cs="Times New Roman"/>
                <w:color w:val="000000"/>
                <w:sz w:val="24"/>
                <w:szCs w:val="24"/>
                <w:shd w:val="clear" w:color="auto" w:fill="FFFFFF"/>
                <w:lang w:val="kk-KZ"/>
              </w:rPr>
              <w:lastRenderedPageBreak/>
              <w:t>заттарды тауып бір сөзбен атайды мысалы:ағаштар, қар, аяз, шырша, аққала.</w:t>
            </w:r>
            <w:r w:rsidR="00082827">
              <w:rPr>
                <w:rFonts w:ascii="Times New Roman" w:eastAsia="Calibri" w:hAnsi="Times New Roman" w:cs="Times New Roman"/>
                <w:sz w:val="24"/>
                <w:szCs w:val="24"/>
                <w:shd w:val="clear" w:color="auto" w:fill="FFFFFF"/>
                <w:lang w:val="kk-KZ"/>
              </w:rPr>
              <w:t xml:space="preserve">                    </w:t>
            </w:r>
            <w:r w:rsidRPr="007A749B">
              <w:rPr>
                <w:rFonts w:ascii="Times New Roman" w:eastAsia="Calibri" w:hAnsi="Times New Roman" w:cs="Times New Roman"/>
                <w:bCs/>
                <w:sz w:val="24"/>
                <w:szCs w:val="24"/>
                <w:lang w:val="kk-KZ"/>
              </w:rPr>
              <w:t>(Жапсыру)</w:t>
            </w:r>
            <w:r w:rsidR="00082827">
              <w:rPr>
                <w:rFonts w:ascii="Times New Roman" w:eastAsia="Calibri" w:hAnsi="Times New Roman" w:cs="Times New Roman"/>
                <w:sz w:val="24"/>
                <w:szCs w:val="24"/>
                <w:shd w:val="clear" w:color="auto" w:fill="FFFFFF"/>
                <w:lang w:val="kk-KZ"/>
              </w:rPr>
              <w:t xml:space="preserve">  </w:t>
            </w:r>
            <w:r w:rsidRPr="007A749B">
              <w:rPr>
                <w:rFonts w:ascii="Times New Roman" w:eastAsia="Calibri" w:hAnsi="Times New Roman" w:cs="Times New Roman"/>
                <w:bCs/>
                <w:color w:val="000000"/>
                <w:sz w:val="24"/>
                <w:szCs w:val="24"/>
                <w:lang w:val="kk-KZ"/>
              </w:rPr>
              <w:t xml:space="preserve">Жапсыруда қауіпсіздік  ережелерін сақтау, жұмысты ұқыптылықпен орындау. </w:t>
            </w:r>
          </w:p>
          <w:p w:rsidR="00CA5723" w:rsidRPr="007A749B" w:rsidRDefault="00CA5723" w:rsidP="00CA5723">
            <w:pPr>
              <w:spacing w:after="0" w:line="240" w:lineRule="auto"/>
              <w:rPr>
                <w:rFonts w:ascii="Times New Roman" w:eastAsia="Calibri" w:hAnsi="Times New Roman" w:cs="Times New Roman"/>
                <w:sz w:val="24"/>
                <w:szCs w:val="24"/>
                <w:lang w:val="kk-KZ"/>
              </w:rPr>
            </w:pPr>
          </w:p>
        </w:tc>
      </w:tr>
      <w:tr w:rsidR="00CA5723" w:rsidRPr="009206EB" w:rsidTr="00082827">
        <w:trPr>
          <w:trHeight w:val="551"/>
        </w:trPr>
        <w:tc>
          <w:tcPr>
            <w:tcW w:w="2552" w:type="dxa"/>
            <w:tcBorders>
              <w:top w:val="single" w:sz="4" w:space="0" w:color="000000"/>
              <w:left w:val="single" w:sz="4" w:space="0" w:color="000000"/>
              <w:bottom w:val="single" w:sz="4" w:space="0" w:color="000000"/>
              <w:right w:val="single" w:sz="4" w:space="0" w:color="000000"/>
            </w:tcBorders>
            <w:hideMark/>
          </w:tcPr>
          <w:p w:rsidR="00CA5723" w:rsidRPr="00082827" w:rsidRDefault="00CA5723" w:rsidP="00CA5723">
            <w:pPr>
              <w:spacing w:after="0" w:line="240" w:lineRule="auto"/>
              <w:rPr>
                <w:rFonts w:ascii="Times New Roman" w:eastAsia="Calibri" w:hAnsi="Times New Roman" w:cs="Times New Roman"/>
                <w:bCs/>
                <w:sz w:val="24"/>
                <w:szCs w:val="24"/>
                <w:lang w:val="kk-KZ"/>
              </w:rPr>
            </w:pPr>
            <w:r w:rsidRPr="00082827">
              <w:rPr>
                <w:rFonts w:ascii="Times New Roman" w:eastAsia="Calibri" w:hAnsi="Times New Roman" w:cs="Times New Roman"/>
                <w:bCs/>
                <w:sz w:val="24"/>
                <w:szCs w:val="24"/>
                <w:lang w:val="kk-KZ"/>
              </w:rPr>
              <w:lastRenderedPageBreak/>
              <w:t>Бесін ас</w:t>
            </w:r>
          </w:p>
        </w:tc>
        <w:tc>
          <w:tcPr>
            <w:tcW w:w="2693"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7A749B">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7A749B">
              <w:rPr>
                <w:rFonts w:ascii="Times New Roman" w:eastAsia="Calibri" w:hAnsi="Times New Roman" w:cs="Times New Roman"/>
                <w:color w:val="000000"/>
                <w:sz w:val="24"/>
                <w:szCs w:val="24"/>
                <w:lang w:val="kk-KZ"/>
              </w:rPr>
              <w:br/>
              <w:t xml:space="preserve">ауызды ша. </w:t>
            </w:r>
          </w:p>
        </w:tc>
        <w:tc>
          <w:tcPr>
            <w:tcW w:w="2694"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7A749B">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7A749B">
              <w:rPr>
                <w:rFonts w:ascii="Times New Roman" w:eastAsia="Calibri" w:hAnsi="Times New Roman" w:cs="Times New Roman"/>
                <w:color w:val="000000"/>
                <w:sz w:val="24"/>
                <w:szCs w:val="24"/>
                <w:lang w:val="kk-KZ"/>
              </w:rPr>
              <w:br/>
              <w:t xml:space="preserve">ауызды ша. </w:t>
            </w:r>
          </w:p>
        </w:tc>
        <w:tc>
          <w:tcPr>
            <w:tcW w:w="2835"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7A749B">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7A749B">
              <w:rPr>
                <w:rFonts w:ascii="Times New Roman" w:eastAsia="Calibri" w:hAnsi="Times New Roman" w:cs="Times New Roman"/>
                <w:color w:val="000000"/>
                <w:sz w:val="24"/>
                <w:szCs w:val="24"/>
                <w:lang w:val="kk-KZ"/>
              </w:rPr>
              <w:br/>
              <w:t xml:space="preserve">ауызды ша. </w:t>
            </w:r>
          </w:p>
        </w:tc>
        <w:tc>
          <w:tcPr>
            <w:tcW w:w="2693"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7A749B">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7A749B">
              <w:rPr>
                <w:rFonts w:ascii="Times New Roman" w:eastAsia="Calibri" w:hAnsi="Times New Roman" w:cs="Times New Roman"/>
                <w:color w:val="000000"/>
                <w:sz w:val="24"/>
                <w:szCs w:val="24"/>
                <w:lang w:val="kk-KZ"/>
              </w:rPr>
              <w:br/>
              <w:t xml:space="preserve">ауызды ша. </w:t>
            </w:r>
          </w:p>
        </w:tc>
        <w:tc>
          <w:tcPr>
            <w:tcW w:w="242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7A749B">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7A749B">
              <w:rPr>
                <w:rFonts w:ascii="Times New Roman" w:eastAsia="Calibri" w:hAnsi="Times New Roman" w:cs="Times New Roman"/>
                <w:color w:val="000000"/>
                <w:sz w:val="24"/>
                <w:szCs w:val="24"/>
                <w:lang w:val="kk-KZ"/>
              </w:rPr>
              <w:br/>
              <w:t>ауызды ша.</w:t>
            </w:r>
          </w:p>
        </w:tc>
      </w:tr>
      <w:tr w:rsidR="00CA5723" w:rsidRPr="009206EB" w:rsidTr="00082827">
        <w:trPr>
          <w:trHeight w:val="3114"/>
        </w:trPr>
        <w:tc>
          <w:tcPr>
            <w:tcW w:w="255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bCs/>
                <w:sz w:val="24"/>
                <w:szCs w:val="24"/>
              </w:rPr>
            </w:pPr>
            <w:r w:rsidRPr="007A749B">
              <w:rPr>
                <w:rFonts w:ascii="Times New Roman" w:eastAsia="Calibri" w:hAnsi="Times New Roman" w:cs="Times New Roman"/>
                <w:bCs/>
                <w:sz w:val="24"/>
                <w:szCs w:val="24"/>
              </w:rPr>
              <w:lastRenderedPageBreak/>
              <w:t xml:space="preserve">Балалармен жеке жұмыс </w:t>
            </w:r>
          </w:p>
        </w:tc>
        <w:tc>
          <w:tcPr>
            <w:tcW w:w="2693" w:type="dxa"/>
            <w:tcBorders>
              <w:top w:val="single" w:sz="4" w:space="0" w:color="000000"/>
              <w:left w:val="single" w:sz="4" w:space="0" w:color="000000"/>
              <w:bottom w:val="single" w:sz="4" w:space="0" w:color="000000"/>
              <w:right w:val="single" w:sz="4" w:space="0" w:color="000000"/>
            </w:tcBorders>
            <w:hideMark/>
          </w:tcPr>
          <w:p w:rsidR="00CA5723" w:rsidRPr="00082827" w:rsidRDefault="00CA5723" w:rsidP="00CA5723">
            <w:pPr>
              <w:spacing w:line="240" w:lineRule="auto"/>
              <w:rPr>
                <w:rFonts w:ascii="Times New Roman" w:eastAsia="Calibri" w:hAnsi="Times New Roman" w:cs="Times New Roman"/>
                <w:bCs/>
                <w:color w:val="000000"/>
                <w:sz w:val="24"/>
                <w:szCs w:val="24"/>
                <w:lang w:val="kk-KZ"/>
              </w:rPr>
            </w:pPr>
            <w:r w:rsidRPr="007A749B">
              <w:rPr>
                <w:rFonts w:ascii="Times New Roman" w:eastAsia="Calibri" w:hAnsi="Times New Roman" w:cs="Times New Roman"/>
                <w:sz w:val="24"/>
                <w:szCs w:val="24"/>
                <w:lang w:val="kk-KZ"/>
              </w:rPr>
              <w:t xml:space="preserve">Мұхамедпен жеке жұмыс                          Ойын: «Ретімен орналастыр» </w:t>
            </w:r>
            <w:r w:rsidRPr="007A749B">
              <w:rPr>
                <w:rFonts w:ascii="Times New Roman" w:eastAsia="Calibri" w:hAnsi="Times New Roman" w:cs="Times New Roman"/>
                <w:color w:val="000000"/>
                <w:sz w:val="24"/>
                <w:szCs w:val="24"/>
                <w:lang w:val="kk-KZ"/>
              </w:rPr>
              <w:t>Сандарды ретімен атайды,  түстерді ажыратады .</w:t>
            </w:r>
            <w:r w:rsidRPr="007A749B">
              <w:rPr>
                <w:rFonts w:ascii="Times New Roman" w:eastAsia="Calibri"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r w:rsidRPr="007A749B">
              <w:rPr>
                <w:rFonts w:ascii="Times New Roman" w:eastAsia="Calibri" w:hAnsi="Times New Roman" w:cs="Times New Roman"/>
                <w:color w:val="000000"/>
                <w:sz w:val="24"/>
                <w:szCs w:val="24"/>
                <w:lang w:val="kk-KZ"/>
              </w:rPr>
              <w:t>(</w:t>
            </w:r>
            <w:r w:rsidRPr="007A749B">
              <w:rPr>
                <w:rFonts w:ascii="Times New Roman" w:eastAsia="Calibri" w:hAnsi="Times New Roman" w:cs="Times New Roman"/>
                <w:bCs/>
                <w:sz w:val="24"/>
                <w:szCs w:val="24"/>
                <w:lang w:val="kk-KZ"/>
              </w:rPr>
              <w:t>Математика негіздері)</w:t>
            </w:r>
            <w:r w:rsidRPr="007A749B">
              <w:rPr>
                <w:rFonts w:ascii="Times New Roman" w:eastAsia="Calibri"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694" w:type="dxa"/>
            <w:tcBorders>
              <w:top w:val="single" w:sz="4" w:space="0" w:color="000000"/>
              <w:left w:val="single" w:sz="4" w:space="0" w:color="000000"/>
              <w:bottom w:val="single" w:sz="4" w:space="0" w:color="000000"/>
              <w:right w:val="single" w:sz="4" w:space="0" w:color="000000"/>
            </w:tcBorders>
          </w:tcPr>
          <w:p w:rsidR="00CA5723" w:rsidRPr="00082827" w:rsidRDefault="00CA5723" w:rsidP="00CA5723">
            <w:pPr>
              <w:spacing w:line="240" w:lineRule="auto"/>
              <w:rPr>
                <w:rFonts w:ascii="Times New Roman" w:eastAsia="Calibri" w:hAnsi="Times New Roman" w:cs="Times New Roman"/>
                <w:bCs/>
                <w:color w:val="000000"/>
                <w:sz w:val="24"/>
                <w:szCs w:val="24"/>
                <w:lang w:val="kk-KZ"/>
              </w:rPr>
            </w:pPr>
            <w:r w:rsidRPr="007A749B">
              <w:rPr>
                <w:rFonts w:ascii="Times New Roman" w:eastAsia="Calibri" w:hAnsi="Times New Roman" w:cs="Times New Roman"/>
                <w:bCs/>
                <w:color w:val="000000"/>
                <w:sz w:val="24"/>
                <w:szCs w:val="24"/>
                <w:lang w:val="kk-KZ"/>
              </w:rPr>
              <w:t xml:space="preserve"> Дниспен жеке жұмыс    Ойын:</w:t>
            </w:r>
            <w:r w:rsidRPr="007A749B">
              <w:rPr>
                <w:rFonts w:ascii="Times New Roman" w:eastAsia="Calibri" w:hAnsi="Times New Roman" w:cs="Times New Roman"/>
                <w:sz w:val="24"/>
                <w:szCs w:val="24"/>
                <w:lang w:val="kk-KZ"/>
              </w:rPr>
              <w:t>«Өз үйінді тап»</w:t>
            </w:r>
            <w:r w:rsidR="00082827">
              <w:rPr>
                <w:rFonts w:ascii="Times New Roman" w:eastAsia="Calibri" w:hAnsi="Times New Roman" w:cs="Times New Roman"/>
                <w:bCs/>
                <w:color w:val="000000"/>
                <w:sz w:val="24"/>
                <w:szCs w:val="24"/>
                <w:lang w:val="kk-KZ"/>
              </w:rPr>
              <w:t xml:space="preserve"> Мақсаты: </w:t>
            </w:r>
            <w:r w:rsidRPr="007A749B">
              <w:rPr>
                <w:rFonts w:ascii="Times New Roman" w:eastAsia="Calibri" w:hAnsi="Times New Roman" w:cs="Times New Roman"/>
                <w:bCs/>
                <w:color w:val="000000"/>
                <w:sz w:val="24"/>
                <w:szCs w:val="24"/>
                <w:lang w:val="kk-KZ"/>
              </w:rPr>
              <w:t xml:space="preserve">Конструктор бөлшектерінен </w:t>
            </w:r>
            <w:r w:rsidRPr="007A749B">
              <w:rPr>
                <w:rFonts w:ascii="Times New Roman" w:eastAsia="Calibri" w:hAnsi="Times New Roman" w:cs="Times New Roman"/>
                <w:color w:val="000000"/>
                <w:sz w:val="24"/>
                <w:szCs w:val="24"/>
                <w:lang w:val="kk-KZ"/>
              </w:rPr>
              <w:t>ойынға арналған үй  құрастыр</w:t>
            </w:r>
            <w:r w:rsidRPr="007A749B">
              <w:rPr>
                <w:rFonts w:ascii="Times New Roman" w:eastAsia="Calibri" w:hAnsi="Times New Roman" w:cs="Times New Roman"/>
                <w:bCs/>
                <w:color w:val="000000"/>
                <w:sz w:val="24"/>
                <w:szCs w:val="24"/>
                <w:lang w:val="kk-KZ"/>
              </w:rPr>
              <w:t>у.</w:t>
            </w:r>
            <w:r w:rsidR="00082827">
              <w:rPr>
                <w:rFonts w:ascii="Times New Roman" w:eastAsia="Calibri" w:hAnsi="Times New Roman" w:cs="Times New Roman"/>
                <w:bCs/>
                <w:color w:val="000000"/>
                <w:sz w:val="24"/>
                <w:szCs w:val="24"/>
                <w:lang w:val="kk-KZ"/>
              </w:rPr>
              <w:t xml:space="preserve">        </w:t>
            </w:r>
            <w:r w:rsidRPr="007A749B">
              <w:rPr>
                <w:rFonts w:ascii="Times New Roman" w:eastAsia="Calibri" w:hAnsi="Times New Roman" w:cs="Times New Roman"/>
                <w:color w:val="000000"/>
                <w:sz w:val="24"/>
                <w:szCs w:val="24"/>
                <w:lang w:val="kk-KZ"/>
              </w:rPr>
              <w:t>(</w:t>
            </w:r>
            <w:r w:rsidRPr="007A749B">
              <w:rPr>
                <w:rFonts w:ascii="Times New Roman" w:eastAsia="Calibri" w:hAnsi="Times New Roman" w:cs="Times New Roman"/>
                <w:bCs/>
                <w:sz w:val="24"/>
                <w:szCs w:val="24"/>
                <w:lang w:val="kk-KZ"/>
              </w:rPr>
              <w:t>Құрастыру.)</w:t>
            </w:r>
            <w:r w:rsidRPr="007A749B">
              <w:rPr>
                <w:rFonts w:ascii="Times New Roman" w:eastAsia="Calibri"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CA5723" w:rsidRPr="007A749B" w:rsidRDefault="00CA5723" w:rsidP="00CA5723">
            <w:pPr>
              <w:spacing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auto"/>
            </w:tcBorders>
            <w:hideMark/>
          </w:tcPr>
          <w:p w:rsidR="00CA5723" w:rsidRPr="007A749B" w:rsidRDefault="00CA5723" w:rsidP="00CA5723">
            <w:pPr>
              <w:spacing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 xml:space="preserve"> Саямен жеке жұмыс  Табиғат бұрышындағы еңбек. «Гүл күтімі» Мақсаты: Гүлге күтім жасау. </w:t>
            </w:r>
            <w:r w:rsidR="00082827">
              <w:rPr>
                <w:rFonts w:ascii="Times New Roman" w:eastAsia="Calibri" w:hAnsi="Times New Roman" w:cs="Times New Roman"/>
                <w:sz w:val="24"/>
                <w:szCs w:val="24"/>
                <w:lang w:val="kk-KZ"/>
              </w:rPr>
              <w:t xml:space="preserve">                           </w:t>
            </w:r>
            <w:r w:rsidRPr="007A749B">
              <w:rPr>
                <w:rFonts w:ascii="Times New Roman" w:eastAsia="Calibri" w:hAnsi="Times New Roman" w:cs="Times New Roman"/>
                <w:sz w:val="24"/>
                <w:szCs w:val="24"/>
                <w:lang w:val="kk-KZ"/>
              </w:rPr>
              <w:t>(Қоршаған ортамен таныс</w:t>
            </w:r>
            <w:r w:rsidR="00082827">
              <w:rPr>
                <w:rFonts w:ascii="Times New Roman" w:eastAsia="Calibri" w:hAnsi="Times New Roman" w:cs="Times New Roman"/>
                <w:sz w:val="24"/>
                <w:szCs w:val="24"/>
                <w:lang w:val="kk-KZ"/>
              </w:rPr>
              <w:t>тыр</w:t>
            </w:r>
            <w:r w:rsidRPr="007A749B">
              <w:rPr>
                <w:rFonts w:ascii="Times New Roman" w:eastAsia="Calibri" w:hAnsi="Times New Roman" w:cs="Times New Roman"/>
                <w:sz w:val="24"/>
                <w:szCs w:val="24"/>
                <w:lang w:val="kk-KZ"/>
              </w:rPr>
              <w:t xml:space="preserve">у) </w:t>
            </w:r>
            <w:r w:rsidRPr="007A749B">
              <w:rPr>
                <w:rFonts w:ascii="Times New Roman" w:eastAsia="Calibri"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693" w:type="dxa"/>
            <w:tcBorders>
              <w:top w:val="single" w:sz="4" w:space="0" w:color="000000"/>
              <w:left w:val="single" w:sz="4" w:space="0" w:color="auto"/>
              <w:bottom w:val="single" w:sz="4" w:space="0" w:color="000000"/>
              <w:right w:val="single" w:sz="4" w:space="0" w:color="000000"/>
            </w:tcBorders>
            <w:hideMark/>
          </w:tcPr>
          <w:p w:rsidR="00CA5723" w:rsidRPr="00082827" w:rsidRDefault="00CA5723" w:rsidP="00CA5723">
            <w:pPr>
              <w:spacing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sz w:val="24"/>
                <w:szCs w:val="24"/>
                <w:lang w:val="kk-KZ"/>
              </w:rPr>
              <w:t xml:space="preserve"> Алинурмен жеке жұмыс                     Адамдардың мамандығы туралы  әңгіме жүргізу. </w:t>
            </w:r>
            <w:r w:rsidRPr="007A749B">
              <w:rPr>
                <w:rFonts w:ascii="Times New Roman" w:eastAsia="Calibri"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sidR="00082827">
              <w:rPr>
                <w:rFonts w:ascii="Times New Roman" w:eastAsia="Calibri" w:hAnsi="Times New Roman" w:cs="Times New Roman"/>
                <w:color w:val="000000"/>
                <w:sz w:val="24"/>
                <w:szCs w:val="24"/>
                <w:lang w:val="kk-KZ"/>
              </w:rPr>
              <w:t xml:space="preserve">     </w:t>
            </w:r>
            <w:r w:rsidRPr="007A749B">
              <w:rPr>
                <w:rFonts w:ascii="Times New Roman" w:eastAsia="Calibri" w:hAnsi="Times New Roman" w:cs="Times New Roman"/>
                <w:sz w:val="24"/>
                <w:szCs w:val="24"/>
                <w:lang w:val="kk-KZ"/>
              </w:rPr>
              <w:t xml:space="preserve">(Қоршаған ортамен таныстыру) </w:t>
            </w:r>
            <w:r w:rsidRPr="007A749B">
              <w:rPr>
                <w:rFonts w:ascii="Times New Roman" w:eastAsia="Calibri"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422" w:type="dxa"/>
            <w:tcBorders>
              <w:top w:val="single" w:sz="4" w:space="0" w:color="000000"/>
              <w:left w:val="single" w:sz="4" w:space="0" w:color="000000"/>
              <w:bottom w:val="single" w:sz="4" w:space="0" w:color="000000"/>
              <w:right w:val="single" w:sz="4" w:space="0" w:color="000000"/>
            </w:tcBorders>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 xml:space="preserve"> Мансурмен жеке жқмыс                          Суреттік боямалар. «Кім қайда, өмір сүреді» Мақсаты: Балалар суретті таза бояп, туған жеріндегі суреттермен  таныса алады. </w:t>
            </w:r>
          </w:p>
          <w:p w:rsidR="00CA5723" w:rsidRPr="007A749B" w:rsidRDefault="00CA5723" w:rsidP="00CA5723">
            <w:pPr>
              <w:spacing w:after="0" w:line="240" w:lineRule="auto"/>
              <w:rPr>
                <w:rFonts w:ascii="Times New Roman" w:eastAsia="Calibri" w:hAnsi="Times New Roman" w:cs="Times New Roman"/>
                <w:bCs/>
                <w:color w:val="000000"/>
                <w:sz w:val="24"/>
                <w:szCs w:val="24"/>
                <w:lang w:val="kk-KZ"/>
              </w:rPr>
            </w:pPr>
            <w:r w:rsidRPr="007A749B">
              <w:rPr>
                <w:rFonts w:ascii="Times New Roman" w:eastAsia="Calibri" w:hAnsi="Times New Roman" w:cs="Times New Roman"/>
                <w:sz w:val="24"/>
                <w:szCs w:val="24"/>
                <w:lang w:val="kk-KZ"/>
              </w:rPr>
              <w:t xml:space="preserve">(Сурет салу) </w:t>
            </w:r>
            <w:r w:rsidR="0061152F">
              <w:rPr>
                <w:rFonts w:ascii="Times New Roman" w:eastAsia="Calibri" w:hAnsi="Times New Roman" w:cs="Times New Roman"/>
                <w:sz w:val="24"/>
                <w:szCs w:val="24"/>
                <w:lang w:val="kk-KZ"/>
              </w:rPr>
              <w:t xml:space="preserve">                     </w:t>
            </w:r>
            <w:r w:rsidRPr="007A749B">
              <w:rPr>
                <w:rFonts w:ascii="Times New Roman" w:eastAsia="Calibri"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CA5723" w:rsidRPr="007A749B" w:rsidRDefault="00CA5723" w:rsidP="00CA5723">
            <w:pPr>
              <w:spacing w:line="240" w:lineRule="auto"/>
              <w:rPr>
                <w:rFonts w:ascii="Times New Roman" w:eastAsia="Calibri" w:hAnsi="Times New Roman" w:cs="Times New Roman"/>
                <w:sz w:val="24"/>
                <w:szCs w:val="24"/>
                <w:lang w:val="kk-KZ"/>
              </w:rPr>
            </w:pPr>
          </w:p>
          <w:p w:rsidR="00CA5723" w:rsidRPr="007A749B" w:rsidRDefault="00CA5723" w:rsidP="00CA5723">
            <w:pPr>
              <w:spacing w:line="240" w:lineRule="auto"/>
              <w:rPr>
                <w:rFonts w:ascii="Times New Roman" w:eastAsia="Calibri" w:hAnsi="Times New Roman" w:cs="Times New Roman"/>
                <w:sz w:val="24"/>
                <w:szCs w:val="24"/>
                <w:lang w:val="kk-KZ"/>
              </w:rPr>
            </w:pPr>
          </w:p>
          <w:p w:rsidR="00CA5723" w:rsidRPr="007A749B" w:rsidRDefault="00CA5723" w:rsidP="00CA5723">
            <w:pPr>
              <w:spacing w:line="240" w:lineRule="auto"/>
              <w:rPr>
                <w:rFonts w:ascii="Times New Roman" w:eastAsia="Calibri" w:hAnsi="Times New Roman" w:cs="Times New Roman"/>
                <w:sz w:val="24"/>
                <w:szCs w:val="24"/>
                <w:lang w:val="kk-KZ"/>
              </w:rPr>
            </w:pPr>
          </w:p>
        </w:tc>
      </w:tr>
      <w:tr w:rsidR="00CA5723" w:rsidRPr="009206EB" w:rsidTr="0061152F">
        <w:trPr>
          <w:trHeight w:val="565"/>
        </w:trPr>
        <w:tc>
          <w:tcPr>
            <w:tcW w:w="255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bCs/>
                <w:sz w:val="24"/>
                <w:szCs w:val="24"/>
              </w:rPr>
            </w:pPr>
            <w:r w:rsidRPr="007A749B">
              <w:rPr>
                <w:rFonts w:ascii="Times New Roman" w:eastAsia="Times New Roman" w:hAnsi="Times New Roman" w:cs="Times New Roman"/>
                <w:bCs/>
                <w:color w:val="000000"/>
                <w:sz w:val="24"/>
                <w:szCs w:val="24"/>
              </w:rPr>
              <w:t>Серуенге дайындық</w:t>
            </w:r>
          </w:p>
        </w:tc>
        <w:tc>
          <w:tcPr>
            <w:tcW w:w="2693" w:type="dxa"/>
            <w:tcBorders>
              <w:top w:val="single" w:sz="4" w:space="0" w:color="000000"/>
              <w:left w:val="single" w:sz="4" w:space="0" w:color="000000"/>
              <w:bottom w:val="single" w:sz="4" w:space="0" w:color="000000"/>
              <w:right w:val="single" w:sz="4" w:space="0" w:color="auto"/>
            </w:tcBorders>
            <w:hideMark/>
          </w:tcPr>
          <w:p w:rsidR="00CA5723" w:rsidRPr="007A749B" w:rsidRDefault="00CA5723" w:rsidP="00CA5723">
            <w:pPr>
              <w:spacing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Балаларды ұқыптылыққа, тазалыққа, өзінің сыртқы киімдерін қадағалауды әдетке айналдыруға баулу.</w:t>
            </w:r>
          </w:p>
        </w:tc>
        <w:tc>
          <w:tcPr>
            <w:tcW w:w="2694" w:type="dxa"/>
            <w:tcBorders>
              <w:top w:val="single" w:sz="4" w:space="0" w:color="000000"/>
              <w:left w:val="single" w:sz="4" w:space="0" w:color="auto"/>
              <w:bottom w:val="single" w:sz="4" w:space="0" w:color="000000"/>
              <w:right w:val="single" w:sz="4" w:space="0" w:color="auto"/>
            </w:tcBorders>
            <w:hideMark/>
          </w:tcPr>
          <w:p w:rsidR="00CA5723" w:rsidRPr="007A749B" w:rsidRDefault="00CA5723" w:rsidP="00CA5723">
            <w:pPr>
              <w:spacing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Серуенге орын құралдарын дайындау.</w:t>
            </w:r>
          </w:p>
        </w:tc>
        <w:tc>
          <w:tcPr>
            <w:tcW w:w="2835" w:type="dxa"/>
            <w:tcBorders>
              <w:top w:val="single" w:sz="4" w:space="0" w:color="000000"/>
              <w:left w:val="single" w:sz="4" w:space="0" w:color="auto"/>
              <w:bottom w:val="single" w:sz="4" w:space="0" w:color="000000"/>
              <w:right w:val="single" w:sz="4" w:space="0" w:color="auto"/>
            </w:tcBorders>
            <w:hideMark/>
          </w:tcPr>
          <w:p w:rsidR="00CA5723" w:rsidRPr="007A749B" w:rsidRDefault="00CA5723" w:rsidP="00CA5723">
            <w:pPr>
              <w:spacing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 xml:space="preserve">Балалардың серуенге деген қызығушылықтарын туғызу, балалармен жеке әңгімелесу. </w:t>
            </w:r>
          </w:p>
        </w:tc>
        <w:tc>
          <w:tcPr>
            <w:tcW w:w="2693" w:type="dxa"/>
            <w:tcBorders>
              <w:top w:val="single" w:sz="4" w:space="0" w:color="000000"/>
              <w:left w:val="single" w:sz="4" w:space="0" w:color="auto"/>
              <w:bottom w:val="single" w:sz="4" w:space="0" w:color="000000"/>
              <w:right w:val="single" w:sz="4" w:space="0" w:color="auto"/>
            </w:tcBorders>
            <w:hideMark/>
          </w:tcPr>
          <w:p w:rsidR="00CA5723" w:rsidRPr="007A749B" w:rsidRDefault="00CA5723" w:rsidP="00CA5723">
            <w:pPr>
              <w:spacing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 xml:space="preserve">Табиғатқа деген қызығушылықтарын арттыру. </w:t>
            </w:r>
          </w:p>
        </w:tc>
        <w:tc>
          <w:tcPr>
            <w:tcW w:w="2422" w:type="dxa"/>
            <w:tcBorders>
              <w:top w:val="single" w:sz="4" w:space="0" w:color="000000"/>
              <w:left w:val="single" w:sz="4" w:space="0" w:color="auto"/>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r>
      <w:tr w:rsidR="00CA5723" w:rsidRPr="007A749B" w:rsidTr="0061152F">
        <w:trPr>
          <w:trHeight w:val="707"/>
        </w:trPr>
        <w:tc>
          <w:tcPr>
            <w:tcW w:w="255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Times New Roman" w:hAnsi="Times New Roman" w:cs="Times New Roman"/>
                <w:sz w:val="24"/>
                <w:szCs w:val="24"/>
              </w:rPr>
            </w:pPr>
            <w:r w:rsidRPr="007A749B">
              <w:rPr>
                <w:rFonts w:ascii="Times New Roman" w:eastAsia="Times New Roman" w:hAnsi="Times New Roman" w:cs="Times New Roman"/>
                <w:bCs/>
                <w:color w:val="000000"/>
                <w:sz w:val="24"/>
                <w:szCs w:val="24"/>
              </w:rPr>
              <w:t>Серуен</w:t>
            </w:r>
          </w:p>
        </w:tc>
        <w:tc>
          <w:tcPr>
            <w:tcW w:w="2693" w:type="dxa"/>
            <w:tcBorders>
              <w:top w:val="single" w:sz="4" w:space="0" w:color="000000"/>
              <w:left w:val="single" w:sz="4" w:space="0" w:color="000000"/>
              <w:bottom w:val="single" w:sz="4" w:space="0" w:color="auto"/>
              <w:right w:val="single" w:sz="4" w:space="0" w:color="auto"/>
            </w:tcBorders>
          </w:tcPr>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bCs/>
                <w:color w:val="000000"/>
                <w:sz w:val="24"/>
                <w:szCs w:val="24"/>
                <w:lang w:val="kk-KZ"/>
              </w:rPr>
              <w:t>Қар жауғаннан кейінгі ағаштардың жайы қандай?</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iCs/>
                <w:color w:val="000000"/>
                <w:sz w:val="24"/>
                <w:szCs w:val="24"/>
                <w:lang w:val="kk-KZ"/>
              </w:rPr>
              <w:t>Бақылау:</w:t>
            </w:r>
            <w:r w:rsidRPr="007A749B">
              <w:rPr>
                <w:rFonts w:ascii="Times New Roman" w:eastAsia="Times New Roman" w:hAnsi="Times New Roman" w:cs="Times New Roman"/>
                <w:color w:val="000000"/>
                <w:sz w:val="24"/>
                <w:szCs w:val="24"/>
                <w:lang w:val="kk-KZ"/>
              </w:rPr>
              <w:t xml:space="preserve"> Қар жауғаннан кейін </w:t>
            </w:r>
            <w:r w:rsidRPr="007A749B">
              <w:rPr>
                <w:rFonts w:ascii="Times New Roman" w:eastAsia="Times New Roman" w:hAnsi="Times New Roman" w:cs="Times New Roman"/>
                <w:color w:val="000000"/>
                <w:sz w:val="24"/>
                <w:szCs w:val="24"/>
                <w:lang w:val="kk-KZ"/>
              </w:rPr>
              <w:lastRenderedPageBreak/>
              <w:t xml:space="preserve">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iCs/>
                <w:color w:val="000000"/>
                <w:sz w:val="24"/>
                <w:szCs w:val="24"/>
                <w:lang w:val="kk-KZ"/>
              </w:rPr>
              <w:t>Еңбек: </w:t>
            </w:r>
            <w:r w:rsidRPr="007A749B">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iCs/>
                <w:color w:val="000000"/>
                <w:sz w:val="24"/>
                <w:szCs w:val="24"/>
                <w:lang w:val="kk-KZ"/>
              </w:rPr>
              <w:t>Қимылды ойын: </w:t>
            </w:r>
            <w:r w:rsidRPr="007A749B">
              <w:rPr>
                <w:rFonts w:ascii="Times New Roman" w:eastAsia="Times New Roman" w:hAnsi="Times New Roman" w:cs="Times New Roman"/>
                <w:bCs/>
                <w:iCs/>
                <w:color w:val="000000"/>
                <w:sz w:val="24"/>
                <w:szCs w:val="24"/>
                <w:lang w:val="kk-KZ"/>
              </w:rPr>
              <w:t>«</w:t>
            </w:r>
            <w:r w:rsidRPr="007A749B">
              <w:rPr>
                <w:rFonts w:ascii="Times New Roman" w:eastAsia="Times New Roman" w:hAnsi="Times New Roman" w:cs="Times New Roman"/>
                <w:bCs/>
                <w:color w:val="000000"/>
                <w:sz w:val="24"/>
                <w:szCs w:val="24"/>
                <w:lang w:val="kk-KZ"/>
              </w:rPr>
              <w:t>Аю апанында» </w:t>
            </w:r>
            <w:r w:rsidRPr="007A749B">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CA5723" w:rsidRPr="007A749B" w:rsidRDefault="00CA5723" w:rsidP="00CA5723">
            <w:pPr>
              <w:shd w:val="clear" w:color="auto" w:fill="FFFFFF"/>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auto"/>
            </w:tcBorders>
          </w:tcPr>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bCs/>
                <w:color w:val="000000"/>
                <w:sz w:val="24"/>
                <w:szCs w:val="24"/>
                <w:lang w:val="kk-KZ"/>
              </w:rPr>
              <w:lastRenderedPageBreak/>
              <w:t>Қардың тереңдігін бақылау.</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iCs/>
                <w:color w:val="000000"/>
                <w:sz w:val="24"/>
                <w:szCs w:val="24"/>
                <w:lang w:val="kk-KZ"/>
              </w:rPr>
              <w:t>Бақылау:</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color w:val="000000"/>
                <w:sz w:val="24"/>
                <w:szCs w:val="24"/>
                <w:lang w:val="kk-KZ"/>
              </w:rPr>
              <w:t xml:space="preserve">Балалардың көңілін ауланың қай </w:t>
            </w:r>
            <w:r w:rsidRPr="007A749B">
              <w:rPr>
                <w:rFonts w:ascii="Times New Roman" w:eastAsia="Times New Roman" w:hAnsi="Times New Roman" w:cs="Times New Roman"/>
                <w:color w:val="000000"/>
                <w:sz w:val="24"/>
                <w:szCs w:val="24"/>
                <w:lang w:val="kk-KZ"/>
              </w:rPr>
              <w:lastRenderedPageBreak/>
              <w:t>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iCs/>
                <w:color w:val="000000"/>
                <w:sz w:val="24"/>
                <w:szCs w:val="24"/>
                <w:lang w:val="kk-KZ"/>
              </w:rPr>
              <w:t>Еңбек: </w:t>
            </w:r>
            <w:r w:rsidRPr="007A749B">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iCs/>
                <w:color w:val="000000"/>
                <w:sz w:val="24"/>
                <w:szCs w:val="24"/>
                <w:lang w:val="kk-KZ"/>
              </w:rPr>
              <w:t>Қимылды ойын: </w:t>
            </w:r>
            <w:r w:rsidRPr="007A749B">
              <w:rPr>
                <w:rFonts w:ascii="Times New Roman" w:eastAsia="Times New Roman" w:hAnsi="Times New Roman" w:cs="Times New Roman"/>
                <w:bCs/>
                <w:color w:val="000000"/>
                <w:sz w:val="24"/>
                <w:szCs w:val="24"/>
                <w:lang w:val="kk-KZ"/>
              </w:rPr>
              <w:t>«Ақшақарды ізде »</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p>
        </w:tc>
        <w:tc>
          <w:tcPr>
            <w:tcW w:w="2835" w:type="dxa"/>
            <w:tcBorders>
              <w:top w:val="single" w:sz="4" w:space="0" w:color="000000"/>
              <w:left w:val="single" w:sz="4" w:space="0" w:color="000000"/>
              <w:bottom w:val="single" w:sz="4" w:space="0" w:color="000000"/>
              <w:right w:val="single" w:sz="4" w:space="0" w:color="auto"/>
            </w:tcBorders>
          </w:tcPr>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bCs/>
                <w:color w:val="000000"/>
                <w:sz w:val="24"/>
                <w:szCs w:val="24"/>
                <w:lang w:val="kk-KZ"/>
              </w:rPr>
              <w:lastRenderedPageBreak/>
              <w:t>Қардағы іздерді бақылай білу</w:t>
            </w:r>
          </w:p>
          <w:p w:rsidR="00CA5723" w:rsidRPr="00FB2E97" w:rsidRDefault="00CA5723" w:rsidP="00CA5723">
            <w:pPr>
              <w:shd w:val="clear" w:color="auto" w:fill="FFFFFF"/>
              <w:spacing w:after="0" w:line="240" w:lineRule="auto"/>
              <w:rPr>
                <w:rFonts w:ascii="Times New Roman" w:eastAsia="Times New Roman" w:hAnsi="Times New Roman" w:cs="Times New Roman"/>
                <w:iCs/>
                <w:color w:val="000000"/>
                <w:sz w:val="24"/>
                <w:szCs w:val="24"/>
                <w:lang w:val="kk-KZ"/>
              </w:rPr>
            </w:pPr>
            <w:r w:rsidRPr="007A749B">
              <w:rPr>
                <w:rFonts w:ascii="Times New Roman" w:eastAsia="Times New Roman" w:hAnsi="Times New Roman" w:cs="Times New Roman"/>
                <w:iCs/>
                <w:color w:val="000000"/>
                <w:sz w:val="24"/>
                <w:szCs w:val="24"/>
                <w:lang w:val="kk-KZ"/>
              </w:rPr>
              <w:t>Бақылау :</w:t>
            </w:r>
            <w:r w:rsidR="00FB2E97">
              <w:rPr>
                <w:rFonts w:ascii="Times New Roman" w:eastAsia="Times New Roman" w:hAnsi="Times New Roman" w:cs="Times New Roman"/>
                <w:iCs/>
                <w:color w:val="000000"/>
                <w:sz w:val="24"/>
                <w:szCs w:val="24"/>
                <w:lang w:val="kk-KZ"/>
              </w:rPr>
              <w:t xml:space="preserve"> </w:t>
            </w:r>
            <w:r w:rsidRPr="007A749B">
              <w:rPr>
                <w:rFonts w:ascii="Times New Roman" w:eastAsia="Times New Roman" w:hAnsi="Times New Roman" w:cs="Times New Roman"/>
                <w:color w:val="000000"/>
                <w:sz w:val="24"/>
                <w:szCs w:val="24"/>
                <w:lang w:val="kk-KZ"/>
              </w:rPr>
              <w:t xml:space="preserve">Қарда түрлі іздердің қалатынын, соның ішінде құстардың </w:t>
            </w:r>
            <w:r w:rsidRPr="007A749B">
              <w:rPr>
                <w:rFonts w:ascii="Times New Roman" w:eastAsia="Times New Roman" w:hAnsi="Times New Roman" w:cs="Times New Roman"/>
                <w:color w:val="000000"/>
                <w:sz w:val="24"/>
                <w:szCs w:val="24"/>
                <w:lang w:val="kk-KZ"/>
              </w:rPr>
              <w:lastRenderedPageBreak/>
              <w:t xml:space="preserve">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iCs/>
                <w:color w:val="000000"/>
                <w:sz w:val="24"/>
                <w:szCs w:val="24"/>
                <w:lang w:val="kk-KZ"/>
              </w:rPr>
              <w:t>Еңбек:</w:t>
            </w:r>
            <w:r w:rsidRPr="007A749B">
              <w:rPr>
                <w:rFonts w:ascii="Times New Roman" w:eastAsia="Times New Roman" w:hAnsi="Times New Roman" w:cs="Times New Roman"/>
                <w:color w:val="000000"/>
                <w:sz w:val="24"/>
                <w:szCs w:val="24"/>
                <w:lang w:val="kk-KZ"/>
              </w:rPr>
              <w:t> Орындық үстінен қарды сыпыруға, өз еңбектерін жауапкершілікпен орындай білуге үйрету.</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rPr>
            </w:pPr>
            <w:r w:rsidRPr="007A749B">
              <w:rPr>
                <w:rFonts w:ascii="Times New Roman" w:eastAsia="Times New Roman" w:hAnsi="Times New Roman" w:cs="Times New Roman"/>
                <w:iCs/>
                <w:color w:val="000000"/>
                <w:sz w:val="24"/>
                <w:szCs w:val="24"/>
                <w:lang w:val="kk-KZ"/>
              </w:rPr>
              <w:t>Қимылды ойын</w:t>
            </w:r>
            <w:r w:rsidRPr="007A749B">
              <w:rPr>
                <w:rFonts w:ascii="Times New Roman" w:eastAsia="Times New Roman" w:hAnsi="Times New Roman" w:cs="Times New Roman"/>
                <w:color w:val="000000"/>
                <w:sz w:val="24"/>
                <w:szCs w:val="24"/>
                <w:lang w:val="kk-KZ"/>
              </w:rPr>
              <w:t>: </w:t>
            </w:r>
            <w:r w:rsidRPr="007A749B">
              <w:rPr>
                <w:rFonts w:ascii="Times New Roman" w:eastAsia="Times New Roman" w:hAnsi="Times New Roman" w:cs="Times New Roman"/>
                <w:bCs/>
                <w:color w:val="000000"/>
                <w:sz w:val="24"/>
                <w:szCs w:val="24"/>
                <w:lang w:val="kk-KZ"/>
              </w:rPr>
              <w:t>«Нысанаға тигіз» </w:t>
            </w:r>
            <w:r w:rsidRPr="007A749B">
              <w:rPr>
                <w:rFonts w:ascii="Times New Roman" w:eastAsia="Times New Roman" w:hAnsi="Times New Roman" w:cs="Times New Roman"/>
                <w:color w:val="000000"/>
                <w:sz w:val="24"/>
                <w:szCs w:val="24"/>
                <w:lang w:val="kk-KZ"/>
              </w:rPr>
              <w:t xml:space="preserve">Оң және сол қолмен, көздеп лақтыру кезінде қалыпты жағдайды сақтай білу. </w:t>
            </w:r>
            <w:r w:rsidRPr="007A749B">
              <w:rPr>
                <w:rFonts w:ascii="Times New Roman" w:eastAsia="Times New Roman" w:hAnsi="Times New Roman" w:cs="Times New Roman"/>
                <w:color w:val="000000"/>
                <w:sz w:val="24"/>
                <w:szCs w:val="24"/>
              </w:rPr>
              <w:t>Ойын барысында балаларды шапшаңдыққа, икемділікке баулу. Қызығушылықтарын арттыру.</w:t>
            </w:r>
          </w:p>
          <w:p w:rsidR="00CA5723" w:rsidRPr="007A749B" w:rsidRDefault="00CA5723" w:rsidP="00CA5723">
            <w:pPr>
              <w:shd w:val="clear" w:color="auto" w:fill="FFFFFF"/>
              <w:spacing w:after="0" w:line="240" w:lineRule="auto"/>
              <w:rPr>
                <w:rFonts w:ascii="Times New Roman" w:eastAsia="Calibri"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auto"/>
            </w:tcBorders>
          </w:tcPr>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bCs/>
                <w:color w:val="000000"/>
                <w:sz w:val="24"/>
                <w:szCs w:val="24"/>
                <w:lang w:val="kk-KZ"/>
              </w:rPr>
              <w:lastRenderedPageBreak/>
              <w:t>Ағаштардағы қырауларды бақылау.</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iCs/>
                <w:color w:val="000000"/>
                <w:sz w:val="24"/>
                <w:szCs w:val="24"/>
                <w:lang w:val="kk-KZ"/>
              </w:rPr>
              <w:t>Бақылау:</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color w:val="000000"/>
                <w:sz w:val="24"/>
                <w:szCs w:val="24"/>
                <w:lang w:val="kk-KZ"/>
              </w:rPr>
              <w:t xml:space="preserve">Қыраудың пайда болу процесі туралы түсінік </w:t>
            </w:r>
            <w:r w:rsidRPr="007A749B">
              <w:rPr>
                <w:rFonts w:ascii="Times New Roman" w:eastAsia="Times New Roman" w:hAnsi="Times New Roman" w:cs="Times New Roman"/>
                <w:color w:val="000000"/>
                <w:sz w:val="24"/>
                <w:szCs w:val="24"/>
                <w:lang w:val="kk-KZ"/>
              </w:rPr>
              <w:lastRenderedPageBreak/>
              <w:t xml:space="preserve">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iCs/>
                <w:color w:val="000000"/>
                <w:sz w:val="24"/>
                <w:szCs w:val="24"/>
                <w:lang w:val="kk-KZ"/>
              </w:rPr>
              <w:t>Еңбек: </w:t>
            </w:r>
            <w:r w:rsidRPr="007A749B">
              <w:rPr>
                <w:rFonts w:ascii="Times New Roman" w:eastAsia="Times New Roman" w:hAnsi="Times New Roman" w:cs="Times New Roman"/>
                <w:bCs/>
                <w:color w:val="000000"/>
                <w:sz w:val="24"/>
                <w:szCs w:val="24"/>
                <w:lang w:val="kk-KZ"/>
              </w:rPr>
              <w:t>Мұзды жол әзірлеу. </w:t>
            </w:r>
            <w:r w:rsidRPr="007A749B">
              <w:rPr>
                <w:rFonts w:ascii="Times New Roman" w:eastAsia="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CA5723" w:rsidRPr="007A749B" w:rsidRDefault="00CA5723" w:rsidP="00CA5723">
            <w:pPr>
              <w:shd w:val="clear" w:color="auto" w:fill="FFFFFF"/>
              <w:spacing w:after="0" w:line="240" w:lineRule="auto"/>
              <w:rPr>
                <w:rFonts w:ascii="Times New Roman" w:eastAsia="Times New Roman" w:hAnsi="Times New Roman" w:cs="Times New Roman"/>
                <w:bCs/>
                <w:color w:val="000000"/>
                <w:sz w:val="24"/>
                <w:szCs w:val="24"/>
                <w:lang w:val="kk-KZ"/>
              </w:rPr>
            </w:pPr>
            <w:r w:rsidRPr="007A749B">
              <w:rPr>
                <w:rFonts w:ascii="Times New Roman" w:eastAsia="Times New Roman" w:hAnsi="Times New Roman" w:cs="Times New Roman"/>
                <w:iCs/>
                <w:color w:val="000000"/>
                <w:sz w:val="24"/>
                <w:szCs w:val="24"/>
                <w:lang w:val="kk-KZ"/>
              </w:rPr>
              <w:t>Қимылды ойындар:</w:t>
            </w:r>
            <w:r w:rsidRPr="007A749B">
              <w:rPr>
                <w:rFonts w:ascii="Times New Roman" w:eastAsia="Times New Roman" w:hAnsi="Times New Roman" w:cs="Times New Roman"/>
                <w:bCs/>
                <w:color w:val="000000"/>
                <w:sz w:val="24"/>
                <w:szCs w:val="24"/>
                <w:lang w:val="kk-KZ"/>
              </w:rPr>
              <w:t> </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bCs/>
                <w:color w:val="000000"/>
                <w:sz w:val="24"/>
                <w:szCs w:val="24"/>
                <w:lang w:val="kk-KZ"/>
              </w:rPr>
              <w:t>«Бірінші бол»</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tc>
        <w:tc>
          <w:tcPr>
            <w:tcW w:w="2422" w:type="dxa"/>
            <w:tcBorders>
              <w:top w:val="single" w:sz="4" w:space="0" w:color="000000"/>
              <w:left w:val="single" w:sz="4" w:space="0" w:color="000000"/>
              <w:bottom w:val="single" w:sz="4" w:space="0" w:color="000000"/>
              <w:right w:val="single" w:sz="4" w:space="0" w:color="auto"/>
            </w:tcBorders>
          </w:tcPr>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bCs/>
                <w:color w:val="000000"/>
                <w:sz w:val="24"/>
                <w:szCs w:val="24"/>
                <w:lang w:val="kk-KZ"/>
              </w:rPr>
              <w:lastRenderedPageBreak/>
              <w:t>Аула сыпырушының еңбегін бақылау</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iCs/>
                <w:color w:val="000000"/>
                <w:sz w:val="24"/>
                <w:szCs w:val="24"/>
                <w:lang w:val="kk-KZ"/>
              </w:rPr>
              <w:t>Бақылау: </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color w:val="000000"/>
                <w:sz w:val="24"/>
                <w:szCs w:val="24"/>
                <w:lang w:val="kk-KZ"/>
              </w:rPr>
              <w:t xml:space="preserve">Қардың көп түскенін, бірақ біз </w:t>
            </w:r>
            <w:r w:rsidRPr="007A749B">
              <w:rPr>
                <w:rFonts w:ascii="Times New Roman" w:eastAsia="Times New Roman" w:hAnsi="Times New Roman" w:cs="Times New Roman"/>
                <w:color w:val="000000"/>
                <w:sz w:val="24"/>
                <w:szCs w:val="24"/>
                <w:lang w:val="kk-KZ"/>
              </w:rPr>
              <w:lastRenderedPageBreak/>
              <w:t>одан еш қиындықсыз өтетінімізге назар аударту. Бұған бізге аула тазартушы көмектеседі.</w:t>
            </w:r>
            <w:r w:rsidRPr="007A749B">
              <w:rPr>
                <w:rFonts w:ascii="Times New Roman" w:eastAsia="Times New Roman" w:hAnsi="Times New Roman" w:cs="Times New Roman"/>
                <w:bCs/>
                <w:iCs/>
                <w:color w:val="000000"/>
                <w:sz w:val="24"/>
                <w:szCs w:val="24"/>
                <w:lang w:val="kk-KZ"/>
              </w:rPr>
              <w:t> </w:t>
            </w:r>
            <w:r w:rsidRPr="007A749B">
              <w:rPr>
                <w:rFonts w:ascii="Times New Roman" w:eastAsia="Times New Roman" w:hAnsi="Times New Roman" w:cs="Times New Roman"/>
                <w:color w:val="000000"/>
                <w:sz w:val="24"/>
                <w:szCs w:val="24"/>
                <w:lang w:val="kk-KZ"/>
              </w:rPr>
              <w:t xml:space="preserve">Балалардан аула тазартушының жаздағы жұмысқа қарағанда қыстағы жұмысының ерекшелігі неде екенін сұрау. </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iCs/>
                <w:color w:val="000000"/>
                <w:sz w:val="24"/>
                <w:szCs w:val="24"/>
                <w:lang w:val="kk-KZ"/>
              </w:rPr>
              <w:t>Еңбек:</w:t>
            </w:r>
            <w:r w:rsidRPr="007A749B">
              <w:rPr>
                <w:rFonts w:ascii="Times New Roman" w:eastAsia="Times New Roman" w:hAnsi="Times New Roman" w:cs="Times New Roman"/>
                <w:color w:val="000000"/>
                <w:sz w:val="24"/>
                <w:szCs w:val="24"/>
                <w:lang w:val="kk-KZ"/>
              </w:rPr>
              <w:t> </w:t>
            </w:r>
            <w:r w:rsidRPr="007A749B">
              <w:rPr>
                <w:rFonts w:ascii="Times New Roman" w:eastAsia="Times New Roman" w:hAnsi="Times New Roman" w:cs="Times New Roman"/>
                <w:bCs/>
                <w:color w:val="000000"/>
                <w:sz w:val="24"/>
                <w:szCs w:val="24"/>
                <w:lang w:val="kk-KZ"/>
              </w:rPr>
              <w:t>Аула сыпырушыға көмектесу </w:t>
            </w:r>
            <w:r w:rsidRPr="007A749B">
              <w:rPr>
                <w:rFonts w:ascii="Times New Roman" w:eastAsia="Times New Roman" w:hAnsi="Times New Roman" w:cs="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CA5723" w:rsidRPr="007A749B" w:rsidRDefault="00CA5723" w:rsidP="00CA5723">
            <w:pPr>
              <w:shd w:val="clear" w:color="auto" w:fill="FFFFFF"/>
              <w:spacing w:after="0" w:line="240" w:lineRule="auto"/>
              <w:rPr>
                <w:rFonts w:ascii="Times New Roman" w:eastAsia="Times New Roman" w:hAnsi="Times New Roman" w:cs="Times New Roman"/>
                <w:color w:val="000000"/>
                <w:sz w:val="24"/>
                <w:szCs w:val="24"/>
                <w:lang w:val="kk-KZ"/>
              </w:rPr>
            </w:pPr>
            <w:r w:rsidRPr="007A749B">
              <w:rPr>
                <w:rFonts w:ascii="Times New Roman" w:eastAsia="Times New Roman" w:hAnsi="Times New Roman" w:cs="Times New Roman"/>
                <w:iCs/>
                <w:color w:val="000000"/>
                <w:sz w:val="24"/>
                <w:szCs w:val="24"/>
                <w:lang w:val="kk-KZ"/>
              </w:rPr>
              <w:t>Қимылды ойын:</w:t>
            </w:r>
            <w:r w:rsidRPr="007A749B">
              <w:rPr>
                <w:rFonts w:ascii="Times New Roman" w:eastAsia="Times New Roman" w:hAnsi="Times New Roman" w:cs="Times New Roman"/>
                <w:bCs/>
                <w:iCs/>
                <w:color w:val="000000"/>
                <w:sz w:val="24"/>
                <w:szCs w:val="24"/>
                <w:lang w:val="kk-KZ"/>
              </w:rPr>
              <w:t> </w:t>
            </w:r>
            <w:r w:rsidRPr="007A749B">
              <w:rPr>
                <w:rFonts w:ascii="Times New Roman" w:eastAsia="Times New Roman" w:hAnsi="Times New Roman" w:cs="Times New Roman"/>
                <w:bCs/>
                <w:color w:val="000000"/>
                <w:sz w:val="24"/>
                <w:szCs w:val="24"/>
                <w:lang w:val="kk-KZ"/>
              </w:rPr>
              <w:t>«Кім күшті?»</w:t>
            </w:r>
            <w:r w:rsidRPr="007A749B">
              <w:rPr>
                <w:rFonts w:ascii="Times New Roman" w:eastAsia="Times New Roman" w:hAnsi="Times New Roman" w:cs="Times New Roman"/>
                <w:bCs/>
                <w:iCs/>
                <w:color w:val="000000"/>
                <w:sz w:val="24"/>
                <w:szCs w:val="24"/>
                <w:lang w:val="kk-KZ"/>
              </w:rPr>
              <w:t> (</w:t>
            </w:r>
            <w:r w:rsidRPr="007A749B">
              <w:rPr>
                <w:rFonts w:ascii="Times New Roman" w:eastAsia="Times New Roman" w:hAnsi="Times New Roman" w:cs="Times New Roman"/>
                <w:color w:val="000000"/>
                <w:sz w:val="24"/>
                <w:szCs w:val="24"/>
                <w:lang w:val="kk-KZ"/>
              </w:rPr>
              <w:t>қазақтың ұлттық ойыны)</w:t>
            </w:r>
            <w:r w:rsidRPr="007A749B">
              <w:rPr>
                <w:rFonts w:ascii="Times New Roman" w:eastAsia="Times New Roman" w:hAnsi="Times New Roman" w:cs="Times New Roman"/>
                <w:bCs/>
                <w:iCs/>
                <w:color w:val="000000"/>
                <w:sz w:val="24"/>
                <w:szCs w:val="24"/>
                <w:lang w:val="kk-KZ"/>
              </w:rPr>
              <w:t> </w:t>
            </w:r>
            <w:r w:rsidRPr="007A749B">
              <w:rPr>
                <w:rFonts w:ascii="Times New Roman" w:eastAsia="Times New Roman" w:hAnsi="Times New Roman" w:cs="Times New Roman"/>
                <w:color w:val="000000"/>
                <w:sz w:val="24"/>
                <w:szCs w:val="24"/>
                <w:lang w:val="kk-KZ"/>
              </w:rPr>
              <w:t xml:space="preserve">Жаттығу жасау барысында еңбектену-жолдасымен бірлесіп жасау; дұрыс ойын ережесін сақтауын қадағалау. Жолдасыңның жетістігіне, </w:t>
            </w:r>
            <w:r w:rsidRPr="007A749B">
              <w:rPr>
                <w:rFonts w:ascii="Times New Roman" w:eastAsia="Times New Roman" w:hAnsi="Times New Roman" w:cs="Times New Roman"/>
                <w:color w:val="000000"/>
                <w:sz w:val="24"/>
                <w:szCs w:val="24"/>
                <w:lang w:val="kk-KZ"/>
              </w:rPr>
              <w:lastRenderedPageBreak/>
              <w:t>жеңілісіне көңіл аудара білу.</w:t>
            </w:r>
          </w:p>
          <w:p w:rsidR="00CA5723" w:rsidRPr="007A749B" w:rsidRDefault="00CA5723" w:rsidP="00CA5723">
            <w:pPr>
              <w:shd w:val="clear" w:color="auto" w:fill="FFFFFF"/>
              <w:spacing w:after="0" w:line="240" w:lineRule="auto"/>
              <w:rPr>
                <w:rFonts w:ascii="Times New Roman" w:eastAsia="Calibri" w:hAnsi="Times New Roman" w:cs="Times New Roman"/>
                <w:sz w:val="24"/>
                <w:szCs w:val="24"/>
                <w:lang w:val="kk-KZ"/>
              </w:rPr>
            </w:pPr>
          </w:p>
        </w:tc>
      </w:tr>
      <w:tr w:rsidR="00CA5723" w:rsidRPr="009206EB" w:rsidTr="0061152F">
        <w:trPr>
          <w:trHeight w:val="1649"/>
        </w:trPr>
        <w:tc>
          <w:tcPr>
            <w:tcW w:w="255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bCs/>
                <w:sz w:val="24"/>
                <w:szCs w:val="24"/>
                <w:lang w:val="kk-KZ"/>
              </w:rPr>
              <w:lastRenderedPageBreak/>
              <w:t>Серуеннен оралу</w:t>
            </w:r>
          </w:p>
        </w:tc>
        <w:tc>
          <w:tcPr>
            <w:tcW w:w="2693" w:type="dxa"/>
            <w:tcBorders>
              <w:top w:val="single" w:sz="4" w:space="0" w:color="000000"/>
              <w:left w:val="single" w:sz="4" w:space="0" w:color="000000"/>
              <w:bottom w:val="single" w:sz="4" w:space="0" w:color="000000"/>
              <w:right w:val="single" w:sz="4" w:space="0" w:color="auto"/>
            </w:tcBorders>
            <w:hideMark/>
          </w:tcPr>
          <w:p w:rsidR="00CA5723" w:rsidRPr="007A749B" w:rsidRDefault="00CA5723" w:rsidP="00CA5723">
            <w:pPr>
              <w:spacing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tc>
        <w:tc>
          <w:tcPr>
            <w:tcW w:w="2694" w:type="dxa"/>
            <w:tcBorders>
              <w:top w:val="single" w:sz="4" w:space="0" w:color="000000"/>
              <w:left w:val="single" w:sz="4" w:space="0" w:color="000000"/>
              <w:bottom w:val="single" w:sz="4" w:space="0" w:color="000000"/>
              <w:right w:val="single" w:sz="4" w:space="0" w:color="auto"/>
            </w:tcBorders>
            <w:hideMark/>
          </w:tcPr>
          <w:p w:rsidR="00CA5723" w:rsidRPr="007A749B" w:rsidRDefault="00CA5723" w:rsidP="00CA5723">
            <w:pPr>
              <w:spacing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p>
        </w:tc>
        <w:tc>
          <w:tcPr>
            <w:tcW w:w="2835" w:type="dxa"/>
            <w:tcBorders>
              <w:top w:val="single" w:sz="4" w:space="0" w:color="000000"/>
              <w:left w:val="single" w:sz="4" w:space="0" w:color="000000"/>
              <w:bottom w:val="single" w:sz="4" w:space="0" w:color="000000"/>
              <w:right w:val="single" w:sz="4" w:space="0" w:color="auto"/>
            </w:tcBorders>
            <w:hideMark/>
          </w:tcPr>
          <w:p w:rsidR="00CA5723" w:rsidRPr="007A749B" w:rsidRDefault="00CA5723" w:rsidP="00CA5723">
            <w:pPr>
              <w:spacing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 xml:space="preserve">Серуен мен саяхат кезінде алған әсерлерін суретте бейнелеу. </w:t>
            </w:r>
            <w:r w:rsidRPr="007A749B">
              <w:rPr>
                <w:rFonts w:ascii="Times New Roman" w:eastAsia="Calibri" w:hAnsi="Times New Roman" w:cs="Times New Roman"/>
                <w:sz w:val="24"/>
                <w:szCs w:val="24"/>
              </w:rPr>
              <w:t>(</w:t>
            </w:r>
            <w:r w:rsidRPr="007A749B">
              <w:rPr>
                <w:rFonts w:ascii="Times New Roman" w:eastAsia="Calibri" w:hAnsi="Times New Roman" w:cs="Times New Roman"/>
                <w:sz w:val="24"/>
                <w:szCs w:val="24"/>
                <w:lang w:val="kk-KZ"/>
              </w:rPr>
              <w:t>Сурет салу</w:t>
            </w:r>
            <w:r w:rsidRPr="007A749B">
              <w:rPr>
                <w:rFonts w:ascii="Times New Roman" w:eastAsia="Calibri" w:hAnsi="Times New Roman" w:cs="Times New Roman"/>
                <w:sz w:val="24"/>
                <w:szCs w:val="24"/>
              </w:rPr>
              <w:t>)</w:t>
            </w:r>
          </w:p>
        </w:tc>
        <w:tc>
          <w:tcPr>
            <w:tcW w:w="2693" w:type="dxa"/>
            <w:tcBorders>
              <w:top w:val="single" w:sz="4" w:space="0" w:color="000000"/>
              <w:left w:val="single" w:sz="4" w:space="0" w:color="000000"/>
              <w:bottom w:val="single" w:sz="4" w:space="0" w:color="000000"/>
              <w:right w:val="single" w:sz="4" w:space="0" w:color="auto"/>
            </w:tcBorders>
            <w:hideMark/>
          </w:tcPr>
          <w:p w:rsidR="00CA5723" w:rsidRPr="007A749B" w:rsidRDefault="00CA5723" w:rsidP="00CA5723">
            <w:pPr>
              <w:spacing w:line="240" w:lineRule="auto"/>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 xml:space="preserve">Балалардың киімін ретімен шешу, ұқыптылыққа, тазалыққа үйрету. </w:t>
            </w:r>
          </w:p>
        </w:tc>
        <w:tc>
          <w:tcPr>
            <w:tcW w:w="2422" w:type="dxa"/>
            <w:tcBorders>
              <w:top w:val="single" w:sz="4" w:space="0" w:color="000000"/>
              <w:left w:val="single" w:sz="4" w:space="0" w:color="000000"/>
              <w:bottom w:val="single" w:sz="4" w:space="0" w:color="000000"/>
              <w:right w:val="single" w:sz="4" w:space="0" w:color="auto"/>
            </w:tcBorders>
            <w:hideMark/>
          </w:tcPr>
          <w:p w:rsidR="00CA5723" w:rsidRPr="007A749B" w:rsidRDefault="00CA5723" w:rsidP="00CA5723">
            <w:pPr>
              <w:spacing w:after="0" w:line="240" w:lineRule="auto"/>
              <w:rPr>
                <w:rFonts w:ascii="Times New Roman" w:eastAsia="Calibri" w:hAnsi="Times New Roman" w:cs="Times New Roman"/>
                <w:color w:val="000000"/>
                <w:sz w:val="24"/>
                <w:szCs w:val="24"/>
                <w:lang w:val="kk-KZ"/>
              </w:rPr>
            </w:pPr>
            <w:r w:rsidRPr="007A749B">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p>
        </w:tc>
      </w:tr>
      <w:tr w:rsidR="00CA5723" w:rsidRPr="009206EB" w:rsidTr="00FB2E97">
        <w:trPr>
          <w:trHeight w:val="3437"/>
        </w:trPr>
        <w:tc>
          <w:tcPr>
            <w:tcW w:w="255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bCs/>
                <w:sz w:val="24"/>
                <w:szCs w:val="24"/>
                <w:lang w:val="kk-KZ"/>
              </w:rPr>
            </w:pPr>
            <w:r w:rsidRPr="007A749B">
              <w:rPr>
                <w:rFonts w:ascii="Times New Roman" w:eastAsia="Calibri" w:hAnsi="Times New Roman" w:cs="Times New Roman"/>
                <w:bCs/>
                <w:sz w:val="24"/>
                <w:szCs w:val="24"/>
                <w:lang w:val="kk-KZ"/>
              </w:rPr>
              <w:t>Балалардың дербес әрекеті (аз қимылды, үстел үсті ойындары, бейнелеу іс-әрекеті, кітаптарды қарау және басқалар)</w:t>
            </w:r>
          </w:p>
        </w:tc>
        <w:tc>
          <w:tcPr>
            <w:tcW w:w="2693" w:type="dxa"/>
          </w:tcPr>
          <w:p w:rsidR="00CA5723" w:rsidRPr="00FB2E97" w:rsidRDefault="00CA5723" w:rsidP="00CA5723">
            <w:pPr>
              <w:widowControl w:val="0"/>
              <w:rPr>
                <w:rFonts w:ascii="Times New Roman" w:hAnsi="Times New Roman" w:cs="Times New Roman"/>
                <w:i/>
                <w:sz w:val="24"/>
                <w:szCs w:val="24"/>
                <w:lang w:val="kk-KZ"/>
              </w:rPr>
            </w:pPr>
            <w:r w:rsidRPr="007A749B">
              <w:rPr>
                <w:rFonts w:ascii="Times New Roman" w:hAnsi="Times New Roman" w:cs="Times New Roman"/>
                <w:i/>
                <w:sz w:val="24"/>
                <w:szCs w:val="24"/>
                <w:lang w:val="kk-KZ"/>
              </w:rPr>
              <w:t>Ұлттық ойын: «Теңге алу.»</w:t>
            </w:r>
            <w:r w:rsidR="00FB2E97">
              <w:rPr>
                <w:rFonts w:ascii="Times New Roman" w:hAnsi="Times New Roman" w:cs="Times New Roman"/>
                <w:i/>
                <w:sz w:val="24"/>
                <w:szCs w:val="24"/>
                <w:lang w:val="kk-KZ"/>
              </w:rPr>
              <w:t xml:space="preserve">                              </w:t>
            </w:r>
            <w:r w:rsidRPr="007A749B">
              <w:rPr>
                <w:rFonts w:ascii="Times New Roman" w:hAnsi="Times New Roman" w:cs="Times New Roman"/>
                <w:sz w:val="24"/>
                <w:szCs w:val="24"/>
                <w:lang w:val="kk-KZ"/>
              </w:rPr>
              <w:t>«Дүкенші » ойыны  Мақса</w:t>
            </w:r>
            <w:r w:rsidR="00FB2E97">
              <w:rPr>
                <w:rFonts w:ascii="Times New Roman" w:hAnsi="Times New Roman" w:cs="Times New Roman"/>
                <w:sz w:val="24"/>
                <w:szCs w:val="24"/>
                <w:lang w:val="kk-KZ"/>
              </w:rPr>
              <w:t xml:space="preserve">ты:  </w:t>
            </w:r>
            <w:r w:rsidRPr="007A749B">
              <w:rPr>
                <w:rFonts w:ascii="Times New Roman" w:hAnsi="Times New Roman" w:cs="Times New Roman"/>
                <w:sz w:val="24"/>
                <w:szCs w:val="24"/>
                <w:lang w:val="kk-KZ"/>
              </w:rPr>
              <w:t>5 көлемінде тура және кері санауға жаттықтыруға үйрету.</w:t>
            </w:r>
            <w:r w:rsidR="00FB2E97">
              <w:rPr>
                <w:rFonts w:ascii="Times New Roman" w:hAnsi="Times New Roman" w:cs="Times New Roman"/>
                <w:sz w:val="24"/>
                <w:szCs w:val="24"/>
                <w:lang w:val="kk-KZ"/>
              </w:rPr>
              <w:t xml:space="preserve"> </w:t>
            </w:r>
            <w:r w:rsidRPr="007A749B">
              <w:rPr>
                <w:rFonts w:ascii="Times New Roman" w:hAnsi="Times New Roman" w:cs="Times New Roman"/>
                <w:sz w:val="24"/>
                <w:szCs w:val="24"/>
                <w:lang w:val="kk-KZ"/>
              </w:rPr>
              <w:t xml:space="preserve">Қаржыллық сауаттылығын арттырыу.                         </w:t>
            </w:r>
          </w:p>
        </w:tc>
        <w:tc>
          <w:tcPr>
            <w:tcW w:w="2694" w:type="dxa"/>
            <w:hideMark/>
          </w:tcPr>
          <w:p w:rsidR="00CA5723" w:rsidRPr="00FB2E97" w:rsidRDefault="00CA5723" w:rsidP="00CA5723">
            <w:pPr>
              <w:widowControl w:val="0"/>
              <w:rPr>
                <w:rFonts w:ascii="Times New Roman" w:hAnsi="Times New Roman" w:cs="Times New Roman"/>
                <w:i/>
                <w:sz w:val="24"/>
                <w:szCs w:val="24"/>
                <w:lang w:val="kk-KZ"/>
              </w:rPr>
            </w:pPr>
            <w:r w:rsidRPr="007A749B">
              <w:rPr>
                <w:rFonts w:ascii="Times New Roman" w:hAnsi="Times New Roman" w:cs="Times New Roman"/>
                <w:i/>
                <w:sz w:val="24"/>
                <w:szCs w:val="24"/>
                <w:lang w:val="kk-KZ"/>
              </w:rPr>
              <w:t>Ұлттық ойын: «Ат жарыс»</w:t>
            </w:r>
            <w:r w:rsidR="00FB2E97">
              <w:rPr>
                <w:rFonts w:ascii="Times New Roman" w:hAnsi="Times New Roman" w:cs="Times New Roman"/>
                <w:i/>
                <w:sz w:val="24"/>
                <w:szCs w:val="24"/>
                <w:lang w:val="kk-KZ"/>
              </w:rPr>
              <w:t xml:space="preserve">                             </w:t>
            </w:r>
            <w:r w:rsidRPr="007A749B">
              <w:rPr>
                <w:rFonts w:ascii="Times New Roman" w:hAnsi="Times New Roman" w:cs="Times New Roman"/>
                <w:sz w:val="24"/>
                <w:szCs w:val="24"/>
                <w:lang w:val="kk-KZ"/>
              </w:rPr>
              <w:t>«</w:t>
            </w:r>
            <w:r w:rsidRPr="007A749B">
              <w:rPr>
                <w:rFonts w:ascii="Times New Roman" w:hAnsi="Times New Roman" w:cs="Times New Roman"/>
                <w:iCs/>
                <w:sz w:val="24"/>
                <w:szCs w:val="24"/>
                <w:lang w:val="kk-KZ"/>
              </w:rPr>
              <w:t>Менің отбасым</w:t>
            </w:r>
            <w:r w:rsidRPr="007A749B">
              <w:rPr>
                <w:rFonts w:ascii="Times New Roman" w:hAnsi="Times New Roman" w:cs="Times New Roman"/>
                <w:sz w:val="24"/>
                <w:szCs w:val="24"/>
                <w:lang w:val="kk-KZ"/>
              </w:rPr>
              <w:t>» кітаппаен жұмыс.</w:t>
            </w:r>
            <w:r w:rsidR="00FB2E97">
              <w:rPr>
                <w:rFonts w:ascii="Times New Roman" w:hAnsi="Times New Roman" w:cs="Times New Roman"/>
                <w:i/>
                <w:sz w:val="24"/>
                <w:szCs w:val="24"/>
                <w:lang w:val="kk-KZ"/>
              </w:rPr>
              <w:t xml:space="preserve"> </w:t>
            </w:r>
            <w:r w:rsidRPr="007A749B">
              <w:rPr>
                <w:rFonts w:ascii="Times New Roman" w:hAnsi="Times New Roman" w:cs="Times New Roman"/>
                <w:sz w:val="24"/>
                <w:szCs w:val="24"/>
                <w:lang w:val="kk-KZ"/>
              </w:rPr>
              <w:t>Мақсаты:</w:t>
            </w:r>
            <w:r w:rsidR="00FB2E97">
              <w:rPr>
                <w:rFonts w:ascii="Times New Roman" w:hAnsi="Times New Roman" w:cs="Times New Roman"/>
                <w:sz w:val="24"/>
                <w:szCs w:val="24"/>
                <w:lang w:val="kk-KZ"/>
              </w:rPr>
              <w:t xml:space="preserve"> </w:t>
            </w:r>
            <w:r w:rsidRPr="007A749B">
              <w:rPr>
                <w:rFonts w:ascii="Times New Roman" w:hAnsi="Times New Roman" w:cs="Times New Roman"/>
                <w:sz w:val="24"/>
                <w:szCs w:val="24"/>
                <w:lang w:val="kk-KZ"/>
              </w:rPr>
              <w:t>Отбасы туралы кітаптарды көру арқылы өз отбасы туралы әңгімелеу</w:t>
            </w:r>
            <w:r w:rsidRPr="007A749B">
              <w:rPr>
                <w:rFonts w:ascii="Times New Roman" w:hAnsi="Times New Roman" w:cs="Times New Roman"/>
                <w:bCs/>
                <w:sz w:val="24"/>
                <w:szCs w:val="24"/>
                <w:lang w:val="kk-KZ"/>
              </w:rPr>
              <w:t>.</w:t>
            </w:r>
          </w:p>
          <w:p w:rsidR="00CA5723" w:rsidRPr="007A749B" w:rsidRDefault="00CA5723" w:rsidP="00CA5723">
            <w:pPr>
              <w:widowControl w:val="0"/>
              <w:rPr>
                <w:rFonts w:ascii="Times New Roman" w:hAnsi="Times New Roman" w:cs="Times New Roman"/>
                <w:iCs/>
                <w:sz w:val="24"/>
                <w:szCs w:val="24"/>
                <w:lang w:val="kk-KZ"/>
              </w:rPr>
            </w:pPr>
          </w:p>
        </w:tc>
        <w:tc>
          <w:tcPr>
            <w:tcW w:w="2835" w:type="dxa"/>
          </w:tcPr>
          <w:p w:rsidR="00CA5723" w:rsidRPr="00FB2E97" w:rsidRDefault="00CA5723" w:rsidP="00CA5723">
            <w:pPr>
              <w:widowControl w:val="0"/>
              <w:rPr>
                <w:rFonts w:ascii="Times New Roman" w:hAnsi="Times New Roman" w:cs="Times New Roman"/>
                <w:i/>
                <w:sz w:val="24"/>
                <w:szCs w:val="24"/>
                <w:lang w:val="kk-KZ"/>
              </w:rPr>
            </w:pPr>
            <w:r w:rsidRPr="007A749B">
              <w:rPr>
                <w:rFonts w:ascii="Times New Roman" w:hAnsi="Times New Roman" w:cs="Times New Roman"/>
                <w:i/>
                <w:sz w:val="24"/>
                <w:szCs w:val="24"/>
                <w:lang w:val="kk-KZ"/>
              </w:rPr>
              <w:t>Ұлттық ойын: «Тақия тастамақу»</w:t>
            </w:r>
            <w:r w:rsidR="00FB2E97">
              <w:rPr>
                <w:rFonts w:ascii="Times New Roman" w:hAnsi="Times New Roman" w:cs="Times New Roman"/>
                <w:i/>
                <w:sz w:val="24"/>
                <w:szCs w:val="24"/>
                <w:lang w:val="kk-KZ"/>
              </w:rPr>
              <w:t xml:space="preserve">    </w:t>
            </w:r>
            <w:r w:rsidRPr="007A749B">
              <w:rPr>
                <w:rFonts w:ascii="Times New Roman" w:hAnsi="Times New Roman" w:cs="Times New Roman"/>
                <w:sz w:val="24"/>
                <w:szCs w:val="24"/>
                <w:lang w:val="kk-KZ"/>
              </w:rPr>
              <w:t>«</w:t>
            </w:r>
            <w:r w:rsidRPr="007A749B">
              <w:rPr>
                <w:rFonts w:ascii="Times New Roman" w:hAnsi="Times New Roman" w:cs="Times New Roman"/>
                <w:iCs/>
                <w:sz w:val="24"/>
                <w:szCs w:val="24"/>
                <w:lang w:val="kk-KZ"/>
              </w:rPr>
              <w:t>Телефонды дұрыс қолдана білу.</w:t>
            </w:r>
            <w:r w:rsidRPr="007A749B">
              <w:rPr>
                <w:rFonts w:ascii="Times New Roman" w:hAnsi="Times New Roman" w:cs="Times New Roman"/>
                <w:sz w:val="24"/>
                <w:szCs w:val="24"/>
                <w:lang w:val="kk-KZ"/>
              </w:rPr>
              <w:t>»</w:t>
            </w:r>
            <w:r w:rsidRPr="007A749B">
              <w:rPr>
                <w:rFonts w:ascii="Times New Roman" w:eastAsiaTheme="minorEastAsia" w:hAnsi="Times New Roman" w:cs="Times New Roman"/>
                <w:color w:val="000000"/>
                <w:sz w:val="24"/>
                <w:szCs w:val="24"/>
                <w:lang w:val="kk-KZ" w:eastAsia="ru-RU"/>
              </w:rPr>
              <w:t xml:space="preserve"> </w:t>
            </w:r>
            <w:r w:rsidRPr="007A749B">
              <w:rPr>
                <w:rFonts w:ascii="Times New Roman" w:hAnsi="Times New Roman" w:cs="Times New Roman"/>
                <w:sz w:val="24"/>
                <w:szCs w:val="24"/>
                <w:lang w:val="kk-KZ"/>
              </w:rPr>
              <w:t>Телефон қолданылуы және оларды пайдаланудың кейбір қарапайым ережелері туралы білу(қоршаған ортамен таны</w:t>
            </w:r>
            <w:r w:rsidR="00FB2E97">
              <w:rPr>
                <w:rFonts w:ascii="Times New Roman" w:hAnsi="Times New Roman" w:cs="Times New Roman"/>
                <w:sz w:val="24"/>
                <w:szCs w:val="24"/>
                <w:lang w:val="kk-KZ"/>
              </w:rPr>
              <w:t>стыр</w:t>
            </w:r>
            <w:r w:rsidRPr="007A749B">
              <w:rPr>
                <w:rFonts w:ascii="Times New Roman" w:hAnsi="Times New Roman" w:cs="Times New Roman"/>
                <w:sz w:val="24"/>
                <w:szCs w:val="24"/>
                <w:lang w:val="kk-KZ"/>
              </w:rPr>
              <w:t>у)</w:t>
            </w:r>
          </w:p>
        </w:tc>
        <w:tc>
          <w:tcPr>
            <w:tcW w:w="2693" w:type="dxa"/>
          </w:tcPr>
          <w:p w:rsidR="00CA5723" w:rsidRPr="007A749B" w:rsidRDefault="00CA5723" w:rsidP="00CA5723">
            <w:pPr>
              <w:pStyle w:val="a3"/>
              <w:rPr>
                <w:rFonts w:ascii="Times New Roman" w:hAnsi="Times New Roman" w:cs="Times New Roman"/>
                <w:i/>
                <w:sz w:val="24"/>
                <w:szCs w:val="24"/>
                <w:lang w:val="kk-KZ"/>
              </w:rPr>
            </w:pPr>
            <w:r w:rsidRPr="007A749B">
              <w:rPr>
                <w:rFonts w:ascii="Times New Roman" w:hAnsi="Times New Roman" w:cs="Times New Roman"/>
                <w:i/>
                <w:sz w:val="24"/>
                <w:szCs w:val="24"/>
                <w:lang w:val="kk-KZ"/>
              </w:rPr>
              <w:t>Ұлттық ойын: «Ханталапай»</w:t>
            </w:r>
          </w:p>
          <w:p w:rsidR="00CA5723" w:rsidRPr="007A749B" w:rsidRDefault="00CA5723" w:rsidP="00CA5723">
            <w:pPr>
              <w:pStyle w:val="a3"/>
              <w:rPr>
                <w:rFonts w:ascii="Times New Roman" w:hAnsi="Times New Roman" w:cs="Times New Roman"/>
                <w:sz w:val="24"/>
                <w:szCs w:val="24"/>
                <w:lang w:val="kk-KZ"/>
              </w:rPr>
            </w:pPr>
            <w:r w:rsidRPr="007A749B">
              <w:rPr>
                <w:rFonts w:ascii="Times New Roman" w:hAnsi="Times New Roman" w:cs="Times New Roman"/>
                <w:sz w:val="24"/>
                <w:szCs w:val="24"/>
                <w:lang w:val="kk-KZ"/>
              </w:rPr>
              <w:t xml:space="preserve"> «Машина» құрастыру</w:t>
            </w:r>
          </w:p>
          <w:p w:rsidR="00CA5723" w:rsidRPr="007A749B" w:rsidRDefault="00CA5723" w:rsidP="00CA5723">
            <w:pPr>
              <w:pStyle w:val="a3"/>
              <w:rPr>
                <w:rFonts w:ascii="Times New Roman" w:hAnsi="Times New Roman" w:cs="Times New Roman"/>
                <w:sz w:val="24"/>
                <w:szCs w:val="24"/>
                <w:lang w:val="kk-KZ"/>
              </w:rPr>
            </w:pPr>
            <w:r w:rsidRPr="007A749B">
              <w:rPr>
                <w:rFonts w:ascii="Times New Roman" w:hAnsi="Times New Roman" w:cs="Times New Roman"/>
                <w:sz w:val="24"/>
                <w:szCs w:val="24"/>
                <w:lang w:val="kk-KZ"/>
              </w:rPr>
              <w:t>Міндеті: Құрылыс бөлшектеріне ұқыптылықпен қарау, ойнап болған соң оларды жинау және орнына қою, құрастыру барысында қауіпсіздік ережелерін сақтау.</w:t>
            </w:r>
          </w:p>
          <w:p w:rsidR="00CA5723" w:rsidRPr="007A749B" w:rsidRDefault="00CA5723" w:rsidP="00CA5723">
            <w:pPr>
              <w:pStyle w:val="a3"/>
              <w:rPr>
                <w:rFonts w:ascii="Times New Roman" w:hAnsi="Times New Roman" w:cs="Times New Roman"/>
                <w:sz w:val="24"/>
                <w:szCs w:val="24"/>
                <w:lang w:val="kk-KZ"/>
              </w:rPr>
            </w:pPr>
            <w:r w:rsidRPr="007A749B">
              <w:rPr>
                <w:rFonts w:ascii="Times New Roman" w:hAnsi="Times New Roman" w:cs="Times New Roman"/>
                <w:sz w:val="24"/>
                <w:szCs w:val="24"/>
                <w:lang w:val="kk-KZ"/>
              </w:rPr>
              <w:t xml:space="preserve">                 </w:t>
            </w:r>
          </w:p>
        </w:tc>
        <w:tc>
          <w:tcPr>
            <w:tcW w:w="2422" w:type="dxa"/>
            <w:hideMark/>
          </w:tcPr>
          <w:p w:rsidR="00CA5723" w:rsidRPr="00FB2E97" w:rsidRDefault="00CA5723" w:rsidP="00CA5723">
            <w:pPr>
              <w:rPr>
                <w:rFonts w:ascii="Times New Roman" w:hAnsi="Times New Roman" w:cs="Times New Roman"/>
                <w:bCs/>
                <w:sz w:val="24"/>
                <w:szCs w:val="24"/>
                <w:lang w:val="kk-KZ"/>
              </w:rPr>
            </w:pPr>
            <w:r w:rsidRPr="007A749B">
              <w:rPr>
                <w:rFonts w:ascii="Times New Roman" w:hAnsi="Times New Roman" w:cs="Times New Roman"/>
                <w:sz w:val="24"/>
                <w:szCs w:val="24"/>
                <w:lang w:val="kk-KZ"/>
              </w:rPr>
              <w:t xml:space="preserve"> </w:t>
            </w:r>
            <w:r w:rsidRPr="007A749B">
              <w:rPr>
                <w:rFonts w:ascii="Times New Roman" w:hAnsi="Times New Roman" w:cs="Times New Roman"/>
                <w:i/>
                <w:sz w:val="24"/>
                <w:szCs w:val="24"/>
                <w:lang w:val="kk-KZ"/>
              </w:rPr>
              <w:t>Ұлттық ойын: «Асық ату</w:t>
            </w:r>
            <w:r w:rsidRPr="007A749B">
              <w:rPr>
                <w:rFonts w:ascii="Times New Roman" w:hAnsi="Times New Roman" w:cs="Times New Roman"/>
                <w:sz w:val="24"/>
                <w:szCs w:val="24"/>
                <w:lang w:val="kk-KZ"/>
              </w:rPr>
              <w:t xml:space="preserve"> Көлік түрлерінің қолданысын (әуе, су, жерде жүретін көліктер)</w:t>
            </w:r>
            <w:r w:rsidRPr="007A749B">
              <w:rPr>
                <w:rFonts w:ascii="Times New Roman" w:hAnsi="Times New Roman" w:cs="Times New Roman"/>
                <w:sz w:val="24"/>
                <w:szCs w:val="24"/>
                <w:lang w:val="kk-KZ"/>
              </w:rPr>
              <w:br/>
              <w:t>ажырата білу, оның түрлері және қолданылу</w:t>
            </w:r>
            <w:r w:rsidR="00FB2E97">
              <w:rPr>
                <w:rFonts w:ascii="Times New Roman" w:hAnsi="Times New Roman" w:cs="Times New Roman"/>
                <w:bCs/>
                <w:sz w:val="24"/>
                <w:szCs w:val="24"/>
                <w:lang w:val="kk-KZ"/>
              </w:rPr>
              <w:t xml:space="preserve"> </w:t>
            </w:r>
            <w:r w:rsidRPr="007A749B">
              <w:rPr>
                <w:rFonts w:ascii="Times New Roman" w:hAnsi="Times New Roman" w:cs="Times New Roman"/>
                <w:sz w:val="24"/>
                <w:szCs w:val="24"/>
                <w:lang w:val="kk-KZ"/>
              </w:rPr>
              <w:t>(қоршаған ортамен таныс</w:t>
            </w:r>
            <w:r w:rsidR="00FB2E97">
              <w:rPr>
                <w:rFonts w:ascii="Times New Roman" w:hAnsi="Times New Roman" w:cs="Times New Roman"/>
                <w:sz w:val="24"/>
                <w:szCs w:val="24"/>
                <w:lang w:val="kk-KZ"/>
              </w:rPr>
              <w:t>тыр</w:t>
            </w:r>
            <w:r w:rsidRPr="007A749B">
              <w:rPr>
                <w:rFonts w:ascii="Times New Roman" w:hAnsi="Times New Roman" w:cs="Times New Roman"/>
                <w:sz w:val="24"/>
                <w:szCs w:val="24"/>
                <w:lang w:val="kk-KZ"/>
              </w:rPr>
              <w:t>у)</w:t>
            </w:r>
          </w:p>
        </w:tc>
      </w:tr>
      <w:tr w:rsidR="00CA5723" w:rsidRPr="009206EB" w:rsidTr="0061152F">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CA5723" w:rsidRPr="007A749B" w:rsidRDefault="00CA5723" w:rsidP="00CA5723">
            <w:pPr>
              <w:spacing w:after="0" w:line="240" w:lineRule="auto"/>
              <w:rPr>
                <w:rFonts w:ascii="Times New Roman" w:eastAsia="Calibri" w:hAnsi="Times New Roman" w:cs="Times New Roman"/>
                <w:bCs/>
                <w:sz w:val="24"/>
                <w:szCs w:val="24"/>
              </w:rPr>
            </w:pPr>
            <w:r w:rsidRPr="007A749B">
              <w:rPr>
                <w:rFonts w:ascii="Times New Roman" w:eastAsia="Calibri" w:hAnsi="Times New Roman" w:cs="Times New Roman"/>
                <w:bCs/>
                <w:sz w:val="24"/>
                <w:szCs w:val="24"/>
              </w:rPr>
              <w:t>Балалардың үйіне қайтуы</w:t>
            </w:r>
          </w:p>
        </w:tc>
        <w:tc>
          <w:tcPr>
            <w:tcW w:w="2693" w:type="dxa"/>
            <w:tcBorders>
              <w:top w:val="single" w:sz="4" w:space="0" w:color="000000"/>
              <w:left w:val="single" w:sz="4" w:space="0" w:color="000000"/>
              <w:bottom w:val="single" w:sz="4" w:space="0" w:color="000000"/>
              <w:right w:val="single" w:sz="4" w:space="0" w:color="auto"/>
            </w:tcBorders>
            <w:hideMark/>
          </w:tcPr>
          <w:p w:rsidR="00CA5723" w:rsidRPr="007A749B" w:rsidRDefault="00CA5723" w:rsidP="00CA5723">
            <w:pPr>
              <w:spacing w:after="0" w:line="254"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Ата-аналармен бала – бақша күн тәртібі жөнінде сөйлесу.</w:t>
            </w:r>
          </w:p>
        </w:tc>
        <w:tc>
          <w:tcPr>
            <w:tcW w:w="2694" w:type="dxa"/>
            <w:tcBorders>
              <w:top w:val="single" w:sz="4" w:space="0" w:color="000000"/>
              <w:left w:val="single" w:sz="4" w:space="0" w:color="auto"/>
              <w:bottom w:val="single" w:sz="4" w:space="0" w:color="000000"/>
              <w:right w:val="single" w:sz="4" w:space="0" w:color="auto"/>
            </w:tcBorders>
            <w:hideMark/>
          </w:tcPr>
          <w:p w:rsidR="00CA5723" w:rsidRPr="007A749B" w:rsidRDefault="00CA5723" w:rsidP="00CA5723">
            <w:pPr>
              <w:spacing w:after="0" w:line="254"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color w:val="000000"/>
                <w:sz w:val="24"/>
                <w:szCs w:val="24"/>
                <w:lang w:val="kk-KZ"/>
              </w:rPr>
              <w:t>Ата-аналармен әңгіме жүргізу «Гигиеналық іс-шараларды сақтау керек». Үйде мен балабақшадағы тазалықты  сақтау.</w:t>
            </w:r>
          </w:p>
        </w:tc>
        <w:tc>
          <w:tcPr>
            <w:tcW w:w="2835" w:type="dxa"/>
            <w:tcBorders>
              <w:top w:val="single" w:sz="4" w:space="0" w:color="000000"/>
              <w:left w:val="single" w:sz="4" w:space="0" w:color="auto"/>
              <w:bottom w:val="single" w:sz="4" w:space="0" w:color="000000"/>
              <w:right w:val="single" w:sz="4" w:space="0" w:color="auto"/>
            </w:tcBorders>
            <w:hideMark/>
          </w:tcPr>
          <w:p w:rsidR="00CA5723" w:rsidRPr="007A749B" w:rsidRDefault="00CA5723" w:rsidP="00CA5723">
            <w:pPr>
              <w:spacing w:line="254" w:lineRule="auto"/>
              <w:rPr>
                <w:rFonts w:ascii="Times New Roman" w:eastAsia="Times New Roman" w:hAnsi="Times New Roman" w:cs="Times New Roman"/>
                <w:bCs/>
                <w:sz w:val="24"/>
                <w:szCs w:val="24"/>
                <w:lang w:val="kk-KZ"/>
              </w:rPr>
            </w:pPr>
            <w:r w:rsidRPr="007A749B">
              <w:rPr>
                <w:rFonts w:ascii="Times New Roman" w:eastAsia="Times New Roman" w:hAnsi="Times New Roman" w:cs="Times New Roman"/>
                <w:sz w:val="24"/>
                <w:szCs w:val="24"/>
                <w:lang w:val="kk-KZ"/>
              </w:rPr>
              <w:t xml:space="preserve">Ата-аналарға </w:t>
            </w:r>
          </w:p>
          <w:p w:rsidR="00CA5723" w:rsidRPr="007A749B" w:rsidRDefault="00CA5723" w:rsidP="00CA5723">
            <w:pPr>
              <w:spacing w:after="0" w:line="254"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отбасы тәрбиесінің балаға негізгі ықпал ететінін түсіндіру.</w:t>
            </w:r>
          </w:p>
        </w:tc>
        <w:tc>
          <w:tcPr>
            <w:tcW w:w="2693" w:type="dxa"/>
            <w:tcBorders>
              <w:top w:val="single" w:sz="4" w:space="0" w:color="000000"/>
              <w:left w:val="single" w:sz="4" w:space="0" w:color="auto"/>
              <w:bottom w:val="single" w:sz="4" w:space="0" w:color="000000"/>
              <w:right w:val="single" w:sz="4" w:space="0" w:color="auto"/>
            </w:tcBorders>
            <w:hideMark/>
          </w:tcPr>
          <w:p w:rsidR="00CA5723" w:rsidRPr="007A749B" w:rsidRDefault="00CA5723" w:rsidP="00CA5723">
            <w:pPr>
              <w:spacing w:after="0" w:line="254" w:lineRule="auto"/>
              <w:rPr>
                <w:rFonts w:ascii="Times New Roman" w:eastAsia="Times New Roman" w:hAnsi="Times New Roman" w:cs="Times New Roman"/>
                <w:sz w:val="24"/>
                <w:szCs w:val="24"/>
                <w:lang w:val="kk-KZ"/>
              </w:rPr>
            </w:pPr>
            <w:r w:rsidRPr="007A749B">
              <w:rPr>
                <w:rFonts w:ascii="Times New Roman" w:eastAsia="Times New Roman" w:hAnsi="Times New Roman" w:cs="Times New Roman"/>
                <w:sz w:val="24"/>
                <w:szCs w:val="24"/>
                <w:lang w:val="kk-KZ"/>
              </w:rPr>
              <w:t>Ата-аналармен бала – бақша күн тәртібі жөнінде сөйлесу.</w:t>
            </w:r>
          </w:p>
        </w:tc>
        <w:tc>
          <w:tcPr>
            <w:tcW w:w="2422" w:type="dxa"/>
            <w:tcBorders>
              <w:top w:val="single" w:sz="4" w:space="0" w:color="000000"/>
              <w:left w:val="single" w:sz="4" w:space="0" w:color="auto"/>
              <w:bottom w:val="single" w:sz="4" w:space="0" w:color="000000"/>
              <w:right w:val="single" w:sz="4" w:space="0" w:color="000000"/>
            </w:tcBorders>
            <w:hideMark/>
          </w:tcPr>
          <w:p w:rsidR="00CA5723" w:rsidRPr="007A749B" w:rsidRDefault="00CA5723" w:rsidP="00CA5723">
            <w:pPr>
              <w:spacing w:line="240" w:lineRule="auto"/>
              <w:ind w:right="33"/>
              <w:rPr>
                <w:rFonts w:ascii="Times New Roman" w:eastAsia="Calibri" w:hAnsi="Times New Roman" w:cs="Times New Roman"/>
                <w:sz w:val="24"/>
                <w:szCs w:val="24"/>
                <w:lang w:val="kk-KZ"/>
              </w:rPr>
            </w:pPr>
            <w:r w:rsidRPr="007A749B">
              <w:rPr>
                <w:rFonts w:ascii="Times New Roman" w:eastAsia="Calibri" w:hAnsi="Times New Roman" w:cs="Times New Roman"/>
                <w:sz w:val="24"/>
                <w:szCs w:val="24"/>
                <w:lang w:val="kk-KZ"/>
              </w:rPr>
              <w:t>Ата-аналарға отбасы тәрбиесінің балаға негізгі ықпал ететінін түсіндіру.</w:t>
            </w:r>
          </w:p>
        </w:tc>
      </w:tr>
    </w:tbl>
    <w:p w:rsidR="00FB2E97" w:rsidRDefault="00FB2E97" w:rsidP="00CA5723">
      <w:pPr>
        <w:spacing w:after="0" w:line="240" w:lineRule="auto"/>
        <w:jc w:val="both"/>
        <w:rPr>
          <w:rFonts w:ascii="Times New Roman" w:eastAsia="Calibri" w:hAnsi="Times New Roman" w:cs="Times New Roman"/>
          <w:sz w:val="24"/>
          <w:szCs w:val="24"/>
          <w:lang w:val="kk-KZ"/>
        </w:rPr>
      </w:pPr>
    </w:p>
    <w:p w:rsidR="00CA5723" w:rsidRPr="007A749B" w:rsidRDefault="00CA5723" w:rsidP="00CA5723">
      <w:pPr>
        <w:spacing w:after="0" w:line="240" w:lineRule="auto"/>
        <w:jc w:val="both"/>
        <w:rPr>
          <w:rFonts w:ascii="Times New Roman" w:eastAsia="Calibri" w:hAnsi="Times New Roman" w:cs="Times New Roman"/>
          <w:color w:val="FF0000"/>
          <w:sz w:val="24"/>
          <w:szCs w:val="24"/>
          <w:lang w:val="kk-KZ"/>
        </w:rPr>
      </w:pPr>
      <w:r w:rsidRPr="007A749B">
        <w:rPr>
          <w:rFonts w:ascii="Times New Roman" w:eastAsia="Calibri" w:hAnsi="Times New Roman" w:cs="Times New Roman"/>
          <w:sz w:val="24"/>
          <w:szCs w:val="24"/>
          <w:lang w:val="kk-KZ"/>
        </w:rPr>
        <w:t>Тексерген:</w:t>
      </w:r>
      <w:r w:rsidRPr="00CA5723">
        <w:rPr>
          <w:rFonts w:ascii="Times New Roman" w:eastAsia="Calibri" w:hAnsi="Times New Roman" w:cs="Times New Roman"/>
          <w:sz w:val="24"/>
          <w:szCs w:val="24"/>
          <w:u w:val="single"/>
          <w:lang w:val="kk-KZ"/>
        </w:rPr>
        <w:t xml:space="preserve">               </w:t>
      </w:r>
      <w:r w:rsidRPr="007A749B">
        <w:rPr>
          <w:rFonts w:ascii="Times New Roman" w:eastAsia="Calibri" w:hAnsi="Times New Roman" w:cs="Times New Roman"/>
          <w:sz w:val="24"/>
          <w:szCs w:val="24"/>
          <w:lang w:val="kk-KZ"/>
        </w:rPr>
        <w:t>Нургалиева</w:t>
      </w:r>
      <w:r w:rsidR="006A6075">
        <w:rPr>
          <w:rFonts w:ascii="Times New Roman" w:eastAsia="Calibri" w:hAnsi="Times New Roman" w:cs="Times New Roman"/>
          <w:sz w:val="24"/>
          <w:szCs w:val="24"/>
          <w:lang w:val="kk-KZ"/>
        </w:rPr>
        <w:t xml:space="preserve"> З.К</w:t>
      </w:r>
      <w:r w:rsidRPr="007A749B">
        <w:rPr>
          <w:rFonts w:ascii="Times New Roman" w:eastAsia="Calibri" w:hAnsi="Times New Roman" w:cs="Times New Roman"/>
          <w:sz w:val="24"/>
          <w:szCs w:val="24"/>
          <w:lang w:val="kk-KZ"/>
        </w:rPr>
        <w:t xml:space="preserve">                                                                              Тәрбиеші : Текен Хуралай</w:t>
      </w:r>
    </w:p>
    <w:p w:rsidR="00CA5723" w:rsidRDefault="008803CF" w:rsidP="008803CF">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CA5723" w:rsidRDefault="00CA5723" w:rsidP="008803CF">
      <w:pPr>
        <w:spacing w:after="0" w:line="240" w:lineRule="auto"/>
        <w:rPr>
          <w:rFonts w:ascii="Times New Roman" w:eastAsia="Times New Roman" w:hAnsi="Times New Roman" w:cs="Times New Roman"/>
          <w:bCs/>
          <w:sz w:val="24"/>
          <w:szCs w:val="24"/>
          <w:lang w:val="kk-KZ"/>
        </w:rPr>
      </w:pPr>
    </w:p>
    <w:p w:rsidR="00CA5723" w:rsidRDefault="00CA5723" w:rsidP="008803CF">
      <w:pPr>
        <w:spacing w:after="0" w:line="240" w:lineRule="auto"/>
        <w:rPr>
          <w:rFonts w:ascii="Times New Roman" w:eastAsia="Times New Roman" w:hAnsi="Times New Roman" w:cs="Times New Roman"/>
          <w:bCs/>
          <w:sz w:val="24"/>
          <w:szCs w:val="24"/>
          <w:lang w:val="kk-KZ"/>
        </w:rPr>
      </w:pPr>
    </w:p>
    <w:p w:rsidR="00CA5723" w:rsidRDefault="00CA5723" w:rsidP="008803CF">
      <w:pPr>
        <w:spacing w:after="0" w:line="240" w:lineRule="auto"/>
        <w:rPr>
          <w:rFonts w:ascii="Times New Roman" w:eastAsia="Times New Roman" w:hAnsi="Times New Roman" w:cs="Times New Roman"/>
          <w:bCs/>
          <w:sz w:val="24"/>
          <w:szCs w:val="24"/>
          <w:lang w:val="kk-KZ"/>
        </w:rPr>
      </w:pPr>
    </w:p>
    <w:p w:rsidR="00CA5723" w:rsidRDefault="00CA5723" w:rsidP="008803CF">
      <w:pPr>
        <w:spacing w:after="0" w:line="240" w:lineRule="auto"/>
        <w:rPr>
          <w:rFonts w:ascii="Times New Roman" w:eastAsia="Times New Roman" w:hAnsi="Times New Roman" w:cs="Times New Roman"/>
          <w:bCs/>
          <w:sz w:val="24"/>
          <w:szCs w:val="24"/>
          <w:lang w:val="kk-KZ"/>
        </w:rPr>
      </w:pPr>
    </w:p>
    <w:p w:rsidR="008803CF" w:rsidRPr="00A945DE" w:rsidRDefault="00FB2E97" w:rsidP="008803CF">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r w:rsidR="008803CF" w:rsidRPr="00A945DE">
        <w:rPr>
          <w:rFonts w:ascii="Times New Roman" w:eastAsia="Times New Roman" w:hAnsi="Times New Roman" w:cs="Times New Roman"/>
          <w:bCs/>
          <w:sz w:val="24"/>
          <w:szCs w:val="24"/>
          <w:lang w:val="kk-KZ"/>
        </w:rPr>
        <w:t>Тәрбиелеу</w:t>
      </w:r>
      <w:r w:rsidR="008803CF">
        <w:rPr>
          <w:rFonts w:ascii="Times New Roman" w:eastAsia="Times New Roman" w:hAnsi="Times New Roman" w:cs="Times New Roman"/>
          <w:bCs/>
          <w:sz w:val="24"/>
          <w:szCs w:val="24"/>
          <w:lang w:val="kk-KZ"/>
        </w:rPr>
        <w:t xml:space="preserve"> </w:t>
      </w:r>
      <w:r w:rsidR="008803CF" w:rsidRPr="00A945DE">
        <w:rPr>
          <w:rFonts w:ascii="Times New Roman" w:eastAsia="Times New Roman" w:hAnsi="Times New Roman" w:cs="Times New Roman"/>
          <w:bCs/>
          <w:sz w:val="24"/>
          <w:szCs w:val="24"/>
          <w:lang w:val="kk-KZ"/>
        </w:rPr>
        <w:t>-</w:t>
      </w:r>
      <w:r w:rsidR="008803CF">
        <w:rPr>
          <w:rFonts w:ascii="Times New Roman" w:eastAsia="Times New Roman" w:hAnsi="Times New Roman" w:cs="Times New Roman"/>
          <w:bCs/>
          <w:sz w:val="24"/>
          <w:szCs w:val="24"/>
          <w:lang w:val="kk-KZ"/>
        </w:rPr>
        <w:t xml:space="preserve"> </w:t>
      </w:r>
      <w:r w:rsidR="008803CF" w:rsidRPr="00A945DE">
        <w:rPr>
          <w:rFonts w:ascii="Times New Roman" w:eastAsia="Times New Roman" w:hAnsi="Times New Roman" w:cs="Times New Roman"/>
          <w:bCs/>
          <w:sz w:val="24"/>
          <w:szCs w:val="24"/>
          <w:lang w:val="kk-KZ"/>
        </w:rPr>
        <w:t>білім беру процесінің циклограммасы</w:t>
      </w:r>
      <w:r w:rsidR="008803CF" w:rsidRPr="00A945DE">
        <w:rPr>
          <w:rFonts w:ascii="Times New Roman" w:hAnsi="Times New Roman" w:cs="Times New Roman"/>
          <w:bCs/>
          <w:sz w:val="24"/>
          <w:szCs w:val="24"/>
          <w:lang w:val="kk-KZ"/>
        </w:rPr>
        <w:t xml:space="preserve">                                                                                                                                                  </w:t>
      </w:r>
    </w:p>
    <w:p w:rsidR="008803CF" w:rsidRPr="00A945DE" w:rsidRDefault="008803CF" w:rsidP="008803CF">
      <w:pPr>
        <w:spacing w:after="0" w:line="240" w:lineRule="auto"/>
        <w:rPr>
          <w:rFonts w:ascii="Times New Roman" w:hAnsi="Times New Roman" w:cs="Times New Roman"/>
          <w:bCs/>
          <w:sz w:val="24"/>
          <w:szCs w:val="24"/>
          <w:lang w:val="kk-KZ"/>
        </w:rPr>
      </w:pPr>
    </w:p>
    <w:p w:rsidR="008803CF" w:rsidRPr="00A945DE" w:rsidRDefault="008803CF" w:rsidP="008803CF">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Білім беру ұйымы:  </w:t>
      </w:r>
      <w:r w:rsidRPr="00A945DE">
        <w:rPr>
          <w:rFonts w:ascii="Times New Roman" w:hAnsi="Times New Roman" w:cs="Times New Roman"/>
          <w:sz w:val="24"/>
          <w:szCs w:val="24"/>
          <w:u w:val="single"/>
          <w:lang w:val="kk-KZ"/>
        </w:rPr>
        <w:t>«Балдырған» бөбекжайы МКҚК</w:t>
      </w:r>
    </w:p>
    <w:p w:rsidR="008803CF" w:rsidRPr="00A945DE" w:rsidRDefault="008803CF" w:rsidP="008803CF">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Топ: </w:t>
      </w:r>
      <w:r w:rsidRPr="00A945DE">
        <w:rPr>
          <w:rFonts w:ascii="Times New Roman" w:hAnsi="Times New Roman" w:cs="Times New Roman"/>
          <w:sz w:val="24"/>
          <w:szCs w:val="24"/>
          <w:u w:val="single"/>
          <w:lang w:val="kk-KZ"/>
        </w:rPr>
        <w:t>«Арман» ересек тобы</w:t>
      </w:r>
    </w:p>
    <w:p w:rsidR="008803CF" w:rsidRPr="00A945DE" w:rsidRDefault="008803CF" w:rsidP="008803CF">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Балалардың жасы: </w:t>
      </w:r>
      <w:r w:rsidRPr="00A945DE">
        <w:rPr>
          <w:rFonts w:ascii="Times New Roman" w:hAnsi="Times New Roman" w:cs="Times New Roman"/>
          <w:bCs/>
          <w:sz w:val="24"/>
          <w:szCs w:val="24"/>
          <w:u w:val="single"/>
          <w:lang w:val="kk-KZ"/>
        </w:rPr>
        <w:t>4</w:t>
      </w:r>
      <w:r w:rsidRPr="00A945DE">
        <w:rPr>
          <w:rFonts w:ascii="Times New Roman" w:hAnsi="Times New Roman" w:cs="Times New Roman"/>
          <w:sz w:val="24"/>
          <w:szCs w:val="24"/>
          <w:u w:val="single"/>
          <w:lang w:val="kk-KZ"/>
        </w:rPr>
        <w:t xml:space="preserve"> жас</w:t>
      </w:r>
    </w:p>
    <w:p w:rsidR="008803CF" w:rsidRDefault="008803CF" w:rsidP="008803CF">
      <w:pPr>
        <w:pStyle w:val="TableParagraph"/>
        <w:rPr>
          <w:iCs/>
          <w:sz w:val="24"/>
          <w:szCs w:val="24"/>
        </w:rPr>
      </w:pPr>
      <w:r w:rsidRPr="00A945DE">
        <w:rPr>
          <w:bCs/>
          <w:sz w:val="24"/>
          <w:szCs w:val="24"/>
        </w:rPr>
        <w:t xml:space="preserve">Жоспардың құрылу кезеңі: </w:t>
      </w:r>
      <w:r>
        <w:rPr>
          <w:bCs/>
          <w:sz w:val="24"/>
          <w:szCs w:val="24"/>
          <w:u w:val="single"/>
        </w:rPr>
        <w:t>24</w:t>
      </w:r>
      <w:r>
        <w:rPr>
          <w:sz w:val="24"/>
          <w:szCs w:val="24"/>
          <w:u w:val="single"/>
        </w:rPr>
        <w:t xml:space="preserve"> - 28 ақпан  айы, 2025</w:t>
      </w:r>
      <w:r w:rsidRPr="00A945DE">
        <w:rPr>
          <w:sz w:val="24"/>
          <w:szCs w:val="24"/>
          <w:u w:val="single"/>
        </w:rPr>
        <w:t xml:space="preserve"> ж</w:t>
      </w:r>
      <w:r>
        <w:rPr>
          <w:sz w:val="24"/>
          <w:szCs w:val="24"/>
          <w:u w:val="single"/>
        </w:rPr>
        <w:t>ыл</w:t>
      </w:r>
      <w:r w:rsidRPr="00A945DE">
        <w:rPr>
          <w:sz w:val="24"/>
          <w:szCs w:val="24"/>
          <w:u w:val="single"/>
        </w:rPr>
        <w:t>.</w:t>
      </w:r>
      <w:r w:rsidRPr="00A945DE">
        <w:rPr>
          <w:iCs/>
          <w:sz w:val="28"/>
          <w:szCs w:val="28"/>
          <w:u w:val="single"/>
        </w:rPr>
        <w:t xml:space="preserve">                                                                                                                                                                                </w:t>
      </w:r>
      <w:r w:rsidRPr="00863FAA">
        <w:rPr>
          <w:i/>
          <w:color w:val="000000"/>
          <w:sz w:val="24"/>
          <w:szCs w:val="24"/>
        </w:rPr>
        <w:t>«</w:t>
      </w:r>
      <w:r w:rsidRPr="00863FAA">
        <w:rPr>
          <w:i/>
          <w:iCs/>
          <w:sz w:val="24"/>
          <w:szCs w:val="24"/>
        </w:rPr>
        <w:t xml:space="preserve">Біртұтас тәрбие» бағдарламасы:                                                                                                                                                                                                        </w:t>
      </w:r>
    </w:p>
    <w:p w:rsidR="008803CF" w:rsidRPr="00A815E1" w:rsidRDefault="008803CF" w:rsidP="008803CF">
      <w:pPr>
        <w:pStyle w:val="TableParagraph"/>
        <w:rPr>
          <w:i/>
          <w:iCs/>
          <w:sz w:val="24"/>
          <w:szCs w:val="24"/>
        </w:rPr>
      </w:pPr>
      <w:r>
        <w:rPr>
          <w:i/>
          <w:iCs/>
          <w:sz w:val="24"/>
          <w:szCs w:val="24"/>
        </w:rPr>
        <w:t xml:space="preserve"> </w:t>
      </w:r>
      <w:r w:rsidRPr="00A815E1">
        <w:rPr>
          <w:i/>
          <w:iCs/>
          <w:sz w:val="24"/>
          <w:szCs w:val="24"/>
        </w:rPr>
        <w:t>Ақпан – жасампаздық пен жаңашылдық айы</w:t>
      </w:r>
    </w:p>
    <w:p w:rsidR="008803CF" w:rsidRPr="00A815E1" w:rsidRDefault="008803CF" w:rsidP="008803CF">
      <w:pPr>
        <w:spacing w:after="0" w:line="240" w:lineRule="auto"/>
        <w:rPr>
          <w:rFonts w:ascii="Times New Roman" w:hAnsi="Times New Roman" w:cs="Times New Roman"/>
          <w:i/>
          <w:iCs/>
          <w:sz w:val="24"/>
          <w:szCs w:val="24"/>
          <w:lang w:val="kk-KZ"/>
        </w:rPr>
      </w:pPr>
      <w:r w:rsidRPr="00A815E1">
        <w:rPr>
          <w:rFonts w:ascii="Times New Roman" w:hAnsi="Times New Roman" w:cs="Times New Roman"/>
          <w:i/>
          <w:iCs/>
          <w:sz w:val="24"/>
          <w:szCs w:val="24"/>
          <w:lang w:val="kk-KZ"/>
        </w:rPr>
        <w:t>Ұлттық үстел үсті ойындары</w:t>
      </w: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9"/>
        <w:gridCol w:w="2835"/>
        <w:gridCol w:w="2835"/>
        <w:gridCol w:w="2835"/>
        <w:gridCol w:w="2693"/>
        <w:gridCol w:w="2551"/>
      </w:tblGrid>
      <w:tr w:rsidR="008803CF" w:rsidRPr="003028A0" w:rsidTr="00C91F18">
        <w:trPr>
          <w:trHeight w:val="628"/>
        </w:trPr>
        <w:tc>
          <w:tcPr>
            <w:tcW w:w="2269" w:type="dxa"/>
            <w:hideMark/>
          </w:tcPr>
          <w:p w:rsidR="008803CF" w:rsidRPr="003028A0" w:rsidRDefault="008803CF" w:rsidP="00C91F18">
            <w:pPr>
              <w:spacing w:after="0" w:line="240" w:lineRule="auto"/>
              <w:rPr>
                <w:rFonts w:ascii="Times New Roman" w:eastAsia="Arial Unicode MS" w:hAnsi="Times New Roman" w:cs="Times New Roman"/>
                <w:sz w:val="24"/>
                <w:szCs w:val="24"/>
              </w:rPr>
            </w:pPr>
            <w:r w:rsidRPr="003028A0">
              <w:rPr>
                <w:rFonts w:ascii="Times New Roman" w:eastAsia="Arial Unicode MS" w:hAnsi="Times New Roman" w:cs="Times New Roman"/>
                <w:bCs/>
                <w:sz w:val="24"/>
                <w:szCs w:val="24"/>
                <w:lang w:val="kk-KZ"/>
              </w:rPr>
              <w:t xml:space="preserve">Күн тәртібінің үлгісі  </w:t>
            </w:r>
          </w:p>
        </w:tc>
        <w:tc>
          <w:tcPr>
            <w:tcW w:w="2835" w:type="dxa"/>
            <w:hideMark/>
          </w:tcPr>
          <w:p w:rsidR="008803CF" w:rsidRPr="003028A0" w:rsidRDefault="008803CF" w:rsidP="00C91F18">
            <w:pPr>
              <w:spacing w:after="0" w:line="240" w:lineRule="auto"/>
              <w:jc w:val="center"/>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bCs/>
                <w:color w:val="000000"/>
                <w:sz w:val="24"/>
                <w:szCs w:val="24"/>
              </w:rPr>
              <w:t>Дүйсенбі</w:t>
            </w:r>
          </w:p>
          <w:p w:rsidR="008803CF" w:rsidRPr="003028A0" w:rsidRDefault="008803CF" w:rsidP="00C91F18">
            <w:pPr>
              <w:spacing w:after="0" w:line="240" w:lineRule="auto"/>
              <w:jc w:val="center"/>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color w:val="000000"/>
                <w:sz w:val="24"/>
                <w:szCs w:val="24"/>
                <w:lang w:val="kk-KZ"/>
              </w:rPr>
              <w:t>24.02.2025 ж</w:t>
            </w:r>
          </w:p>
        </w:tc>
        <w:tc>
          <w:tcPr>
            <w:tcW w:w="2835" w:type="dxa"/>
            <w:hideMark/>
          </w:tcPr>
          <w:p w:rsidR="008803CF" w:rsidRPr="003028A0" w:rsidRDefault="008803CF" w:rsidP="00C91F18">
            <w:pPr>
              <w:spacing w:after="0" w:line="240" w:lineRule="auto"/>
              <w:jc w:val="center"/>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bCs/>
                <w:color w:val="000000"/>
                <w:sz w:val="24"/>
                <w:szCs w:val="24"/>
                <w:lang w:val="kk-KZ"/>
              </w:rPr>
              <w:t>Сейсенбі</w:t>
            </w:r>
          </w:p>
          <w:p w:rsidR="008803CF" w:rsidRPr="003028A0" w:rsidRDefault="008803CF" w:rsidP="00C91F18">
            <w:pPr>
              <w:spacing w:after="0" w:line="240" w:lineRule="auto"/>
              <w:jc w:val="center"/>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color w:val="000000"/>
                <w:sz w:val="24"/>
                <w:szCs w:val="24"/>
                <w:lang w:val="kk-KZ"/>
              </w:rPr>
              <w:t>25.02.2025 ж</w:t>
            </w:r>
          </w:p>
        </w:tc>
        <w:tc>
          <w:tcPr>
            <w:tcW w:w="2835" w:type="dxa"/>
            <w:hideMark/>
          </w:tcPr>
          <w:p w:rsidR="008803CF" w:rsidRPr="003028A0" w:rsidRDefault="008803CF" w:rsidP="00C91F18">
            <w:pPr>
              <w:spacing w:after="0" w:line="240" w:lineRule="auto"/>
              <w:jc w:val="center"/>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bCs/>
                <w:color w:val="000000"/>
                <w:sz w:val="24"/>
                <w:szCs w:val="24"/>
                <w:lang w:val="kk-KZ"/>
              </w:rPr>
              <w:t>Сәрсенбі</w:t>
            </w:r>
          </w:p>
          <w:p w:rsidR="008803CF" w:rsidRPr="002F3F63" w:rsidRDefault="008803CF" w:rsidP="00C91F18">
            <w:pPr>
              <w:spacing w:after="0" w:line="240" w:lineRule="auto"/>
              <w:jc w:val="center"/>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bCs/>
                <w:color w:val="000000"/>
                <w:sz w:val="24"/>
                <w:szCs w:val="24"/>
                <w:lang w:val="kk-KZ"/>
              </w:rPr>
              <w:t>26.02.2025 ж</w:t>
            </w:r>
          </w:p>
        </w:tc>
        <w:tc>
          <w:tcPr>
            <w:tcW w:w="2693" w:type="dxa"/>
            <w:hideMark/>
          </w:tcPr>
          <w:p w:rsidR="008803CF" w:rsidRPr="003028A0" w:rsidRDefault="008803CF" w:rsidP="00C91F18">
            <w:pPr>
              <w:spacing w:after="0" w:line="240" w:lineRule="auto"/>
              <w:jc w:val="center"/>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color w:val="000000"/>
                <w:sz w:val="24"/>
                <w:szCs w:val="24"/>
                <w:lang w:val="kk-KZ"/>
              </w:rPr>
              <w:t>Бейсенбі</w:t>
            </w:r>
          </w:p>
          <w:p w:rsidR="008803CF" w:rsidRPr="003028A0" w:rsidRDefault="008803CF" w:rsidP="00C91F18">
            <w:pPr>
              <w:spacing w:after="0" w:line="240" w:lineRule="auto"/>
              <w:jc w:val="center"/>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color w:val="000000"/>
                <w:sz w:val="24"/>
                <w:szCs w:val="24"/>
                <w:lang w:val="kk-KZ"/>
              </w:rPr>
              <w:t>27.02.2025 ж</w:t>
            </w:r>
          </w:p>
        </w:tc>
        <w:tc>
          <w:tcPr>
            <w:tcW w:w="2551" w:type="dxa"/>
            <w:hideMark/>
          </w:tcPr>
          <w:p w:rsidR="008803CF" w:rsidRPr="003028A0" w:rsidRDefault="008803CF" w:rsidP="00C91F18">
            <w:pPr>
              <w:spacing w:after="0" w:line="240" w:lineRule="auto"/>
              <w:jc w:val="center"/>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Жұма</w:t>
            </w:r>
          </w:p>
          <w:p w:rsidR="008803CF" w:rsidRPr="003028A0" w:rsidRDefault="008803CF" w:rsidP="00C91F18">
            <w:pPr>
              <w:spacing w:after="0" w:line="240" w:lineRule="auto"/>
              <w:jc w:val="center"/>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28.02.2025</w:t>
            </w:r>
            <w:r w:rsidRPr="003028A0">
              <w:rPr>
                <w:rFonts w:ascii="Times New Roman" w:eastAsia="Arial Unicode MS" w:hAnsi="Times New Roman" w:cs="Times New Roman"/>
                <w:sz w:val="24"/>
                <w:szCs w:val="24"/>
                <w:lang w:val="kk-KZ"/>
              </w:rPr>
              <w:t xml:space="preserve"> ж</w:t>
            </w:r>
          </w:p>
        </w:tc>
      </w:tr>
      <w:tr w:rsidR="008803CF" w:rsidRPr="009206EB" w:rsidTr="00C91F18">
        <w:trPr>
          <w:trHeight w:val="1686"/>
        </w:trPr>
        <w:tc>
          <w:tcPr>
            <w:tcW w:w="2269" w:type="dxa"/>
            <w:hideMark/>
          </w:tcPr>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Балаларды қабылдау </w:t>
            </w:r>
          </w:p>
        </w:tc>
        <w:tc>
          <w:tcPr>
            <w:tcW w:w="2835" w:type="dxa"/>
          </w:tcPr>
          <w:p w:rsidR="008803CF" w:rsidRPr="002F3F63" w:rsidRDefault="008803CF" w:rsidP="00C91F18">
            <w:pPr>
              <w:spacing w:line="240" w:lineRule="auto"/>
              <w:rPr>
                <w:rFonts w:ascii="Times New Roman" w:eastAsia="Calibri" w:hAnsi="Times New Roman" w:cs="Times New Roman"/>
                <w:sz w:val="24"/>
                <w:szCs w:val="24"/>
                <w:lang w:val="kk-KZ"/>
              </w:rPr>
            </w:pPr>
            <w:r w:rsidRPr="00E41CF1">
              <w:rPr>
                <w:rFonts w:ascii="Times New Roman" w:eastAsia="Calibri" w:hAnsi="Times New Roman" w:cs="Times New Roman"/>
                <w:sz w:val="24"/>
                <w:szCs w:val="24"/>
                <w:lang w:val="kk-KZ"/>
              </w:rPr>
              <w:t xml:space="preserve">Балаларды қабылдау: балаларды көтеріңкі көңіл-күймен қарсы алу. </w:t>
            </w:r>
            <w:r w:rsidRPr="00E41CF1">
              <w:rPr>
                <w:rFonts w:ascii="Times New Roman" w:eastAsia="Times New Roman" w:hAnsi="Times New Roman" w:cs="Times New Roman"/>
                <w:sz w:val="24"/>
                <w:szCs w:val="24"/>
                <w:lang w:val="kk-KZ"/>
              </w:rPr>
              <w:t>Дене қызуын өлшеу,тазалығын тексеру.</w:t>
            </w:r>
          </w:p>
        </w:tc>
        <w:tc>
          <w:tcPr>
            <w:tcW w:w="2835" w:type="dxa"/>
          </w:tcPr>
          <w:p w:rsidR="008803CF" w:rsidRPr="00E41CF1" w:rsidRDefault="008803CF" w:rsidP="00C91F18">
            <w:pPr>
              <w:spacing w:after="0" w:line="240" w:lineRule="auto"/>
              <w:rPr>
                <w:rFonts w:ascii="Times New Roman" w:eastAsia="Calibri" w:hAnsi="Times New Roman" w:cs="Times New Roman"/>
                <w:sz w:val="24"/>
                <w:szCs w:val="24"/>
                <w:lang w:val="kk-KZ"/>
              </w:rPr>
            </w:pPr>
            <w:r w:rsidRPr="00E41CF1">
              <w:rPr>
                <w:rFonts w:ascii="Times New Roman" w:eastAsia="Calibri"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p>
        </w:tc>
        <w:tc>
          <w:tcPr>
            <w:tcW w:w="2835" w:type="dxa"/>
          </w:tcPr>
          <w:p w:rsidR="008803CF" w:rsidRPr="002F3F63" w:rsidRDefault="008803CF" w:rsidP="00C91F18">
            <w:pPr>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tc>
        <w:tc>
          <w:tcPr>
            <w:tcW w:w="2693" w:type="dxa"/>
          </w:tcPr>
          <w:p w:rsidR="008803CF" w:rsidRPr="002F3F63" w:rsidRDefault="008803CF" w:rsidP="00C91F18">
            <w:pPr>
              <w:spacing w:line="240" w:lineRule="auto"/>
              <w:rPr>
                <w:rFonts w:ascii="Times New Roman" w:eastAsia="Times New Roman" w:hAnsi="Times New Roman" w:cs="Times New Roman"/>
                <w:sz w:val="24"/>
                <w:szCs w:val="24"/>
                <w:lang w:val="kk-KZ"/>
              </w:rPr>
            </w:pPr>
            <w:r w:rsidRPr="00E41CF1">
              <w:rPr>
                <w:rFonts w:ascii="Times New Roman" w:eastAsia="Times New Roman" w:hAnsi="Times New Roman" w:cs="Times New Roman"/>
                <w:sz w:val="24"/>
                <w:szCs w:val="24"/>
                <w:lang w:val="kk-KZ"/>
              </w:rPr>
              <w:t>Балаларды таңғы көңіл</w:t>
            </w:r>
            <w:r>
              <w:rPr>
                <w:rFonts w:ascii="Times New Roman" w:eastAsia="Times New Roman" w:hAnsi="Times New Roman" w:cs="Times New Roman"/>
                <w:sz w:val="24"/>
                <w:szCs w:val="24"/>
                <w:lang w:val="kk-KZ"/>
              </w:rPr>
              <w:t xml:space="preserve"> </w:t>
            </w:r>
            <w:r w:rsidRPr="00E41CF1">
              <w:rPr>
                <w:rFonts w:ascii="Times New Roman" w:eastAsia="Times New Roman" w:hAnsi="Times New Roman" w:cs="Times New Roman"/>
                <w:sz w:val="24"/>
                <w:szCs w:val="24"/>
                <w:lang w:val="kk-KZ"/>
              </w:rPr>
              <w:t>-күймен қабылдап алу.</w:t>
            </w:r>
            <w:r w:rsidRPr="003028A0">
              <w:rPr>
                <w:rFonts w:ascii="Times New Roman" w:eastAsia="Arial Unicode MS" w:hAnsi="Times New Roman" w:cs="Times New Roman"/>
                <w:color w:val="000000"/>
                <w:sz w:val="24"/>
                <w:szCs w:val="24"/>
                <w:lang w:val="kk-KZ"/>
              </w:rPr>
              <w:t xml:space="preserve">  Балалардың денсаулығы мен тазалығын тексеру</w:t>
            </w:r>
          </w:p>
        </w:tc>
        <w:tc>
          <w:tcPr>
            <w:tcW w:w="2551" w:type="dxa"/>
          </w:tcPr>
          <w:p w:rsidR="008803CF" w:rsidRPr="002F3F63"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sz w:val="24"/>
                <w:szCs w:val="24"/>
                <w:lang w:val="kk-KZ"/>
              </w:rPr>
              <w:t xml:space="preserve"> Баланың бүгінгі көңіл күйі, оны не қызықтыратыны туралы сұрау, баланы жеке пікірін білдіруге тарту .</w:t>
            </w:r>
          </w:p>
        </w:tc>
      </w:tr>
      <w:tr w:rsidR="008803CF" w:rsidRPr="003A05B5" w:rsidTr="00C91F18">
        <w:trPr>
          <w:trHeight w:val="274"/>
        </w:trPr>
        <w:tc>
          <w:tcPr>
            <w:tcW w:w="2269" w:type="dxa"/>
            <w:hideMark/>
          </w:tcPr>
          <w:p w:rsidR="008803CF" w:rsidRPr="00670653" w:rsidRDefault="008803CF" w:rsidP="00C91F18">
            <w:pPr>
              <w:spacing w:after="0" w:line="240" w:lineRule="auto"/>
              <w:rPr>
                <w:rFonts w:ascii="Times New Roman" w:eastAsia="Arial Unicode MS" w:hAnsi="Times New Roman" w:cs="Times New Roman"/>
                <w:sz w:val="24"/>
                <w:szCs w:val="24"/>
                <w:lang w:val="kk-KZ"/>
              </w:rPr>
            </w:pPr>
            <w:r w:rsidRPr="002C64E1">
              <w:rPr>
                <w:rFonts w:ascii="Times New Roman" w:eastAsia="Calibri" w:hAnsi="Times New Roman" w:cs="Times New Roman"/>
                <w:bCs/>
                <w:sz w:val="24"/>
                <w:szCs w:val="24"/>
                <w:lang w:val="kk-KZ"/>
              </w:rPr>
              <w:t>Ата</w:t>
            </w:r>
            <w:r>
              <w:rPr>
                <w:rFonts w:ascii="Times New Roman" w:eastAsia="Calibri" w:hAnsi="Times New Roman" w:cs="Times New Roman"/>
                <w:bCs/>
                <w:sz w:val="24"/>
                <w:szCs w:val="24"/>
                <w:lang w:val="kk-KZ"/>
              </w:rPr>
              <w:t xml:space="preserve"> </w:t>
            </w:r>
            <w:r w:rsidRPr="002C64E1">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w:t>
            </w:r>
            <w:r w:rsidRPr="002C64E1">
              <w:rPr>
                <w:rFonts w:ascii="Times New Roman" w:eastAsia="Calibri" w:hAnsi="Times New Roman" w:cs="Times New Roman"/>
                <w:bCs/>
                <w:sz w:val="24"/>
                <w:szCs w:val="24"/>
                <w:lang w:val="kk-KZ"/>
              </w:rPr>
              <w:t xml:space="preserve">аналармен </w:t>
            </w:r>
            <w:r>
              <w:rPr>
                <w:rFonts w:ascii="Times New Roman" w:eastAsia="Calibri" w:hAnsi="Times New Roman" w:cs="Times New Roman"/>
                <w:bCs/>
                <w:sz w:val="24"/>
                <w:szCs w:val="24"/>
                <w:lang w:val="kk-KZ"/>
              </w:rPr>
              <w:t xml:space="preserve">немесе баланың басқа заңды өкілдерімен кеңес, </w:t>
            </w:r>
            <w:r w:rsidRPr="002C64E1">
              <w:rPr>
                <w:rFonts w:ascii="Times New Roman" w:eastAsia="Calibri" w:hAnsi="Times New Roman" w:cs="Times New Roman"/>
                <w:bCs/>
                <w:sz w:val="24"/>
                <w:szCs w:val="24"/>
                <w:lang w:val="kk-KZ"/>
              </w:rPr>
              <w:t>әңгімелесу</w:t>
            </w:r>
          </w:p>
        </w:tc>
        <w:tc>
          <w:tcPr>
            <w:tcW w:w="2835" w:type="dxa"/>
            <w:tcBorders>
              <w:bottom w:val="single" w:sz="4" w:space="0" w:color="000000"/>
            </w:tcBorders>
          </w:tcPr>
          <w:p w:rsidR="008803CF" w:rsidRPr="003028A0" w:rsidRDefault="008803CF" w:rsidP="00C91F18">
            <w:pPr>
              <w:autoSpaceDE w:val="0"/>
              <w:autoSpaceDN w:val="0"/>
              <w:adjustRightInd w:val="0"/>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color w:val="000000"/>
                <w:sz w:val="24"/>
                <w:szCs w:val="24"/>
                <w:lang w:val="kk-KZ"/>
              </w:rPr>
              <w:t xml:space="preserve">Ата - аналармен қарым - </w:t>
            </w:r>
            <w:r w:rsidRPr="003028A0">
              <w:rPr>
                <w:rFonts w:ascii="Times New Roman" w:eastAsia="Arial Unicode MS" w:hAnsi="Times New Roman" w:cs="Times New Roman"/>
                <w:color w:val="000000"/>
                <w:sz w:val="24"/>
                <w:szCs w:val="24"/>
                <w:lang w:val="kk-KZ"/>
              </w:rPr>
              <w:t>қатынас мәдениетін орнату. Күн тәртібін сақтауға дағдылану.</w:t>
            </w:r>
            <w:r w:rsidRPr="003C288D">
              <w:rPr>
                <w:i/>
                <w:sz w:val="24"/>
                <w:szCs w:val="24"/>
                <w:lang w:val="kk-KZ"/>
              </w:rPr>
              <w:t xml:space="preserve"> </w:t>
            </w:r>
          </w:p>
        </w:tc>
        <w:tc>
          <w:tcPr>
            <w:tcW w:w="2835" w:type="dxa"/>
          </w:tcPr>
          <w:p w:rsidR="008803CF" w:rsidRPr="003028A0" w:rsidRDefault="008803CF" w:rsidP="00C91F18">
            <w:pPr>
              <w:autoSpaceDE w:val="0"/>
              <w:autoSpaceDN w:val="0"/>
              <w:adjustRightInd w:val="0"/>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sz w:val="24"/>
                <w:szCs w:val="24"/>
                <w:lang w:val="kk-KZ"/>
              </w:rPr>
              <w:t>Ата- аналарға төлем ақыны уақытында төлеуін ескертіп айту.</w:t>
            </w:r>
          </w:p>
          <w:p w:rsidR="008803CF" w:rsidRPr="003028A0" w:rsidRDefault="008803CF" w:rsidP="00C91F18">
            <w:pPr>
              <w:spacing w:after="0" w:line="240" w:lineRule="auto"/>
              <w:rPr>
                <w:rFonts w:ascii="Times New Roman" w:eastAsia="Arial Unicode MS" w:hAnsi="Times New Roman" w:cs="Times New Roman"/>
                <w:sz w:val="24"/>
                <w:szCs w:val="24"/>
                <w:lang w:val="kk-KZ"/>
              </w:rPr>
            </w:pPr>
          </w:p>
        </w:tc>
        <w:tc>
          <w:tcPr>
            <w:tcW w:w="2835" w:type="dxa"/>
          </w:tcPr>
          <w:p w:rsidR="008803CF" w:rsidRPr="003028A0" w:rsidRDefault="008803CF" w:rsidP="00C91F18">
            <w:pPr>
              <w:autoSpaceDE w:val="0"/>
              <w:autoSpaceDN w:val="0"/>
              <w:adjustRightInd w:val="0"/>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color w:val="000000"/>
                <w:sz w:val="24"/>
                <w:szCs w:val="24"/>
                <w:lang w:val="kk-KZ"/>
              </w:rPr>
              <w:t>Балалардың көңі</w:t>
            </w:r>
            <w:r>
              <w:rPr>
                <w:rFonts w:ascii="Times New Roman" w:eastAsia="Arial Unicode MS" w:hAnsi="Times New Roman" w:cs="Times New Roman"/>
                <w:color w:val="000000"/>
                <w:sz w:val="24"/>
                <w:szCs w:val="24"/>
                <w:lang w:val="kk-KZ"/>
              </w:rPr>
              <w:t xml:space="preserve">л күйі, денсаулығы жайында ата - </w:t>
            </w:r>
            <w:r w:rsidRPr="003028A0">
              <w:rPr>
                <w:rFonts w:ascii="Times New Roman" w:eastAsia="Arial Unicode MS" w:hAnsi="Times New Roman" w:cs="Times New Roman"/>
                <w:color w:val="000000"/>
                <w:sz w:val="24"/>
                <w:szCs w:val="24"/>
                <w:lang w:val="kk-KZ"/>
              </w:rPr>
              <w:t xml:space="preserve">анамен  әңгімелесу. </w:t>
            </w:r>
          </w:p>
        </w:tc>
        <w:tc>
          <w:tcPr>
            <w:tcW w:w="2693" w:type="dxa"/>
          </w:tcPr>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E41CF1">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tc>
        <w:tc>
          <w:tcPr>
            <w:tcW w:w="2551" w:type="dxa"/>
          </w:tcPr>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C288D">
              <w:rPr>
                <w:i/>
                <w:sz w:val="24"/>
                <w:szCs w:val="24"/>
                <w:lang w:val="kk-KZ"/>
              </w:rPr>
              <w:t xml:space="preserve"> </w:t>
            </w:r>
            <w:r w:rsidRPr="003028A0">
              <w:rPr>
                <w:rFonts w:ascii="Times New Roman" w:eastAsia="Arial Unicode MS" w:hAnsi="Times New Roman" w:cs="Times New Roman"/>
                <w:color w:val="000000"/>
                <w:sz w:val="24"/>
                <w:szCs w:val="24"/>
                <w:lang w:val="kk-KZ"/>
              </w:rPr>
              <w:t>Балалардың балабақшаға кешікпей келуін ескерту.</w:t>
            </w:r>
            <w:r w:rsidRPr="003C288D">
              <w:rPr>
                <w:i/>
                <w:sz w:val="24"/>
                <w:szCs w:val="24"/>
                <w:lang w:val="kk-KZ"/>
              </w:rPr>
              <w:t xml:space="preserve"> «Өнегелі 15 минут» бейн</w:t>
            </w:r>
            <w:r>
              <w:rPr>
                <w:i/>
                <w:sz w:val="24"/>
                <w:szCs w:val="24"/>
                <w:lang w:val="kk-KZ"/>
              </w:rPr>
              <w:t>е сурет түсіру. Тақырыбы:  «О</w:t>
            </w:r>
            <w:r w:rsidRPr="003C288D">
              <w:rPr>
                <w:i/>
                <w:sz w:val="24"/>
                <w:szCs w:val="24"/>
                <w:lang w:val="kk-KZ"/>
              </w:rPr>
              <w:t>тбасым</w:t>
            </w:r>
            <w:r>
              <w:rPr>
                <w:i/>
                <w:sz w:val="24"/>
                <w:szCs w:val="24"/>
                <w:lang w:val="kk-KZ"/>
              </w:rPr>
              <w:t xml:space="preserve"> байлығым</w:t>
            </w:r>
            <w:r w:rsidRPr="003C288D">
              <w:rPr>
                <w:i/>
                <w:sz w:val="24"/>
                <w:szCs w:val="24"/>
                <w:lang w:val="kk-KZ"/>
              </w:rPr>
              <w:t>»</w:t>
            </w:r>
          </w:p>
        </w:tc>
      </w:tr>
      <w:tr w:rsidR="008803CF" w:rsidRPr="007159EE" w:rsidTr="00C91F18">
        <w:trPr>
          <w:trHeight w:val="70"/>
        </w:trPr>
        <w:tc>
          <w:tcPr>
            <w:tcW w:w="2269" w:type="dxa"/>
            <w:hideMark/>
          </w:tcPr>
          <w:p w:rsidR="008803CF" w:rsidRPr="003028A0" w:rsidRDefault="008803CF" w:rsidP="00C91F18">
            <w:pPr>
              <w:spacing w:after="0" w:line="240" w:lineRule="auto"/>
              <w:rPr>
                <w:rFonts w:ascii="Times New Roman" w:eastAsia="Arial Unicode MS" w:hAnsi="Times New Roman" w:cs="Times New Roman"/>
                <w:sz w:val="24"/>
                <w:szCs w:val="24"/>
                <w:lang w:val="kk-KZ"/>
              </w:rPr>
            </w:pPr>
            <w:r>
              <w:rPr>
                <w:rFonts w:ascii="Times New Roman" w:hAnsi="Times New Roman" w:cs="Times New Roman"/>
                <w:bCs/>
                <w:sz w:val="24"/>
                <w:szCs w:val="24"/>
                <w:lang w:val="kk-KZ"/>
              </w:rPr>
              <w:t xml:space="preserve">Балалардың дербес </w:t>
            </w:r>
            <w:r w:rsidRPr="0010157B">
              <w:rPr>
                <w:rFonts w:ascii="Times New Roman" w:hAnsi="Times New Roman" w:cs="Times New Roman"/>
                <w:bCs/>
                <w:sz w:val="24"/>
                <w:szCs w:val="24"/>
                <w:lang w:val="kk-KZ"/>
              </w:rPr>
              <w:t>әрекеті</w:t>
            </w:r>
            <w:r>
              <w:rPr>
                <w:rFonts w:ascii="Times New Roman" w:hAnsi="Times New Roman" w:cs="Times New Roman"/>
                <w:bCs/>
                <w:sz w:val="24"/>
                <w:szCs w:val="24"/>
                <w:lang w:val="kk-KZ"/>
              </w:rPr>
              <w:t xml:space="preserve"> (аз </w:t>
            </w:r>
            <w:r w:rsidRPr="0010157B">
              <w:rPr>
                <w:rFonts w:ascii="Times New Roman" w:hAnsi="Times New Roman" w:cs="Times New Roman"/>
                <w:bCs/>
                <w:sz w:val="24"/>
                <w:szCs w:val="24"/>
                <w:lang w:val="kk-KZ"/>
              </w:rPr>
              <w:t>қимылды, үстел үсті ойындары, бейнелеу</w:t>
            </w:r>
            <w:r>
              <w:rPr>
                <w:rFonts w:ascii="Times New Roman" w:hAnsi="Times New Roman" w:cs="Times New Roman"/>
                <w:bCs/>
                <w:sz w:val="24"/>
                <w:szCs w:val="24"/>
                <w:lang w:val="kk-KZ"/>
              </w:rPr>
              <w:t xml:space="preserve"> іс - әрекеті, кітаптар қарау және басқалар</w:t>
            </w:r>
            <w:r w:rsidRPr="0010157B">
              <w:rPr>
                <w:rFonts w:ascii="Times New Roman" w:hAnsi="Times New Roman" w:cs="Times New Roman"/>
                <w:bCs/>
                <w:sz w:val="24"/>
                <w:szCs w:val="24"/>
                <w:lang w:val="kk-KZ"/>
              </w:rPr>
              <w:t>)</w:t>
            </w:r>
          </w:p>
        </w:tc>
        <w:tc>
          <w:tcPr>
            <w:tcW w:w="2835" w:type="dxa"/>
            <w:tcBorders>
              <w:bottom w:val="nil"/>
            </w:tcBorders>
          </w:tcPr>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«Қолғап» ертегісін мәнерлеп оқып беру.</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color w:val="000000"/>
                <w:sz w:val="24"/>
                <w:szCs w:val="24"/>
                <w:lang w:val="kk-KZ"/>
              </w:rPr>
              <w:t>Кітаптарға қызығушылық танытады;</w:t>
            </w:r>
            <w:r w:rsidRPr="003028A0">
              <w:rPr>
                <w:rFonts w:ascii="Times New Roman" w:eastAsia="Arial Unicode MS" w:hAnsi="Times New Roman" w:cs="Times New Roman"/>
                <w:color w:val="000000"/>
                <w:sz w:val="24"/>
                <w:szCs w:val="24"/>
                <w:lang w:val="kk-KZ"/>
              </w:rPr>
              <w:br/>
              <w:t>кейіпкердің ерекшеліктерін жеткізу үшін мәнерлілік құралдарын</w:t>
            </w:r>
            <w:r w:rsidRPr="003028A0">
              <w:rPr>
                <w:rFonts w:ascii="Times New Roman" w:eastAsia="Arial Unicode MS" w:hAnsi="Times New Roman" w:cs="Times New Roman"/>
                <w:color w:val="000000"/>
                <w:sz w:val="24"/>
                <w:szCs w:val="24"/>
                <w:lang w:val="kk-KZ"/>
              </w:rPr>
              <w:br/>
              <w:t xml:space="preserve">қолданады. </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Pr>
                <w:rFonts w:ascii="Times New Roman" w:eastAsia="Arial Unicode MS" w:hAnsi="Times New Roman" w:cs="Times New Roman"/>
                <w:color w:val="000000"/>
                <w:sz w:val="24"/>
                <w:szCs w:val="24"/>
                <w:lang w:val="kk-KZ"/>
              </w:rPr>
              <w:lastRenderedPageBreak/>
              <w:t>Көркем әдебиет, қазақ тілі</w:t>
            </w:r>
            <w:r w:rsidRPr="003028A0">
              <w:rPr>
                <w:rFonts w:ascii="Times New Roman" w:eastAsia="Arial Unicode MS" w:hAnsi="Times New Roman" w:cs="Times New Roman"/>
                <w:color w:val="000000"/>
                <w:sz w:val="24"/>
                <w:szCs w:val="24"/>
                <w:lang w:val="kk-KZ"/>
              </w:rPr>
              <w:t xml:space="preserve"> </w:t>
            </w:r>
          </w:p>
        </w:tc>
        <w:tc>
          <w:tcPr>
            <w:tcW w:w="2835" w:type="dxa"/>
          </w:tcPr>
          <w:p w:rsidR="008803CF" w:rsidRDefault="008803CF" w:rsidP="00C91F18">
            <w:pPr>
              <w:rPr>
                <w:rFonts w:ascii="Times New Roman" w:eastAsia="Arial Unicode MS" w:hAnsi="Times New Roman" w:cs="Times New Roman"/>
                <w:sz w:val="24"/>
                <w:szCs w:val="24"/>
                <w:lang w:val="kk-KZ" w:eastAsia="ru-RU"/>
              </w:rPr>
            </w:pPr>
            <w:r w:rsidRPr="003028A0">
              <w:rPr>
                <w:rFonts w:ascii="Times New Roman" w:eastAsia="Arial Unicode MS" w:hAnsi="Times New Roman" w:cs="Times New Roman"/>
                <w:sz w:val="24"/>
                <w:szCs w:val="24"/>
                <w:lang w:val="kk-KZ" w:eastAsia="ru-RU"/>
              </w:rPr>
              <w:lastRenderedPageBreak/>
              <w:t>Үстел үсті ойыны</w:t>
            </w:r>
            <w:r>
              <w:rPr>
                <w:rFonts w:ascii="Times New Roman" w:eastAsia="Arial Unicode MS" w:hAnsi="Times New Roman" w:cs="Times New Roman"/>
                <w:sz w:val="24"/>
                <w:szCs w:val="24"/>
                <w:lang w:val="kk-KZ" w:eastAsia="ru-RU"/>
              </w:rPr>
              <w:t xml:space="preserve"> </w:t>
            </w:r>
            <w:r w:rsidRPr="003028A0">
              <w:rPr>
                <w:rFonts w:ascii="Times New Roman" w:eastAsia="Arial Unicode MS" w:hAnsi="Times New Roman" w:cs="Times New Roman"/>
                <w:sz w:val="24"/>
                <w:szCs w:val="24"/>
                <w:lang w:val="kk-KZ" w:eastAsia="ru-RU"/>
              </w:rPr>
              <w:t>«Бөліктерін тап»</w:t>
            </w:r>
            <w:r>
              <w:rPr>
                <w:rFonts w:ascii="Times New Roman" w:eastAsia="Arial Unicode MS" w:hAnsi="Times New Roman" w:cs="Times New Roman"/>
                <w:sz w:val="24"/>
                <w:szCs w:val="24"/>
                <w:lang w:val="kk-KZ" w:eastAsia="ru-RU"/>
              </w:rPr>
              <w:t xml:space="preserve"> </w:t>
            </w:r>
            <w:r w:rsidRPr="003028A0">
              <w:rPr>
                <w:rFonts w:ascii="Times New Roman" w:eastAsia="Arial Unicode MS" w:hAnsi="Times New Roman" w:cs="Times New Roman"/>
                <w:sz w:val="24"/>
                <w:szCs w:val="24"/>
                <w:lang w:val="kk-KZ"/>
              </w:rPr>
              <w:t>Мақсаты: Балаларға берілген суреттердің бөлігін тауып композиция құрастыру</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Құрастыру</w:t>
            </w:r>
          </w:p>
          <w:p w:rsidR="008803CF" w:rsidRDefault="008803CF" w:rsidP="00C91F18">
            <w:pPr>
              <w:spacing w:after="0" w:line="240" w:lineRule="auto"/>
              <w:rPr>
                <w:rFonts w:ascii="Times New Roman" w:eastAsia="Arial Unicode MS" w:hAnsi="Times New Roman" w:cs="Times New Roman"/>
                <w:sz w:val="24"/>
                <w:szCs w:val="24"/>
                <w:lang w:val="kk-KZ"/>
              </w:rPr>
            </w:pP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p>
        </w:tc>
        <w:tc>
          <w:tcPr>
            <w:tcW w:w="2835" w:type="dxa"/>
          </w:tcPr>
          <w:p w:rsidR="008803CF" w:rsidRPr="00E41CF1" w:rsidRDefault="008803CF" w:rsidP="00C91F1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Аналар</w:t>
            </w:r>
            <w:r w:rsidRPr="00E41CF1">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r w:rsidRPr="00E41CF1">
              <w:rPr>
                <w:rFonts w:ascii="Times New Roman" w:eastAsia="Times New Roman" w:hAnsi="Times New Roman" w:cs="Times New Roman"/>
                <w:sz w:val="24"/>
                <w:szCs w:val="24"/>
                <w:lang w:val="kk-KZ"/>
              </w:rPr>
              <w:t>мерекесіне арналған тақпақтар жаттау.</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A05B5">
              <w:rPr>
                <w:rFonts w:ascii="Times New Roman" w:eastAsia="Times New Roman" w:hAnsi="Times New Roman" w:cs="Times New Roman"/>
                <w:sz w:val="24"/>
                <w:szCs w:val="24"/>
                <w:lang w:val="kk-KZ"/>
              </w:rPr>
              <w:t>Сөйлеуді дам</w:t>
            </w:r>
            <w:r>
              <w:rPr>
                <w:rFonts w:ascii="Times New Roman" w:eastAsia="Times New Roman" w:hAnsi="Times New Roman" w:cs="Times New Roman"/>
                <w:sz w:val="24"/>
                <w:szCs w:val="24"/>
                <w:lang w:val="kk-KZ"/>
              </w:rPr>
              <w:t>ыту, көркем әдебиет, қазақ тілі</w:t>
            </w:r>
            <w:r w:rsidRPr="003A05B5">
              <w:rPr>
                <w:rFonts w:ascii="Times New Roman" w:eastAsia="Arial Unicode MS" w:hAnsi="Times New Roman" w:cs="Times New Roman"/>
                <w:sz w:val="24"/>
                <w:szCs w:val="24"/>
                <w:lang w:val="kk-KZ"/>
              </w:rPr>
              <w:t xml:space="preserve"> </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p>
        </w:tc>
        <w:tc>
          <w:tcPr>
            <w:tcW w:w="2693" w:type="dxa"/>
          </w:tcPr>
          <w:p w:rsidR="008803CF" w:rsidRPr="00E41CF1" w:rsidRDefault="008803CF" w:rsidP="00C91F1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Аналар мерекесіне</w:t>
            </w:r>
            <w:r w:rsidRPr="00E41CF1">
              <w:rPr>
                <w:rFonts w:ascii="Times New Roman" w:eastAsia="Times New Roman" w:hAnsi="Times New Roman" w:cs="Times New Roman"/>
                <w:sz w:val="24"/>
                <w:szCs w:val="24"/>
                <w:lang w:val="kk-KZ"/>
              </w:rPr>
              <w:t xml:space="preserve"> арналған әндерді тақпақ</w:t>
            </w:r>
            <w:r>
              <w:rPr>
                <w:rFonts w:ascii="Times New Roman" w:eastAsia="Times New Roman" w:hAnsi="Times New Roman" w:cs="Times New Roman"/>
                <w:sz w:val="24"/>
                <w:szCs w:val="24"/>
                <w:lang w:val="kk-KZ"/>
              </w:rPr>
              <w:t xml:space="preserve">тарды </w:t>
            </w:r>
            <w:r w:rsidRPr="00E41CF1">
              <w:rPr>
                <w:rFonts w:ascii="Times New Roman" w:eastAsia="Times New Roman" w:hAnsi="Times New Roman" w:cs="Times New Roman"/>
                <w:sz w:val="24"/>
                <w:szCs w:val="24"/>
                <w:lang w:val="kk-KZ"/>
              </w:rPr>
              <w:t xml:space="preserve"> жаттау.</w:t>
            </w:r>
          </w:p>
          <w:p w:rsidR="008803CF" w:rsidRPr="003A05B5" w:rsidRDefault="008803CF" w:rsidP="00C91F18">
            <w:pPr>
              <w:spacing w:after="0" w:line="240" w:lineRule="auto"/>
              <w:rPr>
                <w:rFonts w:ascii="Times New Roman" w:eastAsia="Arial Unicode MS" w:hAnsi="Times New Roman" w:cs="Times New Roman"/>
                <w:sz w:val="24"/>
                <w:szCs w:val="24"/>
                <w:lang w:val="kk-KZ"/>
              </w:rPr>
            </w:pPr>
            <w:r w:rsidRPr="003A05B5">
              <w:rPr>
                <w:rFonts w:ascii="Times New Roman" w:eastAsia="Times New Roman" w:hAnsi="Times New Roman" w:cs="Times New Roman"/>
                <w:sz w:val="24"/>
                <w:szCs w:val="24"/>
                <w:lang w:val="kk-KZ"/>
              </w:rPr>
              <w:t xml:space="preserve">Сөйлеуді дамыту, көркем әдебиет, қазақ </w:t>
            </w:r>
            <w:r>
              <w:rPr>
                <w:rFonts w:ascii="Times New Roman" w:eastAsia="Times New Roman" w:hAnsi="Times New Roman" w:cs="Times New Roman"/>
                <w:sz w:val="24"/>
                <w:szCs w:val="24"/>
                <w:lang w:val="kk-KZ"/>
              </w:rPr>
              <w:t>тілі</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p>
        </w:tc>
        <w:tc>
          <w:tcPr>
            <w:tcW w:w="2551" w:type="dxa"/>
          </w:tcPr>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sz w:val="24"/>
                <w:szCs w:val="24"/>
                <w:lang w:val="kk-KZ"/>
              </w:rPr>
              <w:t xml:space="preserve">Үстел үсті ойыны: «Кім тапқыр»  </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color w:val="000000"/>
                <w:sz w:val="24"/>
                <w:szCs w:val="24"/>
                <w:lang w:val="kk-KZ"/>
              </w:rPr>
              <w:t>Өз бетінше</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color w:val="000000"/>
                <w:sz w:val="24"/>
                <w:szCs w:val="24"/>
                <w:lang w:val="kk-KZ"/>
              </w:rPr>
              <w:t>таңдап, ойдан құрастыруға мүмкіндік беру.</w:t>
            </w:r>
          </w:p>
          <w:p w:rsidR="008803CF" w:rsidRPr="003A05B5" w:rsidRDefault="008803CF" w:rsidP="00C91F18">
            <w:pPr>
              <w:spacing w:after="0" w:line="240" w:lineRule="auto"/>
              <w:rPr>
                <w:rFonts w:ascii="Times New Roman" w:eastAsia="Arial Unicode MS" w:hAnsi="Times New Roman" w:cs="Times New Roman"/>
                <w:color w:val="000000"/>
                <w:sz w:val="24"/>
                <w:szCs w:val="24"/>
                <w:lang w:val="kk-KZ"/>
              </w:rPr>
            </w:pPr>
            <w:r>
              <w:rPr>
                <w:rFonts w:ascii="Times New Roman" w:eastAsia="Arial Unicode MS" w:hAnsi="Times New Roman" w:cs="Times New Roman"/>
                <w:color w:val="000000"/>
                <w:sz w:val="24"/>
                <w:szCs w:val="24"/>
                <w:lang w:val="kk-KZ"/>
              </w:rPr>
              <w:t>Құрастыру</w:t>
            </w:r>
          </w:p>
        </w:tc>
      </w:tr>
      <w:tr w:rsidR="008803CF" w:rsidRPr="009206EB" w:rsidTr="00C91F18">
        <w:trPr>
          <w:trHeight w:val="1687"/>
        </w:trPr>
        <w:tc>
          <w:tcPr>
            <w:tcW w:w="2269" w:type="dxa"/>
            <w:hideMark/>
          </w:tcPr>
          <w:p w:rsidR="008803CF" w:rsidRPr="003028A0" w:rsidRDefault="008803CF" w:rsidP="00C91F18">
            <w:pPr>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bCs/>
                <w:sz w:val="24"/>
                <w:szCs w:val="24"/>
                <w:lang w:val="kk-KZ"/>
              </w:rPr>
              <w:lastRenderedPageBreak/>
              <w:t>Е</w:t>
            </w:r>
            <w:r w:rsidRPr="003028A0">
              <w:rPr>
                <w:rFonts w:ascii="Times New Roman" w:eastAsia="Arial Unicode MS" w:hAnsi="Times New Roman" w:cs="Times New Roman"/>
                <w:bCs/>
                <w:sz w:val="24"/>
                <w:szCs w:val="24"/>
                <w:lang w:val="kk-KZ"/>
              </w:rPr>
              <w:t>ртенгі</w:t>
            </w:r>
            <w:r>
              <w:rPr>
                <w:rFonts w:ascii="Times New Roman" w:eastAsia="Arial Unicode MS" w:hAnsi="Times New Roman" w:cs="Times New Roman"/>
                <w:bCs/>
                <w:sz w:val="24"/>
                <w:szCs w:val="24"/>
                <w:lang w:val="kk-KZ"/>
              </w:rPr>
              <w:t>лік</w:t>
            </w:r>
            <w:r w:rsidRPr="003028A0">
              <w:rPr>
                <w:rFonts w:ascii="Times New Roman" w:eastAsia="Arial Unicode MS" w:hAnsi="Times New Roman" w:cs="Times New Roman"/>
                <w:bCs/>
                <w:sz w:val="24"/>
                <w:szCs w:val="24"/>
                <w:lang w:val="kk-KZ"/>
              </w:rPr>
              <w:t xml:space="preserve"> жаттығу  </w:t>
            </w:r>
          </w:p>
        </w:tc>
        <w:tc>
          <w:tcPr>
            <w:tcW w:w="2835" w:type="dxa"/>
            <w:tcBorders>
              <w:right w:val="single" w:sz="4" w:space="0" w:color="auto"/>
            </w:tcBorders>
            <w:hideMark/>
          </w:tcPr>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8803CF" w:rsidRPr="003028A0" w:rsidRDefault="008803CF" w:rsidP="00C91F18">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t xml:space="preserve"> (Дене тәрбиесі)</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835" w:type="dxa"/>
            <w:tcBorders>
              <w:left w:val="single" w:sz="4" w:space="0" w:color="auto"/>
              <w:right w:val="single" w:sz="4" w:space="0" w:color="auto"/>
            </w:tcBorders>
          </w:tcPr>
          <w:p w:rsidR="008803CF" w:rsidRPr="00E41CF1" w:rsidRDefault="008803CF" w:rsidP="00C91F18">
            <w:pPr>
              <w:spacing w:after="0" w:line="240" w:lineRule="auto"/>
              <w:rPr>
                <w:rFonts w:ascii="Times New Roman" w:eastAsia="Calibri" w:hAnsi="Times New Roman" w:cs="Times New Roman"/>
                <w:sz w:val="24"/>
                <w:szCs w:val="24"/>
                <w:lang w:val="kk-KZ"/>
              </w:rPr>
            </w:pPr>
            <w:r w:rsidRPr="00E41CF1">
              <w:rPr>
                <w:rFonts w:ascii="Times New Roman" w:eastAsia="Calibri"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 (Дене тәрбиесі)</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8803CF" w:rsidRPr="003028A0" w:rsidRDefault="008803CF" w:rsidP="00C91F18">
            <w:pPr>
              <w:spacing w:after="0" w:line="240" w:lineRule="auto"/>
              <w:rPr>
                <w:rFonts w:ascii="Times New Roman" w:eastAsia="Arial Unicode MS" w:hAnsi="Times New Roman" w:cs="Times New Roman"/>
                <w:sz w:val="24"/>
                <w:szCs w:val="24"/>
                <w:lang w:val="kk-KZ"/>
              </w:rPr>
            </w:pPr>
          </w:p>
        </w:tc>
        <w:tc>
          <w:tcPr>
            <w:tcW w:w="2835" w:type="dxa"/>
            <w:tcBorders>
              <w:left w:val="single" w:sz="4" w:space="0" w:color="auto"/>
              <w:right w:val="single" w:sz="4" w:space="0" w:color="auto"/>
            </w:tcBorders>
          </w:tcPr>
          <w:p w:rsidR="008803CF" w:rsidRPr="003028A0" w:rsidRDefault="008803CF" w:rsidP="00C91F18">
            <w:pPr>
              <w:spacing w:after="0" w:line="240" w:lineRule="auto"/>
              <w:rPr>
                <w:rFonts w:ascii="Times New Roman" w:eastAsia="Arial Unicode MS" w:hAnsi="Times New Roman" w:cs="Times New Roman"/>
                <w:sz w:val="24"/>
                <w:szCs w:val="24"/>
                <w:lang w:val="kk-KZ" w:eastAsia="kk-KZ"/>
              </w:rPr>
            </w:pPr>
            <w:r w:rsidRPr="003028A0">
              <w:rPr>
                <w:rFonts w:ascii="Times New Roman" w:eastAsia="Arial Unicode MS" w:hAnsi="Times New Roman" w:cs="Times New Roman"/>
                <w:sz w:val="24"/>
                <w:szCs w:val="24"/>
                <w:lang w:val="kk-KZ" w:eastAsia="kk-KZ"/>
              </w:rPr>
              <w:t>1.Бір тізбекте жүру, тәрбиешінің белгісі бойынша бағытты өзгертіп отыру.</w:t>
            </w:r>
          </w:p>
          <w:p w:rsidR="008803CF" w:rsidRPr="003028A0" w:rsidRDefault="008803CF" w:rsidP="00C91F18">
            <w:pPr>
              <w:spacing w:after="0" w:line="240" w:lineRule="auto"/>
              <w:rPr>
                <w:rFonts w:ascii="Times New Roman" w:eastAsia="Arial Unicode MS" w:hAnsi="Times New Roman" w:cs="Times New Roman"/>
                <w:sz w:val="24"/>
                <w:szCs w:val="24"/>
                <w:lang w:val="kk-KZ" w:eastAsia="kk-KZ"/>
              </w:rPr>
            </w:pPr>
            <w:r w:rsidRPr="003028A0">
              <w:rPr>
                <w:rFonts w:ascii="Times New Roman" w:eastAsia="Arial Unicode MS" w:hAnsi="Times New Roman" w:cs="Times New Roman"/>
                <w:sz w:val="24"/>
                <w:szCs w:val="24"/>
                <w:lang w:val="kk-KZ" w:eastAsia="kk-KZ"/>
              </w:rPr>
              <w:t>2.Звеноға бөлініп тұру.</w:t>
            </w:r>
          </w:p>
          <w:p w:rsidR="008803CF" w:rsidRPr="003028A0" w:rsidRDefault="008803CF" w:rsidP="00C91F18">
            <w:pPr>
              <w:spacing w:after="0" w:line="240" w:lineRule="auto"/>
              <w:rPr>
                <w:rFonts w:ascii="Times New Roman" w:eastAsia="Arial Unicode MS" w:hAnsi="Times New Roman" w:cs="Times New Roman"/>
                <w:sz w:val="24"/>
                <w:szCs w:val="24"/>
                <w:lang w:val="kk-KZ" w:eastAsia="kk-KZ"/>
              </w:rPr>
            </w:pPr>
            <w:r w:rsidRPr="003028A0">
              <w:rPr>
                <w:rFonts w:ascii="Times New Roman" w:eastAsia="Arial Unicode MS" w:hAnsi="Times New Roman" w:cs="Times New Roman"/>
                <w:sz w:val="24"/>
                <w:szCs w:val="24"/>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r>
              <w:rPr>
                <w:rFonts w:ascii="Times New Roman" w:eastAsia="Arial Unicode MS" w:hAnsi="Times New Roman" w:cs="Times New Roman"/>
                <w:sz w:val="24"/>
                <w:szCs w:val="24"/>
                <w:lang w:val="kk-KZ" w:eastAsia="kk-KZ"/>
              </w:rPr>
              <w:t xml:space="preserve">                                  </w:t>
            </w:r>
            <w:r w:rsidRPr="003C288D">
              <w:rPr>
                <w:rFonts w:ascii="Times New Roman" w:hAnsi="Times New Roman"/>
                <w:i/>
                <w:w w:val="101"/>
                <w:sz w:val="24"/>
                <w:szCs w:val="24"/>
                <w:lang w:val="kk-KZ"/>
              </w:rPr>
              <w:t xml:space="preserve"> </w:t>
            </w:r>
            <w:r w:rsidRPr="003028A0">
              <w:rPr>
                <w:rFonts w:ascii="Times New Roman" w:eastAsia="Arial Unicode MS" w:hAnsi="Times New Roman" w:cs="Times New Roman"/>
                <w:bCs/>
                <w:sz w:val="24"/>
                <w:szCs w:val="24"/>
                <w:lang w:val="kk-KZ"/>
              </w:rPr>
              <w:t>(Дене тәрбиесі)</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693" w:type="dxa"/>
            <w:tcBorders>
              <w:left w:val="single" w:sz="4" w:space="0" w:color="auto"/>
              <w:right w:val="single" w:sz="4" w:space="0" w:color="auto"/>
            </w:tcBorders>
          </w:tcPr>
          <w:p w:rsidR="008803CF" w:rsidRPr="00E41CF1" w:rsidRDefault="008803CF" w:rsidP="00C91F18">
            <w:pPr>
              <w:spacing w:after="0" w:line="240" w:lineRule="auto"/>
              <w:rPr>
                <w:rFonts w:ascii="Times New Roman" w:eastAsia="Calibri" w:hAnsi="Times New Roman" w:cs="Times New Roman"/>
                <w:sz w:val="24"/>
                <w:szCs w:val="24"/>
                <w:lang w:val="kk-KZ"/>
              </w:rPr>
            </w:pPr>
            <w:r w:rsidRPr="00E41CF1">
              <w:rPr>
                <w:rFonts w:ascii="Times New Roman" w:eastAsia="Calibri"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8803CF" w:rsidRPr="003028A0" w:rsidRDefault="008803CF" w:rsidP="00C91F18">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t xml:space="preserve"> (Дене тәрбиесі)</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551" w:type="dxa"/>
            <w:tcBorders>
              <w:left w:val="single" w:sz="4" w:space="0" w:color="auto"/>
            </w:tcBorders>
          </w:tcPr>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 (Дене тәрбиесі)</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r>
      <w:tr w:rsidR="008803CF" w:rsidRPr="009206EB" w:rsidTr="00C91F18">
        <w:trPr>
          <w:trHeight w:val="395"/>
        </w:trPr>
        <w:tc>
          <w:tcPr>
            <w:tcW w:w="2269" w:type="dxa"/>
            <w:hideMark/>
          </w:tcPr>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Таңғы ас </w:t>
            </w:r>
          </w:p>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w:t>
            </w:r>
          </w:p>
        </w:tc>
        <w:tc>
          <w:tcPr>
            <w:tcW w:w="13749" w:type="dxa"/>
            <w:gridSpan w:val="5"/>
            <w:hideMark/>
          </w:tcPr>
          <w:p w:rsidR="008803CF" w:rsidRPr="003028A0" w:rsidRDefault="008803CF" w:rsidP="00C91F18">
            <w:pPr>
              <w:spacing w:after="0" w:line="240" w:lineRule="auto"/>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color w:val="000000"/>
                <w:sz w:val="24"/>
                <w:szCs w:val="24"/>
                <w:lang w:val="kk-KZ"/>
              </w:rPr>
              <w:t>Таңғы ас алдында қолдарын сумен сабындап жуу мәдениетін қалыптастыру.</w:t>
            </w:r>
          </w:p>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 xml:space="preserve">Балалардың беті-қолдарын жуғызу, таңғы асқа отырғызу.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8803CF" w:rsidRPr="007159EE" w:rsidTr="00C91F18">
        <w:trPr>
          <w:trHeight w:val="2208"/>
        </w:trPr>
        <w:tc>
          <w:tcPr>
            <w:tcW w:w="2269" w:type="dxa"/>
            <w:hideMark/>
          </w:tcPr>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Ұйымдастырылған іс-әрекетке дайындық </w:t>
            </w:r>
          </w:p>
        </w:tc>
        <w:tc>
          <w:tcPr>
            <w:tcW w:w="2835" w:type="dxa"/>
            <w:tcBorders>
              <w:right w:val="single" w:sz="4" w:space="0" w:color="auto"/>
            </w:tcBorders>
            <w:hideMark/>
          </w:tcPr>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color w:val="000000"/>
                <w:sz w:val="24"/>
                <w:szCs w:val="24"/>
                <w:lang w:val="kk-KZ"/>
              </w:rPr>
              <w:t xml:space="preserve">«Мен нені көрсеттім?» </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Шарты: Суреттердегі заттарды қимыл</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color w:val="000000"/>
                <w:sz w:val="24"/>
                <w:szCs w:val="24"/>
                <w:lang w:val="kk-KZ"/>
              </w:rPr>
              <w:t>-қозғалыс арқылы көрсетеді.</w:t>
            </w:r>
          </w:p>
          <w:p w:rsidR="008803CF" w:rsidRPr="003028A0" w:rsidRDefault="008803CF" w:rsidP="00C91F18">
            <w:pPr>
              <w:spacing w:after="0" w:line="240" w:lineRule="auto"/>
              <w:rPr>
                <w:rFonts w:ascii="Times New Roman" w:eastAsia="Arial Unicode MS" w:hAnsi="Times New Roman" w:cs="Times New Roman"/>
                <w:bCs/>
                <w:sz w:val="24"/>
                <w:szCs w:val="24"/>
                <w:lang w:val="kk-KZ"/>
              </w:rPr>
            </w:pPr>
            <w:r>
              <w:rPr>
                <w:rFonts w:ascii="Times New Roman" w:eastAsia="Arial Unicode MS" w:hAnsi="Times New Roman" w:cs="Times New Roman"/>
                <w:bCs/>
                <w:sz w:val="24"/>
                <w:szCs w:val="24"/>
                <w:lang w:val="kk-KZ"/>
              </w:rPr>
              <w:t>Көркем әдебиет, қазақ тілі</w:t>
            </w:r>
          </w:p>
          <w:p w:rsidR="008803CF" w:rsidRPr="003028A0" w:rsidRDefault="008803CF" w:rsidP="00C91F18">
            <w:pPr>
              <w:spacing w:after="0" w:line="240" w:lineRule="auto"/>
              <w:rPr>
                <w:rFonts w:ascii="Times New Roman" w:eastAsia="Arial Unicode MS" w:hAnsi="Times New Roman" w:cs="Times New Roman"/>
                <w:sz w:val="24"/>
                <w:szCs w:val="24"/>
                <w:lang w:val="kk-KZ"/>
              </w:rPr>
            </w:pPr>
          </w:p>
        </w:tc>
        <w:tc>
          <w:tcPr>
            <w:tcW w:w="2835" w:type="dxa"/>
            <w:tcBorders>
              <w:top w:val="single" w:sz="4" w:space="0" w:color="auto"/>
              <w:left w:val="single" w:sz="4" w:space="0" w:color="auto"/>
              <w:right w:val="single" w:sz="4" w:space="0" w:color="auto"/>
            </w:tcBorders>
          </w:tcPr>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«Менің үйім»</w:t>
            </w:r>
          </w:p>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Шарты: Пішіндерден үй құрастырады.</w:t>
            </w:r>
            <w:r>
              <w:rPr>
                <w:rFonts w:ascii="Times New Roman" w:eastAsia="Arial Unicode MS" w:hAnsi="Times New Roman" w:cs="Times New Roman"/>
                <w:sz w:val="24"/>
                <w:szCs w:val="24"/>
                <w:lang w:val="kk-KZ"/>
              </w:rPr>
              <w:t xml:space="preserve"> </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sz w:val="24"/>
                <w:szCs w:val="24"/>
                <w:lang w:val="kk-KZ"/>
              </w:rPr>
              <w:t>Құрастыру</w:t>
            </w:r>
          </w:p>
          <w:p w:rsidR="008803CF" w:rsidRPr="003028A0" w:rsidRDefault="008803CF" w:rsidP="00C91F18">
            <w:pPr>
              <w:spacing w:after="0" w:line="240" w:lineRule="auto"/>
              <w:rPr>
                <w:rFonts w:ascii="Times New Roman" w:eastAsia="Arial Unicode MS" w:hAnsi="Times New Roman" w:cs="Times New Roman"/>
                <w:bCs/>
                <w:color w:val="000000"/>
                <w:sz w:val="24"/>
                <w:szCs w:val="24"/>
                <w:lang w:val="kk-KZ"/>
              </w:rPr>
            </w:pPr>
          </w:p>
        </w:tc>
        <w:tc>
          <w:tcPr>
            <w:tcW w:w="2835" w:type="dxa"/>
            <w:tcBorders>
              <w:top w:val="single" w:sz="4" w:space="0" w:color="auto"/>
              <w:left w:val="single" w:sz="4" w:space="0" w:color="auto"/>
              <w:right w:val="single" w:sz="4" w:space="0" w:color="auto"/>
            </w:tcBorders>
          </w:tcPr>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Дидактикалық ойын</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 xml:space="preserve"> «Жейд</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color w:val="000000"/>
                <w:sz w:val="24"/>
                <w:szCs w:val="24"/>
                <w:lang w:val="kk-KZ"/>
              </w:rPr>
              <w:t>і- жемейді»</w:t>
            </w:r>
          </w:p>
          <w:p w:rsidR="008803CF" w:rsidRPr="003028A0" w:rsidRDefault="008803CF" w:rsidP="00C91F18">
            <w:pPr>
              <w:pStyle w:val="a3"/>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color w:val="000000"/>
                <w:sz w:val="24"/>
                <w:szCs w:val="24"/>
                <w:lang w:val="kk-KZ"/>
              </w:rPr>
              <w:t>Мақсаты: балаларға қоян, торғай, мысық ойыншықтарын көрсетіп, олар нені жейді, нені жемейтінін айтқызу. Есте сақтау қабілеттерін арттыру.</w:t>
            </w:r>
            <w:r>
              <w:rPr>
                <w:rFonts w:ascii="Times New Roman" w:eastAsia="Arial Unicode MS" w:hAnsi="Times New Roman" w:cs="Times New Roman"/>
                <w:color w:val="000000"/>
                <w:sz w:val="24"/>
                <w:szCs w:val="24"/>
                <w:lang w:val="kk-KZ"/>
              </w:rPr>
              <w:t xml:space="preserve"> Сөйлеуді дамыту, қазақ тілі</w:t>
            </w:r>
          </w:p>
        </w:tc>
        <w:tc>
          <w:tcPr>
            <w:tcW w:w="2693" w:type="dxa"/>
            <w:tcBorders>
              <w:top w:val="single" w:sz="4" w:space="0" w:color="auto"/>
              <w:left w:val="single" w:sz="4" w:space="0" w:color="auto"/>
              <w:right w:val="single" w:sz="4" w:space="0" w:color="auto"/>
            </w:tcBorders>
          </w:tcPr>
          <w:p w:rsidR="008803CF" w:rsidRPr="003028A0" w:rsidRDefault="008803CF" w:rsidP="00C91F18">
            <w:pPr>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w:t>
            </w:r>
            <w:r w:rsidRPr="003028A0">
              <w:rPr>
                <w:rFonts w:ascii="Times New Roman" w:eastAsia="Arial Unicode MS" w:hAnsi="Times New Roman" w:cs="Times New Roman"/>
                <w:sz w:val="24"/>
                <w:szCs w:val="24"/>
                <w:lang w:val="kk-KZ"/>
              </w:rPr>
              <w:t>Ғажайып қапшық</w:t>
            </w:r>
            <w:r>
              <w:rPr>
                <w:rFonts w:ascii="Times New Roman" w:eastAsia="Arial Unicode MS" w:hAnsi="Times New Roman" w:cs="Times New Roman"/>
                <w:sz w:val="24"/>
                <w:szCs w:val="24"/>
                <w:lang w:val="kk-KZ"/>
              </w:rPr>
              <w:t>»</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Pr>
                <w:rFonts w:ascii="Times New Roman" w:eastAsia="Arial Unicode MS" w:hAnsi="Times New Roman" w:cs="Times New Roman"/>
                <w:sz w:val="24"/>
                <w:szCs w:val="24"/>
                <w:lang w:val="kk-KZ"/>
              </w:rPr>
              <w:t>Шарты: Қапшықтағы суреттерден</w:t>
            </w:r>
            <w:r w:rsidRPr="003028A0">
              <w:rPr>
                <w:rFonts w:ascii="Times New Roman" w:eastAsia="Arial Unicode MS" w:hAnsi="Times New Roman" w:cs="Times New Roman"/>
                <w:sz w:val="24"/>
                <w:szCs w:val="24"/>
                <w:lang w:val="kk-KZ"/>
              </w:rPr>
              <w:t xml:space="preserve"> қай </w:t>
            </w:r>
            <w:r>
              <w:rPr>
                <w:rFonts w:ascii="Times New Roman" w:eastAsia="Arial Unicode MS" w:hAnsi="Times New Roman" w:cs="Times New Roman"/>
                <w:sz w:val="24"/>
                <w:szCs w:val="24"/>
                <w:lang w:val="kk-KZ"/>
              </w:rPr>
              <w:t>көлік екенін  айтады.</w:t>
            </w:r>
            <w:r w:rsidRPr="003028A0">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bCs/>
                <w:sz w:val="24"/>
                <w:szCs w:val="24"/>
                <w:lang w:val="kk-KZ"/>
              </w:rPr>
              <w:t>Қоршаған ортамен таныстыру</w:t>
            </w:r>
          </w:p>
          <w:p w:rsidR="008803CF" w:rsidRPr="003028A0" w:rsidRDefault="008803CF" w:rsidP="00C91F18">
            <w:pPr>
              <w:spacing w:after="0" w:line="240" w:lineRule="auto"/>
              <w:rPr>
                <w:rFonts w:ascii="Times New Roman" w:eastAsia="Arial Unicode MS" w:hAnsi="Times New Roman" w:cs="Times New Roman"/>
                <w:bCs/>
                <w:sz w:val="24"/>
                <w:szCs w:val="24"/>
                <w:lang w:val="kk-KZ"/>
              </w:rPr>
            </w:pPr>
          </w:p>
        </w:tc>
        <w:tc>
          <w:tcPr>
            <w:tcW w:w="2551" w:type="dxa"/>
            <w:tcBorders>
              <w:top w:val="single" w:sz="4" w:space="0" w:color="auto"/>
              <w:left w:val="single" w:sz="4" w:space="0" w:color="auto"/>
            </w:tcBorders>
          </w:tcPr>
          <w:p w:rsidR="008803CF" w:rsidRPr="003028A0" w:rsidRDefault="008803CF" w:rsidP="00C91F18">
            <w:pPr>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sz w:val="24"/>
                <w:szCs w:val="24"/>
                <w:lang w:val="kk-KZ"/>
              </w:rPr>
              <w:t xml:space="preserve"> «Көлік түрлері»</w:t>
            </w:r>
          </w:p>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Шарты: Суреттегі көлік түрлерінің атын атап, сипаттайды.</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sz w:val="24"/>
                <w:szCs w:val="24"/>
                <w:lang w:val="kk-KZ"/>
              </w:rPr>
              <w:t>Қоршаған ортамен таныстыру</w:t>
            </w:r>
          </w:p>
          <w:p w:rsidR="008803CF" w:rsidRDefault="008803CF" w:rsidP="00C91F18">
            <w:pPr>
              <w:spacing w:after="0" w:line="240" w:lineRule="auto"/>
              <w:rPr>
                <w:rFonts w:ascii="Times New Roman" w:eastAsia="Arial Unicode MS" w:hAnsi="Times New Roman" w:cs="Times New Roman"/>
                <w:color w:val="000000"/>
                <w:sz w:val="24"/>
                <w:szCs w:val="24"/>
                <w:lang w:val="kk-KZ"/>
              </w:rPr>
            </w:pPr>
          </w:p>
          <w:p w:rsidR="008803CF" w:rsidRDefault="008803CF" w:rsidP="00C91F18">
            <w:pPr>
              <w:spacing w:after="0" w:line="240" w:lineRule="auto"/>
              <w:rPr>
                <w:rFonts w:ascii="Times New Roman" w:eastAsia="Arial Unicode MS" w:hAnsi="Times New Roman" w:cs="Times New Roman"/>
                <w:color w:val="000000"/>
                <w:sz w:val="24"/>
                <w:szCs w:val="24"/>
                <w:lang w:val="kk-KZ"/>
              </w:rPr>
            </w:pPr>
          </w:p>
          <w:p w:rsidR="008803CF" w:rsidRPr="003028A0" w:rsidRDefault="008803CF" w:rsidP="00C91F18">
            <w:pPr>
              <w:spacing w:after="0" w:line="240" w:lineRule="auto"/>
              <w:rPr>
                <w:rFonts w:ascii="Times New Roman" w:eastAsia="Arial Unicode MS" w:hAnsi="Times New Roman" w:cs="Times New Roman"/>
                <w:sz w:val="24"/>
                <w:szCs w:val="24"/>
                <w:lang w:val="kk-KZ"/>
              </w:rPr>
            </w:pPr>
          </w:p>
        </w:tc>
      </w:tr>
      <w:tr w:rsidR="008803CF" w:rsidRPr="009206EB" w:rsidTr="00C91F18">
        <w:trPr>
          <w:trHeight w:val="515"/>
        </w:trPr>
        <w:tc>
          <w:tcPr>
            <w:tcW w:w="2269" w:type="dxa"/>
            <w:vMerge w:val="restart"/>
            <w:hideMark/>
          </w:tcPr>
          <w:p w:rsidR="008803CF" w:rsidRPr="0010157B" w:rsidRDefault="008803CF" w:rsidP="00C91F1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Мектепке дейінгі</w:t>
            </w:r>
          </w:p>
          <w:p w:rsidR="008803CF" w:rsidRPr="003028A0" w:rsidRDefault="008803CF" w:rsidP="00C91F18">
            <w:pPr>
              <w:spacing w:after="0" w:line="240" w:lineRule="auto"/>
              <w:rPr>
                <w:rFonts w:ascii="Times New Roman" w:eastAsia="Arial Unicode MS" w:hAnsi="Times New Roman" w:cs="Times New Roman"/>
                <w:bCs/>
                <w:sz w:val="24"/>
                <w:szCs w:val="24"/>
                <w:lang w:val="kk-KZ"/>
              </w:rPr>
            </w:pPr>
            <w:r>
              <w:rPr>
                <w:rFonts w:ascii="Times New Roman" w:hAnsi="Times New Roman" w:cs="Times New Roman"/>
                <w:bCs/>
                <w:sz w:val="24"/>
                <w:szCs w:val="24"/>
                <w:lang w:val="kk-KZ"/>
              </w:rPr>
              <w:t xml:space="preserve">ұйым </w:t>
            </w:r>
            <w:r w:rsidRPr="0010157B">
              <w:rPr>
                <w:rFonts w:ascii="Times New Roman" w:hAnsi="Times New Roman" w:cs="Times New Roman"/>
                <w:bCs/>
                <w:sz w:val="24"/>
                <w:szCs w:val="24"/>
                <w:lang w:val="kk-KZ"/>
              </w:rPr>
              <w:t xml:space="preserve"> кестесі бойынша </w:t>
            </w:r>
            <w:r w:rsidRPr="0010157B">
              <w:rPr>
                <w:rFonts w:ascii="Times New Roman" w:hAnsi="Times New Roman" w:cs="Times New Roman"/>
                <w:bCs/>
                <w:sz w:val="24"/>
                <w:szCs w:val="24"/>
                <w:lang w:val="kk-KZ"/>
              </w:rPr>
              <w:lastRenderedPageBreak/>
              <w:t xml:space="preserve">ұйымдастырылған іс-әрекет </w:t>
            </w:r>
          </w:p>
          <w:p w:rsidR="008803CF" w:rsidRPr="003028A0" w:rsidRDefault="008803CF" w:rsidP="00C91F18">
            <w:pPr>
              <w:spacing w:after="0" w:line="240" w:lineRule="auto"/>
              <w:rPr>
                <w:rFonts w:ascii="Times New Roman" w:eastAsia="Arial Unicode MS" w:hAnsi="Times New Roman" w:cs="Times New Roman"/>
                <w:bCs/>
                <w:sz w:val="24"/>
                <w:szCs w:val="24"/>
                <w:lang w:val="kk-KZ"/>
              </w:rPr>
            </w:pPr>
          </w:p>
        </w:tc>
        <w:tc>
          <w:tcPr>
            <w:tcW w:w="2835" w:type="dxa"/>
          </w:tcPr>
          <w:p w:rsidR="008803CF" w:rsidRPr="003028A0" w:rsidRDefault="008803CF" w:rsidP="00C91F18">
            <w:pPr>
              <w:pStyle w:val="TableParagraph"/>
              <w:rPr>
                <w:rFonts w:eastAsia="Arial Unicode MS"/>
                <w:sz w:val="24"/>
                <w:szCs w:val="24"/>
              </w:rPr>
            </w:pPr>
            <w:r>
              <w:rPr>
                <w:rFonts w:eastAsia="Arial Unicode MS"/>
                <w:sz w:val="24"/>
                <w:szCs w:val="24"/>
              </w:rPr>
              <w:lastRenderedPageBreak/>
              <w:t>Дене тәрбиесі</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Негізгі қимыл-қозғалыс жаттығулары:</w:t>
            </w:r>
          </w:p>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lastRenderedPageBreak/>
              <w:t xml:space="preserve">1.Бірнеше доға астынан еңбектеу. </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2.</w:t>
            </w:r>
            <w:r w:rsidRPr="003028A0">
              <w:rPr>
                <w:rFonts w:ascii="Times New Roman" w:eastAsia="Arial Unicode MS" w:hAnsi="Times New Roman" w:cs="Times New Roman"/>
                <w:sz w:val="24"/>
                <w:szCs w:val="24"/>
                <w:lang w:val="kk-KZ"/>
              </w:rPr>
              <w:t xml:space="preserve"> Допты қақпа арқылы домалатуды қайталау.</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 xml:space="preserve">Ойын: </w:t>
            </w:r>
            <w:r w:rsidRPr="003028A0">
              <w:rPr>
                <w:rFonts w:ascii="Times New Roman" w:eastAsia="Arial Unicode MS" w:hAnsi="Times New Roman" w:cs="Times New Roman"/>
                <w:sz w:val="24"/>
                <w:szCs w:val="24"/>
                <w:lang w:val="kk-KZ"/>
              </w:rPr>
              <w:t xml:space="preserve">«Апандағы аю» </w:t>
            </w:r>
            <w:r w:rsidRPr="003028A0">
              <w:rPr>
                <w:rFonts w:ascii="Times New Roman" w:eastAsia="Arial Unicode MS" w:hAnsi="Times New Roman" w:cs="Times New Roman"/>
                <w:color w:val="000000"/>
                <w:sz w:val="24"/>
                <w:szCs w:val="24"/>
                <w:lang w:val="kk-KZ"/>
              </w:rPr>
              <w:t>ойынын ойнау.</w:t>
            </w:r>
          </w:p>
          <w:p w:rsidR="008803CF" w:rsidRPr="003028A0" w:rsidRDefault="008803CF" w:rsidP="00C91F18">
            <w:pPr>
              <w:pStyle w:val="TableParagraph"/>
              <w:rPr>
                <w:rFonts w:eastAsia="Arial Unicode MS"/>
                <w:sz w:val="24"/>
                <w:szCs w:val="24"/>
              </w:rPr>
            </w:pPr>
            <w:r w:rsidRPr="003028A0">
              <w:rPr>
                <w:rFonts w:eastAsia="Arial Unicode MS"/>
                <w:color w:val="000000"/>
                <w:sz w:val="24"/>
                <w:szCs w:val="24"/>
              </w:rPr>
              <w:t>Қорытынды: «Денені еркін ұста» баяу әуен ырғағымен демалу.</w:t>
            </w:r>
          </w:p>
        </w:tc>
        <w:tc>
          <w:tcPr>
            <w:tcW w:w="2835" w:type="dxa"/>
          </w:tcPr>
          <w:p w:rsidR="008803CF" w:rsidRPr="003028A0" w:rsidRDefault="008803CF" w:rsidP="00C91F18">
            <w:pPr>
              <w:pStyle w:val="TableParagraph"/>
              <w:rPr>
                <w:rFonts w:eastAsia="Arial Unicode MS"/>
                <w:sz w:val="24"/>
                <w:szCs w:val="24"/>
              </w:rPr>
            </w:pPr>
            <w:r>
              <w:rPr>
                <w:rFonts w:eastAsia="Arial Unicode MS"/>
                <w:sz w:val="24"/>
                <w:szCs w:val="24"/>
              </w:rPr>
              <w:lastRenderedPageBreak/>
              <w:t>Дене тәрбиесі</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Негізгі қимыл-қозғалыс жаттығулары:</w:t>
            </w:r>
          </w:p>
          <w:p w:rsidR="008803CF" w:rsidRPr="003028A0" w:rsidRDefault="008803CF" w:rsidP="00C91F18">
            <w:pPr>
              <w:shd w:val="clear" w:color="auto" w:fill="FFFFFF"/>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sz w:val="24"/>
                <w:szCs w:val="24"/>
                <w:lang w:val="kk-KZ"/>
              </w:rPr>
              <w:lastRenderedPageBreak/>
              <w:t xml:space="preserve">1. </w:t>
            </w:r>
            <w:r w:rsidRPr="003028A0">
              <w:rPr>
                <w:rFonts w:ascii="Times New Roman" w:eastAsia="Arial Unicode MS"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Ойын: «Ненің жүрісі?» ойынын ойнау.</w:t>
            </w:r>
          </w:p>
          <w:p w:rsidR="008803CF" w:rsidRPr="00164F2F" w:rsidRDefault="008803CF" w:rsidP="00C91F18">
            <w:pPr>
              <w:widowControl w:val="0"/>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Қорытынды: Балаларды жалпы мадақтау. Тыныс алу жаттығуын жасау.</w:t>
            </w:r>
          </w:p>
        </w:tc>
        <w:tc>
          <w:tcPr>
            <w:tcW w:w="2835" w:type="dxa"/>
          </w:tcPr>
          <w:p w:rsidR="008803CF" w:rsidRPr="003028A0" w:rsidRDefault="008803CF" w:rsidP="00C91F18">
            <w:pPr>
              <w:pStyle w:val="TableParagraph"/>
              <w:rPr>
                <w:rFonts w:eastAsia="Arial Unicode MS"/>
                <w:sz w:val="24"/>
                <w:szCs w:val="24"/>
              </w:rPr>
            </w:pPr>
            <w:r w:rsidRPr="003028A0">
              <w:rPr>
                <w:rFonts w:eastAsia="Arial Unicode MS"/>
                <w:sz w:val="24"/>
                <w:szCs w:val="24"/>
              </w:rPr>
              <w:lastRenderedPageBreak/>
              <w:t xml:space="preserve"> Музыка</w:t>
            </w:r>
          </w:p>
          <w:p w:rsidR="008803CF" w:rsidRPr="003028A0" w:rsidRDefault="008803CF" w:rsidP="00C91F18">
            <w:pPr>
              <w:pStyle w:val="TableParagraph"/>
              <w:rPr>
                <w:rFonts w:eastAsia="Arial Unicode MS"/>
                <w:sz w:val="24"/>
                <w:szCs w:val="24"/>
              </w:rPr>
            </w:pPr>
            <w:r w:rsidRPr="003028A0">
              <w:rPr>
                <w:rFonts w:eastAsia="Arial Unicode MS"/>
                <w:sz w:val="24"/>
                <w:szCs w:val="24"/>
              </w:rPr>
              <w:t>«Аяулы анашым» әнін үйрету.</w:t>
            </w:r>
          </w:p>
          <w:p w:rsidR="008803CF" w:rsidRPr="003028A0" w:rsidRDefault="008803CF" w:rsidP="00C91F18">
            <w:pPr>
              <w:pStyle w:val="TableParagraph"/>
              <w:rPr>
                <w:rFonts w:eastAsia="Arial Unicode MS"/>
                <w:sz w:val="24"/>
                <w:szCs w:val="24"/>
              </w:rPr>
            </w:pPr>
            <w:r w:rsidRPr="003028A0">
              <w:rPr>
                <w:rFonts w:eastAsia="Arial Unicode MS"/>
                <w:sz w:val="24"/>
                <w:szCs w:val="24"/>
              </w:rPr>
              <w:lastRenderedPageBreak/>
              <w:t>«До-ре-ми» ойыны</w:t>
            </w:r>
          </w:p>
          <w:p w:rsidR="008803CF" w:rsidRPr="003028A0" w:rsidRDefault="008803CF" w:rsidP="00C91F18">
            <w:pPr>
              <w:pStyle w:val="TableParagraph"/>
              <w:rPr>
                <w:rFonts w:eastAsia="Arial Unicode MS"/>
                <w:sz w:val="24"/>
                <w:szCs w:val="24"/>
              </w:rPr>
            </w:pPr>
            <w:r w:rsidRPr="003028A0">
              <w:rPr>
                <w:rFonts w:eastAsia="Arial Unicode MS"/>
                <w:sz w:val="24"/>
                <w:szCs w:val="24"/>
              </w:rPr>
              <w:t>Мақсаты: Б</w:t>
            </w:r>
            <w:r>
              <w:rPr>
                <w:rFonts w:eastAsia="Arial Unicode MS"/>
                <w:sz w:val="24"/>
                <w:szCs w:val="24"/>
              </w:rPr>
              <w:t xml:space="preserve">алаларды </w:t>
            </w:r>
            <w:r w:rsidRPr="003028A0">
              <w:rPr>
                <w:rFonts w:eastAsia="Arial Unicode MS"/>
                <w:sz w:val="24"/>
                <w:szCs w:val="24"/>
              </w:rPr>
              <w:t>әнді тыңдау арқылы ажырата білуге үйрету.</w:t>
            </w:r>
          </w:p>
          <w:p w:rsidR="008803CF" w:rsidRPr="006804C1" w:rsidRDefault="008803CF" w:rsidP="00C91F18">
            <w:pPr>
              <w:pStyle w:val="TableParagraph"/>
              <w:rPr>
                <w:rFonts w:eastAsia="Arial Unicode MS"/>
                <w:sz w:val="24"/>
                <w:szCs w:val="24"/>
              </w:rPr>
            </w:pPr>
          </w:p>
        </w:tc>
        <w:tc>
          <w:tcPr>
            <w:tcW w:w="2693" w:type="dxa"/>
          </w:tcPr>
          <w:p w:rsidR="008803CF" w:rsidRPr="003028A0" w:rsidRDefault="008803CF" w:rsidP="00C91F18">
            <w:pPr>
              <w:pStyle w:val="TableParagraph"/>
              <w:rPr>
                <w:rFonts w:eastAsia="Arial Unicode MS"/>
                <w:sz w:val="24"/>
                <w:szCs w:val="24"/>
              </w:rPr>
            </w:pPr>
            <w:r>
              <w:rPr>
                <w:rFonts w:eastAsia="Arial Unicode MS"/>
                <w:sz w:val="24"/>
                <w:szCs w:val="24"/>
              </w:rPr>
              <w:lastRenderedPageBreak/>
              <w:t xml:space="preserve">Дене тәрбиесі </w:t>
            </w:r>
            <w:r w:rsidRPr="003028A0">
              <w:rPr>
                <w:rFonts w:eastAsia="Arial Unicode MS"/>
                <w:sz w:val="24"/>
                <w:szCs w:val="24"/>
              </w:rPr>
              <w:t xml:space="preserve"> (Жүзу)</w:t>
            </w:r>
          </w:p>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color w:val="000000"/>
                <w:sz w:val="24"/>
                <w:szCs w:val="24"/>
                <w:lang w:val="kk-KZ"/>
              </w:rPr>
              <w:t xml:space="preserve">Жүзу: суға түсу, суда ойнау; суда отырып, </w:t>
            </w:r>
            <w:r w:rsidRPr="003028A0">
              <w:rPr>
                <w:rFonts w:ascii="Times New Roman" w:eastAsia="Arial Unicode MS" w:hAnsi="Times New Roman" w:cs="Times New Roman"/>
                <w:color w:val="000000"/>
                <w:sz w:val="24"/>
                <w:szCs w:val="24"/>
                <w:lang w:val="kk-KZ"/>
              </w:rPr>
              <w:lastRenderedPageBreak/>
              <w:t>аяқтарын жоғары және төмен</w:t>
            </w:r>
            <w:r w:rsidRPr="003028A0">
              <w:rPr>
                <w:rFonts w:ascii="Times New Roman" w:eastAsia="Arial Unicode MS" w:hAnsi="Times New Roman" w:cs="Times New Roman"/>
                <w:color w:val="000000"/>
                <w:sz w:val="24"/>
                <w:szCs w:val="24"/>
                <w:lang w:val="kk-KZ"/>
              </w:rPr>
              <w:br/>
              <w:t>көтеріп қимылдар орындау; иекке дейін суда отыру, судан шығу; бетін суға малу;</w:t>
            </w:r>
            <w:r w:rsidRPr="003028A0">
              <w:rPr>
                <w:rFonts w:ascii="Times New Roman" w:eastAsia="Arial Unicode MS" w:hAnsi="Times New Roman" w:cs="Times New Roman"/>
                <w:color w:val="000000"/>
                <w:sz w:val="24"/>
                <w:szCs w:val="24"/>
                <w:lang w:val="kk-KZ"/>
              </w:rPr>
              <w:br/>
              <w:t>еркін әдіспен жүзуге талпыну.</w:t>
            </w:r>
          </w:p>
          <w:p w:rsidR="008803CF" w:rsidRPr="003028A0" w:rsidRDefault="008803CF" w:rsidP="00C91F18">
            <w:pPr>
              <w:pStyle w:val="TableParagraph"/>
              <w:rPr>
                <w:rFonts w:eastAsia="Arial Unicode MS"/>
                <w:sz w:val="24"/>
                <w:szCs w:val="24"/>
              </w:rPr>
            </w:pPr>
          </w:p>
        </w:tc>
        <w:tc>
          <w:tcPr>
            <w:tcW w:w="2551" w:type="dxa"/>
          </w:tcPr>
          <w:p w:rsidR="008803CF" w:rsidRPr="003028A0" w:rsidRDefault="008803CF" w:rsidP="00C91F18">
            <w:pPr>
              <w:pStyle w:val="TableParagraph"/>
              <w:rPr>
                <w:rFonts w:eastAsia="Arial Unicode MS"/>
                <w:sz w:val="24"/>
                <w:szCs w:val="24"/>
              </w:rPr>
            </w:pPr>
            <w:r w:rsidRPr="003028A0">
              <w:rPr>
                <w:rFonts w:eastAsia="Arial Unicode MS"/>
                <w:sz w:val="24"/>
                <w:szCs w:val="24"/>
              </w:rPr>
              <w:lastRenderedPageBreak/>
              <w:t>Музыка</w:t>
            </w:r>
          </w:p>
          <w:p w:rsidR="008803CF" w:rsidRPr="003028A0" w:rsidRDefault="008803CF" w:rsidP="00C91F18">
            <w:pPr>
              <w:pStyle w:val="TableParagraph"/>
              <w:rPr>
                <w:rFonts w:eastAsia="Arial Unicode MS"/>
                <w:sz w:val="24"/>
                <w:szCs w:val="24"/>
              </w:rPr>
            </w:pPr>
            <w:r>
              <w:rPr>
                <w:rFonts w:eastAsia="Arial Unicode MS"/>
                <w:sz w:val="24"/>
                <w:szCs w:val="24"/>
              </w:rPr>
              <w:t>«Анажан</w:t>
            </w:r>
            <w:r w:rsidRPr="003028A0">
              <w:rPr>
                <w:rFonts w:eastAsia="Arial Unicode MS"/>
                <w:sz w:val="24"/>
                <w:szCs w:val="24"/>
              </w:rPr>
              <w:t>ым» әнін үйрету.</w:t>
            </w:r>
          </w:p>
          <w:p w:rsidR="008803CF" w:rsidRPr="003028A0" w:rsidRDefault="008803CF" w:rsidP="00C91F18">
            <w:pPr>
              <w:pStyle w:val="TableParagraph"/>
              <w:rPr>
                <w:rFonts w:eastAsia="Arial Unicode MS"/>
                <w:sz w:val="24"/>
                <w:szCs w:val="24"/>
              </w:rPr>
            </w:pPr>
            <w:r w:rsidRPr="003028A0">
              <w:rPr>
                <w:rFonts w:eastAsia="Arial Unicode MS"/>
                <w:sz w:val="24"/>
                <w:szCs w:val="24"/>
              </w:rPr>
              <w:lastRenderedPageBreak/>
              <w:t>«Көңілді шеңбер» ойыны</w:t>
            </w:r>
          </w:p>
          <w:p w:rsidR="008803CF" w:rsidRPr="003028A0" w:rsidRDefault="008803CF" w:rsidP="00C91F18">
            <w:pPr>
              <w:pStyle w:val="TableParagraph"/>
              <w:rPr>
                <w:rFonts w:eastAsia="Arial Unicode MS"/>
                <w:sz w:val="24"/>
                <w:szCs w:val="24"/>
              </w:rPr>
            </w:pPr>
            <w:r w:rsidRPr="003028A0">
              <w:rPr>
                <w:rFonts w:eastAsia="Arial Unicode MS"/>
                <w:sz w:val="24"/>
                <w:szCs w:val="24"/>
              </w:rPr>
              <w:t xml:space="preserve">Мақсаты: Балалардың есте сақтау қабілетін дамыту. </w:t>
            </w:r>
          </w:p>
          <w:p w:rsidR="008803CF" w:rsidRPr="002F3F63" w:rsidRDefault="008803CF" w:rsidP="00C91F18">
            <w:pPr>
              <w:pStyle w:val="TableParagraph"/>
              <w:rPr>
                <w:rFonts w:eastAsia="Arial Unicode MS"/>
                <w:sz w:val="24"/>
                <w:szCs w:val="24"/>
              </w:rPr>
            </w:pPr>
          </w:p>
        </w:tc>
      </w:tr>
      <w:tr w:rsidR="008803CF" w:rsidRPr="007159EE" w:rsidTr="00C91F18">
        <w:trPr>
          <w:trHeight w:val="5314"/>
        </w:trPr>
        <w:tc>
          <w:tcPr>
            <w:tcW w:w="2269" w:type="dxa"/>
            <w:vMerge/>
            <w:hideMark/>
          </w:tcPr>
          <w:p w:rsidR="008803CF" w:rsidRPr="003028A0" w:rsidRDefault="008803CF" w:rsidP="00C91F18">
            <w:pPr>
              <w:spacing w:after="0" w:line="240" w:lineRule="auto"/>
              <w:rPr>
                <w:rFonts w:ascii="Times New Roman" w:eastAsia="Arial Unicode MS" w:hAnsi="Times New Roman" w:cs="Times New Roman"/>
                <w:sz w:val="24"/>
                <w:szCs w:val="24"/>
                <w:lang w:val="kk-KZ"/>
              </w:rPr>
            </w:pPr>
          </w:p>
        </w:tc>
        <w:tc>
          <w:tcPr>
            <w:tcW w:w="2835" w:type="dxa"/>
            <w:tcBorders>
              <w:right w:val="single" w:sz="4" w:space="0" w:color="auto"/>
            </w:tcBorders>
            <w:hideMark/>
          </w:tcPr>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 «Шатаспай есте сақта. </w:t>
            </w:r>
            <w:r w:rsidRPr="003028A0">
              <w:rPr>
                <w:rFonts w:ascii="Times New Roman" w:eastAsia="Arial Unicode MS" w:hAnsi="Times New Roman" w:cs="Times New Roman"/>
                <w:color w:val="000000"/>
                <w:sz w:val="24"/>
                <w:szCs w:val="24"/>
                <w:lang w:val="kk-KZ"/>
              </w:rPr>
              <w:t>Кеңістік бағыттарын өзіне қатысты анықтау, берілген бағытта қозғалу. (алға-артқа, оңға-солға, жоғары-төмен)</w:t>
            </w:r>
            <w:r w:rsidRPr="003028A0">
              <w:rPr>
                <w:rFonts w:ascii="Times New Roman" w:eastAsia="Arial Unicode MS" w:hAnsi="Times New Roman" w:cs="Times New Roman"/>
                <w:sz w:val="24"/>
                <w:szCs w:val="24"/>
                <w:lang w:val="kk-KZ"/>
              </w:rPr>
              <w:t>.</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sz w:val="24"/>
                <w:szCs w:val="24"/>
                <w:lang w:val="kk-KZ"/>
              </w:rPr>
              <w:t>Математика</w:t>
            </w:r>
          </w:p>
          <w:p w:rsidR="008803CF" w:rsidRPr="003028A0" w:rsidRDefault="008803CF" w:rsidP="00C91F18">
            <w:pPr>
              <w:spacing w:after="0" w:line="240" w:lineRule="auto"/>
              <w:rPr>
                <w:rFonts w:ascii="Times New Roman" w:eastAsia="Arial Unicode MS" w:hAnsi="Times New Roman" w:cs="Times New Roman"/>
                <w:bCs/>
                <w:sz w:val="24"/>
                <w:szCs w:val="24"/>
                <w:lang w:val="kk-KZ"/>
              </w:rPr>
            </w:pPr>
            <w:r>
              <w:rPr>
                <w:rFonts w:ascii="Times New Roman" w:eastAsia="Arial Unicode MS" w:hAnsi="Times New Roman" w:cs="Times New Roman"/>
                <w:bCs/>
                <w:sz w:val="24"/>
                <w:szCs w:val="24"/>
                <w:lang w:val="kk-KZ"/>
              </w:rPr>
              <w:t>негіздері</w:t>
            </w:r>
          </w:p>
          <w:p w:rsidR="008803CF" w:rsidRPr="003028A0" w:rsidRDefault="008803CF" w:rsidP="00C91F18">
            <w:pPr>
              <w:pStyle w:val="11"/>
              <w:widowControl w:val="0"/>
              <w:spacing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w:t>
            </w:r>
            <w:r w:rsidRPr="003028A0">
              <w:rPr>
                <w:rFonts w:ascii="Times New Roman" w:eastAsia="Arial Unicode MS" w:hAnsi="Times New Roman" w:cs="Times New Roman"/>
                <w:sz w:val="24"/>
                <w:szCs w:val="24"/>
                <w:lang w:val="kk-KZ"/>
              </w:rPr>
              <w:t>Үй</w:t>
            </w:r>
            <w:r>
              <w:rPr>
                <w:rFonts w:ascii="Times New Roman" w:eastAsia="Arial Unicode MS" w:hAnsi="Times New Roman" w:cs="Times New Roman"/>
                <w:sz w:val="24"/>
                <w:szCs w:val="24"/>
                <w:lang w:val="kk-KZ"/>
              </w:rPr>
              <w:t xml:space="preserve"> салу»  ойыны</w:t>
            </w:r>
          </w:p>
          <w:p w:rsidR="008803CF" w:rsidRPr="003028A0" w:rsidRDefault="008803CF" w:rsidP="00C91F18">
            <w:pPr>
              <w:pStyle w:val="11"/>
              <w:widowControl w:val="0"/>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Балаларды</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үлгіге</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қарап, үйді</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құрастыруға</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машықтандыру; қиялды, зейінді дамыту; ұсақ</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моторикасын дамыту.</w:t>
            </w:r>
          </w:p>
          <w:p w:rsidR="008803CF" w:rsidRPr="003028A0" w:rsidRDefault="008803CF" w:rsidP="00C91F18">
            <w:pPr>
              <w:pStyle w:val="11"/>
              <w:widowControl w:val="0"/>
              <w:spacing w:line="240" w:lineRule="auto"/>
              <w:rPr>
                <w:rFonts w:ascii="Times New Roman" w:eastAsia="Arial Unicode MS" w:hAnsi="Times New Roman" w:cs="Times New Roman"/>
                <w:bCs/>
                <w:sz w:val="24"/>
                <w:szCs w:val="24"/>
                <w:lang w:val="kk-KZ"/>
              </w:rPr>
            </w:pPr>
            <w:r>
              <w:rPr>
                <w:rFonts w:ascii="Times New Roman" w:eastAsia="Arial Unicode MS" w:hAnsi="Times New Roman" w:cs="Times New Roman"/>
                <w:bCs/>
                <w:sz w:val="24"/>
                <w:szCs w:val="24"/>
                <w:lang w:val="kk-KZ"/>
              </w:rPr>
              <w:t>Жапсыру</w:t>
            </w:r>
          </w:p>
          <w:p w:rsidR="008803CF" w:rsidRPr="003028A0" w:rsidRDefault="008803CF" w:rsidP="00C91F18">
            <w:pPr>
              <w:spacing w:after="0" w:line="240" w:lineRule="auto"/>
              <w:rPr>
                <w:rFonts w:ascii="Times New Roman" w:eastAsia="Arial Unicode MS" w:hAnsi="Times New Roman" w:cs="Times New Roman"/>
                <w:sz w:val="24"/>
                <w:szCs w:val="24"/>
                <w:lang w:val="kk-KZ"/>
              </w:rPr>
            </w:pPr>
          </w:p>
        </w:tc>
        <w:tc>
          <w:tcPr>
            <w:tcW w:w="2835" w:type="dxa"/>
            <w:tcBorders>
              <w:left w:val="single" w:sz="4" w:space="0" w:color="auto"/>
              <w:right w:val="single" w:sz="4" w:space="0" w:color="auto"/>
            </w:tcBorders>
          </w:tcPr>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 </w:t>
            </w:r>
            <w:r w:rsidRPr="003028A0">
              <w:rPr>
                <w:rFonts w:ascii="Times New Roman" w:eastAsia="Arial Unicode MS" w:hAnsi="Times New Roman" w:cs="Times New Roman"/>
                <w:sz w:val="24"/>
                <w:szCs w:val="24"/>
                <w:lang w:val="kk-KZ"/>
              </w:rPr>
              <w:t>Тіл  ұстарту   жаттығуы</w:t>
            </w:r>
          </w:p>
          <w:p w:rsidR="008803CF" w:rsidRPr="003028A0" w:rsidRDefault="008803CF" w:rsidP="00C91F18">
            <w:pPr>
              <w:spacing w:after="0" w:line="240" w:lineRule="auto"/>
              <w:rPr>
                <w:rFonts w:ascii="Times New Roman" w:eastAsia="Arial Unicode MS" w:hAnsi="Times New Roman" w:cs="Times New Roman"/>
                <w:color w:val="222222"/>
                <w:sz w:val="24"/>
                <w:szCs w:val="24"/>
                <w:shd w:val="clear" w:color="auto" w:fill="FFFFFF"/>
                <w:lang w:val="kk-KZ"/>
              </w:rPr>
            </w:pPr>
            <w:r w:rsidRPr="003028A0">
              <w:rPr>
                <w:rFonts w:ascii="Times New Roman" w:eastAsia="Arial Unicode MS" w:hAnsi="Times New Roman" w:cs="Times New Roman"/>
                <w:color w:val="222222"/>
                <w:sz w:val="24"/>
                <w:szCs w:val="24"/>
                <w:shd w:val="clear" w:color="auto" w:fill="FFFFFF"/>
                <w:lang w:val="kk-KZ"/>
              </w:rPr>
              <w:t>Қыс туралы</w:t>
            </w:r>
          </w:p>
          <w:p w:rsidR="008803CF" w:rsidRPr="003028A0" w:rsidRDefault="008803CF" w:rsidP="00C91F18">
            <w:pPr>
              <w:spacing w:after="0" w:line="240" w:lineRule="auto"/>
              <w:rPr>
                <w:rFonts w:ascii="Times New Roman" w:eastAsia="Arial Unicode MS" w:hAnsi="Times New Roman" w:cs="Times New Roman"/>
                <w:color w:val="222222"/>
                <w:sz w:val="24"/>
                <w:szCs w:val="24"/>
                <w:shd w:val="clear" w:color="auto" w:fill="FFFFFF"/>
                <w:lang w:val="kk-KZ"/>
              </w:rPr>
            </w:pPr>
            <w:r>
              <w:rPr>
                <w:rFonts w:ascii="Times New Roman" w:eastAsia="Arial Unicode MS" w:hAnsi="Times New Roman" w:cs="Times New Roman"/>
                <w:color w:val="222222"/>
                <w:sz w:val="24"/>
                <w:szCs w:val="24"/>
                <w:shd w:val="clear" w:color="auto" w:fill="FFFFFF"/>
                <w:lang w:val="kk-KZ"/>
              </w:rPr>
              <w:t xml:space="preserve"> Ыс - ыс -</w:t>
            </w:r>
            <w:r w:rsidRPr="003028A0">
              <w:rPr>
                <w:rFonts w:ascii="Times New Roman" w:eastAsia="Arial Unicode MS" w:hAnsi="Times New Roman" w:cs="Times New Roman"/>
                <w:color w:val="222222"/>
                <w:sz w:val="24"/>
                <w:szCs w:val="24"/>
                <w:shd w:val="clear" w:color="auto" w:fill="FFFFFF"/>
                <w:lang w:val="kk-KZ"/>
              </w:rPr>
              <w:t xml:space="preserve"> ыс, </w:t>
            </w:r>
          </w:p>
          <w:p w:rsidR="008803CF" w:rsidRPr="003028A0" w:rsidRDefault="008803CF" w:rsidP="00C91F18">
            <w:pPr>
              <w:spacing w:after="0" w:line="240" w:lineRule="auto"/>
              <w:rPr>
                <w:rFonts w:ascii="Times New Roman" w:eastAsia="Arial Unicode MS" w:hAnsi="Times New Roman" w:cs="Times New Roman"/>
                <w:color w:val="222222"/>
                <w:sz w:val="24"/>
                <w:szCs w:val="24"/>
                <w:shd w:val="clear" w:color="auto" w:fill="FFFFFF"/>
                <w:lang w:val="kk-KZ"/>
              </w:rPr>
            </w:pPr>
            <w:r w:rsidRPr="003028A0">
              <w:rPr>
                <w:rFonts w:ascii="Times New Roman" w:eastAsia="Arial Unicode MS" w:hAnsi="Times New Roman" w:cs="Times New Roman"/>
                <w:color w:val="222222"/>
                <w:sz w:val="24"/>
                <w:szCs w:val="24"/>
                <w:shd w:val="clear" w:color="auto" w:fill="FFFFFF"/>
                <w:lang w:val="kk-KZ"/>
              </w:rPr>
              <w:t xml:space="preserve">Келіп жетті қыс. </w:t>
            </w:r>
          </w:p>
          <w:p w:rsidR="008803CF" w:rsidRPr="003028A0" w:rsidRDefault="008803CF" w:rsidP="00C91F18">
            <w:pPr>
              <w:spacing w:after="0" w:line="240" w:lineRule="auto"/>
              <w:rPr>
                <w:rFonts w:ascii="Times New Roman" w:eastAsia="Arial Unicode MS" w:hAnsi="Times New Roman" w:cs="Times New Roman"/>
                <w:color w:val="222222"/>
                <w:sz w:val="24"/>
                <w:szCs w:val="24"/>
                <w:shd w:val="clear" w:color="auto" w:fill="FFFFFF"/>
                <w:lang w:val="kk-KZ"/>
              </w:rPr>
            </w:pPr>
            <w:r>
              <w:rPr>
                <w:rFonts w:ascii="Times New Roman" w:eastAsia="Arial Unicode MS" w:hAnsi="Times New Roman" w:cs="Times New Roman"/>
                <w:color w:val="222222"/>
                <w:sz w:val="24"/>
                <w:szCs w:val="24"/>
                <w:shd w:val="clear" w:color="auto" w:fill="FFFFFF"/>
              </w:rPr>
              <w:t xml:space="preserve">Ар </w:t>
            </w:r>
            <w:r>
              <w:rPr>
                <w:rFonts w:ascii="Times New Roman" w:eastAsia="Arial Unicode MS" w:hAnsi="Times New Roman" w:cs="Times New Roman"/>
                <w:color w:val="222222"/>
                <w:sz w:val="24"/>
                <w:szCs w:val="24"/>
                <w:shd w:val="clear" w:color="auto" w:fill="FFFFFF"/>
                <w:lang w:val="kk-KZ"/>
              </w:rPr>
              <w:t>-</w:t>
            </w:r>
            <w:r>
              <w:rPr>
                <w:rFonts w:ascii="Times New Roman" w:eastAsia="Arial Unicode MS" w:hAnsi="Times New Roman" w:cs="Times New Roman"/>
                <w:color w:val="222222"/>
                <w:sz w:val="24"/>
                <w:szCs w:val="24"/>
                <w:shd w:val="clear" w:color="auto" w:fill="FFFFFF"/>
              </w:rPr>
              <w:t xml:space="preserve"> ар </w:t>
            </w:r>
            <w:r>
              <w:rPr>
                <w:rFonts w:ascii="Times New Roman" w:eastAsia="Arial Unicode MS" w:hAnsi="Times New Roman" w:cs="Times New Roman"/>
                <w:color w:val="222222"/>
                <w:sz w:val="24"/>
                <w:szCs w:val="24"/>
                <w:shd w:val="clear" w:color="auto" w:fill="FFFFFF"/>
                <w:lang w:val="kk-KZ"/>
              </w:rPr>
              <w:t>-</w:t>
            </w:r>
            <w:r w:rsidRPr="003028A0">
              <w:rPr>
                <w:rFonts w:ascii="Times New Roman" w:eastAsia="Arial Unicode MS" w:hAnsi="Times New Roman" w:cs="Times New Roman"/>
                <w:color w:val="222222"/>
                <w:sz w:val="24"/>
                <w:szCs w:val="24"/>
                <w:shd w:val="clear" w:color="auto" w:fill="FFFFFF"/>
              </w:rPr>
              <w:t xml:space="preserve"> ар, </w:t>
            </w:r>
          </w:p>
          <w:p w:rsidR="008803CF" w:rsidRPr="003028A0" w:rsidRDefault="008803CF" w:rsidP="00C91F18">
            <w:pPr>
              <w:spacing w:after="0" w:line="240" w:lineRule="auto"/>
              <w:rPr>
                <w:rFonts w:ascii="Times New Roman" w:eastAsia="Arial Unicode MS" w:hAnsi="Times New Roman" w:cs="Times New Roman"/>
                <w:color w:val="222222"/>
                <w:sz w:val="24"/>
                <w:szCs w:val="24"/>
                <w:shd w:val="clear" w:color="auto" w:fill="FFFFFF"/>
                <w:lang w:val="kk-KZ"/>
              </w:rPr>
            </w:pPr>
            <w:r w:rsidRPr="003028A0">
              <w:rPr>
                <w:rFonts w:ascii="Times New Roman" w:eastAsia="Arial Unicode MS" w:hAnsi="Times New Roman" w:cs="Times New Roman"/>
                <w:color w:val="222222"/>
                <w:sz w:val="24"/>
                <w:szCs w:val="24"/>
                <w:shd w:val="clear" w:color="auto" w:fill="FFFFFF"/>
                <w:lang w:val="kk-KZ"/>
              </w:rPr>
              <w:t xml:space="preserve">Жауады қар. </w:t>
            </w:r>
          </w:p>
          <w:p w:rsidR="008803CF" w:rsidRPr="003028A0" w:rsidRDefault="008803CF" w:rsidP="00C91F18">
            <w:pPr>
              <w:spacing w:after="0" w:line="240" w:lineRule="auto"/>
              <w:rPr>
                <w:rFonts w:ascii="Times New Roman" w:eastAsia="Arial Unicode MS" w:hAnsi="Times New Roman" w:cs="Times New Roman"/>
                <w:color w:val="222222"/>
                <w:sz w:val="24"/>
                <w:szCs w:val="24"/>
                <w:shd w:val="clear" w:color="auto" w:fill="FFFFFF"/>
                <w:lang w:val="kk-KZ"/>
              </w:rPr>
            </w:pPr>
            <w:r>
              <w:rPr>
                <w:rFonts w:ascii="Times New Roman" w:eastAsia="Arial Unicode MS" w:hAnsi="Times New Roman" w:cs="Times New Roman"/>
                <w:color w:val="222222"/>
                <w:sz w:val="24"/>
                <w:szCs w:val="24"/>
                <w:shd w:val="clear" w:color="auto" w:fill="FFFFFF"/>
                <w:lang w:val="kk-KZ"/>
              </w:rPr>
              <w:t>Яз - яз -</w:t>
            </w:r>
            <w:r w:rsidRPr="003028A0">
              <w:rPr>
                <w:rFonts w:ascii="Times New Roman" w:eastAsia="Arial Unicode MS" w:hAnsi="Times New Roman" w:cs="Times New Roman"/>
                <w:color w:val="222222"/>
                <w:sz w:val="24"/>
                <w:szCs w:val="24"/>
                <w:shd w:val="clear" w:color="auto" w:fill="FFFFFF"/>
                <w:lang w:val="kk-KZ"/>
              </w:rPr>
              <w:t xml:space="preserve"> яз </w:t>
            </w:r>
          </w:p>
          <w:p w:rsidR="008803CF" w:rsidRPr="003028A0" w:rsidRDefault="008803CF" w:rsidP="00C91F18">
            <w:pPr>
              <w:spacing w:after="0" w:line="240" w:lineRule="auto"/>
              <w:rPr>
                <w:rFonts w:ascii="Times New Roman" w:eastAsia="Arial Unicode MS" w:hAnsi="Times New Roman" w:cs="Times New Roman"/>
                <w:color w:val="222222"/>
                <w:sz w:val="24"/>
                <w:szCs w:val="24"/>
                <w:shd w:val="clear" w:color="auto" w:fill="FFFFFF"/>
                <w:lang w:val="kk-KZ"/>
              </w:rPr>
            </w:pPr>
            <w:r w:rsidRPr="003028A0">
              <w:rPr>
                <w:rFonts w:ascii="Times New Roman" w:eastAsia="Arial Unicode MS" w:hAnsi="Times New Roman" w:cs="Times New Roman"/>
                <w:color w:val="222222"/>
                <w:sz w:val="24"/>
                <w:szCs w:val="24"/>
                <w:shd w:val="clear" w:color="auto" w:fill="FFFFFF"/>
                <w:lang w:val="kk-KZ"/>
              </w:rPr>
              <w:t xml:space="preserve">Сақылдаған сары аяз. </w:t>
            </w:r>
          </w:p>
          <w:p w:rsidR="008803CF" w:rsidRPr="003028A0" w:rsidRDefault="008803CF" w:rsidP="00C91F18">
            <w:pPr>
              <w:spacing w:after="0" w:line="240" w:lineRule="auto"/>
              <w:rPr>
                <w:rFonts w:ascii="Times New Roman" w:eastAsia="Arial Unicode MS" w:hAnsi="Times New Roman" w:cs="Times New Roman"/>
                <w:color w:val="222222"/>
                <w:sz w:val="24"/>
                <w:szCs w:val="24"/>
                <w:shd w:val="clear" w:color="auto" w:fill="FFFFFF"/>
                <w:lang w:val="kk-KZ"/>
              </w:rPr>
            </w:pPr>
            <w:r>
              <w:rPr>
                <w:rFonts w:ascii="Times New Roman" w:eastAsia="Arial Unicode MS" w:hAnsi="Times New Roman" w:cs="Times New Roman"/>
                <w:color w:val="222222"/>
                <w:sz w:val="24"/>
                <w:szCs w:val="24"/>
                <w:shd w:val="clear" w:color="auto" w:fill="FFFFFF"/>
              </w:rPr>
              <w:t xml:space="preserve">Ран </w:t>
            </w:r>
            <w:r>
              <w:rPr>
                <w:rFonts w:ascii="Times New Roman" w:eastAsia="Arial Unicode MS" w:hAnsi="Times New Roman" w:cs="Times New Roman"/>
                <w:color w:val="222222"/>
                <w:sz w:val="24"/>
                <w:szCs w:val="24"/>
                <w:shd w:val="clear" w:color="auto" w:fill="FFFFFF"/>
                <w:lang w:val="kk-KZ"/>
              </w:rPr>
              <w:t>-</w:t>
            </w:r>
            <w:r>
              <w:rPr>
                <w:rFonts w:ascii="Times New Roman" w:eastAsia="Arial Unicode MS" w:hAnsi="Times New Roman" w:cs="Times New Roman"/>
                <w:color w:val="222222"/>
                <w:sz w:val="24"/>
                <w:szCs w:val="24"/>
                <w:shd w:val="clear" w:color="auto" w:fill="FFFFFF"/>
              </w:rPr>
              <w:t xml:space="preserve"> ран </w:t>
            </w:r>
            <w:r>
              <w:rPr>
                <w:rFonts w:ascii="Times New Roman" w:eastAsia="Arial Unicode MS" w:hAnsi="Times New Roman" w:cs="Times New Roman"/>
                <w:color w:val="222222"/>
                <w:sz w:val="24"/>
                <w:szCs w:val="24"/>
                <w:shd w:val="clear" w:color="auto" w:fill="FFFFFF"/>
                <w:lang w:val="kk-KZ"/>
              </w:rPr>
              <w:t>-</w:t>
            </w:r>
            <w:r w:rsidRPr="003028A0">
              <w:rPr>
                <w:rFonts w:ascii="Times New Roman" w:eastAsia="Arial Unicode MS" w:hAnsi="Times New Roman" w:cs="Times New Roman"/>
                <w:color w:val="222222"/>
                <w:sz w:val="24"/>
                <w:szCs w:val="24"/>
                <w:shd w:val="clear" w:color="auto" w:fill="FFFFFF"/>
              </w:rPr>
              <w:t xml:space="preserve"> ран, </w:t>
            </w:r>
          </w:p>
          <w:p w:rsidR="008803CF" w:rsidRPr="003028A0" w:rsidRDefault="008803CF" w:rsidP="00C91F18">
            <w:pPr>
              <w:spacing w:after="0" w:line="240" w:lineRule="auto"/>
              <w:rPr>
                <w:rFonts w:ascii="Times New Roman" w:eastAsia="Arial Unicode MS" w:hAnsi="Times New Roman" w:cs="Times New Roman"/>
                <w:color w:val="222222"/>
                <w:sz w:val="24"/>
                <w:szCs w:val="24"/>
                <w:shd w:val="clear" w:color="auto" w:fill="FFFFFF"/>
                <w:lang w:val="kk-KZ"/>
              </w:rPr>
            </w:pPr>
            <w:r w:rsidRPr="003028A0">
              <w:rPr>
                <w:rFonts w:ascii="Times New Roman" w:eastAsia="Arial Unicode MS" w:hAnsi="Times New Roman" w:cs="Times New Roman"/>
                <w:color w:val="222222"/>
                <w:sz w:val="24"/>
                <w:szCs w:val="24"/>
                <w:shd w:val="clear" w:color="auto" w:fill="FFFFFF"/>
              </w:rPr>
              <w:t xml:space="preserve">Соғады боран. </w:t>
            </w:r>
          </w:p>
          <w:p w:rsidR="008803CF" w:rsidRPr="003028A0" w:rsidRDefault="008803CF" w:rsidP="00C91F18">
            <w:pPr>
              <w:spacing w:after="0" w:line="240" w:lineRule="auto"/>
              <w:rPr>
                <w:rFonts w:ascii="Times New Roman" w:eastAsia="Arial Unicode MS" w:hAnsi="Times New Roman" w:cs="Times New Roman"/>
                <w:color w:val="222222"/>
                <w:sz w:val="24"/>
                <w:szCs w:val="24"/>
                <w:shd w:val="clear" w:color="auto" w:fill="FFFFFF"/>
                <w:lang w:val="kk-KZ"/>
              </w:rPr>
            </w:pPr>
            <w:r>
              <w:rPr>
                <w:rFonts w:ascii="Times New Roman" w:eastAsia="Arial Unicode MS" w:hAnsi="Times New Roman" w:cs="Times New Roman"/>
                <w:color w:val="222222"/>
                <w:sz w:val="24"/>
                <w:szCs w:val="24"/>
                <w:shd w:val="clear" w:color="auto" w:fill="FFFFFF"/>
              </w:rPr>
              <w:t xml:space="preserve">На </w:t>
            </w:r>
            <w:r>
              <w:rPr>
                <w:rFonts w:ascii="Times New Roman" w:eastAsia="Arial Unicode MS" w:hAnsi="Times New Roman" w:cs="Times New Roman"/>
                <w:color w:val="222222"/>
                <w:sz w:val="24"/>
                <w:szCs w:val="24"/>
                <w:shd w:val="clear" w:color="auto" w:fill="FFFFFF"/>
                <w:lang w:val="kk-KZ"/>
              </w:rPr>
              <w:t>-</w:t>
            </w:r>
            <w:r>
              <w:rPr>
                <w:rFonts w:ascii="Times New Roman" w:eastAsia="Arial Unicode MS" w:hAnsi="Times New Roman" w:cs="Times New Roman"/>
                <w:color w:val="222222"/>
                <w:sz w:val="24"/>
                <w:szCs w:val="24"/>
                <w:shd w:val="clear" w:color="auto" w:fill="FFFFFF"/>
              </w:rPr>
              <w:t xml:space="preserve"> на </w:t>
            </w:r>
            <w:r>
              <w:rPr>
                <w:rFonts w:ascii="Times New Roman" w:eastAsia="Arial Unicode MS" w:hAnsi="Times New Roman" w:cs="Times New Roman"/>
                <w:color w:val="222222"/>
                <w:sz w:val="24"/>
                <w:szCs w:val="24"/>
                <w:shd w:val="clear" w:color="auto" w:fill="FFFFFF"/>
                <w:lang w:val="kk-KZ"/>
              </w:rPr>
              <w:t>-</w:t>
            </w:r>
            <w:r w:rsidRPr="003028A0">
              <w:rPr>
                <w:rFonts w:ascii="Times New Roman" w:eastAsia="Arial Unicode MS" w:hAnsi="Times New Roman" w:cs="Times New Roman"/>
                <w:color w:val="222222"/>
                <w:sz w:val="24"/>
                <w:szCs w:val="24"/>
                <w:shd w:val="clear" w:color="auto" w:fill="FFFFFF"/>
              </w:rPr>
              <w:t xml:space="preserve"> на, </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222222"/>
                <w:sz w:val="24"/>
                <w:szCs w:val="24"/>
                <w:shd w:val="clear" w:color="auto" w:fill="FFFFFF"/>
                <w:lang w:val="kk-KZ"/>
              </w:rPr>
              <w:t>Зулайды шана.</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sz w:val="24"/>
                <w:szCs w:val="24"/>
                <w:lang w:val="kk-KZ"/>
              </w:rPr>
              <w:t>Сөйлеуді дамыту</w:t>
            </w:r>
          </w:p>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«Суреттің екінші бөлігін тап» </w:t>
            </w:r>
            <w:r>
              <w:rPr>
                <w:rFonts w:ascii="Times New Roman" w:eastAsia="Arial Unicode MS" w:hAnsi="Times New Roman" w:cs="Times New Roman"/>
                <w:bCs/>
                <w:sz w:val="24"/>
                <w:szCs w:val="24"/>
                <w:lang w:val="kk-KZ"/>
              </w:rPr>
              <w:t xml:space="preserve">  </w:t>
            </w:r>
            <w:r w:rsidRPr="003028A0">
              <w:rPr>
                <w:rFonts w:ascii="Times New Roman" w:eastAsia="Arial Unicode MS" w:hAnsi="Times New Roman" w:cs="Times New Roman"/>
                <w:sz w:val="24"/>
                <w:szCs w:val="24"/>
                <w:lang w:val="kk-KZ"/>
              </w:rPr>
              <w:t>Оларды қағаз бетіне дұрыс орналастыруын үйрету.</w:t>
            </w:r>
          </w:p>
          <w:p w:rsidR="008803CF" w:rsidRPr="00D5793F" w:rsidRDefault="008803CF" w:rsidP="00C91F18">
            <w:pPr>
              <w:spacing w:after="0" w:line="240" w:lineRule="auto"/>
              <w:rPr>
                <w:rFonts w:ascii="Times New Roman" w:eastAsia="Arial Unicode MS" w:hAnsi="Times New Roman" w:cs="Times New Roman"/>
                <w:bCs/>
                <w:sz w:val="24"/>
                <w:szCs w:val="24"/>
                <w:lang w:val="kk-KZ"/>
              </w:rPr>
            </w:pPr>
            <w:r>
              <w:rPr>
                <w:rFonts w:ascii="Times New Roman" w:eastAsia="Arial Unicode MS" w:hAnsi="Times New Roman" w:cs="Times New Roman"/>
                <w:bCs/>
                <w:sz w:val="24"/>
                <w:szCs w:val="24"/>
                <w:lang w:val="kk-KZ"/>
              </w:rPr>
              <w:t>Сурет салу</w:t>
            </w:r>
            <w:r w:rsidR="00FB1D43">
              <w:rPr>
                <w:rFonts w:ascii="Times New Roman" w:eastAsia="Arial Unicode MS" w:hAnsi="Times New Roman" w:cs="Times New Roman"/>
                <w:bCs/>
                <w:sz w:val="24"/>
                <w:szCs w:val="24"/>
                <w:lang w:val="kk-KZ"/>
              </w:rPr>
              <w:t xml:space="preserve">                                   Би үйәрмесі 12:00 - 12:30</w:t>
            </w:r>
          </w:p>
        </w:tc>
        <w:tc>
          <w:tcPr>
            <w:tcW w:w="2835" w:type="dxa"/>
            <w:tcBorders>
              <w:left w:val="single" w:sz="4" w:space="0" w:color="auto"/>
              <w:right w:val="single" w:sz="4" w:space="0" w:color="auto"/>
            </w:tcBorders>
          </w:tcPr>
          <w:p w:rsidR="008803CF" w:rsidRPr="00A027CD" w:rsidRDefault="008803CF" w:rsidP="00C91F18">
            <w:pPr>
              <w:spacing w:after="0" w:line="240" w:lineRule="auto"/>
              <w:jc w:val="center"/>
              <w:rPr>
                <w:rFonts w:ascii="Times New Roman" w:eastAsia="Arial Unicode MS" w:hAnsi="Times New Roman" w:cs="Times New Roman"/>
                <w:sz w:val="24"/>
                <w:szCs w:val="24"/>
                <w:lang w:val="kk-KZ"/>
              </w:rPr>
            </w:pPr>
            <w:r w:rsidRPr="00A027CD">
              <w:rPr>
                <w:rFonts w:ascii="Times New Roman" w:eastAsia="Arial Unicode MS" w:hAnsi="Times New Roman" w:cs="Times New Roman"/>
                <w:sz w:val="24"/>
                <w:szCs w:val="24"/>
                <w:lang w:val="kk-KZ"/>
              </w:rPr>
              <w:t>«Кім көп сөз біледі?» қимылды ойыны</w:t>
            </w:r>
          </w:p>
          <w:p w:rsidR="008803CF" w:rsidRPr="00A027CD" w:rsidRDefault="008803CF" w:rsidP="00C91F18">
            <w:pPr>
              <w:spacing w:after="0" w:line="240" w:lineRule="auto"/>
              <w:jc w:val="both"/>
              <w:rPr>
                <w:rFonts w:ascii="Times New Roman" w:eastAsia="Arial Unicode MS" w:hAnsi="Times New Roman" w:cs="Times New Roman"/>
                <w:sz w:val="24"/>
                <w:szCs w:val="24"/>
                <w:lang w:val="kk-KZ"/>
              </w:rPr>
            </w:pPr>
            <w:r w:rsidRPr="00A027CD">
              <w:rPr>
                <w:rFonts w:ascii="Times New Roman" w:eastAsia="Arial Unicode MS" w:hAnsi="Times New Roman" w:cs="Times New Roman"/>
                <w:sz w:val="24"/>
                <w:szCs w:val="24"/>
                <w:lang w:val="kk-KZ"/>
              </w:rPr>
              <w:t xml:space="preserve">Мақсаты: Балалардың </w:t>
            </w:r>
          </w:p>
          <w:p w:rsidR="008803CF" w:rsidRPr="00A027CD" w:rsidRDefault="008803CF" w:rsidP="00C91F18">
            <w:pPr>
              <w:spacing w:after="0" w:line="240" w:lineRule="auto"/>
              <w:jc w:val="both"/>
              <w:rPr>
                <w:rFonts w:ascii="Times New Roman" w:eastAsia="Arial Unicode MS" w:hAnsi="Times New Roman" w:cs="Times New Roman"/>
                <w:sz w:val="24"/>
                <w:szCs w:val="24"/>
                <w:lang w:val="kk-KZ"/>
              </w:rPr>
            </w:pPr>
            <w:r w:rsidRPr="00A027CD">
              <w:rPr>
                <w:rFonts w:ascii="Times New Roman" w:eastAsia="Arial Unicode MS" w:hAnsi="Times New Roman" w:cs="Times New Roman"/>
                <w:sz w:val="24"/>
                <w:szCs w:val="24"/>
                <w:lang w:val="kk-KZ"/>
              </w:rPr>
              <w:t>ой-өрісін дамыту. Ойлау, есте сақтау қабілетін арттыра отырып жылдамдыққа, ойлампаздыққа тәрбиелеу.                        Сөйлеуді дамыту</w:t>
            </w:r>
          </w:p>
          <w:p w:rsidR="008803CF" w:rsidRPr="00A027CD" w:rsidRDefault="008803CF" w:rsidP="00C91F18">
            <w:pPr>
              <w:pStyle w:val="11"/>
              <w:widowControl w:val="0"/>
              <w:spacing w:line="240" w:lineRule="auto"/>
              <w:rPr>
                <w:rFonts w:ascii="Times New Roman" w:eastAsia="Arial Unicode MS" w:hAnsi="Times New Roman" w:cs="Times New Roman"/>
                <w:sz w:val="24"/>
                <w:szCs w:val="24"/>
                <w:lang w:val="kk-KZ"/>
              </w:rPr>
            </w:pPr>
            <w:r w:rsidRPr="00A027CD">
              <w:rPr>
                <w:rFonts w:ascii="Times New Roman" w:eastAsia="Arial Unicode MS" w:hAnsi="Times New Roman" w:cs="Times New Roman"/>
                <w:sz w:val="24"/>
                <w:szCs w:val="24"/>
                <w:lang w:val="kk-KZ"/>
              </w:rPr>
              <w:t>«Әсем мұнара» құрылыс ойыны.</w:t>
            </w:r>
          </w:p>
          <w:p w:rsidR="008803CF" w:rsidRPr="00A027CD" w:rsidRDefault="008803CF" w:rsidP="00C91F18">
            <w:pPr>
              <w:pStyle w:val="11"/>
              <w:widowControl w:val="0"/>
              <w:spacing w:line="240" w:lineRule="auto"/>
              <w:rPr>
                <w:rFonts w:ascii="Times New Roman" w:eastAsia="Arial Unicode MS" w:hAnsi="Times New Roman" w:cs="Times New Roman"/>
                <w:sz w:val="24"/>
                <w:szCs w:val="24"/>
                <w:lang w:val="kk-KZ"/>
              </w:rPr>
            </w:pPr>
            <w:r w:rsidRPr="00A027CD">
              <w:rPr>
                <w:rFonts w:ascii="Times New Roman" w:eastAsia="Arial Unicode MS" w:hAnsi="Times New Roman" w:cs="Times New Roman"/>
                <w:sz w:val="24"/>
                <w:szCs w:val="24"/>
                <w:lang w:val="kk-KZ"/>
              </w:rPr>
              <w:t>Геометриялық пішіндерден, текшелерден мұнара жасау.</w:t>
            </w:r>
          </w:p>
          <w:p w:rsidR="008803CF" w:rsidRPr="00A027CD" w:rsidRDefault="008803CF" w:rsidP="00C91F18">
            <w:pPr>
              <w:pStyle w:val="11"/>
              <w:widowControl w:val="0"/>
              <w:spacing w:line="240" w:lineRule="auto"/>
              <w:rPr>
                <w:rFonts w:ascii="Times New Roman" w:eastAsia="Arial Unicode MS" w:hAnsi="Times New Roman" w:cs="Times New Roman"/>
                <w:sz w:val="24"/>
                <w:szCs w:val="24"/>
                <w:lang w:val="kk-KZ"/>
              </w:rPr>
            </w:pPr>
            <w:r w:rsidRPr="00A027CD">
              <w:rPr>
                <w:rFonts w:ascii="Times New Roman" w:eastAsia="Arial Unicode MS" w:hAnsi="Times New Roman" w:cs="Times New Roman"/>
                <w:sz w:val="24"/>
                <w:szCs w:val="24"/>
                <w:lang w:val="kk-KZ"/>
              </w:rPr>
              <w:t>Құрастыру</w:t>
            </w:r>
          </w:p>
          <w:p w:rsidR="008803CF" w:rsidRPr="00A027CD" w:rsidRDefault="008803CF" w:rsidP="00C91F18">
            <w:pPr>
              <w:spacing w:after="0" w:line="240" w:lineRule="auto"/>
              <w:rPr>
                <w:rFonts w:ascii="Times New Roman" w:eastAsia="Arial Unicode MS" w:hAnsi="Times New Roman" w:cs="Times New Roman"/>
                <w:color w:val="000000"/>
                <w:sz w:val="24"/>
                <w:szCs w:val="24"/>
                <w:lang w:val="kk-KZ"/>
              </w:rPr>
            </w:pPr>
          </w:p>
          <w:p w:rsidR="008803CF" w:rsidRPr="00A027CD" w:rsidRDefault="008803CF" w:rsidP="00C91F18">
            <w:pPr>
              <w:spacing w:after="0" w:line="240" w:lineRule="auto"/>
              <w:rPr>
                <w:rFonts w:ascii="Times New Roman" w:eastAsia="Arial Unicode MS" w:hAnsi="Times New Roman" w:cs="Times New Roman"/>
                <w:color w:val="000000"/>
                <w:sz w:val="24"/>
                <w:szCs w:val="24"/>
                <w:lang w:val="kk-KZ"/>
              </w:rPr>
            </w:pPr>
          </w:p>
          <w:p w:rsidR="008803CF" w:rsidRPr="00A027CD" w:rsidRDefault="008803CF" w:rsidP="00C91F18">
            <w:pPr>
              <w:pStyle w:val="a3"/>
              <w:jc w:val="both"/>
              <w:rPr>
                <w:rFonts w:ascii="Times New Roman" w:eastAsia="Arial Unicode MS" w:hAnsi="Times New Roman" w:cs="Times New Roman"/>
                <w:color w:val="000000"/>
                <w:sz w:val="24"/>
                <w:szCs w:val="24"/>
                <w:lang w:val="kk-KZ"/>
              </w:rPr>
            </w:pPr>
          </w:p>
        </w:tc>
        <w:tc>
          <w:tcPr>
            <w:tcW w:w="2693" w:type="dxa"/>
            <w:tcBorders>
              <w:left w:val="single" w:sz="4" w:space="0" w:color="auto"/>
              <w:right w:val="single" w:sz="4" w:space="0" w:color="auto"/>
            </w:tcBorders>
          </w:tcPr>
          <w:p w:rsidR="008803CF" w:rsidRPr="00164F2F" w:rsidRDefault="008803CF" w:rsidP="00C91F18">
            <w:pPr>
              <w:spacing w:line="240" w:lineRule="auto"/>
              <w:rPr>
                <w:rFonts w:ascii="Times New Roman" w:eastAsia="Calibri" w:hAnsi="Times New Roman" w:cs="Times New Roman"/>
                <w:sz w:val="24"/>
                <w:szCs w:val="24"/>
                <w:lang w:val="kk-KZ"/>
              </w:rPr>
            </w:pPr>
            <w:r w:rsidRPr="003028A0">
              <w:rPr>
                <w:rFonts w:ascii="Times New Roman" w:eastAsia="Arial Unicode MS" w:hAnsi="Times New Roman" w:cs="Times New Roman"/>
                <w:color w:val="000000"/>
                <w:sz w:val="24"/>
                <w:szCs w:val="24"/>
                <w:lang w:val="kk-KZ"/>
              </w:rPr>
              <w:t xml:space="preserve"> </w:t>
            </w:r>
            <w:r>
              <w:rPr>
                <w:rFonts w:ascii="Times New Roman" w:eastAsia="Calibri" w:hAnsi="Times New Roman" w:cs="Times New Roman"/>
                <w:sz w:val="24"/>
                <w:szCs w:val="24"/>
                <w:lang w:val="kk-KZ"/>
              </w:rPr>
              <w:t xml:space="preserve">Дидактикалық </w:t>
            </w:r>
            <w:r w:rsidRPr="00164F2F">
              <w:rPr>
                <w:rFonts w:ascii="Times New Roman" w:eastAsia="Calibri" w:hAnsi="Times New Roman" w:cs="Times New Roman"/>
                <w:sz w:val="24"/>
                <w:szCs w:val="24"/>
                <w:lang w:val="kk-KZ"/>
              </w:rPr>
              <w:t>ойын: «Жыл мезгілдерін ата»</w:t>
            </w:r>
            <w:r>
              <w:rPr>
                <w:rFonts w:ascii="Times New Roman" w:eastAsia="Calibri" w:hAnsi="Times New Roman" w:cs="Times New Roman"/>
                <w:sz w:val="24"/>
                <w:szCs w:val="24"/>
                <w:lang w:val="kk-KZ"/>
              </w:rPr>
              <w:t xml:space="preserve">                 </w:t>
            </w:r>
            <w:r w:rsidRPr="00164F2F">
              <w:rPr>
                <w:rFonts w:ascii="Times New Roman" w:eastAsia="Calibri" w:hAnsi="Times New Roman" w:cs="Times New Roman"/>
                <w:sz w:val="24"/>
                <w:szCs w:val="24"/>
                <w:lang w:val="kk-KZ"/>
              </w:rPr>
              <w:t>Мақсаты: Сурет бойынша жыл мезгілін әңгімелеу.</w:t>
            </w:r>
            <w:r>
              <w:rPr>
                <w:rFonts w:ascii="Times New Roman" w:eastAsia="Calibri" w:hAnsi="Times New Roman" w:cs="Times New Roman"/>
                <w:sz w:val="24"/>
                <w:szCs w:val="24"/>
                <w:lang w:val="kk-KZ"/>
              </w:rPr>
              <w:t xml:space="preserve">                         </w:t>
            </w:r>
            <w:r w:rsidRPr="00164F2F">
              <w:rPr>
                <w:rFonts w:ascii="Times New Roman" w:eastAsia="Calibri" w:hAnsi="Times New Roman" w:cs="Times New Roman"/>
                <w:sz w:val="24"/>
                <w:szCs w:val="24"/>
                <w:lang w:val="kk-KZ"/>
              </w:rPr>
              <w:t>Сөйлеуді дамыту</w:t>
            </w:r>
            <w:r>
              <w:rPr>
                <w:rFonts w:ascii="Times New Roman" w:eastAsia="Calibri" w:hAnsi="Times New Roman" w:cs="Times New Roman"/>
                <w:sz w:val="24"/>
                <w:szCs w:val="24"/>
                <w:lang w:val="kk-KZ"/>
              </w:rPr>
              <w:t xml:space="preserve"> </w:t>
            </w:r>
            <w:r w:rsidRPr="003028A0">
              <w:rPr>
                <w:rFonts w:ascii="Times New Roman" w:eastAsia="Arial Unicode MS" w:hAnsi="Times New Roman" w:cs="Times New Roman"/>
                <w:color w:val="000000"/>
                <w:sz w:val="24"/>
                <w:szCs w:val="24"/>
                <w:lang w:val="kk-KZ"/>
              </w:rPr>
              <w:t>«Түрлі түсті жолақтар»</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sz w:val="24"/>
                <w:szCs w:val="24"/>
                <w:lang w:val="kk-KZ"/>
              </w:rPr>
              <w:t>Қазақ оюларының кейбір элементтерін салуды үйрету.</w:t>
            </w:r>
            <w:r>
              <w:rPr>
                <w:rFonts w:ascii="Times New Roman" w:eastAsia="Calibri" w:hAnsi="Times New Roman" w:cs="Times New Roman"/>
                <w:sz w:val="24"/>
                <w:szCs w:val="24"/>
                <w:lang w:val="kk-KZ"/>
              </w:rPr>
              <w:t xml:space="preserve">                      </w:t>
            </w:r>
            <w:r>
              <w:rPr>
                <w:rFonts w:ascii="Times New Roman" w:eastAsia="Arial Unicode MS" w:hAnsi="Times New Roman" w:cs="Times New Roman"/>
                <w:bCs/>
                <w:sz w:val="24"/>
                <w:szCs w:val="24"/>
                <w:lang w:val="kk-KZ"/>
              </w:rPr>
              <w:t>Сурет салу</w:t>
            </w:r>
            <w:r w:rsidRPr="003028A0">
              <w:rPr>
                <w:rFonts w:ascii="Times New Roman" w:eastAsia="Arial Unicode MS" w:hAnsi="Times New Roman" w:cs="Times New Roman"/>
                <w:bCs/>
                <w:sz w:val="24"/>
                <w:szCs w:val="24"/>
                <w:lang w:val="kk-KZ"/>
              </w:rPr>
              <w:tab/>
            </w:r>
          </w:p>
          <w:p w:rsidR="008803CF" w:rsidRPr="003028A0" w:rsidRDefault="008803CF" w:rsidP="00C91F18">
            <w:pPr>
              <w:spacing w:after="0" w:line="240" w:lineRule="auto"/>
              <w:rPr>
                <w:rFonts w:ascii="Times New Roman" w:eastAsia="Arial Unicode MS" w:hAnsi="Times New Roman" w:cs="Times New Roman"/>
                <w:sz w:val="24"/>
                <w:szCs w:val="24"/>
                <w:lang w:val="kk-KZ"/>
              </w:rPr>
            </w:pPr>
          </w:p>
          <w:p w:rsidR="008803CF" w:rsidRPr="003028A0" w:rsidRDefault="008803CF" w:rsidP="00C91F18">
            <w:pPr>
              <w:spacing w:after="0" w:line="240" w:lineRule="auto"/>
              <w:rPr>
                <w:rFonts w:ascii="Times New Roman" w:eastAsia="Arial Unicode MS" w:hAnsi="Times New Roman" w:cs="Times New Roman"/>
                <w:bCs/>
                <w:color w:val="000000"/>
                <w:sz w:val="24"/>
                <w:szCs w:val="24"/>
                <w:lang w:val="kk-KZ"/>
              </w:rPr>
            </w:pPr>
          </w:p>
        </w:tc>
        <w:tc>
          <w:tcPr>
            <w:tcW w:w="2551" w:type="dxa"/>
            <w:tcBorders>
              <w:left w:val="single" w:sz="4" w:space="0" w:color="auto"/>
            </w:tcBorders>
          </w:tcPr>
          <w:p w:rsidR="008803CF" w:rsidRPr="003028A0" w:rsidRDefault="008803CF" w:rsidP="00C91F18">
            <w:pPr>
              <w:widowControl w:val="0"/>
              <w:autoSpaceDE w:val="0"/>
              <w:autoSpaceDN w:val="0"/>
              <w:spacing w:after="0" w:line="240" w:lineRule="auto"/>
              <w:ind w:right="126"/>
              <w:rPr>
                <w:rFonts w:ascii="Times New Roman" w:eastAsia="Arial Unicode MS" w:hAnsi="Times New Roman" w:cs="Times New Roman"/>
                <w:sz w:val="24"/>
                <w:szCs w:val="24"/>
                <w:lang w:val="kk-KZ" w:bidi="ru-RU"/>
              </w:rPr>
            </w:pPr>
            <w:r w:rsidRPr="003028A0">
              <w:rPr>
                <w:rFonts w:ascii="Times New Roman" w:eastAsia="Arial Unicode MS" w:hAnsi="Times New Roman" w:cs="Times New Roman"/>
                <w:sz w:val="24"/>
                <w:szCs w:val="24"/>
                <w:lang w:val="kk-KZ" w:bidi="ru-RU"/>
              </w:rPr>
              <w:t>Еркін ойын: «Телефон»</w:t>
            </w:r>
          </w:p>
          <w:p w:rsidR="008803CF" w:rsidRPr="003028A0" w:rsidRDefault="008803CF" w:rsidP="00C91F18">
            <w:pPr>
              <w:widowControl w:val="0"/>
              <w:autoSpaceDE w:val="0"/>
              <w:autoSpaceDN w:val="0"/>
              <w:spacing w:after="0" w:line="240" w:lineRule="auto"/>
              <w:ind w:right="126" w:firstLine="26"/>
              <w:rPr>
                <w:rFonts w:ascii="Times New Roman" w:eastAsia="Arial Unicode MS" w:hAnsi="Times New Roman" w:cs="Times New Roman"/>
                <w:sz w:val="24"/>
                <w:szCs w:val="24"/>
                <w:lang w:val="kk-KZ" w:bidi="ru-RU"/>
              </w:rPr>
            </w:pPr>
            <w:r w:rsidRPr="003028A0">
              <w:rPr>
                <w:rFonts w:ascii="Times New Roman" w:eastAsia="Arial Unicode MS" w:hAnsi="Times New Roman" w:cs="Times New Roman"/>
                <w:sz w:val="24"/>
                <w:szCs w:val="24"/>
                <w:lang w:val="kk-KZ" w:bidi="ru-RU"/>
              </w:rPr>
              <w:t>Шарты: Ойыншық телефондармен бір-бірімен сөйлесіп ойнайды.</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sz w:val="24"/>
                <w:szCs w:val="24"/>
                <w:lang w:val="kk-KZ"/>
              </w:rPr>
              <w:t>Қоршаған ортамен таныстыру</w:t>
            </w:r>
          </w:p>
          <w:p w:rsidR="008803CF" w:rsidRPr="003028A0" w:rsidRDefault="008803CF" w:rsidP="00C91F18">
            <w:pPr>
              <w:pStyle w:val="11"/>
              <w:widowControl w:val="0"/>
              <w:spacing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«Көліктер» ойыны</w:t>
            </w:r>
          </w:p>
          <w:p w:rsidR="008803CF" w:rsidRPr="003028A0" w:rsidRDefault="008803CF" w:rsidP="00C91F18">
            <w:pPr>
              <w:pStyle w:val="11"/>
              <w:widowControl w:val="0"/>
              <w:spacing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Қиынды суреттерден көліктердің суретін құрастырып аттарын атауға дағдыландыру.</w:t>
            </w:r>
          </w:p>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Құрастыру</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 xml:space="preserve">«Қыс мезгілі» </w:t>
            </w:r>
          </w:p>
          <w:p w:rsidR="008803CF" w:rsidRPr="003028A0" w:rsidRDefault="008803CF" w:rsidP="00C91F18">
            <w:pPr>
              <w:spacing w:after="0" w:line="240" w:lineRule="auto"/>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bCs/>
                <w:color w:val="000000"/>
                <w:sz w:val="24"/>
                <w:szCs w:val="24"/>
                <w:lang w:val="kk-KZ"/>
              </w:rPr>
              <w:t>Дәстүрлі емес әдіс тәсілдер арқылы сурет салу.</w:t>
            </w:r>
          </w:p>
          <w:p w:rsidR="008803CF" w:rsidRPr="002F3F63" w:rsidRDefault="008803CF" w:rsidP="00C91F18">
            <w:pPr>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Сурет салу</w:t>
            </w:r>
          </w:p>
        </w:tc>
      </w:tr>
      <w:tr w:rsidR="008803CF" w:rsidRPr="009206EB" w:rsidTr="00C91F18">
        <w:trPr>
          <w:trHeight w:val="276"/>
        </w:trPr>
        <w:tc>
          <w:tcPr>
            <w:tcW w:w="2269" w:type="dxa"/>
            <w:tcBorders>
              <w:bottom w:val="single" w:sz="4" w:space="0" w:color="auto"/>
            </w:tcBorders>
            <w:hideMark/>
          </w:tcPr>
          <w:p w:rsidR="008803CF" w:rsidRPr="00D5793F" w:rsidRDefault="008803CF" w:rsidP="00C91F18">
            <w:pPr>
              <w:spacing w:after="0" w:line="240" w:lineRule="auto"/>
              <w:rPr>
                <w:rFonts w:ascii="Times New Roman" w:eastAsia="Arial Unicode MS" w:hAnsi="Times New Roman" w:cs="Times New Roman"/>
                <w:bCs/>
                <w:sz w:val="24"/>
                <w:szCs w:val="24"/>
                <w:lang w:val="kk-KZ"/>
              </w:rPr>
            </w:pPr>
            <w:r>
              <w:rPr>
                <w:rFonts w:ascii="Times New Roman" w:eastAsia="Arial Unicode MS" w:hAnsi="Times New Roman" w:cs="Times New Roman"/>
                <w:bCs/>
                <w:sz w:val="24"/>
                <w:szCs w:val="24"/>
                <w:lang w:val="kk-KZ"/>
              </w:rPr>
              <w:t>2 -  таңғы ас</w:t>
            </w:r>
          </w:p>
        </w:tc>
        <w:tc>
          <w:tcPr>
            <w:tcW w:w="13749" w:type="dxa"/>
            <w:gridSpan w:val="5"/>
            <w:tcBorders>
              <w:bottom w:val="single" w:sz="4" w:space="0" w:color="auto"/>
            </w:tcBorders>
          </w:tcPr>
          <w:p w:rsidR="008803CF" w:rsidRPr="00A027CD" w:rsidRDefault="008803CF" w:rsidP="00C91F18">
            <w:pPr>
              <w:spacing w:after="0" w:line="240" w:lineRule="auto"/>
              <w:rPr>
                <w:rFonts w:ascii="Times New Roman" w:eastAsia="Arial Unicode MS" w:hAnsi="Times New Roman" w:cs="Times New Roman"/>
                <w:sz w:val="24"/>
                <w:szCs w:val="24"/>
                <w:lang w:val="kk-KZ"/>
              </w:rPr>
            </w:pPr>
            <w:r w:rsidRPr="0010157B">
              <w:rPr>
                <w:rFonts w:ascii="Times New Roman" w:hAnsi="Times New Roman" w:cs="Times New Roman"/>
                <w:color w:val="000000"/>
                <w:sz w:val="24"/>
                <w:szCs w:val="24"/>
                <w:lang w:val="kk-KZ"/>
              </w:rPr>
              <w:t>Тамақтану әдебін сақтау. Тамақты асықпай шайнау, асха</w:t>
            </w:r>
            <w:r>
              <w:rPr>
                <w:rFonts w:ascii="Times New Roman" w:hAnsi="Times New Roman" w:cs="Times New Roman"/>
                <w:color w:val="000000"/>
                <w:sz w:val="24"/>
                <w:szCs w:val="24"/>
                <w:lang w:val="kk-KZ"/>
              </w:rPr>
              <w:t xml:space="preserve">на құралдарын, </w:t>
            </w:r>
            <w:r w:rsidRPr="0010157B">
              <w:rPr>
                <w:rFonts w:ascii="Times New Roman" w:hAnsi="Times New Roman" w:cs="Times New Roman"/>
                <w:color w:val="000000"/>
                <w:sz w:val="24"/>
                <w:szCs w:val="24"/>
                <w:lang w:val="kk-KZ"/>
              </w:rPr>
              <w:t>майлықты дұрыс қолдану, тамақтанып болғаннан кейін</w:t>
            </w:r>
            <w:r w:rsidRPr="0010157B">
              <w:rPr>
                <w:rFonts w:ascii="Times New Roman" w:hAnsi="Times New Roman" w:cs="Times New Roman"/>
                <w:color w:val="000000"/>
                <w:sz w:val="24"/>
                <w:szCs w:val="24"/>
                <w:lang w:val="kk-KZ"/>
              </w:rPr>
              <w:br/>
              <w:t xml:space="preserve">ауызды шаю.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8803CF" w:rsidRPr="009206EB" w:rsidTr="00C91F18">
        <w:trPr>
          <w:trHeight w:val="971"/>
        </w:trPr>
        <w:tc>
          <w:tcPr>
            <w:tcW w:w="2269" w:type="dxa"/>
            <w:tcBorders>
              <w:top w:val="single" w:sz="4" w:space="0" w:color="auto"/>
            </w:tcBorders>
            <w:hideMark/>
          </w:tcPr>
          <w:p w:rsidR="008803CF" w:rsidRPr="003028A0" w:rsidRDefault="008803CF" w:rsidP="00C91F18">
            <w:pPr>
              <w:spacing w:after="0" w:line="240" w:lineRule="auto"/>
              <w:rPr>
                <w:rFonts w:ascii="Times New Roman" w:eastAsia="Arial Unicode MS" w:hAnsi="Times New Roman" w:cs="Times New Roman"/>
                <w:bCs/>
                <w:sz w:val="24"/>
                <w:szCs w:val="24"/>
              </w:rPr>
            </w:pPr>
            <w:r w:rsidRPr="003028A0">
              <w:rPr>
                <w:rFonts w:ascii="Times New Roman" w:eastAsia="Arial Unicode MS" w:hAnsi="Times New Roman" w:cs="Times New Roman"/>
                <w:bCs/>
                <w:sz w:val="24"/>
                <w:szCs w:val="24"/>
              </w:rPr>
              <w:t>Серуенге дайындық</w:t>
            </w:r>
          </w:p>
          <w:p w:rsidR="008803CF" w:rsidRDefault="008803CF" w:rsidP="00C91F18">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rPr>
              <w:t> </w:t>
            </w:r>
          </w:p>
        </w:tc>
        <w:tc>
          <w:tcPr>
            <w:tcW w:w="13749" w:type="dxa"/>
            <w:gridSpan w:val="5"/>
            <w:tcBorders>
              <w:top w:val="single" w:sz="4" w:space="0" w:color="auto"/>
            </w:tcBorders>
          </w:tcPr>
          <w:p w:rsidR="008803CF" w:rsidRPr="00A027CD" w:rsidRDefault="008803CF" w:rsidP="00C91F18">
            <w:pPr>
              <w:spacing w:after="0" w:line="240" w:lineRule="auto"/>
              <w:rPr>
                <w:rFonts w:ascii="Times New Roman" w:eastAsia="Arial Unicode MS" w:hAnsi="Times New Roman" w:cs="Times New Roman"/>
                <w:color w:val="000000"/>
                <w:sz w:val="24"/>
                <w:szCs w:val="24"/>
                <w:lang w:val="kk-KZ"/>
              </w:rPr>
            </w:pPr>
            <w:r w:rsidRPr="00A027CD">
              <w:rPr>
                <w:rFonts w:ascii="Times New Roman" w:eastAsia="Arial Unicode MS" w:hAnsi="Times New Roman" w:cs="Times New Roman"/>
                <w:color w:val="000000"/>
                <w:sz w:val="24"/>
                <w:szCs w:val="24"/>
                <w:lang w:val="kk-KZ"/>
              </w:rPr>
              <w:t xml:space="preserve">Балалалардың серуенге деген қызығушылықтарын туғызу, балалармен жеке әңгімелесу. Табиғатқа деген қызығушылықтарын арттыру. </w:t>
            </w:r>
            <w:r w:rsidRPr="00A027CD">
              <w:rPr>
                <w:rFonts w:ascii="Times New Roman" w:eastAsia="Arial Unicode MS" w:hAnsi="Times New Roman" w:cs="Times New Roman"/>
                <w:sz w:val="24"/>
                <w:szCs w:val="24"/>
                <w:lang w:val="kk-KZ"/>
              </w:rPr>
              <w:t>Балаларды реттілікпен киімдерінді киюге үйрету, аяқ киімді дурыс киюге түсіндіру. Серуенге саппен шығу үйрету. Серуенге қызығушылық туғызу.</w:t>
            </w:r>
            <w:r w:rsidRPr="00A027CD">
              <w:rPr>
                <w:rFonts w:eastAsia="Arial Unicode MS"/>
                <w:bCs/>
                <w:lang w:val="kk-KZ"/>
              </w:rPr>
              <w:t xml:space="preserve"> </w:t>
            </w:r>
            <w:r>
              <w:rPr>
                <w:rFonts w:eastAsia="Arial Unicode MS"/>
                <w:bCs/>
                <w:lang w:val="kk-KZ"/>
              </w:rPr>
              <w:t xml:space="preserve"> </w:t>
            </w:r>
            <w:r w:rsidRPr="00A027CD">
              <w:rPr>
                <w:rFonts w:ascii="Times New Roman" w:eastAsia="Arial Unicode MS" w:hAnsi="Times New Roman" w:cs="Times New Roman"/>
                <w:bCs/>
                <w:sz w:val="24"/>
                <w:szCs w:val="24"/>
                <w:lang w:val="kk-KZ"/>
              </w:rPr>
              <w:t>Қоршаған ортамен таныстыру</w:t>
            </w:r>
            <w:r w:rsidRPr="003C288D">
              <w:rPr>
                <w:rFonts w:ascii="Times New Roman" w:hAnsi="Times New Roman"/>
                <w:i/>
                <w:w w:val="101"/>
                <w:sz w:val="24"/>
                <w:szCs w:val="24"/>
                <w:lang w:val="kk-KZ"/>
              </w:rPr>
              <w:t xml:space="preserve"> </w:t>
            </w:r>
            <w:r>
              <w:rPr>
                <w:rFonts w:ascii="Times New Roman" w:hAnsi="Times New Roman"/>
                <w:i/>
                <w:w w:val="101"/>
                <w:sz w:val="24"/>
                <w:szCs w:val="24"/>
                <w:lang w:val="kk-KZ"/>
              </w:rPr>
              <w:t xml:space="preserve">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tc>
      </w:tr>
      <w:tr w:rsidR="008803CF" w:rsidRPr="003028A0" w:rsidTr="00C91F18">
        <w:trPr>
          <w:trHeight w:val="279"/>
        </w:trPr>
        <w:tc>
          <w:tcPr>
            <w:tcW w:w="2269" w:type="dxa"/>
            <w:hideMark/>
          </w:tcPr>
          <w:p w:rsidR="008803CF" w:rsidRPr="003028A0" w:rsidRDefault="008803CF" w:rsidP="00C91F18">
            <w:pPr>
              <w:spacing w:after="0" w:line="240" w:lineRule="auto"/>
              <w:rPr>
                <w:rFonts w:ascii="Times New Roman" w:eastAsia="Arial Unicode MS" w:hAnsi="Times New Roman" w:cs="Times New Roman"/>
                <w:bCs/>
                <w:sz w:val="24"/>
                <w:szCs w:val="24"/>
              </w:rPr>
            </w:pPr>
            <w:r w:rsidRPr="003028A0">
              <w:rPr>
                <w:rFonts w:ascii="Times New Roman" w:eastAsia="Arial Unicode MS" w:hAnsi="Times New Roman" w:cs="Times New Roman"/>
                <w:bCs/>
                <w:sz w:val="24"/>
                <w:szCs w:val="24"/>
              </w:rPr>
              <w:lastRenderedPageBreak/>
              <w:t>Серуен</w:t>
            </w:r>
          </w:p>
        </w:tc>
        <w:tc>
          <w:tcPr>
            <w:tcW w:w="2835" w:type="dxa"/>
          </w:tcPr>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t>«Ауа райын бақылау»</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Мақсаты:</w:t>
            </w:r>
            <w:r w:rsidRPr="003028A0">
              <w:rPr>
                <w:rFonts w:ascii="Times New Roman" w:eastAsia="Arial Unicode MS" w:hAnsi="Times New Roman" w:cs="Times New Roman"/>
                <w:color w:val="000000"/>
                <w:sz w:val="24"/>
                <w:szCs w:val="24"/>
                <w:lang w:val="kk-KZ"/>
              </w:rPr>
              <w:t> 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 бақылап отыру.</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Еңбек:</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Жеке және ұжымдық тапсырмаларды орындауға үйрету.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 xml:space="preserve">Қимылды ойын  </w:t>
            </w:r>
            <w:r w:rsidRPr="003028A0">
              <w:rPr>
                <w:rFonts w:ascii="Times New Roman" w:eastAsia="Arial Unicode MS" w:hAnsi="Times New Roman" w:cs="Times New Roman"/>
                <w:bCs/>
                <w:color w:val="000000"/>
                <w:sz w:val="24"/>
                <w:szCs w:val="24"/>
                <w:lang w:val="kk-KZ"/>
              </w:rPr>
              <w:t>«Құлыншақтар»</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Қимыл түрлерін өзгертіп отыратын ойынға қызығушылықтарын арттыру.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sz w:val="24"/>
                <w:szCs w:val="24"/>
                <w:lang w:val="kk-KZ"/>
              </w:rPr>
            </w:pPr>
          </w:p>
        </w:tc>
        <w:tc>
          <w:tcPr>
            <w:tcW w:w="2835" w:type="dxa"/>
          </w:tcPr>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t>«Күннің көзін бақылаймыз»</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Мақсаты:</w:t>
            </w:r>
            <w:r w:rsidRPr="003028A0">
              <w:rPr>
                <w:rFonts w:ascii="Times New Roman" w:eastAsia="Arial Unicode MS" w:hAnsi="Times New Roman" w:cs="Times New Roman"/>
                <w:color w:val="000000"/>
                <w:sz w:val="24"/>
                <w:szCs w:val="24"/>
                <w:lang w:val="kk-KZ"/>
              </w:rPr>
              <w:t> 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8803CF" w:rsidRPr="00A027CD" w:rsidRDefault="008803CF" w:rsidP="00C91F18">
            <w:pPr>
              <w:shd w:val="clear" w:color="auto" w:fill="FFFFFF"/>
              <w:spacing w:after="0" w:line="240" w:lineRule="auto"/>
              <w:rPr>
                <w:rFonts w:ascii="Times New Roman" w:eastAsia="Calibri" w:hAnsi="Times New Roman" w:cs="Times New Roman"/>
                <w:sz w:val="24"/>
                <w:szCs w:val="24"/>
                <w:lang w:val="kk-KZ"/>
              </w:rPr>
            </w:pPr>
            <w:r w:rsidRPr="003028A0">
              <w:rPr>
                <w:rFonts w:ascii="Times New Roman" w:eastAsia="Arial Unicode MS" w:hAnsi="Times New Roman" w:cs="Times New Roman"/>
                <w:iCs/>
                <w:color w:val="000000"/>
                <w:sz w:val="24"/>
                <w:szCs w:val="24"/>
                <w:lang w:val="kk-KZ"/>
              </w:rPr>
              <w:t>Еңбек:</w:t>
            </w:r>
            <w:r w:rsidRPr="003028A0">
              <w:rPr>
                <w:rFonts w:ascii="Times New Roman" w:eastAsia="Arial Unicode MS" w:hAnsi="Times New Roman" w:cs="Times New Roman"/>
                <w:color w:val="000000"/>
                <w:sz w:val="24"/>
                <w:szCs w:val="24"/>
                <w:lang w:val="kk-KZ"/>
              </w:rPr>
              <w:t> </w:t>
            </w:r>
            <w:r w:rsidRPr="00A027CD">
              <w:rPr>
                <w:rFonts w:ascii="Times New Roman" w:eastAsia="Calibri" w:hAnsi="Times New Roman" w:cs="Times New Roman"/>
                <w:bCs/>
                <w:iCs/>
                <w:sz w:val="24"/>
                <w:szCs w:val="24"/>
                <w:lang w:val="kk-KZ"/>
              </w:rPr>
              <w:t>Ағаштар түбіне қар үю.</w:t>
            </w:r>
          </w:p>
          <w:p w:rsidR="008803CF" w:rsidRPr="00A027CD" w:rsidRDefault="008803CF" w:rsidP="00C91F18">
            <w:pPr>
              <w:shd w:val="clear" w:color="auto" w:fill="FFFFFF"/>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 xml:space="preserve">Мақсаты: </w:t>
            </w:r>
            <w:r w:rsidRPr="00A027CD">
              <w:rPr>
                <w:rFonts w:ascii="Times New Roman" w:eastAsia="Calibri" w:hAnsi="Times New Roman" w:cs="Times New Roman"/>
                <w:bCs/>
                <w:iCs/>
                <w:sz w:val="24"/>
                <w:szCs w:val="24"/>
                <w:lang w:val="kk-KZ"/>
              </w:rPr>
              <w:t>Еңбексүйгіштікке тәрбиелей отырып,</w:t>
            </w:r>
          </w:p>
          <w:p w:rsidR="008803CF" w:rsidRPr="00A027CD" w:rsidRDefault="008803CF" w:rsidP="00C91F18">
            <w:pPr>
              <w:shd w:val="clear" w:color="auto" w:fill="FFFFFF"/>
              <w:spacing w:after="0" w:line="240" w:lineRule="auto"/>
              <w:rPr>
                <w:rFonts w:ascii="Times New Roman" w:eastAsia="Calibri" w:hAnsi="Times New Roman" w:cs="Times New Roman"/>
                <w:sz w:val="24"/>
                <w:szCs w:val="24"/>
                <w:lang w:val="kk-KZ"/>
              </w:rPr>
            </w:pPr>
            <w:r w:rsidRPr="00A027CD">
              <w:rPr>
                <w:rFonts w:ascii="Times New Roman" w:eastAsia="Calibri" w:hAnsi="Times New Roman" w:cs="Times New Roman"/>
                <w:bCs/>
                <w:iCs/>
                <w:sz w:val="24"/>
                <w:szCs w:val="24"/>
                <w:lang w:val="kk-KZ"/>
              </w:rPr>
              <w:t>үйілген қардың маңызы туралы түсінік беру.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 xml:space="preserve"> Қимылды ойын:</w:t>
            </w:r>
            <w:r>
              <w:rPr>
                <w:rFonts w:ascii="Times New Roman" w:eastAsia="Arial Unicode MS" w:hAnsi="Times New Roman" w:cs="Times New Roman"/>
                <w:iCs/>
                <w:color w:val="000000"/>
                <w:sz w:val="24"/>
                <w:szCs w:val="24"/>
                <w:lang w:val="kk-KZ"/>
              </w:rPr>
              <w:t xml:space="preserve">                     </w:t>
            </w:r>
            <w:r w:rsidRPr="003028A0">
              <w:rPr>
                <w:rFonts w:ascii="Times New Roman" w:eastAsia="Arial Unicode MS" w:hAnsi="Times New Roman" w:cs="Times New Roman"/>
                <w:bCs/>
                <w:color w:val="000000"/>
                <w:sz w:val="24"/>
                <w:szCs w:val="24"/>
                <w:lang w:val="kk-KZ"/>
              </w:rPr>
              <w:t> «Күн мен түн»</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color w:val="000000"/>
                <w:sz w:val="24"/>
                <w:szCs w:val="24"/>
                <w:lang w:val="kk-KZ"/>
              </w:rPr>
              <w:t>Рөлдерде ойнау барысында өзін-өзі ұстаудың мәдени дағдыла</w:t>
            </w:r>
            <w:r>
              <w:rPr>
                <w:rFonts w:ascii="Times New Roman" w:eastAsia="Arial Unicode MS" w:hAnsi="Times New Roman" w:cs="Times New Roman"/>
                <w:color w:val="000000"/>
                <w:sz w:val="24"/>
                <w:szCs w:val="24"/>
                <w:lang w:val="kk-KZ"/>
              </w:rPr>
              <w:t>ндыру.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835" w:type="dxa"/>
            <w:tcBorders>
              <w:right w:val="single" w:sz="4" w:space="0" w:color="auto"/>
            </w:tcBorders>
          </w:tcPr>
          <w:p w:rsidR="008803CF" w:rsidRPr="00A027CD" w:rsidRDefault="008803CF" w:rsidP="00C91F18">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«Мұзды бақылау»</w:t>
            </w:r>
            <w:r w:rsidRPr="00A027CD">
              <w:rPr>
                <w:rFonts w:ascii="Times New Roman" w:eastAsia="Calibri" w:hAnsi="Times New Roman" w:cs="Times New Roman"/>
                <w:bCs/>
                <w:iCs/>
                <w:sz w:val="24"/>
                <w:szCs w:val="24"/>
                <w:shd w:val="clear" w:color="auto" w:fill="FFFFFF"/>
                <w:lang w:val="kk-KZ"/>
              </w:rPr>
              <w:t xml:space="preserve"> </w:t>
            </w:r>
          </w:p>
          <w:p w:rsidR="008803CF" w:rsidRPr="00A027CD" w:rsidRDefault="008803CF" w:rsidP="00C91F18">
            <w:pPr>
              <w:spacing w:after="0" w:line="240" w:lineRule="auto"/>
              <w:jc w:val="both"/>
              <w:rPr>
                <w:rFonts w:ascii="Times New Roman" w:eastAsia="Calibri" w:hAnsi="Times New Roman" w:cs="Times New Roman"/>
                <w:sz w:val="24"/>
                <w:szCs w:val="24"/>
                <w:shd w:val="clear" w:color="auto" w:fill="FFFFFF"/>
                <w:lang w:val="kk-KZ"/>
              </w:rPr>
            </w:pPr>
            <w:r w:rsidRPr="00A027CD">
              <w:rPr>
                <w:rFonts w:ascii="Times New Roman" w:eastAsia="Calibri" w:hAnsi="Times New Roman" w:cs="Times New Roman"/>
                <w:bCs/>
                <w:iCs/>
                <w:sz w:val="24"/>
                <w:szCs w:val="24"/>
                <w:shd w:val="clear" w:color="auto" w:fill="FFFFFF"/>
                <w:lang w:val="kk-KZ"/>
              </w:rPr>
              <w:t xml:space="preserve">Мақсаты: Мұзды көрсете отыра сипаттау. Қыс мезгілінде  өзендер мен  көлдердің бетін мұз басатындығы жөнінде түсінік беру. </w:t>
            </w:r>
          </w:p>
          <w:p w:rsidR="008803CF" w:rsidRPr="00A027CD" w:rsidRDefault="008803CF" w:rsidP="00C91F18">
            <w:pPr>
              <w:spacing w:after="0" w:line="240" w:lineRule="auto"/>
              <w:jc w:val="both"/>
              <w:rPr>
                <w:rFonts w:ascii="Times New Roman" w:eastAsia="Calibri" w:hAnsi="Times New Roman" w:cs="Times New Roman"/>
                <w:sz w:val="24"/>
                <w:szCs w:val="24"/>
                <w:shd w:val="clear" w:color="auto" w:fill="FFFFFF"/>
              </w:rPr>
            </w:pPr>
            <w:r w:rsidRPr="00A027CD">
              <w:rPr>
                <w:rFonts w:ascii="Times New Roman" w:eastAsia="Calibri" w:hAnsi="Times New Roman" w:cs="Times New Roman"/>
                <w:bCs/>
                <w:iCs/>
                <w:sz w:val="24"/>
                <w:szCs w:val="24"/>
                <w:shd w:val="clear" w:color="auto" w:fill="FFFFFF"/>
                <w:lang w:val="kk-KZ"/>
              </w:rPr>
              <w:t>Еңбек: Тайғанақ жерге құм себу.</w:t>
            </w:r>
          </w:p>
          <w:p w:rsidR="008803CF" w:rsidRPr="00A027CD" w:rsidRDefault="008803CF" w:rsidP="00C91F18">
            <w:pPr>
              <w:spacing w:after="0" w:line="240" w:lineRule="auto"/>
              <w:jc w:val="both"/>
              <w:rPr>
                <w:rFonts w:ascii="Times New Roman" w:eastAsia="Calibri" w:hAnsi="Times New Roman" w:cs="Times New Roman"/>
                <w:sz w:val="24"/>
                <w:szCs w:val="24"/>
                <w:shd w:val="clear" w:color="auto" w:fill="FFFFFF"/>
                <w:lang w:val="kk-KZ"/>
              </w:rPr>
            </w:pPr>
            <w:r w:rsidRPr="00A027CD">
              <w:rPr>
                <w:rFonts w:ascii="Times New Roman" w:eastAsia="Calibri" w:hAnsi="Times New Roman" w:cs="Times New Roman"/>
                <w:bCs/>
                <w:iCs/>
                <w:sz w:val="24"/>
                <w:szCs w:val="24"/>
                <w:shd w:val="clear" w:color="auto" w:fill="FFFFFF"/>
                <w:lang w:val="kk-KZ"/>
              </w:rPr>
              <w:t xml:space="preserve">Мақсаты: Балаларды бірлесіп жұмыс жасауға баулу. Өздеріне берілген тапсырманы   тиянақты орындауларын қадағалау. </w:t>
            </w: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8803CF" w:rsidRPr="00A027CD" w:rsidRDefault="008803CF" w:rsidP="00C91F18">
            <w:pPr>
              <w:spacing w:after="0" w:line="240" w:lineRule="auto"/>
              <w:jc w:val="both"/>
              <w:rPr>
                <w:rFonts w:ascii="Times New Roman" w:eastAsia="Calibri" w:hAnsi="Times New Roman" w:cs="Times New Roman"/>
                <w:sz w:val="24"/>
                <w:szCs w:val="24"/>
                <w:shd w:val="clear" w:color="auto" w:fill="FFFFFF"/>
                <w:lang w:val="kk-KZ"/>
              </w:rPr>
            </w:pPr>
            <w:r w:rsidRPr="00A027CD">
              <w:rPr>
                <w:rFonts w:ascii="Times New Roman" w:eastAsia="Calibri" w:hAnsi="Times New Roman" w:cs="Times New Roman"/>
                <w:bCs/>
                <w:iCs/>
                <w:sz w:val="24"/>
                <w:szCs w:val="24"/>
                <w:shd w:val="clear" w:color="auto" w:fill="FFFFFF"/>
                <w:lang w:val="kk-KZ"/>
              </w:rPr>
              <w:t xml:space="preserve">Қимылды ойын: </w:t>
            </w:r>
            <w:r>
              <w:rPr>
                <w:rFonts w:ascii="Times New Roman" w:eastAsia="Calibri" w:hAnsi="Times New Roman" w:cs="Times New Roman"/>
                <w:bCs/>
                <w:iCs/>
                <w:sz w:val="24"/>
                <w:szCs w:val="24"/>
                <w:shd w:val="clear" w:color="auto" w:fill="FFFFFF"/>
                <w:lang w:val="kk-KZ"/>
              </w:rPr>
              <w:t>«Тышқан мен мысық»</w:t>
            </w:r>
          </w:p>
          <w:p w:rsidR="008803CF" w:rsidRPr="00A027CD" w:rsidRDefault="008803CF" w:rsidP="00C91F18">
            <w:pPr>
              <w:spacing w:after="0" w:line="240" w:lineRule="auto"/>
              <w:jc w:val="both"/>
              <w:rPr>
                <w:rFonts w:ascii="Times New Roman" w:eastAsia="Calibri" w:hAnsi="Times New Roman" w:cs="Times New Roman"/>
                <w:sz w:val="24"/>
                <w:szCs w:val="24"/>
                <w:shd w:val="clear" w:color="auto" w:fill="FFFFFF"/>
                <w:lang w:val="kk-KZ"/>
              </w:rPr>
            </w:pPr>
            <w:r w:rsidRPr="00A027CD">
              <w:rPr>
                <w:rFonts w:ascii="Times New Roman" w:eastAsia="Calibri" w:hAnsi="Times New Roman" w:cs="Times New Roman"/>
                <w:bCs/>
                <w:iCs/>
                <w:sz w:val="24"/>
                <w:szCs w:val="24"/>
                <w:shd w:val="clear" w:color="auto" w:fill="FFFFFF"/>
                <w:lang w:val="kk-KZ"/>
              </w:rPr>
              <w:t>Мақсаты: Шапшандыққа, жылдам шешім                        қабылдауға үйрету.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8803CF" w:rsidRPr="00A027CD" w:rsidRDefault="008803CF" w:rsidP="00C91F18">
            <w:pPr>
              <w:pStyle w:val="Style28"/>
              <w:widowControl/>
              <w:spacing w:line="240" w:lineRule="auto"/>
              <w:jc w:val="left"/>
              <w:rPr>
                <w:rStyle w:val="FontStyle119"/>
                <w:rFonts w:ascii="Times New Roman" w:eastAsia="Arial Unicode MS" w:hAnsi="Times New Roman"/>
                <w:bCs/>
                <w:lang w:val="kk-KZ"/>
              </w:rPr>
            </w:pPr>
          </w:p>
          <w:p w:rsidR="008803CF" w:rsidRPr="00A027CD" w:rsidRDefault="008803CF" w:rsidP="00C91F18">
            <w:pPr>
              <w:pStyle w:val="Style27"/>
              <w:widowControl/>
              <w:jc w:val="left"/>
              <w:rPr>
                <w:rFonts w:ascii="Times New Roman" w:eastAsia="Arial Unicode MS" w:hAnsi="Times New Roman"/>
                <w:iCs/>
                <w:lang w:val="kk-KZ"/>
              </w:rPr>
            </w:pPr>
          </w:p>
        </w:tc>
        <w:tc>
          <w:tcPr>
            <w:tcW w:w="2693" w:type="dxa"/>
            <w:tcBorders>
              <w:left w:val="single" w:sz="4" w:space="0" w:color="auto"/>
            </w:tcBorders>
          </w:tcPr>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t>«Желді бақылау»</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Мақсаты:</w:t>
            </w:r>
            <w:r w:rsidRPr="003028A0">
              <w:rPr>
                <w:rFonts w:ascii="Times New Roman" w:eastAsia="Arial Unicode MS" w:hAnsi="Times New Roman" w:cs="Times New Roman"/>
                <w:color w:val="000000"/>
                <w:sz w:val="24"/>
                <w:szCs w:val="24"/>
                <w:lang w:val="kk-KZ"/>
              </w:rPr>
              <w:t xml:space="preserve"> Ауа райы қалпы: жел соғып тұр, өте жылы (сыртқы сипатына қарай), оның бағыттарын анықтап, балалардың байқағыштығын дамыту.</w:t>
            </w:r>
          </w:p>
          <w:p w:rsidR="008803CF" w:rsidRPr="00E41CF1" w:rsidRDefault="008803CF" w:rsidP="00C91F18">
            <w:pPr>
              <w:shd w:val="clear" w:color="auto" w:fill="FFFFFF"/>
              <w:spacing w:after="0" w:line="256" w:lineRule="auto"/>
              <w:rPr>
                <w:rFonts w:ascii="Times New Roman" w:eastAsia="Times New Roman" w:hAnsi="Times New Roman" w:cs="Times New Roman"/>
                <w:bCs/>
                <w:iCs/>
                <w:color w:val="000000"/>
                <w:sz w:val="24"/>
                <w:szCs w:val="24"/>
                <w:lang w:val="kk-KZ"/>
              </w:rPr>
            </w:pPr>
            <w:r w:rsidRPr="003028A0">
              <w:rPr>
                <w:rFonts w:ascii="Times New Roman" w:eastAsia="Arial Unicode MS" w:hAnsi="Times New Roman" w:cs="Times New Roman"/>
                <w:iCs/>
                <w:color w:val="000000"/>
                <w:sz w:val="24"/>
                <w:szCs w:val="24"/>
                <w:lang w:val="kk-KZ"/>
              </w:rPr>
              <w:t>Еңбек: </w:t>
            </w:r>
            <w:r w:rsidRPr="00E41CF1">
              <w:rPr>
                <w:rFonts w:ascii="Times New Roman" w:eastAsia="Times New Roman" w:hAnsi="Times New Roman" w:cs="Times New Roman"/>
                <w:bCs/>
                <w:iCs/>
                <w:color w:val="000000"/>
                <w:sz w:val="24"/>
                <w:szCs w:val="24"/>
                <w:lang w:val="kk-KZ"/>
              </w:rPr>
              <w:t>«Таза жолдар».</w:t>
            </w:r>
          </w:p>
          <w:p w:rsidR="008803CF" w:rsidRPr="00A027CD" w:rsidRDefault="008803CF" w:rsidP="00C91F18">
            <w:pPr>
              <w:shd w:val="clear" w:color="auto" w:fill="FFFFFF"/>
              <w:spacing w:after="0" w:line="256" w:lineRule="auto"/>
              <w:rPr>
                <w:rFonts w:ascii="Times New Roman" w:eastAsia="Times New Roman" w:hAnsi="Times New Roman" w:cs="Times New Roman"/>
                <w:bCs/>
                <w:color w:val="000000"/>
                <w:sz w:val="24"/>
                <w:szCs w:val="24"/>
                <w:lang w:val="kk-KZ"/>
              </w:rPr>
            </w:pPr>
            <w:r w:rsidRPr="00A027CD">
              <w:rPr>
                <w:rFonts w:ascii="Times New Roman" w:eastAsia="Times New Roman" w:hAnsi="Times New Roman" w:cs="Times New Roman"/>
                <w:bCs/>
                <w:iCs/>
                <w:color w:val="000000"/>
                <w:sz w:val="24"/>
                <w:szCs w:val="24"/>
                <w:lang w:val="kk-KZ"/>
              </w:rPr>
              <w:t>Мақсаты: Ауладағы жолды қардан тазалау.</w:t>
            </w:r>
          </w:p>
          <w:p w:rsidR="008803CF" w:rsidRPr="00A027CD" w:rsidRDefault="008803CF" w:rsidP="00C91F18">
            <w:pPr>
              <w:shd w:val="clear" w:color="auto" w:fill="FFFFFF"/>
              <w:spacing w:after="0" w:line="256" w:lineRule="auto"/>
              <w:rPr>
                <w:rFonts w:ascii="Times New Roman" w:eastAsia="Times New Roman" w:hAnsi="Times New Roman" w:cs="Times New Roman"/>
                <w:bCs/>
                <w:iCs/>
                <w:color w:val="000000"/>
                <w:sz w:val="24"/>
                <w:szCs w:val="24"/>
                <w:lang w:val="kk-KZ"/>
              </w:rPr>
            </w:pPr>
            <w:r w:rsidRPr="00A027CD">
              <w:rPr>
                <w:rFonts w:ascii="Times New Roman" w:eastAsia="Times New Roman" w:hAnsi="Times New Roman" w:cs="Times New Roman"/>
                <w:bCs/>
                <w:iCs/>
                <w:color w:val="000000"/>
                <w:sz w:val="24"/>
                <w:szCs w:val="24"/>
                <w:lang w:val="kk-KZ"/>
              </w:rPr>
              <w:t>Еңбекқорлыққа  баулу.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r w:rsidRPr="00A027CD">
              <w:rPr>
                <w:rFonts w:ascii="Times New Roman" w:eastAsia="Times New Roman" w:hAnsi="Times New Roman" w:cs="Times New Roman"/>
                <w:bCs/>
                <w:iCs/>
                <w:color w:val="000000"/>
                <w:sz w:val="24"/>
                <w:szCs w:val="24"/>
                <w:lang w:val="kk-KZ"/>
              </w:rPr>
              <w:t xml:space="preserve"> </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Қимылды ойын:</w:t>
            </w:r>
            <w:r w:rsidRPr="003028A0">
              <w:rPr>
                <w:rFonts w:ascii="Times New Roman" w:eastAsia="Arial Unicode MS" w:hAnsi="Times New Roman" w:cs="Times New Roman"/>
                <w:color w:val="000000"/>
                <w:sz w:val="24"/>
                <w:szCs w:val="24"/>
                <w:lang w:val="kk-KZ"/>
              </w:rPr>
              <w:t> </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bCs/>
                <w:color w:val="000000"/>
                <w:sz w:val="24"/>
                <w:szCs w:val="24"/>
                <w:lang w:val="kk-KZ"/>
              </w:rPr>
              <w:t>«Түрлі-түсті автокөліктер»</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Ойнау барысында бір-бірімен татулықта, бірлікте болуға тәрбиелеу.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iCs/>
                <w:color w:val="000000"/>
                <w:sz w:val="24"/>
                <w:szCs w:val="24"/>
                <w:lang w:val="kk-KZ"/>
              </w:rPr>
            </w:pPr>
          </w:p>
          <w:p w:rsidR="008803CF" w:rsidRPr="003028A0" w:rsidRDefault="008803CF" w:rsidP="00C91F18">
            <w:pPr>
              <w:spacing w:after="0" w:line="240" w:lineRule="auto"/>
              <w:rPr>
                <w:rFonts w:ascii="Times New Roman" w:eastAsia="Arial Unicode MS" w:hAnsi="Times New Roman" w:cs="Times New Roman"/>
                <w:sz w:val="24"/>
                <w:szCs w:val="24"/>
                <w:lang w:val="kk-KZ"/>
              </w:rPr>
            </w:pPr>
          </w:p>
        </w:tc>
        <w:tc>
          <w:tcPr>
            <w:tcW w:w="2551" w:type="dxa"/>
          </w:tcPr>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t>«Аспанды бақылау»</w:t>
            </w:r>
          </w:p>
          <w:p w:rsidR="008803CF" w:rsidRPr="00E41CF1" w:rsidRDefault="008803CF" w:rsidP="00C91F18">
            <w:pPr>
              <w:shd w:val="clear" w:color="auto" w:fill="FFFFFF"/>
              <w:spacing w:after="0" w:line="240" w:lineRule="auto"/>
              <w:rPr>
                <w:rFonts w:ascii="Times New Roman" w:eastAsia="Times New Roman" w:hAnsi="Times New Roman" w:cs="Times New Roman"/>
                <w:bCs/>
                <w:iCs/>
                <w:color w:val="000000"/>
                <w:sz w:val="24"/>
                <w:szCs w:val="24"/>
                <w:lang w:val="kk-KZ"/>
              </w:rPr>
            </w:pPr>
            <w:r w:rsidRPr="003028A0">
              <w:rPr>
                <w:rFonts w:ascii="Times New Roman" w:eastAsia="Arial Unicode MS" w:hAnsi="Times New Roman" w:cs="Times New Roman"/>
                <w:iCs/>
                <w:color w:val="000000"/>
                <w:sz w:val="24"/>
                <w:szCs w:val="24"/>
                <w:lang w:val="kk-KZ"/>
              </w:rPr>
              <w:t>Мақсаты:</w:t>
            </w:r>
            <w:r w:rsidRPr="003028A0">
              <w:rPr>
                <w:rFonts w:ascii="Times New Roman" w:eastAsia="Arial Unicode MS" w:hAnsi="Times New Roman" w:cs="Times New Roman"/>
                <w:color w:val="000000"/>
                <w:sz w:val="24"/>
                <w:szCs w:val="24"/>
                <w:lang w:val="kk-KZ"/>
              </w:rPr>
              <w:t xml:space="preserve">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w:t>
            </w:r>
            <w:r w:rsidRPr="003028A0">
              <w:rPr>
                <w:rFonts w:ascii="Times New Roman" w:eastAsia="Arial Unicode MS" w:hAnsi="Times New Roman" w:cs="Times New Roman"/>
                <w:iCs/>
                <w:color w:val="000000"/>
                <w:sz w:val="24"/>
                <w:szCs w:val="24"/>
                <w:lang w:val="kk-KZ"/>
              </w:rPr>
              <w:t>Еңбек: </w:t>
            </w:r>
            <w:r w:rsidRPr="00E41CF1">
              <w:rPr>
                <w:rFonts w:ascii="Times New Roman" w:eastAsia="Times New Roman" w:hAnsi="Times New Roman" w:cs="Times New Roman"/>
                <w:bCs/>
                <w:iCs/>
                <w:color w:val="000000"/>
                <w:sz w:val="24"/>
                <w:szCs w:val="24"/>
                <w:lang w:val="kk-KZ"/>
              </w:rPr>
              <w:t>«Құстар үшін жемсалғыш жасап, оны ағашқа іліп қою, жем салу.</w:t>
            </w:r>
          </w:p>
          <w:p w:rsidR="008803CF" w:rsidRPr="00E41CF1" w:rsidRDefault="008803CF" w:rsidP="00C91F18">
            <w:pPr>
              <w:shd w:val="clear" w:color="auto" w:fill="FFFFFF"/>
              <w:spacing w:after="0" w:line="240" w:lineRule="auto"/>
              <w:rPr>
                <w:rFonts w:ascii="Times New Roman" w:eastAsia="Times New Roman" w:hAnsi="Times New Roman" w:cs="Times New Roman"/>
                <w:bCs/>
                <w:iCs/>
                <w:color w:val="000000"/>
                <w:sz w:val="24"/>
                <w:szCs w:val="24"/>
                <w:lang w:val="kk-KZ"/>
              </w:rPr>
            </w:pPr>
            <w:r w:rsidRPr="00A027CD">
              <w:rPr>
                <w:rFonts w:ascii="Times New Roman" w:eastAsia="Times New Roman" w:hAnsi="Times New Roman" w:cs="Times New Roman"/>
                <w:bCs/>
                <w:iCs/>
                <w:color w:val="000000"/>
                <w:sz w:val="24"/>
                <w:szCs w:val="24"/>
                <w:lang w:val="kk-KZ"/>
              </w:rPr>
              <w:t>Мақсаты:</w:t>
            </w:r>
            <w:r w:rsidRPr="00E41CF1">
              <w:rPr>
                <w:rFonts w:ascii="Times New Roman" w:eastAsia="Times New Roman" w:hAnsi="Times New Roman" w:cs="Times New Roman"/>
                <w:b/>
                <w:bCs/>
                <w:iCs/>
                <w:color w:val="000000"/>
                <w:sz w:val="24"/>
                <w:szCs w:val="24"/>
                <w:lang w:val="kk-KZ"/>
              </w:rPr>
              <w:t xml:space="preserve"> </w:t>
            </w:r>
            <w:r w:rsidRPr="00E41CF1">
              <w:rPr>
                <w:rFonts w:ascii="Times New Roman" w:eastAsia="Times New Roman" w:hAnsi="Times New Roman" w:cs="Times New Roman"/>
                <w:bCs/>
                <w:iCs/>
                <w:color w:val="000000"/>
                <w:sz w:val="24"/>
                <w:szCs w:val="24"/>
                <w:lang w:val="kk-KZ"/>
              </w:rPr>
              <w:t xml:space="preserve">Қыстаған құстарға, хайуанаттарға қамқоршы </w:t>
            </w:r>
          </w:p>
          <w:p w:rsidR="008803CF" w:rsidRPr="00E41CF1" w:rsidRDefault="008803CF" w:rsidP="00C91F18">
            <w:pPr>
              <w:shd w:val="clear" w:color="auto" w:fill="FFFFFF"/>
              <w:spacing w:after="0" w:line="240" w:lineRule="auto"/>
              <w:rPr>
                <w:rFonts w:ascii="Times New Roman" w:eastAsia="Times New Roman" w:hAnsi="Times New Roman" w:cs="Times New Roman"/>
                <w:bCs/>
                <w:iCs/>
                <w:color w:val="000000"/>
                <w:sz w:val="24"/>
                <w:szCs w:val="24"/>
                <w:lang w:val="kk-KZ"/>
              </w:rPr>
            </w:pPr>
            <w:r w:rsidRPr="00E41CF1">
              <w:rPr>
                <w:rFonts w:ascii="Times New Roman" w:eastAsia="Times New Roman" w:hAnsi="Times New Roman" w:cs="Times New Roman"/>
                <w:bCs/>
                <w:iCs/>
                <w:color w:val="000000"/>
                <w:sz w:val="24"/>
                <w:szCs w:val="24"/>
                <w:lang w:val="kk-KZ"/>
              </w:rPr>
              <w:t>болуға тәрбиелеу.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Қимылды ойын:</w:t>
            </w:r>
            <w:r w:rsidRPr="003028A0">
              <w:rPr>
                <w:rFonts w:ascii="Times New Roman" w:eastAsia="Arial Unicode MS" w:hAnsi="Times New Roman" w:cs="Times New Roman"/>
                <w:color w:val="000000"/>
                <w:sz w:val="24"/>
                <w:szCs w:val="24"/>
                <w:lang w:val="kk-KZ"/>
              </w:rPr>
              <w:t> </w:t>
            </w:r>
            <w:r w:rsidRPr="003028A0">
              <w:rPr>
                <w:rFonts w:ascii="Times New Roman" w:eastAsia="Arial Unicode MS" w:hAnsi="Times New Roman" w:cs="Times New Roman"/>
                <w:bCs/>
                <w:color w:val="000000"/>
                <w:sz w:val="24"/>
                <w:szCs w:val="24"/>
                <w:lang w:val="kk-KZ"/>
              </w:rPr>
              <w:t>«Қоңырау»</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Балаларды қол ұстасып, шеңбер бойынша қозғалуды, әр тарапқа жүгіруді бекіту. Ойынға деген қызығушылықтарын арттыру.</w:t>
            </w:r>
          </w:p>
        </w:tc>
      </w:tr>
      <w:tr w:rsidR="008803CF" w:rsidRPr="009206EB" w:rsidTr="00C91F18">
        <w:trPr>
          <w:trHeight w:val="566"/>
        </w:trPr>
        <w:tc>
          <w:tcPr>
            <w:tcW w:w="2269" w:type="dxa"/>
            <w:hideMark/>
          </w:tcPr>
          <w:p w:rsidR="008803CF" w:rsidRPr="003028A0" w:rsidRDefault="008803CF" w:rsidP="00C91F18">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lastRenderedPageBreak/>
              <w:t>Серуеннен оралу</w:t>
            </w:r>
          </w:p>
        </w:tc>
        <w:tc>
          <w:tcPr>
            <w:tcW w:w="13749" w:type="dxa"/>
            <w:gridSpan w:val="5"/>
          </w:tcPr>
          <w:p w:rsidR="008803CF" w:rsidRPr="00404A47"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 xml:space="preserve">Балалардың саппен топқа оралуы, сапта екі-екіден жүруге дағдыландыру. </w:t>
            </w:r>
            <w:r w:rsidRPr="003028A0">
              <w:rPr>
                <w:rFonts w:ascii="Times New Roman" w:eastAsia="Arial Unicode MS" w:hAnsi="Times New Roman" w:cs="Times New Roman"/>
                <w:sz w:val="24"/>
                <w:szCs w:val="24"/>
                <w:lang w:val="kk-KZ"/>
              </w:rPr>
              <w:t>Балалардың ұйымшылдықпен топқа оралуы киімдерін шешіп шкафтарына орналастыру.</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sz w:val="24"/>
                <w:szCs w:val="24"/>
                <w:lang w:val="kk-KZ"/>
              </w:rPr>
              <w:t>Балаларды киімдерін жүйелі шешінуге дағдыландыру</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sz w:val="24"/>
                <w:szCs w:val="24"/>
                <w:lang w:val="kk-KZ"/>
              </w:rPr>
              <w:t xml:space="preserve">Серуен мен саяхат кезінде алған әсерлерін суретте бейнелеу.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r w:rsidRPr="003028A0">
              <w:rPr>
                <w:rFonts w:ascii="Times New Roman" w:eastAsia="Arial Unicode MS" w:hAnsi="Times New Roman" w:cs="Times New Roman"/>
                <w:sz w:val="24"/>
                <w:szCs w:val="24"/>
                <w:lang w:val="kk-KZ"/>
              </w:rPr>
              <w:t xml:space="preserve"> </w:t>
            </w:r>
          </w:p>
        </w:tc>
      </w:tr>
      <w:tr w:rsidR="008803CF" w:rsidRPr="009206EB" w:rsidTr="00C91F18">
        <w:trPr>
          <w:trHeight w:val="282"/>
        </w:trPr>
        <w:tc>
          <w:tcPr>
            <w:tcW w:w="2269" w:type="dxa"/>
            <w:hideMark/>
          </w:tcPr>
          <w:p w:rsidR="008803CF" w:rsidRPr="003028A0" w:rsidRDefault="008803CF" w:rsidP="00C91F18">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t>Түскі ас</w:t>
            </w:r>
          </w:p>
        </w:tc>
        <w:tc>
          <w:tcPr>
            <w:tcW w:w="13749" w:type="dxa"/>
            <w:gridSpan w:val="5"/>
          </w:tcPr>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Кезекшілердің еңбек әрекеті</w:t>
            </w:r>
            <w:r w:rsidRPr="003028A0">
              <w:rPr>
                <w:rFonts w:ascii="Times New Roman" w:eastAsia="Arial Unicode MS" w:hAnsi="Times New Roman" w:cs="Times New Roman"/>
                <w:sz w:val="24"/>
                <w:szCs w:val="24"/>
                <w:lang w:val="kk-KZ"/>
              </w:rPr>
              <w:t xml:space="preserve"> (ас ішу құралдарын, майлықтарды  үстелге қою)</w:t>
            </w:r>
          </w:p>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Гигиеналық шаралар </w:t>
            </w:r>
            <w:r w:rsidRPr="003028A0">
              <w:rPr>
                <w:rFonts w:ascii="Times New Roman" w:eastAsia="Arial Unicode MS" w:hAnsi="Times New Roman" w:cs="Times New Roman"/>
                <w:sz w:val="24"/>
                <w:szCs w:val="24"/>
                <w:lang w:val="kk-KZ"/>
              </w:rPr>
              <w:t xml:space="preserve">(қолды дұрыс жуу, өз орамалының орнын білу, қолды дұрыс сүрту және орамалды  орнына ілу, </w:t>
            </w:r>
          </w:p>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Астарың дәмді болсын! Ас уақытында балаларға тамақты таусып жеуге, нанның қиқымын жерге тастамауға үйрету.   </w:t>
            </w:r>
          </w:p>
          <w:p w:rsidR="008803CF" w:rsidRPr="003028A0" w:rsidRDefault="008803CF" w:rsidP="00C91F18">
            <w:pPr>
              <w:tabs>
                <w:tab w:val="left" w:pos="1970"/>
              </w:tabs>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Ойын- жаттығу: Астың алды үнемі, Сабынмен қол жуамыз, Таза болды мұнтаздай, Тағамға қол созамыз.</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8803CF" w:rsidRPr="009206EB" w:rsidTr="00C91F18">
        <w:trPr>
          <w:trHeight w:val="1445"/>
        </w:trPr>
        <w:tc>
          <w:tcPr>
            <w:tcW w:w="2269" w:type="dxa"/>
            <w:hideMark/>
          </w:tcPr>
          <w:p w:rsidR="008803CF" w:rsidRPr="003028A0" w:rsidRDefault="008803CF" w:rsidP="00C91F18">
            <w:pPr>
              <w:spacing w:after="0" w:line="240" w:lineRule="auto"/>
              <w:rPr>
                <w:rFonts w:ascii="Times New Roman" w:eastAsia="Arial Unicode MS" w:hAnsi="Times New Roman" w:cs="Times New Roman"/>
                <w:bCs/>
                <w:sz w:val="24"/>
                <w:szCs w:val="24"/>
              </w:rPr>
            </w:pPr>
            <w:r w:rsidRPr="003028A0">
              <w:rPr>
                <w:rFonts w:ascii="Times New Roman" w:eastAsia="Arial Unicode MS" w:hAnsi="Times New Roman" w:cs="Times New Roman"/>
                <w:bCs/>
                <w:sz w:val="24"/>
                <w:szCs w:val="24"/>
              </w:rPr>
              <w:t>Күндізгі ұйқы</w:t>
            </w:r>
          </w:p>
        </w:tc>
        <w:tc>
          <w:tcPr>
            <w:tcW w:w="2835" w:type="dxa"/>
            <w:tcBorders>
              <w:right w:val="single" w:sz="4" w:space="0" w:color="auto"/>
            </w:tcBorders>
          </w:tcPr>
          <w:p w:rsidR="008803CF" w:rsidRPr="003028A0" w:rsidRDefault="008803CF" w:rsidP="00C91F18">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Балалардың тыныш ұйықтауы үшін жайлы жығдай жасау. «Әлди, әлди балапан» жыры </w:t>
            </w:r>
            <w:r>
              <w:rPr>
                <w:rFonts w:ascii="Times New Roman" w:eastAsia="Arial Unicode MS" w:hAnsi="Times New Roman" w:cs="Times New Roman"/>
                <w:sz w:val="24"/>
                <w:szCs w:val="24"/>
                <w:lang w:val="kk-KZ"/>
              </w:rPr>
              <w:t>Музыка</w:t>
            </w:r>
          </w:p>
        </w:tc>
        <w:tc>
          <w:tcPr>
            <w:tcW w:w="2835" w:type="dxa"/>
            <w:tcBorders>
              <w:left w:val="single" w:sz="4" w:space="0" w:color="auto"/>
            </w:tcBorders>
          </w:tcPr>
          <w:p w:rsidR="008803CF" w:rsidRPr="00404A47" w:rsidRDefault="008803CF" w:rsidP="00C91F18">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Балалардың  тыныш ұйықтауы үшін жайлы жағдай жасау</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«Әлди - әлди» жыры.</w:t>
            </w:r>
            <w:r>
              <w:rPr>
                <w:rFonts w:ascii="Times New Roman" w:eastAsia="Arial Unicode MS" w:hAnsi="Times New Roman" w:cs="Times New Roman"/>
                <w:sz w:val="24"/>
                <w:szCs w:val="24"/>
                <w:lang w:val="kk-KZ"/>
              </w:rPr>
              <w:t xml:space="preserve"> Музыка</w:t>
            </w:r>
          </w:p>
        </w:tc>
        <w:tc>
          <w:tcPr>
            <w:tcW w:w="2835" w:type="dxa"/>
          </w:tcPr>
          <w:p w:rsidR="008803CF" w:rsidRPr="003028A0" w:rsidRDefault="008803CF" w:rsidP="00C91F18">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Балалардың  тыныш ұйықтауы үшін жайы жағдай</w:t>
            </w:r>
            <w:r>
              <w:rPr>
                <w:rFonts w:ascii="Times New Roman" w:eastAsia="Arial Unicode MS" w:hAnsi="Times New Roman" w:cs="Times New Roman"/>
                <w:sz w:val="24"/>
                <w:szCs w:val="24"/>
                <w:lang w:val="kk-KZ"/>
              </w:rPr>
              <w:t xml:space="preserve"> жасау (баяу музыка тыңдау)</w:t>
            </w:r>
            <w:r w:rsidRPr="003028A0">
              <w:rPr>
                <w:rFonts w:ascii="Times New Roman" w:eastAsia="Arial Unicode MS" w:hAnsi="Times New Roman" w:cs="Times New Roman"/>
                <w:sz w:val="24"/>
                <w:szCs w:val="24"/>
                <w:lang w:val="kk-KZ"/>
              </w:rPr>
              <w:t xml:space="preserve"> </w:t>
            </w:r>
          </w:p>
        </w:tc>
        <w:tc>
          <w:tcPr>
            <w:tcW w:w="2693" w:type="dxa"/>
            <w:tcBorders>
              <w:right w:val="single" w:sz="4" w:space="0" w:color="auto"/>
            </w:tcBorders>
          </w:tcPr>
          <w:p w:rsidR="008803CF" w:rsidRPr="003028A0" w:rsidRDefault="008803CF" w:rsidP="00C91F18">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Кітап, журналдар оқып беру.</w:t>
            </w:r>
            <w:r>
              <w:rPr>
                <w:rFonts w:ascii="Times New Roman" w:eastAsia="Arial Unicode MS" w:hAnsi="Times New Roman" w:cs="Times New Roman"/>
                <w:sz w:val="24"/>
                <w:szCs w:val="24"/>
                <w:lang w:val="kk-KZ"/>
              </w:rPr>
              <w:t xml:space="preserve">                                Көркем әдебиет</w:t>
            </w:r>
          </w:p>
          <w:p w:rsidR="008803CF" w:rsidRPr="003028A0" w:rsidRDefault="008803CF" w:rsidP="00C91F18">
            <w:pPr>
              <w:spacing w:after="0" w:line="240" w:lineRule="auto"/>
              <w:rPr>
                <w:rFonts w:ascii="Times New Roman" w:eastAsia="Arial Unicode MS" w:hAnsi="Times New Roman" w:cs="Times New Roman"/>
                <w:sz w:val="24"/>
                <w:szCs w:val="24"/>
                <w:lang w:val="kk-KZ"/>
              </w:rPr>
            </w:pPr>
          </w:p>
        </w:tc>
        <w:tc>
          <w:tcPr>
            <w:tcW w:w="2551" w:type="dxa"/>
            <w:tcBorders>
              <w:left w:val="single" w:sz="4" w:space="0" w:color="auto"/>
            </w:tcBorders>
          </w:tcPr>
          <w:p w:rsidR="008803CF" w:rsidRPr="003028A0" w:rsidRDefault="008803CF" w:rsidP="00C91F18">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Балалардың  тыныш ұйықтауы үшін жайлы жағдай жасау</w:t>
            </w:r>
          </w:p>
          <w:p w:rsidR="008803CF" w:rsidRPr="003028A0" w:rsidRDefault="008803CF" w:rsidP="00C91F18">
            <w:pPr>
              <w:spacing w:after="0" w:line="240" w:lineRule="auto"/>
              <w:rPr>
                <w:rFonts w:ascii="Times New Roman" w:eastAsia="Arial Unicode MS" w:hAnsi="Times New Roman" w:cs="Times New Roman"/>
                <w:sz w:val="24"/>
                <w:szCs w:val="24"/>
                <w:lang w:val="kk-KZ"/>
              </w:rPr>
            </w:pPr>
          </w:p>
        </w:tc>
      </w:tr>
      <w:tr w:rsidR="008803CF" w:rsidRPr="002F3F63" w:rsidTr="00C91F18">
        <w:trPr>
          <w:trHeight w:val="841"/>
        </w:trPr>
        <w:tc>
          <w:tcPr>
            <w:tcW w:w="2269" w:type="dxa"/>
            <w:hideMark/>
          </w:tcPr>
          <w:p w:rsidR="008803CF" w:rsidRPr="003028A0" w:rsidRDefault="008803CF" w:rsidP="00C91F18">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t>Біртіндеп ұйқыдан ояту,</w:t>
            </w:r>
          </w:p>
          <w:p w:rsidR="008803CF" w:rsidRPr="003028A0" w:rsidRDefault="008803CF" w:rsidP="00C91F18">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t>сауықтыру шаралары</w:t>
            </w:r>
          </w:p>
        </w:tc>
        <w:tc>
          <w:tcPr>
            <w:tcW w:w="2835" w:type="dxa"/>
            <w:tcBorders>
              <w:right w:val="single" w:sz="4" w:space="0" w:color="auto"/>
            </w:tcBorders>
          </w:tcPr>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Балаларды ұқыптылыққа, тазалыққа, өзінің сыртқы келбетін қадағалауды</w:t>
            </w:r>
            <w:r w:rsidRPr="003028A0">
              <w:rPr>
                <w:rFonts w:ascii="Times New Roman" w:eastAsia="Arial Unicode MS" w:hAnsi="Times New Roman" w:cs="Times New Roman"/>
                <w:color w:val="000000"/>
                <w:sz w:val="24"/>
                <w:szCs w:val="24"/>
                <w:lang w:val="kk-KZ"/>
              </w:rPr>
              <w:br/>
              <w:t>әдетке айналдыруға баул</w:t>
            </w:r>
            <w:r>
              <w:rPr>
                <w:rFonts w:ascii="Times New Roman" w:eastAsia="Arial Unicode MS" w:hAnsi="Times New Roman" w:cs="Times New Roman"/>
                <w:color w:val="000000"/>
                <w:sz w:val="24"/>
                <w:szCs w:val="24"/>
                <w:lang w:val="kk-KZ"/>
              </w:rPr>
              <w:t>у.</w:t>
            </w:r>
            <w:r w:rsidRPr="003028A0">
              <w:rPr>
                <w:rFonts w:ascii="Times New Roman" w:eastAsia="Arial Unicode MS" w:hAnsi="Times New Roman" w:cs="Times New Roman"/>
                <w:color w:val="000000"/>
                <w:sz w:val="24"/>
                <w:szCs w:val="24"/>
                <w:lang w:val="kk-KZ"/>
              </w:rPr>
              <w:t xml:space="preserve">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p w:rsidR="008803CF" w:rsidRPr="003028A0" w:rsidRDefault="008803CF" w:rsidP="00C91F18">
            <w:pPr>
              <w:spacing w:after="0" w:line="240" w:lineRule="auto"/>
              <w:rPr>
                <w:rFonts w:ascii="Times New Roman" w:eastAsia="Arial Unicode MS" w:hAnsi="Times New Roman" w:cs="Times New Roman"/>
                <w:bCs/>
                <w:sz w:val="24"/>
                <w:szCs w:val="24"/>
                <w:lang w:val="kk-KZ"/>
              </w:rPr>
            </w:pPr>
          </w:p>
        </w:tc>
        <w:tc>
          <w:tcPr>
            <w:tcW w:w="2835" w:type="dxa"/>
            <w:tcBorders>
              <w:left w:val="single" w:sz="4" w:space="0" w:color="auto"/>
              <w:right w:val="single" w:sz="4" w:space="0" w:color="auto"/>
            </w:tcBorders>
          </w:tcPr>
          <w:p w:rsidR="008803CF" w:rsidRPr="00A027CD" w:rsidRDefault="008803CF" w:rsidP="00C91F18">
            <w:pPr>
              <w:spacing w:after="0" w:line="240" w:lineRule="auto"/>
              <w:rPr>
                <w:rFonts w:ascii="Times New Roman" w:eastAsia="Calibri" w:hAnsi="Times New Roman" w:cs="Times New Roman"/>
                <w:color w:val="000000"/>
                <w:sz w:val="24"/>
                <w:szCs w:val="24"/>
                <w:lang w:val="kk-KZ"/>
              </w:rPr>
            </w:pPr>
            <w:r w:rsidRPr="00E41CF1">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r>
              <w:rPr>
                <w:rFonts w:ascii="Times New Roman" w:eastAsia="Calibri" w:hAnsi="Times New Roman" w:cs="Times New Roman"/>
                <w:sz w:val="24"/>
                <w:szCs w:val="24"/>
                <w:lang w:val="kk-KZ"/>
              </w:rPr>
              <w:t>.</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835" w:type="dxa"/>
            <w:tcBorders>
              <w:left w:val="single" w:sz="4" w:space="0" w:color="auto"/>
              <w:right w:val="single" w:sz="4" w:space="0" w:color="auto"/>
            </w:tcBorders>
          </w:tcPr>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 xml:space="preserve">Балаларды ұйқыдан тұрғызу, ұйқыдан тұрған соң жаттығу жасату, </w:t>
            </w:r>
          </w:p>
          <w:p w:rsidR="008803CF" w:rsidRPr="003028A0" w:rsidRDefault="008803CF" w:rsidP="00C91F18">
            <w:pPr>
              <w:spacing w:after="0" w:line="240" w:lineRule="auto"/>
              <w:jc w:val="both"/>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Балаларды киіндіру, қыздарға шаштарын тарап, жинау.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693" w:type="dxa"/>
            <w:tcBorders>
              <w:left w:val="single" w:sz="4" w:space="0" w:color="auto"/>
              <w:right w:val="single" w:sz="4" w:space="0" w:color="auto"/>
            </w:tcBorders>
          </w:tcPr>
          <w:p w:rsidR="008803CF" w:rsidRPr="003028A0" w:rsidRDefault="008803CF" w:rsidP="00C91F18">
            <w:pPr>
              <w:spacing w:after="0" w:line="240" w:lineRule="auto"/>
              <w:rPr>
                <w:rFonts w:ascii="Times New Roman" w:eastAsia="Arial Unicode MS" w:hAnsi="Times New Roman" w:cs="Times New Roman"/>
                <w:bCs/>
                <w:sz w:val="24"/>
                <w:szCs w:val="24"/>
                <w:lang w:val="kk-KZ"/>
              </w:rPr>
            </w:pPr>
            <w:r w:rsidRPr="0010157B">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r>
              <w:rPr>
                <w:rFonts w:ascii="Times New Roman" w:hAnsi="Times New Roman" w:cs="Times New Roman"/>
                <w:color w:val="000000"/>
                <w:sz w:val="24"/>
                <w:szCs w:val="24"/>
                <w:lang w:val="kk-KZ"/>
              </w:rPr>
              <w:t xml:space="preserve">                                  </w:t>
            </w:r>
            <w:r>
              <w:rPr>
                <w:rFonts w:ascii="Times New Roman" w:hAnsi="Times New Roman" w:cs="Times New Roman"/>
                <w:bCs/>
                <w:sz w:val="24"/>
                <w:szCs w:val="24"/>
                <w:lang w:val="kk-KZ"/>
              </w:rPr>
              <w:t xml:space="preserve"> </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551" w:type="dxa"/>
            <w:tcBorders>
              <w:left w:val="single" w:sz="4" w:space="0" w:color="auto"/>
            </w:tcBorders>
          </w:tcPr>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10157B">
              <w:rPr>
                <w:rFonts w:ascii="Times New Roman" w:hAnsi="Times New Roman" w:cs="Times New Roman"/>
                <w:color w:val="000000"/>
                <w:sz w:val="24"/>
                <w:szCs w:val="24"/>
                <w:lang w:val="kk-KZ"/>
              </w:rPr>
              <w:t>Салауатты өмір салты туралы ұғымдарды кеңейту</w:t>
            </w:r>
            <w:r w:rsidRPr="002C64E1">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sidRPr="002C64E1">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r w:rsidRPr="002C64E1">
              <w:rPr>
                <w:rFonts w:ascii="Times New Roman" w:hAnsi="Times New Roman"/>
                <w:i/>
                <w:w w:val="101"/>
                <w:sz w:val="24"/>
                <w:szCs w:val="24"/>
                <w:lang w:val="kk-KZ"/>
              </w:rPr>
              <w:t xml:space="preserve"> </w:t>
            </w:r>
            <w:r>
              <w:rPr>
                <w:rFonts w:ascii="Times New Roman" w:hAnsi="Times New Roman" w:cs="Times New Roman"/>
                <w:bCs/>
                <w:sz w:val="24"/>
                <w:szCs w:val="24"/>
                <w:lang w:val="kk-KZ"/>
              </w:rPr>
              <w:t xml:space="preserve">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tc>
      </w:tr>
      <w:tr w:rsidR="008803CF" w:rsidRPr="003028A0" w:rsidTr="00C91F18">
        <w:trPr>
          <w:trHeight w:val="841"/>
        </w:trPr>
        <w:tc>
          <w:tcPr>
            <w:tcW w:w="2269" w:type="dxa"/>
            <w:hideMark/>
          </w:tcPr>
          <w:p w:rsidR="008803CF" w:rsidRPr="003028A0" w:rsidRDefault="008803CF" w:rsidP="00C91F18">
            <w:pPr>
              <w:spacing w:after="0" w:line="240" w:lineRule="auto"/>
              <w:rPr>
                <w:rFonts w:ascii="Times New Roman" w:eastAsia="Arial Unicode MS" w:hAnsi="Times New Roman" w:cs="Times New Roman"/>
                <w:bCs/>
                <w:sz w:val="24"/>
                <w:szCs w:val="24"/>
                <w:lang w:val="kk-KZ"/>
              </w:rPr>
            </w:pPr>
            <w:r w:rsidRPr="0010157B">
              <w:rPr>
                <w:rFonts w:ascii="Times New Roman" w:hAnsi="Times New Roman" w:cs="Times New Roman"/>
                <w:bCs/>
                <w:sz w:val="24"/>
                <w:szCs w:val="24"/>
                <w:lang w:val="kk-KZ"/>
              </w:rPr>
              <w:t>Балалардың дербес әрекеті (аз қимылды, үстел үсті ойындары, бейнелеу іс - әрекеті, кітаптар қарау және тағы басқалар)</w:t>
            </w:r>
          </w:p>
        </w:tc>
        <w:tc>
          <w:tcPr>
            <w:tcW w:w="2835" w:type="dxa"/>
            <w:tcBorders>
              <w:right w:val="single" w:sz="4" w:space="0" w:color="auto"/>
            </w:tcBorders>
          </w:tcPr>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Дербес ойын. «Қай жануар қалай қимылдап дыбыстайды» </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 xml:space="preserve">Мақсаты: Үй жануарлары мен жабайы жануарлар туралы білімдерін арттыру. </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Pr>
                <w:rFonts w:ascii="Times New Roman" w:eastAsia="Arial Unicode MS" w:hAnsi="Times New Roman" w:cs="Times New Roman"/>
                <w:sz w:val="24"/>
                <w:szCs w:val="24"/>
                <w:lang w:val="kk-KZ"/>
              </w:rPr>
              <w:t>Сөйлеуді дамыту</w:t>
            </w:r>
            <w:r w:rsidRPr="003028A0">
              <w:rPr>
                <w:rFonts w:ascii="Times New Roman" w:eastAsia="Arial Unicode MS" w:hAnsi="Times New Roman" w:cs="Times New Roman"/>
                <w:sz w:val="24"/>
                <w:szCs w:val="24"/>
                <w:lang w:val="kk-KZ"/>
              </w:rPr>
              <w:t xml:space="preserve">  </w:t>
            </w:r>
          </w:p>
          <w:p w:rsidR="008803CF" w:rsidRPr="00E83715" w:rsidRDefault="008803CF" w:rsidP="00C91F18">
            <w:pPr>
              <w:spacing w:after="0"/>
              <w:rPr>
                <w:rFonts w:ascii="Times New Roman" w:hAnsi="Times New Roman" w:cs="Times New Roman"/>
                <w:sz w:val="24"/>
                <w:szCs w:val="24"/>
                <w:lang w:val="kk-KZ"/>
              </w:rPr>
            </w:pPr>
            <w:r w:rsidRPr="00245F2A">
              <w:rPr>
                <w:rFonts w:ascii="Times New Roman" w:hAnsi="Times New Roman" w:cs="Times New Roman"/>
                <w:sz w:val="24"/>
                <w:szCs w:val="24"/>
                <w:lang w:val="kk-KZ"/>
              </w:rPr>
              <w:t>Хор</w:t>
            </w:r>
            <w:r>
              <w:rPr>
                <w:rFonts w:ascii="Times New Roman" w:hAnsi="Times New Roman" w:cs="Times New Roman"/>
                <w:sz w:val="24"/>
                <w:szCs w:val="24"/>
                <w:lang w:val="kk-KZ"/>
              </w:rPr>
              <w:t xml:space="preserve">  15:30 -16:00</w:t>
            </w:r>
          </w:p>
          <w:p w:rsidR="008803CF" w:rsidRDefault="008803CF" w:rsidP="00C91F18">
            <w:pPr>
              <w:spacing w:after="0"/>
              <w:ind w:right="-108"/>
              <w:rPr>
                <w:rFonts w:ascii="Times New Roman" w:hAnsi="Times New Roman" w:cs="Times New Roman"/>
                <w:sz w:val="24"/>
                <w:szCs w:val="24"/>
                <w:lang w:val="kk-KZ"/>
              </w:rPr>
            </w:pPr>
            <w:r w:rsidRPr="00E83715">
              <w:rPr>
                <w:rFonts w:ascii="Times New Roman" w:hAnsi="Times New Roman" w:cs="Times New Roman"/>
                <w:sz w:val="24"/>
                <w:szCs w:val="24"/>
                <w:lang w:val="kk-KZ"/>
              </w:rPr>
              <w:t>«Бес темше»</w:t>
            </w:r>
            <w:r w:rsidRPr="00245F2A">
              <w:rPr>
                <w:rFonts w:ascii="Times New Roman" w:hAnsi="Times New Roman" w:cs="Times New Roman"/>
                <w:sz w:val="24"/>
                <w:szCs w:val="24"/>
                <w:lang w:val="kk-KZ"/>
              </w:rPr>
              <w:t xml:space="preserve"> </w:t>
            </w:r>
          </w:p>
          <w:p w:rsidR="008803CF" w:rsidRPr="003028A0" w:rsidRDefault="008803CF" w:rsidP="00C91F18">
            <w:pPr>
              <w:spacing w:line="240" w:lineRule="auto"/>
              <w:rPr>
                <w:rFonts w:ascii="Times New Roman" w:eastAsia="Arial Unicode MS" w:hAnsi="Times New Roman" w:cs="Times New Roman"/>
                <w:sz w:val="24"/>
                <w:szCs w:val="24"/>
                <w:lang w:val="kk-KZ"/>
              </w:rPr>
            </w:pPr>
            <w:r>
              <w:rPr>
                <w:rFonts w:ascii="Times New Roman" w:hAnsi="Times New Roman" w:cs="Times New Roman"/>
                <w:sz w:val="24"/>
                <w:szCs w:val="24"/>
                <w:lang w:val="kk-KZ"/>
              </w:rPr>
              <w:lastRenderedPageBreak/>
              <w:t xml:space="preserve">16:00 - 16:30                   </w:t>
            </w:r>
          </w:p>
          <w:p w:rsidR="008803CF" w:rsidRPr="003028A0" w:rsidRDefault="008803CF" w:rsidP="00C91F18">
            <w:pPr>
              <w:spacing w:after="0" w:line="240" w:lineRule="auto"/>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bCs/>
                <w:color w:val="000000"/>
                <w:sz w:val="24"/>
                <w:szCs w:val="24"/>
                <w:lang w:val="kk-KZ"/>
              </w:rPr>
              <w:t xml:space="preserve"> </w:t>
            </w:r>
          </w:p>
        </w:tc>
        <w:tc>
          <w:tcPr>
            <w:tcW w:w="2835" w:type="dxa"/>
            <w:tcBorders>
              <w:left w:val="single" w:sz="4" w:space="0" w:color="auto"/>
              <w:right w:val="single" w:sz="4" w:space="0" w:color="auto"/>
            </w:tcBorders>
          </w:tcPr>
          <w:p w:rsidR="008803CF" w:rsidRPr="003028A0" w:rsidRDefault="008803CF" w:rsidP="00C91F18">
            <w:pPr>
              <w:spacing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lastRenderedPageBreak/>
              <w:t xml:space="preserve">Дидактикалық </w:t>
            </w:r>
            <w:r w:rsidRPr="003028A0">
              <w:rPr>
                <w:rFonts w:ascii="Times New Roman" w:eastAsia="Arial Unicode MS" w:hAnsi="Times New Roman" w:cs="Times New Roman"/>
                <w:sz w:val="24"/>
                <w:szCs w:val="24"/>
                <w:lang w:val="kk-KZ"/>
              </w:rPr>
              <w:t>ойын:</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«Тіршілік көзін сақта» Мақсаты: Табиғатта өздерін қалай ұстау керек жолдарын үйрету.</w:t>
            </w:r>
            <w:r>
              <w:rPr>
                <w:rFonts w:ascii="Times New Roman" w:eastAsia="Arial Unicode MS" w:hAnsi="Times New Roman" w:cs="Times New Roman"/>
                <w:sz w:val="24"/>
                <w:szCs w:val="24"/>
                <w:lang w:val="kk-KZ"/>
              </w:rPr>
              <w:t xml:space="preserve"> Сөйлемді дамыту</w:t>
            </w:r>
          </w:p>
          <w:p w:rsidR="008803CF" w:rsidRPr="003028A0" w:rsidRDefault="008803CF" w:rsidP="00C91F18">
            <w:pPr>
              <w:spacing w:after="0" w:line="240" w:lineRule="auto"/>
              <w:rPr>
                <w:rFonts w:ascii="Times New Roman" w:eastAsia="Arial Unicode MS" w:hAnsi="Times New Roman" w:cs="Times New Roman"/>
                <w:sz w:val="24"/>
                <w:szCs w:val="24"/>
                <w:lang w:val="kk-KZ"/>
              </w:rPr>
            </w:pPr>
          </w:p>
        </w:tc>
        <w:tc>
          <w:tcPr>
            <w:tcW w:w="2835" w:type="dxa"/>
            <w:tcBorders>
              <w:left w:val="single" w:sz="4" w:space="0" w:color="auto"/>
              <w:right w:val="single" w:sz="4" w:space="0" w:color="auto"/>
            </w:tcBorders>
          </w:tcPr>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Саусақ жаттығуы:</w:t>
            </w:r>
          </w:p>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«Қоңырау»</w:t>
            </w:r>
          </w:p>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Сыңғырлайды қоңырау,</w:t>
            </w:r>
          </w:p>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Сыңғыр-сыңғыр етеді.</w:t>
            </w:r>
          </w:p>
          <w:p w:rsidR="008803CF" w:rsidRPr="00E83715" w:rsidRDefault="008803CF" w:rsidP="00C91F18">
            <w:pPr>
              <w:spacing w:after="0" w:line="240" w:lineRule="auto"/>
              <w:rPr>
                <w:rFonts w:ascii="Times New Roman" w:hAnsi="Times New Roman" w:cs="Times New Roman"/>
                <w:sz w:val="24"/>
                <w:szCs w:val="24"/>
                <w:lang w:val="kk-KZ"/>
              </w:rPr>
            </w:pPr>
            <w:r w:rsidRPr="003028A0">
              <w:rPr>
                <w:rFonts w:ascii="Times New Roman" w:eastAsia="Arial Unicode MS" w:hAnsi="Times New Roman" w:cs="Times New Roman"/>
                <w:sz w:val="24"/>
                <w:szCs w:val="24"/>
                <w:lang w:val="kk-KZ"/>
              </w:rPr>
              <w:t>Мақсаты: Ұсақ қол моторикасын дамыту.</w:t>
            </w:r>
            <w:r>
              <w:rPr>
                <w:rFonts w:ascii="Times New Roman" w:hAnsi="Times New Roman" w:cs="Times New Roman"/>
                <w:sz w:val="24"/>
                <w:szCs w:val="24"/>
                <w:lang w:val="kk-KZ"/>
              </w:rPr>
              <w:t xml:space="preserve"> 15:30 - 16:</w:t>
            </w:r>
            <w:r w:rsidRPr="00E83715">
              <w:rPr>
                <w:rFonts w:ascii="Times New Roman" w:hAnsi="Times New Roman" w:cs="Times New Roman"/>
                <w:sz w:val="24"/>
                <w:szCs w:val="24"/>
                <w:lang w:val="kk-KZ"/>
              </w:rPr>
              <w:t>00</w:t>
            </w:r>
          </w:p>
          <w:p w:rsidR="008803CF" w:rsidRPr="001938A5" w:rsidRDefault="008803CF" w:rsidP="00C91F1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«Асық ойыны» </w:t>
            </w:r>
            <w:r w:rsidR="00FB1D43" w:rsidRPr="007642F1">
              <w:rPr>
                <w:rFonts w:eastAsia="Calibri"/>
                <w:i/>
                <w:sz w:val="24"/>
                <w:szCs w:val="24"/>
                <w:lang w:val="kk-KZ"/>
              </w:rPr>
              <w:t xml:space="preserve">Қауіпсіздік ережесі» сағаты. </w:t>
            </w:r>
            <w:r w:rsidR="00FB1D43">
              <w:rPr>
                <w:rFonts w:eastAsia="Calibri"/>
                <w:i/>
                <w:sz w:val="24"/>
                <w:szCs w:val="24"/>
                <w:lang w:val="kk-KZ"/>
              </w:rPr>
              <w:t xml:space="preserve">                                </w:t>
            </w:r>
            <w:r w:rsidR="00FB1D43">
              <w:rPr>
                <w:rFonts w:eastAsia="Calibri"/>
                <w:i/>
                <w:sz w:val="24"/>
                <w:szCs w:val="24"/>
                <w:lang w:val="kk-KZ"/>
              </w:rPr>
              <w:lastRenderedPageBreak/>
              <w:t>Тақырыбы: «Көшедегі қауіпсіздік</w:t>
            </w:r>
            <w:r w:rsidR="00FB1D43" w:rsidRPr="007642F1">
              <w:rPr>
                <w:rFonts w:eastAsia="Calibri"/>
                <w:i/>
                <w:sz w:val="24"/>
                <w:szCs w:val="24"/>
                <w:lang w:val="kk-KZ"/>
              </w:rPr>
              <w:t>!»</w:t>
            </w:r>
            <w:r w:rsidR="00FB1D43">
              <w:rPr>
                <w:rFonts w:ascii="Times New Roman" w:hAnsi="Times New Roman" w:cs="Times New Roman"/>
                <w:sz w:val="24"/>
                <w:szCs w:val="24"/>
                <w:lang w:val="kk-KZ"/>
              </w:rPr>
              <w:t xml:space="preserve">                                </w:t>
            </w:r>
          </w:p>
          <w:p w:rsidR="008803CF" w:rsidRPr="003028A0" w:rsidRDefault="008803CF" w:rsidP="00C91F18">
            <w:pPr>
              <w:spacing w:after="0" w:line="240" w:lineRule="auto"/>
              <w:rPr>
                <w:rFonts w:ascii="Times New Roman" w:eastAsia="Arial Unicode MS" w:hAnsi="Times New Roman" w:cs="Times New Roman"/>
                <w:sz w:val="24"/>
                <w:szCs w:val="24"/>
                <w:lang w:val="kk-KZ"/>
              </w:rPr>
            </w:pPr>
          </w:p>
          <w:p w:rsidR="008803CF" w:rsidRPr="003028A0" w:rsidRDefault="008803CF" w:rsidP="00C91F18">
            <w:pPr>
              <w:spacing w:after="0" w:line="240" w:lineRule="auto"/>
              <w:rPr>
                <w:rFonts w:ascii="Times New Roman" w:eastAsia="Arial Unicode MS" w:hAnsi="Times New Roman" w:cs="Times New Roman"/>
                <w:sz w:val="24"/>
                <w:szCs w:val="24"/>
                <w:lang w:val="kk-KZ"/>
              </w:rPr>
            </w:pPr>
          </w:p>
        </w:tc>
        <w:tc>
          <w:tcPr>
            <w:tcW w:w="2693" w:type="dxa"/>
            <w:tcBorders>
              <w:left w:val="single" w:sz="4" w:space="0" w:color="auto"/>
              <w:right w:val="single" w:sz="4" w:space="0" w:color="auto"/>
            </w:tcBorders>
          </w:tcPr>
          <w:p w:rsidR="001E4FB8"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lastRenderedPageBreak/>
              <w:t>Үйірме</w:t>
            </w:r>
            <w:r>
              <w:rPr>
                <w:rFonts w:ascii="Times New Roman" w:eastAsia="Arial Unicode MS" w:hAnsi="Times New Roman" w:cs="Times New Roman"/>
                <w:sz w:val="24"/>
                <w:szCs w:val="24"/>
                <w:lang w:val="kk-KZ"/>
              </w:rPr>
              <w:t xml:space="preserve"> жұмысы</w:t>
            </w:r>
          </w:p>
          <w:p w:rsidR="008803CF" w:rsidRPr="003028A0" w:rsidRDefault="00FB2E97" w:rsidP="00C91F18">
            <w:pPr>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Сағат: 15:00 – 15:2</w:t>
            </w:r>
            <w:r w:rsidR="001E4FB8">
              <w:rPr>
                <w:rFonts w:ascii="Times New Roman" w:eastAsia="Arial Unicode MS" w:hAnsi="Times New Roman" w:cs="Times New Roman"/>
                <w:sz w:val="24"/>
                <w:szCs w:val="24"/>
                <w:lang w:val="kk-KZ"/>
              </w:rPr>
              <w:t>0</w:t>
            </w:r>
            <w:r w:rsidR="008803CF" w:rsidRPr="003028A0">
              <w:rPr>
                <w:rFonts w:ascii="Times New Roman" w:eastAsia="Arial Unicode MS" w:hAnsi="Times New Roman" w:cs="Times New Roman"/>
                <w:sz w:val="24"/>
                <w:szCs w:val="24"/>
                <w:lang w:val="kk-KZ"/>
              </w:rPr>
              <w:t xml:space="preserve"> </w:t>
            </w:r>
          </w:p>
          <w:p w:rsidR="008803CF" w:rsidRPr="003028A0" w:rsidRDefault="008803CF" w:rsidP="00FB2E97">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Театр әлемі </w:t>
            </w:r>
          </w:p>
          <w:p w:rsidR="00FB2E97" w:rsidRPr="00FB2E97" w:rsidRDefault="00FB2E97" w:rsidP="00FB2E97">
            <w:pPr>
              <w:pStyle w:val="Style21"/>
              <w:spacing w:line="240" w:lineRule="auto"/>
              <w:jc w:val="left"/>
              <w:rPr>
                <w:rStyle w:val="FontStyle247"/>
                <w:b w:val="0"/>
                <w:sz w:val="24"/>
                <w:szCs w:val="24"/>
                <w:lang w:val="kk-KZ"/>
              </w:rPr>
            </w:pPr>
            <w:r w:rsidRPr="00FB2E97">
              <w:rPr>
                <w:rFonts w:ascii="Times New Roman" w:hAnsi="Times New Roman"/>
                <w:lang w:val="kk-KZ"/>
              </w:rPr>
              <w:t>Не дәмді» ертегісі (Сахналық қойылым)</w:t>
            </w:r>
          </w:p>
          <w:p w:rsidR="00FB2E97" w:rsidRPr="00FB2E97" w:rsidRDefault="00FB2E97" w:rsidP="00FB2E97">
            <w:pPr>
              <w:pStyle w:val="Style21"/>
              <w:spacing w:line="240" w:lineRule="auto"/>
              <w:jc w:val="left"/>
              <w:rPr>
                <w:rFonts w:ascii="Times New Roman" w:hAnsi="Times New Roman"/>
                <w:lang w:val="kk-KZ"/>
              </w:rPr>
            </w:pPr>
            <w:r w:rsidRPr="00FB2E97">
              <w:rPr>
                <w:rStyle w:val="FontStyle247"/>
                <w:b w:val="0"/>
                <w:sz w:val="24"/>
                <w:szCs w:val="24"/>
                <w:lang w:val="kk-KZ"/>
              </w:rPr>
              <w:t>Мақсаты:</w:t>
            </w:r>
            <w:r w:rsidRPr="00FB2E97">
              <w:rPr>
                <w:rFonts w:ascii="Times New Roman" w:hAnsi="Times New Roman"/>
                <w:lang w:val="kk-KZ"/>
              </w:rPr>
              <w:t xml:space="preserve"> Балаларды таныс ертегі кейіпкерлерінің рөліне, диалог, монолог, түрінде сөздерді дыбыс </w:t>
            </w:r>
            <w:r w:rsidRPr="00FB2E97">
              <w:rPr>
                <w:rFonts w:ascii="Times New Roman" w:hAnsi="Times New Roman"/>
                <w:lang w:val="kk-KZ"/>
              </w:rPr>
              <w:lastRenderedPageBreak/>
              <w:t>ырғағына келтіре айтуға үйрету. Ертегіге деген қызығушылығын арттыру арқылы сахнада өзін-өзі еркін ұстауға қалыптастыру.</w:t>
            </w:r>
          </w:p>
          <w:p w:rsidR="008803CF" w:rsidRPr="00E83715" w:rsidRDefault="008803CF" w:rsidP="00C91F18">
            <w:pPr>
              <w:spacing w:after="0" w:line="240" w:lineRule="auto"/>
              <w:rPr>
                <w:rFonts w:ascii="Times New Roman" w:hAnsi="Times New Roman" w:cs="Times New Roman"/>
                <w:sz w:val="24"/>
                <w:szCs w:val="24"/>
                <w:lang w:val="kk-KZ"/>
              </w:rPr>
            </w:pPr>
            <w:r w:rsidRPr="003028A0">
              <w:rPr>
                <w:rFonts w:ascii="Times New Roman" w:eastAsia="Arial Unicode MS" w:hAnsi="Times New Roman" w:cs="Times New Roman"/>
                <w:sz w:val="24"/>
                <w:szCs w:val="24"/>
                <w:lang w:val="kk-KZ"/>
              </w:rPr>
              <w:t>Көркем әдебиет</w:t>
            </w:r>
            <w:r>
              <w:rPr>
                <w:rFonts w:ascii="Times New Roman" w:eastAsia="Arial Unicode MS" w:hAnsi="Times New Roman" w:cs="Times New Roman"/>
                <w:sz w:val="24"/>
                <w:szCs w:val="24"/>
                <w:lang w:val="kk-KZ"/>
              </w:rPr>
              <w:t xml:space="preserve">                  </w:t>
            </w:r>
            <w:r>
              <w:rPr>
                <w:rFonts w:ascii="Times New Roman" w:hAnsi="Times New Roman" w:cs="Times New Roman"/>
                <w:sz w:val="24"/>
                <w:szCs w:val="24"/>
                <w:lang w:val="kk-KZ"/>
              </w:rPr>
              <w:t>15:30 - 16:</w:t>
            </w:r>
            <w:r w:rsidRPr="00E83715">
              <w:rPr>
                <w:rFonts w:ascii="Times New Roman" w:hAnsi="Times New Roman" w:cs="Times New Roman"/>
                <w:sz w:val="24"/>
                <w:szCs w:val="24"/>
                <w:lang w:val="kk-KZ"/>
              </w:rPr>
              <w:t>00</w:t>
            </w:r>
          </w:p>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E83715">
              <w:rPr>
                <w:rFonts w:ascii="Times New Roman" w:hAnsi="Times New Roman" w:cs="Times New Roman"/>
                <w:sz w:val="24"/>
                <w:szCs w:val="24"/>
                <w:lang w:val="kk-KZ"/>
              </w:rPr>
              <w:t>«Бес темше»</w:t>
            </w:r>
          </w:p>
        </w:tc>
        <w:tc>
          <w:tcPr>
            <w:tcW w:w="2551" w:type="dxa"/>
            <w:tcBorders>
              <w:left w:val="single" w:sz="4" w:space="0" w:color="auto"/>
            </w:tcBorders>
          </w:tcPr>
          <w:p w:rsidR="008803CF" w:rsidRPr="003028A0" w:rsidRDefault="008803CF" w:rsidP="00C91F18">
            <w:pPr>
              <w:pStyle w:val="a8"/>
              <w:shd w:val="clear" w:color="auto" w:fill="FFFFFF"/>
              <w:spacing w:before="0" w:beforeAutospacing="0" w:after="0" w:afterAutospacing="0"/>
              <w:rPr>
                <w:rStyle w:val="a9"/>
                <w:rFonts w:eastAsia="Arial Unicode MS"/>
                <w:b w:val="0"/>
                <w:color w:val="000000"/>
                <w:lang w:val="kk-KZ"/>
              </w:rPr>
            </w:pPr>
            <w:r w:rsidRPr="001E4FB8">
              <w:rPr>
                <w:rStyle w:val="a9"/>
                <w:rFonts w:eastAsia="Arial Unicode MS"/>
                <w:b w:val="0"/>
                <w:color w:val="000000"/>
                <w:lang w:val="kk-KZ"/>
              </w:rPr>
              <w:lastRenderedPageBreak/>
              <w:t>Еркін ойын:</w:t>
            </w:r>
            <w:r w:rsidRPr="003028A0">
              <w:rPr>
                <w:rStyle w:val="a9"/>
                <w:rFonts w:eastAsia="Arial Unicode MS"/>
                <w:color w:val="000000"/>
                <w:lang w:val="kk-KZ"/>
              </w:rPr>
              <w:t xml:space="preserve"> </w:t>
            </w:r>
            <w:r>
              <w:rPr>
                <w:rStyle w:val="a9"/>
                <w:rFonts w:eastAsia="Arial Unicode MS"/>
                <w:color w:val="000000"/>
                <w:lang w:val="kk-KZ"/>
              </w:rPr>
              <w:t xml:space="preserve">                     </w:t>
            </w:r>
            <w:r w:rsidRPr="003028A0">
              <w:rPr>
                <w:rFonts w:eastAsia="Arial Unicode MS"/>
                <w:bCs/>
                <w:color w:val="000000"/>
                <w:shd w:val="clear" w:color="auto" w:fill="FFFFFF"/>
                <w:lang w:val="kk-KZ"/>
              </w:rPr>
              <w:t>«Жалпы атауын ата»</w:t>
            </w:r>
          </w:p>
          <w:p w:rsidR="008803CF" w:rsidRPr="00404A47" w:rsidRDefault="008803CF" w:rsidP="00C91F18">
            <w:pPr>
              <w:spacing w:line="240" w:lineRule="auto"/>
              <w:rPr>
                <w:rFonts w:ascii="Times New Roman" w:eastAsia="Arial Unicode MS" w:hAnsi="Times New Roman" w:cs="Times New Roman"/>
                <w:color w:val="000000"/>
                <w:sz w:val="24"/>
                <w:szCs w:val="24"/>
                <w:shd w:val="clear" w:color="auto" w:fill="FFFFFF"/>
                <w:lang w:val="kk-KZ"/>
              </w:rPr>
            </w:pPr>
            <w:r w:rsidRPr="001E4FB8">
              <w:rPr>
                <w:rStyle w:val="a9"/>
                <w:rFonts w:ascii="Times New Roman" w:eastAsia="Arial Unicode MS" w:hAnsi="Times New Roman" w:cs="Times New Roman"/>
                <w:b w:val="0"/>
                <w:color w:val="000000"/>
                <w:sz w:val="24"/>
                <w:szCs w:val="24"/>
                <w:lang w:val="kk-KZ"/>
              </w:rPr>
              <w:t xml:space="preserve">Шарты: </w:t>
            </w:r>
            <w:r w:rsidRPr="003028A0">
              <w:rPr>
                <w:rFonts w:ascii="Times New Roman" w:eastAsia="Arial Unicode MS" w:hAnsi="Times New Roman" w:cs="Times New Roman"/>
                <w:bCs/>
                <w:color w:val="000000"/>
                <w:sz w:val="24"/>
                <w:szCs w:val="24"/>
                <w:shd w:val="clear" w:color="auto" w:fill="FFFFFF"/>
                <w:lang w:val="kk-KZ"/>
              </w:rPr>
              <w:t>Бал</w:t>
            </w:r>
            <w:r w:rsidRPr="003028A0">
              <w:rPr>
                <w:rFonts w:ascii="Times New Roman" w:eastAsia="Arial Unicode MS" w:hAnsi="Times New Roman" w:cs="Times New Roman"/>
                <w:color w:val="000000"/>
                <w:sz w:val="24"/>
                <w:szCs w:val="24"/>
                <w:shd w:val="clear" w:color="auto" w:fill="FFFFFF"/>
                <w:lang w:val="kk-KZ"/>
              </w:rPr>
              <w:t xml:space="preserve">алар әртүрлі суреттерді көріп, </w:t>
            </w:r>
            <w:r>
              <w:rPr>
                <w:rFonts w:ascii="Times New Roman" w:eastAsia="Arial Unicode MS" w:hAnsi="Times New Roman" w:cs="Times New Roman"/>
                <w:color w:val="000000"/>
                <w:sz w:val="24"/>
                <w:szCs w:val="24"/>
                <w:shd w:val="clear" w:color="auto" w:fill="FFFFFF"/>
                <w:lang w:val="kk-KZ"/>
              </w:rPr>
              <w:t xml:space="preserve">сол суреттің ішінен көліктерді тауып </w:t>
            </w:r>
            <w:r w:rsidRPr="003028A0">
              <w:rPr>
                <w:rFonts w:ascii="Times New Roman" w:eastAsia="Arial Unicode MS" w:hAnsi="Times New Roman" w:cs="Times New Roman"/>
                <w:color w:val="000000"/>
                <w:sz w:val="24"/>
                <w:szCs w:val="24"/>
                <w:shd w:val="clear" w:color="auto" w:fill="FFFFFF"/>
                <w:lang w:val="kk-KZ"/>
              </w:rPr>
              <w:t xml:space="preserve"> атайды</w:t>
            </w:r>
            <w:r>
              <w:rPr>
                <w:rFonts w:ascii="Times New Roman" w:eastAsia="Arial Unicode MS" w:hAnsi="Times New Roman" w:cs="Times New Roman"/>
                <w:color w:val="000000"/>
                <w:sz w:val="24"/>
                <w:szCs w:val="24"/>
                <w:shd w:val="clear" w:color="auto" w:fill="FFFFFF"/>
                <w:lang w:val="kk-KZ"/>
              </w:rPr>
              <w:t>.</w:t>
            </w:r>
            <w:r w:rsidRPr="003028A0">
              <w:rPr>
                <w:rFonts w:ascii="Times New Roman" w:eastAsia="Arial Unicode MS" w:hAnsi="Times New Roman" w:cs="Times New Roman"/>
                <w:color w:val="000000"/>
                <w:sz w:val="24"/>
                <w:szCs w:val="24"/>
                <w:shd w:val="clear" w:color="auto" w:fill="FFFFFF"/>
                <w:lang w:val="kk-KZ"/>
              </w:rPr>
              <w:t xml:space="preserve"> </w:t>
            </w:r>
            <w:r w:rsidRPr="003028A0">
              <w:rPr>
                <w:rFonts w:ascii="Times New Roman" w:eastAsia="Arial Unicode MS" w:hAnsi="Times New Roman" w:cs="Times New Roman"/>
                <w:bCs/>
                <w:sz w:val="24"/>
                <w:szCs w:val="24"/>
                <w:lang w:val="kk-KZ"/>
              </w:rPr>
              <w:t>Жапсыру</w:t>
            </w:r>
            <w:r>
              <w:rPr>
                <w:rFonts w:ascii="Times New Roman" w:eastAsia="Arial Unicode MS" w:hAnsi="Times New Roman" w:cs="Times New Roman"/>
                <w:color w:val="000000"/>
                <w:sz w:val="24"/>
                <w:szCs w:val="24"/>
                <w:shd w:val="clear" w:color="auto" w:fill="FFFFFF"/>
                <w:lang w:val="kk-KZ"/>
              </w:rPr>
              <w:t xml:space="preserve">                  </w:t>
            </w:r>
            <w:r w:rsidRPr="003028A0">
              <w:rPr>
                <w:rFonts w:ascii="Times New Roman" w:eastAsia="Arial Unicode MS" w:hAnsi="Times New Roman" w:cs="Times New Roman"/>
                <w:sz w:val="24"/>
                <w:szCs w:val="24"/>
                <w:lang w:val="kk-KZ"/>
              </w:rPr>
              <w:t>Хор үйірмесі 15</w:t>
            </w:r>
            <w:r w:rsidRPr="003028A0">
              <w:rPr>
                <w:rFonts w:ascii="Times New Roman" w:eastAsia="Arial Unicode MS" w:hAnsi="Times New Roman" w:cs="Times New Roman"/>
                <w:sz w:val="24"/>
                <w:szCs w:val="24"/>
                <w:lang w:val="en-US"/>
              </w:rPr>
              <w:t>:00</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en-US"/>
              </w:rPr>
              <w:t>-15:</w:t>
            </w:r>
            <w:r>
              <w:rPr>
                <w:rFonts w:ascii="Times New Roman" w:eastAsia="Arial Unicode MS" w:hAnsi="Times New Roman" w:cs="Times New Roman"/>
                <w:sz w:val="24"/>
                <w:szCs w:val="24"/>
                <w:lang w:val="kk-KZ"/>
              </w:rPr>
              <w:t>30</w:t>
            </w:r>
          </w:p>
        </w:tc>
      </w:tr>
      <w:tr w:rsidR="008803CF" w:rsidRPr="009206EB" w:rsidTr="00C91F18">
        <w:trPr>
          <w:trHeight w:val="841"/>
        </w:trPr>
        <w:tc>
          <w:tcPr>
            <w:tcW w:w="2269" w:type="dxa"/>
            <w:hideMark/>
          </w:tcPr>
          <w:p w:rsidR="008803CF" w:rsidRPr="003028A0" w:rsidRDefault="008803CF" w:rsidP="00C91F18">
            <w:pPr>
              <w:spacing w:after="0" w:line="240" w:lineRule="auto"/>
              <w:rPr>
                <w:rFonts w:ascii="Times New Roman" w:eastAsia="Arial Unicode MS" w:hAnsi="Times New Roman" w:cs="Times New Roman"/>
                <w:bCs/>
                <w:sz w:val="24"/>
                <w:szCs w:val="24"/>
              </w:rPr>
            </w:pPr>
            <w:r w:rsidRPr="003028A0">
              <w:rPr>
                <w:rFonts w:ascii="Times New Roman" w:eastAsia="Arial Unicode MS" w:hAnsi="Times New Roman" w:cs="Times New Roman"/>
                <w:bCs/>
                <w:sz w:val="24"/>
                <w:szCs w:val="24"/>
              </w:rPr>
              <w:lastRenderedPageBreak/>
              <w:t>Бесін ас</w:t>
            </w:r>
          </w:p>
        </w:tc>
        <w:tc>
          <w:tcPr>
            <w:tcW w:w="13749" w:type="dxa"/>
            <w:gridSpan w:val="5"/>
          </w:tcPr>
          <w:p w:rsidR="008803CF" w:rsidRPr="003028A0" w:rsidRDefault="008803CF" w:rsidP="00C91F18">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color w:val="000000"/>
                <w:sz w:val="24"/>
                <w:szCs w:val="24"/>
                <w:lang w:val="kk-KZ"/>
              </w:rPr>
              <w:t xml:space="preserve">Тамақтану әдебін сақтау. Тамақты асықпай шайнау, майлықты дұрыс қолдану, тамақтанып болғаннан кейін ауызды шаю. </w:t>
            </w:r>
            <w:r w:rsidRPr="003028A0">
              <w:rPr>
                <w:rFonts w:ascii="Times New Roman" w:eastAsia="Arial Unicode MS" w:hAnsi="Times New Roman" w:cs="Times New Roman"/>
                <w:sz w:val="24"/>
                <w:szCs w:val="24"/>
                <w:lang w:val="kk-KZ" w:eastAsia="ru-RU"/>
              </w:rPr>
              <w:t>Балаларды үстел басында дұрыс отыруға үйрету.</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8803CF" w:rsidRPr="003028A0" w:rsidTr="00C91F18">
        <w:trPr>
          <w:trHeight w:val="3659"/>
        </w:trPr>
        <w:tc>
          <w:tcPr>
            <w:tcW w:w="2269" w:type="dxa"/>
            <w:hideMark/>
          </w:tcPr>
          <w:p w:rsidR="008803CF" w:rsidRPr="003028A0" w:rsidRDefault="008803CF" w:rsidP="00C91F18">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t xml:space="preserve">Балалармен жеке жұмыс </w:t>
            </w:r>
          </w:p>
          <w:p w:rsidR="008803CF" w:rsidRPr="003028A0" w:rsidRDefault="008803CF" w:rsidP="00C91F18">
            <w:pPr>
              <w:spacing w:after="0" w:line="240" w:lineRule="auto"/>
              <w:rPr>
                <w:rFonts w:ascii="Times New Roman" w:eastAsia="Arial Unicode MS" w:hAnsi="Times New Roman" w:cs="Times New Roman"/>
                <w:bCs/>
                <w:sz w:val="24"/>
                <w:szCs w:val="24"/>
                <w:lang w:val="kk-KZ"/>
              </w:rPr>
            </w:pPr>
          </w:p>
        </w:tc>
        <w:tc>
          <w:tcPr>
            <w:tcW w:w="2835" w:type="dxa"/>
            <w:tcBorders>
              <w:right w:val="single" w:sz="4" w:space="0" w:color="auto"/>
            </w:tcBorders>
          </w:tcPr>
          <w:p w:rsidR="008803CF" w:rsidRPr="00D5793F" w:rsidRDefault="008803CF" w:rsidP="00C91F18">
            <w:pPr>
              <w:spacing w:line="240" w:lineRule="auto"/>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sz w:val="24"/>
                <w:szCs w:val="24"/>
                <w:lang w:val="kk-KZ"/>
              </w:rPr>
              <w:t xml:space="preserve">Ойын: «Ретімен орналастыр»                           </w:t>
            </w:r>
            <w:r w:rsidRPr="003028A0">
              <w:rPr>
                <w:rFonts w:ascii="Times New Roman" w:eastAsia="Arial Unicode MS" w:hAnsi="Times New Roman" w:cs="Times New Roman"/>
                <w:color w:val="000000"/>
                <w:sz w:val="24"/>
                <w:szCs w:val="24"/>
                <w:lang w:val="kk-KZ"/>
              </w:rPr>
              <w:t>Сандарды ретімен атайды,  түстерді ажыратады .</w:t>
            </w:r>
            <w:r w:rsidRPr="003028A0">
              <w:rPr>
                <w:rFonts w:ascii="Times New Roman" w:eastAsia="Arial Unicode MS"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r w:rsidRPr="003028A0">
              <w:rPr>
                <w:rFonts w:ascii="Times New Roman" w:eastAsia="Arial Unicode MS" w:hAnsi="Times New Roman" w:cs="Times New Roman"/>
                <w:bCs/>
                <w:sz w:val="24"/>
                <w:szCs w:val="24"/>
                <w:lang w:val="kk-KZ"/>
              </w:rPr>
              <w:t>Математика негіздері</w:t>
            </w:r>
            <w:r w:rsidRPr="003028A0">
              <w:rPr>
                <w:rFonts w:ascii="Times New Roman" w:eastAsia="Arial Unicode MS" w:hAnsi="Times New Roman" w:cs="Times New Roman"/>
                <w:bCs/>
                <w:color w:val="000000"/>
                <w:sz w:val="24"/>
                <w:szCs w:val="24"/>
                <w:lang w:val="kk-KZ"/>
              </w:rPr>
              <w:t xml:space="preserve"> </w:t>
            </w:r>
            <w:r>
              <w:rPr>
                <w:rFonts w:ascii="Times New Roman" w:eastAsia="Arial Unicode MS" w:hAnsi="Times New Roman" w:cs="Times New Roman"/>
                <w:bCs/>
                <w:color w:val="000000"/>
                <w:sz w:val="24"/>
                <w:szCs w:val="24"/>
                <w:lang w:val="kk-KZ"/>
              </w:rPr>
              <w:t>Мұхамедпен жеке жұмыс</w:t>
            </w:r>
          </w:p>
        </w:tc>
        <w:tc>
          <w:tcPr>
            <w:tcW w:w="2835" w:type="dxa"/>
            <w:tcBorders>
              <w:left w:val="single" w:sz="4" w:space="0" w:color="auto"/>
              <w:right w:val="single" w:sz="4" w:space="0" w:color="auto"/>
            </w:tcBorders>
          </w:tcPr>
          <w:p w:rsidR="008803CF" w:rsidRPr="00D5793F" w:rsidRDefault="008803CF" w:rsidP="00C91F18">
            <w:pPr>
              <w:spacing w:line="240" w:lineRule="auto"/>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bCs/>
                <w:color w:val="000000"/>
                <w:sz w:val="24"/>
                <w:szCs w:val="24"/>
                <w:lang w:val="kk-KZ"/>
              </w:rPr>
              <w:t>Ойын:</w:t>
            </w:r>
            <w:r w:rsidRPr="003028A0">
              <w:rPr>
                <w:rFonts w:ascii="Times New Roman" w:eastAsia="Arial Unicode MS" w:hAnsi="Times New Roman" w:cs="Times New Roman"/>
                <w:sz w:val="24"/>
                <w:szCs w:val="24"/>
                <w:lang w:val="kk-KZ"/>
              </w:rPr>
              <w:t>«Өз үйінді тап</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bCs/>
                <w:color w:val="000000"/>
                <w:sz w:val="24"/>
                <w:szCs w:val="24"/>
                <w:lang w:val="kk-KZ"/>
              </w:rPr>
              <w:t xml:space="preserve">Мақсаты: Конструктор бөлшектерінен </w:t>
            </w:r>
            <w:r w:rsidRPr="003028A0">
              <w:rPr>
                <w:rFonts w:ascii="Times New Roman" w:eastAsia="Arial Unicode MS" w:hAnsi="Times New Roman" w:cs="Times New Roman"/>
                <w:color w:val="000000"/>
                <w:sz w:val="24"/>
                <w:szCs w:val="24"/>
                <w:lang w:val="kk-KZ"/>
              </w:rPr>
              <w:t>ойынға арналған үй  құрастыр</w:t>
            </w:r>
            <w:r w:rsidRPr="003028A0">
              <w:rPr>
                <w:rFonts w:ascii="Times New Roman" w:eastAsia="Arial Unicode MS" w:hAnsi="Times New Roman" w:cs="Times New Roman"/>
                <w:bCs/>
                <w:color w:val="000000"/>
                <w:sz w:val="24"/>
                <w:szCs w:val="24"/>
                <w:lang w:val="kk-KZ"/>
              </w:rPr>
              <w:t>у.</w:t>
            </w:r>
            <w:r>
              <w:rPr>
                <w:rFonts w:ascii="Times New Roman" w:eastAsia="Arial Unicode MS" w:hAnsi="Times New Roman" w:cs="Times New Roman"/>
                <w:bCs/>
                <w:color w:val="000000"/>
                <w:sz w:val="24"/>
                <w:szCs w:val="24"/>
                <w:lang w:val="kk-KZ"/>
              </w:rPr>
              <w:t xml:space="preserve"> </w:t>
            </w:r>
            <w:r w:rsidRPr="003028A0">
              <w:rPr>
                <w:rFonts w:ascii="Times New Roman" w:eastAsia="Arial Unicode MS" w:hAnsi="Times New Roman" w:cs="Times New Roman"/>
                <w:bCs/>
                <w:sz w:val="24"/>
                <w:szCs w:val="24"/>
                <w:lang w:val="kk-KZ"/>
              </w:rPr>
              <w:t>Құрастыру</w:t>
            </w:r>
            <w:r w:rsidRPr="003028A0">
              <w:rPr>
                <w:rFonts w:ascii="Times New Roman" w:eastAsia="Arial Unicode MS" w:hAnsi="Times New Roman" w:cs="Times New Roman"/>
                <w:sz w:val="24"/>
                <w:szCs w:val="24"/>
                <w:lang w:val="kk-KZ"/>
              </w:rPr>
              <w:t xml:space="preserve"> </w:t>
            </w:r>
            <w:r>
              <w:rPr>
                <w:rFonts w:ascii="Times New Roman" w:eastAsia="Arial Unicode MS" w:hAnsi="Times New Roman" w:cs="Times New Roman"/>
                <w:sz w:val="24"/>
                <w:szCs w:val="24"/>
                <w:lang w:val="kk-KZ"/>
              </w:rPr>
              <w:t xml:space="preserve"> Алинурмен жеке жұмыс</w:t>
            </w:r>
          </w:p>
        </w:tc>
        <w:tc>
          <w:tcPr>
            <w:tcW w:w="2835" w:type="dxa"/>
            <w:tcBorders>
              <w:left w:val="single" w:sz="4" w:space="0" w:color="auto"/>
              <w:right w:val="single" w:sz="4" w:space="0" w:color="auto"/>
            </w:tcBorders>
          </w:tcPr>
          <w:p w:rsidR="008803CF" w:rsidRPr="003028A0" w:rsidRDefault="008803CF" w:rsidP="00C91F18">
            <w:pPr>
              <w:spacing w:after="0" w:line="240" w:lineRule="auto"/>
              <w:ind w:right="-108"/>
              <w:rPr>
                <w:rFonts w:ascii="Times New Roman" w:eastAsia="Arial Unicode MS" w:hAnsi="Times New Roman" w:cs="Times New Roman"/>
                <w:color w:val="000000"/>
                <w:sz w:val="24"/>
                <w:szCs w:val="24"/>
                <w:lang w:val="kk-KZ"/>
              </w:rPr>
            </w:pPr>
            <w:r>
              <w:rPr>
                <w:rFonts w:ascii="Times New Roman" w:eastAsia="Arial Unicode MS" w:hAnsi="Times New Roman" w:cs="Times New Roman"/>
                <w:color w:val="000000"/>
                <w:sz w:val="24"/>
                <w:szCs w:val="24"/>
                <w:lang w:val="kk-KZ"/>
              </w:rPr>
              <w:t xml:space="preserve">Дамытушы </w:t>
            </w:r>
            <w:r w:rsidRPr="003028A0">
              <w:rPr>
                <w:rFonts w:ascii="Times New Roman" w:eastAsia="Arial Unicode MS" w:hAnsi="Times New Roman" w:cs="Times New Roman"/>
                <w:color w:val="000000"/>
                <w:sz w:val="24"/>
                <w:szCs w:val="24"/>
                <w:lang w:val="kk-KZ"/>
              </w:rPr>
              <w:t>о</w:t>
            </w:r>
            <w:r>
              <w:rPr>
                <w:rFonts w:ascii="Times New Roman" w:eastAsia="Arial Unicode MS" w:hAnsi="Times New Roman" w:cs="Times New Roman"/>
                <w:color w:val="000000"/>
                <w:sz w:val="24"/>
                <w:szCs w:val="24"/>
                <w:lang w:val="kk-KZ"/>
              </w:rPr>
              <w:t>йын</w:t>
            </w:r>
            <w:r w:rsidRPr="003028A0">
              <w:rPr>
                <w:rFonts w:ascii="Times New Roman" w:eastAsia="Arial Unicode MS" w:hAnsi="Times New Roman" w:cs="Times New Roman"/>
                <w:color w:val="000000"/>
                <w:sz w:val="24"/>
                <w:szCs w:val="24"/>
                <w:lang w:val="kk-KZ"/>
              </w:rPr>
              <w:t>: «Не жоқ?»</w:t>
            </w:r>
          </w:p>
          <w:p w:rsidR="008803CF" w:rsidRPr="003028A0" w:rsidRDefault="008803CF" w:rsidP="00C91F18">
            <w:pPr>
              <w:spacing w:after="0" w:line="240" w:lineRule="auto"/>
              <w:ind w:right="-108"/>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Мақсаты: Балалардың  ойлау қабілетін дамыту және  шапшаңдыққа  үйрету.</w:t>
            </w:r>
            <w:r>
              <w:rPr>
                <w:rFonts w:ascii="Times New Roman" w:eastAsia="Arial Unicode MS" w:hAnsi="Times New Roman" w:cs="Times New Roman"/>
                <w:color w:val="000000"/>
                <w:sz w:val="24"/>
                <w:szCs w:val="24"/>
                <w:lang w:val="kk-KZ"/>
              </w:rPr>
              <w:t xml:space="preserve">                            Сөйлеуді дамыту   Хомиджонмен жеке жұмыс</w:t>
            </w:r>
          </w:p>
        </w:tc>
        <w:tc>
          <w:tcPr>
            <w:tcW w:w="2693" w:type="dxa"/>
            <w:tcBorders>
              <w:left w:val="single" w:sz="4" w:space="0" w:color="auto"/>
              <w:right w:val="single" w:sz="4" w:space="0" w:color="auto"/>
            </w:tcBorders>
          </w:tcPr>
          <w:p w:rsidR="008803CF" w:rsidRPr="00A62F1D" w:rsidRDefault="008803CF" w:rsidP="00C91F18">
            <w:pPr>
              <w:spacing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sz w:val="24"/>
                <w:szCs w:val="24"/>
                <w:lang w:val="kk-KZ"/>
              </w:rPr>
              <w:t xml:space="preserve">Адамдардың мамандығы туралы  әңгіме жүргізу. </w:t>
            </w:r>
            <w:r w:rsidRPr="003028A0">
              <w:rPr>
                <w:rFonts w:ascii="Times New Roman" w:eastAsia="Arial Unicode MS" w:hAnsi="Times New Roman" w:cs="Times New Roman"/>
                <w:color w:val="000000"/>
                <w:sz w:val="24"/>
                <w:szCs w:val="24"/>
                <w:lang w:val="kk-KZ"/>
              </w:rPr>
              <w:t>Жақындарының мамандықтарымен таныстыру, ата</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color w:val="000000"/>
                <w:sz w:val="24"/>
                <w:szCs w:val="24"/>
                <w:lang w:val="kk-KZ"/>
              </w:rPr>
              <w:t>-анасының мамандықтарына қызығушылықты қалыптастыру.</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sz w:val="24"/>
                <w:szCs w:val="24"/>
                <w:lang w:val="kk-KZ"/>
              </w:rPr>
              <w:t>Қоршаған</w:t>
            </w:r>
            <w:r>
              <w:rPr>
                <w:rFonts w:ascii="Times New Roman" w:eastAsia="Arial Unicode MS" w:hAnsi="Times New Roman" w:cs="Times New Roman"/>
                <w:sz w:val="24"/>
                <w:szCs w:val="24"/>
                <w:lang w:val="kk-KZ"/>
              </w:rPr>
              <w:t xml:space="preserve"> ортамен таныстыру</w:t>
            </w:r>
            <w:r w:rsidRPr="003028A0">
              <w:rPr>
                <w:rFonts w:ascii="Times New Roman" w:eastAsia="Arial Unicode MS" w:hAnsi="Times New Roman" w:cs="Times New Roman"/>
                <w:sz w:val="24"/>
                <w:szCs w:val="24"/>
                <w:lang w:val="kk-KZ"/>
              </w:rPr>
              <w:t xml:space="preserve"> </w:t>
            </w:r>
            <w:r>
              <w:rPr>
                <w:rFonts w:ascii="Times New Roman" w:eastAsia="Arial Unicode MS" w:hAnsi="Times New Roman" w:cs="Times New Roman"/>
                <w:sz w:val="24"/>
                <w:szCs w:val="24"/>
                <w:lang w:val="kk-KZ"/>
              </w:rPr>
              <w:t xml:space="preserve"> Мансурмен жеке жұмыс</w:t>
            </w:r>
          </w:p>
        </w:tc>
        <w:tc>
          <w:tcPr>
            <w:tcW w:w="2551" w:type="dxa"/>
            <w:tcBorders>
              <w:left w:val="single" w:sz="4" w:space="0" w:color="auto"/>
            </w:tcBorders>
          </w:tcPr>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Суреттік б</w:t>
            </w:r>
            <w:r>
              <w:rPr>
                <w:rFonts w:ascii="Times New Roman" w:eastAsia="Arial Unicode MS" w:hAnsi="Times New Roman" w:cs="Times New Roman"/>
                <w:sz w:val="24"/>
                <w:szCs w:val="24"/>
                <w:lang w:val="kk-KZ"/>
              </w:rPr>
              <w:t>оямалар. «Машина</w:t>
            </w:r>
            <w:r w:rsidRPr="003028A0">
              <w:rPr>
                <w:rFonts w:ascii="Times New Roman" w:eastAsia="Arial Unicode MS" w:hAnsi="Times New Roman" w:cs="Times New Roman"/>
                <w:sz w:val="24"/>
                <w:szCs w:val="24"/>
                <w:lang w:val="kk-KZ"/>
              </w:rPr>
              <w:t xml:space="preserve">» </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Мақсаты: Балалар су</w:t>
            </w:r>
            <w:r>
              <w:rPr>
                <w:rFonts w:ascii="Times New Roman" w:eastAsia="Arial Unicode MS" w:hAnsi="Times New Roman" w:cs="Times New Roman"/>
                <w:sz w:val="24"/>
                <w:szCs w:val="24"/>
                <w:lang w:val="kk-KZ"/>
              </w:rPr>
              <w:t xml:space="preserve">ретті таза бояп, </w:t>
            </w:r>
            <w:r w:rsidRPr="003028A0">
              <w:rPr>
                <w:rFonts w:ascii="Times New Roman" w:eastAsia="Arial Unicode MS" w:hAnsi="Times New Roman" w:cs="Times New Roman"/>
                <w:sz w:val="24"/>
                <w:szCs w:val="24"/>
                <w:lang w:val="kk-KZ"/>
              </w:rPr>
              <w:t xml:space="preserve"> суреттермен  таныса алады. </w:t>
            </w:r>
          </w:p>
          <w:p w:rsidR="008803CF" w:rsidRPr="003028A0" w:rsidRDefault="008803CF" w:rsidP="00C91F18">
            <w:pPr>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Сурет салу</w:t>
            </w:r>
            <w:r w:rsidRPr="003028A0">
              <w:rPr>
                <w:rFonts w:ascii="Times New Roman" w:eastAsia="Arial Unicode MS" w:hAnsi="Times New Roman" w:cs="Times New Roman"/>
                <w:sz w:val="24"/>
                <w:szCs w:val="24"/>
                <w:lang w:val="kk-KZ"/>
              </w:rPr>
              <w:t xml:space="preserve"> </w:t>
            </w:r>
            <w:r>
              <w:rPr>
                <w:rFonts w:ascii="Times New Roman" w:eastAsia="Arial Unicode MS" w:hAnsi="Times New Roman" w:cs="Times New Roman"/>
                <w:sz w:val="24"/>
                <w:szCs w:val="24"/>
                <w:lang w:val="kk-KZ"/>
              </w:rPr>
              <w:t xml:space="preserve">                             Саямен жеке жұмыс</w:t>
            </w:r>
          </w:p>
        </w:tc>
      </w:tr>
      <w:tr w:rsidR="008803CF" w:rsidRPr="002F3F63" w:rsidTr="00C91F18">
        <w:trPr>
          <w:trHeight w:val="585"/>
        </w:trPr>
        <w:tc>
          <w:tcPr>
            <w:tcW w:w="2269" w:type="dxa"/>
            <w:hideMark/>
          </w:tcPr>
          <w:p w:rsidR="008803CF" w:rsidRPr="003028A0" w:rsidRDefault="008803CF" w:rsidP="00C91F18">
            <w:pPr>
              <w:spacing w:after="0" w:line="240" w:lineRule="auto"/>
              <w:rPr>
                <w:rFonts w:ascii="Times New Roman" w:eastAsia="Arial Unicode MS" w:hAnsi="Times New Roman" w:cs="Times New Roman"/>
                <w:bCs/>
                <w:sz w:val="24"/>
                <w:szCs w:val="24"/>
              </w:rPr>
            </w:pPr>
            <w:r w:rsidRPr="003028A0">
              <w:rPr>
                <w:rFonts w:ascii="Times New Roman" w:eastAsia="Arial Unicode MS" w:hAnsi="Times New Roman" w:cs="Times New Roman"/>
                <w:bCs/>
                <w:color w:val="000000"/>
                <w:sz w:val="24"/>
                <w:szCs w:val="24"/>
              </w:rPr>
              <w:t>Серуенге дайындық</w:t>
            </w:r>
          </w:p>
        </w:tc>
        <w:tc>
          <w:tcPr>
            <w:tcW w:w="13749" w:type="dxa"/>
            <w:gridSpan w:val="5"/>
          </w:tcPr>
          <w:p w:rsidR="008803CF" w:rsidRPr="003028A0" w:rsidRDefault="008803CF" w:rsidP="00C91F18">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Серуенге орын құралдарын дайындау. Балаларды ұқыптылыққа, тазалыққа, өзінің сыртқы киімдерін қадағалауды әдетке айналдыруға баулу.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                               </w:t>
            </w:r>
            <w:r w:rsidRPr="003C288D">
              <w:rPr>
                <w:rFonts w:ascii="Times New Roman" w:eastAsia="Times New Roman" w:hAnsi="Times New Roman"/>
                <w:sz w:val="24"/>
                <w:szCs w:val="24"/>
                <w:lang w:val="kk-KZ"/>
              </w:rPr>
              <w:t xml:space="preserve">                                                                                              </w:t>
            </w:r>
          </w:p>
        </w:tc>
      </w:tr>
      <w:tr w:rsidR="008803CF" w:rsidRPr="009206EB" w:rsidTr="00C91F18">
        <w:trPr>
          <w:trHeight w:val="841"/>
        </w:trPr>
        <w:tc>
          <w:tcPr>
            <w:tcW w:w="2269" w:type="dxa"/>
            <w:hideMark/>
          </w:tcPr>
          <w:p w:rsidR="008803CF" w:rsidRPr="003028A0" w:rsidRDefault="008803CF" w:rsidP="00C91F18">
            <w:pPr>
              <w:spacing w:after="0" w:line="240" w:lineRule="auto"/>
              <w:rPr>
                <w:rFonts w:ascii="Times New Roman" w:eastAsia="Arial Unicode MS" w:hAnsi="Times New Roman" w:cs="Times New Roman"/>
                <w:sz w:val="24"/>
                <w:szCs w:val="24"/>
              </w:rPr>
            </w:pPr>
            <w:r w:rsidRPr="003028A0">
              <w:rPr>
                <w:rFonts w:ascii="Times New Roman" w:eastAsia="Arial Unicode MS" w:hAnsi="Times New Roman" w:cs="Times New Roman"/>
                <w:bCs/>
                <w:color w:val="000000"/>
                <w:sz w:val="24"/>
                <w:szCs w:val="24"/>
              </w:rPr>
              <w:t>Серуен</w:t>
            </w:r>
          </w:p>
        </w:tc>
        <w:tc>
          <w:tcPr>
            <w:tcW w:w="2835" w:type="dxa"/>
            <w:tcBorders>
              <w:right w:val="single" w:sz="4" w:space="0" w:color="auto"/>
            </w:tcBorders>
          </w:tcPr>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t>«Жылғаны бақылау»</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Мақсаты: </w:t>
            </w:r>
            <w:r w:rsidRPr="003028A0">
              <w:rPr>
                <w:rFonts w:ascii="Times New Roman" w:eastAsia="Arial Unicode MS" w:hAnsi="Times New Roman" w:cs="Times New Roman"/>
                <w:color w:val="000000"/>
                <w:sz w:val="24"/>
                <w:szCs w:val="24"/>
                <w:lang w:val="kk-KZ"/>
              </w:rPr>
              <w:t xml:space="preserve">Шыныдағы өрнектердің пайда болуы туралы түсінік беру. Жылы сулы булар </w:t>
            </w:r>
            <w:r w:rsidRPr="003028A0">
              <w:rPr>
                <w:rFonts w:ascii="Times New Roman" w:eastAsia="Arial Unicode MS" w:hAnsi="Times New Roman" w:cs="Times New Roman"/>
                <w:color w:val="000000"/>
                <w:sz w:val="24"/>
                <w:szCs w:val="24"/>
                <w:lang w:val="kk-KZ"/>
              </w:rPr>
              <w:lastRenderedPageBreak/>
              <w:t xml:space="preserve">салқын терезелер шынысына буланып бір-бірімен біріктіріледі, мұзды кристалға айналады да керемет гүлдері бар мұзды бау-бақша пайда болады. </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Еңбек: </w:t>
            </w:r>
            <w:r w:rsidRPr="003028A0">
              <w:rPr>
                <w:rFonts w:ascii="Times New Roman" w:eastAsia="Arial Unicode MS" w:hAnsi="Times New Roman" w:cs="Times New Roman"/>
                <w:bCs/>
                <w:color w:val="000000"/>
                <w:sz w:val="24"/>
                <w:szCs w:val="24"/>
                <w:lang w:val="kk-KZ"/>
              </w:rPr>
              <w:t>Мұз жолын жасау</w:t>
            </w:r>
            <w:r w:rsidRPr="003028A0">
              <w:rPr>
                <w:rFonts w:ascii="Times New Roman" w:eastAsia="Arial Unicode MS"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 xml:space="preserve">Қимылды ойын:               </w:t>
            </w:r>
            <w:r w:rsidRPr="003028A0">
              <w:rPr>
                <w:rFonts w:ascii="Times New Roman" w:eastAsia="Arial Unicode MS" w:hAnsi="Times New Roman" w:cs="Times New Roman"/>
                <w:bCs/>
                <w:color w:val="000000"/>
                <w:sz w:val="24"/>
                <w:szCs w:val="24"/>
                <w:lang w:val="kk-KZ"/>
              </w:rPr>
              <w:t>«Қасқұлақ»</w:t>
            </w:r>
            <w:r w:rsidRPr="003028A0">
              <w:rPr>
                <w:rFonts w:ascii="Times New Roman" w:eastAsia="Arial Unicode MS"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835" w:type="dxa"/>
            <w:tcBorders>
              <w:left w:val="single" w:sz="4" w:space="0" w:color="auto"/>
              <w:right w:val="single" w:sz="4" w:space="0" w:color="auto"/>
            </w:tcBorders>
          </w:tcPr>
          <w:p w:rsidR="008803CF" w:rsidRPr="003028A0" w:rsidRDefault="008803CF" w:rsidP="00C91F18">
            <w:pPr>
              <w:shd w:val="clear" w:color="auto" w:fill="FFFFFF" w:themeFill="background1"/>
              <w:spacing w:after="0" w:line="240" w:lineRule="auto"/>
              <w:jc w:val="center"/>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lastRenderedPageBreak/>
              <w:t>«Бұрқасынды бақылау»</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Мақсаты: </w:t>
            </w:r>
            <w:r w:rsidRPr="003028A0">
              <w:rPr>
                <w:rFonts w:ascii="Times New Roman" w:eastAsia="Arial Unicode MS" w:hAnsi="Times New Roman" w:cs="Times New Roman"/>
                <w:color w:val="000000"/>
                <w:sz w:val="24"/>
                <w:szCs w:val="24"/>
                <w:lang w:val="kk-KZ"/>
              </w:rPr>
              <w:t xml:space="preserve">Бұрқасын туралы түсініктерін қалыптастыру. Қатты жел, бұрқасын болған </w:t>
            </w:r>
            <w:r w:rsidRPr="003028A0">
              <w:rPr>
                <w:rFonts w:ascii="Times New Roman" w:eastAsia="Arial Unicode MS" w:hAnsi="Times New Roman" w:cs="Times New Roman"/>
                <w:color w:val="000000"/>
                <w:sz w:val="24"/>
                <w:szCs w:val="24"/>
                <w:lang w:val="kk-KZ"/>
              </w:rPr>
              <w:lastRenderedPageBreak/>
              <w:t>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Еңбек: </w:t>
            </w:r>
            <w:r w:rsidRPr="003028A0">
              <w:rPr>
                <w:rFonts w:ascii="Times New Roman" w:eastAsia="Arial Unicode MS"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Қимылды ойын:</w:t>
            </w:r>
            <w:r w:rsidRPr="003028A0">
              <w:rPr>
                <w:rFonts w:ascii="Times New Roman" w:eastAsia="Arial Unicode MS" w:hAnsi="Times New Roman" w:cs="Times New Roman"/>
                <w:bCs/>
                <w:color w:val="000000"/>
                <w:sz w:val="24"/>
                <w:szCs w:val="24"/>
                <w:lang w:val="kk-KZ"/>
              </w:rPr>
              <w:t>             «Әткеншек»                             </w:t>
            </w:r>
            <w:r w:rsidRPr="003028A0">
              <w:rPr>
                <w:rFonts w:ascii="Times New Roman" w:eastAsia="Arial Unicode MS"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sz w:val="24"/>
                <w:szCs w:val="24"/>
                <w:lang w:val="kk-KZ"/>
              </w:rPr>
            </w:pPr>
          </w:p>
        </w:tc>
        <w:tc>
          <w:tcPr>
            <w:tcW w:w="2835" w:type="dxa"/>
            <w:tcBorders>
              <w:left w:val="single" w:sz="4" w:space="0" w:color="auto"/>
              <w:right w:val="single" w:sz="4" w:space="0" w:color="auto"/>
            </w:tcBorders>
          </w:tcPr>
          <w:p w:rsidR="008803CF" w:rsidRPr="0010157B" w:rsidRDefault="008803CF" w:rsidP="00C91F1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rsidR="008803CF" w:rsidRPr="0010157B" w:rsidRDefault="008803CF" w:rsidP="00C91F1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Байқау:</w:t>
            </w:r>
            <w:r w:rsidRPr="0010157B">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w:t>
            </w:r>
            <w:r w:rsidRPr="0010157B">
              <w:rPr>
                <w:rFonts w:ascii="Times New Roman" w:eastAsia="Times New Roman" w:hAnsi="Times New Roman" w:cs="Times New Roman"/>
                <w:color w:val="000000"/>
                <w:sz w:val="24"/>
                <w:szCs w:val="24"/>
                <w:lang w:val="kk-KZ"/>
              </w:rPr>
              <w:lastRenderedPageBreak/>
              <w:t xml:space="preserve">аққала жасауға ыңғайлы туралы болатынын балаларға түсіндіру , ал аязды күндері қар үгітіліп, құрғап тұрғанда ештеңе жасауға болмайды. </w:t>
            </w:r>
          </w:p>
          <w:p w:rsidR="008803CF" w:rsidRPr="0010157B" w:rsidRDefault="008803CF" w:rsidP="00C91F1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w:t>
            </w:r>
          </w:p>
          <w:p w:rsidR="008803CF" w:rsidRPr="0010157B" w:rsidRDefault="008803CF" w:rsidP="00C91F1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Қардан жолды тазартуға тәрбиешіге көмектестіру.</w:t>
            </w:r>
          </w:p>
          <w:p w:rsidR="008803CF" w:rsidRPr="0010157B" w:rsidRDefault="008803CF" w:rsidP="00C91F1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w:t>
            </w:r>
            <w:r w:rsidRPr="0010157B">
              <w:rPr>
                <w:rFonts w:ascii="Times New Roman" w:eastAsia="Times New Roman" w:hAnsi="Times New Roman" w:cs="Times New Roman"/>
                <w:bCs/>
                <w:iCs/>
                <w:color w:val="000000"/>
                <w:sz w:val="24"/>
                <w:szCs w:val="24"/>
                <w:lang w:val="kk-KZ"/>
              </w:rPr>
              <w:t> </w:t>
            </w:r>
            <w:r>
              <w:rPr>
                <w:rFonts w:ascii="Times New Roman" w:eastAsia="Times New Roman" w:hAnsi="Times New Roman" w:cs="Times New Roman"/>
                <w:bCs/>
                <w:iCs/>
                <w:color w:val="000000"/>
                <w:sz w:val="24"/>
                <w:szCs w:val="24"/>
                <w:lang w:val="kk-KZ"/>
              </w:rPr>
              <w:t xml:space="preserve"> </w:t>
            </w:r>
            <w:r w:rsidRPr="0010157B">
              <w:rPr>
                <w:rFonts w:ascii="Times New Roman" w:eastAsia="Times New Roman" w:hAnsi="Times New Roman" w:cs="Times New Roman"/>
                <w:bCs/>
                <w:iCs/>
                <w:color w:val="000000"/>
                <w:sz w:val="24"/>
                <w:szCs w:val="24"/>
                <w:lang w:val="kk-KZ"/>
              </w:rPr>
              <w:t>«Бәйге»</w:t>
            </w:r>
          </w:p>
          <w:p w:rsidR="008803CF" w:rsidRPr="0010157B" w:rsidRDefault="008803CF" w:rsidP="00C91F1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8803CF" w:rsidRPr="00E769C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p>
        </w:tc>
        <w:tc>
          <w:tcPr>
            <w:tcW w:w="2693" w:type="dxa"/>
            <w:tcBorders>
              <w:left w:val="single" w:sz="4" w:space="0" w:color="auto"/>
              <w:right w:val="single" w:sz="4" w:space="0" w:color="auto"/>
            </w:tcBorders>
          </w:tcPr>
          <w:p w:rsidR="008803CF" w:rsidRPr="003028A0" w:rsidRDefault="008803CF" w:rsidP="00C91F18">
            <w:pPr>
              <w:shd w:val="clear" w:color="auto" w:fill="FFFFFF" w:themeFill="background1"/>
              <w:spacing w:after="0" w:line="240" w:lineRule="auto"/>
              <w:jc w:val="center"/>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lastRenderedPageBreak/>
              <w:t>«Ағаштарды бақылау»</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Мақсаты:</w:t>
            </w:r>
            <w:r w:rsidRPr="003028A0">
              <w:rPr>
                <w:rFonts w:ascii="Times New Roman" w:eastAsia="Arial Unicode MS" w:hAnsi="Times New Roman" w:cs="Times New Roman"/>
                <w:color w:val="000000"/>
                <w:sz w:val="24"/>
                <w:szCs w:val="24"/>
                <w:lang w:val="kk-KZ"/>
              </w:rPr>
              <w:t xml:space="preserve"> Қар жауғаннан кейін ағаштың қалпы қандай әдемі екеніне </w:t>
            </w:r>
            <w:r w:rsidRPr="003028A0">
              <w:rPr>
                <w:rFonts w:ascii="Times New Roman" w:eastAsia="Arial Unicode MS" w:hAnsi="Times New Roman" w:cs="Times New Roman"/>
                <w:color w:val="000000"/>
                <w:sz w:val="24"/>
                <w:szCs w:val="24"/>
                <w:lang w:val="kk-KZ"/>
              </w:rPr>
              <w:lastRenderedPageBreak/>
              <w:t xml:space="preserve">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Еңбек: </w:t>
            </w:r>
            <w:r w:rsidRPr="003028A0">
              <w:rPr>
                <w:rFonts w:ascii="Times New Roman" w:eastAsia="Arial Unicode MS"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Қимылды ойын: </w:t>
            </w:r>
            <w:r w:rsidRPr="003028A0">
              <w:rPr>
                <w:rFonts w:ascii="Times New Roman" w:eastAsia="Arial Unicode MS" w:hAnsi="Times New Roman" w:cs="Times New Roman"/>
                <w:bCs/>
                <w:iCs/>
                <w:color w:val="000000"/>
                <w:sz w:val="24"/>
                <w:szCs w:val="24"/>
                <w:lang w:val="kk-KZ"/>
              </w:rPr>
              <w:t>«</w:t>
            </w:r>
            <w:r w:rsidRPr="003028A0">
              <w:rPr>
                <w:rFonts w:ascii="Times New Roman" w:eastAsia="Arial Unicode MS" w:hAnsi="Times New Roman" w:cs="Times New Roman"/>
                <w:bCs/>
                <w:color w:val="000000"/>
                <w:sz w:val="24"/>
                <w:szCs w:val="24"/>
                <w:lang w:val="kk-KZ"/>
              </w:rPr>
              <w:t>Аю апанында» </w:t>
            </w:r>
            <w:r w:rsidRPr="003028A0">
              <w:rPr>
                <w:rFonts w:ascii="Times New Roman" w:eastAsia="Arial Unicode MS" w:hAnsi="Times New Roman" w:cs="Times New Roman"/>
                <w:color w:val="000000"/>
                <w:sz w:val="24"/>
                <w:szCs w:val="24"/>
                <w:lang w:val="kk-KZ"/>
              </w:rPr>
              <w:t>Әртүрлі бағытта балаларды жүгіруге, жылдам қозғалысқа үйрету.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iCs/>
                <w:color w:val="000000"/>
                <w:sz w:val="24"/>
                <w:szCs w:val="24"/>
                <w:lang w:val="kk-KZ"/>
              </w:rPr>
            </w:pPr>
          </w:p>
          <w:p w:rsidR="008803CF" w:rsidRPr="003028A0" w:rsidRDefault="008803CF" w:rsidP="00C91F18">
            <w:pPr>
              <w:shd w:val="clear" w:color="auto" w:fill="FFFFFF" w:themeFill="background1"/>
              <w:spacing w:after="0" w:line="240" w:lineRule="auto"/>
              <w:rPr>
                <w:rFonts w:ascii="Times New Roman" w:eastAsia="Arial Unicode MS" w:hAnsi="Times New Roman" w:cs="Times New Roman"/>
                <w:sz w:val="24"/>
                <w:szCs w:val="24"/>
                <w:lang w:val="kk-KZ"/>
              </w:rPr>
            </w:pPr>
          </w:p>
        </w:tc>
        <w:tc>
          <w:tcPr>
            <w:tcW w:w="2551" w:type="dxa"/>
            <w:tcBorders>
              <w:left w:val="single" w:sz="4" w:space="0" w:color="auto"/>
            </w:tcBorders>
          </w:tcPr>
          <w:p w:rsidR="008803CF" w:rsidRPr="00670653" w:rsidRDefault="008803CF" w:rsidP="00C91F18">
            <w:pPr>
              <w:spacing w:after="0" w:line="240" w:lineRule="auto"/>
              <w:rPr>
                <w:rFonts w:ascii="Times New Roman" w:eastAsia="Calibri" w:hAnsi="Times New Roman" w:cs="Times New Roman"/>
                <w:bCs/>
                <w:iCs/>
                <w:sz w:val="24"/>
                <w:szCs w:val="24"/>
                <w:lang w:val="kk-KZ"/>
              </w:rPr>
            </w:pPr>
            <w:r w:rsidRPr="00670653">
              <w:rPr>
                <w:rFonts w:ascii="Times New Roman" w:hAnsi="Times New Roman"/>
                <w:i/>
                <w:w w:val="101"/>
                <w:sz w:val="24"/>
                <w:szCs w:val="24"/>
                <w:lang w:val="kk-KZ"/>
              </w:rPr>
              <w:lastRenderedPageBreak/>
              <w:t xml:space="preserve"> </w:t>
            </w:r>
            <w:r w:rsidRPr="00670653">
              <w:rPr>
                <w:rFonts w:ascii="Times New Roman" w:eastAsia="Calibri" w:hAnsi="Times New Roman" w:cs="Times New Roman"/>
                <w:bCs/>
                <w:i/>
                <w:iCs/>
                <w:sz w:val="24"/>
                <w:szCs w:val="24"/>
                <w:lang w:val="kk-KZ"/>
              </w:rPr>
              <w:t>«</w:t>
            </w:r>
            <w:r>
              <w:rPr>
                <w:rFonts w:ascii="Times New Roman" w:eastAsia="Calibri" w:hAnsi="Times New Roman" w:cs="Times New Roman"/>
                <w:bCs/>
                <w:iCs/>
                <w:sz w:val="24"/>
                <w:szCs w:val="24"/>
                <w:lang w:val="kk-KZ"/>
              </w:rPr>
              <w:t>Шыршаны бақылау»</w:t>
            </w:r>
          </w:p>
          <w:p w:rsidR="008803CF" w:rsidRPr="00670653" w:rsidRDefault="008803CF" w:rsidP="00C91F18">
            <w:pPr>
              <w:spacing w:after="0" w:line="240" w:lineRule="auto"/>
              <w:rPr>
                <w:rFonts w:ascii="Times New Roman" w:eastAsia="Calibri" w:hAnsi="Times New Roman" w:cs="Times New Roman"/>
                <w:sz w:val="24"/>
                <w:szCs w:val="24"/>
                <w:lang w:val="kk-KZ"/>
              </w:rPr>
            </w:pPr>
            <w:r w:rsidRPr="00670653">
              <w:rPr>
                <w:rFonts w:ascii="Times New Roman" w:eastAsia="Calibri" w:hAnsi="Times New Roman" w:cs="Times New Roman"/>
                <w:bCs/>
                <w:iCs/>
                <w:sz w:val="24"/>
                <w:szCs w:val="24"/>
                <w:lang w:val="kk-KZ"/>
              </w:rPr>
              <w:t xml:space="preserve"> Мақсаты: Шыршаның тікенекті, оның қысы-жазы бір түсте</w:t>
            </w:r>
            <w:r>
              <w:rPr>
                <w:rFonts w:ascii="Times New Roman" w:eastAsia="Calibri" w:hAnsi="Times New Roman" w:cs="Times New Roman"/>
                <w:bCs/>
                <w:iCs/>
                <w:sz w:val="24"/>
                <w:szCs w:val="24"/>
                <w:lang w:val="kk-KZ"/>
              </w:rPr>
              <w:t xml:space="preserve"> </w:t>
            </w:r>
            <w:r w:rsidRPr="00670653">
              <w:rPr>
                <w:rFonts w:ascii="Times New Roman" w:eastAsia="Calibri" w:hAnsi="Times New Roman" w:cs="Times New Roman"/>
                <w:bCs/>
                <w:iCs/>
                <w:sz w:val="24"/>
                <w:szCs w:val="24"/>
                <w:lang w:val="kk-KZ"/>
              </w:rPr>
              <w:t xml:space="preserve">болтынын </w:t>
            </w:r>
            <w:r w:rsidRPr="00670653">
              <w:rPr>
                <w:rFonts w:ascii="Times New Roman" w:eastAsia="Calibri" w:hAnsi="Times New Roman" w:cs="Times New Roman"/>
                <w:bCs/>
                <w:iCs/>
                <w:sz w:val="24"/>
                <w:szCs w:val="24"/>
                <w:lang w:val="kk-KZ"/>
              </w:rPr>
              <w:lastRenderedPageBreak/>
              <w:t xml:space="preserve">көрсете  түсіндіру. </w:t>
            </w:r>
          </w:p>
          <w:p w:rsidR="008803CF" w:rsidRPr="00670653" w:rsidRDefault="008803CF" w:rsidP="00C91F18">
            <w:pPr>
              <w:spacing w:after="0" w:line="240" w:lineRule="auto"/>
              <w:rPr>
                <w:rFonts w:ascii="Times New Roman" w:eastAsia="Calibri" w:hAnsi="Times New Roman" w:cs="Times New Roman"/>
                <w:sz w:val="24"/>
                <w:szCs w:val="24"/>
                <w:lang w:val="kk-KZ"/>
              </w:rPr>
            </w:pPr>
            <w:r w:rsidRPr="00670653">
              <w:rPr>
                <w:rFonts w:ascii="Times New Roman" w:eastAsia="Calibri" w:hAnsi="Times New Roman" w:cs="Times New Roman"/>
                <w:bCs/>
                <w:iCs/>
                <w:sz w:val="24"/>
                <w:szCs w:val="24"/>
                <w:lang w:val="kk-KZ"/>
              </w:rPr>
              <w:t xml:space="preserve">Еңбек:  Ауладағы шырша түптеріне қар үю. </w:t>
            </w:r>
          </w:p>
          <w:p w:rsidR="008803CF" w:rsidRPr="00670653" w:rsidRDefault="008803CF" w:rsidP="00C91F18">
            <w:pPr>
              <w:spacing w:after="0" w:line="240" w:lineRule="auto"/>
              <w:rPr>
                <w:rFonts w:ascii="Times New Roman" w:eastAsia="Calibri" w:hAnsi="Times New Roman" w:cs="Times New Roman"/>
                <w:sz w:val="24"/>
                <w:szCs w:val="24"/>
                <w:lang w:val="kk-KZ"/>
              </w:rPr>
            </w:pPr>
            <w:r w:rsidRPr="00670653">
              <w:rPr>
                <w:rFonts w:ascii="Times New Roman" w:eastAsia="Calibri" w:hAnsi="Times New Roman" w:cs="Times New Roman"/>
                <w:bCs/>
                <w:iCs/>
                <w:sz w:val="24"/>
                <w:szCs w:val="24"/>
                <w:lang w:val="kk-KZ"/>
              </w:rPr>
              <w:t xml:space="preserve">Мақсаты: Үйілген қардың  көктемде еріп, суға айналатындығын, </w:t>
            </w:r>
          </w:p>
          <w:p w:rsidR="008803CF" w:rsidRPr="00670653" w:rsidRDefault="008803CF" w:rsidP="00C91F18">
            <w:pPr>
              <w:spacing w:after="0" w:line="240" w:lineRule="auto"/>
              <w:rPr>
                <w:rFonts w:ascii="Times New Roman" w:eastAsia="Calibri" w:hAnsi="Times New Roman" w:cs="Times New Roman"/>
                <w:sz w:val="24"/>
                <w:szCs w:val="24"/>
                <w:lang w:val="kk-KZ"/>
              </w:rPr>
            </w:pPr>
            <w:r w:rsidRPr="00670653">
              <w:rPr>
                <w:rFonts w:ascii="Times New Roman" w:eastAsia="Calibri" w:hAnsi="Times New Roman" w:cs="Times New Roman"/>
                <w:bCs/>
                <w:iCs/>
                <w:sz w:val="24"/>
                <w:szCs w:val="24"/>
                <w:lang w:val="kk-KZ"/>
              </w:rPr>
              <w:t xml:space="preserve">шыршаның ылғалды  жағдайда жақсы өсетіндігі туралы айтып, түсіндіру. </w:t>
            </w: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8803CF" w:rsidRPr="00670653" w:rsidRDefault="008803CF" w:rsidP="00C91F18">
            <w:pPr>
              <w:spacing w:after="0" w:line="240" w:lineRule="auto"/>
              <w:rPr>
                <w:rFonts w:ascii="Times New Roman" w:eastAsia="Calibri" w:hAnsi="Times New Roman" w:cs="Times New Roman"/>
                <w:sz w:val="24"/>
                <w:szCs w:val="24"/>
                <w:lang w:val="kk-KZ"/>
              </w:rPr>
            </w:pPr>
            <w:r w:rsidRPr="00670653">
              <w:rPr>
                <w:rFonts w:ascii="Times New Roman" w:eastAsia="Calibri" w:hAnsi="Times New Roman" w:cs="Times New Roman"/>
                <w:bCs/>
                <w:iCs/>
                <w:sz w:val="24"/>
                <w:szCs w:val="24"/>
                <w:lang w:val="kk-KZ"/>
              </w:rPr>
              <w:t>Қимылды ойын: «Аңшы мен қояндар»</w:t>
            </w:r>
          </w:p>
          <w:p w:rsidR="008803CF" w:rsidRPr="00670653" w:rsidRDefault="008803CF" w:rsidP="00C91F18">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670653">
              <w:rPr>
                <w:rFonts w:ascii="Times New Roman" w:eastAsia="Calibri" w:hAnsi="Times New Roman" w:cs="Times New Roman"/>
                <w:bCs/>
                <w:iCs/>
                <w:sz w:val="24"/>
                <w:szCs w:val="24"/>
                <w:lang w:val="kk-KZ"/>
              </w:rPr>
              <w:t>Мақсаты: жылжымалы лақтырған нысанға затты тигізу, жүгіруге өрмелеп шығуға</w:t>
            </w:r>
            <w:r w:rsidRPr="00E41CF1">
              <w:rPr>
                <w:rFonts w:ascii="Times New Roman" w:eastAsia="Calibri" w:hAnsi="Times New Roman" w:cs="Times New Roman"/>
                <w:bCs/>
                <w:iCs/>
                <w:sz w:val="24"/>
                <w:szCs w:val="24"/>
                <w:lang w:val="kk-KZ"/>
              </w:rPr>
              <w:t xml:space="preserve"> жаттықтыру.</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tc>
      </w:tr>
      <w:tr w:rsidR="008803CF" w:rsidRPr="002F3F63" w:rsidTr="00C91F18">
        <w:trPr>
          <w:trHeight w:val="579"/>
        </w:trPr>
        <w:tc>
          <w:tcPr>
            <w:tcW w:w="2269" w:type="dxa"/>
            <w:hideMark/>
          </w:tcPr>
          <w:p w:rsidR="008803CF" w:rsidRPr="003028A0" w:rsidRDefault="008803CF" w:rsidP="00C91F18">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lastRenderedPageBreak/>
              <w:t>Серуеннен оралу</w:t>
            </w:r>
          </w:p>
        </w:tc>
        <w:tc>
          <w:tcPr>
            <w:tcW w:w="13749" w:type="dxa"/>
            <w:gridSpan w:val="5"/>
          </w:tcPr>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Балалардың киімін ретімен шешу, ұқыптылыққа, тазалыққа үйрету. </w:t>
            </w:r>
          </w:p>
          <w:p w:rsidR="008803CF" w:rsidRPr="003028A0" w:rsidRDefault="008803CF" w:rsidP="00C91F18">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sz w:val="24"/>
                <w:szCs w:val="24"/>
                <w:lang w:val="kk-KZ"/>
              </w:rPr>
              <w:t>Балалардың саппен топқа оралуы, сапта екі-екіден жүруге дағдыландыру</w:t>
            </w:r>
            <w:r>
              <w:rPr>
                <w:rFonts w:ascii="Times New Roman" w:eastAsia="Arial Unicode MS" w:hAnsi="Times New Roman" w:cs="Times New Roman"/>
                <w:sz w:val="24"/>
                <w:szCs w:val="24"/>
                <w:lang w:val="kk-KZ"/>
              </w:rPr>
              <w:t xml:space="preserve">. </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r>
      <w:tr w:rsidR="008803CF" w:rsidRPr="00B76459" w:rsidTr="00C91F18">
        <w:trPr>
          <w:trHeight w:val="3401"/>
        </w:trPr>
        <w:tc>
          <w:tcPr>
            <w:tcW w:w="2269" w:type="dxa"/>
            <w:hideMark/>
          </w:tcPr>
          <w:p w:rsidR="008803CF" w:rsidRPr="003028A0" w:rsidRDefault="008803CF" w:rsidP="00C91F18">
            <w:pPr>
              <w:spacing w:after="0" w:line="240" w:lineRule="auto"/>
              <w:rPr>
                <w:rFonts w:ascii="Times New Roman" w:eastAsia="Arial Unicode MS" w:hAnsi="Times New Roman" w:cs="Times New Roman"/>
                <w:bCs/>
                <w:color w:val="000000"/>
                <w:sz w:val="24"/>
                <w:szCs w:val="24"/>
                <w:lang w:val="kk-KZ"/>
              </w:rPr>
            </w:pPr>
            <w:r w:rsidRPr="0010157B">
              <w:rPr>
                <w:rFonts w:ascii="Times New Roman" w:hAnsi="Times New Roman" w:cs="Times New Roman"/>
                <w:bCs/>
                <w:sz w:val="24"/>
                <w:szCs w:val="24"/>
                <w:lang w:val="kk-KZ"/>
              </w:rPr>
              <w:lastRenderedPageBreak/>
              <w:t>Балалардың дербес әрекеті (аз қимылды, үстел үсті ойындары, бейнелеу іс - әрекеті, кітаптар қарау және тағы басқалар)</w:t>
            </w:r>
          </w:p>
        </w:tc>
        <w:tc>
          <w:tcPr>
            <w:tcW w:w="2835" w:type="dxa"/>
            <w:tcBorders>
              <w:right w:val="single" w:sz="4" w:space="0" w:color="auto"/>
            </w:tcBorders>
          </w:tcPr>
          <w:p w:rsidR="008803CF" w:rsidRPr="003028A0" w:rsidRDefault="008803CF" w:rsidP="00C91F18">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8803CF" w:rsidRPr="00863FAA" w:rsidRDefault="008803CF" w:rsidP="00C91F18">
            <w:pPr>
              <w:spacing w:after="0" w:line="240" w:lineRule="auto"/>
              <w:rPr>
                <w:rFonts w:ascii="Times New Roman" w:hAnsi="Times New Roman" w:cs="Times New Roman"/>
                <w:sz w:val="24"/>
                <w:szCs w:val="24"/>
                <w:lang w:val="kk-KZ" w:bidi="en-US"/>
              </w:rPr>
            </w:pPr>
            <w:r w:rsidRPr="003028A0">
              <w:rPr>
                <w:rFonts w:ascii="Times New Roman" w:eastAsia="Arial Unicode MS" w:hAnsi="Times New Roman" w:cs="Times New Roman"/>
                <w:sz w:val="24"/>
                <w:szCs w:val="24"/>
                <w:lang w:val="kk-KZ"/>
              </w:rPr>
              <w:t>Көркем әдебиет</w:t>
            </w:r>
            <w:r>
              <w:rPr>
                <w:rFonts w:ascii="Times New Roman" w:eastAsia="Arial Unicode MS" w:hAnsi="Times New Roman" w:cs="Times New Roman"/>
                <w:sz w:val="24"/>
                <w:szCs w:val="24"/>
                <w:lang w:val="kk-KZ"/>
              </w:rPr>
              <w:t>, мүсіндеу</w:t>
            </w:r>
            <w:r w:rsidRPr="003028A0">
              <w:rPr>
                <w:rFonts w:ascii="Times New Roman" w:eastAsia="Arial Unicode MS" w:hAnsi="Times New Roman" w:cs="Times New Roman"/>
                <w:color w:val="000000"/>
                <w:sz w:val="24"/>
                <w:szCs w:val="24"/>
                <w:lang w:val="kk-KZ"/>
              </w:rPr>
              <w:t xml:space="preserve"> </w:t>
            </w:r>
            <w:r>
              <w:rPr>
                <w:rFonts w:ascii="Times New Roman" w:eastAsia="Arial Unicode MS" w:hAnsi="Times New Roman" w:cs="Times New Roman"/>
                <w:color w:val="000000"/>
                <w:sz w:val="24"/>
                <w:szCs w:val="24"/>
                <w:lang w:val="kk-KZ"/>
              </w:rPr>
              <w:t xml:space="preserve">                           </w:t>
            </w:r>
            <w:r w:rsidRPr="00A6498F">
              <w:rPr>
                <w:i/>
                <w:sz w:val="24"/>
                <w:szCs w:val="24"/>
                <w:lang w:val="kk-KZ"/>
              </w:rPr>
              <w:t>Ұлттық</w:t>
            </w:r>
            <w:r>
              <w:rPr>
                <w:i/>
                <w:sz w:val="24"/>
                <w:szCs w:val="24"/>
                <w:lang w:val="kk-KZ"/>
              </w:rPr>
              <w:t xml:space="preserve"> ойын: «Орамал татамақ</w:t>
            </w:r>
            <w:r w:rsidRPr="00A6498F">
              <w:rPr>
                <w:i/>
                <w:sz w:val="24"/>
                <w:szCs w:val="24"/>
                <w:lang w:val="kk-KZ"/>
              </w:rPr>
              <w:t>»</w:t>
            </w:r>
          </w:p>
          <w:p w:rsidR="008803CF" w:rsidRPr="003028A0" w:rsidRDefault="008803CF" w:rsidP="00C91F18">
            <w:pPr>
              <w:spacing w:after="0" w:line="240" w:lineRule="auto"/>
              <w:rPr>
                <w:rFonts w:ascii="Times New Roman" w:eastAsia="Arial Unicode MS" w:hAnsi="Times New Roman" w:cs="Times New Roman"/>
                <w:sz w:val="24"/>
                <w:szCs w:val="24"/>
                <w:lang w:val="kk-KZ"/>
              </w:rPr>
            </w:pPr>
          </w:p>
        </w:tc>
        <w:tc>
          <w:tcPr>
            <w:tcW w:w="2835" w:type="dxa"/>
            <w:tcBorders>
              <w:left w:val="single" w:sz="4" w:space="0" w:color="auto"/>
              <w:right w:val="single" w:sz="4" w:space="0" w:color="auto"/>
            </w:tcBorders>
          </w:tcPr>
          <w:p w:rsidR="008803CF" w:rsidRPr="00863FAA" w:rsidRDefault="008803CF" w:rsidP="00C91F18">
            <w:pPr>
              <w:spacing w:after="0" w:line="240" w:lineRule="auto"/>
              <w:rPr>
                <w:rFonts w:ascii="Times New Roman" w:hAnsi="Times New Roman" w:cs="Times New Roman"/>
                <w:sz w:val="24"/>
                <w:szCs w:val="24"/>
                <w:lang w:val="kk-KZ" w:bidi="en-US"/>
              </w:rPr>
            </w:pPr>
            <w:r w:rsidRPr="003028A0">
              <w:rPr>
                <w:rFonts w:ascii="Times New Roman" w:eastAsia="Arial Unicode MS" w:hAnsi="Times New Roman" w:cs="Times New Roman"/>
                <w:sz w:val="24"/>
                <w:szCs w:val="24"/>
                <w:lang w:val="kk-KZ"/>
              </w:rPr>
              <w:t xml:space="preserve">«Өз үйін тап» ойыны </w:t>
            </w:r>
            <w:r>
              <w:rPr>
                <w:rFonts w:ascii="Times New Roman" w:eastAsia="Arial Unicode MS" w:hAnsi="Times New Roman" w:cs="Times New Roman"/>
                <w:sz w:val="24"/>
                <w:szCs w:val="24"/>
                <w:lang w:val="kk-KZ"/>
              </w:rPr>
              <w:t>Мақсаты: үлкен -</w:t>
            </w:r>
            <w:r w:rsidRPr="003028A0">
              <w:rPr>
                <w:rFonts w:ascii="Times New Roman" w:eastAsia="Arial Unicode MS" w:hAnsi="Times New Roman" w:cs="Times New Roman"/>
                <w:sz w:val="24"/>
                <w:szCs w:val="24"/>
                <w:lang w:val="kk-KZ"/>
              </w:rPr>
              <w:t xml:space="preserve"> кіш</w:t>
            </w:r>
            <w:r>
              <w:rPr>
                <w:rFonts w:ascii="Times New Roman" w:eastAsia="Arial Unicode MS" w:hAnsi="Times New Roman" w:cs="Times New Roman"/>
                <w:sz w:val="24"/>
                <w:szCs w:val="24"/>
                <w:lang w:val="kk-KZ"/>
              </w:rPr>
              <w:t>і ұғымдары туралы түсінік беру. «Барлығы қанша?»</w:t>
            </w:r>
            <w:r w:rsidRPr="003028A0">
              <w:rPr>
                <w:rFonts w:ascii="Times New Roman" w:eastAsia="Arial Unicode MS" w:hAnsi="Times New Roman" w:cs="Times New Roman"/>
                <w:sz w:val="24"/>
                <w:szCs w:val="24"/>
                <w:lang w:val="kk-KZ"/>
              </w:rPr>
              <w:t xml:space="preserve"> сұрағына жауап беруге үйрету, </w:t>
            </w:r>
            <w:r w:rsidRPr="003028A0">
              <w:rPr>
                <w:rFonts w:ascii="Times New Roman" w:eastAsia="Arial Unicode MS" w:hAnsi="Times New Roman" w:cs="Times New Roman"/>
                <w:color w:val="000000"/>
                <w:sz w:val="24"/>
                <w:szCs w:val="24"/>
                <w:lang w:val="kk-KZ"/>
              </w:rPr>
              <w:t>қорытынды санды атауға</w:t>
            </w:r>
            <w:r>
              <w:rPr>
                <w:rFonts w:ascii="Times New Roman" w:eastAsia="Arial Unicode MS" w:hAnsi="Times New Roman" w:cs="Times New Roman"/>
                <w:color w:val="000000"/>
                <w:sz w:val="24"/>
                <w:szCs w:val="24"/>
                <w:lang w:val="kk-KZ"/>
              </w:rPr>
              <w:t xml:space="preserve"> қалыптастыру.</w:t>
            </w:r>
            <w:r>
              <w:rPr>
                <w:rFonts w:ascii="Times New Roman" w:eastAsia="Arial Unicode MS" w:hAnsi="Times New Roman" w:cs="Times New Roman"/>
                <w:sz w:val="24"/>
                <w:szCs w:val="24"/>
                <w:lang w:val="kk-KZ"/>
              </w:rPr>
              <w:t xml:space="preserve"> Математика негіздері</w:t>
            </w:r>
            <w:r w:rsidRPr="00A6498F">
              <w:rPr>
                <w:i/>
                <w:sz w:val="24"/>
                <w:szCs w:val="24"/>
                <w:lang w:val="kk-KZ"/>
              </w:rPr>
              <w:t xml:space="preserve"> Ұлттық</w:t>
            </w:r>
            <w:r>
              <w:rPr>
                <w:i/>
                <w:sz w:val="24"/>
                <w:szCs w:val="24"/>
                <w:lang w:val="kk-KZ"/>
              </w:rPr>
              <w:t xml:space="preserve"> ойын: «Бәйге</w:t>
            </w:r>
            <w:r w:rsidRPr="00A6498F">
              <w:rPr>
                <w:i/>
                <w:sz w:val="24"/>
                <w:szCs w:val="24"/>
                <w:lang w:val="kk-KZ"/>
              </w:rPr>
              <w:t>»</w:t>
            </w:r>
          </w:p>
          <w:p w:rsidR="008803CF" w:rsidRPr="00B76459" w:rsidRDefault="008803CF" w:rsidP="00C91F18">
            <w:pPr>
              <w:spacing w:line="240" w:lineRule="auto"/>
              <w:rPr>
                <w:rFonts w:ascii="Times New Roman" w:eastAsia="Arial Unicode MS" w:hAnsi="Times New Roman" w:cs="Times New Roman"/>
                <w:sz w:val="24"/>
                <w:szCs w:val="24"/>
                <w:lang w:val="kk-KZ"/>
              </w:rPr>
            </w:pPr>
          </w:p>
          <w:p w:rsidR="008803CF" w:rsidRPr="003028A0" w:rsidRDefault="008803CF" w:rsidP="00C91F18">
            <w:pPr>
              <w:spacing w:after="0" w:line="240" w:lineRule="auto"/>
              <w:rPr>
                <w:rFonts w:ascii="Times New Roman" w:eastAsia="Arial Unicode MS" w:hAnsi="Times New Roman" w:cs="Times New Roman"/>
                <w:bCs/>
                <w:color w:val="000000"/>
                <w:sz w:val="24"/>
                <w:szCs w:val="24"/>
                <w:lang w:val="kk-KZ"/>
              </w:rPr>
            </w:pPr>
          </w:p>
        </w:tc>
        <w:tc>
          <w:tcPr>
            <w:tcW w:w="2835" w:type="dxa"/>
            <w:tcBorders>
              <w:left w:val="single" w:sz="4" w:space="0" w:color="auto"/>
              <w:right w:val="single" w:sz="4" w:space="0" w:color="auto"/>
            </w:tcBorders>
          </w:tcPr>
          <w:p w:rsidR="008803CF" w:rsidRPr="00863FAA" w:rsidRDefault="008803CF" w:rsidP="00C91F18">
            <w:pPr>
              <w:spacing w:after="0" w:line="240" w:lineRule="auto"/>
              <w:rPr>
                <w:rFonts w:ascii="Times New Roman" w:hAnsi="Times New Roman" w:cs="Times New Roman"/>
                <w:sz w:val="24"/>
                <w:szCs w:val="24"/>
                <w:lang w:val="kk-KZ" w:bidi="en-US"/>
              </w:rPr>
            </w:pPr>
            <w:r w:rsidRPr="003028A0">
              <w:rPr>
                <w:rFonts w:ascii="Times New Roman" w:eastAsia="Arial Unicode MS" w:hAnsi="Times New Roman" w:cs="Times New Roman"/>
                <w:color w:val="000000"/>
                <w:sz w:val="24"/>
                <w:szCs w:val="24"/>
                <w:lang w:val="kk-KZ"/>
              </w:rPr>
              <w:t>Көркем шығ</w:t>
            </w:r>
            <w:r>
              <w:rPr>
                <w:rFonts w:ascii="Times New Roman" w:eastAsia="Arial Unicode MS" w:hAnsi="Times New Roman" w:cs="Times New Roman"/>
                <w:color w:val="000000"/>
                <w:sz w:val="24"/>
                <w:szCs w:val="24"/>
                <w:lang w:val="kk-KZ"/>
              </w:rPr>
              <w:t>армаларды эмоционалды қабылдап</w:t>
            </w:r>
            <w:r w:rsidRPr="003028A0">
              <w:rPr>
                <w:rFonts w:ascii="Times New Roman" w:eastAsia="Arial Unicode MS" w:hAnsi="Times New Roman" w:cs="Times New Roman"/>
                <w:color w:val="000000"/>
                <w:sz w:val="24"/>
                <w:szCs w:val="24"/>
                <w:lang w:val="kk-KZ"/>
              </w:rPr>
              <w:t>, таныс ертегілермен әңгімелердің  мазмұнын қайталап айт</w:t>
            </w:r>
            <w:r>
              <w:rPr>
                <w:rFonts w:ascii="Times New Roman" w:eastAsia="Arial Unicode MS" w:hAnsi="Times New Roman" w:cs="Times New Roman"/>
                <w:color w:val="000000"/>
                <w:sz w:val="24"/>
                <w:szCs w:val="24"/>
                <w:lang w:val="kk-KZ"/>
              </w:rPr>
              <w:t>уға дағдыландыру.                              Көркем әдебиет</w:t>
            </w:r>
            <w:r w:rsidRPr="00A6498F">
              <w:rPr>
                <w:i/>
                <w:sz w:val="24"/>
                <w:szCs w:val="24"/>
                <w:lang w:val="kk-KZ"/>
              </w:rPr>
              <w:t xml:space="preserve"> Ұлттық</w:t>
            </w:r>
            <w:r>
              <w:rPr>
                <w:i/>
                <w:sz w:val="24"/>
                <w:szCs w:val="24"/>
                <w:lang w:val="kk-KZ"/>
              </w:rPr>
              <w:t xml:space="preserve"> ойын: «Қол күрес</w:t>
            </w:r>
            <w:r w:rsidRPr="00A6498F">
              <w:rPr>
                <w:i/>
                <w:sz w:val="24"/>
                <w:szCs w:val="24"/>
                <w:lang w:val="kk-KZ"/>
              </w:rPr>
              <w:t>»</w:t>
            </w:r>
          </w:p>
          <w:p w:rsidR="008803CF" w:rsidRPr="003028A0" w:rsidRDefault="008803CF" w:rsidP="00C91F18">
            <w:pPr>
              <w:spacing w:after="0" w:line="240" w:lineRule="auto"/>
              <w:rPr>
                <w:rFonts w:ascii="Times New Roman" w:eastAsia="Arial Unicode MS" w:hAnsi="Times New Roman" w:cs="Times New Roman"/>
                <w:bCs/>
                <w:color w:val="000000"/>
                <w:sz w:val="24"/>
                <w:szCs w:val="24"/>
                <w:lang w:val="kk-KZ"/>
              </w:rPr>
            </w:pPr>
          </w:p>
        </w:tc>
        <w:tc>
          <w:tcPr>
            <w:tcW w:w="2693" w:type="dxa"/>
            <w:tcBorders>
              <w:left w:val="single" w:sz="4" w:space="0" w:color="auto"/>
              <w:right w:val="single" w:sz="4" w:space="0" w:color="auto"/>
            </w:tcBorders>
          </w:tcPr>
          <w:p w:rsidR="008803CF" w:rsidRPr="00863FAA" w:rsidRDefault="008803CF" w:rsidP="00C91F18">
            <w:pPr>
              <w:spacing w:after="0" w:line="240" w:lineRule="auto"/>
              <w:rPr>
                <w:rFonts w:ascii="Times New Roman" w:hAnsi="Times New Roman" w:cs="Times New Roman"/>
                <w:sz w:val="24"/>
                <w:szCs w:val="24"/>
                <w:lang w:val="kk-KZ" w:bidi="en-US"/>
              </w:rPr>
            </w:pPr>
            <w:r w:rsidRPr="003028A0">
              <w:rPr>
                <w:rFonts w:ascii="Times New Roman" w:eastAsia="Arial Unicode MS" w:hAnsi="Times New Roman" w:cs="Times New Roman"/>
                <w:sz w:val="24"/>
                <w:szCs w:val="24"/>
                <w:lang w:val="kk-KZ"/>
              </w:rPr>
              <w:t>«Көңілді қалам</w:t>
            </w:r>
            <w:r>
              <w:rPr>
                <w:rFonts w:ascii="Times New Roman" w:eastAsia="Arial Unicode MS" w:hAnsi="Times New Roman" w:cs="Times New Roman"/>
                <w:sz w:val="24"/>
                <w:szCs w:val="24"/>
                <w:lang w:val="kk-KZ"/>
              </w:rPr>
              <w:t>»</w:t>
            </w:r>
            <w:r w:rsidRPr="003028A0">
              <w:rPr>
                <w:rFonts w:ascii="Times New Roman" w:eastAsia="Arial Unicode MS" w:hAnsi="Times New Roman" w:cs="Times New Roman"/>
                <w:sz w:val="24"/>
                <w:szCs w:val="24"/>
                <w:lang w:val="kk-KZ"/>
              </w:rPr>
              <w:t xml:space="preserve"> Мақсаты: Балалармен бірлесіп плакатта сурет салу.</w:t>
            </w:r>
            <w:r>
              <w:rPr>
                <w:rFonts w:ascii="Times New Roman" w:eastAsia="Arial Unicode MS" w:hAnsi="Times New Roman" w:cs="Times New Roman"/>
                <w:sz w:val="24"/>
                <w:szCs w:val="24"/>
                <w:lang w:val="kk-KZ"/>
              </w:rPr>
              <w:t xml:space="preserve"> Шығармашылыққа баулу.                                Сурет салу</w:t>
            </w:r>
            <w:r w:rsidRPr="00A6498F">
              <w:rPr>
                <w:i/>
                <w:sz w:val="24"/>
                <w:szCs w:val="24"/>
                <w:lang w:val="kk-KZ"/>
              </w:rPr>
              <w:t xml:space="preserve"> Ұлттық</w:t>
            </w:r>
            <w:r>
              <w:rPr>
                <w:i/>
                <w:sz w:val="24"/>
                <w:szCs w:val="24"/>
                <w:lang w:val="kk-KZ"/>
              </w:rPr>
              <w:t xml:space="preserve"> ойын: «Тақия татамақ</w:t>
            </w:r>
            <w:r w:rsidRPr="00A6498F">
              <w:rPr>
                <w:i/>
                <w:sz w:val="24"/>
                <w:szCs w:val="24"/>
                <w:lang w:val="kk-KZ"/>
              </w:rPr>
              <w:t>»</w:t>
            </w:r>
          </w:p>
          <w:p w:rsidR="008803CF" w:rsidRPr="00B76459" w:rsidRDefault="008803CF" w:rsidP="00C91F18">
            <w:pPr>
              <w:spacing w:line="240" w:lineRule="auto"/>
              <w:rPr>
                <w:rFonts w:ascii="Times New Roman" w:eastAsia="Arial Unicode MS" w:hAnsi="Times New Roman" w:cs="Times New Roman"/>
                <w:sz w:val="24"/>
                <w:szCs w:val="24"/>
                <w:lang w:val="kk-KZ"/>
              </w:rPr>
            </w:pPr>
          </w:p>
          <w:p w:rsidR="008803CF" w:rsidRPr="003028A0" w:rsidRDefault="008803CF" w:rsidP="00C91F18">
            <w:pPr>
              <w:spacing w:line="240" w:lineRule="auto"/>
              <w:rPr>
                <w:rFonts w:ascii="Times New Roman" w:eastAsia="Arial Unicode MS" w:hAnsi="Times New Roman" w:cs="Times New Roman"/>
                <w:sz w:val="24"/>
                <w:szCs w:val="24"/>
                <w:lang w:val="kk-KZ"/>
              </w:rPr>
            </w:pPr>
          </w:p>
        </w:tc>
        <w:tc>
          <w:tcPr>
            <w:tcW w:w="2551" w:type="dxa"/>
            <w:tcBorders>
              <w:left w:val="single" w:sz="4" w:space="0" w:color="auto"/>
            </w:tcBorders>
          </w:tcPr>
          <w:p w:rsidR="008803CF" w:rsidRPr="00E41498" w:rsidRDefault="008803CF" w:rsidP="00C91F18">
            <w:pPr>
              <w:spacing w:after="0" w:line="240" w:lineRule="auto"/>
              <w:rPr>
                <w:rFonts w:ascii="Times New Roman" w:hAnsi="Times New Roman" w:cs="Times New Roman"/>
                <w:sz w:val="24"/>
                <w:szCs w:val="24"/>
                <w:lang w:val="kk-KZ" w:bidi="en-US"/>
              </w:rPr>
            </w:pPr>
            <w:r w:rsidRPr="003028A0">
              <w:rPr>
                <w:rFonts w:ascii="Times New Roman" w:eastAsia="Arial Unicode MS" w:hAnsi="Times New Roman" w:cs="Times New Roman"/>
                <w:sz w:val="24"/>
                <w:szCs w:val="24"/>
                <w:lang w:val="kk-KZ"/>
              </w:rPr>
              <w:t>«Өз үйін тап» ойыны</w:t>
            </w:r>
            <w:r>
              <w:rPr>
                <w:rFonts w:ascii="Times New Roman" w:eastAsia="Arial Unicode MS" w:hAnsi="Times New Roman" w:cs="Times New Roman"/>
                <w:sz w:val="24"/>
                <w:szCs w:val="24"/>
                <w:lang w:val="kk-KZ"/>
              </w:rPr>
              <w:t xml:space="preserve"> Мақсаты: үлкен -</w:t>
            </w:r>
            <w:r w:rsidRPr="003028A0">
              <w:rPr>
                <w:rFonts w:ascii="Times New Roman" w:eastAsia="Arial Unicode MS" w:hAnsi="Times New Roman" w:cs="Times New Roman"/>
                <w:sz w:val="24"/>
                <w:szCs w:val="24"/>
                <w:lang w:val="kk-KZ"/>
              </w:rPr>
              <w:t xml:space="preserve"> кіш</w:t>
            </w:r>
            <w:r>
              <w:rPr>
                <w:rFonts w:ascii="Times New Roman" w:eastAsia="Arial Unicode MS" w:hAnsi="Times New Roman" w:cs="Times New Roman"/>
                <w:sz w:val="24"/>
                <w:szCs w:val="24"/>
                <w:lang w:val="kk-KZ"/>
              </w:rPr>
              <w:t>і ұғымдары туралы түсінік беру»                 Барлығы қанша?»</w:t>
            </w:r>
            <w:r w:rsidRPr="003028A0">
              <w:rPr>
                <w:rFonts w:ascii="Times New Roman" w:eastAsia="Arial Unicode MS" w:hAnsi="Times New Roman" w:cs="Times New Roman"/>
                <w:sz w:val="24"/>
                <w:szCs w:val="24"/>
                <w:lang w:val="kk-KZ"/>
              </w:rPr>
              <w:t xml:space="preserve"> сұрағына жауап беруге үйрету, </w:t>
            </w:r>
            <w:r w:rsidRPr="003028A0">
              <w:rPr>
                <w:rFonts w:ascii="Times New Roman" w:eastAsia="Arial Unicode MS" w:hAnsi="Times New Roman" w:cs="Times New Roman"/>
                <w:color w:val="000000"/>
                <w:sz w:val="24"/>
                <w:szCs w:val="24"/>
                <w:lang w:val="kk-KZ"/>
              </w:rPr>
              <w:t xml:space="preserve">қорытынды санды атауға үйрету. </w:t>
            </w:r>
            <w:r w:rsidRPr="003028A0">
              <w:rPr>
                <w:rFonts w:ascii="Times New Roman" w:eastAsia="Arial Unicode MS" w:hAnsi="Times New Roman" w:cs="Times New Roman"/>
                <w:sz w:val="24"/>
                <w:szCs w:val="24"/>
                <w:lang w:val="kk-KZ"/>
              </w:rPr>
              <w:t>Математика негіздері</w:t>
            </w:r>
            <w:r w:rsidRPr="00A6498F">
              <w:rPr>
                <w:i/>
                <w:sz w:val="24"/>
                <w:szCs w:val="24"/>
                <w:lang w:val="kk-KZ"/>
              </w:rPr>
              <w:t xml:space="preserve"> Ұлттық</w:t>
            </w:r>
            <w:r>
              <w:rPr>
                <w:i/>
                <w:sz w:val="24"/>
                <w:szCs w:val="24"/>
                <w:lang w:val="kk-KZ"/>
              </w:rPr>
              <w:t xml:space="preserve"> ойын: «Шертпе</w:t>
            </w:r>
            <w:r w:rsidRPr="00A6498F">
              <w:rPr>
                <w:i/>
                <w:sz w:val="24"/>
                <w:szCs w:val="24"/>
                <w:lang w:val="kk-KZ"/>
              </w:rPr>
              <w:t>»</w:t>
            </w:r>
          </w:p>
        </w:tc>
      </w:tr>
      <w:tr w:rsidR="008803CF" w:rsidRPr="009206EB" w:rsidTr="00C91F18">
        <w:trPr>
          <w:trHeight w:val="841"/>
        </w:trPr>
        <w:tc>
          <w:tcPr>
            <w:tcW w:w="2269" w:type="dxa"/>
            <w:hideMark/>
          </w:tcPr>
          <w:p w:rsidR="008803CF" w:rsidRPr="00B76459" w:rsidRDefault="008803CF" w:rsidP="00C91F18">
            <w:pPr>
              <w:spacing w:after="0" w:line="240" w:lineRule="auto"/>
              <w:rPr>
                <w:rFonts w:ascii="Times New Roman" w:eastAsia="Arial Unicode MS" w:hAnsi="Times New Roman" w:cs="Times New Roman"/>
                <w:bCs/>
                <w:sz w:val="24"/>
                <w:szCs w:val="24"/>
                <w:lang w:val="kk-KZ"/>
              </w:rPr>
            </w:pPr>
            <w:r w:rsidRPr="00B76459">
              <w:rPr>
                <w:rFonts w:ascii="Times New Roman" w:eastAsia="Arial Unicode MS" w:hAnsi="Times New Roman" w:cs="Times New Roman"/>
                <w:bCs/>
                <w:sz w:val="24"/>
                <w:szCs w:val="24"/>
                <w:lang w:val="kk-KZ"/>
              </w:rPr>
              <w:t>Балалардың үйіне қайтуы</w:t>
            </w:r>
          </w:p>
        </w:tc>
        <w:tc>
          <w:tcPr>
            <w:tcW w:w="13749" w:type="dxa"/>
            <w:gridSpan w:val="5"/>
          </w:tcPr>
          <w:p w:rsidR="008803CF" w:rsidRPr="003028A0" w:rsidRDefault="008803CF" w:rsidP="00C91F18">
            <w:pPr>
              <w:pStyle w:val="a3"/>
              <w:rPr>
                <w:rFonts w:ascii="Times New Roman" w:eastAsia="Arial Unicode MS" w:hAnsi="Times New Roman" w:cs="Times New Roman"/>
                <w:sz w:val="24"/>
                <w:szCs w:val="24"/>
                <w:lang w:val="kk-KZ"/>
              </w:rPr>
            </w:pPr>
            <w:r w:rsidRPr="003028A0">
              <w:rPr>
                <w:rFonts w:ascii="Times New Roman" w:eastAsia="Arial Unicode MS" w:hAnsi="Times New Roman" w:cs="Times New Roman"/>
                <w:color w:val="000000" w:themeColor="text1"/>
                <w:sz w:val="24"/>
                <w:szCs w:val="24"/>
                <w:lang w:val="kk-KZ"/>
              </w:rPr>
              <w:t>Ата-аналармен әңгіме жүргізу «Гигиеналық іс</w:t>
            </w:r>
            <w:r>
              <w:rPr>
                <w:rFonts w:ascii="Times New Roman" w:eastAsia="Arial Unicode MS" w:hAnsi="Times New Roman" w:cs="Times New Roman"/>
                <w:color w:val="000000" w:themeColor="text1"/>
                <w:sz w:val="24"/>
                <w:szCs w:val="24"/>
                <w:lang w:val="kk-KZ"/>
              </w:rPr>
              <w:t xml:space="preserve"> </w:t>
            </w:r>
            <w:r w:rsidRPr="003028A0">
              <w:rPr>
                <w:rFonts w:ascii="Times New Roman" w:eastAsia="Arial Unicode MS" w:hAnsi="Times New Roman" w:cs="Times New Roman"/>
                <w:color w:val="000000" w:themeColor="text1"/>
                <w:sz w:val="24"/>
                <w:szCs w:val="24"/>
                <w:lang w:val="kk-KZ"/>
              </w:rPr>
              <w:t>-</w:t>
            </w:r>
            <w:r>
              <w:rPr>
                <w:rFonts w:ascii="Times New Roman" w:eastAsia="Arial Unicode MS" w:hAnsi="Times New Roman" w:cs="Times New Roman"/>
                <w:color w:val="000000" w:themeColor="text1"/>
                <w:sz w:val="24"/>
                <w:szCs w:val="24"/>
                <w:lang w:val="kk-KZ"/>
              </w:rPr>
              <w:t xml:space="preserve"> </w:t>
            </w:r>
            <w:r w:rsidRPr="003028A0">
              <w:rPr>
                <w:rFonts w:ascii="Times New Roman" w:eastAsia="Arial Unicode MS" w:hAnsi="Times New Roman" w:cs="Times New Roman"/>
                <w:color w:val="000000" w:themeColor="text1"/>
                <w:sz w:val="24"/>
                <w:szCs w:val="24"/>
                <w:lang w:val="kk-KZ"/>
              </w:rPr>
              <w:t>ша</w:t>
            </w:r>
            <w:r>
              <w:rPr>
                <w:rFonts w:ascii="Times New Roman" w:eastAsia="Arial Unicode MS" w:hAnsi="Times New Roman" w:cs="Times New Roman"/>
                <w:color w:val="000000" w:themeColor="text1"/>
                <w:sz w:val="24"/>
                <w:szCs w:val="24"/>
                <w:lang w:val="kk-KZ"/>
              </w:rPr>
              <w:t xml:space="preserve">раларды сақтау керек». Үйде, </w:t>
            </w:r>
            <w:r w:rsidRPr="003028A0">
              <w:rPr>
                <w:rFonts w:ascii="Times New Roman" w:eastAsia="Arial Unicode MS" w:hAnsi="Times New Roman" w:cs="Times New Roman"/>
                <w:color w:val="000000" w:themeColor="text1"/>
                <w:sz w:val="24"/>
                <w:szCs w:val="24"/>
                <w:lang w:val="kk-KZ"/>
              </w:rPr>
              <w:t>балабақшадағы тазалықты  сақтау.</w:t>
            </w:r>
          </w:p>
          <w:p w:rsidR="008803CF" w:rsidRPr="003028A0" w:rsidRDefault="008803CF" w:rsidP="00C91F18">
            <w:pPr>
              <w:pStyle w:val="a3"/>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Балалардың тә</w:t>
            </w:r>
            <w:r>
              <w:rPr>
                <w:rFonts w:ascii="Times New Roman" w:eastAsia="Arial Unicode MS" w:hAnsi="Times New Roman" w:cs="Times New Roman"/>
                <w:sz w:val="24"/>
                <w:szCs w:val="24"/>
                <w:lang w:val="kk-KZ"/>
              </w:rPr>
              <w:t xml:space="preserve">ртібі туралы ақпаратпен бөлісу. </w:t>
            </w:r>
            <w:r w:rsidRPr="003028A0">
              <w:rPr>
                <w:rFonts w:ascii="Times New Roman" w:eastAsia="Arial Unicode MS" w:hAnsi="Times New Roman" w:cs="Times New Roman"/>
                <w:sz w:val="24"/>
                <w:szCs w:val="24"/>
                <w:lang w:val="kk-KZ"/>
              </w:rPr>
              <w:t xml:space="preserve"> Күн тәртібіне сай жұмыстар жүргізілгені туралы айту.</w:t>
            </w:r>
          </w:p>
          <w:p w:rsidR="008803CF" w:rsidRPr="003028A0" w:rsidRDefault="008803CF" w:rsidP="00C91F18">
            <w:pPr>
              <w:pStyle w:val="a3"/>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Ата-аналармен бала -</w:t>
            </w:r>
            <w:r w:rsidRPr="003028A0">
              <w:rPr>
                <w:rFonts w:ascii="Times New Roman" w:eastAsia="Arial Unicode MS" w:hAnsi="Times New Roman" w:cs="Times New Roman"/>
                <w:sz w:val="24"/>
                <w:szCs w:val="24"/>
                <w:lang w:val="kk-KZ"/>
              </w:rPr>
              <w:t xml:space="preserve"> бақша күн тәртібі жөнінде сөйлесу.</w:t>
            </w:r>
          </w:p>
          <w:p w:rsidR="008803CF" w:rsidRPr="003028A0" w:rsidRDefault="008803CF" w:rsidP="00C91F18">
            <w:pPr>
              <w:spacing w:line="240" w:lineRule="auto"/>
              <w:ind w:right="33"/>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Ата - аналарға отбасы тәрбиесінің балаға негізгі ықпал ететінін түсіндіру.</w:t>
            </w:r>
          </w:p>
        </w:tc>
      </w:tr>
    </w:tbl>
    <w:p w:rsidR="008803CF" w:rsidRDefault="008803CF" w:rsidP="008803CF">
      <w:pPr>
        <w:spacing w:after="0" w:line="240" w:lineRule="auto"/>
        <w:jc w:val="both"/>
        <w:rPr>
          <w:rFonts w:ascii="Times New Roman" w:hAnsi="Times New Roman" w:cs="Times New Roman"/>
          <w:sz w:val="24"/>
          <w:szCs w:val="24"/>
          <w:lang w:val="kk-KZ"/>
        </w:rPr>
      </w:pPr>
    </w:p>
    <w:p w:rsidR="008803CF" w:rsidRPr="00FB2E97" w:rsidRDefault="008803CF" w:rsidP="008803CF">
      <w:pPr>
        <w:spacing w:after="0" w:line="240" w:lineRule="auto"/>
        <w:jc w:val="both"/>
        <w:rPr>
          <w:rFonts w:ascii="Times New Roman" w:hAnsi="Times New Roman" w:cs="Times New Roman"/>
          <w:color w:val="FF0000"/>
          <w:sz w:val="24"/>
          <w:szCs w:val="24"/>
          <w:lang w:val="kk-KZ"/>
        </w:rPr>
      </w:pPr>
      <w:r w:rsidRPr="0010157B">
        <w:rPr>
          <w:rFonts w:ascii="Times New Roman" w:hAnsi="Times New Roman" w:cs="Times New Roman"/>
          <w:sz w:val="24"/>
          <w:szCs w:val="24"/>
          <w:lang w:val="kk-KZ"/>
        </w:rPr>
        <w:t xml:space="preserve">Тексерген: </w:t>
      </w:r>
      <w:r w:rsidRPr="0010157B">
        <w:rPr>
          <w:rFonts w:ascii="Times New Roman" w:hAnsi="Times New Roman" w:cs="Times New Roman"/>
          <w:sz w:val="24"/>
          <w:szCs w:val="24"/>
          <w:u w:val="single"/>
          <w:lang w:val="kk-KZ"/>
        </w:rPr>
        <w:t xml:space="preserve">                  </w:t>
      </w:r>
      <w:r w:rsidR="001A1B2E">
        <w:rPr>
          <w:rFonts w:ascii="Times New Roman" w:hAnsi="Times New Roman" w:cs="Times New Roman"/>
          <w:sz w:val="24"/>
          <w:szCs w:val="24"/>
          <w:lang w:val="kk-KZ"/>
        </w:rPr>
        <w:t xml:space="preserve">  Нургалиева З.К</w:t>
      </w:r>
      <w:r w:rsidR="00FB2E97">
        <w:rPr>
          <w:rFonts w:ascii="Times New Roman" w:hAnsi="Times New Roman" w:cs="Times New Roman"/>
          <w:color w:val="FF0000"/>
          <w:sz w:val="24"/>
          <w:szCs w:val="24"/>
          <w:lang w:val="kk-KZ"/>
        </w:rPr>
        <w:t xml:space="preserve">                                </w:t>
      </w:r>
      <w:r w:rsidRPr="0010157B">
        <w:rPr>
          <w:rFonts w:ascii="Times New Roman" w:hAnsi="Times New Roman" w:cs="Times New Roman"/>
          <w:sz w:val="24"/>
          <w:szCs w:val="24"/>
          <w:lang w:val="kk-KZ"/>
        </w:rPr>
        <w:t>Тәрбиеші : Тагыбаева Н.Е</w:t>
      </w:r>
    </w:p>
    <w:p w:rsidR="008803CF" w:rsidRPr="003028A0" w:rsidRDefault="008803CF" w:rsidP="008803CF">
      <w:pPr>
        <w:rPr>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A51675" w:rsidRDefault="00A51675" w:rsidP="0083728D">
      <w:pPr>
        <w:spacing w:after="0"/>
        <w:rPr>
          <w:rFonts w:ascii="Times New Roman" w:hAnsi="Times New Roman" w:cs="Times New Roman"/>
          <w:sz w:val="24"/>
          <w:szCs w:val="24"/>
          <w:lang w:val="kk-KZ"/>
        </w:rPr>
      </w:pPr>
    </w:p>
    <w:p w:rsidR="00FB2E97" w:rsidRDefault="006D0117" w:rsidP="006D0117">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9206EB" w:rsidRPr="00C132D6" w:rsidRDefault="009206EB" w:rsidP="009206EB">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r w:rsidRPr="00C132D6">
        <w:rPr>
          <w:rFonts w:ascii="Times New Roman" w:eastAsia="Times New Roman" w:hAnsi="Times New Roman" w:cs="Times New Roman"/>
          <w:bCs/>
          <w:sz w:val="24"/>
          <w:szCs w:val="24"/>
          <w:lang w:val="kk-KZ"/>
        </w:rPr>
        <w:t>Тәрбиелеу - білім беру процесінің циклограммасы</w:t>
      </w:r>
      <w:r w:rsidRPr="00C132D6">
        <w:rPr>
          <w:rFonts w:ascii="Times New Roman" w:hAnsi="Times New Roman" w:cs="Times New Roman"/>
          <w:bCs/>
          <w:sz w:val="24"/>
          <w:szCs w:val="24"/>
          <w:lang w:val="kk-KZ"/>
        </w:rPr>
        <w:t xml:space="preserve">                                                                                                                                                  </w:t>
      </w:r>
    </w:p>
    <w:p w:rsidR="009206EB" w:rsidRPr="00C132D6" w:rsidRDefault="009206EB" w:rsidP="009206EB">
      <w:pPr>
        <w:spacing w:after="0" w:line="240" w:lineRule="auto"/>
        <w:rPr>
          <w:rFonts w:ascii="Times New Roman" w:hAnsi="Times New Roman" w:cs="Times New Roman"/>
          <w:bCs/>
          <w:sz w:val="24"/>
          <w:szCs w:val="24"/>
          <w:lang w:val="kk-KZ"/>
        </w:rPr>
      </w:pPr>
    </w:p>
    <w:p w:rsidR="009206EB" w:rsidRPr="00C132D6" w:rsidRDefault="009206EB" w:rsidP="009206EB">
      <w:pPr>
        <w:spacing w:after="0" w:line="240" w:lineRule="auto"/>
        <w:rPr>
          <w:rFonts w:ascii="Times New Roman" w:hAnsi="Times New Roman" w:cs="Times New Roman"/>
          <w:sz w:val="24"/>
          <w:szCs w:val="24"/>
          <w:u w:val="single"/>
          <w:lang w:val="kk-KZ"/>
        </w:rPr>
      </w:pPr>
      <w:r w:rsidRPr="00C132D6">
        <w:rPr>
          <w:rFonts w:ascii="Times New Roman" w:hAnsi="Times New Roman" w:cs="Times New Roman"/>
          <w:bCs/>
          <w:sz w:val="24"/>
          <w:szCs w:val="24"/>
          <w:lang w:val="kk-KZ"/>
        </w:rPr>
        <w:t xml:space="preserve">Білім беру ұйымы:  </w:t>
      </w:r>
      <w:r w:rsidRPr="00C132D6">
        <w:rPr>
          <w:rFonts w:ascii="Times New Roman" w:hAnsi="Times New Roman" w:cs="Times New Roman"/>
          <w:sz w:val="24"/>
          <w:szCs w:val="24"/>
          <w:u w:val="single"/>
          <w:lang w:val="kk-KZ"/>
        </w:rPr>
        <w:t>«Балдырған» бөбекжайы МКҚК</w:t>
      </w:r>
    </w:p>
    <w:p w:rsidR="009206EB" w:rsidRPr="00C132D6" w:rsidRDefault="009206EB" w:rsidP="009206EB">
      <w:pPr>
        <w:spacing w:after="0" w:line="240" w:lineRule="auto"/>
        <w:rPr>
          <w:rFonts w:ascii="Times New Roman" w:hAnsi="Times New Roman" w:cs="Times New Roman"/>
          <w:sz w:val="24"/>
          <w:szCs w:val="24"/>
          <w:u w:val="single"/>
          <w:lang w:val="kk-KZ"/>
        </w:rPr>
      </w:pPr>
      <w:r w:rsidRPr="00C132D6">
        <w:rPr>
          <w:rFonts w:ascii="Times New Roman" w:hAnsi="Times New Roman" w:cs="Times New Roman"/>
          <w:bCs/>
          <w:sz w:val="24"/>
          <w:szCs w:val="24"/>
          <w:lang w:val="kk-KZ"/>
        </w:rPr>
        <w:t xml:space="preserve">Топ: </w:t>
      </w:r>
      <w:r w:rsidRPr="00C132D6">
        <w:rPr>
          <w:rFonts w:ascii="Times New Roman" w:hAnsi="Times New Roman" w:cs="Times New Roman"/>
          <w:sz w:val="24"/>
          <w:szCs w:val="24"/>
          <w:u w:val="single"/>
          <w:lang w:val="kk-KZ"/>
        </w:rPr>
        <w:t>«Арман» ересек тобы</w:t>
      </w:r>
    </w:p>
    <w:p w:rsidR="009206EB" w:rsidRPr="00C132D6" w:rsidRDefault="009206EB" w:rsidP="009206EB">
      <w:pPr>
        <w:spacing w:after="0" w:line="240" w:lineRule="auto"/>
        <w:rPr>
          <w:rFonts w:ascii="Times New Roman" w:hAnsi="Times New Roman" w:cs="Times New Roman"/>
          <w:sz w:val="24"/>
          <w:szCs w:val="24"/>
          <w:u w:val="single"/>
          <w:lang w:val="kk-KZ"/>
        </w:rPr>
      </w:pPr>
      <w:r w:rsidRPr="00C132D6">
        <w:rPr>
          <w:rFonts w:ascii="Times New Roman" w:hAnsi="Times New Roman" w:cs="Times New Roman"/>
          <w:bCs/>
          <w:sz w:val="24"/>
          <w:szCs w:val="24"/>
          <w:lang w:val="kk-KZ"/>
        </w:rPr>
        <w:t xml:space="preserve">Балалардың жасы: </w:t>
      </w:r>
      <w:r w:rsidRPr="00C132D6">
        <w:rPr>
          <w:rFonts w:ascii="Times New Roman" w:hAnsi="Times New Roman" w:cs="Times New Roman"/>
          <w:bCs/>
          <w:sz w:val="24"/>
          <w:szCs w:val="24"/>
          <w:u w:val="single"/>
          <w:lang w:val="kk-KZ"/>
        </w:rPr>
        <w:t>4</w:t>
      </w:r>
      <w:r w:rsidRPr="00C132D6">
        <w:rPr>
          <w:rFonts w:ascii="Times New Roman" w:hAnsi="Times New Roman" w:cs="Times New Roman"/>
          <w:sz w:val="24"/>
          <w:szCs w:val="24"/>
          <w:u w:val="single"/>
          <w:lang w:val="kk-KZ"/>
        </w:rPr>
        <w:t xml:space="preserve"> жас</w:t>
      </w:r>
    </w:p>
    <w:p w:rsidR="009206EB" w:rsidRPr="00C132D6" w:rsidRDefault="009206EB" w:rsidP="009206EB">
      <w:pPr>
        <w:pStyle w:val="TableParagraph"/>
        <w:rPr>
          <w:i/>
          <w:iCs/>
          <w:sz w:val="24"/>
          <w:szCs w:val="24"/>
        </w:rPr>
      </w:pPr>
      <w:r w:rsidRPr="00C132D6">
        <w:rPr>
          <w:bCs/>
          <w:sz w:val="24"/>
          <w:szCs w:val="24"/>
        </w:rPr>
        <w:t xml:space="preserve">Жоспардың құрылу кезеңі: </w:t>
      </w:r>
      <w:r w:rsidRPr="00C132D6">
        <w:rPr>
          <w:bCs/>
          <w:sz w:val="24"/>
          <w:szCs w:val="24"/>
          <w:u w:val="single"/>
        </w:rPr>
        <w:t>03</w:t>
      </w:r>
      <w:r w:rsidRPr="00C132D6">
        <w:rPr>
          <w:sz w:val="24"/>
          <w:szCs w:val="24"/>
          <w:u w:val="single"/>
        </w:rPr>
        <w:t xml:space="preserve"> – 07 наурыз айы, 2025 ж.</w:t>
      </w:r>
      <w:r w:rsidRPr="00C132D6">
        <w:rPr>
          <w:iCs/>
          <w:sz w:val="24"/>
          <w:szCs w:val="24"/>
          <w:u w:val="single"/>
        </w:rPr>
        <w:t xml:space="preserve">                                                                                                                                                                                </w:t>
      </w:r>
      <w:r w:rsidRPr="00C132D6">
        <w:rPr>
          <w:i/>
          <w:color w:val="000000"/>
          <w:sz w:val="24"/>
          <w:szCs w:val="24"/>
        </w:rPr>
        <w:t>«</w:t>
      </w:r>
      <w:r w:rsidRPr="00C132D6">
        <w:rPr>
          <w:i/>
          <w:iCs/>
          <w:sz w:val="24"/>
          <w:szCs w:val="24"/>
        </w:rPr>
        <w:t>Біртұтас тәрбие» бағдарламасы:                                                                                                                                                                                                  Наурыз – тәуелсіздік және отаншылдық айы                                                                                                                                                                                                      Апта тақырыбы:</w:t>
      </w:r>
      <w:r w:rsidRPr="00C132D6">
        <w:rPr>
          <w:iCs/>
          <w:sz w:val="24"/>
          <w:szCs w:val="24"/>
        </w:rPr>
        <w:t xml:space="preserve"> </w:t>
      </w:r>
      <w:r w:rsidRPr="00C132D6">
        <w:rPr>
          <w:i/>
          <w:iCs/>
          <w:sz w:val="24"/>
          <w:szCs w:val="24"/>
        </w:rPr>
        <w:t>«Еңбектің наны тәтті»</w:t>
      </w:r>
    </w:p>
    <w:tbl>
      <w:tblPr>
        <w:tblW w:w="1593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95"/>
        <w:gridCol w:w="2667"/>
        <w:gridCol w:w="2693"/>
        <w:gridCol w:w="2752"/>
        <w:gridCol w:w="2776"/>
        <w:gridCol w:w="2754"/>
      </w:tblGrid>
      <w:tr w:rsidR="009206EB" w:rsidRPr="00C132D6" w:rsidTr="00944528">
        <w:trPr>
          <w:trHeight w:val="316"/>
        </w:trPr>
        <w:tc>
          <w:tcPr>
            <w:tcW w:w="2295"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Күн тәртібінің үлгісі  </w:t>
            </w:r>
          </w:p>
        </w:tc>
        <w:tc>
          <w:tcPr>
            <w:tcW w:w="2667"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widowControl w:val="0"/>
              <w:spacing w:line="240" w:lineRule="auto"/>
              <w:jc w:val="center"/>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Дүйсенбі</w:t>
            </w:r>
          </w:p>
          <w:p w:rsidR="009206EB" w:rsidRPr="00C132D6" w:rsidRDefault="009206EB" w:rsidP="00944528">
            <w:pPr>
              <w:pStyle w:val="11"/>
              <w:widowControl w:val="0"/>
              <w:spacing w:line="240" w:lineRule="auto"/>
              <w:jc w:val="center"/>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widowControl w:val="0"/>
              <w:spacing w:line="240" w:lineRule="auto"/>
              <w:jc w:val="center"/>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Сейсенбі</w:t>
            </w:r>
          </w:p>
          <w:p w:rsidR="009206EB" w:rsidRPr="00C132D6" w:rsidRDefault="009206EB" w:rsidP="00944528">
            <w:pPr>
              <w:pStyle w:val="11"/>
              <w:widowControl w:val="0"/>
              <w:spacing w:line="240" w:lineRule="auto"/>
              <w:jc w:val="center"/>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widowControl w:val="0"/>
              <w:spacing w:line="240" w:lineRule="auto"/>
              <w:jc w:val="center"/>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Сәрсенбі</w:t>
            </w:r>
          </w:p>
          <w:p w:rsidR="009206EB" w:rsidRPr="00C132D6" w:rsidRDefault="009206EB" w:rsidP="00944528">
            <w:pPr>
              <w:pStyle w:val="11"/>
              <w:widowControl w:val="0"/>
              <w:spacing w:line="240" w:lineRule="auto"/>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widowControl w:val="0"/>
              <w:spacing w:line="240" w:lineRule="auto"/>
              <w:jc w:val="center"/>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Бейсенбі</w:t>
            </w:r>
          </w:p>
          <w:p w:rsidR="009206EB" w:rsidRPr="00C132D6" w:rsidRDefault="009206EB" w:rsidP="00944528">
            <w:pPr>
              <w:pStyle w:val="11"/>
              <w:widowControl w:val="0"/>
              <w:spacing w:line="240" w:lineRule="auto"/>
              <w:jc w:val="center"/>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widowControl w:val="0"/>
              <w:spacing w:line="240" w:lineRule="auto"/>
              <w:jc w:val="center"/>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Жұма</w:t>
            </w:r>
          </w:p>
        </w:tc>
      </w:tr>
      <w:tr w:rsidR="009206EB" w:rsidRPr="00C132D6" w:rsidTr="00944528">
        <w:trPr>
          <w:trHeight w:val="2183"/>
        </w:trPr>
        <w:tc>
          <w:tcPr>
            <w:tcW w:w="2295"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Балаларды қабылдау </w:t>
            </w:r>
          </w:p>
        </w:tc>
        <w:tc>
          <w:tcPr>
            <w:tcW w:w="2667" w:type="dxa"/>
            <w:tcBorders>
              <w:top w:val="single" w:sz="4" w:space="0" w:color="000000"/>
              <w:left w:val="single" w:sz="4" w:space="0" w:color="000000"/>
              <w:bottom w:val="single" w:sz="4" w:space="0" w:color="000000"/>
              <w:right w:val="single" w:sz="4" w:space="0" w:color="000000"/>
            </w:tcBorders>
          </w:tcPr>
          <w:p w:rsidR="009206EB" w:rsidRPr="00944528" w:rsidRDefault="009206EB" w:rsidP="00944528">
            <w:pPr>
              <w:pStyle w:val="11"/>
              <w:spacing w:after="150" w:line="240" w:lineRule="auto"/>
              <w:rPr>
                <w:rFonts w:ascii="Times New Roman" w:eastAsia="Times New Roman" w:hAnsi="Times New Roman" w:cs="Times New Roman"/>
                <w:color w:val="000000"/>
                <w:sz w:val="24"/>
                <w:szCs w:val="24"/>
                <w:lang w:val="kk-KZ"/>
              </w:rPr>
            </w:pPr>
            <w:r w:rsidRPr="00C132D6">
              <w:rPr>
                <w:rFonts w:ascii="Times New Roman" w:eastAsia="Times New Roman" w:hAnsi="Times New Roman" w:cs="Times New Roman"/>
                <w:i/>
                <w:color w:val="000000"/>
                <w:sz w:val="24"/>
                <w:szCs w:val="24"/>
              </w:rPr>
              <w:t xml:space="preserve">«Күй күмбірі» «Кісен ашқан »күйін тыңдау. </w:t>
            </w:r>
            <w:r w:rsidRPr="00C132D6">
              <w:rPr>
                <w:rFonts w:ascii="Times New Roman" w:eastAsia="Times New Roman" w:hAnsi="Times New Roman" w:cs="Times New Roman"/>
                <w:color w:val="000000"/>
                <w:sz w:val="24"/>
                <w:szCs w:val="24"/>
              </w:rPr>
              <w:t xml:space="preserve">Баланың бүгінгі көңіл күйі,  баланы жеке пікірін білдіруге тарту. Балалар үшін жайлы жағдай жасау. </w:t>
            </w:r>
          </w:p>
        </w:tc>
        <w:tc>
          <w:tcPr>
            <w:tcW w:w="2693"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Балалардың терісін, дене қызуын, сыртқы көрінісін тексеру, жақсы көңіл күймен қарсы алу және оларға қолайлы жағдай жасау.</w:t>
            </w:r>
          </w:p>
        </w:tc>
        <w:tc>
          <w:tcPr>
            <w:tcW w:w="2752"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after="150"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sz w:val="24"/>
                <w:szCs w:val="24"/>
              </w:rPr>
              <w:t xml:space="preserve"> Балаларды жақсы көңіл күймен қарсы алу және оларға қолайлы жағдай жасау.</w:t>
            </w:r>
            <w:r w:rsidRPr="00C132D6">
              <w:rPr>
                <w:rFonts w:ascii="Times New Roman" w:eastAsia="Times New Roman" w:hAnsi="Times New Roman" w:cs="Times New Roman"/>
                <w:color w:val="000000"/>
                <w:sz w:val="24"/>
                <w:szCs w:val="24"/>
              </w:rPr>
              <w:t xml:space="preserve"> Жағымды жағдайын орнату.</w:t>
            </w:r>
          </w:p>
        </w:tc>
        <w:tc>
          <w:tcPr>
            <w:tcW w:w="2776"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after="150"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баланы жеке пікірін білдіруге тарту.              </w:t>
            </w:r>
          </w:p>
        </w:tc>
        <w:tc>
          <w:tcPr>
            <w:tcW w:w="2754"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w:t>
            </w:r>
            <w:r w:rsidRPr="00C132D6">
              <w:rPr>
                <w:rFonts w:ascii="Times New Roman" w:eastAsia="Times New Roman" w:hAnsi="Times New Roman" w:cs="Times New Roman"/>
                <w:sz w:val="24"/>
                <w:szCs w:val="24"/>
              </w:rPr>
              <w:t>Қоршаған орта заттарының қолданылу маңыздылығын түсіну дағдыларын қалыптастыру.</w:t>
            </w:r>
          </w:p>
        </w:tc>
      </w:tr>
      <w:tr w:rsidR="009206EB" w:rsidRPr="00C132D6" w:rsidTr="00944528">
        <w:trPr>
          <w:trHeight w:val="641"/>
        </w:trPr>
        <w:tc>
          <w:tcPr>
            <w:tcW w:w="2295" w:type="dxa"/>
            <w:tcBorders>
              <w:top w:val="single" w:sz="4" w:space="0" w:color="000000"/>
              <w:left w:val="single" w:sz="4" w:space="0" w:color="000000"/>
              <w:bottom w:val="single" w:sz="4" w:space="0" w:color="000000"/>
              <w:right w:val="single" w:sz="4" w:space="0" w:color="000000"/>
            </w:tcBorders>
          </w:tcPr>
          <w:p w:rsidR="009206EB" w:rsidRPr="009206EB" w:rsidRDefault="009206EB" w:rsidP="00944528">
            <w:pPr>
              <w:pStyle w:val="11"/>
              <w:spacing w:line="240" w:lineRule="auto"/>
              <w:rPr>
                <w:rFonts w:ascii="Times New Roman" w:eastAsia="Times New Roman" w:hAnsi="Times New Roman" w:cs="Times New Roman"/>
                <w:sz w:val="24"/>
                <w:szCs w:val="24"/>
                <w:lang w:val="kk-KZ"/>
              </w:rPr>
            </w:pPr>
            <w:r w:rsidRPr="009206EB">
              <w:rPr>
                <w:rFonts w:ascii="Times New Roman" w:hAnsi="Times New Roman" w:cs="Times New Roman"/>
                <w:bCs/>
                <w:sz w:val="24"/>
                <w:szCs w:val="24"/>
                <w:lang w:val="kk-KZ"/>
              </w:rPr>
              <w:t>Ата - аналармен немесе баланың басқа заңды өкілдерімен кеңес, әңгімелесу</w:t>
            </w:r>
            <w:r w:rsidRPr="009206EB">
              <w:rPr>
                <w:rFonts w:ascii="Times New Roman" w:eastAsia="Times New Roman" w:hAnsi="Times New Roman" w:cs="Times New Roman"/>
                <w:sz w:val="24"/>
                <w:szCs w:val="24"/>
                <w:lang w:val="kk-KZ"/>
              </w:rPr>
              <w:t xml:space="preserve"> </w:t>
            </w:r>
          </w:p>
        </w:tc>
        <w:tc>
          <w:tcPr>
            <w:tcW w:w="2667" w:type="dxa"/>
            <w:tcBorders>
              <w:top w:val="single" w:sz="4" w:space="0" w:color="000000"/>
              <w:left w:val="single" w:sz="4" w:space="0" w:color="000000"/>
              <w:bottom w:val="single" w:sz="4" w:space="0" w:color="000000"/>
              <w:right w:val="single" w:sz="4" w:space="0" w:color="000000"/>
            </w:tcBorders>
          </w:tcPr>
          <w:p w:rsidR="009206EB" w:rsidRPr="009206EB" w:rsidRDefault="009206EB" w:rsidP="00944528">
            <w:pPr>
              <w:pStyle w:val="11"/>
              <w:spacing w:line="240" w:lineRule="auto"/>
              <w:rPr>
                <w:rFonts w:ascii="Times New Roman" w:eastAsia="Times New Roman" w:hAnsi="Times New Roman" w:cs="Times New Roman"/>
                <w:sz w:val="24"/>
                <w:szCs w:val="24"/>
                <w:lang w:val="kk-KZ"/>
              </w:rPr>
            </w:pPr>
            <w:r w:rsidRPr="009206EB">
              <w:rPr>
                <w:rFonts w:ascii="Times New Roman" w:eastAsia="Times New Roman" w:hAnsi="Times New Roman" w:cs="Times New Roman"/>
                <w:bCs/>
                <w:sz w:val="24"/>
                <w:szCs w:val="24"/>
                <w:lang w:val="kk-KZ"/>
              </w:rPr>
              <w:t>Ата-аналармен балалардың денсаулығы, ауа-райына байланысты киім-кешек мәселелері бойынша әңгімелесу.</w:t>
            </w:r>
            <w:r w:rsidRPr="009206EB">
              <w:rPr>
                <w:rFonts w:ascii="Times New Roman" w:eastAsia="Times New Roman" w:hAnsi="Times New Roman" w:cs="Times New Roman"/>
                <w:bCs/>
                <w:i/>
                <w:sz w:val="24"/>
                <w:szCs w:val="24"/>
                <w:lang w:val="kk-KZ"/>
              </w:rPr>
              <w:t xml:space="preserve"> 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9206EB" w:rsidRPr="009206EB" w:rsidRDefault="009206EB" w:rsidP="00944528">
            <w:pPr>
              <w:pStyle w:val="11"/>
              <w:spacing w:line="240" w:lineRule="auto"/>
              <w:rPr>
                <w:rFonts w:ascii="Times New Roman" w:eastAsia="Times New Roman" w:hAnsi="Times New Roman" w:cs="Times New Roman"/>
                <w:color w:val="000000"/>
                <w:sz w:val="24"/>
                <w:szCs w:val="24"/>
                <w:lang w:val="kk-KZ"/>
              </w:rPr>
            </w:pPr>
            <w:r w:rsidRPr="009206EB">
              <w:rPr>
                <w:rFonts w:ascii="Times New Roman" w:eastAsia="Times New Roman" w:hAnsi="Times New Roman" w:cs="Times New Roman"/>
                <w:color w:val="000000"/>
                <w:sz w:val="24"/>
                <w:szCs w:val="24"/>
                <w:lang w:val="kk-KZ"/>
              </w:rPr>
              <w:t xml:space="preserve">Ата- аналармен әңгіме:  </w:t>
            </w:r>
          </w:p>
          <w:p w:rsidR="009206EB" w:rsidRPr="009206EB" w:rsidRDefault="009206EB" w:rsidP="00944528">
            <w:pPr>
              <w:pStyle w:val="11"/>
              <w:spacing w:line="240" w:lineRule="auto"/>
              <w:rPr>
                <w:rFonts w:ascii="Times New Roman" w:eastAsia="Times New Roman" w:hAnsi="Times New Roman" w:cs="Times New Roman"/>
                <w:color w:val="000000"/>
                <w:sz w:val="24"/>
                <w:szCs w:val="24"/>
                <w:lang w:val="kk-KZ"/>
              </w:rPr>
            </w:pPr>
            <w:r w:rsidRPr="009206EB">
              <w:rPr>
                <w:rFonts w:ascii="Times New Roman" w:eastAsia="Times New Roman" w:hAnsi="Times New Roman" w:cs="Times New Roman"/>
                <w:sz w:val="24"/>
                <w:szCs w:val="24"/>
                <w:lang w:val="kk-KZ"/>
              </w:rPr>
              <w:t>Ата- аналарға балаларын таңертеңгілік жаттығуға үлгертіп алып келулерін ескерту.</w:t>
            </w:r>
          </w:p>
          <w:p w:rsidR="009206EB" w:rsidRPr="009206EB" w:rsidRDefault="009206EB" w:rsidP="00944528">
            <w:pPr>
              <w:pStyle w:val="11"/>
              <w:spacing w:line="240" w:lineRule="auto"/>
              <w:rPr>
                <w:rFonts w:ascii="Times New Roman" w:eastAsia="Times New Roman" w:hAnsi="Times New Roman" w:cs="Times New Roman"/>
                <w:color w:val="000000"/>
                <w:sz w:val="24"/>
                <w:szCs w:val="24"/>
                <w:lang w:val="kk-KZ"/>
              </w:rPr>
            </w:pPr>
            <w:r w:rsidRPr="009206EB">
              <w:rPr>
                <w:rFonts w:ascii="Times New Roman" w:eastAsia="Times New Roman" w:hAnsi="Times New Roman" w:cs="Times New Roman"/>
                <w:color w:val="000000"/>
                <w:sz w:val="24"/>
                <w:szCs w:val="24"/>
                <w:lang w:val="kk-KZ"/>
              </w:rPr>
              <w:t>Балалардың тазалығы жөнінде кеңес беру.</w:t>
            </w:r>
          </w:p>
        </w:tc>
        <w:tc>
          <w:tcPr>
            <w:tcW w:w="2752" w:type="dxa"/>
            <w:tcBorders>
              <w:top w:val="single" w:sz="4" w:space="0" w:color="000000"/>
              <w:left w:val="single" w:sz="4" w:space="0" w:color="000000"/>
              <w:bottom w:val="single" w:sz="4" w:space="0" w:color="000000"/>
              <w:right w:val="single" w:sz="4" w:space="0" w:color="000000"/>
            </w:tcBorders>
          </w:tcPr>
          <w:p w:rsidR="009206EB" w:rsidRPr="009206EB" w:rsidRDefault="009206EB" w:rsidP="00944528">
            <w:pPr>
              <w:pStyle w:val="11"/>
              <w:spacing w:line="240" w:lineRule="auto"/>
              <w:rPr>
                <w:rFonts w:ascii="Times New Roman" w:eastAsia="Times New Roman" w:hAnsi="Times New Roman" w:cs="Times New Roman"/>
                <w:color w:val="000000"/>
                <w:sz w:val="24"/>
                <w:szCs w:val="24"/>
                <w:lang w:val="kk-KZ"/>
              </w:rPr>
            </w:pPr>
            <w:r w:rsidRPr="009206EB">
              <w:rPr>
                <w:rFonts w:ascii="Times New Roman" w:eastAsia="Times New Roman" w:hAnsi="Times New Roman" w:cs="Times New Roman"/>
                <w:color w:val="000000"/>
                <w:sz w:val="24"/>
                <w:szCs w:val="24"/>
                <w:lang w:val="kk-KZ"/>
              </w:rPr>
              <w:t>Ата - аналармен әңгіме:</w:t>
            </w:r>
          </w:p>
          <w:p w:rsidR="009206EB" w:rsidRPr="009206EB" w:rsidRDefault="009206EB" w:rsidP="00944528">
            <w:pPr>
              <w:pStyle w:val="11"/>
              <w:spacing w:line="240" w:lineRule="auto"/>
              <w:rPr>
                <w:rFonts w:ascii="Times New Roman" w:eastAsia="Times New Roman" w:hAnsi="Times New Roman" w:cs="Times New Roman"/>
                <w:sz w:val="24"/>
                <w:szCs w:val="24"/>
                <w:lang w:val="kk-KZ"/>
              </w:rPr>
            </w:pPr>
            <w:r w:rsidRPr="009206EB">
              <w:rPr>
                <w:rFonts w:ascii="Times New Roman" w:eastAsia="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776" w:type="dxa"/>
            <w:tcBorders>
              <w:top w:val="single" w:sz="4" w:space="0" w:color="000000"/>
              <w:left w:val="single" w:sz="4" w:space="0" w:color="000000"/>
              <w:bottom w:val="single" w:sz="4" w:space="0" w:color="000000"/>
              <w:right w:val="single" w:sz="4" w:space="0" w:color="000000"/>
            </w:tcBorders>
          </w:tcPr>
          <w:p w:rsidR="009206EB" w:rsidRPr="009206EB" w:rsidRDefault="009206EB" w:rsidP="00944528">
            <w:pPr>
              <w:pStyle w:val="11"/>
              <w:spacing w:line="240" w:lineRule="auto"/>
              <w:rPr>
                <w:rFonts w:ascii="Times New Roman" w:eastAsia="Times New Roman" w:hAnsi="Times New Roman" w:cs="Times New Roman"/>
                <w:color w:val="000000"/>
                <w:sz w:val="24"/>
                <w:szCs w:val="24"/>
                <w:lang w:val="kk-KZ"/>
              </w:rPr>
            </w:pPr>
            <w:r w:rsidRPr="009206EB">
              <w:rPr>
                <w:rFonts w:ascii="Times New Roman" w:eastAsia="Times New Roman" w:hAnsi="Times New Roman" w:cs="Times New Roman"/>
                <w:color w:val="000000"/>
                <w:sz w:val="24"/>
                <w:szCs w:val="24"/>
                <w:lang w:val="kk-KZ"/>
              </w:rPr>
              <w:t>Ата - аналармен әңгіме:</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9206EB">
              <w:rPr>
                <w:rFonts w:ascii="Times New Roman" w:eastAsia="Times New Roman" w:hAnsi="Times New Roman" w:cs="Times New Roman"/>
                <w:sz w:val="24"/>
                <w:szCs w:val="24"/>
                <w:lang w:val="kk-KZ"/>
              </w:rPr>
              <w:t>Ата - аналарға балаларды тамақтарын тауысып жеуге үйретулерін ескерту.</w:t>
            </w:r>
            <w:r w:rsidRPr="009206EB">
              <w:rPr>
                <w:rFonts w:ascii="Times New Roman" w:hAnsi="Times New Roman" w:cs="Times New Roman"/>
                <w:i/>
                <w:sz w:val="24"/>
                <w:szCs w:val="24"/>
                <w:lang w:val="kk-KZ"/>
              </w:rPr>
              <w:t xml:space="preserve"> </w:t>
            </w:r>
            <w:r w:rsidRPr="00C132D6">
              <w:rPr>
                <w:rFonts w:ascii="Times New Roman" w:hAnsi="Times New Roman" w:cs="Times New Roman"/>
                <w:i/>
                <w:sz w:val="24"/>
                <w:szCs w:val="24"/>
              </w:rPr>
              <w:t>«Өнегелі 15 минут» бейне сурет түсіру. Тақырыбы: «Еңбек ер атандырады.»</w:t>
            </w:r>
          </w:p>
        </w:tc>
        <w:tc>
          <w:tcPr>
            <w:tcW w:w="2754"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Ата - аналармен әңгіме:  </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Ата - аналармен қарым - қатынас мәдениетін орнату. Күн тәртібін сақтауға дағдылану.</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Балалардың тазалығы жөнінде айту.</w:t>
            </w:r>
          </w:p>
          <w:p w:rsidR="009206EB" w:rsidRPr="00C132D6" w:rsidRDefault="009206EB" w:rsidP="00944528">
            <w:pPr>
              <w:pStyle w:val="11"/>
              <w:spacing w:line="240" w:lineRule="auto"/>
              <w:rPr>
                <w:rFonts w:ascii="Times New Roman" w:eastAsia="Times New Roman" w:hAnsi="Times New Roman" w:cs="Times New Roman"/>
                <w:sz w:val="24"/>
                <w:szCs w:val="24"/>
              </w:rPr>
            </w:pPr>
          </w:p>
        </w:tc>
      </w:tr>
      <w:tr w:rsidR="009206EB" w:rsidRPr="00C132D6" w:rsidTr="00944528">
        <w:trPr>
          <w:trHeight w:val="725"/>
        </w:trPr>
        <w:tc>
          <w:tcPr>
            <w:tcW w:w="2295" w:type="dxa"/>
            <w:tcBorders>
              <w:top w:val="single" w:sz="4" w:space="0" w:color="000000"/>
              <w:left w:val="single" w:sz="4" w:space="0" w:color="000000"/>
              <w:bottom w:val="single" w:sz="4" w:space="0" w:color="000000"/>
              <w:right w:val="single" w:sz="4" w:space="0" w:color="000000"/>
            </w:tcBorders>
          </w:tcPr>
          <w:p w:rsidR="009206EB" w:rsidRPr="009206EB" w:rsidRDefault="009206EB" w:rsidP="00944528">
            <w:pPr>
              <w:pStyle w:val="11"/>
              <w:spacing w:line="240" w:lineRule="auto"/>
              <w:rPr>
                <w:rFonts w:ascii="Times New Roman" w:eastAsia="Times New Roman" w:hAnsi="Times New Roman" w:cs="Times New Roman"/>
                <w:sz w:val="24"/>
                <w:szCs w:val="24"/>
                <w:lang w:val="kk-KZ"/>
              </w:rPr>
            </w:pPr>
            <w:r w:rsidRPr="009206EB">
              <w:rPr>
                <w:rFonts w:ascii="Times New Roman" w:hAnsi="Times New Roman" w:cs="Times New Roman"/>
                <w:bCs/>
                <w:sz w:val="24"/>
                <w:szCs w:val="24"/>
                <w:lang w:val="kk-KZ"/>
              </w:rPr>
              <w:t xml:space="preserve">Балалардың дербес әрекеті (аз қимылды, үстел үсті ойындары, бейнелеу іс - әрекеті, кітаптар қарау және </w:t>
            </w:r>
            <w:r w:rsidRPr="009206EB">
              <w:rPr>
                <w:rFonts w:ascii="Times New Roman" w:hAnsi="Times New Roman" w:cs="Times New Roman"/>
                <w:bCs/>
                <w:sz w:val="24"/>
                <w:szCs w:val="24"/>
                <w:lang w:val="kk-KZ"/>
              </w:rPr>
              <w:lastRenderedPageBreak/>
              <w:t>басқалар)</w:t>
            </w:r>
          </w:p>
        </w:tc>
        <w:tc>
          <w:tcPr>
            <w:tcW w:w="2667" w:type="dxa"/>
            <w:tcBorders>
              <w:top w:val="single" w:sz="4" w:space="0" w:color="000000"/>
              <w:left w:val="single" w:sz="4" w:space="0" w:color="000000"/>
              <w:bottom w:val="single" w:sz="4" w:space="0" w:color="000000"/>
              <w:right w:val="single" w:sz="4" w:space="0" w:color="000000"/>
            </w:tcBorders>
          </w:tcPr>
          <w:p w:rsidR="009206EB" w:rsidRPr="009206EB" w:rsidRDefault="009206EB" w:rsidP="00944528">
            <w:pPr>
              <w:pStyle w:val="11"/>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w:t>
            </w:r>
            <w:r w:rsidRPr="009206EB">
              <w:rPr>
                <w:rFonts w:ascii="Times New Roman" w:eastAsia="Times New Roman" w:hAnsi="Times New Roman" w:cs="Times New Roman"/>
                <w:color w:val="000000"/>
                <w:sz w:val="24"/>
                <w:szCs w:val="24"/>
                <w:lang w:val="kk-KZ"/>
              </w:rPr>
              <w:t>Бал</w:t>
            </w:r>
            <w:r>
              <w:rPr>
                <w:rFonts w:ascii="Times New Roman" w:eastAsia="Times New Roman" w:hAnsi="Times New Roman" w:cs="Times New Roman"/>
                <w:color w:val="000000"/>
                <w:sz w:val="24"/>
                <w:szCs w:val="24"/>
                <w:lang w:val="kk-KZ"/>
              </w:rPr>
              <w:t>абақшаны шарлармен безендіреміз»</w:t>
            </w:r>
          </w:p>
          <w:p w:rsidR="009206EB" w:rsidRPr="009206EB" w:rsidRDefault="009206EB" w:rsidP="00944528">
            <w:pPr>
              <w:pStyle w:val="11"/>
              <w:rPr>
                <w:rFonts w:ascii="Times New Roman" w:eastAsia="Times New Roman" w:hAnsi="Times New Roman" w:cs="Times New Roman"/>
                <w:color w:val="000000"/>
                <w:sz w:val="24"/>
                <w:szCs w:val="24"/>
                <w:lang w:val="kk-KZ"/>
              </w:rPr>
            </w:pPr>
            <w:r w:rsidRPr="009206EB">
              <w:rPr>
                <w:rFonts w:ascii="Times New Roman" w:eastAsia="Times New Roman" w:hAnsi="Times New Roman" w:cs="Times New Roman"/>
                <w:color w:val="000000"/>
                <w:sz w:val="24"/>
                <w:szCs w:val="24"/>
                <w:lang w:val="kk-KZ"/>
              </w:rPr>
              <w:t xml:space="preserve">Мақсаты: дөңгелек пішінді заттарды салу қабілетін және пішінді </w:t>
            </w:r>
            <w:r w:rsidRPr="009206EB">
              <w:rPr>
                <w:rFonts w:ascii="Times New Roman" w:eastAsia="Times New Roman" w:hAnsi="Times New Roman" w:cs="Times New Roman"/>
                <w:color w:val="000000"/>
                <w:sz w:val="24"/>
                <w:szCs w:val="24"/>
                <w:lang w:val="kk-KZ"/>
              </w:rPr>
              <w:lastRenderedPageBreak/>
              <w:t>ескере отырып, қарындашпен бояу дағдыларын бекіту,   </w:t>
            </w:r>
          </w:p>
          <w:p w:rsidR="009206EB" w:rsidRPr="009206EB" w:rsidRDefault="009206EB" w:rsidP="009206EB">
            <w:pPr>
              <w:pStyle w:val="11"/>
              <w:rPr>
                <w:rFonts w:ascii="Times New Roman" w:eastAsia="Times New Roman" w:hAnsi="Times New Roman" w:cs="Times New Roman"/>
                <w:color w:val="000000"/>
                <w:sz w:val="24"/>
                <w:szCs w:val="24"/>
                <w:lang w:val="kk-KZ"/>
              </w:rPr>
            </w:pPr>
            <w:r w:rsidRPr="009206EB">
              <w:rPr>
                <w:rFonts w:ascii="Times New Roman" w:eastAsia="Times New Roman" w:hAnsi="Times New Roman" w:cs="Times New Roman"/>
                <w:color w:val="000000"/>
                <w:sz w:val="24"/>
                <w:szCs w:val="24"/>
                <w:lang w:val="kk-KZ"/>
              </w:rPr>
              <w:t xml:space="preserve"> </w:t>
            </w:r>
            <w:r w:rsidRPr="00C132D6">
              <w:rPr>
                <w:rFonts w:ascii="Times New Roman" w:eastAsia="Times New Roman" w:hAnsi="Times New Roman" w:cs="Times New Roman"/>
                <w:color w:val="000000"/>
                <w:sz w:val="24"/>
                <w:szCs w:val="24"/>
              </w:rPr>
              <w:t xml:space="preserve">(Сурет салу) </w:t>
            </w:r>
          </w:p>
        </w:tc>
        <w:tc>
          <w:tcPr>
            <w:tcW w:w="2693"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jc w:val="both"/>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lastRenderedPageBreak/>
              <w:t>Дидактикалық ойын: «Атын атап бер»  </w:t>
            </w:r>
          </w:p>
          <w:p w:rsidR="009206EB" w:rsidRPr="00C132D6" w:rsidRDefault="009206EB" w:rsidP="00944528">
            <w:pPr>
              <w:pStyle w:val="11"/>
              <w:spacing w:line="240" w:lineRule="auto"/>
              <w:jc w:val="both"/>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Мақсаты: түсті</w:t>
            </w:r>
          </w:p>
          <w:p w:rsidR="009206EB" w:rsidRPr="00C132D6" w:rsidRDefault="009206EB" w:rsidP="00944528">
            <w:pPr>
              <w:pStyle w:val="11"/>
              <w:spacing w:line="240" w:lineRule="auto"/>
              <w:jc w:val="both"/>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қабылдауды және</w:t>
            </w:r>
          </w:p>
          <w:p w:rsidR="009206EB" w:rsidRPr="00C132D6" w:rsidRDefault="009206EB" w:rsidP="00944528">
            <w:pPr>
              <w:pStyle w:val="11"/>
              <w:spacing w:line="240" w:lineRule="auto"/>
              <w:jc w:val="both"/>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қолдың ұсақ</w:t>
            </w:r>
          </w:p>
          <w:p w:rsidR="009206EB" w:rsidRPr="00C132D6" w:rsidRDefault="009206EB" w:rsidP="00944528">
            <w:pPr>
              <w:pStyle w:val="11"/>
              <w:spacing w:line="240" w:lineRule="auto"/>
              <w:jc w:val="both"/>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моторикасын дамыту.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Сөйлеуді дамыту, қазақ </w:t>
            </w:r>
            <w:r w:rsidRPr="00C132D6">
              <w:rPr>
                <w:rFonts w:ascii="Times New Roman" w:eastAsia="Times New Roman" w:hAnsi="Times New Roman" w:cs="Times New Roman"/>
                <w:sz w:val="24"/>
                <w:szCs w:val="24"/>
              </w:rPr>
              <w:lastRenderedPageBreak/>
              <w:t>тілі</w:t>
            </w:r>
          </w:p>
        </w:tc>
        <w:tc>
          <w:tcPr>
            <w:tcW w:w="2752"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ind w:right="-314"/>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lastRenderedPageBreak/>
              <w:t>Дидактикалық ойын:</w:t>
            </w:r>
          </w:p>
          <w:p w:rsidR="009206EB" w:rsidRPr="00C132D6" w:rsidRDefault="009206EB" w:rsidP="00944528">
            <w:pPr>
              <w:pStyle w:val="11"/>
              <w:spacing w:line="240" w:lineRule="auto"/>
              <w:ind w:right="-314"/>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«Жас табиғат зертеушісі»</w:t>
            </w:r>
          </w:p>
          <w:p w:rsidR="009206EB" w:rsidRPr="00C132D6" w:rsidRDefault="009206EB" w:rsidP="00944528">
            <w:pPr>
              <w:pStyle w:val="11"/>
              <w:spacing w:line="240" w:lineRule="auto"/>
              <w:ind w:right="-314"/>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Мақсаты: Балалар суреттерге қарап, жыл мезгіліне байланысты әңгіме құрастырады.   Қоршаған ортамен </w:t>
            </w:r>
            <w:r w:rsidRPr="00C132D6">
              <w:rPr>
                <w:rFonts w:ascii="Times New Roman" w:eastAsia="Times New Roman" w:hAnsi="Times New Roman" w:cs="Times New Roman"/>
                <w:sz w:val="24"/>
                <w:szCs w:val="24"/>
              </w:rPr>
              <w:lastRenderedPageBreak/>
              <w:t>таныстыру</w:t>
            </w:r>
          </w:p>
          <w:p w:rsidR="009206EB" w:rsidRPr="00C132D6" w:rsidRDefault="009206EB" w:rsidP="00944528">
            <w:pPr>
              <w:pStyle w:val="11"/>
              <w:spacing w:line="240" w:lineRule="auto"/>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lastRenderedPageBreak/>
              <w:t>Ойын: «Жануарларды қимылына қарап анықта!»</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Мақсаты: Балалардың ым - ишара арқылы сөйлеуге, бірбірін түсінуге болатыны </w:t>
            </w:r>
            <w:r w:rsidRPr="00C132D6">
              <w:rPr>
                <w:rFonts w:ascii="Times New Roman" w:eastAsia="Times New Roman" w:hAnsi="Times New Roman" w:cs="Times New Roman"/>
                <w:sz w:val="24"/>
                <w:szCs w:val="24"/>
              </w:rPr>
              <w:lastRenderedPageBreak/>
              <w:t xml:space="preserve">туралы түсініктерін қалыптастыру. Көркем әдебиет, қазақ тілі </w:t>
            </w:r>
          </w:p>
        </w:tc>
        <w:tc>
          <w:tcPr>
            <w:tcW w:w="2754"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ind w:right="-314"/>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lastRenderedPageBreak/>
              <w:t>Дидактикалық  ойын:</w:t>
            </w:r>
          </w:p>
          <w:p w:rsidR="009206EB" w:rsidRPr="00C132D6" w:rsidRDefault="009206EB" w:rsidP="00944528">
            <w:pPr>
              <w:pStyle w:val="11"/>
              <w:spacing w:line="240" w:lineRule="auto"/>
              <w:ind w:right="-314"/>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«Кім, не біледі?»</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Мақсаты: Балаларға көктем туралы, көктемнің ерекшеліктерімен таныстыру. Сөйлеуді </w:t>
            </w:r>
            <w:r w:rsidRPr="00C132D6">
              <w:rPr>
                <w:rFonts w:ascii="Times New Roman" w:eastAsia="Times New Roman" w:hAnsi="Times New Roman" w:cs="Times New Roman"/>
                <w:sz w:val="24"/>
                <w:szCs w:val="24"/>
              </w:rPr>
              <w:lastRenderedPageBreak/>
              <w:t>дамыту, қазақ тілі</w:t>
            </w:r>
          </w:p>
        </w:tc>
      </w:tr>
      <w:tr w:rsidR="009206EB" w:rsidRPr="00C132D6" w:rsidTr="00944528">
        <w:trPr>
          <w:trHeight w:val="70"/>
        </w:trPr>
        <w:tc>
          <w:tcPr>
            <w:tcW w:w="2295"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lastRenderedPageBreak/>
              <w:t xml:space="preserve">Ертеңгілік жаттығу  </w:t>
            </w:r>
          </w:p>
        </w:tc>
        <w:tc>
          <w:tcPr>
            <w:tcW w:w="2667"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9206EB" w:rsidRPr="00C132D6" w:rsidRDefault="009206EB" w:rsidP="00944528">
            <w:pPr>
              <w:pStyle w:val="11"/>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 Б.қ. аяқты алшақ ашып тұру, қос қолмен допты төмен ұстап тұру, алға еңкею. Бір аяқтан екінші аяққа допты дөңгелету, б.қ. келу, 6-8 р.қ.  .қ. аяқты алшақ ашып тұру, қос қолмен допты төмен ұстап тұру, алға еңкею.                                               Дене тәрбиесі</w:t>
            </w:r>
            <w:r w:rsidRPr="00C132D6">
              <w:rPr>
                <w:rFonts w:ascii="Times New Roman" w:eastAsia="Times New Roman" w:hAnsi="Times New Roman" w:cs="Times New Roman"/>
                <w:i/>
                <w:sz w:val="24"/>
                <w:szCs w:val="24"/>
              </w:rPr>
              <w:t xml:space="preserve"> 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tabs>
                <w:tab w:val="left" w:pos="5715"/>
              </w:tabs>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 Тізбекте бір қатармен жүру. Бастаушыны алмастыра отырып жүру.</w:t>
            </w:r>
          </w:p>
          <w:p w:rsidR="009206EB" w:rsidRPr="00C132D6" w:rsidRDefault="009206EB" w:rsidP="00944528">
            <w:pPr>
              <w:pStyle w:val="11"/>
              <w:tabs>
                <w:tab w:val="left" w:pos="5715"/>
              </w:tabs>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 Бастаушыны алмастыра отырп жүру.</w:t>
            </w:r>
          </w:p>
          <w:p w:rsidR="009206EB" w:rsidRPr="00C132D6" w:rsidRDefault="009206EB" w:rsidP="00944528">
            <w:pPr>
              <w:pStyle w:val="11"/>
              <w:tabs>
                <w:tab w:val="left" w:pos="5715"/>
              </w:tabs>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 Звеноға бөліну.</w:t>
            </w:r>
          </w:p>
          <w:p w:rsidR="009206EB" w:rsidRPr="00C132D6" w:rsidRDefault="009206EB" w:rsidP="00944528">
            <w:pPr>
              <w:pStyle w:val="11"/>
              <w:tabs>
                <w:tab w:val="left" w:pos="5715"/>
              </w:tabs>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Б.қ. аяқты алшақ ұстап тұру, құрсауды оң қолда ұстау. Құрсауды алда, артта ұстау, алға қолдан-қолға алмастыру. 4-5 р.қ.</w:t>
            </w:r>
          </w:p>
          <w:p w:rsidR="009206EB" w:rsidRPr="00C132D6" w:rsidRDefault="009206EB" w:rsidP="00944528">
            <w:pPr>
              <w:pStyle w:val="11"/>
              <w:tabs>
                <w:tab w:val="left" w:pos="5715"/>
              </w:tabs>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 Б.қ. құрсауды кеуде тұстан шынтақты бүгіп ұстау. Өкшені қосып, аяқ ұшын ашып тұру. Отыру, құрсауды алға созу, 5-6 р.қ.</w:t>
            </w:r>
          </w:p>
          <w:p w:rsidR="009206EB" w:rsidRPr="00C132D6" w:rsidRDefault="009206EB" w:rsidP="00944528">
            <w:pPr>
              <w:pStyle w:val="11"/>
              <w:tabs>
                <w:tab w:val="left" w:pos="5715"/>
              </w:tabs>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 Б.қ. аяқты алшақ ұстап тұру, құрсауды төмен ұстау. </w:t>
            </w:r>
            <w:r w:rsidRPr="00C132D6">
              <w:rPr>
                <w:rFonts w:ascii="Times New Roman" w:hAnsi="Times New Roman" w:cs="Times New Roman"/>
                <w:i/>
                <w:w w:val="101"/>
                <w:sz w:val="24"/>
                <w:szCs w:val="24"/>
              </w:rPr>
              <w:t>Қауіпсіздік  ережесін сақтау.</w:t>
            </w:r>
          </w:p>
          <w:p w:rsidR="009206EB" w:rsidRPr="00C132D6" w:rsidRDefault="009206EB" w:rsidP="00944528">
            <w:pPr>
              <w:pStyle w:val="11"/>
              <w:tabs>
                <w:tab w:val="left" w:pos="5715"/>
              </w:tabs>
              <w:spacing w:line="240" w:lineRule="auto"/>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 xml:space="preserve"> Бір колоннада жүру. Жүру бағытын тәрбиешінің белгісіне сәйкес өзгертіп отырып жүру.</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Жүгіру. Өкшемен, аяқ ұшымен жүгіру.</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 xml:space="preserve"> Звеноға бөлініп тұру.</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 xml:space="preserve">Б.қ. отыру үлен доп қолда төмен түсіріліп отырып тұру, допты жоғары көтеру, оң аяқты аяқ ұшын артқа қойып еденге тигізу. Б,қ, келу сол жақта қайталау 3-4 р.қ.                    Б.қ. аяқ арасын алшақ ашып тұру. Допты қос қолмен ұстап төмен түсіріп тұру. Допты алға ұстау қолды түзу ұстап кеудені жанға бұру, алда ұстау. </w:t>
            </w:r>
            <w:r w:rsidRPr="00C132D6">
              <w:rPr>
                <w:rFonts w:ascii="Times New Roman" w:hAnsi="Times New Roman" w:cs="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hd w:val="clear" w:color="auto" w:fill="FFFFFF"/>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 Бір колоннада жүру. Жүру бағытынтәрбиешінің белгісіне сәйкес өзгертіп отырып жүру.</w:t>
            </w:r>
          </w:p>
          <w:p w:rsidR="009206EB" w:rsidRPr="00C132D6" w:rsidRDefault="009206EB" w:rsidP="00944528">
            <w:pPr>
              <w:pStyle w:val="11"/>
              <w:shd w:val="clear" w:color="auto" w:fill="FFFFFF"/>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Жүгіру. Өкшемен, аяқ ұшымен жүгіру.</w:t>
            </w:r>
          </w:p>
          <w:p w:rsidR="009206EB" w:rsidRPr="00C132D6" w:rsidRDefault="009206EB" w:rsidP="00944528">
            <w:pPr>
              <w:pStyle w:val="11"/>
              <w:shd w:val="clear" w:color="auto" w:fill="FFFFFF"/>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 Звеноға бөлініп тұру.</w:t>
            </w:r>
          </w:p>
          <w:p w:rsidR="009206EB" w:rsidRPr="00C132D6" w:rsidRDefault="009206EB" w:rsidP="00944528">
            <w:pPr>
              <w:pStyle w:val="11"/>
              <w:shd w:val="clear" w:color="auto" w:fill="FFFFFF"/>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Б.қ. отыру үлен доп қолда төмен түсіріліп отырып тұру, допты жоғары көтеру, оң аяқты аяқ ұшын артқа қойып еденге тигізу. Б,қ, келу сол жақта қайталау 3-4 р.қ.</w:t>
            </w:r>
          </w:p>
          <w:p w:rsidR="009206EB" w:rsidRPr="00C132D6" w:rsidRDefault="009206EB" w:rsidP="00944528">
            <w:pPr>
              <w:pStyle w:val="11"/>
              <w:shd w:val="clear" w:color="auto" w:fill="FFFFFF"/>
              <w:spacing w:line="240" w:lineRule="auto"/>
              <w:rPr>
                <w:rFonts w:ascii="Times New Roman" w:hAnsi="Times New Roman" w:cs="Times New Roman"/>
                <w:i/>
                <w:w w:val="101"/>
                <w:sz w:val="24"/>
                <w:szCs w:val="24"/>
              </w:rPr>
            </w:pPr>
          </w:p>
          <w:p w:rsidR="009206EB" w:rsidRPr="00C132D6" w:rsidRDefault="009206EB" w:rsidP="00944528">
            <w:pPr>
              <w:widowControl w:val="0"/>
              <w:spacing w:line="256" w:lineRule="auto"/>
              <w:rPr>
                <w:rFonts w:ascii="Times New Roman" w:eastAsia="Times New Roman" w:hAnsi="Times New Roman" w:cs="Times New Roman"/>
                <w:sz w:val="24"/>
                <w:szCs w:val="24"/>
                <w:lang w:val="kk-KZ"/>
              </w:rPr>
            </w:pPr>
            <w:r w:rsidRPr="00C132D6">
              <w:rPr>
                <w:rFonts w:ascii="Times New Roman" w:hAnsi="Times New Roman" w:cs="Times New Roman"/>
                <w:i/>
                <w:w w:val="101"/>
                <w:sz w:val="24"/>
                <w:szCs w:val="24"/>
                <w:lang w:val="kk-KZ"/>
              </w:rPr>
              <w:t xml:space="preserve"> 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9206EB" w:rsidRPr="009206EB" w:rsidRDefault="009206EB" w:rsidP="00944528">
            <w:pPr>
              <w:pStyle w:val="11"/>
              <w:spacing w:line="240" w:lineRule="auto"/>
              <w:rPr>
                <w:rFonts w:ascii="Times New Roman" w:eastAsia="Times New Roman" w:hAnsi="Times New Roman" w:cs="Times New Roman"/>
                <w:color w:val="000000"/>
                <w:sz w:val="24"/>
                <w:szCs w:val="24"/>
                <w:lang w:val="kk-KZ"/>
              </w:rPr>
            </w:pPr>
            <w:r w:rsidRPr="009206EB">
              <w:rPr>
                <w:rFonts w:ascii="Times New Roman" w:eastAsia="Times New Roman" w:hAnsi="Times New Roman" w:cs="Times New Roman"/>
                <w:color w:val="000000"/>
                <w:sz w:val="24"/>
                <w:szCs w:val="24"/>
                <w:lang w:val="kk-KZ"/>
              </w:rPr>
              <w:t>Бір қатарда жүру, шашырап жүгіру.</w:t>
            </w:r>
          </w:p>
          <w:p w:rsidR="009206EB" w:rsidRPr="009206EB" w:rsidRDefault="009206EB" w:rsidP="00944528">
            <w:pPr>
              <w:pStyle w:val="11"/>
              <w:spacing w:line="240" w:lineRule="auto"/>
              <w:rPr>
                <w:rFonts w:ascii="Times New Roman" w:eastAsia="Times New Roman" w:hAnsi="Times New Roman" w:cs="Times New Roman"/>
                <w:color w:val="000000"/>
                <w:sz w:val="24"/>
                <w:szCs w:val="24"/>
                <w:lang w:val="kk-KZ"/>
              </w:rPr>
            </w:pPr>
            <w:r w:rsidRPr="009206EB">
              <w:rPr>
                <w:rFonts w:ascii="Times New Roman" w:eastAsia="Times New Roman" w:hAnsi="Times New Roman" w:cs="Times New Roman"/>
                <w:color w:val="000000"/>
                <w:sz w:val="24"/>
                <w:szCs w:val="24"/>
                <w:lang w:val="kk-KZ"/>
              </w:rPr>
              <w:t>Звеноға бөлініп орындық үстіне отыру.</w:t>
            </w:r>
          </w:p>
          <w:p w:rsidR="009206EB" w:rsidRPr="009206EB" w:rsidRDefault="009206EB" w:rsidP="00944528">
            <w:pPr>
              <w:pStyle w:val="11"/>
              <w:spacing w:line="240" w:lineRule="auto"/>
              <w:rPr>
                <w:rFonts w:ascii="Times New Roman" w:eastAsia="Times New Roman" w:hAnsi="Times New Roman" w:cs="Times New Roman"/>
                <w:color w:val="000000"/>
                <w:sz w:val="24"/>
                <w:szCs w:val="24"/>
                <w:lang w:val="kk-KZ"/>
              </w:rPr>
            </w:pPr>
            <w:r w:rsidRPr="009206EB">
              <w:rPr>
                <w:rFonts w:ascii="Times New Roman" w:eastAsia="Times New Roman" w:hAnsi="Times New Roman" w:cs="Times New Roman"/>
                <w:color w:val="000000"/>
                <w:sz w:val="24"/>
                <w:szCs w:val="24"/>
                <w:lang w:val="kk-KZ"/>
              </w:rPr>
              <w:t xml:space="preserve"> Б.қ. тізені бүгіп орындық үстінде, қолды белге қойып отыру. Қолды жанға созу, жоғары көтеру, қолды жанға, б.қ. келу 6-8 р.қ.</w:t>
            </w:r>
          </w:p>
          <w:p w:rsidR="009206EB" w:rsidRPr="009206EB" w:rsidRDefault="009206EB" w:rsidP="00944528">
            <w:pPr>
              <w:pStyle w:val="11"/>
              <w:spacing w:line="240" w:lineRule="auto"/>
              <w:rPr>
                <w:rFonts w:ascii="Times New Roman" w:eastAsia="Times New Roman" w:hAnsi="Times New Roman" w:cs="Times New Roman"/>
                <w:color w:val="000000"/>
                <w:sz w:val="24"/>
                <w:szCs w:val="24"/>
                <w:lang w:val="kk-KZ"/>
              </w:rPr>
            </w:pPr>
            <w:r w:rsidRPr="009206EB">
              <w:rPr>
                <w:rFonts w:ascii="Times New Roman" w:eastAsia="Times New Roman" w:hAnsi="Times New Roman" w:cs="Times New Roman"/>
                <w:color w:val="000000"/>
                <w:sz w:val="24"/>
                <w:szCs w:val="24"/>
                <w:lang w:val="kk-KZ"/>
              </w:rPr>
              <w:t xml:space="preserve"> Б.қ. 3-тегідей қолды жанға созу оң жанға иілу, қолмен еденге аяқ ұшын ұстау, б.қ. келу, сол жақта қайталау 6-8 р.қ.</w:t>
            </w:r>
          </w:p>
          <w:p w:rsidR="009206EB" w:rsidRPr="009206EB" w:rsidRDefault="009206EB" w:rsidP="00944528">
            <w:pPr>
              <w:pStyle w:val="11"/>
              <w:spacing w:line="240" w:lineRule="auto"/>
              <w:rPr>
                <w:rFonts w:ascii="Times New Roman" w:eastAsia="Times New Roman" w:hAnsi="Times New Roman" w:cs="Times New Roman"/>
                <w:color w:val="000000"/>
                <w:sz w:val="24"/>
                <w:szCs w:val="24"/>
                <w:lang w:val="kk-KZ"/>
              </w:rPr>
            </w:pPr>
            <w:r w:rsidRPr="009206EB">
              <w:rPr>
                <w:rFonts w:ascii="Times New Roman" w:eastAsia="Times New Roman" w:hAnsi="Times New Roman" w:cs="Times New Roman"/>
                <w:color w:val="000000"/>
                <w:sz w:val="24"/>
                <w:szCs w:val="24"/>
                <w:lang w:val="kk-KZ"/>
              </w:rPr>
              <w:t>Б.қ. орындық үстіне отырып, аяқты алға созып, қолды желкеде ұстап отыру, қолды жанға созу, оңға,жанға, алға еңкею б.қ. келу сол жақта орындау 6-8 р.қ.</w:t>
            </w:r>
          </w:p>
          <w:p w:rsidR="009206EB" w:rsidRPr="00C132D6" w:rsidRDefault="009206EB" w:rsidP="00944528">
            <w:pPr>
              <w:widowControl w:val="0"/>
              <w:spacing w:line="256" w:lineRule="auto"/>
              <w:rPr>
                <w:rFonts w:ascii="Times New Roman" w:eastAsia="Times New Roman" w:hAnsi="Times New Roman" w:cs="Times New Roman"/>
                <w:sz w:val="24"/>
                <w:szCs w:val="24"/>
                <w:lang w:val="kk-KZ"/>
              </w:rPr>
            </w:pPr>
            <w:r w:rsidRPr="00C132D6">
              <w:rPr>
                <w:rFonts w:ascii="Times New Roman" w:eastAsia="Times New Roman" w:hAnsi="Times New Roman" w:cs="Times New Roman"/>
                <w:sz w:val="24"/>
                <w:szCs w:val="24"/>
                <w:lang w:val="kk-KZ"/>
              </w:rPr>
              <w:t xml:space="preserve">Дене тәрбиесі </w:t>
            </w:r>
            <w:r w:rsidRPr="00C132D6">
              <w:rPr>
                <w:rFonts w:ascii="Times New Roman" w:hAnsi="Times New Roman" w:cs="Times New Roman"/>
                <w:i/>
                <w:w w:val="101"/>
                <w:sz w:val="24"/>
                <w:szCs w:val="24"/>
                <w:lang w:val="kk-KZ"/>
              </w:rPr>
              <w:t>Қауіпсіздік  ережесін сақтау.</w:t>
            </w:r>
          </w:p>
        </w:tc>
      </w:tr>
      <w:tr w:rsidR="009206EB" w:rsidRPr="00C132D6" w:rsidTr="00944528">
        <w:trPr>
          <w:trHeight w:val="1986"/>
        </w:trPr>
        <w:tc>
          <w:tcPr>
            <w:tcW w:w="2295"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lastRenderedPageBreak/>
              <w:t xml:space="preserve">Таңғы ас </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w:t>
            </w:r>
          </w:p>
        </w:tc>
        <w:tc>
          <w:tcPr>
            <w:tcW w:w="13642" w:type="dxa"/>
            <w:gridSpan w:val="5"/>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Балалардың беті-қолдарын жуғызу, таңғы асқа отырғызу. Тамақтану мәдениетімен таныстыру. Тамақ ішіп отырғанда сөйлемеу.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«Ас – адамның арқауы»</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Балаларға тамақтану әдебі жайында түсіндіру жұмыстарын жүргізу.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r w:rsidRPr="00C132D6">
              <w:rPr>
                <w:rFonts w:ascii="Times New Roman" w:hAnsi="Times New Roman" w:cs="Times New Roman"/>
                <w:i/>
                <w:sz w:val="24"/>
                <w:szCs w:val="24"/>
              </w:rPr>
              <w:t>«Суды, тамақты, энергияны үнемді тұтыну»-табиғи ресурстарға ұқыпты қарауды қалыптастыру</w:t>
            </w:r>
            <w:r w:rsidRPr="00C132D6">
              <w:rPr>
                <w:rFonts w:ascii="Times New Roman" w:hAnsi="Times New Roman" w:cs="Times New Roman"/>
                <w:sz w:val="24"/>
                <w:szCs w:val="24"/>
              </w:rPr>
              <w:t>.</w:t>
            </w:r>
          </w:p>
        </w:tc>
      </w:tr>
      <w:tr w:rsidR="009206EB" w:rsidRPr="00C132D6" w:rsidTr="00944528">
        <w:trPr>
          <w:trHeight w:val="1260"/>
        </w:trPr>
        <w:tc>
          <w:tcPr>
            <w:tcW w:w="2295"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Ұйымдастырылған іс - әрекетке дайындық </w:t>
            </w:r>
          </w:p>
        </w:tc>
        <w:tc>
          <w:tcPr>
            <w:tcW w:w="2667"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Ойын: «Кім жылдам»</w:t>
            </w:r>
          </w:p>
          <w:p w:rsidR="009206EB" w:rsidRPr="00C132D6" w:rsidRDefault="009206EB" w:rsidP="00944528">
            <w:pPr>
              <w:pStyle w:val="11"/>
              <w:spacing w:line="254"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Шығарма мазмұны мен сипатына сәйкес тақпақтарды жаттауда түрлі интонациялармен дағдыландыру.</w:t>
            </w:r>
          </w:p>
        </w:tc>
        <w:tc>
          <w:tcPr>
            <w:tcW w:w="2693"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54"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Ойын: «Не қайда тұрады»</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color w:val="000000"/>
                <w:sz w:val="24"/>
                <w:szCs w:val="24"/>
              </w:rPr>
              <w:t xml:space="preserve">Мақсаты: </w:t>
            </w:r>
            <w:r w:rsidRPr="00C132D6">
              <w:rPr>
                <w:rFonts w:ascii="Times New Roman" w:eastAsia="Times New Roman" w:hAnsi="Times New Roman" w:cs="Times New Roman"/>
                <w:sz w:val="24"/>
                <w:szCs w:val="24"/>
              </w:rPr>
              <w:t>Ойын арқылы балалардың тілін ой- өрісін дамыту.  Көркем әдебиет, қазақ тілі</w:t>
            </w:r>
          </w:p>
        </w:tc>
        <w:tc>
          <w:tcPr>
            <w:tcW w:w="2752"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Дидактикалық ойын</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 xml:space="preserve"> «Жейді - жемейді»</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color w:val="000000"/>
                <w:sz w:val="24"/>
                <w:szCs w:val="24"/>
              </w:rPr>
              <w:t>Мақсаты: балаларға қоян, торғай, мысық ойыншықтарын көрсетіп, олар нені жейді, нені жемейтінін айтқызу. Есте сақтау қабілеттерін арттыру.</w:t>
            </w:r>
          </w:p>
        </w:tc>
        <w:tc>
          <w:tcPr>
            <w:tcW w:w="2776"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Ойын: «Ненің даусы?»</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color w:val="000000"/>
                <w:sz w:val="24"/>
                <w:szCs w:val="24"/>
              </w:rPr>
              <w:t xml:space="preserve">Мақсаты: Жануарлар туралы білімдерін бекіту, жануарлардың даусын ажыратуға үйрету.                                Көркем әдебиет, қаазақ тілі </w:t>
            </w:r>
          </w:p>
        </w:tc>
        <w:tc>
          <w:tcPr>
            <w:tcW w:w="2754"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Дидактикалық ойын: «Көрсетте, ата?»</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Мақсаты: Балаларды заттарды, сандармен салыстырып,  ажырата білуге үйрету.  Математика негіздері</w:t>
            </w:r>
          </w:p>
        </w:tc>
      </w:tr>
      <w:tr w:rsidR="009206EB" w:rsidRPr="00C132D6" w:rsidTr="00944528">
        <w:trPr>
          <w:trHeight w:val="412"/>
        </w:trPr>
        <w:tc>
          <w:tcPr>
            <w:tcW w:w="2295" w:type="dxa"/>
            <w:vMerge w:val="restart"/>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Мектепке дейінгі</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ұйым кестесі бойынша ұйымдастырылған іс-әрекет </w:t>
            </w:r>
          </w:p>
        </w:tc>
        <w:tc>
          <w:tcPr>
            <w:tcW w:w="2667"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after="200"/>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 Дене тәрбиесі</w:t>
            </w:r>
            <w:r>
              <w:rPr>
                <w:rFonts w:ascii="Times New Roman" w:eastAsia="Times New Roman" w:hAnsi="Times New Roman" w:cs="Times New Roman"/>
                <w:sz w:val="24"/>
                <w:szCs w:val="24"/>
              </w:rPr>
              <w:t xml:space="preserve">                 </w:t>
            </w:r>
            <w:r w:rsidRPr="00C132D6">
              <w:rPr>
                <w:rFonts w:ascii="Times New Roman" w:eastAsia="Times New Roman" w:hAnsi="Times New Roman" w:cs="Times New Roman"/>
                <w:color w:val="000000"/>
                <w:sz w:val="24"/>
                <w:szCs w:val="24"/>
              </w:rPr>
              <w:t>Тізерлеп тұрып, алға еңкею және артқа шалқаюды қалыптастыру.</w:t>
            </w:r>
            <w:r>
              <w:rPr>
                <w:rFonts w:ascii="Times New Roman" w:eastAsia="Times New Roman" w:hAnsi="Times New Roman" w:cs="Times New Roman"/>
                <w:sz w:val="24"/>
                <w:szCs w:val="24"/>
              </w:rPr>
              <w:t xml:space="preserve">                 </w:t>
            </w:r>
            <w:r w:rsidRPr="00C132D6">
              <w:rPr>
                <w:rFonts w:ascii="Times New Roman" w:eastAsia="Times New Roman" w:hAnsi="Times New Roman" w:cs="Times New Roman"/>
                <w:color w:val="000000"/>
                <w:sz w:val="24"/>
                <w:szCs w:val="24"/>
              </w:rPr>
              <w:t>Тізені бүгіп, екі аяқты кезек көтеруге үйрету.</w:t>
            </w:r>
            <w:r>
              <w:rPr>
                <w:rFonts w:ascii="Times New Roman" w:eastAsia="Times New Roman" w:hAnsi="Times New Roman" w:cs="Times New Roman"/>
                <w:sz w:val="24"/>
                <w:szCs w:val="24"/>
              </w:rPr>
              <w:t xml:space="preserve"> </w:t>
            </w:r>
            <w:r w:rsidRPr="00C132D6">
              <w:rPr>
                <w:rFonts w:ascii="Times New Roman" w:eastAsia="Times New Roman" w:hAnsi="Times New Roman" w:cs="Times New Roman"/>
                <w:color w:val="000000"/>
                <w:sz w:val="24"/>
                <w:szCs w:val="24"/>
              </w:rPr>
              <w:t>50 сантиметр биіктікте ілінген арқанның астынан еңбектеуге дамыту</w:t>
            </w:r>
            <w:r w:rsidRPr="00C132D6">
              <w:rPr>
                <w:rFonts w:ascii="Times New Roman" w:eastAsiaTheme="minorHAnsi" w:hAnsi="Times New Roman" w:cs="Times New Roman"/>
                <w:i/>
                <w:w w:val="101"/>
                <w:sz w:val="24"/>
                <w:szCs w:val="24"/>
                <w:lang w:eastAsia="en-US"/>
              </w:rPr>
              <w:t xml:space="preserve"> </w:t>
            </w:r>
            <w:r w:rsidRPr="00C132D6">
              <w:rPr>
                <w:rFonts w:ascii="Times New Roman" w:eastAsia="Times New Roman" w:hAnsi="Times New Roman" w:cs="Times New Roman"/>
                <w:i/>
                <w:color w:val="000000"/>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widowControl w:val="0"/>
              <w:spacing w:line="254"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Дене тәрбиесі</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Негізгі қимыл-қозғалыс жаттығулары:</w:t>
            </w:r>
          </w:p>
          <w:p w:rsidR="009206EB" w:rsidRPr="00C132D6" w:rsidRDefault="009206EB" w:rsidP="00944528">
            <w:pPr>
              <w:pStyle w:val="11"/>
              <w:shd w:val="clear" w:color="auto" w:fill="FFFFFF"/>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 xml:space="preserve"> Бірқалыпты жүгіру, шашырап, берілген бағытта, әртүрлі қарқынмен, заттардың арасымен шеңбер бойынша, аяқтың ұшыменжүгіру.</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Ойын: «Маған қарай еңбекте» ойынын ойнау.</w:t>
            </w:r>
            <w:r w:rsidRPr="00C132D6">
              <w:rPr>
                <w:rFonts w:ascii="Times New Roman" w:eastAsiaTheme="minorHAnsi" w:hAnsi="Times New Roman" w:cs="Times New Roman"/>
                <w:i/>
                <w:w w:val="101"/>
                <w:sz w:val="24"/>
                <w:szCs w:val="24"/>
                <w:lang w:eastAsia="en-US"/>
              </w:rPr>
              <w:t xml:space="preserve"> </w:t>
            </w:r>
            <w:r w:rsidRPr="00C132D6">
              <w:rPr>
                <w:rFonts w:ascii="Times New Roman" w:eastAsia="Times New Roman" w:hAnsi="Times New Roman" w:cs="Times New Roman"/>
                <w:i/>
                <w:color w:val="000000"/>
                <w:sz w:val="24"/>
                <w:szCs w:val="24"/>
              </w:rPr>
              <w:t>Қауіпсіздік  ережесін сақтау.</w:t>
            </w:r>
          </w:p>
          <w:p w:rsidR="009206EB" w:rsidRPr="00C132D6" w:rsidRDefault="009206EB" w:rsidP="00944528">
            <w:pPr>
              <w:pStyle w:val="11"/>
              <w:widowControl w:val="0"/>
              <w:spacing w:line="254" w:lineRule="auto"/>
              <w:jc w:val="both"/>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widowControl w:val="0"/>
              <w:spacing w:line="254"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Музыка</w:t>
            </w:r>
          </w:p>
          <w:p w:rsidR="009206EB" w:rsidRPr="00C132D6" w:rsidRDefault="009206EB" w:rsidP="00944528">
            <w:pPr>
              <w:pStyle w:val="11"/>
              <w:widowControl w:val="0"/>
              <w:spacing w:line="254"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 Аяулы анашым» әнін үйрету.   </w:t>
            </w:r>
          </w:p>
          <w:p w:rsidR="009206EB" w:rsidRPr="00C132D6" w:rsidRDefault="009206EB" w:rsidP="00944528">
            <w:pPr>
              <w:pStyle w:val="11"/>
              <w:widowControl w:val="0"/>
              <w:spacing w:line="254"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«Менің балапандарым қайда»       </w:t>
            </w:r>
          </w:p>
          <w:p w:rsidR="009206EB" w:rsidRPr="00C132D6" w:rsidRDefault="009206EB" w:rsidP="00944528">
            <w:pPr>
              <w:pStyle w:val="11"/>
              <w:widowControl w:val="0"/>
              <w:spacing w:line="254"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Ойын мақсаты: Дыбыстық  жоғары есту қабілеттерін дамыту  мен бағдарлама материалдарын бекітуге арналған.</w:t>
            </w:r>
            <w:r w:rsidRPr="00C132D6">
              <w:rPr>
                <w:rFonts w:ascii="Times New Roman" w:eastAsiaTheme="minorHAnsi" w:hAnsi="Times New Roman" w:cs="Times New Roman"/>
                <w:i/>
                <w:w w:val="101"/>
                <w:sz w:val="24"/>
                <w:szCs w:val="24"/>
                <w:lang w:eastAsia="en-US"/>
              </w:rPr>
              <w:t xml:space="preserve"> </w:t>
            </w:r>
            <w:r w:rsidRPr="00C132D6">
              <w:rPr>
                <w:rFonts w:ascii="Times New Roman" w:eastAsia="Times New Roman" w:hAnsi="Times New Roman" w:cs="Times New Roman"/>
                <w:i/>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widowControl w:val="0"/>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Дене тәрбиесі </w:t>
            </w:r>
          </w:p>
          <w:p w:rsidR="009206EB" w:rsidRPr="00C132D6" w:rsidRDefault="009206EB" w:rsidP="00944528">
            <w:pPr>
              <w:pStyle w:val="11"/>
              <w:widowControl w:val="0"/>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Жүзу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color w:val="000000"/>
                <w:sz w:val="24"/>
                <w:szCs w:val="24"/>
              </w:rPr>
              <w:t>Жүзу: суға түсу, суда ойнау; суда оты</w:t>
            </w:r>
            <w:r>
              <w:rPr>
                <w:rFonts w:ascii="Times New Roman" w:eastAsia="Times New Roman" w:hAnsi="Times New Roman" w:cs="Times New Roman"/>
                <w:color w:val="000000"/>
                <w:sz w:val="24"/>
                <w:szCs w:val="24"/>
              </w:rPr>
              <w:t xml:space="preserve">рып, аяқтарын жоғары және төмен </w:t>
            </w:r>
            <w:r w:rsidRPr="00C132D6">
              <w:rPr>
                <w:rFonts w:ascii="Times New Roman" w:eastAsia="Times New Roman" w:hAnsi="Times New Roman" w:cs="Times New Roman"/>
                <w:color w:val="000000"/>
                <w:sz w:val="24"/>
                <w:szCs w:val="24"/>
              </w:rPr>
              <w:t>көтеріп қимылдар орындау; иекке дейін суда отыру, судан шығу; бетін суға малу;</w:t>
            </w:r>
            <w:r w:rsidRPr="00C132D6">
              <w:rPr>
                <w:rFonts w:ascii="Times New Roman" w:eastAsia="Times New Roman" w:hAnsi="Times New Roman" w:cs="Times New Roman"/>
                <w:color w:val="000000"/>
                <w:sz w:val="24"/>
                <w:szCs w:val="24"/>
              </w:rPr>
              <w:br/>
              <w:t>еркін әдіспен жүзуге талпыну.</w:t>
            </w:r>
            <w:r w:rsidRPr="00C132D6">
              <w:rPr>
                <w:rFonts w:ascii="Times New Roman" w:eastAsiaTheme="minorHAnsi" w:hAnsi="Times New Roman" w:cs="Times New Roman"/>
                <w:i/>
                <w:w w:val="101"/>
                <w:sz w:val="24"/>
                <w:szCs w:val="24"/>
                <w:lang w:eastAsia="en-US"/>
              </w:rPr>
              <w:t xml:space="preserve"> </w:t>
            </w:r>
            <w:r w:rsidRPr="00C132D6">
              <w:rPr>
                <w:rFonts w:ascii="Times New Roman" w:eastAsia="Times New Roman" w:hAnsi="Times New Roman" w:cs="Times New Roman"/>
                <w:i/>
                <w:color w:val="000000"/>
                <w:sz w:val="24"/>
                <w:szCs w:val="24"/>
                <w:lang w:val="kk-KZ"/>
              </w:rPr>
              <w:t>Қауіпсіздік  ережесін сақтау.</w:t>
            </w:r>
          </w:p>
          <w:p w:rsidR="009206EB" w:rsidRPr="00C132D6" w:rsidRDefault="009206EB" w:rsidP="00944528">
            <w:pPr>
              <w:pStyle w:val="11"/>
              <w:widowControl w:val="0"/>
              <w:spacing w:line="254" w:lineRule="auto"/>
              <w:rPr>
                <w:rFonts w:ascii="Times New Roman" w:eastAsia="Times New Roman" w:hAnsi="Times New Roman" w:cs="Times New Roman"/>
                <w:sz w:val="24"/>
                <w:szCs w:val="24"/>
              </w:rPr>
            </w:pP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p>
          <w:p w:rsidR="009206EB" w:rsidRPr="00C132D6" w:rsidRDefault="009206EB" w:rsidP="00944528">
            <w:pPr>
              <w:pStyle w:val="11"/>
              <w:widowControl w:val="0"/>
              <w:spacing w:line="254" w:lineRule="auto"/>
              <w:jc w:val="both"/>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widowControl w:val="0"/>
              <w:spacing w:line="254"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Музыка</w:t>
            </w:r>
          </w:p>
          <w:p w:rsidR="009206EB" w:rsidRPr="00C132D6" w:rsidRDefault="009206EB" w:rsidP="00944528">
            <w:pPr>
              <w:pStyle w:val="11"/>
              <w:widowControl w:val="0"/>
              <w:spacing w:line="254"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Аяулы анашым» әнін үйрету.</w:t>
            </w:r>
          </w:p>
          <w:p w:rsidR="009206EB" w:rsidRPr="00C132D6" w:rsidRDefault="009206EB" w:rsidP="00944528">
            <w:pPr>
              <w:pStyle w:val="11"/>
              <w:widowControl w:val="0"/>
              <w:spacing w:line="254"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«Ақырын қатты»</w:t>
            </w:r>
          </w:p>
          <w:p w:rsidR="009206EB" w:rsidRPr="00C132D6" w:rsidRDefault="009206EB" w:rsidP="00944528">
            <w:pPr>
              <w:pStyle w:val="11"/>
              <w:widowControl w:val="0"/>
              <w:spacing w:line="254"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Ойын мақсаты: балалардың тембірлік есту қабілеттерін дамыту.</w:t>
            </w:r>
          </w:p>
          <w:p w:rsidR="009206EB" w:rsidRPr="00C132D6" w:rsidRDefault="009206EB" w:rsidP="00944528">
            <w:pPr>
              <w:pStyle w:val="11"/>
              <w:widowControl w:val="0"/>
              <w:spacing w:line="254"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Әннің мәтініне сәйкес ойын қимылдарымен сүйемелдей отырып, әнді көңілді және емін-еркін әндету.</w:t>
            </w:r>
            <w:r w:rsidRPr="00C132D6">
              <w:rPr>
                <w:rFonts w:ascii="Times New Roman" w:eastAsiaTheme="minorHAnsi" w:hAnsi="Times New Roman" w:cs="Times New Roman"/>
                <w:i/>
                <w:w w:val="101"/>
                <w:sz w:val="24"/>
                <w:szCs w:val="24"/>
                <w:lang w:eastAsia="en-US"/>
              </w:rPr>
              <w:t xml:space="preserve"> </w:t>
            </w:r>
            <w:r w:rsidRPr="00C132D6">
              <w:rPr>
                <w:rFonts w:ascii="Times New Roman" w:eastAsia="Times New Roman" w:hAnsi="Times New Roman" w:cs="Times New Roman"/>
                <w:i/>
                <w:sz w:val="24"/>
                <w:szCs w:val="24"/>
              </w:rPr>
              <w:t>Қауіпсіздік  ережесін сақтау.</w:t>
            </w:r>
          </w:p>
          <w:p w:rsidR="009206EB" w:rsidRPr="00C132D6" w:rsidRDefault="009206EB" w:rsidP="00944528">
            <w:pPr>
              <w:pStyle w:val="11"/>
              <w:spacing w:line="240" w:lineRule="auto"/>
              <w:rPr>
                <w:rFonts w:ascii="Times New Roman" w:eastAsia="Times New Roman" w:hAnsi="Times New Roman" w:cs="Times New Roman"/>
                <w:sz w:val="24"/>
                <w:szCs w:val="24"/>
              </w:rPr>
            </w:pPr>
          </w:p>
        </w:tc>
      </w:tr>
      <w:tr w:rsidR="009206EB" w:rsidRPr="00C132D6" w:rsidTr="00944528">
        <w:trPr>
          <w:trHeight w:val="4239"/>
        </w:trPr>
        <w:tc>
          <w:tcPr>
            <w:tcW w:w="2295" w:type="dxa"/>
            <w:vMerge/>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widowControl w:val="0"/>
              <w:pBdr>
                <w:top w:val="nil"/>
                <w:left w:val="nil"/>
                <w:bottom w:val="nil"/>
                <w:right w:val="nil"/>
                <w:between w:val="nil"/>
              </w:pBdr>
              <w:rPr>
                <w:rFonts w:ascii="Times New Roman" w:eastAsia="Times New Roman" w:hAnsi="Times New Roman" w:cs="Times New Roman"/>
                <w:sz w:val="24"/>
                <w:szCs w:val="24"/>
              </w:rPr>
            </w:pPr>
          </w:p>
        </w:tc>
        <w:tc>
          <w:tcPr>
            <w:tcW w:w="2667"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54"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 Математика негіздері «Өз бағытыңды тап»                         Кеңістік бағыттарын өзіне қатысты анықтау, берілген бағытта қозғалу.</w:t>
            </w:r>
            <w:r w:rsidRPr="00C132D6">
              <w:rPr>
                <w:rFonts w:ascii="Times New Roman" w:eastAsia="Times New Roman" w:hAnsi="Times New Roman" w:cs="Times New Roman"/>
                <w:sz w:val="24"/>
                <w:szCs w:val="24"/>
              </w:rPr>
              <w:br/>
            </w:r>
            <w:r>
              <w:rPr>
                <w:rFonts w:ascii="Times New Roman" w:eastAsia="Times New Roman" w:hAnsi="Times New Roman" w:cs="Times New Roman"/>
                <w:sz w:val="24"/>
                <w:szCs w:val="24"/>
              </w:rPr>
              <w:t>(</w:t>
            </w:r>
            <w:r w:rsidRPr="00C132D6">
              <w:rPr>
                <w:rFonts w:ascii="Times New Roman" w:eastAsia="Times New Roman" w:hAnsi="Times New Roman" w:cs="Times New Roman"/>
                <w:sz w:val="24"/>
                <w:szCs w:val="24"/>
              </w:rPr>
              <w:t>жоғары-төмен) Мақсаты: Көктем келді гүл алып» Дайын мүсінді дөңгелек, сопақ, шаршы, үшбұрыш пішіндегі қазақ оюларының элементтерімен безендіру. Мүсінде</w:t>
            </w:r>
            <w:r>
              <w:rPr>
                <w:rFonts w:ascii="Times New Roman" w:eastAsia="Times New Roman" w:hAnsi="Times New Roman" w:cs="Times New Roman"/>
                <w:sz w:val="24"/>
                <w:szCs w:val="24"/>
              </w:rPr>
              <w:t>у</w:t>
            </w:r>
          </w:p>
        </w:tc>
        <w:tc>
          <w:tcPr>
            <w:tcW w:w="2693"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54"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«Көктем келді гүл алып» </w:t>
            </w:r>
          </w:p>
          <w:p w:rsidR="009206EB" w:rsidRPr="00C132D6" w:rsidRDefault="009206EB" w:rsidP="00944528">
            <w:pPr>
              <w:pStyle w:val="11"/>
              <w:spacing w:line="254"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Ө. Турмажанов</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Балаларға өлеңнін мазмұнын мәнерлеп жеткізу. Сөйлеуді дамыту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«Көктемгі ағаш»</w:t>
            </w:r>
          </w:p>
          <w:p w:rsidR="009206EB" w:rsidRPr="00C132D6" w:rsidRDefault="009206EB" w:rsidP="00944528">
            <w:pPr>
              <w:pStyle w:val="11"/>
              <w:spacing w:line="254"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көктемгі</w:t>
            </w:r>
          </w:p>
          <w:p w:rsidR="009206EB" w:rsidRPr="00C132D6" w:rsidRDefault="009206EB" w:rsidP="00944528">
            <w:pPr>
              <w:pStyle w:val="11"/>
              <w:spacing w:line="254"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ағаштар туралы айтып түсіндіру. Ағаштың</w:t>
            </w:r>
          </w:p>
          <w:p w:rsidR="009206EB" w:rsidRPr="00C132D6" w:rsidRDefault="009206EB" w:rsidP="00944528">
            <w:pPr>
              <w:pStyle w:val="11"/>
              <w:spacing w:line="254" w:lineRule="auto"/>
              <w:jc w:val="both"/>
              <w:rPr>
                <w:rFonts w:ascii="Times New Roman" w:eastAsia="Times New Roman" w:hAnsi="Times New Roman" w:cs="Times New Roman"/>
                <w:color w:val="000000"/>
                <w:sz w:val="24"/>
                <w:szCs w:val="24"/>
              </w:rPr>
            </w:pPr>
            <w:r w:rsidRPr="00C132D6">
              <w:rPr>
                <w:rFonts w:ascii="Times New Roman" w:eastAsia="Times New Roman" w:hAnsi="Times New Roman" w:cs="Times New Roman"/>
                <w:sz w:val="24"/>
                <w:szCs w:val="24"/>
              </w:rPr>
              <w:t>суретін салуға үйрету.</w:t>
            </w:r>
          </w:p>
          <w:p w:rsidR="009206EB" w:rsidRPr="00C132D6" w:rsidRDefault="009206EB" w:rsidP="00944528">
            <w:pPr>
              <w:pStyle w:val="11"/>
              <w:spacing w:line="254"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Сурет салу </w:t>
            </w:r>
          </w:p>
          <w:p w:rsidR="009206EB" w:rsidRPr="00C132D6" w:rsidRDefault="009206EB" w:rsidP="00944528">
            <w:pPr>
              <w:pStyle w:val="11"/>
              <w:spacing w:line="240" w:lineRule="auto"/>
              <w:jc w:val="center"/>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«Би үйрмесі» 12:00</w:t>
            </w:r>
            <w:r>
              <w:rPr>
                <w:rFonts w:ascii="Times New Roman" w:eastAsia="Times New Roman" w:hAnsi="Times New Roman" w:cs="Times New Roman"/>
                <w:color w:val="000000"/>
                <w:sz w:val="24"/>
                <w:szCs w:val="24"/>
              </w:rPr>
              <w:t xml:space="preserve"> – 12:30</w:t>
            </w:r>
          </w:p>
        </w:tc>
        <w:tc>
          <w:tcPr>
            <w:tcW w:w="2752"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54"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 Көркем әдебиет </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«Гүлдер неге әсем хош иісті?» әңгіме                Мақсаты: Шығарма мазмұның мағынасына байланысты интонациямен мазмұндауға үйрету.              «Әдемі гүлдер» Гүлдерді қағаздан қиып, жапсыра білуге дағдыландыру.    Жапсыру</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54"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Математика негіздері «Ұзындыққа қой»                         Шартты өлшемнің көмегімен заттарды ұзындығына қарай салыстыру. </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color w:val="000000"/>
                <w:sz w:val="24"/>
                <w:szCs w:val="24"/>
              </w:rPr>
              <w:t xml:space="preserve"> </w:t>
            </w:r>
            <w:r w:rsidRPr="00C132D6">
              <w:rPr>
                <w:rFonts w:ascii="Times New Roman" w:eastAsia="Times New Roman" w:hAnsi="Times New Roman" w:cs="Times New Roman"/>
                <w:sz w:val="24"/>
                <w:szCs w:val="24"/>
              </w:rPr>
              <w:t>«Құстарға ұя»</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Құрылыс</w:t>
            </w:r>
          </w:p>
          <w:p w:rsidR="009206EB" w:rsidRPr="00C132D6" w:rsidRDefault="009206EB" w:rsidP="00944528">
            <w:pPr>
              <w:pStyle w:val="11"/>
              <w:spacing w:line="240" w:lineRule="auto"/>
              <w:jc w:val="both"/>
              <w:rPr>
                <w:rFonts w:ascii="Times New Roman" w:eastAsia="Times New Roman" w:hAnsi="Times New Roman" w:cs="Times New Roman"/>
                <w:color w:val="000000"/>
                <w:sz w:val="24"/>
                <w:szCs w:val="24"/>
              </w:rPr>
            </w:pPr>
            <w:r w:rsidRPr="00C132D6">
              <w:rPr>
                <w:rFonts w:ascii="Times New Roman" w:eastAsia="Times New Roman" w:hAnsi="Times New Roman" w:cs="Times New Roman"/>
                <w:sz w:val="24"/>
                <w:szCs w:val="24"/>
              </w:rPr>
              <w:t>материалдарының негізгі бөліктерін, олардың бөлшектерін атауға үйрету.</w:t>
            </w:r>
          </w:p>
          <w:p w:rsidR="009206EB" w:rsidRPr="00C132D6" w:rsidRDefault="009206EB" w:rsidP="00944528">
            <w:pPr>
              <w:pStyle w:val="11"/>
              <w:spacing w:line="240" w:lineRule="auto"/>
              <w:jc w:val="both"/>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Құрастыру</w:t>
            </w:r>
          </w:p>
        </w:tc>
        <w:tc>
          <w:tcPr>
            <w:tcW w:w="2754"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ind w:right="-108"/>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Дидактикалық ойын:  «Не артық?»</w:t>
            </w:r>
          </w:p>
          <w:p w:rsidR="009206EB" w:rsidRPr="00C132D6" w:rsidRDefault="009206EB" w:rsidP="00944528">
            <w:pPr>
              <w:pStyle w:val="11"/>
              <w:spacing w:line="254" w:lineRule="auto"/>
              <w:jc w:val="both"/>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 xml:space="preserve">Мақсаты: Балалардың  ойлау қабілетін дамыту және  шапшаңдыққа  үйрету.                       Көркем әдебиет, қазақ  тілі </w:t>
            </w:r>
          </w:p>
          <w:p w:rsidR="009206EB" w:rsidRPr="00C132D6" w:rsidRDefault="009206EB" w:rsidP="00944528">
            <w:pPr>
              <w:pStyle w:val="11"/>
              <w:spacing w:line="254"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color w:val="000000"/>
                <w:sz w:val="24"/>
                <w:szCs w:val="24"/>
              </w:rPr>
              <w:t>«Қара</w:t>
            </w:r>
            <w:r w:rsidRPr="00C132D6">
              <w:rPr>
                <w:rFonts w:ascii="Times New Roman" w:eastAsia="Times New Roman" w:hAnsi="Times New Roman" w:cs="Times New Roman"/>
                <w:sz w:val="24"/>
                <w:szCs w:val="24"/>
              </w:rPr>
              <w:t>торғай»</w:t>
            </w:r>
          </w:p>
          <w:p w:rsidR="009206EB" w:rsidRPr="00C132D6" w:rsidRDefault="009206EB" w:rsidP="00944528">
            <w:pPr>
              <w:pStyle w:val="11"/>
              <w:spacing w:line="254"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Құстардың</w:t>
            </w:r>
          </w:p>
          <w:p w:rsidR="009206EB" w:rsidRPr="00C132D6" w:rsidRDefault="009206EB" w:rsidP="00944528">
            <w:pPr>
              <w:pStyle w:val="11"/>
              <w:spacing w:line="254" w:lineRule="auto"/>
              <w:jc w:val="both"/>
              <w:rPr>
                <w:rFonts w:ascii="Times New Roman" w:eastAsia="Times New Roman" w:hAnsi="Times New Roman" w:cs="Times New Roman"/>
                <w:color w:val="000000"/>
                <w:sz w:val="24"/>
                <w:szCs w:val="24"/>
              </w:rPr>
            </w:pPr>
            <w:r w:rsidRPr="00C132D6">
              <w:rPr>
                <w:rFonts w:ascii="Times New Roman" w:eastAsia="Times New Roman" w:hAnsi="Times New Roman" w:cs="Times New Roman"/>
                <w:sz w:val="24"/>
                <w:szCs w:val="24"/>
              </w:rPr>
              <w:t>дене бөліктерінің көлемдерін үйлестіре білуге үйрету.</w:t>
            </w:r>
          </w:p>
          <w:p w:rsidR="009206EB" w:rsidRPr="00C132D6" w:rsidRDefault="009206EB" w:rsidP="00944528">
            <w:pPr>
              <w:pStyle w:val="11"/>
              <w:spacing w:line="254" w:lineRule="auto"/>
              <w:jc w:val="both"/>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 xml:space="preserve">Мүсіндеу </w:t>
            </w:r>
          </w:p>
          <w:p w:rsidR="009206EB" w:rsidRPr="00C132D6" w:rsidRDefault="009206EB" w:rsidP="00944528">
            <w:pPr>
              <w:pStyle w:val="11"/>
              <w:spacing w:line="254" w:lineRule="auto"/>
              <w:jc w:val="both"/>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«Би үйрмесі» 12:00</w:t>
            </w:r>
          </w:p>
        </w:tc>
      </w:tr>
      <w:tr w:rsidR="009206EB" w:rsidRPr="00C132D6" w:rsidTr="00944528">
        <w:trPr>
          <w:trHeight w:val="518"/>
        </w:trPr>
        <w:tc>
          <w:tcPr>
            <w:tcW w:w="2295" w:type="dxa"/>
            <w:tcBorders>
              <w:top w:val="single" w:sz="4" w:space="0" w:color="000000"/>
              <w:left w:val="single" w:sz="4" w:space="0" w:color="000000"/>
              <w:bottom w:val="single" w:sz="4" w:space="0" w:color="auto"/>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2- таңғы ас</w:t>
            </w:r>
          </w:p>
          <w:p w:rsidR="009206EB" w:rsidRPr="00C132D6" w:rsidRDefault="009206EB" w:rsidP="00944528">
            <w:pPr>
              <w:pStyle w:val="11"/>
              <w:spacing w:line="240" w:lineRule="auto"/>
              <w:rPr>
                <w:rFonts w:ascii="Times New Roman" w:eastAsia="Times New Roman" w:hAnsi="Times New Roman" w:cs="Times New Roman"/>
                <w:sz w:val="24"/>
                <w:szCs w:val="24"/>
              </w:rPr>
            </w:pPr>
          </w:p>
        </w:tc>
        <w:tc>
          <w:tcPr>
            <w:tcW w:w="13642" w:type="dxa"/>
            <w:gridSpan w:val="5"/>
            <w:tcBorders>
              <w:top w:val="single" w:sz="4" w:space="0" w:color="000000"/>
              <w:left w:val="single" w:sz="4" w:space="0" w:color="000000"/>
              <w:bottom w:val="single" w:sz="4" w:space="0" w:color="auto"/>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Асты тауысып жеуге үйрету. Өз өзіне қызмет ету дағдыларын пысықтау. (мәдени-гигеналық дағдылар, өзіне-өзі қызмет ету, еңбек әрекеті) </w:t>
            </w:r>
            <w:r w:rsidRPr="00C132D6">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C132D6">
              <w:rPr>
                <w:rFonts w:ascii="Times New Roman" w:hAnsi="Times New Roman" w:cs="Times New Roman"/>
                <w:sz w:val="24"/>
                <w:szCs w:val="24"/>
              </w:rPr>
              <w:t>.</w:t>
            </w:r>
          </w:p>
        </w:tc>
      </w:tr>
      <w:tr w:rsidR="009206EB" w:rsidRPr="00C132D6" w:rsidTr="00944528">
        <w:trPr>
          <w:trHeight w:val="1140"/>
        </w:trPr>
        <w:tc>
          <w:tcPr>
            <w:tcW w:w="2295" w:type="dxa"/>
            <w:tcBorders>
              <w:top w:val="single" w:sz="4" w:space="0" w:color="auto"/>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Серуенге дайындық</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w:t>
            </w:r>
          </w:p>
        </w:tc>
        <w:tc>
          <w:tcPr>
            <w:tcW w:w="13642" w:type="dxa"/>
            <w:gridSpan w:val="5"/>
            <w:tcBorders>
              <w:top w:val="single" w:sz="4" w:space="0" w:color="auto"/>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hAnsi="Times New Roman" w:cs="Times New Roman"/>
                <w:i/>
                <w:sz w:val="24"/>
                <w:szCs w:val="24"/>
              </w:rPr>
            </w:pPr>
            <w:r w:rsidRPr="00C132D6">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дұрыс киюге түсіндіру. Серуенге саппен шығу үйрету. Серуенге қызығушылық туғызу.</w:t>
            </w:r>
            <w:r w:rsidRPr="00C132D6">
              <w:rPr>
                <w:rFonts w:ascii="Times New Roman" w:hAnsi="Times New Roman" w:cs="Times New Roman"/>
                <w:i/>
                <w:w w:val="101"/>
                <w:sz w:val="24"/>
                <w:szCs w:val="24"/>
              </w:rPr>
              <w:t xml:space="preserve"> Қауіпсіздік  ережесін сақтау.</w:t>
            </w:r>
          </w:p>
        </w:tc>
      </w:tr>
      <w:tr w:rsidR="009206EB" w:rsidRPr="00C132D6" w:rsidTr="00944528">
        <w:trPr>
          <w:trHeight w:val="710"/>
        </w:trPr>
        <w:tc>
          <w:tcPr>
            <w:tcW w:w="2295"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tabs>
                <w:tab w:val="left" w:pos="1066"/>
              </w:tabs>
              <w:rPr>
                <w:rFonts w:ascii="Times New Roman" w:hAnsi="Times New Roman" w:cs="Times New Roman"/>
                <w:sz w:val="24"/>
                <w:szCs w:val="24"/>
              </w:rPr>
            </w:pPr>
            <w:r w:rsidRPr="00C132D6">
              <w:rPr>
                <w:rFonts w:ascii="Times New Roman" w:hAnsi="Times New Roman" w:cs="Times New Roman"/>
                <w:sz w:val="24"/>
                <w:szCs w:val="24"/>
              </w:rPr>
              <w:t>Бақылау:Көктемгі ауа-райындағы өзгерістерді бақылау.</w:t>
            </w:r>
          </w:p>
          <w:p w:rsidR="009206EB" w:rsidRPr="009206EB" w:rsidRDefault="009206EB" w:rsidP="00944528">
            <w:pPr>
              <w:pStyle w:val="11"/>
              <w:tabs>
                <w:tab w:val="left" w:pos="1066"/>
              </w:tabs>
              <w:rPr>
                <w:rFonts w:ascii="Times New Roman" w:hAnsi="Times New Roman" w:cs="Times New Roman"/>
                <w:sz w:val="24"/>
                <w:szCs w:val="24"/>
                <w:lang w:val="kk-KZ"/>
              </w:rPr>
            </w:pPr>
            <w:r w:rsidRPr="00C132D6">
              <w:rPr>
                <w:rFonts w:ascii="Times New Roman" w:hAnsi="Times New Roman" w:cs="Times New Roman"/>
                <w:sz w:val="24"/>
                <w:szCs w:val="24"/>
              </w:rPr>
              <w:t>Мақсаты:Балаларға көктем мезгілі туралы әңгімелеу. Көктемгі ауа-райын жазғы ауа-райымен салыстыру.</w:t>
            </w:r>
            <w:r w:rsidRPr="00C132D6">
              <w:rPr>
                <w:rFonts w:ascii="Times New Roman" w:hAnsi="Times New Roman" w:cs="Times New Roman"/>
                <w:sz w:val="24"/>
                <w:szCs w:val="24"/>
              </w:rPr>
              <w:br/>
            </w:r>
            <w:r w:rsidRPr="009206EB">
              <w:rPr>
                <w:rFonts w:ascii="Times New Roman" w:hAnsi="Times New Roman" w:cs="Times New Roman"/>
                <w:sz w:val="24"/>
                <w:szCs w:val="24"/>
                <w:lang w:val="kk-KZ"/>
              </w:rPr>
              <w:t>Еңбек: Өз ауламызды жинау</w:t>
            </w:r>
            <w:r w:rsidRPr="009206EB">
              <w:rPr>
                <w:rFonts w:ascii="Times New Roman" w:hAnsi="Times New Roman" w:cs="Times New Roman"/>
                <w:i/>
                <w:sz w:val="24"/>
                <w:szCs w:val="24"/>
                <w:lang w:val="kk-KZ"/>
              </w:rPr>
              <w:t xml:space="preserve"> Экологииялық білім беру және </w:t>
            </w:r>
            <w:r w:rsidRPr="009206EB">
              <w:rPr>
                <w:rFonts w:ascii="Times New Roman" w:hAnsi="Times New Roman" w:cs="Times New Roman"/>
                <w:i/>
                <w:sz w:val="24"/>
                <w:szCs w:val="24"/>
                <w:lang w:val="kk-KZ"/>
              </w:rPr>
              <w:lastRenderedPageBreak/>
              <w:t>экологиялық мәдениеті.</w:t>
            </w:r>
            <w:r>
              <w:rPr>
                <w:rFonts w:ascii="Times New Roman" w:hAnsi="Times New Roman" w:cs="Times New Roman"/>
                <w:sz w:val="24"/>
                <w:szCs w:val="24"/>
                <w:lang w:val="kk-KZ"/>
              </w:rPr>
              <w:t xml:space="preserve">                       </w:t>
            </w:r>
          </w:p>
          <w:p w:rsidR="009206EB" w:rsidRPr="00C132D6" w:rsidRDefault="009206EB" w:rsidP="00944528">
            <w:pPr>
              <w:pStyle w:val="11"/>
              <w:tabs>
                <w:tab w:val="left" w:pos="1066"/>
              </w:tabs>
              <w:rPr>
                <w:rFonts w:ascii="Times New Roman" w:hAnsi="Times New Roman" w:cs="Times New Roman"/>
                <w:sz w:val="24"/>
                <w:szCs w:val="24"/>
              </w:rPr>
            </w:pPr>
            <w:r w:rsidRPr="00C132D6">
              <w:rPr>
                <w:rFonts w:ascii="Times New Roman" w:hAnsi="Times New Roman" w:cs="Times New Roman"/>
                <w:sz w:val="24"/>
                <w:szCs w:val="24"/>
              </w:rPr>
              <w:t>Қимылды ойын: «Ұштыұшты» Қарым-қатынас барысында балаларды қойылған сұрақтардың сипатына</w:t>
            </w:r>
            <w:r w:rsidRPr="00C132D6">
              <w:rPr>
                <w:rFonts w:ascii="Times New Roman" w:hAnsi="Times New Roman" w:cs="Times New Roman"/>
                <w:sz w:val="24"/>
                <w:szCs w:val="24"/>
              </w:rPr>
              <w:br/>
              <w:t>сәйкес хабарлы, лепті, бұйрықты сөйлемдермен жауап береді.</w:t>
            </w:r>
            <w:r w:rsidRPr="00C132D6">
              <w:rPr>
                <w:rFonts w:ascii="Times New Roman" w:hAnsi="Times New Roman" w:cs="Times New Roman"/>
                <w:i/>
                <w:sz w:val="24"/>
                <w:szCs w:val="24"/>
              </w:rPr>
              <w:t xml:space="preserve"> Қауіпсіздік  ережесін сақтау.</w:t>
            </w:r>
          </w:p>
          <w:p w:rsidR="009206EB" w:rsidRPr="00C132D6" w:rsidRDefault="009206EB" w:rsidP="00944528">
            <w:pPr>
              <w:pStyle w:val="11"/>
              <w:tabs>
                <w:tab w:val="left" w:pos="1066"/>
              </w:tabs>
              <w:spacing w:line="240" w:lineRule="auto"/>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lastRenderedPageBreak/>
              <w:t>«Қайың ағашын бақылау»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қайың ағашы туралы, ағаштардың көктемгі өзгерістері туралы білімдерін молайту.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Қайың көп ағаштардың ішіндегі сұлу ағаштардың бірі. Оның аппақ діңі жұқа қабықпен қапталған. Қайың қыс шыққан </w:t>
            </w:r>
            <w:r w:rsidRPr="00C132D6">
              <w:rPr>
                <w:rFonts w:ascii="Times New Roman" w:eastAsia="Times New Roman" w:hAnsi="Times New Roman" w:cs="Times New Roman"/>
                <w:sz w:val="24"/>
                <w:szCs w:val="24"/>
              </w:rPr>
              <w:lastRenderedPageBreak/>
              <w:t xml:space="preserve">бойда бүр жарып шыға келеді. </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Еңбек: Ауланы өткен күзден қалған қоқыстан тазалауға көмектесу</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Мақсаты:өз еріктерімен топқа бөлінуге, өз еріктерімен еңбек етуге баулу.</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Қимылды ойын: «Орамал тастамақ»</w:t>
            </w:r>
          </w:p>
          <w:p w:rsidR="009206EB" w:rsidRPr="00C132D6" w:rsidRDefault="009206EB" w:rsidP="00944528">
            <w:pPr>
              <w:pStyle w:val="11"/>
              <w:spacing w:line="254"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Мақсаты:  ойын шартын түсініп ойнауға, аңғарымпаздыққа, шапшаңдыққа баулу. </w:t>
            </w:r>
            <w:r w:rsidRPr="00C132D6">
              <w:rPr>
                <w:rFonts w:ascii="Times New Roman" w:hAnsi="Times New Roman" w:cs="Times New Roman"/>
                <w:bCs/>
                <w:sz w:val="24"/>
                <w:szCs w:val="24"/>
              </w:rPr>
              <w:t xml:space="preserve">Қоршаған ортамен таныстыру                       </w:t>
            </w:r>
            <w:r w:rsidRPr="00C132D6">
              <w:rPr>
                <w:rFonts w:ascii="Times New Roman" w:hAnsi="Times New Roman" w:cs="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lastRenderedPageBreak/>
              <w:t>«Бұршақты  бақылау»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«Бұршақ» түсінігімен таныстыру;</w:t>
            </w:r>
          </w:p>
          <w:p w:rsidR="009206EB" w:rsidRPr="00C132D6" w:rsidRDefault="009206EB" w:rsidP="00944528">
            <w:pPr>
              <w:pStyle w:val="11"/>
              <w:tabs>
                <w:tab w:val="left" w:pos="499"/>
              </w:tabs>
              <w:spacing w:line="240" w:lineRule="auto"/>
              <w:rPr>
                <w:rFonts w:ascii="Times New Roman" w:hAnsi="Times New Roman" w:cs="Times New Roman"/>
                <w:sz w:val="24"/>
                <w:szCs w:val="24"/>
              </w:rPr>
            </w:pPr>
            <w:r w:rsidRPr="00C132D6">
              <w:rPr>
                <w:rFonts w:ascii="Times New Roman" w:eastAsia="Times New Roman" w:hAnsi="Times New Roman" w:cs="Times New Roman"/>
                <w:sz w:val="24"/>
                <w:szCs w:val="24"/>
              </w:rPr>
              <w:t>Табиғатта неге бұршақ жауатыны туралы түсінік беру;</w:t>
            </w:r>
            <w:r w:rsidRPr="00C132D6">
              <w:rPr>
                <w:rFonts w:ascii="Times New Roman" w:eastAsia="Times New Roman" w:hAnsi="Times New Roman" w:cs="Times New Roman"/>
                <w:sz w:val="24"/>
                <w:szCs w:val="24"/>
              </w:rPr>
              <w:tab/>
              <w:t>есте сақтаулары мен зейіндерін белсендіру.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Еңбек: Аула қараушыға кескен бұталарды ауладан жинап алуға көмектесу. </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Мақсаты: бірлесе </w:t>
            </w:r>
            <w:r w:rsidRPr="00C132D6">
              <w:rPr>
                <w:rFonts w:ascii="Times New Roman" w:eastAsia="Times New Roman" w:hAnsi="Times New Roman" w:cs="Times New Roman"/>
                <w:sz w:val="24"/>
                <w:szCs w:val="24"/>
              </w:rPr>
              <w:lastRenderedPageBreak/>
              <w:t>жұмыс істеуге, бастаған істі аяқтауға, еңбек нәтижесіне қуануға үйрету.</w:t>
            </w:r>
            <w:r w:rsidRPr="00C132D6">
              <w:rPr>
                <w:rFonts w:ascii="Times New Roman" w:hAnsi="Times New Roman" w:cs="Times New Roman"/>
                <w:i/>
                <w:sz w:val="24"/>
                <w:szCs w:val="24"/>
              </w:rPr>
              <w:t xml:space="preserve"> Экологииялық білім беру және экологиялық мәдениеті.</w:t>
            </w:r>
            <w:r w:rsidRPr="00C132D6">
              <w:rPr>
                <w:rFonts w:ascii="Times New Roman" w:hAnsi="Times New Roman" w:cs="Times New Roman"/>
                <w:color w:val="000000"/>
                <w:sz w:val="24"/>
                <w:szCs w:val="24"/>
              </w:rPr>
              <w:t xml:space="preserve">                       </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Қимылды ойын: «Ақ серек-көк серек»</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ойын шартын сақтап ойнауға, құрбыластарын тыңдай білуге, олармен санасуға баулу.</w:t>
            </w:r>
            <w:r w:rsidRPr="00C132D6">
              <w:rPr>
                <w:rFonts w:ascii="Times New Roman" w:hAnsi="Times New Roman" w:cs="Times New Roman"/>
                <w:bCs/>
                <w:sz w:val="24"/>
                <w:szCs w:val="24"/>
              </w:rPr>
              <w:t xml:space="preserve"> Қоршаған ортамен таныстыру                       </w:t>
            </w:r>
            <w:r w:rsidRPr="00C132D6">
              <w:rPr>
                <w:rFonts w:ascii="Times New Roman" w:hAnsi="Times New Roman" w:cs="Times New Roman"/>
                <w:i/>
                <w:w w:val="101"/>
                <w:sz w:val="24"/>
                <w:szCs w:val="24"/>
              </w:rPr>
              <w:t>Қауіпсіздік  ережесін сақтау.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 </w:t>
            </w:r>
          </w:p>
        </w:tc>
        <w:tc>
          <w:tcPr>
            <w:tcW w:w="2776"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tabs>
                <w:tab w:val="left" w:pos="1066"/>
              </w:tabs>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lastRenderedPageBreak/>
              <w:t>«Маусымдық өзгерістерді бақылау»</w:t>
            </w:r>
          </w:p>
          <w:p w:rsidR="009206EB" w:rsidRPr="00C132D6" w:rsidRDefault="009206EB" w:rsidP="00944528">
            <w:pPr>
              <w:pStyle w:val="11"/>
              <w:tabs>
                <w:tab w:val="left" w:pos="1066"/>
              </w:tabs>
              <w:spacing w:line="254"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Табиғаттағы көктемгі өзгерістер туралы түсініктерін қалыптастыру; айнала қоршаған ортадан көктем өзгерістерін көре білуге үйрету;</w:t>
            </w:r>
          </w:p>
          <w:p w:rsidR="009206EB" w:rsidRPr="00C132D6" w:rsidRDefault="009206EB" w:rsidP="00944528">
            <w:pPr>
              <w:pStyle w:val="11"/>
              <w:tabs>
                <w:tab w:val="left" w:pos="552"/>
                <w:tab w:val="left" w:pos="1066"/>
              </w:tabs>
              <w:spacing w:line="240" w:lineRule="auto"/>
              <w:rPr>
                <w:rFonts w:ascii="Times New Roman" w:hAnsi="Times New Roman" w:cs="Times New Roman"/>
                <w:sz w:val="24"/>
                <w:szCs w:val="24"/>
              </w:rPr>
            </w:pPr>
            <w:r w:rsidRPr="00C132D6">
              <w:rPr>
                <w:rFonts w:ascii="Times New Roman" w:eastAsia="Times New Roman" w:hAnsi="Times New Roman" w:cs="Times New Roman"/>
                <w:sz w:val="24"/>
                <w:szCs w:val="24"/>
              </w:rPr>
              <w:t>табиғатты бақылауға деген қызығушылығын арттыру, қамқор болуға тәрбиелеу.</w:t>
            </w:r>
          </w:p>
          <w:p w:rsidR="009206EB" w:rsidRPr="00C132D6" w:rsidRDefault="009206EB" w:rsidP="00944528">
            <w:pPr>
              <w:pStyle w:val="11"/>
              <w:tabs>
                <w:tab w:val="left" w:pos="1066"/>
              </w:tabs>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lastRenderedPageBreak/>
              <w:t xml:space="preserve">Еңбек </w:t>
            </w:r>
          </w:p>
          <w:p w:rsidR="009206EB" w:rsidRPr="00C132D6" w:rsidRDefault="009206EB" w:rsidP="00944528">
            <w:pPr>
              <w:pStyle w:val="11"/>
              <w:tabs>
                <w:tab w:val="left" w:pos="1066"/>
              </w:tabs>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Гүл егетін жерді тазалау.</w:t>
            </w:r>
          </w:p>
          <w:p w:rsidR="009206EB" w:rsidRPr="00C132D6" w:rsidRDefault="009206EB" w:rsidP="00944528">
            <w:pPr>
              <w:pStyle w:val="11"/>
              <w:tabs>
                <w:tab w:val="left" w:pos="1066"/>
              </w:tabs>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Еңбекке деген оң көзқарастарын тәрбиелеу.</w:t>
            </w:r>
          </w:p>
          <w:p w:rsidR="009206EB" w:rsidRPr="00C132D6" w:rsidRDefault="009206EB" w:rsidP="00944528">
            <w:pPr>
              <w:pStyle w:val="11"/>
              <w:tabs>
                <w:tab w:val="left" w:pos="1066"/>
              </w:tabs>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Қимылды ойын: «Кім жылдам?».</w:t>
            </w:r>
          </w:p>
          <w:p w:rsidR="009206EB" w:rsidRPr="00C132D6" w:rsidRDefault="009206EB" w:rsidP="00944528">
            <w:pPr>
              <w:pStyle w:val="11"/>
              <w:tabs>
                <w:tab w:val="left" w:pos="1066"/>
              </w:tabs>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жүкіруге жаттықтыру, жылдамдықтарын дамыту.</w:t>
            </w:r>
            <w:r w:rsidRPr="00C132D6">
              <w:rPr>
                <w:rFonts w:ascii="Times New Roman" w:eastAsia="Times New Roman" w:hAnsi="Times New Roman" w:cs="Times New Roman"/>
                <w:sz w:val="24"/>
                <w:szCs w:val="24"/>
              </w:rPr>
              <w:tab/>
            </w:r>
            <w:r w:rsidRPr="00C132D6">
              <w:rPr>
                <w:rFonts w:ascii="Times New Roman" w:hAnsi="Times New Roman" w:cs="Times New Roman"/>
                <w:bCs/>
                <w:sz w:val="24"/>
                <w:szCs w:val="24"/>
              </w:rPr>
              <w:t xml:space="preserve">Қоршаған ортамен таныстыру                       </w:t>
            </w:r>
            <w:r w:rsidRPr="00C132D6">
              <w:rPr>
                <w:rFonts w:ascii="Times New Roman" w:hAnsi="Times New Roman" w:cs="Times New Roman"/>
                <w:i/>
                <w:w w:val="101"/>
                <w:sz w:val="24"/>
                <w:szCs w:val="24"/>
              </w:rPr>
              <w:t>Қауіпсіздік  ережесін сақтау.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54" w:lineRule="auto"/>
              <w:jc w:val="center"/>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lastRenderedPageBreak/>
              <w:t>«Бұлттарды бақылау»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әлемді жалпы түсінудің негізі ретінде жер мен аспанды біртұтас деп ұғынуды қалыптастыруды жалғастыру.</w:t>
            </w:r>
          </w:p>
          <w:p w:rsidR="009206EB" w:rsidRPr="00C132D6" w:rsidRDefault="009206EB" w:rsidP="00944528">
            <w:pPr>
              <w:pStyle w:val="11"/>
              <w:tabs>
                <w:tab w:val="left" w:pos="394"/>
              </w:tabs>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Еңбек:</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Бүлдіршіндердің  алаңындағы сырғанақ құрылысының орнын тазалауға көмектесу.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Мақсаты: бірлесіп </w:t>
            </w:r>
            <w:r w:rsidRPr="00C132D6">
              <w:rPr>
                <w:rFonts w:ascii="Times New Roman" w:eastAsia="Times New Roman" w:hAnsi="Times New Roman" w:cs="Times New Roman"/>
                <w:sz w:val="24"/>
                <w:szCs w:val="24"/>
              </w:rPr>
              <w:lastRenderedPageBreak/>
              <w:t>жұмыс істеуді, жасалған жұмыстан рахат алуды үйрету. Кішкентайларға көмектесуге дайын болуға тәрбиелеу.</w:t>
            </w:r>
            <w:r w:rsidRPr="00C132D6">
              <w:rPr>
                <w:rFonts w:ascii="Times New Roman" w:hAnsi="Times New Roman" w:cs="Times New Roman"/>
                <w:i/>
                <w:sz w:val="24"/>
                <w:szCs w:val="24"/>
              </w:rPr>
              <w:t xml:space="preserve"> Экологииялық білім беру және экологиялық мәдениеті.</w:t>
            </w:r>
            <w:r w:rsidRPr="00C132D6">
              <w:rPr>
                <w:rFonts w:ascii="Times New Roman" w:hAnsi="Times New Roman" w:cs="Times New Roman"/>
                <w:color w:val="000000"/>
                <w:sz w:val="24"/>
                <w:szCs w:val="24"/>
              </w:rPr>
              <w:t xml:space="preserve">                       </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Қимылды ойын«Үйсіз қоян». </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Мақсаты:бір - біріне соқтықпай жүгіре білуді үйрету; жылдамдыққа және шыдамдылыққа </w:t>
            </w:r>
          </w:p>
          <w:p w:rsidR="009206EB" w:rsidRPr="00C132D6" w:rsidRDefault="009206EB" w:rsidP="00944528">
            <w:pPr>
              <w:pStyle w:val="11"/>
              <w:tabs>
                <w:tab w:val="left" w:pos="485"/>
              </w:tabs>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тәрбиелеу. </w:t>
            </w:r>
            <w:r w:rsidRPr="00C132D6">
              <w:rPr>
                <w:rFonts w:ascii="Times New Roman" w:hAnsi="Times New Roman" w:cs="Times New Roman"/>
                <w:bCs/>
                <w:sz w:val="24"/>
                <w:szCs w:val="24"/>
              </w:rPr>
              <w:t xml:space="preserve">Қоршаған ортамен таныстыру                       </w:t>
            </w:r>
            <w:r w:rsidRPr="00C132D6">
              <w:rPr>
                <w:rFonts w:ascii="Times New Roman" w:hAnsi="Times New Roman" w:cs="Times New Roman"/>
                <w:i/>
                <w:w w:val="101"/>
                <w:sz w:val="24"/>
                <w:szCs w:val="24"/>
              </w:rPr>
              <w:t>Қауіпсіздік  ережесін сақтау.</w:t>
            </w:r>
          </w:p>
          <w:p w:rsidR="009206EB" w:rsidRPr="00C132D6" w:rsidRDefault="009206EB" w:rsidP="00944528">
            <w:pPr>
              <w:pStyle w:val="11"/>
              <w:spacing w:line="240" w:lineRule="auto"/>
              <w:jc w:val="both"/>
              <w:rPr>
                <w:rFonts w:ascii="Times New Roman" w:hAnsi="Times New Roman" w:cs="Times New Roman"/>
                <w:sz w:val="24"/>
                <w:szCs w:val="24"/>
              </w:rPr>
            </w:pPr>
          </w:p>
        </w:tc>
      </w:tr>
      <w:tr w:rsidR="009206EB" w:rsidRPr="00C132D6" w:rsidTr="00944528">
        <w:trPr>
          <w:trHeight w:val="612"/>
        </w:trPr>
        <w:tc>
          <w:tcPr>
            <w:tcW w:w="2295" w:type="dxa"/>
            <w:tcBorders>
              <w:top w:val="single" w:sz="4" w:space="0" w:color="000000"/>
              <w:left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right w:val="single" w:sz="4" w:space="0" w:color="000000"/>
            </w:tcBorders>
          </w:tcPr>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Балаларды киімдерін жүйелі шешінуге дағдыландыру. Балаларды реттілікпен киімдерін шешу, киімдерін тиісті орнына іліп қоюды үйрету. </w:t>
            </w:r>
            <w:r w:rsidRPr="00C132D6">
              <w:rPr>
                <w:rFonts w:ascii="Times New Roman" w:eastAsia="Times New Roman" w:hAnsi="Times New Roman" w:cs="Times New Roman"/>
                <w:color w:val="000000"/>
                <w:sz w:val="24"/>
                <w:szCs w:val="24"/>
              </w:rPr>
              <w:t>Балалардың киімдерін шешіп, жинастыру</w:t>
            </w:r>
            <w:r w:rsidRPr="00C132D6">
              <w:rPr>
                <w:rFonts w:ascii="Times New Roman" w:eastAsia="Times New Roman" w:hAnsi="Times New Roman" w:cs="Times New Roman"/>
                <w:sz w:val="24"/>
                <w:szCs w:val="24"/>
              </w:rPr>
              <w:t>, бір біріне шешінуге көмектесу.</w:t>
            </w:r>
            <w:r w:rsidRPr="00C132D6">
              <w:rPr>
                <w:rFonts w:ascii="Times New Roman" w:hAnsi="Times New Roman" w:cs="Times New Roman"/>
                <w:i/>
                <w:w w:val="101"/>
                <w:sz w:val="24"/>
                <w:szCs w:val="24"/>
              </w:rPr>
              <w:t xml:space="preserve"> Қауіпсіздік  ережесін сақтау.</w:t>
            </w:r>
          </w:p>
        </w:tc>
      </w:tr>
      <w:tr w:rsidR="009206EB" w:rsidRPr="00C132D6" w:rsidTr="00944528">
        <w:trPr>
          <w:trHeight w:val="282"/>
        </w:trPr>
        <w:tc>
          <w:tcPr>
            <w:tcW w:w="2295"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Түскі ас</w:t>
            </w:r>
          </w:p>
        </w:tc>
        <w:tc>
          <w:tcPr>
            <w:tcW w:w="13642" w:type="dxa"/>
            <w:gridSpan w:val="5"/>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Бата беру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Астарыңа адалдық берсін!</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Бастарыңа амандық берсін!</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 «Ас – адамның арқауы»</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Балаларға тамақтану әдебі жайында түсіндіру жұмыстарын жүргізу.</w:t>
            </w:r>
            <w:r w:rsidRPr="00C132D6">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C132D6">
              <w:rPr>
                <w:rFonts w:ascii="Times New Roman" w:hAnsi="Times New Roman" w:cs="Times New Roman"/>
                <w:sz w:val="24"/>
                <w:szCs w:val="24"/>
              </w:rPr>
              <w:t>.</w:t>
            </w:r>
          </w:p>
        </w:tc>
      </w:tr>
      <w:tr w:rsidR="009206EB" w:rsidRPr="00C132D6" w:rsidTr="00944528">
        <w:trPr>
          <w:trHeight w:val="710"/>
        </w:trPr>
        <w:tc>
          <w:tcPr>
            <w:tcW w:w="2295"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Күндізгі ұйқы</w:t>
            </w:r>
          </w:p>
        </w:tc>
        <w:tc>
          <w:tcPr>
            <w:tcW w:w="2667"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i/>
                <w:sz w:val="24"/>
                <w:szCs w:val="24"/>
              </w:rPr>
              <w:t>Күй күмбірі» тыңдату.</w:t>
            </w:r>
            <w:r w:rsidRPr="00C132D6">
              <w:rPr>
                <w:rFonts w:ascii="Times New Roman" w:eastAsia="Times New Roman" w:hAnsi="Times New Roman" w:cs="Times New Roman"/>
                <w:sz w:val="24"/>
                <w:szCs w:val="24"/>
                <w:lang w:eastAsia="en-US"/>
              </w:rPr>
              <w:t xml:space="preserve"> </w:t>
            </w:r>
            <w:r w:rsidRPr="00C132D6">
              <w:rPr>
                <w:rFonts w:ascii="Times New Roman" w:eastAsia="Times New Roman" w:hAnsi="Times New Roman" w:cs="Times New Roman"/>
                <w:i/>
                <w:sz w:val="24"/>
                <w:szCs w:val="24"/>
              </w:rPr>
              <w:t xml:space="preserve">«Ақсақ киік»  </w:t>
            </w:r>
          </w:p>
        </w:tc>
        <w:tc>
          <w:tcPr>
            <w:tcW w:w="2693"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«Әлди-әлди»     </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(музыка)</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Балалардың  тыныш ұйықтауы үшін жайлы жағдай жасау</w:t>
            </w:r>
          </w:p>
        </w:tc>
        <w:tc>
          <w:tcPr>
            <w:tcW w:w="2752"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Балалардың  тыныш ұйықтауы үшін жайлы жағдай жасау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«Көңіл толқыны» </w:t>
            </w:r>
            <w:r w:rsidRPr="00C132D6">
              <w:rPr>
                <w:rFonts w:ascii="Times New Roman" w:hAnsi="Times New Roman" w:cs="Times New Roman"/>
                <w:i/>
                <w:sz w:val="24"/>
                <w:szCs w:val="24"/>
              </w:rPr>
              <w:t xml:space="preserve"> «Күй күмбірі» тыңдату.</w:t>
            </w:r>
          </w:p>
        </w:tc>
        <w:tc>
          <w:tcPr>
            <w:tcW w:w="2776" w:type="dxa"/>
            <w:tcBorders>
              <w:top w:val="single" w:sz="4" w:space="0" w:color="000000"/>
              <w:left w:val="single" w:sz="4" w:space="0" w:color="000000"/>
              <w:bottom w:val="single" w:sz="4" w:space="0" w:color="000000"/>
              <w:right w:val="single" w:sz="4" w:space="0" w:color="000000"/>
            </w:tcBorders>
            <w:shd w:val="clear" w:color="auto" w:fill="FFFFFF"/>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«Үш аю» ертегісін оқып беру (көркем әдебиет)</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балалардың тыныш ұйықтауы үшін жайлы жағдай жасау</w:t>
            </w:r>
          </w:p>
        </w:tc>
        <w:tc>
          <w:tcPr>
            <w:tcW w:w="2754" w:type="dxa"/>
            <w:tcBorders>
              <w:top w:val="single" w:sz="4" w:space="0" w:color="000000"/>
              <w:left w:val="single" w:sz="4" w:space="0" w:color="000000"/>
              <w:bottom w:val="single" w:sz="4" w:space="0" w:color="000000"/>
              <w:right w:val="single" w:sz="4" w:space="0" w:color="000000"/>
            </w:tcBorders>
            <w:shd w:val="clear" w:color="auto" w:fill="FFFFFF"/>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«Маша мен аю» аудио ертегін тындату (көркем әдебиет)</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Балалардың тыныш ұйықтауы үшін жайлы жағдай жасау</w:t>
            </w:r>
          </w:p>
        </w:tc>
      </w:tr>
      <w:tr w:rsidR="009206EB" w:rsidRPr="00C132D6" w:rsidTr="00944528">
        <w:trPr>
          <w:trHeight w:val="424"/>
        </w:trPr>
        <w:tc>
          <w:tcPr>
            <w:tcW w:w="2295" w:type="dxa"/>
            <w:tcBorders>
              <w:top w:val="single" w:sz="4" w:space="0" w:color="000000"/>
              <w:left w:val="single" w:sz="4" w:space="0" w:color="000000"/>
              <w:bottom w:val="single" w:sz="4" w:space="0" w:color="000000"/>
              <w:right w:val="single" w:sz="4" w:space="0" w:color="000000"/>
            </w:tcBorders>
          </w:tcPr>
          <w:p w:rsidR="009206EB" w:rsidRPr="009206EB" w:rsidRDefault="009206EB" w:rsidP="00944528">
            <w:pPr>
              <w:pStyle w:val="11"/>
              <w:spacing w:line="240" w:lineRule="auto"/>
              <w:rPr>
                <w:rFonts w:ascii="Times New Roman" w:eastAsia="Times New Roman" w:hAnsi="Times New Roman" w:cs="Times New Roman"/>
                <w:sz w:val="24"/>
                <w:szCs w:val="24"/>
                <w:lang w:val="kk-KZ"/>
              </w:rPr>
            </w:pPr>
            <w:r w:rsidRPr="009206EB">
              <w:rPr>
                <w:rFonts w:ascii="Times New Roman" w:eastAsia="Times New Roman" w:hAnsi="Times New Roman" w:cs="Times New Roman"/>
                <w:sz w:val="24"/>
                <w:szCs w:val="24"/>
                <w:lang w:val="kk-KZ"/>
              </w:rPr>
              <w:lastRenderedPageBreak/>
              <w:t>Біртіндеп ұйқыдан ояту,</w:t>
            </w:r>
          </w:p>
          <w:p w:rsidR="009206EB" w:rsidRPr="009206EB" w:rsidRDefault="009206EB" w:rsidP="00944528">
            <w:pPr>
              <w:pStyle w:val="11"/>
              <w:spacing w:line="240" w:lineRule="auto"/>
              <w:rPr>
                <w:rFonts w:ascii="Times New Roman" w:eastAsia="Times New Roman" w:hAnsi="Times New Roman" w:cs="Times New Roman"/>
                <w:sz w:val="24"/>
                <w:szCs w:val="24"/>
                <w:lang w:val="kk-KZ"/>
              </w:rPr>
            </w:pPr>
            <w:r w:rsidRPr="009206EB">
              <w:rPr>
                <w:rFonts w:ascii="Times New Roman" w:eastAsia="Times New Roman" w:hAnsi="Times New Roman" w:cs="Times New Roman"/>
                <w:sz w:val="24"/>
                <w:szCs w:val="24"/>
                <w:lang w:val="kk-KZ"/>
              </w:rPr>
              <w:t>сауықтыру шаралары</w:t>
            </w:r>
          </w:p>
        </w:tc>
        <w:tc>
          <w:tcPr>
            <w:tcW w:w="2667" w:type="dxa"/>
            <w:tcBorders>
              <w:top w:val="single" w:sz="4" w:space="0" w:color="000000"/>
              <w:left w:val="single" w:sz="4" w:space="0" w:color="000000"/>
              <w:bottom w:val="single" w:sz="4" w:space="0" w:color="000000"/>
              <w:right w:val="single" w:sz="4" w:space="0" w:color="000000"/>
            </w:tcBorders>
          </w:tcPr>
          <w:p w:rsidR="009206EB" w:rsidRPr="009206EB" w:rsidRDefault="009206EB" w:rsidP="00944528">
            <w:pPr>
              <w:pStyle w:val="11"/>
              <w:spacing w:line="240" w:lineRule="auto"/>
              <w:jc w:val="both"/>
              <w:rPr>
                <w:rFonts w:ascii="Times New Roman" w:eastAsia="Times New Roman" w:hAnsi="Times New Roman" w:cs="Times New Roman"/>
                <w:color w:val="000000"/>
                <w:sz w:val="24"/>
                <w:szCs w:val="24"/>
                <w:lang w:val="kk-KZ"/>
              </w:rPr>
            </w:pPr>
            <w:r w:rsidRPr="009206EB">
              <w:rPr>
                <w:rFonts w:ascii="Times New Roman" w:eastAsia="Times New Roman" w:hAnsi="Times New Roman" w:cs="Times New Roman"/>
                <w:color w:val="000000"/>
                <w:sz w:val="24"/>
                <w:szCs w:val="24"/>
                <w:lang w:val="kk-KZ"/>
              </w:rPr>
              <w:t>Дидактикалық ойын:  «Не артық?»</w:t>
            </w:r>
          </w:p>
          <w:p w:rsidR="009206EB" w:rsidRPr="009206EB" w:rsidRDefault="009206EB" w:rsidP="00944528">
            <w:pPr>
              <w:pStyle w:val="11"/>
              <w:jc w:val="both"/>
              <w:rPr>
                <w:rFonts w:ascii="Times New Roman" w:eastAsia="Times New Roman" w:hAnsi="Times New Roman" w:cs="Times New Roman"/>
                <w:color w:val="000000"/>
                <w:sz w:val="24"/>
                <w:szCs w:val="24"/>
                <w:lang w:val="kk-KZ"/>
              </w:rPr>
            </w:pPr>
            <w:r w:rsidRPr="009206EB">
              <w:rPr>
                <w:rFonts w:ascii="Times New Roman" w:eastAsia="Times New Roman" w:hAnsi="Times New Roman" w:cs="Times New Roman"/>
                <w:color w:val="000000"/>
                <w:sz w:val="24"/>
                <w:szCs w:val="24"/>
                <w:lang w:val="kk-KZ"/>
              </w:rPr>
              <w:t xml:space="preserve">Мақсаты: Балалардың  ойлау қабілетін дамыту және  шапшаңдыққа  үйрету.                       Көркем әдебиет, қазақ  тілі </w:t>
            </w:r>
          </w:p>
          <w:p w:rsidR="009206EB" w:rsidRPr="009206EB" w:rsidRDefault="009206EB" w:rsidP="00944528">
            <w:pPr>
              <w:pStyle w:val="11"/>
              <w:jc w:val="both"/>
              <w:rPr>
                <w:rFonts w:ascii="Times New Roman" w:eastAsia="Times New Roman" w:hAnsi="Times New Roman" w:cs="Times New Roman"/>
                <w:color w:val="000000"/>
                <w:sz w:val="24"/>
                <w:szCs w:val="24"/>
                <w:lang w:val="kk-KZ"/>
              </w:rPr>
            </w:pPr>
            <w:r w:rsidRPr="009206EB">
              <w:rPr>
                <w:rFonts w:ascii="Times New Roman" w:eastAsia="Times New Roman" w:hAnsi="Times New Roman" w:cs="Times New Roman"/>
                <w:color w:val="000000"/>
                <w:sz w:val="24"/>
                <w:szCs w:val="24"/>
                <w:lang w:val="kk-KZ"/>
              </w:rPr>
              <w:t>«Қараторғай»</w:t>
            </w:r>
          </w:p>
          <w:p w:rsidR="009206EB" w:rsidRPr="009206EB" w:rsidRDefault="009206EB" w:rsidP="00944528">
            <w:pPr>
              <w:pStyle w:val="11"/>
              <w:jc w:val="both"/>
              <w:rPr>
                <w:rFonts w:ascii="Times New Roman" w:eastAsia="Times New Roman" w:hAnsi="Times New Roman" w:cs="Times New Roman"/>
                <w:color w:val="000000"/>
                <w:sz w:val="24"/>
                <w:szCs w:val="24"/>
                <w:lang w:val="kk-KZ"/>
              </w:rPr>
            </w:pPr>
            <w:r w:rsidRPr="009206EB">
              <w:rPr>
                <w:rFonts w:ascii="Times New Roman" w:eastAsia="Times New Roman" w:hAnsi="Times New Roman" w:cs="Times New Roman"/>
                <w:color w:val="000000"/>
                <w:sz w:val="24"/>
                <w:szCs w:val="24"/>
                <w:lang w:val="kk-KZ"/>
              </w:rPr>
              <w:t>Мақсаты: Құстардың</w:t>
            </w:r>
          </w:p>
          <w:p w:rsidR="009206EB" w:rsidRPr="009206EB" w:rsidRDefault="009206EB" w:rsidP="00944528">
            <w:pPr>
              <w:pStyle w:val="11"/>
              <w:jc w:val="both"/>
              <w:rPr>
                <w:rFonts w:ascii="Times New Roman" w:eastAsia="Times New Roman" w:hAnsi="Times New Roman" w:cs="Times New Roman"/>
                <w:color w:val="000000"/>
                <w:sz w:val="24"/>
                <w:szCs w:val="24"/>
                <w:lang w:val="kk-KZ"/>
              </w:rPr>
            </w:pPr>
            <w:r w:rsidRPr="009206EB">
              <w:rPr>
                <w:rFonts w:ascii="Times New Roman" w:eastAsia="Times New Roman" w:hAnsi="Times New Roman" w:cs="Times New Roman"/>
                <w:color w:val="000000"/>
                <w:sz w:val="24"/>
                <w:szCs w:val="24"/>
                <w:lang w:val="kk-KZ"/>
              </w:rPr>
              <w:t>дене бөліктерінің көлемдерін үйлестіре білуге үйрету.</w:t>
            </w:r>
          </w:p>
          <w:p w:rsidR="009206EB" w:rsidRPr="009206EB" w:rsidRDefault="009206EB" w:rsidP="009206EB">
            <w:pPr>
              <w:pStyle w:val="11"/>
              <w:jc w:val="both"/>
              <w:rPr>
                <w:rFonts w:ascii="Times New Roman" w:eastAsia="Times New Roman" w:hAnsi="Times New Roman" w:cs="Times New Roman"/>
                <w:color w:val="000000"/>
                <w:sz w:val="24"/>
                <w:szCs w:val="24"/>
                <w:lang w:val="kk-KZ"/>
              </w:rPr>
            </w:pPr>
            <w:r w:rsidRPr="00C132D6">
              <w:rPr>
                <w:rFonts w:ascii="Times New Roman" w:eastAsia="Times New Roman" w:hAnsi="Times New Roman" w:cs="Times New Roman"/>
                <w:color w:val="000000"/>
                <w:sz w:val="24"/>
                <w:szCs w:val="24"/>
              </w:rPr>
              <w:t>Мүсіндеу</w:t>
            </w:r>
          </w:p>
        </w:tc>
        <w:tc>
          <w:tcPr>
            <w:tcW w:w="2693"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color w:val="000000"/>
                <w:sz w:val="24"/>
                <w:szCs w:val="24"/>
              </w:rPr>
              <w:t>Жалпақ табандылықтың алдын алу мақсатында ортопедиялық түйме жол бойымен  жүруді жалғастыру.</w:t>
            </w:r>
            <w:r w:rsidRPr="00C132D6">
              <w:rPr>
                <w:rFonts w:ascii="Times New Roman" w:hAnsi="Times New Roman" w:cs="Times New Roman"/>
                <w:i/>
                <w:w w:val="101"/>
                <w:sz w:val="24"/>
                <w:szCs w:val="24"/>
              </w:rPr>
              <w:t xml:space="preserve"> 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widowControl w:val="0"/>
              <w:spacing w:line="254" w:lineRule="auto"/>
              <w:jc w:val="both"/>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Өз орындарында отырып керілу, тыныстау  жаттығуларын жасату.</w:t>
            </w:r>
          </w:p>
          <w:p w:rsidR="009206EB" w:rsidRPr="00C132D6" w:rsidRDefault="009206EB" w:rsidP="00944528">
            <w:pPr>
              <w:pStyle w:val="11"/>
              <w:widowControl w:val="0"/>
              <w:spacing w:line="254" w:lineRule="auto"/>
              <w:jc w:val="both"/>
              <w:rPr>
                <w:rFonts w:ascii="Times New Roman" w:eastAsia="Times New Roman" w:hAnsi="Times New Roman" w:cs="Times New Roman"/>
                <w:sz w:val="24"/>
                <w:szCs w:val="24"/>
              </w:rPr>
            </w:pPr>
            <w:r w:rsidRPr="00C132D6">
              <w:rPr>
                <w:rFonts w:ascii="Times New Roman" w:hAnsi="Times New Roman" w:cs="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Балаларды ұйқыдан тұрғызу, ұйқыдан тұрған соң жаттығу жасату.</w:t>
            </w:r>
          </w:p>
          <w:p w:rsidR="009206EB" w:rsidRPr="00C132D6" w:rsidRDefault="009206EB" w:rsidP="00944528">
            <w:pPr>
              <w:pStyle w:val="11"/>
              <w:widowControl w:val="0"/>
              <w:spacing w:line="254"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Балаларды киіндіру, қыздарға шаштарын тарап, жинау.</w:t>
            </w:r>
            <w:r w:rsidRPr="00C132D6">
              <w:rPr>
                <w:rFonts w:ascii="Times New Roman" w:hAnsi="Times New Roman" w:cs="Times New Roman"/>
                <w:i/>
                <w:w w:val="101"/>
                <w:sz w:val="24"/>
                <w:szCs w:val="24"/>
              </w:rPr>
              <w:t xml:space="preserve"> 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widowControl w:val="0"/>
              <w:spacing w:line="254" w:lineRule="auto"/>
              <w:rPr>
                <w:rFonts w:ascii="Times New Roman" w:eastAsia="Times New Roman" w:hAnsi="Times New Roman" w:cs="Times New Roman"/>
                <w:sz w:val="24"/>
                <w:szCs w:val="24"/>
              </w:rPr>
            </w:pPr>
            <w:r w:rsidRPr="00C132D6">
              <w:rPr>
                <w:rFonts w:ascii="Times New Roman" w:eastAsia="Times New Roman" w:hAnsi="Times New Roman" w:cs="Times New Roman"/>
                <w:color w:val="000000"/>
                <w:sz w:val="24"/>
                <w:szCs w:val="24"/>
              </w:rPr>
              <w:t xml:space="preserve">Жалпақ табандылықтың алдын алу мақсатында ортопедиялық түйме жол бойымен  жүруді жалғастыру. </w:t>
            </w:r>
            <w:r w:rsidRPr="00C132D6">
              <w:rPr>
                <w:rFonts w:ascii="Times New Roman" w:hAnsi="Times New Roman" w:cs="Times New Roman"/>
                <w:i/>
                <w:w w:val="101"/>
                <w:sz w:val="24"/>
                <w:szCs w:val="24"/>
              </w:rPr>
              <w:t>Қауіпсіздік  ережесін сақтау</w:t>
            </w:r>
          </w:p>
        </w:tc>
      </w:tr>
      <w:tr w:rsidR="009206EB" w:rsidRPr="00C132D6" w:rsidTr="00944528">
        <w:trPr>
          <w:trHeight w:val="270"/>
        </w:trPr>
        <w:tc>
          <w:tcPr>
            <w:tcW w:w="2295"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Балалардың дербес әрекеті (аз қимылды ойындар, үстел үсті ойындары, бейнелеу іс -әрекеті, кітаптар қарау және тағы басқалар)</w:t>
            </w:r>
          </w:p>
        </w:tc>
        <w:tc>
          <w:tcPr>
            <w:tcW w:w="2667"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Дидактикалық ойын:  «Не артық?»</w:t>
            </w:r>
          </w:p>
          <w:p w:rsidR="009206EB" w:rsidRPr="00C132D6" w:rsidRDefault="009206EB" w:rsidP="00944528">
            <w:pPr>
              <w:pStyle w:val="11"/>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Мақсаты: Балалардың  ойлау қабілетін дамыту және  шапшаңдыққа  үйрету.                       Көркем әдебиет, қазақ  тілі </w:t>
            </w:r>
          </w:p>
          <w:p w:rsidR="009206EB" w:rsidRPr="009206EB" w:rsidRDefault="009206EB" w:rsidP="00944528">
            <w:pPr>
              <w:pStyle w:val="11"/>
              <w:rPr>
                <w:rFonts w:ascii="Times New Roman" w:eastAsia="Times New Roman" w:hAnsi="Times New Roman" w:cs="Times New Roman"/>
                <w:sz w:val="24"/>
                <w:szCs w:val="24"/>
                <w:lang w:val="kk-KZ"/>
              </w:rPr>
            </w:pPr>
          </w:p>
          <w:p w:rsidR="009206EB" w:rsidRPr="00C132D6" w:rsidRDefault="009206EB" w:rsidP="00944528">
            <w:pPr>
              <w:pStyle w:val="11"/>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Саусақ жаттығуы:</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«Қоңырау»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Сыңғырлайды қоңырау,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Сыңғыр-сыңғыр етеді.</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Ұсақ қол моторикасын, сөздік қорларын  дамыту.  Сөйлеуді дамыту, мүсіндеу</w:t>
            </w:r>
          </w:p>
          <w:p w:rsidR="009206EB" w:rsidRPr="00C132D6" w:rsidRDefault="009206EB" w:rsidP="00944528">
            <w:pPr>
              <w:pStyle w:val="11"/>
              <w:spacing w:line="240" w:lineRule="auto"/>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Тіл  ұстарту</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жаттығуы</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Ос- ос- ос,</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Тігіп  алдым  қос,</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Екіге  екіні  қос.</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Көңілде  жоқ қос.</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Өс-өс-өс.</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Өнегелі  болып  өс.</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Ұқыпты  боп өс.</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Ағаш  тез- тез өс.</w:t>
            </w:r>
          </w:p>
          <w:p w:rsidR="009206EB" w:rsidRPr="009206EB"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Сөйлеуді дамыту, қазақ тілі</w:t>
            </w:r>
            <w:r w:rsidRPr="00C132D6">
              <w:rPr>
                <w:rFonts w:ascii="Times New Roman" w:hAnsi="Times New Roman" w:cs="Times New Roman"/>
                <w:sz w:val="24"/>
                <w:szCs w:val="24"/>
              </w:rPr>
              <w:t xml:space="preserve">«Асық ойыны»                            15:30- 16:00                                   </w:t>
            </w:r>
          </w:p>
        </w:tc>
        <w:tc>
          <w:tcPr>
            <w:tcW w:w="2776"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Үйірме жұмысы</w:t>
            </w:r>
          </w:p>
          <w:p w:rsidR="009206EB" w:rsidRDefault="009206EB" w:rsidP="00944528">
            <w:pPr>
              <w:pStyle w:val="11"/>
              <w:spacing w:line="240" w:lineRule="auto"/>
              <w:rPr>
                <w:rFonts w:ascii="Times New Roman" w:eastAsia="Times New Roman" w:hAnsi="Times New Roman" w:cs="Times New Roman"/>
                <w:sz w:val="24"/>
                <w:szCs w:val="24"/>
                <w:lang w:val="kk-KZ"/>
              </w:rPr>
            </w:pPr>
            <w:r w:rsidRPr="00C132D6">
              <w:rPr>
                <w:rFonts w:ascii="Times New Roman" w:eastAsia="Times New Roman" w:hAnsi="Times New Roman" w:cs="Times New Roman"/>
                <w:sz w:val="24"/>
                <w:szCs w:val="24"/>
              </w:rPr>
              <w:t>Сағат 15:00 – 15:20</w:t>
            </w:r>
          </w:p>
          <w:p w:rsidR="00944528" w:rsidRPr="00944528" w:rsidRDefault="00944528" w:rsidP="00944528">
            <w:pPr>
              <w:pStyle w:val="11"/>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«Театр әлемі»</w:t>
            </w:r>
          </w:p>
          <w:p w:rsidR="00944528" w:rsidRPr="00944528" w:rsidRDefault="009206EB" w:rsidP="00944528">
            <w:pPr>
              <w:pStyle w:val="Style21"/>
              <w:spacing w:line="240" w:lineRule="auto"/>
              <w:jc w:val="left"/>
              <w:rPr>
                <w:rFonts w:ascii="Times New Roman" w:hAnsi="Times New Roman"/>
                <w:lang w:val="kk-KZ"/>
              </w:rPr>
            </w:pPr>
            <w:r w:rsidRPr="00C132D6">
              <w:rPr>
                <w:rFonts w:ascii="Times New Roman" w:hAnsi="Times New Roman"/>
              </w:rPr>
              <w:t xml:space="preserve">«Қызыл  телпекті қыз» ертегісі </w:t>
            </w:r>
            <w:r w:rsidR="00944528">
              <w:rPr>
                <w:rFonts w:ascii="Times New Roman" w:hAnsi="Times New Roman"/>
                <w:lang w:val="kk-KZ"/>
              </w:rPr>
              <w:t>(әңгімелеу)</w:t>
            </w:r>
            <w:r w:rsidRPr="00C132D6">
              <w:rPr>
                <w:rFonts w:ascii="Times New Roman" w:hAnsi="Times New Roman"/>
              </w:rPr>
              <w:tab/>
              <w:t xml:space="preserve">                         Мақсаты: </w:t>
            </w:r>
            <w:r w:rsidR="00944528" w:rsidRPr="00944528">
              <w:rPr>
                <w:rFonts w:ascii="Times New Roman" w:hAnsi="Times New Roman"/>
                <w:lang w:val="kk-KZ"/>
              </w:rPr>
              <w:t>Таныс сюжеттер бойынша ертегілерді драмалауға, ертегі желісін ретімен орындай білуге үйрету.Балалардың сөздік қорын молайту, ойлау, есте сақтау қабілетін дамыту.Қиын кезде көмектесе білуге тәрбиелеу.</w:t>
            </w:r>
          </w:p>
          <w:p w:rsidR="009206EB" w:rsidRPr="00C132D6" w:rsidRDefault="009206EB" w:rsidP="00944528">
            <w:pPr>
              <w:spacing w:line="256" w:lineRule="auto"/>
              <w:rPr>
                <w:rFonts w:ascii="Times New Roman" w:hAnsi="Times New Roman" w:cs="Times New Roman"/>
                <w:sz w:val="24"/>
                <w:szCs w:val="24"/>
                <w:lang w:val="kk-KZ"/>
              </w:rPr>
            </w:pPr>
            <w:r w:rsidRPr="00C132D6">
              <w:rPr>
                <w:rFonts w:ascii="Times New Roman" w:eastAsia="Times New Roman" w:hAnsi="Times New Roman" w:cs="Times New Roman"/>
                <w:sz w:val="24"/>
                <w:szCs w:val="24"/>
                <w:lang w:val="kk-KZ"/>
              </w:rPr>
              <w:t xml:space="preserve">Көркем әдебиет, қазақ тілі                                      </w:t>
            </w:r>
            <w:r w:rsidRPr="00C132D6">
              <w:rPr>
                <w:rFonts w:ascii="Times New Roman" w:hAnsi="Times New Roman" w:cs="Times New Roman"/>
                <w:sz w:val="24"/>
                <w:szCs w:val="24"/>
                <w:lang w:val="kk-KZ"/>
              </w:rPr>
              <w:t xml:space="preserve">«Бес темше» 15:30 - </w:t>
            </w:r>
            <w:r w:rsidRPr="00C132D6">
              <w:rPr>
                <w:rFonts w:ascii="Times New Roman" w:hAnsi="Times New Roman" w:cs="Times New Roman"/>
                <w:sz w:val="24"/>
                <w:szCs w:val="24"/>
                <w:lang w:val="kk-KZ"/>
              </w:rPr>
              <w:lastRenderedPageBreak/>
              <w:t>16:00</w:t>
            </w:r>
          </w:p>
        </w:tc>
        <w:tc>
          <w:tcPr>
            <w:tcW w:w="2754" w:type="dxa"/>
            <w:tcBorders>
              <w:top w:val="single" w:sz="4" w:space="0" w:color="000000"/>
              <w:left w:val="single" w:sz="4" w:space="0" w:color="000000"/>
              <w:bottom w:val="single" w:sz="4" w:space="0" w:color="000000"/>
              <w:right w:val="single" w:sz="4" w:space="0" w:color="000000"/>
            </w:tcBorders>
          </w:tcPr>
          <w:p w:rsidR="009206EB" w:rsidRPr="009206EB" w:rsidRDefault="009206EB" w:rsidP="00944528">
            <w:pPr>
              <w:pStyle w:val="11"/>
              <w:spacing w:line="240" w:lineRule="auto"/>
              <w:rPr>
                <w:rFonts w:ascii="Times New Roman" w:eastAsia="Times New Roman" w:hAnsi="Times New Roman" w:cs="Times New Roman"/>
                <w:sz w:val="24"/>
                <w:szCs w:val="24"/>
                <w:lang w:val="kk-KZ"/>
              </w:rPr>
            </w:pPr>
            <w:r w:rsidRPr="009206EB">
              <w:rPr>
                <w:rFonts w:ascii="Times New Roman" w:eastAsia="Times New Roman" w:hAnsi="Times New Roman" w:cs="Times New Roman"/>
                <w:sz w:val="24"/>
                <w:szCs w:val="24"/>
                <w:lang w:val="kk-KZ"/>
              </w:rPr>
              <w:lastRenderedPageBreak/>
              <w:t>Тыныс алу жаттығуы.</w:t>
            </w:r>
          </w:p>
          <w:p w:rsidR="009206EB" w:rsidRPr="009206EB" w:rsidRDefault="009206EB" w:rsidP="00944528">
            <w:pPr>
              <w:pStyle w:val="11"/>
              <w:spacing w:line="240" w:lineRule="auto"/>
              <w:rPr>
                <w:rFonts w:ascii="Times New Roman" w:eastAsia="Times New Roman" w:hAnsi="Times New Roman" w:cs="Times New Roman"/>
                <w:sz w:val="24"/>
                <w:szCs w:val="24"/>
                <w:lang w:val="kk-KZ"/>
              </w:rPr>
            </w:pPr>
            <w:r w:rsidRPr="009206EB">
              <w:rPr>
                <w:rFonts w:ascii="Times New Roman" w:eastAsia="Times New Roman" w:hAnsi="Times New Roman" w:cs="Times New Roman"/>
                <w:sz w:val="24"/>
                <w:szCs w:val="24"/>
                <w:lang w:val="kk-KZ"/>
              </w:rPr>
              <w:t>«Балапандар» жаттығулары: аяқты сәл алшақ қойып алға қарай еңкею, «қанаттарын» артқа апару. Кішкене адым мен жүгіріп, «шип-шип-шип» деу.</w:t>
            </w:r>
            <w:r w:rsidRPr="009206EB">
              <w:rPr>
                <w:rFonts w:ascii="Times New Roman" w:hAnsi="Times New Roman" w:cs="Times New Roman"/>
                <w:sz w:val="24"/>
                <w:szCs w:val="24"/>
                <w:lang w:val="kk-KZ"/>
              </w:rPr>
              <w:t xml:space="preserve"> Хор үйірмесі                        15:00 -15:20</w:t>
            </w:r>
          </w:p>
        </w:tc>
      </w:tr>
      <w:tr w:rsidR="009206EB" w:rsidRPr="00C132D6" w:rsidTr="00944528">
        <w:trPr>
          <w:trHeight w:val="282"/>
        </w:trPr>
        <w:tc>
          <w:tcPr>
            <w:tcW w:w="2295"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lastRenderedPageBreak/>
              <w:t>Бесін ас</w:t>
            </w:r>
          </w:p>
        </w:tc>
        <w:tc>
          <w:tcPr>
            <w:tcW w:w="13642" w:type="dxa"/>
            <w:gridSpan w:val="5"/>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widowControl w:val="0"/>
              <w:spacing w:line="254"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Балаларды үстел басында дұрыс отыруға үйрету. Бесін тамаққа отырғызу, тамақ ішкен соң «Бата» айтуды үйрету.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w:t>
            </w:r>
            <w:r w:rsidRPr="00C132D6">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C132D6">
              <w:rPr>
                <w:rFonts w:ascii="Times New Roman" w:hAnsi="Times New Roman" w:cs="Times New Roman"/>
                <w:sz w:val="24"/>
                <w:szCs w:val="24"/>
              </w:rPr>
              <w:t>.</w:t>
            </w:r>
          </w:p>
        </w:tc>
      </w:tr>
      <w:tr w:rsidR="009206EB" w:rsidRPr="00C132D6" w:rsidTr="00944528">
        <w:trPr>
          <w:trHeight w:val="983"/>
        </w:trPr>
        <w:tc>
          <w:tcPr>
            <w:tcW w:w="2295"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Балалармен жеке жұмыс </w:t>
            </w:r>
          </w:p>
        </w:tc>
        <w:tc>
          <w:tcPr>
            <w:tcW w:w="2667"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ind w:right="-108"/>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 xml:space="preserve"> Д\ойын: «Жұбын тап»</w:t>
            </w:r>
          </w:p>
          <w:p w:rsidR="009206EB" w:rsidRPr="00C132D6" w:rsidRDefault="009206EB" w:rsidP="00944528">
            <w:pPr>
              <w:pStyle w:val="11"/>
              <w:spacing w:line="240" w:lineRule="auto"/>
              <w:ind w:right="-108"/>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Мақсаты: Заттарды салыстыруға  жаттықтыру. Білімдерін бекіту ойлау қабілеттерін дамыту.   Саямен жеке жұмыс</w:t>
            </w:r>
          </w:p>
        </w:tc>
        <w:tc>
          <w:tcPr>
            <w:tcW w:w="2693"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jc w:val="both"/>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 xml:space="preserve">Дидактикалық ойын: «Бұл не?» </w:t>
            </w:r>
          </w:p>
          <w:p w:rsidR="009206EB" w:rsidRPr="00C132D6" w:rsidRDefault="009206EB" w:rsidP="00944528">
            <w:pPr>
              <w:pStyle w:val="11"/>
              <w:spacing w:line="240" w:lineRule="auto"/>
              <w:jc w:val="both"/>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Мақсаты: Заттардың  атауларын атауға және қиып жапсыруға үйрету.    Жапсыру                   Мансурмен жеке жұмыс</w:t>
            </w:r>
          </w:p>
        </w:tc>
        <w:tc>
          <w:tcPr>
            <w:tcW w:w="2752"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«Саусақ  ойындары»</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Мақсаты: Балалардың қол саусақтары қимылын  жетілдіру.  Құрастыру</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color w:val="000000"/>
                <w:sz w:val="24"/>
                <w:szCs w:val="24"/>
              </w:rPr>
              <w:t>Алинурмен жеке жұмыс</w:t>
            </w:r>
          </w:p>
        </w:tc>
        <w:tc>
          <w:tcPr>
            <w:tcW w:w="2776"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Саусақ ойыны: «Сәбіз салаты»</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Балалардың  саусақ моторикасын дамыту, мүсіндеуге үйрету.   Мүсіндеу   Мұхамедпен жеке жұмыс</w:t>
            </w:r>
          </w:p>
        </w:tc>
        <w:tc>
          <w:tcPr>
            <w:tcW w:w="2754"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Д\ойын: «Жұбын тап»</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Заттарды салыстыруға  жаттықтыру. Білімдерін бекіту ойлау қабілеттерін дамыту.   Саямен жеке жұмыс</w:t>
            </w:r>
          </w:p>
        </w:tc>
      </w:tr>
      <w:tr w:rsidR="009206EB" w:rsidRPr="00C132D6" w:rsidTr="00944528">
        <w:trPr>
          <w:trHeight w:val="565"/>
        </w:trPr>
        <w:tc>
          <w:tcPr>
            <w:tcW w:w="2295"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color w:val="000000"/>
                <w:sz w:val="24"/>
                <w:szCs w:val="24"/>
              </w:rPr>
              <w:t>Серуенге дайындық</w:t>
            </w:r>
          </w:p>
        </w:tc>
        <w:tc>
          <w:tcPr>
            <w:tcW w:w="13642" w:type="dxa"/>
            <w:gridSpan w:val="5"/>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C132D6">
              <w:rPr>
                <w:rFonts w:ascii="Times New Roman" w:hAnsi="Times New Roman" w:cs="Times New Roman"/>
                <w:i/>
                <w:w w:val="101"/>
                <w:sz w:val="24"/>
                <w:szCs w:val="24"/>
              </w:rPr>
              <w:t xml:space="preserve"> Қауіпсіздік  ережесін сақтау.</w:t>
            </w:r>
          </w:p>
        </w:tc>
      </w:tr>
      <w:tr w:rsidR="009206EB" w:rsidRPr="00C132D6" w:rsidTr="00944528">
        <w:trPr>
          <w:trHeight w:val="707"/>
        </w:trPr>
        <w:tc>
          <w:tcPr>
            <w:tcW w:w="2295"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color w:val="000000"/>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tabs>
                <w:tab w:val="left" w:pos="6101"/>
              </w:tabs>
              <w:jc w:val="both"/>
              <w:rPr>
                <w:rFonts w:ascii="Times New Roman" w:eastAsia="Century Schoolbook" w:hAnsi="Times New Roman" w:cs="Times New Roman"/>
                <w:sz w:val="24"/>
                <w:szCs w:val="24"/>
              </w:rPr>
            </w:pPr>
            <w:r w:rsidRPr="00C132D6">
              <w:rPr>
                <w:rFonts w:ascii="Times New Roman" w:eastAsia="Century Schoolbook" w:hAnsi="Times New Roman" w:cs="Times New Roman"/>
                <w:sz w:val="24"/>
                <w:szCs w:val="24"/>
              </w:rPr>
              <w:t>Маусымдық өзгерістерді бақылау»</w:t>
            </w:r>
          </w:p>
          <w:p w:rsidR="009206EB" w:rsidRPr="00C132D6" w:rsidRDefault="009206EB" w:rsidP="00944528">
            <w:pPr>
              <w:pStyle w:val="11"/>
              <w:tabs>
                <w:tab w:val="left" w:pos="6101"/>
              </w:tabs>
              <w:spacing w:line="240" w:lineRule="auto"/>
              <w:jc w:val="both"/>
              <w:rPr>
                <w:rFonts w:ascii="Times New Roman" w:eastAsia="Century Schoolbook" w:hAnsi="Times New Roman" w:cs="Times New Roman"/>
                <w:sz w:val="24"/>
                <w:szCs w:val="24"/>
              </w:rPr>
            </w:pPr>
            <w:r w:rsidRPr="00C132D6">
              <w:rPr>
                <w:rFonts w:ascii="Times New Roman" w:eastAsia="Century Schoolbook" w:hAnsi="Times New Roman" w:cs="Times New Roman"/>
                <w:sz w:val="24"/>
                <w:szCs w:val="24"/>
              </w:rPr>
              <w:t>Мақсаты: Табиғаттағы көктемгі өзгерістер туралы түсініктерін қалыптастыру; айнала қоршаған ортадан көктем өзгерістерін көре білуге үйрету;</w:t>
            </w:r>
          </w:p>
          <w:p w:rsidR="009206EB" w:rsidRPr="00C132D6" w:rsidRDefault="009206EB" w:rsidP="00944528">
            <w:pPr>
              <w:pStyle w:val="11"/>
              <w:tabs>
                <w:tab w:val="left" w:pos="6101"/>
              </w:tabs>
              <w:jc w:val="both"/>
              <w:rPr>
                <w:rFonts w:ascii="Times New Roman" w:eastAsia="Century Schoolbook" w:hAnsi="Times New Roman" w:cs="Times New Roman"/>
                <w:sz w:val="24"/>
                <w:szCs w:val="24"/>
              </w:rPr>
            </w:pPr>
            <w:r w:rsidRPr="00C132D6">
              <w:rPr>
                <w:rFonts w:ascii="Times New Roman" w:eastAsia="Century Schoolbook" w:hAnsi="Times New Roman" w:cs="Times New Roman"/>
                <w:sz w:val="24"/>
                <w:szCs w:val="24"/>
              </w:rPr>
              <w:t>табиғатты бақылауға деген қызығушылығын арттыру, қамқор болуға тәрбиелеу.</w:t>
            </w:r>
          </w:p>
          <w:p w:rsidR="009206EB" w:rsidRPr="00C132D6" w:rsidRDefault="009206EB" w:rsidP="00944528">
            <w:pPr>
              <w:pStyle w:val="11"/>
              <w:tabs>
                <w:tab w:val="left" w:pos="6101"/>
              </w:tabs>
              <w:jc w:val="both"/>
              <w:rPr>
                <w:rFonts w:ascii="Times New Roman" w:eastAsia="Century Schoolbook" w:hAnsi="Times New Roman" w:cs="Times New Roman"/>
                <w:sz w:val="24"/>
                <w:szCs w:val="24"/>
              </w:rPr>
            </w:pPr>
            <w:r w:rsidRPr="00C132D6">
              <w:rPr>
                <w:rFonts w:ascii="Times New Roman" w:eastAsia="Century Schoolbook" w:hAnsi="Times New Roman" w:cs="Times New Roman"/>
                <w:sz w:val="24"/>
                <w:szCs w:val="24"/>
              </w:rPr>
              <w:t>Еңбек Гүл егетін жерді тазалау.</w:t>
            </w:r>
          </w:p>
          <w:p w:rsidR="009206EB" w:rsidRPr="00C132D6" w:rsidRDefault="009206EB" w:rsidP="00944528">
            <w:pPr>
              <w:pStyle w:val="11"/>
              <w:tabs>
                <w:tab w:val="left" w:pos="6101"/>
              </w:tabs>
              <w:jc w:val="both"/>
              <w:rPr>
                <w:rFonts w:ascii="Times New Roman" w:eastAsia="Century Schoolbook" w:hAnsi="Times New Roman" w:cs="Times New Roman"/>
                <w:sz w:val="24"/>
                <w:szCs w:val="24"/>
              </w:rPr>
            </w:pPr>
            <w:r w:rsidRPr="00C132D6">
              <w:rPr>
                <w:rFonts w:ascii="Times New Roman" w:eastAsia="Century Schoolbook" w:hAnsi="Times New Roman" w:cs="Times New Roman"/>
                <w:sz w:val="24"/>
                <w:szCs w:val="24"/>
              </w:rPr>
              <w:t xml:space="preserve">Мақсаты: Еңбекке </w:t>
            </w:r>
            <w:r w:rsidRPr="00C132D6">
              <w:rPr>
                <w:rFonts w:ascii="Times New Roman" w:eastAsia="Century Schoolbook" w:hAnsi="Times New Roman" w:cs="Times New Roman"/>
                <w:sz w:val="24"/>
                <w:szCs w:val="24"/>
              </w:rPr>
              <w:lastRenderedPageBreak/>
              <w:t>деген оң көзқарастарын тәрбиелеу.</w:t>
            </w:r>
          </w:p>
          <w:p w:rsidR="009206EB" w:rsidRPr="00C132D6" w:rsidRDefault="009206EB" w:rsidP="00944528">
            <w:pPr>
              <w:pStyle w:val="11"/>
              <w:tabs>
                <w:tab w:val="left" w:pos="6101"/>
              </w:tabs>
              <w:jc w:val="both"/>
              <w:rPr>
                <w:rFonts w:ascii="Times New Roman" w:eastAsia="Century Schoolbook" w:hAnsi="Times New Roman" w:cs="Times New Roman"/>
                <w:sz w:val="24"/>
                <w:szCs w:val="24"/>
              </w:rPr>
            </w:pPr>
            <w:r w:rsidRPr="00C132D6">
              <w:rPr>
                <w:rFonts w:ascii="Times New Roman" w:eastAsia="Century Schoolbook" w:hAnsi="Times New Roman" w:cs="Times New Roman"/>
                <w:sz w:val="24"/>
                <w:szCs w:val="24"/>
              </w:rPr>
              <w:t>Қимылды ойын: «Кім жылдам?».</w:t>
            </w:r>
          </w:p>
          <w:p w:rsidR="009206EB" w:rsidRPr="00C132D6" w:rsidRDefault="009206EB" w:rsidP="00944528">
            <w:pPr>
              <w:pStyle w:val="11"/>
              <w:tabs>
                <w:tab w:val="left" w:pos="6101"/>
              </w:tabs>
              <w:jc w:val="both"/>
              <w:rPr>
                <w:rFonts w:ascii="Times New Roman" w:eastAsia="Century Schoolbook" w:hAnsi="Times New Roman" w:cs="Times New Roman"/>
                <w:sz w:val="24"/>
                <w:szCs w:val="24"/>
              </w:rPr>
            </w:pPr>
            <w:r w:rsidRPr="00C132D6">
              <w:rPr>
                <w:rFonts w:ascii="Times New Roman" w:eastAsia="Century Schoolbook" w:hAnsi="Times New Roman" w:cs="Times New Roman"/>
                <w:sz w:val="24"/>
                <w:szCs w:val="24"/>
              </w:rPr>
              <w:t>Мақсаты: жүкіруге жаттықтыру, жылдамдықтарын дамыту.</w:t>
            </w:r>
            <w:r w:rsidRPr="00C132D6">
              <w:rPr>
                <w:rFonts w:ascii="Times New Roman" w:eastAsia="Century Schoolbook" w:hAnsi="Times New Roman" w:cs="Times New Roman"/>
                <w:sz w:val="24"/>
                <w:szCs w:val="24"/>
              </w:rPr>
              <w:tab/>
            </w:r>
            <w:r w:rsidRPr="00C132D6">
              <w:rPr>
                <w:rFonts w:ascii="Times New Roman" w:eastAsia="Century Schoolbook" w:hAnsi="Times New Roman" w:cs="Times New Roman"/>
                <w:bCs/>
                <w:sz w:val="24"/>
                <w:szCs w:val="24"/>
              </w:rPr>
              <w:t xml:space="preserve">Қоршаған ортамен таныстыру                       </w:t>
            </w:r>
            <w:r w:rsidRPr="00C132D6">
              <w:rPr>
                <w:rFonts w:ascii="Times New Roman" w:eastAsia="Century Schoolbook" w:hAnsi="Times New Roman" w:cs="Times New Roman"/>
                <w:i/>
                <w:sz w:val="24"/>
                <w:szCs w:val="24"/>
              </w:rPr>
              <w:t>Қауіпсіздік  ережесін сақтау.</w:t>
            </w:r>
          </w:p>
          <w:p w:rsidR="009206EB" w:rsidRPr="00C132D6" w:rsidRDefault="009206EB" w:rsidP="00944528">
            <w:pPr>
              <w:pStyle w:val="11"/>
              <w:tabs>
                <w:tab w:val="left" w:pos="6101"/>
              </w:tabs>
              <w:spacing w:line="240" w:lineRule="auto"/>
              <w:jc w:val="both"/>
              <w:rPr>
                <w:rFonts w:ascii="Times New Roman" w:eastAsia="Century Schoolbook"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54"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lastRenderedPageBreak/>
              <w:t>«Қардың еруін бақылау»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табиғаттағы өзара байланысты көре білуге үйрету.</w:t>
            </w:r>
          </w:p>
          <w:p w:rsidR="009206EB" w:rsidRPr="00C132D6" w:rsidRDefault="009206EB" w:rsidP="00944528">
            <w:pPr>
              <w:pStyle w:val="11"/>
              <w:spacing w:line="240" w:lineRule="auto"/>
              <w:jc w:val="center"/>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Бақылау барысы</w:t>
            </w:r>
          </w:p>
          <w:p w:rsidR="009206EB" w:rsidRPr="00C132D6" w:rsidRDefault="009206EB" w:rsidP="00944528">
            <w:pPr>
              <w:pStyle w:val="11"/>
              <w:spacing w:line="240" w:lineRule="auto"/>
              <w:jc w:val="center"/>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Көркем сөз «Көктем келді» Б.Қозыкеев</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Қар су болып жөнелді,</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Қалды дала жалаңаш.</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Күн нұрына кенелді,</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Бүршік атып бар ағаш.</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Келіп көктем құстары,</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Бау бақшада ән салды.</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Оларды жас достары,</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Ұя жасап қарсы алды.</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Еңбек </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lastRenderedPageBreak/>
              <w:t xml:space="preserve">Тәрбиешімен бірге ауладағы сынған ағаш бұталарын шығару. </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Мақсаты:тек қана сынған бұталарды жинауға, аулада тазалық сақтауға үйрету. </w:t>
            </w:r>
            <w:r w:rsidRPr="00C132D6">
              <w:rPr>
                <w:rFonts w:ascii="Times New Roman" w:hAnsi="Times New Roman" w:cs="Times New Roman"/>
                <w:i/>
                <w:sz w:val="24"/>
                <w:szCs w:val="24"/>
              </w:rPr>
              <w:t>Экологииялық білім беру және экологиялық мәдениеті.</w:t>
            </w:r>
            <w:r w:rsidRPr="00C132D6">
              <w:rPr>
                <w:rFonts w:ascii="Times New Roman" w:hAnsi="Times New Roman" w:cs="Times New Roman"/>
                <w:color w:val="000000"/>
                <w:sz w:val="24"/>
                <w:szCs w:val="24"/>
              </w:rPr>
              <w:t xml:space="preserve">                       </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Қимылды ойын</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«Ормандағы аюда».</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Мақсаты: белгі бойынша жүкіру, қуып жету, ойын ережесін сақтау. </w:t>
            </w:r>
            <w:r w:rsidRPr="00C132D6">
              <w:rPr>
                <w:rFonts w:ascii="Times New Roman" w:hAnsi="Times New Roman" w:cs="Times New Roman"/>
                <w:bCs/>
                <w:sz w:val="24"/>
                <w:szCs w:val="24"/>
              </w:rPr>
              <w:t xml:space="preserve">Қоршаған ортамен таныстыру                       </w:t>
            </w:r>
            <w:r w:rsidRPr="00C132D6">
              <w:rPr>
                <w:rFonts w:ascii="Times New Roman" w:hAnsi="Times New Roman" w:cs="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auto"/>
              <w:right w:val="single" w:sz="4" w:space="0" w:color="000000"/>
            </w:tcBorders>
          </w:tcPr>
          <w:p w:rsidR="009206EB" w:rsidRPr="00C132D6" w:rsidRDefault="009206EB" w:rsidP="00944528">
            <w:pPr>
              <w:pStyle w:val="11"/>
              <w:spacing w:line="254"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lastRenderedPageBreak/>
              <w:t>«Күнді бақылау»</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күн</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энергиясының адамдар, өсімдіктер және жануарлар өміріне  әсері туралы білімдерін бекіту.  </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Еңбек: Ойын алаңы айналасындағы жолдарды тазалауға </w:t>
            </w:r>
            <w:r w:rsidRPr="00C132D6">
              <w:rPr>
                <w:rFonts w:ascii="Times New Roman" w:eastAsia="Times New Roman" w:hAnsi="Times New Roman" w:cs="Times New Roman"/>
                <w:sz w:val="24"/>
                <w:szCs w:val="24"/>
              </w:rPr>
              <w:lastRenderedPageBreak/>
              <w:t>аула тазалаушыға көмектесу.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үлкендерге көмектесуге деген  ынталарын дамыту.</w:t>
            </w:r>
            <w:r w:rsidRPr="00C132D6">
              <w:rPr>
                <w:rFonts w:ascii="Times New Roman" w:hAnsi="Times New Roman" w:cs="Times New Roman"/>
                <w:i/>
                <w:sz w:val="24"/>
                <w:szCs w:val="24"/>
              </w:rPr>
              <w:t xml:space="preserve"> Экологииялық білім беру және экологиялық мәдениеті.</w:t>
            </w:r>
            <w:r w:rsidRPr="00C132D6">
              <w:rPr>
                <w:rFonts w:ascii="Times New Roman" w:hAnsi="Times New Roman" w:cs="Times New Roman"/>
                <w:color w:val="000000"/>
                <w:sz w:val="24"/>
                <w:szCs w:val="24"/>
              </w:rPr>
              <w:t xml:space="preserve">                       </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Қимылды ойын «Күн мен түн».</w:t>
            </w:r>
          </w:p>
          <w:p w:rsidR="009206EB" w:rsidRPr="00C132D6" w:rsidRDefault="009206EB" w:rsidP="00944528">
            <w:pPr>
              <w:pStyle w:val="11"/>
              <w:spacing w:line="240" w:lineRule="auto"/>
              <w:jc w:val="both"/>
              <w:rPr>
                <w:rFonts w:ascii="Times New Roman" w:eastAsia="Century Schoolbook" w:hAnsi="Times New Roman" w:cs="Times New Roman"/>
                <w:sz w:val="24"/>
                <w:szCs w:val="24"/>
              </w:rPr>
            </w:pPr>
            <w:r w:rsidRPr="00C132D6">
              <w:rPr>
                <w:rFonts w:ascii="Times New Roman" w:eastAsia="Times New Roman" w:hAnsi="Times New Roman" w:cs="Times New Roman"/>
                <w:sz w:val="24"/>
                <w:szCs w:val="24"/>
              </w:rPr>
              <w:t xml:space="preserve">Мақсаты: күн мен түннің айырмашылығы жайлы білімдерін тиянақтау, берілген белгі бойынша әрекет етуге баулу. </w:t>
            </w:r>
            <w:r w:rsidRPr="00C132D6">
              <w:rPr>
                <w:rFonts w:ascii="Times New Roman" w:hAnsi="Times New Roman" w:cs="Times New Roman"/>
                <w:bCs/>
                <w:sz w:val="24"/>
                <w:szCs w:val="24"/>
              </w:rPr>
              <w:t xml:space="preserve">Қоршаған ортамен таныстыру                       </w:t>
            </w:r>
            <w:r w:rsidRPr="00C132D6">
              <w:rPr>
                <w:rFonts w:ascii="Times New Roman" w:hAnsi="Times New Roman" w:cs="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jc w:val="center"/>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lastRenderedPageBreak/>
              <w:t>«Ұшып келген құстарды бақылау»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көктем құстары жайлы білімдерін бекіту. Құстарға деген қамқорлыққа тәрбиелеу.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Бақылау барысы</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Көркем сөз «Ұя» Қ.Баянбаев</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Ұя жасап тақтайдан,</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Талға апарып байладым.</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Жыл құсының шаттанған,</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Күттім қашан сайрауын.</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Сол ұяны талдағы,</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Қараторғай мекендеп,</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lastRenderedPageBreak/>
              <w:t>Күні бойы сайрады,</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Жылы пәтер екен деп.</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Балаларға сұрақтар:</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Еңбек: Гүл егетін орынды тазалап, гүл отырғызуға дайындау. </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Мақсаты: бірлесе жұмыс істеуге деген құпшыныстарын арттыру. </w:t>
            </w:r>
            <w:r w:rsidRPr="00C132D6">
              <w:rPr>
                <w:rFonts w:ascii="Times New Roman" w:hAnsi="Times New Roman" w:cs="Times New Roman"/>
                <w:i/>
                <w:sz w:val="24"/>
                <w:szCs w:val="24"/>
              </w:rPr>
              <w:t>Экологииялық білім беру және экологиялық мәдениеті.</w:t>
            </w:r>
            <w:r w:rsidRPr="00C132D6">
              <w:rPr>
                <w:rFonts w:ascii="Times New Roman" w:hAnsi="Times New Roman" w:cs="Times New Roman"/>
                <w:color w:val="000000"/>
                <w:sz w:val="24"/>
                <w:szCs w:val="24"/>
              </w:rPr>
              <w:t xml:space="preserve">                       </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 Қимылды ойын: «Ұшты ұшты». </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Мақсаты: зейіндерін дамыту, байқампаздыққа, тез ойлап, тез шешім қабылдауға үйрету. </w:t>
            </w:r>
          </w:p>
        </w:tc>
        <w:tc>
          <w:tcPr>
            <w:tcW w:w="2754"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jc w:val="center"/>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lastRenderedPageBreak/>
              <w:t>«Ауа-райын бақылау»</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Көктем</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мезгілінің аяғына қарай өлі табиғаттағы болатын құбылыстар туралы түсініктерін қалыптастыруды жалғастыру. </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Бақылау барысы</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Тәрбиеші аулаға ерте көктем көрнісі бейнеленген сурет алып шығып, балалармен әңгіме өткізеді.</w:t>
            </w:r>
          </w:p>
          <w:p w:rsidR="009206EB" w:rsidRPr="00C132D6" w:rsidRDefault="009206EB" w:rsidP="00944528">
            <w:pPr>
              <w:pStyle w:val="11"/>
              <w:tabs>
                <w:tab w:val="left" w:pos="432"/>
              </w:tabs>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Еңбек </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Кішкентайлар алаңын қоқыстардан тазалауға </w:t>
            </w:r>
            <w:r w:rsidRPr="00C132D6">
              <w:rPr>
                <w:rFonts w:ascii="Times New Roman" w:eastAsia="Times New Roman" w:hAnsi="Times New Roman" w:cs="Times New Roman"/>
                <w:sz w:val="24"/>
                <w:szCs w:val="24"/>
              </w:rPr>
              <w:lastRenderedPageBreak/>
              <w:t>көмектесу.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кішкентайларға көмектесу, еңбекке деген құлшыныстарын арттыру.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Қимылды ойын </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«Үшінші артық»</w:t>
            </w:r>
          </w:p>
          <w:p w:rsidR="009206EB" w:rsidRPr="00C132D6" w:rsidRDefault="009206EB" w:rsidP="00944528">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Мақсаты: ойын ережесін сақтап ойнауға, аңғарымпаздыққа баулу. Ұлттық ойындарға деген қызығушылықтарын арттыру. </w:t>
            </w:r>
            <w:r w:rsidRPr="00C132D6">
              <w:rPr>
                <w:rFonts w:ascii="Times New Roman" w:hAnsi="Times New Roman" w:cs="Times New Roman"/>
                <w:bCs/>
                <w:sz w:val="24"/>
                <w:szCs w:val="24"/>
              </w:rPr>
              <w:t xml:space="preserve">Қоршаған ортамен таныстыру                       </w:t>
            </w:r>
            <w:r w:rsidRPr="00C132D6">
              <w:rPr>
                <w:rFonts w:ascii="Times New Roman" w:hAnsi="Times New Roman" w:cs="Times New Roman"/>
                <w:i/>
                <w:w w:val="101"/>
                <w:sz w:val="24"/>
                <w:szCs w:val="24"/>
              </w:rPr>
              <w:t>Қауіпсіздік  ережесін сақтау.</w:t>
            </w:r>
          </w:p>
        </w:tc>
      </w:tr>
      <w:tr w:rsidR="009206EB" w:rsidRPr="00C132D6" w:rsidTr="00944528">
        <w:trPr>
          <w:trHeight w:val="710"/>
        </w:trPr>
        <w:tc>
          <w:tcPr>
            <w:tcW w:w="2295"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C132D6">
              <w:rPr>
                <w:rFonts w:ascii="Times New Roman" w:hAnsi="Times New Roman" w:cs="Times New Roman"/>
                <w:i/>
                <w:w w:val="101"/>
                <w:sz w:val="24"/>
                <w:szCs w:val="24"/>
              </w:rPr>
              <w:t xml:space="preserve"> Қауіпсіздік  ережесін сақтау.</w:t>
            </w:r>
          </w:p>
        </w:tc>
      </w:tr>
      <w:tr w:rsidR="009206EB" w:rsidRPr="00C132D6" w:rsidTr="00944528">
        <w:trPr>
          <w:trHeight w:val="1700"/>
        </w:trPr>
        <w:tc>
          <w:tcPr>
            <w:tcW w:w="2295" w:type="dxa"/>
            <w:tcBorders>
              <w:top w:val="single" w:sz="4" w:space="0" w:color="000000"/>
              <w:left w:val="single" w:sz="4" w:space="0" w:color="000000"/>
              <w:bottom w:val="single" w:sz="4" w:space="0" w:color="000000"/>
              <w:right w:val="single" w:sz="4" w:space="0" w:color="000000"/>
            </w:tcBorders>
          </w:tcPr>
          <w:p w:rsidR="009206EB" w:rsidRPr="009206EB" w:rsidRDefault="009206EB" w:rsidP="00944528">
            <w:pPr>
              <w:pStyle w:val="11"/>
              <w:spacing w:line="240" w:lineRule="auto"/>
              <w:rPr>
                <w:rFonts w:ascii="Times New Roman" w:eastAsia="Times New Roman" w:hAnsi="Times New Roman" w:cs="Times New Roman"/>
                <w:sz w:val="24"/>
                <w:szCs w:val="24"/>
                <w:lang w:val="kk-KZ"/>
              </w:rPr>
            </w:pPr>
            <w:r w:rsidRPr="009206EB">
              <w:rPr>
                <w:rFonts w:ascii="Times New Roman" w:eastAsia="Times New Roman" w:hAnsi="Times New Roman" w:cs="Times New Roman"/>
                <w:color w:val="000000"/>
                <w:sz w:val="24"/>
                <w:szCs w:val="24"/>
                <w:lang w:val="kk-KZ"/>
              </w:rPr>
              <w:t>Балалардың дербес әрекеті </w:t>
            </w:r>
          </w:p>
          <w:p w:rsidR="009206EB" w:rsidRPr="009206EB" w:rsidRDefault="009206EB" w:rsidP="00944528">
            <w:pPr>
              <w:pStyle w:val="11"/>
              <w:spacing w:line="240" w:lineRule="auto"/>
              <w:rPr>
                <w:rFonts w:ascii="Times New Roman" w:eastAsia="Times New Roman" w:hAnsi="Times New Roman" w:cs="Times New Roman"/>
                <w:sz w:val="24"/>
                <w:szCs w:val="24"/>
                <w:lang w:val="kk-KZ"/>
              </w:rPr>
            </w:pPr>
            <w:r w:rsidRPr="009206EB">
              <w:rPr>
                <w:rFonts w:ascii="Times New Roman" w:eastAsia="Times New Roman" w:hAnsi="Times New Roman" w:cs="Times New Roman"/>
                <w:color w:val="000000"/>
                <w:sz w:val="24"/>
                <w:szCs w:val="24"/>
                <w:lang w:val="kk-KZ"/>
              </w:rPr>
              <w:t>(баяу қимылды ойындар, үстел үсті ойындары, бейнелеу әрекеті, кітаптар қарау және тағы басқа әрекеттер)</w:t>
            </w:r>
          </w:p>
        </w:tc>
        <w:tc>
          <w:tcPr>
            <w:tcW w:w="2667" w:type="dxa"/>
            <w:tcBorders>
              <w:top w:val="single" w:sz="4" w:space="0" w:color="000000"/>
              <w:left w:val="single" w:sz="4" w:space="0" w:color="000000"/>
              <w:bottom w:val="single" w:sz="4" w:space="0" w:color="000000"/>
              <w:right w:val="single" w:sz="4" w:space="0" w:color="000000"/>
            </w:tcBorders>
          </w:tcPr>
          <w:p w:rsidR="009206EB" w:rsidRPr="009206EB" w:rsidRDefault="009206EB" w:rsidP="00944528">
            <w:pPr>
              <w:pStyle w:val="11"/>
              <w:rPr>
                <w:rFonts w:ascii="Times New Roman" w:eastAsia="Times New Roman" w:hAnsi="Times New Roman" w:cs="Times New Roman"/>
                <w:sz w:val="24"/>
                <w:szCs w:val="24"/>
                <w:lang w:val="kk-KZ"/>
              </w:rPr>
            </w:pPr>
            <w:r w:rsidRPr="009206EB">
              <w:rPr>
                <w:rFonts w:ascii="Times New Roman" w:eastAsia="Times New Roman" w:hAnsi="Times New Roman" w:cs="Times New Roman"/>
                <w:sz w:val="24"/>
                <w:szCs w:val="24"/>
                <w:lang w:val="kk-KZ"/>
              </w:rPr>
              <w:t>«Құстар біздің досымыз»ойын</w:t>
            </w:r>
          </w:p>
          <w:p w:rsidR="009206EB" w:rsidRPr="009206EB" w:rsidRDefault="009206EB" w:rsidP="00944528">
            <w:pPr>
              <w:pStyle w:val="11"/>
              <w:spacing w:line="240" w:lineRule="auto"/>
              <w:rPr>
                <w:rFonts w:ascii="Times New Roman" w:eastAsia="Times New Roman" w:hAnsi="Times New Roman" w:cs="Times New Roman"/>
                <w:sz w:val="24"/>
                <w:szCs w:val="24"/>
                <w:lang w:val="kk-KZ"/>
              </w:rPr>
            </w:pPr>
            <w:r w:rsidRPr="009206EB">
              <w:rPr>
                <w:rFonts w:ascii="Times New Roman" w:eastAsia="Times New Roman" w:hAnsi="Times New Roman" w:cs="Times New Roman"/>
                <w:sz w:val="24"/>
                <w:szCs w:val="24"/>
                <w:lang w:val="kk-KZ"/>
              </w:rPr>
              <w:t>Мақсаты:  Дайын пішіндерден  құстар пішінін қию және ол заттарды қағаз бетіне орналастыру дағдыларын қалыптастыру.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Жапсыру</w:t>
            </w:r>
            <w:r w:rsidRPr="00C132D6">
              <w:rPr>
                <w:rFonts w:ascii="Times New Roman" w:eastAsia="Times New Roman" w:hAnsi="Times New Roman" w:cs="Times New Roman"/>
                <w:i/>
                <w:sz w:val="24"/>
                <w:szCs w:val="24"/>
              </w:rPr>
              <w:t xml:space="preserve">                          Ұлттық ойын: «Орамал тастамақ»</w:t>
            </w:r>
          </w:p>
          <w:p w:rsidR="009206EB" w:rsidRPr="00C132D6" w:rsidRDefault="009206EB" w:rsidP="00944528">
            <w:pPr>
              <w:pStyle w:val="11"/>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 «Кім жылдам?»</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Мақсаты: Ептілікке, шапшаңдыққа баулу. Балалардың бойындағы  зейінділік, </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сезімталдық қабілеттерін дамыту.</w:t>
            </w:r>
          </w:p>
          <w:p w:rsidR="009206EB" w:rsidRPr="00C132D6" w:rsidRDefault="009206EB" w:rsidP="00944528">
            <w:pPr>
              <w:pStyle w:val="11"/>
              <w:spacing w:line="240" w:lineRule="auto"/>
              <w:rPr>
                <w:rFonts w:ascii="Times New Roman" w:eastAsia="Times New Roman" w:hAnsi="Times New Roman" w:cs="Times New Roman"/>
                <w:i/>
                <w:sz w:val="24"/>
                <w:szCs w:val="24"/>
              </w:rPr>
            </w:pPr>
            <w:r w:rsidRPr="00C132D6">
              <w:rPr>
                <w:rFonts w:ascii="Times New Roman" w:eastAsia="Times New Roman" w:hAnsi="Times New Roman" w:cs="Times New Roman"/>
                <w:i/>
                <w:sz w:val="24"/>
                <w:szCs w:val="24"/>
              </w:rPr>
              <w:t>Мүсіндеу</w:t>
            </w:r>
            <w:r w:rsidRPr="00C132D6">
              <w:rPr>
                <w:rFonts w:ascii="Times New Roman" w:hAnsi="Times New Roman" w:cs="Times New Roman"/>
                <w:i/>
                <w:sz w:val="24"/>
                <w:szCs w:val="24"/>
              </w:rPr>
              <w:t xml:space="preserve">                          Ұлттық ойын: «Тақия тастамақ»</w:t>
            </w:r>
          </w:p>
          <w:p w:rsidR="009206EB" w:rsidRPr="00C132D6" w:rsidRDefault="009206EB" w:rsidP="00944528">
            <w:pPr>
              <w:pStyle w:val="11"/>
              <w:spacing w:line="240" w:lineRule="auto"/>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widowControl w:val="0"/>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«Лото» үстел үсті ойыны (сандар).</w:t>
            </w:r>
          </w:p>
          <w:p w:rsidR="009206EB" w:rsidRPr="00C132D6" w:rsidRDefault="009206EB" w:rsidP="00944528">
            <w:pPr>
              <w:pStyle w:val="11"/>
              <w:widowControl w:val="0"/>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Балалардың зейіндерін тұрақтандыру, логикалық ойлау қабілетін дамыту; заттарды топтастыруға дағдыландыру; байқампаздыққа тәрбиелеу.</w:t>
            </w:r>
          </w:p>
          <w:p w:rsidR="009206EB" w:rsidRPr="00C132D6" w:rsidRDefault="009206EB" w:rsidP="00944528">
            <w:pPr>
              <w:pStyle w:val="11"/>
              <w:widowControl w:val="0"/>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математика негіздері, құрастыру</w:t>
            </w:r>
          </w:p>
        </w:tc>
        <w:tc>
          <w:tcPr>
            <w:tcW w:w="2776"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Дидактикалық ойын «Сандар тізбегі»             Мақсаты: Сандарды тура және кері санай білуге үйрету.                  Математика негіздері, құрастыру                       </w:t>
            </w:r>
            <w:r w:rsidRPr="00C132D6">
              <w:rPr>
                <w:rFonts w:ascii="Times New Roman" w:hAnsi="Times New Roman" w:cs="Times New Roman"/>
                <w:i/>
                <w:sz w:val="24"/>
                <w:szCs w:val="24"/>
              </w:rPr>
              <w:t xml:space="preserve"> Ұлттық ойын: «Қол күрес»</w:t>
            </w:r>
          </w:p>
          <w:p w:rsidR="009206EB" w:rsidRPr="00C132D6" w:rsidRDefault="009206EB" w:rsidP="00944528">
            <w:pPr>
              <w:pStyle w:val="11"/>
              <w:spacing w:line="240" w:lineRule="auto"/>
              <w:rPr>
                <w:rFonts w:ascii="Times New Roman" w:eastAsia="Times New Roman" w:hAnsi="Times New Roman" w:cs="Times New Roman"/>
                <w:color w:val="000000"/>
                <w:sz w:val="24"/>
                <w:szCs w:val="24"/>
              </w:rPr>
            </w:pPr>
            <w:r w:rsidRPr="00C132D6">
              <w:rPr>
                <w:rFonts w:ascii="Times New Roman" w:eastAsia="Times New Roman" w:hAnsi="Times New Roman" w:cs="Times New Roman"/>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«Тез орында?»</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Мақсаты: Балаларды жылдамдылыққа, шапшаңдыққа ептілікке дағдыландыру.</w:t>
            </w:r>
          </w:p>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Жапсыру</w:t>
            </w:r>
            <w:r w:rsidRPr="00C132D6">
              <w:rPr>
                <w:rFonts w:ascii="Times New Roman" w:hAnsi="Times New Roman" w:cs="Times New Roman"/>
                <w:i/>
                <w:sz w:val="24"/>
                <w:szCs w:val="24"/>
              </w:rPr>
              <w:t xml:space="preserve">                          Ұлттық ойын: «Орамал тастамақ»</w:t>
            </w:r>
          </w:p>
          <w:p w:rsidR="009206EB" w:rsidRPr="00C132D6" w:rsidRDefault="009206EB" w:rsidP="00944528">
            <w:pPr>
              <w:pStyle w:val="11"/>
              <w:spacing w:line="240" w:lineRule="auto"/>
              <w:rPr>
                <w:rFonts w:ascii="Times New Roman" w:eastAsia="Times New Roman" w:hAnsi="Times New Roman" w:cs="Times New Roman"/>
                <w:sz w:val="24"/>
                <w:szCs w:val="24"/>
              </w:rPr>
            </w:pPr>
          </w:p>
        </w:tc>
      </w:tr>
      <w:tr w:rsidR="009206EB" w:rsidRPr="00C132D6" w:rsidTr="00944528">
        <w:trPr>
          <w:trHeight w:val="605"/>
        </w:trPr>
        <w:tc>
          <w:tcPr>
            <w:tcW w:w="2295" w:type="dxa"/>
            <w:tcBorders>
              <w:top w:val="single" w:sz="4" w:space="0" w:color="000000"/>
              <w:left w:val="single" w:sz="4" w:space="0" w:color="000000"/>
              <w:bottom w:val="single" w:sz="4" w:space="0" w:color="000000"/>
              <w:right w:val="single" w:sz="4" w:space="0" w:color="000000"/>
            </w:tcBorders>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lastRenderedPageBreak/>
              <w:t>Балалардың үйіне қайтуы</w:t>
            </w:r>
          </w:p>
        </w:tc>
        <w:tc>
          <w:tcPr>
            <w:tcW w:w="13642" w:type="dxa"/>
            <w:gridSpan w:val="5"/>
            <w:tcBorders>
              <w:top w:val="single" w:sz="4" w:space="0" w:color="000000"/>
              <w:left w:val="single" w:sz="4" w:space="0" w:color="000000"/>
              <w:bottom w:val="single" w:sz="4" w:space="0" w:color="000000"/>
              <w:right w:val="single" w:sz="4" w:space="0" w:color="000000"/>
            </w:tcBorders>
            <w:shd w:val="clear" w:color="auto" w:fill="FFFFFF"/>
          </w:tcPr>
          <w:p w:rsidR="009206EB" w:rsidRPr="00C132D6" w:rsidRDefault="009206EB" w:rsidP="00944528">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Ата - аналармен балалардың тазалықтары жайлы әнгімелесу. Балалардың тәрбиешіден сұранып үйге қайтуы. Балалардың денсаулығы жайлы әнгімелесу.  Тазалығы жайлы айту.</w:t>
            </w:r>
          </w:p>
        </w:tc>
      </w:tr>
    </w:tbl>
    <w:p w:rsidR="009206EB" w:rsidRPr="00C132D6" w:rsidRDefault="009206EB" w:rsidP="009206EB">
      <w:pPr>
        <w:pStyle w:val="11"/>
        <w:spacing w:line="240" w:lineRule="auto"/>
        <w:jc w:val="both"/>
        <w:rPr>
          <w:rFonts w:ascii="Times New Roman" w:eastAsia="Times New Roman" w:hAnsi="Times New Roman" w:cs="Times New Roman"/>
          <w:sz w:val="24"/>
          <w:szCs w:val="24"/>
        </w:rPr>
      </w:pPr>
    </w:p>
    <w:p w:rsidR="009206EB" w:rsidRPr="00C132D6" w:rsidRDefault="009206EB" w:rsidP="009206EB">
      <w:pPr>
        <w:pStyle w:val="11"/>
        <w:spacing w:line="240" w:lineRule="auto"/>
        <w:jc w:val="both"/>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Тексерген:</w:t>
      </w:r>
      <w:r w:rsidRPr="00C132D6">
        <w:rPr>
          <w:rFonts w:ascii="Times New Roman" w:eastAsia="Times New Roman" w:hAnsi="Times New Roman" w:cs="Times New Roman"/>
          <w:sz w:val="24"/>
          <w:szCs w:val="24"/>
          <w:u w:val="single"/>
        </w:rPr>
        <w:t xml:space="preserve">                       </w:t>
      </w:r>
      <w:r w:rsidRPr="00C132D6">
        <w:rPr>
          <w:rFonts w:ascii="Times New Roman" w:eastAsia="Times New Roman" w:hAnsi="Times New Roman" w:cs="Times New Roman"/>
          <w:sz w:val="24"/>
          <w:szCs w:val="24"/>
        </w:rPr>
        <w:t>Нургалиева З.К</w:t>
      </w:r>
    </w:p>
    <w:p w:rsidR="009206EB" w:rsidRPr="000D1460" w:rsidRDefault="009206EB" w:rsidP="009206EB">
      <w:pPr>
        <w:pStyle w:val="11"/>
        <w:spacing w:line="240" w:lineRule="auto"/>
        <w:rPr>
          <w:rFonts w:ascii="Times New Roman" w:eastAsia="Times New Roman" w:hAnsi="Times New Roman" w:cs="Times New Roman"/>
          <w:sz w:val="24"/>
          <w:szCs w:val="24"/>
        </w:rPr>
      </w:pPr>
      <w:r w:rsidRPr="00C132D6">
        <w:rPr>
          <w:rFonts w:ascii="Times New Roman" w:eastAsia="Times New Roman" w:hAnsi="Times New Roman" w:cs="Times New Roman"/>
          <w:sz w:val="24"/>
          <w:szCs w:val="24"/>
        </w:rPr>
        <w:t xml:space="preserve">                                                                                                                                                                           </w:t>
      </w:r>
      <w:r w:rsidRPr="000D1460">
        <w:rPr>
          <w:rFonts w:ascii="Times New Roman" w:eastAsia="Times New Roman" w:hAnsi="Times New Roman" w:cs="Times New Roman"/>
          <w:sz w:val="24"/>
          <w:szCs w:val="24"/>
        </w:rPr>
        <w:t>Тәрбиеші:</w:t>
      </w:r>
      <w:r>
        <w:rPr>
          <w:rFonts w:ascii="Times New Roman" w:eastAsia="Times New Roman" w:hAnsi="Times New Roman" w:cs="Times New Roman"/>
          <w:sz w:val="24"/>
          <w:szCs w:val="24"/>
        </w:rPr>
        <w:t xml:space="preserve"> Текен Хуралай</w:t>
      </w:r>
      <w:r w:rsidRPr="000A2D8F">
        <w:rPr>
          <w:rFonts w:ascii="Times New Roman" w:eastAsia="Times New Roman" w:hAnsi="Times New Roman" w:cs="Times New Roman"/>
          <w:sz w:val="24"/>
          <w:szCs w:val="24"/>
        </w:rPr>
        <w:t xml:space="preserve">  </w:t>
      </w:r>
    </w:p>
    <w:p w:rsidR="00FB2E97" w:rsidRDefault="00FB2E97"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944528" w:rsidRDefault="00944528" w:rsidP="006D0117">
      <w:pPr>
        <w:spacing w:after="0" w:line="240" w:lineRule="auto"/>
        <w:rPr>
          <w:rFonts w:ascii="Times New Roman" w:eastAsia="Times New Roman" w:hAnsi="Times New Roman" w:cs="Times New Roman"/>
          <w:bCs/>
          <w:sz w:val="24"/>
          <w:szCs w:val="24"/>
          <w:lang w:val="kk-KZ"/>
        </w:rPr>
      </w:pPr>
    </w:p>
    <w:p w:rsidR="006D0117" w:rsidRPr="00A945DE" w:rsidRDefault="00944528" w:rsidP="006D0117">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r w:rsidR="006D0117" w:rsidRPr="00A945DE">
        <w:rPr>
          <w:rFonts w:ascii="Times New Roman" w:eastAsia="Times New Roman" w:hAnsi="Times New Roman" w:cs="Times New Roman"/>
          <w:bCs/>
          <w:sz w:val="24"/>
          <w:szCs w:val="24"/>
          <w:lang w:val="kk-KZ"/>
        </w:rPr>
        <w:t>Тәрбиелеу</w:t>
      </w:r>
      <w:r w:rsidR="006D0117">
        <w:rPr>
          <w:rFonts w:ascii="Times New Roman" w:eastAsia="Times New Roman" w:hAnsi="Times New Roman" w:cs="Times New Roman"/>
          <w:bCs/>
          <w:sz w:val="24"/>
          <w:szCs w:val="24"/>
          <w:lang w:val="kk-KZ"/>
        </w:rPr>
        <w:t xml:space="preserve"> </w:t>
      </w:r>
      <w:r w:rsidR="006D0117" w:rsidRPr="00A945DE">
        <w:rPr>
          <w:rFonts w:ascii="Times New Roman" w:eastAsia="Times New Roman" w:hAnsi="Times New Roman" w:cs="Times New Roman"/>
          <w:bCs/>
          <w:sz w:val="24"/>
          <w:szCs w:val="24"/>
          <w:lang w:val="kk-KZ"/>
        </w:rPr>
        <w:t>-</w:t>
      </w:r>
      <w:r w:rsidR="006D0117">
        <w:rPr>
          <w:rFonts w:ascii="Times New Roman" w:eastAsia="Times New Roman" w:hAnsi="Times New Roman" w:cs="Times New Roman"/>
          <w:bCs/>
          <w:sz w:val="24"/>
          <w:szCs w:val="24"/>
          <w:lang w:val="kk-KZ"/>
        </w:rPr>
        <w:t xml:space="preserve"> </w:t>
      </w:r>
      <w:r w:rsidR="006D0117" w:rsidRPr="00A945DE">
        <w:rPr>
          <w:rFonts w:ascii="Times New Roman" w:eastAsia="Times New Roman" w:hAnsi="Times New Roman" w:cs="Times New Roman"/>
          <w:bCs/>
          <w:sz w:val="24"/>
          <w:szCs w:val="24"/>
          <w:lang w:val="kk-KZ"/>
        </w:rPr>
        <w:t>білім беру процесінің циклограммасы</w:t>
      </w:r>
      <w:r w:rsidR="006D0117" w:rsidRPr="00A945DE">
        <w:rPr>
          <w:rFonts w:ascii="Times New Roman" w:hAnsi="Times New Roman" w:cs="Times New Roman"/>
          <w:bCs/>
          <w:sz w:val="24"/>
          <w:szCs w:val="24"/>
          <w:lang w:val="kk-KZ"/>
        </w:rPr>
        <w:t xml:space="preserve">                                                                                                                                                  </w:t>
      </w:r>
    </w:p>
    <w:p w:rsidR="006D0117" w:rsidRPr="00A945DE" w:rsidRDefault="006D0117" w:rsidP="006D0117">
      <w:pPr>
        <w:spacing w:after="0" w:line="240" w:lineRule="auto"/>
        <w:rPr>
          <w:rFonts w:ascii="Times New Roman" w:hAnsi="Times New Roman" w:cs="Times New Roman"/>
          <w:bCs/>
          <w:sz w:val="24"/>
          <w:szCs w:val="24"/>
          <w:lang w:val="kk-KZ"/>
        </w:rPr>
      </w:pPr>
    </w:p>
    <w:p w:rsidR="006D0117" w:rsidRPr="00A945DE" w:rsidRDefault="006D0117" w:rsidP="006D0117">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Білім беру ұйымы:  </w:t>
      </w:r>
      <w:r w:rsidRPr="00A945DE">
        <w:rPr>
          <w:rFonts w:ascii="Times New Roman" w:hAnsi="Times New Roman" w:cs="Times New Roman"/>
          <w:sz w:val="24"/>
          <w:szCs w:val="24"/>
          <w:u w:val="single"/>
          <w:lang w:val="kk-KZ"/>
        </w:rPr>
        <w:t>«Балдырған» бөбекжайы МКҚК</w:t>
      </w:r>
    </w:p>
    <w:p w:rsidR="006D0117" w:rsidRPr="00A945DE" w:rsidRDefault="006D0117" w:rsidP="006D0117">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Топ: </w:t>
      </w:r>
      <w:r w:rsidRPr="00A945DE">
        <w:rPr>
          <w:rFonts w:ascii="Times New Roman" w:hAnsi="Times New Roman" w:cs="Times New Roman"/>
          <w:sz w:val="24"/>
          <w:szCs w:val="24"/>
          <w:u w:val="single"/>
          <w:lang w:val="kk-KZ"/>
        </w:rPr>
        <w:t>«Арман» ересек тобы</w:t>
      </w:r>
    </w:p>
    <w:p w:rsidR="006D0117" w:rsidRPr="00A945DE" w:rsidRDefault="006D0117" w:rsidP="006D0117">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Балалардың жасы: </w:t>
      </w:r>
      <w:r w:rsidRPr="00A945DE">
        <w:rPr>
          <w:rFonts w:ascii="Times New Roman" w:hAnsi="Times New Roman" w:cs="Times New Roman"/>
          <w:bCs/>
          <w:sz w:val="24"/>
          <w:szCs w:val="24"/>
          <w:u w:val="single"/>
          <w:lang w:val="kk-KZ"/>
        </w:rPr>
        <w:t>4</w:t>
      </w:r>
      <w:r w:rsidRPr="00A945DE">
        <w:rPr>
          <w:rFonts w:ascii="Times New Roman" w:hAnsi="Times New Roman" w:cs="Times New Roman"/>
          <w:sz w:val="24"/>
          <w:szCs w:val="24"/>
          <w:u w:val="single"/>
          <w:lang w:val="kk-KZ"/>
        </w:rPr>
        <w:t xml:space="preserve"> жас</w:t>
      </w:r>
    </w:p>
    <w:p w:rsidR="006D0117" w:rsidRPr="00293469" w:rsidRDefault="006D0117" w:rsidP="006D0117">
      <w:pPr>
        <w:pStyle w:val="TableParagraph"/>
        <w:rPr>
          <w:i/>
          <w:iCs/>
          <w:sz w:val="24"/>
          <w:szCs w:val="24"/>
        </w:rPr>
      </w:pPr>
      <w:r w:rsidRPr="00A945DE">
        <w:rPr>
          <w:bCs/>
          <w:sz w:val="24"/>
          <w:szCs w:val="24"/>
        </w:rPr>
        <w:t xml:space="preserve">Жоспардың құрылу кезеңі: </w:t>
      </w:r>
      <w:r>
        <w:rPr>
          <w:bCs/>
          <w:sz w:val="24"/>
          <w:szCs w:val="24"/>
          <w:u w:val="single"/>
        </w:rPr>
        <w:t>11</w:t>
      </w:r>
      <w:r>
        <w:rPr>
          <w:sz w:val="24"/>
          <w:szCs w:val="24"/>
          <w:u w:val="single"/>
        </w:rPr>
        <w:t xml:space="preserve"> - 14 наурыз айы, 2025</w:t>
      </w:r>
      <w:r w:rsidRPr="00A945DE">
        <w:rPr>
          <w:sz w:val="24"/>
          <w:szCs w:val="24"/>
          <w:u w:val="single"/>
        </w:rPr>
        <w:t xml:space="preserve"> ж.</w:t>
      </w:r>
      <w:r w:rsidRPr="00A945DE">
        <w:rPr>
          <w:iCs/>
          <w:sz w:val="28"/>
          <w:szCs w:val="28"/>
          <w:u w:val="single"/>
        </w:rPr>
        <w:t xml:space="preserve">                                                                                                                                                                                </w:t>
      </w:r>
      <w:r w:rsidRPr="00293469">
        <w:rPr>
          <w:i/>
          <w:color w:val="000000"/>
          <w:sz w:val="24"/>
          <w:szCs w:val="24"/>
        </w:rPr>
        <w:t>«</w:t>
      </w:r>
      <w:r w:rsidRPr="00293469">
        <w:rPr>
          <w:i/>
          <w:iCs/>
          <w:sz w:val="24"/>
          <w:szCs w:val="24"/>
        </w:rPr>
        <w:t>Біртұтас тәрбие» бағдарламасы:                                                                                                                                                                                                  Наурыз – тәуелсіздік және отаншылдық айы                                                                                                                                                                                                      Апта тақырыбы:</w:t>
      </w:r>
      <w:r>
        <w:rPr>
          <w:iCs/>
          <w:sz w:val="24"/>
          <w:szCs w:val="24"/>
        </w:rPr>
        <w:t xml:space="preserve"> </w:t>
      </w:r>
      <w:r w:rsidRPr="00293469">
        <w:rPr>
          <w:i/>
          <w:iCs/>
          <w:sz w:val="24"/>
          <w:szCs w:val="24"/>
        </w:rPr>
        <w:t>«Еңбектің наны тәтті»</w:t>
      </w:r>
    </w:p>
    <w:tbl>
      <w:tblPr>
        <w:tblW w:w="1593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95"/>
        <w:gridCol w:w="2667"/>
        <w:gridCol w:w="2693"/>
        <w:gridCol w:w="2752"/>
        <w:gridCol w:w="2776"/>
        <w:gridCol w:w="2754"/>
      </w:tblGrid>
      <w:tr w:rsidR="006D0117" w:rsidRPr="000A2D8F" w:rsidTr="00C91F18">
        <w:trPr>
          <w:trHeight w:val="316"/>
        </w:trPr>
        <w:tc>
          <w:tcPr>
            <w:tcW w:w="2295"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Күн тәртібінің үлгісі  </w:t>
            </w:r>
          </w:p>
        </w:tc>
        <w:tc>
          <w:tcPr>
            <w:tcW w:w="2667"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widowControl w:val="0"/>
              <w:spacing w:after="0" w:line="240" w:lineRule="auto"/>
              <w:jc w:val="center"/>
              <w:rPr>
                <w:rFonts w:ascii="Times New Roman" w:eastAsia="Times New Roman" w:hAnsi="Times New Roman" w:cs="Times New Roman"/>
                <w:sz w:val="24"/>
                <w:szCs w:val="24"/>
                <w:lang w:val="ru-RU"/>
              </w:rPr>
            </w:pPr>
            <w:r w:rsidRPr="00BA7281">
              <w:rPr>
                <w:rFonts w:ascii="Times New Roman" w:eastAsia="Times New Roman" w:hAnsi="Times New Roman" w:cs="Times New Roman"/>
                <w:sz w:val="24"/>
                <w:szCs w:val="24"/>
              </w:rPr>
              <w:t>Дүйсенбі</w:t>
            </w:r>
          </w:p>
          <w:p w:rsidR="006D0117" w:rsidRPr="00BA7281" w:rsidRDefault="006D0117" w:rsidP="00C91F18">
            <w:pPr>
              <w:pStyle w:val="normal"/>
              <w:widowControl w:val="0"/>
              <w:spacing w:after="0" w:line="240" w:lineRule="auto"/>
              <w:jc w:val="center"/>
              <w:rPr>
                <w:rFonts w:ascii="Times New Roman" w:eastAsia="Times New Roman" w:hAnsi="Times New Roman" w:cs="Times New Roman"/>
                <w:sz w:val="24"/>
                <w:szCs w:val="24"/>
                <w:lang w:val="ru-RU"/>
              </w:rPr>
            </w:pPr>
            <w:r w:rsidRPr="00BA7281">
              <w:rPr>
                <w:rFonts w:ascii="Times New Roman" w:eastAsia="Times New Roman" w:hAnsi="Times New Roman" w:cs="Times New Roman"/>
                <w:sz w:val="24"/>
                <w:szCs w:val="24"/>
                <w:lang w:val="ru-RU"/>
              </w:rPr>
              <w:t>10.03.2025 ж</w:t>
            </w:r>
          </w:p>
        </w:tc>
        <w:tc>
          <w:tcPr>
            <w:tcW w:w="2693"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widowControl w:val="0"/>
              <w:spacing w:after="0" w:line="240" w:lineRule="auto"/>
              <w:jc w:val="center"/>
              <w:rPr>
                <w:rFonts w:ascii="Times New Roman" w:eastAsia="Times New Roman" w:hAnsi="Times New Roman" w:cs="Times New Roman"/>
                <w:sz w:val="24"/>
                <w:szCs w:val="24"/>
                <w:lang w:val="ru-RU"/>
              </w:rPr>
            </w:pPr>
            <w:r w:rsidRPr="00BA7281">
              <w:rPr>
                <w:rFonts w:ascii="Times New Roman" w:eastAsia="Times New Roman" w:hAnsi="Times New Roman" w:cs="Times New Roman"/>
                <w:sz w:val="24"/>
                <w:szCs w:val="24"/>
              </w:rPr>
              <w:t>Сейсенбі</w:t>
            </w:r>
          </w:p>
          <w:p w:rsidR="006D0117" w:rsidRPr="00BA7281" w:rsidRDefault="006D0117" w:rsidP="00C91F18">
            <w:pPr>
              <w:pStyle w:val="normal"/>
              <w:widowControl w:val="0"/>
              <w:spacing w:after="0" w:line="240" w:lineRule="auto"/>
              <w:jc w:val="center"/>
              <w:rPr>
                <w:rFonts w:ascii="Times New Roman" w:eastAsia="Times New Roman" w:hAnsi="Times New Roman" w:cs="Times New Roman"/>
                <w:sz w:val="24"/>
                <w:szCs w:val="24"/>
                <w:lang w:val="ru-RU"/>
              </w:rPr>
            </w:pPr>
            <w:r w:rsidRPr="00BA7281">
              <w:rPr>
                <w:rFonts w:ascii="Times New Roman" w:eastAsia="Times New Roman" w:hAnsi="Times New Roman" w:cs="Times New Roman"/>
                <w:sz w:val="24"/>
                <w:szCs w:val="24"/>
                <w:lang w:val="ru-RU"/>
              </w:rPr>
              <w:t>11.03.2025 ж</w:t>
            </w:r>
          </w:p>
        </w:tc>
        <w:tc>
          <w:tcPr>
            <w:tcW w:w="2752"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widowControl w:val="0"/>
              <w:spacing w:after="0" w:line="240" w:lineRule="auto"/>
              <w:jc w:val="center"/>
              <w:rPr>
                <w:rFonts w:ascii="Times New Roman" w:eastAsia="Times New Roman" w:hAnsi="Times New Roman" w:cs="Times New Roman"/>
                <w:sz w:val="24"/>
                <w:szCs w:val="24"/>
                <w:lang w:val="ru-RU"/>
              </w:rPr>
            </w:pPr>
            <w:r w:rsidRPr="00BA7281">
              <w:rPr>
                <w:rFonts w:ascii="Times New Roman" w:eastAsia="Times New Roman" w:hAnsi="Times New Roman" w:cs="Times New Roman"/>
                <w:sz w:val="24"/>
                <w:szCs w:val="24"/>
              </w:rPr>
              <w:t>Сәрсенбі</w:t>
            </w:r>
          </w:p>
          <w:p w:rsidR="006D0117" w:rsidRPr="00BA7281" w:rsidRDefault="006D0117" w:rsidP="00C91F18">
            <w:pPr>
              <w:pStyle w:val="normal"/>
              <w:widowControl w:val="0"/>
              <w:spacing w:after="0" w:line="240" w:lineRule="auto"/>
              <w:jc w:val="center"/>
              <w:rPr>
                <w:rFonts w:ascii="Times New Roman" w:eastAsia="Times New Roman" w:hAnsi="Times New Roman" w:cs="Times New Roman"/>
                <w:sz w:val="24"/>
                <w:szCs w:val="24"/>
                <w:lang w:val="ru-RU"/>
              </w:rPr>
            </w:pPr>
            <w:r w:rsidRPr="00BA7281">
              <w:rPr>
                <w:rFonts w:ascii="Times New Roman" w:eastAsia="Times New Roman" w:hAnsi="Times New Roman" w:cs="Times New Roman"/>
                <w:sz w:val="24"/>
                <w:szCs w:val="24"/>
                <w:lang w:val="ru-RU"/>
              </w:rPr>
              <w:t>12.03.2025 ж</w:t>
            </w:r>
          </w:p>
        </w:tc>
        <w:tc>
          <w:tcPr>
            <w:tcW w:w="2776"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widowControl w:val="0"/>
              <w:spacing w:after="0" w:line="240" w:lineRule="auto"/>
              <w:jc w:val="center"/>
              <w:rPr>
                <w:rFonts w:ascii="Times New Roman" w:eastAsia="Times New Roman" w:hAnsi="Times New Roman" w:cs="Times New Roman"/>
                <w:sz w:val="24"/>
                <w:szCs w:val="24"/>
                <w:lang w:val="ru-RU"/>
              </w:rPr>
            </w:pPr>
            <w:r w:rsidRPr="00BA7281">
              <w:rPr>
                <w:rFonts w:ascii="Times New Roman" w:eastAsia="Times New Roman" w:hAnsi="Times New Roman" w:cs="Times New Roman"/>
                <w:sz w:val="24"/>
                <w:szCs w:val="24"/>
              </w:rPr>
              <w:t>Бейсенбі</w:t>
            </w:r>
          </w:p>
          <w:p w:rsidR="006D0117" w:rsidRPr="00BA7281" w:rsidRDefault="006D0117" w:rsidP="00C91F18">
            <w:pPr>
              <w:pStyle w:val="normal"/>
              <w:widowControl w:val="0"/>
              <w:spacing w:after="0" w:line="240" w:lineRule="auto"/>
              <w:jc w:val="center"/>
              <w:rPr>
                <w:rFonts w:ascii="Times New Roman" w:eastAsia="Times New Roman" w:hAnsi="Times New Roman" w:cs="Times New Roman"/>
                <w:sz w:val="24"/>
                <w:szCs w:val="24"/>
                <w:lang w:val="ru-RU"/>
              </w:rPr>
            </w:pPr>
            <w:r w:rsidRPr="00BA7281">
              <w:rPr>
                <w:rFonts w:ascii="Times New Roman" w:eastAsia="Times New Roman" w:hAnsi="Times New Roman" w:cs="Times New Roman"/>
                <w:sz w:val="24"/>
                <w:szCs w:val="24"/>
                <w:lang w:val="ru-RU"/>
              </w:rPr>
              <w:t>13.03.2025 ж</w:t>
            </w:r>
          </w:p>
        </w:tc>
        <w:tc>
          <w:tcPr>
            <w:tcW w:w="2754"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widowControl w:val="0"/>
              <w:spacing w:after="0" w:line="240" w:lineRule="auto"/>
              <w:jc w:val="center"/>
              <w:rPr>
                <w:rFonts w:ascii="Times New Roman" w:eastAsia="Times New Roman" w:hAnsi="Times New Roman" w:cs="Times New Roman"/>
                <w:sz w:val="24"/>
                <w:szCs w:val="24"/>
                <w:lang w:val="ru-RU"/>
              </w:rPr>
            </w:pPr>
            <w:r w:rsidRPr="00BA7281">
              <w:rPr>
                <w:rFonts w:ascii="Times New Roman" w:eastAsia="Times New Roman" w:hAnsi="Times New Roman" w:cs="Times New Roman"/>
                <w:sz w:val="24"/>
                <w:szCs w:val="24"/>
              </w:rPr>
              <w:t>Жұма</w:t>
            </w:r>
          </w:p>
          <w:p w:rsidR="006D0117" w:rsidRPr="00BA7281" w:rsidRDefault="006D0117" w:rsidP="00C91F18">
            <w:pPr>
              <w:pStyle w:val="normal"/>
              <w:widowControl w:val="0"/>
              <w:spacing w:after="0" w:line="240" w:lineRule="auto"/>
              <w:jc w:val="center"/>
              <w:rPr>
                <w:rFonts w:ascii="Times New Roman" w:eastAsia="Times New Roman" w:hAnsi="Times New Roman" w:cs="Times New Roman"/>
                <w:sz w:val="24"/>
                <w:szCs w:val="24"/>
                <w:lang w:val="ru-RU"/>
              </w:rPr>
            </w:pPr>
            <w:r w:rsidRPr="00BA7281">
              <w:rPr>
                <w:rFonts w:ascii="Times New Roman" w:eastAsia="Times New Roman" w:hAnsi="Times New Roman" w:cs="Times New Roman"/>
                <w:sz w:val="24"/>
                <w:szCs w:val="24"/>
                <w:lang w:val="ru-RU"/>
              </w:rPr>
              <w:t>14.03.2025 ж</w:t>
            </w:r>
          </w:p>
        </w:tc>
      </w:tr>
      <w:tr w:rsidR="006D0117" w:rsidRPr="009206EB" w:rsidTr="00C91F18">
        <w:trPr>
          <w:trHeight w:val="2221"/>
        </w:trPr>
        <w:tc>
          <w:tcPr>
            <w:tcW w:w="2295"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Балаларды қабылдау </w:t>
            </w:r>
          </w:p>
        </w:tc>
        <w:tc>
          <w:tcPr>
            <w:tcW w:w="2667"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150" w:line="240" w:lineRule="auto"/>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терісін, дене қ</w:t>
            </w:r>
            <w:r>
              <w:rPr>
                <w:rFonts w:ascii="Times New Roman" w:eastAsia="Times New Roman" w:hAnsi="Times New Roman" w:cs="Times New Roman"/>
                <w:sz w:val="24"/>
                <w:szCs w:val="24"/>
              </w:rPr>
              <w:t xml:space="preserve">ызуын, сыртқы көрінісін тексеру, </w:t>
            </w:r>
            <w:r w:rsidRPr="00BA7281">
              <w:rPr>
                <w:rFonts w:ascii="Times New Roman" w:eastAsia="Times New Roman" w:hAnsi="Times New Roman" w:cs="Times New Roman"/>
                <w:sz w:val="24"/>
                <w:szCs w:val="24"/>
              </w:rPr>
              <w:t>жақсы көңіл күймен қарсы алу және оларға қолайлы жағдай жасау.</w:t>
            </w:r>
          </w:p>
        </w:tc>
        <w:tc>
          <w:tcPr>
            <w:tcW w:w="2752"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15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sz w:val="24"/>
                <w:szCs w:val="24"/>
              </w:rPr>
              <w:t xml:space="preserve"> Балаларды жақсы көңіл күймен қарсы алу және оларға қолайлы жағдай жасау.</w:t>
            </w:r>
            <w:r w:rsidRPr="00BA7281">
              <w:rPr>
                <w:rFonts w:ascii="Times New Roman" w:eastAsia="Times New Roman" w:hAnsi="Times New Roman" w:cs="Times New Roman"/>
                <w:color w:val="000000"/>
                <w:sz w:val="24"/>
                <w:szCs w:val="24"/>
              </w:rPr>
              <w:t xml:space="preserve"> Жағымды жағдайын орнату.</w:t>
            </w:r>
          </w:p>
        </w:tc>
        <w:tc>
          <w:tcPr>
            <w:tcW w:w="2776"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15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Баланың бүгінгі көңіл күйі, оны не қызықтыратыны туралы сұрау, баланы жеке пікірін білдіруге тарту</w:t>
            </w:r>
            <w:r>
              <w:rPr>
                <w:rFonts w:ascii="Times New Roman" w:eastAsia="Times New Roman" w:hAnsi="Times New Roman" w:cs="Times New Roman"/>
                <w:color w:val="000000"/>
                <w:sz w:val="24"/>
                <w:szCs w:val="24"/>
              </w:rPr>
              <w:t>.</w:t>
            </w:r>
            <w:r w:rsidRPr="00BA7281">
              <w:rPr>
                <w:rFonts w:ascii="Times New Roman" w:eastAsia="Times New Roman" w:hAnsi="Times New Roman" w:cs="Times New Roman"/>
                <w:color w:val="000000"/>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Баланың бүгінгі көңіл күйі, он</w:t>
            </w:r>
            <w:r>
              <w:rPr>
                <w:rFonts w:ascii="Times New Roman" w:eastAsia="Times New Roman" w:hAnsi="Times New Roman" w:cs="Times New Roman"/>
                <w:color w:val="000000"/>
                <w:sz w:val="24"/>
                <w:szCs w:val="24"/>
              </w:rPr>
              <w:t xml:space="preserve">ы не қызықтыратыны туралы сұрау. </w:t>
            </w:r>
            <w:r w:rsidRPr="00BA7281">
              <w:rPr>
                <w:rFonts w:ascii="Times New Roman" w:eastAsia="Times New Roman" w:hAnsi="Times New Roman" w:cs="Times New Roman"/>
                <w:color w:val="000000"/>
                <w:sz w:val="24"/>
                <w:szCs w:val="24"/>
              </w:rPr>
              <w:t xml:space="preserve"> </w:t>
            </w:r>
            <w:r w:rsidRPr="00BA7281">
              <w:rPr>
                <w:rFonts w:ascii="Times New Roman" w:eastAsia="Times New Roman" w:hAnsi="Times New Roman" w:cs="Times New Roman"/>
                <w:sz w:val="24"/>
                <w:szCs w:val="24"/>
              </w:rPr>
              <w:t>Қоршаған орта заттарының қолданылу маңыздылығын түсіну дағдыларын қалыптастыру.</w:t>
            </w:r>
          </w:p>
        </w:tc>
      </w:tr>
      <w:tr w:rsidR="006D0117" w:rsidRPr="009206EB" w:rsidTr="00C91F18">
        <w:trPr>
          <w:trHeight w:val="641"/>
        </w:trPr>
        <w:tc>
          <w:tcPr>
            <w:tcW w:w="2295"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2C64E1">
              <w:rPr>
                <w:rFonts w:ascii="Times New Roman" w:hAnsi="Times New Roman" w:cs="Times New Roman"/>
                <w:bCs/>
                <w:sz w:val="24"/>
                <w:szCs w:val="24"/>
              </w:rPr>
              <w:t>Ата</w:t>
            </w:r>
            <w:r>
              <w:rPr>
                <w:rFonts w:ascii="Times New Roman" w:hAnsi="Times New Roman" w:cs="Times New Roman"/>
                <w:bCs/>
                <w:sz w:val="24"/>
                <w:szCs w:val="24"/>
              </w:rPr>
              <w:t xml:space="preserve"> </w:t>
            </w:r>
            <w:r w:rsidRPr="002C64E1">
              <w:rPr>
                <w:rFonts w:ascii="Times New Roman" w:hAnsi="Times New Roman" w:cs="Times New Roman"/>
                <w:bCs/>
                <w:sz w:val="24"/>
                <w:szCs w:val="24"/>
              </w:rPr>
              <w:t>-</w:t>
            </w:r>
            <w:r>
              <w:rPr>
                <w:rFonts w:ascii="Times New Roman" w:hAnsi="Times New Roman" w:cs="Times New Roman"/>
                <w:bCs/>
                <w:sz w:val="24"/>
                <w:szCs w:val="24"/>
              </w:rPr>
              <w:t xml:space="preserve"> </w:t>
            </w:r>
            <w:r w:rsidRPr="002C64E1">
              <w:rPr>
                <w:rFonts w:ascii="Times New Roman" w:hAnsi="Times New Roman" w:cs="Times New Roman"/>
                <w:bCs/>
                <w:sz w:val="24"/>
                <w:szCs w:val="24"/>
              </w:rPr>
              <w:t xml:space="preserve">аналармен </w:t>
            </w:r>
            <w:r>
              <w:rPr>
                <w:rFonts w:ascii="Times New Roman" w:hAnsi="Times New Roman" w:cs="Times New Roman"/>
                <w:bCs/>
                <w:sz w:val="24"/>
                <w:szCs w:val="24"/>
              </w:rPr>
              <w:t xml:space="preserve">немесе баланың басқа заңды өкілдерімен кеңес, </w:t>
            </w:r>
            <w:r w:rsidRPr="002C64E1">
              <w:rPr>
                <w:rFonts w:ascii="Times New Roman" w:hAnsi="Times New Roman" w:cs="Times New Roman"/>
                <w:bCs/>
                <w:sz w:val="24"/>
                <w:szCs w:val="24"/>
              </w:rPr>
              <w:t>әңгімелесу</w:t>
            </w:r>
            <w:r w:rsidRPr="00BA7281">
              <w:rPr>
                <w:rFonts w:ascii="Times New Roman" w:eastAsia="Times New Roman" w:hAnsi="Times New Roman" w:cs="Times New Roman"/>
                <w:sz w:val="24"/>
                <w:szCs w:val="24"/>
              </w:rPr>
              <w:t xml:space="preserve"> </w:t>
            </w:r>
          </w:p>
        </w:tc>
        <w:tc>
          <w:tcPr>
            <w:tcW w:w="2667"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Ата- аналармен әңгіме:  </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sz w:val="24"/>
                <w:szCs w:val="24"/>
              </w:rPr>
              <w:t>Ата- аналарға балаларын таңертеңгілік жаттығуға үлгертіп алып келулерін ескерту.</w:t>
            </w:r>
          </w:p>
          <w:p w:rsidR="006D0117" w:rsidRPr="00375F09"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Балалардың тазалығы жөнінде кеңес беру.</w:t>
            </w:r>
          </w:p>
        </w:tc>
        <w:tc>
          <w:tcPr>
            <w:tcW w:w="2752"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Ата - аналармен әңгіме:</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776"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Ата - аналармен әңгіме:</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Ата - аналарға балаларды тамақтарын тауысып жеуге үйретулерін ескерту.</w:t>
            </w:r>
            <w:r w:rsidRPr="00026E0F">
              <w:rPr>
                <w:i/>
                <w:sz w:val="24"/>
                <w:szCs w:val="24"/>
              </w:rPr>
              <w:t xml:space="preserve"> «Өнегелі 15 минут»</w:t>
            </w:r>
            <w:r>
              <w:rPr>
                <w:i/>
                <w:sz w:val="24"/>
                <w:szCs w:val="24"/>
              </w:rPr>
              <w:t xml:space="preserve"> бейне сурет түсіру. Тақырыбы: «О</w:t>
            </w:r>
            <w:r w:rsidRPr="00026E0F">
              <w:rPr>
                <w:i/>
                <w:sz w:val="24"/>
                <w:szCs w:val="24"/>
              </w:rPr>
              <w:t>тбасым</w:t>
            </w:r>
            <w:r>
              <w:rPr>
                <w:i/>
                <w:sz w:val="24"/>
                <w:szCs w:val="24"/>
              </w:rPr>
              <w:t xml:space="preserve"> байлығым</w:t>
            </w:r>
            <w:r w:rsidRPr="00026E0F">
              <w:rPr>
                <w:i/>
                <w:sz w:val="24"/>
                <w:szCs w:val="24"/>
              </w:rPr>
              <w:t>»</w:t>
            </w:r>
          </w:p>
        </w:tc>
        <w:tc>
          <w:tcPr>
            <w:tcW w:w="2754"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Ата - аналармен әңгіме:  </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Ата - аналармен қарым - қатынас мәдениетін орнату. Күн тәртібін сақтауға дағдылану.</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Балалардың тазалығы жөнінде айту.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p>
        </w:tc>
      </w:tr>
      <w:tr w:rsidR="006D0117" w:rsidRPr="00375F09" w:rsidTr="00C91F18">
        <w:trPr>
          <w:trHeight w:val="725"/>
        </w:trPr>
        <w:tc>
          <w:tcPr>
            <w:tcW w:w="2295"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Pr>
                <w:rFonts w:ascii="Times New Roman" w:hAnsi="Times New Roman" w:cs="Times New Roman"/>
                <w:bCs/>
                <w:sz w:val="24"/>
                <w:szCs w:val="24"/>
              </w:rPr>
              <w:t xml:space="preserve">Балалардың дербес </w:t>
            </w:r>
            <w:r w:rsidRPr="0010157B">
              <w:rPr>
                <w:rFonts w:ascii="Times New Roman" w:hAnsi="Times New Roman" w:cs="Times New Roman"/>
                <w:bCs/>
                <w:sz w:val="24"/>
                <w:szCs w:val="24"/>
              </w:rPr>
              <w:t>әрекеті</w:t>
            </w:r>
            <w:r>
              <w:rPr>
                <w:rFonts w:ascii="Times New Roman" w:hAnsi="Times New Roman" w:cs="Times New Roman"/>
                <w:bCs/>
                <w:sz w:val="24"/>
                <w:szCs w:val="24"/>
              </w:rPr>
              <w:t xml:space="preserve"> (аз </w:t>
            </w:r>
            <w:r w:rsidRPr="0010157B">
              <w:rPr>
                <w:rFonts w:ascii="Times New Roman" w:hAnsi="Times New Roman" w:cs="Times New Roman"/>
                <w:bCs/>
                <w:sz w:val="24"/>
                <w:szCs w:val="24"/>
              </w:rPr>
              <w:t>қимылды, үстел үсті ойындары, бейнелеу</w:t>
            </w:r>
            <w:r>
              <w:rPr>
                <w:rFonts w:ascii="Times New Roman" w:hAnsi="Times New Roman" w:cs="Times New Roman"/>
                <w:bCs/>
                <w:sz w:val="24"/>
                <w:szCs w:val="24"/>
              </w:rPr>
              <w:t xml:space="preserve"> іс - әрекеті, кітаптар қарау және </w:t>
            </w:r>
            <w:r>
              <w:rPr>
                <w:rFonts w:ascii="Times New Roman" w:hAnsi="Times New Roman" w:cs="Times New Roman"/>
                <w:bCs/>
                <w:sz w:val="24"/>
                <w:szCs w:val="24"/>
              </w:rPr>
              <w:lastRenderedPageBreak/>
              <w:t>басқалар</w:t>
            </w:r>
            <w:r w:rsidRPr="0010157B">
              <w:rPr>
                <w:rFonts w:ascii="Times New Roman" w:hAnsi="Times New Roman" w:cs="Times New Roman"/>
                <w:bCs/>
                <w:sz w:val="24"/>
                <w:szCs w:val="24"/>
              </w:rPr>
              <w:t>)</w:t>
            </w:r>
          </w:p>
        </w:tc>
        <w:tc>
          <w:tcPr>
            <w:tcW w:w="2667"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Дидактикалық ойын</w:t>
            </w:r>
            <w:r>
              <w:rPr>
                <w:rFonts w:ascii="Times New Roman" w:eastAsia="Times New Roman" w:hAnsi="Times New Roman" w:cs="Times New Roman"/>
                <w:color w:val="000000"/>
                <w:sz w:val="24"/>
                <w:szCs w:val="24"/>
              </w:rPr>
              <w:t>:</w:t>
            </w:r>
            <w:r w:rsidRPr="00BA7281">
              <w:rPr>
                <w:rFonts w:ascii="Times New Roman" w:eastAsia="Times New Roman" w:hAnsi="Times New Roman" w:cs="Times New Roman"/>
                <w:color w:val="000000"/>
                <w:sz w:val="24"/>
                <w:szCs w:val="24"/>
              </w:rPr>
              <w:t xml:space="preserve"> «Атын атап бер»  </w:t>
            </w:r>
          </w:p>
          <w:p w:rsidR="006D0117" w:rsidRDefault="006D0117" w:rsidP="00C91F18">
            <w:pPr>
              <w:pStyle w:val="normal"/>
              <w:spacing w:after="0" w:line="240"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Мақсаты: түсті</w:t>
            </w:r>
          </w:p>
          <w:p w:rsidR="006D0117" w:rsidRDefault="006D0117" w:rsidP="00C91F18">
            <w:pPr>
              <w:pStyle w:val="normal"/>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қабылдауды және</w:t>
            </w:r>
          </w:p>
          <w:p w:rsidR="006D0117" w:rsidRDefault="006D0117" w:rsidP="00C91F18">
            <w:pPr>
              <w:pStyle w:val="normal"/>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қолдың ұсақ</w:t>
            </w:r>
          </w:p>
          <w:p w:rsidR="006D0117" w:rsidRPr="00BA7281" w:rsidRDefault="006D0117" w:rsidP="00C91F18">
            <w:pPr>
              <w:pStyle w:val="normal"/>
              <w:spacing w:after="0" w:line="240"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моторикасын дамыту.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Сөйлеуді дамыту, қазақ </w:t>
            </w:r>
            <w:r>
              <w:rPr>
                <w:rFonts w:ascii="Times New Roman" w:eastAsia="Times New Roman" w:hAnsi="Times New Roman" w:cs="Times New Roman"/>
                <w:sz w:val="24"/>
                <w:szCs w:val="24"/>
              </w:rPr>
              <w:lastRenderedPageBreak/>
              <w:t>тілі</w:t>
            </w:r>
          </w:p>
        </w:tc>
        <w:tc>
          <w:tcPr>
            <w:tcW w:w="2752"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ind w:right="-31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w:t>
            </w:r>
          </w:p>
          <w:p w:rsidR="006D0117" w:rsidRPr="00BA7281" w:rsidRDefault="006D0117" w:rsidP="00C91F18">
            <w:pPr>
              <w:pStyle w:val="normal"/>
              <w:spacing w:after="0" w:line="240" w:lineRule="auto"/>
              <w:ind w:right="-314"/>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«Жас табиғат зертеушісі»</w:t>
            </w:r>
          </w:p>
          <w:p w:rsidR="006D0117" w:rsidRPr="00BA7281" w:rsidRDefault="006D0117" w:rsidP="00C91F18">
            <w:pPr>
              <w:pStyle w:val="normal"/>
              <w:spacing w:after="0" w:line="240" w:lineRule="auto"/>
              <w:ind w:right="-314"/>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Балалар суреттерге қарап, жыл мезгіліне байланысты әңгіме құрастырады.</w:t>
            </w:r>
            <w:r>
              <w:rPr>
                <w:rFonts w:ascii="Times New Roman" w:eastAsia="Times New Roman" w:hAnsi="Times New Roman" w:cs="Times New Roman"/>
                <w:sz w:val="24"/>
                <w:szCs w:val="24"/>
              </w:rPr>
              <w:t xml:space="preserve">   Қоршаған ортамен </w:t>
            </w:r>
            <w:r>
              <w:rPr>
                <w:rFonts w:ascii="Times New Roman" w:eastAsia="Times New Roman" w:hAnsi="Times New Roman" w:cs="Times New Roman"/>
                <w:sz w:val="24"/>
                <w:szCs w:val="24"/>
              </w:rPr>
              <w:lastRenderedPageBreak/>
              <w:t>таныстыру</w:t>
            </w:r>
          </w:p>
          <w:p w:rsidR="006D0117" w:rsidRPr="00BA7281" w:rsidRDefault="006D0117" w:rsidP="00C91F18">
            <w:pPr>
              <w:pStyle w:val="normal"/>
              <w:spacing w:line="240" w:lineRule="auto"/>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Ойын: «Жануарларды қимылына қарап анықта!»</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Балалардың ым</w:t>
            </w:r>
            <w:r>
              <w:rPr>
                <w:rFonts w:ascii="Times New Roman" w:eastAsia="Times New Roman" w:hAnsi="Times New Roman" w:cs="Times New Roman"/>
                <w:sz w:val="24"/>
                <w:szCs w:val="24"/>
              </w:rPr>
              <w:t xml:space="preserve"> </w:t>
            </w:r>
            <w:r w:rsidRPr="00BA72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7281">
              <w:rPr>
                <w:rFonts w:ascii="Times New Roman" w:eastAsia="Times New Roman" w:hAnsi="Times New Roman" w:cs="Times New Roman"/>
                <w:sz w:val="24"/>
                <w:szCs w:val="24"/>
              </w:rPr>
              <w:t xml:space="preserve">ишара арқылы сөйлеуге, бірбірін түсінуге болатыны </w:t>
            </w:r>
            <w:r w:rsidRPr="00BA7281">
              <w:rPr>
                <w:rFonts w:ascii="Times New Roman" w:eastAsia="Times New Roman" w:hAnsi="Times New Roman" w:cs="Times New Roman"/>
                <w:sz w:val="24"/>
                <w:szCs w:val="24"/>
              </w:rPr>
              <w:lastRenderedPageBreak/>
              <w:t>туралы түсініктерін қалыптастыру</w:t>
            </w:r>
            <w:r>
              <w:rPr>
                <w:rFonts w:ascii="Times New Roman" w:eastAsia="Times New Roman" w:hAnsi="Times New Roman" w:cs="Times New Roman"/>
                <w:sz w:val="24"/>
                <w:szCs w:val="24"/>
              </w:rPr>
              <w:t xml:space="preserve">. Көркем әдебиет, қазақ тілі </w:t>
            </w:r>
          </w:p>
        </w:tc>
        <w:tc>
          <w:tcPr>
            <w:tcW w:w="2754"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ind w:right="-31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w:t>
            </w:r>
          </w:p>
          <w:p w:rsidR="006D0117" w:rsidRPr="00BA7281" w:rsidRDefault="006D0117" w:rsidP="00C91F18">
            <w:pPr>
              <w:pStyle w:val="normal"/>
              <w:spacing w:after="0" w:line="240" w:lineRule="auto"/>
              <w:ind w:right="-314"/>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«Кім, не біледі?»</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Балаларға көктем туралы, көктемнің ерекшеліктерімен таныстыру</w:t>
            </w:r>
            <w:r>
              <w:rPr>
                <w:rFonts w:ascii="Times New Roman" w:eastAsia="Times New Roman" w:hAnsi="Times New Roman" w:cs="Times New Roman"/>
                <w:sz w:val="24"/>
                <w:szCs w:val="24"/>
              </w:rPr>
              <w:t xml:space="preserve">. Сөйлеуді </w:t>
            </w:r>
            <w:r>
              <w:rPr>
                <w:rFonts w:ascii="Times New Roman" w:eastAsia="Times New Roman" w:hAnsi="Times New Roman" w:cs="Times New Roman"/>
                <w:sz w:val="24"/>
                <w:szCs w:val="24"/>
              </w:rPr>
              <w:lastRenderedPageBreak/>
              <w:t>дамыту, қазақ тілі</w:t>
            </w:r>
          </w:p>
        </w:tc>
      </w:tr>
      <w:tr w:rsidR="006D0117" w:rsidRPr="009206EB" w:rsidTr="00C91F18">
        <w:trPr>
          <w:trHeight w:val="849"/>
        </w:trPr>
        <w:tc>
          <w:tcPr>
            <w:tcW w:w="2295"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 xml:space="preserve">Ертеңгілік жаттығу  </w:t>
            </w:r>
          </w:p>
        </w:tc>
        <w:tc>
          <w:tcPr>
            <w:tcW w:w="2667"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tabs>
                <w:tab w:val="left" w:pos="5715"/>
              </w:tabs>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Тізбекте бір қатармен жүру. Бастаушыны алмастыра отырып жүру.</w:t>
            </w:r>
          </w:p>
          <w:p w:rsidR="006D0117" w:rsidRPr="00BA7281" w:rsidRDefault="006D0117" w:rsidP="00C91F18">
            <w:pPr>
              <w:pStyle w:val="normal"/>
              <w:tabs>
                <w:tab w:val="left" w:pos="5715"/>
              </w:tabs>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Бастаушыны алмастыра отырп жүру.</w:t>
            </w:r>
          </w:p>
          <w:p w:rsidR="006D0117" w:rsidRPr="00BA7281" w:rsidRDefault="006D0117" w:rsidP="00C91F18">
            <w:pPr>
              <w:pStyle w:val="normal"/>
              <w:tabs>
                <w:tab w:val="left" w:pos="5715"/>
              </w:tabs>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Звеноға бөліну.</w:t>
            </w:r>
          </w:p>
          <w:p w:rsidR="006D0117" w:rsidRPr="00BA7281" w:rsidRDefault="006D0117" w:rsidP="00C91F18">
            <w:pPr>
              <w:pStyle w:val="normal"/>
              <w:tabs>
                <w:tab w:val="left" w:pos="5715"/>
              </w:tabs>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Б.қ. аяқты алшақ ұстап тұру, құрсауды оң қолда ұстау. Құрсауды алда, артта ұстау, алға қолдан-қолға алмастыру. 4-5 р.қ.</w:t>
            </w:r>
          </w:p>
          <w:p w:rsidR="006D0117" w:rsidRPr="00BA7281" w:rsidRDefault="006D0117" w:rsidP="00C91F18">
            <w:pPr>
              <w:pStyle w:val="normal"/>
              <w:tabs>
                <w:tab w:val="left" w:pos="5715"/>
              </w:tabs>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Б.қ. құрсауды кеуде тұстан шынтақты бүгіп ұстау. Өкшені қосып, аяқ ұшын ашып тұру. Отыру, құрсауды алға созу, 5-6 р.қ.</w:t>
            </w:r>
          </w:p>
          <w:p w:rsidR="006D0117" w:rsidRPr="00BA7281" w:rsidRDefault="006D0117" w:rsidP="00C91F18">
            <w:pPr>
              <w:pStyle w:val="normal"/>
              <w:tabs>
                <w:tab w:val="left" w:pos="5715"/>
              </w:tabs>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Б.қ. аяқты алшақ ұстап тұру, құрсауды төмен ұстау. Құрсауды жоғары көтеру, оңға бұрылу, қолды түзу ұстау.</w:t>
            </w:r>
          </w:p>
          <w:p w:rsidR="006D0117" w:rsidRPr="00E83715" w:rsidRDefault="006D0117" w:rsidP="00C91F18">
            <w:pPr>
              <w:widowControl w:val="0"/>
              <w:spacing w:line="256" w:lineRule="auto"/>
              <w:rPr>
                <w:rFonts w:ascii="Times New Roman" w:eastAsia="Times New Roman" w:hAnsi="Times New Roman"/>
                <w:sz w:val="24"/>
                <w:szCs w:val="24"/>
                <w:lang w:val="kk-KZ"/>
              </w:rPr>
            </w:pPr>
            <w:r w:rsidRPr="00C46AC4">
              <w:rPr>
                <w:rFonts w:ascii="Times New Roman" w:eastAsia="Times New Roman" w:hAnsi="Times New Roman" w:cs="Times New Roman"/>
                <w:sz w:val="24"/>
                <w:szCs w:val="24"/>
                <w:lang w:val="kk-KZ"/>
              </w:rPr>
              <w:t>Б.қ. оралу, сол жақта қайталау 6-7 рет.</w:t>
            </w:r>
            <w:r w:rsidRPr="00E83715">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 xml:space="preserve">Дене </w:t>
            </w:r>
            <w:r>
              <w:rPr>
                <w:rFonts w:ascii="Times New Roman" w:eastAsia="Times New Roman" w:hAnsi="Times New Roman"/>
                <w:sz w:val="24"/>
                <w:szCs w:val="24"/>
                <w:lang w:val="kk-KZ"/>
              </w:rPr>
              <w:t>тәрбиесі</w:t>
            </w:r>
            <w:r w:rsidRPr="00426E21">
              <w:rPr>
                <w:rFonts w:ascii="Times New Roman" w:hAnsi="Times New Roman"/>
                <w:i/>
                <w:w w:val="101"/>
                <w:lang w:val="kk-KZ"/>
              </w:rPr>
              <w:t xml:space="preserve"> </w:t>
            </w:r>
            <w:r w:rsidRPr="00426E21">
              <w:rPr>
                <w:rFonts w:ascii="Times New Roman" w:hAnsi="Times New Roman"/>
                <w:i/>
                <w:w w:val="101"/>
                <w:sz w:val="24"/>
                <w:szCs w:val="24"/>
                <w:lang w:val="kk-KZ"/>
              </w:rPr>
              <w:t>Қауіпсіздік  ережесін сақтау.</w:t>
            </w:r>
          </w:p>
          <w:p w:rsidR="006D0117" w:rsidRPr="00BA7281" w:rsidRDefault="006D0117" w:rsidP="00C91F18">
            <w:pPr>
              <w:pStyle w:val="normal"/>
              <w:tabs>
                <w:tab w:val="left" w:pos="5715"/>
              </w:tabs>
              <w:spacing w:after="0" w:line="240" w:lineRule="auto"/>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 Бір колоннада жүру. Жүру бағытын тәрбиешінің белгісіне сәйкес өзгертіп отырып жүру.</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Жүгіру. Өкшемен, аяқ ұшымен жүгіру.</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 Звеноға бөлініп тұру.</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Б.қ. отыру үлен доп қолда төмен түсіріліп отырып тұру, допты жоғары көтеру, оң аяқты аяқ ұшын артқа қойып еденге тигізу. Б,қ, келу сол жақта қайталау 3-4 р.қ.                    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6D0117" w:rsidRPr="00C46AC4" w:rsidRDefault="006D0117" w:rsidP="00C91F18">
            <w:pPr>
              <w:widowControl w:val="0"/>
              <w:spacing w:line="256" w:lineRule="auto"/>
              <w:rPr>
                <w:rFonts w:ascii="Times New Roman" w:eastAsia="Times New Roman" w:hAnsi="Times New Roman"/>
                <w:sz w:val="24"/>
                <w:szCs w:val="24"/>
                <w:lang w:val="kk-KZ"/>
              </w:rPr>
            </w:pPr>
            <w:r w:rsidRPr="006D0117">
              <w:rPr>
                <w:rFonts w:ascii="Times New Roman" w:eastAsia="Times New Roman" w:hAnsi="Times New Roman" w:cs="Times New Roman"/>
                <w:color w:val="000000"/>
                <w:sz w:val="24"/>
                <w:szCs w:val="24"/>
                <w:lang w:val="kk-KZ"/>
              </w:rPr>
              <w:t xml:space="preserve"> Б.қ. аяқты алшақ ашып тұру, қос қолмен допты төмен ұстап тұру, алға еңкею. Бір аяқтан екінші аяққа допты дөңгелету, б.қ. келу, 6-8 р.қ.</w:t>
            </w:r>
            <w:r w:rsidRPr="00E83715">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 xml:space="preserve">Дене </w:t>
            </w:r>
            <w:r>
              <w:rPr>
                <w:rFonts w:ascii="Times New Roman" w:eastAsia="Times New Roman" w:hAnsi="Times New Roman"/>
                <w:sz w:val="24"/>
                <w:szCs w:val="24"/>
                <w:lang w:val="kk-KZ"/>
              </w:rPr>
              <w:t>тәрбиесі</w:t>
            </w:r>
            <w:r w:rsidRPr="00426E21">
              <w:rPr>
                <w:rFonts w:ascii="Times New Roman" w:hAnsi="Times New Roman"/>
                <w:i/>
                <w:w w:val="101"/>
                <w:lang w:val="kk-KZ"/>
              </w:rPr>
              <w:t xml:space="preserve"> </w:t>
            </w:r>
            <w:r w:rsidRPr="00426E21">
              <w:rPr>
                <w:rFonts w:ascii="Times New Roman" w:hAnsi="Times New Roman"/>
                <w:i/>
                <w:w w:val="101"/>
                <w:sz w:val="24"/>
                <w:szCs w:val="24"/>
                <w:lang w:val="kk-KZ"/>
              </w:rPr>
              <w:lastRenderedPageBreak/>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hd w:val="clear" w:color="auto" w:fill="FFFFFF"/>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 xml:space="preserve"> Бір колоннада жүру. Жүру бағытын</w:t>
            </w:r>
            <w:r w:rsidR="00605FD9">
              <w:rPr>
                <w:rFonts w:ascii="Times New Roman" w:eastAsia="Times New Roman" w:hAnsi="Times New Roman" w:cs="Times New Roman"/>
                <w:sz w:val="24"/>
                <w:szCs w:val="24"/>
              </w:rPr>
              <w:t xml:space="preserve"> </w:t>
            </w:r>
            <w:r w:rsidRPr="00BA7281">
              <w:rPr>
                <w:rFonts w:ascii="Times New Roman" w:eastAsia="Times New Roman" w:hAnsi="Times New Roman" w:cs="Times New Roman"/>
                <w:sz w:val="24"/>
                <w:szCs w:val="24"/>
              </w:rPr>
              <w:t>тәрбиешінің белгісіне сәйкес өзгертіп отырып жүру.</w:t>
            </w:r>
          </w:p>
          <w:p w:rsidR="006D0117" w:rsidRPr="00BA7281" w:rsidRDefault="006D0117" w:rsidP="00C91F18">
            <w:pPr>
              <w:pStyle w:val="normal"/>
              <w:shd w:val="clear" w:color="auto" w:fill="FFFFFF"/>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Жүгіру. Өкшемен, аяқ ұшымен жүгіру.</w:t>
            </w:r>
          </w:p>
          <w:p w:rsidR="006D0117" w:rsidRPr="00BA7281" w:rsidRDefault="006D0117" w:rsidP="00C91F18">
            <w:pPr>
              <w:pStyle w:val="normal"/>
              <w:shd w:val="clear" w:color="auto" w:fill="FFFFFF"/>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Звеноға бөлініп тұру.</w:t>
            </w:r>
          </w:p>
          <w:p w:rsidR="006D0117" w:rsidRPr="00BA7281" w:rsidRDefault="006D0117" w:rsidP="00C91F18">
            <w:pPr>
              <w:pStyle w:val="normal"/>
              <w:shd w:val="clear" w:color="auto" w:fill="FFFFFF"/>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Б.қ. отыру үлен доп қолда төмен түсіріліп отырып тұру, допты жоғары көтеру, оң аяқты аяқ ұшын артқа қойып еденге тигізу. Б,қ, келу сол жақта қайталау 3-4 р.қ.</w:t>
            </w:r>
          </w:p>
          <w:p w:rsidR="006D0117" w:rsidRPr="00BA7281" w:rsidRDefault="006D0117" w:rsidP="00C91F18">
            <w:pPr>
              <w:pStyle w:val="normal"/>
              <w:shd w:val="clear" w:color="auto" w:fill="FFFFFF"/>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6D0117" w:rsidRPr="00C46AC4" w:rsidRDefault="006D0117" w:rsidP="00C91F18">
            <w:pPr>
              <w:widowControl w:val="0"/>
              <w:spacing w:line="256" w:lineRule="auto"/>
              <w:rPr>
                <w:rFonts w:ascii="Times New Roman" w:eastAsia="Times New Roman" w:hAnsi="Times New Roman"/>
                <w:sz w:val="24"/>
                <w:szCs w:val="24"/>
                <w:lang w:val="kk-KZ"/>
              </w:rPr>
            </w:pPr>
            <w:r w:rsidRPr="006D0117">
              <w:rPr>
                <w:rFonts w:ascii="Times New Roman" w:eastAsia="Times New Roman" w:hAnsi="Times New Roman" w:cs="Times New Roman"/>
                <w:sz w:val="24"/>
                <w:szCs w:val="24"/>
                <w:lang w:val="kk-KZ"/>
              </w:rPr>
              <w:t xml:space="preserve"> Б.қ. аяқты алшақ ашып тұру, қос қолмен допты төмен ұстап тұру, алға еңкею. Бір аяқтан екінші аяққа допты дөңгелету, б.қ. келу, 6-8 р.қ.</w:t>
            </w:r>
            <w:r w:rsidRPr="00E83715">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 xml:space="preserve">Дене </w:t>
            </w:r>
            <w:r>
              <w:rPr>
                <w:rFonts w:ascii="Times New Roman" w:eastAsia="Times New Roman" w:hAnsi="Times New Roman"/>
                <w:sz w:val="24"/>
                <w:szCs w:val="24"/>
                <w:lang w:val="kk-KZ"/>
              </w:rPr>
              <w:t>тәрбиесі</w:t>
            </w:r>
            <w:r w:rsidRPr="00426E21">
              <w:rPr>
                <w:rFonts w:ascii="Times New Roman" w:hAnsi="Times New Roman"/>
                <w:i/>
                <w:w w:val="101"/>
                <w:lang w:val="kk-KZ"/>
              </w:rPr>
              <w:t xml:space="preserve"> </w:t>
            </w:r>
            <w:r w:rsidRPr="00426E21">
              <w:rPr>
                <w:rFonts w:ascii="Times New Roman" w:hAnsi="Times New Roman"/>
                <w:i/>
                <w:w w:val="101"/>
                <w:sz w:val="24"/>
                <w:szCs w:val="24"/>
                <w:lang w:val="kk-KZ"/>
              </w:rPr>
              <w:t xml:space="preserve">Қауіпсіздік  ережесін </w:t>
            </w:r>
            <w:r w:rsidRPr="00426E21">
              <w:rPr>
                <w:rFonts w:ascii="Times New Roman" w:hAnsi="Times New Roman"/>
                <w:i/>
                <w:w w:val="101"/>
                <w:sz w:val="24"/>
                <w:szCs w:val="24"/>
                <w:lang w:val="kk-KZ"/>
              </w:rPr>
              <w:lastRenderedPageBreak/>
              <w:t>сақтау.</w:t>
            </w:r>
          </w:p>
        </w:tc>
        <w:tc>
          <w:tcPr>
            <w:tcW w:w="2754"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lastRenderedPageBreak/>
              <w:t>Бір қатарда жүру, шашырап жүгіру.</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Звеноға бөлініп орындық үстіне отыру.</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 Б.қ. тізені бүгіп орындық үстінде, қолды белге қойып отыру. Қолды жанға созу, жоғары көтеру, қолды жанға, б.қ. келу 6-8 р.қ.</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 Б.қ. 3-тегідей қолды жанға созу оң жанға иілу, қолмен еденге аяқ ұшын ұстау, б.қ. келу, сол жақта қайталау 6-8 р.қ.</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Б.қ. орындық үстіне отырып, аяқты алға созып, қолды желкеде ұстап отыру, қолды жанға созу, оңға,жанға, алға еңкею б.қ. келу сол жақта орындау 6-8 р.қ.</w:t>
            </w:r>
          </w:p>
          <w:p w:rsidR="006D0117" w:rsidRPr="00E83715" w:rsidRDefault="006D0117" w:rsidP="00C91F18">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Дене </w:t>
            </w:r>
            <w:r>
              <w:rPr>
                <w:rFonts w:ascii="Times New Roman" w:eastAsia="Times New Roman" w:hAnsi="Times New Roman"/>
                <w:sz w:val="24"/>
                <w:szCs w:val="24"/>
                <w:lang w:val="kk-KZ"/>
              </w:rPr>
              <w:t xml:space="preserve">тәрбиесі </w:t>
            </w:r>
            <w:r w:rsidRPr="00426E21">
              <w:rPr>
                <w:rFonts w:ascii="Times New Roman" w:hAnsi="Times New Roman"/>
                <w:i/>
                <w:w w:val="101"/>
                <w:sz w:val="24"/>
                <w:szCs w:val="24"/>
                <w:lang w:val="kk-KZ"/>
              </w:rPr>
              <w:t>Қауіпсіздік  ережесін сақтау.</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p>
        </w:tc>
      </w:tr>
      <w:tr w:rsidR="006D0117" w:rsidRPr="009206EB" w:rsidTr="00C91F18">
        <w:trPr>
          <w:trHeight w:val="1986"/>
        </w:trPr>
        <w:tc>
          <w:tcPr>
            <w:tcW w:w="2295"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 xml:space="preserve">Таңғы ас </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w:t>
            </w:r>
          </w:p>
        </w:tc>
        <w:tc>
          <w:tcPr>
            <w:tcW w:w="13642" w:type="dxa"/>
            <w:gridSpan w:val="5"/>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беті-қолдарын жуғызу, таңғы асқа отырғызу. Тамақтану мәдениетімен таныстыру. Тамақ ішіп отырғанда сөйлемеу.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«Ас – адамның арқауы»</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Балаларға тамақтану әдебі жайында түсіндіру жұмыстарын жүргізу.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Астарың дәмді болсын!</w:t>
            </w:r>
            <w:r>
              <w:rPr>
                <w:rFonts w:ascii="Times New Roman" w:eastAsia="Times New Roman" w:hAnsi="Times New Roman" w:cs="Times New Roman"/>
                <w:sz w:val="24"/>
                <w:szCs w:val="24"/>
              </w:rPr>
              <w:t xml:space="preserve"> </w:t>
            </w:r>
            <w:r w:rsidRPr="00BA7281">
              <w:rPr>
                <w:rFonts w:ascii="Times New Roman" w:eastAsia="Times New Roman" w:hAnsi="Times New Roman" w:cs="Times New Roman"/>
                <w:sz w:val="24"/>
                <w:szCs w:val="24"/>
              </w:rPr>
              <w:t xml:space="preserve">Ас уақытында балаларға тамақты таусып жеуге, нанның қиқымын жерге тастамауға үйрету. </w:t>
            </w:r>
            <w:r w:rsidRPr="00B47AAC">
              <w:rPr>
                <w:i/>
                <w:sz w:val="24"/>
                <w:szCs w:val="24"/>
              </w:rPr>
              <w:t>«</w:t>
            </w:r>
            <w:r w:rsidRPr="00B47AAC">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6D0117" w:rsidRPr="00375F09" w:rsidTr="00C91F18">
        <w:trPr>
          <w:trHeight w:val="1260"/>
        </w:trPr>
        <w:tc>
          <w:tcPr>
            <w:tcW w:w="2295"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Ұйымдастырылған іс - әрекетке дайындық </w:t>
            </w:r>
          </w:p>
        </w:tc>
        <w:tc>
          <w:tcPr>
            <w:tcW w:w="2667"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54" w:lineRule="auto"/>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54"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 «Не қайда тұрады»</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 xml:space="preserve">Мақсаты: </w:t>
            </w:r>
            <w:r w:rsidRPr="00BA7281">
              <w:rPr>
                <w:rFonts w:ascii="Times New Roman" w:eastAsia="Times New Roman" w:hAnsi="Times New Roman" w:cs="Times New Roman"/>
                <w:sz w:val="24"/>
                <w:szCs w:val="24"/>
              </w:rPr>
              <w:t>Ойын арқылы балалардың тілін ой-</w:t>
            </w:r>
            <w:r>
              <w:rPr>
                <w:rFonts w:ascii="Times New Roman" w:eastAsia="Times New Roman" w:hAnsi="Times New Roman" w:cs="Times New Roman"/>
                <w:sz w:val="24"/>
                <w:szCs w:val="24"/>
              </w:rPr>
              <w:t xml:space="preserve"> </w:t>
            </w:r>
            <w:r w:rsidRPr="00BA7281">
              <w:rPr>
                <w:rFonts w:ascii="Times New Roman" w:eastAsia="Times New Roman" w:hAnsi="Times New Roman" w:cs="Times New Roman"/>
                <w:sz w:val="24"/>
                <w:szCs w:val="24"/>
              </w:rPr>
              <w:t>өрісін дамыту.</w:t>
            </w:r>
            <w:r>
              <w:rPr>
                <w:rFonts w:ascii="Times New Roman" w:eastAsia="Times New Roman" w:hAnsi="Times New Roman" w:cs="Times New Roman"/>
                <w:sz w:val="24"/>
                <w:szCs w:val="24"/>
              </w:rPr>
              <w:t xml:space="preserve">  Көркем әдебиет, қазақ тілі</w:t>
            </w:r>
          </w:p>
        </w:tc>
        <w:tc>
          <w:tcPr>
            <w:tcW w:w="2752"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Дидактикалық ойын</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 «Жейді</w:t>
            </w:r>
            <w:r>
              <w:rPr>
                <w:rFonts w:ascii="Times New Roman" w:eastAsia="Times New Roman" w:hAnsi="Times New Roman" w:cs="Times New Roman"/>
                <w:color w:val="000000"/>
                <w:sz w:val="24"/>
                <w:szCs w:val="24"/>
              </w:rPr>
              <w:t xml:space="preserve"> </w:t>
            </w:r>
            <w:r w:rsidRPr="00BA7281">
              <w:rPr>
                <w:rFonts w:ascii="Times New Roman" w:eastAsia="Times New Roman" w:hAnsi="Times New Roman" w:cs="Times New Roman"/>
                <w:color w:val="000000"/>
                <w:sz w:val="24"/>
                <w:szCs w:val="24"/>
              </w:rPr>
              <w:t>- жемейді»</w:t>
            </w:r>
          </w:p>
          <w:p w:rsidR="006D0117" w:rsidRPr="00BA7281" w:rsidRDefault="006D0117" w:rsidP="00C91F18">
            <w:pPr>
              <w:pStyle w:val="normal"/>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Мақсаты: балаларға қоян, торғай, мысық ойыншықтарын көрсетіп, олар нені жейді, нені жемейтінін айтқызу. Есте сақтау қабілеттерін арттыру.</w:t>
            </w:r>
          </w:p>
        </w:tc>
        <w:tc>
          <w:tcPr>
            <w:tcW w:w="2776"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Ойын: «Ненің даусы?»</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Мақсаты: Жануарлар туралы білімдерін бекіту,</w:t>
            </w:r>
            <w:r>
              <w:rPr>
                <w:rFonts w:ascii="Times New Roman" w:eastAsia="Times New Roman" w:hAnsi="Times New Roman" w:cs="Times New Roman"/>
                <w:color w:val="000000"/>
                <w:sz w:val="24"/>
                <w:szCs w:val="24"/>
              </w:rPr>
              <w:t xml:space="preserve"> </w:t>
            </w:r>
            <w:r w:rsidRPr="00BA7281">
              <w:rPr>
                <w:rFonts w:ascii="Times New Roman" w:eastAsia="Times New Roman" w:hAnsi="Times New Roman" w:cs="Times New Roman"/>
                <w:color w:val="000000"/>
                <w:sz w:val="24"/>
                <w:szCs w:val="24"/>
              </w:rPr>
              <w:t>жануарлардың даусын ажыратуға үйрету.</w:t>
            </w:r>
            <w:r>
              <w:rPr>
                <w:rFonts w:ascii="Times New Roman" w:eastAsia="Times New Roman" w:hAnsi="Times New Roman" w:cs="Times New Roman"/>
                <w:color w:val="000000"/>
                <w:sz w:val="24"/>
                <w:szCs w:val="24"/>
              </w:rPr>
              <w:t xml:space="preserve">                                Көркем әдебиет, қаазақ тіілі </w:t>
            </w:r>
          </w:p>
        </w:tc>
        <w:tc>
          <w:tcPr>
            <w:tcW w:w="2754"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«Көрсет</w:t>
            </w:r>
            <w:r w:rsidRPr="00BA7281">
              <w:rPr>
                <w:rFonts w:ascii="Times New Roman" w:eastAsia="Times New Roman" w:hAnsi="Times New Roman" w:cs="Times New Roman"/>
                <w:color w:val="000000"/>
                <w:sz w:val="24"/>
                <w:szCs w:val="24"/>
              </w:rPr>
              <w:t>те, ата?»</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Мақсаты: Балаларды заттарды</w:t>
            </w:r>
            <w:r>
              <w:rPr>
                <w:rFonts w:ascii="Times New Roman" w:eastAsia="Times New Roman" w:hAnsi="Times New Roman" w:cs="Times New Roman"/>
                <w:color w:val="000000"/>
                <w:sz w:val="24"/>
                <w:szCs w:val="24"/>
              </w:rPr>
              <w:t xml:space="preserve">, сандармен салыстырып, </w:t>
            </w:r>
            <w:r w:rsidRPr="00BA7281">
              <w:rPr>
                <w:rFonts w:ascii="Times New Roman" w:eastAsia="Times New Roman" w:hAnsi="Times New Roman" w:cs="Times New Roman"/>
                <w:color w:val="000000"/>
                <w:sz w:val="24"/>
                <w:szCs w:val="24"/>
              </w:rPr>
              <w:t xml:space="preserve"> ажырата білуге үйрету.</w:t>
            </w:r>
            <w:r>
              <w:rPr>
                <w:rFonts w:ascii="Times New Roman" w:eastAsia="Times New Roman" w:hAnsi="Times New Roman" w:cs="Times New Roman"/>
                <w:color w:val="000000"/>
                <w:sz w:val="24"/>
                <w:szCs w:val="24"/>
              </w:rPr>
              <w:t xml:space="preserve">  Математика негіздері</w:t>
            </w:r>
          </w:p>
        </w:tc>
      </w:tr>
      <w:tr w:rsidR="006D0117" w:rsidRPr="009206EB" w:rsidTr="00C91F18">
        <w:trPr>
          <w:trHeight w:val="412"/>
        </w:trPr>
        <w:tc>
          <w:tcPr>
            <w:tcW w:w="2295" w:type="dxa"/>
            <w:vMerge w:val="restart"/>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w:t>
            </w:r>
            <w:r w:rsidRPr="00BA7281">
              <w:rPr>
                <w:rFonts w:ascii="Times New Roman" w:eastAsia="Times New Roman" w:hAnsi="Times New Roman" w:cs="Times New Roman"/>
                <w:sz w:val="24"/>
                <w:szCs w:val="24"/>
              </w:rPr>
              <w:t xml:space="preserve"> кестесі бойынша ұйымдастырылған іс-әрекет </w:t>
            </w:r>
          </w:p>
        </w:tc>
        <w:tc>
          <w:tcPr>
            <w:tcW w:w="2667"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rPr>
                <w:rFonts w:ascii="Times New Roman" w:hAnsi="Times New Roman" w:cs="Times New Roman"/>
                <w:sz w:val="24"/>
                <w:szCs w:val="24"/>
              </w:rPr>
            </w:pPr>
            <w:r w:rsidRPr="00BA7281">
              <w:rPr>
                <w:rFonts w:ascii="Times New Roman" w:eastAsia="Times New Roman" w:hAnsi="Times New Roman" w:cs="Times New Roman"/>
                <w:color w:val="000000"/>
                <w:sz w:val="24"/>
                <w:szCs w:val="24"/>
              </w:rPr>
              <w:t>.</w:t>
            </w:r>
          </w:p>
        </w:tc>
        <w:tc>
          <w:tcPr>
            <w:tcW w:w="2693"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widowControl w:val="0"/>
              <w:spacing w:after="0"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Дене тәрбиесі</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Негізгі қимыл-қозғалыс жаттығулары:</w:t>
            </w:r>
          </w:p>
          <w:p w:rsidR="006D0117" w:rsidRPr="00BA7281" w:rsidRDefault="006D0117" w:rsidP="00C91F18">
            <w:pPr>
              <w:pStyle w:val="normal"/>
              <w:shd w:val="clear" w:color="auto" w:fill="FFFFFF"/>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sz w:val="24"/>
                <w:szCs w:val="24"/>
              </w:rPr>
              <w:t>1.</w:t>
            </w:r>
            <w:r w:rsidRPr="00BA7281">
              <w:rPr>
                <w:rFonts w:ascii="Times New Roman" w:eastAsia="Times New Roman" w:hAnsi="Times New Roman" w:cs="Times New Roman"/>
                <w:color w:val="000000"/>
                <w:sz w:val="24"/>
                <w:szCs w:val="24"/>
              </w:rPr>
              <w:t xml:space="preserve"> Бірқалыпты жүгіру, шашырап, берілген бағытта, әртүрлі қарқынмен, заттардың арасымен шеңбер бойынша, аяқтың ұшыменжүгіру.</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Ойын: «Маған қарай еңбекте» ойынын ойнау.</w:t>
            </w:r>
          </w:p>
          <w:p w:rsidR="006D0117" w:rsidRPr="00BA7281" w:rsidRDefault="006D0117" w:rsidP="00C91F18">
            <w:pPr>
              <w:pStyle w:val="normal"/>
              <w:widowControl w:val="0"/>
              <w:spacing w:after="0"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Қорытынды: Тыныс алу жаттығуын орындау.</w:t>
            </w:r>
          </w:p>
        </w:tc>
        <w:tc>
          <w:tcPr>
            <w:tcW w:w="2752"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widowControl w:val="0"/>
              <w:spacing w:after="0"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Музыка</w:t>
            </w:r>
          </w:p>
          <w:p w:rsidR="006D0117" w:rsidRPr="00BA7281" w:rsidRDefault="006D0117" w:rsidP="00C91F18">
            <w:pPr>
              <w:pStyle w:val="normal"/>
              <w:widowControl w:val="0"/>
              <w:spacing w:after="0"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Аяулы анашым» әнін үйрету.   </w:t>
            </w:r>
          </w:p>
          <w:p w:rsidR="006D0117" w:rsidRDefault="006D0117" w:rsidP="00C91F18">
            <w:pPr>
              <w:pStyle w:val="normal"/>
              <w:widowControl w:val="0"/>
              <w:spacing w:after="0"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«Менің балапандарым қайда»       </w:t>
            </w:r>
          </w:p>
          <w:p w:rsidR="006D0117" w:rsidRPr="00BA7281" w:rsidRDefault="006D0117" w:rsidP="00C91F18">
            <w:pPr>
              <w:pStyle w:val="normal"/>
              <w:widowControl w:val="0"/>
              <w:spacing w:after="0"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Ойын мақсаты: Дыбыстық  жоғары есту қабілеттерін дамыту  мен бағдарлама материалдарын бекітуге арналған. Дыбыстарды жоғарылығы бойынша ажырату, үлкен шеңберге және </w:t>
            </w:r>
            <w:r w:rsidRPr="00BA7281">
              <w:rPr>
                <w:rFonts w:ascii="Times New Roman" w:eastAsia="Times New Roman" w:hAnsi="Times New Roman" w:cs="Times New Roman"/>
                <w:sz w:val="24"/>
                <w:szCs w:val="24"/>
              </w:rPr>
              <w:lastRenderedPageBreak/>
              <w:t>шашырап тұру.</w:t>
            </w:r>
          </w:p>
        </w:tc>
        <w:tc>
          <w:tcPr>
            <w:tcW w:w="2776"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widowControl w:val="0"/>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 xml:space="preserve">Дене тәрбиесі </w:t>
            </w:r>
          </w:p>
          <w:p w:rsidR="006D0117" w:rsidRPr="00BA7281" w:rsidRDefault="006D0117" w:rsidP="00C91F18">
            <w:pPr>
              <w:pStyle w:val="normal"/>
              <w:widowControl w:val="0"/>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Жүзу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Жүзу: суға түсу, суда ойнау; суда отырып, аяқтарын жоғары және төмен</w:t>
            </w:r>
            <w:r w:rsidRPr="00BA7281">
              <w:rPr>
                <w:rFonts w:ascii="Times New Roman" w:eastAsia="Times New Roman" w:hAnsi="Times New Roman" w:cs="Times New Roman"/>
                <w:color w:val="000000"/>
                <w:sz w:val="24"/>
                <w:szCs w:val="24"/>
              </w:rPr>
              <w:br/>
              <w:t>көтеріп қимылдар орындау; иекке дейін суда отыру, судан шығу; бетін суға малу;</w:t>
            </w:r>
            <w:r w:rsidRPr="00BA7281">
              <w:rPr>
                <w:rFonts w:ascii="Times New Roman" w:eastAsia="Times New Roman" w:hAnsi="Times New Roman" w:cs="Times New Roman"/>
                <w:color w:val="000000"/>
                <w:sz w:val="24"/>
                <w:szCs w:val="24"/>
              </w:rPr>
              <w:br/>
              <w:t>еркін әдіспен жүзуге талпыну.</w:t>
            </w:r>
          </w:p>
          <w:p w:rsidR="006D0117" w:rsidRPr="00BA7281" w:rsidRDefault="006D0117" w:rsidP="00C91F18">
            <w:pPr>
              <w:pStyle w:val="normal"/>
              <w:widowControl w:val="0"/>
              <w:spacing w:after="0" w:line="254" w:lineRule="auto"/>
              <w:rPr>
                <w:rFonts w:ascii="Times New Roman" w:eastAsia="Times New Roman" w:hAnsi="Times New Roman" w:cs="Times New Roman"/>
                <w:sz w:val="24"/>
                <w:szCs w:val="24"/>
              </w:rPr>
            </w:pP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p>
          <w:p w:rsidR="006D0117" w:rsidRPr="00BA7281" w:rsidRDefault="006D0117" w:rsidP="00C91F18">
            <w:pPr>
              <w:pStyle w:val="normal"/>
              <w:widowControl w:val="0"/>
              <w:spacing w:after="0" w:line="254" w:lineRule="auto"/>
              <w:jc w:val="both"/>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widowControl w:val="0"/>
              <w:spacing w:after="0"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Музыка</w:t>
            </w:r>
          </w:p>
          <w:p w:rsidR="006D0117" w:rsidRPr="00BA7281" w:rsidRDefault="00F00F62" w:rsidP="00C91F18">
            <w:pPr>
              <w:pStyle w:val="normal"/>
              <w:widowControl w:val="0"/>
              <w:spacing w:after="0"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6D0117" w:rsidRPr="00BA7281">
              <w:rPr>
                <w:rFonts w:ascii="Times New Roman" w:eastAsia="Times New Roman" w:hAnsi="Times New Roman" w:cs="Times New Roman"/>
                <w:sz w:val="24"/>
                <w:szCs w:val="24"/>
              </w:rPr>
              <w:t>Аяулы анашым» әнін үйрету.</w:t>
            </w:r>
          </w:p>
          <w:p w:rsidR="006D0117" w:rsidRPr="00BA7281" w:rsidRDefault="006D0117" w:rsidP="00C91F18">
            <w:pPr>
              <w:pStyle w:val="normal"/>
              <w:widowControl w:val="0"/>
              <w:spacing w:after="0"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«Ақырын қатты»</w:t>
            </w:r>
          </w:p>
          <w:p w:rsidR="006D0117" w:rsidRPr="00BA7281" w:rsidRDefault="006D0117" w:rsidP="00C91F18">
            <w:pPr>
              <w:pStyle w:val="normal"/>
              <w:widowControl w:val="0"/>
              <w:spacing w:after="0"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Ойын мақсаты: балалардың тембірлік есту қабілеттерін дамыту.</w:t>
            </w:r>
          </w:p>
          <w:p w:rsidR="006D0117" w:rsidRPr="00BA7281" w:rsidRDefault="006D0117" w:rsidP="00C91F18">
            <w:pPr>
              <w:pStyle w:val="normal"/>
              <w:widowControl w:val="0"/>
              <w:spacing w:after="0"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Әннің мәтініне сәйкес ойын қимылдарымен сүйемелдей отырып, әнді көңілді және емін-еркін әндету.</w:t>
            </w:r>
          </w:p>
          <w:p w:rsidR="006D0117" w:rsidRPr="00BA7281" w:rsidRDefault="006D0117" w:rsidP="00C91F18">
            <w:pPr>
              <w:pStyle w:val="normal"/>
              <w:spacing w:line="240" w:lineRule="auto"/>
              <w:rPr>
                <w:rFonts w:ascii="Times New Roman" w:eastAsia="Times New Roman" w:hAnsi="Times New Roman" w:cs="Times New Roman"/>
                <w:sz w:val="24"/>
                <w:szCs w:val="24"/>
              </w:rPr>
            </w:pPr>
          </w:p>
        </w:tc>
      </w:tr>
      <w:tr w:rsidR="006D0117" w:rsidRPr="00E04C83" w:rsidTr="00C91F18">
        <w:trPr>
          <w:trHeight w:val="297"/>
        </w:trPr>
        <w:tc>
          <w:tcPr>
            <w:tcW w:w="2295" w:type="dxa"/>
            <w:vMerge/>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2667"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p>
          <w:p w:rsidR="006D0117" w:rsidRPr="00BA7281" w:rsidRDefault="006D0117" w:rsidP="00C91F18">
            <w:pPr>
              <w:pStyle w:val="normal"/>
              <w:spacing w:after="0" w:line="254" w:lineRule="auto"/>
              <w:jc w:val="both"/>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«Көктем келді гүл алып» </w:t>
            </w:r>
          </w:p>
          <w:p w:rsidR="006D0117" w:rsidRPr="00BA7281" w:rsidRDefault="006D0117" w:rsidP="00C91F18">
            <w:pPr>
              <w:pStyle w:val="normal"/>
              <w:spacing w:after="0"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Ө. Турмажанов</w:t>
            </w:r>
          </w:p>
          <w:p w:rsidR="006D0117"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Балаларға өлеңнін мазмұнын мәнерлеп жеткізу. Сөйлеуді дамыту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«Көктемгі ағаш</w:t>
            </w:r>
            <w:r w:rsidRPr="00BA7281">
              <w:rPr>
                <w:rFonts w:ascii="Times New Roman" w:eastAsia="Times New Roman" w:hAnsi="Times New Roman" w:cs="Times New Roman"/>
                <w:sz w:val="24"/>
                <w:szCs w:val="24"/>
              </w:rPr>
              <w:t>»</w:t>
            </w:r>
          </w:p>
          <w:p w:rsidR="006D0117" w:rsidRDefault="006D0117" w:rsidP="00C91F18">
            <w:pPr>
              <w:pStyle w:val="normal"/>
              <w:spacing w:after="0"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көктемгі</w:t>
            </w:r>
          </w:p>
          <w:p w:rsidR="006D0117" w:rsidRDefault="006D0117" w:rsidP="00C91F18">
            <w:pPr>
              <w:pStyle w:val="normal"/>
              <w:spacing w:after="0"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ағаштар </w:t>
            </w:r>
            <w:r w:rsidRPr="00BA7281">
              <w:rPr>
                <w:rFonts w:ascii="Times New Roman" w:eastAsia="Times New Roman" w:hAnsi="Times New Roman" w:cs="Times New Roman"/>
                <w:sz w:val="24"/>
                <w:szCs w:val="24"/>
              </w:rPr>
              <w:t>туралы а</w:t>
            </w:r>
            <w:r>
              <w:rPr>
                <w:rFonts w:ascii="Times New Roman" w:eastAsia="Times New Roman" w:hAnsi="Times New Roman" w:cs="Times New Roman"/>
                <w:sz w:val="24"/>
                <w:szCs w:val="24"/>
              </w:rPr>
              <w:t>йтып түсіндіру. Ағаштың</w:t>
            </w:r>
          </w:p>
          <w:p w:rsidR="006D0117" w:rsidRPr="00BA7281" w:rsidRDefault="006D0117" w:rsidP="00C91F18">
            <w:pPr>
              <w:pStyle w:val="normal"/>
              <w:spacing w:after="0" w:line="254"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sz w:val="24"/>
                <w:szCs w:val="24"/>
              </w:rPr>
              <w:t>суретін салуға ү</w:t>
            </w:r>
            <w:r>
              <w:rPr>
                <w:rFonts w:ascii="Times New Roman" w:eastAsia="Times New Roman" w:hAnsi="Times New Roman" w:cs="Times New Roman"/>
                <w:sz w:val="24"/>
                <w:szCs w:val="24"/>
              </w:rPr>
              <w:t>й</w:t>
            </w:r>
            <w:r w:rsidRPr="00BA7281">
              <w:rPr>
                <w:rFonts w:ascii="Times New Roman" w:eastAsia="Times New Roman" w:hAnsi="Times New Roman" w:cs="Times New Roman"/>
                <w:sz w:val="24"/>
                <w:szCs w:val="24"/>
              </w:rPr>
              <w:t>рету.</w:t>
            </w:r>
          </w:p>
          <w:p w:rsidR="006D0117" w:rsidRPr="00BA7281" w:rsidRDefault="006D0117" w:rsidP="00C91F18">
            <w:pPr>
              <w:pStyle w:val="normal"/>
              <w:spacing w:after="0"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Сурет салу </w:t>
            </w:r>
          </w:p>
          <w:p w:rsidR="006D0117" w:rsidRPr="00BA7281" w:rsidRDefault="006D0117" w:rsidP="00C91F18">
            <w:pPr>
              <w:pStyle w:val="normal"/>
              <w:spacing w:after="0" w:line="240" w:lineRule="auto"/>
              <w:jc w:val="center"/>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«Би үйрмесі» </w:t>
            </w:r>
            <w:r w:rsidR="00F749C8">
              <w:rPr>
                <w:rFonts w:ascii="Times New Roman" w:eastAsia="Times New Roman" w:hAnsi="Times New Roman" w:cs="Times New Roman"/>
                <w:color w:val="000000"/>
                <w:sz w:val="24"/>
                <w:szCs w:val="24"/>
              </w:rPr>
              <w:t xml:space="preserve">                         </w:t>
            </w:r>
            <w:r w:rsidRPr="00BA7281">
              <w:rPr>
                <w:rFonts w:ascii="Times New Roman" w:eastAsia="Times New Roman" w:hAnsi="Times New Roman" w:cs="Times New Roman"/>
                <w:color w:val="000000"/>
                <w:sz w:val="24"/>
                <w:szCs w:val="24"/>
              </w:rPr>
              <w:t>12:00</w:t>
            </w:r>
            <w:r w:rsidR="00F749C8">
              <w:rPr>
                <w:rFonts w:ascii="Times New Roman" w:eastAsia="Times New Roman" w:hAnsi="Times New Roman" w:cs="Times New Roman"/>
                <w:color w:val="000000"/>
                <w:sz w:val="24"/>
                <w:szCs w:val="24"/>
              </w:rPr>
              <w:t xml:space="preserve"> – 12:30</w:t>
            </w:r>
          </w:p>
        </w:tc>
        <w:tc>
          <w:tcPr>
            <w:tcW w:w="2752"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Көркем әдебиет </w:t>
            </w:r>
          </w:p>
          <w:p w:rsidR="006D0117" w:rsidRPr="00BA7281" w:rsidRDefault="006D0117" w:rsidP="00C91F18">
            <w:pPr>
              <w:pStyle w:val="normal"/>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«Гүлдер неге әсем хош иісті?» әңгіме                </w:t>
            </w:r>
            <w:r w:rsidRPr="00BA7281">
              <w:rPr>
                <w:rFonts w:ascii="Times New Roman" w:eastAsia="Times New Roman" w:hAnsi="Times New Roman" w:cs="Times New Roman"/>
                <w:sz w:val="24"/>
                <w:szCs w:val="24"/>
              </w:rPr>
              <w:t>Мақсаты:</w:t>
            </w:r>
            <w:r>
              <w:rPr>
                <w:rFonts w:ascii="Times New Roman" w:eastAsia="Times New Roman" w:hAnsi="Times New Roman" w:cs="Times New Roman"/>
                <w:sz w:val="24"/>
                <w:szCs w:val="24"/>
              </w:rPr>
              <w:t xml:space="preserve"> Шығарма </w:t>
            </w:r>
            <w:r w:rsidRPr="00BA7281">
              <w:rPr>
                <w:rFonts w:ascii="Times New Roman" w:eastAsia="Times New Roman" w:hAnsi="Times New Roman" w:cs="Times New Roman"/>
                <w:sz w:val="24"/>
                <w:szCs w:val="24"/>
              </w:rPr>
              <w:t>мазмұның мағынасына байланысты интонаци</w:t>
            </w:r>
            <w:r>
              <w:rPr>
                <w:rFonts w:ascii="Times New Roman" w:eastAsia="Times New Roman" w:hAnsi="Times New Roman" w:cs="Times New Roman"/>
                <w:sz w:val="24"/>
                <w:szCs w:val="24"/>
              </w:rPr>
              <w:t xml:space="preserve">ямен мазмұндауға </w:t>
            </w:r>
            <w:r w:rsidRPr="00BA7281">
              <w:rPr>
                <w:rFonts w:ascii="Times New Roman" w:eastAsia="Times New Roman" w:hAnsi="Times New Roman" w:cs="Times New Roman"/>
                <w:sz w:val="24"/>
                <w:szCs w:val="24"/>
              </w:rPr>
              <w:t>үйрету.</w:t>
            </w:r>
            <w:r>
              <w:rPr>
                <w:rFonts w:ascii="Times New Roman" w:eastAsia="Times New Roman" w:hAnsi="Times New Roman" w:cs="Times New Roman"/>
                <w:sz w:val="24"/>
                <w:szCs w:val="24"/>
              </w:rPr>
              <w:t xml:space="preserve">              «Әдемі гүлдер» Гүлдерді қағаздан қиып, жапсыра білуге дағдыландыру.    Жапсыру</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Математика негіздері</w:t>
            </w:r>
            <w:r>
              <w:rPr>
                <w:rFonts w:ascii="Times New Roman" w:eastAsia="Times New Roman" w:hAnsi="Times New Roman" w:cs="Times New Roman"/>
                <w:sz w:val="24"/>
                <w:szCs w:val="24"/>
              </w:rPr>
              <w:t xml:space="preserve"> «Ұзындыққа қой»</w:t>
            </w:r>
            <w:r w:rsidRPr="00BA728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BA7281">
              <w:rPr>
                <w:rFonts w:ascii="Times New Roman" w:eastAsia="Times New Roman" w:hAnsi="Times New Roman" w:cs="Times New Roman"/>
                <w:sz w:val="24"/>
                <w:szCs w:val="24"/>
              </w:rPr>
              <w:t xml:space="preserve">Шартты өлшемнің көмегімен заттарды ұзындығына қарай салыстыру. </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 xml:space="preserve"> </w:t>
            </w:r>
            <w:r w:rsidRPr="00BA7281">
              <w:rPr>
                <w:rFonts w:ascii="Times New Roman" w:eastAsia="Times New Roman" w:hAnsi="Times New Roman" w:cs="Times New Roman"/>
                <w:sz w:val="24"/>
                <w:szCs w:val="24"/>
              </w:rPr>
              <w:t>«Құстарға ұя»</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Құрылыс</w:t>
            </w:r>
          </w:p>
          <w:p w:rsidR="006D0117" w:rsidRPr="00BA7281" w:rsidRDefault="006D0117" w:rsidP="00C91F18">
            <w:pPr>
              <w:pStyle w:val="normal"/>
              <w:spacing w:after="0" w:line="240"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sz w:val="24"/>
                <w:szCs w:val="24"/>
              </w:rPr>
              <w:t>материалдарының негізгі бөліктерін, олардың бөлшектерін атауға үйрету</w:t>
            </w:r>
            <w:r>
              <w:rPr>
                <w:rFonts w:ascii="Times New Roman" w:eastAsia="Times New Roman" w:hAnsi="Times New Roman" w:cs="Times New Roman"/>
                <w:sz w:val="24"/>
                <w:szCs w:val="24"/>
              </w:rPr>
              <w:t>.</w:t>
            </w:r>
          </w:p>
          <w:p w:rsidR="006D0117" w:rsidRPr="00BA7281" w:rsidRDefault="006D0117" w:rsidP="00C91F18">
            <w:pPr>
              <w:pStyle w:val="normal"/>
              <w:spacing w:after="0" w:line="240"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Құрастыру</w:t>
            </w:r>
          </w:p>
        </w:tc>
        <w:tc>
          <w:tcPr>
            <w:tcW w:w="2754"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w:t>
            </w:r>
            <w:r w:rsidRPr="00BA7281">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z w:val="24"/>
                <w:szCs w:val="24"/>
              </w:rPr>
              <w:t>йын</w:t>
            </w:r>
            <w:r w:rsidRPr="00BA72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«Не артық</w:t>
            </w:r>
            <w:r w:rsidRPr="00BA7281">
              <w:rPr>
                <w:rFonts w:ascii="Times New Roman" w:eastAsia="Times New Roman" w:hAnsi="Times New Roman" w:cs="Times New Roman"/>
                <w:color w:val="000000"/>
                <w:sz w:val="24"/>
                <w:szCs w:val="24"/>
              </w:rPr>
              <w:t>?»</w:t>
            </w:r>
          </w:p>
          <w:p w:rsidR="006D0117" w:rsidRDefault="006D0117" w:rsidP="00C91F18">
            <w:pPr>
              <w:pStyle w:val="normal"/>
              <w:spacing w:after="0" w:line="254"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Мақсаты: Балалардың  ойлау қабілетін дамыту және  шапшаңдыққа  үйрету. </w:t>
            </w:r>
            <w:r>
              <w:rPr>
                <w:rFonts w:ascii="Times New Roman" w:eastAsia="Times New Roman" w:hAnsi="Times New Roman" w:cs="Times New Roman"/>
                <w:color w:val="000000"/>
                <w:sz w:val="24"/>
                <w:szCs w:val="24"/>
              </w:rPr>
              <w:t xml:space="preserve">                      Көркем әдебиет, қазақ  тілі </w:t>
            </w:r>
          </w:p>
          <w:p w:rsidR="006D0117" w:rsidRPr="00BA7281" w:rsidRDefault="006D0117" w:rsidP="00C91F18">
            <w:pPr>
              <w:pStyle w:val="normal"/>
              <w:spacing w:after="0"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«Қара</w:t>
            </w:r>
            <w:r w:rsidRPr="00BA7281">
              <w:rPr>
                <w:rFonts w:ascii="Times New Roman" w:eastAsia="Times New Roman" w:hAnsi="Times New Roman" w:cs="Times New Roman"/>
                <w:sz w:val="24"/>
                <w:szCs w:val="24"/>
              </w:rPr>
              <w:t>торғай»</w:t>
            </w:r>
          </w:p>
          <w:p w:rsidR="006D0117" w:rsidRPr="00BA7281" w:rsidRDefault="006D0117" w:rsidP="00C91F18">
            <w:pPr>
              <w:pStyle w:val="normal"/>
              <w:spacing w:after="0"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Құстардың</w:t>
            </w:r>
          </w:p>
          <w:p w:rsidR="006D0117" w:rsidRPr="00BA7281" w:rsidRDefault="006D0117" w:rsidP="00C91F18">
            <w:pPr>
              <w:pStyle w:val="normal"/>
              <w:spacing w:after="0" w:line="254"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sz w:val="24"/>
                <w:szCs w:val="24"/>
              </w:rPr>
              <w:t>дене бөліктерінің көлемдерін үйлестіре білуге үйрету.</w:t>
            </w:r>
          </w:p>
          <w:p w:rsidR="006D0117" w:rsidRPr="006C627F" w:rsidRDefault="006D0117" w:rsidP="00C91F18">
            <w:pPr>
              <w:pStyle w:val="normal"/>
              <w:spacing w:after="0" w:line="254"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Мүсіндеу </w:t>
            </w:r>
          </w:p>
        </w:tc>
      </w:tr>
      <w:tr w:rsidR="006D0117" w:rsidRPr="009206EB" w:rsidTr="00C91F18">
        <w:trPr>
          <w:trHeight w:val="518"/>
        </w:trPr>
        <w:tc>
          <w:tcPr>
            <w:tcW w:w="2295" w:type="dxa"/>
            <w:tcBorders>
              <w:top w:val="single" w:sz="4" w:space="0" w:color="000000"/>
              <w:left w:val="single" w:sz="4" w:space="0" w:color="000000"/>
              <w:bottom w:val="single" w:sz="4" w:space="0" w:color="auto"/>
              <w:right w:val="single" w:sz="4" w:space="0" w:color="000000"/>
            </w:tcBorders>
          </w:tcPr>
          <w:p w:rsidR="006D0117" w:rsidRDefault="006D0117" w:rsidP="00C91F18">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таңғы ас</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p>
        </w:tc>
        <w:tc>
          <w:tcPr>
            <w:tcW w:w="13642" w:type="dxa"/>
            <w:gridSpan w:val="5"/>
            <w:tcBorders>
              <w:top w:val="single" w:sz="4" w:space="0" w:color="000000"/>
              <w:left w:val="single" w:sz="4" w:space="0" w:color="000000"/>
              <w:bottom w:val="single" w:sz="4" w:space="0" w:color="auto"/>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r>
              <w:rPr>
                <w:rFonts w:ascii="Times New Roman" w:eastAsia="Times New Roman" w:hAnsi="Times New Roman" w:cs="Times New Roman"/>
                <w:sz w:val="24"/>
                <w:szCs w:val="24"/>
              </w:rPr>
              <w:t xml:space="preserve"> </w:t>
            </w:r>
            <w:r w:rsidRPr="00B47AAC">
              <w:rPr>
                <w:i/>
                <w:sz w:val="24"/>
                <w:szCs w:val="24"/>
              </w:rPr>
              <w:t xml:space="preserve"> «</w:t>
            </w:r>
            <w:r w:rsidRPr="00B47AAC">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6D0117" w:rsidRPr="009206EB" w:rsidTr="00C91F18">
        <w:trPr>
          <w:trHeight w:val="1140"/>
        </w:trPr>
        <w:tc>
          <w:tcPr>
            <w:tcW w:w="2295" w:type="dxa"/>
            <w:tcBorders>
              <w:top w:val="single" w:sz="4" w:space="0" w:color="auto"/>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Серуенге дайындық</w:t>
            </w:r>
          </w:p>
          <w:p w:rsidR="006D0117"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w:t>
            </w:r>
          </w:p>
        </w:tc>
        <w:tc>
          <w:tcPr>
            <w:tcW w:w="13642" w:type="dxa"/>
            <w:gridSpan w:val="5"/>
            <w:tcBorders>
              <w:top w:val="single" w:sz="4" w:space="0" w:color="auto"/>
              <w:left w:val="single" w:sz="4" w:space="0" w:color="000000"/>
              <w:bottom w:val="single" w:sz="4" w:space="0" w:color="000000"/>
              <w:right w:val="single" w:sz="4" w:space="0" w:color="000000"/>
            </w:tcBorders>
          </w:tcPr>
          <w:p w:rsidR="006D0117" w:rsidRPr="00B47AAC" w:rsidRDefault="006D0117" w:rsidP="00C91F18">
            <w:pPr>
              <w:pStyle w:val="normal"/>
              <w:spacing w:after="0" w:line="240" w:lineRule="auto"/>
              <w:rPr>
                <w:i/>
                <w:sz w:val="24"/>
                <w:szCs w:val="24"/>
              </w:rPr>
            </w:pPr>
            <w:r w:rsidRPr="00BA7281">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w:t>
            </w:r>
            <w:r>
              <w:rPr>
                <w:rFonts w:ascii="Times New Roman" w:eastAsia="Times New Roman" w:hAnsi="Times New Roman" w:cs="Times New Roman"/>
                <w:sz w:val="24"/>
                <w:szCs w:val="24"/>
              </w:rPr>
              <w:t>інді киюге үйрету, аяқ киімді дұ</w:t>
            </w:r>
            <w:r w:rsidRPr="00BA7281">
              <w:rPr>
                <w:rFonts w:ascii="Times New Roman" w:eastAsia="Times New Roman" w:hAnsi="Times New Roman" w:cs="Times New Roman"/>
                <w:sz w:val="24"/>
                <w:szCs w:val="24"/>
              </w:rPr>
              <w:t>рыс киюге түсіндіру. Серуенге саппен шығу үйрету. Серуенге қызығушылық туғызу.</w:t>
            </w:r>
            <w:r w:rsidRPr="00426E21">
              <w:rPr>
                <w:rFonts w:ascii="Times New Roman" w:hAnsi="Times New Roman"/>
                <w:i/>
                <w:w w:val="101"/>
                <w:sz w:val="24"/>
                <w:szCs w:val="24"/>
              </w:rPr>
              <w:t xml:space="preserve"> Қауіпсіздік  ережесін сақтау.</w:t>
            </w:r>
          </w:p>
        </w:tc>
      </w:tr>
      <w:tr w:rsidR="006D0117" w:rsidRPr="009206EB" w:rsidTr="00C91F18">
        <w:trPr>
          <w:trHeight w:val="710"/>
        </w:trPr>
        <w:tc>
          <w:tcPr>
            <w:tcW w:w="2295"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tabs>
                <w:tab w:val="left" w:pos="1066"/>
              </w:tabs>
              <w:spacing w:after="0" w:line="240" w:lineRule="auto"/>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«Қайың ағашын бақылау»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қайың ағашы туралы, ағаштардың көктемгі өзгерістері туралы білімдерін молайту.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Қайың көп ағаштардың ішіндегі сұлу ағаштардың бірі. Оның аппақ діңі жұқа қабықпен қапталған. </w:t>
            </w:r>
            <w:r w:rsidRPr="00BA7281">
              <w:rPr>
                <w:rFonts w:ascii="Times New Roman" w:eastAsia="Times New Roman" w:hAnsi="Times New Roman" w:cs="Times New Roman"/>
                <w:sz w:val="24"/>
                <w:szCs w:val="24"/>
              </w:rPr>
              <w:lastRenderedPageBreak/>
              <w:t xml:space="preserve">Қайың қыс шыққан бойда бүр жарып шыға келеді. </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Еңбек: Ауланы өткен күзден қалған қоқыстан тазалауға көмектесу</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Мақсаты:өз еріктерімен топқа бөлінуге, өз еріктерімен еңбек етуге баулу.</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Қимылды ойын: «Орамал тастамақ»</w:t>
            </w:r>
          </w:p>
          <w:p w:rsidR="006D0117" w:rsidRPr="009837A3" w:rsidRDefault="006D0117" w:rsidP="00C91F18">
            <w:pPr>
              <w:pStyle w:val="normal"/>
              <w:spacing w:after="0"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ойын шартын түсініп ойнауға, аңғарымпаздыққа, шапшаңдыққа баулу. </w:t>
            </w:r>
            <w:r>
              <w:rPr>
                <w:rFonts w:ascii="Times New Roman" w:hAnsi="Times New Roman"/>
                <w:color w:val="000000"/>
                <w:sz w:val="24"/>
                <w:szCs w:val="24"/>
              </w:rPr>
              <w:t xml:space="preserve">                      </w:t>
            </w:r>
          </w:p>
        </w:tc>
        <w:tc>
          <w:tcPr>
            <w:tcW w:w="2752"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«Бұршақты  бақылау»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«Бұршақ» түсінігімен таныстыру;</w:t>
            </w:r>
          </w:p>
          <w:p w:rsidR="006D0117" w:rsidRPr="00BA7281" w:rsidRDefault="006D0117" w:rsidP="00C91F18">
            <w:pPr>
              <w:pStyle w:val="normal"/>
              <w:tabs>
                <w:tab w:val="left" w:pos="499"/>
              </w:tabs>
              <w:spacing w:after="0" w:line="240" w:lineRule="auto"/>
              <w:rPr>
                <w:rFonts w:ascii="Times New Roman" w:hAnsi="Times New Roman" w:cs="Times New Roman"/>
                <w:sz w:val="24"/>
                <w:szCs w:val="24"/>
              </w:rPr>
            </w:pPr>
            <w:r w:rsidRPr="00BA7281">
              <w:rPr>
                <w:rFonts w:ascii="Times New Roman" w:eastAsia="Times New Roman" w:hAnsi="Times New Roman" w:cs="Times New Roman"/>
                <w:sz w:val="24"/>
                <w:szCs w:val="24"/>
              </w:rPr>
              <w:t>Табиғатта неге бұршақ жауатыны туралы түсінік беру;</w:t>
            </w:r>
            <w:r w:rsidRPr="00BA7281">
              <w:rPr>
                <w:rFonts w:ascii="Times New Roman" w:eastAsia="Times New Roman" w:hAnsi="Times New Roman" w:cs="Times New Roman"/>
                <w:sz w:val="24"/>
                <w:szCs w:val="24"/>
              </w:rPr>
              <w:tab/>
              <w:t>есте сақтаулары мен зейіндерін белсендіру.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Еңбек: Аула қараушыға кескен бұталарды ауладан жинап алуға көмектесу. </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Мақсаты: бірлесе жұмыс істеуге, бастаған істі аяқтауға, еңбек нәтижесіне қуануға үйрету.</w:t>
            </w:r>
            <w:r w:rsidRPr="0086140E">
              <w:rPr>
                <w:rFonts w:ascii="Times New Roman" w:hAnsi="Times New Roman"/>
                <w:i/>
                <w:sz w:val="24"/>
                <w:szCs w:val="24"/>
              </w:rPr>
              <w:t xml:space="preserve"> Экологииялық білім беру және экологиялық мәдениеті.</w:t>
            </w:r>
            <w:r>
              <w:rPr>
                <w:rFonts w:ascii="Times New Roman" w:hAnsi="Times New Roman"/>
                <w:color w:val="000000"/>
                <w:sz w:val="24"/>
                <w:szCs w:val="24"/>
              </w:rPr>
              <w:t xml:space="preserve">                       </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Қим</w:t>
            </w:r>
            <w:r>
              <w:rPr>
                <w:rFonts w:ascii="Times New Roman" w:eastAsia="Times New Roman" w:hAnsi="Times New Roman" w:cs="Times New Roman"/>
                <w:sz w:val="24"/>
                <w:szCs w:val="24"/>
              </w:rPr>
              <w:t>ылды ойын: «Ақ серек-көк серек»</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ойын шартын сақтап ойнауға, құрбыластарын тыңдай білуге, олармен санасуға баулу.</w:t>
            </w:r>
            <w:r w:rsidRPr="00E83715">
              <w:rPr>
                <w:rFonts w:ascii="Times New Roman" w:hAnsi="Times New Roman"/>
                <w:bCs/>
                <w:sz w:val="24"/>
                <w:szCs w:val="24"/>
              </w:rPr>
              <w:t xml:space="preserve"> Қоршаған</w:t>
            </w:r>
            <w:r>
              <w:rPr>
                <w:rFonts w:ascii="Times New Roman" w:hAnsi="Times New Roman"/>
                <w:bCs/>
                <w:sz w:val="24"/>
                <w:szCs w:val="24"/>
              </w:rPr>
              <w:t xml:space="preserve"> ортамен таныстыру                       </w:t>
            </w:r>
            <w:r w:rsidRPr="00426E21">
              <w:rPr>
                <w:rFonts w:ascii="Times New Roman" w:hAnsi="Times New Roman"/>
                <w:i/>
                <w:w w:val="101"/>
                <w:sz w:val="24"/>
                <w:szCs w:val="24"/>
              </w:rPr>
              <w:t>Қауіпсіздік  ережесін сақтау.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w:t>
            </w:r>
          </w:p>
        </w:tc>
        <w:tc>
          <w:tcPr>
            <w:tcW w:w="2776"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tabs>
                <w:tab w:val="left" w:pos="1066"/>
              </w:tabs>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«Маусымдық өзгерістерді бақылау»</w:t>
            </w:r>
          </w:p>
          <w:p w:rsidR="006D0117" w:rsidRPr="00BA7281" w:rsidRDefault="006D0117" w:rsidP="00C91F18">
            <w:pPr>
              <w:pStyle w:val="normal"/>
              <w:tabs>
                <w:tab w:val="left" w:pos="1066"/>
              </w:tabs>
              <w:spacing w:after="0"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Табиғаттағы көктемгі өзгерістер туралы түсініктерін қалыптастыру; айнала қоршаған ортадан көктем өзгерістерін көре білуге үйрету;</w:t>
            </w:r>
          </w:p>
          <w:p w:rsidR="006D0117" w:rsidRPr="00BA7281" w:rsidRDefault="006D0117" w:rsidP="00C91F18">
            <w:pPr>
              <w:pStyle w:val="normal"/>
              <w:tabs>
                <w:tab w:val="left" w:pos="552"/>
                <w:tab w:val="left" w:pos="1066"/>
              </w:tabs>
              <w:spacing w:after="0" w:line="240" w:lineRule="auto"/>
              <w:rPr>
                <w:rFonts w:ascii="Times New Roman" w:hAnsi="Times New Roman" w:cs="Times New Roman"/>
                <w:sz w:val="24"/>
                <w:szCs w:val="24"/>
              </w:rPr>
            </w:pPr>
            <w:r w:rsidRPr="00BA7281">
              <w:rPr>
                <w:rFonts w:ascii="Times New Roman" w:eastAsia="Times New Roman" w:hAnsi="Times New Roman" w:cs="Times New Roman"/>
                <w:sz w:val="24"/>
                <w:szCs w:val="24"/>
              </w:rPr>
              <w:t xml:space="preserve">табиғатты бақылауға деген қызығушылығын арттыру, қамқор болуға </w:t>
            </w:r>
            <w:r w:rsidRPr="00BA7281">
              <w:rPr>
                <w:rFonts w:ascii="Times New Roman" w:eastAsia="Times New Roman" w:hAnsi="Times New Roman" w:cs="Times New Roman"/>
                <w:sz w:val="24"/>
                <w:szCs w:val="24"/>
              </w:rPr>
              <w:lastRenderedPageBreak/>
              <w:t>тәрбиелеу.</w:t>
            </w:r>
          </w:p>
          <w:p w:rsidR="006D0117" w:rsidRPr="00BA7281" w:rsidRDefault="006D0117" w:rsidP="00C91F18">
            <w:pPr>
              <w:pStyle w:val="normal"/>
              <w:tabs>
                <w:tab w:val="left" w:pos="1066"/>
              </w:tabs>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Еңбек </w:t>
            </w:r>
          </w:p>
          <w:p w:rsidR="006D0117" w:rsidRPr="00BA7281" w:rsidRDefault="006D0117" w:rsidP="00C91F18">
            <w:pPr>
              <w:pStyle w:val="normal"/>
              <w:tabs>
                <w:tab w:val="left" w:pos="1066"/>
              </w:tabs>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Гүл егетін жерді тазалау.</w:t>
            </w:r>
          </w:p>
          <w:p w:rsidR="006D0117" w:rsidRPr="00BA7281" w:rsidRDefault="006D0117" w:rsidP="00C91F18">
            <w:pPr>
              <w:pStyle w:val="normal"/>
              <w:tabs>
                <w:tab w:val="left" w:pos="1066"/>
              </w:tabs>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Еңбекке деген оң көзқарастарын тәрбиелеу.</w:t>
            </w:r>
          </w:p>
          <w:p w:rsidR="006D0117" w:rsidRPr="00BA7281" w:rsidRDefault="006D0117" w:rsidP="00C91F18">
            <w:pPr>
              <w:pStyle w:val="normal"/>
              <w:tabs>
                <w:tab w:val="left" w:pos="1066"/>
              </w:tabs>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Қимылды ойын: «Кім жылдам?».</w:t>
            </w:r>
          </w:p>
          <w:p w:rsidR="006D0117" w:rsidRPr="00BA7281" w:rsidRDefault="006D0117" w:rsidP="00C91F18">
            <w:pPr>
              <w:pStyle w:val="normal"/>
              <w:tabs>
                <w:tab w:val="left" w:pos="1066"/>
              </w:tabs>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жүкіруге жаттықтыру, жылдамдықтарын дамыту.</w:t>
            </w:r>
            <w:r w:rsidRPr="00BA7281">
              <w:rPr>
                <w:rFonts w:ascii="Times New Roman" w:eastAsia="Times New Roman" w:hAnsi="Times New Roman" w:cs="Times New Roman"/>
                <w:sz w:val="24"/>
                <w:szCs w:val="24"/>
              </w:rPr>
              <w:tab/>
            </w:r>
            <w:r w:rsidRPr="00E83715">
              <w:rPr>
                <w:rFonts w:ascii="Times New Roman" w:hAnsi="Times New Roman"/>
                <w:bCs/>
                <w:sz w:val="24"/>
                <w:szCs w:val="24"/>
              </w:rPr>
              <w:t>Қоршаған</w:t>
            </w:r>
            <w:r>
              <w:rPr>
                <w:rFonts w:ascii="Times New Roman" w:hAnsi="Times New Roman"/>
                <w:bCs/>
                <w:sz w:val="24"/>
                <w:szCs w:val="24"/>
              </w:rPr>
              <w:t xml:space="preserve"> ортамен таныстыру                       </w:t>
            </w:r>
            <w:r w:rsidRPr="00426E21">
              <w:rPr>
                <w:rFonts w:ascii="Times New Roman" w:hAnsi="Times New Roman"/>
                <w:i/>
                <w:w w:val="101"/>
                <w:sz w:val="24"/>
                <w:szCs w:val="24"/>
              </w:rPr>
              <w:t>Қауіпсіздік  ережесін сақтау.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54"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«Бұлттарды бақылау»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әлемді жалпы түсінудің негізі ретінде жер мен аспанды біртұтас деп ұғынуды қалыптастыруды жалғастыру</w:t>
            </w:r>
            <w:r>
              <w:rPr>
                <w:rFonts w:ascii="Times New Roman" w:eastAsia="Times New Roman" w:hAnsi="Times New Roman" w:cs="Times New Roman"/>
                <w:sz w:val="24"/>
                <w:szCs w:val="24"/>
              </w:rPr>
              <w:t>.</w:t>
            </w:r>
          </w:p>
          <w:p w:rsidR="006D0117" w:rsidRPr="00BA7281" w:rsidRDefault="006D0117" w:rsidP="00C91F18">
            <w:pPr>
              <w:pStyle w:val="normal"/>
              <w:tabs>
                <w:tab w:val="left" w:pos="394"/>
              </w:tabs>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Еңбек:</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Бүлдіршіндердің  алаңындағы сырғанақ құрылысының орнын тазалауға көмектесу</w:t>
            </w:r>
            <w:r>
              <w:rPr>
                <w:rFonts w:ascii="Times New Roman" w:eastAsia="Times New Roman" w:hAnsi="Times New Roman" w:cs="Times New Roman"/>
                <w:sz w:val="24"/>
                <w:szCs w:val="24"/>
              </w:rPr>
              <w:t>.</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Мақсаты: бірлесіп жұмыс істеуді, жасалған жұмыстан рахат алуды үйрету. Кішкентайларға көмектесуге дайын болуға тәрбиелеу.</w:t>
            </w:r>
            <w:r w:rsidRPr="0086140E">
              <w:rPr>
                <w:rFonts w:ascii="Times New Roman" w:hAnsi="Times New Roman"/>
                <w:i/>
                <w:sz w:val="24"/>
                <w:szCs w:val="24"/>
              </w:rPr>
              <w:t xml:space="preserve"> Экологииялық білім беру және экологиялық мәдениеті.</w:t>
            </w:r>
            <w:r>
              <w:rPr>
                <w:rFonts w:ascii="Times New Roman" w:hAnsi="Times New Roman"/>
                <w:color w:val="000000"/>
                <w:sz w:val="24"/>
                <w:szCs w:val="24"/>
              </w:rPr>
              <w:t xml:space="preserve">                       </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Қимылды ойын«Үйсіз қоян». </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Мақсаты:бір - біріне соқтықпай жүгіре білуді үйрету; жылдамдыққа және шыдамдылыққа </w:t>
            </w:r>
          </w:p>
          <w:p w:rsidR="006D0117" w:rsidRPr="00944528" w:rsidRDefault="006D0117" w:rsidP="00944528">
            <w:pPr>
              <w:pStyle w:val="normal"/>
              <w:tabs>
                <w:tab w:val="left" w:pos="485"/>
              </w:tabs>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тәрбиелеу. </w:t>
            </w:r>
            <w:r w:rsidRPr="00E83715">
              <w:rPr>
                <w:rFonts w:ascii="Times New Roman" w:hAnsi="Times New Roman"/>
                <w:bCs/>
                <w:sz w:val="24"/>
                <w:szCs w:val="24"/>
              </w:rPr>
              <w:t>Қоршаған</w:t>
            </w:r>
            <w:r>
              <w:rPr>
                <w:rFonts w:ascii="Times New Roman" w:hAnsi="Times New Roman"/>
                <w:bCs/>
                <w:sz w:val="24"/>
                <w:szCs w:val="24"/>
              </w:rPr>
              <w:t xml:space="preserve"> ортамен таныстыру                       </w:t>
            </w:r>
            <w:r w:rsidRPr="00426E21">
              <w:rPr>
                <w:rFonts w:ascii="Times New Roman" w:hAnsi="Times New Roman"/>
                <w:i/>
                <w:w w:val="101"/>
                <w:sz w:val="24"/>
                <w:szCs w:val="24"/>
              </w:rPr>
              <w:t>Қауіпсіздік  ережесін сақтау.</w:t>
            </w:r>
          </w:p>
        </w:tc>
      </w:tr>
      <w:tr w:rsidR="006D0117" w:rsidRPr="009206EB" w:rsidTr="00C91F18">
        <w:trPr>
          <w:trHeight w:val="612"/>
        </w:trPr>
        <w:tc>
          <w:tcPr>
            <w:tcW w:w="2295" w:type="dxa"/>
            <w:tcBorders>
              <w:top w:val="single" w:sz="4" w:space="0" w:color="000000"/>
              <w:left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right w:val="single" w:sz="4" w:space="0" w:color="000000"/>
            </w:tcBorders>
          </w:tcPr>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 киімдерін жүйелі шешінуге дағдыландыру. Балала</w:t>
            </w:r>
            <w:r>
              <w:rPr>
                <w:rFonts w:ascii="Times New Roman" w:eastAsia="Times New Roman" w:hAnsi="Times New Roman" w:cs="Times New Roman"/>
                <w:sz w:val="24"/>
                <w:szCs w:val="24"/>
              </w:rPr>
              <w:t>рды реттілікпен киімдерін шешу,</w:t>
            </w:r>
            <w:r w:rsidRPr="00BA7281">
              <w:rPr>
                <w:rFonts w:ascii="Times New Roman" w:eastAsia="Times New Roman" w:hAnsi="Times New Roman" w:cs="Times New Roman"/>
                <w:sz w:val="24"/>
                <w:szCs w:val="24"/>
              </w:rPr>
              <w:t xml:space="preserve"> киімдерін тиісті орнына іліп қоюды үйрету. </w:t>
            </w:r>
            <w:r w:rsidRPr="00BA7281">
              <w:rPr>
                <w:rFonts w:ascii="Times New Roman" w:eastAsia="Times New Roman" w:hAnsi="Times New Roman" w:cs="Times New Roman"/>
                <w:color w:val="000000"/>
                <w:sz w:val="24"/>
                <w:szCs w:val="24"/>
              </w:rPr>
              <w:t>Балалардың киімдерін шешіп, жинастыру</w:t>
            </w:r>
            <w:r>
              <w:rPr>
                <w:rFonts w:ascii="Times New Roman" w:eastAsia="Times New Roman" w:hAnsi="Times New Roman" w:cs="Times New Roman"/>
                <w:sz w:val="24"/>
                <w:szCs w:val="24"/>
              </w:rPr>
              <w:t>, б</w:t>
            </w:r>
            <w:r w:rsidRPr="00BA7281">
              <w:rPr>
                <w:rFonts w:ascii="Times New Roman" w:eastAsia="Times New Roman" w:hAnsi="Times New Roman" w:cs="Times New Roman"/>
                <w:sz w:val="24"/>
                <w:szCs w:val="24"/>
              </w:rPr>
              <w:t>ір біріне шешінуге көмектесу</w:t>
            </w:r>
            <w:r>
              <w:rPr>
                <w:rFonts w:ascii="Times New Roman" w:eastAsia="Times New Roman" w:hAnsi="Times New Roman" w:cs="Times New Roman"/>
                <w:sz w:val="24"/>
                <w:szCs w:val="24"/>
              </w:rPr>
              <w:t>.</w:t>
            </w:r>
            <w:r w:rsidRPr="00426E21">
              <w:rPr>
                <w:rFonts w:ascii="Times New Roman" w:hAnsi="Times New Roman"/>
                <w:i/>
                <w:w w:val="101"/>
                <w:sz w:val="24"/>
                <w:szCs w:val="24"/>
              </w:rPr>
              <w:t xml:space="preserve"> Қауіпсіздік  ережесін сақтау.</w:t>
            </w:r>
          </w:p>
        </w:tc>
      </w:tr>
      <w:tr w:rsidR="006D0117" w:rsidRPr="009206EB" w:rsidTr="00C91F18">
        <w:trPr>
          <w:trHeight w:val="282"/>
        </w:trPr>
        <w:tc>
          <w:tcPr>
            <w:tcW w:w="2295"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Түскі ас</w:t>
            </w:r>
          </w:p>
        </w:tc>
        <w:tc>
          <w:tcPr>
            <w:tcW w:w="13642" w:type="dxa"/>
            <w:gridSpan w:val="5"/>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Астарың дәмді болсын!</w:t>
            </w:r>
            <w:r>
              <w:rPr>
                <w:rFonts w:ascii="Times New Roman" w:eastAsia="Times New Roman" w:hAnsi="Times New Roman" w:cs="Times New Roman"/>
                <w:sz w:val="24"/>
                <w:szCs w:val="24"/>
              </w:rPr>
              <w:t xml:space="preserve"> </w:t>
            </w:r>
            <w:r w:rsidRPr="00BA7281">
              <w:rPr>
                <w:rFonts w:ascii="Times New Roman" w:eastAsia="Times New Roman" w:hAnsi="Times New Roman" w:cs="Times New Roman"/>
                <w:sz w:val="24"/>
                <w:szCs w:val="24"/>
              </w:rPr>
              <w:t xml:space="preserve">Ас уақытында балаларға тамақты таусып жеуге, нанның қиқымын жерге тастамауға үйрету.   </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Бата беру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Астарыңа адалдық берсін!</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Бастарыңа амандық берсін!</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«Ас – адамның арқауы»</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Балаларға тамақтану әдебі жайында түсіндіру жұмыстарын жүргізу.</w:t>
            </w:r>
            <w:r w:rsidRPr="00B47AAC">
              <w:rPr>
                <w:i/>
                <w:sz w:val="24"/>
                <w:szCs w:val="24"/>
              </w:rPr>
              <w:t xml:space="preserve"> «</w:t>
            </w:r>
            <w:r w:rsidRPr="00B47AAC">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6D0117" w:rsidRPr="009206EB" w:rsidTr="00C91F18">
        <w:trPr>
          <w:trHeight w:val="710"/>
        </w:trPr>
        <w:tc>
          <w:tcPr>
            <w:tcW w:w="2295"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Күндізгі ұйқы</w:t>
            </w:r>
          </w:p>
        </w:tc>
        <w:tc>
          <w:tcPr>
            <w:tcW w:w="2667"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«Әлди-әлди»     </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(музыка)</w:t>
            </w:r>
          </w:p>
          <w:p w:rsidR="006D0117" w:rsidRPr="00BA7281" w:rsidRDefault="006D0117" w:rsidP="00C91F18">
            <w:pPr>
              <w:pStyle w:val="normal"/>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тыныш ұйықтауы үшін жайлы жағдай жасау</w:t>
            </w:r>
          </w:p>
        </w:tc>
        <w:tc>
          <w:tcPr>
            <w:tcW w:w="2752"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тыныш ұйықтауы үшін жайлы жағдай жасау</w:t>
            </w:r>
          </w:p>
          <w:p w:rsidR="006D0117" w:rsidRPr="00D3094B"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«Құлыншағым» музыка</w:t>
            </w:r>
            <w:r w:rsidRPr="00742DC5">
              <w:rPr>
                <w:rFonts w:ascii="Times New Roman" w:hAnsi="Times New Roman"/>
                <w:i/>
                <w:sz w:val="24"/>
                <w:szCs w:val="24"/>
              </w:rPr>
              <w:t xml:space="preserve"> </w:t>
            </w:r>
            <w:r>
              <w:rPr>
                <w:rFonts w:ascii="Times New Roman" w:hAnsi="Times New Roman"/>
                <w:i/>
                <w:sz w:val="24"/>
                <w:szCs w:val="24"/>
              </w:rPr>
              <w:t>«Күй күмбірі» ты</w:t>
            </w:r>
            <w:r w:rsidRPr="00742DC5">
              <w:rPr>
                <w:rFonts w:ascii="Times New Roman" w:hAnsi="Times New Roman"/>
                <w:i/>
                <w:sz w:val="24"/>
                <w:szCs w:val="24"/>
              </w:rPr>
              <w:t>ңдату.</w:t>
            </w:r>
          </w:p>
        </w:tc>
        <w:tc>
          <w:tcPr>
            <w:tcW w:w="2776" w:type="dxa"/>
            <w:tcBorders>
              <w:top w:val="single" w:sz="4" w:space="0" w:color="000000"/>
              <w:left w:val="single" w:sz="4" w:space="0" w:color="000000"/>
              <w:bottom w:val="single" w:sz="4" w:space="0" w:color="000000"/>
              <w:right w:val="single" w:sz="4" w:space="0" w:color="000000"/>
            </w:tcBorders>
            <w:shd w:val="clear" w:color="auto" w:fill="FFFFFF"/>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«Үш аю» ертегісін оқып беру (көркем әдебиет)</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тыныш ұйықтауы үшін жайлы жағдай жасау</w:t>
            </w:r>
          </w:p>
        </w:tc>
        <w:tc>
          <w:tcPr>
            <w:tcW w:w="2754" w:type="dxa"/>
            <w:tcBorders>
              <w:top w:val="single" w:sz="4" w:space="0" w:color="000000"/>
              <w:left w:val="single" w:sz="4" w:space="0" w:color="000000"/>
              <w:bottom w:val="single" w:sz="4" w:space="0" w:color="000000"/>
              <w:right w:val="single" w:sz="4" w:space="0" w:color="000000"/>
            </w:tcBorders>
            <w:shd w:val="clear" w:color="auto" w:fill="FFFFFF"/>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«Маша мен аю» аудио ертегін тындату (көркем әдебиет)</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тыныш ұйықтауы үшін жайлы жағдай жасау</w:t>
            </w:r>
          </w:p>
        </w:tc>
      </w:tr>
      <w:tr w:rsidR="006D0117" w:rsidRPr="00375F09" w:rsidTr="00C91F18">
        <w:trPr>
          <w:trHeight w:val="424"/>
        </w:trPr>
        <w:tc>
          <w:tcPr>
            <w:tcW w:w="2295"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Біртіндеп ұйқыдан ояту,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сауықтыру шаралары</w:t>
            </w:r>
          </w:p>
        </w:tc>
        <w:tc>
          <w:tcPr>
            <w:tcW w:w="2667"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jc w:val="both"/>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Жалпақ табандылықтың алдын алу мақсатында ортопедиялық түйме жол бойымен  жүруді жалғастыру.</w:t>
            </w:r>
            <w:r w:rsidRPr="00426E21">
              <w:rPr>
                <w:rFonts w:ascii="Times New Roman" w:hAnsi="Times New Roman"/>
                <w:i/>
                <w:w w:val="101"/>
                <w:sz w:val="24"/>
                <w:szCs w:val="24"/>
              </w:rPr>
              <w:t xml:space="preserve"> 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widowControl w:val="0"/>
              <w:spacing w:after="0" w:line="254"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Өз орындарында отырып керілу, тыныстау  жаттығуларын жасату.</w:t>
            </w:r>
          </w:p>
          <w:p w:rsidR="006D0117" w:rsidRPr="00BA7281" w:rsidRDefault="006D0117" w:rsidP="00C91F18">
            <w:pPr>
              <w:pStyle w:val="normal"/>
              <w:widowControl w:val="0"/>
              <w:spacing w:after="0" w:line="254" w:lineRule="auto"/>
              <w:jc w:val="both"/>
              <w:rPr>
                <w:rFonts w:ascii="Times New Roman" w:eastAsia="Times New Roman" w:hAnsi="Times New Roman" w:cs="Times New Roman"/>
                <w:sz w:val="24"/>
                <w:szCs w:val="24"/>
              </w:rPr>
            </w:pPr>
            <w:r w:rsidRPr="00426E21">
              <w:rPr>
                <w:rFonts w:ascii="Times New Roman" w:hAnsi="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 ұйқыдан тұрғызу, ұйқыдан тұрған соң жаттығу жасату.</w:t>
            </w:r>
          </w:p>
          <w:p w:rsidR="006D0117" w:rsidRPr="00BA7281" w:rsidRDefault="006D0117" w:rsidP="00C91F18">
            <w:pPr>
              <w:pStyle w:val="normal"/>
              <w:widowControl w:val="0"/>
              <w:spacing w:after="0"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 киіндіру, қыздарға шаштарын тарап, жинау.</w:t>
            </w:r>
            <w:r w:rsidRPr="00426E21">
              <w:rPr>
                <w:rFonts w:ascii="Times New Roman" w:hAnsi="Times New Roman"/>
                <w:i/>
                <w:w w:val="101"/>
                <w:sz w:val="24"/>
                <w:szCs w:val="24"/>
              </w:rPr>
              <w:t xml:space="preserve"> 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widowControl w:val="0"/>
              <w:spacing w:after="0"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Жалпақ табандылықтың алдын алу мақсатында ортопедиялық түйме жол бойымен  жүруді жалғастыру</w:t>
            </w:r>
            <w:r>
              <w:rPr>
                <w:rFonts w:ascii="Times New Roman" w:eastAsia="Times New Roman" w:hAnsi="Times New Roman" w:cs="Times New Roman"/>
                <w:color w:val="000000"/>
                <w:sz w:val="24"/>
                <w:szCs w:val="24"/>
              </w:rPr>
              <w:t xml:space="preserve">. </w:t>
            </w:r>
            <w:r w:rsidRPr="00426E21">
              <w:rPr>
                <w:rFonts w:ascii="Times New Roman" w:hAnsi="Times New Roman"/>
                <w:i/>
                <w:w w:val="101"/>
                <w:sz w:val="24"/>
                <w:szCs w:val="24"/>
              </w:rPr>
              <w:t>Қауіпсіздік  ережесін сақтау</w:t>
            </w:r>
          </w:p>
        </w:tc>
      </w:tr>
      <w:tr w:rsidR="006D0117" w:rsidRPr="009206EB" w:rsidTr="00C91F18">
        <w:trPr>
          <w:trHeight w:val="991"/>
        </w:trPr>
        <w:tc>
          <w:tcPr>
            <w:tcW w:w="2295"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Балалардың дербес </w:t>
            </w:r>
            <w:r>
              <w:rPr>
                <w:rFonts w:ascii="Times New Roman" w:eastAsia="Times New Roman" w:hAnsi="Times New Roman" w:cs="Times New Roman"/>
                <w:sz w:val="24"/>
                <w:szCs w:val="24"/>
              </w:rPr>
              <w:t>әрекеті (аз</w:t>
            </w:r>
            <w:r w:rsidRPr="00BA7281">
              <w:rPr>
                <w:rFonts w:ascii="Times New Roman" w:eastAsia="Times New Roman" w:hAnsi="Times New Roman" w:cs="Times New Roman"/>
                <w:sz w:val="24"/>
                <w:szCs w:val="24"/>
              </w:rPr>
              <w:t xml:space="preserve"> қимылды ойындар, үстел үсті ойындары, бейнелеу </w:t>
            </w:r>
            <w:r>
              <w:rPr>
                <w:rFonts w:ascii="Times New Roman" w:eastAsia="Times New Roman" w:hAnsi="Times New Roman" w:cs="Times New Roman"/>
                <w:sz w:val="24"/>
                <w:szCs w:val="24"/>
              </w:rPr>
              <w:t>іс -</w:t>
            </w:r>
            <w:r w:rsidRPr="00BA7281">
              <w:rPr>
                <w:rFonts w:ascii="Times New Roman" w:eastAsia="Times New Roman" w:hAnsi="Times New Roman" w:cs="Times New Roman"/>
                <w:sz w:val="24"/>
                <w:szCs w:val="24"/>
              </w:rPr>
              <w:t>әрекеті, кітаптар қа</w:t>
            </w:r>
            <w:r>
              <w:rPr>
                <w:rFonts w:ascii="Times New Roman" w:eastAsia="Times New Roman" w:hAnsi="Times New Roman" w:cs="Times New Roman"/>
                <w:sz w:val="24"/>
                <w:szCs w:val="24"/>
              </w:rPr>
              <w:t>рау және тағы басқалар</w:t>
            </w:r>
            <w:r w:rsidRPr="00BA7281">
              <w:rPr>
                <w:rFonts w:ascii="Times New Roman" w:eastAsia="Times New Roman" w:hAnsi="Times New Roman" w:cs="Times New Roman"/>
                <w:sz w:val="24"/>
                <w:szCs w:val="24"/>
              </w:rPr>
              <w:t>)</w:t>
            </w:r>
          </w:p>
        </w:tc>
        <w:tc>
          <w:tcPr>
            <w:tcW w:w="2667"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Саусақ жаттығуы:</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«Қоңырау»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Сыңғырлайды қоңырау,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Сыңғыр-сыңғыр етеді.</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Ұсақ қол моторикасын</w:t>
            </w:r>
            <w:r>
              <w:rPr>
                <w:rFonts w:ascii="Times New Roman" w:eastAsia="Times New Roman" w:hAnsi="Times New Roman" w:cs="Times New Roman"/>
                <w:sz w:val="24"/>
                <w:szCs w:val="24"/>
              </w:rPr>
              <w:t xml:space="preserve">, сөздік қорларын </w:t>
            </w:r>
            <w:r w:rsidRPr="00BA7281">
              <w:rPr>
                <w:rFonts w:ascii="Times New Roman" w:eastAsia="Times New Roman" w:hAnsi="Times New Roman" w:cs="Times New Roman"/>
                <w:sz w:val="24"/>
                <w:szCs w:val="24"/>
              </w:rPr>
              <w:t xml:space="preserve"> дамыту.</w:t>
            </w:r>
            <w:r>
              <w:rPr>
                <w:rFonts w:ascii="Times New Roman" w:eastAsia="Times New Roman" w:hAnsi="Times New Roman" w:cs="Times New Roman"/>
                <w:sz w:val="24"/>
                <w:szCs w:val="24"/>
              </w:rPr>
              <w:t xml:space="preserve">  Сөйлеуді дамыту, мүсіндеу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Тіл  ұстарту</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жаттығуы</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Ос- ос- ос,</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Тігіп  алдым  қос,</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Екіге  екіні  қос.</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Көңілде  жоқ қос.</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Өс-өс-өс.</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Өнегелі  болып  өс.</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Ұқыпты  боп өс.</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Ағаш  тез- тез өс.</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Сөйлеуді дамыту</w:t>
            </w:r>
            <w:r>
              <w:rPr>
                <w:rFonts w:ascii="Times New Roman" w:eastAsia="Times New Roman" w:hAnsi="Times New Roman" w:cs="Times New Roman"/>
                <w:color w:val="000000"/>
                <w:sz w:val="24"/>
                <w:szCs w:val="24"/>
              </w:rPr>
              <w:t xml:space="preserve">, қазақ тілі </w:t>
            </w:r>
            <w:r>
              <w:rPr>
                <w:rFonts w:ascii="Times New Roman" w:hAnsi="Times New Roman"/>
                <w:sz w:val="24"/>
                <w:szCs w:val="24"/>
              </w:rPr>
              <w:t xml:space="preserve">«Асық ойыны»                            15:30- 16:00  </w:t>
            </w:r>
            <w:r w:rsidR="00F749C8">
              <w:rPr>
                <w:rFonts w:ascii="Times New Roman" w:hAnsi="Times New Roman"/>
                <w:sz w:val="24"/>
                <w:szCs w:val="24"/>
              </w:rPr>
              <w:t xml:space="preserve">                    </w:t>
            </w:r>
            <w:r w:rsidR="00F749C8" w:rsidRPr="007642F1">
              <w:rPr>
                <w:i/>
                <w:sz w:val="24"/>
                <w:szCs w:val="24"/>
              </w:rPr>
              <w:t xml:space="preserve">Қауіпсіздік ережесі» сағаты. </w:t>
            </w:r>
            <w:r w:rsidR="00F749C8">
              <w:rPr>
                <w:i/>
                <w:sz w:val="24"/>
                <w:szCs w:val="24"/>
              </w:rPr>
              <w:t xml:space="preserve">                                Тақырыбы: «Бағдаршамды білейік</w:t>
            </w:r>
            <w:r w:rsidR="00F749C8" w:rsidRPr="007642F1">
              <w:rPr>
                <w:i/>
                <w:sz w:val="24"/>
                <w:szCs w:val="24"/>
              </w:rPr>
              <w:t>!»</w:t>
            </w:r>
            <w:r w:rsidR="00F749C8">
              <w:rPr>
                <w:rFonts w:ascii="Times New Roman" w:hAnsi="Times New Roman" w:cs="Times New Roman"/>
                <w:sz w:val="24"/>
                <w:szCs w:val="24"/>
              </w:rPr>
              <w:t xml:space="preserve">                                </w:t>
            </w:r>
            <w:r>
              <w:rPr>
                <w:rFonts w:ascii="Times New Roman" w:hAnsi="Times New Roman"/>
                <w:sz w:val="24"/>
                <w:szCs w:val="24"/>
              </w:rPr>
              <w:t xml:space="preserve">                                 </w:t>
            </w:r>
          </w:p>
        </w:tc>
        <w:tc>
          <w:tcPr>
            <w:tcW w:w="2776" w:type="dxa"/>
            <w:tcBorders>
              <w:top w:val="single" w:sz="4" w:space="0" w:color="000000"/>
              <w:left w:val="single" w:sz="4" w:space="0" w:color="000000"/>
              <w:bottom w:val="single" w:sz="4" w:space="0" w:color="000000"/>
              <w:right w:val="single" w:sz="4" w:space="0" w:color="000000"/>
            </w:tcBorders>
          </w:tcPr>
          <w:p w:rsidR="006D0117"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Үйірме</w:t>
            </w:r>
            <w:r>
              <w:rPr>
                <w:rFonts w:ascii="Times New Roman" w:eastAsia="Times New Roman" w:hAnsi="Times New Roman" w:cs="Times New Roman"/>
                <w:sz w:val="24"/>
                <w:szCs w:val="24"/>
              </w:rPr>
              <w:t xml:space="preserve"> жұмысы</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 15:00 – 15:20</w:t>
            </w:r>
          </w:p>
          <w:p w:rsidR="00F00F62" w:rsidRPr="00F00F62" w:rsidRDefault="00F00F62" w:rsidP="00F00F62">
            <w:pPr>
              <w:pStyle w:val="Style21"/>
              <w:spacing w:line="240" w:lineRule="auto"/>
              <w:jc w:val="left"/>
              <w:rPr>
                <w:rStyle w:val="FontStyle247"/>
                <w:b w:val="0"/>
                <w:sz w:val="24"/>
                <w:szCs w:val="24"/>
                <w:lang w:val="kk-KZ"/>
              </w:rPr>
            </w:pPr>
            <w:r>
              <w:rPr>
                <w:rFonts w:ascii="Times New Roman" w:hAnsi="Times New Roman"/>
                <w:lang w:val="kk-KZ"/>
              </w:rPr>
              <w:t xml:space="preserve">Тақырыбы: </w:t>
            </w:r>
            <w:r w:rsidRPr="00F00F62">
              <w:rPr>
                <w:rFonts w:ascii="Times New Roman" w:hAnsi="Times New Roman"/>
                <w:lang w:val="kk-KZ"/>
              </w:rPr>
              <w:t>«Қызыл  телпекті қыз» ертегісі (Көлеңке театры)</w:t>
            </w:r>
          </w:p>
          <w:p w:rsidR="00F00F62" w:rsidRPr="00F00F62" w:rsidRDefault="00F00F62" w:rsidP="00F00F62">
            <w:pPr>
              <w:pStyle w:val="Style21"/>
              <w:spacing w:line="240" w:lineRule="auto"/>
              <w:jc w:val="left"/>
              <w:rPr>
                <w:rFonts w:ascii="Times New Roman" w:hAnsi="Times New Roman"/>
                <w:lang w:val="kk-KZ"/>
              </w:rPr>
            </w:pPr>
            <w:r w:rsidRPr="00F00F62">
              <w:rPr>
                <w:rStyle w:val="FontStyle247"/>
                <w:b w:val="0"/>
                <w:sz w:val="24"/>
                <w:szCs w:val="24"/>
                <w:lang w:val="kk-KZ"/>
              </w:rPr>
              <w:t>Мақсаты:</w:t>
            </w:r>
            <w:r w:rsidRPr="00F00F62">
              <w:rPr>
                <w:rFonts w:ascii="Times New Roman" w:hAnsi="Times New Roman"/>
                <w:lang w:val="kk-KZ"/>
              </w:rPr>
              <w:t xml:space="preserve"> Драмалық қатысу іскерліктерін дамыту, ойынға деген ынтасын көтеру. Кейіпкерлердің дауыс ырғағын,  мимикасын көрсетуге жаттықтыру.</w:t>
            </w:r>
          </w:p>
          <w:p w:rsidR="006D0117" w:rsidRDefault="006D0117" w:rsidP="00C91F18">
            <w:pPr>
              <w:pStyle w:val="normal"/>
              <w:spacing w:after="0" w:line="240" w:lineRule="auto"/>
              <w:jc w:val="both"/>
              <w:rPr>
                <w:rFonts w:ascii="Times New Roman" w:eastAsia="Times New Roman" w:hAnsi="Times New Roman" w:cs="Times New Roman"/>
                <w:sz w:val="24"/>
                <w:szCs w:val="24"/>
              </w:rPr>
            </w:pPr>
          </w:p>
          <w:p w:rsidR="006D0117" w:rsidRPr="009837A3" w:rsidRDefault="006D0117" w:rsidP="00C91F18">
            <w:pPr>
              <w:spacing w:line="256" w:lineRule="auto"/>
              <w:rPr>
                <w:rFonts w:ascii="Times New Roman" w:hAnsi="Times New Roman"/>
                <w:sz w:val="24"/>
                <w:szCs w:val="24"/>
                <w:lang w:val="kk-KZ"/>
              </w:rPr>
            </w:pPr>
            <w:r w:rsidRPr="009837A3">
              <w:rPr>
                <w:rFonts w:ascii="Times New Roman" w:eastAsia="Times New Roman" w:hAnsi="Times New Roman" w:cs="Times New Roman"/>
                <w:sz w:val="24"/>
                <w:szCs w:val="24"/>
                <w:lang w:val="kk-KZ"/>
              </w:rPr>
              <w:t>Көркем әдебиет, қазақ тілі</w:t>
            </w:r>
            <w:r>
              <w:rPr>
                <w:rFonts w:ascii="Times New Roman" w:eastAsia="Times New Roman" w:hAnsi="Times New Roman" w:cs="Times New Roman"/>
                <w:sz w:val="24"/>
                <w:szCs w:val="24"/>
                <w:lang w:val="kk-KZ"/>
              </w:rPr>
              <w:t xml:space="preserve">                                      </w:t>
            </w:r>
            <w:r>
              <w:rPr>
                <w:rFonts w:ascii="Times New Roman" w:hAnsi="Times New Roman"/>
                <w:sz w:val="24"/>
                <w:szCs w:val="24"/>
                <w:lang w:val="kk-KZ"/>
              </w:rPr>
              <w:t>«</w:t>
            </w:r>
            <w:r w:rsidRPr="00E83715">
              <w:rPr>
                <w:rFonts w:ascii="Times New Roman" w:hAnsi="Times New Roman"/>
                <w:sz w:val="24"/>
                <w:szCs w:val="24"/>
                <w:lang w:val="kk-KZ"/>
              </w:rPr>
              <w:t>Бес темше</w:t>
            </w:r>
            <w:r>
              <w:rPr>
                <w:rFonts w:ascii="Times New Roman" w:hAnsi="Times New Roman"/>
                <w:sz w:val="24"/>
                <w:szCs w:val="24"/>
                <w:lang w:val="kk-KZ"/>
              </w:rPr>
              <w:t>»</w:t>
            </w:r>
            <w:r w:rsidRPr="00E83715">
              <w:rPr>
                <w:rFonts w:ascii="Times New Roman" w:hAnsi="Times New Roman"/>
                <w:sz w:val="24"/>
                <w:szCs w:val="24"/>
                <w:lang w:val="kk-KZ"/>
              </w:rPr>
              <w:t xml:space="preserve"> </w:t>
            </w:r>
            <w:r>
              <w:rPr>
                <w:rFonts w:ascii="Times New Roman" w:hAnsi="Times New Roman"/>
                <w:lang w:val="kk-KZ"/>
              </w:rPr>
              <w:t>15:30 - 16:0</w:t>
            </w:r>
            <w:r w:rsidRPr="00196050">
              <w:rPr>
                <w:rFonts w:ascii="Times New Roman" w:hAnsi="Times New Roman"/>
                <w:lang w:val="kk-KZ"/>
              </w:rPr>
              <w:t>0</w:t>
            </w:r>
          </w:p>
        </w:tc>
        <w:tc>
          <w:tcPr>
            <w:tcW w:w="2754"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Тыныс алу жаттығуы.</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«Балапандар» жаттығулары: аяқты сәл алшақ қойып алға қарай еңкею, «қанаттарын» артқа апару. Кішкене адым мен жүгіріп, «шип-шип-шип» деу.</w:t>
            </w:r>
            <w:r w:rsidRPr="00E83715">
              <w:rPr>
                <w:rFonts w:ascii="Times New Roman" w:hAnsi="Times New Roman"/>
                <w:sz w:val="24"/>
                <w:szCs w:val="24"/>
              </w:rPr>
              <w:t xml:space="preserve"> Хор үйірмесі </w:t>
            </w:r>
            <w:r>
              <w:rPr>
                <w:rFonts w:ascii="Times New Roman" w:hAnsi="Times New Roman"/>
                <w:sz w:val="24"/>
                <w:szCs w:val="24"/>
              </w:rPr>
              <w:t xml:space="preserve">                       </w:t>
            </w:r>
            <w:r w:rsidRPr="00FE33B7">
              <w:rPr>
                <w:rFonts w:ascii="Times New Roman" w:hAnsi="Times New Roman"/>
                <w:sz w:val="24"/>
                <w:szCs w:val="24"/>
              </w:rPr>
              <w:t>15:00</w:t>
            </w:r>
            <w:r>
              <w:rPr>
                <w:rFonts w:ascii="Times New Roman" w:hAnsi="Times New Roman"/>
                <w:sz w:val="24"/>
                <w:szCs w:val="24"/>
              </w:rPr>
              <w:t xml:space="preserve"> -15:20</w:t>
            </w:r>
          </w:p>
        </w:tc>
      </w:tr>
      <w:tr w:rsidR="006D0117" w:rsidRPr="009206EB" w:rsidTr="00C91F18">
        <w:trPr>
          <w:trHeight w:val="282"/>
        </w:trPr>
        <w:tc>
          <w:tcPr>
            <w:tcW w:w="2295"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Бесін ас</w:t>
            </w:r>
          </w:p>
        </w:tc>
        <w:tc>
          <w:tcPr>
            <w:tcW w:w="13642" w:type="dxa"/>
            <w:gridSpan w:val="5"/>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widowControl w:val="0"/>
              <w:spacing w:after="0"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 үстел басында дұрыс отыруға үйрету. Бесін тамаққа отырғызу, тамақ ішкен соң «Бата» айтуды үйрету.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w:t>
            </w:r>
            <w:r w:rsidRPr="00B47AAC">
              <w:rPr>
                <w:i/>
                <w:sz w:val="24"/>
                <w:szCs w:val="24"/>
              </w:rPr>
              <w:t xml:space="preserve"> «</w:t>
            </w:r>
            <w:r w:rsidRPr="00B47AAC">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6D0117" w:rsidRPr="00375F09" w:rsidTr="00C91F18">
        <w:trPr>
          <w:trHeight w:val="983"/>
        </w:trPr>
        <w:tc>
          <w:tcPr>
            <w:tcW w:w="2295"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Балалармен жеке жұмыс </w:t>
            </w:r>
          </w:p>
        </w:tc>
        <w:tc>
          <w:tcPr>
            <w:tcW w:w="2667"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ind w:right="-108"/>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w:t>
            </w:r>
            <w:r w:rsidRPr="00BA7281">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z w:val="24"/>
                <w:szCs w:val="24"/>
              </w:rPr>
              <w:t>йын</w:t>
            </w:r>
            <w:r w:rsidRPr="00BA7281">
              <w:rPr>
                <w:rFonts w:ascii="Times New Roman" w:eastAsia="Times New Roman" w:hAnsi="Times New Roman" w:cs="Times New Roman"/>
                <w:color w:val="000000"/>
                <w:sz w:val="24"/>
                <w:szCs w:val="24"/>
              </w:rPr>
              <w:t xml:space="preserve">: «Бұл не?» </w:t>
            </w:r>
          </w:p>
          <w:p w:rsidR="006D0117" w:rsidRPr="00BA7281" w:rsidRDefault="006D0117" w:rsidP="00C91F18">
            <w:pPr>
              <w:pStyle w:val="normal"/>
              <w:spacing w:after="0" w:line="240"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Мақсаты: Заттардың  атауларын атау</w:t>
            </w:r>
            <w:r>
              <w:rPr>
                <w:rFonts w:ascii="Times New Roman" w:eastAsia="Times New Roman" w:hAnsi="Times New Roman" w:cs="Times New Roman"/>
                <w:color w:val="000000"/>
                <w:sz w:val="24"/>
                <w:szCs w:val="24"/>
              </w:rPr>
              <w:t xml:space="preserve">ға және </w:t>
            </w:r>
            <w:r>
              <w:rPr>
                <w:rFonts w:ascii="Times New Roman" w:eastAsia="Times New Roman" w:hAnsi="Times New Roman" w:cs="Times New Roman"/>
                <w:color w:val="000000"/>
                <w:sz w:val="24"/>
                <w:szCs w:val="24"/>
              </w:rPr>
              <w:lastRenderedPageBreak/>
              <w:t>қиып жапсыруға үйрету.    Жапсыру                   Мансурмен жеке жұмыс</w:t>
            </w:r>
          </w:p>
        </w:tc>
        <w:tc>
          <w:tcPr>
            <w:tcW w:w="2752"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lastRenderedPageBreak/>
              <w:t>«Саусақ  ойындары»</w:t>
            </w:r>
          </w:p>
          <w:p w:rsidR="006D0117"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Мақсаты: Балалардың қол саусақтары қимылын  жетілдіру.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Құрастыру</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Алинурмен жеке жұмыс</w:t>
            </w:r>
          </w:p>
        </w:tc>
        <w:tc>
          <w:tcPr>
            <w:tcW w:w="2776"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Саусақ ойыны: «Сәбіз салаты»</w:t>
            </w:r>
          </w:p>
          <w:p w:rsidR="006D0117" w:rsidRPr="00BA7281" w:rsidRDefault="006D0117" w:rsidP="00C91F18">
            <w:pPr>
              <w:pStyle w:val="normal"/>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Балалардың  саусақ моторикасын </w:t>
            </w:r>
            <w:r w:rsidRPr="00BA7281">
              <w:rPr>
                <w:rFonts w:ascii="Times New Roman" w:eastAsia="Times New Roman" w:hAnsi="Times New Roman" w:cs="Times New Roman"/>
                <w:sz w:val="24"/>
                <w:szCs w:val="24"/>
              </w:rPr>
              <w:lastRenderedPageBreak/>
              <w:t>дамыту</w:t>
            </w:r>
            <w:r>
              <w:rPr>
                <w:rFonts w:ascii="Times New Roman" w:eastAsia="Times New Roman" w:hAnsi="Times New Roman" w:cs="Times New Roman"/>
                <w:sz w:val="24"/>
                <w:szCs w:val="24"/>
              </w:rPr>
              <w:t>, мүсіндеуге үйрету.   Мүсіндеу   Мұхамедпен жеке жұмыс</w:t>
            </w:r>
          </w:p>
        </w:tc>
        <w:tc>
          <w:tcPr>
            <w:tcW w:w="2754"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Д\ойын: «Жұбын тап»</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Заттарды салыстыруға  жаттықтыру. Білімдерін </w:t>
            </w:r>
            <w:r w:rsidRPr="00BA7281">
              <w:rPr>
                <w:rFonts w:ascii="Times New Roman" w:eastAsia="Times New Roman" w:hAnsi="Times New Roman" w:cs="Times New Roman"/>
                <w:sz w:val="24"/>
                <w:szCs w:val="24"/>
              </w:rPr>
              <w:lastRenderedPageBreak/>
              <w:t>бекіту ойлау қабілеттерін дамыту.</w:t>
            </w:r>
            <w:r>
              <w:rPr>
                <w:rFonts w:ascii="Times New Roman" w:eastAsia="Times New Roman" w:hAnsi="Times New Roman" w:cs="Times New Roman"/>
                <w:sz w:val="24"/>
                <w:szCs w:val="24"/>
              </w:rPr>
              <w:t xml:space="preserve">   Саямен жеке жұмыс</w:t>
            </w:r>
          </w:p>
        </w:tc>
      </w:tr>
      <w:tr w:rsidR="006D0117" w:rsidRPr="009206EB" w:rsidTr="00C91F18">
        <w:trPr>
          <w:trHeight w:val="565"/>
        </w:trPr>
        <w:tc>
          <w:tcPr>
            <w:tcW w:w="2295"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lastRenderedPageBreak/>
              <w:t>Серуенге дайындық</w:t>
            </w:r>
          </w:p>
        </w:tc>
        <w:tc>
          <w:tcPr>
            <w:tcW w:w="13642" w:type="dxa"/>
            <w:gridSpan w:val="5"/>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426E21">
              <w:rPr>
                <w:rFonts w:ascii="Times New Roman" w:hAnsi="Times New Roman"/>
                <w:i/>
                <w:w w:val="101"/>
                <w:sz w:val="24"/>
                <w:szCs w:val="24"/>
              </w:rPr>
              <w:t xml:space="preserve"> Қауіпсіздік  ережесін сақтау.</w:t>
            </w:r>
          </w:p>
        </w:tc>
      </w:tr>
      <w:tr w:rsidR="006D0117" w:rsidRPr="00375F09" w:rsidTr="00C91F18">
        <w:trPr>
          <w:trHeight w:val="707"/>
        </w:trPr>
        <w:tc>
          <w:tcPr>
            <w:tcW w:w="2295"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tabs>
                <w:tab w:val="left" w:pos="6101"/>
              </w:tabs>
              <w:spacing w:after="0" w:line="240" w:lineRule="auto"/>
              <w:jc w:val="both"/>
              <w:rPr>
                <w:rFonts w:ascii="Times New Roman" w:eastAsia="Century Schoolbook"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«Қардың еруін бақылау»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табиғаттағы өзара байланысты көре білуге үйрету.</w:t>
            </w:r>
          </w:p>
          <w:p w:rsidR="006D0117" w:rsidRPr="00BA7281" w:rsidRDefault="006D0117" w:rsidP="00C91F18">
            <w:pPr>
              <w:pStyle w:val="normal"/>
              <w:spacing w:after="0"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Бақылау барысы</w:t>
            </w:r>
          </w:p>
          <w:p w:rsidR="006D0117" w:rsidRPr="00BA7281" w:rsidRDefault="006D0117" w:rsidP="00C91F18">
            <w:pPr>
              <w:pStyle w:val="normal"/>
              <w:spacing w:after="0"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Көркем сөз «Көктем келді» Б.Қозыкеев</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Қар су болып жөнелді,</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Қалды дала жалаңаш.</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Күн нұрына кенелді,</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Бүршік атып бар ағаш.</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Келіп көктем құстары,</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Бау бақшада ән салды.</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Оларды жас достары,</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Ұя жасап қарсы алды.</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Еңбек </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Тәрбиешімен бірге ауладағы сынған ағаш бұталарын шығару. </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Мақсаты:тек қана сынған бұталарды жинауға, аулада тазалық сақтауға үйрету. </w:t>
            </w:r>
            <w:r w:rsidRPr="0086140E">
              <w:rPr>
                <w:rFonts w:ascii="Times New Roman" w:hAnsi="Times New Roman"/>
                <w:i/>
                <w:sz w:val="24"/>
                <w:szCs w:val="24"/>
              </w:rPr>
              <w:t xml:space="preserve">Экологииялық білім беру және </w:t>
            </w:r>
            <w:r w:rsidRPr="0086140E">
              <w:rPr>
                <w:rFonts w:ascii="Times New Roman" w:hAnsi="Times New Roman"/>
                <w:i/>
                <w:sz w:val="24"/>
                <w:szCs w:val="24"/>
              </w:rPr>
              <w:lastRenderedPageBreak/>
              <w:t>экологиялық мәдениеті.</w:t>
            </w:r>
            <w:r>
              <w:rPr>
                <w:rFonts w:ascii="Times New Roman" w:hAnsi="Times New Roman"/>
                <w:color w:val="000000"/>
                <w:sz w:val="24"/>
                <w:szCs w:val="24"/>
              </w:rPr>
              <w:t xml:space="preserve">                       </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Қимылды ойын</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«Ормандағы аюда».</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белгі бойынша жүкіру, қуып жету, ойын ережесін сақтау. </w:t>
            </w:r>
            <w:r w:rsidRPr="00E83715">
              <w:rPr>
                <w:rFonts w:ascii="Times New Roman" w:hAnsi="Times New Roman"/>
                <w:bCs/>
                <w:sz w:val="24"/>
                <w:szCs w:val="24"/>
              </w:rPr>
              <w:t>Қоршаған</w:t>
            </w:r>
            <w:r>
              <w:rPr>
                <w:rFonts w:ascii="Times New Roman" w:hAnsi="Times New Roman"/>
                <w:bCs/>
                <w:sz w:val="24"/>
                <w:szCs w:val="24"/>
              </w:rPr>
              <w:t xml:space="preserve"> ортамен таныстыру                       </w:t>
            </w:r>
            <w:r w:rsidRPr="00426E21">
              <w:rPr>
                <w:rFonts w:ascii="Times New Roman" w:hAnsi="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auto"/>
              <w:right w:val="single" w:sz="4" w:space="0" w:color="000000"/>
            </w:tcBorders>
          </w:tcPr>
          <w:p w:rsidR="006D0117" w:rsidRPr="00BA7281" w:rsidRDefault="006D0117" w:rsidP="00C91F18">
            <w:pPr>
              <w:pStyle w:val="normal"/>
              <w:spacing w:after="0"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«Күнді бақылау»</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күн</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энергиясының адамдар, өсімдіктер және жануарлар өміріне  әсері туралы білімдерін бекіту.  </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w:t>
            </w:r>
            <w:r w:rsidRPr="00BA7281">
              <w:rPr>
                <w:rFonts w:ascii="Times New Roman" w:eastAsia="Times New Roman" w:hAnsi="Times New Roman" w:cs="Times New Roman"/>
                <w:sz w:val="24"/>
                <w:szCs w:val="24"/>
              </w:rPr>
              <w:t>Ойын алаңы айналасындағы жолдарды тазала</w:t>
            </w:r>
            <w:r>
              <w:rPr>
                <w:rFonts w:ascii="Times New Roman" w:eastAsia="Times New Roman" w:hAnsi="Times New Roman" w:cs="Times New Roman"/>
                <w:sz w:val="24"/>
                <w:szCs w:val="24"/>
              </w:rPr>
              <w:t>уға аула тазалаушыға көмектесу.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үлкендерге көмектесуге деген  ынталарын дамыту.</w:t>
            </w:r>
            <w:r w:rsidRPr="0086140E">
              <w:rPr>
                <w:rFonts w:ascii="Times New Roman" w:hAnsi="Times New Roman"/>
                <w:i/>
                <w:sz w:val="24"/>
                <w:szCs w:val="24"/>
              </w:rPr>
              <w:t xml:space="preserve"> Экологииялық білім беру және экологиялық мәдениеті.</w:t>
            </w:r>
            <w:r>
              <w:rPr>
                <w:rFonts w:ascii="Times New Roman" w:hAnsi="Times New Roman"/>
                <w:color w:val="000000"/>
                <w:sz w:val="24"/>
                <w:szCs w:val="24"/>
              </w:rPr>
              <w:t xml:space="preserve">                       </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Қимылды ойын «Күн мен түн».</w:t>
            </w:r>
          </w:p>
          <w:p w:rsidR="006D0117" w:rsidRPr="00BA7281" w:rsidRDefault="006D0117" w:rsidP="00C91F18">
            <w:pPr>
              <w:pStyle w:val="normal"/>
              <w:spacing w:after="0" w:line="240" w:lineRule="auto"/>
              <w:jc w:val="both"/>
              <w:rPr>
                <w:rFonts w:ascii="Times New Roman" w:eastAsia="Century Schoolbook" w:hAnsi="Times New Roman" w:cs="Times New Roman"/>
                <w:sz w:val="24"/>
                <w:szCs w:val="24"/>
              </w:rPr>
            </w:pPr>
            <w:r w:rsidRPr="00BA7281">
              <w:rPr>
                <w:rFonts w:ascii="Times New Roman" w:eastAsia="Times New Roman" w:hAnsi="Times New Roman" w:cs="Times New Roman"/>
                <w:sz w:val="24"/>
                <w:szCs w:val="24"/>
              </w:rPr>
              <w:lastRenderedPageBreak/>
              <w:t xml:space="preserve">Мақсаты: күн мен түннің айырмашылығы жайлы білімдерін тиянақтау, берілген белгі бойынша әрекет етуге баулу. </w:t>
            </w:r>
            <w:r w:rsidRPr="00E83715">
              <w:rPr>
                <w:rFonts w:ascii="Times New Roman" w:hAnsi="Times New Roman"/>
                <w:bCs/>
                <w:sz w:val="24"/>
                <w:szCs w:val="24"/>
              </w:rPr>
              <w:t>Қоршаған</w:t>
            </w:r>
            <w:r>
              <w:rPr>
                <w:rFonts w:ascii="Times New Roman" w:hAnsi="Times New Roman"/>
                <w:bCs/>
                <w:sz w:val="24"/>
                <w:szCs w:val="24"/>
              </w:rPr>
              <w:t xml:space="preserve"> ортамен таныстыру                       </w:t>
            </w:r>
            <w:r w:rsidRPr="00426E21">
              <w:rPr>
                <w:rFonts w:ascii="Times New Roman" w:hAnsi="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«Ұшып келген құстарды бақылау»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көктем құстары жайлы білімдерін бекіту. Құстарға деген қамқорлыққа тәрбиелеу.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Бақылау барысы</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Көркем сөз «Ұя» Қ.Баянбаев</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Ұя жасап тақтайдан,</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Талға апарып байладым.</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Жыл құсының шаттанған,</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Күттім қашан сайрауын.</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Сол ұяны талдағы,</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Қараторғай мекендеп,</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Күні бойы сайрады,</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Жылы пәтер екен деп.</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Балаларға сұрақтар:</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Еңбек: Гүл егетін орынды тазалап, гүл отырғызуға дайындау. </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бірлесе жұмыс істеуге деген құпшыныстарын арттыру. </w:t>
            </w:r>
            <w:r w:rsidRPr="0086140E">
              <w:rPr>
                <w:rFonts w:ascii="Times New Roman" w:hAnsi="Times New Roman"/>
                <w:i/>
                <w:sz w:val="24"/>
                <w:szCs w:val="24"/>
              </w:rPr>
              <w:t xml:space="preserve">Экологииялық </w:t>
            </w:r>
            <w:r w:rsidRPr="0086140E">
              <w:rPr>
                <w:rFonts w:ascii="Times New Roman" w:hAnsi="Times New Roman"/>
                <w:i/>
                <w:sz w:val="24"/>
                <w:szCs w:val="24"/>
              </w:rPr>
              <w:lastRenderedPageBreak/>
              <w:t>білім беру және экологиялық мәдениеті.</w:t>
            </w:r>
            <w:r>
              <w:rPr>
                <w:rFonts w:ascii="Times New Roman" w:hAnsi="Times New Roman"/>
                <w:color w:val="000000"/>
                <w:sz w:val="24"/>
                <w:szCs w:val="24"/>
              </w:rPr>
              <w:t xml:space="preserve">                       </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Қимылды ойын: «Ұшты ұшты». </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зейіндерін дамыту, байқампаздыққа, тез ойлап, тез шешім қабылдауға үйрету. </w:t>
            </w:r>
          </w:p>
        </w:tc>
        <w:tc>
          <w:tcPr>
            <w:tcW w:w="2754"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«Ауа-райын бақылау»</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Көктем</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мезгілінің аяғына қарай өлі табиғаттағы болатын құбылыстар туралы түсініктерін қалыптастыруды жалғастыру. </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Бақылау барысы</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Тәрбиеші аулаға ерте көктем көрнісі бейнеленген сурет алып шығып, балалармен әңгіме өткізеді.</w:t>
            </w:r>
          </w:p>
          <w:p w:rsidR="006D0117" w:rsidRPr="00BA7281" w:rsidRDefault="006D0117" w:rsidP="00C91F18">
            <w:pPr>
              <w:pStyle w:val="normal"/>
              <w:tabs>
                <w:tab w:val="left" w:pos="432"/>
              </w:tabs>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Еңбек </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Кішкентайлар алаңын қоқыстардан тазалауға көмектесу.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кішкентайларға көмектесу, еңбекке деген құлшыныстарын арттыру.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Қимылды ойын </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«Үшінші артық»</w:t>
            </w:r>
          </w:p>
          <w:p w:rsidR="006D0117" w:rsidRPr="00BA7281" w:rsidRDefault="006D0117" w:rsidP="00C91F18">
            <w:pPr>
              <w:pStyle w:val="normal"/>
              <w:spacing w:after="0"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ойын ережесін сақтап </w:t>
            </w:r>
            <w:r w:rsidRPr="00BA7281">
              <w:rPr>
                <w:rFonts w:ascii="Times New Roman" w:eastAsia="Times New Roman" w:hAnsi="Times New Roman" w:cs="Times New Roman"/>
                <w:sz w:val="24"/>
                <w:szCs w:val="24"/>
              </w:rPr>
              <w:lastRenderedPageBreak/>
              <w:t xml:space="preserve">ойнауға, аңғарымпаздыққа баулу. Ұлттық ойындарға деген қызығушылықтарын арттыру. </w:t>
            </w:r>
            <w:r w:rsidRPr="00E83715">
              <w:rPr>
                <w:rFonts w:ascii="Times New Roman" w:hAnsi="Times New Roman"/>
                <w:bCs/>
                <w:sz w:val="24"/>
                <w:szCs w:val="24"/>
              </w:rPr>
              <w:t>Қоршаған</w:t>
            </w:r>
            <w:r>
              <w:rPr>
                <w:rFonts w:ascii="Times New Roman" w:hAnsi="Times New Roman"/>
                <w:bCs/>
                <w:sz w:val="24"/>
                <w:szCs w:val="24"/>
              </w:rPr>
              <w:t xml:space="preserve"> ортамен таныстыру                       </w:t>
            </w:r>
            <w:r w:rsidRPr="00426E21">
              <w:rPr>
                <w:rFonts w:ascii="Times New Roman" w:hAnsi="Times New Roman"/>
                <w:i/>
                <w:w w:val="101"/>
                <w:sz w:val="24"/>
                <w:szCs w:val="24"/>
              </w:rPr>
              <w:t>Қауіпсіздік  ережесін сақтау.</w:t>
            </w:r>
          </w:p>
        </w:tc>
      </w:tr>
      <w:tr w:rsidR="006D0117" w:rsidRPr="009206EB" w:rsidTr="00C91F18">
        <w:trPr>
          <w:trHeight w:val="710"/>
        </w:trPr>
        <w:tc>
          <w:tcPr>
            <w:tcW w:w="2295"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 реттілікпен киімдерінді киюге үйрету, аяқ киімді дурыс киюге түсіндіру. Серуенге саппен шығу үйрету.</w:t>
            </w:r>
            <w:r>
              <w:rPr>
                <w:rFonts w:ascii="Times New Roman" w:eastAsia="Times New Roman" w:hAnsi="Times New Roman" w:cs="Times New Roman"/>
                <w:sz w:val="24"/>
                <w:szCs w:val="24"/>
              </w:rPr>
              <w:t xml:space="preserve"> </w:t>
            </w:r>
            <w:r w:rsidRPr="00BA7281">
              <w:rPr>
                <w:rFonts w:ascii="Times New Roman" w:eastAsia="Times New Roman" w:hAnsi="Times New Roman" w:cs="Times New Roman"/>
                <w:sz w:val="24"/>
                <w:szCs w:val="24"/>
              </w:rPr>
              <w:t>Серуенге қызығушылық туғызу.</w:t>
            </w:r>
            <w:r w:rsidRPr="00426E21">
              <w:rPr>
                <w:rFonts w:ascii="Times New Roman" w:hAnsi="Times New Roman"/>
                <w:i/>
                <w:w w:val="101"/>
                <w:sz w:val="24"/>
                <w:szCs w:val="24"/>
              </w:rPr>
              <w:t xml:space="preserve"> Қауіпсіздік  ережесін сақтау.</w:t>
            </w:r>
          </w:p>
        </w:tc>
      </w:tr>
      <w:tr w:rsidR="006D0117" w:rsidRPr="00375F09" w:rsidTr="00C91F18">
        <w:trPr>
          <w:trHeight w:val="1700"/>
        </w:trPr>
        <w:tc>
          <w:tcPr>
            <w:tcW w:w="2295"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Балалардың дербес әрекеті </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(баяу қимылды ойындар, үстел үсті ойындары, бейнелеу әрекеті, кітаптар қарау және тағы басқа әрекеттер)</w:t>
            </w:r>
          </w:p>
        </w:tc>
        <w:tc>
          <w:tcPr>
            <w:tcW w:w="2667"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line="240" w:lineRule="auto"/>
              <w:jc w:val="center"/>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«Кім жылдам?»</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w:t>
            </w:r>
            <w:r>
              <w:rPr>
                <w:rFonts w:ascii="Times New Roman" w:eastAsia="Times New Roman" w:hAnsi="Times New Roman" w:cs="Times New Roman"/>
                <w:sz w:val="24"/>
                <w:szCs w:val="24"/>
              </w:rPr>
              <w:t xml:space="preserve"> </w:t>
            </w:r>
            <w:r w:rsidRPr="00BA7281">
              <w:rPr>
                <w:rFonts w:ascii="Times New Roman" w:eastAsia="Times New Roman" w:hAnsi="Times New Roman" w:cs="Times New Roman"/>
                <w:sz w:val="24"/>
                <w:szCs w:val="24"/>
              </w:rPr>
              <w:t xml:space="preserve">Ептілікке, шапшаңдыққа баулу. Балалардың бойындағы  зейінділік, </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сезімталдық қабілеттерін дамыту.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r w:rsidRPr="00A6498F">
              <w:rPr>
                <w:i/>
                <w:sz w:val="24"/>
                <w:szCs w:val="24"/>
              </w:rPr>
              <w:t xml:space="preserve"> </w:t>
            </w:r>
            <w:r>
              <w:rPr>
                <w:i/>
                <w:sz w:val="24"/>
                <w:szCs w:val="24"/>
              </w:rPr>
              <w:t xml:space="preserve">                         </w:t>
            </w:r>
            <w:r w:rsidRPr="00A6498F">
              <w:rPr>
                <w:i/>
                <w:sz w:val="24"/>
                <w:szCs w:val="24"/>
              </w:rPr>
              <w:t>Ұлттық</w:t>
            </w:r>
            <w:r>
              <w:rPr>
                <w:i/>
                <w:sz w:val="24"/>
                <w:szCs w:val="24"/>
              </w:rPr>
              <w:t xml:space="preserve"> ойын: «Тақия тастамақ</w:t>
            </w:r>
            <w:r w:rsidRPr="00A6498F">
              <w:rPr>
                <w:i/>
                <w:sz w:val="24"/>
                <w:szCs w:val="24"/>
              </w:rPr>
              <w:t>»</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widowControl w:val="0"/>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«Лото» үстел үсті ойыны (сандар).</w:t>
            </w:r>
          </w:p>
          <w:p w:rsidR="006D0117" w:rsidRPr="00BA7281" w:rsidRDefault="006D0117" w:rsidP="00C91F18">
            <w:pPr>
              <w:pStyle w:val="normal"/>
              <w:widowControl w:val="0"/>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зейіндерін тұрақтандыру, логикалық ойлау қабілетін дамыту; заттарды топтастыруға дағдыландыру; байқампаздыққа тәрбиелеу.</w:t>
            </w:r>
          </w:p>
          <w:p w:rsidR="006D0117" w:rsidRPr="00BA7281" w:rsidRDefault="006D0117" w:rsidP="00C91F18">
            <w:pPr>
              <w:pStyle w:val="normal"/>
              <w:widowControl w:val="0"/>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математика негіздері</w:t>
            </w:r>
            <w:r>
              <w:rPr>
                <w:rFonts w:ascii="Times New Roman" w:eastAsia="Times New Roman" w:hAnsi="Times New Roman" w:cs="Times New Roman"/>
                <w:sz w:val="24"/>
                <w:szCs w:val="24"/>
              </w:rPr>
              <w:t>, құрастыру</w:t>
            </w:r>
          </w:p>
        </w:tc>
        <w:tc>
          <w:tcPr>
            <w:tcW w:w="2776"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Дидактикалық ойын «Сандар тізбегі»             Мақсаты: Сандарды тура және кері санай білуге үйрету</w:t>
            </w:r>
            <w:r>
              <w:rPr>
                <w:rFonts w:ascii="Times New Roman" w:eastAsia="Times New Roman" w:hAnsi="Times New Roman" w:cs="Times New Roman"/>
                <w:sz w:val="24"/>
                <w:szCs w:val="24"/>
              </w:rPr>
              <w:t>.</w:t>
            </w:r>
            <w:r w:rsidRPr="00BA7281">
              <w:rPr>
                <w:rFonts w:ascii="Times New Roman" w:eastAsia="Times New Roman" w:hAnsi="Times New Roman" w:cs="Times New Roman"/>
                <w:sz w:val="24"/>
                <w:szCs w:val="24"/>
              </w:rPr>
              <w:t xml:space="preserve">                  Математика негіздері</w:t>
            </w:r>
            <w:r>
              <w:rPr>
                <w:rFonts w:ascii="Times New Roman" w:eastAsia="Times New Roman" w:hAnsi="Times New Roman" w:cs="Times New Roman"/>
                <w:sz w:val="24"/>
                <w:szCs w:val="24"/>
              </w:rPr>
              <w:t xml:space="preserve">, құрастыру                       </w:t>
            </w:r>
            <w:r w:rsidRPr="00A6498F">
              <w:rPr>
                <w:i/>
                <w:sz w:val="24"/>
                <w:szCs w:val="24"/>
              </w:rPr>
              <w:t xml:space="preserve"> Ұлттық</w:t>
            </w:r>
            <w:r>
              <w:rPr>
                <w:i/>
                <w:sz w:val="24"/>
                <w:szCs w:val="24"/>
              </w:rPr>
              <w:t xml:space="preserve"> ойын: «Қол күрес</w:t>
            </w:r>
            <w:r w:rsidRPr="00A6498F">
              <w:rPr>
                <w:i/>
                <w:sz w:val="24"/>
                <w:szCs w:val="24"/>
              </w:rPr>
              <w:t>»</w:t>
            </w:r>
          </w:p>
          <w:p w:rsidR="006D0117" w:rsidRPr="00BA7281" w:rsidRDefault="006D0117" w:rsidP="00C91F18">
            <w:pPr>
              <w:pStyle w:val="normal"/>
              <w:spacing w:after="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«Тез орында?»</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Балаларды жылдамдылыққа, шапшаңдыққа ептілікке дағдыландыру.</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w:t>
            </w:r>
            <w:r w:rsidRPr="00A6498F">
              <w:rPr>
                <w:i/>
                <w:sz w:val="24"/>
                <w:szCs w:val="24"/>
              </w:rPr>
              <w:t xml:space="preserve"> </w:t>
            </w:r>
            <w:r>
              <w:rPr>
                <w:i/>
                <w:sz w:val="24"/>
                <w:szCs w:val="24"/>
              </w:rPr>
              <w:t xml:space="preserve">                         </w:t>
            </w:r>
            <w:r w:rsidRPr="00A6498F">
              <w:rPr>
                <w:i/>
                <w:sz w:val="24"/>
                <w:szCs w:val="24"/>
              </w:rPr>
              <w:t>Ұлттық</w:t>
            </w:r>
            <w:r>
              <w:rPr>
                <w:i/>
                <w:sz w:val="24"/>
                <w:szCs w:val="24"/>
              </w:rPr>
              <w:t xml:space="preserve"> ойын: «Орамал тастамақ</w:t>
            </w:r>
            <w:r w:rsidRPr="00A6498F">
              <w:rPr>
                <w:i/>
                <w:sz w:val="24"/>
                <w:szCs w:val="24"/>
              </w:rPr>
              <w:t>»</w:t>
            </w:r>
          </w:p>
          <w:p w:rsidR="006D0117" w:rsidRPr="00BA7281" w:rsidRDefault="006D0117" w:rsidP="00C91F18">
            <w:pPr>
              <w:pStyle w:val="normal"/>
              <w:spacing w:after="0" w:line="240" w:lineRule="auto"/>
              <w:rPr>
                <w:rFonts w:ascii="Times New Roman" w:eastAsia="Times New Roman" w:hAnsi="Times New Roman" w:cs="Times New Roman"/>
                <w:sz w:val="24"/>
                <w:szCs w:val="24"/>
              </w:rPr>
            </w:pPr>
          </w:p>
        </w:tc>
      </w:tr>
      <w:tr w:rsidR="006D0117" w:rsidRPr="00375F09" w:rsidTr="00C91F18">
        <w:trPr>
          <w:trHeight w:val="605"/>
        </w:trPr>
        <w:tc>
          <w:tcPr>
            <w:tcW w:w="2295" w:type="dxa"/>
            <w:tcBorders>
              <w:top w:val="single" w:sz="4" w:space="0" w:color="000000"/>
              <w:left w:val="single" w:sz="4" w:space="0" w:color="000000"/>
              <w:bottom w:val="single" w:sz="4" w:space="0" w:color="000000"/>
              <w:right w:val="single" w:sz="4" w:space="0" w:color="000000"/>
            </w:tcBorders>
          </w:tcPr>
          <w:p w:rsidR="006D0117" w:rsidRPr="00BA7281" w:rsidRDefault="006D0117" w:rsidP="00C91F18">
            <w:pPr>
              <w:pStyle w:val="normal"/>
              <w:spacing w:after="0"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үйіне қайтуы</w:t>
            </w:r>
          </w:p>
        </w:tc>
        <w:tc>
          <w:tcPr>
            <w:tcW w:w="13642" w:type="dxa"/>
            <w:gridSpan w:val="5"/>
            <w:tcBorders>
              <w:top w:val="single" w:sz="4" w:space="0" w:color="000000"/>
              <w:left w:val="single" w:sz="4" w:space="0" w:color="000000"/>
              <w:bottom w:val="single" w:sz="4" w:space="0" w:color="000000"/>
              <w:right w:val="single" w:sz="4" w:space="0" w:color="000000"/>
            </w:tcBorders>
            <w:shd w:val="clear" w:color="auto" w:fill="FFFFFF"/>
          </w:tcPr>
          <w:p w:rsidR="006D0117" w:rsidRPr="00BA7281" w:rsidRDefault="006D0117" w:rsidP="00C91F18">
            <w:pPr>
              <w:pStyle w:val="normal"/>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Ата - аналармен балалардың тазалықтары жайлы әнгімелесу. Балалардың тәрбиешіден сұранып үйге қайтуы. Балалардың денсаулығы жайлы әнгімелесу. Демалыс күндері күн тәртібін сақтауын ата-аналардан талап ету.</w:t>
            </w:r>
            <w:r>
              <w:rPr>
                <w:rFonts w:ascii="Times New Roman" w:eastAsia="Times New Roman" w:hAnsi="Times New Roman" w:cs="Times New Roman"/>
                <w:sz w:val="24"/>
                <w:szCs w:val="24"/>
              </w:rPr>
              <w:t xml:space="preserve"> Балаларға жақсы демалыс тілеу.</w:t>
            </w:r>
          </w:p>
        </w:tc>
      </w:tr>
    </w:tbl>
    <w:p w:rsidR="006D0117" w:rsidRPr="00D62FD0" w:rsidRDefault="006D0117" w:rsidP="006D0117">
      <w:pPr>
        <w:pStyle w:val="normal"/>
        <w:spacing w:after="0" w:line="240" w:lineRule="auto"/>
        <w:jc w:val="both"/>
        <w:rPr>
          <w:rFonts w:ascii="Times New Roman" w:eastAsia="Times New Roman" w:hAnsi="Times New Roman" w:cs="Times New Roman"/>
          <w:sz w:val="24"/>
          <w:szCs w:val="24"/>
        </w:rPr>
      </w:pPr>
    </w:p>
    <w:p w:rsidR="006D0117" w:rsidRPr="000D1460" w:rsidRDefault="006D0117" w:rsidP="006D0117">
      <w:pPr>
        <w:pStyle w:val="normal"/>
        <w:spacing w:after="0" w:line="240" w:lineRule="auto"/>
        <w:jc w:val="both"/>
        <w:rPr>
          <w:rFonts w:ascii="Times New Roman" w:eastAsia="Times New Roman" w:hAnsi="Times New Roman" w:cs="Times New Roman"/>
          <w:sz w:val="24"/>
          <w:szCs w:val="24"/>
        </w:rPr>
      </w:pPr>
      <w:r w:rsidRPr="000D1460">
        <w:rPr>
          <w:rFonts w:ascii="Times New Roman" w:eastAsia="Times New Roman" w:hAnsi="Times New Roman" w:cs="Times New Roman"/>
          <w:sz w:val="24"/>
          <w:szCs w:val="24"/>
        </w:rPr>
        <w:t>Тексерген:</w:t>
      </w:r>
      <w:r w:rsidRPr="000D1460">
        <w:rPr>
          <w:rFonts w:ascii="Times New Roman" w:eastAsia="Times New Roman" w:hAnsi="Times New Roman" w:cs="Times New Roman"/>
          <w:sz w:val="24"/>
          <w:szCs w:val="24"/>
          <w:u w:val="single"/>
        </w:rPr>
        <w:t xml:space="preserve">                       </w:t>
      </w:r>
      <w:r w:rsidRPr="000D1460">
        <w:rPr>
          <w:rFonts w:ascii="Times New Roman" w:eastAsia="Times New Roman" w:hAnsi="Times New Roman" w:cs="Times New Roman"/>
          <w:sz w:val="24"/>
          <w:szCs w:val="24"/>
        </w:rPr>
        <w:t>Нургалиева З.К</w:t>
      </w:r>
    </w:p>
    <w:p w:rsidR="006D0117" w:rsidRPr="000D1460" w:rsidRDefault="006D0117" w:rsidP="006D0117">
      <w:pPr>
        <w:pStyle w:val="normal"/>
        <w:spacing w:line="240" w:lineRule="auto"/>
        <w:rPr>
          <w:rFonts w:ascii="Times New Roman" w:eastAsia="Times New Roman" w:hAnsi="Times New Roman" w:cs="Times New Roman"/>
          <w:sz w:val="24"/>
          <w:szCs w:val="24"/>
        </w:rPr>
      </w:pPr>
      <w:r w:rsidRPr="000D1460">
        <w:rPr>
          <w:rFonts w:ascii="Times New Roman" w:eastAsia="Times New Roman" w:hAnsi="Times New Roman" w:cs="Times New Roman"/>
          <w:sz w:val="24"/>
          <w:szCs w:val="24"/>
        </w:rPr>
        <w:t>Тәрбиеші:</w:t>
      </w:r>
      <w:r>
        <w:rPr>
          <w:rFonts w:ascii="Times New Roman" w:eastAsia="Times New Roman" w:hAnsi="Times New Roman" w:cs="Times New Roman"/>
          <w:sz w:val="24"/>
          <w:szCs w:val="24"/>
        </w:rPr>
        <w:t xml:space="preserve"> Тагыбаева Н.Е</w:t>
      </w:r>
      <w:r w:rsidRPr="000A2D8F">
        <w:rPr>
          <w:rFonts w:ascii="Times New Roman" w:eastAsia="Times New Roman" w:hAnsi="Times New Roman" w:cs="Times New Roman"/>
          <w:sz w:val="24"/>
          <w:szCs w:val="24"/>
        </w:rPr>
        <w:t xml:space="preserve">   </w:t>
      </w:r>
    </w:p>
    <w:p w:rsidR="00F00F62" w:rsidRDefault="006D0117" w:rsidP="006D0117">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944528" w:rsidRDefault="00F00F62" w:rsidP="00B1241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00B12416">
        <w:rPr>
          <w:rFonts w:ascii="Times New Roman" w:eastAsia="Times New Roman" w:hAnsi="Times New Roman" w:cs="Times New Roman"/>
          <w:bCs/>
          <w:sz w:val="24"/>
          <w:szCs w:val="24"/>
          <w:lang w:val="kk-KZ"/>
        </w:rPr>
        <w:t xml:space="preserve">                                                             </w:t>
      </w:r>
    </w:p>
    <w:p w:rsidR="00944528" w:rsidRDefault="00944528" w:rsidP="00B12416">
      <w:pPr>
        <w:spacing w:after="0" w:line="240" w:lineRule="auto"/>
        <w:rPr>
          <w:rFonts w:ascii="Times New Roman" w:eastAsia="Times New Roman" w:hAnsi="Times New Roman" w:cs="Times New Roman"/>
          <w:bCs/>
          <w:sz w:val="24"/>
          <w:szCs w:val="24"/>
          <w:lang w:val="kk-KZ"/>
        </w:rPr>
      </w:pPr>
    </w:p>
    <w:p w:rsidR="00B12416" w:rsidRPr="00A945DE" w:rsidRDefault="00944528" w:rsidP="00B12416">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r w:rsidR="00B12416" w:rsidRPr="00A945DE">
        <w:rPr>
          <w:rFonts w:ascii="Times New Roman" w:eastAsia="Times New Roman" w:hAnsi="Times New Roman" w:cs="Times New Roman"/>
          <w:bCs/>
          <w:sz w:val="24"/>
          <w:szCs w:val="24"/>
          <w:lang w:val="kk-KZ"/>
        </w:rPr>
        <w:t>Тәрбиелеу</w:t>
      </w:r>
      <w:r w:rsidR="00B12416">
        <w:rPr>
          <w:rFonts w:ascii="Times New Roman" w:eastAsia="Times New Roman" w:hAnsi="Times New Roman" w:cs="Times New Roman"/>
          <w:bCs/>
          <w:sz w:val="24"/>
          <w:szCs w:val="24"/>
          <w:lang w:val="kk-KZ"/>
        </w:rPr>
        <w:t xml:space="preserve"> </w:t>
      </w:r>
      <w:r w:rsidR="00B12416" w:rsidRPr="00A945DE">
        <w:rPr>
          <w:rFonts w:ascii="Times New Roman" w:eastAsia="Times New Roman" w:hAnsi="Times New Roman" w:cs="Times New Roman"/>
          <w:bCs/>
          <w:sz w:val="24"/>
          <w:szCs w:val="24"/>
          <w:lang w:val="kk-KZ"/>
        </w:rPr>
        <w:t>-</w:t>
      </w:r>
      <w:r w:rsidR="00B12416">
        <w:rPr>
          <w:rFonts w:ascii="Times New Roman" w:eastAsia="Times New Roman" w:hAnsi="Times New Roman" w:cs="Times New Roman"/>
          <w:bCs/>
          <w:sz w:val="24"/>
          <w:szCs w:val="24"/>
          <w:lang w:val="kk-KZ"/>
        </w:rPr>
        <w:t xml:space="preserve"> </w:t>
      </w:r>
      <w:r w:rsidR="00B12416" w:rsidRPr="00A945DE">
        <w:rPr>
          <w:rFonts w:ascii="Times New Roman" w:eastAsia="Times New Roman" w:hAnsi="Times New Roman" w:cs="Times New Roman"/>
          <w:bCs/>
          <w:sz w:val="24"/>
          <w:szCs w:val="24"/>
          <w:lang w:val="kk-KZ"/>
        </w:rPr>
        <w:t>білім беру процесінің циклограммасы</w:t>
      </w:r>
      <w:r w:rsidR="00B12416" w:rsidRPr="00A945DE">
        <w:rPr>
          <w:rFonts w:ascii="Times New Roman" w:hAnsi="Times New Roman" w:cs="Times New Roman"/>
          <w:bCs/>
          <w:sz w:val="24"/>
          <w:szCs w:val="24"/>
          <w:lang w:val="kk-KZ"/>
        </w:rPr>
        <w:t xml:space="preserve">                                                                                                                                                  </w:t>
      </w:r>
    </w:p>
    <w:p w:rsidR="00B12416" w:rsidRPr="00A945DE" w:rsidRDefault="00B12416" w:rsidP="00B12416">
      <w:pPr>
        <w:spacing w:after="0" w:line="240" w:lineRule="auto"/>
        <w:rPr>
          <w:rFonts w:ascii="Times New Roman" w:hAnsi="Times New Roman" w:cs="Times New Roman"/>
          <w:bCs/>
          <w:sz w:val="24"/>
          <w:szCs w:val="24"/>
          <w:lang w:val="kk-KZ"/>
        </w:rPr>
      </w:pPr>
    </w:p>
    <w:p w:rsidR="00B12416" w:rsidRPr="00A945DE" w:rsidRDefault="00B12416" w:rsidP="00B12416">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Білім беру ұйымы:  </w:t>
      </w:r>
      <w:r w:rsidRPr="00A945DE">
        <w:rPr>
          <w:rFonts w:ascii="Times New Roman" w:hAnsi="Times New Roman" w:cs="Times New Roman"/>
          <w:sz w:val="24"/>
          <w:szCs w:val="24"/>
          <w:u w:val="single"/>
          <w:lang w:val="kk-KZ"/>
        </w:rPr>
        <w:t>«Балдырған» бөбекжайы МКҚК</w:t>
      </w:r>
    </w:p>
    <w:p w:rsidR="00B12416" w:rsidRPr="00A945DE" w:rsidRDefault="00B12416" w:rsidP="00B12416">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Топ: </w:t>
      </w:r>
      <w:r w:rsidRPr="00A945DE">
        <w:rPr>
          <w:rFonts w:ascii="Times New Roman" w:hAnsi="Times New Roman" w:cs="Times New Roman"/>
          <w:sz w:val="24"/>
          <w:szCs w:val="24"/>
          <w:u w:val="single"/>
          <w:lang w:val="kk-KZ"/>
        </w:rPr>
        <w:t>«Арман» ересек тобы</w:t>
      </w:r>
    </w:p>
    <w:p w:rsidR="00B12416" w:rsidRPr="00A945DE" w:rsidRDefault="00B12416" w:rsidP="00B12416">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Балалардың жасы: </w:t>
      </w:r>
      <w:r w:rsidRPr="00A945DE">
        <w:rPr>
          <w:rFonts w:ascii="Times New Roman" w:hAnsi="Times New Roman" w:cs="Times New Roman"/>
          <w:bCs/>
          <w:sz w:val="24"/>
          <w:szCs w:val="24"/>
          <w:u w:val="single"/>
          <w:lang w:val="kk-KZ"/>
        </w:rPr>
        <w:t>4</w:t>
      </w:r>
      <w:r w:rsidRPr="00A945DE">
        <w:rPr>
          <w:rFonts w:ascii="Times New Roman" w:hAnsi="Times New Roman" w:cs="Times New Roman"/>
          <w:sz w:val="24"/>
          <w:szCs w:val="24"/>
          <w:u w:val="single"/>
          <w:lang w:val="kk-KZ"/>
        </w:rPr>
        <w:t xml:space="preserve"> жас</w:t>
      </w:r>
    </w:p>
    <w:p w:rsidR="00B12416" w:rsidRPr="00F12D41" w:rsidRDefault="00B12416" w:rsidP="00B12416">
      <w:pPr>
        <w:pStyle w:val="TableParagraph"/>
        <w:rPr>
          <w:i/>
          <w:iCs/>
          <w:sz w:val="24"/>
          <w:szCs w:val="24"/>
        </w:rPr>
      </w:pPr>
      <w:r w:rsidRPr="00A945DE">
        <w:rPr>
          <w:bCs/>
          <w:sz w:val="24"/>
          <w:szCs w:val="24"/>
        </w:rPr>
        <w:t xml:space="preserve">Жоспардың құрылу кезеңі: </w:t>
      </w:r>
      <w:r>
        <w:rPr>
          <w:bCs/>
          <w:sz w:val="24"/>
          <w:szCs w:val="24"/>
          <w:u w:val="single"/>
        </w:rPr>
        <w:t>1</w:t>
      </w:r>
      <w:r w:rsidRPr="00DC75C4">
        <w:rPr>
          <w:bCs/>
          <w:sz w:val="24"/>
          <w:szCs w:val="24"/>
          <w:u w:val="single"/>
        </w:rPr>
        <w:t>7</w:t>
      </w:r>
      <w:r>
        <w:rPr>
          <w:sz w:val="24"/>
          <w:szCs w:val="24"/>
          <w:u w:val="single"/>
        </w:rPr>
        <w:t xml:space="preserve"> -</w:t>
      </w:r>
      <w:r w:rsidRPr="00CB7985">
        <w:rPr>
          <w:sz w:val="24"/>
          <w:szCs w:val="24"/>
          <w:u w:val="single"/>
        </w:rPr>
        <w:t>20</w:t>
      </w:r>
      <w:r>
        <w:rPr>
          <w:sz w:val="24"/>
          <w:szCs w:val="24"/>
          <w:u w:val="single"/>
        </w:rPr>
        <w:t xml:space="preserve"> наурыз айы, 2025</w:t>
      </w:r>
      <w:r w:rsidRPr="00A945DE">
        <w:rPr>
          <w:sz w:val="24"/>
          <w:szCs w:val="24"/>
          <w:u w:val="single"/>
        </w:rPr>
        <w:t xml:space="preserve"> ж.</w:t>
      </w:r>
      <w:r w:rsidRPr="00A945DE">
        <w:rPr>
          <w:iCs/>
          <w:sz w:val="28"/>
          <w:szCs w:val="28"/>
          <w:u w:val="single"/>
        </w:rPr>
        <w:t xml:space="preserve">                                                                                                                                                                                </w:t>
      </w:r>
      <w:r w:rsidRPr="00293469">
        <w:rPr>
          <w:i/>
          <w:color w:val="000000"/>
          <w:sz w:val="24"/>
          <w:szCs w:val="24"/>
        </w:rPr>
        <w:t>«</w:t>
      </w:r>
      <w:r w:rsidRPr="00293469">
        <w:rPr>
          <w:i/>
          <w:iCs/>
          <w:sz w:val="24"/>
          <w:szCs w:val="24"/>
        </w:rPr>
        <w:t>Біртұтас тәрбие» бағдарламасы:                                                                                                                                                                                                  Наурыз – тәуелсіздік және отаншылдық айы                                                                                                                                                                                                      Апта тақырыбы:</w:t>
      </w:r>
      <w:r w:rsidRPr="009231CD">
        <w:rPr>
          <w:iCs/>
          <w:kern w:val="2"/>
          <w:sz w:val="28"/>
          <w:szCs w:val="28"/>
          <w:lang w:eastAsia="zh-TW"/>
        </w:rPr>
        <w:t xml:space="preserve"> </w:t>
      </w:r>
      <w:r w:rsidRPr="00F12D41">
        <w:rPr>
          <w:iCs/>
          <w:kern w:val="2"/>
          <w:sz w:val="28"/>
          <w:szCs w:val="28"/>
          <w:lang w:eastAsia="zh-TW"/>
        </w:rPr>
        <w:t xml:space="preserve"> </w:t>
      </w:r>
      <w:r w:rsidRPr="00F12D41">
        <w:rPr>
          <w:i/>
          <w:iCs/>
          <w:sz w:val="24"/>
          <w:szCs w:val="24"/>
        </w:rPr>
        <w:t>«Наурыз – жыл басы!»</w:t>
      </w:r>
    </w:p>
    <w:p w:rsidR="00B12416" w:rsidRPr="00293469" w:rsidRDefault="00B12416" w:rsidP="00B12416">
      <w:pPr>
        <w:pStyle w:val="TableParagraph"/>
        <w:rPr>
          <w:i/>
          <w:iCs/>
          <w:sz w:val="24"/>
          <w:szCs w:val="24"/>
        </w:rPr>
      </w:pPr>
    </w:p>
    <w:tbl>
      <w:tblPr>
        <w:tblW w:w="1593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95"/>
        <w:gridCol w:w="2667"/>
        <w:gridCol w:w="2693"/>
        <w:gridCol w:w="2752"/>
        <w:gridCol w:w="2776"/>
        <w:gridCol w:w="2754"/>
      </w:tblGrid>
      <w:tr w:rsidR="00B12416" w:rsidRPr="000A2D8F" w:rsidTr="00344068">
        <w:trPr>
          <w:trHeight w:val="316"/>
        </w:trPr>
        <w:tc>
          <w:tcPr>
            <w:tcW w:w="2295"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Күн тәртібінің үлгісі  </w:t>
            </w:r>
          </w:p>
        </w:tc>
        <w:tc>
          <w:tcPr>
            <w:tcW w:w="2667"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widowControl w:val="0"/>
              <w:spacing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Дүйсенбі</w:t>
            </w:r>
          </w:p>
          <w:p w:rsidR="00B12416" w:rsidRPr="00BA7281" w:rsidRDefault="00B12416" w:rsidP="00344068">
            <w:pPr>
              <w:pStyle w:val="11"/>
              <w:widowControl w:val="0"/>
              <w:spacing w:line="240" w:lineRule="auto"/>
              <w:jc w:val="center"/>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widowControl w:val="0"/>
              <w:spacing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Сейсенбі</w:t>
            </w:r>
          </w:p>
          <w:p w:rsidR="00B12416" w:rsidRPr="00BA7281" w:rsidRDefault="00B12416" w:rsidP="00344068">
            <w:pPr>
              <w:pStyle w:val="11"/>
              <w:widowControl w:val="0"/>
              <w:spacing w:line="240" w:lineRule="auto"/>
              <w:jc w:val="center"/>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widowControl w:val="0"/>
              <w:spacing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Сәрсенбі</w:t>
            </w:r>
          </w:p>
          <w:p w:rsidR="00B12416" w:rsidRPr="00BA7281" w:rsidRDefault="00B12416" w:rsidP="00344068">
            <w:pPr>
              <w:pStyle w:val="11"/>
              <w:widowControl w:val="0"/>
              <w:spacing w:line="240" w:lineRule="auto"/>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widowControl w:val="0"/>
              <w:spacing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Бейсенбі</w:t>
            </w:r>
          </w:p>
          <w:p w:rsidR="00B12416" w:rsidRPr="00BA7281" w:rsidRDefault="00B12416" w:rsidP="00344068">
            <w:pPr>
              <w:pStyle w:val="11"/>
              <w:widowControl w:val="0"/>
              <w:spacing w:line="240" w:lineRule="auto"/>
              <w:jc w:val="center"/>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widowControl w:val="0"/>
              <w:spacing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Жұма</w:t>
            </w:r>
          </w:p>
          <w:p w:rsidR="00B12416" w:rsidRPr="00BA7281" w:rsidRDefault="00B12416" w:rsidP="00344068">
            <w:pPr>
              <w:pStyle w:val="11"/>
              <w:widowControl w:val="0"/>
              <w:spacing w:line="240" w:lineRule="auto"/>
              <w:jc w:val="center"/>
              <w:rPr>
                <w:rFonts w:ascii="Times New Roman" w:eastAsia="Times New Roman" w:hAnsi="Times New Roman" w:cs="Times New Roman"/>
                <w:sz w:val="24"/>
                <w:szCs w:val="24"/>
              </w:rPr>
            </w:pPr>
          </w:p>
        </w:tc>
      </w:tr>
      <w:tr w:rsidR="00B12416" w:rsidRPr="005F7A37" w:rsidTr="00344068">
        <w:trPr>
          <w:trHeight w:val="1351"/>
        </w:trPr>
        <w:tc>
          <w:tcPr>
            <w:tcW w:w="2295"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Балаларды қабылдау </w:t>
            </w:r>
          </w:p>
        </w:tc>
        <w:tc>
          <w:tcPr>
            <w:tcW w:w="2667" w:type="dxa"/>
          </w:tcPr>
          <w:p w:rsidR="00B12416" w:rsidRPr="007B2191" w:rsidRDefault="00B12416" w:rsidP="00344068">
            <w:pPr>
              <w:pStyle w:val="TableParagraph"/>
            </w:pPr>
            <w:r w:rsidRPr="007B2191">
              <w:t xml:space="preserve"> </w:t>
            </w:r>
            <w:r w:rsidRPr="001A1B2E">
              <w:t>Күй күмбірі</w:t>
            </w:r>
            <w:r w:rsidRPr="007B2191">
              <w:rPr>
                <w:b/>
              </w:rPr>
              <w:t xml:space="preserve"> -</w:t>
            </w:r>
            <w:r w:rsidRPr="007B2191">
              <w:rPr>
                <w:bCs/>
              </w:rPr>
              <w:t>балаларды қабылдау барысында үнемі күй қою</w:t>
            </w:r>
            <w:r w:rsidRPr="007B2191">
              <w:t xml:space="preserve"> </w:t>
            </w:r>
            <w:r w:rsidRPr="007B2191">
              <w:rPr>
                <w:bCs/>
              </w:rPr>
              <w:t>ұлттық мәдениетті түсінуге, құрметтеуге, қызығушылғын артыру.</w:t>
            </w:r>
            <w:r w:rsidRPr="007B2191">
              <w:t xml:space="preserve"> </w:t>
            </w:r>
            <w:r w:rsidRPr="007B2191">
              <w:rPr>
                <w:b/>
              </w:rPr>
              <w:t xml:space="preserve"> </w:t>
            </w:r>
            <w:r w:rsidRPr="007B2191">
              <w:t xml:space="preserve">  </w:t>
            </w:r>
          </w:p>
        </w:tc>
        <w:tc>
          <w:tcPr>
            <w:tcW w:w="2693" w:type="dxa"/>
          </w:tcPr>
          <w:p w:rsidR="00B12416" w:rsidRPr="007B2191" w:rsidRDefault="00B12416" w:rsidP="00344068">
            <w:pPr>
              <w:pStyle w:val="TableParagraph"/>
            </w:pPr>
            <w:r w:rsidRPr="007B2191">
              <w:t>Балаларды қабылдау.  Денсаулығына назар аудару. Дене қызуын өлшеу.</w:t>
            </w:r>
          </w:p>
          <w:p w:rsidR="00B12416" w:rsidRPr="007B2191" w:rsidRDefault="00B12416" w:rsidP="00344068">
            <w:pPr>
              <w:pStyle w:val="TableParagraph"/>
            </w:pPr>
          </w:p>
          <w:p w:rsidR="00B12416" w:rsidRPr="007B2191" w:rsidRDefault="00B12416" w:rsidP="00344068">
            <w:pPr>
              <w:pStyle w:val="TableParagraph"/>
              <w:rPr>
                <w:rFonts w:eastAsia="Calibri"/>
                <w:lang w:eastAsia="ru-RU"/>
              </w:rPr>
            </w:pPr>
          </w:p>
        </w:tc>
        <w:tc>
          <w:tcPr>
            <w:tcW w:w="2752" w:type="dxa"/>
            <w:tcBorders>
              <w:right w:val="single" w:sz="4" w:space="0" w:color="auto"/>
            </w:tcBorders>
          </w:tcPr>
          <w:p w:rsidR="00B12416" w:rsidRPr="007B2191" w:rsidRDefault="00B12416" w:rsidP="00344068">
            <w:pPr>
              <w:pStyle w:val="TableParagraph"/>
            </w:pPr>
            <w:r w:rsidRPr="007B2191">
              <w:t xml:space="preserve">алаларды көтеріңкі көңіл-күймен қарсы алу. Балалар үшін жайлы жағдай жасау.        Тазалығына назар аудару. </w:t>
            </w:r>
          </w:p>
          <w:p w:rsidR="00B12416" w:rsidRPr="007B2191" w:rsidRDefault="00B12416" w:rsidP="00344068"/>
        </w:tc>
        <w:tc>
          <w:tcPr>
            <w:tcW w:w="2776" w:type="dxa"/>
            <w:tcBorders>
              <w:left w:val="single" w:sz="4" w:space="0" w:color="auto"/>
            </w:tcBorders>
          </w:tcPr>
          <w:p w:rsidR="00B12416" w:rsidRPr="007B2191" w:rsidRDefault="00B12416" w:rsidP="00344068">
            <w:pPr>
              <w:pStyle w:val="TableParagraph"/>
            </w:pPr>
            <w:r w:rsidRPr="007B2191">
              <w:t xml:space="preserve">Сәлемдесу "Жақсы досым".Мақсаты: басқаларға достық қарым-қатынасты дамыту. </w:t>
            </w:r>
          </w:p>
          <w:p w:rsidR="00B12416" w:rsidRPr="00350E81" w:rsidRDefault="00B12416" w:rsidP="00344068">
            <w:pPr>
              <w:pStyle w:val="TableParagraph"/>
            </w:pPr>
            <w:r w:rsidRPr="007B2191">
              <w:t xml:space="preserve"> </w:t>
            </w:r>
          </w:p>
        </w:tc>
        <w:tc>
          <w:tcPr>
            <w:tcW w:w="2754" w:type="dxa"/>
          </w:tcPr>
          <w:p w:rsidR="00B12416" w:rsidRPr="007B2191" w:rsidRDefault="00B12416" w:rsidP="00344068">
            <w:pPr>
              <w:pStyle w:val="TableParagraph"/>
            </w:pPr>
            <w:r w:rsidRPr="007B2191">
              <w:t xml:space="preserve"> </w:t>
            </w:r>
          </w:p>
          <w:p w:rsidR="00B12416" w:rsidRPr="007B2191" w:rsidRDefault="00B12416" w:rsidP="00344068">
            <w:pPr>
              <w:pStyle w:val="TableParagraph"/>
            </w:pPr>
          </w:p>
        </w:tc>
      </w:tr>
      <w:tr w:rsidR="00B12416" w:rsidRPr="00F12D41" w:rsidTr="00344068">
        <w:trPr>
          <w:trHeight w:val="641"/>
        </w:trPr>
        <w:tc>
          <w:tcPr>
            <w:tcW w:w="2295"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2C64E1">
              <w:rPr>
                <w:rFonts w:ascii="Times New Roman" w:hAnsi="Times New Roman" w:cs="Times New Roman"/>
                <w:bCs/>
                <w:sz w:val="24"/>
                <w:szCs w:val="24"/>
              </w:rPr>
              <w:t>Ата</w:t>
            </w:r>
            <w:r>
              <w:rPr>
                <w:rFonts w:ascii="Times New Roman" w:hAnsi="Times New Roman" w:cs="Times New Roman"/>
                <w:bCs/>
                <w:sz w:val="24"/>
                <w:szCs w:val="24"/>
              </w:rPr>
              <w:t xml:space="preserve"> </w:t>
            </w:r>
            <w:r w:rsidRPr="002C64E1">
              <w:rPr>
                <w:rFonts w:ascii="Times New Roman" w:hAnsi="Times New Roman" w:cs="Times New Roman"/>
                <w:bCs/>
                <w:sz w:val="24"/>
                <w:szCs w:val="24"/>
              </w:rPr>
              <w:t>-</w:t>
            </w:r>
            <w:r>
              <w:rPr>
                <w:rFonts w:ascii="Times New Roman" w:hAnsi="Times New Roman" w:cs="Times New Roman"/>
                <w:bCs/>
                <w:sz w:val="24"/>
                <w:szCs w:val="24"/>
              </w:rPr>
              <w:t xml:space="preserve"> </w:t>
            </w:r>
            <w:r w:rsidRPr="002C64E1">
              <w:rPr>
                <w:rFonts w:ascii="Times New Roman" w:hAnsi="Times New Roman" w:cs="Times New Roman"/>
                <w:bCs/>
                <w:sz w:val="24"/>
                <w:szCs w:val="24"/>
              </w:rPr>
              <w:t xml:space="preserve">аналармен </w:t>
            </w:r>
            <w:r>
              <w:rPr>
                <w:rFonts w:ascii="Times New Roman" w:hAnsi="Times New Roman" w:cs="Times New Roman"/>
                <w:bCs/>
                <w:sz w:val="24"/>
                <w:szCs w:val="24"/>
              </w:rPr>
              <w:t xml:space="preserve">немесе баланың басқа заңды өкілдерімен кеңес, </w:t>
            </w:r>
            <w:r w:rsidRPr="002C64E1">
              <w:rPr>
                <w:rFonts w:ascii="Times New Roman" w:hAnsi="Times New Roman" w:cs="Times New Roman"/>
                <w:bCs/>
                <w:sz w:val="24"/>
                <w:szCs w:val="24"/>
              </w:rPr>
              <w:t>әңгімелесу</w:t>
            </w:r>
            <w:r w:rsidRPr="00BA7281">
              <w:rPr>
                <w:rFonts w:ascii="Times New Roman" w:eastAsia="Times New Roman" w:hAnsi="Times New Roman" w:cs="Times New Roman"/>
                <w:sz w:val="24"/>
                <w:szCs w:val="24"/>
              </w:rPr>
              <w:t xml:space="preserve"> </w:t>
            </w:r>
          </w:p>
        </w:tc>
        <w:tc>
          <w:tcPr>
            <w:tcW w:w="2667" w:type="dxa"/>
            <w:tcBorders>
              <w:right w:val="single" w:sz="4" w:space="0" w:color="auto"/>
            </w:tcBorders>
          </w:tcPr>
          <w:p w:rsidR="00B12416" w:rsidRPr="007B2191" w:rsidRDefault="00B12416" w:rsidP="00344068">
            <w:pPr>
              <w:pStyle w:val="TableParagraph"/>
              <w:rPr>
                <w:rFonts w:eastAsia="Calibri"/>
                <w:bCs/>
                <w:i/>
                <w:lang w:eastAsia="ru-RU"/>
              </w:rPr>
            </w:pPr>
            <w:r w:rsidRPr="007B2191">
              <w:rPr>
                <w:rFonts w:eastAsia="Calibri"/>
                <w:lang w:eastAsia="ru-RU"/>
              </w:rPr>
              <w:t xml:space="preserve">Ата-аналармен  </w:t>
            </w:r>
            <w:r w:rsidRPr="007B2191">
              <w:rPr>
                <w:rFonts w:eastAsia="Calibri"/>
                <w:bCs/>
                <w:lang w:eastAsia="ru-RU"/>
              </w:rPr>
              <w:t>балабақшаның күн тәртібін сақтаудың маңыздылығын  айту.</w:t>
            </w:r>
            <w:r w:rsidRPr="007B2191">
              <w:rPr>
                <w:rFonts w:eastAsia="Calibri"/>
                <w:lang w:eastAsia="ru-RU"/>
              </w:rPr>
              <w:t xml:space="preserve"> </w:t>
            </w:r>
            <w:r w:rsidRPr="007B2191">
              <w:rPr>
                <w:rFonts w:eastAsia="Calibri"/>
                <w:bCs/>
                <w:lang w:eastAsia="ru-RU"/>
              </w:rPr>
              <w:t xml:space="preserve">Ата-аналармен баланы топқа әкелу </w:t>
            </w:r>
            <w:r w:rsidRPr="007B2191">
              <w:rPr>
                <w:rFonts w:eastAsia="Calibri"/>
                <w:bCs/>
                <w:i/>
                <w:lang w:eastAsia="ru-RU"/>
              </w:rPr>
              <w:t>қауіпсіздік ережесін сақтау</w:t>
            </w:r>
          </w:p>
          <w:p w:rsidR="00B12416" w:rsidRPr="007B2191" w:rsidRDefault="00B12416" w:rsidP="00344068">
            <w:pPr>
              <w:pStyle w:val="TableParagraph"/>
              <w:rPr>
                <w:rFonts w:eastAsia="Calibri"/>
                <w:lang w:eastAsia="ru-RU"/>
              </w:rPr>
            </w:pPr>
          </w:p>
        </w:tc>
        <w:tc>
          <w:tcPr>
            <w:tcW w:w="2693" w:type="dxa"/>
            <w:tcBorders>
              <w:right w:val="single" w:sz="4" w:space="0" w:color="auto"/>
            </w:tcBorders>
          </w:tcPr>
          <w:p w:rsidR="00B12416" w:rsidRPr="007B2191" w:rsidRDefault="00B12416" w:rsidP="00344068">
            <w:pPr>
              <w:pStyle w:val="TableParagraph"/>
              <w:rPr>
                <w:i/>
              </w:rPr>
            </w:pPr>
            <w:r w:rsidRPr="007B2191">
              <w:rPr>
                <w:rFonts w:eastAsia="Calibri"/>
                <w:lang w:eastAsia="ru-RU"/>
              </w:rPr>
              <w:t xml:space="preserve"> </w:t>
            </w:r>
            <w:r w:rsidRPr="007B2191">
              <w:rPr>
                <w:i/>
              </w:rPr>
              <w:t>«Өнегелі 15 минут»</w:t>
            </w:r>
          </w:p>
          <w:p w:rsidR="00B12416" w:rsidRPr="007B2191" w:rsidRDefault="00B12416" w:rsidP="00344068">
            <w:pPr>
              <w:pStyle w:val="TableParagraph"/>
              <w:rPr>
                <w:rFonts w:eastAsia="Calibri"/>
                <w:i/>
                <w:lang w:eastAsia="ru-RU"/>
              </w:rPr>
            </w:pPr>
            <w:r w:rsidRPr="007B2191">
              <w:rPr>
                <w:i/>
              </w:rPr>
              <w:t xml:space="preserve"> Ата- ана балаға   ұлттық бұрыйымдардың атарын үйрету қазақ бұрышында.                (</w:t>
            </w:r>
            <w:r w:rsidRPr="007B2191">
              <w:rPr>
                <w:bCs/>
                <w:i/>
              </w:rPr>
              <w:t>Ата-ананың үйде, балабақшада балаға көңіл бөлуіне жағдай жасау )</w:t>
            </w:r>
          </w:p>
        </w:tc>
        <w:tc>
          <w:tcPr>
            <w:tcW w:w="2752" w:type="dxa"/>
            <w:tcBorders>
              <w:left w:val="single" w:sz="4" w:space="0" w:color="auto"/>
              <w:right w:val="single" w:sz="4" w:space="0" w:color="auto"/>
            </w:tcBorders>
          </w:tcPr>
          <w:p w:rsidR="00B12416" w:rsidRPr="007B2191" w:rsidRDefault="00B12416" w:rsidP="00344068">
            <w:pPr>
              <w:pStyle w:val="TableParagraph"/>
              <w:rPr>
                <w:rFonts w:eastAsia="Calibri"/>
                <w:bCs/>
              </w:rPr>
            </w:pPr>
            <w:r w:rsidRPr="007B2191">
              <w:rPr>
                <w:rFonts w:eastAsia="Calibri"/>
                <w:bCs/>
              </w:rPr>
              <w:t>Ата-аналармен балалардың денсаулығы, ауа-райына байланысты киім-кешек мәселелері бойынша әңгімелесу.</w:t>
            </w:r>
          </w:p>
        </w:tc>
        <w:tc>
          <w:tcPr>
            <w:tcW w:w="2776" w:type="dxa"/>
            <w:tcBorders>
              <w:left w:val="single" w:sz="4" w:space="0" w:color="auto"/>
              <w:right w:val="single" w:sz="4" w:space="0" w:color="auto"/>
            </w:tcBorders>
          </w:tcPr>
          <w:p w:rsidR="00B12416" w:rsidRPr="00F12D41" w:rsidRDefault="00B12416" w:rsidP="00344068">
            <w:pPr>
              <w:pStyle w:val="TableParagraph"/>
              <w:rPr>
                <w:i/>
                <w:iCs/>
              </w:rPr>
            </w:pPr>
            <w:r w:rsidRPr="007B2191">
              <w:rPr>
                <w:rFonts w:eastAsia="Calibri"/>
                <w:bCs/>
                <w:lang w:eastAsia="ru-RU"/>
              </w:rPr>
              <w:t xml:space="preserve"> </w:t>
            </w:r>
            <w:r w:rsidRPr="007B2191">
              <w:rPr>
                <w:i/>
              </w:rPr>
              <w:t xml:space="preserve">«Өнегелі 15 минут» </w:t>
            </w:r>
            <w:r w:rsidRPr="00F12D41">
              <w:rPr>
                <w:iCs/>
                <w:kern w:val="2"/>
                <w:sz w:val="28"/>
                <w:szCs w:val="28"/>
                <w:lang w:eastAsia="zh-TW"/>
              </w:rPr>
              <w:t xml:space="preserve"> </w:t>
            </w:r>
            <w:r w:rsidRPr="00F12D41">
              <w:rPr>
                <w:i/>
                <w:iCs/>
              </w:rPr>
              <w:t>«Наурыз – жыл басы!»</w:t>
            </w:r>
          </w:p>
          <w:p w:rsidR="00B12416" w:rsidRPr="00F12D41" w:rsidRDefault="00B12416" w:rsidP="00344068">
            <w:pPr>
              <w:pStyle w:val="TableParagraph"/>
              <w:rPr>
                <w:i/>
                <w:iCs/>
              </w:rPr>
            </w:pPr>
            <w:r>
              <w:rPr>
                <w:i/>
                <w:iCs/>
              </w:rPr>
              <w:t xml:space="preserve">Наурызды </w:t>
            </w:r>
            <w:r>
              <w:rPr>
                <w:i/>
                <w:iCs/>
                <w:lang w:val="ru-RU"/>
              </w:rPr>
              <w:t xml:space="preserve">туралы </w:t>
            </w:r>
            <w:r>
              <w:rPr>
                <w:i/>
                <w:iCs/>
              </w:rPr>
              <w:t xml:space="preserve"> түсіндіру.</w:t>
            </w:r>
          </w:p>
          <w:p w:rsidR="00B12416" w:rsidRPr="007B2191" w:rsidRDefault="00B12416" w:rsidP="00344068">
            <w:pPr>
              <w:pStyle w:val="TableParagraph"/>
              <w:rPr>
                <w:i/>
              </w:rPr>
            </w:pPr>
          </w:p>
          <w:p w:rsidR="00B12416" w:rsidRPr="007B2191" w:rsidRDefault="00B12416" w:rsidP="00344068">
            <w:pPr>
              <w:pStyle w:val="TableParagraph"/>
              <w:rPr>
                <w:rFonts w:eastAsia="Calibri"/>
                <w:bCs/>
                <w:lang w:eastAsia="ru-RU"/>
              </w:rPr>
            </w:pPr>
            <w:r w:rsidRPr="007B2191">
              <w:rPr>
                <w:i/>
              </w:rPr>
              <w:t xml:space="preserve"> </w:t>
            </w:r>
          </w:p>
        </w:tc>
        <w:tc>
          <w:tcPr>
            <w:tcW w:w="2754" w:type="dxa"/>
            <w:tcBorders>
              <w:left w:val="single" w:sz="4" w:space="0" w:color="auto"/>
            </w:tcBorders>
          </w:tcPr>
          <w:p w:rsidR="00B12416" w:rsidRPr="005F7A37" w:rsidRDefault="00B12416" w:rsidP="00344068">
            <w:pPr>
              <w:pStyle w:val="TableParagraph"/>
              <w:rPr>
                <w:rFonts w:eastAsia="Calibri"/>
                <w:bCs/>
                <w:i/>
                <w:lang w:eastAsia="ru-RU"/>
              </w:rPr>
            </w:pPr>
          </w:p>
        </w:tc>
      </w:tr>
      <w:tr w:rsidR="00B12416" w:rsidRPr="00375F09" w:rsidTr="001A1B2E">
        <w:trPr>
          <w:trHeight w:val="270"/>
        </w:trPr>
        <w:tc>
          <w:tcPr>
            <w:tcW w:w="2295"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Pr>
                <w:rFonts w:ascii="Times New Roman" w:hAnsi="Times New Roman" w:cs="Times New Roman"/>
                <w:bCs/>
                <w:sz w:val="24"/>
                <w:szCs w:val="24"/>
              </w:rPr>
              <w:t xml:space="preserve">Балалардың дербес </w:t>
            </w:r>
            <w:r w:rsidRPr="0010157B">
              <w:rPr>
                <w:rFonts w:ascii="Times New Roman" w:hAnsi="Times New Roman" w:cs="Times New Roman"/>
                <w:bCs/>
                <w:sz w:val="24"/>
                <w:szCs w:val="24"/>
              </w:rPr>
              <w:t>әрекеті</w:t>
            </w:r>
            <w:r>
              <w:rPr>
                <w:rFonts w:ascii="Times New Roman" w:hAnsi="Times New Roman" w:cs="Times New Roman"/>
                <w:bCs/>
                <w:sz w:val="24"/>
                <w:szCs w:val="24"/>
              </w:rPr>
              <w:t xml:space="preserve"> (аз </w:t>
            </w:r>
            <w:r w:rsidRPr="0010157B">
              <w:rPr>
                <w:rFonts w:ascii="Times New Roman" w:hAnsi="Times New Roman" w:cs="Times New Roman"/>
                <w:bCs/>
                <w:sz w:val="24"/>
                <w:szCs w:val="24"/>
              </w:rPr>
              <w:t>қимылды, үстел үсті ойындары, бейнелеу</w:t>
            </w:r>
            <w:r>
              <w:rPr>
                <w:rFonts w:ascii="Times New Roman" w:hAnsi="Times New Roman" w:cs="Times New Roman"/>
                <w:bCs/>
                <w:sz w:val="24"/>
                <w:szCs w:val="24"/>
              </w:rPr>
              <w:t xml:space="preserve"> іс - әрекеті, кітаптар қарау және басқалар</w:t>
            </w:r>
            <w:r w:rsidRPr="0010157B">
              <w:rPr>
                <w:rFonts w:ascii="Times New Roman" w:hAnsi="Times New Roman" w:cs="Times New Roman"/>
                <w:bCs/>
                <w:sz w:val="24"/>
                <w:szCs w:val="24"/>
              </w:rPr>
              <w:t>)</w:t>
            </w:r>
          </w:p>
        </w:tc>
        <w:tc>
          <w:tcPr>
            <w:tcW w:w="2667"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ind w:right="-314"/>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w:t>
            </w:r>
          </w:p>
          <w:p w:rsidR="00B12416" w:rsidRPr="00BA7281" w:rsidRDefault="00B12416" w:rsidP="00344068">
            <w:pPr>
              <w:pStyle w:val="11"/>
              <w:spacing w:line="240" w:lineRule="auto"/>
              <w:ind w:right="-314"/>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«Кім, не біледі?»</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Балаларға көктем туралы, көктемнің ерекшеліктерімен таныстыру</w:t>
            </w:r>
            <w:r>
              <w:rPr>
                <w:rFonts w:ascii="Times New Roman" w:eastAsia="Times New Roman" w:hAnsi="Times New Roman" w:cs="Times New Roman"/>
                <w:sz w:val="24"/>
                <w:szCs w:val="24"/>
              </w:rPr>
              <w:t>. Сөйлеуді дамыту, қазақ тілі</w:t>
            </w:r>
          </w:p>
        </w:tc>
        <w:tc>
          <w:tcPr>
            <w:tcW w:w="2693"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Дидактикалық ойын</w:t>
            </w:r>
            <w:r>
              <w:rPr>
                <w:rFonts w:ascii="Times New Roman" w:eastAsia="Times New Roman" w:hAnsi="Times New Roman" w:cs="Times New Roman"/>
                <w:color w:val="000000"/>
                <w:sz w:val="24"/>
                <w:szCs w:val="24"/>
              </w:rPr>
              <w:t>:</w:t>
            </w:r>
            <w:r w:rsidRPr="00BA7281">
              <w:rPr>
                <w:rFonts w:ascii="Times New Roman" w:eastAsia="Times New Roman" w:hAnsi="Times New Roman" w:cs="Times New Roman"/>
                <w:color w:val="000000"/>
                <w:sz w:val="24"/>
                <w:szCs w:val="24"/>
              </w:rPr>
              <w:t xml:space="preserve"> «Атын атап бер»  </w:t>
            </w:r>
          </w:p>
          <w:p w:rsidR="00B12416" w:rsidRDefault="00B12416" w:rsidP="00344068">
            <w:pPr>
              <w:pStyle w:val="11"/>
              <w:spacing w:line="240"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Мақсаты: түсті</w:t>
            </w:r>
          </w:p>
          <w:p w:rsidR="00B12416" w:rsidRDefault="00B12416" w:rsidP="00344068">
            <w:pPr>
              <w:pStyle w:val="11"/>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қабылдауды және</w:t>
            </w:r>
          </w:p>
          <w:p w:rsidR="00B12416" w:rsidRDefault="00B12416" w:rsidP="00344068">
            <w:pPr>
              <w:pStyle w:val="11"/>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қолдың ұсақ</w:t>
            </w:r>
          </w:p>
          <w:p w:rsidR="00B12416" w:rsidRPr="00BA7281" w:rsidRDefault="00B12416" w:rsidP="00344068">
            <w:pPr>
              <w:pStyle w:val="11"/>
              <w:spacing w:line="240"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моторикасын дамыту.</w:t>
            </w:r>
          </w:p>
          <w:p w:rsidR="00B12416" w:rsidRPr="00BA7281" w:rsidRDefault="00B12416" w:rsidP="00344068">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қазақ тілі</w:t>
            </w:r>
          </w:p>
        </w:tc>
        <w:tc>
          <w:tcPr>
            <w:tcW w:w="2752"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ind w:right="-314"/>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w:t>
            </w:r>
          </w:p>
          <w:p w:rsidR="00B12416" w:rsidRPr="00BA7281" w:rsidRDefault="00B12416" w:rsidP="00344068">
            <w:pPr>
              <w:pStyle w:val="11"/>
              <w:spacing w:line="240" w:lineRule="auto"/>
              <w:ind w:right="-314"/>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«Жас табиғат зертеушісі»</w:t>
            </w:r>
          </w:p>
          <w:p w:rsidR="00B12416" w:rsidRPr="00BA7281" w:rsidRDefault="00B12416" w:rsidP="00344068">
            <w:pPr>
              <w:pStyle w:val="11"/>
              <w:spacing w:line="240" w:lineRule="auto"/>
              <w:ind w:right="-314"/>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Балалар суреттерге қарап, жыл мезгіліне байланысты әңгіме құрастырады.</w:t>
            </w:r>
            <w:r>
              <w:rPr>
                <w:rFonts w:ascii="Times New Roman" w:eastAsia="Times New Roman" w:hAnsi="Times New Roman" w:cs="Times New Roman"/>
                <w:sz w:val="24"/>
                <w:szCs w:val="24"/>
              </w:rPr>
              <w:t xml:space="preserve">   Қоршаған ортамен таныстыру</w:t>
            </w:r>
          </w:p>
          <w:p w:rsidR="00B12416" w:rsidRPr="00BA7281" w:rsidRDefault="00B12416" w:rsidP="00344068">
            <w:pPr>
              <w:pStyle w:val="11"/>
              <w:spacing w:line="240" w:lineRule="auto"/>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Ойын: «Жануарларды қимылына қарап анықта!»</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Балалардың ым</w:t>
            </w:r>
            <w:r>
              <w:rPr>
                <w:rFonts w:ascii="Times New Roman" w:eastAsia="Times New Roman" w:hAnsi="Times New Roman" w:cs="Times New Roman"/>
                <w:sz w:val="24"/>
                <w:szCs w:val="24"/>
              </w:rPr>
              <w:t xml:space="preserve"> </w:t>
            </w:r>
            <w:r w:rsidRPr="00BA728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7281">
              <w:rPr>
                <w:rFonts w:ascii="Times New Roman" w:eastAsia="Times New Roman" w:hAnsi="Times New Roman" w:cs="Times New Roman"/>
                <w:sz w:val="24"/>
                <w:szCs w:val="24"/>
              </w:rPr>
              <w:t>ишара арқылы сөйлеуге, бірбірін түсінуге болатыны туралы түсініктерін қалыптастыру</w:t>
            </w:r>
            <w:r>
              <w:rPr>
                <w:rFonts w:ascii="Times New Roman" w:eastAsia="Times New Roman" w:hAnsi="Times New Roman" w:cs="Times New Roman"/>
                <w:sz w:val="24"/>
                <w:szCs w:val="24"/>
              </w:rPr>
              <w:t xml:space="preserve">. Көркем әдебиет, қазақ тілі </w:t>
            </w:r>
          </w:p>
        </w:tc>
        <w:tc>
          <w:tcPr>
            <w:tcW w:w="2754"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p>
        </w:tc>
      </w:tr>
      <w:tr w:rsidR="00B12416" w:rsidRPr="00CB7985" w:rsidTr="001A1B2E">
        <w:trPr>
          <w:trHeight w:val="270"/>
        </w:trPr>
        <w:tc>
          <w:tcPr>
            <w:tcW w:w="2295"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 xml:space="preserve">Ертеңгілік жаттығу  </w:t>
            </w:r>
          </w:p>
        </w:tc>
        <w:tc>
          <w:tcPr>
            <w:tcW w:w="2667"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Бір қатарда жүру, шашырап жүгіру.</w:t>
            </w: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Звеноға бөлініп орындық үстіне отыру.</w:t>
            </w: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 Б.қ. тізені бүгіп орындық үстінде, қолды белге қойып отыру. Қолды жанға созу, жоғары көтеру, қолды жанға, б.қ. келу 6-8 р.қ.</w:t>
            </w: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 Б.қ. 3-тегідей қолды жанға созу оң жанға иілу, қолмен еденге аяқ ұшын ұстау, б.қ. келу, сол жақта қайталау 6-8 р.қ.</w:t>
            </w: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Б.қ. орындық үстіне отырып, аяқты алға созып, қолды желкеде ұстап отыру, қолды жанға созу, оңға,жанға, алға еңкею б.қ. келу сол жақта орындау 6-8 р.қ.</w:t>
            </w:r>
          </w:p>
          <w:p w:rsidR="00B12416" w:rsidRPr="00E83715" w:rsidRDefault="00B12416" w:rsidP="00344068">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Дене </w:t>
            </w:r>
            <w:r>
              <w:rPr>
                <w:rFonts w:ascii="Times New Roman" w:eastAsia="Times New Roman" w:hAnsi="Times New Roman"/>
                <w:sz w:val="24"/>
                <w:szCs w:val="24"/>
                <w:lang w:val="kk-KZ"/>
              </w:rPr>
              <w:t xml:space="preserve">тәрбиесі </w:t>
            </w:r>
            <w:r w:rsidRPr="00426E21">
              <w:rPr>
                <w:rFonts w:ascii="Times New Roman" w:hAnsi="Times New Roman"/>
                <w:i/>
                <w:w w:val="101"/>
                <w:sz w:val="24"/>
                <w:szCs w:val="24"/>
                <w:lang w:val="kk-KZ"/>
              </w:rPr>
              <w:t>Қауіпсіздік  ережесін сақтау.</w:t>
            </w: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tabs>
                <w:tab w:val="left" w:pos="5715"/>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Тізбекте бір қатармен жүру. Бастаушыны алмастыра отырып жүру.</w:t>
            </w:r>
          </w:p>
          <w:p w:rsidR="00B12416" w:rsidRPr="00BA7281" w:rsidRDefault="00B12416" w:rsidP="00344068">
            <w:pPr>
              <w:pStyle w:val="11"/>
              <w:tabs>
                <w:tab w:val="left" w:pos="5715"/>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Бастаушыны алмастыра отырп жүру.</w:t>
            </w:r>
          </w:p>
          <w:p w:rsidR="00B12416" w:rsidRPr="00BA7281" w:rsidRDefault="00B12416" w:rsidP="00344068">
            <w:pPr>
              <w:pStyle w:val="11"/>
              <w:tabs>
                <w:tab w:val="left" w:pos="5715"/>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Звеноға бөліну.</w:t>
            </w:r>
          </w:p>
          <w:p w:rsidR="00B12416" w:rsidRPr="00BA7281" w:rsidRDefault="00B12416" w:rsidP="00344068">
            <w:pPr>
              <w:pStyle w:val="11"/>
              <w:tabs>
                <w:tab w:val="left" w:pos="5715"/>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Б.қ. аяқты алшақ ұстап тұру, құрсауды оң қолда ұстау. Құрсауды алда, артта ұстау, алға қолдан-қолға алмастыру. 4-5 р.қ.</w:t>
            </w:r>
          </w:p>
          <w:p w:rsidR="00B12416" w:rsidRPr="00BA7281" w:rsidRDefault="00B12416" w:rsidP="00344068">
            <w:pPr>
              <w:pStyle w:val="11"/>
              <w:tabs>
                <w:tab w:val="left" w:pos="5715"/>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Б.қ. құрсауды кеуде тұстан шынтақты бүгіп ұстау. Өкшені қосып, аяқ ұшын ашып тұру. Отыру, құрсауды алға созу, 5-6 р.қ.</w:t>
            </w:r>
          </w:p>
          <w:p w:rsidR="00B12416" w:rsidRPr="00BA7281" w:rsidRDefault="00B12416" w:rsidP="00344068">
            <w:pPr>
              <w:pStyle w:val="11"/>
              <w:tabs>
                <w:tab w:val="left" w:pos="5715"/>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Б.қ. аяқты алшақ ұстап тұру, құрсауды төмен ұстау. Құрсауды жоғары көтеру, оңға бұрылу, қолды түзу ұстау.</w:t>
            </w:r>
          </w:p>
          <w:p w:rsidR="00B12416" w:rsidRPr="00E83715" w:rsidRDefault="00B12416" w:rsidP="00344068">
            <w:pPr>
              <w:widowControl w:val="0"/>
              <w:spacing w:line="256" w:lineRule="auto"/>
              <w:rPr>
                <w:rFonts w:ascii="Times New Roman" w:eastAsia="Times New Roman" w:hAnsi="Times New Roman"/>
                <w:sz w:val="24"/>
                <w:szCs w:val="24"/>
                <w:lang w:val="kk-KZ"/>
              </w:rPr>
            </w:pPr>
            <w:r w:rsidRPr="00C46AC4">
              <w:rPr>
                <w:rFonts w:ascii="Times New Roman" w:eastAsia="Times New Roman" w:hAnsi="Times New Roman" w:cs="Times New Roman"/>
                <w:sz w:val="24"/>
                <w:szCs w:val="24"/>
                <w:lang w:val="kk-KZ"/>
              </w:rPr>
              <w:t>Б.қ. оралу, сол жақта қайталау 6-7 рет.</w:t>
            </w:r>
            <w:r w:rsidRPr="00E83715">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 xml:space="preserve">Дене </w:t>
            </w:r>
            <w:r>
              <w:rPr>
                <w:rFonts w:ascii="Times New Roman" w:eastAsia="Times New Roman" w:hAnsi="Times New Roman"/>
                <w:sz w:val="24"/>
                <w:szCs w:val="24"/>
                <w:lang w:val="kk-KZ"/>
              </w:rPr>
              <w:t>тәрбиесі</w:t>
            </w:r>
            <w:r w:rsidRPr="00426E21">
              <w:rPr>
                <w:rFonts w:ascii="Times New Roman" w:hAnsi="Times New Roman"/>
                <w:i/>
                <w:w w:val="101"/>
                <w:lang w:val="kk-KZ"/>
              </w:rPr>
              <w:t xml:space="preserve"> </w:t>
            </w:r>
            <w:r w:rsidRPr="00426E21">
              <w:rPr>
                <w:rFonts w:ascii="Times New Roman" w:hAnsi="Times New Roman"/>
                <w:i/>
                <w:w w:val="101"/>
                <w:sz w:val="24"/>
                <w:szCs w:val="24"/>
                <w:lang w:val="kk-KZ"/>
              </w:rPr>
              <w:t>Қауіпсіздік  ережесін сақтау.</w:t>
            </w:r>
          </w:p>
          <w:p w:rsidR="00B12416" w:rsidRPr="00B12416" w:rsidRDefault="00B12416" w:rsidP="00344068">
            <w:pPr>
              <w:pStyle w:val="11"/>
              <w:tabs>
                <w:tab w:val="left" w:pos="5715"/>
              </w:tabs>
              <w:spacing w:line="240" w:lineRule="auto"/>
              <w:rPr>
                <w:rFonts w:ascii="Times New Roman" w:eastAsia="Times New Roman" w:hAnsi="Times New Roman" w:cs="Times New Roman"/>
                <w:sz w:val="24"/>
                <w:szCs w:val="24"/>
                <w:lang w:val="kk-KZ"/>
              </w:rPr>
            </w:pPr>
          </w:p>
        </w:tc>
        <w:tc>
          <w:tcPr>
            <w:tcW w:w="2752" w:type="dxa"/>
            <w:tcBorders>
              <w:top w:val="single" w:sz="4" w:space="0" w:color="000000"/>
              <w:left w:val="single" w:sz="4" w:space="0" w:color="000000"/>
              <w:bottom w:val="single" w:sz="4" w:space="0" w:color="000000"/>
              <w:right w:val="single" w:sz="4" w:space="0" w:color="000000"/>
            </w:tcBorders>
          </w:tcPr>
          <w:p w:rsidR="00B12416" w:rsidRPr="00B12416" w:rsidRDefault="00B12416" w:rsidP="00344068">
            <w:pPr>
              <w:pStyle w:val="11"/>
              <w:spacing w:line="240" w:lineRule="auto"/>
              <w:rPr>
                <w:rFonts w:ascii="Times New Roman" w:eastAsia="Times New Roman" w:hAnsi="Times New Roman" w:cs="Times New Roman"/>
                <w:color w:val="000000"/>
                <w:sz w:val="24"/>
                <w:szCs w:val="24"/>
                <w:lang w:val="kk-KZ"/>
              </w:rPr>
            </w:pPr>
            <w:r w:rsidRPr="00B12416">
              <w:rPr>
                <w:rFonts w:ascii="Times New Roman" w:eastAsia="Times New Roman" w:hAnsi="Times New Roman" w:cs="Times New Roman"/>
                <w:color w:val="000000"/>
                <w:sz w:val="24"/>
                <w:szCs w:val="24"/>
                <w:lang w:val="kk-KZ"/>
              </w:rPr>
              <w:t xml:space="preserve"> Бір колоннада жүру. Жүру бағытын тәрбиешінің белгісіне сәйкес өзгертіп отырып жүру.</w:t>
            </w:r>
          </w:p>
          <w:p w:rsidR="00B12416" w:rsidRPr="00B12416" w:rsidRDefault="00B12416" w:rsidP="00344068">
            <w:pPr>
              <w:pStyle w:val="11"/>
              <w:spacing w:line="240" w:lineRule="auto"/>
              <w:rPr>
                <w:rFonts w:ascii="Times New Roman" w:eastAsia="Times New Roman" w:hAnsi="Times New Roman" w:cs="Times New Roman"/>
                <w:color w:val="000000"/>
                <w:sz w:val="24"/>
                <w:szCs w:val="24"/>
                <w:lang w:val="kk-KZ"/>
              </w:rPr>
            </w:pPr>
            <w:r w:rsidRPr="00B12416">
              <w:rPr>
                <w:rFonts w:ascii="Times New Roman" w:eastAsia="Times New Roman" w:hAnsi="Times New Roman" w:cs="Times New Roman"/>
                <w:color w:val="000000"/>
                <w:sz w:val="24"/>
                <w:szCs w:val="24"/>
                <w:lang w:val="kk-KZ"/>
              </w:rPr>
              <w:t>Жүгіру. Өкшемен, аяқ ұшымен жүгіру.</w:t>
            </w:r>
          </w:p>
          <w:p w:rsidR="00B12416" w:rsidRPr="00B12416" w:rsidRDefault="00B12416" w:rsidP="00344068">
            <w:pPr>
              <w:pStyle w:val="11"/>
              <w:spacing w:line="240" w:lineRule="auto"/>
              <w:rPr>
                <w:rFonts w:ascii="Times New Roman" w:eastAsia="Times New Roman" w:hAnsi="Times New Roman" w:cs="Times New Roman"/>
                <w:color w:val="000000"/>
                <w:sz w:val="24"/>
                <w:szCs w:val="24"/>
                <w:lang w:val="kk-KZ"/>
              </w:rPr>
            </w:pPr>
            <w:r w:rsidRPr="00B12416">
              <w:rPr>
                <w:rFonts w:ascii="Times New Roman" w:eastAsia="Times New Roman" w:hAnsi="Times New Roman" w:cs="Times New Roman"/>
                <w:color w:val="000000"/>
                <w:sz w:val="24"/>
                <w:szCs w:val="24"/>
                <w:lang w:val="kk-KZ"/>
              </w:rPr>
              <w:t xml:space="preserve"> Звеноға бөлініп тұру.</w:t>
            </w:r>
          </w:p>
          <w:p w:rsidR="00B12416" w:rsidRPr="00B12416" w:rsidRDefault="00B12416" w:rsidP="00344068">
            <w:pPr>
              <w:pStyle w:val="11"/>
              <w:spacing w:line="240" w:lineRule="auto"/>
              <w:rPr>
                <w:rFonts w:ascii="Times New Roman" w:eastAsia="Times New Roman" w:hAnsi="Times New Roman" w:cs="Times New Roman"/>
                <w:color w:val="000000"/>
                <w:sz w:val="24"/>
                <w:szCs w:val="24"/>
                <w:lang w:val="kk-KZ"/>
              </w:rPr>
            </w:pPr>
            <w:r w:rsidRPr="00B12416">
              <w:rPr>
                <w:rFonts w:ascii="Times New Roman" w:eastAsia="Times New Roman" w:hAnsi="Times New Roman" w:cs="Times New Roman"/>
                <w:color w:val="000000"/>
                <w:sz w:val="24"/>
                <w:szCs w:val="24"/>
                <w:lang w:val="kk-KZ"/>
              </w:rPr>
              <w:t>Б.қ. отыру үлен доп қолда төмен түсіріліп отырып тұру, допты жоғары көтеру, оң аяқты аяқ ұшын артқа қойып еденге тигізу. Б,қ, келу сол жақта қайталау 3-4 р.қ.                    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B12416" w:rsidRPr="00C46AC4" w:rsidRDefault="00B12416" w:rsidP="00344068">
            <w:pPr>
              <w:widowControl w:val="0"/>
              <w:spacing w:line="256" w:lineRule="auto"/>
              <w:rPr>
                <w:rFonts w:ascii="Times New Roman" w:eastAsia="Times New Roman" w:hAnsi="Times New Roman"/>
                <w:sz w:val="24"/>
                <w:szCs w:val="24"/>
                <w:lang w:val="kk-KZ"/>
              </w:rPr>
            </w:pPr>
            <w:r w:rsidRPr="001A7F40">
              <w:rPr>
                <w:rFonts w:ascii="Times New Roman" w:eastAsia="Times New Roman" w:hAnsi="Times New Roman" w:cs="Times New Roman"/>
                <w:color w:val="000000"/>
                <w:sz w:val="24"/>
                <w:szCs w:val="24"/>
                <w:lang w:val="kk-KZ"/>
              </w:rPr>
              <w:t xml:space="preserve"> Б.қ. аяқты алшақ ашып тұру, қос қолмен допты төмен ұстап тұру, алға еңкею. Бір аяқтан екінші аяққа допты дөңгелету, б.қ. келу, 6-8 р.қ.</w:t>
            </w:r>
            <w:r w:rsidRPr="00E83715">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 xml:space="preserve">Дене </w:t>
            </w:r>
            <w:r>
              <w:rPr>
                <w:rFonts w:ascii="Times New Roman" w:eastAsia="Times New Roman" w:hAnsi="Times New Roman"/>
                <w:sz w:val="24"/>
                <w:szCs w:val="24"/>
                <w:lang w:val="kk-KZ"/>
              </w:rPr>
              <w:t>тәрбиесі</w:t>
            </w:r>
            <w:r w:rsidRPr="00426E21">
              <w:rPr>
                <w:rFonts w:ascii="Times New Roman" w:hAnsi="Times New Roman"/>
                <w:i/>
                <w:w w:val="101"/>
                <w:lang w:val="kk-KZ"/>
              </w:rPr>
              <w:t xml:space="preserve"> </w:t>
            </w:r>
            <w:r w:rsidRPr="00426E21">
              <w:rPr>
                <w:rFonts w:ascii="Times New Roman" w:hAnsi="Times New Roman"/>
                <w:i/>
                <w:w w:val="101"/>
                <w:sz w:val="24"/>
                <w:szCs w:val="24"/>
                <w:lang w:val="kk-KZ"/>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B12416" w:rsidRPr="00B12416" w:rsidRDefault="00B12416" w:rsidP="00344068">
            <w:pPr>
              <w:pStyle w:val="11"/>
              <w:shd w:val="clear" w:color="auto" w:fill="FFFFFF"/>
              <w:spacing w:line="240" w:lineRule="auto"/>
              <w:rPr>
                <w:rFonts w:ascii="Times New Roman" w:eastAsia="Times New Roman" w:hAnsi="Times New Roman" w:cs="Times New Roman"/>
                <w:sz w:val="24"/>
                <w:szCs w:val="24"/>
                <w:lang w:val="kk-KZ"/>
              </w:rPr>
            </w:pPr>
            <w:r w:rsidRPr="00B12416">
              <w:rPr>
                <w:rFonts w:ascii="Times New Roman" w:eastAsia="Times New Roman" w:hAnsi="Times New Roman" w:cs="Times New Roman"/>
                <w:sz w:val="24"/>
                <w:szCs w:val="24"/>
                <w:lang w:val="kk-KZ"/>
              </w:rPr>
              <w:t xml:space="preserve"> Бір колоннада жүру. Жүру бағытынтәрбиешінің белгісіне сәйкес өзгертіп отырып жүру.</w:t>
            </w:r>
          </w:p>
          <w:p w:rsidR="00B12416" w:rsidRPr="00B12416" w:rsidRDefault="00B12416" w:rsidP="00344068">
            <w:pPr>
              <w:pStyle w:val="11"/>
              <w:shd w:val="clear" w:color="auto" w:fill="FFFFFF"/>
              <w:spacing w:line="240" w:lineRule="auto"/>
              <w:rPr>
                <w:rFonts w:ascii="Times New Roman" w:eastAsia="Times New Roman" w:hAnsi="Times New Roman" w:cs="Times New Roman"/>
                <w:sz w:val="24"/>
                <w:szCs w:val="24"/>
                <w:lang w:val="kk-KZ"/>
              </w:rPr>
            </w:pPr>
            <w:r w:rsidRPr="00B12416">
              <w:rPr>
                <w:rFonts w:ascii="Times New Roman" w:eastAsia="Times New Roman" w:hAnsi="Times New Roman" w:cs="Times New Roman"/>
                <w:sz w:val="24"/>
                <w:szCs w:val="24"/>
                <w:lang w:val="kk-KZ"/>
              </w:rPr>
              <w:t>Жүгіру. Өкшемен, аяқ ұшымен жүгіру.</w:t>
            </w:r>
          </w:p>
          <w:p w:rsidR="00B12416" w:rsidRPr="00B12416" w:rsidRDefault="00B12416" w:rsidP="00344068">
            <w:pPr>
              <w:pStyle w:val="11"/>
              <w:shd w:val="clear" w:color="auto" w:fill="FFFFFF"/>
              <w:spacing w:line="240" w:lineRule="auto"/>
              <w:rPr>
                <w:rFonts w:ascii="Times New Roman" w:eastAsia="Times New Roman" w:hAnsi="Times New Roman" w:cs="Times New Roman"/>
                <w:sz w:val="24"/>
                <w:szCs w:val="24"/>
                <w:lang w:val="kk-KZ"/>
              </w:rPr>
            </w:pPr>
            <w:r w:rsidRPr="00B12416">
              <w:rPr>
                <w:rFonts w:ascii="Times New Roman" w:eastAsia="Times New Roman" w:hAnsi="Times New Roman" w:cs="Times New Roman"/>
                <w:sz w:val="24"/>
                <w:szCs w:val="24"/>
                <w:lang w:val="kk-KZ"/>
              </w:rPr>
              <w:t xml:space="preserve"> Звеноға бөлініп тұру.</w:t>
            </w:r>
          </w:p>
          <w:p w:rsidR="00B12416" w:rsidRPr="00B12416" w:rsidRDefault="00B12416" w:rsidP="00344068">
            <w:pPr>
              <w:pStyle w:val="11"/>
              <w:shd w:val="clear" w:color="auto" w:fill="FFFFFF"/>
              <w:spacing w:line="240" w:lineRule="auto"/>
              <w:rPr>
                <w:rFonts w:ascii="Times New Roman" w:eastAsia="Times New Roman" w:hAnsi="Times New Roman" w:cs="Times New Roman"/>
                <w:sz w:val="24"/>
                <w:szCs w:val="24"/>
                <w:lang w:val="kk-KZ"/>
              </w:rPr>
            </w:pPr>
            <w:r w:rsidRPr="00B12416">
              <w:rPr>
                <w:rFonts w:ascii="Times New Roman" w:eastAsia="Times New Roman" w:hAnsi="Times New Roman" w:cs="Times New Roman"/>
                <w:sz w:val="24"/>
                <w:szCs w:val="24"/>
                <w:lang w:val="kk-KZ"/>
              </w:rPr>
              <w:t>Б.қ. отыру үлен доп қолда төмен түсіріліп отырып тұру, допты жоғары көтеру, оң аяқты аяқ ұшын артқа қойып еденге тигізу. Б,қ, келу сол жақта қайталау 3-4 р.қ.</w:t>
            </w:r>
          </w:p>
          <w:p w:rsidR="00B12416" w:rsidRPr="00B12416" w:rsidRDefault="00B12416" w:rsidP="00344068">
            <w:pPr>
              <w:pStyle w:val="11"/>
              <w:shd w:val="clear" w:color="auto" w:fill="FFFFFF"/>
              <w:spacing w:line="240" w:lineRule="auto"/>
              <w:rPr>
                <w:rFonts w:ascii="Times New Roman" w:eastAsia="Times New Roman" w:hAnsi="Times New Roman" w:cs="Times New Roman"/>
                <w:sz w:val="24"/>
                <w:szCs w:val="24"/>
                <w:lang w:val="kk-KZ"/>
              </w:rPr>
            </w:pPr>
            <w:r w:rsidRPr="00B12416">
              <w:rPr>
                <w:rFonts w:ascii="Times New Roman" w:eastAsia="Times New Roman" w:hAnsi="Times New Roman" w:cs="Times New Roman"/>
                <w:sz w:val="24"/>
                <w:szCs w:val="24"/>
                <w:lang w:val="kk-KZ"/>
              </w:rPr>
              <w:t>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B12416" w:rsidRPr="00C46AC4" w:rsidRDefault="00B12416" w:rsidP="00344068">
            <w:pPr>
              <w:widowControl w:val="0"/>
              <w:spacing w:line="256" w:lineRule="auto"/>
              <w:rPr>
                <w:rFonts w:ascii="Times New Roman" w:eastAsia="Times New Roman" w:hAnsi="Times New Roman"/>
                <w:sz w:val="24"/>
                <w:szCs w:val="24"/>
                <w:lang w:val="kk-KZ"/>
              </w:rPr>
            </w:pPr>
            <w:r w:rsidRPr="001A7F40">
              <w:rPr>
                <w:rFonts w:ascii="Times New Roman" w:eastAsia="Times New Roman" w:hAnsi="Times New Roman" w:cs="Times New Roman"/>
                <w:sz w:val="24"/>
                <w:szCs w:val="24"/>
                <w:lang w:val="kk-KZ"/>
              </w:rPr>
              <w:t xml:space="preserve"> Б.қ. аяқты алшақ ашып тұру, қос қолмен допты төмен ұстап тұру, алға еңкею. Бір аяқтан екінші аяққа допты дөңгелету, б.қ. келу, 6-8 р.қ.</w:t>
            </w:r>
            <w:r w:rsidRPr="00E83715">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 xml:space="preserve">Дене </w:t>
            </w:r>
            <w:r>
              <w:rPr>
                <w:rFonts w:ascii="Times New Roman" w:eastAsia="Times New Roman" w:hAnsi="Times New Roman"/>
                <w:sz w:val="24"/>
                <w:szCs w:val="24"/>
                <w:lang w:val="kk-KZ"/>
              </w:rPr>
              <w:t>тәрбиесі</w:t>
            </w:r>
            <w:r w:rsidRPr="00426E21">
              <w:rPr>
                <w:rFonts w:ascii="Times New Roman" w:hAnsi="Times New Roman"/>
                <w:i/>
                <w:w w:val="101"/>
                <w:lang w:val="kk-KZ"/>
              </w:rPr>
              <w:t xml:space="preserve"> </w:t>
            </w:r>
            <w:r w:rsidRPr="00426E21">
              <w:rPr>
                <w:rFonts w:ascii="Times New Roman" w:hAnsi="Times New Roman"/>
                <w:i/>
                <w:w w:val="101"/>
                <w:sz w:val="24"/>
                <w:szCs w:val="24"/>
                <w:lang w:val="kk-KZ"/>
              </w:rPr>
              <w:t>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widowControl w:val="0"/>
              <w:spacing w:line="256" w:lineRule="auto"/>
              <w:rPr>
                <w:rFonts w:ascii="Times New Roman" w:eastAsia="Times New Roman" w:hAnsi="Times New Roman" w:cs="Times New Roman"/>
                <w:color w:val="000000"/>
                <w:sz w:val="24"/>
                <w:szCs w:val="24"/>
              </w:rPr>
            </w:pPr>
          </w:p>
        </w:tc>
      </w:tr>
      <w:tr w:rsidR="00B12416" w:rsidRPr="000936E8" w:rsidTr="00344068">
        <w:trPr>
          <w:trHeight w:val="1986"/>
        </w:trPr>
        <w:tc>
          <w:tcPr>
            <w:tcW w:w="2295"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 xml:space="preserve">Таңғы ас </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w:t>
            </w:r>
          </w:p>
        </w:tc>
        <w:tc>
          <w:tcPr>
            <w:tcW w:w="13642" w:type="dxa"/>
            <w:gridSpan w:val="5"/>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беті-қолдарын жуғызу, таңғы асқа отырғызу. Тамақтану мәдениетімен таныстыру. Тамақ ішіп отырғанда сөйлемеу.</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«Ас – адамның арқауы»</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Балаларға тамақтану әдебі жайында түсіндіру жұмыстарын жүргізу.</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Астарың дәмді болсын!</w:t>
            </w:r>
            <w:r>
              <w:rPr>
                <w:rFonts w:ascii="Times New Roman" w:eastAsia="Times New Roman" w:hAnsi="Times New Roman" w:cs="Times New Roman"/>
                <w:sz w:val="24"/>
                <w:szCs w:val="24"/>
              </w:rPr>
              <w:t xml:space="preserve"> </w:t>
            </w:r>
            <w:r w:rsidRPr="00BA7281">
              <w:rPr>
                <w:rFonts w:ascii="Times New Roman" w:eastAsia="Times New Roman" w:hAnsi="Times New Roman" w:cs="Times New Roman"/>
                <w:sz w:val="24"/>
                <w:szCs w:val="24"/>
              </w:rPr>
              <w:t xml:space="preserve">Ас уақытында балаларға тамақты таусып жеуге, нанның қиқымын жерге тастамауға үйрету. </w:t>
            </w:r>
            <w:r w:rsidRPr="00B47AAC">
              <w:rPr>
                <w:i/>
                <w:sz w:val="24"/>
                <w:szCs w:val="24"/>
              </w:rPr>
              <w:t>«</w:t>
            </w:r>
            <w:r w:rsidRPr="00B47AAC">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B12416" w:rsidRPr="00375F09" w:rsidTr="00344068">
        <w:trPr>
          <w:trHeight w:val="1260"/>
        </w:trPr>
        <w:tc>
          <w:tcPr>
            <w:tcW w:w="2295"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Ұйымдастырылған іс - әрекетке дайындық </w:t>
            </w:r>
          </w:p>
        </w:tc>
        <w:tc>
          <w:tcPr>
            <w:tcW w:w="2667"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«Көрсет</w:t>
            </w:r>
            <w:r w:rsidRPr="00BA7281">
              <w:rPr>
                <w:rFonts w:ascii="Times New Roman" w:eastAsia="Times New Roman" w:hAnsi="Times New Roman" w:cs="Times New Roman"/>
                <w:color w:val="000000"/>
                <w:sz w:val="24"/>
                <w:szCs w:val="24"/>
              </w:rPr>
              <w:t>те, ата?»</w:t>
            </w: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Мақсаты: Балаларды заттарды</w:t>
            </w:r>
            <w:r>
              <w:rPr>
                <w:rFonts w:ascii="Times New Roman" w:eastAsia="Times New Roman" w:hAnsi="Times New Roman" w:cs="Times New Roman"/>
                <w:color w:val="000000"/>
                <w:sz w:val="24"/>
                <w:szCs w:val="24"/>
              </w:rPr>
              <w:t xml:space="preserve">, сандармен салыстырып, </w:t>
            </w:r>
            <w:r w:rsidRPr="00BA7281">
              <w:rPr>
                <w:rFonts w:ascii="Times New Roman" w:eastAsia="Times New Roman" w:hAnsi="Times New Roman" w:cs="Times New Roman"/>
                <w:color w:val="000000"/>
                <w:sz w:val="24"/>
                <w:szCs w:val="24"/>
              </w:rPr>
              <w:t xml:space="preserve"> ажырата білуге үйрету.</w:t>
            </w:r>
            <w:r>
              <w:rPr>
                <w:rFonts w:ascii="Times New Roman" w:eastAsia="Times New Roman" w:hAnsi="Times New Roman" w:cs="Times New Roman"/>
                <w:color w:val="000000"/>
                <w:sz w:val="24"/>
                <w:szCs w:val="24"/>
              </w:rPr>
              <w:t xml:space="preserve">  Математика негіздері</w:t>
            </w:r>
          </w:p>
        </w:tc>
        <w:tc>
          <w:tcPr>
            <w:tcW w:w="2693"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54"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 «Не қайда тұрады»</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 xml:space="preserve">Мақсаты: </w:t>
            </w:r>
            <w:r w:rsidRPr="00BA7281">
              <w:rPr>
                <w:rFonts w:ascii="Times New Roman" w:eastAsia="Times New Roman" w:hAnsi="Times New Roman" w:cs="Times New Roman"/>
                <w:sz w:val="24"/>
                <w:szCs w:val="24"/>
              </w:rPr>
              <w:t>Ойын арқылы балалардың тілін ой-</w:t>
            </w:r>
            <w:r>
              <w:rPr>
                <w:rFonts w:ascii="Times New Roman" w:eastAsia="Times New Roman" w:hAnsi="Times New Roman" w:cs="Times New Roman"/>
                <w:sz w:val="24"/>
                <w:szCs w:val="24"/>
              </w:rPr>
              <w:t xml:space="preserve"> </w:t>
            </w:r>
            <w:r w:rsidRPr="00BA7281">
              <w:rPr>
                <w:rFonts w:ascii="Times New Roman" w:eastAsia="Times New Roman" w:hAnsi="Times New Roman" w:cs="Times New Roman"/>
                <w:sz w:val="24"/>
                <w:szCs w:val="24"/>
              </w:rPr>
              <w:t>өрісін дамыту.</w:t>
            </w:r>
            <w:r>
              <w:rPr>
                <w:rFonts w:ascii="Times New Roman" w:eastAsia="Times New Roman" w:hAnsi="Times New Roman" w:cs="Times New Roman"/>
                <w:sz w:val="24"/>
                <w:szCs w:val="24"/>
              </w:rPr>
              <w:t xml:space="preserve">  Көркем әдебиет, қазақ тілі</w:t>
            </w:r>
          </w:p>
        </w:tc>
        <w:tc>
          <w:tcPr>
            <w:tcW w:w="2752"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Дидактикалық ойын</w:t>
            </w: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 «Жейді</w:t>
            </w:r>
            <w:r>
              <w:rPr>
                <w:rFonts w:ascii="Times New Roman" w:eastAsia="Times New Roman" w:hAnsi="Times New Roman" w:cs="Times New Roman"/>
                <w:color w:val="000000"/>
                <w:sz w:val="24"/>
                <w:szCs w:val="24"/>
              </w:rPr>
              <w:t xml:space="preserve"> </w:t>
            </w:r>
            <w:r w:rsidRPr="00BA7281">
              <w:rPr>
                <w:rFonts w:ascii="Times New Roman" w:eastAsia="Times New Roman" w:hAnsi="Times New Roman" w:cs="Times New Roman"/>
                <w:color w:val="000000"/>
                <w:sz w:val="24"/>
                <w:szCs w:val="24"/>
              </w:rPr>
              <w:t>- жемейді»</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Мақсаты: балаларға қоян, торғай, мысық ойыншықтарын көрсетіп, олар нені жейді, нені жемейтінін айтқызу. Есте сақтау қабілеттерін арттыру.</w:t>
            </w:r>
          </w:p>
        </w:tc>
        <w:tc>
          <w:tcPr>
            <w:tcW w:w="2776"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Ойын: «Ненің даусы?»</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Мақсаты: Жануарлар туралы білімдерін бекіту,</w:t>
            </w:r>
            <w:r>
              <w:rPr>
                <w:rFonts w:ascii="Times New Roman" w:eastAsia="Times New Roman" w:hAnsi="Times New Roman" w:cs="Times New Roman"/>
                <w:color w:val="000000"/>
                <w:sz w:val="24"/>
                <w:szCs w:val="24"/>
              </w:rPr>
              <w:t xml:space="preserve"> </w:t>
            </w:r>
            <w:r w:rsidRPr="00BA7281">
              <w:rPr>
                <w:rFonts w:ascii="Times New Roman" w:eastAsia="Times New Roman" w:hAnsi="Times New Roman" w:cs="Times New Roman"/>
                <w:color w:val="000000"/>
                <w:sz w:val="24"/>
                <w:szCs w:val="24"/>
              </w:rPr>
              <w:t>жануарлардың даусын ажыратуға үйрету.</w:t>
            </w:r>
            <w:r>
              <w:rPr>
                <w:rFonts w:ascii="Times New Roman" w:eastAsia="Times New Roman" w:hAnsi="Times New Roman" w:cs="Times New Roman"/>
                <w:color w:val="000000"/>
                <w:sz w:val="24"/>
                <w:szCs w:val="24"/>
              </w:rPr>
              <w:t xml:space="preserve">                                Көркем әдебиет, қаазақ тіілі </w:t>
            </w:r>
          </w:p>
        </w:tc>
        <w:tc>
          <w:tcPr>
            <w:tcW w:w="2754"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color w:val="000000"/>
                <w:sz w:val="24"/>
                <w:szCs w:val="24"/>
              </w:rPr>
            </w:pPr>
          </w:p>
        </w:tc>
      </w:tr>
      <w:tr w:rsidR="00B12416" w:rsidRPr="000936E8" w:rsidTr="00344068">
        <w:trPr>
          <w:trHeight w:val="412"/>
        </w:trPr>
        <w:tc>
          <w:tcPr>
            <w:tcW w:w="2295" w:type="dxa"/>
            <w:vMerge w:val="restart"/>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w:t>
            </w:r>
          </w:p>
          <w:p w:rsidR="00B12416" w:rsidRPr="00BA7281" w:rsidRDefault="00B12416" w:rsidP="00344068">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w:t>
            </w:r>
            <w:r w:rsidRPr="00BA7281">
              <w:rPr>
                <w:rFonts w:ascii="Times New Roman" w:eastAsia="Times New Roman" w:hAnsi="Times New Roman" w:cs="Times New Roman"/>
                <w:sz w:val="24"/>
                <w:szCs w:val="24"/>
              </w:rPr>
              <w:t xml:space="preserve"> кестесі бойынша ұйымдастырылған іс-әрекет </w:t>
            </w:r>
          </w:p>
        </w:tc>
        <w:tc>
          <w:tcPr>
            <w:tcW w:w="2667" w:type="dxa"/>
            <w:tcBorders>
              <w:top w:val="single" w:sz="4" w:space="0" w:color="000000"/>
              <w:left w:val="single" w:sz="4" w:space="0" w:color="000000"/>
              <w:bottom w:val="single" w:sz="4" w:space="0" w:color="000000"/>
              <w:right w:val="single" w:sz="4" w:space="0" w:color="000000"/>
            </w:tcBorders>
          </w:tcPr>
          <w:p w:rsidR="00B12416" w:rsidRPr="00D35775" w:rsidRDefault="00B12416" w:rsidP="00344068">
            <w:pPr>
              <w:pStyle w:val="11"/>
              <w:jc w:val="both"/>
              <w:rPr>
                <w:rFonts w:ascii="Times New Roman" w:eastAsia="Times New Roman" w:hAnsi="Times New Roman" w:cs="Times New Roman"/>
                <w:sz w:val="24"/>
                <w:szCs w:val="24"/>
              </w:rPr>
            </w:pPr>
            <w:r w:rsidRPr="00D35775">
              <w:rPr>
                <w:rFonts w:ascii="Times New Roman" w:eastAsia="Times New Roman" w:hAnsi="Times New Roman" w:cs="Times New Roman"/>
                <w:sz w:val="24"/>
                <w:szCs w:val="24"/>
              </w:rPr>
              <w:t>Дене тәрбиесі</w:t>
            </w:r>
            <w:r>
              <w:rPr>
                <w:rFonts w:ascii="Times New Roman" w:eastAsia="Times New Roman" w:hAnsi="Times New Roman" w:cs="Times New Roman"/>
                <w:sz w:val="24"/>
                <w:szCs w:val="24"/>
              </w:rPr>
              <w:t xml:space="preserve">                            </w:t>
            </w:r>
            <w:r w:rsidRPr="00D35775">
              <w:rPr>
                <w:rFonts w:ascii="Times New Roman" w:eastAsia="Times New Roman" w:hAnsi="Times New Roman" w:cs="Times New Roman"/>
                <w:sz w:val="24"/>
                <w:szCs w:val="24"/>
              </w:rPr>
              <w:t>2–3 метр қашықтыққа алға ұмтылып қос аяқпен секіруге үйрету.</w:t>
            </w:r>
          </w:p>
          <w:p w:rsidR="00B12416" w:rsidRPr="00D35775" w:rsidRDefault="00B12416" w:rsidP="00344068">
            <w:pPr>
              <w:pStyle w:val="11"/>
              <w:jc w:val="both"/>
              <w:rPr>
                <w:rFonts w:ascii="Times New Roman" w:eastAsia="Times New Roman" w:hAnsi="Times New Roman" w:cs="Times New Roman"/>
                <w:sz w:val="24"/>
                <w:szCs w:val="24"/>
              </w:rPr>
            </w:pPr>
            <w:r w:rsidRPr="00D35775">
              <w:rPr>
                <w:rFonts w:ascii="Times New Roman" w:eastAsia="Times New Roman" w:hAnsi="Times New Roman" w:cs="Times New Roman"/>
                <w:sz w:val="24"/>
                <w:szCs w:val="24"/>
              </w:rPr>
              <w:t>1,5 метр қашықтықта тігінен қойылған (нысана ортасының биіктігі 1,5 метр) нысанаға лақтыруға дамыту.</w:t>
            </w:r>
          </w:p>
          <w:p w:rsidR="00B12416" w:rsidRPr="00D35775" w:rsidRDefault="00B12416" w:rsidP="00344068">
            <w:pPr>
              <w:pStyle w:val="11"/>
              <w:jc w:val="both"/>
              <w:rPr>
                <w:rFonts w:ascii="Times New Roman" w:eastAsia="Times New Roman" w:hAnsi="Times New Roman" w:cs="Times New Roman"/>
                <w:sz w:val="24"/>
                <w:szCs w:val="24"/>
              </w:rPr>
            </w:pPr>
            <w:r w:rsidRPr="00D35775">
              <w:rPr>
                <w:rFonts w:ascii="Times New Roman" w:eastAsia="Times New Roman" w:hAnsi="Times New Roman" w:cs="Times New Roman"/>
                <w:sz w:val="24"/>
                <w:szCs w:val="24"/>
              </w:rPr>
              <w:t>Қолды кеуденің алдына қою, желкеге қоюды үйрету.</w:t>
            </w:r>
          </w:p>
          <w:p w:rsidR="00B12416" w:rsidRPr="001A1B2E" w:rsidRDefault="00B12416" w:rsidP="00344068">
            <w:pPr>
              <w:pStyle w:val="11"/>
              <w:spacing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B12416" w:rsidRPr="00B913BC" w:rsidRDefault="00B12416" w:rsidP="00344068">
            <w:pPr>
              <w:pStyle w:val="11"/>
              <w:widowControl w:val="0"/>
              <w:spacing w:line="254"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Дене тәрбиесі</w:t>
            </w:r>
          </w:p>
          <w:p w:rsidR="00B12416" w:rsidRPr="00B913BC" w:rsidRDefault="00B12416" w:rsidP="00344068">
            <w:pPr>
              <w:pStyle w:val="11"/>
              <w:spacing w:line="240" w:lineRule="auto"/>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color w:val="000000"/>
                <w:sz w:val="24"/>
                <w:szCs w:val="24"/>
                <w:lang w:val="kk-KZ"/>
              </w:rPr>
              <w:t>Негізгі қимыл-қозғалыс жаттығулары:</w:t>
            </w:r>
          </w:p>
          <w:p w:rsidR="00B12416" w:rsidRPr="00B913BC" w:rsidRDefault="00B12416" w:rsidP="00344068">
            <w:pPr>
              <w:pStyle w:val="11"/>
              <w:shd w:val="clear" w:color="auto" w:fill="FFFFFF"/>
              <w:spacing w:line="240" w:lineRule="auto"/>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sz w:val="24"/>
                <w:szCs w:val="24"/>
                <w:lang w:val="kk-KZ"/>
              </w:rPr>
              <w:t>1.</w:t>
            </w:r>
            <w:r w:rsidRPr="00B913BC">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B12416" w:rsidRPr="00B913BC" w:rsidRDefault="00B12416" w:rsidP="00344068">
            <w:pPr>
              <w:pStyle w:val="11"/>
              <w:spacing w:line="240" w:lineRule="auto"/>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color w:val="000000"/>
                <w:sz w:val="24"/>
                <w:szCs w:val="24"/>
                <w:lang w:val="kk-KZ"/>
              </w:rPr>
              <w:t>Ойын: «Маған қарай еңбекте» ойынын ойнау.</w:t>
            </w:r>
          </w:p>
          <w:p w:rsidR="00B12416" w:rsidRPr="00B913BC" w:rsidRDefault="00B12416" w:rsidP="00344068">
            <w:pPr>
              <w:pStyle w:val="11"/>
              <w:widowControl w:val="0"/>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color w:val="000000"/>
                <w:sz w:val="24"/>
                <w:szCs w:val="24"/>
                <w:lang w:val="kk-KZ"/>
              </w:rPr>
              <w:t>Қорытынды: Тыныс алу жаттығуын орындау.</w:t>
            </w:r>
          </w:p>
        </w:tc>
        <w:tc>
          <w:tcPr>
            <w:tcW w:w="2752"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widowControl w:val="0"/>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Музыка</w:t>
            </w:r>
          </w:p>
          <w:p w:rsidR="00B12416" w:rsidRPr="00BA7281" w:rsidRDefault="00B12416" w:rsidP="00344068">
            <w:pPr>
              <w:pStyle w:val="11"/>
              <w:widowControl w:val="0"/>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Жыл басы наурыз</w:t>
            </w:r>
            <w:r w:rsidRPr="00BA7281">
              <w:rPr>
                <w:rFonts w:ascii="Times New Roman" w:eastAsia="Times New Roman" w:hAnsi="Times New Roman" w:cs="Times New Roman"/>
                <w:sz w:val="24"/>
                <w:szCs w:val="24"/>
              </w:rPr>
              <w:t xml:space="preserve">» әнін үйрету.   </w:t>
            </w:r>
          </w:p>
          <w:p w:rsidR="00B12416" w:rsidRDefault="00B12416" w:rsidP="00344068">
            <w:pPr>
              <w:pStyle w:val="11"/>
              <w:widowControl w:val="0"/>
              <w:spacing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«Менің балапандарым қайда»       </w:t>
            </w:r>
          </w:p>
          <w:p w:rsidR="00B12416" w:rsidRPr="00BA7281" w:rsidRDefault="00B12416" w:rsidP="00344068">
            <w:pPr>
              <w:pStyle w:val="11"/>
              <w:widowControl w:val="0"/>
              <w:spacing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Ойын мақсаты: Дыбыстық  жоғары есту қабілеттерін дамыту  мен бағдарлама материалдарын бекітуге арналған. Дыбыстарды жоғарылығы бойынша ажырату, үлкен шеңберге және шашырап тұру.</w:t>
            </w:r>
          </w:p>
        </w:tc>
        <w:tc>
          <w:tcPr>
            <w:tcW w:w="2776"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widowControl w:val="0"/>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Дене тәрбиесі </w:t>
            </w:r>
          </w:p>
          <w:p w:rsidR="00B12416" w:rsidRPr="00BA7281" w:rsidRDefault="00B12416" w:rsidP="00344068">
            <w:pPr>
              <w:pStyle w:val="11"/>
              <w:widowControl w:val="0"/>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Жүзу</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Жүзу: суға түсу, суда ойнау; суда отырып, аяқтарын жоғары және төмен</w:t>
            </w:r>
            <w:r w:rsidRPr="00BA7281">
              <w:rPr>
                <w:rFonts w:ascii="Times New Roman" w:eastAsia="Times New Roman" w:hAnsi="Times New Roman" w:cs="Times New Roman"/>
                <w:color w:val="000000"/>
                <w:sz w:val="24"/>
                <w:szCs w:val="24"/>
              </w:rPr>
              <w:br/>
              <w:t>көтеріп қимылдар орындау; иекке дейін суда отыру, судан шығу; бетін суға малу;</w:t>
            </w:r>
            <w:r w:rsidRPr="00BA7281">
              <w:rPr>
                <w:rFonts w:ascii="Times New Roman" w:eastAsia="Times New Roman" w:hAnsi="Times New Roman" w:cs="Times New Roman"/>
                <w:color w:val="000000"/>
                <w:sz w:val="24"/>
                <w:szCs w:val="24"/>
              </w:rPr>
              <w:br/>
              <w:t>еркін әдіспен жүзуге талпыну.</w:t>
            </w:r>
          </w:p>
          <w:p w:rsidR="00B12416" w:rsidRPr="00BA7281" w:rsidRDefault="00B12416" w:rsidP="00344068">
            <w:pPr>
              <w:pStyle w:val="11"/>
              <w:widowControl w:val="0"/>
              <w:spacing w:line="254" w:lineRule="auto"/>
              <w:rPr>
                <w:rFonts w:ascii="Times New Roman" w:eastAsia="Times New Roman" w:hAnsi="Times New Roman" w:cs="Times New Roman"/>
                <w:sz w:val="24"/>
                <w:szCs w:val="24"/>
              </w:rPr>
            </w:pP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p>
          <w:p w:rsidR="00B12416" w:rsidRPr="00BA7281" w:rsidRDefault="00B12416" w:rsidP="00344068">
            <w:pPr>
              <w:pStyle w:val="11"/>
              <w:widowControl w:val="0"/>
              <w:spacing w:line="254" w:lineRule="auto"/>
              <w:jc w:val="both"/>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p>
        </w:tc>
      </w:tr>
      <w:tr w:rsidR="00B12416" w:rsidRPr="00E04C83" w:rsidTr="00344068">
        <w:trPr>
          <w:trHeight w:val="297"/>
        </w:trPr>
        <w:tc>
          <w:tcPr>
            <w:tcW w:w="2295" w:type="dxa"/>
            <w:vMerge/>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widowControl w:val="0"/>
              <w:pBdr>
                <w:top w:val="nil"/>
                <w:left w:val="nil"/>
                <w:bottom w:val="nil"/>
                <w:right w:val="nil"/>
                <w:between w:val="nil"/>
              </w:pBdr>
              <w:rPr>
                <w:rFonts w:ascii="Times New Roman" w:eastAsia="Times New Roman" w:hAnsi="Times New Roman" w:cs="Times New Roman"/>
                <w:sz w:val="24"/>
                <w:szCs w:val="24"/>
              </w:rPr>
            </w:pPr>
          </w:p>
        </w:tc>
        <w:tc>
          <w:tcPr>
            <w:tcW w:w="2667"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w:t>
            </w:r>
          </w:p>
          <w:p w:rsidR="00B12416" w:rsidRPr="00CB7985" w:rsidRDefault="00B12416" w:rsidP="00344068">
            <w:pPr>
              <w:pStyle w:val="11"/>
              <w:rPr>
                <w:rFonts w:ascii="Times New Roman" w:eastAsia="Times New Roman" w:hAnsi="Times New Roman" w:cs="Times New Roman"/>
                <w:color w:val="000000"/>
                <w:sz w:val="24"/>
                <w:szCs w:val="24"/>
              </w:rPr>
            </w:pPr>
            <w:r w:rsidRPr="00CB7985">
              <w:rPr>
                <w:rFonts w:ascii="Times New Roman" w:eastAsia="Times New Roman" w:hAnsi="Times New Roman" w:cs="Times New Roman"/>
                <w:color w:val="000000"/>
                <w:sz w:val="24"/>
                <w:szCs w:val="24"/>
              </w:rPr>
              <w:t>Дидактикалық ойын:  «Не артық?»</w:t>
            </w:r>
          </w:p>
          <w:p w:rsidR="00B12416" w:rsidRPr="00CB7985" w:rsidRDefault="00B12416" w:rsidP="00344068">
            <w:pPr>
              <w:pStyle w:val="11"/>
              <w:spacing w:line="240" w:lineRule="auto"/>
              <w:rPr>
                <w:rFonts w:ascii="Times New Roman" w:eastAsia="Times New Roman" w:hAnsi="Times New Roman" w:cs="Times New Roman"/>
                <w:color w:val="000000"/>
                <w:sz w:val="24"/>
                <w:szCs w:val="24"/>
              </w:rPr>
            </w:pPr>
            <w:r w:rsidRPr="00CB7985">
              <w:rPr>
                <w:rFonts w:ascii="Times New Roman" w:eastAsia="Times New Roman" w:hAnsi="Times New Roman" w:cs="Times New Roman"/>
                <w:color w:val="000000"/>
                <w:sz w:val="24"/>
                <w:szCs w:val="24"/>
              </w:rPr>
              <w:lastRenderedPageBreak/>
              <w:t xml:space="preserve">Мақсаты: Балалардың  ойлау қабілетін дамыту және  шапшаңдыққа  үйрету.                       Көркем әдебиет, қазақ  тілі </w:t>
            </w:r>
          </w:p>
          <w:p w:rsidR="00B12416" w:rsidRPr="00CB7985" w:rsidRDefault="00B12416" w:rsidP="00344068">
            <w:pPr>
              <w:pStyle w:val="11"/>
              <w:spacing w:line="240" w:lineRule="auto"/>
              <w:rPr>
                <w:rFonts w:ascii="Times New Roman" w:eastAsia="Times New Roman" w:hAnsi="Times New Roman" w:cs="Times New Roman"/>
                <w:color w:val="000000"/>
                <w:sz w:val="24"/>
                <w:szCs w:val="24"/>
              </w:rPr>
            </w:pPr>
            <w:r w:rsidRPr="00CB7985">
              <w:rPr>
                <w:rFonts w:ascii="Times New Roman" w:eastAsia="Times New Roman" w:hAnsi="Times New Roman" w:cs="Times New Roman"/>
                <w:color w:val="000000"/>
                <w:sz w:val="24"/>
                <w:szCs w:val="24"/>
              </w:rPr>
              <w:t>«Қараторғай»</w:t>
            </w:r>
          </w:p>
          <w:p w:rsidR="00B12416" w:rsidRPr="00CB7985" w:rsidRDefault="00B12416" w:rsidP="00344068">
            <w:pPr>
              <w:pStyle w:val="11"/>
              <w:spacing w:line="240" w:lineRule="auto"/>
              <w:rPr>
                <w:rFonts w:ascii="Times New Roman" w:eastAsia="Times New Roman" w:hAnsi="Times New Roman" w:cs="Times New Roman"/>
                <w:color w:val="000000"/>
                <w:sz w:val="24"/>
                <w:szCs w:val="24"/>
              </w:rPr>
            </w:pPr>
            <w:r w:rsidRPr="00CB7985">
              <w:rPr>
                <w:rFonts w:ascii="Times New Roman" w:eastAsia="Times New Roman" w:hAnsi="Times New Roman" w:cs="Times New Roman"/>
                <w:color w:val="000000"/>
                <w:sz w:val="24"/>
                <w:szCs w:val="24"/>
              </w:rPr>
              <w:t>Мақсаты: Құстардың</w:t>
            </w:r>
          </w:p>
          <w:p w:rsidR="00B12416" w:rsidRPr="00CB7985" w:rsidRDefault="00B12416" w:rsidP="00344068">
            <w:pPr>
              <w:pStyle w:val="11"/>
              <w:spacing w:line="240" w:lineRule="auto"/>
              <w:rPr>
                <w:rFonts w:ascii="Times New Roman" w:eastAsia="Times New Roman" w:hAnsi="Times New Roman" w:cs="Times New Roman"/>
                <w:color w:val="000000"/>
                <w:sz w:val="24"/>
                <w:szCs w:val="24"/>
              </w:rPr>
            </w:pPr>
            <w:r w:rsidRPr="00CB7985">
              <w:rPr>
                <w:rFonts w:ascii="Times New Roman" w:eastAsia="Times New Roman" w:hAnsi="Times New Roman" w:cs="Times New Roman"/>
                <w:color w:val="000000"/>
                <w:sz w:val="24"/>
                <w:szCs w:val="24"/>
              </w:rPr>
              <w:t>дене бөліктерінің көлемдерін үйлестіре білуге үйрету.</w:t>
            </w:r>
          </w:p>
          <w:p w:rsidR="00B12416" w:rsidRPr="0016305E" w:rsidRDefault="00B12416" w:rsidP="0016305E">
            <w:pPr>
              <w:pStyle w:val="11"/>
              <w:spacing w:line="240" w:lineRule="auto"/>
              <w:rPr>
                <w:rFonts w:ascii="Times New Roman" w:eastAsia="Times New Roman" w:hAnsi="Times New Roman" w:cs="Times New Roman"/>
                <w:color w:val="000000"/>
                <w:sz w:val="24"/>
                <w:szCs w:val="24"/>
                <w:lang w:val="kk-KZ"/>
              </w:rPr>
            </w:pPr>
            <w:r w:rsidRPr="00CB7985">
              <w:rPr>
                <w:rFonts w:ascii="Times New Roman" w:eastAsia="Times New Roman" w:hAnsi="Times New Roman" w:cs="Times New Roman"/>
                <w:color w:val="000000"/>
                <w:sz w:val="24"/>
                <w:szCs w:val="24"/>
              </w:rPr>
              <w:t>Мүсіндеу</w:t>
            </w:r>
          </w:p>
        </w:tc>
        <w:tc>
          <w:tcPr>
            <w:tcW w:w="2693"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 xml:space="preserve">«Көктем келді гүл алып» </w:t>
            </w:r>
          </w:p>
          <w:p w:rsidR="00B12416" w:rsidRPr="00BA7281" w:rsidRDefault="00B12416" w:rsidP="00344068">
            <w:pPr>
              <w:pStyle w:val="11"/>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Ө. Турмажанов</w:t>
            </w:r>
          </w:p>
          <w:p w:rsidR="00B12416"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Мақсаты: Балаларға өлеңнін мазмұнын мәнерлеп жеткізу. Сөйлеуді дамыту</w:t>
            </w:r>
          </w:p>
          <w:p w:rsidR="00B12416" w:rsidRPr="00BA7281" w:rsidRDefault="00B12416" w:rsidP="00344068">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«Көктемгі ағаш</w:t>
            </w:r>
            <w:r w:rsidRPr="00BA7281">
              <w:rPr>
                <w:rFonts w:ascii="Times New Roman" w:eastAsia="Times New Roman" w:hAnsi="Times New Roman" w:cs="Times New Roman"/>
                <w:sz w:val="24"/>
                <w:szCs w:val="24"/>
              </w:rPr>
              <w:t>»</w:t>
            </w:r>
          </w:p>
          <w:p w:rsidR="00B12416" w:rsidRDefault="00B12416" w:rsidP="00344068">
            <w:pPr>
              <w:pStyle w:val="11"/>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көктемгі</w:t>
            </w:r>
          </w:p>
          <w:p w:rsidR="00B12416" w:rsidRDefault="00B12416" w:rsidP="00344068">
            <w:pPr>
              <w:pStyle w:val="11"/>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ағаштар </w:t>
            </w:r>
            <w:r w:rsidRPr="00BA7281">
              <w:rPr>
                <w:rFonts w:ascii="Times New Roman" w:eastAsia="Times New Roman" w:hAnsi="Times New Roman" w:cs="Times New Roman"/>
                <w:sz w:val="24"/>
                <w:szCs w:val="24"/>
              </w:rPr>
              <w:t>туралы а</w:t>
            </w:r>
            <w:r>
              <w:rPr>
                <w:rFonts w:ascii="Times New Roman" w:eastAsia="Times New Roman" w:hAnsi="Times New Roman" w:cs="Times New Roman"/>
                <w:sz w:val="24"/>
                <w:szCs w:val="24"/>
              </w:rPr>
              <w:t>йтып түсіндіру. Ағаштың</w:t>
            </w:r>
          </w:p>
          <w:p w:rsidR="00B12416" w:rsidRPr="00BA7281" w:rsidRDefault="00B12416" w:rsidP="00344068">
            <w:pPr>
              <w:pStyle w:val="11"/>
              <w:spacing w:line="254"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sz w:val="24"/>
                <w:szCs w:val="24"/>
              </w:rPr>
              <w:t>суретін салуға ү</w:t>
            </w:r>
            <w:r>
              <w:rPr>
                <w:rFonts w:ascii="Times New Roman" w:eastAsia="Times New Roman" w:hAnsi="Times New Roman" w:cs="Times New Roman"/>
                <w:sz w:val="24"/>
                <w:szCs w:val="24"/>
              </w:rPr>
              <w:t>й</w:t>
            </w:r>
            <w:r w:rsidRPr="00BA7281">
              <w:rPr>
                <w:rFonts w:ascii="Times New Roman" w:eastAsia="Times New Roman" w:hAnsi="Times New Roman" w:cs="Times New Roman"/>
                <w:sz w:val="24"/>
                <w:szCs w:val="24"/>
              </w:rPr>
              <w:t>рету.</w:t>
            </w:r>
          </w:p>
          <w:p w:rsidR="00B12416" w:rsidRPr="00BA7281" w:rsidRDefault="00B12416" w:rsidP="00344068">
            <w:pPr>
              <w:pStyle w:val="11"/>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Сурет салу </w:t>
            </w:r>
          </w:p>
          <w:p w:rsidR="00B12416" w:rsidRPr="00BA7281" w:rsidRDefault="00B12416" w:rsidP="00344068">
            <w:pPr>
              <w:pStyle w:val="11"/>
              <w:spacing w:line="240" w:lineRule="auto"/>
              <w:jc w:val="center"/>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«Би үйрмесі» 12:00</w:t>
            </w:r>
          </w:p>
        </w:tc>
        <w:tc>
          <w:tcPr>
            <w:tcW w:w="2752"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 xml:space="preserve"> Көркем әдебиет </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«Гүлдер неге әсем хош иісті?» әңгіме                </w:t>
            </w:r>
            <w:r w:rsidRPr="00BA7281">
              <w:rPr>
                <w:rFonts w:ascii="Times New Roman" w:eastAsia="Times New Roman" w:hAnsi="Times New Roman" w:cs="Times New Roman"/>
                <w:sz w:val="24"/>
                <w:szCs w:val="24"/>
              </w:rPr>
              <w:lastRenderedPageBreak/>
              <w:t>Мақсаты:</w:t>
            </w:r>
            <w:r>
              <w:rPr>
                <w:rFonts w:ascii="Times New Roman" w:eastAsia="Times New Roman" w:hAnsi="Times New Roman" w:cs="Times New Roman"/>
                <w:sz w:val="24"/>
                <w:szCs w:val="24"/>
              </w:rPr>
              <w:t xml:space="preserve"> Шығарма </w:t>
            </w:r>
            <w:r w:rsidRPr="00BA7281">
              <w:rPr>
                <w:rFonts w:ascii="Times New Roman" w:eastAsia="Times New Roman" w:hAnsi="Times New Roman" w:cs="Times New Roman"/>
                <w:sz w:val="24"/>
                <w:szCs w:val="24"/>
              </w:rPr>
              <w:t>мазмұның мағынасына байланысты интонаци</w:t>
            </w:r>
            <w:r>
              <w:rPr>
                <w:rFonts w:ascii="Times New Roman" w:eastAsia="Times New Roman" w:hAnsi="Times New Roman" w:cs="Times New Roman"/>
                <w:sz w:val="24"/>
                <w:szCs w:val="24"/>
              </w:rPr>
              <w:t xml:space="preserve">ямен мазмұндауға </w:t>
            </w:r>
            <w:r w:rsidRPr="00BA7281">
              <w:rPr>
                <w:rFonts w:ascii="Times New Roman" w:eastAsia="Times New Roman" w:hAnsi="Times New Roman" w:cs="Times New Roman"/>
                <w:sz w:val="24"/>
                <w:szCs w:val="24"/>
              </w:rPr>
              <w:t>үйрету.</w:t>
            </w:r>
            <w:r>
              <w:rPr>
                <w:rFonts w:ascii="Times New Roman" w:eastAsia="Times New Roman" w:hAnsi="Times New Roman" w:cs="Times New Roman"/>
                <w:sz w:val="24"/>
                <w:szCs w:val="24"/>
              </w:rPr>
              <w:t xml:space="preserve">              «Әдемі гүлдер» Гүлдерді қағаздан қиып, жапсыра білуге дағдыландыру.    Жапсыру</w:t>
            </w: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Математика негіздері</w:t>
            </w:r>
            <w:r>
              <w:rPr>
                <w:rFonts w:ascii="Times New Roman" w:eastAsia="Times New Roman" w:hAnsi="Times New Roman" w:cs="Times New Roman"/>
                <w:sz w:val="24"/>
                <w:szCs w:val="24"/>
              </w:rPr>
              <w:t xml:space="preserve"> «Ұзындыққа қой»</w:t>
            </w:r>
            <w:r w:rsidRPr="00BA728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BA7281">
              <w:rPr>
                <w:rFonts w:ascii="Times New Roman" w:eastAsia="Times New Roman" w:hAnsi="Times New Roman" w:cs="Times New Roman"/>
                <w:sz w:val="24"/>
                <w:szCs w:val="24"/>
              </w:rPr>
              <w:t xml:space="preserve">Шартты өлшемнің </w:t>
            </w:r>
            <w:r w:rsidRPr="00BA7281">
              <w:rPr>
                <w:rFonts w:ascii="Times New Roman" w:eastAsia="Times New Roman" w:hAnsi="Times New Roman" w:cs="Times New Roman"/>
                <w:sz w:val="24"/>
                <w:szCs w:val="24"/>
              </w:rPr>
              <w:lastRenderedPageBreak/>
              <w:t xml:space="preserve">көмегімен заттарды ұзындығына қарай салыстыру. </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 xml:space="preserve"> </w:t>
            </w:r>
            <w:r w:rsidRPr="00BA7281">
              <w:rPr>
                <w:rFonts w:ascii="Times New Roman" w:eastAsia="Times New Roman" w:hAnsi="Times New Roman" w:cs="Times New Roman"/>
                <w:sz w:val="24"/>
                <w:szCs w:val="24"/>
              </w:rPr>
              <w:t>«Құстарға ұя»</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Құрылыс</w:t>
            </w:r>
          </w:p>
          <w:p w:rsidR="00B12416" w:rsidRPr="00BA7281" w:rsidRDefault="00B12416" w:rsidP="00344068">
            <w:pPr>
              <w:pStyle w:val="11"/>
              <w:spacing w:line="240"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sz w:val="24"/>
                <w:szCs w:val="24"/>
              </w:rPr>
              <w:t>материалдарының негізгі бөліктерін, олардың бөлшектерін атауға үйрету</w:t>
            </w:r>
            <w:r>
              <w:rPr>
                <w:rFonts w:ascii="Times New Roman" w:eastAsia="Times New Roman" w:hAnsi="Times New Roman" w:cs="Times New Roman"/>
                <w:sz w:val="24"/>
                <w:szCs w:val="24"/>
              </w:rPr>
              <w:t>.</w:t>
            </w:r>
          </w:p>
          <w:p w:rsidR="00B12416" w:rsidRPr="00BA7281" w:rsidRDefault="00B12416" w:rsidP="00344068">
            <w:pPr>
              <w:pStyle w:val="11"/>
              <w:spacing w:line="240"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Құрастыру</w:t>
            </w:r>
          </w:p>
        </w:tc>
        <w:tc>
          <w:tcPr>
            <w:tcW w:w="2754" w:type="dxa"/>
            <w:tcBorders>
              <w:top w:val="single" w:sz="4" w:space="0" w:color="000000"/>
              <w:left w:val="single" w:sz="4" w:space="0" w:color="000000"/>
              <w:bottom w:val="single" w:sz="4" w:space="0" w:color="000000"/>
              <w:right w:val="single" w:sz="4" w:space="0" w:color="000000"/>
            </w:tcBorders>
          </w:tcPr>
          <w:p w:rsidR="00B12416" w:rsidRPr="006C627F" w:rsidRDefault="00B12416" w:rsidP="00344068">
            <w:pPr>
              <w:pStyle w:val="11"/>
              <w:spacing w:line="254"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lastRenderedPageBreak/>
              <w:t xml:space="preserve"> </w:t>
            </w:r>
          </w:p>
        </w:tc>
      </w:tr>
      <w:tr w:rsidR="00B12416" w:rsidRPr="000936E8" w:rsidTr="00344068">
        <w:trPr>
          <w:trHeight w:val="518"/>
        </w:trPr>
        <w:tc>
          <w:tcPr>
            <w:tcW w:w="2295" w:type="dxa"/>
            <w:tcBorders>
              <w:top w:val="single" w:sz="4" w:space="0" w:color="000000"/>
              <w:left w:val="single" w:sz="4" w:space="0" w:color="000000"/>
              <w:bottom w:val="single" w:sz="4" w:space="0" w:color="auto"/>
              <w:right w:val="single" w:sz="4" w:space="0" w:color="000000"/>
            </w:tcBorders>
          </w:tcPr>
          <w:p w:rsidR="00B12416" w:rsidRDefault="00B12416" w:rsidP="00344068">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таңғы ас</w:t>
            </w:r>
          </w:p>
          <w:p w:rsidR="00B12416" w:rsidRPr="00BA7281" w:rsidRDefault="00B12416" w:rsidP="00344068">
            <w:pPr>
              <w:pStyle w:val="11"/>
              <w:spacing w:line="240" w:lineRule="auto"/>
              <w:rPr>
                <w:rFonts w:ascii="Times New Roman" w:eastAsia="Times New Roman" w:hAnsi="Times New Roman" w:cs="Times New Roman"/>
                <w:sz w:val="24"/>
                <w:szCs w:val="24"/>
              </w:rPr>
            </w:pPr>
          </w:p>
        </w:tc>
        <w:tc>
          <w:tcPr>
            <w:tcW w:w="13642" w:type="dxa"/>
            <w:gridSpan w:val="5"/>
            <w:tcBorders>
              <w:top w:val="single" w:sz="4" w:space="0" w:color="000000"/>
              <w:left w:val="single" w:sz="4" w:space="0" w:color="000000"/>
              <w:bottom w:val="single" w:sz="4" w:space="0" w:color="auto"/>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r>
              <w:rPr>
                <w:rFonts w:ascii="Times New Roman" w:eastAsia="Times New Roman" w:hAnsi="Times New Roman" w:cs="Times New Roman"/>
                <w:sz w:val="24"/>
                <w:szCs w:val="24"/>
              </w:rPr>
              <w:t xml:space="preserve"> </w:t>
            </w:r>
            <w:r w:rsidRPr="00B47AAC">
              <w:rPr>
                <w:i/>
                <w:sz w:val="24"/>
                <w:szCs w:val="24"/>
              </w:rPr>
              <w:t xml:space="preserve"> «</w:t>
            </w:r>
            <w:r w:rsidRPr="00B47AAC">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B12416" w:rsidRPr="000936E8" w:rsidTr="00344068">
        <w:trPr>
          <w:trHeight w:val="1140"/>
        </w:trPr>
        <w:tc>
          <w:tcPr>
            <w:tcW w:w="2295" w:type="dxa"/>
            <w:tcBorders>
              <w:top w:val="single" w:sz="4" w:space="0" w:color="auto"/>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Серуенге дайындық</w:t>
            </w:r>
          </w:p>
          <w:p w:rsidR="00B12416"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w:t>
            </w:r>
          </w:p>
        </w:tc>
        <w:tc>
          <w:tcPr>
            <w:tcW w:w="13642" w:type="dxa"/>
            <w:gridSpan w:val="5"/>
            <w:tcBorders>
              <w:top w:val="single" w:sz="4" w:space="0" w:color="auto"/>
              <w:left w:val="single" w:sz="4" w:space="0" w:color="000000"/>
              <w:bottom w:val="single" w:sz="4" w:space="0" w:color="000000"/>
              <w:right w:val="single" w:sz="4" w:space="0" w:color="000000"/>
            </w:tcBorders>
          </w:tcPr>
          <w:p w:rsidR="00B12416" w:rsidRPr="00B47AAC" w:rsidRDefault="00B12416" w:rsidP="00344068">
            <w:pPr>
              <w:pStyle w:val="11"/>
              <w:spacing w:line="240" w:lineRule="auto"/>
              <w:rPr>
                <w:i/>
                <w:sz w:val="24"/>
                <w:szCs w:val="24"/>
              </w:rPr>
            </w:pPr>
            <w:r w:rsidRPr="00BA7281">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w:t>
            </w:r>
            <w:r>
              <w:rPr>
                <w:rFonts w:ascii="Times New Roman" w:eastAsia="Times New Roman" w:hAnsi="Times New Roman" w:cs="Times New Roman"/>
                <w:sz w:val="24"/>
                <w:szCs w:val="24"/>
              </w:rPr>
              <w:t>інді киюге үйрету, аяқ киімді дұ</w:t>
            </w:r>
            <w:r w:rsidRPr="00BA7281">
              <w:rPr>
                <w:rFonts w:ascii="Times New Roman" w:eastAsia="Times New Roman" w:hAnsi="Times New Roman" w:cs="Times New Roman"/>
                <w:sz w:val="24"/>
                <w:szCs w:val="24"/>
              </w:rPr>
              <w:t>рыс киюге түсіндіру. Серуенге саппен шығу үйрету. Серуенге қызығушылық туғызу.</w:t>
            </w:r>
            <w:r w:rsidRPr="00426E21">
              <w:rPr>
                <w:rFonts w:ascii="Times New Roman" w:hAnsi="Times New Roman"/>
                <w:i/>
                <w:w w:val="101"/>
                <w:sz w:val="24"/>
                <w:szCs w:val="24"/>
              </w:rPr>
              <w:t xml:space="preserve"> Қауіпсіздік  ережесін сақтау.</w:t>
            </w:r>
          </w:p>
        </w:tc>
      </w:tr>
      <w:tr w:rsidR="00B12416" w:rsidRPr="000936E8" w:rsidTr="00344068">
        <w:trPr>
          <w:trHeight w:val="710"/>
        </w:trPr>
        <w:tc>
          <w:tcPr>
            <w:tcW w:w="2295"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B12416" w:rsidRPr="00CB7985" w:rsidRDefault="00B12416" w:rsidP="00344068">
            <w:pPr>
              <w:pStyle w:val="11"/>
              <w:tabs>
                <w:tab w:val="left" w:pos="1066"/>
              </w:tabs>
              <w:spacing w:line="240" w:lineRule="auto"/>
              <w:rPr>
                <w:rFonts w:ascii="Times New Roman" w:hAnsi="Times New Roman" w:cs="Times New Roman"/>
                <w:sz w:val="24"/>
                <w:szCs w:val="24"/>
              </w:rPr>
            </w:pPr>
            <w:r w:rsidRPr="00CB7985">
              <w:rPr>
                <w:rFonts w:ascii="Times New Roman" w:hAnsi="Times New Roman" w:cs="Times New Roman"/>
                <w:sz w:val="24"/>
                <w:szCs w:val="24"/>
              </w:rPr>
              <w:t>«Бұлттарды бақылау»</w:t>
            </w:r>
          </w:p>
          <w:p w:rsidR="00B12416" w:rsidRPr="00CB7985" w:rsidRDefault="00B12416" w:rsidP="00344068">
            <w:pPr>
              <w:pStyle w:val="11"/>
              <w:tabs>
                <w:tab w:val="left" w:pos="1066"/>
              </w:tabs>
              <w:spacing w:line="240" w:lineRule="auto"/>
              <w:rPr>
                <w:rFonts w:ascii="Times New Roman" w:hAnsi="Times New Roman" w:cs="Times New Roman"/>
                <w:sz w:val="24"/>
                <w:szCs w:val="24"/>
              </w:rPr>
            </w:pPr>
            <w:r w:rsidRPr="00CB7985">
              <w:rPr>
                <w:rFonts w:ascii="Times New Roman" w:hAnsi="Times New Roman" w:cs="Times New Roman"/>
                <w:sz w:val="24"/>
                <w:szCs w:val="24"/>
              </w:rPr>
              <w:t>Мақсаты: әлемді жалпы түсінудің негізі ретінде жер мен аспанды біртұтас деп ұғынуды</w:t>
            </w:r>
            <w:r w:rsidRPr="00CB7985">
              <w:rPr>
                <w:rFonts w:ascii="Times New Roman" w:eastAsia="Times New Roman" w:hAnsi="Times New Roman" w:cs="Times New Roman"/>
                <w:sz w:val="24"/>
                <w:szCs w:val="24"/>
              </w:rPr>
              <w:t xml:space="preserve"> </w:t>
            </w:r>
            <w:r w:rsidRPr="00CB7985">
              <w:rPr>
                <w:rFonts w:ascii="Times New Roman" w:hAnsi="Times New Roman" w:cs="Times New Roman"/>
                <w:sz w:val="24"/>
                <w:szCs w:val="24"/>
              </w:rPr>
              <w:t>қалыптастыруды жалғастыру.</w:t>
            </w:r>
          </w:p>
          <w:p w:rsidR="00B12416" w:rsidRPr="00CB7985" w:rsidRDefault="00B12416" w:rsidP="00344068">
            <w:pPr>
              <w:pStyle w:val="11"/>
              <w:tabs>
                <w:tab w:val="left" w:pos="1066"/>
              </w:tabs>
              <w:rPr>
                <w:rFonts w:ascii="Times New Roman" w:hAnsi="Times New Roman" w:cs="Times New Roman"/>
                <w:sz w:val="24"/>
                <w:szCs w:val="24"/>
              </w:rPr>
            </w:pPr>
            <w:r w:rsidRPr="00CB7985">
              <w:rPr>
                <w:rFonts w:ascii="Times New Roman" w:hAnsi="Times New Roman" w:cs="Times New Roman"/>
                <w:sz w:val="24"/>
                <w:szCs w:val="24"/>
              </w:rPr>
              <w:t>Еңбек:</w:t>
            </w:r>
          </w:p>
          <w:p w:rsidR="00B12416" w:rsidRPr="00CB7985" w:rsidRDefault="00B12416" w:rsidP="00344068">
            <w:pPr>
              <w:pStyle w:val="11"/>
              <w:tabs>
                <w:tab w:val="left" w:pos="1066"/>
              </w:tabs>
              <w:rPr>
                <w:rFonts w:ascii="Times New Roman" w:hAnsi="Times New Roman" w:cs="Times New Roman"/>
                <w:sz w:val="24"/>
                <w:szCs w:val="24"/>
              </w:rPr>
            </w:pPr>
            <w:r w:rsidRPr="00CB7985">
              <w:rPr>
                <w:rFonts w:ascii="Times New Roman" w:hAnsi="Times New Roman" w:cs="Times New Roman"/>
                <w:sz w:val="24"/>
                <w:szCs w:val="24"/>
              </w:rPr>
              <w:t>Бүлдіршіндердің  алаңындағы сырғанақ құрылысының орнын тазалауға көмектесу.</w:t>
            </w:r>
          </w:p>
          <w:p w:rsidR="00B12416" w:rsidRPr="00CB7985" w:rsidRDefault="00B12416" w:rsidP="00344068">
            <w:pPr>
              <w:pStyle w:val="11"/>
              <w:tabs>
                <w:tab w:val="left" w:pos="1066"/>
              </w:tabs>
              <w:rPr>
                <w:rFonts w:ascii="Times New Roman" w:hAnsi="Times New Roman" w:cs="Times New Roman"/>
                <w:sz w:val="24"/>
                <w:szCs w:val="24"/>
              </w:rPr>
            </w:pPr>
            <w:r w:rsidRPr="00CB7985">
              <w:rPr>
                <w:rFonts w:ascii="Times New Roman" w:hAnsi="Times New Roman" w:cs="Times New Roman"/>
                <w:sz w:val="24"/>
                <w:szCs w:val="24"/>
              </w:rPr>
              <w:t xml:space="preserve">Мақсаты: бірлесіп жұмыс істеуді, жасалған жұмыстан </w:t>
            </w:r>
            <w:r w:rsidRPr="00CB7985">
              <w:rPr>
                <w:rFonts w:ascii="Times New Roman" w:hAnsi="Times New Roman" w:cs="Times New Roman"/>
                <w:sz w:val="24"/>
                <w:szCs w:val="24"/>
              </w:rPr>
              <w:lastRenderedPageBreak/>
              <w:t>рахат алуды үйрету. Кішкентайларға көмектесуге дайын болуға тәрбиелеу.</w:t>
            </w:r>
            <w:r w:rsidRPr="00CB7985">
              <w:rPr>
                <w:rFonts w:ascii="Times New Roman" w:hAnsi="Times New Roman" w:cs="Times New Roman"/>
                <w:i/>
                <w:sz w:val="24"/>
                <w:szCs w:val="24"/>
              </w:rPr>
              <w:t xml:space="preserve"> Экологииялық білім беру және экологиялық мәдениеті.</w:t>
            </w:r>
            <w:r w:rsidRPr="00CB7985">
              <w:rPr>
                <w:rFonts w:ascii="Times New Roman" w:hAnsi="Times New Roman" w:cs="Times New Roman"/>
                <w:sz w:val="24"/>
                <w:szCs w:val="24"/>
              </w:rPr>
              <w:t xml:space="preserve">                       </w:t>
            </w:r>
          </w:p>
          <w:p w:rsidR="00B12416" w:rsidRPr="00CB7985" w:rsidRDefault="00B12416" w:rsidP="00344068">
            <w:pPr>
              <w:pStyle w:val="11"/>
              <w:tabs>
                <w:tab w:val="left" w:pos="1066"/>
              </w:tabs>
              <w:rPr>
                <w:rFonts w:ascii="Times New Roman" w:hAnsi="Times New Roman" w:cs="Times New Roman"/>
                <w:sz w:val="24"/>
                <w:szCs w:val="24"/>
              </w:rPr>
            </w:pPr>
            <w:r w:rsidRPr="00CB7985">
              <w:rPr>
                <w:rFonts w:ascii="Times New Roman" w:hAnsi="Times New Roman" w:cs="Times New Roman"/>
                <w:sz w:val="24"/>
                <w:szCs w:val="24"/>
              </w:rPr>
              <w:t xml:space="preserve">Қимылды ойын«Үйсіз қоян». </w:t>
            </w:r>
          </w:p>
          <w:p w:rsidR="00B12416" w:rsidRPr="00CB7985" w:rsidRDefault="00B12416" w:rsidP="00344068">
            <w:pPr>
              <w:pStyle w:val="11"/>
              <w:tabs>
                <w:tab w:val="left" w:pos="1066"/>
              </w:tabs>
              <w:rPr>
                <w:rFonts w:ascii="Times New Roman" w:hAnsi="Times New Roman" w:cs="Times New Roman"/>
                <w:sz w:val="24"/>
                <w:szCs w:val="24"/>
              </w:rPr>
            </w:pPr>
            <w:r w:rsidRPr="00CB7985">
              <w:rPr>
                <w:rFonts w:ascii="Times New Roman" w:hAnsi="Times New Roman" w:cs="Times New Roman"/>
                <w:sz w:val="24"/>
                <w:szCs w:val="24"/>
              </w:rPr>
              <w:t xml:space="preserve">Мақсаты:бір - біріне соқтықпай жүгіре білуді үйрету; жылдамдыққа және шыдамдылыққа </w:t>
            </w:r>
          </w:p>
          <w:p w:rsidR="00B12416" w:rsidRPr="0016305E" w:rsidRDefault="00B12416" w:rsidP="0016305E">
            <w:pPr>
              <w:pStyle w:val="11"/>
              <w:tabs>
                <w:tab w:val="left" w:pos="1066"/>
              </w:tabs>
              <w:rPr>
                <w:rFonts w:ascii="Times New Roman" w:hAnsi="Times New Roman" w:cs="Times New Roman"/>
                <w:sz w:val="24"/>
                <w:szCs w:val="24"/>
              </w:rPr>
            </w:pPr>
            <w:r w:rsidRPr="00CB7985">
              <w:rPr>
                <w:rFonts w:ascii="Times New Roman" w:hAnsi="Times New Roman" w:cs="Times New Roman"/>
                <w:sz w:val="24"/>
                <w:szCs w:val="24"/>
              </w:rPr>
              <w:t xml:space="preserve">тәрбиелеу. </w:t>
            </w:r>
            <w:r w:rsidRPr="00CB7985">
              <w:rPr>
                <w:rFonts w:ascii="Times New Roman" w:hAnsi="Times New Roman" w:cs="Times New Roman"/>
                <w:bCs/>
                <w:sz w:val="24"/>
                <w:szCs w:val="24"/>
              </w:rPr>
              <w:t xml:space="preserve">Қоршаған ортамен таныстыру                       </w:t>
            </w:r>
            <w:r w:rsidRPr="00CB7985">
              <w:rPr>
                <w:rFonts w:ascii="Times New Roman" w:hAnsi="Times New Roman" w:cs="Times New Roman"/>
                <w:i/>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«Қайың ағашын бақылау»</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қайың ағашы туралы, ағаштардың көктемгі өзгерістері туралы білімдерін молайту.</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Қайың көп ағаштардың ішіндегі сұлу ағаштардың бірі. Оның аппақ діңі жұқа қабықпен қапталған. Қайың қыс шыққан бойда бүр жарып шыға келеді. </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Еңбек: Ауланы өткен күзден қалған қоқыстан </w:t>
            </w:r>
            <w:r w:rsidRPr="00BA7281">
              <w:rPr>
                <w:rFonts w:ascii="Times New Roman" w:eastAsia="Times New Roman" w:hAnsi="Times New Roman" w:cs="Times New Roman"/>
                <w:sz w:val="24"/>
                <w:szCs w:val="24"/>
              </w:rPr>
              <w:lastRenderedPageBreak/>
              <w:t>тазалауға көмектесу</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Мақсаты:өз еріктерімен топқа бөлінуге, өз еріктерімен еңбек етуге баулу.</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Қимылды ойын: «Орамал тастамақ»</w:t>
            </w:r>
          </w:p>
          <w:p w:rsidR="00B12416" w:rsidRPr="009837A3" w:rsidRDefault="00B12416" w:rsidP="00344068">
            <w:pPr>
              <w:pStyle w:val="11"/>
              <w:spacing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ойын шартын түсініп ойнауға, аңғарымпаздыққа, шапшаңдыққа баулу. </w:t>
            </w:r>
            <w:r w:rsidRPr="00E83715">
              <w:rPr>
                <w:rFonts w:ascii="Times New Roman" w:hAnsi="Times New Roman"/>
                <w:bCs/>
                <w:sz w:val="24"/>
                <w:szCs w:val="24"/>
              </w:rPr>
              <w:t>Қоршаған</w:t>
            </w:r>
            <w:r>
              <w:rPr>
                <w:rFonts w:ascii="Times New Roman" w:hAnsi="Times New Roman"/>
                <w:bCs/>
                <w:sz w:val="24"/>
                <w:szCs w:val="24"/>
              </w:rPr>
              <w:t xml:space="preserve"> ортамен таныстыру                       </w:t>
            </w:r>
            <w:r w:rsidRPr="00426E21">
              <w:rPr>
                <w:rFonts w:ascii="Times New Roman" w:hAnsi="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«Бұршақты  бақылау»</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«Бұршақ» түсінігімен таныстыру;</w:t>
            </w:r>
          </w:p>
          <w:p w:rsidR="00B12416" w:rsidRPr="00BA7281" w:rsidRDefault="00B12416" w:rsidP="00344068">
            <w:pPr>
              <w:pStyle w:val="11"/>
              <w:tabs>
                <w:tab w:val="left" w:pos="499"/>
              </w:tabs>
              <w:spacing w:line="240" w:lineRule="auto"/>
              <w:rPr>
                <w:rFonts w:ascii="Times New Roman" w:hAnsi="Times New Roman" w:cs="Times New Roman"/>
                <w:sz w:val="24"/>
                <w:szCs w:val="24"/>
              </w:rPr>
            </w:pPr>
            <w:r w:rsidRPr="00BA7281">
              <w:rPr>
                <w:rFonts w:ascii="Times New Roman" w:eastAsia="Times New Roman" w:hAnsi="Times New Roman" w:cs="Times New Roman"/>
                <w:sz w:val="24"/>
                <w:szCs w:val="24"/>
              </w:rPr>
              <w:t>Табиғатта неге бұршақ жауатыны туралы түсінік беру;</w:t>
            </w:r>
            <w:r w:rsidRPr="00BA7281">
              <w:rPr>
                <w:rFonts w:ascii="Times New Roman" w:eastAsia="Times New Roman" w:hAnsi="Times New Roman" w:cs="Times New Roman"/>
                <w:sz w:val="24"/>
                <w:szCs w:val="24"/>
              </w:rPr>
              <w:tab/>
              <w:t>есте сақтаулары мен зейіндерін белсендіру.</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Еңбек: Аула қараушыға кескен бұталарды ауладан жинап алуға көмектесу. </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бірлесе жұмыс істеуге, бастаған істі аяқтауға, еңбек нәтижесіне қуануға үйрету.</w:t>
            </w:r>
            <w:r w:rsidRPr="0086140E">
              <w:rPr>
                <w:rFonts w:ascii="Times New Roman" w:hAnsi="Times New Roman"/>
                <w:i/>
                <w:sz w:val="24"/>
                <w:szCs w:val="24"/>
              </w:rPr>
              <w:t xml:space="preserve"> Экологииялық </w:t>
            </w:r>
            <w:r w:rsidRPr="0086140E">
              <w:rPr>
                <w:rFonts w:ascii="Times New Roman" w:hAnsi="Times New Roman"/>
                <w:i/>
                <w:sz w:val="24"/>
                <w:szCs w:val="24"/>
              </w:rPr>
              <w:lastRenderedPageBreak/>
              <w:t>білім беру және экологиялық мәдениеті.</w:t>
            </w:r>
            <w:r>
              <w:rPr>
                <w:rFonts w:ascii="Times New Roman" w:hAnsi="Times New Roman"/>
                <w:color w:val="000000"/>
                <w:sz w:val="24"/>
                <w:szCs w:val="24"/>
              </w:rPr>
              <w:t xml:space="preserve">                       </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Қим</w:t>
            </w:r>
            <w:r>
              <w:rPr>
                <w:rFonts w:ascii="Times New Roman" w:eastAsia="Times New Roman" w:hAnsi="Times New Roman" w:cs="Times New Roman"/>
                <w:sz w:val="24"/>
                <w:szCs w:val="24"/>
              </w:rPr>
              <w:t>ылды ойын: «Ақ серек-көк серек»</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ойын шартын сақтап ойнауға, құрбыластарын тыңдай білуге, олармен санасуға баулу.</w:t>
            </w:r>
            <w:r w:rsidRPr="00E83715">
              <w:rPr>
                <w:rFonts w:ascii="Times New Roman" w:hAnsi="Times New Roman"/>
                <w:bCs/>
                <w:sz w:val="24"/>
                <w:szCs w:val="24"/>
              </w:rPr>
              <w:t xml:space="preserve"> Қоршаған</w:t>
            </w:r>
            <w:r>
              <w:rPr>
                <w:rFonts w:ascii="Times New Roman" w:hAnsi="Times New Roman"/>
                <w:bCs/>
                <w:sz w:val="24"/>
                <w:szCs w:val="24"/>
              </w:rPr>
              <w:t xml:space="preserve"> ортамен таныстыру                       </w:t>
            </w:r>
            <w:r w:rsidRPr="00426E21">
              <w:rPr>
                <w:rFonts w:ascii="Times New Roman" w:hAnsi="Times New Roman"/>
                <w:i/>
                <w:w w:val="101"/>
                <w:sz w:val="24"/>
                <w:szCs w:val="24"/>
              </w:rPr>
              <w:t>Қауіпсіздік  ережесін сақтау.</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w:t>
            </w:r>
          </w:p>
        </w:tc>
        <w:tc>
          <w:tcPr>
            <w:tcW w:w="2776"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tabs>
                <w:tab w:val="left" w:pos="1066"/>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«Маусымдық өзгерістерді бақылау»</w:t>
            </w:r>
          </w:p>
          <w:p w:rsidR="00B12416" w:rsidRPr="00BA7281" w:rsidRDefault="00B12416" w:rsidP="00344068">
            <w:pPr>
              <w:pStyle w:val="11"/>
              <w:tabs>
                <w:tab w:val="left" w:pos="1066"/>
              </w:tabs>
              <w:spacing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Табиғаттағы көктемгі өзгерістер туралы түсініктерін қалыптастыру; айнала қоршаған ортадан көктем өзгерістерін көре білуге үйрету;</w:t>
            </w:r>
          </w:p>
          <w:p w:rsidR="00B12416" w:rsidRPr="00BA7281" w:rsidRDefault="00B12416" w:rsidP="00344068">
            <w:pPr>
              <w:pStyle w:val="11"/>
              <w:tabs>
                <w:tab w:val="left" w:pos="552"/>
                <w:tab w:val="left" w:pos="1066"/>
              </w:tabs>
              <w:spacing w:line="240" w:lineRule="auto"/>
              <w:rPr>
                <w:rFonts w:ascii="Times New Roman" w:hAnsi="Times New Roman" w:cs="Times New Roman"/>
                <w:sz w:val="24"/>
                <w:szCs w:val="24"/>
              </w:rPr>
            </w:pPr>
            <w:r w:rsidRPr="00BA7281">
              <w:rPr>
                <w:rFonts w:ascii="Times New Roman" w:eastAsia="Times New Roman" w:hAnsi="Times New Roman" w:cs="Times New Roman"/>
                <w:sz w:val="24"/>
                <w:szCs w:val="24"/>
              </w:rPr>
              <w:t>табиғатты бақылауға деген қызығушылығын арттыру, қамқор болуға тәрбиелеу.</w:t>
            </w:r>
          </w:p>
          <w:p w:rsidR="00B12416" w:rsidRPr="00BA7281" w:rsidRDefault="00B12416" w:rsidP="00344068">
            <w:pPr>
              <w:pStyle w:val="11"/>
              <w:tabs>
                <w:tab w:val="left" w:pos="1066"/>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Еңбек </w:t>
            </w:r>
          </w:p>
          <w:p w:rsidR="00B12416" w:rsidRPr="00BA7281" w:rsidRDefault="00B12416" w:rsidP="00344068">
            <w:pPr>
              <w:pStyle w:val="11"/>
              <w:tabs>
                <w:tab w:val="left" w:pos="1066"/>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Гүл егетін жерді тазалау.</w:t>
            </w:r>
          </w:p>
          <w:p w:rsidR="00B12416" w:rsidRPr="00BA7281" w:rsidRDefault="00B12416" w:rsidP="00344068">
            <w:pPr>
              <w:pStyle w:val="11"/>
              <w:tabs>
                <w:tab w:val="left" w:pos="1066"/>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Еңбекке деген </w:t>
            </w:r>
            <w:r w:rsidRPr="00BA7281">
              <w:rPr>
                <w:rFonts w:ascii="Times New Roman" w:eastAsia="Times New Roman" w:hAnsi="Times New Roman" w:cs="Times New Roman"/>
                <w:sz w:val="24"/>
                <w:szCs w:val="24"/>
              </w:rPr>
              <w:lastRenderedPageBreak/>
              <w:t>оң көзқарастарын тәрбиелеу.</w:t>
            </w:r>
          </w:p>
          <w:p w:rsidR="00B12416" w:rsidRPr="00BA7281" w:rsidRDefault="00B12416" w:rsidP="00344068">
            <w:pPr>
              <w:pStyle w:val="11"/>
              <w:tabs>
                <w:tab w:val="left" w:pos="1066"/>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Қимылды ойын: «Кім жылдам?».</w:t>
            </w:r>
          </w:p>
          <w:p w:rsidR="00B12416" w:rsidRPr="00BA7281" w:rsidRDefault="00B12416" w:rsidP="00344068">
            <w:pPr>
              <w:pStyle w:val="11"/>
              <w:tabs>
                <w:tab w:val="left" w:pos="1066"/>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жүкіруге жаттықтыру, жылдамдықтарын дамыту.</w:t>
            </w:r>
            <w:r w:rsidRPr="00BA7281">
              <w:rPr>
                <w:rFonts w:ascii="Times New Roman" w:eastAsia="Times New Roman" w:hAnsi="Times New Roman" w:cs="Times New Roman"/>
                <w:sz w:val="24"/>
                <w:szCs w:val="24"/>
              </w:rPr>
              <w:tab/>
            </w:r>
            <w:r w:rsidRPr="00E83715">
              <w:rPr>
                <w:rFonts w:ascii="Times New Roman" w:hAnsi="Times New Roman"/>
                <w:bCs/>
                <w:sz w:val="24"/>
                <w:szCs w:val="24"/>
              </w:rPr>
              <w:t>Қоршаған</w:t>
            </w:r>
            <w:r>
              <w:rPr>
                <w:rFonts w:ascii="Times New Roman" w:hAnsi="Times New Roman"/>
                <w:bCs/>
                <w:sz w:val="24"/>
                <w:szCs w:val="24"/>
              </w:rPr>
              <w:t xml:space="preserve"> ортамен таныстыру                       </w:t>
            </w:r>
            <w:r w:rsidRPr="00426E21">
              <w:rPr>
                <w:rFonts w:ascii="Times New Roman" w:hAnsi="Times New Roman"/>
                <w:i/>
                <w:w w:val="101"/>
                <w:sz w:val="24"/>
                <w:szCs w:val="24"/>
              </w:rPr>
              <w:t>Қауіпсіздік  ережесін сақтау.</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jc w:val="both"/>
              <w:rPr>
                <w:rFonts w:ascii="Times New Roman" w:hAnsi="Times New Roman" w:cs="Times New Roman"/>
                <w:sz w:val="24"/>
                <w:szCs w:val="24"/>
              </w:rPr>
            </w:pPr>
          </w:p>
        </w:tc>
      </w:tr>
      <w:tr w:rsidR="00B12416" w:rsidRPr="000936E8" w:rsidTr="00344068">
        <w:trPr>
          <w:trHeight w:val="612"/>
        </w:trPr>
        <w:tc>
          <w:tcPr>
            <w:tcW w:w="2295" w:type="dxa"/>
            <w:tcBorders>
              <w:top w:val="single" w:sz="4" w:space="0" w:color="000000"/>
              <w:left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right w:val="single" w:sz="4" w:space="0" w:color="000000"/>
            </w:tcBorders>
          </w:tcPr>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 киімдерін жүйелі шешінуге дағдыландыру. Балала</w:t>
            </w:r>
            <w:r>
              <w:rPr>
                <w:rFonts w:ascii="Times New Roman" w:eastAsia="Times New Roman" w:hAnsi="Times New Roman" w:cs="Times New Roman"/>
                <w:sz w:val="24"/>
                <w:szCs w:val="24"/>
              </w:rPr>
              <w:t>рды реттілікпен киімдерін шешу,</w:t>
            </w:r>
            <w:r w:rsidRPr="00BA7281">
              <w:rPr>
                <w:rFonts w:ascii="Times New Roman" w:eastAsia="Times New Roman" w:hAnsi="Times New Roman" w:cs="Times New Roman"/>
                <w:sz w:val="24"/>
                <w:szCs w:val="24"/>
              </w:rPr>
              <w:t xml:space="preserve"> киімдерін тиісті орнына іліп қоюды үйрету. </w:t>
            </w:r>
            <w:r w:rsidRPr="00BA7281">
              <w:rPr>
                <w:rFonts w:ascii="Times New Roman" w:eastAsia="Times New Roman" w:hAnsi="Times New Roman" w:cs="Times New Roman"/>
                <w:color w:val="000000"/>
                <w:sz w:val="24"/>
                <w:szCs w:val="24"/>
              </w:rPr>
              <w:t>Балалардың киімдерін шешіп, жинастыру</w:t>
            </w:r>
            <w:r>
              <w:rPr>
                <w:rFonts w:ascii="Times New Roman" w:eastAsia="Times New Roman" w:hAnsi="Times New Roman" w:cs="Times New Roman"/>
                <w:sz w:val="24"/>
                <w:szCs w:val="24"/>
              </w:rPr>
              <w:t>, б</w:t>
            </w:r>
            <w:r w:rsidRPr="00BA7281">
              <w:rPr>
                <w:rFonts w:ascii="Times New Roman" w:eastAsia="Times New Roman" w:hAnsi="Times New Roman" w:cs="Times New Roman"/>
                <w:sz w:val="24"/>
                <w:szCs w:val="24"/>
              </w:rPr>
              <w:t>ір біріне шешінуге көмектесу</w:t>
            </w:r>
            <w:r>
              <w:rPr>
                <w:rFonts w:ascii="Times New Roman" w:eastAsia="Times New Roman" w:hAnsi="Times New Roman" w:cs="Times New Roman"/>
                <w:sz w:val="24"/>
                <w:szCs w:val="24"/>
              </w:rPr>
              <w:t>.</w:t>
            </w:r>
            <w:r w:rsidRPr="00426E21">
              <w:rPr>
                <w:rFonts w:ascii="Times New Roman" w:hAnsi="Times New Roman"/>
                <w:i/>
                <w:w w:val="101"/>
                <w:sz w:val="24"/>
                <w:szCs w:val="24"/>
              </w:rPr>
              <w:t xml:space="preserve"> Қауіпсіздік  ережесін сақтау.</w:t>
            </w:r>
          </w:p>
        </w:tc>
      </w:tr>
      <w:tr w:rsidR="00B12416" w:rsidRPr="000936E8" w:rsidTr="00344068">
        <w:trPr>
          <w:trHeight w:val="282"/>
        </w:trPr>
        <w:tc>
          <w:tcPr>
            <w:tcW w:w="2295"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Түскі ас</w:t>
            </w:r>
          </w:p>
        </w:tc>
        <w:tc>
          <w:tcPr>
            <w:tcW w:w="13642" w:type="dxa"/>
            <w:gridSpan w:val="5"/>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Астарың дәмді болсын!</w:t>
            </w:r>
            <w:r>
              <w:rPr>
                <w:rFonts w:ascii="Times New Roman" w:eastAsia="Times New Roman" w:hAnsi="Times New Roman" w:cs="Times New Roman"/>
                <w:sz w:val="24"/>
                <w:szCs w:val="24"/>
              </w:rPr>
              <w:t xml:space="preserve"> </w:t>
            </w:r>
            <w:r w:rsidRPr="00BA7281">
              <w:rPr>
                <w:rFonts w:ascii="Times New Roman" w:eastAsia="Times New Roman" w:hAnsi="Times New Roman" w:cs="Times New Roman"/>
                <w:sz w:val="24"/>
                <w:szCs w:val="24"/>
              </w:rPr>
              <w:t xml:space="preserve">Ас уақытында балаларға тамақты таусып жеуге, нанның қиқымын жерге тастамауға үйрету.   </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Бата беру</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Астарыңа адалдық берсін!</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Бастарыңа амандық берсін!</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«Ас – адамның арқауы»</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Балаларға тамақтану әдебі жайында түсіндіру жұмыстарын жүргізу.</w:t>
            </w:r>
            <w:r w:rsidRPr="00B47AAC">
              <w:rPr>
                <w:i/>
                <w:sz w:val="24"/>
                <w:szCs w:val="24"/>
              </w:rPr>
              <w:t xml:space="preserve"> «</w:t>
            </w:r>
            <w:r w:rsidRPr="00B47AAC">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B12416" w:rsidRPr="000936E8" w:rsidTr="00944528">
        <w:trPr>
          <w:trHeight w:val="270"/>
        </w:trPr>
        <w:tc>
          <w:tcPr>
            <w:tcW w:w="2295"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Күндізгі ұйқы</w:t>
            </w:r>
          </w:p>
        </w:tc>
        <w:tc>
          <w:tcPr>
            <w:tcW w:w="2667" w:type="dxa"/>
            <w:tcBorders>
              <w:top w:val="single" w:sz="4" w:space="0" w:color="000000"/>
              <w:left w:val="single" w:sz="4" w:space="0" w:color="000000"/>
              <w:bottom w:val="single" w:sz="4" w:space="0" w:color="000000"/>
              <w:right w:val="single" w:sz="4" w:space="0" w:color="000000"/>
            </w:tcBorders>
            <w:shd w:val="clear" w:color="auto" w:fill="FFFFFF"/>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«Маша мен аю» аудио ертегін тындату (көркем әдебиет)</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Балалардың тыныш ұйықтауы үшін жайлы </w:t>
            </w:r>
            <w:r w:rsidRPr="00BA7281">
              <w:rPr>
                <w:rFonts w:ascii="Times New Roman" w:eastAsia="Times New Roman" w:hAnsi="Times New Roman" w:cs="Times New Roman"/>
                <w:sz w:val="24"/>
                <w:szCs w:val="24"/>
              </w:rPr>
              <w:lastRenderedPageBreak/>
              <w:t>жағдай жасау</w:t>
            </w:r>
          </w:p>
        </w:tc>
        <w:tc>
          <w:tcPr>
            <w:tcW w:w="2693"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 xml:space="preserve">«Әлди-әлди»     </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(музыка)</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тыныш ұйықтауы үшін жайлы жағдай жасау</w:t>
            </w:r>
          </w:p>
        </w:tc>
        <w:tc>
          <w:tcPr>
            <w:tcW w:w="2752"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тыныш ұйықтауы үшін жайлы жағдай жасау</w:t>
            </w:r>
          </w:p>
          <w:p w:rsidR="00B12416" w:rsidRPr="00D3094B"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«Құлыншағым» музыка</w:t>
            </w:r>
            <w:r w:rsidRPr="00742DC5">
              <w:rPr>
                <w:rFonts w:ascii="Times New Roman" w:hAnsi="Times New Roman"/>
                <w:i/>
                <w:sz w:val="24"/>
                <w:szCs w:val="24"/>
              </w:rPr>
              <w:t xml:space="preserve"> </w:t>
            </w:r>
            <w:r>
              <w:rPr>
                <w:rFonts w:ascii="Times New Roman" w:hAnsi="Times New Roman"/>
                <w:i/>
                <w:sz w:val="24"/>
                <w:szCs w:val="24"/>
              </w:rPr>
              <w:t xml:space="preserve">«Күй күмбірі» </w:t>
            </w:r>
            <w:r>
              <w:rPr>
                <w:rFonts w:ascii="Times New Roman" w:hAnsi="Times New Roman"/>
                <w:i/>
                <w:sz w:val="24"/>
                <w:szCs w:val="24"/>
              </w:rPr>
              <w:lastRenderedPageBreak/>
              <w:t>ты</w:t>
            </w:r>
            <w:r w:rsidRPr="00742DC5">
              <w:rPr>
                <w:rFonts w:ascii="Times New Roman" w:hAnsi="Times New Roman"/>
                <w:i/>
                <w:sz w:val="24"/>
                <w:szCs w:val="24"/>
              </w:rPr>
              <w:t>ңдату.</w:t>
            </w:r>
          </w:p>
        </w:tc>
        <w:tc>
          <w:tcPr>
            <w:tcW w:w="2776" w:type="dxa"/>
            <w:tcBorders>
              <w:top w:val="single" w:sz="4" w:space="0" w:color="000000"/>
              <w:left w:val="single" w:sz="4" w:space="0" w:color="000000"/>
              <w:bottom w:val="single" w:sz="4" w:space="0" w:color="000000"/>
              <w:right w:val="single" w:sz="4" w:space="0" w:color="000000"/>
            </w:tcBorders>
            <w:shd w:val="clear" w:color="auto" w:fill="FFFFFF"/>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«Үш аю» ертегісін оқып беру (көркем әдебиет)</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тыныш ұйықтауы үшін жайлы жағдай жасау</w:t>
            </w:r>
          </w:p>
        </w:tc>
        <w:tc>
          <w:tcPr>
            <w:tcW w:w="2754" w:type="dxa"/>
            <w:tcBorders>
              <w:top w:val="single" w:sz="4" w:space="0" w:color="000000"/>
              <w:left w:val="single" w:sz="4" w:space="0" w:color="000000"/>
              <w:bottom w:val="single" w:sz="4" w:space="0" w:color="000000"/>
              <w:right w:val="single" w:sz="4" w:space="0" w:color="000000"/>
            </w:tcBorders>
            <w:shd w:val="clear" w:color="auto" w:fill="FFFFFF"/>
          </w:tcPr>
          <w:p w:rsidR="00B12416" w:rsidRPr="00BA7281" w:rsidRDefault="00B12416" w:rsidP="00344068">
            <w:pPr>
              <w:pStyle w:val="11"/>
              <w:spacing w:line="240" w:lineRule="auto"/>
              <w:rPr>
                <w:rFonts w:ascii="Times New Roman" w:eastAsia="Times New Roman" w:hAnsi="Times New Roman" w:cs="Times New Roman"/>
                <w:sz w:val="24"/>
                <w:szCs w:val="24"/>
              </w:rPr>
            </w:pPr>
          </w:p>
        </w:tc>
      </w:tr>
      <w:tr w:rsidR="00B12416" w:rsidRPr="00375F09" w:rsidTr="00344068">
        <w:trPr>
          <w:trHeight w:val="424"/>
        </w:trPr>
        <w:tc>
          <w:tcPr>
            <w:tcW w:w="2295" w:type="dxa"/>
            <w:tcBorders>
              <w:top w:val="single" w:sz="4" w:space="0" w:color="000000"/>
              <w:left w:val="single" w:sz="4" w:space="0" w:color="000000"/>
              <w:bottom w:val="single" w:sz="4" w:space="0" w:color="000000"/>
              <w:right w:val="single" w:sz="4" w:space="0" w:color="000000"/>
            </w:tcBorders>
          </w:tcPr>
          <w:p w:rsidR="00B12416" w:rsidRPr="00B12416" w:rsidRDefault="00B12416" w:rsidP="00344068">
            <w:pPr>
              <w:pStyle w:val="11"/>
              <w:spacing w:line="240" w:lineRule="auto"/>
              <w:rPr>
                <w:rFonts w:ascii="Times New Roman" w:eastAsia="Times New Roman" w:hAnsi="Times New Roman" w:cs="Times New Roman"/>
                <w:sz w:val="24"/>
                <w:szCs w:val="24"/>
                <w:lang w:val="kk-KZ"/>
              </w:rPr>
            </w:pPr>
            <w:r w:rsidRPr="00B12416">
              <w:rPr>
                <w:rFonts w:ascii="Times New Roman" w:eastAsia="Times New Roman" w:hAnsi="Times New Roman" w:cs="Times New Roman"/>
                <w:sz w:val="24"/>
                <w:szCs w:val="24"/>
                <w:lang w:val="kk-KZ"/>
              </w:rPr>
              <w:lastRenderedPageBreak/>
              <w:t>Біртіндеп ұйқыдан ояту,</w:t>
            </w:r>
          </w:p>
          <w:p w:rsidR="00B12416" w:rsidRPr="00B12416" w:rsidRDefault="00B12416" w:rsidP="00344068">
            <w:pPr>
              <w:pStyle w:val="11"/>
              <w:spacing w:line="240" w:lineRule="auto"/>
              <w:rPr>
                <w:rFonts w:ascii="Times New Roman" w:eastAsia="Times New Roman" w:hAnsi="Times New Roman" w:cs="Times New Roman"/>
                <w:sz w:val="24"/>
                <w:szCs w:val="24"/>
                <w:lang w:val="kk-KZ"/>
              </w:rPr>
            </w:pPr>
            <w:r w:rsidRPr="00B12416">
              <w:rPr>
                <w:rFonts w:ascii="Times New Roman" w:eastAsia="Times New Roman" w:hAnsi="Times New Roman" w:cs="Times New Roman"/>
                <w:sz w:val="24"/>
                <w:szCs w:val="24"/>
                <w:lang w:val="kk-KZ"/>
              </w:rPr>
              <w:t>сауықтыру шаралары</w:t>
            </w:r>
          </w:p>
        </w:tc>
        <w:tc>
          <w:tcPr>
            <w:tcW w:w="2667"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widowControl w:val="0"/>
              <w:spacing w:line="254" w:lineRule="auto"/>
              <w:rPr>
                <w:rFonts w:ascii="Times New Roman" w:eastAsia="Times New Roman" w:hAnsi="Times New Roman" w:cs="Times New Roman"/>
                <w:sz w:val="24"/>
                <w:szCs w:val="24"/>
              </w:rPr>
            </w:pPr>
            <w:r w:rsidRPr="00B12416">
              <w:rPr>
                <w:rFonts w:ascii="Times New Roman" w:eastAsia="Times New Roman" w:hAnsi="Times New Roman" w:cs="Times New Roman"/>
                <w:color w:val="000000"/>
                <w:sz w:val="24"/>
                <w:szCs w:val="24"/>
                <w:lang w:val="kk-KZ"/>
              </w:rPr>
              <w:t xml:space="preserve">Жалпақ табандылықтың алдын алу мақсатында ортопедиялық түйме жол бойымен  жүруді жалғастыру. </w:t>
            </w:r>
            <w:r w:rsidRPr="00426E21">
              <w:rPr>
                <w:rFonts w:ascii="Times New Roman" w:hAnsi="Times New Roman"/>
                <w:i/>
                <w:w w:val="101"/>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Жалпақ табандылықтың алдын алу мақсатында ортопедиялық түйме жол бойымен  жүруді жалғастыру.</w:t>
            </w:r>
            <w:r w:rsidRPr="00426E21">
              <w:rPr>
                <w:rFonts w:ascii="Times New Roman" w:hAnsi="Times New Roman"/>
                <w:i/>
                <w:w w:val="101"/>
                <w:sz w:val="24"/>
                <w:szCs w:val="24"/>
              </w:rPr>
              <w:t xml:space="preserve"> 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widowControl w:val="0"/>
              <w:spacing w:line="254"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Өз орындарында отырып керілу, тыныстау  жаттығуларын жасату.</w:t>
            </w:r>
          </w:p>
          <w:p w:rsidR="00B12416" w:rsidRPr="00BA7281" w:rsidRDefault="00B12416" w:rsidP="00344068">
            <w:pPr>
              <w:pStyle w:val="11"/>
              <w:widowControl w:val="0"/>
              <w:spacing w:line="254" w:lineRule="auto"/>
              <w:jc w:val="both"/>
              <w:rPr>
                <w:rFonts w:ascii="Times New Roman" w:eastAsia="Times New Roman" w:hAnsi="Times New Roman" w:cs="Times New Roman"/>
                <w:sz w:val="24"/>
                <w:szCs w:val="24"/>
              </w:rPr>
            </w:pPr>
            <w:r w:rsidRPr="00426E21">
              <w:rPr>
                <w:rFonts w:ascii="Times New Roman" w:hAnsi="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 ұйқыдан тұрғызу, ұйқыдан тұрған соң жаттығу жасату.</w:t>
            </w:r>
          </w:p>
          <w:p w:rsidR="00B12416" w:rsidRPr="00BA7281" w:rsidRDefault="00B12416" w:rsidP="00344068">
            <w:pPr>
              <w:pStyle w:val="11"/>
              <w:widowControl w:val="0"/>
              <w:spacing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 киіндіру, қыздарға шаштарын тарап, жинау.</w:t>
            </w:r>
            <w:r w:rsidRPr="00426E21">
              <w:rPr>
                <w:rFonts w:ascii="Times New Roman" w:hAnsi="Times New Roman"/>
                <w:i/>
                <w:w w:val="101"/>
                <w:sz w:val="24"/>
                <w:szCs w:val="24"/>
              </w:rPr>
              <w:t xml:space="preserve"> 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widowControl w:val="0"/>
              <w:spacing w:line="254" w:lineRule="auto"/>
              <w:rPr>
                <w:rFonts w:ascii="Times New Roman" w:eastAsia="Times New Roman" w:hAnsi="Times New Roman" w:cs="Times New Roman"/>
                <w:sz w:val="24"/>
                <w:szCs w:val="24"/>
              </w:rPr>
            </w:pPr>
          </w:p>
        </w:tc>
      </w:tr>
      <w:tr w:rsidR="00B12416" w:rsidRPr="000936E8" w:rsidTr="00B12416">
        <w:trPr>
          <w:trHeight w:val="416"/>
        </w:trPr>
        <w:tc>
          <w:tcPr>
            <w:tcW w:w="2295"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Балалардың дербес </w:t>
            </w:r>
            <w:r>
              <w:rPr>
                <w:rFonts w:ascii="Times New Roman" w:eastAsia="Times New Roman" w:hAnsi="Times New Roman" w:cs="Times New Roman"/>
                <w:sz w:val="24"/>
                <w:szCs w:val="24"/>
              </w:rPr>
              <w:t>әрекеті (аз</w:t>
            </w:r>
            <w:r w:rsidRPr="00BA7281">
              <w:rPr>
                <w:rFonts w:ascii="Times New Roman" w:eastAsia="Times New Roman" w:hAnsi="Times New Roman" w:cs="Times New Roman"/>
                <w:sz w:val="24"/>
                <w:szCs w:val="24"/>
              </w:rPr>
              <w:t xml:space="preserve"> қимылды ойындар, үстел үсті ойындары, бейнелеу </w:t>
            </w:r>
            <w:r>
              <w:rPr>
                <w:rFonts w:ascii="Times New Roman" w:eastAsia="Times New Roman" w:hAnsi="Times New Roman" w:cs="Times New Roman"/>
                <w:sz w:val="24"/>
                <w:szCs w:val="24"/>
              </w:rPr>
              <w:t>іс -</w:t>
            </w:r>
            <w:r w:rsidRPr="00BA7281">
              <w:rPr>
                <w:rFonts w:ascii="Times New Roman" w:eastAsia="Times New Roman" w:hAnsi="Times New Roman" w:cs="Times New Roman"/>
                <w:sz w:val="24"/>
                <w:szCs w:val="24"/>
              </w:rPr>
              <w:t>әрекеті, кітаптар қа</w:t>
            </w:r>
            <w:r>
              <w:rPr>
                <w:rFonts w:ascii="Times New Roman" w:eastAsia="Times New Roman" w:hAnsi="Times New Roman" w:cs="Times New Roman"/>
                <w:sz w:val="24"/>
                <w:szCs w:val="24"/>
              </w:rPr>
              <w:t>рау және тағы басқалар</w:t>
            </w:r>
            <w:r w:rsidRPr="00BA7281">
              <w:rPr>
                <w:rFonts w:ascii="Times New Roman" w:eastAsia="Times New Roman" w:hAnsi="Times New Roman" w:cs="Times New Roman"/>
                <w:sz w:val="24"/>
                <w:szCs w:val="24"/>
              </w:rPr>
              <w:t>)</w:t>
            </w:r>
          </w:p>
        </w:tc>
        <w:tc>
          <w:tcPr>
            <w:tcW w:w="2667"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Тыныс алу жаттығуы.</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«Балапандар» жаттығулары: аяқты сәл алшақ қойып алға қарай еңкею, «қанаттарын» артқа апару. Кішкене адым мен жүгіріп, «шип-шип-шип» деу.</w:t>
            </w:r>
            <w:r w:rsidRPr="00E83715">
              <w:rPr>
                <w:rFonts w:ascii="Times New Roman" w:hAnsi="Times New Roman"/>
                <w:sz w:val="24"/>
                <w:szCs w:val="24"/>
              </w:rPr>
              <w:t xml:space="preserve"> Хор үйірмесі </w:t>
            </w:r>
            <w:r>
              <w:rPr>
                <w:rFonts w:ascii="Times New Roman" w:hAnsi="Times New Roman"/>
                <w:sz w:val="24"/>
                <w:szCs w:val="24"/>
              </w:rPr>
              <w:t xml:space="preserve">                       </w:t>
            </w:r>
            <w:r w:rsidRPr="00FE33B7">
              <w:rPr>
                <w:rFonts w:ascii="Times New Roman" w:hAnsi="Times New Roman"/>
                <w:sz w:val="24"/>
                <w:szCs w:val="24"/>
              </w:rPr>
              <w:t>15:00</w:t>
            </w:r>
            <w:r>
              <w:rPr>
                <w:rFonts w:ascii="Times New Roman" w:hAnsi="Times New Roman"/>
                <w:sz w:val="24"/>
                <w:szCs w:val="24"/>
              </w:rPr>
              <w:t xml:space="preserve"> -15:20</w:t>
            </w:r>
          </w:p>
        </w:tc>
        <w:tc>
          <w:tcPr>
            <w:tcW w:w="2693"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Саусақ жаттығуы:</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«Қоңырау»</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Сыңғырлайды қоңырау,</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Сыңғыр-сыңғыр етеді.</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Ұсақ қол моторикасын</w:t>
            </w:r>
            <w:r>
              <w:rPr>
                <w:rFonts w:ascii="Times New Roman" w:eastAsia="Times New Roman" w:hAnsi="Times New Roman" w:cs="Times New Roman"/>
                <w:sz w:val="24"/>
                <w:szCs w:val="24"/>
              </w:rPr>
              <w:t xml:space="preserve">, сөздік қорларын </w:t>
            </w:r>
            <w:r w:rsidRPr="00BA7281">
              <w:rPr>
                <w:rFonts w:ascii="Times New Roman" w:eastAsia="Times New Roman" w:hAnsi="Times New Roman" w:cs="Times New Roman"/>
                <w:sz w:val="24"/>
                <w:szCs w:val="24"/>
              </w:rPr>
              <w:t xml:space="preserve"> дамыту.</w:t>
            </w:r>
            <w:r>
              <w:rPr>
                <w:rFonts w:ascii="Times New Roman" w:eastAsia="Times New Roman" w:hAnsi="Times New Roman" w:cs="Times New Roman"/>
                <w:sz w:val="24"/>
                <w:szCs w:val="24"/>
              </w:rPr>
              <w:t xml:space="preserve">  Сөйлеуді дамыту, мүсіндеу</w:t>
            </w:r>
          </w:p>
          <w:p w:rsidR="00B12416" w:rsidRPr="00BA7281" w:rsidRDefault="00B12416" w:rsidP="00344068">
            <w:pPr>
              <w:pStyle w:val="11"/>
              <w:spacing w:line="240" w:lineRule="auto"/>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Тіл  ұстарту</w:t>
            </w: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жаттығуы</w:t>
            </w: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Ос- ос- ос,</w:t>
            </w: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Тігіп  алдым  қос,</w:t>
            </w: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Екіге  екіні  қос.</w:t>
            </w: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Көңілде  жоқ қос.</w:t>
            </w: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Өс-өс-өс.</w:t>
            </w: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Өнегелі  болып  өс.</w:t>
            </w: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Ұқыпты  боп өс.</w:t>
            </w: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Ағаш  тез- тез өс.</w:t>
            </w: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Сөйлеуді дамыту</w:t>
            </w:r>
            <w:r>
              <w:rPr>
                <w:rFonts w:ascii="Times New Roman" w:eastAsia="Times New Roman" w:hAnsi="Times New Roman" w:cs="Times New Roman"/>
                <w:color w:val="000000"/>
                <w:sz w:val="24"/>
                <w:szCs w:val="24"/>
              </w:rPr>
              <w:t>, қазақ тілі</w:t>
            </w:r>
            <w:r>
              <w:rPr>
                <w:rFonts w:ascii="Times New Roman" w:hAnsi="Times New Roman"/>
                <w:sz w:val="24"/>
                <w:szCs w:val="24"/>
              </w:rPr>
              <w:t xml:space="preserve">«Асық ойыны»                            15:30- 16:00                                   </w:t>
            </w:r>
          </w:p>
          <w:p w:rsidR="00B12416" w:rsidRPr="00BA7281" w:rsidRDefault="00B12416" w:rsidP="00344068">
            <w:pPr>
              <w:pStyle w:val="11"/>
              <w:spacing w:line="240" w:lineRule="auto"/>
              <w:rPr>
                <w:rFonts w:ascii="Times New Roman" w:eastAsia="Times New Roman" w:hAnsi="Times New Roman" w:cs="Times New Roman"/>
                <w:sz w:val="24"/>
                <w:szCs w:val="24"/>
              </w:rPr>
            </w:pP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B12416"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Үйірме</w:t>
            </w:r>
            <w:r>
              <w:rPr>
                <w:rFonts w:ascii="Times New Roman" w:eastAsia="Times New Roman" w:hAnsi="Times New Roman" w:cs="Times New Roman"/>
                <w:sz w:val="24"/>
                <w:szCs w:val="24"/>
              </w:rPr>
              <w:t xml:space="preserve"> жұмысы</w:t>
            </w:r>
          </w:p>
          <w:p w:rsidR="00B12416" w:rsidRPr="00BA7281" w:rsidRDefault="00B12416" w:rsidP="00344068">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 15:00 – 15:20</w:t>
            </w:r>
          </w:p>
          <w:p w:rsidR="00B12416" w:rsidRDefault="0016305E" w:rsidP="00344068">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Тақырыбы:</w:t>
            </w:r>
            <w:r w:rsidR="00B12416" w:rsidRPr="00BA7281">
              <w:rPr>
                <w:rFonts w:ascii="Times New Roman" w:eastAsia="Times New Roman" w:hAnsi="Times New Roman" w:cs="Times New Roman"/>
                <w:sz w:val="24"/>
                <w:szCs w:val="24"/>
              </w:rPr>
              <w:t xml:space="preserve">«Қызыл  телпекті қыз» ертегісі </w:t>
            </w:r>
            <w:r>
              <w:rPr>
                <w:rFonts w:ascii="Times New Roman" w:eastAsia="Times New Roman" w:hAnsi="Times New Roman" w:cs="Times New Roman"/>
                <w:sz w:val="24"/>
                <w:szCs w:val="24"/>
                <w:lang w:val="kk-KZ"/>
              </w:rPr>
              <w:t xml:space="preserve">(Сахналық қойылым)          </w:t>
            </w:r>
            <w:r w:rsidR="00B12416">
              <w:rPr>
                <w:rFonts w:ascii="Times New Roman" w:eastAsia="Times New Roman" w:hAnsi="Times New Roman" w:cs="Times New Roman"/>
                <w:sz w:val="24"/>
                <w:szCs w:val="24"/>
              </w:rPr>
              <w:t xml:space="preserve">Мақсаты: </w:t>
            </w:r>
            <w:r w:rsidR="00B12416" w:rsidRPr="00BA7281">
              <w:rPr>
                <w:rFonts w:ascii="Times New Roman" w:eastAsia="Times New Roman" w:hAnsi="Times New Roman" w:cs="Times New Roman"/>
                <w:sz w:val="24"/>
                <w:szCs w:val="24"/>
              </w:rPr>
              <w:t>Ертегі әлеміне қызығушылықтарын қалыптастыру.Ертегі сахналау барысында кейіпкерлердің мінез- құлықын жеткізе білуге үйрету. Ертегідегі кейіпкерлердің сөз мәнерін, қимыл қоз</w:t>
            </w:r>
            <w:r w:rsidR="00B12416">
              <w:rPr>
                <w:rFonts w:ascii="Times New Roman" w:eastAsia="Times New Roman" w:hAnsi="Times New Roman" w:cs="Times New Roman"/>
                <w:sz w:val="24"/>
                <w:szCs w:val="24"/>
              </w:rPr>
              <w:t>ғалысын келтіріп ойнауға үйрету.</w:t>
            </w:r>
          </w:p>
          <w:p w:rsidR="00B12416" w:rsidRPr="009837A3" w:rsidRDefault="00B12416" w:rsidP="00344068">
            <w:pPr>
              <w:spacing w:line="256" w:lineRule="auto"/>
              <w:rPr>
                <w:rFonts w:ascii="Times New Roman" w:hAnsi="Times New Roman"/>
                <w:sz w:val="24"/>
                <w:szCs w:val="24"/>
                <w:lang w:val="kk-KZ"/>
              </w:rPr>
            </w:pPr>
            <w:r w:rsidRPr="009837A3">
              <w:rPr>
                <w:rFonts w:ascii="Times New Roman" w:eastAsia="Times New Roman" w:hAnsi="Times New Roman" w:cs="Times New Roman"/>
                <w:sz w:val="24"/>
                <w:szCs w:val="24"/>
                <w:lang w:val="kk-KZ"/>
              </w:rPr>
              <w:t>Көркем әдебиет, қазақ тілі</w:t>
            </w:r>
            <w:r>
              <w:rPr>
                <w:rFonts w:ascii="Times New Roman" w:eastAsia="Times New Roman" w:hAnsi="Times New Roman" w:cs="Times New Roman"/>
                <w:sz w:val="24"/>
                <w:szCs w:val="24"/>
                <w:lang w:val="kk-KZ"/>
              </w:rPr>
              <w:t xml:space="preserve">                                      </w:t>
            </w:r>
            <w:r>
              <w:rPr>
                <w:rFonts w:ascii="Times New Roman" w:hAnsi="Times New Roman"/>
                <w:sz w:val="24"/>
                <w:szCs w:val="24"/>
                <w:lang w:val="kk-KZ"/>
              </w:rPr>
              <w:t>«</w:t>
            </w:r>
            <w:r w:rsidRPr="00E83715">
              <w:rPr>
                <w:rFonts w:ascii="Times New Roman" w:hAnsi="Times New Roman"/>
                <w:sz w:val="24"/>
                <w:szCs w:val="24"/>
                <w:lang w:val="kk-KZ"/>
              </w:rPr>
              <w:t>Бес темше</w:t>
            </w:r>
            <w:r>
              <w:rPr>
                <w:rFonts w:ascii="Times New Roman" w:hAnsi="Times New Roman"/>
                <w:sz w:val="24"/>
                <w:szCs w:val="24"/>
                <w:lang w:val="kk-KZ"/>
              </w:rPr>
              <w:t>»</w:t>
            </w:r>
            <w:r w:rsidRPr="00E83715">
              <w:rPr>
                <w:rFonts w:ascii="Times New Roman" w:hAnsi="Times New Roman"/>
                <w:sz w:val="24"/>
                <w:szCs w:val="24"/>
                <w:lang w:val="kk-KZ"/>
              </w:rPr>
              <w:t xml:space="preserve"> </w:t>
            </w:r>
            <w:r>
              <w:rPr>
                <w:rFonts w:ascii="Times New Roman" w:hAnsi="Times New Roman"/>
                <w:lang w:val="kk-KZ"/>
              </w:rPr>
              <w:t>15:30 - 16:0</w:t>
            </w:r>
            <w:r w:rsidRPr="00196050">
              <w:rPr>
                <w:rFonts w:ascii="Times New Roman" w:hAnsi="Times New Roman"/>
                <w:lang w:val="kk-KZ"/>
              </w:rPr>
              <w:t>0</w:t>
            </w:r>
          </w:p>
        </w:tc>
        <w:tc>
          <w:tcPr>
            <w:tcW w:w="2754"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p>
        </w:tc>
      </w:tr>
      <w:tr w:rsidR="00B12416" w:rsidRPr="000936E8" w:rsidTr="00344068">
        <w:trPr>
          <w:trHeight w:val="282"/>
        </w:trPr>
        <w:tc>
          <w:tcPr>
            <w:tcW w:w="2295"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Бесін ас</w:t>
            </w:r>
          </w:p>
        </w:tc>
        <w:tc>
          <w:tcPr>
            <w:tcW w:w="13642" w:type="dxa"/>
            <w:gridSpan w:val="5"/>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widowControl w:val="0"/>
              <w:spacing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 үстел басында дұрыс отыруға үйрету. Бесін тамаққа отырғызу, тамақ ішкен соң «Бата» айтуды үйрету.</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w:t>
            </w:r>
            <w:r w:rsidRPr="00B47AAC">
              <w:rPr>
                <w:i/>
                <w:sz w:val="24"/>
                <w:szCs w:val="24"/>
              </w:rPr>
              <w:t xml:space="preserve"> «</w:t>
            </w:r>
            <w:r w:rsidRPr="00B47AAC">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B12416" w:rsidRPr="00375F09" w:rsidTr="00344068">
        <w:trPr>
          <w:trHeight w:val="983"/>
        </w:trPr>
        <w:tc>
          <w:tcPr>
            <w:tcW w:w="2295"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 xml:space="preserve">Балалармен жеке жұмыс </w:t>
            </w:r>
          </w:p>
        </w:tc>
        <w:tc>
          <w:tcPr>
            <w:tcW w:w="2667" w:type="dxa"/>
            <w:tcBorders>
              <w:top w:val="single" w:sz="4" w:space="0" w:color="000000"/>
              <w:left w:val="single" w:sz="4" w:space="0" w:color="000000"/>
              <w:bottom w:val="single" w:sz="4" w:space="0" w:color="000000"/>
              <w:right w:val="single" w:sz="4" w:space="0" w:color="000000"/>
            </w:tcBorders>
          </w:tcPr>
          <w:p w:rsidR="00B12416" w:rsidRPr="00CB7985" w:rsidRDefault="00B12416" w:rsidP="00344068">
            <w:pPr>
              <w:pStyle w:val="11"/>
              <w:spacing w:line="240" w:lineRule="auto"/>
              <w:ind w:right="-108"/>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 </w:t>
            </w:r>
            <w:r w:rsidRPr="00CB7985">
              <w:rPr>
                <w:rFonts w:ascii="Times New Roman" w:eastAsia="Times New Roman" w:hAnsi="Times New Roman" w:cs="Times New Roman"/>
                <w:color w:val="000000"/>
                <w:sz w:val="24"/>
                <w:szCs w:val="24"/>
              </w:rPr>
              <w:t>Д\ойын: «Жұбын тап»</w:t>
            </w:r>
          </w:p>
          <w:p w:rsidR="00B12416" w:rsidRPr="00BA7281" w:rsidRDefault="00B12416" w:rsidP="00344068">
            <w:pPr>
              <w:pStyle w:val="11"/>
              <w:spacing w:line="240" w:lineRule="auto"/>
              <w:ind w:right="-108"/>
              <w:rPr>
                <w:rFonts w:ascii="Times New Roman" w:eastAsia="Times New Roman" w:hAnsi="Times New Roman" w:cs="Times New Roman"/>
                <w:color w:val="000000"/>
                <w:sz w:val="24"/>
                <w:szCs w:val="24"/>
              </w:rPr>
            </w:pPr>
            <w:r w:rsidRPr="00CB7985">
              <w:rPr>
                <w:rFonts w:ascii="Times New Roman" w:eastAsia="Times New Roman" w:hAnsi="Times New Roman" w:cs="Times New Roman"/>
                <w:color w:val="000000"/>
                <w:sz w:val="24"/>
                <w:szCs w:val="24"/>
              </w:rPr>
              <w:t>Мақсаты: Заттарды салыстыруға  жаттықтыру. Білімдерін бекіту ойлау қабілеттерін дамыту.   Саямен жеке жұмыс</w:t>
            </w:r>
          </w:p>
        </w:tc>
        <w:tc>
          <w:tcPr>
            <w:tcW w:w="2693"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w:t>
            </w:r>
            <w:r w:rsidRPr="00BA7281">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z w:val="24"/>
                <w:szCs w:val="24"/>
              </w:rPr>
              <w:t>йын</w:t>
            </w:r>
            <w:r w:rsidRPr="00BA7281">
              <w:rPr>
                <w:rFonts w:ascii="Times New Roman" w:eastAsia="Times New Roman" w:hAnsi="Times New Roman" w:cs="Times New Roman"/>
                <w:color w:val="000000"/>
                <w:sz w:val="24"/>
                <w:szCs w:val="24"/>
              </w:rPr>
              <w:t xml:space="preserve">: «Бұл не?» </w:t>
            </w:r>
          </w:p>
          <w:p w:rsidR="00B12416" w:rsidRPr="00BA7281" w:rsidRDefault="00B12416" w:rsidP="00344068">
            <w:pPr>
              <w:pStyle w:val="11"/>
              <w:spacing w:line="240"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Мақсаты: Заттардың  атауларын атау</w:t>
            </w:r>
            <w:r>
              <w:rPr>
                <w:rFonts w:ascii="Times New Roman" w:eastAsia="Times New Roman" w:hAnsi="Times New Roman" w:cs="Times New Roman"/>
                <w:color w:val="000000"/>
                <w:sz w:val="24"/>
                <w:szCs w:val="24"/>
              </w:rPr>
              <w:t>ға және қиып жапсыруға үйрету.    Жапсыру                   Мансурмен жеке жұмыс</w:t>
            </w:r>
          </w:p>
        </w:tc>
        <w:tc>
          <w:tcPr>
            <w:tcW w:w="2752"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«Саусақ  ойындары»</w:t>
            </w:r>
          </w:p>
          <w:p w:rsidR="00B12416" w:rsidRDefault="00B12416" w:rsidP="00344068">
            <w:pPr>
              <w:pStyle w:val="11"/>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Мақсаты: Балалардың қол саусақтары қимылын  жетілдіру.</w:t>
            </w:r>
            <w:r>
              <w:rPr>
                <w:rFonts w:ascii="Times New Roman" w:eastAsia="Times New Roman" w:hAnsi="Times New Roman" w:cs="Times New Roman"/>
                <w:color w:val="000000"/>
                <w:sz w:val="24"/>
                <w:szCs w:val="24"/>
              </w:rPr>
              <w:t xml:space="preserve">  Құрастыру</w:t>
            </w:r>
          </w:p>
          <w:p w:rsidR="00B12416" w:rsidRPr="00BA7281" w:rsidRDefault="00B12416" w:rsidP="00344068">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Алинурмен жеке жұмыс</w:t>
            </w:r>
          </w:p>
        </w:tc>
        <w:tc>
          <w:tcPr>
            <w:tcW w:w="2776"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Саусақ ойыны: «Сәбіз салаты»</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Балалардың  саусақ моторикасын дамыту</w:t>
            </w:r>
            <w:r>
              <w:rPr>
                <w:rFonts w:ascii="Times New Roman" w:eastAsia="Times New Roman" w:hAnsi="Times New Roman" w:cs="Times New Roman"/>
                <w:sz w:val="24"/>
                <w:szCs w:val="24"/>
              </w:rPr>
              <w:t>, мүсіндеуге үйрету.   Мүсіндеу   Мұхамедпен жеке жұмыс</w:t>
            </w:r>
          </w:p>
        </w:tc>
        <w:tc>
          <w:tcPr>
            <w:tcW w:w="2754"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jc w:val="both"/>
              <w:rPr>
                <w:rFonts w:ascii="Times New Roman" w:eastAsia="Times New Roman" w:hAnsi="Times New Roman" w:cs="Times New Roman"/>
                <w:sz w:val="24"/>
                <w:szCs w:val="24"/>
              </w:rPr>
            </w:pPr>
          </w:p>
        </w:tc>
      </w:tr>
      <w:tr w:rsidR="00B12416" w:rsidRPr="000936E8" w:rsidTr="00344068">
        <w:trPr>
          <w:trHeight w:val="565"/>
        </w:trPr>
        <w:tc>
          <w:tcPr>
            <w:tcW w:w="2295"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Серуенге дайындық</w:t>
            </w:r>
          </w:p>
        </w:tc>
        <w:tc>
          <w:tcPr>
            <w:tcW w:w="13642" w:type="dxa"/>
            <w:gridSpan w:val="5"/>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426E21">
              <w:rPr>
                <w:rFonts w:ascii="Times New Roman" w:hAnsi="Times New Roman"/>
                <w:i/>
                <w:w w:val="101"/>
                <w:sz w:val="24"/>
                <w:szCs w:val="24"/>
              </w:rPr>
              <w:t xml:space="preserve"> Қауіпсіздік  ережесін сақтау.</w:t>
            </w:r>
          </w:p>
        </w:tc>
      </w:tr>
      <w:tr w:rsidR="00B12416" w:rsidRPr="000936E8" w:rsidTr="00344068">
        <w:trPr>
          <w:trHeight w:val="707"/>
        </w:trPr>
        <w:tc>
          <w:tcPr>
            <w:tcW w:w="2295"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«Ауа-райын бақылау»</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Көктем</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мезгілінің аяғына қарай өлі табиғаттағы болатын құбылыстар туралы түсініктерін қалыптастыруды жалғастыру. </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Бақылау барысы</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Тәрбиеші аулаға ерте көктем көрнісі бейнеленген сурет алып шығып, балалармен әңгіме өткізеді.</w:t>
            </w:r>
          </w:p>
          <w:p w:rsidR="00B12416" w:rsidRPr="00BA7281" w:rsidRDefault="00B12416" w:rsidP="00344068">
            <w:pPr>
              <w:pStyle w:val="11"/>
              <w:tabs>
                <w:tab w:val="left" w:pos="432"/>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Еңбек </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Кішкентайлар алаңын қоқыстардан тазалауға көмектесу.</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кішкентайларға көмектесу, еңбекке деген құлшыныстарын </w:t>
            </w:r>
            <w:r w:rsidRPr="00BA7281">
              <w:rPr>
                <w:rFonts w:ascii="Times New Roman" w:eastAsia="Times New Roman" w:hAnsi="Times New Roman" w:cs="Times New Roman"/>
                <w:sz w:val="24"/>
                <w:szCs w:val="24"/>
              </w:rPr>
              <w:lastRenderedPageBreak/>
              <w:t>арттыру.</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Қимылды ойын </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«Үшінші артық»</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ойын ережесін сақтап ойнауға, аңғарымпаздыққа баулу. Ұлттық ойындарға деген қызығушылықтарын арттыру. </w:t>
            </w:r>
            <w:r w:rsidRPr="00E83715">
              <w:rPr>
                <w:rFonts w:ascii="Times New Roman" w:hAnsi="Times New Roman"/>
                <w:bCs/>
                <w:sz w:val="24"/>
                <w:szCs w:val="24"/>
              </w:rPr>
              <w:t>Қоршаған</w:t>
            </w:r>
            <w:r>
              <w:rPr>
                <w:rFonts w:ascii="Times New Roman" w:hAnsi="Times New Roman"/>
                <w:bCs/>
                <w:sz w:val="24"/>
                <w:szCs w:val="24"/>
              </w:rPr>
              <w:t xml:space="preserve"> ортамен таныстыру                       </w:t>
            </w:r>
            <w:r w:rsidRPr="00426E21">
              <w:rPr>
                <w:rFonts w:ascii="Times New Roman" w:hAnsi="Times New Roman"/>
                <w:i/>
                <w:w w:val="101"/>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«Қардың еруін бақылау»</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табиғаттағы өзара байланысты көре білуге үйрету.</w:t>
            </w:r>
          </w:p>
          <w:p w:rsidR="00B12416" w:rsidRPr="00BA7281" w:rsidRDefault="00B12416" w:rsidP="00344068">
            <w:pPr>
              <w:pStyle w:val="11"/>
              <w:spacing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Бақылау барысы</w:t>
            </w:r>
          </w:p>
          <w:p w:rsidR="00B12416" w:rsidRPr="00BA7281" w:rsidRDefault="00B12416" w:rsidP="00344068">
            <w:pPr>
              <w:pStyle w:val="11"/>
              <w:spacing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Көркем сөз «Көктем келді» Б.Қозыкеев</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Қар су болып жөнелді,</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Қалды дала жалаңаш.</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Күн нұрына кенелді,</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Бүршік атып бар ағаш.</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Келіп көктем құстары,</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Бау бақшада ән салды.</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Оларды жас достары,</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Ұя жасап қарсы алды.</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Еңбек </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Тәрбиешімен бірге ауладағы сынған ағаш бұталарын шығару. </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Мақсаты:тек қана сынған бұталарды жинауға, аулада </w:t>
            </w:r>
            <w:r w:rsidRPr="00BA7281">
              <w:rPr>
                <w:rFonts w:ascii="Times New Roman" w:eastAsia="Times New Roman" w:hAnsi="Times New Roman" w:cs="Times New Roman"/>
                <w:sz w:val="24"/>
                <w:szCs w:val="24"/>
              </w:rPr>
              <w:lastRenderedPageBreak/>
              <w:t xml:space="preserve">тазалық сақтауға үйрету. </w:t>
            </w:r>
            <w:r w:rsidRPr="0086140E">
              <w:rPr>
                <w:rFonts w:ascii="Times New Roman" w:hAnsi="Times New Roman"/>
                <w:i/>
                <w:sz w:val="24"/>
                <w:szCs w:val="24"/>
              </w:rPr>
              <w:t>Экологииялық білім беру және экологиялық мәдениеті.</w:t>
            </w:r>
            <w:r>
              <w:rPr>
                <w:rFonts w:ascii="Times New Roman" w:hAnsi="Times New Roman"/>
                <w:color w:val="000000"/>
                <w:sz w:val="24"/>
                <w:szCs w:val="24"/>
              </w:rPr>
              <w:t xml:space="preserve">                       </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Қимылды ойын</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«Ормандағы аюда».</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белгі бойынша жүкіру, қуып жету, ойын ережесін сақтау. </w:t>
            </w:r>
            <w:r w:rsidRPr="00E83715">
              <w:rPr>
                <w:rFonts w:ascii="Times New Roman" w:hAnsi="Times New Roman"/>
                <w:bCs/>
                <w:sz w:val="24"/>
                <w:szCs w:val="24"/>
              </w:rPr>
              <w:t>Қоршаған</w:t>
            </w:r>
            <w:r>
              <w:rPr>
                <w:rFonts w:ascii="Times New Roman" w:hAnsi="Times New Roman"/>
                <w:bCs/>
                <w:sz w:val="24"/>
                <w:szCs w:val="24"/>
              </w:rPr>
              <w:t xml:space="preserve"> ортамен таныстыру                       </w:t>
            </w:r>
            <w:r w:rsidRPr="00426E21">
              <w:rPr>
                <w:rFonts w:ascii="Times New Roman" w:hAnsi="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auto"/>
              <w:right w:val="single" w:sz="4" w:space="0" w:color="000000"/>
            </w:tcBorders>
          </w:tcPr>
          <w:p w:rsidR="00B12416" w:rsidRPr="00BA7281" w:rsidRDefault="00B12416" w:rsidP="00344068">
            <w:pPr>
              <w:pStyle w:val="11"/>
              <w:spacing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«Күнді бақылау»</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күн</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энергиясының адамдар, өсімдіктер және жануарлар өміріне  әсері туралы білімдерін бекіту.  </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B12416" w:rsidRPr="00BA7281" w:rsidRDefault="00B12416" w:rsidP="00344068">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w:t>
            </w:r>
            <w:r w:rsidRPr="00BA7281">
              <w:rPr>
                <w:rFonts w:ascii="Times New Roman" w:eastAsia="Times New Roman" w:hAnsi="Times New Roman" w:cs="Times New Roman"/>
                <w:sz w:val="24"/>
                <w:szCs w:val="24"/>
              </w:rPr>
              <w:t>Ойын алаңы айналасындағы жолдарды тазала</w:t>
            </w:r>
            <w:r>
              <w:rPr>
                <w:rFonts w:ascii="Times New Roman" w:eastAsia="Times New Roman" w:hAnsi="Times New Roman" w:cs="Times New Roman"/>
                <w:sz w:val="24"/>
                <w:szCs w:val="24"/>
              </w:rPr>
              <w:t>уға аула тазалаушыға көмектесу.</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үлкендерге көмектесуге деген  ынталарын дамыту.</w:t>
            </w:r>
            <w:r w:rsidRPr="0086140E">
              <w:rPr>
                <w:rFonts w:ascii="Times New Roman" w:hAnsi="Times New Roman"/>
                <w:i/>
                <w:sz w:val="24"/>
                <w:szCs w:val="24"/>
              </w:rPr>
              <w:t xml:space="preserve"> Экологииялық білім беру </w:t>
            </w:r>
            <w:r w:rsidRPr="0086140E">
              <w:rPr>
                <w:rFonts w:ascii="Times New Roman" w:hAnsi="Times New Roman"/>
                <w:i/>
                <w:sz w:val="24"/>
                <w:szCs w:val="24"/>
              </w:rPr>
              <w:lastRenderedPageBreak/>
              <w:t>және экологиялық мәдениеті.</w:t>
            </w:r>
            <w:r>
              <w:rPr>
                <w:rFonts w:ascii="Times New Roman" w:hAnsi="Times New Roman"/>
                <w:color w:val="000000"/>
                <w:sz w:val="24"/>
                <w:szCs w:val="24"/>
              </w:rPr>
              <w:t xml:space="preserve">                       </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Қимылды ойын «Күн мен түн».</w:t>
            </w:r>
          </w:p>
          <w:p w:rsidR="00B12416" w:rsidRPr="00BA7281" w:rsidRDefault="00B12416" w:rsidP="00344068">
            <w:pPr>
              <w:pStyle w:val="11"/>
              <w:spacing w:line="240" w:lineRule="auto"/>
              <w:jc w:val="both"/>
              <w:rPr>
                <w:rFonts w:ascii="Times New Roman" w:eastAsia="Century Schoolbook" w:hAnsi="Times New Roman" w:cs="Times New Roman"/>
                <w:sz w:val="24"/>
                <w:szCs w:val="24"/>
              </w:rPr>
            </w:pPr>
            <w:r w:rsidRPr="00BA7281">
              <w:rPr>
                <w:rFonts w:ascii="Times New Roman" w:eastAsia="Times New Roman" w:hAnsi="Times New Roman" w:cs="Times New Roman"/>
                <w:sz w:val="24"/>
                <w:szCs w:val="24"/>
              </w:rPr>
              <w:t xml:space="preserve">Мақсаты: күн мен түннің айырмашылығы жайлы білімдерін тиянақтау, берілген белгі бойынша әрекет етуге баулу. </w:t>
            </w:r>
            <w:r w:rsidRPr="00E83715">
              <w:rPr>
                <w:rFonts w:ascii="Times New Roman" w:hAnsi="Times New Roman"/>
                <w:bCs/>
                <w:sz w:val="24"/>
                <w:szCs w:val="24"/>
              </w:rPr>
              <w:t>Қоршаған</w:t>
            </w:r>
            <w:r>
              <w:rPr>
                <w:rFonts w:ascii="Times New Roman" w:hAnsi="Times New Roman"/>
                <w:bCs/>
                <w:sz w:val="24"/>
                <w:szCs w:val="24"/>
              </w:rPr>
              <w:t xml:space="preserve"> ортамен таныстыру                       </w:t>
            </w:r>
            <w:r w:rsidRPr="00426E21">
              <w:rPr>
                <w:rFonts w:ascii="Times New Roman" w:hAnsi="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«Ұшып келген құстарды бақылау»</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көктем құстары жайлы білімдерін бекіту. Құстарға деген қамқорлыққа тәрбиелеу.</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Бақылау барысы</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Көркем сөз «Ұя» Қ.Баянбаев</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Ұя жасап тақтайдан,</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Талға апарып байладым.</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Жыл құсының шаттанған,</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Күттім қашан сайрауын.</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Сол ұяны талдағы,</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Қараторғай мекендеп,</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Күні бойы сайрады,</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Жылы пәтер екен деп.</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Балаларға сұрақтар:</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Еңбек: Гүл егетін орынды тазалап, гүл отырғызуға дайындау. </w:t>
            </w:r>
          </w:p>
          <w:p w:rsidR="00B12416" w:rsidRPr="00BA7281" w:rsidRDefault="00B12416" w:rsidP="00344068">
            <w:pPr>
              <w:pStyle w:val="11"/>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 xml:space="preserve">Мақсаты: бірлесе жұмыс істеуге деген құпшыныстарын арттыру. </w:t>
            </w:r>
            <w:r w:rsidRPr="0086140E">
              <w:rPr>
                <w:rFonts w:ascii="Times New Roman" w:hAnsi="Times New Roman"/>
                <w:i/>
                <w:sz w:val="24"/>
                <w:szCs w:val="24"/>
              </w:rPr>
              <w:t>Экологииялық білім беру және экологиялық мәдениеті.</w:t>
            </w:r>
            <w:r>
              <w:rPr>
                <w:rFonts w:ascii="Times New Roman" w:hAnsi="Times New Roman"/>
                <w:color w:val="000000"/>
                <w:sz w:val="24"/>
                <w:szCs w:val="24"/>
              </w:rPr>
              <w:t xml:space="preserve">                       </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Қимылды ойын: «Ұшты ұшты». </w:t>
            </w:r>
          </w:p>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зейіндерін дамыту, байқампаздыққа, тез ойлап, тез шешім қабылдауға үйрету. </w:t>
            </w:r>
          </w:p>
        </w:tc>
        <w:tc>
          <w:tcPr>
            <w:tcW w:w="2754"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jc w:val="both"/>
              <w:rPr>
                <w:rFonts w:ascii="Times New Roman" w:eastAsia="Times New Roman" w:hAnsi="Times New Roman" w:cs="Times New Roman"/>
                <w:sz w:val="24"/>
                <w:szCs w:val="24"/>
              </w:rPr>
            </w:pPr>
          </w:p>
        </w:tc>
      </w:tr>
      <w:tr w:rsidR="00B12416" w:rsidRPr="000936E8" w:rsidTr="00344068">
        <w:trPr>
          <w:trHeight w:val="710"/>
        </w:trPr>
        <w:tc>
          <w:tcPr>
            <w:tcW w:w="2295"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 реттілікпен киімдерінді киюге үйрету, аяқ киімді дурыс киюге түсіндіру. Серуенге саппен шығу үйрету.</w:t>
            </w:r>
            <w:r>
              <w:rPr>
                <w:rFonts w:ascii="Times New Roman" w:eastAsia="Times New Roman" w:hAnsi="Times New Roman" w:cs="Times New Roman"/>
                <w:sz w:val="24"/>
                <w:szCs w:val="24"/>
              </w:rPr>
              <w:t xml:space="preserve"> </w:t>
            </w:r>
            <w:r w:rsidRPr="00BA7281">
              <w:rPr>
                <w:rFonts w:ascii="Times New Roman" w:eastAsia="Times New Roman" w:hAnsi="Times New Roman" w:cs="Times New Roman"/>
                <w:sz w:val="24"/>
                <w:szCs w:val="24"/>
              </w:rPr>
              <w:t>Серуенге қызығушылық туғызу.</w:t>
            </w:r>
            <w:r w:rsidRPr="00426E21">
              <w:rPr>
                <w:rFonts w:ascii="Times New Roman" w:hAnsi="Times New Roman"/>
                <w:i/>
                <w:w w:val="101"/>
                <w:sz w:val="24"/>
                <w:szCs w:val="24"/>
              </w:rPr>
              <w:t xml:space="preserve"> Қауіпсіздік  ережесін сақтау.</w:t>
            </w:r>
          </w:p>
        </w:tc>
      </w:tr>
      <w:tr w:rsidR="00B12416" w:rsidRPr="00375F09" w:rsidTr="00344068">
        <w:trPr>
          <w:trHeight w:val="1700"/>
        </w:trPr>
        <w:tc>
          <w:tcPr>
            <w:tcW w:w="2295" w:type="dxa"/>
            <w:tcBorders>
              <w:top w:val="single" w:sz="4" w:space="0" w:color="000000"/>
              <w:left w:val="single" w:sz="4" w:space="0" w:color="000000"/>
              <w:bottom w:val="single" w:sz="4" w:space="0" w:color="000000"/>
              <w:right w:val="single" w:sz="4" w:space="0" w:color="000000"/>
            </w:tcBorders>
          </w:tcPr>
          <w:p w:rsidR="00B12416" w:rsidRPr="00B12416" w:rsidRDefault="00B12416" w:rsidP="00344068">
            <w:pPr>
              <w:pStyle w:val="11"/>
              <w:spacing w:line="240" w:lineRule="auto"/>
              <w:rPr>
                <w:rFonts w:ascii="Times New Roman" w:eastAsia="Times New Roman" w:hAnsi="Times New Roman" w:cs="Times New Roman"/>
                <w:sz w:val="24"/>
                <w:szCs w:val="24"/>
                <w:lang w:val="kk-KZ"/>
              </w:rPr>
            </w:pPr>
            <w:r w:rsidRPr="00B12416">
              <w:rPr>
                <w:rFonts w:ascii="Times New Roman" w:eastAsia="Times New Roman" w:hAnsi="Times New Roman" w:cs="Times New Roman"/>
                <w:sz w:val="24"/>
                <w:szCs w:val="24"/>
                <w:lang w:val="kk-KZ"/>
              </w:rPr>
              <w:t>Балалардың дербес әрекеті (аз қимылды, үстел үсті ойындары, бейнелеу іс-әрекеті, кітаптарды қарау және басқалар)</w:t>
            </w:r>
          </w:p>
        </w:tc>
        <w:tc>
          <w:tcPr>
            <w:tcW w:w="2667" w:type="dxa"/>
            <w:tcBorders>
              <w:top w:val="single" w:sz="4" w:space="0" w:color="000000"/>
              <w:left w:val="single" w:sz="4" w:space="0" w:color="000000"/>
              <w:bottom w:val="single" w:sz="4" w:space="0" w:color="000000"/>
              <w:right w:val="single" w:sz="4" w:space="0" w:color="000000"/>
            </w:tcBorders>
          </w:tcPr>
          <w:p w:rsidR="00B12416" w:rsidRPr="00B12416" w:rsidRDefault="00B12416" w:rsidP="00344068">
            <w:pPr>
              <w:pStyle w:val="11"/>
              <w:jc w:val="center"/>
              <w:rPr>
                <w:rFonts w:ascii="Times New Roman" w:eastAsia="Times New Roman" w:hAnsi="Times New Roman" w:cs="Times New Roman"/>
                <w:sz w:val="24"/>
                <w:szCs w:val="24"/>
                <w:lang w:val="kk-KZ"/>
              </w:rPr>
            </w:pPr>
            <w:r w:rsidRPr="00B12416">
              <w:rPr>
                <w:rFonts w:ascii="Times New Roman" w:eastAsia="Times New Roman" w:hAnsi="Times New Roman" w:cs="Times New Roman"/>
                <w:sz w:val="24"/>
                <w:szCs w:val="24"/>
                <w:lang w:val="kk-KZ"/>
              </w:rPr>
              <w:t>«Тез орында?»</w:t>
            </w:r>
          </w:p>
          <w:p w:rsidR="00B12416" w:rsidRPr="00B12416" w:rsidRDefault="00B12416" w:rsidP="00344068">
            <w:pPr>
              <w:pStyle w:val="11"/>
              <w:jc w:val="center"/>
              <w:rPr>
                <w:rFonts w:ascii="Times New Roman" w:eastAsia="Times New Roman" w:hAnsi="Times New Roman" w:cs="Times New Roman"/>
                <w:sz w:val="24"/>
                <w:szCs w:val="24"/>
                <w:lang w:val="kk-KZ"/>
              </w:rPr>
            </w:pPr>
            <w:r w:rsidRPr="00B12416">
              <w:rPr>
                <w:rFonts w:ascii="Times New Roman" w:eastAsia="Times New Roman" w:hAnsi="Times New Roman" w:cs="Times New Roman"/>
                <w:sz w:val="24"/>
                <w:szCs w:val="24"/>
                <w:lang w:val="kk-KZ"/>
              </w:rPr>
              <w:t>Мақсаты: Балаларды жылдамдылыққа, шапшаңдыққа ептілікке дағдыландыру.</w:t>
            </w:r>
          </w:p>
          <w:p w:rsidR="00B12416" w:rsidRPr="00B12416" w:rsidRDefault="00B12416" w:rsidP="00344068">
            <w:pPr>
              <w:pStyle w:val="11"/>
              <w:jc w:val="center"/>
              <w:rPr>
                <w:rFonts w:ascii="Times New Roman" w:eastAsia="Times New Roman" w:hAnsi="Times New Roman" w:cs="Times New Roman"/>
                <w:sz w:val="24"/>
                <w:szCs w:val="24"/>
                <w:lang w:val="kk-KZ"/>
              </w:rPr>
            </w:pPr>
            <w:r w:rsidRPr="00B12416">
              <w:rPr>
                <w:rFonts w:ascii="Times New Roman" w:eastAsia="Times New Roman" w:hAnsi="Times New Roman" w:cs="Times New Roman"/>
                <w:sz w:val="24"/>
                <w:szCs w:val="24"/>
                <w:lang w:val="kk-KZ"/>
              </w:rPr>
              <w:t>Жапсыру</w:t>
            </w:r>
            <w:r w:rsidRPr="00B12416">
              <w:rPr>
                <w:rFonts w:ascii="Times New Roman" w:eastAsia="Times New Roman" w:hAnsi="Times New Roman" w:cs="Times New Roman"/>
                <w:i/>
                <w:sz w:val="24"/>
                <w:szCs w:val="24"/>
                <w:lang w:val="kk-KZ"/>
              </w:rPr>
              <w:t xml:space="preserve">                          Ұлттық ойын: «Қол күрес»</w:t>
            </w:r>
          </w:p>
          <w:p w:rsidR="00B12416" w:rsidRPr="00B12416" w:rsidRDefault="00B12416" w:rsidP="00344068">
            <w:pPr>
              <w:pStyle w:val="11"/>
              <w:spacing w:line="240" w:lineRule="auto"/>
              <w:jc w:val="center"/>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B12416" w:rsidRPr="00B12416" w:rsidRDefault="00B12416" w:rsidP="00344068">
            <w:pPr>
              <w:pStyle w:val="11"/>
              <w:spacing w:line="240" w:lineRule="auto"/>
              <w:rPr>
                <w:rFonts w:ascii="Times New Roman" w:eastAsia="Times New Roman" w:hAnsi="Times New Roman" w:cs="Times New Roman"/>
                <w:sz w:val="24"/>
                <w:szCs w:val="24"/>
                <w:lang w:val="kk-KZ"/>
              </w:rPr>
            </w:pPr>
            <w:r w:rsidRPr="00B12416">
              <w:rPr>
                <w:rFonts w:ascii="Times New Roman" w:eastAsia="Times New Roman" w:hAnsi="Times New Roman" w:cs="Times New Roman"/>
                <w:sz w:val="24"/>
                <w:szCs w:val="24"/>
                <w:lang w:val="kk-KZ"/>
              </w:rPr>
              <w:t xml:space="preserve"> «Кім жылдам?»</w:t>
            </w:r>
          </w:p>
          <w:p w:rsidR="00B12416" w:rsidRPr="00B12416" w:rsidRDefault="00B12416" w:rsidP="00344068">
            <w:pPr>
              <w:pStyle w:val="11"/>
              <w:spacing w:line="240" w:lineRule="auto"/>
              <w:rPr>
                <w:rFonts w:ascii="Times New Roman" w:eastAsia="Times New Roman" w:hAnsi="Times New Roman" w:cs="Times New Roman"/>
                <w:sz w:val="24"/>
                <w:szCs w:val="24"/>
                <w:lang w:val="kk-KZ"/>
              </w:rPr>
            </w:pPr>
            <w:r w:rsidRPr="00B12416">
              <w:rPr>
                <w:rFonts w:ascii="Times New Roman" w:eastAsia="Times New Roman" w:hAnsi="Times New Roman" w:cs="Times New Roman"/>
                <w:sz w:val="24"/>
                <w:szCs w:val="24"/>
                <w:lang w:val="kk-KZ"/>
              </w:rPr>
              <w:t xml:space="preserve">Мақсаты: Ептілікке, шапшаңдыққа баулу. Балалардың бойындағы  зейінділік, </w:t>
            </w:r>
          </w:p>
          <w:p w:rsidR="00B12416" w:rsidRPr="00B12416" w:rsidRDefault="00B12416" w:rsidP="00344068">
            <w:pPr>
              <w:pStyle w:val="11"/>
              <w:spacing w:line="240" w:lineRule="auto"/>
              <w:rPr>
                <w:rFonts w:ascii="Times New Roman" w:eastAsia="Times New Roman" w:hAnsi="Times New Roman" w:cs="Times New Roman"/>
                <w:sz w:val="24"/>
                <w:szCs w:val="24"/>
                <w:lang w:val="kk-KZ"/>
              </w:rPr>
            </w:pPr>
            <w:r w:rsidRPr="00B12416">
              <w:rPr>
                <w:rFonts w:ascii="Times New Roman" w:eastAsia="Times New Roman" w:hAnsi="Times New Roman" w:cs="Times New Roman"/>
                <w:sz w:val="24"/>
                <w:szCs w:val="24"/>
                <w:lang w:val="kk-KZ"/>
              </w:rPr>
              <w:t>сезімталдық қабілеттерін дамыту.</w:t>
            </w:r>
          </w:p>
          <w:p w:rsidR="00B12416" w:rsidRPr="00B12416" w:rsidRDefault="00B12416" w:rsidP="00344068">
            <w:pPr>
              <w:pStyle w:val="11"/>
              <w:spacing w:line="240" w:lineRule="auto"/>
              <w:rPr>
                <w:rFonts w:ascii="Times New Roman" w:eastAsia="Times New Roman" w:hAnsi="Times New Roman" w:cs="Times New Roman"/>
                <w:i/>
                <w:sz w:val="24"/>
                <w:szCs w:val="24"/>
                <w:lang w:val="kk-KZ"/>
              </w:rPr>
            </w:pPr>
            <w:r w:rsidRPr="00B12416">
              <w:rPr>
                <w:rFonts w:ascii="Times New Roman" w:eastAsia="Times New Roman" w:hAnsi="Times New Roman" w:cs="Times New Roman"/>
                <w:sz w:val="24"/>
                <w:szCs w:val="24"/>
                <w:lang w:val="kk-KZ"/>
              </w:rPr>
              <w:t>Мүсіндеу</w:t>
            </w:r>
            <w:r w:rsidRPr="00B12416">
              <w:rPr>
                <w:rFonts w:ascii="Times New Roman" w:hAnsi="Times New Roman" w:cs="Times New Roman"/>
                <w:i/>
                <w:sz w:val="24"/>
                <w:szCs w:val="24"/>
                <w:lang w:val="kk-KZ"/>
              </w:rPr>
              <w:t xml:space="preserve">                          Ұлттық ойын: «Асық ату»</w:t>
            </w:r>
          </w:p>
          <w:p w:rsidR="00B12416" w:rsidRPr="00B12416" w:rsidRDefault="00B12416" w:rsidP="00344068">
            <w:pPr>
              <w:pStyle w:val="11"/>
              <w:spacing w:line="240" w:lineRule="auto"/>
              <w:rPr>
                <w:rFonts w:ascii="Times New Roman" w:eastAsia="Times New Roman" w:hAnsi="Times New Roman" w:cs="Times New Roman"/>
                <w:sz w:val="24"/>
                <w:szCs w:val="24"/>
                <w:lang w:val="kk-KZ"/>
              </w:rPr>
            </w:pPr>
          </w:p>
        </w:tc>
        <w:tc>
          <w:tcPr>
            <w:tcW w:w="2752" w:type="dxa"/>
            <w:tcBorders>
              <w:top w:val="single" w:sz="4" w:space="0" w:color="000000"/>
              <w:left w:val="single" w:sz="4" w:space="0" w:color="000000"/>
              <w:bottom w:val="single" w:sz="4" w:space="0" w:color="000000"/>
              <w:right w:val="single" w:sz="4" w:space="0" w:color="000000"/>
            </w:tcBorders>
          </w:tcPr>
          <w:p w:rsidR="00B12416" w:rsidRPr="00C719B1" w:rsidRDefault="00B12416" w:rsidP="00344068">
            <w:pPr>
              <w:pStyle w:val="11"/>
              <w:widowControl w:val="0"/>
              <w:spacing w:line="240" w:lineRule="auto"/>
              <w:rPr>
                <w:rFonts w:ascii="Times New Roman" w:eastAsia="Times New Roman" w:hAnsi="Times New Roman" w:cs="Times New Roman"/>
                <w:sz w:val="24"/>
                <w:szCs w:val="24"/>
              </w:rPr>
            </w:pPr>
            <w:r w:rsidRPr="00C719B1">
              <w:rPr>
                <w:rFonts w:ascii="Times New Roman" w:eastAsia="Times New Roman" w:hAnsi="Times New Roman" w:cs="Times New Roman"/>
                <w:sz w:val="24"/>
                <w:szCs w:val="24"/>
              </w:rPr>
              <w:t>«Лото» үстел үсті ойыны (сандар).</w:t>
            </w:r>
          </w:p>
          <w:p w:rsidR="00B12416" w:rsidRPr="00C719B1" w:rsidRDefault="00B12416" w:rsidP="00344068">
            <w:pPr>
              <w:pStyle w:val="11"/>
              <w:widowControl w:val="0"/>
              <w:spacing w:line="240" w:lineRule="auto"/>
              <w:rPr>
                <w:rFonts w:ascii="Times New Roman" w:eastAsia="Times New Roman" w:hAnsi="Times New Roman" w:cs="Times New Roman"/>
                <w:sz w:val="24"/>
                <w:szCs w:val="24"/>
              </w:rPr>
            </w:pPr>
            <w:r w:rsidRPr="00C719B1">
              <w:rPr>
                <w:rFonts w:ascii="Times New Roman" w:eastAsia="Times New Roman" w:hAnsi="Times New Roman" w:cs="Times New Roman"/>
                <w:sz w:val="24"/>
                <w:szCs w:val="24"/>
              </w:rPr>
              <w:t>Балалардың зейіндерін тұрақтандыру, логикалық ойлау қабілетін дамыту; заттарды топтастыруға дағдыландыру; байқампаздыққа тәрбиелеу.</w:t>
            </w:r>
          </w:p>
          <w:p w:rsidR="00B12416" w:rsidRPr="00C719B1" w:rsidRDefault="00B12416" w:rsidP="00344068">
            <w:pPr>
              <w:pStyle w:val="11"/>
              <w:widowControl w:val="0"/>
              <w:spacing w:line="240" w:lineRule="auto"/>
              <w:rPr>
                <w:rFonts w:ascii="Times New Roman" w:eastAsia="Times New Roman" w:hAnsi="Times New Roman" w:cs="Times New Roman"/>
                <w:sz w:val="24"/>
                <w:szCs w:val="24"/>
              </w:rPr>
            </w:pPr>
            <w:r w:rsidRPr="00C719B1">
              <w:rPr>
                <w:rFonts w:ascii="Times New Roman" w:eastAsia="Times New Roman" w:hAnsi="Times New Roman" w:cs="Times New Roman"/>
                <w:sz w:val="24"/>
                <w:szCs w:val="24"/>
              </w:rPr>
              <w:t>математика негіздері, құрастыру</w:t>
            </w:r>
          </w:p>
        </w:tc>
        <w:tc>
          <w:tcPr>
            <w:tcW w:w="2776" w:type="dxa"/>
            <w:tcBorders>
              <w:top w:val="single" w:sz="4" w:space="0" w:color="000000"/>
              <w:left w:val="single" w:sz="4" w:space="0" w:color="000000"/>
              <w:bottom w:val="single" w:sz="4" w:space="0" w:color="000000"/>
              <w:right w:val="single" w:sz="4" w:space="0" w:color="000000"/>
            </w:tcBorders>
          </w:tcPr>
          <w:p w:rsidR="00B12416" w:rsidRPr="00C719B1" w:rsidRDefault="00B12416" w:rsidP="00344068">
            <w:pPr>
              <w:pStyle w:val="11"/>
              <w:spacing w:line="240" w:lineRule="auto"/>
              <w:rPr>
                <w:rFonts w:ascii="Times New Roman" w:eastAsia="Times New Roman" w:hAnsi="Times New Roman" w:cs="Times New Roman"/>
                <w:sz w:val="24"/>
                <w:szCs w:val="24"/>
              </w:rPr>
            </w:pPr>
            <w:r w:rsidRPr="00C719B1">
              <w:rPr>
                <w:rFonts w:ascii="Times New Roman" w:eastAsia="Times New Roman" w:hAnsi="Times New Roman" w:cs="Times New Roman"/>
                <w:sz w:val="24"/>
                <w:szCs w:val="24"/>
              </w:rPr>
              <w:t xml:space="preserve">Дидактикалық ойын «Сандар тізбегі»             Мақсаты: Сандарды тура және кері санай білуге үйрету.                  Математика негіздері, құрастыру                       </w:t>
            </w:r>
            <w:r w:rsidRPr="00C719B1">
              <w:rPr>
                <w:rFonts w:ascii="Times New Roman" w:hAnsi="Times New Roman" w:cs="Times New Roman"/>
                <w:i/>
                <w:sz w:val="24"/>
                <w:szCs w:val="24"/>
              </w:rPr>
              <w:t xml:space="preserve"> Ұлттық</w:t>
            </w:r>
            <w:r>
              <w:rPr>
                <w:rFonts w:ascii="Times New Roman" w:hAnsi="Times New Roman" w:cs="Times New Roman"/>
                <w:i/>
                <w:sz w:val="24"/>
                <w:szCs w:val="24"/>
              </w:rPr>
              <w:t xml:space="preserve"> ойын: «Тақия тастамақ</w:t>
            </w:r>
            <w:r w:rsidRPr="00C719B1">
              <w:rPr>
                <w:rFonts w:ascii="Times New Roman" w:hAnsi="Times New Roman" w:cs="Times New Roman"/>
                <w:i/>
                <w:sz w:val="24"/>
                <w:szCs w:val="24"/>
              </w:rPr>
              <w:t>»</w:t>
            </w:r>
          </w:p>
          <w:p w:rsidR="00B12416" w:rsidRPr="00C719B1" w:rsidRDefault="00B12416" w:rsidP="00344068">
            <w:pPr>
              <w:pStyle w:val="11"/>
              <w:spacing w:line="240" w:lineRule="auto"/>
              <w:rPr>
                <w:rFonts w:ascii="Times New Roman" w:eastAsia="Times New Roman" w:hAnsi="Times New Roman" w:cs="Times New Roman"/>
                <w:color w:val="000000"/>
                <w:sz w:val="24"/>
                <w:szCs w:val="24"/>
              </w:rPr>
            </w:pPr>
            <w:r w:rsidRPr="00C719B1">
              <w:rPr>
                <w:rFonts w:ascii="Times New Roman" w:eastAsia="Times New Roman" w:hAnsi="Times New Roman" w:cs="Times New Roman"/>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p>
        </w:tc>
      </w:tr>
      <w:tr w:rsidR="00B12416" w:rsidRPr="000936E8" w:rsidTr="00344068">
        <w:trPr>
          <w:trHeight w:val="605"/>
        </w:trPr>
        <w:tc>
          <w:tcPr>
            <w:tcW w:w="2295" w:type="dxa"/>
            <w:tcBorders>
              <w:top w:val="single" w:sz="4" w:space="0" w:color="000000"/>
              <w:left w:val="single" w:sz="4" w:space="0" w:color="000000"/>
              <w:bottom w:val="single" w:sz="4" w:space="0" w:color="000000"/>
              <w:right w:val="single" w:sz="4" w:space="0" w:color="000000"/>
            </w:tcBorders>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үйіне қайтуы</w:t>
            </w:r>
          </w:p>
        </w:tc>
        <w:tc>
          <w:tcPr>
            <w:tcW w:w="13642" w:type="dxa"/>
            <w:gridSpan w:val="5"/>
            <w:tcBorders>
              <w:top w:val="single" w:sz="4" w:space="0" w:color="000000"/>
              <w:left w:val="single" w:sz="4" w:space="0" w:color="000000"/>
              <w:bottom w:val="single" w:sz="4" w:space="0" w:color="000000"/>
              <w:right w:val="single" w:sz="4" w:space="0" w:color="000000"/>
            </w:tcBorders>
            <w:shd w:val="clear" w:color="auto" w:fill="FFFFFF"/>
          </w:tcPr>
          <w:p w:rsidR="00B12416" w:rsidRPr="00BA7281" w:rsidRDefault="00B12416" w:rsidP="00344068">
            <w:pPr>
              <w:pStyle w:val="11"/>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Ата - аналармен балалардың тазалықтары жайлы әнгімелесу. Балалардың тәрбиеш</w:t>
            </w:r>
            <w:r>
              <w:rPr>
                <w:rFonts w:ascii="Times New Roman" w:eastAsia="Times New Roman" w:hAnsi="Times New Roman" w:cs="Times New Roman"/>
                <w:sz w:val="24"/>
                <w:szCs w:val="24"/>
              </w:rPr>
              <w:t>іден сұранып үйге қайтуы.Наурыз туралы тақпақты жаттау.</w:t>
            </w:r>
          </w:p>
        </w:tc>
      </w:tr>
    </w:tbl>
    <w:p w:rsidR="00B12416" w:rsidRPr="000D1460" w:rsidRDefault="00B12416" w:rsidP="0016305E">
      <w:pPr>
        <w:pStyle w:val="11"/>
        <w:spacing w:line="240" w:lineRule="auto"/>
        <w:jc w:val="both"/>
        <w:rPr>
          <w:rFonts w:ascii="Times New Roman" w:eastAsia="Times New Roman" w:hAnsi="Times New Roman" w:cs="Times New Roman"/>
          <w:sz w:val="24"/>
          <w:szCs w:val="24"/>
        </w:rPr>
      </w:pPr>
      <w:r w:rsidRPr="000D1460">
        <w:rPr>
          <w:rFonts w:ascii="Times New Roman" w:eastAsia="Times New Roman" w:hAnsi="Times New Roman" w:cs="Times New Roman"/>
          <w:sz w:val="24"/>
          <w:szCs w:val="24"/>
        </w:rPr>
        <w:t>Тексерген:</w:t>
      </w:r>
      <w:r w:rsidRPr="000D1460">
        <w:rPr>
          <w:rFonts w:ascii="Times New Roman" w:eastAsia="Times New Roman" w:hAnsi="Times New Roman" w:cs="Times New Roman"/>
          <w:sz w:val="24"/>
          <w:szCs w:val="24"/>
          <w:u w:val="single"/>
        </w:rPr>
        <w:t xml:space="preserve">                       </w:t>
      </w:r>
      <w:r w:rsidRPr="000D1460">
        <w:rPr>
          <w:rFonts w:ascii="Times New Roman" w:eastAsia="Times New Roman" w:hAnsi="Times New Roman" w:cs="Times New Roman"/>
          <w:sz w:val="24"/>
          <w:szCs w:val="24"/>
        </w:rPr>
        <w:t>Нургалиева З.</w:t>
      </w:r>
      <w:r w:rsidR="0016305E">
        <w:rPr>
          <w:rFonts w:ascii="Times New Roman" w:eastAsia="Times New Roman" w:hAnsi="Times New Roman" w:cs="Times New Roman"/>
          <w:sz w:val="24"/>
          <w:szCs w:val="24"/>
          <w:lang w:val="kk-KZ"/>
        </w:rPr>
        <w:t xml:space="preserve">К                                                       </w:t>
      </w:r>
      <w:r w:rsidRPr="000D1460">
        <w:rPr>
          <w:rFonts w:ascii="Times New Roman" w:eastAsia="Times New Roman" w:hAnsi="Times New Roman" w:cs="Times New Roman"/>
          <w:sz w:val="24"/>
          <w:szCs w:val="24"/>
        </w:rPr>
        <w:t>Тәрбиеші:</w:t>
      </w:r>
      <w:r>
        <w:rPr>
          <w:rFonts w:ascii="Times New Roman" w:eastAsia="Times New Roman" w:hAnsi="Times New Roman" w:cs="Times New Roman"/>
          <w:sz w:val="24"/>
          <w:szCs w:val="24"/>
        </w:rPr>
        <w:t>Текен Хуралай</w:t>
      </w:r>
      <w:r w:rsidRPr="000A2D8F">
        <w:rPr>
          <w:rFonts w:ascii="Times New Roman" w:eastAsia="Times New Roman" w:hAnsi="Times New Roman" w:cs="Times New Roman"/>
          <w:sz w:val="24"/>
          <w:szCs w:val="24"/>
        </w:rPr>
        <w:t xml:space="preserve">   </w:t>
      </w:r>
    </w:p>
    <w:p w:rsidR="00F00F62" w:rsidRDefault="00F00F62" w:rsidP="00B1241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1A1B2E" w:rsidRDefault="001A1B2E" w:rsidP="006D0117">
      <w:pPr>
        <w:spacing w:after="0" w:line="240" w:lineRule="auto"/>
        <w:rPr>
          <w:rFonts w:ascii="Times New Roman" w:eastAsia="Times New Roman" w:hAnsi="Times New Roman" w:cs="Times New Roman"/>
          <w:bCs/>
          <w:sz w:val="24"/>
          <w:szCs w:val="24"/>
          <w:lang w:val="kk-KZ"/>
        </w:rPr>
      </w:pPr>
    </w:p>
    <w:p w:rsidR="0013238D" w:rsidRDefault="001A1B2E" w:rsidP="006D0117">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6D0117" w:rsidRPr="0001254C" w:rsidRDefault="0013238D" w:rsidP="006D0117">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r w:rsidR="006D0117" w:rsidRPr="0001254C">
        <w:rPr>
          <w:rFonts w:ascii="Times New Roman" w:eastAsia="Times New Roman" w:hAnsi="Times New Roman" w:cs="Times New Roman"/>
          <w:bCs/>
          <w:sz w:val="24"/>
          <w:szCs w:val="24"/>
          <w:lang w:val="kk-KZ"/>
        </w:rPr>
        <w:t>Тәрбиелеу - білім беру процесінің циклограммасы</w:t>
      </w:r>
      <w:r w:rsidR="006D0117" w:rsidRPr="0001254C">
        <w:rPr>
          <w:rFonts w:ascii="Times New Roman" w:hAnsi="Times New Roman" w:cs="Times New Roman"/>
          <w:bCs/>
          <w:sz w:val="24"/>
          <w:szCs w:val="24"/>
          <w:lang w:val="kk-KZ"/>
        </w:rPr>
        <w:t xml:space="preserve">                                                                                                                                                  </w:t>
      </w:r>
    </w:p>
    <w:p w:rsidR="006D0117" w:rsidRPr="0001254C" w:rsidRDefault="006D0117" w:rsidP="006D0117">
      <w:pPr>
        <w:spacing w:after="0" w:line="240" w:lineRule="auto"/>
        <w:rPr>
          <w:rFonts w:ascii="Times New Roman" w:hAnsi="Times New Roman" w:cs="Times New Roman"/>
          <w:bCs/>
          <w:sz w:val="24"/>
          <w:szCs w:val="24"/>
          <w:lang w:val="kk-KZ"/>
        </w:rPr>
      </w:pPr>
    </w:p>
    <w:p w:rsidR="006D0117" w:rsidRPr="0001254C" w:rsidRDefault="006D0117" w:rsidP="006D0117">
      <w:pPr>
        <w:spacing w:after="0" w:line="240" w:lineRule="auto"/>
        <w:rPr>
          <w:rFonts w:ascii="Times New Roman" w:hAnsi="Times New Roman" w:cs="Times New Roman"/>
          <w:sz w:val="24"/>
          <w:szCs w:val="24"/>
          <w:u w:val="single"/>
          <w:lang w:val="kk-KZ"/>
        </w:rPr>
      </w:pPr>
      <w:r w:rsidRPr="0001254C">
        <w:rPr>
          <w:rFonts w:ascii="Times New Roman" w:hAnsi="Times New Roman" w:cs="Times New Roman"/>
          <w:bCs/>
          <w:sz w:val="24"/>
          <w:szCs w:val="24"/>
          <w:lang w:val="kk-KZ"/>
        </w:rPr>
        <w:t xml:space="preserve">Білім беру ұйымы:  </w:t>
      </w:r>
      <w:r w:rsidRPr="0001254C">
        <w:rPr>
          <w:rFonts w:ascii="Times New Roman" w:hAnsi="Times New Roman" w:cs="Times New Roman"/>
          <w:sz w:val="24"/>
          <w:szCs w:val="24"/>
          <w:u w:val="single"/>
          <w:lang w:val="kk-KZ"/>
        </w:rPr>
        <w:t>«Балдырған» бөбекжайы МКҚК</w:t>
      </w:r>
    </w:p>
    <w:p w:rsidR="006D0117" w:rsidRPr="0001254C" w:rsidRDefault="006D0117" w:rsidP="006D0117">
      <w:pPr>
        <w:spacing w:after="0" w:line="240" w:lineRule="auto"/>
        <w:rPr>
          <w:rFonts w:ascii="Times New Roman" w:hAnsi="Times New Roman" w:cs="Times New Roman"/>
          <w:sz w:val="24"/>
          <w:szCs w:val="24"/>
          <w:u w:val="single"/>
          <w:lang w:val="kk-KZ"/>
        </w:rPr>
      </w:pPr>
      <w:r w:rsidRPr="0001254C">
        <w:rPr>
          <w:rFonts w:ascii="Times New Roman" w:hAnsi="Times New Roman" w:cs="Times New Roman"/>
          <w:bCs/>
          <w:sz w:val="24"/>
          <w:szCs w:val="24"/>
          <w:lang w:val="kk-KZ"/>
        </w:rPr>
        <w:t xml:space="preserve">Топ: </w:t>
      </w:r>
      <w:r w:rsidRPr="0001254C">
        <w:rPr>
          <w:rFonts w:ascii="Times New Roman" w:hAnsi="Times New Roman" w:cs="Times New Roman"/>
          <w:sz w:val="24"/>
          <w:szCs w:val="24"/>
          <w:u w:val="single"/>
          <w:lang w:val="kk-KZ"/>
        </w:rPr>
        <w:t>«Арман» ересек тобы</w:t>
      </w:r>
    </w:p>
    <w:p w:rsidR="006D0117" w:rsidRPr="0001254C" w:rsidRDefault="006D0117" w:rsidP="006D0117">
      <w:pPr>
        <w:spacing w:after="0" w:line="240" w:lineRule="auto"/>
        <w:rPr>
          <w:rFonts w:ascii="Times New Roman" w:hAnsi="Times New Roman" w:cs="Times New Roman"/>
          <w:sz w:val="24"/>
          <w:szCs w:val="24"/>
          <w:u w:val="single"/>
          <w:lang w:val="kk-KZ"/>
        </w:rPr>
      </w:pPr>
      <w:r w:rsidRPr="0001254C">
        <w:rPr>
          <w:rFonts w:ascii="Times New Roman" w:hAnsi="Times New Roman" w:cs="Times New Roman"/>
          <w:bCs/>
          <w:sz w:val="24"/>
          <w:szCs w:val="24"/>
          <w:lang w:val="kk-KZ"/>
        </w:rPr>
        <w:t xml:space="preserve">Балалардың жасы: </w:t>
      </w:r>
      <w:r w:rsidRPr="0001254C">
        <w:rPr>
          <w:rFonts w:ascii="Times New Roman" w:hAnsi="Times New Roman" w:cs="Times New Roman"/>
          <w:bCs/>
          <w:sz w:val="24"/>
          <w:szCs w:val="24"/>
          <w:u w:val="single"/>
          <w:lang w:val="kk-KZ"/>
        </w:rPr>
        <w:t>4</w:t>
      </w:r>
      <w:r w:rsidRPr="0001254C">
        <w:rPr>
          <w:rFonts w:ascii="Times New Roman" w:hAnsi="Times New Roman" w:cs="Times New Roman"/>
          <w:sz w:val="24"/>
          <w:szCs w:val="24"/>
          <w:u w:val="single"/>
          <w:lang w:val="kk-KZ"/>
        </w:rPr>
        <w:t xml:space="preserve"> жас</w:t>
      </w:r>
    </w:p>
    <w:p w:rsidR="006D0117" w:rsidRPr="0001254C" w:rsidRDefault="006D0117" w:rsidP="006D0117">
      <w:pPr>
        <w:pStyle w:val="TableParagraph"/>
        <w:rPr>
          <w:i/>
          <w:iCs/>
          <w:sz w:val="24"/>
          <w:szCs w:val="24"/>
        </w:rPr>
      </w:pPr>
      <w:r w:rsidRPr="0001254C">
        <w:rPr>
          <w:bCs/>
          <w:sz w:val="24"/>
          <w:szCs w:val="24"/>
        </w:rPr>
        <w:t xml:space="preserve">Жоспардың құрылу кезеңі: </w:t>
      </w:r>
      <w:r w:rsidRPr="0001254C">
        <w:rPr>
          <w:bCs/>
          <w:sz w:val="24"/>
          <w:szCs w:val="24"/>
          <w:u w:val="single"/>
        </w:rPr>
        <w:t>26</w:t>
      </w:r>
      <w:r w:rsidRPr="0001254C">
        <w:rPr>
          <w:sz w:val="24"/>
          <w:szCs w:val="24"/>
          <w:u w:val="single"/>
        </w:rPr>
        <w:t xml:space="preserve"> - 28  наурыз айы, 2025 ж.</w:t>
      </w:r>
      <w:r w:rsidRPr="0001254C">
        <w:rPr>
          <w:iCs/>
          <w:sz w:val="24"/>
          <w:szCs w:val="24"/>
          <w:u w:val="single"/>
        </w:rPr>
        <w:t xml:space="preserve">                                                                                                                                                                                </w:t>
      </w:r>
      <w:r w:rsidRPr="0001254C">
        <w:rPr>
          <w:i/>
          <w:color w:val="000000"/>
          <w:sz w:val="24"/>
          <w:szCs w:val="24"/>
        </w:rPr>
        <w:t>«</w:t>
      </w:r>
      <w:r w:rsidRPr="0001254C">
        <w:rPr>
          <w:i/>
          <w:iCs/>
          <w:sz w:val="24"/>
          <w:szCs w:val="24"/>
        </w:rPr>
        <w:t>Біртұтас тәрбие» бағдарламасы:                                                                                                                                                                                                  Наурыз – тәуелсіздік және отаншылдық айы                                                                                                                                                                                                      Апта тақырыбы:</w:t>
      </w:r>
      <w:r w:rsidRPr="0001254C">
        <w:rPr>
          <w:iCs/>
          <w:sz w:val="24"/>
          <w:szCs w:val="24"/>
        </w:rPr>
        <w:t xml:space="preserve"> </w:t>
      </w:r>
      <w:r w:rsidRPr="0001254C">
        <w:rPr>
          <w:i/>
          <w:iCs/>
          <w:sz w:val="24"/>
          <w:szCs w:val="24"/>
        </w:rPr>
        <w:t>«Еңбектің наны тәтті»</w:t>
      </w: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5"/>
        <w:gridCol w:w="2409"/>
        <w:gridCol w:w="6"/>
        <w:gridCol w:w="2402"/>
        <w:gridCol w:w="2973"/>
        <w:gridCol w:w="2685"/>
        <w:gridCol w:w="6"/>
        <w:gridCol w:w="141"/>
        <w:gridCol w:w="2839"/>
      </w:tblGrid>
      <w:tr w:rsidR="006D0117" w:rsidRPr="0001254C" w:rsidTr="00C91F18">
        <w:tc>
          <w:tcPr>
            <w:tcW w:w="2415" w:type="dxa"/>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ind w:left="2"/>
              <w:rPr>
                <w:rFonts w:ascii="Times New Roman" w:eastAsia="Times New Roman" w:hAnsi="Times New Roman" w:cs="Times New Roman"/>
                <w:sz w:val="24"/>
                <w:szCs w:val="24"/>
                <w:lang w:eastAsia="ru-RU"/>
              </w:rPr>
            </w:pPr>
            <w:r w:rsidRPr="0001254C">
              <w:rPr>
                <w:rFonts w:ascii="Times New Roman" w:eastAsia="Times New Roman" w:hAnsi="Times New Roman" w:cs="Times New Roman"/>
                <w:sz w:val="24"/>
                <w:szCs w:val="24"/>
                <w:lang w:eastAsia="ru-RU"/>
              </w:rPr>
              <w:t xml:space="preserve">Күн тәртібінің кезеңдері   </w:t>
            </w:r>
          </w:p>
        </w:tc>
        <w:tc>
          <w:tcPr>
            <w:tcW w:w="2409" w:type="dxa"/>
            <w:tcBorders>
              <w:top w:val="single" w:sz="4" w:space="0" w:color="000000"/>
              <w:left w:val="single" w:sz="4" w:space="0" w:color="000000"/>
              <w:bottom w:val="single" w:sz="4" w:space="0" w:color="000000"/>
              <w:right w:val="single" w:sz="4" w:space="0" w:color="auto"/>
            </w:tcBorders>
            <w:hideMark/>
          </w:tcPr>
          <w:p w:rsidR="006D0117" w:rsidRPr="0001254C" w:rsidRDefault="006D0117" w:rsidP="00C91F18">
            <w:pPr>
              <w:spacing w:after="0" w:line="240" w:lineRule="auto"/>
              <w:ind w:right="415"/>
              <w:rPr>
                <w:rFonts w:ascii="Times New Roman" w:eastAsia="Times New Roman" w:hAnsi="Times New Roman" w:cs="Times New Roman"/>
                <w:sz w:val="24"/>
                <w:szCs w:val="24"/>
                <w:lang w:eastAsia="ru-RU"/>
              </w:rPr>
            </w:pPr>
            <w:r w:rsidRPr="0001254C">
              <w:rPr>
                <w:rFonts w:ascii="Times New Roman" w:eastAsia="Times New Roman" w:hAnsi="Times New Roman" w:cs="Times New Roman"/>
                <w:sz w:val="24"/>
                <w:szCs w:val="24"/>
                <w:lang w:eastAsia="ru-RU"/>
              </w:rPr>
              <w:t xml:space="preserve">    Дүйсенбі </w:t>
            </w:r>
          </w:p>
          <w:p w:rsidR="006D0117" w:rsidRPr="0001254C" w:rsidRDefault="006D0117" w:rsidP="00C91F18">
            <w:pPr>
              <w:spacing w:after="0" w:line="240" w:lineRule="auto"/>
              <w:ind w:right="415"/>
              <w:rPr>
                <w:rFonts w:ascii="Times New Roman" w:eastAsia="Times New Roman" w:hAnsi="Times New Roman" w:cs="Times New Roman"/>
                <w:sz w:val="24"/>
                <w:szCs w:val="24"/>
                <w:lang w:eastAsia="ru-RU"/>
              </w:rPr>
            </w:pPr>
          </w:p>
        </w:tc>
        <w:tc>
          <w:tcPr>
            <w:tcW w:w="2408" w:type="dxa"/>
            <w:gridSpan w:val="2"/>
            <w:tcBorders>
              <w:top w:val="single" w:sz="4" w:space="0" w:color="000000"/>
              <w:left w:val="single" w:sz="4" w:space="0" w:color="auto"/>
              <w:bottom w:val="single" w:sz="4" w:space="0" w:color="000000"/>
              <w:right w:val="single" w:sz="4" w:space="0" w:color="auto"/>
            </w:tcBorders>
          </w:tcPr>
          <w:p w:rsidR="006D0117" w:rsidRPr="0001254C" w:rsidRDefault="006D0117" w:rsidP="00C91F18">
            <w:pPr>
              <w:spacing w:after="0" w:line="240" w:lineRule="auto"/>
              <w:ind w:left="264" w:right="206"/>
              <w:jc w:val="center"/>
              <w:rPr>
                <w:rFonts w:ascii="Times New Roman" w:eastAsia="Times New Roman" w:hAnsi="Times New Roman" w:cs="Times New Roman"/>
                <w:sz w:val="24"/>
                <w:szCs w:val="24"/>
                <w:lang w:eastAsia="ru-RU"/>
              </w:rPr>
            </w:pPr>
            <w:r w:rsidRPr="0001254C">
              <w:rPr>
                <w:rFonts w:ascii="Times New Roman" w:eastAsia="Times New Roman" w:hAnsi="Times New Roman" w:cs="Times New Roman"/>
                <w:sz w:val="24"/>
                <w:szCs w:val="24"/>
                <w:lang w:eastAsia="ru-RU"/>
              </w:rPr>
              <w:t xml:space="preserve">Сейсенбі </w:t>
            </w:r>
          </w:p>
          <w:p w:rsidR="006D0117" w:rsidRPr="0001254C" w:rsidRDefault="006D0117" w:rsidP="00C91F18">
            <w:pPr>
              <w:spacing w:after="0" w:line="240" w:lineRule="auto"/>
              <w:ind w:left="264" w:right="206"/>
              <w:rPr>
                <w:rFonts w:ascii="Times New Roman" w:eastAsia="Times New Roman" w:hAnsi="Times New Roman" w:cs="Times New Roman"/>
                <w:sz w:val="24"/>
                <w:szCs w:val="24"/>
                <w:lang w:val="kk-KZ" w:eastAsia="ru-RU"/>
              </w:rPr>
            </w:pPr>
          </w:p>
        </w:tc>
        <w:tc>
          <w:tcPr>
            <w:tcW w:w="2973" w:type="dxa"/>
            <w:tcBorders>
              <w:top w:val="single" w:sz="4" w:space="0" w:color="000000"/>
              <w:left w:val="single" w:sz="4" w:space="0" w:color="auto"/>
              <w:bottom w:val="single" w:sz="4" w:space="0" w:color="000000"/>
              <w:right w:val="single" w:sz="4" w:space="0" w:color="auto"/>
            </w:tcBorders>
          </w:tcPr>
          <w:p w:rsidR="006D0117" w:rsidRPr="0001254C" w:rsidRDefault="006D0117" w:rsidP="00C91F18">
            <w:pPr>
              <w:spacing w:after="0" w:line="240" w:lineRule="auto"/>
              <w:ind w:left="266" w:right="208"/>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eastAsia="ru-RU"/>
              </w:rPr>
              <w:t xml:space="preserve">Сәрсенбі </w:t>
            </w:r>
          </w:p>
          <w:p w:rsidR="006D0117" w:rsidRPr="0001254C" w:rsidRDefault="006D0117" w:rsidP="00C91F18">
            <w:pPr>
              <w:spacing w:after="0" w:line="240" w:lineRule="auto"/>
              <w:ind w:left="264" w:right="206"/>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eastAsia="ru-RU"/>
              </w:rPr>
              <w:t>2</w:t>
            </w:r>
            <w:r w:rsidRPr="0001254C">
              <w:rPr>
                <w:rFonts w:ascii="Times New Roman" w:eastAsia="Times New Roman" w:hAnsi="Times New Roman" w:cs="Times New Roman"/>
                <w:sz w:val="24"/>
                <w:szCs w:val="24"/>
                <w:lang w:val="kk-KZ" w:eastAsia="ru-RU"/>
              </w:rPr>
              <w:t>6</w:t>
            </w:r>
            <w:r w:rsidRPr="0001254C">
              <w:rPr>
                <w:rFonts w:ascii="Times New Roman" w:eastAsia="Times New Roman" w:hAnsi="Times New Roman" w:cs="Times New Roman"/>
                <w:sz w:val="24"/>
                <w:szCs w:val="24"/>
                <w:lang w:eastAsia="ru-RU"/>
              </w:rPr>
              <w:t>.03.202</w:t>
            </w:r>
            <w:r w:rsidRPr="0001254C">
              <w:rPr>
                <w:rFonts w:ascii="Times New Roman" w:eastAsia="Times New Roman" w:hAnsi="Times New Roman" w:cs="Times New Roman"/>
                <w:sz w:val="24"/>
                <w:szCs w:val="24"/>
                <w:lang w:val="kk-KZ" w:eastAsia="ru-RU"/>
              </w:rPr>
              <w:t>5</w:t>
            </w:r>
            <w:r w:rsidRPr="0001254C">
              <w:rPr>
                <w:rFonts w:ascii="Times New Roman" w:eastAsia="Times New Roman" w:hAnsi="Times New Roman" w:cs="Times New Roman"/>
                <w:sz w:val="24"/>
                <w:szCs w:val="24"/>
                <w:lang w:eastAsia="ru-RU"/>
              </w:rPr>
              <w:t xml:space="preserve"> ж.</w:t>
            </w:r>
          </w:p>
          <w:p w:rsidR="006D0117" w:rsidRPr="0001254C" w:rsidRDefault="006D0117" w:rsidP="00C91F18">
            <w:pPr>
              <w:spacing w:after="0" w:line="240" w:lineRule="auto"/>
              <w:ind w:left="266" w:right="208"/>
              <w:jc w:val="center"/>
              <w:rPr>
                <w:rFonts w:ascii="Times New Roman" w:eastAsia="Times New Roman" w:hAnsi="Times New Roman" w:cs="Times New Roman"/>
                <w:sz w:val="24"/>
                <w:szCs w:val="24"/>
                <w:lang w:eastAsia="ru-RU"/>
              </w:rPr>
            </w:pPr>
          </w:p>
        </w:tc>
        <w:tc>
          <w:tcPr>
            <w:tcW w:w="2832" w:type="dxa"/>
            <w:gridSpan w:val="3"/>
            <w:tcBorders>
              <w:top w:val="single" w:sz="4" w:space="0" w:color="000000"/>
              <w:left w:val="single" w:sz="4" w:space="0" w:color="auto"/>
              <w:bottom w:val="single" w:sz="4" w:space="0" w:color="000000"/>
              <w:right w:val="single" w:sz="4" w:space="0" w:color="000000"/>
            </w:tcBorders>
          </w:tcPr>
          <w:p w:rsidR="006D0117" w:rsidRPr="0001254C" w:rsidRDefault="006D0117" w:rsidP="00C91F18">
            <w:pPr>
              <w:spacing w:after="0" w:line="240" w:lineRule="auto"/>
              <w:ind w:left="130" w:right="69"/>
              <w:jc w:val="center"/>
              <w:rPr>
                <w:rFonts w:ascii="Times New Roman" w:eastAsia="Times New Roman" w:hAnsi="Times New Roman" w:cs="Times New Roman"/>
                <w:sz w:val="24"/>
                <w:szCs w:val="24"/>
                <w:lang w:eastAsia="ru-RU"/>
              </w:rPr>
            </w:pPr>
            <w:r w:rsidRPr="0001254C">
              <w:rPr>
                <w:rFonts w:ascii="Times New Roman" w:eastAsia="Times New Roman" w:hAnsi="Times New Roman" w:cs="Times New Roman"/>
                <w:sz w:val="24"/>
                <w:szCs w:val="24"/>
                <w:lang w:eastAsia="ru-RU"/>
              </w:rPr>
              <w:t xml:space="preserve">Бейсенбі </w:t>
            </w:r>
          </w:p>
          <w:p w:rsidR="006D0117" w:rsidRPr="0001254C" w:rsidRDefault="006D0117" w:rsidP="00C91F18">
            <w:pPr>
              <w:spacing w:after="0" w:line="240" w:lineRule="auto"/>
              <w:ind w:left="130" w:right="69"/>
              <w:jc w:val="center"/>
              <w:rPr>
                <w:rFonts w:ascii="Times New Roman" w:eastAsia="Times New Roman" w:hAnsi="Times New Roman" w:cs="Times New Roman"/>
                <w:sz w:val="24"/>
                <w:szCs w:val="24"/>
                <w:lang w:eastAsia="ru-RU"/>
              </w:rPr>
            </w:pPr>
            <w:r w:rsidRPr="0001254C">
              <w:rPr>
                <w:rFonts w:ascii="Times New Roman" w:eastAsia="Times New Roman" w:hAnsi="Times New Roman" w:cs="Times New Roman"/>
                <w:sz w:val="24"/>
                <w:szCs w:val="24"/>
                <w:lang w:eastAsia="ru-RU"/>
              </w:rPr>
              <w:t>2</w:t>
            </w:r>
            <w:r w:rsidRPr="0001254C">
              <w:rPr>
                <w:rFonts w:ascii="Times New Roman" w:eastAsia="Times New Roman" w:hAnsi="Times New Roman" w:cs="Times New Roman"/>
                <w:sz w:val="24"/>
                <w:szCs w:val="24"/>
                <w:lang w:val="kk-KZ" w:eastAsia="ru-RU"/>
              </w:rPr>
              <w:t>7</w:t>
            </w:r>
            <w:r w:rsidRPr="0001254C">
              <w:rPr>
                <w:rFonts w:ascii="Times New Roman" w:eastAsia="Times New Roman" w:hAnsi="Times New Roman" w:cs="Times New Roman"/>
                <w:sz w:val="24"/>
                <w:szCs w:val="24"/>
                <w:lang w:eastAsia="ru-RU"/>
              </w:rPr>
              <w:t>.03.202</w:t>
            </w:r>
            <w:r w:rsidRPr="0001254C">
              <w:rPr>
                <w:rFonts w:ascii="Times New Roman" w:eastAsia="Times New Roman" w:hAnsi="Times New Roman" w:cs="Times New Roman"/>
                <w:sz w:val="24"/>
                <w:szCs w:val="24"/>
                <w:lang w:val="kk-KZ" w:eastAsia="ru-RU"/>
              </w:rPr>
              <w:t>5</w:t>
            </w:r>
            <w:r w:rsidRPr="0001254C">
              <w:rPr>
                <w:rFonts w:ascii="Times New Roman" w:eastAsia="Times New Roman" w:hAnsi="Times New Roman" w:cs="Times New Roman"/>
                <w:sz w:val="24"/>
                <w:szCs w:val="24"/>
                <w:lang w:eastAsia="ru-RU"/>
              </w:rPr>
              <w:t xml:space="preserve"> ж.</w:t>
            </w:r>
          </w:p>
        </w:tc>
        <w:tc>
          <w:tcPr>
            <w:tcW w:w="2839" w:type="dxa"/>
            <w:tcBorders>
              <w:top w:val="single" w:sz="4" w:space="0" w:color="000000"/>
              <w:left w:val="single" w:sz="4" w:space="0" w:color="000000"/>
              <w:bottom w:val="single" w:sz="4" w:space="0" w:color="000000"/>
              <w:right w:val="single" w:sz="4" w:space="0" w:color="000000"/>
            </w:tcBorders>
          </w:tcPr>
          <w:p w:rsidR="006D0117" w:rsidRPr="0001254C" w:rsidRDefault="006D0117" w:rsidP="00C91F18">
            <w:pPr>
              <w:spacing w:after="0" w:line="240" w:lineRule="auto"/>
              <w:ind w:left="7"/>
              <w:jc w:val="center"/>
              <w:rPr>
                <w:rFonts w:ascii="Times New Roman" w:eastAsia="Times New Roman" w:hAnsi="Times New Roman" w:cs="Times New Roman"/>
                <w:sz w:val="24"/>
                <w:szCs w:val="24"/>
                <w:lang w:eastAsia="ru-RU"/>
              </w:rPr>
            </w:pPr>
            <w:r w:rsidRPr="0001254C">
              <w:rPr>
                <w:rFonts w:ascii="Times New Roman" w:eastAsia="Times New Roman" w:hAnsi="Times New Roman" w:cs="Times New Roman"/>
                <w:sz w:val="24"/>
                <w:szCs w:val="24"/>
                <w:lang w:eastAsia="ru-RU"/>
              </w:rPr>
              <w:t xml:space="preserve">Жұма </w:t>
            </w:r>
          </w:p>
          <w:p w:rsidR="006D0117" w:rsidRPr="0001254C" w:rsidRDefault="006D0117" w:rsidP="00C91F18">
            <w:pPr>
              <w:spacing w:after="0" w:line="240" w:lineRule="auto"/>
              <w:ind w:left="8"/>
              <w:jc w:val="center"/>
              <w:rPr>
                <w:rFonts w:ascii="Times New Roman" w:eastAsia="Times New Roman" w:hAnsi="Times New Roman" w:cs="Times New Roman"/>
                <w:sz w:val="24"/>
                <w:szCs w:val="24"/>
                <w:lang w:eastAsia="ru-RU"/>
              </w:rPr>
            </w:pPr>
            <w:r w:rsidRPr="0001254C">
              <w:rPr>
                <w:rFonts w:ascii="Times New Roman" w:eastAsia="Times New Roman" w:hAnsi="Times New Roman" w:cs="Times New Roman"/>
                <w:sz w:val="24"/>
                <w:szCs w:val="24"/>
                <w:lang w:eastAsia="ru-RU"/>
              </w:rPr>
              <w:t>2</w:t>
            </w:r>
            <w:r w:rsidRPr="0001254C">
              <w:rPr>
                <w:rFonts w:ascii="Times New Roman" w:eastAsia="Times New Roman" w:hAnsi="Times New Roman" w:cs="Times New Roman"/>
                <w:sz w:val="24"/>
                <w:szCs w:val="24"/>
                <w:lang w:val="kk-KZ" w:eastAsia="ru-RU"/>
              </w:rPr>
              <w:t>8</w:t>
            </w:r>
            <w:r w:rsidRPr="0001254C">
              <w:rPr>
                <w:rFonts w:ascii="Times New Roman" w:eastAsia="Times New Roman" w:hAnsi="Times New Roman" w:cs="Times New Roman"/>
                <w:sz w:val="24"/>
                <w:szCs w:val="24"/>
                <w:lang w:eastAsia="ru-RU"/>
              </w:rPr>
              <w:t>.03.202</w:t>
            </w:r>
            <w:r w:rsidRPr="0001254C">
              <w:rPr>
                <w:rFonts w:ascii="Times New Roman" w:eastAsia="Times New Roman" w:hAnsi="Times New Roman" w:cs="Times New Roman"/>
                <w:sz w:val="24"/>
                <w:szCs w:val="24"/>
                <w:lang w:val="kk-KZ" w:eastAsia="ru-RU"/>
              </w:rPr>
              <w:t>5</w:t>
            </w:r>
            <w:r w:rsidRPr="0001254C">
              <w:rPr>
                <w:rFonts w:ascii="Times New Roman" w:eastAsia="Times New Roman" w:hAnsi="Times New Roman" w:cs="Times New Roman"/>
                <w:sz w:val="24"/>
                <w:szCs w:val="24"/>
                <w:lang w:eastAsia="ru-RU"/>
              </w:rPr>
              <w:t xml:space="preserve"> ж.</w:t>
            </w:r>
          </w:p>
        </w:tc>
      </w:tr>
      <w:tr w:rsidR="006D0117" w:rsidRPr="009206EB" w:rsidTr="00C91F18">
        <w:tc>
          <w:tcPr>
            <w:tcW w:w="2415" w:type="dxa"/>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ind w:left="2"/>
              <w:rPr>
                <w:rFonts w:ascii="Times New Roman" w:eastAsia="Times New Roman" w:hAnsi="Times New Roman" w:cs="Times New Roman"/>
                <w:sz w:val="24"/>
                <w:szCs w:val="24"/>
                <w:lang w:eastAsia="ru-RU"/>
              </w:rPr>
            </w:pPr>
            <w:r w:rsidRPr="0001254C">
              <w:rPr>
                <w:rFonts w:ascii="Times New Roman" w:eastAsia="Times New Roman" w:hAnsi="Times New Roman" w:cs="Times New Roman"/>
                <w:sz w:val="24"/>
                <w:szCs w:val="24"/>
                <w:lang w:eastAsia="ru-RU"/>
              </w:rPr>
              <w:t xml:space="preserve">Балаларды қабылдау </w:t>
            </w:r>
          </w:p>
        </w:tc>
        <w:tc>
          <w:tcPr>
            <w:tcW w:w="2409" w:type="dxa"/>
            <w:tcBorders>
              <w:top w:val="single" w:sz="4" w:space="0" w:color="000000"/>
              <w:left w:val="single" w:sz="4" w:space="0" w:color="000000"/>
              <w:bottom w:val="single" w:sz="4" w:space="0" w:color="000000"/>
              <w:right w:val="single" w:sz="4" w:space="0" w:color="auto"/>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c>
          <w:tcPr>
            <w:tcW w:w="2408" w:type="dxa"/>
            <w:gridSpan w:val="2"/>
            <w:tcBorders>
              <w:top w:val="single" w:sz="4" w:space="0" w:color="000000"/>
              <w:left w:val="single" w:sz="4" w:space="0" w:color="auto"/>
              <w:bottom w:val="single" w:sz="4" w:space="0" w:color="000000"/>
              <w:right w:val="single" w:sz="4" w:space="0" w:color="auto"/>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c>
          <w:tcPr>
            <w:tcW w:w="2973" w:type="dxa"/>
            <w:tcBorders>
              <w:top w:val="single" w:sz="4" w:space="0" w:color="000000"/>
              <w:left w:val="single" w:sz="4" w:space="0" w:color="auto"/>
              <w:bottom w:val="single" w:sz="4" w:space="0" w:color="000000"/>
              <w:right w:val="single" w:sz="4" w:space="0" w:color="auto"/>
            </w:tcBorders>
            <w:hideMark/>
          </w:tcPr>
          <w:p w:rsidR="006D0117" w:rsidRPr="0001254C" w:rsidRDefault="006D0117" w:rsidP="00C91F18">
            <w:pPr>
              <w:spacing w:after="0" w:line="240" w:lineRule="auto"/>
              <w:contextualSpacing/>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Баладан қандай көңіл күймен келгенін сұрап, балабақшаға келе жатқанда табиғаттан қандай өзгерістер байқаны туралы жеке - жеке сұрау.</w:t>
            </w:r>
            <w:r w:rsidRPr="0001254C">
              <w:rPr>
                <w:rFonts w:ascii="Times New Roman" w:eastAsia="Times New Roman" w:hAnsi="Times New Roman" w:cs="Times New Roman"/>
                <w:color w:val="000000"/>
                <w:sz w:val="24"/>
                <w:szCs w:val="24"/>
                <w:lang w:val="kk-KZ" w:eastAsia="ru-RU"/>
              </w:rPr>
              <w:t xml:space="preserve"> </w:t>
            </w:r>
          </w:p>
        </w:tc>
        <w:tc>
          <w:tcPr>
            <w:tcW w:w="2832" w:type="dxa"/>
            <w:gridSpan w:val="3"/>
            <w:tcBorders>
              <w:top w:val="single" w:sz="4" w:space="0" w:color="000000"/>
              <w:left w:val="single" w:sz="4" w:space="0" w:color="auto"/>
              <w:bottom w:val="single" w:sz="4" w:space="0" w:color="000000"/>
              <w:right w:val="single" w:sz="4" w:space="0" w:color="auto"/>
            </w:tcBorders>
          </w:tcPr>
          <w:p w:rsidR="006D0117" w:rsidRPr="0001254C" w:rsidRDefault="006D0117" w:rsidP="00C91F18">
            <w:pPr>
              <w:spacing w:after="0" w:line="240" w:lineRule="auto"/>
              <w:contextualSpacing/>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Баланың көңіл күйін, оның жеке пікірін, қызығушылығын анықтау. </w:t>
            </w:r>
          </w:p>
        </w:tc>
        <w:tc>
          <w:tcPr>
            <w:tcW w:w="2839" w:type="dxa"/>
            <w:tcBorders>
              <w:top w:val="single" w:sz="4" w:space="0" w:color="000000"/>
              <w:left w:val="single" w:sz="4" w:space="0" w:color="auto"/>
              <w:bottom w:val="single" w:sz="4" w:space="0" w:color="000000"/>
              <w:right w:val="single" w:sz="4" w:space="0" w:color="000000"/>
            </w:tcBorders>
          </w:tcPr>
          <w:p w:rsidR="006D0117" w:rsidRPr="0001254C" w:rsidRDefault="006D0117" w:rsidP="00C91F18">
            <w:pPr>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Calibri" w:hAnsi="Times New Roman" w:cs="Times New Roman"/>
                <w:sz w:val="24"/>
                <w:szCs w:val="24"/>
                <w:lang w:val="kk-KZ" w:eastAsia="ru-RU"/>
              </w:rPr>
              <w:t>Балаларды көтеріңкі көңіл-күймен қарсы алу. Балалардың көңіл-күйі, денсаулығы жайлы әңгімелесу.</w:t>
            </w:r>
            <w:r w:rsidRPr="0001254C">
              <w:rPr>
                <w:rFonts w:ascii="Times New Roman" w:eastAsia="Times New Roman" w:hAnsi="Times New Roman" w:cs="Times New Roman"/>
                <w:color w:val="000000"/>
                <w:sz w:val="24"/>
                <w:szCs w:val="24"/>
                <w:lang w:val="kk-KZ" w:eastAsia="ru-RU"/>
              </w:rPr>
              <w:t xml:space="preserve"> </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r>
      <w:tr w:rsidR="006D0117" w:rsidRPr="009206EB" w:rsidTr="00C91F18">
        <w:tc>
          <w:tcPr>
            <w:tcW w:w="2415" w:type="dxa"/>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ind w:left="2" w:right="666"/>
              <w:rPr>
                <w:rFonts w:ascii="Times New Roman" w:eastAsia="Times New Roman" w:hAnsi="Times New Roman" w:cs="Times New Roman"/>
                <w:sz w:val="24"/>
                <w:szCs w:val="24"/>
                <w:lang w:val="kk-KZ" w:eastAsia="ru-RU"/>
              </w:rPr>
            </w:pPr>
            <w:r w:rsidRPr="006D0117">
              <w:rPr>
                <w:rFonts w:ascii="Times New Roman" w:hAnsi="Times New Roman" w:cs="Times New Roman"/>
                <w:bCs/>
                <w:sz w:val="24"/>
                <w:szCs w:val="24"/>
                <w:lang w:val="kk-KZ"/>
              </w:rPr>
              <w:t>Ата - аналармен немесе баланың басқа заңды өкілдерімен кеңес, әңгімелесу</w:t>
            </w:r>
          </w:p>
        </w:tc>
        <w:tc>
          <w:tcPr>
            <w:tcW w:w="2409" w:type="dxa"/>
            <w:tcBorders>
              <w:top w:val="single" w:sz="4" w:space="0" w:color="000000"/>
              <w:left w:val="single" w:sz="4" w:space="0" w:color="000000"/>
              <w:bottom w:val="single" w:sz="4" w:space="0" w:color="000000"/>
              <w:right w:val="single" w:sz="4" w:space="0" w:color="auto"/>
            </w:tcBorders>
            <w:hideMark/>
          </w:tcPr>
          <w:p w:rsidR="006D0117" w:rsidRPr="0001254C" w:rsidRDefault="006D0117" w:rsidP="00C91F18">
            <w:pPr>
              <w:spacing w:line="240" w:lineRule="auto"/>
              <w:rPr>
                <w:rFonts w:ascii="Times New Roman" w:eastAsia="Times New Roman" w:hAnsi="Times New Roman" w:cs="Times New Roman"/>
                <w:sz w:val="24"/>
                <w:szCs w:val="24"/>
                <w:lang w:val="kk-KZ" w:eastAsia="ru-RU"/>
              </w:rPr>
            </w:pPr>
          </w:p>
        </w:tc>
        <w:tc>
          <w:tcPr>
            <w:tcW w:w="2408" w:type="dxa"/>
            <w:gridSpan w:val="2"/>
            <w:tcBorders>
              <w:top w:val="single" w:sz="4" w:space="0" w:color="000000"/>
              <w:left w:val="single" w:sz="4" w:space="0" w:color="auto"/>
              <w:bottom w:val="single" w:sz="4" w:space="0" w:color="000000"/>
              <w:right w:val="single" w:sz="4" w:space="0" w:color="auto"/>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c>
          <w:tcPr>
            <w:tcW w:w="2973" w:type="dxa"/>
            <w:tcBorders>
              <w:top w:val="single" w:sz="4" w:space="0" w:color="000000"/>
              <w:left w:val="single" w:sz="4" w:space="0" w:color="auto"/>
              <w:bottom w:val="single" w:sz="4" w:space="0" w:color="000000"/>
              <w:right w:val="single" w:sz="4" w:space="0" w:color="auto"/>
            </w:tcBorders>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Балаларды қабылдау үстінде ата-аналармен баланың жас ерекшелігіне қарай сөздік қорының қалыптасуы туралы әңгімелесу.</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c>
          <w:tcPr>
            <w:tcW w:w="2832" w:type="dxa"/>
            <w:gridSpan w:val="3"/>
            <w:tcBorders>
              <w:top w:val="single" w:sz="4" w:space="0" w:color="000000"/>
              <w:left w:val="single" w:sz="4" w:space="0" w:color="auto"/>
              <w:bottom w:val="single" w:sz="4" w:space="0" w:color="000000"/>
              <w:right w:val="single" w:sz="4" w:space="0" w:color="auto"/>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Ата-аналармен әңгіме:    </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«Балаңызды сөйлеуге үйрету үшін үй жағдайында не істей аласыз?»</w:t>
            </w:r>
            <w:r w:rsidRPr="0001254C">
              <w:rPr>
                <w:rFonts w:ascii="Times New Roman" w:hAnsi="Times New Roman" w:cs="Times New Roman"/>
                <w:i/>
                <w:sz w:val="24"/>
                <w:szCs w:val="24"/>
                <w:lang w:val="kk-KZ"/>
              </w:rPr>
              <w:t xml:space="preserve">                                   </w:t>
            </w:r>
            <w:r w:rsidRPr="0001254C">
              <w:rPr>
                <w:rFonts w:ascii="Times New Roman" w:hAnsi="Times New Roman" w:cs="Times New Roman"/>
                <w:i/>
                <w:sz w:val="24"/>
                <w:szCs w:val="24"/>
              </w:rPr>
              <w:t xml:space="preserve">«Өнегелі 15 минут» бейне сурет түсіру. Тақырыбы: </w:t>
            </w:r>
            <w:r w:rsidRPr="0001254C">
              <w:rPr>
                <w:rFonts w:ascii="Times New Roman" w:hAnsi="Times New Roman" w:cs="Times New Roman"/>
                <w:i/>
                <w:sz w:val="24"/>
                <w:szCs w:val="24"/>
                <w:lang w:val="kk-KZ"/>
              </w:rPr>
              <w:t>«Менің отбасым</w:t>
            </w:r>
            <w:r w:rsidRPr="0001254C">
              <w:rPr>
                <w:rFonts w:ascii="Times New Roman" w:hAnsi="Times New Roman" w:cs="Times New Roman"/>
                <w:i/>
                <w:sz w:val="24"/>
                <w:szCs w:val="24"/>
              </w:rPr>
              <w:t>»</w:t>
            </w:r>
          </w:p>
        </w:tc>
        <w:tc>
          <w:tcPr>
            <w:tcW w:w="2839" w:type="dxa"/>
            <w:tcBorders>
              <w:top w:val="single" w:sz="4" w:space="0" w:color="000000"/>
              <w:left w:val="single" w:sz="4" w:space="0" w:color="auto"/>
              <w:bottom w:val="single" w:sz="4" w:space="0" w:color="000000"/>
              <w:right w:val="single" w:sz="4" w:space="0" w:color="000000"/>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Ата-аналармен әңгіме:</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Балалардың тазалығы жөнінде кеңес беру.</w:t>
            </w:r>
            <w:r w:rsidRPr="0001254C">
              <w:rPr>
                <w:rFonts w:ascii="Times New Roman" w:eastAsia="Calibri" w:hAnsi="Times New Roman" w:cs="Times New Roman"/>
                <w:sz w:val="24"/>
                <w:szCs w:val="24"/>
                <w:lang w:val="kk-KZ" w:eastAsia="ru-RU"/>
              </w:rPr>
              <w:t xml:space="preserve"> Демалыс күндері күн тәртібін сақтауын және балалармен спорттық ойындар ұйымдастыруын  ата -аналардан талап ету.</w:t>
            </w:r>
          </w:p>
        </w:tc>
      </w:tr>
      <w:tr w:rsidR="006D0117" w:rsidRPr="0001254C" w:rsidTr="00C91F18">
        <w:tc>
          <w:tcPr>
            <w:tcW w:w="2415" w:type="dxa"/>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ind w:left="2"/>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b/>
                <w:sz w:val="24"/>
                <w:szCs w:val="24"/>
                <w:lang w:val="kk-KZ" w:eastAsia="ru-RU"/>
              </w:rPr>
              <w:t xml:space="preserve"> </w:t>
            </w:r>
            <w:r w:rsidRPr="0001254C">
              <w:rPr>
                <w:rFonts w:ascii="Times New Roman" w:hAnsi="Times New Roman" w:cs="Times New Roman"/>
                <w:bCs/>
                <w:sz w:val="24"/>
                <w:szCs w:val="24"/>
                <w:lang w:val="kk-KZ"/>
              </w:rPr>
              <w:t>Балалардың дербес әрекеті (аз қимылды, үстел үсті ойындары, бейнелеу іс - әрекеті, кітаптар қарау және басқалар)</w:t>
            </w:r>
          </w:p>
        </w:tc>
        <w:tc>
          <w:tcPr>
            <w:tcW w:w="2409" w:type="dxa"/>
            <w:tcBorders>
              <w:top w:val="single" w:sz="4" w:space="0" w:color="000000"/>
              <w:left w:val="single" w:sz="4" w:space="0" w:color="000000"/>
              <w:bottom w:val="single" w:sz="4" w:space="0" w:color="000000"/>
              <w:right w:val="single" w:sz="4" w:space="0" w:color="auto"/>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b/>
                <w:sz w:val="24"/>
                <w:szCs w:val="24"/>
                <w:lang w:val="kk-KZ" w:eastAsia="ru-RU"/>
              </w:rPr>
              <w:t xml:space="preserve"> </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c>
          <w:tcPr>
            <w:tcW w:w="2408" w:type="dxa"/>
            <w:gridSpan w:val="2"/>
            <w:tcBorders>
              <w:top w:val="single" w:sz="4" w:space="0" w:color="000000"/>
              <w:left w:val="single" w:sz="4" w:space="0" w:color="auto"/>
              <w:bottom w:val="single" w:sz="4" w:space="0" w:color="000000"/>
              <w:right w:val="single" w:sz="4" w:space="0" w:color="auto"/>
            </w:tcBorders>
            <w:hideMark/>
          </w:tcPr>
          <w:p w:rsidR="006D0117" w:rsidRPr="0001254C" w:rsidRDefault="006D0117" w:rsidP="00C91F18">
            <w:pPr>
              <w:shd w:val="clear" w:color="auto" w:fill="FFFFFF"/>
              <w:spacing w:after="0" w:line="240" w:lineRule="auto"/>
              <w:rPr>
                <w:rFonts w:ascii="Times New Roman" w:eastAsia="Times New Roman" w:hAnsi="Times New Roman" w:cs="Times New Roman"/>
                <w:sz w:val="24"/>
                <w:szCs w:val="24"/>
                <w:lang w:val="kk-KZ" w:eastAsia="ru-RU"/>
              </w:rPr>
            </w:pPr>
          </w:p>
        </w:tc>
        <w:tc>
          <w:tcPr>
            <w:tcW w:w="2973" w:type="dxa"/>
            <w:tcBorders>
              <w:top w:val="single" w:sz="4" w:space="0" w:color="000000"/>
              <w:left w:val="single" w:sz="4" w:space="0" w:color="auto"/>
              <w:bottom w:val="single" w:sz="4" w:space="0" w:color="000000"/>
              <w:right w:val="single" w:sz="4" w:space="0" w:color="auto"/>
            </w:tcBorders>
            <w:hideMark/>
          </w:tcPr>
          <w:p w:rsidR="006D0117" w:rsidRPr="0001254C" w:rsidRDefault="006D0117" w:rsidP="00C91F18">
            <w:pPr>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Ойын: «Дастархан»</w:t>
            </w:r>
          </w:p>
          <w:p w:rsidR="006D0117" w:rsidRPr="0001254C" w:rsidRDefault="006D0117" w:rsidP="00C91F18">
            <w:pPr>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Мақсаты: Карточкадағы суреттердің қайсысын дастарханға қоюға болатынын табады.</w:t>
            </w:r>
          </w:p>
          <w:p w:rsidR="006D0117" w:rsidRPr="0001254C" w:rsidRDefault="006D0117" w:rsidP="00C91F18">
            <w:pPr>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 xml:space="preserve"> Сөйлеуді дамыту, қазақ тілі</w:t>
            </w:r>
          </w:p>
        </w:tc>
        <w:tc>
          <w:tcPr>
            <w:tcW w:w="2832" w:type="dxa"/>
            <w:gridSpan w:val="3"/>
            <w:tcBorders>
              <w:top w:val="single" w:sz="4" w:space="0" w:color="000000"/>
              <w:left w:val="single" w:sz="4" w:space="0" w:color="auto"/>
              <w:bottom w:val="single" w:sz="4" w:space="0" w:color="000000"/>
              <w:right w:val="single" w:sz="4" w:space="0" w:color="auto"/>
            </w:tcBorders>
            <w:hideMark/>
          </w:tcPr>
          <w:p w:rsidR="006D0117" w:rsidRPr="0001254C" w:rsidRDefault="006D0117" w:rsidP="00C91F18">
            <w:pPr>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Ойын: «Құрақ көрпе» Мақсаты: Қиынды пішіндерден құрақ көрпені құрайды.</w:t>
            </w:r>
          </w:p>
          <w:p w:rsidR="006D0117" w:rsidRPr="0001254C" w:rsidRDefault="006D0117" w:rsidP="00C91F18">
            <w:pPr>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w:t>
            </w:r>
          </w:p>
          <w:p w:rsidR="006D0117" w:rsidRPr="0001254C" w:rsidRDefault="006D0117" w:rsidP="00C91F18">
            <w:pPr>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lastRenderedPageBreak/>
              <w:t>Математика негіздері</w:t>
            </w:r>
          </w:p>
        </w:tc>
        <w:tc>
          <w:tcPr>
            <w:tcW w:w="2839" w:type="dxa"/>
            <w:tcBorders>
              <w:top w:val="single" w:sz="4" w:space="0" w:color="000000"/>
              <w:left w:val="single" w:sz="4" w:space="0" w:color="auto"/>
              <w:bottom w:val="single" w:sz="4" w:space="0" w:color="000000"/>
              <w:right w:val="single" w:sz="4" w:space="0" w:color="000000"/>
            </w:tcBorders>
            <w:hideMark/>
          </w:tcPr>
          <w:p w:rsidR="006D0117" w:rsidRPr="0001254C" w:rsidRDefault="006D0117" w:rsidP="00C91F18">
            <w:pPr>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lastRenderedPageBreak/>
              <w:t>Ойын: «Менің үйім»</w:t>
            </w:r>
          </w:p>
          <w:p w:rsidR="006D0117" w:rsidRPr="0001254C" w:rsidRDefault="006D0117" w:rsidP="00C91F18">
            <w:pPr>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Мақсаты: Өз үйлерін құрастырып ойнайды.</w:t>
            </w:r>
          </w:p>
          <w:p w:rsidR="006D0117" w:rsidRPr="0001254C" w:rsidRDefault="006D0117" w:rsidP="00C91F18">
            <w:pPr>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Өз бетінше таңдап, ойдан құрастыруға мүмкіндік беру.</w:t>
            </w:r>
          </w:p>
          <w:p w:rsidR="006D0117" w:rsidRPr="0001254C" w:rsidRDefault="006D0117" w:rsidP="00C91F18">
            <w:pPr>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Құрастыру</w:t>
            </w:r>
          </w:p>
        </w:tc>
      </w:tr>
      <w:tr w:rsidR="006D0117" w:rsidRPr="009206EB" w:rsidTr="00C91F18">
        <w:trPr>
          <w:trHeight w:val="558"/>
        </w:trPr>
        <w:tc>
          <w:tcPr>
            <w:tcW w:w="2415" w:type="dxa"/>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rPr>
                <w:rFonts w:ascii="Times New Roman" w:eastAsia="Times New Roman" w:hAnsi="Times New Roman" w:cs="Times New Roman"/>
                <w:sz w:val="24"/>
                <w:szCs w:val="24"/>
                <w:lang w:eastAsia="ru-RU"/>
              </w:rPr>
            </w:pPr>
            <w:r w:rsidRPr="0001254C">
              <w:rPr>
                <w:rFonts w:ascii="Times New Roman" w:eastAsia="Times New Roman" w:hAnsi="Times New Roman" w:cs="Times New Roman"/>
                <w:sz w:val="24"/>
                <w:szCs w:val="24"/>
                <w:lang w:val="kk-KZ" w:eastAsia="ru-RU"/>
              </w:rPr>
              <w:lastRenderedPageBreak/>
              <w:t>Ерте</w:t>
            </w:r>
            <w:r w:rsidRPr="0001254C">
              <w:rPr>
                <w:rFonts w:ascii="Times New Roman" w:eastAsia="Times New Roman" w:hAnsi="Times New Roman" w:cs="Times New Roman"/>
                <w:sz w:val="24"/>
                <w:szCs w:val="24"/>
                <w:lang w:eastAsia="ru-RU"/>
              </w:rPr>
              <w:t>ңгі</w:t>
            </w:r>
            <w:r w:rsidRPr="0001254C">
              <w:rPr>
                <w:rFonts w:ascii="Times New Roman" w:eastAsia="Times New Roman" w:hAnsi="Times New Roman" w:cs="Times New Roman"/>
                <w:sz w:val="24"/>
                <w:szCs w:val="24"/>
                <w:lang w:val="kk-KZ" w:eastAsia="ru-RU"/>
              </w:rPr>
              <w:t xml:space="preserve">лік </w:t>
            </w:r>
            <w:r w:rsidRPr="0001254C">
              <w:rPr>
                <w:rFonts w:ascii="Times New Roman" w:eastAsia="Times New Roman" w:hAnsi="Times New Roman" w:cs="Times New Roman"/>
                <w:sz w:val="24"/>
                <w:szCs w:val="24"/>
                <w:lang w:eastAsia="ru-RU"/>
              </w:rPr>
              <w:t xml:space="preserve"> жаттығу </w:t>
            </w:r>
          </w:p>
        </w:tc>
        <w:tc>
          <w:tcPr>
            <w:tcW w:w="2409" w:type="dxa"/>
            <w:tcBorders>
              <w:top w:val="single" w:sz="4" w:space="0" w:color="000000"/>
              <w:left w:val="single" w:sz="4" w:space="0" w:color="000000"/>
              <w:bottom w:val="single" w:sz="4" w:space="0" w:color="000000"/>
              <w:right w:val="single" w:sz="4" w:space="0" w:color="auto"/>
            </w:tcBorders>
            <w:hideMark/>
          </w:tcPr>
          <w:p w:rsidR="006D0117" w:rsidRPr="0001254C" w:rsidRDefault="006D0117" w:rsidP="00C91F18">
            <w:pPr>
              <w:shd w:val="clear" w:color="auto" w:fill="FFFFFF"/>
              <w:spacing w:after="162" w:line="240" w:lineRule="auto"/>
              <w:rPr>
                <w:rFonts w:ascii="Times New Roman" w:eastAsia="Times New Roman" w:hAnsi="Times New Roman" w:cs="Times New Roman"/>
                <w:sz w:val="24"/>
                <w:szCs w:val="24"/>
                <w:lang w:val="kk-KZ" w:eastAsia="ru-RU"/>
              </w:rPr>
            </w:pP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c>
          <w:tcPr>
            <w:tcW w:w="2408" w:type="dxa"/>
            <w:gridSpan w:val="2"/>
            <w:tcBorders>
              <w:top w:val="single" w:sz="4" w:space="0" w:color="000000"/>
              <w:left w:val="single" w:sz="4" w:space="0" w:color="auto"/>
              <w:bottom w:val="single" w:sz="4" w:space="0" w:color="000000"/>
              <w:right w:val="single" w:sz="4" w:space="0" w:color="auto"/>
            </w:tcBorders>
            <w:hideMark/>
          </w:tcPr>
          <w:p w:rsidR="006D0117" w:rsidRPr="0001254C" w:rsidRDefault="006D0117" w:rsidP="00C91F18">
            <w:pPr>
              <w:shd w:val="clear" w:color="auto" w:fill="FFFFFF"/>
              <w:spacing w:after="162" w:line="240" w:lineRule="auto"/>
              <w:rPr>
                <w:rFonts w:ascii="Times New Roman" w:eastAsia="Times New Roman" w:hAnsi="Times New Roman" w:cs="Times New Roman"/>
                <w:sz w:val="24"/>
                <w:szCs w:val="24"/>
                <w:lang w:eastAsia="ru-RU"/>
              </w:rPr>
            </w:pPr>
          </w:p>
        </w:tc>
        <w:tc>
          <w:tcPr>
            <w:tcW w:w="2973" w:type="dxa"/>
            <w:tcBorders>
              <w:top w:val="single" w:sz="4" w:space="0" w:color="000000"/>
              <w:left w:val="single" w:sz="4" w:space="0" w:color="auto"/>
              <w:bottom w:val="single" w:sz="4" w:space="0" w:color="000000"/>
              <w:right w:val="single" w:sz="4" w:space="0" w:color="auto"/>
            </w:tcBorders>
            <w:hideMark/>
          </w:tcPr>
          <w:p w:rsidR="006D0117" w:rsidRPr="0001254C" w:rsidRDefault="006D0117" w:rsidP="00C91F18">
            <w:pPr>
              <w:spacing w:after="0" w:line="240" w:lineRule="auto"/>
              <w:contextualSpacing/>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Топпен бір бағытта жүру, «тоқта» деген белгіге тоқтау.</w:t>
            </w:r>
          </w:p>
          <w:p w:rsidR="006D0117" w:rsidRPr="0001254C" w:rsidRDefault="006D0117" w:rsidP="00C91F18">
            <w:pPr>
              <w:shd w:val="clear" w:color="auto" w:fill="FFFFFF"/>
              <w:spacing w:after="162"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 xml:space="preserve">Бір сапқа тұрып, бір -бірінің артынан жүру, аяқтың ұшымен жүгіру, адымдап жүру,өкшемен жүру. Бір қатармен жүріп келіп, 3 қатарға тұру.                                       1.Б.қ.к.аяқ бірге,қол төменде                                   1.қолды алдыға созу 2.бастан жоғары көтеру 3.жанына түсіру     4.б.қ.келу (5-6 рет) 2.Б.қ.к аяқ бірге,қол төменде                                   1.иықты жоғары көтеру 2.бастапқы қалыпқа келу (5-6 рет) 3.Б.қ.к аяқ бірге,қол төменде 1.қолды созу 2.отыру 3.тұру 4.б.қ.келу (5-6 рет)                                               4.Б.қ.к аяқ алшақ, қол белде.                                                      </w:t>
            </w:r>
            <w:r w:rsidRPr="0001254C">
              <w:rPr>
                <w:rFonts w:ascii="Times New Roman" w:eastAsia="Times New Roman" w:hAnsi="Times New Roman" w:cs="Times New Roman"/>
                <w:sz w:val="24"/>
                <w:szCs w:val="24"/>
                <w:lang w:val="kk-KZ" w:eastAsia="ru-RU"/>
              </w:rPr>
              <w:t xml:space="preserve"> </w:t>
            </w:r>
            <w:r w:rsidRPr="0001254C">
              <w:rPr>
                <w:rFonts w:ascii="Times New Roman" w:eastAsia="Times New Roman" w:hAnsi="Times New Roman" w:cs="Times New Roman"/>
                <w:color w:val="000000"/>
                <w:sz w:val="24"/>
                <w:szCs w:val="24"/>
                <w:lang w:val="kk-KZ" w:eastAsia="ru-RU"/>
              </w:rPr>
              <w:t>Д</w:t>
            </w:r>
            <w:r w:rsidRPr="0001254C">
              <w:rPr>
                <w:rFonts w:ascii="Times New Roman" w:eastAsia="Times New Roman" w:hAnsi="Times New Roman" w:cs="Times New Roman"/>
                <w:sz w:val="24"/>
                <w:szCs w:val="24"/>
                <w:lang w:val="kk-KZ" w:eastAsia="ru-RU"/>
              </w:rPr>
              <w:t>ене тәрбиесі</w:t>
            </w:r>
            <w:r w:rsidRPr="0001254C">
              <w:rPr>
                <w:rFonts w:ascii="Times New Roman" w:hAnsi="Times New Roman" w:cs="Times New Roman"/>
                <w:i/>
                <w:w w:val="101"/>
                <w:sz w:val="24"/>
                <w:szCs w:val="24"/>
              </w:rPr>
              <w:t xml:space="preserve"> </w:t>
            </w:r>
            <w:r w:rsidRPr="0001254C">
              <w:rPr>
                <w:rFonts w:ascii="Times New Roman" w:hAnsi="Times New Roman" w:cs="Times New Roman"/>
                <w:i/>
                <w:w w:val="101"/>
                <w:sz w:val="24"/>
                <w:szCs w:val="24"/>
                <w:lang w:val="kk-KZ"/>
              </w:rPr>
              <w:t xml:space="preserve">                   </w:t>
            </w:r>
            <w:r w:rsidRPr="0001254C">
              <w:rPr>
                <w:rFonts w:ascii="Times New Roman" w:hAnsi="Times New Roman" w:cs="Times New Roman"/>
                <w:i/>
                <w:w w:val="101"/>
                <w:sz w:val="24"/>
                <w:szCs w:val="24"/>
              </w:rPr>
              <w:t>Қауіпсіздік  ережесін сақтау.</w:t>
            </w:r>
          </w:p>
        </w:tc>
        <w:tc>
          <w:tcPr>
            <w:tcW w:w="2832" w:type="dxa"/>
            <w:gridSpan w:val="3"/>
            <w:tcBorders>
              <w:top w:val="single" w:sz="4" w:space="0" w:color="000000"/>
              <w:left w:val="single" w:sz="4" w:space="0" w:color="auto"/>
              <w:bottom w:val="single" w:sz="4" w:space="0" w:color="000000"/>
              <w:right w:val="single" w:sz="4" w:space="0" w:color="auto"/>
            </w:tcBorders>
            <w:hideMark/>
          </w:tcPr>
          <w:p w:rsidR="006D0117" w:rsidRPr="0001254C" w:rsidRDefault="006D0117" w:rsidP="00C91F18">
            <w:pPr>
              <w:shd w:val="clear" w:color="auto" w:fill="FFFFFF"/>
              <w:spacing w:after="162"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Жүру: Бірінің артынан бірі жүру.                                   </w:t>
            </w:r>
            <w:r w:rsidRPr="0001254C">
              <w:rPr>
                <w:rFonts w:ascii="Times New Roman" w:eastAsia="Times New Roman" w:hAnsi="Times New Roman" w:cs="Times New Roman"/>
                <w:color w:val="000000"/>
                <w:sz w:val="24"/>
                <w:szCs w:val="24"/>
                <w:lang w:val="kk-KZ" w:eastAsia="ru-RU"/>
              </w:rPr>
              <w:t>1.алға қарай еңкею                           2 .б.қ.келу (5-6 рет)</w:t>
            </w:r>
            <w:r w:rsidRPr="0001254C">
              <w:rPr>
                <w:rFonts w:ascii="Times New Roman" w:eastAsia="Times New Roman" w:hAnsi="Times New Roman" w:cs="Times New Roman"/>
                <w:sz w:val="24"/>
                <w:szCs w:val="24"/>
                <w:lang w:val="kk-KZ" w:eastAsia="ru-RU"/>
              </w:rPr>
              <w:t xml:space="preserve">   </w:t>
            </w:r>
            <w:r w:rsidRPr="0001254C">
              <w:rPr>
                <w:rFonts w:ascii="Times New Roman" w:eastAsia="Times New Roman" w:hAnsi="Times New Roman" w:cs="Times New Roman"/>
                <w:color w:val="000000"/>
                <w:sz w:val="24"/>
                <w:szCs w:val="24"/>
                <w:lang w:val="kk-KZ" w:eastAsia="ru-RU"/>
              </w:rPr>
              <w:t>5.Б.қ.к.аяқ бірге, қол төменде</w:t>
            </w:r>
            <w:r w:rsidRPr="0001254C">
              <w:rPr>
                <w:rFonts w:ascii="Times New Roman" w:eastAsia="Times New Roman" w:hAnsi="Times New Roman" w:cs="Times New Roman"/>
                <w:sz w:val="24"/>
                <w:szCs w:val="24"/>
                <w:lang w:val="kk-KZ" w:eastAsia="ru-RU"/>
              </w:rPr>
              <w:t xml:space="preserve">                                  </w:t>
            </w:r>
            <w:r w:rsidRPr="0001254C">
              <w:rPr>
                <w:rFonts w:ascii="Times New Roman" w:eastAsia="Times New Roman" w:hAnsi="Times New Roman" w:cs="Times New Roman"/>
                <w:color w:val="000000"/>
                <w:sz w:val="24"/>
                <w:szCs w:val="24"/>
                <w:lang w:val="kk-KZ" w:eastAsia="ru-RU"/>
              </w:rPr>
              <w:t>1. қолды алға созу                           2. айқастыру                                    3. бастапқы қалыпқа келу.</w:t>
            </w:r>
            <w:r w:rsidRPr="0001254C">
              <w:rPr>
                <w:rFonts w:ascii="Times New Roman" w:eastAsia="Times New Roman" w:hAnsi="Times New Roman" w:cs="Times New Roman"/>
                <w:sz w:val="24"/>
                <w:szCs w:val="24"/>
                <w:lang w:val="kk-KZ" w:eastAsia="ru-RU"/>
              </w:rPr>
              <w:t xml:space="preserve">                                            </w:t>
            </w:r>
            <w:r w:rsidRPr="0001254C">
              <w:rPr>
                <w:rFonts w:ascii="Times New Roman" w:eastAsia="Times New Roman" w:hAnsi="Times New Roman" w:cs="Times New Roman"/>
                <w:color w:val="000000"/>
                <w:sz w:val="24"/>
                <w:szCs w:val="24"/>
                <w:lang w:val="kk-KZ" w:eastAsia="ru-RU"/>
              </w:rPr>
              <w:t>6. Б.қ.к аяқ бірге, қол белде екі аяқтап секіру (15 сек)</w:t>
            </w:r>
            <w:r w:rsidRPr="0001254C">
              <w:rPr>
                <w:rFonts w:ascii="Times New Roman" w:eastAsia="Times New Roman" w:hAnsi="Times New Roman" w:cs="Times New Roman"/>
                <w:sz w:val="24"/>
                <w:szCs w:val="24"/>
                <w:lang w:val="kk-KZ" w:eastAsia="ru-RU"/>
              </w:rPr>
              <w:t xml:space="preserve">                                  </w:t>
            </w:r>
            <w:r w:rsidRPr="0001254C">
              <w:rPr>
                <w:rFonts w:ascii="Times New Roman" w:eastAsia="Times New Roman" w:hAnsi="Times New Roman" w:cs="Times New Roman"/>
                <w:color w:val="000000"/>
                <w:sz w:val="24"/>
                <w:szCs w:val="24"/>
                <w:lang w:val="kk-KZ" w:eastAsia="ru-RU"/>
              </w:rPr>
              <w:t>3 қатардан 1-қатарға келу, жүру, жүгіру, тыныс алу жаттығуларын жасау</w:t>
            </w:r>
            <w:r w:rsidRPr="0001254C">
              <w:rPr>
                <w:rFonts w:ascii="Times New Roman" w:eastAsia="Times New Roman" w:hAnsi="Times New Roman" w:cs="Times New Roman"/>
                <w:sz w:val="24"/>
                <w:szCs w:val="24"/>
                <w:lang w:val="kk-KZ" w:eastAsia="ru-RU"/>
              </w:rPr>
              <w:t>.                                   Дене тәрбиесі</w:t>
            </w:r>
            <w:r w:rsidRPr="0001254C">
              <w:rPr>
                <w:rFonts w:ascii="Times New Roman" w:hAnsi="Times New Roman" w:cs="Times New Roman"/>
                <w:i/>
                <w:w w:val="101"/>
                <w:sz w:val="24"/>
                <w:szCs w:val="24"/>
              </w:rPr>
              <w:t xml:space="preserve"> Қауіпсіздік  ережесін сақтау.</w:t>
            </w:r>
          </w:p>
        </w:tc>
        <w:tc>
          <w:tcPr>
            <w:tcW w:w="2839" w:type="dxa"/>
            <w:tcBorders>
              <w:top w:val="single" w:sz="4" w:space="0" w:color="000000"/>
              <w:left w:val="single" w:sz="4" w:space="0" w:color="auto"/>
              <w:bottom w:val="single" w:sz="4" w:space="0" w:color="000000"/>
              <w:right w:val="single" w:sz="4" w:space="0" w:color="000000"/>
            </w:tcBorders>
            <w:hideMark/>
          </w:tcPr>
          <w:p w:rsidR="006D0117" w:rsidRPr="0001254C" w:rsidRDefault="006D0117" w:rsidP="00C91F18">
            <w:pPr>
              <w:shd w:val="clear" w:color="auto" w:fill="FFFFFF"/>
              <w:spacing w:after="0" w:line="240" w:lineRule="auto"/>
              <w:jc w:val="both"/>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«Автобусқа</w:t>
            </w:r>
          </w:p>
          <w:p w:rsidR="006D0117" w:rsidRPr="0001254C" w:rsidRDefault="006D0117" w:rsidP="00C91F18">
            <w:pPr>
              <w:shd w:val="clear" w:color="auto" w:fill="FFFFFF"/>
              <w:spacing w:after="0" w:line="240" w:lineRule="auto"/>
              <w:jc w:val="both"/>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отырамыз» - бір</w:t>
            </w:r>
          </w:p>
          <w:p w:rsidR="006D0117" w:rsidRPr="0001254C" w:rsidRDefault="006D0117" w:rsidP="00C91F18">
            <w:pPr>
              <w:shd w:val="clear" w:color="auto" w:fill="FFFFFF"/>
              <w:spacing w:after="0" w:line="240" w:lineRule="auto"/>
              <w:jc w:val="both"/>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бағытта аяқты</w:t>
            </w:r>
          </w:p>
          <w:p w:rsidR="006D0117" w:rsidRPr="0001254C" w:rsidRDefault="006D0117" w:rsidP="00C91F18">
            <w:pPr>
              <w:shd w:val="clear" w:color="auto" w:fill="FFFFFF"/>
              <w:spacing w:after="0" w:line="240" w:lineRule="auto"/>
              <w:jc w:val="both"/>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тарсылдатып жүру.</w:t>
            </w:r>
          </w:p>
          <w:p w:rsidR="006D0117" w:rsidRPr="0001254C" w:rsidRDefault="006D0117" w:rsidP="00C91F18">
            <w:pPr>
              <w:shd w:val="clear" w:color="auto" w:fill="FFFFFF"/>
              <w:spacing w:after="162"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 xml:space="preserve">1. Б.қ.к аяқ алшақ, қол белде басты оңға қозғалту                                          2. б.қ.келу,                      3. солға қозғалту                       4. б.қ.келу( 5-6 рет)                        2. Б.қ.к аяқ бірге,қол төменде                                              1. қолды алдыға созу                  2  жоғарыға көтеру.                 3. жанына түсіру                           4. б.қ.келу (5-6 рет)                      3. Б.қ.к аяқ бірге,қол төменде                           1. қолды созу 2.отыру. 3. тұру, 4.б.қ. келу (5-6 рет)                                       4. Б.қ.к аяқ алшақ,қол белде.                                 </w:t>
            </w:r>
            <w:r w:rsidRPr="0001254C">
              <w:rPr>
                <w:rFonts w:ascii="Times New Roman" w:eastAsia="Times New Roman" w:hAnsi="Times New Roman" w:cs="Times New Roman"/>
                <w:sz w:val="24"/>
                <w:szCs w:val="24"/>
                <w:lang w:val="kk-KZ" w:eastAsia="ru-RU"/>
              </w:rPr>
              <w:t>Дене тәрбиесі</w:t>
            </w:r>
            <w:r w:rsidRPr="0001254C">
              <w:rPr>
                <w:rFonts w:ascii="Times New Roman" w:hAnsi="Times New Roman" w:cs="Times New Roman"/>
                <w:i/>
                <w:w w:val="101"/>
                <w:sz w:val="24"/>
                <w:szCs w:val="24"/>
                <w:lang w:val="kk-KZ"/>
              </w:rPr>
              <w:t xml:space="preserve"> Қауіпсіздік  ережесін сақтау.</w:t>
            </w:r>
          </w:p>
        </w:tc>
      </w:tr>
      <w:tr w:rsidR="006D0117" w:rsidRPr="009206EB" w:rsidTr="00C91F18">
        <w:trPr>
          <w:trHeight w:val="1270"/>
        </w:trPr>
        <w:tc>
          <w:tcPr>
            <w:tcW w:w="2415" w:type="dxa"/>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ind w:left="2"/>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Таңғы ас </w:t>
            </w:r>
          </w:p>
        </w:tc>
        <w:tc>
          <w:tcPr>
            <w:tcW w:w="13461" w:type="dxa"/>
            <w:gridSpan w:val="8"/>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Таңғы ас алдында гигиеналық шараларды орындау. </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 «Таңғы асты тастама»</w:t>
            </w:r>
            <w:r w:rsidRPr="0001254C">
              <w:rPr>
                <w:rFonts w:ascii="Times New Roman" w:eastAsia="Times New Roman" w:hAnsi="Times New Roman" w:cs="Times New Roman"/>
                <w:color w:val="000000"/>
                <w:sz w:val="24"/>
                <w:szCs w:val="24"/>
                <w:lang w:val="kk-KZ" w:eastAsia="ru-RU"/>
              </w:rPr>
              <w:t xml:space="preserve">                                                                                                                                                                                             Мақсаты: балаларға таңғы астың маңыздылығы жайлы айту, тамақты тауысып жеуге үйрету. кезекшілердің міндеттерін өз бетінше орындайды. </w:t>
            </w:r>
            <w:r w:rsidRPr="0001254C">
              <w:rPr>
                <w:rFonts w:ascii="Times New Roman" w:eastAsia="Times New Roman" w:hAnsi="Times New Roman" w:cs="Times New Roman"/>
                <w:sz w:val="24"/>
                <w:szCs w:val="24"/>
                <w:lang w:val="kk-KZ" w:eastAsia="ru-RU"/>
              </w:rPr>
              <w:t xml:space="preserve"> Кезекшілердің еңбек әрекеті (ас ішу құралдарын, майлықтарды үстелге қою).</w:t>
            </w:r>
            <w:r w:rsidRPr="0001254C">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Қоршаган ортамен таныстыру </w:t>
            </w:r>
            <w:r w:rsidRPr="0001254C">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01254C">
              <w:rPr>
                <w:rFonts w:ascii="Times New Roman" w:hAnsi="Times New Roman" w:cs="Times New Roman"/>
                <w:sz w:val="24"/>
                <w:szCs w:val="24"/>
                <w:lang w:val="kk-KZ"/>
              </w:rPr>
              <w:t>.</w:t>
            </w:r>
          </w:p>
        </w:tc>
      </w:tr>
      <w:tr w:rsidR="006D0117" w:rsidRPr="0001254C" w:rsidTr="00C91F18">
        <w:tc>
          <w:tcPr>
            <w:tcW w:w="2415" w:type="dxa"/>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ind w:left="2" w:right="92"/>
              <w:rPr>
                <w:rFonts w:ascii="Times New Roman" w:eastAsia="Times New Roman" w:hAnsi="Times New Roman" w:cs="Times New Roman"/>
                <w:sz w:val="24"/>
                <w:szCs w:val="24"/>
                <w:lang w:eastAsia="ru-RU"/>
              </w:rPr>
            </w:pPr>
            <w:r w:rsidRPr="0001254C">
              <w:rPr>
                <w:rFonts w:ascii="Times New Roman" w:eastAsia="Times New Roman" w:hAnsi="Times New Roman" w:cs="Times New Roman"/>
                <w:sz w:val="24"/>
                <w:szCs w:val="24"/>
                <w:lang w:eastAsia="ru-RU"/>
              </w:rPr>
              <w:t xml:space="preserve">Ұйымдастырылған </w:t>
            </w:r>
            <w:r w:rsidRPr="0001254C">
              <w:rPr>
                <w:rFonts w:ascii="Times New Roman" w:eastAsia="Times New Roman" w:hAnsi="Times New Roman" w:cs="Times New Roman"/>
                <w:sz w:val="24"/>
                <w:szCs w:val="24"/>
                <w:lang w:eastAsia="ru-RU"/>
              </w:rPr>
              <w:lastRenderedPageBreak/>
              <w:t>іс</w:t>
            </w:r>
            <w:r w:rsidRPr="0001254C">
              <w:rPr>
                <w:rFonts w:ascii="Times New Roman" w:eastAsia="Times New Roman" w:hAnsi="Times New Roman" w:cs="Times New Roman"/>
                <w:sz w:val="24"/>
                <w:szCs w:val="24"/>
                <w:lang w:val="kk-KZ" w:eastAsia="ru-RU"/>
              </w:rPr>
              <w:t xml:space="preserve"> - </w:t>
            </w:r>
            <w:r w:rsidRPr="0001254C">
              <w:rPr>
                <w:rFonts w:ascii="Times New Roman" w:eastAsia="Times New Roman" w:hAnsi="Times New Roman" w:cs="Times New Roman"/>
                <w:sz w:val="24"/>
                <w:szCs w:val="24"/>
                <w:lang w:eastAsia="ru-RU"/>
              </w:rPr>
              <w:t xml:space="preserve">әрекетке дайындық </w:t>
            </w:r>
          </w:p>
        </w:tc>
        <w:tc>
          <w:tcPr>
            <w:tcW w:w="2409" w:type="dxa"/>
            <w:tcBorders>
              <w:top w:val="single" w:sz="4" w:space="0" w:color="000000"/>
              <w:left w:val="single" w:sz="4" w:space="0" w:color="000000"/>
              <w:bottom w:val="single" w:sz="4" w:space="0" w:color="000000"/>
              <w:right w:val="single" w:sz="4" w:space="0" w:color="auto"/>
            </w:tcBorders>
          </w:tcPr>
          <w:p w:rsidR="006D0117" w:rsidRPr="0001254C" w:rsidRDefault="006D0117" w:rsidP="00C91F18">
            <w:pPr>
              <w:spacing w:after="0" w:line="240" w:lineRule="auto"/>
              <w:contextualSpacing/>
              <w:rPr>
                <w:rFonts w:ascii="Times New Roman" w:eastAsia="Times New Roman" w:hAnsi="Times New Roman" w:cs="Times New Roman"/>
                <w:sz w:val="24"/>
                <w:szCs w:val="24"/>
                <w:lang w:val="kk-KZ" w:eastAsia="ru-RU"/>
              </w:rPr>
            </w:pPr>
          </w:p>
        </w:tc>
        <w:tc>
          <w:tcPr>
            <w:tcW w:w="2408" w:type="dxa"/>
            <w:gridSpan w:val="2"/>
            <w:tcBorders>
              <w:top w:val="single" w:sz="4" w:space="0" w:color="000000"/>
              <w:left w:val="single" w:sz="4" w:space="0" w:color="auto"/>
              <w:bottom w:val="single" w:sz="4" w:space="0" w:color="000000"/>
              <w:right w:val="single" w:sz="4" w:space="0" w:color="auto"/>
            </w:tcBorders>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p w:rsidR="006D0117" w:rsidRPr="0001254C" w:rsidRDefault="006D0117" w:rsidP="00C91F18">
            <w:pPr>
              <w:shd w:val="clear" w:color="auto" w:fill="FFFFFF"/>
              <w:spacing w:after="0" w:line="240" w:lineRule="auto"/>
              <w:rPr>
                <w:rFonts w:ascii="Times New Roman" w:eastAsia="Times New Roman" w:hAnsi="Times New Roman" w:cs="Times New Roman"/>
                <w:sz w:val="24"/>
                <w:szCs w:val="24"/>
                <w:lang w:val="kk-KZ" w:eastAsia="ru-RU"/>
              </w:rPr>
            </w:pPr>
          </w:p>
        </w:tc>
        <w:tc>
          <w:tcPr>
            <w:tcW w:w="2973" w:type="dxa"/>
            <w:tcBorders>
              <w:top w:val="single" w:sz="4" w:space="0" w:color="000000"/>
              <w:left w:val="single" w:sz="4" w:space="0" w:color="auto"/>
              <w:bottom w:val="single" w:sz="4" w:space="0" w:color="000000"/>
              <w:right w:val="single" w:sz="4" w:space="0" w:color="auto"/>
            </w:tcBorders>
          </w:tcPr>
          <w:p w:rsidR="006D0117" w:rsidRPr="0001254C" w:rsidRDefault="006D0117" w:rsidP="00C91F18">
            <w:pPr>
              <w:spacing w:after="0"/>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color w:val="000000"/>
                <w:sz w:val="24"/>
                <w:szCs w:val="24"/>
                <w:shd w:val="clear" w:color="auto" w:fill="FFFFFF"/>
                <w:lang w:val="kk-KZ" w:eastAsia="ru-RU"/>
              </w:rPr>
              <w:lastRenderedPageBreak/>
              <w:t xml:space="preserve">Ойын: </w:t>
            </w:r>
            <w:r w:rsidRPr="0001254C">
              <w:rPr>
                <w:rFonts w:ascii="Times New Roman" w:eastAsia="Times New Roman" w:hAnsi="Times New Roman" w:cs="Times New Roman"/>
                <w:color w:val="000000"/>
                <w:sz w:val="24"/>
                <w:szCs w:val="24"/>
                <w:lang w:val="kk-KZ" w:eastAsia="ru-RU"/>
              </w:rPr>
              <w:t>«Асхана»</w:t>
            </w:r>
          </w:p>
          <w:p w:rsidR="006D0117" w:rsidRPr="0001254C" w:rsidRDefault="006D0117" w:rsidP="00C91F18">
            <w:pPr>
              <w:spacing w:after="0"/>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lastRenderedPageBreak/>
              <w:t xml:space="preserve">Мақсаты: Ыдыс аяқтармен ойнайды. </w:t>
            </w:r>
            <w:r w:rsidRPr="0001254C">
              <w:rPr>
                <w:rFonts w:ascii="Times New Roman" w:eastAsia="Times New Roman" w:hAnsi="Times New Roman" w:cs="Times New Roman"/>
                <w:color w:val="000000"/>
                <w:sz w:val="24"/>
                <w:szCs w:val="24"/>
                <w:lang w:val="kk-KZ" w:eastAsia="ru-RU"/>
              </w:rPr>
              <w:t>Балаларды әңгіме айтуға үйрету: затты, суретті өз бетінше қарап,сипаттауға дағдыландыру.</w:t>
            </w:r>
          </w:p>
          <w:p w:rsidR="006D0117" w:rsidRPr="0001254C" w:rsidRDefault="006D0117" w:rsidP="00C91F18">
            <w:pPr>
              <w:spacing w:after="0" w:line="240" w:lineRule="auto"/>
              <w:contextualSpacing/>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color w:val="000000"/>
                <w:sz w:val="24"/>
                <w:szCs w:val="24"/>
                <w:lang w:val="kk-KZ" w:eastAsia="ru-RU"/>
              </w:rPr>
              <w:t>көркем әдебиет, қазақ тілі</w:t>
            </w:r>
          </w:p>
          <w:p w:rsidR="006D0117" w:rsidRPr="0001254C" w:rsidRDefault="006D0117" w:rsidP="00C91F18">
            <w:pPr>
              <w:spacing w:after="0" w:line="240" w:lineRule="auto"/>
              <w:contextualSpacing/>
              <w:rPr>
                <w:rFonts w:ascii="Times New Roman" w:eastAsia="Times New Roman" w:hAnsi="Times New Roman" w:cs="Times New Roman"/>
                <w:sz w:val="24"/>
                <w:szCs w:val="24"/>
                <w:lang w:val="kk-KZ" w:eastAsia="ru-RU"/>
              </w:rPr>
            </w:pPr>
          </w:p>
        </w:tc>
        <w:tc>
          <w:tcPr>
            <w:tcW w:w="2691" w:type="dxa"/>
            <w:gridSpan w:val="2"/>
            <w:tcBorders>
              <w:top w:val="single" w:sz="4" w:space="0" w:color="000000"/>
              <w:left w:val="single" w:sz="4" w:space="0" w:color="auto"/>
              <w:bottom w:val="single" w:sz="4" w:space="0" w:color="000000"/>
              <w:right w:val="single" w:sz="4" w:space="0" w:color="auto"/>
            </w:tcBorders>
          </w:tcPr>
          <w:p w:rsidR="006D0117" w:rsidRPr="0001254C" w:rsidRDefault="006D0117" w:rsidP="00C91F18">
            <w:pPr>
              <w:spacing w:after="0"/>
              <w:rPr>
                <w:rFonts w:ascii="Times New Roman" w:eastAsia="Times New Roman" w:hAnsi="Times New Roman" w:cs="Times New Roman"/>
                <w:color w:val="000000"/>
                <w:sz w:val="24"/>
                <w:szCs w:val="24"/>
                <w:shd w:val="clear" w:color="auto" w:fill="FFFFFF"/>
                <w:lang w:val="kk-KZ" w:eastAsia="ru-RU"/>
              </w:rPr>
            </w:pPr>
            <w:r w:rsidRPr="0001254C">
              <w:rPr>
                <w:rFonts w:ascii="Times New Roman" w:eastAsia="Times New Roman" w:hAnsi="Times New Roman" w:cs="Times New Roman"/>
                <w:color w:val="000000"/>
                <w:sz w:val="24"/>
                <w:szCs w:val="24"/>
                <w:shd w:val="clear" w:color="auto" w:fill="FFFFFF"/>
                <w:lang w:val="kk-KZ" w:eastAsia="ru-RU"/>
              </w:rPr>
              <w:lastRenderedPageBreak/>
              <w:t xml:space="preserve">Ойын:  </w:t>
            </w:r>
            <w:r w:rsidRPr="0001254C">
              <w:rPr>
                <w:rFonts w:ascii="Times New Roman" w:eastAsia="Times New Roman" w:hAnsi="Times New Roman" w:cs="Times New Roman"/>
                <w:color w:val="000000"/>
                <w:sz w:val="24"/>
                <w:szCs w:val="24"/>
                <w:lang w:val="kk-KZ" w:eastAsia="ru-RU"/>
              </w:rPr>
              <w:t>«Менің қалам»</w:t>
            </w:r>
          </w:p>
          <w:p w:rsidR="006D0117" w:rsidRPr="0001254C" w:rsidRDefault="006D0117" w:rsidP="00C91F18">
            <w:pPr>
              <w:spacing w:after="0"/>
              <w:rPr>
                <w:rFonts w:ascii="Times New Roman" w:eastAsia="Times New Roman" w:hAnsi="Times New Roman" w:cs="Times New Roman"/>
                <w:color w:val="000000"/>
                <w:sz w:val="24"/>
                <w:szCs w:val="24"/>
                <w:shd w:val="clear" w:color="auto" w:fill="FFFFFF"/>
                <w:lang w:val="kk-KZ" w:eastAsia="ru-RU"/>
              </w:rPr>
            </w:pPr>
            <w:r w:rsidRPr="0001254C">
              <w:rPr>
                <w:rFonts w:ascii="Times New Roman" w:eastAsia="Times New Roman" w:hAnsi="Times New Roman" w:cs="Times New Roman"/>
                <w:color w:val="000000"/>
                <w:sz w:val="24"/>
                <w:szCs w:val="24"/>
                <w:shd w:val="clear" w:color="auto" w:fill="FFFFFF"/>
                <w:lang w:val="kk-KZ" w:eastAsia="ru-RU"/>
              </w:rPr>
              <w:lastRenderedPageBreak/>
              <w:t xml:space="preserve">Мақсаты: </w:t>
            </w:r>
            <w:r w:rsidRPr="0001254C">
              <w:rPr>
                <w:rFonts w:ascii="Times New Roman" w:eastAsia="Times New Roman" w:hAnsi="Times New Roman" w:cs="Times New Roman"/>
                <w:sz w:val="24"/>
                <w:szCs w:val="24"/>
                <w:lang w:val="kk-KZ" w:eastAsia="ru-RU"/>
              </w:rPr>
              <w:t>Ватманға өздерінің қалаларының бейнесін жапсырады. (күн, бұлт, ағаш, үй, көлік т.б суреттерден).</w:t>
            </w:r>
          </w:p>
          <w:p w:rsidR="006D0117" w:rsidRPr="0001254C" w:rsidRDefault="006D0117" w:rsidP="00C91F18">
            <w:pPr>
              <w:spacing w:after="0" w:line="240" w:lineRule="auto"/>
              <w:contextualSpacing/>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sz w:val="24"/>
                <w:szCs w:val="24"/>
                <w:lang w:val="kk-KZ" w:eastAsia="ru-RU"/>
              </w:rPr>
              <w:t>Суреттерді  қағаз бетіне дұрыс орналастыруын үйрету.</w:t>
            </w:r>
            <w:r w:rsidRPr="0001254C">
              <w:rPr>
                <w:rFonts w:ascii="Times New Roman" w:eastAsia="Times New Roman" w:hAnsi="Times New Roman" w:cs="Times New Roman"/>
                <w:color w:val="000000"/>
                <w:sz w:val="24"/>
                <w:szCs w:val="24"/>
                <w:lang w:val="kk-KZ" w:eastAsia="ru-RU"/>
              </w:rPr>
              <w:t xml:space="preserve"> </w:t>
            </w:r>
          </w:p>
          <w:p w:rsidR="006D0117" w:rsidRPr="0001254C" w:rsidRDefault="006D0117" w:rsidP="00C91F18">
            <w:pPr>
              <w:spacing w:after="0" w:line="240" w:lineRule="auto"/>
              <w:contextualSpacing/>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color w:val="000000"/>
                <w:sz w:val="24"/>
                <w:szCs w:val="24"/>
                <w:lang w:val="kk-KZ" w:eastAsia="ru-RU"/>
              </w:rPr>
              <w:t>(сөйлеуді дамыту, жапсыру)</w:t>
            </w:r>
          </w:p>
        </w:tc>
        <w:tc>
          <w:tcPr>
            <w:tcW w:w="2980" w:type="dxa"/>
            <w:gridSpan w:val="2"/>
            <w:tcBorders>
              <w:top w:val="single" w:sz="4" w:space="0" w:color="000000"/>
              <w:left w:val="single" w:sz="4" w:space="0" w:color="auto"/>
              <w:bottom w:val="single" w:sz="4" w:space="0" w:color="000000"/>
              <w:right w:val="single" w:sz="4" w:space="0" w:color="000000"/>
            </w:tcBorders>
          </w:tcPr>
          <w:p w:rsidR="006D0117" w:rsidRPr="0001254C" w:rsidRDefault="006D0117" w:rsidP="00C91F18">
            <w:pPr>
              <w:spacing w:after="0"/>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lastRenderedPageBreak/>
              <w:t>Ойын: «Мен суретшімін»</w:t>
            </w:r>
          </w:p>
          <w:p w:rsidR="006D0117" w:rsidRPr="0001254C" w:rsidRDefault="006D0117" w:rsidP="00C91F18">
            <w:pPr>
              <w:spacing w:after="0"/>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lastRenderedPageBreak/>
              <w:t xml:space="preserve">Мақсаты:  Қалаған ресурстарымен суреттер салады. </w:t>
            </w:r>
            <w:r w:rsidRPr="0001254C">
              <w:rPr>
                <w:rFonts w:ascii="Times New Roman" w:eastAsia="Times New Roman" w:hAnsi="Times New Roman" w:cs="Times New Roman"/>
                <w:color w:val="000000"/>
                <w:sz w:val="24"/>
                <w:szCs w:val="24"/>
                <w:lang w:val="kk-KZ" w:eastAsia="ru-RU"/>
              </w:rPr>
              <w:t>Балаларды әңгіме айтуға үйрету: затты, суретті өз бетінше қарап,сипаттауға үйрету.                                 (сөйлеуді дамыту, сурет салу)</w:t>
            </w:r>
          </w:p>
          <w:p w:rsidR="006D0117" w:rsidRPr="0001254C" w:rsidRDefault="006D0117" w:rsidP="00C91F18">
            <w:pPr>
              <w:spacing w:after="0" w:line="240" w:lineRule="auto"/>
              <w:contextualSpacing/>
              <w:rPr>
                <w:rFonts w:ascii="Times New Roman" w:eastAsia="Times New Roman" w:hAnsi="Times New Roman" w:cs="Times New Roman"/>
                <w:sz w:val="24"/>
                <w:szCs w:val="24"/>
                <w:lang w:val="kk-KZ" w:eastAsia="ru-RU"/>
              </w:rPr>
            </w:pPr>
          </w:p>
        </w:tc>
      </w:tr>
      <w:tr w:rsidR="006D0117" w:rsidRPr="009206EB" w:rsidTr="00C91F18">
        <w:trPr>
          <w:trHeight w:val="2055"/>
        </w:trPr>
        <w:tc>
          <w:tcPr>
            <w:tcW w:w="2415" w:type="dxa"/>
            <w:tcBorders>
              <w:top w:val="single" w:sz="4" w:space="0" w:color="000000"/>
              <w:left w:val="single" w:sz="4" w:space="0" w:color="000000"/>
              <w:bottom w:val="single" w:sz="4" w:space="0" w:color="auto"/>
              <w:right w:val="single" w:sz="4" w:space="0" w:color="000000"/>
            </w:tcBorders>
            <w:hideMark/>
          </w:tcPr>
          <w:p w:rsidR="006D0117" w:rsidRPr="0001254C" w:rsidRDefault="006D0117" w:rsidP="00C91F18">
            <w:pPr>
              <w:pStyle w:val="normal"/>
              <w:spacing w:after="0" w:line="240" w:lineRule="auto"/>
              <w:rPr>
                <w:rFonts w:ascii="Times New Roman" w:eastAsia="Times New Roman" w:hAnsi="Times New Roman" w:cs="Times New Roman"/>
                <w:sz w:val="24"/>
                <w:szCs w:val="24"/>
              </w:rPr>
            </w:pPr>
            <w:r w:rsidRPr="0001254C">
              <w:rPr>
                <w:rFonts w:ascii="Times New Roman" w:eastAsia="Times New Roman" w:hAnsi="Times New Roman" w:cs="Times New Roman"/>
                <w:sz w:val="24"/>
                <w:szCs w:val="24"/>
              </w:rPr>
              <w:lastRenderedPageBreak/>
              <w:t>Мектепке дейінгі</w:t>
            </w:r>
          </w:p>
          <w:p w:rsidR="006D0117" w:rsidRPr="0001254C" w:rsidRDefault="006D0117" w:rsidP="00C91F18">
            <w:pPr>
              <w:spacing w:after="0" w:line="240" w:lineRule="auto"/>
              <w:ind w:left="2"/>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rPr>
              <w:t>ұйым кестесі бойынша ұйымдастырылған іс-әрекет</w:t>
            </w:r>
          </w:p>
        </w:tc>
        <w:tc>
          <w:tcPr>
            <w:tcW w:w="2409" w:type="dxa"/>
            <w:tcBorders>
              <w:top w:val="single" w:sz="4" w:space="0" w:color="000000"/>
              <w:left w:val="single" w:sz="4" w:space="0" w:color="000000"/>
              <w:bottom w:val="single" w:sz="4" w:space="0" w:color="auto"/>
              <w:right w:val="single" w:sz="4" w:space="0" w:color="000000"/>
            </w:tcBorders>
          </w:tcPr>
          <w:p w:rsidR="006D0117" w:rsidRPr="0001254C" w:rsidRDefault="006D0117" w:rsidP="00C91F18">
            <w:pPr>
              <w:widowControl w:val="0"/>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bCs/>
                <w:iCs/>
                <w:sz w:val="24"/>
                <w:szCs w:val="24"/>
                <w:lang w:val="kk-KZ" w:eastAsia="ru-RU"/>
              </w:rPr>
              <w:t xml:space="preserve"> </w:t>
            </w:r>
          </w:p>
          <w:p w:rsidR="006D0117" w:rsidRPr="0001254C" w:rsidRDefault="006D0117" w:rsidP="00C91F18">
            <w:pPr>
              <w:shd w:val="clear" w:color="auto" w:fill="FFFFFF"/>
              <w:spacing w:after="0" w:line="240" w:lineRule="auto"/>
              <w:rPr>
                <w:rFonts w:ascii="Times New Roman" w:eastAsia="Times New Roman" w:hAnsi="Times New Roman" w:cs="Times New Roman"/>
                <w:sz w:val="24"/>
                <w:szCs w:val="24"/>
                <w:lang w:val="kk-KZ" w:eastAsia="ru-RU"/>
              </w:rPr>
            </w:pPr>
          </w:p>
        </w:tc>
        <w:tc>
          <w:tcPr>
            <w:tcW w:w="2408" w:type="dxa"/>
            <w:gridSpan w:val="2"/>
            <w:tcBorders>
              <w:top w:val="single" w:sz="4" w:space="0" w:color="000000"/>
              <w:left w:val="single" w:sz="4" w:space="0" w:color="000000"/>
              <w:bottom w:val="single" w:sz="4" w:space="0" w:color="auto"/>
              <w:right w:val="single" w:sz="4" w:space="0" w:color="000000"/>
            </w:tcBorders>
          </w:tcPr>
          <w:p w:rsidR="006D0117" w:rsidRPr="0001254C" w:rsidRDefault="006D0117" w:rsidP="00C91F18">
            <w:pPr>
              <w:spacing w:after="0" w:line="240" w:lineRule="auto"/>
              <w:ind w:left="94"/>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     </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 </w:t>
            </w:r>
          </w:p>
        </w:tc>
        <w:tc>
          <w:tcPr>
            <w:tcW w:w="2973" w:type="dxa"/>
            <w:tcBorders>
              <w:top w:val="single" w:sz="4" w:space="0" w:color="000000"/>
              <w:left w:val="single" w:sz="4" w:space="0" w:color="000000"/>
              <w:bottom w:val="single" w:sz="4" w:space="0" w:color="auto"/>
              <w:right w:val="single" w:sz="4" w:space="0" w:color="000000"/>
            </w:tcBorders>
          </w:tcPr>
          <w:p w:rsidR="006D0117" w:rsidRPr="0001254C" w:rsidRDefault="006D0117" w:rsidP="00C91F18">
            <w:pPr>
              <w:spacing w:after="0" w:line="240" w:lineRule="auto"/>
              <w:ind w:left="5"/>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Музыка</w:t>
            </w:r>
          </w:p>
          <w:p w:rsidR="006D0117" w:rsidRPr="0001254C" w:rsidRDefault="006D0117" w:rsidP="00C91F18">
            <w:pPr>
              <w:spacing w:after="0" w:line="240" w:lineRule="auto"/>
              <w:ind w:left="5"/>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«Наурыз тойы» әнін үйрету.</w:t>
            </w:r>
          </w:p>
          <w:p w:rsidR="006D0117" w:rsidRPr="0001254C" w:rsidRDefault="006D0117" w:rsidP="00C91F18">
            <w:pPr>
              <w:spacing w:after="0" w:line="240" w:lineRule="auto"/>
              <w:ind w:left="5"/>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«Тақия тастамақ»</w:t>
            </w:r>
          </w:p>
          <w:p w:rsidR="006D0117" w:rsidRPr="0001254C" w:rsidRDefault="006D0117" w:rsidP="00C91F18">
            <w:pPr>
              <w:spacing w:after="0" w:line="240" w:lineRule="auto"/>
              <w:ind w:left="5"/>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Мақсаты: Ойлау, сезу қабілтін дамыту </w:t>
            </w:r>
          </w:p>
        </w:tc>
        <w:tc>
          <w:tcPr>
            <w:tcW w:w="2691" w:type="dxa"/>
            <w:gridSpan w:val="2"/>
            <w:tcBorders>
              <w:top w:val="single" w:sz="4" w:space="0" w:color="000000"/>
              <w:left w:val="single" w:sz="4" w:space="0" w:color="000000"/>
              <w:bottom w:val="single" w:sz="4" w:space="0" w:color="auto"/>
              <w:right w:val="single" w:sz="4" w:space="0" w:color="000000"/>
            </w:tcBorders>
          </w:tcPr>
          <w:p w:rsidR="006D0117" w:rsidRPr="0001254C" w:rsidRDefault="006D0117" w:rsidP="00C91F18">
            <w:pPr>
              <w:rPr>
                <w:rFonts w:ascii="Times New Roman" w:hAnsi="Times New Roman" w:cs="Times New Roman"/>
                <w:sz w:val="24"/>
                <w:szCs w:val="24"/>
                <w:lang w:val="kk-KZ"/>
              </w:rPr>
            </w:pPr>
            <w:r w:rsidRPr="0001254C">
              <w:rPr>
                <w:rFonts w:ascii="Times New Roman" w:hAnsi="Times New Roman" w:cs="Times New Roman"/>
                <w:sz w:val="24"/>
                <w:szCs w:val="24"/>
                <w:lang w:val="kk-KZ" w:eastAsia="ru-RU"/>
              </w:rPr>
              <w:t>Дене тәрбиесі</w:t>
            </w:r>
            <w:r w:rsidRPr="0001254C">
              <w:rPr>
                <w:rFonts w:ascii="Times New Roman" w:hAnsi="Times New Roman" w:cs="Times New Roman"/>
                <w:sz w:val="24"/>
                <w:szCs w:val="24"/>
                <w:lang w:val="kk-KZ"/>
              </w:rPr>
              <w:t xml:space="preserve">            </w:t>
            </w:r>
            <w:r w:rsidRPr="0001254C">
              <w:rPr>
                <w:rFonts w:ascii="Times New Roman" w:eastAsiaTheme="minorEastAsia" w:hAnsi="Times New Roman" w:cs="Times New Roman"/>
                <w:color w:val="000000"/>
                <w:sz w:val="24"/>
                <w:szCs w:val="24"/>
                <w:lang w:val="kk-KZ"/>
              </w:rPr>
              <w:t>Жүзу: еркін әдіспен жүзуге талпынуға қалыптастыру.</w:t>
            </w:r>
            <w:r w:rsidRPr="0001254C">
              <w:rPr>
                <w:rFonts w:ascii="Times New Roman" w:hAnsi="Times New Roman" w:cs="Times New Roman"/>
                <w:sz w:val="24"/>
                <w:szCs w:val="24"/>
                <w:lang w:val="kk-KZ"/>
              </w:rPr>
              <w:t xml:space="preserve">                      </w:t>
            </w:r>
            <w:r w:rsidRPr="0001254C">
              <w:rPr>
                <w:rFonts w:ascii="Times New Roman" w:eastAsia="Times New Roman" w:hAnsi="Times New Roman" w:cs="Times New Roman"/>
                <w:color w:val="000000"/>
                <w:sz w:val="24"/>
                <w:szCs w:val="24"/>
                <w:lang w:val="kk-KZ" w:eastAsia="ru-RU"/>
              </w:rPr>
              <w:t xml:space="preserve">Ойын: </w:t>
            </w:r>
            <w:r w:rsidRPr="0001254C">
              <w:rPr>
                <w:rFonts w:ascii="Times New Roman" w:eastAsia="Times New Roman" w:hAnsi="Times New Roman" w:cs="Times New Roman"/>
                <w:sz w:val="24"/>
                <w:szCs w:val="24"/>
                <w:lang w:val="kk-KZ" w:eastAsia="ru-RU"/>
              </w:rPr>
              <w:t>«Қояным, қояным тұршы»</w:t>
            </w:r>
            <w:r w:rsidRPr="0001254C">
              <w:rPr>
                <w:rFonts w:ascii="Times New Roman" w:eastAsia="Times New Roman" w:hAnsi="Times New Roman" w:cs="Times New Roman"/>
                <w:color w:val="000000"/>
                <w:sz w:val="24"/>
                <w:szCs w:val="24"/>
                <w:lang w:val="kk-KZ" w:eastAsia="ru-RU"/>
              </w:rPr>
              <w:t xml:space="preserve"> ойынын ойнау.</w:t>
            </w:r>
            <w:r w:rsidRPr="0001254C">
              <w:rPr>
                <w:rFonts w:ascii="Times New Roman" w:hAnsi="Times New Roman" w:cs="Times New Roman"/>
                <w:sz w:val="24"/>
                <w:szCs w:val="24"/>
                <w:lang w:val="kk-KZ"/>
              </w:rPr>
              <w:t xml:space="preserve"> </w:t>
            </w:r>
            <w:r w:rsidRPr="0001254C">
              <w:rPr>
                <w:rFonts w:ascii="Times New Roman" w:eastAsia="Times New Roman" w:hAnsi="Times New Roman" w:cs="Times New Roman"/>
                <w:color w:val="000000"/>
                <w:sz w:val="24"/>
                <w:szCs w:val="24"/>
                <w:lang w:val="kk-KZ" w:eastAsia="ru-RU"/>
              </w:rPr>
              <w:t>Қорытынды: «Бокс» тыныс алу жаттығуы</w:t>
            </w:r>
          </w:p>
        </w:tc>
        <w:tc>
          <w:tcPr>
            <w:tcW w:w="2980" w:type="dxa"/>
            <w:gridSpan w:val="2"/>
            <w:tcBorders>
              <w:top w:val="single" w:sz="4" w:space="0" w:color="000000"/>
              <w:left w:val="single" w:sz="4" w:space="0" w:color="000000"/>
              <w:bottom w:val="single" w:sz="4" w:space="0" w:color="auto"/>
              <w:right w:val="single" w:sz="4" w:space="0" w:color="000000"/>
            </w:tcBorders>
          </w:tcPr>
          <w:p w:rsidR="006D0117" w:rsidRPr="0001254C" w:rsidRDefault="006D0117" w:rsidP="00C91F18">
            <w:pPr>
              <w:spacing w:after="0" w:line="240" w:lineRule="auto"/>
              <w:ind w:left="7"/>
              <w:jc w:val="center"/>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Музыка </w:t>
            </w:r>
          </w:p>
          <w:p w:rsidR="006D0117" w:rsidRPr="0001254C" w:rsidRDefault="006D0117" w:rsidP="00C91F18">
            <w:pPr>
              <w:spacing w:after="0" w:line="240" w:lineRule="auto"/>
              <w:ind w:left="5"/>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«Наурыз  келді» әнін үйрету.</w:t>
            </w:r>
          </w:p>
          <w:p w:rsidR="006D0117" w:rsidRPr="0001254C" w:rsidRDefault="006D0117" w:rsidP="00C91F18">
            <w:pPr>
              <w:spacing w:after="0" w:line="240" w:lineRule="auto"/>
              <w:ind w:left="5"/>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«Орамал  тастамақ»</w:t>
            </w:r>
          </w:p>
          <w:p w:rsidR="006D0117" w:rsidRPr="0001254C" w:rsidRDefault="006D0117" w:rsidP="00C91F18">
            <w:pPr>
              <w:spacing w:after="0" w:line="240" w:lineRule="auto"/>
              <w:ind w:left="5"/>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Мақсаты: Ойлау, сезу қабілтін дамыту </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r>
      <w:tr w:rsidR="006D0117" w:rsidRPr="0001254C" w:rsidTr="00C91F18">
        <w:trPr>
          <w:trHeight w:val="6500"/>
        </w:trPr>
        <w:tc>
          <w:tcPr>
            <w:tcW w:w="2415" w:type="dxa"/>
            <w:tcBorders>
              <w:top w:val="single" w:sz="4" w:space="0" w:color="auto"/>
              <w:left w:val="single" w:sz="4" w:space="0" w:color="000000"/>
              <w:bottom w:val="single" w:sz="4" w:space="0" w:color="000000"/>
              <w:right w:val="single" w:sz="4" w:space="0" w:color="000000"/>
            </w:tcBorders>
            <w:hideMark/>
          </w:tcPr>
          <w:p w:rsidR="006D0117" w:rsidRPr="0001254C" w:rsidRDefault="006D0117" w:rsidP="00C91F18">
            <w:pPr>
              <w:spacing w:after="0" w:line="240" w:lineRule="auto"/>
              <w:ind w:left="2"/>
              <w:rPr>
                <w:rFonts w:ascii="Times New Roman" w:eastAsia="Times New Roman" w:hAnsi="Times New Roman" w:cs="Times New Roman"/>
                <w:b/>
                <w:sz w:val="24"/>
                <w:szCs w:val="24"/>
                <w:lang w:val="kk-KZ" w:eastAsia="ru-RU"/>
              </w:rPr>
            </w:pPr>
          </w:p>
        </w:tc>
        <w:tc>
          <w:tcPr>
            <w:tcW w:w="2409" w:type="dxa"/>
            <w:tcBorders>
              <w:top w:val="single" w:sz="4" w:space="0" w:color="auto"/>
              <w:left w:val="single" w:sz="4" w:space="0" w:color="000000"/>
              <w:bottom w:val="single" w:sz="4" w:space="0" w:color="000000"/>
              <w:right w:val="single" w:sz="4" w:space="0" w:color="000000"/>
            </w:tcBorders>
          </w:tcPr>
          <w:p w:rsidR="006D0117" w:rsidRPr="0001254C" w:rsidRDefault="006D0117" w:rsidP="00C91F18">
            <w:pPr>
              <w:shd w:val="clear" w:color="auto" w:fill="FFFFFF"/>
              <w:spacing w:after="0" w:line="240" w:lineRule="auto"/>
              <w:rPr>
                <w:rFonts w:ascii="Times New Roman" w:eastAsia="Times New Roman" w:hAnsi="Times New Roman" w:cs="Times New Roman"/>
                <w:bCs/>
                <w:iCs/>
                <w:sz w:val="24"/>
                <w:szCs w:val="24"/>
                <w:lang w:val="kk-KZ" w:eastAsia="ru-RU"/>
              </w:rPr>
            </w:pPr>
          </w:p>
        </w:tc>
        <w:tc>
          <w:tcPr>
            <w:tcW w:w="2408" w:type="dxa"/>
            <w:gridSpan w:val="2"/>
            <w:tcBorders>
              <w:top w:val="single" w:sz="4" w:space="0" w:color="auto"/>
              <w:left w:val="single" w:sz="4" w:space="0" w:color="000000"/>
              <w:bottom w:val="single" w:sz="4" w:space="0" w:color="000000"/>
              <w:right w:val="single" w:sz="4" w:space="0" w:color="000000"/>
            </w:tcBorders>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c>
          <w:tcPr>
            <w:tcW w:w="2973" w:type="dxa"/>
            <w:tcBorders>
              <w:top w:val="single" w:sz="4" w:space="0" w:color="auto"/>
              <w:left w:val="single" w:sz="4" w:space="0" w:color="000000"/>
              <w:bottom w:val="single" w:sz="4" w:space="0" w:color="000000"/>
              <w:right w:val="single" w:sz="4" w:space="0" w:color="000000"/>
            </w:tcBorders>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Сөйлеуді дамыту</w:t>
            </w:r>
          </w:p>
          <w:p w:rsidR="006D0117" w:rsidRPr="0001254C" w:rsidRDefault="006D0117" w:rsidP="00C91F18">
            <w:pPr>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sz w:val="24"/>
                <w:szCs w:val="24"/>
                <w:lang w:val="kk-KZ" w:eastAsia="ru-RU"/>
              </w:rPr>
              <w:t xml:space="preserve"> « </w:t>
            </w:r>
            <w:r w:rsidRPr="0001254C">
              <w:rPr>
                <w:rFonts w:ascii="Times New Roman" w:eastAsia="Times New Roman" w:hAnsi="Times New Roman" w:cs="Times New Roman"/>
                <w:color w:val="000000"/>
                <w:sz w:val="24"/>
                <w:szCs w:val="24"/>
                <w:lang w:val="kk-KZ" w:eastAsia="ru-RU"/>
              </w:rPr>
              <w:t>Бесік жыры»</w:t>
            </w:r>
            <w:r w:rsidRPr="0001254C">
              <w:rPr>
                <w:rFonts w:ascii="Times New Roman" w:eastAsia="Times New Roman" w:hAnsi="Times New Roman" w:cs="Times New Roman"/>
                <w:sz w:val="24"/>
                <w:szCs w:val="24"/>
                <w:lang w:val="kk-KZ" w:eastAsia="ru-RU"/>
              </w:rPr>
              <w:t xml:space="preserve">                  Мақсаты: </w:t>
            </w:r>
            <w:r w:rsidRPr="0001254C">
              <w:rPr>
                <w:rFonts w:ascii="Times New Roman" w:eastAsia="Times New Roman" w:hAnsi="Times New Roman" w:cs="Times New Roman"/>
                <w:color w:val="000000"/>
                <w:sz w:val="24"/>
                <w:szCs w:val="24"/>
                <w:lang w:val="kk-KZ" w:eastAsia="ru-RU"/>
              </w:rPr>
              <w:t>Бесік жырын тыңдайды, сөздердегі дауысты, дауыссыз дыбыстарды анық айтады, тыңдалған бесік жырын қайталап айтуға үйренеді.</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color w:val="000000"/>
                <w:sz w:val="24"/>
                <w:szCs w:val="24"/>
                <w:lang w:val="kk-KZ" w:eastAsia="ru-RU"/>
              </w:rPr>
              <w:t xml:space="preserve"> </w:t>
            </w:r>
            <w:r w:rsidRPr="0001254C">
              <w:rPr>
                <w:rFonts w:ascii="Times New Roman" w:eastAsia="Times New Roman" w:hAnsi="Times New Roman" w:cs="Times New Roman"/>
                <w:sz w:val="24"/>
                <w:szCs w:val="24"/>
                <w:lang w:val="kk-KZ" w:eastAsia="ru-RU"/>
              </w:rPr>
              <w:t xml:space="preserve">Ойын: </w:t>
            </w:r>
            <w:r w:rsidRPr="0001254C">
              <w:rPr>
                <w:rFonts w:ascii="Times New Roman" w:eastAsia="Times New Roman" w:hAnsi="Times New Roman" w:cs="Times New Roman"/>
                <w:bCs/>
                <w:sz w:val="24"/>
                <w:szCs w:val="24"/>
                <w:shd w:val="clear" w:color="auto" w:fill="FFFFFF"/>
                <w:lang w:val="kk-KZ" w:eastAsia="ru-RU"/>
              </w:rPr>
              <w:t>«Түрлі-түсті саңырауқұлақ»</w:t>
            </w:r>
          </w:p>
          <w:p w:rsidR="006D0117" w:rsidRPr="0001254C" w:rsidRDefault="006D0117" w:rsidP="00C91F18">
            <w:pPr>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sz w:val="24"/>
                <w:szCs w:val="24"/>
                <w:lang w:val="kk-KZ" w:eastAsia="ru-RU"/>
              </w:rPr>
              <w:t xml:space="preserve">Мақсаты: </w:t>
            </w:r>
            <w:r w:rsidRPr="0001254C">
              <w:rPr>
                <w:rFonts w:ascii="Times New Roman" w:eastAsia="Times New Roman" w:hAnsi="Times New Roman" w:cs="Times New Roman"/>
                <w:sz w:val="24"/>
                <w:szCs w:val="24"/>
                <w:shd w:val="clear" w:color="auto" w:fill="FFFFFF"/>
                <w:lang w:val="kk-KZ" w:eastAsia="ru-RU"/>
              </w:rPr>
              <w:t>Қиынды суреттерден саңырауқұлақтың суреттерін құрастырады.</w:t>
            </w:r>
          </w:p>
          <w:p w:rsidR="006D0117" w:rsidRPr="0001254C" w:rsidRDefault="006D0117" w:rsidP="00C91F18">
            <w:pPr>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(құрастыру, сурет салу)</w:t>
            </w:r>
          </w:p>
          <w:p w:rsidR="006D0117" w:rsidRPr="0001254C" w:rsidRDefault="006D0117" w:rsidP="00C91F18">
            <w:pPr>
              <w:spacing w:after="0" w:line="240" w:lineRule="auto"/>
              <w:rPr>
                <w:rFonts w:ascii="Times New Roman" w:eastAsia="Times New Roman" w:hAnsi="Times New Roman" w:cs="Times New Roman"/>
                <w:color w:val="000000"/>
                <w:sz w:val="24"/>
                <w:szCs w:val="24"/>
                <w:lang w:val="kk-KZ" w:eastAsia="ru-RU"/>
              </w:rPr>
            </w:pP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c>
          <w:tcPr>
            <w:tcW w:w="2691" w:type="dxa"/>
            <w:gridSpan w:val="2"/>
            <w:tcBorders>
              <w:top w:val="single" w:sz="4" w:space="0" w:color="auto"/>
              <w:left w:val="single" w:sz="4" w:space="0" w:color="000000"/>
              <w:bottom w:val="single" w:sz="4" w:space="0" w:color="000000"/>
              <w:right w:val="single" w:sz="4" w:space="0" w:color="000000"/>
            </w:tcBorders>
          </w:tcPr>
          <w:p w:rsidR="006D0117" w:rsidRPr="0001254C" w:rsidRDefault="006D0117" w:rsidP="00C91F18">
            <w:pPr>
              <w:spacing w:after="0" w:line="240" w:lineRule="auto"/>
              <w:rPr>
                <w:rFonts w:ascii="Times New Roman" w:eastAsia="Times New Roman" w:hAnsi="Times New Roman" w:cs="Times New Roman"/>
                <w:bCs/>
                <w:color w:val="000000"/>
                <w:sz w:val="24"/>
                <w:szCs w:val="24"/>
                <w:lang w:val="kk-KZ" w:eastAsia="ru-RU"/>
              </w:rPr>
            </w:pPr>
            <w:r w:rsidRPr="0001254C">
              <w:rPr>
                <w:rFonts w:ascii="Times New Roman" w:eastAsia="Times New Roman" w:hAnsi="Times New Roman" w:cs="Times New Roman"/>
                <w:bCs/>
                <w:sz w:val="24"/>
                <w:szCs w:val="24"/>
                <w:lang w:val="kk-KZ" w:eastAsia="ru-RU"/>
              </w:rPr>
              <w:t>Ойын:</w:t>
            </w:r>
            <w:r w:rsidRPr="0001254C">
              <w:rPr>
                <w:rFonts w:ascii="Times New Roman" w:eastAsia="Times New Roman" w:hAnsi="Times New Roman" w:cs="Times New Roman"/>
                <w:sz w:val="24"/>
                <w:szCs w:val="24"/>
                <w:lang w:val="kk-KZ" w:eastAsia="ru-RU"/>
              </w:rPr>
              <w:t xml:space="preserve"> </w:t>
            </w:r>
            <w:r w:rsidRPr="0001254C">
              <w:rPr>
                <w:rFonts w:ascii="Times New Roman" w:eastAsia="Times New Roman" w:hAnsi="Times New Roman" w:cs="Times New Roman"/>
                <w:bCs/>
                <w:color w:val="000000"/>
                <w:sz w:val="24"/>
                <w:szCs w:val="24"/>
                <w:lang w:val="kk-KZ" w:eastAsia="ru-RU"/>
              </w:rPr>
              <w:t xml:space="preserve">«Киім кешек дүкені» </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Мақсаты: Рөлдерге бөлініп ойнайды.</w:t>
            </w:r>
          </w:p>
          <w:p w:rsidR="006D0117" w:rsidRPr="0001254C" w:rsidRDefault="006D0117" w:rsidP="00C91F18">
            <w:pPr>
              <w:spacing w:after="0" w:line="240" w:lineRule="auto"/>
              <w:contextualSpacing/>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Балаларды әңгіме айтуға үйрету: затты, суретті өз бетінше қарап,сипаттауға дағдыландыру.</w:t>
            </w:r>
          </w:p>
          <w:p w:rsidR="006D0117" w:rsidRPr="0001254C" w:rsidRDefault="006D0117" w:rsidP="00C91F18">
            <w:pPr>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(сөйлеуді дамыту, қазақ тілі)</w:t>
            </w:r>
            <w:r w:rsidRPr="0001254C">
              <w:rPr>
                <w:rFonts w:ascii="Times New Roman" w:eastAsia="Times New Roman" w:hAnsi="Times New Roman" w:cs="Times New Roman"/>
                <w:bCs/>
                <w:sz w:val="24"/>
                <w:szCs w:val="24"/>
                <w:lang w:val="kk-KZ" w:eastAsia="ru-RU"/>
              </w:rPr>
              <w:t xml:space="preserve">                                              Ойын: </w:t>
            </w:r>
            <w:r w:rsidRPr="0001254C">
              <w:rPr>
                <w:rFonts w:ascii="Times New Roman" w:eastAsia="Times New Roman" w:hAnsi="Times New Roman" w:cs="Times New Roman"/>
                <w:color w:val="000000"/>
                <w:sz w:val="24"/>
                <w:szCs w:val="24"/>
                <w:lang w:val="kk-KZ" w:eastAsia="ru-RU"/>
              </w:rPr>
              <w:t>«Байкап қал»</w:t>
            </w:r>
          </w:p>
          <w:p w:rsidR="006D0117" w:rsidRPr="0001254C" w:rsidRDefault="006D0117" w:rsidP="00C91F18">
            <w:pPr>
              <w:spacing w:after="0" w:line="240" w:lineRule="auto"/>
              <w:contextualSpacing/>
              <w:rPr>
                <w:rFonts w:ascii="Times New Roman" w:eastAsia="Times New Roman" w:hAnsi="Times New Roman" w:cs="Times New Roman"/>
                <w:bCs/>
                <w:color w:val="000000"/>
                <w:sz w:val="24"/>
                <w:szCs w:val="24"/>
                <w:lang w:val="kk-KZ" w:eastAsia="ru-RU"/>
              </w:rPr>
            </w:pPr>
            <w:r w:rsidRPr="0001254C">
              <w:rPr>
                <w:rFonts w:ascii="Times New Roman" w:eastAsia="Times New Roman" w:hAnsi="Times New Roman" w:cs="Times New Roman"/>
                <w:sz w:val="24"/>
                <w:szCs w:val="24"/>
                <w:lang w:val="kk-KZ" w:eastAsia="ru-RU"/>
              </w:rPr>
              <w:t>Мақсаты: Алдыларында жоғалған заттарды (қамшы, арқан,асық т.б) табады.</w:t>
            </w:r>
            <w:r w:rsidRPr="0001254C">
              <w:rPr>
                <w:rFonts w:ascii="Times New Roman" w:eastAsia="Times New Roman" w:hAnsi="Times New Roman" w:cs="Times New Roman"/>
                <w:color w:val="000000"/>
                <w:sz w:val="24"/>
                <w:szCs w:val="24"/>
                <w:lang w:val="kk-KZ" w:eastAsia="ru-RU"/>
              </w:rPr>
              <w:t xml:space="preserve"> Табиғи (,асық, қағаз,, мата, дәннің түрлері) (қақпақтың түрлері, пластик, қораптар,</w:t>
            </w:r>
            <w:r w:rsidRPr="0001254C">
              <w:rPr>
                <w:rFonts w:ascii="Times New Roman" w:eastAsia="Times New Roman" w:hAnsi="Times New Roman" w:cs="Times New Roman"/>
                <w:color w:val="000000"/>
                <w:sz w:val="24"/>
                <w:szCs w:val="24"/>
                <w:lang w:val="kk-KZ" w:eastAsia="ru-RU"/>
              </w:rPr>
              <w:br/>
              <w:t>кір қыстырғыштар) заттардан құрастыру.</w:t>
            </w:r>
          </w:p>
          <w:p w:rsidR="006D0117" w:rsidRPr="0001254C" w:rsidRDefault="006D0117" w:rsidP="00C91F18">
            <w:pPr>
              <w:spacing w:after="0" w:line="240" w:lineRule="auto"/>
              <w:contextualSpacing/>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(құрастыру) </w:t>
            </w:r>
          </w:p>
        </w:tc>
        <w:tc>
          <w:tcPr>
            <w:tcW w:w="2980" w:type="dxa"/>
            <w:gridSpan w:val="2"/>
            <w:tcBorders>
              <w:top w:val="single" w:sz="4" w:space="0" w:color="auto"/>
              <w:left w:val="single" w:sz="4" w:space="0" w:color="000000"/>
              <w:bottom w:val="single" w:sz="4" w:space="0" w:color="000000"/>
              <w:right w:val="single" w:sz="4" w:space="0" w:color="000000"/>
            </w:tcBorders>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«Далада  не өседі»</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Мақсаты: Көктем мезгіліндегі өсімдіктердің тіршілігі, шөптесін өсімдіктердің 4,5 түрін жидектер, саңырауқұлақтар туралы білімдері қалыптасады.</w:t>
            </w:r>
          </w:p>
          <w:p w:rsidR="006D0117" w:rsidRPr="0001254C" w:rsidRDefault="006D0117" w:rsidP="00C91F18">
            <w:pPr>
              <w:spacing w:after="0" w:line="240" w:lineRule="auto"/>
              <w:ind w:left="146"/>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color w:val="000000"/>
                <w:sz w:val="24"/>
                <w:szCs w:val="24"/>
                <w:lang w:val="kk-KZ" w:eastAsia="ru-RU"/>
              </w:rPr>
              <w:t>(көркем әдебиет)</w:t>
            </w:r>
          </w:p>
          <w:p w:rsidR="006D0117" w:rsidRPr="0001254C" w:rsidRDefault="006D0117" w:rsidP="00C91F18">
            <w:pPr>
              <w:spacing w:after="0" w:line="240" w:lineRule="auto"/>
              <w:rPr>
                <w:rFonts w:ascii="Times New Roman" w:eastAsia="Calibri"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Ойын: </w:t>
            </w:r>
            <w:r w:rsidRPr="0001254C">
              <w:rPr>
                <w:rFonts w:ascii="Times New Roman" w:eastAsia="Times New Roman" w:hAnsi="Times New Roman" w:cs="Times New Roman"/>
                <w:color w:val="000000"/>
                <w:sz w:val="24"/>
                <w:szCs w:val="24"/>
                <w:shd w:val="clear" w:color="auto" w:fill="FFFFFF"/>
                <w:lang w:val="kk-KZ" w:eastAsia="ru-RU"/>
              </w:rPr>
              <w:t>«Кеңістік» </w:t>
            </w:r>
          </w:p>
          <w:p w:rsidR="006D0117" w:rsidRPr="0001254C" w:rsidRDefault="006D0117" w:rsidP="00C91F18">
            <w:pPr>
              <w:spacing w:after="0" w:line="240" w:lineRule="auto"/>
              <w:ind w:left="146"/>
              <w:rPr>
                <w:rFonts w:ascii="Times New Roman" w:eastAsia="Times New Roman" w:hAnsi="Times New Roman" w:cs="Times New Roman"/>
                <w:sz w:val="24"/>
                <w:szCs w:val="24"/>
                <w:lang w:val="kk-KZ" w:eastAsia="ru-RU"/>
              </w:rPr>
            </w:pPr>
            <w:r w:rsidRPr="0001254C">
              <w:rPr>
                <w:rFonts w:ascii="Times New Roman" w:eastAsia="Calibri" w:hAnsi="Times New Roman" w:cs="Times New Roman"/>
                <w:sz w:val="24"/>
                <w:szCs w:val="24"/>
                <w:lang w:val="kk-KZ" w:eastAsia="ru-RU"/>
              </w:rPr>
              <w:t xml:space="preserve">Мақсаты: </w:t>
            </w:r>
            <w:r w:rsidRPr="0001254C">
              <w:rPr>
                <w:rFonts w:ascii="Times New Roman" w:eastAsia="Times New Roman" w:hAnsi="Times New Roman" w:cs="Times New Roman"/>
                <w:color w:val="000000"/>
                <w:sz w:val="24"/>
                <w:szCs w:val="24"/>
                <w:shd w:val="clear" w:color="auto" w:fill="FFFFFF"/>
                <w:lang w:val="kk-KZ" w:eastAsia="ru-RU"/>
              </w:rPr>
              <w:t>Балалардың алдында үлкен бөлменің суреті тұрады. Алдыларындағы суреттерді орындарына қояды. Мысалы, балықты аквариумға салу, гүлді үстелдің үстіне, суретті қабырғаға ілу. Ойын осылай жалғаса береді. (математика негіздері, мүсіндеу)</w:t>
            </w:r>
          </w:p>
        </w:tc>
      </w:tr>
      <w:tr w:rsidR="006D0117" w:rsidRPr="009206EB" w:rsidTr="00C91F18">
        <w:trPr>
          <w:trHeight w:val="501"/>
        </w:trPr>
        <w:tc>
          <w:tcPr>
            <w:tcW w:w="2415" w:type="dxa"/>
            <w:tcBorders>
              <w:top w:val="single" w:sz="4" w:space="0" w:color="000000"/>
              <w:left w:val="single" w:sz="4" w:space="0" w:color="000000"/>
              <w:bottom w:val="single" w:sz="4" w:space="0" w:color="auto"/>
              <w:right w:val="single" w:sz="4" w:space="0" w:color="000000"/>
            </w:tcBorders>
          </w:tcPr>
          <w:p w:rsidR="006D0117" w:rsidRPr="0001254C" w:rsidRDefault="006D0117" w:rsidP="00C91F18">
            <w:pPr>
              <w:spacing w:after="0" w:line="240" w:lineRule="auto"/>
              <w:ind w:left="7"/>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2- таңғы ас</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c>
          <w:tcPr>
            <w:tcW w:w="13461" w:type="dxa"/>
            <w:gridSpan w:val="8"/>
            <w:tcBorders>
              <w:top w:val="single" w:sz="4" w:space="0" w:color="000000"/>
              <w:left w:val="single" w:sz="4" w:space="0" w:color="000000"/>
              <w:bottom w:val="single" w:sz="4" w:space="0" w:color="auto"/>
              <w:right w:val="single" w:sz="4" w:space="0" w:color="000000"/>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rPr>
              <w:t xml:space="preserve">Асты тауысып жеуге үйрету. Өз өзіне қызмет ету дағдыларын пысықтау. (мәдени-гигеналық дағдылар, өзіне-өзі қызмет ету, еңбек әрекеті) </w:t>
            </w:r>
            <w:r w:rsidRPr="0001254C">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r w:rsidRPr="0001254C">
              <w:rPr>
                <w:rFonts w:ascii="Times New Roman" w:hAnsi="Times New Roman" w:cs="Times New Roman"/>
                <w:sz w:val="24"/>
                <w:szCs w:val="24"/>
                <w:lang w:val="kk-KZ"/>
              </w:rPr>
              <w:t>.</w:t>
            </w:r>
          </w:p>
        </w:tc>
      </w:tr>
      <w:tr w:rsidR="006D0117" w:rsidRPr="0001254C" w:rsidTr="00C91F18">
        <w:trPr>
          <w:trHeight w:val="1140"/>
        </w:trPr>
        <w:tc>
          <w:tcPr>
            <w:tcW w:w="2415" w:type="dxa"/>
            <w:tcBorders>
              <w:top w:val="single" w:sz="4" w:space="0" w:color="auto"/>
              <w:left w:val="single" w:sz="4" w:space="0" w:color="000000"/>
              <w:bottom w:val="single" w:sz="4" w:space="0" w:color="000000"/>
              <w:right w:val="single" w:sz="4" w:space="0" w:color="000000"/>
            </w:tcBorders>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Серуенге дайындық </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c>
          <w:tcPr>
            <w:tcW w:w="13461" w:type="dxa"/>
            <w:gridSpan w:val="8"/>
            <w:tcBorders>
              <w:top w:val="single" w:sz="4" w:space="0" w:color="auto"/>
              <w:left w:val="single" w:sz="4" w:space="0" w:color="000000"/>
              <w:bottom w:val="single" w:sz="4" w:space="0" w:color="000000"/>
              <w:right w:val="single" w:sz="4" w:space="0" w:color="000000"/>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Киімдерін реттілік сақтап дұрыс киінуге үйрету. Достарына  көмектесуге тәрбиелеу. Қатармен жұптасып жүруді, қатарды бұзбауды  үйрету.</w:t>
            </w:r>
            <w:r w:rsidRPr="0001254C">
              <w:rPr>
                <w:rFonts w:ascii="Times New Roman" w:eastAsia="Times New Roman" w:hAnsi="Times New Roman" w:cs="Times New Roman"/>
                <w:color w:val="000000"/>
                <w:sz w:val="24"/>
                <w:szCs w:val="24"/>
                <w:lang w:val="kk-KZ" w:eastAsia="ru-RU"/>
              </w:rPr>
              <w:t xml:space="preserve"> Б</w:t>
            </w:r>
            <w:r w:rsidRPr="0001254C">
              <w:rPr>
                <w:rFonts w:ascii="Times New Roman" w:eastAsia="Times New Roman" w:hAnsi="Times New Roman" w:cs="Times New Roman"/>
                <w:sz w:val="24"/>
                <w:szCs w:val="24"/>
                <w:lang w:val="kk-KZ" w:eastAsia="ru-RU"/>
              </w:rPr>
              <w:t>алаларды  ретімен киіндіру (ауа-райы жағдайына  байланысты), дұрыс киінуді бақылау. Киім шкафтарын таза ұстау және жинауды қалыптастыру. Табиғи материалдар туралы не білетіндерін сұрау.</w:t>
            </w:r>
            <w:r w:rsidRPr="0001254C">
              <w:rPr>
                <w:rFonts w:ascii="Times New Roman" w:eastAsia="Times New Roman" w:hAnsi="Times New Roman" w:cs="Times New Roman"/>
                <w:color w:val="000000"/>
                <w:sz w:val="24"/>
                <w:szCs w:val="24"/>
                <w:lang w:val="kk-KZ" w:eastAsia="ru-RU"/>
              </w:rPr>
              <w:t xml:space="preserve"> Қоршаган ортамен таныстыру</w:t>
            </w:r>
            <w:r w:rsidRPr="0001254C">
              <w:rPr>
                <w:rFonts w:ascii="Times New Roman" w:hAnsi="Times New Roman" w:cs="Times New Roman"/>
                <w:i/>
                <w:w w:val="101"/>
                <w:sz w:val="24"/>
                <w:szCs w:val="24"/>
              </w:rPr>
              <w:t xml:space="preserve"> Қауіпсіздік  ережесін сақтау.</w:t>
            </w:r>
          </w:p>
        </w:tc>
      </w:tr>
      <w:tr w:rsidR="006D0117" w:rsidRPr="0001254C" w:rsidTr="00C91F18">
        <w:tc>
          <w:tcPr>
            <w:tcW w:w="2415" w:type="dxa"/>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ind w:left="2"/>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 xml:space="preserve"> </w:t>
            </w:r>
          </w:p>
          <w:p w:rsidR="006D0117" w:rsidRPr="0001254C" w:rsidRDefault="006D0117" w:rsidP="00C91F18">
            <w:pPr>
              <w:shd w:val="clear" w:color="auto" w:fill="FFFFFF"/>
              <w:spacing w:after="0" w:line="240" w:lineRule="auto"/>
              <w:rPr>
                <w:rFonts w:ascii="Times New Roman" w:eastAsia="Times New Roman" w:hAnsi="Times New Roman" w:cs="Times New Roman"/>
                <w:b/>
                <w:sz w:val="24"/>
                <w:szCs w:val="24"/>
                <w:lang w:val="kk-KZ" w:eastAsia="ru-RU"/>
              </w:rPr>
            </w:pPr>
          </w:p>
        </w:tc>
        <w:tc>
          <w:tcPr>
            <w:tcW w:w="2408" w:type="dxa"/>
            <w:gridSpan w:val="2"/>
            <w:tcBorders>
              <w:top w:val="single" w:sz="4" w:space="0" w:color="000000"/>
              <w:left w:val="single" w:sz="4" w:space="0" w:color="000000"/>
              <w:bottom w:val="single" w:sz="4" w:space="0" w:color="auto"/>
              <w:right w:val="single" w:sz="4" w:space="0" w:color="000000"/>
            </w:tcBorders>
          </w:tcPr>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p>
        </w:tc>
        <w:tc>
          <w:tcPr>
            <w:tcW w:w="2973" w:type="dxa"/>
            <w:tcBorders>
              <w:top w:val="single" w:sz="4" w:space="0" w:color="000000"/>
              <w:left w:val="single" w:sz="4" w:space="0" w:color="000000"/>
              <w:bottom w:val="single" w:sz="4" w:space="0" w:color="auto"/>
              <w:right w:val="single" w:sz="4" w:space="0" w:color="000000"/>
            </w:tcBorders>
          </w:tcPr>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bCs/>
                <w:color w:val="000000"/>
                <w:sz w:val="24"/>
                <w:szCs w:val="24"/>
                <w:lang w:val="kk-KZ" w:eastAsia="ru-RU"/>
              </w:rPr>
              <w:t>«Қардың алғашқы еруін бақылау»</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iCs/>
                <w:color w:val="000000"/>
                <w:sz w:val="24"/>
                <w:szCs w:val="24"/>
                <w:lang w:val="kk-KZ" w:eastAsia="ru-RU"/>
              </w:rPr>
              <w:t>Мақсаты:</w:t>
            </w:r>
            <w:r w:rsidRPr="0001254C">
              <w:rPr>
                <w:rFonts w:ascii="Times New Roman" w:eastAsia="Times New Roman" w:hAnsi="Times New Roman" w:cs="Times New Roman"/>
                <w:color w:val="000000"/>
                <w:sz w:val="24"/>
                <w:szCs w:val="24"/>
                <w:lang w:val="kk-KZ" w:eastAsia="ru-RU"/>
              </w:rPr>
              <w:t xml:space="preserve"> Балалардың назарын қардың алғашқы еріген тұстарына аудару, неліктен барлық жерде </w:t>
            </w:r>
            <w:r w:rsidRPr="0001254C">
              <w:rPr>
                <w:rFonts w:ascii="Times New Roman" w:eastAsia="Times New Roman" w:hAnsi="Times New Roman" w:cs="Times New Roman"/>
                <w:color w:val="000000"/>
                <w:sz w:val="24"/>
                <w:szCs w:val="24"/>
                <w:lang w:val="kk-KZ" w:eastAsia="ru-RU"/>
              </w:rPr>
              <w:lastRenderedPageBreak/>
              <w:t>бірдей қар кетпейді.(ең алдымен жазық жерлер мен төбелердің қары ериді, себебі ол жерге күн көзі мол түседі.) Күн сәулесі мен жарық жердің қарлары тез еритіндігі туралы балаларға түсіндіру. Байқампаздықты дамыту.</w:t>
            </w:r>
            <w:r w:rsidRPr="0001254C">
              <w:rPr>
                <w:rFonts w:ascii="Times New Roman" w:eastAsia="Times New Roman" w:hAnsi="Times New Roman" w:cs="Times New Roman"/>
                <w:iCs/>
                <w:color w:val="000000"/>
                <w:sz w:val="24"/>
                <w:szCs w:val="24"/>
                <w:lang w:val="kk-KZ" w:eastAsia="ru-RU"/>
              </w:rPr>
              <w:t xml:space="preserve"> Еңбек</w:t>
            </w:r>
            <w:r w:rsidRPr="0001254C">
              <w:rPr>
                <w:rFonts w:ascii="Times New Roman" w:eastAsia="Times New Roman" w:hAnsi="Times New Roman" w:cs="Times New Roman"/>
                <w:bCs/>
                <w:iCs/>
                <w:color w:val="000000"/>
                <w:sz w:val="24"/>
                <w:szCs w:val="24"/>
                <w:lang w:val="kk-KZ" w:eastAsia="ru-RU"/>
              </w:rPr>
              <w:t>: </w:t>
            </w:r>
            <w:r w:rsidRPr="0001254C">
              <w:rPr>
                <w:rFonts w:ascii="Times New Roman" w:eastAsia="Times New Roman" w:hAnsi="Times New Roman" w:cs="Times New Roman"/>
                <w:bCs/>
                <w:color w:val="000000"/>
                <w:sz w:val="24"/>
                <w:szCs w:val="24"/>
                <w:lang w:val="kk-KZ" w:eastAsia="ru-RU"/>
              </w:rPr>
              <w:t>Ауладағы еңбек</w:t>
            </w:r>
            <w:r w:rsidRPr="0001254C">
              <w:rPr>
                <w:rFonts w:ascii="Times New Roman" w:eastAsia="Times New Roman" w:hAnsi="Times New Roman" w:cs="Times New Roman"/>
                <w:color w:val="000000"/>
                <w:sz w:val="24"/>
                <w:szCs w:val="24"/>
                <w:lang w:val="kk-KZ" w:eastAsia="ru-RU"/>
              </w:rPr>
              <w:t>.</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Қоқысты балаларға жинауды үйрету және оларды белгіленген жерге апарту. Тазалыққа тәрбиелеу.</w:t>
            </w:r>
            <w:r w:rsidRPr="006D0117">
              <w:rPr>
                <w:rFonts w:ascii="Times New Roman" w:hAnsi="Times New Roman" w:cs="Times New Roman"/>
                <w:i/>
                <w:sz w:val="24"/>
                <w:szCs w:val="24"/>
                <w:lang w:val="kk-KZ"/>
              </w:rPr>
              <w:t xml:space="preserve"> Экологииялық білім беру және экологиялық мәдениеті.</w:t>
            </w:r>
            <w:r w:rsidRPr="006D0117">
              <w:rPr>
                <w:rFonts w:ascii="Times New Roman" w:hAnsi="Times New Roman" w:cs="Times New Roman"/>
                <w:color w:val="000000"/>
                <w:sz w:val="24"/>
                <w:szCs w:val="24"/>
                <w:lang w:val="kk-KZ"/>
              </w:rPr>
              <w:t xml:space="preserve">                       </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iCs/>
                <w:color w:val="000000"/>
                <w:sz w:val="24"/>
                <w:szCs w:val="24"/>
                <w:lang w:val="kk-KZ" w:eastAsia="ru-RU"/>
              </w:rPr>
              <w:t>Қимылды ойын: </w:t>
            </w:r>
            <w:r w:rsidRPr="0001254C">
              <w:rPr>
                <w:rFonts w:ascii="Times New Roman" w:eastAsia="Times New Roman" w:hAnsi="Times New Roman" w:cs="Times New Roman"/>
                <w:bCs/>
                <w:color w:val="000000"/>
                <w:sz w:val="24"/>
                <w:szCs w:val="24"/>
                <w:lang w:val="kk-KZ" w:eastAsia="ru-RU"/>
              </w:rPr>
              <w:t>«Жүгір-отыр-жүгір!»</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Белгі бойынша әрекет жасауды дамытуды жалғастыру.(«Жүгір!»-балалар алаңда жүгіреді, «Отыр!»-отырады); жылдамдықты (бұйрықты тез орындау). Күнделікті белсенді қимыл әрекеттерін қалыптастыру.</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 xml:space="preserve"> (қоршаған ортамен таныстыру)</w:t>
            </w:r>
          </w:p>
        </w:tc>
        <w:tc>
          <w:tcPr>
            <w:tcW w:w="2691" w:type="dxa"/>
            <w:gridSpan w:val="2"/>
            <w:tcBorders>
              <w:top w:val="single" w:sz="4" w:space="0" w:color="000000"/>
              <w:left w:val="single" w:sz="4" w:space="0" w:color="000000"/>
              <w:bottom w:val="single" w:sz="4" w:space="0" w:color="000000"/>
              <w:right w:val="single" w:sz="4" w:space="0" w:color="000000"/>
            </w:tcBorders>
          </w:tcPr>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bCs/>
                <w:color w:val="000000"/>
                <w:sz w:val="24"/>
                <w:szCs w:val="24"/>
                <w:lang w:val="kk-KZ" w:eastAsia="ru-RU"/>
              </w:rPr>
              <w:lastRenderedPageBreak/>
              <w:t>«Аулада тазартушының еңбегін бақылау»</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iCs/>
                <w:color w:val="000000"/>
                <w:sz w:val="24"/>
                <w:szCs w:val="24"/>
                <w:lang w:val="kk-KZ" w:eastAsia="ru-RU"/>
              </w:rPr>
              <w:t>Мақсаты:</w:t>
            </w:r>
            <w:r w:rsidRPr="0001254C">
              <w:rPr>
                <w:rFonts w:ascii="Times New Roman" w:eastAsia="Times New Roman" w:hAnsi="Times New Roman" w:cs="Times New Roman"/>
                <w:color w:val="000000"/>
                <w:sz w:val="24"/>
                <w:szCs w:val="24"/>
                <w:lang w:val="kk-KZ" w:eastAsia="ru-RU"/>
              </w:rPr>
              <w:t xml:space="preserve"> Аула тазартушының</w:t>
            </w:r>
            <w:r w:rsidRPr="0001254C">
              <w:rPr>
                <w:rFonts w:ascii="Times New Roman" w:eastAsia="Times New Roman" w:hAnsi="Times New Roman" w:cs="Times New Roman"/>
                <w:bCs/>
                <w:color w:val="000000"/>
                <w:sz w:val="24"/>
                <w:szCs w:val="24"/>
                <w:lang w:val="kk-KZ" w:eastAsia="ru-RU"/>
              </w:rPr>
              <w:t> </w:t>
            </w:r>
            <w:r w:rsidRPr="0001254C">
              <w:rPr>
                <w:rFonts w:ascii="Times New Roman" w:eastAsia="Times New Roman" w:hAnsi="Times New Roman" w:cs="Times New Roman"/>
                <w:color w:val="000000"/>
                <w:sz w:val="24"/>
                <w:szCs w:val="24"/>
                <w:lang w:val="kk-KZ" w:eastAsia="ru-RU"/>
              </w:rPr>
              <w:t xml:space="preserve">еңбегін бақылау. Еңбек қимылын көру (қар </w:t>
            </w:r>
            <w:r w:rsidRPr="0001254C">
              <w:rPr>
                <w:rFonts w:ascii="Times New Roman" w:eastAsia="Times New Roman" w:hAnsi="Times New Roman" w:cs="Times New Roman"/>
                <w:color w:val="000000"/>
                <w:sz w:val="24"/>
                <w:szCs w:val="24"/>
                <w:lang w:val="kk-KZ" w:eastAsia="ru-RU"/>
              </w:rPr>
              <w:lastRenderedPageBreak/>
              <w:t>күреу, белгілі бір жерге лақтыру, жолдарды сыпыру). Үлкендердің еңбегін бағалауға тәрбиелеу,көмектесуге ынталандыру.</w:t>
            </w:r>
            <w:r w:rsidRPr="0001254C">
              <w:rPr>
                <w:rFonts w:ascii="Times New Roman" w:eastAsia="Times New Roman" w:hAnsi="Times New Roman" w:cs="Times New Roman"/>
                <w:iCs/>
                <w:color w:val="000000"/>
                <w:sz w:val="24"/>
                <w:szCs w:val="24"/>
                <w:lang w:val="kk-KZ" w:eastAsia="ru-RU"/>
              </w:rPr>
              <w:t xml:space="preserve"> Еңбек:</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Аулада үлкендерге көмек беру. Еңбектің маңыздылығын білу. Ойын барысында мадақтау, шапшаңдығын дамыту. Татулық қарым - қатынасқа тәрбиелеу.</w:t>
            </w:r>
            <w:r w:rsidRPr="0001254C">
              <w:rPr>
                <w:rFonts w:ascii="Times New Roman" w:hAnsi="Times New Roman" w:cs="Times New Roman"/>
                <w:i/>
                <w:sz w:val="24"/>
                <w:szCs w:val="24"/>
                <w:lang w:val="kk-KZ"/>
              </w:rPr>
              <w:t xml:space="preserve"> Экологииялық білім беру және экологиялық мәдениеті.</w:t>
            </w:r>
            <w:r w:rsidRPr="0001254C">
              <w:rPr>
                <w:rFonts w:ascii="Times New Roman" w:hAnsi="Times New Roman" w:cs="Times New Roman"/>
                <w:color w:val="000000"/>
                <w:sz w:val="24"/>
                <w:szCs w:val="24"/>
                <w:lang w:val="kk-KZ"/>
              </w:rPr>
              <w:t xml:space="preserve">                       </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iCs/>
                <w:color w:val="000000"/>
                <w:sz w:val="24"/>
                <w:szCs w:val="24"/>
                <w:lang w:val="kk-KZ" w:eastAsia="ru-RU"/>
              </w:rPr>
              <w:t>Қимылды ойын: </w:t>
            </w:r>
            <w:r w:rsidRPr="0001254C">
              <w:rPr>
                <w:rFonts w:ascii="Times New Roman" w:eastAsia="Times New Roman" w:hAnsi="Times New Roman" w:cs="Times New Roman"/>
                <w:bCs/>
                <w:color w:val="000000"/>
                <w:sz w:val="24"/>
                <w:szCs w:val="24"/>
                <w:lang w:val="kk-KZ" w:eastAsia="ru-RU"/>
              </w:rPr>
              <w:t>«Жүгір, отыр, жүгір»</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Балаларды белгі бойынша үйрету, «отыр», «жүгір» ойын шартын сақтау. Балалардың кеңістікте бағыт-бағдарын тездетуге үйрету.</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 xml:space="preserve"> (қоршаған ортамен таныстыру)</w:t>
            </w:r>
          </w:p>
          <w:p w:rsidR="006D0117" w:rsidRPr="0001254C" w:rsidRDefault="006D0117" w:rsidP="00C91F18">
            <w:pPr>
              <w:shd w:val="clear" w:color="auto" w:fill="FFFFFF"/>
              <w:spacing w:after="0" w:line="240" w:lineRule="auto"/>
              <w:rPr>
                <w:rFonts w:ascii="Times New Roman" w:eastAsia="Times New Roman" w:hAnsi="Times New Roman" w:cs="Times New Roman"/>
                <w:sz w:val="24"/>
                <w:szCs w:val="24"/>
                <w:lang w:val="kk-KZ" w:eastAsia="ru-RU"/>
              </w:rPr>
            </w:pPr>
          </w:p>
        </w:tc>
        <w:tc>
          <w:tcPr>
            <w:tcW w:w="2980" w:type="dxa"/>
            <w:gridSpan w:val="2"/>
            <w:tcBorders>
              <w:top w:val="single" w:sz="4" w:space="0" w:color="000000"/>
              <w:left w:val="single" w:sz="4" w:space="0" w:color="000000"/>
              <w:bottom w:val="single" w:sz="4" w:space="0" w:color="000000"/>
              <w:right w:val="single" w:sz="4" w:space="0" w:color="000000"/>
            </w:tcBorders>
          </w:tcPr>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bCs/>
                <w:color w:val="000000"/>
                <w:sz w:val="24"/>
                <w:szCs w:val="24"/>
                <w:lang w:val="kk-KZ" w:eastAsia="ru-RU"/>
              </w:rPr>
              <w:lastRenderedPageBreak/>
              <w:t>«Ағаштарды бақылау (қайың, үйеңкі, терек)»</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iCs/>
                <w:color w:val="000000"/>
                <w:sz w:val="24"/>
                <w:szCs w:val="24"/>
                <w:lang w:val="kk-KZ" w:eastAsia="ru-RU"/>
              </w:rPr>
              <w:t>Мақсаты:</w:t>
            </w:r>
            <w:r w:rsidRPr="0001254C">
              <w:rPr>
                <w:rFonts w:ascii="Times New Roman" w:eastAsia="Times New Roman" w:hAnsi="Times New Roman" w:cs="Times New Roman"/>
                <w:color w:val="000000"/>
                <w:sz w:val="24"/>
                <w:szCs w:val="24"/>
                <w:lang w:val="kk-KZ" w:eastAsia="ru-RU"/>
              </w:rPr>
              <w:t xml:space="preserve"> Ауладағы ағаштарды қарап шығу. Барлық ағаштардың бұтақтарында бүршік бар </w:t>
            </w:r>
            <w:r w:rsidRPr="0001254C">
              <w:rPr>
                <w:rFonts w:ascii="Times New Roman" w:eastAsia="Times New Roman" w:hAnsi="Times New Roman" w:cs="Times New Roman"/>
                <w:color w:val="000000"/>
                <w:sz w:val="24"/>
                <w:szCs w:val="24"/>
                <w:lang w:val="kk-KZ" w:eastAsia="ru-RU"/>
              </w:rPr>
              <w:lastRenderedPageBreak/>
              <w:t>және олар әр түрлі екендігіне назар аудру. Ағаштың бұтағы мен діңдерін салыстыру. Ағашты қастерлеуге, күте білуге тәрбиелеу.</w:t>
            </w:r>
            <w:r w:rsidRPr="0001254C">
              <w:rPr>
                <w:rFonts w:ascii="Times New Roman" w:eastAsia="Times New Roman" w:hAnsi="Times New Roman" w:cs="Times New Roman"/>
                <w:iCs/>
                <w:color w:val="000000"/>
                <w:sz w:val="24"/>
                <w:szCs w:val="24"/>
                <w:lang w:val="kk-KZ" w:eastAsia="ru-RU"/>
              </w:rPr>
              <w:t xml:space="preserve"> Еңбек:</w:t>
            </w:r>
            <w:r w:rsidRPr="0001254C">
              <w:rPr>
                <w:rFonts w:ascii="Times New Roman" w:eastAsia="Times New Roman" w:hAnsi="Times New Roman" w:cs="Times New Roman"/>
                <w:color w:val="000000"/>
                <w:sz w:val="24"/>
                <w:szCs w:val="24"/>
                <w:lang w:val="kk-KZ" w:eastAsia="ru-RU"/>
              </w:rPr>
              <w:t> </w:t>
            </w:r>
            <w:r w:rsidRPr="0001254C">
              <w:rPr>
                <w:rFonts w:ascii="Times New Roman" w:eastAsia="Times New Roman" w:hAnsi="Times New Roman" w:cs="Times New Roman"/>
                <w:bCs/>
                <w:color w:val="000000"/>
                <w:sz w:val="24"/>
                <w:szCs w:val="24"/>
                <w:lang w:val="kk-KZ" w:eastAsia="ru-RU"/>
              </w:rPr>
              <w:t>Жолдарды қардан тазарту</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Берілген тапсырманы жауаптылықпен орындату. Өз еңбегінің нәтижесін көруге, бағалауға үйрету.</w:t>
            </w:r>
            <w:r w:rsidRPr="0001254C">
              <w:rPr>
                <w:rFonts w:ascii="Times New Roman" w:hAnsi="Times New Roman" w:cs="Times New Roman"/>
                <w:i/>
                <w:sz w:val="24"/>
                <w:szCs w:val="24"/>
                <w:lang w:val="kk-KZ"/>
              </w:rPr>
              <w:t xml:space="preserve"> </w:t>
            </w:r>
            <w:r w:rsidRPr="006D0117">
              <w:rPr>
                <w:rFonts w:ascii="Times New Roman" w:hAnsi="Times New Roman" w:cs="Times New Roman"/>
                <w:i/>
                <w:sz w:val="24"/>
                <w:szCs w:val="24"/>
                <w:lang w:val="kk-KZ"/>
              </w:rPr>
              <w:t>Экологииялық білім беру және экологиялық мәдениеті.</w:t>
            </w:r>
            <w:r w:rsidRPr="006D0117">
              <w:rPr>
                <w:rFonts w:ascii="Times New Roman" w:hAnsi="Times New Roman" w:cs="Times New Roman"/>
                <w:color w:val="000000"/>
                <w:sz w:val="24"/>
                <w:szCs w:val="24"/>
                <w:lang w:val="kk-KZ"/>
              </w:rPr>
              <w:t xml:space="preserve">                       </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iCs/>
                <w:color w:val="000000"/>
                <w:sz w:val="24"/>
                <w:szCs w:val="24"/>
                <w:lang w:val="kk-KZ" w:eastAsia="ru-RU"/>
              </w:rPr>
              <w:t>Қимылды ойын:</w:t>
            </w:r>
            <w:r w:rsidRPr="0001254C">
              <w:rPr>
                <w:rFonts w:ascii="Times New Roman" w:eastAsia="Times New Roman" w:hAnsi="Times New Roman" w:cs="Times New Roman"/>
                <w:color w:val="000000"/>
                <w:sz w:val="24"/>
                <w:szCs w:val="24"/>
                <w:lang w:val="kk-KZ" w:eastAsia="ru-RU"/>
              </w:rPr>
              <w:t> </w:t>
            </w:r>
            <w:r w:rsidRPr="0001254C">
              <w:rPr>
                <w:rFonts w:ascii="Times New Roman" w:eastAsia="Times New Roman" w:hAnsi="Times New Roman" w:cs="Times New Roman"/>
                <w:bCs/>
                <w:color w:val="000000"/>
                <w:sz w:val="24"/>
                <w:szCs w:val="24"/>
                <w:lang w:val="kk-KZ" w:eastAsia="ru-RU"/>
              </w:rPr>
              <w:t>«Кім бірінші жүгіріп келеді»</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Балаларды тез және белгі бойынша жүгіруге үйрету. Кедергі жасамай өзінің орнына қайтып келіп тұру, есте сақтау қабілетін дамыту.</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 xml:space="preserve"> (қоршаған ортамен таныстыру)</w:t>
            </w:r>
          </w:p>
          <w:p w:rsidR="006D0117" w:rsidRPr="0001254C" w:rsidRDefault="006D0117" w:rsidP="00C91F18">
            <w:pPr>
              <w:shd w:val="clear" w:color="auto" w:fill="FFFFFF"/>
              <w:spacing w:after="0" w:line="240" w:lineRule="auto"/>
              <w:rPr>
                <w:rFonts w:ascii="Times New Roman" w:eastAsia="Times New Roman" w:hAnsi="Times New Roman" w:cs="Times New Roman"/>
                <w:sz w:val="24"/>
                <w:szCs w:val="24"/>
                <w:lang w:val="kk-KZ" w:eastAsia="ru-RU"/>
              </w:rPr>
            </w:pPr>
          </w:p>
        </w:tc>
      </w:tr>
      <w:tr w:rsidR="006D0117" w:rsidRPr="009206EB" w:rsidTr="00C91F18">
        <w:tc>
          <w:tcPr>
            <w:tcW w:w="2415" w:type="dxa"/>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ind w:left="2"/>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lastRenderedPageBreak/>
              <w:t xml:space="preserve">Серуеннен оралу </w:t>
            </w:r>
          </w:p>
        </w:tc>
        <w:tc>
          <w:tcPr>
            <w:tcW w:w="13461" w:type="dxa"/>
            <w:gridSpan w:val="8"/>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 Топта киетін аяқ киімдерін өз бетінше ауыстырып, киюін қалыптастыру.</w:t>
            </w:r>
            <w:r w:rsidRPr="0001254C">
              <w:rPr>
                <w:rFonts w:ascii="Times New Roman" w:eastAsia="Times New Roman" w:hAnsi="Times New Roman" w:cs="Times New Roman"/>
                <w:color w:val="000000"/>
                <w:sz w:val="24"/>
                <w:szCs w:val="24"/>
                <w:lang w:val="kk-KZ" w:eastAsia="ru-RU"/>
              </w:rPr>
              <w:t xml:space="preserve"> </w:t>
            </w:r>
            <w:r w:rsidRPr="0001254C">
              <w:rPr>
                <w:rFonts w:ascii="Times New Roman" w:eastAsia="Times New Roman" w:hAnsi="Times New Roman" w:cs="Times New Roman"/>
                <w:sz w:val="24"/>
                <w:szCs w:val="24"/>
                <w:lang w:val="kk-KZ" w:eastAsia="ru-RU"/>
              </w:rPr>
              <w:t>Балалардың дұрыс шешінуін, шкафқа киімдерін орналастыру тәртібін бақылау. Жинақылыққа тәрбиелеу.</w:t>
            </w:r>
            <w:r w:rsidRPr="0001254C">
              <w:rPr>
                <w:rFonts w:ascii="Times New Roman" w:eastAsia="Times New Roman" w:hAnsi="Times New Roman" w:cs="Times New Roman"/>
                <w:color w:val="000000"/>
                <w:sz w:val="24"/>
                <w:szCs w:val="24"/>
                <w:lang w:val="kk-KZ" w:eastAsia="ru-RU"/>
              </w:rPr>
              <w:t xml:space="preserve"> </w:t>
            </w:r>
            <w:r w:rsidRPr="0001254C">
              <w:rPr>
                <w:rFonts w:ascii="Times New Roman" w:eastAsia="Times New Roman" w:hAnsi="Times New Roman" w:cs="Times New Roman"/>
                <w:sz w:val="24"/>
                <w:szCs w:val="24"/>
                <w:lang w:val="kk-KZ" w:eastAsia="ru-RU"/>
              </w:rPr>
              <w:t>Асықпай бір-бірін  итермей жүруді үйрету.</w:t>
            </w:r>
            <w:r w:rsidRPr="0001254C">
              <w:rPr>
                <w:rFonts w:ascii="Times New Roman" w:eastAsia="Times New Roman" w:hAnsi="Times New Roman" w:cs="Times New Roman"/>
                <w:color w:val="000000"/>
                <w:sz w:val="24"/>
                <w:szCs w:val="24"/>
                <w:lang w:val="kk-KZ" w:eastAsia="ru-RU"/>
              </w:rPr>
              <w:t xml:space="preserve">  Дене тәрбиесі</w:t>
            </w:r>
            <w:r w:rsidRPr="0001254C">
              <w:rPr>
                <w:rFonts w:ascii="Times New Roman" w:hAnsi="Times New Roman" w:cs="Times New Roman"/>
                <w:i/>
                <w:w w:val="101"/>
                <w:sz w:val="24"/>
                <w:szCs w:val="24"/>
                <w:lang w:val="kk-KZ"/>
              </w:rPr>
              <w:t xml:space="preserve"> Қауіпсіздік  ережесін сақтау.</w:t>
            </w:r>
          </w:p>
        </w:tc>
      </w:tr>
      <w:tr w:rsidR="006D0117" w:rsidRPr="009206EB" w:rsidTr="00C91F18">
        <w:tc>
          <w:tcPr>
            <w:tcW w:w="2415" w:type="dxa"/>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ind w:left="2"/>
              <w:rPr>
                <w:rFonts w:ascii="Times New Roman" w:eastAsia="Times New Roman" w:hAnsi="Times New Roman" w:cs="Times New Roman"/>
                <w:sz w:val="24"/>
                <w:szCs w:val="24"/>
                <w:lang w:eastAsia="ru-RU"/>
              </w:rPr>
            </w:pPr>
            <w:r w:rsidRPr="0001254C">
              <w:rPr>
                <w:rFonts w:ascii="Times New Roman" w:eastAsia="Times New Roman" w:hAnsi="Times New Roman" w:cs="Times New Roman"/>
                <w:sz w:val="24"/>
                <w:szCs w:val="24"/>
                <w:lang w:eastAsia="ru-RU"/>
              </w:rPr>
              <w:lastRenderedPageBreak/>
              <w:t xml:space="preserve">Түскі ас </w:t>
            </w:r>
          </w:p>
        </w:tc>
        <w:tc>
          <w:tcPr>
            <w:tcW w:w="13461" w:type="dxa"/>
            <w:gridSpan w:val="8"/>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Үлкендер еңбегін бағалауға үйрету. Өз - өзіне қызмет ету дағдыларын жетілдіру.</w:t>
            </w:r>
            <w:r w:rsidRPr="0001254C">
              <w:rPr>
                <w:rFonts w:ascii="Times New Roman" w:eastAsia="Times New Roman" w:hAnsi="Times New Roman" w:cs="Times New Roman"/>
                <w:color w:val="000000"/>
                <w:sz w:val="24"/>
                <w:szCs w:val="24"/>
                <w:lang w:val="kk-KZ" w:eastAsia="ru-RU"/>
              </w:rPr>
              <w:t xml:space="preserve"> </w:t>
            </w:r>
          </w:p>
          <w:p w:rsidR="006D0117" w:rsidRPr="0001254C" w:rsidRDefault="006D0117" w:rsidP="00C91F18">
            <w:pPr>
              <w:spacing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Гигиеналық шаралар (қолды дұрыс жуу, өз орамалының орнын білу, қолды дұрыс сүрту.                                                                Дастарқаныңа береке берсін!                                                                                                                                                                                  Бастарыңа мереке берсін!                                                                                                                                                                               Астарыңа адалдық берсін!                                                                                                                                                                                                             Бастарыңа амандық берсін! Әумин.</w:t>
            </w:r>
            <w:r w:rsidRPr="0001254C">
              <w:rPr>
                <w:rFonts w:ascii="Times New Roman" w:eastAsia="Times New Roman" w:hAnsi="Times New Roman" w:cs="Times New Roman"/>
                <w:color w:val="000000"/>
                <w:sz w:val="24"/>
                <w:szCs w:val="24"/>
                <w:lang w:val="kk-KZ" w:eastAsia="ru-RU"/>
              </w:rPr>
              <w:t xml:space="preserve"> </w:t>
            </w:r>
            <w:r w:rsidRPr="0001254C">
              <w:rPr>
                <w:rFonts w:ascii="Times New Roman" w:eastAsia="Times New Roman" w:hAnsi="Times New Roman" w:cs="Times New Roman"/>
                <w:sz w:val="24"/>
                <w:szCs w:val="24"/>
                <w:lang w:val="kk-KZ" w:eastAsia="ru-RU"/>
              </w:rPr>
              <w:t xml:space="preserve">                                                                                                                                                                  Кезекшілердің жұмысы (асхана құралдарын, майлықтарды үстелге қою)</w:t>
            </w:r>
            <w:r w:rsidRPr="0001254C">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Қоршаған ортамен таныстыру </w:t>
            </w:r>
            <w:r w:rsidRPr="0001254C">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01254C">
              <w:rPr>
                <w:rFonts w:ascii="Times New Roman" w:hAnsi="Times New Roman" w:cs="Times New Roman"/>
                <w:sz w:val="24"/>
                <w:szCs w:val="24"/>
                <w:lang w:val="kk-KZ"/>
              </w:rPr>
              <w:t>.</w:t>
            </w:r>
          </w:p>
        </w:tc>
      </w:tr>
      <w:tr w:rsidR="006D0117" w:rsidRPr="009206EB" w:rsidTr="00C91F18">
        <w:tc>
          <w:tcPr>
            <w:tcW w:w="2415" w:type="dxa"/>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ind w:left="2"/>
              <w:rPr>
                <w:rFonts w:ascii="Times New Roman" w:eastAsia="Times New Roman" w:hAnsi="Times New Roman" w:cs="Times New Roman"/>
                <w:sz w:val="24"/>
                <w:szCs w:val="24"/>
                <w:lang w:eastAsia="ru-RU"/>
              </w:rPr>
            </w:pPr>
            <w:r w:rsidRPr="0001254C">
              <w:rPr>
                <w:rFonts w:ascii="Times New Roman" w:eastAsia="Times New Roman" w:hAnsi="Times New Roman" w:cs="Times New Roman"/>
                <w:sz w:val="24"/>
                <w:szCs w:val="24"/>
                <w:lang w:eastAsia="ru-RU"/>
              </w:rPr>
              <w:t xml:space="preserve">Күндізгі ұйқы </w:t>
            </w:r>
          </w:p>
        </w:tc>
        <w:tc>
          <w:tcPr>
            <w:tcW w:w="2409" w:type="dxa"/>
            <w:tcBorders>
              <w:top w:val="single" w:sz="4" w:space="0" w:color="000000"/>
              <w:left w:val="single" w:sz="4" w:space="0" w:color="000000"/>
              <w:bottom w:val="single" w:sz="4" w:space="0" w:color="000000"/>
              <w:right w:val="single" w:sz="4" w:space="0" w:color="auto"/>
            </w:tcBorders>
            <w:hideMark/>
          </w:tcPr>
          <w:p w:rsidR="006D0117" w:rsidRPr="0001254C" w:rsidRDefault="006D0117" w:rsidP="00C91F18">
            <w:pPr>
              <w:spacing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eastAsia="ru-RU"/>
              </w:rPr>
              <w:t xml:space="preserve"> </w:t>
            </w:r>
          </w:p>
        </w:tc>
        <w:tc>
          <w:tcPr>
            <w:tcW w:w="2408" w:type="dxa"/>
            <w:gridSpan w:val="2"/>
            <w:tcBorders>
              <w:top w:val="single" w:sz="4" w:space="0" w:color="000000"/>
              <w:left w:val="single" w:sz="4" w:space="0" w:color="000000"/>
              <w:bottom w:val="single" w:sz="4" w:space="0" w:color="000000"/>
              <w:right w:val="single" w:sz="4" w:space="0" w:color="auto"/>
            </w:tcBorders>
            <w:hideMark/>
          </w:tcPr>
          <w:p w:rsidR="006D0117" w:rsidRPr="0001254C" w:rsidRDefault="006D0117" w:rsidP="00C91F18">
            <w:pPr>
              <w:spacing w:after="0" w:line="240" w:lineRule="auto"/>
              <w:ind w:right="121"/>
              <w:rPr>
                <w:rFonts w:ascii="Times New Roman" w:eastAsia="Times New Roman" w:hAnsi="Times New Roman" w:cs="Times New Roman"/>
                <w:sz w:val="24"/>
                <w:szCs w:val="24"/>
                <w:lang w:val="kk-KZ" w:eastAsia="ru-RU"/>
              </w:rPr>
            </w:pPr>
          </w:p>
        </w:tc>
        <w:tc>
          <w:tcPr>
            <w:tcW w:w="2973" w:type="dxa"/>
            <w:tcBorders>
              <w:top w:val="single" w:sz="4" w:space="0" w:color="000000"/>
              <w:left w:val="single" w:sz="4" w:space="0" w:color="000000"/>
              <w:bottom w:val="single" w:sz="4" w:space="0" w:color="000000"/>
              <w:right w:val="single" w:sz="4" w:space="0" w:color="auto"/>
            </w:tcBorders>
            <w:hideMark/>
          </w:tcPr>
          <w:p w:rsidR="006D0117" w:rsidRPr="0001254C" w:rsidRDefault="006D0117" w:rsidP="00C91F18">
            <w:pPr>
              <w:spacing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Киімдерін ұқыпты орындыққа іліп (немесе арнайы сөреге) қоюды үйрету. Балалардың  тыныш ұйықтауы үшін жайы баяу музыка тыңдау.(музыка)</w:t>
            </w:r>
          </w:p>
        </w:tc>
        <w:tc>
          <w:tcPr>
            <w:tcW w:w="2691" w:type="dxa"/>
            <w:gridSpan w:val="2"/>
            <w:tcBorders>
              <w:top w:val="single" w:sz="4" w:space="0" w:color="000000"/>
              <w:left w:val="single" w:sz="4" w:space="0" w:color="auto"/>
              <w:bottom w:val="single" w:sz="4" w:space="0" w:color="000000"/>
              <w:right w:val="single" w:sz="4" w:space="0" w:color="auto"/>
            </w:tcBorders>
            <w:hideMark/>
          </w:tcPr>
          <w:p w:rsidR="006D0117" w:rsidRPr="0001254C" w:rsidRDefault="006D0117" w:rsidP="00C91F18">
            <w:pPr>
              <w:spacing w:after="0" w:line="240" w:lineRule="auto"/>
              <w:ind w:right="121"/>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 «Үйшік» ертегісін оқып беру.</w:t>
            </w:r>
            <w:r w:rsidRPr="0001254C">
              <w:rPr>
                <w:rFonts w:ascii="Times New Roman" w:eastAsia="Times New Roman" w:hAnsi="Times New Roman" w:cs="Times New Roman"/>
                <w:color w:val="000000"/>
                <w:sz w:val="24"/>
                <w:szCs w:val="24"/>
                <w:lang w:val="kk-KZ" w:eastAsia="ru-RU"/>
              </w:rPr>
              <w:t xml:space="preserve"> Әдеби шығармаларды мұқият тыңдау, кейіпкерлерге жанашырлық таныту.(көркем әдебиет, музыка)</w:t>
            </w:r>
          </w:p>
        </w:tc>
        <w:tc>
          <w:tcPr>
            <w:tcW w:w="2980" w:type="dxa"/>
            <w:gridSpan w:val="2"/>
            <w:tcBorders>
              <w:top w:val="single" w:sz="4" w:space="0" w:color="000000"/>
              <w:left w:val="single" w:sz="4" w:space="0" w:color="auto"/>
              <w:bottom w:val="single" w:sz="4" w:space="0" w:color="000000"/>
              <w:right w:val="single" w:sz="4" w:space="0" w:color="000000"/>
            </w:tcBorders>
          </w:tcPr>
          <w:p w:rsidR="006D0117" w:rsidRPr="0001254C" w:rsidRDefault="006D0117" w:rsidP="00C91F18">
            <w:pPr>
              <w:spacing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Балалардың  тыныш ұйықтауы үшін жайы баяу музыка тыңдау.(музыка)</w:t>
            </w:r>
          </w:p>
          <w:p w:rsidR="006D0117" w:rsidRPr="0001254C" w:rsidRDefault="006D0117" w:rsidP="00C91F18">
            <w:pPr>
              <w:spacing w:line="240" w:lineRule="auto"/>
              <w:rPr>
                <w:rFonts w:ascii="Times New Roman" w:eastAsia="Times New Roman" w:hAnsi="Times New Roman" w:cs="Times New Roman"/>
                <w:sz w:val="24"/>
                <w:szCs w:val="24"/>
                <w:lang w:val="kk-KZ" w:eastAsia="ru-RU"/>
              </w:rPr>
            </w:pPr>
          </w:p>
          <w:p w:rsidR="006D0117" w:rsidRPr="0001254C" w:rsidRDefault="006D0117" w:rsidP="00C91F18">
            <w:pPr>
              <w:spacing w:after="0" w:line="240" w:lineRule="auto"/>
              <w:ind w:left="137" w:right="121"/>
              <w:rPr>
                <w:rFonts w:ascii="Times New Roman" w:eastAsia="Times New Roman" w:hAnsi="Times New Roman" w:cs="Times New Roman"/>
                <w:sz w:val="24"/>
                <w:szCs w:val="24"/>
                <w:lang w:val="kk-KZ" w:eastAsia="ru-RU"/>
              </w:rPr>
            </w:pPr>
          </w:p>
        </w:tc>
      </w:tr>
      <w:tr w:rsidR="006D0117" w:rsidRPr="0001254C" w:rsidTr="00C91F18">
        <w:trPr>
          <w:trHeight w:val="566"/>
        </w:trPr>
        <w:tc>
          <w:tcPr>
            <w:tcW w:w="2415" w:type="dxa"/>
            <w:tcBorders>
              <w:top w:val="single" w:sz="4" w:space="0" w:color="000000"/>
              <w:left w:val="single" w:sz="4" w:space="0" w:color="000000"/>
              <w:bottom w:val="single" w:sz="4" w:space="0" w:color="000000"/>
              <w:right w:val="single" w:sz="4" w:space="0" w:color="auto"/>
            </w:tcBorders>
            <w:hideMark/>
          </w:tcPr>
          <w:p w:rsidR="006D0117" w:rsidRPr="0001254C" w:rsidRDefault="006D0117" w:rsidP="00C91F18">
            <w:pPr>
              <w:spacing w:after="0" w:line="240" w:lineRule="auto"/>
              <w:ind w:left="2"/>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Біртіндеп ұйқыдан ояту, </w:t>
            </w:r>
          </w:p>
          <w:p w:rsidR="006D0117" w:rsidRPr="0001254C" w:rsidRDefault="006D0117" w:rsidP="00C91F18">
            <w:pPr>
              <w:spacing w:after="0" w:line="240" w:lineRule="auto"/>
              <w:ind w:left="2"/>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сауықтыру шаралары </w:t>
            </w:r>
          </w:p>
        </w:tc>
        <w:tc>
          <w:tcPr>
            <w:tcW w:w="2409" w:type="dxa"/>
            <w:tcBorders>
              <w:top w:val="single" w:sz="4" w:space="0" w:color="000000"/>
              <w:left w:val="single" w:sz="4" w:space="0" w:color="auto"/>
              <w:bottom w:val="single" w:sz="4" w:space="0" w:color="000000"/>
              <w:right w:val="single" w:sz="4" w:space="0" w:color="auto"/>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c>
          <w:tcPr>
            <w:tcW w:w="2408" w:type="dxa"/>
            <w:gridSpan w:val="2"/>
            <w:tcBorders>
              <w:top w:val="single" w:sz="4" w:space="0" w:color="000000"/>
              <w:left w:val="single" w:sz="4" w:space="0" w:color="auto"/>
              <w:bottom w:val="single" w:sz="4" w:space="0" w:color="000000"/>
              <w:right w:val="single" w:sz="4" w:space="0" w:color="auto"/>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c>
          <w:tcPr>
            <w:tcW w:w="2973" w:type="dxa"/>
            <w:tcBorders>
              <w:top w:val="single" w:sz="4" w:space="0" w:color="000000"/>
              <w:left w:val="single" w:sz="4" w:space="0" w:color="auto"/>
              <w:bottom w:val="single" w:sz="4" w:space="0" w:color="000000"/>
              <w:right w:val="single" w:sz="4" w:space="0" w:color="auto"/>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Жасыл инелерімен, міне шырша иілді</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1.Бастапқы қалып: аяқ иық көлемінде, кол төменде, дем алу</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2. Еңкею, дем шығару</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3.Бастапқы қалыпқа келу, дем алу</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4.Еңкею, дем шығару</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Ойындарда физикалық қасиеттерді (жылдамдық, күш, шыдамдылық, икемділік, ептілік) дамыту.                                                 (дене тәрбиесі)</w:t>
            </w:r>
            <w:r w:rsidRPr="0001254C">
              <w:rPr>
                <w:rFonts w:ascii="Times New Roman" w:hAnsi="Times New Roman" w:cs="Times New Roman"/>
                <w:i/>
                <w:w w:val="101"/>
                <w:sz w:val="24"/>
                <w:szCs w:val="24"/>
              </w:rPr>
              <w:t xml:space="preserve"> </w:t>
            </w:r>
            <w:r w:rsidRPr="0001254C">
              <w:rPr>
                <w:rFonts w:ascii="Times New Roman" w:hAnsi="Times New Roman" w:cs="Times New Roman"/>
                <w:i/>
                <w:w w:val="101"/>
                <w:sz w:val="24"/>
                <w:szCs w:val="24"/>
                <w:lang w:val="kk-KZ"/>
              </w:rPr>
              <w:t xml:space="preserve">   </w:t>
            </w:r>
            <w:r w:rsidRPr="0001254C">
              <w:rPr>
                <w:rFonts w:ascii="Times New Roman" w:hAnsi="Times New Roman" w:cs="Times New Roman"/>
                <w:i/>
                <w:w w:val="101"/>
                <w:sz w:val="24"/>
                <w:szCs w:val="24"/>
              </w:rPr>
              <w:t>Қауіпсіздік  ережесін сақтау.</w:t>
            </w:r>
          </w:p>
        </w:tc>
        <w:tc>
          <w:tcPr>
            <w:tcW w:w="2691" w:type="dxa"/>
            <w:gridSpan w:val="2"/>
            <w:tcBorders>
              <w:top w:val="single" w:sz="4" w:space="0" w:color="000000"/>
              <w:left w:val="single" w:sz="4" w:space="0" w:color="auto"/>
              <w:bottom w:val="single" w:sz="4" w:space="0" w:color="000000"/>
              <w:right w:val="single" w:sz="4" w:space="0" w:color="auto"/>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Биік қарағай бұтақтарымен қозғалады</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1.Бастапқы қалыпқа тұру</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2.ауаны жинаймыз. қолымыз жанымызда</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3.Оңға қарай иілеміз, қолымыз белімізде.</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4.Солға иіліп,ауаны шығарамыз.                    Ойындарда физикалық қасиеттерді (жылдамдық, күш, шыдамдылық, икемділік, ептілік) дамыту.                                      (дене тәрбиесі)</w:t>
            </w:r>
            <w:r w:rsidRPr="0001254C">
              <w:rPr>
                <w:rFonts w:ascii="Times New Roman" w:hAnsi="Times New Roman" w:cs="Times New Roman"/>
                <w:i/>
                <w:w w:val="101"/>
                <w:sz w:val="24"/>
                <w:szCs w:val="24"/>
              </w:rPr>
              <w:t xml:space="preserve"> </w:t>
            </w:r>
            <w:r w:rsidRPr="0001254C">
              <w:rPr>
                <w:rFonts w:ascii="Times New Roman" w:hAnsi="Times New Roman" w:cs="Times New Roman"/>
                <w:i/>
                <w:w w:val="101"/>
                <w:sz w:val="24"/>
                <w:szCs w:val="24"/>
              </w:rPr>
              <w:lastRenderedPageBreak/>
              <w:t>Қауіпсіздік  ережесін сақтау.</w:t>
            </w:r>
          </w:p>
        </w:tc>
        <w:tc>
          <w:tcPr>
            <w:tcW w:w="2980" w:type="dxa"/>
            <w:gridSpan w:val="2"/>
            <w:tcBorders>
              <w:top w:val="single" w:sz="4" w:space="0" w:color="000000"/>
              <w:left w:val="single" w:sz="4" w:space="0" w:color="auto"/>
              <w:bottom w:val="single" w:sz="4" w:space="0" w:color="000000"/>
              <w:right w:val="single" w:sz="4" w:space="0" w:color="auto"/>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lastRenderedPageBreak/>
              <w:t>Балаларды аяқтармен массаж жасау.</w:t>
            </w:r>
            <w:r w:rsidRPr="0001254C">
              <w:rPr>
                <w:rFonts w:ascii="Times New Roman" w:eastAsia="Times New Roman" w:hAnsi="Times New Roman" w:cs="Times New Roman"/>
                <w:color w:val="000000"/>
                <w:sz w:val="24"/>
                <w:szCs w:val="24"/>
                <w:lang w:val="kk-KZ" w:eastAsia="ru-RU"/>
              </w:rPr>
              <w:t xml:space="preserve">                            Дене белсенділігі </w:t>
            </w:r>
            <w:r w:rsidRPr="0001254C">
              <w:rPr>
                <w:rFonts w:ascii="Times New Roman" w:eastAsia="Times New Roman" w:hAnsi="Times New Roman" w:cs="Times New Roman"/>
                <w:sz w:val="24"/>
                <w:szCs w:val="24"/>
                <w:lang w:val="kk-KZ" w:eastAsia="ru-RU"/>
              </w:rPr>
              <w:t>Ойындарда физикалық қасиеттерді (жылдамдық, күш, шыдамдылық, икемділік, ептілік) дамыту.                                      (дене тәрбиесі)</w:t>
            </w:r>
            <w:r w:rsidRPr="0001254C">
              <w:rPr>
                <w:rFonts w:ascii="Times New Roman" w:hAnsi="Times New Roman" w:cs="Times New Roman"/>
                <w:i/>
                <w:w w:val="101"/>
                <w:sz w:val="24"/>
                <w:szCs w:val="24"/>
              </w:rPr>
              <w:t xml:space="preserve"> Қауіпсіздік  ережесін сақтау.</w:t>
            </w:r>
          </w:p>
        </w:tc>
      </w:tr>
      <w:tr w:rsidR="006D0117" w:rsidRPr="0001254C" w:rsidTr="00C91F18">
        <w:trPr>
          <w:trHeight w:val="70"/>
        </w:trPr>
        <w:tc>
          <w:tcPr>
            <w:tcW w:w="2415" w:type="dxa"/>
            <w:tcBorders>
              <w:top w:val="single" w:sz="4" w:space="0" w:color="000000"/>
              <w:left w:val="single" w:sz="4" w:space="0" w:color="000000"/>
              <w:bottom w:val="nil"/>
              <w:right w:val="single" w:sz="4" w:space="0" w:color="auto"/>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hAnsi="Times New Roman" w:cs="Times New Roman"/>
                <w:bCs/>
                <w:sz w:val="24"/>
                <w:szCs w:val="24"/>
                <w:lang w:val="kk-KZ"/>
              </w:rPr>
              <w:lastRenderedPageBreak/>
              <w:t>Балалардың дербес әрекеті (аз қимылды, үстел үсті ойындары, бейнелеу іс - әрекеті, кітаптар қарау және басқалар)</w:t>
            </w:r>
          </w:p>
        </w:tc>
        <w:tc>
          <w:tcPr>
            <w:tcW w:w="2415" w:type="dxa"/>
            <w:gridSpan w:val="2"/>
            <w:tcBorders>
              <w:top w:val="single" w:sz="4" w:space="0" w:color="000000"/>
              <w:left w:val="single" w:sz="4" w:space="0" w:color="auto"/>
              <w:bottom w:val="nil"/>
              <w:right w:val="single" w:sz="4" w:space="0" w:color="auto"/>
            </w:tcBorders>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c>
          <w:tcPr>
            <w:tcW w:w="2402" w:type="dxa"/>
            <w:tcBorders>
              <w:top w:val="single" w:sz="4" w:space="0" w:color="000000"/>
              <w:left w:val="single" w:sz="4" w:space="0" w:color="auto"/>
              <w:bottom w:val="nil"/>
              <w:right w:val="single" w:sz="4" w:space="0" w:color="auto"/>
            </w:tcBorders>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c>
          <w:tcPr>
            <w:tcW w:w="2973" w:type="dxa"/>
            <w:tcBorders>
              <w:top w:val="single" w:sz="4" w:space="0" w:color="000000"/>
              <w:left w:val="single" w:sz="4" w:space="0" w:color="auto"/>
              <w:bottom w:val="nil"/>
              <w:right w:val="single" w:sz="4" w:space="0" w:color="auto"/>
            </w:tcBorders>
          </w:tcPr>
          <w:p w:rsidR="006D0117" w:rsidRPr="0001254C" w:rsidRDefault="006D0117" w:rsidP="00C91F18">
            <w:pPr>
              <w:spacing w:after="0" w:line="240" w:lineRule="auto"/>
              <w:rPr>
                <w:rFonts w:ascii="Times New Roman" w:eastAsia="Times New Roman" w:hAnsi="Times New Roman" w:cs="Times New Roman"/>
                <w:color w:val="333333"/>
                <w:sz w:val="24"/>
                <w:szCs w:val="24"/>
                <w:shd w:val="clear" w:color="auto" w:fill="FFFFFF"/>
                <w:lang w:val="kk-KZ" w:eastAsia="ru-RU"/>
              </w:rPr>
            </w:pPr>
            <w:r w:rsidRPr="0001254C">
              <w:rPr>
                <w:rFonts w:ascii="Times New Roman" w:eastAsia="Times New Roman" w:hAnsi="Times New Roman" w:cs="Times New Roman"/>
                <w:sz w:val="24"/>
                <w:szCs w:val="24"/>
                <w:lang w:val="kk-KZ" w:eastAsia="ru-RU"/>
              </w:rPr>
              <w:t xml:space="preserve">Ойын: </w:t>
            </w:r>
            <w:r w:rsidRPr="0001254C">
              <w:rPr>
                <w:rFonts w:ascii="Times New Roman" w:eastAsia="Times New Roman" w:hAnsi="Times New Roman" w:cs="Times New Roman"/>
                <w:color w:val="000000"/>
                <w:sz w:val="24"/>
                <w:szCs w:val="24"/>
                <w:shd w:val="clear" w:color="auto" w:fill="FFFFFF"/>
                <w:lang w:val="kk-KZ" w:eastAsia="ru-RU"/>
              </w:rPr>
              <w:t>«Біркелкі пішіндерді сана» </w:t>
            </w:r>
            <w:r w:rsidRPr="0001254C">
              <w:rPr>
                <w:rFonts w:ascii="Times New Roman" w:eastAsia="Times New Roman" w:hAnsi="Times New Roman" w:cs="Times New Roman"/>
                <w:color w:val="000000"/>
                <w:sz w:val="24"/>
                <w:szCs w:val="24"/>
                <w:lang w:val="kk-KZ" w:eastAsia="ru-RU"/>
              </w:rPr>
              <w:br/>
            </w:r>
            <w:r w:rsidRPr="0001254C">
              <w:rPr>
                <w:rFonts w:ascii="Times New Roman" w:eastAsia="Times New Roman" w:hAnsi="Times New Roman" w:cs="Times New Roman"/>
                <w:color w:val="000000"/>
                <w:sz w:val="24"/>
                <w:szCs w:val="24"/>
                <w:shd w:val="clear" w:color="auto" w:fill="FFFFFF"/>
                <w:lang w:val="kk-KZ" w:eastAsia="ru-RU"/>
              </w:rPr>
              <w:t>Мақсаты:</w:t>
            </w:r>
            <w:r w:rsidRPr="0001254C">
              <w:rPr>
                <w:rFonts w:ascii="Times New Roman" w:eastAsia="Times New Roman" w:hAnsi="Times New Roman" w:cs="Times New Roman"/>
                <w:color w:val="333333"/>
                <w:sz w:val="24"/>
                <w:szCs w:val="24"/>
                <w:shd w:val="clear" w:color="auto" w:fill="FFFFFF"/>
                <w:lang w:val="kk-KZ" w:eastAsia="ru-RU"/>
              </w:rPr>
              <w:t xml:space="preserve"> </w:t>
            </w:r>
            <w:r w:rsidRPr="0001254C">
              <w:rPr>
                <w:rFonts w:ascii="Times New Roman" w:eastAsia="Times New Roman" w:hAnsi="Times New Roman" w:cs="Times New Roman"/>
                <w:color w:val="000000"/>
                <w:sz w:val="24"/>
                <w:szCs w:val="24"/>
                <w:shd w:val="clear" w:color="auto" w:fill="FFFFFF"/>
                <w:lang w:val="kk-KZ" w:eastAsia="ru-RU"/>
              </w:rPr>
              <w:t xml:space="preserve"> Суреттердің ішіндегі біркелкі пішінді суреттерді тауып, санайды.</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 (математика негіздері)</w:t>
            </w:r>
            <w:r w:rsidRPr="00F749C8">
              <w:rPr>
                <w:rFonts w:ascii="Times New Roman" w:hAnsi="Times New Roman" w:cs="Times New Roman"/>
                <w:sz w:val="24"/>
                <w:szCs w:val="24"/>
                <w:lang w:val="kk-KZ"/>
              </w:rPr>
              <w:t xml:space="preserve"> «Асық ойыны»                            15:30- 16:00   </w:t>
            </w:r>
            <w:r w:rsidR="00F749C8">
              <w:rPr>
                <w:rFonts w:ascii="Times New Roman" w:hAnsi="Times New Roman" w:cs="Times New Roman"/>
                <w:sz w:val="24"/>
                <w:szCs w:val="24"/>
                <w:lang w:val="kk-KZ"/>
              </w:rPr>
              <w:t xml:space="preserve">                       </w:t>
            </w:r>
            <w:r w:rsidR="00F749C8" w:rsidRPr="0013238D">
              <w:rPr>
                <w:rFonts w:ascii="Times New Roman" w:eastAsia="Calibri" w:hAnsi="Times New Roman" w:cs="Times New Roman"/>
                <w:i/>
                <w:sz w:val="24"/>
                <w:szCs w:val="24"/>
                <w:lang w:val="kk-KZ"/>
              </w:rPr>
              <w:t>Қауіпсіздік ережесі» сағаты.                                 Тақырыбы: « Жол ережесін білейік!»</w:t>
            </w:r>
            <w:r w:rsidR="00F749C8" w:rsidRPr="0013238D">
              <w:rPr>
                <w:rFonts w:ascii="Times New Roman" w:hAnsi="Times New Roman" w:cs="Times New Roman"/>
                <w:sz w:val="24"/>
                <w:szCs w:val="24"/>
                <w:lang w:val="kk-KZ"/>
              </w:rPr>
              <w:t xml:space="preserve">     </w:t>
            </w:r>
            <w:r w:rsidR="00F749C8" w:rsidRPr="0013238D">
              <w:rPr>
                <w:rFonts w:ascii="Times New Roman" w:eastAsia="Times New Roman" w:hAnsi="Times New Roman" w:cs="Times New Roman"/>
                <w:sz w:val="24"/>
                <w:szCs w:val="24"/>
                <w:lang w:val="kk-KZ" w:eastAsia="ru-RU"/>
              </w:rPr>
              <w:t xml:space="preserve">                           </w:t>
            </w:r>
            <w:r w:rsidRPr="0013238D">
              <w:rPr>
                <w:rFonts w:ascii="Times New Roman" w:eastAsia="Times New Roman" w:hAnsi="Times New Roman" w:cs="Times New Roman"/>
                <w:sz w:val="24"/>
                <w:szCs w:val="24"/>
                <w:lang w:val="kk-KZ" w:eastAsia="ru-RU"/>
              </w:rPr>
              <w:t xml:space="preserve">                                </w:t>
            </w:r>
          </w:p>
        </w:tc>
        <w:tc>
          <w:tcPr>
            <w:tcW w:w="2685" w:type="dxa"/>
            <w:tcBorders>
              <w:top w:val="single" w:sz="4" w:space="0" w:color="000000"/>
              <w:left w:val="single" w:sz="4" w:space="0" w:color="auto"/>
              <w:bottom w:val="nil"/>
              <w:right w:val="single" w:sz="4" w:space="0" w:color="auto"/>
            </w:tcBorders>
          </w:tcPr>
          <w:p w:rsidR="006D0117" w:rsidRPr="001E4FB8" w:rsidRDefault="006D0117" w:rsidP="00C91F18">
            <w:pPr>
              <w:pStyle w:val="normal"/>
              <w:spacing w:after="0" w:line="240" w:lineRule="auto"/>
              <w:rPr>
                <w:rFonts w:ascii="Times New Roman" w:eastAsia="Times New Roman" w:hAnsi="Times New Roman" w:cs="Times New Roman"/>
                <w:sz w:val="24"/>
                <w:szCs w:val="24"/>
              </w:rPr>
            </w:pPr>
            <w:r w:rsidRPr="001E4FB8">
              <w:rPr>
                <w:rFonts w:ascii="Times New Roman" w:eastAsia="Times New Roman" w:hAnsi="Times New Roman" w:cs="Times New Roman"/>
                <w:sz w:val="24"/>
                <w:szCs w:val="24"/>
              </w:rPr>
              <w:t>Үйірме жұмысы</w:t>
            </w:r>
          </w:p>
          <w:p w:rsidR="00F00F62" w:rsidRDefault="006D0117" w:rsidP="00C91F18">
            <w:pPr>
              <w:pStyle w:val="Style21"/>
              <w:spacing w:line="240" w:lineRule="auto"/>
              <w:jc w:val="left"/>
              <w:rPr>
                <w:rFonts w:ascii="Times New Roman" w:hAnsi="Times New Roman"/>
                <w:lang w:val="kk-KZ"/>
              </w:rPr>
            </w:pPr>
            <w:r w:rsidRPr="001E4FB8">
              <w:rPr>
                <w:rFonts w:ascii="Times New Roman" w:hAnsi="Times New Roman"/>
                <w:lang w:val="kk-KZ"/>
              </w:rPr>
              <w:t xml:space="preserve">Сағат 15:00 - 15:20 </w:t>
            </w:r>
          </w:p>
          <w:p w:rsidR="006D0117" w:rsidRPr="001E4FB8" w:rsidRDefault="00F00F62" w:rsidP="00C91F18">
            <w:pPr>
              <w:pStyle w:val="Style21"/>
              <w:spacing w:line="240" w:lineRule="auto"/>
              <w:jc w:val="left"/>
              <w:rPr>
                <w:rStyle w:val="FontStyle247"/>
                <w:sz w:val="24"/>
                <w:szCs w:val="24"/>
                <w:lang w:val="kk-KZ"/>
              </w:rPr>
            </w:pPr>
            <w:r>
              <w:rPr>
                <w:rFonts w:ascii="Times New Roman" w:hAnsi="Times New Roman"/>
                <w:lang w:val="kk-KZ"/>
              </w:rPr>
              <w:t xml:space="preserve">Театр әлемі      </w:t>
            </w:r>
            <w:r w:rsidR="006D0117" w:rsidRPr="001E4FB8">
              <w:rPr>
                <w:rFonts w:ascii="Times New Roman" w:hAnsi="Times New Roman"/>
                <w:lang w:val="kk-KZ"/>
              </w:rPr>
              <w:t xml:space="preserve"> Тақырыбы: «қарлығаштың құйрығы неге айыр» ертегісін әңгімелеу</w:t>
            </w:r>
          </w:p>
          <w:p w:rsidR="006D0117" w:rsidRPr="001E4FB8" w:rsidRDefault="006D0117" w:rsidP="00C91F18">
            <w:pPr>
              <w:pStyle w:val="Style21"/>
              <w:spacing w:line="240" w:lineRule="auto"/>
              <w:jc w:val="left"/>
              <w:rPr>
                <w:rFonts w:ascii="Times New Roman" w:hAnsi="Times New Roman"/>
                <w:color w:val="000000"/>
                <w:lang w:val="kk-KZ"/>
              </w:rPr>
            </w:pPr>
            <w:r w:rsidRPr="001E4FB8">
              <w:rPr>
                <w:rStyle w:val="FontStyle247"/>
                <w:b w:val="0"/>
                <w:sz w:val="24"/>
                <w:szCs w:val="24"/>
                <w:lang w:val="kk-KZ"/>
              </w:rPr>
              <w:t xml:space="preserve">Мақсаты: </w:t>
            </w:r>
            <w:r w:rsidRPr="001E4FB8">
              <w:rPr>
                <w:rFonts w:ascii="Times New Roman" w:hAnsi="Times New Roman"/>
                <w:lang w:val="kk-KZ"/>
              </w:rPr>
              <w:t xml:space="preserve">Балаларды ертегінің мазмұнымен  таныстыру. қимылды ойындар арқылы кейіпкерлердің рөлін айтып, белсенді балаларды таңдай отырып, қызығушылығын арттыру. Ертегідегі қоян мен түлкінің сөздерін балаларға үйрету. ұқыптылыққа, </w:t>
            </w:r>
            <w:r w:rsidRPr="001E4FB8">
              <w:rPr>
                <w:rFonts w:ascii="Times New Roman" w:hAnsi="Times New Roman"/>
                <w:color w:val="000000"/>
                <w:lang w:val="kk-KZ"/>
              </w:rPr>
              <w:t>өзіне берілген рөлді дұрыс дауыс ырғағымен ойнауға тәрбиелеу.  Көркем әдебиет</w:t>
            </w:r>
          </w:p>
          <w:p w:rsidR="006D0117" w:rsidRPr="001E4FB8" w:rsidRDefault="006D0117" w:rsidP="00C91F18">
            <w:pPr>
              <w:pStyle w:val="normal"/>
              <w:spacing w:after="0" w:line="240" w:lineRule="auto"/>
              <w:rPr>
                <w:rFonts w:ascii="Times New Roman" w:eastAsia="Times New Roman" w:hAnsi="Times New Roman" w:cs="Times New Roman"/>
                <w:sz w:val="24"/>
                <w:szCs w:val="24"/>
              </w:rPr>
            </w:pPr>
            <w:r w:rsidRPr="001E4FB8">
              <w:rPr>
                <w:rFonts w:ascii="Times New Roman" w:eastAsia="Times New Roman" w:hAnsi="Times New Roman" w:cs="Times New Roman"/>
                <w:color w:val="000000"/>
                <w:sz w:val="24"/>
                <w:szCs w:val="24"/>
              </w:rPr>
              <w:t xml:space="preserve"> </w:t>
            </w:r>
            <w:r w:rsidRPr="001E4FB8">
              <w:rPr>
                <w:rFonts w:ascii="Times New Roman" w:hAnsi="Times New Roman" w:cs="Times New Roman"/>
                <w:sz w:val="24"/>
                <w:szCs w:val="24"/>
              </w:rPr>
              <w:t>«Бес темше» 15:30 - 16:00</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c>
          <w:tcPr>
            <w:tcW w:w="2986" w:type="dxa"/>
            <w:gridSpan w:val="3"/>
            <w:tcBorders>
              <w:top w:val="single" w:sz="4" w:space="0" w:color="000000"/>
              <w:left w:val="single" w:sz="4" w:space="0" w:color="auto"/>
              <w:bottom w:val="nil"/>
              <w:right w:val="single" w:sz="4" w:space="0" w:color="auto"/>
            </w:tcBorders>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Ойын: «Жартысын тап» </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Мақсаты: Екіге бөлінген көрпелерді тауып, қосады.</w:t>
            </w:r>
          </w:p>
          <w:p w:rsidR="006D0117" w:rsidRPr="0001254C" w:rsidRDefault="006D0117" w:rsidP="00C91F18">
            <w:pPr>
              <w:spacing w:after="0" w:line="240" w:lineRule="auto"/>
              <w:contextualSpacing/>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color w:val="000000"/>
                <w:sz w:val="24"/>
                <w:szCs w:val="24"/>
                <w:lang w:val="kk-KZ" w:eastAsia="ru-RU"/>
              </w:rPr>
              <w:t xml:space="preserve">Қазақ халқының табиғи материалдардан жасалған бұйымдарымен (ертұрман, киіз үйдің жабдықтары, әшекей бұйымдары), тұрмыстық заттарымен </w:t>
            </w:r>
            <w:r w:rsidRPr="0001254C">
              <w:rPr>
                <w:rFonts w:ascii="Times New Roman" w:eastAsia="Times New Roman" w:hAnsi="Times New Roman" w:cs="Times New Roman"/>
                <w:sz w:val="24"/>
                <w:szCs w:val="24"/>
                <w:lang w:val="kk-KZ" w:eastAsia="ru-RU"/>
              </w:rPr>
              <w:t>таныстыру.</w:t>
            </w:r>
          </w:p>
          <w:p w:rsidR="006D0117" w:rsidRPr="0001254C" w:rsidRDefault="006D0117" w:rsidP="00C91F18">
            <w:pPr>
              <w:spacing w:after="0" w:line="240" w:lineRule="auto"/>
              <w:contextualSpacing/>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(құрастыру, жапсыру)</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hAnsi="Times New Roman" w:cs="Times New Roman"/>
                <w:sz w:val="24"/>
                <w:szCs w:val="24"/>
              </w:rPr>
              <w:t>Хор үйірмесі                        15:00 -15:20</w:t>
            </w:r>
          </w:p>
        </w:tc>
      </w:tr>
      <w:tr w:rsidR="006D0117" w:rsidRPr="0001254C" w:rsidTr="0013238D">
        <w:trPr>
          <w:trHeight w:val="83"/>
        </w:trPr>
        <w:tc>
          <w:tcPr>
            <w:tcW w:w="2415" w:type="dxa"/>
            <w:tcBorders>
              <w:top w:val="nil"/>
              <w:left w:val="single" w:sz="4" w:space="0" w:color="000000"/>
              <w:bottom w:val="single" w:sz="4" w:space="0" w:color="auto"/>
              <w:right w:val="single" w:sz="4" w:space="0" w:color="auto"/>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c>
          <w:tcPr>
            <w:tcW w:w="2409" w:type="dxa"/>
            <w:tcBorders>
              <w:top w:val="nil"/>
              <w:left w:val="single" w:sz="4" w:space="0" w:color="auto"/>
              <w:bottom w:val="single" w:sz="4" w:space="0" w:color="auto"/>
              <w:right w:val="single" w:sz="4" w:space="0" w:color="auto"/>
            </w:tcBorders>
          </w:tcPr>
          <w:p w:rsidR="006D0117" w:rsidRPr="0001254C" w:rsidRDefault="006D0117" w:rsidP="00C91F18">
            <w:pPr>
              <w:spacing w:after="0" w:line="240" w:lineRule="auto"/>
              <w:contextualSpacing/>
              <w:rPr>
                <w:rFonts w:ascii="Times New Roman" w:eastAsia="Times New Roman" w:hAnsi="Times New Roman" w:cs="Times New Roman"/>
                <w:sz w:val="24"/>
                <w:szCs w:val="24"/>
                <w:lang w:val="kk-KZ" w:eastAsia="ru-RU"/>
              </w:rPr>
            </w:pPr>
            <w:r w:rsidRPr="0001254C">
              <w:rPr>
                <w:rFonts w:ascii="Times New Roman" w:eastAsia="Calibri" w:hAnsi="Times New Roman" w:cs="Times New Roman"/>
                <w:sz w:val="24"/>
                <w:szCs w:val="24"/>
                <w:lang w:val="kk-KZ" w:eastAsia="ru-RU"/>
              </w:rPr>
              <w:t xml:space="preserve"> </w:t>
            </w:r>
          </w:p>
        </w:tc>
        <w:tc>
          <w:tcPr>
            <w:tcW w:w="2408" w:type="dxa"/>
            <w:gridSpan w:val="2"/>
            <w:tcBorders>
              <w:top w:val="nil"/>
              <w:left w:val="single" w:sz="4" w:space="0" w:color="auto"/>
              <w:bottom w:val="single" w:sz="4" w:space="0" w:color="auto"/>
              <w:right w:val="single" w:sz="4" w:space="0" w:color="auto"/>
            </w:tcBorders>
          </w:tcPr>
          <w:p w:rsidR="006D0117" w:rsidRPr="0001254C" w:rsidRDefault="006D0117" w:rsidP="00C91F18">
            <w:pPr>
              <w:spacing w:after="0" w:line="240" w:lineRule="auto"/>
              <w:contextualSpacing/>
              <w:rPr>
                <w:rFonts w:ascii="Times New Roman" w:eastAsia="Times New Roman" w:hAnsi="Times New Roman" w:cs="Times New Roman"/>
                <w:sz w:val="24"/>
                <w:szCs w:val="24"/>
                <w:lang w:val="kk-KZ" w:eastAsia="ru-RU"/>
              </w:rPr>
            </w:pPr>
          </w:p>
        </w:tc>
        <w:tc>
          <w:tcPr>
            <w:tcW w:w="2973" w:type="dxa"/>
            <w:tcBorders>
              <w:top w:val="nil"/>
              <w:left w:val="single" w:sz="4" w:space="0" w:color="auto"/>
              <w:bottom w:val="single" w:sz="4" w:space="0" w:color="auto"/>
              <w:right w:val="single" w:sz="4" w:space="0" w:color="auto"/>
            </w:tcBorders>
            <w:hideMark/>
          </w:tcPr>
          <w:p w:rsidR="006D0117" w:rsidRPr="0001254C" w:rsidRDefault="006D0117" w:rsidP="00C91F18">
            <w:pPr>
              <w:spacing w:after="0" w:line="240" w:lineRule="auto"/>
              <w:contextualSpacing/>
              <w:rPr>
                <w:rFonts w:ascii="Times New Roman" w:eastAsia="Times New Roman" w:hAnsi="Times New Roman" w:cs="Times New Roman"/>
                <w:sz w:val="24"/>
                <w:szCs w:val="24"/>
                <w:lang w:val="kk-KZ" w:eastAsia="ru-RU"/>
              </w:rPr>
            </w:pPr>
            <w:r w:rsidRPr="0001254C">
              <w:rPr>
                <w:rFonts w:ascii="Times New Roman" w:hAnsi="Times New Roman" w:cs="Times New Roman"/>
                <w:sz w:val="24"/>
                <w:szCs w:val="24"/>
              </w:rPr>
              <w:t xml:space="preserve"> </w:t>
            </w:r>
          </w:p>
        </w:tc>
        <w:tc>
          <w:tcPr>
            <w:tcW w:w="2691" w:type="dxa"/>
            <w:gridSpan w:val="2"/>
            <w:tcBorders>
              <w:top w:val="nil"/>
              <w:left w:val="single" w:sz="4" w:space="0" w:color="auto"/>
              <w:bottom w:val="single" w:sz="4" w:space="0" w:color="auto"/>
              <w:right w:val="single" w:sz="4" w:space="0" w:color="auto"/>
            </w:tcBorders>
          </w:tcPr>
          <w:p w:rsidR="006D0117" w:rsidRPr="0001254C" w:rsidRDefault="006D0117" w:rsidP="00C91F18">
            <w:pPr>
              <w:shd w:val="clear" w:color="auto" w:fill="FFFFFF"/>
              <w:spacing w:after="0" w:line="240" w:lineRule="auto"/>
              <w:rPr>
                <w:rFonts w:ascii="Times New Roman" w:eastAsia="Times New Roman" w:hAnsi="Times New Roman" w:cs="Times New Roman"/>
                <w:iCs/>
                <w:color w:val="000000"/>
                <w:sz w:val="24"/>
                <w:szCs w:val="24"/>
                <w:lang w:val="kk-KZ" w:eastAsia="ru-RU"/>
              </w:rPr>
            </w:pPr>
          </w:p>
        </w:tc>
        <w:tc>
          <w:tcPr>
            <w:tcW w:w="2980" w:type="dxa"/>
            <w:gridSpan w:val="2"/>
            <w:tcBorders>
              <w:top w:val="nil"/>
              <w:left w:val="single" w:sz="4" w:space="0" w:color="auto"/>
              <w:bottom w:val="single" w:sz="4" w:space="0" w:color="auto"/>
              <w:right w:val="single" w:sz="4" w:space="0" w:color="000000"/>
            </w:tcBorders>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r>
      <w:tr w:rsidR="006D0117" w:rsidRPr="009206EB" w:rsidTr="00C91F18">
        <w:trPr>
          <w:trHeight w:val="1020"/>
        </w:trPr>
        <w:tc>
          <w:tcPr>
            <w:tcW w:w="2415" w:type="dxa"/>
            <w:tcBorders>
              <w:top w:val="single" w:sz="4" w:space="0" w:color="auto"/>
              <w:left w:val="single" w:sz="4" w:space="0" w:color="000000"/>
              <w:bottom w:val="single" w:sz="4" w:space="0" w:color="000000"/>
              <w:right w:val="single" w:sz="4" w:space="0" w:color="000000"/>
            </w:tcBorders>
            <w:hideMark/>
          </w:tcPr>
          <w:p w:rsidR="006D0117" w:rsidRPr="0001254C" w:rsidRDefault="006D0117" w:rsidP="00C91F18">
            <w:pPr>
              <w:spacing w:after="0" w:line="240" w:lineRule="auto"/>
              <w:rPr>
                <w:rFonts w:ascii="Times New Roman" w:hAnsi="Times New Roman" w:cs="Times New Roman"/>
                <w:bCs/>
                <w:sz w:val="24"/>
                <w:szCs w:val="24"/>
                <w:lang w:val="kk-KZ"/>
              </w:rPr>
            </w:pPr>
            <w:r w:rsidRPr="0001254C">
              <w:rPr>
                <w:rFonts w:ascii="Times New Roman" w:eastAsia="Times New Roman" w:hAnsi="Times New Roman" w:cs="Times New Roman"/>
                <w:sz w:val="24"/>
                <w:szCs w:val="24"/>
                <w:lang w:eastAsia="ru-RU"/>
              </w:rPr>
              <w:t>Бесін ас</w:t>
            </w:r>
          </w:p>
        </w:tc>
        <w:tc>
          <w:tcPr>
            <w:tcW w:w="13461" w:type="dxa"/>
            <w:gridSpan w:val="8"/>
            <w:tcBorders>
              <w:top w:val="single" w:sz="4" w:space="0" w:color="auto"/>
              <w:left w:val="single" w:sz="4" w:space="0" w:color="000000"/>
              <w:bottom w:val="single" w:sz="4" w:space="0" w:color="000000"/>
              <w:right w:val="single" w:sz="4" w:space="0" w:color="000000"/>
            </w:tcBorders>
          </w:tcPr>
          <w:p w:rsidR="006D0117" w:rsidRPr="0001254C" w:rsidRDefault="006D0117" w:rsidP="00C91F18">
            <w:pPr>
              <w:spacing w:after="0" w:line="240" w:lineRule="auto"/>
              <w:contextualSpacing/>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sz w:val="24"/>
                <w:szCs w:val="24"/>
                <w:lang w:val="kk-KZ" w:eastAsia="ru-RU"/>
              </w:rPr>
              <w:t>Бір - біріне кедергі жасамай мәдениетті отыруға баулу, балалардың назарын тағамға аудару.</w:t>
            </w:r>
            <w:r w:rsidRPr="0001254C">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w:t>
            </w:r>
            <w:r w:rsidRPr="0001254C">
              <w:rPr>
                <w:rFonts w:ascii="Times New Roman" w:eastAsia="Times New Roman" w:hAnsi="Times New Roman" w:cs="Times New Roman"/>
                <w:sz w:val="24"/>
                <w:szCs w:val="24"/>
                <w:lang w:val="kk-KZ" w:eastAsia="ru-RU"/>
              </w:rPr>
              <w:t xml:space="preserve"> Гигиеналық шаралар (қолды дұрыс жуу, өз орамалының орнын білу, қолды дұрыс сүрту,</w:t>
            </w:r>
            <w:r w:rsidRPr="0001254C">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w:t>
            </w:r>
            <w:r w:rsidRPr="0001254C">
              <w:rPr>
                <w:rFonts w:ascii="Times New Roman" w:eastAsia="Times New Roman" w:hAnsi="Times New Roman" w:cs="Times New Roman"/>
                <w:sz w:val="24"/>
                <w:szCs w:val="24"/>
                <w:lang w:val="kk-KZ" w:eastAsia="ru-RU"/>
              </w:rPr>
              <w:t xml:space="preserve"> </w:t>
            </w:r>
            <w:r w:rsidRPr="0001254C">
              <w:rPr>
                <w:rFonts w:ascii="Times New Roman" w:eastAsia="Times New Roman" w:hAnsi="Times New Roman" w:cs="Times New Roman"/>
                <w:color w:val="000000"/>
                <w:sz w:val="24"/>
                <w:szCs w:val="24"/>
                <w:lang w:val="kk-KZ" w:eastAsia="ru-RU"/>
              </w:rPr>
              <w:t xml:space="preserve"> (қоршаған ортамен таныстыру)</w:t>
            </w:r>
            <w:r w:rsidRPr="0001254C">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r w:rsidRPr="0001254C">
              <w:rPr>
                <w:rFonts w:ascii="Times New Roman" w:hAnsi="Times New Roman" w:cs="Times New Roman"/>
                <w:sz w:val="24"/>
                <w:szCs w:val="24"/>
                <w:lang w:val="kk-KZ"/>
              </w:rPr>
              <w:t>.</w:t>
            </w:r>
          </w:p>
        </w:tc>
      </w:tr>
      <w:tr w:rsidR="006D0117" w:rsidRPr="0001254C" w:rsidTr="00C91F18">
        <w:tc>
          <w:tcPr>
            <w:tcW w:w="2415" w:type="dxa"/>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ind w:left="7"/>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lastRenderedPageBreak/>
              <w:t xml:space="preserve">Балалармен  жеке жұмыс </w:t>
            </w:r>
          </w:p>
        </w:tc>
        <w:tc>
          <w:tcPr>
            <w:tcW w:w="2409" w:type="dxa"/>
            <w:tcBorders>
              <w:top w:val="single" w:sz="4" w:space="0" w:color="000000"/>
              <w:left w:val="single" w:sz="4" w:space="0" w:color="000000"/>
              <w:bottom w:val="single" w:sz="4" w:space="0" w:color="000000"/>
              <w:right w:val="single" w:sz="4" w:space="0" w:color="000000"/>
            </w:tcBorders>
          </w:tcPr>
          <w:p w:rsidR="006D0117" w:rsidRPr="0001254C" w:rsidRDefault="006D0117" w:rsidP="00C91F18">
            <w:pPr>
              <w:spacing w:after="0" w:line="240" w:lineRule="auto"/>
              <w:contextualSpacing/>
              <w:rPr>
                <w:rFonts w:ascii="Times New Roman" w:eastAsia="Times New Roman" w:hAnsi="Times New Roman" w:cs="Times New Roman"/>
                <w:color w:val="262626"/>
                <w:sz w:val="24"/>
                <w:szCs w:val="24"/>
                <w:lang w:val="kk-KZ" w:eastAsia="ru-RU"/>
              </w:rPr>
            </w:pPr>
          </w:p>
        </w:tc>
        <w:tc>
          <w:tcPr>
            <w:tcW w:w="2408" w:type="dxa"/>
            <w:gridSpan w:val="2"/>
            <w:tcBorders>
              <w:top w:val="single" w:sz="4" w:space="0" w:color="000000"/>
              <w:left w:val="single" w:sz="4" w:space="0" w:color="000000"/>
              <w:bottom w:val="single" w:sz="4" w:space="0" w:color="000000"/>
              <w:right w:val="single" w:sz="4" w:space="0" w:color="auto"/>
            </w:tcBorders>
            <w:hideMark/>
          </w:tcPr>
          <w:p w:rsidR="006D0117" w:rsidRPr="0001254C" w:rsidRDefault="006D0117" w:rsidP="00C91F18">
            <w:pPr>
              <w:spacing w:after="0" w:line="240" w:lineRule="auto"/>
              <w:contextualSpacing/>
              <w:rPr>
                <w:rFonts w:ascii="Times New Roman" w:eastAsia="Times New Roman" w:hAnsi="Times New Roman" w:cs="Times New Roman"/>
                <w:sz w:val="24"/>
                <w:szCs w:val="24"/>
                <w:lang w:val="kk-KZ" w:eastAsia="ru-RU"/>
              </w:rPr>
            </w:pPr>
          </w:p>
        </w:tc>
        <w:tc>
          <w:tcPr>
            <w:tcW w:w="2973" w:type="dxa"/>
            <w:tcBorders>
              <w:top w:val="single" w:sz="4" w:space="0" w:color="000000"/>
              <w:left w:val="single" w:sz="4" w:space="0" w:color="auto"/>
              <w:bottom w:val="single" w:sz="4" w:space="0" w:color="000000"/>
              <w:right w:val="single" w:sz="4" w:space="0" w:color="000000"/>
            </w:tcBorders>
            <w:hideMark/>
          </w:tcPr>
          <w:p w:rsidR="006D0117" w:rsidRPr="0001254C" w:rsidRDefault="006D0117" w:rsidP="00C91F18">
            <w:pPr>
              <w:spacing w:after="0" w:line="240" w:lineRule="auto"/>
              <w:contextualSpacing/>
              <w:rPr>
                <w:rFonts w:ascii="Times New Roman" w:eastAsia="Times New Roman" w:hAnsi="Times New Roman" w:cs="Times New Roman"/>
                <w:color w:val="000000"/>
                <w:sz w:val="24"/>
                <w:szCs w:val="24"/>
                <w:shd w:val="clear" w:color="auto" w:fill="FFFFFF"/>
                <w:lang w:val="kk-KZ" w:eastAsia="ru-RU"/>
              </w:rPr>
            </w:pPr>
            <w:r w:rsidRPr="0001254C">
              <w:rPr>
                <w:rFonts w:ascii="Times New Roman" w:eastAsia="Times New Roman" w:hAnsi="Times New Roman" w:cs="Times New Roman"/>
                <w:sz w:val="24"/>
                <w:szCs w:val="24"/>
                <w:lang w:val="kk-KZ" w:eastAsia="ru-RU"/>
              </w:rPr>
              <w:t xml:space="preserve">Ойын: </w:t>
            </w:r>
            <w:r w:rsidRPr="0001254C">
              <w:rPr>
                <w:rFonts w:ascii="Times New Roman" w:eastAsia="Times New Roman" w:hAnsi="Times New Roman" w:cs="Times New Roman"/>
                <w:color w:val="000000"/>
                <w:sz w:val="24"/>
                <w:szCs w:val="24"/>
                <w:shd w:val="clear" w:color="auto" w:fill="FFFFFF"/>
                <w:lang w:val="kk-KZ" w:eastAsia="ru-RU"/>
              </w:rPr>
              <w:t>«Кесе»</w:t>
            </w:r>
            <w:r w:rsidRPr="0001254C">
              <w:rPr>
                <w:rFonts w:ascii="Times New Roman" w:eastAsia="Times New Roman" w:hAnsi="Times New Roman" w:cs="Times New Roman"/>
                <w:color w:val="000000"/>
                <w:sz w:val="24"/>
                <w:szCs w:val="24"/>
                <w:lang w:val="kk-KZ" w:eastAsia="ru-RU"/>
              </w:rPr>
              <w:br/>
            </w:r>
            <w:r w:rsidRPr="0001254C">
              <w:rPr>
                <w:rFonts w:ascii="Times New Roman" w:eastAsia="Times New Roman" w:hAnsi="Times New Roman" w:cs="Times New Roman"/>
                <w:color w:val="000000"/>
                <w:sz w:val="24"/>
                <w:szCs w:val="24"/>
                <w:shd w:val="clear" w:color="auto" w:fill="FFFFFF"/>
                <w:lang w:val="kk-KZ" w:eastAsia="ru-RU"/>
              </w:rPr>
              <w:t>Мақсаты: Кесені ою -өрнектермен әшекейлейді.</w:t>
            </w:r>
          </w:p>
          <w:p w:rsidR="006D0117" w:rsidRPr="0001254C" w:rsidRDefault="006D0117" w:rsidP="00C91F18">
            <w:pPr>
              <w:spacing w:after="0" w:line="240" w:lineRule="auto"/>
              <w:contextualSpacing/>
              <w:rPr>
                <w:rFonts w:ascii="Times New Roman" w:eastAsia="Times New Roman" w:hAnsi="Times New Roman" w:cs="Times New Roman"/>
                <w:bCs/>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Әзірленген ою - өрнектерді жолаққа бірізділігін ескере отырып, жапсырып мүсіндеу дағдыларын қалыптастыру.</w:t>
            </w:r>
          </w:p>
          <w:p w:rsidR="006D0117" w:rsidRPr="0001254C" w:rsidRDefault="006D0117" w:rsidP="00C91F18">
            <w:pPr>
              <w:spacing w:after="0" w:line="240" w:lineRule="auto"/>
              <w:contextualSpacing/>
              <w:rPr>
                <w:rFonts w:ascii="Times New Roman" w:eastAsia="Times New Roman" w:hAnsi="Times New Roman" w:cs="Times New Roman"/>
                <w:color w:val="002060"/>
                <w:sz w:val="24"/>
                <w:szCs w:val="24"/>
                <w:lang w:val="kk-KZ" w:eastAsia="ru-RU"/>
              </w:rPr>
            </w:pPr>
            <w:r w:rsidRPr="0001254C">
              <w:rPr>
                <w:rFonts w:ascii="Times New Roman" w:eastAsia="Times New Roman" w:hAnsi="Times New Roman" w:cs="Times New Roman"/>
                <w:color w:val="002060"/>
                <w:sz w:val="24"/>
                <w:szCs w:val="24"/>
                <w:lang w:val="kk-KZ" w:eastAsia="ru-RU"/>
              </w:rPr>
              <w:t>(жапсыру, мүсіндеу)  Даниспен жеке жұмыс</w:t>
            </w:r>
          </w:p>
        </w:tc>
        <w:tc>
          <w:tcPr>
            <w:tcW w:w="2691" w:type="dxa"/>
            <w:gridSpan w:val="2"/>
            <w:tcBorders>
              <w:top w:val="single" w:sz="4" w:space="0" w:color="000000"/>
              <w:left w:val="single" w:sz="4" w:space="0" w:color="000000"/>
              <w:bottom w:val="single" w:sz="4" w:space="0" w:color="000000"/>
              <w:right w:val="single" w:sz="4" w:space="0" w:color="auto"/>
            </w:tcBorders>
            <w:hideMark/>
          </w:tcPr>
          <w:p w:rsidR="006D0117" w:rsidRPr="0001254C" w:rsidRDefault="006D0117" w:rsidP="00C91F18">
            <w:pPr>
              <w:spacing w:after="0" w:line="240" w:lineRule="auto"/>
              <w:rPr>
                <w:rFonts w:ascii="Times New Roman" w:eastAsia="Times New Roman" w:hAnsi="Times New Roman" w:cs="Times New Roman"/>
                <w:color w:val="333333"/>
                <w:sz w:val="24"/>
                <w:szCs w:val="24"/>
                <w:shd w:val="clear" w:color="auto" w:fill="FFFFFF"/>
                <w:lang w:val="kk-KZ" w:eastAsia="ru-RU"/>
              </w:rPr>
            </w:pPr>
            <w:r w:rsidRPr="0001254C">
              <w:rPr>
                <w:rFonts w:ascii="Times New Roman" w:eastAsia="Times New Roman" w:hAnsi="Times New Roman" w:cs="Times New Roman"/>
                <w:sz w:val="24"/>
                <w:szCs w:val="24"/>
                <w:lang w:val="kk-KZ" w:eastAsia="ru-RU"/>
              </w:rPr>
              <w:t xml:space="preserve">Ойын: </w:t>
            </w:r>
            <w:r w:rsidRPr="0001254C">
              <w:rPr>
                <w:rFonts w:ascii="Times New Roman" w:eastAsia="Times New Roman" w:hAnsi="Times New Roman" w:cs="Times New Roman"/>
                <w:color w:val="000000"/>
                <w:sz w:val="24"/>
                <w:szCs w:val="24"/>
                <w:shd w:val="clear" w:color="auto" w:fill="FFFFFF"/>
                <w:lang w:val="kk-KZ" w:eastAsia="ru-RU"/>
              </w:rPr>
              <w:t>«Біркелкі пішіндерді сана» </w:t>
            </w:r>
            <w:r w:rsidRPr="0001254C">
              <w:rPr>
                <w:rFonts w:ascii="Times New Roman" w:eastAsia="Times New Roman" w:hAnsi="Times New Roman" w:cs="Times New Roman"/>
                <w:color w:val="000000"/>
                <w:sz w:val="24"/>
                <w:szCs w:val="24"/>
                <w:lang w:val="kk-KZ" w:eastAsia="ru-RU"/>
              </w:rPr>
              <w:br/>
            </w:r>
            <w:r w:rsidRPr="0001254C">
              <w:rPr>
                <w:rFonts w:ascii="Times New Roman" w:eastAsia="Times New Roman" w:hAnsi="Times New Roman" w:cs="Times New Roman"/>
                <w:color w:val="000000"/>
                <w:sz w:val="24"/>
                <w:szCs w:val="24"/>
                <w:shd w:val="clear" w:color="auto" w:fill="FFFFFF"/>
                <w:lang w:val="kk-KZ" w:eastAsia="ru-RU"/>
              </w:rPr>
              <w:t>Мақсаты:</w:t>
            </w:r>
            <w:r w:rsidRPr="0001254C">
              <w:rPr>
                <w:rFonts w:ascii="Times New Roman" w:eastAsia="Times New Roman" w:hAnsi="Times New Roman" w:cs="Times New Roman"/>
                <w:color w:val="333333"/>
                <w:sz w:val="24"/>
                <w:szCs w:val="24"/>
                <w:shd w:val="clear" w:color="auto" w:fill="FFFFFF"/>
                <w:lang w:val="kk-KZ" w:eastAsia="ru-RU"/>
              </w:rPr>
              <w:t xml:space="preserve"> </w:t>
            </w:r>
            <w:r w:rsidRPr="0001254C">
              <w:rPr>
                <w:rFonts w:ascii="Times New Roman" w:eastAsia="Times New Roman" w:hAnsi="Times New Roman" w:cs="Times New Roman"/>
                <w:color w:val="000000"/>
                <w:sz w:val="24"/>
                <w:szCs w:val="24"/>
                <w:shd w:val="clear" w:color="auto" w:fill="FFFFFF"/>
                <w:lang w:val="kk-KZ" w:eastAsia="ru-RU"/>
              </w:rPr>
              <w:t xml:space="preserve"> Суреттердің ішіндегі біркелкі пішінді суреттерді тауып, санайды.</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 (математика негіздері)  Арланмен жеке жұмыс</w:t>
            </w:r>
          </w:p>
        </w:tc>
        <w:tc>
          <w:tcPr>
            <w:tcW w:w="2980" w:type="dxa"/>
            <w:gridSpan w:val="2"/>
            <w:tcBorders>
              <w:top w:val="single" w:sz="4" w:space="0" w:color="000000"/>
              <w:left w:val="single" w:sz="4" w:space="0" w:color="auto"/>
              <w:bottom w:val="single" w:sz="4" w:space="0" w:color="000000"/>
              <w:right w:val="single" w:sz="4" w:space="0" w:color="000000"/>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 «Көңілді саяхат»</w:t>
            </w:r>
          </w:p>
          <w:p w:rsidR="006D0117" w:rsidRPr="0001254C" w:rsidRDefault="006D0117" w:rsidP="00C91F18">
            <w:pPr>
              <w:spacing w:after="0" w:line="240" w:lineRule="auto"/>
              <w:rPr>
                <w:rFonts w:ascii="Times New Roman" w:eastAsia="Times New Roman" w:hAnsi="Times New Roman" w:cs="Times New Roman"/>
                <w:sz w:val="24"/>
                <w:szCs w:val="24"/>
                <w:lang w:val="kk-KZ"/>
              </w:rPr>
            </w:pPr>
            <w:r w:rsidRPr="0001254C">
              <w:rPr>
                <w:rFonts w:ascii="Times New Roman" w:eastAsia="Times New Roman" w:hAnsi="Times New Roman" w:cs="Times New Roman"/>
                <w:sz w:val="24"/>
                <w:szCs w:val="24"/>
                <w:lang w:val="kk-KZ" w:eastAsia="ru-RU"/>
              </w:rPr>
              <w:t>Мақсаты: Кеңістіктегі заттарды сандармен сәйкестендіреді; уақытты бағдарлай алады.</w:t>
            </w:r>
          </w:p>
          <w:p w:rsidR="006D0117" w:rsidRPr="0001254C" w:rsidRDefault="006D0117" w:rsidP="00C91F18">
            <w:pPr>
              <w:spacing w:after="0" w:line="240" w:lineRule="auto"/>
              <w:contextualSpacing/>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w:t>
            </w:r>
            <w:r w:rsidRPr="0001254C">
              <w:rPr>
                <w:rFonts w:ascii="Times New Roman" w:eastAsia="Times New Roman" w:hAnsi="Times New Roman" w:cs="Times New Roman"/>
                <w:color w:val="000000"/>
                <w:sz w:val="24"/>
                <w:szCs w:val="24"/>
                <w:lang w:val="kk-KZ" w:eastAsia="ru-RU"/>
              </w:rPr>
              <w:br/>
              <w:t>(алға-артқа, оңға-солға, жоғары-төмен)</w:t>
            </w:r>
            <w:r w:rsidRPr="0001254C">
              <w:rPr>
                <w:rFonts w:ascii="Times New Roman" w:eastAsia="Times New Roman" w:hAnsi="Times New Roman" w:cs="Times New Roman"/>
                <w:sz w:val="24"/>
                <w:szCs w:val="24"/>
                <w:lang w:val="kk-KZ" w:eastAsia="ru-RU"/>
              </w:rPr>
              <w:t>.</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(математика негіздері)</w:t>
            </w:r>
          </w:p>
        </w:tc>
      </w:tr>
      <w:tr w:rsidR="006D0117" w:rsidRPr="009206EB" w:rsidTr="00C91F18">
        <w:tc>
          <w:tcPr>
            <w:tcW w:w="2415" w:type="dxa"/>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ind w:left="7"/>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Серуенге дайындық </w:t>
            </w:r>
          </w:p>
        </w:tc>
        <w:tc>
          <w:tcPr>
            <w:tcW w:w="13461" w:type="dxa"/>
            <w:gridSpan w:val="8"/>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24" w:line="240" w:lineRule="auto"/>
              <w:ind w:left="5"/>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Ауа-райына сай киінгенін қадағалай білуге, киімді, аяқ-киімді дұрыс, ұқыпты киуге баулу.</w:t>
            </w:r>
            <w:r w:rsidRPr="0001254C">
              <w:rPr>
                <w:rFonts w:ascii="Times New Roman" w:eastAsia="Times New Roman" w:hAnsi="Times New Roman" w:cs="Times New Roman"/>
                <w:color w:val="000000"/>
                <w:sz w:val="24"/>
                <w:szCs w:val="24"/>
                <w:lang w:val="kk-KZ" w:eastAsia="ru-RU"/>
              </w:rPr>
              <w:t xml:space="preserve"> </w:t>
            </w:r>
            <w:r w:rsidRPr="0001254C">
              <w:rPr>
                <w:rFonts w:ascii="Times New Roman" w:eastAsia="Times New Roman" w:hAnsi="Times New Roman" w:cs="Times New Roman"/>
                <w:sz w:val="24"/>
                <w:szCs w:val="24"/>
                <w:lang w:val="kk-KZ" w:eastAsia="ru-RU"/>
              </w:rPr>
              <w:t>Таза ауада қандай ойындар ойнайтынын балалармен  жоспарлау.</w:t>
            </w:r>
            <w:r w:rsidRPr="0001254C">
              <w:rPr>
                <w:rFonts w:ascii="Times New Roman" w:eastAsia="Times New Roman" w:hAnsi="Times New Roman" w:cs="Times New Roman"/>
                <w:color w:val="000000"/>
                <w:sz w:val="24"/>
                <w:szCs w:val="24"/>
                <w:lang w:val="kk-KZ" w:eastAsia="ru-RU"/>
              </w:rPr>
              <w:t xml:space="preserve"> </w:t>
            </w:r>
            <w:r w:rsidRPr="0001254C">
              <w:rPr>
                <w:rFonts w:ascii="Times New Roman" w:eastAsia="Times New Roman" w:hAnsi="Times New Roman" w:cs="Times New Roman"/>
                <w:sz w:val="24"/>
                <w:szCs w:val="24"/>
                <w:lang w:val="kk-KZ" w:eastAsia="ru-RU"/>
              </w:rPr>
              <w:t>Қатармен жұптасып жүруді, қатарды бұзбауды  үйрету.</w:t>
            </w:r>
            <w:r w:rsidRPr="0001254C">
              <w:rPr>
                <w:rFonts w:ascii="Times New Roman" w:eastAsia="Times New Roman" w:hAnsi="Times New Roman" w:cs="Times New Roman"/>
                <w:color w:val="000000"/>
                <w:sz w:val="24"/>
                <w:szCs w:val="24"/>
                <w:lang w:val="kk-KZ" w:eastAsia="ru-RU"/>
              </w:rPr>
              <w:t xml:space="preserve"> </w:t>
            </w:r>
          </w:p>
          <w:p w:rsidR="006D0117" w:rsidRPr="0001254C" w:rsidRDefault="006D0117" w:rsidP="00C91F18">
            <w:pPr>
              <w:spacing w:after="24" w:line="240" w:lineRule="auto"/>
              <w:ind w:left="5"/>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Киімдерін реттілік сақтап дұрыс киінуге үйрету.</w:t>
            </w:r>
            <w:r w:rsidRPr="0001254C">
              <w:rPr>
                <w:rFonts w:ascii="Times New Roman" w:eastAsia="Times New Roman" w:hAnsi="Times New Roman" w:cs="Times New Roman"/>
                <w:color w:val="000000"/>
                <w:sz w:val="24"/>
                <w:szCs w:val="24"/>
                <w:lang w:val="kk-KZ" w:eastAsia="ru-RU"/>
              </w:rPr>
              <w:t xml:space="preserve"> (қоршаган ортамен таныстыру)</w:t>
            </w:r>
            <w:r w:rsidRPr="0001254C">
              <w:rPr>
                <w:rFonts w:ascii="Times New Roman" w:hAnsi="Times New Roman" w:cs="Times New Roman"/>
                <w:i/>
                <w:w w:val="101"/>
                <w:sz w:val="24"/>
                <w:szCs w:val="24"/>
                <w:lang w:val="kk-KZ"/>
              </w:rPr>
              <w:t xml:space="preserve"> Қауіпсіздік  ережесін сақтау.</w:t>
            </w:r>
          </w:p>
        </w:tc>
      </w:tr>
      <w:tr w:rsidR="006D0117" w:rsidRPr="009206EB" w:rsidTr="00C91F18">
        <w:trPr>
          <w:trHeight w:val="1681"/>
        </w:trPr>
        <w:tc>
          <w:tcPr>
            <w:tcW w:w="2415" w:type="dxa"/>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ind w:left="7"/>
              <w:rPr>
                <w:rFonts w:ascii="Times New Roman" w:eastAsia="Times New Roman" w:hAnsi="Times New Roman" w:cs="Times New Roman"/>
                <w:sz w:val="24"/>
                <w:szCs w:val="24"/>
                <w:lang w:eastAsia="ru-RU"/>
              </w:rPr>
            </w:pPr>
            <w:r w:rsidRPr="0001254C">
              <w:rPr>
                <w:rFonts w:ascii="Times New Roman" w:eastAsia="Times New Roman" w:hAnsi="Times New Roman" w:cs="Times New Roman"/>
                <w:sz w:val="24"/>
                <w:szCs w:val="24"/>
                <w:lang w:eastAsia="ru-RU"/>
              </w:rPr>
              <w:t xml:space="preserve">Серуен </w:t>
            </w:r>
          </w:p>
        </w:tc>
        <w:tc>
          <w:tcPr>
            <w:tcW w:w="2409" w:type="dxa"/>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hd w:val="clear" w:color="auto" w:fill="FFFFFF"/>
              <w:spacing w:after="0" w:line="240" w:lineRule="auto"/>
              <w:rPr>
                <w:rFonts w:ascii="Times New Roman" w:eastAsia="Times New Roman" w:hAnsi="Times New Roman" w:cs="Times New Roman"/>
                <w:b/>
                <w:sz w:val="24"/>
                <w:szCs w:val="24"/>
                <w:lang w:val="kk-KZ" w:eastAsia="ru-RU"/>
              </w:rPr>
            </w:pPr>
          </w:p>
        </w:tc>
        <w:tc>
          <w:tcPr>
            <w:tcW w:w="2408" w:type="dxa"/>
            <w:gridSpan w:val="2"/>
            <w:tcBorders>
              <w:top w:val="single" w:sz="4" w:space="0" w:color="000000"/>
              <w:left w:val="single" w:sz="4" w:space="0" w:color="000000"/>
              <w:bottom w:val="single" w:sz="4" w:space="0" w:color="000000"/>
              <w:right w:val="single" w:sz="4" w:space="0" w:color="000000"/>
            </w:tcBorders>
          </w:tcPr>
          <w:p w:rsidR="006D0117" w:rsidRPr="0001254C" w:rsidRDefault="006D0117" w:rsidP="00C91F18">
            <w:pPr>
              <w:shd w:val="clear" w:color="auto" w:fill="FFFFFF"/>
              <w:spacing w:after="0" w:line="240" w:lineRule="auto"/>
              <w:rPr>
                <w:rFonts w:ascii="Times New Roman" w:eastAsia="Times New Roman" w:hAnsi="Times New Roman" w:cs="Times New Roman"/>
                <w:sz w:val="24"/>
                <w:szCs w:val="24"/>
                <w:lang w:val="kk-KZ" w:eastAsia="ru-RU"/>
              </w:rPr>
            </w:pPr>
          </w:p>
        </w:tc>
        <w:tc>
          <w:tcPr>
            <w:tcW w:w="2973" w:type="dxa"/>
            <w:tcBorders>
              <w:top w:val="single" w:sz="4" w:space="0" w:color="000000"/>
              <w:left w:val="single" w:sz="4" w:space="0" w:color="000000"/>
              <w:bottom w:val="single" w:sz="4" w:space="0" w:color="000000"/>
              <w:right w:val="single" w:sz="4" w:space="0" w:color="000000"/>
            </w:tcBorders>
          </w:tcPr>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bCs/>
                <w:color w:val="000000"/>
                <w:sz w:val="24"/>
                <w:szCs w:val="24"/>
                <w:lang w:val="kk-KZ" w:eastAsia="ru-RU"/>
              </w:rPr>
              <w:t>«Ағаштардың гүлденуін бақылау»</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iCs/>
                <w:color w:val="000000"/>
                <w:sz w:val="24"/>
                <w:szCs w:val="24"/>
                <w:lang w:val="kk-KZ" w:eastAsia="ru-RU"/>
              </w:rPr>
              <w:t>Мақсаты:</w:t>
            </w:r>
            <w:r w:rsidRPr="0001254C">
              <w:rPr>
                <w:rFonts w:ascii="Times New Roman" w:eastAsia="Times New Roman" w:hAnsi="Times New Roman" w:cs="Times New Roman"/>
                <w:color w:val="000000"/>
                <w:sz w:val="24"/>
                <w:szCs w:val="24"/>
                <w:lang w:val="kk-KZ" w:eastAsia="ru-RU"/>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iCs/>
                <w:color w:val="000000"/>
                <w:sz w:val="24"/>
                <w:szCs w:val="24"/>
                <w:lang w:val="kk-KZ" w:eastAsia="ru-RU"/>
              </w:rPr>
              <w:t>Еңбек:</w:t>
            </w:r>
            <w:r w:rsidRPr="0001254C">
              <w:rPr>
                <w:rFonts w:ascii="Times New Roman" w:eastAsia="Times New Roman" w:hAnsi="Times New Roman" w:cs="Times New Roman"/>
                <w:color w:val="000000"/>
                <w:sz w:val="24"/>
                <w:szCs w:val="24"/>
                <w:lang w:val="kk-KZ" w:eastAsia="ru-RU"/>
              </w:rPr>
              <w:t> Алаңдағы жұмыстар. Жасаған құс ұясын ағашқа орнату.</w:t>
            </w:r>
            <w:r w:rsidRPr="0001254C">
              <w:rPr>
                <w:rFonts w:ascii="Times New Roman" w:hAnsi="Times New Roman" w:cs="Times New Roman"/>
                <w:i/>
                <w:sz w:val="24"/>
                <w:szCs w:val="24"/>
                <w:lang w:val="kk-KZ"/>
              </w:rPr>
              <w:t xml:space="preserve"> </w:t>
            </w:r>
            <w:r w:rsidRPr="0001254C">
              <w:rPr>
                <w:rFonts w:ascii="Times New Roman" w:hAnsi="Times New Roman" w:cs="Times New Roman"/>
                <w:i/>
                <w:sz w:val="24"/>
                <w:szCs w:val="24"/>
              </w:rPr>
              <w:t>Экологииялық білім беру және экологиялық мәдениеті.</w:t>
            </w:r>
            <w:r w:rsidRPr="0001254C">
              <w:rPr>
                <w:rFonts w:ascii="Times New Roman" w:hAnsi="Times New Roman" w:cs="Times New Roman"/>
                <w:color w:val="000000"/>
                <w:sz w:val="24"/>
                <w:szCs w:val="24"/>
              </w:rPr>
              <w:t xml:space="preserve">                       </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iCs/>
                <w:color w:val="000000"/>
                <w:sz w:val="24"/>
                <w:szCs w:val="24"/>
                <w:lang w:val="kk-KZ" w:eastAsia="ru-RU"/>
              </w:rPr>
              <w:t>Қимылды ойын:</w:t>
            </w:r>
            <w:r w:rsidRPr="0001254C">
              <w:rPr>
                <w:rFonts w:ascii="Times New Roman" w:eastAsia="Times New Roman" w:hAnsi="Times New Roman" w:cs="Times New Roman"/>
                <w:color w:val="000000"/>
                <w:sz w:val="24"/>
                <w:szCs w:val="24"/>
                <w:lang w:val="kk-KZ" w:eastAsia="ru-RU"/>
              </w:rPr>
              <w:t> </w:t>
            </w:r>
            <w:r w:rsidRPr="0001254C">
              <w:rPr>
                <w:rFonts w:ascii="Times New Roman" w:eastAsia="Times New Roman" w:hAnsi="Times New Roman" w:cs="Times New Roman"/>
                <w:bCs/>
                <w:color w:val="000000"/>
                <w:sz w:val="24"/>
                <w:szCs w:val="24"/>
                <w:lang w:val="kk-KZ" w:eastAsia="ru-RU"/>
              </w:rPr>
              <w:t>«Домалақты жерге түсіріп алма»</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lastRenderedPageBreak/>
              <w:t>Берілген дыбыс бойынша қасықты қолына алады. Қасыққа кішкентай домалақ шарды салып түсірмей берілген жерге жеткізу, ептілікке баулу.</w:t>
            </w:r>
          </w:p>
          <w:p w:rsidR="006D0117" w:rsidRPr="0001254C" w:rsidRDefault="0013238D" w:rsidP="00C91F18">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Қ</w:t>
            </w:r>
            <w:r w:rsidR="006D0117" w:rsidRPr="0001254C">
              <w:rPr>
                <w:rFonts w:ascii="Times New Roman" w:eastAsia="Times New Roman" w:hAnsi="Times New Roman" w:cs="Times New Roman"/>
                <w:color w:val="000000"/>
                <w:sz w:val="24"/>
                <w:szCs w:val="24"/>
              </w:rPr>
              <w:t>оршаған ортамен таныстыру</w:t>
            </w:r>
            <w:r w:rsidR="006D0117" w:rsidRPr="0001254C">
              <w:rPr>
                <w:rFonts w:ascii="Times New Roman" w:hAnsi="Times New Roman" w:cs="Times New Roman"/>
                <w:i/>
                <w:w w:val="101"/>
                <w:sz w:val="24"/>
                <w:szCs w:val="24"/>
              </w:rPr>
              <w:t xml:space="preserve"> </w:t>
            </w:r>
            <w:r>
              <w:rPr>
                <w:rFonts w:ascii="Times New Roman" w:hAnsi="Times New Roman" w:cs="Times New Roman"/>
                <w:i/>
                <w:w w:val="101"/>
                <w:sz w:val="24"/>
                <w:szCs w:val="24"/>
              </w:rPr>
              <w:t xml:space="preserve">                       </w:t>
            </w:r>
            <w:r w:rsidR="006D0117" w:rsidRPr="0001254C">
              <w:rPr>
                <w:rFonts w:ascii="Times New Roman" w:hAnsi="Times New Roman" w:cs="Times New Roman"/>
                <w:i/>
                <w:w w:val="101"/>
                <w:sz w:val="24"/>
                <w:szCs w:val="24"/>
              </w:rPr>
              <w:t>Қауіпсіздік  ережесін сақтау.</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tcPr>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bCs/>
                <w:color w:val="000000"/>
                <w:sz w:val="24"/>
                <w:szCs w:val="24"/>
                <w:lang w:val="kk-KZ" w:eastAsia="ru-RU"/>
              </w:rPr>
              <w:lastRenderedPageBreak/>
              <w:t>«</w:t>
            </w:r>
            <w:r w:rsidRPr="006D0117">
              <w:rPr>
                <w:rFonts w:ascii="Times New Roman" w:eastAsia="Times New Roman" w:hAnsi="Times New Roman" w:cs="Times New Roman"/>
                <w:bCs/>
                <w:color w:val="000000"/>
                <w:sz w:val="24"/>
                <w:szCs w:val="24"/>
                <w:lang w:val="kk-KZ" w:eastAsia="ru-RU"/>
              </w:rPr>
              <w:t>Қылқанды ағаштарды бақылау (қарағай, шырша)</w:t>
            </w:r>
            <w:r w:rsidRPr="0001254C">
              <w:rPr>
                <w:rFonts w:ascii="Times New Roman" w:eastAsia="Times New Roman" w:hAnsi="Times New Roman" w:cs="Times New Roman"/>
                <w:bCs/>
                <w:color w:val="000000"/>
                <w:sz w:val="24"/>
                <w:szCs w:val="24"/>
                <w:lang w:val="kk-KZ" w:eastAsia="ru-RU"/>
              </w:rPr>
              <w:t>»</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iCs/>
                <w:color w:val="000000"/>
                <w:sz w:val="24"/>
                <w:szCs w:val="24"/>
                <w:lang w:val="kk-KZ" w:eastAsia="ru-RU"/>
              </w:rPr>
              <w:t>Мақсаты: </w:t>
            </w:r>
            <w:r w:rsidRPr="0001254C">
              <w:rPr>
                <w:rFonts w:ascii="Times New Roman" w:eastAsia="Times New Roman" w:hAnsi="Times New Roman" w:cs="Times New Roman"/>
                <w:color w:val="000000"/>
                <w:sz w:val="24"/>
                <w:szCs w:val="24"/>
                <w:lang w:val="kk-KZ" w:eastAsia="ru-RU"/>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r w:rsidRPr="0001254C">
              <w:rPr>
                <w:rFonts w:ascii="Times New Roman" w:eastAsia="Times New Roman" w:hAnsi="Times New Roman" w:cs="Times New Roman"/>
                <w:iCs/>
                <w:color w:val="000000"/>
                <w:sz w:val="24"/>
                <w:szCs w:val="24"/>
                <w:lang w:val="kk-KZ" w:eastAsia="ru-RU"/>
              </w:rPr>
              <w:t xml:space="preserve"> Еңбек</w:t>
            </w:r>
            <w:r w:rsidRPr="0001254C">
              <w:rPr>
                <w:rFonts w:ascii="Times New Roman" w:eastAsia="Times New Roman" w:hAnsi="Times New Roman" w:cs="Times New Roman"/>
                <w:bCs/>
                <w:iCs/>
                <w:color w:val="000000"/>
                <w:sz w:val="24"/>
                <w:szCs w:val="24"/>
                <w:lang w:val="kk-KZ" w:eastAsia="ru-RU"/>
              </w:rPr>
              <w:t>: </w:t>
            </w:r>
            <w:r w:rsidRPr="0001254C">
              <w:rPr>
                <w:rFonts w:ascii="Times New Roman" w:eastAsia="Times New Roman" w:hAnsi="Times New Roman" w:cs="Times New Roman"/>
                <w:bCs/>
                <w:color w:val="000000"/>
                <w:sz w:val="24"/>
                <w:szCs w:val="24"/>
                <w:lang w:val="kk-KZ" w:eastAsia="ru-RU"/>
              </w:rPr>
              <w:t>Ауладағы еңбек</w:t>
            </w:r>
            <w:r w:rsidRPr="0001254C">
              <w:rPr>
                <w:rFonts w:ascii="Times New Roman" w:eastAsia="Times New Roman" w:hAnsi="Times New Roman" w:cs="Times New Roman"/>
                <w:color w:val="000000"/>
                <w:sz w:val="24"/>
                <w:szCs w:val="24"/>
                <w:lang w:val="kk-KZ" w:eastAsia="ru-RU"/>
              </w:rPr>
              <w:t>.</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 xml:space="preserve">Қоқысты балаларға жинауды үйрету және оларды белгіленген </w:t>
            </w:r>
            <w:r w:rsidRPr="0001254C">
              <w:rPr>
                <w:rFonts w:ascii="Times New Roman" w:eastAsia="Times New Roman" w:hAnsi="Times New Roman" w:cs="Times New Roman"/>
                <w:color w:val="000000"/>
                <w:sz w:val="24"/>
                <w:szCs w:val="24"/>
                <w:lang w:val="kk-KZ" w:eastAsia="ru-RU"/>
              </w:rPr>
              <w:lastRenderedPageBreak/>
              <w:t>жерге апарту. Тазалыққа тәрбиелеу.</w:t>
            </w:r>
            <w:r w:rsidRPr="006D0117">
              <w:rPr>
                <w:rFonts w:ascii="Times New Roman" w:hAnsi="Times New Roman" w:cs="Times New Roman"/>
                <w:i/>
                <w:sz w:val="24"/>
                <w:szCs w:val="24"/>
                <w:lang w:val="kk-KZ"/>
              </w:rPr>
              <w:t xml:space="preserve"> Экологииялық білім беру және экологиялық мәдениеті.</w:t>
            </w:r>
            <w:r w:rsidRPr="006D0117">
              <w:rPr>
                <w:rFonts w:ascii="Times New Roman" w:hAnsi="Times New Roman" w:cs="Times New Roman"/>
                <w:color w:val="000000"/>
                <w:sz w:val="24"/>
                <w:szCs w:val="24"/>
                <w:lang w:val="kk-KZ"/>
              </w:rPr>
              <w:t xml:space="preserve">                       </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iCs/>
                <w:color w:val="000000"/>
                <w:sz w:val="24"/>
                <w:szCs w:val="24"/>
                <w:lang w:val="kk-KZ" w:eastAsia="ru-RU"/>
              </w:rPr>
              <w:t>Қимылды ойын:</w:t>
            </w:r>
            <w:r w:rsidRPr="0001254C">
              <w:rPr>
                <w:rFonts w:ascii="Times New Roman" w:eastAsia="Times New Roman" w:hAnsi="Times New Roman" w:cs="Times New Roman"/>
                <w:color w:val="000000"/>
                <w:sz w:val="24"/>
                <w:szCs w:val="24"/>
                <w:lang w:val="kk-KZ" w:eastAsia="ru-RU"/>
              </w:rPr>
              <w:t> </w:t>
            </w:r>
            <w:r w:rsidRPr="0001254C">
              <w:rPr>
                <w:rFonts w:ascii="Times New Roman" w:eastAsia="Times New Roman" w:hAnsi="Times New Roman" w:cs="Times New Roman"/>
                <w:bCs/>
                <w:color w:val="000000"/>
                <w:sz w:val="24"/>
                <w:szCs w:val="24"/>
                <w:lang w:val="kk-KZ" w:eastAsia="ru-RU"/>
              </w:rPr>
              <w:t>«Жіпті көтеру»</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6D0117" w:rsidRPr="0001254C" w:rsidRDefault="0013238D" w:rsidP="00C91F18">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Қ</w:t>
            </w:r>
            <w:r w:rsidR="006D0117" w:rsidRPr="0001254C">
              <w:rPr>
                <w:rFonts w:ascii="Times New Roman" w:eastAsia="Times New Roman" w:hAnsi="Times New Roman" w:cs="Times New Roman"/>
                <w:color w:val="000000"/>
                <w:sz w:val="24"/>
                <w:szCs w:val="24"/>
              </w:rPr>
              <w:t>оршаған ортамен таныстыру</w:t>
            </w:r>
            <w:r w:rsidR="006D0117" w:rsidRPr="0001254C">
              <w:rPr>
                <w:rFonts w:ascii="Times New Roman" w:hAnsi="Times New Roman" w:cs="Times New Roman"/>
                <w:i/>
                <w:w w:val="101"/>
                <w:sz w:val="24"/>
                <w:szCs w:val="24"/>
              </w:rPr>
              <w:t xml:space="preserve"> Қауіпсіздік  ережесін сақтау.</w:t>
            </w:r>
          </w:p>
        </w:tc>
        <w:tc>
          <w:tcPr>
            <w:tcW w:w="2980" w:type="dxa"/>
            <w:gridSpan w:val="2"/>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bCs/>
                <w:color w:val="000000"/>
                <w:sz w:val="24"/>
                <w:szCs w:val="24"/>
                <w:lang w:val="kk-KZ" w:eastAsia="ru-RU"/>
              </w:rPr>
              <w:lastRenderedPageBreak/>
              <w:t>«Торғай, көгершін, үйрек құстарын бақылау»</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iCs/>
                <w:color w:val="000000"/>
                <w:sz w:val="24"/>
                <w:szCs w:val="24"/>
                <w:lang w:val="kk-KZ" w:eastAsia="ru-RU"/>
              </w:rPr>
              <w:t>Мақсаты:</w:t>
            </w:r>
            <w:r w:rsidRPr="0001254C">
              <w:rPr>
                <w:rFonts w:ascii="Times New Roman" w:eastAsia="Times New Roman" w:hAnsi="Times New Roman" w:cs="Times New Roman"/>
                <w:color w:val="000000"/>
                <w:sz w:val="24"/>
                <w:szCs w:val="24"/>
                <w:lang w:val="kk-KZ" w:eastAsia="ru-RU"/>
              </w:rPr>
              <w:t xml:space="preserve"> 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iCs/>
                <w:color w:val="000000"/>
                <w:sz w:val="24"/>
                <w:szCs w:val="24"/>
                <w:lang w:val="kk-KZ" w:eastAsia="ru-RU"/>
              </w:rPr>
              <w:t>Еңбек:</w:t>
            </w:r>
            <w:r w:rsidRPr="0001254C">
              <w:rPr>
                <w:rFonts w:ascii="Times New Roman" w:eastAsia="Times New Roman" w:hAnsi="Times New Roman" w:cs="Times New Roman"/>
                <w:bCs/>
                <w:color w:val="000000"/>
                <w:sz w:val="24"/>
                <w:szCs w:val="24"/>
                <w:lang w:val="kk-KZ" w:eastAsia="ru-RU"/>
              </w:rPr>
              <w:t> Құстарды тамақтандыр</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Құстарды тамақтандыруға және олардың қасында өзін-өзі ұстай білуге және құстарға қамқор бола білуге баулу.</w:t>
            </w:r>
            <w:r w:rsidRPr="0001254C">
              <w:rPr>
                <w:rFonts w:ascii="Times New Roman" w:hAnsi="Times New Roman" w:cs="Times New Roman"/>
                <w:i/>
                <w:sz w:val="24"/>
                <w:szCs w:val="24"/>
                <w:lang w:val="kk-KZ"/>
              </w:rPr>
              <w:t xml:space="preserve"> </w:t>
            </w:r>
            <w:r w:rsidRPr="006D0117">
              <w:rPr>
                <w:rFonts w:ascii="Times New Roman" w:hAnsi="Times New Roman" w:cs="Times New Roman"/>
                <w:i/>
                <w:sz w:val="24"/>
                <w:szCs w:val="24"/>
                <w:lang w:val="kk-KZ"/>
              </w:rPr>
              <w:t>Экологииялық білім беру және экологиялық мәдениеті.</w:t>
            </w:r>
            <w:r w:rsidRPr="006D0117">
              <w:rPr>
                <w:rFonts w:ascii="Times New Roman" w:hAnsi="Times New Roman" w:cs="Times New Roman"/>
                <w:color w:val="000000"/>
                <w:sz w:val="24"/>
                <w:szCs w:val="24"/>
                <w:lang w:val="kk-KZ"/>
              </w:rPr>
              <w:t xml:space="preserve">                       </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iCs/>
                <w:color w:val="000000"/>
                <w:sz w:val="24"/>
                <w:szCs w:val="24"/>
                <w:lang w:val="kk-KZ" w:eastAsia="ru-RU"/>
              </w:rPr>
              <w:lastRenderedPageBreak/>
              <w:t>Қимылды ойын: </w:t>
            </w:r>
            <w:r w:rsidRPr="0001254C">
              <w:rPr>
                <w:rFonts w:ascii="Times New Roman" w:eastAsia="Times New Roman" w:hAnsi="Times New Roman" w:cs="Times New Roman"/>
                <w:bCs/>
                <w:color w:val="000000"/>
                <w:sz w:val="24"/>
                <w:szCs w:val="24"/>
                <w:lang w:val="kk-KZ" w:eastAsia="ru-RU"/>
              </w:rPr>
              <w:t>«Көптерді қуып жет»</w:t>
            </w:r>
          </w:p>
          <w:p w:rsidR="006D0117" w:rsidRPr="0001254C" w:rsidRDefault="006D0117" w:rsidP="00C91F1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Жарысуға үйрете отырып, ойынға деген қызығушылықтарын арттыру. Еңбек сүйгіштікке баулу.</w:t>
            </w:r>
          </w:p>
          <w:p w:rsidR="006D0117" w:rsidRPr="0001254C" w:rsidRDefault="0013238D" w:rsidP="00C91F18">
            <w:pPr>
              <w:pStyle w:val="norma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Қ</w:t>
            </w:r>
            <w:r w:rsidR="006D0117" w:rsidRPr="0001254C">
              <w:rPr>
                <w:rFonts w:ascii="Times New Roman" w:eastAsia="Times New Roman" w:hAnsi="Times New Roman" w:cs="Times New Roman"/>
                <w:color w:val="000000"/>
                <w:sz w:val="24"/>
                <w:szCs w:val="24"/>
              </w:rPr>
              <w:t>оршаған ортамен таныстыру</w:t>
            </w:r>
            <w:r w:rsidR="006D0117" w:rsidRPr="0001254C">
              <w:rPr>
                <w:rFonts w:ascii="Times New Roman" w:hAnsi="Times New Roman" w:cs="Times New Roman"/>
                <w:i/>
                <w:w w:val="101"/>
                <w:sz w:val="24"/>
                <w:szCs w:val="24"/>
              </w:rPr>
              <w:t xml:space="preserve"> </w:t>
            </w:r>
            <w:r>
              <w:rPr>
                <w:rFonts w:ascii="Times New Roman" w:hAnsi="Times New Roman" w:cs="Times New Roman"/>
                <w:i/>
                <w:w w:val="101"/>
                <w:sz w:val="24"/>
                <w:szCs w:val="24"/>
              </w:rPr>
              <w:t xml:space="preserve">                     </w:t>
            </w:r>
            <w:r w:rsidR="006D0117" w:rsidRPr="0001254C">
              <w:rPr>
                <w:rFonts w:ascii="Times New Roman" w:hAnsi="Times New Roman" w:cs="Times New Roman"/>
                <w:i/>
                <w:w w:val="101"/>
                <w:sz w:val="24"/>
                <w:szCs w:val="24"/>
              </w:rPr>
              <w:t>Қауіпсіздік  ережесін сақтау.</w:t>
            </w:r>
          </w:p>
          <w:p w:rsidR="006D0117" w:rsidRPr="0001254C" w:rsidRDefault="006D0117" w:rsidP="00C91F18">
            <w:pPr>
              <w:shd w:val="clear" w:color="auto" w:fill="FFFFFF"/>
              <w:spacing w:after="0" w:line="240" w:lineRule="auto"/>
              <w:rPr>
                <w:rFonts w:ascii="Times New Roman" w:eastAsia="Times New Roman" w:hAnsi="Times New Roman" w:cs="Times New Roman"/>
                <w:sz w:val="24"/>
                <w:szCs w:val="24"/>
                <w:lang w:val="kk-KZ" w:eastAsia="ru-RU"/>
              </w:rPr>
            </w:pPr>
          </w:p>
        </w:tc>
      </w:tr>
      <w:tr w:rsidR="006D0117" w:rsidRPr="009206EB" w:rsidTr="00C91F18">
        <w:tc>
          <w:tcPr>
            <w:tcW w:w="2415" w:type="dxa"/>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hAnsi="Times New Roman" w:cs="Times New Roman"/>
                <w:bCs/>
                <w:sz w:val="24"/>
                <w:szCs w:val="24"/>
                <w:lang w:val="kk-KZ"/>
              </w:rPr>
              <w:lastRenderedPageBreak/>
              <w:t>Балалардың дербес әрекеті (аз қимылды, үстел үсті ойындары, бейнелеу іс - әрекеті, кітаптар қарау және басқалар)</w:t>
            </w:r>
          </w:p>
        </w:tc>
        <w:tc>
          <w:tcPr>
            <w:tcW w:w="2409" w:type="dxa"/>
            <w:tcBorders>
              <w:top w:val="single" w:sz="4" w:space="0" w:color="000000"/>
              <w:left w:val="single" w:sz="4" w:space="0" w:color="000000"/>
              <w:bottom w:val="single" w:sz="4" w:space="0" w:color="000000"/>
              <w:right w:val="single" w:sz="4" w:space="0" w:color="000000"/>
            </w:tcBorders>
          </w:tcPr>
          <w:p w:rsidR="006D0117" w:rsidRPr="0001254C" w:rsidRDefault="006D0117" w:rsidP="00C91F18">
            <w:pPr>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sz w:val="24"/>
                <w:szCs w:val="24"/>
                <w:lang w:val="kk-KZ" w:eastAsia="ru-RU"/>
              </w:rPr>
              <w:br/>
            </w:r>
          </w:p>
          <w:p w:rsidR="006D0117" w:rsidRPr="0001254C" w:rsidRDefault="006D0117" w:rsidP="00C91F18">
            <w:pPr>
              <w:spacing w:after="0" w:line="240" w:lineRule="auto"/>
              <w:ind w:left="-108" w:right="-108" w:firstLine="108"/>
              <w:jc w:val="both"/>
              <w:rPr>
                <w:rFonts w:ascii="Times New Roman" w:eastAsia="Times New Roman" w:hAnsi="Times New Roman" w:cs="Times New Roman"/>
                <w:color w:val="000000"/>
                <w:sz w:val="24"/>
                <w:szCs w:val="24"/>
                <w:lang w:val="kk-KZ" w:eastAsia="ru-RU"/>
              </w:rPr>
            </w:pPr>
          </w:p>
        </w:tc>
        <w:tc>
          <w:tcPr>
            <w:tcW w:w="2408" w:type="dxa"/>
            <w:gridSpan w:val="2"/>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p>
        </w:tc>
        <w:tc>
          <w:tcPr>
            <w:tcW w:w="2973" w:type="dxa"/>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Ойын: </w:t>
            </w:r>
          </w:p>
          <w:p w:rsidR="006D0117" w:rsidRPr="0001254C" w:rsidRDefault="006D0117" w:rsidP="00C91F18">
            <w:pPr>
              <w:spacing w:after="0" w:line="240" w:lineRule="auto"/>
              <w:rPr>
                <w:rFonts w:ascii="Times New Roman" w:eastAsia="Calibri" w:hAnsi="Times New Roman" w:cs="Times New Roman"/>
                <w:sz w:val="24"/>
                <w:szCs w:val="24"/>
                <w:lang w:val="kk-KZ" w:eastAsia="ru-RU"/>
              </w:rPr>
            </w:pPr>
            <w:r w:rsidRPr="0001254C">
              <w:rPr>
                <w:rFonts w:ascii="Times New Roman" w:eastAsia="Times New Roman" w:hAnsi="Times New Roman" w:cs="Times New Roman"/>
                <w:color w:val="000000"/>
                <w:sz w:val="24"/>
                <w:szCs w:val="24"/>
                <w:shd w:val="clear" w:color="auto" w:fill="FFFFFF"/>
                <w:lang w:val="kk-KZ" w:eastAsia="ru-RU"/>
              </w:rPr>
              <w:t>«Ою құрастыру» </w:t>
            </w:r>
          </w:p>
          <w:p w:rsidR="006D0117" w:rsidRPr="0001254C" w:rsidRDefault="006D0117" w:rsidP="00C91F18">
            <w:pPr>
              <w:spacing w:after="0" w:line="240" w:lineRule="auto"/>
              <w:rPr>
                <w:rFonts w:ascii="Times New Roman" w:eastAsia="Times New Roman" w:hAnsi="Times New Roman" w:cs="Times New Roman"/>
                <w:color w:val="000000"/>
                <w:sz w:val="24"/>
                <w:szCs w:val="24"/>
                <w:shd w:val="clear" w:color="auto" w:fill="FFFFFF"/>
                <w:lang w:val="kk-KZ" w:eastAsia="ru-RU"/>
              </w:rPr>
            </w:pPr>
            <w:r w:rsidRPr="0001254C">
              <w:rPr>
                <w:rFonts w:ascii="Times New Roman" w:eastAsia="Calibri" w:hAnsi="Times New Roman" w:cs="Times New Roman"/>
                <w:sz w:val="24"/>
                <w:szCs w:val="24"/>
                <w:lang w:val="kk-KZ" w:eastAsia="ru-RU"/>
              </w:rPr>
              <w:t xml:space="preserve">Мақсаты:  </w:t>
            </w:r>
            <w:r w:rsidRPr="0001254C">
              <w:rPr>
                <w:rFonts w:ascii="Times New Roman" w:eastAsia="Times New Roman" w:hAnsi="Times New Roman" w:cs="Times New Roman"/>
                <w:color w:val="000000"/>
                <w:sz w:val="24"/>
                <w:szCs w:val="24"/>
                <w:shd w:val="clear" w:color="auto" w:fill="FFFFFF"/>
                <w:lang w:val="kk-KZ" w:eastAsia="ru-RU"/>
              </w:rPr>
              <w:t>Ою бөліктерінің келесі бетіне сан жазылады. </w:t>
            </w:r>
            <w:r w:rsidRPr="0001254C">
              <w:rPr>
                <w:rFonts w:ascii="Times New Roman" w:eastAsia="Times New Roman" w:hAnsi="Times New Roman" w:cs="Times New Roman"/>
                <w:color w:val="000000"/>
                <w:sz w:val="24"/>
                <w:szCs w:val="24"/>
                <w:lang w:val="kk-KZ" w:eastAsia="ru-RU"/>
              </w:rPr>
              <w:br/>
            </w:r>
            <w:r w:rsidRPr="0001254C">
              <w:rPr>
                <w:rFonts w:ascii="Times New Roman" w:eastAsia="Times New Roman" w:hAnsi="Times New Roman" w:cs="Times New Roman"/>
                <w:color w:val="000000"/>
                <w:sz w:val="24"/>
                <w:szCs w:val="24"/>
                <w:shd w:val="clear" w:color="auto" w:fill="FFFFFF"/>
                <w:lang w:val="kk-KZ" w:eastAsia="ru-RU"/>
              </w:rPr>
              <w:t>Өрнекті құрастыру санға сәйкес орындалады.</w:t>
            </w:r>
          </w:p>
          <w:p w:rsidR="006D0117" w:rsidRPr="0001254C" w:rsidRDefault="0013238D" w:rsidP="00C91F1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w:t>
            </w:r>
            <w:r w:rsidR="006D0117" w:rsidRPr="0001254C">
              <w:rPr>
                <w:rFonts w:ascii="Times New Roman" w:eastAsia="Times New Roman" w:hAnsi="Times New Roman" w:cs="Times New Roman"/>
                <w:sz w:val="24"/>
                <w:szCs w:val="24"/>
                <w:lang w:val="kk-KZ" w:eastAsia="ru-RU"/>
              </w:rPr>
              <w:t>ұрастыру, жапсыру</w:t>
            </w:r>
          </w:p>
        </w:tc>
        <w:tc>
          <w:tcPr>
            <w:tcW w:w="2691" w:type="dxa"/>
            <w:gridSpan w:val="2"/>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Ойын: «Бұл не?»</w:t>
            </w:r>
          </w:p>
          <w:p w:rsidR="006D0117" w:rsidRPr="0001254C" w:rsidRDefault="006D0117" w:rsidP="00C91F18">
            <w:pPr>
              <w:spacing w:after="0" w:line="240" w:lineRule="auto"/>
              <w:rPr>
                <w:rFonts w:ascii="Times New Roman" w:eastAsia="Times New Roman" w:hAnsi="Times New Roman" w:cs="Times New Roman"/>
                <w:color w:val="000000"/>
                <w:sz w:val="24"/>
                <w:szCs w:val="24"/>
                <w:lang w:val="kk-KZ" w:eastAsia="ru-RU"/>
              </w:rPr>
            </w:pPr>
            <w:r w:rsidRPr="0001254C">
              <w:rPr>
                <w:rFonts w:ascii="Times New Roman" w:eastAsia="Times New Roman" w:hAnsi="Times New Roman" w:cs="Times New Roman"/>
                <w:color w:val="000000"/>
                <w:sz w:val="24"/>
                <w:szCs w:val="24"/>
                <w:lang w:val="kk-KZ" w:eastAsia="ru-RU"/>
              </w:rPr>
              <w:t>Мақсаты: Суреттегі қазақтың ұлттық бұйымдарын атап, айтады.</w:t>
            </w:r>
          </w:p>
          <w:p w:rsidR="006D0117" w:rsidRPr="0001254C" w:rsidRDefault="0013238D" w:rsidP="00C91F1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w:t>
            </w:r>
            <w:r w:rsidR="006D0117" w:rsidRPr="0001254C">
              <w:rPr>
                <w:rFonts w:ascii="Times New Roman" w:eastAsia="Times New Roman" w:hAnsi="Times New Roman" w:cs="Times New Roman"/>
                <w:color w:val="000000"/>
                <w:sz w:val="24"/>
                <w:szCs w:val="24"/>
                <w:lang w:val="kk-KZ" w:eastAsia="ru-RU"/>
              </w:rPr>
              <w:t>үсіндеу</w:t>
            </w:r>
            <w:r w:rsidR="006D0117" w:rsidRPr="0001254C">
              <w:rPr>
                <w:rFonts w:ascii="Times New Roman" w:hAnsi="Times New Roman" w:cs="Times New Roman"/>
                <w:i/>
                <w:sz w:val="24"/>
                <w:szCs w:val="24"/>
                <w:lang w:val="kk-KZ"/>
              </w:rPr>
              <w:t xml:space="preserve">                       Ұлттық ойын: «Тақия тастамақ»</w:t>
            </w:r>
          </w:p>
        </w:tc>
        <w:tc>
          <w:tcPr>
            <w:tcW w:w="2980" w:type="dxa"/>
            <w:gridSpan w:val="2"/>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Жыл мезгілі туралы әңгімелесу.</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қарапайым сұрақтарға жауап беруге үйрету.</w:t>
            </w:r>
          </w:p>
          <w:p w:rsidR="0013238D" w:rsidRDefault="0013238D" w:rsidP="00C91F1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w:t>
            </w:r>
            <w:r w:rsidR="006D0117" w:rsidRPr="0001254C">
              <w:rPr>
                <w:rFonts w:ascii="Times New Roman" w:eastAsia="Times New Roman" w:hAnsi="Times New Roman" w:cs="Times New Roman"/>
                <w:sz w:val="24"/>
                <w:szCs w:val="24"/>
                <w:lang w:val="kk-KZ" w:eastAsia="ru-RU"/>
              </w:rPr>
              <w:t>өйлеуді дамыту</w:t>
            </w:r>
          </w:p>
          <w:p w:rsidR="006D0117" w:rsidRPr="0001254C" w:rsidRDefault="006D0117" w:rsidP="00C91F18">
            <w:pPr>
              <w:spacing w:after="0" w:line="240" w:lineRule="auto"/>
              <w:rPr>
                <w:rFonts w:ascii="Times New Roman" w:eastAsia="Times New Roman" w:hAnsi="Times New Roman" w:cs="Times New Roman"/>
                <w:sz w:val="24"/>
                <w:szCs w:val="24"/>
                <w:lang w:val="kk-KZ" w:eastAsia="ru-RU"/>
              </w:rPr>
            </w:pPr>
            <w:r w:rsidRPr="0001254C">
              <w:rPr>
                <w:rFonts w:ascii="Times New Roman" w:hAnsi="Times New Roman" w:cs="Times New Roman"/>
                <w:i/>
                <w:sz w:val="24"/>
                <w:szCs w:val="24"/>
                <w:lang w:val="kk-KZ"/>
              </w:rPr>
              <w:t xml:space="preserve"> Ұлттық ойын: «Орамал тастамақ»</w:t>
            </w:r>
          </w:p>
        </w:tc>
      </w:tr>
      <w:tr w:rsidR="006D0117" w:rsidRPr="0001254C" w:rsidTr="00C91F18">
        <w:tc>
          <w:tcPr>
            <w:tcW w:w="2415" w:type="dxa"/>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ind w:left="7"/>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 xml:space="preserve">Балалардың үйге қайтуы </w:t>
            </w:r>
          </w:p>
        </w:tc>
        <w:tc>
          <w:tcPr>
            <w:tcW w:w="13461" w:type="dxa"/>
            <w:gridSpan w:val="8"/>
            <w:tcBorders>
              <w:top w:val="single" w:sz="4" w:space="0" w:color="000000"/>
              <w:left w:val="single" w:sz="4" w:space="0" w:color="000000"/>
              <w:bottom w:val="single" w:sz="4" w:space="0" w:color="000000"/>
              <w:right w:val="single" w:sz="4" w:space="0" w:color="000000"/>
            </w:tcBorders>
            <w:hideMark/>
          </w:tcPr>
          <w:p w:rsidR="006D0117" w:rsidRPr="0001254C" w:rsidRDefault="006D0117" w:rsidP="00C91F18">
            <w:pPr>
              <w:spacing w:after="0" w:line="240" w:lineRule="auto"/>
              <w:rPr>
                <w:rFonts w:ascii="Times New Roman" w:eastAsia="Times New Roman" w:hAnsi="Times New Roman" w:cs="Times New Roman"/>
                <w:iCs/>
                <w:sz w:val="24"/>
                <w:szCs w:val="24"/>
                <w:lang w:val="kk-KZ" w:eastAsia="ru-RU"/>
              </w:rPr>
            </w:pPr>
            <w:r w:rsidRPr="0001254C">
              <w:rPr>
                <w:rFonts w:ascii="Times New Roman" w:eastAsia="Times New Roman" w:hAnsi="Times New Roman" w:cs="Times New Roman"/>
                <w:sz w:val="24"/>
                <w:szCs w:val="24"/>
              </w:rPr>
              <w:t>Ата - аналармен балалардың тазалықтары жайлы әнгімелесу. Балалардың тәрбиешіден сұранып үйге қайтуы. Балалардың денсаулығы жайлы әнгімелесу. Демалыс күндері күн тәртібін сақтауын ата-аналардан талап ету. Балаларға жақсы демалыс тілеу.</w:t>
            </w:r>
          </w:p>
        </w:tc>
      </w:tr>
    </w:tbl>
    <w:p w:rsidR="006D0117" w:rsidRPr="0001254C" w:rsidRDefault="006D0117" w:rsidP="006D0117">
      <w:pPr>
        <w:spacing w:after="0" w:line="240" w:lineRule="auto"/>
        <w:jc w:val="both"/>
        <w:rPr>
          <w:rFonts w:ascii="Times New Roman" w:eastAsia="Times New Roman" w:hAnsi="Times New Roman" w:cs="Times New Roman"/>
          <w:sz w:val="24"/>
          <w:szCs w:val="24"/>
          <w:lang w:val="kk-KZ" w:eastAsia="ru-RU"/>
        </w:rPr>
      </w:pPr>
    </w:p>
    <w:p w:rsidR="006D0117" w:rsidRPr="0001254C" w:rsidRDefault="006D0117" w:rsidP="006D0117">
      <w:pPr>
        <w:spacing w:after="0" w:line="240" w:lineRule="auto"/>
        <w:jc w:val="both"/>
        <w:rPr>
          <w:rFonts w:ascii="Times New Roman" w:eastAsia="Times New Roman" w:hAnsi="Times New Roman" w:cs="Times New Roman"/>
          <w:b/>
          <w:sz w:val="24"/>
          <w:szCs w:val="24"/>
          <w:lang w:val="kk-KZ" w:eastAsia="ru-RU"/>
        </w:rPr>
      </w:pPr>
    </w:p>
    <w:p w:rsidR="006D0117" w:rsidRPr="0001254C" w:rsidRDefault="006D0117" w:rsidP="006D0117">
      <w:pPr>
        <w:spacing w:after="0" w:line="240" w:lineRule="auto"/>
        <w:jc w:val="both"/>
        <w:rPr>
          <w:rFonts w:ascii="Times New Roman" w:eastAsia="Times New Roman" w:hAnsi="Times New Roman" w:cs="Times New Roman"/>
          <w:sz w:val="24"/>
          <w:szCs w:val="24"/>
          <w:lang w:val="kk-KZ" w:eastAsia="ru-RU"/>
        </w:rPr>
      </w:pPr>
      <w:r w:rsidRPr="0001254C">
        <w:rPr>
          <w:rFonts w:ascii="Times New Roman" w:eastAsia="Times New Roman" w:hAnsi="Times New Roman" w:cs="Times New Roman"/>
          <w:sz w:val="24"/>
          <w:szCs w:val="24"/>
          <w:lang w:val="kk-KZ" w:eastAsia="ru-RU"/>
        </w:rPr>
        <w:t>Тексерген:</w:t>
      </w:r>
      <w:r w:rsidR="006A6075">
        <w:rPr>
          <w:rFonts w:ascii="Times New Roman" w:eastAsia="Times New Roman" w:hAnsi="Times New Roman" w:cs="Times New Roman"/>
          <w:sz w:val="24"/>
          <w:szCs w:val="24"/>
          <w:lang w:val="kk-KZ" w:eastAsia="ru-RU"/>
        </w:rPr>
        <w:t>_________Нургалиева З.К</w:t>
      </w:r>
    </w:p>
    <w:p w:rsidR="006D0117" w:rsidRPr="0001254C" w:rsidRDefault="006D0117" w:rsidP="006D0117">
      <w:pPr>
        <w:rPr>
          <w:rFonts w:ascii="Times New Roman" w:hAnsi="Times New Roman" w:cs="Times New Roman"/>
          <w:sz w:val="24"/>
          <w:szCs w:val="24"/>
          <w:lang w:val="kk-KZ"/>
        </w:rPr>
      </w:pPr>
      <w:r w:rsidRPr="0001254C">
        <w:rPr>
          <w:rFonts w:ascii="Times New Roman" w:eastAsia="Times New Roman" w:hAnsi="Times New Roman" w:cs="Times New Roman"/>
          <w:sz w:val="24"/>
          <w:szCs w:val="24"/>
          <w:lang w:val="kk-KZ" w:eastAsia="ru-RU"/>
        </w:rPr>
        <w:t>Тәрбиеші: Тагыбаева Н.Е</w:t>
      </w:r>
    </w:p>
    <w:p w:rsidR="00A51675" w:rsidRDefault="00A51675" w:rsidP="0083728D">
      <w:pPr>
        <w:spacing w:after="0"/>
        <w:rPr>
          <w:rFonts w:ascii="Times New Roman" w:hAnsi="Times New Roman" w:cs="Times New Roman"/>
          <w:sz w:val="24"/>
          <w:szCs w:val="24"/>
          <w:lang w:val="kk-KZ"/>
        </w:rPr>
      </w:pPr>
    </w:p>
    <w:p w:rsidR="00D87A8E" w:rsidRDefault="00D87A8E" w:rsidP="0083728D">
      <w:pPr>
        <w:spacing w:after="0"/>
        <w:rPr>
          <w:rFonts w:ascii="Times New Roman" w:hAnsi="Times New Roman" w:cs="Times New Roman"/>
          <w:sz w:val="24"/>
          <w:szCs w:val="24"/>
          <w:lang w:val="kk-KZ"/>
        </w:rPr>
      </w:pPr>
    </w:p>
    <w:p w:rsidR="00B12416" w:rsidRPr="001A1B2E" w:rsidRDefault="0016305E" w:rsidP="00B12416">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00B12416" w:rsidRPr="001A1B2E">
        <w:rPr>
          <w:rFonts w:ascii="Times New Roman" w:eastAsia="Times New Roman" w:hAnsi="Times New Roman" w:cs="Times New Roman"/>
          <w:bCs/>
          <w:sz w:val="24"/>
          <w:szCs w:val="24"/>
          <w:lang w:val="kk-KZ"/>
        </w:rPr>
        <w:t>Тәрбиелеу - білім беру процесінің циклограммасы</w:t>
      </w:r>
      <w:r w:rsidR="00B12416" w:rsidRPr="001A1B2E">
        <w:rPr>
          <w:rFonts w:ascii="Times New Roman" w:hAnsi="Times New Roman" w:cs="Times New Roman"/>
          <w:bCs/>
          <w:sz w:val="24"/>
          <w:szCs w:val="24"/>
          <w:lang w:val="kk-KZ"/>
        </w:rPr>
        <w:t xml:space="preserve">                                                                                                                                                  </w:t>
      </w:r>
    </w:p>
    <w:p w:rsidR="00B12416" w:rsidRPr="001A1B2E" w:rsidRDefault="00B12416" w:rsidP="00B12416">
      <w:pPr>
        <w:spacing w:after="0" w:line="240" w:lineRule="auto"/>
        <w:rPr>
          <w:rFonts w:ascii="Times New Roman" w:hAnsi="Times New Roman" w:cs="Times New Roman"/>
          <w:bCs/>
          <w:sz w:val="24"/>
          <w:szCs w:val="24"/>
          <w:lang w:val="kk-KZ"/>
        </w:rPr>
      </w:pPr>
    </w:p>
    <w:p w:rsidR="00B12416" w:rsidRPr="001A1B2E" w:rsidRDefault="00B12416" w:rsidP="00B12416">
      <w:pPr>
        <w:spacing w:after="0" w:line="240" w:lineRule="auto"/>
        <w:rPr>
          <w:rFonts w:ascii="Times New Roman" w:hAnsi="Times New Roman" w:cs="Times New Roman"/>
          <w:sz w:val="24"/>
          <w:szCs w:val="24"/>
          <w:u w:val="single"/>
          <w:lang w:val="kk-KZ"/>
        </w:rPr>
      </w:pPr>
      <w:r w:rsidRPr="001A1B2E">
        <w:rPr>
          <w:rFonts w:ascii="Times New Roman" w:hAnsi="Times New Roman" w:cs="Times New Roman"/>
          <w:bCs/>
          <w:sz w:val="24"/>
          <w:szCs w:val="24"/>
          <w:lang w:val="kk-KZ"/>
        </w:rPr>
        <w:t xml:space="preserve">Білім беру ұйымы:  </w:t>
      </w:r>
      <w:r w:rsidRPr="001A1B2E">
        <w:rPr>
          <w:rFonts w:ascii="Times New Roman" w:hAnsi="Times New Roman" w:cs="Times New Roman"/>
          <w:sz w:val="24"/>
          <w:szCs w:val="24"/>
          <w:u w:val="single"/>
          <w:lang w:val="kk-KZ"/>
        </w:rPr>
        <w:t>«Балдырған» бөбекжайы МКҚК</w:t>
      </w:r>
    </w:p>
    <w:p w:rsidR="00B12416" w:rsidRPr="001A1B2E" w:rsidRDefault="00B12416" w:rsidP="00B12416">
      <w:pPr>
        <w:spacing w:after="0" w:line="240" w:lineRule="auto"/>
        <w:rPr>
          <w:rFonts w:ascii="Times New Roman" w:hAnsi="Times New Roman" w:cs="Times New Roman"/>
          <w:sz w:val="24"/>
          <w:szCs w:val="24"/>
          <w:u w:val="single"/>
          <w:lang w:val="kk-KZ"/>
        </w:rPr>
      </w:pPr>
      <w:r w:rsidRPr="001A1B2E">
        <w:rPr>
          <w:rFonts w:ascii="Times New Roman" w:hAnsi="Times New Roman" w:cs="Times New Roman"/>
          <w:bCs/>
          <w:sz w:val="24"/>
          <w:szCs w:val="24"/>
          <w:lang w:val="kk-KZ"/>
        </w:rPr>
        <w:t xml:space="preserve">Топ: </w:t>
      </w:r>
      <w:r w:rsidRPr="001A1B2E">
        <w:rPr>
          <w:rFonts w:ascii="Times New Roman" w:hAnsi="Times New Roman" w:cs="Times New Roman"/>
          <w:sz w:val="24"/>
          <w:szCs w:val="24"/>
          <w:u w:val="single"/>
          <w:lang w:val="kk-KZ"/>
        </w:rPr>
        <w:t>«Арман» ересек тобы</w:t>
      </w:r>
    </w:p>
    <w:p w:rsidR="00B12416" w:rsidRPr="001A1B2E" w:rsidRDefault="00B12416" w:rsidP="00B12416">
      <w:pPr>
        <w:spacing w:after="0" w:line="240" w:lineRule="auto"/>
        <w:rPr>
          <w:rFonts w:ascii="Times New Roman" w:hAnsi="Times New Roman" w:cs="Times New Roman"/>
          <w:sz w:val="24"/>
          <w:szCs w:val="24"/>
          <w:u w:val="single"/>
          <w:lang w:val="kk-KZ"/>
        </w:rPr>
      </w:pPr>
      <w:r w:rsidRPr="001A1B2E">
        <w:rPr>
          <w:rFonts w:ascii="Times New Roman" w:hAnsi="Times New Roman" w:cs="Times New Roman"/>
          <w:bCs/>
          <w:sz w:val="24"/>
          <w:szCs w:val="24"/>
          <w:lang w:val="kk-KZ"/>
        </w:rPr>
        <w:t xml:space="preserve">Балалардың жасы: </w:t>
      </w:r>
      <w:r w:rsidRPr="001A1B2E">
        <w:rPr>
          <w:rFonts w:ascii="Times New Roman" w:hAnsi="Times New Roman" w:cs="Times New Roman"/>
          <w:bCs/>
          <w:sz w:val="24"/>
          <w:szCs w:val="24"/>
          <w:u w:val="single"/>
          <w:lang w:val="kk-KZ"/>
        </w:rPr>
        <w:t>4</w:t>
      </w:r>
      <w:r w:rsidRPr="001A1B2E">
        <w:rPr>
          <w:rFonts w:ascii="Times New Roman" w:hAnsi="Times New Roman" w:cs="Times New Roman"/>
          <w:sz w:val="24"/>
          <w:szCs w:val="24"/>
          <w:u w:val="single"/>
          <w:lang w:val="kk-KZ"/>
        </w:rPr>
        <w:t xml:space="preserve"> жас</w:t>
      </w:r>
    </w:p>
    <w:p w:rsidR="00B12416" w:rsidRPr="001A1B2E" w:rsidRDefault="00B12416" w:rsidP="00B12416">
      <w:pPr>
        <w:pStyle w:val="TableParagraph"/>
        <w:rPr>
          <w:i/>
          <w:iCs/>
          <w:sz w:val="24"/>
          <w:szCs w:val="24"/>
        </w:rPr>
      </w:pPr>
      <w:r w:rsidRPr="001A1B2E">
        <w:rPr>
          <w:bCs/>
          <w:sz w:val="24"/>
          <w:szCs w:val="24"/>
        </w:rPr>
        <w:t>Жоспардың құрылу кезеңі: 31.</w:t>
      </w:r>
      <w:r w:rsidRPr="001A1B2E">
        <w:rPr>
          <w:sz w:val="24"/>
          <w:szCs w:val="24"/>
          <w:u w:val="single"/>
        </w:rPr>
        <w:t xml:space="preserve"> 03- 04. 04. 2025 ж.</w:t>
      </w:r>
      <w:r w:rsidRPr="001A1B2E">
        <w:rPr>
          <w:iCs/>
          <w:sz w:val="24"/>
          <w:szCs w:val="24"/>
          <w:u w:val="single"/>
        </w:rPr>
        <w:t xml:space="preserve">                                                                                                                                                                                </w:t>
      </w:r>
      <w:r w:rsidRPr="001A1B2E">
        <w:rPr>
          <w:i/>
          <w:color w:val="000000"/>
          <w:sz w:val="24"/>
          <w:szCs w:val="24"/>
        </w:rPr>
        <w:t>«</w:t>
      </w:r>
      <w:r w:rsidRPr="001A1B2E">
        <w:rPr>
          <w:i/>
          <w:iCs/>
          <w:sz w:val="24"/>
          <w:szCs w:val="24"/>
        </w:rPr>
        <w:t>Біртұтас тәрбие» бағдарламасы:                                                                                                                                                                                                   Сәуір – еңбекқорлық және кәсіби біліктілік айы                                                                                                                                                                                                     Апта тақырыбы:</w:t>
      </w:r>
      <w:r w:rsidRPr="001A1B2E">
        <w:rPr>
          <w:iCs/>
          <w:sz w:val="24"/>
          <w:szCs w:val="24"/>
        </w:rPr>
        <w:t xml:space="preserve"> </w:t>
      </w:r>
      <w:r w:rsidRPr="001A1B2E">
        <w:rPr>
          <w:i/>
          <w:iCs/>
          <w:sz w:val="24"/>
          <w:szCs w:val="24"/>
        </w:rPr>
        <w:t xml:space="preserve"> «Емхана»</w:t>
      </w:r>
    </w:p>
    <w:p w:rsidR="00B12416" w:rsidRPr="001A1B2E" w:rsidRDefault="00B12416" w:rsidP="00B12416">
      <w:pPr>
        <w:pStyle w:val="TableParagraph"/>
        <w:rPr>
          <w:i/>
          <w:iCs/>
          <w:sz w:val="24"/>
          <w:szCs w:val="24"/>
        </w:rPr>
      </w:pPr>
    </w:p>
    <w:tbl>
      <w:tblPr>
        <w:tblW w:w="1593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95"/>
        <w:gridCol w:w="2667"/>
        <w:gridCol w:w="2693"/>
        <w:gridCol w:w="2752"/>
        <w:gridCol w:w="2776"/>
        <w:gridCol w:w="2754"/>
      </w:tblGrid>
      <w:tr w:rsidR="00B12416" w:rsidRPr="001A1B2E" w:rsidTr="00344068">
        <w:trPr>
          <w:trHeight w:val="316"/>
        </w:trPr>
        <w:tc>
          <w:tcPr>
            <w:tcW w:w="2295"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Күн тәртібінің үлгісі  </w:t>
            </w:r>
          </w:p>
        </w:tc>
        <w:tc>
          <w:tcPr>
            <w:tcW w:w="2667"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widowControl w:val="0"/>
              <w:spacing w:line="240" w:lineRule="auto"/>
              <w:jc w:val="center"/>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Дүйсенбі</w:t>
            </w:r>
          </w:p>
          <w:p w:rsidR="00B12416" w:rsidRPr="001A1B2E" w:rsidRDefault="00B12416" w:rsidP="00344068">
            <w:pPr>
              <w:pStyle w:val="11"/>
              <w:widowControl w:val="0"/>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widowControl w:val="0"/>
              <w:spacing w:line="240" w:lineRule="auto"/>
              <w:jc w:val="center"/>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Сейсенбі</w:t>
            </w:r>
          </w:p>
          <w:p w:rsidR="00B12416" w:rsidRPr="001A1B2E" w:rsidRDefault="00B12416" w:rsidP="00344068">
            <w:pPr>
              <w:pStyle w:val="11"/>
              <w:widowControl w:val="0"/>
              <w:spacing w:line="240" w:lineRule="auto"/>
              <w:jc w:val="center"/>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widowControl w:val="0"/>
              <w:spacing w:line="240" w:lineRule="auto"/>
              <w:jc w:val="center"/>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Сәрсенбі</w:t>
            </w:r>
          </w:p>
          <w:p w:rsidR="00B12416" w:rsidRPr="001A1B2E" w:rsidRDefault="00B12416" w:rsidP="00344068">
            <w:pPr>
              <w:pStyle w:val="11"/>
              <w:widowControl w:val="0"/>
              <w:spacing w:line="240" w:lineRule="auto"/>
              <w:jc w:val="center"/>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widowControl w:val="0"/>
              <w:spacing w:line="240" w:lineRule="auto"/>
              <w:jc w:val="center"/>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Бейсенбі</w:t>
            </w:r>
          </w:p>
          <w:p w:rsidR="00B12416" w:rsidRPr="001A1B2E" w:rsidRDefault="00B12416" w:rsidP="00344068">
            <w:pPr>
              <w:pStyle w:val="11"/>
              <w:widowControl w:val="0"/>
              <w:spacing w:line="240" w:lineRule="auto"/>
              <w:jc w:val="center"/>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widowControl w:val="0"/>
              <w:spacing w:line="240" w:lineRule="auto"/>
              <w:jc w:val="center"/>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Жұма</w:t>
            </w:r>
          </w:p>
          <w:p w:rsidR="00B12416" w:rsidRPr="001A1B2E" w:rsidRDefault="00B12416" w:rsidP="00344068">
            <w:pPr>
              <w:pStyle w:val="11"/>
              <w:widowControl w:val="0"/>
              <w:spacing w:line="240" w:lineRule="auto"/>
              <w:jc w:val="center"/>
              <w:rPr>
                <w:rFonts w:ascii="Times New Roman" w:eastAsia="Times New Roman" w:hAnsi="Times New Roman" w:cs="Times New Roman"/>
                <w:sz w:val="24"/>
                <w:szCs w:val="24"/>
              </w:rPr>
            </w:pPr>
          </w:p>
        </w:tc>
      </w:tr>
      <w:tr w:rsidR="00B12416" w:rsidRPr="001A1B2E" w:rsidTr="00344068">
        <w:trPr>
          <w:trHeight w:val="2221"/>
        </w:trPr>
        <w:tc>
          <w:tcPr>
            <w:tcW w:w="2295"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Балаларды қабылдау </w:t>
            </w:r>
          </w:p>
        </w:tc>
        <w:tc>
          <w:tcPr>
            <w:tcW w:w="2667" w:type="dxa"/>
          </w:tcPr>
          <w:p w:rsidR="00B12416" w:rsidRPr="001A1B2E" w:rsidRDefault="00B12416" w:rsidP="00344068">
            <w:pPr>
              <w:pStyle w:val="TableParagraph"/>
              <w:rPr>
                <w:sz w:val="24"/>
                <w:szCs w:val="24"/>
              </w:rPr>
            </w:pPr>
            <w:r w:rsidRPr="001A1B2E">
              <w:rPr>
                <w:sz w:val="24"/>
                <w:szCs w:val="24"/>
              </w:rPr>
              <w:t xml:space="preserve"> Күй күмбірі</w:t>
            </w:r>
            <w:r w:rsidRPr="001A1B2E">
              <w:rPr>
                <w:b/>
                <w:sz w:val="24"/>
                <w:szCs w:val="24"/>
              </w:rPr>
              <w:t xml:space="preserve"> -</w:t>
            </w:r>
            <w:r w:rsidRPr="001A1B2E">
              <w:rPr>
                <w:bCs/>
                <w:sz w:val="24"/>
                <w:szCs w:val="24"/>
              </w:rPr>
              <w:t>балаларды қабылдау барысында үнемі күй қою</w:t>
            </w:r>
            <w:r w:rsidRPr="001A1B2E">
              <w:rPr>
                <w:sz w:val="24"/>
                <w:szCs w:val="24"/>
              </w:rPr>
              <w:t xml:space="preserve"> </w:t>
            </w:r>
            <w:r w:rsidRPr="001A1B2E">
              <w:rPr>
                <w:bCs/>
                <w:sz w:val="24"/>
                <w:szCs w:val="24"/>
              </w:rPr>
              <w:t>ұлттық мәдениетті түсінуге, құрметтеуге, қызығушылғын артыру.</w:t>
            </w:r>
            <w:r w:rsidRPr="001A1B2E">
              <w:rPr>
                <w:sz w:val="24"/>
                <w:szCs w:val="24"/>
              </w:rPr>
              <w:t xml:space="preserve"> </w:t>
            </w:r>
            <w:r w:rsidRPr="001A1B2E">
              <w:rPr>
                <w:b/>
                <w:sz w:val="24"/>
                <w:szCs w:val="24"/>
              </w:rPr>
              <w:t xml:space="preserve"> </w:t>
            </w:r>
            <w:r w:rsidRPr="001A1B2E">
              <w:rPr>
                <w:sz w:val="24"/>
                <w:szCs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Балалардың терісін, дене қызуын, сыртқы көрінісін тексеру, жақсы көңіл күймен қарсы алу және оларға қолайлы жағдай жасау.</w:t>
            </w:r>
          </w:p>
        </w:tc>
        <w:tc>
          <w:tcPr>
            <w:tcW w:w="2752"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after="150"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sz w:val="24"/>
                <w:szCs w:val="24"/>
                <w:lang w:val="kk-KZ"/>
              </w:rPr>
              <w:t xml:space="preserve"> Балаларды жақсы көңіл күймен қарсы алу және оларға қолайлы жағдай жасау.</w:t>
            </w:r>
            <w:r w:rsidRPr="001A1B2E">
              <w:rPr>
                <w:rFonts w:ascii="Times New Roman" w:eastAsia="Times New Roman" w:hAnsi="Times New Roman" w:cs="Times New Roman"/>
                <w:color w:val="000000"/>
                <w:sz w:val="24"/>
                <w:szCs w:val="24"/>
                <w:lang w:val="kk-KZ"/>
              </w:rPr>
              <w:t xml:space="preserve"> </w:t>
            </w:r>
            <w:r w:rsidRPr="001A1B2E">
              <w:rPr>
                <w:rFonts w:ascii="Times New Roman" w:eastAsia="Times New Roman" w:hAnsi="Times New Roman" w:cs="Times New Roman"/>
                <w:color w:val="000000"/>
                <w:sz w:val="24"/>
                <w:szCs w:val="24"/>
              </w:rPr>
              <w:t>Жағымды жағдайын орнату.</w:t>
            </w:r>
          </w:p>
        </w:tc>
        <w:tc>
          <w:tcPr>
            <w:tcW w:w="2776"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after="150"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баланы жеке пікірін білдіруге тарту.              </w:t>
            </w:r>
          </w:p>
        </w:tc>
        <w:tc>
          <w:tcPr>
            <w:tcW w:w="2754"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w:t>
            </w:r>
            <w:r w:rsidRPr="001A1B2E">
              <w:rPr>
                <w:rFonts w:ascii="Times New Roman" w:eastAsia="Times New Roman" w:hAnsi="Times New Roman" w:cs="Times New Roman"/>
                <w:sz w:val="24"/>
                <w:szCs w:val="24"/>
              </w:rPr>
              <w:t>Қоршаған орта заттарының қолданылу маңыздылығын түсіну дағдыларын қалыптастыру.</w:t>
            </w:r>
          </w:p>
        </w:tc>
      </w:tr>
      <w:tr w:rsidR="00B12416" w:rsidRPr="001A1B2E" w:rsidTr="00344068">
        <w:trPr>
          <w:trHeight w:val="641"/>
        </w:trPr>
        <w:tc>
          <w:tcPr>
            <w:tcW w:w="2295"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lang w:val="kk-KZ"/>
              </w:rPr>
            </w:pPr>
            <w:r w:rsidRPr="001A1B2E">
              <w:rPr>
                <w:rFonts w:ascii="Times New Roman" w:hAnsi="Times New Roman" w:cs="Times New Roman"/>
                <w:bCs/>
                <w:sz w:val="24"/>
                <w:szCs w:val="24"/>
                <w:lang w:val="kk-KZ"/>
              </w:rPr>
              <w:t>Ата - аналармен немесе баланың басқа заңды өкілдерімен кеңес, әңгімелесу</w:t>
            </w:r>
            <w:r w:rsidRPr="001A1B2E">
              <w:rPr>
                <w:rFonts w:ascii="Times New Roman" w:eastAsia="Times New Roman" w:hAnsi="Times New Roman" w:cs="Times New Roman"/>
                <w:sz w:val="24"/>
                <w:szCs w:val="24"/>
                <w:lang w:val="kk-KZ"/>
              </w:rPr>
              <w:t xml:space="preserve"> </w:t>
            </w:r>
          </w:p>
        </w:tc>
        <w:tc>
          <w:tcPr>
            <w:tcW w:w="2667" w:type="dxa"/>
            <w:tcBorders>
              <w:right w:val="single" w:sz="4" w:space="0" w:color="auto"/>
            </w:tcBorders>
          </w:tcPr>
          <w:p w:rsidR="00B12416" w:rsidRPr="001A1B2E" w:rsidRDefault="00B12416" w:rsidP="00344068">
            <w:pPr>
              <w:pStyle w:val="TableParagraph"/>
              <w:rPr>
                <w:rFonts w:eastAsia="Calibri"/>
                <w:bCs/>
                <w:i/>
                <w:sz w:val="24"/>
                <w:szCs w:val="24"/>
                <w:lang w:eastAsia="ru-RU"/>
              </w:rPr>
            </w:pPr>
            <w:r w:rsidRPr="001A1B2E">
              <w:rPr>
                <w:rFonts w:eastAsia="Calibri"/>
                <w:sz w:val="24"/>
                <w:szCs w:val="24"/>
                <w:lang w:eastAsia="ru-RU"/>
              </w:rPr>
              <w:t xml:space="preserve">Ата-аналармен  </w:t>
            </w:r>
            <w:r w:rsidRPr="001A1B2E">
              <w:rPr>
                <w:rFonts w:eastAsia="Calibri"/>
                <w:bCs/>
                <w:sz w:val="24"/>
                <w:szCs w:val="24"/>
                <w:lang w:eastAsia="ru-RU"/>
              </w:rPr>
              <w:t>балабақшаның күн тәртібін сақтаудың маңыздылығын  айту.</w:t>
            </w:r>
            <w:r w:rsidRPr="001A1B2E">
              <w:rPr>
                <w:rFonts w:eastAsia="Calibri"/>
                <w:sz w:val="24"/>
                <w:szCs w:val="24"/>
                <w:lang w:eastAsia="ru-RU"/>
              </w:rPr>
              <w:t xml:space="preserve"> </w:t>
            </w:r>
            <w:r w:rsidRPr="001A1B2E">
              <w:rPr>
                <w:rFonts w:eastAsia="Calibri"/>
                <w:bCs/>
                <w:sz w:val="24"/>
                <w:szCs w:val="24"/>
                <w:lang w:eastAsia="ru-RU"/>
              </w:rPr>
              <w:t xml:space="preserve">Ата-аналармен баланы топқа әкелу </w:t>
            </w:r>
            <w:r w:rsidRPr="001A1B2E">
              <w:rPr>
                <w:rFonts w:eastAsia="Calibri"/>
                <w:bCs/>
                <w:i/>
                <w:sz w:val="24"/>
                <w:szCs w:val="24"/>
                <w:lang w:eastAsia="ru-RU"/>
              </w:rPr>
              <w:t>қауіпсіздік ережесін сақтау</w:t>
            </w:r>
          </w:p>
          <w:p w:rsidR="00B12416" w:rsidRPr="001A1B2E" w:rsidRDefault="00B12416" w:rsidP="00344068">
            <w:pPr>
              <w:pStyle w:val="TableParagraph"/>
              <w:rPr>
                <w:rFonts w:eastAsia="Calibri"/>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B12416" w:rsidRPr="001A1B2E" w:rsidRDefault="00B12416" w:rsidP="0016305E">
            <w:pPr>
              <w:pStyle w:val="11"/>
              <w:rPr>
                <w:rFonts w:ascii="Times New Roman" w:hAnsi="Times New Roman" w:cs="Times New Roman"/>
                <w:i/>
                <w:iCs/>
                <w:color w:val="000000"/>
                <w:sz w:val="24"/>
                <w:szCs w:val="24"/>
                <w:lang w:val="kk-KZ"/>
              </w:rPr>
            </w:pPr>
            <w:r w:rsidRPr="001A1B2E">
              <w:rPr>
                <w:rFonts w:ascii="Times New Roman" w:eastAsia="Times New Roman" w:hAnsi="Times New Roman" w:cs="Times New Roman"/>
                <w:color w:val="000000"/>
                <w:sz w:val="24"/>
                <w:szCs w:val="24"/>
                <w:lang w:val="kk-KZ"/>
              </w:rPr>
              <w:t>Ата- аналармен әңгіме:</w:t>
            </w:r>
            <w:r w:rsidRPr="001A1B2E">
              <w:rPr>
                <w:rFonts w:ascii="Times New Roman" w:hAnsi="Times New Roman" w:cs="Times New Roman"/>
                <w:i/>
                <w:iCs/>
                <w:sz w:val="24"/>
                <w:szCs w:val="24"/>
                <w:lang w:val="kk-KZ"/>
              </w:rPr>
              <w:t xml:space="preserve"> </w:t>
            </w:r>
            <w:r w:rsidRPr="001A1B2E">
              <w:rPr>
                <w:rFonts w:ascii="Times New Roman" w:hAnsi="Times New Roman" w:cs="Times New Roman"/>
                <w:i/>
                <w:iCs/>
                <w:color w:val="000000"/>
                <w:sz w:val="24"/>
                <w:szCs w:val="24"/>
                <w:lang w:val="kk-KZ"/>
              </w:rPr>
              <w:t xml:space="preserve"> еңбекқорлық және кәсіби біліктілік айы сәуәр айы   ата анаға түсіндіру.                                                                                                                                                                                                    </w:t>
            </w:r>
            <w:r w:rsidRPr="001A1B2E">
              <w:rPr>
                <w:rFonts w:ascii="Times New Roman" w:hAnsi="Times New Roman" w:cs="Times New Roman"/>
                <w:i/>
                <w:iCs/>
                <w:color w:val="000000"/>
                <w:sz w:val="24"/>
                <w:szCs w:val="24"/>
              </w:rPr>
              <w:t>Апта тақырыбы:</w:t>
            </w:r>
            <w:r w:rsidRPr="001A1B2E">
              <w:rPr>
                <w:rFonts w:ascii="Times New Roman" w:hAnsi="Times New Roman" w:cs="Times New Roman"/>
                <w:iCs/>
                <w:color w:val="000000"/>
                <w:sz w:val="24"/>
                <w:szCs w:val="24"/>
              </w:rPr>
              <w:t xml:space="preserve"> </w:t>
            </w:r>
            <w:r w:rsidRPr="001A1B2E">
              <w:rPr>
                <w:rFonts w:ascii="Times New Roman" w:hAnsi="Times New Roman" w:cs="Times New Roman"/>
                <w:i/>
                <w:iCs/>
                <w:color w:val="000000"/>
                <w:sz w:val="24"/>
                <w:szCs w:val="24"/>
              </w:rPr>
              <w:t>«Емхана»,</w:t>
            </w:r>
          </w:p>
        </w:tc>
        <w:tc>
          <w:tcPr>
            <w:tcW w:w="2752" w:type="dxa"/>
            <w:tcBorders>
              <w:top w:val="single" w:sz="4" w:space="0" w:color="000000"/>
              <w:left w:val="single" w:sz="4" w:space="0" w:color="000000"/>
              <w:bottom w:val="single" w:sz="4" w:space="0" w:color="000000"/>
              <w:right w:val="single" w:sz="4" w:space="0" w:color="000000"/>
            </w:tcBorders>
          </w:tcPr>
          <w:p w:rsidR="00B12416" w:rsidRPr="00B913BC" w:rsidRDefault="00B12416" w:rsidP="00344068">
            <w:pPr>
              <w:pStyle w:val="11"/>
              <w:spacing w:line="240" w:lineRule="auto"/>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color w:val="000000"/>
                <w:sz w:val="24"/>
                <w:szCs w:val="24"/>
                <w:lang w:val="kk-KZ"/>
              </w:rPr>
              <w:t>Ата - аналармен әңгіме:</w:t>
            </w:r>
          </w:p>
          <w:p w:rsidR="00B12416" w:rsidRPr="00B913BC" w:rsidRDefault="00B12416" w:rsidP="00344068">
            <w:pPr>
              <w:pStyle w:val="11"/>
              <w:spacing w:line="240"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776"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Ата - аналармен балалар арасындағы қарым қатынас:</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hAnsi="Times New Roman" w:cs="Times New Roman"/>
                <w:i/>
                <w:sz w:val="24"/>
                <w:szCs w:val="24"/>
              </w:rPr>
              <w:t xml:space="preserve"> «Өнегелі 15 минут» бейне сурет түсіру. Тақырыбы: «Еңбек етсең ерінбей, тояды қарының тіленбей» </w:t>
            </w:r>
          </w:p>
        </w:tc>
        <w:tc>
          <w:tcPr>
            <w:tcW w:w="2754"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Ата - аналармен әңгіме:  </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Ата - аналармен қарым - қатынас мәдениетін орнату. Күн тәртібін сақтауға дағдылану.</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Балалардың тазалығы жөнінде айту.</w:t>
            </w:r>
          </w:p>
          <w:p w:rsidR="00B12416" w:rsidRPr="001A1B2E" w:rsidRDefault="00B12416" w:rsidP="00344068">
            <w:pPr>
              <w:pStyle w:val="11"/>
              <w:spacing w:line="240" w:lineRule="auto"/>
              <w:rPr>
                <w:rFonts w:ascii="Times New Roman" w:eastAsia="Times New Roman" w:hAnsi="Times New Roman" w:cs="Times New Roman"/>
                <w:sz w:val="24"/>
                <w:szCs w:val="24"/>
              </w:rPr>
            </w:pPr>
          </w:p>
        </w:tc>
      </w:tr>
      <w:tr w:rsidR="00B12416" w:rsidRPr="001A1B2E" w:rsidTr="00344068">
        <w:trPr>
          <w:trHeight w:val="725"/>
        </w:trPr>
        <w:tc>
          <w:tcPr>
            <w:tcW w:w="2295"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lang w:val="kk-KZ"/>
              </w:rPr>
            </w:pPr>
            <w:r w:rsidRPr="001A1B2E">
              <w:rPr>
                <w:rFonts w:ascii="Times New Roman" w:hAnsi="Times New Roman" w:cs="Times New Roman"/>
                <w:bCs/>
                <w:sz w:val="24"/>
                <w:szCs w:val="24"/>
                <w:lang w:val="kk-KZ"/>
              </w:rPr>
              <w:t xml:space="preserve">Балалардың дербес әрекеті (аз қимылды, үстел үсті ойындары, бейнелеу іс - әрекеті, кітаптар </w:t>
            </w:r>
            <w:r w:rsidRPr="001A1B2E">
              <w:rPr>
                <w:rFonts w:ascii="Times New Roman" w:hAnsi="Times New Roman" w:cs="Times New Roman"/>
                <w:bCs/>
                <w:sz w:val="24"/>
                <w:szCs w:val="24"/>
                <w:lang w:val="kk-KZ"/>
              </w:rPr>
              <w:lastRenderedPageBreak/>
              <w:t>қарау және басқалар)</w:t>
            </w:r>
          </w:p>
        </w:tc>
        <w:tc>
          <w:tcPr>
            <w:tcW w:w="2667"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ind w:right="-314"/>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Дидактикалық  ойын:</w:t>
            </w:r>
          </w:p>
          <w:p w:rsidR="00B12416" w:rsidRPr="001A1B2E" w:rsidRDefault="00B12416" w:rsidP="00344068">
            <w:pPr>
              <w:pStyle w:val="11"/>
              <w:spacing w:line="240" w:lineRule="auto"/>
              <w:ind w:right="-314"/>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«Кім, не біледі?»</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Мақсаты: Балаларға көктем туралы, көктемнің ерекшеліктерімен </w:t>
            </w:r>
            <w:r w:rsidRPr="001A1B2E">
              <w:rPr>
                <w:rFonts w:ascii="Times New Roman" w:eastAsia="Times New Roman" w:hAnsi="Times New Roman" w:cs="Times New Roman"/>
                <w:sz w:val="24"/>
                <w:szCs w:val="24"/>
              </w:rPr>
              <w:lastRenderedPageBreak/>
              <w:t>таныстыру. Сөйлеуді дамыту, қазақ тілі</w:t>
            </w:r>
          </w:p>
        </w:tc>
        <w:tc>
          <w:tcPr>
            <w:tcW w:w="2693"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jc w:val="both"/>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lastRenderedPageBreak/>
              <w:t xml:space="preserve">Сюжетті-рөлдік ойын </w:t>
            </w:r>
            <w:r w:rsidRPr="001A1B2E">
              <w:rPr>
                <w:rFonts w:ascii="Times New Roman" w:eastAsia="Times New Roman" w:hAnsi="Times New Roman" w:cs="Times New Roman"/>
                <w:iCs/>
                <w:color w:val="000000"/>
                <w:sz w:val="24"/>
                <w:szCs w:val="24"/>
              </w:rPr>
              <w:t>«Дәрігер»</w:t>
            </w:r>
            <w:r w:rsidRPr="001A1B2E">
              <w:rPr>
                <w:rFonts w:ascii="Times New Roman" w:eastAsia="Times New Roman" w:hAnsi="Times New Roman" w:cs="Times New Roman"/>
                <w:color w:val="000000"/>
                <w:sz w:val="24"/>
                <w:szCs w:val="24"/>
              </w:rPr>
              <w:t xml:space="preserve">  </w:t>
            </w:r>
          </w:p>
          <w:p w:rsidR="00B12416" w:rsidRPr="001A1B2E" w:rsidRDefault="00B12416" w:rsidP="001A1B2E">
            <w:pPr>
              <w:pStyle w:val="11"/>
              <w:jc w:val="both"/>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 xml:space="preserve">Мақсаты: Сөздік қорды ересектердіңмамандықтарын білдіретін зат </w:t>
            </w:r>
            <w:r w:rsidRPr="001A1B2E">
              <w:rPr>
                <w:rFonts w:ascii="Times New Roman" w:eastAsia="Times New Roman" w:hAnsi="Times New Roman" w:cs="Times New Roman"/>
                <w:color w:val="000000"/>
                <w:sz w:val="24"/>
                <w:szCs w:val="24"/>
              </w:rPr>
              <w:lastRenderedPageBreak/>
              <w:t>есімдермен,еңбек әрекетін білдіретін етістіктермен толықтыру.</w:t>
            </w:r>
          </w:p>
        </w:tc>
        <w:tc>
          <w:tcPr>
            <w:tcW w:w="2752"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ind w:right="-314"/>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Дидактикалық ойын:</w:t>
            </w:r>
          </w:p>
          <w:p w:rsidR="00B12416" w:rsidRPr="001A1B2E" w:rsidRDefault="00B12416" w:rsidP="00344068">
            <w:pPr>
              <w:pStyle w:val="11"/>
              <w:spacing w:line="240" w:lineRule="auto"/>
              <w:ind w:right="-314"/>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«Жас табиғат зертеушісі»</w:t>
            </w:r>
          </w:p>
          <w:p w:rsidR="00B12416" w:rsidRPr="001A1B2E" w:rsidRDefault="00B12416" w:rsidP="00344068">
            <w:pPr>
              <w:pStyle w:val="11"/>
              <w:spacing w:line="240" w:lineRule="auto"/>
              <w:ind w:right="-314"/>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Мақсаты: Балалар суреттерге қарап, жыл мезгіліне байланысты әңгіме құрастырады.   </w:t>
            </w:r>
            <w:r w:rsidRPr="001A1B2E">
              <w:rPr>
                <w:rFonts w:ascii="Times New Roman" w:eastAsia="Times New Roman" w:hAnsi="Times New Roman" w:cs="Times New Roman"/>
                <w:sz w:val="24"/>
                <w:szCs w:val="24"/>
              </w:rPr>
              <w:lastRenderedPageBreak/>
              <w:t>Қоршаған ортамен таныстыру</w:t>
            </w:r>
          </w:p>
          <w:p w:rsidR="00B12416" w:rsidRPr="001A1B2E" w:rsidRDefault="00B12416" w:rsidP="00344068">
            <w:pPr>
              <w:pStyle w:val="11"/>
              <w:spacing w:line="240" w:lineRule="auto"/>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Ойын: «Жануарларды қимылына қарап анықта!»</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Мақсаты: Балалардың ым - ишара арқылы сөйлеуге, бірбірін </w:t>
            </w:r>
            <w:r w:rsidRPr="001A1B2E">
              <w:rPr>
                <w:rFonts w:ascii="Times New Roman" w:eastAsia="Times New Roman" w:hAnsi="Times New Roman" w:cs="Times New Roman"/>
                <w:sz w:val="24"/>
                <w:szCs w:val="24"/>
              </w:rPr>
              <w:lastRenderedPageBreak/>
              <w:t xml:space="preserve">түсінуге болатыны туралы түсініктерін қалыптастыру. Көркем әдебиет, қазақ тілі </w:t>
            </w:r>
          </w:p>
        </w:tc>
        <w:tc>
          <w:tcPr>
            <w:tcW w:w="2754"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ind w:right="-314"/>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Дидактикалық  ойын:</w:t>
            </w:r>
          </w:p>
          <w:p w:rsidR="00B12416" w:rsidRPr="001A1B2E" w:rsidRDefault="00B12416" w:rsidP="00344068">
            <w:pPr>
              <w:pStyle w:val="11"/>
              <w:spacing w:line="240" w:lineRule="auto"/>
              <w:ind w:right="-314"/>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«Көктем қызығы?»</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Мақсаты: Балаларға көктем туралы, көктемнің ерекшеліктерімен </w:t>
            </w:r>
            <w:r w:rsidRPr="001A1B2E">
              <w:rPr>
                <w:rFonts w:ascii="Times New Roman" w:eastAsia="Times New Roman" w:hAnsi="Times New Roman" w:cs="Times New Roman"/>
                <w:sz w:val="24"/>
                <w:szCs w:val="24"/>
              </w:rPr>
              <w:lastRenderedPageBreak/>
              <w:t>таныстыру. Сөйлеуді дамыту, қазақ тілі</w:t>
            </w:r>
          </w:p>
        </w:tc>
      </w:tr>
      <w:tr w:rsidR="00B12416" w:rsidRPr="009206EB" w:rsidTr="00344068">
        <w:trPr>
          <w:trHeight w:val="849"/>
        </w:trPr>
        <w:tc>
          <w:tcPr>
            <w:tcW w:w="2295"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 xml:space="preserve">Ертеңгілік жаттығу  </w:t>
            </w:r>
          </w:p>
        </w:tc>
        <w:tc>
          <w:tcPr>
            <w:tcW w:w="2667"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Бір қатарда жүру, шашырап жүгіру.</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Звеноға бөлініп орындық үстіне отыру.</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 xml:space="preserve"> Б.қ. тізені бүгіп орындық үстінде, қолды белге қойып отыру. Қолды жанға созу, жоғары көтеру, қолды жанға, б.қ. келу 6-8 р.қ.</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 xml:space="preserve"> Б.қ. 3-тегідей қолды жанға созу оң жанға иілу, қолмен еденге аяқ ұшын ұстау, б.қ. келу, сол жақта қайталау 6-8 р.қ.</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Б.қ. орындық үстіне отырып, аяқты алға созып, қолды желкеде ұстап отыру, қолды жанға созу, оңға,жанға, алға еңкею б.қ. келу сол жақта орындау 6-8 р.қ.</w:t>
            </w:r>
          </w:p>
          <w:p w:rsidR="00B12416" w:rsidRPr="001A1B2E" w:rsidRDefault="00B12416" w:rsidP="00344068">
            <w:pPr>
              <w:widowControl w:val="0"/>
              <w:spacing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 xml:space="preserve">Дене тәрбиесі </w:t>
            </w:r>
            <w:r w:rsidRPr="001A1B2E">
              <w:rPr>
                <w:rFonts w:ascii="Times New Roman" w:hAnsi="Times New Roman" w:cs="Times New Roman"/>
                <w:i/>
                <w:w w:val="101"/>
                <w:sz w:val="24"/>
                <w:szCs w:val="24"/>
                <w:lang w:val="kk-KZ"/>
              </w:rPr>
              <w:t>Қауіпсіздік  ережесін сақтау.</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tabs>
                <w:tab w:val="left" w:pos="5715"/>
              </w:tabs>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 Тізбекте бір қатармен жүру. Бастаушыны алмастыра отырып жүру.</w:t>
            </w:r>
          </w:p>
          <w:p w:rsidR="00B12416" w:rsidRPr="001A1B2E" w:rsidRDefault="00B12416" w:rsidP="00344068">
            <w:pPr>
              <w:pStyle w:val="11"/>
              <w:tabs>
                <w:tab w:val="left" w:pos="5715"/>
              </w:tabs>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 Бастаушыны алмастыра отырп жүру.</w:t>
            </w:r>
          </w:p>
          <w:p w:rsidR="00B12416" w:rsidRPr="001A1B2E" w:rsidRDefault="00B12416" w:rsidP="00344068">
            <w:pPr>
              <w:pStyle w:val="11"/>
              <w:tabs>
                <w:tab w:val="left" w:pos="5715"/>
              </w:tabs>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 Звеноға бөліну.</w:t>
            </w:r>
          </w:p>
          <w:p w:rsidR="00B12416" w:rsidRPr="001A1B2E" w:rsidRDefault="00B12416" w:rsidP="00344068">
            <w:pPr>
              <w:pStyle w:val="11"/>
              <w:tabs>
                <w:tab w:val="left" w:pos="5715"/>
              </w:tabs>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Б.қ. аяқты алшақ ұстап тұру, құрсауды оң қолда ұстау. Құрсауды алда, артта ұстау, алға қолдан-қолға алмастыру. 4-5 р.қ.</w:t>
            </w:r>
          </w:p>
          <w:p w:rsidR="00B12416" w:rsidRPr="001A1B2E" w:rsidRDefault="00B12416" w:rsidP="00344068">
            <w:pPr>
              <w:pStyle w:val="11"/>
              <w:tabs>
                <w:tab w:val="left" w:pos="5715"/>
              </w:tabs>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 Б.қ. құрсауды кеуде тұстан шынтақты бүгіп ұстау. Өкшені қосып, аяқ ұшын ашып тұру. Отыру, құрсауды алға созу, 5-6 р.қ.</w:t>
            </w:r>
          </w:p>
          <w:p w:rsidR="00B12416" w:rsidRPr="001A1B2E" w:rsidRDefault="00B12416" w:rsidP="00344068">
            <w:pPr>
              <w:pStyle w:val="11"/>
              <w:tabs>
                <w:tab w:val="left" w:pos="5715"/>
              </w:tabs>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 Б.қ. аяқты алшақ ұстап тұру, құрсауды төмен ұстау. Құрсауды жоғары көтеру, оңға бұрылу, қолды түзу ұстау.</w:t>
            </w:r>
          </w:p>
          <w:p w:rsidR="00B12416" w:rsidRPr="001A1B2E" w:rsidRDefault="00B12416" w:rsidP="00344068">
            <w:pPr>
              <w:widowControl w:val="0"/>
              <w:spacing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Б.қ. оралу, сол жақта қайталау 6-7 рет.             Дене тәрбиесі</w:t>
            </w:r>
            <w:r w:rsidRPr="001A1B2E">
              <w:rPr>
                <w:rFonts w:ascii="Times New Roman" w:hAnsi="Times New Roman" w:cs="Times New Roman"/>
                <w:i/>
                <w:w w:val="101"/>
                <w:sz w:val="24"/>
                <w:szCs w:val="24"/>
                <w:lang w:val="kk-KZ"/>
              </w:rPr>
              <w:t xml:space="preserve"> Қауіпсіздік  ережесін сақтау.</w:t>
            </w:r>
          </w:p>
          <w:p w:rsidR="00B12416" w:rsidRPr="001A1B2E" w:rsidRDefault="00B12416" w:rsidP="00344068">
            <w:pPr>
              <w:pStyle w:val="11"/>
              <w:tabs>
                <w:tab w:val="left" w:pos="5715"/>
              </w:tabs>
              <w:spacing w:line="240" w:lineRule="auto"/>
              <w:rPr>
                <w:rFonts w:ascii="Times New Roman" w:eastAsia="Times New Roman" w:hAnsi="Times New Roman" w:cs="Times New Roman"/>
                <w:sz w:val="24"/>
                <w:szCs w:val="24"/>
                <w:lang w:val="kk-KZ"/>
              </w:rPr>
            </w:pPr>
          </w:p>
        </w:tc>
        <w:tc>
          <w:tcPr>
            <w:tcW w:w="2752"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color w:val="000000"/>
                <w:sz w:val="24"/>
                <w:szCs w:val="24"/>
                <w:lang w:val="kk-KZ"/>
              </w:rPr>
            </w:pPr>
            <w:r w:rsidRPr="001A1B2E">
              <w:rPr>
                <w:rFonts w:ascii="Times New Roman" w:eastAsia="Times New Roman" w:hAnsi="Times New Roman" w:cs="Times New Roman"/>
                <w:color w:val="000000"/>
                <w:sz w:val="24"/>
                <w:szCs w:val="24"/>
                <w:lang w:val="kk-KZ"/>
              </w:rPr>
              <w:lastRenderedPageBreak/>
              <w:t xml:space="preserve"> Бір колоннада жүру. Жүру бағытын тәрбиешінің белгісіне сәйкес өзгертіп отырып жүру.</w:t>
            </w:r>
          </w:p>
          <w:p w:rsidR="00B12416" w:rsidRPr="001A1B2E" w:rsidRDefault="00B12416" w:rsidP="00344068">
            <w:pPr>
              <w:pStyle w:val="11"/>
              <w:spacing w:line="240" w:lineRule="auto"/>
              <w:rPr>
                <w:rFonts w:ascii="Times New Roman" w:eastAsia="Times New Roman" w:hAnsi="Times New Roman" w:cs="Times New Roman"/>
                <w:color w:val="000000"/>
                <w:sz w:val="24"/>
                <w:szCs w:val="24"/>
                <w:lang w:val="kk-KZ"/>
              </w:rPr>
            </w:pPr>
            <w:r w:rsidRPr="001A1B2E">
              <w:rPr>
                <w:rFonts w:ascii="Times New Roman" w:eastAsia="Times New Roman" w:hAnsi="Times New Roman" w:cs="Times New Roman"/>
                <w:color w:val="000000"/>
                <w:sz w:val="24"/>
                <w:szCs w:val="24"/>
                <w:lang w:val="kk-KZ"/>
              </w:rPr>
              <w:t>Жүгіру. Өкшемен, аяқ ұшымен жүгіру.</w:t>
            </w:r>
          </w:p>
          <w:p w:rsidR="00B12416" w:rsidRPr="001A1B2E" w:rsidRDefault="00B12416" w:rsidP="00344068">
            <w:pPr>
              <w:pStyle w:val="11"/>
              <w:spacing w:line="240" w:lineRule="auto"/>
              <w:rPr>
                <w:rFonts w:ascii="Times New Roman" w:eastAsia="Times New Roman" w:hAnsi="Times New Roman" w:cs="Times New Roman"/>
                <w:color w:val="000000"/>
                <w:sz w:val="24"/>
                <w:szCs w:val="24"/>
                <w:lang w:val="kk-KZ"/>
              </w:rPr>
            </w:pPr>
            <w:r w:rsidRPr="001A1B2E">
              <w:rPr>
                <w:rFonts w:ascii="Times New Roman" w:eastAsia="Times New Roman" w:hAnsi="Times New Roman" w:cs="Times New Roman"/>
                <w:color w:val="000000"/>
                <w:sz w:val="24"/>
                <w:szCs w:val="24"/>
                <w:lang w:val="kk-KZ"/>
              </w:rPr>
              <w:t xml:space="preserve"> Звеноға бөлініп тұру.</w:t>
            </w:r>
          </w:p>
          <w:p w:rsidR="00B12416" w:rsidRPr="001A1B2E" w:rsidRDefault="00B12416" w:rsidP="00344068">
            <w:pPr>
              <w:pStyle w:val="11"/>
              <w:spacing w:line="240" w:lineRule="auto"/>
              <w:rPr>
                <w:rFonts w:ascii="Times New Roman" w:eastAsia="Times New Roman" w:hAnsi="Times New Roman" w:cs="Times New Roman"/>
                <w:color w:val="000000"/>
                <w:sz w:val="24"/>
                <w:szCs w:val="24"/>
                <w:lang w:val="kk-KZ"/>
              </w:rPr>
            </w:pPr>
            <w:r w:rsidRPr="001A1B2E">
              <w:rPr>
                <w:rFonts w:ascii="Times New Roman" w:eastAsia="Times New Roman" w:hAnsi="Times New Roman" w:cs="Times New Roman"/>
                <w:color w:val="000000"/>
                <w:sz w:val="24"/>
                <w:szCs w:val="24"/>
                <w:lang w:val="kk-KZ"/>
              </w:rPr>
              <w:t>Б.қ. отыру үлен доп қолда төмен түсіріліп отырып тұру, допты жоғары көтеру, оң аяқты аяқ ұшын артқа қойып еденге тигізу. Б,қ, келу сол жақта қайталау 3-4 р.қ.                    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B12416" w:rsidRPr="001A1B2E" w:rsidRDefault="00B12416" w:rsidP="00344068">
            <w:pPr>
              <w:widowControl w:val="0"/>
              <w:spacing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color w:val="000000"/>
                <w:sz w:val="24"/>
                <w:szCs w:val="24"/>
                <w:lang w:val="kk-KZ"/>
              </w:rPr>
              <w:t xml:space="preserve"> Б.қ. аяқты алшақ ашып тұру, қос қолмен допты төмен ұстап тұру, алға еңкею. Бір аяқтан екінші аяққа допты дөңгелету, б.қ. келу, 6-8 </w:t>
            </w:r>
            <w:r w:rsidRPr="001A1B2E">
              <w:rPr>
                <w:rFonts w:ascii="Times New Roman" w:eastAsia="Times New Roman" w:hAnsi="Times New Roman" w:cs="Times New Roman"/>
                <w:color w:val="000000"/>
                <w:sz w:val="24"/>
                <w:szCs w:val="24"/>
                <w:lang w:val="kk-KZ"/>
              </w:rPr>
              <w:lastRenderedPageBreak/>
              <w:t>р.қ.</w:t>
            </w:r>
            <w:r w:rsidRPr="001A1B2E">
              <w:rPr>
                <w:rFonts w:ascii="Times New Roman" w:eastAsia="Times New Roman" w:hAnsi="Times New Roman" w:cs="Times New Roman"/>
                <w:sz w:val="24"/>
                <w:szCs w:val="24"/>
                <w:lang w:val="kk-KZ"/>
              </w:rPr>
              <w:t xml:space="preserve">                                   Дене тәрбиесі</w:t>
            </w:r>
            <w:r w:rsidRPr="001A1B2E">
              <w:rPr>
                <w:rFonts w:ascii="Times New Roman" w:hAnsi="Times New Roman" w:cs="Times New Roman"/>
                <w:i/>
                <w:w w:val="101"/>
                <w:sz w:val="24"/>
                <w:szCs w:val="24"/>
                <w:lang w:val="kk-KZ"/>
              </w:rPr>
              <w:t xml:space="preserve"> 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hd w:val="clear" w:color="auto" w:fill="FFFFFF"/>
              <w:spacing w:line="240"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lastRenderedPageBreak/>
              <w:t xml:space="preserve"> Бір колоннада жүру. Жүру бағытынтәрбиешінің белгісіне сәйкес өзгертіп отырып жүру.</w:t>
            </w:r>
          </w:p>
          <w:p w:rsidR="00B12416" w:rsidRPr="001A1B2E" w:rsidRDefault="00B12416" w:rsidP="00344068">
            <w:pPr>
              <w:pStyle w:val="11"/>
              <w:shd w:val="clear" w:color="auto" w:fill="FFFFFF"/>
              <w:spacing w:line="240"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Жүгіру. Өкшемен, аяқ ұшымен жүгіру.</w:t>
            </w:r>
          </w:p>
          <w:p w:rsidR="00B12416" w:rsidRPr="001A1B2E" w:rsidRDefault="00B12416" w:rsidP="00344068">
            <w:pPr>
              <w:pStyle w:val="11"/>
              <w:shd w:val="clear" w:color="auto" w:fill="FFFFFF"/>
              <w:spacing w:line="240"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 xml:space="preserve"> Звеноға бөлініп тұру.</w:t>
            </w:r>
          </w:p>
          <w:p w:rsidR="00B12416" w:rsidRPr="001A1B2E" w:rsidRDefault="00B12416" w:rsidP="00344068">
            <w:pPr>
              <w:pStyle w:val="11"/>
              <w:shd w:val="clear" w:color="auto" w:fill="FFFFFF"/>
              <w:spacing w:line="240"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Б.қ. отыру үлен доп қолда төмен түсіріліп отырып тұру, допты жоғары көтеру, оң аяқты аяқ ұшын артқа қойып еденге тигізу. Б,қ, келу сол жақта қайталау 3-4 р.қ.</w:t>
            </w:r>
          </w:p>
          <w:p w:rsidR="00B12416" w:rsidRPr="001A1B2E" w:rsidRDefault="00B12416" w:rsidP="00344068">
            <w:pPr>
              <w:pStyle w:val="11"/>
              <w:shd w:val="clear" w:color="auto" w:fill="FFFFFF"/>
              <w:spacing w:line="240"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B12416" w:rsidRPr="001A1B2E" w:rsidRDefault="00B12416" w:rsidP="00344068">
            <w:pPr>
              <w:widowControl w:val="0"/>
              <w:spacing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 xml:space="preserve"> Б.қ. аяқты алшақ ашып тұру, қос қолмен допты төмен ұстап тұру, алға еңкею. Бір аяқтан екінші аяққа допты дөңгелету, б.қ. келу, 6-8 р.қ.               </w:t>
            </w:r>
            <w:r w:rsidRPr="001A1B2E">
              <w:rPr>
                <w:rFonts w:ascii="Times New Roman" w:eastAsia="Times New Roman" w:hAnsi="Times New Roman" w:cs="Times New Roman"/>
                <w:sz w:val="24"/>
                <w:szCs w:val="24"/>
                <w:lang w:val="kk-KZ"/>
              </w:rPr>
              <w:lastRenderedPageBreak/>
              <w:t>Дене тәрбиесі</w:t>
            </w:r>
            <w:r w:rsidRPr="001A1B2E">
              <w:rPr>
                <w:rFonts w:ascii="Times New Roman" w:hAnsi="Times New Roman" w:cs="Times New Roman"/>
                <w:i/>
                <w:w w:val="101"/>
                <w:sz w:val="24"/>
                <w:szCs w:val="24"/>
                <w:lang w:val="kk-KZ"/>
              </w:rPr>
              <w:t xml:space="preserve"> 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color w:val="000000"/>
                <w:sz w:val="24"/>
                <w:szCs w:val="24"/>
                <w:lang w:val="kk-KZ"/>
              </w:rPr>
            </w:pPr>
            <w:r w:rsidRPr="001A1B2E">
              <w:rPr>
                <w:rFonts w:ascii="Times New Roman" w:eastAsia="Times New Roman" w:hAnsi="Times New Roman" w:cs="Times New Roman"/>
                <w:color w:val="000000"/>
                <w:sz w:val="24"/>
                <w:szCs w:val="24"/>
                <w:lang w:val="kk-KZ"/>
              </w:rPr>
              <w:lastRenderedPageBreak/>
              <w:t>Бір қатарда жүру, шашырап жүгіру.</w:t>
            </w:r>
          </w:p>
          <w:p w:rsidR="00B12416" w:rsidRPr="001A1B2E" w:rsidRDefault="00B12416" w:rsidP="00344068">
            <w:pPr>
              <w:pStyle w:val="11"/>
              <w:spacing w:line="240" w:lineRule="auto"/>
              <w:rPr>
                <w:rFonts w:ascii="Times New Roman" w:eastAsia="Times New Roman" w:hAnsi="Times New Roman" w:cs="Times New Roman"/>
                <w:color w:val="000000"/>
                <w:sz w:val="24"/>
                <w:szCs w:val="24"/>
                <w:lang w:val="kk-KZ"/>
              </w:rPr>
            </w:pPr>
            <w:r w:rsidRPr="001A1B2E">
              <w:rPr>
                <w:rFonts w:ascii="Times New Roman" w:eastAsia="Times New Roman" w:hAnsi="Times New Roman" w:cs="Times New Roman"/>
                <w:color w:val="000000"/>
                <w:sz w:val="24"/>
                <w:szCs w:val="24"/>
                <w:lang w:val="kk-KZ"/>
              </w:rPr>
              <w:t>Звеноға бөлініп орындық үстіне отыру.</w:t>
            </w:r>
          </w:p>
          <w:p w:rsidR="00B12416" w:rsidRPr="001A1B2E" w:rsidRDefault="00B12416" w:rsidP="00344068">
            <w:pPr>
              <w:pStyle w:val="11"/>
              <w:spacing w:line="240" w:lineRule="auto"/>
              <w:rPr>
                <w:rFonts w:ascii="Times New Roman" w:eastAsia="Times New Roman" w:hAnsi="Times New Roman" w:cs="Times New Roman"/>
                <w:color w:val="000000"/>
                <w:sz w:val="24"/>
                <w:szCs w:val="24"/>
                <w:lang w:val="kk-KZ"/>
              </w:rPr>
            </w:pPr>
            <w:r w:rsidRPr="001A1B2E">
              <w:rPr>
                <w:rFonts w:ascii="Times New Roman" w:eastAsia="Times New Roman" w:hAnsi="Times New Roman" w:cs="Times New Roman"/>
                <w:color w:val="000000"/>
                <w:sz w:val="24"/>
                <w:szCs w:val="24"/>
                <w:lang w:val="kk-KZ"/>
              </w:rPr>
              <w:t xml:space="preserve"> Б.қ. тізені бүгіп орындық үстінде, қолды белге қойып отыру. Қолды жанға созу, жоғары көтеру, қолды жанға, б.қ. келу 6-8 р.қ.</w:t>
            </w:r>
          </w:p>
          <w:p w:rsidR="00B12416" w:rsidRPr="001A1B2E" w:rsidRDefault="00B12416" w:rsidP="00344068">
            <w:pPr>
              <w:pStyle w:val="11"/>
              <w:spacing w:line="240" w:lineRule="auto"/>
              <w:rPr>
                <w:rFonts w:ascii="Times New Roman" w:eastAsia="Times New Roman" w:hAnsi="Times New Roman" w:cs="Times New Roman"/>
                <w:color w:val="000000"/>
                <w:sz w:val="24"/>
                <w:szCs w:val="24"/>
                <w:lang w:val="kk-KZ"/>
              </w:rPr>
            </w:pPr>
            <w:r w:rsidRPr="001A1B2E">
              <w:rPr>
                <w:rFonts w:ascii="Times New Roman" w:eastAsia="Times New Roman" w:hAnsi="Times New Roman" w:cs="Times New Roman"/>
                <w:color w:val="000000"/>
                <w:sz w:val="24"/>
                <w:szCs w:val="24"/>
                <w:lang w:val="kk-KZ"/>
              </w:rPr>
              <w:t xml:space="preserve"> Б.қ. 3-тегідей қолды жанға созу оң жанға иілу, қолмен еденге аяқ ұшын ұстау, б.қ. келу, сол жақта қайталау 6-8 р.қ.</w:t>
            </w:r>
          </w:p>
          <w:p w:rsidR="00B12416" w:rsidRPr="001A1B2E" w:rsidRDefault="00B12416" w:rsidP="00344068">
            <w:pPr>
              <w:pStyle w:val="11"/>
              <w:spacing w:line="240" w:lineRule="auto"/>
              <w:rPr>
                <w:rFonts w:ascii="Times New Roman" w:eastAsia="Times New Roman" w:hAnsi="Times New Roman" w:cs="Times New Roman"/>
                <w:color w:val="000000"/>
                <w:sz w:val="24"/>
                <w:szCs w:val="24"/>
                <w:lang w:val="kk-KZ"/>
              </w:rPr>
            </w:pPr>
            <w:r w:rsidRPr="001A1B2E">
              <w:rPr>
                <w:rFonts w:ascii="Times New Roman" w:eastAsia="Times New Roman" w:hAnsi="Times New Roman" w:cs="Times New Roman"/>
                <w:color w:val="000000"/>
                <w:sz w:val="24"/>
                <w:szCs w:val="24"/>
                <w:lang w:val="kk-KZ"/>
              </w:rPr>
              <w:t>Б.қ. орындық үстіне отырып, аяқты алға созып, қолды желкеде ұстап отыру, қолды жанға созу, оңға,жанға, алға еңкею б.қ. келу сол жақта орындау 6-8 р.қ.</w:t>
            </w:r>
          </w:p>
          <w:p w:rsidR="00B12416" w:rsidRPr="001A1B2E" w:rsidRDefault="00B12416" w:rsidP="00344068">
            <w:pPr>
              <w:widowControl w:val="0"/>
              <w:spacing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 xml:space="preserve">Дене тәрбиесі </w:t>
            </w:r>
            <w:r w:rsidRPr="001A1B2E">
              <w:rPr>
                <w:rFonts w:ascii="Times New Roman" w:hAnsi="Times New Roman" w:cs="Times New Roman"/>
                <w:i/>
                <w:w w:val="101"/>
                <w:sz w:val="24"/>
                <w:szCs w:val="24"/>
                <w:lang w:val="kk-KZ"/>
              </w:rPr>
              <w:t>Қауіпсіздік  ережесін сақтау.</w:t>
            </w:r>
          </w:p>
          <w:p w:rsidR="00B12416" w:rsidRPr="001A1B2E" w:rsidRDefault="00B12416" w:rsidP="00344068">
            <w:pPr>
              <w:pStyle w:val="11"/>
              <w:spacing w:line="240" w:lineRule="auto"/>
              <w:rPr>
                <w:rFonts w:ascii="Times New Roman" w:eastAsia="Times New Roman" w:hAnsi="Times New Roman" w:cs="Times New Roman"/>
                <w:color w:val="000000"/>
                <w:sz w:val="24"/>
                <w:szCs w:val="24"/>
                <w:lang w:val="kk-KZ"/>
              </w:rPr>
            </w:pPr>
          </w:p>
        </w:tc>
      </w:tr>
      <w:tr w:rsidR="00B12416" w:rsidRPr="001A1B2E" w:rsidTr="00344068">
        <w:trPr>
          <w:trHeight w:val="1986"/>
        </w:trPr>
        <w:tc>
          <w:tcPr>
            <w:tcW w:w="2295"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 xml:space="preserve">Таңғы ас </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w:t>
            </w:r>
          </w:p>
        </w:tc>
        <w:tc>
          <w:tcPr>
            <w:tcW w:w="13642" w:type="dxa"/>
            <w:gridSpan w:val="5"/>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Балалардың беті-қолдарын жуғызу, таңғы асқа отырғызу. Тамақтану мәдениетімен таныстыру. Тамақ ішіп отырғанда сөйлемеу.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«Ас – адамның арқауы»</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Балаларға тамақтану әдебі жайында түсіндіру жұмыстарын жүргізу.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r w:rsidRPr="001A1B2E">
              <w:rPr>
                <w:rFonts w:ascii="Times New Roman" w:hAnsi="Times New Roman" w:cs="Times New Roman"/>
                <w:i/>
                <w:sz w:val="24"/>
                <w:szCs w:val="24"/>
              </w:rPr>
              <w:t>«Суды, тамақты, энергияны үнемді тұтыну»-табиғи ресурстарға ұқыпты қарауды қалыптастыру</w:t>
            </w:r>
            <w:r w:rsidRPr="001A1B2E">
              <w:rPr>
                <w:rFonts w:ascii="Times New Roman" w:hAnsi="Times New Roman" w:cs="Times New Roman"/>
                <w:sz w:val="24"/>
                <w:szCs w:val="24"/>
              </w:rPr>
              <w:t>.</w:t>
            </w:r>
          </w:p>
        </w:tc>
      </w:tr>
      <w:tr w:rsidR="00B12416" w:rsidRPr="001A1B2E" w:rsidTr="00344068">
        <w:trPr>
          <w:trHeight w:val="1260"/>
        </w:trPr>
        <w:tc>
          <w:tcPr>
            <w:tcW w:w="2295"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Ұйымдастырылған іс - әрекетке дайындық </w:t>
            </w:r>
          </w:p>
        </w:tc>
        <w:tc>
          <w:tcPr>
            <w:tcW w:w="2667"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Дидактикалық ойын: «Көрсетте, ата?»</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Мақсаты: Балаларды заттарды, сандармен салыстырып,  ажырата білуге үйрету.  Математика негіздері</w:t>
            </w:r>
          </w:p>
        </w:tc>
        <w:tc>
          <w:tcPr>
            <w:tcW w:w="2693" w:type="dxa"/>
            <w:tcBorders>
              <w:top w:val="single" w:sz="4" w:space="0" w:color="000000"/>
              <w:left w:val="single" w:sz="4" w:space="0" w:color="auto"/>
              <w:bottom w:val="single" w:sz="4" w:space="0" w:color="000000"/>
              <w:right w:val="single" w:sz="4" w:space="0" w:color="auto"/>
            </w:tcBorders>
          </w:tcPr>
          <w:p w:rsidR="00B12416" w:rsidRPr="001A1B2E" w:rsidRDefault="00B12416" w:rsidP="00344068">
            <w:pPr>
              <w:spacing w:after="0"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«Мекенін тап»</w:t>
            </w:r>
          </w:p>
          <w:p w:rsidR="00B12416" w:rsidRPr="001A1B2E" w:rsidRDefault="00B12416" w:rsidP="00344068">
            <w:pPr>
              <w:spacing w:after="0"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Жан-жануарларға жәндіктерге қамқорлықпен қарауға тәрбиелеу.</w:t>
            </w:r>
          </w:p>
          <w:p w:rsidR="00B12416" w:rsidRPr="001A1B2E" w:rsidRDefault="00B12416" w:rsidP="00344068">
            <w:pPr>
              <w:spacing w:after="0"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Мақсаты: Үй және жабайы жануарлар,жәндіктер мен құстардың суреттерін өз мекен жайларына орналастырып,әңгімелеп беру.</w:t>
            </w:r>
          </w:p>
          <w:p w:rsidR="00B12416" w:rsidRPr="001A1B2E" w:rsidRDefault="00B12416" w:rsidP="00344068">
            <w:pPr>
              <w:spacing w:after="0"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(сөйлеуді дамыту)</w:t>
            </w:r>
          </w:p>
        </w:tc>
        <w:tc>
          <w:tcPr>
            <w:tcW w:w="2752" w:type="dxa"/>
            <w:tcBorders>
              <w:top w:val="single" w:sz="4" w:space="0" w:color="000000"/>
              <w:left w:val="single" w:sz="4" w:space="0" w:color="auto"/>
              <w:bottom w:val="single" w:sz="4" w:space="0" w:color="000000"/>
              <w:right w:val="single" w:sz="4" w:space="0" w:color="auto"/>
            </w:tcBorders>
          </w:tcPr>
          <w:p w:rsidR="00B12416" w:rsidRPr="001A1B2E" w:rsidRDefault="00B12416" w:rsidP="00344068">
            <w:pPr>
              <w:spacing w:after="0"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 xml:space="preserve"> «Таяқшамен жұмыс»</w:t>
            </w:r>
          </w:p>
          <w:p w:rsidR="00B12416" w:rsidRPr="001A1B2E" w:rsidRDefault="00B12416" w:rsidP="00344068">
            <w:pPr>
              <w:spacing w:after="0"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Міндеті: үлгі суретке қарап, дұрыс құрастыра білуге үйрету.</w:t>
            </w:r>
          </w:p>
          <w:p w:rsidR="00B12416" w:rsidRPr="001A1B2E" w:rsidRDefault="00B12416" w:rsidP="00344068">
            <w:pPr>
              <w:spacing w:after="0"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Шарты: таяқшалар таратылады,сол таяқшаны пайдаланып,үлгі суретке қарап бейнені құрастыру.</w:t>
            </w:r>
          </w:p>
          <w:p w:rsidR="00B12416" w:rsidRPr="001A1B2E" w:rsidRDefault="00B12416" w:rsidP="00344068">
            <w:pPr>
              <w:spacing w:after="0"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(құрастыру)</w:t>
            </w:r>
          </w:p>
        </w:tc>
        <w:tc>
          <w:tcPr>
            <w:tcW w:w="2776" w:type="dxa"/>
            <w:tcBorders>
              <w:top w:val="single" w:sz="4" w:space="0" w:color="000000"/>
              <w:left w:val="single" w:sz="4" w:space="0" w:color="auto"/>
              <w:bottom w:val="single" w:sz="4" w:space="0" w:color="000000"/>
              <w:right w:val="single" w:sz="4" w:space="0" w:color="auto"/>
            </w:tcBorders>
          </w:tcPr>
          <w:p w:rsidR="00B12416" w:rsidRPr="001A1B2E" w:rsidRDefault="00B12416" w:rsidP="00344068">
            <w:pPr>
              <w:spacing w:after="0"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bdr w:val="none" w:sz="0" w:space="0" w:color="auto" w:frame="1"/>
                <w:lang w:val="kk-KZ"/>
              </w:rPr>
              <w:t>Сурет бойынша әңгіме құрастыру:</w:t>
            </w:r>
          </w:p>
          <w:p w:rsidR="00B12416" w:rsidRPr="001A1B2E" w:rsidRDefault="00B12416" w:rsidP="00344068">
            <w:pPr>
              <w:spacing w:after="0"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-Жылдың қай мезгілі?</w:t>
            </w:r>
          </w:p>
          <w:p w:rsidR="00B12416" w:rsidRPr="001A1B2E" w:rsidRDefault="00B12416" w:rsidP="00344068">
            <w:pPr>
              <w:spacing w:after="0"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Ай аттарын ата?</w:t>
            </w:r>
          </w:p>
          <w:p w:rsidR="00B12416" w:rsidRPr="001A1B2E" w:rsidRDefault="00B12416" w:rsidP="00344068">
            <w:pPr>
              <w:spacing w:after="0"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-Қазір қай ай?</w:t>
            </w:r>
          </w:p>
          <w:p w:rsidR="00B12416" w:rsidRPr="001A1B2E" w:rsidRDefault="00B12416" w:rsidP="00344068">
            <w:pPr>
              <w:spacing w:after="0"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-Бір аптада неше күн бар?</w:t>
            </w:r>
          </w:p>
          <w:p w:rsidR="00B12416" w:rsidRPr="001A1B2E" w:rsidRDefault="00B12416" w:rsidP="00344068">
            <w:pPr>
              <w:spacing w:after="0"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-Аптаның қай күні?</w:t>
            </w:r>
          </w:p>
          <w:p w:rsidR="00B12416" w:rsidRPr="001A1B2E" w:rsidRDefault="00B12416" w:rsidP="00344068">
            <w:pPr>
              <w:spacing w:after="0"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(Сөйлеуді дамыту, көркем әдебиет)</w:t>
            </w:r>
          </w:p>
          <w:p w:rsidR="00B12416" w:rsidRPr="001A1B2E" w:rsidRDefault="00B12416" w:rsidP="00344068">
            <w:pPr>
              <w:spacing w:after="0" w:line="256" w:lineRule="auto"/>
              <w:rPr>
                <w:rFonts w:ascii="Times New Roman" w:eastAsia="Times New Roman" w:hAnsi="Times New Roman" w:cs="Times New Roman"/>
                <w:sz w:val="24"/>
                <w:szCs w:val="24"/>
                <w:lang w:val="kk-KZ"/>
              </w:rPr>
            </w:pPr>
          </w:p>
          <w:p w:rsidR="00B12416" w:rsidRPr="001A1B2E" w:rsidRDefault="00B12416" w:rsidP="00344068">
            <w:pPr>
              <w:spacing w:after="0" w:line="256" w:lineRule="auto"/>
              <w:rPr>
                <w:rFonts w:ascii="Times New Roman" w:eastAsia="Times New Roman" w:hAnsi="Times New Roman" w:cs="Times New Roman"/>
                <w:sz w:val="24"/>
                <w:szCs w:val="24"/>
                <w:lang w:val="kk-KZ"/>
              </w:rPr>
            </w:pPr>
          </w:p>
        </w:tc>
        <w:tc>
          <w:tcPr>
            <w:tcW w:w="2754" w:type="dxa"/>
            <w:tcBorders>
              <w:top w:val="single" w:sz="4" w:space="0" w:color="000000"/>
              <w:left w:val="single" w:sz="4" w:space="0" w:color="auto"/>
              <w:bottom w:val="single" w:sz="4" w:space="0" w:color="000000"/>
              <w:right w:val="single" w:sz="4" w:space="0" w:color="000000"/>
            </w:tcBorders>
          </w:tcPr>
          <w:p w:rsidR="00B12416" w:rsidRPr="001A1B2E" w:rsidRDefault="00B12416" w:rsidP="00344068">
            <w:pPr>
              <w:spacing w:after="0"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«Кімге не керек»</w:t>
            </w:r>
          </w:p>
          <w:p w:rsidR="00B12416" w:rsidRPr="001A1B2E" w:rsidRDefault="00B12416" w:rsidP="00344068">
            <w:pPr>
              <w:spacing w:after="0"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Міндеті: Түрлі мамандықтың еңбек құралдарын танып айта білуге үйрету.</w:t>
            </w:r>
            <w:r w:rsidRPr="001A1B2E">
              <w:rPr>
                <w:rFonts w:ascii="Times New Roman" w:eastAsia="Times New Roman" w:hAnsi="Times New Roman" w:cs="Times New Roman"/>
                <w:sz w:val="24"/>
                <w:szCs w:val="24"/>
                <w:lang w:val="kk-KZ"/>
              </w:rPr>
              <w:br/>
              <w:t>Шарты:Үстел үстінде мамандықтарға қажетті құрал жабдықтар бейнеленген кәртішкелер. М/ы: дүкеншіге-таразы, мұғалімге-кітап т.б</w:t>
            </w:r>
          </w:p>
          <w:p w:rsidR="00B12416" w:rsidRPr="001A1B2E" w:rsidRDefault="00B12416" w:rsidP="00344068">
            <w:pPr>
              <w:spacing w:after="0" w:line="256"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(қоршаған ортамен таныс</w:t>
            </w:r>
            <w:r w:rsidR="0016305E" w:rsidRPr="001A1B2E">
              <w:rPr>
                <w:rFonts w:ascii="Times New Roman" w:eastAsia="Times New Roman" w:hAnsi="Times New Roman" w:cs="Times New Roman"/>
                <w:sz w:val="24"/>
                <w:szCs w:val="24"/>
                <w:lang w:val="kk-KZ"/>
              </w:rPr>
              <w:t>тыр</w:t>
            </w:r>
            <w:r w:rsidRPr="001A1B2E">
              <w:rPr>
                <w:rFonts w:ascii="Times New Roman" w:eastAsia="Times New Roman" w:hAnsi="Times New Roman" w:cs="Times New Roman"/>
                <w:sz w:val="24"/>
                <w:szCs w:val="24"/>
                <w:lang w:val="kk-KZ"/>
              </w:rPr>
              <w:t>у)</w:t>
            </w:r>
          </w:p>
        </w:tc>
      </w:tr>
      <w:tr w:rsidR="00B12416" w:rsidRPr="009206EB" w:rsidTr="00344068">
        <w:trPr>
          <w:trHeight w:val="412"/>
        </w:trPr>
        <w:tc>
          <w:tcPr>
            <w:tcW w:w="2295" w:type="dxa"/>
            <w:vMerge w:val="restart"/>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Мектепке дейінгі</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ұйым кестесі бойынша ұйымдастырылған іс-әрекет </w:t>
            </w:r>
          </w:p>
        </w:tc>
        <w:tc>
          <w:tcPr>
            <w:tcW w:w="2667"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widowControl w:val="0"/>
              <w:spacing w:line="254"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Дене тәрбиесі </w:t>
            </w:r>
          </w:p>
          <w:p w:rsidR="00B12416" w:rsidRPr="001A1B2E" w:rsidRDefault="00B12416" w:rsidP="00344068">
            <w:pPr>
              <w:pStyle w:val="11"/>
              <w:widowControl w:val="0"/>
              <w:spacing w:line="254"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 Тізерлеп тұрып, алға еңкею және артқа шалқаюды қалыптастыру.</w:t>
            </w:r>
          </w:p>
          <w:p w:rsidR="00B12416" w:rsidRPr="001A1B2E" w:rsidRDefault="00B12416" w:rsidP="00344068">
            <w:pPr>
              <w:pStyle w:val="11"/>
              <w:widowControl w:val="0"/>
              <w:spacing w:line="254"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Тізені бүгіп, екі аяқты кезек көтеруге үйрету.</w:t>
            </w:r>
          </w:p>
          <w:p w:rsidR="00B12416" w:rsidRPr="001A1B2E" w:rsidRDefault="00B12416" w:rsidP="00344068">
            <w:pPr>
              <w:pStyle w:val="11"/>
              <w:widowControl w:val="0"/>
              <w:spacing w:line="254"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50 сантиметр биіктікте </w:t>
            </w:r>
            <w:r w:rsidRPr="001A1B2E">
              <w:rPr>
                <w:rFonts w:ascii="Times New Roman" w:eastAsia="Times New Roman" w:hAnsi="Times New Roman" w:cs="Times New Roman"/>
                <w:sz w:val="24"/>
                <w:szCs w:val="24"/>
              </w:rPr>
              <w:lastRenderedPageBreak/>
              <w:t>ілінген арқанның астынан еңбектеуге дамыту</w:t>
            </w:r>
          </w:p>
        </w:tc>
        <w:tc>
          <w:tcPr>
            <w:tcW w:w="2693"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widowControl w:val="0"/>
              <w:spacing w:line="254"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 xml:space="preserve">Дене тәрбиесі </w:t>
            </w:r>
          </w:p>
          <w:p w:rsidR="00B12416" w:rsidRPr="001A1B2E" w:rsidRDefault="00B12416" w:rsidP="00344068">
            <w:pPr>
              <w:pStyle w:val="11"/>
              <w:widowControl w:val="0"/>
              <w:spacing w:line="254"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Екі қол белде, кезекпен екі жаққа бұрылғанда екі қолды екі жаққа жіберуге үйрету.</w:t>
            </w:r>
          </w:p>
          <w:p w:rsidR="00B12416" w:rsidRPr="001A1B2E" w:rsidRDefault="00B12416" w:rsidP="00344068">
            <w:pPr>
              <w:pStyle w:val="11"/>
              <w:widowControl w:val="0"/>
              <w:spacing w:line="254"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 Оңға, солға иілу, еңкею, шалқаю; алға еңкею, қолдың ұшын </w:t>
            </w:r>
            <w:r w:rsidRPr="001A1B2E">
              <w:rPr>
                <w:rFonts w:ascii="Times New Roman" w:eastAsia="Times New Roman" w:hAnsi="Times New Roman" w:cs="Times New Roman"/>
                <w:sz w:val="24"/>
                <w:szCs w:val="24"/>
              </w:rPr>
              <w:lastRenderedPageBreak/>
              <w:t>аяқтың ұшына жеткізуге дағдыландыру.</w:t>
            </w:r>
          </w:p>
          <w:p w:rsidR="00B12416" w:rsidRPr="001A1B2E" w:rsidRDefault="00B12416" w:rsidP="00344068">
            <w:pPr>
              <w:pStyle w:val="11"/>
              <w:widowControl w:val="0"/>
              <w:spacing w:line="254"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 Екі қолды белге қойып, екі жаққа иілуге үйрету. </w:t>
            </w:r>
          </w:p>
          <w:p w:rsidR="00B12416" w:rsidRPr="001A1B2E" w:rsidRDefault="00B12416" w:rsidP="0016305E">
            <w:pPr>
              <w:pStyle w:val="11"/>
              <w:widowControl w:val="0"/>
              <w:spacing w:line="254"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rPr>
              <w:t xml:space="preserve">    Отырған және тізерлеп тұрған күйі допты өз айналасында домалатуды қалыптастыру. </w:t>
            </w:r>
          </w:p>
        </w:tc>
        <w:tc>
          <w:tcPr>
            <w:tcW w:w="2752"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widowControl w:val="0"/>
              <w:spacing w:line="254"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Музыка</w:t>
            </w:r>
          </w:p>
          <w:p w:rsidR="00B12416" w:rsidRPr="001A1B2E" w:rsidRDefault="00B12416" w:rsidP="00344068">
            <w:pPr>
              <w:pStyle w:val="11"/>
              <w:widowControl w:val="0"/>
              <w:spacing w:line="254"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 Ортақ мекен жер шары» әнін үйрету.   </w:t>
            </w:r>
          </w:p>
          <w:p w:rsidR="00B12416" w:rsidRPr="001A1B2E" w:rsidRDefault="00B12416" w:rsidP="00344068">
            <w:pPr>
              <w:pStyle w:val="11"/>
              <w:widowControl w:val="0"/>
              <w:spacing w:line="254"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«Менің балапандарым қайда»       </w:t>
            </w:r>
          </w:p>
          <w:p w:rsidR="00B12416" w:rsidRPr="001A1B2E" w:rsidRDefault="00B12416" w:rsidP="00344068">
            <w:pPr>
              <w:pStyle w:val="11"/>
              <w:widowControl w:val="0"/>
              <w:spacing w:line="254"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Ойын мақсаты: Дыбыстық  жоғары есту қабілеттерін дамыту  </w:t>
            </w:r>
            <w:r w:rsidRPr="001A1B2E">
              <w:rPr>
                <w:rFonts w:ascii="Times New Roman" w:eastAsia="Times New Roman" w:hAnsi="Times New Roman" w:cs="Times New Roman"/>
                <w:sz w:val="24"/>
                <w:szCs w:val="24"/>
              </w:rPr>
              <w:lastRenderedPageBreak/>
              <w:t>мен бағдарлама материалдарын бекітуге арналған. Дыбыстарды жоғарылығы бойынша ажырату, үлкен шеңберге және шашырап тұру.</w:t>
            </w:r>
          </w:p>
        </w:tc>
        <w:tc>
          <w:tcPr>
            <w:tcW w:w="2776"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widowControl w:val="0"/>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 xml:space="preserve">Дене тәрбиесі </w:t>
            </w:r>
          </w:p>
          <w:p w:rsidR="00B12416" w:rsidRPr="001A1B2E" w:rsidRDefault="00B12416" w:rsidP="00344068">
            <w:pPr>
              <w:pStyle w:val="11"/>
              <w:widowControl w:val="0"/>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Қолды белге қойып, екі жаққа иілуге үйрету. </w:t>
            </w:r>
          </w:p>
          <w:p w:rsidR="00B12416" w:rsidRPr="001A1B2E" w:rsidRDefault="00B12416" w:rsidP="00344068">
            <w:pPr>
              <w:pStyle w:val="11"/>
              <w:widowControl w:val="0"/>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   -  Отырған және тізерлеп тұрған күйі допты өз айналасында домалатуды қалыптастыру. </w:t>
            </w:r>
          </w:p>
          <w:p w:rsidR="00B12416" w:rsidRPr="001A1B2E" w:rsidRDefault="00B12416" w:rsidP="00344068">
            <w:pPr>
              <w:pStyle w:val="11"/>
              <w:widowControl w:val="0"/>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 xml:space="preserve">   -  Аяқтың ұшымен көтерілу; екі аяқты кезекпен алға өкшемен, содан кейін ұшымен қою, топылдатуға үйрету. </w:t>
            </w:r>
          </w:p>
          <w:p w:rsidR="00B12416" w:rsidRPr="001A1B2E" w:rsidRDefault="00B12416" w:rsidP="00344068">
            <w:pPr>
              <w:pStyle w:val="11"/>
              <w:widowControl w:val="0"/>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  Өкшемен таяқтың, арқанның үстінен бір қырымен жүруді қалыптастыу. </w:t>
            </w:r>
          </w:p>
          <w:p w:rsidR="00B12416" w:rsidRPr="001A1B2E" w:rsidRDefault="00B12416" w:rsidP="00344068">
            <w:pPr>
              <w:pStyle w:val="11"/>
              <w:widowControl w:val="0"/>
              <w:spacing w:line="254" w:lineRule="auto"/>
              <w:rPr>
                <w:rFonts w:ascii="Times New Roman" w:eastAsia="Times New Roman" w:hAnsi="Times New Roman" w:cs="Times New Roman"/>
                <w:sz w:val="24"/>
                <w:szCs w:val="24"/>
              </w:rPr>
            </w:pPr>
          </w:p>
          <w:p w:rsidR="00B12416" w:rsidRPr="001A1B2E" w:rsidRDefault="00B12416" w:rsidP="00344068">
            <w:pPr>
              <w:pStyle w:val="11"/>
              <w:widowControl w:val="0"/>
              <w:spacing w:line="254" w:lineRule="auto"/>
              <w:jc w:val="both"/>
              <w:rPr>
                <w:rFonts w:ascii="Times New Roman" w:eastAsia="Times New Roman" w:hAnsi="Times New Roman" w:cs="Times New Roman"/>
                <w:sz w:val="24"/>
                <w:szCs w:val="24"/>
                <w:lang w:val="kk-KZ"/>
              </w:rPr>
            </w:pPr>
          </w:p>
        </w:tc>
        <w:tc>
          <w:tcPr>
            <w:tcW w:w="2754" w:type="dxa"/>
            <w:tcBorders>
              <w:top w:val="single" w:sz="4" w:space="0" w:color="000000"/>
              <w:left w:val="single" w:sz="4" w:space="0" w:color="000000"/>
              <w:bottom w:val="single" w:sz="4" w:space="0" w:color="000000"/>
              <w:right w:val="single" w:sz="4" w:space="0" w:color="000000"/>
            </w:tcBorders>
          </w:tcPr>
          <w:p w:rsidR="00B12416" w:rsidRPr="00B913BC" w:rsidRDefault="00B12416" w:rsidP="00344068">
            <w:pPr>
              <w:pStyle w:val="11"/>
              <w:widowControl w:val="0"/>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lastRenderedPageBreak/>
              <w:t>Музыка</w:t>
            </w:r>
          </w:p>
          <w:p w:rsidR="00B12416" w:rsidRPr="00B913BC" w:rsidRDefault="00B12416" w:rsidP="00344068">
            <w:pPr>
              <w:pStyle w:val="11"/>
              <w:widowControl w:val="0"/>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Доспыз» әнін үйрету.</w:t>
            </w:r>
          </w:p>
          <w:p w:rsidR="00B12416" w:rsidRPr="00B913BC" w:rsidRDefault="00B12416" w:rsidP="00344068">
            <w:pPr>
              <w:pStyle w:val="11"/>
              <w:widowControl w:val="0"/>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«Ақырын қатты»</w:t>
            </w:r>
          </w:p>
          <w:p w:rsidR="00B12416" w:rsidRPr="00B913BC" w:rsidRDefault="00B12416" w:rsidP="00344068">
            <w:pPr>
              <w:pStyle w:val="11"/>
              <w:widowControl w:val="0"/>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Ойын мақсаты: балалардың тембірлік есту қабілеттерін дамыту.</w:t>
            </w:r>
          </w:p>
          <w:p w:rsidR="00B12416" w:rsidRPr="00B913BC" w:rsidRDefault="00B12416" w:rsidP="00344068">
            <w:pPr>
              <w:pStyle w:val="11"/>
              <w:widowControl w:val="0"/>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xml:space="preserve">Әннің мәтініне сәйкес </w:t>
            </w:r>
            <w:r w:rsidRPr="00B913BC">
              <w:rPr>
                <w:rFonts w:ascii="Times New Roman" w:eastAsia="Times New Roman" w:hAnsi="Times New Roman" w:cs="Times New Roman"/>
                <w:sz w:val="24"/>
                <w:szCs w:val="24"/>
                <w:lang w:val="kk-KZ"/>
              </w:rPr>
              <w:lastRenderedPageBreak/>
              <w:t>ойын қимылдарымен сүйемелдей отырып, әнді көңілді және емін-еркін әндету.</w:t>
            </w:r>
          </w:p>
          <w:p w:rsidR="00B12416" w:rsidRPr="00B913BC" w:rsidRDefault="00B12416" w:rsidP="00344068">
            <w:pPr>
              <w:pStyle w:val="11"/>
              <w:spacing w:line="240" w:lineRule="auto"/>
              <w:rPr>
                <w:rFonts w:ascii="Times New Roman" w:eastAsia="Times New Roman" w:hAnsi="Times New Roman" w:cs="Times New Roman"/>
                <w:sz w:val="24"/>
                <w:szCs w:val="24"/>
                <w:lang w:val="kk-KZ"/>
              </w:rPr>
            </w:pPr>
          </w:p>
        </w:tc>
      </w:tr>
      <w:tr w:rsidR="00B12416" w:rsidRPr="001A1B2E" w:rsidTr="00344068">
        <w:trPr>
          <w:trHeight w:val="297"/>
        </w:trPr>
        <w:tc>
          <w:tcPr>
            <w:tcW w:w="2295" w:type="dxa"/>
            <w:vMerge/>
            <w:tcBorders>
              <w:top w:val="single" w:sz="4" w:space="0" w:color="000000"/>
              <w:left w:val="single" w:sz="4" w:space="0" w:color="000000"/>
              <w:bottom w:val="single" w:sz="4" w:space="0" w:color="000000"/>
              <w:right w:val="single" w:sz="4" w:space="0" w:color="000000"/>
            </w:tcBorders>
          </w:tcPr>
          <w:p w:rsidR="00B12416" w:rsidRPr="00B913BC" w:rsidRDefault="00B12416" w:rsidP="00344068">
            <w:pPr>
              <w:pStyle w:val="11"/>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667" w:type="dxa"/>
            <w:tcBorders>
              <w:top w:val="single" w:sz="4" w:space="0" w:color="000000"/>
              <w:left w:val="single" w:sz="4" w:space="0" w:color="000000"/>
              <w:bottom w:val="single" w:sz="4" w:space="0" w:color="000000"/>
              <w:right w:val="single" w:sz="4" w:space="0" w:color="000000"/>
            </w:tcBorders>
          </w:tcPr>
          <w:p w:rsidR="00B12416" w:rsidRPr="00B913BC" w:rsidRDefault="00B12416" w:rsidP="00344068">
            <w:pPr>
              <w:pStyle w:val="11"/>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xml:space="preserve"> </w:t>
            </w:r>
          </w:p>
          <w:p w:rsidR="00B12416" w:rsidRPr="00B913BC" w:rsidRDefault="00B12416" w:rsidP="00344068">
            <w:pPr>
              <w:pStyle w:val="11"/>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color w:val="000000"/>
                <w:sz w:val="24"/>
                <w:szCs w:val="24"/>
                <w:lang w:val="kk-KZ"/>
              </w:rPr>
              <w:t>Дидактикалық ойын:  «Не артық?»</w:t>
            </w:r>
          </w:p>
          <w:p w:rsidR="00B12416" w:rsidRPr="00B913BC" w:rsidRDefault="00B12416" w:rsidP="00344068">
            <w:pPr>
              <w:pStyle w:val="11"/>
              <w:spacing w:line="240" w:lineRule="auto"/>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color w:val="000000"/>
                <w:sz w:val="24"/>
                <w:szCs w:val="24"/>
                <w:lang w:val="kk-KZ"/>
              </w:rPr>
              <w:t xml:space="preserve">Мақсаты: Балалардың  ойлау қабілетін дамыту және  шапшаңдыққа  үйрету.                       Көркем әдебиет, қазақ  тілі </w:t>
            </w:r>
          </w:p>
          <w:p w:rsidR="00B12416" w:rsidRPr="00B913BC" w:rsidRDefault="00B12416" w:rsidP="00344068">
            <w:pPr>
              <w:pStyle w:val="11"/>
              <w:spacing w:line="240" w:lineRule="auto"/>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color w:val="000000"/>
                <w:sz w:val="24"/>
                <w:szCs w:val="24"/>
                <w:lang w:val="kk-KZ"/>
              </w:rPr>
              <w:t>«Қараторғай»</w:t>
            </w:r>
          </w:p>
          <w:p w:rsidR="00B12416" w:rsidRPr="00B913BC" w:rsidRDefault="00B12416" w:rsidP="00344068">
            <w:pPr>
              <w:pStyle w:val="11"/>
              <w:spacing w:line="240" w:lineRule="auto"/>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color w:val="000000"/>
                <w:sz w:val="24"/>
                <w:szCs w:val="24"/>
                <w:lang w:val="kk-KZ"/>
              </w:rPr>
              <w:t>Мақсаты: Құстардың</w:t>
            </w:r>
          </w:p>
          <w:p w:rsidR="00B12416" w:rsidRPr="00B913BC" w:rsidRDefault="00B12416" w:rsidP="00344068">
            <w:pPr>
              <w:pStyle w:val="11"/>
              <w:spacing w:line="240" w:lineRule="auto"/>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color w:val="000000"/>
                <w:sz w:val="24"/>
                <w:szCs w:val="24"/>
                <w:lang w:val="kk-KZ"/>
              </w:rPr>
              <w:t>дене бөліктерінің көлемдерін үйлестіре білуге үйрету.</w:t>
            </w:r>
          </w:p>
          <w:p w:rsidR="00B12416" w:rsidRPr="001A1B2E" w:rsidRDefault="00B12416" w:rsidP="0016305E">
            <w:pPr>
              <w:pStyle w:val="11"/>
              <w:spacing w:line="240" w:lineRule="auto"/>
              <w:rPr>
                <w:rFonts w:ascii="Times New Roman" w:eastAsia="Times New Roman" w:hAnsi="Times New Roman" w:cs="Times New Roman"/>
                <w:color w:val="000000"/>
                <w:sz w:val="24"/>
                <w:szCs w:val="24"/>
                <w:lang w:val="kk-KZ"/>
              </w:rPr>
            </w:pPr>
            <w:r w:rsidRPr="001A1B2E">
              <w:rPr>
                <w:rFonts w:ascii="Times New Roman" w:eastAsia="Times New Roman" w:hAnsi="Times New Roman" w:cs="Times New Roman"/>
                <w:color w:val="000000"/>
                <w:sz w:val="24"/>
                <w:szCs w:val="24"/>
              </w:rPr>
              <w:t>Мүсіндеу</w:t>
            </w:r>
          </w:p>
        </w:tc>
        <w:tc>
          <w:tcPr>
            <w:tcW w:w="2693" w:type="dxa"/>
            <w:tcBorders>
              <w:top w:val="single" w:sz="4" w:space="0" w:color="000000"/>
              <w:left w:val="single" w:sz="4" w:space="0" w:color="000000"/>
              <w:bottom w:val="single" w:sz="4" w:space="0" w:color="000000"/>
              <w:right w:val="single" w:sz="4" w:space="0" w:color="000000"/>
            </w:tcBorders>
          </w:tcPr>
          <w:p w:rsidR="00B12416" w:rsidRPr="00B913BC" w:rsidRDefault="00B12416" w:rsidP="00344068">
            <w:pPr>
              <w:pStyle w:val="11"/>
              <w:spacing w:line="254"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«Көктем» өлеңі мнемокесте арқылы. мақсаты: Балалардың түрлі әрекеттерінде  өлеңдерді тыңдауға  қызығушылыққа баулу.</w:t>
            </w:r>
          </w:p>
          <w:p w:rsidR="00B12416" w:rsidRPr="00B913BC" w:rsidRDefault="00B12416" w:rsidP="00344068">
            <w:pPr>
              <w:pStyle w:val="11"/>
              <w:spacing w:line="254"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«Көктемгі ағаш»</w:t>
            </w:r>
          </w:p>
          <w:p w:rsidR="00B12416" w:rsidRPr="00B913BC" w:rsidRDefault="00B12416" w:rsidP="00344068">
            <w:pPr>
              <w:pStyle w:val="11"/>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Мақсаты: көктемгі</w:t>
            </w:r>
          </w:p>
          <w:p w:rsidR="00B12416" w:rsidRPr="00B913BC" w:rsidRDefault="00B12416" w:rsidP="00344068">
            <w:pPr>
              <w:pStyle w:val="11"/>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ағаштар туралы айтып түсіндіру. Ағаштың</w:t>
            </w:r>
          </w:p>
          <w:p w:rsidR="00B12416" w:rsidRPr="00B913BC" w:rsidRDefault="00B12416" w:rsidP="00344068">
            <w:pPr>
              <w:pStyle w:val="11"/>
              <w:spacing w:line="254" w:lineRule="auto"/>
              <w:jc w:val="both"/>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sz w:val="24"/>
                <w:szCs w:val="24"/>
                <w:lang w:val="kk-KZ"/>
              </w:rPr>
              <w:t>суретін салуға үйрету.</w:t>
            </w:r>
          </w:p>
          <w:p w:rsidR="00B12416" w:rsidRPr="00B913BC" w:rsidRDefault="00B12416" w:rsidP="00344068">
            <w:pPr>
              <w:pStyle w:val="11"/>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xml:space="preserve">Сурет салу </w:t>
            </w:r>
          </w:p>
          <w:p w:rsidR="00B12416" w:rsidRPr="001A1B2E" w:rsidRDefault="00B12416" w:rsidP="00344068">
            <w:pPr>
              <w:pStyle w:val="11"/>
              <w:spacing w:line="240" w:lineRule="auto"/>
              <w:jc w:val="center"/>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«Би үйрмесі» 12:00</w:t>
            </w:r>
          </w:p>
        </w:tc>
        <w:tc>
          <w:tcPr>
            <w:tcW w:w="2752"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54"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 Көркем әдебиет </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«Гүлдер неге әсем хош иісті?» әңгіме                Мақсаты: Шығарма мазмұның мағынасына байланысты интонациямен мазмұндауға үйрету.              «Әдемі гүлдер» Гүлдерді қағаздан қиып, жапсыра білуге дағдыландыру.    Жапсыру</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54"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Математика негіздері «Ұзындыққа қой»                         Шартты өлшемнің көмегімен заттарды ұзындығына қарай салыстыру. </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color w:val="000000"/>
                <w:sz w:val="24"/>
                <w:szCs w:val="24"/>
              </w:rPr>
              <w:t xml:space="preserve"> </w:t>
            </w:r>
            <w:r w:rsidRPr="001A1B2E">
              <w:rPr>
                <w:rFonts w:ascii="Times New Roman" w:eastAsia="Times New Roman" w:hAnsi="Times New Roman" w:cs="Times New Roman"/>
                <w:sz w:val="24"/>
                <w:szCs w:val="24"/>
              </w:rPr>
              <w:t>«Құстарға ұя»</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Құрылыс</w:t>
            </w:r>
          </w:p>
          <w:p w:rsidR="00B12416" w:rsidRPr="001A1B2E" w:rsidRDefault="00B12416" w:rsidP="00344068">
            <w:pPr>
              <w:pStyle w:val="11"/>
              <w:spacing w:line="240" w:lineRule="auto"/>
              <w:jc w:val="both"/>
              <w:rPr>
                <w:rFonts w:ascii="Times New Roman" w:eastAsia="Times New Roman" w:hAnsi="Times New Roman" w:cs="Times New Roman"/>
                <w:color w:val="000000"/>
                <w:sz w:val="24"/>
                <w:szCs w:val="24"/>
              </w:rPr>
            </w:pPr>
            <w:r w:rsidRPr="001A1B2E">
              <w:rPr>
                <w:rFonts w:ascii="Times New Roman" w:eastAsia="Times New Roman" w:hAnsi="Times New Roman" w:cs="Times New Roman"/>
                <w:sz w:val="24"/>
                <w:szCs w:val="24"/>
              </w:rPr>
              <w:t>материалдарының негізгі бөліктерін, олардың бөлшектерін атауға үйрету.</w:t>
            </w:r>
          </w:p>
          <w:p w:rsidR="00B12416" w:rsidRPr="001A1B2E" w:rsidRDefault="00B12416" w:rsidP="00344068">
            <w:pPr>
              <w:pStyle w:val="11"/>
              <w:spacing w:line="240" w:lineRule="auto"/>
              <w:jc w:val="both"/>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Құрастыру</w:t>
            </w:r>
          </w:p>
        </w:tc>
        <w:tc>
          <w:tcPr>
            <w:tcW w:w="2754"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ind w:right="-108"/>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Дидактикалық ойын:  «Не артық?»</w:t>
            </w:r>
          </w:p>
          <w:p w:rsidR="00B12416" w:rsidRPr="001A1B2E" w:rsidRDefault="00B12416" w:rsidP="00344068">
            <w:pPr>
              <w:pStyle w:val="11"/>
              <w:spacing w:line="254" w:lineRule="auto"/>
              <w:jc w:val="both"/>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 xml:space="preserve">Мақсаты: Балалардың  ойлау қабілетін дамыту және  шапшаңдыққа  үйрету.                       Көркем әдебиет, қазақ  тілі </w:t>
            </w:r>
          </w:p>
          <w:p w:rsidR="00B12416" w:rsidRPr="001A1B2E" w:rsidRDefault="00B12416" w:rsidP="00344068">
            <w:pPr>
              <w:pStyle w:val="11"/>
              <w:spacing w:line="254"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color w:val="000000"/>
                <w:sz w:val="24"/>
                <w:szCs w:val="24"/>
              </w:rPr>
              <w:t>«Қара</w:t>
            </w:r>
            <w:r w:rsidRPr="001A1B2E">
              <w:rPr>
                <w:rFonts w:ascii="Times New Roman" w:eastAsia="Times New Roman" w:hAnsi="Times New Roman" w:cs="Times New Roman"/>
                <w:sz w:val="24"/>
                <w:szCs w:val="24"/>
              </w:rPr>
              <w:t>торғай»</w:t>
            </w:r>
          </w:p>
          <w:p w:rsidR="00B12416" w:rsidRPr="001A1B2E" w:rsidRDefault="00B12416" w:rsidP="00344068">
            <w:pPr>
              <w:pStyle w:val="11"/>
              <w:spacing w:line="254"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Құстардың</w:t>
            </w:r>
          </w:p>
          <w:p w:rsidR="00B12416" w:rsidRPr="001A1B2E" w:rsidRDefault="00B12416" w:rsidP="00344068">
            <w:pPr>
              <w:pStyle w:val="11"/>
              <w:spacing w:line="254" w:lineRule="auto"/>
              <w:jc w:val="both"/>
              <w:rPr>
                <w:rFonts w:ascii="Times New Roman" w:eastAsia="Times New Roman" w:hAnsi="Times New Roman" w:cs="Times New Roman"/>
                <w:color w:val="000000"/>
                <w:sz w:val="24"/>
                <w:szCs w:val="24"/>
              </w:rPr>
            </w:pPr>
            <w:r w:rsidRPr="001A1B2E">
              <w:rPr>
                <w:rFonts w:ascii="Times New Roman" w:eastAsia="Times New Roman" w:hAnsi="Times New Roman" w:cs="Times New Roman"/>
                <w:sz w:val="24"/>
                <w:szCs w:val="24"/>
              </w:rPr>
              <w:t>дене бөліктерінің көлемдерін үйлестіре білуге үйрету.</w:t>
            </w:r>
          </w:p>
          <w:p w:rsidR="00B12416" w:rsidRPr="001A1B2E" w:rsidRDefault="00B12416" w:rsidP="00344068">
            <w:pPr>
              <w:pStyle w:val="11"/>
              <w:spacing w:line="254" w:lineRule="auto"/>
              <w:jc w:val="both"/>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 xml:space="preserve">Мүсіндеу </w:t>
            </w:r>
          </w:p>
        </w:tc>
      </w:tr>
      <w:tr w:rsidR="00B12416" w:rsidRPr="001A1B2E" w:rsidTr="00344068">
        <w:trPr>
          <w:trHeight w:val="518"/>
        </w:trPr>
        <w:tc>
          <w:tcPr>
            <w:tcW w:w="2295" w:type="dxa"/>
            <w:tcBorders>
              <w:top w:val="single" w:sz="4" w:space="0" w:color="000000"/>
              <w:left w:val="single" w:sz="4" w:space="0" w:color="000000"/>
              <w:bottom w:val="single" w:sz="4" w:space="0" w:color="auto"/>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2- таңғы ас</w:t>
            </w:r>
          </w:p>
          <w:p w:rsidR="00B12416" w:rsidRPr="001A1B2E" w:rsidRDefault="00B12416" w:rsidP="00344068">
            <w:pPr>
              <w:pStyle w:val="11"/>
              <w:spacing w:line="240" w:lineRule="auto"/>
              <w:rPr>
                <w:rFonts w:ascii="Times New Roman" w:eastAsia="Times New Roman" w:hAnsi="Times New Roman" w:cs="Times New Roman"/>
                <w:sz w:val="24"/>
                <w:szCs w:val="24"/>
              </w:rPr>
            </w:pPr>
          </w:p>
        </w:tc>
        <w:tc>
          <w:tcPr>
            <w:tcW w:w="13642" w:type="dxa"/>
            <w:gridSpan w:val="5"/>
            <w:tcBorders>
              <w:top w:val="single" w:sz="4" w:space="0" w:color="000000"/>
              <w:left w:val="single" w:sz="4" w:space="0" w:color="000000"/>
              <w:bottom w:val="single" w:sz="4" w:space="0" w:color="auto"/>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Асты тауысып жеуге үйрету. Өз өзіне қызмет ету дағдыларын пысықтау. (мәдени-гигеналық дағдылар, өзіне-өзі қызмет ету, еңбек әрекеті) </w:t>
            </w:r>
            <w:r w:rsidRPr="001A1B2E">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1A1B2E">
              <w:rPr>
                <w:rFonts w:ascii="Times New Roman" w:hAnsi="Times New Roman" w:cs="Times New Roman"/>
                <w:sz w:val="24"/>
                <w:szCs w:val="24"/>
              </w:rPr>
              <w:t>.</w:t>
            </w:r>
          </w:p>
        </w:tc>
      </w:tr>
      <w:tr w:rsidR="00B12416" w:rsidRPr="001A1B2E" w:rsidTr="00344068">
        <w:trPr>
          <w:trHeight w:val="1140"/>
        </w:trPr>
        <w:tc>
          <w:tcPr>
            <w:tcW w:w="2295" w:type="dxa"/>
            <w:tcBorders>
              <w:top w:val="single" w:sz="4" w:space="0" w:color="auto"/>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Серуенге дайындық</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w:t>
            </w:r>
          </w:p>
        </w:tc>
        <w:tc>
          <w:tcPr>
            <w:tcW w:w="13642" w:type="dxa"/>
            <w:gridSpan w:val="5"/>
            <w:tcBorders>
              <w:top w:val="single" w:sz="4" w:space="0" w:color="auto"/>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hAnsi="Times New Roman" w:cs="Times New Roman"/>
                <w:i/>
                <w:sz w:val="24"/>
                <w:szCs w:val="24"/>
              </w:rPr>
            </w:pPr>
            <w:r w:rsidRPr="001A1B2E">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дұрыс киюге түсіндіру. Серуенге саппен шығу үйрету. Серуенге қызығушылық туғызу.</w:t>
            </w:r>
            <w:r w:rsidRPr="001A1B2E">
              <w:rPr>
                <w:rFonts w:ascii="Times New Roman" w:hAnsi="Times New Roman" w:cs="Times New Roman"/>
                <w:i/>
                <w:w w:val="101"/>
                <w:sz w:val="24"/>
                <w:szCs w:val="24"/>
              </w:rPr>
              <w:t xml:space="preserve"> Қауіпсіздік  ережесін сақтау.</w:t>
            </w:r>
          </w:p>
        </w:tc>
      </w:tr>
      <w:tr w:rsidR="00B12416" w:rsidRPr="001A1B2E" w:rsidTr="00344068">
        <w:trPr>
          <w:trHeight w:val="710"/>
        </w:trPr>
        <w:tc>
          <w:tcPr>
            <w:tcW w:w="2295"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Серуен</w:t>
            </w:r>
          </w:p>
        </w:tc>
        <w:tc>
          <w:tcPr>
            <w:tcW w:w="2667"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tabs>
                <w:tab w:val="left" w:pos="1066"/>
              </w:tabs>
              <w:spacing w:line="240" w:lineRule="auto"/>
              <w:rPr>
                <w:rFonts w:ascii="Times New Roman" w:hAnsi="Times New Roman" w:cs="Times New Roman"/>
                <w:sz w:val="24"/>
                <w:szCs w:val="24"/>
              </w:rPr>
            </w:pPr>
            <w:r w:rsidRPr="001A1B2E">
              <w:rPr>
                <w:rFonts w:ascii="Times New Roman" w:hAnsi="Times New Roman" w:cs="Times New Roman"/>
                <w:sz w:val="24"/>
                <w:szCs w:val="24"/>
              </w:rPr>
              <w:t>«Бұлттарды бақылау»</w:t>
            </w:r>
          </w:p>
          <w:p w:rsidR="00B12416" w:rsidRPr="001A1B2E" w:rsidRDefault="00B12416" w:rsidP="00344068">
            <w:pPr>
              <w:pStyle w:val="11"/>
              <w:tabs>
                <w:tab w:val="left" w:pos="1066"/>
              </w:tabs>
              <w:spacing w:line="240" w:lineRule="auto"/>
              <w:rPr>
                <w:rFonts w:ascii="Times New Roman" w:hAnsi="Times New Roman" w:cs="Times New Roman"/>
                <w:sz w:val="24"/>
                <w:szCs w:val="24"/>
              </w:rPr>
            </w:pPr>
            <w:r w:rsidRPr="001A1B2E">
              <w:rPr>
                <w:rFonts w:ascii="Times New Roman" w:hAnsi="Times New Roman" w:cs="Times New Roman"/>
                <w:sz w:val="24"/>
                <w:szCs w:val="24"/>
              </w:rPr>
              <w:t>Мақсаты: әлемді жалпы түсінудің негізі ретінде жер мен аспанды біртұтас деп ұғынуды</w:t>
            </w:r>
            <w:r w:rsidRPr="001A1B2E">
              <w:rPr>
                <w:rFonts w:ascii="Times New Roman" w:eastAsia="Times New Roman" w:hAnsi="Times New Roman" w:cs="Times New Roman"/>
                <w:sz w:val="24"/>
                <w:szCs w:val="24"/>
              </w:rPr>
              <w:t xml:space="preserve"> </w:t>
            </w:r>
            <w:r w:rsidRPr="001A1B2E">
              <w:rPr>
                <w:rFonts w:ascii="Times New Roman" w:hAnsi="Times New Roman" w:cs="Times New Roman"/>
                <w:sz w:val="24"/>
                <w:szCs w:val="24"/>
              </w:rPr>
              <w:t>қалыптастыруды жалғастыру.</w:t>
            </w:r>
          </w:p>
          <w:p w:rsidR="00B12416" w:rsidRPr="001A1B2E" w:rsidRDefault="00B12416" w:rsidP="00344068">
            <w:pPr>
              <w:pStyle w:val="11"/>
              <w:tabs>
                <w:tab w:val="left" w:pos="1066"/>
              </w:tabs>
              <w:rPr>
                <w:rFonts w:ascii="Times New Roman" w:hAnsi="Times New Roman" w:cs="Times New Roman"/>
                <w:sz w:val="24"/>
                <w:szCs w:val="24"/>
              </w:rPr>
            </w:pPr>
            <w:r w:rsidRPr="001A1B2E">
              <w:rPr>
                <w:rFonts w:ascii="Times New Roman" w:hAnsi="Times New Roman" w:cs="Times New Roman"/>
                <w:sz w:val="24"/>
                <w:szCs w:val="24"/>
              </w:rPr>
              <w:t>Еңбек:</w:t>
            </w:r>
          </w:p>
          <w:p w:rsidR="00B12416" w:rsidRPr="001A1B2E" w:rsidRDefault="00B12416" w:rsidP="00344068">
            <w:pPr>
              <w:pStyle w:val="11"/>
              <w:tabs>
                <w:tab w:val="left" w:pos="1066"/>
              </w:tabs>
              <w:rPr>
                <w:rFonts w:ascii="Times New Roman" w:hAnsi="Times New Roman" w:cs="Times New Roman"/>
                <w:sz w:val="24"/>
                <w:szCs w:val="24"/>
              </w:rPr>
            </w:pPr>
            <w:r w:rsidRPr="001A1B2E">
              <w:rPr>
                <w:rFonts w:ascii="Times New Roman" w:hAnsi="Times New Roman" w:cs="Times New Roman"/>
                <w:sz w:val="24"/>
                <w:szCs w:val="24"/>
              </w:rPr>
              <w:t>Бүлдіршіндердің  алаңындағы сырғанақ құрылысының орнын тазалауға көмектесу.</w:t>
            </w:r>
          </w:p>
          <w:p w:rsidR="00B12416" w:rsidRPr="001A1B2E" w:rsidRDefault="00B12416" w:rsidP="00344068">
            <w:pPr>
              <w:pStyle w:val="11"/>
              <w:tabs>
                <w:tab w:val="left" w:pos="1066"/>
              </w:tabs>
              <w:rPr>
                <w:rFonts w:ascii="Times New Roman" w:hAnsi="Times New Roman" w:cs="Times New Roman"/>
                <w:sz w:val="24"/>
                <w:szCs w:val="24"/>
              </w:rPr>
            </w:pPr>
            <w:r w:rsidRPr="001A1B2E">
              <w:rPr>
                <w:rFonts w:ascii="Times New Roman" w:hAnsi="Times New Roman" w:cs="Times New Roman"/>
                <w:sz w:val="24"/>
                <w:szCs w:val="24"/>
              </w:rPr>
              <w:t>Мақсаты: бірлесіп жұмыс істеуді, жасалған жұмыстан рахат алуды үйрету. Кішкентайларға көмектесуге дайын болуға тәрбиелеу.</w:t>
            </w:r>
            <w:r w:rsidRPr="001A1B2E">
              <w:rPr>
                <w:rFonts w:ascii="Times New Roman" w:hAnsi="Times New Roman" w:cs="Times New Roman"/>
                <w:i/>
                <w:sz w:val="24"/>
                <w:szCs w:val="24"/>
              </w:rPr>
              <w:t xml:space="preserve"> Экологииялық білім беру және экологиялық мәдениеті.</w:t>
            </w:r>
            <w:r w:rsidRPr="001A1B2E">
              <w:rPr>
                <w:rFonts w:ascii="Times New Roman" w:hAnsi="Times New Roman" w:cs="Times New Roman"/>
                <w:sz w:val="24"/>
                <w:szCs w:val="24"/>
              </w:rPr>
              <w:t xml:space="preserve">                       </w:t>
            </w:r>
          </w:p>
          <w:p w:rsidR="00B12416" w:rsidRPr="001A1B2E" w:rsidRDefault="00B12416" w:rsidP="00344068">
            <w:pPr>
              <w:pStyle w:val="11"/>
              <w:tabs>
                <w:tab w:val="left" w:pos="1066"/>
              </w:tabs>
              <w:rPr>
                <w:rFonts w:ascii="Times New Roman" w:hAnsi="Times New Roman" w:cs="Times New Roman"/>
                <w:sz w:val="24"/>
                <w:szCs w:val="24"/>
              </w:rPr>
            </w:pPr>
            <w:r w:rsidRPr="001A1B2E">
              <w:rPr>
                <w:rFonts w:ascii="Times New Roman" w:hAnsi="Times New Roman" w:cs="Times New Roman"/>
                <w:sz w:val="24"/>
                <w:szCs w:val="24"/>
              </w:rPr>
              <w:t xml:space="preserve">Қимылды ойын«Үйсіз қоян». </w:t>
            </w:r>
          </w:p>
          <w:p w:rsidR="00B12416" w:rsidRPr="001A1B2E" w:rsidRDefault="00B12416" w:rsidP="00344068">
            <w:pPr>
              <w:pStyle w:val="11"/>
              <w:tabs>
                <w:tab w:val="left" w:pos="1066"/>
              </w:tabs>
              <w:rPr>
                <w:rFonts w:ascii="Times New Roman" w:hAnsi="Times New Roman" w:cs="Times New Roman"/>
                <w:sz w:val="24"/>
                <w:szCs w:val="24"/>
              </w:rPr>
            </w:pPr>
            <w:r w:rsidRPr="001A1B2E">
              <w:rPr>
                <w:rFonts w:ascii="Times New Roman" w:hAnsi="Times New Roman" w:cs="Times New Roman"/>
                <w:sz w:val="24"/>
                <w:szCs w:val="24"/>
              </w:rPr>
              <w:t xml:space="preserve">Мақсаты:бір - біріне соқтықпай жүгіре білуді үйрету; жылдамдыққа және шыдамдылыққа </w:t>
            </w:r>
          </w:p>
          <w:p w:rsidR="00B12416" w:rsidRPr="001A1B2E" w:rsidRDefault="00B12416" w:rsidP="0016305E">
            <w:pPr>
              <w:pStyle w:val="11"/>
              <w:tabs>
                <w:tab w:val="left" w:pos="1066"/>
              </w:tabs>
              <w:rPr>
                <w:rFonts w:ascii="Times New Roman" w:hAnsi="Times New Roman" w:cs="Times New Roman"/>
                <w:sz w:val="24"/>
                <w:szCs w:val="24"/>
              </w:rPr>
            </w:pPr>
            <w:r w:rsidRPr="001A1B2E">
              <w:rPr>
                <w:rFonts w:ascii="Times New Roman" w:hAnsi="Times New Roman" w:cs="Times New Roman"/>
                <w:sz w:val="24"/>
                <w:szCs w:val="24"/>
              </w:rPr>
              <w:t xml:space="preserve">тәрбиелеу. </w:t>
            </w:r>
            <w:r w:rsidRPr="001A1B2E">
              <w:rPr>
                <w:rFonts w:ascii="Times New Roman" w:hAnsi="Times New Roman" w:cs="Times New Roman"/>
                <w:bCs/>
                <w:sz w:val="24"/>
                <w:szCs w:val="24"/>
              </w:rPr>
              <w:t xml:space="preserve">Қоршаған ортамен таныстыру                       </w:t>
            </w:r>
            <w:r w:rsidRPr="001A1B2E">
              <w:rPr>
                <w:rFonts w:ascii="Times New Roman" w:hAnsi="Times New Roman" w:cs="Times New Roman"/>
                <w:i/>
                <w:sz w:val="24"/>
                <w:szCs w:val="24"/>
              </w:rPr>
              <w:lastRenderedPageBreak/>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«қайың ағашы»</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қайың ағашы туралы, ағаштардың көктемгі өзгерістері туралы білімдерін молайту.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Қайың көп ағаштардың ішіндегі сұлу ағаштардың бірі. Оның аппақ діңі жұқа қабықпен қапталған. Қайың қыс шыққан бойда бүр жарып шыға келеді. </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Еңбек: Ауланы өткен күзден қалған қоқыстан тазалауға көмектесу</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Мақсаты:өз еріктерімен топқа бөлінуге, өз еріктерімен еңбек етуге баулу.</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Қимылды ойын: «Орамал тастамақ»</w:t>
            </w:r>
          </w:p>
          <w:p w:rsidR="00B12416" w:rsidRPr="001A1B2E" w:rsidRDefault="00B12416" w:rsidP="00344068">
            <w:pPr>
              <w:pStyle w:val="11"/>
              <w:spacing w:line="254"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Мақсаты:  ойын шартын түсініп ойнауға, аңғарымпаздыққа, шапшаңдыққа баулу. </w:t>
            </w:r>
            <w:r w:rsidRPr="001A1B2E">
              <w:rPr>
                <w:rFonts w:ascii="Times New Roman" w:hAnsi="Times New Roman" w:cs="Times New Roman"/>
                <w:bCs/>
                <w:sz w:val="24"/>
                <w:szCs w:val="24"/>
              </w:rPr>
              <w:t xml:space="preserve">Қоршаған ортамен таныстыру                       </w:t>
            </w:r>
            <w:r w:rsidRPr="001A1B2E">
              <w:rPr>
                <w:rFonts w:ascii="Times New Roman" w:hAnsi="Times New Roman" w:cs="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«Бұршақты  бақылау»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«Бұршақ» түсінігімен таныстыру;</w:t>
            </w:r>
          </w:p>
          <w:p w:rsidR="00B12416" w:rsidRPr="001A1B2E" w:rsidRDefault="00B12416" w:rsidP="00344068">
            <w:pPr>
              <w:pStyle w:val="11"/>
              <w:tabs>
                <w:tab w:val="left" w:pos="499"/>
              </w:tabs>
              <w:spacing w:line="240" w:lineRule="auto"/>
              <w:rPr>
                <w:rFonts w:ascii="Times New Roman" w:hAnsi="Times New Roman" w:cs="Times New Roman"/>
                <w:sz w:val="24"/>
                <w:szCs w:val="24"/>
              </w:rPr>
            </w:pPr>
            <w:r w:rsidRPr="001A1B2E">
              <w:rPr>
                <w:rFonts w:ascii="Times New Roman" w:eastAsia="Times New Roman" w:hAnsi="Times New Roman" w:cs="Times New Roman"/>
                <w:sz w:val="24"/>
                <w:szCs w:val="24"/>
              </w:rPr>
              <w:t>Табиғатта неге бұршақ жауатыны туралы түсінік беру;</w:t>
            </w:r>
            <w:r w:rsidRPr="001A1B2E">
              <w:rPr>
                <w:rFonts w:ascii="Times New Roman" w:eastAsia="Times New Roman" w:hAnsi="Times New Roman" w:cs="Times New Roman"/>
                <w:sz w:val="24"/>
                <w:szCs w:val="24"/>
              </w:rPr>
              <w:tab/>
              <w:t>есте сақтаулары мен зейіндерін белсендіру.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Еңбек: Аула қараушыға кескен бұталарды ауладан жинап алуға көмектесу. </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бірлесе жұмыс істеуге, бастаған істі аяқтауға, еңбек нәтижесіне қуануға үйрету.</w:t>
            </w:r>
            <w:r w:rsidRPr="001A1B2E">
              <w:rPr>
                <w:rFonts w:ascii="Times New Roman" w:hAnsi="Times New Roman" w:cs="Times New Roman"/>
                <w:i/>
                <w:sz w:val="24"/>
                <w:szCs w:val="24"/>
              </w:rPr>
              <w:t xml:space="preserve"> Экологииялық білім беру және экологиялық мәдениеті.</w:t>
            </w:r>
            <w:r w:rsidRPr="001A1B2E">
              <w:rPr>
                <w:rFonts w:ascii="Times New Roman" w:hAnsi="Times New Roman" w:cs="Times New Roman"/>
                <w:color w:val="000000"/>
                <w:sz w:val="24"/>
                <w:szCs w:val="24"/>
              </w:rPr>
              <w:t xml:space="preserve">                       </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Қимылды ойын: «Ақ серек-көк серек»</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ойын шартын сақтап ойнауға, құрбыластарын тыңдай білуге, олармен санасуға баулу.</w:t>
            </w:r>
            <w:r w:rsidRPr="001A1B2E">
              <w:rPr>
                <w:rFonts w:ascii="Times New Roman" w:hAnsi="Times New Roman" w:cs="Times New Roman"/>
                <w:bCs/>
                <w:sz w:val="24"/>
                <w:szCs w:val="24"/>
              </w:rPr>
              <w:t xml:space="preserve"> Қоршаған ортамен таныстыру                       </w:t>
            </w:r>
            <w:r w:rsidRPr="001A1B2E">
              <w:rPr>
                <w:rFonts w:ascii="Times New Roman" w:hAnsi="Times New Roman" w:cs="Times New Roman"/>
                <w:i/>
                <w:w w:val="101"/>
                <w:sz w:val="24"/>
                <w:szCs w:val="24"/>
              </w:rPr>
              <w:t>Қауіпсіздік  ережесін сақтау.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 </w:t>
            </w:r>
          </w:p>
        </w:tc>
        <w:tc>
          <w:tcPr>
            <w:tcW w:w="2776"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tabs>
                <w:tab w:val="left" w:pos="1066"/>
              </w:tabs>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«Маусымдық өзгерістерді бақылау»</w:t>
            </w:r>
          </w:p>
          <w:p w:rsidR="00B12416" w:rsidRPr="001A1B2E" w:rsidRDefault="00B12416" w:rsidP="00344068">
            <w:pPr>
              <w:pStyle w:val="11"/>
              <w:tabs>
                <w:tab w:val="left" w:pos="1066"/>
              </w:tabs>
              <w:spacing w:line="254"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Табиғаттағы көктемгі өзгерістер туралы түсініктерін қалыптастыру; айнала қоршаған ортадан көктем өзгерістерін көре білуге үйрету;</w:t>
            </w:r>
          </w:p>
          <w:p w:rsidR="00B12416" w:rsidRPr="001A1B2E" w:rsidRDefault="00B12416" w:rsidP="00344068">
            <w:pPr>
              <w:pStyle w:val="11"/>
              <w:tabs>
                <w:tab w:val="left" w:pos="552"/>
                <w:tab w:val="left" w:pos="1066"/>
              </w:tabs>
              <w:spacing w:line="240" w:lineRule="auto"/>
              <w:rPr>
                <w:rFonts w:ascii="Times New Roman" w:hAnsi="Times New Roman" w:cs="Times New Roman"/>
                <w:sz w:val="24"/>
                <w:szCs w:val="24"/>
              </w:rPr>
            </w:pPr>
            <w:r w:rsidRPr="001A1B2E">
              <w:rPr>
                <w:rFonts w:ascii="Times New Roman" w:eastAsia="Times New Roman" w:hAnsi="Times New Roman" w:cs="Times New Roman"/>
                <w:sz w:val="24"/>
                <w:szCs w:val="24"/>
              </w:rPr>
              <w:t>табиғатты бақылауға деген қызығушылығын арттыру, қамқор болуға тәрбиелеу.</w:t>
            </w:r>
          </w:p>
          <w:p w:rsidR="00B12416" w:rsidRPr="001A1B2E" w:rsidRDefault="00B12416" w:rsidP="00344068">
            <w:pPr>
              <w:pStyle w:val="11"/>
              <w:tabs>
                <w:tab w:val="left" w:pos="1066"/>
              </w:tabs>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Еңбек </w:t>
            </w:r>
          </w:p>
          <w:p w:rsidR="00B12416" w:rsidRPr="001A1B2E" w:rsidRDefault="00B12416" w:rsidP="00344068">
            <w:pPr>
              <w:pStyle w:val="11"/>
              <w:tabs>
                <w:tab w:val="left" w:pos="1066"/>
              </w:tabs>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Гүл егетін жерді тазалау.</w:t>
            </w:r>
          </w:p>
          <w:p w:rsidR="00B12416" w:rsidRPr="001A1B2E" w:rsidRDefault="00B12416" w:rsidP="00344068">
            <w:pPr>
              <w:pStyle w:val="11"/>
              <w:tabs>
                <w:tab w:val="left" w:pos="1066"/>
              </w:tabs>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Еңбекке деген оң көзқарастарын тәрбиелеу.</w:t>
            </w:r>
          </w:p>
          <w:p w:rsidR="00B12416" w:rsidRPr="001A1B2E" w:rsidRDefault="00B12416" w:rsidP="00344068">
            <w:pPr>
              <w:pStyle w:val="11"/>
              <w:tabs>
                <w:tab w:val="left" w:pos="1066"/>
              </w:tabs>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Қимылды ойын: «Кім жылдам?».</w:t>
            </w:r>
          </w:p>
          <w:p w:rsidR="00B12416" w:rsidRPr="001A1B2E" w:rsidRDefault="00B12416" w:rsidP="00344068">
            <w:pPr>
              <w:pStyle w:val="11"/>
              <w:tabs>
                <w:tab w:val="left" w:pos="1066"/>
              </w:tabs>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жүкіруге жаттықтыру, жылдамдықтарын дамыту.</w:t>
            </w:r>
            <w:r w:rsidRPr="001A1B2E">
              <w:rPr>
                <w:rFonts w:ascii="Times New Roman" w:eastAsia="Times New Roman" w:hAnsi="Times New Roman" w:cs="Times New Roman"/>
                <w:sz w:val="24"/>
                <w:szCs w:val="24"/>
              </w:rPr>
              <w:tab/>
            </w:r>
            <w:r w:rsidRPr="001A1B2E">
              <w:rPr>
                <w:rFonts w:ascii="Times New Roman" w:hAnsi="Times New Roman" w:cs="Times New Roman"/>
                <w:bCs/>
                <w:sz w:val="24"/>
                <w:szCs w:val="24"/>
              </w:rPr>
              <w:t xml:space="preserve">Қоршаған ортамен таныстыру                       </w:t>
            </w:r>
            <w:r w:rsidRPr="001A1B2E">
              <w:rPr>
                <w:rFonts w:ascii="Times New Roman" w:hAnsi="Times New Roman" w:cs="Times New Roman"/>
                <w:i/>
                <w:w w:val="101"/>
                <w:sz w:val="24"/>
                <w:szCs w:val="24"/>
              </w:rPr>
              <w:t>Қауіпсіздік  ережесін сақтау.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54" w:lineRule="auto"/>
              <w:jc w:val="center"/>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«Бұлттарды бақылау»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әлемді жалпы түсінудің негізі ретінде жер мен аспанды біртұтас деп ұғынуды қалыптастыруды жалғастыру.</w:t>
            </w:r>
          </w:p>
          <w:p w:rsidR="00B12416" w:rsidRPr="001A1B2E" w:rsidRDefault="00B12416" w:rsidP="00344068">
            <w:pPr>
              <w:pStyle w:val="11"/>
              <w:tabs>
                <w:tab w:val="left" w:pos="394"/>
              </w:tabs>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Еңбек:</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Бүлдіршіндердің  алаңындағы сырғанақ құрылысының орнын тазалауға көмектесу.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бірлесіп жұмыс істеуді, жасалған жұмыстан рахат алуды үйрету. Кішкентайларға көмектесуге дайын болуға тәрбиелеу.</w:t>
            </w:r>
            <w:r w:rsidRPr="001A1B2E">
              <w:rPr>
                <w:rFonts w:ascii="Times New Roman" w:hAnsi="Times New Roman" w:cs="Times New Roman"/>
                <w:i/>
                <w:sz w:val="24"/>
                <w:szCs w:val="24"/>
              </w:rPr>
              <w:t xml:space="preserve"> Экологииялық білім беру және экологиялық мәдениеті.</w:t>
            </w:r>
            <w:r w:rsidRPr="001A1B2E">
              <w:rPr>
                <w:rFonts w:ascii="Times New Roman" w:hAnsi="Times New Roman" w:cs="Times New Roman"/>
                <w:color w:val="000000"/>
                <w:sz w:val="24"/>
                <w:szCs w:val="24"/>
              </w:rPr>
              <w:t xml:space="preserve">                       </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Қимылды ойын«Үйсіз қоян». </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Мақсаты:бір - біріне соқтықпай жүгіре білуді үйрету; жылдамдыққа және шыдамдылыққа </w:t>
            </w:r>
          </w:p>
          <w:p w:rsidR="00B12416" w:rsidRPr="001A1B2E" w:rsidRDefault="00B12416" w:rsidP="00344068">
            <w:pPr>
              <w:pStyle w:val="11"/>
              <w:tabs>
                <w:tab w:val="left" w:pos="485"/>
              </w:tabs>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тәрбиелеу. </w:t>
            </w:r>
            <w:r w:rsidRPr="001A1B2E">
              <w:rPr>
                <w:rFonts w:ascii="Times New Roman" w:hAnsi="Times New Roman" w:cs="Times New Roman"/>
                <w:bCs/>
                <w:sz w:val="24"/>
                <w:szCs w:val="24"/>
              </w:rPr>
              <w:t xml:space="preserve">Қоршаған ортамен таныстыру                       </w:t>
            </w:r>
            <w:r w:rsidRPr="001A1B2E">
              <w:rPr>
                <w:rFonts w:ascii="Times New Roman" w:hAnsi="Times New Roman" w:cs="Times New Roman"/>
                <w:i/>
                <w:w w:val="101"/>
                <w:sz w:val="24"/>
                <w:szCs w:val="24"/>
              </w:rPr>
              <w:t>Қауіпсіздік  ережесін сақтау.</w:t>
            </w:r>
          </w:p>
          <w:p w:rsidR="00B12416" w:rsidRPr="001A1B2E" w:rsidRDefault="00B12416" w:rsidP="00344068">
            <w:pPr>
              <w:pStyle w:val="11"/>
              <w:spacing w:line="240" w:lineRule="auto"/>
              <w:jc w:val="both"/>
              <w:rPr>
                <w:rFonts w:ascii="Times New Roman" w:hAnsi="Times New Roman" w:cs="Times New Roman"/>
                <w:sz w:val="24"/>
                <w:szCs w:val="24"/>
              </w:rPr>
            </w:pPr>
          </w:p>
        </w:tc>
      </w:tr>
      <w:tr w:rsidR="00B12416" w:rsidRPr="001A1B2E" w:rsidTr="00344068">
        <w:trPr>
          <w:trHeight w:val="612"/>
        </w:trPr>
        <w:tc>
          <w:tcPr>
            <w:tcW w:w="2295" w:type="dxa"/>
            <w:tcBorders>
              <w:top w:val="single" w:sz="4" w:space="0" w:color="000000"/>
              <w:left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right w:val="single" w:sz="4" w:space="0" w:color="000000"/>
            </w:tcBorders>
          </w:tcPr>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Балаларды киімдерін жүйелі шешінуге дағдыландыру. Балаларды реттілікпен киімдерін шешу, киімдерін тиісті орнына іліп қоюды үйрету. </w:t>
            </w:r>
            <w:r w:rsidRPr="001A1B2E">
              <w:rPr>
                <w:rFonts w:ascii="Times New Roman" w:eastAsia="Times New Roman" w:hAnsi="Times New Roman" w:cs="Times New Roman"/>
                <w:color w:val="000000"/>
                <w:sz w:val="24"/>
                <w:szCs w:val="24"/>
              </w:rPr>
              <w:t>Балалардың киімдерін шешіп, жинастыру</w:t>
            </w:r>
            <w:r w:rsidRPr="001A1B2E">
              <w:rPr>
                <w:rFonts w:ascii="Times New Roman" w:eastAsia="Times New Roman" w:hAnsi="Times New Roman" w:cs="Times New Roman"/>
                <w:sz w:val="24"/>
                <w:szCs w:val="24"/>
              </w:rPr>
              <w:t>, бір біріне шешінуге көмектесу.</w:t>
            </w:r>
            <w:r w:rsidRPr="001A1B2E">
              <w:rPr>
                <w:rFonts w:ascii="Times New Roman" w:hAnsi="Times New Roman" w:cs="Times New Roman"/>
                <w:i/>
                <w:w w:val="101"/>
                <w:sz w:val="24"/>
                <w:szCs w:val="24"/>
              </w:rPr>
              <w:t xml:space="preserve"> Қауіпсіздік  ережесін сақтау.</w:t>
            </w:r>
          </w:p>
        </w:tc>
      </w:tr>
      <w:tr w:rsidR="00B12416" w:rsidRPr="001A1B2E" w:rsidTr="00344068">
        <w:trPr>
          <w:trHeight w:val="282"/>
        </w:trPr>
        <w:tc>
          <w:tcPr>
            <w:tcW w:w="2295"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Түскі ас</w:t>
            </w:r>
          </w:p>
        </w:tc>
        <w:tc>
          <w:tcPr>
            <w:tcW w:w="13642" w:type="dxa"/>
            <w:gridSpan w:val="5"/>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Бата беру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Астарыңа адалдық берсін!</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Бастарыңа амандық берсін!</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 «Ас – адамның арқауы»</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Балаларға тамақтану әдебі жайында түсіндіру жұмыстарын жүргізу.</w:t>
            </w:r>
            <w:r w:rsidRPr="001A1B2E">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1A1B2E">
              <w:rPr>
                <w:rFonts w:ascii="Times New Roman" w:hAnsi="Times New Roman" w:cs="Times New Roman"/>
                <w:sz w:val="24"/>
                <w:szCs w:val="24"/>
              </w:rPr>
              <w:t>.</w:t>
            </w:r>
          </w:p>
        </w:tc>
      </w:tr>
      <w:tr w:rsidR="00B12416" w:rsidRPr="001A1B2E" w:rsidTr="00344068">
        <w:trPr>
          <w:trHeight w:val="710"/>
        </w:trPr>
        <w:tc>
          <w:tcPr>
            <w:tcW w:w="2295"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Күндізгі ұйқы</w:t>
            </w:r>
          </w:p>
        </w:tc>
        <w:tc>
          <w:tcPr>
            <w:tcW w:w="2667" w:type="dxa"/>
            <w:tcBorders>
              <w:top w:val="single" w:sz="4" w:space="0" w:color="000000"/>
              <w:left w:val="single" w:sz="4" w:space="0" w:color="000000"/>
              <w:bottom w:val="single" w:sz="4" w:space="0" w:color="000000"/>
              <w:right w:val="single" w:sz="4" w:space="0" w:color="000000"/>
            </w:tcBorders>
            <w:shd w:val="clear" w:color="auto" w:fill="FFFFFF"/>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«Маша мен аю» аудио ертегін тындату (көркем әдебиет)</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Балалардың тыныш ұйықтауы үшін жайлы жағдай жасау</w:t>
            </w:r>
          </w:p>
        </w:tc>
        <w:tc>
          <w:tcPr>
            <w:tcW w:w="2693"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«Әлди-әлди»     </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(музыка)</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Балалардың  тыныш ұйықтауы үшін жайлы жағдай жасау</w:t>
            </w:r>
          </w:p>
        </w:tc>
        <w:tc>
          <w:tcPr>
            <w:tcW w:w="2752"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Балалардың  тыныш ұйықтауы үшін жайлы жағдай жасау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«Құлыншағым» музыка</w:t>
            </w:r>
            <w:r w:rsidRPr="001A1B2E">
              <w:rPr>
                <w:rFonts w:ascii="Times New Roman" w:hAnsi="Times New Roman" w:cs="Times New Roman"/>
                <w:i/>
                <w:sz w:val="24"/>
                <w:szCs w:val="24"/>
              </w:rPr>
              <w:t xml:space="preserve"> «Күй күмбірі» тыңдату.</w:t>
            </w:r>
          </w:p>
        </w:tc>
        <w:tc>
          <w:tcPr>
            <w:tcW w:w="2776" w:type="dxa"/>
            <w:tcBorders>
              <w:top w:val="single" w:sz="4" w:space="0" w:color="000000"/>
              <w:left w:val="single" w:sz="4" w:space="0" w:color="000000"/>
              <w:bottom w:val="single" w:sz="4" w:space="0" w:color="000000"/>
              <w:right w:val="single" w:sz="4" w:space="0" w:color="000000"/>
            </w:tcBorders>
            <w:shd w:val="clear" w:color="auto" w:fill="FFFFFF"/>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«Үш аю» ертегісін оқып беру (көркем әдебиет)</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балалардың тыныш ұйықтауы үшін жайлы жағдай жасау</w:t>
            </w:r>
          </w:p>
        </w:tc>
        <w:tc>
          <w:tcPr>
            <w:tcW w:w="2754" w:type="dxa"/>
            <w:tcBorders>
              <w:top w:val="single" w:sz="4" w:space="0" w:color="000000"/>
              <w:left w:val="single" w:sz="4" w:space="0" w:color="000000"/>
              <w:bottom w:val="single" w:sz="4" w:space="0" w:color="000000"/>
              <w:right w:val="single" w:sz="4" w:space="0" w:color="000000"/>
            </w:tcBorders>
            <w:shd w:val="clear" w:color="auto" w:fill="FFFFFF"/>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«Маша мен аю» аудио ертегін тындату (көркем әдебиет)</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Балалардың тыныш ұйықтауы үшін жайлы жағдай жасау</w:t>
            </w:r>
          </w:p>
        </w:tc>
      </w:tr>
      <w:tr w:rsidR="00B12416" w:rsidRPr="001A1B2E" w:rsidTr="00344068">
        <w:trPr>
          <w:trHeight w:val="424"/>
        </w:trPr>
        <w:tc>
          <w:tcPr>
            <w:tcW w:w="2295"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Біртіндеп ұйқыдан ояту,</w:t>
            </w:r>
          </w:p>
          <w:p w:rsidR="00B12416" w:rsidRPr="001A1B2E" w:rsidRDefault="00B12416" w:rsidP="00344068">
            <w:pPr>
              <w:pStyle w:val="11"/>
              <w:spacing w:line="240"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сауықтыру шаралары</w:t>
            </w:r>
          </w:p>
        </w:tc>
        <w:tc>
          <w:tcPr>
            <w:tcW w:w="2667"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widowControl w:val="0"/>
              <w:spacing w:line="254" w:lineRule="auto"/>
              <w:rPr>
                <w:rFonts w:ascii="Times New Roman" w:eastAsia="Times New Roman" w:hAnsi="Times New Roman" w:cs="Times New Roman"/>
                <w:sz w:val="24"/>
                <w:szCs w:val="24"/>
              </w:rPr>
            </w:pPr>
            <w:r w:rsidRPr="001A1B2E">
              <w:rPr>
                <w:rFonts w:ascii="Times New Roman" w:eastAsia="Times New Roman" w:hAnsi="Times New Roman" w:cs="Times New Roman"/>
                <w:color w:val="000000"/>
                <w:sz w:val="24"/>
                <w:szCs w:val="24"/>
                <w:lang w:val="kk-KZ"/>
              </w:rPr>
              <w:t xml:space="preserve">Жалпақ табандылықтың алдын алу мақсатында ортопедиялық түйме жол бойымен  жүруді жалғастыру. </w:t>
            </w:r>
            <w:r w:rsidRPr="001A1B2E">
              <w:rPr>
                <w:rFonts w:ascii="Times New Roman" w:hAnsi="Times New Roman" w:cs="Times New Roman"/>
                <w:i/>
                <w:w w:val="101"/>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color w:val="000000"/>
                <w:sz w:val="24"/>
                <w:szCs w:val="24"/>
              </w:rPr>
              <w:t>Жалпақ табандылықтың алдын алу мақсатында ортопедиялық түйме жол бойымен  жүруді жалғастыру.</w:t>
            </w:r>
            <w:r w:rsidRPr="001A1B2E">
              <w:rPr>
                <w:rFonts w:ascii="Times New Roman" w:hAnsi="Times New Roman" w:cs="Times New Roman"/>
                <w:i/>
                <w:w w:val="101"/>
                <w:sz w:val="24"/>
                <w:szCs w:val="24"/>
              </w:rPr>
              <w:t xml:space="preserve"> 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widowControl w:val="0"/>
              <w:spacing w:line="254" w:lineRule="auto"/>
              <w:jc w:val="both"/>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Өз орындарында отырып керілу, тыныстау  жаттығуларын жасату.</w:t>
            </w:r>
          </w:p>
          <w:p w:rsidR="00B12416" w:rsidRPr="001A1B2E" w:rsidRDefault="00B12416" w:rsidP="00344068">
            <w:pPr>
              <w:pStyle w:val="11"/>
              <w:widowControl w:val="0"/>
              <w:spacing w:line="254" w:lineRule="auto"/>
              <w:jc w:val="both"/>
              <w:rPr>
                <w:rFonts w:ascii="Times New Roman" w:eastAsia="Times New Roman" w:hAnsi="Times New Roman" w:cs="Times New Roman"/>
                <w:sz w:val="24"/>
                <w:szCs w:val="24"/>
              </w:rPr>
            </w:pPr>
            <w:r w:rsidRPr="001A1B2E">
              <w:rPr>
                <w:rFonts w:ascii="Times New Roman" w:hAnsi="Times New Roman" w:cs="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Балаларды ұйқыдан тұрғызу, ұйқыдан тұрған соң жаттығу жасату.</w:t>
            </w:r>
          </w:p>
          <w:p w:rsidR="00B12416" w:rsidRPr="001A1B2E" w:rsidRDefault="00B12416" w:rsidP="00344068">
            <w:pPr>
              <w:pStyle w:val="11"/>
              <w:widowControl w:val="0"/>
              <w:spacing w:line="254"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Балаларды киіндіру, қыздарға шаштарын тарап, жинау.</w:t>
            </w:r>
            <w:r w:rsidRPr="001A1B2E">
              <w:rPr>
                <w:rFonts w:ascii="Times New Roman" w:hAnsi="Times New Roman" w:cs="Times New Roman"/>
                <w:i/>
                <w:w w:val="101"/>
                <w:sz w:val="24"/>
                <w:szCs w:val="24"/>
              </w:rPr>
              <w:t xml:space="preserve"> 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widowControl w:val="0"/>
              <w:spacing w:line="254" w:lineRule="auto"/>
              <w:rPr>
                <w:rFonts w:ascii="Times New Roman" w:eastAsia="Times New Roman" w:hAnsi="Times New Roman" w:cs="Times New Roman"/>
                <w:sz w:val="24"/>
                <w:szCs w:val="24"/>
              </w:rPr>
            </w:pPr>
            <w:r w:rsidRPr="001A1B2E">
              <w:rPr>
                <w:rFonts w:ascii="Times New Roman" w:eastAsia="Times New Roman" w:hAnsi="Times New Roman" w:cs="Times New Roman"/>
                <w:color w:val="000000"/>
                <w:sz w:val="24"/>
                <w:szCs w:val="24"/>
              </w:rPr>
              <w:t xml:space="preserve">Жалпақ табандылықтың алдын алу мақсатында ортопедиялық түйме жол бойымен  жүруді жалғастыру. </w:t>
            </w:r>
            <w:r w:rsidRPr="001A1B2E">
              <w:rPr>
                <w:rFonts w:ascii="Times New Roman" w:hAnsi="Times New Roman" w:cs="Times New Roman"/>
                <w:i/>
                <w:w w:val="101"/>
                <w:sz w:val="24"/>
                <w:szCs w:val="24"/>
              </w:rPr>
              <w:t>Қауіпсіздік  ережесін сақтау</w:t>
            </w:r>
          </w:p>
        </w:tc>
      </w:tr>
      <w:tr w:rsidR="00B12416" w:rsidRPr="009206EB" w:rsidTr="00344068">
        <w:trPr>
          <w:trHeight w:val="991"/>
        </w:trPr>
        <w:tc>
          <w:tcPr>
            <w:tcW w:w="2295"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Балалардың дербес әрекеті (аз қимылды ойындар, үстел үсті ойындары, бейнелеу іс -әрекеті, кітаптар қарау және тағы </w:t>
            </w:r>
            <w:r w:rsidRPr="001A1B2E">
              <w:rPr>
                <w:rFonts w:ascii="Times New Roman" w:eastAsia="Times New Roman" w:hAnsi="Times New Roman" w:cs="Times New Roman"/>
                <w:sz w:val="24"/>
                <w:szCs w:val="24"/>
              </w:rPr>
              <w:lastRenderedPageBreak/>
              <w:t>басқалар)</w:t>
            </w:r>
          </w:p>
        </w:tc>
        <w:tc>
          <w:tcPr>
            <w:tcW w:w="2667"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Тыныс алу жаттығуы.</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«Балапандар» жаттығулары: аяқты сәл алшақ қойып алға қарай еңкею, «қанаттарын» артқа апару. Кішкене адым мен жүгіріп, «шип-</w:t>
            </w:r>
            <w:r w:rsidRPr="001A1B2E">
              <w:rPr>
                <w:rFonts w:ascii="Times New Roman" w:eastAsia="Times New Roman" w:hAnsi="Times New Roman" w:cs="Times New Roman"/>
                <w:sz w:val="24"/>
                <w:szCs w:val="24"/>
              </w:rPr>
              <w:lastRenderedPageBreak/>
              <w:t>шип-шип» деу.</w:t>
            </w:r>
            <w:r w:rsidRPr="001A1B2E">
              <w:rPr>
                <w:rFonts w:ascii="Times New Roman" w:hAnsi="Times New Roman" w:cs="Times New Roman"/>
                <w:sz w:val="24"/>
                <w:szCs w:val="24"/>
              </w:rPr>
              <w:t xml:space="preserve"> Хор үйірмесі                        15:00 -15:20</w:t>
            </w:r>
          </w:p>
        </w:tc>
        <w:tc>
          <w:tcPr>
            <w:tcW w:w="2693"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bCs/>
                <w:i/>
                <w:sz w:val="24"/>
                <w:szCs w:val="24"/>
                <w:lang w:bidi="kk-KZ"/>
              </w:rPr>
            </w:pPr>
            <w:r w:rsidRPr="001A1B2E">
              <w:rPr>
                <w:rFonts w:ascii="Times New Roman" w:eastAsia="Times New Roman" w:hAnsi="Times New Roman" w:cs="Times New Roman"/>
                <w:bCs/>
                <w:i/>
                <w:sz w:val="24"/>
                <w:szCs w:val="24"/>
                <w:lang w:bidi="kk-KZ"/>
              </w:rPr>
              <w:lastRenderedPageBreak/>
              <w:t>Қауіпсіздік ережесі» сағаты. Тақырыбы: « »</w:t>
            </w:r>
          </w:p>
          <w:p w:rsidR="00B12416" w:rsidRPr="001A1B2E" w:rsidRDefault="00B12416" w:rsidP="00344068">
            <w:pPr>
              <w:pStyle w:val="11"/>
              <w:spacing w:line="240" w:lineRule="auto"/>
              <w:rPr>
                <w:rFonts w:ascii="Times New Roman" w:eastAsia="Times New Roman" w:hAnsi="Times New Roman" w:cs="Times New Roman"/>
                <w:bCs/>
                <w:i/>
                <w:sz w:val="24"/>
                <w:szCs w:val="24"/>
                <w:lang w:bidi="kk-KZ"/>
              </w:rPr>
            </w:pPr>
            <w:r w:rsidRPr="001A1B2E">
              <w:rPr>
                <w:rFonts w:ascii="Times New Roman" w:eastAsia="Times New Roman" w:hAnsi="Times New Roman" w:cs="Times New Roman"/>
                <w:bCs/>
                <w:i/>
                <w:sz w:val="24"/>
                <w:szCs w:val="24"/>
                <w:lang w:bidi="kk-KZ"/>
              </w:rPr>
              <w:t>Мақсаты: Жол ережесін сақтау..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Саусақ жаттығуы:</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«Қоңырау»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Сыңғырлайды қоңырау,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Сыңғыр-сыңғыр етеді.</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Мақсаты: Ұсақ қол моторикасын, сөздік қорларын  дамыту.  Сөйлеуді дамыту, мүсіндеу</w:t>
            </w:r>
          </w:p>
          <w:p w:rsidR="00B12416" w:rsidRPr="001A1B2E" w:rsidRDefault="00B12416" w:rsidP="00344068">
            <w:pPr>
              <w:pStyle w:val="11"/>
              <w:spacing w:line="240" w:lineRule="auto"/>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lastRenderedPageBreak/>
              <w:t>Тіл  ұстарту</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жаттығуы</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Ос- ос- ос,</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Тігіп  алдым  қос,</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Екіге  екіні  қос.</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Көңілде  жоқ қос.</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Өс-өс-өс.</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Өнегелі  болып  өс.</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lastRenderedPageBreak/>
              <w:t>Ұқыпты  боп өс.</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Ағаш  тез- тез өс.</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Сөйлеуді дамыту, қазақ тілі</w:t>
            </w:r>
            <w:r w:rsidRPr="001A1B2E">
              <w:rPr>
                <w:rFonts w:ascii="Times New Roman" w:hAnsi="Times New Roman" w:cs="Times New Roman"/>
                <w:sz w:val="24"/>
                <w:szCs w:val="24"/>
              </w:rPr>
              <w:t xml:space="preserve">«Асық ойыны»                            15:30- 16:00                                   </w:t>
            </w:r>
          </w:p>
          <w:p w:rsidR="00B12416" w:rsidRPr="001A1B2E" w:rsidRDefault="00B12416" w:rsidP="00344068">
            <w:pPr>
              <w:pStyle w:val="11"/>
              <w:spacing w:line="240" w:lineRule="auto"/>
              <w:rPr>
                <w:rFonts w:ascii="Times New Roman" w:eastAsia="Times New Roman" w:hAnsi="Times New Roman" w:cs="Times New Roman"/>
                <w:sz w:val="24"/>
                <w:szCs w:val="24"/>
              </w:rPr>
            </w:pP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Үйірме жұмысы</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Сағат 15:00 – 15:20</w:t>
            </w:r>
          </w:p>
          <w:p w:rsidR="0016305E" w:rsidRPr="001A1B2E" w:rsidRDefault="0016305E" w:rsidP="0016305E">
            <w:pPr>
              <w:pStyle w:val="Style21"/>
              <w:spacing w:line="240" w:lineRule="auto"/>
              <w:jc w:val="left"/>
              <w:rPr>
                <w:rStyle w:val="FontStyle247"/>
                <w:b w:val="0"/>
                <w:sz w:val="24"/>
                <w:szCs w:val="24"/>
                <w:lang w:val="kk-KZ"/>
              </w:rPr>
            </w:pPr>
            <w:r w:rsidRPr="001A1B2E">
              <w:rPr>
                <w:rStyle w:val="FontStyle247"/>
                <w:b w:val="0"/>
                <w:sz w:val="24"/>
                <w:szCs w:val="24"/>
                <w:lang w:val="kk-KZ"/>
              </w:rPr>
              <w:t xml:space="preserve">Тақырыбы: </w:t>
            </w:r>
            <w:r w:rsidRPr="001A1B2E">
              <w:rPr>
                <w:rFonts w:ascii="Times New Roman" w:hAnsi="Times New Roman"/>
                <w:lang w:val="kk-KZ"/>
              </w:rPr>
              <w:t>«Қарлығаштың құйрығы неге айыр» ертегісі Магнит театры</w:t>
            </w:r>
          </w:p>
          <w:p w:rsidR="0016305E" w:rsidRPr="001A1B2E" w:rsidRDefault="0016305E" w:rsidP="0016305E">
            <w:pPr>
              <w:spacing w:after="0" w:line="240" w:lineRule="auto"/>
              <w:jc w:val="both"/>
              <w:rPr>
                <w:rFonts w:ascii="Times New Roman" w:hAnsi="Times New Roman" w:cs="Times New Roman"/>
                <w:sz w:val="24"/>
                <w:szCs w:val="24"/>
                <w:lang w:val="kk-KZ"/>
              </w:rPr>
            </w:pPr>
            <w:r w:rsidRPr="001A1B2E">
              <w:rPr>
                <w:rStyle w:val="FontStyle247"/>
                <w:b w:val="0"/>
                <w:sz w:val="24"/>
                <w:szCs w:val="24"/>
                <w:lang w:val="kk-KZ"/>
              </w:rPr>
              <w:t>Мақсаты:</w:t>
            </w:r>
            <w:r w:rsidRPr="001A1B2E">
              <w:rPr>
                <w:rFonts w:ascii="Times New Roman" w:hAnsi="Times New Roman" w:cs="Times New Roman"/>
                <w:sz w:val="24"/>
                <w:szCs w:val="24"/>
                <w:lang w:val="kk-KZ"/>
              </w:rPr>
              <w:t xml:space="preserve">Жауапкершілікке, шешім қабылдай </w:t>
            </w:r>
            <w:r w:rsidRPr="001A1B2E">
              <w:rPr>
                <w:rFonts w:ascii="Times New Roman" w:hAnsi="Times New Roman" w:cs="Times New Roman"/>
                <w:sz w:val="24"/>
                <w:szCs w:val="24"/>
                <w:lang w:val="kk-KZ"/>
              </w:rPr>
              <w:lastRenderedPageBreak/>
              <w:t>білуге үйрету,</w:t>
            </w:r>
          </w:p>
          <w:p w:rsidR="0016305E" w:rsidRPr="001A1B2E" w:rsidRDefault="0016305E" w:rsidP="0016305E">
            <w:pPr>
              <w:spacing w:after="0" w:line="240" w:lineRule="auto"/>
              <w:jc w:val="both"/>
              <w:rPr>
                <w:rFonts w:ascii="Times New Roman" w:hAnsi="Times New Roman" w:cs="Times New Roman"/>
                <w:sz w:val="24"/>
                <w:szCs w:val="24"/>
                <w:lang w:val="kk-KZ"/>
              </w:rPr>
            </w:pPr>
            <w:r w:rsidRPr="001A1B2E">
              <w:rPr>
                <w:rFonts w:ascii="Times New Roman" w:hAnsi="Times New Roman" w:cs="Times New Roman"/>
                <w:sz w:val="24"/>
                <w:szCs w:val="24"/>
                <w:lang w:val="kk-KZ"/>
              </w:rPr>
              <w:t>Адамгершілік қасиеттерді қалыптастыру.</w:t>
            </w:r>
          </w:p>
          <w:p w:rsidR="0016305E" w:rsidRPr="001A1B2E" w:rsidRDefault="0016305E" w:rsidP="0016305E">
            <w:pPr>
              <w:spacing w:after="0" w:line="240" w:lineRule="auto"/>
              <w:jc w:val="both"/>
              <w:rPr>
                <w:rFonts w:ascii="Times New Roman" w:hAnsi="Times New Roman" w:cs="Times New Roman"/>
                <w:sz w:val="24"/>
                <w:szCs w:val="24"/>
                <w:lang w:val="kk-KZ"/>
              </w:rPr>
            </w:pPr>
            <w:r w:rsidRPr="001A1B2E">
              <w:rPr>
                <w:rFonts w:ascii="Times New Roman" w:hAnsi="Times New Roman" w:cs="Times New Roman"/>
                <w:sz w:val="24"/>
                <w:szCs w:val="24"/>
                <w:lang w:val="kk-KZ"/>
              </w:rPr>
              <w:t>Шығармашылыққа тәрбиелеу, ойын, қиялын , есте сақтау қабілетін дамыту.</w:t>
            </w:r>
          </w:p>
          <w:p w:rsidR="00B12416" w:rsidRPr="001A1B2E" w:rsidRDefault="00B12416" w:rsidP="00344068">
            <w:pPr>
              <w:spacing w:line="256" w:lineRule="auto"/>
              <w:rPr>
                <w:rFonts w:ascii="Times New Roman" w:hAnsi="Times New Roman" w:cs="Times New Roman"/>
                <w:sz w:val="24"/>
                <w:szCs w:val="24"/>
                <w:lang w:val="kk-KZ"/>
              </w:rPr>
            </w:pPr>
            <w:r w:rsidRPr="001A1B2E">
              <w:rPr>
                <w:rFonts w:ascii="Times New Roman" w:eastAsia="Times New Roman" w:hAnsi="Times New Roman" w:cs="Times New Roman"/>
                <w:sz w:val="24"/>
                <w:szCs w:val="24"/>
                <w:lang w:val="kk-KZ"/>
              </w:rPr>
              <w:t xml:space="preserve">Көркем әдебиет, қазақ тілі                                      </w:t>
            </w:r>
            <w:r w:rsidRPr="001A1B2E">
              <w:rPr>
                <w:rFonts w:ascii="Times New Roman" w:hAnsi="Times New Roman" w:cs="Times New Roman"/>
                <w:sz w:val="24"/>
                <w:szCs w:val="24"/>
                <w:lang w:val="kk-KZ"/>
              </w:rPr>
              <w:t>«Бес темше» 15:30 - 16:00</w:t>
            </w:r>
          </w:p>
        </w:tc>
        <w:tc>
          <w:tcPr>
            <w:tcW w:w="2754"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lastRenderedPageBreak/>
              <w:t>Тыныс алу жаттығуы.</w:t>
            </w:r>
          </w:p>
          <w:p w:rsidR="00B12416" w:rsidRPr="001A1B2E" w:rsidRDefault="00B12416" w:rsidP="00344068">
            <w:pPr>
              <w:pStyle w:val="11"/>
              <w:spacing w:line="240"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«Балапандар» жаттығулары: аяқты сәл алшақ қойып алға қарай еңкею, «қанаттарын» артқа апару. Кішкене адым мен жүгіріп, «шип-шип-шип» деу.</w:t>
            </w:r>
            <w:r w:rsidRPr="001A1B2E">
              <w:rPr>
                <w:rFonts w:ascii="Times New Roman" w:hAnsi="Times New Roman" w:cs="Times New Roman"/>
                <w:sz w:val="24"/>
                <w:szCs w:val="24"/>
                <w:lang w:val="kk-KZ"/>
              </w:rPr>
              <w:t xml:space="preserve"> </w:t>
            </w:r>
            <w:r w:rsidRPr="001A1B2E">
              <w:rPr>
                <w:rFonts w:ascii="Times New Roman" w:hAnsi="Times New Roman" w:cs="Times New Roman"/>
                <w:sz w:val="24"/>
                <w:szCs w:val="24"/>
                <w:lang w:val="kk-KZ"/>
              </w:rPr>
              <w:lastRenderedPageBreak/>
              <w:t>Хор үйірмесі                        15:00 -15:20</w:t>
            </w:r>
          </w:p>
        </w:tc>
      </w:tr>
      <w:tr w:rsidR="00B12416" w:rsidRPr="001A1B2E" w:rsidTr="00344068">
        <w:trPr>
          <w:trHeight w:val="282"/>
        </w:trPr>
        <w:tc>
          <w:tcPr>
            <w:tcW w:w="2295"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Бесін ас</w:t>
            </w:r>
          </w:p>
        </w:tc>
        <w:tc>
          <w:tcPr>
            <w:tcW w:w="13642" w:type="dxa"/>
            <w:gridSpan w:val="5"/>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widowControl w:val="0"/>
              <w:spacing w:line="254"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Балаларды үстел басында дұрыс отыруға үйрету. Бесін тамаққа отырғызу, тамақ ішкен соң «Бата» айтуды үйрету.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w:t>
            </w:r>
            <w:r w:rsidRPr="001A1B2E">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1A1B2E">
              <w:rPr>
                <w:rFonts w:ascii="Times New Roman" w:hAnsi="Times New Roman" w:cs="Times New Roman"/>
                <w:sz w:val="24"/>
                <w:szCs w:val="24"/>
              </w:rPr>
              <w:t>.</w:t>
            </w:r>
          </w:p>
        </w:tc>
      </w:tr>
      <w:tr w:rsidR="00B12416" w:rsidRPr="001A1B2E" w:rsidTr="00344068">
        <w:trPr>
          <w:trHeight w:val="983"/>
        </w:trPr>
        <w:tc>
          <w:tcPr>
            <w:tcW w:w="2295"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Балалармен жеке жұмыс </w:t>
            </w:r>
          </w:p>
        </w:tc>
        <w:tc>
          <w:tcPr>
            <w:tcW w:w="2667"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ind w:right="-108"/>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 xml:space="preserve"> Д\ойын: «Жұбын тап»</w:t>
            </w:r>
          </w:p>
          <w:p w:rsidR="00B12416" w:rsidRPr="001A1B2E" w:rsidRDefault="00B12416" w:rsidP="00344068">
            <w:pPr>
              <w:pStyle w:val="11"/>
              <w:spacing w:line="240" w:lineRule="auto"/>
              <w:ind w:right="-108"/>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Мақсаты: Заттарды салыстыруға  жаттықтыру. Білімдерін бекіту ойлау қабілеттерін дамыту.   Саямен жеке жұмыс</w:t>
            </w:r>
          </w:p>
        </w:tc>
        <w:tc>
          <w:tcPr>
            <w:tcW w:w="2693"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jc w:val="both"/>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 xml:space="preserve">Дидактикалық ойын: «Бұл не?» </w:t>
            </w:r>
          </w:p>
          <w:p w:rsidR="00B12416" w:rsidRPr="001A1B2E" w:rsidRDefault="00B12416" w:rsidP="00344068">
            <w:pPr>
              <w:pStyle w:val="11"/>
              <w:spacing w:line="240" w:lineRule="auto"/>
              <w:jc w:val="both"/>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Мақсаты: Заттардың  атауларын атауға және қиып жапсыруға үйрету.    Жапсыру                   Мансурмен жеке жұмыс</w:t>
            </w:r>
          </w:p>
        </w:tc>
        <w:tc>
          <w:tcPr>
            <w:tcW w:w="2752"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«Саусақ  ойындары»</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Мақсаты: Балалардың қол саусақтары қимылын  жетілдіру.  Құрастыру</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color w:val="000000"/>
                <w:sz w:val="24"/>
                <w:szCs w:val="24"/>
              </w:rPr>
              <w:t>Алинурмен жеке жұмыс</w:t>
            </w:r>
          </w:p>
        </w:tc>
        <w:tc>
          <w:tcPr>
            <w:tcW w:w="2776"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Саусақ ойыны: «Сәбіз салаты»</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Балалардың  саусақ моторикасын дамыту, мүсіндеуге үйрету.   Мүсіндеу   Мұхамедпен жеке жұмыс</w:t>
            </w:r>
          </w:p>
        </w:tc>
        <w:tc>
          <w:tcPr>
            <w:tcW w:w="2754"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Д\ойын: «Жұбын тап»</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Заттарды салыстыруға  жаттықтыру. Білімдерін бекіту ойлау қабілеттерін дамыту.   Саямен жеке жұмыс</w:t>
            </w:r>
          </w:p>
        </w:tc>
      </w:tr>
      <w:tr w:rsidR="00B12416" w:rsidRPr="001A1B2E" w:rsidTr="00344068">
        <w:trPr>
          <w:trHeight w:val="565"/>
        </w:trPr>
        <w:tc>
          <w:tcPr>
            <w:tcW w:w="2295"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color w:val="000000"/>
                <w:sz w:val="24"/>
                <w:szCs w:val="24"/>
              </w:rPr>
              <w:t>Серуенге дайындық</w:t>
            </w:r>
          </w:p>
        </w:tc>
        <w:tc>
          <w:tcPr>
            <w:tcW w:w="13642" w:type="dxa"/>
            <w:gridSpan w:val="5"/>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1A1B2E">
              <w:rPr>
                <w:rFonts w:ascii="Times New Roman" w:hAnsi="Times New Roman" w:cs="Times New Roman"/>
                <w:i/>
                <w:w w:val="101"/>
                <w:sz w:val="24"/>
                <w:szCs w:val="24"/>
              </w:rPr>
              <w:t xml:space="preserve"> Қауіпсіздік  ережесін сақтау.</w:t>
            </w:r>
          </w:p>
        </w:tc>
      </w:tr>
      <w:tr w:rsidR="00B12416" w:rsidRPr="001A1B2E" w:rsidTr="00344068">
        <w:trPr>
          <w:trHeight w:val="707"/>
        </w:trPr>
        <w:tc>
          <w:tcPr>
            <w:tcW w:w="2295"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color w:val="000000"/>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jc w:val="center"/>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«Ауа-райын бақылау»</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Көктем</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мезгілінің аяғына қарай өлі табиғаттағы болатын құбылыстар туралы түсініктерін </w:t>
            </w:r>
            <w:r w:rsidRPr="001A1B2E">
              <w:rPr>
                <w:rFonts w:ascii="Times New Roman" w:eastAsia="Times New Roman" w:hAnsi="Times New Roman" w:cs="Times New Roman"/>
                <w:sz w:val="24"/>
                <w:szCs w:val="24"/>
              </w:rPr>
              <w:lastRenderedPageBreak/>
              <w:t xml:space="preserve">қалыптастыруды жалғастыру. </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Бақылау барысы</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Тәрбиеші аулаға ерте көктем көрнісі бейнеленген сурет алып шығып, балалармен әңгіме өткізеді.</w:t>
            </w:r>
          </w:p>
          <w:p w:rsidR="00B12416" w:rsidRPr="001A1B2E" w:rsidRDefault="00B12416" w:rsidP="00344068">
            <w:pPr>
              <w:pStyle w:val="11"/>
              <w:tabs>
                <w:tab w:val="left" w:pos="432"/>
              </w:tabs>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Еңбек </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Кішкентайлар алаңын қоқыстардан тазалауға көмектесу.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кішкентайларға көмектесу, еңбекке деген құлшыныстарын арттыру.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Қимылды ойын </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«Үшінші артық»</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Мақсаты: ойын ережесін сақтап ойнауға, аңғарымпаздыққа баулу. Ұлттық ойындарға деген қызығушылықтарын арттыру. </w:t>
            </w:r>
            <w:r w:rsidRPr="001A1B2E">
              <w:rPr>
                <w:rFonts w:ascii="Times New Roman" w:hAnsi="Times New Roman" w:cs="Times New Roman"/>
                <w:bCs/>
                <w:sz w:val="24"/>
                <w:szCs w:val="24"/>
              </w:rPr>
              <w:t xml:space="preserve">Қоршаған ортамен таныстыру                       </w:t>
            </w:r>
            <w:r w:rsidRPr="001A1B2E">
              <w:rPr>
                <w:rFonts w:ascii="Times New Roman" w:hAnsi="Times New Roman" w:cs="Times New Roman"/>
                <w:i/>
                <w:w w:val="101"/>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54"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«Қардың еруін бақылау»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табиғаттағы өзара байланысты көре білуге үйрету.</w:t>
            </w:r>
          </w:p>
          <w:p w:rsidR="00B12416" w:rsidRPr="001A1B2E" w:rsidRDefault="00B12416" w:rsidP="00344068">
            <w:pPr>
              <w:pStyle w:val="11"/>
              <w:spacing w:line="240" w:lineRule="auto"/>
              <w:jc w:val="center"/>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Бақылау барысы</w:t>
            </w:r>
          </w:p>
          <w:p w:rsidR="00B12416" w:rsidRPr="001A1B2E" w:rsidRDefault="00B12416" w:rsidP="00344068">
            <w:pPr>
              <w:pStyle w:val="11"/>
              <w:spacing w:line="240" w:lineRule="auto"/>
              <w:jc w:val="center"/>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Көркем сөз «Көктем келді» Б.Қозыкеев</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Қар су болып жөнелді,</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Қалды дала жалаңаш.</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Күн нұрына кенелді,</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Бүршік атып бар ағаш.</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Келіп көктем құстары,</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Бау бақшада ән салды.</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Оларды жас достары,</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Ұя жасап қарсы алды.</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Еңбек </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Тәрбиешімен бірге ауладағы сынған ағаш бұталарын шығару. </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Мақсаты:тек қана сынған бұталарды жинауға, аулада тазалық сақтауға үйрету. </w:t>
            </w:r>
            <w:r w:rsidRPr="001A1B2E">
              <w:rPr>
                <w:rFonts w:ascii="Times New Roman" w:hAnsi="Times New Roman" w:cs="Times New Roman"/>
                <w:i/>
                <w:sz w:val="24"/>
                <w:szCs w:val="24"/>
              </w:rPr>
              <w:t>Экологииялық білім беру және экологиялық мәдениеті.</w:t>
            </w:r>
            <w:r w:rsidRPr="001A1B2E">
              <w:rPr>
                <w:rFonts w:ascii="Times New Roman" w:hAnsi="Times New Roman" w:cs="Times New Roman"/>
                <w:color w:val="000000"/>
                <w:sz w:val="24"/>
                <w:szCs w:val="24"/>
              </w:rPr>
              <w:t xml:space="preserve">                       </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Қимылды ойын</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«Ормандағы аюда».</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Мақсаты: белгі бойынша жүкіру, қуып жету, ойын ережесін сақтау. </w:t>
            </w:r>
            <w:r w:rsidRPr="001A1B2E">
              <w:rPr>
                <w:rFonts w:ascii="Times New Roman" w:hAnsi="Times New Roman" w:cs="Times New Roman"/>
                <w:bCs/>
                <w:sz w:val="24"/>
                <w:szCs w:val="24"/>
              </w:rPr>
              <w:t xml:space="preserve">Қоршаған ортамен таныстыру                       </w:t>
            </w:r>
            <w:r w:rsidRPr="001A1B2E">
              <w:rPr>
                <w:rFonts w:ascii="Times New Roman" w:hAnsi="Times New Roman" w:cs="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auto"/>
              <w:right w:val="single" w:sz="4" w:space="0" w:color="000000"/>
            </w:tcBorders>
          </w:tcPr>
          <w:p w:rsidR="00B12416" w:rsidRPr="001A1B2E" w:rsidRDefault="00B12416" w:rsidP="00344068">
            <w:pPr>
              <w:pStyle w:val="11"/>
              <w:spacing w:line="254"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«Күнді бақылау»</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күн</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энергиясының адамдар, өсімдіктер және жануарлар өміріне  әсері туралы білімдерін </w:t>
            </w:r>
            <w:r w:rsidRPr="001A1B2E">
              <w:rPr>
                <w:rFonts w:ascii="Times New Roman" w:eastAsia="Times New Roman" w:hAnsi="Times New Roman" w:cs="Times New Roman"/>
                <w:sz w:val="24"/>
                <w:szCs w:val="24"/>
              </w:rPr>
              <w:lastRenderedPageBreak/>
              <w:t xml:space="preserve">бекіту.  </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Еңбек: Ойын алаңы айналасындағы жолдарды тазалауға аула тазалаушыға көмектесу.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үлкендерге көмектесуге деген  ынталарын дамыту.</w:t>
            </w:r>
            <w:r w:rsidRPr="001A1B2E">
              <w:rPr>
                <w:rFonts w:ascii="Times New Roman" w:hAnsi="Times New Roman" w:cs="Times New Roman"/>
                <w:i/>
                <w:sz w:val="24"/>
                <w:szCs w:val="24"/>
              </w:rPr>
              <w:t xml:space="preserve"> Экологииялық білім беру және экологиялық мәдениеті.</w:t>
            </w:r>
            <w:r w:rsidRPr="001A1B2E">
              <w:rPr>
                <w:rFonts w:ascii="Times New Roman" w:hAnsi="Times New Roman" w:cs="Times New Roman"/>
                <w:color w:val="000000"/>
                <w:sz w:val="24"/>
                <w:szCs w:val="24"/>
              </w:rPr>
              <w:t xml:space="preserve">                       </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Қимылды ойын «Күн мен түн».</w:t>
            </w:r>
          </w:p>
          <w:p w:rsidR="00B12416" w:rsidRPr="001A1B2E" w:rsidRDefault="00B12416" w:rsidP="00344068">
            <w:pPr>
              <w:pStyle w:val="11"/>
              <w:spacing w:line="240" w:lineRule="auto"/>
              <w:jc w:val="both"/>
              <w:rPr>
                <w:rFonts w:ascii="Times New Roman" w:eastAsia="Century Schoolbook" w:hAnsi="Times New Roman" w:cs="Times New Roman"/>
                <w:sz w:val="24"/>
                <w:szCs w:val="24"/>
              </w:rPr>
            </w:pPr>
            <w:r w:rsidRPr="001A1B2E">
              <w:rPr>
                <w:rFonts w:ascii="Times New Roman" w:eastAsia="Times New Roman" w:hAnsi="Times New Roman" w:cs="Times New Roman"/>
                <w:sz w:val="24"/>
                <w:szCs w:val="24"/>
              </w:rPr>
              <w:t xml:space="preserve">Мақсаты: күн мен түннің айырмашылығы жайлы білімдерін тиянақтау, берілген белгі бойынша әрекет етуге баулу. </w:t>
            </w:r>
            <w:r w:rsidRPr="001A1B2E">
              <w:rPr>
                <w:rFonts w:ascii="Times New Roman" w:hAnsi="Times New Roman" w:cs="Times New Roman"/>
                <w:bCs/>
                <w:sz w:val="24"/>
                <w:szCs w:val="24"/>
              </w:rPr>
              <w:t xml:space="preserve">Қоршаған ортамен таныстыру                       </w:t>
            </w:r>
            <w:r w:rsidRPr="001A1B2E">
              <w:rPr>
                <w:rFonts w:ascii="Times New Roman" w:hAnsi="Times New Roman" w:cs="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jc w:val="center"/>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«Ұшып келген құстарды бақылау»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Мақсаты: көктем құстары жайлы білімдерін бекіту. Құстарға деген </w:t>
            </w:r>
            <w:r w:rsidRPr="001A1B2E">
              <w:rPr>
                <w:rFonts w:ascii="Times New Roman" w:eastAsia="Times New Roman" w:hAnsi="Times New Roman" w:cs="Times New Roman"/>
                <w:sz w:val="24"/>
                <w:szCs w:val="24"/>
              </w:rPr>
              <w:lastRenderedPageBreak/>
              <w:t>қамқорлыққа тәрбиелеу.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Бақылау барысы</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Көркем сөз «Ұя» Қ.Баянбаев</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Ұя жасап тақтайдан,</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Талға апарып байладым.</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Жыл құсының шаттанған,</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Күттім қашан сайрауын.</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Сол ұяны талдағы,</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Қараторғай мекендеп,</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Күні бойы сайрады,</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Жылы пәтер екен деп.</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Балаларға сұрақтар:</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Еңбек: Гүл егетін орынды тазалап, гүл отырғызуға дайындау. </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Мақсаты: бірлесе жұмыс істеуге деген құпшыныстарын арттыру. </w:t>
            </w:r>
            <w:r w:rsidRPr="001A1B2E">
              <w:rPr>
                <w:rFonts w:ascii="Times New Roman" w:hAnsi="Times New Roman" w:cs="Times New Roman"/>
                <w:i/>
                <w:sz w:val="24"/>
                <w:szCs w:val="24"/>
              </w:rPr>
              <w:t>Экологииялық білім беру және экологиялық мәдениеті.</w:t>
            </w:r>
            <w:r w:rsidRPr="001A1B2E">
              <w:rPr>
                <w:rFonts w:ascii="Times New Roman" w:hAnsi="Times New Roman" w:cs="Times New Roman"/>
                <w:color w:val="000000"/>
                <w:sz w:val="24"/>
                <w:szCs w:val="24"/>
              </w:rPr>
              <w:t xml:space="preserve">                       </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 Қимылды ойын: «Ұшты ұшты». </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Мақсаты: зейіндерін дамыту, байқампаздыққа, тез ойлап, тез шешім қабылдауға үйрету. </w:t>
            </w:r>
          </w:p>
        </w:tc>
        <w:tc>
          <w:tcPr>
            <w:tcW w:w="2754"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jc w:val="center"/>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«Ауа-райын бақылау»</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Көктем</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мезгілінің аяғына қарай өлі табиғаттағы болатын құбылыстар туралы түсініктерін </w:t>
            </w:r>
            <w:r w:rsidRPr="001A1B2E">
              <w:rPr>
                <w:rFonts w:ascii="Times New Roman" w:eastAsia="Times New Roman" w:hAnsi="Times New Roman" w:cs="Times New Roman"/>
                <w:sz w:val="24"/>
                <w:szCs w:val="24"/>
              </w:rPr>
              <w:lastRenderedPageBreak/>
              <w:t xml:space="preserve">қалыптастыруды жалғастыру. </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Бақылау барысы</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Тәрбиеші аулаға ерте көктем көрнісі бейнеленген сурет алып шығып, балалармен әңгіме өткізеді.</w:t>
            </w:r>
          </w:p>
          <w:p w:rsidR="00B12416" w:rsidRPr="001A1B2E" w:rsidRDefault="00B12416" w:rsidP="00344068">
            <w:pPr>
              <w:pStyle w:val="11"/>
              <w:tabs>
                <w:tab w:val="left" w:pos="432"/>
              </w:tabs>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Еңбек </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Кішкентайлар алаңын қоқыстардан тазалауға көмектесу.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кішкентайларға көмектесу, еңбекке деген құлшыныстарын арттыру.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Қимылды ойын </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«Үшінші артық»</w:t>
            </w:r>
          </w:p>
          <w:p w:rsidR="00B12416" w:rsidRPr="001A1B2E" w:rsidRDefault="00B12416" w:rsidP="00344068">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Мақсаты: ойын ережесін сақтап ойнауға, аңғарымпаздыққа баулу. Ұлттық ойындарға деген қызығушылықтарын арттыру. </w:t>
            </w:r>
            <w:r w:rsidRPr="001A1B2E">
              <w:rPr>
                <w:rFonts w:ascii="Times New Roman" w:hAnsi="Times New Roman" w:cs="Times New Roman"/>
                <w:bCs/>
                <w:sz w:val="24"/>
                <w:szCs w:val="24"/>
              </w:rPr>
              <w:t xml:space="preserve">Қоршаған ортамен таныстыру                       </w:t>
            </w:r>
            <w:r w:rsidRPr="001A1B2E">
              <w:rPr>
                <w:rFonts w:ascii="Times New Roman" w:hAnsi="Times New Roman" w:cs="Times New Roman"/>
                <w:i/>
                <w:w w:val="101"/>
                <w:sz w:val="24"/>
                <w:szCs w:val="24"/>
              </w:rPr>
              <w:t>Қауіпсіздік  ережесін сақтау.</w:t>
            </w:r>
          </w:p>
        </w:tc>
      </w:tr>
      <w:tr w:rsidR="00B12416" w:rsidRPr="001A1B2E" w:rsidTr="00344068">
        <w:trPr>
          <w:trHeight w:val="710"/>
        </w:trPr>
        <w:tc>
          <w:tcPr>
            <w:tcW w:w="2295"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1A1B2E">
              <w:rPr>
                <w:rFonts w:ascii="Times New Roman" w:hAnsi="Times New Roman" w:cs="Times New Roman"/>
                <w:i/>
                <w:w w:val="101"/>
                <w:sz w:val="24"/>
                <w:szCs w:val="24"/>
              </w:rPr>
              <w:t xml:space="preserve"> Қауіпсіздік  ережесін сақтау.</w:t>
            </w:r>
          </w:p>
        </w:tc>
      </w:tr>
      <w:tr w:rsidR="00B12416" w:rsidRPr="001A1B2E" w:rsidTr="00344068">
        <w:trPr>
          <w:trHeight w:val="1700"/>
        </w:trPr>
        <w:tc>
          <w:tcPr>
            <w:tcW w:w="2295"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lastRenderedPageBreak/>
              <w:t>Балалардың дербес әрекеті (аз қимылды, үстел үсті ойындары, бейнелеу іс-әрекеті, кітаптарды қарау және басқалар)</w:t>
            </w:r>
          </w:p>
        </w:tc>
        <w:tc>
          <w:tcPr>
            <w:tcW w:w="2667"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«Тез орында?»</w:t>
            </w:r>
          </w:p>
          <w:p w:rsidR="00B12416" w:rsidRPr="001A1B2E" w:rsidRDefault="00B12416" w:rsidP="00344068">
            <w:pPr>
              <w:pStyle w:val="11"/>
              <w:spacing w:line="240"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Мақсаты: Балаларды жылдамдылыққа, шапшаңдыққа ептілікке дағдыландыру.</w:t>
            </w:r>
          </w:p>
          <w:p w:rsidR="00B12416" w:rsidRPr="001A1B2E" w:rsidRDefault="00B12416" w:rsidP="00344068">
            <w:pPr>
              <w:pStyle w:val="11"/>
              <w:spacing w:line="240"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Жапсыру</w:t>
            </w:r>
            <w:r w:rsidRPr="001A1B2E">
              <w:rPr>
                <w:rFonts w:ascii="Times New Roman" w:eastAsia="Times New Roman" w:hAnsi="Times New Roman" w:cs="Times New Roman"/>
                <w:i/>
                <w:sz w:val="24"/>
                <w:szCs w:val="24"/>
                <w:lang w:val="kk-KZ"/>
              </w:rPr>
              <w:t xml:space="preserve">                          Ұлттық ойын: «Қол күрес»</w:t>
            </w:r>
          </w:p>
          <w:p w:rsidR="00B12416" w:rsidRPr="001A1B2E" w:rsidRDefault="00B12416" w:rsidP="00344068">
            <w:pPr>
              <w:pStyle w:val="11"/>
              <w:spacing w:line="240" w:lineRule="auto"/>
              <w:jc w:val="center"/>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 xml:space="preserve"> «Кім жылдам?»</w:t>
            </w:r>
          </w:p>
          <w:p w:rsidR="00B12416" w:rsidRPr="001A1B2E" w:rsidRDefault="00B12416" w:rsidP="00344068">
            <w:pPr>
              <w:pStyle w:val="11"/>
              <w:spacing w:line="240"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 xml:space="preserve">Мақсаты: Ептілікке, шапшаңдыққа баулу. Балалардың бойындағы  зейінділік, </w:t>
            </w:r>
          </w:p>
          <w:p w:rsidR="00B12416" w:rsidRPr="001A1B2E" w:rsidRDefault="00B12416" w:rsidP="00344068">
            <w:pPr>
              <w:pStyle w:val="11"/>
              <w:spacing w:line="240"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сезімталдық қабілеттерін дамыту.</w:t>
            </w:r>
          </w:p>
          <w:p w:rsidR="00B12416" w:rsidRPr="001A1B2E" w:rsidRDefault="00B12416" w:rsidP="00344068">
            <w:pPr>
              <w:pStyle w:val="11"/>
              <w:spacing w:line="240" w:lineRule="auto"/>
              <w:rPr>
                <w:rFonts w:ascii="Times New Roman" w:eastAsia="Times New Roman" w:hAnsi="Times New Roman" w:cs="Times New Roman"/>
                <w:sz w:val="24"/>
                <w:szCs w:val="24"/>
                <w:lang w:val="kk-KZ"/>
              </w:rPr>
            </w:pPr>
            <w:r w:rsidRPr="001A1B2E">
              <w:rPr>
                <w:rFonts w:ascii="Times New Roman" w:eastAsia="Times New Roman" w:hAnsi="Times New Roman" w:cs="Times New Roman"/>
                <w:sz w:val="24"/>
                <w:szCs w:val="24"/>
                <w:lang w:val="kk-KZ"/>
              </w:rPr>
              <w:t>Мүсіндеу</w:t>
            </w:r>
            <w:r w:rsidRPr="001A1B2E">
              <w:rPr>
                <w:rFonts w:ascii="Times New Roman" w:hAnsi="Times New Roman" w:cs="Times New Roman"/>
                <w:i/>
                <w:sz w:val="24"/>
                <w:szCs w:val="24"/>
                <w:lang w:val="kk-KZ"/>
              </w:rPr>
              <w:t xml:space="preserve">                          Ұлттық ойын: «Тақия тастамақ»</w:t>
            </w:r>
          </w:p>
          <w:p w:rsidR="00B12416" w:rsidRPr="001A1B2E" w:rsidRDefault="00B12416" w:rsidP="00344068">
            <w:pPr>
              <w:pStyle w:val="11"/>
              <w:spacing w:line="240" w:lineRule="auto"/>
              <w:rPr>
                <w:rFonts w:ascii="Times New Roman" w:eastAsia="Times New Roman" w:hAnsi="Times New Roman" w:cs="Times New Roman"/>
                <w:sz w:val="24"/>
                <w:szCs w:val="24"/>
                <w:lang w:val="kk-KZ"/>
              </w:rPr>
            </w:pPr>
          </w:p>
        </w:tc>
        <w:tc>
          <w:tcPr>
            <w:tcW w:w="2752"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widowControl w:val="0"/>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«Лото» үстел үсті ойыны (сандар).</w:t>
            </w:r>
          </w:p>
          <w:p w:rsidR="00B12416" w:rsidRPr="001A1B2E" w:rsidRDefault="00B12416" w:rsidP="00344068">
            <w:pPr>
              <w:pStyle w:val="11"/>
              <w:widowControl w:val="0"/>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Балалардың зейіндерін тұрақтандыру, логикалық ойлау қабілетін дамыту; заттарды топтастыруға дағдыландыру; байқампаздыққа тәрбиелеу.</w:t>
            </w:r>
          </w:p>
          <w:p w:rsidR="00B12416" w:rsidRPr="001A1B2E" w:rsidRDefault="00B12416" w:rsidP="00344068">
            <w:pPr>
              <w:pStyle w:val="11"/>
              <w:widowControl w:val="0"/>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математика негіздері, құрастыру</w:t>
            </w:r>
          </w:p>
        </w:tc>
        <w:tc>
          <w:tcPr>
            <w:tcW w:w="2776"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 xml:space="preserve">Дидактикалық ойын «Сандар тізбегі»             Мақсаты: Сандарды тура және кері санай білуге үйрету.                  Математика негіздері, құрастыру                       </w:t>
            </w:r>
            <w:r w:rsidRPr="001A1B2E">
              <w:rPr>
                <w:rFonts w:ascii="Times New Roman" w:hAnsi="Times New Roman" w:cs="Times New Roman"/>
                <w:i/>
                <w:sz w:val="24"/>
                <w:szCs w:val="24"/>
              </w:rPr>
              <w:t xml:space="preserve"> Ұлттық ойын: «Қол күрес»</w:t>
            </w:r>
          </w:p>
          <w:p w:rsidR="00B12416" w:rsidRPr="001A1B2E" w:rsidRDefault="00B12416" w:rsidP="00344068">
            <w:pPr>
              <w:pStyle w:val="11"/>
              <w:spacing w:line="240" w:lineRule="auto"/>
              <w:rPr>
                <w:rFonts w:ascii="Times New Roman" w:eastAsia="Times New Roman" w:hAnsi="Times New Roman" w:cs="Times New Roman"/>
                <w:color w:val="000000"/>
                <w:sz w:val="24"/>
                <w:szCs w:val="24"/>
              </w:rPr>
            </w:pPr>
            <w:r w:rsidRPr="001A1B2E">
              <w:rPr>
                <w:rFonts w:ascii="Times New Roman" w:eastAsia="Times New Roman" w:hAnsi="Times New Roman" w:cs="Times New Roman"/>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«Тез орында?»</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Мақсаты: Балаларды жылдамдылыққа, шапшаңдыққа ептілікке дағдыландыру.</w:t>
            </w:r>
          </w:p>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Жапсыру</w:t>
            </w:r>
            <w:r w:rsidRPr="001A1B2E">
              <w:rPr>
                <w:rFonts w:ascii="Times New Roman" w:hAnsi="Times New Roman" w:cs="Times New Roman"/>
                <w:i/>
                <w:sz w:val="24"/>
                <w:szCs w:val="24"/>
              </w:rPr>
              <w:t xml:space="preserve">                          Ұлттық ойын: «Орамал тастамақ»</w:t>
            </w:r>
          </w:p>
          <w:p w:rsidR="00B12416" w:rsidRPr="001A1B2E" w:rsidRDefault="00B12416" w:rsidP="00344068">
            <w:pPr>
              <w:pStyle w:val="11"/>
              <w:spacing w:line="240" w:lineRule="auto"/>
              <w:rPr>
                <w:rFonts w:ascii="Times New Roman" w:eastAsia="Times New Roman" w:hAnsi="Times New Roman" w:cs="Times New Roman"/>
                <w:sz w:val="24"/>
                <w:szCs w:val="24"/>
              </w:rPr>
            </w:pPr>
          </w:p>
        </w:tc>
      </w:tr>
      <w:tr w:rsidR="00B12416" w:rsidRPr="001A1B2E" w:rsidTr="00344068">
        <w:trPr>
          <w:trHeight w:val="605"/>
        </w:trPr>
        <w:tc>
          <w:tcPr>
            <w:tcW w:w="2295" w:type="dxa"/>
            <w:tcBorders>
              <w:top w:val="single" w:sz="4" w:space="0" w:color="000000"/>
              <w:left w:val="single" w:sz="4" w:space="0" w:color="000000"/>
              <w:bottom w:val="single" w:sz="4" w:space="0" w:color="000000"/>
              <w:right w:val="single" w:sz="4" w:space="0" w:color="000000"/>
            </w:tcBorders>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Балалардың үйіне қайтуы</w:t>
            </w:r>
          </w:p>
        </w:tc>
        <w:tc>
          <w:tcPr>
            <w:tcW w:w="13642" w:type="dxa"/>
            <w:gridSpan w:val="5"/>
            <w:tcBorders>
              <w:top w:val="single" w:sz="4" w:space="0" w:color="000000"/>
              <w:left w:val="single" w:sz="4" w:space="0" w:color="000000"/>
              <w:bottom w:val="single" w:sz="4" w:space="0" w:color="000000"/>
              <w:right w:val="single" w:sz="4" w:space="0" w:color="000000"/>
            </w:tcBorders>
            <w:shd w:val="clear" w:color="auto" w:fill="FFFFFF"/>
          </w:tcPr>
          <w:p w:rsidR="00B12416" w:rsidRPr="001A1B2E" w:rsidRDefault="00B12416" w:rsidP="00344068">
            <w:pPr>
              <w:pStyle w:val="11"/>
              <w:spacing w:line="240" w:lineRule="auto"/>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Ата - аналармен балалардың тазалықтары жайлы әнгімелесу. Балалардың тәрбиешіден сұранып үйге қайтуы. Балалардың денсаулығы жайлы әнгімелесу. Демалыс күндері күн тәртібін сақтауын ата-аналардан талап ету. Тақпақ жаттау.</w:t>
            </w:r>
          </w:p>
        </w:tc>
      </w:tr>
    </w:tbl>
    <w:p w:rsidR="00B12416" w:rsidRPr="001A1B2E" w:rsidRDefault="00B12416" w:rsidP="00B12416">
      <w:pPr>
        <w:pStyle w:val="11"/>
        <w:spacing w:line="240" w:lineRule="auto"/>
        <w:jc w:val="both"/>
        <w:rPr>
          <w:rFonts w:ascii="Times New Roman" w:eastAsia="Times New Roman" w:hAnsi="Times New Roman" w:cs="Times New Roman"/>
          <w:sz w:val="24"/>
          <w:szCs w:val="24"/>
        </w:rPr>
      </w:pPr>
    </w:p>
    <w:p w:rsidR="00B12416" w:rsidRPr="001A1B2E" w:rsidRDefault="00B12416" w:rsidP="0016305E">
      <w:pPr>
        <w:pStyle w:val="11"/>
        <w:spacing w:line="240" w:lineRule="auto"/>
        <w:jc w:val="both"/>
        <w:rPr>
          <w:rFonts w:ascii="Times New Roman" w:eastAsia="Times New Roman" w:hAnsi="Times New Roman" w:cs="Times New Roman"/>
          <w:sz w:val="24"/>
          <w:szCs w:val="24"/>
        </w:rPr>
      </w:pPr>
      <w:r w:rsidRPr="001A1B2E">
        <w:rPr>
          <w:rFonts w:ascii="Times New Roman" w:eastAsia="Times New Roman" w:hAnsi="Times New Roman" w:cs="Times New Roman"/>
          <w:sz w:val="24"/>
          <w:szCs w:val="24"/>
        </w:rPr>
        <w:t>Тексерген:</w:t>
      </w:r>
      <w:r w:rsidRPr="001A1B2E">
        <w:rPr>
          <w:rFonts w:ascii="Times New Roman" w:eastAsia="Times New Roman" w:hAnsi="Times New Roman" w:cs="Times New Roman"/>
          <w:sz w:val="24"/>
          <w:szCs w:val="24"/>
          <w:u w:val="single"/>
        </w:rPr>
        <w:t xml:space="preserve">                       </w:t>
      </w:r>
      <w:r w:rsidRPr="001A1B2E">
        <w:rPr>
          <w:rFonts w:ascii="Times New Roman" w:eastAsia="Times New Roman" w:hAnsi="Times New Roman" w:cs="Times New Roman"/>
          <w:sz w:val="24"/>
          <w:szCs w:val="24"/>
        </w:rPr>
        <w:t>Нургалиева З.</w:t>
      </w:r>
      <w:r w:rsidR="0016305E" w:rsidRPr="001A1B2E">
        <w:rPr>
          <w:rFonts w:ascii="Times New Roman" w:eastAsia="Times New Roman" w:hAnsi="Times New Roman" w:cs="Times New Roman"/>
          <w:sz w:val="24"/>
          <w:szCs w:val="24"/>
          <w:lang w:val="kk-KZ"/>
        </w:rPr>
        <w:t xml:space="preserve">К                                                        </w:t>
      </w:r>
      <w:r w:rsidRPr="001A1B2E">
        <w:rPr>
          <w:rFonts w:ascii="Times New Roman" w:eastAsia="Times New Roman" w:hAnsi="Times New Roman" w:cs="Times New Roman"/>
          <w:sz w:val="24"/>
          <w:szCs w:val="24"/>
        </w:rPr>
        <w:t xml:space="preserve">Тәрбиеші: Текен Хуралай  </w:t>
      </w:r>
    </w:p>
    <w:p w:rsidR="00D87A8E" w:rsidRPr="001A1B2E" w:rsidRDefault="00D87A8E" w:rsidP="0083728D">
      <w:pPr>
        <w:spacing w:after="0"/>
        <w:rPr>
          <w:rFonts w:ascii="Times New Roman" w:hAnsi="Times New Roman" w:cs="Times New Roman"/>
          <w:sz w:val="24"/>
          <w:szCs w:val="24"/>
          <w:lang w:val="kk-KZ"/>
        </w:rPr>
      </w:pPr>
    </w:p>
    <w:p w:rsidR="00D87A8E" w:rsidRPr="001A1B2E" w:rsidRDefault="00D87A8E" w:rsidP="0083728D">
      <w:pPr>
        <w:spacing w:after="0"/>
        <w:rPr>
          <w:rFonts w:ascii="Times New Roman" w:hAnsi="Times New Roman" w:cs="Times New Roman"/>
          <w:sz w:val="24"/>
          <w:szCs w:val="24"/>
          <w:lang w:val="kk-KZ"/>
        </w:rPr>
      </w:pPr>
    </w:p>
    <w:p w:rsidR="00D87A8E" w:rsidRPr="001A1B2E" w:rsidRDefault="00D87A8E" w:rsidP="0083728D">
      <w:pPr>
        <w:spacing w:after="0"/>
        <w:rPr>
          <w:rFonts w:ascii="Times New Roman" w:hAnsi="Times New Roman" w:cs="Times New Roman"/>
          <w:sz w:val="24"/>
          <w:szCs w:val="24"/>
          <w:lang w:val="kk-KZ"/>
        </w:rPr>
      </w:pPr>
    </w:p>
    <w:p w:rsidR="00D87A8E" w:rsidRPr="001A1B2E" w:rsidRDefault="00D87A8E" w:rsidP="0083728D">
      <w:pPr>
        <w:spacing w:after="0"/>
        <w:rPr>
          <w:rFonts w:ascii="Times New Roman" w:hAnsi="Times New Roman" w:cs="Times New Roman"/>
          <w:sz w:val="24"/>
          <w:szCs w:val="24"/>
          <w:lang w:val="kk-KZ"/>
        </w:rPr>
      </w:pPr>
    </w:p>
    <w:p w:rsidR="00D87A8E" w:rsidRPr="001A1B2E" w:rsidRDefault="00D87A8E" w:rsidP="0083728D">
      <w:pPr>
        <w:spacing w:after="0"/>
        <w:rPr>
          <w:rFonts w:ascii="Times New Roman" w:hAnsi="Times New Roman" w:cs="Times New Roman"/>
          <w:sz w:val="24"/>
          <w:szCs w:val="24"/>
          <w:lang w:val="kk-KZ"/>
        </w:rPr>
      </w:pPr>
    </w:p>
    <w:p w:rsidR="00D87A8E" w:rsidRPr="001A1B2E" w:rsidRDefault="00D87A8E" w:rsidP="0083728D">
      <w:pPr>
        <w:spacing w:after="0"/>
        <w:rPr>
          <w:rFonts w:ascii="Times New Roman" w:hAnsi="Times New Roman" w:cs="Times New Roman"/>
          <w:sz w:val="24"/>
          <w:szCs w:val="24"/>
          <w:lang w:val="kk-KZ"/>
        </w:rPr>
      </w:pPr>
    </w:p>
    <w:p w:rsidR="00D87A8E" w:rsidRPr="001A1B2E" w:rsidRDefault="00D87A8E" w:rsidP="0083728D">
      <w:pPr>
        <w:spacing w:after="0"/>
        <w:rPr>
          <w:rFonts w:ascii="Times New Roman" w:hAnsi="Times New Roman" w:cs="Times New Roman"/>
          <w:sz w:val="24"/>
          <w:szCs w:val="24"/>
          <w:lang w:val="kk-KZ"/>
        </w:rPr>
      </w:pPr>
    </w:p>
    <w:p w:rsidR="00D87A8E" w:rsidRDefault="00D87A8E" w:rsidP="0083728D">
      <w:pPr>
        <w:spacing w:after="0"/>
        <w:rPr>
          <w:rFonts w:ascii="Times New Roman" w:hAnsi="Times New Roman" w:cs="Times New Roman"/>
          <w:sz w:val="24"/>
          <w:szCs w:val="24"/>
          <w:lang w:val="kk-KZ"/>
        </w:rPr>
      </w:pPr>
    </w:p>
    <w:p w:rsidR="00D87A8E" w:rsidRDefault="00D87A8E" w:rsidP="0083728D">
      <w:pPr>
        <w:spacing w:after="0"/>
        <w:rPr>
          <w:rFonts w:ascii="Times New Roman" w:hAnsi="Times New Roman" w:cs="Times New Roman"/>
          <w:sz w:val="24"/>
          <w:szCs w:val="24"/>
          <w:lang w:val="kk-KZ"/>
        </w:rPr>
      </w:pPr>
    </w:p>
    <w:p w:rsidR="00D87A8E" w:rsidRDefault="00D87A8E" w:rsidP="0083728D">
      <w:pPr>
        <w:spacing w:after="0"/>
        <w:rPr>
          <w:rFonts w:ascii="Times New Roman" w:hAnsi="Times New Roman" w:cs="Times New Roman"/>
          <w:sz w:val="24"/>
          <w:szCs w:val="24"/>
          <w:lang w:val="kk-KZ"/>
        </w:rPr>
      </w:pPr>
    </w:p>
    <w:p w:rsidR="0016305E" w:rsidRDefault="0016305E" w:rsidP="00D87A8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1A1B2E" w:rsidRDefault="0016305E" w:rsidP="00D87A8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1A1B2E" w:rsidRDefault="001A1B2E" w:rsidP="00D87A8E">
      <w:pPr>
        <w:spacing w:after="0" w:line="240" w:lineRule="auto"/>
        <w:rPr>
          <w:rFonts w:ascii="Times New Roman" w:hAnsi="Times New Roman" w:cs="Times New Roman"/>
          <w:sz w:val="24"/>
          <w:szCs w:val="24"/>
          <w:lang w:val="kk-KZ"/>
        </w:rPr>
      </w:pPr>
    </w:p>
    <w:p w:rsidR="001A1B2E" w:rsidRDefault="001A1B2E" w:rsidP="00D87A8E">
      <w:pPr>
        <w:spacing w:after="0" w:line="240" w:lineRule="auto"/>
        <w:rPr>
          <w:rFonts w:ascii="Times New Roman" w:hAnsi="Times New Roman" w:cs="Times New Roman"/>
          <w:sz w:val="24"/>
          <w:szCs w:val="24"/>
          <w:lang w:val="kk-KZ"/>
        </w:rPr>
      </w:pPr>
    </w:p>
    <w:p w:rsidR="001A1B2E" w:rsidRDefault="001A1B2E" w:rsidP="00D87A8E">
      <w:pPr>
        <w:spacing w:after="0" w:line="240" w:lineRule="auto"/>
        <w:rPr>
          <w:rFonts w:ascii="Times New Roman" w:hAnsi="Times New Roman" w:cs="Times New Roman"/>
          <w:sz w:val="24"/>
          <w:szCs w:val="24"/>
          <w:lang w:val="kk-KZ"/>
        </w:rPr>
      </w:pPr>
    </w:p>
    <w:p w:rsidR="001A1B2E" w:rsidRDefault="001A1B2E" w:rsidP="00D87A8E">
      <w:pPr>
        <w:spacing w:after="0" w:line="240" w:lineRule="auto"/>
        <w:rPr>
          <w:rFonts w:ascii="Times New Roman" w:hAnsi="Times New Roman" w:cs="Times New Roman"/>
          <w:sz w:val="24"/>
          <w:szCs w:val="24"/>
          <w:lang w:val="kk-KZ"/>
        </w:rPr>
      </w:pPr>
    </w:p>
    <w:p w:rsidR="001A1B2E" w:rsidRDefault="001A1B2E" w:rsidP="00D87A8E">
      <w:pPr>
        <w:spacing w:after="0" w:line="240" w:lineRule="auto"/>
        <w:rPr>
          <w:rFonts w:ascii="Times New Roman" w:hAnsi="Times New Roman" w:cs="Times New Roman"/>
          <w:sz w:val="24"/>
          <w:szCs w:val="24"/>
          <w:lang w:val="kk-KZ"/>
        </w:rPr>
      </w:pPr>
    </w:p>
    <w:p w:rsidR="001A1B2E" w:rsidRDefault="001A1B2E" w:rsidP="00D87A8E">
      <w:pPr>
        <w:spacing w:after="0" w:line="240" w:lineRule="auto"/>
        <w:rPr>
          <w:rFonts w:ascii="Times New Roman" w:hAnsi="Times New Roman" w:cs="Times New Roman"/>
          <w:sz w:val="24"/>
          <w:szCs w:val="24"/>
          <w:lang w:val="kk-KZ"/>
        </w:rPr>
      </w:pPr>
    </w:p>
    <w:p w:rsidR="00D87A8E" w:rsidRPr="0016305E" w:rsidRDefault="001A1B2E" w:rsidP="00D87A8E">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lastRenderedPageBreak/>
        <w:t xml:space="preserve">                                                          </w:t>
      </w:r>
      <w:r w:rsidR="00D87A8E" w:rsidRPr="008811E0">
        <w:rPr>
          <w:rFonts w:ascii="Times New Roman" w:eastAsia="Times New Roman" w:hAnsi="Times New Roman" w:cs="Times New Roman"/>
          <w:bCs/>
          <w:sz w:val="24"/>
          <w:szCs w:val="24"/>
          <w:lang w:val="kk-KZ"/>
        </w:rPr>
        <w:t>Тәрбиелеу - білім беру процесінің циклограммасы</w:t>
      </w:r>
      <w:r w:rsidR="00D87A8E" w:rsidRPr="008811E0">
        <w:rPr>
          <w:rFonts w:ascii="Times New Roman" w:hAnsi="Times New Roman" w:cs="Times New Roman"/>
          <w:bCs/>
          <w:sz w:val="24"/>
          <w:szCs w:val="24"/>
          <w:lang w:val="kk-KZ"/>
        </w:rPr>
        <w:t xml:space="preserve">                                                                                                                                                  </w:t>
      </w:r>
    </w:p>
    <w:p w:rsidR="00D87A8E" w:rsidRPr="008811E0" w:rsidRDefault="00D87A8E" w:rsidP="00D87A8E">
      <w:pPr>
        <w:tabs>
          <w:tab w:val="left" w:pos="4560"/>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ab/>
      </w:r>
    </w:p>
    <w:p w:rsidR="00D87A8E" w:rsidRPr="008811E0" w:rsidRDefault="00D87A8E" w:rsidP="00D87A8E">
      <w:pPr>
        <w:spacing w:after="0" w:line="240" w:lineRule="auto"/>
        <w:rPr>
          <w:rFonts w:ascii="Times New Roman" w:hAnsi="Times New Roman" w:cs="Times New Roman"/>
          <w:sz w:val="24"/>
          <w:szCs w:val="24"/>
          <w:u w:val="single"/>
          <w:lang w:val="kk-KZ"/>
        </w:rPr>
      </w:pPr>
      <w:r w:rsidRPr="008811E0">
        <w:rPr>
          <w:rFonts w:ascii="Times New Roman" w:hAnsi="Times New Roman" w:cs="Times New Roman"/>
          <w:bCs/>
          <w:sz w:val="24"/>
          <w:szCs w:val="24"/>
          <w:lang w:val="kk-KZ"/>
        </w:rPr>
        <w:t xml:space="preserve">Білім беру ұйымы:  </w:t>
      </w:r>
      <w:r w:rsidRPr="008811E0">
        <w:rPr>
          <w:rFonts w:ascii="Times New Roman" w:hAnsi="Times New Roman" w:cs="Times New Roman"/>
          <w:sz w:val="24"/>
          <w:szCs w:val="24"/>
          <w:u w:val="single"/>
          <w:lang w:val="kk-KZ"/>
        </w:rPr>
        <w:t>«Балдырған» бөбекжайы МКҚК</w:t>
      </w:r>
    </w:p>
    <w:p w:rsidR="00D87A8E" w:rsidRPr="008811E0" w:rsidRDefault="00D87A8E" w:rsidP="00D87A8E">
      <w:pPr>
        <w:spacing w:after="0" w:line="240" w:lineRule="auto"/>
        <w:rPr>
          <w:rFonts w:ascii="Times New Roman" w:hAnsi="Times New Roman" w:cs="Times New Roman"/>
          <w:sz w:val="24"/>
          <w:szCs w:val="24"/>
          <w:u w:val="single"/>
          <w:lang w:val="kk-KZ"/>
        </w:rPr>
      </w:pPr>
      <w:r w:rsidRPr="008811E0">
        <w:rPr>
          <w:rFonts w:ascii="Times New Roman" w:hAnsi="Times New Roman" w:cs="Times New Roman"/>
          <w:bCs/>
          <w:sz w:val="24"/>
          <w:szCs w:val="24"/>
          <w:lang w:val="kk-KZ"/>
        </w:rPr>
        <w:t xml:space="preserve">Топ: </w:t>
      </w:r>
      <w:r w:rsidRPr="008811E0">
        <w:rPr>
          <w:rFonts w:ascii="Times New Roman" w:hAnsi="Times New Roman" w:cs="Times New Roman"/>
          <w:sz w:val="24"/>
          <w:szCs w:val="24"/>
          <w:u w:val="single"/>
          <w:lang w:val="kk-KZ"/>
        </w:rPr>
        <w:t>«Арман» ересек тобы</w:t>
      </w:r>
    </w:p>
    <w:p w:rsidR="00D87A8E" w:rsidRPr="008811E0" w:rsidRDefault="00D87A8E" w:rsidP="00D87A8E">
      <w:pPr>
        <w:spacing w:after="0" w:line="240" w:lineRule="auto"/>
        <w:rPr>
          <w:rFonts w:ascii="Times New Roman" w:hAnsi="Times New Roman" w:cs="Times New Roman"/>
          <w:sz w:val="24"/>
          <w:szCs w:val="24"/>
          <w:u w:val="single"/>
          <w:lang w:val="kk-KZ"/>
        </w:rPr>
      </w:pPr>
      <w:r w:rsidRPr="008811E0">
        <w:rPr>
          <w:rFonts w:ascii="Times New Roman" w:hAnsi="Times New Roman" w:cs="Times New Roman"/>
          <w:bCs/>
          <w:sz w:val="24"/>
          <w:szCs w:val="24"/>
          <w:lang w:val="kk-KZ"/>
        </w:rPr>
        <w:t xml:space="preserve">Балалардың жасы: </w:t>
      </w:r>
      <w:r w:rsidRPr="008811E0">
        <w:rPr>
          <w:rFonts w:ascii="Times New Roman" w:hAnsi="Times New Roman" w:cs="Times New Roman"/>
          <w:bCs/>
          <w:sz w:val="24"/>
          <w:szCs w:val="24"/>
          <w:u w:val="single"/>
          <w:lang w:val="kk-KZ"/>
        </w:rPr>
        <w:t>4</w:t>
      </w:r>
      <w:r w:rsidRPr="008811E0">
        <w:rPr>
          <w:rFonts w:ascii="Times New Roman" w:hAnsi="Times New Roman" w:cs="Times New Roman"/>
          <w:sz w:val="24"/>
          <w:szCs w:val="24"/>
          <w:u w:val="single"/>
          <w:lang w:val="kk-KZ"/>
        </w:rPr>
        <w:t xml:space="preserve"> жас</w:t>
      </w:r>
    </w:p>
    <w:p w:rsidR="00D87A8E" w:rsidRDefault="00D87A8E" w:rsidP="00D87A8E">
      <w:pPr>
        <w:pStyle w:val="TableParagraph"/>
        <w:rPr>
          <w:i/>
          <w:iCs/>
          <w:sz w:val="24"/>
          <w:szCs w:val="24"/>
        </w:rPr>
      </w:pPr>
      <w:r w:rsidRPr="008811E0">
        <w:rPr>
          <w:bCs/>
          <w:sz w:val="24"/>
          <w:szCs w:val="24"/>
        </w:rPr>
        <w:t xml:space="preserve">Жоспардың құрылу кезеңі: </w:t>
      </w:r>
      <w:r w:rsidRPr="008811E0">
        <w:rPr>
          <w:bCs/>
          <w:sz w:val="24"/>
          <w:szCs w:val="24"/>
          <w:u w:val="single"/>
        </w:rPr>
        <w:t>07</w:t>
      </w:r>
      <w:r w:rsidRPr="008811E0">
        <w:rPr>
          <w:sz w:val="24"/>
          <w:szCs w:val="24"/>
          <w:u w:val="single"/>
        </w:rPr>
        <w:t xml:space="preserve"> - 11 сәуір айы, 2025 ж.</w:t>
      </w:r>
      <w:r w:rsidRPr="008811E0">
        <w:rPr>
          <w:iCs/>
          <w:sz w:val="24"/>
          <w:szCs w:val="24"/>
          <w:u w:val="single"/>
        </w:rPr>
        <w:t xml:space="preserve">                                                                                                                                                                                </w:t>
      </w:r>
      <w:r w:rsidRPr="008811E0">
        <w:rPr>
          <w:i/>
          <w:color w:val="000000"/>
          <w:sz w:val="24"/>
          <w:szCs w:val="24"/>
        </w:rPr>
        <w:t>«</w:t>
      </w:r>
      <w:r w:rsidRPr="008811E0">
        <w:rPr>
          <w:i/>
          <w:iCs/>
          <w:sz w:val="24"/>
          <w:szCs w:val="24"/>
        </w:rPr>
        <w:t xml:space="preserve">Біртұтас тәрбие» бағдарламасы: </w:t>
      </w:r>
    </w:p>
    <w:p w:rsidR="00D87A8E" w:rsidRPr="00CF255D" w:rsidRDefault="00D87A8E" w:rsidP="00D87A8E">
      <w:pPr>
        <w:pStyle w:val="TableParagraph"/>
        <w:rPr>
          <w:i/>
          <w:iCs/>
          <w:sz w:val="24"/>
          <w:szCs w:val="24"/>
        </w:rPr>
      </w:pPr>
      <w:r w:rsidRPr="00CF255D">
        <w:rPr>
          <w:i/>
          <w:iCs/>
          <w:sz w:val="24"/>
          <w:szCs w:val="24"/>
        </w:rPr>
        <w:t xml:space="preserve">Сәуір – еңбекқорлық және кәсіби біліктілік айы                                                                                                                                                                                                                                                                                                                                                                                                       Апта тақырыбы: </w:t>
      </w:r>
      <w:r w:rsidRPr="00CF255D">
        <w:rPr>
          <w:i/>
          <w:sz w:val="24"/>
          <w:szCs w:val="24"/>
        </w:rPr>
        <w:t>Қоғамдық орында өзін-өзі ұстау мәдениеті</w:t>
      </w:r>
    </w:p>
    <w:p w:rsidR="00D87A8E" w:rsidRPr="008811E0" w:rsidRDefault="00D87A8E" w:rsidP="00D87A8E">
      <w:pPr>
        <w:widowControl w:val="0"/>
        <w:tabs>
          <w:tab w:val="left" w:pos="2552"/>
        </w:tabs>
        <w:autoSpaceDE w:val="0"/>
        <w:autoSpaceDN w:val="0"/>
        <w:spacing w:after="0" w:line="240" w:lineRule="auto"/>
        <w:ind w:hanging="426"/>
        <w:jc w:val="both"/>
        <w:rPr>
          <w:rFonts w:ascii="Times New Roman" w:eastAsia="Times New Roman" w:hAnsi="Times New Roman" w:cs="Times New Roman"/>
          <w:sz w:val="24"/>
          <w:szCs w:val="24"/>
          <w:lang w:val="kk-KZ"/>
        </w:rPr>
      </w:pPr>
    </w:p>
    <w:tbl>
      <w:tblPr>
        <w:tblW w:w="1604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0"/>
        <w:gridCol w:w="2835"/>
        <w:gridCol w:w="2694"/>
        <w:gridCol w:w="141"/>
        <w:gridCol w:w="2694"/>
        <w:gridCol w:w="2693"/>
        <w:gridCol w:w="2580"/>
      </w:tblGrid>
      <w:tr w:rsidR="00D87A8E" w:rsidRPr="008811E0" w:rsidTr="00C91F18">
        <w:trPr>
          <w:trHeight w:val="316"/>
        </w:trPr>
        <w:tc>
          <w:tcPr>
            <w:tcW w:w="2410" w:type="dxa"/>
            <w:hideMark/>
          </w:tcPr>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bCs/>
                <w:sz w:val="24"/>
                <w:szCs w:val="24"/>
                <w:lang w:val="kk-KZ"/>
              </w:rPr>
              <w:t xml:space="preserve">Күн тәртібінің үлгісі  </w:t>
            </w:r>
          </w:p>
        </w:tc>
        <w:tc>
          <w:tcPr>
            <w:tcW w:w="2835" w:type="dxa"/>
            <w:hideMark/>
          </w:tcPr>
          <w:p w:rsidR="00D87A8E" w:rsidRPr="008811E0" w:rsidRDefault="00D87A8E" w:rsidP="00C91F18">
            <w:pPr>
              <w:widowControl w:val="0"/>
              <w:spacing w:after="0"/>
              <w:jc w:val="center"/>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Дүйсенбі</w:t>
            </w:r>
          </w:p>
          <w:p w:rsidR="00D87A8E" w:rsidRPr="008811E0" w:rsidRDefault="00D87A8E" w:rsidP="00C91F18">
            <w:pPr>
              <w:widowControl w:val="0"/>
              <w:spacing w:after="0"/>
              <w:jc w:val="center"/>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07.04.2025 ж</w:t>
            </w:r>
          </w:p>
        </w:tc>
        <w:tc>
          <w:tcPr>
            <w:tcW w:w="2694" w:type="dxa"/>
            <w:hideMark/>
          </w:tcPr>
          <w:p w:rsidR="00D87A8E" w:rsidRPr="008811E0" w:rsidRDefault="00D87A8E" w:rsidP="00C91F18">
            <w:pPr>
              <w:widowControl w:val="0"/>
              <w:spacing w:after="0"/>
              <w:jc w:val="center"/>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Сейсенбі</w:t>
            </w:r>
          </w:p>
          <w:p w:rsidR="00D87A8E" w:rsidRPr="008811E0" w:rsidRDefault="00D87A8E" w:rsidP="00C91F18">
            <w:pPr>
              <w:widowControl w:val="0"/>
              <w:spacing w:after="0"/>
              <w:jc w:val="center"/>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08.04.2025 ж</w:t>
            </w:r>
          </w:p>
        </w:tc>
        <w:tc>
          <w:tcPr>
            <w:tcW w:w="2835" w:type="dxa"/>
            <w:gridSpan w:val="2"/>
            <w:hideMark/>
          </w:tcPr>
          <w:p w:rsidR="00D87A8E" w:rsidRPr="008811E0" w:rsidRDefault="00D87A8E" w:rsidP="00C91F18">
            <w:pPr>
              <w:widowControl w:val="0"/>
              <w:spacing w:after="0"/>
              <w:jc w:val="center"/>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Сәрсенбі</w:t>
            </w:r>
          </w:p>
          <w:p w:rsidR="00D87A8E" w:rsidRPr="008811E0" w:rsidRDefault="00D87A8E" w:rsidP="00C91F18">
            <w:pPr>
              <w:widowControl w:val="0"/>
              <w:spacing w:after="0"/>
              <w:jc w:val="center"/>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09.04.2025 ж</w:t>
            </w:r>
          </w:p>
        </w:tc>
        <w:tc>
          <w:tcPr>
            <w:tcW w:w="2693" w:type="dxa"/>
            <w:hideMark/>
          </w:tcPr>
          <w:p w:rsidR="00D87A8E" w:rsidRPr="008811E0" w:rsidRDefault="00D87A8E" w:rsidP="00C91F18">
            <w:pPr>
              <w:widowControl w:val="0"/>
              <w:spacing w:after="0"/>
              <w:jc w:val="center"/>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Бейсенбі</w:t>
            </w:r>
          </w:p>
          <w:p w:rsidR="00D87A8E" w:rsidRPr="008811E0" w:rsidRDefault="00D87A8E" w:rsidP="00C91F18">
            <w:pPr>
              <w:widowControl w:val="0"/>
              <w:spacing w:after="0"/>
              <w:jc w:val="center"/>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10.04.2025 ж</w:t>
            </w:r>
          </w:p>
        </w:tc>
        <w:tc>
          <w:tcPr>
            <w:tcW w:w="2580" w:type="dxa"/>
            <w:hideMark/>
          </w:tcPr>
          <w:p w:rsidR="00D87A8E" w:rsidRPr="008811E0" w:rsidRDefault="00D87A8E" w:rsidP="00C91F18">
            <w:pPr>
              <w:widowControl w:val="0"/>
              <w:spacing w:after="0"/>
              <w:jc w:val="center"/>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Жұма</w:t>
            </w:r>
          </w:p>
          <w:p w:rsidR="00D87A8E" w:rsidRPr="008811E0" w:rsidRDefault="00D87A8E" w:rsidP="00C91F18">
            <w:pPr>
              <w:widowControl w:val="0"/>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11.04.2025</w:t>
            </w:r>
            <w:r w:rsidRPr="008811E0">
              <w:rPr>
                <w:rFonts w:ascii="Times New Roman" w:eastAsia="Times New Roman" w:hAnsi="Times New Roman" w:cs="Times New Roman"/>
                <w:sz w:val="24"/>
                <w:szCs w:val="24"/>
                <w:lang w:val="kk-KZ" w:eastAsia="ru-RU"/>
              </w:rPr>
              <w:t xml:space="preserve"> ж</w:t>
            </w:r>
          </w:p>
        </w:tc>
      </w:tr>
      <w:tr w:rsidR="00D87A8E" w:rsidRPr="009206EB" w:rsidTr="00C91F18">
        <w:trPr>
          <w:trHeight w:val="2373"/>
        </w:trPr>
        <w:tc>
          <w:tcPr>
            <w:tcW w:w="2410" w:type="dxa"/>
            <w:hideMark/>
          </w:tcPr>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bCs/>
                <w:sz w:val="24"/>
                <w:szCs w:val="24"/>
                <w:lang w:val="kk-KZ"/>
              </w:rPr>
              <w:t xml:space="preserve">Балаларды қабылдау </w:t>
            </w:r>
          </w:p>
        </w:tc>
        <w:tc>
          <w:tcPr>
            <w:tcW w:w="2835" w:type="dxa"/>
          </w:tcPr>
          <w:p w:rsidR="00D87A8E" w:rsidRPr="008811E0" w:rsidRDefault="00D87A8E" w:rsidP="00C91F18">
            <w:pPr>
              <w:spacing w:after="150" w:line="240" w:lineRule="auto"/>
              <w:rPr>
                <w:rFonts w:ascii="Times New Roman" w:eastAsia="Calibri" w:hAnsi="Times New Roman" w:cs="Times New Roman"/>
                <w:bCs/>
                <w:color w:val="000000"/>
                <w:sz w:val="24"/>
                <w:szCs w:val="24"/>
                <w:lang w:val="kk-KZ"/>
              </w:rPr>
            </w:pPr>
            <w:r w:rsidRPr="008811E0">
              <w:rPr>
                <w:rFonts w:ascii="Times New Roman" w:eastAsia="Calibri"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tc>
        <w:tc>
          <w:tcPr>
            <w:tcW w:w="2694" w:type="dxa"/>
          </w:tcPr>
          <w:p w:rsidR="00D87A8E" w:rsidRPr="008811E0" w:rsidRDefault="00D87A8E" w:rsidP="00C91F18">
            <w:pPr>
              <w:spacing w:after="16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bCs/>
                <w:color w:val="000000"/>
                <w:sz w:val="24"/>
                <w:szCs w:val="24"/>
                <w:lang w:val="kk-KZ"/>
              </w:rPr>
              <w:t xml:space="preserve">Баланың бүгінгі көңіл күйі, оны не қызықтыратыны туралы сұрау, </w:t>
            </w:r>
            <w:r w:rsidRPr="008811E0">
              <w:rPr>
                <w:rFonts w:ascii="Times New Roman" w:eastAsia="Calibri" w:hAnsi="Times New Roman" w:cs="Times New Roman"/>
                <w:sz w:val="24"/>
                <w:szCs w:val="24"/>
                <w:lang w:val="kk-KZ"/>
              </w:rPr>
              <w:t>Қоршаған орта заттарын</w:t>
            </w:r>
            <w:r>
              <w:rPr>
                <w:rFonts w:ascii="Times New Roman" w:eastAsia="Calibri" w:hAnsi="Times New Roman" w:cs="Times New Roman"/>
                <w:sz w:val="24"/>
                <w:szCs w:val="24"/>
                <w:lang w:val="kk-KZ"/>
              </w:rPr>
              <w:t>ың қолдану</w:t>
            </w:r>
            <w:r w:rsidRPr="008811E0">
              <w:rPr>
                <w:rFonts w:ascii="Times New Roman" w:eastAsia="Calibri" w:hAnsi="Times New Roman" w:cs="Times New Roman"/>
                <w:sz w:val="24"/>
                <w:szCs w:val="24"/>
                <w:lang w:val="kk-KZ"/>
              </w:rPr>
              <w:t xml:space="preserve"> дағдыларын қалыптастыру.</w:t>
            </w:r>
          </w:p>
        </w:tc>
        <w:tc>
          <w:tcPr>
            <w:tcW w:w="2835" w:type="dxa"/>
            <w:gridSpan w:val="2"/>
            <w:tcBorders>
              <w:top w:val="single" w:sz="4" w:space="0" w:color="auto"/>
              <w:left w:val="single" w:sz="4" w:space="0" w:color="auto"/>
              <w:bottom w:val="single" w:sz="4" w:space="0" w:color="auto"/>
              <w:right w:val="single" w:sz="4" w:space="0" w:color="auto"/>
            </w:tcBorders>
          </w:tcPr>
          <w:p w:rsidR="00D87A8E" w:rsidRPr="00FA317B" w:rsidRDefault="00D87A8E" w:rsidP="00C91F18">
            <w:pPr>
              <w:spacing w:after="150" w:line="240" w:lineRule="auto"/>
              <w:rPr>
                <w:rFonts w:ascii="Times New Roman" w:eastAsia="Calibri" w:hAnsi="Times New Roman" w:cs="Times New Roman"/>
                <w:bCs/>
                <w:color w:val="000000"/>
                <w:sz w:val="24"/>
                <w:szCs w:val="24"/>
                <w:lang w:val="kk-KZ"/>
              </w:rPr>
            </w:pPr>
            <w:r w:rsidRPr="008811E0">
              <w:rPr>
                <w:rFonts w:ascii="Times New Roman" w:eastAsia="Calibri" w:hAnsi="Times New Roman" w:cs="Times New Roman"/>
                <w:bCs/>
                <w:color w:val="000000"/>
                <w:sz w:val="24"/>
                <w:szCs w:val="24"/>
                <w:lang w:val="kk-KZ"/>
              </w:rPr>
              <w:t>Сәлемдесу, бүгінгі көңіл күйлерін сурау</w:t>
            </w:r>
            <w:r>
              <w:rPr>
                <w:rFonts w:ascii="Times New Roman" w:eastAsia="Calibri" w:hAnsi="Times New Roman" w:cs="Times New Roman"/>
                <w:bCs/>
                <w:color w:val="000000"/>
                <w:sz w:val="24"/>
                <w:szCs w:val="24"/>
                <w:lang w:val="kk-KZ"/>
              </w:rPr>
              <w:t>, жақсы көңіл күймен қарсы алу</w:t>
            </w:r>
            <w:r w:rsidRPr="008811E0">
              <w:rPr>
                <w:rFonts w:ascii="Times New Roman" w:eastAsia="Calibri" w:hAnsi="Times New Roman" w:cs="Times New Roman"/>
                <w:bCs/>
                <w:color w:val="000000"/>
                <w:sz w:val="24"/>
                <w:szCs w:val="24"/>
                <w:lang w:val="kk-KZ"/>
              </w:rPr>
              <w:t xml:space="preserve">. </w:t>
            </w:r>
            <w:r w:rsidRPr="00FA317B">
              <w:rPr>
                <w:rFonts w:ascii="Times New Roman" w:eastAsia="Calibri" w:hAnsi="Times New Roman" w:cs="Times New Roman"/>
                <w:bCs/>
                <w:color w:val="000000"/>
                <w:sz w:val="24"/>
                <w:szCs w:val="24"/>
                <w:lang w:val="kk-KZ"/>
              </w:rPr>
              <w:t>Жағымды жағдайын орнату.</w:t>
            </w:r>
          </w:p>
        </w:tc>
        <w:tc>
          <w:tcPr>
            <w:tcW w:w="2693" w:type="dxa"/>
            <w:tcBorders>
              <w:top w:val="single" w:sz="4" w:space="0" w:color="auto"/>
              <w:left w:val="single" w:sz="4" w:space="0" w:color="auto"/>
              <w:bottom w:val="single" w:sz="4" w:space="0" w:color="auto"/>
              <w:right w:val="single" w:sz="4" w:space="0" w:color="auto"/>
            </w:tcBorders>
          </w:tcPr>
          <w:p w:rsidR="00D87A8E" w:rsidRPr="00D305AF" w:rsidRDefault="00D87A8E" w:rsidP="00C91F18">
            <w:pPr>
              <w:spacing w:after="150" w:line="240" w:lineRule="auto"/>
              <w:rPr>
                <w:rFonts w:ascii="Times New Roman" w:eastAsia="Calibri" w:hAnsi="Times New Roman" w:cs="Times New Roman"/>
                <w:bCs/>
                <w:color w:val="000000"/>
                <w:sz w:val="24"/>
                <w:szCs w:val="24"/>
                <w:lang w:val="kk-KZ"/>
              </w:rPr>
            </w:pPr>
            <w:r w:rsidRPr="00D305AF">
              <w:rPr>
                <w:rFonts w:ascii="Times New Roman" w:eastAsia="Calibri" w:hAnsi="Times New Roman" w:cs="Times New Roman"/>
                <w:bCs/>
                <w:color w:val="000000"/>
                <w:sz w:val="24"/>
                <w:szCs w:val="24"/>
                <w:lang w:val="kk-KZ"/>
              </w:rPr>
              <w:t xml:space="preserve">Баланың бүгінгі көңіл күйі, оны не қызықтыратыны туралы сұрау, баланы жеке пікірін білдіруге тарту              </w:t>
            </w:r>
          </w:p>
        </w:tc>
        <w:tc>
          <w:tcPr>
            <w:tcW w:w="2580" w:type="dxa"/>
            <w:tcBorders>
              <w:top w:val="single" w:sz="4" w:space="0" w:color="auto"/>
              <w:left w:val="single" w:sz="4" w:space="0" w:color="auto"/>
              <w:bottom w:val="single" w:sz="4" w:space="0" w:color="auto"/>
              <w:right w:val="single" w:sz="4" w:space="0" w:color="auto"/>
            </w:tcBorders>
          </w:tcPr>
          <w:p w:rsidR="00D87A8E" w:rsidRPr="00D305AF" w:rsidRDefault="00D87A8E" w:rsidP="00C91F18">
            <w:pPr>
              <w:spacing w:after="160" w:line="240" w:lineRule="auto"/>
              <w:rPr>
                <w:rFonts w:ascii="Times New Roman" w:eastAsia="Calibri" w:hAnsi="Times New Roman" w:cs="Times New Roman"/>
                <w:sz w:val="24"/>
                <w:szCs w:val="24"/>
                <w:lang w:val="kk-KZ"/>
              </w:rPr>
            </w:pPr>
            <w:r w:rsidRPr="00D305AF">
              <w:rPr>
                <w:rFonts w:ascii="Times New Roman" w:eastAsia="Calibri" w:hAnsi="Times New Roman" w:cs="Times New Roman"/>
                <w:bCs/>
                <w:color w:val="000000"/>
                <w:sz w:val="24"/>
                <w:szCs w:val="24"/>
                <w:lang w:val="kk-KZ"/>
              </w:rPr>
              <w:t xml:space="preserve">Баланың бүгінгі көңіл күйі, оны не қызықтыратыны туралы сұрау, </w:t>
            </w:r>
            <w:r w:rsidRPr="00D305AF">
              <w:rPr>
                <w:rFonts w:ascii="Times New Roman" w:eastAsia="Calibri" w:hAnsi="Times New Roman" w:cs="Times New Roman"/>
                <w:sz w:val="24"/>
                <w:szCs w:val="24"/>
                <w:lang w:val="kk-KZ"/>
              </w:rPr>
              <w:t>Қоршаған орта заттарының қолдану  дағдыларын қалыптастыру.</w:t>
            </w:r>
          </w:p>
        </w:tc>
      </w:tr>
      <w:tr w:rsidR="00D87A8E" w:rsidRPr="009206EB" w:rsidTr="00C91F18">
        <w:trPr>
          <w:trHeight w:val="641"/>
        </w:trPr>
        <w:tc>
          <w:tcPr>
            <w:tcW w:w="2410" w:type="dxa"/>
            <w:hideMark/>
          </w:tcPr>
          <w:p w:rsidR="00D87A8E" w:rsidRPr="00D305AF" w:rsidRDefault="00D87A8E" w:rsidP="00C91F18">
            <w:pPr>
              <w:spacing w:after="0" w:line="240" w:lineRule="auto"/>
              <w:rPr>
                <w:rFonts w:ascii="Times New Roman" w:eastAsia="Calibri" w:hAnsi="Times New Roman" w:cs="Times New Roman"/>
                <w:sz w:val="24"/>
                <w:szCs w:val="24"/>
                <w:lang w:val="kk-KZ"/>
              </w:rPr>
            </w:pPr>
            <w:r w:rsidRPr="00D305AF">
              <w:rPr>
                <w:rFonts w:ascii="Times New Roman" w:eastAsia="Calibri" w:hAnsi="Times New Roman" w:cs="Times New Roman"/>
                <w:bCs/>
                <w:sz w:val="24"/>
                <w:szCs w:val="24"/>
                <w:lang w:val="kk-KZ"/>
              </w:rPr>
              <w:t xml:space="preserve">Ата-аналармен </w:t>
            </w:r>
            <w:r w:rsidRPr="00D305AF">
              <w:rPr>
                <w:rFonts w:ascii="Times New Roman" w:hAnsi="Times New Roman" w:cs="Times New Roman"/>
                <w:bCs/>
                <w:sz w:val="24"/>
                <w:szCs w:val="24"/>
                <w:lang w:val="kk-KZ"/>
              </w:rPr>
              <w:t>немесе баланың басқа заңды өкілдерімен кеңес, әңгімелесу</w:t>
            </w:r>
            <w:r w:rsidRPr="00D305AF">
              <w:rPr>
                <w:rFonts w:ascii="Times New Roman" w:eastAsia="Times New Roman" w:hAnsi="Times New Roman" w:cs="Times New Roman"/>
                <w:sz w:val="24"/>
                <w:szCs w:val="24"/>
                <w:lang w:val="kk-KZ"/>
              </w:rPr>
              <w:t xml:space="preserve"> </w:t>
            </w:r>
          </w:p>
        </w:tc>
        <w:tc>
          <w:tcPr>
            <w:tcW w:w="2835" w:type="dxa"/>
          </w:tcPr>
          <w:p w:rsidR="00D87A8E" w:rsidRPr="008811E0" w:rsidRDefault="00D87A8E" w:rsidP="00C91F18">
            <w:pPr>
              <w:autoSpaceDE w:val="0"/>
              <w:autoSpaceDN w:val="0"/>
              <w:adjustRightInd w:val="0"/>
              <w:spacing w:after="0" w:line="240" w:lineRule="auto"/>
              <w:rPr>
                <w:rFonts w:ascii="Times New Roman" w:eastAsia="Calibri" w:hAnsi="Times New Roman" w:cs="Times New Roman"/>
                <w:sz w:val="24"/>
                <w:szCs w:val="24"/>
                <w:lang w:val="kk-KZ"/>
              </w:rPr>
            </w:pPr>
            <w:r w:rsidRPr="008811E0">
              <w:rPr>
                <w:rFonts w:ascii="Times New Roman" w:eastAsia="Times New Roman" w:hAnsi="Times New Roman" w:cs="Times New Roman"/>
                <w:color w:val="000000"/>
                <w:sz w:val="24"/>
                <w:szCs w:val="24"/>
                <w:lang w:val="kk-KZ"/>
              </w:rPr>
              <w:t>Балалардың көңіл күйі, денсаулығы жайында ата - анамен  әңгімелесу.  Ата - аналармен қарым -қатынас мәдениетін орнату. Күн тәртібін сақтауға дағдылану.</w:t>
            </w:r>
          </w:p>
        </w:tc>
        <w:tc>
          <w:tcPr>
            <w:tcW w:w="2694" w:type="dxa"/>
          </w:tcPr>
          <w:p w:rsidR="00D87A8E" w:rsidRPr="008811E0" w:rsidRDefault="00D87A8E" w:rsidP="00C91F1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8811E0">
              <w:rPr>
                <w:rFonts w:ascii="Times New Roman" w:eastAsia="Calibri" w:hAnsi="Times New Roman" w:cs="Times New Roman"/>
                <w:color w:val="000000"/>
                <w:sz w:val="24"/>
                <w:szCs w:val="24"/>
                <w:lang w:val="kk-KZ"/>
              </w:rPr>
              <w:t xml:space="preserve">  </w:t>
            </w:r>
            <w:r w:rsidRPr="008811E0">
              <w:rPr>
                <w:rFonts w:ascii="Times New Roman" w:eastAsia="Calibri" w:hAnsi="Times New Roman" w:cs="Times New Roman"/>
                <w:sz w:val="24"/>
                <w:szCs w:val="24"/>
                <w:lang w:val="kk-KZ"/>
              </w:rPr>
              <w:t>Ата - аналарға балаларын таңертеңгілік жаттығуға үлгертіп алып келулерін ескерту.</w:t>
            </w:r>
          </w:p>
          <w:p w:rsidR="00D87A8E" w:rsidRPr="008811E0" w:rsidRDefault="00D87A8E" w:rsidP="00C91F1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8811E0">
              <w:rPr>
                <w:rFonts w:ascii="Times New Roman" w:eastAsia="Calibri" w:hAnsi="Times New Roman" w:cs="Times New Roman"/>
                <w:color w:val="000000"/>
                <w:sz w:val="24"/>
                <w:szCs w:val="24"/>
                <w:lang w:val="kk-KZ"/>
              </w:rPr>
              <w:t>Балалардың тазалығы жөнінде кеңес беру.</w:t>
            </w:r>
          </w:p>
        </w:tc>
        <w:tc>
          <w:tcPr>
            <w:tcW w:w="2835" w:type="dxa"/>
            <w:gridSpan w:val="2"/>
          </w:tcPr>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693" w:type="dxa"/>
          </w:tcPr>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Ата - аналарға балаларды тамақтарын тауысып жеуге үйретулерін ескерту.</w:t>
            </w:r>
            <w:r w:rsidRPr="008811E0">
              <w:rPr>
                <w:rFonts w:ascii="Times New Roman" w:hAnsi="Times New Roman" w:cs="Times New Roman"/>
                <w:i/>
                <w:sz w:val="24"/>
                <w:szCs w:val="24"/>
                <w:lang w:val="kk-KZ"/>
              </w:rPr>
              <w:t xml:space="preserve"> </w:t>
            </w:r>
            <w:r w:rsidRPr="008811E0">
              <w:rPr>
                <w:rFonts w:ascii="Times New Roman" w:hAnsi="Times New Roman" w:cs="Times New Roman"/>
                <w:i/>
                <w:sz w:val="24"/>
                <w:szCs w:val="24"/>
              </w:rPr>
              <w:t>«Өнегелі 15 минут» бейне сурет түсіру. Тақырыбы: «Отбасым байлығым»</w:t>
            </w:r>
          </w:p>
        </w:tc>
        <w:tc>
          <w:tcPr>
            <w:tcW w:w="2580" w:type="dxa"/>
          </w:tcPr>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Ата - аналармен қарым - қатынас мәдениетін орнату. Күн тәртібін сақтауға дағдылану.</w:t>
            </w:r>
          </w:p>
          <w:p w:rsidR="00D87A8E" w:rsidRPr="008811E0" w:rsidRDefault="00D87A8E" w:rsidP="00C91F1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8811E0">
              <w:rPr>
                <w:rFonts w:ascii="Times New Roman" w:eastAsia="Calibri" w:hAnsi="Times New Roman" w:cs="Times New Roman"/>
                <w:color w:val="000000"/>
                <w:sz w:val="24"/>
                <w:szCs w:val="24"/>
                <w:lang w:val="kk-KZ"/>
              </w:rPr>
              <w:t>Балалардың тазалығы жөнінде айту.</w:t>
            </w:r>
          </w:p>
          <w:p w:rsidR="00D87A8E" w:rsidRPr="008811E0" w:rsidRDefault="00D87A8E" w:rsidP="00C91F18">
            <w:pPr>
              <w:spacing w:after="0" w:line="240" w:lineRule="auto"/>
              <w:rPr>
                <w:rFonts w:ascii="Times New Roman" w:eastAsia="Calibri" w:hAnsi="Times New Roman" w:cs="Times New Roman"/>
                <w:sz w:val="24"/>
                <w:szCs w:val="24"/>
                <w:lang w:val="kk-KZ"/>
              </w:rPr>
            </w:pPr>
          </w:p>
        </w:tc>
      </w:tr>
      <w:tr w:rsidR="00D87A8E" w:rsidRPr="00C751EE" w:rsidTr="00C91F18">
        <w:trPr>
          <w:trHeight w:val="566"/>
        </w:trPr>
        <w:tc>
          <w:tcPr>
            <w:tcW w:w="2410" w:type="dxa"/>
            <w:hideMark/>
          </w:tcPr>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bCs/>
                <w:sz w:val="24"/>
                <w:szCs w:val="24"/>
                <w:lang w:val="kk-KZ"/>
              </w:rPr>
              <w:t>Ба</w:t>
            </w:r>
            <w:r>
              <w:rPr>
                <w:rFonts w:ascii="Times New Roman" w:eastAsia="Calibri" w:hAnsi="Times New Roman" w:cs="Times New Roman"/>
                <w:bCs/>
                <w:sz w:val="24"/>
                <w:szCs w:val="24"/>
                <w:lang w:val="kk-KZ"/>
              </w:rPr>
              <w:t>лалардың дербес әрекеті (аз</w:t>
            </w:r>
            <w:r w:rsidRPr="008811E0">
              <w:rPr>
                <w:rFonts w:ascii="Times New Roman" w:eastAsia="Calibri" w:hAnsi="Times New Roman" w:cs="Times New Roman"/>
                <w:bCs/>
                <w:sz w:val="24"/>
                <w:szCs w:val="24"/>
                <w:lang w:val="kk-KZ"/>
              </w:rPr>
              <w:t xml:space="preserve"> қимылды ойындар, үстел</w:t>
            </w:r>
            <w:r>
              <w:rPr>
                <w:rFonts w:ascii="Times New Roman" w:eastAsia="Calibri" w:hAnsi="Times New Roman" w:cs="Times New Roman"/>
                <w:bCs/>
                <w:sz w:val="24"/>
                <w:szCs w:val="24"/>
                <w:lang w:val="kk-KZ"/>
              </w:rPr>
              <w:t xml:space="preserve"> үсті ойындары, бейнелеу әрекеттері</w:t>
            </w:r>
            <w:r w:rsidRPr="008811E0">
              <w:rPr>
                <w:rFonts w:ascii="Times New Roman" w:eastAsia="Calibri" w:hAnsi="Times New Roman" w:cs="Times New Roman"/>
                <w:bCs/>
                <w:sz w:val="24"/>
                <w:szCs w:val="24"/>
                <w:lang w:val="kk-KZ"/>
              </w:rPr>
              <w:t xml:space="preserve">, кітаптар қарау және </w:t>
            </w:r>
            <w:r>
              <w:rPr>
                <w:rFonts w:ascii="Times New Roman" w:eastAsia="Calibri" w:hAnsi="Times New Roman" w:cs="Times New Roman"/>
                <w:bCs/>
                <w:sz w:val="24"/>
                <w:szCs w:val="24"/>
                <w:lang w:val="kk-KZ"/>
              </w:rPr>
              <w:t xml:space="preserve">тағы </w:t>
            </w:r>
            <w:r>
              <w:rPr>
                <w:rFonts w:ascii="Times New Roman" w:eastAsia="Calibri" w:hAnsi="Times New Roman" w:cs="Times New Roman"/>
                <w:bCs/>
                <w:sz w:val="24"/>
                <w:szCs w:val="24"/>
                <w:lang w:val="kk-KZ"/>
              </w:rPr>
              <w:lastRenderedPageBreak/>
              <w:t>басқалар</w:t>
            </w:r>
            <w:r w:rsidRPr="008811E0">
              <w:rPr>
                <w:rFonts w:ascii="Times New Roman" w:eastAsia="Calibri" w:hAnsi="Times New Roman" w:cs="Times New Roman"/>
                <w:bCs/>
                <w:sz w:val="24"/>
                <w:szCs w:val="24"/>
                <w:lang w:val="kk-KZ"/>
              </w:rPr>
              <w: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87A8E" w:rsidRPr="008811E0" w:rsidRDefault="00D87A8E" w:rsidP="00C91F18">
            <w:pPr>
              <w:spacing w:line="240" w:lineRule="auto"/>
              <w:rPr>
                <w:rFonts w:ascii="Times New Roman" w:eastAsia="Times New Roman" w:hAnsi="Times New Roman" w:cs="Times New Roman"/>
                <w:color w:val="000000"/>
                <w:sz w:val="24"/>
                <w:szCs w:val="24"/>
                <w:lang w:val="kk-KZ"/>
              </w:rPr>
            </w:pPr>
            <w:r w:rsidRPr="008811E0">
              <w:rPr>
                <w:rFonts w:ascii="Times New Roman" w:eastAsia="Times New Roman" w:hAnsi="Times New Roman" w:cs="Times New Roman"/>
                <w:color w:val="000000"/>
                <w:sz w:val="24"/>
                <w:szCs w:val="24"/>
                <w:lang w:val="kk-KZ"/>
              </w:rPr>
              <w:lastRenderedPageBreak/>
              <w:t>Ойын: «Не қайда тұрады?»                         Мақсаты: Ойын арқылы балалардың тілін ой-өрісін дамыту.</w:t>
            </w:r>
            <w:r>
              <w:rPr>
                <w:rFonts w:ascii="Times New Roman" w:eastAsia="Times New Roman" w:hAnsi="Times New Roman" w:cs="Times New Roman"/>
                <w:color w:val="000000"/>
                <w:sz w:val="24"/>
                <w:szCs w:val="24"/>
                <w:lang w:val="kk-KZ"/>
              </w:rPr>
              <w:t xml:space="preserve">  Қоршаған ортамен </w:t>
            </w:r>
            <w:r>
              <w:rPr>
                <w:rFonts w:ascii="Times New Roman" w:eastAsia="Times New Roman" w:hAnsi="Times New Roman" w:cs="Times New Roman"/>
                <w:color w:val="000000"/>
                <w:sz w:val="24"/>
                <w:szCs w:val="24"/>
                <w:lang w:val="kk-KZ"/>
              </w:rPr>
              <w:lastRenderedPageBreak/>
              <w:t>таныстыру</w:t>
            </w:r>
            <w:r w:rsidRPr="008811E0">
              <w:rPr>
                <w:rFonts w:ascii="Times New Roman" w:eastAsia="Times New Roman" w:hAnsi="Times New Roman" w:cs="Times New Roman"/>
                <w:color w:val="000000"/>
                <w:sz w:val="24"/>
                <w:szCs w:val="24"/>
                <w:lang w:val="kk-KZ"/>
              </w:rPr>
              <w:tab/>
            </w:r>
            <w:r w:rsidRPr="008811E0">
              <w:rPr>
                <w:rFonts w:ascii="Times New Roman" w:eastAsia="Times New Roman" w:hAnsi="Times New Roman" w:cs="Times New Roman"/>
                <w:color w:val="000000"/>
                <w:sz w:val="24"/>
                <w:szCs w:val="24"/>
                <w:lang w:val="kk-KZ"/>
              </w:rPr>
              <w:tab/>
            </w: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rsidR="00D87A8E" w:rsidRPr="008811E0" w:rsidRDefault="00D87A8E" w:rsidP="00C91F18">
            <w:pPr>
              <w:spacing w:line="240" w:lineRule="auto"/>
              <w:ind w:left="-108"/>
              <w:jc w:val="both"/>
              <w:rPr>
                <w:rFonts w:ascii="Times New Roman" w:eastAsia="Times New Roman" w:hAnsi="Times New Roman" w:cs="Times New Roman"/>
                <w:color w:val="000000"/>
                <w:sz w:val="24"/>
                <w:szCs w:val="24"/>
                <w:lang w:val="kk-KZ"/>
              </w:rPr>
            </w:pPr>
            <w:r w:rsidRPr="008811E0">
              <w:rPr>
                <w:rFonts w:ascii="Times New Roman" w:eastAsia="Times New Roman" w:hAnsi="Times New Roman" w:cs="Times New Roman"/>
                <w:color w:val="000000"/>
                <w:sz w:val="24"/>
                <w:szCs w:val="24"/>
                <w:lang w:val="kk-KZ"/>
              </w:rPr>
              <w:lastRenderedPageBreak/>
              <w:t xml:space="preserve">Жыл мезгілі туралы әңгімелесу  </w:t>
            </w:r>
            <w:r>
              <w:rPr>
                <w:rFonts w:ascii="Times New Roman" w:eastAsia="Times New Roman" w:hAnsi="Times New Roman" w:cs="Times New Roman"/>
                <w:color w:val="000000"/>
                <w:sz w:val="24"/>
                <w:szCs w:val="24"/>
                <w:lang w:val="kk-KZ"/>
              </w:rPr>
              <w:t xml:space="preserve">                      «Көктем» </w:t>
            </w:r>
            <w:r w:rsidRPr="008811E0">
              <w:rPr>
                <w:rFonts w:ascii="Times New Roman" w:eastAsia="Times New Roman" w:hAnsi="Times New Roman" w:cs="Times New Roman"/>
                <w:color w:val="000000"/>
                <w:sz w:val="24"/>
                <w:szCs w:val="24"/>
                <w:lang w:val="kk-KZ"/>
              </w:rPr>
              <w:t xml:space="preserve">(сурет қарастыру) </w:t>
            </w:r>
            <w:r>
              <w:rPr>
                <w:rFonts w:ascii="Times New Roman" w:eastAsia="Times New Roman" w:hAnsi="Times New Roman" w:cs="Times New Roman"/>
                <w:color w:val="000000"/>
                <w:sz w:val="24"/>
                <w:szCs w:val="24"/>
                <w:lang w:val="kk-KZ"/>
              </w:rPr>
              <w:t xml:space="preserve">                   </w:t>
            </w:r>
            <w:r w:rsidRPr="008811E0">
              <w:rPr>
                <w:rFonts w:ascii="Times New Roman" w:eastAsia="Times New Roman" w:hAnsi="Times New Roman" w:cs="Times New Roman"/>
                <w:color w:val="000000"/>
                <w:sz w:val="24"/>
                <w:szCs w:val="24"/>
                <w:lang w:val="kk-KZ"/>
              </w:rPr>
              <w:t xml:space="preserve">Мақсаты: қарапайым сұрақтарға жауап беруге </w:t>
            </w:r>
            <w:r w:rsidRPr="008811E0">
              <w:rPr>
                <w:rFonts w:ascii="Times New Roman" w:eastAsia="Times New Roman" w:hAnsi="Times New Roman" w:cs="Times New Roman"/>
                <w:color w:val="000000"/>
                <w:sz w:val="24"/>
                <w:szCs w:val="24"/>
                <w:lang w:val="kk-KZ"/>
              </w:rPr>
              <w:lastRenderedPageBreak/>
              <w:t>үйрету.</w:t>
            </w:r>
            <w:r>
              <w:rPr>
                <w:rFonts w:ascii="Times New Roman" w:eastAsia="Times New Roman" w:hAnsi="Times New Roman" w:cs="Times New Roman"/>
                <w:color w:val="000000"/>
                <w:sz w:val="24"/>
                <w:szCs w:val="24"/>
                <w:lang w:val="kk-KZ"/>
              </w:rPr>
              <w:t xml:space="preserve"> Сөйлеуді дамыту, қазақ тілі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D87A8E" w:rsidRPr="008811E0" w:rsidRDefault="00D87A8E" w:rsidP="00C91F18">
            <w:pPr>
              <w:spacing w:line="240" w:lineRule="auto"/>
              <w:rPr>
                <w:rFonts w:ascii="Times New Roman" w:eastAsia="Times New Roman" w:hAnsi="Times New Roman" w:cs="Times New Roman"/>
                <w:color w:val="000000"/>
                <w:sz w:val="24"/>
                <w:szCs w:val="24"/>
                <w:lang w:val="kk-KZ"/>
              </w:rPr>
            </w:pPr>
            <w:r w:rsidRPr="008811E0">
              <w:rPr>
                <w:rFonts w:ascii="Times New Roman" w:eastAsia="Times New Roman" w:hAnsi="Times New Roman" w:cs="Times New Roman"/>
                <w:color w:val="000000"/>
                <w:sz w:val="24"/>
                <w:szCs w:val="24"/>
                <w:lang w:val="kk-KZ"/>
              </w:rPr>
              <w:lastRenderedPageBreak/>
              <w:t>Дидактикалық ойын</w:t>
            </w:r>
            <w:r>
              <w:rPr>
                <w:rFonts w:ascii="Times New Roman" w:eastAsia="Times New Roman" w:hAnsi="Times New Roman" w:cs="Times New Roman"/>
                <w:color w:val="000000"/>
                <w:sz w:val="24"/>
                <w:szCs w:val="24"/>
                <w:lang w:val="kk-KZ"/>
              </w:rPr>
              <w:t xml:space="preserve">: «Көрсетте </w:t>
            </w:r>
            <w:r w:rsidRPr="008811E0">
              <w:rPr>
                <w:rFonts w:ascii="Times New Roman" w:eastAsia="Times New Roman" w:hAnsi="Times New Roman" w:cs="Times New Roman"/>
                <w:color w:val="000000"/>
                <w:sz w:val="24"/>
                <w:szCs w:val="24"/>
                <w:lang w:val="kk-KZ"/>
              </w:rPr>
              <w:t xml:space="preserve"> ата?»                  Мақсаты: Балаларды заттарды тиісті қасиеттеріне қарай ажырата білуге үйрету.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lastRenderedPageBreak/>
              <w:t>Қоршаған ортамен таныстыру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D87A8E" w:rsidRPr="008811E0" w:rsidRDefault="00D87A8E" w:rsidP="00C91F18">
            <w:pPr>
              <w:spacing w:line="240" w:lineRule="auto"/>
              <w:ind w:right="-108"/>
              <w:rPr>
                <w:rFonts w:ascii="Times New Roman" w:eastAsia="Times New Roman" w:hAnsi="Times New Roman" w:cs="Times New Roman"/>
                <w:color w:val="000000"/>
                <w:sz w:val="24"/>
                <w:szCs w:val="24"/>
                <w:lang w:val="kk-KZ"/>
              </w:rPr>
            </w:pPr>
            <w:r w:rsidRPr="008811E0">
              <w:rPr>
                <w:rFonts w:ascii="Times New Roman" w:eastAsia="Times New Roman" w:hAnsi="Times New Roman" w:cs="Times New Roman"/>
                <w:color w:val="000000"/>
                <w:sz w:val="24"/>
                <w:szCs w:val="24"/>
                <w:lang w:val="kk-KZ"/>
              </w:rPr>
              <w:lastRenderedPageBreak/>
              <w:t>Дидактикалық ойын: «Ертегіні тауып  айт»                                             Мақсаты: Бұл  қай ертегі екенін суретке қарап атайды.</w:t>
            </w:r>
            <w:r>
              <w:rPr>
                <w:rFonts w:ascii="Times New Roman" w:eastAsia="Times New Roman" w:hAnsi="Times New Roman" w:cs="Times New Roman"/>
                <w:color w:val="000000"/>
                <w:sz w:val="24"/>
                <w:szCs w:val="24"/>
                <w:lang w:val="kk-KZ"/>
              </w:rPr>
              <w:t xml:space="preserve">                               Көркем әдебиет, қазақ </w:t>
            </w:r>
            <w:r>
              <w:rPr>
                <w:rFonts w:ascii="Times New Roman" w:eastAsia="Times New Roman" w:hAnsi="Times New Roman" w:cs="Times New Roman"/>
                <w:color w:val="000000"/>
                <w:sz w:val="24"/>
                <w:szCs w:val="24"/>
                <w:lang w:val="kk-KZ"/>
              </w:rPr>
              <w:lastRenderedPageBreak/>
              <w:t>тілі</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rsidR="00D87A8E" w:rsidRPr="008811E0" w:rsidRDefault="00D87A8E" w:rsidP="00C91F18">
            <w:pPr>
              <w:spacing w:line="240" w:lineRule="auto"/>
              <w:jc w:val="both"/>
              <w:rPr>
                <w:rFonts w:ascii="Times New Roman" w:eastAsia="Times New Roman" w:hAnsi="Times New Roman" w:cs="Times New Roman"/>
                <w:color w:val="000000"/>
                <w:sz w:val="24"/>
                <w:szCs w:val="24"/>
                <w:lang w:val="kk-KZ"/>
              </w:rPr>
            </w:pPr>
            <w:r w:rsidRPr="008811E0">
              <w:rPr>
                <w:rFonts w:ascii="Times New Roman" w:eastAsia="Times New Roman" w:hAnsi="Times New Roman" w:cs="Times New Roman"/>
                <w:color w:val="000000"/>
                <w:sz w:val="24"/>
                <w:szCs w:val="24"/>
                <w:lang w:val="kk-KZ"/>
              </w:rPr>
              <w:lastRenderedPageBreak/>
              <w:t>Дидактикалық ойын: «Өз  үйіңді тап»  Мақсаты: Балаларды түстерді ажыратуға үйрету.</w:t>
            </w:r>
            <w:r>
              <w:rPr>
                <w:rFonts w:ascii="Times New Roman" w:eastAsia="Times New Roman" w:hAnsi="Times New Roman" w:cs="Times New Roman"/>
                <w:color w:val="000000"/>
                <w:sz w:val="24"/>
                <w:szCs w:val="24"/>
                <w:lang w:val="kk-KZ"/>
              </w:rPr>
              <w:t xml:space="preserve">                     Математика негіздері</w:t>
            </w:r>
          </w:p>
        </w:tc>
      </w:tr>
      <w:tr w:rsidR="00D87A8E" w:rsidRPr="009206EB" w:rsidTr="00C91F18">
        <w:trPr>
          <w:trHeight w:val="502"/>
        </w:trPr>
        <w:tc>
          <w:tcPr>
            <w:tcW w:w="2410" w:type="dxa"/>
            <w:hideMark/>
          </w:tcPr>
          <w:p w:rsidR="00D87A8E" w:rsidRPr="008811E0" w:rsidRDefault="00D87A8E" w:rsidP="00C91F1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Е</w:t>
            </w:r>
            <w:r w:rsidRPr="008811E0">
              <w:rPr>
                <w:rFonts w:ascii="Times New Roman" w:eastAsia="Calibri" w:hAnsi="Times New Roman" w:cs="Times New Roman"/>
                <w:bCs/>
                <w:sz w:val="24"/>
                <w:szCs w:val="24"/>
                <w:lang w:val="kk-KZ"/>
              </w:rPr>
              <w:t>ртенг</w:t>
            </w:r>
            <w:r>
              <w:rPr>
                <w:rFonts w:ascii="Times New Roman" w:eastAsia="Calibri" w:hAnsi="Times New Roman" w:cs="Times New Roman"/>
                <w:bCs/>
                <w:sz w:val="24"/>
                <w:szCs w:val="24"/>
                <w:lang w:val="kk-KZ"/>
              </w:rPr>
              <w:t xml:space="preserve">ілік </w:t>
            </w:r>
            <w:r w:rsidRPr="008811E0">
              <w:rPr>
                <w:rFonts w:ascii="Times New Roman" w:eastAsia="Calibri" w:hAnsi="Times New Roman" w:cs="Times New Roman"/>
                <w:bCs/>
                <w:sz w:val="24"/>
                <w:szCs w:val="24"/>
                <w:lang w:val="kk-KZ"/>
              </w:rPr>
              <w:t xml:space="preserve">жаттығу  </w:t>
            </w:r>
          </w:p>
        </w:tc>
        <w:tc>
          <w:tcPr>
            <w:tcW w:w="2835" w:type="dxa"/>
            <w:tcBorders>
              <w:right w:val="single" w:sz="4" w:space="0" w:color="auto"/>
            </w:tcBorders>
          </w:tcPr>
          <w:p w:rsidR="00D87A8E" w:rsidRPr="008811E0" w:rsidRDefault="00D87A8E" w:rsidP="00C91F18">
            <w:pPr>
              <w:spacing w:after="0" w:line="240" w:lineRule="auto"/>
              <w:jc w:val="both"/>
              <w:rPr>
                <w:rFonts w:ascii="Times New Roman" w:eastAsia="Calibri" w:hAnsi="Times New Roman" w:cs="Times New Roman"/>
                <w:color w:val="000000"/>
                <w:sz w:val="24"/>
                <w:szCs w:val="24"/>
                <w:lang w:val="kk-KZ"/>
              </w:rPr>
            </w:pPr>
            <w:r w:rsidRPr="008811E0">
              <w:rPr>
                <w:rFonts w:ascii="Times New Roman" w:eastAsia="Calibri" w:hAnsi="Times New Roman" w:cs="Times New Roman"/>
                <w:color w:val="000000"/>
                <w:sz w:val="24"/>
                <w:szCs w:val="24"/>
                <w:lang w:val="kk-KZ"/>
              </w:rPr>
              <w:t>1. Тізбекте бір қатармен жүру. Бастаушыны</w:t>
            </w:r>
          </w:p>
          <w:p w:rsidR="00D87A8E" w:rsidRPr="008811E0" w:rsidRDefault="00D87A8E" w:rsidP="00C91F18">
            <w:pPr>
              <w:spacing w:after="0" w:line="240" w:lineRule="auto"/>
              <w:jc w:val="both"/>
              <w:rPr>
                <w:rFonts w:ascii="Times New Roman" w:eastAsia="Calibri" w:hAnsi="Times New Roman" w:cs="Times New Roman"/>
                <w:color w:val="000000"/>
                <w:sz w:val="24"/>
                <w:szCs w:val="24"/>
                <w:lang w:val="kk-KZ"/>
              </w:rPr>
            </w:pPr>
            <w:r w:rsidRPr="008811E0">
              <w:rPr>
                <w:rFonts w:ascii="Times New Roman" w:eastAsia="Calibri" w:hAnsi="Times New Roman" w:cs="Times New Roman"/>
                <w:color w:val="000000"/>
                <w:sz w:val="24"/>
                <w:szCs w:val="24"/>
                <w:lang w:val="kk-KZ"/>
              </w:rPr>
              <w:t>алмастыра отырып жүру.</w:t>
            </w:r>
          </w:p>
          <w:p w:rsidR="00D87A8E" w:rsidRPr="008811E0" w:rsidRDefault="00D87A8E" w:rsidP="00C91F18">
            <w:pPr>
              <w:spacing w:after="0" w:line="240" w:lineRule="auto"/>
              <w:jc w:val="both"/>
              <w:rPr>
                <w:rFonts w:ascii="Times New Roman" w:eastAsia="Calibri" w:hAnsi="Times New Roman" w:cs="Times New Roman"/>
                <w:color w:val="000000"/>
                <w:sz w:val="24"/>
                <w:szCs w:val="24"/>
                <w:lang w:val="kk-KZ"/>
              </w:rPr>
            </w:pPr>
            <w:r w:rsidRPr="008811E0">
              <w:rPr>
                <w:rFonts w:ascii="Times New Roman" w:eastAsia="Calibri" w:hAnsi="Times New Roman" w:cs="Times New Roman"/>
                <w:color w:val="000000"/>
                <w:sz w:val="24"/>
                <w:szCs w:val="24"/>
                <w:lang w:val="kk-KZ"/>
              </w:rPr>
              <w:t>2. Бастаушыны</w:t>
            </w:r>
          </w:p>
          <w:p w:rsidR="00D87A8E" w:rsidRPr="008811E0" w:rsidRDefault="00D87A8E" w:rsidP="00C91F18">
            <w:pPr>
              <w:spacing w:after="0" w:line="240" w:lineRule="auto"/>
              <w:jc w:val="both"/>
              <w:rPr>
                <w:rFonts w:ascii="Times New Roman" w:eastAsia="Calibri" w:hAnsi="Times New Roman" w:cs="Times New Roman"/>
                <w:color w:val="000000"/>
                <w:sz w:val="24"/>
                <w:szCs w:val="24"/>
                <w:lang w:val="kk-KZ"/>
              </w:rPr>
            </w:pPr>
            <w:r w:rsidRPr="008811E0">
              <w:rPr>
                <w:rFonts w:ascii="Times New Roman" w:eastAsia="Calibri" w:hAnsi="Times New Roman" w:cs="Times New Roman"/>
                <w:color w:val="000000"/>
                <w:sz w:val="24"/>
                <w:szCs w:val="24"/>
                <w:lang w:val="kk-KZ"/>
              </w:rPr>
              <w:t>алмастыра отырп жүру.</w:t>
            </w:r>
          </w:p>
          <w:p w:rsidR="00D87A8E" w:rsidRPr="008811E0" w:rsidRDefault="00D87A8E" w:rsidP="00C91F18">
            <w:pPr>
              <w:spacing w:after="0" w:line="240" w:lineRule="auto"/>
              <w:jc w:val="both"/>
              <w:rPr>
                <w:rFonts w:ascii="Times New Roman" w:eastAsia="Calibri" w:hAnsi="Times New Roman" w:cs="Times New Roman"/>
                <w:color w:val="000000"/>
                <w:sz w:val="24"/>
                <w:szCs w:val="24"/>
                <w:lang w:val="kk-KZ"/>
              </w:rPr>
            </w:pPr>
            <w:r w:rsidRPr="008811E0">
              <w:rPr>
                <w:rFonts w:ascii="Times New Roman" w:eastAsia="Calibri" w:hAnsi="Times New Roman" w:cs="Times New Roman"/>
                <w:color w:val="000000"/>
                <w:sz w:val="24"/>
                <w:szCs w:val="24"/>
                <w:lang w:val="kk-KZ"/>
              </w:rPr>
              <w:t>3. Звеноға бөліну.</w:t>
            </w:r>
          </w:p>
          <w:p w:rsidR="00D87A8E" w:rsidRPr="008811E0" w:rsidRDefault="00D87A8E" w:rsidP="00C91F18">
            <w:pPr>
              <w:spacing w:after="0" w:line="240" w:lineRule="auto"/>
              <w:jc w:val="both"/>
              <w:rPr>
                <w:rFonts w:ascii="Times New Roman" w:eastAsia="Calibri" w:hAnsi="Times New Roman" w:cs="Times New Roman"/>
                <w:color w:val="000000"/>
                <w:sz w:val="24"/>
                <w:szCs w:val="24"/>
                <w:lang w:val="kk-KZ"/>
              </w:rPr>
            </w:pPr>
            <w:r w:rsidRPr="008811E0">
              <w:rPr>
                <w:rFonts w:ascii="Times New Roman" w:eastAsia="Calibri" w:hAnsi="Times New Roman" w:cs="Times New Roman"/>
                <w:color w:val="000000"/>
                <w:sz w:val="24"/>
                <w:szCs w:val="24"/>
                <w:lang w:val="kk-KZ"/>
              </w:rPr>
              <w:t>4. Б.қ. аяқты алшақ ұстап тұру, құрсауды оң қолда ұстау. Құрсауды алда, артта ұстау, алға қолдан-қолға алмастыру. 4-5 р.қ.</w:t>
            </w:r>
          </w:p>
          <w:p w:rsidR="00D87A8E" w:rsidRPr="008811E0" w:rsidRDefault="00D87A8E" w:rsidP="00C91F18">
            <w:pPr>
              <w:spacing w:after="0" w:line="240" w:lineRule="auto"/>
              <w:jc w:val="both"/>
              <w:rPr>
                <w:rFonts w:ascii="Times New Roman" w:eastAsia="Calibri" w:hAnsi="Times New Roman" w:cs="Times New Roman"/>
                <w:color w:val="000000"/>
                <w:sz w:val="24"/>
                <w:szCs w:val="24"/>
                <w:lang w:val="kk-KZ"/>
              </w:rPr>
            </w:pPr>
            <w:r w:rsidRPr="008811E0">
              <w:rPr>
                <w:rFonts w:ascii="Times New Roman" w:eastAsia="Calibri" w:hAnsi="Times New Roman" w:cs="Times New Roman"/>
                <w:color w:val="000000"/>
                <w:sz w:val="24"/>
                <w:szCs w:val="24"/>
                <w:lang w:val="kk-KZ"/>
              </w:rPr>
              <w:t>5. Б.қ. құрсауды кеуде тұстан шынтақты бүгіп ұстау. Өкшені қосып, аяқ ұшын ашып тұру. Отыру, құрсауды алға созу, 5-6 р.қ.</w:t>
            </w:r>
          </w:p>
          <w:p w:rsidR="00D87A8E" w:rsidRPr="008811E0" w:rsidRDefault="00D87A8E" w:rsidP="00C91F18">
            <w:pPr>
              <w:spacing w:after="0" w:line="240" w:lineRule="auto"/>
              <w:jc w:val="both"/>
              <w:rPr>
                <w:rFonts w:ascii="Times New Roman" w:eastAsia="Calibri" w:hAnsi="Times New Roman" w:cs="Times New Roman"/>
                <w:color w:val="000000"/>
                <w:sz w:val="24"/>
                <w:szCs w:val="24"/>
                <w:lang w:val="kk-KZ"/>
              </w:rPr>
            </w:pPr>
            <w:r w:rsidRPr="008811E0">
              <w:rPr>
                <w:rFonts w:ascii="Times New Roman" w:eastAsia="Calibri" w:hAnsi="Times New Roman" w:cs="Times New Roman"/>
                <w:color w:val="000000"/>
                <w:sz w:val="24"/>
                <w:szCs w:val="24"/>
                <w:lang w:val="kk-KZ"/>
              </w:rPr>
              <w:t>6. Б.қ. аяқты алшақ ұстап тұру, құрсауды төмен ұстау. Құрсауды жоғары көтеру, оңға бұрылу, қолды түзу ұстау.</w:t>
            </w:r>
          </w:p>
          <w:p w:rsidR="00D87A8E" w:rsidRDefault="00D87A8E" w:rsidP="00C91F18">
            <w:pPr>
              <w:spacing w:after="0" w:line="240" w:lineRule="auto"/>
              <w:jc w:val="both"/>
              <w:rPr>
                <w:rFonts w:ascii="Times New Roman" w:eastAsia="Calibri" w:hAnsi="Times New Roman" w:cs="Times New Roman"/>
                <w:color w:val="000000"/>
                <w:sz w:val="24"/>
                <w:szCs w:val="24"/>
                <w:lang w:val="kk-KZ"/>
              </w:rPr>
            </w:pPr>
            <w:r w:rsidRPr="008811E0">
              <w:rPr>
                <w:rFonts w:ascii="Times New Roman" w:eastAsia="Calibri" w:hAnsi="Times New Roman" w:cs="Times New Roman"/>
                <w:color w:val="000000"/>
                <w:sz w:val="24"/>
                <w:szCs w:val="24"/>
                <w:lang w:val="kk-KZ"/>
              </w:rPr>
              <w:t>7. Б.қ. оралу, сол жақта қайталау 6</w:t>
            </w:r>
            <w:r>
              <w:rPr>
                <w:rFonts w:ascii="Times New Roman" w:eastAsia="Calibri" w:hAnsi="Times New Roman" w:cs="Times New Roman"/>
                <w:color w:val="000000"/>
                <w:sz w:val="24"/>
                <w:szCs w:val="24"/>
                <w:lang w:val="kk-KZ"/>
              </w:rPr>
              <w:t xml:space="preserve"> </w:t>
            </w:r>
            <w:r w:rsidRPr="008811E0">
              <w:rPr>
                <w:rFonts w:ascii="Times New Roman" w:eastAsia="Calibri" w:hAnsi="Times New Roman" w:cs="Times New Roman"/>
                <w:color w:val="000000"/>
                <w:sz w:val="24"/>
                <w:szCs w:val="24"/>
                <w:lang w:val="kk-KZ"/>
              </w:rPr>
              <w:t>-7 рет.</w:t>
            </w:r>
            <w:r>
              <w:rPr>
                <w:rFonts w:ascii="Times New Roman" w:eastAsia="Calibri" w:hAnsi="Times New Roman" w:cs="Times New Roman"/>
                <w:color w:val="000000"/>
                <w:sz w:val="24"/>
                <w:szCs w:val="24"/>
                <w:lang w:val="kk-KZ"/>
              </w:rPr>
              <w:t xml:space="preserve"> </w:t>
            </w:r>
          </w:p>
          <w:p w:rsidR="00D87A8E" w:rsidRDefault="00D87A8E" w:rsidP="00C91F18">
            <w:pPr>
              <w:spacing w:after="0" w:line="240" w:lineRule="auto"/>
              <w:jc w:val="both"/>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Дене тәрбиесі</w:t>
            </w:r>
          </w:p>
          <w:p w:rsidR="00D87A8E" w:rsidRPr="008811E0" w:rsidRDefault="00D87A8E" w:rsidP="00C91F18">
            <w:pPr>
              <w:spacing w:after="0" w:line="240" w:lineRule="auto"/>
              <w:jc w:val="both"/>
              <w:rPr>
                <w:rFonts w:ascii="Times New Roman" w:eastAsia="Calibri" w:hAnsi="Times New Roman" w:cs="Times New Roman"/>
                <w:color w:val="000000"/>
                <w:sz w:val="24"/>
                <w:szCs w:val="24"/>
                <w:lang w:val="kk-KZ"/>
              </w:rPr>
            </w:pPr>
            <w:r w:rsidRPr="008811E0">
              <w:rPr>
                <w:rFonts w:ascii="Times New Roman" w:hAnsi="Times New Roman" w:cs="Times New Roman"/>
                <w:i/>
                <w:w w:val="101"/>
                <w:sz w:val="24"/>
                <w:szCs w:val="24"/>
                <w:lang w:val="kk-KZ"/>
              </w:rPr>
              <w:t>Қауіпсіздік  ережесін сақтау.</w:t>
            </w:r>
          </w:p>
          <w:p w:rsidR="00D87A8E" w:rsidRPr="008811E0" w:rsidRDefault="00D87A8E" w:rsidP="00C91F18">
            <w:pPr>
              <w:spacing w:after="0" w:line="240" w:lineRule="auto"/>
              <w:jc w:val="both"/>
              <w:rPr>
                <w:rFonts w:ascii="Times New Roman" w:eastAsia="Calibri" w:hAnsi="Times New Roman" w:cs="Times New Roman"/>
                <w:color w:val="000000"/>
                <w:sz w:val="24"/>
                <w:szCs w:val="24"/>
                <w:lang w:val="kk-KZ"/>
              </w:rPr>
            </w:pPr>
          </w:p>
        </w:tc>
        <w:tc>
          <w:tcPr>
            <w:tcW w:w="2694" w:type="dxa"/>
            <w:tcBorders>
              <w:left w:val="single" w:sz="4" w:space="0" w:color="auto"/>
              <w:right w:val="single" w:sz="4" w:space="0" w:color="auto"/>
            </w:tcBorders>
          </w:tcPr>
          <w:p w:rsidR="00D87A8E" w:rsidRPr="008811E0" w:rsidRDefault="00D87A8E" w:rsidP="00C91F18">
            <w:pPr>
              <w:tabs>
                <w:tab w:val="left" w:pos="5715"/>
              </w:tabs>
              <w:spacing w:after="0" w:line="240" w:lineRule="auto"/>
              <w:jc w:val="both"/>
              <w:rPr>
                <w:rFonts w:ascii="Times New Roman" w:eastAsia="Times New Roman" w:hAnsi="Times New Roman" w:cs="Times New Roman"/>
                <w:sz w:val="24"/>
                <w:szCs w:val="24"/>
                <w:lang w:val="kk-KZ" w:eastAsia="kk-KZ"/>
              </w:rPr>
            </w:pPr>
            <w:r w:rsidRPr="008811E0">
              <w:rPr>
                <w:rFonts w:ascii="Times New Roman" w:eastAsia="Times New Roman" w:hAnsi="Times New Roman" w:cs="Times New Roman"/>
                <w:sz w:val="24"/>
                <w:szCs w:val="24"/>
                <w:lang w:val="kk-KZ" w:eastAsia="kk-KZ"/>
              </w:rPr>
              <w:t>1.Бір қатарда жүру, шашырап жүгіру.</w:t>
            </w:r>
          </w:p>
          <w:p w:rsidR="00D87A8E" w:rsidRPr="008811E0" w:rsidRDefault="00D87A8E" w:rsidP="00C91F18">
            <w:pPr>
              <w:tabs>
                <w:tab w:val="left" w:pos="5715"/>
              </w:tabs>
              <w:spacing w:after="0" w:line="240" w:lineRule="auto"/>
              <w:jc w:val="both"/>
              <w:rPr>
                <w:rFonts w:ascii="Times New Roman" w:eastAsia="Times New Roman" w:hAnsi="Times New Roman" w:cs="Times New Roman"/>
                <w:sz w:val="24"/>
                <w:szCs w:val="24"/>
                <w:lang w:val="kk-KZ" w:eastAsia="kk-KZ"/>
              </w:rPr>
            </w:pPr>
            <w:r w:rsidRPr="008811E0">
              <w:rPr>
                <w:rFonts w:ascii="Times New Roman" w:eastAsia="Times New Roman" w:hAnsi="Times New Roman" w:cs="Times New Roman"/>
                <w:sz w:val="24"/>
                <w:szCs w:val="24"/>
                <w:lang w:val="kk-KZ" w:eastAsia="kk-KZ"/>
              </w:rPr>
              <w:t>2.Б.қ. тізені бүгіп орындық үстінде, қолды белге қойып отыру. Қолды жанға созу, жоғары көтеру, қолды жанға, б.қ. келу 6-8 р.қ.</w:t>
            </w:r>
          </w:p>
          <w:p w:rsidR="00D87A8E" w:rsidRPr="008811E0" w:rsidRDefault="00D87A8E" w:rsidP="00C91F18">
            <w:pPr>
              <w:tabs>
                <w:tab w:val="left" w:pos="5715"/>
              </w:tabs>
              <w:spacing w:after="0" w:line="240" w:lineRule="auto"/>
              <w:jc w:val="both"/>
              <w:rPr>
                <w:rFonts w:ascii="Times New Roman" w:eastAsia="Times New Roman" w:hAnsi="Times New Roman" w:cs="Times New Roman"/>
                <w:sz w:val="24"/>
                <w:szCs w:val="24"/>
                <w:lang w:val="kk-KZ" w:eastAsia="kk-KZ"/>
              </w:rPr>
            </w:pPr>
            <w:r w:rsidRPr="008811E0">
              <w:rPr>
                <w:rFonts w:ascii="Times New Roman" w:eastAsia="Times New Roman" w:hAnsi="Times New Roman" w:cs="Times New Roman"/>
                <w:sz w:val="24"/>
                <w:szCs w:val="24"/>
                <w:lang w:val="kk-KZ" w:eastAsia="kk-KZ"/>
              </w:rPr>
              <w:t>3. Б.қ. 3-тегідей қолды жанға созу оң жанға иілу, қолмен еденге аяқ ұшын ұстау, б.қ. келу, сол жақта қайталау 6-8 р.қ.</w:t>
            </w:r>
          </w:p>
          <w:p w:rsidR="00D87A8E" w:rsidRPr="008811E0" w:rsidRDefault="00D87A8E" w:rsidP="00C91F18">
            <w:pPr>
              <w:tabs>
                <w:tab w:val="left" w:pos="5715"/>
              </w:tabs>
              <w:spacing w:after="0" w:line="240" w:lineRule="auto"/>
              <w:jc w:val="both"/>
              <w:rPr>
                <w:rFonts w:ascii="Times New Roman" w:eastAsia="Times New Roman" w:hAnsi="Times New Roman" w:cs="Times New Roman"/>
                <w:sz w:val="24"/>
                <w:szCs w:val="24"/>
                <w:lang w:val="kk-KZ" w:eastAsia="kk-KZ"/>
              </w:rPr>
            </w:pPr>
            <w:r w:rsidRPr="008811E0">
              <w:rPr>
                <w:rFonts w:ascii="Times New Roman" w:eastAsia="Times New Roman" w:hAnsi="Times New Roman" w:cs="Times New Roman"/>
                <w:sz w:val="24"/>
                <w:szCs w:val="24"/>
                <w:lang w:val="kk-KZ" w:eastAsia="kk-KZ"/>
              </w:rPr>
              <w:t>4. Б.қ. орындық үстіне отырып, аяқты алға созып, қолды желкед ұстап отыру, қолды жанға созу, оңға,жанға, алға еңкею б.қ. келу сол жақта орындау 6-8 р.қ.</w:t>
            </w:r>
            <w:r>
              <w:rPr>
                <w:rFonts w:ascii="Times New Roman" w:eastAsia="Times New Roman" w:hAnsi="Times New Roman" w:cs="Times New Roman"/>
                <w:sz w:val="24"/>
                <w:szCs w:val="24"/>
                <w:lang w:val="kk-KZ" w:eastAsia="kk-KZ"/>
              </w:rPr>
              <w:t xml:space="preserve"> Дене тәрбиесі</w:t>
            </w:r>
          </w:p>
          <w:p w:rsidR="00D87A8E" w:rsidRPr="008811E0" w:rsidRDefault="00D87A8E" w:rsidP="00C91F18">
            <w:pPr>
              <w:tabs>
                <w:tab w:val="left" w:pos="5715"/>
              </w:tabs>
              <w:spacing w:after="0" w:line="240" w:lineRule="auto"/>
              <w:jc w:val="both"/>
              <w:rPr>
                <w:rFonts w:ascii="Times New Roman" w:eastAsia="Times New Roman" w:hAnsi="Times New Roman" w:cs="Times New Roman"/>
                <w:sz w:val="24"/>
                <w:szCs w:val="24"/>
                <w:lang w:val="kk-KZ" w:eastAsia="kk-KZ"/>
              </w:rPr>
            </w:pPr>
            <w:r w:rsidRPr="008811E0">
              <w:rPr>
                <w:rFonts w:ascii="Times New Roman" w:hAnsi="Times New Roman" w:cs="Times New Roman"/>
                <w:i/>
                <w:w w:val="101"/>
                <w:sz w:val="24"/>
                <w:szCs w:val="24"/>
                <w:lang w:val="kk-KZ"/>
              </w:rPr>
              <w:t>Қауіпсіздік  ережесін сақтау.</w:t>
            </w:r>
          </w:p>
        </w:tc>
        <w:tc>
          <w:tcPr>
            <w:tcW w:w="2835" w:type="dxa"/>
            <w:gridSpan w:val="2"/>
            <w:tcBorders>
              <w:left w:val="single" w:sz="4" w:space="0" w:color="auto"/>
              <w:right w:val="single" w:sz="4" w:space="0" w:color="auto"/>
            </w:tcBorders>
          </w:tcPr>
          <w:p w:rsidR="00D87A8E" w:rsidRPr="008811E0" w:rsidRDefault="00D87A8E" w:rsidP="00C91F18">
            <w:pPr>
              <w:spacing w:after="0" w:line="240" w:lineRule="auto"/>
              <w:jc w:val="both"/>
              <w:rPr>
                <w:rFonts w:ascii="Times New Roman" w:eastAsia="Times New Roman" w:hAnsi="Times New Roman" w:cs="Times New Roman"/>
                <w:sz w:val="24"/>
                <w:szCs w:val="24"/>
                <w:lang w:val="kk-KZ" w:eastAsia="kk-KZ"/>
              </w:rPr>
            </w:pPr>
            <w:r w:rsidRPr="008811E0">
              <w:rPr>
                <w:rFonts w:ascii="Times New Roman" w:eastAsia="Times New Roman" w:hAnsi="Times New Roman" w:cs="Times New Roman"/>
                <w:sz w:val="24"/>
                <w:szCs w:val="24"/>
                <w:lang w:val="kk-KZ" w:eastAsia="kk-KZ"/>
              </w:rPr>
              <w:t>1.Бір тізбекте жүру, тәрбиешінің белгісі бойынша бағытты өзгертіп отыру.</w:t>
            </w:r>
          </w:p>
          <w:p w:rsidR="00D87A8E" w:rsidRPr="008811E0" w:rsidRDefault="00D87A8E" w:rsidP="00C91F18">
            <w:pPr>
              <w:spacing w:after="0" w:line="240" w:lineRule="auto"/>
              <w:jc w:val="both"/>
              <w:rPr>
                <w:rFonts w:ascii="Times New Roman" w:eastAsia="Times New Roman" w:hAnsi="Times New Roman" w:cs="Times New Roman"/>
                <w:sz w:val="24"/>
                <w:szCs w:val="24"/>
                <w:lang w:val="kk-KZ" w:eastAsia="kk-KZ"/>
              </w:rPr>
            </w:pPr>
            <w:r w:rsidRPr="008811E0">
              <w:rPr>
                <w:rFonts w:ascii="Times New Roman" w:eastAsia="Times New Roman" w:hAnsi="Times New Roman" w:cs="Times New Roman"/>
                <w:sz w:val="24"/>
                <w:szCs w:val="24"/>
                <w:lang w:val="kk-KZ" w:eastAsia="kk-KZ"/>
              </w:rPr>
              <w:t>2.Звеноға бөлініп тұру.</w:t>
            </w:r>
          </w:p>
          <w:p w:rsidR="00D87A8E" w:rsidRPr="008811E0" w:rsidRDefault="00D87A8E" w:rsidP="00C91F18">
            <w:pPr>
              <w:spacing w:after="0" w:line="240" w:lineRule="auto"/>
              <w:jc w:val="both"/>
              <w:rPr>
                <w:rFonts w:ascii="Times New Roman" w:eastAsia="Times New Roman" w:hAnsi="Times New Roman" w:cs="Times New Roman"/>
                <w:sz w:val="24"/>
                <w:szCs w:val="24"/>
                <w:lang w:val="kk-KZ" w:eastAsia="kk-KZ"/>
              </w:rPr>
            </w:pPr>
            <w:r w:rsidRPr="008811E0">
              <w:rPr>
                <w:rFonts w:ascii="Times New Roman" w:eastAsia="Times New Roman" w:hAnsi="Times New Roman" w:cs="Times New Roman"/>
                <w:sz w:val="24"/>
                <w:szCs w:val="24"/>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p w:rsidR="00D87A8E" w:rsidRPr="008811E0" w:rsidRDefault="00D87A8E" w:rsidP="00C91F18">
            <w:pPr>
              <w:spacing w:after="0" w:line="240" w:lineRule="auto"/>
              <w:jc w:val="both"/>
              <w:rPr>
                <w:rFonts w:ascii="Times New Roman" w:eastAsia="Times New Roman" w:hAnsi="Times New Roman" w:cs="Times New Roman"/>
                <w:sz w:val="24"/>
                <w:szCs w:val="24"/>
                <w:lang w:val="kk-KZ" w:eastAsia="kk-KZ"/>
              </w:rPr>
            </w:pPr>
            <w:r w:rsidRPr="008811E0">
              <w:rPr>
                <w:rFonts w:ascii="Times New Roman" w:eastAsia="Times New Roman" w:hAnsi="Times New Roman" w:cs="Times New Roman"/>
                <w:sz w:val="24"/>
                <w:szCs w:val="24"/>
                <w:lang w:val="kk-KZ" w:eastAsia="kk-KZ"/>
              </w:rPr>
              <w:t>4. Б.қ. аяқты алшақ ұстап тұру, қолды төмен түсіріп тұру. Алға төмен еңкею, қапшықты алға қою, б.қ. келу 6-8 рет қ.</w:t>
            </w:r>
          </w:p>
          <w:p w:rsidR="00D87A8E" w:rsidRPr="008811E0" w:rsidRDefault="00D87A8E" w:rsidP="00C91F18">
            <w:pPr>
              <w:spacing w:after="0" w:line="240" w:lineRule="auto"/>
              <w:jc w:val="both"/>
              <w:rPr>
                <w:rFonts w:ascii="Times New Roman" w:eastAsia="Times New Roman" w:hAnsi="Times New Roman" w:cs="Times New Roman"/>
                <w:sz w:val="24"/>
                <w:szCs w:val="24"/>
                <w:lang w:val="kk-KZ" w:eastAsia="kk-KZ"/>
              </w:rPr>
            </w:pPr>
            <w:r w:rsidRPr="008811E0">
              <w:rPr>
                <w:rFonts w:ascii="Times New Roman" w:eastAsia="Times New Roman" w:hAnsi="Times New Roman" w:cs="Times New Roman"/>
                <w:sz w:val="24"/>
                <w:szCs w:val="24"/>
                <w:lang w:val="kk-KZ" w:eastAsia="kk-KZ"/>
              </w:rPr>
              <w:t>6.Б.қ. шалқасынан жату, оң тізені бүгіп, кеудеге жақындату, аяқ астынан қапшықты бір қолдан екіншісіне ауыстыру, б.қ. оралып, 6-8 рет қ.</w:t>
            </w:r>
          </w:p>
          <w:p w:rsidR="00D87A8E" w:rsidRDefault="00D87A8E" w:rsidP="00C91F18">
            <w:pPr>
              <w:spacing w:after="0" w:line="240" w:lineRule="auto"/>
              <w:jc w:val="both"/>
              <w:rPr>
                <w:rFonts w:ascii="Times New Roman" w:eastAsia="Times New Roman" w:hAnsi="Times New Roman" w:cs="Times New Roman"/>
                <w:sz w:val="24"/>
                <w:szCs w:val="24"/>
                <w:lang w:val="kk-KZ" w:eastAsia="kk-KZ"/>
              </w:rPr>
            </w:pPr>
            <w:r w:rsidRPr="008811E0">
              <w:rPr>
                <w:rFonts w:ascii="Times New Roman" w:eastAsia="Times New Roman" w:hAnsi="Times New Roman" w:cs="Times New Roman"/>
                <w:sz w:val="24"/>
                <w:szCs w:val="24"/>
                <w:lang w:val="kk-KZ" w:eastAsia="kk-KZ"/>
              </w:rPr>
              <w:t>7.Б.қ. орында тұрып секіру. Тізені жоғары көтеріп тұру.</w:t>
            </w:r>
            <w:r>
              <w:rPr>
                <w:rFonts w:ascii="Times New Roman" w:eastAsia="Times New Roman" w:hAnsi="Times New Roman" w:cs="Times New Roman"/>
                <w:sz w:val="24"/>
                <w:szCs w:val="24"/>
                <w:lang w:val="kk-KZ" w:eastAsia="kk-KZ"/>
              </w:rPr>
              <w:t xml:space="preserve">          </w:t>
            </w:r>
          </w:p>
          <w:p w:rsidR="00D87A8E" w:rsidRDefault="00D87A8E" w:rsidP="00C91F18">
            <w:pPr>
              <w:spacing w:after="0" w:line="240" w:lineRule="auto"/>
              <w:jc w:val="both"/>
              <w:rPr>
                <w:rFonts w:ascii="Times New Roman" w:hAnsi="Times New Roman" w:cs="Times New Roman"/>
                <w:i/>
                <w:w w:val="101"/>
                <w:sz w:val="24"/>
                <w:szCs w:val="24"/>
                <w:lang w:val="kk-KZ"/>
              </w:rPr>
            </w:pPr>
            <w:r>
              <w:rPr>
                <w:rFonts w:ascii="Times New Roman" w:eastAsia="Times New Roman" w:hAnsi="Times New Roman" w:cs="Times New Roman"/>
                <w:sz w:val="24"/>
                <w:szCs w:val="24"/>
                <w:lang w:val="kk-KZ" w:eastAsia="kk-KZ"/>
              </w:rPr>
              <w:t>Дене тәрбиесі</w:t>
            </w:r>
            <w:r w:rsidRPr="008811E0">
              <w:rPr>
                <w:rFonts w:ascii="Times New Roman" w:hAnsi="Times New Roman" w:cs="Times New Roman"/>
                <w:i/>
                <w:w w:val="101"/>
                <w:sz w:val="24"/>
                <w:szCs w:val="24"/>
                <w:lang w:val="kk-KZ"/>
              </w:rPr>
              <w:t xml:space="preserve"> </w:t>
            </w:r>
          </w:p>
          <w:p w:rsidR="00D87A8E" w:rsidRPr="008811E0" w:rsidRDefault="00D87A8E" w:rsidP="00C91F18">
            <w:pPr>
              <w:spacing w:after="0" w:line="240" w:lineRule="auto"/>
              <w:jc w:val="both"/>
              <w:rPr>
                <w:rFonts w:ascii="Times New Roman" w:eastAsia="Times New Roman" w:hAnsi="Times New Roman" w:cs="Times New Roman"/>
                <w:sz w:val="24"/>
                <w:szCs w:val="24"/>
                <w:lang w:val="kk-KZ" w:eastAsia="kk-KZ"/>
              </w:rPr>
            </w:pPr>
            <w:r w:rsidRPr="008811E0">
              <w:rPr>
                <w:rFonts w:ascii="Times New Roman" w:hAnsi="Times New Roman" w:cs="Times New Roman"/>
                <w:i/>
                <w:w w:val="101"/>
                <w:sz w:val="24"/>
                <w:szCs w:val="24"/>
                <w:lang w:val="kk-KZ"/>
              </w:rPr>
              <w:t>Қауіпсіздік  ережесін сақтау.</w:t>
            </w:r>
          </w:p>
          <w:p w:rsidR="00D87A8E" w:rsidRPr="008811E0" w:rsidRDefault="00D87A8E" w:rsidP="00C91F18">
            <w:pPr>
              <w:spacing w:after="0" w:line="240" w:lineRule="auto"/>
              <w:rPr>
                <w:rFonts w:ascii="Times New Roman" w:eastAsia="Calibri" w:hAnsi="Times New Roman" w:cs="Times New Roman"/>
                <w:color w:val="000000"/>
                <w:sz w:val="24"/>
                <w:szCs w:val="24"/>
                <w:lang w:val="kk-KZ"/>
              </w:rPr>
            </w:pPr>
          </w:p>
        </w:tc>
        <w:tc>
          <w:tcPr>
            <w:tcW w:w="2693" w:type="dxa"/>
            <w:tcBorders>
              <w:left w:val="single" w:sz="4" w:space="0" w:color="auto"/>
              <w:right w:val="single" w:sz="4" w:space="0" w:color="auto"/>
            </w:tcBorders>
          </w:tcPr>
          <w:p w:rsidR="00D87A8E" w:rsidRPr="008811E0" w:rsidRDefault="00D87A8E" w:rsidP="00C91F18">
            <w:pPr>
              <w:spacing w:after="0" w:line="240" w:lineRule="auto"/>
              <w:jc w:val="both"/>
              <w:rPr>
                <w:rFonts w:ascii="Times New Roman" w:eastAsia="Times New Roman" w:hAnsi="Times New Roman" w:cs="Times New Roman"/>
                <w:sz w:val="24"/>
                <w:szCs w:val="24"/>
                <w:lang w:val="kk-KZ" w:eastAsia="kk-KZ"/>
              </w:rPr>
            </w:pPr>
            <w:r w:rsidRPr="008811E0">
              <w:rPr>
                <w:rFonts w:ascii="Times New Roman" w:eastAsia="Times New Roman" w:hAnsi="Times New Roman" w:cs="Times New Roman"/>
                <w:sz w:val="24"/>
                <w:szCs w:val="24"/>
                <w:lang w:val="kk-KZ" w:eastAsia="kk-KZ"/>
              </w:rPr>
              <w:t>1.Бір тізбекте жүру, тәрбиешінің белгісі бойынша бағытты өзгертіп отыру.</w:t>
            </w:r>
          </w:p>
          <w:p w:rsidR="00D87A8E" w:rsidRPr="008811E0" w:rsidRDefault="00D87A8E" w:rsidP="00C91F18">
            <w:pPr>
              <w:spacing w:after="0" w:line="240" w:lineRule="auto"/>
              <w:jc w:val="both"/>
              <w:rPr>
                <w:rFonts w:ascii="Times New Roman" w:eastAsia="Times New Roman" w:hAnsi="Times New Roman" w:cs="Times New Roman"/>
                <w:sz w:val="24"/>
                <w:szCs w:val="24"/>
                <w:lang w:val="kk-KZ" w:eastAsia="kk-KZ"/>
              </w:rPr>
            </w:pPr>
            <w:r w:rsidRPr="008811E0">
              <w:rPr>
                <w:rFonts w:ascii="Times New Roman" w:eastAsia="Times New Roman" w:hAnsi="Times New Roman" w:cs="Times New Roman"/>
                <w:sz w:val="24"/>
                <w:szCs w:val="24"/>
                <w:lang w:val="kk-KZ" w:eastAsia="kk-KZ"/>
              </w:rPr>
              <w:t>2.Звеноға бөлініп тұру.</w:t>
            </w:r>
          </w:p>
          <w:p w:rsidR="00D87A8E" w:rsidRPr="008811E0" w:rsidRDefault="00D87A8E" w:rsidP="00C91F18">
            <w:pPr>
              <w:spacing w:after="0" w:line="240" w:lineRule="auto"/>
              <w:jc w:val="both"/>
              <w:rPr>
                <w:rFonts w:ascii="Times New Roman" w:eastAsia="Times New Roman" w:hAnsi="Times New Roman" w:cs="Times New Roman"/>
                <w:sz w:val="24"/>
                <w:szCs w:val="24"/>
                <w:lang w:val="kk-KZ" w:eastAsia="kk-KZ"/>
              </w:rPr>
            </w:pPr>
            <w:r w:rsidRPr="008811E0">
              <w:rPr>
                <w:rFonts w:ascii="Times New Roman" w:eastAsia="Times New Roman" w:hAnsi="Times New Roman" w:cs="Times New Roman"/>
                <w:sz w:val="24"/>
                <w:szCs w:val="24"/>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p w:rsidR="00D87A8E" w:rsidRPr="008811E0" w:rsidRDefault="00D87A8E" w:rsidP="00C91F18">
            <w:pPr>
              <w:spacing w:after="0" w:line="240" w:lineRule="auto"/>
              <w:jc w:val="both"/>
              <w:rPr>
                <w:rFonts w:ascii="Times New Roman" w:eastAsia="Times New Roman" w:hAnsi="Times New Roman" w:cs="Times New Roman"/>
                <w:sz w:val="24"/>
                <w:szCs w:val="24"/>
                <w:lang w:val="kk-KZ" w:eastAsia="kk-KZ"/>
              </w:rPr>
            </w:pPr>
            <w:r w:rsidRPr="008811E0">
              <w:rPr>
                <w:rFonts w:ascii="Times New Roman" w:eastAsia="Times New Roman" w:hAnsi="Times New Roman" w:cs="Times New Roman"/>
                <w:sz w:val="24"/>
                <w:szCs w:val="24"/>
                <w:lang w:val="kk-KZ" w:eastAsia="kk-KZ"/>
              </w:rPr>
              <w:t>4.Б.қ. молда соқынып отыру, капшық алда, еденге қою. Оңға бұрылып қапшықты артына жасырып қою. Б.қ. келу, сол жаққа бұрылып қапшықты алдына қою 6-8 рет қ.</w:t>
            </w:r>
          </w:p>
          <w:p w:rsidR="00D87A8E" w:rsidRDefault="00D87A8E" w:rsidP="00C91F18">
            <w:pPr>
              <w:spacing w:after="0" w:line="240" w:lineRule="auto"/>
              <w:jc w:val="both"/>
              <w:rPr>
                <w:rFonts w:ascii="Times New Roman" w:hAnsi="Times New Roman" w:cs="Times New Roman"/>
                <w:i/>
                <w:w w:val="101"/>
                <w:sz w:val="24"/>
                <w:szCs w:val="24"/>
                <w:lang w:val="kk-KZ"/>
              </w:rPr>
            </w:pPr>
            <w:r w:rsidRPr="008811E0">
              <w:rPr>
                <w:rFonts w:ascii="Times New Roman" w:eastAsia="Times New Roman" w:hAnsi="Times New Roman" w:cs="Times New Roman"/>
                <w:sz w:val="24"/>
                <w:szCs w:val="24"/>
                <w:lang w:val="kk-KZ" w:eastAsia="kk-KZ"/>
              </w:rPr>
              <w:t>5.Б.қ. аяқты алшақ ұстап тұру, қолды төмен түсіріп тұру. Алға төмен еңкею, қапшықты алға қою, б.қ. келу 6-8 рет қ.</w:t>
            </w:r>
            <w:r w:rsidRPr="008811E0">
              <w:rPr>
                <w:rFonts w:ascii="Times New Roman" w:hAnsi="Times New Roman" w:cs="Times New Roman"/>
                <w:i/>
                <w:w w:val="101"/>
                <w:sz w:val="24"/>
                <w:szCs w:val="24"/>
                <w:lang w:val="kk-KZ"/>
              </w:rPr>
              <w:t xml:space="preserve"> </w:t>
            </w:r>
            <w:r>
              <w:rPr>
                <w:rFonts w:ascii="Times New Roman" w:hAnsi="Times New Roman" w:cs="Times New Roman"/>
                <w:i/>
                <w:w w:val="101"/>
                <w:sz w:val="24"/>
                <w:szCs w:val="24"/>
                <w:lang w:val="kk-KZ"/>
              </w:rPr>
              <w:t xml:space="preserve"> Дене тәрбиесі</w:t>
            </w:r>
          </w:p>
          <w:p w:rsidR="00D87A8E" w:rsidRPr="008811E0" w:rsidRDefault="00D87A8E" w:rsidP="00C91F18">
            <w:pPr>
              <w:spacing w:after="0" w:line="240" w:lineRule="auto"/>
              <w:jc w:val="both"/>
              <w:rPr>
                <w:rFonts w:ascii="Times New Roman" w:eastAsia="Times New Roman" w:hAnsi="Times New Roman" w:cs="Times New Roman"/>
                <w:sz w:val="24"/>
                <w:szCs w:val="24"/>
                <w:lang w:val="kk-KZ" w:eastAsia="kk-KZ"/>
              </w:rPr>
            </w:pPr>
            <w:r w:rsidRPr="008811E0">
              <w:rPr>
                <w:rFonts w:ascii="Times New Roman" w:hAnsi="Times New Roman" w:cs="Times New Roman"/>
                <w:i/>
                <w:w w:val="101"/>
                <w:sz w:val="24"/>
                <w:szCs w:val="24"/>
                <w:lang w:val="kk-KZ"/>
              </w:rPr>
              <w:t>Қауіпсіздік  ережесін сақтау.</w:t>
            </w:r>
          </w:p>
        </w:tc>
        <w:tc>
          <w:tcPr>
            <w:tcW w:w="2580" w:type="dxa"/>
            <w:tcBorders>
              <w:left w:val="single" w:sz="4" w:space="0" w:color="auto"/>
            </w:tcBorders>
          </w:tcPr>
          <w:p w:rsidR="00D87A8E" w:rsidRPr="008811E0" w:rsidRDefault="00D87A8E" w:rsidP="00C91F18">
            <w:pPr>
              <w:spacing w:after="0" w:line="240" w:lineRule="auto"/>
              <w:rPr>
                <w:rFonts w:ascii="Times New Roman" w:eastAsia="Calibri" w:hAnsi="Times New Roman" w:cs="Times New Roman"/>
                <w:color w:val="000000"/>
                <w:sz w:val="24"/>
                <w:szCs w:val="24"/>
                <w:lang w:val="kk-KZ"/>
              </w:rPr>
            </w:pPr>
            <w:r w:rsidRPr="008811E0">
              <w:rPr>
                <w:rFonts w:ascii="Times New Roman" w:eastAsia="Calibri" w:hAnsi="Times New Roman" w:cs="Times New Roman"/>
                <w:color w:val="000000"/>
                <w:sz w:val="24"/>
                <w:szCs w:val="24"/>
                <w:lang w:val="kk-KZ"/>
              </w:rPr>
              <w:t>1.Бір тізбекте жүру, аяқ ұшымен, өкшемен аяқтың іші қырымен жүру.</w:t>
            </w:r>
          </w:p>
          <w:p w:rsidR="00D87A8E" w:rsidRPr="008811E0" w:rsidRDefault="00D87A8E" w:rsidP="00C91F18">
            <w:pPr>
              <w:spacing w:after="0" w:line="240" w:lineRule="auto"/>
              <w:rPr>
                <w:rFonts w:ascii="Times New Roman" w:eastAsia="Calibri" w:hAnsi="Times New Roman" w:cs="Times New Roman"/>
                <w:color w:val="000000"/>
                <w:sz w:val="24"/>
                <w:szCs w:val="24"/>
                <w:lang w:val="kk-KZ"/>
              </w:rPr>
            </w:pPr>
            <w:r w:rsidRPr="008811E0">
              <w:rPr>
                <w:rFonts w:ascii="Times New Roman" w:eastAsia="Calibri" w:hAnsi="Times New Roman" w:cs="Times New Roman"/>
                <w:color w:val="000000"/>
                <w:sz w:val="24"/>
                <w:szCs w:val="24"/>
                <w:lang w:val="kk-KZ"/>
              </w:rPr>
              <w:t>2.Тізені жоғары көтеріп жүгіру.</w:t>
            </w:r>
          </w:p>
          <w:p w:rsidR="00D87A8E" w:rsidRPr="008811E0" w:rsidRDefault="00D87A8E" w:rsidP="00C91F18">
            <w:pPr>
              <w:spacing w:after="0" w:line="240" w:lineRule="auto"/>
              <w:rPr>
                <w:rFonts w:ascii="Times New Roman" w:eastAsia="Calibri" w:hAnsi="Times New Roman" w:cs="Times New Roman"/>
                <w:color w:val="000000"/>
                <w:sz w:val="24"/>
                <w:szCs w:val="24"/>
                <w:lang w:val="kk-KZ"/>
              </w:rPr>
            </w:pPr>
            <w:r w:rsidRPr="008811E0">
              <w:rPr>
                <w:rFonts w:ascii="Times New Roman" w:eastAsia="Calibri" w:hAnsi="Times New Roman" w:cs="Times New Roman"/>
                <w:color w:val="000000"/>
                <w:sz w:val="24"/>
                <w:szCs w:val="24"/>
                <w:lang w:val="kk-KZ"/>
              </w:rPr>
              <w:t>3.Звеноға бөлініп тұру.</w:t>
            </w:r>
          </w:p>
          <w:p w:rsidR="00D87A8E" w:rsidRPr="008811E0" w:rsidRDefault="00D87A8E" w:rsidP="00C91F18">
            <w:pPr>
              <w:spacing w:after="0" w:line="240" w:lineRule="auto"/>
              <w:rPr>
                <w:rFonts w:ascii="Times New Roman" w:eastAsia="Calibri" w:hAnsi="Times New Roman" w:cs="Times New Roman"/>
                <w:color w:val="000000"/>
                <w:sz w:val="24"/>
                <w:szCs w:val="24"/>
                <w:lang w:val="kk-KZ"/>
              </w:rPr>
            </w:pPr>
            <w:r w:rsidRPr="008811E0">
              <w:rPr>
                <w:rFonts w:ascii="Times New Roman" w:eastAsia="Calibri" w:hAnsi="Times New Roman" w:cs="Times New Roman"/>
                <w:color w:val="000000"/>
                <w:sz w:val="24"/>
                <w:szCs w:val="24"/>
                <w:lang w:val="kk-KZ"/>
              </w:rPr>
              <w:t>4.Б.қ. өкшені қосып, аяқ ұшын ашып тұру, қолды белге ұстау, оңға қарай бір қадым жасау, қолды жанынан жоғары көтеру, б.қ. келу, осылай сол жақта қайталау, әр жақта 3-4 рет қ.</w:t>
            </w:r>
          </w:p>
          <w:p w:rsidR="00D87A8E" w:rsidRPr="008811E0" w:rsidRDefault="00D87A8E" w:rsidP="00C91F18">
            <w:pPr>
              <w:spacing w:after="0" w:line="240" w:lineRule="auto"/>
              <w:rPr>
                <w:rFonts w:ascii="Times New Roman" w:eastAsia="Calibri" w:hAnsi="Times New Roman" w:cs="Times New Roman"/>
                <w:color w:val="000000"/>
                <w:sz w:val="24"/>
                <w:szCs w:val="24"/>
                <w:lang w:val="kk-KZ"/>
              </w:rPr>
            </w:pPr>
            <w:r w:rsidRPr="008811E0">
              <w:rPr>
                <w:rFonts w:ascii="Times New Roman" w:eastAsia="Calibri" w:hAnsi="Times New Roman" w:cs="Times New Roman"/>
                <w:color w:val="000000"/>
                <w:sz w:val="24"/>
                <w:szCs w:val="24"/>
                <w:lang w:val="kk-KZ"/>
              </w:rPr>
              <w:t>5.Б.қ. аяқ арасын алшақ ұстап қолды белде ұстап тұру.</w:t>
            </w:r>
          </w:p>
          <w:p w:rsidR="00D87A8E" w:rsidRDefault="00D87A8E" w:rsidP="00C91F18">
            <w:pPr>
              <w:spacing w:after="0" w:line="240" w:lineRule="auto"/>
              <w:rPr>
                <w:rFonts w:ascii="Times New Roman" w:hAnsi="Times New Roman" w:cs="Times New Roman"/>
                <w:i/>
                <w:w w:val="101"/>
                <w:sz w:val="24"/>
                <w:szCs w:val="24"/>
                <w:lang w:val="kk-KZ"/>
              </w:rPr>
            </w:pPr>
            <w:r w:rsidRPr="008811E0">
              <w:rPr>
                <w:rFonts w:ascii="Times New Roman" w:eastAsia="Calibri" w:hAnsi="Times New Roman" w:cs="Times New Roman"/>
                <w:color w:val="000000"/>
                <w:sz w:val="24"/>
                <w:szCs w:val="24"/>
                <w:lang w:val="kk-KZ"/>
              </w:rPr>
              <w:t>6.Б.қ. өкшені қосып аяқ ұшын ашып тұру, қолды белде ұстау, отыру, қолды алда ұстау, б.қ. келу, 6-8 рет қ.</w:t>
            </w:r>
            <w:r w:rsidRPr="008811E0">
              <w:rPr>
                <w:rFonts w:ascii="Times New Roman" w:hAnsi="Times New Roman" w:cs="Times New Roman"/>
                <w:i/>
                <w:w w:val="101"/>
                <w:sz w:val="24"/>
                <w:szCs w:val="24"/>
                <w:lang w:val="kk-KZ"/>
              </w:rPr>
              <w:t xml:space="preserve"> </w:t>
            </w:r>
            <w:r>
              <w:rPr>
                <w:rFonts w:ascii="Times New Roman" w:hAnsi="Times New Roman" w:cs="Times New Roman"/>
                <w:i/>
                <w:w w:val="101"/>
                <w:sz w:val="24"/>
                <w:szCs w:val="24"/>
                <w:lang w:val="kk-KZ"/>
              </w:rPr>
              <w:t xml:space="preserve">   </w:t>
            </w:r>
          </w:p>
          <w:p w:rsidR="00D87A8E" w:rsidRPr="008811E0" w:rsidRDefault="00D87A8E" w:rsidP="00C91F18">
            <w:pPr>
              <w:spacing w:after="0" w:line="240" w:lineRule="auto"/>
              <w:rPr>
                <w:rFonts w:ascii="Times New Roman" w:eastAsia="Calibri" w:hAnsi="Times New Roman" w:cs="Times New Roman"/>
                <w:color w:val="000000"/>
                <w:sz w:val="24"/>
                <w:szCs w:val="24"/>
                <w:lang w:val="kk-KZ"/>
              </w:rPr>
            </w:pPr>
            <w:r>
              <w:rPr>
                <w:rFonts w:ascii="Times New Roman" w:hAnsi="Times New Roman" w:cs="Times New Roman"/>
                <w:i/>
                <w:w w:val="101"/>
                <w:sz w:val="24"/>
                <w:szCs w:val="24"/>
                <w:lang w:val="kk-KZ"/>
              </w:rPr>
              <w:t xml:space="preserve">Дене тәрбиесі </w:t>
            </w:r>
            <w:r w:rsidRPr="008811E0">
              <w:rPr>
                <w:rFonts w:ascii="Times New Roman" w:hAnsi="Times New Roman" w:cs="Times New Roman"/>
                <w:i/>
                <w:w w:val="101"/>
                <w:sz w:val="24"/>
                <w:szCs w:val="24"/>
                <w:lang w:val="kk-KZ"/>
              </w:rPr>
              <w:t>Қауіпсіздік  ережесін сақтау.</w:t>
            </w:r>
          </w:p>
          <w:p w:rsidR="00D87A8E" w:rsidRPr="008811E0" w:rsidRDefault="00D87A8E" w:rsidP="00C91F18">
            <w:pPr>
              <w:spacing w:after="0" w:line="240" w:lineRule="auto"/>
              <w:rPr>
                <w:rFonts w:ascii="Times New Roman" w:eastAsia="Calibri" w:hAnsi="Times New Roman" w:cs="Times New Roman"/>
                <w:color w:val="000000"/>
                <w:sz w:val="24"/>
                <w:szCs w:val="24"/>
                <w:lang w:val="kk-KZ"/>
              </w:rPr>
            </w:pPr>
          </w:p>
        </w:tc>
      </w:tr>
      <w:tr w:rsidR="00D87A8E" w:rsidRPr="009206EB" w:rsidTr="00C91F18">
        <w:trPr>
          <w:trHeight w:val="1124"/>
        </w:trPr>
        <w:tc>
          <w:tcPr>
            <w:tcW w:w="2410" w:type="dxa"/>
            <w:hideMark/>
          </w:tcPr>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bCs/>
                <w:sz w:val="24"/>
                <w:szCs w:val="24"/>
                <w:lang w:val="kk-KZ"/>
              </w:rPr>
              <w:lastRenderedPageBreak/>
              <w:t xml:space="preserve">Таңғы ас </w:t>
            </w:r>
          </w:p>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bCs/>
                <w:sz w:val="24"/>
                <w:szCs w:val="24"/>
                <w:lang w:val="kk-KZ"/>
              </w:rPr>
              <w:t> </w:t>
            </w:r>
          </w:p>
        </w:tc>
        <w:tc>
          <w:tcPr>
            <w:tcW w:w="13637" w:type="dxa"/>
            <w:gridSpan w:val="6"/>
            <w:hideMark/>
          </w:tcPr>
          <w:p w:rsidR="00D87A8E" w:rsidRPr="008811E0" w:rsidRDefault="00D87A8E" w:rsidP="00C91F18">
            <w:pPr>
              <w:spacing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 xml:space="preserve">Балалардың беті-қолдарын жуғызу, таңғы асқа отырғызу. Тамақтану мәдениетімен таныстыру. Тамақ ішіп отырғанда сөйлемеу. Асты тауысып жеуге үйрету. Өз өзіне қызмет ету дағдыларын пысықтау. (мәдени-гигеналық дағдылар, өзіне-өзі қызмет ету, еңбек әрекеті)  Астарың дәмді болсын!  Ас уақытында балаларға тамақты таусып жеуге, нанның қиқымын жерге тастамауға үйрету. </w:t>
            </w:r>
            <w:r w:rsidRPr="008811E0">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8811E0">
              <w:rPr>
                <w:rFonts w:ascii="Times New Roman" w:hAnsi="Times New Roman" w:cs="Times New Roman"/>
                <w:sz w:val="24"/>
                <w:szCs w:val="24"/>
                <w:lang w:val="kk-KZ"/>
              </w:rPr>
              <w:t>.</w:t>
            </w:r>
          </w:p>
        </w:tc>
      </w:tr>
      <w:tr w:rsidR="00D87A8E" w:rsidRPr="00C751EE" w:rsidTr="0016305E">
        <w:trPr>
          <w:trHeight w:val="270"/>
        </w:trPr>
        <w:tc>
          <w:tcPr>
            <w:tcW w:w="2410" w:type="dxa"/>
            <w:hideMark/>
          </w:tcPr>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bCs/>
                <w:sz w:val="24"/>
                <w:szCs w:val="24"/>
                <w:lang w:val="kk-KZ"/>
              </w:rPr>
              <w:t xml:space="preserve">Ұйымдастырылған іс-әрекетке дайындық </w:t>
            </w:r>
          </w:p>
        </w:tc>
        <w:tc>
          <w:tcPr>
            <w:tcW w:w="2835" w:type="dxa"/>
          </w:tcPr>
          <w:p w:rsidR="00D87A8E" w:rsidRPr="008811E0" w:rsidRDefault="00D87A8E" w:rsidP="00C91F18">
            <w:pPr>
              <w:tabs>
                <w:tab w:val="left" w:pos="10485"/>
              </w:tabs>
              <w:spacing w:line="256"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 xml:space="preserve"> «Шалқан» ертегісін суреттер арқылы  тамашалау</w:t>
            </w:r>
            <w:r>
              <w:rPr>
                <w:rFonts w:ascii="Times New Roman" w:eastAsia="Calibri" w:hAnsi="Times New Roman" w:cs="Times New Roman"/>
                <w:sz w:val="24"/>
                <w:szCs w:val="24"/>
                <w:lang w:val="kk-KZ"/>
              </w:rPr>
              <w:t>.</w:t>
            </w:r>
            <w:r w:rsidRPr="008811E0">
              <w:rPr>
                <w:rFonts w:ascii="Times New Roman" w:eastAsia="Calibri" w:hAnsi="Times New Roman" w:cs="Times New Roman"/>
                <w:sz w:val="24"/>
                <w:szCs w:val="24"/>
                <w:lang w:val="kk-KZ"/>
              </w:rPr>
              <w:t xml:space="preserve">                                       Мақсаты: Көрініске қызығушылық тудыру.</w:t>
            </w:r>
            <w:r>
              <w:rPr>
                <w:rFonts w:ascii="Times New Roman" w:eastAsia="Calibri" w:hAnsi="Times New Roman" w:cs="Times New Roman"/>
                <w:sz w:val="24"/>
                <w:szCs w:val="24"/>
                <w:lang w:val="kk-KZ"/>
              </w:rPr>
              <w:t xml:space="preserve">   Көркем әдебиет, қазақ тілі</w:t>
            </w:r>
          </w:p>
          <w:p w:rsidR="00D87A8E" w:rsidRPr="008811E0" w:rsidRDefault="00D87A8E" w:rsidP="00C91F18">
            <w:pPr>
              <w:tabs>
                <w:tab w:val="left" w:pos="10485"/>
              </w:tabs>
              <w:spacing w:line="256" w:lineRule="auto"/>
              <w:rPr>
                <w:rFonts w:ascii="Times New Roman" w:eastAsia="Calibri" w:hAnsi="Times New Roman" w:cs="Times New Roman"/>
                <w:sz w:val="24"/>
                <w:szCs w:val="24"/>
                <w:lang w:val="kk-KZ"/>
              </w:rPr>
            </w:pPr>
          </w:p>
        </w:tc>
        <w:tc>
          <w:tcPr>
            <w:tcW w:w="2694" w:type="dxa"/>
          </w:tcPr>
          <w:p w:rsidR="00D87A8E" w:rsidRPr="008811E0" w:rsidRDefault="00D87A8E" w:rsidP="00C91F18">
            <w:pPr>
              <w:tabs>
                <w:tab w:val="left" w:pos="10485"/>
              </w:tabs>
              <w:spacing w:line="256" w:lineRule="auto"/>
              <w:ind w:firstLine="105"/>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 xml:space="preserve">«Пазлы» ойындары Мақсаты: Шапшандықққа, ептілікке, батылдыққа үйрету. </w:t>
            </w:r>
            <w:r>
              <w:rPr>
                <w:rFonts w:ascii="Times New Roman" w:eastAsia="Calibri" w:hAnsi="Times New Roman" w:cs="Times New Roman"/>
                <w:sz w:val="24"/>
                <w:szCs w:val="24"/>
                <w:lang w:val="kk-KZ"/>
              </w:rPr>
              <w:t xml:space="preserve">                      Құрастыру</w:t>
            </w:r>
          </w:p>
        </w:tc>
        <w:tc>
          <w:tcPr>
            <w:tcW w:w="2835" w:type="dxa"/>
            <w:gridSpan w:val="2"/>
          </w:tcPr>
          <w:p w:rsidR="00D87A8E" w:rsidRPr="008811E0" w:rsidRDefault="00D87A8E" w:rsidP="00C91F18">
            <w:pPr>
              <w:tabs>
                <w:tab w:val="left" w:pos="10485"/>
              </w:tabs>
              <w:spacing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«Емхана» желіл</w:t>
            </w:r>
            <w:r w:rsidRPr="008811E0">
              <w:rPr>
                <w:rFonts w:ascii="Times New Roman" w:eastAsia="Calibri" w:hAnsi="Times New Roman" w:cs="Times New Roman"/>
                <w:sz w:val="24"/>
                <w:szCs w:val="24"/>
                <w:lang w:val="kk-KZ"/>
              </w:rPr>
              <w:t xml:space="preserve">і-рөльдік ойыны      </w:t>
            </w:r>
            <w:r>
              <w:rPr>
                <w:rFonts w:ascii="Times New Roman" w:eastAsia="Calibri" w:hAnsi="Times New Roman" w:cs="Times New Roman"/>
                <w:sz w:val="24"/>
                <w:szCs w:val="24"/>
                <w:lang w:val="kk-KZ"/>
              </w:rPr>
              <w:t xml:space="preserve">                       </w:t>
            </w:r>
            <w:r w:rsidRPr="008811E0">
              <w:rPr>
                <w:rFonts w:ascii="Times New Roman" w:eastAsia="Calibri" w:hAnsi="Times New Roman" w:cs="Times New Roman"/>
                <w:sz w:val="24"/>
                <w:szCs w:val="24"/>
                <w:lang w:val="kk-KZ"/>
              </w:rPr>
              <w:t>Мақсаты: емхана туралы білімдерін нығайту</w:t>
            </w:r>
            <w:r>
              <w:rPr>
                <w:rFonts w:ascii="Times New Roman" w:eastAsia="Calibri" w:hAnsi="Times New Roman" w:cs="Times New Roman"/>
                <w:sz w:val="24"/>
                <w:szCs w:val="24"/>
                <w:lang w:val="kk-KZ"/>
              </w:rPr>
              <w:t>.    Сөйлеуді дамыту, қазақ тілі</w:t>
            </w:r>
          </w:p>
          <w:p w:rsidR="00D87A8E" w:rsidRPr="008811E0" w:rsidRDefault="00D87A8E" w:rsidP="00C91F18">
            <w:pPr>
              <w:spacing w:line="256" w:lineRule="auto"/>
              <w:rPr>
                <w:rFonts w:ascii="Times New Roman" w:eastAsia="Calibri" w:hAnsi="Times New Roman" w:cs="Times New Roman"/>
                <w:sz w:val="24"/>
                <w:szCs w:val="24"/>
                <w:lang w:val="kk-KZ"/>
              </w:rPr>
            </w:pPr>
          </w:p>
        </w:tc>
        <w:tc>
          <w:tcPr>
            <w:tcW w:w="2693" w:type="dxa"/>
          </w:tcPr>
          <w:p w:rsidR="00D87A8E" w:rsidRPr="008811E0" w:rsidRDefault="00D87A8E" w:rsidP="00C91F18">
            <w:pPr>
              <w:tabs>
                <w:tab w:val="left" w:pos="10485"/>
              </w:tabs>
              <w:spacing w:line="256"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 xml:space="preserve">Үстел - үсті ойын: </w:t>
            </w:r>
            <w:r>
              <w:rPr>
                <w:rFonts w:ascii="Times New Roman" w:eastAsia="Calibri" w:hAnsi="Times New Roman" w:cs="Times New Roman"/>
                <w:sz w:val="24"/>
                <w:szCs w:val="24"/>
                <w:lang w:val="kk-KZ"/>
              </w:rPr>
              <w:t>«Геометриялық пішіндер»</w:t>
            </w:r>
            <w:r w:rsidRPr="008811E0">
              <w:rPr>
                <w:rFonts w:ascii="Times New Roman" w:eastAsia="Calibri" w:hAnsi="Times New Roman" w:cs="Times New Roman"/>
                <w:sz w:val="24"/>
                <w:szCs w:val="24"/>
                <w:lang w:val="kk-KZ"/>
              </w:rPr>
              <w:t xml:space="preserve">                     Мақсаты: ой - өрістерін дамыту, атауын екі тілде есте сақтауларың қалыптастыру. </w:t>
            </w:r>
            <w:r>
              <w:rPr>
                <w:rFonts w:ascii="Times New Roman" w:eastAsia="Calibri" w:hAnsi="Times New Roman" w:cs="Times New Roman"/>
                <w:sz w:val="24"/>
                <w:szCs w:val="24"/>
                <w:lang w:val="kk-KZ"/>
              </w:rPr>
              <w:t>Математика негіздері, құрастыру</w:t>
            </w:r>
          </w:p>
        </w:tc>
        <w:tc>
          <w:tcPr>
            <w:tcW w:w="2580" w:type="dxa"/>
          </w:tcPr>
          <w:p w:rsidR="00D87A8E" w:rsidRPr="008811E0" w:rsidRDefault="00D87A8E" w:rsidP="00C91F18">
            <w:pPr>
              <w:tabs>
                <w:tab w:val="left" w:pos="10485"/>
              </w:tabs>
              <w:spacing w:line="256"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«Бауырсақ» ертегін теледидардан қарау. Мақсаты: Кейіпкерлердің дауыс-  ырғақтарын есте сақтау қабілеттерін арттыру.</w:t>
            </w:r>
            <w:r>
              <w:rPr>
                <w:rFonts w:ascii="Times New Roman" w:eastAsia="Calibri" w:hAnsi="Times New Roman" w:cs="Times New Roman"/>
                <w:sz w:val="24"/>
                <w:szCs w:val="24"/>
                <w:lang w:val="kk-KZ"/>
              </w:rPr>
              <w:t xml:space="preserve"> Көркем әдебиет, қазақ тілі</w:t>
            </w:r>
          </w:p>
        </w:tc>
      </w:tr>
      <w:tr w:rsidR="00D87A8E" w:rsidRPr="009206EB" w:rsidTr="00C91F18">
        <w:trPr>
          <w:trHeight w:val="4060"/>
        </w:trPr>
        <w:tc>
          <w:tcPr>
            <w:tcW w:w="2410" w:type="dxa"/>
            <w:vMerge w:val="restart"/>
            <w:hideMark/>
          </w:tcPr>
          <w:p w:rsidR="00D87A8E" w:rsidRPr="008811E0" w:rsidRDefault="00D87A8E" w:rsidP="00C91F18">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Мектепке дейінгі</w:t>
            </w:r>
          </w:p>
          <w:p w:rsidR="00D87A8E" w:rsidRPr="008811E0" w:rsidRDefault="00D87A8E" w:rsidP="00C91F18">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ұйым</w:t>
            </w:r>
            <w:r w:rsidRPr="008811E0">
              <w:rPr>
                <w:rFonts w:ascii="Times New Roman" w:eastAsia="Calibri" w:hAnsi="Times New Roman" w:cs="Times New Roman"/>
                <w:bCs/>
                <w:sz w:val="24"/>
                <w:szCs w:val="24"/>
                <w:lang w:val="kk-KZ"/>
              </w:rPr>
              <w:t xml:space="preserve"> кестесі бойынша ұйымдастырылған іс-әрекет </w:t>
            </w:r>
          </w:p>
        </w:tc>
        <w:tc>
          <w:tcPr>
            <w:tcW w:w="2835" w:type="dxa"/>
          </w:tcPr>
          <w:p w:rsidR="00D87A8E" w:rsidRPr="008811E0" w:rsidRDefault="00D87A8E" w:rsidP="00C91F18">
            <w:pPr>
              <w:widowControl w:val="0"/>
              <w:autoSpaceDE w:val="0"/>
              <w:autoSpaceDN w:val="0"/>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Дене тәрбиесі</w:t>
            </w:r>
          </w:p>
          <w:p w:rsidR="00D87A8E" w:rsidRPr="00FA317B" w:rsidRDefault="00D87A8E" w:rsidP="00C91F1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FA317B">
              <w:rPr>
                <w:rFonts w:ascii="Times New Roman" w:hAnsi="Times New Roman" w:cs="Times New Roman"/>
                <w:sz w:val="24"/>
                <w:szCs w:val="24"/>
                <w:lang w:val="kk-KZ"/>
              </w:rPr>
              <w:t>опты жоғары лақтыру және екі қолымен қағып алуға үйрету.</w:t>
            </w:r>
          </w:p>
          <w:p w:rsidR="00D87A8E" w:rsidRPr="008811E0" w:rsidRDefault="00D87A8E" w:rsidP="00C91F18">
            <w:pPr>
              <w:spacing w:after="0" w:line="240" w:lineRule="auto"/>
              <w:rPr>
                <w:rFonts w:ascii="Times New Roman" w:eastAsia="Times New Roman" w:hAnsi="Times New Roman" w:cs="Times New Roman"/>
                <w:color w:val="000000"/>
                <w:sz w:val="24"/>
                <w:szCs w:val="24"/>
                <w:lang w:val="kk-KZ"/>
              </w:rPr>
            </w:pPr>
            <w:r w:rsidRPr="008811E0">
              <w:rPr>
                <w:rFonts w:ascii="Times New Roman" w:eastAsia="Times New Roman" w:hAnsi="Times New Roman" w:cs="Times New Roman"/>
                <w:color w:val="000000"/>
                <w:sz w:val="24"/>
                <w:szCs w:val="24"/>
                <w:lang w:val="kk-KZ"/>
              </w:rPr>
              <w:t>Негізгі қимыл-қозғалыс жаттығулары:</w:t>
            </w:r>
          </w:p>
          <w:p w:rsidR="00D87A8E" w:rsidRPr="008811E0" w:rsidRDefault="00D87A8E" w:rsidP="00C91F18">
            <w:pPr>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 xml:space="preserve">1.Бірнеше доға астынан еңбектеу. </w:t>
            </w:r>
          </w:p>
          <w:p w:rsidR="00D87A8E" w:rsidRPr="008811E0" w:rsidRDefault="00D87A8E" w:rsidP="00C91F18">
            <w:pPr>
              <w:spacing w:after="0" w:line="240" w:lineRule="auto"/>
              <w:rPr>
                <w:rFonts w:ascii="Times New Roman" w:eastAsia="Times New Roman" w:hAnsi="Times New Roman" w:cs="Times New Roman"/>
                <w:color w:val="000000"/>
                <w:sz w:val="24"/>
                <w:szCs w:val="24"/>
                <w:lang w:val="kk-KZ"/>
              </w:rPr>
            </w:pPr>
            <w:r w:rsidRPr="008811E0">
              <w:rPr>
                <w:rFonts w:ascii="Times New Roman" w:eastAsia="Times New Roman" w:hAnsi="Times New Roman" w:cs="Times New Roman"/>
                <w:color w:val="000000"/>
                <w:sz w:val="24"/>
                <w:szCs w:val="24"/>
                <w:lang w:val="kk-KZ"/>
              </w:rPr>
              <w:t>2.</w:t>
            </w:r>
            <w:r w:rsidRPr="008811E0">
              <w:rPr>
                <w:rFonts w:ascii="Times New Roman" w:eastAsia="Times New Roman" w:hAnsi="Times New Roman" w:cs="Times New Roman"/>
                <w:sz w:val="24"/>
                <w:szCs w:val="24"/>
                <w:lang w:val="kk-KZ"/>
              </w:rPr>
              <w:t xml:space="preserve"> Допты қақпа арқылы домалатуды қайталау.</w:t>
            </w:r>
          </w:p>
          <w:p w:rsidR="00D87A8E" w:rsidRPr="008811E0" w:rsidRDefault="00D87A8E" w:rsidP="00C91F18">
            <w:pPr>
              <w:spacing w:after="0" w:line="240" w:lineRule="auto"/>
              <w:rPr>
                <w:rFonts w:ascii="Times New Roman" w:eastAsia="Times New Roman" w:hAnsi="Times New Roman" w:cs="Times New Roman"/>
                <w:color w:val="000000"/>
                <w:sz w:val="24"/>
                <w:szCs w:val="24"/>
                <w:lang w:val="kk-KZ"/>
              </w:rPr>
            </w:pPr>
            <w:r w:rsidRPr="008811E0">
              <w:rPr>
                <w:rFonts w:ascii="Times New Roman" w:eastAsia="Times New Roman" w:hAnsi="Times New Roman" w:cs="Times New Roman"/>
                <w:color w:val="000000"/>
                <w:sz w:val="24"/>
                <w:szCs w:val="24"/>
                <w:lang w:val="kk-KZ"/>
              </w:rPr>
              <w:t xml:space="preserve">Ойын: </w:t>
            </w:r>
            <w:r w:rsidRPr="008811E0">
              <w:rPr>
                <w:rFonts w:ascii="Times New Roman" w:eastAsia="Times New Roman" w:hAnsi="Times New Roman" w:cs="Times New Roman"/>
                <w:sz w:val="24"/>
                <w:szCs w:val="24"/>
                <w:lang w:val="kk-KZ"/>
              </w:rPr>
              <w:t xml:space="preserve">«Апандағы аю» </w:t>
            </w:r>
            <w:r w:rsidRPr="008811E0">
              <w:rPr>
                <w:rFonts w:ascii="Times New Roman" w:eastAsia="Times New Roman" w:hAnsi="Times New Roman" w:cs="Times New Roman"/>
                <w:color w:val="000000"/>
                <w:sz w:val="24"/>
                <w:szCs w:val="24"/>
                <w:lang w:val="kk-KZ"/>
              </w:rPr>
              <w:t>ойынын ойнау.</w:t>
            </w:r>
          </w:p>
          <w:p w:rsidR="00D87A8E" w:rsidRPr="008811E0" w:rsidRDefault="00D87A8E" w:rsidP="00C91F18">
            <w:pPr>
              <w:spacing w:after="0" w:line="240" w:lineRule="auto"/>
              <w:rPr>
                <w:rFonts w:ascii="Times New Roman" w:eastAsia="Times New Roman" w:hAnsi="Times New Roman" w:cs="Times New Roman"/>
                <w:color w:val="000000"/>
                <w:sz w:val="24"/>
                <w:szCs w:val="24"/>
                <w:lang w:val="kk-KZ"/>
              </w:rPr>
            </w:pPr>
            <w:r w:rsidRPr="008811E0">
              <w:rPr>
                <w:rFonts w:ascii="Times New Roman" w:eastAsia="Times New Roman" w:hAnsi="Times New Roman" w:cs="Times New Roman"/>
                <w:color w:val="000000"/>
                <w:sz w:val="24"/>
                <w:szCs w:val="24"/>
                <w:lang w:val="kk-KZ"/>
              </w:rPr>
              <w:t>Қорытынды: «Денені еркін ұста» баяу әуен ырғағымен демалу.</w:t>
            </w:r>
          </w:p>
        </w:tc>
        <w:tc>
          <w:tcPr>
            <w:tcW w:w="2694" w:type="dxa"/>
          </w:tcPr>
          <w:p w:rsidR="00D87A8E" w:rsidRPr="008811E0" w:rsidRDefault="00D87A8E" w:rsidP="00C91F18">
            <w:pPr>
              <w:widowControl w:val="0"/>
              <w:autoSpaceDE w:val="0"/>
              <w:autoSpaceDN w:val="0"/>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Дене тәрбиесі</w:t>
            </w:r>
          </w:p>
          <w:p w:rsidR="00D87A8E" w:rsidRPr="00FA317B" w:rsidRDefault="00D87A8E" w:rsidP="00C91F18">
            <w:pPr>
              <w:rPr>
                <w:rFonts w:ascii="Times New Roman" w:hAnsi="Times New Roman" w:cs="Times New Roman"/>
                <w:sz w:val="24"/>
                <w:szCs w:val="24"/>
                <w:lang w:val="kk-KZ"/>
              </w:rPr>
            </w:pPr>
            <w:r w:rsidRPr="00FA317B">
              <w:rPr>
                <w:rFonts w:ascii="Times New Roman" w:hAnsi="Times New Roman" w:cs="Times New Roman"/>
                <w:sz w:val="24"/>
                <w:szCs w:val="24"/>
                <w:lang w:val="kk-KZ"/>
              </w:rPr>
              <w:t>Қолды алға, екі жаққа, жоғары көтеру, тұрған қалыпта қолдарын арқасына апару; саусақтарын       бүгіп, қолдарын       айналдыра қимылдауды орындауды қалыптастыру.</w:t>
            </w:r>
            <w:r>
              <w:rPr>
                <w:rFonts w:ascii="Times New Roman" w:hAnsi="Times New Roman" w:cs="Times New Roman"/>
                <w:sz w:val="24"/>
                <w:szCs w:val="24"/>
                <w:lang w:val="kk-KZ"/>
              </w:rPr>
              <w:t xml:space="preserve">                      </w:t>
            </w:r>
            <w:r w:rsidRPr="008811E0">
              <w:rPr>
                <w:rFonts w:ascii="Times New Roman" w:eastAsia="Times New Roman" w:hAnsi="Times New Roman" w:cs="Times New Roman"/>
                <w:color w:val="000000"/>
                <w:sz w:val="24"/>
                <w:szCs w:val="24"/>
                <w:lang w:val="kk-KZ"/>
              </w:rPr>
              <w:t>Ойын: «Маған қарай еңбекте» ойынын ойнау.</w:t>
            </w:r>
            <w:r>
              <w:rPr>
                <w:rFonts w:ascii="Times New Roman" w:hAnsi="Times New Roman" w:cs="Times New Roman"/>
                <w:sz w:val="24"/>
                <w:szCs w:val="24"/>
                <w:lang w:val="kk-KZ"/>
              </w:rPr>
              <w:t xml:space="preserve">                           </w:t>
            </w:r>
            <w:r w:rsidRPr="008811E0">
              <w:rPr>
                <w:rFonts w:ascii="Times New Roman" w:eastAsia="Times New Roman" w:hAnsi="Times New Roman" w:cs="Times New Roman"/>
                <w:color w:val="000000"/>
                <w:sz w:val="24"/>
                <w:szCs w:val="24"/>
                <w:lang w:val="kk-KZ"/>
              </w:rPr>
              <w:t>Қорытынды: Тыныс алу жаттығуын орындау.</w:t>
            </w:r>
          </w:p>
        </w:tc>
        <w:tc>
          <w:tcPr>
            <w:tcW w:w="2835" w:type="dxa"/>
            <w:gridSpan w:val="2"/>
          </w:tcPr>
          <w:p w:rsidR="00D87A8E" w:rsidRPr="008811E0" w:rsidRDefault="00D87A8E" w:rsidP="00C91F18">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Музыка</w:t>
            </w:r>
          </w:p>
          <w:p w:rsidR="00D87A8E" w:rsidRPr="008811E0" w:rsidRDefault="00D87A8E" w:rsidP="00C91F18">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 xml:space="preserve">«Отанымыз тамаша» әні </w:t>
            </w:r>
          </w:p>
          <w:p w:rsidR="00D87A8E" w:rsidRPr="008811E0" w:rsidRDefault="00D87A8E" w:rsidP="00C91F18">
            <w:pPr>
              <w:widowControl w:val="0"/>
              <w:autoSpaceDE w:val="0"/>
              <w:autoSpaceDN w:val="0"/>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«Үнінен таны» ойын Мақсаты: Аспаптардың дыбысын ажырата білуге баулу. Музыканың көңілді, ойнақы сипатын ажырата білу, атрибуттармен би қимылдарын</w:t>
            </w:r>
          </w:p>
          <w:p w:rsidR="00D87A8E" w:rsidRPr="008811E0" w:rsidRDefault="00D87A8E" w:rsidP="00C91F18">
            <w:pPr>
              <w:widowControl w:val="0"/>
              <w:autoSpaceDE w:val="0"/>
              <w:autoSpaceDN w:val="0"/>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орындау.</w:t>
            </w:r>
          </w:p>
        </w:tc>
        <w:tc>
          <w:tcPr>
            <w:tcW w:w="2693" w:type="dxa"/>
          </w:tcPr>
          <w:p w:rsidR="00D87A8E" w:rsidRPr="008811E0" w:rsidRDefault="00D87A8E" w:rsidP="00C91F18">
            <w:pPr>
              <w:widowControl w:val="0"/>
              <w:autoSpaceDE w:val="0"/>
              <w:autoSpaceDN w:val="0"/>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Дене тәрбиесі</w:t>
            </w:r>
          </w:p>
          <w:p w:rsidR="00D87A8E" w:rsidRPr="008811E0" w:rsidRDefault="00D87A8E" w:rsidP="00C91F18">
            <w:pPr>
              <w:widowControl w:val="0"/>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Сауықтыру</w:t>
            </w:r>
            <w:r>
              <w:rPr>
                <w:rFonts w:ascii="Times New Roman" w:eastAsia="Calibri" w:hAnsi="Times New Roman" w:cs="Times New Roman"/>
                <w:sz w:val="24"/>
                <w:szCs w:val="24"/>
                <w:lang w:val="kk-KZ"/>
              </w:rPr>
              <w:t xml:space="preserve"> </w:t>
            </w:r>
            <w:r w:rsidRPr="008811E0">
              <w:rPr>
                <w:rFonts w:ascii="Times New Roman" w:eastAsia="Calibri" w:hAnsi="Times New Roman" w:cs="Times New Roman"/>
                <w:sz w:val="24"/>
                <w:szCs w:val="24"/>
                <w:lang w:val="kk-KZ"/>
              </w:rPr>
              <w:t>-шынықтыру шаралары.</w:t>
            </w:r>
            <w:r>
              <w:rPr>
                <w:rFonts w:ascii="Times New Roman" w:eastAsia="Calibri" w:hAnsi="Times New Roman" w:cs="Times New Roman"/>
                <w:sz w:val="24"/>
                <w:szCs w:val="24"/>
                <w:lang w:val="kk-KZ"/>
              </w:rPr>
              <w:t xml:space="preserve">                  </w:t>
            </w:r>
            <w:r w:rsidRPr="008811E0">
              <w:rPr>
                <w:rFonts w:ascii="Times New Roman" w:eastAsia="Times New Roman" w:hAnsi="Times New Roman" w:cs="Times New Roman"/>
                <w:color w:val="000000"/>
                <w:sz w:val="24"/>
                <w:szCs w:val="24"/>
                <w:lang w:val="kk-KZ"/>
              </w:rPr>
              <w:t xml:space="preserve">Мақсаты: </w:t>
            </w:r>
            <w:r w:rsidRPr="008811E0">
              <w:rPr>
                <w:rFonts w:ascii="Times New Roman" w:eastAsia="Calibri"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D87A8E" w:rsidRPr="008811E0" w:rsidRDefault="00D87A8E" w:rsidP="00C91F18">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80" w:type="dxa"/>
          </w:tcPr>
          <w:p w:rsidR="00D87A8E" w:rsidRPr="008811E0" w:rsidRDefault="00D87A8E" w:rsidP="00C91F18">
            <w:pPr>
              <w:widowControl w:val="0"/>
              <w:autoSpaceDE w:val="0"/>
              <w:autoSpaceDN w:val="0"/>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Музыка</w:t>
            </w:r>
          </w:p>
          <w:p w:rsidR="00D87A8E" w:rsidRPr="008811E0" w:rsidRDefault="00D87A8E" w:rsidP="00C91F18">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«Ақпыз, қара, сарымыз</w:t>
            </w:r>
            <w:r w:rsidRPr="008811E0">
              <w:rPr>
                <w:rFonts w:ascii="Times New Roman" w:eastAsia="Times New Roman" w:hAnsi="Times New Roman" w:cs="Times New Roman"/>
                <w:sz w:val="24"/>
                <w:szCs w:val="24"/>
                <w:lang w:val="kk-KZ"/>
              </w:rPr>
              <w:t>» әні</w:t>
            </w:r>
          </w:p>
          <w:p w:rsidR="00D87A8E" w:rsidRPr="008811E0" w:rsidRDefault="00D87A8E" w:rsidP="00C91F18">
            <w:pPr>
              <w:widowControl w:val="0"/>
              <w:autoSpaceDE w:val="0"/>
              <w:autoSpaceDN w:val="0"/>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«Музыкалық сағат» ойын мақсаты: Музыканы тыңдау арқылы ажырата білуге баулу. Әннің мәтініне сәйкес ойын қимылдарымен сүйемелдей отырып, әнді көңілді және емін</w:t>
            </w:r>
            <w:r>
              <w:rPr>
                <w:rFonts w:ascii="Times New Roman" w:eastAsia="Times New Roman" w:hAnsi="Times New Roman" w:cs="Times New Roman"/>
                <w:sz w:val="24"/>
                <w:szCs w:val="24"/>
                <w:lang w:val="kk-KZ"/>
              </w:rPr>
              <w:t xml:space="preserve"> </w:t>
            </w:r>
            <w:r w:rsidRPr="008811E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8811E0">
              <w:rPr>
                <w:rFonts w:ascii="Times New Roman" w:eastAsia="Times New Roman" w:hAnsi="Times New Roman" w:cs="Times New Roman"/>
                <w:sz w:val="24"/>
                <w:szCs w:val="24"/>
                <w:lang w:val="kk-KZ"/>
              </w:rPr>
              <w:t xml:space="preserve">еркін әндету. </w:t>
            </w:r>
          </w:p>
          <w:p w:rsidR="00D87A8E" w:rsidRPr="008811E0" w:rsidRDefault="00D87A8E" w:rsidP="00C91F18">
            <w:pPr>
              <w:rPr>
                <w:rFonts w:ascii="Times New Roman" w:eastAsia="Times New Roman" w:hAnsi="Times New Roman" w:cs="Times New Roman"/>
                <w:color w:val="000000"/>
                <w:sz w:val="24"/>
                <w:szCs w:val="24"/>
                <w:lang w:val="kk-KZ"/>
              </w:rPr>
            </w:pPr>
          </w:p>
          <w:p w:rsidR="00D87A8E" w:rsidRPr="008811E0" w:rsidRDefault="00D87A8E" w:rsidP="00C91F18">
            <w:pPr>
              <w:widowControl w:val="0"/>
              <w:autoSpaceDE w:val="0"/>
              <w:autoSpaceDN w:val="0"/>
              <w:spacing w:after="0" w:line="240" w:lineRule="auto"/>
              <w:rPr>
                <w:rFonts w:ascii="Times New Roman" w:eastAsia="Times New Roman" w:hAnsi="Times New Roman" w:cs="Times New Roman"/>
                <w:sz w:val="24"/>
                <w:szCs w:val="24"/>
                <w:lang w:val="kk-KZ"/>
              </w:rPr>
            </w:pPr>
          </w:p>
        </w:tc>
      </w:tr>
      <w:tr w:rsidR="00D87A8E" w:rsidRPr="008811E0" w:rsidTr="00C91F18">
        <w:trPr>
          <w:trHeight w:val="297"/>
        </w:trPr>
        <w:tc>
          <w:tcPr>
            <w:tcW w:w="2410" w:type="dxa"/>
            <w:vMerge/>
            <w:hideMark/>
          </w:tcPr>
          <w:p w:rsidR="00D87A8E" w:rsidRPr="008811E0" w:rsidRDefault="00D87A8E" w:rsidP="00C91F18">
            <w:pPr>
              <w:spacing w:after="0" w:line="240" w:lineRule="auto"/>
              <w:rPr>
                <w:rFonts w:ascii="Times New Roman" w:eastAsia="Calibri" w:hAnsi="Times New Roman" w:cs="Times New Roman"/>
                <w:sz w:val="24"/>
                <w:szCs w:val="24"/>
                <w:lang w:val="kk-KZ"/>
              </w:rPr>
            </w:pPr>
          </w:p>
        </w:tc>
        <w:tc>
          <w:tcPr>
            <w:tcW w:w="2835" w:type="dxa"/>
            <w:tcBorders>
              <w:right w:val="single" w:sz="4" w:space="0" w:color="auto"/>
            </w:tcBorders>
          </w:tcPr>
          <w:p w:rsidR="00D87A8E" w:rsidRPr="008811E0" w:rsidRDefault="00D87A8E" w:rsidP="00C91F18">
            <w:pPr>
              <w:spacing w:line="240" w:lineRule="auto"/>
              <w:jc w:val="both"/>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«Түлкі мен қоян»</w:t>
            </w:r>
            <w:r>
              <w:rPr>
                <w:rFonts w:ascii="Times New Roman" w:eastAsia="Calibri" w:hAnsi="Times New Roman" w:cs="Times New Roman"/>
                <w:sz w:val="24"/>
                <w:szCs w:val="24"/>
                <w:lang w:val="kk-KZ"/>
              </w:rPr>
              <w:t xml:space="preserve">    Мақсаты: </w:t>
            </w:r>
            <w:r w:rsidRPr="008811E0">
              <w:rPr>
                <w:rFonts w:ascii="Times New Roman" w:eastAsia="Calibri" w:hAnsi="Times New Roman" w:cs="Times New Roman"/>
                <w:sz w:val="24"/>
                <w:szCs w:val="24"/>
                <w:lang w:val="kk-KZ"/>
              </w:rPr>
              <w:t>Балалард</w:t>
            </w:r>
            <w:r>
              <w:rPr>
                <w:rFonts w:ascii="Times New Roman" w:eastAsia="Calibri" w:hAnsi="Times New Roman" w:cs="Times New Roman"/>
                <w:sz w:val="24"/>
                <w:szCs w:val="24"/>
                <w:lang w:val="kk-KZ"/>
              </w:rPr>
              <w:t xml:space="preserve">ы </w:t>
            </w:r>
            <w:r w:rsidRPr="008811E0">
              <w:rPr>
                <w:rFonts w:ascii="Times New Roman" w:eastAsia="Calibri" w:hAnsi="Times New Roman" w:cs="Times New Roman"/>
                <w:sz w:val="24"/>
                <w:szCs w:val="24"/>
                <w:lang w:val="kk-KZ"/>
              </w:rPr>
              <w:lastRenderedPageBreak/>
              <w:t xml:space="preserve">ертегі кейіпкерлерінің қылықтарын бағалауға үйрету.                                 Көркем әдебиет      </w:t>
            </w:r>
            <w:r>
              <w:rPr>
                <w:rFonts w:ascii="Times New Roman" w:eastAsia="Calibri" w:hAnsi="Times New Roman" w:cs="Times New Roman"/>
                <w:sz w:val="24"/>
                <w:szCs w:val="24"/>
                <w:lang w:val="kk-KZ"/>
              </w:rPr>
              <w:t xml:space="preserve">                        «Айлакер түлкі</w:t>
            </w:r>
            <w:r w:rsidRPr="008811E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Балаларға   түлкінің суретін</w:t>
            </w:r>
            <w:r w:rsidRPr="008811E0">
              <w:rPr>
                <w:rFonts w:ascii="Times New Roman" w:eastAsia="Calibri" w:hAnsi="Times New Roman" w:cs="Times New Roman"/>
                <w:sz w:val="24"/>
                <w:szCs w:val="24"/>
                <w:lang w:val="kk-KZ"/>
              </w:rPr>
              <w:t xml:space="preserve"> қайшымен қиып қағаз бетіне жапсыра білуге үйрету.</w:t>
            </w:r>
          </w:p>
          <w:p w:rsidR="00D87A8E" w:rsidRPr="008811E0" w:rsidRDefault="00D87A8E" w:rsidP="00C91F18">
            <w:pPr>
              <w:spacing w:after="0" w:line="240" w:lineRule="auto"/>
              <w:rPr>
                <w:rFonts w:ascii="Times New Roman" w:eastAsia="Times New Roman" w:hAnsi="Times New Roman" w:cs="Times New Roman"/>
                <w:color w:val="000000"/>
                <w:sz w:val="24"/>
                <w:szCs w:val="24"/>
                <w:lang w:val="kk-KZ"/>
              </w:rPr>
            </w:pPr>
          </w:p>
        </w:tc>
        <w:tc>
          <w:tcPr>
            <w:tcW w:w="2694" w:type="dxa"/>
            <w:tcBorders>
              <w:left w:val="single" w:sz="4" w:space="0" w:color="auto"/>
              <w:right w:val="single" w:sz="4" w:space="0" w:color="auto"/>
            </w:tcBorders>
          </w:tcPr>
          <w:p w:rsidR="00D87A8E" w:rsidRPr="008811E0" w:rsidRDefault="00D87A8E" w:rsidP="00C91F18">
            <w:pPr>
              <w:autoSpaceDE w:val="0"/>
              <w:autoSpaceDN w:val="0"/>
              <w:adjustRightInd w:val="0"/>
              <w:spacing w:after="0"/>
              <w:jc w:val="both"/>
              <w:rPr>
                <w:rFonts w:ascii="Times New Roman" w:eastAsia="Times New Roman" w:hAnsi="Times New Roman" w:cs="Times New Roman"/>
                <w:sz w:val="24"/>
                <w:szCs w:val="24"/>
                <w:lang w:val="kk-KZ"/>
              </w:rPr>
            </w:pPr>
            <w:r w:rsidRPr="008811E0">
              <w:rPr>
                <w:rFonts w:ascii="Times New Roman" w:eastAsia="Calibri" w:hAnsi="Times New Roman" w:cs="Times New Roman"/>
                <w:sz w:val="24"/>
                <w:szCs w:val="24"/>
                <w:lang w:val="kk-KZ"/>
              </w:rPr>
              <w:lastRenderedPageBreak/>
              <w:t xml:space="preserve"> «</w:t>
            </w:r>
            <w:r w:rsidRPr="008811E0">
              <w:rPr>
                <w:rFonts w:ascii="Times New Roman" w:eastAsia="Times New Roman" w:hAnsi="Times New Roman" w:cs="Times New Roman"/>
                <w:sz w:val="24"/>
                <w:szCs w:val="24"/>
                <w:lang w:val="kk-KZ"/>
              </w:rPr>
              <w:t xml:space="preserve">Геометриялық денелер» текше, шар, </w:t>
            </w:r>
            <w:r w:rsidRPr="008811E0">
              <w:rPr>
                <w:rFonts w:ascii="Times New Roman" w:eastAsia="Times New Roman" w:hAnsi="Times New Roman" w:cs="Times New Roman"/>
                <w:sz w:val="24"/>
                <w:szCs w:val="24"/>
                <w:lang w:val="kk-KZ"/>
              </w:rPr>
              <w:lastRenderedPageBreak/>
              <w:t>цилиндр, конус,                      пира</w:t>
            </w:r>
            <w:r w:rsidRPr="008811E0">
              <w:rPr>
                <w:rFonts w:ascii="Times New Roman" w:eastAsia="Times New Roman" w:hAnsi="Times New Roman" w:cs="Times New Roman"/>
                <w:sz w:val="24"/>
                <w:szCs w:val="24"/>
                <w:lang w:val="kk-KZ"/>
              </w:rPr>
              <w:softHyphen/>
              <w:t xml:space="preserve">мида.                              Мақсаты: </w:t>
            </w:r>
            <w:r w:rsidRPr="008811E0">
              <w:rPr>
                <w:rFonts w:ascii="Times New Roman" w:eastAsia="Calibri" w:hAnsi="Times New Roman" w:cs="Times New Roman"/>
                <w:sz w:val="24"/>
                <w:szCs w:val="24"/>
                <w:lang w:val="kk-KZ"/>
              </w:rPr>
              <w:t>К</w:t>
            </w:r>
            <w:r w:rsidRPr="008811E0">
              <w:rPr>
                <w:rFonts w:ascii="Times New Roman" w:eastAsia="Times New Roman" w:hAnsi="Times New Roman" w:cs="Times New Roman"/>
                <w:sz w:val="24"/>
                <w:szCs w:val="24"/>
                <w:lang w:val="kk-KZ"/>
              </w:rPr>
              <w:t>өлемді</w:t>
            </w:r>
          </w:p>
          <w:p w:rsidR="00D87A8E" w:rsidRDefault="00D87A8E" w:rsidP="00C91F18">
            <w:pPr>
              <w:autoSpaceDE w:val="0"/>
              <w:autoSpaceDN w:val="0"/>
              <w:adjustRightInd w:val="0"/>
              <w:spacing w:after="0"/>
              <w:jc w:val="both"/>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геометриялық денелермен таныстыру (текше, шар, цилиндр, конус, пирамида); оларды тани білуге үйрету.  Математика негіздері, құрастыру</w:t>
            </w:r>
            <w:r>
              <w:rPr>
                <w:rFonts w:ascii="Times New Roman" w:eastAsia="Times New Roman" w:hAnsi="Times New Roman" w:cs="Times New Roman"/>
                <w:sz w:val="24"/>
                <w:szCs w:val="24"/>
                <w:lang w:val="kk-KZ"/>
              </w:rPr>
              <w:t xml:space="preserve">  Би үйірмесі         </w:t>
            </w:r>
          </w:p>
          <w:p w:rsidR="00D87A8E" w:rsidRPr="008811E0" w:rsidRDefault="00D87A8E" w:rsidP="00C91F18">
            <w:pPr>
              <w:autoSpaceDE w:val="0"/>
              <w:autoSpaceDN w:val="0"/>
              <w:adjustRightInd w:val="0"/>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12:00 - 12:30</w:t>
            </w:r>
          </w:p>
        </w:tc>
        <w:tc>
          <w:tcPr>
            <w:tcW w:w="2835" w:type="dxa"/>
            <w:gridSpan w:val="2"/>
            <w:tcBorders>
              <w:left w:val="single" w:sz="4" w:space="0" w:color="auto"/>
              <w:right w:val="single" w:sz="4" w:space="0" w:color="auto"/>
            </w:tcBorders>
          </w:tcPr>
          <w:p w:rsidR="00D87A8E" w:rsidRPr="008811E0" w:rsidRDefault="00D87A8E" w:rsidP="00C91F18">
            <w:pPr>
              <w:spacing w:after="0" w:line="240" w:lineRule="auto"/>
              <w:jc w:val="both"/>
              <w:rPr>
                <w:rFonts w:ascii="Times New Roman" w:eastAsia="Times New Roman" w:hAnsi="Times New Roman" w:cs="Times New Roman"/>
                <w:color w:val="000000"/>
                <w:sz w:val="24"/>
                <w:szCs w:val="24"/>
                <w:lang w:val="kk-KZ" w:eastAsia="ru-RU"/>
              </w:rPr>
            </w:pPr>
            <w:r w:rsidRPr="008811E0">
              <w:rPr>
                <w:rFonts w:ascii="Times New Roman" w:eastAsia="Times New Roman" w:hAnsi="Times New Roman" w:cs="Times New Roman"/>
                <w:color w:val="000000"/>
                <w:sz w:val="24"/>
                <w:szCs w:val="24"/>
                <w:lang w:val="kk-KZ" w:eastAsia="ru-RU"/>
              </w:rPr>
              <w:lastRenderedPageBreak/>
              <w:t>Тақырыбы:</w:t>
            </w:r>
            <w:r w:rsidRPr="008811E0">
              <w:rPr>
                <w:rFonts w:ascii="Times New Roman" w:eastAsia="Times New Roman" w:hAnsi="Times New Roman" w:cs="Times New Roman"/>
                <w:sz w:val="24"/>
                <w:szCs w:val="24"/>
                <w:lang w:val="kk-KZ" w:eastAsia="ru-RU"/>
              </w:rPr>
              <w:t>«Құстарға ұя»</w:t>
            </w:r>
          </w:p>
          <w:p w:rsidR="00D87A8E" w:rsidRPr="008811E0" w:rsidRDefault="00D87A8E" w:rsidP="00C91F18">
            <w:pPr>
              <w:spacing w:after="0" w:line="240" w:lineRule="auto"/>
              <w:jc w:val="both"/>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 xml:space="preserve">Мақсаты: Құрылыс </w:t>
            </w:r>
            <w:r w:rsidRPr="008811E0">
              <w:rPr>
                <w:rFonts w:ascii="Times New Roman" w:eastAsia="Calibri" w:hAnsi="Times New Roman" w:cs="Times New Roman"/>
                <w:sz w:val="24"/>
                <w:szCs w:val="24"/>
                <w:lang w:val="kk-KZ"/>
              </w:rPr>
              <w:lastRenderedPageBreak/>
              <w:t>материалдарының негізгі бөліктерін, олардың бөлшектерін атауға үйрету.</w:t>
            </w:r>
          </w:p>
          <w:p w:rsidR="00D87A8E" w:rsidRPr="008811E0" w:rsidRDefault="00D87A8E" w:rsidP="00C91F18">
            <w:pPr>
              <w:spacing w:after="0" w:line="240" w:lineRule="auto"/>
              <w:jc w:val="both"/>
              <w:rPr>
                <w:rFonts w:ascii="Times New Roman" w:eastAsia="Times New Roman" w:hAnsi="Times New Roman" w:cs="Times New Roman"/>
                <w:color w:val="000000"/>
                <w:sz w:val="24"/>
                <w:szCs w:val="24"/>
                <w:lang w:val="kk-KZ" w:eastAsia="ru-RU"/>
              </w:rPr>
            </w:pPr>
            <w:r w:rsidRPr="008811E0">
              <w:rPr>
                <w:rFonts w:ascii="Times New Roman" w:eastAsia="Times New Roman" w:hAnsi="Times New Roman" w:cs="Times New Roman"/>
                <w:color w:val="000000"/>
                <w:sz w:val="24"/>
                <w:szCs w:val="24"/>
                <w:lang w:val="kk-KZ" w:eastAsia="ru-RU"/>
              </w:rPr>
              <w:t>Құрастыру</w:t>
            </w:r>
          </w:p>
          <w:p w:rsidR="00D87A8E" w:rsidRPr="008811E0" w:rsidRDefault="00D87A8E" w:rsidP="00C91F18">
            <w:pPr>
              <w:spacing w:after="0" w:line="240" w:lineRule="auto"/>
              <w:rPr>
                <w:rFonts w:ascii="Times New Roman" w:eastAsia="Times New Roman" w:hAnsi="Times New Roman" w:cs="Times New Roman"/>
                <w:color w:val="000000"/>
                <w:sz w:val="24"/>
                <w:szCs w:val="24"/>
                <w:lang w:val="kk-KZ"/>
              </w:rPr>
            </w:pPr>
          </w:p>
          <w:p w:rsidR="00D87A8E" w:rsidRPr="008811E0" w:rsidRDefault="00D87A8E" w:rsidP="00C91F18">
            <w:pPr>
              <w:spacing w:after="0" w:line="240" w:lineRule="auto"/>
              <w:rPr>
                <w:rFonts w:ascii="Times New Roman" w:eastAsia="Times New Roman" w:hAnsi="Times New Roman" w:cs="Times New Roman"/>
                <w:color w:val="000000"/>
                <w:sz w:val="24"/>
                <w:szCs w:val="24"/>
                <w:lang w:val="kk-KZ"/>
              </w:rPr>
            </w:pPr>
          </w:p>
        </w:tc>
        <w:tc>
          <w:tcPr>
            <w:tcW w:w="2693" w:type="dxa"/>
            <w:tcBorders>
              <w:left w:val="single" w:sz="4" w:space="0" w:color="auto"/>
              <w:right w:val="single" w:sz="4" w:space="0" w:color="auto"/>
            </w:tcBorders>
          </w:tcPr>
          <w:p w:rsidR="00D87A8E" w:rsidRPr="008811E0" w:rsidRDefault="00D87A8E" w:rsidP="00C91F18">
            <w:pPr>
              <w:spacing w:line="240" w:lineRule="auto"/>
              <w:jc w:val="both"/>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lastRenderedPageBreak/>
              <w:t xml:space="preserve">Тақырыбы:«Күннің мол шуағы»                       </w:t>
            </w:r>
            <w:r w:rsidRPr="008811E0">
              <w:rPr>
                <w:rFonts w:ascii="Times New Roman" w:eastAsia="Calibri" w:hAnsi="Times New Roman" w:cs="Times New Roman"/>
                <w:sz w:val="24"/>
                <w:szCs w:val="24"/>
                <w:lang w:val="kk-KZ"/>
              </w:rPr>
              <w:lastRenderedPageBreak/>
              <w:t xml:space="preserve">Мақсаты: Қарындашпен салуда қарапайым қозғалысты нақты беру. </w:t>
            </w:r>
            <w:r>
              <w:rPr>
                <w:rFonts w:ascii="Times New Roman" w:eastAsia="Calibri" w:hAnsi="Times New Roman" w:cs="Times New Roman"/>
                <w:sz w:val="24"/>
                <w:szCs w:val="24"/>
                <w:lang w:val="kk-KZ"/>
              </w:rPr>
              <w:t xml:space="preserve"> </w:t>
            </w:r>
            <w:r w:rsidRPr="008811E0">
              <w:rPr>
                <w:rFonts w:ascii="Times New Roman" w:eastAsia="Calibri" w:hAnsi="Times New Roman" w:cs="Times New Roman"/>
                <w:sz w:val="24"/>
                <w:szCs w:val="24"/>
                <w:lang w:val="kk-KZ"/>
              </w:rPr>
              <w:t xml:space="preserve">Сурет салу </w:t>
            </w:r>
          </w:p>
          <w:p w:rsidR="00D87A8E" w:rsidRPr="008811E0" w:rsidRDefault="00D87A8E" w:rsidP="00C91F18">
            <w:pPr>
              <w:spacing w:after="0" w:line="240" w:lineRule="auto"/>
              <w:rPr>
                <w:rFonts w:ascii="Times New Roman" w:eastAsia="Times New Roman" w:hAnsi="Times New Roman" w:cs="Times New Roman"/>
                <w:sz w:val="24"/>
                <w:szCs w:val="24"/>
                <w:bdr w:val="none" w:sz="0" w:space="0" w:color="auto" w:frame="1"/>
                <w:lang w:val="kk-KZ"/>
              </w:rPr>
            </w:pPr>
          </w:p>
        </w:tc>
        <w:tc>
          <w:tcPr>
            <w:tcW w:w="2580" w:type="dxa"/>
            <w:tcBorders>
              <w:left w:val="single" w:sz="4" w:space="0" w:color="auto"/>
            </w:tcBorders>
          </w:tcPr>
          <w:p w:rsidR="00D87A8E" w:rsidRPr="008811E0" w:rsidRDefault="00D87A8E" w:rsidP="00C91F18">
            <w:pPr>
              <w:spacing w:after="0" w:line="240" w:lineRule="auto"/>
              <w:jc w:val="both"/>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lastRenderedPageBreak/>
              <w:t>«Күннің құдіреті»</w:t>
            </w:r>
          </w:p>
          <w:p w:rsidR="00D87A8E" w:rsidRPr="008811E0" w:rsidRDefault="00D87A8E" w:rsidP="00C91F18">
            <w:pPr>
              <w:spacing w:after="0" w:line="240" w:lineRule="auto"/>
              <w:jc w:val="both"/>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Мақсаты: Жер</w:t>
            </w:r>
          </w:p>
          <w:p w:rsidR="00D87A8E" w:rsidRPr="008811E0" w:rsidRDefault="00D87A8E" w:rsidP="00C91F18">
            <w:pPr>
              <w:spacing w:after="0" w:line="240" w:lineRule="auto"/>
              <w:jc w:val="both"/>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lastRenderedPageBreak/>
              <w:t>бетіндегі тіршілік атаулының негізгі қайнар көзі - күн жайлы түсінік беру, және қағаз бетіне жапсыру.  Сөйлеуді дамыту, жапсыру</w:t>
            </w:r>
          </w:p>
          <w:p w:rsidR="00D87A8E" w:rsidRPr="008811E0" w:rsidRDefault="00D87A8E" w:rsidP="00C91F18">
            <w:pPr>
              <w:jc w:val="both"/>
              <w:rPr>
                <w:rFonts w:ascii="Times New Roman" w:eastAsia="Calibri" w:hAnsi="Times New Roman" w:cs="Times New Roman"/>
                <w:sz w:val="24"/>
                <w:szCs w:val="24"/>
                <w:lang w:val="kk-KZ"/>
              </w:rPr>
            </w:pPr>
          </w:p>
          <w:p w:rsidR="00D87A8E" w:rsidRPr="008811E0" w:rsidRDefault="00D87A8E" w:rsidP="00C91F18">
            <w:pPr>
              <w:spacing w:after="0" w:line="240" w:lineRule="auto"/>
              <w:rPr>
                <w:rFonts w:ascii="Times New Roman" w:eastAsia="Times New Roman" w:hAnsi="Times New Roman" w:cs="Times New Roman"/>
                <w:sz w:val="24"/>
                <w:szCs w:val="24"/>
                <w:lang w:val="kk-KZ"/>
              </w:rPr>
            </w:pPr>
          </w:p>
        </w:tc>
      </w:tr>
      <w:tr w:rsidR="00D87A8E" w:rsidRPr="009206EB" w:rsidTr="00C91F18">
        <w:trPr>
          <w:trHeight w:val="405"/>
        </w:trPr>
        <w:tc>
          <w:tcPr>
            <w:tcW w:w="2410" w:type="dxa"/>
            <w:tcBorders>
              <w:bottom w:val="single" w:sz="4" w:space="0" w:color="auto"/>
            </w:tcBorders>
            <w:hideMark/>
          </w:tcPr>
          <w:p w:rsidR="00D87A8E" w:rsidRPr="008811E0" w:rsidRDefault="00D87A8E" w:rsidP="00C91F18">
            <w:pPr>
              <w:spacing w:after="0" w:line="240" w:lineRule="auto"/>
              <w:rPr>
                <w:rFonts w:ascii="Times New Roman" w:eastAsia="Calibri" w:hAnsi="Times New Roman" w:cs="Times New Roman"/>
                <w:bCs/>
                <w:sz w:val="24"/>
                <w:szCs w:val="24"/>
                <w:lang w:val="kk-KZ"/>
              </w:rPr>
            </w:pPr>
            <w:r w:rsidRPr="008811E0">
              <w:rPr>
                <w:rFonts w:ascii="Times New Roman" w:eastAsia="Calibri" w:hAnsi="Times New Roman" w:cs="Times New Roman"/>
                <w:bCs/>
                <w:sz w:val="24"/>
                <w:szCs w:val="24"/>
                <w:lang w:val="kk-KZ"/>
              </w:rPr>
              <w:lastRenderedPageBreak/>
              <w:t>2- таңғы ас</w:t>
            </w:r>
          </w:p>
          <w:p w:rsidR="00D87A8E" w:rsidRPr="008811E0" w:rsidRDefault="00D87A8E" w:rsidP="00C91F18">
            <w:pPr>
              <w:spacing w:after="0" w:line="240" w:lineRule="auto"/>
              <w:rPr>
                <w:rFonts w:ascii="Times New Roman" w:eastAsia="Calibri" w:hAnsi="Times New Roman" w:cs="Times New Roman"/>
                <w:bCs/>
                <w:sz w:val="24"/>
                <w:szCs w:val="24"/>
                <w:lang w:val="kk-KZ"/>
              </w:rPr>
            </w:pPr>
          </w:p>
        </w:tc>
        <w:tc>
          <w:tcPr>
            <w:tcW w:w="13637" w:type="dxa"/>
            <w:gridSpan w:val="6"/>
            <w:tcBorders>
              <w:bottom w:val="single" w:sz="4" w:space="0" w:color="auto"/>
            </w:tcBorders>
          </w:tcPr>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Times New Roman" w:hAnsi="Times New Roman" w:cs="Times New Roman"/>
                <w:sz w:val="24"/>
                <w:szCs w:val="24"/>
                <w:lang w:val="kk-KZ"/>
              </w:rPr>
              <w:t xml:space="preserve">Асты тауысып жеуге үйрету. Өз өзіне қызмет ету дағдыларын пысықтау. (мәдени-гигеналық дағдылар, өзіне-өзі қызмет ету, еңбек әрекеті) </w:t>
            </w:r>
            <w:r w:rsidRPr="008811E0">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r w:rsidRPr="008811E0">
              <w:rPr>
                <w:rFonts w:ascii="Times New Roman" w:hAnsi="Times New Roman" w:cs="Times New Roman"/>
                <w:sz w:val="24"/>
                <w:szCs w:val="24"/>
                <w:lang w:val="kk-KZ"/>
              </w:rPr>
              <w:t>.</w:t>
            </w:r>
          </w:p>
        </w:tc>
      </w:tr>
      <w:tr w:rsidR="00D87A8E" w:rsidRPr="009206EB" w:rsidTr="00C91F18">
        <w:trPr>
          <w:trHeight w:val="960"/>
        </w:trPr>
        <w:tc>
          <w:tcPr>
            <w:tcW w:w="2410" w:type="dxa"/>
            <w:tcBorders>
              <w:top w:val="single" w:sz="4" w:space="0" w:color="auto"/>
            </w:tcBorders>
            <w:hideMark/>
          </w:tcPr>
          <w:p w:rsidR="00D87A8E" w:rsidRPr="008811E0" w:rsidRDefault="00D87A8E" w:rsidP="00C91F18">
            <w:pPr>
              <w:spacing w:after="0" w:line="240" w:lineRule="auto"/>
              <w:rPr>
                <w:rFonts w:ascii="Times New Roman" w:eastAsia="Calibri" w:hAnsi="Times New Roman" w:cs="Times New Roman"/>
                <w:bCs/>
                <w:sz w:val="24"/>
                <w:szCs w:val="24"/>
                <w:lang w:val="kk-KZ"/>
              </w:rPr>
            </w:pPr>
            <w:r w:rsidRPr="008811E0">
              <w:rPr>
                <w:rFonts w:ascii="Times New Roman" w:eastAsia="Calibri" w:hAnsi="Times New Roman" w:cs="Times New Roman"/>
                <w:bCs/>
                <w:sz w:val="24"/>
                <w:szCs w:val="24"/>
                <w:lang w:val="kk-KZ"/>
              </w:rPr>
              <w:t>Серуенге дайындық</w:t>
            </w:r>
          </w:p>
          <w:p w:rsidR="00D87A8E" w:rsidRPr="008811E0" w:rsidRDefault="00D87A8E" w:rsidP="00C91F18">
            <w:pPr>
              <w:spacing w:after="0" w:line="240" w:lineRule="auto"/>
              <w:rPr>
                <w:rFonts w:ascii="Times New Roman" w:eastAsia="Calibri" w:hAnsi="Times New Roman" w:cs="Times New Roman"/>
                <w:bCs/>
                <w:sz w:val="24"/>
                <w:szCs w:val="24"/>
                <w:lang w:val="kk-KZ"/>
              </w:rPr>
            </w:pPr>
            <w:r w:rsidRPr="008811E0">
              <w:rPr>
                <w:rFonts w:ascii="Times New Roman" w:eastAsia="Calibri" w:hAnsi="Times New Roman" w:cs="Times New Roman"/>
                <w:bCs/>
                <w:sz w:val="24"/>
                <w:szCs w:val="24"/>
                <w:lang w:val="kk-KZ"/>
              </w:rPr>
              <w:t> </w:t>
            </w:r>
          </w:p>
        </w:tc>
        <w:tc>
          <w:tcPr>
            <w:tcW w:w="13637" w:type="dxa"/>
            <w:gridSpan w:val="6"/>
            <w:tcBorders>
              <w:top w:val="single" w:sz="4" w:space="0" w:color="auto"/>
            </w:tcBorders>
          </w:tcPr>
          <w:p w:rsidR="00D87A8E" w:rsidRPr="0098266D"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98266D">
              <w:rPr>
                <w:rFonts w:ascii="Times New Roman" w:hAnsi="Times New Roman" w:cs="Times New Roman"/>
                <w:i/>
                <w:w w:val="101"/>
                <w:sz w:val="24"/>
                <w:szCs w:val="24"/>
                <w:lang w:val="kk-KZ"/>
              </w:rPr>
              <w:t xml:space="preserve"> Қауіпсіздік  ережесін сақтау.</w:t>
            </w:r>
          </w:p>
        </w:tc>
      </w:tr>
      <w:tr w:rsidR="00D87A8E" w:rsidRPr="008811E0" w:rsidTr="00C91F18">
        <w:trPr>
          <w:trHeight w:val="710"/>
        </w:trPr>
        <w:tc>
          <w:tcPr>
            <w:tcW w:w="2410" w:type="dxa"/>
            <w:hideMark/>
          </w:tcPr>
          <w:p w:rsidR="00D87A8E" w:rsidRPr="008811E0" w:rsidRDefault="00D87A8E" w:rsidP="00C91F18">
            <w:pPr>
              <w:spacing w:after="0" w:line="240" w:lineRule="auto"/>
              <w:rPr>
                <w:rFonts w:ascii="Times New Roman" w:eastAsia="Calibri" w:hAnsi="Times New Roman" w:cs="Times New Roman"/>
                <w:bCs/>
                <w:sz w:val="24"/>
                <w:szCs w:val="24"/>
              </w:rPr>
            </w:pPr>
            <w:r w:rsidRPr="008811E0">
              <w:rPr>
                <w:rFonts w:ascii="Times New Roman" w:eastAsia="Calibri" w:hAnsi="Times New Roman" w:cs="Times New Roman"/>
                <w:bCs/>
                <w:sz w:val="24"/>
                <w:szCs w:val="24"/>
              </w:rPr>
              <w:t>Серуен</w:t>
            </w:r>
          </w:p>
        </w:tc>
        <w:tc>
          <w:tcPr>
            <w:tcW w:w="2835" w:type="dxa"/>
          </w:tcPr>
          <w:p w:rsidR="00D87A8E" w:rsidRPr="008811E0" w:rsidRDefault="00D87A8E" w:rsidP="00C91F18">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«Жәндіктерді бақылау»</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C751EE">
              <w:rPr>
                <w:rFonts w:ascii="Times New Roman" w:eastAsia="Times New Roman" w:hAnsi="Times New Roman" w:cs="Times New Roman"/>
                <w:iCs/>
                <w:sz w:val="24"/>
                <w:szCs w:val="24"/>
                <w:lang w:val="kk-KZ" w:eastAsia="ru-RU"/>
              </w:rPr>
              <w:t xml:space="preserve">Мақсаты: «Жәндіктер» сөзінің мағынасы туралы түсініктерін тиянақтау; </w:t>
            </w:r>
          </w:p>
          <w:p w:rsidR="00D87A8E" w:rsidRPr="008811E0" w:rsidRDefault="00D87A8E" w:rsidP="00C91F18">
            <w:pPr>
              <w:tabs>
                <w:tab w:val="left" w:pos="566"/>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 xml:space="preserve">Оларды тіршілік ету ерекшеліктеріне қарай салыстыра білуге үйрету. </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Еңбек: Алаңды қоқыстардан тазалау.</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iCs/>
                <w:sz w:val="24"/>
                <w:szCs w:val="24"/>
                <w:lang w:val="kk-KZ" w:eastAsia="ru-RU"/>
              </w:rPr>
              <w:t xml:space="preserve">Мақсаты: үлкендерге көмек беруге, үлкендер еңбегін қадірлеуге тәрбиелеу. </w:t>
            </w:r>
            <w:r w:rsidRPr="00C751EE">
              <w:rPr>
                <w:rFonts w:ascii="Times New Roman" w:hAnsi="Times New Roman" w:cs="Times New Roman"/>
                <w:i/>
                <w:sz w:val="24"/>
                <w:szCs w:val="24"/>
                <w:lang w:val="kk-KZ"/>
              </w:rPr>
              <w:t>Экологииялық білім беру және экологиялық мәдениеті.</w:t>
            </w:r>
            <w:r w:rsidRPr="00C751EE">
              <w:rPr>
                <w:rFonts w:ascii="Times New Roman" w:hAnsi="Times New Roman" w:cs="Times New Roman"/>
                <w:color w:val="000000"/>
                <w:sz w:val="24"/>
                <w:szCs w:val="24"/>
                <w:lang w:val="kk-KZ"/>
              </w:rPr>
              <w:t xml:space="preserve">                       </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lastRenderedPageBreak/>
              <w:t>Қимылды ойын:</w:t>
            </w:r>
            <w:r w:rsidRPr="00C751EE">
              <w:rPr>
                <w:rFonts w:ascii="Times New Roman" w:eastAsia="Times New Roman" w:hAnsi="Times New Roman" w:cs="Times New Roman"/>
                <w:sz w:val="24"/>
                <w:szCs w:val="24"/>
                <w:lang w:val="kk-KZ" w:eastAsia="ru-RU"/>
              </w:rPr>
              <w:t xml:space="preserve"> «</w:t>
            </w:r>
            <w:r w:rsidRPr="008811E0">
              <w:rPr>
                <w:rFonts w:ascii="Times New Roman" w:eastAsia="Times New Roman" w:hAnsi="Times New Roman" w:cs="Times New Roman"/>
                <w:sz w:val="24"/>
                <w:szCs w:val="24"/>
                <w:lang w:val="kk-KZ" w:eastAsia="ru-RU"/>
              </w:rPr>
              <w:t>Аюлар мен аралар</w:t>
            </w:r>
            <w:r w:rsidRPr="00C751EE">
              <w:rPr>
                <w:rFonts w:ascii="Times New Roman" w:eastAsia="Times New Roman" w:hAnsi="Times New Roman" w:cs="Times New Roman"/>
                <w:sz w:val="24"/>
                <w:szCs w:val="24"/>
                <w:lang w:val="kk-KZ" w:eastAsia="ru-RU"/>
              </w:rPr>
              <w:t>»</w:t>
            </w:r>
          </w:p>
          <w:p w:rsidR="00D87A8E" w:rsidRPr="008811E0" w:rsidRDefault="00D87A8E" w:rsidP="00C91F18">
            <w:pPr>
              <w:pStyle w:val="normal"/>
              <w:spacing w:after="0" w:line="240" w:lineRule="auto"/>
              <w:jc w:val="both"/>
              <w:rPr>
                <w:rFonts w:ascii="Times New Roman" w:eastAsia="Times New Roman" w:hAnsi="Times New Roman" w:cs="Times New Roman"/>
                <w:sz w:val="24"/>
                <w:szCs w:val="24"/>
              </w:rPr>
            </w:pPr>
            <w:r w:rsidRPr="008811E0">
              <w:rPr>
                <w:rFonts w:ascii="Times New Roman" w:eastAsia="Times New Roman" w:hAnsi="Times New Roman" w:cs="Times New Roman"/>
                <w:iCs/>
                <w:sz w:val="24"/>
                <w:szCs w:val="24"/>
              </w:rPr>
              <w:t>Мақсаты: кеңістікте жүкіру, ұстап алуға, ұстатпауға тырысу. Ептілікке, жылдамдыққа баулу.</w:t>
            </w:r>
            <w:r w:rsidRPr="008811E0">
              <w:rPr>
                <w:rFonts w:ascii="Times New Roman" w:hAnsi="Times New Roman" w:cs="Times New Roman"/>
                <w:bCs/>
                <w:sz w:val="24"/>
                <w:szCs w:val="24"/>
              </w:rPr>
              <w:t xml:space="preserve">                               Қоршаған ортамен таныстыру                       </w:t>
            </w:r>
            <w:r w:rsidRPr="008811E0">
              <w:rPr>
                <w:rFonts w:ascii="Times New Roman" w:hAnsi="Times New Roman" w:cs="Times New Roman"/>
                <w:i/>
                <w:w w:val="101"/>
                <w:sz w:val="24"/>
                <w:szCs w:val="24"/>
              </w:rPr>
              <w:t>Қауіпсіздік  ережесін сақтау.</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p>
        </w:tc>
        <w:tc>
          <w:tcPr>
            <w:tcW w:w="2694" w:type="dxa"/>
          </w:tcPr>
          <w:p w:rsidR="00D87A8E" w:rsidRPr="008811E0" w:rsidRDefault="00D87A8E" w:rsidP="00C91F18">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lastRenderedPageBreak/>
              <w:t>«Ауа - райын бақылау»</w:t>
            </w:r>
          </w:p>
          <w:p w:rsidR="00D87A8E" w:rsidRDefault="00D87A8E" w:rsidP="00C91F18">
            <w:pPr>
              <w:autoSpaceDE w:val="0"/>
              <w:autoSpaceDN w:val="0"/>
              <w:adjustRightInd w:val="0"/>
              <w:spacing w:after="0" w:line="240" w:lineRule="auto"/>
              <w:jc w:val="both"/>
              <w:rPr>
                <w:rFonts w:ascii="Times New Roman" w:eastAsia="Times New Roman" w:hAnsi="Times New Roman" w:cs="Times New Roman"/>
                <w:iCs/>
                <w:sz w:val="24"/>
                <w:szCs w:val="24"/>
                <w:lang w:val="kk-KZ" w:eastAsia="ru-RU"/>
              </w:rPr>
            </w:pPr>
            <w:r w:rsidRPr="008811E0">
              <w:rPr>
                <w:rFonts w:ascii="Times New Roman" w:eastAsia="Times New Roman" w:hAnsi="Times New Roman" w:cs="Times New Roman"/>
                <w:iCs/>
                <w:sz w:val="24"/>
                <w:szCs w:val="24"/>
                <w:lang w:val="kk-KZ" w:eastAsia="ru-RU"/>
              </w:rPr>
              <w:t>Мақсаты:</w:t>
            </w:r>
            <w:r>
              <w:rPr>
                <w:rFonts w:ascii="Times New Roman" w:eastAsia="Times New Roman" w:hAnsi="Times New Roman" w:cs="Times New Roman"/>
                <w:iCs/>
                <w:sz w:val="24"/>
                <w:szCs w:val="24"/>
                <w:lang w:val="kk-KZ" w:eastAsia="ru-RU"/>
              </w:rPr>
              <w:t xml:space="preserve"> көктем</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iCs/>
                <w:sz w:val="24"/>
                <w:szCs w:val="24"/>
                <w:lang w:val="kk-KZ" w:eastAsia="ru-RU"/>
              </w:rPr>
              <w:t xml:space="preserve">мезгілінің аяғына қарай өлі табиғаттағы болатын құбылыстар туралы түсініктерін қалыптастыруды жалғастыру. </w:t>
            </w:r>
          </w:p>
          <w:p w:rsidR="00D87A8E" w:rsidRPr="008811E0" w:rsidRDefault="00D87A8E" w:rsidP="00C91F18">
            <w:pPr>
              <w:tabs>
                <w:tab w:val="left" w:pos="432"/>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Еңбек:  алаңды қоқыстардан тазалауға көмектесу.</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8811E0">
              <w:rPr>
                <w:rFonts w:ascii="Times New Roman" w:eastAsia="Times New Roman" w:hAnsi="Times New Roman" w:cs="Times New Roman"/>
                <w:iCs/>
                <w:sz w:val="24"/>
                <w:szCs w:val="24"/>
                <w:lang w:val="kk-KZ" w:eastAsia="ru-RU"/>
              </w:rPr>
              <w:t xml:space="preserve">Мақсаты: кішкентайларға көмектесу, еңбекке деген құлшыныстарын </w:t>
            </w:r>
            <w:r w:rsidRPr="008811E0">
              <w:rPr>
                <w:rFonts w:ascii="Times New Roman" w:eastAsia="Times New Roman" w:hAnsi="Times New Roman" w:cs="Times New Roman"/>
                <w:iCs/>
                <w:sz w:val="24"/>
                <w:szCs w:val="24"/>
                <w:lang w:val="kk-KZ" w:eastAsia="ru-RU"/>
              </w:rPr>
              <w:lastRenderedPageBreak/>
              <w:t>арттыру.</w:t>
            </w:r>
            <w:r w:rsidRPr="008811E0">
              <w:rPr>
                <w:rFonts w:ascii="Times New Roman" w:hAnsi="Times New Roman" w:cs="Times New Roman"/>
                <w:i/>
                <w:sz w:val="24"/>
                <w:szCs w:val="24"/>
                <w:lang w:val="kk-KZ"/>
              </w:rPr>
              <w:t xml:space="preserve"> </w:t>
            </w:r>
            <w:r w:rsidRPr="00C751EE">
              <w:rPr>
                <w:rFonts w:ascii="Times New Roman" w:hAnsi="Times New Roman" w:cs="Times New Roman"/>
                <w:i/>
                <w:sz w:val="24"/>
                <w:szCs w:val="24"/>
                <w:lang w:val="kk-KZ"/>
              </w:rPr>
              <w:t>Экологииялық білім беру және экологиялық мәдениеті.</w:t>
            </w:r>
            <w:r w:rsidRPr="00C751EE">
              <w:rPr>
                <w:rFonts w:ascii="Times New Roman" w:hAnsi="Times New Roman" w:cs="Times New Roman"/>
                <w:color w:val="000000"/>
                <w:sz w:val="24"/>
                <w:szCs w:val="24"/>
                <w:lang w:val="kk-KZ"/>
              </w:rPr>
              <w:t xml:space="preserve">                       </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 xml:space="preserve">Қимылды ойын: </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«Үшінші артық»</w:t>
            </w:r>
          </w:p>
          <w:p w:rsidR="00D87A8E" w:rsidRPr="008811E0" w:rsidRDefault="00D87A8E" w:rsidP="00C91F18">
            <w:pPr>
              <w:pStyle w:val="normal"/>
              <w:spacing w:after="0" w:line="240" w:lineRule="auto"/>
              <w:jc w:val="both"/>
              <w:rPr>
                <w:rFonts w:ascii="Times New Roman" w:eastAsia="Times New Roman" w:hAnsi="Times New Roman" w:cs="Times New Roman"/>
                <w:sz w:val="24"/>
                <w:szCs w:val="24"/>
              </w:rPr>
            </w:pPr>
            <w:r w:rsidRPr="008811E0">
              <w:rPr>
                <w:rFonts w:ascii="Times New Roman" w:eastAsia="Times New Roman" w:hAnsi="Times New Roman" w:cs="Times New Roman"/>
                <w:iCs/>
                <w:sz w:val="24"/>
                <w:szCs w:val="24"/>
              </w:rPr>
              <w:t xml:space="preserve">Мақсаты: ойын ережесін сақтап ойнауға, аңғарымпаздыққа баулу.                        </w:t>
            </w:r>
            <w:r w:rsidRPr="008811E0">
              <w:rPr>
                <w:rFonts w:ascii="Times New Roman" w:hAnsi="Times New Roman" w:cs="Times New Roman"/>
                <w:bCs/>
                <w:sz w:val="24"/>
                <w:szCs w:val="24"/>
              </w:rPr>
              <w:t xml:space="preserve">Қоршаған ортамен таныстыру                       </w:t>
            </w:r>
            <w:r w:rsidRPr="008811E0">
              <w:rPr>
                <w:rFonts w:ascii="Times New Roman" w:hAnsi="Times New Roman" w:cs="Times New Roman"/>
                <w:i/>
                <w:w w:val="101"/>
                <w:sz w:val="24"/>
                <w:szCs w:val="24"/>
              </w:rPr>
              <w:t>Қауіпсіздік  ережесін сақтау.</w:t>
            </w:r>
          </w:p>
        </w:tc>
        <w:tc>
          <w:tcPr>
            <w:tcW w:w="2835" w:type="dxa"/>
            <w:gridSpan w:val="2"/>
            <w:tcBorders>
              <w:right w:val="single" w:sz="4" w:space="0" w:color="auto"/>
            </w:tcBorders>
          </w:tcPr>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lastRenderedPageBreak/>
              <w:t>«Құмырсқаларды бақылау»</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8811E0">
              <w:rPr>
                <w:rFonts w:ascii="Times New Roman" w:eastAsia="Times New Roman" w:hAnsi="Times New Roman" w:cs="Times New Roman"/>
                <w:iCs/>
                <w:sz w:val="24"/>
                <w:szCs w:val="24"/>
                <w:lang w:val="kk-KZ" w:eastAsia="ru-RU"/>
              </w:rPr>
              <w:t xml:space="preserve">Мақсаты: </w:t>
            </w:r>
            <w:r>
              <w:rPr>
                <w:rFonts w:ascii="Times New Roman" w:eastAsia="Times New Roman" w:hAnsi="Times New Roman" w:cs="Times New Roman"/>
                <w:sz w:val="24"/>
                <w:szCs w:val="24"/>
                <w:lang w:val="kk-KZ" w:eastAsia="ru-RU"/>
              </w:rPr>
              <w:t>қ</w:t>
            </w:r>
            <w:r w:rsidRPr="008811E0">
              <w:rPr>
                <w:rFonts w:ascii="Times New Roman" w:eastAsia="Times New Roman" w:hAnsi="Times New Roman" w:cs="Times New Roman"/>
                <w:sz w:val="24"/>
                <w:szCs w:val="24"/>
                <w:lang w:val="kk-KZ" w:eastAsia="ru-RU"/>
              </w:rPr>
              <w:t>ұмырсқалар туралы білімдерін тиянақтау.</w:t>
            </w:r>
          </w:p>
          <w:p w:rsidR="00D87A8E" w:rsidRPr="008811E0" w:rsidRDefault="00D87A8E" w:rsidP="00C91F18">
            <w:pPr>
              <w:tabs>
                <w:tab w:val="left" w:pos="619"/>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 xml:space="preserve">Зерттеу жұмысына деген қызығушылықтарын арттыру. </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Еңбек: Ойын алаңын тазалау.</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iCs/>
                <w:sz w:val="24"/>
                <w:szCs w:val="24"/>
                <w:lang w:val="kk-KZ" w:eastAsia="ru-RU"/>
              </w:rPr>
              <w:t xml:space="preserve">Мақсаты: бірлесе жұмыс істей білулерін жалғастыру.  </w:t>
            </w:r>
            <w:r w:rsidRPr="008811E0">
              <w:rPr>
                <w:rFonts w:ascii="Times New Roman" w:hAnsi="Times New Roman" w:cs="Times New Roman"/>
                <w:i/>
                <w:sz w:val="24"/>
                <w:szCs w:val="24"/>
              </w:rPr>
              <w:t xml:space="preserve">Экологииялық білім беру және экологиялық </w:t>
            </w:r>
            <w:r w:rsidRPr="008811E0">
              <w:rPr>
                <w:rFonts w:ascii="Times New Roman" w:hAnsi="Times New Roman" w:cs="Times New Roman"/>
                <w:i/>
                <w:sz w:val="24"/>
                <w:szCs w:val="24"/>
              </w:rPr>
              <w:lastRenderedPageBreak/>
              <w:t>мәдениеті.</w:t>
            </w:r>
            <w:r w:rsidRPr="008811E0">
              <w:rPr>
                <w:rFonts w:ascii="Times New Roman" w:hAnsi="Times New Roman" w:cs="Times New Roman"/>
                <w:color w:val="000000"/>
                <w:sz w:val="24"/>
                <w:szCs w:val="24"/>
              </w:rPr>
              <w:t xml:space="preserve">                       </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Қимылды ойын:</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«Итеріспек»</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8811E0">
              <w:rPr>
                <w:rFonts w:ascii="Times New Roman" w:eastAsia="Times New Roman" w:hAnsi="Times New Roman" w:cs="Times New Roman"/>
                <w:iCs/>
                <w:sz w:val="24"/>
                <w:szCs w:val="24"/>
                <w:lang w:val="kk-KZ" w:eastAsia="ru-RU"/>
              </w:rPr>
              <w:t xml:space="preserve">Мақсаты: </w:t>
            </w:r>
            <w:r w:rsidRPr="008811E0">
              <w:rPr>
                <w:rFonts w:ascii="Times New Roman" w:eastAsia="Times New Roman" w:hAnsi="Times New Roman" w:cs="Times New Roman"/>
                <w:sz w:val="24"/>
                <w:szCs w:val="24"/>
                <w:lang w:val="kk-KZ" w:eastAsia="ru-RU"/>
              </w:rPr>
              <w:t>Белгілі бір кеңістікте жұмыс істеу дағдыларын жетілдіру;</w:t>
            </w:r>
          </w:p>
          <w:p w:rsidR="00D87A8E" w:rsidRPr="008811E0" w:rsidRDefault="00D87A8E" w:rsidP="00C91F18">
            <w:pPr>
              <w:pStyle w:val="normal"/>
              <w:spacing w:after="0" w:line="240" w:lineRule="auto"/>
              <w:jc w:val="both"/>
              <w:rPr>
                <w:rFonts w:ascii="Times New Roman" w:eastAsia="Times New Roman" w:hAnsi="Times New Roman" w:cs="Times New Roman"/>
                <w:sz w:val="24"/>
                <w:szCs w:val="24"/>
              </w:rPr>
            </w:pPr>
            <w:r w:rsidRPr="008811E0">
              <w:rPr>
                <w:rFonts w:ascii="Times New Roman" w:eastAsia="Times New Roman" w:hAnsi="Times New Roman" w:cs="Times New Roman"/>
                <w:sz w:val="24"/>
                <w:szCs w:val="24"/>
              </w:rPr>
              <w:t>Ұлттық ойынға деген қызығушылықтарын арттыру.</w:t>
            </w:r>
            <w:r w:rsidRPr="008811E0">
              <w:rPr>
                <w:rFonts w:ascii="Times New Roman" w:hAnsi="Times New Roman" w:cs="Times New Roman"/>
                <w:bCs/>
                <w:sz w:val="24"/>
                <w:szCs w:val="24"/>
              </w:rPr>
              <w:t xml:space="preserve"> Қоршаған ортамен таныстыру                       </w:t>
            </w:r>
            <w:r w:rsidRPr="008811E0">
              <w:rPr>
                <w:rFonts w:ascii="Times New Roman" w:hAnsi="Times New Roman" w:cs="Times New Roman"/>
                <w:i/>
                <w:w w:val="101"/>
                <w:sz w:val="24"/>
                <w:szCs w:val="24"/>
              </w:rPr>
              <w:t>Қауіпсіздік  ережесін сақтау.</w:t>
            </w:r>
          </w:p>
          <w:p w:rsidR="00D87A8E" w:rsidRPr="008811E0" w:rsidRDefault="00D87A8E" w:rsidP="00C91F18">
            <w:pPr>
              <w:tabs>
                <w:tab w:val="left" w:pos="509"/>
              </w:tabs>
              <w:autoSpaceDE w:val="0"/>
              <w:autoSpaceDN w:val="0"/>
              <w:adjustRightInd w:val="0"/>
              <w:spacing w:after="0" w:line="240" w:lineRule="auto"/>
              <w:rPr>
                <w:rFonts w:ascii="Times New Roman" w:eastAsia="Times New Roman" w:hAnsi="Times New Roman" w:cs="Times New Roman"/>
                <w:sz w:val="24"/>
                <w:szCs w:val="24"/>
                <w:lang w:val="kk-KZ" w:eastAsia="ru-RU"/>
              </w:rPr>
            </w:pPr>
          </w:p>
        </w:tc>
        <w:tc>
          <w:tcPr>
            <w:tcW w:w="2693" w:type="dxa"/>
            <w:tcBorders>
              <w:left w:val="single" w:sz="4" w:space="0" w:color="auto"/>
            </w:tcBorders>
          </w:tcPr>
          <w:p w:rsidR="00D87A8E" w:rsidRPr="008811E0" w:rsidRDefault="00D87A8E" w:rsidP="00C91F18">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lastRenderedPageBreak/>
              <w:t>«Тастарды бақылау»</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iCs/>
                <w:sz w:val="24"/>
                <w:szCs w:val="24"/>
                <w:lang w:val="kk-KZ" w:eastAsia="ru-RU"/>
              </w:rPr>
            </w:pPr>
            <w:r w:rsidRPr="008811E0">
              <w:rPr>
                <w:rFonts w:ascii="Times New Roman" w:eastAsia="Times New Roman" w:hAnsi="Times New Roman" w:cs="Times New Roman"/>
                <w:iCs/>
                <w:sz w:val="24"/>
                <w:szCs w:val="24"/>
                <w:lang w:val="kk-KZ" w:eastAsia="ru-RU"/>
              </w:rPr>
              <w:t>Мақсаты: тастардың</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iCs/>
                <w:sz w:val="24"/>
                <w:szCs w:val="24"/>
                <w:lang w:val="kk-KZ" w:eastAsia="ru-RU"/>
              </w:rPr>
            </w:pPr>
            <w:r w:rsidRPr="008811E0">
              <w:rPr>
                <w:rFonts w:ascii="Times New Roman" w:eastAsia="Times New Roman" w:hAnsi="Times New Roman" w:cs="Times New Roman"/>
                <w:iCs/>
                <w:sz w:val="24"/>
                <w:szCs w:val="24"/>
                <w:lang w:val="kk-KZ" w:eastAsia="ru-RU"/>
              </w:rPr>
              <w:t>әртүрлі болатынын</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iCs/>
                <w:sz w:val="24"/>
                <w:szCs w:val="24"/>
                <w:lang w:val="kk-KZ" w:eastAsia="ru-RU"/>
              </w:rPr>
            </w:pPr>
            <w:r w:rsidRPr="008811E0">
              <w:rPr>
                <w:rFonts w:ascii="Times New Roman" w:eastAsia="Times New Roman" w:hAnsi="Times New Roman" w:cs="Times New Roman"/>
                <w:iCs/>
                <w:sz w:val="24"/>
                <w:szCs w:val="24"/>
                <w:lang w:val="kk-KZ" w:eastAsia="ru-RU"/>
              </w:rPr>
              <w:t>және олардың</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iCs/>
                <w:sz w:val="24"/>
                <w:szCs w:val="24"/>
                <w:lang w:val="kk-KZ" w:eastAsia="ru-RU"/>
              </w:rPr>
              <w:t xml:space="preserve">қасиеттерімен таныстыру. </w:t>
            </w:r>
            <w:r w:rsidRPr="008811E0">
              <w:rPr>
                <w:rFonts w:ascii="Times New Roman" w:eastAsia="Times New Roman" w:hAnsi="Times New Roman" w:cs="Times New Roman"/>
                <w:sz w:val="24"/>
                <w:szCs w:val="24"/>
                <w:lang w:val="kk-KZ" w:eastAsia="ru-RU"/>
              </w:rPr>
              <w:t xml:space="preserve"> </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 xml:space="preserve">Еңбек: </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 xml:space="preserve">Ұжымдық жұмыс, балабақша аумағын тазалау. </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iCs/>
                <w:sz w:val="24"/>
                <w:szCs w:val="24"/>
                <w:lang w:val="kk-KZ" w:eastAsia="ru-RU"/>
              </w:rPr>
            </w:pPr>
            <w:r w:rsidRPr="008811E0">
              <w:rPr>
                <w:rFonts w:ascii="Times New Roman" w:eastAsia="Times New Roman" w:hAnsi="Times New Roman" w:cs="Times New Roman"/>
                <w:iCs/>
                <w:sz w:val="24"/>
                <w:szCs w:val="24"/>
                <w:lang w:val="kk-KZ" w:eastAsia="ru-RU"/>
              </w:rPr>
              <w:t>Мақсаты: ұжыммен</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iCs/>
                <w:sz w:val="24"/>
                <w:szCs w:val="24"/>
                <w:lang w:val="kk-KZ" w:eastAsia="ru-RU"/>
              </w:rPr>
              <w:t xml:space="preserve">бірлесе жұмыс істеуге, бастаған істі аяқтауға, біткен іске қуануға тәрбиелеу. </w:t>
            </w:r>
            <w:r w:rsidRPr="00C751EE">
              <w:rPr>
                <w:rFonts w:ascii="Times New Roman" w:hAnsi="Times New Roman" w:cs="Times New Roman"/>
                <w:i/>
                <w:sz w:val="24"/>
                <w:szCs w:val="24"/>
                <w:lang w:val="kk-KZ"/>
              </w:rPr>
              <w:lastRenderedPageBreak/>
              <w:t>Экологииялық білім беру және экологиялық мәдениеті.</w:t>
            </w:r>
            <w:r w:rsidRPr="00C751EE">
              <w:rPr>
                <w:rFonts w:ascii="Times New Roman" w:hAnsi="Times New Roman" w:cs="Times New Roman"/>
                <w:color w:val="000000"/>
                <w:sz w:val="24"/>
                <w:szCs w:val="24"/>
                <w:lang w:val="kk-KZ"/>
              </w:rPr>
              <w:t xml:space="preserve">                       </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 xml:space="preserve">Қимылды ойын: </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«Бәйге»</w:t>
            </w:r>
          </w:p>
          <w:p w:rsidR="00D87A8E" w:rsidRPr="008811E0" w:rsidRDefault="00D87A8E" w:rsidP="00C91F18">
            <w:pPr>
              <w:pStyle w:val="normal"/>
              <w:spacing w:after="0" w:line="240" w:lineRule="auto"/>
              <w:jc w:val="both"/>
              <w:rPr>
                <w:rFonts w:ascii="Times New Roman" w:eastAsia="Times New Roman" w:hAnsi="Times New Roman" w:cs="Times New Roman"/>
                <w:sz w:val="24"/>
                <w:szCs w:val="24"/>
              </w:rPr>
            </w:pPr>
            <w:r w:rsidRPr="008811E0">
              <w:rPr>
                <w:rFonts w:ascii="Times New Roman" w:eastAsia="Times New Roman" w:hAnsi="Times New Roman" w:cs="Times New Roman"/>
                <w:iCs/>
                <w:sz w:val="24"/>
                <w:szCs w:val="24"/>
              </w:rPr>
              <w:t xml:space="preserve">Мақсаты: нысанаға тез жетуге деген құлшыныстарын, жеңіске деген құштарлықтарын арттыру. </w:t>
            </w:r>
            <w:r w:rsidRPr="008811E0">
              <w:rPr>
                <w:rFonts w:ascii="Times New Roman" w:hAnsi="Times New Roman" w:cs="Times New Roman"/>
                <w:bCs/>
                <w:sz w:val="24"/>
                <w:szCs w:val="24"/>
              </w:rPr>
              <w:t xml:space="preserve">Қоршаған ортамен таныстыру                       </w:t>
            </w:r>
            <w:r w:rsidRPr="008811E0">
              <w:rPr>
                <w:rFonts w:ascii="Times New Roman" w:hAnsi="Times New Roman" w:cs="Times New Roman"/>
                <w:i/>
                <w:w w:val="101"/>
                <w:sz w:val="24"/>
                <w:szCs w:val="24"/>
              </w:rPr>
              <w:t>Қауіпсіздік  ережесін сақтау.</w:t>
            </w:r>
          </w:p>
        </w:tc>
        <w:tc>
          <w:tcPr>
            <w:tcW w:w="2580" w:type="dxa"/>
          </w:tcPr>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lastRenderedPageBreak/>
              <w:t>«Ұшып келген құстарды бақылау»</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iCs/>
                <w:sz w:val="24"/>
                <w:szCs w:val="24"/>
                <w:lang w:val="kk-KZ" w:eastAsia="ru-RU"/>
              </w:rPr>
              <w:t>Мақсаты: көктем құстары жайлы білімдерін бекіту. Құстарға деген қамқорлыққа тәрбиелеу.</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 xml:space="preserve">Еңбек: Гүл егетін орынды тазалап, гүл отырғызуға дайындау. </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iCs/>
                <w:sz w:val="24"/>
                <w:szCs w:val="24"/>
                <w:lang w:val="kk-KZ" w:eastAsia="ru-RU"/>
              </w:rPr>
              <w:t>Мақсаты: бірлесе жұмыс істеуге үйрету.</w:t>
            </w:r>
            <w:r w:rsidRPr="008811E0">
              <w:rPr>
                <w:rFonts w:ascii="Times New Roman" w:hAnsi="Times New Roman" w:cs="Times New Roman"/>
                <w:i/>
                <w:sz w:val="24"/>
                <w:szCs w:val="24"/>
                <w:lang w:val="kk-KZ"/>
              </w:rPr>
              <w:t xml:space="preserve"> </w:t>
            </w:r>
            <w:r w:rsidRPr="008811E0">
              <w:rPr>
                <w:rFonts w:ascii="Times New Roman" w:hAnsi="Times New Roman" w:cs="Times New Roman"/>
                <w:i/>
                <w:sz w:val="24"/>
                <w:szCs w:val="24"/>
              </w:rPr>
              <w:t xml:space="preserve">Экологииялық білім беру және </w:t>
            </w:r>
            <w:r w:rsidRPr="008811E0">
              <w:rPr>
                <w:rFonts w:ascii="Times New Roman" w:hAnsi="Times New Roman" w:cs="Times New Roman"/>
                <w:i/>
                <w:sz w:val="24"/>
                <w:szCs w:val="24"/>
              </w:rPr>
              <w:lastRenderedPageBreak/>
              <w:t>экологиялық мәдениеті.</w:t>
            </w:r>
            <w:r w:rsidRPr="008811E0">
              <w:rPr>
                <w:rFonts w:ascii="Times New Roman" w:hAnsi="Times New Roman" w:cs="Times New Roman"/>
                <w:color w:val="000000"/>
                <w:sz w:val="24"/>
                <w:szCs w:val="24"/>
              </w:rPr>
              <w:t xml:space="preserve">                       </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 xml:space="preserve"> Қимылды ойын: «Ұшты ұшты»</w:t>
            </w:r>
          </w:p>
          <w:p w:rsidR="00D87A8E" w:rsidRPr="008811E0" w:rsidRDefault="00D87A8E" w:rsidP="00C91F18">
            <w:pPr>
              <w:pStyle w:val="normal"/>
              <w:spacing w:after="0" w:line="240" w:lineRule="auto"/>
              <w:jc w:val="both"/>
              <w:rPr>
                <w:rFonts w:ascii="Times New Roman" w:eastAsia="Times New Roman" w:hAnsi="Times New Roman" w:cs="Times New Roman"/>
                <w:sz w:val="24"/>
                <w:szCs w:val="24"/>
              </w:rPr>
            </w:pPr>
            <w:r w:rsidRPr="008811E0">
              <w:rPr>
                <w:rFonts w:ascii="Times New Roman" w:hAnsi="Times New Roman" w:cs="Times New Roman"/>
                <w:iCs/>
                <w:sz w:val="24"/>
                <w:szCs w:val="24"/>
              </w:rPr>
              <w:t xml:space="preserve">Мақсаты: зейіндерін дамыту, байқампаздыққа, тез ойлап, тез шешім қабылдауға үйрету. </w:t>
            </w:r>
            <w:r w:rsidRPr="008811E0">
              <w:rPr>
                <w:rFonts w:ascii="Times New Roman" w:hAnsi="Times New Roman" w:cs="Times New Roman"/>
                <w:bCs/>
                <w:sz w:val="24"/>
                <w:szCs w:val="24"/>
              </w:rPr>
              <w:t xml:space="preserve">Қоршаған ортамен таныстыру                       </w:t>
            </w:r>
            <w:r w:rsidRPr="008811E0">
              <w:rPr>
                <w:rFonts w:ascii="Times New Roman" w:hAnsi="Times New Roman" w:cs="Times New Roman"/>
                <w:i/>
                <w:w w:val="101"/>
                <w:sz w:val="24"/>
                <w:szCs w:val="24"/>
              </w:rPr>
              <w:t>Қауіпсіздік  ережесін сақтау.</w:t>
            </w:r>
          </w:p>
          <w:p w:rsidR="00D87A8E" w:rsidRPr="008811E0" w:rsidRDefault="00D87A8E" w:rsidP="00C91F18">
            <w:pPr>
              <w:spacing w:after="0" w:line="240" w:lineRule="auto"/>
              <w:jc w:val="both"/>
              <w:rPr>
                <w:rFonts w:ascii="Times New Roman" w:eastAsia="Calibri" w:hAnsi="Times New Roman" w:cs="Times New Roman"/>
                <w:sz w:val="24"/>
                <w:szCs w:val="24"/>
                <w:lang w:val="kk-KZ"/>
              </w:rPr>
            </w:pPr>
          </w:p>
        </w:tc>
      </w:tr>
      <w:tr w:rsidR="00D87A8E" w:rsidRPr="008811E0" w:rsidTr="00C91F18">
        <w:trPr>
          <w:trHeight w:val="566"/>
        </w:trPr>
        <w:tc>
          <w:tcPr>
            <w:tcW w:w="2410" w:type="dxa"/>
            <w:hideMark/>
          </w:tcPr>
          <w:p w:rsidR="00D87A8E" w:rsidRPr="008811E0" w:rsidRDefault="00D87A8E" w:rsidP="00C91F18">
            <w:pPr>
              <w:spacing w:after="0" w:line="240" w:lineRule="auto"/>
              <w:rPr>
                <w:rFonts w:ascii="Times New Roman" w:eastAsia="Calibri" w:hAnsi="Times New Roman" w:cs="Times New Roman"/>
                <w:bCs/>
                <w:sz w:val="24"/>
                <w:szCs w:val="24"/>
                <w:lang w:val="kk-KZ"/>
              </w:rPr>
            </w:pPr>
            <w:r w:rsidRPr="008811E0">
              <w:rPr>
                <w:rFonts w:ascii="Times New Roman" w:eastAsia="Calibri" w:hAnsi="Times New Roman" w:cs="Times New Roman"/>
                <w:bCs/>
                <w:sz w:val="24"/>
                <w:szCs w:val="24"/>
                <w:lang w:val="kk-KZ"/>
              </w:rPr>
              <w:lastRenderedPageBreak/>
              <w:t>Серуеннен оралу</w:t>
            </w:r>
          </w:p>
        </w:tc>
        <w:tc>
          <w:tcPr>
            <w:tcW w:w="13637" w:type="dxa"/>
            <w:gridSpan w:val="6"/>
          </w:tcPr>
          <w:p w:rsidR="00D87A8E" w:rsidRPr="008811E0" w:rsidRDefault="00D87A8E" w:rsidP="00C91F18">
            <w:pPr>
              <w:spacing w:after="0" w:line="240" w:lineRule="auto"/>
              <w:jc w:val="both"/>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Балаларды киімдерін жүйелі шешінуге дағдыландыру.  Балаларды реттілікпен киімдерін шешу. Балаларды киімдерін тиісті орнына іліп қоюды үйрету. Бір біріне шешінуге көмектесу.</w:t>
            </w:r>
            <w:r w:rsidRPr="008811E0">
              <w:rPr>
                <w:rFonts w:ascii="Times New Roman" w:hAnsi="Times New Roman" w:cs="Times New Roman"/>
                <w:i/>
                <w:w w:val="101"/>
                <w:sz w:val="24"/>
                <w:szCs w:val="24"/>
              </w:rPr>
              <w:t xml:space="preserve"> Қауіпсіздік  ережесін сақтау.</w:t>
            </w:r>
          </w:p>
        </w:tc>
      </w:tr>
      <w:tr w:rsidR="00D87A8E" w:rsidRPr="009206EB" w:rsidTr="00C91F18">
        <w:trPr>
          <w:trHeight w:val="282"/>
        </w:trPr>
        <w:tc>
          <w:tcPr>
            <w:tcW w:w="2410" w:type="dxa"/>
            <w:hideMark/>
          </w:tcPr>
          <w:p w:rsidR="00D87A8E" w:rsidRPr="008811E0" w:rsidRDefault="00D87A8E" w:rsidP="00C91F18">
            <w:pPr>
              <w:spacing w:after="0" w:line="240" w:lineRule="auto"/>
              <w:rPr>
                <w:rFonts w:ascii="Times New Roman" w:eastAsia="Calibri" w:hAnsi="Times New Roman" w:cs="Times New Roman"/>
                <w:bCs/>
                <w:sz w:val="24"/>
                <w:szCs w:val="24"/>
                <w:lang w:val="kk-KZ"/>
              </w:rPr>
            </w:pPr>
            <w:r w:rsidRPr="008811E0">
              <w:rPr>
                <w:rFonts w:ascii="Times New Roman" w:eastAsia="Calibri" w:hAnsi="Times New Roman" w:cs="Times New Roman"/>
                <w:bCs/>
                <w:sz w:val="24"/>
                <w:szCs w:val="24"/>
                <w:lang w:val="kk-KZ"/>
              </w:rPr>
              <w:t>Түскі ас</w:t>
            </w:r>
          </w:p>
        </w:tc>
        <w:tc>
          <w:tcPr>
            <w:tcW w:w="13637" w:type="dxa"/>
            <w:gridSpan w:val="6"/>
          </w:tcPr>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Астарың дәмді болсын!</w:t>
            </w:r>
          </w:p>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D87A8E" w:rsidRPr="008811E0" w:rsidRDefault="00D87A8E" w:rsidP="00C91F18">
            <w:pPr>
              <w:tabs>
                <w:tab w:val="left" w:pos="1970"/>
              </w:tabs>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Ойын- жаттығу:</w:t>
            </w:r>
          </w:p>
          <w:p w:rsidR="00D87A8E" w:rsidRPr="008811E0" w:rsidRDefault="00D87A8E" w:rsidP="00C91F18">
            <w:pPr>
              <w:tabs>
                <w:tab w:val="left" w:pos="1970"/>
              </w:tabs>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Астың алды үнемі,</w:t>
            </w:r>
          </w:p>
          <w:p w:rsidR="00D87A8E" w:rsidRPr="008811E0" w:rsidRDefault="00D87A8E" w:rsidP="00C91F18">
            <w:pPr>
              <w:tabs>
                <w:tab w:val="left" w:pos="1970"/>
              </w:tabs>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Сабынмен қол жуамыз,</w:t>
            </w:r>
          </w:p>
          <w:p w:rsidR="00D87A8E" w:rsidRPr="008811E0" w:rsidRDefault="00D87A8E" w:rsidP="00C91F18">
            <w:pPr>
              <w:tabs>
                <w:tab w:val="left" w:pos="1970"/>
              </w:tabs>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Таза болды мұнтаздай,</w:t>
            </w:r>
          </w:p>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Тағамға қол созамыз.</w:t>
            </w:r>
            <w:r w:rsidRPr="008811E0">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r w:rsidRPr="008811E0">
              <w:rPr>
                <w:rFonts w:ascii="Times New Roman" w:hAnsi="Times New Roman" w:cs="Times New Roman"/>
                <w:sz w:val="24"/>
                <w:szCs w:val="24"/>
                <w:lang w:val="kk-KZ"/>
              </w:rPr>
              <w:t>.</w:t>
            </w:r>
          </w:p>
        </w:tc>
      </w:tr>
      <w:tr w:rsidR="00D87A8E" w:rsidRPr="009206EB" w:rsidTr="00C91F18">
        <w:trPr>
          <w:trHeight w:val="710"/>
        </w:trPr>
        <w:tc>
          <w:tcPr>
            <w:tcW w:w="2410" w:type="dxa"/>
            <w:hideMark/>
          </w:tcPr>
          <w:p w:rsidR="00D87A8E" w:rsidRPr="008811E0" w:rsidRDefault="00D87A8E" w:rsidP="00C91F18">
            <w:pPr>
              <w:spacing w:after="0" w:line="240" w:lineRule="auto"/>
              <w:rPr>
                <w:rFonts w:ascii="Times New Roman" w:eastAsia="Calibri" w:hAnsi="Times New Roman" w:cs="Times New Roman"/>
                <w:bCs/>
                <w:sz w:val="24"/>
                <w:szCs w:val="24"/>
                <w:lang w:val="kk-KZ"/>
              </w:rPr>
            </w:pPr>
            <w:r w:rsidRPr="008811E0">
              <w:rPr>
                <w:rFonts w:ascii="Times New Roman" w:eastAsia="Calibri" w:hAnsi="Times New Roman" w:cs="Times New Roman"/>
                <w:bCs/>
                <w:sz w:val="24"/>
                <w:szCs w:val="24"/>
                <w:lang w:val="kk-KZ"/>
              </w:rPr>
              <w:t>Күндізгі ұйқы</w:t>
            </w:r>
          </w:p>
        </w:tc>
        <w:tc>
          <w:tcPr>
            <w:tcW w:w="2835" w:type="dxa"/>
          </w:tcPr>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Балалардың  тыныш ұйықтауы үшін жайлы жағдай жасау</w:t>
            </w:r>
          </w:p>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«Құлыншағым» музыка</w:t>
            </w:r>
          </w:p>
          <w:p w:rsidR="00D87A8E" w:rsidRPr="008811E0" w:rsidRDefault="00D87A8E" w:rsidP="00C91F18">
            <w:pPr>
              <w:spacing w:after="0" w:line="240" w:lineRule="auto"/>
              <w:rPr>
                <w:rFonts w:ascii="Times New Roman" w:eastAsia="Calibri" w:hAnsi="Times New Roman" w:cs="Times New Roman"/>
                <w:sz w:val="24"/>
                <w:szCs w:val="24"/>
                <w:lang w:val="kk-KZ"/>
              </w:rPr>
            </w:pPr>
          </w:p>
        </w:tc>
        <w:tc>
          <w:tcPr>
            <w:tcW w:w="2694" w:type="dxa"/>
          </w:tcPr>
          <w:p w:rsidR="00D87A8E" w:rsidRPr="008811E0" w:rsidRDefault="00D87A8E" w:rsidP="00C91F18">
            <w:pPr>
              <w:spacing w:after="0" w:line="240" w:lineRule="auto"/>
              <w:rPr>
                <w:rFonts w:ascii="Times New Roman" w:eastAsia="Calibri" w:hAnsi="Times New Roman" w:cs="Times New Roman"/>
                <w:sz w:val="24"/>
                <w:szCs w:val="24"/>
                <w:u w:val="single"/>
                <w:lang w:val="kk-KZ"/>
              </w:rPr>
            </w:pPr>
            <w:r w:rsidRPr="008811E0">
              <w:rPr>
                <w:rFonts w:ascii="Times New Roman" w:eastAsia="Calibri" w:hAnsi="Times New Roman" w:cs="Times New Roman"/>
                <w:sz w:val="24"/>
                <w:szCs w:val="24"/>
                <w:lang w:val="kk-KZ"/>
              </w:rPr>
              <w:t xml:space="preserve">Балалардың  тыныш ұйықтауы үшін жайы жағдай жасау (баяу музыка тыңдау).                </w:t>
            </w:r>
            <w:r w:rsidRPr="008811E0">
              <w:rPr>
                <w:rFonts w:ascii="Times New Roman" w:hAnsi="Times New Roman" w:cs="Times New Roman"/>
                <w:i/>
                <w:sz w:val="24"/>
                <w:szCs w:val="24"/>
                <w:lang w:val="kk-KZ"/>
              </w:rPr>
              <w:t xml:space="preserve"> «Күй күмбірі» тыңдату.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000000" w:fill="FFFFFF"/>
          </w:tcPr>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«Маша мен аю» аудио ертегін тындату (көркем әдебиет)</w:t>
            </w:r>
          </w:p>
          <w:p w:rsidR="00D87A8E" w:rsidRPr="008811E0" w:rsidRDefault="00D87A8E" w:rsidP="00C91F18">
            <w:pPr>
              <w:spacing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Балалардың  тыныш ұйықтауы үшін жайлы жағдай жасау</w:t>
            </w:r>
          </w:p>
        </w:tc>
        <w:tc>
          <w:tcPr>
            <w:tcW w:w="2693" w:type="dxa"/>
          </w:tcPr>
          <w:p w:rsidR="00D87A8E" w:rsidRPr="008811E0" w:rsidRDefault="00D87A8E" w:rsidP="00C91F18">
            <w:pPr>
              <w:spacing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Балалардың  тыныш ұйықтауы үшін жайы жағдай жасау (баяу музыка тыңдау).</w:t>
            </w:r>
            <w:r w:rsidRPr="008811E0">
              <w:rPr>
                <w:rFonts w:ascii="Times New Roman" w:hAnsi="Times New Roman" w:cs="Times New Roman"/>
                <w:i/>
                <w:sz w:val="24"/>
                <w:szCs w:val="24"/>
                <w:lang w:val="kk-KZ"/>
              </w:rPr>
              <w:t xml:space="preserve">                     </w:t>
            </w:r>
            <w:r w:rsidRPr="008811E0">
              <w:rPr>
                <w:rFonts w:ascii="Times New Roman" w:hAnsi="Times New Roman" w:cs="Times New Roman"/>
                <w:i/>
                <w:sz w:val="24"/>
                <w:szCs w:val="24"/>
              </w:rPr>
              <w:t>«Күй күмбірі» тыңдату.</w:t>
            </w:r>
          </w:p>
        </w:tc>
        <w:tc>
          <w:tcPr>
            <w:tcW w:w="2580" w:type="dxa"/>
          </w:tcPr>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 xml:space="preserve">«Әлди-әлди»     </w:t>
            </w:r>
          </w:p>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(музыка)</w:t>
            </w:r>
          </w:p>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Балалардың  тыныш ұйықтауы үшін жайлы жағдай жасау</w:t>
            </w:r>
          </w:p>
        </w:tc>
      </w:tr>
      <w:tr w:rsidR="00D87A8E" w:rsidRPr="009206EB" w:rsidTr="00C91F18">
        <w:trPr>
          <w:trHeight w:val="424"/>
        </w:trPr>
        <w:tc>
          <w:tcPr>
            <w:tcW w:w="2410" w:type="dxa"/>
            <w:hideMark/>
          </w:tcPr>
          <w:p w:rsidR="00D87A8E" w:rsidRPr="008811E0" w:rsidRDefault="00D87A8E" w:rsidP="00C91F18">
            <w:pPr>
              <w:spacing w:after="0" w:line="240" w:lineRule="auto"/>
              <w:rPr>
                <w:rFonts w:ascii="Times New Roman" w:eastAsia="Calibri" w:hAnsi="Times New Roman" w:cs="Times New Roman"/>
                <w:bCs/>
                <w:sz w:val="24"/>
                <w:szCs w:val="24"/>
                <w:lang w:val="kk-KZ"/>
              </w:rPr>
            </w:pPr>
            <w:r w:rsidRPr="008811E0">
              <w:rPr>
                <w:rFonts w:ascii="Times New Roman" w:eastAsia="Calibri" w:hAnsi="Times New Roman" w:cs="Times New Roman"/>
                <w:bCs/>
                <w:sz w:val="24"/>
                <w:szCs w:val="24"/>
                <w:lang w:val="kk-KZ"/>
              </w:rPr>
              <w:t>Біртіндеп ұйқыдан ояту,</w:t>
            </w:r>
          </w:p>
          <w:p w:rsidR="00D87A8E" w:rsidRPr="008811E0" w:rsidRDefault="00D87A8E" w:rsidP="00C91F18">
            <w:pPr>
              <w:spacing w:after="0" w:line="240" w:lineRule="auto"/>
              <w:rPr>
                <w:rFonts w:ascii="Times New Roman" w:eastAsia="Calibri" w:hAnsi="Times New Roman" w:cs="Times New Roman"/>
                <w:bCs/>
                <w:sz w:val="24"/>
                <w:szCs w:val="24"/>
                <w:lang w:val="kk-KZ"/>
              </w:rPr>
            </w:pPr>
            <w:r w:rsidRPr="008811E0">
              <w:rPr>
                <w:rFonts w:ascii="Times New Roman" w:eastAsia="Calibri" w:hAnsi="Times New Roman" w:cs="Times New Roman"/>
                <w:bCs/>
                <w:sz w:val="24"/>
                <w:szCs w:val="24"/>
                <w:lang w:val="kk-KZ"/>
              </w:rPr>
              <w:t>сауықтыру шаралары</w:t>
            </w:r>
          </w:p>
        </w:tc>
        <w:tc>
          <w:tcPr>
            <w:tcW w:w="2835" w:type="dxa"/>
          </w:tcPr>
          <w:p w:rsidR="00D87A8E" w:rsidRPr="008811E0" w:rsidRDefault="00D87A8E" w:rsidP="00C91F18">
            <w:pPr>
              <w:spacing w:after="0" w:line="240" w:lineRule="auto"/>
              <w:rPr>
                <w:rFonts w:ascii="Times New Roman" w:eastAsia="Calibri" w:hAnsi="Times New Roman" w:cs="Times New Roman"/>
                <w:color w:val="000000"/>
                <w:sz w:val="24"/>
                <w:szCs w:val="24"/>
                <w:lang w:val="kk-KZ"/>
              </w:rPr>
            </w:pPr>
            <w:r w:rsidRPr="008811E0">
              <w:rPr>
                <w:rFonts w:ascii="Times New Roman" w:eastAsia="Calibri" w:hAnsi="Times New Roman" w:cs="Times New Roman"/>
                <w:color w:val="000000"/>
                <w:sz w:val="24"/>
                <w:szCs w:val="24"/>
                <w:lang w:val="kk-KZ"/>
              </w:rPr>
              <w:t xml:space="preserve">Балаларды ұйқыдан тұрғызу, ұйқыдан тұрған соң жаттығу жасату, </w:t>
            </w:r>
          </w:p>
          <w:p w:rsidR="00D87A8E" w:rsidRPr="008811E0" w:rsidRDefault="00D87A8E" w:rsidP="00C91F18">
            <w:pPr>
              <w:spacing w:after="0" w:line="240" w:lineRule="auto"/>
              <w:jc w:val="both"/>
              <w:rPr>
                <w:rFonts w:ascii="Times New Roman" w:eastAsia="Calibri" w:hAnsi="Times New Roman" w:cs="Times New Roman"/>
                <w:color w:val="000000"/>
                <w:sz w:val="24"/>
                <w:szCs w:val="24"/>
                <w:lang w:val="kk-KZ"/>
              </w:rPr>
            </w:pPr>
            <w:r w:rsidRPr="008811E0">
              <w:rPr>
                <w:rFonts w:ascii="Times New Roman" w:eastAsia="Calibri" w:hAnsi="Times New Roman" w:cs="Times New Roman"/>
                <w:color w:val="000000"/>
                <w:sz w:val="24"/>
                <w:szCs w:val="24"/>
                <w:lang w:val="kk-KZ"/>
              </w:rPr>
              <w:t xml:space="preserve">Балаларды киіндіру, қыздарға шаштарын </w:t>
            </w:r>
            <w:r w:rsidRPr="008811E0">
              <w:rPr>
                <w:rFonts w:ascii="Times New Roman" w:eastAsia="Calibri" w:hAnsi="Times New Roman" w:cs="Times New Roman"/>
                <w:color w:val="000000"/>
                <w:sz w:val="24"/>
                <w:szCs w:val="24"/>
                <w:lang w:val="kk-KZ"/>
              </w:rPr>
              <w:lastRenderedPageBreak/>
              <w:t>тарап, жинау.</w:t>
            </w:r>
            <w:r w:rsidRPr="008811E0">
              <w:rPr>
                <w:rFonts w:ascii="Times New Roman" w:hAnsi="Times New Roman" w:cs="Times New Roman"/>
                <w:i/>
                <w:w w:val="101"/>
                <w:sz w:val="24"/>
                <w:szCs w:val="24"/>
                <w:lang w:val="kk-KZ"/>
              </w:rPr>
              <w:t xml:space="preserve"> </w:t>
            </w:r>
            <w:r w:rsidRPr="008811E0">
              <w:rPr>
                <w:rFonts w:ascii="Times New Roman" w:hAnsi="Times New Roman" w:cs="Times New Roman"/>
                <w:i/>
                <w:w w:val="101"/>
                <w:sz w:val="24"/>
                <w:szCs w:val="24"/>
              </w:rPr>
              <w:t>Қауіпсіздік  ережесін сақтау.</w:t>
            </w:r>
          </w:p>
        </w:tc>
        <w:tc>
          <w:tcPr>
            <w:tcW w:w="2694" w:type="dxa"/>
          </w:tcPr>
          <w:p w:rsidR="00D87A8E" w:rsidRPr="008811E0" w:rsidRDefault="00D87A8E" w:rsidP="00C91F18">
            <w:pPr>
              <w:spacing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color w:val="000000"/>
                <w:sz w:val="24"/>
                <w:szCs w:val="24"/>
                <w:lang w:val="kk-KZ"/>
              </w:rPr>
              <w:lastRenderedPageBreak/>
              <w:t xml:space="preserve">Жалпақ табандылықтың алдын алу мақсатында ортопедиялық түйме жол бойымен  жүруді </w:t>
            </w:r>
            <w:r w:rsidRPr="008811E0">
              <w:rPr>
                <w:rFonts w:ascii="Times New Roman" w:eastAsia="Calibri" w:hAnsi="Times New Roman" w:cs="Times New Roman"/>
                <w:color w:val="000000"/>
                <w:sz w:val="24"/>
                <w:szCs w:val="24"/>
                <w:lang w:val="kk-KZ"/>
              </w:rPr>
              <w:lastRenderedPageBreak/>
              <w:t>жалғастыру.</w:t>
            </w:r>
          </w:p>
        </w:tc>
        <w:tc>
          <w:tcPr>
            <w:tcW w:w="2835" w:type="dxa"/>
            <w:gridSpan w:val="2"/>
          </w:tcPr>
          <w:p w:rsidR="00D87A8E" w:rsidRPr="008811E0" w:rsidRDefault="00D87A8E" w:rsidP="00C91F18">
            <w:pPr>
              <w:widowControl w:val="0"/>
              <w:autoSpaceDE w:val="0"/>
              <w:autoSpaceDN w:val="0"/>
              <w:spacing w:after="0" w:line="240" w:lineRule="auto"/>
              <w:jc w:val="both"/>
              <w:rPr>
                <w:rFonts w:ascii="Times New Roman" w:eastAsia="Times New Roman" w:hAnsi="Times New Roman" w:cs="Times New Roman"/>
                <w:color w:val="000000"/>
                <w:sz w:val="24"/>
                <w:szCs w:val="24"/>
                <w:lang w:val="kk-KZ"/>
              </w:rPr>
            </w:pPr>
            <w:r w:rsidRPr="008811E0">
              <w:rPr>
                <w:rFonts w:ascii="Times New Roman" w:eastAsia="Times New Roman" w:hAnsi="Times New Roman" w:cs="Times New Roman"/>
                <w:color w:val="000000"/>
                <w:sz w:val="24"/>
                <w:szCs w:val="24"/>
                <w:lang w:val="kk-KZ"/>
              </w:rPr>
              <w:lastRenderedPageBreak/>
              <w:t>Өз орындарында отырып керілу, тыныстау  жаттығуларын жасату.</w:t>
            </w:r>
          </w:p>
          <w:p w:rsidR="00D87A8E" w:rsidRPr="008811E0" w:rsidRDefault="00D87A8E" w:rsidP="00C91F18">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8811E0">
              <w:rPr>
                <w:rFonts w:ascii="Times New Roman" w:hAnsi="Times New Roman" w:cs="Times New Roman"/>
                <w:i/>
                <w:w w:val="101"/>
                <w:sz w:val="24"/>
                <w:szCs w:val="24"/>
              </w:rPr>
              <w:t>Қауіпсіздік  ережесін сақтау.</w:t>
            </w:r>
          </w:p>
        </w:tc>
        <w:tc>
          <w:tcPr>
            <w:tcW w:w="2693" w:type="dxa"/>
          </w:tcPr>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Балаларды ұйқыдан тұрғызу, ұйқыдан тұрған соң жаттығу жасату.</w:t>
            </w:r>
          </w:p>
          <w:p w:rsidR="00D87A8E" w:rsidRPr="008811E0" w:rsidRDefault="00D87A8E" w:rsidP="00C91F18">
            <w:pPr>
              <w:widowControl w:val="0"/>
              <w:autoSpaceDE w:val="0"/>
              <w:autoSpaceDN w:val="0"/>
              <w:spacing w:after="0" w:line="240" w:lineRule="auto"/>
              <w:rPr>
                <w:rFonts w:ascii="Times New Roman" w:eastAsia="Times New Roman" w:hAnsi="Times New Roman" w:cs="Times New Roman"/>
                <w:sz w:val="24"/>
                <w:szCs w:val="24"/>
                <w:lang w:val="kk-KZ"/>
              </w:rPr>
            </w:pPr>
            <w:r w:rsidRPr="008811E0">
              <w:rPr>
                <w:rFonts w:ascii="Times New Roman" w:eastAsia="Calibri" w:hAnsi="Times New Roman" w:cs="Times New Roman"/>
                <w:sz w:val="24"/>
                <w:szCs w:val="24"/>
                <w:lang w:val="kk-KZ" w:eastAsia="ru-RU"/>
              </w:rPr>
              <w:t xml:space="preserve">Балаларды киіндіру, </w:t>
            </w:r>
            <w:r w:rsidRPr="008811E0">
              <w:rPr>
                <w:rFonts w:ascii="Times New Roman" w:eastAsia="Calibri" w:hAnsi="Times New Roman" w:cs="Times New Roman"/>
                <w:sz w:val="24"/>
                <w:szCs w:val="24"/>
                <w:lang w:val="kk-KZ" w:eastAsia="ru-RU"/>
              </w:rPr>
              <w:lastRenderedPageBreak/>
              <w:t>қыздарға шаштарын тарап, жинау.</w:t>
            </w:r>
          </w:p>
        </w:tc>
        <w:tc>
          <w:tcPr>
            <w:tcW w:w="2580" w:type="dxa"/>
          </w:tcPr>
          <w:p w:rsidR="00D87A8E" w:rsidRPr="008811E0" w:rsidRDefault="00D87A8E" w:rsidP="00C91F18">
            <w:pPr>
              <w:widowControl w:val="0"/>
              <w:autoSpaceDE w:val="0"/>
              <w:autoSpaceDN w:val="0"/>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color w:val="000000"/>
                <w:sz w:val="24"/>
                <w:szCs w:val="24"/>
                <w:lang w:val="kk-KZ"/>
              </w:rPr>
              <w:lastRenderedPageBreak/>
              <w:t xml:space="preserve">Жалпақ табандылықтың алдын алу мақсатында ортопедиялық түйме жол бойымен  жүруді </w:t>
            </w:r>
            <w:r w:rsidRPr="008811E0">
              <w:rPr>
                <w:rFonts w:ascii="Times New Roman" w:eastAsia="Times New Roman" w:hAnsi="Times New Roman" w:cs="Times New Roman"/>
                <w:color w:val="000000"/>
                <w:sz w:val="24"/>
                <w:szCs w:val="24"/>
                <w:lang w:val="kk-KZ"/>
              </w:rPr>
              <w:lastRenderedPageBreak/>
              <w:t>жалғастыру</w:t>
            </w:r>
          </w:p>
        </w:tc>
      </w:tr>
      <w:tr w:rsidR="00D87A8E" w:rsidRPr="008811E0" w:rsidTr="00C91F18">
        <w:trPr>
          <w:trHeight w:val="991"/>
        </w:trPr>
        <w:tc>
          <w:tcPr>
            <w:tcW w:w="2410" w:type="dxa"/>
            <w:hideMark/>
          </w:tcPr>
          <w:p w:rsidR="00D87A8E" w:rsidRPr="008811E0" w:rsidRDefault="00D87A8E" w:rsidP="00C91F18">
            <w:pPr>
              <w:spacing w:after="0" w:line="240" w:lineRule="auto"/>
              <w:rPr>
                <w:rFonts w:ascii="Times New Roman" w:eastAsia="Calibri" w:hAnsi="Times New Roman" w:cs="Times New Roman"/>
                <w:bCs/>
                <w:sz w:val="24"/>
                <w:szCs w:val="24"/>
                <w:lang w:val="kk-KZ"/>
              </w:rPr>
            </w:pPr>
            <w:r w:rsidRPr="008811E0">
              <w:rPr>
                <w:rFonts w:ascii="Times New Roman" w:eastAsia="Calibri" w:hAnsi="Times New Roman" w:cs="Times New Roman"/>
                <w:bCs/>
                <w:sz w:val="24"/>
                <w:szCs w:val="24"/>
                <w:lang w:val="kk-KZ"/>
              </w:rPr>
              <w:lastRenderedPageBreak/>
              <w:t>Ба</w:t>
            </w:r>
            <w:r>
              <w:rPr>
                <w:rFonts w:ascii="Times New Roman" w:eastAsia="Calibri" w:hAnsi="Times New Roman" w:cs="Times New Roman"/>
                <w:bCs/>
                <w:sz w:val="24"/>
                <w:szCs w:val="24"/>
                <w:lang w:val="kk-KZ"/>
              </w:rPr>
              <w:t>лалардың  дербес әрекеті (аз</w:t>
            </w:r>
            <w:r w:rsidRPr="008811E0">
              <w:rPr>
                <w:rFonts w:ascii="Times New Roman" w:eastAsia="Calibri" w:hAnsi="Times New Roman" w:cs="Times New Roman"/>
                <w:bCs/>
                <w:sz w:val="24"/>
                <w:szCs w:val="24"/>
                <w:lang w:val="kk-KZ"/>
              </w:rPr>
              <w:t xml:space="preserve"> қимылды ойындар, үстел</w:t>
            </w:r>
            <w:r>
              <w:rPr>
                <w:rFonts w:ascii="Times New Roman" w:eastAsia="Calibri" w:hAnsi="Times New Roman" w:cs="Times New Roman"/>
                <w:bCs/>
                <w:sz w:val="24"/>
                <w:szCs w:val="24"/>
                <w:lang w:val="kk-KZ"/>
              </w:rPr>
              <w:t xml:space="preserve"> үсті ойындары, бейнелеу әрекеттері</w:t>
            </w:r>
            <w:r w:rsidRPr="008811E0">
              <w:rPr>
                <w:rFonts w:ascii="Times New Roman" w:eastAsia="Calibri" w:hAnsi="Times New Roman" w:cs="Times New Roman"/>
                <w:bCs/>
                <w:sz w:val="24"/>
                <w:szCs w:val="24"/>
                <w:lang w:val="kk-KZ"/>
              </w:rPr>
              <w:t>, кітаптар қарау және тағы басқа</w:t>
            </w:r>
            <w:r>
              <w:rPr>
                <w:rFonts w:ascii="Times New Roman" w:eastAsia="Calibri" w:hAnsi="Times New Roman" w:cs="Times New Roman"/>
                <w:bCs/>
                <w:sz w:val="24"/>
                <w:szCs w:val="24"/>
                <w:lang w:val="kk-KZ"/>
              </w:rPr>
              <w:t>лар</w:t>
            </w:r>
            <w:r w:rsidRPr="008811E0">
              <w:rPr>
                <w:rFonts w:ascii="Times New Roman" w:eastAsia="Calibri" w:hAnsi="Times New Roman" w:cs="Times New Roman"/>
                <w:bCs/>
                <w:sz w:val="24"/>
                <w:szCs w:val="24"/>
                <w:lang w:val="kk-KZ"/>
              </w:rPr>
              <w:t>)</w:t>
            </w:r>
          </w:p>
        </w:tc>
        <w:tc>
          <w:tcPr>
            <w:tcW w:w="2835" w:type="dxa"/>
            <w:tcBorders>
              <w:right w:val="single" w:sz="4" w:space="0" w:color="auto"/>
            </w:tcBorders>
          </w:tcPr>
          <w:p w:rsidR="00D87A8E" w:rsidRPr="008811E0" w:rsidRDefault="00D87A8E" w:rsidP="00C91F18">
            <w:pPr>
              <w:spacing w:after="0" w:line="240" w:lineRule="auto"/>
              <w:rPr>
                <w:rFonts w:ascii="Times New Roman" w:eastAsia="Times New Roman" w:hAnsi="Times New Roman" w:cs="Times New Roman"/>
                <w:sz w:val="24"/>
                <w:szCs w:val="24"/>
                <w:lang w:eastAsia="ru-RU"/>
              </w:rPr>
            </w:pPr>
            <w:r w:rsidRPr="008811E0">
              <w:rPr>
                <w:rFonts w:ascii="Times New Roman" w:eastAsia="Calibri" w:hAnsi="Times New Roman" w:cs="Times New Roman"/>
                <w:sz w:val="24"/>
                <w:szCs w:val="24"/>
                <w:lang w:val="kk-KZ"/>
              </w:rPr>
              <w:t>Дидактикалық ойын:  «Қай пішіннен құрылған»                       Мақсаты: Пішіндер туралы білімін бекіту.</w:t>
            </w:r>
            <w:r w:rsidRPr="008811E0">
              <w:rPr>
                <w:rFonts w:ascii="Times New Roman" w:eastAsia="Times New Roman" w:hAnsi="Times New Roman" w:cs="Times New Roman"/>
                <w:sz w:val="24"/>
                <w:szCs w:val="24"/>
                <w:lang w:val="kk-KZ" w:eastAsia="ru-RU"/>
              </w:rPr>
              <w:t xml:space="preserve">   Математика негіздері, құрастыру                                  </w:t>
            </w:r>
            <w:r w:rsidRPr="008811E0">
              <w:rPr>
                <w:rFonts w:ascii="Times New Roman" w:eastAsia="Times New Roman" w:hAnsi="Times New Roman" w:cs="Times New Roman"/>
                <w:sz w:val="24"/>
                <w:szCs w:val="24"/>
                <w:lang w:eastAsia="ru-RU"/>
              </w:rPr>
              <w:t>15:00</w:t>
            </w:r>
            <w:r w:rsidRPr="008811E0">
              <w:rPr>
                <w:rFonts w:ascii="Times New Roman" w:eastAsia="Times New Roman" w:hAnsi="Times New Roman" w:cs="Times New Roman"/>
                <w:sz w:val="24"/>
                <w:szCs w:val="24"/>
                <w:lang w:val="kk-KZ" w:eastAsia="ru-RU"/>
              </w:rPr>
              <w:t xml:space="preserve"> </w:t>
            </w:r>
            <w:r w:rsidRPr="008811E0">
              <w:rPr>
                <w:rFonts w:ascii="Times New Roman" w:eastAsia="Times New Roman" w:hAnsi="Times New Roman" w:cs="Times New Roman"/>
                <w:sz w:val="24"/>
                <w:szCs w:val="24"/>
                <w:lang w:eastAsia="ru-RU"/>
              </w:rPr>
              <w:t>-</w:t>
            </w:r>
            <w:r w:rsidRPr="008811E0">
              <w:rPr>
                <w:rFonts w:ascii="Times New Roman" w:eastAsia="Times New Roman" w:hAnsi="Times New Roman" w:cs="Times New Roman"/>
                <w:sz w:val="24"/>
                <w:szCs w:val="24"/>
                <w:lang w:val="kk-KZ" w:eastAsia="ru-RU"/>
              </w:rPr>
              <w:t xml:space="preserve"> </w:t>
            </w:r>
            <w:r w:rsidRPr="008811E0">
              <w:rPr>
                <w:rFonts w:ascii="Times New Roman" w:eastAsia="Times New Roman" w:hAnsi="Times New Roman" w:cs="Times New Roman"/>
                <w:sz w:val="24"/>
                <w:szCs w:val="24"/>
                <w:lang w:eastAsia="ru-RU"/>
              </w:rPr>
              <w:t>15:30</w:t>
            </w:r>
          </w:p>
          <w:p w:rsidR="00D87A8E" w:rsidRPr="008811E0" w:rsidRDefault="00D87A8E" w:rsidP="00C91F18">
            <w:pPr>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Бес темше</w:t>
            </w:r>
          </w:p>
          <w:p w:rsidR="00D87A8E" w:rsidRPr="008811E0" w:rsidRDefault="00D87A8E" w:rsidP="00C91F18">
            <w:pPr>
              <w:spacing w:line="256"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 xml:space="preserve">                                                </w:t>
            </w:r>
          </w:p>
          <w:p w:rsidR="00D87A8E" w:rsidRPr="008811E0" w:rsidRDefault="00D87A8E" w:rsidP="00C91F18">
            <w:pPr>
              <w:spacing w:after="0" w:line="240" w:lineRule="auto"/>
              <w:rPr>
                <w:rFonts w:ascii="Times New Roman" w:eastAsia="Calibri" w:hAnsi="Times New Roman" w:cs="Times New Roman"/>
                <w:sz w:val="24"/>
                <w:szCs w:val="24"/>
                <w:lang w:val="kk-KZ"/>
              </w:rPr>
            </w:pPr>
          </w:p>
        </w:tc>
        <w:tc>
          <w:tcPr>
            <w:tcW w:w="2694" w:type="dxa"/>
            <w:tcBorders>
              <w:left w:val="single" w:sz="4" w:space="0" w:color="auto"/>
              <w:right w:val="single" w:sz="4" w:space="0" w:color="auto"/>
            </w:tcBorders>
          </w:tcPr>
          <w:p w:rsidR="00D87A8E" w:rsidRPr="008811E0" w:rsidRDefault="00D87A8E" w:rsidP="00C91F18">
            <w:pPr>
              <w:pStyle w:val="normal"/>
              <w:spacing w:after="0" w:line="240" w:lineRule="auto"/>
              <w:rPr>
                <w:rFonts w:ascii="Times New Roman" w:eastAsia="Times New Roman" w:hAnsi="Times New Roman" w:cs="Times New Roman"/>
                <w:color w:val="000000"/>
                <w:sz w:val="24"/>
                <w:szCs w:val="24"/>
              </w:rPr>
            </w:pPr>
            <w:r w:rsidRPr="008811E0">
              <w:rPr>
                <w:rFonts w:ascii="Times New Roman" w:eastAsia="Times New Roman" w:hAnsi="Times New Roman" w:cs="Times New Roman"/>
                <w:color w:val="000000"/>
                <w:sz w:val="24"/>
                <w:szCs w:val="24"/>
              </w:rPr>
              <w:t>Тіл  ұстарту</w:t>
            </w:r>
          </w:p>
          <w:p w:rsidR="00D87A8E" w:rsidRPr="008811E0" w:rsidRDefault="00D87A8E" w:rsidP="00C91F18">
            <w:pPr>
              <w:pStyle w:val="normal"/>
              <w:spacing w:after="0" w:line="240" w:lineRule="auto"/>
              <w:rPr>
                <w:rFonts w:ascii="Times New Roman" w:eastAsia="Times New Roman" w:hAnsi="Times New Roman" w:cs="Times New Roman"/>
                <w:color w:val="000000"/>
                <w:sz w:val="24"/>
                <w:szCs w:val="24"/>
              </w:rPr>
            </w:pPr>
            <w:r w:rsidRPr="008811E0">
              <w:rPr>
                <w:rFonts w:ascii="Times New Roman" w:eastAsia="Times New Roman" w:hAnsi="Times New Roman" w:cs="Times New Roman"/>
                <w:color w:val="000000"/>
                <w:sz w:val="24"/>
                <w:szCs w:val="24"/>
              </w:rPr>
              <w:t>жаттығуы</w:t>
            </w:r>
          </w:p>
          <w:p w:rsidR="00D87A8E" w:rsidRPr="008811E0" w:rsidRDefault="00D87A8E" w:rsidP="00C91F18">
            <w:pPr>
              <w:pStyle w:val="normal"/>
              <w:spacing w:after="0" w:line="240" w:lineRule="auto"/>
              <w:rPr>
                <w:rFonts w:ascii="Times New Roman" w:eastAsia="Times New Roman" w:hAnsi="Times New Roman" w:cs="Times New Roman"/>
                <w:color w:val="000000"/>
                <w:sz w:val="24"/>
                <w:szCs w:val="24"/>
              </w:rPr>
            </w:pPr>
            <w:r w:rsidRPr="008811E0">
              <w:rPr>
                <w:rFonts w:ascii="Times New Roman" w:eastAsia="Times New Roman" w:hAnsi="Times New Roman" w:cs="Times New Roman"/>
                <w:color w:val="000000"/>
                <w:sz w:val="24"/>
                <w:szCs w:val="24"/>
              </w:rPr>
              <w:t>Ос- ос- ос,</w:t>
            </w:r>
          </w:p>
          <w:p w:rsidR="00D87A8E" w:rsidRPr="008811E0" w:rsidRDefault="00D87A8E" w:rsidP="00C91F18">
            <w:pPr>
              <w:pStyle w:val="normal"/>
              <w:spacing w:after="0" w:line="240" w:lineRule="auto"/>
              <w:rPr>
                <w:rFonts w:ascii="Times New Roman" w:eastAsia="Times New Roman" w:hAnsi="Times New Roman" w:cs="Times New Roman"/>
                <w:color w:val="000000"/>
                <w:sz w:val="24"/>
                <w:szCs w:val="24"/>
              </w:rPr>
            </w:pPr>
            <w:r w:rsidRPr="008811E0">
              <w:rPr>
                <w:rFonts w:ascii="Times New Roman" w:eastAsia="Times New Roman" w:hAnsi="Times New Roman" w:cs="Times New Roman"/>
                <w:color w:val="000000"/>
                <w:sz w:val="24"/>
                <w:szCs w:val="24"/>
              </w:rPr>
              <w:t>Тігіп  алдым  қос,</w:t>
            </w:r>
          </w:p>
          <w:p w:rsidR="00D87A8E" w:rsidRPr="008811E0" w:rsidRDefault="00D87A8E" w:rsidP="00C91F18">
            <w:pPr>
              <w:pStyle w:val="normal"/>
              <w:spacing w:after="0" w:line="240" w:lineRule="auto"/>
              <w:rPr>
                <w:rFonts w:ascii="Times New Roman" w:eastAsia="Times New Roman" w:hAnsi="Times New Roman" w:cs="Times New Roman"/>
                <w:color w:val="000000"/>
                <w:sz w:val="24"/>
                <w:szCs w:val="24"/>
              </w:rPr>
            </w:pPr>
            <w:r w:rsidRPr="008811E0">
              <w:rPr>
                <w:rFonts w:ascii="Times New Roman" w:eastAsia="Times New Roman" w:hAnsi="Times New Roman" w:cs="Times New Roman"/>
                <w:color w:val="000000"/>
                <w:sz w:val="24"/>
                <w:szCs w:val="24"/>
              </w:rPr>
              <w:t>Екіге  екіні  қос.</w:t>
            </w:r>
          </w:p>
          <w:p w:rsidR="00D87A8E" w:rsidRPr="008811E0" w:rsidRDefault="00D87A8E" w:rsidP="00C91F18">
            <w:pPr>
              <w:pStyle w:val="normal"/>
              <w:spacing w:after="0" w:line="240" w:lineRule="auto"/>
              <w:rPr>
                <w:rFonts w:ascii="Times New Roman" w:eastAsia="Times New Roman" w:hAnsi="Times New Roman" w:cs="Times New Roman"/>
                <w:color w:val="000000"/>
                <w:sz w:val="24"/>
                <w:szCs w:val="24"/>
              </w:rPr>
            </w:pPr>
            <w:r w:rsidRPr="008811E0">
              <w:rPr>
                <w:rFonts w:ascii="Times New Roman" w:eastAsia="Times New Roman" w:hAnsi="Times New Roman" w:cs="Times New Roman"/>
                <w:color w:val="000000"/>
                <w:sz w:val="24"/>
                <w:szCs w:val="24"/>
              </w:rPr>
              <w:t>Көңілде  жоқ қос.</w:t>
            </w:r>
          </w:p>
          <w:p w:rsidR="00D87A8E" w:rsidRPr="008811E0" w:rsidRDefault="00D87A8E" w:rsidP="00C91F18">
            <w:pPr>
              <w:pStyle w:val="normal"/>
              <w:spacing w:after="0" w:line="240" w:lineRule="auto"/>
              <w:rPr>
                <w:rFonts w:ascii="Times New Roman" w:eastAsia="Times New Roman" w:hAnsi="Times New Roman" w:cs="Times New Roman"/>
                <w:color w:val="000000"/>
                <w:sz w:val="24"/>
                <w:szCs w:val="24"/>
              </w:rPr>
            </w:pPr>
            <w:r w:rsidRPr="008811E0">
              <w:rPr>
                <w:rFonts w:ascii="Times New Roman" w:eastAsia="Times New Roman" w:hAnsi="Times New Roman" w:cs="Times New Roman"/>
                <w:color w:val="000000"/>
                <w:sz w:val="24"/>
                <w:szCs w:val="24"/>
              </w:rPr>
              <w:t>Өс-өс-өс.</w:t>
            </w:r>
          </w:p>
          <w:p w:rsidR="00D87A8E" w:rsidRPr="008811E0" w:rsidRDefault="00D87A8E" w:rsidP="00C91F18">
            <w:pPr>
              <w:pStyle w:val="normal"/>
              <w:spacing w:after="0" w:line="240" w:lineRule="auto"/>
              <w:rPr>
                <w:rFonts w:ascii="Times New Roman" w:eastAsia="Times New Roman" w:hAnsi="Times New Roman" w:cs="Times New Roman"/>
                <w:color w:val="000000"/>
                <w:sz w:val="24"/>
                <w:szCs w:val="24"/>
              </w:rPr>
            </w:pPr>
            <w:r w:rsidRPr="008811E0">
              <w:rPr>
                <w:rFonts w:ascii="Times New Roman" w:eastAsia="Times New Roman" w:hAnsi="Times New Roman" w:cs="Times New Roman"/>
                <w:color w:val="000000"/>
                <w:sz w:val="24"/>
                <w:szCs w:val="24"/>
              </w:rPr>
              <w:t>Өнегелі  болып  өс.</w:t>
            </w:r>
          </w:p>
          <w:p w:rsidR="00D87A8E" w:rsidRPr="008811E0" w:rsidRDefault="00D87A8E" w:rsidP="00C91F18">
            <w:pPr>
              <w:pStyle w:val="normal"/>
              <w:spacing w:after="0" w:line="240" w:lineRule="auto"/>
              <w:rPr>
                <w:rFonts w:ascii="Times New Roman" w:eastAsia="Times New Roman" w:hAnsi="Times New Roman" w:cs="Times New Roman"/>
                <w:color w:val="000000"/>
                <w:sz w:val="24"/>
                <w:szCs w:val="24"/>
              </w:rPr>
            </w:pPr>
            <w:r w:rsidRPr="008811E0">
              <w:rPr>
                <w:rFonts w:ascii="Times New Roman" w:eastAsia="Times New Roman" w:hAnsi="Times New Roman" w:cs="Times New Roman"/>
                <w:color w:val="000000"/>
                <w:sz w:val="24"/>
                <w:szCs w:val="24"/>
              </w:rPr>
              <w:t>Ұқыпты  боп өс.</w:t>
            </w:r>
          </w:p>
          <w:p w:rsidR="00D87A8E" w:rsidRPr="008811E0" w:rsidRDefault="00D87A8E" w:rsidP="00C91F18">
            <w:pPr>
              <w:pStyle w:val="normal"/>
              <w:spacing w:after="0" w:line="240" w:lineRule="auto"/>
              <w:rPr>
                <w:rFonts w:ascii="Times New Roman" w:eastAsia="Times New Roman" w:hAnsi="Times New Roman" w:cs="Times New Roman"/>
                <w:color w:val="000000"/>
                <w:sz w:val="24"/>
                <w:szCs w:val="24"/>
              </w:rPr>
            </w:pPr>
            <w:r w:rsidRPr="008811E0">
              <w:rPr>
                <w:rFonts w:ascii="Times New Roman" w:eastAsia="Times New Roman" w:hAnsi="Times New Roman" w:cs="Times New Roman"/>
                <w:color w:val="000000"/>
                <w:sz w:val="24"/>
                <w:szCs w:val="24"/>
              </w:rPr>
              <w:t>Ағаш  тез- тез өс.</w:t>
            </w:r>
          </w:p>
          <w:p w:rsidR="00D87A8E" w:rsidRPr="008811E0" w:rsidRDefault="00D87A8E" w:rsidP="00C91F18">
            <w:pPr>
              <w:pStyle w:val="normal"/>
              <w:spacing w:after="0" w:line="240" w:lineRule="auto"/>
              <w:rPr>
                <w:rFonts w:ascii="Times New Roman" w:eastAsia="Times New Roman" w:hAnsi="Times New Roman" w:cs="Times New Roman"/>
                <w:color w:val="000000"/>
                <w:sz w:val="24"/>
                <w:szCs w:val="24"/>
              </w:rPr>
            </w:pPr>
            <w:r w:rsidRPr="008811E0">
              <w:rPr>
                <w:rFonts w:ascii="Times New Roman" w:eastAsia="Times New Roman" w:hAnsi="Times New Roman" w:cs="Times New Roman"/>
                <w:color w:val="000000"/>
                <w:sz w:val="24"/>
                <w:szCs w:val="24"/>
              </w:rPr>
              <w:t xml:space="preserve">Сөйлеуді дамыту, қазақ тілі   </w:t>
            </w:r>
            <w:r w:rsidRPr="008811E0">
              <w:rPr>
                <w:rFonts w:ascii="Times New Roman" w:hAnsi="Times New Roman" w:cs="Times New Roman"/>
                <w:sz w:val="24"/>
                <w:szCs w:val="24"/>
              </w:rPr>
              <w:t xml:space="preserve">«Асық ойыны»                            15:30- 16:00                                   </w:t>
            </w:r>
          </w:p>
          <w:p w:rsidR="00D87A8E" w:rsidRPr="008811E0" w:rsidRDefault="00D87A8E" w:rsidP="00C91F18">
            <w:pPr>
              <w:pStyle w:val="normal"/>
              <w:spacing w:after="0" w:line="240" w:lineRule="auto"/>
              <w:rPr>
                <w:rFonts w:ascii="Times New Roman" w:eastAsia="Times New Roman" w:hAnsi="Times New Roman" w:cs="Times New Roman"/>
                <w:sz w:val="24"/>
                <w:szCs w:val="24"/>
              </w:rPr>
            </w:pPr>
          </w:p>
          <w:p w:rsidR="00D87A8E" w:rsidRPr="008811E0" w:rsidRDefault="00D87A8E" w:rsidP="00C91F18">
            <w:pPr>
              <w:spacing w:after="0" w:line="240" w:lineRule="auto"/>
              <w:rPr>
                <w:rFonts w:ascii="Times New Roman" w:eastAsia="Times New Roman" w:hAnsi="Times New Roman" w:cs="Times New Roman"/>
                <w:sz w:val="24"/>
                <w:szCs w:val="24"/>
                <w:lang w:val="kk-KZ"/>
              </w:rPr>
            </w:pPr>
          </w:p>
        </w:tc>
        <w:tc>
          <w:tcPr>
            <w:tcW w:w="2835" w:type="dxa"/>
            <w:gridSpan w:val="2"/>
            <w:tcBorders>
              <w:left w:val="single" w:sz="4" w:space="0" w:color="auto"/>
              <w:right w:val="single" w:sz="4" w:space="0" w:color="auto"/>
            </w:tcBorders>
          </w:tcPr>
          <w:p w:rsidR="00D87A8E" w:rsidRPr="008811E0" w:rsidRDefault="00D87A8E" w:rsidP="00C91F18">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811E0">
              <w:rPr>
                <w:rFonts w:ascii="Times New Roman" w:eastAsia="Calibri" w:hAnsi="Times New Roman" w:cs="Times New Roman"/>
                <w:sz w:val="24"/>
                <w:szCs w:val="24"/>
                <w:lang w:val="kk-KZ"/>
              </w:rPr>
              <w:t>Дидактикалық ойын: «Көбелектің қанатын тап»                                    Мақсаты: Түстерді  дұрыс ажыратып, атауға және мүсіндеуге үйрету.   Мүсіндеу</w:t>
            </w:r>
            <w:r w:rsidRPr="008811E0">
              <w:rPr>
                <w:rFonts w:ascii="Times New Roman" w:hAnsi="Times New Roman" w:cs="Times New Roman"/>
                <w:sz w:val="24"/>
                <w:szCs w:val="24"/>
                <w:lang w:val="kk-KZ"/>
              </w:rPr>
              <w:t xml:space="preserve"> </w:t>
            </w:r>
            <w:r w:rsidR="00F749C8">
              <w:rPr>
                <w:rFonts w:ascii="Times New Roman" w:hAnsi="Times New Roman" w:cs="Times New Roman"/>
                <w:sz w:val="24"/>
                <w:szCs w:val="24"/>
                <w:lang w:val="kk-KZ"/>
              </w:rPr>
              <w:t xml:space="preserve">                        </w:t>
            </w:r>
            <w:r w:rsidR="00F749C8" w:rsidRPr="007642F1">
              <w:rPr>
                <w:rFonts w:eastAsia="Calibri"/>
                <w:i/>
                <w:sz w:val="24"/>
                <w:szCs w:val="24"/>
                <w:lang w:val="kk-KZ"/>
              </w:rPr>
              <w:t xml:space="preserve">Қауіпсіздік ережесі» сағаты. </w:t>
            </w:r>
            <w:r w:rsidR="00F749C8">
              <w:rPr>
                <w:rFonts w:eastAsia="Calibri"/>
                <w:i/>
                <w:sz w:val="24"/>
                <w:szCs w:val="24"/>
                <w:lang w:val="kk-KZ"/>
              </w:rPr>
              <w:t xml:space="preserve">                                Тақырыбы: «Балабақшадағы қауіпсіздік</w:t>
            </w:r>
            <w:r w:rsidR="00F749C8" w:rsidRPr="007642F1">
              <w:rPr>
                <w:rFonts w:eastAsia="Calibri"/>
                <w:i/>
                <w:sz w:val="24"/>
                <w:szCs w:val="24"/>
                <w:lang w:val="kk-KZ"/>
              </w:rPr>
              <w:t>!»</w:t>
            </w:r>
            <w:r w:rsidR="00F749C8">
              <w:rPr>
                <w:rFonts w:ascii="Times New Roman" w:hAnsi="Times New Roman" w:cs="Times New Roman"/>
                <w:sz w:val="24"/>
                <w:szCs w:val="24"/>
                <w:lang w:val="kk-KZ"/>
              </w:rPr>
              <w:t xml:space="preserve">                                </w:t>
            </w:r>
          </w:p>
        </w:tc>
        <w:tc>
          <w:tcPr>
            <w:tcW w:w="2693" w:type="dxa"/>
            <w:tcBorders>
              <w:left w:val="single" w:sz="4" w:space="0" w:color="auto"/>
              <w:right w:val="single" w:sz="4" w:space="0" w:color="auto"/>
            </w:tcBorders>
          </w:tcPr>
          <w:p w:rsidR="00D87A8E" w:rsidRDefault="00D87A8E" w:rsidP="00C91F18">
            <w:pPr>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Үйірме</w:t>
            </w:r>
            <w:r>
              <w:rPr>
                <w:rFonts w:ascii="Times New Roman" w:eastAsia="Times New Roman" w:hAnsi="Times New Roman" w:cs="Times New Roman"/>
                <w:sz w:val="24"/>
                <w:szCs w:val="24"/>
                <w:lang w:val="kk-KZ"/>
              </w:rPr>
              <w:t xml:space="preserve"> жұмысы </w:t>
            </w:r>
          </w:p>
          <w:p w:rsidR="00D87A8E" w:rsidRPr="008811E0" w:rsidRDefault="001E4FB8" w:rsidP="00C91F1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Сағат: 15:00 - 15:2</w:t>
            </w:r>
            <w:r w:rsidR="00D87A8E">
              <w:rPr>
                <w:rFonts w:ascii="Times New Roman" w:eastAsia="Times New Roman" w:hAnsi="Times New Roman" w:cs="Times New Roman"/>
                <w:sz w:val="24"/>
                <w:szCs w:val="24"/>
                <w:lang w:val="kk-KZ"/>
              </w:rPr>
              <w:t>0</w:t>
            </w:r>
          </w:p>
          <w:p w:rsidR="00D87A8E" w:rsidRPr="008811E0" w:rsidRDefault="00D87A8E" w:rsidP="00C91F18">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8811E0">
              <w:rPr>
                <w:rFonts w:ascii="Times New Roman" w:eastAsia="Times New Roman" w:hAnsi="Times New Roman" w:cs="Times New Roman"/>
                <w:sz w:val="24"/>
                <w:szCs w:val="24"/>
                <w:lang w:val="kk-KZ"/>
              </w:rPr>
              <w:t>«Қарлығаштың құйрығы неге айыр» ертегісі</w:t>
            </w:r>
            <w:r>
              <w:rPr>
                <w:rFonts w:ascii="Times New Roman" w:eastAsia="Times New Roman" w:hAnsi="Times New Roman" w:cs="Times New Roman"/>
                <w:sz w:val="24"/>
                <w:szCs w:val="24"/>
                <w:lang w:val="kk-KZ"/>
              </w:rPr>
              <w:t xml:space="preserve">                      </w:t>
            </w:r>
            <w:r w:rsidRPr="008811E0">
              <w:rPr>
                <w:rFonts w:ascii="Times New Roman" w:eastAsia="Times New Roman" w:hAnsi="Times New Roman" w:cs="Times New Roman"/>
                <w:sz w:val="24"/>
                <w:szCs w:val="24"/>
                <w:lang w:val="kk-KZ"/>
              </w:rPr>
              <w:t>Сахналық қойылым</w:t>
            </w:r>
          </w:p>
          <w:p w:rsidR="00D87A8E" w:rsidRPr="008811E0" w:rsidRDefault="00D87A8E" w:rsidP="00C91F18">
            <w:pPr>
              <w:spacing w:after="0" w:line="240" w:lineRule="auto"/>
              <w:rPr>
                <w:rFonts w:ascii="Times New Roman" w:eastAsia="Times New Roman" w:hAnsi="Times New Roman" w:cs="Times New Roman"/>
                <w:sz w:val="24"/>
                <w:szCs w:val="24"/>
                <w:lang w:eastAsia="ru-RU"/>
              </w:rPr>
            </w:pPr>
            <w:r w:rsidRPr="008811E0">
              <w:rPr>
                <w:rFonts w:ascii="Times New Roman" w:eastAsia="Times New Roman" w:hAnsi="Times New Roman" w:cs="Times New Roman"/>
                <w:bCs/>
                <w:sz w:val="24"/>
                <w:szCs w:val="24"/>
                <w:lang w:val="kk-KZ"/>
              </w:rPr>
              <w:t xml:space="preserve">Мақсаты: </w:t>
            </w:r>
            <w:r w:rsidRPr="008811E0">
              <w:rPr>
                <w:rFonts w:ascii="Times New Roman" w:eastAsia="Times New Roman" w:hAnsi="Times New Roman" w:cs="Times New Roman"/>
                <w:color w:val="000000"/>
                <w:sz w:val="24"/>
                <w:szCs w:val="24"/>
                <w:lang w:val="kk-KZ"/>
              </w:rPr>
              <w:t>Балаларға ертегінің мазмұнын түсіндіре отырып, ертегіге деген қызығушылығын арттыру, ертегіні тыңдай отырып сөздік қорын молайту. Адалдыққа, ұқыптылыққа тәрбиелеу.</w:t>
            </w:r>
            <w:r w:rsidRPr="008811E0">
              <w:rPr>
                <w:rFonts w:ascii="Times New Roman" w:eastAsia="Times New Roman" w:hAnsi="Times New Roman" w:cs="Times New Roman"/>
                <w:sz w:val="24"/>
                <w:szCs w:val="24"/>
                <w:lang w:eastAsia="ru-RU"/>
              </w:rPr>
              <w:t xml:space="preserve"> </w:t>
            </w:r>
            <w:r w:rsidRPr="008811E0">
              <w:rPr>
                <w:rFonts w:ascii="Times New Roman" w:eastAsia="Times New Roman" w:hAnsi="Times New Roman" w:cs="Times New Roman"/>
                <w:sz w:val="24"/>
                <w:szCs w:val="24"/>
                <w:lang w:val="kk-KZ" w:eastAsia="ru-RU"/>
              </w:rPr>
              <w:t xml:space="preserve">                            </w:t>
            </w:r>
            <w:r w:rsidRPr="008811E0">
              <w:rPr>
                <w:rFonts w:ascii="Times New Roman" w:eastAsia="Times New Roman" w:hAnsi="Times New Roman" w:cs="Times New Roman"/>
                <w:sz w:val="24"/>
                <w:szCs w:val="24"/>
                <w:lang w:eastAsia="ru-RU"/>
              </w:rPr>
              <w:t>15:00-15:30</w:t>
            </w:r>
          </w:p>
          <w:p w:rsidR="00D87A8E" w:rsidRPr="00466169" w:rsidRDefault="00D87A8E" w:rsidP="00C91F18">
            <w:pPr>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Бес темше</w:t>
            </w:r>
          </w:p>
        </w:tc>
        <w:tc>
          <w:tcPr>
            <w:tcW w:w="2580" w:type="dxa"/>
            <w:tcBorders>
              <w:left w:val="single" w:sz="4" w:space="0" w:color="auto"/>
            </w:tcBorders>
          </w:tcPr>
          <w:p w:rsidR="00D87A8E" w:rsidRPr="008811E0" w:rsidRDefault="00D87A8E" w:rsidP="00C91F18">
            <w:pPr>
              <w:spacing w:after="0" w:line="240" w:lineRule="auto"/>
              <w:rPr>
                <w:rFonts w:ascii="Times New Roman" w:eastAsia="Times New Roman" w:hAnsi="Times New Roman" w:cs="Times New Roman"/>
                <w:sz w:val="24"/>
                <w:szCs w:val="24"/>
                <w:lang w:val="kk-KZ"/>
              </w:rPr>
            </w:pPr>
            <w:r w:rsidRPr="008811E0">
              <w:rPr>
                <w:rFonts w:ascii="Times New Roman" w:eastAsia="Calibri" w:hAnsi="Times New Roman" w:cs="Times New Roman"/>
                <w:sz w:val="24"/>
                <w:szCs w:val="24"/>
                <w:lang w:val="kk-KZ"/>
              </w:rPr>
              <w:t>Үстел - үсті ойын:               «Геометриялық пішіндер»                   Мақсаты: ой - өрістерін дамыту, атауын,  есте сақтауларың қалыптастыру.</w:t>
            </w:r>
            <w:r w:rsidRPr="008811E0">
              <w:rPr>
                <w:rFonts w:ascii="Times New Roman" w:hAnsi="Times New Roman" w:cs="Times New Roman"/>
                <w:sz w:val="24"/>
                <w:szCs w:val="24"/>
                <w:lang w:val="kk-KZ"/>
              </w:rPr>
              <w:t xml:space="preserve">   Математика негіздері                       Хор үйірмесі                        15:00 -15:20</w:t>
            </w:r>
          </w:p>
        </w:tc>
      </w:tr>
      <w:tr w:rsidR="00D87A8E" w:rsidRPr="009206EB" w:rsidTr="00C91F18">
        <w:trPr>
          <w:trHeight w:val="693"/>
        </w:trPr>
        <w:tc>
          <w:tcPr>
            <w:tcW w:w="2410" w:type="dxa"/>
            <w:hideMark/>
          </w:tcPr>
          <w:p w:rsidR="00D87A8E" w:rsidRPr="008811E0" w:rsidRDefault="00D87A8E" w:rsidP="00C91F18">
            <w:pPr>
              <w:spacing w:after="0" w:line="240" w:lineRule="auto"/>
              <w:rPr>
                <w:rFonts w:ascii="Times New Roman" w:eastAsia="Calibri" w:hAnsi="Times New Roman" w:cs="Times New Roman"/>
                <w:bCs/>
                <w:sz w:val="24"/>
                <w:szCs w:val="24"/>
                <w:lang w:val="kk-KZ"/>
              </w:rPr>
            </w:pPr>
            <w:r w:rsidRPr="008811E0">
              <w:rPr>
                <w:rFonts w:ascii="Times New Roman" w:eastAsia="Calibri" w:hAnsi="Times New Roman" w:cs="Times New Roman"/>
                <w:bCs/>
                <w:sz w:val="24"/>
                <w:szCs w:val="24"/>
                <w:lang w:val="kk-KZ"/>
              </w:rPr>
              <w:t>Бесін ас</w:t>
            </w:r>
          </w:p>
        </w:tc>
        <w:tc>
          <w:tcPr>
            <w:tcW w:w="13637" w:type="dxa"/>
            <w:gridSpan w:val="6"/>
          </w:tcPr>
          <w:p w:rsidR="00D87A8E" w:rsidRPr="008811E0" w:rsidRDefault="00D87A8E" w:rsidP="00C91F18">
            <w:pPr>
              <w:widowControl w:val="0"/>
              <w:autoSpaceDE w:val="0"/>
              <w:autoSpaceDN w:val="0"/>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eastAsia="ru-RU"/>
              </w:rPr>
              <w:t>Балаларды үстел басында дұрыс отыруға үйрету.</w:t>
            </w:r>
          </w:p>
          <w:p w:rsidR="00D87A8E" w:rsidRPr="008811E0" w:rsidRDefault="00D87A8E" w:rsidP="00C91F18">
            <w:pPr>
              <w:widowControl w:val="0"/>
              <w:autoSpaceDE w:val="0"/>
              <w:autoSpaceDN w:val="0"/>
              <w:spacing w:after="0" w:line="240" w:lineRule="auto"/>
              <w:rPr>
                <w:rFonts w:ascii="Times New Roman" w:eastAsia="Calibri" w:hAnsi="Times New Roman" w:cs="Times New Roman"/>
                <w:color w:val="000000"/>
                <w:sz w:val="24"/>
                <w:szCs w:val="24"/>
                <w:lang w:val="kk-KZ"/>
              </w:rPr>
            </w:pPr>
            <w:r w:rsidRPr="008811E0">
              <w:rPr>
                <w:rFonts w:ascii="Times New Roman" w:eastAsia="Calibri" w:hAnsi="Times New Roman" w:cs="Times New Roman"/>
                <w:color w:val="000000"/>
                <w:sz w:val="24"/>
                <w:szCs w:val="24"/>
                <w:lang w:val="kk-KZ"/>
              </w:rPr>
              <w:t xml:space="preserve">Ойын- жаттығу:  Ас ішерде күнде біз, Сөйлемейміз күлмейміз. Астан басқа өзгені, </w:t>
            </w:r>
            <w:r w:rsidRPr="008811E0">
              <w:rPr>
                <w:rFonts w:ascii="Times New Roman" w:eastAsia="Times New Roman" w:hAnsi="Times New Roman" w:cs="Times New Roman"/>
                <w:color w:val="000000"/>
                <w:sz w:val="24"/>
                <w:szCs w:val="24"/>
                <w:lang w:val="kk-KZ"/>
              </w:rPr>
              <w:t>Елемейміз білмиміз.</w:t>
            </w:r>
          </w:p>
          <w:p w:rsidR="00D87A8E" w:rsidRPr="008811E0" w:rsidRDefault="00D87A8E" w:rsidP="00C91F18">
            <w:pPr>
              <w:widowControl w:val="0"/>
              <w:autoSpaceDE w:val="0"/>
              <w:autoSpaceDN w:val="0"/>
              <w:spacing w:after="0" w:line="240" w:lineRule="auto"/>
              <w:rPr>
                <w:rFonts w:ascii="Times New Roman" w:eastAsia="Times New Roman" w:hAnsi="Times New Roman" w:cs="Times New Roman"/>
                <w:sz w:val="24"/>
                <w:szCs w:val="24"/>
                <w:lang w:val="kk-KZ"/>
              </w:rPr>
            </w:pPr>
            <w:r w:rsidRPr="008811E0">
              <w:rPr>
                <w:rFonts w:ascii="Times New Roman" w:eastAsia="KZ Times New Roman" w:hAnsi="Times New Roman" w:cs="Times New Roman"/>
                <w:sz w:val="24"/>
                <w:szCs w:val="24"/>
                <w:lang w:val="kk-KZ"/>
              </w:rPr>
              <w:t>Бесін тамаққа отырғызу, тамақ ішкен соң «</w:t>
            </w:r>
            <w:r w:rsidRPr="008811E0">
              <w:rPr>
                <w:rFonts w:ascii="Times New Roman" w:eastAsia="Calibri" w:hAnsi="Times New Roman" w:cs="Times New Roman"/>
                <w:sz w:val="24"/>
                <w:szCs w:val="24"/>
                <w:lang w:val="kk-KZ"/>
              </w:rPr>
              <w:t>Бата</w:t>
            </w:r>
            <w:r w:rsidRPr="008811E0">
              <w:rPr>
                <w:rFonts w:ascii="Times New Roman" w:eastAsia="KZ Times New Roman" w:hAnsi="Times New Roman" w:cs="Times New Roman"/>
                <w:sz w:val="24"/>
                <w:szCs w:val="24"/>
                <w:lang w:val="kk-KZ"/>
              </w:rPr>
              <w:t xml:space="preserve">» </w:t>
            </w:r>
            <w:r w:rsidRPr="008811E0">
              <w:rPr>
                <w:rFonts w:ascii="Times New Roman" w:eastAsia="Calibri" w:hAnsi="Times New Roman" w:cs="Times New Roman"/>
                <w:sz w:val="24"/>
                <w:szCs w:val="24"/>
                <w:lang w:val="kk-KZ"/>
              </w:rPr>
              <w:t>айтуды үйрету.</w:t>
            </w:r>
          </w:p>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 xml:space="preserve">Кезекшілердің жұмысы </w:t>
            </w:r>
          </w:p>
          <w:p w:rsidR="00D87A8E" w:rsidRPr="008811E0" w:rsidRDefault="00D87A8E" w:rsidP="00C91F18">
            <w:pPr>
              <w:spacing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w:t>
            </w:r>
            <w:r w:rsidRPr="008811E0">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r w:rsidRPr="008811E0">
              <w:rPr>
                <w:rFonts w:ascii="Times New Roman" w:hAnsi="Times New Roman" w:cs="Times New Roman"/>
                <w:sz w:val="24"/>
                <w:szCs w:val="24"/>
                <w:lang w:val="kk-KZ"/>
              </w:rPr>
              <w:t>.</w:t>
            </w:r>
          </w:p>
        </w:tc>
      </w:tr>
      <w:tr w:rsidR="00D87A8E" w:rsidRPr="008811E0" w:rsidTr="00C91F18">
        <w:trPr>
          <w:trHeight w:val="2341"/>
        </w:trPr>
        <w:tc>
          <w:tcPr>
            <w:tcW w:w="2410" w:type="dxa"/>
            <w:hideMark/>
          </w:tcPr>
          <w:p w:rsidR="00D87A8E" w:rsidRPr="008811E0" w:rsidRDefault="00D87A8E" w:rsidP="00C91F18">
            <w:pPr>
              <w:spacing w:after="0" w:line="240" w:lineRule="auto"/>
              <w:rPr>
                <w:rFonts w:ascii="Times New Roman" w:eastAsia="Calibri" w:hAnsi="Times New Roman" w:cs="Times New Roman"/>
                <w:bCs/>
                <w:sz w:val="24"/>
                <w:szCs w:val="24"/>
              </w:rPr>
            </w:pPr>
            <w:r w:rsidRPr="008811E0">
              <w:rPr>
                <w:rFonts w:ascii="Times New Roman" w:eastAsia="Calibri" w:hAnsi="Times New Roman" w:cs="Times New Roman"/>
                <w:bCs/>
                <w:sz w:val="24"/>
                <w:szCs w:val="24"/>
              </w:rPr>
              <w:lastRenderedPageBreak/>
              <w:t xml:space="preserve">Балалармен жеке жұмыс </w:t>
            </w:r>
          </w:p>
          <w:p w:rsidR="00D87A8E" w:rsidRPr="008811E0" w:rsidRDefault="00D87A8E" w:rsidP="00C91F18">
            <w:pPr>
              <w:spacing w:after="0" w:line="240" w:lineRule="auto"/>
              <w:rPr>
                <w:rFonts w:ascii="Times New Roman" w:eastAsia="Calibri" w:hAnsi="Times New Roman" w:cs="Times New Roman"/>
                <w:bCs/>
                <w:sz w:val="24"/>
                <w:szCs w:val="24"/>
                <w:lang w:val="kk-KZ"/>
              </w:rPr>
            </w:pPr>
          </w:p>
        </w:tc>
        <w:tc>
          <w:tcPr>
            <w:tcW w:w="2835" w:type="dxa"/>
          </w:tcPr>
          <w:p w:rsidR="00D87A8E" w:rsidRPr="008811E0" w:rsidRDefault="00D87A8E" w:rsidP="00C91F18">
            <w:pPr>
              <w:tabs>
                <w:tab w:val="left" w:pos="10485"/>
              </w:tabs>
              <w:spacing w:line="256"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Балалардың сөздік қорын дамытудағы «Бұл кім?»,»Бұл не?» ойыны.  Сөздік қорларын дамыту. Хомиджонмен жеке жұмыс    Көркем әдебиет</w:t>
            </w:r>
          </w:p>
        </w:tc>
        <w:tc>
          <w:tcPr>
            <w:tcW w:w="2694" w:type="dxa"/>
          </w:tcPr>
          <w:p w:rsidR="00D87A8E" w:rsidRPr="008811E0" w:rsidRDefault="00D87A8E" w:rsidP="00C91F18">
            <w:pPr>
              <w:tabs>
                <w:tab w:val="left" w:pos="10485"/>
              </w:tabs>
              <w:spacing w:line="256"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 xml:space="preserve">«Сен балабақшаға кіммен келдің?» Мақсаты: Балалардың ата - аналарының есімдерін білулерін тексеру.                       Даниспен  жеке жұмыс   Сөйлеуді дамыту </w:t>
            </w:r>
          </w:p>
        </w:tc>
        <w:tc>
          <w:tcPr>
            <w:tcW w:w="2835" w:type="dxa"/>
            <w:gridSpan w:val="2"/>
          </w:tcPr>
          <w:p w:rsidR="00D87A8E" w:rsidRPr="008811E0" w:rsidRDefault="00D87A8E" w:rsidP="00C91F18">
            <w:pPr>
              <w:tabs>
                <w:tab w:val="left" w:pos="10485"/>
              </w:tabs>
              <w:spacing w:line="256"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Дидактикалық ойын: «Қанша алма жинадық?»                             Мақсаты: Бір және көп деген ұғымдарды бекіту.   Математика негіздері</w:t>
            </w:r>
            <w:r>
              <w:rPr>
                <w:rFonts w:ascii="Times New Roman" w:eastAsia="Calibri" w:hAnsi="Times New Roman" w:cs="Times New Roman"/>
                <w:sz w:val="24"/>
                <w:szCs w:val="24"/>
                <w:lang w:val="kk-KZ"/>
              </w:rPr>
              <w:t xml:space="preserve">  Саямен жеке жұмыс</w:t>
            </w:r>
          </w:p>
          <w:p w:rsidR="00D87A8E" w:rsidRPr="008811E0" w:rsidRDefault="00D87A8E" w:rsidP="00C91F18">
            <w:pPr>
              <w:tabs>
                <w:tab w:val="left" w:pos="10485"/>
              </w:tabs>
              <w:spacing w:line="256" w:lineRule="auto"/>
              <w:rPr>
                <w:rFonts w:ascii="Times New Roman" w:eastAsia="Calibri" w:hAnsi="Times New Roman" w:cs="Times New Roman"/>
                <w:sz w:val="24"/>
                <w:szCs w:val="24"/>
                <w:lang w:val="kk-KZ"/>
              </w:rPr>
            </w:pPr>
          </w:p>
        </w:tc>
        <w:tc>
          <w:tcPr>
            <w:tcW w:w="2693" w:type="dxa"/>
          </w:tcPr>
          <w:p w:rsidR="00D87A8E" w:rsidRPr="008811E0" w:rsidRDefault="00D87A8E" w:rsidP="00C91F18">
            <w:pPr>
              <w:tabs>
                <w:tab w:val="left" w:pos="10485"/>
              </w:tabs>
              <w:spacing w:line="256"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Сурет бойынша жеке жұмыс                          Мезгілдерді ажырата білуге үйрету. Арланмен  жеке жұмыс   Сурет салу</w:t>
            </w:r>
          </w:p>
          <w:p w:rsidR="00D87A8E" w:rsidRPr="008811E0" w:rsidRDefault="00D87A8E" w:rsidP="00C91F18">
            <w:pPr>
              <w:tabs>
                <w:tab w:val="left" w:pos="10485"/>
              </w:tabs>
              <w:spacing w:line="256" w:lineRule="auto"/>
              <w:rPr>
                <w:rFonts w:ascii="Times New Roman" w:eastAsia="Calibri" w:hAnsi="Times New Roman" w:cs="Times New Roman"/>
                <w:sz w:val="24"/>
                <w:szCs w:val="24"/>
                <w:lang w:val="kk-KZ"/>
              </w:rPr>
            </w:pPr>
          </w:p>
        </w:tc>
        <w:tc>
          <w:tcPr>
            <w:tcW w:w="2580" w:type="dxa"/>
          </w:tcPr>
          <w:p w:rsidR="00D87A8E" w:rsidRPr="008811E0" w:rsidRDefault="00D87A8E" w:rsidP="00C91F18">
            <w:pPr>
              <w:tabs>
                <w:tab w:val="left" w:pos="10485"/>
              </w:tabs>
              <w:spacing w:line="256"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Жаңылтпаштар, өлеңдер жаттау.                   Мақсаты: Тілін дамыту.                         Алинурмен жеке жұмыс    Сөйлеуді дамыту, қазақ тілі</w:t>
            </w:r>
          </w:p>
        </w:tc>
      </w:tr>
      <w:tr w:rsidR="00D87A8E" w:rsidRPr="009206EB" w:rsidTr="00C91F18">
        <w:trPr>
          <w:trHeight w:val="565"/>
        </w:trPr>
        <w:tc>
          <w:tcPr>
            <w:tcW w:w="2410" w:type="dxa"/>
            <w:hideMark/>
          </w:tcPr>
          <w:p w:rsidR="00D87A8E" w:rsidRPr="008811E0" w:rsidRDefault="00D87A8E" w:rsidP="00C91F18">
            <w:pPr>
              <w:spacing w:after="0" w:line="240" w:lineRule="auto"/>
              <w:rPr>
                <w:rFonts w:ascii="Times New Roman" w:eastAsia="Calibri" w:hAnsi="Times New Roman" w:cs="Times New Roman"/>
                <w:bCs/>
                <w:sz w:val="24"/>
                <w:szCs w:val="24"/>
              </w:rPr>
            </w:pPr>
            <w:r w:rsidRPr="008811E0">
              <w:rPr>
                <w:rFonts w:ascii="Times New Roman" w:eastAsia="Times New Roman" w:hAnsi="Times New Roman" w:cs="Times New Roman"/>
                <w:bCs/>
                <w:color w:val="000000"/>
                <w:sz w:val="24"/>
                <w:szCs w:val="24"/>
                <w:lang w:val="kk-KZ"/>
              </w:rPr>
              <w:t>Серуенге д</w:t>
            </w:r>
            <w:r w:rsidRPr="008811E0">
              <w:rPr>
                <w:rFonts w:ascii="Times New Roman" w:eastAsia="Times New Roman" w:hAnsi="Times New Roman" w:cs="Times New Roman"/>
                <w:bCs/>
                <w:color w:val="000000"/>
                <w:sz w:val="24"/>
                <w:szCs w:val="24"/>
              </w:rPr>
              <w:t>айындық</w:t>
            </w:r>
          </w:p>
        </w:tc>
        <w:tc>
          <w:tcPr>
            <w:tcW w:w="13637" w:type="dxa"/>
            <w:gridSpan w:val="6"/>
          </w:tcPr>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8811E0">
              <w:rPr>
                <w:rFonts w:ascii="Times New Roman" w:hAnsi="Times New Roman" w:cs="Times New Roman"/>
                <w:i/>
                <w:w w:val="101"/>
                <w:sz w:val="24"/>
                <w:szCs w:val="24"/>
                <w:lang w:val="kk-KZ"/>
              </w:rPr>
              <w:t xml:space="preserve"> Қауіпсіздік  ережесін сақтау.</w:t>
            </w:r>
          </w:p>
        </w:tc>
      </w:tr>
      <w:tr w:rsidR="00D87A8E" w:rsidRPr="009206EB" w:rsidTr="00C91F18">
        <w:trPr>
          <w:trHeight w:val="707"/>
        </w:trPr>
        <w:tc>
          <w:tcPr>
            <w:tcW w:w="2410" w:type="dxa"/>
            <w:hideMark/>
          </w:tcPr>
          <w:p w:rsidR="00D87A8E" w:rsidRPr="008811E0" w:rsidRDefault="00D87A8E" w:rsidP="00C91F18">
            <w:pPr>
              <w:spacing w:after="0" w:line="240" w:lineRule="auto"/>
              <w:rPr>
                <w:rFonts w:ascii="Times New Roman" w:eastAsia="Times New Roman" w:hAnsi="Times New Roman" w:cs="Times New Roman"/>
                <w:sz w:val="24"/>
                <w:szCs w:val="24"/>
              </w:rPr>
            </w:pPr>
            <w:r w:rsidRPr="008811E0">
              <w:rPr>
                <w:rFonts w:ascii="Times New Roman" w:eastAsia="Times New Roman" w:hAnsi="Times New Roman" w:cs="Times New Roman"/>
                <w:bCs/>
                <w:color w:val="000000"/>
                <w:sz w:val="24"/>
                <w:szCs w:val="24"/>
              </w:rPr>
              <w:t>Серуен</w:t>
            </w:r>
          </w:p>
        </w:tc>
        <w:tc>
          <w:tcPr>
            <w:tcW w:w="2835" w:type="dxa"/>
          </w:tcPr>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«Күнді бақылау»</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8811E0">
              <w:rPr>
                <w:rFonts w:ascii="Times New Roman" w:eastAsia="Times New Roman" w:hAnsi="Times New Roman" w:cs="Times New Roman"/>
                <w:iCs/>
                <w:sz w:val="24"/>
                <w:szCs w:val="24"/>
                <w:lang w:val="kk-KZ"/>
              </w:rPr>
              <w:t xml:space="preserve">Мақсаты: күн энергиясының адамдар, өсімдіктер және жануарлар өміріне  әсері туралы білімдерін бекіту.  </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Еңбек: Ойын алаңы айналасындағы жолдарды тазалауға аула тазалаушыға көмектесу.</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iCs/>
                <w:sz w:val="24"/>
                <w:szCs w:val="24"/>
                <w:lang w:val="kk-KZ"/>
              </w:rPr>
              <w:t>Мақсаты: үлкендерге көмектесуге деген  ынталарын дамыту.</w:t>
            </w:r>
            <w:r w:rsidRPr="008811E0">
              <w:rPr>
                <w:rFonts w:ascii="Times New Roman" w:hAnsi="Times New Roman" w:cs="Times New Roman"/>
                <w:i/>
                <w:sz w:val="24"/>
                <w:szCs w:val="24"/>
                <w:lang w:val="kk-KZ"/>
              </w:rPr>
              <w:t xml:space="preserve"> </w:t>
            </w:r>
            <w:r w:rsidRPr="008811E0">
              <w:rPr>
                <w:rFonts w:ascii="Times New Roman" w:hAnsi="Times New Roman" w:cs="Times New Roman"/>
                <w:i/>
                <w:sz w:val="24"/>
                <w:szCs w:val="24"/>
              </w:rPr>
              <w:t xml:space="preserve">Экологииялық білім беру </w:t>
            </w:r>
            <w:r w:rsidRPr="008811E0">
              <w:rPr>
                <w:rFonts w:ascii="Times New Roman" w:hAnsi="Times New Roman" w:cs="Times New Roman"/>
                <w:i/>
                <w:sz w:val="24"/>
                <w:szCs w:val="24"/>
              </w:rPr>
              <w:lastRenderedPageBreak/>
              <w:t>және экологиялық мәдениеті.</w:t>
            </w:r>
            <w:r w:rsidRPr="008811E0">
              <w:rPr>
                <w:rFonts w:ascii="Times New Roman" w:hAnsi="Times New Roman" w:cs="Times New Roman"/>
                <w:color w:val="000000"/>
                <w:sz w:val="24"/>
                <w:szCs w:val="24"/>
              </w:rPr>
              <w:t xml:space="preserve">                       </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Қимылды ойын «Күн мен түн»</w:t>
            </w:r>
          </w:p>
          <w:p w:rsidR="00D87A8E" w:rsidRPr="008811E0" w:rsidRDefault="00D87A8E" w:rsidP="00C91F18">
            <w:pPr>
              <w:tabs>
                <w:tab w:val="left" w:pos="6101"/>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8811E0">
              <w:rPr>
                <w:rFonts w:ascii="Times New Roman" w:eastAsia="Calibri" w:hAnsi="Times New Roman" w:cs="Times New Roman"/>
                <w:iCs/>
                <w:sz w:val="24"/>
                <w:szCs w:val="24"/>
                <w:lang w:val="kk-KZ"/>
              </w:rPr>
              <w:t>Мақсаты:күн мен түннің айырмашылығы жайлы білімдерін тиянақтау, берілген белгі бойынша әрекет етуге баулу</w:t>
            </w:r>
          </w:p>
        </w:tc>
        <w:tc>
          <w:tcPr>
            <w:tcW w:w="2694" w:type="dxa"/>
            <w:tcBorders>
              <w:right w:val="single" w:sz="4" w:space="0" w:color="auto"/>
            </w:tcBorders>
          </w:tcPr>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lastRenderedPageBreak/>
              <w:t>«Шырша ағашын бақылау»</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8811E0">
              <w:rPr>
                <w:rFonts w:ascii="Times New Roman" w:eastAsia="Times New Roman" w:hAnsi="Times New Roman" w:cs="Times New Roman"/>
                <w:iCs/>
                <w:sz w:val="24"/>
                <w:szCs w:val="24"/>
                <w:lang w:val="kk-KZ" w:eastAsia="ru-RU"/>
              </w:rPr>
              <w:t xml:space="preserve">Мақсаты: </w:t>
            </w:r>
            <w:r w:rsidRPr="008811E0">
              <w:rPr>
                <w:rFonts w:ascii="Times New Roman" w:eastAsia="Times New Roman" w:hAnsi="Times New Roman" w:cs="Times New Roman"/>
                <w:sz w:val="24"/>
                <w:szCs w:val="24"/>
                <w:lang w:val="kk-KZ" w:eastAsia="ru-RU"/>
              </w:rPr>
              <w:t xml:space="preserve">Қаламызда өсетін ағаштармен таныстыруды жалғастыру. </w:t>
            </w:r>
          </w:p>
          <w:p w:rsidR="00D87A8E" w:rsidRPr="008811E0" w:rsidRDefault="00D87A8E" w:rsidP="00C91F18">
            <w:pPr>
              <w:tabs>
                <w:tab w:val="left" w:pos="562"/>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 xml:space="preserve">Шырша  ағашын басқа ағаштармен салыстыру; </w:t>
            </w:r>
          </w:p>
          <w:p w:rsidR="00D87A8E" w:rsidRPr="008811E0" w:rsidRDefault="00D87A8E" w:rsidP="00C91F18">
            <w:pPr>
              <w:tabs>
                <w:tab w:val="left" w:pos="562"/>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 xml:space="preserve">Ағаштардың көктемгі өзгерістері туралы білімдерін молайту. </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Еңбек: шырша ағашының айналасын тазалау.</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iCs/>
                <w:sz w:val="24"/>
                <w:szCs w:val="24"/>
                <w:lang w:val="kk-KZ" w:eastAsia="ru-RU"/>
              </w:rPr>
            </w:pPr>
            <w:r w:rsidRPr="008811E0">
              <w:rPr>
                <w:rFonts w:ascii="Times New Roman" w:eastAsia="Times New Roman" w:hAnsi="Times New Roman" w:cs="Times New Roman"/>
                <w:iCs/>
                <w:sz w:val="24"/>
                <w:szCs w:val="24"/>
                <w:lang w:val="kk-KZ" w:eastAsia="ru-RU"/>
              </w:rPr>
              <w:t>Мақсаты: ұжыммен</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iCs/>
                <w:sz w:val="24"/>
                <w:szCs w:val="24"/>
                <w:lang w:val="kk-KZ" w:eastAsia="ru-RU"/>
              </w:rPr>
            </w:pPr>
            <w:r w:rsidRPr="008811E0">
              <w:rPr>
                <w:rFonts w:ascii="Times New Roman" w:eastAsia="Times New Roman" w:hAnsi="Times New Roman" w:cs="Times New Roman"/>
                <w:iCs/>
                <w:sz w:val="24"/>
                <w:szCs w:val="24"/>
                <w:lang w:val="kk-KZ" w:eastAsia="ru-RU"/>
              </w:rPr>
              <w:t xml:space="preserve">бірлесе жұмыс істеуге деген құлшыныстарын арттыру. </w:t>
            </w:r>
            <w:r w:rsidRPr="008811E0">
              <w:rPr>
                <w:rFonts w:ascii="Times New Roman" w:hAnsi="Times New Roman" w:cs="Times New Roman"/>
                <w:i/>
                <w:sz w:val="24"/>
                <w:szCs w:val="24"/>
              </w:rPr>
              <w:t>Экологииялық білім беру және экологиялық мәдениеті.</w:t>
            </w:r>
            <w:r w:rsidRPr="008811E0">
              <w:rPr>
                <w:rFonts w:ascii="Times New Roman" w:hAnsi="Times New Roman" w:cs="Times New Roman"/>
                <w:color w:val="000000"/>
                <w:sz w:val="24"/>
                <w:szCs w:val="24"/>
              </w:rPr>
              <w:t xml:space="preserve">                       </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Қимылды ойын: Доппен ойын</w:t>
            </w:r>
          </w:p>
          <w:p w:rsidR="00D87A8E" w:rsidRPr="008811E0" w:rsidRDefault="00D87A8E" w:rsidP="00C91F18">
            <w:pPr>
              <w:pStyle w:val="normal"/>
              <w:spacing w:after="0" w:line="240" w:lineRule="auto"/>
              <w:jc w:val="both"/>
              <w:rPr>
                <w:rFonts w:ascii="Times New Roman" w:eastAsia="Times New Roman" w:hAnsi="Times New Roman" w:cs="Times New Roman"/>
                <w:sz w:val="24"/>
                <w:szCs w:val="24"/>
              </w:rPr>
            </w:pPr>
            <w:r w:rsidRPr="008811E0">
              <w:rPr>
                <w:rFonts w:ascii="Times New Roman" w:eastAsia="Times New Roman" w:hAnsi="Times New Roman" w:cs="Times New Roman"/>
                <w:iCs/>
                <w:sz w:val="24"/>
                <w:szCs w:val="24"/>
              </w:rPr>
              <w:lastRenderedPageBreak/>
              <w:t xml:space="preserve">Мақсаты: </w:t>
            </w:r>
            <w:r w:rsidRPr="008811E0">
              <w:rPr>
                <w:rFonts w:ascii="Times New Roman" w:eastAsia="Times New Roman" w:hAnsi="Times New Roman" w:cs="Times New Roman"/>
                <w:sz w:val="24"/>
                <w:szCs w:val="24"/>
              </w:rPr>
              <w:t>Қозғалыс координацияларын дамыту.</w:t>
            </w:r>
            <w:r w:rsidRPr="008811E0">
              <w:rPr>
                <w:rFonts w:ascii="Times New Roman" w:hAnsi="Times New Roman" w:cs="Times New Roman"/>
                <w:i/>
                <w:sz w:val="24"/>
                <w:szCs w:val="24"/>
              </w:rPr>
              <w:t xml:space="preserve">                        </w:t>
            </w:r>
            <w:r w:rsidRPr="008811E0">
              <w:rPr>
                <w:rFonts w:ascii="Times New Roman" w:hAnsi="Times New Roman" w:cs="Times New Roman"/>
                <w:bCs/>
                <w:sz w:val="24"/>
                <w:szCs w:val="24"/>
              </w:rPr>
              <w:t xml:space="preserve">Қоршаған ортамен таныстыру                       </w:t>
            </w:r>
            <w:r w:rsidRPr="008811E0">
              <w:rPr>
                <w:rFonts w:ascii="Times New Roman" w:hAnsi="Times New Roman" w:cs="Times New Roman"/>
                <w:i/>
                <w:w w:val="101"/>
                <w:sz w:val="24"/>
                <w:szCs w:val="24"/>
              </w:rPr>
              <w:t>Қауіпсіздік  ережесін сақтау.</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p>
          <w:p w:rsidR="00D87A8E" w:rsidRPr="008811E0" w:rsidRDefault="00D87A8E" w:rsidP="00C91F18">
            <w:pPr>
              <w:shd w:val="clear" w:color="auto" w:fill="FFFFFF"/>
              <w:spacing w:after="0" w:line="240" w:lineRule="auto"/>
              <w:rPr>
                <w:rFonts w:ascii="Times New Roman" w:eastAsia="Calibri" w:hAnsi="Times New Roman" w:cs="Times New Roman"/>
                <w:sz w:val="24"/>
                <w:szCs w:val="24"/>
                <w:lang w:val="kk-KZ" w:eastAsia="ru-RU"/>
              </w:rPr>
            </w:pPr>
          </w:p>
        </w:tc>
        <w:tc>
          <w:tcPr>
            <w:tcW w:w="2835" w:type="dxa"/>
            <w:gridSpan w:val="2"/>
            <w:tcBorders>
              <w:left w:val="single" w:sz="4" w:space="0" w:color="auto"/>
            </w:tcBorders>
          </w:tcPr>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bCs/>
                <w:iCs/>
                <w:spacing w:val="-20"/>
                <w:sz w:val="24"/>
                <w:szCs w:val="24"/>
                <w:lang w:val="kk-KZ"/>
              </w:rPr>
            </w:pPr>
            <w:r w:rsidRPr="008811E0">
              <w:rPr>
                <w:rFonts w:ascii="Times New Roman" w:eastAsia="Times New Roman" w:hAnsi="Times New Roman" w:cs="Times New Roman"/>
                <w:bCs/>
                <w:iCs/>
                <w:spacing w:val="-20"/>
                <w:sz w:val="24"/>
                <w:szCs w:val="24"/>
                <w:lang w:val="kk-KZ"/>
              </w:rPr>
              <w:lastRenderedPageBreak/>
              <w:t>«Бұршақты  бақылау»</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iCs/>
                <w:sz w:val="24"/>
                <w:szCs w:val="24"/>
                <w:lang w:val="kk-KZ"/>
              </w:rPr>
            </w:pPr>
            <w:r w:rsidRPr="008811E0">
              <w:rPr>
                <w:rFonts w:ascii="Times New Roman" w:eastAsia="Times New Roman" w:hAnsi="Times New Roman" w:cs="Times New Roman"/>
                <w:iCs/>
                <w:sz w:val="24"/>
                <w:szCs w:val="24"/>
                <w:lang w:val="kk-KZ"/>
              </w:rPr>
              <w:t xml:space="preserve">Мақсаты: </w:t>
            </w:r>
            <w:r w:rsidRPr="008811E0">
              <w:rPr>
                <w:rFonts w:ascii="Times New Roman" w:eastAsia="Times New Roman" w:hAnsi="Times New Roman" w:cs="Times New Roman"/>
                <w:sz w:val="24"/>
                <w:szCs w:val="24"/>
                <w:lang w:val="kk-KZ"/>
              </w:rPr>
              <w:t>«Бұршақ» түсінігімен таныстыру;</w:t>
            </w:r>
          </w:p>
          <w:p w:rsidR="00D87A8E" w:rsidRPr="008811E0" w:rsidRDefault="00D87A8E" w:rsidP="00C91F18">
            <w:pPr>
              <w:tabs>
                <w:tab w:val="left" w:pos="499"/>
              </w:tabs>
              <w:autoSpaceDE w:val="0"/>
              <w:autoSpaceDN w:val="0"/>
              <w:adjustRightInd w:val="0"/>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Табиғатта неге бұршақ жауатыны туралы түсінік беру;</w:t>
            </w:r>
            <w:r w:rsidRPr="008811E0">
              <w:rPr>
                <w:rFonts w:ascii="Times New Roman" w:eastAsia="Times New Roman" w:hAnsi="Times New Roman" w:cs="Times New Roman"/>
                <w:sz w:val="24"/>
                <w:szCs w:val="24"/>
                <w:lang w:val="kk-KZ"/>
              </w:rPr>
              <w:tab/>
              <w:t>есте сақтаулары мен зейіндерін белсендіру.</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 xml:space="preserve">Еңбек: Аула қараушыға кескен бұталарды ауладан жинап алуға көмектесу. </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8811E0">
              <w:rPr>
                <w:rFonts w:ascii="Times New Roman" w:eastAsia="Times New Roman" w:hAnsi="Times New Roman" w:cs="Times New Roman"/>
                <w:iCs/>
                <w:sz w:val="24"/>
                <w:szCs w:val="24"/>
                <w:lang w:val="kk-KZ"/>
              </w:rPr>
              <w:t>Мақсаты: бірлесе жұмыс істеуге, бастаған істі аяқтауға, еңбек нәтижесіне қуануға үйрету.</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 xml:space="preserve">Қимылды ойын: </w:t>
            </w:r>
            <w:r w:rsidRPr="008811E0">
              <w:rPr>
                <w:rFonts w:ascii="Times New Roman" w:eastAsia="Times New Roman" w:hAnsi="Times New Roman" w:cs="Times New Roman"/>
                <w:sz w:val="24"/>
                <w:szCs w:val="24"/>
              </w:rPr>
              <w:t>«</w:t>
            </w:r>
            <w:r w:rsidRPr="008811E0">
              <w:rPr>
                <w:rFonts w:ascii="Times New Roman" w:eastAsia="Times New Roman" w:hAnsi="Times New Roman" w:cs="Times New Roman"/>
                <w:sz w:val="24"/>
                <w:szCs w:val="24"/>
                <w:lang w:val="kk-KZ"/>
              </w:rPr>
              <w:t>Ақ серек-көк серек</w:t>
            </w:r>
            <w:r w:rsidRPr="008811E0">
              <w:rPr>
                <w:rFonts w:ascii="Times New Roman" w:eastAsia="Times New Roman" w:hAnsi="Times New Roman" w:cs="Times New Roman"/>
                <w:sz w:val="24"/>
                <w:szCs w:val="24"/>
              </w:rPr>
              <w:t>»</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8811E0">
              <w:rPr>
                <w:rFonts w:ascii="Times New Roman" w:eastAsia="Times New Roman" w:hAnsi="Times New Roman" w:cs="Times New Roman"/>
                <w:iCs/>
                <w:sz w:val="24"/>
                <w:szCs w:val="24"/>
                <w:lang w:val="kk-KZ"/>
              </w:rPr>
              <w:t xml:space="preserve">Мақсаты: ойын шартын сақтап ойнауға, құрбыластарын тыңдай </w:t>
            </w:r>
            <w:r w:rsidRPr="008811E0">
              <w:rPr>
                <w:rFonts w:ascii="Times New Roman" w:eastAsia="Times New Roman" w:hAnsi="Times New Roman" w:cs="Times New Roman"/>
                <w:iCs/>
                <w:sz w:val="24"/>
                <w:szCs w:val="24"/>
                <w:lang w:val="kk-KZ"/>
              </w:rPr>
              <w:lastRenderedPageBreak/>
              <w:t>білуге, олармен санасуға баулу.</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Жаттығу ойыны «Кім алда?»</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iCs/>
                <w:sz w:val="24"/>
                <w:szCs w:val="24"/>
                <w:lang w:val="kk-KZ"/>
              </w:rPr>
            </w:pPr>
            <w:r w:rsidRPr="008811E0">
              <w:rPr>
                <w:rFonts w:ascii="Times New Roman" w:eastAsia="Times New Roman" w:hAnsi="Times New Roman" w:cs="Times New Roman"/>
                <w:iCs/>
                <w:sz w:val="24"/>
                <w:szCs w:val="24"/>
                <w:lang w:val="kk-KZ"/>
              </w:rPr>
              <w:t xml:space="preserve">Мақсаты: бірінің соңынан бірі, қатар сақтап, бір ырғақпен жүкіруге үйрету. </w:t>
            </w:r>
          </w:p>
        </w:tc>
        <w:tc>
          <w:tcPr>
            <w:tcW w:w="2693" w:type="dxa"/>
            <w:tcBorders>
              <w:left w:val="single" w:sz="4" w:space="0" w:color="auto"/>
            </w:tcBorders>
          </w:tcPr>
          <w:p w:rsidR="00D87A8E" w:rsidRPr="008811E0" w:rsidRDefault="00D87A8E" w:rsidP="00C91F18">
            <w:pPr>
              <w:autoSpaceDE w:val="0"/>
              <w:autoSpaceDN w:val="0"/>
              <w:adjustRightInd w:val="0"/>
              <w:spacing w:after="0" w:line="240" w:lineRule="auto"/>
              <w:jc w:val="center"/>
              <w:rPr>
                <w:rFonts w:ascii="Times New Roman" w:eastAsia="Times New Roman" w:hAnsi="Times New Roman" w:cs="Times New Roman"/>
                <w:bCs/>
                <w:sz w:val="24"/>
                <w:szCs w:val="24"/>
                <w:lang w:val="kk-KZ"/>
              </w:rPr>
            </w:pPr>
            <w:r w:rsidRPr="008811E0">
              <w:rPr>
                <w:rFonts w:ascii="Times New Roman" w:eastAsia="Times New Roman" w:hAnsi="Times New Roman" w:cs="Times New Roman"/>
                <w:sz w:val="24"/>
                <w:szCs w:val="24"/>
                <w:lang w:val="kk-KZ"/>
              </w:rPr>
              <w:lastRenderedPageBreak/>
              <w:t>«Бұлттарды бақылау»</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iCs/>
                <w:sz w:val="24"/>
                <w:szCs w:val="24"/>
                <w:lang w:val="kk-KZ"/>
              </w:rPr>
            </w:pPr>
            <w:r w:rsidRPr="008811E0">
              <w:rPr>
                <w:rFonts w:ascii="Times New Roman" w:eastAsia="Times New Roman" w:hAnsi="Times New Roman" w:cs="Times New Roman"/>
                <w:iCs/>
                <w:sz w:val="24"/>
                <w:szCs w:val="24"/>
                <w:lang w:val="kk-KZ"/>
              </w:rPr>
              <w:t>Мақсаты: әлемді жалпы түсінудің негізі ретінде жер мен аспанды біртұтас деп ұғынуды қалыптастыруды жалғастыру</w:t>
            </w:r>
          </w:p>
          <w:p w:rsidR="00D87A8E" w:rsidRPr="008811E0" w:rsidRDefault="00D87A8E" w:rsidP="00C91F18">
            <w:pPr>
              <w:tabs>
                <w:tab w:val="left" w:pos="394"/>
              </w:tabs>
              <w:autoSpaceDE w:val="0"/>
              <w:autoSpaceDN w:val="0"/>
              <w:adjustRightInd w:val="0"/>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Еңбек</w:t>
            </w:r>
            <w:r>
              <w:rPr>
                <w:rFonts w:ascii="Times New Roman" w:eastAsia="Times New Roman" w:hAnsi="Times New Roman" w:cs="Times New Roman"/>
                <w:sz w:val="24"/>
                <w:szCs w:val="24"/>
                <w:lang w:val="kk-KZ"/>
              </w:rPr>
              <w:t>: б</w:t>
            </w:r>
            <w:r w:rsidRPr="008811E0">
              <w:rPr>
                <w:rFonts w:ascii="Times New Roman" w:eastAsia="Times New Roman" w:hAnsi="Times New Roman" w:cs="Times New Roman"/>
                <w:sz w:val="24"/>
                <w:szCs w:val="24"/>
                <w:lang w:val="kk-KZ"/>
              </w:rPr>
              <w:t>үлдіршіндері  алаңның  орнын тазалауға көмектесу.</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iCs/>
                <w:sz w:val="24"/>
                <w:szCs w:val="24"/>
                <w:lang w:val="kk-KZ"/>
              </w:rPr>
              <w:t xml:space="preserve">Мақсаты: </w:t>
            </w:r>
            <w:r w:rsidRPr="008811E0">
              <w:rPr>
                <w:rFonts w:ascii="Times New Roman" w:eastAsia="Times New Roman" w:hAnsi="Times New Roman" w:cs="Times New Roman"/>
                <w:sz w:val="24"/>
                <w:szCs w:val="24"/>
                <w:lang w:val="kk-KZ"/>
              </w:rPr>
              <w:t>бірлесіп жұмыс істеуді, жасалған жұмыстан рахат алуды үйрету. Кішкентайларға көмектесуге дайын болуға тәрбиелеу.</w:t>
            </w:r>
            <w:r w:rsidRPr="008811E0">
              <w:rPr>
                <w:rFonts w:ascii="Times New Roman" w:hAnsi="Times New Roman" w:cs="Times New Roman"/>
                <w:i/>
                <w:sz w:val="24"/>
                <w:szCs w:val="24"/>
                <w:lang w:val="kk-KZ"/>
              </w:rPr>
              <w:t xml:space="preserve"> Экологииялық білім беру және экологиялық мәдениеті.</w:t>
            </w:r>
            <w:r w:rsidRPr="008811E0">
              <w:rPr>
                <w:rFonts w:ascii="Times New Roman" w:hAnsi="Times New Roman" w:cs="Times New Roman"/>
                <w:color w:val="000000"/>
                <w:sz w:val="24"/>
                <w:szCs w:val="24"/>
                <w:lang w:val="kk-KZ"/>
              </w:rPr>
              <w:t xml:space="preserve">                       </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 xml:space="preserve">Қимылды ойын«Үйсіз қоян» </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iCs/>
                <w:sz w:val="24"/>
                <w:szCs w:val="24"/>
                <w:lang w:val="kk-KZ"/>
              </w:rPr>
            </w:pPr>
            <w:r w:rsidRPr="008811E0">
              <w:rPr>
                <w:rFonts w:ascii="Times New Roman" w:eastAsia="Times New Roman" w:hAnsi="Times New Roman" w:cs="Times New Roman"/>
                <w:iCs/>
                <w:sz w:val="24"/>
                <w:szCs w:val="24"/>
                <w:lang w:val="kk-KZ"/>
              </w:rPr>
              <w:lastRenderedPageBreak/>
              <w:t>Мақсаты:</w:t>
            </w:r>
            <w:r w:rsidRPr="008811E0">
              <w:rPr>
                <w:rFonts w:ascii="Times New Roman" w:eastAsia="Times New Roman" w:hAnsi="Times New Roman" w:cs="Times New Roman"/>
                <w:sz w:val="24"/>
                <w:szCs w:val="24"/>
                <w:lang w:val="kk-KZ"/>
              </w:rPr>
              <w:t xml:space="preserve"> бір - біріне соқтықпай жүгіре білуді үйрету;</w:t>
            </w:r>
          </w:p>
          <w:p w:rsidR="00D87A8E" w:rsidRPr="008811E0" w:rsidRDefault="00D87A8E" w:rsidP="00C91F18">
            <w:pPr>
              <w:tabs>
                <w:tab w:val="left" w:pos="485"/>
              </w:tabs>
              <w:autoSpaceDE w:val="0"/>
              <w:autoSpaceDN w:val="0"/>
              <w:adjustRightInd w:val="0"/>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sz w:val="24"/>
                <w:szCs w:val="24"/>
                <w:lang w:val="kk-KZ"/>
              </w:rPr>
              <w:t xml:space="preserve">жылдамдыққа және шыдамдылыққа </w:t>
            </w:r>
          </w:p>
          <w:p w:rsidR="00D87A8E" w:rsidRPr="008811E0" w:rsidRDefault="00D87A8E" w:rsidP="00C91F18">
            <w:pPr>
              <w:pStyle w:val="normal"/>
              <w:spacing w:after="0" w:line="240" w:lineRule="auto"/>
              <w:jc w:val="both"/>
              <w:rPr>
                <w:rFonts w:ascii="Times New Roman" w:eastAsia="Times New Roman" w:hAnsi="Times New Roman" w:cs="Times New Roman"/>
                <w:sz w:val="24"/>
                <w:szCs w:val="24"/>
              </w:rPr>
            </w:pPr>
            <w:r w:rsidRPr="008811E0">
              <w:rPr>
                <w:rFonts w:ascii="Times New Roman" w:eastAsia="Times New Roman" w:hAnsi="Times New Roman" w:cs="Times New Roman"/>
                <w:sz w:val="24"/>
                <w:szCs w:val="24"/>
              </w:rPr>
              <w:t>тәрбиелеу.</w:t>
            </w:r>
            <w:r w:rsidRPr="008811E0">
              <w:rPr>
                <w:rFonts w:ascii="Times New Roman" w:hAnsi="Times New Roman" w:cs="Times New Roman"/>
                <w:bCs/>
                <w:sz w:val="24"/>
                <w:szCs w:val="24"/>
              </w:rPr>
              <w:t xml:space="preserve">                     Қоршаған ортамен таныстыру                       </w:t>
            </w:r>
            <w:r w:rsidRPr="008811E0">
              <w:rPr>
                <w:rFonts w:ascii="Times New Roman" w:hAnsi="Times New Roman" w:cs="Times New Roman"/>
                <w:i/>
                <w:w w:val="101"/>
                <w:sz w:val="24"/>
                <w:szCs w:val="24"/>
              </w:rPr>
              <w:t>Қауіпсіздік  ережесін сақтау.</w:t>
            </w:r>
          </w:p>
        </w:tc>
        <w:tc>
          <w:tcPr>
            <w:tcW w:w="2580" w:type="dxa"/>
          </w:tcPr>
          <w:p w:rsidR="00D87A8E" w:rsidRPr="008811E0" w:rsidRDefault="00D87A8E" w:rsidP="00C91F18">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lastRenderedPageBreak/>
              <w:t>«Топырақты бақылау»</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iCs/>
                <w:sz w:val="24"/>
                <w:szCs w:val="24"/>
                <w:lang w:val="kk-KZ" w:eastAsia="ru-RU"/>
              </w:rPr>
              <w:t>Мақсаты: топырақтарды бақылап таныстыру.</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 xml:space="preserve">Еңбек </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 xml:space="preserve">Ағаш түптері мен атызға торф тасу. </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iCs/>
                <w:sz w:val="24"/>
                <w:szCs w:val="24"/>
                <w:lang w:val="kk-KZ" w:eastAsia="ru-RU"/>
              </w:rPr>
              <w:t xml:space="preserve">Мақсаты: торфтың пайдалы қасиеттері туралы білімдерін тиянақтау. </w:t>
            </w:r>
            <w:r w:rsidRPr="00C751EE">
              <w:rPr>
                <w:rFonts w:ascii="Times New Roman" w:hAnsi="Times New Roman" w:cs="Times New Roman"/>
                <w:i/>
                <w:sz w:val="24"/>
                <w:szCs w:val="24"/>
                <w:lang w:val="kk-KZ"/>
              </w:rPr>
              <w:t>Экологииялық білім беру және экологиялық мәдениеті.</w:t>
            </w:r>
            <w:r w:rsidRPr="00C751EE">
              <w:rPr>
                <w:rFonts w:ascii="Times New Roman" w:hAnsi="Times New Roman" w:cs="Times New Roman"/>
                <w:color w:val="000000"/>
                <w:sz w:val="24"/>
                <w:szCs w:val="24"/>
                <w:lang w:val="kk-KZ"/>
              </w:rPr>
              <w:t xml:space="preserve">                       </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Қимылды ойын</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«Аққу-қаздар».</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iCs/>
                <w:sz w:val="24"/>
                <w:szCs w:val="24"/>
                <w:lang w:val="kk-KZ" w:eastAsia="ru-RU"/>
              </w:rPr>
              <w:t xml:space="preserve">Мақсаты: берілген кеңістікте белгі бойынша қашқандарды қуып жету, ойын шартын </w:t>
            </w:r>
            <w:r w:rsidRPr="008811E0">
              <w:rPr>
                <w:rFonts w:ascii="Times New Roman" w:eastAsia="Times New Roman" w:hAnsi="Times New Roman" w:cs="Times New Roman"/>
                <w:iCs/>
                <w:sz w:val="24"/>
                <w:szCs w:val="24"/>
                <w:lang w:val="kk-KZ" w:eastAsia="ru-RU"/>
              </w:rPr>
              <w:lastRenderedPageBreak/>
              <w:t xml:space="preserve">сақтау. </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Жаттығу ойыны</w:t>
            </w:r>
          </w:p>
          <w:p w:rsidR="00D87A8E" w:rsidRPr="008811E0" w:rsidRDefault="00D87A8E" w:rsidP="00C91F18">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sz w:val="24"/>
                <w:szCs w:val="24"/>
                <w:lang w:val="kk-KZ" w:eastAsia="ru-RU"/>
              </w:rPr>
              <w:t>Секіргіш жіппен жаттығу ойындары.</w:t>
            </w:r>
          </w:p>
          <w:p w:rsidR="00D87A8E" w:rsidRPr="008811E0" w:rsidRDefault="00D87A8E" w:rsidP="00C91F18">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8811E0">
              <w:rPr>
                <w:rFonts w:ascii="Times New Roman" w:eastAsia="Times New Roman" w:hAnsi="Times New Roman" w:cs="Times New Roman"/>
                <w:iCs/>
                <w:sz w:val="24"/>
                <w:szCs w:val="24"/>
                <w:lang w:val="kk-KZ" w:eastAsia="ru-RU"/>
              </w:rPr>
              <w:t>Мақсаты: секіргіш жіпті алға, кері айналдыра отырып секіруге үйрету.</w:t>
            </w:r>
            <w:r w:rsidRPr="008811E0">
              <w:rPr>
                <w:rFonts w:ascii="Times New Roman" w:hAnsi="Times New Roman" w:cs="Times New Roman"/>
                <w:i/>
                <w:sz w:val="24"/>
                <w:szCs w:val="24"/>
                <w:lang w:val="kk-KZ"/>
              </w:rPr>
              <w:t xml:space="preserve"> </w:t>
            </w:r>
          </w:p>
        </w:tc>
      </w:tr>
      <w:tr w:rsidR="00D87A8E" w:rsidRPr="009206EB" w:rsidTr="00C91F18">
        <w:trPr>
          <w:trHeight w:val="710"/>
        </w:trPr>
        <w:tc>
          <w:tcPr>
            <w:tcW w:w="2410" w:type="dxa"/>
            <w:hideMark/>
          </w:tcPr>
          <w:p w:rsidR="00D87A8E" w:rsidRPr="008811E0" w:rsidRDefault="00D87A8E" w:rsidP="00C91F18">
            <w:pPr>
              <w:spacing w:after="0" w:line="240" w:lineRule="auto"/>
              <w:rPr>
                <w:rFonts w:ascii="Times New Roman" w:eastAsia="Calibri" w:hAnsi="Times New Roman" w:cs="Times New Roman"/>
                <w:bCs/>
                <w:sz w:val="24"/>
                <w:szCs w:val="24"/>
                <w:lang w:val="kk-KZ"/>
              </w:rPr>
            </w:pPr>
            <w:r w:rsidRPr="008811E0">
              <w:rPr>
                <w:rFonts w:ascii="Times New Roman" w:eastAsia="Calibri" w:hAnsi="Times New Roman" w:cs="Times New Roman"/>
                <w:bCs/>
                <w:sz w:val="24"/>
                <w:szCs w:val="24"/>
                <w:lang w:val="kk-KZ"/>
              </w:rPr>
              <w:lastRenderedPageBreak/>
              <w:t>Серуеннен оралу</w:t>
            </w:r>
          </w:p>
        </w:tc>
        <w:tc>
          <w:tcPr>
            <w:tcW w:w="13637" w:type="dxa"/>
            <w:gridSpan w:val="6"/>
          </w:tcPr>
          <w:p w:rsidR="00D87A8E" w:rsidRPr="008811E0" w:rsidRDefault="00D87A8E" w:rsidP="00C91F18">
            <w:pPr>
              <w:spacing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8811E0">
              <w:rPr>
                <w:rFonts w:ascii="Times New Roman" w:hAnsi="Times New Roman" w:cs="Times New Roman"/>
                <w:i/>
                <w:w w:val="101"/>
                <w:sz w:val="24"/>
                <w:szCs w:val="24"/>
                <w:lang w:val="kk-KZ"/>
              </w:rPr>
              <w:t xml:space="preserve"> Қауіпсіздік  ережесін сақтау.</w:t>
            </w:r>
          </w:p>
        </w:tc>
      </w:tr>
      <w:tr w:rsidR="00D87A8E" w:rsidRPr="00FA317B" w:rsidTr="00C91F18">
        <w:trPr>
          <w:trHeight w:val="551"/>
        </w:trPr>
        <w:tc>
          <w:tcPr>
            <w:tcW w:w="2410" w:type="dxa"/>
            <w:hideMark/>
          </w:tcPr>
          <w:p w:rsidR="00D87A8E" w:rsidRPr="008811E0" w:rsidRDefault="00D87A8E" w:rsidP="00C91F18">
            <w:pPr>
              <w:spacing w:after="0" w:line="240" w:lineRule="auto"/>
              <w:rPr>
                <w:rFonts w:ascii="Times New Roman" w:eastAsia="Times New Roman" w:hAnsi="Times New Roman" w:cs="Times New Roman"/>
                <w:sz w:val="24"/>
                <w:szCs w:val="24"/>
                <w:lang w:val="kk-KZ"/>
              </w:rPr>
            </w:pPr>
            <w:r w:rsidRPr="008811E0">
              <w:rPr>
                <w:rFonts w:ascii="Times New Roman" w:eastAsia="Times New Roman" w:hAnsi="Times New Roman" w:cs="Times New Roman"/>
                <w:bCs/>
                <w:color w:val="000000"/>
                <w:sz w:val="24"/>
                <w:szCs w:val="24"/>
                <w:lang w:val="kk-KZ"/>
              </w:rPr>
              <w:t>Балалардың дербес әрекеті </w:t>
            </w:r>
          </w:p>
          <w:p w:rsidR="00D87A8E" w:rsidRPr="008811E0" w:rsidRDefault="00D87A8E" w:rsidP="00C91F18">
            <w:pPr>
              <w:spacing w:after="0" w:line="240" w:lineRule="auto"/>
              <w:rPr>
                <w:rFonts w:ascii="Times New Roman" w:eastAsia="Calibri" w:hAnsi="Times New Roman" w:cs="Times New Roman"/>
                <w:bCs/>
                <w:sz w:val="24"/>
                <w:szCs w:val="24"/>
                <w:lang w:val="kk-KZ"/>
              </w:rPr>
            </w:pPr>
            <w:r>
              <w:rPr>
                <w:rFonts w:ascii="Times New Roman" w:eastAsia="Times New Roman" w:hAnsi="Times New Roman" w:cs="Times New Roman"/>
                <w:bCs/>
                <w:color w:val="000000"/>
                <w:sz w:val="24"/>
                <w:szCs w:val="24"/>
                <w:lang w:val="kk-KZ"/>
              </w:rPr>
              <w:t>(аз</w:t>
            </w:r>
            <w:r w:rsidRPr="008811E0">
              <w:rPr>
                <w:rFonts w:ascii="Times New Roman" w:eastAsia="Times New Roman" w:hAnsi="Times New Roman" w:cs="Times New Roman"/>
                <w:bCs/>
                <w:color w:val="000000"/>
                <w:sz w:val="24"/>
                <w:szCs w:val="24"/>
                <w:lang w:val="kk-KZ"/>
              </w:rPr>
              <w:t xml:space="preserve"> қимылды ойындар, үстел</w:t>
            </w:r>
            <w:r>
              <w:rPr>
                <w:rFonts w:ascii="Times New Roman" w:eastAsia="Times New Roman" w:hAnsi="Times New Roman" w:cs="Times New Roman"/>
                <w:bCs/>
                <w:color w:val="000000"/>
                <w:sz w:val="24"/>
                <w:szCs w:val="24"/>
                <w:lang w:val="kk-KZ"/>
              </w:rPr>
              <w:t xml:space="preserve"> үсті ойындары, бейнелеу әрекеттері</w:t>
            </w:r>
            <w:r w:rsidRPr="008811E0">
              <w:rPr>
                <w:rFonts w:ascii="Times New Roman" w:eastAsia="Times New Roman" w:hAnsi="Times New Roman" w:cs="Times New Roman"/>
                <w:bCs/>
                <w:color w:val="000000"/>
                <w:sz w:val="24"/>
                <w:szCs w:val="24"/>
                <w:lang w:val="kk-KZ"/>
              </w:rPr>
              <w:t>, кітаптар</w:t>
            </w:r>
            <w:r>
              <w:rPr>
                <w:rFonts w:ascii="Times New Roman" w:eastAsia="Times New Roman" w:hAnsi="Times New Roman" w:cs="Times New Roman"/>
                <w:bCs/>
                <w:color w:val="000000"/>
                <w:sz w:val="24"/>
                <w:szCs w:val="24"/>
                <w:lang w:val="kk-KZ"/>
              </w:rPr>
              <w:t xml:space="preserve"> қарау және тағы басқалар</w:t>
            </w:r>
            <w:r w:rsidRPr="008811E0">
              <w:rPr>
                <w:rFonts w:ascii="Times New Roman" w:eastAsia="Times New Roman" w:hAnsi="Times New Roman" w:cs="Times New Roman"/>
                <w:bCs/>
                <w:color w:val="000000"/>
                <w:sz w:val="24"/>
                <w:szCs w:val="24"/>
                <w:lang w:val="kk-KZ"/>
              </w:rPr>
              <w:t>)</w:t>
            </w:r>
          </w:p>
          <w:p w:rsidR="00D87A8E" w:rsidRPr="008811E0" w:rsidRDefault="00D87A8E" w:rsidP="00C91F18">
            <w:pPr>
              <w:spacing w:after="0" w:line="240" w:lineRule="auto"/>
              <w:rPr>
                <w:rFonts w:ascii="Times New Roman" w:eastAsia="Times New Roman" w:hAnsi="Times New Roman" w:cs="Times New Roman"/>
                <w:bCs/>
                <w:color w:val="000000"/>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Сюжетті рөлді ойын: «Дүкен»</w:t>
            </w:r>
          </w:p>
          <w:p w:rsidR="00D87A8E" w:rsidRPr="008811E0" w:rsidRDefault="00D87A8E" w:rsidP="00C91F18">
            <w:pPr>
              <w:pStyle w:val="normal"/>
              <w:spacing w:after="0" w:line="240" w:lineRule="auto"/>
              <w:rPr>
                <w:rFonts w:ascii="Times New Roman" w:eastAsia="Times New Roman" w:hAnsi="Times New Roman" w:cs="Times New Roman"/>
                <w:sz w:val="24"/>
                <w:szCs w:val="24"/>
              </w:rPr>
            </w:pPr>
            <w:r w:rsidRPr="008811E0">
              <w:rPr>
                <w:rFonts w:ascii="Times New Roman" w:hAnsi="Times New Roman" w:cs="Times New Roman"/>
                <w:sz w:val="24"/>
                <w:szCs w:val="24"/>
              </w:rPr>
              <w:t>Мақсаты: Балаларды  ойын барысымен рөлдерді ауыстыру. Балаларды ойында еңбекті құрметтеуге баулу</w:t>
            </w:r>
            <w:r w:rsidRPr="008811E0">
              <w:rPr>
                <w:rFonts w:ascii="Times New Roman" w:hAnsi="Times New Roman" w:cs="Times New Roman"/>
                <w:i/>
                <w:sz w:val="24"/>
                <w:szCs w:val="24"/>
              </w:rPr>
              <w:t xml:space="preserve"> Ұлттық ойын: «Тақия тастамақ»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D87A8E" w:rsidRPr="008811E0" w:rsidRDefault="00D87A8E" w:rsidP="00C91F18">
            <w:pPr>
              <w:spacing w:line="240" w:lineRule="auto"/>
              <w:rPr>
                <w:rFonts w:ascii="Times New Roman" w:eastAsia="Calibri" w:hAnsi="Times New Roman" w:cs="Times New Roman"/>
                <w:sz w:val="24"/>
                <w:szCs w:val="24"/>
                <w:lang w:val="kk-KZ"/>
              </w:rPr>
            </w:pPr>
            <w:r w:rsidRPr="008811E0">
              <w:rPr>
                <w:rFonts w:ascii="Times New Roman" w:eastAsia="Times New Roman" w:hAnsi="Times New Roman" w:cs="Times New Roman"/>
                <w:sz w:val="24"/>
                <w:szCs w:val="24"/>
                <w:lang w:val="kk-KZ"/>
              </w:rPr>
              <w:t>Сюжетті рөлді ойын: «Құрылысшы»       Мақ</w:t>
            </w:r>
            <w:r>
              <w:rPr>
                <w:rFonts w:ascii="Times New Roman" w:eastAsia="Times New Roman" w:hAnsi="Times New Roman" w:cs="Times New Roman"/>
                <w:sz w:val="24"/>
                <w:szCs w:val="24"/>
                <w:lang w:val="kk-KZ"/>
              </w:rPr>
              <w:t>саты:  Балаларды рөлдерге бөліп</w:t>
            </w:r>
            <w:r w:rsidRPr="008811E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8811E0">
              <w:rPr>
                <w:rFonts w:ascii="Times New Roman" w:eastAsia="Times New Roman" w:hAnsi="Times New Roman" w:cs="Times New Roman"/>
                <w:sz w:val="24"/>
                <w:szCs w:val="24"/>
                <w:lang w:val="kk-KZ"/>
              </w:rPr>
              <w:t>сол рөл бойынша әрекет жасауға үйрету , көрнекілікті құрылыс материалдарды, құрастыру.</w:t>
            </w:r>
            <w:r>
              <w:rPr>
                <w:rFonts w:ascii="Times New Roman" w:eastAsia="Times New Roman" w:hAnsi="Times New Roman" w:cs="Times New Roman"/>
                <w:sz w:val="24"/>
                <w:szCs w:val="24"/>
                <w:lang w:val="kk-KZ"/>
              </w:rPr>
              <w:t xml:space="preserve">  Құрастыру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rsidR="00D87A8E" w:rsidRPr="008811E0" w:rsidRDefault="00D87A8E" w:rsidP="00C91F18">
            <w:pPr>
              <w:spacing w:after="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Сюжетті рөлді ойын: «Автобус жүргізуші»</w:t>
            </w:r>
          </w:p>
          <w:p w:rsidR="00D87A8E" w:rsidRPr="008811E0" w:rsidRDefault="00D87A8E" w:rsidP="00C91F18">
            <w:pPr>
              <w:spacing w:line="240" w:lineRule="auto"/>
              <w:rPr>
                <w:rFonts w:ascii="Times New Roman" w:eastAsia="Times New Roman" w:hAnsi="Times New Roman" w:cs="Times New Roman"/>
                <w:color w:val="000000"/>
                <w:sz w:val="24"/>
                <w:szCs w:val="24"/>
                <w:lang w:val="kk-KZ"/>
              </w:rPr>
            </w:pPr>
            <w:r w:rsidRPr="008811E0">
              <w:rPr>
                <w:rFonts w:ascii="Times New Roman" w:eastAsia="Calibri" w:hAnsi="Times New Roman" w:cs="Times New Roman"/>
                <w:sz w:val="24"/>
                <w:szCs w:val="24"/>
                <w:lang w:val="kk-KZ"/>
              </w:rPr>
              <w:t>Мақсаты:  Балаларды жүргізуші мамандығымен таныстыру, оның пайдасы мен қажеттілігін айту.</w:t>
            </w:r>
            <w:r>
              <w:rPr>
                <w:rFonts w:ascii="Times New Roman" w:eastAsia="Calibri" w:hAnsi="Times New Roman" w:cs="Times New Roman"/>
                <w:sz w:val="24"/>
                <w:szCs w:val="24"/>
                <w:lang w:val="kk-KZ"/>
              </w:rPr>
              <w:t xml:space="preserve"> Сөйлуді дамыту, қазақ тілі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D87A8E" w:rsidRPr="008811E0" w:rsidRDefault="00D87A8E" w:rsidP="00C91F18">
            <w:pPr>
              <w:spacing w:after="0" w:line="240" w:lineRule="auto"/>
              <w:jc w:val="center"/>
              <w:rPr>
                <w:rFonts w:ascii="Times New Roman" w:eastAsia="Calibri" w:hAnsi="Times New Roman" w:cs="Times New Roman"/>
                <w:sz w:val="24"/>
                <w:szCs w:val="24"/>
                <w:lang w:val="kk-KZ"/>
              </w:rPr>
            </w:pPr>
            <w:r w:rsidRPr="008811E0">
              <w:rPr>
                <w:rFonts w:ascii="Times New Roman" w:eastAsia="Times New Roman" w:hAnsi="Times New Roman" w:cs="Times New Roman"/>
                <w:sz w:val="24"/>
                <w:szCs w:val="24"/>
                <w:lang w:val="kk-KZ"/>
              </w:rPr>
              <w:t xml:space="preserve"> «Поезд»</w:t>
            </w:r>
          </w:p>
          <w:p w:rsidR="00D87A8E" w:rsidRPr="008811E0" w:rsidRDefault="00D87A8E" w:rsidP="00C91F18">
            <w:pPr>
              <w:pStyle w:val="normal"/>
              <w:spacing w:after="0" w:line="240" w:lineRule="auto"/>
              <w:rPr>
                <w:rFonts w:ascii="Times New Roman" w:eastAsia="Times New Roman" w:hAnsi="Times New Roman" w:cs="Times New Roman"/>
                <w:sz w:val="24"/>
                <w:szCs w:val="24"/>
              </w:rPr>
            </w:pPr>
            <w:r w:rsidRPr="008811E0">
              <w:rPr>
                <w:rFonts w:ascii="Times New Roman" w:hAnsi="Times New Roman" w:cs="Times New Roman"/>
                <w:sz w:val="24"/>
                <w:szCs w:val="24"/>
              </w:rPr>
              <w:t>Мақсаты: Ойынға деген қызушылықтарын, белсенділіктерін арттыру</w:t>
            </w:r>
            <w:r>
              <w:rPr>
                <w:rFonts w:ascii="Times New Roman" w:hAnsi="Times New Roman" w:cs="Times New Roman"/>
                <w:sz w:val="24"/>
                <w:szCs w:val="24"/>
              </w:rPr>
              <w:t>.                            Қоршаған ортамен таныстыру</w:t>
            </w:r>
            <w:r w:rsidRPr="008811E0">
              <w:rPr>
                <w:rFonts w:ascii="Times New Roman" w:hAnsi="Times New Roman" w:cs="Times New Roman"/>
                <w:i/>
                <w:sz w:val="24"/>
                <w:szCs w:val="24"/>
              </w:rPr>
              <w:t xml:space="preserve">                                 Ұлттық ойын: «Орамал тастамақ»</w:t>
            </w:r>
          </w:p>
          <w:p w:rsidR="00D87A8E" w:rsidRPr="008811E0" w:rsidRDefault="00D87A8E" w:rsidP="00C91F18">
            <w:pPr>
              <w:spacing w:line="240" w:lineRule="auto"/>
              <w:rPr>
                <w:rFonts w:ascii="Times New Roman" w:eastAsia="Times New Roman" w:hAnsi="Times New Roman" w:cs="Times New Roman"/>
                <w:sz w:val="24"/>
                <w:szCs w:val="24"/>
                <w:lang w:val="kk-KZ"/>
              </w:rPr>
            </w:pPr>
          </w:p>
        </w:tc>
        <w:tc>
          <w:tcPr>
            <w:tcW w:w="2580" w:type="dxa"/>
            <w:tcBorders>
              <w:left w:val="single" w:sz="4" w:space="0" w:color="auto"/>
            </w:tcBorders>
          </w:tcPr>
          <w:p w:rsidR="00D87A8E" w:rsidRPr="008811E0" w:rsidRDefault="00D87A8E" w:rsidP="00C91F18">
            <w:pPr>
              <w:pStyle w:val="normal"/>
              <w:spacing w:after="0" w:line="240" w:lineRule="auto"/>
              <w:rPr>
                <w:rFonts w:ascii="Times New Roman" w:eastAsia="Times New Roman" w:hAnsi="Times New Roman" w:cs="Times New Roman"/>
                <w:sz w:val="24"/>
                <w:szCs w:val="24"/>
              </w:rPr>
            </w:pPr>
            <w:r w:rsidRPr="008811E0">
              <w:rPr>
                <w:rFonts w:ascii="Times New Roman" w:eastAsia="Times New Roman" w:hAnsi="Times New Roman" w:cs="Times New Roman"/>
                <w:sz w:val="24"/>
                <w:szCs w:val="24"/>
              </w:rPr>
              <w:t>«Ғарышкерлер»</w:t>
            </w:r>
            <w:r w:rsidRPr="008811E0">
              <w:rPr>
                <w:rFonts w:ascii="Times New Roman" w:hAnsi="Times New Roman" w:cs="Times New Roman"/>
                <w:sz w:val="24"/>
                <w:szCs w:val="24"/>
              </w:rPr>
              <w:t xml:space="preserve"> Мақсаты:</w:t>
            </w:r>
            <w:r w:rsidRPr="008811E0">
              <w:rPr>
                <w:rFonts w:ascii="Times New Roman" w:eastAsia="Times New Roman" w:hAnsi="Times New Roman" w:cs="Times New Roman"/>
                <w:sz w:val="24"/>
                <w:szCs w:val="24"/>
              </w:rPr>
              <w:t>Үлкендердің еңбектерін құрметтеуге ұйымшылдыққа баулу.</w:t>
            </w:r>
            <w:r w:rsidRPr="008811E0">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FA317B">
              <w:rPr>
                <w:rFonts w:ascii="Times New Roman" w:hAnsi="Times New Roman" w:cs="Times New Roman"/>
                <w:sz w:val="24"/>
                <w:szCs w:val="24"/>
              </w:rPr>
              <w:t>Сөйлеуді дамыту</w:t>
            </w:r>
            <w:r>
              <w:rPr>
                <w:rFonts w:ascii="Times New Roman" w:hAnsi="Times New Roman" w:cs="Times New Roman"/>
                <w:i/>
                <w:sz w:val="24"/>
                <w:szCs w:val="24"/>
              </w:rPr>
              <w:t xml:space="preserve"> </w:t>
            </w:r>
            <w:r w:rsidRPr="008811E0">
              <w:rPr>
                <w:rFonts w:ascii="Times New Roman" w:hAnsi="Times New Roman" w:cs="Times New Roman"/>
                <w:i/>
                <w:sz w:val="24"/>
                <w:szCs w:val="24"/>
              </w:rPr>
              <w:t>Ұлттық ойын: «Қол күрес»</w:t>
            </w:r>
          </w:p>
          <w:p w:rsidR="00D87A8E" w:rsidRPr="008811E0" w:rsidRDefault="00D87A8E" w:rsidP="00C91F18">
            <w:pPr>
              <w:spacing w:after="0" w:line="240" w:lineRule="auto"/>
              <w:rPr>
                <w:rFonts w:ascii="Times New Roman" w:eastAsia="Calibri" w:hAnsi="Times New Roman" w:cs="Times New Roman"/>
                <w:sz w:val="24"/>
                <w:szCs w:val="24"/>
                <w:lang w:val="kk-KZ"/>
              </w:rPr>
            </w:pPr>
          </w:p>
        </w:tc>
      </w:tr>
      <w:tr w:rsidR="00D87A8E" w:rsidRPr="009206EB" w:rsidTr="00C91F18">
        <w:trPr>
          <w:trHeight w:val="710"/>
        </w:trPr>
        <w:tc>
          <w:tcPr>
            <w:tcW w:w="2410" w:type="dxa"/>
            <w:hideMark/>
          </w:tcPr>
          <w:p w:rsidR="00D87A8E" w:rsidRPr="00FA317B" w:rsidRDefault="00D87A8E" w:rsidP="00C91F18">
            <w:pPr>
              <w:spacing w:after="0" w:line="240" w:lineRule="auto"/>
              <w:rPr>
                <w:rFonts w:ascii="Times New Roman" w:eastAsia="Calibri" w:hAnsi="Times New Roman" w:cs="Times New Roman"/>
                <w:bCs/>
                <w:sz w:val="24"/>
                <w:szCs w:val="24"/>
                <w:lang w:val="kk-KZ"/>
              </w:rPr>
            </w:pPr>
            <w:r w:rsidRPr="00FA317B">
              <w:rPr>
                <w:rFonts w:ascii="Times New Roman" w:eastAsia="Calibri" w:hAnsi="Times New Roman" w:cs="Times New Roman"/>
                <w:bCs/>
                <w:sz w:val="24"/>
                <w:szCs w:val="24"/>
                <w:lang w:val="kk-KZ"/>
              </w:rPr>
              <w:t>Балалардың үйіне қайтуы</w:t>
            </w:r>
          </w:p>
        </w:tc>
        <w:tc>
          <w:tcPr>
            <w:tcW w:w="13637" w:type="dxa"/>
            <w:gridSpan w:val="6"/>
            <w:tcBorders>
              <w:top w:val="single" w:sz="4" w:space="0" w:color="000000"/>
              <w:left w:val="single" w:sz="4" w:space="0" w:color="000000"/>
              <w:bottom w:val="single" w:sz="4" w:space="0" w:color="000000"/>
            </w:tcBorders>
            <w:shd w:val="clear" w:color="000000" w:fill="FFFFFF"/>
          </w:tcPr>
          <w:p w:rsidR="00D87A8E" w:rsidRPr="008811E0" w:rsidRDefault="00D87A8E" w:rsidP="00C91F18">
            <w:pPr>
              <w:spacing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 xml:space="preserve">Ата - аналармен балалардың тазалықтары жайлы әнгімелесу. Балалардың тәрбиешіден сұранып үйге қайтуы.                                              </w:t>
            </w:r>
            <w:r w:rsidRPr="008811E0">
              <w:rPr>
                <w:rFonts w:ascii="Times New Roman" w:eastAsia="Times New Roman" w:hAnsi="Times New Roman" w:cs="Times New Roman"/>
                <w:sz w:val="24"/>
                <w:szCs w:val="24"/>
                <w:lang w:val="kk-KZ"/>
              </w:rPr>
              <w:t>Ата - аналараға балабақшаға төлейтін төлем ақысын уақытылы керектігін ескерту.</w:t>
            </w:r>
            <w:r w:rsidRPr="008811E0">
              <w:rPr>
                <w:rFonts w:ascii="Times New Roman" w:eastAsia="Calibri" w:hAnsi="Times New Roman" w:cs="Times New Roman"/>
                <w:sz w:val="24"/>
                <w:szCs w:val="24"/>
                <w:lang w:val="kk-KZ"/>
              </w:rPr>
              <w:t xml:space="preserve"> </w:t>
            </w:r>
            <w:r w:rsidRPr="008811E0">
              <w:rPr>
                <w:rFonts w:ascii="Times New Roman" w:eastAsia="Times New Roman" w:hAnsi="Times New Roman" w:cs="Times New Roman"/>
                <w:sz w:val="24"/>
                <w:szCs w:val="24"/>
                <w:lang w:val="kk-KZ"/>
              </w:rPr>
              <w:t>Балалардың үйге қайтуы.</w:t>
            </w:r>
            <w:r w:rsidRPr="008811E0">
              <w:rPr>
                <w:rFonts w:ascii="Times New Roman" w:eastAsia="Calibri" w:hAnsi="Times New Roman" w:cs="Times New Roman"/>
                <w:sz w:val="24"/>
                <w:szCs w:val="24"/>
                <w:lang w:val="kk-KZ"/>
              </w:rPr>
              <w:t xml:space="preserve"> Балалардың денсаулығы жайлы әнгімелесу. Демалыс күндері күн тәртібін сақтауын ата-аналардан талап ету.</w:t>
            </w:r>
          </w:p>
        </w:tc>
      </w:tr>
    </w:tbl>
    <w:p w:rsidR="00D87A8E" w:rsidRPr="008811E0" w:rsidRDefault="00D87A8E" w:rsidP="00D87A8E">
      <w:pPr>
        <w:spacing w:after="0" w:line="240" w:lineRule="auto"/>
        <w:jc w:val="both"/>
        <w:rPr>
          <w:rFonts w:ascii="Times New Roman" w:eastAsia="Calibri" w:hAnsi="Times New Roman" w:cs="Times New Roman"/>
          <w:sz w:val="24"/>
          <w:szCs w:val="24"/>
          <w:lang w:val="kk-KZ"/>
        </w:rPr>
      </w:pPr>
    </w:p>
    <w:p w:rsidR="00D87A8E" w:rsidRPr="008811E0" w:rsidRDefault="00D87A8E" w:rsidP="00D87A8E">
      <w:pPr>
        <w:spacing w:after="0" w:line="240" w:lineRule="auto"/>
        <w:jc w:val="both"/>
        <w:rPr>
          <w:rFonts w:ascii="Times New Roman" w:eastAsia="Calibri" w:hAnsi="Times New Roman" w:cs="Times New Roman"/>
          <w:color w:val="FF0000"/>
          <w:sz w:val="24"/>
          <w:szCs w:val="24"/>
          <w:lang w:val="kk-KZ"/>
        </w:rPr>
      </w:pPr>
      <w:r w:rsidRPr="008811E0">
        <w:rPr>
          <w:rFonts w:ascii="Times New Roman" w:eastAsia="Calibri" w:hAnsi="Times New Roman" w:cs="Times New Roman"/>
          <w:sz w:val="24"/>
          <w:szCs w:val="24"/>
          <w:lang w:val="kk-KZ"/>
        </w:rPr>
        <w:t xml:space="preserve">Тексерген: </w:t>
      </w:r>
      <w:r w:rsidRPr="008811E0">
        <w:rPr>
          <w:rFonts w:ascii="Times New Roman" w:eastAsia="Calibri" w:hAnsi="Times New Roman" w:cs="Times New Roman"/>
          <w:sz w:val="24"/>
          <w:szCs w:val="24"/>
          <w:u w:val="single"/>
          <w:lang w:val="kk-KZ"/>
        </w:rPr>
        <w:t xml:space="preserve">                 </w:t>
      </w:r>
      <w:r w:rsidRPr="008811E0">
        <w:rPr>
          <w:rFonts w:ascii="Times New Roman" w:eastAsia="Calibri" w:hAnsi="Times New Roman" w:cs="Times New Roman"/>
          <w:sz w:val="24"/>
          <w:szCs w:val="24"/>
          <w:lang w:val="kk-KZ"/>
        </w:rPr>
        <w:t xml:space="preserve"> Нургалиева З.К</w:t>
      </w:r>
    </w:p>
    <w:p w:rsidR="00D87A8E" w:rsidRPr="008811E0" w:rsidRDefault="00D87A8E" w:rsidP="00D87A8E">
      <w:pPr>
        <w:spacing w:after="0" w:line="240" w:lineRule="auto"/>
        <w:jc w:val="both"/>
        <w:rPr>
          <w:rFonts w:ascii="Times New Roman" w:eastAsia="Calibri" w:hAnsi="Times New Roman" w:cs="Times New Roman"/>
          <w:sz w:val="24"/>
          <w:szCs w:val="24"/>
          <w:lang w:val="kk-KZ"/>
        </w:rPr>
      </w:pPr>
      <w:r w:rsidRPr="008811E0">
        <w:rPr>
          <w:rFonts w:ascii="Times New Roman" w:eastAsia="Calibri" w:hAnsi="Times New Roman" w:cs="Times New Roman"/>
          <w:sz w:val="24"/>
          <w:szCs w:val="24"/>
          <w:lang w:val="kk-KZ"/>
        </w:rPr>
        <w:t>Тәрбиеші: Тагыбаева Н.Е</w:t>
      </w:r>
    </w:p>
    <w:p w:rsidR="00D87A8E" w:rsidRPr="008811E0" w:rsidRDefault="00D87A8E" w:rsidP="00D87A8E">
      <w:pPr>
        <w:tabs>
          <w:tab w:val="left" w:pos="5400"/>
        </w:tabs>
        <w:rPr>
          <w:rFonts w:ascii="Times New Roman" w:hAnsi="Times New Roman" w:cs="Times New Roman"/>
          <w:sz w:val="24"/>
          <w:szCs w:val="24"/>
          <w:lang w:val="kk-KZ"/>
        </w:rPr>
      </w:pPr>
    </w:p>
    <w:p w:rsidR="00D87A8E" w:rsidRPr="008811E0" w:rsidRDefault="00D87A8E" w:rsidP="00D87A8E">
      <w:pPr>
        <w:rPr>
          <w:rFonts w:ascii="Times New Roman" w:hAnsi="Times New Roman" w:cs="Times New Roman"/>
          <w:sz w:val="24"/>
          <w:szCs w:val="24"/>
          <w:lang w:val="kk-KZ"/>
        </w:rPr>
      </w:pPr>
    </w:p>
    <w:p w:rsidR="00A15E9B" w:rsidRPr="002A610D" w:rsidRDefault="00FC170A" w:rsidP="00A15E9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r w:rsidR="00A15E9B">
        <w:rPr>
          <w:rFonts w:ascii="Times New Roman" w:eastAsia="Times New Roman" w:hAnsi="Times New Roman" w:cs="Times New Roman"/>
          <w:bCs/>
          <w:sz w:val="24"/>
          <w:szCs w:val="24"/>
          <w:lang w:val="kk-KZ"/>
        </w:rPr>
        <w:t xml:space="preserve">                                                               </w:t>
      </w:r>
      <w:r w:rsidR="00A15E9B" w:rsidRPr="00193A14">
        <w:rPr>
          <w:rFonts w:ascii="Times New Roman" w:eastAsia="Times New Roman" w:hAnsi="Times New Roman" w:cs="Times New Roman"/>
          <w:bCs/>
          <w:sz w:val="24"/>
          <w:szCs w:val="24"/>
          <w:lang w:val="kk-KZ"/>
        </w:rPr>
        <w:t>Тәрбиелеу - білім беру процесінің циклограммасы</w:t>
      </w:r>
      <w:r w:rsidR="00A15E9B" w:rsidRPr="00193A14">
        <w:rPr>
          <w:rFonts w:ascii="Times New Roman" w:hAnsi="Times New Roman" w:cs="Times New Roman"/>
          <w:bCs/>
          <w:sz w:val="24"/>
          <w:szCs w:val="24"/>
          <w:lang w:val="kk-KZ"/>
        </w:rPr>
        <w:t xml:space="preserve">                                                                                                                                                  </w:t>
      </w:r>
    </w:p>
    <w:p w:rsidR="00A15E9B" w:rsidRPr="00193A14" w:rsidRDefault="00A15E9B" w:rsidP="00A15E9B">
      <w:pPr>
        <w:spacing w:after="0" w:line="240" w:lineRule="auto"/>
        <w:rPr>
          <w:rFonts w:ascii="Times New Roman" w:hAnsi="Times New Roman" w:cs="Times New Roman"/>
          <w:bCs/>
          <w:sz w:val="24"/>
          <w:szCs w:val="24"/>
          <w:lang w:val="kk-KZ"/>
        </w:rPr>
      </w:pPr>
    </w:p>
    <w:p w:rsidR="00A15E9B" w:rsidRPr="00193A14" w:rsidRDefault="00A15E9B" w:rsidP="00A15E9B">
      <w:pPr>
        <w:spacing w:after="0" w:line="240" w:lineRule="auto"/>
        <w:rPr>
          <w:rFonts w:ascii="Times New Roman" w:hAnsi="Times New Roman" w:cs="Times New Roman"/>
          <w:sz w:val="24"/>
          <w:szCs w:val="24"/>
          <w:u w:val="single"/>
          <w:lang w:val="kk-KZ"/>
        </w:rPr>
      </w:pPr>
      <w:r w:rsidRPr="00193A14">
        <w:rPr>
          <w:rFonts w:ascii="Times New Roman" w:hAnsi="Times New Roman" w:cs="Times New Roman"/>
          <w:bCs/>
          <w:sz w:val="24"/>
          <w:szCs w:val="24"/>
          <w:lang w:val="kk-KZ"/>
        </w:rPr>
        <w:t xml:space="preserve">Білім беру ұйымы:  </w:t>
      </w:r>
      <w:r w:rsidRPr="00193A14">
        <w:rPr>
          <w:rFonts w:ascii="Times New Roman" w:hAnsi="Times New Roman" w:cs="Times New Roman"/>
          <w:sz w:val="24"/>
          <w:szCs w:val="24"/>
          <w:u w:val="single"/>
          <w:lang w:val="kk-KZ"/>
        </w:rPr>
        <w:t>«Балдырған» бөбекжайы МКҚК</w:t>
      </w:r>
    </w:p>
    <w:p w:rsidR="00A15E9B" w:rsidRPr="00193A14" w:rsidRDefault="00A15E9B" w:rsidP="00A15E9B">
      <w:pPr>
        <w:spacing w:after="0" w:line="240" w:lineRule="auto"/>
        <w:rPr>
          <w:rFonts w:ascii="Times New Roman" w:hAnsi="Times New Roman" w:cs="Times New Roman"/>
          <w:sz w:val="24"/>
          <w:szCs w:val="24"/>
          <w:u w:val="single"/>
          <w:lang w:val="kk-KZ"/>
        </w:rPr>
      </w:pPr>
      <w:r w:rsidRPr="00193A14">
        <w:rPr>
          <w:rFonts w:ascii="Times New Roman" w:hAnsi="Times New Roman" w:cs="Times New Roman"/>
          <w:bCs/>
          <w:sz w:val="24"/>
          <w:szCs w:val="24"/>
          <w:lang w:val="kk-KZ"/>
        </w:rPr>
        <w:t xml:space="preserve">Топ: </w:t>
      </w:r>
      <w:r w:rsidRPr="00193A14">
        <w:rPr>
          <w:rFonts w:ascii="Times New Roman" w:hAnsi="Times New Roman" w:cs="Times New Roman"/>
          <w:sz w:val="24"/>
          <w:szCs w:val="24"/>
          <w:u w:val="single"/>
          <w:lang w:val="kk-KZ"/>
        </w:rPr>
        <w:t>«Арман» ересек тобы</w:t>
      </w:r>
    </w:p>
    <w:p w:rsidR="00A15E9B" w:rsidRPr="00193A14" w:rsidRDefault="00A15E9B" w:rsidP="00A15E9B">
      <w:pPr>
        <w:spacing w:after="0" w:line="240" w:lineRule="auto"/>
        <w:rPr>
          <w:rFonts w:ascii="Times New Roman" w:hAnsi="Times New Roman" w:cs="Times New Roman"/>
          <w:sz w:val="24"/>
          <w:szCs w:val="24"/>
          <w:u w:val="single"/>
          <w:lang w:val="kk-KZ"/>
        </w:rPr>
      </w:pPr>
      <w:r w:rsidRPr="00193A14">
        <w:rPr>
          <w:rFonts w:ascii="Times New Roman" w:hAnsi="Times New Roman" w:cs="Times New Roman"/>
          <w:bCs/>
          <w:sz w:val="24"/>
          <w:szCs w:val="24"/>
          <w:lang w:val="kk-KZ"/>
        </w:rPr>
        <w:t xml:space="preserve">Балалардың жасы: </w:t>
      </w:r>
      <w:r w:rsidRPr="00193A14">
        <w:rPr>
          <w:rFonts w:ascii="Times New Roman" w:hAnsi="Times New Roman" w:cs="Times New Roman"/>
          <w:bCs/>
          <w:sz w:val="24"/>
          <w:szCs w:val="24"/>
          <w:u w:val="single"/>
          <w:lang w:val="kk-KZ"/>
        </w:rPr>
        <w:t>4</w:t>
      </w:r>
      <w:r w:rsidRPr="00193A14">
        <w:rPr>
          <w:rFonts w:ascii="Times New Roman" w:hAnsi="Times New Roman" w:cs="Times New Roman"/>
          <w:sz w:val="24"/>
          <w:szCs w:val="24"/>
          <w:u w:val="single"/>
          <w:lang w:val="kk-KZ"/>
        </w:rPr>
        <w:t xml:space="preserve"> жас</w:t>
      </w:r>
    </w:p>
    <w:p w:rsidR="00A15E9B" w:rsidRPr="00193A14" w:rsidRDefault="00A15E9B" w:rsidP="00A15E9B">
      <w:pPr>
        <w:pStyle w:val="TableParagraph"/>
        <w:rPr>
          <w:i/>
          <w:iCs/>
          <w:sz w:val="24"/>
          <w:szCs w:val="24"/>
        </w:rPr>
      </w:pPr>
      <w:r w:rsidRPr="00193A14">
        <w:rPr>
          <w:bCs/>
          <w:sz w:val="24"/>
          <w:szCs w:val="24"/>
        </w:rPr>
        <w:t>Жоспардың құрылу кезеңі: 14.</w:t>
      </w:r>
      <w:r w:rsidRPr="00193A14">
        <w:rPr>
          <w:sz w:val="24"/>
          <w:szCs w:val="24"/>
          <w:u w:val="single"/>
        </w:rPr>
        <w:t xml:space="preserve"> 04- 18. 04. 2025 ж.</w:t>
      </w:r>
      <w:r w:rsidRPr="00193A14">
        <w:rPr>
          <w:iCs/>
          <w:sz w:val="24"/>
          <w:szCs w:val="24"/>
          <w:u w:val="single"/>
        </w:rPr>
        <w:t xml:space="preserve">                                                                                                                                                                                </w:t>
      </w:r>
      <w:r w:rsidRPr="00193A14">
        <w:rPr>
          <w:i/>
          <w:color w:val="000000"/>
          <w:sz w:val="24"/>
          <w:szCs w:val="24"/>
        </w:rPr>
        <w:t>«</w:t>
      </w:r>
      <w:r w:rsidRPr="00193A14">
        <w:rPr>
          <w:i/>
          <w:iCs/>
          <w:sz w:val="24"/>
          <w:szCs w:val="24"/>
        </w:rPr>
        <w:t>Біртұтас тәрбие» бағдарламасы:                                                                                                                                                                                                   Сәуір – еңбекқорлық және кәсіби біліктілік айы                                                                                                                                                                                                     Апта тақырыбы:</w:t>
      </w:r>
      <w:r w:rsidRPr="00193A14">
        <w:rPr>
          <w:iCs/>
          <w:sz w:val="24"/>
          <w:szCs w:val="24"/>
        </w:rPr>
        <w:t xml:space="preserve"> </w:t>
      </w:r>
      <w:r w:rsidR="006A6075">
        <w:rPr>
          <w:i/>
          <w:iCs/>
          <w:sz w:val="24"/>
          <w:szCs w:val="24"/>
        </w:rPr>
        <w:t xml:space="preserve"> «Сән салон»</w:t>
      </w:r>
    </w:p>
    <w:p w:rsidR="00A15E9B" w:rsidRPr="00193A14" w:rsidRDefault="00A15E9B" w:rsidP="00A15E9B">
      <w:pPr>
        <w:pStyle w:val="TableParagraph"/>
        <w:rPr>
          <w:i/>
          <w:iCs/>
          <w:sz w:val="24"/>
          <w:szCs w:val="24"/>
        </w:rPr>
      </w:pPr>
    </w:p>
    <w:tbl>
      <w:tblPr>
        <w:tblW w:w="1593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95"/>
        <w:gridCol w:w="2667"/>
        <w:gridCol w:w="2693"/>
        <w:gridCol w:w="2752"/>
        <w:gridCol w:w="2776"/>
        <w:gridCol w:w="2754"/>
      </w:tblGrid>
      <w:tr w:rsidR="00A15E9B" w:rsidRPr="00193A14" w:rsidTr="00344068">
        <w:trPr>
          <w:trHeight w:val="316"/>
        </w:trPr>
        <w:tc>
          <w:tcPr>
            <w:tcW w:w="2295"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Күн тәртібінің үлгісі  </w:t>
            </w:r>
          </w:p>
        </w:tc>
        <w:tc>
          <w:tcPr>
            <w:tcW w:w="2667"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widowControl w:val="0"/>
              <w:spacing w:line="240" w:lineRule="auto"/>
              <w:jc w:val="center"/>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Дүйсенбі</w:t>
            </w:r>
          </w:p>
          <w:p w:rsidR="00A15E9B" w:rsidRPr="00193A14" w:rsidRDefault="00A15E9B" w:rsidP="00344068">
            <w:pPr>
              <w:pStyle w:val="11"/>
              <w:widowControl w:val="0"/>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widowControl w:val="0"/>
              <w:spacing w:line="240" w:lineRule="auto"/>
              <w:jc w:val="center"/>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Сейсенбі</w:t>
            </w:r>
          </w:p>
          <w:p w:rsidR="00A15E9B" w:rsidRPr="00193A14" w:rsidRDefault="00A15E9B" w:rsidP="00344068">
            <w:pPr>
              <w:pStyle w:val="11"/>
              <w:widowControl w:val="0"/>
              <w:spacing w:line="240" w:lineRule="auto"/>
              <w:jc w:val="center"/>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widowControl w:val="0"/>
              <w:spacing w:line="240" w:lineRule="auto"/>
              <w:jc w:val="center"/>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Сәрсенбі</w:t>
            </w:r>
          </w:p>
          <w:p w:rsidR="00A15E9B" w:rsidRPr="00193A14" w:rsidRDefault="00A15E9B" w:rsidP="00344068">
            <w:pPr>
              <w:pStyle w:val="11"/>
              <w:widowControl w:val="0"/>
              <w:spacing w:line="240" w:lineRule="auto"/>
              <w:jc w:val="center"/>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widowControl w:val="0"/>
              <w:spacing w:line="240" w:lineRule="auto"/>
              <w:jc w:val="center"/>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Бейсенбі</w:t>
            </w:r>
          </w:p>
          <w:p w:rsidR="00A15E9B" w:rsidRPr="00193A14" w:rsidRDefault="00A15E9B" w:rsidP="00344068">
            <w:pPr>
              <w:pStyle w:val="11"/>
              <w:widowControl w:val="0"/>
              <w:spacing w:line="240" w:lineRule="auto"/>
              <w:jc w:val="center"/>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widowControl w:val="0"/>
              <w:spacing w:line="240" w:lineRule="auto"/>
              <w:jc w:val="center"/>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Жұма</w:t>
            </w:r>
          </w:p>
          <w:p w:rsidR="00A15E9B" w:rsidRPr="00193A14" w:rsidRDefault="00A15E9B" w:rsidP="00344068">
            <w:pPr>
              <w:pStyle w:val="11"/>
              <w:widowControl w:val="0"/>
              <w:spacing w:line="240" w:lineRule="auto"/>
              <w:jc w:val="center"/>
              <w:rPr>
                <w:rFonts w:ascii="Times New Roman" w:eastAsia="Times New Roman" w:hAnsi="Times New Roman" w:cs="Times New Roman"/>
                <w:sz w:val="24"/>
                <w:szCs w:val="24"/>
              </w:rPr>
            </w:pPr>
          </w:p>
        </w:tc>
      </w:tr>
      <w:tr w:rsidR="00A15E9B" w:rsidRPr="00193A14" w:rsidTr="00344068">
        <w:trPr>
          <w:trHeight w:val="2221"/>
        </w:trPr>
        <w:tc>
          <w:tcPr>
            <w:tcW w:w="2295"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Балаларды қабылдау </w:t>
            </w:r>
          </w:p>
        </w:tc>
        <w:tc>
          <w:tcPr>
            <w:tcW w:w="2667" w:type="dxa"/>
          </w:tcPr>
          <w:p w:rsidR="00A15E9B" w:rsidRPr="00193A14" w:rsidRDefault="00A15E9B" w:rsidP="00344068">
            <w:pPr>
              <w:pStyle w:val="TableParagraph"/>
              <w:rPr>
                <w:sz w:val="24"/>
                <w:szCs w:val="24"/>
              </w:rPr>
            </w:pPr>
            <w:r w:rsidRPr="00193A14">
              <w:rPr>
                <w:sz w:val="24"/>
                <w:szCs w:val="24"/>
              </w:rPr>
              <w:t xml:space="preserve"> </w:t>
            </w:r>
            <w:r w:rsidRPr="00344068">
              <w:rPr>
                <w:sz w:val="24"/>
                <w:szCs w:val="24"/>
              </w:rPr>
              <w:t>Күй күмбірі -</w:t>
            </w:r>
            <w:r w:rsidRPr="00193A14">
              <w:rPr>
                <w:bCs/>
                <w:sz w:val="24"/>
                <w:szCs w:val="24"/>
              </w:rPr>
              <w:t>балаларды қабылдау барысында үнемі күй қою</w:t>
            </w:r>
            <w:r w:rsidRPr="00193A14">
              <w:rPr>
                <w:sz w:val="24"/>
                <w:szCs w:val="24"/>
              </w:rPr>
              <w:t xml:space="preserve"> </w:t>
            </w:r>
            <w:r w:rsidRPr="00193A14">
              <w:rPr>
                <w:bCs/>
                <w:sz w:val="24"/>
                <w:szCs w:val="24"/>
              </w:rPr>
              <w:t>ұлттық мәдениетті түсінуге, құрметтеуге, қызығушылғын артыру.</w:t>
            </w:r>
            <w:r w:rsidRPr="00193A14">
              <w:rPr>
                <w:sz w:val="24"/>
                <w:szCs w:val="24"/>
              </w:rPr>
              <w:t xml:space="preserve"> </w:t>
            </w:r>
            <w:r w:rsidRPr="00193A14">
              <w:rPr>
                <w:b/>
                <w:sz w:val="24"/>
                <w:szCs w:val="24"/>
              </w:rPr>
              <w:t xml:space="preserve"> </w:t>
            </w:r>
            <w:r w:rsidRPr="00193A14">
              <w:rPr>
                <w:sz w:val="24"/>
                <w:szCs w:val="24"/>
              </w:rPr>
              <w:t xml:space="preserve">  </w:t>
            </w:r>
          </w:p>
        </w:tc>
        <w:tc>
          <w:tcPr>
            <w:tcW w:w="2693" w:type="dxa"/>
          </w:tcPr>
          <w:p w:rsidR="00A15E9B" w:rsidRPr="00193A14" w:rsidRDefault="00A15E9B" w:rsidP="00344068">
            <w:pPr>
              <w:pStyle w:val="TableParagraph"/>
              <w:rPr>
                <w:sz w:val="24"/>
                <w:szCs w:val="24"/>
              </w:rPr>
            </w:pPr>
            <w:r w:rsidRPr="00193A14">
              <w:rPr>
                <w:sz w:val="24"/>
                <w:szCs w:val="24"/>
              </w:rPr>
              <w:t>Балаларды қабылдау.  Денсаулығына назар аудару. Дене қызуын өлшеу.</w:t>
            </w:r>
          </w:p>
          <w:p w:rsidR="00A15E9B" w:rsidRPr="00193A14" w:rsidRDefault="00A15E9B" w:rsidP="00344068">
            <w:pPr>
              <w:pStyle w:val="TableParagraph"/>
              <w:rPr>
                <w:sz w:val="24"/>
                <w:szCs w:val="24"/>
              </w:rPr>
            </w:pPr>
          </w:p>
          <w:p w:rsidR="00A15E9B" w:rsidRPr="00193A14" w:rsidRDefault="00A15E9B" w:rsidP="00344068">
            <w:pPr>
              <w:pStyle w:val="TableParagraph"/>
              <w:rPr>
                <w:rFonts w:eastAsia="Calibri"/>
                <w:sz w:val="24"/>
                <w:szCs w:val="24"/>
                <w:lang w:eastAsia="ru-RU"/>
              </w:rPr>
            </w:pPr>
          </w:p>
        </w:tc>
        <w:tc>
          <w:tcPr>
            <w:tcW w:w="2752" w:type="dxa"/>
            <w:tcBorders>
              <w:right w:val="single" w:sz="4" w:space="0" w:color="auto"/>
            </w:tcBorders>
          </w:tcPr>
          <w:p w:rsidR="00A15E9B" w:rsidRPr="00193A14" w:rsidRDefault="00A15E9B" w:rsidP="00344068">
            <w:pPr>
              <w:pStyle w:val="TableParagraph"/>
              <w:rPr>
                <w:sz w:val="24"/>
                <w:szCs w:val="24"/>
              </w:rPr>
            </w:pPr>
            <w:r w:rsidRPr="00193A14">
              <w:rPr>
                <w:sz w:val="24"/>
                <w:szCs w:val="24"/>
              </w:rPr>
              <w:t xml:space="preserve">алаларды көтеріңкі көңіл-күймен қарсы алу. Балалар үшін жайлы жағдай жасау.        Тазалығына назар аудару. </w:t>
            </w:r>
          </w:p>
          <w:p w:rsidR="00A15E9B" w:rsidRPr="00193A14" w:rsidRDefault="00A15E9B" w:rsidP="00344068">
            <w:pPr>
              <w:rPr>
                <w:rFonts w:ascii="Times New Roman" w:hAnsi="Times New Roman" w:cs="Times New Roman"/>
                <w:sz w:val="24"/>
                <w:szCs w:val="24"/>
              </w:rPr>
            </w:pPr>
          </w:p>
        </w:tc>
        <w:tc>
          <w:tcPr>
            <w:tcW w:w="2776" w:type="dxa"/>
            <w:tcBorders>
              <w:left w:val="single" w:sz="4" w:space="0" w:color="auto"/>
            </w:tcBorders>
          </w:tcPr>
          <w:p w:rsidR="00A15E9B" w:rsidRPr="00193A14" w:rsidRDefault="00A15E9B" w:rsidP="00344068">
            <w:pPr>
              <w:pStyle w:val="TableParagraph"/>
              <w:rPr>
                <w:sz w:val="24"/>
                <w:szCs w:val="24"/>
              </w:rPr>
            </w:pPr>
            <w:r w:rsidRPr="00344068">
              <w:rPr>
                <w:sz w:val="24"/>
                <w:szCs w:val="24"/>
              </w:rPr>
              <w:t>Күй күмбірі</w:t>
            </w:r>
            <w:r w:rsidRPr="00193A14">
              <w:rPr>
                <w:b/>
                <w:sz w:val="24"/>
                <w:szCs w:val="24"/>
              </w:rPr>
              <w:t xml:space="preserve"> -</w:t>
            </w:r>
            <w:r w:rsidRPr="00193A14">
              <w:rPr>
                <w:bCs/>
                <w:sz w:val="24"/>
                <w:szCs w:val="24"/>
              </w:rPr>
              <w:t>балаларды қабылдау барысында үнемі күй қою</w:t>
            </w:r>
            <w:r w:rsidRPr="00193A14">
              <w:rPr>
                <w:sz w:val="24"/>
                <w:szCs w:val="24"/>
              </w:rPr>
              <w:t xml:space="preserve"> </w:t>
            </w:r>
            <w:r w:rsidRPr="00193A14">
              <w:rPr>
                <w:bCs/>
                <w:sz w:val="24"/>
                <w:szCs w:val="24"/>
              </w:rPr>
              <w:t>ұлттық мәдениетті түсінуге, құрметтеуге, қызығушылғын артыру</w:t>
            </w:r>
          </w:p>
          <w:p w:rsidR="00A15E9B" w:rsidRPr="00193A14" w:rsidRDefault="00A15E9B" w:rsidP="00344068">
            <w:pPr>
              <w:pStyle w:val="TableParagraph"/>
              <w:rPr>
                <w:sz w:val="24"/>
                <w:szCs w:val="24"/>
              </w:rPr>
            </w:pPr>
          </w:p>
        </w:tc>
        <w:tc>
          <w:tcPr>
            <w:tcW w:w="2754" w:type="dxa"/>
          </w:tcPr>
          <w:p w:rsidR="00A15E9B" w:rsidRPr="00193A14" w:rsidRDefault="00A15E9B" w:rsidP="00344068">
            <w:pPr>
              <w:pStyle w:val="TableParagraph"/>
              <w:rPr>
                <w:sz w:val="24"/>
                <w:szCs w:val="24"/>
              </w:rPr>
            </w:pPr>
            <w:r w:rsidRPr="00193A14">
              <w:rPr>
                <w:sz w:val="24"/>
                <w:szCs w:val="24"/>
              </w:rPr>
              <w:t xml:space="preserve">Балаларды көтеріңкі көңіл-күймен қарсы алу. Балалар үшін жайлы жағдай жасау.        Тазалығына назар аудару. </w:t>
            </w:r>
          </w:p>
          <w:p w:rsidR="00A15E9B" w:rsidRPr="00193A14" w:rsidRDefault="00A15E9B" w:rsidP="00344068">
            <w:pPr>
              <w:pStyle w:val="TableParagraph"/>
              <w:rPr>
                <w:sz w:val="24"/>
                <w:szCs w:val="24"/>
              </w:rPr>
            </w:pPr>
          </w:p>
        </w:tc>
      </w:tr>
      <w:tr w:rsidR="00A15E9B" w:rsidRPr="009206EB" w:rsidTr="00344068">
        <w:trPr>
          <w:trHeight w:val="641"/>
        </w:trPr>
        <w:tc>
          <w:tcPr>
            <w:tcW w:w="2295"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hAnsi="Times New Roman" w:cs="Times New Roman"/>
                <w:bCs/>
                <w:sz w:val="24"/>
                <w:szCs w:val="24"/>
              </w:rPr>
              <w:t xml:space="preserve"> Ата - аналармен немесе баланың басқа заңды өкілдерімен кеңес, әңгімелесу</w:t>
            </w:r>
            <w:r w:rsidRPr="00193A14">
              <w:rPr>
                <w:rFonts w:ascii="Times New Roman" w:eastAsia="Times New Roman" w:hAnsi="Times New Roman" w:cs="Times New Roman"/>
                <w:sz w:val="24"/>
                <w:szCs w:val="24"/>
              </w:rPr>
              <w:t xml:space="preserve"> </w:t>
            </w:r>
          </w:p>
        </w:tc>
        <w:tc>
          <w:tcPr>
            <w:tcW w:w="2667" w:type="dxa"/>
            <w:tcBorders>
              <w:right w:val="single" w:sz="4" w:space="0" w:color="auto"/>
            </w:tcBorders>
          </w:tcPr>
          <w:p w:rsidR="00A15E9B" w:rsidRPr="00193A14" w:rsidRDefault="00A15E9B" w:rsidP="00344068">
            <w:pPr>
              <w:pStyle w:val="TableParagraph"/>
              <w:rPr>
                <w:rFonts w:eastAsia="Calibri"/>
                <w:sz w:val="24"/>
                <w:szCs w:val="24"/>
                <w:lang w:eastAsia="ru-RU"/>
              </w:rPr>
            </w:pPr>
            <w:r w:rsidRPr="00193A14">
              <w:rPr>
                <w:rFonts w:eastAsia="Calibri"/>
                <w:sz w:val="24"/>
                <w:szCs w:val="24"/>
                <w:lang w:eastAsia="ru-RU"/>
              </w:rPr>
              <w:t>Ата-аналарға қараша айы.</w:t>
            </w:r>
          </w:p>
          <w:p w:rsidR="00A15E9B" w:rsidRPr="00193A14" w:rsidRDefault="00A15E9B" w:rsidP="00344068">
            <w:pPr>
              <w:pStyle w:val="TableParagraph"/>
              <w:rPr>
                <w:rFonts w:eastAsia="Calibri"/>
                <w:iCs/>
                <w:sz w:val="24"/>
                <w:szCs w:val="24"/>
                <w:lang w:eastAsia="ru-RU"/>
              </w:rPr>
            </w:pPr>
            <w:r w:rsidRPr="00193A14">
              <w:rPr>
                <w:rFonts w:eastAsia="Calibri"/>
                <w:sz w:val="24"/>
                <w:szCs w:val="24"/>
                <w:lang w:eastAsia="ru-RU"/>
              </w:rPr>
              <w:t xml:space="preserve"> </w:t>
            </w:r>
            <w:r w:rsidRPr="00193A14">
              <w:rPr>
                <w:rFonts w:eastAsia="Calibri"/>
                <w:iCs/>
                <w:sz w:val="24"/>
                <w:szCs w:val="24"/>
                <w:lang w:eastAsia="ru-RU"/>
              </w:rPr>
              <w:t>Әділдік және жауапкершілік  айы</w:t>
            </w:r>
          </w:p>
          <w:p w:rsidR="00A15E9B" w:rsidRPr="00193A14" w:rsidRDefault="00A15E9B" w:rsidP="00344068">
            <w:pPr>
              <w:pStyle w:val="TableParagraph"/>
              <w:rPr>
                <w:rFonts w:eastAsia="Calibri"/>
                <w:bCs/>
                <w:i/>
                <w:sz w:val="24"/>
                <w:szCs w:val="24"/>
                <w:lang w:eastAsia="ru-RU"/>
              </w:rPr>
            </w:pPr>
            <w:r w:rsidRPr="00193A14">
              <w:rPr>
                <w:rFonts w:eastAsia="Calibri"/>
                <w:iCs/>
                <w:sz w:val="24"/>
                <w:szCs w:val="24"/>
                <w:lang w:eastAsia="ru-RU"/>
              </w:rPr>
              <w:t xml:space="preserve"> Апта тақырыбы: «Қоғамдық мүлікті қорға</w:t>
            </w:r>
            <w:r w:rsidRPr="00193A14">
              <w:rPr>
                <w:rFonts w:eastAsia="Calibri"/>
                <w:bCs/>
                <w:sz w:val="24"/>
                <w:szCs w:val="24"/>
                <w:lang w:eastAsia="ru-RU"/>
              </w:rPr>
              <w:t xml:space="preserve">  туралы апата күнін таныстыру. </w:t>
            </w:r>
          </w:p>
          <w:p w:rsidR="00A15E9B" w:rsidRPr="00193A14" w:rsidRDefault="00A15E9B" w:rsidP="00344068">
            <w:pPr>
              <w:pStyle w:val="TableParagraph"/>
              <w:rPr>
                <w:rFonts w:eastAsia="Calibri"/>
                <w:sz w:val="24"/>
                <w:szCs w:val="24"/>
                <w:lang w:eastAsia="ru-RU"/>
              </w:rPr>
            </w:pPr>
          </w:p>
        </w:tc>
        <w:tc>
          <w:tcPr>
            <w:tcW w:w="2693" w:type="dxa"/>
            <w:tcBorders>
              <w:right w:val="single" w:sz="4" w:space="0" w:color="auto"/>
            </w:tcBorders>
          </w:tcPr>
          <w:p w:rsidR="00A15E9B" w:rsidRPr="00193A14" w:rsidRDefault="00A15E9B" w:rsidP="00344068">
            <w:pPr>
              <w:pStyle w:val="TableParagraph"/>
              <w:rPr>
                <w:i/>
                <w:sz w:val="24"/>
                <w:szCs w:val="24"/>
              </w:rPr>
            </w:pPr>
            <w:r w:rsidRPr="00193A14">
              <w:rPr>
                <w:rFonts w:eastAsia="Calibri"/>
                <w:sz w:val="24"/>
                <w:szCs w:val="24"/>
                <w:lang w:eastAsia="ru-RU"/>
              </w:rPr>
              <w:t xml:space="preserve"> </w:t>
            </w:r>
            <w:r w:rsidRPr="00193A14">
              <w:rPr>
                <w:i/>
                <w:sz w:val="24"/>
                <w:szCs w:val="24"/>
              </w:rPr>
              <w:t>«Өнегелі 15 минут»</w:t>
            </w:r>
            <w:r w:rsidRPr="00193A14">
              <w:rPr>
                <w:sz w:val="24"/>
                <w:szCs w:val="24"/>
                <w:lang w:eastAsia="ru-RU"/>
              </w:rPr>
              <w:t xml:space="preserve"> </w:t>
            </w:r>
            <w:r w:rsidRPr="00193A14">
              <w:rPr>
                <w:i/>
                <w:sz w:val="24"/>
                <w:szCs w:val="24"/>
              </w:rPr>
              <w:t>«Өнегелі тәрбие»</w:t>
            </w:r>
          </w:p>
          <w:p w:rsidR="00A15E9B" w:rsidRPr="00193A14" w:rsidRDefault="00A15E9B" w:rsidP="00344068">
            <w:pPr>
              <w:pStyle w:val="TableParagraph"/>
              <w:rPr>
                <w:i/>
                <w:sz w:val="24"/>
                <w:szCs w:val="24"/>
              </w:rPr>
            </w:pPr>
            <w:r w:rsidRPr="00193A14">
              <w:rPr>
                <w:i/>
                <w:sz w:val="24"/>
                <w:szCs w:val="24"/>
              </w:rPr>
              <w:t>Еңбек: "Ойыншықтарды ұқыпты ұстау".</w:t>
            </w:r>
          </w:p>
          <w:p w:rsidR="00A15E9B" w:rsidRPr="00193A14" w:rsidRDefault="00A15E9B" w:rsidP="00344068">
            <w:pPr>
              <w:pStyle w:val="TableParagraph"/>
              <w:rPr>
                <w:i/>
                <w:sz w:val="24"/>
                <w:szCs w:val="24"/>
              </w:rPr>
            </w:pPr>
            <w:r w:rsidRPr="00193A14">
              <w:rPr>
                <w:i/>
                <w:sz w:val="24"/>
                <w:szCs w:val="24"/>
              </w:rPr>
              <w:t xml:space="preserve">Мақсат-міндеттері. ойыншықтарды ұқыпты  ұстау: сындырмау, кірлетпеу және орнына қою. </w:t>
            </w:r>
          </w:p>
          <w:p w:rsidR="00A15E9B" w:rsidRPr="00193A14" w:rsidRDefault="00A15E9B" w:rsidP="00344068">
            <w:pPr>
              <w:pStyle w:val="TableParagraph"/>
              <w:rPr>
                <w:rFonts w:eastAsia="Calibri"/>
                <w:i/>
                <w:sz w:val="24"/>
                <w:szCs w:val="24"/>
                <w:lang w:eastAsia="ru-RU"/>
              </w:rPr>
            </w:pPr>
          </w:p>
        </w:tc>
        <w:tc>
          <w:tcPr>
            <w:tcW w:w="2752" w:type="dxa"/>
            <w:tcBorders>
              <w:left w:val="single" w:sz="4" w:space="0" w:color="auto"/>
              <w:right w:val="single" w:sz="4" w:space="0" w:color="auto"/>
            </w:tcBorders>
          </w:tcPr>
          <w:p w:rsidR="00A15E9B" w:rsidRPr="00193A14" w:rsidRDefault="00A15E9B" w:rsidP="00344068">
            <w:pPr>
              <w:pStyle w:val="TableParagraph"/>
              <w:rPr>
                <w:rFonts w:eastAsia="Calibri"/>
                <w:bCs/>
                <w:sz w:val="24"/>
                <w:szCs w:val="24"/>
              </w:rPr>
            </w:pPr>
            <w:r w:rsidRPr="00193A14">
              <w:rPr>
                <w:rFonts w:eastAsia="Calibri"/>
                <w:bCs/>
                <w:sz w:val="24"/>
                <w:szCs w:val="24"/>
              </w:rPr>
              <w:t>Ата-аналармен балалардың денсаулығы, ауа-райына байланысты киім-кешек мәселелері бойынша әңгімелесу.</w:t>
            </w:r>
            <w:r w:rsidRPr="00193A14">
              <w:rPr>
                <w:rFonts w:eastAsia="Calibri"/>
                <w:bCs/>
                <w:i/>
                <w:sz w:val="24"/>
                <w:szCs w:val="24"/>
                <w:lang w:eastAsia="ru-RU"/>
              </w:rPr>
              <w:t xml:space="preserve"> </w:t>
            </w:r>
            <w:r w:rsidRPr="00193A14">
              <w:rPr>
                <w:rFonts w:eastAsia="Calibri"/>
                <w:bCs/>
                <w:i/>
                <w:sz w:val="24"/>
                <w:szCs w:val="24"/>
              </w:rPr>
              <w:t>қауіпсіздік ережесін сақтау</w:t>
            </w:r>
          </w:p>
        </w:tc>
        <w:tc>
          <w:tcPr>
            <w:tcW w:w="2776" w:type="dxa"/>
            <w:tcBorders>
              <w:left w:val="single" w:sz="4" w:space="0" w:color="auto"/>
              <w:right w:val="single" w:sz="4" w:space="0" w:color="auto"/>
            </w:tcBorders>
          </w:tcPr>
          <w:p w:rsidR="00A15E9B" w:rsidRPr="00193A14" w:rsidRDefault="00A15E9B" w:rsidP="00344068">
            <w:pPr>
              <w:pStyle w:val="TableParagraph"/>
              <w:rPr>
                <w:i/>
                <w:sz w:val="24"/>
                <w:szCs w:val="24"/>
              </w:rPr>
            </w:pPr>
            <w:r w:rsidRPr="00193A14">
              <w:rPr>
                <w:rFonts w:eastAsia="Calibri"/>
                <w:bCs/>
                <w:sz w:val="24"/>
                <w:szCs w:val="24"/>
                <w:lang w:eastAsia="ru-RU"/>
              </w:rPr>
              <w:t xml:space="preserve"> </w:t>
            </w:r>
            <w:r w:rsidRPr="00193A14">
              <w:rPr>
                <w:i/>
                <w:sz w:val="24"/>
                <w:szCs w:val="24"/>
              </w:rPr>
              <w:t xml:space="preserve">«Өнегелі 15 минут» </w:t>
            </w:r>
          </w:p>
          <w:p w:rsidR="00A15E9B" w:rsidRPr="00193A14" w:rsidRDefault="00A15E9B" w:rsidP="00344068">
            <w:pPr>
              <w:pStyle w:val="TableParagraph"/>
              <w:rPr>
                <w:i/>
                <w:sz w:val="24"/>
                <w:szCs w:val="24"/>
              </w:rPr>
            </w:pPr>
            <w:r w:rsidRPr="00193A14">
              <w:rPr>
                <w:i/>
                <w:sz w:val="24"/>
                <w:szCs w:val="24"/>
              </w:rPr>
              <w:t>Ата- ана балаға  адал болу, қоғам мүлкін көзінің қарашығындай қорғау, ұқыпты ұстауын үйрету.</w:t>
            </w:r>
          </w:p>
          <w:p w:rsidR="00A15E9B" w:rsidRPr="00193A14" w:rsidRDefault="00A15E9B" w:rsidP="00344068">
            <w:pPr>
              <w:pStyle w:val="TableParagraph"/>
              <w:rPr>
                <w:rFonts w:eastAsia="Calibri"/>
                <w:bCs/>
                <w:sz w:val="24"/>
                <w:szCs w:val="24"/>
                <w:lang w:eastAsia="ru-RU"/>
              </w:rPr>
            </w:pPr>
            <w:r w:rsidRPr="00193A14">
              <w:rPr>
                <w:i/>
                <w:sz w:val="24"/>
                <w:szCs w:val="24"/>
              </w:rPr>
              <w:t xml:space="preserve"> </w:t>
            </w:r>
          </w:p>
        </w:tc>
        <w:tc>
          <w:tcPr>
            <w:tcW w:w="2754" w:type="dxa"/>
            <w:tcBorders>
              <w:left w:val="single" w:sz="4" w:space="0" w:color="auto"/>
            </w:tcBorders>
          </w:tcPr>
          <w:p w:rsidR="00A15E9B" w:rsidRPr="00193A14" w:rsidRDefault="00A15E9B" w:rsidP="00344068">
            <w:pPr>
              <w:pStyle w:val="TableParagraph"/>
              <w:rPr>
                <w:rFonts w:eastAsia="Calibri"/>
                <w:bCs/>
                <w:i/>
                <w:sz w:val="24"/>
                <w:szCs w:val="24"/>
                <w:lang w:eastAsia="ru-RU"/>
              </w:rPr>
            </w:pPr>
            <w:r w:rsidRPr="00193A14">
              <w:rPr>
                <w:rFonts w:eastAsia="Calibri"/>
                <w:bCs/>
                <w:sz w:val="24"/>
                <w:szCs w:val="24"/>
                <w:lang w:eastAsia="ru-RU"/>
              </w:rPr>
              <w:t xml:space="preserve">Ата-аналармен баланы топқа әкелу </w:t>
            </w:r>
            <w:r w:rsidRPr="00193A14">
              <w:rPr>
                <w:rFonts w:eastAsia="Calibri"/>
                <w:bCs/>
                <w:i/>
                <w:sz w:val="24"/>
                <w:szCs w:val="24"/>
                <w:lang w:eastAsia="ru-RU"/>
              </w:rPr>
              <w:t>қауіпсіздік ережесін сақтау</w:t>
            </w:r>
          </w:p>
          <w:p w:rsidR="00A15E9B" w:rsidRPr="00193A14" w:rsidRDefault="00A15E9B" w:rsidP="00344068">
            <w:pPr>
              <w:pStyle w:val="TableParagraph"/>
              <w:rPr>
                <w:rFonts w:eastAsia="Calibri"/>
                <w:bCs/>
                <w:sz w:val="24"/>
                <w:szCs w:val="24"/>
                <w:lang w:eastAsia="ru-RU"/>
              </w:rPr>
            </w:pPr>
            <w:r w:rsidRPr="00193A14">
              <w:rPr>
                <w:rFonts w:eastAsia="Calibri"/>
                <w:bCs/>
                <w:sz w:val="24"/>
                <w:szCs w:val="24"/>
                <w:lang w:eastAsia="ru-RU"/>
              </w:rPr>
              <w:t xml:space="preserve"> әңгімелесу. балабақшаның күн тәртібін сақтаудың маңыздылығын айту</w:t>
            </w:r>
          </w:p>
        </w:tc>
      </w:tr>
      <w:tr w:rsidR="00A15E9B" w:rsidRPr="00193A14" w:rsidTr="00344068">
        <w:trPr>
          <w:trHeight w:val="1338"/>
        </w:trPr>
        <w:tc>
          <w:tcPr>
            <w:tcW w:w="2295" w:type="dxa"/>
            <w:tcBorders>
              <w:top w:val="single" w:sz="4" w:space="0" w:color="000000"/>
              <w:left w:val="single" w:sz="4" w:space="0" w:color="000000"/>
              <w:bottom w:val="single" w:sz="4" w:space="0" w:color="000000"/>
              <w:right w:val="single" w:sz="4" w:space="0" w:color="000000"/>
            </w:tcBorders>
          </w:tcPr>
          <w:p w:rsidR="00A15E9B" w:rsidRPr="00A15E9B" w:rsidRDefault="00A15E9B" w:rsidP="00344068">
            <w:pPr>
              <w:pStyle w:val="11"/>
              <w:spacing w:line="240" w:lineRule="auto"/>
              <w:rPr>
                <w:rFonts w:ascii="Times New Roman" w:eastAsia="Times New Roman" w:hAnsi="Times New Roman" w:cs="Times New Roman"/>
                <w:sz w:val="24"/>
                <w:szCs w:val="24"/>
                <w:lang w:val="kk-KZ"/>
              </w:rPr>
            </w:pPr>
            <w:r w:rsidRPr="00A15E9B">
              <w:rPr>
                <w:rFonts w:ascii="Times New Roman" w:hAnsi="Times New Roman" w:cs="Times New Roman"/>
                <w:bCs/>
                <w:sz w:val="24"/>
                <w:szCs w:val="24"/>
                <w:lang w:val="kk-KZ"/>
              </w:rPr>
              <w:lastRenderedPageBreak/>
              <w:t>Балалардың дербес әрекеті (аз қимылды, үстел үсті ойындары, бейнелеу іс - әрекеті, кітаптар қарау және басқалар)</w:t>
            </w:r>
          </w:p>
        </w:tc>
        <w:tc>
          <w:tcPr>
            <w:tcW w:w="2667"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ind w:right="-314"/>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Дидактикалық  ойын:</w:t>
            </w:r>
          </w:p>
          <w:p w:rsidR="00A15E9B" w:rsidRPr="00193A14" w:rsidRDefault="00A15E9B" w:rsidP="00344068">
            <w:pPr>
              <w:pStyle w:val="11"/>
              <w:spacing w:line="240" w:lineRule="auto"/>
              <w:ind w:right="-314"/>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«Кім, не біледі?»</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Балаларға көктем туралы, көктемнің ерекшеліктерімен таныстыру. Сөйлеуді дамыту, қазақ тілі</w:t>
            </w:r>
          </w:p>
        </w:tc>
        <w:tc>
          <w:tcPr>
            <w:tcW w:w="2693"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jc w:val="both"/>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 xml:space="preserve">Сюжетті-рөлдік ойын </w:t>
            </w:r>
            <w:r w:rsidRPr="00193A14">
              <w:rPr>
                <w:rFonts w:ascii="Times New Roman" w:eastAsia="Times New Roman" w:hAnsi="Times New Roman" w:cs="Times New Roman"/>
                <w:iCs/>
                <w:color w:val="000000"/>
                <w:sz w:val="24"/>
                <w:szCs w:val="24"/>
              </w:rPr>
              <w:t>«Сән салон»</w:t>
            </w:r>
            <w:r w:rsidRPr="00193A14">
              <w:rPr>
                <w:rFonts w:ascii="Times New Roman" w:eastAsia="Times New Roman" w:hAnsi="Times New Roman" w:cs="Times New Roman"/>
                <w:color w:val="000000"/>
                <w:sz w:val="24"/>
                <w:szCs w:val="24"/>
              </w:rPr>
              <w:t xml:space="preserve">  </w:t>
            </w:r>
          </w:p>
          <w:p w:rsidR="00A15E9B" w:rsidRPr="00193A14" w:rsidRDefault="00A15E9B" w:rsidP="00344068">
            <w:pPr>
              <w:pStyle w:val="11"/>
              <w:spacing w:after="200"/>
              <w:jc w:val="both"/>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Мақсаты: Сөздік қорды ересектердіңмамандықтарын білдіретін зат есімдермен,еңбек әрекетін білдіретін етістіктермен толықтыру.</w:t>
            </w:r>
          </w:p>
        </w:tc>
        <w:tc>
          <w:tcPr>
            <w:tcW w:w="2752"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ind w:right="-314"/>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Дидактикалық ойын:</w:t>
            </w:r>
          </w:p>
          <w:p w:rsidR="00A15E9B" w:rsidRPr="00193A14" w:rsidRDefault="00A15E9B" w:rsidP="00344068">
            <w:pPr>
              <w:pStyle w:val="11"/>
              <w:spacing w:line="240" w:lineRule="auto"/>
              <w:ind w:right="-314"/>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«Жас табиғат зертеушісі»</w:t>
            </w:r>
          </w:p>
          <w:p w:rsidR="00A15E9B" w:rsidRPr="00193A14" w:rsidRDefault="00A15E9B" w:rsidP="00344068">
            <w:pPr>
              <w:pStyle w:val="11"/>
              <w:spacing w:line="240" w:lineRule="auto"/>
              <w:ind w:right="-314"/>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Балалар суреттерге қарап, жыл мезгіліне байланысты әңгіме құрастырады.   Қоршаған ортамен таныстыру</w:t>
            </w:r>
          </w:p>
          <w:p w:rsidR="00A15E9B" w:rsidRPr="00193A14" w:rsidRDefault="00A15E9B" w:rsidP="00344068">
            <w:pPr>
              <w:pStyle w:val="11"/>
              <w:spacing w:line="240" w:lineRule="auto"/>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Ойын: «Жануарларды қимылына қарап анықта!»</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Мақсаты: Балалардың ым - ишара арқылы сөйлеуге, бірбірін түсінуге болатыны туралы түсініктерін қалыптастыру. Көркем әдебиет, қазақ тілі </w:t>
            </w:r>
          </w:p>
        </w:tc>
        <w:tc>
          <w:tcPr>
            <w:tcW w:w="2754"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ind w:right="-314"/>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Дидактикалық  ойын:</w:t>
            </w:r>
          </w:p>
          <w:p w:rsidR="00A15E9B" w:rsidRPr="00193A14" w:rsidRDefault="00A15E9B" w:rsidP="00344068">
            <w:pPr>
              <w:pStyle w:val="11"/>
              <w:spacing w:line="240" w:lineRule="auto"/>
              <w:ind w:right="-314"/>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«Кім, не біледі?»</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Балаларға көктем туралы, көктемнің ерекшеліктерімен таныстыру. Сөйлеуді дамыту, қазақ тілі</w:t>
            </w:r>
          </w:p>
        </w:tc>
      </w:tr>
      <w:tr w:rsidR="00A15E9B" w:rsidRPr="00193A14" w:rsidTr="00344068">
        <w:trPr>
          <w:trHeight w:val="849"/>
        </w:trPr>
        <w:tc>
          <w:tcPr>
            <w:tcW w:w="2295"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Ертеңгілік жаттығу  </w:t>
            </w:r>
          </w:p>
        </w:tc>
        <w:tc>
          <w:tcPr>
            <w:tcW w:w="2667"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Бір қатарда жүру, шашырап жүгіру.</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Звеноға бөлініп орындық үстіне отыру.</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 xml:space="preserve"> Б.қ. тізені бүгіп орындық үстінде, қолды белге қойып отыру. Қолды жанға созу, жоғары көтеру, қолды жанға, б.қ. келу 6-8 р.қ.</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 xml:space="preserve"> </w:t>
            </w:r>
            <w:r w:rsidRPr="00193A14">
              <w:rPr>
                <w:rFonts w:ascii="Times New Roman" w:hAnsi="Times New Roman" w:cs="Times New Roman"/>
                <w:i/>
                <w:w w:val="101"/>
                <w:sz w:val="24"/>
                <w:szCs w:val="24"/>
              </w:rPr>
              <w:t>Қауіпсіздік  ережесін сақтау.</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tabs>
                <w:tab w:val="left" w:pos="5715"/>
              </w:tabs>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 Тізбекте бір қатармен жүру. Бастаушыны алмастыра отырып жүру.</w:t>
            </w:r>
          </w:p>
          <w:p w:rsidR="00A15E9B" w:rsidRPr="00193A14" w:rsidRDefault="00A15E9B" w:rsidP="00344068">
            <w:pPr>
              <w:pStyle w:val="11"/>
              <w:tabs>
                <w:tab w:val="left" w:pos="5715"/>
              </w:tabs>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 Бастаушыны алмастыра отырп жүру.</w:t>
            </w:r>
          </w:p>
          <w:p w:rsidR="00A15E9B" w:rsidRPr="00193A14" w:rsidRDefault="00A15E9B" w:rsidP="00344068">
            <w:pPr>
              <w:pStyle w:val="11"/>
              <w:tabs>
                <w:tab w:val="left" w:pos="5715"/>
              </w:tabs>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 Звеноға бөліну.</w:t>
            </w:r>
          </w:p>
          <w:p w:rsidR="00A15E9B" w:rsidRPr="00193A14" w:rsidRDefault="00A15E9B" w:rsidP="00344068">
            <w:pPr>
              <w:pStyle w:val="11"/>
              <w:tabs>
                <w:tab w:val="left" w:pos="5715"/>
              </w:tabs>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Б.қ. аяқты алшақ ұстап тұру, құрсауды оң қолда ұстау. Құрсауды алда, артта ұстау, алға қолдан-қолға алмастыру. 4-5 р.қ.</w:t>
            </w:r>
          </w:p>
          <w:p w:rsidR="00A15E9B" w:rsidRPr="002A610D" w:rsidRDefault="00A15E9B" w:rsidP="00344068">
            <w:pPr>
              <w:pStyle w:val="11"/>
              <w:tabs>
                <w:tab w:val="left" w:pos="5715"/>
              </w:tabs>
              <w:spacing w:line="240" w:lineRule="auto"/>
              <w:rPr>
                <w:rFonts w:ascii="Times New Roman" w:eastAsia="Times New Roman" w:hAnsi="Times New Roman" w:cs="Times New Roman"/>
                <w:sz w:val="24"/>
                <w:szCs w:val="24"/>
                <w:lang w:val="kk-KZ"/>
              </w:rPr>
            </w:pPr>
            <w:r w:rsidRPr="00193A14">
              <w:rPr>
                <w:rFonts w:ascii="Times New Roman" w:eastAsia="Times New Roman" w:hAnsi="Times New Roman" w:cs="Times New Roman"/>
                <w:sz w:val="24"/>
                <w:szCs w:val="24"/>
              </w:rPr>
              <w:t xml:space="preserve"> Дене тәрбиесі</w:t>
            </w:r>
            <w:r w:rsidRPr="00193A14">
              <w:rPr>
                <w:rFonts w:ascii="Times New Roman" w:hAnsi="Times New Roman" w:cs="Times New Roman"/>
                <w:i/>
                <w:w w:val="101"/>
                <w:sz w:val="24"/>
                <w:szCs w:val="24"/>
              </w:rPr>
              <w:t xml:space="preserve"> 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A15E9B" w:rsidRPr="00B913BC" w:rsidRDefault="00A15E9B" w:rsidP="00344068">
            <w:pPr>
              <w:pStyle w:val="11"/>
              <w:spacing w:line="240" w:lineRule="auto"/>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color w:val="000000"/>
                <w:sz w:val="24"/>
                <w:szCs w:val="24"/>
                <w:lang w:val="kk-KZ"/>
              </w:rPr>
              <w:t xml:space="preserve"> Бір колоннада жүру. Жүру бағытын тәрбиешінің белгісіне сәйкес өзгертіп отырып жүру.</w:t>
            </w:r>
          </w:p>
          <w:p w:rsidR="00A15E9B" w:rsidRPr="00B913BC" w:rsidRDefault="00A15E9B" w:rsidP="00344068">
            <w:pPr>
              <w:pStyle w:val="11"/>
              <w:spacing w:line="240" w:lineRule="auto"/>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color w:val="000000"/>
                <w:sz w:val="24"/>
                <w:szCs w:val="24"/>
                <w:lang w:val="kk-KZ"/>
              </w:rPr>
              <w:t>Жүгіру. Өкшемен, аяқ ұшымен жүгіру.</w:t>
            </w:r>
          </w:p>
          <w:p w:rsidR="00A15E9B" w:rsidRPr="00B913BC" w:rsidRDefault="00A15E9B" w:rsidP="00344068">
            <w:pPr>
              <w:pStyle w:val="11"/>
              <w:spacing w:line="240" w:lineRule="auto"/>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color w:val="000000"/>
                <w:sz w:val="24"/>
                <w:szCs w:val="24"/>
                <w:lang w:val="kk-KZ"/>
              </w:rPr>
              <w:t xml:space="preserve"> Звеноға бөлініп тұру.</w:t>
            </w:r>
          </w:p>
          <w:p w:rsidR="00A15E9B" w:rsidRPr="00B913BC" w:rsidRDefault="00A15E9B" w:rsidP="00344068">
            <w:pPr>
              <w:pStyle w:val="11"/>
              <w:spacing w:line="240" w:lineRule="auto"/>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color w:val="000000"/>
                <w:sz w:val="24"/>
                <w:szCs w:val="24"/>
                <w:lang w:val="kk-KZ"/>
              </w:rPr>
              <w:t>Б</w:t>
            </w:r>
          </w:p>
          <w:p w:rsidR="00A15E9B" w:rsidRPr="00193A14" w:rsidRDefault="00A15E9B" w:rsidP="00344068">
            <w:pPr>
              <w:widowControl w:val="0"/>
              <w:spacing w:line="256" w:lineRule="auto"/>
              <w:rPr>
                <w:rFonts w:ascii="Times New Roman" w:eastAsia="Times New Roman" w:hAnsi="Times New Roman" w:cs="Times New Roman"/>
                <w:sz w:val="24"/>
                <w:szCs w:val="24"/>
                <w:lang w:val="kk-KZ"/>
              </w:rPr>
            </w:pPr>
            <w:r w:rsidRPr="00193A14">
              <w:rPr>
                <w:rFonts w:ascii="Times New Roman" w:eastAsia="Times New Roman" w:hAnsi="Times New Roman" w:cs="Times New Roman"/>
                <w:color w:val="000000"/>
                <w:sz w:val="24"/>
                <w:szCs w:val="24"/>
                <w:lang w:val="kk-KZ"/>
              </w:rPr>
              <w:t xml:space="preserve"> </w:t>
            </w:r>
            <w:r w:rsidRPr="00193A14">
              <w:rPr>
                <w:rFonts w:ascii="Times New Roman" w:eastAsia="Times New Roman" w:hAnsi="Times New Roman" w:cs="Times New Roman"/>
                <w:sz w:val="24"/>
                <w:szCs w:val="24"/>
                <w:lang w:val="kk-KZ"/>
              </w:rPr>
              <w:t xml:space="preserve">                                   Дене тәрбиесі</w:t>
            </w:r>
            <w:r w:rsidRPr="00193A14">
              <w:rPr>
                <w:rFonts w:ascii="Times New Roman" w:hAnsi="Times New Roman" w:cs="Times New Roman"/>
                <w:i/>
                <w:w w:val="101"/>
                <w:sz w:val="24"/>
                <w:szCs w:val="24"/>
                <w:lang w:val="kk-KZ"/>
              </w:rPr>
              <w:t xml:space="preserve"> 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A15E9B" w:rsidRPr="00B913BC" w:rsidRDefault="00A15E9B" w:rsidP="00344068">
            <w:pPr>
              <w:pStyle w:val="11"/>
              <w:shd w:val="clear" w:color="auto" w:fill="FFFFFF"/>
              <w:spacing w:line="240"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xml:space="preserve"> Бір колоннада жүру. Жүру бағытынтәрбиешінің белгісіне сәйкес өзгертіп отырып жүру.</w:t>
            </w:r>
          </w:p>
          <w:p w:rsidR="00A15E9B" w:rsidRPr="00B913BC" w:rsidRDefault="00A15E9B" w:rsidP="00344068">
            <w:pPr>
              <w:pStyle w:val="11"/>
              <w:shd w:val="clear" w:color="auto" w:fill="FFFFFF"/>
              <w:spacing w:line="240"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Жүгіру. Өкшемен, аяқ ұшымен жүгіру.</w:t>
            </w:r>
          </w:p>
          <w:p w:rsidR="00A15E9B" w:rsidRPr="00B913BC" w:rsidRDefault="00A15E9B" w:rsidP="00344068">
            <w:pPr>
              <w:pStyle w:val="11"/>
              <w:shd w:val="clear" w:color="auto" w:fill="FFFFFF"/>
              <w:spacing w:line="240"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xml:space="preserve"> Звеноға бөлініп тұру.</w:t>
            </w:r>
          </w:p>
          <w:p w:rsidR="00A15E9B" w:rsidRPr="00193A14" w:rsidRDefault="00A15E9B" w:rsidP="00344068">
            <w:pPr>
              <w:widowControl w:val="0"/>
              <w:spacing w:line="256" w:lineRule="auto"/>
              <w:rPr>
                <w:rFonts w:ascii="Times New Roman" w:eastAsia="Times New Roman" w:hAnsi="Times New Roman" w:cs="Times New Roman"/>
                <w:sz w:val="24"/>
                <w:szCs w:val="24"/>
                <w:lang w:val="kk-KZ"/>
              </w:rPr>
            </w:pPr>
            <w:r w:rsidRPr="00193A14">
              <w:rPr>
                <w:rFonts w:ascii="Times New Roman" w:eastAsia="Times New Roman" w:hAnsi="Times New Roman" w:cs="Times New Roman"/>
                <w:sz w:val="24"/>
                <w:szCs w:val="24"/>
                <w:lang w:val="kk-KZ"/>
              </w:rPr>
              <w:t>аяққа допты дөңгелету, б.қ. келу, 6-8 р.қ.               Дене тәрбиесі</w:t>
            </w:r>
            <w:r w:rsidRPr="00193A14">
              <w:rPr>
                <w:rFonts w:ascii="Times New Roman" w:hAnsi="Times New Roman" w:cs="Times New Roman"/>
                <w:i/>
                <w:w w:val="101"/>
                <w:sz w:val="24"/>
                <w:szCs w:val="24"/>
                <w:lang w:val="kk-KZ"/>
              </w:rPr>
              <w:t xml:space="preserve"> 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A15E9B" w:rsidRPr="00A15E9B" w:rsidRDefault="00A15E9B" w:rsidP="00344068">
            <w:pPr>
              <w:pStyle w:val="11"/>
              <w:spacing w:line="240" w:lineRule="auto"/>
              <w:rPr>
                <w:rFonts w:ascii="Times New Roman" w:eastAsia="Times New Roman" w:hAnsi="Times New Roman" w:cs="Times New Roman"/>
                <w:color w:val="000000"/>
                <w:sz w:val="24"/>
                <w:szCs w:val="24"/>
                <w:lang w:val="kk-KZ"/>
              </w:rPr>
            </w:pPr>
            <w:r w:rsidRPr="00A15E9B">
              <w:rPr>
                <w:rFonts w:ascii="Times New Roman" w:eastAsia="Times New Roman" w:hAnsi="Times New Roman" w:cs="Times New Roman"/>
                <w:color w:val="000000"/>
                <w:sz w:val="24"/>
                <w:szCs w:val="24"/>
                <w:lang w:val="kk-KZ"/>
              </w:rPr>
              <w:t>Бір қатарда жүру, шашырап жүгіру.</w:t>
            </w:r>
          </w:p>
          <w:p w:rsidR="00A15E9B" w:rsidRPr="00A15E9B" w:rsidRDefault="00A15E9B" w:rsidP="00344068">
            <w:pPr>
              <w:pStyle w:val="11"/>
              <w:spacing w:line="240" w:lineRule="auto"/>
              <w:rPr>
                <w:rFonts w:ascii="Times New Roman" w:eastAsia="Times New Roman" w:hAnsi="Times New Roman" w:cs="Times New Roman"/>
                <w:color w:val="000000"/>
                <w:sz w:val="24"/>
                <w:szCs w:val="24"/>
                <w:lang w:val="kk-KZ"/>
              </w:rPr>
            </w:pPr>
            <w:r w:rsidRPr="00A15E9B">
              <w:rPr>
                <w:rFonts w:ascii="Times New Roman" w:eastAsia="Times New Roman" w:hAnsi="Times New Roman" w:cs="Times New Roman"/>
                <w:color w:val="000000"/>
                <w:sz w:val="24"/>
                <w:szCs w:val="24"/>
                <w:lang w:val="kk-KZ"/>
              </w:rPr>
              <w:t>Звеноға бөлініп орындық үстіне отыру.</w:t>
            </w:r>
          </w:p>
          <w:p w:rsidR="00A15E9B" w:rsidRPr="00A15E9B" w:rsidRDefault="00A15E9B" w:rsidP="00344068">
            <w:pPr>
              <w:pStyle w:val="11"/>
              <w:spacing w:line="240" w:lineRule="auto"/>
              <w:rPr>
                <w:rFonts w:ascii="Times New Roman" w:eastAsia="Times New Roman" w:hAnsi="Times New Roman" w:cs="Times New Roman"/>
                <w:color w:val="000000"/>
                <w:sz w:val="24"/>
                <w:szCs w:val="24"/>
                <w:lang w:val="kk-KZ"/>
              </w:rPr>
            </w:pPr>
            <w:r w:rsidRPr="00A15E9B">
              <w:rPr>
                <w:rFonts w:ascii="Times New Roman" w:eastAsia="Times New Roman" w:hAnsi="Times New Roman" w:cs="Times New Roman"/>
                <w:color w:val="000000"/>
                <w:sz w:val="24"/>
                <w:szCs w:val="24"/>
                <w:lang w:val="kk-KZ"/>
              </w:rPr>
              <w:t xml:space="preserve"> Б.қ. тізені бүгіп орындық үстінде, қолды белге қойып отыру. Қолды жанға созу, жоғары көтеру, қолды жанға, б.қ. келу 6-8 р.қ.</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A15E9B">
              <w:rPr>
                <w:rFonts w:ascii="Times New Roman" w:eastAsia="Times New Roman" w:hAnsi="Times New Roman" w:cs="Times New Roman"/>
                <w:color w:val="000000"/>
                <w:sz w:val="24"/>
                <w:szCs w:val="24"/>
                <w:lang w:val="kk-KZ"/>
              </w:rPr>
              <w:t xml:space="preserve"> </w:t>
            </w:r>
            <w:r w:rsidRPr="00193A14">
              <w:rPr>
                <w:rFonts w:ascii="Times New Roman" w:eastAsia="Times New Roman" w:hAnsi="Times New Roman" w:cs="Times New Roman"/>
                <w:color w:val="000000"/>
                <w:sz w:val="24"/>
                <w:szCs w:val="24"/>
              </w:rPr>
              <w:t>Б</w:t>
            </w:r>
          </w:p>
          <w:p w:rsidR="00A15E9B" w:rsidRPr="00193A14" w:rsidRDefault="00A15E9B" w:rsidP="00344068">
            <w:pPr>
              <w:widowControl w:val="0"/>
              <w:spacing w:line="256" w:lineRule="auto"/>
              <w:rPr>
                <w:rFonts w:ascii="Times New Roman" w:eastAsia="Times New Roman" w:hAnsi="Times New Roman" w:cs="Times New Roman"/>
                <w:sz w:val="24"/>
                <w:szCs w:val="24"/>
                <w:lang w:val="kk-KZ"/>
              </w:rPr>
            </w:pPr>
            <w:r w:rsidRPr="00193A14">
              <w:rPr>
                <w:rFonts w:ascii="Times New Roman" w:eastAsia="Times New Roman" w:hAnsi="Times New Roman" w:cs="Times New Roman"/>
                <w:sz w:val="24"/>
                <w:szCs w:val="24"/>
                <w:lang w:val="kk-KZ"/>
              </w:rPr>
              <w:t xml:space="preserve"> </w:t>
            </w:r>
            <w:r w:rsidRPr="00193A14">
              <w:rPr>
                <w:rFonts w:ascii="Times New Roman" w:hAnsi="Times New Roman" w:cs="Times New Roman"/>
                <w:i/>
                <w:w w:val="101"/>
                <w:sz w:val="24"/>
                <w:szCs w:val="24"/>
                <w:lang w:val="kk-KZ"/>
              </w:rPr>
              <w:t>Қауіпсіздік  ережесін сақтау.</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p>
        </w:tc>
      </w:tr>
      <w:tr w:rsidR="00A15E9B" w:rsidRPr="00193A14" w:rsidTr="00344068">
        <w:trPr>
          <w:trHeight w:val="1986"/>
        </w:trPr>
        <w:tc>
          <w:tcPr>
            <w:tcW w:w="2295"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Таңғы ас </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w:t>
            </w:r>
          </w:p>
        </w:tc>
        <w:tc>
          <w:tcPr>
            <w:tcW w:w="13642" w:type="dxa"/>
            <w:gridSpan w:val="5"/>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Балалардың беті-қолдарын жуғызу, таңғы асқа отырғызу. Тамақтану мәдениетімен таныстыру. Тамақ ішіп отырғанда сөйлемеу.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«Ас – адамның арқауы»</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Балаларға тамақтану әдебі жайында түсіндіру жұмыстарын жүргізу.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r w:rsidRPr="00193A14">
              <w:rPr>
                <w:rFonts w:ascii="Times New Roman" w:hAnsi="Times New Roman" w:cs="Times New Roman"/>
                <w:i/>
                <w:sz w:val="24"/>
                <w:szCs w:val="24"/>
              </w:rPr>
              <w:t>«Суды, тамақты, энергияны үнемді тұтыну»-табиғи ресурстарға ұқыпты қарауды қалыптастыру</w:t>
            </w:r>
            <w:r w:rsidRPr="00193A14">
              <w:rPr>
                <w:rFonts w:ascii="Times New Roman" w:hAnsi="Times New Roman" w:cs="Times New Roman"/>
                <w:sz w:val="24"/>
                <w:szCs w:val="24"/>
              </w:rPr>
              <w:t>.</w:t>
            </w:r>
          </w:p>
        </w:tc>
      </w:tr>
      <w:tr w:rsidR="00A15E9B" w:rsidRPr="00193A14" w:rsidTr="00344068">
        <w:trPr>
          <w:trHeight w:val="4315"/>
        </w:trPr>
        <w:tc>
          <w:tcPr>
            <w:tcW w:w="2295"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lastRenderedPageBreak/>
              <w:t xml:space="preserve">Ұйымдастырылған іс - әрекетке дайындық </w:t>
            </w:r>
          </w:p>
        </w:tc>
        <w:tc>
          <w:tcPr>
            <w:tcW w:w="2667"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Дидактикалық ойын: «Заттарды  ата?»</w:t>
            </w:r>
          </w:p>
          <w:p w:rsidR="00A15E9B" w:rsidRPr="00193A14" w:rsidRDefault="00A15E9B" w:rsidP="00344068">
            <w:pPr>
              <w:pStyle w:val="11"/>
              <w:rPr>
                <w:rFonts w:ascii="Times New Roman" w:eastAsia="Times New Roman" w:hAnsi="Times New Roman" w:cs="Times New Roman"/>
                <w:bCs/>
                <w:color w:val="000000"/>
                <w:sz w:val="24"/>
                <w:szCs w:val="24"/>
              </w:rPr>
            </w:pPr>
            <w:r w:rsidRPr="00193A14">
              <w:rPr>
                <w:rFonts w:ascii="Times New Roman" w:eastAsia="Times New Roman" w:hAnsi="Times New Roman" w:cs="Times New Roman"/>
                <w:color w:val="000000"/>
                <w:sz w:val="24"/>
                <w:szCs w:val="24"/>
              </w:rPr>
              <w:t>Мақсаты: Сөздік қорды заттар тобын білдіретін жалпылаушы сөздермен</w:t>
            </w:r>
            <w:r w:rsidRPr="00193A14">
              <w:rPr>
                <w:rFonts w:ascii="Times New Roman" w:eastAsia="Times New Roman" w:hAnsi="Times New Roman" w:cs="Times New Roman"/>
                <w:color w:val="000000"/>
                <w:sz w:val="24"/>
                <w:szCs w:val="24"/>
              </w:rPr>
              <w:br/>
              <w:t>( ыдыс, жиһаз).</w:t>
            </w:r>
            <w:r w:rsidRPr="00193A14">
              <w:rPr>
                <w:rFonts w:ascii="Times New Roman" w:eastAsia="Times New Roman" w:hAnsi="Times New Roman" w:cs="Times New Roman"/>
                <w:sz w:val="24"/>
                <w:szCs w:val="24"/>
              </w:rPr>
              <w:t>сөйлеу дамыту.</w:t>
            </w:r>
            <w:r w:rsidRPr="00193A14">
              <w:rPr>
                <w:rFonts w:ascii="Times New Roman" w:eastAsia="Times New Roman" w:hAnsi="Times New Roman" w:cs="Times New Roman"/>
                <w:color w:val="000000"/>
                <w:sz w:val="24"/>
                <w:szCs w:val="24"/>
              </w:rPr>
              <w:t>Сурет салуда әртүрлі түстерді қолдануға қалыптастыру. Бнейнелеу</w:t>
            </w:r>
          </w:p>
          <w:p w:rsidR="00A15E9B" w:rsidRPr="00193A14" w:rsidRDefault="00A15E9B" w:rsidP="00344068">
            <w:pPr>
              <w:pStyle w:val="11"/>
              <w:rPr>
                <w:rFonts w:ascii="Times New Roman" w:eastAsia="Times New Roman" w:hAnsi="Times New Roman" w:cs="Times New Roman"/>
                <w:color w:val="000000"/>
                <w:sz w:val="24"/>
                <w:szCs w:val="24"/>
              </w:rPr>
            </w:pP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auto"/>
              <w:bottom w:val="single" w:sz="4" w:space="0" w:color="000000"/>
              <w:right w:val="single" w:sz="4" w:space="0" w:color="auto"/>
            </w:tcBorders>
          </w:tcPr>
          <w:p w:rsidR="00A15E9B" w:rsidRPr="00193A14" w:rsidRDefault="00A15E9B" w:rsidP="00344068">
            <w:pPr>
              <w:spacing w:after="0" w:line="256" w:lineRule="auto"/>
              <w:rPr>
                <w:rFonts w:ascii="Times New Roman" w:eastAsia="Times New Roman" w:hAnsi="Times New Roman" w:cs="Times New Roman"/>
                <w:sz w:val="24"/>
                <w:szCs w:val="24"/>
                <w:lang w:val="kk-KZ"/>
              </w:rPr>
            </w:pPr>
            <w:r w:rsidRPr="00193A14">
              <w:rPr>
                <w:rFonts w:ascii="Times New Roman" w:eastAsia="Times New Roman" w:hAnsi="Times New Roman" w:cs="Times New Roman"/>
                <w:sz w:val="24"/>
                <w:szCs w:val="24"/>
                <w:lang w:val="kk-KZ"/>
              </w:rPr>
              <w:t>«Мекенін тап»</w:t>
            </w:r>
          </w:p>
          <w:p w:rsidR="00A15E9B" w:rsidRPr="00193A14" w:rsidRDefault="00A15E9B" w:rsidP="00344068">
            <w:pPr>
              <w:spacing w:after="0" w:line="256" w:lineRule="auto"/>
              <w:rPr>
                <w:rFonts w:ascii="Times New Roman" w:eastAsia="Times New Roman" w:hAnsi="Times New Roman" w:cs="Times New Roman"/>
                <w:sz w:val="24"/>
                <w:szCs w:val="24"/>
                <w:lang w:val="kk-KZ"/>
              </w:rPr>
            </w:pPr>
            <w:r w:rsidRPr="00193A14">
              <w:rPr>
                <w:rFonts w:ascii="Times New Roman" w:eastAsia="Times New Roman" w:hAnsi="Times New Roman" w:cs="Times New Roman"/>
                <w:sz w:val="24"/>
                <w:szCs w:val="24"/>
                <w:lang w:val="kk-KZ"/>
              </w:rPr>
              <w:t>Жан-жануарларға жәндіктерге қамқорлықпен қарауға тәрбиелеу.</w:t>
            </w:r>
          </w:p>
          <w:p w:rsidR="00A15E9B" w:rsidRPr="00193A14" w:rsidRDefault="00A15E9B" w:rsidP="00344068">
            <w:pPr>
              <w:spacing w:after="0" w:line="256" w:lineRule="auto"/>
              <w:rPr>
                <w:rFonts w:ascii="Times New Roman" w:eastAsia="Times New Roman" w:hAnsi="Times New Roman" w:cs="Times New Roman"/>
                <w:sz w:val="24"/>
                <w:szCs w:val="24"/>
                <w:lang w:val="kk-KZ"/>
              </w:rPr>
            </w:pPr>
            <w:r w:rsidRPr="00193A14">
              <w:rPr>
                <w:rFonts w:ascii="Times New Roman" w:eastAsia="Times New Roman" w:hAnsi="Times New Roman" w:cs="Times New Roman"/>
                <w:sz w:val="24"/>
                <w:szCs w:val="24"/>
                <w:lang w:val="kk-KZ"/>
              </w:rPr>
              <w:t>Мақсаты: Сөйлемдегі сөздерді байланыстырып сөйлеу (жекеше ,көпше түрінде.)</w:t>
            </w:r>
          </w:p>
          <w:p w:rsidR="00A15E9B" w:rsidRPr="00193A14" w:rsidRDefault="00A15E9B" w:rsidP="00344068">
            <w:pPr>
              <w:spacing w:line="256" w:lineRule="auto"/>
              <w:rPr>
                <w:rFonts w:ascii="Times New Roman" w:eastAsia="Times New Roman" w:hAnsi="Times New Roman" w:cs="Times New Roman"/>
                <w:sz w:val="24"/>
                <w:szCs w:val="24"/>
                <w:lang w:val="kk-KZ"/>
              </w:rPr>
            </w:pPr>
            <w:r w:rsidRPr="00193A14">
              <w:rPr>
                <w:rFonts w:ascii="Times New Roman" w:eastAsia="Times New Roman" w:hAnsi="Times New Roman" w:cs="Times New Roman"/>
                <w:sz w:val="24"/>
                <w:szCs w:val="24"/>
                <w:lang w:val="kk-KZ"/>
              </w:rPr>
              <w:t>(сөйлеуді дамыту) «Көктем» мезгілін жапсыру. Жан-жануарларға</w:t>
            </w:r>
            <w:r w:rsidRPr="00193A14">
              <w:rPr>
                <w:rFonts w:ascii="Times New Roman" w:eastAsia="Times New Roman" w:hAnsi="Times New Roman" w:cs="Times New Roman"/>
                <w:sz w:val="24"/>
                <w:szCs w:val="24"/>
                <w:lang w:val="kk-KZ" w:eastAsia="ru-RU"/>
              </w:rPr>
              <w:t xml:space="preserve"> </w:t>
            </w:r>
            <w:r w:rsidRPr="00193A14">
              <w:rPr>
                <w:rFonts w:ascii="Times New Roman" w:eastAsia="Times New Roman" w:hAnsi="Times New Roman" w:cs="Times New Roman"/>
                <w:sz w:val="24"/>
                <w:szCs w:val="24"/>
                <w:lang w:val="kk-KZ"/>
              </w:rPr>
              <w:t>Ұжымдық сюжетті композицияны құрастыру дағдыларын қалыптастыру. (жапсыру.)</w:t>
            </w:r>
          </w:p>
        </w:tc>
        <w:tc>
          <w:tcPr>
            <w:tcW w:w="2752" w:type="dxa"/>
            <w:tcBorders>
              <w:top w:val="single" w:sz="4" w:space="0" w:color="000000"/>
              <w:left w:val="single" w:sz="4" w:space="0" w:color="auto"/>
              <w:bottom w:val="single" w:sz="4" w:space="0" w:color="000000"/>
              <w:right w:val="single" w:sz="4" w:space="0" w:color="auto"/>
            </w:tcBorders>
          </w:tcPr>
          <w:p w:rsidR="00A15E9B" w:rsidRPr="00193A14" w:rsidRDefault="00A15E9B" w:rsidP="00344068">
            <w:pPr>
              <w:spacing w:after="0" w:line="256" w:lineRule="auto"/>
              <w:rPr>
                <w:rFonts w:ascii="Times New Roman" w:eastAsia="Times New Roman" w:hAnsi="Times New Roman" w:cs="Times New Roman"/>
                <w:sz w:val="24"/>
                <w:szCs w:val="24"/>
                <w:lang w:val="kk-KZ"/>
              </w:rPr>
            </w:pPr>
            <w:r w:rsidRPr="00193A14">
              <w:rPr>
                <w:rFonts w:ascii="Times New Roman" w:eastAsia="Times New Roman" w:hAnsi="Times New Roman" w:cs="Times New Roman"/>
                <w:sz w:val="24"/>
                <w:szCs w:val="24"/>
                <w:lang w:val="kk-KZ"/>
              </w:rPr>
              <w:t xml:space="preserve"> «Таяқшамен жұмыс»</w:t>
            </w:r>
          </w:p>
          <w:p w:rsidR="00A15E9B" w:rsidRPr="00193A14" w:rsidRDefault="00A15E9B" w:rsidP="00344068">
            <w:pPr>
              <w:spacing w:after="0" w:line="256" w:lineRule="auto"/>
              <w:rPr>
                <w:rFonts w:ascii="Times New Roman" w:eastAsia="Times New Roman" w:hAnsi="Times New Roman" w:cs="Times New Roman"/>
                <w:sz w:val="24"/>
                <w:szCs w:val="24"/>
                <w:lang w:val="kk-KZ"/>
              </w:rPr>
            </w:pPr>
            <w:r w:rsidRPr="00193A14">
              <w:rPr>
                <w:rFonts w:ascii="Times New Roman" w:eastAsia="Times New Roman" w:hAnsi="Times New Roman" w:cs="Times New Roman"/>
                <w:sz w:val="24"/>
                <w:szCs w:val="24"/>
                <w:lang w:val="kk-KZ"/>
              </w:rPr>
              <w:t>Шарты:</w:t>
            </w:r>
            <w:r w:rsidRPr="00193A14">
              <w:rPr>
                <w:rFonts w:ascii="Times New Roman" w:eastAsiaTheme="minorEastAsia" w:hAnsi="Times New Roman" w:cs="Times New Roman"/>
                <w:sz w:val="24"/>
                <w:szCs w:val="24"/>
                <w:lang w:val="kk-KZ" w:eastAsia="ru-RU"/>
              </w:rPr>
              <w:t xml:space="preserve"> </w:t>
            </w:r>
            <w:r w:rsidRPr="00193A14">
              <w:rPr>
                <w:rFonts w:ascii="Times New Roman" w:eastAsia="Times New Roman" w:hAnsi="Times New Roman" w:cs="Times New Roman"/>
                <w:sz w:val="24"/>
                <w:szCs w:val="24"/>
                <w:lang w:val="kk-KZ"/>
              </w:rPr>
              <w:t>Ұжымдық құрастыруға қызығушылықты ояту үлгі суретке қарап, дұрыс құрастыра білуге үйрету.</w:t>
            </w:r>
          </w:p>
          <w:p w:rsidR="00A15E9B" w:rsidRPr="00193A14" w:rsidRDefault="00A15E9B" w:rsidP="00344068">
            <w:pPr>
              <w:spacing w:after="0" w:line="256" w:lineRule="auto"/>
              <w:rPr>
                <w:rFonts w:ascii="Times New Roman" w:eastAsiaTheme="minorEastAsia" w:hAnsi="Times New Roman" w:cs="Times New Roman"/>
                <w:sz w:val="24"/>
                <w:szCs w:val="24"/>
                <w:lang w:val="kk-KZ" w:eastAsia="ru-RU"/>
              </w:rPr>
            </w:pPr>
            <w:r w:rsidRPr="00193A14">
              <w:rPr>
                <w:rFonts w:ascii="Times New Roman" w:eastAsia="Times New Roman" w:hAnsi="Times New Roman" w:cs="Times New Roman"/>
                <w:sz w:val="24"/>
                <w:szCs w:val="24"/>
                <w:lang w:val="kk-KZ"/>
              </w:rPr>
              <w:t>(құрастыру)</w:t>
            </w:r>
            <w:r w:rsidRPr="00193A14">
              <w:rPr>
                <w:rFonts w:ascii="Times New Roman" w:eastAsiaTheme="minorEastAsia" w:hAnsi="Times New Roman" w:cs="Times New Roman"/>
                <w:sz w:val="24"/>
                <w:szCs w:val="24"/>
                <w:lang w:val="kk-KZ" w:eastAsia="ru-RU"/>
              </w:rPr>
              <w:t xml:space="preserve"> «Үйшік » ертегі</w:t>
            </w:r>
          </w:p>
          <w:p w:rsidR="00A15E9B" w:rsidRPr="00193A14" w:rsidRDefault="00A15E9B" w:rsidP="00344068">
            <w:pPr>
              <w:spacing w:after="0" w:line="256" w:lineRule="auto"/>
              <w:rPr>
                <w:rFonts w:ascii="Times New Roman" w:eastAsia="Times New Roman" w:hAnsi="Times New Roman" w:cs="Times New Roman"/>
                <w:sz w:val="24"/>
                <w:szCs w:val="24"/>
                <w:lang w:val="kk-KZ"/>
              </w:rPr>
            </w:pPr>
            <w:r w:rsidRPr="00193A14">
              <w:rPr>
                <w:rFonts w:ascii="Times New Roman" w:eastAsiaTheme="minorEastAsia" w:hAnsi="Times New Roman" w:cs="Times New Roman"/>
                <w:sz w:val="24"/>
                <w:szCs w:val="24"/>
                <w:lang w:val="kk-KZ" w:eastAsia="ru-RU"/>
              </w:rPr>
              <w:t xml:space="preserve">Шарты: Ұжымдық </w:t>
            </w:r>
            <w:r w:rsidRPr="00193A14">
              <w:rPr>
                <w:rFonts w:ascii="Times New Roman" w:eastAsia="Times New Roman" w:hAnsi="Times New Roman" w:cs="Times New Roman"/>
                <w:sz w:val="24"/>
                <w:szCs w:val="24"/>
                <w:lang w:val="kk-KZ"/>
              </w:rPr>
              <w:t>Кейіпкерлерге жанашырлық танытуға баулу</w:t>
            </w:r>
          </w:p>
        </w:tc>
        <w:tc>
          <w:tcPr>
            <w:tcW w:w="2776" w:type="dxa"/>
            <w:tcBorders>
              <w:top w:val="single" w:sz="4" w:space="0" w:color="000000"/>
              <w:left w:val="single" w:sz="4" w:space="0" w:color="auto"/>
              <w:bottom w:val="single" w:sz="4" w:space="0" w:color="000000"/>
              <w:right w:val="single" w:sz="4" w:space="0" w:color="auto"/>
            </w:tcBorders>
          </w:tcPr>
          <w:p w:rsidR="00A15E9B" w:rsidRPr="00193A14" w:rsidRDefault="00A15E9B" w:rsidP="00344068">
            <w:pPr>
              <w:spacing w:after="0" w:line="256" w:lineRule="auto"/>
              <w:rPr>
                <w:rFonts w:ascii="Times New Roman" w:eastAsia="Times New Roman" w:hAnsi="Times New Roman" w:cs="Times New Roman"/>
                <w:sz w:val="24"/>
                <w:szCs w:val="24"/>
                <w:lang w:val="kk-KZ"/>
              </w:rPr>
            </w:pPr>
            <w:r w:rsidRPr="00193A14">
              <w:rPr>
                <w:rFonts w:ascii="Times New Roman" w:eastAsia="Times New Roman" w:hAnsi="Times New Roman" w:cs="Times New Roman"/>
                <w:sz w:val="24"/>
                <w:szCs w:val="24"/>
                <w:bdr w:val="none" w:sz="0" w:space="0" w:color="auto" w:frame="1"/>
                <w:lang w:val="kk-KZ"/>
              </w:rPr>
              <w:t>Сурет бойынша әңгіме құрастыру:</w:t>
            </w:r>
          </w:p>
          <w:p w:rsidR="00A15E9B" w:rsidRPr="00193A14" w:rsidRDefault="00A15E9B" w:rsidP="00344068">
            <w:pPr>
              <w:spacing w:after="0" w:line="256" w:lineRule="auto"/>
              <w:rPr>
                <w:rFonts w:ascii="Times New Roman" w:eastAsia="Times New Roman" w:hAnsi="Times New Roman" w:cs="Times New Roman"/>
                <w:sz w:val="24"/>
                <w:szCs w:val="24"/>
                <w:lang w:val="kk-KZ"/>
              </w:rPr>
            </w:pPr>
            <w:r w:rsidRPr="00193A14">
              <w:rPr>
                <w:rFonts w:ascii="Times New Roman" w:eastAsia="Times New Roman" w:hAnsi="Times New Roman" w:cs="Times New Roman"/>
                <w:sz w:val="24"/>
                <w:szCs w:val="24"/>
                <w:lang w:val="kk-KZ"/>
              </w:rPr>
              <w:t>-Жылдың қай мезгілі?</w:t>
            </w:r>
          </w:p>
          <w:p w:rsidR="00A15E9B" w:rsidRPr="00193A14" w:rsidRDefault="00A15E9B" w:rsidP="00344068">
            <w:pPr>
              <w:spacing w:after="0" w:line="256" w:lineRule="auto"/>
              <w:rPr>
                <w:rFonts w:ascii="Times New Roman" w:eastAsia="Times New Roman" w:hAnsi="Times New Roman" w:cs="Times New Roman"/>
                <w:sz w:val="24"/>
                <w:szCs w:val="24"/>
                <w:lang w:val="kk-KZ"/>
              </w:rPr>
            </w:pPr>
            <w:r w:rsidRPr="00193A14">
              <w:rPr>
                <w:rFonts w:ascii="Times New Roman" w:eastAsia="Times New Roman" w:hAnsi="Times New Roman" w:cs="Times New Roman"/>
                <w:sz w:val="24"/>
                <w:szCs w:val="24"/>
                <w:lang w:val="kk-KZ"/>
              </w:rPr>
              <w:t>Ай аттарын ата?</w:t>
            </w:r>
          </w:p>
          <w:p w:rsidR="00A15E9B" w:rsidRPr="00193A14" w:rsidRDefault="00A15E9B" w:rsidP="00344068">
            <w:pPr>
              <w:spacing w:after="0" w:line="256" w:lineRule="auto"/>
              <w:rPr>
                <w:rFonts w:ascii="Times New Roman" w:eastAsia="Times New Roman" w:hAnsi="Times New Roman" w:cs="Times New Roman"/>
                <w:sz w:val="24"/>
                <w:szCs w:val="24"/>
                <w:lang w:val="kk-KZ"/>
              </w:rPr>
            </w:pPr>
            <w:r w:rsidRPr="00193A14">
              <w:rPr>
                <w:rFonts w:ascii="Times New Roman" w:eastAsia="Times New Roman" w:hAnsi="Times New Roman" w:cs="Times New Roman"/>
                <w:sz w:val="24"/>
                <w:szCs w:val="24"/>
                <w:lang w:val="kk-KZ"/>
              </w:rPr>
              <w:t>-Қазір қай ай?</w:t>
            </w:r>
          </w:p>
          <w:p w:rsidR="00A15E9B" w:rsidRPr="00193A14" w:rsidRDefault="00A15E9B" w:rsidP="00344068">
            <w:pPr>
              <w:spacing w:after="0" w:line="256" w:lineRule="auto"/>
              <w:rPr>
                <w:rFonts w:ascii="Times New Roman" w:eastAsia="Times New Roman" w:hAnsi="Times New Roman" w:cs="Times New Roman"/>
                <w:sz w:val="24"/>
                <w:szCs w:val="24"/>
                <w:lang w:val="kk-KZ"/>
              </w:rPr>
            </w:pPr>
            <w:r w:rsidRPr="00193A14">
              <w:rPr>
                <w:rFonts w:ascii="Times New Roman" w:eastAsia="Times New Roman" w:hAnsi="Times New Roman" w:cs="Times New Roman"/>
                <w:sz w:val="24"/>
                <w:szCs w:val="24"/>
                <w:lang w:val="kk-KZ"/>
              </w:rPr>
              <w:t>-Бір аптада неше күн бар?</w:t>
            </w:r>
          </w:p>
          <w:p w:rsidR="00A15E9B" w:rsidRPr="00193A14" w:rsidRDefault="00A15E9B" w:rsidP="00344068">
            <w:pPr>
              <w:spacing w:after="0" w:line="256" w:lineRule="auto"/>
              <w:rPr>
                <w:rFonts w:ascii="Times New Roman" w:eastAsia="Times New Roman" w:hAnsi="Times New Roman" w:cs="Times New Roman"/>
                <w:sz w:val="24"/>
                <w:szCs w:val="24"/>
                <w:lang w:val="kk-KZ"/>
              </w:rPr>
            </w:pPr>
            <w:r w:rsidRPr="00193A14">
              <w:rPr>
                <w:rFonts w:ascii="Times New Roman" w:eastAsia="Times New Roman" w:hAnsi="Times New Roman" w:cs="Times New Roman"/>
                <w:sz w:val="24"/>
                <w:szCs w:val="24"/>
                <w:lang w:val="kk-KZ"/>
              </w:rPr>
              <w:t>-Аптаның қай күні?</w:t>
            </w:r>
          </w:p>
          <w:p w:rsidR="00A15E9B" w:rsidRPr="00193A14" w:rsidRDefault="00A15E9B" w:rsidP="00344068">
            <w:pPr>
              <w:spacing w:after="0" w:line="256" w:lineRule="auto"/>
              <w:rPr>
                <w:rFonts w:ascii="Times New Roman" w:eastAsia="Times New Roman" w:hAnsi="Times New Roman" w:cs="Times New Roman"/>
                <w:sz w:val="24"/>
                <w:szCs w:val="24"/>
                <w:lang w:val="kk-KZ"/>
              </w:rPr>
            </w:pPr>
            <w:r w:rsidRPr="00193A14">
              <w:rPr>
                <w:rFonts w:ascii="Times New Roman" w:eastAsia="Times New Roman" w:hAnsi="Times New Roman" w:cs="Times New Roman"/>
                <w:sz w:val="24"/>
                <w:szCs w:val="24"/>
                <w:lang w:val="kk-KZ"/>
              </w:rPr>
              <w:t>(Сөйлеуді дамыту, көркем әдебиет)</w:t>
            </w:r>
          </w:p>
          <w:p w:rsidR="00A15E9B" w:rsidRPr="00193A14" w:rsidRDefault="00A15E9B" w:rsidP="00344068">
            <w:pPr>
              <w:spacing w:after="0" w:line="256" w:lineRule="auto"/>
              <w:rPr>
                <w:rFonts w:ascii="Times New Roman" w:eastAsia="Times New Roman" w:hAnsi="Times New Roman" w:cs="Times New Roman"/>
                <w:sz w:val="24"/>
                <w:szCs w:val="24"/>
                <w:lang w:val="kk-KZ"/>
              </w:rPr>
            </w:pPr>
          </w:p>
          <w:p w:rsidR="00A15E9B" w:rsidRPr="00193A14" w:rsidRDefault="00A15E9B" w:rsidP="00344068">
            <w:pPr>
              <w:spacing w:after="0" w:line="256" w:lineRule="auto"/>
              <w:rPr>
                <w:rFonts w:ascii="Times New Roman" w:eastAsia="Times New Roman" w:hAnsi="Times New Roman" w:cs="Times New Roman"/>
                <w:sz w:val="24"/>
                <w:szCs w:val="24"/>
                <w:lang w:val="kk-KZ"/>
              </w:rPr>
            </w:pPr>
          </w:p>
        </w:tc>
        <w:tc>
          <w:tcPr>
            <w:tcW w:w="2754" w:type="dxa"/>
            <w:tcBorders>
              <w:top w:val="single" w:sz="4" w:space="0" w:color="000000"/>
              <w:left w:val="single" w:sz="4" w:space="0" w:color="auto"/>
              <w:bottom w:val="single" w:sz="4" w:space="0" w:color="000000"/>
              <w:right w:val="single" w:sz="4" w:space="0" w:color="000000"/>
            </w:tcBorders>
          </w:tcPr>
          <w:p w:rsidR="00A15E9B" w:rsidRPr="00193A14" w:rsidRDefault="00A15E9B" w:rsidP="00344068">
            <w:pPr>
              <w:spacing w:after="0" w:line="256" w:lineRule="auto"/>
              <w:rPr>
                <w:rFonts w:ascii="Times New Roman" w:eastAsia="Times New Roman" w:hAnsi="Times New Roman" w:cs="Times New Roman"/>
                <w:sz w:val="24"/>
                <w:szCs w:val="24"/>
                <w:lang w:val="kk-KZ"/>
              </w:rPr>
            </w:pPr>
            <w:r w:rsidRPr="00193A14">
              <w:rPr>
                <w:rFonts w:ascii="Times New Roman" w:eastAsia="Times New Roman" w:hAnsi="Times New Roman" w:cs="Times New Roman"/>
                <w:sz w:val="24"/>
                <w:szCs w:val="24"/>
                <w:lang w:val="kk-KZ"/>
              </w:rPr>
              <w:t>«Кімге не керек»</w:t>
            </w:r>
          </w:p>
          <w:p w:rsidR="00A15E9B" w:rsidRPr="00193A14" w:rsidRDefault="00A15E9B" w:rsidP="00344068">
            <w:pPr>
              <w:spacing w:after="0" w:line="256" w:lineRule="auto"/>
              <w:rPr>
                <w:rFonts w:ascii="Times New Roman" w:eastAsia="Times New Roman" w:hAnsi="Times New Roman" w:cs="Times New Roman"/>
                <w:sz w:val="24"/>
                <w:szCs w:val="24"/>
                <w:lang w:val="kk-KZ"/>
              </w:rPr>
            </w:pPr>
            <w:r w:rsidRPr="00193A14">
              <w:rPr>
                <w:rFonts w:ascii="Times New Roman" w:eastAsia="Times New Roman" w:hAnsi="Times New Roman" w:cs="Times New Roman"/>
                <w:sz w:val="24"/>
                <w:szCs w:val="24"/>
                <w:lang w:val="kk-KZ"/>
              </w:rPr>
              <w:t>Міндеті: Түрлі мамандықтың еңбек құралдарын танып айта білуге үйрету.</w:t>
            </w:r>
            <w:r w:rsidRPr="00193A14">
              <w:rPr>
                <w:rFonts w:ascii="Times New Roman" w:eastAsia="Times New Roman" w:hAnsi="Times New Roman" w:cs="Times New Roman"/>
                <w:sz w:val="24"/>
                <w:szCs w:val="24"/>
                <w:lang w:val="kk-KZ"/>
              </w:rPr>
              <w:br/>
              <w:t>Шарты:Үстел үстінде мамандықтарға қажетті құрал жабдықтар бейнеленген кәртішкелер. М/ы: дүкеншіге-таразы, мұғалімге-кітап т.б</w:t>
            </w:r>
          </w:p>
          <w:p w:rsidR="00A15E9B" w:rsidRPr="00193A14" w:rsidRDefault="00A15E9B" w:rsidP="00344068">
            <w:pPr>
              <w:spacing w:after="0" w:line="256" w:lineRule="auto"/>
              <w:rPr>
                <w:rFonts w:ascii="Times New Roman" w:eastAsia="Times New Roman" w:hAnsi="Times New Roman" w:cs="Times New Roman"/>
                <w:sz w:val="24"/>
                <w:szCs w:val="24"/>
                <w:lang w:val="kk-KZ"/>
              </w:rPr>
            </w:pPr>
            <w:r w:rsidRPr="00193A14">
              <w:rPr>
                <w:rFonts w:ascii="Times New Roman" w:eastAsia="Times New Roman" w:hAnsi="Times New Roman" w:cs="Times New Roman"/>
                <w:sz w:val="24"/>
                <w:szCs w:val="24"/>
                <w:lang w:val="kk-KZ"/>
              </w:rPr>
              <w:t>(қоршаған ортамен таныстыру)</w:t>
            </w:r>
          </w:p>
        </w:tc>
      </w:tr>
      <w:tr w:rsidR="00A15E9B" w:rsidRPr="00193A14" w:rsidTr="00344068">
        <w:trPr>
          <w:trHeight w:val="132"/>
        </w:trPr>
        <w:tc>
          <w:tcPr>
            <w:tcW w:w="2295" w:type="dxa"/>
            <w:vMerge w:val="restart"/>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Мектепке дейінгі</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ұйым кестесі бойынша ұйымдастырылған іс-әрекет </w:t>
            </w:r>
          </w:p>
        </w:tc>
        <w:tc>
          <w:tcPr>
            <w:tcW w:w="2667"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widowControl w:val="0"/>
              <w:spacing w:line="254"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   Дене тәрбиесі </w:t>
            </w:r>
          </w:p>
          <w:p w:rsidR="00A15E9B" w:rsidRPr="00193A14" w:rsidRDefault="00A15E9B" w:rsidP="00344068">
            <w:pPr>
              <w:pStyle w:val="11"/>
              <w:widowControl w:val="0"/>
              <w:spacing w:line="254"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 Қолды алға, екі жаққа, жоғары көтеру, тұрған қалыпта қолдарын арқасына апару; саусақтарын       бүгіп, қолдарын       айналдыра қимылдауды орындауды қалыптастыру</w:t>
            </w:r>
          </w:p>
        </w:tc>
        <w:tc>
          <w:tcPr>
            <w:tcW w:w="2693"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widowControl w:val="0"/>
              <w:spacing w:line="254"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Дене тәрбиесі </w:t>
            </w:r>
          </w:p>
          <w:p w:rsidR="00A15E9B" w:rsidRPr="00193A14" w:rsidRDefault="00A15E9B" w:rsidP="00344068">
            <w:pPr>
              <w:pStyle w:val="11"/>
              <w:widowControl w:val="0"/>
              <w:spacing w:line="254"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Екі қол белде, кезекпен екі жаққа бұрылғанда екі қолды екі жаққа жіберуге үйрету.</w:t>
            </w:r>
          </w:p>
          <w:p w:rsidR="00A15E9B" w:rsidRPr="00193A14" w:rsidRDefault="00A15E9B" w:rsidP="00344068">
            <w:pPr>
              <w:pStyle w:val="11"/>
              <w:widowControl w:val="0"/>
              <w:spacing w:line="254"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Оңға, солға иілу, еңкею, шалқаю; алға еңкею, қолдың ұшын аяқтың ұшына жеткізуге дағдыландыру.</w:t>
            </w:r>
          </w:p>
          <w:p w:rsidR="00A15E9B" w:rsidRPr="00193A14" w:rsidRDefault="00A15E9B" w:rsidP="00344068">
            <w:pPr>
              <w:pStyle w:val="11"/>
              <w:widowControl w:val="0"/>
              <w:spacing w:line="254" w:lineRule="auto"/>
              <w:rPr>
                <w:rFonts w:ascii="Times New Roman" w:eastAsia="Times New Roman" w:hAnsi="Times New Roman" w:cs="Times New Roman"/>
                <w:sz w:val="24"/>
                <w:szCs w:val="24"/>
              </w:rPr>
            </w:pPr>
          </w:p>
          <w:p w:rsidR="00A15E9B" w:rsidRPr="00193A14" w:rsidRDefault="00A15E9B" w:rsidP="00344068">
            <w:pPr>
              <w:pStyle w:val="11"/>
              <w:widowControl w:val="0"/>
              <w:spacing w:line="254"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    </w:t>
            </w:r>
          </w:p>
        </w:tc>
        <w:tc>
          <w:tcPr>
            <w:tcW w:w="2752"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widowControl w:val="0"/>
              <w:spacing w:line="254"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Музыка</w:t>
            </w:r>
          </w:p>
          <w:p w:rsidR="00A15E9B" w:rsidRPr="00193A14" w:rsidRDefault="00A15E9B" w:rsidP="00344068">
            <w:pPr>
              <w:pStyle w:val="11"/>
              <w:widowControl w:val="0"/>
              <w:spacing w:line="254"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«Ортақ мекен жер шары» әнін үйрету.   </w:t>
            </w:r>
          </w:p>
          <w:p w:rsidR="00A15E9B" w:rsidRPr="00193A14" w:rsidRDefault="00A15E9B" w:rsidP="00344068">
            <w:pPr>
              <w:pStyle w:val="11"/>
              <w:widowControl w:val="0"/>
              <w:spacing w:line="254"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«Менің балапандарым қайда»       </w:t>
            </w:r>
          </w:p>
          <w:p w:rsidR="00A15E9B" w:rsidRPr="00193A14" w:rsidRDefault="00A15E9B" w:rsidP="00344068">
            <w:pPr>
              <w:pStyle w:val="11"/>
              <w:widowControl w:val="0"/>
              <w:spacing w:line="254"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Ойын мақсаты: Дыбыстық  жоғары есту қабілеттерін дамыту  мен бағдарлама материалдарын бекітуге арналған. Дыбыстарды жоғарылығы бойынша ажырату.</w:t>
            </w:r>
          </w:p>
        </w:tc>
        <w:tc>
          <w:tcPr>
            <w:tcW w:w="2776"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widowControl w:val="0"/>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Дене тәрбиесі </w:t>
            </w:r>
          </w:p>
          <w:p w:rsidR="00A15E9B" w:rsidRPr="00193A14" w:rsidRDefault="00A15E9B" w:rsidP="00344068">
            <w:pPr>
              <w:pStyle w:val="11"/>
              <w:widowControl w:val="0"/>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Қолды белге қойып, екі жаққа иілуге үйрету. </w:t>
            </w:r>
          </w:p>
          <w:p w:rsidR="00A15E9B" w:rsidRPr="00193A14" w:rsidRDefault="00A15E9B" w:rsidP="00344068">
            <w:pPr>
              <w:pStyle w:val="11"/>
              <w:widowControl w:val="0"/>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   -  Отырған және тізерлеп тұрған күйі допты өз айналасында домалатуды қалыптастыру. </w:t>
            </w:r>
          </w:p>
          <w:p w:rsidR="00A15E9B" w:rsidRPr="00193A14" w:rsidRDefault="00A15E9B" w:rsidP="00344068">
            <w:pPr>
              <w:pStyle w:val="11"/>
              <w:widowControl w:val="0"/>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   -  Аяқтың ұшымен көтерілу; екі аяқты кезекпен алға өкшемен, содан кейін ұшымен қою, топылдатуға үйрету. </w:t>
            </w:r>
          </w:p>
          <w:p w:rsidR="00A15E9B" w:rsidRPr="00193A14" w:rsidRDefault="00A15E9B" w:rsidP="00344068">
            <w:pPr>
              <w:pStyle w:val="11"/>
              <w:widowControl w:val="0"/>
              <w:spacing w:line="254" w:lineRule="auto"/>
              <w:jc w:val="both"/>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widowControl w:val="0"/>
              <w:spacing w:line="254"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Музыка</w:t>
            </w:r>
          </w:p>
          <w:p w:rsidR="00A15E9B" w:rsidRPr="00193A14" w:rsidRDefault="00A15E9B" w:rsidP="00344068">
            <w:pPr>
              <w:pStyle w:val="11"/>
              <w:widowControl w:val="0"/>
              <w:spacing w:line="254"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Доспыз» әнін үйрету.</w:t>
            </w:r>
          </w:p>
          <w:p w:rsidR="00A15E9B" w:rsidRPr="00193A14" w:rsidRDefault="00A15E9B" w:rsidP="00344068">
            <w:pPr>
              <w:pStyle w:val="11"/>
              <w:widowControl w:val="0"/>
              <w:spacing w:line="254"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«Ақырын қатты»</w:t>
            </w:r>
          </w:p>
          <w:p w:rsidR="00A15E9B" w:rsidRPr="00193A14" w:rsidRDefault="00A15E9B" w:rsidP="00344068">
            <w:pPr>
              <w:pStyle w:val="11"/>
              <w:widowControl w:val="0"/>
              <w:spacing w:line="254"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Ойын мақсаты: балалардың тембірлік есту қабілеттерін дамыту.</w:t>
            </w:r>
          </w:p>
          <w:p w:rsidR="00A15E9B" w:rsidRPr="00193A14" w:rsidRDefault="00A15E9B" w:rsidP="00344068">
            <w:pPr>
              <w:pStyle w:val="11"/>
              <w:widowControl w:val="0"/>
              <w:spacing w:line="254"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Әннің мәтініне сәйкес ойын қимылдарымен сүйемелдей отырып, әнді көңілді және емін-еркін әндету.</w:t>
            </w:r>
          </w:p>
          <w:p w:rsidR="00A15E9B" w:rsidRPr="00193A14" w:rsidRDefault="00A15E9B" w:rsidP="00344068">
            <w:pPr>
              <w:pStyle w:val="11"/>
              <w:spacing w:line="240" w:lineRule="auto"/>
              <w:rPr>
                <w:rFonts w:ascii="Times New Roman" w:eastAsia="Times New Roman" w:hAnsi="Times New Roman" w:cs="Times New Roman"/>
                <w:sz w:val="24"/>
                <w:szCs w:val="24"/>
              </w:rPr>
            </w:pPr>
          </w:p>
        </w:tc>
      </w:tr>
      <w:tr w:rsidR="00A15E9B" w:rsidRPr="00193A14" w:rsidTr="00344068">
        <w:trPr>
          <w:trHeight w:val="297"/>
        </w:trPr>
        <w:tc>
          <w:tcPr>
            <w:tcW w:w="2295" w:type="dxa"/>
            <w:vMerge/>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widowControl w:val="0"/>
              <w:pBdr>
                <w:top w:val="nil"/>
                <w:left w:val="nil"/>
                <w:bottom w:val="nil"/>
                <w:right w:val="nil"/>
                <w:between w:val="nil"/>
              </w:pBdr>
              <w:rPr>
                <w:rFonts w:ascii="Times New Roman" w:eastAsia="Times New Roman" w:hAnsi="Times New Roman" w:cs="Times New Roman"/>
                <w:sz w:val="24"/>
                <w:szCs w:val="24"/>
              </w:rPr>
            </w:pPr>
          </w:p>
        </w:tc>
        <w:tc>
          <w:tcPr>
            <w:tcW w:w="2667"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54"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 </w:t>
            </w:r>
          </w:p>
          <w:p w:rsidR="00A15E9B" w:rsidRPr="00193A14" w:rsidRDefault="00A15E9B" w:rsidP="00344068">
            <w:pPr>
              <w:pStyle w:val="11"/>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Дидактикалық ойын:  «Не артық?»</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 xml:space="preserve">Мақсаты: Балалардың  ойлау қабілетін дамыту және  шапшаңдыққа  үйрету.                       Көркем әдебиет, қазақ  тілі </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«Қараторғай»</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Мақсаты: Құстардың</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дене бөліктерінің көлемдерін үйлестіре білуге үйрету.</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Мүсіндеу</w:t>
            </w:r>
          </w:p>
          <w:p w:rsidR="00A15E9B" w:rsidRPr="002A610D" w:rsidRDefault="00A15E9B" w:rsidP="00344068">
            <w:pPr>
              <w:pStyle w:val="11"/>
              <w:spacing w:line="254" w:lineRule="auto"/>
              <w:jc w:val="both"/>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A15E9B" w:rsidRPr="002A610D" w:rsidRDefault="00A15E9B" w:rsidP="00344068">
            <w:pPr>
              <w:pStyle w:val="11"/>
              <w:spacing w:line="254" w:lineRule="auto"/>
              <w:rPr>
                <w:rFonts w:ascii="Times New Roman" w:eastAsia="Times New Roman" w:hAnsi="Times New Roman" w:cs="Times New Roman"/>
                <w:sz w:val="24"/>
                <w:szCs w:val="24"/>
                <w:lang w:val="kk-KZ"/>
              </w:rPr>
            </w:pPr>
            <w:r w:rsidRPr="002A610D">
              <w:rPr>
                <w:rFonts w:ascii="Times New Roman" w:eastAsia="Times New Roman" w:hAnsi="Times New Roman" w:cs="Times New Roman"/>
                <w:sz w:val="24"/>
                <w:szCs w:val="24"/>
                <w:lang w:val="kk-KZ"/>
              </w:rPr>
              <w:t>«Көктем» өлеңі мнемокесте арқылы. мақсаты: Балалардың түрлі әрекеттерінде  өлеңдерді тыңдауға  қызығушылыққа баулу.</w:t>
            </w:r>
          </w:p>
          <w:p w:rsidR="00A15E9B" w:rsidRPr="002A610D" w:rsidRDefault="00A15E9B" w:rsidP="00344068">
            <w:pPr>
              <w:pStyle w:val="11"/>
              <w:spacing w:line="254" w:lineRule="auto"/>
              <w:rPr>
                <w:rFonts w:ascii="Times New Roman" w:eastAsia="Times New Roman" w:hAnsi="Times New Roman" w:cs="Times New Roman"/>
                <w:sz w:val="24"/>
                <w:szCs w:val="24"/>
                <w:lang w:val="kk-KZ"/>
              </w:rPr>
            </w:pPr>
          </w:p>
          <w:p w:rsidR="00A15E9B" w:rsidRPr="00B913BC" w:rsidRDefault="00A15E9B" w:rsidP="00344068">
            <w:pPr>
              <w:pStyle w:val="11"/>
              <w:spacing w:line="254" w:lineRule="auto"/>
              <w:rPr>
                <w:rFonts w:ascii="Times New Roman" w:eastAsia="Times New Roman" w:hAnsi="Times New Roman" w:cs="Times New Roman"/>
                <w:sz w:val="24"/>
                <w:szCs w:val="24"/>
                <w:lang w:val="kk-KZ"/>
              </w:rPr>
            </w:pPr>
            <w:r w:rsidRPr="002A610D">
              <w:rPr>
                <w:rFonts w:ascii="Times New Roman" w:eastAsia="Times New Roman" w:hAnsi="Times New Roman" w:cs="Times New Roman"/>
                <w:sz w:val="24"/>
                <w:szCs w:val="24"/>
                <w:lang w:val="kk-KZ"/>
              </w:rPr>
              <w:t> </w:t>
            </w:r>
            <w:r w:rsidRPr="00B913BC">
              <w:rPr>
                <w:rFonts w:ascii="Times New Roman" w:eastAsia="Times New Roman" w:hAnsi="Times New Roman" w:cs="Times New Roman"/>
                <w:sz w:val="24"/>
                <w:szCs w:val="24"/>
                <w:lang w:val="kk-KZ"/>
              </w:rPr>
              <w:t>«Көктемгі ағаш»</w:t>
            </w:r>
          </w:p>
          <w:p w:rsidR="00A15E9B" w:rsidRPr="00B913BC" w:rsidRDefault="00A15E9B" w:rsidP="00344068">
            <w:pPr>
              <w:pStyle w:val="11"/>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Мақсаты: көктемгі</w:t>
            </w:r>
          </w:p>
          <w:p w:rsidR="00A15E9B" w:rsidRPr="00B913BC" w:rsidRDefault="00A15E9B" w:rsidP="00344068">
            <w:pPr>
              <w:pStyle w:val="11"/>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ағаштар туралы айтып түсіндіру. Ағаштың</w:t>
            </w:r>
          </w:p>
          <w:p w:rsidR="00A15E9B" w:rsidRPr="00B913BC" w:rsidRDefault="00A15E9B" w:rsidP="00344068">
            <w:pPr>
              <w:pStyle w:val="11"/>
              <w:spacing w:line="254" w:lineRule="auto"/>
              <w:jc w:val="both"/>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sz w:val="24"/>
                <w:szCs w:val="24"/>
                <w:lang w:val="kk-KZ"/>
              </w:rPr>
              <w:t>суретін салуға үйрету.</w:t>
            </w:r>
          </w:p>
          <w:p w:rsidR="00A15E9B" w:rsidRPr="00B913BC" w:rsidRDefault="00A15E9B" w:rsidP="00344068">
            <w:pPr>
              <w:pStyle w:val="11"/>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xml:space="preserve">Сурет салу </w:t>
            </w:r>
          </w:p>
          <w:p w:rsidR="00A15E9B" w:rsidRPr="00193A14" w:rsidRDefault="00A15E9B" w:rsidP="00344068">
            <w:pPr>
              <w:pStyle w:val="11"/>
              <w:spacing w:line="240" w:lineRule="auto"/>
              <w:jc w:val="center"/>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«Би үйрмесі» 12:00</w:t>
            </w:r>
          </w:p>
        </w:tc>
        <w:tc>
          <w:tcPr>
            <w:tcW w:w="2752"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54"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 Көркем әдебиет </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«Гүлдер неге әсем хош иісті?» әңгіме                Мақсаты: Шығарма мазмұның мағынасына байланысты интонациямен мазмұндауға үйрету.              </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«Көктем» мезгілін жапсыру.Жан-жануарларға Ұжымдық сюжетті композицияны құрастыру дағдыларын қалыптастыру. (жапсыру.)</w:t>
            </w:r>
          </w:p>
          <w:p w:rsidR="00A15E9B" w:rsidRPr="002A610D" w:rsidRDefault="00A15E9B" w:rsidP="00344068">
            <w:pPr>
              <w:pStyle w:val="11"/>
              <w:spacing w:line="240" w:lineRule="auto"/>
              <w:rPr>
                <w:rFonts w:ascii="Times New Roman" w:eastAsia="Times New Roman" w:hAnsi="Times New Roman" w:cs="Times New Roman"/>
                <w:color w:val="000000"/>
                <w:sz w:val="24"/>
                <w:szCs w:val="24"/>
                <w:lang w:val="kk-KZ"/>
              </w:rPr>
            </w:pPr>
          </w:p>
        </w:tc>
        <w:tc>
          <w:tcPr>
            <w:tcW w:w="2776" w:type="dxa"/>
            <w:tcBorders>
              <w:top w:val="single" w:sz="4" w:space="0" w:color="000000"/>
              <w:left w:val="single" w:sz="4" w:space="0" w:color="000000"/>
              <w:bottom w:val="single" w:sz="4" w:space="0" w:color="000000"/>
              <w:right w:val="single" w:sz="4" w:space="0" w:color="000000"/>
            </w:tcBorders>
          </w:tcPr>
          <w:p w:rsidR="00A15E9B" w:rsidRPr="00B913BC" w:rsidRDefault="00A15E9B" w:rsidP="00344068">
            <w:pPr>
              <w:pStyle w:val="11"/>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xml:space="preserve">Математика негіздері «Ұзындыққа қой»                         Шартты өлшемнің көмегімен заттарды ұзындығына қарай салыстыру. </w:t>
            </w:r>
          </w:p>
          <w:p w:rsidR="00A15E9B" w:rsidRPr="00B913BC" w:rsidRDefault="00A15E9B" w:rsidP="00344068">
            <w:pPr>
              <w:pStyle w:val="11"/>
              <w:spacing w:line="240" w:lineRule="auto"/>
              <w:jc w:val="both"/>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color w:val="000000"/>
                <w:sz w:val="24"/>
                <w:szCs w:val="24"/>
                <w:lang w:val="kk-KZ"/>
              </w:rPr>
              <w:t xml:space="preserve"> </w:t>
            </w:r>
          </w:p>
          <w:p w:rsidR="00A15E9B" w:rsidRPr="00B913BC" w:rsidRDefault="00A15E9B" w:rsidP="00344068">
            <w:pPr>
              <w:pStyle w:val="11"/>
              <w:spacing w:line="240"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«Құстарға ұя»</w:t>
            </w:r>
          </w:p>
          <w:p w:rsidR="00A15E9B" w:rsidRPr="00B913BC" w:rsidRDefault="00A15E9B" w:rsidP="00344068">
            <w:pPr>
              <w:pStyle w:val="11"/>
              <w:spacing w:line="240"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Мақсаты: Құрылыс</w:t>
            </w:r>
          </w:p>
          <w:p w:rsidR="00A15E9B" w:rsidRPr="00B913BC" w:rsidRDefault="00A15E9B" w:rsidP="00344068">
            <w:pPr>
              <w:pStyle w:val="11"/>
              <w:spacing w:line="240" w:lineRule="auto"/>
              <w:jc w:val="both"/>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sz w:val="24"/>
                <w:szCs w:val="24"/>
                <w:lang w:val="kk-KZ"/>
              </w:rPr>
              <w:t>материалдарының негізгі бөліктерін, олардың бөлшектерін атауға үйрету.</w:t>
            </w:r>
          </w:p>
          <w:p w:rsidR="00A15E9B" w:rsidRPr="00193A14" w:rsidRDefault="00A15E9B" w:rsidP="00344068">
            <w:pPr>
              <w:pStyle w:val="11"/>
              <w:spacing w:line="240" w:lineRule="auto"/>
              <w:jc w:val="both"/>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Құрастыру</w:t>
            </w:r>
          </w:p>
        </w:tc>
        <w:tc>
          <w:tcPr>
            <w:tcW w:w="2754"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ind w:right="-108"/>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Дидактикалық ойын:  «Не артық?»</w:t>
            </w:r>
          </w:p>
          <w:p w:rsidR="00A15E9B" w:rsidRPr="00193A14" w:rsidRDefault="00A15E9B" w:rsidP="00344068">
            <w:pPr>
              <w:pStyle w:val="11"/>
              <w:spacing w:line="254" w:lineRule="auto"/>
              <w:jc w:val="both"/>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 xml:space="preserve">Мақсаты: Балалардың  ойлау қабілетін дамыту және  шапшаңдыққа  үйрету.                       </w:t>
            </w:r>
          </w:p>
          <w:p w:rsidR="00A15E9B" w:rsidRPr="00193A14" w:rsidRDefault="00A15E9B" w:rsidP="00344068">
            <w:pPr>
              <w:pStyle w:val="11"/>
              <w:spacing w:line="254" w:lineRule="auto"/>
              <w:jc w:val="both"/>
              <w:rPr>
                <w:rFonts w:ascii="Times New Roman" w:eastAsia="Times New Roman" w:hAnsi="Times New Roman" w:cs="Times New Roman"/>
                <w:color w:val="000000"/>
                <w:sz w:val="24"/>
                <w:szCs w:val="24"/>
              </w:rPr>
            </w:pPr>
          </w:p>
          <w:p w:rsidR="00A15E9B" w:rsidRPr="00193A14" w:rsidRDefault="00A15E9B" w:rsidP="00344068">
            <w:pPr>
              <w:pStyle w:val="11"/>
              <w:spacing w:line="254" w:lineRule="auto"/>
              <w:jc w:val="both"/>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 xml:space="preserve">Көркем әдебиет, қазақ  тілі </w:t>
            </w:r>
          </w:p>
          <w:p w:rsidR="00A15E9B" w:rsidRPr="00193A14" w:rsidRDefault="00A15E9B" w:rsidP="00344068">
            <w:pPr>
              <w:pStyle w:val="11"/>
              <w:spacing w:line="254"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color w:val="000000"/>
                <w:sz w:val="24"/>
                <w:szCs w:val="24"/>
              </w:rPr>
              <w:t>«Қара</w:t>
            </w:r>
            <w:r w:rsidRPr="00193A14">
              <w:rPr>
                <w:rFonts w:ascii="Times New Roman" w:eastAsia="Times New Roman" w:hAnsi="Times New Roman" w:cs="Times New Roman"/>
                <w:sz w:val="24"/>
                <w:szCs w:val="24"/>
              </w:rPr>
              <w:t>торғай»</w:t>
            </w:r>
          </w:p>
          <w:p w:rsidR="00A15E9B" w:rsidRPr="00193A14" w:rsidRDefault="00A15E9B" w:rsidP="00344068">
            <w:pPr>
              <w:pStyle w:val="11"/>
              <w:spacing w:line="254"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Құстардың</w:t>
            </w:r>
          </w:p>
          <w:p w:rsidR="00A15E9B" w:rsidRPr="00193A14" w:rsidRDefault="00A15E9B" w:rsidP="00344068">
            <w:pPr>
              <w:pStyle w:val="11"/>
              <w:spacing w:line="254" w:lineRule="auto"/>
              <w:jc w:val="both"/>
              <w:rPr>
                <w:rFonts w:ascii="Times New Roman" w:eastAsia="Times New Roman" w:hAnsi="Times New Roman" w:cs="Times New Roman"/>
                <w:color w:val="000000"/>
                <w:sz w:val="24"/>
                <w:szCs w:val="24"/>
              </w:rPr>
            </w:pPr>
            <w:r w:rsidRPr="00193A14">
              <w:rPr>
                <w:rFonts w:ascii="Times New Roman" w:eastAsia="Times New Roman" w:hAnsi="Times New Roman" w:cs="Times New Roman"/>
                <w:sz w:val="24"/>
                <w:szCs w:val="24"/>
              </w:rPr>
              <w:t>дене бөліктерінің көлемдерін үйлестіре білуге үйрету.</w:t>
            </w:r>
          </w:p>
          <w:p w:rsidR="00A15E9B" w:rsidRPr="00193A14" w:rsidRDefault="00A15E9B" w:rsidP="00344068">
            <w:pPr>
              <w:pStyle w:val="11"/>
              <w:spacing w:line="254" w:lineRule="auto"/>
              <w:jc w:val="both"/>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 xml:space="preserve">Мүсіндеу </w:t>
            </w:r>
          </w:p>
        </w:tc>
      </w:tr>
      <w:tr w:rsidR="00A15E9B" w:rsidRPr="00193A14" w:rsidTr="00344068">
        <w:trPr>
          <w:trHeight w:val="518"/>
        </w:trPr>
        <w:tc>
          <w:tcPr>
            <w:tcW w:w="2295" w:type="dxa"/>
            <w:tcBorders>
              <w:top w:val="single" w:sz="4" w:space="0" w:color="000000"/>
              <w:left w:val="single" w:sz="4" w:space="0" w:color="000000"/>
              <w:bottom w:val="single" w:sz="4" w:space="0" w:color="auto"/>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2- таңғы ас</w:t>
            </w:r>
          </w:p>
          <w:p w:rsidR="00A15E9B" w:rsidRPr="00193A14" w:rsidRDefault="00A15E9B" w:rsidP="00344068">
            <w:pPr>
              <w:pStyle w:val="11"/>
              <w:spacing w:line="240" w:lineRule="auto"/>
              <w:rPr>
                <w:rFonts w:ascii="Times New Roman" w:eastAsia="Times New Roman" w:hAnsi="Times New Roman" w:cs="Times New Roman"/>
                <w:sz w:val="24"/>
                <w:szCs w:val="24"/>
              </w:rPr>
            </w:pPr>
          </w:p>
        </w:tc>
        <w:tc>
          <w:tcPr>
            <w:tcW w:w="13642" w:type="dxa"/>
            <w:gridSpan w:val="5"/>
            <w:tcBorders>
              <w:top w:val="single" w:sz="4" w:space="0" w:color="000000"/>
              <w:left w:val="single" w:sz="4" w:space="0" w:color="000000"/>
              <w:bottom w:val="single" w:sz="4" w:space="0" w:color="auto"/>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Асты тауысып жеуге үйрету. Өз өзіне қызмет ету дағдыларын пысықтау. (мәдени-гигеналық дағдылар, өзіне-өзі қызмет ету, еңбек әрекеті) </w:t>
            </w:r>
            <w:r w:rsidRPr="00193A14">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193A14">
              <w:rPr>
                <w:rFonts w:ascii="Times New Roman" w:hAnsi="Times New Roman" w:cs="Times New Roman"/>
                <w:sz w:val="24"/>
                <w:szCs w:val="24"/>
              </w:rPr>
              <w:t>.</w:t>
            </w:r>
          </w:p>
        </w:tc>
      </w:tr>
      <w:tr w:rsidR="00A15E9B" w:rsidRPr="00193A14" w:rsidTr="00344068">
        <w:trPr>
          <w:trHeight w:val="1140"/>
        </w:trPr>
        <w:tc>
          <w:tcPr>
            <w:tcW w:w="2295" w:type="dxa"/>
            <w:tcBorders>
              <w:top w:val="single" w:sz="4" w:space="0" w:color="auto"/>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Серуенге дайындық</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w:t>
            </w:r>
          </w:p>
        </w:tc>
        <w:tc>
          <w:tcPr>
            <w:tcW w:w="13642" w:type="dxa"/>
            <w:gridSpan w:val="5"/>
            <w:tcBorders>
              <w:top w:val="single" w:sz="4" w:space="0" w:color="auto"/>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hAnsi="Times New Roman" w:cs="Times New Roman"/>
                <w:i/>
                <w:sz w:val="24"/>
                <w:szCs w:val="24"/>
              </w:rPr>
            </w:pPr>
            <w:r w:rsidRPr="00193A14">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дұрыс киюге түсіндіру. Серуенге саппен шығу үйрету. Серуенге қызығушылық туғызу.</w:t>
            </w:r>
            <w:r w:rsidRPr="00193A14">
              <w:rPr>
                <w:rFonts w:ascii="Times New Roman" w:hAnsi="Times New Roman" w:cs="Times New Roman"/>
                <w:i/>
                <w:w w:val="101"/>
                <w:sz w:val="24"/>
                <w:szCs w:val="24"/>
              </w:rPr>
              <w:t xml:space="preserve"> Қауіпсіздік  ережесін сақтау.</w:t>
            </w:r>
          </w:p>
        </w:tc>
      </w:tr>
      <w:tr w:rsidR="00A15E9B" w:rsidRPr="00193A14" w:rsidTr="00344068">
        <w:trPr>
          <w:trHeight w:val="73"/>
        </w:trPr>
        <w:tc>
          <w:tcPr>
            <w:tcW w:w="2295"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tabs>
                <w:tab w:val="left" w:pos="1066"/>
              </w:tabs>
              <w:spacing w:line="240" w:lineRule="auto"/>
              <w:rPr>
                <w:rFonts w:ascii="Times New Roman" w:hAnsi="Times New Roman" w:cs="Times New Roman"/>
                <w:sz w:val="24"/>
                <w:szCs w:val="24"/>
              </w:rPr>
            </w:pPr>
            <w:r w:rsidRPr="00193A14">
              <w:rPr>
                <w:rFonts w:ascii="Times New Roman" w:hAnsi="Times New Roman" w:cs="Times New Roman"/>
                <w:sz w:val="24"/>
                <w:szCs w:val="24"/>
              </w:rPr>
              <w:t>«Бұлттарды бақылау»</w:t>
            </w:r>
          </w:p>
          <w:p w:rsidR="00A15E9B" w:rsidRPr="00193A14" w:rsidRDefault="00A15E9B" w:rsidP="00344068">
            <w:pPr>
              <w:pStyle w:val="11"/>
              <w:tabs>
                <w:tab w:val="left" w:pos="1066"/>
              </w:tabs>
              <w:spacing w:line="240" w:lineRule="auto"/>
              <w:rPr>
                <w:rFonts w:ascii="Times New Roman" w:hAnsi="Times New Roman" w:cs="Times New Roman"/>
                <w:sz w:val="24"/>
                <w:szCs w:val="24"/>
              </w:rPr>
            </w:pPr>
            <w:r w:rsidRPr="00193A14">
              <w:rPr>
                <w:rFonts w:ascii="Times New Roman" w:hAnsi="Times New Roman" w:cs="Times New Roman"/>
                <w:sz w:val="24"/>
                <w:szCs w:val="24"/>
              </w:rPr>
              <w:t>Мақсаты: әлемді жалпы түсінудің негізі ретінде жер мен аспанды біртұтас деп ұғынуды</w:t>
            </w:r>
            <w:r w:rsidRPr="00193A14">
              <w:rPr>
                <w:rFonts w:ascii="Times New Roman" w:eastAsia="Times New Roman" w:hAnsi="Times New Roman" w:cs="Times New Roman"/>
                <w:sz w:val="24"/>
                <w:szCs w:val="24"/>
              </w:rPr>
              <w:t xml:space="preserve"> </w:t>
            </w:r>
            <w:r w:rsidRPr="00193A14">
              <w:rPr>
                <w:rFonts w:ascii="Times New Roman" w:hAnsi="Times New Roman" w:cs="Times New Roman"/>
                <w:sz w:val="24"/>
                <w:szCs w:val="24"/>
              </w:rPr>
              <w:t>қалыптастыруды жалғастыру.</w:t>
            </w:r>
          </w:p>
          <w:p w:rsidR="00A15E9B" w:rsidRPr="00193A14" w:rsidRDefault="00A15E9B" w:rsidP="00344068">
            <w:pPr>
              <w:pStyle w:val="11"/>
              <w:tabs>
                <w:tab w:val="left" w:pos="1066"/>
              </w:tabs>
              <w:rPr>
                <w:rFonts w:ascii="Times New Roman" w:hAnsi="Times New Roman" w:cs="Times New Roman"/>
                <w:sz w:val="24"/>
                <w:szCs w:val="24"/>
              </w:rPr>
            </w:pPr>
            <w:r w:rsidRPr="00193A14">
              <w:rPr>
                <w:rFonts w:ascii="Times New Roman" w:hAnsi="Times New Roman" w:cs="Times New Roman"/>
                <w:sz w:val="24"/>
                <w:szCs w:val="24"/>
              </w:rPr>
              <w:t>Еңбек:</w:t>
            </w:r>
          </w:p>
          <w:p w:rsidR="00A15E9B" w:rsidRPr="00193A14" w:rsidRDefault="00A15E9B" w:rsidP="00344068">
            <w:pPr>
              <w:pStyle w:val="11"/>
              <w:tabs>
                <w:tab w:val="left" w:pos="1066"/>
              </w:tabs>
              <w:rPr>
                <w:rFonts w:ascii="Times New Roman" w:hAnsi="Times New Roman" w:cs="Times New Roman"/>
                <w:sz w:val="24"/>
                <w:szCs w:val="24"/>
              </w:rPr>
            </w:pPr>
            <w:r w:rsidRPr="00193A14">
              <w:rPr>
                <w:rFonts w:ascii="Times New Roman" w:hAnsi="Times New Roman" w:cs="Times New Roman"/>
                <w:sz w:val="24"/>
                <w:szCs w:val="24"/>
              </w:rPr>
              <w:t xml:space="preserve">Бүлдіршіндердің  алаңындағы сырғанақ құрылысының орнын </w:t>
            </w:r>
            <w:r w:rsidRPr="00193A14">
              <w:rPr>
                <w:rFonts w:ascii="Times New Roman" w:hAnsi="Times New Roman" w:cs="Times New Roman"/>
                <w:sz w:val="24"/>
                <w:szCs w:val="24"/>
              </w:rPr>
              <w:lastRenderedPageBreak/>
              <w:t>тазалауға көмектесу.</w:t>
            </w:r>
          </w:p>
          <w:p w:rsidR="00A15E9B" w:rsidRPr="00193A14" w:rsidRDefault="00A15E9B" w:rsidP="00344068">
            <w:pPr>
              <w:pStyle w:val="11"/>
              <w:tabs>
                <w:tab w:val="left" w:pos="1066"/>
              </w:tabs>
              <w:rPr>
                <w:rFonts w:ascii="Times New Roman" w:hAnsi="Times New Roman" w:cs="Times New Roman"/>
                <w:sz w:val="24"/>
                <w:szCs w:val="24"/>
              </w:rPr>
            </w:pPr>
            <w:r w:rsidRPr="00193A14">
              <w:rPr>
                <w:rFonts w:ascii="Times New Roman" w:hAnsi="Times New Roman" w:cs="Times New Roman"/>
                <w:sz w:val="24"/>
                <w:szCs w:val="24"/>
              </w:rPr>
              <w:t>Мақсаты: бірлесіп жұмыс істеуді, жасалған жұмыстан рахат алуды үйрету. Кішкентайларға көмектесуге дайын болуға тәрбиелеу.</w:t>
            </w:r>
            <w:r w:rsidRPr="00193A14">
              <w:rPr>
                <w:rFonts w:ascii="Times New Roman" w:hAnsi="Times New Roman" w:cs="Times New Roman"/>
                <w:i/>
                <w:sz w:val="24"/>
                <w:szCs w:val="24"/>
              </w:rPr>
              <w:t xml:space="preserve"> Экологииялық білім беру және экологиялық мәдениеті.</w:t>
            </w:r>
            <w:r w:rsidRPr="00193A14">
              <w:rPr>
                <w:rFonts w:ascii="Times New Roman" w:hAnsi="Times New Roman" w:cs="Times New Roman"/>
                <w:sz w:val="24"/>
                <w:szCs w:val="24"/>
              </w:rPr>
              <w:t xml:space="preserve">                      Қимылды ойын«Үйсіз қоян». </w:t>
            </w:r>
          </w:p>
          <w:p w:rsidR="00A15E9B" w:rsidRPr="00193A14" w:rsidRDefault="00A15E9B" w:rsidP="00344068">
            <w:pPr>
              <w:pStyle w:val="11"/>
              <w:tabs>
                <w:tab w:val="left" w:pos="1066"/>
              </w:tabs>
              <w:rPr>
                <w:rFonts w:ascii="Times New Roman" w:hAnsi="Times New Roman" w:cs="Times New Roman"/>
                <w:sz w:val="24"/>
                <w:szCs w:val="24"/>
              </w:rPr>
            </w:pPr>
            <w:r w:rsidRPr="00193A14">
              <w:rPr>
                <w:rFonts w:ascii="Times New Roman" w:hAnsi="Times New Roman" w:cs="Times New Roman"/>
                <w:sz w:val="24"/>
                <w:szCs w:val="24"/>
              </w:rPr>
              <w:t xml:space="preserve">Мақсаты:бір - біріне соқтықпай жүгіре білуді үйрету; жылдамдыққа және шыдамдылыққа </w:t>
            </w:r>
          </w:p>
          <w:p w:rsidR="00A15E9B" w:rsidRPr="00193A14" w:rsidRDefault="00A15E9B" w:rsidP="00344068">
            <w:pPr>
              <w:pStyle w:val="11"/>
              <w:tabs>
                <w:tab w:val="left" w:pos="1066"/>
              </w:tabs>
              <w:rPr>
                <w:rFonts w:ascii="Times New Roman" w:hAnsi="Times New Roman" w:cs="Times New Roman"/>
                <w:sz w:val="24"/>
                <w:szCs w:val="24"/>
              </w:rPr>
            </w:pPr>
            <w:r w:rsidRPr="00193A14">
              <w:rPr>
                <w:rFonts w:ascii="Times New Roman" w:hAnsi="Times New Roman" w:cs="Times New Roman"/>
                <w:sz w:val="24"/>
                <w:szCs w:val="24"/>
              </w:rPr>
              <w:t xml:space="preserve">тәрбиелеу. </w:t>
            </w:r>
            <w:r w:rsidRPr="00193A14">
              <w:rPr>
                <w:rFonts w:ascii="Times New Roman" w:hAnsi="Times New Roman" w:cs="Times New Roman"/>
                <w:bCs/>
                <w:sz w:val="24"/>
                <w:szCs w:val="24"/>
              </w:rPr>
              <w:t xml:space="preserve">Қоршаған ортамен таныстыру                       </w:t>
            </w:r>
            <w:r w:rsidRPr="00193A14">
              <w:rPr>
                <w:rFonts w:ascii="Times New Roman" w:hAnsi="Times New Roman" w:cs="Times New Roman"/>
                <w:i/>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lastRenderedPageBreak/>
              <w:t>«қайың ағашы»</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қайың ағашы туралы, ағаштардың көктемгі өзгерістері туралы білімдерін молайту.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Қайың көп ағаштардың ішіндегі сұлу ағаштардың бірі. Оның аппақ діңі жұқа қабықпен қапталған. Қайың қыс шыққан бойда бүр жарып шыға </w:t>
            </w:r>
            <w:r w:rsidRPr="00193A14">
              <w:rPr>
                <w:rFonts w:ascii="Times New Roman" w:eastAsia="Times New Roman" w:hAnsi="Times New Roman" w:cs="Times New Roman"/>
                <w:sz w:val="24"/>
                <w:szCs w:val="24"/>
              </w:rPr>
              <w:lastRenderedPageBreak/>
              <w:t xml:space="preserve">келеді. </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Еңбек: Ауланы өткен күзден қалған қоқыстан тазалауға көмектесу</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Мақсаты:өз еріктерімен топқа бөлінуге, өз еріктерімен еңбек етуге баулу.</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Қимылды ойын: «Орамал тастамақ»</w:t>
            </w:r>
          </w:p>
          <w:p w:rsidR="00A15E9B" w:rsidRPr="00193A14" w:rsidRDefault="00A15E9B" w:rsidP="00344068">
            <w:pPr>
              <w:pStyle w:val="11"/>
              <w:spacing w:line="254"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Мақсаты:  ойын шартын түсініп ойнауға, аңғарымпаздыққа, шапшаңдыққа баулу. </w:t>
            </w:r>
            <w:r w:rsidRPr="00193A14">
              <w:rPr>
                <w:rFonts w:ascii="Times New Roman" w:hAnsi="Times New Roman" w:cs="Times New Roman"/>
                <w:bCs/>
                <w:sz w:val="24"/>
                <w:szCs w:val="24"/>
              </w:rPr>
              <w:t xml:space="preserve">Қоршаған ортамен таныстыру                       </w:t>
            </w:r>
            <w:r w:rsidRPr="00193A14">
              <w:rPr>
                <w:rFonts w:ascii="Times New Roman" w:hAnsi="Times New Roman" w:cs="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lastRenderedPageBreak/>
              <w:t>«Бұршақты  бақылау»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«Бұршақ» түсінігімен таныстыру;</w:t>
            </w:r>
          </w:p>
          <w:p w:rsidR="00A15E9B" w:rsidRPr="00193A14" w:rsidRDefault="00A15E9B" w:rsidP="00344068">
            <w:pPr>
              <w:pStyle w:val="11"/>
              <w:tabs>
                <w:tab w:val="left" w:pos="499"/>
              </w:tabs>
              <w:spacing w:line="240" w:lineRule="auto"/>
              <w:rPr>
                <w:rFonts w:ascii="Times New Roman" w:hAnsi="Times New Roman" w:cs="Times New Roman"/>
                <w:sz w:val="24"/>
                <w:szCs w:val="24"/>
              </w:rPr>
            </w:pPr>
            <w:r w:rsidRPr="00193A14">
              <w:rPr>
                <w:rFonts w:ascii="Times New Roman" w:eastAsia="Times New Roman" w:hAnsi="Times New Roman" w:cs="Times New Roman"/>
                <w:sz w:val="24"/>
                <w:szCs w:val="24"/>
              </w:rPr>
              <w:t>Табиғатта неге бұршақ жауатыны туралы түсінік беру;</w:t>
            </w:r>
            <w:r w:rsidRPr="00193A14">
              <w:rPr>
                <w:rFonts w:ascii="Times New Roman" w:eastAsia="Times New Roman" w:hAnsi="Times New Roman" w:cs="Times New Roman"/>
                <w:sz w:val="24"/>
                <w:szCs w:val="24"/>
              </w:rPr>
              <w:tab/>
              <w:t>есте сақтаулары мен зейіндерін белсендіру.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Еңбек: Аула қараушыға кескен бұталарды ауладан жинап алуға көмектесу. </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Мақсаты: бірлесе </w:t>
            </w:r>
            <w:r w:rsidRPr="00193A14">
              <w:rPr>
                <w:rFonts w:ascii="Times New Roman" w:eastAsia="Times New Roman" w:hAnsi="Times New Roman" w:cs="Times New Roman"/>
                <w:sz w:val="24"/>
                <w:szCs w:val="24"/>
              </w:rPr>
              <w:lastRenderedPageBreak/>
              <w:t>жұмыс істеуге, бастаған істі аяқтауға, еңбек нәтижесіне қуануға үйрету.</w:t>
            </w:r>
            <w:r w:rsidRPr="00193A14">
              <w:rPr>
                <w:rFonts w:ascii="Times New Roman" w:hAnsi="Times New Roman" w:cs="Times New Roman"/>
                <w:i/>
                <w:sz w:val="24"/>
                <w:szCs w:val="24"/>
              </w:rPr>
              <w:t xml:space="preserve"> Экологииялық білім беру және экологиялық мәдениеті.</w:t>
            </w:r>
            <w:r w:rsidRPr="00193A14">
              <w:rPr>
                <w:rFonts w:ascii="Times New Roman" w:hAnsi="Times New Roman" w:cs="Times New Roman"/>
                <w:color w:val="000000"/>
                <w:sz w:val="24"/>
                <w:szCs w:val="24"/>
              </w:rPr>
              <w:t xml:space="preserve">                       </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Қимылды ойын: «Ақ серек-көк серек»</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ойын шартын сақтап ойнауға, құрбыластарын тыңдай білуге, олармен санасуға баулу.</w:t>
            </w:r>
            <w:r w:rsidRPr="00193A14">
              <w:rPr>
                <w:rFonts w:ascii="Times New Roman" w:hAnsi="Times New Roman" w:cs="Times New Roman"/>
                <w:bCs/>
                <w:sz w:val="24"/>
                <w:szCs w:val="24"/>
              </w:rPr>
              <w:t xml:space="preserve"> Қоршаған ортамен таныстыру                       </w:t>
            </w:r>
            <w:r w:rsidRPr="00193A14">
              <w:rPr>
                <w:rFonts w:ascii="Times New Roman" w:hAnsi="Times New Roman" w:cs="Times New Roman"/>
                <w:i/>
                <w:w w:val="101"/>
                <w:sz w:val="24"/>
                <w:szCs w:val="24"/>
              </w:rPr>
              <w:t>Қауіпсіздік  ережесін сақтау.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 </w:t>
            </w:r>
          </w:p>
        </w:tc>
        <w:tc>
          <w:tcPr>
            <w:tcW w:w="2776"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tabs>
                <w:tab w:val="left" w:pos="1066"/>
              </w:tabs>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lastRenderedPageBreak/>
              <w:t>«Маусымдық өзгерістерді бақылау»</w:t>
            </w:r>
          </w:p>
          <w:p w:rsidR="00A15E9B" w:rsidRPr="00193A14" w:rsidRDefault="00A15E9B" w:rsidP="00344068">
            <w:pPr>
              <w:pStyle w:val="11"/>
              <w:tabs>
                <w:tab w:val="left" w:pos="1066"/>
              </w:tabs>
              <w:spacing w:line="254"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Табиғаттағы көктемгі өзгерістер туралы түсініктерін қалыптастыру; айнала қоршаған ортадан көктем өзгерістерін көре білуге үйрету;</w:t>
            </w:r>
          </w:p>
          <w:p w:rsidR="00A15E9B" w:rsidRPr="00193A14" w:rsidRDefault="00A15E9B" w:rsidP="00344068">
            <w:pPr>
              <w:pStyle w:val="11"/>
              <w:tabs>
                <w:tab w:val="left" w:pos="552"/>
                <w:tab w:val="left" w:pos="1066"/>
              </w:tabs>
              <w:spacing w:line="240" w:lineRule="auto"/>
              <w:rPr>
                <w:rFonts w:ascii="Times New Roman" w:hAnsi="Times New Roman" w:cs="Times New Roman"/>
                <w:sz w:val="24"/>
                <w:szCs w:val="24"/>
              </w:rPr>
            </w:pPr>
            <w:r w:rsidRPr="00193A14">
              <w:rPr>
                <w:rFonts w:ascii="Times New Roman" w:eastAsia="Times New Roman" w:hAnsi="Times New Roman" w:cs="Times New Roman"/>
                <w:sz w:val="24"/>
                <w:szCs w:val="24"/>
              </w:rPr>
              <w:t xml:space="preserve">табиғатты бақылауға деген қызығушылығын арттыру, қамқор болуға </w:t>
            </w:r>
            <w:r w:rsidRPr="00193A14">
              <w:rPr>
                <w:rFonts w:ascii="Times New Roman" w:eastAsia="Times New Roman" w:hAnsi="Times New Roman" w:cs="Times New Roman"/>
                <w:sz w:val="24"/>
                <w:szCs w:val="24"/>
              </w:rPr>
              <w:lastRenderedPageBreak/>
              <w:t>тәрбиелеу.</w:t>
            </w:r>
          </w:p>
          <w:p w:rsidR="00A15E9B" w:rsidRPr="00193A14" w:rsidRDefault="00A15E9B" w:rsidP="00344068">
            <w:pPr>
              <w:pStyle w:val="11"/>
              <w:tabs>
                <w:tab w:val="left" w:pos="1066"/>
              </w:tabs>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Еңбек </w:t>
            </w:r>
          </w:p>
          <w:p w:rsidR="00A15E9B" w:rsidRPr="00193A14" w:rsidRDefault="00A15E9B" w:rsidP="00344068">
            <w:pPr>
              <w:pStyle w:val="11"/>
              <w:tabs>
                <w:tab w:val="left" w:pos="1066"/>
              </w:tabs>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Гүл егетін жерді тазалау.</w:t>
            </w:r>
          </w:p>
          <w:p w:rsidR="00A15E9B" w:rsidRPr="00193A14" w:rsidRDefault="00A15E9B" w:rsidP="00344068">
            <w:pPr>
              <w:pStyle w:val="11"/>
              <w:tabs>
                <w:tab w:val="left" w:pos="1066"/>
              </w:tabs>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Еңбекке деген оң көзқарастарын тәрбиелеу.</w:t>
            </w:r>
          </w:p>
          <w:p w:rsidR="00A15E9B" w:rsidRPr="00193A14" w:rsidRDefault="00A15E9B" w:rsidP="00344068">
            <w:pPr>
              <w:pStyle w:val="11"/>
              <w:tabs>
                <w:tab w:val="left" w:pos="1066"/>
              </w:tabs>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Қимылды ойын: «Кім жылдам?».</w:t>
            </w:r>
          </w:p>
          <w:p w:rsidR="00A15E9B" w:rsidRPr="00193A14" w:rsidRDefault="00A15E9B" w:rsidP="00344068">
            <w:pPr>
              <w:pStyle w:val="11"/>
              <w:tabs>
                <w:tab w:val="left" w:pos="1066"/>
              </w:tabs>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жүкіруге жаттықтыру, жылдамдықтарын дамыту.</w:t>
            </w:r>
            <w:r w:rsidRPr="00193A14">
              <w:rPr>
                <w:rFonts w:ascii="Times New Roman" w:eastAsia="Times New Roman" w:hAnsi="Times New Roman" w:cs="Times New Roman"/>
                <w:sz w:val="24"/>
                <w:szCs w:val="24"/>
              </w:rPr>
              <w:tab/>
            </w:r>
            <w:r w:rsidRPr="00193A14">
              <w:rPr>
                <w:rFonts w:ascii="Times New Roman" w:hAnsi="Times New Roman" w:cs="Times New Roman"/>
                <w:bCs/>
                <w:sz w:val="24"/>
                <w:szCs w:val="24"/>
              </w:rPr>
              <w:t xml:space="preserve">Қоршаған ортамен таныстыру                       </w:t>
            </w:r>
            <w:r w:rsidRPr="00193A14">
              <w:rPr>
                <w:rFonts w:ascii="Times New Roman" w:hAnsi="Times New Roman" w:cs="Times New Roman"/>
                <w:i/>
                <w:w w:val="101"/>
                <w:sz w:val="24"/>
                <w:szCs w:val="24"/>
              </w:rPr>
              <w:t>Қауіпсіздік  ережесін сақтау.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54" w:lineRule="auto"/>
              <w:jc w:val="center"/>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lastRenderedPageBreak/>
              <w:t>«Бұлттарды бақылау»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әлемді жалпы түсінудің негізі ретінде жер мен аспанды біртұтас деп ұғынуды қалыптастыруды жалғастыру.</w:t>
            </w:r>
          </w:p>
          <w:p w:rsidR="00A15E9B" w:rsidRPr="00193A14" w:rsidRDefault="00A15E9B" w:rsidP="00344068">
            <w:pPr>
              <w:pStyle w:val="11"/>
              <w:tabs>
                <w:tab w:val="left" w:pos="394"/>
              </w:tabs>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Еңбек:</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Бүлдіршіндердің  алаңындағы сырғанақ құрылысының орнын тазалауға көмектесу.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Мақсаты: бірлесіп </w:t>
            </w:r>
            <w:r w:rsidRPr="00193A14">
              <w:rPr>
                <w:rFonts w:ascii="Times New Roman" w:eastAsia="Times New Roman" w:hAnsi="Times New Roman" w:cs="Times New Roman"/>
                <w:sz w:val="24"/>
                <w:szCs w:val="24"/>
              </w:rPr>
              <w:lastRenderedPageBreak/>
              <w:t>жұмыс істеуді, жасалған жұмыстан рахат алуды үйрету. Кішкентайларға көмектесуге дайын болуға тәрбиелеу.</w:t>
            </w:r>
            <w:r w:rsidRPr="00193A14">
              <w:rPr>
                <w:rFonts w:ascii="Times New Roman" w:hAnsi="Times New Roman" w:cs="Times New Roman"/>
                <w:i/>
                <w:sz w:val="24"/>
                <w:szCs w:val="24"/>
              </w:rPr>
              <w:t xml:space="preserve"> Экологииялық білім беру және экологиялық мәдениеті.</w:t>
            </w:r>
            <w:r w:rsidRPr="00193A14">
              <w:rPr>
                <w:rFonts w:ascii="Times New Roman" w:hAnsi="Times New Roman" w:cs="Times New Roman"/>
                <w:color w:val="000000"/>
                <w:sz w:val="24"/>
                <w:szCs w:val="24"/>
              </w:rPr>
              <w:t xml:space="preserve">                       </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Қимылды ойын«Үйсіз қоян». </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Мақсаты:бір - біріне соқтықпай жүгіре білуді үйрету; жылдамдыққа және шыдамдылыққа </w:t>
            </w:r>
          </w:p>
          <w:p w:rsidR="00A15E9B" w:rsidRPr="00193A14" w:rsidRDefault="00A15E9B" w:rsidP="00344068">
            <w:pPr>
              <w:pStyle w:val="11"/>
              <w:tabs>
                <w:tab w:val="left" w:pos="485"/>
              </w:tabs>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тәрбиелеу. </w:t>
            </w:r>
            <w:r w:rsidRPr="00193A14">
              <w:rPr>
                <w:rFonts w:ascii="Times New Roman" w:hAnsi="Times New Roman" w:cs="Times New Roman"/>
                <w:bCs/>
                <w:sz w:val="24"/>
                <w:szCs w:val="24"/>
              </w:rPr>
              <w:t xml:space="preserve">Қоршаған ортамен таныстыру                       </w:t>
            </w:r>
            <w:r w:rsidRPr="00193A14">
              <w:rPr>
                <w:rFonts w:ascii="Times New Roman" w:hAnsi="Times New Roman" w:cs="Times New Roman"/>
                <w:i/>
                <w:w w:val="101"/>
                <w:sz w:val="24"/>
                <w:szCs w:val="24"/>
              </w:rPr>
              <w:t>Қауіпсіздік  ережесін сақтау.</w:t>
            </w:r>
          </w:p>
          <w:p w:rsidR="00A15E9B" w:rsidRPr="00193A14" w:rsidRDefault="00A15E9B" w:rsidP="00344068">
            <w:pPr>
              <w:pStyle w:val="11"/>
              <w:spacing w:line="240" w:lineRule="auto"/>
              <w:jc w:val="both"/>
              <w:rPr>
                <w:rFonts w:ascii="Times New Roman" w:hAnsi="Times New Roman" w:cs="Times New Roman"/>
                <w:sz w:val="24"/>
                <w:szCs w:val="24"/>
              </w:rPr>
            </w:pPr>
          </w:p>
        </w:tc>
      </w:tr>
      <w:tr w:rsidR="00A15E9B" w:rsidRPr="00193A14" w:rsidTr="00344068">
        <w:trPr>
          <w:trHeight w:val="612"/>
        </w:trPr>
        <w:tc>
          <w:tcPr>
            <w:tcW w:w="2295" w:type="dxa"/>
            <w:tcBorders>
              <w:top w:val="single" w:sz="4" w:space="0" w:color="000000"/>
              <w:left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right w:val="single" w:sz="4" w:space="0" w:color="000000"/>
            </w:tcBorders>
          </w:tcPr>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Балаларды киімдерін жүйелі шешінуге дағдыландыру. Балаларды реттілікпен киімдерін шешу, киімдерін тиісті орнына іліп қоюды үйрету. </w:t>
            </w:r>
            <w:r w:rsidRPr="00193A14">
              <w:rPr>
                <w:rFonts w:ascii="Times New Roman" w:eastAsia="Times New Roman" w:hAnsi="Times New Roman" w:cs="Times New Roman"/>
                <w:color w:val="000000"/>
                <w:sz w:val="24"/>
                <w:szCs w:val="24"/>
              </w:rPr>
              <w:t>Балалардың киімдерін шешіп, жинастыру</w:t>
            </w:r>
            <w:r w:rsidRPr="00193A14">
              <w:rPr>
                <w:rFonts w:ascii="Times New Roman" w:eastAsia="Times New Roman" w:hAnsi="Times New Roman" w:cs="Times New Roman"/>
                <w:sz w:val="24"/>
                <w:szCs w:val="24"/>
              </w:rPr>
              <w:t>, бір біріне шешінуге көмектесу.</w:t>
            </w:r>
            <w:r w:rsidRPr="00193A14">
              <w:rPr>
                <w:rFonts w:ascii="Times New Roman" w:hAnsi="Times New Roman" w:cs="Times New Roman"/>
                <w:i/>
                <w:w w:val="101"/>
                <w:sz w:val="24"/>
                <w:szCs w:val="24"/>
              </w:rPr>
              <w:t xml:space="preserve"> Қауіпсіздік  ережесін сақтау.</w:t>
            </w:r>
          </w:p>
        </w:tc>
      </w:tr>
      <w:tr w:rsidR="00A15E9B" w:rsidRPr="00193A14" w:rsidTr="00344068">
        <w:trPr>
          <w:trHeight w:val="282"/>
        </w:trPr>
        <w:tc>
          <w:tcPr>
            <w:tcW w:w="2295"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Түскі ас</w:t>
            </w:r>
          </w:p>
        </w:tc>
        <w:tc>
          <w:tcPr>
            <w:tcW w:w="13642" w:type="dxa"/>
            <w:gridSpan w:val="5"/>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Бата беру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Астарыңа адалдық берсін!</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Бастарыңа амандық берсін!</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 «Ас – адамның арқауы»</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Балаларға тамақтану әдебі жайында түсіндіру жұмыстарын жүргізу.</w:t>
            </w:r>
            <w:r w:rsidRPr="00193A14">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193A14">
              <w:rPr>
                <w:rFonts w:ascii="Times New Roman" w:hAnsi="Times New Roman" w:cs="Times New Roman"/>
                <w:sz w:val="24"/>
                <w:szCs w:val="24"/>
              </w:rPr>
              <w:t>.</w:t>
            </w:r>
          </w:p>
        </w:tc>
      </w:tr>
      <w:tr w:rsidR="00A15E9B" w:rsidRPr="00193A14" w:rsidTr="00344068">
        <w:trPr>
          <w:trHeight w:val="710"/>
        </w:trPr>
        <w:tc>
          <w:tcPr>
            <w:tcW w:w="2295"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lastRenderedPageBreak/>
              <w:t>Күндізгі ұйқы</w:t>
            </w:r>
          </w:p>
        </w:tc>
        <w:tc>
          <w:tcPr>
            <w:tcW w:w="2667" w:type="dxa"/>
            <w:tcBorders>
              <w:top w:val="single" w:sz="4" w:space="0" w:color="000000"/>
              <w:left w:val="single" w:sz="4" w:space="0" w:color="000000"/>
              <w:bottom w:val="single" w:sz="4" w:space="0" w:color="000000"/>
              <w:right w:val="single" w:sz="4" w:space="0" w:color="000000"/>
            </w:tcBorders>
            <w:shd w:val="clear" w:color="auto" w:fill="FFFFFF"/>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«Маша мен аю» аудио ертегін тындату (көркем әдебиет)</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Балалардың тыныш ұйықтауы үшін жайлы жағдай жасау</w:t>
            </w:r>
          </w:p>
        </w:tc>
        <w:tc>
          <w:tcPr>
            <w:tcW w:w="2693"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«Әлди-әлди»     </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(музыка)</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Балалардың  тыныш ұйықтауы үшін жайлы жағдай жасау</w:t>
            </w:r>
          </w:p>
        </w:tc>
        <w:tc>
          <w:tcPr>
            <w:tcW w:w="2752"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Балалардың  тыныш ұйықтауы үшін жайлы жағдай жасау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«Құлыншағым» музыка</w:t>
            </w:r>
            <w:r w:rsidRPr="00193A14">
              <w:rPr>
                <w:rFonts w:ascii="Times New Roman" w:hAnsi="Times New Roman" w:cs="Times New Roman"/>
                <w:i/>
                <w:sz w:val="24"/>
                <w:szCs w:val="24"/>
              </w:rPr>
              <w:t xml:space="preserve"> «Күй күмбірі» тыңдату.</w:t>
            </w:r>
          </w:p>
        </w:tc>
        <w:tc>
          <w:tcPr>
            <w:tcW w:w="2776" w:type="dxa"/>
            <w:tcBorders>
              <w:top w:val="single" w:sz="4" w:space="0" w:color="000000"/>
              <w:left w:val="single" w:sz="4" w:space="0" w:color="000000"/>
              <w:bottom w:val="single" w:sz="4" w:space="0" w:color="000000"/>
              <w:right w:val="single" w:sz="4" w:space="0" w:color="000000"/>
            </w:tcBorders>
            <w:shd w:val="clear" w:color="auto" w:fill="FFFFFF"/>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«Үш аю» ертегісін оқып беру (көркем әдебиет)</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балалардың тыныш ұйықтауы үшін жайлы жағдай жасау</w:t>
            </w:r>
          </w:p>
        </w:tc>
        <w:tc>
          <w:tcPr>
            <w:tcW w:w="2754" w:type="dxa"/>
            <w:tcBorders>
              <w:top w:val="single" w:sz="4" w:space="0" w:color="000000"/>
              <w:left w:val="single" w:sz="4" w:space="0" w:color="000000"/>
              <w:bottom w:val="single" w:sz="4" w:space="0" w:color="000000"/>
              <w:right w:val="single" w:sz="4" w:space="0" w:color="000000"/>
            </w:tcBorders>
            <w:shd w:val="clear" w:color="auto" w:fill="FFFFFF"/>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«Маша мен аю» аудио ертегін тындату (көркем әдебиет)</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Балалардың тыныш ұйықтауы үшін жайлы жағдай жасау</w:t>
            </w:r>
          </w:p>
        </w:tc>
      </w:tr>
      <w:tr w:rsidR="00A15E9B" w:rsidRPr="00193A14" w:rsidTr="00344068">
        <w:trPr>
          <w:trHeight w:val="424"/>
        </w:trPr>
        <w:tc>
          <w:tcPr>
            <w:tcW w:w="2295" w:type="dxa"/>
            <w:tcBorders>
              <w:top w:val="single" w:sz="4" w:space="0" w:color="000000"/>
              <w:left w:val="single" w:sz="4" w:space="0" w:color="000000"/>
              <w:bottom w:val="single" w:sz="4" w:space="0" w:color="000000"/>
              <w:right w:val="single" w:sz="4" w:space="0" w:color="000000"/>
            </w:tcBorders>
          </w:tcPr>
          <w:p w:rsidR="00A15E9B" w:rsidRPr="00A15E9B" w:rsidRDefault="00A15E9B" w:rsidP="00344068">
            <w:pPr>
              <w:pStyle w:val="11"/>
              <w:spacing w:line="240" w:lineRule="auto"/>
              <w:rPr>
                <w:rFonts w:ascii="Times New Roman" w:eastAsia="Times New Roman" w:hAnsi="Times New Roman" w:cs="Times New Roman"/>
                <w:sz w:val="24"/>
                <w:szCs w:val="24"/>
                <w:lang w:val="kk-KZ"/>
              </w:rPr>
            </w:pPr>
            <w:r w:rsidRPr="00A15E9B">
              <w:rPr>
                <w:rFonts w:ascii="Times New Roman" w:eastAsia="Times New Roman" w:hAnsi="Times New Roman" w:cs="Times New Roman"/>
                <w:sz w:val="24"/>
                <w:szCs w:val="24"/>
                <w:lang w:val="kk-KZ"/>
              </w:rPr>
              <w:t>Біртіндеп ұйқыдан ояту,</w:t>
            </w:r>
          </w:p>
          <w:p w:rsidR="00A15E9B" w:rsidRPr="00A15E9B" w:rsidRDefault="00A15E9B" w:rsidP="00344068">
            <w:pPr>
              <w:pStyle w:val="11"/>
              <w:spacing w:line="240" w:lineRule="auto"/>
              <w:rPr>
                <w:rFonts w:ascii="Times New Roman" w:eastAsia="Times New Roman" w:hAnsi="Times New Roman" w:cs="Times New Roman"/>
                <w:sz w:val="24"/>
                <w:szCs w:val="24"/>
                <w:lang w:val="kk-KZ"/>
              </w:rPr>
            </w:pPr>
            <w:r w:rsidRPr="00A15E9B">
              <w:rPr>
                <w:rFonts w:ascii="Times New Roman" w:eastAsia="Times New Roman" w:hAnsi="Times New Roman" w:cs="Times New Roman"/>
                <w:sz w:val="24"/>
                <w:szCs w:val="24"/>
                <w:lang w:val="kk-KZ"/>
              </w:rPr>
              <w:t>сауықтыру шаралары</w:t>
            </w:r>
          </w:p>
        </w:tc>
        <w:tc>
          <w:tcPr>
            <w:tcW w:w="2667" w:type="dxa"/>
            <w:tcBorders>
              <w:top w:val="single" w:sz="4" w:space="0" w:color="000000"/>
              <w:left w:val="single" w:sz="4" w:space="0" w:color="000000"/>
              <w:bottom w:val="single" w:sz="4" w:space="0" w:color="000000"/>
              <w:right w:val="single" w:sz="4" w:space="0" w:color="000000"/>
            </w:tcBorders>
          </w:tcPr>
          <w:p w:rsidR="00A15E9B" w:rsidRPr="00A15E9B" w:rsidRDefault="00A15E9B" w:rsidP="00344068">
            <w:pPr>
              <w:pStyle w:val="11"/>
              <w:widowControl w:val="0"/>
              <w:spacing w:line="254" w:lineRule="auto"/>
              <w:rPr>
                <w:rFonts w:ascii="Times New Roman" w:eastAsia="Times New Roman" w:hAnsi="Times New Roman" w:cs="Times New Roman"/>
                <w:sz w:val="24"/>
                <w:szCs w:val="24"/>
                <w:lang w:val="kk-KZ"/>
              </w:rPr>
            </w:pPr>
            <w:r w:rsidRPr="00A15E9B">
              <w:rPr>
                <w:rFonts w:ascii="Times New Roman" w:eastAsia="Times New Roman" w:hAnsi="Times New Roman" w:cs="Times New Roman"/>
                <w:color w:val="000000"/>
                <w:sz w:val="24"/>
                <w:szCs w:val="24"/>
                <w:lang w:val="kk-KZ"/>
              </w:rPr>
              <w:t xml:space="preserve"> </w:t>
            </w:r>
            <w:r w:rsidRPr="00A15E9B">
              <w:rPr>
                <w:rFonts w:ascii="Times New Roman" w:eastAsia="Times New Roman" w:hAnsi="Times New Roman" w:cs="Times New Roman"/>
                <w:i/>
                <w:color w:val="000000"/>
                <w:sz w:val="24"/>
                <w:szCs w:val="24"/>
                <w:lang w:val="kk-KZ"/>
              </w:rPr>
              <w:t>«Күй күмбірі»</w:t>
            </w:r>
            <w:r w:rsidRPr="00A15E9B">
              <w:rPr>
                <w:rFonts w:ascii="Times New Roman" w:eastAsiaTheme="minorHAnsi" w:hAnsi="Times New Roman" w:cs="Times New Roman"/>
                <w:i/>
                <w:sz w:val="24"/>
                <w:szCs w:val="24"/>
                <w:lang w:val="kk-KZ" w:eastAsia="en-US"/>
              </w:rPr>
              <w:t xml:space="preserve"> </w:t>
            </w:r>
            <w:r w:rsidRPr="00A15E9B">
              <w:rPr>
                <w:rFonts w:ascii="Times New Roman" w:eastAsia="Times New Roman" w:hAnsi="Times New Roman" w:cs="Times New Roman"/>
                <w:i/>
                <w:color w:val="000000"/>
                <w:sz w:val="24"/>
                <w:szCs w:val="24"/>
                <w:lang w:val="kk-KZ"/>
              </w:rPr>
              <w:t>«Сарыжайлау» тыңдату..</w:t>
            </w:r>
            <w:r w:rsidRPr="00A15E9B">
              <w:rPr>
                <w:rFonts w:ascii="Times New Roman" w:hAnsi="Times New Roman" w:cs="Times New Roman"/>
                <w:i/>
                <w:w w:val="101"/>
                <w:sz w:val="24"/>
                <w:szCs w:val="24"/>
                <w:lang w:val="kk-KZ"/>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A15E9B">
              <w:rPr>
                <w:rFonts w:ascii="Times New Roman" w:eastAsia="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r w:rsidRPr="00A15E9B">
              <w:rPr>
                <w:rFonts w:ascii="Times New Roman" w:hAnsi="Times New Roman" w:cs="Times New Roman"/>
                <w:i/>
                <w:w w:val="101"/>
                <w:sz w:val="24"/>
                <w:szCs w:val="24"/>
                <w:lang w:val="kk-KZ"/>
              </w:rPr>
              <w:t xml:space="preserve"> </w:t>
            </w:r>
            <w:r w:rsidRPr="00193A14">
              <w:rPr>
                <w:rFonts w:ascii="Times New Roman" w:hAnsi="Times New Roman" w:cs="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widowControl w:val="0"/>
              <w:spacing w:line="254" w:lineRule="auto"/>
              <w:jc w:val="both"/>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Өз орындарында отырып керілу, тыныстау  жаттығуларын жасату.</w:t>
            </w:r>
          </w:p>
          <w:p w:rsidR="00A15E9B" w:rsidRPr="00193A14" w:rsidRDefault="00A15E9B" w:rsidP="00344068">
            <w:pPr>
              <w:pStyle w:val="11"/>
              <w:widowControl w:val="0"/>
              <w:spacing w:line="254" w:lineRule="auto"/>
              <w:jc w:val="both"/>
              <w:rPr>
                <w:rFonts w:ascii="Times New Roman" w:eastAsia="Times New Roman" w:hAnsi="Times New Roman" w:cs="Times New Roman"/>
                <w:sz w:val="24"/>
                <w:szCs w:val="24"/>
              </w:rPr>
            </w:pPr>
            <w:r w:rsidRPr="00193A14">
              <w:rPr>
                <w:rFonts w:ascii="Times New Roman" w:hAnsi="Times New Roman" w:cs="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Балаларды ұйқыдан тұрғызу, ұйқыдан тұрған соң жаттығу жасату.</w:t>
            </w:r>
          </w:p>
          <w:p w:rsidR="00A15E9B" w:rsidRPr="00193A14" w:rsidRDefault="00A15E9B" w:rsidP="00344068">
            <w:pPr>
              <w:pStyle w:val="11"/>
              <w:widowControl w:val="0"/>
              <w:spacing w:line="254"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Балаларды киіндіру, қыздарға шаштарын тарап, жинау.</w:t>
            </w:r>
            <w:r w:rsidRPr="00193A14">
              <w:rPr>
                <w:rFonts w:ascii="Times New Roman" w:hAnsi="Times New Roman" w:cs="Times New Roman"/>
                <w:i/>
                <w:w w:val="101"/>
                <w:sz w:val="24"/>
                <w:szCs w:val="24"/>
              </w:rPr>
              <w:t xml:space="preserve"> 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widowControl w:val="0"/>
              <w:spacing w:line="254" w:lineRule="auto"/>
              <w:rPr>
                <w:rFonts w:ascii="Times New Roman" w:eastAsia="Times New Roman" w:hAnsi="Times New Roman" w:cs="Times New Roman"/>
                <w:sz w:val="24"/>
                <w:szCs w:val="24"/>
              </w:rPr>
            </w:pPr>
            <w:r w:rsidRPr="00193A14">
              <w:rPr>
                <w:rFonts w:ascii="Times New Roman" w:eastAsia="Times New Roman" w:hAnsi="Times New Roman" w:cs="Times New Roman"/>
                <w:color w:val="000000"/>
                <w:sz w:val="24"/>
                <w:szCs w:val="24"/>
              </w:rPr>
              <w:t xml:space="preserve">Жалпақ табандылықтың алдын алу мақсатында ортопедиялық түйме жол бойымен  жүруді жалғастыру. </w:t>
            </w:r>
            <w:r w:rsidRPr="00193A14">
              <w:rPr>
                <w:rFonts w:ascii="Times New Roman" w:hAnsi="Times New Roman" w:cs="Times New Roman"/>
                <w:i/>
                <w:w w:val="101"/>
                <w:sz w:val="24"/>
                <w:szCs w:val="24"/>
              </w:rPr>
              <w:t>Қауіпсіздік  ережесін сақтау</w:t>
            </w:r>
          </w:p>
        </w:tc>
      </w:tr>
      <w:tr w:rsidR="00A15E9B" w:rsidRPr="009206EB" w:rsidTr="00EA13BC">
        <w:trPr>
          <w:trHeight w:val="412"/>
        </w:trPr>
        <w:tc>
          <w:tcPr>
            <w:tcW w:w="2295"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Балалардың дербес әрекеті (аз қимылды ойындар, үстел үсті ойындары, бейнелеу іс -әрекеті, кітаптар қарау және тағы басқалар)</w:t>
            </w:r>
          </w:p>
        </w:tc>
        <w:tc>
          <w:tcPr>
            <w:tcW w:w="2667"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Тыныс алу жаттығуы.</w:t>
            </w:r>
          </w:p>
          <w:p w:rsidR="00A15E9B" w:rsidRPr="00193A14" w:rsidRDefault="00A15E9B" w:rsidP="00344068">
            <w:pPr>
              <w:pStyle w:val="11"/>
              <w:spacing w:line="240" w:lineRule="auto"/>
              <w:rPr>
                <w:rFonts w:ascii="Times New Roman" w:hAnsi="Times New Roman" w:cs="Times New Roman"/>
                <w:sz w:val="24"/>
                <w:szCs w:val="24"/>
              </w:rPr>
            </w:pPr>
            <w:r w:rsidRPr="00193A14">
              <w:rPr>
                <w:rFonts w:ascii="Times New Roman" w:eastAsia="Times New Roman" w:hAnsi="Times New Roman" w:cs="Times New Roman"/>
                <w:sz w:val="24"/>
                <w:szCs w:val="24"/>
              </w:rPr>
              <w:t>«Балапандар» жаттығулары: аяқты сәл алшақ қойып алға қарай еңкею, «қанаттарын» артқа апару. Кішкене адым мен жүгіріп, «шип-шип-шип» деу.</w:t>
            </w:r>
            <w:r w:rsidRPr="00193A14">
              <w:rPr>
                <w:rFonts w:ascii="Times New Roman" w:hAnsi="Times New Roman" w:cs="Times New Roman"/>
                <w:sz w:val="24"/>
                <w:szCs w:val="24"/>
              </w:rPr>
              <w:t xml:space="preserve"> </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hAnsi="Times New Roman" w:cs="Times New Roman"/>
                <w:sz w:val="24"/>
                <w:szCs w:val="24"/>
              </w:rPr>
              <w:t>Хор үйірмесі                        15:00 -15:20</w:t>
            </w:r>
          </w:p>
        </w:tc>
        <w:tc>
          <w:tcPr>
            <w:tcW w:w="2693"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rPr>
                <w:rFonts w:ascii="Times New Roman" w:eastAsia="Times New Roman" w:hAnsi="Times New Roman" w:cs="Times New Roman"/>
                <w:bCs/>
                <w:i/>
                <w:sz w:val="24"/>
                <w:szCs w:val="24"/>
                <w:lang w:bidi="kk-KZ"/>
              </w:rPr>
            </w:pPr>
            <w:r w:rsidRPr="00193A14">
              <w:rPr>
                <w:rFonts w:ascii="Times New Roman" w:eastAsia="Times New Roman" w:hAnsi="Times New Roman" w:cs="Times New Roman"/>
                <w:bCs/>
                <w:i/>
                <w:sz w:val="24"/>
                <w:szCs w:val="24"/>
                <w:lang w:bidi="kk-KZ"/>
              </w:rPr>
              <w:t>Қауіпсіздік ережесі» сағаты. Тақырыбы: «Жол ережесі »</w:t>
            </w:r>
          </w:p>
          <w:p w:rsidR="00A15E9B" w:rsidRPr="00193A14" w:rsidRDefault="00A15E9B" w:rsidP="00344068">
            <w:pPr>
              <w:pStyle w:val="11"/>
              <w:rPr>
                <w:rFonts w:ascii="Times New Roman" w:eastAsia="Times New Roman" w:hAnsi="Times New Roman" w:cs="Times New Roman"/>
                <w:bCs/>
                <w:i/>
                <w:sz w:val="24"/>
                <w:szCs w:val="24"/>
                <w:lang w:bidi="kk-KZ"/>
              </w:rPr>
            </w:pPr>
            <w:r w:rsidRPr="00193A14">
              <w:rPr>
                <w:rFonts w:ascii="Times New Roman" w:eastAsia="Times New Roman" w:hAnsi="Times New Roman" w:cs="Times New Roman"/>
                <w:bCs/>
                <w:i/>
                <w:sz w:val="24"/>
                <w:szCs w:val="24"/>
                <w:lang w:bidi="kk-KZ"/>
              </w:rPr>
              <w:t>Мақсаты: Жол ережесін сақтау..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Саусақ жаттығуы:</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«Қоңырау»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Сыңғырлайды қоңырау,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Сыңғыр-сыңғыр етеді.</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Ұсақ қол моторикасын, сөздік қорларын  дамыту.  Сөйлеуді дамыту, мүсіндеу</w:t>
            </w:r>
          </w:p>
          <w:p w:rsidR="00A15E9B" w:rsidRPr="00193A14" w:rsidRDefault="00A15E9B" w:rsidP="00344068">
            <w:pPr>
              <w:pStyle w:val="11"/>
              <w:spacing w:line="240" w:lineRule="auto"/>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Тіл  ұстарту</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жаттығуы</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Ос- ос- ос,</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Тігіп  алдым  қос,</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Екіге  екіні  қос.</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Көңілде  жоқ қос.</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Өс-өс-өс.</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Өнегелі  болып  өс.</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Ұқыпты  боп өс.</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Ағаш  тез- тез өс.</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Сөйлеуді дамыту, қазақ тілі</w:t>
            </w:r>
            <w:r w:rsidRPr="00193A14">
              <w:rPr>
                <w:rFonts w:ascii="Times New Roman" w:hAnsi="Times New Roman" w:cs="Times New Roman"/>
                <w:sz w:val="24"/>
                <w:szCs w:val="24"/>
              </w:rPr>
              <w:t xml:space="preserve">«Асық ойыны»                            15:30- 16:00                                   </w:t>
            </w:r>
          </w:p>
          <w:p w:rsidR="00A15E9B" w:rsidRPr="00193A14" w:rsidRDefault="00A15E9B" w:rsidP="00344068">
            <w:pPr>
              <w:pStyle w:val="11"/>
              <w:spacing w:line="240" w:lineRule="auto"/>
              <w:rPr>
                <w:rFonts w:ascii="Times New Roman" w:eastAsia="Times New Roman" w:hAnsi="Times New Roman" w:cs="Times New Roman"/>
                <w:sz w:val="24"/>
                <w:szCs w:val="24"/>
              </w:rPr>
            </w:pP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Үйірме жұмысы</w:t>
            </w:r>
          </w:p>
          <w:p w:rsidR="00A15E9B"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Сағат 15:00 – 15:</w:t>
            </w:r>
            <w:r>
              <w:rPr>
                <w:rFonts w:ascii="Times New Roman" w:eastAsia="Times New Roman" w:hAnsi="Times New Roman" w:cs="Times New Roman"/>
                <w:sz w:val="24"/>
                <w:szCs w:val="24"/>
              </w:rPr>
              <w:t>20</w:t>
            </w:r>
          </w:p>
          <w:p w:rsidR="00A15E9B" w:rsidRPr="00193A14" w:rsidRDefault="00A15E9B" w:rsidP="00344068">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Театр әлемі</w:t>
            </w:r>
          </w:p>
          <w:p w:rsidR="00A15E9B" w:rsidRPr="00A15E9B" w:rsidRDefault="00A15E9B" w:rsidP="00344068">
            <w:pPr>
              <w:pStyle w:val="Style21"/>
              <w:spacing w:line="240" w:lineRule="auto"/>
              <w:jc w:val="left"/>
              <w:rPr>
                <w:rStyle w:val="FontStyle247"/>
                <w:lang w:val="kk-KZ"/>
              </w:rPr>
            </w:pPr>
            <w:r w:rsidRPr="00A15E9B">
              <w:rPr>
                <w:rFonts w:ascii="Times New Roman" w:hAnsi="Times New Roman"/>
                <w:lang w:val="kk-KZ"/>
              </w:rPr>
              <w:t>Тақырыбы: Саңырауқұлақ саясында» ертегісі  Әңгімелеу</w:t>
            </w:r>
          </w:p>
          <w:p w:rsidR="00A15E9B" w:rsidRPr="00A15E9B" w:rsidRDefault="00A15E9B" w:rsidP="00344068">
            <w:pPr>
              <w:pStyle w:val="Style21"/>
              <w:spacing w:line="240" w:lineRule="auto"/>
              <w:jc w:val="left"/>
              <w:rPr>
                <w:rFonts w:ascii="Times New Roman" w:hAnsi="Times New Roman"/>
                <w:lang w:val="kk-KZ"/>
              </w:rPr>
            </w:pPr>
            <w:r w:rsidRPr="00A15E9B">
              <w:rPr>
                <w:rStyle w:val="FontStyle247"/>
                <w:b w:val="0"/>
                <w:sz w:val="24"/>
                <w:szCs w:val="24"/>
                <w:lang w:val="kk-KZ"/>
              </w:rPr>
              <w:t>Мақсаты:</w:t>
            </w:r>
            <w:r w:rsidRPr="00A15E9B">
              <w:rPr>
                <w:rFonts w:ascii="Times New Roman" w:hAnsi="Times New Roman"/>
                <w:lang w:val="kk-KZ"/>
              </w:rPr>
              <w:t xml:space="preserve"> Ертегіні балаларға таныстыру арқылы балалардың тілдерін дамыту. Есте сақтау қабілетін жетілдіру. Берілген тапсырмалар бойынша балалардың ақыл ойын, қиялын дамыту. </w:t>
            </w:r>
          </w:p>
          <w:p w:rsidR="00A15E9B" w:rsidRPr="00193A14" w:rsidRDefault="00A15E9B" w:rsidP="00344068">
            <w:pPr>
              <w:spacing w:line="256" w:lineRule="auto"/>
              <w:rPr>
                <w:rFonts w:ascii="Times New Roman" w:hAnsi="Times New Roman" w:cs="Times New Roman"/>
                <w:sz w:val="24"/>
                <w:szCs w:val="24"/>
                <w:lang w:val="kk-KZ"/>
              </w:rPr>
            </w:pPr>
            <w:r w:rsidRPr="00193A14">
              <w:rPr>
                <w:rFonts w:ascii="Times New Roman" w:eastAsia="Times New Roman" w:hAnsi="Times New Roman" w:cs="Times New Roman"/>
                <w:sz w:val="24"/>
                <w:szCs w:val="24"/>
                <w:lang w:val="kk-KZ"/>
              </w:rPr>
              <w:t xml:space="preserve">Көркем әдебиет, қазақ тілі                                      </w:t>
            </w:r>
            <w:r w:rsidRPr="00193A14">
              <w:rPr>
                <w:rFonts w:ascii="Times New Roman" w:hAnsi="Times New Roman" w:cs="Times New Roman"/>
                <w:sz w:val="24"/>
                <w:szCs w:val="24"/>
                <w:lang w:val="kk-KZ"/>
              </w:rPr>
              <w:t xml:space="preserve">«Бес темше» 15:30 - </w:t>
            </w:r>
            <w:r w:rsidRPr="00193A14">
              <w:rPr>
                <w:rFonts w:ascii="Times New Roman" w:hAnsi="Times New Roman" w:cs="Times New Roman"/>
                <w:sz w:val="24"/>
                <w:szCs w:val="24"/>
                <w:lang w:val="kk-KZ"/>
              </w:rPr>
              <w:lastRenderedPageBreak/>
              <w:t>16:00</w:t>
            </w:r>
          </w:p>
        </w:tc>
        <w:tc>
          <w:tcPr>
            <w:tcW w:w="2754" w:type="dxa"/>
            <w:tcBorders>
              <w:top w:val="single" w:sz="4" w:space="0" w:color="000000"/>
              <w:left w:val="single" w:sz="4" w:space="0" w:color="000000"/>
              <w:bottom w:val="single" w:sz="4" w:space="0" w:color="000000"/>
              <w:right w:val="single" w:sz="4" w:space="0" w:color="000000"/>
            </w:tcBorders>
          </w:tcPr>
          <w:p w:rsidR="00A15E9B" w:rsidRPr="00A15E9B" w:rsidRDefault="00A15E9B" w:rsidP="00344068">
            <w:pPr>
              <w:pStyle w:val="11"/>
              <w:spacing w:line="240" w:lineRule="auto"/>
              <w:rPr>
                <w:rFonts w:ascii="Times New Roman" w:eastAsia="Times New Roman" w:hAnsi="Times New Roman" w:cs="Times New Roman"/>
                <w:sz w:val="24"/>
                <w:szCs w:val="24"/>
                <w:lang w:val="kk-KZ"/>
              </w:rPr>
            </w:pPr>
            <w:r w:rsidRPr="00A15E9B">
              <w:rPr>
                <w:rFonts w:ascii="Times New Roman" w:eastAsia="Times New Roman" w:hAnsi="Times New Roman" w:cs="Times New Roman"/>
                <w:sz w:val="24"/>
                <w:szCs w:val="24"/>
                <w:lang w:val="kk-KZ"/>
              </w:rPr>
              <w:lastRenderedPageBreak/>
              <w:t>Тыныс алу жаттығуы.</w:t>
            </w:r>
          </w:p>
          <w:p w:rsidR="00A15E9B" w:rsidRPr="00A15E9B" w:rsidRDefault="00A15E9B" w:rsidP="00344068">
            <w:pPr>
              <w:pStyle w:val="11"/>
              <w:spacing w:line="240" w:lineRule="auto"/>
              <w:rPr>
                <w:rFonts w:ascii="Times New Roman" w:eastAsia="Times New Roman" w:hAnsi="Times New Roman" w:cs="Times New Roman"/>
                <w:sz w:val="24"/>
                <w:szCs w:val="24"/>
                <w:lang w:val="kk-KZ"/>
              </w:rPr>
            </w:pPr>
            <w:r w:rsidRPr="00A15E9B">
              <w:rPr>
                <w:rFonts w:ascii="Times New Roman" w:eastAsia="Times New Roman" w:hAnsi="Times New Roman" w:cs="Times New Roman"/>
                <w:sz w:val="24"/>
                <w:szCs w:val="24"/>
                <w:lang w:val="kk-KZ"/>
              </w:rPr>
              <w:t>«Балапандар» жаттығулары: аяқты сәл алшақ қойып алға қарай еңкею, «қанаттарын» артқа апару. Кішкене адым мен жүгіріп, «шип-шип-шип» деу.</w:t>
            </w:r>
            <w:r w:rsidRPr="00A15E9B">
              <w:rPr>
                <w:rFonts w:ascii="Times New Roman" w:hAnsi="Times New Roman" w:cs="Times New Roman"/>
                <w:sz w:val="24"/>
                <w:szCs w:val="24"/>
                <w:lang w:val="kk-KZ"/>
              </w:rPr>
              <w:t xml:space="preserve"> Хор үйірмесі                        15:00 -15:20</w:t>
            </w:r>
          </w:p>
        </w:tc>
      </w:tr>
      <w:tr w:rsidR="00A15E9B" w:rsidRPr="00193A14" w:rsidTr="00344068">
        <w:trPr>
          <w:trHeight w:val="282"/>
        </w:trPr>
        <w:tc>
          <w:tcPr>
            <w:tcW w:w="2295"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lastRenderedPageBreak/>
              <w:t>Бесін ас</w:t>
            </w:r>
          </w:p>
        </w:tc>
        <w:tc>
          <w:tcPr>
            <w:tcW w:w="13642" w:type="dxa"/>
            <w:gridSpan w:val="5"/>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widowControl w:val="0"/>
              <w:spacing w:line="254"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Балаларды үстел басында дұрыс отыруға үйрету. Бесін тамаққа отырғызу, тамақ ішкен соң «Бата» айтуды үйрету.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w:t>
            </w:r>
            <w:r w:rsidRPr="00193A14">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193A14">
              <w:rPr>
                <w:rFonts w:ascii="Times New Roman" w:hAnsi="Times New Roman" w:cs="Times New Roman"/>
                <w:sz w:val="24"/>
                <w:szCs w:val="24"/>
              </w:rPr>
              <w:t>.</w:t>
            </w:r>
          </w:p>
        </w:tc>
      </w:tr>
      <w:tr w:rsidR="00A15E9B" w:rsidRPr="00193A14" w:rsidTr="00344068">
        <w:trPr>
          <w:trHeight w:val="983"/>
        </w:trPr>
        <w:tc>
          <w:tcPr>
            <w:tcW w:w="2295"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Балалармен жеке жұмыс </w:t>
            </w:r>
          </w:p>
        </w:tc>
        <w:tc>
          <w:tcPr>
            <w:tcW w:w="2667"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ind w:right="-108"/>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 xml:space="preserve"> Д\ойын: «Жұбын тап»</w:t>
            </w:r>
          </w:p>
          <w:p w:rsidR="00A15E9B" w:rsidRPr="00193A14" w:rsidRDefault="00A15E9B" w:rsidP="00344068">
            <w:pPr>
              <w:pStyle w:val="11"/>
              <w:spacing w:line="240" w:lineRule="auto"/>
              <w:ind w:right="-108"/>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Мақсаты: Заттарды салыстыруға  жаттықтыру. Білімдерін бекіту ойлау қабілеттерін дамыту.   Саямен жеке жұмыс</w:t>
            </w:r>
          </w:p>
        </w:tc>
        <w:tc>
          <w:tcPr>
            <w:tcW w:w="2693"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jc w:val="both"/>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 xml:space="preserve">Дидактикалық ойын: «Бұл не?» </w:t>
            </w:r>
          </w:p>
          <w:p w:rsidR="00A15E9B" w:rsidRPr="00193A14" w:rsidRDefault="00A15E9B" w:rsidP="00344068">
            <w:pPr>
              <w:pStyle w:val="11"/>
              <w:spacing w:line="240" w:lineRule="auto"/>
              <w:jc w:val="both"/>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Мақсаты: Заттардың  атауларын атауға және қиып жапсыруға үйрету.    Жапсыру                   Мансурмен жеке жұмыс</w:t>
            </w:r>
          </w:p>
        </w:tc>
        <w:tc>
          <w:tcPr>
            <w:tcW w:w="2752"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«Саусақ  ойындары»</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Мақсаты: Балалардың қол саусақтары қимылын  жетілдіру.  Құрастыру</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color w:val="000000"/>
                <w:sz w:val="24"/>
                <w:szCs w:val="24"/>
              </w:rPr>
              <w:t>Алинурмен жеке жұмыс</w:t>
            </w:r>
          </w:p>
        </w:tc>
        <w:tc>
          <w:tcPr>
            <w:tcW w:w="2776"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Саусақ ойыны: «Сәбіз салаты»</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Балалардың  саусақ моторикасын дамыту, мүсіндеуге үйрету.   Мүсіндеу   Мұхамедпен жеке жұмыс</w:t>
            </w:r>
          </w:p>
        </w:tc>
        <w:tc>
          <w:tcPr>
            <w:tcW w:w="2754"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Д\ойын: «Жұбын тап»</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Заттарды салыстыруға  жаттықтыру. Білімдерін бекіту ойлау қабілеттерін дамыту.   Саямен жеке жұмыс</w:t>
            </w:r>
          </w:p>
        </w:tc>
      </w:tr>
      <w:tr w:rsidR="00A15E9B" w:rsidRPr="00193A14" w:rsidTr="00344068">
        <w:trPr>
          <w:trHeight w:val="565"/>
        </w:trPr>
        <w:tc>
          <w:tcPr>
            <w:tcW w:w="2295"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color w:val="000000"/>
                <w:sz w:val="24"/>
                <w:szCs w:val="24"/>
              </w:rPr>
              <w:t>Серуенге дайындық</w:t>
            </w:r>
          </w:p>
        </w:tc>
        <w:tc>
          <w:tcPr>
            <w:tcW w:w="13642" w:type="dxa"/>
            <w:gridSpan w:val="5"/>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193A14">
              <w:rPr>
                <w:rFonts w:ascii="Times New Roman" w:hAnsi="Times New Roman" w:cs="Times New Roman"/>
                <w:i/>
                <w:w w:val="101"/>
                <w:sz w:val="24"/>
                <w:szCs w:val="24"/>
              </w:rPr>
              <w:t xml:space="preserve"> Қауіпсіздік  ережесін сақтау.</w:t>
            </w:r>
          </w:p>
        </w:tc>
      </w:tr>
      <w:tr w:rsidR="00A15E9B" w:rsidRPr="00193A14" w:rsidTr="00344068">
        <w:trPr>
          <w:trHeight w:val="707"/>
        </w:trPr>
        <w:tc>
          <w:tcPr>
            <w:tcW w:w="2295"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color w:val="000000"/>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jc w:val="center"/>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«Ауа-райын бақылау»</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Көктем</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мезгілінің аяғына қарай өлі табиғаттағы болатын құбылыстар туралы түсініктерін қалыптастыруды жалғастыру. </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Бақылау барысы</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Тәрбиеші аулаға ерте көктем көрнісі бейнеленген сурет алып шығып, балалармен әңгіме өткізеді.</w:t>
            </w:r>
          </w:p>
          <w:p w:rsidR="00A15E9B" w:rsidRPr="00193A14" w:rsidRDefault="00A15E9B" w:rsidP="00344068">
            <w:pPr>
              <w:pStyle w:val="11"/>
              <w:tabs>
                <w:tab w:val="left" w:pos="432"/>
              </w:tabs>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Еңбек </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Кішкентайлар алаңын </w:t>
            </w:r>
            <w:r w:rsidRPr="00193A14">
              <w:rPr>
                <w:rFonts w:ascii="Times New Roman" w:eastAsia="Times New Roman" w:hAnsi="Times New Roman" w:cs="Times New Roman"/>
                <w:sz w:val="24"/>
                <w:szCs w:val="24"/>
              </w:rPr>
              <w:lastRenderedPageBreak/>
              <w:t>қоқыстардан тазалауға көмектесу.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кішкентайларға көмектесу, еңбекке деген құлшыныстарын арттыру.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Қимылды ойын </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«Үшінші артық»</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Мақсаты: ойын ережесін сақтап ойнауға, аңғарымпаздыққа баулу. Ұлттық ойындарға деген қызығушылықтарын арттыру. </w:t>
            </w:r>
            <w:r w:rsidRPr="00193A14">
              <w:rPr>
                <w:rFonts w:ascii="Times New Roman" w:hAnsi="Times New Roman" w:cs="Times New Roman"/>
                <w:bCs/>
                <w:sz w:val="24"/>
                <w:szCs w:val="24"/>
              </w:rPr>
              <w:t xml:space="preserve">Қоршаған ортамен таныстыру                       </w:t>
            </w:r>
            <w:r w:rsidRPr="00193A14">
              <w:rPr>
                <w:rFonts w:ascii="Times New Roman" w:hAnsi="Times New Roman" w:cs="Times New Roman"/>
                <w:i/>
                <w:w w:val="101"/>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54"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lastRenderedPageBreak/>
              <w:t>«Қардың еруін бақылау»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табиғаттағы өзара байланысты көре білуге үйрету.</w:t>
            </w:r>
          </w:p>
          <w:p w:rsidR="00A15E9B" w:rsidRPr="00193A14" w:rsidRDefault="00A15E9B" w:rsidP="00344068">
            <w:pPr>
              <w:pStyle w:val="11"/>
              <w:spacing w:line="240" w:lineRule="auto"/>
              <w:jc w:val="center"/>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Бақылау барысы</w:t>
            </w:r>
          </w:p>
          <w:p w:rsidR="00A15E9B" w:rsidRPr="00193A14" w:rsidRDefault="00A15E9B" w:rsidP="00344068">
            <w:pPr>
              <w:pStyle w:val="11"/>
              <w:spacing w:line="240" w:lineRule="auto"/>
              <w:jc w:val="center"/>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Көркем сөз «Көктем келді» Б.Қозыкеев</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Қар су болып жөнелді,</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Қалды дала жалаңаш.</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Күн нұрына кенелді,</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Бүршік атып бар ағаш.</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Келіп көктем құстары,</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Бау бақшада ән салды.</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Оларды жас достары,</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Ұя жасап қарсы алды.</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Еңбек </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lastRenderedPageBreak/>
              <w:t xml:space="preserve">Тәрбиешімен бірге ауладағы сынған ағаш бұталарын шығару. </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Мақсаты:тек қана сынған бұталарды жинауға, аулада тазалық сақтауға үйрету. </w:t>
            </w:r>
            <w:r w:rsidRPr="00193A14">
              <w:rPr>
                <w:rFonts w:ascii="Times New Roman" w:hAnsi="Times New Roman" w:cs="Times New Roman"/>
                <w:i/>
                <w:sz w:val="24"/>
                <w:szCs w:val="24"/>
              </w:rPr>
              <w:t>Экологииялық білім беру және экологиялық мәдениеті.</w:t>
            </w:r>
            <w:r w:rsidRPr="00193A14">
              <w:rPr>
                <w:rFonts w:ascii="Times New Roman" w:hAnsi="Times New Roman" w:cs="Times New Roman"/>
                <w:color w:val="000000"/>
                <w:sz w:val="24"/>
                <w:szCs w:val="24"/>
              </w:rPr>
              <w:t xml:space="preserve">                       </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Қимылды ойын</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«Ормандағы аюда».</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Мақсаты: белгі бойынша жүкіру, қуып жету, ойын ережесін сақтау. </w:t>
            </w:r>
            <w:r w:rsidRPr="00193A14">
              <w:rPr>
                <w:rFonts w:ascii="Times New Roman" w:hAnsi="Times New Roman" w:cs="Times New Roman"/>
                <w:bCs/>
                <w:sz w:val="24"/>
                <w:szCs w:val="24"/>
              </w:rPr>
              <w:t xml:space="preserve">Қоршаған ортамен таныстыру                       </w:t>
            </w:r>
            <w:r w:rsidRPr="00193A14">
              <w:rPr>
                <w:rFonts w:ascii="Times New Roman" w:hAnsi="Times New Roman" w:cs="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auto"/>
              <w:right w:val="single" w:sz="4" w:space="0" w:color="000000"/>
            </w:tcBorders>
          </w:tcPr>
          <w:p w:rsidR="00A15E9B" w:rsidRPr="00193A14" w:rsidRDefault="00A15E9B" w:rsidP="00344068">
            <w:pPr>
              <w:pStyle w:val="11"/>
              <w:spacing w:line="254"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lastRenderedPageBreak/>
              <w:t>«Күнді бақылау»</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күн</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энергиясының адамдар, өсімдіктер және жануарлар өміріне  әсері туралы білімдерін бекіту.  </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Еңбек: Ойын алаңы айналасындағы жолдарды тазалауға </w:t>
            </w:r>
            <w:r w:rsidRPr="00193A14">
              <w:rPr>
                <w:rFonts w:ascii="Times New Roman" w:eastAsia="Times New Roman" w:hAnsi="Times New Roman" w:cs="Times New Roman"/>
                <w:sz w:val="24"/>
                <w:szCs w:val="24"/>
              </w:rPr>
              <w:lastRenderedPageBreak/>
              <w:t>аула тазалаушыға көмектесу.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үлкендерге көмектесуге деген  ынталарын дамыту.</w:t>
            </w:r>
            <w:r w:rsidRPr="00193A14">
              <w:rPr>
                <w:rFonts w:ascii="Times New Roman" w:hAnsi="Times New Roman" w:cs="Times New Roman"/>
                <w:i/>
                <w:sz w:val="24"/>
                <w:szCs w:val="24"/>
              </w:rPr>
              <w:t xml:space="preserve"> Экологииялық білім беру және экологиялық мәдениеті.</w:t>
            </w:r>
            <w:r w:rsidRPr="00193A14">
              <w:rPr>
                <w:rFonts w:ascii="Times New Roman" w:hAnsi="Times New Roman" w:cs="Times New Roman"/>
                <w:color w:val="000000"/>
                <w:sz w:val="24"/>
                <w:szCs w:val="24"/>
              </w:rPr>
              <w:t xml:space="preserve">                       </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Қимылды ойын «Күн мен түн».</w:t>
            </w:r>
          </w:p>
          <w:p w:rsidR="00A15E9B" w:rsidRPr="00193A14" w:rsidRDefault="00A15E9B" w:rsidP="00344068">
            <w:pPr>
              <w:pStyle w:val="11"/>
              <w:spacing w:line="240" w:lineRule="auto"/>
              <w:jc w:val="both"/>
              <w:rPr>
                <w:rFonts w:ascii="Times New Roman" w:eastAsia="Century Schoolbook" w:hAnsi="Times New Roman" w:cs="Times New Roman"/>
                <w:sz w:val="24"/>
                <w:szCs w:val="24"/>
              </w:rPr>
            </w:pPr>
            <w:r w:rsidRPr="00193A14">
              <w:rPr>
                <w:rFonts w:ascii="Times New Roman" w:eastAsia="Times New Roman" w:hAnsi="Times New Roman" w:cs="Times New Roman"/>
                <w:sz w:val="24"/>
                <w:szCs w:val="24"/>
              </w:rPr>
              <w:t xml:space="preserve">Мақсаты: күн мен түннің айырмашылығы жайлы білімдерін тиянақтау, берілген белгі бойынша әрекет етуге баулу. </w:t>
            </w:r>
            <w:r w:rsidRPr="00193A14">
              <w:rPr>
                <w:rFonts w:ascii="Times New Roman" w:hAnsi="Times New Roman" w:cs="Times New Roman"/>
                <w:bCs/>
                <w:sz w:val="24"/>
                <w:szCs w:val="24"/>
              </w:rPr>
              <w:t xml:space="preserve">Қоршаған ортамен таныстыру                       </w:t>
            </w:r>
            <w:r w:rsidRPr="00193A14">
              <w:rPr>
                <w:rFonts w:ascii="Times New Roman" w:hAnsi="Times New Roman" w:cs="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jc w:val="center"/>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lastRenderedPageBreak/>
              <w:t>«Ұшып келген құстарды бақылау»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көктем құстары жайлы білімдерін бекіту. Құстарға деген қамқорлыққа тәрбиелеу.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Бақылау барысы</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Көркем сөз «Ұя» Қ.Баянбаев</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Ұя жасап тақтайдан,</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Талға апарып байладым.</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Жыл құсының шаттанған,</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Күттім қашан сайрауын.</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Сол ұяны талдағы,</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Қараторғай мекендеп,</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lastRenderedPageBreak/>
              <w:t>Күні бойы сайрады,</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Жылы пәтер екен деп.</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Балаларға сұрақтар:</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Еңбек: Гүл егетін орынды тазалап, гүл отырғызуға дайындау. </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Мақсаты: бірлесе жұмыс істеуге деген құпшыныстарын арттыру. </w:t>
            </w:r>
            <w:r w:rsidRPr="00193A14">
              <w:rPr>
                <w:rFonts w:ascii="Times New Roman" w:hAnsi="Times New Roman" w:cs="Times New Roman"/>
                <w:i/>
                <w:sz w:val="24"/>
                <w:szCs w:val="24"/>
              </w:rPr>
              <w:t>Экологииялық білім беру және экологиялық мәдениеті.</w:t>
            </w:r>
            <w:r w:rsidRPr="00193A14">
              <w:rPr>
                <w:rFonts w:ascii="Times New Roman" w:hAnsi="Times New Roman" w:cs="Times New Roman"/>
                <w:color w:val="000000"/>
                <w:sz w:val="24"/>
                <w:szCs w:val="24"/>
              </w:rPr>
              <w:t xml:space="preserve">                       </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 Қимылды ойын: «Ұшты ұшты». </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Мақсаты: зейіндерін дамыту, байқампаздыққа, тез ойлап, тез шешім қабылдауға үйрету. </w:t>
            </w:r>
          </w:p>
        </w:tc>
        <w:tc>
          <w:tcPr>
            <w:tcW w:w="2754"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jc w:val="center"/>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lastRenderedPageBreak/>
              <w:t>«Ауа-райын бақылау»</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Көктем</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мезгілінің аяғына қарай өлі табиғаттағы болатын құбылыстар туралы түсініктерін қалыптастыруды жалғастыру. </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Бақылау барысы</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Тәрбиеші аулаға ерте көктем көрнісі бейнеленген сурет алып шығып, балалармен әңгіме өткізеді.</w:t>
            </w:r>
          </w:p>
          <w:p w:rsidR="00A15E9B" w:rsidRPr="00193A14" w:rsidRDefault="00A15E9B" w:rsidP="00344068">
            <w:pPr>
              <w:pStyle w:val="11"/>
              <w:tabs>
                <w:tab w:val="left" w:pos="432"/>
              </w:tabs>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Еңбек </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Кішкентайлар алаңын қоқыстардан тазалауға </w:t>
            </w:r>
            <w:r w:rsidRPr="00193A14">
              <w:rPr>
                <w:rFonts w:ascii="Times New Roman" w:eastAsia="Times New Roman" w:hAnsi="Times New Roman" w:cs="Times New Roman"/>
                <w:sz w:val="24"/>
                <w:szCs w:val="24"/>
              </w:rPr>
              <w:lastRenderedPageBreak/>
              <w:t>көмектесу.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Мақсаты: кішкентайларға көмектесу, еңбекке деген құлшыныстарын арттыру.</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Қимылды ойын </w:t>
            </w:r>
          </w:p>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«Үшінші артық»</w:t>
            </w:r>
          </w:p>
          <w:p w:rsidR="00A15E9B" w:rsidRPr="00193A14" w:rsidRDefault="00A15E9B" w:rsidP="00344068">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Мақсаты: ойын ережесін сақтап ойнауға, аңғарымпаздыққа баулу. Ұлттық ойындарға деген қызығушылықтарын арттыру. </w:t>
            </w:r>
            <w:r w:rsidRPr="00193A14">
              <w:rPr>
                <w:rFonts w:ascii="Times New Roman" w:hAnsi="Times New Roman" w:cs="Times New Roman"/>
                <w:bCs/>
                <w:sz w:val="24"/>
                <w:szCs w:val="24"/>
              </w:rPr>
              <w:t xml:space="preserve">Қоршаған ортамен таныстыру                       </w:t>
            </w:r>
            <w:r w:rsidRPr="00193A14">
              <w:rPr>
                <w:rFonts w:ascii="Times New Roman" w:hAnsi="Times New Roman" w:cs="Times New Roman"/>
                <w:i/>
                <w:w w:val="101"/>
                <w:sz w:val="24"/>
                <w:szCs w:val="24"/>
              </w:rPr>
              <w:t>Қауіпсіздік  ережесін сақтау.</w:t>
            </w:r>
          </w:p>
        </w:tc>
      </w:tr>
      <w:tr w:rsidR="00A15E9B" w:rsidRPr="00193A14" w:rsidTr="00344068">
        <w:trPr>
          <w:trHeight w:val="710"/>
        </w:trPr>
        <w:tc>
          <w:tcPr>
            <w:tcW w:w="2295"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193A14">
              <w:rPr>
                <w:rFonts w:ascii="Times New Roman" w:hAnsi="Times New Roman" w:cs="Times New Roman"/>
                <w:i/>
                <w:w w:val="101"/>
                <w:sz w:val="24"/>
                <w:szCs w:val="24"/>
              </w:rPr>
              <w:t xml:space="preserve"> Қауіпсіздік  ережесін сақтау.</w:t>
            </w:r>
          </w:p>
        </w:tc>
      </w:tr>
      <w:tr w:rsidR="00A15E9B" w:rsidRPr="00193A14" w:rsidTr="006A6075">
        <w:trPr>
          <w:trHeight w:val="1404"/>
        </w:trPr>
        <w:tc>
          <w:tcPr>
            <w:tcW w:w="2295" w:type="dxa"/>
            <w:tcBorders>
              <w:top w:val="single" w:sz="4" w:space="0" w:color="000000"/>
              <w:left w:val="single" w:sz="4" w:space="0" w:color="000000"/>
              <w:bottom w:val="single" w:sz="4" w:space="0" w:color="000000"/>
              <w:right w:val="single" w:sz="4" w:space="0" w:color="000000"/>
            </w:tcBorders>
          </w:tcPr>
          <w:p w:rsidR="00A15E9B" w:rsidRPr="00A15E9B" w:rsidRDefault="00A15E9B" w:rsidP="00344068">
            <w:pPr>
              <w:pStyle w:val="11"/>
              <w:spacing w:line="240" w:lineRule="auto"/>
              <w:rPr>
                <w:rFonts w:ascii="Times New Roman" w:eastAsia="Times New Roman" w:hAnsi="Times New Roman" w:cs="Times New Roman"/>
                <w:sz w:val="24"/>
                <w:szCs w:val="24"/>
                <w:lang w:val="kk-KZ"/>
              </w:rPr>
            </w:pPr>
            <w:r w:rsidRPr="00A15E9B">
              <w:rPr>
                <w:rFonts w:ascii="Times New Roman" w:eastAsia="Times New Roman" w:hAnsi="Times New Roman" w:cs="Times New Roman"/>
                <w:color w:val="000000"/>
                <w:sz w:val="24"/>
                <w:szCs w:val="24"/>
                <w:lang w:val="kk-KZ"/>
              </w:rPr>
              <w:t>Балалардың дербес әрекеті (аз қимылды, үстел үсті ойындары, бейнелеу іс-әрекеті, кітаптарды қарау және басқалар)</w:t>
            </w:r>
          </w:p>
        </w:tc>
        <w:tc>
          <w:tcPr>
            <w:tcW w:w="2667" w:type="dxa"/>
            <w:tcBorders>
              <w:top w:val="single" w:sz="4" w:space="0" w:color="000000"/>
              <w:left w:val="single" w:sz="4" w:space="0" w:color="000000"/>
              <w:bottom w:val="single" w:sz="4" w:space="0" w:color="000000"/>
              <w:right w:val="single" w:sz="4" w:space="0" w:color="000000"/>
            </w:tcBorders>
          </w:tcPr>
          <w:p w:rsidR="00A15E9B" w:rsidRPr="00A15E9B" w:rsidRDefault="00A15E9B" w:rsidP="00344068">
            <w:pPr>
              <w:pStyle w:val="11"/>
              <w:rPr>
                <w:rFonts w:ascii="Times New Roman" w:eastAsia="Times New Roman" w:hAnsi="Times New Roman" w:cs="Times New Roman"/>
                <w:sz w:val="24"/>
                <w:szCs w:val="24"/>
                <w:lang w:val="kk-KZ"/>
              </w:rPr>
            </w:pPr>
            <w:r w:rsidRPr="00A15E9B">
              <w:rPr>
                <w:rFonts w:ascii="Times New Roman" w:eastAsia="Times New Roman" w:hAnsi="Times New Roman" w:cs="Times New Roman"/>
                <w:sz w:val="24"/>
                <w:szCs w:val="24"/>
                <w:lang w:val="kk-KZ"/>
              </w:rPr>
              <w:t>«Еңбекқор баламын» Өсімдіктердің даму кезеңдері (тұқым, көшет, сабақ, жапырақ, гүл, тұқым) туралы бастапқы түсініктерді қалыптастыру.</w:t>
            </w:r>
          </w:p>
          <w:p w:rsidR="00A15E9B" w:rsidRPr="000821DD" w:rsidRDefault="00A15E9B" w:rsidP="00344068">
            <w:pPr>
              <w:pStyle w:val="11"/>
              <w:rPr>
                <w:rFonts w:ascii="Times New Roman" w:eastAsia="Times New Roman" w:hAnsi="Times New Roman" w:cs="Times New Roman"/>
                <w:bCs/>
                <w:sz w:val="24"/>
                <w:szCs w:val="24"/>
                <w:lang w:val="kk-KZ"/>
              </w:rPr>
            </w:pPr>
            <w:r w:rsidRPr="000821DD">
              <w:rPr>
                <w:rFonts w:ascii="Times New Roman" w:eastAsia="Times New Roman" w:hAnsi="Times New Roman" w:cs="Times New Roman"/>
                <w:sz w:val="24"/>
                <w:szCs w:val="24"/>
                <w:lang w:val="kk-KZ"/>
              </w:rPr>
              <w:t>қоршаған орта.</w:t>
            </w:r>
          </w:p>
          <w:p w:rsidR="00A15E9B" w:rsidRPr="000821DD" w:rsidRDefault="00A15E9B" w:rsidP="00344068">
            <w:pPr>
              <w:pStyle w:val="11"/>
              <w:spacing w:line="240" w:lineRule="auto"/>
              <w:rPr>
                <w:rFonts w:ascii="Times New Roman" w:eastAsia="Times New Roman" w:hAnsi="Times New Roman" w:cs="Times New Roman"/>
                <w:sz w:val="24"/>
                <w:szCs w:val="24"/>
                <w:lang w:val="kk-KZ"/>
              </w:rPr>
            </w:pPr>
            <w:r w:rsidRPr="000821DD">
              <w:rPr>
                <w:rFonts w:ascii="Times New Roman" w:eastAsia="Times New Roman" w:hAnsi="Times New Roman" w:cs="Times New Roman"/>
                <w:sz w:val="24"/>
                <w:szCs w:val="24"/>
                <w:lang w:val="kk-KZ"/>
              </w:rPr>
              <w:t xml:space="preserve">Мақсаты: Балаларды жылдамдылыққа, шапшаңдыққа </w:t>
            </w:r>
            <w:r w:rsidRPr="000821DD">
              <w:rPr>
                <w:rFonts w:ascii="Times New Roman" w:eastAsia="Times New Roman" w:hAnsi="Times New Roman" w:cs="Times New Roman"/>
                <w:sz w:val="24"/>
                <w:szCs w:val="24"/>
                <w:lang w:val="kk-KZ"/>
              </w:rPr>
              <w:lastRenderedPageBreak/>
              <w:t>ептілікке дағдыландыру.</w:t>
            </w:r>
          </w:p>
          <w:p w:rsidR="00A15E9B" w:rsidRPr="000821DD" w:rsidRDefault="00A15E9B" w:rsidP="00344068">
            <w:pPr>
              <w:pStyle w:val="11"/>
              <w:spacing w:line="240" w:lineRule="auto"/>
              <w:rPr>
                <w:rFonts w:ascii="Times New Roman" w:eastAsia="Times New Roman" w:hAnsi="Times New Roman" w:cs="Times New Roman"/>
                <w:sz w:val="24"/>
                <w:szCs w:val="24"/>
                <w:lang w:val="kk-KZ"/>
              </w:rPr>
            </w:pPr>
            <w:r w:rsidRPr="000821DD">
              <w:rPr>
                <w:rFonts w:ascii="Times New Roman" w:eastAsia="Times New Roman" w:hAnsi="Times New Roman" w:cs="Times New Roman"/>
                <w:sz w:val="24"/>
                <w:szCs w:val="24"/>
                <w:lang w:val="kk-KZ"/>
              </w:rPr>
              <w:t>Жапсыру</w:t>
            </w:r>
            <w:r w:rsidRPr="000821DD">
              <w:rPr>
                <w:rFonts w:ascii="Times New Roman" w:eastAsia="Times New Roman" w:hAnsi="Times New Roman" w:cs="Times New Roman"/>
                <w:i/>
                <w:sz w:val="24"/>
                <w:szCs w:val="24"/>
                <w:lang w:val="kk-KZ"/>
              </w:rPr>
              <w:t xml:space="preserve">                          Ұлттық ойын: «Қол күрес»</w:t>
            </w:r>
          </w:p>
        </w:tc>
        <w:tc>
          <w:tcPr>
            <w:tcW w:w="2693" w:type="dxa"/>
            <w:tcBorders>
              <w:top w:val="single" w:sz="4" w:space="0" w:color="000000"/>
              <w:left w:val="single" w:sz="4" w:space="0" w:color="000000"/>
              <w:bottom w:val="single" w:sz="4" w:space="0" w:color="000000"/>
              <w:right w:val="single" w:sz="4" w:space="0" w:color="000000"/>
            </w:tcBorders>
          </w:tcPr>
          <w:p w:rsidR="00A15E9B" w:rsidRPr="000821DD" w:rsidRDefault="00A15E9B" w:rsidP="00344068">
            <w:pPr>
              <w:pStyle w:val="11"/>
              <w:spacing w:line="240" w:lineRule="auto"/>
              <w:rPr>
                <w:rFonts w:ascii="Times New Roman" w:eastAsia="Times New Roman" w:hAnsi="Times New Roman" w:cs="Times New Roman"/>
                <w:sz w:val="24"/>
                <w:szCs w:val="24"/>
                <w:lang w:val="kk-KZ"/>
              </w:rPr>
            </w:pPr>
            <w:r w:rsidRPr="000821DD">
              <w:rPr>
                <w:rFonts w:ascii="Times New Roman" w:eastAsia="Times New Roman" w:hAnsi="Times New Roman" w:cs="Times New Roman"/>
                <w:sz w:val="24"/>
                <w:szCs w:val="24"/>
                <w:lang w:val="kk-KZ"/>
              </w:rPr>
              <w:lastRenderedPageBreak/>
              <w:t xml:space="preserve"> « шебер қолдар»</w:t>
            </w:r>
          </w:p>
          <w:p w:rsidR="00A15E9B" w:rsidRPr="000821DD" w:rsidRDefault="00A15E9B" w:rsidP="00344068">
            <w:pPr>
              <w:pStyle w:val="11"/>
              <w:spacing w:line="240" w:lineRule="auto"/>
              <w:rPr>
                <w:rFonts w:ascii="Times New Roman" w:eastAsia="Times New Roman" w:hAnsi="Times New Roman" w:cs="Times New Roman"/>
                <w:sz w:val="24"/>
                <w:szCs w:val="24"/>
                <w:lang w:val="kk-KZ"/>
              </w:rPr>
            </w:pPr>
            <w:r w:rsidRPr="000821DD">
              <w:rPr>
                <w:rFonts w:ascii="Times New Roman" w:eastAsia="Times New Roman" w:hAnsi="Times New Roman" w:cs="Times New Roman"/>
                <w:sz w:val="24"/>
                <w:szCs w:val="24"/>
                <w:lang w:val="kk-KZ"/>
              </w:rPr>
              <w:t xml:space="preserve">Мақсаты: Ептілікке, шапшаңдыққа баулу. Балалардың бойындағы  зейінділік, </w:t>
            </w:r>
          </w:p>
          <w:p w:rsidR="00A15E9B" w:rsidRPr="000821DD" w:rsidRDefault="00A15E9B" w:rsidP="00344068">
            <w:pPr>
              <w:pStyle w:val="11"/>
              <w:spacing w:line="240" w:lineRule="auto"/>
              <w:rPr>
                <w:rFonts w:ascii="Times New Roman" w:eastAsia="Times New Roman" w:hAnsi="Times New Roman" w:cs="Times New Roman"/>
                <w:sz w:val="24"/>
                <w:szCs w:val="24"/>
                <w:lang w:val="kk-KZ"/>
              </w:rPr>
            </w:pPr>
            <w:r w:rsidRPr="000821DD">
              <w:rPr>
                <w:rFonts w:ascii="Times New Roman" w:eastAsia="Times New Roman" w:hAnsi="Times New Roman" w:cs="Times New Roman"/>
                <w:sz w:val="24"/>
                <w:szCs w:val="24"/>
                <w:lang w:val="kk-KZ"/>
              </w:rPr>
              <w:t>сезімталдық қабілеттерін дамыту.</w:t>
            </w:r>
          </w:p>
          <w:p w:rsidR="00A15E9B" w:rsidRPr="000821DD" w:rsidRDefault="00A15E9B" w:rsidP="00344068">
            <w:pPr>
              <w:pStyle w:val="11"/>
              <w:spacing w:line="240" w:lineRule="auto"/>
              <w:rPr>
                <w:rFonts w:ascii="Times New Roman" w:eastAsia="Times New Roman" w:hAnsi="Times New Roman" w:cs="Times New Roman"/>
                <w:sz w:val="24"/>
                <w:szCs w:val="24"/>
                <w:lang w:val="kk-KZ"/>
              </w:rPr>
            </w:pPr>
            <w:r w:rsidRPr="000821DD">
              <w:rPr>
                <w:rFonts w:ascii="Times New Roman" w:eastAsia="Times New Roman" w:hAnsi="Times New Roman" w:cs="Times New Roman"/>
                <w:sz w:val="24"/>
                <w:szCs w:val="24"/>
                <w:lang w:val="kk-KZ"/>
              </w:rPr>
              <w:t>Мүсіндеу</w:t>
            </w:r>
            <w:r w:rsidRPr="000821DD">
              <w:rPr>
                <w:rFonts w:ascii="Times New Roman" w:hAnsi="Times New Roman" w:cs="Times New Roman"/>
                <w:i/>
                <w:sz w:val="24"/>
                <w:szCs w:val="24"/>
                <w:lang w:val="kk-KZ"/>
              </w:rPr>
              <w:t xml:space="preserve">                          Ұлттық ойын: «Тақия тастамақ»</w:t>
            </w:r>
          </w:p>
          <w:p w:rsidR="00A15E9B" w:rsidRPr="000821DD" w:rsidRDefault="00A15E9B" w:rsidP="00344068">
            <w:pPr>
              <w:pStyle w:val="11"/>
              <w:spacing w:line="240" w:lineRule="auto"/>
              <w:rPr>
                <w:rFonts w:ascii="Times New Roman" w:eastAsia="Times New Roman" w:hAnsi="Times New Roman" w:cs="Times New Roman"/>
                <w:sz w:val="24"/>
                <w:szCs w:val="24"/>
                <w:lang w:val="kk-KZ"/>
              </w:rPr>
            </w:pPr>
          </w:p>
        </w:tc>
        <w:tc>
          <w:tcPr>
            <w:tcW w:w="2752"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widowControl w:val="0"/>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«Ойланда тап» үстел үсті ойыны (сандар).</w:t>
            </w:r>
          </w:p>
          <w:p w:rsidR="00A15E9B" w:rsidRPr="00193A14" w:rsidRDefault="00A15E9B" w:rsidP="00344068">
            <w:pPr>
              <w:pStyle w:val="11"/>
              <w:widowControl w:val="0"/>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Балалардың зейіндерін тұрақтандыру, логикалық ойлау қабілетін дамыту; заттарды топтастыруға дағдыландыру; байқампаздыққа тәрбиелеу.</w:t>
            </w:r>
          </w:p>
          <w:p w:rsidR="00A15E9B" w:rsidRPr="00193A14" w:rsidRDefault="00A15E9B" w:rsidP="00344068">
            <w:pPr>
              <w:pStyle w:val="11"/>
              <w:widowControl w:val="0"/>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математика негіздері, құрастыру</w:t>
            </w:r>
          </w:p>
        </w:tc>
        <w:tc>
          <w:tcPr>
            <w:tcW w:w="2776"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 xml:space="preserve">Дидактикалық ойын «Кім жылдам»             Мақсаты: Сандарды тура және кері санай білуге үйрету.                  Математика негіздері, құрастыру                       </w:t>
            </w:r>
            <w:r w:rsidRPr="00193A14">
              <w:rPr>
                <w:rFonts w:ascii="Times New Roman" w:hAnsi="Times New Roman" w:cs="Times New Roman"/>
                <w:i/>
                <w:sz w:val="24"/>
                <w:szCs w:val="24"/>
              </w:rPr>
              <w:t xml:space="preserve"> Ұлттық ойын: «Асық ату»</w:t>
            </w:r>
          </w:p>
          <w:p w:rsidR="00A15E9B" w:rsidRPr="00193A14" w:rsidRDefault="00A15E9B" w:rsidP="00344068">
            <w:pPr>
              <w:pStyle w:val="11"/>
              <w:spacing w:line="240" w:lineRule="auto"/>
              <w:rPr>
                <w:rFonts w:ascii="Times New Roman" w:eastAsia="Times New Roman" w:hAnsi="Times New Roman" w:cs="Times New Roman"/>
                <w:color w:val="000000"/>
                <w:sz w:val="24"/>
                <w:szCs w:val="24"/>
              </w:rPr>
            </w:pPr>
            <w:r w:rsidRPr="00193A14">
              <w:rPr>
                <w:rFonts w:ascii="Times New Roman" w:eastAsia="Times New Roman" w:hAnsi="Times New Roman" w:cs="Times New Roman"/>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«Құстар біздің досымыз»ойын</w:t>
            </w:r>
          </w:p>
          <w:p w:rsidR="00A15E9B" w:rsidRPr="00193A14" w:rsidRDefault="00A15E9B" w:rsidP="00344068">
            <w:pPr>
              <w:pStyle w:val="11"/>
              <w:rPr>
                <w:rFonts w:ascii="Times New Roman" w:eastAsia="Times New Roman" w:hAnsi="Times New Roman" w:cs="Times New Roman"/>
                <w:bCs/>
                <w:sz w:val="24"/>
                <w:szCs w:val="24"/>
              </w:rPr>
            </w:pPr>
            <w:r w:rsidRPr="00193A14">
              <w:rPr>
                <w:rFonts w:ascii="Times New Roman" w:eastAsia="Times New Roman" w:hAnsi="Times New Roman" w:cs="Times New Roman"/>
                <w:sz w:val="24"/>
                <w:szCs w:val="24"/>
              </w:rPr>
              <w:t>Мақсаты:  Дайын пішіндерден  құстар пішінін қию және ол заттарды қағаз бетіне орналастыру дағдыларын қалыптастыру.Жапсыру</w:t>
            </w:r>
            <w:r w:rsidRPr="00193A14">
              <w:rPr>
                <w:rFonts w:ascii="Times New Roman" w:hAnsi="Times New Roman" w:cs="Times New Roman"/>
                <w:i/>
                <w:sz w:val="24"/>
                <w:szCs w:val="24"/>
              </w:rPr>
              <w:t xml:space="preserve">                          Ұлттық ойын: «Орамал тастамақ»</w:t>
            </w:r>
          </w:p>
          <w:p w:rsidR="00A15E9B" w:rsidRPr="00193A14" w:rsidRDefault="00A15E9B" w:rsidP="00344068">
            <w:pPr>
              <w:pStyle w:val="11"/>
              <w:spacing w:line="240" w:lineRule="auto"/>
              <w:rPr>
                <w:rFonts w:ascii="Times New Roman" w:eastAsia="Times New Roman" w:hAnsi="Times New Roman" w:cs="Times New Roman"/>
                <w:sz w:val="24"/>
                <w:szCs w:val="24"/>
              </w:rPr>
            </w:pPr>
          </w:p>
        </w:tc>
      </w:tr>
      <w:tr w:rsidR="00A15E9B" w:rsidRPr="00193A14" w:rsidTr="00344068">
        <w:trPr>
          <w:trHeight w:val="605"/>
        </w:trPr>
        <w:tc>
          <w:tcPr>
            <w:tcW w:w="2295" w:type="dxa"/>
            <w:tcBorders>
              <w:top w:val="single" w:sz="4" w:space="0" w:color="000000"/>
              <w:left w:val="single" w:sz="4" w:space="0" w:color="000000"/>
              <w:bottom w:val="single" w:sz="4" w:space="0" w:color="000000"/>
              <w:right w:val="single" w:sz="4" w:space="0" w:color="000000"/>
            </w:tcBorders>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lastRenderedPageBreak/>
              <w:t>Балалардың үйіне қайтуы</w:t>
            </w:r>
          </w:p>
        </w:tc>
        <w:tc>
          <w:tcPr>
            <w:tcW w:w="13642" w:type="dxa"/>
            <w:gridSpan w:val="5"/>
            <w:tcBorders>
              <w:top w:val="single" w:sz="4" w:space="0" w:color="000000"/>
              <w:left w:val="single" w:sz="4" w:space="0" w:color="000000"/>
              <w:bottom w:val="single" w:sz="4" w:space="0" w:color="000000"/>
              <w:right w:val="single" w:sz="4" w:space="0" w:color="000000"/>
            </w:tcBorders>
            <w:shd w:val="clear" w:color="auto" w:fill="FFFFFF"/>
          </w:tcPr>
          <w:p w:rsidR="00A15E9B" w:rsidRPr="00193A14" w:rsidRDefault="00A15E9B" w:rsidP="00344068">
            <w:pPr>
              <w:pStyle w:val="11"/>
              <w:spacing w:line="240" w:lineRule="auto"/>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Ата - аналармен балалардың тазалықтары жайлы әнгімелесу. Балалардың тәрбиешіден сұранып үйге қайтуы. Балалардың денсаулығы жайлы әнгімелесу. Демалыс күндері күн тәртібін сақтауын ата-аналардан талап ету. Достық әнін қайталау.</w:t>
            </w:r>
          </w:p>
        </w:tc>
      </w:tr>
    </w:tbl>
    <w:p w:rsidR="00A15E9B" w:rsidRPr="00193A14" w:rsidRDefault="00A15E9B" w:rsidP="00A15E9B">
      <w:pPr>
        <w:pStyle w:val="11"/>
        <w:spacing w:line="240" w:lineRule="auto"/>
        <w:jc w:val="both"/>
        <w:rPr>
          <w:rFonts w:ascii="Times New Roman" w:eastAsia="Times New Roman" w:hAnsi="Times New Roman" w:cs="Times New Roman"/>
          <w:sz w:val="24"/>
          <w:szCs w:val="24"/>
        </w:rPr>
      </w:pPr>
      <w:r w:rsidRPr="00193A14">
        <w:rPr>
          <w:rFonts w:ascii="Times New Roman" w:eastAsia="Times New Roman" w:hAnsi="Times New Roman" w:cs="Times New Roman"/>
          <w:sz w:val="24"/>
          <w:szCs w:val="24"/>
        </w:rPr>
        <w:t>Тексерген:</w:t>
      </w:r>
      <w:r w:rsidRPr="00193A14">
        <w:rPr>
          <w:rFonts w:ascii="Times New Roman" w:eastAsia="Times New Roman" w:hAnsi="Times New Roman" w:cs="Times New Roman"/>
          <w:sz w:val="24"/>
          <w:szCs w:val="24"/>
          <w:u w:val="single"/>
        </w:rPr>
        <w:t xml:space="preserve">                       </w:t>
      </w:r>
      <w:r w:rsidRPr="00193A14">
        <w:rPr>
          <w:rFonts w:ascii="Times New Roman" w:eastAsia="Times New Roman" w:hAnsi="Times New Roman" w:cs="Times New Roman"/>
          <w:sz w:val="24"/>
          <w:szCs w:val="24"/>
        </w:rPr>
        <w:t>Нургалиева З.</w:t>
      </w:r>
      <w:r w:rsidR="006A6075">
        <w:rPr>
          <w:rFonts w:ascii="Times New Roman" w:eastAsia="Times New Roman" w:hAnsi="Times New Roman" w:cs="Times New Roman"/>
          <w:sz w:val="24"/>
          <w:szCs w:val="24"/>
          <w:lang w:val="kk-KZ"/>
        </w:rPr>
        <w:t>К</w:t>
      </w:r>
      <w:r>
        <w:rPr>
          <w:rFonts w:ascii="Times New Roman" w:eastAsia="Times New Roman" w:hAnsi="Times New Roman" w:cs="Times New Roman"/>
          <w:sz w:val="24"/>
          <w:szCs w:val="24"/>
        </w:rPr>
        <w:t xml:space="preserve">                                    </w:t>
      </w:r>
      <w:r w:rsidRPr="00193A14">
        <w:rPr>
          <w:rFonts w:ascii="Times New Roman" w:eastAsia="Times New Roman" w:hAnsi="Times New Roman" w:cs="Times New Roman"/>
          <w:sz w:val="24"/>
          <w:szCs w:val="24"/>
        </w:rPr>
        <w:t xml:space="preserve">      Тәрбиеші: Текен Хуралай  </w:t>
      </w:r>
    </w:p>
    <w:p w:rsidR="00A15E9B" w:rsidRDefault="00FC170A" w:rsidP="00FC170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A15E9B" w:rsidRDefault="00A15E9B" w:rsidP="00FC170A">
      <w:pPr>
        <w:spacing w:after="0" w:line="240" w:lineRule="auto"/>
        <w:rPr>
          <w:rFonts w:ascii="Times New Roman" w:eastAsia="Times New Roman" w:hAnsi="Times New Roman" w:cs="Times New Roman"/>
          <w:bCs/>
          <w:sz w:val="24"/>
          <w:szCs w:val="24"/>
          <w:lang w:val="kk-KZ"/>
        </w:rPr>
      </w:pPr>
    </w:p>
    <w:p w:rsidR="0013238D" w:rsidRDefault="00EA13BC" w:rsidP="00FC170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FC170A" w:rsidRPr="00621414" w:rsidRDefault="0013238D" w:rsidP="00FC170A">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r w:rsidR="00FC170A" w:rsidRPr="00621414">
        <w:rPr>
          <w:rFonts w:ascii="Times New Roman" w:eastAsia="Times New Roman" w:hAnsi="Times New Roman" w:cs="Times New Roman"/>
          <w:bCs/>
          <w:sz w:val="24"/>
          <w:szCs w:val="24"/>
          <w:lang w:val="kk-KZ"/>
        </w:rPr>
        <w:t>Тәрбиелеу - білім беру процесінің циклограммасы</w:t>
      </w:r>
      <w:r w:rsidR="00FC170A" w:rsidRPr="00621414">
        <w:rPr>
          <w:rFonts w:ascii="Times New Roman" w:hAnsi="Times New Roman" w:cs="Times New Roman"/>
          <w:bCs/>
          <w:sz w:val="24"/>
          <w:szCs w:val="24"/>
          <w:lang w:val="kk-KZ"/>
        </w:rPr>
        <w:t xml:space="preserve">                                                                                                                                                  </w:t>
      </w:r>
    </w:p>
    <w:p w:rsidR="00FC170A" w:rsidRPr="00621414" w:rsidRDefault="00FC170A" w:rsidP="00FC170A">
      <w:pPr>
        <w:spacing w:after="0" w:line="240" w:lineRule="auto"/>
        <w:rPr>
          <w:rFonts w:ascii="Times New Roman" w:hAnsi="Times New Roman" w:cs="Times New Roman"/>
          <w:bCs/>
          <w:sz w:val="24"/>
          <w:szCs w:val="24"/>
          <w:lang w:val="kk-KZ"/>
        </w:rPr>
      </w:pPr>
    </w:p>
    <w:p w:rsidR="00FC170A" w:rsidRPr="00621414" w:rsidRDefault="00FC170A" w:rsidP="00FC170A">
      <w:pPr>
        <w:spacing w:after="0" w:line="240" w:lineRule="auto"/>
        <w:rPr>
          <w:rFonts w:ascii="Times New Roman" w:hAnsi="Times New Roman" w:cs="Times New Roman"/>
          <w:sz w:val="24"/>
          <w:szCs w:val="24"/>
          <w:u w:val="single"/>
          <w:lang w:val="kk-KZ"/>
        </w:rPr>
      </w:pPr>
      <w:r w:rsidRPr="00621414">
        <w:rPr>
          <w:rFonts w:ascii="Times New Roman" w:hAnsi="Times New Roman" w:cs="Times New Roman"/>
          <w:bCs/>
          <w:sz w:val="24"/>
          <w:szCs w:val="24"/>
          <w:lang w:val="kk-KZ"/>
        </w:rPr>
        <w:t xml:space="preserve">Білім беру ұйымы:  </w:t>
      </w:r>
      <w:r w:rsidRPr="00621414">
        <w:rPr>
          <w:rFonts w:ascii="Times New Roman" w:hAnsi="Times New Roman" w:cs="Times New Roman"/>
          <w:sz w:val="24"/>
          <w:szCs w:val="24"/>
          <w:u w:val="single"/>
          <w:lang w:val="kk-KZ"/>
        </w:rPr>
        <w:t>«Балдырған» бөбекжайы МКҚК</w:t>
      </w:r>
    </w:p>
    <w:p w:rsidR="00FC170A" w:rsidRPr="00621414" w:rsidRDefault="00FC170A" w:rsidP="00FC170A">
      <w:pPr>
        <w:spacing w:after="0" w:line="240" w:lineRule="auto"/>
        <w:rPr>
          <w:rFonts w:ascii="Times New Roman" w:hAnsi="Times New Roman" w:cs="Times New Roman"/>
          <w:sz w:val="24"/>
          <w:szCs w:val="24"/>
          <w:u w:val="single"/>
          <w:lang w:val="kk-KZ"/>
        </w:rPr>
      </w:pPr>
      <w:r w:rsidRPr="00621414">
        <w:rPr>
          <w:rFonts w:ascii="Times New Roman" w:hAnsi="Times New Roman" w:cs="Times New Roman"/>
          <w:bCs/>
          <w:sz w:val="24"/>
          <w:szCs w:val="24"/>
          <w:lang w:val="kk-KZ"/>
        </w:rPr>
        <w:t xml:space="preserve">Топ: </w:t>
      </w:r>
      <w:r w:rsidRPr="00621414">
        <w:rPr>
          <w:rFonts w:ascii="Times New Roman" w:hAnsi="Times New Roman" w:cs="Times New Roman"/>
          <w:sz w:val="24"/>
          <w:szCs w:val="24"/>
          <w:u w:val="single"/>
          <w:lang w:val="kk-KZ"/>
        </w:rPr>
        <w:t>«Арман» ересек тобы</w:t>
      </w:r>
    </w:p>
    <w:p w:rsidR="00FC170A" w:rsidRPr="00621414" w:rsidRDefault="00FC170A" w:rsidP="00FC170A">
      <w:pPr>
        <w:spacing w:after="0" w:line="240" w:lineRule="auto"/>
        <w:rPr>
          <w:rFonts w:ascii="Times New Roman" w:hAnsi="Times New Roman" w:cs="Times New Roman"/>
          <w:sz w:val="24"/>
          <w:szCs w:val="24"/>
          <w:u w:val="single"/>
          <w:lang w:val="kk-KZ"/>
        </w:rPr>
      </w:pPr>
      <w:r w:rsidRPr="00621414">
        <w:rPr>
          <w:rFonts w:ascii="Times New Roman" w:hAnsi="Times New Roman" w:cs="Times New Roman"/>
          <w:bCs/>
          <w:sz w:val="24"/>
          <w:szCs w:val="24"/>
          <w:lang w:val="kk-KZ"/>
        </w:rPr>
        <w:t xml:space="preserve">Балалардың жасы: </w:t>
      </w:r>
      <w:r w:rsidRPr="00621414">
        <w:rPr>
          <w:rFonts w:ascii="Times New Roman" w:hAnsi="Times New Roman" w:cs="Times New Roman"/>
          <w:bCs/>
          <w:sz w:val="24"/>
          <w:szCs w:val="24"/>
          <w:u w:val="single"/>
          <w:lang w:val="kk-KZ"/>
        </w:rPr>
        <w:t>4</w:t>
      </w:r>
      <w:r w:rsidRPr="00621414">
        <w:rPr>
          <w:rFonts w:ascii="Times New Roman" w:hAnsi="Times New Roman" w:cs="Times New Roman"/>
          <w:sz w:val="24"/>
          <w:szCs w:val="24"/>
          <w:u w:val="single"/>
          <w:lang w:val="kk-KZ"/>
        </w:rPr>
        <w:t xml:space="preserve"> жас</w:t>
      </w:r>
    </w:p>
    <w:p w:rsidR="00FC170A" w:rsidRPr="00621414" w:rsidRDefault="00FC170A" w:rsidP="00FC170A">
      <w:pPr>
        <w:pStyle w:val="TableParagraph"/>
        <w:rPr>
          <w:i/>
          <w:iCs/>
          <w:sz w:val="24"/>
          <w:szCs w:val="24"/>
        </w:rPr>
      </w:pPr>
      <w:r w:rsidRPr="00621414">
        <w:rPr>
          <w:bCs/>
          <w:sz w:val="24"/>
          <w:szCs w:val="24"/>
        </w:rPr>
        <w:t xml:space="preserve">Жоспардың құрылу кезеңі: </w:t>
      </w:r>
      <w:r w:rsidRPr="00621414">
        <w:rPr>
          <w:bCs/>
          <w:sz w:val="24"/>
          <w:szCs w:val="24"/>
          <w:u w:val="single"/>
        </w:rPr>
        <w:t>21</w:t>
      </w:r>
      <w:r w:rsidRPr="00621414">
        <w:rPr>
          <w:sz w:val="24"/>
          <w:szCs w:val="24"/>
          <w:u w:val="single"/>
        </w:rPr>
        <w:t xml:space="preserve"> - 25 сәуір айы, 2025 ж.</w:t>
      </w:r>
      <w:r w:rsidRPr="00621414">
        <w:rPr>
          <w:iCs/>
          <w:sz w:val="24"/>
          <w:szCs w:val="24"/>
          <w:u w:val="single"/>
        </w:rPr>
        <w:t xml:space="preserve">                                                                                                                                                                                </w:t>
      </w:r>
      <w:r w:rsidRPr="00621414">
        <w:rPr>
          <w:i/>
          <w:color w:val="000000"/>
          <w:sz w:val="24"/>
          <w:szCs w:val="24"/>
        </w:rPr>
        <w:t>«</w:t>
      </w:r>
      <w:r w:rsidRPr="00621414">
        <w:rPr>
          <w:i/>
          <w:iCs/>
          <w:sz w:val="24"/>
          <w:szCs w:val="24"/>
        </w:rPr>
        <w:t xml:space="preserve">Біртұтас тәрбие» бағдарламасы: </w:t>
      </w:r>
    </w:p>
    <w:p w:rsidR="00FC170A" w:rsidRPr="00621414" w:rsidRDefault="00FC170A" w:rsidP="00FC170A">
      <w:pPr>
        <w:pStyle w:val="TableParagraph"/>
        <w:rPr>
          <w:i/>
          <w:iCs/>
          <w:sz w:val="24"/>
          <w:szCs w:val="24"/>
        </w:rPr>
      </w:pPr>
      <w:r w:rsidRPr="00621414">
        <w:rPr>
          <w:i/>
          <w:iCs/>
          <w:sz w:val="24"/>
          <w:szCs w:val="24"/>
        </w:rPr>
        <w:t xml:space="preserve">Сәуір – еңбекқорлық және кәсіби біліктілік айы                                                                                                                                                                                                                                                                                                                                                                                                       Апта тақырыбы: </w:t>
      </w:r>
      <w:r w:rsidRPr="00A048F5">
        <w:rPr>
          <w:i/>
          <w:sz w:val="24"/>
          <w:szCs w:val="24"/>
        </w:rPr>
        <w:t xml:space="preserve">«Кітаппен жарқын әлемге» </w:t>
      </w:r>
      <w:r w:rsidRPr="00A048F5">
        <w:rPr>
          <w:i/>
          <w:spacing w:val="2"/>
          <w:sz w:val="24"/>
          <w:szCs w:val="24"/>
        </w:rPr>
        <w:t>(жергілікті балалар жазушыларымен кездесу)</w:t>
      </w: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0"/>
        <w:gridCol w:w="2694"/>
        <w:gridCol w:w="2693"/>
        <w:gridCol w:w="2835"/>
        <w:gridCol w:w="2590"/>
        <w:gridCol w:w="103"/>
        <w:gridCol w:w="2693"/>
      </w:tblGrid>
      <w:tr w:rsidR="00FC170A" w:rsidRPr="00621414" w:rsidTr="00B617F5">
        <w:trPr>
          <w:trHeight w:val="316"/>
        </w:trPr>
        <w:tc>
          <w:tcPr>
            <w:tcW w:w="2410" w:type="dxa"/>
            <w:hideMark/>
          </w:tcPr>
          <w:p w:rsidR="00FC170A" w:rsidRPr="00621414" w:rsidRDefault="00FC170A" w:rsidP="00B617F5">
            <w:pPr>
              <w:spacing w:after="0" w:line="240" w:lineRule="auto"/>
              <w:rPr>
                <w:rFonts w:ascii="Times New Roman" w:hAnsi="Times New Roman" w:cs="Times New Roman"/>
                <w:sz w:val="24"/>
                <w:szCs w:val="24"/>
              </w:rPr>
            </w:pPr>
            <w:r w:rsidRPr="00621414">
              <w:rPr>
                <w:rFonts w:ascii="Times New Roman" w:hAnsi="Times New Roman" w:cs="Times New Roman"/>
                <w:bCs/>
                <w:sz w:val="24"/>
                <w:szCs w:val="24"/>
                <w:lang w:val="kk-KZ"/>
              </w:rPr>
              <w:t xml:space="preserve">Күн тәртібінің үлгісі  </w:t>
            </w:r>
          </w:p>
        </w:tc>
        <w:tc>
          <w:tcPr>
            <w:tcW w:w="2694" w:type="dxa"/>
            <w:hideMark/>
          </w:tcPr>
          <w:p w:rsidR="00FC170A" w:rsidRPr="00621414" w:rsidRDefault="00FC170A" w:rsidP="00B617F5">
            <w:pPr>
              <w:spacing w:after="0" w:line="240" w:lineRule="auto"/>
              <w:jc w:val="center"/>
              <w:rPr>
                <w:rFonts w:ascii="Times New Roman" w:eastAsia="Times New Roman" w:hAnsi="Times New Roman" w:cs="Times New Roman"/>
                <w:bCs/>
                <w:color w:val="000000"/>
                <w:sz w:val="24"/>
                <w:szCs w:val="24"/>
                <w:lang w:val="kk-KZ"/>
              </w:rPr>
            </w:pPr>
            <w:r w:rsidRPr="00621414">
              <w:rPr>
                <w:rFonts w:ascii="Times New Roman" w:eastAsia="Times New Roman" w:hAnsi="Times New Roman" w:cs="Times New Roman"/>
                <w:bCs/>
                <w:color w:val="000000"/>
                <w:sz w:val="24"/>
                <w:szCs w:val="24"/>
              </w:rPr>
              <w:t>Дүйсенбі</w:t>
            </w:r>
          </w:p>
          <w:p w:rsidR="00FC170A" w:rsidRPr="00621414" w:rsidRDefault="00FC170A" w:rsidP="00B617F5">
            <w:pPr>
              <w:spacing w:after="0" w:line="240" w:lineRule="auto"/>
              <w:jc w:val="center"/>
              <w:rPr>
                <w:rFonts w:ascii="Times New Roman" w:eastAsia="Times New Roman" w:hAnsi="Times New Roman" w:cs="Times New Roman"/>
                <w:sz w:val="24"/>
                <w:szCs w:val="24"/>
                <w:lang w:val="kk-KZ"/>
              </w:rPr>
            </w:pPr>
            <w:r w:rsidRPr="00621414">
              <w:rPr>
                <w:rFonts w:ascii="Times New Roman" w:eastAsia="Times New Roman" w:hAnsi="Times New Roman" w:cs="Times New Roman"/>
                <w:bCs/>
                <w:color w:val="000000"/>
                <w:sz w:val="24"/>
                <w:szCs w:val="24"/>
                <w:lang w:val="kk-KZ"/>
              </w:rPr>
              <w:t>21.04.2025 ж</w:t>
            </w:r>
          </w:p>
        </w:tc>
        <w:tc>
          <w:tcPr>
            <w:tcW w:w="2693" w:type="dxa"/>
            <w:hideMark/>
          </w:tcPr>
          <w:p w:rsidR="00FC170A" w:rsidRPr="00621414" w:rsidRDefault="00FC170A" w:rsidP="00B617F5">
            <w:pPr>
              <w:spacing w:after="0" w:line="240" w:lineRule="auto"/>
              <w:jc w:val="center"/>
              <w:rPr>
                <w:rFonts w:ascii="Times New Roman" w:eastAsia="Times New Roman" w:hAnsi="Times New Roman" w:cs="Times New Roman"/>
                <w:bCs/>
                <w:color w:val="000000"/>
                <w:sz w:val="24"/>
                <w:szCs w:val="24"/>
                <w:lang w:val="kk-KZ"/>
              </w:rPr>
            </w:pPr>
            <w:r w:rsidRPr="00621414">
              <w:rPr>
                <w:rFonts w:ascii="Times New Roman" w:eastAsia="Times New Roman" w:hAnsi="Times New Roman" w:cs="Times New Roman"/>
                <w:bCs/>
                <w:color w:val="000000"/>
                <w:sz w:val="24"/>
                <w:szCs w:val="24"/>
                <w:lang w:val="kk-KZ"/>
              </w:rPr>
              <w:t>Сейсенбі</w:t>
            </w:r>
          </w:p>
          <w:p w:rsidR="00FC170A" w:rsidRPr="00621414" w:rsidRDefault="00FC170A" w:rsidP="00B617F5">
            <w:pPr>
              <w:spacing w:after="0" w:line="240" w:lineRule="auto"/>
              <w:jc w:val="center"/>
              <w:rPr>
                <w:rFonts w:ascii="Times New Roman" w:eastAsia="Times New Roman" w:hAnsi="Times New Roman" w:cs="Times New Roman"/>
                <w:sz w:val="24"/>
                <w:szCs w:val="24"/>
                <w:lang w:val="kk-KZ"/>
              </w:rPr>
            </w:pPr>
            <w:r w:rsidRPr="00621414">
              <w:rPr>
                <w:rFonts w:ascii="Times New Roman" w:eastAsia="Times New Roman" w:hAnsi="Times New Roman" w:cs="Times New Roman"/>
                <w:bCs/>
                <w:color w:val="000000"/>
                <w:sz w:val="24"/>
                <w:szCs w:val="24"/>
                <w:lang w:val="kk-KZ"/>
              </w:rPr>
              <w:t>22.04.2025 ж</w:t>
            </w:r>
          </w:p>
        </w:tc>
        <w:tc>
          <w:tcPr>
            <w:tcW w:w="2835" w:type="dxa"/>
            <w:hideMark/>
          </w:tcPr>
          <w:p w:rsidR="00FC170A" w:rsidRPr="00621414" w:rsidRDefault="00FC170A" w:rsidP="00B617F5">
            <w:pPr>
              <w:spacing w:after="0" w:line="240" w:lineRule="auto"/>
              <w:jc w:val="center"/>
              <w:rPr>
                <w:rFonts w:ascii="Times New Roman" w:eastAsia="Times New Roman" w:hAnsi="Times New Roman" w:cs="Times New Roman"/>
                <w:bCs/>
                <w:color w:val="000000"/>
                <w:sz w:val="24"/>
                <w:szCs w:val="24"/>
                <w:lang w:val="kk-KZ"/>
              </w:rPr>
            </w:pPr>
            <w:r w:rsidRPr="00621414">
              <w:rPr>
                <w:rFonts w:ascii="Times New Roman" w:eastAsia="Times New Roman" w:hAnsi="Times New Roman" w:cs="Times New Roman"/>
                <w:bCs/>
                <w:color w:val="000000"/>
                <w:sz w:val="24"/>
                <w:szCs w:val="24"/>
                <w:lang w:val="kk-KZ"/>
              </w:rPr>
              <w:t>Сәрсенбі</w:t>
            </w:r>
          </w:p>
          <w:p w:rsidR="00FC170A" w:rsidRPr="00621414" w:rsidRDefault="00FC170A" w:rsidP="00B617F5">
            <w:pPr>
              <w:spacing w:after="0" w:line="240" w:lineRule="auto"/>
              <w:jc w:val="center"/>
              <w:rPr>
                <w:rFonts w:ascii="Times New Roman" w:eastAsia="Times New Roman" w:hAnsi="Times New Roman" w:cs="Times New Roman"/>
                <w:sz w:val="24"/>
                <w:szCs w:val="24"/>
                <w:lang w:val="kk-KZ"/>
              </w:rPr>
            </w:pPr>
            <w:r w:rsidRPr="00621414">
              <w:rPr>
                <w:rFonts w:ascii="Times New Roman" w:eastAsia="Times New Roman" w:hAnsi="Times New Roman" w:cs="Times New Roman"/>
                <w:bCs/>
                <w:color w:val="000000"/>
                <w:sz w:val="24"/>
                <w:szCs w:val="24"/>
                <w:lang w:val="kk-KZ"/>
              </w:rPr>
              <w:t>23.04.2025 ж</w:t>
            </w:r>
          </w:p>
        </w:tc>
        <w:tc>
          <w:tcPr>
            <w:tcW w:w="2693" w:type="dxa"/>
            <w:gridSpan w:val="2"/>
            <w:hideMark/>
          </w:tcPr>
          <w:p w:rsidR="00FC170A" w:rsidRPr="00621414" w:rsidRDefault="00FC170A" w:rsidP="00B617F5">
            <w:pPr>
              <w:spacing w:after="0" w:line="240" w:lineRule="auto"/>
              <w:jc w:val="center"/>
              <w:rPr>
                <w:rFonts w:ascii="Times New Roman" w:eastAsia="Times New Roman" w:hAnsi="Times New Roman" w:cs="Times New Roman"/>
                <w:sz w:val="24"/>
                <w:szCs w:val="24"/>
                <w:lang w:val="kk-KZ"/>
              </w:rPr>
            </w:pPr>
            <w:r w:rsidRPr="00621414">
              <w:rPr>
                <w:rFonts w:ascii="Times New Roman" w:eastAsia="Times New Roman" w:hAnsi="Times New Roman" w:cs="Times New Roman"/>
                <w:bCs/>
                <w:color w:val="000000"/>
                <w:sz w:val="24"/>
                <w:szCs w:val="24"/>
                <w:lang w:val="kk-KZ"/>
              </w:rPr>
              <w:t>Бейсенбі</w:t>
            </w:r>
          </w:p>
          <w:p w:rsidR="00FC170A" w:rsidRPr="00621414" w:rsidRDefault="00FC170A" w:rsidP="00B617F5">
            <w:pPr>
              <w:spacing w:after="0" w:line="240" w:lineRule="auto"/>
              <w:jc w:val="center"/>
              <w:rPr>
                <w:rFonts w:ascii="Times New Roman" w:eastAsia="Times New Roman" w:hAnsi="Times New Roman" w:cs="Times New Roman"/>
                <w:sz w:val="24"/>
                <w:szCs w:val="24"/>
                <w:lang w:val="kk-KZ"/>
              </w:rPr>
            </w:pPr>
            <w:r w:rsidRPr="00621414">
              <w:rPr>
                <w:rFonts w:ascii="Times New Roman" w:eastAsia="Times New Roman" w:hAnsi="Times New Roman" w:cs="Times New Roman"/>
                <w:bCs/>
                <w:color w:val="000000"/>
                <w:sz w:val="24"/>
                <w:szCs w:val="24"/>
                <w:lang w:val="kk-KZ"/>
              </w:rPr>
              <w:t>24.04.2025 ж</w:t>
            </w:r>
          </w:p>
        </w:tc>
        <w:tc>
          <w:tcPr>
            <w:tcW w:w="2693" w:type="dxa"/>
            <w:hideMark/>
          </w:tcPr>
          <w:p w:rsidR="00FC170A" w:rsidRPr="00621414" w:rsidRDefault="00FC170A" w:rsidP="00B617F5">
            <w:pPr>
              <w:spacing w:after="0" w:line="240" w:lineRule="auto"/>
              <w:jc w:val="center"/>
              <w:rPr>
                <w:rFonts w:ascii="Times New Roman" w:eastAsia="Times New Roman" w:hAnsi="Times New Roman" w:cs="Times New Roman"/>
                <w:sz w:val="24"/>
                <w:szCs w:val="24"/>
                <w:lang w:val="kk-KZ"/>
              </w:rPr>
            </w:pPr>
            <w:r w:rsidRPr="00621414">
              <w:rPr>
                <w:rFonts w:ascii="Times New Roman" w:eastAsia="Times New Roman" w:hAnsi="Times New Roman" w:cs="Times New Roman"/>
                <w:sz w:val="24"/>
                <w:szCs w:val="24"/>
                <w:lang w:val="kk-KZ"/>
              </w:rPr>
              <w:t>Жұма</w:t>
            </w:r>
          </w:p>
          <w:p w:rsidR="00FC170A" w:rsidRPr="00621414" w:rsidRDefault="00FC170A" w:rsidP="00B617F5">
            <w:pPr>
              <w:spacing w:after="0" w:line="240" w:lineRule="auto"/>
              <w:jc w:val="center"/>
              <w:rPr>
                <w:rFonts w:ascii="Times New Roman" w:eastAsia="Times New Roman" w:hAnsi="Times New Roman" w:cs="Times New Roman"/>
                <w:sz w:val="24"/>
                <w:szCs w:val="24"/>
                <w:lang w:val="kk-KZ"/>
              </w:rPr>
            </w:pPr>
            <w:r w:rsidRPr="00621414">
              <w:rPr>
                <w:rFonts w:ascii="Times New Roman" w:eastAsia="Times New Roman" w:hAnsi="Times New Roman" w:cs="Times New Roman"/>
                <w:sz w:val="24"/>
                <w:szCs w:val="24"/>
                <w:lang w:val="kk-KZ"/>
              </w:rPr>
              <w:t>25.04.2025 ж</w:t>
            </w:r>
          </w:p>
        </w:tc>
      </w:tr>
      <w:tr w:rsidR="00FC170A" w:rsidRPr="009206EB" w:rsidTr="00B617F5">
        <w:trPr>
          <w:trHeight w:val="2041"/>
        </w:trPr>
        <w:tc>
          <w:tcPr>
            <w:tcW w:w="2410" w:type="dxa"/>
            <w:hideMark/>
          </w:tcPr>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bCs/>
                <w:sz w:val="24"/>
                <w:szCs w:val="24"/>
                <w:lang w:val="kk-KZ"/>
              </w:rPr>
              <w:t xml:space="preserve">Балаларды қабылдау </w:t>
            </w:r>
          </w:p>
        </w:tc>
        <w:tc>
          <w:tcPr>
            <w:tcW w:w="2694" w:type="dxa"/>
          </w:tcPr>
          <w:p w:rsidR="00FC170A" w:rsidRPr="008811E0" w:rsidRDefault="00FC170A" w:rsidP="00B617F5">
            <w:pPr>
              <w:spacing w:after="150" w:line="240" w:lineRule="auto"/>
              <w:rPr>
                <w:rFonts w:ascii="Times New Roman" w:eastAsia="Calibri" w:hAnsi="Times New Roman" w:cs="Times New Roman"/>
                <w:bCs/>
                <w:color w:val="000000"/>
                <w:sz w:val="24"/>
                <w:szCs w:val="24"/>
                <w:lang w:val="kk-KZ"/>
              </w:rPr>
            </w:pPr>
            <w:r w:rsidRPr="008811E0">
              <w:rPr>
                <w:rFonts w:ascii="Times New Roman" w:eastAsia="Calibri"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tc>
        <w:tc>
          <w:tcPr>
            <w:tcW w:w="2693" w:type="dxa"/>
          </w:tcPr>
          <w:p w:rsidR="00FC170A" w:rsidRPr="008811E0" w:rsidRDefault="00FC170A" w:rsidP="00B617F5">
            <w:pPr>
              <w:spacing w:after="160" w:line="240" w:lineRule="auto"/>
              <w:rPr>
                <w:rFonts w:ascii="Times New Roman" w:eastAsia="Calibri" w:hAnsi="Times New Roman" w:cs="Times New Roman"/>
                <w:sz w:val="24"/>
                <w:szCs w:val="24"/>
                <w:lang w:val="kk-KZ"/>
              </w:rPr>
            </w:pPr>
            <w:r w:rsidRPr="008811E0">
              <w:rPr>
                <w:rFonts w:ascii="Times New Roman" w:eastAsia="Calibri" w:hAnsi="Times New Roman" w:cs="Times New Roman"/>
                <w:bCs/>
                <w:color w:val="000000"/>
                <w:sz w:val="24"/>
                <w:szCs w:val="24"/>
                <w:lang w:val="kk-KZ"/>
              </w:rPr>
              <w:t xml:space="preserve">Баланың бүгінгі көңіл күйі, оны не қызықтыратыны туралы сұрау, </w:t>
            </w:r>
            <w:r w:rsidRPr="008811E0">
              <w:rPr>
                <w:rFonts w:ascii="Times New Roman" w:eastAsia="Calibri" w:hAnsi="Times New Roman" w:cs="Times New Roman"/>
                <w:sz w:val="24"/>
                <w:szCs w:val="24"/>
                <w:lang w:val="kk-KZ"/>
              </w:rPr>
              <w:t>Қоршаған орта заттарын</w:t>
            </w:r>
            <w:r>
              <w:rPr>
                <w:rFonts w:ascii="Times New Roman" w:eastAsia="Calibri" w:hAnsi="Times New Roman" w:cs="Times New Roman"/>
                <w:sz w:val="24"/>
                <w:szCs w:val="24"/>
                <w:lang w:val="kk-KZ"/>
              </w:rPr>
              <w:t>ың қолдану</w:t>
            </w:r>
            <w:r w:rsidRPr="008811E0">
              <w:rPr>
                <w:rFonts w:ascii="Times New Roman" w:eastAsia="Calibri" w:hAnsi="Times New Roman" w:cs="Times New Roman"/>
                <w:sz w:val="24"/>
                <w:szCs w:val="24"/>
                <w:lang w:val="kk-KZ"/>
              </w:rPr>
              <w:t xml:space="preserve"> дағдыларын қалыптастыру.</w:t>
            </w:r>
          </w:p>
        </w:tc>
        <w:tc>
          <w:tcPr>
            <w:tcW w:w="2835" w:type="dxa"/>
          </w:tcPr>
          <w:p w:rsidR="00FC170A" w:rsidRPr="00FA317B" w:rsidRDefault="00FC170A" w:rsidP="00B617F5">
            <w:pPr>
              <w:spacing w:after="150" w:line="240" w:lineRule="auto"/>
              <w:rPr>
                <w:rFonts w:ascii="Times New Roman" w:eastAsia="Calibri" w:hAnsi="Times New Roman" w:cs="Times New Roman"/>
                <w:bCs/>
                <w:color w:val="000000"/>
                <w:sz w:val="24"/>
                <w:szCs w:val="24"/>
                <w:lang w:val="kk-KZ"/>
              </w:rPr>
            </w:pPr>
            <w:r w:rsidRPr="008811E0">
              <w:rPr>
                <w:rFonts w:ascii="Times New Roman" w:eastAsia="Calibri" w:hAnsi="Times New Roman" w:cs="Times New Roman"/>
                <w:bCs/>
                <w:color w:val="000000"/>
                <w:sz w:val="24"/>
                <w:szCs w:val="24"/>
                <w:lang w:val="kk-KZ"/>
              </w:rPr>
              <w:t>Сәлемдесу, бүгінгі көңіл күйлерін сурау</w:t>
            </w:r>
            <w:r>
              <w:rPr>
                <w:rFonts w:ascii="Times New Roman" w:eastAsia="Calibri" w:hAnsi="Times New Roman" w:cs="Times New Roman"/>
                <w:bCs/>
                <w:color w:val="000000"/>
                <w:sz w:val="24"/>
                <w:szCs w:val="24"/>
                <w:lang w:val="kk-KZ"/>
              </w:rPr>
              <w:t>, жақсы көңіл күймен қарсы алу</w:t>
            </w:r>
            <w:r w:rsidRPr="008811E0">
              <w:rPr>
                <w:rFonts w:ascii="Times New Roman" w:eastAsia="Calibri" w:hAnsi="Times New Roman" w:cs="Times New Roman"/>
                <w:bCs/>
                <w:color w:val="000000"/>
                <w:sz w:val="24"/>
                <w:szCs w:val="24"/>
                <w:lang w:val="kk-KZ"/>
              </w:rPr>
              <w:t xml:space="preserve">. </w:t>
            </w:r>
            <w:r w:rsidRPr="00FA317B">
              <w:rPr>
                <w:rFonts w:ascii="Times New Roman" w:eastAsia="Calibri" w:hAnsi="Times New Roman" w:cs="Times New Roman"/>
                <w:bCs/>
                <w:color w:val="000000"/>
                <w:sz w:val="24"/>
                <w:szCs w:val="24"/>
                <w:lang w:val="kk-KZ"/>
              </w:rPr>
              <w:t>Жағымды жағдайын орнату.</w:t>
            </w:r>
          </w:p>
        </w:tc>
        <w:tc>
          <w:tcPr>
            <w:tcW w:w="2693" w:type="dxa"/>
            <w:gridSpan w:val="2"/>
          </w:tcPr>
          <w:p w:rsidR="00FC170A" w:rsidRPr="00D305AF" w:rsidRDefault="00FC170A" w:rsidP="00B617F5">
            <w:pPr>
              <w:spacing w:after="150" w:line="240" w:lineRule="auto"/>
              <w:rPr>
                <w:rFonts w:ascii="Times New Roman" w:eastAsia="Calibri" w:hAnsi="Times New Roman" w:cs="Times New Roman"/>
                <w:bCs/>
                <w:color w:val="000000"/>
                <w:sz w:val="24"/>
                <w:szCs w:val="24"/>
                <w:lang w:val="kk-KZ"/>
              </w:rPr>
            </w:pPr>
            <w:r w:rsidRPr="00D305AF">
              <w:rPr>
                <w:rFonts w:ascii="Times New Roman" w:eastAsia="Calibri" w:hAnsi="Times New Roman" w:cs="Times New Roman"/>
                <w:bCs/>
                <w:color w:val="000000"/>
                <w:sz w:val="24"/>
                <w:szCs w:val="24"/>
                <w:lang w:val="kk-KZ"/>
              </w:rPr>
              <w:t xml:space="preserve">Баланың бүгінгі көңіл күйі, оны не қызықтыратыны туралы сұрау, баланы жеке пікірін білдіруге тарту              </w:t>
            </w:r>
          </w:p>
        </w:tc>
        <w:tc>
          <w:tcPr>
            <w:tcW w:w="2693" w:type="dxa"/>
          </w:tcPr>
          <w:p w:rsidR="00FC170A" w:rsidRPr="00621414" w:rsidRDefault="00FC170A" w:rsidP="00B617F5">
            <w:pPr>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sz w:val="24"/>
                <w:szCs w:val="24"/>
                <w:lang w:val="kk-KZ"/>
              </w:rPr>
              <w:t xml:space="preserve"> Баланың бүгінгі көңіл күйі, оны не қызықтыратыны туралы сұрау, баланы жеке пікірін білдіруге тарту .</w:t>
            </w:r>
          </w:p>
          <w:p w:rsidR="00FC170A" w:rsidRPr="00621414" w:rsidRDefault="00FC170A" w:rsidP="00B617F5">
            <w:pPr>
              <w:spacing w:line="240" w:lineRule="auto"/>
              <w:rPr>
                <w:rFonts w:ascii="Times New Roman" w:hAnsi="Times New Roman" w:cs="Times New Roman"/>
                <w:bCs/>
                <w:color w:val="000000"/>
                <w:sz w:val="24"/>
                <w:szCs w:val="24"/>
                <w:lang w:val="kk-KZ"/>
              </w:rPr>
            </w:pPr>
          </w:p>
          <w:p w:rsidR="00FC170A" w:rsidRPr="00621414" w:rsidRDefault="00FC170A" w:rsidP="00B617F5">
            <w:pPr>
              <w:spacing w:after="0" w:line="240" w:lineRule="auto"/>
              <w:rPr>
                <w:rFonts w:ascii="Times New Roman" w:hAnsi="Times New Roman" w:cs="Times New Roman"/>
                <w:sz w:val="24"/>
                <w:szCs w:val="24"/>
                <w:lang w:val="kk-KZ"/>
              </w:rPr>
            </w:pPr>
          </w:p>
        </w:tc>
      </w:tr>
      <w:tr w:rsidR="00FC170A" w:rsidRPr="00621414" w:rsidTr="00B617F5">
        <w:trPr>
          <w:trHeight w:val="641"/>
        </w:trPr>
        <w:tc>
          <w:tcPr>
            <w:tcW w:w="2410" w:type="dxa"/>
            <w:hideMark/>
          </w:tcPr>
          <w:p w:rsidR="00FC170A" w:rsidRPr="00FC170A" w:rsidRDefault="00FC170A" w:rsidP="00B617F5">
            <w:pPr>
              <w:spacing w:after="0" w:line="240" w:lineRule="auto"/>
              <w:rPr>
                <w:rFonts w:ascii="Times New Roman" w:hAnsi="Times New Roman" w:cs="Times New Roman"/>
                <w:sz w:val="24"/>
                <w:szCs w:val="24"/>
                <w:lang w:val="kk-KZ"/>
              </w:rPr>
            </w:pPr>
            <w:r w:rsidRPr="00FC170A">
              <w:rPr>
                <w:rFonts w:ascii="Times New Roman" w:hAnsi="Times New Roman" w:cs="Times New Roman"/>
                <w:bCs/>
                <w:sz w:val="24"/>
                <w:szCs w:val="24"/>
                <w:lang w:val="kk-KZ"/>
              </w:rPr>
              <w:t xml:space="preserve">Ата-аналармен </w:t>
            </w:r>
            <w:r w:rsidRPr="00621414">
              <w:rPr>
                <w:rFonts w:ascii="Times New Roman" w:hAnsi="Times New Roman" w:cs="Times New Roman"/>
                <w:bCs/>
                <w:sz w:val="24"/>
                <w:szCs w:val="24"/>
                <w:lang w:val="kk-KZ"/>
              </w:rPr>
              <w:t>немесе баланың басқа заңды өкілдерімен кеңес, әңгімелесу</w:t>
            </w:r>
            <w:r w:rsidRPr="00621414">
              <w:rPr>
                <w:rFonts w:ascii="Times New Roman" w:eastAsia="Times New Roman" w:hAnsi="Times New Roman" w:cs="Times New Roman"/>
                <w:sz w:val="24"/>
                <w:szCs w:val="24"/>
                <w:lang w:val="kk-KZ"/>
              </w:rPr>
              <w:t xml:space="preserve"> </w:t>
            </w:r>
          </w:p>
        </w:tc>
        <w:tc>
          <w:tcPr>
            <w:tcW w:w="2694" w:type="dxa"/>
            <w:tcBorders>
              <w:bottom w:val="single" w:sz="4" w:space="0" w:color="000000"/>
            </w:tcBorders>
          </w:tcPr>
          <w:p w:rsidR="00FC170A" w:rsidRPr="00621414" w:rsidRDefault="00FC170A" w:rsidP="00B617F5">
            <w:pPr>
              <w:autoSpaceDE w:val="0"/>
              <w:autoSpaceDN w:val="0"/>
              <w:adjustRightInd w:val="0"/>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color w:val="000000"/>
                <w:sz w:val="24"/>
                <w:szCs w:val="24"/>
                <w:lang w:val="kk-KZ"/>
              </w:rPr>
              <w:t>Ата-аналармен әңгіме:</w:t>
            </w:r>
          </w:p>
          <w:p w:rsidR="00FC170A" w:rsidRPr="00621414" w:rsidRDefault="00FC170A" w:rsidP="00B617F5">
            <w:pPr>
              <w:autoSpaceDE w:val="0"/>
              <w:autoSpaceDN w:val="0"/>
              <w:adjustRightInd w:val="0"/>
              <w:spacing w:after="0" w:line="240" w:lineRule="auto"/>
              <w:rPr>
                <w:rFonts w:ascii="Times New Roman" w:hAnsi="Times New Roman" w:cs="Times New Roman"/>
                <w:sz w:val="24"/>
                <w:szCs w:val="24"/>
                <w:lang w:val="kk-KZ"/>
              </w:rPr>
            </w:pPr>
            <w:r w:rsidRPr="00621414">
              <w:rPr>
                <w:rFonts w:ascii="Times New Roman" w:eastAsia="Times New Roman" w:hAnsi="Times New Roman" w:cs="Times New Roman"/>
                <w:color w:val="000000"/>
                <w:sz w:val="24"/>
                <w:szCs w:val="24"/>
                <w:lang w:val="kk-KZ"/>
              </w:rPr>
              <w:t>Балалардың балабақшаға кешікпей келуін ескерту.</w:t>
            </w:r>
          </w:p>
        </w:tc>
        <w:tc>
          <w:tcPr>
            <w:tcW w:w="2693" w:type="dxa"/>
          </w:tcPr>
          <w:p w:rsidR="00FC170A" w:rsidRPr="00621414" w:rsidRDefault="00FC170A" w:rsidP="00B617F5">
            <w:pPr>
              <w:autoSpaceDE w:val="0"/>
              <w:autoSpaceDN w:val="0"/>
              <w:adjustRightInd w:val="0"/>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color w:val="000000"/>
                <w:sz w:val="24"/>
                <w:szCs w:val="24"/>
                <w:lang w:val="kk-KZ"/>
              </w:rPr>
              <w:t xml:space="preserve">Ата-аналармен әңгіме:    </w:t>
            </w:r>
            <w:r w:rsidRPr="00621414">
              <w:rPr>
                <w:rFonts w:ascii="Times New Roman" w:hAnsi="Times New Roman" w:cs="Times New Roman"/>
                <w:sz w:val="24"/>
                <w:szCs w:val="24"/>
                <w:lang w:val="kk-KZ"/>
              </w:rPr>
              <w:t>Ата- аналарға төлем ақыны уақытында төлеуін ескертіп айту.</w:t>
            </w:r>
          </w:p>
          <w:p w:rsidR="00FC170A" w:rsidRPr="00621414" w:rsidRDefault="00FC170A" w:rsidP="00B617F5">
            <w:pPr>
              <w:spacing w:after="0" w:line="240" w:lineRule="auto"/>
              <w:rPr>
                <w:rFonts w:ascii="Times New Roman" w:hAnsi="Times New Roman" w:cs="Times New Roman"/>
                <w:sz w:val="24"/>
                <w:szCs w:val="24"/>
                <w:lang w:val="kk-KZ"/>
              </w:rPr>
            </w:pPr>
          </w:p>
        </w:tc>
        <w:tc>
          <w:tcPr>
            <w:tcW w:w="2835" w:type="dxa"/>
          </w:tcPr>
          <w:p w:rsidR="00FC170A" w:rsidRPr="00621414" w:rsidRDefault="00FC170A" w:rsidP="00B617F5">
            <w:pPr>
              <w:autoSpaceDE w:val="0"/>
              <w:autoSpaceDN w:val="0"/>
              <w:adjustRightInd w:val="0"/>
              <w:spacing w:line="240" w:lineRule="auto"/>
              <w:rPr>
                <w:rFonts w:ascii="Times New Roman" w:hAnsi="Times New Roman" w:cs="Times New Roman"/>
                <w:color w:val="000000"/>
                <w:sz w:val="24"/>
                <w:szCs w:val="24"/>
                <w:lang w:val="kk-KZ"/>
              </w:rPr>
            </w:pPr>
            <w:r w:rsidRPr="00621414">
              <w:rPr>
                <w:rFonts w:ascii="Times New Roman" w:hAnsi="Times New Roman" w:cs="Times New Roman"/>
                <w:color w:val="000000"/>
                <w:sz w:val="24"/>
                <w:szCs w:val="24"/>
                <w:lang w:val="kk-KZ"/>
              </w:rPr>
              <w:t xml:space="preserve">Ата-аналарға кеңес: </w:t>
            </w:r>
            <w:r w:rsidRPr="00621414">
              <w:rPr>
                <w:rFonts w:ascii="Times New Roman" w:eastAsia="Times New Roman" w:hAnsi="Times New Roman" w:cs="Times New Roman"/>
                <w:sz w:val="24"/>
                <w:szCs w:val="24"/>
                <w:lang w:val="kk-KZ"/>
              </w:rPr>
              <w:t>Ата аналармен әңгімелесу. Балалардың денсаулығы жайлы әнгімелесу.</w:t>
            </w:r>
          </w:p>
        </w:tc>
        <w:tc>
          <w:tcPr>
            <w:tcW w:w="2693" w:type="dxa"/>
            <w:gridSpan w:val="2"/>
          </w:tcPr>
          <w:p w:rsidR="00FC170A" w:rsidRPr="00621414" w:rsidRDefault="00FC170A" w:rsidP="00B617F5">
            <w:pPr>
              <w:autoSpaceDE w:val="0"/>
              <w:autoSpaceDN w:val="0"/>
              <w:adjustRightInd w:val="0"/>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color w:val="000000"/>
                <w:sz w:val="24"/>
                <w:szCs w:val="24"/>
                <w:lang w:val="kk-KZ"/>
              </w:rPr>
              <w:t>Ата-аналармен әңгіме:</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eastAsia="Times New Roman" w:hAnsi="Times New Roman" w:cs="Times New Roman"/>
                <w:color w:val="000000"/>
                <w:sz w:val="24"/>
                <w:szCs w:val="24"/>
                <w:lang w:val="kk-KZ"/>
              </w:rPr>
              <w:t>Ата - аналарға  баланың денсаулығын сақтау жөнінде кеңес беру.</w:t>
            </w:r>
            <w:r w:rsidRPr="004439DF">
              <w:rPr>
                <w:i/>
                <w:sz w:val="24"/>
                <w:szCs w:val="24"/>
                <w:lang w:val="kk-KZ"/>
              </w:rPr>
              <w:t xml:space="preserve"> </w:t>
            </w:r>
            <w:r w:rsidRPr="00910288">
              <w:rPr>
                <w:i/>
                <w:sz w:val="24"/>
                <w:szCs w:val="24"/>
              </w:rPr>
              <w:t>«Өнегелі 15 минут»</w:t>
            </w:r>
            <w:r>
              <w:rPr>
                <w:i/>
                <w:sz w:val="24"/>
                <w:szCs w:val="24"/>
              </w:rPr>
              <w:t xml:space="preserve"> бейне ролик түсіру. Тақырыбы: «Менің отбасым»</w:t>
            </w:r>
          </w:p>
        </w:tc>
        <w:tc>
          <w:tcPr>
            <w:tcW w:w="2693" w:type="dxa"/>
          </w:tcPr>
          <w:p w:rsidR="00FC170A" w:rsidRPr="00621414" w:rsidRDefault="00FC170A" w:rsidP="00B617F5">
            <w:pPr>
              <w:autoSpaceDE w:val="0"/>
              <w:autoSpaceDN w:val="0"/>
              <w:adjustRightInd w:val="0"/>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color w:val="000000"/>
                <w:sz w:val="24"/>
                <w:szCs w:val="24"/>
                <w:lang w:val="kk-KZ"/>
              </w:rPr>
              <w:t>Ата-аналармен әңгіме:</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eastAsia="Times New Roman" w:hAnsi="Times New Roman" w:cs="Times New Roman"/>
                <w:color w:val="000000"/>
                <w:sz w:val="24"/>
                <w:szCs w:val="24"/>
                <w:lang w:val="kk-KZ"/>
              </w:rPr>
              <w:t>Ата - аналармен қарым  - қатынас мәдениетін орнату. Күн тәртібін сақтауға дағдылану.</w:t>
            </w:r>
          </w:p>
        </w:tc>
      </w:tr>
      <w:tr w:rsidR="00FC170A" w:rsidRPr="00621414" w:rsidTr="00B617F5">
        <w:trPr>
          <w:trHeight w:val="2536"/>
        </w:trPr>
        <w:tc>
          <w:tcPr>
            <w:tcW w:w="2410" w:type="dxa"/>
            <w:hideMark/>
          </w:tcPr>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bCs/>
                <w:sz w:val="24"/>
                <w:szCs w:val="24"/>
                <w:lang w:val="kk-KZ"/>
              </w:rPr>
              <w:lastRenderedPageBreak/>
              <w:t>Балалардың дербес әрекеті (аз қимылды ойындар, үстел үсті ойындары, бейнелеу әрекеті, кітаптар қарау және тағы басқалар)</w:t>
            </w:r>
          </w:p>
        </w:tc>
        <w:tc>
          <w:tcPr>
            <w:tcW w:w="2694" w:type="dxa"/>
            <w:tcBorders>
              <w:bottom w:val="nil"/>
            </w:tcBorders>
          </w:tcPr>
          <w:p w:rsidR="00FC170A" w:rsidRPr="004439DF" w:rsidRDefault="00FC170A" w:rsidP="00B617F5">
            <w:pPr>
              <w:shd w:val="clear" w:color="auto" w:fill="FFFFFF"/>
              <w:textAlignment w:val="baseline"/>
              <w:rPr>
                <w:rFonts w:ascii="Times New Roman" w:hAnsi="Times New Roman" w:cs="Times New Roman"/>
                <w:sz w:val="24"/>
                <w:szCs w:val="24"/>
                <w:lang w:val="kk-KZ"/>
              </w:rPr>
            </w:pPr>
            <w:r w:rsidRPr="004439DF">
              <w:rPr>
                <w:rFonts w:ascii="Times New Roman" w:hAnsi="Times New Roman" w:cs="Times New Roman"/>
                <w:sz w:val="24"/>
                <w:szCs w:val="24"/>
                <w:lang w:val="kk-KZ"/>
              </w:rPr>
              <w:t xml:space="preserve">Дидактикалық ойын: </w:t>
            </w:r>
            <w:r w:rsidRPr="004439DF">
              <w:rPr>
                <w:rFonts w:ascii="Times New Roman" w:hAnsi="Times New Roman" w:cs="Times New Roman"/>
                <w:bCs/>
                <w:sz w:val="24"/>
                <w:szCs w:val="24"/>
                <w:lang w:val="kk-KZ"/>
              </w:rPr>
              <w:t>«Жыл мезгілдері»</w:t>
            </w:r>
            <w:r w:rsidRPr="004439DF">
              <w:rPr>
                <w:rFonts w:ascii="Times New Roman" w:hAnsi="Times New Roman" w:cs="Times New Roman"/>
                <w:sz w:val="24"/>
                <w:szCs w:val="24"/>
                <w:lang w:val="kk-KZ"/>
              </w:rPr>
              <w:t> </w:t>
            </w:r>
            <w:r>
              <w:rPr>
                <w:rFonts w:ascii="Times New Roman" w:hAnsi="Times New Roman" w:cs="Times New Roman"/>
                <w:sz w:val="24"/>
                <w:szCs w:val="24"/>
                <w:lang w:val="kk-KZ"/>
              </w:rPr>
              <w:t xml:space="preserve"> </w:t>
            </w:r>
            <w:r w:rsidRPr="004439DF">
              <w:rPr>
                <w:rFonts w:ascii="Times New Roman" w:hAnsi="Times New Roman" w:cs="Times New Roman"/>
                <w:bCs/>
                <w:sz w:val="24"/>
                <w:szCs w:val="24"/>
                <w:lang w:val="kk-KZ"/>
              </w:rPr>
              <w:t>Мақсаты</w:t>
            </w:r>
            <w:r w:rsidRPr="004439DF">
              <w:rPr>
                <w:rFonts w:ascii="Times New Roman" w:hAnsi="Times New Roman" w:cs="Times New Roman"/>
                <w:sz w:val="24"/>
                <w:szCs w:val="24"/>
                <w:lang w:val="kk-KZ"/>
              </w:rPr>
              <w:t>:</w:t>
            </w:r>
            <w:r>
              <w:rPr>
                <w:rFonts w:ascii="Times New Roman" w:hAnsi="Times New Roman" w:cs="Times New Roman"/>
                <w:sz w:val="24"/>
                <w:szCs w:val="24"/>
                <w:lang w:val="kk-KZ"/>
              </w:rPr>
              <w:t xml:space="preserve"> Балаларға  жыл  мезгілдерінің  атауларын қайталату </w:t>
            </w:r>
            <w:r w:rsidRPr="004439DF">
              <w:rPr>
                <w:rFonts w:ascii="Times New Roman" w:hAnsi="Times New Roman" w:cs="Times New Roman"/>
                <w:sz w:val="24"/>
                <w:szCs w:val="24"/>
                <w:lang w:val="kk-KZ"/>
              </w:rPr>
              <w:t>(қыс,</w:t>
            </w:r>
            <w:r>
              <w:rPr>
                <w:rFonts w:ascii="Times New Roman" w:hAnsi="Times New Roman" w:cs="Times New Roman"/>
                <w:sz w:val="24"/>
                <w:szCs w:val="24"/>
                <w:lang w:val="kk-KZ"/>
              </w:rPr>
              <w:t xml:space="preserve"> </w:t>
            </w:r>
            <w:r w:rsidRPr="004439DF">
              <w:rPr>
                <w:rFonts w:ascii="Times New Roman" w:hAnsi="Times New Roman" w:cs="Times New Roman"/>
                <w:sz w:val="24"/>
                <w:szCs w:val="24"/>
                <w:lang w:val="kk-KZ"/>
              </w:rPr>
              <w:t>көктем,</w:t>
            </w:r>
            <w:r>
              <w:rPr>
                <w:rFonts w:ascii="Times New Roman" w:hAnsi="Times New Roman" w:cs="Times New Roman"/>
                <w:sz w:val="24"/>
                <w:szCs w:val="24"/>
                <w:lang w:val="kk-KZ"/>
              </w:rPr>
              <w:t xml:space="preserve"> </w:t>
            </w:r>
            <w:r w:rsidRPr="004439DF">
              <w:rPr>
                <w:rFonts w:ascii="Times New Roman" w:hAnsi="Times New Roman" w:cs="Times New Roman"/>
                <w:sz w:val="24"/>
                <w:szCs w:val="24"/>
                <w:lang w:val="kk-KZ"/>
              </w:rPr>
              <w:t>жаз,</w:t>
            </w:r>
            <w:r>
              <w:rPr>
                <w:rFonts w:ascii="Times New Roman" w:hAnsi="Times New Roman" w:cs="Times New Roman"/>
                <w:sz w:val="24"/>
                <w:szCs w:val="24"/>
                <w:lang w:val="kk-KZ"/>
              </w:rPr>
              <w:t xml:space="preserve"> </w:t>
            </w:r>
            <w:r w:rsidRPr="004439DF">
              <w:rPr>
                <w:rFonts w:ascii="Times New Roman" w:hAnsi="Times New Roman" w:cs="Times New Roman"/>
                <w:sz w:val="24"/>
                <w:szCs w:val="24"/>
                <w:lang w:val="kk-KZ"/>
              </w:rPr>
              <w:t>күз). Мезгіл өзгерістерін талқылау. </w:t>
            </w:r>
            <w:r>
              <w:rPr>
                <w:rFonts w:ascii="Times New Roman" w:hAnsi="Times New Roman" w:cs="Times New Roman"/>
                <w:sz w:val="24"/>
                <w:szCs w:val="24"/>
                <w:lang w:val="kk-KZ"/>
              </w:rPr>
              <w:t>Сөйлеуді дамыту, қазақ тілі</w:t>
            </w:r>
          </w:p>
        </w:tc>
        <w:tc>
          <w:tcPr>
            <w:tcW w:w="2693" w:type="dxa"/>
          </w:tcPr>
          <w:p w:rsidR="00FC170A" w:rsidRPr="00621414" w:rsidRDefault="00FC170A" w:rsidP="00B617F5">
            <w:pPr>
              <w:pStyle w:val="a3"/>
              <w:rPr>
                <w:rFonts w:ascii="Times New Roman" w:hAnsi="Times New Roman" w:cs="Times New Roman"/>
                <w:sz w:val="24"/>
                <w:szCs w:val="24"/>
                <w:lang w:val="kk-KZ"/>
              </w:rPr>
            </w:pPr>
            <w:r w:rsidRPr="00621414">
              <w:rPr>
                <w:rFonts w:ascii="Times New Roman" w:hAnsi="Times New Roman" w:cs="Times New Roman"/>
                <w:sz w:val="24"/>
                <w:szCs w:val="24"/>
                <w:lang w:val="kk-KZ"/>
              </w:rPr>
              <w:t>Үстел үсті ойыны: «Бөліктерді  құрастыр»</w:t>
            </w:r>
          </w:p>
          <w:p w:rsidR="00FC170A" w:rsidRPr="00621414" w:rsidRDefault="00FC170A" w:rsidP="00B617F5">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Зейіндікке баулу және құрастыра білуге дағдыландыру.</w:t>
            </w:r>
          </w:p>
          <w:p w:rsidR="00FC170A" w:rsidRPr="00621414" w:rsidRDefault="00FC170A" w:rsidP="00B617F5">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621414">
              <w:rPr>
                <w:rFonts w:ascii="Times New Roman" w:eastAsia="Calibri" w:hAnsi="Times New Roman" w:cs="Times New Roman"/>
                <w:sz w:val="24"/>
                <w:szCs w:val="24"/>
                <w:lang w:val="kk-KZ"/>
              </w:rPr>
              <w:t>Құрастыру</w:t>
            </w:r>
          </w:p>
        </w:tc>
        <w:tc>
          <w:tcPr>
            <w:tcW w:w="2835" w:type="dxa"/>
          </w:tcPr>
          <w:p w:rsidR="00FC170A" w:rsidRPr="00621414" w:rsidRDefault="00FC170A" w:rsidP="00B617F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«Машинаға дөңгелек</w:t>
            </w:r>
            <w:r w:rsidRPr="00621414">
              <w:rPr>
                <w:rFonts w:ascii="Times New Roman" w:hAnsi="Times New Roman" w:cs="Times New Roman"/>
                <w:sz w:val="24"/>
                <w:szCs w:val="24"/>
                <w:lang w:val="kk-KZ"/>
              </w:rPr>
              <w:t>»</w:t>
            </w:r>
          </w:p>
          <w:p w:rsidR="00FC170A" w:rsidRPr="00621414" w:rsidRDefault="00FC170A" w:rsidP="00B617F5">
            <w:pPr>
              <w:pStyle w:val="a3"/>
              <w:rPr>
                <w:rFonts w:ascii="Times New Roman" w:hAnsi="Times New Roman" w:cs="Times New Roman"/>
                <w:sz w:val="24"/>
                <w:szCs w:val="24"/>
                <w:lang w:val="kk-KZ"/>
              </w:rPr>
            </w:pPr>
            <w:r w:rsidRPr="00621414">
              <w:rPr>
                <w:rFonts w:ascii="Times New Roman" w:hAnsi="Times New Roman" w:cs="Times New Roman"/>
                <w:sz w:val="24"/>
                <w:szCs w:val="24"/>
                <w:lang w:val="kk-KZ"/>
              </w:rPr>
              <w:t>Мақсаты:</w:t>
            </w:r>
          </w:p>
          <w:p w:rsidR="00FC170A" w:rsidRPr="00EA474D" w:rsidRDefault="00FC170A" w:rsidP="00B617F5">
            <w:pPr>
              <w:spacing w:after="0" w:line="240" w:lineRule="auto"/>
              <w:rPr>
                <w:sz w:val="28"/>
                <w:szCs w:val="28"/>
                <w:lang w:val="kk-KZ"/>
              </w:rPr>
            </w:pPr>
            <w:r>
              <w:rPr>
                <w:rFonts w:ascii="Times New Roman" w:hAnsi="Times New Roman" w:cs="Times New Roman"/>
                <w:sz w:val="24"/>
                <w:szCs w:val="24"/>
                <w:lang w:val="kk-KZ"/>
              </w:rPr>
              <w:t xml:space="preserve">Ермексаздан дөңгелек </w:t>
            </w:r>
            <w:r w:rsidRPr="00EA474D">
              <w:rPr>
                <w:rFonts w:ascii="Times New Roman" w:hAnsi="Times New Roman" w:cs="Times New Roman"/>
                <w:sz w:val="24"/>
                <w:szCs w:val="24"/>
                <w:lang w:val="kk-KZ"/>
              </w:rPr>
              <w:t>жасап  қысу, тарту,</w:t>
            </w:r>
            <w:r>
              <w:rPr>
                <w:rFonts w:ascii="Times New Roman" w:hAnsi="Times New Roman" w:cs="Times New Roman"/>
                <w:sz w:val="24"/>
                <w:szCs w:val="24"/>
                <w:lang w:val="kk-KZ"/>
              </w:rPr>
              <w:t xml:space="preserve"> басу тәсілдерін </w:t>
            </w:r>
            <w:r w:rsidRPr="00EA474D">
              <w:rPr>
                <w:rFonts w:ascii="Times New Roman" w:hAnsi="Times New Roman" w:cs="Times New Roman"/>
                <w:sz w:val="24"/>
                <w:szCs w:val="24"/>
                <w:lang w:val="kk-KZ"/>
              </w:rPr>
              <w:t xml:space="preserve"> қолдануды қалыптастыру.</w:t>
            </w:r>
          </w:p>
          <w:p w:rsidR="00FC170A" w:rsidRPr="00621414" w:rsidRDefault="00FC170A" w:rsidP="00B617F5">
            <w:pPr>
              <w:shd w:val="clear" w:color="auto" w:fill="FFFFFF"/>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құрастыру.</w:t>
            </w:r>
          </w:p>
          <w:p w:rsidR="00FC170A" w:rsidRPr="00621414" w:rsidRDefault="00FC170A" w:rsidP="00B617F5">
            <w:pPr>
              <w:spacing w:line="240" w:lineRule="auto"/>
              <w:rPr>
                <w:rFonts w:ascii="Times New Roman" w:hAnsi="Times New Roman" w:cs="Times New Roman"/>
                <w:color w:val="000000"/>
                <w:sz w:val="24"/>
                <w:szCs w:val="24"/>
                <w:lang w:val="kk-KZ"/>
              </w:rPr>
            </w:pPr>
            <w:r w:rsidRPr="00621414">
              <w:rPr>
                <w:rFonts w:ascii="Times New Roman" w:hAnsi="Times New Roman" w:cs="Times New Roman"/>
                <w:color w:val="000000"/>
                <w:sz w:val="24"/>
                <w:szCs w:val="24"/>
                <w:lang w:val="kk-KZ"/>
              </w:rPr>
              <w:t>Мүсіндеу</w:t>
            </w:r>
          </w:p>
        </w:tc>
        <w:tc>
          <w:tcPr>
            <w:tcW w:w="2693" w:type="dxa"/>
            <w:gridSpan w:val="2"/>
          </w:tcPr>
          <w:p w:rsidR="00FC170A" w:rsidRPr="00621414" w:rsidRDefault="00FC170A" w:rsidP="00B617F5">
            <w:pPr>
              <w:spacing w:after="0" w:line="240" w:lineRule="auto"/>
              <w:rPr>
                <w:rFonts w:ascii="Times New Roman" w:eastAsia="Times New Roman" w:hAnsi="Times New Roman" w:cs="Times New Roman"/>
                <w:color w:val="000000"/>
                <w:sz w:val="24"/>
                <w:szCs w:val="24"/>
                <w:lang w:val="kk-KZ"/>
              </w:rPr>
            </w:pPr>
            <w:r w:rsidRPr="00621414">
              <w:rPr>
                <w:rFonts w:ascii="Times New Roman" w:eastAsia="Times New Roman" w:hAnsi="Times New Roman" w:cs="Times New Roman"/>
                <w:bCs/>
                <w:color w:val="000000"/>
                <w:sz w:val="24"/>
                <w:szCs w:val="24"/>
                <w:lang w:val="kk-KZ"/>
              </w:rPr>
              <w:t xml:space="preserve">«Сипап көр» </w:t>
            </w:r>
          </w:p>
          <w:p w:rsidR="00FC170A" w:rsidRPr="00EA474D" w:rsidRDefault="00FC170A" w:rsidP="00B617F5">
            <w:pPr>
              <w:spacing w:after="0" w:line="240" w:lineRule="auto"/>
              <w:rPr>
                <w:bCs/>
                <w:color w:val="000000"/>
                <w:sz w:val="28"/>
                <w:szCs w:val="28"/>
                <w:lang w:val="kk-KZ"/>
              </w:rPr>
            </w:pPr>
            <w:r w:rsidRPr="00EA474D">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Сипап сезу арқылы көкөністердің </w:t>
            </w:r>
            <w:r>
              <w:rPr>
                <w:rFonts w:ascii="Times New Roman" w:hAnsi="Times New Roman" w:cs="Times New Roman"/>
                <w:bCs/>
                <w:color w:val="000000"/>
                <w:sz w:val="24"/>
                <w:szCs w:val="24"/>
                <w:lang w:val="kk-KZ"/>
              </w:rPr>
              <w:t>орнын ( жоғары, төмен,ортасы</w:t>
            </w:r>
            <w:r w:rsidRPr="00EA474D">
              <w:rPr>
                <w:rFonts w:ascii="Times New Roman" w:hAnsi="Times New Roman" w:cs="Times New Roman"/>
                <w:bCs/>
                <w:color w:val="000000"/>
                <w:sz w:val="24"/>
                <w:szCs w:val="24"/>
                <w:lang w:val="kk-KZ"/>
              </w:rPr>
              <w:t>) бағдарлауға үйрету.</w:t>
            </w:r>
          </w:p>
          <w:p w:rsidR="00FC170A" w:rsidRPr="00EA474D" w:rsidRDefault="00FC170A" w:rsidP="00B617F5">
            <w:pPr>
              <w:spacing w:after="0" w:line="240" w:lineRule="auto"/>
              <w:rPr>
                <w:rFonts w:ascii="Times New Roman" w:eastAsia="Times New Roman" w:hAnsi="Times New Roman" w:cs="Times New Roman"/>
                <w:color w:val="000000"/>
                <w:sz w:val="24"/>
                <w:szCs w:val="24"/>
                <w:lang w:val="kk-KZ"/>
              </w:rPr>
            </w:pPr>
            <w:r w:rsidRPr="00621414">
              <w:rPr>
                <w:rFonts w:ascii="Times New Roman" w:eastAsia="Times New Roman" w:hAnsi="Times New Roman" w:cs="Times New Roman"/>
                <w:color w:val="000000"/>
                <w:sz w:val="24"/>
                <w:szCs w:val="24"/>
                <w:lang w:val="kk-KZ"/>
              </w:rPr>
              <w:t xml:space="preserve"> </w:t>
            </w:r>
            <w:r w:rsidRPr="00621414">
              <w:rPr>
                <w:rFonts w:ascii="Times New Roman" w:hAnsi="Times New Roman" w:cs="Times New Roman"/>
                <w:color w:val="000000"/>
                <w:sz w:val="24"/>
                <w:szCs w:val="24"/>
                <w:lang w:val="kk-KZ"/>
              </w:rPr>
              <w:t>Математика негіздері</w:t>
            </w:r>
          </w:p>
        </w:tc>
        <w:tc>
          <w:tcPr>
            <w:tcW w:w="2693" w:type="dxa"/>
          </w:tcPr>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Құрастыру</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«Машина»</w:t>
            </w:r>
          </w:p>
          <w:p w:rsidR="00FC170A" w:rsidRPr="00621414" w:rsidRDefault="00FC170A" w:rsidP="00B617F5">
            <w:pPr>
              <w:pStyle w:val="a6"/>
              <w:numPr>
                <w:ilvl w:val="0"/>
                <w:numId w:val="1"/>
              </w:numPr>
              <w:spacing w:after="0" w:line="240" w:lineRule="auto"/>
              <w:ind w:left="0"/>
              <w:rPr>
                <w:rFonts w:ascii="Times New Roman" w:hAnsi="Times New Roman" w:cs="Times New Roman"/>
                <w:sz w:val="24"/>
                <w:szCs w:val="24"/>
                <w:lang w:val="kk-KZ"/>
              </w:rPr>
            </w:pPr>
            <w:r w:rsidRPr="00621414">
              <w:rPr>
                <w:rFonts w:ascii="Times New Roman" w:hAnsi="Times New Roman" w:cs="Times New Roman"/>
                <w:bCs/>
                <w:sz w:val="24"/>
                <w:szCs w:val="24"/>
                <w:lang w:val="kk-KZ"/>
              </w:rPr>
              <w:t xml:space="preserve">Мақсаты: </w:t>
            </w:r>
            <w:r w:rsidRPr="00621414">
              <w:rPr>
                <w:rFonts w:ascii="Times New Roman" w:hAnsi="Times New Roman" w:cs="Times New Roman"/>
                <w:sz w:val="24"/>
                <w:szCs w:val="24"/>
                <w:lang w:val="kk-KZ"/>
              </w:rPr>
              <w:t>Құрлыс материалдарының негізгі бөлікт</w:t>
            </w:r>
            <w:r>
              <w:rPr>
                <w:rFonts w:ascii="Times New Roman" w:hAnsi="Times New Roman" w:cs="Times New Roman"/>
                <w:sz w:val="24"/>
                <w:szCs w:val="24"/>
                <w:lang w:val="kk-KZ"/>
              </w:rPr>
              <w:t xml:space="preserve">ері мен бөліктердің, </w:t>
            </w:r>
            <w:r w:rsidRPr="00621414">
              <w:rPr>
                <w:rFonts w:ascii="Times New Roman" w:hAnsi="Times New Roman" w:cs="Times New Roman"/>
                <w:sz w:val="24"/>
                <w:szCs w:val="24"/>
                <w:lang w:val="kk-KZ"/>
              </w:rPr>
              <w:t>түсімен шамасы бойынша ажыратуға үйрету.</w:t>
            </w:r>
          </w:p>
          <w:p w:rsidR="00FC170A" w:rsidRPr="00621414" w:rsidRDefault="00FC170A" w:rsidP="00B617F5">
            <w:pPr>
              <w:spacing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Құрастыру</w:t>
            </w:r>
          </w:p>
        </w:tc>
      </w:tr>
      <w:tr w:rsidR="00FC170A" w:rsidRPr="00883E07" w:rsidTr="00B617F5">
        <w:trPr>
          <w:trHeight w:val="1687"/>
        </w:trPr>
        <w:tc>
          <w:tcPr>
            <w:tcW w:w="2410" w:type="dxa"/>
            <w:hideMark/>
          </w:tcPr>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bCs/>
                <w:sz w:val="24"/>
                <w:szCs w:val="24"/>
                <w:lang w:val="kk-KZ"/>
              </w:rPr>
              <w:t xml:space="preserve">Ертеңгілік жаттығу  </w:t>
            </w:r>
          </w:p>
        </w:tc>
        <w:tc>
          <w:tcPr>
            <w:tcW w:w="2694" w:type="dxa"/>
            <w:tcBorders>
              <w:right w:val="single" w:sz="4" w:space="0" w:color="auto"/>
            </w:tcBorders>
            <w:hideMark/>
          </w:tcPr>
          <w:p w:rsidR="00FC170A" w:rsidRPr="00621414" w:rsidRDefault="00FC170A" w:rsidP="00B617F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 музыка ырғағымен бірінің артынан бірі шеңбер жасап адымдап жүреді. Қолды жоғары көтеріп аяқтың өкшесімен жүреді, қолды беоге қойып аяқтың ұшымен, аяқтың сыртқы жағымен жүреді. Жеңіл жүгіру, оң қырындап шеңбер ішіне қарап жүгіру.</w:t>
            </w:r>
          </w:p>
          <w:p w:rsidR="00FC170A" w:rsidRPr="00621414" w:rsidRDefault="00FC170A" w:rsidP="00B617F5">
            <w:pPr>
              <w:spacing w:after="0" w:line="240" w:lineRule="auto"/>
              <w:rPr>
                <w:rFonts w:ascii="Times New Roman" w:hAnsi="Times New Roman" w:cs="Times New Roman"/>
                <w:bCs/>
                <w:sz w:val="24"/>
                <w:szCs w:val="24"/>
                <w:lang w:val="kk-KZ"/>
              </w:rPr>
            </w:pPr>
            <w:r w:rsidRPr="00621414">
              <w:rPr>
                <w:rFonts w:ascii="Times New Roman" w:hAnsi="Times New Roman" w:cs="Times New Roman"/>
                <w:bCs/>
                <w:sz w:val="24"/>
                <w:szCs w:val="24"/>
                <w:lang w:val="kk-KZ"/>
              </w:rPr>
              <w:t xml:space="preserve"> (Дене тәрбиесі)</w:t>
            </w:r>
          </w:p>
        </w:tc>
        <w:tc>
          <w:tcPr>
            <w:tcW w:w="2693" w:type="dxa"/>
            <w:tcBorders>
              <w:left w:val="single" w:sz="4" w:space="0" w:color="auto"/>
              <w:right w:val="single" w:sz="4" w:space="0" w:color="auto"/>
            </w:tcBorders>
          </w:tcPr>
          <w:p w:rsidR="00FC170A" w:rsidRPr="00621414" w:rsidRDefault="00FC170A" w:rsidP="00B617F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 белде, аяқ арасы сәл алшақ. 1 дегенде басты алға ию 2 дегенде басты оңға ию 3 дегенде басты артқа ию дегенде  басты солға ию бастапқы қалыпқа келу.</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bCs/>
                <w:sz w:val="24"/>
                <w:szCs w:val="24"/>
                <w:lang w:val="kk-KZ"/>
              </w:rPr>
              <w:t xml:space="preserve"> (Дене тәрбиесі)</w:t>
            </w:r>
          </w:p>
          <w:p w:rsidR="00FC170A" w:rsidRPr="00621414" w:rsidRDefault="00FC170A" w:rsidP="00B617F5">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FC170A" w:rsidRPr="00621414" w:rsidRDefault="00FC170A" w:rsidP="00B617F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Бастапқы қалып, аяқ иық бойымен, қол белде. 1 дегенде екі қолды алға ссозу, 2дегенде қолды жоғары көтеру, 3 дегенде қолды жан – жаққа созу, 4 дегенде қолды төмен түсіру бастапқы қалыпқа келу.</w:t>
            </w:r>
          </w:p>
          <w:p w:rsidR="00FC170A" w:rsidRPr="00621414" w:rsidRDefault="00FC170A" w:rsidP="00B617F5">
            <w:pPr>
              <w:spacing w:after="0" w:line="240" w:lineRule="auto"/>
              <w:rPr>
                <w:rFonts w:ascii="Times New Roman" w:hAnsi="Times New Roman" w:cs="Times New Roman"/>
                <w:bCs/>
                <w:sz w:val="24"/>
                <w:szCs w:val="24"/>
                <w:lang w:val="kk-KZ"/>
              </w:rPr>
            </w:pPr>
            <w:r w:rsidRPr="00621414">
              <w:rPr>
                <w:rFonts w:ascii="Times New Roman" w:hAnsi="Times New Roman" w:cs="Times New Roman"/>
                <w:bCs/>
                <w:sz w:val="24"/>
                <w:szCs w:val="24"/>
                <w:lang w:val="kk-KZ"/>
              </w:rPr>
              <w:t xml:space="preserve"> (Дене тәрбиесі)</w:t>
            </w:r>
          </w:p>
        </w:tc>
        <w:tc>
          <w:tcPr>
            <w:tcW w:w="2693" w:type="dxa"/>
            <w:gridSpan w:val="2"/>
            <w:tcBorders>
              <w:left w:val="single" w:sz="4" w:space="0" w:color="auto"/>
              <w:right w:val="single" w:sz="4" w:space="0" w:color="auto"/>
            </w:tcBorders>
          </w:tcPr>
          <w:p w:rsidR="00FC170A" w:rsidRPr="00621414" w:rsidRDefault="00FC170A" w:rsidP="00B617F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Бастапқы қалып, аяқ арасы сәл алшақ, қолды алға созу. 1 дегенде отыру, 2 дегенде тұру, 3 дегенде бастапқы қалыпқа келу. Бастапқы қалып еденде отыру. 1 дегенде екі қолмен тәзені құшақтау, 2 дегенде бастапқы қалыпқа келу.</w:t>
            </w:r>
          </w:p>
          <w:p w:rsidR="00FC170A" w:rsidRPr="00621414" w:rsidRDefault="00FC170A" w:rsidP="00B617F5">
            <w:pPr>
              <w:spacing w:after="0" w:line="240" w:lineRule="auto"/>
              <w:rPr>
                <w:rFonts w:ascii="Times New Roman" w:hAnsi="Times New Roman" w:cs="Times New Roman"/>
                <w:bCs/>
                <w:sz w:val="24"/>
                <w:szCs w:val="24"/>
                <w:lang w:val="kk-KZ"/>
              </w:rPr>
            </w:pPr>
            <w:r w:rsidRPr="00621414">
              <w:rPr>
                <w:rFonts w:ascii="Times New Roman" w:hAnsi="Times New Roman" w:cs="Times New Roman"/>
                <w:bCs/>
                <w:sz w:val="24"/>
                <w:szCs w:val="24"/>
                <w:lang w:val="kk-KZ"/>
              </w:rPr>
              <w:t xml:space="preserve"> (Дене тәрбиесі)</w:t>
            </w:r>
          </w:p>
        </w:tc>
        <w:tc>
          <w:tcPr>
            <w:tcW w:w="2693" w:type="dxa"/>
            <w:tcBorders>
              <w:left w:val="single" w:sz="4" w:space="0" w:color="auto"/>
            </w:tcBorders>
          </w:tcPr>
          <w:p w:rsidR="00FC170A" w:rsidRPr="00621414" w:rsidRDefault="00FC170A" w:rsidP="00B617F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Бастапқы қалып, қол белде, аяқ иық бойымен, оң аяқпен 4 рет секіру, сол аяқпен 4 рет секіру, мқос аяқпен 4 рет секіру, орында тұрып адымдау. Бастапқы қалып, бірінің артынан бірі адымдап жүру, жеңіл жүгіру. Демді қалыпқа келтіру.</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bCs/>
                <w:sz w:val="24"/>
                <w:szCs w:val="24"/>
                <w:lang w:val="kk-KZ"/>
              </w:rPr>
              <w:t xml:space="preserve"> (Дене тәрбиесі)</w:t>
            </w:r>
          </w:p>
          <w:p w:rsidR="00FC170A" w:rsidRPr="00621414" w:rsidRDefault="00FC170A" w:rsidP="00B617F5">
            <w:pPr>
              <w:spacing w:after="0" w:line="240" w:lineRule="auto"/>
              <w:rPr>
                <w:rFonts w:ascii="Times New Roman" w:hAnsi="Times New Roman" w:cs="Times New Roman"/>
                <w:sz w:val="24"/>
                <w:szCs w:val="24"/>
                <w:lang w:val="kk-KZ"/>
              </w:rPr>
            </w:pPr>
          </w:p>
        </w:tc>
      </w:tr>
      <w:tr w:rsidR="00FC170A" w:rsidRPr="009206EB" w:rsidTr="00B617F5">
        <w:trPr>
          <w:trHeight w:val="395"/>
        </w:trPr>
        <w:tc>
          <w:tcPr>
            <w:tcW w:w="2410" w:type="dxa"/>
            <w:hideMark/>
          </w:tcPr>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bCs/>
                <w:sz w:val="24"/>
                <w:szCs w:val="24"/>
                <w:lang w:val="kk-KZ"/>
              </w:rPr>
              <w:t xml:space="preserve">Таңғы ас </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bCs/>
                <w:sz w:val="24"/>
                <w:szCs w:val="24"/>
                <w:lang w:val="kk-KZ"/>
              </w:rPr>
              <w:t> </w:t>
            </w:r>
          </w:p>
        </w:tc>
        <w:tc>
          <w:tcPr>
            <w:tcW w:w="13608" w:type="dxa"/>
            <w:gridSpan w:val="6"/>
            <w:hideMark/>
          </w:tcPr>
          <w:p w:rsidR="00FC170A" w:rsidRPr="00621414" w:rsidRDefault="00FC170A" w:rsidP="00B617F5">
            <w:pPr>
              <w:spacing w:after="0" w:line="240" w:lineRule="auto"/>
              <w:rPr>
                <w:rFonts w:ascii="Times New Roman" w:hAnsi="Times New Roman" w:cs="Times New Roman"/>
                <w:bCs/>
                <w:color w:val="000000"/>
                <w:sz w:val="24"/>
                <w:szCs w:val="24"/>
                <w:lang w:val="kk-KZ"/>
              </w:rPr>
            </w:pPr>
            <w:r w:rsidRPr="00621414">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FC170A" w:rsidRPr="00621414" w:rsidRDefault="00FC170A" w:rsidP="00B617F5">
            <w:pPr>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color w:val="000000"/>
                <w:sz w:val="24"/>
                <w:szCs w:val="24"/>
                <w:lang w:val="kk-KZ"/>
              </w:rPr>
              <w:t xml:space="preserve">Ойын- жаттығу:           </w:t>
            </w:r>
          </w:p>
          <w:p w:rsidR="00FC170A" w:rsidRPr="00621414" w:rsidRDefault="00FC170A" w:rsidP="00B617F5">
            <w:pPr>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color w:val="000000"/>
                <w:sz w:val="24"/>
                <w:szCs w:val="24"/>
                <w:lang w:val="kk-KZ"/>
              </w:rPr>
              <w:t>Ас ішерде күнде біз</w:t>
            </w:r>
          </w:p>
          <w:p w:rsidR="00FC170A" w:rsidRPr="00621414" w:rsidRDefault="00FC170A" w:rsidP="00B617F5">
            <w:pPr>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color w:val="000000"/>
                <w:sz w:val="24"/>
                <w:szCs w:val="24"/>
                <w:lang w:val="kk-KZ"/>
              </w:rPr>
              <w:t>Сөйлемейміз күлмейміз</w:t>
            </w:r>
          </w:p>
          <w:p w:rsidR="00FC170A" w:rsidRPr="00621414" w:rsidRDefault="00FC170A" w:rsidP="00B617F5">
            <w:pPr>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color w:val="000000"/>
                <w:sz w:val="24"/>
                <w:szCs w:val="24"/>
                <w:lang w:val="kk-KZ"/>
              </w:rPr>
              <w:t>Астан басқа өзгені</w:t>
            </w:r>
          </w:p>
          <w:p w:rsidR="00FC170A" w:rsidRPr="00883E07" w:rsidRDefault="00FC170A" w:rsidP="00B617F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Елемейміз білмей</w:t>
            </w:r>
            <w:r w:rsidRPr="00621414">
              <w:rPr>
                <w:rFonts w:ascii="Times New Roman" w:hAnsi="Times New Roman" w:cs="Times New Roman"/>
                <w:color w:val="000000"/>
                <w:sz w:val="24"/>
                <w:szCs w:val="24"/>
                <w:lang w:val="kk-KZ"/>
              </w:rPr>
              <w:t>міз</w:t>
            </w:r>
            <w:r>
              <w:rPr>
                <w:rFonts w:ascii="Times New Roman" w:hAnsi="Times New Roman" w:cs="Times New Roman"/>
                <w:color w:val="000000"/>
                <w:sz w:val="24"/>
                <w:szCs w:val="24"/>
                <w:lang w:val="kk-KZ"/>
              </w:rPr>
              <w:t xml:space="preserve">    </w:t>
            </w:r>
            <w:r w:rsidRPr="00621414">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621414">
              <w:rPr>
                <w:rFonts w:ascii="Times New Roman" w:hAnsi="Times New Roman" w:cs="Times New Roman"/>
                <w:sz w:val="24"/>
                <w:szCs w:val="24"/>
                <w:lang w:val="kk-KZ"/>
              </w:rPr>
              <w:t>.</w:t>
            </w:r>
          </w:p>
        </w:tc>
      </w:tr>
      <w:tr w:rsidR="00FC170A" w:rsidRPr="002335A4" w:rsidTr="00B617F5">
        <w:trPr>
          <w:trHeight w:val="2254"/>
        </w:trPr>
        <w:tc>
          <w:tcPr>
            <w:tcW w:w="2410" w:type="dxa"/>
            <w:hideMark/>
          </w:tcPr>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bCs/>
                <w:sz w:val="24"/>
                <w:szCs w:val="24"/>
                <w:lang w:val="kk-KZ"/>
              </w:rPr>
              <w:lastRenderedPageBreak/>
              <w:t xml:space="preserve">Ұйымдастырылған іс-әрекетке дайындық </w:t>
            </w:r>
          </w:p>
        </w:tc>
        <w:tc>
          <w:tcPr>
            <w:tcW w:w="2694" w:type="dxa"/>
            <w:tcBorders>
              <w:right w:val="single" w:sz="4" w:space="0" w:color="auto"/>
            </w:tcBorders>
            <w:hideMark/>
          </w:tcPr>
          <w:p w:rsidR="00FC170A" w:rsidRPr="00621414" w:rsidRDefault="00FC170A" w:rsidP="00B617F5">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Санамақтар жаттау арқылы сөздік қорларын байыту. </w:t>
            </w:r>
            <w:r w:rsidRPr="00621414">
              <w:rPr>
                <w:rFonts w:ascii="Times New Roman" w:hAnsi="Times New Roman" w:cs="Times New Roman"/>
                <w:sz w:val="24"/>
                <w:szCs w:val="24"/>
                <w:lang w:val="kk-KZ"/>
              </w:rPr>
              <w:t>Көркем әдебиет</w:t>
            </w:r>
            <w:r>
              <w:rPr>
                <w:rFonts w:ascii="Times New Roman" w:hAnsi="Times New Roman" w:cs="Times New Roman"/>
                <w:sz w:val="24"/>
                <w:szCs w:val="24"/>
                <w:lang w:val="kk-KZ"/>
              </w:rPr>
              <w:t>, қазақ тілі</w:t>
            </w:r>
          </w:p>
          <w:p w:rsidR="00FC170A" w:rsidRPr="00621414" w:rsidRDefault="00FC170A" w:rsidP="00B617F5">
            <w:pPr>
              <w:spacing w:line="240" w:lineRule="auto"/>
              <w:rPr>
                <w:rFonts w:ascii="Times New Roman" w:eastAsia="Calibri" w:hAnsi="Times New Roman" w:cs="Times New Roman"/>
                <w:sz w:val="24"/>
                <w:szCs w:val="24"/>
                <w:lang w:val="kk-KZ"/>
              </w:rPr>
            </w:pPr>
          </w:p>
        </w:tc>
        <w:tc>
          <w:tcPr>
            <w:tcW w:w="2693" w:type="dxa"/>
            <w:tcBorders>
              <w:top w:val="single" w:sz="4" w:space="0" w:color="auto"/>
              <w:left w:val="single" w:sz="4" w:space="0" w:color="auto"/>
              <w:right w:val="single" w:sz="4" w:space="0" w:color="auto"/>
            </w:tcBorders>
          </w:tcPr>
          <w:p w:rsidR="00FC170A" w:rsidRPr="00621414" w:rsidRDefault="00FC170A" w:rsidP="00B617F5">
            <w:pPr>
              <w:pStyle w:val="a3"/>
              <w:rPr>
                <w:rFonts w:ascii="Times New Roman" w:hAnsi="Times New Roman" w:cs="Times New Roman"/>
                <w:sz w:val="24"/>
                <w:szCs w:val="24"/>
                <w:lang w:val="kk-KZ"/>
              </w:rPr>
            </w:pPr>
            <w:r>
              <w:rPr>
                <w:rFonts w:ascii="Times New Roman" w:hAnsi="Times New Roman" w:cs="Times New Roman"/>
                <w:sz w:val="24"/>
                <w:szCs w:val="24"/>
                <w:lang w:val="kk-KZ"/>
              </w:rPr>
              <w:t>Кітап бұрышында ертегі кітаптанын қарау, кейіпкерлерді бір – біріне айтып беруге үйрету.</w:t>
            </w:r>
          </w:p>
          <w:p w:rsidR="00FC170A" w:rsidRPr="00621414" w:rsidRDefault="00FC170A" w:rsidP="00B617F5">
            <w:pPr>
              <w:pStyle w:val="a3"/>
              <w:rPr>
                <w:rFonts w:ascii="Times New Roman" w:hAnsi="Times New Roman" w:cs="Times New Roman"/>
                <w:sz w:val="24"/>
                <w:szCs w:val="24"/>
                <w:lang w:val="kk-KZ"/>
              </w:rPr>
            </w:pPr>
            <w:r w:rsidRPr="00621414">
              <w:rPr>
                <w:rFonts w:ascii="Times New Roman" w:hAnsi="Times New Roman" w:cs="Times New Roman"/>
                <w:sz w:val="24"/>
                <w:szCs w:val="24"/>
                <w:lang w:val="kk-KZ"/>
              </w:rPr>
              <w:t>(сурет қарастыру)</w:t>
            </w:r>
          </w:p>
          <w:p w:rsidR="00FC170A" w:rsidRPr="00621414" w:rsidRDefault="00FC170A" w:rsidP="00B617F5">
            <w:pPr>
              <w:pStyle w:val="a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Көркем әдебиет, сөйлеуді дамыту, қазақ тілі</w:t>
            </w:r>
          </w:p>
          <w:p w:rsidR="00FC170A" w:rsidRPr="00621414" w:rsidRDefault="00FC170A" w:rsidP="00B617F5">
            <w:pPr>
              <w:autoSpaceDE w:val="0"/>
              <w:autoSpaceDN w:val="0"/>
              <w:adjustRightInd w:val="0"/>
              <w:spacing w:line="240" w:lineRule="auto"/>
              <w:rPr>
                <w:rFonts w:ascii="Times New Roman" w:hAnsi="Times New Roman" w:cs="Times New Roman"/>
                <w:color w:val="000000"/>
                <w:sz w:val="24"/>
                <w:szCs w:val="24"/>
                <w:lang w:val="kk-KZ"/>
              </w:rPr>
            </w:pPr>
          </w:p>
        </w:tc>
        <w:tc>
          <w:tcPr>
            <w:tcW w:w="2835" w:type="dxa"/>
            <w:tcBorders>
              <w:top w:val="single" w:sz="4" w:space="0" w:color="auto"/>
              <w:left w:val="single" w:sz="4" w:space="0" w:color="auto"/>
              <w:right w:val="single" w:sz="4" w:space="0" w:color="auto"/>
            </w:tcBorders>
          </w:tcPr>
          <w:p w:rsidR="00FC170A" w:rsidRPr="00B91BF2" w:rsidRDefault="00FC170A" w:rsidP="00B617F5">
            <w:pPr>
              <w:spacing w:line="240" w:lineRule="auto"/>
              <w:rPr>
                <w:rFonts w:ascii="Times New Roman" w:eastAsia="Calibri" w:hAnsi="Times New Roman" w:cs="Times New Roman"/>
                <w:sz w:val="24"/>
                <w:szCs w:val="24"/>
                <w:lang w:val="kk-KZ"/>
              </w:rPr>
            </w:pPr>
            <w:r w:rsidRPr="00621414">
              <w:rPr>
                <w:rFonts w:ascii="Times New Roman" w:eastAsia="Calibri" w:hAnsi="Times New Roman" w:cs="Times New Roman"/>
                <w:bCs/>
                <w:sz w:val="24"/>
                <w:szCs w:val="24"/>
                <w:lang w:val="kk-KZ"/>
              </w:rPr>
              <w:t xml:space="preserve">«Ғажайып қапшық» Мақсаты: </w:t>
            </w:r>
            <w:r w:rsidRPr="00621414">
              <w:rPr>
                <w:rFonts w:ascii="Times New Roman" w:eastAsia="Calibri" w:hAnsi="Times New Roman" w:cs="Times New Roman"/>
                <w:sz w:val="24"/>
                <w:szCs w:val="24"/>
                <w:lang w:val="kk-KZ"/>
              </w:rPr>
              <w:t xml:space="preserve">Әр мамандыққа қажетті құралдарды атап айыра білу, неден жасалғанын тану. </w:t>
            </w:r>
            <w:r>
              <w:rPr>
                <w:rFonts w:ascii="Times New Roman" w:eastAsia="Calibri" w:hAnsi="Times New Roman" w:cs="Times New Roman"/>
                <w:sz w:val="24"/>
                <w:szCs w:val="24"/>
                <w:lang w:val="kk-KZ"/>
              </w:rPr>
              <w:t xml:space="preserve"> </w:t>
            </w:r>
            <w:r w:rsidRPr="00621414">
              <w:rPr>
                <w:rFonts w:ascii="Times New Roman" w:hAnsi="Times New Roman" w:cs="Times New Roman"/>
                <w:color w:val="000000"/>
                <w:sz w:val="24"/>
                <w:szCs w:val="24"/>
                <w:lang w:val="kk-KZ"/>
              </w:rPr>
              <w:t>Қоршаған ортамен таныс</w:t>
            </w:r>
            <w:r>
              <w:rPr>
                <w:rFonts w:ascii="Times New Roman" w:hAnsi="Times New Roman" w:cs="Times New Roman"/>
                <w:color w:val="000000"/>
                <w:sz w:val="24"/>
                <w:szCs w:val="24"/>
                <w:lang w:val="kk-KZ"/>
              </w:rPr>
              <w:t>тыр</w:t>
            </w:r>
            <w:r w:rsidRPr="00621414">
              <w:rPr>
                <w:rFonts w:ascii="Times New Roman" w:hAnsi="Times New Roman" w:cs="Times New Roman"/>
                <w:color w:val="000000"/>
                <w:sz w:val="24"/>
                <w:szCs w:val="24"/>
                <w:lang w:val="kk-KZ"/>
              </w:rPr>
              <w:t>у</w:t>
            </w:r>
          </w:p>
        </w:tc>
        <w:tc>
          <w:tcPr>
            <w:tcW w:w="2693" w:type="dxa"/>
            <w:gridSpan w:val="2"/>
            <w:tcBorders>
              <w:top w:val="single" w:sz="4" w:space="0" w:color="auto"/>
              <w:left w:val="single" w:sz="4" w:space="0" w:color="auto"/>
              <w:right w:val="single" w:sz="4" w:space="0" w:color="auto"/>
            </w:tcBorders>
          </w:tcPr>
          <w:p w:rsidR="00FC170A" w:rsidRPr="00E83715" w:rsidRDefault="00FC170A" w:rsidP="00B617F5">
            <w:pPr>
              <w:widowControl w:val="0"/>
              <w:spacing w:after="0"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Санамақ</w:t>
            </w:r>
          </w:p>
          <w:p w:rsidR="00FC170A" w:rsidRPr="00E83715" w:rsidRDefault="00FC170A" w:rsidP="00B617F5">
            <w:pPr>
              <w:widowControl w:val="0"/>
              <w:spacing w:after="0"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Бір дегенім - білім</w:t>
            </w:r>
          </w:p>
          <w:p w:rsidR="00FC170A" w:rsidRPr="00E83715" w:rsidRDefault="00FC170A" w:rsidP="00B617F5">
            <w:pPr>
              <w:widowControl w:val="0"/>
              <w:spacing w:after="0"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Екі дегенім - елім.</w:t>
            </w:r>
          </w:p>
          <w:p w:rsidR="00FC170A" w:rsidRPr="00E83715" w:rsidRDefault="00FC170A" w:rsidP="00B617F5">
            <w:pPr>
              <w:widowControl w:val="0"/>
              <w:spacing w:after="0"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Үш дегенім - үміт,</w:t>
            </w:r>
          </w:p>
          <w:p w:rsidR="00FC170A" w:rsidRPr="00E83715" w:rsidRDefault="00FC170A" w:rsidP="00B617F5">
            <w:pPr>
              <w:widowControl w:val="0"/>
              <w:spacing w:after="0"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Төрт дегенім - түлік.</w:t>
            </w:r>
          </w:p>
          <w:p w:rsidR="00FC170A" w:rsidRPr="00343789" w:rsidRDefault="00FC170A" w:rsidP="00B617F5">
            <w:pPr>
              <w:widowControl w:val="0"/>
              <w:spacing w:after="0"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Бес дегенім - берік,</w:t>
            </w:r>
          </w:p>
          <w:p w:rsidR="00FC170A" w:rsidRPr="006444D2" w:rsidRDefault="00FC170A" w:rsidP="00B617F5">
            <w:pPr>
              <w:widowControl w:val="0"/>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Беске</w:t>
            </w:r>
            <w:r w:rsidRPr="00E83715">
              <w:rPr>
                <w:rFonts w:ascii="Times New Roman" w:eastAsia="Times New Roman" w:hAnsi="Times New Roman"/>
                <w:sz w:val="24"/>
                <w:szCs w:val="24"/>
              </w:rPr>
              <w:t xml:space="preserve"> дейін санап қой!</w:t>
            </w:r>
          </w:p>
          <w:p w:rsidR="00FC170A" w:rsidRPr="00116406" w:rsidRDefault="00FC170A" w:rsidP="00B617F5">
            <w:pPr>
              <w:pStyle w:val="a3"/>
              <w:rPr>
                <w:rFonts w:ascii="Times New Roman" w:hAnsi="Times New Roman" w:cs="Times New Roman"/>
                <w:sz w:val="24"/>
                <w:szCs w:val="24"/>
                <w:lang w:val="kk-KZ"/>
              </w:rPr>
            </w:pPr>
            <w:r>
              <w:rPr>
                <w:rFonts w:ascii="Times New Roman" w:eastAsia="Times New Roman" w:hAnsi="Times New Roman"/>
                <w:sz w:val="24"/>
                <w:szCs w:val="24"/>
                <w:lang w:val="kk-KZ"/>
              </w:rPr>
              <w:t>Көркем әдебиет, қазақ  тілі</w:t>
            </w:r>
            <w:r w:rsidRPr="00621414">
              <w:rPr>
                <w:rFonts w:ascii="Times New Roman" w:hAnsi="Times New Roman" w:cs="Times New Roman"/>
                <w:sz w:val="24"/>
                <w:szCs w:val="24"/>
                <w:lang w:val="kk-KZ"/>
              </w:rPr>
              <w:t xml:space="preserve"> </w:t>
            </w:r>
          </w:p>
        </w:tc>
        <w:tc>
          <w:tcPr>
            <w:tcW w:w="2693" w:type="dxa"/>
            <w:tcBorders>
              <w:top w:val="single" w:sz="4" w:space="0" w:color="auto"/>
              <w:left w:val="single" w:sz="4" w:space="0" w:color="auto"/>
            </w:tcBorders>
          </w:tcPr>
          <w:p w:rsidR="00FC170A" w:rsidRPr="002335A4" w:rsidRDefault="00FC170A" w:rsidP="00B617F5">
            <w:pPr>
              <w:spacing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Шаштараз қалай жұмыс істейді?</w:t>
            </w:r>
            <w:r>
              <w:rPr>
                <w:rFonts w:ascii="Times New Roman" w:hAnsi="Times New Roman" w:cs="Times New Roman"/>
                <w:sz w:val="24"/>
                <w:szCs w:val="24"/>
                <w:lang w:val="kk-KZ"/>
              </w:rPr>
              <w:t xml:space="preserve">                            </w:t>
            </w:r>
            <w:r w:rsidRPr="00621414">
              <w:rPr>
                <w:rFonts w:ascii="Times New Roman" w:hAnsi="Times New Roman" w:cs="Times New Roman"/>
                <w:sz w:val="24"/>
                <w:szCs w:val="24"/>
                <w:lang w:val="kk-KZ"/>
              </w:rPr>
              <w:t xml:space="preserve">Қуыршаққа көрсетеміз. Шаштараз жұмысы туралы балаларға білім беру. </w:t>
            </w:r>
            <w:r>
              <w:rPr>
                <w:rFonts w:ascii="Times New Roman" w:hAnsi="Times New Roman" w:cs="Times New Roman"/>
                <w:sz w:val="24"/>
                <w:szCs w:val="24"/>
                <w:lang w:val="kk-KZ"/>
              </w:rPr>
              <w:t xml:space="preserve">                                               </w:t>
            </w:r>
            <w:r w:rsidRPr="00621414">
              <w:rPr>
                <w:rFonts w:ascii="Times New Roman" w:hAnsi="Times New Roman" w:cs="Times New Roman"/>
                <w:sz w:val="24"/>
                <w:szCs w:val="24"/>
                <w:lang w:val="kk-KZ"/>
              </w:rPr>
              <w:t>Құрал</w:t>
            </w:r>
            <w:r>
              <w:rPr>
                <w:rFonts w:ascii="Times New Roman" w:hAnsi="Times New Roman" w:cs="Times New Roman"/>
                <w:sz w:val="24"/>
                <w:szCs w:val="24"/>
                <w:lang w:val="kk-KZ"/>
              </w:rPr>
              <w:t xml:space="preserve"> </w:t>
            </w:r>
            <w:r w:rsidRPr="00621414">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621414">
              <w:rPr>
                <w:rFonts w:ascii="Times New Roman" w:hAnsi="Times New Roman" w:cs="Times New Roman"/>
                <w:sz w:val="24"/>
                <w:szCs w:val="24"/>
                <w:lang w:val="kk-KZ"/>
              </w:rPr>
              <w:t>жабдықтарын атауға үйрету.</w:t>
            </w:r>
            <w:r>
              <w:rPr>
                <w:rFonts w:ascii="Times New Roman" w:hAnsi="Times New Roman" w:cs="Times New Roman"/>
                <w:sz w:val="24"/>
                <w:szCs w:val="24"/>
                <w:lang w:val="kk-KZ"/>
              </w:rPr>
              <w:t xml:space="preserve">                             </w:t>
            </w:r>
            <w:r w:rsidRPr="00621414">
              <w:rPr>
                <w:rFonts w:ascii="Times New Roman" w:hAnsi="Times New Roman" w:cs="Times New Roman"/>
                <w:color w:val="000000"/>
                <w:sz w:val="24"/>
                <w:szCs w:val="24"/>
                <w:lang w:val="kk-KZ"/>
              </w:rPr>
              <w:t>Қоршаған ортамен таныс</w:t>
            </w:r>
            <w:r>
              <w:rPr>
                <w:rFonts w:ascii="Times New Roman" w:hAnsi="Times New Roman" w:cs="Times New Roman"/>
                <w:color w:val="000000"/>
                <w:sz w:val="24"/>
                <w:szCs w:val="24"/>
                <w:lang w:val="kk-KZ"/>
              </w:rPr>
              <w:t>тыр</w:t>
            </w:r>
            <w:r w:rsidRPr="00621414">
              <w:rPr>
                <w:rFonts w:ascii="Times New Roman" w:hAnsi="Times New Roman" w:cs="Times New Roman"/>
                <w:color w:val="000000"/>
                <w:sz w:val="24"/>
                <w:szCs w:val="24"/>
                <w:lang w:val="kk-KZ"/>
              </w:rPr>
              <w:t>у</w:t>
            </w:r>
          </w:p>
        </w:tc>
      </w:tr>
      <w:tr w:rsidR="00FC170A" w:rsidRPr="009206EB" w:rsidTr="00B617F5">
        <w:trPr>
          <w:trHeight w:val="2409"/>
        </w:trPr>
        <w:tc>
          <w:tcPr>
            <w:tcW w:w="2410" w:type="dxa"/>
            <w:vMerge w:val="restart"/>
            <w:hideMark/>
          </w:tcPr>
          <w:p w:rsidR="00FC170A" w:rsidRPr="00621414" w:rsidRDefault="00FC170A" w:rsidP="00B617F5">
            <w:pPr>
              <w:spacing w:after="0" w:line="240" w:lineRule="auto"/>
              <w:rPr>
                <w:rFonts w:ascii="Times New Roman" w:hAnsi="Times New Roman" w:cs="Times New Roman"/>
                <w:bCs/>
                <w:sz w:val="24"/>
                <w:szCs w:val="24"/>
                <w:lang w:val="kk-KZ"/>
              </w:rPr>
            </w:pPr>
            <w:r w:rsidRPr="00621414">
              <w:rPr>
                <w:rFonts w:ascii="Times New Roman" w:hAnsi="Times New Roman" w:cs="Times New Roman"/>
                <w:bCs/>
                <w:sz w:val="24"/>
                <w:szCs w:val="24"/>
                <w:lang w:val="kk-KZ"/>
              </w:rPr>
              <w:t>Мектепке дейінгі</w:t>
            </w:r>
          </w:p>
          <w:p w:rsidR="00FC170A" w:rsidRPr="00621414" w:rsidRDefault="00FC170A" w:rsidP="00B617F5">
            <w:pPr>
              <w:spacing w:after="0" w:line="240" w:lineRule="auto"/>
              <w:rPr>
                <w:rFonts w:ascii="Times New Roman" w:hAnsi="Times New Roman" w:cs="Times New Roman"/>
                <w:bCs/>
                <w:sz w:val="24"/>
                <w:szCs w:val="24"/>
                <w:lang w:val="kk-KZ"/>
              </w:rPr>
            </w:pPr>
            <w:r w:rsidRPr="00621414">
              <w:rPr>
                <w:rFonts w:ascii="Times New Roman" w:hAnsi="Times New Roman" w:cs="Times New Roman"/>
                <w:bCs/>
                <w:sz w:val="24"/>
                <w:szCs w:val="24"/>
                <w:lang w:val="kk-KZ"/>
              </w:rPr>
              <w:t>ұйым</w:t>
            </w:r>
            <w:r>
              <w:rPr>
                <w:rFonts w:ascii="Times New Roman" w:hAnsi="Times New Roman" w:cs="Times New Roman"/>
                <w:bCs/>
                <w:sz w:val="24"/>
                <w:szCs w:val="24"/>
                <w:lang w:val="kk-KZ"/>
              </w:rPr>
              <w:t>ның</w:t>
            </w:r>
            <w:r w:rsidRPr="00621414">
              <w:rPr>
                <w:rFonts w:ascii="Times New Roman" w:hAnsi="Times New Roman" w:cs="Times New Roman"/>
                <w:bCs/>
                <w:sz w:val="24"/>
                <w:szCs w:val="24"/>
                <w:lang w:val="kk-KZ"/>
              </w:rPr>
              <w:t xml:space="preserve"> кестесі бойынша ұйымдастырылған іс - әрекет </w:t>
            </w:r>
          </w:p>
        </w:tc>
        <w:tc>
          <w:tcPr>
            <w:tcW w:w="2694" w:type="dxa"/>
          </w:tcPr>
          <w:p w:rsidR="00FC170A" w:rsidRPr="00116406" w:rsidRDefault="00FC170A" w:rsidP="00B617F5">
            <w:pPr>
              <w:pStyle w:val="TableParagraph"/>
              <w:rPr>
                <w:sz w:val="24"/>
                <w:szCs w:val="24"/>
              </w:rPr>
            </w:pPr>
            <w:r w:rsidRPr="00621414">
              <w:rPr>
                <w:sz w:val="24"/>
                <w:szCs w:val="24"/>
              </w:rPr>
              <w:t xml:space="preserve">Дене </w:t>
            </w:r>
            <w:r>
              <w:rPr>
                <w:sz w:val="24"/>
                <w:szCs w:val="24"/>
              </w:rPr>
              <w:t xml:space="preserve">тәрбиесі                    </w:t>
            </w:r>
            <w:r w:rsidRPr="00FF439B">
              <w:rPr>
                <w:sz w:val="28"/>
                <w:szCs w:val="28"/>
              </w:rPr>
              <w:t xml:space="preserve"> </w:t>
            </w:r>
            <w:r w:rsidRPr="00EA474D">
              <w:rPr>
                <w:sz w:val="24"/>
                <w:szCs w:val="24"/>
              </w:rPr>
              <w:t>Оңға, солға иілу, еңкею, шалқаю; алға еңкею, қолдың ұшын аяқтың ұшына жеткізуге дағдыландыру.</w:t>
            </w:r>
            <w:r>
              <w:rPr>
                <w:sz w:val="24"/>
                <w:szCs w:val="24"/>
              </w:rPr>
              <w:t xml:space="preserve">  Қимылды ойындар ойнау.</w:t>
            </w:r>
          </w:p>
        </w:tc>
        <w:tc>
          <w:tcPr>
            <w:tcW w:w="2693" w:type="dxa"/>
          </w:tcPr>
          <w:p w:rsidR="00FC170A" w:rsidRPr="00621414" w:rsidRDefault="00FC170A" w:rsidP="00B617F5">
            <w:pPr>
              <w:pStyle w:val="TableParagraph"/>
              <w:rPr>
                <w:sz w:val="24"/>
                <w:szCs w:val="24"/>
              </w:rPr>
            </w:pPr>
            <w:r>
              <w:rPr>
                <w:sz w:val="24"/>
                <w:szCs w:val="24"/>
              </w:rPr>
              <w:t>Дене тәрбиесі</w:t>
            </w:r>
          </w:p>
          <w:p w:rsidR="00FC170A" w:rsidRPr="00EA474D" w:rsidRDefault="00FC170A" w:rsidP="00B617F5">
            <w:pPr>
              <w:pStyle w:val="TableParagraph"/>
              <w:rPr>
                <w:sz w:val="24"/>
                <w:szCs w:val="24"/>
              </w:rPr>
            </w:pPr>
            <w:r w:rsidRPr="00621414">
              <w:rPr>
                <w:rFonts w:eastAsiaTheme="minorEastAsia"/>
                <w:color w:val="000000"/>
                <w:sz w:val="24"/>
                <w:szCs w:val="24"/>
              </w:rPr>
              <w:t xml:space="preserve"> </w:t>
            </w:r>
            <w:r w:rsidRPr="00EA474D">
              <w:rPr>
                <w:sz w:val="24"/>
                <w:szCs w:val="24"/>
              </w:rPr>
              <w:t>Екі қолды белге қойып, екі жаққа иілуге үйрету.</w:t>
            </w:r>
            <w:r>
              <w:rPr>
                <w:sz w:val="24"/>
                <w:szCs w:val="24"/>
              </w:rPr>
              <w:t xml:space="preserve">                            Қимылды ойындар ойнап, шапшаңдыққа, ептілікке тәрбиелеу.</w:t>
            </w:r>
          </w:p>
        </w:tc>
        <w:tc>
          <w:tcPr>
            <w:tcW w:w="2835" w:type="dxa"/>
          </w:tcPr>
          <w:p w:rsidR="00FC170A" w:rsidRPr="00621414" w:rsidRDefault="00FC170A" w:rsidP="00B617F5">
            <w:pPr>
              <w:pStyle w:val="TableParagraph"/>
              <w:rPr>
                <w:sz w:val="24"/>
                <w:szCs w:val="24"/>
              </w:rPr>
            </w:pPr>
            <w:r w:rsidRPr="00621414">
              <w:rPr>
                <w:sz w:val="24"/>
                <w:szCs w:val="24"/>
              </w:rPr>
              <w:t>Музыка</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 «Достық» әнінің әуенін үйрету.</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«Мысық пен тышқан» ойыны </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Мақсаты: Музыканы сезіне білуге, музыка ырғағымен қимыл жасай білуге үйрету. </w:t>
            </w:r>
          </w:p>
        </w:tc>
        <w:tc>
          <w:tcPr>
            <w:tcW w:w="2693" w:type="dxa"/>
            <w:gridSpan w:val="2"/>
          </w:tcPr>
          <w:p w:rsidR="00FC170A" w:rsidRPr="00EA474D" w:rsidRDefault="00FC170A" w:rsidP="00B617F5">
            <w:pPr>
              <w:spacing w:after="0" w:line="240" w:lineRule="auto"/>
              <w:rPr>
                <w:sz w:val="24"/>
                <w:szCs w:val="24"/>
                <w:lang w:val="kk-KZ"/>
              </w:rPr>
            </w:pPr>
            <w:r>
              <w:rPr>
                <w:rFonts w:ascii="Times New Roman" w:hAnsi="Times New Roman" w:cs="Times New Roman"/>
                <w:sz w:val="24"/>
                <w:szCs w:val="24"/>
                <w:lang w:val="kk-KZ"/>
              </w:rPr>
              <w:t xml:space="preserve">  Дене тәрбиесі</w:t>
            </w:r>
            <w:r w:rsidRPr="00621414">
              <w:rPr>
                <w:rFonts w:ascii="Times New Roman" w:hAnsi="Times New Roman" w:cs="Times New Roman"/>
                <w:sz w:val="24"/>
                <w:szCs w:val="24"/>
                <w:lang w:val="kk-KZ"/>
              </w:rPr>
              <w:t xml:space="preserve"> </w:t>
            </w:r>
            <w:r w:rsidRPr="00EA474D">
              <w:rPr>
                <w:rFonts w:ascii="Times New Roman" w:hAnsi="Times New Roman" w:cs="Times New Roman"/>
                <w:sz w:val="24"/>
                <w:szCs w:val="24"/>
                <w:lang w:val="kk-KZ"/>
              </w:rPr>
              <w:t>Отырған және тізерлеп тұрған күйі допты өз айналасында домалатуды қалыптастыру.</w:t>
            </w:r>
            <w:r>
              <w:rPr>
                <w:rFonts w:ascii="Times New Roman" w:hAnsi="Times New Roman" w:cs="Times New Roman"/>
                <w:sz w:val="24"/>
                <w:szCs w:val="24"/>
                <w:lang w:val="kk-KZ"/>
              </w:rPr>
              <w:t xml:space="preserve">      Доппен қимылды ойындар ойнау.</w:t>
            </w:r>
          </w:p>
        </w:tc>
        <w:tc>
          <w:tcPr>
            <w:tcW w:w="2693" w:type="dxa"/>
          </w:tcPr>
          <w:p w:rsidR="00FC170A" w:rsidRPr="00621414" w:rsidRDefault="00FC170A" w:rsidP="00B617F5">
            <w:pPr>
              <w:pStyle w:val="TableParagraph"/>
              <w:rPr>
                <w:sz w:val="24"/>
                <w:szCs w:val="24"/>
              </w:rPr>
            </w:pPr>
            <w:r w:rsidRPr="00621414">
              <w:rPr>
                <w:sz w:val="24"/>
                <w:szCs w:val="24"/>
              </w:rPr>
              <w:t>Музыка</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 «Достық» әнінің сөзін жаттату.</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«Сылдырмақ» ойыны</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Мақсаты: Балалардың есту , дыбысты ажырату қабілеттерін арттыру.</w:t>
            </w:r>
          </w:p>
          <w:p w:rsidR="00FC170A" w:rsidRPr="00621414" w:rsidRDefault="00FC170A" w:rsidP="00B617F5">
            <w:pPr>
              <w:spacing w:line="240" w:lineRule="auto"/>
              <w:rPr>
                <w:rFonts w:ascii="Times New Roman" w:hAnsi="Times New Roman" w:cs="Times New Roman"/>
                <w:sz w:val="24"/>
                <w:szCs w:val="24"/>
                <w:lang w:val="kk-KZ"/>
              </w:rPr>
            </w:pPr>
          </w:p>
        </w:tc>
      </w:tr>
      <w:tr w:rsidR="00FC170A" w:rsidRPr="00A64BB1" w:rsidTr="00B617F5">
        <w:trPr>
          <w:trHeight w:val="297"/>
        </w:trPr>
        <w:tc>
          <w:tcPr>
            <w:tcW w:w="2410" w:type="dxa"/>
            <w:vMerge/>
            <w:hideMark/>
          </w:tcPr>
          <w:p w:rsidR="00FC170A" w:rsidRPr="00621414" w:rsidRDefault="00FC170A" w:rsidP="00B617F5">
            <w:pPr>
              <w:spacing w:after="0" w:line="240" w:lineRule="auto"/>
              <w:rPr>
                <w:rFonts w:ascii="Times New Roman" w:hAnsi="Times New Roman" w:cs="Times New Roman"/>
                <w:sz w:val="24"/>
                <w:szCs w:val="24"/>
                <w:lang w:val="kk-KZ"/>
              </w:rPr>
            </w:pPr>
          </w:p>
        </w:tc>
        <w:tc>
          <w:tcPr>
            <w:tcW w:w="2694" w:type="dxa"/>
            <w:tcBorders>
              <w:right w:val="single" w:sz="4" w:space="0" w:color="auto"/>
            </w:tcBorders>
            <w:hideMark/>
          </w:tcPr>
          <w:p w:rsidR="00FC170A" w:rsidRPr="00621414" w:rsidRDefault="00FC170A" w:rsidP="00B617F5">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Дидактикалық  ойын «Шатаспай есте сақта»</w:t>
            </w:r>
            <w:r w:rsidRPr="00621414">
              <w:rPr>
                <w:rFonts w:ascii="Times New Roman" w:hAnsi="Times New Roman" w:cs="Times New Roman"/>
                <w:bCs/>
                <w:sz w:val="24"/>
                <w:szCs w:val="24"/>
                <w:lang w:val="kk-KZ"/>
              </w:rPr>
              <w:t xml:space="preserve"> </w:t>
            </w:r>
            <w:r w:rsidRPr="00621414">
              <w:rPr>
                <w:rFonts w:ascii="Times New Roman" w:hAnsi="Times New Roman" w:cs="Times New Roman"/>
                <w:color w:val="000000"/>
                <w:sz w:val="24"/>
                <w:szCs w:val="24"/>
                <w:lang w:val="kk-KZ"/>
              </w:rPr>
              <w:t>Кеңістік бағыттарын өзіне қатысты ан</w:t>
            </w:r>
            <w:r>
              <w:rPr>
                <w:rFonts w:ascii="Times New Roman" w:hAnsi="Times New Roman" w:cs="Times New Roman"/>
                <w:color w:val="000000"/>
                <w:sz w:val="24"/>
                <w:szCs w:val="24"/>
                <w:lang w:val="kk-KZ"/>
              </w:rPr>
              <w:t>ықтау, берілген бағытта қозғалу  (</w:t>
            </w:r>
            <w:r w:rsidRPr="00621414">
              <w:rPr>
                <w:rFonts w:ascii="Times New Roman" w:hAnsi="Times New Roman" w:cs="Times New Roman"/>
                <w:color w:val="000000"/>
                <w:sz w:val="24"/>
                <w:szCs w:val="24"/>
                <w:lang w:val="kk-KZ"/>
              </w:rPr>
              <w:t>жоғары-төмен)</w:t>
            </w:r>
          </w:p>
          <w:p w:rsidR="00FC170A" w:rsidRPr="00621414" w:rsidRDefault="00FC170A" w:rsidP="00B617F5">
            <w:pPr>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bCs/>
                <w:sz w:val="24"/>
                <w:szCs w:val="24"/>
                <w:lang w:val="kk-KZ"/>
              </w:rPr>
              <w:t>Математика</w:t>
            </w:r>
          </w:p>
          <w:p w:rsidR="00FC170A" w:rsidRPr="00621414" w:rsidRDefault="00FC170A" w:rsidP="00B617F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негіздері</w:t>
            </w:r>
          </w:p>
          <w:p w:rsidR="00FC170A" w:rsidRPr="00621414" w:rsidRDefault="00FC170A" w:rsidP="00B617F5">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«Үй салу» ойыны</w:t>
            </w:r>
          </w:p>
          <w:p w:rsidR="00FC170A" w:rsidRPr="00621414" w:rsidRDefault="00FC170A" w:rsidP="00B617F5">
            <w:pPr>
              <w:pStyle w:val="11"/>
              <w:widowControl w:val="0"/>
              <w:spacing w:line="240" w:lineRule="auto"/>
              <w:rPr>
                <w:rFonts w:ascii="Times New Roman" w:eastAsia="Times New Roman" w:hAnsi="Times New Roman" w:cs="Times New Roman"/>
                <w:sz w:val="24"/>
                <w:szCs w:val="24"/>
                <w:lang w:val="kk-KZ"/>
              </w:rPr>
            </w:pPr>
            <w:r w:rsidRPr="00621414">
              <w:rPr>
                <w:rFonts w:ascii="Times New Roman" w:eastAsia="Times New Roman" w:hAnsi="Times New Roman" w:cs="Times New Roman"/>
                <w:sz w:val="24"/>
                <w:szCs w:val="24"/>
                <w:lang w:val="kk-KZ"/>
              </w:rPr>
              <w:t>Балаларды</w:t>
            </w:r>
            <w:r>
              <w:rPr>
                <w:rFonts w:ascii="Times New Roman" w:eastAsia="Times New Roman" w:hAnsi="Times New Roman" w:cs="Times New Roman"/>
                <w:sz w:val="24"/>
                <w:szCs w:val="24"/>
                <w:lang w:val="kk-KZ"/>
              </w:rPr>
              <w:t xml:space="preserve"> </w:t>
            </w:r>
            <w:r w:rsidRPr="00621414">
              <w:rPr>
                <w:rFonts w:ascii="Times New Roman" w:eastAsia="Times New Roman" w:hAnsi="Times New Roman" w:cs="Times New Roman"/>
                <w:sz w:val="24"/>
                <w:szCs w:val="24"/>
                <w:lang w:val="kk-KZ"/>
              </w:rPr>
              <w:t>үлгіге</w:t>
            </w:r>
            <w:r>
              <w:rPr>
                <w:rFonts w:ascii="Times New Roman" w:eastAsia="Times New Roman" w:hAnsi="Times New Roman" w:cs="Times New Roman"/>
                <w:sz w:val="24"/>
                <w:szCs w:val="24"/>
                <w:lang w:val="kk-KZ"/>
              </w:rPr>
              <w:t xml:space="preserve"> </w:t>
            </w:r>
            <w:r w:rsidRPr="00621414">
              <w:rPr>
                <w:rFonts w:ascii="Times New Roman" w:eastAsia="Times New Roman" w:hAnsi="Times New Roman" w:cs="Times New Roman"/>
                <w:sz w:val="24"/>
                <w:szCs w:val="24"/>
                <w:lang w:val="kk-KZ"/>
              </w:rPr>
              <w:t>қарап, үйді</w:t>
            </w:r>
            <w:r>
              <w:rPr>
                <w:rFonts w:ascii="Times New Roman" w:eastAsia="Times New Roman" w:hAnsi="Times New Roman" w:cs="Times New Roman"/>
                <w:sz w:val="24"/>
                <w:szCs w:val="24"/>
                <w:lang w:val="kk-KZ"/>
              </w:rPr>
              <w:t xml:space="preserve"> </w:t>
            </w:r>
            <w:r w:rsidRPr="00621414">
              <w:rPr>
                <w:rFonts w:ascii="Times New Roman" w:eastAsia="Times New Roman" w:hAnsi="Times New Roman" w:cs="Times New Roman"/>
                <w:sz w:val="24"/>
                <w:szCs w:val="24"/>
                <w:lang w:val="kk-KZ"/>
              </w:rPr>
              <w:t>құрастыруға</w:t>
            </w:r>
            <w:r>
              <w:rPr>
                <w:rFonts w:ascii="Times New Roman" w:eastAsia="Times New Roman" w:hAnsi="Times New Roman" w:cs="Times New Roman"/>
                <w:sz w:val="24"/>
                <w:szCs w:val="24"/>
                <w:lang w:val="kk-KZ"/>
              </w:rPr>
              <w:t xml:space="preserve"> </w:t>
            </w:r>
            <w:r w:rsidRPr="00621414">
              <w:rPr>
                <w:rFonts w:ascii="Times New Roman" w:eastAsia="Times New Roman" w:hAnsi="Times New Roman" w:cs="Times New Roman"/>
                <w:sz w:val="24"/>
                <w:szCs w:val="24"/>
                <w:lang w:val="kk-KZ"/>
              </w:rPr>
              <w:t>машықтандыру; қиялды, зейінді дамыту; ұсақ</w:t>
            </w:r>
            <w:r>
              <w:rPr>
                <w:rFonts w:ascii="Times New Roman" w:eastAsia="Times New Roman" w:hAnsi="Times New Roman" w:cs="Times New Roman"/>
                <w:sz w:val="24"/>
                <w:szCs w:val="24"/>
                <w:lang w:val="kk-KZ"/>
              </w:rPr>
              <w:t xml:space="preserve"> қол </w:t>
            </w:r>
            <w:r w:rsidRPr="00621414">
              <w:rPr>
                <w:rFonts w:ascii="Times New Roman" w:eastAsia="Times New Roman" w:hAnsi="Times New Roman" w:cs="Times New Roman"/>
                <w:sz w:val="24"/>
                <w:szCs w:val="24"/>
                <w:lang w:val="kk-KZ"/>
              </w:rPr>
              <w:lastRenderedPageBreak/>
              <w:t>моторикасын дамыту.</w:t>
            </w:r>
          </w:p>
          <w:p w:rsidR="00FC170A" w:rsidRPr="00621414" w:rsidRDefault="00FC170A" w:rsidP="00B617F5">
            <w:pPr>
              <w:spacing w:after="0" w:line="240" w:lineRule="auto"/>
              <w:rPr>
                <w:rFonts w:ascii="Times New Roman" w:hAnsi="Times New Roman" w:cs="Times New Roman"/>
                <w:bCs/>
                <w:color w:val="000000"/>
                <w:sz w:val="24"/>
                <w:szCs w:val="24"/>
                <w:lang w:val="kk-KZ"/>
              </w:rPr>
            </w:pPr>
            <w:r w:rsidRPr="00621414">
              <w:rPr>
                <w:rFonts w:ascii="Times New Roman" w:hAnsi="Times New Roman" w:cs="Times New Roman"/>
                <w:bCs/>
                <w:sz w:val="24"/>
                <w:szCs w:val="24"/>
                <w:lang w:val="kk-KZ"/>
              </w:rPr>
              <w:t>Жапсыру</w:t>
            </w:r>
          </w:p>
          <w:p w:rsidR="00FC170A" w:rsidRPr="00621414" w:rsidRDefault="00FC170A" w:rsidP="00B617F5">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FC170A" w:rsidRPr="00621414" w:rsidRDefault="00FC170A" w:rsidP="00B617F5">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Дидактикалық ойын</w:t>
            </w:r>
            <w:r w:rsidRPr="00621414">
              <w:rPr>
                <w:rFonts w:ascii="Times New Roman" w:hAnsi="Times New Roman" w:cs="Times New Roman"/>
                <w:bCs/>
                <w:sz w:val="24"/>
                <w:szCs w:val="24"/>
                <w:lang w:val="kk-KZ"/>
              </w:rPr>
              <w:t xml:space="preserve">: «Суреттің екінші бөлігін тап» </w:t>
            </w:r>
            <w:r>
              <w:rPr>
                <w:rFonts w:ascii="Times New Roman" w:hAnsi="Times New Roman" w:cs="Times New Roman"/>
                <w:bCs/>
                <w:sz w:val="24"/>
                <w:szCs w:val="24"/>
                <w:lang w:val="kk-KZ"/>
              </w:rPr>
              <w:t xml:space="preserve">                  </w:t>
            </w:r>
            <w:r w:rsidRPr="00621414">
              <w:rPr>
                <w:rFonts w:ascii="Times New Roman" w:hAnsi="Times New Roman" w:cs="Times New Roman"/>
                <w:sz w:val="24"/>
                <w:szCs w:val="24"/>
                <w:lang w:val="kk-KZ"/>
              </w:rPr>
              <w:t>Оларды қағаз бетіне дұрыс орналастыруын үйрету.</w:t>
            </w:r>
          </w:p>
          <w:p w:rsidR="00FC170A" w:rsidRPr="00621414" w:rsidRDefault="00FC170A" w:rsidP="00B617F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(Сурет салу)</w:t>
            </w:r>
          </w:p>
          <w:p w:rsidR="00FC170A" w:rsidRPr="00621414" w:rsidRDefault="00FC170A" w:rsidP="00B617F5">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«Әсем мұнара» қ</w:t>
            </w:r>
            <w:r w:rsidRPr="00621414">
              <w:rPr>
                <w:rFonts w:ascii="Times New Roman" w:eastAsia="Times New Roman" w:hAnsi="Times New Roman" w:cs="Times New Roman"/>
                <w:sz w:val="24"/>
                <w:szCs w:val="24"/>
                <w:lang w:val="kk-KZ"/>
              </w:rPr>
              <w:t>ұрылыс ойыны.</w:t>
            </w:r>
          </w:p>
          <w:p w:rsidR="00FC170A" w:rsidRPr="00621414" w:rsidRDefault="00FC170A" w:rsidP="00B617F5">
            <w:pPr>
              <w:pStyle w:val="11"/>
              <w:widowControl w:val="0"/>
              <w:spacing w:line="240" w:lineRule="auto"/>
              <w:rPr>
                <w:rFonts w:ascii="Times New Roman" w:eastAsia="Times New Roman" w:hAnsi="Times New Roman" w:cs="Times New Roman"/>
                <w:sz w:val="24"/>
                <w:szCs w:val="24"/>
                <w:lang w:val="kk-KZ"/>
              </w:rPr>
            </w:pPr>
            <w:r w:rsidRPr="00621414">
              <w:rPr>
                <w:rFonts w:ascii="Times New Roman" w:eastAsia="Times New Roman" w:hAnsi="Times New Roman" w:cs="Times New Roman"/>
                <w:sz w:val="24"/>
                <w:szCs w:val="24"/>
                <w:lang w:val="kk-KZ"/>
              </w:rPr>
              <w:t>Геометриялық пішіндерден, текшелерден мұнара жасау.</w:t>
            </w:r>
          </w:p>
          <w:p w:rsidR="00FC170A" w:rsidRPr="00621414" w:rsidRDefault="00FC170A" w:rsidP="00B617F5">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                               Би үйірмесі 12:00-12:30</w:t>
            </w:r>
          </w:p>
          <w:p w:rsidR="00FC170A" w:rsidRPr="00621414" w:rsidRDefault="00FC170A" w:rsidP="00B617F5">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FC170A" w:rsidRPr="00883E07" w:rsidRDefault="00FC170A" w:rsidP="00B617F5">
            <w:pPr>
              <w:spacing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lastRenderedPageBreak/>
              <w:t>«Үш қыз» әдептілік әлемі</w:t>
            </w:r>
            <w:r>
              <w:rPr>
                <w:rFonts w:ascii="Times New Roman" w:hAnsi="Times New Roman" w:cs="Times New Roman"/>
                <w:sz w:val="24"/>
                <w:szCs w:val="24"/>
                <w:lang w:val="kk-KZ"/>
              </w:rPr>
              <w:t xml:space="preserve">                                   Мақсаты: </w:t>
            </w:r>
            <w:r w:rsidRPr="00621414">
              <w:rPr>
                <w:rFonts w:ascii="Times New Roman" w:hAnsi="Times New Roman" w:cs="Times New Roman"/>
                <w:sz w:val="24"/>
                <w:szCs w:val="24"/>
                <w:lang w:val="kk-KZ"/>
              </w:rPr>
              <w:t>Қыз бала туралы туралы түсінік беру.</w:t>
            </w:r>
            <w:r>
              <w:rPr>
                <w:rFonts w:ascii="Times New Roman" w:hAnsi="Times New Roman" w:cs="Times New Roman"/>
                <w:sz w:val="24"/>
                <w:szCs w:val="24"/>
                <w:lang w:val="kk-KZ"/>
              </w:rPr>
              <w:t xml:space="preserve">                                        </w:t>
            </w:r>
            <w:r w:rsidRPr="00621414">
              <w:rPr>
                <w:rFonts w:ascii="Times New Roman" w:hAnsi="Times New Roman" w:cs="Times New Roman"/>
                <w:sz w:val="24"/>
                <w:szCs w:val="24"/>
                <w:lang w:val="kk-KZ"/>
              </w:rPr>
              <w:t>Көркем әдебиет</w:t>
            </w:r>
            <w:r w:rsidRPr="00621414">
              <w:rPr>
                <w:rFonts w:ascii="Times New Roman" w:hAnsi="Times New Roman" w:cs="Times New Roman"/>
                <w:color w:val="000000"/>
                <w:sz w:val="24"/>
                <w:szCs w:val="24"/>
                <w:lang w:val="kk-KZ"/>
              </w:rPr>
              <w:t xml:space="preserve"> </w:t>
            </w:r>
            <w:r w:rsidRPr="00621414">
              <w:rPr>
                <w:rFonts w:ascii="Times New Roman" w:hAnsi="Times New Roman" w:cs="Times New Roman"/>
                <w:sz w:val="24"/>
                <w:szCs w:val="24"/>
                <w:lang w:val="kk-KZ"/>
              </w:rPr>
              <w:t>«Бағдаршам»</w:t>
            </w:r>
            <w:r>
              <w:rPr>
                <w:rFonts w:ascii="Times New Roman" w:hAnsi="Times New Roman" w:cs="Times New Roman"/>
                <w:sz w:val="24"/>
                <w:szCs w:val="24"/>
                <w:lang w:val="kk-KZ"/>
              </w:rPr>
              <w:t xml:space="preserve">                     </w:t>
            </w:r>
            <w:r w:rsidRPr="00621414">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Pr="00621414">
              <w:rPr>
                <w:rFonts w:ascii="Times New Roman" w:hAnsi="Times New Roman" w:cs="Times New Roman"/>
                <w:sz w:val="24"/>
                <w:szCs w:val="24"/>
                <w:lang w:val="kk-KZ"/>
              </w:rPr>
              <w:t>Түс туралы сұрақтарға жауап беруге үйрету</w:t>
            </w:r>
            <w:r>
              <w:rPr>
                <w:rFonts w:ascii="Times New Roman" w:hAnsi="Times New Roman" w:cs="Times New Roman"/>
                <w:sz w:val="24"/>
                <w:szCs w:val="24"/>
                <w:lang w:val="kk-KZ"/>
              </w:rPr>
              <w:t xml:space="preserve"> арқылы қызыл, сары, жасыл қағаздарды қайшымен майда бөліктерге қиып алып, шиыршықтап, түстерін ажырата отырып, </w:t>
            </w:r>
            <w:r>
              <w:rPr>
                <w:rFonts w:ascii="Times New Roman" w:hAnsi="Times New Roman" w:cs="Times New Roman"/>
                <w:sz w:val="24"/>
                <w:szCs w:val="24"/>
                <w:lang w:val="kk-KZ"/>
              </w:rPr>
              <w:lastRenderedPageBreak/>
              <w:t xml:space="preserve">жапсырып шығады. </w:t>
            </w:r>
            <w:r w:rsidRPr="00621414">
              <w:rPr>
                <w:rFonts w:ascii="Times New Roman" w:hAnsi="Times New Roman" w:cs="Times New Roman"/>
                <w:color w:val="000000"/>
                <w:sz w:val="24"/>
                <w:szCs w:val="24"/>
                <w:lang w:val="kk-KZ"/>
              </w:rPr>
              <w:t>Жапсыру</w:t>
            </w:r>
          </w:p>
        </w:tc>
        <w:tc>
          <w:tcPr>
            <w:tcW w:w="2693" w:type="dxa"/>
            <w:gridSpan w:val="2"/>
            <w:tcBorders>
              <w:left w:val="single" w:sz="4" w:space="0" w:color="auto"/>
              <w:right w:val="single" w:sz="4" w:space="0" w:color="auto"/>
            </w:tcBorders>
          </w:tcPr>
          <w:p w:rsidR="00FC170A" w:rsidRPr="00621414" w:rsidRDefault="00FC170A" w:rsidP="00B617F5">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Дидактикалық ойын</w:t>
            </w:r>
            <w:r w:rsidRPr="00621414">
              <w:rPr>
                <w:rFonts w:ascii="Times New Roman" w:eastAsia="Times New Roman" w:hAnsi="Times New Roman" w:cs="Times New Roman"/>
                <w:color w:val="000000"/>
                <w:sz w:val="24"/>
                <w:szCs w:val="24"/>
                <w:lang w:val="kk-KZ"/>
              </w:rPr>
              <w:t>: «Түрлі түсті жолақтар»</w:t>
            </w:r>
            <w:r>
              <w:rPr>
                <w:rFonts w:ascii="Times New Roman" w:eastAsia="Times New Roman" w:hAnsi="Times New Roman" w:cs="Times New Roman"/>
                <w:color w:val="000000"/>
                <w:sz w:val="24"/>
                <w:szCs w:val="24"/>
                <w:lang w:val="kk-KZ"/>
              </w:rPr>
              <w:t xml:space="preserve">                           </w:t>
            </w:r>
            <w:r w:rsidRPr="00621414">
              <w:rPr>
                <w:rFonts w:ascii="Times New Roman" w:hAnsi="Times New Roman" w:cs="Times New Roman"/>
                <w:sz w:val="24"/>
                <w:szCs w:val="24"/>
                <w:lang w:val="kk-KZ"/>
              </w:rPr>
              <w:t>Қазақ оюларының кейбір элементтерін салуды үйрету.</w:t>
            </w:r>
          </w:p>
          <w:p w:rsidR="00FC170A" w:rsidRPr="00621414" w:rsidRDefault="00FC170A" w:rsidP="00B617F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(Сурет салу)</w:t>
            </w:r>
            <w:r w:rsidRPr="00621414">
              <w:rPr>
                <w:rFonts w:ascii="Times New Roman" w:hAnsi="Times New Roman" w:cs="Times New Roman"/>
                <w:bCs/>
                <w:sz w:val="24"/>
                <w:szCs w:val="24"/>
                <w:lang w:val="kk-KZ"/>
              </w:rPr>
              <w:tab/>
            </w:r>
          </w:p>
          <w:p w:rsidR="00FC170A" w:rsidRPr="00621414" w:rsidRDefault="00FC170A" w:rsidP="00B617F5">
            <w:pPr>
              <w:pStyle w:val="a3"/>
              <w:rPr>
                <w:rFonts w:ascii="Times New Roman" w:hAnsi="Times New Roman" w:cs="Times New Roman"/>
                <w:sz w:val="24"/>
                <w:szCs w:val="24"/>
                <w:lang w:val="kk-KZ"/>
              </w:rPr>
            </w:pPr>
            <w:r w:rsidRPr="00621414">
              <w:rPr>
                <w:rFonts w:ascii="Times New Roman" w:hAnsi="Times New Roman" w:cs="Times New Roman"/>
                <w:sz w:val="24"/>
                <w:szCs w:val="24"/>
                <w:lang w:val="kk-KZ"/>
              </w:rPr>
              <w:t>Дидактикалық ойын:</w:t>
            </w:r>
          </w:p>
          <w:p w:rsidR="00FC170A" w:rsidRPr="00621414" w:rsidRDefault="00FC170A" w:rsidP="00B617F5">
            <w:pPr>
              <w:pStyle w:val="a3"/>
              <w:rPr>
                <w:rFonts w:ascii="Times New Roman" w:hAnsi="Times New Roman" w:cs="Times New Roman"/>
                <w:sz w:val="24"/>
                <w:szCs w:val="24"/>
                <w:lang w:val="kk-KZ"/>
              </w:rPr>
            </w:pPr>
            <w:r w:rsidRPr="00621414">
              <w:rPr>
                <w:rFonts w:ascii="Times New Roman" w:hAnsi="Times New Roman" w:cs="Times New Roman"/>
                <w:sz w:val="24"/>
                <w:szCs w:val="24"/>
                <w:lang w:val="kk-KZ"/>
              </w:rPr>
              <w:t>«Көңілді таяқшалар»</w:t>
            </w:r>
          </w:p>
          <w:p w:rsidR="00FC170A" w:rsidRPr="00621414" w:rsidRDefault="00FC170A" w:rsidP="00B617F5">
            <w:pPr>
              <w:pStyle w:val="a3"/>
              <w:rPr>
                <w:rFonts w:ascii="Times New Roman" w:hAnsi="Times New Roman" w:cs="Times New Roman"/>
                <w:sz w:val="24"/>
                <w:szCs w:val="24"/>
                <w:lang w:val="kk-KZ"/>
              </w:rPr>
            </w:pPr>
            <w:r w:rsidRPr="00621414">
              <w:rPr>
                <w:rFonts w:ascii="Times New Roman" w:hAnsi="Times New Roman" w:cs="Times New Roman"/>
                <w:sz w:val="24"/>
                <w:szCs w:val="24"/>
                <w:lang w:val="kk-KZ"/>
              </w:rPr>
              <w:t>Мақсаты:</w:t>
            </w:r>
          </w:p>
          <w:p w:rsidR="00FC170A" w:rsidRPr="00621414" w:rsidRDefault="00FC170A" w:rsidP="00B617F5">
            <w:pPr>
              <w:pStyle w:val="a3"/>
              <w:rPr>
                <w:rFonts w:ascii="Times New Roman" w:hAnsi="Times New Roman" w:cs="Times New Roman"/>
                <w:sz w:val="24"/>
                <w:szCs w:val="24"/>
                <w:lang w:val="kk-KZ"/>
              </w:rPr>
            </w:pPr>
            <w:r w:rsidRPr="00621414">
              <w:rPr>
                <w:rFonts w:ascii="Times New Roman" w:hAnsi="Times New Roman" w:cs="Times New Roman"/>
                <w:sz w:val="24"/>
                <w:szCs w:val="24"/>
                <w:lang w:val="kk-KZ"/>
              </w:rPr>
              <w:t>Балалардың сөздік қорын дамыта отырып, таным белсенділіктерін және саусақ бұлшық етін дамыту.</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Сөйлеуді дамыту</w:t>
            </w:r>
          </w:p>
          <w:p w:rsidR="00FC170A" w:rsidRPr="00621414" w:rsidRDefault="00FC170A" w:rsidP="00B617F5">
            <w:pPr>
              <w:spacing w:after="0" w:line="240" w:lineRule="auto"/>
              <w:rPr>
                <w:rFonts w:ascii="Times New Roman" w:hAnsi="Times New Roman" w:cs="Times New Roman"/>
                <w:sz w:val="24"/>
                <w:szCs w:val="24"/>
                <w:lang w:val="kk-KZ"/>
              </w:rPr>
            </w:pPr>
          </w:p>
        </w:tc>
        <w:tc>
          <w:tcPr>
            <w:tcW w:w="2693" w:type="dxa"/>
            <w:tcBorders>
              <w:left w:val="single" w:sz="4" w:space="0" w:color="auto"/>
            </w:tcBorders>
          </w:tcPr>
          <w:p w:rsidR="00FC170A" w:rsidRPr="00621414" w:rsidRDefault="00FC170A" w:rsidP="00B617F5">
            <w:pPr>
              <w:widowControl w:val="0"/>
              <w:autoSpaceDE w:val="0"/>
              <w:autoSpaceDN w:val="0"/>
              <w:spacing w:after="0" w:line="240" w:lineRule="auto"/>
              <w:ind w:right="126"/>
              <w:rPr>
                <w:rFonts w:ascii="Times New Roman" w:eastAsia="Times New Roman" w:hAnsi="Times New Roman" w:cs="Times New Roman"/>
                <w:sz w:val="24"/>
                <w:szCs w:val="24"/>
                <w:lang w:val="kk-KZ" w:bidi="ru-RU"/>
              </w:rPr>
            </w:pPr>
            <w:r w:rsidRPr="00621414">
              <w:rPr>
                <w:rFonts w:ascii="Times New Roman" w:eastAsia="Times New Roman" w:hAnsi="Times New Roman" w:cs="Times New Roman"/>
                <w:sz w:val="24"/>
                <w:szCs w:val="24"/>
                <w:lang w:val="kk-KZ" w:bidi="ru-RU"/>
              </w:rPr>
              <w:lastRenderedPageBreak/>
              <w:t>Еркін ойын: «Телефон»</w:t>
            </w:r>
          </w:p>
          <w:p w:rsidR="00FC170A" w:rsidRPr="00621414" w:rsidRDefault="00FC170A" w:rsidP="00B617F5">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621414">
              <w:rPr>
                <w:rFonts w:ascii="Times New Roman" w:eastAsia="Times New Roman" w:hAnsi="Times New Roman" w:cs="Times New Roman"/>
                <w:sz w:val="24"/>
                <w:szCs w:val="24"/>
                <w:lang w:val="kk-KZ" w:bidi="ru-RU"/>
              </w:rPr>
              <w:t>Шарты: Ойыншық телефондармен бір-бірімен сөйлесіп ойнайды.</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bCs/>
                <w:sz w:val="24"/>
                <w:szCs w:val="24"/>
                <w:lang w:val="kk-KZ"/>
              </w:rPr>
              <w:t>Қоршаған ортамен таныстыру</w:t>
            </w:r>
            <w:r w:rsidRPr="00621414">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                                  </w:t>
            </w:r>
            <w:r w:rsidRPr="00621414">
              <w:rPr>
                <w:rFonts w:ascii="Times New Roman" w:hAnsi="Times New Roman" w:cs="Times New Roman"/>
                <w:color w:val="000000"/>
                <w:sz w:val="24"/>
                <w:szCs w:val="24"/>
                <w:lang w:val="kk-KZ"/>
              </w:rPr>
              <w:t>Үстел</w:t>
            </w:r>
            <w:r>
              <w:rPr>
                <w:rFonts w:ascii="Times New Roman" w:hAnsi="Times New Roman" w:cs="Times New Roman"/>
                <w:color w:val="000000"/>
                <w:sz w:val="24"/>
                <w:szCs w:val="24"/>
                <w:lang w:val="kk-KZ"/>
              </w:rPr>
              <w:t xml:space="preserve"> - </w:t>
            </w:r>
            <w:r w:rsidRPr="00621414">
              <w:rPr>
                <w:rFonts w:ascii="Times New Roman" w:hAnsi="Times New Roman" w:cs="Times New Roman"/>
                <w:color w:val="000000"/>
                <w:sz w:val="24"/>
                <w:szCs w:val="24"/>
                <w:lang w:val="kk-KZ"/>
              </w:rPr>
              <w:t>үсті ойыны:</w:t>
            </w:r>
            <w:r>
              <w:rPr>
                <w:rFonts w:ascii="Times New Roman" w:hAnsi="Times New Roman" w:cs="Times New Roman"/>
                <w:color w:val="000000"/>
                <w:sz w:val="24"/>
                <w:szCs w:val="24"/>
                <w:lang w:val="kk-KZ"/>
              </w:rPr>
              <w:t xml:space="preserve">  </w:t>
            </w:r>
            <w:r w:rsidRPr="00621414">
              <w:rPr>
                <w:rFonts w:ascii="Times New Roman" w:hAnsi="Times New Roman" w:cs="Times New Roman"/>
                <w:color w:val="000000"/>
                <w:sz w:val="24"/>
                <w:szCs w:val="24"/>
                <w:lang w:val="kk-KZ"/>
              </w:rPr>
              <w:t>«Менің үйім»</w:t>
            </w:r>
            <w:r>
              <w:rPr>
                <w:rFonts w:ascii="Times New Roman" w:hAnsi="Times New Roman" w:cs="Times New Roman"/>
                <w:color w:val="000000"/>
                <w:sz w:val="24"/>
                <w:szCs w:val="24"/>
                <w:lang w:val="kk-KZ"/>
              </w:rPr>
              <w:t xml:space="preserve">                     </w:t>
            </w:r>
            <w:r w:rsidRPr="00621414">
              <w:rPr>
                <w:rFonts w:ascii="Times New Roman" w:hAnsi="Times New Roman" w:cs="Times New Roman"/>
                <w:color w:val="000000"/>
                <w:sz w:val="24"/>
                <w:szCs w:val="24"/>
                <w:lang w:val="kk-KZ"/>
              </w:rPr>
              <w:t>Мақсаты: Түрлі</w:t>
            </w:r>
            <w:r>
              <w:rPr>
                <w:rFonts w:ascii="Times New Roman" w:hAnsi="Times New Roman" w:cs="Times New Roman"/>
                <w:color w:val="000000"/>
                <w:sz w:val="24"/>
                <w:szCs w:val="24"/>
                <w:lang w:val="kk-KZ"/>
              </w:rPr>
              <w:t xml:space="preserve"> </w:t>
            </w:r>
            <w:r w:rsidRPr="00621414">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 </w:t>
            </w:r>
            <w:r w:rsidRPr="00621414">
              <w:rPr>
                <w:rFonts w:ascii="Times New Roman" w:hAnsi="Times New Roman" w:cs="Times New Roman"/>
                <w:color w:val="000000"/>
                <w:sz w:val="24"/>
                <w:szCs w:val="24"/>
                <w:lang w:val="kk-KZ"/>
              </w:rPr>
              <w:t>түсті ағаштар көмегімен өз үйін құрастыру.</w:t>
            </w:r>
            <w:r>
              <w:rPr>
                <w:rFonts w:ascii="Times New Roman" w:hAnsi="Times New Roman" w:cs="Times New Roman"/>
                <w:color w:val="000000"/>
                <w:sz w:val="24"/>
                <w:szCs w:val="24"/>
                <w:lang w:val="kk-KZ"/>
              </w:rPr>
              <w:t xml:space="preserve"> </w:t>
            </w:r>
            <w:r w:rsidRPr="00621414">
              <w:rPr>
                <w:rFonts w:ascii="Times New Roman" w:hAnsi="Times New Roman" w:cs="Times New Roman"/>
                <w:color w:val="000000"/>
                <w:sz w:val="24"/>
                <w:szCs w:val="24"/>
                <w:lang w:val="kk-KZ"/>
              </w:rPr>
              <w:t>Құрастыру</w:t>
            </w:r>
            <w:r>
              <w:rPr>
                <w:rFonts w:ascii="Times New Roman" w:hAnsi="Times New Roman" w:cs="Times New Roman"/>
                <w:sz w:val="24"/>
                <w:szCs w:val="24"/>
                <w:lang w:val="kk-KZ"/>
              </w:rPr>
              <w:t xml:space="preserve">                     «Қонжық</w:t>
            </w:r>
            <w:r w:rsidRPr="00621414">
              <w:rPr>
                <w:rFonts w:ascii="Times New Roman" w:hAnsi="Times New Roman" w:cs="Times New Roman"/>
                <w:sz w:val="24"/>
                <w:szCs w:val="24"/>
                <w:lang w:val="kk-KZ"/>
              </w:rPr>
              <w:t>»</w:t>
            </w:r>
          </w:p>
          <w:p w:rsidR="00FC170A" w:rsidRPr="00621414" w:rsidRDefault="00FC170A" w:rsidP="00B617F5">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Мақсаты: Қонжық</w:t>
            </w:r>
            <w:r w:rsidRPr="00621414">
              <w:rPr>
                <w:rFonts w:ascii="Times New Roman" w:hAnsi="Times New Roman" w:cs="Times New Roman"/>
                <w:color w:val="000000"/>
                <w:sz w:val="24"/>
                <w:szCs w:val="24"/>
                <w:lang w:val="kk-KZ"/>
              </w:rPr>
              <w:t xml:space="preserve"> туралы білімдерін о</w:t>
            </w:r>
            <w:r>
              <w:rPr>
                <w:rFonts w:ascii="Times New Roman" w:hAnsi="Times New Roman" w:cs="Times New Roman"/>
                <w:color w:val="000000"/>
                <w:sz w:val="24"/>
                <w:szCs w:val="24"/>
                <w:lang w:val="kk-KZ"/>
              </w:rPr>
              <w:t>дан әрі жетілдіру, қонжықтың б</w:t>
            </w:r>
            <w:r w:rsidRPr="00621414">
              <w:rPr>
                <w:rFonts w:ascii="Times New Roman" w:hAnsi="Times New Roman" w:cs="Times New Roman"/>
                <w:color w:val="000000"/>
                <w:sz w:val="24"/>
                <w:szCs w:val="24"/>
                <w:lang w:val="kk-KZ"/>
              </w:rPr>
              <w:t xml:space="preserve">ейнесін қағаз бетіне түсіре білуге үйрету. </w:t>
            </w:r>
          </w:p>
          <w:p w:rsidR="00FC170A" w:rsidRPr="00F21F41" w:rsidRDefault="00FC170A" w:rsidP="00B617F5">
            <w:pPr>
              <w:spacing w:line="240" w:lineRule="auto"/>
              <w:rPr>
                <w:rFonts w:ascii="Times New Roman" w:hAnsi="Times New Roman" w:cs="Times New Roman"/>
                <w:color w:val="000000"/>
                <w:sz w:val="24"/>
                <w:szCs w:val="24"/>
                <w:lang w:val="kk-KZ"/>
              </w:rPr>
            </w:pPr>
            <w:r w:rsidRPr="00621414">
              <w:rPr>
                <w:rFonts w:ascii="Times New Roman" w:hAnsi="Times New Roman" w:cs="Times New Roman"/>
                <w:color w:val="000000"/>
                <w:sz w:val="24"/>
                <w:szCs w:val="24"/>
                <w:lang w:val="kk-KZ"/>
              </w:rPr>
              <w:t>Сурет салу</w:t>
            </w:r>
          </w:p>
        </w:tc>
      </w:tr>
      <w:tr w:rsidR="00FC170A" w:rsidRPr="009206EB" w:rsidTr="00B617F5">
        <w:trPr>
          <w:trHeight w:val="465"/>
        </w:trPr>
        <w:tc>
          <w:tcPr>
            <w:tcW w:w="2410" w:type="dxa"/>
            <w:tcBorders>
              <w:bottom w:val="single" w:sz="4" w:space="0" w:color="auto"/>
            </w:tcBorders>
            <w:hideMark/>
          </w:tcPr>
          <w:p w:rsidR="00FC170A" w:rsidRPr="00621414" w:rsidRDefault="00FC170A" w:rsidP="00B617F5">
            <w:pPr>
              <w:spacing w:after="0" w:line="240" w:lineRule="auto"/>
              <w:rPr>
                <w:rFonts w:ascii="Times New Roman" w:eastAsia="Calibri" w:hAnsi="Times New Roman" w:cs="Times New Roman"/>
                <w:bCs/>
                <w:sz w:val="24"/>
                <w:szCs w:val="24"/>
                <w:lang w:val="kk-KZ"/>
              </w:rPr>
            </w:pPr>
            <w:r w:rsidRPr="00621414">
              <w:rPr>
                <w:rFonts w:ascii="Times New Roman" w:eastAsia="Calibri" w:hAnsi="Times New Roman" w:cs="Times New Roman"/>
                <w:bCs/>
                <w:sz w:val="24"/>
                <w:szCs w:val="24"/>
                <w:lang w:val="kk-KZ"/>
              </w:rPr>
              <w:lastRenderedPageBreak/>
              <w:t>2- таңғы ас</w:t>
            </w:r>
          </w:p>
          <w:p w:rsidR="00FC170A" w:rsidRPr="00116406" w:rsidRDefault="00FC170A" w:rsidP="00B617F5">
            <w:pPr>
              <w:spacing w:after="0" w:line="240" w:lineRule="auto"/>
              <w:rPr>
                <w:rFonts w:ascii="Times New Roman" w:hAnsi="Times New Roman" w:cs="Times New Roman"/>
                <w:bCs/>
                <w:sz w:val="24"/>
                <w:szCs w:val="24"/>
                <w:lang w:val="kk-KZ"/>
              </w:rPr>
            </w:pPr>
          </w:p>
        </w:tc>
        <w:tc>
          <w:tcPr>
            <w:tcW w:w="13608" w:type="dxa"/>
            <w:gridSpan w:val="6"/>
            <w:tcBorders>
              <w:bottom w:val="single" w:sz="4" w:space="0" w:color="auto"/>
            </w:tcBorders>
          </w:tcPr>
          <w:p w:rsidR="00FC170A" w:rsidRPr="00116406" w:rsidRDefault="00FC170A" w:rsidP="00B617F5">
            <w:pPr>
              <w:spacing w:after="0" w:line="240" w:lineRule="auto"/>
              <w:rPr>
                <w:rFonts w:ascii="Times New Roman" w:hAnsi="Times New Roman" w:cs="Times New Roman"/>
                <w:color w:val="000000"/>
                <w:sz w:val="24"/>
                <w:szCs w:val="24"/>
                <w:lang w:val="kk-KZ"/>
              </w:rPr>
            </w:pPr>
            <w:r w:rsidRPr="00621414">
              <w:rPr>
                <w:rFonts w:ascii="Times New Roman" w:eastAsia="Times New Roman" w:hAnsi="Times New Roman" w:cs="Times New Roman"/>
                <w:sz w:val="24"/>
                <w:szCs w:val="24"/>
                <w:lang w:val="kk-KZ"/>
              </w:rPr>
              <w:t xml:space="preserve">Асты тауысып жеуге үйрету. Өз өзіне қызмет ету дағдыларын пысықтау. (мәдени-гигеналық дағдылар, өзіне-өзі қызмет ету, еңбек әрекеті) </w:t>
            </w:r>
            <w:r w:rsidRPr="00621414">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r w:rsidRPr="00621414">
              <w:rPr>
                <w:rFonts w:ascii="Times New Roman" w:hAnsi="Times New Roman" w:cs="Times New Roman"/>
                <w:sz w:val="24"/>
                <w:szCs w:val="24"/>
                <w:lang w:val="kk-KZ"/>
              </w:rPr>
              <w:t>.</w:t>
            </w:r>
          </w:p>
        </w:tc>
      </w:tr>
      <w:tr w:rsidR="00FC170A" w:rsidRPr="009206EB" w:rsidTr="00B617F5">
        <w:trPr>
          <w:trHeight w:val="814"/>
        </w:trPr>
        <w:tc>
          <w:tcPr>
            <w:tcW w:w="2410" w:type="dxa"/>
            <w:tcBorders>
              <w:top w:val="single" w:sz="4" w:space="0" w:color="auto"/>
            </w:tcBorders>
            <w:hideMark/>
          </w:tcPr>
          <w:p w:rsidR="00FC170A" w:rsidRPr="00621414" w:rsidRDefault="00FC170A" w:rsidP="00B617F5">
            <w:pPr>
              <w:spacing w:after="0" w:line="240" w:lineRule="auto"/>
              <w:rPr>
                <w:rFonts w:ascii="Times New Roman" w:hAnsi="Times New Roman" w:cs="Times New Roman"/>
                <w:bCs/>
                <w:sz w:val="24"/>
                <w:szCs w:val="24"/>
                <w:lang w:val="kk-KZ"/>
              </w:rPr>
            </w:pPr>
          </w:p>
          <w:p w:rsidR="00FC170A" w:rsidRPr="00621414" w:rsidRDefault="00FC170A" w:rsidP="00B617F5">
            <w:pPr>
              <w:spacing w:after="0" w:line="240" w:lineRule="auto"/>
              <w:rPr>
                <w:rFonts w:ascii="Times New Roman" w:hAnsi="Times New Roman" w:cs="Times New Roman"/>
                <w:bCs/>
                <w:sz w:val="24"/>
                <w:szCs w:val="24"/>
              </w:rPr>
            </w:pPr>
            <w:r w:rsidRPr="00621414">
              <w:rPr>
                <w:rFonts w:ascii="Times New Roman" w:hAnsi="Times New Roman" w:cs="Times New Roman"/>
                <w:bCs/>
                <w:sz w:val="24"/>
                <w:szCs w:val="24"/>
              </w:rPr>
              <w:t>Серуенге дайындық</w:t>
            </w:r>
          </w:p>
          <w:p w:rsidR="00FC170A" w:rsidRPr="00621414" w:rsidRDefault="00FC170A" w:rsidP="00B617F5">
            <w:pPr>
              <w:spacing w:after="0" w:line="240" w:lineRule="auto"/>
              <w:rPr>
                <w:rFonts w:ascii="Times New Roman" w:hAnsi="Times New Roman" w:cs="Times New Roman"/>
                <w:bCs/>
                <w:sz w:val="24"/>
                <w:szCs w:val="24"/>
                <w:lang w:val="kk-KZ"/>
              </w:rPr>
            </w:pPr>
            <w:r w:rsidRPr="00621414">
              <w:rPr>
                <w:rFonts w:ascii="Times New Roman" w:hAnsi="Times New Roman" w:cs="Times New Roman"/>
                <w:bCs/>
                <w:sz w:val="24"/>
                <w:szCs w:val="24"/>
              </w:rPr>
              <w:t> </w:t>
            </w:r>
          </w:p>
        </w:tc>
        <w:tc>
          <w:tcPr>
            <w:tcW w:w="13608" w:type="dxa"/>
            <w:gridSpan w:val="6"/>
            <w:tcBorders>
              <w:top w:val="single" w:sz="4" w:space="0" w:color="auto"/>
            </w:tcBorders>
          </w:tcPr>
          <w:p w:rsidR="00FC170A" w:rsidRPr="00621414" w:rsidRDefault="00FC170A" w:rsidP="00B617F5">
            <w:pPr>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 Табиғатқа деген қызығушылықтарын арттыру.</w:t>
            </w:r>
            <w:r>
              <w:rPr>
                <w:rFonts w:ascii="Times New Roman" w:hAnsi="Times New Roman" w:cs="Times New Roman"/>
                <w:color w:val="000000"/>
                <w:sz w:val="24"/>
                <w:szCs w:val="24"/>
                <w:lang w:val="kk-KZ"/>
              </w:rPr>
              <w:t xml:space="preserve"> </w:t>
            </w:r>
            <w:r w:rsidRPr="00621414">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FC170A" w:rsidRPr="00621414" w:rsidRDefault="00FC170A" w:rsidP="00B617F5">
            <w:pPr>
              <w:pStyle w:val="a8"/>
              <w:shd w:val="clear" w:color="auto" w:fill="FFFFFF"/>
              <w:spacing w:before="0" w:beforeAutospacing="0" w:after="0" w:afterAutospacing="0"/>
              <w:rPr>
                <w:rFonts w:eastAsiaTheme="minorEastAsia"/>
                <w:color w:val="000000"/>
                <w:lang w:val="kk-KZ"/>
              </w:rPr>
            </w:pPr>
            <w:r w:rsidRPr="00621414">
              <w:rPr>
                <w:bCs/>
                <w:lang w:val="kk-KZ"/>
              </w:rPr>
              <w:t>(Қоршаған ортамен таныстыру)</w:t>
            </w:r>
            <w:r w:rsidRPr="00476D98">
              <w:rPr>
                <w:i/>
                <w:w w:val="101"/>
                <w:lang w:val="kk-KZ"/>
              </w:rPr>
              <w:t xml:space="preserve"> Қауіпсіздік  ережесін сақтау.</w:t>
            </w:r>
          </w:p>
        </w:tc>
      </w:tr>
      <w:tr w:rsidR="00FC170A" w:rsidRPr="002335A4" w:rsidTr="00B617F5">
        <w:trPr>
          <w:trHeight w:val="1404"/>
        </w:trPr>
        <w:tc>
          <w:tcPr>
            <w:tcW w:w="2410" w:type="dxa"/>
            <w:hideMark/>
          </w:tcPr>
          <w:p w:rsidR="00FC170A" w:rsidRPr="00621414" w:rsidRDefault="00FC170A" w:rsidP="00B617F5">
            <w:pPr>
              <w:spacing w:after="0" w:line="240" w:lineRule="auto"/>
              <w:rPr>
                <w:rFonts w:ascii="Times New Roman" w:hAnsi="Times New Roman" w:cs="Times New Roman"/>
                <w:bCs/>
                <w:sz w:val="24"/>
                <w:szCs w:val="24"/>
              </w:rPr>
            </w:pPr>
            <w:r w:rsidRPr="00621414">
              <w:rPr>
                <w:rFonts w:ascii="Times New Roman" w:hAnsi="Times New Roman" w:cs="Times New Roman"/>
                <w:bCs/>
                <w:sz w:val="24"/>
                <w:szCs w:val="24"/>
              </w:rPr>
              <w:t>Серуен</w:t>
            </w:r>
          </w:p>
        </w:tc>
        <w:tc>
          <w:tcPr>
            <w:tcW w:w="2694" w:type="dxa"/>
          </w:tcPr>
          <w:p w:rsidR="00FC170A" w:rsidRPr="00621414" w:rsidRDefault="00FC170A" w:rsidP="00B617F5">
            <w:pPr>
              <w:spacing w:after="0" w:line="240" w:lineRule="auto"/>
              <w:rPr>
                <w:rFonts w:ascii="Times New Roman" w:eastAsia="Calibri" w:hAnsi="Times New Roman" w:cs="Times New Roman"/>
                <w:iCs/>
                <w:sz w:val="24"/>
                <w:szCs w:val="24"/>
                <w:lang w:val="kk-KZ"/>
              </w:rPr>
            </w:pPr>
            <w:r w:rsidRPr="00621414">
              <w:rPr>
                <w:rFonts w:ascii="Times New Roman" w:eastAsia="Calibri" w:hAnsi="Times New Roman" w:cs="Times New Roman"/>
                <w:iCs/>
                <w:sz w:val="24"/>
                <w:szCs w:val="24"/>
                <w:lang w:val="kk-KZ"/>
              </w:rPr>
              <w:t>«Аққайыңның шырын бөлген уақытын бақылау»</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eastAsia="Calibri" w:hAnsi="Times New Roman" w:cs="Times New Roman"/>
                <w:iCs/>
                <w:sz w:val="24"/>
                <w:szCs w:val="24"/>
                <w:lang w:val="kk-KZ"/>
              </w:rPr>
              <w:t xml:space="preserve">Мақсаты: Көктем келісімен ағаштардың шырындық қозғалысы болатынын атап өту. Бұл процесс көктемде еріген қардың суын тамыры арқылы жұтып, шырын бөліндісі содан пайда болатынын түсіндіру.  Балалардың қызуғышылығы мен қабілетін дамыту. Табиғатқа деген сүйіспеншілігін ояту. </w:t>
            </w:r>
            <w:r w:rsidRPr="00621414">
              <w:rPr>
                <w:rFonts w:ascii="Times New Roman" w:hAnsi="Times New Roman" w:cs="Times New Roman"/>
                <w:i/>
                <w:sz w:val="24"/>
                <w:szCs w:val="24"/>
                <w:lang w:val="kk-KZ"/>
              </w:rPr>
              <w:t>Экологииялық білім беру және экологиялық мәдениеті.</w:t>
            </w:r>
          </w:p>
          <w:p w:rsidR="00FC170A" w:rsidRPr="00621414" w:rsidRDefault="00FC170A" w:rsidP="00B617F5">
            <w:pPr>
              <w:spacing w:after="0" w:line="240" w:lineRule="auto"/>
              <w:rPr>
                <w:rFonts w:ascii="Times New Roman" w:eastAsia="Calibri" w:hAnsi="Times New Roman" w:cs="Times New Roman"/>
                <w:iCs/>
                <w:sz w:val="24"/>
                <w:szCs w:val="24"/>
                <w:lang w:val="kk-KZ"/>
              </w:rPr>
            </w:pPr>
            <w:r w:rsidRPr="00621414">
              <w:rPr>
                <w:rFonts w:ascii="Times New Roman" w:eastAsia="Calibri" w:hAnsi="Times New Roman" w:cs="Times New Roman"/>
                <w:iCs/>
                <w:sz w:val="24"/>
                <w:szCs w:val="24"/>
                <w:lang w:val="kk-KZ"/>
              </w:rPr>
              <w:t>Қимылды ойын :</w:t>
            </w:r>
          </w:p>
          <w:p w:rsidR="00FC170A" w:rsidRPr="00621414" w:rsidRDefault="00FC170A" w:rsidP="00B617F5">
            <w:pPr>
              <w:spacing w:after="0" w:line="240" w:lineRule="auto"/>
              <w:rPr>
                <w:rFonts w:ascii="Times New Roman" w:eastAsia="Calibri" w:hAnsi="Times New Roman" w:cs="Times New Roman"/>
                <w:iCs/>
                <w:sz w:val="24"/>
                <w:szCs w:val="24"/>
                <w:lang w:val="kk-KZ"/>
              </w:rPr>
            </w:pPr>
            <w:r w:rsidRPr="00621414">
              <w:rPr>
                <w:rFonts w:ascii="Times New Roman" w:eastAsia="Calibri" w:hAnsi="Times New Roman" w:cs="Times New Roman"/>
                <w:iCs/>
                <w:sz w:val="24"/>
                <w:szCs w:val="24"/>
                <w:lang w:val="kk-KZ"/>
              </w:rPr>
              <w:t xml:space="preserve">«Орман дақтары» </w:t>
            </w:r>
          </w:p>
          <w:p w:rsidR="00FC170A" w:rsidRPr="00621414" w:rsidRDefault="00FC170A" w:rsidP="00B617F5">
            <w:pPr>
              <w:spacing w:after="0" w:line="240" w:lineRule="auto"/>
              <w:rPr>
                <w:rFonts w:ascii="Times New Roman" w:eastAsia="Calibri" w:hAnsi="Times New Roman" w:cs="Times New Roman"/>
                <w:iCs/>
                <w:sz w:val="24"/>
                <w:szCs w:val="24"/>
                <w:lang w:val="kk-KZ"/>
              </w:rPr>
            </w:pPr>
            <w:r w:rsidRPr="00621414">
              <w:rPr>
                <w:rFonts w:ascii="Times New Roman" w:eastAsia="Calibri" w:hAnsi="Times New Roman" w:cs="Times New Roman"/>
                <w:iCs/>
                <w:sz w:val="24"/>
                <w:szCs w:val="24"/>
                <w:lang w:val="kk-KZ"/>
              </w:rPr>
              <w:t xml:space="preserve">Балалардың өз бетінше </w:t>
            </w:r>
            <w:r w:rsidRPr="00621414">
              <w:rPr>
                <w:rFonts w:ascii="Times New Roman" w:eastAsia="Calibri" w:hAnsi="Times New Roman" w:cs="Times New Roman"/>
                <w:iCs/>
                <w:sz w:val="24"/>
                <w:szCs w:val="24"/>
                <w:lang w:val="kk-KZ"/>
              </w:rPr>
              <w:lastRenderedPageBreak/>
              <w:t xml:space="preserve">ойынды ұйымдастыра білуін дамыту. Ағашқа арқасын беріп тұрған, қос қолымен қымтап ұстаған баланы қозғауға болмайтынын,. ойынға деген қызығушылықты арттыру. </w:t>
            </w:r>
          </w:p>
          <w:p w:rsidR="00FC170A" w:rsidRPr="00621414" w:rsidRDefault="00FC170A" w:rsidP="00B617F5">
            <w:pPr>
              <w:spacing w:after="0" w:line="240" w:lineRule="auto"/>
              <w:rPr>
                <w:rFonts w:ascii="Times New Roman" w:eastAsia="Calibri" w:hAnsi="Times New Roman" w:cs="Times New Roman"/>
                <w:iCs/>
                <w:sz w:val="24"/>
                <w:szCs w:val="24"/>
                <w:lang w:val="kk-KZ"/>
              </w:rPr>
            </w:pPr>
            <w:r w:rsidRPr="00621414">
              <w:rPr>
                <w:rFonts w:ascii="Times New Roman" w:eastAsia="Calibri" w:hAnsi="Times New Roman" w:cs="Times New Roman"/>
                <w:iCs/>
                <w:sz w:val="24"/>
                <w:szCs w:val="24"/>
                <w:lang w:val="kk-KZ"/>
              </w:rPr>
              <w:t xml:space="preserve">Еңбек іс-әрекеті </w:t>
            </w:r>
          </w:p>
          <w:p w:rsidR="00FC170A" w:rsidRPr="00476D98" w:rsidRDefault="00FC170A" w:rsidP="00B617F5">
            <w:pPr>
              <w:spacing w:after="0" w:line="240" w:lineRule="auto"/>
              <w:rPr>
                <w:rFonts w:ascii="Times New Roman" w:eastAsia="Calibri" w:hAnsi="Times New Roman" w:cs="Times New Roman"/>
                <w:iCs/>
                <w:sz w:val="24"/>
                <w:szCs w:val="24"/>
                <w:lang w:val="kk-KZ"/>
              </w:rPr>
            </w:pPr>
            <w:r w:rsidRPr="00621414">
              <w:rPr>
                <w:rFonts w:ascii="Times New Roman" w:eastAsia="Calibri" w:hAnsi="Times New Roman" w:cs="Times New Roman"/>
                <w:iCs/>
                <w:sz w:val="24"/>
                <w:szCs w:val="24"/>
                <w:lang w:val="kk-KZ"/>
              </w:rPr>
              <w:t xml:space="preserve">Ағаштың жан-жағын дөңгелетіп қопсыту. Еңбек барысында еңбекке тәрбиелеу. </w:t>
            </w:r>
            <w:r w:rsidRPr="00476D98">
              <w:rPr>
                <w:rFonts w:ascii="Times New Roman" w:hAnsi="Times New Roman" w:cs="Times New Roman"/>
                <w:i/>
                <w:w w:val="101"/>
                <w:sz w:val="24"/>
                <w:szCs w:val="24"/>
                <w:lang w:val="kk-KZ"/>
              </w:rPr>
              <w:t>Қауіпсіздік  ережесін сақтау.</w:t>
            </w:r>
          </w:p>
          <w:p w:rsidR="00FC170A" w:rsidRPr="00476D98" w:rsidRDefault="00FC170A" w:rsidP="00B617F5">
            <w:pPr>
              <w:spacing w:after="0" w:line="240" w:lineRule="auto"/>
              <w:rPr>
                <w:rFonts w:ascii="Times New Roman" w:eastAsia="Calibri" w:hAnsi="Times New Roman" w:cs="Times New Roman"/>
                <w:iCs/>
                <w:sz w:val="24"/>
                <w:szCs w:val="24"/>
                <w:lang w:val="kk-KZ"/>
              </w:rPr>
            </w:pPr>
          </w:p>
        </w:tc>
        <w:tc>
          <w:tcPr>
            <w:tcW w:w="2693" w:type="dxa"/>
          </w:tcPr>
          <w:p w:rsidR="00FC170A" w:rsidRPr="00621414" w:rsidRDefault="00FC170A" w:rsidP="00B617F5">
            <w:pPr>
              <w:shd w:val="clear" w:color="auto" w:fill="FFFFFF"/>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bCs/>
                <w:color w:val="000000"/>
                <w:sz w:val="24"/>
                <w:szCs w:val="24"/>
                <w:lang w:val="kk-KZ"/>
              </w:rPr>
              <w:lastRenderedPageBreak/>
              <w:t>«Жылғаларды бақылау»</w:t>
            </w:r>
          </w:p>
          <w:p w:rsidR="00FC170A" w:rsidRPr="00621414" w:rsidRDefault="00FC170A" w:rsidP="00B617F5">
            <w:pPr>
              <w:shd w:val="clear" w:color="auto" w:fill="FFFFFF"/>
              <w:spacing w:after="0" w:line="240" w:lineRule="auto"/>
              <w:rPr>
                <w:rFonts w:ascii="Times New Roman" w:hAnsi="Times New Roman" w:cs="Times New Roman"/>
                <w:iCs/>
                <w:color w:val="000000"/>
                <w:sz w:val="24"/>
                <w:szCs w:val="24"/>
                <w:lang w:val="kk-KZ"/>
              </w:rPr>
            </w:pPr>
            <w:r w:rsidRPr="00621414">
              <w:rPr>
                <w:rFonts w:ascii="Times New Roman" w:hAnsi="Times New Roman" w:cs="Times New Roman"/>
                <w:color w:val="000000"/>
                <w:sz w:val="24"/>
                <w:szCs w:val="24"/>
                <w:lang w:val="kk-KZ"/>
              </w:rPr>
              <w:t xml:space="preserve">Мақсаты: 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iCs/>
                <w:color w:val="000000"/>
                <w:sz w:val="24"/>
                <w:szCs w:val="24"/>
                <w:lang w:val="kk-KZ"/>
              </w:rPr>
              <w:t>Еңбек: </w:t>
            </w:r>
            <w:r w:rsidRPr="00621414">
              <w:rPr>
                <w:rFonts w:ascii="Times New Roman" w:hAnsi="Times New Roman" w:cs="Times New Roman"/>
                <w:bCs/>
                <w:color w:val="000000"/>
                <w:sz w:val="24"/>
                <w:szCs w:val="24"/>
                <w:lang w:val="kk-KZ"/>
              </w:rPr>
              <w:t>Аула маңын қоқыстан тазарту</w:t>
            </w:r>
            <w:r>
              <w:rPr>
                <w:rFonts w:ascii="Times New Roman" w:hAnsi="Times New Roman" w:cs="Times New Roman"/>
                <w:bCs/>
                <w:color w:val="000000"/>
                <w:sz w:val="24"/>
                <w:szCs w:val="24"/>
                <w:lang w:val="kk-KZ"/>
              </w:rPr>
              <w:t>.</w:t>
            </w:r>
            <w:r w:rsidRPr="00621414">
              <w:rPr>
                <w:rFonts w:ascii="Times New Roman" w:hAnsi="Times New Roman" w:cs="Times New Roman"/>
                <w:color w:val="000000"/>
                <w:sz w:val="24"/>
                <w:szCs w:val="24"/>
                <w:lang w:val="kk-KZ"/>
              </w:rPr>
              <w:t xml:space="preserve"> Ұжымда еңбектене білуді қалыптастыру, жұмысты жоспарлау, бақылауды іске асыру.Ұқыптылық пен белсенділікке тәрбиелеу.  </w:t>
            </w:r>
            <w:r w:rsidRPr="00621414">
              <w:rPr>
                <w:rFonts w:ascii="Times New Roman" w:hAnsi="Times New Roman" w:cs="Times New Roman"/>
                <w:i/>
                <w:sz w:val="24"/>
                <w:szCs w:val="24"/>
                <w:lang w:val="kk-KZ"/>
              </w:rPr>
              <w:t xml:space="preserve">Экологииялық білім беру және экологиялық </w:t>
            </w:r>
            <w:r w:rsidRPr="00621414">
              <w:rPr>
                <w:rFonts w:ascii="Times New Roman" w:hAnsi="Times New Roman" w:cs="Times New Roman"/>
                <w:i/>
                <w:sz w:val="24"/>
                <w:szCs w:val="24"/>
                <w:lang w:val="kk-KZ"/>
              </w:rPr>
              <w:lastRenderedPageBreak/>
              <w:t>мәдениеті.</w:t>
            </w:r>
            <w:r w:rsidRPr="00621414">
              <w:rPr>
                <w:rFonts w:ascii="Times New Roman" w:hAnsi="Times New Roman" w:cs="Times New Roman"/>
                <w:color w:val="000000"/>
                <w:sz w:val="24"/>
                <w:szCs w:val="24"/>
                <w:lang w:val="kk-KZ"/>
              </w:rPr>
              <w:t xml:space="preserve">                     </w:t>
            </w:r>
            <w:r w:rsidRPr="00621414">
              <w:rPr>
                <w:rFonts w:ascii="Times New Roman" w:hAnsi="Times New Roman" w:cs="Times New Roman"/>
                <w:iCs/>
                <w:color w:val="000000"/>
                <w:sz w:val="24"/>
                <w:szCs w:val="24"/>
                <w:lang w:val="kk-KZ"/>
              </w:rPr>
              <w:t>Қимылды ойын:</w:t>
            </w:r>
            <w:r w:rsidRPr="00621414">
              <w:rPr>
                <w:rFonts w:ascii="Times New Roman" w:hAnsi="Times New Roman" w:cs="Times New Roman"/>
                <w:color w:val="000000"/>
                <w:sz w:val="24"/>
                <w:szCs w:val="24"/>
                <w:lang w:val="kk-KZ"/>
              </w:rPr>
              <w:t> </w:t>
            </w:r>
            <w:r w:rsidRPr="00621414">
              <w:rPr>
                <w:rFonts w:ascii="Times New Roman" w:hAnsi="Times New Roman" w:cs="Times New Roman"/>
                <w:bCs/>
                <w:color w:val="000000"/>
                <w:sz w:val="24"/>
                <w:szCs w:val="24"/>
                <w:lang w:val="kk-KZ"/>
              </w:rPr>
              <w:t>«Қармақ»</w:t>
            </w:r>
            <w:r w:rsidRPr="00621414">
              <w:rPr>
                <w:rFonts w:ascii="Times New Roman" w:hAnsi="Times New Roman" w:cs="Times New Roman"/>
                <w:color w:val="000000"/>
                <w:sz w:val="24"/>
                <w:szCs w:val="24"/>
                <w:lang w:val="kk-KZ"/>
              </w:rPr>
              <w:t xml:space="preserve"> 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r w:rsidRPr="00621414">
              <w:rPr>
                <w:rFonts w:ascii="Times New Roman" w:hAnsi="Times New Roman" w:cs="Times New Roman"/>
                <w:sz w:val="24"/>
                <w:szCs w:val="24"/>
                <w:lang w:val="kk-KZ"/>
              </w:rPr>
              <w:t xml:space="preserve">Қимылды ойындарға қызығушылықты дамыту. </w:t>
            </w:r>
            <w:r w:rsidRPr="00476D98">
              <w:rPr>
                <w:rFonts w:ascii="Times New Roman" w:hAnsi="Times New Roman" w:cs="Times New Roman"/>
                <w:i/>
                <w:w w:val="101"/>
                <w:sz w:val="24"/>
                <w:szCs w:val="24"/>
                <w:lang w:val="kk-KZ"/>
              </w:rPr>
              <w:t>Қауіпсіздік  ережесін сақтау.</w:t>
            </w:r>
          </w:p>
        </w:tc>
        <w:tc>
          <w:tcPr>
            <w:tcW w:w="2835" w:type="dxa"/>
            <w:tcBorders>
              <w:right w:val="single" w:sz="4" w:space="0" w:color="auto"/>
            </w:tcBorders>
          </w:tcPr>
          <w:p w:rsidR="00FC170A" w:rsidRPr="00621414" w:rsidRDefault="00FC170A" w:rsidP="00B617F5">
            <w:pPr>
              <w:shd w:val="clear" w:color="auto" w:fill="FFFFFF"/>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bCs/>
                <w:color w:val="000000"/>
                <w:sz w:val="24"/>
                <w:szCs w:val="24"/>
                <w:lang w:val="kk-KZ"/>
              </w:rPr>
              <w:lastRenderedPageBreak/>
              <w:t>«Аспанды бақылау»</w:t>
            </w:r>
          </w:p>
          <w:p w:rsidR="00FC170A" w:rsidRPr="00621414" w:rsidRDefault="00FC170A" w:rsidP="00B617F5">
            <w:pPr>
              <w:shd w:val="clear" w:color="auto" w:fill="FFFFFF"/>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iCs/>
                <w:color w:val="000000"/>
                <w:sz w:val="24"/>
                <w:szCs w:val="24"/>
                <w:lang w:val="kk-KZ"/>
              </w:rPr>
              <w:t>Мақсаты:</w:t>
            </w:r>
            <w:r w:rsidRPr="00621414">
              <w:rPr>
                <w:rFonts w:ascii="Times New Roman" w:hAnsi="Times New Roman" w:cs="Times New Roman"/>
                <w:color w:val="000000"/>
                <w:sz w:val="24"/>
                <w:szCs w:val="24"/>
                <w:lang w:val="kk-KZ"/>
              </w:rPr>
              <w:t xml:space="preserve"> Аспанды бақылауды жалғастыру. Оның қою</w:t>
            </w:r>
            <w:r>
              <w:rPr>
                <w:rFonts w:ascii="Times New Roman" w:hAnsi="Times New Roman" w:cs="Times New Roman"/>
                <w:color w:val="000000"/>
                <w:sz w:val="24"/>
                <w:szCs w:val="24"/>
                <w:lang w:val="kk-KZ"/>
              </w:rPr>
              <w:t xml:space="preserve"> </w:t>
            </w:r>
            <w:r w:rsidRPr="00621414">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 </w:t>
            </w:r>
            <w:r w:rsidRPr="00621414">
              <w:rPr>
                <w:rFonts w:ascii="Times New Roman" w:hAnsi="Times New Roman" w:cs="Times New Roman"/>
                <w:color w:val="000000"/>
                <w:sz w:val="24"/>
                <w:szCs w:val="24"/>
                <w:lang w:val="kk-KZ"/>
              </w:rPr>
              <w:t xml:space="preserve">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 ақша бұлттар, күн шуағын шашып тұр, жылы); </w:t>
            </w:r>
          </w:p>
          <w:p w:rsidR="00FC170A" w:rsidRPr="00621414" w:rsidRDefault="00FC170A" w:rsidP="00B617F5">
            <w:pPr>
              <w:shd w:val="clear" w:color="auto" w:fill="FFFFFF"/>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iCs/>
                <w:color w:val="000000"/>
                <w:sz w:val="24"/>
                <w:szCs w:val="24"/>
                <w:lang w:val="kk-KZ"/>
              </w:rPr>
              <w:t>Еңбек: </w:t>
            </w:r>
            <w:r w:rsidRPr="00621414">
              <w:rPr>
                <w:rFonts w:ascii="Times New Roman" w:hAnsi="Times New Roman" w:cs="Times New Roman"/>
                <w:bCs/>
                <w:color w:val="000000"/>
                <w:sz w:val="24"/>
                <w:szCs w:val="24"/>
                <w:lang w:val="kk-KZ"/>
              </w:rPr>
              <w:t>Тұқымды отырғызу.</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color w:val="000000"/>
                <w:sz w:val="24"/>
                <w:szCs w:val="24"/>
                <w:lang w:val="kk-KZ"/>
              </w:rPr>
              <w:t xml:space="preserve">Топырақты жәшіктерге өз беттерімен салуды үйрету, оған тұқым себу. Құралдарға ұқыпты болуға тәрбиелеу.  </w:t>
            </w:r>
            <w:r w:rsidRPr="00621414">
              <w:rPr>
                <w:rFonts w:ascii="Times New Roman" w:hAnsi="Times New Roman" w:cs="Times New Roman"/>
                <w:i/>
                <w:sz w:val="24"/>
                <w:szCs w:val="24"/>
                <w:lang w:val="kk-KZ"/>
              </w:rPr>
              <w:t xml:space="preserve">Экологииялық білім беру және экологиялық </w:t>
            </w:r>
            <w:r w:rsidRPr="00621414">
              <w:rPr>
                <w:rFonts w:ascii="Times New Roman" w:hAnsi="Times New Roman" w:cs="Times New Roman"/>
                <w:i/>
                <w:sz w:val="24"/>
                <w:szCs w:val="24"/>
                <w:lang w:val="kk-KZ"/>
              </w:rPr>
              <w:lastRenderedPageBreak/>
              <w:t>мәдениеті.</w:t>
            </w:r>
          </w:p>
          <w:p w:rsidR="00FC170A" w:rsidRPr="00621414" w:rsidRDefault="00FC170A" w:rsidP="00B617F5">
            <w:pPr>
              <w:shd w:val="clear" w:color="auto" w:fill="FFFFFF"/>
              <w:spacing w:line="240" w:lineRule="auto"/>
              <w:rPr>
                <w:rFonts w:ascii="Times New Roman" w:hAnsi="Times New Roman" w:cs="Times New Roman"/>
                <w:color w:val="000000"/>
                <w:sz w:val="24"/>
                <w:szCs w:val="24"/>
                <w:lang w:val="kk-KZ"/>
              </w:rPr>
            </w:pPr>
            <w:r w:rsidRPr="00621414">
              <w:rPr>
                <w:rFonts w:ascii="Times New Roman" w:hAnsi="Times New Roman" w:cs="Times New Roman"/>
                <w:color w:val="000000"/>
                <w:sz w:val="24"/>
                <w:szCs w:val="24"/>
                <w:lang w:val="kk-KZ"/>
              </w:rPr>
              <w:t xml:space="preserve"> </w:t>
            </w:r>
            <w:r w:rsidRPr="00621414">
              <w:rPr>
                <w:rFonts w:ascii="Times New Roman" w:hAnsi="Times New Roman" w:cs="Times New Roman"/>
                <w:iCs/>
                <w:color w:val="000000"/>
                <w:sz w:val="24"/>
                <w:szCs w:val="24"/>
                <w:lang w:val="kk-KZ"/>
              </w:rPr>
              <w:t>Қимылды ойын:</w:t>
            </w:r>
            <w:r w:rsidRPr="00621414">
              <w:rPr>
                <w:rFonts w:ascii="Times New Roman" w:hAnsi="Times New Roman" w:cs="Times New Roman"/>
                <w:color w:val="000000"/>
                <w:sz w:val="24"/>
                <w:szCs w:val="24"/>
                <w:lang w:val="kk-KZ"/>
              </w:rPr>
              <w:t> </w:t>
            </w:r>
            <w:r w:rsidRPr="00621414">
              <w:rPr>
                <w:rFonts w:ascii="Times New Roman" w:hAnsi="Times New Roman" w:cs="Times New Roman"/>
                <w:bCs/>
                <w:color w:val="000000"/>
                <w:sz w:val="24"/>
                <w:szCs w:val="24"/>
                <w:lang w:val="kk-KZ"/>
              </w:rPr>
              <w:t xml:space="preserve">«Қоңырау»       </w:t>
            </w:r>
            <w:r w:rsidRPr="00621414">
              <w:rPr>
                <w:rFonts w:ascii="Times New Roman" w:hAnsi="Times New Roman" w:cs="Times New Roman"/>
                <w:color w:val="000000"/>
                <w:sz w:val="24"/>
                <w:szCs w:val="24"/>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476D98">
              <w:rPr>
                <w:rFonts w:ascii="Times New Roman" w:hAnsi="Times New Roman" w:cs="Times New Roman"/>
                <w:i/>
                <w:w w:val="101"/>
                <w:sz w:val="24"/>
                <w:szCs w:val="24"/>
                <w:lang w:val="kk-KZ"/>
              </w:rPr>
              <w:t>Қауіпсіздік  ережесін сақтау.</w:t>
            </w:r>
          </w:p>
        </w:tc>
        <w:tc>
          <w:tcPr>
            <w:tcW w:w="2693" w:type="dxa"/>
            <w:gridSpan w:val="2"/>
            <w:tcBorders>
              <w:left w:val="single" w:sz="4" w:space="0" w:color="auto"/>
            </w:tcBorders>
          </w:tcPr>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lastRenderedPageBreak/>
              <w:t xml:space="preserve">«Ауа райына бақылау жасау» </w:t>
            </w:r>
          </w:p>
          <w:p w:rsidR="00FC170A" w:rsidRPr="00621414" w:rsidRDefault="00FC170A" w:rsidP="00B617F5">
            <w:pPr>
              <w:tabs>
                <w:tab w:val="left" w:pos="432"/>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621414">
              <w:rPr>
                <w:rFonts w:ascii="Times New Roman" w:hAnsi="Times New Roman" w:cs="Times New Roman"/>
                <w:sz w:val="24"/>
                <w:szCs w:val="24"/>
                <w:lang w:val="kk-KZ"/>
              </w:rPr>
              <w:t>Мақсаты: Көктемгі ауа райы өте құбылмалы, бірақ күннен-күнге күн жылына бастайды. Ауа қысымы көтаріледі. Ашық күндер көп болып, күн сәулесін мол шашады. Аспан сұрғылт түсін ашық көк түске алмастырады.</w:t>
            </w:r>
            <w:r w:rsidRPr="00621414">
              <w:rPr>
                <w:rFonts w:ascii="Times New Roman" w:eastAsia="Times New Roman" w:hAnsi="Times New Roman" w:cs="Times New Roman"/>
                <w:sz w:val="24"/>
                <w:szCs w:val="24"/>
                <w:lang w:val="kk-KZ" w:eastAsia="ru-RU"/>
              </w:rPr>
              <w:t xml:space="preserve">                    Еңбек:  алаңды қоқыстардан тазалауға көмектесу.</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eastAsia="Times New Roman" w:hAnsi="Times New Roman" w:cs="Times New Roman"/>
                <w:iCs/>
                <w:sz w:val="24"/>
                <w:szCs w:val="24"/>
                <w:lang w:val="kk-KZ" w:eastAsia="ru-RU"/>
              </w:rPr>
              <w:t>Мақсаты: кішкентайларға көмектесу, еңбекке деген құлшыныстарын арттыру.</w:t>
            </w:r>
            <w:r w:rsidRPr="00621414">
              <w:rPr>
                <w:rFonts w:ascii="Times New Roman" w:hAnsi="Times New Roman" w:cs="Times New Roman"/>
                <w:i/>
                <w:sz w:val="24"/>
                <w:szCs w:val="24"/>
                <w:lang w:val="kk-KZ"/>
              </w:rPr>
              <w:t xml:space="preserve"> Экологииялық білім беру және экологиялық мәдениеті.</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Ойын: Өзіндік іс</w:t>
            </w:r>
            <w:r>
              <w:rPr>
                <w:rFonts w:ascii="Times New Roman" w:hAnsi="Times New Roman" w:cs="Times New Roman"/>
                <w:sz w:val="24"/>
                <w:szCs w:val="24"/>
                <w:lang w:val="kk-KZ"/>
              </w:rPr>
              <w:t xml:space="preserve"> </w:t>
            </w:r>
            <w:r w:rsidRPr="00621414">
              <w:rPr>
                <w:rFonts w:ascii="Times New Roman" w:hAnsi="Times New Roman" w:cs="Times New Roman"/>
                <w:sz w:val="24"/>
                <w:szCs w:val="24"/>
                <w:lang w:val="kk-KZ"/>
              </w:rPr>
              <w:t>-</w:t>
            </w:r>
            <w:r w:rsidRPr="00621414">
              <w:rPr>
                <w:rFonts w:ascii="Times New Roman" w:hAnsi="Times New Roman" w:cs="Times New Roman"/>
                <w:sz w:val="24"/>
                <w:szCs w:val="24"/>
                <w:lang w:val="kk-KZ"/>
              </w:rPr>
              <w:lastRenderedPageBreak/>
              <w:t xml:space="preserve">әрекет </w:t>
            </w:r>
          </w:p>
          <w:p w:rsidR="00FC170A" w:rsidRPr="00621414" w:rsidRDefault="00FC170A" w:rsidP="00B617F5">
            <w:pPr>
              <w:spacing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Мақсаты: Ойынға қызығушылығын арттыру. Қимылды ойындарға баулу, балаларды қарапайым ережелерді сақтау.</w:t>
            </w:r>
            <w:r w:rsidRPr="00476D98">
              <w:rPr>
                <w:rFonts w:ascii="Times New Roman" w:hAnsi="Times New Roman" w:cs="Times New Roman"/>
                <w:i/>
                <w:w w:val="101"/>
                <w:sz w:val="24"/>
                <w:szCs w:val="24"/>
                <w:lang w:val="kk-KZ"/>
              </w:rPr>
              <w:t xml:space="preserve"> Қауіпсіздік  ережесін сақтау.</w:t>
            </w:r>
          </w:p>
        </w:tc>
        <w:tc>
          <w:tcPr>
            <w:tcW w:w="2693" w:type="dxa"/>
          </w:tcPr>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bCs/>
                <w:iCs/>
                <w:sz w:val="24"/>
                <w:szCs w:val="24"/>
                <w:lang w:val="kk-KZ"/>
              </w:rPr>
              <w:lastRenderedPageBreak/>
              <w:t>«</w:t>
            </w:r>
            <w:r>
              <w:rPr>
                <w:rFonts w:ascii="Times New Roman" w:hAnsi="Times New Roman" w:cs="Times New Roman"/>
                <w:bCs/>
                <w:iCs/>
                <w:sz w:val="24"/>
                <w:szCs w:val="24"/>
                <w:lang w:val="kk-KZ"/>
              </w:rPr>
              <w:t>Ұяларға  бақылау</w:t>
            </w:r>
            <w:r w:rsidRPr="00621414">
              <w:rPr>
                <w:rFonts w:ascii="Times New Roman" w:hAnsi="Times New Roman" w:cs="Times New Roman"/>
                <w:bCs/>
                <w:iCs/>
                <w:sz w:val="24"/>
                <w:szCs w:val="24"/>
                <w:lang w:val="kk-KZ"/>
              </w:rPr>
              <w:t>»</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Мақсаты: </w:t>
            </w:r>
            <w:r w:rsidRPr="00621414">
              <w:rPr>
                <w:rFonts w:ascii="Times New Roman" w:hAnsi="Times New Roman" w:cs="Times New Roman"/>
                <w:iCs/>
                <w:sz w:val="24"/>
                <w:szCs w:val="24"/>
                <w:lang w:val="kk-KZ"/>
              </w:rPr>
              <w:t>Бала</w:t>
            </w:r>
            <w:r>
              <w:rPr>
                <w:rFonts w:ascii="Times New Roman" w:hAnsi="Times New Roman" w:cs="Times New Roman"/>
                <w:iCs/>
                <w:sz w:val="24"/>
                <w:szCs w:val="24"/>
                <w:lang w:val="kk-KZ"/>
              </w:rPr>
              <w:t>ларға көктемде көптеген құстар ұя салатынын айту. Ағаш басындағы қарғаның ұясы мен шатырдың астындағы торғайдың ұясын салыстыру. Балалардың байқағыштығын жіне білуге құмарлықтарын дамыту.</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«Ұшу»</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 xml:space="preserve"> Сапқа тұру біліктіліктерін бекіту, ойынның шартын орындап бір аяқтан екінші аяққа секіру. Ойынға барлық балалардың қатысуын қамтамасыз ету.</w:t>
            </w:r>
            <w:r w:rsidRPr="00621414">
              <w:rPr>
                <w:rFonts w:ascii="Times New Roman" w:hAnsi="Times New Roman" w:cs="Times New Roman"/>
                <w:i/>
                <w:sz w:val="24"/>
                <w:szCs w:val="24"/>
                <w:lang w:val="kk-KZ"/>
              </w:rPr>
              <w:t xml:space="preserve"> Экологииялық білім беру және экологиялық </w:t>
            </w:r>
            <w:r w:rsidRPr="00621414">
              <w:rPr>
                <w:rFonts w:ascii="Times New Roman" w:hAnsi="Times New Roman" w:cs="Times New Roman"/>
                <w:i/>
                <w:sz w:val="24"/>
                <w:szCs w:val="24"/>
                <w:lang w:val="kk-KZ"/>
              </w:rPr>
              <w:lastRenderedPageBreak/>
              <w:t>мәдениеті.</w:t>
            </w:r>
          </w:p>
          <w:p w:rsidR="00FC170A" w:rsidRPr="00DB5E03"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Еңбек: </w:t>
            </w:r>
            <w:r>
              <w:rPr>
                <w:rFonts w:ascii="Times New Roman" w:hAnsi="Times New Roman" w:cs="Times New Roman"/>
                <w:bCs/>
                <w:iCs/>
                <w:sz w:val="24"/>
                <w:szCs w:val="24"/>
                <w:lang w:val="kk-KZ"/>
              </w:rPr>
              <w:t>Құстарға ұя жасауға көмектесу. Балалардың құстарға деген қызығушылықтары мен сүйіспеншілігін дамыту.</w:t>
            </w:r>
          </w:p>
          <w:p w:rsidR="00FC170A" w:rsidRPr="00621414" w:rsidRDefault="00FC170A" w:rsidP="00B617F5">
            <w:pPr>
              <w:autoSpaceDE w:val="0"/>
              <w:autoSpaceDN w:val="0"/>
              <w:adjustRightInd w:val="0"/>
              <w:spacing w:line="240" w:lineRule="auto"/>
              <w:jc w:val="center"/>
              <w:rPr>
                <w:rFonts w:ascii="Times New Roman" w:hAnsi="Times New Roman" w:cs="Times New Roman"/>
                <w:color w:val="000000"/>
                <w:sz w:val="24"/>
                <w:szCs w:val="24"/>
                <w:lang w:val="kk-KZ"/>
              </w:rPr>
            </w:pPr>
            <w:r w:rsidRPr="00476D98">
              <w:rPr>
                <w:rFonts w:ascii="Times New Roman" w:hAnsi="Times New Roman" w:cs="Times New Roman"/>
                <w:i/>
                <w:w w:val="101"/>
                <w:sz w:val="24"/>
                <w:szCs w:val="24"/>
                <w:lang w:val="kk-KZ"/>
              </w:rPr>
              <w:t>Қауіпсіздік  ережесін сақтау.</w:t>
            </w:r>
          </w:p>
          <w:p w:rsidR="00FC170A" w:rsidRPr="00621414" w:rsidRDefault="00FC170A" w:rsidP="00B617F5">
            <w:pPr>
              <w:spacing w:line="240" w:lineRule="auto"/>
              <w:rPr>
                <w:rFonts w:ascii="Times New Roman" w:hAnsi="Times New Roman" w:cs="Times New Roman"/>
                <w:sz w:val="24"/>
                <w:szCs w:val="24"/>
                <w:lang w:val="kk-KZ"/>
              </w:rPr>
            </w:pPr>
          </w:p>
        </w:tc>
      </w:tr>
      <w:tr w:rsidR="00FC170A" w:rsidRPr="00116406" w:rsidTr="00B617F5">
        <w:trPr>
          <w:trHeight w:val="566"/>
        </w:trPr>
        <w:tc>
          <w:tcPr>
            <w:tcW w:w="2410" w:type="dxa"/>
            <w:hideMark/>
          </w:tcPr>
          <w:p w:rsidR="00FC170A" w:rsidRPr="00621414" w:rsidRDefault="00FC170A" w:rsidP="00B617F5">
            <w:pPr>
              <w:spacing w:after="0" w:line="240" w:lineRule="auto"/>
              <w:rPr>
                <w:rFonts w:ascii="Times New Roman" w:hAnsi="Times New Roman" w:cs="Times New Roman"/>
                <w:bCs/>
                <w:sz w:val="24"/>
                <w:szCs w:val="24"/>
                <w:lang w:val="kk-KZ"/>
              </w:rPr>
            </w:pPr>
            <w:r w:rsidRPr="00621414">
              <w:rPr>
                <w:rFonts w:ascii="Times New Roman" w:hAnsi="Times New Roman" w:cs="Times New Roman"/>
                <w:bCs/>
                <w:sz w:val="24"/>
                <w:szCs w:val="24"/>
                <w:lang w:val="kk-KZ"/>
              </w:rPr>
              <w:lastRenderedPageBreak/>
              <w:t>Серуеннен оралу</w:t>
            </w:r>
          </w:p>
        </w:tc>
        <w:tc>
          <w:tcPr>
            <w:tcW w:w="13608" w:type="dxa"/>
            <w:gridSpan w:val="6"/>
          </w:tcPr>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Балалардың ұйымшылдықпен топқа оралуы киімдерін шешіп шкафтарына орналастыру.</w:t>
            </w:r>
            <w:r>
              <w:rPr>
                <w:rFonts w:ascii="Times New Roman" w:hAnsi="Times New Roman" w:cs="Times New Roman"/>
                <w:sz w:val="24"/>
                <w:szCs w:val="24"/>
                <w:lang w:val="kk-KZ"/>
              </w:rPr>
              <w:t xml:space="preserve"> </w:t>
            </w:r>
            <w:r w:rsidRPr="00621414">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r w:rsidRPr="00621414">
              <w:rPr>
                <w:rFonts w:ascii="Times New Roman" w:hAnsi="Times New Roman" w:cs="Times New Roman"/>
                <w:sz w:val="24"/>
                <w:szCs w:val="24"/>
                <w:lang w:val="kk-KZ"/>
              </w:rPr>
              <w:t xml:space="preserve">Серуен мен саяхат кезінде алған әсерлерін суретте бейнелеу.  </w:t>
            </w:r>
            <w:r w:rsidRPr="00476D98">
              <w:rPr>
                <w:rFonts w:ascii="Times New Roman" w:hAnsi="Times New Roman" w:cs="Times New Roman"/>
                <w:i/>
                <w:w w:val="101"/>
                <w:sz w:val="24"/>
                <w:szCs w:val="24"/>
                <w:lang w:val="kk-KZ"/>
              </w:rPr>
              <w:t>Қауіпсіздік  ережесін сақтау.</w:t>
            </w:r>
          </w:p>
        </w:tc>
      </w:tr>
      <w:tr w:rsidR="00FC170A" w:rsidRPr="009206EB" w:rsidTr="00B617F5">
        <w:trPr>
          <w:trHeight w:val="282"/>
        </w:trPr>
        <w:tc>
          <w:tcPr>
            <w:tcW w:w="2410" w:type="dxa"/>
            <w:hideMark/>
          </w:tcPr>
          <w:p w:rsidR="00FC170A" w:rsidRPr="00621414" w:rsidRDefault="00FC170A" w:rsidP="00B617F5">
            <w:pPr>
              <w:spacing w:after="0" w:line="240" w:lineRule="auto"/>
              <w:rPr>
                <w:rFonts w:ascii="Times New Roman" w:hAnsi="Times New Roman" w:cs="Times New Roman"/>
                <w:bCs/>
                <w:sz w:val="24"/>
                <w:szCs w:val="24"/>
                <w:lang w:val="kk-KZ"/>
              </w:rPr>
            </w:pPr>
            <w:r w:rsidRPr="00621414">
              <w:rPr>
                <w:rFonts w:ascii="Times New Roman" w:hAnsi="Times New Roman" w:cs="Times New Roman"/>
                <w:bCs/>
                <w:sz w:val="24"/>
                <w:szCs w:val="24"/>
                <w:lang w:val="kk-KZ"/>
              </w:rPr>
              <w:t>Түскі ас</w:t>
            </w:r>
          </w:p>
        </w:tc>
        <w:tc>
          <w:tcPr>
            <w:tcW w:w="13608" w:type="dxa"/>
            <w:gridSpan w:val="6"/>
          </w:tcPr>
          <w:p w:rsidR="00FC170A" w:rsidRPr="00621414" w:rsidRDefault="00FC170A" w:rsidP="00B617F5">
            <w:pPr>
              <w:spacing w:after="0" w:line="240" w:lineRule="auto"/>
              <w:rPr>
                <w:rFonts w:ascii="Times New Roman" w:eastAsia="Calibri" w:hAnsi="Times New Roman" w:cs="Times New Roman"/>
                <w:sz w:val="24"/>
                <w:szCs w:val="24"/>
                <w:lang w:val="kk-KZ"/>
              </w:rPr>
            </w:pPr>
            <w:r w:rsidRPr="00621414">
              <w:rPr>
                <w:rFonts w:ascii="Times New Roman" w:eastAsia="Calibri" w:hAnsi="Times New Roman" w:cs="Times New Roman"/>
                <w:bCs/>
                <w:sz w:val="24"/>
                <w:szCs w:val="24"/>
                <w:lang w:val="kk-KZ"/>
              </w:rPr>
              <w:t>Кезекшілердің еңбек әрекеті</w:t>
            </w:r>
            <w:r w:rsidRPr="00621414">
              <w:rPr>
                <w:rFonts w:ascii="Times New Roman" w:eastAsia="Calibri" w:hAnsi="Times New Roman" w:cs="Times New Roman"/>
                <w:sz w:val="24"/>
                <w:szCs w:val="24"/>
                <w:lang w:val="kk-KZ"/>
              </w:rPr>
              <w:t xml:space="preserve"> (ас ішу құралдарын, майлықтарды  үстелге қою)</w:t>
            </w:r>
          </w:p>
          <w:p w:rsidR="00FC170A" w:rsidRPr="00621414" w:rsidRDefault="00FC170A" w:rsidP="00B617F5">
            <w:pPr>
              <w:spacing w:after="0" w:line="240" w:lineRule="auto"/>
              <w:rPr>
                <w:rFonts w:ascii="Times New Roman" w:eastAsia="Calibri" w:hAnsi="Times New Roman" w:cs="Times New Roman"/>
                <w:sz w:val="24"/>
                <w:szCs w:val="24"/>
                <w:lang w:val="kk-KZ"/>
              </w:rPr>
            </w:pPr>
            <w:r w:rsidRPr="00621414">
              <w:rPr>
                <w:rFonts w:ascii="Times New Roman" w:eastAsia="Calibri" w:hAnsi="Times New Roman" w:cs="Times New Roman"/>
                <w:bCs/>
                <w:sz w:val="24"/>
                <w:szCs w:val="24"/>
                <w:lang w:val="kk-KZ"/>
              </w:rPr>
              <w:t xml:space="preserve">Гигиеналық шаралар </w:t>
            </w:r>
            <w:r w:rsidRPr="00621414">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w:t>
            </w:r>
          </w:p>
          <w:p w:rsidR="00FC170A" w:rsidRPr="00621414" w:rsidRDefault="00FC170A" w:rsidP="00B617F5">
            <w:pPr>
              <w:tabs>
                <w:tab w:val="left" w:pos="1970"/>
              </w:tabs>
              <w:spacing w:after="0" w:line="240" w:lineRule="auto"/>
              <w:rPr>
                <w:rFonts w:ascii="Times New Roman" w:eastAsia="Times New Roman" w:hAnsi="Times New Roman" w:cs="Times New Roman"/>
                <w:sz w:val="24"/>
                <w:szCs w:val="24"/>
                <w:lang w:val="kk-KZ"/>
              </w:rPr>
            </w:pPr>
            <w:r w:rsidRPr="00621414">
              <w:rPr>
                <w:rFonts w:ascii="Times New Roman" w:eastAsia="Times New Roman" w:hAnsi="Times New Roman" w:cs="Times New Roman"/>
                <w:sz w:val="24"/>
                <w:szCs w:val="24"/>
                <w:lang w:val="kk-KZ"/>
              </w:rPr>
              <w:t>Ойын- жаттығу:</w:t>
            </w:r>
          </w:p>
          <w:p w:rsidR="00FC170A" w:rsidRPr="00621414" w:rsidRDefault="00FC170A" w:rsidP="00B617F5">
            <w:pPr>
              <w:tabs>
                <w:tab w:val="left" w:pos="1970"/>
              </w:tabs>
              <w:spacing w:after="0" w:line="240" w:lineRule="auto"/>
              <w:rPr>
                <w:rFonts w:ascii="Times New Roman" w:eastAsia="Times New Roman" w:hAnsi="Times New Roman" w:cs="Times New Roman"/>
                <w:sz w:val="24"/>
                <w:szCs w:val="24"/>
                <w:lang w:val="kk-KZ"/>
              </w:rPr>
            </w:pPr>
            <w:r w:rsidRPr="00621414">
              <w:rPr>
                <w:rFonts w:ascii="Times New Roman" w:eastAsia="Times New Roman" w:hAnsi="Times New Roman" w:cs="Times New Roman"/>
                <w:sz w:val="24"/>
                <w:szCs w:val="24"/>
                <w:lang w:val="kk-KZ"/>
              </w:rPr>
              <w:t>Астың алды үнемі,</w:t>
            </w:r>
          </w:p>
          <w:p w:rsidR="00FC170A" w:rsidRPr="00621414" w:rsidRDefault="00FC170A" w:rsidP="00B617F5">
            <w:pPr>
              <w:tabs>
                <w:tab w:val="left" w:pos="1970"/>
              </w:tabs>
              <w:spacing w:after="0" w:line="240" w:lineRule="auto"/>
              <w:rPr>
                <w:rFonts w:ascii="Times New Roman" w:eastAsia="Times New Roman" w:hAnsi="Times New Roman" w:cs="Times New Roman"/>
                <w:sz w:val="24"/>
                <w:szCs w:val="24"/>
                <w:lang w:val="kk-KZ"/>
              </w:rPr>
            </w:pPr>
            <w:r w:rsidRPr="00621414">
              <w:rPr>
                <w:rFonts w:ascii="Times New Roman" w:eastAsia="Times New Roman" w:hAnsi="Times New Roman" w:cs="Times New Roman"/>
                <w:sz w:val="24"/>
                <w:szCs w:val="24"/>
                <w:lang w:val="kk-KZ"/>
              </w:rPr>
              <w:t>Сабынмен қол жуамыз,</w:t>
            </w:r>
          </w:p>
          <w:p w:rsidR="00FC170A" w:rsidRPr="00621414" w:rsidRDefault="00FC170A" w:rsidP="00B617F5">
            <w:pPr>
              <w:tabs>
                <w:tab w:val="left" w:pos="1970"/>
              </w:tabs>
              <w:spacing w:after="0" w:line="240" w:lineRule="auto"/>
              <w:rPr>
                <w:rFonts w:ascii="Times New Roman" w:eastAsia="Times New Roman" w:hAnsi="Times New Roman" w:cs="Times New Roman"/>
                <w:sz w:val="24"/>
                <w:szCs w:val="24"/>
                <w:lang w:val="kk-KZ"/>
              </w:rPr>
            </w:pPr>
            <w:r w:rsidRPr="00621414">
              <w:rPr>
                <w:rFonts w:ascii="Times New Roman" w:eastAsia="Times New Roman" w:hAnsi="Times New Roman" w:cs="Times New Roman"/>
                <w:sz w:val="24"/>
                <w:szCs w:val="24"/>
                <w:lang w:val="kk-KZ"/>
              </w:rPr>
              <w:t>Таза болды мұнтаздай,</w:t>
            </w:r>
          </w:p>
          <w:p w:rsidR="00FC170A" w:rsidRPr="00883E07" w:rsidRDefault="00FC170A" w:rsidP="00B617F5">
            <w:pPr>
              <w:spacing w:after="0" w:line="240" w:lineRule="auto"/>
              <w:rPr>
                <w:rFonts w:ascii="Times New Roman" w:hAnsi="Times New Roman" w:cs="Times New Roman"/>
                <w:color w:val="000000"/>
                <w:sz w:val="24"/>
                <w:szCs w:val="24"/>
                <w:lang w:val="kk-KZ"/>
              </w:rPr>
            </w:pPr>
            <w:r w:rsidRPr="00621414">
              <w:rPr>
                <w:rFonts w:ascii="Times New Roman" w:eastAsia="Times New Roman" w:hAnsi="Times New Roman" w:cs="Times New Roman"/>
                <w:sz w:val="24"/>
                <w:szCs w:val="24"/>
                <w:lang w:val="kk-KZ"/>
              </w:rPr>
              <w:t>Тағамға қол созамыз.</w:t>
            </w:r>
            <w:r>
              <w:rPr>
                <w:rFonts w:ascii="Times New Roman" w:eastAsia="Times New Roman" w:hAnsi="Times New Roman" w:cs="Times New Roman"/>
                <w:sz w:val="24"/>
                <w:szCs w:val="24"/>
                <w:lang w:val="kk-KZ"/>
              </w:rPr>
              <w:t xml:space="preserve"> </w:t>
            </w:r>
            <w:r w:rsidRPr="00621414">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621414">
              <w:rPr>
                <w:rFonts w:ascii="Times New Roman" w:hAnsi="Times New Roman" w:cs="Times New Roman"/>
                <w:sz w:val="24"/>
                <w:szCs w:val="24"/>
                <w:lang w:val="kk-KZ"/>
              </w:rPr>
              <w:t>.</w:t>
            </w:r>
          </w:p>
        </w:tc>
      </w:tr>
      <w:tr w:rsidR="00FC170A" w:rsidRPr="009206EB" w:rsidTr="00B617F5">
        <w:trPr>
          <w:trHeight w:val="274"/>
        </w:trPr>
        <w:tc>
          <w:tcPr>
            <w:tcW w:w="2410" w:type="dxa"/>
            <w:hideMark/>
          </w:tcPr>
          <w:p w:rsidR="00FC170A" w:rsidRPr="00621414" w:rsidRDefault="00FC170A" w:rsidP="00B617F5">
            <w:pPr>
              <w:spacing w:after="0" w:line="240" w:lineRule="auto"/>
              <w:rPr>
                <w:rFonts w:ascii="Times New Roman" w:hAnsi="Times New Roman" w:cs="Times New Roman"/>
                <w:bCs/>
                <w:sz w:val="24"/>
                <w:szCs w:val="24"/>
              </w:rPr>
            </w:pPr>
            <w:r w:rsidRPr="00621414">
              <w:rPr>
                <w:rFonts w:ascii="Times New Roman" w:hAnsi="Times New Roman" w:cs="Times New Roman"/>
                <w:bCs/>
                <w:sz w:val="24"/>
                <w:szCs w:val="24"/>
              </w:rPr>
              <w:t>Күндізгі ұйқы</w:t>
            </w:r>
          </w:p>
        </w:tc>
        <w:tc>
          <w:tcPr>
            <w:tcW w:w="2694" w:type="dxa"/>
            <w:tcBorders>
              <w:right w:val="single" w:sz="4" w:space="0" w:color="auto"/>
            </w:tcBorders>
          </w:tcPr>
          <w:p w:rsidR="00FC170A" w:rsidRPr="00621414" w:rsidRDefault="00FC170A" w:rsidP="00B617F5">
            <w:pPr>
              <w:spacing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Балалар</w:t>
            </w:r>
            <w:r>
              <w:rPr>
                <w:rFonts w:ascii="Times New Roman" w:hAnsi="Times New Roman" w:cs="Times New Roman"/>
                <w:sz w:val="24"/>
                <w:szCs w:val="24"/>
                <w:lang w:val="kk-KZ"/>
              </w:rPr>
              <w:t>дың тыныш ұйықтауы үшін жайлы жа</w:t>
            </w:r>
            <w:r w:rsidRPr="00621414">
              <w:rPr>
                <w:rFonts w:ascii="Times New Roman" w:hAnsi="Times New Roman" w:cs="Times New Roman"/>
                <w:sz w:val="24"/>
                <w:szCs w:val="24"/>
                <w:lang w:val="kk-KZ"/>
              </w:rPr>
              <w:t xml:space="preserve">ғдай жасау. </w:t>
            </w:r>
            <w:r>
              <w:rPr>
                <w:rFonts w:ascii="Times New Roman" w:hAnsi="Times New Roman" w:cs="Times New Roman"/>
                <w:sz w:val="24"/>
                <w:szCs w:val="24"/>
                <w:lang w:val="kk-KZ"/>
              </w:rPr>
              <w:t xml:space="preserve">                     </w:t>
            </w:r>
            <w:r w:rsidRPr="00621414">
              <w:rPr>
                <w:rFonts w:ascii="Times New Roman" w:hAnsi="Times New Roman" w:cs="Times New Roman"/>
                <w:sz w:val="24"/>
                <w:szCs w:val="24"/>
                <w:lang w:val="kk-KZ"/>
              </w:rPr>
              <w:t xml:space="preserve">«Әлди, әлди балапан» жыры </w:t>
            </w:r>
            <w:r>
              <w:rPr>
                <w:rFonts w:ascii="Times New Roman" w:hAnsi="Times New Roman" w:cs="Times New Roman"/>
                <w:sz w:val="24"/>
                <w:szCs w:val="24"/>
                <w:lang w:val="kk-KZ"/>
              </w:rPr>
              <w:t xml:space="preserve">                              </w:t>
            </w:r>
            <w:r>
              <w:rPr>
                <w:rFonts w:ascii="Times New Roman" w:hAnsi="Times New Roman" w:cs="Times New Roman"/>
                <w:sz w:val="24"/>
                <w:szCs w:val="24"/>
                <w:bdr w:val="none" w:sz="0" w:space="0" w:color="auto" w:frame="1"/>
                <w:lang w:val="kk-KZ"/>
              </w:rPr>
              <w:t>Музыка тыңдау</w:t>
            </w:r>
            <w:r w:rsidRPr="00621414">
              <w:rPr>
                <w:rFonts w:ascii="Times New Roman" w:hAnsi="Times New Roman" w:cs="Times New Roman"/>
                <w:sz w:val="24"/>
                <w:szCs w:val="24"/>
                <w:bdr w:val="none" w:sz="0" w:space="0" w:color="auto" w:frame="1"/>
                <w:lang w:val="kk-KZ"/>
              </w:rPr>
              <w:t xml:space="preserve"> </w:t>
            </w:r>
          </w:p>
        </w:tc>
        <w:tc>
          <w:tcPr>
            <w:tcW w:w="2693" w:type="dxa"/>
            <w:tcBorders>
              <w:left w:val="single" w:sz="4" w:space="0" w:color="auto"/>
            </w:tcBorders>
          </w:tcPr>
          <w:p w:rsidR="00FC170A" w:rsidRPr="00621414" w:rsidRDefault="00FC170A" w:rsidP="00B617F5">
            <w:pPr>
              <w:spacing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Балалардың  тыныш ұйықтауы үшін жайлы жағдай жасау.                «Әлди-әлди» жыры </w:t>
            </w:r>
            <w:r w:rsidRPr="00621414">
              <w:rPr>
                <w:rFonts w:ascii="Times New Roman" w:hAnsi="Times New Roman" w:cs="Times New Roman"/>
                <w:sz w:val="24"/>
                <w:szCs w:val="24"/>
                <w:bdr w:val="none" w:sz="0" w:space="0" w:color="auto" w:frame="1"/>
                <w:lang w:val="kk-KZ"/>
              </w:rPr>
              <w:t>Музыка тыңдау.</w:t>
            </w:r>
          </w:p>
        </w:tc>
        <w:tc>
          <w:tcPr>
            <w:tcW w:w="2835" w:type="dxa"/>
          </w:tcPr>
          <w:p w:rsidR="00FC170A" w:rsidRPr="00621414" w:rsidRDefault="00FC170A" w:rsidP="00B617F5">
            <w:pPr>
              <w:spacing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Балалардың  тыныш ұйықтауы үшін жайлы жағдай жасау                       </w:t>
            </w:r>
            <w:r>
              <w:rPr>
                <w:rFonts w:ascii="Times New Roman" w:hAnsi="Times New Roman" w:cs="Times New Roman"/>
                <w:sz w:val="24"/>
                <w:szCs w:val="24"/>
                <w:lang w:val="kk-KZ"/>
              </w:rPr>
              <w:t>«Бесік жыры</w:t>
            </w:r>
            <w:r w:rsidRPr="00621414">
              <w:rPr>
                <w:rFonts w:ascii="Times New Roman" w:hAnsi="Times New Roman" w:cs="Times New Roman"/>
                <w:sz w:val="24"/>
                <w:szCs w:val="24"/>
                <w:lang w:val="kk-KZ"/>
              </w:rPr>
              <w:t xml:space="preserve">» жыры. </w:t>
            </w:r>
            <w:r w:rsidRPr="00621414">
              <w:rPr>
                <w:rFonts w:ascii="Times New Roman" w:hAnsi="Times New Roman" w:cs="Times New Roman"/>
                <w:sz w:val="24"/>
                <w:szCs w:val="24"/>
                <w:bdr w:val="none" w:sz="0" w:space="0" w:color="auto" w:frame="1"/>
                <w:lang w:val="kk-KZ"/>
              </w:rPr>
              <w:t>Музыка тыңдау</w:t>
            </w:r>
          </w:p>
        </w:tc>
        <w:tc>
          <w:tcPr>
            <w:tcW w:w="2590" w:type="dxa"/>
            <w:tcBorders>
              <w:right w:val="single" w:sz="4" w:space="0" w:color="auto"/>
            </w:tcBorders>
          </w:tcPr>
          <w:p w:rsidR="00FC170A" w:rsidRPr="00621414" w:rsidRDefault="00FC170A" w:rsidP="00B617F5">
            <w:pPr>
              <w:spacing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Кітап, журналдар оқып беру.</w:t>
            </w:r>
            <w:r>
              <w:rPr>
                <w:rFonts w:ascii="Times New Roman" w:hAnsi="Times New Roman" w:cs="Times New Roman"/>
                <w:sz w:val="24"/>
                <w:szCs w:val="24"/>
                <w:lang w:val="kk-KZ"/>
              </w:rPr>
              <w:t xml:space="preserve">                           «Қоян мен түлкі» ертегісін оқып беру. Көркем әдебиет</w:t>
            </w:r>
          </w:p>
          <w:p w:rsidR="00FC170A" w:rsidRPr="00621414" w:rsidRDefault="00FC170A" w:rsidP="00B617F5">
            <w:pPr>
              <w:spacing w:after="0" w:line="240" w:lineRule="auto"/>
              <w:rPr>
                <w:rFonts w:ascii="Times New Roman" w:hAnsi="Times New Roman" w:cs="Times New Roman"/>
                <w:sz w:val="24"/>
                <w:szCs w:val="24"/>
                <w:lang w:val="kk-KZ"/>
              </w:rPr>
            </w:pPr>
          </w:p>
        </w:tc>
        <w:tc>
          <w:tcPr>
            <w:tcW w:w="2796" w:type="dxa"/>
            <w:gridSpan w:val="2"/>
            <w:tcBorders>
              <w:left w:val="single" w:sz="4" w:space="0" w:color="auto"/>
            </w:tcBorders>
          </w:tcPr>
          <w:p w:rsidR="00FC170A" w:rsidRPr="00621414" w:rsidRDefault="00FC170A" w:rsidP="00B617F5">
            <w:pPr>
              <w:spacing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Балалардың  тыныш ұйықтауы үшін жайлы жағдай жасау  </w:t>
            </w:r>
            <w:r>
              <w:rPr>
                <w:rFonts w:ascii="Times New Roman" w:hAnsi="Times New Roman" w:cs="Times New Roman"/>
                <w:sz w:val="24"/>
                <w:szCs w:val="24"/>
                <w:lang w:val="kk-KZ"/>
              </w:rPr>
              <w:t xml:space="preserve">                       </w:t>
            </w:r>
            <w:r w:rsidRPr="00116406">
              <w:rPr>
                <w:rFonts w:eastAsia="Calibri"/>
                <w:i/>
                <w:sz w:val="24"/>
                <w:szCs w:val="24"/>
                <w:lang w:val="kk-KZ"/>
              </w:rPr>
              <w:t>«Күй күмбірі» тыңдату.</w:t>
            </w:r>
            <w:r w:rsidRPr="00621414">
              <w:rPr>
                <w:rFonts w:ascii="Times New Roman" w:hAnsi="Times New Roman" w:cs="Times New Roman"/>
                <w:sz w:val="24"/>
                <w:szCs w:val="24"/>
                <w:lang w:val="kk-KZ"/>
              </w:rPr>
              <w:t xml:space="preserve">                    </w:t>
            </w:r>
          </w:p>
        </w:tc>
      </w:tr>
      <w:tr w:rsidR="00FC170A" w:rsidRPr="009206EB" w:rsidTr="00B617F5">
        <w:trPr>
          <w:trHeight w:val="841"/>
        </w:trPr>
        <w:tc>
          <w:tcPr>
            <w:tcW w:w="2410" w:type="dxa"/>
            <w:hideMark/>
          </w:tcPr>
          <w:p w:rsidR="00FC170A" w:rsidRPr="00621414" w:rsidRDefault="00FC170A" w:rsidP="00B617F5">
            <w:pPr>
              <w:spacing w:after="0" w:line="240" w:lineRule="auto"/>
              <w:rPr>
                <w:rFonts w:ascii="Times New Roman" w:hAnsi="Times New Roman" w:cs="Times New Roman"/>
                <w:bCs/>
                <w:sz w:val="24"/>
                <w:szCs w:val="24"/>
                <w:lang w:val="kk-KZ"/>
              </w:rPr>
            </w:pPr>
            <w:r w:rsidRPr="00621414">
              <w:rPr>
                <w:rFonts w:ascii="Times New Roman" w:hAnsi="Times New Roman" w:cs="Times New Roman"/>
                <w:bCs/>
                <w:sz w:val="24"/>
                <w:szCs w:val="24"/>
                <w:lang w:val="kk-KZ"/>
              </w:rPr>
              <w:lastRenderedPageBreak/>
              <w:t>Біртіндеп ұйқыдан ояту,</w:t>
            </w:r>
          </w:p>
          <w:p w:rsidR="00FC170A" w:rsidRPr="00621414" w:rsidRDefault="00FC170A" w:rsidP="00B617F5">
            <w:pPr>
              <w:spacing w:after="0" w:line="240" w:lineRule="auto"/>
              <w:rPr>
                <w:rFonts w:ascii="Times New Roman" w:hAnsi="Times New Roman" w:cs="Times New Roman"/>
                <w:bCs/>
                <w:sz w:val="24"/>
                <w:szCs w:val="24"/>
                <w:lang w:val="kk-KZ"/>
              </w:rPr>
            </w:pPr>
            <w:r w:rsidRPr="00621414">
              <w:rPr>
                <w:rFonts w:ascii="Times New Roman" w:hAnsi="Times New Roman" w:cs="Times New Roman"/>
                <w:bCs/>
                <w:sz w:val="24"/>
                <w:szCs w:val="24"/>
                <w:lang w:val="kk-KZ"/>
              </w:rPr>
              <w:t>сауықтыру шаралары</w:t>
            </w:r>
          </w:p>
        </w:tc>
        <w:tc>
          <w:tcPr>
            <w:tcW w:w="2694" w:type="dxa"/>
            <w:tcBorders>
              <w:right w:val="single" w:sz="4" w:space="0" w:color="auto"/>
            </w:tcBorders>
          </w:tcPr>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Өз орындарында отырып керілу, тыныстау  жаттығуларын жасату.  </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Өзіне-өзі қызмет көрсетуге деген ұмтылысын қолдау:</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Тарақты және қол орамалды пайдалануды үйрету. (өзіне-өзі қызмет ету дағдылары, ірі және ұсақ моториканы дамыту)</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Қолдарын жуу, құрғатып сүрту, сүлгіні өз орнына іліп қоюды үйрету. (мәдени-гигиеналық  дағдылар).  </w:t>
            </w:r>
          </w:p>
        </w:tc>
        <w:tc>
          <w:tcPr>
            <w:tcW w:w="2693" w:type="dxa"/>
            <w:tcBorders>
              <w:left w:val="single" w:sz="4" w:space="0" w:color="auto"/>
              <w:right w:val="single" w:sz="4" w:space="0" w:color="auto"/>
            </w:tcBorders>
          </w:tcPr>
          <w:p w:rsidR="00FC170A" w:rsidRPr="00621414" w:rsidRDefault="00FC170A" w:rsidP="00B617F5">
            <w:pPr>
              <w:autoSpaceDE w:val="0"/>
              <w:autoSpaceDN w:val="0"/>
              <w:adjustRightInd w:val="0"/>
              <w:spacing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Өзіне-өзі қызмет көрсетуге деген ұмтылысын қолдау:</w:t>
            </w:r>
            <w:r>
              <w:rPr>
                <w:rFonts w:ascii="Times New Roman" w:hAnsi="Times New Roman" w:cs="Times New Roman"/>
                <w:sz w:val="24"/>
                <w:szCs w:val="24"/>
                <w:lang w:val="kk-KZ"/>
              </w:rPr>
              <w:t xml:space="preserve"> </w:t>
            </w:r>
            <w:r w:rsidRPr="00621414">
              <w:rPr>
                <w:rFonts w:ascii="Times New Roman" w:hAnsi="Times New Roman" w:cs="Times New Roman"/>
                <w:sz w:val="24"/>
                <w:szCs w:val="24"/>
                <w:lang w:val="kk-KZ"/>
              </w:rPr>
              <w:t>Қыз балалардың шаштарын тарауға үйрету. (өзіне-өзі қызмет ету дағдылары, ірі және ұсақ моториканы дамыту)</w:t>
            </w:r>
            <w:r w:rsidRPr="00476D98">
              <w:rPr>
                <w:rFonts w:ascii="Times New Roman" w:hAnsi="Times New Roman" w:cs="Times New Roman"/>
                <w:i/>
                <w:w w:val="101"/>
                <w:sz w:val="24"/>
                <w:szCs w:val="24"/>
                <w:lang w:val="kk-KZ"/>
              </w:rPr>
              <w:t xml:space="preserve"> Қауіпсіздік  ережесін сақтау.</w:t>
            </w:r>
          </w:p>
        </w:tc>
        <w:tc>
          <w:tcPr>
            <w:tcW w:w="2835" w:type="dxa"/>
            <w:tcBorders>
              <w:left w:val="single" w:sz="4" w:space="0" w:color="auto"/>
              <w:right w:val="single" w:sz="4" w:space="0" w:color="auto"/>
            </w:tcBorders>
          </w:tcPr>
          <w:p w:rsidR="00FC170A" w:rsidRPr="00621414" w:rsidRDefault="00FC170A" w:rsidP="00B617F5">
            <w:pPr>
              <w:autoSpaceDE w:val="0"/>
              <w:autoSpaceDN w:val="0"/>
              <w:adjustRightInd w:val="0"/>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Гимнастикалық жолдан жүру</w:t>
            </w:r>
          </w:p>
          <w:p w:rsidR="00FC170A" w:rsidRPr="00621414" w:rsidRDefault="00FC170A" w:rsidP="00B617F5">
            <w:pPr>
              <w:autoSpaceDE w:val="0"/>
              <w:autoSpaceDN w:val="0"/>
              <w:adjustRightInd w:val="0"/>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Әдемі журеміз</w:t>
            </w:r>
          </w:p>
          <w:p w:rsidR="00FC170A" w:rsidRPr="00621414" w:rsidRDefault="00FC170A" w:rsidP="00B617F5">
            <w:pPr>
              <w:autoSpaceDE w:val="0"/>
              <w:autoSpaceDN w:val="0"/>
              <w:adjustRightInd w:val="0"/>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Шынықсын өкшеміз</w:t>
            </w:r>
          </w:p>
          <w:p w:rsidR="00FC170A" w:rsidRPr="00621414" w:rsidRDefault="00FC170A" w:rsidP="00B617F5">
            <w:pPr>
              <w:autoSpaceDE w:val="0"/>
              <w:autoSpaceDN w:val="0"/>
              <w:adjustRightInd w:val="0"/>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Түзіліп тұрайық</w:t>
            </w:r>
          </w:p>
          <w:p w:rsidR="00FC170A" w:rsidRPr="00621414" w:rsidRDefault="00FC170A" w:rsidP="00B617F5">
            <w:pPr>
              <w:autoSpaceDE w:val="0"/>
              <w:autoSpaceDN w:val="0"/>
              <w:adjustRightInd w:val="0"/>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Шаттанып ойнайық  «Губка жолмен жүріп өту»</w:t>
            </w:r>
          </w:p>
          <w:p w:rsidR="00FC170A" w:rsidRPr="00621414" w:rsidRDefault="00FC170A" w:rsidP="00B617F5">
            <w:pPr>
              <w:autoSpaceDE w:val="0"/>
              <w:autoSpaceDN w:val="0"/>
              <w:adjustRightInd w:val="0"/>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Қолды жоғары, алға, жан-жаққа көтеру және түсіру (бірге немесе кезекпен);</w:t>
            </w:r>
          </w:p>
          <w:p w:rsidR="00FC170A" w:rsidRPr="00621414" w:rsidRDefault="00FC170A" w:rsidP="00B617F5">
            <w:pPr>
              <w:autoSpaceDE w:val="0"/>
              <w:autoSpaceDN w:val="0"/>
              <w:adjustRightInd w:val="0"/>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tc>
        <w:tc>
          <w:tcPr>
            <w:tcW w:w="2590" w:type="dxa"/>
            <w:tcBorders>
              <w:left w:val="single" w:sz="4" w:space="0" w:color="auto"/>
              <w:right w:val="single" w:sz="4" w:space="0" w:color="auto"/>
            </w:tcBorders>
          </w:tcPr>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Жылан жолмен жүру. Арнайы кілемшелермен жүру</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Ырғақтық жаттығулар. </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Қолды жоғары, алға, жан-жаққа көтеру және түсіру (бірге немесе кезекпен);</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заттарды бір қолынан екінші қолына салу, алдына, артқа апару, басынан жоғары көтеру;</w:t>
            </w:r>
            <w:r w:rsidRPr="00476D98">
              <w:rPr>
                <w:rFonts w:ascii="Times New Roman" w:hAnsi="Times New Roman" w:cs="Times New Roman"/>
                <w:i/>
                <w:w w:val="101"/>
                <w:sz w:val="24"/>
                <w:szCs w:val="24"/>
                <w:lang w:val="kk-KZ"/>
              </w:rPr>
              <w:t xml:space="preserve"> Қауіпсіздік  ережесін сақтау.</w:t>
            </w:r>
          </w:p>
        </w:tc>
        <w:tc>
          <w:tcPr>
            <w:tcW w:w="2796" w:type="dxa"/>
            <w:gridSpan w:val="2"/>
            <w:tcBorders>
              <w:left w:val="single" w:sz="4" w:space="0" w:color="auto"/>
            </w:tcBorders>
          </w:tcPr>
          <w:p w:rsidR="00FC170A" w:rsidRPr="00621414" w:rsidRDefault="00FC170A" w:rsidP="00B617F5">
            <w:pPr>
              <w:autoSpaceDE w:val="0"/>
              <w:autoSpaceDN w:val="0"/>
              <w:adjustRightInd w:val="0"/>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Табанға арналған денсаулық кілемшелерімен жүру</w:t>
            </w:r>
          </w:p>
          <w:p w:rsidR="00FC170A" w:rsidRPr="00621414" w:rsidRDefault="00FC170A" w:rsidP="00B617F5">
            <w:pPr>
              <w:autoSpaceDE w:val="0"/>
              <w:autoSpaceDN w:val="0"/>
              <w:adjustRightInd w:val="0"/>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Қолды жоғары, алға, жан-жаққа көтеру және түсіру (бірге немесе кезекпен);</w:t>
            </w:r>
          </w:p>
          <w:p w:rsidR="00FC170A" w:rsidRPr="00621414" w:rsidRDefault="00FC170A" w:rsidP="00B617F5">
            <w:pPr>
              <w:autoSpaceDE w:val="0"/>
              <w:autoSpaceDN w:val="0"/>
              <w:adjustRightInd w:val="0"/>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заттарды бір қолынан екінші қолына салу, алдына, артқа апару, басынан жоғары көтеру;</w:t>
            </w:r>
            <w:r w:rsidRPr="00476D98">
              <w:rPr>
                <w:rFonts w:ascii="Times New Roman" w:hAnsi="Times New Roman" w:cs="Times New Roman"/>
                <w:i/>
                <w:w w:val="101"/>
                <w:sz w:val="24"/>
                <w:szCs w:val="24"/>
                <w:lang w:val="kk-KZ"/>
              </w:rPr>
              <w:t xml:space="preserve"> Қауіпсіздік  ережесін сақтау.</w:t>
            </w:r>
          </w:p>
        </w:tc>
      </w:tr>
      <w:tr w:rsidR="00FC170A" w:rsidRPr="00AF5BB3" w:rsidTr="00B617F5">
        <w:trPr>
          <w:trHeight w:val="412"/>
        </w:trPr>
        <w:tc>
          <w:tcPr>
            <w:tcW w:w="2410" w:type="dxa"/>
            <w:hideMark/>
          </w:tcPr>
          <w:p w:rsidR="00FC170A" w:rsidRPr="00621414" w:rsidRDefault="00FC170A" w:rsidP="00B617F5">
            <w:pPr>
              <w:spacing w:after="0" w:line="240" w:lineRule="auto"/>
              <w:rPr>
                <w:rFonts w:ascii="Times New Roman" w:hAnsi="Times New Roman" w:cs="Times New Roman"/>
                <w:bCs/>
                <w:sz w:val="24"/>
                <w:szCs w:val="24"/>
                <w:lang w:val="kk-KZ"/>
              </w:rPr>
            </w:pPr>
            <w:r w:rsidRPr="00621414">
              <w:rPr>
                <w:rFonts w:ascii="Times New Roman" w:hAnsi="Times New Roman" w:cs="Times New Roman"/>
                <w:bCs/>
                <w:sz w:val="24"/>
                <w:szCs w:val="24"/>
                <w:lang w:val="kk-KZ"/>
              </w:rPr>
              <w:t>Балалардың дербес әрекеті (аз қимылды ойындар, үстел үсті ойындары, бейнелеу әрекеті, кітаптар қарау және тағы басқалар)</w:t>
            </w:r>
          </w:p>
        </w:tc>
        <w:tc>
          <w:tcPr>
            <w:tcW w:w="2694" w:type="dxa"/>
            <w:tcBorders>
              <w:right w:val="single" w:sz="4" w:space="0" w:color="auto"/>
            </w:tcBorders>
          </w:tcPr>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«Дөңгелектер»</w:t>
            </w:r>
          </w:p>
          <w:p w:rsidR="00FC170A" w:rsidRPr="00621414" w:rsidRDefault="00FC170A" w:rsidP="00B617F5">
            <w:pPr>
              <w:pStyle w:val="a3"/>
              <w:rPr>
                <w:rFonts w:ascii="Times New Roman" w:hAnsi="Times New Roman" w:cs="Times New Roman"/>
                <w:sz w:val="24"/>
                <w:szCs w:val="24"/>
                <w:lang w:val="kk-KZ"/>
              </w:rPr>
            </w:pPr>
            <w:r w:rsidRPr="00621414">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Балаларға өздерінің жақсы көретін машина көлігін</w:t>
            </w:r>
          </w:p>
          <w:p w:rsidR="00FC170A" w:rsidRPr="00621414" w:rsidRDefault="00FC170A" w:rsidP="00B617F5">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ермексаздан мүсіндеп</w:t>
            </w:r>
            <w:r w:rsidRPr="00621414">
              <w:rPr>
                <w:rFonts w:ascii="Times New Roman" w:hAnsi="Times New Roman" w:cs="Times New Roman"/>
                <w:sz w:val="24"/>
                <w:szCs w:val="24"/>
                <w:lang w:val="kk-KZ"/>
              </w:rPr>
              <w:t xml:space="preserve"> құрастыру</w:t>
            </w:r>
            <w:r>
              <w:rPr>
                <w:rFonts w:ascii="Times New Roman" w:hAnsi="Times New Roman" w:cs="Times New Roman"/>
                <w:sz w:val="24"/>
                <w:szCs w:val="24"/>
                <w:lang w:val="kk-KZ"/>
              </w:rPr>
              <w:t>ға дағдыландыру</w:t>
            </w:r>
            <w:r w:rsidRPr="00621414">
              <w:rPr>
                <w:rFonts w:ascii="Times New Roman" w:hAnsi="Times New Roman" w:cs="Times New Roman"/>
                <w:sz w:val="24"/>
                <w:szCs w:val="24"/>
                <w:lang w:val="kk-KZ"/>
              </w:rPr>
              <w:t>.</w:t>
            </w:r>
          </w:p>
          <w:p w:rsidR="00FC170A" w:rsidRPr="00806EEB" w:rsidRDefault="00FC170A" w:rsidP="00B617F5">
            <w:pPr>
              <w:spacing w:after="0"/>
              <w:rPr>
                <w:rFonts w:ascii="Times New Roman" w:hAnsi="Times New Roman" w:cs="Times New Roman"/>
                <w:sz w:val="24"/>
                <w:szCs w:val="24"/>
                <w:lang w:val="kk-KZ"/>
              </w:rPr>
            </w:pPr>
            <w:r w:rsidRPr="00621414">
              <w:rPr>
                <w:rFonts w:ascii="Times New Roman" w:hAnsi="Times New Roman" w:cs="Times New Roman"/>
                <w:color w:val="000000"/>
                <w:sz w:val="24"/>
                <w:szCs w:val="24"/>
                <w:lang w:val="kk-KZ"/>
              </w:rPr>
              <w:t>Құрастыру</w:t>
            </w:r>
            <w:r>
              <w:rPr>
                <w:rFonts w:ascii="Times New Roman" w:hAnsi="Times New Roman" w:cs="Times New Roman"/>
                <w:color w:val="000000"/>
                <w:sz w:val="24"/>
                <w:szCs w:val="24"/>
                <w:lang w:val="kk-KZ"/>
              </w:rPr>
              <w:t xml:space="preserve">, </w:t>
            </w:r>
            <w:r w:rsidRPr="00621414">
              <w:rPr>
                <w:rFonts w:ascii="Times New Roman" w:hAnsi="Times New Roman" w:cs="Times New Roman"/>
                <w:color w:val="000000"/>
                <w:sz w:val="24"/>
                <w:szCs w:val="24"/>
                <w:lang w:val="kk-KZ"/>
              </w:rPr>
              <w:t>Мүсіндеу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«Асық ойыны» </w:t>
            </w:r>
          </w:p>
          <w:p w:rsidR="00FC170A" w:rsidRPr="00245F2A" w:rsidRDefault="00FC170A" w:rsidP="00B617F5">
            <w:pPr>
              <w:spacing w:after="0"/>
              <w:rPr>
                <w:rFonts w:ascii="Times New Roman" w:hAnsi="Times New Roman" w:cs="Times New Roman"/>
                <w:sz w:val="24"/>
                <w:szCs w:val="24"/>
                <w:lang w:val="kk-KZ"/>
              </w:rPr>
            </w:pPr>
            <w:r>
              <w:rPr>
                <w:rFonts w:ascii="Times New Roman" w:hAnsi="Times New Roman" w:cs="Times New Roman"/>
                <w:sz w:val="24"/>
                <w:szCs w:val="24"/>
                <w:lang w:val="kk-KZ"/>
              </w:rPr>
              <w:t>15:30 -16:0</w:t>
            </w:r>
            <w:r w:rsidRPr="00245F2A">
              <w:rPr>
                <w:rFonts w:ascii="Times New Roman" w:hAnsi="Times New Roman" w:cs="Times New Roman"/>
                <w:sz w:val="24"/>
                <w:szCs w:val="24"/>
                <w:lang w:val="kk-KZ"/>
              </w:rPr>
              <w:t>0</w:t>
            </w:r>
          </w:p>
          <w:p w:rsidR="00FC170A" w:rsidRPr="00E83715" w:rsidRDefault="00FC170A" w:rsidP="00B617F5">
            <w:pPr>
              <w:spacing w:after="0"/>
              <w:rPr>
                <w:rFonts w:ascii="Times New Roman" w:hAnsi="Times New Roman" w:cs="Times New Roman"/>
                <w:sz w:val="24"/>
                <w:szCs w:val="24"/>
                <w:lang w:val="kk-KZ"/>
              </w:rPr>
            </w:pPr>
            <w:r w:rsidRPr="00245F2A">
              <w:rPr>
                <w:rFonts w:ascii="Times New Roman" w:hAnsi="Times New Roman" w:cs="Times New Roman"/>
                <w:sz w:val="24"/>
                <w:szCs w:val="24"/>
                <w:lang w:val="kk-KZ"/>
              </w:rPr>
              <w:t>Хор</w:t>
            </w:r>
            <w:r>
              <w:rPr>
                <w:rFonts w:ascii="Times New Roman" w:hAnsi="Times New Roman" w:cs="Times New Roman"/>
                <w:sz w:val="24"/>
                <w:szCs w:val="24"/>
                <w:lang w:val="kk-KZ"/>
              </w:rPr>
              <w:t xml:space="preserve">  15:30 -16:00</w:t>
            </w:r>
          </w:p>
          <w:p w:rsidR="00FC170A" w:rsidRDefault="00FC170A" w:rsidP="00B617F5">
            <w:pPr>
              <w:spacing w:after="0"/>
              <w:ind w:right="-108"/>
              <w:rPr>
                <w:rFonts w:ascii="Times New Roman" w:hAnsi="Times New Roman" w:cs="Times New Roman"/>
                <w:sz w:val="24"/>
                <w:szCs w:val="24"/>
                <w:lang w:val="kk-KZ"/>
              </w:rPr>
            </w:pPr>
            <w:r w:rsidRPr="00E83715">
              <w:rPr>
                <w:rFonts w:ascii="Times New Roman" w:hAnsi="Times New Roman" w:cs="Times New Roman"/>
                <w:sz w:val="24"/>
                <w:szCs w:val="24"/>
                <w:lang w:val="kk-KZ"/>
              </w:rPr>
              <w:t>«Бес темше»</w:t>
            </w:r>
            <w:r w:rsidRPr="00245F2A">
              <w:rPr>
                <w:rFonts w:ascii="Times New Roman" w:hAnsi="Times New Roman" w:cs="Times New Roman"/>
                <w:sz w:val="24"/>
                <w:szCs w:val="24"/>
                <w:lang w:val="kk-KZ"/>
              </w:rPr>
              <w:t xml:space="preserve"> </w:t>
            </w:r>
          </w:p>
          <w:p w:rsidR="00FC170A" w:rsidRPr="00621414" w:rsidRDefault="00FC170A" w:rsidP="00B617F5">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16:00 - 16:30                   </w:t>
            </w:r>
          </w:p>
        </w:tc>
        <w:tc>
          <w:tcPr>
            <w:tcW w:w="2693" w:type="dxa"/>
            <w:tcBorders>
              <w:left w:val="single" w:sz="4" w:space="0" w:color="auto"/>
              <w:right w:val="single" w:sz="4" w:space="0" w:color="auto"/>
            </w:tcBorders>
          </w:tcPr>
          <w:p w:rsidR="00FC170A" w:rsidRPr="00621414" w:rsidRDefault="00FC170A" w:rsidP="00B617F5">
            <w:pPr>
              <w:autoSpaceDE w:val="0"/>
              <w:autoSpaceDN w:val="0"/>
              <w:adjustRightInd w:val="0"/>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bCs/>
                <w:iCs/>
                <w:color w:val="000000"/>
                <w:sz w:val="24"/>
                <w:szCs w:val="24"/>
                <w:lang w:val="kk-KZ"/>
              </w:rPr>
              <w:t>«Кім солай сөйлейді?» доппен ойын</w:t>
            </w:r>
            <w:r w:rsidRPr="00621414">
              <w:rPr>
                <w:rFonts w:ascii="Times New Roman" w:hAnsi="Times New Roman" w:cs="Times New Roman"/>
                <w:iCs/>
                <w:color w:val="000000"/>
                <w:sz w:val="24"/>
                <w:szCs w:val="24"/>
                <w:u w:val="single"/>
                <w:lang w:val="kk-KZ"/>
              </w:rPr>
              <w:br/>
            </w:r>
            <w:r w:rsidRPr="00621414">
              <w:rPr>
                <w:rFonts w:ascii="Times New Roman" w:hAnsi="Times New Roman" w:cs="Times New Roman"/>
                <w:bCs/>
                <w:iCs/>
                <w:color w:val="000000"/>
                <w:sz w:val="24"/>
                <w:szCs w:val="24"/>
                <w:lang w:val="kk-KZ"/>
              </w:rPr>
              <w:t>Мақсаты:</w:t>
            </w:r>
            <w:r w:rsidRPr="00621414">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p w:rsidR="00FC170A" w:rsidRPr="00621414" w:rsidRDefault="00FC170A" w:rsidP="00B617F5">
            <w:pPr>
              <w:autoSpaceDE w:val="0"/>
              <w:autoSpaceDN w:val="0"/>
              <w:adjustRightInd w:val="0"/>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iCs/>
                <w:color w:val="000000"/>
                <w:sz w:val="24"/>
                <w:szCs w:val="24"/>
                <w:lang w:val="kk-KZ"/>
              </w:rPr>
              <w:t>Сөйлеуді дамыту</w:t>
            </w:r>
            <w:r>
              <w:rPr>
                <w:rFonts w:ascii="Times New Roman" w:hAnsi="Times New Roman" w:cs="Times New Roman"/>
                <w:iCs/>
                <w:color w:val="000000"/>
                <w:sz w:val="24"/>
                <w:szCs w:val="24"/>
                <w:lang w:val="kk-KZ"/>
              </w:rPr>
              <w:t>, қазақ тілі</w:t>
            </w:r>
            <w:r w:rsidRPr="00621414">
              <w:rPr>
                <w:rFonts w:ascii="Times New Roman" w:hAnsi="Times New Roman" w:cs="Times New Roman"/>
                <w:iCs/>
                <w:color w:val="000000"/>
                <w:sz w:val="24"/>
                <w:szCs w:val="24"/>
                <w:lang w:val="kk-KZ"/>
              </w:rPr>
              <w:t> </w:t>
            </w:r>
          </w:p>
        </w:tc>
        <w:tc>
          <w:tcPr>
            <w:tcW w:w="2835" w:type="dxa"/>
            <w:tcBorders>
              <w:left w:val="single" w:sz="4" w:space="0" w:color="auto"/>
              <w:right w:val="single" w:sz="4" w:space="0" w:color="auto"/>
            </w:tcBorders>
          </w:tcPr>
          <w:p w:rsidR="00FC170A" w:rsidRPr="00621414" w:rsidRDefault="00FC170A" w:rsidP="00B617F5">
            <w:pPr>
              <w:spacing w:after="0" w:line="240" w:lineRule="auto"/>
              <w:rPr>
                <w:rFonts w:ascii="Times New Roman" w:eastAsia="Calibri" w:hAnsi="Times New Roman" w:cs="Times New Roman"/>
                <w:sz w:val="24"/>
                <w:szCs w:val="24"/>
                <w:lang w:val="kk-KZ"/>
              </w:rPr>
            </w:pPr>
            <w:r w:rsidRPr="00621414">
              <w:rPr>
                <w:rFonts w:ascii="Times New Roman" w:eastAsia="Calibri" w:hAnsi="Times New Roman" w:cs="Times New Roman"/>
                <w:bCs/>
                <w:iCs/>
                <w:sz w:val="24"/>
                <w:szCs w:val="24"/>
                <w:lang w:val="kk-KZ"/>
              </w:rPr>
              <w:t>«Өз үйіңді тап</w:t>
            </w:r>
            <w:r w:rsidRPr="00621414">
              <w:rPr>
                <w:rFonts w:ascii="Times New Roman" w:eastAsia="Calibri" w:hAnsi="Times New Roman" w:cs="Times New Roman"/>
                <w:sz w:val="24"/>
                <w:szCs w:val="24"/>
                <w:lang w:val="kk-KZ"/>
              </w:rPr>
              <w:t>»</w:t>
            </w:r>
          </w:p>
          <w:p w:rsidR="00FC170A" w:rsidRPr="00621414" w:rsidRDefault="00FC170A" w:rsidP="00B617F5">
            <w:pPr>
              <w:spacing w:after="0" w:line="240" w:lineRule="auto"/>
              <w:rPr>
                <w:rFonts w:ascii="Times New Roman" w:eastAsia="Calibri" w:hAnsi="Times New Roman" w:cs="Times New Roman"/>
                <w:sz w:val="24"/>
                <w:szCs w:val="24"/>
                <w:lang w:val="kk-KZ"/>
              </w:rPr>
            </w:pPr>
            <w:r w:rsidRPr="00621414">
              <w:rPr>
                <w:rFonts w:ascii="Times New Roman" w:eastAsia="Calibri" w:hAnsi="Times New Roman" w:cs="Times New Roman"/>
                <w:sz w:val="24"/>
                <w:szCs w:val="24"/>
                <w:lang w:val="kk-KZ"/>
              </w:rPr>
              <w:t>дидактикалық ойын</w:t>
            </w:r>
          </w:p>
          <w:p w:rsidR="00FC170A" w:rsidRPr="00621414" w:rsidRDefault="00FC170A" w:rsidP="00B617F5">
            <w:pPr>
              <w:spacing w:after="0" w:line="240" w:lineRule="auto"/>
              <w:rPr>
                <w:rFonts w:ascii="Times New Roman" w:eastAsia="Calibri" w:hAnsi="Times New Roman" w:cs="Times New Roman"/>
                <w:sz w:val="24"/>
                <w:szCs w:val="24"/>
                <w:lang w:val="kk-KZ"/>
              </w:rPr>
            </w:pPr>
            <w:r w:rsidRPr="00621414">
              <w:rPr>
                <w:rFonts w:ascii="Times New Roman" w:eastAsia="Calibri" w:hAnsi="Times New Roman" w:cs="Times New Roman"/>
                <w:bCs/>
                <w:sz w:val="24"/>
                <w:szCs w:val="24"/>
                <w:lang w:val="kk-KZ"/>
              </w:rPr>
              <w:t>Мақсаты:</w:t>
            </w:r>
            <w:r w:rsidRPr="00621414">
              <w:rPr>
                <w:rFonts w:ascii="Times New Roman" w:eastAsia="Calibri" w:hAnsi="Times New Roman" w:cs="Times New Roman"/>
                <w:sz w:val="24"/>
                <w:szCs w:val="24"/>
                <w:lang w:val="kk-KZ"/>
              </w:rPr>
              <w:t xml:space="preserve"> Түстерді ажыратуға жаттықтыру; қабылдауын дамыту; ойынның ережесін сақтауға үйрету. </w:t>
            </w:r>
          </w:p>
          <w:p w:rsidR="00FC170A" w:rsidRPr="00E83715"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color w:val="000000"/>
                <w:sz w:val="24"/>
                <w:szCs w:val="24"/>
                <w:lang w:val="kk-KZ"/>
              </w:rPr>
              <w:t>Қоршаған ортамен таныстыру</w:t>
            </w:r>
            <w:r w:rsidRPr="007642F1">
              <w:rPr>
                <w:rFonts w:eastAsia="Calibri"/>
                <w:i/>
                <w:sz w:val="24"/>
                <w:szCs w:val="24"/>
                <w:lang w:val="kk-KZ"/>
              </w:rPr>
              <w:t xml:space="preserve"> </w:t>
            </w:r>
            <w:r>
              <w:rPr>
                <w:rFonts w:eastAsia="Calibri"/>
                <w:i/>
                <w:sz w:val="24"/>
                <w:szCs w:val="24"/>
                <w:lang w:val="kk-KZ"/>
              </w:rPr>
              <w:t xml:space="preserve">                        </w:t>
            </w:r>
            <w:r w:rsidRPr="007642F1">
              <w:rPr>
                <w:rFonts w:eastAsia="Calibri"/>
                <w:i/>
                <w:sz w:val="24"/>
                <w:szCs w:val="24"/>
                <w:lang w:val="kk-KZ"/>
              </w:rPr>
              <w:t xml:space="preserve">Қауіпсіздік ережесі» сағаты. </w:t>
            </w:r>
            <w:r>
              <w:rPr>
                <w:rFonts w:eastAsia="Calibri"/>
                <w:i/>
                <w:sz w:val="24"/>
                <w:szCs w:val="24"/>
                <w:lang w:val="kk-KZ"/>
              </w:rPr>
              <w:t xml:space="preserve">                                Тақырыбы: «Үйдегі қауіпсіздік</w:t>
            </w:r>
            <w:r w:rsidRPr="007642F1">
              <w:rPr>
                <w:rFonts w:eastAsia="Calibri"/>
                <w:i/>
                <w:sz w:val="24"/>
                <w:szCs w:val="24"/>
                <w:lang w:val="kk-KZ"/>
              </w:rPr>
              <w:t>!»</w:t>
            </w:r>
            <w:r>
              <w:rPr>
                <w:rFonts w:ascii="Times New Roman" w:hAnsi="Times New Roman" w:cs="Times New Roman"/>
                <w:sz w:val="24"/>
                <w:szCs w:val="24"/>
                <w:lang w:val="kk-KZ"/>
              </w:rPr>
              <w:t xml:space="preserve">                                15:30 - 16:</w:t>
            </w:r>
            <w:r w:rsidRPr="00E83715">
              <w:rPr>
                <w:rFonts w:ascii="Times New Roman" w:hAnsi="Times New Roman" w:cs="Times New Roman"/>
                <w:sz w:val="24"/>
                <w:szCs w:val="24"/>
                <w:lang w:val="kk-KZ"/>
              </w:rPr>
              <w:t>00</w:t>
            </w:r>
          </w:p>
          <w:p w:rsidR="00FC170A" w:rsidRPr="002A437B" w:rsidRDefault="00FC170A" w:rsidP="00B617F5">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«Асық ойыны» </w:t>
            </w:r>
          </w:p>
        </w:tc>
        <w:tc>
          <w:tcPr>
            <w:tcW w:w="2590" w:type="dxa"/>
            <w:tcBorders>
              <w:left w:val="single" w:sz="4" w:space="0" w:color="auto"/>
              <w:right w:val="single" w:sz="4" w:space="0" w:color="auto"/>
            </w:tcBorders>
          </w:tcPr>
          <w:p w:rsidR="00FC170A"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Үйірме</w:t>
            </w:r>
            <w:r>
              <w:rPr>
                <w:rFonts w:ascii="Times New Roman" w:hAnsi="Times New Roman" w:cs="Times New Roman"/>
                <w:sz w:val="24"/>
                <w:szCs w:val="24"/>
                <w:lang w:val="kk-KZ"/>
              </w:rPr>
              <w:t xml:space="preserve"> жұмысы</w:t>
            </w:r>
          </w:p>
          <w:p w:rsidR="00FC170A" w:rsidRPr="00621414" w:rsidRDefault="00FC170A" w:rsidP="00B617F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Сағат: 15:00 - 15:20</w:t>
            </w:r>
          </w:p>
          <w:p w:rsidR="00EA13BC"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 «Те</w:t>
            </w:r>
            <w:r w:rsidR="00EA13BC">
              <w:rPr>
                <w:rFonts w:ascii="Times New Roman" w:hAnsi="Times New Roman" w:cs="Times New Roman"/>
                <w:sz w:val="24"/>
                <w:szCs w:val="24"/>
                <w:lang w:val="kk-KZ"/>
              </w:rPr>
              <w:t>атр әлемі</w:t>
            </w:r>
          </w:p>
          <w:p w:rsidR="00EA13BC" w:rsidRPr="00EA13BC" w:rsidRDefault="00FC170A" w:rsidP="00EA13BC">
            <w:pPr>
              <w:pStyle w:val="Style21"/>
              <w:spacing w:line="240" w:lineRule="auto"/>
              <w:jc w:val="left"/>
              <w:rPr>
                <w:rStyle w:val="FontStyle247"/>
                <w:b w:val="0"/>
                <w:sz w:val="24"/>
                <w:szCs w:val="24"/>
                <w:lang w:val="kk-KZ"/>
              </w:rPr>
            </w:pPr>
            <w:r w:rsidRPr="00EA13BC">
              <w:rPr>
                <w:rFonts w:ascii="Times New Roman" w:hAnsi="Times New Roman"/>
                <w:lang w:val="kk-KZ"/>
              </w:rPr>
              <w:t xml:space="preserve"> </w:t>
            </w:r>
            <w:r w:rsidR="00EA13BC" w:rsidRPr="00EA13BC">
              <w:rPr>
                <w:rStyle w:val="FontStyle247"/>
                <w:b w:val="0"/>
                <w:sz w:val="24"/>
                <w:szCs w:val="24"/>
                <w:lang w:val="kk-KZ"/>
              </w:rPr>
              <w:t xml:space="preserve">Тақырыбы: </w:t>
            </w:r>
            <w:r w:rsidR="00EA13BC" w:rsidRPr="00EA13BC">
              <w:rPr>
                <w:rFonts w:ascii="Times New Roman" w:hAnsi="Times New Roman"/>
                <w:lang w:val="kk-KZ"/>
              </w:rPr>
              <w:t>«Саңырауқұлақ саясында» ертегісі  Көлеңке театры</w:t>
            </w:r>
          </w:p>
          <w:p w:rsidR="00EA13BC" w:rsidRPr="00EA13BC" w:rsidRDefault="00EA13BC" w:rsidP="00EA13BC">
            <w:pPr>
              <w:pStyle w:val="Style21"/>
              <w:spacing w:line="240" w:lineRule="auto"/>
              <w:jc w:val="left"/>
              <w:rPr>
                <w:rFonts w:ascii="Times New Roman" w:hAnsi="Times New Roman"/>
                <w:color w:val="000000"/>
                <w:lang w:val="kk-KZ"/>
              </w:rPr>
            </w:pPr>
            <w:r w:rsidRPr="00EA13BC">
              <w:rPr>
                <w:rStyle w:val="FontStyle247"/>
                <w:b w:val="0"/>
                <w:sz w:val="24"/>
                <w:szCs w:val="24"/>
                <w:lang w:val="kk-KZ"/>
              </w:rPr>
              <w:t>Мақсаты:</w:t>
            </w:r>
            <w:r w:rsidRPr="00EA13BC">
              <w:rPr>
                <w:rFonts w:ascii="Times New Roman" w:hAnsi="Times New Roman"/>
                <w:lang w:val="kk-KZ"/>
              </w:rPr>
              <w:t xml:space="preserve"> Ертегінің мәнің ықыласпен тыңдауға баулу.Оқылған ертегіні дұрыс түсіну, ойларын тиянақтау,сөздік қорын байыту.Жақсылық жасауға тәрбиелеу</w:t>
            </w:r>
          </w:p>
          <w:p w:rsidR="00FC170A" w:rsidRPr="00E83715" w:rsidRDefault="00FC170A" w:rsidP="00B617F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Көркем әдебиет, қазақ тілі15:30 - 16:</w:t>
            </w:r>
            <w:r w:rsidRPr="00E83715">
              <w:rPr>
                <w:rFonts w:ascii="Times New Roman" w:hAnsi="Times New Roman" w:cs="Times New Roman"/>
                <w:sz w:val="24"/>
                <w:szCs w:val="24"/>
                <w:lang w:val="kk-KZ"/>
              </w:rPr>
              <w:t>00</w:t>
            </w:r>
          </w:p>
          <w:p w:rsidR="00FC170A" w:rsidRPr="00621414" w:rsidRDefault="00FC170A" w:rsidP="00B617F5">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«Бес темше»</w:t>
            </w:r>
          </w:p>
        </w:tc>
        <w:tc>
          <w:tcPr>
            <w:tcW w:w="2796" w:type="dxa"/>
            <w:gridSpan w:val="2"/>
            <w:tcBorders>
              <w:left w:val="single" w:sz="4" w:space="0" w:color="auto"/>
            </w:tcBorders>
          </w:tcPr>
          <w:p w:rsidR="00FC170A" w:rsidRPr="00621414" w:rsidRDefault="00FC170A" w:rsidP="00B617F5">
            <w:pPr>
              <w:pStyle w:val="a3"/>
              <w:rPr>
                <w:rFonts w:ascii="Times New Roman" w:hAnsi="Times New Roman" w:cs="Times New Roman"/>
                <w:sz w:val="24"/>
                <w:szCs w:val="24"/>
                <w:lang w:val="kk-KZ"/>
              </w:rPr>
            </w:pPr>
            <w:r w:rsidRPr="00621414">
              <w:rPr>
                <w:rFonts w:ascii="Times New Roman" w:hAnsi="Times New Roman" w:cs="Times New Roman"/>
                <w:sz w:val="24"/>
                <w:szCs w:val="24"/>
                <w:lang w:val="kk-KZ"/>
              </w:rPr>
              <w:lastRenderedPageBreak/>
              <w:t>«Ит адамның досы»</w:t>
            </w:r>
          </w:p>
          <w:p w:rsidR="00FC170A" w:rsidRPr="00621414" w:rsidRDefault="00FC170A" w:rsidP="00B617F5">
            <w:pPr>
              <w:pStyle w:val="a3"/>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Мақсаты: Ит туралы түсінік беру. </w:t>
            </w:r>
            <w:r>
              <w:rPr>
                <w:rFonts w:ascii="Times New Roman" w:hAnsi="Times New Roman" w:cs="Times New Roman"/>
                <w:sz w:val="24"/>
                <w:szCs w:val="24"/>
                <w:lang w:val="kk-KZ"/>
              </w:rPr>
              <w:t>Ермексаздан итті мүсіндеуге үйрету.</w:t>
            </w:r>
            <w:r w:rsidRPr="00621414">
              <w:rPr>
                <w:rFonts w:ascii="Times New Roman" w:hAnsi="Times New Roman" w:cs="Times New Roman"/>
                <w:sz w:val="24"/>
                <w:szCs w:val="24"/>
                <w:lang w:val="kk-KZ"/>
              </w:rPr>
              <w:t xml:space="preserve">                                Қол икемділігін дамыту.</w:t>
            </w:r>
          </w:p>
          <w:p w:rsidR="00FC170A" w:rsidRPr="00621414" w:rsidRDefault="00FC170A" w:rsidP="00B617F5">
            <w:pPr>
              <w:autoSpaceDE w:val="0"/>
              <w:autoSpaceDN w:val="0"/>
              <w:adjustRightInd w:val="0"/>
              <w:spacing w:line="240" w:lineRule="auto"/>
              <w:rPr>
                <w:rFonts w:ascii="Times New Roman" w:hAnsi="Times New Roman" w:cs="Times New Roman"/>
                <w:color w:val="000000"/>
                <w:sz w:val="24"/>
                <w:szCs w:val="24"/>
                <w:lang w:val="kk-KZ"/>
              </w:rPr>
            </w:pPr>
            <w:r w:rsidRPr="00621414">
              <w:rPr>
                <w:rFonts w:ascii="Times New Roman" w:hAnsi="Times New Roman" w:cs="Times New Roman"/>
                <w:color w:val="000000"/>
                <w:sz w:val="24"/>
                <w:szCs w:val="24"/>
                <w:lang w:val="kk-KZ"/>
              </w:rPr>
              <w:t>Мүсіндеу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15:30 -16:00                               </w:t>
            </w:r>
            <w:r w:rsidRPr="00245F2A">
              <w:rPr>
                <w:rFonts w:ascii="Times New Roman" w:hAnsi="Times New Roman" w:cs="Times New Roman"/>
                <w:sz w:val="24"/>
                <w:szCs w:val="24"/>
                <w:lang w:val="kk-KZ"/>
              </w:rPr>
              <w:t>Хор</w:t>
            </w:r>
          </w:p>
        </w:tc>
      </w:tr>
      <w:tr w:rsidR="00FC170A" w:rsidRPr="009206EB" w:rsidTr="00B617F5">
        <w:trPr>
          <w:trHeight w:val="688"/>
        </w:trPr>
        <w:tc>
          <w:tcPr>
            <w:tcW w:w="2410" w:type="dxa"/>
            <w:hideMark/>
          </w:tcPr>
          <w:p w:rsidR="00FC170A" w:rsidRPr="00AF5BB3" w:rsidRDefault="00FC170A" w:rsidP="00B617F5">
            <w:pPr>
              <w:spacing w:after="0" w:line="240" w:lineRule="auto"/>
              <w:rPr>
                <w:rFonts w:ascii="Times New Roman" w:hAnsi="Times New Roman" w:cs="Times New Roman"/>
                <w:bCs/>
                <w:sz w:val="24"/>
                <w:szCs w:val="24"/>
                <w:lang w:val="kk-KZ"/>
              </w:rPr>
            </w:pPr>
            <w:r w:rsidRPr="00AF5BB3">
              <w:rPr>
                <w:rFonts w:ascii="Times New Roman" w:hAnsi="Times New Roman" w:cs="Times New Roman"/>
                <w:bCs/>
                <w:sz w:val="24"/>
                <w:szCs w:val="24"/>
                <w:lang w:val="kk-KZ"/>
              </w:rPr>
              <w:lastRenderedPageBreak/>
              <w:t>Бесін ас</w:t>
            </w:r>
          </w:p>
        </w:tc>
        <w:tc>
          <w:tcPr>
            <w:tcW w:w="13608" w:type="dxa"/>
            <w:gridSpan w:val="6"/>
          </w:tcPr>
          <w:p w:rsidR="00FC170A" w:rsidRPr="00621414" w:rsidRDefault="00FC170A" w:rsidP="00B617F5">
            <w:pPr>
              <w:spacing w:after="0" w:line="240" w:lineRule="auto"/>
              <w:rPr>
                <w:rFonts w:ascii="Times New Roman" w:hAnsi="Times New Roman" w:cs="Times New Roman"/>
                <w:color w:val="000000"/>
                <w:sz w:val="24"/>
                <w:szCs w:val="24"/>
                <w:lang w:val="kk-KZ"/>
              </w:rPr>
            </w:pPr>
            <w:r w:rsidRPr="00621414">
              <w:rPr>
                <w:rFonts w:ascii="Times New Roman" w:eastAsia="Calibri" w:hAnsi="Times New Roman" w:cs="Times New Roman"/>
                <w:sz w:val="24"/>
                <w:szCs w:val="24"/>
                <w:lang w:val="kk-KZ"/>
              </w:rPr>
              <w:t>Ас мәзірімен таныстыру. Бір</w:t>
            </w:r>
            <w:r>
              <w:rPr>
                <w:rFonts w:ascii="Times New Roman" w:eastAsia="Calibri" w:hAnsi="Times New Roman" w:cs="Times New Roman"/>
                <w:sz w:val="24"/>
                <w:szCs w:val="24"/>
                <w:lang w:val="kk-KZ"/>
              </w:rPr>
              <w:t xml:space="preserve"> </w:t>
            </w:r>
            <w:r w:rsidRPr="00621414">
              <w:rPr>
                <w:rFonts w:ascii="Times New Roman" w:eastAsia="Calibri" w:hAnsi="Times New Roman" w:cs="Times New Roman"/>
                <w:sz w:val="24"/>
                <w:szCs w:val="24"/>
                <w:lang w:val="kk-KZ"/>
              </w:rPr>
              <w:t>- біріне кедергі жасамай мәдениетті отыруға баулу, балалардың назарын тағамға аудару.</w:t>
            </w:r>
            <w:r w:rsidRPr="00621414">
              <w:rPr>
                <w:rFonts w:ascii="Times New Roman" w:hAnsi="Times New Roman" w:cs="Times New Roman"/>
                <w:color w:val="000000"/>
                <w:sz w:val="24"/>
                <w:szCs w:val="24"/>
                <w:lang w:val="kk-KZ"/>
              </w:rPr>
              <w:t xml:space="preserve"> </w:t>
            </w:r>
            <w:r w:rsidRPr="00621414">
              <w:rPr>
                <w:rFonts w:ascii="Times New Roman" w:eastAsia="Calibri" w:hAnsi="Times New Roman" w:cs="Times New Roman"/>
                <w:sz w:val="24"/>
                <w:szCs w:val="24"/>
                <w:lang w:val="kk-KZ"/>
              </w:rPr>
              <w:t>Тамақтарын реттілігімен тауысып ішуге қалыптастыру.</w:t>
            </w:r>
            <w:r w:rsidRPr="00621414">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r w:rsidRPr="00621414">
              <w:rPr>
                <w:rFonts w:ascii="Times New Roman" w:hAnsi="Times New Roman" w:cs="Times New Roman"/>
                <w:sz w:val="24"/>
                <w:szCs w:val="24"/>
                <w:lang w:val="kk-KZ"/>
              </w:rPr>
              <w:t>.</w:t>
            </w:r>
          </w:p>
        </w:tc>
      </w:tr>
      <w:tr w:rsidR="00FC170A" w:rsidRPr="00AF5BB3" w:rsidTr="00B617F5">
        <w:trPr>
          <w:trHeight w:val="841"/>
        </w:trPr>
        <w:tc>
          <w:tcPr>
            <w:tcW w:w="2410" w:type="dxa"/>
            <w:hideMark/>
          </w:tcPr>
          <w:p w:rsidR="00FC170A" w:rsidRPr="00621414" w:rsidRDefault="00FC170A" w:rsidP="00B617F5">
            <w:pPr>
              <w:spacing w:after="0" w:line="240" w:lineRule="auto"/>
              <w:rPr>
                <w:rFonts w:ascii="Times New Roman" w:hAnsi="Times New Roman" w:cs="Times New Roman"/>
                <w:bCs/>
                <w:sz w:val="24"/>
                <w:szCs w:val="24"/>
              </w:rPr>
            </w:pPr>
            <w:r w:rsidRPr="00621414">
              <w:rPr>
                <w:rFonts w:ascii="Times New Roman" w:hAnsi="Times New Roman" w:cs="Times New Roman"/>
                <w:bCs/>
                <w:sz w:val="24"/>
                <w:szCs w:val="24"/>
              </w:rPr>
              <w:t xml:space="preserve">Балалармен жеке жұмыс </w:t>
            </w:r>
          </w:p>
          <w:p w:rsidR="00FC170A" w:rsidRPr="00621414" w:rsidRDefault="00FC170A" w:rsidP="00B617F5">
            <w:pPr>
              <w:spacing w:after="0" w:line="240" w:lineRule="auto"/>
              <w:rPr>
                <w:rFonts w:ascii="Times New Roman" w:hAnsi="Times New Roman" w:cs="Times New Roman"/>
                <w:bCs/>
                <w:sz w:val="24"/>
                <w:szCs w:val="24"/>
                <w:lang w:val="kk-KZ"/>
              </w:rPr>
            </w:pPr>
          </w:p>
        </w:tc>
        <w:tc>
          <w:tcPr>
            <w:tcW w:w="2694" w:type="dxa"/>
            <w:tcBorders>
              <w:right w:val="single" w:sz="4" w:space="0" w:color="auto"/>
            </w:tcBorders>
          </w:tcPr>
          <w:p w:rsidR="00FC170A" w:rsidRPr="00621414" w:rsidRDefault="00FC170A" w:rsidP="00B617F5">
            <w:pPr>
              <w:spacing w:line="240" w:lineRule="auto"/>
              <w:rPr>
                <w:rFonts w:ascii="Times New Roman" w:hAnsi="Times New Roman" w:cs="Times New Roman"/>
                <w:bCs/>
                <w:color w:val="000000"/>
                <w:sz w:val="24"/>
                <w:szCs w:val="24"/>
                <w:lang w:val="kk-KZ"/>
              </w:rPr>
            </w:pPr>
            <w:r w:rsidRPr="00621414">
              <w:rPr>
                <w:rFonts w:ascii="Times New Roman" w:hAnsi="Times New Roman" w:cs="Times New Roman"/>
                <w:sz w:val="24"/>
                <w:szCs w:val="24"/>
                <w:lang w:val="kk-KZ"/>
              </w:rPr>
              <w:t xml:space="preserve">Ойын: «Ретімен орналастыр» </w:t>
            </w:r>
            <w:r w:rsidR="0050634E">
              <w:rPr>
                <w:rFonts w:ascii="Times New Roman" w:hAnsi="Times New Roman" w:cs="Times New Roman"/>
                <w:sz w:val="24"/>
                <w:szCs w:val="24"/>
                <w:lang w:val="kk-KZ"/>
              </w:rPr>
              <w:t xml:space="preserve">                     </w:t>
            </w:r>
            <w:r w:rsidRPr="00621414">
              <w:rPr>
                <w:rFonts w:ascii="Times New Roman" w:hAnsi="Times New Roman" w:cs="Times New Roman"/>
                <w:color w:val="000000"/>
                <w:sz w:val="24"/>
                <w:szCs w:val="24"/>
                <w:lang w:val="kk-KZ"/>
              </w:rPr>
              <w:t>Сандарды ретімен атайды,  түстерді ажыратады .</w:t>
            </w:r>
            <w:r w:rsidR="0050634E">
              <w:rPr>
                <w:rFonts w:ascii="Times New Roman" w:hAnsi="Times New Roman" w:cs="Times New Roman"/>
                <w:color w:val="000000"/>
                <w:sz w:val="24"/>
                <w:szCs w:val="24"/>
                <w:lang w:val="kk-KZ"/>
              </w:rPr>
              <w:t xml:space="preserve"> </w:t>
            </w:r>
            <w:r w:rsidRPr="00621414">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r w:rsidRPr="00621414">
              <w:rPr>
                <w:rFonts w:ascii="Times New Roman" w:hAnsi="Times New Roman" w:cs="Times New Roman"/>
                <w:bCs/>
                <w:sz w:val="24"/>
                <w:szCs w:val="24"/>
                <w:lang w:val="kk-KZ"/>
              </w:rPr>
              <w:t>Математика негіздері</w:t>
            </w:r>
          </w:p>
        </w:tc>
        <w:tc>
          <w:tcPr>
            <w:tcW w:w="2693" w:type="dxa"/>
            <w:tcBorders>
              <w:left w:val="single" w:sz="4" w:space="0" w:color="auto"/>
              <w:right w:val="single" w:sz="4" w:space="0" w:color="auto"/>
            </w:tcBorders>
          </w:tcPr>
          <w:p w:rsidR="00FC170A" w:rsidRPr="00621414" w:rsidRDefault="00FC170A" w:rsidP="00B617F5">
            <w:pPr>
              <w:spacing w:line="240" w:lineRule="auto"/>
              <w:rPr>
                <w:rFonts w:ascii="Times New Roman" w:hAnsi="Times New Roman" w:cs="Times New Roman"/>
                <w:bCs/>
                <w:color w:val="000000"/>
                <w:sz w:val="24"/>
                <w:szCs w:val="24"/>
                <w:lang w:val="kk-KZ"/>
              </w:rPr>
            </w:pPr>
            <w:r w:rsidRPr="00621414">
              <w:rPr>
                <w:rFonts w:ascii="Times New Roman" w:hAnsi="Times New Roman" w:cs="Times New Roman"/>
                <w:bCs/>
                <w:color w:val="000000"/>
                <w:sz w:val="24"/>
                <w:szCs w:val="24"/>
                <w:lang w:val="kk-KZ"/>
              </w:rPr>
              <w:t>Мансурға конструкторлармен дұрыс құрастыруға үйрету.</w:t>
            </w:r>
            <w:r>
              <w:rPr>
                <w:rFonts w:ascii="Times New Roman" w:hAnsi="Times New Roman" w:cs="Times New Roman"/>
                <w:bCs/>
                <w:color w:val="000000"/>
                <w:sz w:val="24"/>
                <w:szCs w:val="24"/>
                <w:lang w:val="kk-KZ"/>
              </w:rPr>
              <w:t xml:space="preserve">                           </w:t>
            </w:r>
            <w:r w:rsidRPr="00621414">
              <w:rPr>
                <w:rFonts w:ascii="Times New Roman" w:hAnsi="Times New Roman" w:cs="Times New Roman"/>
                <w:bCs/>
                <w:color w:val="000000"/>
                <w:sz w:val="24"/>
                <w:szCs w:val="24"/>
                <w:lang w:val="kk-KZ"/>
              </w:rPr>
              <w:t>Ойын:</w:t>
            </w:r>
            <w:r>
              <w:rPr>
                <w:rFonts w:ascii="Times New Roman" w:hAnsi="Times New Roman" w:cs="Times New Roman"/>
                <w:bCs/>
                <w:color w:val="000000"/>
                <w:sz w:val="24"/>
                <w:szCs w:val="24"/>
                <w:lang w:val="kk-KZ"/>
              </w:rPr>
              <w:t xml:space="preserve"> </w:t>
            </w:r>
            <w:r w:rsidRPr="00621414">
              <w:rPr>
                <w:rFonts w:ascii="Times New Roman" w:hAnsi="Times New Roman" w:cs="Times New Roman"/>
                <w:sz w:val="24"/>
                <w:szCs w:val="24"/>
                <w:lang w:val="kk-KZ"/>
              </w:rPr>
              <w:t>«Өз үйінді тап»</w:t>
            </w:r>
            <w:r w:rsidRPr="00621414">
              <w:rPr>
                <w:rFonts w:ascii="Times New Roman" w:hAnsi="Times New Roman" w:cs="Times New Roman"/>
                <w:bCs/>
                <w:color w:val="000000"/>
                <w:sz w:val="24"/>
                <w:szCs w:val="24"/>
                <w:lang w:val="kk-KZ"/>
              </w:rPr>
              <w:t xml:space="preserve"> Мақсаты: Конструктор бөлшектерінен </w:t>
            </w:r>
            <w:r w:rsidRPr="00621414">
              <w:rPr>
                <w:rFonts w:ascii="Times New Roman" w:hAnsi="Times New Roman" w:cs="Times New Roman"/>
                <w:color w:val="000000"/>
                <w:sz w:val="24"/>
                <w:szCs w:val="24"/>
                <w:lang w:val="kk-KZ"/>
              </w:rPr>
              <w:t>ойынға арналған үй  құрастыр</w:t>
            </w:r>
            <w:r w:rsidRPr="00621414">
              <w:rPr>
                <w:rFonts w:ascii="Times New Roman" w:hAnsi="Times New Roman" w:cs="Times New Roman"/>
                <w:bCs/>
                <w:color w:val="000000"/>
                <w:sz w:val="24"/>
                <w:szCs w:val="24"/>
                <w:lang w:val="kk-KZ"/>
              </w:rPr>
              <w:t xml:space="preserve">у.                  </w:t>
            </w:r>
            <w:r w:rsidRPr="00621414">
              <w:rPr>
                <w:rFonts w:ascii="Times New Roman" w:hAnsi="Times New Roman" w:cs="Times New Roman"/>
                <w:bCs/>
                <w:sz w:val="24"/>
                <w:szCs w:val="24"/>
                <w:lang w:val="kk-KZ"/>
              </w:rPr>
              <w:t>Құрастыру</w:t>
            </w:r>
          </w:p>
        </w:tc>
        <w:tc>
          <w:tcPr>
            <w:tcW w:w="2835" w:type="dxa"/>
            <w:tcBorders>
              <w:left w:val="single" w:sz="4" w:space="0" w:color="auto"/>
              <w:right w:val="single" w:sz="4" w:space="0" w:color="auto"/>
            </w:tcBorders>
          </w:tcPr>
          <w:p w:rsidR="00FC170A" w:rsidRPr="00621414" w:rsidRDefault="00FC170A" w:rsidP="00B617F5">
            <w:pPr>
              <w:spacing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 Хомиджонмен жеке жұмыс                                        Ойын: «</w:t>
            </w:r>
            <w:r>
              <w:rPr>
                <w:rFonts w:ascii="Times New Roman" w:hAnsi="Times New Roman" w:cs="Times New Roman"/>
                <w:sz w:val="24"/>
                <w:szCs w:val="24"/>
                <w:lang w:val="kk-KZ"/>
              </w:rPr>
              <w:t>Сандарды р</w:t>
            </w:r>
            <w:r w:rsidRPr="00621414">
              <w:rPr>
                <w:rFonts w:ascii="Times New Roman" w:hAnsi="Times New Roman" w:cs="Times New Roman"/>
                <w:sz w:val="24"/>
                <w:szCs w:val="24"/>
                <w:lang w:val="kk-KZ"/>
              </w:rPr>
              <w:t xml:space="preserve">етімен орналастыр» </w:t>
            </w:r>
            <w:r>
              <w:rPr>
                <w:rFonts w:ascii="Times New Roman" w:hAnsi="Times New Roman" w:cs="Times New Roman"/>
                <w:sz w:val="24"/>
                <w:szCs w:val="24"/>
                <w:lang w:val="kk-KZ"/>
              </w:rPr>
              <w:t xml:space="preserve">                              5 көлемінде сандарды</w:t>
            </w:r>
            <w:r w:rsidRPr="00621414">
              <w:rPr>
                <w:rFonts w:ascii="Times New Roman" w:hAnsi="Times New Roman" w:cs="Times New Roman"/>
                <w:sz w:val="24"/>
                <w:szCs w:val="24"/>
                <w:lang w:val="kk-KZ"/>
              </w:rPr>
              <w:t>, заттарды</w:t>
            </w:r>
            <w:r>
              <w:rPr>
                <w:rFonts w:ascii="Times New Roman" w:hAnsi="Times New Roman" w:cs="Times New Roman"/>
                <w:sz w:val="24"/>
                <w:szCs w:val="24"/>
                <w:lang w:val="kk-KZ"/>
              </w:rPr>
              <w:t>ң</w:t>
            </w:r>
            <w:r w:rsidRPr="00621414">
              <w:rPr>
                <w:rFonts w:ascii="Times New Roman" w:hAnsi="Times New Roman" w:cs="Times New Roman"/>
                <w:sz w:val="24"/>
                <w:szCs w:val="24"/>
                <w:lang w:val="kk-KZ"/>
              </w:rPr>
              <w:t xml:space="preserve"> үлгісі бойынша </w:t>
            </w:r>
            <w:r>
              <w:rPr>
                <w:rFonts w:ascii="Times New Roman" w:hAnsi="Times New Roman" w:cs="Times New Roman"/>
                <w:sz w:val="24"/>
                <w:szCs w:val="24"/>
                <w:lang w:val="kk-KZ"/>
              </w:rPr>
              <w:t xml:space="preserve">санап, ретімен орналастырып мүсіндеуге үйрету. </w:t>
            </w:r>
            <w:r w:rsidRPr="00621414">
              <w:rPr>
                <w:rFonts w:ascii="Times New Roman" w:hAnsi="Times New Roman" w:cs="Times New Roman"/>
                <w:bCs/>
                <w:sz w:val="24"/>
                <w:szCs w:val="24"/>
                <w:lang w:val="kk-KZ"/>
              </w:rPr>
              <w:t>Математика негіздері</w:t>
            </w:r>
            <w:r>
              <w:rPr>
                <w:rFonts w:ascii="Times New Roman" w:hAnsi="Times New Roman" w:cs="Times New Roman"/>
                <w:bCs/>
                <w:sz w:val="24"/>
                <w:szCs w:val="24"/>
                <w:lang w:val="kk-KZ"/>
              </w:rPr>
              <w:t>, мүсіндеу</w:t>
            </w:r>
          </w:p>
        </w:tc>
        <w:tc>
          <w:tcPr>
            <w:tcW w:w="2590" w:type="dxa"/>
            <w:tcBorders>
              <w:left w:val="single" w:sz="4" w:space="0" w:color="auto"/>
              <w:right w:val="single" w:sz="4" w:space="0" w:color="auto"/>
            </w:tcBorders>
          </w:tcPr>
          <w:p w:rsidR="00FC170A" w:rsidRPr="00085AAF" w:rsidRDefault="00FC170A" w:rsidP="00B617F5">
            <w:pPr>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Дидактикалық </w:t>
            </w:r>
            <w:r w:rsidRPr="00085AAF">
              <w:rPr>
                <w:rFonts w:ascii="Times New Roman" w:eastAsia="Calibri" w:hAnsi="Times New Roman" w:cs="Times New Roman"/>
                <w:sz w:val="24"/>
                <w:szCs w:val="24"/>
                <w:lang w:val="kk-KZ"/>
              </w:rPr>
              <w:t>о</w:t>
            </w:r>
            <w:r>
              <w:rPr>
                <w:rFonts w:ascii="Times New Roman" w:eastAsia="Calibri" w:hAnsi="Times New Roman" w:cs="Times New Roman"/>
                <w:sz w:val="24"/>
                <w:szCs w:val="24"/>
                <w:lang w:val="kk-KZ"/>
              </w:rPr>
              <w:t>йын</w:t>
            </w:r>
            <w:r w:rsidRPr="00085AAF">
              <w:rPr>
                <w:rFonts w:ascii="Times New Roman" w:eastAsia="Calibri" w:hAnsi="Times New Roman" w:cs="Times New Roman"/>
                <w:sz w:val="24"/>
                <w:szCs w:val="24"/>
                <w:lang w:val="kk-KZ"/>
              </w:rPr>
              <w:t>: «</w:t>
            </w:r>
            <w:r>
              <w:rPr>
                <w:rFonts w:ascii="Times New Roman" w:hAnsi="Times New Roman" w:cs="Times New Roman"/>
                <w:sz w:val="24"/>
                <w:szCs w:val="24"/>
                <w:lang w:val="kk-KZ"/>
              </w:rPr>
              <w:t xml:space="preserve">Не артық»                     </w:t>
            </w:r>
            <w:r w:rsidRPr="00085AAF">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r>
              <w:rPr>
                <w:rFonts w:ascii="Times New Roman" w:hAnsi="Times New Roman" w:cs="Times New Roman"/>
                <w:sz w:val="24"/>
                <w:szCs w:val="24"/>
                <w:lang w:val="kk-KZ"/>
              </w:rPr>
              <w:t xml:space="preserve">                                   </w:t>
            </w:r>
            <w:r w:rsidRPr="00085AAF">
              <w:rPr>
                <w:rFonts w:ascii="Times New Roman" w:eastAsia="Calibri" w:hAnsi="Times New Roman" w:cs="Times New Roman"/>
                <w:sz w:val="24"/>
                <w:szCs w:val="24"/>
                <w:lang w:val="kk-KZ"/>
              </w:rPr>
              <w:t>Сурет салу</w:t>
            </w:r>
          </w:p>
        </w:tc>
        <w:tc>
          <w:tcPr>
            <w:tcW w:w="2796" w:type="dxa"/>
            <w:gridSpan w:val="2"/>
            <w:tcBorders>
              <w:left w:val="single" w:sz="4" w:space="0" w:color="auto"/>
            </w:tcBorders>
          </w:tcPr>
          <w:p w:rsidR="00FC170A" w:rsidRPr="00621414" w:rsidRDefault="00FC170A" w:rsidP="00B617F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Сая</w:t>
            </w:r>
            <w:r w:rsidRPr="00621414">
              <w:rPr>
                <w:rFonts w:ascii="Times New Roman" w:hAnsi="Times New Roman" w:cs="Times New Roman"/>
                <w:sz w:val="24"/>
                <w:szCs w:val="24"/>
                <w:lang w:val="kk-KZ"/>
              </w:rPr>
              <w:t>ға қарандашты дұрыс ұстауды үйретуді жалғастыру</w:t>
            </w:r>
          </w:p>
          <w:p w:rsidR="00FC170A" w:rsidRPr="00621414" w:rsidRDefault="00FC170A" w:rsidP="00B617F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Суреттік боямалар            Мақсаты: </w:t>
            </w:r>
            <w:r w:rsidRPr="00621414">
              <w:rPr>
                <w:rFonts w:ascii="Times New Roman" w:hAnsi="Times New Roman" w:cs="Times New Roman"/>
                <w:sz w:val="24"/>
                <w:szCs w:val="24"/>
                <w:lang w:val="kk-KZ"/>
              </w:rPr>
              <w:t xml:space="preserve"> сур</w:t>
            </w:r>
            <w:r>
              <w:rPr>
                <w:rFonts w:ascii="Times New Roman" w:hAnsi="Times New Roman" w:cs="Times New Roman"/>
                <w:sz w:val="24"/>
                <w:szCs w:val="24"/>
                <w:lang w:val="kk-KZ"/>
              </w:rPr>
              <w:t>етті таза, ұқыпты бояуға,  бояған суреттің түстерін  атауға дағдыландыру.</w:t>
            </w:r>
            <w:r w:rsidRPr="00621414">
              <w:rPr>
                <w:rFonts w:ascii="Times New Roman" w:hAnsi="Times New Roman" w:cs="Times New Roman"/>
                <w:sz w:val="24"/>
                <w:szCs w:val="24"/>
                <w:lang w:val="kk-KZ"/>
              </w:rPr>
              <w:t xml:space="preserve">                     Сурет салу</w:t>
            </w:r>
          </w:p>
        </w:tc>
      </w:tr>
      <w:tr w:rsidR="00FC170A" w:rsidRPr="009206EB" w:rsidTr="00B617F5">
        <w:trPr>
          <w:trHeight w:val="589"/>
        </w:trPr>
        <w:tc>
          <w:tcPr>
            <w:tcW w:w="2410" w:type="dxa"/>
            <w:hideMark/>
          </w:tcPr>
          <w:p w:rsidR="00FC170A" w:rsidRPr="00621414" w:rsidRDefault="00FC170A" w:rsidP="00B617F5">
            <w:pPr>
              <w:spacing w:after="0" w:line="240" w:lineRule="auto"/>
              <w:rPr>
                <w:rFonts w:ascii="Times New Roman" w:hAnsi="Times New Roman" w:cs="Times New Roman"/>
                <w:bCs/>
                <w:sz w:val="24"/>
                <w:szCs w:val="24"/>
              </w:rPr>
            </w:pPr>
            <w:r w:rsidRPr="00621414">
              <w:rPr>
                <w:rFonts w:ascii="Times New Roman" w:eastAsia="Times New Roman" w:hAnsi="Times New Roman" w:cs="Times New Roman"/>
                <w:bCs/>
                <w:color w:val="000000"/>
                <w:sz w:val="24"/>
                <w:szCs w:val="24"/>
              </w:rPr>
              <w:t>Серуенге дайындық</w:t>
            </w:r>
          </w:p>
        </w:tc>
        <w:tc>
          <w:tcPr>
            <w:tcW w:w="13608" w:type="dxa"/>
            <w:gridSpan w:val="6"/>
          </w:tcPr>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 (</w:t>
            </w:r>
            <w:r w:rsidRPr="00621414">
              <w:rPr>
                <w:rFonts w:ascii="Times New Roman" w:hAnsi="Times New Roman" w:cs="Times New Roman"/>
                <w:bCs/>
                <w:sz w:val="24"/>
                <w:szCs w:val="24"/>
                <w:lang w:val="kk-KZ"/>
              </w:rPr>
              <w:t>Дене тәрбиесі)</w:t>
            </w:r>
            <w:r w:rsidRPr="00476D98">
              <w:rPr>
                <w:rFonts w:ascii="Times New Roman" w:hAnsi="Times New Roman" w:cs="Times New Roman"/>
                <w:i/>
                <w:w w:val="101"/>
                <w:sz w:val="24"/>
                <w:szCs w:val="24"/>
                <w:lang w:val="kk-KZ"/>
              </w:rPr>
              <w:t xml:space="preserve"> Қауіпсіздік  ережесін сақтау.</w:t>
            </w:r>
          </w:p>
        </w:tc>
      </w:tr>
      <w:tr w:rsidR="00FC170A" w:rsidRPr="002335A4" w:rsidTr="00B617F5">
        <w:trPr>
          <w:trHeight w:val="841"/>
        </w:trPr>
        <w:tc>
          <w:tcPr>
            <w:tcW w:w="2410" w:type="dxa"/>
            <w:hideMark/>
          </w:tcPr>
          <w:p w:rsidR="00FC170A" w:rsidRPr="00621414" w:rsidRDefault="00FC170A" w:rsidP="00B617F5">
            <w:pPr>
              <w:spacing w:after="0" w:line="240" w:lineRule="auto"/>
              <w:rPr>
                <w:rFonts w:ascii="Times New Roman" w:eastAsia="Times New Roman" w:hAnsi="Times New Roman" w:cs="Times New Roman"/>
                <w:sz w:val="24"/>
                <w:szCs w:val="24"/>
              </w:rPr>
            </w:pPr>
            <w:r w:rsidRPr="00621414">
              <w:rPr>
                <w:rFonts w:ascii="Times New Roman" w:eastAsia="Times New Roman" w:hAnsi="Times New Roman" w:cs="Times New Roman"/>
                <w:bCs/>
                <w:color w:val="000000"/>
                <w:sz w:val="24"/>
                <w:szCs w:val="24"/>
              </w:rPr>
              <w:t>Серуен</w:t>
            </w:r>
          </w:p>
        </w:tc>
        <w:tc>
          <w:tcPr>
            <w:tcW w:w="2694" w:type="dxa"/>
            <w:tcBorders>
              <w:right w:val="single" w:sz="4" w:space="0" w:color="auto"/>
            </w:tcBorders>
          </w:tcPr>
          <w:p w:rsidR="00FC170A" w:rsidRPr="00621414" w:rsidRDefault="00FC170A" w:rsidP="00B617F5">
            <w:pPr>
              <w:shd w:val="clear" w:color="auto" w:fill="FFFFFF"/>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bCs/>
                <w:color w:val="000000"/>
                <w:sz w:val="24"/>
                <w:szCs w:val="24"/>
                <w:lang w:val="kk-KZ"/>
              </w:rPr>
              <w:t>«</w:t>
            </w:r>
            <w:r>
              <w:rPr>
                <w:rFonts w:ascii="Times New Roman" w:hAnsi="Times New Roman" w:cs="Times New Roman"/>
                <w:bCs/>
                <w:color w:val="000000"/>
                <w:sz w:val="24"/>
                <w:szCs w:val="24"/>
                <w:lang w:val="kk-KZ"/>
              </w:rPr>
              <w:t xml:space="preserve">Жаңбырды </w:t>
            </w:r>
            <w:r w:rsidRPr="00621414">
              <w:rPr>
                <w:rFonts w:ascii="Times New Roman" w:hAnsi="Times New Roman" w:cs="Times New Roman"/>
                <w:bCs/>
                <w:color w:val="000000"/>
                <w:sz w:val="24"/>
                <w:szCs w:val="24"/>
                <w:lang w:val="kk-KZ"/>
              </w:rPr>
              <w:t>бақылау»</w:t>
            </w:r>
          </w:p>
          <w:p w:rsidR="00FC170A" w:rsidRDefault="00FC170A" w:rsidP="00B617F5">
            <w:pPr>
              <w:shd w:val="clear" w:color="auto" w:fill="FFFFFF"/>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iCs/>
                <w:color w:val="000000"/>
                <w:sz w:val="24"/>
                <w:szCs w:val="24"/>
                <w:lang w:val="kk-KZ"/>
              </w:rPr>
              <w:t>Мақсаты:</w:t>
            </w:r>
            <w:r w:rsidRPr="00621414">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Жаңбырды бақылау, жауынның азайғаны, жәй жауын, соқыр жауын болатындарын балаларға айтып түсіндіру. Балаларға көктемнің көңілді күндерімен таныстыру. Көркем сөз: </w:t>
            </w:r>
          </w:p>
          <w:p w:rsidR="00FC170A" w:rsidRDefault="00FC170A" w:rsidP="00B617F5">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Жаңбыр жауса жер ырысы,</w:t>
            </w:r>
          </w:p>
          <w:p w:rsidR="00FC170A" w:rsidRDefault="00FC170A" w:rsidP="00B617F5">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Батыр туса ел ырысы.</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iCs/>
                <w:color w:val="000000"/>
                <w:sz w:val="24"/>
                <w:szCs w:val="24"/>
                <w:lang w:val="kk-KZ"/>
              </w:rPr>
              <w:lastRenderedPageBreak/>
              <w:t>Еңбек: </w:t>
            </w:r>
            <w:r>
              <w:rPr>
                <w:rFonts w:ascii="Times New Roman" w:hAnsi="Times New Roman" w:cs="Times New Roman"/>
                <w:bCs/>
                <w:color w:val="000000"/>
                <w:sz w:val="24"/>
                <w:szCs w:val="24"/>
                <w:lang w:val="kk-KZ"/>
              </w:rPr>
              <w:t>Телімдегі ағаш сынықтарын, қағаз қалдығын, әйнек т.б заттарды жинау.</w:t>
            </w:r>
            <w:r w:rsidRPr="00621414">
              <w:rPr>
                <w:rFonts w:ascii="Times New Roman" w:hAnsi="Times New Roman" w:cs="Times New Roman"/>
                <w:color w:val="000000"/>
                <w:sz w:val="24"/>
                <w:szCs w:val="24"/>
                <w:lang w:val="kk-KZ"/>
              </w:rPr>
              <w:t xml:space="preserve">   </w:t>
            </w:r>
            <w:r w:rsidRPr="00621414">
              <w:rPr>
                <w:rFonts w:ascii="Times New Roman" w:hAnsi="Times New Roman" w:cs="Times New Roman"/>
                <w:i/>
                <w:sz w:val="24"/>
                <w:szCs w:val="24"/>
                <w:lang w:val="kk-KZ"/>
              </w:rPr>
              <w:t>Экологииялық білім беру және экологиялық мәдениеті.</w:t>
            </w:r>
          </w:p>
          <w:p w:rsidR="00FC170A" w:rsidRPr="004F4A0E" w:rsidRDefault="00FC170A" w:rsidP="00B617F5">
            <w:pPr>
              <w:shd w:val="clear" w:color="auto" w:fill="FFFFFF"/>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iCs/>
                <w:color w:val="000000"/>
                <w:sz w:val="24"/>
                <w:szCs w:val="24"/>
                <w:lang w:val="kk-KZ"/>
              </w:rPr>
              <w:t>Қимылды ойын:</w:t>
            </w:r>
            <w:r w:rsidRPr="00621414">
              <w:rPr>
                <w:rFonts w:ascii="Times New Roman" w:hAnsi="Times New Roman" w:cs="Times New Roman"/>
                <w:color w:val="000000"/>
                <w:sz w:val="24"/>
                <w:szCs w:val="24"/>
                <w:lang w:val="kk-KZ"/>
              </w:rPr>
              <w:t> </w:t>
            </w:r>
            <w:r>
              <w:rPr>
                <w:rFonts w:ascii="Times New Roman" w:hAnsi="Times New Roman" w:cs="Times New Roman"/>
                <w:color w:val="000000"/>
                <w:sz w:val="24"/>
                <w:szCs w:val="24"/>
                <w:lang w:val="kk-KZ"/>
              </w:rPr>
              <w:t xml:space="preserve"> </w:t>
            </w:r>
            <w:r w:rsidRPr="00621414">
              <w:rPr>
                <w:rFonts w:ascii="Times New Roman" w:hAnsi="Times New Roman" w:cs="Times New Roman"/>
                <w:bCs/>
                <w:color w:val="000000"/>
                <w:sz w:val="24"/>
                <w:szCs w:val="24"/>
                <w:lang w:val="kk-KZ"/>
              </w:rPr>
              <w:t>«</w:t>
            </w:r>
            <w:r>
              <w:rPr>
                <w:rFonts w:ascii="Times New Roman" w:hAnsi="Times New Roman" w:cs="Times New Roman"/>
                <w:bCs/>
                <w:color w:val="000000"/>
                <w:sz w:val="24"/>
                <w:szCs w:val="24"/>
                <w:lang w:val="kk-KZ"/>
              </w:rPr>
              <w:t>жаңбырдың жауған дыбыстарын шығару</w:t>
            </w:r>
            <w:r w:rsidRPr="00621414">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 xml:space="preserve"> қимылмен тарсылдатып көрсету. «Күн шықты жаңбыр жауды» </w:t>
            </w:r>
            <w:r w:rsidRPr="00476D98">
              <w:rPr>
                <w:rFonts w:ascii="Times New Roman" w:hAnsi="Times New Roman" w:cs="Times New Roman"/>
                <w:i/>
                <w:w w:val="101"/>
                <w:sz w:val="24"/>
                <w:szCs w:val="24"/>
                <w:lang w:val="kk-KZ"/>
              </w:rPr>
              <w:t>Қауіпсіздік  ережесін сақтау.</w:t>
            </w:r>
          </w:p>
        </w:tc>
        <w:tc>
          <w:tcPr>
            <w:tcW w:w="2693" w:type="dxa"/>
            <w:tcBorders>
              <w:left w:val="single" w:sz="4" w:space="0" w:color="auto"/>
              <w:right w:val="single" w:sz="4" w:space="0" w:color="auto"/>
            </w:tcBorders>
          </w:tcPr>
          <w:p w:rsidR="00FC170A" w:rsidRPr="00621414" w:rsidRDefault="00FC170A" w:rsidP="00B617F5">
            <w:pPr>
              <w:shd w:val="clear" w:color="auto" w:fill="FFFFFF"/>
              <w:spacing w:after="0" w:line="240" w:lineRule="auto"/>
              <w:rPr>
                <w:rFonts w:ascii="Times New Roman" w:hAnsi="Times New Roman" w:cs="Times New Roman"/>
                <w:color w:val="000000"/>
                <w:sz w:val="24"/>
                <w:szCs w:val="24"/>
                <w:lang w:val="kk-KZ"/>
              </w:rPr>
            </w:pPr>
            <w:r w:rsidRPr="00621414">
              <w:rPr>
                <w:rFonts w:ascii="Times New Roman" w:hAnsi="Times New Roman" w:cs="Times New Roman"/>
                <w:sz w:val="24"/>
                <w:szCs w:val="24"/>
                <w:lang w:val="kk-KZ"/>
              </w:rPr>
              <w:lastRenderedPageBreak/>
              <w:t> «</w:t>
            </w:r>
            <w:r w:rsidRPr="00621414">
              <w:rPr>
                <w:rFonts w:ascii="Times New Roman" w:hAnsi="Times New Roman" w:cs="Times New Roman"/>
                <w:bCs/>
                <w:iCs/>
                <w:color w:val="000000"/>
                <w:sz w:val="24"/>
                <w:szCs w:val="24"/>
                <w:lang w:val="kk-KZ"/>
              </w:rPr>
              <w:t xml:space="preserve">Ұяларды </w:t>
            </w:r>
            <w:r w:rsidRPr="00621414">
              <w:rPr>
                <w:rFonts w:ascii="Times New Roman" w:hAnsi="Times New Roman" w:cs="Times New Roman"/>
                <w:bCs/>
                <w:color w:val="000000"/>
                <w:sz w:val="24"/>
                <w:szCs w:val="24"/>
                <w:lang w:val="kk-KZ"/>
              </w:rPr>
              <w:t>бақылау»</w:t>
            </w:r>
          </w:p>
          <w:p w:rsidR="00FC170A" w:rsidRPr="00621414" w:rsidRDefault="00FC170A" w:rsidP="00B617F5">
            <w:pPr>
              <w:shd w:val="clear" w:color="auto" w:fill="FFFFFF"/>
              <w:spacing w:after="0" w:line="240" w:lineRule="auto"/>
              <w:rPr>
                <w:rFonts w:ascii="Times New Roman" w:hAnsi="Times New Roman" w:cs="Times New Roman"/>
                <w:iCs/>
                <w:color w:val="000000"/>
                <w:sz w:val="24"/>
                <w:szCs w:val="24"/>
                <w:lang w:val="kk-KZ"/>
              </w:rPr>
            </w:pPr>
            <w:r w:rsidRPr="00621414">
              <w:rPr>
                <w:rFonts w:ascii="Times New Roman" w:hAnsi="Times New Roman" w:cs="Times New Roman"/>
                <w:iCs/>
                <w:color w:val="000000"/>
                <w:sz w:val="24"/>
                <w:szCs w:val="24"/>
                <w:lang w:val="kk-KZ"/>
              </w:rPr>
              <w:t xml:space="preserve">Мақсаты: Балаларға көктемде көптеген құстар ұя  салатынын айту, бірақ ұя құсқа үй болмайтынын естеріне салу. Ұя жұмыртқа салу,оны басу және балапандарын өсіру үшін қажет. </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iCs/>
                <w:color w:val="000000"/>
                <w:sz w:val="24"/>
                <w:szCs w:val="24"/>
                <w:lang w:val="kk-KZ"/>
              </w:rPr>
              <w:t xml:space="preserve">Еңбек: Балаларға құстарға көмектесуді ұсыну, жемсалғышқа тамақ  салғызу. Құстар </w:t>
            </w:r>
            <w:r w:rsidRPr="00621414">
              <w:rPr>
                <w:rFonts w:ascii="Times New Roman" w:hAnsi="Times New Roman" w:cs="Times New Roman"/>
                <w:iCs/>
                <w:color w:val="000000"/>
                <w:sz w:val="24"/>
                <w:szCs w:val="24"/>
                <w:lang w:val="kk-KZ"/>
              </w:rPr>
              <w:lastRenderedPageBreak/>
              <w:t xml:space="preserve">оған қуанады, жұмысқа деген жауапкершілік пен ұйымшылдықты тәрбиелеу.   </w:t>
            </w:r>
            <w:r w:rsidRPr="00621414">
              <w:rPr>
                <w:rFonts w:ascii="Times New Roman" w:hAnsi="Times New Roman" w:cs="Times New Roman"/>
                <w:i/>
                <w:sz w:val="24"/>
                <w:szCs w:val="24"/>
                <w:lang w:val="kk-KZ"/>
              </w:rPr>
              <w:t>Экологииялық білім беру және экологиялық мәдениеті.</w:t>
            </w:r>
          </w:p>
          <w:p w:rsidR="00FC170A" w:rsidRPr="00621414" w:rsidRDefault="00FC170A" w:rsidP="00B617F5">
            <w:pPr>
              <w:shd w:val="clear" w:color="auto" w:fill="FFFFFF"/>
              <w:spacing w:line="240" w:lineRule="auto"/>
              <w:rPr>
                <w:rFonts w:ascii="Times New Roman" w:hAnsi="Times New Roman" w:cs="Times New Roman"/>
                <w:sz w:val="24"/>
                <w:szCs w:val="24"/>
                <w:lang w:val="kk-KZ"/>
              </w:rPr>
            </w:pPr>
            <w:r w:rsidRPr="00621414">
              <w:rPr>
                <w:rFonts w:ascii="Times New Roman" w:hAnsi="Times New Roman" w:cs="Times New Roman"/>
                <w:iCs/>
                <w:color w:val="000000"/>
                <w:sz w:val="24"/>
                <w:szCs w:val="24"/>
                <w:lang w:val="kk-KZ"/>
              </w:rPr>
              <w:t>Қимылды ойын:</w:t>
            </w:r>
            <w:r w:rsidRPr="00621414">
              <w:rPr>
                <w:rFonts w:ascii="Times New Roman" w:hAnsi="Times New Roman" w:cs="Times New Roman"/>
                <w:color w:val="000000"/>
                <w:sz w:val="24"/>
                <w:szCs w:val="24"/>
                <w:lang w:val="kk-KZ"/>
              </w:rPr>
              <w:t> </w:t>
            </w:r>
            <w:r w:rsidRPr="00621414">
              <w:rPr>
                <w:rFonts w:ascii="Times New Roman" w:hAnsi="Times New Roman" w:cs="Times New Roman"/>
                <w:bCs/>
                <w:color w:val="000000"/>
                <w:sz w:val="24"/>
                <w:szCs w:val="24"/>
                <w:lang w:val="kk-KZ"/>
              </w:rPr>
              <w:t>«Түрлі</w:t>
            </w:r>
            <w:r>
              <w:rPr>
                <w:rFonts w:ascii="Times New Roman" w:hAnsi="Times New Roman" w:cs="Times New Roman"/>
                <w:bCs/>
                <w:color w:val="000000"/>
                <w:sz w:val="24"/>
                <w:szCs w:val="24"/>
                <w:lang w:val="kk-KZ"/>
              </w:rPr>
              <w:t xml:space="preserve">  </w:t>
            </w:r>
            <w:r w:rsidRPr="00621414">
              <w:rPr>
                <w:rFonts w:ascii="Times New Roman" w:hAnsi="Times New Roman" w:cs="Times New Roman"/>
                <w:bCs/>
                <w:color w:val="000000"/>
                <w:sz w:val="24"/>
                <w:szCs w:val="24"/>
                <w:lang w:val="kk-KZ"/>
              </w:rPr>
              <w:t>-</w:t>
            </w:r>
            <w:r>
              <w:rPr>
                <w:rFonts w:ascii="Times New Roman" w:hAnsi="Times New Roman" w:cs="Times New Roman"/>
                <w:bCs/>
                <w:color w:val="000000"/>
                <w:sz w:val="24"/>
                <w:szCs w:val="24"/>
                <w:lang w:val="kk-KZ"/>
              </w:rPr>
              <w:t xml:space="preserve"> </w:t>
            </w:r>
            <w:r w:rsidRPr="00621414">
              <w:rPr>
                <w:rFonts w:ascii="Times New Roman" w:hAnsi="Times New Roman" w:cs="Times New Roman"/>
                <w:bCs/>
                <w:color w:val="000000"/>
                <w:sz w:val="24"/>
                <w:szCs w:val="24"/>
                <w:lang w:val="kk-KZ"/>
              </w:rPr>
              <w:t>түсті автокөліктер»</w:t>
            </w:r>
            <w:r w:rsidRPr="00621414">
              <w:rPr>
                <w:rFonts w:ascii="Times New Roman" w:hAnsi="Times New Roman" w:cs="Times New Roman"/>
                <w:iCs/>
                <w:color w:val="000000"/>
                <w:sz w:val="24"/>
                <w:szCs w:val="24"/>
                <w:lang w:val="kk-KZ"/>
              </w:rPr>
              <w:t xml:space="preserve"> </w:t>
            </w:r>
            <w:r w:rsidRPr="00621414">
              <w:rPr>
                <w:rFonts w:ascii="Times New Roman" w:hAnsi="Times New Roman" w:cs="Times New Roman"/>
                <w:sz w:val="24"/>
                <w:szCs w:val="24"/>
                <w:lang w:val="kk-KZ"/>
              </w:rPr>
              <w:t xml:space="preserve">Қимылды ойындарға қызығушылықты дамыту. </w:t>
            </w:r>
            <w:r w:rsidRPr="00476D98">
              <w:rPr>
                <w:rFonts w:ascii="Times New Roman" w:hAnsi="Times New Roman" w:cs="Times New Roman"/>
                <w:i/>
                <w:w w:val="101"/>
                <w:sz w:val="24"/>
                <w:szCs w:val="24"/>
                <w:lang w:val="kk-KZ"/>
              </w:rPr>
              <w:t>Қауіпсіздік  ережесін сақтау.</w:t>
            </w:r>
          </w:p>
        </w:tc>
        <w:tc>
          <w:tcPr>
            <w:tcW w:w="2835" w:type="dxa"/>
            <w:tcBorders>
              <w:left w:val="single" w:sz="4" w:space="0" w:color="auto"/>
              <w:right w:val="single" w:sz="4" w:space="0" w:color="auto"/>
            </w:tcBorders>
          </w:tcPr>
          <w:p w:rsidR="00FC170A" w:rsidRPr="00621414" w:rsidRDefault="00FC170A" w:rsidP="00B617F5">
            <w:pPr>
              <w:shd w:val="clear" w:color="auto" w:fill="FFFFFF" w:themeFill="background1"/>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lastRenderedPageBreak/>
              <w:t>«Күннің көзін бақылау»</w:t>
            </w:r>
          </w:p>
          <w:p w:rsidR="00FC170A" w:rsidRDefault="00FC170A" w:rsidP="00B617F5">
            <w:pPr>
              <w:shd w:val="clear" w:color="auto" w:fill="FFFFFF" w:themeFill="background1"/>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балаларға күннің сәулесінің пайдасын түсіндіру, өсімдіктермен жәндіктер, барлық тірі табиғат үшін маңыздылығын білгізу.</w:t>
            </w:r>
          </w:p>
          <w:p w:rsidR="00FC170A" w:rsidRDefault="00FC170A" w:rsidP="00B617F5">
            <w:pPr>
              <w:shd w:val="clear" w:color="auto" w:fill="FFFFFF" w:themeFill="background1"/>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rsidR="00FC170A" w:rsidRDefault="00FC170A" w:rsidP="00B617F5">
            <w:pPr>
              <w:shd w:val="clear" w:color="auto" w:fill="FFFFFF" w:themeFill="background1"/>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 сандығым ашылды,  Ішінен жібек шашылды»</w:t>
            </w:r>
          </w:p>
          <w:p w:rsidR="00FC170A" w:rsidRDefault="00FC170A" w:rsidP="00B617F5">
            <w:pPr>
              <w:shd w:val="clear" w:color="auto" w:fill="FFFFFF" w:themeFill="background1"/>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(күннің көзі)</w:t>
            </w:r>
          </w:p>
          <w:p w:rsidR="00FC170A" w:rsidRDefault="00FC170A" w:rsidP="00B617F5">
            <w:pPr>
              <w:shd w:val="clear" w:color="auto" w:fill="FFFFFF" w:themeFill="background1"/>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телімдегі ағаш қалдықтарын жинау.</w:t>
            </w:r>
          </w:p>
          <w:p w:rsidR="00FC170A" w:rsidRPr="00621414" w:rsidRDefault="00FC170A" w:rsidP="00B617F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балаларды еңбекке баулу, тазалыққа тәрбиелеу.</w:t>
            </w:r>
            <w:r w:rsidRPr="00621414">
              <w:rPr>
                <w:rFonts w:ascii="Times New Roman" w:hAnsi="Times New Roman" w:cs="Times New Roman"/>
                <w:i/>
                <w:sz w:val="24"/>
                <w:szCs w:val="24"/>
                <w:lang w:val="kk-KZ"/>
              </w:rPr>
              <w:t xml:space="preserve"> Экологииялық білім беру және экологиялық мәдениеті.</w:t>
            </w:r>
          </w:p>
          <w:p w:rsidR="00FC170A" w:rsidRPr="00621414" w:rsidRDefault="00FC170A" w:rsidP="00B617F5">
            <w:pPr>
              <w:shd w:val="clear" w:color="auto" w:fill="FFFFFF" w:themeFill="background1"/>
              <w:spacing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Қимылды ойын:       «Аңшы мен коян» Қимылды ойындарға баулу, балаларды қарапайым ережелерді сақтау.</w:t>
            </w:r>
            <w:r w:rsidRPr="00476D98">
              <w:rPr>
                <w:rFonts w:ascii="Times New Roman" w:hAnsi="Times New Roman" w:cs="Times New Roman"/>
                <w:i/>
                <w:w w:val="101"/>
                <w:sz w:val="24"/>
                <w:szCs w:val="24"/>
                <w:lang w:val="kk-KZ"/>
              </w:rPr>
              <w:t xml:space="preserve"> Қауіпсіздік  ережесін сақтау.</w:t>
            </w:r>
          </w:p>
        </w:tc>
        <w:tc>
          <w:tcPr>
            <w:tcW w:w="2590" w:type="dxa"/>
            <w:tcBorders>
              <w:left w:val="single" w:sz="4" w:space="0" w:color="auto"/>
              <w:right w:val="single" w:sz="4" w:space="0" w:color="auto"/>
            </w:tcBorders>
          </w:tcPr>
          <w:p w:rsidR="00FC170A" w:rsidRDefault="00FC170A" w:rsidP="00B617F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«Аула сыпырушының еңбегін бақылау» Мақсаты: аула сыпырушының құралдарымен таныстыру, оларды неге? қалай?  қолданатынын білдіру. Үлкендердің  еңбегін құрметтеуге жіне олардан өнеге алып еңбекқор болуға тәрбиелеу.                               Жеке жұмыс:                          </w:t>
            </w:r>
            <w:r>
              <w:rPr>
                <w:rFonts w:ascii="Times New Roman" w:hAnsi="Times New Roman" w:cs="Times New Roman"/>
                <w:sz w:val="24"/>
                <w:szCs w:val="24"/>
                <w:lang w:val="kk-KZ"/>
              </w:rPr>
              <w:lastRenderedPageBreak/>
              <w:t xml:space="preserve">Еңбектің наны тәтті,   Жалқаудың жаны тәтті.                     Еңбек: аула сыпырушыға көмектесу. </w:t>
            </w:r>
            <w:r w:rsidRPr="00621414">
              <w:rPr>
                <w:rFonts w:ascii="Times New Roman" w:hAnsi="Times New Roman" w:cs="Times New Roman"/>
                <w:i/>
                <w:sz w:val="24"/>
                <w:szCs w:val="24"/>
                <w:lang w:val="kk-KZ"/>
              </w:rPr>
              <w:t>Экологииялық білім беру және экологиялық мәдениеті.</w:t>
            </w:r>
            <w:r>
              <w:rPr>
                <w:rFonts w:ascii="Times New Roman" w:hAnsi="Times New Roman" w:cs="Times New Roman"/>
                <w:sz w:val="24"/>
                <w:szCs w:val="24"/>
                <w:lang w:val="kk-KZ"/>
              </w:rPr>
              <w:t xml:space="preserve">  </w:t>
            </w:r>
          </w:p>
          <w:p w:rsidR="00FC170A" w:rsidRPr="00621414" w:rsidRDefault="00FC170A" w:rsidP="00B617F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 «Ақ серек, көк серек»   Балаларды ойынға деген қызығушылықтарын арттыу.</w:t>
            </w:r>
            <w:r w:rsidRPr="00476D98">
              <w:rPr>
                <w:rFonts w:ascii="Times New Roman" w:hAnsi="Times New Roman" w:cs="Times New Roman"/>
                <w:i/>
                <w:w w:val="101"/>
                <w:sz w:val="24"/>
                <w:szCs w:val="24"/>
                <w:lang w:val="kk-KZ"/>
              </w:rPr>
              <w:t xml:space="preserve"> Қауіпсіздік  ережесін сақтау.</w:t>
            </w:r>
          </w:p>
        </w:tc>
        <w:tc>
          <w:tcPr>
            <w:tcW w:w="2796" w:type="dxa"/>
            <w:gridSpan w:val="2"/>
            <w:tcBorders>
              <w:left w:val="single" w:sz="4" w:space="0" w:color="auto"/>
            </w:tcBorders>
          </w:tcPr>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bCs/>
                <w:iCs/>
                <w:sz w:val="24"/>
                <w:szCs w:val="24"/>
                <w:lang w:val="kk-KZ"/>
              </w:rPr>
              <w:lastRenderedPageBreak/>
              <w:t>«Ағаштарға бақылау жасау»</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Мақсаты: </w:t>
            </w:r>
            <w:r w:rsidRPr="00621414">
              <w:rPr>
                <w:rFonts w:ascii="Times New Roman" w:hAnsi="Times New Roman" w:cs="Times New Roman"/>
                <w:iCs/>
                <w:sz w:val="24"/>
                <w:szCs w:val="24"/>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Еңбек: </w:t>
            </w:r>
            <w:r w:rsidRPr="00621414">
              <w:rPr>
                <w:rFonts w:ascii="Times New Roman" w:hAnsi="Times New Roman" w:cs="Times New Roman"/>
                <w:bCs/>
                <w:iCs/>
                <w:sz w:val="24"/>
                <w:szCs w:val="24"/>
                <w:lang w:val="kk-KZ"/>
              </w:rPr>
              <w:t>«Ағаштан ағашқа»</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lastRenderedPageBreak/>
              <w:t>Мақсаты: Еңбек нәтижесін көру,топқа бірнеше бұтақты жинап әкеп,</w:t>
            </w:r>
            <w:r>
              <w:rPr>
                <w:rFonts w:ascii="Times New Roman" w:hAnsi="Times New Roman" w:cs="Times New Roman"/>
                <w:sz w:val="24"/>
                <w:szCs w:val="24"/>
                <w:lang w:val="kk-KZ"/>
              </w:rPr>
              <w:t xml:space="preserve"> </w:t>
            </w:r>
            <w:r w:rsidRPr="00621414">
              <w:rPr>
                <w:rFonts w:ascii="Times New Roman" w:hAnsi="Times New Roman" w:cs="Times New Roman"/>
                <w:sz w:val="24"/>
                <w:szCs w:val="24"/>
                <w:lang w:val="kk-KZ"/>
              </w:rPr>
              <w:t>келесі бақылауды ұйымдастыру.</w:t>
            </w:r>
            <w:r w:rsidRPr="00621414">
              <w:rPr>
                <w:rFonts w:ascii="Times New Roman" w:hAnsi="Times New Roman" w:cs="Times New Roman"/>
                <w:i/>
                <w:sz w:val="24"/>
                <w:szCs w:val="24"/>
                <w:lang w:val="kk-KZ"/>
              </w:rPr>
              <w:t xml:space="preserve"> Экологииялық білім беру және экологиялық мәдениеті.</w:t>
            </w:r>
            <w:r w:rsidRPr="0062141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621414">
              <w:rPr>
                <w:rFonts w:ascii="Times New Roman" w:hAnsi="Times New Roman" w:cs="Times New Roman"/>
                <w:sz w:val="24"/>
                <w:szCs w:val="24"/>
                <w:lang w:val="kk-KZ"/>
              </w:rPr>
              <w:t>Қимылды ойын: «Ақ қоян»</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Мақсаты: Балаларды шапшаңдыққа, ептілікке баулу.</w:t>
            </w:r>
            <w:r w:rsidRPr="00621414">
              <w:rPr>
                <w:rFonts w:ascii="Times New Roman" w:hAnsi="Times New Roman" w:cs="Times New Roman"/>
                <w:i/>
                <w:sz w:val="24"/>
                <w:szCs w:val="24"/>
                <w:lang w:val="kk-KZ"/>
              </w:rPr>
              <w:t xml:space="preserve"> </w:t>
            </w:r>
            <w:r w:rsidRPr="00476D98">
              <w:rPr>
                <w:rFonts w:ascii="Times New Roman" w:hAnsi="Times New Roman" w:cs="Times New Roman"/>
                <w:i/>
                <w:w w:val="101"/>
                <w:sz w:val="24"/>
                <w:szCs w:val="24"/>
                <w:lang w:val="kk-KZ"/>
              </w:rPr>
              <w:t>Қауіпсіздік  ережесін сақтау.</w:t>
            </w:r>
          </w:p>
          <w:p w:rsidR="00FC170A" w:rsidRPr="00621414" w:rsidRDefault="00FC170A" w:rsidP="00B617F5">
            <w:pPr>
              <w:spacing w:after="0" w:line="240" w:lineRule="auto"/>
              <w:rPr>
                <w:rFonts w:ascii="Times New Roman" w:hAnsi="Times New Roman" w:cs="Times New Roman"/>
                <w:sz w:val="24"/>
                <w:szCs w:val="24"/>
                <w:lang w:val="kk-KZ"/>
              </w:rPr>
            </w:pPr>
          </w:p>
          <w:p w:rsidR="00FC170A" w:rsidRPr="00621414" w:rsidRDefault="00FC170A" w:rsidP="00B617F5">
            <w:pPr>
              <w:spacing w:after="0" w:line="240" w:lineRule="auto"/>
              <w:rPr>
                <w:rFonts w:ascii="Times New Roman" w:hAnsi="Times New Roman" w:cs="Times New Roman"/>
                <w:sz w:val="24"/>
                <w:szCs w:val="24"/>
                <w:lang w:val="kk-KZ"/>
              </w:rPr>
            </w:pPr>
          </w:p>
          <w:p w:rsidR="00FC170A" w:rsidRPr="00621414" w:rsidRDefault="00FC170A" w:rsidP="00B617F5">
            <w:pPr>
              <w:shd w:val="clear" w:color="auto" w:fill="FFFFFF" w:themeFill="background1"/>
              <w:spacing w:line="240" w:lineRule="auto"/>
              <w:rPr>
                <w:rFonts w:ascii="Times New Roman" w:hAnsi="Times New Roman" w:cs="Times New Roman"/>
                <w:sz w:val="24"/>
                <w:szCs w:val="24"/>
                <w:lang w:val="kk-KZ"/>
              </w:rPr>
            </w:pPr>
          </w:p>
        </w:tc>
      </w:tr>
      <w:tr w:rsidR="00FC170A" w:rsidRPr="009206EB" w:rsidTr="00B617F5">
        <w:trPr>
          <w:trHeight w:val="410"/>
        </w:trPr>
        <w:tc>
          <w:tcPr>
            <w:tcW w:w="2410" w:type="dxa"/>
            <w:hideMark/>
          </w:tcPr>
          <w:p w:rsidR="00FC170A" w:rsidRPr="00621414" w:rsidRDefault="00FC170A" w:rsidP="00B617F5">
            <w:pPr>
              <w:spacing w:after="0" w:line="240" w:lineRule="auto"/>
              <w:rPr>
                <w:rFonts w:ascii="Times New Roman" w:hAnsi="Times New Roman" w:cs="Times New Roman"/>
                <w:bCs/>
                <w:sz w:val="24"/>
                <w:szCs w:val="24"/>
                <w:lang w:val="kk-KZ"/>
              </w:rPr>
            </w:pPr>
            <w:r w:rsidRPr="00621414">
              <w:rPr>
                <w:rFonts w:ascii="Times New Roman" w:hAnsi="Times New Roman" w:cs="Times New Roman"/>
                <w:bCs/>
                <w:sz w:val="24"/>
                <w:szCs w:val="24"/>
                <w:lang w:val="kk-KZ"/>
              </w:rPr>
              <w:lastRenderedPageBreak/>
              <w:t>Серуеннен оралу</w:t>
            </w:r>
          </w:p>
        </w:tc>
        <w:tc>
          <w:tcPr>
            <w:tcW w:w="13608" w:type="dxa"/>
            <w:gridSpan w:val="6"/>
          </w:tcPr>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 (</w:t>
            </w:r>
            <w:r w:rsidRPr="00621414">
              <w:rPr>
                <w:rFonts w:ascii="Times New Roman" w:hAnsi="Times New Roman" w:cs="Times New Roman"/>
                <w:bCs/>
                <w:sz w:val="24"/>
                <w:szCs w:val="24"/>
                <w:lang w:val="kk-KZ"/>
              </w:rPr>
              <w:t>Дене тәрбиесі)</w:t>
            </w:r>
            <w:r w:rsidRPr="00476D98">
              <w:rPr>
                <w:rFonts w:ascii="Times New Roman" w:hAnsi="Times New Roman" w:cs="Times New Roman"/>
                <w:i/>
                <w:w w:val="101"/>
                <w:sz w:val="24"/>
                <w:szCs w:val="24"/>
                <w:lang w:val="kk-KZ"/>
              </w:rPr>
              <w:t xml:space="preserve"> Қауіпсіздік  ережесін сақтау.</w:t>
            </w:r>
          </w:p>
        </w:tc>
      </w:tr>
      <w:tr w:rsidR="00FC170A" w:rsidRPr="00F21F41" w:rsidTr="00B617F5">
        <w:trPr>
          <w:trHeight w:val="2597"/>
        </w:trPr>
        <w:tc>
          <w:tcPr>
            <w:tcW w:w="2410" w:type="dxa"/>
            <w:hideMark/>
          </w:tcPr>
          <w:p w:rsidR="00FC170A" w:rsidRPr="00621414" w:rsidRDefault="00FC170A" w:rsidP="00B617F5">
            <w:pPr>
              <w:spacing w:after="0" w:line="240" w:lineRule="auto"/>
              <w:rPr>
                <w:rFonts w:ascii="Times New Roman" w:eastAsia="Times New Roman" w:hAnsi="Times New Roman" w:cs="Times New Roman"/>
                <w:sz w:val="24"/>
                <w:szCs w:val="24"/>
                <w:lang w:val="kk-KZ"/>
              </w:rPr>
            </w:pPr>
            <w:r w:rsidRPr="00621414">
              <w:rPr>
                <w:rFonts w:ascii="Times New Roman" w:eastAsia="Times New Roman" w:hAnsi="Times New Roman" w:cs="Times New Roman"/>
                <w:bCs/>
                <w:color w:val="000000"/>
                <w:sz w:val="24"/>
                <w:szCs w:val="24"/>
                <w:lang w:val="kk-KZ"/>
              </w:rPr>
              <w:t>Балалардың дербес әрекеті </w:t>
            </w:r>
          </w:p>
          <w:p w:rsidR="00FC170A" w:rsidRPr="00621414" w:rsidRDefault="00FC170A" w:rsidP="00B617F5">
            <w:pPr>
              <w:spacing w:after="0" w:line="240" w:lineRule="auto"/>
              <w:rPr>
                <w:rFonts w:ascii="Times New Roman" w:hAnsi="Times New Roman" w:cs="Times New Roman"/>
                <w:bCs/>
                <w:sz w:val="24"/>
                <w:szCs w:val="24"/>
                <w:lang w:val="kk-KZ"/>
              </w:rPr>
            </w:pPr>
            <w:r w:rsidRPr="00621414">
              <w:rPr>
                <w:rFonts w:ascii="Times New Roman" w:eastAsia="Times New Roman" w:hAnsi="Times New Roman" w:cs="Times New Roman"/>
                <w:bCs/>
                <w:color w:val="000000"/>
                <w:sz w:val="24"/>
                <w:szCs w:val="24"/>
                <w:lang w:val="kk-KZ"/>
              </w:rPr>
              <w:t>(аз қимылды ойындар, үстел үсті ойындары, бейнелеу әрекеті, кітаптар қарау және тағы басқалар)</w:t>
            </w:r>
          </w:p>
          <w:p w:rsidR="00FC170A" w:rsidRPr="00621414" w:rsidRDefault="00FC170A" w:rsidP="00B617F5">
            <w:pPr>
              <w:spacing w:after="0" w:line="240" w:lineRule="auto"/>
              <w:rPr>
                <w:rFonts w:ascii="Times New Roman" w:eastAsia="Times New Roman" w:hAnsi="Times New Roman" w:cs="Times New Roman"/>
                <w:bCs/>
                <w:color w:val="000000"/>
                <w:sz w:val="24"/>
                <w:szCs w:val="24"/>
                <w:lang w:val="kk-KZ"/>
              </w:rPr>
            </w:pPr>
          </w:p>
        </w:tc>
        <w:tc>
          <w:tcPr>
            <w:tcW w:w="2694" w:type="dxa"/>
            <w:tcBorders>
              <w:right w:val="single" w:sz="4" w:space="0" w:color="auto"/>
            </w:tcBorders>
          </w:tcPr>
          <w:p w:rsidR="00FC170A" w:rsidRPr="00621414" w:rsidRDefault="00FC170A" w:rsidP="00B617F5">
            <w:pPr>
              <w:spacing w:after="0" w:line="240" w:lineRule="auto"/>
              <w:rPr>
                <w:rFonts w:ascii="Times New Roman" w:eastAsia="Calibri" w:hAnsi="Times New Roman" w:cs="Times New Roman"/>
                <w:sz w:val="24"/>
                <w:szCs w:val="24"/>
                <w:lang w:val="kk-KZ"/>
              </w:rPr>
            </w:pPr>
            <w:r w:rsidRPr="00621414">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FC170A" w:rsidRPr="002A437B" w:rsidRDefault="00FC170A" w:rsidP="00B617F5">
            <w:pPr>
              <w:spacing w:after="0" w:line="240" w:lineRule="auto"/>
              <w:rPr>
                <w:rFonts w:ascii="Times New Roman" w:hAnsi="Times New Roman" w:cs="Times New Roman"/>
                <w:sz w:val="24"/>
                <w:szCs w:val="24"/>
                <w:lang w:val="kk-KZ"/>
              </w:rPr>
            </w:pPr>
            <w:r w:rsidRPr="00621414">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kk-KZ"/>
              </w:rPr>
              <w:t>, қазақ тілі</w:t>
            </w:r>
            <w:r w:rsidRPr="002A437B">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                                        </w:t>
            </w:r>
            <w:r w:rsidRPr="002A437B">
              <w:rPr>
                <w:rFonts w:ascii="Times New Roman" w:hAnsi="Times New Roman" w:cs="Times New Roman"/>
                <w:i/>
                <w:sz w:val="24"/>
                <w:szCs w:val="24"/>
                <w:lang w:val="kk-KZ"/>
              </w:rPr>
              <w:t>Ұлттық</w:t>
            </w:r>
            <w:r>
              <w:rPr>
                <w:rFonts w:ascii="Times New Roman" w:hAnsi="Times New Roman" w:cs="Times New Roman"/>
                <w:i/>
                <w:sz w:val="24"/>
                <w:szCs w:val="24"/>
                <w:lang w:val="kk-KZ"/>
              </w:rPr>
              <w:t xml:space="preserve"> ойын: «Орамал </w:t>
            </w:r>
            <w:r w:rsidRPr="002A437B">
              <w:rPr>
                <w:rFonts w:ascii="Times New Roman" w:hAnsi="Times New Roman" w:cs="Times New Roman"/>
                <w:i/>
                <w:sz w:val="24"/>
                <w:szCs w:val="24"/>
                <w:lang w:val="kk-KZ"/>
              </w:rPr>
              <w:t xml:space="preserve"> тастамақ»</w:t>
            </w:r>
          </w:p>
        </w:tc>
        <w:tc>
          <w:tcPr>
            <w:tcW w:w="2693" w:type="dxa"/>
            <w:tcBorders>
              <w:left w:val="single" w:sz="4" w:space="0" w:color="auto"/>
              <w:right w:val="single" w:sz="4" w:space="0" w:color="auto"/>
            </w:tcBorders>
          </w:tcPr>
          <w:p w:rsidR="00FC170A" w:rsidRPr="002A437B" w:rsidRDefault="00FC170A" w:rsidP="00B617F5">
            <w:pPr>
              <w:spacing w:line="240" w:lineRule="auto"/>
              <w:rPr>
                <w:rFonts w:ascii="Times New Roman" w:eastAsia="Calibri" w:hAnsi="Times New Roman" w:cs="Times New Roman"/>
                <w:sz w:val="24"/>
                <w:szCs w:val="24"/>
                <w:lang w:val="kk-KZ"/>
              </w:rPr>
            </w:pPr>
            <w:r w:rsidRPr="00621414">
              <w:rPr>
                <w:rFonts w:ascii="Times New Roman" w:eastAsia="Calibri" w:hAnsi="Times New Roman" w:cs="Times New Roman"/>
                <w:sz w:val="24"/>
                <w:szCs w:val="24"/>
                <w:lang w:val="kk-KZ"/>
              </w:rPr>
              <w:t>«Өз үйін тап» ойыны Мақсаты: үлкен – кіші ұғымдары туралы түсінік беру.</w:t>
            </w:r>
            <w:r>
              <w:rPr>
                <w:rFonts w:ascii="Times New Roman" w:hAnsi="Times New Roman" w:cs="Times New Roman"/>
                <w:sz w:val="24"/>
                <w:szCs w:val="24"/>
                <w:lang w:val="kk-KZ"/>
              </w:rPr>
              <w:t xml:space="preserve"> «</w:t>
            </w:r>
            <w:r w:rsidRPr="00621414">
              <w:rPr>
                <w:rFonts w:ascii="Times New Roman" w:hAnsi="Times New Roman" w:cs="Times New Roman"/>
                <w:sz w:val="24"/>
                <w:szCs w:val="24"/>
                <w:lang w:val="kk-KZ"/>
              </w:rPr>
              <w:t xml:space="preserve">Барлығы қанша?»  сұрағына жауап беруге үйрету, </w:t>
            </w:r>
            <w:r w:rsidRPr="00621414">
              <w:rPr>
                <w:rFonts w:ascii="Times New Roman" w:hAnsi="Times New Roman" w:cs="Times New Roman"/>
                <w:color w:val="000000"/>
                <w:sz w:val="24"/>
                <w:szCs w:val="24"/>
                <w:lang w:val="kk-KZ"/>
              </w:rPr>
              <w:t>қорытынды санды атауға</w:t>
            </w:r>
            <w:r>
              <w:rPr>
                <w:rFonts w:ascii="Times New Roman" w:eastAsia="Calibri" w:hAnsi="Times New Roman" w:cs="Times New Roman"/>
                <w:sz w:val="24"/>
                <w:szCs w:val="24"/>
                <w:lang w:val="kk-KZ"/>
              </w:rPr>
              <w:t xml:space="preserve">  үйрету.</w:t>
            </w:r>
            <w:r w:rsidRPr="0062141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Математика негіздері</w:t>
            </w:r>
          </w:p>
        </w:tc>
        <w:tc>
          <w:tcPr>
            <w:tcW w:w="2835" w:type="dxa"/>
            <w:tcBorders>
              <w:left w:val="single" w:sz="4" w:space="0" w:color="auto"/>
              <w:right w:val="single" w:sz="4" w:space="0" w:color="auto"/>
            </w:tcBorders>
          </w:tcPr>
          <w:p w:rsidR="00FC170A" w:rsidRPr="00621414" w:rsidRDefault="00FC170A" w:rsidP="00B617F5">
            <w:pPr>
              <w:spacing w:after="0" w:line="240" w:lineRule="auto"/>
              <w:rPr>
                <w:rFonts w:ascii="Times New Roman" w:hAnsi="Times New Roman" w:cs="Times New Roman"/>
                <w:sz w:val="24"/>
                <w:szCs w:val="24"/>
                <w:lang w:val="kk-KZ"/>
              </w:rPr>
            </w:pPr>
            <w:r w:rsidRPr="00621414">
              <w:rPr>
                <w:rFonts w:ascii="Times New Roman" w:hAnsi="Times New Roman" w:cs="Times New Roman"/>
                <w:sz w:val="24"/>
                <w:szCs w:val="24"/>
                <w:lang w:val="kk-KZ"/>
              </w:rPr>
              <w:t>Суреттік бо</w:t>
            </w:r>
            <w:r>
              <w:rPr>
                <w:rFonts w:ascii="Times New Roman" w:hAnsi="Times New Roman" w:cs="Times New Roman"/>
                <w:sz w:val="24"/>
                <w:szCs w:val="24"/>
                <w:lang w:val="kk-KZ"/>
              </w:rPr>
              <w:t>ямалар</w:t>
            </w:r>
            <w:r w:rsidRPr="00621414">
              <w:rPr>
                <w:rFonts w:ascii="Times New Roman" w:hAnsi="Times New Roman" w:cs="Times New Roman"/>
                <w:sz w:val="24"/>
                <w:szCs w:val="24"/>
                <w:lang w:val="kk-KZ"/>
              </w:rPr>
              <w:t xml:space="preserve"> Мақсаты: Балал</w:t>
            </w:r>
            <w:r>
              <w:rPr>
                <w:rFonts w:ascii="Times New Roman" w:hAnsi="Times New Roman" w:cs="Times New Roman"/>
                <w:sz w:val="24"/>
                <w:szCs w:val="24"/>
                <w:lang w:val="kk-KZ"/>
              </w:rPr>
              <w:t xml:space="preserve">арға қаламды дұрыс ұстап суреттерді  ұқыпты, тиянақты бояуға дағдыландыру. </w:t>
            </w:r>
            <w:r w:rsidRPr="00621414">
              <w:rPr>
                <w:rFonts w:ascii="Times New Roman" w:hAnsi="Times New Roman" w:cs="Times New Roman"/>
                <w:sz w:val="24"/>
                <w:szCs w:val="24"/>
                <w:lang w:val="kk-KZ"/>
              </w:rPr>
              <w:t xml:space="preserve"> </w:t>
            </w:r>
          </w:p>
          <w:p w:rsidR="00FC170A" w:rsidRPr="002A437B" w:rsidRDefault="00FC170A" w:rsidP="00B617F5">
            <w:pPr>
              <w:spacing w:after="0" w:line="240" w:lineRule="auto"/>
              <w:rPr>
                <w:rFonts w:ascii="Times New Roman" w:hAnsi="Times New Roman" w:cs="Times New Roman"/>
                <w:bCs/>
                <w:color w:val="000000"/>
                <w:sz w:val="24"/>
                <w:szCs w:val="24"/>
                <w:lang w:val="kk-KZ"/>
              </w:rPr>
            </w:pPr>
            <w:r>
              <w:rPr>
                <w:rFonts w:ascii="Times New Roman" w:hAnsi="Times New Roman" w:cs="Times New Roman"/>
                <w:sz w:val="24"/>
                <w:szCs w:val="24"/>
                <w:lang w:val="kk-KZ"/>
              </w:rPr>
              <w:t>Сурет салу</w:t>
            </w:r>
            <w:r w:rsidRPr="0062141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2A437B">
              <w:rPr>
                <w:rFonts w:ascii="Times New Roman" w:hAnsi="Times New Roman" w:cs="Times New Roman"/>
                <w:i/>
                <w:sz w:val="24"/>
                <w:szCs w:val="24"/>
                <w:lang w:val="kk-KZ"/>
              </w:rPr>
              <w:t>Ұлттық</w:t>
            </w:r>
            <w:r>
              <w:rPr>
                <w:rFonts w:ascii="Times New Roman" w:hAnsi="Times New Roman" w:cs="Times New Roman"/>
                <w:i/>
                <w:sz w:val="24"/>
                <w:szCs w:val="24"/>
                <w:lang w:val="kk-KZ"/>
              </w:rPr>
              <w:t xml:space="preserve"> ойын: «Қол күрес</w:t>
            </w:r>
            <w:r w:rsidRPr="002A437B">
              <w:rPr>
                <w:rFonts w:ascii="Times New Roman" w:hAnsi="Times New Roman" w:cs="Times New Roman"/>
                <w:i/>
                <w:sz w:val="24"/>
                <w:szCs w:val="24"/>
                <w:lang w:val="kk-KZ"/>
              </w:rPr>
              <w:t>»</w:t>
            </w:r>
          </w:p>
        </w:tc>
        <w:tc>
          <w:tcPr>
            <w:tcW w:w="2590" w:type="dxa"/>
            <w:tcBorders>
              <w:left w:val="single" w:sz="4" w:space="0" w:color="auto"/>
              <w:right w:val="single" w:sz="4" w:space="0" w:color="auto"/>
            </w:tcBorders>
          </w:tcPr>
          <w:p w:rsidR="00FC170A" w:rsidRPr="002A437B" w:rsidRDefault="00FC170A" w:rsidP="00B617F5">
            <w:pPr>
              <w:spacing w:line="240" w:lineRule="auto"/>
              <w:rPr>
                <w:rFonts w:ascii="Times New Roman" w:eastAsia="Calibri" w:hAnsi="Times New Roman" w:cs="Times New Roman"/>
                <w:sz w:val="24"/>
                <w:szCs w:val="24"/>
                <w:lang w:val="kk-KZ"/>
              </w:rPr>
            </w:pPr>
            <w:r w:rsidRPr="00621414">
              <w:rPr>
                <w:rFonts w:ascii="Times New Roman" w:eastAsia="Calibri" w:hAnsi="Times New Roman" w:cs="Times New Roman"/>
                <w:sz w:val="24"/>
                <w:szCs w:val="24"/>
                <w:lang w:val="kk-KZ"/>
              </w:rPr>
              <w:t>«Көңілді қалам» Мақса</w:t>
            </w:r>
            <w:r>
              <w:rPr>
                <w:rFonts w:ascii="Times New Roman" w:eastAsia="Calibri" w:hAnsi="Times New Roman" w:cs="Times New Roman"/>
                <w:sz w:val="24"/>
                <w:szCs w:val="24"/>
                <w:lang w:val="kk-KZ"/>
              </w:rPr>
              <w:t xml:space="preserve">ты: Балаларға бірлесіп плакатқа қайшымен </w:t>
            </w:r>
            <w:r w:rsidRPr="00621414">
              <w:rPr>
                <w:rFonts w:ascii="Times New Roman" w:eastAsia="Calibri" w:hAnsi="Times New Roman" w:cs="Times New Roman"/>
                <w:sz w:val="24"/>
                <w:szCs w:val="24"/>
                <w:lang w:val="kk-KZ"/>
              </w:rPr>
              <w:t xml:space="preserve"> сурет</w:t>
            </w:r>
            <w:r>
              <w:rPr>
                <w:rFonts w:ascii="Times New Roman" w:eastAsia="Calibri" w:hAnsi="Times New Roman" w:cs="Times New Roman"/>
                <w:sz w:val="24"/>
                <w:szCs w:val="24"/>
                <w:lang w:val="kk-KZ"/>
              </w:rPr>
              <w:t>терді жапсыру, топпен жұмыс жасау</w:t>
            </w:r>
            <w:r w:rsidRPr="0062141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Сурет салу</w:t>
            </w:r>
            <w:r w:rsidRPr="0062141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8811E0">
              <w:rPr>
                <w:rFonts w:ascii="Times New Roman" w:hAnsi="Times New Roman" w:cs="Times New Roman"/>
                <w:i/>
                <w:sz w:val="24"/>
                <w:szCs w:val="24"/>
              </w:rPr>
              <w:t>Ұлттық ойын: «Тақия тастамақ»</w:t>
            </w:r>
          </w:p>
        </w:tc>
        <w:tc>
          <w:tcPr>
            <w:tcW w:w="2796" w:type="dxa"/>
            <w:gridSpan w:val="2"/>
            <w:tcBorders>
              <w:left w:val="single" w:sz="4" w:space="0" w:color="auto"/>
            </w:tcBorders>
          </w:tcPr>
          <w:p w:rsidR="00FC170A" w:rsidRPr="00085AAF" w:rsidRDefault="00FC170A" w:rsidP="00B617F5">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«Орнын </w:t>
            </w:r>
            <w:r w:rsidRPr="00621414">
              <w:rPr>
                <w:rFonts w:ascii="Times New Roman" w:eastAsia="Calibri" w:hAnsi="Times New Roman" w:cs="Times New Roman"/>
                <w:sz w:val="24"/>
                <w:szCs w:val="24"/>
                <w:lang w:val="kk-KZ"/>
              </w:rPr>
              <w:t xml:space="preserve"> тап» ойыны</w:t>
            </w:r>
            <w:r>
              <w:rPr>
                <w:rFonts w:ascii="Times New Roman" w:eastAsia="Calibri" w:hAnsi="Times New Roman" w:cs="Times New Roman"/>
                <w:sz w:val="24"/>
                <w:szCs w:val="24"/>
                <w:lang w:val="kk-KZ"/>
              </w:rPr>
              <w:t xml:space="preserve"> Мақсаты: </w:t>
            </w:r>
            <w:r>
              <w:rPr>
                <w:rFonts w:ascii="Times New Roman" w:hAnsi="Times New Roman" w:cs="Times New Roman"/>
                <w:sz w:val="24"/>
                <w:szCs w:val="24"/>
                <w:lang w:val="kk-KZ"/>
              </w:rPr>
              <w:t>«Барлығы қанша?»</w:t>
            </w:r>
            <w:r w:rsidRPr="00621414">
              <w:rPr>
                <w:rFonts w:ascii="Times New Roman" w:hAnsi="Times New Roman" w:cs="Times New Roman"/>
                <w:sz w:val="24"/>
                <w:szCs w:val="24"/>
                <w:lang w:val="kk-KZ"/>
              </w:rPr>
              <w:t xml:space="preserve"> сұрағына жауап беруге үйрету, </w:t>
            </w:r>
            <w:r w:rsidRPr="00621414">
              <w:rPr>
                <w:rFonts w:ascii="Times New Roman" w:hAnsi="Times New Roman" w:cs="Times New Roman"/>
                <w:color w:val="000000"/>
                <w:sz w:val="24"/>
                <w:szCs w:val="24"/>
                <w:lang w:val="kk-KZ"/>
              </w:rPr>
              <w:t xml:space="preserve">қорытынды санды атауға  дағдыландыру.                     </w:t>
            </w:r>
            <w:r w:rsidRPr="00621414">
              <w:rPr>
                <w:rFonts w:ascii="Times New Roman" w:eastAsia="Calibri" w:hAnsi="Times New Roman" w:cs="Times New Roman"/>
                <w:sz w:val="24"/>
                <w:szCs w:val="24"/>
                <w:lang w:val="kk-KZ"/>
              </w:rPr>
              <w:t>(Математика негіздері)</w:t>
            </w:r>
            <w:r w:rsidRPr="00621414">
              <w:rPr>
                <w:rFonts w:ascii="Times New Roman" w:hAnsi="Times New Roman" w:cs="Times New Roman"/>
                <w:bCs/>
                <w:color w:val="000000"/>
                <w:sz w:val="24"/>
                <w:szCs w:val="24"/>
                <w:lang w:val="kk-KZ"/>
              </w:rPr>
              <w:t xml:space="preserve"> </w:t>
            </w:r>
            <w:r w:rsidRPr="008811E0">
              <w:rPr>
                <w:rFonts w:ascii="Times New Roman" w:hAnsi="Times New Roman" w:cs="Times New Roman"/>
                <w:i/>
                <w:sz w:val="24"/>
                <w:szCs w:val="24"/>
              </w:rPr>
              <w:t>Ұлттық</w:t>
            </w:r>
            <w:r>
              <w:rPr>
                <w:rFonts w:ascii="Times New Roman" w:hAnsi="Times New Roman" w:cs="Times New Roman"/>
                <w:i/>
                <w:sz w:val="24"/>
                <w:szCs w:val="24"/>
              </w:rPr>
              <w:t xml:space="preserve"> ойын:</w:t>
            </w:r>
            <w:r>
              <w:rPr>
                <w:rFonts w:ascii="Times New Roman" w:hAnsi="Times New Roman" w:cs="Times New Roman"/>
                <w:i/>
                <w:sz w:val="24"/>
                <w:szCs w:val="24"/>
                <w:lang w:val="kk-KZ"/>
              </w:rPr>
              <w:t xml:space="preserve"> «Шертпек</w:t>
            </w:r>
            <w:r w:rsidRPr="008811E0">
              <w:rPr>
                <w:rFonts w:ascii="Times New Roman" w:hAnsi="Times New Roman" w:cs="Times New Roman"/>
                <w:i/>
                <w:sz w:val="24"/>
                <w:szCs w:val="24"/>
              </w:rPr>
              <w:t>»</w:t>
            </w:r>
          </w:p>
        </w:tc>
      </w:tr>
      <w:tr w:rsidR="00FC170A" w:rsidRPr="00F21F41" w:rsidTr="00B617F5">
        <w:trPr>
          <w:trHeight w:val="841"/>
        </w:trPr>
        <w:tc>
          <w:tcPr>
            <w:tcW w:w="2410" w:type="dxa"/>
            <w:hideMark/>
          </w:tcPr>
          <w:p w:rsidR="00FC170A" w:rsidRPr="00085AAF" w:rsidRDefault="00FC170A" w:rsidP="00B617F5">
            <w:pPr>
              <w:spacing w:after="0" w:line="240" w:lineRule="auto"/>
              <w:rPr>
                <w:rFonts w:ascii="Times New Roman" w:hAnsi="Times New Roman" w:cs="Times New Roman"/>
                <w:bCs/>
                <w:sz w:val="24"/>
                <w:szCs w:val="24"/>
                <w:lang w:val="kk-KZ"/>
              </w:rPr>
            </w:pPr>
            <w:r w:rsidRPr="00085AAF">
              <w:rPr>
                <w:rFonts w:ascii="Times New Roman" w:hAnsi="Times New Roman" w:cs="Times New Roman"/>
                <w:bCs/>
                <w:sz w:val="24"/>
                <w:szCs w:val="24"/>
                <w:lang w:val="kk-KZ"/>
              </w:rPr>
              <w:t>Балалардың үйіне қайтуы</w:t>
            </w:r>
          </w:p>
        </w:tc>
        <w:tc>
          <w:tcPr>
            <w:tcW w:w="13608" w:type="dxa"/>
            <w:gridSpan w:val="6"/>
          </w:tcPr>
          <w:p w:rsidR="00FC170A" w:rsidRPr="00621414" w:rsidRDefault="00FC170A" w:rsidP="00B617F5">
            <w:pPr>
              <w:pStyle w:val="a3"/>
              <w:rPr>
                <w:rFonts w:ascii="Times New Roman" w:hAnsi="Times New Roman" w:cs="Times New Roman"/>
                <w:sz w:val="24"/>
                <w:szCs w:val="24"/>
                <w:lang w:val="kk-KZ"/>
              </w:rPr>
            </w:pPr>
            <w:r w:rsidRPr="00621414">
              <w:rPr>
                <w:rFonts w:ascii="Times New Roman" w:hAnsi="Times New Roman" w:cs="Times New Roman"/>
                <w:sz w:val="24"/>
                <w:szCs w:val="24"/>
                <w:lang w:val="kk-KZ"/>
              </w:rPr>
              <w:t>Ата-аналармен бала – бақша күн тәртібі жөнінде сөйлесу.</w:t>
            </w:r>
            <w:r>
              <w:rPr>
                <w:rFonts w:ascii="Times New Roman" w:hAnsi="Times New Roman" w:cs="Times New Roman"/>
                <w:sz w:val="24"/>
                <w:szCs w:val="24"/>
                <w:lang w:val="kk-KZ"/>
              </w:rPr>
              <w:t xml:space="preserve"> </w:t>
            </w:r>
            <w:r w:rsidRPr="00037491">
              <w:rPr>
                <w:rFonts w:ascii="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r w:rsidRPr="00037491">
              <w:rPr>
                <w:rFonts w:ascii="Times New Roman" w:hAnsi="Times New Roman" w:cs="Times New Roman"/>
                <w:color w:val="000000"/>
                <w:sz w:val="24"/>
                <w:szCs w:val="24"/>
                <w:lang w:val="kk-KZ"/>
              </w:rPr>
              <w:t xml:space="preserve"> Балалардың демалысты жақсы өткізулерін тілеу.</w:t>
            </w:r>
          </w:p>
        </w:tc>
      </w:tr>
    </w:tbl>
    <w:p w:rsidR="00FC170A" w:rsidRPr="00621414" w:rsidRDefault="00FC170A" w:rsidP="00FC170A">
      <w:pPr>
        <w:spacing w:after="0" w:line="240" w:lineRule="auto"/>
        <w:jc w:val="both"/>
        <w:rPr>
          <w:rFonts w:ascii="Times New Roman" w:hAnsi="Times New Roman" w:cs="Times New Roman"/>
          <w:sz w:val="24"/>
          <w:szCs w:val="24"/>
          <w:lang w:val="kk-KZ"/>
        </w:rPr>
      </w:pPr>
    </w:p>
    <w:p w:rsidR="00FC170A" w:rsidRPr="00621414" w:rsidRDefault="00FC170A" w:rsidP="00FC170A">
      <w:pPr>
        <w:spacing w:after="0" w:line="240" w:lineRule="auto"/>
        <w:jc w:val="both"/>
        <w:rPr>
          <w:rFonts w:ascii="Times New Roman" w:hAnsi="Times New Roman" w:cs="Times New Roman"/>
          <w:sz w:val="24"/>
          <w:szCs w:val="24"/>
          <w:lang w:val="kk-KZ"/>
        </w:rPr>
      </w:pPr>
      <w:r w:rsidRPr="00621414">
        <w:rPr>
          <w:rFonts w:ascii="Times New Roman" w:hAnsi="Times New Roman" w:cs="Times New Roman"/>
          <w:sz w:val="24"/>
          <w:szCs w:val="24"/>
          <w:lang w:val="kk-KZ"/>
        </w:rPr>
        <w:t>Те</w:t>
      </w:r>
      <w:r w:rsidR="006A6075">
        <w:rPr>
          <w:rFonts w:ascii="Times New Roman" w:hAnsi="Times New Roman" w:cs="Times New Roman"/>
          <w:sz w:val="24"/>
          <w:szCs w:val="24"/>
          <w:lang w:val="kk-KZ"/>
        </w:rPr>
        <w:t>ксерген: _________Нургалиева З.К</w:t>
      </w:r>
    </w:p>
    <w:p w:rsidR="00FC170A" w:rsidRPr="00621414" w:rsidRDefault="00FC170A" w:rsidP="00FC170A">
      <w:pPr>
        <w:spacing w:after="0" w:line="240" w:lineRule="auto"/>
        <w:jc w:val="both"/>
        <w:rPr>
          <w:rFonts w:ascii="Times New Roman" w:hAnsi="Times New Roman" w:cs="Times New Roman"/>
          <w:sz w:val="24"/>
          <w:szCs w:val="24"/>
          <w:lang w:val="kk-KZ"/>
        </w:rPr>
      </w:pPr>
      <w:r w:rsidRPr="00621414">
        <w:rPr>
          <w:rFonts w:ascii="Times New Roman" w:hAnsi="Times New Roman" w:cs="Times New Roman"/>
          <w:sz w:val="24"/>
          <w:szCs w:val="24"/>
          <w:lang w:val="kk-KZ"/>
        </w:rPr>
        <w:t xml:space="preserve">Тәрбиеші : Тагыбаева Н.Е                                                             </w:t>
      </w:r>
    </w:p>
    <w:p w:rsidR="00B913BC" w:rsidRPr="00B913BC" w:rsidRDefault="00B913BC" w:rsidP="00B913BC">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r w:rsidRPr="00B913BC">
        <w:rPr>
          <w:rFonts w:ascii="Times New Roman" w:eastAsia="Times New Roman" w:hAnsi="Times New Roman" w:cs="Times New Roman"/>
          <w:bCs/>
          <w:sz w:val="24"/>
          <w:szCs w:val="24"/>
          <w:lang w:val="kk-KZ"/>
        </w:rPr>
        <w:t>Тәрбиелеу - білім беру процесінің циклограммасы</w:t>
      </w:r>
      <w:r w:rsidRPr="00B913BC">
        <w:rPr>
          <w:rFonts w:ascii="Times New Roman" w:hAnsi="Times New Roman" w:cs="Times New Roman"/>
          <w:bCs/>
          <w:sz w:val="24"/>
          <w:szCs w:val="24"/>
          <w:lang w:val="kk-KZ"/>
        </w:rPr>
        <w:t xml:space="preserve">                                                                                                                                                  </w:t>
      </w:r>
    </w:p>
    <w:p w:rsidR="00B913BC" w:rsidRPr="00B913BC" w:rsidRDefault="00B913BC" w:rsidP="00B913BC">
      <w:pPr>
        <w:spacing w:after="0" w:line="240" w:lineRule="auto"/>
        <w:rPr>
          <w:rFonts w:ascii="Times New Roman" w:hAnsi="Times New Roman" w:cs="Times New Roman"/>
          <w:bCs/>
          <w:sz w:val="24"/>
          <w:szCs w:val="24"/>
          <w:lang w:val="kk-KZ"/>
        </w:rPr>
      </w:pPr>
    </w:p>
    <w:p w:rsidR="00B913BC" w:rsidRPr="00B913BC" w:rsidRDefault="00B913BC" w:rsidP="00B913BC">
      <w:pPr>
        <w:spacing w:after="0" w:line="240" w:lineRule="auto"/>
        <w:rPr>
          <w:rFonts w:ascii="Times New Roman" w:hAnsi="Times New Roman" w:cs="Times New Roman"/>
          <w:sz w:val="24"/>
          <w:szCs w:val="24"/>
          <w:u w:val="single"/>
          <w:lang w:val="kk-KZ"/>
        </w:rPr>
      </w:pPr>
      <w:r w:rsidRPr="00B913BC">
        <w:rPr>
          <w:rFonts w:ascii="Times New Roman" w:hAnsi="Times New Roman" w:cs="Times New Roman"/>
          <w:bCs/>
          <w:sz w:val="24"/>
          <w:szCs w:val="24"/>
          <w:lang w:val="kk-KZ"/>
        </w:rPr>
        <w:t xml:space="preserve">Білім беру ұйымы:  </w:t>
      </w:r>
      <w:r w:rsidRPr="00B913BC">
        <w:rPr>
          <w:rFonts w:ascii="Times New Roman" w:hAnsi="Times New Roman" w:cs="Times New Roman"/>
          <w:sz w:val="24"/>
          <w:szCs w:val="24"/>
          <w:u w:val="single"/>
          <w:lang w:val="kk-KZ"/>
        </w:rPr>
        <w:t>«Балдырған» бөбекжайы МКҚК</w:t>
      </w:r>
    </w:p>
    <w:p w:rsidR="00B913BC" w:rsidRPr="00B913BC" w:rsidRDefault="00B913BC" w:rsidP="00B913BC">
      <w:pPr>
        <w:spacing w:after="0" w:line="240" w:lineRule="auto"/>
        <w:rPr>
          <w:rFonts w:ascii="Times New Roman" w:hAnsi="Times New Roman" w:cs="Times New Roman"/>
          <w:sz w:val="24"/>
          <w:szCs w:val="24"/>
          <w:u w:val="single"/>
          <w:lang w:val="kk-KZ"/>
        </w:rPr>
      </w:pPr>
      <w:r w:rsidRPr="00B913BC">
        <w:rPr>
          <w:rFonts w:ascii="Times New Roman" w:hAnsi="Times New Roman" w:cs="Times New Roman"/>
          <w:bCs/>
          <w:sz w:val="24"/>
          <w:szCs w:val="24"/>
          <w:lang w:val="kk-KZ"/>
        </w:rPr>
        <w:t xml:space="preserve">Топ: </w:t>
      </w:r>
      <w:r w:rsidRPr="00B913BC">
        <w:rPr>
          <w:rFonts w:ascii="Times New Roman" w:hAnsi="Times New Roman" w:cs="Times New Roman"/>
          <w:sz w:val="24"/>
          <w:szCs w:val="24"/>
          <w:u w:val="single"/>
          <w:lang w:val="kk-KZ"/>
        </w:rPr>
        <w:t>«Арман» ересек тобы</w:t>
      </w:r>
    </w:p>
    <w:p w:rsidR="00B913BC" w:rsidRPr="00B913BC" w:rsidRDefault="00B913BC" w:rsidP="00B913BC">
      <w:pPr>
        <w:spacing w:after="0" w:line="240" w:lineRule="auto"/>
        <w:rPr>
          <w:rFonts w:ascii="Times New Roman" w:hAnsi="Times New Roman" w:cs="Times New Roman"/>
          <w:sz w:val="24"/>
          <w:szCs w:val="24"/>
          <w:u w:val="single"/>
          <w:lang w:val="kk-KZ"/>
        </w:rPr>
      </w:pPr>
      <w:r w:rsidRPr="00B913BC">
        <w:rPr>
          <w:rFonts w:ascii="Times New Roman" w:hAnsi="Times New Roman" w:cs="Times New Roman"/>
          <w:bCs/>
          <w:sz w:val="24"/>
          <w:szCs w:val="24"/>
          <w:lang w:val="kk-KZ"/>
        </w:rPr>
        <w:t xml:space="preserve">Балалардың жасы: </w:t>
      </w:r>
      <w:r w:rsidRPr="00B913BC">
        <w:rPr>
          <w:rFonts w:ascii="Times New Roman" w:hAnsi="Times New Roman" w:cs="Times New Roman"/>
          <w:bCs/>
          <w:sz w:val="24"/>
          <w:szCs w:val="24"/>
          <w:u w:val="single"/>
          <w:lang w:val="kk-KZ"/>
        </w:rPr>
        <w:t>4</w:t>
      </w:r>
      <w:r w:rsidRPr="00B913BC">
        <w:rPr>
          <w:rFonts w:ascii="Times New Roman" w:hAnsi="Times New Roman" w:cs="Times New Roman"/>
          <w:sz w:val="24"/>
          <w:szCs w:val="24"/>
          <w:u w:val="single"/>
          <w:lang w:val="kk-KZ"/>
        </w:rPr>
        <w:t xml:space="preserve"> жас</w:t>
      </w:r>
    </w:p>
    <w:p w:rsidR="00B913BC" w:rsidRPr="00B913BC" w:rsidRDefault="00B913BC" w:rsidP="00B913BC">
      <w:pPr>
        <w:pStyle w:val="TableParagraph"/>
        <w:rPr>
          <w:i/>
          <w:iCs/>
          <w:sz w:val="24"/>
          <w:szCs w:val="24"/>
        </w:rPr>
      </w:pPr>
      <w:r w:rsidRPr="00B913BC">
        <w:rPr>
          <w:bCs/>
          <w:sz w:val="24"/>
          <w:szCs w:val="24"/>
        </w:rPr>
        <w:t>Жоспардың құрылу кезеңі: 28.</w:t>
      </w:r>
      <w:r w:rsidRPr="00B913BC">
        <w:rPr>
          <w:sz w:val="24"/>
          <w:szCs w:val="24"/>
          <w:u w:val="single"/>
        </w:rPr>
        <w:t xml:space="preserve"> 04</w:t>
      </w:r>
      <w:r>
        <w:rPr>
          <w:sz w:val="24"/>
          <w:szCs w:val="24"/>
          <w:u w:val="single"/>
        </w:rPr>
        <w:t xml:space="preserve"> </w:t>
      </w:r>
      <w:r w:rsidRPr="00B913BC">
        <w:rPr>
          <w:sz w:val="24"/>
          <w:szCs w:val="24"/>
          <w:u w:val="single"/>
        </w:rPr>
        <w:t>- 02. 05. 2025 ж.</w:t>
      </w:r>
      <w:r w:rsidRPr="00B913BC">
        <w:rPr>
          <w:iCs/>
          <w:sz w:val="24"/>
          <w:szCs w:val="24"/>
          <w:u w:val="single"/>
        </w:rPr>
        <w:t xml:space="preserve">                                                                                                                                                                                </w:t>
      </w:r>
      <w:r w:rsidRPr="00B913BC">
        <w:rPr>
          <w:i/>
          <w:color w:val="000000"/>
          <w:sz w:val="24"/>
          <w:szCs w:val="24"/>
        </w:rPr>
        <w:t>«</w:t>
      </w:r>
      <w:r w:rsidRPr="00B913BC">
        <w:rPr>
          <w:i/>
          <w:iCs/>
          <w:sz w:val="24"/>
          <w:szCs w:val="24"/>
        </w:rPr>
        <w:t>Біртұтас тәрбие» бағдарламасы:                                                                                                                                                                                                   Сәуір – еңбекқорлық және кәсіби біліктілік айы                                                                                                                                                                                                     Апта тақырыбы:</w:t>
      </w:r>
      <w:r w:rsidRPr="00B913BC">
        <w:rPr>
          <w:iCs/>
          <w:sz w:val="24"/>
          <w:szCs w:val="24"/>
        </w:rPr>
        <w:t xml:space="preserve"> </w:t>
      </w:r>
      <w:r w:rsidRPr="00B913BC">
        <w:rPr>
          <w:i/>
          <w:iCs/>
          <w:sz w:val="24"/>
          <w:szCs w:val="24"/>
        </w:rPr>
        <w:t xml:space="preserve"> «Сән салон»</w:t>
      </w:r>
    </w:p>
    <w:p w:rsidR="00B913BC" w:rsidRPr="00B913BC" w:rsidRDefault="00B913BC" w:rsidP="00B913BC">
      <w:pPr>
        <w:pStyle w:val="TableParagraph"/>
        <w:rPr>
          <w:i/>
          <w:iCs/>
          <w:sz w:val="24"/>
          <w:szCs w:val="24"/>
        </w:rPr>
      </w:pPr>
    </w:p>
    <w:tbl>
      <w:tblPr>
        <w:tblW w:w="1593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95"/>
        <w:gridCol w:w="2667"/>
        <w:gridCol w:w="2693"/>
        <w:gridCol w:w="2752"/>
        <w:gridCol w:w="2776"/>
        <w:gridCol w:w="2754"/>
      </w:tblGrid>
      <w:tr w:rsidR="00B913BC" w:rsidRPr="00B913BC" w:rsidTr="00944528">
        <w:trPr>
          <w:trHeight w:val="316"/>
        </w:trPr>
        <w:tc>
          <w:tcPr>
            <w:tcW w:w="2295"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Күн тәртібінің үлгісі  </w:t>
            </w:r>
          </w:p>
        </w:tc>
        <w:tc>
          <w:tcPr>
            <w:tcW w:w="2667"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widowControl w:val="0"/>
              <w:spacing w:line="240" w:lineRule="auto"/>
              <w:jc w:val="center"/>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Дүйсенбі</w:t>
            </w:r>
          </w:p>
          <w:p w:rsidR="00B913BC" w:rsidRPr="00B913BC" w:rsidRDefault="00B913BC" w:rsidP="00944528">
            <w:pPr>
              <w:pStyle w:val="11"/>
              <w:widowControl w:val="0"/>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widowControl w:val="0"/>
              <w:spacing w:line="240" w:lineRule="auto"/>
              <w:jc w:val="center"/>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Сейсенбі</w:t>
            </w:r>
          </w:p>
          <w:p w:rsidR="00B913BC" w:rsidRPr="00B913BC" w:rsidRDefault="00B913BC" w:rsidP="00944528">
            <w:pPr>
              <w:pStyle w:val="11"/>
              <w:widowControl w:val="0"/>
              <w:spacing w:line="240" w:lineRule="auto"/>
              <w:jc w:val="center"/>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widowControl w:val="0"/>
              <w:spacing w:line="240" w:lineRule="auto"/>
              <w:jc w:val="center"/>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Сәрсенбі</w:t>
            </w:r>
          </w:p>
          <w:p w:rsidR="00B913BC" w:rsidRPr="00B913BC" w:rsidRDefault="00B913BC" w:rsidP="00944528">
            <w:pPr>
              <w:pStyle w:val="11"/>
              <w:widowControl w:val="0"/>
              <w:spacing w:line="240" w:lineRule="auto"/>
              <w:jc w:val="center"/>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widowControl w:val="0"/>
              <w:spacing w:line="240" w:lineRule="auto"/>
              <w:jc w:val="center"/>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Бейсенбі</w:t>
            </w:r>
          </w:p>
          <w:p w:rsidR="00B913BC" w:rsidRPr="00B913BC" w:rsidRDefault="00B913BC" w:rsidP="00944528">
            <w:pPr>
              <w:pStyle w:val="11"/>
              <w:widowControl w:val="0"/>
              <w:spacing w:line="240" w:lineRule="auto"/>
              <w:jc w:val="center"/>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widowControl w:val="0"/>
              <w:spacing w:line="240" w:lineRule="auto"/>
              <w:jc w:val="center"/>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Жұма</w:t>
            </w:r>
          </w:p>
          <w:p w:rsidR="00B913BC" w:rsidRPr="00B913BC" w:rsidRDefault="00B913BC" w:rsidP="00944528">
            <w:pPr>
              <w:pStyle w:val="11"/>
              <w:widowControl w:val="0"/>
              <w:spacing w:line="240" w:lineRule="auto"/>
              <w:jc w:val="center"/>
              <w:rPr>
                <w:rFonts w:ascii="Times New Roman" w:eastAsia="Times New Roman" w:hAnsi="Times New Roman" w:cs="Times New Roman"/>
                <w:sz w:val="24"/>
                <w:szCs w:val="24"/>
              </w:rPr>
            </w:pPr>
          </w:p>
        </w:tc>
      </w:tr>
      <w:tr w:rsidR="00B913BC" w:rsidRPr="00B913BC" w:rsidTr="00944528">
        <w:trPr>
          <w:trHeight w:val="1413"/>
        </w:trPr>
        <w:tc>
          <w:tcPr>
            <w:tcW w:w="2295"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Балаларды қабылдау </w:t>
            </w:r>
          </w:p>
        </w:tc>
        <w:tc>
          <w:tcPr>
            <w:tcW w:w="2667" w:type="dxa"/>
          </w:tcPr>
          <w:p w:rsidR="00B913BC" w:rsidRPr="00B913BC" w:rsidRDefault="00B913BC" w:rsidP="00944528">
            <w:pPr>
              <w:pStyle w:val="TableParagraph"/>
              <w:rPr>
                <w:sz w:val="24"/>
                <w:szCs w:val="24"/>
              </w:rPr>
            </w:pPr>
            <w:r w:rsidRPr="00B913BC">
              <w:rPr>
                <w:sz w:val="24"/>
                <w:szCs w:val="24"/>
              </w:rPr>
              <w:t xml:space="preserve"> Күй күмбірі -</w:t>
            </w:r>
            <w:r w:rsidRPr="00B913BC">
              <w:rPr>
                <w:bCs/>
                <w:sz w:val="24"/>
                <w:szCs w:val="24"/>
              </w:rPr>
              <w:t>балаларды қабылдау барысында үнемі күй қою</w:t>
            </w:r>
            <w:r w:rsidRPr="00B913BC">
              <w:rPr>
                <w:sz w:val="24"/>
                <w:szCs w:val="24"/>
              </w:rPr>
              <w:t xml:space="preserve"> </w:t>
            </w:r>
            <w:r w:rsidRPr="00B913BC">
              <w:rPr>
                <w:bCs/>
                <w:sz w:val="24"/>
                <w:szCs w:val="24"/>
              </w:rPr>
              <w:t>ұлттық мәдениетті түсінуге, құрметтеуге, қызығушылғын артыру.</w:t>
            </w:r>
            <w:r w:rsidRPr="00B913BC">
              <w:rPr>
                <w:sz w:val="24"/>
                <w:szCs w:val="24"/>
              </w:rPr>
              <w:t xml:space="preserve"> </w:t>
            </w:r>
            <w:r w:rsidRPr="00B913BC">
              <w:rPr>
                <w:b/>
                <w:sz w:val="24"/>
                <w:szCs w:val="24"/>
              </w:rPr>
              <w:t xml:space="preserve"> </w:t>
            </w:r>
            <w:r w:rsidRPr="00B913BC">
              <w:rPr>
                <w:sz w:val="24"/>
                <w:szCs w:val="24"/>
              </w:rPr>
              <w:t xml:space="preserve">  </w:t>
            </w:r>
          </w:p>
        </w:tc>
        <w:tc>
          <w:tcPr>
            <w:tcW w:w="2693" w:type="dxa"/>
          </w:tcPr>
          <w:p w:rsidR="00B913BC" w:rsidRPr="00B913BC" w:rsidRDefault="00B913BC" w:rsidP="00944528">
            <w:pPr>
              <w:pStyle w:val="TableParagraph"/>
              <w:rPr>
                <w:sz w:val="24"/>
                <w:szCs w:val="24"/>
              </w:rPr>
            </w:pPr>
            <w:r w:rsidRPr="00B913BC">
              <w:rPr>
                <w:sz w:val="24"/>
                <w:szCs w:val="24"/>
              </w:rPr>
              <w:t>Балаларды қабылдау.  Денсаулығына назар аудару. Дене қызуын өлшеу.</w:t>
            </w:r>
          </w:p>
          <w:p w:rsidR="00B913BC" w:rsidRPr="00B913BC" w:rsidRDefault="00B913BC" w:rsidP="00944528">
            <w:pPr>
              <w:pStyle w:val="TableParagraph"/>
              <w:rPr>
                <w:sz w:val="24"/>
                <w:szCs w:val="24"/>
              </w:rPr>
            </w:pPr>
          </w:p>
          <w:p w:rsidR="00B913BC" w:rsidRPr="00B913BC" w:rsidRDefault="00B913BC" w:rsidP="00944528">
            <w:pPr>
              <w:pStyle w:val="TableParagraph"/>
              <w:rPr>
                <w:rFonts w:eastAsia="Calibri"/>
                <w:sz w:val="24"/>
                <w:szCs w:val="24"/>
                <w:lang w:eastAsia="ru-RU"/>
              </w:rPr>
            </w:pPr>
          </w:p>
        </w:tc>
        <w:tc>
          <w:tcPr>
            <w:tcW w:w="2752" w:type="dxa"/>
            <w:tcBorders>
              <w:right w:val="single" w:sz="4" w:space="0" w:color="auto"/>
            </w:tcBorders>
          </w:tcPr>
          <w:p w:rsidR="00B913BC" w:rsidRPr="00B913BC" w:rsidRDefault="00B913BC" w:rsidP="00944528">
            <w:pPr>
              <w:pStyle w:val="TableParagraph"/>
              <w:rPr>
                <w:sz w:val="24"/>
                <w:szCs w:val="24"/>
              </w:rPr>
            </w:pPr>
            <w:r w:rsidRPr="00B913BC">
              <w:rPr>
                <w:sz w:val="24"/>
                <w:szCs w:val="24"/>
              </w:rPr>
              <w:t xml:space="preserve">Балаларды көтеріңкі көңіл-күймен қарсы алу. Балалар үшін жайлы жағдай жасау.        Тазалығына назар аудару. </w:t>
            </w:r>
          </w:p>
          <w:p w:rsidR="00B913BC" w:rsidRPr="00B913BC" w:rsidRDefault="00B913BC" w:rsidP="00944528">
            <w:pPr>
              <w:rPr>
                <w:rFonts w:ascii="Times New Roman" w:hAnsi="Times New Roman" w:cs="Times New Roman"/>
                <w:sz w:val="24"/>
                <w:szCs w:val="24"/>
              </w:rPr>
            </w:pPr>
          </w:p>
        </w:tc>
        <w:tc>
          <w:tcPr>
            <w:tcW w:w="2776" w:type="dxa"/>
            <w:tcBorders>
              <w:left w:val="single" w:sz="4" w:space="0" w:color="auto"/>
            </w:tcBorders>
          </w:tcPr>
          <w:p w:rsidR="00B913BC" w:rsidRPr="00B913BC" w:rsidRDefault="00B913BC" w:rsidP="00944528">
            <w:pPr>
              <w:pStyle w:val="TableParagraph"/>
              <w:rPr>
                <w:sz w:val="24"/>
                <w:szCs w:val="24"/>
              </w:rPr>
            </w:pPr>
          </w:p>
        </w:tc>
        <w:tc>
          <w:tcPr>
            <w:tcW w:w="2754" w:type="dxa"/>
          </w:tcPr>
          <w:p w:rsidR="00B913BC" w:rsidRPr="00B913BC" w:rsidRDefault="00B913BC" w:rsidP="00944528">
            <w:pPr>
              <w:pStyle w:val="TableParagraph"/>
              <w:rPr>
                <w:sz w:val="24"/>
                <w:szCs w:val="24"/>
              </w:rPr>
            </w:pPr>
            <w:r w:rsidRPr="00B913BC">
              <w:rPr>
                <w:sz w:val="24"/>
                <w:szCs w:val="24"/>
              </w:rPr>
              <w:t xml:space="preserve">Балаларды көтеріңкі көңіл-күймен қарсы алу. Балалар үшін жайлы жағдай жасау.        Тазалығына назар аудару. </w:t>
            </w:r>
          </w:p>
          <w:p w:rsidR="00B913BC" w:rsidRPr="00B913BC" w:rsidRDefault="00B913BC" w:rsidP="00944528">
            <w:pPr>
              <w:pStyle w:val="TableParagraph"/>
              <w:rPr>
                <w:sz w:val="24"/>
                <w:szCs w:val="24"/>
              </w:rPr>
            </w:pPr>
          </w:p>
        </w:tc>
      </w:tr>
      <w:tr w:rsidR="00B913BC" w:rsidRPr="009206EB" w:rsidTr="00944528">
        <w:trPr>
          <w:trHeight w:val="641"/>
        </w:trPr>
        <w:tc>
          <w:tcPr>
            <w:tcW w:w="2295"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hAnsi="Times New Roman" w:cs="Times New Roman"/>
                <w:bCs/>
                <w:sz w:val="24"/>
                <w:szCs w:val="24"/>
              </w:rPr>
              <w:t xml:space="preserve"> Ата - аналармен немесе баланың басқа заңды өкілдерімен кеңес, әңгімелесу</w:t>
            </w:r>
            <w:r w:rsidRPr="00B913BC">
              <w:rPr>
                <w:rFonts w:ascii="Times New Roman" w:eastAsia="Times New Roman" w:hAnsi="Times New Roman" w:cs="Times New Roman"/>
                <w:sz w:val="24"/>
                <w:szCs w:val="24"/>
              </w:rPr>
              <w:t xml:space="preserve"> </w:t>
            </w:r>
          </w:p>
        </w:tc>
        <w:tc>
          <w:tcPr>
            <w:tcW w:w="2667" w:type="dxa"/>
            <w:tcBorders>
              <w:right w:val="single" w:sz="4" w:space="0" w:color="auto"/>
            </w:tcBorders>
          </w:tcPr>
          <w:p w:rsidR="00B913BC" w:rsidRPr="00B913BC" w:rsidRDefault="00B913BC" w:rsidP="00944528">
            <w:pPr>
              <w:pStyle w:val="TableParagraph"/>
              <w:rPr>
                <w:rFonts w:eastAsia="Calibri"/>
                <w:sz w:val="24"/>
                <w:szCs w:val="24"/>
                <w:lang w:eastAsia="ru-RU"/>
              </w:rPr>
            </w:pPr>
            <w:r w:rsidRPr="00B913BC">
              <w:rPr>
                <w:rFonts w:eastAsia="Calibri"/>
                <w:sz w:val="24"/>
                <w:szCs w:val="24"/>
                <w:lang w:eastAsia="ru-RU"/>
              </w:rPr>
              <w:t>Ата-аналарға қараша айы.</w:t>
            </w:r>
          </w:p>
          <w:p w:rsidR="00B913BC" w:rsidRPr="00B913BC" w:rsidRDefault="00B913BC" w:rsidP="00944528">
            <w:pPr>
              <w:pStyle w:val="TableParagraph"/>
              <w:rPr>
                <w:rFonts w:eastAsia="Calibri"/>
                <w:iCs/>
                <w:sz w:val="24"/>
                <w:szCs w:val="24"/>
                <w:lang w:eastAsia="ru-RU"/>
              </w:rPr>
            </w:pPr>
            <w:r w:rsidRPr="00B913BC">
              <w:rPr>
                <w:rFonts w:eastAsia="Calibri"/>
                <w:sz w:val="24"/>
                <w:szCs w:val="24"/>
                <w:lang w:eastAsia="ru-RU"/>
              </w:rPr>
              <w:t xml:space="preserve"> </w:t>
            </w:r>
            <w:r w:rsidRPr="00B913BC">
              <w:rPr>
                <w:rFonts w:eastAsia="Calibri"/>
                <w:iCs/>
                <w:sz w:val="24"/>
                <w:szCs w:val="24"/>
                <w:lang w:eastAsia="ru-RU"/>
              </w:rPr>
              <w:t>Әділдік және жауапкершілік  айы</w:t>
            </w:r>
          </w:p>
          <w:p w:rsidR="00B913BC" w:rsidRPr="00B913BC" w:rsidRDefault="00B913BC" w:rsidP="00944528">
            <w:pPr>
              <w:pStyle w:val="TableParagraph"/>
              <w:rPr>
                <w:rFonts w:eastAsia="Calibri"/>
                <w:bCs/>
                <w:i/>
                <w:sz w:val="24"/>
                <w:szCs w:val="24"/>
                <w:lang w:eastAsia="ru-RU"/>
              </w:rPr>
            </w:pPr>
            <w:r w:rsidRPr="00B913BC">
              <w:rPr>
                <w:rFonts w:eastAsia="Calibri"/>
                <w:iCs/>
                <w:sz w:val="24"/>
                <w:szCs w:val="24"/>
                <w:lang w:eastAsia="ru-RU"/>
              </w:rPr>
              <w:t xml:space="preserve"> Апта тақырыбы: «Қоғамдық мүлікті қорға</w:t>
            </w:r>
            <w:r w:rsidRPr="00B913BC">
              <w:rPr>
                <w:rFonts w:eastAsia="Calibri"/>
                <w:bCs/>
                <w:sz w:val="24"/>
                <w:szCs w:val="24"/>
                <w:lang w:eastAsia="ru-RU"/>
              </w:rPr>
              <w:t xml:space="preserve">  туралы апата күнін таныстыру. </w:t>
            </w:r>
          </w:p>
          <w:p w:rsidR="00B913BC" w:rsidRPr="00B913BC" w:rsidRDefault="00B913BC" w:rsidP="00944528">
            <w:pPr>
              <w:pStyle w:val="TableParagraph"/>
              <w:rPr>
                <w:rFonts w:eastAsia="Calibri"/>
                <w:sz w:val="24"/>
                <w:szCs w:val="24"/>
                <w:lang w:eastAsia="ru-RU"/>
              </w:rPr>
            </w:pPr>
          </w:p>
        </w:tc>
        <w:tc>
          <w:tcPr>
            <w:tcW w:w="2693" w:type="dxa"/>
            <w:tcBorders>
              <w:right w:val="single" w:sz="4" w:space="0" w:color="auto"/>
            </w:tcBorders>
          </w:tcPr>
          <w:p w:rsidR="00B913BC" w:rsidRPr="00B913BC" w:rsidRDefault="00B913BC" w:rsidP="00944528">
            <w:pPr>
              <w:pStyle w:val="TableParagraph"/>
              <w:rPr>
                <w:i/>
                <w:sz w:val="24"/>
                <w:szCs w:val="24"/>
              </w:rPr>
            </w:pPr>
            <w:r w:rsidRPr="00B913BC">
              <w:rPr>
                <w:rFonts w:eastAsia="Calibri"/>
                <w:sz w:val="24"/>
                <w:szCs w:val="24"/>
                <w:lang w:eastAsia="ru-RU"/>
              </w:rPr>
              <w:t xml:space="preserve"> </w:t>
            </w:r>
            <w:r w:rsidRPr="00B913BC">
              <w:rPr>
                <w:i/>
                <w:sz w:val="24"/>
                <w:szCs w:val="24"/>
              </w:rPr>
              <w:t>«Өнегелі 15 минут»</w:t>
            </w:r>
            <w:r w:rsidRPr="00B913BC">
              <w:rPr>
                <w:sz w:val="24"/>
                <w:szCs w:val="24"/>
                <w:lang w:eastAsia="ru-RU"/>
              </w:rPr>
              <w:t xml:space="preserve"> </w:t>
            </w:r>
            <w:r w:rsidRPr="00B913BC">
              <w:rPr>
                <w:i/>
                <w:sz w:val="24"/>
                <w:szCs w:val="24"/>
              </w:rPr>
              <w:t>«Өнегелі тәрбие»</w:t>
            </w:r>
          </w:p>
          <w:p w:rsidR="00B913BC" w:rsidRPr="00B913BC" w:rsidRDefault="00B913BC" w:rsidP="00944528">
            <w:pPr>
              <w:pStyle w:val="TableParagraph"/>
              <w:rPr>
                <w:i/>
                <w:sz w:val="24"/>
                <w:szCs w:val="24"/>
              </w:rPr>
            </w:pPr>
            <w:r w:rsidRPr="00B913BC">
              <w:rPr>
                <w:i/>
                <w:sz w:val="24"/>
                <w:szCs w:val="24"/>
              </w:rPr>
              <w:t>Еңбек: "Ойыншықтарды ұқыпты ұстау".</w:t>
            </w:r>
          </w:p>
          <w:p w:rsidR="00B913BC" w:rsidRPr="00B913BC" w:rsidRDefault="00B913BC" w:rsidP="00944528">
            <w:pPr>
              <w:pStyle w:val="TableParagraph"/>
              <w:rPr>
                <w:i/>
                <w:sz w:val="24"/>
                <w:szCs w:val="24"/>
              </w:rPr>
            </w:pPr>
            <w:r w:rsidRPr="00B913BC">
              <w:rPr>
                <w:i/>
                <w:sz w:val="24"/>
                <w:szCs w:val="24"/>
              </w:rPr>
              <w:t xml:space="preserve">Мақсат-міндеттері. ойыншықтарды ұқыпты  ұстау: сындырмау, кірлетпеу және орнына қою. </w:t>
            </w:r>
          </w:p>
        </w:tc>
        <w:tc>
          <w:tcPr>
            <w:tcW w:w="2752" w:type="dxa"/>
            <w:tcBorders>
              <w:left w:val="single" w:sz="4" w:space="0" w:color="auto"/>
              <w:right w:val="single" w:sz="4" w:space="0" w:color="auto"/>
            </w:tcBorders>
          </w:tcPr>
          <w:p w:rsidR="00B913BC" w:rsidRPr="00B913BC" w:rsidRDefault="00B913BC" w:rsidP="00944528">
            <w:pPr>
              <w:pStyle w:val="TableParagraph"/>
              <w:rPr>
                <w:rFonts w:eastAsia="Calibri"/>
                <w:bCs/>
                <w:sz w:val="24"/>
                <w:szCs w:val="24"/>
              </w:rPr>
            </w:pPr>
            <w:r w:rsidRPr="00B913BC">
              <w:rPr>
                <w:rFonts w:eastAsia="Calibri"/>
                <w:bCs/>
                <w:sz w:val="24"/>
                <w:szCs w:val="24"/>
              </w:rPr>
              <w:t>Ата-аналармен балалардың денсаулығы, ауа-райына байланысты киім-кешек мәселелері бойынша әңгімелесу.</w:t>
            </w:r>
            <w:r w:rsidRPr="00B913BC">
              <w:rPr>
                <w:rFonts w:eastAsia="Calibri"/>
                <w:bCs/>
                <w:i/>
                <w:sz w:val="24"/>
                <w:szCs w:val="24"/>
                <w:lang w:eastAsia="ru-RU"/>
              </w:rPr>
              <w:t xml:space="preserve"> </w:t>
            </w:r>
            <w:r w:rsidRPr="00B913BC">
              <w:rPr>
                <w:rFonts w:eastAsia="Calibri"/>
                <w:bCs/>
                <w:i/>
                <w:sz w:val="24"/>
                <w:szCs w:val="24"/>
              </w:rPr>
              <w:t>қауіпсіздік ережесін сақтау</w:t>
            </w:r>
          </w:p>
        </w:tc>
        <w:tc>
          <w:tcPr>
            <w:tcW w:w="2776" w:type="dxa"/>
            <w:tcBorders>
              <w:left w:val="single" w:sz="4" w:space="0" w:color="auto"/>
              <w:right w:val="single" w:sz="4" w:space="0" w:color="auto"/>
            </w:tcBorders>
          </w:tcPr>
          <w:p w:rsidR="00B913BC" w:rsidRPr="00B913BC" w:rsidRDefault="00B913BC" w:rsidP="00944528">
            <w:pPr>
              <w:pStyle w:val="TableParagraph"/>
              <w:rPr>
                <w:rFonts w:eastAsia="Calibri"/>
                <w:bCs/>
                <w:sz w:val="24"/>
                <w:szCs w:val="24"/>
                <w:lang w:eastAsia="ru-RU"/>
              </w:rPr>
            </w:pPr>
          </w:p>
        </w:tc>
        <w:tc>
          <w:tcPr>
            <w:tcW w:w="2754" w:type="dxa"/>
            <w:tcBorders>
              <w:left w:val="single" w:sz="4" w:space="0" w:color="auto"/>
            </w:tcBorders>
          </w:tcPr>
          <w:p w:rsidR="00B913BC" w:rsidRPr="00B913BC" w:rsidRDefault="00B913BC" w:rsidP="00944528">
            <w:pPr>
              <w:pStyle w:val="TableParagraph"/>
              <w:rPr>
                <w:rFonts w:eastAsia="Calibri"/>
                <w:bCs/>
                <w:i/>
                <w:sz w:val="24"/>
                <w:szCs w:val="24"/>
                <w:lang w:eastAsia="ru-RU"/>
              </w:rPr>
            </w:pPr>
            <w:r w:rsidRPr="00B913BC">
              <w:rPr>
                <w:rFonts w:eastAsia="Calibri"/>
                <w:bCs/>
                <w:sz w:val="24"/>
                <w:szCs w:val="24"/>
                <w:lang w:eastAsia="ru-RU"/>
              </w:rPr>
              <w:t xml:space="preserve">Ата-аналармен баланы топқа әкелу </w:t>
            </w:r>
            <w:r w:rsidRPr="00B913BC">
              <w:rPr>
                <w:rFonts w:eastAsia="Calibri"/>
                <w:bCs/>
                <w:i/>
                <w:sz w:val="24"/>
                <w:szCs w:val="24"/>
                <w:lang w:eastAsia="ru-RU"/>
              </w:rPr>
              <w:t>қауіпсіздік ережесін сақтау</w:t>
            </w:r>
          </w:p>
          <w:p w:rsidR="00B913BC" w:rsidRPr="00B913BC" w:rsidRDefault="00B913BC" w:rsidP="00944528">
            <w:pPr>
              <w:pStyle w:val="TableParagraph"/>
              <w:rPr>
                <w:rFonts w:eastAsia="Calibri"/>
                <w:bCs/>
                <w:sz w:val="24"/>
                <w:szCs w:val="24"/>
                <w:lang w:eastAsia="ru-RU"/>
              </w:rPr>
            </w:pPr>
            <w:r w:rsidRPr="00B913BC">
              <w:rPr>
                <w:rFonts w:eastAsia="Calibri"/>
                <w:bCs/>
                <w:sz w:val="24"/>
                <w:szCs w:val="24"/>
                <w:lang w:eastAsia="ru-RU"/>
              </w:rPr>
              <w:t xml:space="preserve"> әңгімелесу. балабақшаның күн тәртібін сақтаудың маңыздылығын айту</w:t>
            </w:r>
          </w:p>
        </w:tc>
      </w:tr>
      <w:tr w:rsidR="00B913BC" w:rsidRPr="00B913BC" w:rsidTr="0013238D">
        <w:trPr>
          <w:trHeight w:val="1546"/>
        </w:trPr>
        <w:tc>
          <w:tcPr>
            <w:tcW w:w="2295"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lang w:val="kk-KZ"/>
              </w:rPr>
            </w:pPr>
            <w:r w:rsidRPr="00B913BC">
              <w:rPr>
                <w:rFonts w:ascii="Times New Roman" w:hAnsi="Times New Roman" w:cs="Times New Roman"/>
                <w:bCs/>
                <w:sz w:val="24"/>
                <w:szCs w:val="24"/>
                <w:lang w:val="kk-KZ"/>
              </w:rPr>
              <w:t xml:space="preserve">Балалардың дербес әрекеті (аз қимылды, үстел үсті ойындары, бейнелеу іс - </w:t>
            </w:r>
            <w:r w:rsidRPr="00B913BC">
              <w:rPr>
                <w:rFonts w:ascii="Times New Roman" w:hAnsi="Times New Roman" w:cs="Times New Roman"/>
                <w:bCs/>
                <w:sz w:val="24"/>
                <w:szCs w:val="24"/>
                <w:lang w:val="kk-KZ"/>
              </w:rPr>
              <w:lastRenderedPageBreak/>
              <w:t>әрекеті, кітаптар қарау және басқалар)</w:t>
            </w:r>
          </w:p>
        </w:tc>
        <w:tc>
          <w:tcPr>
            <w:tcW w:w="2667"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ind w:right="-314"/>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lastRenderedPageBreak/>
              <w:t>Дидактикалық  ойын:</w:t>
            </w:r>
          </w:p>
          <w:p w:rsidR="00B913BC" w:rsidRPr="00B913BC" w:rsidRDefault="00B913BC" w:rsidP="00944528">
            <w:pPr>
              <w:pStyle w:val="11"/>
              <w:spacing w:line="240" w:lineRule="auto"/>
              <w:ind w:right="-314"/>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«Кім, не біледі?»</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Мақсаты: Балаларға көктем туралы, көктемнің </w:t>
            </w:r>
            <w:r w:rsidRPr="00B913BC">
              <w:rPr>
                <w:rFonts w:ascii="Times New Roman" w:eastAsia="Times New Roman" w:hAnsi="Times New Roman" w:cs="Times New Roman"/>
                <w:sz w:val="24"/>
                <w:szCs w:val="24"/>
              </w:rPr>
              <w:lastRenderedPageBreak/>
              <w:t>ерекшеліктерімен таныстыру. Сөйлеуді дамыту, қазақ тілі</w:t>
            </w:r>
          </w:p>
        </w:tc>
        <w:tc>
          <w:tcPr>
            <w:tcW w:w="2693"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jc w:val="both"/>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lastRenderedPageBreak/>
              <w:t xml:space="preserve">Сюжетті-рөлдік ойын </w:t>
            </w:r>
            <w:r w:rsidRPr="00B913BC">
              <w:rPr>
                <w:rFonts w:ascii="Times New Roman" w:eastAsia="Times New Roman" w:hAnsi="Times New Roman" w:cs="Times New Roman"/>
                <w:iCs/>
                <w:color w:val="000000"/>
                <w:sz w:val="24"/>
                <w:szCs w:val="24"/>
              </w:rPr>
              <w:t>«Сән салон»</w:t>
            </w:r>
            <w:r w:rsidRPr="00B913BC">
              <w:rPr>
                <w:rFonts w:ascii="Times New Roman" w:eastAsia="Times New Roman" w:hAnsi="Times New Roman" w:cs="Times New Roman"/>
                <w:color w:val="000000"/>
                <w:sz w:val="24"/>
                <w:szCs w:val="24"/>
              </w:rPr>
              <w:t xml:space="preserve">  </w:t>
            </w:r>
          </w:p>
          <w:p w:rsidR="00B913BC" w:rsidRPr="00B913BC" w:rsidRDefault="00B913BC" w:rsidP="00944528">
            <w:pPr>
              <w:pStyle w:val="11"/>
              <w:jc w:val="both"/>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Мақсаты: Сөздік қорды ересектердің</w:t>
            </w:r>
          </w:p>
          <w:p w:rsidR="00B913BC" w:rsidRPr="00B913BC" w:rsidRDefault="00B913BC" w:rsidP="00944528">
            <w:pPr>
              <w:pStyle w:val="11"/>
              <w:spacing w:after="200"/>
              <w:jc w:val="both"/>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 xml:space="preserve">мамандықтарын </w:t>
            </w:r>
            <w:r w:rsidRPr="00B913BC">
              <w:rPr>
                <w:rFonts w:ascii="Times New Roman" w:eastAsia="Times New Roman" w:hAnsi="Times New Roman" w:cs="Times New Roman"/>
                <w:color w:val="000000"/>
                <w:sz w:val="24"/>
                <w:szCs w:val="24"/>
              </w:rPr>
              <w:lastRenderedPageBreak/>
              <w:t>білдіретін зат есімдермен,еңбек әрекетін білдіретін етістіктермен толықтыру.</w:t>
            </w:r>
          </w:p>
        </w:tc>
        <w:tc>
          <w:tcPr>
            <w:tcW w:w="2752"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ind w:right="-314"/>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lastRenderedPageBreak/>
              <w:t>Дидактикалық ойын:</w:t>
            </w:r>
          </w:p>
          <w:p w:rsidR="00B913BC" w:rsidRPr="00B913BC" w:rsidRDefault="00B913BC" w:rsidP="00944528">
            <w:pPr>
              <w:pStyle w:val="11"/>
              <w:spacing w:line="240" w:lineRule="auto"/>
              <w:ind w:right="-314"/>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«Жас табиғат зертеушісі»</w:t>
            </w:r>
          </w:p>
          <w:p w:rsidR="00B913BC" w:rsidRPr="00B913BC" w:rsidRDefault="00B913BC" w:rsidP="00944528">
            <w:pPr>
              <w:pStyle w:val="11"/>
              <w:spacing w:line="240" w:lineRule="auto"/>
              <w:ind w:right="-314"/>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Мақсаты: Балалар суреттерге қарап, жыл мезгіліне байланысты </w:t>
            </w:r>
            <w:r w:rsidRPr="00B913BC">
              <w:rPr>
                <w:rFonts w:ascii="Times New Roman" w:eastAsia="Times New Roman" w:hAnsi="Times New Roman" w:cs="Times New Roman"/>
                <w:sz w:val="24"/>
                <w:szCs w:val="24"/>
              </w:rPr>
              <w:lastRenderedPageBreak/>
              <w:t>әңгіме құрастырады.   Қоршаған ортамен таныстыру</w:t>
            </w:r>
          </w:p>
          <w:p w:rsidR="00B913BC" w:rsidRPr="00B913BC" w:rsidRDefault="00B913BC" w:rsidP="00944528">
            <w:pPr>
              <w:pStyle w:val="11"/>
              <w:spacing w:line="240" w:lineRule="auto"/>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Сюжетті-рөлдік ойын </w:t>
            </w:r>
            <w:r w:rsidRPr="00B913BC">
              <w:rPr>
                <w:rFonts w:ascii="Times New Roman" w:eastAsia="Times New Roman" w:hAnsi="Times New Roman" w:cs="Times New Roman"/>
                <w:iCs/>
                <w:sz w:val="24"/>
                <w:szCs w:val="24"/>
              </w:rPr>
              <w:t>«Дүкенші»</w:t>
            </w:r>
            <w:r w:rsidRPr="00B913BC">
              <w:rPr>
                <w:rFonts w:ascii="Times New Roman" w:eastAsia="Times New Roman" w:hAnsi="Times New Roman" w:cs="Times New Roman"/>
                <w:sz w:val="24"/>
                <w:szCs w:val="24"/>
              </w:rPr>
              <w:t xml:space="preserve">  </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Мақсаты: Бұйымдар бойынша әңгімелер құрастыруға </w:t>
            </w:r>
            <w:r w:rsidRPr="00B913BC">
              <w:rPr>
                <w:rFonts w:ascii="Times New Roman" w:eastAsia="Times New Roman" w:hAnsi="Times New Roman" w:cs="Times New Roman"/>
                <w:sz w:val="24"/>
                <w:szCs w:val="24"/>
              </w:rPr>
              <w:lastRenderedPageBreak/>
              <w:t xml:space="preserve">дағдыландыру </w:t>
            </w:r>
          </w:p>
          <w:p w:rsidR="00B913BC" w:rsidRPr="00B913BC" w:rsidRDefault="00B913BC" w:rsidP="00944528">
            <w:pPr>
              <w:pStyle w:val="11"/>
              <w:spacing w:line="240" w:lineRule="auto"/>
              <w:rPr>
                <w:rFonts w:ascii="Times New Roman" w:eastAsia="Times New Roman" w:hAnsi="Times New Roman" w:cs="Times New Roman"/>
                <w:sz w:val="24"/>
                <w:szCs w:val="24"/>
              </w:rPr>
            </w:pPr>
          </w:p>
        </w:tc>
      </w:tr>
      <w:tr w:rsidR="00B913BC" w:rsidRPr="00B913BC" w:rsidTr="00944528">
        <w:trPr>
          <w:trHeight w:val="849"/>
        </w:trPr>
        <w:tc>
          <w:tcPr>
            <w:tcW w:w="2295"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lastRenderedPageBreak/>
              <w:t xml:space="preserve">Ертеңгілік жаттығу  </w:t>
            </w:r>
          </w:p>
        </w:tc>
        <w:tc>
          <w:tcPr>
            <w:tcW w:w="2667"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Бір қатарда жүру, шашырап жүгіру.</w:t>
            </w: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Звеноға бөлініп орындық үстіне отыру.</w:t>
            </w: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 xml:space="preserve"> Б.қ. тізені бүгіп орындық үстінде, қолды белге қойып отыру. Қолды жанға созу, жоғары көтеру, қолды жанға, б.қ. келу 6-8 р.қ.</w:t>
            </w: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 xml:space="preserve"> </w:t>
            </w:r>
            <w:r w:rsidRPr="00B913BC">
              <w:rPr>
                <w:rFonts w:ascii="Times New Roman" w:hAnsi="Times New Roman" w:cs="Times New Roman"/>
                <w:i/>
                <w:w w:val="101"/>
                <w:sz w:val="24"/>
                <w:szCs w:val="24"/>
              </w:rPr>
              <w:t>Қауіпсіздік  ережесін сақтау.</w:t>
            </w: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tabs>
                <w:tab w:val="left" w:pos="5715"/>
              </w:tabs>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 Тізбекте бір қатармен жүру. Бастаушыны алмастыра отырып жүру.</w:t>
            </w:r>
          </w:p>
          <w:p w:rsidR="00B913BC" w:rsidRPr="00B913BC" w:rsidRDefault="00B913BC" w:rsidP="00944528">
            <w:pPr>
              <w:pStyle w:val="11"/>
              <w:tabs>
                <w:tab w:val="left" w:pos="5715"/>
              </w:tabs>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 Бастаушыны алмастыра отырп жүру.</w:t>
            </w:r>
          </w:p>
          <w:p w:rsidR="00B913BC" w:rsidRPr="00B913BC" w:rsidRDefault="00B913BC" w:rsidP="00944528">
            <w:pPr>
              <w:pStyle w:val="11"/>
              <w:tabs>
                <w:tab w:val="left" w:pos="5715"/>
              </w:tabs>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 Звеноға бөліну.</w:t>
            </w:r>
          </w:p>
          <w:p w:rsidR="00B913BC" w:rsidRPr="00B913BC" w:rsidRDefault="00B913BC" w:rsidP="00944528">
            <w:pPr>
              <w:pStyle w:val="11"/>
              <w:tabs>
                <w:tab w:val="left" w:pos="5715"/>
              </w:tabs>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Б.қ. аяқты алшақ ұстап тұру, құрсауды оң қолда ұстау. Құрсауды алда, артта ұстау, алға қолдан-қолға алмастыру. 4-5 р.қ.</w:t>
            </w:r>
          </w:p>
          <w:p w:rsidR="00B913BC" w:rsidRPr="00B913BC" w:rsidRDefault="00B913BC" w:rsidP="00944528">
            <w:pPr>
              <w:pStyle w:val="11"/>
              <w:tabs>
                <w:tab w:val="left" w:pos="5715"/>
              </w:tabs>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 Дене тәрбиесі</w:t>
            </w:r>
            <w:r w:rsidRPr="00B913BC">
              <w:rPr>
                <w:rFonts w:ascii="Times New Roman" w:hAnsi="Times New Roman" w:cs="Times New Roman"/>
                <w:i/>
                <w:w w:val="101"/>
                <w:sz w:val="24"/>
                <w:szCs w:val="24"/>
              </w:rPr>
              <w:t xml:space="preserve"> 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 xml:space="preserve"> Бір колоннада жүру. Жүру бағытын тәрбиешінің белгісіне сәйкес өзгертіп отырып жүру.</w:t>
            </w: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Жүгіру. Өкшемен, аяқ ұшымен жүгіру.</w:t>
            </w: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 xml:space="preserve"> Звеноға бөлініп тұру.</w:t>
            </w: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Б</w:t>
            </w:r>
          </w:p>
          <w:p w:rsidR="00B913BC" w:rsidRPr="00B913BC" w:rsidRDefault="00B913BC" w:rsidP="00944528">
            <w:pPr>
              <w:widowControl w:val="0"/>
              <w:spacing w:line="256"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color w:val="000000"/>
                <w:sz w:val="24"/>
                <w:szCs w:val="24"/>
                <w:lang w:val="kk-KZ"/>
              </w:rPr>
              <w:t xml:space="preserve"> </w:t>
            </w:r>
            <w:r w:rsidRPr="00B913BC">
              <w:rPr>
                <w:rFonts w:ascii="Times New Roman" w:eastAsia="Times New Roman" w:hAnsi="Times New Roman" w:cs="Times New Roman"/>
                <w:sz w:val="24"/>
                <w:szCs w:val="24"/>
                <w:lang w:val="kk-KZ"/>
              </w:rPr>
              <w:t xml:space="preserve">                                   Дене тәрбиесі</w:t>
            </w:r>
            <w:r w:rsidRPr="00B913BC">
              <w:rPr>
                <w:rFonts w:ascii="Times New Roman" w:hAnsi="Times New Roman" w:cs="Times New Roman"/>
                <w:i/>
                <w:w w:val="101"/>
                <w:sz w:val="24"/>
                <w:szCs w:val="24"/>
                <w:lang w:val="kk-KZ"/>
              </w:rPr>
              <w:t xml:space="preserve"> 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widowControl w:val="0"/>
              <w:spacing w:line="256" w:lineRule="auto"/>
              <w:rPr>
                <w:rFonts w:ascii="Times New Roman" w:eastAsia="Times New Roman" w:hAnsi="Times New Roman" w:cs="Times New Roman"/>
                <w:sz w:val="24"/>
                <w:szCs w:val="24"/>
                <w:lang w:val="kk-KZ"/>
              </w:rPr>
            </w:pPr>
          </w:p>
        </w:tc>
        <w:tc>
          <w:tcPr>
            <w:tcW w:w="2754"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color w:val="000000"/>
                <w:sz w:val="24"/>
                <w:szCs w:val="24"/>
                <w:lang w:val="kk-KZ"/>
              </w:rPr>
              <w:t>Бір қатарда жүру, шашырап жүгіру.</w:t>
            </w:r>
          </w:p>
          <w:p w:rsidR="00B913BC" w:rsidRPr="00B913BC" w:rsidRDefault="00B913BC" w:rsidP="00944528">
            <w:pPr>
              <w:pStyle w:val="11"/>
              <w:spacing w:line="240" w:lineRule="auto"/>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color w:val="000000"/>
                <w:sz w:val="24"/>
                <w:szCs w:val="24"/>
                <w:lang w:val="kk-KZ"/>
              </w:rPr>
              <w:t>Звеноға бөлініп орындық үстіне отыру.</w:t>
            </w:r>
          </w:p>
          <w:p w:rsidR="00B913BC" w:rsidRPr="00B913BC" w:rsidRDefault="00B913BC" w:rsidP="00944528">
            <w:pPr>
              <w:pStyle w:val="11"/>
              <w:spacing w:line="240" w:lineRule="auto"/>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color w:val="000000"/>
                <w:sz w:val="24"/>
                <w:szCs w:val="24"/>
                <w:lang w:val="kk-KZ"/>
              </w:rPr>
              <w:t xml:space="preserve"> Б.қ. тізені бүгіп орындық үстінде, қолды белге қойып отыру. Қолды жанға созу, жоғары көтеру, қолды жанға, б.қ. келу 6-8 р.қ.</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color w:val="000000"/>
                <w:sz w:val="24"/>
                <w:szCs w:val="24"/>
                <w:lang w:val="kk-KZ"/>
              </w:rPr>
              <w:t xml:space="preserve"> </w:t>
            </w:r>
            <w:r w:rsidRPr="00B913BC">
              <w:rPr>
                <w:rFonts w:ascii="Times New Roman" w:eastAsia="Times New Roman" w:hAnsi="Times New Roman" w:cs="Times New Roman"/>
                <w:color w:val="000000"/>
                <w:sz w:val="24"/>
                <w:szCs w:val="24"/>
              </w:rPr>
              <w:t>Б</w:t>
            </w:r>
          </w:p>
          <w:p w:rsidR="00B913BC" w:rsidRPr="00B913BC" w:rsidRDefault="00B913BC" w:rsidP="00944528">
            <w:pPr>
              <w:widowControl w:val="0"/>
              <w:spacing w:line="256"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xml:space="preserve"> </w:t>
            </w:r>
            <w:r w:rsidRPr="00B913BC">
              <w:rPr>
                <w:rFonts w:ascii="Times New Roman" w:hAnsi="Times New Roman" w:cs="Times New Roman"/>
                <w:i/>
                <w:w w:val="101"/>
                <w:sz w:val="24"/>
                <w:szCs w:val="24"/>
                <w:lang w:val="kk-KZ"/>
              </w:rPr>
              <w:t>Қауіпсіздік  ережесін сақтау.</w:t>
            </w: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p>
        </w:tc>
      </w:tr>
      <w:tr w:rsidR="00B913BC" w:rsidRPr="00B913BC" w:rsidTr="00944528">
        <w:trPr>
          <w:trHeight w:val="1986"/>
        </w:trPr>
        <w:tc>
          <w:tcPr>
            <w:tcW w:w="2295"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Таңғы ас </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w:t>
            </w:r>
          </w:p>
        </w:tc>
        <w:tc>
          <w:tcPr>
            <w:tcW w:w="13642" w:type="dxa"/>
            <w:gridSpan w:val="5"/>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Балалардың беті-қолдарын жуғызу, таңғы асқа отырғызу. Тамақтану мәдениетімен таныстыру. Тамақ ішіп отырғанда сөйлемеу.</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«Ас – адамның арқауы»</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Мақсаты: Балаларға тамақтану әдебі жайында түсіндіру жұмыстарын жүргізу.</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r w:rsidRPr="00B913BC">
              <w:rPr>
                <w:rFonts w:ascii="Times New Roman" w:hAnsi="Times New Roman" w:cs="Times New Roman"/>
                <w:i/>
                <w:sz w:val="24"/>
                <w:szCs w:val="24"/>
              </w:rPr>
              <w:t>«Суды, тамақты, энергияны үнемді тұтыну»-табиғи ресурстарға ұқыпты қарауды қалыптастыру</w:t>
            </w:r>
            <w:r w:rsidRPr="00B913BC">
              <w:rPr>
                <w:rFonts w:ascii="Times New Roman" w:hAnsi="Times New Roman" w:cs="Times New Roman"/>
                <w:sz w:val="24"/>
                <w:szCs w:val="24"/>
              </w:rPr>
              <w:t>.</w:t>
            </w:r>
          </w:p>
        </w:tc>
      </w:tr>
      <w:tr w:rsidR="00B913BC" w:rsidRPr="009206EB" w:rsidTr="00B913BC">
        <w:trPr>
          <w:trHeight w:val="1550"/>
        </w:trPr>
        <w:tc>
          <w:tcPr>
            <w:tcW w:w="2295"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Ұйымдастырылған іс - әрекетке дайындық </w:t>
            </w:r>
          </w:p>
        </w:tc>
        <w:tc>
          <w:tcPr>
            <w:tcW w:w="2667"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Дидактикалық ойын: «Заттарды  ата?»</w:t>
            </w:r>
          </w:p>
          <w:p w:rsidR="00B913BC" w:rsidRPr="00B913BC" w:rsidRDefault="00B913BC" w:rsidP="00944528">
            <w:pPr>
              <w:pStyle w:val="11"/>
              <w:rPr>
                <w:rFonts w:ascii="Times New Roman" w:eastAsia="Times New Roman" w:hAnsi="Times New Roman" w:cs="Times New Roman"/>
                <w:bCs/>
                <w:color w:val="000000"/>
                <w:sz w:val="24"/>
                <w:szCs w:val="24"/>
              </w:rPr>
            </w:pPr>
            <w:r w:rsidRPr="00B913BC">
              <w:rPr>
                <w:rFonts w:ascii="Times New Roman" w:eastAsia="Times New Roman" w:hAnsi="Times New Roman" w:cs="Times New Roman"/>
                <w:color w:val="000000"/>
                <w:sz w:val="24"/>
                <w:szCs w:val="24"/>
              </w:rPr>
              <w:t xml:space="preserve">Мақсаты: Сөздік қорды заттар тобын білдіретін жалпылаушы </w:t>
            </w:r>
            <w:r w:rsidRPr="00B913BC">
              <w:rPr>
                <w:rFonts w:ascii="Times New Roman" w:eastAsia="Times New Roman" w:hAnsi="Times New Roman" w:cs="Times New Roman"/>
                <w:color w:val="000000"/>
                <w:sz w:val="24"/>
                <w:szCs w:val="24"/>
              </w:rPr>
              <w:lastRenderedPageBreak/>
              <w:t>сөздермен</w:t>
            </w:r>
            <w:r w:rsidRPr="00B913BC">
              <w:rPr>
                <w:rFonts w:ascii="Times New Roman" w:eastAsia="Times New Roman" w:hAnsi="Times New Roman" w:cs="Times New Roman"/>
                <w:color w:val="000000"/>
                <w:sz w:val="24"/>
                <w:szCs w:val="24"/>
              </w:rPr>
              <w:br/>
              <w:t>( ыдыс, жиһаз).</w:t>
            </w:r>
            <w:r w:rsidRPr="00B913BC">
              <w:rPr>
                <w:rFonts w:ascii="Times New Roman" w:eastAsia="Times New Roman" w:hAnsi="Times New Roman" w:cs="Times New Roman"/>
                <w:sz w:val="24"/>
                <w:szCs w:val="24"/>
              </w:rPr>
              <w:t>сөйлеу дамыту.</w:t>
            </w:r>
            <w:r w:rsidRPr="00B913BC">
              <w:rPr>
                <w:rFonts w:ascii="Times New Roman" w:eastAsia="Times New Roman" w:hAnsi="Times New Roman" w:cs="Times New Roman"/>
                <w:color w:val="000000"/>
                <w:sz w:val="24"/>
                <w:szCs w:val="24"/>
              </w:rPr>
              <w:t>Сурет салуда әртүрлі түстерді қолдануға қалыптастыру. сурет салу.</w:t>
            </w:r>
          </w:p>
        </w:tc>
        <w:tc>
          <w:tcPr>
            <w:tcW w:w="2693" w:type="dxa"/>
            <w:tcBorders>
              <w:top w:val="single" w:sz="4" w:space="0" w:color="000000"/>
              <w:left w:val="single" w:sz="4" w:space="0" w:color="auto"/>
              <w:bottom w:val="single" w:sz="4" w:space="0" w:color="000000"/>
              <w:right w:val="single" w:sz="4" w:space="0" w:color="auto"/>
            </w:tcBorders>
          </w:tcPr>
          <w:p w:rsidR="00B913BC" w:rsidRPr="00B913BC" w:rsidRDefault="00B913BC" w:rsidP="00944528">
            <w:pPr>
              <w:spacing w:after="0" w:line="256"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lastRenderedPageBreak/>
              <w:t>«Мекенін тап»</w:t>
            </w:r>
          </w:p>
          <w:p w:rsidR="00B913BC" w:rsidRPr="00B913BC" w:rsidRDefault="00B913BC" w:rsidP="00944528">
            <w:pPr>
              <w:spacing w:after="0" w:line="256"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Жан-жануарларға жәндіктерге қамқорлықпен қарауға тәрбиелеу.</w:t>
            </w:r>
          </w:p>
          <w:p w:rsidR="00B913BC" w:rsidRPr="00B913BC" w:rsidRDefault="00B913BC" w:rsidP="00944528">
            <w:pPr>
              <w:spacing w:after="0" w:line="256"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lastRenderedPageBreak/>
              <w:t>Мақсаты: Сөйлемдегі сөздерді байланыстырып сөйлеу (жекеше ,көпше түрінде.)</w:t>
            </w:r>
          </w:p>
          <w:p w:rsidR="00B913BC" w:rsidRPr="00B913BC" w:rsidRDefault="00B913BC" w:rsidP="00944528">
            <w:pPr>
              <w:spacing w:line="256"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xml:space="preserve">(сөйлеуді дамыту) </w:t>
            </w:r>
          </w:p>
          <w:p w:rsidR="00B913BC" w:rsidRPr="00B913BC" w:rsidRDefault="00B913BC" w:rsidP="00944528">
            <w:pPr>
              <w:spacing w:after="0" w:line="256" w:lineRule="auto"/>
              <w:rPr>
                <w:rFonts w:ascii="Times New Roman" w:eastAsia="Times New Roman" w:hAnsi="Times New Roman" w:cs="Times New Roman"/>
                <w:sz w:val="24"/>
                <w:szCs w:val="24"/>
                <w:lang w:val="kk-KZ"/>
              </w:rPr>
            </w:pPr>
          </w:p>
        </w:tc>
        <w:tc>
          <w:tcPr>
            <w:tcW w:w="2752" w:type="dxa"/>
            <w:tcBorders>
              <w:top w:val="single" w:sz="4" w:space="0" w:color="000000"/>
              <w:left w:val="single" w:sz="4" w:space="0" w:color="auto"/>
              <w:bottom w:val="single" w:sz="4" w:space="0" w:color="000000"/>
              <w:right w:val="single" w:sz="4" w:space="0" w:color="auto"/>
            </w:tcBorders>
          </w:tcPr>
          <w:p w:rsidR="00B913BC" w:rsidRPr="00B913BC" w:rsidRDefault="00B913BC" w:rsidP="00944528">
            <w:pPr>
              <w:spacing w:after="0" w:line="256"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lastRenderedPageBreak/>
              <w:t xml:space="preserve"> «Таяқшамен жұмыс»</w:t>
            </w:r>
          </w:p>
          <w:p w:rsidR="00B913BC" w:rsidRPr="00B913BC" w:rsidRDefault="00B913BC" w:rsidP="00944528">
            <w:pPr>
              <w:spacing w:after="0" w:line="256"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Шарты:</w:t>
            </w:r>
            <w:r w:rsidRPr="00B913BC">
              <w:rPr>
                <w:rFonts w:ascii="Times New Roman" w:eastAsiaTheme="minorEastAsia" w:hAnsi="Times New Roman" w:cs="Times New Roman"/>
                <w:sz w:val="24"/>
                <w:szCs w:val="24"/>
                <w:lang w:val="kk-KZ" w:eastAsia="ru-RU"/>
              </w:rPr>
              <w:t xml:space="preserve"> </w:t>
            </w:r>
            <w:r w:rsidRPr="00B913BC">
              <w:rPr>
                <w:rFonts w:ascii="Times New Roman" w:eastAsia="Times New Roman" w:hAnsi="Times New Roman" w:cs="Times New Roman"/>
                <w:sz w:val="24"/>
                <w:szCs w:val="24"/>
                <w:lang w:val="kk-KZ"/>
              </w:rPr>
              <w:t xml:space="preserve">Ұжымдық құрастыруға қызығушылықты ояту үлгі суретке қарап, </w:t>
            </w:r>
            <w:r w:rsidRPr="00B913BC">
              <w:rPr>
                <w:rFonts w:ascii="Times New Roman" w:eastAsia="Times New Roman" w:hAnsi="Times New Roman" w:cs="Times New Roman"/>
                <w:sz w:val="24"/>
                <w:szCs w:val="24"/>
                <w:lang w:val="kk-KZ"/>
              </w:rPr>
              <w:lastRenderedPageBreak/>
              <w:t>дұрыс құрастыра білуге үйрету.</w:t>
            </w:r>
          </w:p>
          <w:p w:rsidR="00B913BC" w:rsidRPr="00B913BC" w:rsidRDefault="00B913BC" w:rsidP="00944528">
            <w:pPr>
              <w:spacing w:after="0" w:line="256" w:lineRule="auto"/>
              <w:rPr>
                <w:rFonts w:ascii="Times New Roman" w:eastAsiaTheme="minorEastAsia" w:hAnsi="Times New Roman" w:cs="Times New Roman"/>
                <w:sz w:val="24"/>
                <w:szCs w:val="24"/>
                <w:lang w:val="kk-KZ" w:eastAsia="ru-RU"/>
              </w:rPr>
            </w:pPr>
            <w:r w:rsidRPr="00B913BC">
              <w:rPr>
                <w:rFonts w:ascii="Times New Roman" w:eastAsia="Times New Roman" w:hAnsi="Times New Roman" w:cs="Times New Roman"/>
                <w:sz w:val="24"/>
                <w:szCs w:val="24"/>
                <w:lang w:val="kk-KZ"/>
              </w:rPr>
              <w:t>(құрастыру)</w:t>
            </w:r>
          </w:p>
        </w:tc>
        <w:tc>
          <w:tcPr>
            <w:tcW w:w="2776" w:type="dxa"/>
            <w:tcBorders>
              <w:right w:val="single" w:sz="4" w:space="0" w:color="000000"/>
            </w:tcBorders>
          </w:tcPr>
          <w:p w:rsidR="00B913BC" w:rsidRPr="00B913BC" w:rsidRDefault="00B913BC" w:rsidP="00944528">
            <w:pPr>
              <w:pStyle w:val="2"/>
              <w:spacing w:after="0" w:line="240" w:lineRule="auto"/>
              <w:rPr>
                <w:rFonts w:ascii="Times New Roman" w:eastAsia="Times New Roman" w:hAnsi="Times New Roman" w:cs="Times New Roman"/>
                <w:color w:val="000000"/>
                <w:sz w:val="24"/>
                <w:szCs w:val="24"/>
              </w:rPr>
            </w:pPr>
          </w:p>
          <w:p w:rsidR="00B913BC" w:rsidRPr="00B913BC" w:rsidRDefault="00B913BC" w:rsidP="00944528">
            <w:pPr>
              <w:pStyle w:val="2"/>
              <w:spacing w:after="0" w:line="240" w:lineRule="auto"/>
              <w:rPr>
                <w:rFonts w:ascii="Times New Roman" w:eastAsia="Times New Roman" w:hAnsi="Times New Roman" w:cs="Times New Roman"/>
                <w:color w:val="000000"/>
                <w:sz w:val="24"/>
                <w:szCs w:val="24"/>
              </w:rPr>
            </w:pPr>
          </w:p>
        </w:tc>
        <w:tc>
          <w:tcPr>
            <w:tcW w:w="2754" w:type="dxa"/>
            <w:tcBorders>
              <w:top w:val="single" w:sz="4" w:space="0" w:color="000000"/>
              <w:left w:val="single" w:sz="4" w:space="0" w:color="000000"/>
              <w:right w:val="single" w:sz="4" w:space="0" w:color="000000"/>
            </w:tcBorders>
          </w:tcPr>
          <w:p w:rsidR="00B913BC" w:rsidRPr="00B913BC" w:rsidRDefault="00B913BC" w:rsidP="00944528">
            <w:pPr>
              <w:pStyle w:val="2"/>
              <w:spacing w:after="0"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 xml:space="preserve">«Түймедақ гүл»  </w:t>
            </w:r>
          </w:p>
          <w:p w:rsidR="00B913BC" w:rsidRPr="00B913BC" w:rsidRDefault="00B913BC" w:rsidP="00944528">
            <w:pPr>
              <w:pStyle w:val="2"/>
              <w:spacing w:after="0"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гүлдерді жапсыруға  қалыптастыру. жапсыру.</w:t>
            </w:r>
          </w:p>
          <w:p w:rsidR="00B913BC" w:rsidRPr="00B913BC" w:rsidRDefault="00B913BC" w:rsidP="00944528">
            <w:pPr>
              <w:pStyle w:val="2"/>
              <w:spacing w:after="0" w:line="240" w:lineRule="auto"/>
              <w:rPr>
                <w:rFonts w:ascii="Times New Roman" w:eastAsia="Times New Roman" w:hAnsi="Times New Roman" w:cs="Times New Roman"/>
                <w:sz w:val="24"/>
                <w:szCs w:val="24"/>
              </w:rPr>
            </w:pPr>
          </w:p>
          <w:p w:rsidR="00B913BC" w:rsidRPr="00B913BC" w:rsidRDefault="00B913BC" w:rsidP="00944528">
            <w:pPr>
              <w:pStyle w:val="2"/>
              <w:spacing w:after="0"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sz w:val="24"/>
                <w:szCs w:val="24"/>
              </w:rPr>
              <w:tab/>
            </w:r>
          </w:p>
        </w:tc>
      </w:tr>
      <w:tr w:rsidR="00B913BC" w:rsidRPr="00B913BC" w:rsidTr="00944528">
        <w:trPr>
          <w:trHeight w:val="132"/>
        </w:trPr>
        <w:tc>
          <w:tcPr>
            <w:tcW w:w="2295" w:type="dxa"/>
            <w:vMerge w:val="restart"/>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lastRenderedPageBreak/>
              <w:t>Мектепке дейінгі</w:t>
            </w:r>
          </w:p>
          <w:p w:rsidR="00B913BC" w:rsidRPr="00B913BC" w:rsidRDefault="00B913BC" w:rsidP="00944528">
            <w:pPr>
              <w:pStyle w:val="11"/>
              <w:spacing w:line="240"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xml:space="preserve">ұйым кестесі бойынша ұйымдастырылған іс-әрекет </w:t>
            </w:r>
          </w:p>
        </w:tc>
        <w:tc>
          <w:tcPr>
            <w:tcW w:w="2667"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widowControl w:val="0"/>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xml:space="preserve">   Дене тәрбиесі </w:t>
            </w:r>
          </w:p>
          <w:p w:rsidR="00B913BC" w:rsidRPr="00B913BC" w:rsidRDefault="00B913BC" w:rsidP="00944528">
            <w:pPr>
              <w:pStyle w:val="11"/>
              <w:widowControl w:val="0"/>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xml:space="preserve"> Қолды алға, екі жаққа, жоғары көтеру, тұрған қалыпта қолдарын арқасына апару; саусақтарын       бүгіп, қолдарын       айналдыра қимылдауды орындауды қалыптастыру</w:t>
            </w:r>
          </w:p>
        </w:tc>
        <w:tc>
          <w:tcPr>
            <w:tcW w:w="2693"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widowControl w:val="0"/>
              <w:spacing w:line="254"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xml:space="preserve">Дене тәрбиесі </w:t>
            </w:r>
          </w:p>
          <w:p w:rsidR="00B913BC" w:rsidRPr="00B913BC" w:rsidRDefault="00B913BC" w:rsidP="00944528">
            <w:pPr>
              <w:pStyle w:val="11"/>
              <w:widowControl w:val="0"/>
              <w:spacing w:line="254"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Екі қол белде, кезекпен екі жаққа бұрылғанда екі қолды екі жаққа жіберуге үйрету.</w:t>
            </w:r>
          </w:p>
          <w:p w:rsidR="00B913BC" w:rsidRPr="00B913BC" w:rsidRDefault="00B913BC" w:rsidP="00944528">
            <w:pPr>
              <w:pStyle w:val="11"/>
              <w:widowControl w:val="0"/>
              <w:spacing w:line="254"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Оңға, солға иілу, еңкею, шалқаю; алға еңкею, қолдың ұшын аяқтың ұшына жеткізуге дағдыландыру.</w:t>
            </w:r>
          </w:p>
          <w:p w:rsidR="00B913BC" w:rsidRPr="00B913BC" w:rsidRDefault="00B913BC" w:rsidP="00944528">
            <w:pPr>
              <w:pStyle w:val="11"/>
              <w:widowControl w:val="0"/>
              <w:spacing w:line="254" w:lineRule="auto"/>
              <w:rPr>
                <w:rFonts w:ascii="Times New Roman" w:eastAsia="Times New Roman" w:hAnsi="Times New Roman" w:cs="Times New Roman"/>
                <w:sz w:val="24"/>
                <w:szCs w:val="24"/>
                <w:lang w:val="kk-KZ"/>
              </w:rPr>
            </w:pPr>
          </w:p>
          <w:p w:rsidR="00B913BC" w:rsidRPr="00B913BC" w:rsidRDefault="00B913BC" w:rsidP="00944528">
            <w:pPr>
              <w:pStyle w:val="11"/>
              <w:widowControl w:val="0"/>
              <w:spacing w:line="254"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xml:space="preserve">    </w:t>
            </w:r>
          </w:p>
        </w:tc>
        <w:tc>
          <w:tcPr>
            <w:tcW w:w="2752"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widowControl w:val="0"/>
              <w:spacing w:line="254"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Музыка</w:t>
            </w:r>
          </w:p>
          <w:p w:rsidR="00B913BC" w:rsidRPr="00B913BC" w:rsidRDefault="00B913BC" w:rsidP="00944528">
            <w:pPr>
              <w:pStyle w:val="11"/>
              <w:widowControl w:val="0"/>
              <w:spacing w:line="254"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«Ортақ мекен жер шары» әнін үйрету.   </w:t>
            </w:r>
          </w:p>
          <w:p w:rsidR="00B913BC" w:rsidRPr="00B913BC" w:rsidRDefault="00B913BC" w:rsidP="00944528">
            <w:pPr>
              <w:pStyle w:val="11"/>
              <w:widowControl w:val="0"/>
              <w:spacing w:line="254"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«Менің балапандарым қайда»       </w:t>
            </w:r>
          </w:p>
          <w:p w:rsidR="00B913BC" w:rsidRPr="00B913BC" w:rsidRDefault="00B913BC" w:rsidP="00944528">
            <w:pPr>
              <w:pStyle w:val="11"/>
              <w:widowControl w:val="0"/>
              <w:spacing w:line="254"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Ойын мақсаты: Дыбыстық  жоғары есту қабілеттерін дамыту  мен бағдарлама материалдарын бекітуге арналған. Дыбыстарды жоғарылығы бойынша ажырату.</w:t>
            </w:r>
          </w:p>
        </w:tc>
        <w:tc>
          <w:tcPr>
            <w:tcW w:w="2776"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widowControl w:val="0"/>
              <w:spacing w:line="240" w:lineRule="auto"/>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widowControl w:val="0"/>
              <w:spacing w:line="254"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Музыка</w:t>
            </w:r>
          </w:p>
          <w:p w:rsidR="00B913BC" w:rsidRPr="00B913BC" w:rsidRDefault="00B913BC" w:rsidP="00944528">
            <w:pPr>
              <w:pStyle w:val="11"/>
              <w:widowControl w:val="0"/>
              <w:spacing w:line="254"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Доспыз» әнін үйрету.</w:t>
            </w:r>
          </w:p>
          <w:p w:rsidR="00B913BC" w:rsidRPr="00B913BC" w:rsidRDefault="00B913BC" w:rsidP="00944528">
            <w:pPr>
              <w:pStyle w:val="11"/>
              <w:widowControl w:val="0"/>
              <w:spacing w:line="254"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«Ақырын қатты»</w:t>
            </w:r>
          </w:p>
          <w:p w:rsidR="00B913BC" w:rsidRPr="00B913BC" w:rsidRDefault="00B913BC" w:rsidP="00944528">
            <w:pPr>
              <w:pStyle w:val="11"/>
              <w:widowControl w:val="0"/>
              <w:spacing w:line="254"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Ойын мақсаты: балалардың тембірлік есту қабілеттерін дамыту.</w:t>
            </w:r>
          </w:p>
          <w:p w:rsidR="00B913BC" w:rsidRPr="00B913BC" w:rsidRDefault="00B913BC" w:rsidP="00944528">
            <w:pPr>
              <w:pStyle w:val="11"/>
              <w:widowControl w:val="0"/>
              <w:spacing w:line="254"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Әннің мәтініне сәйкес ойын қимылдарымен сүйемелдей отырып, әнді көңілді және емін-еркін әндету.</w:t>
            </w:r>
          </w:p>
          <w:p w:rsidR="00B913BC" w:rsidRPr="00B913BC" w:rsidRDefault="00B913BC" w:rsidP="00944528">
            <w:pPr>
              <w:pStyle w:val="11"/>
              <w:spacing w:line="240" w:lineRule="auto"/>
              <w:rPr>
                <w:rFonts w:ascii="Times New Roman" w:eastAsia="Times New Roman" w:hAnsi="Times New Roman" w:cs="Times New Roman"/>
                <w:sz w:val="24"/>
                <w:szCs w:val="24"/>
              </w:rPr>
            </w:pPr>
          </w:p>
        </w:tc>
      </w:tr>
      <w:tr w:rsidR="00B913BC" w:rsidRPr="00B913BC" w:rsidTr="00944528">
        <w:trPr>
          <w:trHeight w:val="297"/>
        </w:trPr>
        <w:tc>
          <w:tcPr>
            <w:tcW w:w="2295" w:type="dxa"/>
            <w:vMerge/>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widowControl w:val="0"/>
              <w:pBdr>
                <w:top w:val="nil"/>
                <w:left w:val="nil"/>
                <w:bottom w:val="nil"/>
                <w:right w:val="nil"/>
                <w:between w:val="nil"/>
              </w:pBdr>
              <w:rPr>
                <w:rFonts w:ascii="Times New Roman" w:eastAsia="Times New Roman" w:hAnsi="Times New Roman" w:cs="Times New Roman"/>
                <w:sz w:val="24"/>
                <w:szCs w:val="24"/>
              </w:rPr>
            </w:pPr>
          </w:p>
        </w:tc>
        <w:tc>
          <w:tcPr>
            <w:tcW w:w="2667"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54"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 </w:t>
            </w:r>
            <w:r w:rsidRPr="00B913BC">
              <w:rPr>
                <w:rFonts w:ascii="Times New Roman" w:eastAsia="Times New Roman" w:hAnsi="Times New Roman" w:cs="Times New Roman"/>
                <w:color w:val="000000"/>
                <w:sz w:val="24"/>
                <w:szCs w:val="24"/>
              </w:rPr>
              <w:t>Дидактикалық ойын:  «Не артық?»</w:t>
            </w:r>
          </w:p>
          <w:p w:rsidR="00B913BC" w:rsidRPr="00B913BC" w:rsidRDefault="00B913BC" w:rsidP="00944528">
            <w:pPr>
              <w:pStyle w:val="11"/>
              <w:spacing w:after="200"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 xml:space="preserve">Мақсаты: Балалардың  ойлау қабілетін дамыту және  шапшаңдыққа  үйрету.                       Көркем әдебиет, қазақ  тілі                            «Қараторғай» Мақсаты: Құстардың дене бөліктерінің көлемдерін үйлестіре білуге үйрету. </w:t>
            </w:r>
            <w:r w:rsidRPr="00B913BC">
              <w:rPr>
                <w:rFonts w:ascii="Times New Roman" w:eastAsia="Times New Roman" w:hAnsi="Times New Roman" w:cs="Times New Roman"/>
                <w:color w:val="000000"/>
                <w:sz w:val="24"/>
                <w:szCs w:val="24"/>
              </w:rPr>
              <w:lastRenderedPageBreak/>
              <w:t>Мүсіндеу</w:t>
            </w:r>
          </w:p>
        </w:tc>
        <w:tc>
          <w:tcPr>
            <w:tcW w:w="2693"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after="200" w:line="254"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lastRenderedPageBreak/>
              <w:t xml:space="preserve">«Көктем» өлеңі мнемокесте арқылы. мақсаты: Балалардың түрлі әрекеттерінде  өлеңдерді тыңдауға  қызығушылыққа баулу.             «Көктемгі ағаш» Мақсаты: көктемгі ағаштар туралы айтып түсіндіру. Ағаштың суретін салуға үйрету. Сурет салу </w:t>
            </w:r>
          </w:p>
          <w:p w:rsidR="00B913BC" w:rsidRPr="00B913BC" w:rsidRDefault="00B913BC" w:rsidP="00944528">
            <w:pPr>
              <w:pStyle w:val="11"/>
              <w:spacing w:line="240" w:lineRule="auto"/>
              <w:jc w:val="center"/>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lastRenderedPageBreak/>
              <w:t>«Би үйрмесі» 12:00 – 12:30</w:t>
            </w:r>
          </w:p>
        </w:tc>
        <w:tc>
          <w:tcPr>
            <w:tcW w:w="2752"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54"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lastRenderedPageBreak/>
              <w:t xml:space="preserve"> Көркем әдебиет </w:t>
            </w:r>
          </w:p>
          <w:p w:rsidR="00B913BC" w:rsidRPr="00B913BC" w:rsidRDefault="00B913BC" w:rsidP="00944528">
            <w:pPr>
              <w:pStyle w:val="11"/>
              <w:spacing w:line="240"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«Гүлдер неге әсем хош иісті?» әңгіме                Мақсаты: Шығарма мазмұның мағынасына байланысты интонациямен мазмұндауға үйрету.              </w:t>
            </w:r>
          </w:p>
          <w:p w:rsidR="00B913BC" w:rsidRPr="00B913BC" w:rsidRDefault="00B913BC" w:rsidP="00944528">
            <w:pPr>
              <w:pStyle w:val="11"/>
              <w:spacing w:after="200" w:line="240"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«Көктем» мезгілін жапсыру.Жан-жануарларға Ұжымдық сюжетті композицияны құрастыру дағдыларын </w:t>
            </w:r>
            <w:r w:rsidRPr="00B913BC">
              <w:rPr>
                <w:rFonts w:ascii="Times New Roman" w:eastAsia="Times New Roman" w:hAnsi="Times New Roman" w:cs="Times New Roman"/>
                <w:sz w:val="24"/>
                <w:szCs w:val="24"/>
              </w:rPr>
              <w:lastRenderedPageBreak/>
              <w:t>қалыптастыру. (жапсыру.)</w:t>
            </w:r>
          </w:p>
        </w:tc>
        <w:tc>
          <w:tcPr>
            <w:tcW w:w="2776"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jc w:val="both"/>
              <w:rPr>
                <w:rFonts w:ascii="Times New Roman" w:eastAsia="Times New Roman" w:hAnsi="Times New Roman" w:cs="Times New Roman"/>
                <w:color w:val="000000"/>
                <w:sz w:val="24"/>
                <w:szCs w:val="24"/>
              </w:rPr>
            </w:pPr>
          </w:p>
          <w:p w:rsidR="00B913BC" w:rsidRPr="00B913BC" w:rsidRDefault="00B913BC" w:rsidP="00944528">
            <w:pPr>
              <w:pStyle w:val="11"/>
              <w:spacing w:line="240" w:lineRule="auto"/>
              <w:jc w:val="both"/>
              <w:rPr>
                <w:rFonts w:ascii="Times New Roman" w:eastAsia="Times New Roman" w:hAnsi="Times New Roman" w:cs="Times New Roman"/>
                <w:color w:val="000000"/>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ind w:right="-108"/>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 xml:space="preserve"> «Үйшік » ертегі</w:t>
            </w:r>
          </w:p>
          <w:p w:rsidR="00B913BC" w:rsidRPr="00B913BC" w:rsidRDefault="00B913BC" w:rsidP="00944528">
            <w:pPr>
              <w:pStyle w:val="11"/>
              <w:spacing w:line="254" w:lineRule="auto"/>
              <w:jc w:val="both"/>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 xml:space="preserve">Шарты: Ұжымдық кейіпкерлерге жанашырлық танытуға баулу                      </w:t>
            </w:r>
          </w:p>
          <w:p w:rsidR="00B913BC" w:rsidRPr="00B913BC" w:rsidRDefault="00B913BC" w:rsidP="00944528">
            <w:pPr>
              <w:pStyle w:val="11"/>
              <w:spacing w:line="254" w:lineRule="auto"/>
              <w:jc w:val="both"/>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 xml:space="preserve">Көркем әдебиет, қазақ  тілі </w:t>
            </w:r>
          </w:p>
          <w:p w:rsidR="00B913BC" w:rsidRPr="00B913BC" w:rsidRDefault="00B913BC" w:rsidP="00944528">
            <w:pPr>
              <w:pStyle w:val="11"/>
              <w:spacing w:line="254"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color w:val="000000"/>
                <w:sz w:val="24"/>
                <w:szCs w:val="24"/>
              </w:rPr>
              <w:t>«Қара</w:t>
            </w:r>
            <w:r w:rsidRPr="00B913BC">
              <w:rPr>
                <w:rFonts w:ascii="Times New Roman" w:eastAsia="Times New Roman" w:hAnsi="Times New Roman" w:cs="Times New Roman"/>
                <w:sz w:val="24"/>
                <w:szCs w:val="24"/>
              </w:rPr>
              <w:t>торғай»</w:t>
            </w:r>
          </w:p>
          <w:p w:rsidR="00B913BC" w:rsidRPr="00B913BC" w:rsidRDefault="00B913BC" w:rsidP="00944528">
            <w:pPr>
              <w:pStyle w:val="11"/>
              <w:spacing w:line="254"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Мақсаты: Құстардың</w:t>
            </w:r>
          </w:p>
          <w:p w:rsidR="00B913BC" w:rsidRPr="00B913BC" w:rsidRDefault="00B913BC" w:rsidP="00944528">
            <w:pPr>
              <w:pStyle w:val="11"/>
              <w:spacing w:line="254" w:lineRule="auto"/>
              <w:jc w:val="both"/>
              <w:rPr>
                <w:rFonts w:ascii="Times New Roman" w:eastAsia="Times New Roman" w:hAnsi="Times New Roman" w:cs="Times New Roman"/>
                <w:color w:val="000000"/>
                <w:sz w:val="24"/>
                <w:szCs w:val="24"/>
              </w:rPr>
            </w:pPr>
            <w:r w:rsidRPr="00B913BC">
              <w:rPr>
                <w:rFonts w:ascii="Times New Roman" w:eastAsia="Times New Roman" w:hAnsi="Times New Roman" w:cs="Times New Roman"/>
                <w:sz w:val="24"/>
                <w:szCs w:val="24"/>
              </w:rPr>
              <w:t>дене бөліктерінің көлемдерін үйлестіре білуге үйрету.</w:t>
            </w:r>
          </w:p>
          <w:p w:rsidR="00B913BC" w:rsidRPr="00B913BC" w:rsidRDefault="00B913BC" w:rsidP="00944528">
            <w:pPr>
              <w:pStyle w:val="11"/>
              <w:spacing w:line="254" w:lineRule="auto"/>
              <w:jc w:val="both"/>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 xml:space="preserve">Мүсіндеу </w:t>
            </w:r>
          </w:p>
        </w:tc>
      </w:tr>
      <w:tr w:rsidR="00B913BC" w:rsidRPr="00B913BC" w:rsidTr="00944528">
        <w:trPr>
          <w:trHeight w:val="518"/>
        </w:trPr>
        <w:tc>
          <w:tcPr>
            <w:tcW w:w="2295" w:type="dxa"/>
            <w:tcBorders>
              <w:top w:val="single" w:sz="4" w:space="0" w:color="000000"/>
              <w:left w:val="single" w:sz="4" w:space="0" w:color="000000"/>
              <w:bottom w:val="single" w:sz="4" w:space="0" w:color="auto"/>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lastRenderedPageBreak/>
              <w:t>2- таңғы ас</w:t>
            </w:r>
          </w:p>
          <w:p w:rsidR="00B913BC" w:rsidRPr="00B913BC" w:rsidRDefault="00B913BC" w:rsidP="00944528">
            <w:pPr>
              <w:pStyle w:val="11"/>
              <w:spacing w:line="240" w:lineRule="auto"/>
              <w:rPr>
                <w:rFonts w:ascii="Times New Roman" w:eastAsia="Times New Roman" w:hAnsi="Times New Roman" w:cs="Times New Roman"/>
                <w:sz w:val="24"/>
                <w:szCs w:val="24"/>
              </w:rPr>
            </w:pPr>
          </w:p>
        </w:tc>
        <w:tc>
          <w:tcPr>
            <w:tcW w:w="13642" w:type="dxa"/>
            <w:gridSpan w:val="5"/>
            <w:tcBorders>
              <w:top w:val="single" w:sz="4" w:space="0" w:color="000000"/>
              <w:left w:val="single" w:sz="4" w:space="0" w:color="000000"/>
              <w:bottom w:val="single" w:sz="4" w:space="0" w:color="auto"/>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Асты тауысып жеуге үйрету. Өз өзіне қызмет ету дағдыларын пысықтау. (мәдени-гигеналық дағдылар, өзіне-өзі қызмет ету, еңбек әрекеті) </w:t>
            </w:r>
            <w:r w:rsidRPr="00B913BC">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B913BC">
              <w:rPr>
                <w:rFonts w:ascii="Times New Roman" w:hAnsi="Times New Roman" w:cs="Times New Roman"/>
                <w:sz w:val="24"/>
                <w:szCs w:val="24"/>
              </w:rPr>
              <w:t>.</w:t>
            </w:r>
          </w:p>
        </w:tc>
      </w:tr>
      <w:tr w:rsidR="00B913BC" w:rsidRPr="00B913BC" w:rsidTr="00944528">
        <w:trPr>
          <w:trHeight w:val="1140"/>
        </w:trPr>
        <w:tc>
          <w:tcPr>
            <w:tcW w:w="2295" w:type="dxa"/>
            <w:tcBorders>
              <w:top w:val="single" w:sz="4" w:space="0" w:color="auto"/>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Серуенге дайындық</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w:t>
            </w:r>
          </w:p>
        </w:tc>
        <w:tc>
          <w:tcPr>
            <w:tcW w:w="13642" w:type="dxa"/>
            <w:gridSpan w:val="5"/>
            <w:tcBorders>
              <w:top w:val="single" w:sz="4" w:space="0" w:color="auto"/>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hAnsi="Times New Roman" w:cs="Times New Roman"/>
                <w:i/>
                <w:sz w:val="24"/>
                <w:szCs w:val="24"/>
              </w:rPr>
            </w:pPr>
            <w:r w:rsidRPr="00B913BC">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дұрыс киюге түсіндіру. Серуенге саппен шығу үйрету. Серуенге қызығушылық туғызу.</w:t>
            </w:r>
            <w:r w:rsidRPr="00B913BC">
              <w:rPr>
                <w:rFonts w:ascii="Times New Roman" w:hAnsi="Times New Roman" w:cs="Times New Roman"/>
                <w:i/>
                <w:w w:val="101"/>
                <w:sz w:val="24"/>
                <w:szCs w:val="24"/>
              </w:rPr>
              <w:t xml:space="preserve"> Қауіпсіздік  ережесін сақтау.</w:t>
            </w:r>
          </w:p>
        </w:tc>
      </w:tr>
      <w:tr w:rsidR="00B913BC" w:rsidRPr="00B913BC" w:rsidTr="00944528">
        <w:trPr>
          <w:trHeight w:val="73"/>
        </w:trPr>
        <w:tc>
          <w:tcPr>
            <w:tcW w:w="2295"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tabs>
                <w:tab w:val="left" w:pos="1066"/>
              </w:tabs>
              <w:spacing w:line="240" w:lineRule="auto"/>
              <w:rPr>
                <w:rFonts w:ascii="Times New Roman" w:hAnsi="Times New Roman" w:cs="Times New Roman"/>
                <w:sz w:val="24"/>
                <w:szCs w:val="24"/>
              </w:rPr>
            </w:pPr>
            <w:r w:rsidRPr="00B913BC">
              <w:rPr>
                <w:rFonts w:ascii="Times New Roman" w:hAnsi="Times New Roman" w:cs="Times New Roman"/>
                <w:sz w:val="24"/>
                <w:szCs w:val="24"/>
              </w:rPr>
              <w:t>«Бұлттарды бақылау»</w:t>
            </w:r>
          </w:p>
          <w:p w:rsidR="00B913BC" w:rsidRPr="00B913BC" w:rsidRDefault="00B913BC" w:rsidP="00944528">
            <w:pPr>
              <w:pStyle w:val="11"/>
              <w:tabs>
                <w:tab w:val="left" w:pos="1066"/>
              </w:tabs>
              <w:spacing w:line="240" w:lineRule="auto"/>
              <w:rPr>
                <w:rFonts w:ascii="Times New Roman" w:hAnsi="Times New Roman" w:cs="Times New Roman"/>
                <w:sz w:val="24"/>
                <w:szCs w:val="24"/>
              </w:rPr>
            </w:pPr>
            <w:r w:rsidRPr="00B913BC">
              <w:rPr>
                <w:rFonts w:ascii="Times New Roman" w:hAnsi="Times New Roman" w:cs="Times New Roman"/>
                <w:sz w:val="24"/>
                <w:szCs w:val="24"/>
              </w:rPr>
              <w:t>Мақсаты: әлемді жалпы түсінудің негізі ретінде жер мен аспанды біртұтас деп ұғынуды</w:t>
            </w:r>
            <w:r w:rsidRPr="00B913BC">
              <w:rPr>
                <w:rFonts w:ascii="Times New Roman" w:eastAsia="Times New Roman" w:hAnsi="Times New Roman" w:cs="Times New Roman"/>
                <w:sz w:val="24"/>
                <w:szCs w:val="24"/>
              </w:rPr>
              <w:t xml:space="preserve"> </w:t>
            </w:r>
            <w:r w:rsidRPr="00B913BC">
              <w:rPr>
                <w:rFonts w:ascii="Times New Roman" w:hAnsi="Times New Roman" w:cs="Times New Roman"/>
                <w:sz w:val="24"/>
                <w:szCs w:val="24"/>
              </w:rPr>
              <w:t>қалыптастыруды жалғастыру.</w:t>
            </w:r>
          </w:p>
          <w:p w:rsidR="00B913BC" w:rsidRPr="00B913BC" w:rsidRDefault="00B913BC" w:rsidP="00944528">
            <w:pPr>
              <w:pStyle w:val="11"/>
              <w:tabs>
                <w:tab w:val="left" w:pos="1066"/>
              </w:tabs>
              <w:rPr>
                <w:rFonts w:ascii="Times New Roman" w:hAnsi="Times New Roman" w:cs="Times New Roman"/>
                <w:sz w:val="24"/>
                <w:szCs w:val="24"/>
              </w:rPr>
            </w:pPr>
            <w:r w:rsidRPr="00B913BC">
              <w:rPr>
                <w:rFonts w:ascii="Times New Roman" w:hAnsi="Times New Roman" w:cs="Times New Roman"/>
                <w:sz w:val="24"/>
                <w:szCs w:val="24"/>
              </w:rPr>
              <w:t>Еңбек: Бүлдіршіндердің  алаңындағы сырғанақ құрылысының орнын тазалауға көмектесу. Мақсаты: бірлесіп жұмыс істеуді, жасалған жұмыстан рахат алуды үйрету. Кішкентайларға көмектесуге дайын болуға тәрбиелеу.</w:t>
            </w:r>
            <w:r w:rsidRPr="00B913BC">
              <w:rPr>
                <w:rFonts w:ascii="Times New Roman" w:hAnsi="Times New Roman" w:cs="Times New Roman"/>
                <w:i/>
                <w:sz w:val="24"/>
                <w:szCs w:val="24"/>
              </w:rPr>
              <w:t xml:space="preserve"> Экологииялық білім беру және экологиялық мәдениеті.</w:t>
            </w:r>
            <w:r w:rsidRPr="00B913BC">
              <w:rPr>
                <w:rFonts w:ascii="Times New Roman" w:hAnsi="Times New Roman" w:cs="Times New Roman"/>
                <w:sz w:val="24"/>
                <w:szCs w:val="24"/>
              </w:rPr>
              <w:t xml:space="preserve">                      Қимылды ойын«Үйсіз </w:t>
            </w:r>
            <w:r w:rsidRPr="00B913BC">
              <w:rPr>
                <w:rFonts w:ascii="Times New Roman" w:hAnsi="Times New Roman" w:cs="Times New Roman"/>
                <w:sz w:val="24"/>
                <w:szCs w:val="24"/>
              </w:rPr>
              <w:lastRenderedPageBreak/>
              <w:t xml:space="preserve">қоян».                           Мақсаты: бір - біріне соқтықпай жүгіре білуді үйрету; жылдамдыққа және шыдамдылыққа тәрбиелеу. </w:t>
            </w:r>
            <w:r w:rsidRPr="00B913BC">
              <w:rPr>
                <w:rFonts w:ascii="Times New Roman" w:hAnsi="Times New Roman" w:cs="Times New Roman"/>
                <w:bCs/>
                <w:sz w:val="24"/>
                <w:szCs w:val="24"/>
              </w:rPr>
              <w:t xml:space="preserve">Қоршаған ортамен таныстыру                       </w:t>
            </w:r>
            <w:r w:rsidRPr="00B913BC">
              <w:rPr>
                <w:rFonts w:ascii="Times New Roman" w:hAnsi="Times New Roman" w:cs="Times New Roman"/>
                <w:i/>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lastRenderedPageBreak/>
              <w:t>«Қайың ағашы»</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Мақсаты: қайың ағашы туралы, ағаштардың көктемгі өзгерістері туралы білімдерін молайту.</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Қайың көп ағаштардың ішіндегі сұлу ағаштардың бірі. Оның аппақ діңі жұқа қабықпен қапталған. Қайың қыс шыққан бойда бүр жарып шыға келеді. </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Еңбек: Ауланы өткен күзден қалған қоқыстан тазалауға көмектесу</w:t>
            </w:r>
          </w:p>
          <w:p w:rsidR="00B913BC" w:rsidRPr="00B913BC" w:rsidRDefault="00B913BC" w:rsidP="00944528">
            <w:pPr>
              <w:pStyle w:val="11"/>
              <w:spacing w:line="240"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Мақсаты:өз еріктерімен топқа бөлінуге, өз еріктерімен еңбек етуге баулу.</w:t>
            </w:r>
          </w:p>
          <w:p w:rsidR="00B913BC" w:rsidRPr="00B913BC" w:rsidRDefault="00B913BC" w:rsidP="00944528">
            <w:pPr>
              <w:pStyle w:val="11"/>
              <w:spacing w:line="240"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Қимылды ойын: «Орамал тастамақ»</w:t>
            </w:r>
          </w:p>
          <w:p w:rsidR="00B913BC" w:rsidRPr="00B913BC" w:rsidRDefault="00B913BC" w:rsidP="00944528">
            <w:pPr>
              <w:pStyle w:val="11"/>
              <w:spacing w:line="254"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Мақсаты:  ойын шартын түсініп ойнауға, </w:t>
            </w:r>
            <w:r w:rsidRPr="00B913BC">
              <w:rPr>
                <w:rFonts w:ascii="Times New Roman" w:eastAsia="Times New Roman" w:hAnsi="Times New Roman" w:cs="Times New Roman"/>
                <w:sz w:val="24"/>
                <w:szCs w:val="24"/>
              </w:rPr>
              <w:lastRenderedPageBreak/>
              <w:t xml:space="preserve">аңғарымпаздыққа, шапшаңдыққа баулу. </w:t>
            </w:r>
            <w:r w:rsidRPr="00B913BC">
              <w:rPr>
                <w:rFonts w:ascii="Times New Roman" w:hAnsi="Times New Roman" w:cs="Times New Roman"/>
                <w:bCs/>
                <w:sz w:val="24"/>
                <w:szCs w:val="24"/>
              </w:rPr>
              <w:t xml:space="preserve">Қоршаған ортамен таныстыру                       </w:t>
            </w:r>
            <w:r w:rsidRPr="00B913BC">
              <w:rPr>
                <w:rFonts w:ascii="Times New Roman" w:hAnsi="Times New Roman" w:cs="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lastRenderedPageBreak/>
              <w:t>«Бұршақты  бақылау»</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Мақсаты: «Бұршақ» түсінігімен таныстыру;</w:t>
            </w:r>
          </w:p>
          <w:p w:rsidR="00B913BC" w:rsidRPr="00B913BC" w:rsidRDefault="00B913BC" w:rsidP="00944528">
            <w:pPr>
              <w:pStyle w:val="11"/>
              <w:tabs>
                <w:tab w:val="left" w:pos="499"/>
              </w:tabs>
              <w:spacing w:line="240" w:lineRule="auto"/>
              <w:rPr>
                <w:rFonts w:ascii="Times New Roman" w:hAnsi="Times New Roman" w:cs="Times New Roman"/>
                <w:sz w:val="24"/>
                <w:szCs w:val="24"/>
              </w:rPr>
            </w:pPr>
            <w:r w:rsidRPr="00B913BC">
              <w:rPr>
                <w:rFonts w:ascii="Times New Roman" w:eastAsia="Times New Roman" w:hAnsi="Times New Roman" w:cs="Times New Roman"/>
                <w:sz w:val="24"/>
                <w:szCs w:val="24"/>
              </w:rPr>
              <w:t>Табиғатта неге бұршақ жауатыны туралы түсінік беру;</w:t>
            </w:r>
            <w:r w:rsidRPr="00B913BC">
              <w:rPr>
                <w:rFonts w:ascii="Times New Roman" w:eastAsia="Times New Roman" w:hAnsi="Times New Roman" w:cs="Times New Roman"/>
                <w:sz w:val="24"/>
                <w:szCs w:val="24"/>
              </w:rPr>
              <w:tab/>
              <w:t>есте сақтаулары мен зейіндерін белсендіру.</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Еңбек: Аула қараушыға кескен бұталарды ауладан жинап алуға көмектесу. </w:t>
            </w:r>
          </w:p>
          <w:p w:rsidR="00B913BC" w:rsidRPr="00B913BC" w:rsidRDefault="00B913BC" w:rsidP="00944528">
            <w:pPr>
              <w:pStyle w:val="11"/>
              <w:spacing w:line="240"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Мақсаты: бірлесе жұмыс істеуге, бастаған істі аяқтауға, еңбек нәтижесіне қуануға үйрету.</w:t>
            </w:r>
            <w:r w:rsidRPr="00B913BC">
              <w:rPr>
                <w:rFonts w:ascii="Times New Roman" w:hAnsi="Times New Roman" w:cs="Times New Roman"/>
                <w:i/>
                <w:sz w:val="24"/>
                <w:szCs w:val="24"/>
              </w:rPr>
              <w:t xml:space="preserve"> Экологииялық білім беру және экологиялық мәдениеті.</w:t>
            </w:r>
            <w:r w:rsidRPr="00B913BC">
              <w:rPr>
                <w:rFonts w:ascii="Times New Roman" w:hAnsi="Times New Roman" w:cs="Times New Roman"/>
                <w:color w:val="000000"/>
                <w:sz w:val="24"/>
                <w:szCs w:val="24"/>
              </w:rPr>
              <w:t xml:space="preserve">                       </w:t>
            </w:r>
          </w:p>
          <w:p w:rsidR="00B913BC" w:rsidRPr="00B913BC" w:rsidRDefault="00B913BC" w:rsidP="00944528">
            <w:pPr>
              <w:pStyle w:val="11"/>
              <w:spacing w:line="240"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Қимылды ойын: «Ақ серек-көк серек»</w:t>
            </w:r>
          </w:p>
          <w:p w:rsidR="00B913BC" w:rsidRPr="00B913BC" w:rsidRDefault="00B913BC" w:rsidP="00944528">
            <w:pPr>
              <w:pStyle w:val="11"/>
              <w:spacing w:line="240"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Мақсаты: ойын шартын сақтап ойнауға, құрбыластарын тыңдай білуге, олармен санасуға баулу.</w:t>
            </w:r>
            <w:r w:rsidRPr="00B913BC">
              <w:rPr>
                <w:rFonts w:ascii="Times New Roman" w:hAnsi="Times New Roman" w:cs="Times New Roman"/>
                <w:bCs/>
                <w:sz w:val="24"/>
                <w:szCs w:val="24"/>
              </w:rPr>
              <w:t xml:space="preserve"> </w:t>
            </w:r>
            <w:r w:rsidRPr="00B913BC">
              <w:rPr>
                <w:rFonts w:ascii="Times New Roman" w:hAnsi="Times New Roman" w:cs="Times New Roman"/>
                <w:bCs/>
                <w:sz w:val="24"/>
                <w:szCs w:val="24"/>
              </w:rPr>
              <w:lastRenderedPageBreak/>
              <w:t xml:space="preserve">Қоршаған ортамен таныстыру                       </w:t>
            </w:r>
            <w:r w:rsidRPr="00B913BC">
              <w:rPr>
                <w:rFonts w:ascii="Times New Roman" w:hAnsi="Times New Roman" w:cs="Times New Roman"/>
                <w:i/>
                <w:w w:val="101"/>
                <w:sz w:val="24"/>
                <w:szCs w:val="24"/>
              </w:rPr>
              <w:t>Қауіпсіздік  ережесін сақтау.</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 </w:t>
            </w:r>
          </w:p>
        </w:tc>
        <w:tc>
          <w:tcPr>
            <w:tcW w:w="2776"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lastRenderedPageBreak/>
              <w:t xml:space="preserve"> </w:t>
            </w:r>
          </w:p>
        </w:tc>
        <w:tc>
          <w:tcPr>
            <w:tcW w:w="2754"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tabs>
                <w:tab w:val="left" w:pos="1066"/>
              </w:tabs>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«Маусымдық өзгерістерді бақылау»</w:t>
            </w:r>
          </w:p>
          <w:p w:rsidR="00B913BC" w:rsidRPr="00B913BC" w:rsidRDefault="00B913BC" w:rsidP="00944528">
            <w:pPr>
              <w:pStyle w:val="11"/>
              <w:tabs>
                <w:tab w:val="left" w:pos="1066"/>
              </w:tabs>
              <w:spacing w:line="254"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Мақсаты: Табиғаттағы көктемгі өзгерістер туралы түсініктерін қалыптастыру; айнала қоршаған ортадан көктем өзгерістерін көре білуге үйрету;</w:t>
            </w:r>
          </w:p>
          <w:p w:rsidR="00B913BC" w:rsidRPr="00B913BC" w:rsidRDefault="00B913BC" w:rsidP="00944528">
            <w:pPr>
              <w:pStyle w:val="11"/>
              <w:tabs>
                <w:tab w:val="left" w:pos="552"/>
                <w:tab w:val="left" w:pos="1066"/>
              </w:tabs>
              <w:spacing w:line="240" w:lineRule="auto"/>
              <w:rPr>
                <w:rFonts w:ascii="Times New Roman" w:hAnsi="Times New Roman" w:cs="Times New Roman"/>
                <w:sz w:val="24"/>
                <w:szCs w:val="24"/>
              </w:rPr>
            </w:pPr>
            <w:r w:rsidRPr="00B913BC">
              <w:rPr>
                <w:rFonts w:ascii="Times New Roman" w:eastAsia="Times New Roman" w:hAnsi="Times New Roman" w:cs="Times New Roman"/>
                <w:sz w:val="24"/>
                <w:szCs w:val="24"/>
              </w:rPr>
              <w:t>табиғатты бақылауға деген қызығушылығын арттыру, қамқор болуға тәрбиелеу.</w:t>
            </w:r>
          </w:p>
          <w:p w:rsidR="00B913BC" w:rsidRPr="00B913BC" w:rsidRDefault="00B913BC" w:rsidP="00944528">
            <w:pPr>
              <w:pStyle w:val="11"/>
              <w:tabs>
                <w:tab w:val="left" w:pos="1066"/>
              </w:tabs>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Еңбек </w:t>
            </w:r>
          </w:p>
          <w:p w:rsidR="00B913BC" w:rsidRPr="00B913BC" w:rsidRDefault="00B913BC" w:rsidP="00944528">
            <w:pPr>
              <w:pStyle w:val="11"/>
              <w:tabs>
                <w:tab w:val="left" w:pos="1066"/>
              </w:tabs>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Гүл егетін жерді тазалау.</w:t>
            </w:r>
          </w:p>
          <w:p w:rsidR="00B913BC" w:rsidRPr="00B913BC" w:rsidRDefault="00B913BC" w:rsidP="00944528">
            <w:pPr>
              <w:pStyle w:val="11"/>
              <w:tabs>
                <w:tab w:val="left" w:pos="1066"/>
              </w:tabs>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Мақсаты: Еңбекке деген оң көзқарастарын тәрбиелеу.</w:t>
            </w:r>
          </w:p>
          <w:p w:rsidR="00B913BC" w:rsidRPr="00B913BC" w:rsidRDefault="00B913BC" w:rsidP="00944528">
            <w:pPr>
              <w:pStyle w:val="11"/>
              <w:tabs>
                <w:tab w:val="left" w:pos="1066"/>
              </w:tabs>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Қимылды ойын: «Кім жылдам?».</w:t>
            </w:r>
          </w:p>
          <w:p w:rsidR="00B913BC" w:rsidRPr="00B913BC" w:rsidRDefault="00B913BC" w:rsidP="00944528">
            <w:pPr>
              <w:pStyle w:val="11"/>
              <w:tabs>
                <w:tab w:val="left" w:pos="1066"/>
              </w:tabs>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Мақсаты: жүкіруге жаттықтыру, жылдамдықтарын дамыту.</w:t>
            </w:r>
            <w:r w:rsidRPr="00B913BC">
              <w:rPr>
                <w:rFonts w:ascii="Times New Roman" w:eastAsia="Times New Roman" w:hAnsi="Times New Roman" w:cs="Times New Roman"/>
                <w:sz w:val="24"/>
                <w:szCs w:val="24"/>
              </w:rPr>
              <w:tab/>
            </w:r>
            <w:r w:rsidRPr="00B913BC">
              <w:rPr>
                <w:rFonts w:ascii="Times New Roman" w:hAnsi="Times New Roman" w:cs="Times New Roman"/>
                <w:bCs/>
                <w:sz w:val="24"/>
                <w:szCs w:val="24"/>
              </w:rPr>
              <w:t xml:space="preserve">Қоршаған ортамен таныстыру                       </w:t>
            </w:r>
            <w:r w:rsidRPr="00B913BC">
              <w:rPr>
                <w:rFonts w:ascii="Times New Roman" w:hAnsi="Times New Roman" w:cs="Times New Roman"/>
                <w:i/>
                <w:w w:val="101"/>
                <w:sz w:val="24"/>
                <w:szCs w:val="24"/>
              </w:rPr>
              <w:lastRenderedPageBreak/>
              <w:t>Қауіпсіздік  ережесін сақтау.</w:t>
            </w:r>
          </w:p>
          <w:p w:rsidR="00B913BC" w:rsidRPr="00B913BC" w:rsidRDefault="00B913BC" w:rsidP="00944528">
            <w:pPr>
              <w:pStyle w:val="11"/>
              <w:tabs>
                <w:tab w:val="left" w:pos="485"/>
              </w:tabs>
              <w:spacing w:line="240" w:lineRule="auto"/>
              <w:rPr>
                <w:rFonts w:ascii="Times New Roman" w:hAnsi="Times New Roman" w:cs="Times New Roman"/>
                <w:sz w:val="24"/>
                <w:szCs w:val="24"/>
              </w:rPr>
            </w:pPr>
          </w:p>
        </w:tc>
      </w:tr>
      <w:tr w:rsidR="00B913BC" w:rsidRPr="00B913BC" w:rsidTr="00944528">
        <w:trPr>
          <w:trHeight w:val="612"/>
        </w:trPr>
        <w:tc>
          <w:tcPr>
            <w:tcW w:w="2295" w:type="dxa"/>
            <w:tcBorders>
              <w:top w:val="single" w:sz="4" w:space="0" w:color="000000"/>
              <w:left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right w:val="single" w:sz="4" w:space="0" w:color="000000"/>
            </w:tcBorders>
          </w:tcPr>
          <w:p w:rsidR="00B913BC" w:rsidRPr="00B913BC" w:rsidRDefault="00B913BC" w:rsidP="00944528">
            <w:pPr>
              <w:pStyle w:val="11"/>
              <w:spacing w:line="240"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Балаларды киімдерін жүйелі шешінуге дағдыландыру. Балаларды реттілікпен киімдерін шешу, киімдерін тиісті орнына іліп қоюды үйрету. </w:t>
            </w:r>
            <w:r w:rsidRPr="00B913BC">
              <w:rPr>
                <w:rFonts w:ascii="Times New Roman" w:eastAsia="Times New Roman" w:hAnsi="Times New Roman" w:cs="Times New Roman"/>
                <w:color w:val="000000"/>
                <w:sz w:val="24"/>
                <w:szCs w:val="24"/>
              </w:rPr>
              <w:t>Балалардың киімдерін шешіп, жинастыру</w:t>
            </w:r>
            <w:r w:rsidRPr="00B913BC">
              <w:rPr>
                <w:rFonts w:ascii="Times New Roman" w:eastAsia="Times New Roman" w:hAnsi="Times New Roman" w:cs="Times New Roman"/>
                <w:sz w:val="24"/>
                <w:szCs w:val="24"/>
              </w:rPr>
              <w:t>, бір біріне шешінуге көмектесу.</w:t>
            </w:r>
            <w:r w:rsidRPr="00B913BC">
              <w:rPr>
                <w:rFonts w:ascii="Times New Roman" w:hAnsi="Times New Roman" w:cs="Times New Roman"/>
                <w:i/>
                <w:w w:val="101"/>
                <w:sz w:val="24"/>
                <w:szCs w:val="24"/>
              </w:rPr>
              <w:t xml:space="preserve"> Қауіпсіздік  ережесін сақтау.</w:t>
            </w:r>
          </w:p>
        </w:tc>
      </w:tr>
      <w:tr w:rsidR="00B913BC" w:rsidRPr="00B913BC" w:rsidTr="00944528">
        <w:trPr>
          <w:trHeight w:val="282"/>
        </w:trPr>
        <w:tc>
          <w:tcPr>
            <w:tcW w:w="2295"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Түскі ас</w:t>
            </w:r>
          </w:p>
        </w:tc>
        <w:tc>
          <w:tcPr>
            <w:tcW w:w="13642" w:type="dxa"/>
            <w:gridSpan w:val="5"/>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Бата беру</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Астарыңа адалдық берсін!</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Бастарыңа амандық берсін!</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 «Ас – адамның арқауы»</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Мақсаты: Балаларға тамақтану әдебі жайында түсіндіру жұмыстарын жүргізу.</w:t>
            </w:r>
            <w:r w:rsidRPr="00B913BC">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B913BC">
              <w:rPr>
                <w:rFonts w:ascii="Times New Roman" w:hAnsi="Times New Roman" w:cs="Times New Roman"/>
                <w:sz w:val="24"/>
                <w:szCs w:val="24"/>
              </w:rPr>
              <w:t>.</w:t>
            </w:r>
          </w:p>
        </w:tc>
      </w:tr>
      <w:tr w:rsidR="00B913BC" w:rsidRPr="00B913BC" w:rsidTr="00944528">
        <w:trPr>
          <w:trHeight w:val="710"/>
        </w:trPr>
        <w:tc>
          <w:tcPr>
            <w:tcW w:w="2295"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Күндізгі ұйқы</w:t>
            </w:r>
          </w:p>
        </w:tc>
        <w:tc>
          <w:tcPr>
            <w:tcW w:w="2667" w:type="dxa"/>
            <w:tcBorders>
              <w:top w:val="single" w:sz="4" w:space="0" w:color="000000"/>
              <w:left w:val="single" w:sz="4" w:space="0" w:color="000000"/>
              <w:bottom w:val="single" w:sz="4" w:space="0" w:color="000000"/>
              <w:right w:val="single" w:sz="4" w:space="0" w:color="000000"/>
            </w:tcBorders>
            <w:shd w:val="clear" w:color="auto" w:fill="FFFFFF"/>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«Маша мен аю» аудио ертегін тындату (көркем әдебиет)</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Балалардың тыныш ұйықтауы үшін жайлы жағдай жасау</w:t>
            </w:r>
          </w:p>
        </w:tc>
        <w:tc>
          <w:tcPr>
            <w:tcW w:w="2693"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«Әлди-әлди»     </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(музыка)</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Балалардың  тыныш ұйықтауы үшін жайлы жағдай жасау</w:t>
            </w:r>
          </w:p>
        </w:tc>
        <w:tc>
          <w:tcPr>
            <w:tcW w:w="2752"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Балалардың  тыныш ұйықтауы үшін жайлы жағдай жасау</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«Құлыншағым» музыка</w:t>
            </w:r>
            <w:r w:rsidRPr="00B913BC">
              <w:rPr>
                <w:rFonts w:ascii="Times New Roman" w:hAnsi="Times New Roman" w:cs="Times New Roman"/>
                <w:i/>
                <w:sz w:val="24"/>
                <w:szCs w:val="24"/>
              </w:rPr>
              <w:t xml:space="preserve"> «Күй күмбірі» тыңдату.</w:t>
            </w:r>
          </w:p>
        </w:tc>
        <w:tc>
          <w:tcPr>
            <w:tcW w:w="2776" w:type="dxa"/>
            <w:tcBorders>
              <w:top w:val="single" w:sz="4" w:space="0" w:color="000000"/>
              <w:left w:val="single" w:sz="4" w:space="0" w:color="000000"/>
              <w:bottom w:val="single" w:sz="4" w:space="0" w:color="000000"/>
              <w:right w:val="single" w:sz="4" w:space="0" w:color="000000"/>
            </w:tcBorders>
            <w:shd w:val="clear" w:color="auto" w:fill="FFFFFF"/>
          </w:tcPr>
          <w:p w:rsidR="00B913BC" w:rsidRPr="00B913BC" w:rsidRDefault="00B913BC" w:rsidP="00944528">
            <w:pPr>
              <w:pStyle w:val="11"/>
              <w:spacing w:line="240" w:lineRule="auto"/>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shd w:val="clear" w:color="auto" w:fill="FFFFFF"/>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«Маша мен аю» аудио ертегін тындату (көркем әдебиет)</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Балалардың тыныш ұйықтауы үшін жайлы жағдай жасау</w:t>
            </w:r>
          </w:p>
        </w:tc>
      </w:tr>
      <w:tr w:rsidR="00B913BC" w:rsidRPr="00B913BC" w:rsidTr="00944528">
        <w:trPr>
          <w:trHeight w:val="424"/>
        </w:trPr>
        <w:tc>
          <w:tcPr>
            <w:tcW w:w="2295"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Біртіндеп ұйқыдан ояту,</w:t>
            </w:r>
          </w:p>
          <w:p w:rsidR="00B913BC" w:rsidRPr="00B913BC" w:rsidRDefault="00B913BC" w:rsidP="00944528">
            <w:pPr>
              <w:pStyle w:val="11"/>
              <w:spacing w:line="240"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сауықтыру шаралары</w:t>
            </w:r>
          </w:p>
        </w:tc>
        <w:tc>
          <w:tcPr>
            <w:tcW w:w="2667"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widowControl w:val="0"/>
              <w:spacing w:line="254" w:lineRule="auto"/>
              <w:rPr>
                <w:rFonts w:ascii="Times New Roman" w:eastAsia="Times New Roman" w:hAnsi="Times New Roman" w:cs="Times New Roman"/>
                <w:sz w:val="24"/>
                <w:szCs w:val="24"/>
              </w:rPr>
            </w:pPr>
            <w:r w:rsidRPr="00B913BC">
              <w:rPr>
                <w:rFonts w:ascii="Times New Roman" w:eastAsia="Times New Roman" w:hAnsi="Times New Roman" w:cs="Times New Roman"/>
                <w:color w:val="000000"/>
                <w:sz w:val="24"/>
                <w:szCs w:val="24"/>
                <w:lang w:val="kk-KZ"/>
              </w:rPr>
              <w:t xml:space="preserve"> </w:t>
            </w:r>
            <w:r w:rsidRPr="00B913BC">
              <w:rPr>
                <w:rFonts w:ascii="Times New Roman" w:eastAsia="Times New Roman" w:hAnsi="Times New Roman" w:cs="Times New Roman"/>
                <w:i/>
                <w:color w:val="000000"/>
                <w:sz w:val="24"/>
                <w:szCs w:val="24"/>
                <w:lang w:val="kk-KZ"/>
              </w:rPr>
              <w:t>«Күй күмбірі»</w:t>
            </w:r>
            <w:r w:rsidRPr="00B913BC">
              <w:rPr>
                <w:rFonts w:ascii="Times New Roman" w:eastAsiaTheme="minorHAnsi" w:hAnsi="Times New Roman" w:cs="Times New Roman"/>
                <w:i/>
                <w:sz w:val="24"/>
                <w:szCs w:val="24"/>
                <w:lang w:val="kk-KZ" w:eastAsia="en-US"/>
              </w:rPr>
              <w:t xml:space="preserve"> </w:t>
            </w:r>
            <w:r w:rsidRPr="00B913BC">
              <w:rPr>
                <w:rFonts w:ascii="Times New Roman" w:eastAsia="Times New Roman" w:hAnsi="Times New Roman" w:cs="Times New Roman"/>
                <w:i/>
                <w:color w:val="000000"/>
                <w:sz w:val="24"/>
                <w:szCs w:val="24"/>
                <w:lang w:val="kk-KZ"/>
              </w:rPr>
              <w:t xml:space="preserve">«Қайран шешем» тыңдату. </w:t>
            </w:r>
            <w:r w:rsidRPr="00B913BC">
              <w:rPr>
                <w:rFonts w:ascii="Times New Roman" w:hAnsi="Times New Roman" w:cs="Times New Roman"/>
                <w:i/>
                <w:w w:val="101"/>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color w:val="000000"/>
                <w:sz w:val="24"/>
                <w:szCs w:val="24"/>
              </w:rPr>
              <w:t>Жалпақ табандылықтың алдын алу мақсатында ортопедиялық түйме жол бойымен  жүруді жалғастыру.</w:t>
            </w:r>
            <w:r w:rsidRPr="00B913BC">
              <w:rPr>
                <w:rFonts w:ascii="Times New Roman" w:hAnsi="Times New Roman" w:cs="Times New Roman"/>
                <w:i/>
                <w:w w:val="101"/>
                <w:sz w:val="24"/>
                <w:szCs w:val="24"/>
              </w:rPr>
              <w:t xml:space="preserve"> 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widowControl w:val="0"/>
              <w:spacing w:line="254" w:lineRule="auto"/>
              <w:jc w:val="both"/>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Өз орындарында отырып керілу, тыныстау  жаттығуларын жасату.</w:t>
            </w:r>
          </w:p>
          <w:p w:rsidR="00B913BC" w:rsidRPr="00B913BC" w:rsidRDefault="00B913BC" w:rsidP="00944528">
            <w:pPr>
              <w:pStyle w:val="11"/>
              <w:widowControl w:val="0"/>
              <w:spacing w:line="254" w:lineRule="auto"/>
              <w:jc w:val="both"/>
              <w:rPr>
                <w:rFonts w:ascii="Times New Roman" w:eastAsia="Times New Roman" w:hAnsi="Times New Roman" w:cs="Times New Roman"/>
                <w:sz w:val="24"/>
                <w:szCs w:val="24"/>
              </w:rPr>
            </w:pPr>
            <w:r w:rsidRPr="00B913BC">
              <w:rPr>
                <w:rFonts w:ascii="Times New Roman" w:hAnsi="Times New Roman" w:cs="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widowControl w:val="0"/>
              <w:spacing w:line="254" w:lineRule="auto"/>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widowControl w:val="0"/>
              <w:spacing w:line="254" w:lineRule="auto"/>
              <w:rPr>
                <w:rFonts w:ascii="Times New Roman" w:eastAsia="Times New Roman" w:hAnsi="Times New Roman" w:cs="Times New Roman"/>
                <w:sz w:val="24"/>
                <w:szCs w:val="24"/>
              </w:rPr>
            </w:pPr>
            <w:r w:rsidRPr="00B913BC">
              <w:rPr>
                <w:rFonts w:ascii="Times New Roman" w:eastAsia="Times New Roman" w:hAnsi="Times New Roman" w:cs="Times New Roman"/>
                <w:color w:val="000000"/>
                <w:sz w:val="24"/>
                <w:szCs w:val="24"/>
              </w:rPr>
              <w:t xml:space="preserve">Жалпақ табандылықтың алдын алу мақсатында ортопедиялық түйме жол бойымен  жүруді жалғастыру. </w:t>
            </w:r>
            <w:r w:rsidRPr="00B913BC">
              <w:rPr>
                <w:rFonts w:ascii="Times New Roman" w:hAnsi="Times New Roman" w:cs="Times New Roman"/>
                <w:i/>
                <w:w w:val="101"/>
                <w:sz w:val="24"/>
                <w:szCs w:val="24"/>
              </w:rPr>
              <w:t>Қауіпсіздік  ережесін сақтау</w:t>
            </w:r>
          </w:p>
        </w:tc>
      </w:tr>
      <w:tr w:rsidR="00B913BC" w:rsidRPr="009206EB" w:rsidTr="00944528">
        <w:trPr>
          <w:trHeight w:val="991"/>
        </w:trPr>
        <w:tc>
          <w:tcPr>
            <w:tcW w:w="2295"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lastRenderedPageBreak/>
              <w:t>Балалардың дербес әрекеті (аз қимылды ойындар, үстел үсті ойындары, бейнелеу іс -әрекеті, кітаптар қарау және тағы басқалар)</w:t>
            </w:r>
          </w:p>
        </w:tc>
        <w:tc>
          <w:tcPr>
            <w:tcW w:w="2667"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Тыныс алу жаттығуы.</w:t>
            </w:r>
          </w:p>
          <w:p w:rsidR="00B913BC" w:rsidRPr="00B913BC" w:rsidRDefault="00B913BC" w:rsidP="00944528">
            <w:pPr>
              <w:pStyle w:val="11"/>
              <w:spacing w:line="240" w:lineRule="auto"/>
              <w:rPr>
                <w:rFonts w:ascii="Times New Roman" w:hAnsi="Times New Roman" w:cs="Times New Roman"/>
                <w:sz w:val="24"/>
                <w:szCs w:val="24"/>
                <w:lang w:val="kk-KZ"/>
              </w:rPr>
            </w:pPr>
            <w:r w:rsidRPr="00B913BC">
              <w:rPr>
                <w:rFonts w:ascii="Times New Roman" w:eastAsia="Times New Roman" w:hAnsi="Times New Roman" w:cs="Times New Roman"/>
                <w:sz w:val="24"/>
                <w:szCs w:val="24"/>
                <w:lang w:val="kk-KZ"/>
              </w:rPr>
              <w:t>«Балапандар» жаттығулары: аяқты сәл алшақ қойып алға қарай еңкею, «қанаттарын» артқа апару. Кішкене адым мен жүгіріп, «шип-шип-шип» деу.</w:t>
            </w:r>
            <w:r w:rsidRPr="00B913BC">
              <w:rPr>
                <w:rFonts w:ascii="Times New Roman" w:hAnsi="Times New Roman" w:cs="Times New Roman"/>
                <w:sz w:val="24"/>
                <w:szCs w:val="24"/>
                <w:lang w:val="kk-KZ"/>
              </w:rPr>
              <w:t xml:space="preserve"> </w:t>
            </w:r>
          </w:p>
          <w:p w:rsidR="00B913BC" w:rsidRPr="00B913BC" w:rsidRDefault="00B913BC" w:rsidP="00944528">
            <w:pPr>
              <w:pStyle w:val="11"/>
              <w:spacing w:line="240" w:lineRule="auto"/>
              <w:rPr>
                <w:rFonts w:ascii="Times New Roman" w:eastAsia="Times New Roman" w:hAnsi="Times New Roman" w:cs="Times New Roman"/>
                <w:sz w:val="24"/>
                <w:szCs w:val="24"/>
                <w:lang w:val="kk-KZ"/>
              </w:rPr>
            </w:pPr>
            <w:r w:rsidRPr="00B913BC">
              <w:rPr>
                <w:rFonts w:ascii="Times New Roman" w:hAnsi="Times New Roman" w:cs="Times New Roman"/>
                <w:sz w:val="24"/>
                <w:szCs w:val="24"/>
                <w:lang w:val="kk-KZ"/>
              </w:rPr>
              <w:t>Хор үйірмесі                        15:00 -15:20</w:t>
            </w:r>
          </w:p>
        </w:tc>
        <w:tc>
          <w:tcPr>
            <w:tcW w:w="2693"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after="200"/>
              <w:rPr>
                <w:rFonts w:ascii="Times New Roman" w:eastAsia="Times New Roman" w:hAnsi="Times New Roman" w:cs="Times New Roman"/>
                <w:bCs/>
                <w:i/>
                <w:sz w:val="24"/>
                <w:szCs w:val="24"/>
                <w:lang w:bidi="kk-KZ"/>
              </w:rPr>
            </w:pPr>
            <w:r w:rsidRPr="00B913BC">
              <w:rPr>
                <w:rFonts w:ascii="Times New Roman" w:eastAsia="Times New Roman" w:hAnsi="Times New Roman" w:cs="Times New Roman"/>
                <w:bCs/>
                <w:i/>
                <w:sz w:val="24"/>
                <w:szCs w:val="24"/>
                <w:lang w:val="kk-KZ" w:bidi="kk-KZ"/>
              </w:rPr>
              <w:t xml:space="preserve">Қауіпсіздік ережесі» сағаты. Тақырыбы: «Жол ережесі» Мақсаты: Жол ережесін сақтау. </w:t>
            </w:r>
            <w:r w:rsidRPr="00B913BC">
              <w:rPr>
                <w:rFonts w:ascii="Times New Roman" w:eastAsia="Times New Roman" w:hAnsi="Times New Roman" w:cs="Times New Roman"/>
                <w:sz w:val="24"/>
                <w:szCs w:val="24"/>
                <w:lang w:val="kk-KZ"/>
              </w:rPr>
              <w:t>Саусақ жаттығуы:</w:t>
            </w:r>
            <w:r w:rsidRPr="00B913BC">
              <w:rPr>
                <w:rFonts w:ascii="Times New Roman" w:eastAsia="Times New Roman" w:hAnsi="Times New Roman" w:cs="Times New Roman"/>
                <w:bCs/>
                <w:i/>
                <w:sz w:val="24"/>
                <w:szCs w:val="24"/>
                <w:lang w:val="kk-KZ" w:bidi="kk-KZ"/>
              </w:rPr>
              <w:t xml:space="preserve"> </w:t>
            </w:r>
            <w:r w:rsidRPr="00B913BC">
              <w:rPr>
                <w:rFonts w:ascii="Times New Roman" w:eastAsia="Times New Roman" w:hAnsi="Times New Roman" w:cs="Times New Roman"/>
                <w:sz w:val="24"/>
                <w:szCs w:val="24"/>
                <w:lang w:val="kk-KZ"/>
              </w:rPr>
              <w:t>«Қоңырау»</w:t>
            </w:r>
            <w:r w:rsidRPr="00B913BC">
              <w:rPr>
                <w:rFonts w:ascii="Times New Roman" w:eastAsia="Times New Roman" w:hAnsi="Times New Roman" w:cs="Times New Roman"/>
                <w:bCs/>
                <w:i/>
                <w:sz w:val="24"/>
                <w:szCs w:val="24"/>
                <w:lang w:val="kk-KZ" w:bidi="kk-KZ"/>
              </w:rPr>
              <w:t xml:space="preserve">  </w:t>
            </w:r>
            <w:r w:rsidRPr="00B913BC">
              <w:rPr>
                <w:rFonts w:ascii="Times New Roman" w:eastAsia="Times New Roman" w:hAnsi="Times New Roman" w:cs="Times New Roman"/>
                <w:sz w:val="24"/>
                <w:szCs w:val="24"/>
                <w:lang w:val="kk-KZ"/>
              </w:rPr>
              <w:t>Сыңғырлайды қоңырау,</w:t>
            </w:r>
            <w:r w:rsidRPr="00B913BC">
              <w:rPr>
                <w:rFonts w:ascii="Times New Roman" w:eastAsia="Times New Roman" w:hAnsi="Times New Roman" w:cs="Times New Roman"/>
                <w:bCs/>
                <w:i/>
                <w:sz w:val="24"/>
                <w:szCs w:val="24"/>
                <w:lang w:val="kk-KZ" w:bidi="kk-KZ"/>
              </w:rPr>
              <w:t xml:space="preserve"> </w:t>
            </w:r>
            <w:r w:rsidRPr="00B913BC">
              <w:rPr>
                <w:rFonts w:ascii="Times New Roman" w:eastAsia="Times New Roman" w:hAnsi="Times New Roman" w:cs="Times New Roman"/>
                <w:sz w:val="24"/>
                <w:szCs w:val="24"/>
                <w:lang w:val="kk-KZ"/>
              </w:rPr>
              <w:t>Сыңғыр-сыңғыр етеді.</w:t>
            </w:r>
            <w:r w:rsidRPr="00B913BC">
              <w:rPr>
                <w:rFonts w:ascii="Times New Roman" w:eastAsia="Times New Roman" w:hAnsi="Times New Roman" w:cs="Times New Roman"/>
                <w:bCs/>
                <w:i/>
                <w:sz w:val="24"/>
                <w:szCs w:val="24"/>
                <w:lang w:val="kk-KZ" w:bidi="kk-KZ"/>
              </w:rPr>
              <w:t xml:space="preserve"> </w:t>
            </w:r>
            <w:r w:rsidRPr="00B913BC">
              <w:rPr>
                <w:rFonts w:ascii="Times New Roman" w:eastAsia="Times New Roman" w:hAnsi="Times New Roman" w:cs="Times New Roman"/>
                <w:sz w:val="24"/>
                <w:szCs w:val="24"/>
                <w:lang w:val="kk-KZ"/>
              </w:rPr>
              <w:t xml:space="preserve">Мақсаты: Ұсақ қол моторикасын, сөздік қорларын  дамыту.  </w:t>
            </w:r>
            <w:r w:rsidRPr="00B913BC">
              <w:rPr>
                <w:rFonts w:ascii="Times New Roman" w:eastAsia="Times New Roman" w:hAnsi="Times New Roman" w:cs="Times New Roman"/>
                <w:sz w:val="24"/>
                <w:szCs w:val="24"/>
              </w:rPr>
              <w:t>Сөйлеуді дамыту, мүсіндеу</w:t>
            </w:r>
          </w:p>
        </w:tc>
        <w:tc>
          <w:tcPr>
            <w:tcW w:w="2752"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Тіл  ұстарту</w:t>
            </w: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жаттығуы</w:t>
            </w: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Ос- ос- ос,</w:t>
            </w: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Тігіп  алдым  қос,</w:t>
            </w: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Екіге  екіні  қос.</w:t>
            </w: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Көңілде  жоқ қос.</w:t>
            </w: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Өс-өс-өс.</w:t>
            </w: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Өнегелі  болып  өс.</w:t>
            </w: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Ұқыпты  боп өс.</w:t>
            </w: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Ағаш  тез- тез өс.</w:t>
            </w: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Сөйлеуді дамыту, қазақ тілі</w:t>
            </w:r>
            <w:r w:rsidRPr="00B913BC">
              <w:rPr>
                <w:rFonts w:ascii="Times New Roman" w:hAnsi="Times New Roman" w:cs="Times New Roman"/>
                <w:sz w:val="24"/>
                <w:szCs w:val="24"/>
              </w:rPr>
              <w:t xml:space="preserve">«Асық ойыны»                            15:30- 16:00                                   </w:t>
            </w:r>
          </w:p>
          <w:p w:rsidR="00B913BC" w:rsidRPr="00B913BC" w:rsidRDefault="00B913BC" w:rsidP="00944528">
            <w:pPr>
              <w:pStyle w:val="11"/>
              <w:spacing w:line="240" w:lineRule="auto"/>
              <w:rPr>
                <w:rFonts w:ascii="Times New Roman" w:eastAsia="Times New Roman" w:hAnsi="Times New Roman" w:cs="Times New Roman"/>
                <w:sz w:val="24"/>
                <w:szCs w:val="24"/>
              </w:rPr>
            </w:pP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spacing w:line="256" w:lineRule="auto"/>
              <w:rPr>
                <w:rFonts w:ascii="Times New Roman" w:hAnsi="Times New Roman" w:cs="Times New Roman"/>
                <w:sz w:val="24"/>
                <w:szCs w:val="24"/>
                <w:lang w:val="kk-KZ"/>
              </w:rPr>
            </w:pPr>
          </w:p>
        </w:tc>
        <w:tc>
          <w:tcPr>
            <w:tcW w:w="2754"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Тыныс алу жаттығуы.</w:t>
            </w:r>
          </w:p>
          <w:p w:rsidR="00B913BC" w:rsidRPr="00B913BC" w:rsidRDefault="00B913BC" w:rsidP="00944528">
            <w:pPr>
              <w:pStyle w:val="11"/>
              <w:spacing w:line="240"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«Балапандар» жаттығулары: аяқты сәл алшақ қойып алға қарай еңкею, «қанаттарын» артқа апару. Кішкене адым мен жүгіріп, «шип-шип-шип» деу.</w:t>
            </w:r>
            <w:r w:rsidRPr="00B913BC">
              <w:rPr>
                <w:rFonts w:ascii="Times New Roman" w:hAnsi="Times New Roman" w:cs="Times New Roman"/>
                <w:sz w:val="24"/>
                <w:szCs w:val="24"/>
                <w:lang w:val="kk-KZ"/>
              </w:rPr>
              <w:t xml:space="preserve"> Хор үйірмесі                        15:00 -15:20</w:t>
            </w:r>
          </w:p>
        </w:tc>
      </w:tr>
      <w:tr w:rsidR="00B913BC" w:rsidRPr="00B913BC" w:rsidTr="00944528">
        <w:trPr>
          <w:trHeight w:val="282"/>
        </w:trPr>
        <w:tc>
          <w:tcPr>
            <w:tcW w:w="2295"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Бесін ас</w:t>
            </w:r>
          </w:p>
        </w:tc>
        <w:tc>
          <w:tcPr>
            <w:tcW w:w="13642" w:type="dxa"/>
            <w:gridSpan w:val="5"/>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widowControl w:val="0"/>
              <w:spacing w:line="254"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Балаларды үстел басында дұрыс отыруға үйрету. Бесін тамаққа отырғызу, тамақ ішкен соң «Бата» айтуды үйрету.</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w:t>
            </w:r>
            <w:r w:rsidRPr="00B913BC">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B913BC">
              <w:rPr>
                <w:rFonts w:ascii="Times New Roman" w:hAnsi="Times New Roman" w:cs="Times New Roman"/>
                <w:sz w:val="24"/>
                <w:szCs w:val="24"/>
              </w:rPr>
              <w:t>.</w:t>
            </w:r>
          </w:p>
        </w:tc>
      </w:tr>
      <w:tr w:rsidR="00B913BC" w:rsidRPr="00B913BC" w:rsidTr="00944528">
        <w:trPr>
          <w:trHeight w:val="983"/>
        </w:trPr>
        <w:tc>
          <w:tcPr>
            <w:tcW w:w="2295"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Балалармен жеке жұмыс </w:t>
            </w:r>
          </w:p>
        </w:tc>
        <w:tc>
          <w:tcPr>
            <w:tcW w:w="2667"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ind w:right="-108"/>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 xml:space="preserve"> Д\ойын: «Жұбын тап»</w:t>
            </w:r>
          </w:p>
          <w:p w:rsidR="00B913BC" w:rsidRPr="00B913BC" w:rsidRDefault="00B913BC" w:rsidP="00944528">
            <w:pPr>
              <w:pStyle w:val="11"/>
              <w:spacing w:line="240" w:lineRule="auto"/>
              <w:ind w:right="-108"/>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Мақсаты: Заттарды салыстыруға  жаттықтыру. Білімдерін бекіту ойлау қабілеттерін дамыту.   Аяулым жеке жұмыс</w:t>
            </w:r>
          </w:p>
        </w:tc>
        <w:tc>
          <w:tcPr>
            <w:tcW w:w="2693"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jc w:val="both"/>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 xml:space="preserve">Дидактикалық ойын: «Бұл не?» </w:t>
            </w:r>
          </w:p>
          <w:p w:rsidR="00B913BC" w:rsidRPr="00B913BC" w:rsidRDefault="00B913BC" w:rsidP="00944528">
            <w:pPr>
              <w:pStyle w:val="11"/>
              <w:spacing w:line="240" w:lineRule="auto"/>
              <w:jc w:val="both"/>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Мақсаты: Заттардың  атауларын атауға және қиып жапсыруға үйрету.    Жапсыру                    Данис жеке жұмыс</w:t>
            </w:r>
          </w:p>
        </w:tc>
        <w:tc>
          <w:tcPr>
            <w:tcW w:w="2752"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«Саусақ  ойындары»</w:t>
            </w: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Мақсаты: Балалардың қол саусақтары қимылын  жетілдіру.  Құрастыру</w:t>
            </w:r>
          </w:p>
          <w:p w:rsidR="00B913BC" w:rsidRPr="00B913BC" w:rsidRDefault="00B913BC" w:rsidP="00944528">
            <w:pPr>
              <w:pStyle w:val="11"/>
              <w:spacing w:line="240" w:lineRule="auto"/>
              <w:rPr>
                <w:rFonts w:ascii="Times New Roman" w:eastAsia="Times New Roman" w:hAnsi="Times New Roman" w:cs="Times New Roman"/>
                <w:color w:val="000000"/>
                <w:sz w:val="24"/>
                <w:szCs w:val="24"/>
              </w:rPr>
            </w:pPr>
            <w:r w:rsidRPr="00B913BC">
              <w:rPr>
                <w:rFonts w:ascii="Times New Roman" w:eastAsia="Times New Roman" w:hAnsi="Times New Roman" w:cs="Times New Roman"/>
                <w:color w:val="000000"/>
                <w:sz w:val="24"/>
                <w:szCs w:val="24"/>
              </w:rPr>
              <w:t>Алинурмен жеке жұмыс</w:t>
            </w:r>
          </w:p>
        </w:tc>
        <w:tc>
          <w:tcPr>
            <w:tcW w:w="2776"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Д\ойын: «Тапқырлар»</w:t>
            </w:r>
          </w:p>
          <w:p w:rsidR="00B913BC" w:rsidRPr="00B913BC" w:rsidRDefault="00B913BC" w:rsidP="00944528">
            <w:pPr>
              <w:pStyle w:val="11"/>
              <w:spacing w:line="240"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Мақсаты: Заттарды салыстыруға  жаттықтыру. Білімдерін бекіту ойлау қабілеттерін дамыту.   Саямен жеке жұмыс</w:t>
            </w:r>
          </w:p>
        </w:tc>
      </w:tr>
      <w:tr w:rsidR="00B913BC" w:rsidRPr="00B913BC" w:rsidTr="00944528">
        <w:trPr>
          <w:trHeight w:val="565"/>
        </w:trPr>
        <w:tc>
          <w:tcPr>
            <w:tcW w:w="2295"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color w:val="000000"/>
                <w:sz w:val="24"/>
                <w:szCs w:val="24"/>
              </w:rPr>
              <w:t>Серуенге дайындық</w:t>
            </w:r>
          </w:p>
        </w:tc>
        <w:tc>
          <w:tcPr>
            <w:tcW w:w="13642" w:type="dxa"/>
            <w:gridSpan w:val="5"/>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B913BC">
              <w:rPr>
                <w:rFonts w:ascii="Times New Roman" w:hAnsi="Times New Roman" w:cs="Times New Roman"/>
                <w:i/>
                <w:w w:val="101"/>
                <w:sz w:val="24"/>
                <w:szCs w:val="24"/>
              </w:rPr>
              <w:t xml:space="preserve"> Қауіпсіздік  ережесін сақтау.</w:t>
            </w:r>
          </w:p>
        </w:tc>
      </w:tr>
      <w:tr w:rsidR="00B913BC" w:rsidRPr="00B913BC" w:rsidTr="00944528">
        <w:trPr>
          <w:trHeight w:val="707"/>
        </w:trPr>
        <w:tc>
          <w:tcPr>
            <w:tcW w:w="2295"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color w:val="000000"/>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jc w:val="center"/>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«Табиғат досымыз»</w:t>
            </w:r>
          </w:p>
          <w:p w:rsidR="00B913BC" w:rsidRPr="00B913BC" w:rsidRDefault="00B913BC" w:rsidP="00944528">
            <w:pPr>
              <w:pStyle w:val="11"/>
              <w:spacing w:line="240"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Мақсаты: Табиғатты бақылау арқылы </w:t>
            </w:r>
            <w:r w:rsidRPr="00B913BC">
              <w:rPr>
                <w:rFonts w:ascii="Times New Roman" w:eastAsia="Times New Roman" w:hAnsi="Times New Roman" w:cs="Times New Roman"/>
                <w:sz w:val="24"/>
                <w:szCs w:val="24"/>
              </w:rPr>
              <w:lastRenderedPageBreak/>
              <w:t xml:space="preserve">аялауға , ағашттарды сындырмауға ,қоқыс тастамауға тәрбиелеу. </w:t>
            </w:r>
          </w:p>
          <w:p w:rsidR="00B913BC" w:rsidRPr="00B913BC" w:rsidRDefault="00B913BC" w:rsidP="00944528">
            <w:pPr>
              <w:pStyle w:val="11"/>
              <w:tabs>
                <w:tab w:val="left" w:pos="432"/>
              </w:tabs>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Еңбек </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Кішкентайлар алаңын қоқыстардан тазалауға көмектесу.</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Мақсаты: кішкентайларға көмектесу, еңбекке деген құлшыныстарын арттыру.</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Қимылды ойын </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«Үшінші артық»</w:t>
            </w:r>
          </w:p>
          <w:p w:rsidR="00B913BC" w:rsidRPr="00B913BC" w:rsidRDefault="00B913BC" w:rsidP="00944528">
            <w:pPr>
              <w:pStyle w:val="11"/>
              <w:spacing w:line="240"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Мақсаты: ойын ережесін сақтап ойнауға, аңғарымпаздыққа баулу. Ұлттық ойындарға деген қызығушылықтарын арттыру. </w:t>
            </w:r>
            <w:r w:rsidRPr="00B913BC">
              <w:rPr>
                <w:rFonts w:ascii="Times New Roman" w:hAnsi="Times New Roman" w:cs="Times New Roman"/>
                <w:bCs/>
                <w:sz w:val="24"/>
                <w:szCs w:val="24"/>
              </w:rPr>
              <w:t xml:space="preserve">Қоршаған ортамен таныстыру                       </w:t>
            </w:r>
            <w:r w:rsidRPr="00B913BC">
              <w:rPr>
                <w:rFonts w:ascii="Times New Roman" w:hAnsi="Times New Roman" w:cs="Times New Roman"/>
                <w:i/>
                <w:w w:val="101"/>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54"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lastRenderedPageBreak/>
              <w:t>«Табиғат құбылысын бақылау»</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Мақсаты: табиғаттағы </w:t>
            </w:r>
            <w:r w:rsidRPr="00B913BC">
              <w:rPr>
                <w:rFonts w:ascii="Times New Roman" w:eastAsia="Times New Roman" w:hAnsi="Times New Roman" w:cs="Times New Roman"/>
                <w:sz w:val="24"/>
                <w:szCs w:val="24"/>
              </w:rPr>
              <w:lastRenderedPageBreak/>
              <w:t>өзара байланысты көре білуге үйрету.</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Еңбек </w:t>
            </w:r>
          </w:p>
          <w:p w:rsidR="00B913BC" w:rsidRPr="00B913BC" w:rsidRDefault="00B913BC" w:rsidP="00944528">
            <w:pPr>
              <w:pStyle w:val="11"/>
              <w:spacing w:line="240"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Тәрбиешімен бірге ауладағы сынған ағаш бұталарын шығару. </w:t>
            </w:r>
          </w:p>
          <w:p w:rsidR="00B913BC" w:rsidRPr="00B913BC" w:rsidRDefault="00B913BC" w:rsidP="00944528">
            <w:pPr>
              <w:pStyle w:val="11"/>
              <w:spacing w:line="240"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Мақсаты:тек қана сынған бұталарды жинауға, аулада тазалық сақтауға үйрету. </w:t>
            </w:r>
            <w:r w:rsidRPr="00B913BC">
              <w:rPr>
                <w:rFonts w:ascii="Times New Roman" w:hAnsi="Times New Roman" w:cs="Times New Roman"/>
                <w:i/>
                <w:sz w:val="24"/>
                <w:szCs w:val="24"/>
              </w:rPr>
              <w:t>Экологииялық білім беру және экологиялық мәдениеті.</w:t>
            </w:r>
            <w:r w:rsidRPr="00B913BC">
              <w:rPr>
                <w:rFonts w:ascii="Times New Roman" w:hAnsi="Times New Roman" w:cs="Times New Roman"/>
                <w:color w:val="000000"/>
                <w:sz w:val="24"/>
                <w:szCs w:val="24"/>
              </w:rPr>
              <w:t xml:space="preserve">                       </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Қимылды ойын</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«Ормандағы аюда».</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Мақсаты: белгі бойынша жүкіру, қуып жету, ойын ережесін сақтау. </w:t>
            </w:r>
            <w:r w:rsidRPr="00B913BC">
              <w:rPr>
                <w:rFonts w:ascii="Times New Roman" w:hAnsi="Times New Roman" w:cs="Times New Roman"/>
                <w:bCs/>
                <w:sz w:val="24"/>
                <w:szCs w:val="24"/>
              </w:rPr>
              <w:t xml:space="preserve">Қоршаған ортамен таныстыру                       </w:t>
            </w:r>
            <w:r w:rsidRPr="00B913BC">
              <w:rPr>
                <w:rFonts w:ascii="Times New Roman" w:hAnsi="Times New Roman" w:cs="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auto"/>
              <w:right w:val="single" w:sz="4" w:space="0" w:color="000000"/>
            </w:tcBorders>
          </w:tcPr>
          <w:p w:rsidR="00B913BC" w:rsidRPr="00B913BC" w:rsidRDefault="00B913BC" w:rsidP="00944528">
            <w:pPr>
              <w:pStyle w:val="11"/>
              <w:spacing w:line="254"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lastRenderedPageBreak/>
              <w:t>«Күнді бақылау»</w:t>
            </w:r>
          </w:p>
          <w:p w:rsidR="00B913BC" w:rsidRPr="00B913BC" w:rsidRDefault="00B913BC" w:rsidP="00944528">
            <w:pPr>
              <w:pStyle w:val="11"/>
              <w:spacing w:line="240"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Мақсаты: күн</w:t>
            </w:r>
          </w:p>
          <w:p w:rsidR="00B913BC" w:rsidRPr="00B913BC" w:rsidRDefault="00B913BC" w:rsidP="00944528">
            <w:pPr>
              <w:pStyle w:val="11"/>
              <w:spacing w:line="240"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энергиясының адамдар, </w:t>
            </w:r>
            <w:r w:rsidRPr="00B913BC">
              <w:rPr>
                <w:rFonts w:ascii="Times New Roman" w:eastAsia="Times New Roman" w:hAnsi="Times New Roman" w:cs="Times New Roman"/>
                <w:sz w:val="24"/>
                <w:szCs w:val="24"/>
              </w:rPr>
              <w:lastRenderedPageBreak/>
              <w:t xml:space="preserve">өсімдіктер және жануарлар өміріне  әсері туралы білімдерін бекіту.  </w:t>
            </w:r>
          </w:p>
          <w:p w:rsidR="00B913BC" w:rsidRPr="00B913BC" w:rsidRDefault="00B913BC" w:rsidP="00944528">
            <w:pPr>
              <w:pStyle w:val="11"/>
              <w:spacing w:line="240" w:lineRule="auto"/>
              <w:jc w:val="both"/>
              <w:rPr>
                <w:rFonts w:ascii="Times New Roman" w:eastAsia="Times New Roman" w:hAnsi="Times New Roman" w:cs="Times New Roman"/>
                <w:sz w:val="24"/>
                <w:szCs w:val="24"/>
              </w:rPr>
            </w:pP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Еңбек: Ойын алаңы айналасындағы жолдарды тазалауға аула тазалаушыға көмектесу.</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Мақсаты: үлкендерге көмектесуге деген  ынталарын дамыту.</w:t>
            </w:r>
            <w:r w:rsidRPr="00B913BC">
              <w:rPr>
                <w:rFonts w:ascii="Times New Roman" w:hAnsi="Times New Roman" w:cs="Times New Roman"/>
                <w:i/>
                <w:sz w:val="24"/>
                <w:szCs w:val="24"/>
              </w:rPr>
              <w:t xml:space="preserve"> Экологииялық білім беру және экологиялық мәдениеті.</w:t>
            </w:r>
            <w:r w:rsidRPr="00B913BC">
              <w:rPr>
                <w:rFonts w:ascii="Times New Roman" w:hAnsi="Times New Roman" w:cs="Times New Roman"/>
                <w:color w:val="000000"/>
                <w:sz w:val="24"/>
                <w:szCs w:val="24"/>
              </w:rPr>
              <w:t xml:space="preserve">                       </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Қимылды ойын «Күн мен түн».</w:t>
            </w:r>
          </w:p>
          <w:p w:rsidR="00B913BC" w:rsidRPr="00B913BC" w:rsidRDefault="00B913BC" w:rsidP="00944528">
            <w:pPr>
              <w:pStyle w:val="11"/>
              <w:spacing w:line="240" w:lineRule="auto"/>
              <w:jc w:val="both"/>
              <w:rPr>
                <w:rFonts w:ascii="Times New Roman" w:eastAsia="Century Schoolbook" w:hAnsi="Times New Roman" w:cs="Times New Roman"/>
                <w:sz w:val="24"/>
                <w:szCs w:val="24"/>
              </w:rPr>
            </w:pPr>
            <w:r w:rsidRPr="00B913BC">
              <w:rPr>
                <w:rFonts w:ascii="Times New Roman" w:eastAsia="Times New Roman" w:hAnsi="Times New Roman" w:cs="Times New Roman"/>
                <w:sz w:val="24"/>
                <w:szCs w:val="24"/>
              </w:rPr>
              <w:t xml:space="preserve">Мақсаты: күн мен түннің айырмашылығы жайлы білімдерін тиянақтау, берілген белгі бойынша әрекет етуге баулу. </w:t>
            </w:r>
            <w:r w:rsidRPr="00B913BC">
              <w:rPr>
                <w:rFonts w:ascii="Times New Roman" w:hAnsi="Times New Roman" w:cs="Times New Roman"/>
                <w:bCs/>
                <w:sz w:val="24"/>
                <w:szCs w:val="24"/>
              </w:rPr>
              <w:t xml:space="preserve">Қоршаған ортамен таныстыру                       </w:t>
            </w:r>
            <w:r w:rsidRPr="00B913BC">
              <w:rPr>
                <w:rFonts w:ascii="Times New Roman" w:hAnsi="Times New Roman" w:cs="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lastRenderedPageBreak/>
              <w:t xml:space="preserve"> </w:t>
            </w:r>
          </w:p>
        </w:tc>
        <w:tc>
          <w:tcPr>
            <w:tcW w:w="2754"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jc w:val="center"/>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«Табиғатты бақылау»</w:t>
            </w:r>
          </w:p>
          <w:p w:rsidR="00B913BC" w:rsidRPr="00B913BC" w:rsidRDefault="00B913BC" w:rsidP="00944528">
            <w:pPr>
              <w:pStyle w:val="11"/>
              <w:spacing w:line="240"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Мақсаты: Көктем</w:t>
            </w:r>
          </w:p>
          <w:p w:rsidR="00B913BC" w:rsidRPr="00B913BC" w:rsidRDefault="00B913BC" w:rsidP="00944528">
            <w:pPr>
              <w:pStyle w:val="11"/>
              <w:spacing w:line="240"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мезгілінің аяғына қарай </w:t>
            </w:r>
            <w:r w:rsidRPr="00B913BC">
              <w:rPr>
                <w:rFonts w:ascii="Times New Roman" w:eastAsia="Times New Roman" w:hAnsi="Times New Roman" w:cs="Times New Roman"/>
                <w:sz w:val="24"/>
                <w:szCs w:val="24"/>
              </w:rPr>
              <w:lastRenderedPageBreak/>
              <w:t>өлі табиғаттағы болатын құбылыстар туралы түсініктерін қалыптастыр.</w:t>
            </w:r>
          </w:p>
          <w:p w:rsidR="00B913BC" w:rsidRPr="00B913BC" w:rsidRDefault="00B913BC" w:rsidP="00944528">
            <w:pPr>
              <w:pStyle w:val="11"/>
              <w:tabs>
                <w:tab w:val="left" w:pos="432"/>
              </w:tabs>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Еңбек </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Кішкентайлар алаңын қоқыстардан тазалауға көмектесу.</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Мақсаты: кішкентайларға көмектесу, еңбекке деген құлшыныстарын арттыру.</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Қимылды ойын </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«Үшінші артық»</w:t>
            </w:r>
          </w:p>
          <w:p w:rsidR="00B913BC" w:rsidRPr="00B913BC" w:rsidRDefault="00B913BC" w:rsidP="00944528">
            <w:pPr>
              <w:pStyle w:val="11"/>
              <w:spacing w:line="240"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Мақсаты: ойын ережесін сақтап ойнауға, аңғарымпаздыққа баулу. Ұлттық ойындарға деген қызығушылықтарын арттыру. </w:t>
            </w:r>
            <w:r w:rsidRPr="00B913BC">
              <w:rPr>
                <w:rFonts w:ascii="Times New Roman" w:hAnsi="Times New Roman" w:cs="Times New Roman"/>
                <w:bCs/>
                <w:sz w:val="24"/>
                <w:szCs w:val="24"/>
              </w:rPr>
              <w:t xml:space="preserve">Қоршаған ортамен таныстыру                       </w:t>
            </w:r>
            <w:r w:rsidRPr="00B913BC">
              <w:rPr>
                <w:rFonts w:ascii="Times New Roman" w:hAnsi="Times New Roman" w:cs="Times New Roman"/>
                <w:i/>
                <w:w w:val="101"/>
                <w:sz w:val="24"/>
                <w:szCs w:val="24"/>
              </w:rPr>
              <w:t>Қауіпсіздік  ережесін сақтау.</w:t>
            </w:r>
          </w:p>
        </w:tc>
      </w:tr>
      <w:tr w:rsidR="00B913BC" w:rsidRPr="00B913BC" w:rsidTr="00944528">
        <w:trPr>
          <w:trHeight w:val="710"/>
        </w:trPr>
        <w:tc>
          <w:tcPr>
            <w:tcW w:w="2295"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B913BC">
              <w:rPr>
                <w:rFonts w:ascii="Times New Roman" w:hAnsi="Times New Roman" w:cs="Times New Roman"/>
                <w:i/>
                <w:w w:val="101"/>
                <w:sz w:val="24"/>
                <w:szCs w:val="24"/>
              </w:rPr>
              <w:t xml:space="preserve"> Қауіпсіздік  ережесін сақтау.</w:t>
            </w:r>
          </w:p>
        </w:tc>
      </w:tr>
      <w:tr w:rsidR="00B913BC" w:rsidRPr="00B913BC" w:rsidTr="00944528">
        <w:trPr>
          <w:trHeight w:val="70"/>
        </w:trPr>
        <w:tc>
          <w:tcPr>
            <w:tcW w:w="2295"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color w:val="000000"/>
                <w:sz w:val="24"/>
                <w:szCs w:val="24"/>
                <w:lang w:val="kk-KZ"/>
              </w:rPr>
              <w:t xml:space="preserve">Балалардың дербес әрекеті (аз қимылды, үстел үсті ойындары, бейнелеу іс-әрекеті, </w:t>
            </w:r>
            <w:r w:rsidRPr="00B913BC">
              <w:rPr>
                <w:rFonts w:ascii="Times New Roman" w:eastAsia="Times New Roman" w:hAnsi="Times New Roman" w:cs="Times New Roman"/>
                <w:color w:val="000000"/>
                <w:sz w:val="24"/>
                <w:szCs w:val="24"/>
                <w:lang w:val="kk-KZ"/>
              </w:rPr>
              <w:lastRenderedPageBreak/>
              <w:t>кітаптарды қарау және басқалар)</w:t>
            </w:r>
          </w:p>
        </w:tc>
        <w:tc>
          <w:tcPr>
            <w:tcW w:w="2667"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lang w:val="kk-KZ"/>
              </w:rPr>
              <w:lastRenderedPageBreak/>
              <w:t xml:space="preserve">«Табиғат әдемі» Мақсаты: Балаларды жылдамдылыққа, шапшаңдыққа ептілікке </w:t>
            </w:r>
            <w:r w:rsidRPr="00B913BC">
              <w:rPr>
                <w:rFonts w:ascii="Times New Roman" w:eastAsia="Times New Roman" w:hAnsi="Times New Roman" w:cs="Times New Roman"/>
                <w:sz w:val="24"/>
                <w:szCs w:val="24"/>
                <w:lang w:val="kk-KZ"/>
              </w:rPr>
              <w:lastRenderedPageBreak/>
              <w:t xml:space="preserve">дағдыландыру.   </w:t>
            </w:r>
            <w:r w:rsidRPr="00B913BC">
              <w:rPr>
                <w:rFonts w:ascii="Times New Roman" w:eastAsia="Times New Roman" w:hAnsi="Times New Roman" w:cs="Times New Roman"/>
                <w:sz w:val="24"/>
                <w:szCs w:val="24"/>
              </w:rPr>
              <w:t>Жапсыру</w:t>
            </w:r>
            <w:r w:rsidRPr="00B913BC">
              <w:rPr>
                <w:rFonts w:ascii="Times New Roman" w:eastAsia="Times New Roman" w:hAnsi="Times New Roman" w:cs="Times New Roman"/>
                <w:i/>
                <w:sz w:val="24"/>
                <w:szCs w:val="24"/>
              </w:rPr>
              <w:t xml:space="preserve">                          Ұлттық ойын: «Қол күрес»</w:t>
            </w:r>
          </w:p>
          <w:p w:rsidR="00B913BC" w:rsidRPr="00B913BC" w:rsidRDefault="00B913BC" w:rsidP="00944528">
            <w:pPr>
              <w:pStyle w:val="11"/>
              <w:spacing w:line="240" w:lineRule="auto"/>
              <w:jc w:val="center"/>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lastRenderedPageBreak/>
              <w:t xml:space="preserve"> « Шебер қолдар»</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Мақсаты: Ептілікке, шапшаңдыққа баулу. Балалардың бойындағы  зейінділік, </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lastRenderedPageBreak/>
              <w:t>сезімталдық қабілеттерін дамыту.</w:t>
            </w:r>
          </w:p>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Мүсіндеу</w:t>
            </w:r>
            <w:r w:rsidRPr="00B913BC">
              <w:rPr>
                <w:rFonts w:ascii="Times New Roman" w:hAnsi="Times New Roman" w:cs="Times New Roman"/>
                <w:i/>
                <w:sz w:val="24"/>
                <w:szCs w:val="24"/>
              </w:rPr>
              <w:t xml:space="preserve">                          Ұлттық ойын: «Тақия тастамақ»</w:t>
            </w:r>
          </w:p>
          <w:p w:rsidR="00B913BC" w:rsidRPr="00B913BC" w:rsidRDefault="00B913BC" w:rsidP="00944528">
            <w:pPr>
              <w:pStyle w:val="11"/>
              <w:spacing w:line="240" w:lineRule="auto"/>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widowControl w:val="0"/>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lastRenderedPageBreak/>
              <w:t>«Ойланда тап» үстел үсті ойыны (сандар)</w:t>
            </w:r>
          </w:p>
          <w:p w:rsidR="00B913BC" w:rsidRPr="00B913BC" w:rsidRDefault="00B913BC" w:rsidP="00944528">
            <w:pPr>
              <w:pStyle w:val="11"/>
              <w:widowControl w:val="0"/>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 xml:space="preserve">Балалардың зейіндерін тұрақтандыру, логикалық ойлау </w:t>
            </w:r>
            <w:r w:rsidRPr="00B913BC">
              <w:rPr>
                <w:rFonts w:ascii="Times New Roman" w:eastAsia="Times New Roman" w:hAnsi="Times New Roman" w:cs="Times New Roman"/>
                <w:sz w:val="24"/>
                <w:szCs w:val="24"/>
              </w:rPr>
              <w:lastRenderedPageBreak/>
              <w:t>қабілетін дамыту; заттарды топтастыруға дағдыландыру; байқампаздыққа тәрбиелеу.</w:t>
            </w:r>
          </w:p>
          <w:p w:rsidR="00B913BC" w:rsidRPr="00B913BC" w:rsidRDefault="00B913BC" w:rsidP="00944528">
            <w:pPr>
              <w:pStyle w:val="11"/>
              <w:widowControl w:val="0"/>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математика негіздері, Құрастыру</w:t>
            </w:r>
          </w:p>
        </w:tc>
        <w:tc>
          <w:tcPr>
            <w:tcW w:w="2776"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color w:val="000000"/>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«Табиғат біздің досымыз»ойын</w:t>
            </w:r>
          </w:p>
          <w:p w:rsidR="00B913BC" w:rsidRPr="00B913BC" w:rsidRDefault="00B913BC" w:rsidP="00944528">
            <w:pPr>
              <w:pStyle w:val="11"/>
              <w:rPr>
                <w:rFonts w:ascii="Times New Roman" w:eastAsia="Times New Roman" w:hAnsi="Times New Roman" w:cs="Times New Roman"/>
                <w:bCs/>
                <w:sz w:val="24"/>
                <w:szCs w:val="24"/>
              </w:rPr>
            </w:pPr>
            <w:r w:rsidRPr="00B913BC">
              <w:rPr>
                <w:rFonts w:ascii="Times New Roman" w:eastAsia="Times New Roman" w:hAnsi="Times New Roman" w:cs="Times New Roman"/>
                <w:sz w:val="24"/>
                <w:szCs w:val="24"/>
              </w:rPr>
              <w:t xml:space="preserve">Мақсаты:  Дайын пішіндерден  құстар пішінін қию және ол </w:t>
            </w:r>
            <w:r w:rsidRPr="00B913BC">
              <w:rPr>
                <w:rFonts w:ascii="Times New Roman" w:eastAsia="Times New Roman" w:hAnsi="Times New Roman" w:cs="Times New Roman"/>
                <w:sz w:val="24"/>
                <w:szCs w:val="24"/>
              </w:rPr>
              <w:lastRenderedPageBreak/>
              <w:t>заттарды қағаз бетіне орналастыру дағдыларын қалыптастыру.Жапсыру</w:t>
            </w:r>
            <w:r w:rsidRPr="00B913BC">
              <w:rPr>
                <w:rFonts w:ascii="Times New Roman" w:hAnsi="Times New Roman" w:cs="Times New Roman"/>
                <w:i/>
                <w:sz w:val="24"/>
                <w:szCs w:val="24"/>
              </w:rPr>
              <w:t xml:space="preserve">                          Ұлттық ойын: «Орамал тастамақ»</w:t>
            </w:r>
          </w:p>
        </w:tc>
      </w:tr>
      <w:tr w:rsidR="00B913BC" w:rsidRPr="00B913BC" w:rsidTr="00944528">
        <w:trPr>
          <w:trHeight w:val="605"/>
        </w:trPr>
        <w:tc>
          <w:tcPr>
            <w:tcW w:w="2295" w:type="dxa"/>
            <w:tcBorders>
              <w:top w:val="single" w:sz="4" w:space="0" w:color="000000"/>
              <w:left w:val="single" w:sz="4" w:space="0" w:color="000000"/>
              <w:bottom w:val="single" w:sz="4" w:space="0" w:color="000000"/>
              <w:right w:val="single" w:sz="4" w:space="0" w:color="000000"/>
            </w:tcBorders>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lastRenderedPageBreak/>
              <w:t>Балалардың үйіне қайтуы</w:t>
            </w:r>
          </w:p>
        </w:tc>
        <w:tc>
          <w:tcPr>
            <w:tcW w:w="13642" w:type="dxa"/>
            <w:gridSpan w:val="5"/>
            <w:tcBorders>
              <w:top w:val="single" w:sz="4" w:space="0" w:color="000000"/>
              <w:left w:val="single" w:sz="4" w:space="0" w:color="000000"/>
              <w:bottom w:val="single" w:sz="4" w:space="0" w:color="000000"/>
              <w:right w:val="single" w:sz="4" w:space="0" w:color="000000"/>
            </w:tcBorders>
            <w:shd w:val="clear" w:color="auto" w:fill="FFFFFF"/>
          </w:tcPr>
          <w:p w:rsidR="00B913BC" w:rsidRPr="00B913BC" w:rsidRDefault="00B913BC" w:rsidP="00944528">
            <w:pPr>
              <w:pStyle w:val="11"/>
              <w:spacing w:line="240"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Ата - аналармен балалардың тазалықтары жайлы әнгімелесу. Балалардың тәрбиешіден сұранып үйге қайтуы. Балалардың денсаулығы жайлы әнгімелесу. Демалыс күндері күн тәртібін сақтауын ата-аналардан талап ету. Әрқашан күн сөнбесін әнін қайталау.</w:t>
            </w:r>
          </w:p>
        </w:tc>
      </w:tr>
    </w:tbl>
    <w:p w:rsidR="00B913BC" w:rsidRPr="00B913BC" w:rsidRDefault="00B913BC" w:rsidP="00B913BC">
      <w:pPr>
        <w:pStyle w:val="11"/>
        <w:spacing w:line="240" w:lineRule="auto"/>
        <w:jc w:val="both"/>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rPr>
        <w:t>Тексерген:</w:t>
      </w:r>
      <w:r w:rsidRPr="00B913BC">
        <w:rPr>
          <w:rFonts w:ascii="Times New Roman" w:eastAsia="Times New Roman" w:hAnsi="Times New Roman" w:cs="Times New Roman"/>
          <w:sz w:val="24"/>
          <w:szCs w:val="24"/>
          <w:u w:val="single"/>
        </w:rPr>
        <w:t xml:space="preserve">                       </w:t>
      </w:r>
      <w:r w:rsidRPr="00B913BC">
        <w:rPr>
          <w:rFonts w:ascii="Times New Roman" w:eastAsia="Times New Roman" w:hAnsi="Times New Roman" w:cs="Times New Roman"/>
          <w:sz w:val="24"/>
          <w:szCs w:val="24"/>
        </w:rPr>
        <w:t xml:space="preserve">Нургалиева З. К      Тәрбиеші: Текен Хуралай  </w:t>
      </w:r>
    </w:p>
    <w:p w:rsidR="00FC170A" w:rsidRPr="00B913BC" w:rsidRDefault="00FC170A" w:rsidP="00FC170A">
      <w:pPr>
        <w:rPr>
          <w:rFonts w:ascii="Times New Roman" w:hAnsi="Times New Roman" w:cs="Times New Roman"/>
          <w:sz w:val="24"/>
          <w:szCs w:val="24"/>
        </w:rPr>
      </w:pPr>
    </w:p>
    <w:p w:rsidR="00D87A8E" w:rsidRPr="00B913BC" w:rsidRDefault="00D87A8E" w:rsidP="0083728D">
      <w:pPr>
        <w:spacing w:after="0"/>
        <w:rPr>
          <w:rFonts w:ascii="Times New Roman" w:hAnsi="Times New Roman" w:cs="Times New Roman"/>
          <w:sz w:val="24"/>
          <w:szCs w:val="24"/>
          <w:lang w:val="kk-KZ"/>
        </w:rPr>
      </w:pPr>
    </w:p>
    <w:p w:rsidR="00EA13BC" w:rsidRPr="00B913BC" w:rsidRDefault="00B617F5" w:rsidP="0050634E">
      <w:pPr>
        <w:spacing w:after="0" w:line="240" w:lineRule="auto"/>
        <w:rPr>
          <w:rFonts w:ascii="Times New Roman" w:eastAsia="Times New Roman" w:hAnsi="Times New Roman" w:cs="Times New Roman"/>
          <w:bCs/>
          <w:sz w:val="24"/>
          <w:szCs w:val="24"/>
          <w:lang w:val="kk-KZ"/>
        </w:rPr>
      </w:pPr>
      <w:r w:rsidRPr="00B913BC">
        <w:rPr>
          <w:rFonts w:ascii="Times New Roman" w:eastAsia="Times New Roman" w:hAnsi="Times New Roman" w:cs="Times New Roman"/>
          <w:bCs/>
          <w:sz w:val="24"/>
          <w:szCs w:val="24"/>
          <w:lang w:val="kk-KZ"/>
        </w:rPr>
        <w:t xml:space="preserve">                                                     </w:t>
      </w:r>
    </w:p>
    <w:p w:rsidR="00EA13BC" w:rsidRPr="00B913BC" w:rsidRDefault="00EA13BC" w:rsidP="0050634E">
      <w:pPr>
        <w:spacing w:after="0" w:line="240" w:lineRule="auto"/>
        <w:rPr>
          <w:rFonts w:ascii="Times New Roman" w:eastAsia="Times New Roman" w:hAnsi="Times New Roman" w:cs="Times New Roman"/>
          <w:bCs/>
          <w:sz w:val="24"/>
          <w:szCs w:val="24"/>
          <w:lang w:val="kk-KZ"/>
        </w:rPr>
      </w:pPr>
    </w:p>
    <w:p w:rsidR="00EA13BC" w:rsidRDefault="00EA13BC" w:rsidP="0050634E">
      <w:pPr>
        <w:spacing w:after="0" w:line="240" w:lineRule="auto"/>
        <w:rPr>
          <w:rFonts w:ascii="Times New Roman" w:eastAsia="Times New Roman" w:hAnsi="Times New Roman" w:cs="Times New Roman"/>
          <w:bCs/>
          <w:sz w:val="24"/>
          <w:szCs w:val="24"/>
          <w:lang w:val="kk-KZ"/>
        </w:rPr>
      </w:pPr>
    </w:p>
    <w:p w:rsidR="00EA13BC" w:rsidRDefault="00EA13BC" w:rsidP="0050634E">
      <w:pPr>
        <w:spacing w:after="0" w:line="240" w:lineRule="auto"/>
        <w:rPr>
          <w:rFonts w:ascii="Times New Roman" w:eastAsia="Times New Roman" w:hAnsi="Times New Roman" w:cs="Times New Roman"/>
          <w:bCs/>
          <w:sz w:val="24"/>
          <w:szCs w:val="24"/>
          <w:lang w:val="kk-KZ"/>
        </w:rPr>
      </w:pPr>
    </w:p>
    <w:p w:rsidR="00EA13BC" w:rsidRDefault="00EA13BC" w:rsidP="0050634E">
      <w:pPr>
        <w:spacing w:after="0" w:line="240" w:lineRule="auto"/>
        <w:rPr>
          <w:rFonts w:ascii="Times New Roman" w:eastAsia="Times New Roman" w:hAnsi="Times New Roman" w:cs="Times New Roman"/>
          <w:bCs/>
          <w:sz w:val="24"/>
          <w:szCs w:val="24"/>
          <w:lang w:val="kk-KZ"/>
        </w:rPr>
      </w:pPr>
    </w:p>
    <w:p w:rsidR="00EA13BC" w:rsidRDefault="00EA13BC" w:rsidP="0050634E">
      <w:pPr>
        <w:spacing w:after="0" w:line="240" w:lineRule="auto"/>
        <w:rPr>
          <w:rFonts w:ascii="Times New Roman" w:eastAsia="Times New Roman" w:hAnsi="Times New Roman" w:cs="Times New Roman"/>
          <w:bCs/>
          <w:sz w:val="24"/>
          <w:szCs w:val="24"/>
          <w:lang w:val="kk-KZ"/>
        </w:rPr>
      </w:pPr>
    </w:p>
    <w:p w:rsidR="00EA13BC" w:rsidRDefault="00EA13BC" w:rsidP="0050634E">
      <w:pPr>
        <w:spacing w:after="0" w:line="240" w:lineRule="auto"/>
        <w:rPr>
          <w:rFonts w:ascii="Times New Roman" w:eastAsia="Times New Roman" w:hAnsi="Times New Roman" w:cs="Times New Roman"/>
          <w:bCs/>
          <w:sz w:val="24"/>
          <w:szCs w:val="24"/>
          <w:lang w:val="kk-KZ"/>
        </w:rPr>
      </w:pPr>
    </w:p>
    <w:p w:rsidR="00EA13BC" w:rsidRDefault="00EA13BC" w:rsidP="0050634E">
      <w:pPr>
        <w:spacing w:after="0" w:line="240" w:lineRule="auto"/>
        <w:rPr>
          <w:rFonts w:ascii="Times New Roman" w:eastAsia="Times New Roman" w:hAnsi="Times New Roman" w:cs="Times New Roman"/>
          <w:bCs/>
          <w:sz w:val="24"/>
          <w:szCs w:val="24"/>
          <w:lang w:val="kk-KZ"/>
        </w:rPr>
      </w:pPr>
    </w:p>
    <w:p w:rsidR="00EA13BC" w:rsidRDefault="00EA13BC" w:rsidP="0050634E">
      <w:pPr>
        <w:spacing w:after="0" w:line="240" w:lineRule="auto"/>
        <w:rPr>
          <w:rFonts w:ascii="Times New Roman" w:eastAsia="Times New Roman" w:hAnsi="Times New Roman" w:cs="Times New Roman"/>
          <w:bCs/>
          <w:sz w:val="24"/>
          <w:szCs w:val="24"/>
          <w:lang w:val="kk-KZ"/>
        </w:rPr>
      </w:pPr>
    </w:p>
    <w:p w:rsidR="00EA13BC" w:rsidRDefault="00EA13BC" w:rsidP="0050634E">
      <w:pPr>
        <w:spacing w:after="0" w:line="240" w:lineRule="auto"/>
        <w:rPr>
          <w:rFonts w:ascii="Times New Roman" w:eastAsia="Times New Roman" w:hAnsi="Times New Roman" w:cs="Times New Roman"/>
          <w:bCs/>
          <w:sz w:val="24"/>
          <w:szCs w:val="24"/>
          <w:lang w:val="kk-KZ"/>
        </w:rPr>
      </w:pPr>
    </w:p>
    <w:p w:rsidR="00EA13BC" w:rsidRDefault="00EA13BC" w:rsidP="0050634E">
      <w:pPr>
        <w:spacing w:after="0" w:line="240" w:lineRule="auto"/>
        <w:rPr>
          <w:rFonts w:ascii="Times New Roman" w:eastAsia="Times New Roman" w:hAnsi="Times New Roman" w:cs="Times New Roman"/>
          <w:bCs/>
          <w:sz w:val="24"/>
          <w:szCs w:val="24"/>
          <w:lang w:val="kk-KZ"/>
        </w:rPr>
      </w:pPr>
    </w:p>
    <w:p w:rsidR="00EA13BC" w:rsidRDefault="00EA13BC" w:rsidP="0050634E">
      <w:pPr>
        <w:spacing w:after="0" w:line="240" w:lineRule="auto"/>
        <w:rPr>
          <w:rFonts w:ascii="Times New Roman" w:eastAsia="Times New Roman" w:hAnsi="Times New Roman" w:cs="Times New Roman"/>
          <w:bCs/>
          <w:sz w:val="24"/>
          <w:szCs w:val="24"/>
          <w:lang w:val="kk-KZ"/>
        </w:rPr>
      </w:pPr>
    </w:p>
    <w:p w:rsidR="00EA13BC" w:rsidRDefault="00EA13BC" w:rsidP="0050634E">
      <w:pPr>
        <w:spacing w:after="0" w:line="240" w:lineRule="auto"/>
        <w:rPr>
          <w:rFonts w:ascii="Times New Roman" w:eastAsia="Times New Roman" w:hAnsi="Times New Roman" w:cs="Times New Roman"/>
          <w:bCs/>
          <w:sz w:val="24"/>
          <w:szCs w:val="24"/>
          <w:lang w:val="kk-KZ"/>
        </w:rPr>
      </w:pPr>
    </w:p>
    <w:p w:rsidR="00EA13BC" w:rsidRDefault="00EA13BC" w:rsidP="0050634E">
      <w:pPr>
        <w:spacing w:after="0" w:line="240" w:lineRule="auto"/>
        <w:rPr>
          <w:rFonts w:ascii="Times New Roman" w:eastAsia="Times New Roman" w:hAnsi="Times New Roman" w:cs="Times New Roman"/>
          <w:bCs/>
          <w:sz w:val="24"/>
          <w:szCs w:val="24"/>
          <w:lang w:val="kk-KZ"/>
        </w:rPr>
      </w:pPr>
    </w:p>
    <w:p w:rsidR="00EA13BC" w:rsidRDefault="00EA13BC" w:rsidP="0050634E">
      <w:pPr>
        <w:spacing w:after="0" w:line="240" w:lineRule="auto"/>
        <w:rPr>
          <w:rFonts w:ascii="Times New Roman" w:eastAsia="Times New Roman" w:hAnsi="Times New Roman" w:cs="Times New Roman"/>
          <w:bCs/>
          <w:sz w:val="24"/>
          <w:szCs w:val="24"/>
          <w:lang w:val="kk-KZ"/>
        </w:rPr>
      </w:pPr>
    </w:p>
    <w:p w:rsidR="00EA13BC" w:rsidRDefault="00EA13BC" w:rsidP="0050634E">
      <w:pPr>
        <w:spacing w:after="0" w:line="240" w:lineRule="auto"/>
        <w:rPr>
          <w:rFonts w:ascii="Times New Roman" w:eastAsia="Times New Roman" w:hAnsi="Times New Roman" w:cs="Times New Roman"/>
          <w:bCs/>
          <w:sz w:val="24"/>
          <w:szCs w:val="24"/>
          <w:lang w:val="kk-KZ"/>
        </w:rPr>
      </w:pPr>
    </w:p>
    <w:p w:rsidR="00EA13BC" w:rsidRDefault="00EA13BC" w:rsidP="0050634E">
      <w:pPr>
        <w:spacing w:after="0" w:line="240" w:lineRule="auto"/>
        <w:rPr>
          <w:rFonts w:ascii="Times New Roman" w:eastAsia="Times New Roman" w:hAnsi="Times New Roman" w:cs="Times New Roman"/>
          <w:bCs/>
          <w:sz w:val="24"/>
          <w:szCs w:val="24"/>
          <w:lang w:val="kk-KZ"/>
        </w:rPr>
      </w:pPr>
    </w:p>
    <w:p w:rsidR="00EA13BC" w:rsidRDefault="00EA13BC" w:rsidP="0050634E">
      <w:pPr>
        <w:spacing w:after="0" w:line="240" w:lineRule="auto"/>
        <w:rPr>
          <w:rFonts w:ascii="Times New Roman" w:eastAsia="Times New Roman" w:hAnsi="Times New Roman" w:cs="Times New Roman"/>
          <w:bCs/>
          <w:sz w:val="24"/>
          <w:szCs w:val="24"/>
          <w:lang w:val="kk-KZ"/>
        </w:rPr>
      </w:pPr>
    </w:p>
    <w:p w:rsidR="00EA13BC" w:rsidRDefault="00EA13BC" w:rsidP="0050634E">
      <w:pPr>
        <w:spacing w:after="0" w:line="240" w:lineRule="auto"/>
        <w:rPr>
          <w:rFonts w:ascii="Times New Roman" w:eastAsia="Times New Roman" w:hAnsi="Times New Roman" w:cs="Times New Roman"/>
          <w:bCs/>
          <w:sz w:val="24"/>
          <w:szCs w:val="24"/>
          <w:lang w:val="kk-KZ"/>
        </w:rPr>
      </w:pPr>
    </w:p>
    <w:p w:rsidR="00EA13BC" w:rsidRDefault="00EA13BC" w:rsidP="0050634E">
      <w:pPr>
        <w:spacing w:after="0" w:line="240" w:lineRule="auto"/>
        <w:rPr>
          <w:rFonts w:ascii="Times New Roman" w:eastAsia="Times New Roman" w:hAnsi="Times New Roman" w:cs="Times New Roman"/>
          <w:bCs/>
          <w:sz w:val="24"/>
          <w:szCs w:val="24"/>
          <w:lang w:val="kk-KZ"/>
        </w:rPr>
      </w:pPr>
    </w:p>
    <w:p w:rsidR="00EA13BC" w:rsidRDefault="00EA13BC" w:rsidP="0050634E">
      <w:pPr>
        <w:spacing w:after="0" w:line="240" w:lineRule="auto"/>
        <w:rPr>
          <w:rFonts w:ascii="Times New Roman" w:eastAsia="Times New Roman" w:hAnsi="Times New Roman" w:cs="Times New Roman"/>
          <w:bCs/>
          <w:sz w:val="24"/>
          <w:szCs w:val="24"/>
          <w:lang w:val="kk-KZ"/>
        </w:rPr>
      </w:pPr>
    </w:p>
    <w:p w:rsidR="0050634E" w:rsidRPr="006B6E1B" w:rsidRDefault="00B913BC" w:rsidP="0050634E">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r w:rsidR="0050634E" w:rsidRPr="006B6E1B">
        <w:rPr>
          <w:rFonts w:ascii="Times New Roman" w:eastAsia="Times New Roman" w:hAnsi="Times New Roman" w:cs="Times New Roman"/>
          <w:bCs/>
          <w:sz w:val="24"/>
          <w:szCs w:val="24"/>
          <w:lang w:val="kk-KZ"/>
        </w:rPr>
        <w:t>Тәрбиелеу - білім беру процесінің циклограммасы</w:t>
      </w:r>
      <w:r w:rsidR="0050634E" w:rsidRPr="006B6E1B">
        <w:rPr>
          <w:rFonts w:ascii="Times New Roman" w:hAnsi="Times New Roman" w:cs="Times New Roman"/>
          <w:bCs/>
          <w:sz w:val="24"/>
          <w:szCs w:val="24"/>
          <w:lang w:val="kk-KZ"/>
        </w:rPr>
        <w:t xml:space="preserve">                                                                                                                                                  </w:t>
      </w:r>
    </w:p>
    <w:p w:rsidR="0050634E" w:rsidRPr="006B6E1B" w:rsidRDefault="0050634E" w:rsidP="0050634E">
      <w:pPr>
        <w:spacing w:after="0" w:line="240" w:lineRule="auto"/>
        <w:rPr>
          <w:rFonts w:ascii="Times New Roman" w:hAnsi="Times New Roman" w:cs="Times New Roman"/>
          <w:bCs/>
          <w:sz w:val="24"/>
          <w:szCs w:val="24"/>
          <w:lang w:val="kk-KZ"/>
        </w:rPr>
      </w:pPr>
    </w:p>
    <w:p w:rsidR="0050634E" w:rsidRPr="006B6E1B" w:rsidRDefault="0050634E" w:rsidP="0050634E">
      <w:pPr>
        <w:spacing w:after="0" w:line="240" w:lineRule="auto"/>
        <w:rPr>
          <w:rFonts w:ascii="Times New Roman" w:hAnsi="Times New Roman" w:cs="Times New Roman"/>
          <w:sz w:val="24"/>
          <w:szCs w:val="24"/>
          <w:u w:val="single"/>
          <w:lang w:val="kk-KZ"/>
        </w:rPr>
      </w:pPr>
      <w:r w:rsidRPr="006B6E1B">
        <w:rPr>
          <w:rFonts w:ascii="Times New Roman" w:hAnsi="Times New Roman" w:cs="Times New Roman"/>
          <w:bCs/>
          <w:sz w:val="24"/>
          <w:szCs w:val="24"/>
          <w:lang w:val="kk-KZ"/>
        </w:rPr>
        <w:t xml:space="preserve">Білім беру ұйымы:  </w:t>
      </w:r>
      <w:r w:rsidRPr="006B6E1B">
        <w:rPr>
          <w:rFonts w:ascii="Times New Roman" w:hAnsi="Times New Roman" w:cs="Times New Roman"/>
          <w:sz w:val="24"/>
          <w:szCs w:val="24"/>
          <w:u w:val="single"/>
          <w:lang w:val="kk-KZ"/>
        </w:rPr>
        <w:t>«Балдырған» бөбекжайы МКҚК</w:t>
      </w:r>
    </w:p>
    <w:p w:rsidR="0050634E" w:rsidRPr="006B6E1B" w:rsidRDefault="0050634E" w:rsidP="0050634E">
      <w:pPr>
        <w:spacing w:after="0" w:line="240" w:lineRule="auto"/>
        <w:rPr>
          <w:rFonts w:ascii="Times New Roman" w:hAnsi="Times New Roman" w:cs="Times New Roman"/>
          <w:sz w:val="24"/>
          <w:szCs w:val="24"/>
          <w:u w:val="single"/>
          <w:lang w:val="kk-KZ"/>
        </w:rPr>
      </w:pPr>
      <w:r w:rsidRPr="006B6E1B">
        <w:rPr>
          <w:rFonts w:ascii="Times New Roman" w:hAnsi="Times New Roman" w:cs="Times New Roman"/>
          <w:bCs/>
          <w:sz w:val="24"/>
          <w:szCs w:val="24"/>
          <w:lang w:val="kk-KZ"/>
        </w:rPr>
        <w:t xml:space="preserve">Топ: </w:t>
      </w:r>
      <w:r w:rsidRPr="006B6E1B">
        <w:rPr>
          <w:rFonts w:ascii="Times New Roman" w:hAnsi="Times New Roman" w:cs="Times New Roman"/>
          <w:sz w:val="24"/>
          <w:szCs w:val="24"/>
          <w:u w:val="single"/>
          <w:lang w:val="kk-KZ"/>
        </w:rPr>
        <w:t>«Арман» ересек тобы</w:t>
      </w:r>
    </w:p>
    <w:p w:rsidR="0050634E" w:rsidRPr="006B6E1B" w:rsidRDefault="0050634E" w:rsidP="0050634E">
      <w:pPr>
        <w:spacing w:after="0" w:line="240" w:lineRule="auto"/>
        <w:rPr>
          <w:rFonts w:ascii="Times New Roman" w:hAnsi="Times New Roman" w:cs="Times New Roman"/>
          <w:sz w:val="24"/>
          <w:szCs w:val="24"/>
          <w:u w:val="single"/>
          <w:lang w:val="kk-KZ"/>
        </w:rPr>
      </w:pPr>
      <w:r w:rsidRPr="006B6E1B">
        <w:rPr>
          <w:rFonts w:ascii="Times New Roman" w:hAnsi="Times New Roman" w:cs="Times New Roman"/>
          <w:bCs/>
          <w:sz w:val="24"/>
          <w:szCs w:val="24"/>
          <w:lang w:val="kk-KZ"/>
        </w:rPr>
        <w:t xml:space="preserve">Балалардың жасы: </w:t>
      </w:r>
      <w:r w:rsidRPr="006B6E1B">
        <w:rPr>
          <w:rFonts w:ascii="Times New Roman" w:hAnsi="Times New Roman" w:cs="Times New Roman"/>
          <w:bCs/>
          <w:sz w:val="24"/>
          <w:szCs w:val="24"/>
          <w:u w:val="single"/>
          <w:lang w:val="kk-KZ"/>
        </w:rPr>
        <w:t>4</w:t>
      </w:r>
      <w:r w:rsidRPr="006B6E1B">
        <w:rPr>
          <w:rFonts w:ascii="Times New Roman" w:hAnsi="Times New Roman" w:cs="Times New Roman"/>
          <w:sz w:val="24"/>
          <w:szCs w:val="24"/>
          <w:u w:val="single"/>
          <w:lang w:val="kk-KZ"/>
        </w:rPr>
        <w:t xml:space="preserve"> жас</w:t>
      </w:r>
    </w:p>
    <w:p w:rsidR="0050634E" w:rsidRPr="006B6E1B" w:rsidRDefault="0050634E" w:rsidP="0050634E">
      <w:pPr>
        <w:pStyle w:val="TableParagraph"/>
        <w:rPr>
          <w:i/>
          <w:iCs/>
          <w:sz w:val="24"/>
          <w:szCs w:val="24"/>
        </w:rPr>
      </w:pPr>
      <w:r w:rsidRPr="006B6E1B">
        <w:rPr>
          <w:bCs/>
          <w:sz w:val="24"/>
          <w:szCs w:val="24"/>
        </w:rPr>
        <w:t xml:space="preserve">Жоспардың құрылу кезеңі: </w:t>
      </w:r>
      <w:r w:rsidRPr="006B6E1B">
        <w:rPr>
          <w:bCs/>
          <w:sz w:val="24"/>
          <w:szCs w:val="24"/>
          <w:u w:val="single"/>
        </w:rPr>
        <w:t>05</w:t>
      </w:r>
      <w:r w:rsidRPr="006B6E1B">
        <w:rPr>
          <w:sz w:val="24"/>
          <w:szCs w:val="24"/>
          <w:u w:val="single"/>
        </w:rPr>
        <w:t xml:space="preserve"> - 08 мамыр айы, 2025 ж.</w:t>
      </w:r>
      <w:r w:rsidRPr="006B6E1B">
        <w:rPr>
          <w:iCs/>
          <w:sz w:val="24"/>
          <w:szCs w:val="24"/>
          <w:u w:val="single"/>
        </w:rPr>
        <w:t xml:space="preserve">                                                                                                                                                                                </w:t>
      </w:r>
      <w:r w:rsidRPr="006B6E1B">
        <w:rPr>
          <w:i/>
          <w:color w:val="000000"/>
          <w:sz w:val="24"/>
          <w:szCs w:val="24"/>
        </w:rPr>
        <w:t>«</w:t>
      </w:r>
      <w:r w:rsidRPr="006B6E1B">
        <w:rPr>
          <w:i/>
          <w:iCs/>
          <w:sz w:val="24"/>
          <w:szCs w:val="24"/>
        </w:rPr>
        <w:t xml:space="preserve">Біртұтас тәрбие» бағдарламасы: </w:t>
      </w:r>
    </w:p>
    <w:p w:rsidR="0050634E" w:rsidRPr="006B6E1B" w:rsidRDefault="0050634E" w:rsidP="0050634E">
      <w:pPr>
        <w:pStyle w:val="TableParagraph"/>
        <w:rPr>
          <w:i/>
          <w:iCs/>
          <w:sz w:val="24"/>
          <w:szCs w:val="24"/>
        </w:rPr>
      </w:pPr>
      <w:r w:rsidRPr="006B6E1B">
        <w:rPr>
          <w:iCs/>
          <w:sz w:val="24"/>
          <w:szCs w:val="24"/>
        </w:rPr>
        <w:t xml:space="preserve"> </w:t>
      </w:r>
      <w:r w:rsidRPr="006B6E1B">
        <w:rPr>
          <w:i/>
          <w:iCs/>
          <w:sz w:val="24"/>
          <w:szCs w:val="24"/>
        </w:rPr>
        <w:t>Мамыр – бірлік және ынтымақ айы                                                                                                                                                                                                                                                                                                                                                                                                       Апта тақырыбы: «Білімім – Отаныма!»</w:t>
      </w:r>
    </w:p>
    <w:p w:rsidR="0050634E" w:rsidRPr="006B6E1B" w:rsidRDefault="0050634E" w:rsidP="0050634E">
      <w:pPr>
        <w:pStyle w:val="ab"/>
        <w:tabs>
          <w:tab w:val="left" w:pos="2552"/>
        </w:tabs>
        <w:spacing w:before="7"/>
        <w:ind w:left="0" w:hanging="567"/>
        <w:jc w:val="both"/>
        <w:rPr>
          <w:sz w:val="24"/>
          <w:szCs w:val="24"/>
        </w:rPr>
      </w:pPr>
    </w:p>
    <w:tbl>
      <w:tblPr>
        <w:tblW w:w="1605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835"/>
        <w:gridCol w:w="2835"/>
        <w:gridCol w:w="142"/>
        <w:gridCol w:w="2268"/>
        <w:gridCol w:w="2835"/>
        <w:gridCol w:w="2583"/>
      </w:tblGrid>
      <w:tr w:rsidR="0050634E" w:rsidRPr="006B6E1B" w:rsidTr="00B617F5">
        <w:trPr>
          <w:trHeight w:val="316"/>
        </w:trPr>
        <w:tc>
          <w:tcPr>
            <w:tcW w:w="2552"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sz w:val="24"/>
                <w:szCs w:val="24"/>
              </w:rPr>
            </w:pPr>
            <w:r w:rsidRPr="006B6E1B">
              <w:rPr>
                <w:rFonts w:ascii="Times New Roman" w:hAnsi="Times New Roman" w:cs="Times New Roman"/>
                <w:bCs/>
                <w:sz w:val="24"/>
                <w:szCs w:val="24"/>
                <w:lang w:val="kk-KZ"/>
              </w:rPr>
              <w:t xml:space="preserve">Күн тәртібінің үлгісі  </w:t>
            </w:r>
          </w:p>
        </w:tc>
        <w:tc>
          <w:tcPr>
            <w:tcW w:w="2835"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pStyle w:val="11"/>
              <w:widowControl w:val="0"/>
              <w:jc w:val="center"/>
              <w:rPr>
                <w:rFonts w:ascii="Times New Roman" w:eastAsia="Times New Roman" w:hAnsi="Times New Roman" w:cs="Times New Roman"/>
                <w:sz w:val="24"/>
                <w:szCs w:val="24"/>
                <w:lang w:eastAsia="en-US"/>
              </w:rPr>
            </w:pPr>
            <w:r w:rsidRPr="006B6E1B">
              <w:rPr>
                <w:rFonts w:ascii="Times New Roman" w:eastAsia="Times New Roman" w:hAnsi="Times New Roman" w:cs="Times New Roman"/>
                <w:sz w:val="24"/>
                <w:szCs w:val="24"/>
                <w:lang w:eastAsia="en-US"/>
              </w:rPr>
              <w:t>Дүйсенбі</w:t>
            </w:r>
          </w:p>
          <w:p w:rsidR="0050634E" w:rsidRPr="006B6E1B" w:rsidRDefault="0050634E" w:rsidP="00B617F5">
            <w:pPr>
              <w:pStyle w:val="11"/>
              <w:widowControl w:val="0"/>
              <w:jc w:val="center"/>
              <w:rPr>
                <w:rFonts w:ascii="Times New Roman" w:eastAsia="Times New Roman" w:hAnsi="Times New Roman" w:cs="Times New Roman"/>
                <w:sz w:val="24"/>
                <w:szCs w:val="24"/>
                <w:lang w:val="kk-KZ" w:eastAsia="en-US"/>
              </w:rPr>
            </w:pPr>
            <w:r w:rsidRPr="006B6E1B">
              <w:rPr>
                <w:rFonts w:ascii="Times New Roman" w:eastAsia="Times New Roman" w:hAnsi="Times New Roman" w:cs="Times New Roman"/>
                <w:sz w:val="24"/>
                <w:szCs w:val="24"/>
                <w:lang w:eastAsia="en-US"/>
              </w:rPr>
              <w:t>0</w:t>
            </w:r>
            <w:r w:rsidRPr="006B6E1B">
              <w:rPr>
                <w:rFonts w:ascii="Times New Roman" w:eastAsia="Times New Roman" w:hAnsi="Times New Roman" w:cs="Times New Roman"/>
                <w:sz w:val="24"/>
                <w:szCs w:val="24"/>
                <w:lang w:val="kk-KZ" w:eastAsia="en-US"/>
              </w:rPr>
              <w:t>5</w:t>
            </w:r>
            <w:r w:rsidRPr="006B6E1B">
              <w:rPr>
                <w:rFonts w:ascii="Times New Roman" w:eastAsia="Times New Roman" w:hAnsi="Times New Roman" w:cs="Times New Roman"/>
                <w:sz w:val="24"/>
                <w:szCs w:val="24"/>
                <w:lang w:eastAsia="en-US"/>
              </w:rPr>
              <w:t>.05.202</w:t>
            </w:r>
            <w:r w:rsidRPr="006B6E1B">
              <w:rPr>
                <w:rFonts w:ascii="Times New Roman" w:eastAsia="Times New Roman" w:hAnsi="Times New Roman" w:cs="Times New Roman"/>
                <w:sz w:val="24"/>
                <w:szCs w:val="24"/>
                <w:lang w:val="kk-KZ" w:eastAsia="en-US"/>
              </w:rPr>
              <w:t>5</w:t>
            </w:r>
            <w:r w:rsidRPr="006B6E1B">
              <w:rPr>
                <w:rFonts w:ascii="Times New Roman" w:eastAsia="Times New Roman" w:hAnsi="Times New Roman" w:cs="Times New Roman"/>
                <w:sz w:val="24"/>
                <w:szCs w:val="24"/>
                <w:lang w:eastAsia="en-US"/>
              </w:rPr>
              <w:t xml:space="preserve"> ж.</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pStyle w:val="11"/>
              <w:widowControl w:val="0"/>
              <w:jc w:val="center"/>
              <w:rPr>
                <w:rFonts w:ascii="Times New Roman" w:eastAsia="Times New Roman" w:hAnsi="Times New Roman" w:cs="Times New Roman"/>
                <w:sz w:val="24"/>
                <w:szCs w:val="24"/>
                <w:lang w:eastAsia="en-US"/>
              </w:rPr>
            </w:pPr>
            <w:r w:rsidRPr="006B6E1B">
              <w:rPr>
                <w:rFonts w:ascii="Times New Roman" w:eastAsia="Times New Roman" w:hAnsi="Times New Roman" w:cs="Times New Roman"/>
                <w:sz w:val="24"/>
                <w:szCs w:val="24"/>
                <w:lang w:eastAsia="en-US"/>
              </w:rPr>
              <w:t xml:space="preserve">Сейсенбі </w:t>
            </w:r>
            <w:r w:rsidRPr="006B6E1B">
              <w:rPr>
                <w:rFonts w:ascii="Times New Roman" w:eastAsia="Times New Roman" w:hAnsi="Times New Roman" w:cs="Times New Roman"/>
                <w:sz w:val="24"/>
                <w:szCs w:val="24"/>
                <w:lang w:val="kk-KZ" w:eastAsia="en-US"/>
              </w:rPr>
              <w:t xml:space="preserve">                     </w:t>
            </w:r>
            <w:r w:rsidRPr="006B6E1B">
              <w:rPr>
                <w:rFonts w:ascii="Times New Roman" w:eastAsia="Times New Roman" w:hAnsi="Times New Roman" w:cs="Times New Roman"/>
                <w:sz w:val="24"/>
                <w:szCs w:val="24"/>
                <w:lang w:eastAsia="en-US"/>
              </w:rPr>
              <w:t>0</w:t>
            </w:r>
            <w:r w:rsidRPr="006B6E1B">
              <w:rPr>
                <w:rFonts w:ascii="Times New Roman" w:eastAsia="Times New Roman" w:hAnsi="Times New Roman" w:cs="Times New Roman"/>
                <w:sz w:val="24"/>
                <w:szCs w:val="24"/>
                <w:lang w:val="kk-KZ" w:eastAsia="en-US"/>
              </w:rPr>
              <w:t>6</w:t>
            </w:r>
            <w:r w:rsidRPr="006B6E1B">
              <w:rPr>
                <w:rFonts w:ascii="Times New Roman" w:eastAsia="Times New Roman" w:hAnsi="Times New Roman" w:cs="Times New Roman"/>
                <w:sz w:val="24"/>
                <w:szCs w:val="24"/>
                <w:lang w:eastAsia="en-US"/>
              </w:rPr>
              <w:t>.05.202</w:t>
            </w:r>
            <w:r w:rsidRPr="006B6E1B">
              <w:rPr>
                <w:rFonts w:ascii="Times New Roman" w:eastAsia="Times New Roman" w:hAnsi="Times New Roman" w:cs="Times New Roman"/>
                <w:sz w:val="24"/>
                <w:szCs w:val="24"/>
                <w:lang w:val="kk-KZ" w:eastAsia="en-US"/>
              </w:rPr>
              <w:t>5</w:t>
            </w:r>
            <w:r w:rsidRPr="006B6E1B">
              <w:rPr>
                <w:rFonts w:ascii="Times New Roman" w:eastAsia="Times New Roman" w:hAnsi="Times New Roman" w:cs="Times New Roman"/>
                <w:sz w:val="24"/>
                <w:szCs w:val="24"/>
                <w:lang w:eastAsia="en-US"/>
              </w:rPr>
              <w:t xml:space="preserve"> ж.</w:t>
            </w:r>
          </w:p>
        </w:tc>
        <w:tc>
          <w:tcPr>
            <w:tcW w:w="2268"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pStyle w:val="11"/>
              <w:widowControl w:val="0"/>
              <w:jc w:val="center"/>
              <w:rPr>
                <w:rFonts w:ascii="Times New Roman" w:eastAsia="Times New Roman" w:hAnsi="Times New Roman" w:cs="Times New Roman"/>
                <w:sz w:val="24"/>
                <w:szCs w:val="24"/>
                <w:lang w:eastAsia="en-US"/>
              </w:rPr>
            </w:pPr>
            <w:r w:rsidRPr="006B6E1B">
              <w:rPr>
                <w:rFonts w:ascii="Times New Roman" w:eastAsia="Times New Roman" w:hAnsi="Times New Roman" w:cs="Times New Roman"/>
                <w:sz w:val="24"/>
                <w:szCs w:val="24"/>
                <w:lang w:eastAsia="en-US"/>
              </w:rPr>
              <w:t>Сәрсенбі</w:t>
            </w:r>
          </w:p>
          <w:p w:rsidR="0050634E" w:rsidRPr="006B6E1B" w:rsidRDefault="0050634E" w:rsidP="00B617F5">
            <w:pPr>
              <w:pStyle w:val="11"/>
              <w:widowControl w:val="0"/>
              <w:jc w:val="center"/>
              <w:rPr>
                <w:rFonts w:ascii="Times New Roman" w:eastAsia="Times New Roman" w:hAnsi="Times New Roman" w:cs="Times New Roman"/>
                <w:sz w:val="24"/>
                <w:szCs w:val="24"/>
                <w:lang w:eastAsia="en-US"/>
              </w:rPr>
            </w:pPr>
            <w:r w:rsidRPr="006B6E1B">
              <w:rPr>
                <w:rFonts w:ascii="Times New Roman" w:eastAsia="Times New Roman" w:hAnsi="Times New Roman" w:cs="Times New Roman"/>
                <w:sz w:val="24"/>
                <w:szCs w:val="24"/>
                <w:lang w:eastAsia="en-US"/>
              </w:rPr>
              <w:t>0</w:t>
            </w:r>
            <w:r w:rsidRPr="006B6E1B">
              <w:rPr>
                <w:rFonts w:ascii="Times New Roman" w:eastAsia="Times New Roman" w:hAnsi="Times New Roman" w:cs="Times New Roman"/>
                <w:sz w:val="24"/>
                <w:szCs w:val="24"/>
                <w:lang w:val="kk-KZ" w:eastAsia="en-US"/>
              </w:rPr>
              <w:t>7</w:t>
            </w:r>
            <w:r w:rsidRPr="006B6E1B">
              <w:rPr>
                <w:rFonts w:ascii="Times New Roman" w:eastAsia="Times New Roman" w:hAnsi="Times New Roman" w:cs="Times New Roman"/>
                <w:sz w:val="24"/>
                <w:szCs w:val="24"/>
                <w:lang w:eastAsia="en-US"/>
              </w:rPr>
              <w:t>.05.202</w:t>
            </w:r>
            <w:r w:rsidRPr="006B6E1B">
              <w:rPr>
                <w:rFonts w:ascii="Times New Roman" w:eastAsia="Times New Roman" w:hAnsi="Times New Roman" w:cs="Times New Roman"/>
                <w:sz w:val="24"/>
                <w:szCs w:val="24"/>
                <w:lang w:val="kk-KZ" w:eastAsia="en-US"/>
              </w:rPr>
              <w:t>5</w:t>
            </w:r>
            <w:r w:rsidRPr="006B6E1B">
              <w:rPr>
                <w:rFonts w:ascii="Times New Roman" w:eastAsia="Times New Roman" w:hAnsi="Times New Roman" w:cs="Times New Roman"/>
                <w:sz w:val="24"/>
                <w:szCs w:val="24"/>
                <w:lang w:eastAsia="en-US"/>
              </w:rPr>
              <w:t xml:space="preserve"> ж.</w:t>
            </w:r>
          </w:p>
        </w:tc>
        <w:tc>
          <w:tcPr>
            <w:tcW w:w="2835"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pStyle w:val="11"/>
              <w:widowControl w:val="0"/>
              <w:jc w:val="center"/>
              <w:rPr>
                <w:rFonts w:ascii="Times New Roman" w:eastAsia="Times New Roman" w:hAnsi="Times New Roman" w:cs="Times New Roman"/>
                <w:sz w:val="24"/>
                <w:szCs w:val="24"/>
                <w:lang w:eastAsia="en-US"/>
              </w:rPr>
            </w:pPr>
            <w:r w:rsidRPr="006B6E1B">
              <w:rPr>
                <w:rFonts w:ascii="Times New Roman" w:eastAsia="Times New Roman" w:hAnsi="Times New Roman" w:cs="Times New Roman"/>
                <w:sz w:val="24"/>
                <w:szCs w:val="24"/>
                <w:lang w:eastAsia="en-US"/>
              </w:rPr>
              <w:t>Бейсенбі</w:t>
            </w:r>
          </w:p>
          <w:p w:rsidR="0050634E" w:rsidRPr="006B6E1B" w:rsidRDefault="0050634E" w:rsidP="00B617F5">
            <w:pPr>
              <w:pStyle w:val="11"/>
              <w:widowControl w:val="0"/>
              <w:jc w:val="center"/>
              <w:rPr>
                <w:rFonts w:ascii="Times New Roman" w:eastAsia="Times New Roman" w:hAnsi="Times New Roman" w:cs="Times New Roman"/>
                <w:sz w:val="24"/>
                <w:szCs w:val="24"/>
                <w:lang w:eastAsia="en-US"/>
              </w:rPr>
            </w:pPr>
            <w:r w:rsidRPr="006B6E1B">
              <w:rPr>
                <w:rFonts w:ascii="Times New Roman" w:eastAsia="Times New Roman" w:hAnsi="Times New Roman" w:cs="Times New Roman"/>
                <w:sz w:val="24"/>
                <w:szCs w:val="24"/>
                <w:lang w:eastAsia="en-US"/>
              </w:rPr>
              <w:t>0</w:t>
            </w:r>
            <w:r w:rsidRPr="006B6E1B">
              <w:rPr>
                <w:rFonts w:ascii="Times New Roman" w:eastAsia="Times New Roman" w:hAnsi="Times New Roman" w:cs="Times New Roman"/>
                <w:sz w:val="24"/>
                <w:szCs w:val="24"/>
                <w:lang w:val="kk-KZ" w:eastAsia="en-US"/>
              </w:rPr>
              <w:t>8</w:t>
            </w:r>
            <w:r w:rsidRPr="006B6E1B">
              <w:rPr>
                <w:rFonts w:ascii="Times New Roman" w:eastAsia="Times New Roman" w:hAnsi="Times New Roman" w:cs="Times New Roman"/>
                <w:sz w:val="24"/>
                <w:szCs w:val="24"/>
                <w:lang w:eastAsia="en-US"/>
              </w:rPr>
              <w:t>.05.202</w:t>
            </w:r>
            <w:r w:rsidRPr="006B6E1B">
              <w:rPr>
                <w:rFonts w:ascii="Times New Roman" w:eastAsia="Times New Roman" w:hAnsi="Times New Roman" w:cs="Times New Roman"/>
                <w:sz w:val="24"/>
                <w:szCs w:val="24"/>
                <w:lang w:val="kk-KZ" w:eastAsia="en-US"/>
              </w:rPr>
              <w:t>5</w:t>
            </w:r>
            <w:r w:rsidRPr="006B6E1B">
              <w:rPr>
                <w:rFonts w:ascii="Times New Roman" w:eastAsia="Times New Roman" w:hAnsi="Times New Roman" w:cs="Times New Roman"/>
                <w:sz w:val="24"/>
                <w:szCs w:val="24"/>
                <w:lang w:eastAsia="en-US"/>
              </w:rPr>
              <w:t xml:space="preserve"> ж.</w:t>
            </w:r>
          </w:p>
        </w:tc>
        <w:tc>
          <w:tcPr>
            <w:tcW w:w="2583"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pStyle w:val="11"/>
              <w:widowControl w:val="0"/>
              <w:jc w:val="center"/>
              <w:rPr>
                <w:rFonts w:ascii="Times New Roman" w:eastAsia="Times New Roman" w:hAnsi="Times New Roman" w:cs="Times New Roman"/>
                <w:sz w:val="24"/>
                <w:szCs w:val="24"/>
                <w:lang w:eastAsia="en-US"/>
              </w:rPr>
            </w:pPr>
            <w:r w:rsidRPr="006B6E1B">
              <w:rPr>
                <w:rFonts w:ascii="Times New Roman" w:eastAsia="Times New Roman" w:hAnsi="Times New Roman" w:cs="Times New Roman"/>
                <w:sz w:val="24"/>
                <w:szCs w:val="24"/>
                <w:lang w:eastAsia="en-US"/>
              </w:rPr>
              <w:t>Жұма</w:t>
            </w:r>
          </w:p>
          <w:p w:rsidR="0050634E" w:rsidRPr="006B6E1B" w:rsidRDefault="0050634E" w:rsidP="00B617F5">
            <w:pPr>
              <w:pStyle w:val="11"/>
              <w:widowControl w:val="0"/>
              <w:jc w:val="center"/>
              <w:rPr>
                <w:rFonts w:ascii="Times New Roman" w:eastAsia="Times New Roman" w:hAnsi="Times New Roman" w:cs="Times New Roman"/>
                <w:sz w:val="24"/>
                <w:szCs w:val="24"/>
                <w:lang w:eastAsia="en-US"/>
              </w:rPr>
            </w:pPr>
            <w:r w:rsidRPr="006B6E1B">
              <w:rPr>
                <w:rFonts w:ascii="Times New Roman" w:eastAsia="Times New Roman" w:hAnsi="Times New Roman" w:cs="Times New Roman"/>
                <w:sz w:val="24"/>
                <w:szCs w:val="24"/>
                <w:lang w:val="kk-KZ" w:eastAsia="en-US"/>
              </w:rPr>
              <w:t>09</w:t>
            </w:r>
            <w:r w:rsidRPr="006B6E1B">
              <w:rPr>
                <w:rFonts w:ascii="Times New Roman" w:eastAsia="Times New Roman" w:hAnsi="Times New Roman" w:cs="Times New Roman"/>
                <w:sz w:val="24"/>
                <w:szCs w:val="24"/>
                <w:lang w:eastAsia="en-US"/>
              </w:rPr>
              <w:t>.05.202</w:t>
            </w:r>
            <w:r w:rsidRPr="006B6E1B">
              <w:rPr>
                <w:rFonts w:ascii="Times New Roman" w:eastAsia="Times New Roman" w:hAnsi="Times New Roman" w:cs="Times New Roman"/>
                <w:sz w:val="24"/>
                <w:szCs w:val="24"/>
                <w:lang w:val="kk-KZ" w:eastAsia="en-US"/>
              </w:rPr>
              <w:t>5</w:t>
            </w:r>
            <w:r w:rsidRPr="006B6E1B">
              <w:rPr>
                <w:rFonts w:ascii="Times New Roman" w:eastAsia="Times New Roman" w:hAnsi="Times New Roman" w:cs="Times New Roman"/>
                <w:sz w:val="24"/>
                <w:szCs w:val="24"/>
                <w:lang w:eastAsia="en-US"/>
              </w:rPr>
              <w:t xml:space="preserve"> ж.</w:t>
            </w:r>
          </w:p>
        </w:tc>
      </w:tr>
      <w:tr w:rsidR="0050634E" w:rsidRPr="006B6E1B" w:rsidTr="00B617F5">
        <w:trPr>
          <w:trHeight w:val="1960"/>
        </w:trPr>
        <w:tc>
          <w:tcPr>
            <w:tcW w:w="2552"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bCs/>
                <w:sz w:val="24"/>
                <w:szCs w:val="24"/>
                <w:lang w:val="kk-KZ"/>
              </w:rPr>
              <w:t xml:space="preserve">Балаларды қабылдау </w:t>
            </w:r>
          </w:p>
        </w:tc>
        <w:tc>
          <w:tcPr>
            <w:tcW w:w="2835" w:type="dxa"/>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spacing w:after="150" w:line="240" w:lineRule="auto"/>
              <w:rPr>
                <w:rFonts w:ascii="Times New Roman" w:hAnsi="Times New Roman" w:cs="Times New Roman"/>
                <w:bCs/>
                <w:color w:val="000000"/>
                <w:sz w:val="24"/>
                <w:szCs w:val="24"/>
                <w:lang w:val="kk-KZ"/>
              </w:rPr>
            </w:pPr>
            <w:r w:rsidRPr="006B6E1B">
              <w:rPr>
                <w:rFonts w:ascii="Times New Roman" w:eastAsia="Calibri"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tc>
        <w:tc>
          <w:tcPr>
            <w:tcW w:w="2977" w:type="dxa"/>
            <w:gridSpan w:val="2"/>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spacing w:after="160" w:line="240" w:lineRule="auto"/>
              <w:rPr>
                <w:rFonts w:ascii="Times New Roman" w:hAnsi="Times New Roman" w:cs="Times New Roman"/>
                <w:sz w:val="24"/>
                <w:szCs w:val="24"/>
                <w:lang w:val="kk-KZ"/>
              </w:rPr>
            </w:pPr>
            <w:r w:rsidRPr="006B6E1B">
              <w:rPr>
                <w:rFonts w:ascii="Times New Roman" w:hAnsi="Times New Roman" w:cs="Times New Roman"/>
                <w:bCs/>
                <w:color w:val="000000"/>
                <w:sz w:val="24"/>
                <w:szCs w:val="24"/>
                <w:lang w:val="kk-KZ"/>
              </w:rPr>
              <w:t xml:space="preserve">Баланың бүгінгі көңіл күйі, оны не қызықтыратыны туралы сұрау, баланы жеке пікірін білдіруге тарту              </w:t>
            </w:r>
          </w:p>
        </w:tc>
        <w:tc>
          <w:tcPr>
            <w:tcW w:w="2268" w:type="dxa"/>
            <w:tcBorders>
              <w:top w:val="single" w:sz="4" w:space="0" w:color="auto"/>
              <w:left w:val="single" w:sz="4" w:space="0" w:color="auto"/>
              <w:bottom w:val="single" w:sz="4" w:space="0" w:color="auto"/>
              <w:right w:val="single" w:sz="4" w:space="0" w:color="auto"/>
            </w:tcBorders>
            <w:hideMark/>
          </w:tcPr>
          <w:p w:rsidR="0050634E" w:rsidRPr="006B6E1B" w:rsidRDefault="0050634E" w:rsidP="00B617F5">
            <w:pPr>
              <w:spacing w:after="150" w:line="240" w:lineRule="auto"/>
              <w:rPr>
                <w:rFonts w:ascii="Times New Roman" w:hAnsi="Times New Roman" w:cs="Times New Roman"/>
                <w:bCs/>
                <w:color w:val="000000"/>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50634E" w:rsidRPr="006B6E1B" w:rsidRDefault="0050634E" w:rsidP="00B617F5">
            <w:pPr>
              <w:spacing w:after="160" w:line="240" w:lineRule="auto"/>
              <w:rPr>
                <w:rFonts w:ascii="Times New Roman" w:hAnsi="Times New Roman" w:cs="Times New Roman"/>
                <w:sz w:val="24"/>
                <w:szCs w:val="24"/>
                <w:lang w:val="kk-KZ"/>
              </w:rPr>
            </w:pPr>
            <w:r w:rsidRPr="006B6E1B">
              <w:rPr>
                <w:rFonts w:ascii="Times New Roman" w:eastAsia="Calibri" w:hAnsi="Times New Roman" w:cs="Times New Roman"/>
                <w:bCs/>
                <w:color w:val="000000"/>
                <w:sz w:val="24"/>
                <w:szCs w:val="24"/>
                <w:lang w:val="kk-KZ"/>
              </w:rPr>
              <w:t>Сәлемдесу, бүгінгі көңіл күйлерін сурау, жақсы көңіл күймен қарсы алу. Жағымды жағдайын орнату.</w:t>
            </w:r>
          </w:p>
        </w:tc>
        <w:tc>
          <w:tcPr>
            <w:tcW w:w="2583" w:type="dxa"/>
            <w:tcBorders>
              <w:top w:val="single" w:sz="4" w:space="0" w:color="auto"/>
              <w:left w:val="single" w:sz="4" w:space="0" w:color="auto"/>
              <w:bottom w:val="single" w:sz="4" w:space="0" w:color="auto"/>
              <w:right w:val="single" w:sz="4" w:space="0" w:color="auto"/>
            </w:tcBorders>
            <w:hideMark/>
          </w:tcPr>
          <w:p w:rsidR="0050634E" w:rsidRPr="006B6E1B" w:rsidRDefault="0050634E" w:rsidP="00B617F5">
            <w:pPr>
              <w:spacing w:after="160" w:line="240" w:lineRule="auto"/>
              <w:rPr>
                <w:rFonts w:ascii="Times New Roman" w:hAnsi="Times New Roman" w:cs="Times New Roman"/>
                <w:sz w:val="24"/>
                <w:szCs w:val="24"/>
                <w:lang w:val="kk-KZ"/>
              </w:rPr>
            </w:pPr>
          </w:p>
        </w:tc>
      </w:tr>
      <w:tr w:rsidR="0050634E" w:rsidRPr="009206EB" w:rsidTr="00B617F5">
        <w:trPr>
          <w:trHeight w:val="641"/>
        </w:trPr>
        <w:tc>
          <w:tcPr>
            <w:tcW w:w="2552"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bCs/>
                <w:sz w:val="24"/>
                <w:szCs w:val="24"/>
                <w:lang w:val="kk-KZ"/>
              </w:rPr>
              <w:t>Ата-аналармен немесе баланың басқа заңды өкілдерімен кеңес, әңгімелесу</w:t>
            </w:r>
            <w:r w:rsidRPr="006B6E1B">
              <w:rPr>
                <w:rFonts w:ascii="Times New Roman" w:eastAsia="Times New Roman" w:hAnsi="Times New Roman" w:cs="Times New Roman"/>
                <w:sz w:val="24"/>
                <w:szCs w:val="24"/>
                <w:lang w:val="kk-KZ"/>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autoSpaceDE w:val="0"/>
              <w:autoSpaceDN w:val="0"/>
              <w:adjustRightInd w:val="0"/>
              <w:spacing w:after="0" w:line="240" w:lineRule="auto"/>
              <w:rPr>
                <w:rFonts w:ascii="Times New Roman" w:hAnsi="Times New Roman" w:cs="Times New Roman"/>
                <w:color w:val="000000"/>
                <w:sz w:val="24"/>
                <w:szCs w:val="24"/>
                <w:lang w:val="kk-KZ"/>
              </w:rPr>
            </w:pPr>
            <w:r w:rsidRPr="006B6E1B">
              <w:rPr>
                <w:rFonts w:ascii="Times New Roman" w:hAnsi="Times New Roman" w:cs="Times New Roman"/>
                <w:color w:val="000000"/>
                <w:sz w:val="24"/>
                <w:szCs w:val="24"/>
                <w:lang w:val="kk-KZ"/>
              </w:rPr>
              <w:t>Ата - аналармен әңгіме:</w:t>
            </w:r>
          </w:p>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977" w:type="dxa"/>
            <w:gridSpan w:val="2"/>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autoSpaceDE w:val="0"/>
              <w:autoSpaceDN w:val="0"/>
              <w:adjustRightInd w:val="0"/>
              <w:spacing w:after="0" w:line="240" w:lineRule="auto"/>
              <w:rPr>
                <w:rFonts w:ascii="Times New Roman" w:hAnsi="Times New Roman" w:cs="Times New Roman"/>
                <w:color w:val="000000"/>
                <w:sz w:val="24"/>
                <w:szCs w:val="24"/>
                <w:lang w:val="kk-KZ"/>
              </w:rPr>
            </w:pPr>
            <w:r w:rsidRPr="006B6E1B">
              <w:rPr>
                <w:rFonts w:ascii="Times New Roman" w:hAnsi="Times New Roman" w:cs="Times New Roman"/>
                <w:color w:val="000000"/>
                <w:sz w:val="24"/>
                <w:szCs w:val="24"/>
                <w:lang w:val="kk-KZ"/>
              </w:rPr>
              <w:t>Ата-аналармен әңгіме:</w:t>
            </w:r>
          </w:p>
          <w:p w:rsidR="0050634E" w:rsidRPr="006B6E1B" w:rsidRDefault="0050634E" w:rsidP="00B617F5">
            <w:pPr>
              <w:spacing w:after="0" w:line="240" w:lineRule="auto"/>
              <w:rPr>
                <w:rFonts w:ascii="Times New Roman" w:hAnsi="Times New Roman" w:cs="Times New Roman"/>
                <w:i/>
                <w:sz w:val="24"/>
                <w:szCs w:val="24"/>
                <w:lang w:val="kk-KZ"/>
              </w:rPr>
            </w:pPr>
            <w:r w:rsidRPr="006B6E1B">
              <w:rPr>
                <w:rFonts w:ascii="Times New Roman" w:hAnsi="Times New Roman" w:cs="Times New Roman"/>
                <w:sz w:val="24"/>
                <w:szCs w:val="24"/>
                <w:lang w:val="kk-KZ"/>
              </w:rPr>
              <w:t>Ата - аналарға балаларды тамақтарын тауысып жеуге үйретулерін ескерту.</w:t>
            </w:r>
            <w:r w:rsidRPr="006B6E1B">
              <w:rPr>
                <w:rFonts w:ascii="Times New Roman" w:hAnsi="Times New Roman" w:cs="Times New Roman"/>
                <w:i/>
                <w:sz w:val="24"/>
                <w:szCs w:val="24"/>
                <w:lang w:val="kk-KZ"/>
              </w:rPr>
              <w:t xml:space="preserve">                                   «Өнегелі 15 минут» бейне ролик түсіру.                  Тақырыбы: «Мен және менің отбасым»</w:t>
            </w:r>
          </w:p>
        </w:tc>
        <w:tc>
          <w:tcPr>
            <w:tcW w:w="2268"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Ата - аналармен әңгіме:  </w:t>
            </w:r>
          </w:p>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Ата - аналармен қарым - қатынас мәдениетін орнату. Күн тәртібін сақтауға дағдылану.</w:t>
            </w:r>
          </w:p>
          <w:p w:rsidR="0050634E" w:rsidRPr="006B6E1B" w:rsidRDefault="0050634E" w:rsidP="00B617F5">
            <w:pPr>
              <w:autoSpaceDE w:val="0"/>
              <w:autoSpaceDN w:val="0"/>
              <w:adjustRightInd w:val="0"/>
              <w:spacing w:after="0" w:line="240" w:lineRule="auto"/>
              <w:rPr>
                <w:rFonts w:ascii="Times New Roman" w:hAnsi="Times New Roman" w:cs="Times New Roman"/>
                <w:color w:val="000000"/>
                <w:sz w:val="24"/>
                <w:szCs w:val="24"/>
                <w:lang w:val="kk-KZ"/>
              </w:rPr>
            </w:pPr>
            <w:r w:rsidRPr="006B6E1B">
              <w:rPr>
                <w:rFonts w:ascii="Times New Roman" w:hAnsi="Times New Roman" w:cs="Times New Roman"/>
                <w:color w:val="000000"/>
                <w:sz w:val="24"/>
                <w:szCs w:val="24"/>
                <w:lang w:val="kk-KZ"/>
              </w:rPr>
              <w:t>Балалардың тазалығы жөнінде айту.</w:t>
            </w:r>
          </w:p>
        </w:tc>
        <w:tc>
          <w:tcPr>
            <w:tcW w:w="2583"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autoSpaceDE w:val="0"/>
              <w:autoSpaceDN w:val="0"/>
              <w:adjustRightInd w:val="0"/>
              <w:spacing w:after="0" w:line="240" w:lineRule="auto"/>
              <w:rPr>
                <w:rFonts w:ascii="Times New Roman" w:hAnsi="Times New Roman" w:cs="Times New Roman"/>
                <w:color w:val="000000"/>
                <w:sz w:val="24"/>
                <w:szCs w:val="24"/>
                <w:lang w:val="kk-KZ"/>
              </w:rPr>
            </w:pPr>
          </w:p>
        </w:tc>
      </w:tr>
      <w:tr w:rsidR="0050634E" w:rsidRPr="006B6E1B" w:rsidTr="00B617F5">
        <w:trPr>
          <w:trHeight w:val="1983"/>
        </w:trPr>
        <w:tc>
          <w:tcPr>
            <w:tcW w:w="2552"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bCs/>
                <w:sz w:val="24"/>
                <w:szCs w:val="24"/>
                <w:lang w:val="kk-KZ"/>
              </w:rPr>
              <w:lastRenderedPageBreak/>
              <w:t>Балалардың дербес әрекеті (аз  қимылды ойындар, үстел үсті ойындары, бейнелеу әрекеті, кітаптар қарау және тағы басқалар)</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50634E" w:rsidRPr="006B6E1B" w:rsidRDefault="0050634E" w:rsidP="00B617F5">
            <w:pPr>
              <w:widowControl w:val="0"/>
              <w:autoSpaceDE w:val="0"/>
              <w:autoSpaceDN w:val="0"/>
              <w:adjustRightInd w:val="0"/>
              <w:spacing w:after="0" w:line="240" w:lineRule="auto"/>
              <w:rPr>
                <w:rFonts w:ascii="Times New Roman" w:hAnsi="Times New Roman" w:cs="Times New Roman"/>
                <w:color w:val="000000"/>
                <w:sz w:val="24"/>
                <w:szCs w:val="24"/>
                <w:lang w:val="kk-KZ"/>
              </w:rPr>
            </w:pPr>
            <w:r w:rsidRPr="006B6E1B">
              <w:rPr>
                <w:rFonts w:ascii="Times New Roman" w:hAnsi="Times New Roman" w:cs="Times New Roman"/>
                <w:color w:val="000000"/>
                <w:sz w:val="24"/>
                <w:szCs w:val="24"/>
                <w:lang w:val="kk-KZ"/>
              </w:rPr>
              <w:t>Ойын: «Шешуін тап»   Құстар жайлы жұмбақ жасыру                                Қоршаған ортамен таныстыру, қазақ тілі</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rsidR="0050634E" w:rsidRPr="006B6E1B" w:rsidRDefault="0050634E" w:rsidP="00B617F5">
            <w:pPr>
              <w:spacing w:after="0"/>
              <w:rPr>
                <w:rFonts w:ascii="Times New Roman" w:eastAsia="Times New Roman" w:hAnsi="Times New Roman" w:cs="Times New Roman"/>
                <w:color w:val="000000" w:themeColor="text1"/>
                <w:sz w:val="24"/>
                <w:szCs w:val="24"/>
                <w:lang w:val="kk-KZ"/>
              </w:rPr>
            </w:pPr>
            <w:r w:rsidRPr="006B6E1B">
              <w:rPr>
                <w:rFonts w:ascii="Times New Roman" w:eastAsia="Times New Roman" w:hAnsi="Times New Roman" w:cs="Times New Roman"/>
                <w:bCs/>
                <w:color w:val="000000" w:themeColor="text1"/>
                <w:sz w:val="24"/>
                <w:szCs w:val="24"/>
                <w:lang w:val="kk-KZ"/>
              </w:rPr>
              <w:t>Дидактикалық ойын:             «Не өзгерді?»</w:t>
            </w:r>
            <w:r w:rsidRPr="006B6E1B">
              <w:rPr>
                <w:rFonts w:ascii="Times New Roman" w:eastAsia="Times New Roman" w:hAnsi="Times New Roman" w:cs="Times New Roman"/>
                <w:color w:val="000000" w:themeColor="text1"/>
                <w:sz w:val="24"/>
                <w:szCs w:val="24"/>
                <w:lang w:val="kk-KZ"/>
              </w:rPr>
              <w:t xml:space="preserve"> </w:t>
            </w:r>
            <w:r w:rsidRPr="006B6E1B">
              <w:rPr>
                <w:rFonts w:ascii="Times New Roman" w:eastAsia="Times New Roman" w:hAnsi="Times New Roman" w:cs="Times New Roman"/>
                <w:bCs/>
                <w:color w:val="000000" w:themeColor="text1"/>
                <w:sz w:val="24"/>
                <w:szCs w:val="24"/>
                <w:lang w:val="kk-KZ"/>
              </w:rPr>
              <w:t>Мақсаты: </w:t>
            </w:r>
            <w:r w:rsidRPr="006B6E1B">
              <w:rPr>
                <w:rFonts w:ascii="Times New Roman" w:eastAsia="Times New Roman" w:hAnsi="Times New Roman" w:cs="Times New Roman"/>
                <w:color w:val="000000" w:themeColor="text1"/>
                <w:sz w:val="24"/>
                <w:szCs w:val="24"/>
                <w:lang w:val="kk-KZ"/>
              </w:rPr>
              <w:t>Балалардың логикалық ойлау қабілетін дамыту.                              Көркем әдебиет, қазақ тілі</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50634E" w:rsidRPr="006B6E1B" w:rsidRDefault="0050634E" w:rsidP="00B617F5">
            <w:pPr>
              <w:rPr>
                <w:rFonts w:ascii="Times New Roman" w:eastAsia="Times New Roman" w:hAnsi="Times New Roman" w:cs="Times New Roman"/>
                <w:color w:val="000000" w:themeColor="text1"/>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hideMark/>
          </w:tcPr>
          <w:p w:rsidR="0050634E" w:rsidRPr="006B6E1B" w:rsidRDefault="0050634E" w:rsidP="00B617F5">
            <w:pPr>
              <w:rPr>
                <w:rFonts w:ascii="Times New Roman" w:hAnsi="Times New Roman" w:cs="Times New Roman"/>
                <w:sz w:val="24"/>
                <w:szCs w:val="24"/>
                <w:lang w:val="kk-KZ"/>
              </w:rPr>
            </w:pPr>
            <w:r w:rsidRPr="006B6E1B">
              <w:rPr>
                <w:rFonts w:ascii="Times New Roman" w:hAnsi="Times New Roman" w:cs="Times New Roman"/>
                <w:sz w:val="24"/>
                <w:szCs w:val="24"/>
                <w:lang w:val="kk-KZ"/>
              </w:rPr>
              <w:t>Дидактикалық ойын : «Суретті құрастыр»       Мақсаты: ойлау қабілетін дамыту.    Сөйлеуді дамыту, қазақ тілі</w:t>
            </w:r>
          </w:p>
        </w:tc>
        <w:tc>
          <w:tcPr>
            <w:tcW w:w="2583" w:type="dxa"/>
            <w:tcBorders>
              <w:top w:val="single" w:sz="4" w:space="0" w:color="000000"/>
              <w:left w:val="single" w:sz="4" w:space="0" w:color="000000"/>
              <w:bottom w:val="single" w:sz="4" w:space="0" w:color="000000"/>
              <w:right w:val="single" w:sz="4" w:space="0" w:color="000000"/>
            </w:tcBorders>
            <w:shd w:val="clear" w:color="auto" w:fill="FFFFFF"/>
            <w:hideMark/>
          </w:tcPr>
          <w:p w:rsidR="0050634E" w:rsidRPr="006B6E1B" w:rsidRDefault="0050634E" w:rsidP="00B617F5">
            <w:pPr>
              <w:tabs>
                <w:tab w:val="left" w:pos="10485"/>
              </w:tabs>
              <w:spacing w:line="254" w:lineRule="auto"/>
              <w:rPr>
                <w:rFonts w:ascii="Times New Roman" w:hAnsi="Times New Roman" w:cs="Times New Roman"/>
                <w:sz w:val="24"/>
                <w:szCs w:val="24"/>
                <w:lang w:val="kk-KZ"/>
              </w:rPr>
            </w:pPr>
          </w:p>
        </w:tc>
      </w:tr>
      <w:tr w:rsidR="0050634E" w:rsidRPr="006B6E1B" w:rsidTr="00B617F5">
        <w:trPr>
          <w:trHeight w:val="502"/>
        </w:trPr>
        <w:tc>
          <w:tcPr>
            <w:tcW w:w="2552"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bCs/>
                <w:sz w:val="24"/>
                <w:szCs w:val="24"/>
                <w:lang w:val="kk-KZ"/>
              </w:rPr>
              <w:t xml:space="preserve">Ертенгілік  жаттығуы  </w:t>
            </w:r>
          </w:p>
        </w:tc>
        <w:tc>
          <w:tcPr>
            <w:tcW w:w="2835" w:type="dxa"/>
            <w:tcBorders>
              <w:top w:val="single" w:sz="4" w:space="0" w:color="000000"/>
              <w:left w:val="single" w:sz="4" w:space="0" w:color="000000"/>
              <w:bottom w:val="single" w:sz="4" w:space="0" w:color="000000"/>
              <w:right w:val="single" w:sz="4" w:space="0" w:color="auto"/>
            </w:tcBorders>
          </w:tcPr>
          <w:p w:rsidR="0050634E" w:rsidRPr="006B6E1B" w:rsidRDefault="0050634E" w:rsidP="00B617F5">
            <w:pPr>
              <w:spacing w:after="0" w:line="240" w:lineRule="auto"/>
              <w:rPr>
                <w:rFonts w:ascii="Times New Roman" w:eastAsia="Times New Roman" w:hAnsi="Times New Roman" w:cs="Times New Roman"/>
                <w:sz w:val="24"/>
                <w:szCs w:val="24"/>
                <w:lang w:val="kk-KZ" w:eastAsia="kk-KZ"/>
              </w:rPr>
            </w:pPr>
            <w:r w:rsidRPr="006B6E1B">
              <w:rPr>
                <w:rFonts w:ascii="Times New Roman" w:eastAsia="Times New Roman" w:hAnsi="Times New Roman" w:cs="Times New Roman"/>
                <w:sz w:val="24"/>
                <w:szCs w:val="24"/>
                <w:lang w:val="kk-KZ" w:eastAsia="kk-KZ"/>
              </w:rPr>
              <w:t>1. Бір тізбекте жүру, тәрбиешінің белгісі бойынша бағытты өзгертіп отыру.</w:t>
            </w:r>
          </w:p>
          <w:p w:rsidR="0050634E" w:rsidRPr="006B6E1B" w:rsidRDefault="0050634E" w:rsidP="00B617F5">
            <w:pPr>
              <w:spacing w:after="0" w:line="240" w:lineRule="auto"/>
              <w:rPr>
                <w:rFonts w:ascii="Times New Roman" w:eastAsia="Times New Roman" w:hAnsi="Times New Roman" w:cs="Times New Roman"/>
                <w:sz w:val="24"/>
                <w:szCs w:val="24"/>
                <w:lang w:val="kk-KZ" w:eastAsia="kk-KZ"/>
              </w:rPr>
            </w:pPr>
            <w:r w:rsidRPr="006B6E1B">
              <w:rPr>
                <w:rFonts w:ascii="Times New Roman" w:eastAsia="Times New Roman" w:hAnsi="Times New Roman" w:cs="Times New Roman"/>
                <w:sz w:val="24"/>
                <w:szCs w:val="24"/>
                <w:lang w:val="kk-KZ" w:eastAsia="kk-KZ"/>
              </w:rPr>
              <w:t>2.Звеноға бөлініп тұру.</w:t>
            </w:r>
          </w:p>
          <w:p w:rsidR="0050634E" w:rsidRPr="006B6E1B" w:rsidRDefault="0050634E" w:rsidP="00B617F5">
            <w:pPr>
              <w:spacing w:after="0" w:line="240" w:lineRule="auto"/>
              <w:rPr>
                <w:rFonts w:ascii="Times New Roman" w:eastAsia="Times New Roman" w:hAnsi="Times New Roman" w:cs="Times New Roman"/>
                <w:sz w:val="24"/>
                <w:szCs w:val="24"/>
                <w:lang w:val="kk-KZ" w:eastAsia="kk-KZ"/>
              </w:rPr>
            </w:pPr>
            <w:r w:rsidRPr="006B6E1B">
              <w:rPr>
                <w:rFonts w:ascii="Times New Roman" w:eastAsia="Times New Roman" w:hAnsi="Times New Roman" w:cs="Times New Roman"/>
                <w:sz w:val="24"/>
                <w:szCs w:val="24"/>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p w:rsidR="0050634E" w:rsidRPr="006B6E1B" w:rsidRDefault="0050634E" w:rsidP="00B617F5">
            <w:pPr>
              <w:spacing w:after="0" w:line="240" w:lineRule="auto"/>
              <w:rPr>
                <w:rFonts w:ascii="Times New Roman" w:eastAsia="Times New Roman" w:hAnsi="Times New Roman" w:cs="Times New Roman"/>
                <w:sz w:val="24"/>
                <w:szCs w:val="24"/>
                <w:lang w:val="kk-KZ" w:eastAsia="kk-KZ"/>
              </w:rPr>
            </w:pPr>
            <w:r w:rsidRPr="006B6E1B">
              <w:rPr>
                <w:rFonts w:ascii="Times New Roman" w:eastAsia="Times New Roman" w:hAnsi="Times New Roman" w:cs="Times New Roman"/>
                <w:sz w:val="24"/>
                <w:szCs w:val="24"/>
                <w:lang w:val="kk-KZ" w:eastAsia="kk-KZ"/>
              </w:rPr>
              <w:t>4.Б.қ. аяқты алшақ ұстап тұру, қолды төмен түсіріп тұру. Алға төмен еңкею, қапшықты алға қою, б.қ. келу 6-8 рет қ.                          Дене тәрбиесі</w:t>
            </w:r>
          </w:p>
          <w:p w:rsidR="0050634E" w:rsidRPr="006B6E1B" w:rsidRDefault="0050634E" w:rsidP="00B617F5">
            <w:pPr>
              <w:spacing w:after="0" w:line="240" w:lineRule="auto"/>
              <w:rPr>
                <w:rFonts w:ascii="Times New Roman" w:hAnsi="Times New Roman" w:cs="Times New Roman"/>
                <w:color w:val="000000"/>
                <w:sz w:val="24"/>
                <w:szCs w:val="24"/>
                <w:lang w:val="kk-KZ"/>
              </w:rPr>
            </w:pPr>
          </w:p>
        </w:tc>
        <w:tc>
          <w:tcPr>
            <w:tcW w:w="2977" w:type="dxa"/>
            <w:gridSpan w:val="2"/>
            <w:tcBorders>
              <w:top w:val="single" w:sz="4" w:space="0" w:color="000000"/>
              <w:left w:val="single" w:sz="4" w:space="0" w:color="auto"/>
              <w:bottom w:val="single" w:sz="4" w:space="0" w:color="000000"/>
              <w:right w:val="single" w:sz="4" w:space="0" w:color="auto"/>
            </w:tcBorders>
          </w:tcPr>
          <w:p w:rsidR="0050634E" w:rsidRPr="006B6E1B" w:rsidRDefault="0050634E" w:rsidP="00B617F5">
            <w:pPr>
              <w:spacing w:after="0" w:line="240" w:lineRule="auto"/>
              <w:rPr>
                <w:rFonts w:ascii="Times New Roman" w:eastAsia="Times New Roman" w:hAnsi="Times New Roman" w:cs="Times New Roman"/>
                <w:sz w:val="24"/>
                <w:szCs w:val="24"/>
                <w:lang w:val="kk-KZ" w:eastAsia="kk-KZ"/>
              </w:rPr>
            </w:pPr>
            <w:r w:rsidRPr="006B6E1B">
              <w:rPr>
                <w:rFonts w:ascii="Times New Roman" w:eastAsia="Times New Roman" w:hAnsi="Times New Roman" w:cs="Times New Roman"/>
                <w:sz w:val="24"/>
                <w:szCs w:val="24"/>
                <w:lang w:val="kk-KZ" w:eastAsia="kk-KZ"/>
              </w:rPr>
              <w:t>1. Бір тізбекте жүру, тәрбиешінің белгісі бойынша бағытты өзгертіп отыру.</w:t>
            </w:r>
          </w:p>
          <w:p w:rsidR="0050634E" w:rsidRPr="006B6E1B" w:rsidRDefault="0050634E" w:rsidP="00B617F5">
            <w:pPr>
              <w:spacing w:after="0" w:line="240" w:lineRule="auto"/>
              <w:rPr>
                <w:rFonts w:ascii="Times New Roman" w:eastAsia="Times New Roman" w:hAnsi="Times New Roman" w:cs="Times New Roman"/>
                <w:sz w:val="24"/>
                <w:szCs w:val="24"/>
                <w:lang w:val="kk-KZ" w:eastAsia="kk-KZ"/>
              </w:rPr>
            </w:pPr>
            <w:r w:rsidRPr="006B6E1B">
              <w:rPr>
                <w:rFonts w:ascii="Times New Roman" w:eastAsia="Times New Roman" w:hAnsi="Times New Roman" w:cs="Times New Roman"/>
                <w:sz w:val="24"/>
                <w:szCs w:val="24"/>
                <w:lang w:val="kk-KZ" w:eastAsia="kk-KZ"/>
              </w:rPr>
              <w:t>2. Б.қ. молда соқынып отыру, капшық алда, еденге қою. Оңға бұрылып қапшықты артына жасырып қою. 3. Б.қ. келу, сол жаққа бұрылып қапшықты алдына қою 6-8 рет қ.</w:t>
            </w:r>
          </w:p>
          <w:p w:rsidR="0050634E" w:rsidRPr="006B6E1B" w:rsidRDefault="0050634E" w:rsidP="00B617F5">
            <w:pPr>
              <w:spacing w:after="0" w:line="240" w:lineRule="auto"/>
              <w:rPr>
                <w:rFonts w:ascii="Times New Roman" w:hAnsi="Times New Roman" w:cs="Times New Roman"/>
                <w:color w:val="000000"/>
                <w:sz w:val="24"/>
                <w:szCs w:val="24"/>
                <w:lang w:val="kk-KZ"/>
              </w:rPr>
            </w:pPr>
            <w:r w:rsidRPr="006B6E1B">
              <w:rPr>
                <w:rFonts w:ascii="Times New Roman" w:eastAsia="Times New Roman" w:hAnsi="Times New Roman" w:cs="Times New Roman"/>
                <w:sz w:val="24"/>
                <w:szCs w:val="24"/>
                <w:lang w:val="kk-KZ" w:eastAsia="kk-KZ"/>
              </w:rPr>
              <w:t>4.Б.қ. орында тұрып секіру. Тізені жоғары көтеріп тұру.</w:t>
            </w:r>
            <w:r w:rsidRPr="006B6E1B">
              <w:rPr>
                <w:rFonts w:ascii="Times New Roman" w:hAnsi="Times New Roman" w:cs="Times New Roman"/>
                <w:color w:val="000000"/>
                <w:sz w:val="24"/>
                <w:szCs w:val="24"/>
                <w:lang w:val="kk-KZ"/>
              </w:rPr>
              <w:t xml:space="preserve">                            5.Б.қ. аяқ арасын алшақ ұстап қолды белде ұстап тұру.                             Дене тәрбиесі</w:t>
            </w:r>
          </w:p>
          <w:p w:rsidR="0050634E" w:rsidRPr="006B6E1B" w:rsidRDefault="0050634E" w:rsidP="00B617F5">
            <w:pPr>
              <w:spacing w:after="0" w:line="240" w:lineRule="auto"/>
              <w:rPr>
                <w:rFonts w:ascii="Times New Roman" w:eastAsia="Times New Roman" w:hAnsi="Times New Roman" w:cs="Times New Roman"/>
                <w:sz w:val="24"/>
                <w:szCs w:val="24"/>
                <w:lang w:val="kk-KZ" w:eastAsia="kk-KZ"/>
              </w:rPr>
            </w:pPr>
          </w:p>
        </w:tc>
        <w:tc>
          <w:tcPr>
            <w:tcW w:w="2268" w:type="dxa"/>
            <w:tcBorders>
              <w:top w:val="single" w:sz="4" w:space="0" w:color="000000"/>
              <w:left w:val="single" w:sz="4" w:space="0" w:color="auto"/>
              <w:bottom w:val="single" w:sz="4" w:space="0" w:color="000000"/>
              <w:right w:val="single" w:sz="4" w:space="0" w:color="auto"/>
            </w:tcBorders>
          </w:tcPr>
          <w:p w:rsidR="0050634E" w:rsidRPr="006B6E1B" w:rsidRDefault="0050634E" w:rsidP="00B617F5">
            <w:pPr>
              <w:spacing w:after="0" w:line="240" w:lineRule="auto"/>
              <w:rPr>
                <w:rFonts w:ascii="Times New Roman" w:eastAsia="Times New Roman" w:hAnsi="Times New Roman" w:cs="Times New Roman"/>
                <w:sz w:val="24"/>
                <w:szCs w:val="24"/>
                <w:lang w:val="kk-KZ" w:eastAsia="kk-KZ"/>
              </w:rPr>
            </w:pPr>
          </w:p>
        </w:tc>
        <w:tc>
          <w:tcPr>
            <w:tcW w:w="2835" w:type="dxa"/>
            <w:tcBorders>
              <w:top w:val="single" w:sz="4" w:space="0" w:color="000000"/>
              <w:left w:val="single" w:sz="4" w:space="0" w:color="auto"/>
              <w:bottom w:val="single" w:sz="4" w:space="0" w:color="000000"/>
              <w:right w:val="single" w:sz="4" w:space="0" w:color="auto"/>
            </w:tcBorders>
            <w:hideMark/>
          </w:tcPr>
          <w:p w:rsidR="0050634E" w:rsidRPr="006B6E1B" w:rsidRDefault="0050634E" w:rsidP="00B617F5">
            <w:pPr>
              <w:spacing w:after="0" w:line="240" w:lineRule="auto"/>
              <w:rPr>
                <w:rFonts w:ascii="Times New Roman" w:hAnsi="Times New Roman" w:cs="Times New Roman"/>
                <w:color w:val="000000"/>
                <w:sz w:val="24"/>
                <w:szCs w:val="24"/>
                <w:lang w:val="kk-KZ"/>
              </w:rPr>
            </w:pPr>
            <w:r w:rsidRPr="006B6E1B">
              <w:rPr>
                <w:rFonts w:ascii="Times New Roman" w:hAnsi="Times New Roman" w:cs="Times New Roman"/>
                <w:color w:val="000000"/>
                <w:sz w:val="24"/>
                <w:szCs w:val="24"/>
                <w:lang w:val="kk-KZ"/>
              </w:rPr>
              <w:t>1. Бір тізбекте жүру, аяқ ұшымен, өкшемен аяқтың іші қырымен жүру.</w:t>
            </w:r>
          </w:p>
          <w:p w:rsidR="0050634E" w:rsidRPr="006B6E1B" w:rsidRDefault="0050634E" w:rsidP="00B617F5">
            <w:pPr>
              <w:spacing w:after="0" w:line="240" w:lineRule="auto"/>
              <w:rPr>
                <w:rFonts w:ascii="Times New Roman" w:hAnsi="Times New Roman" w:cs="Times New Roman"/>
                <w:color w:val="000000"/>
                <w:sz w:val="24"/>
                <w:szCs w:val="24"/>
                <w:lang w:val="kk-KZ"/>
              </w:rPr>
            </w:pPr>
            <w:r w:rsidRPr="006B6E1B">
              <w:rPr>
                <w:rFonts w:ascii="Times New Roman" w:hAnsi="Times New Roman" w:cs="Times New Roman"/>
                <w:color w:val="000000"/>
                <w:sz w:val="24"/>
                <w:szCs w:val="24"/>
                <w:lang w:val="kk-KZ"/>
              </w:rPr>
              <w:t>2.Тізені жоғары көтеріп жүгіру.</w:t>
            </w:r>
          </w:p>
          <w:p w:rsidR="0050634E" w:rsidRPr="006B6E1B" w:rsidRDefault="0050634E" w:rsidP="00B617F5">
            <w:pPr>
              <w:spacing w:after="0" w:line="240" w:lineRule="auto"/>
              <w:rPr>
                <w:rFonts w:ascii="Times New Roman" w:hAnsi="Times New Roman" w:cs="Times New Roman"/>
                <w:color w:val="000000"/>
                <w:sz w:val="24"/>
                <w:szCs w:val="24"/>
                <w:lang w:val="kk-KZ"/>
              </w:rPr>
            </w:pPr>
            <w:r w:rsidRPr="006B6E1B">
              <w:rPr>
                <w:rFonts w:ascii="Times New Roman" w:hAnsi="Times New Roman" w:cs="Times New Roman"/>
                <w:color w:val="000000"/>
                <w:sz w:val="24"/>
                <w:szCs w:val="24"/>
                <w:lang w:val="kk-KZ"/>
              </w:rPr>
              <w:t>3.Б.қ. өкшені қосып, аяқ ұшын ашып тұру, қолды белге ұстау, оңға қарай бір қадым жасау, қолды жанынан жоғары көтеру, б.қ. келу, осылай сол жақта қайталау, әр жақта 3-4 рет қ.</w:t>
            </w:r>
          </w:p>
          <w:p w:rsidR="0050634E" w:rsidRPr="006B6E1B" w:rsidRDefault="0050634E" w:rsidP="00B617F5">
            <w:pPr>
              <w:spacing w:after="0" w:line="240" w:lineRule="auto"/>
              <w:rPr>
                <w:rFonts w:ascii="Times New Roman" w:hAnsi="Times New Roman" w:cs="Times New Roman"/>
                <w:color w:val="000000"/>
                <w:sz w:val="24"/>
                <w:szCs w:val="24"/>
                <w:lang w:val="kk-KZ"/>
              </w:rPr>
            </w:pPr>
            <w:r w:rsidRPr="006B6E1B">
              <w:rPr>
                <w:rFonts w:ascii="Times New Roman" w:hAnsi="Times New Roman" w:cs="Times New Roman"/>
                <w:color w:val="000000"/>
                <w:sz w:val="24"/>
                <w:szCs w:val="24"/>
                <w:lang w:val="kk-KZ"/>
              </w:rPr>
              <w:t>4.Б.қ. өкшені қосып аяқ ұшын ашып тұру, қолды белде ұстау, отыру, қолды алда ұстау, б.қ. келу, 6-8 рет қ.                                           Дене тәрбиесі</w:t>
            </w:r>
          </w:p>
        </w:tc>
        <w:tc>
          <w:tcPr>
            <w:tcW w:w="2583" w:type="dxa"/>
            <w:tcBorders>
              <w:top w:val="single" w:sz="4" w:space="0" w:color="000000"/>
              <w:left w:val="single" w:sz="4" w:space="0" w:color="auto"/>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color w:val="000000"/>
                <w:sz w:val="24"/>
                <w:szCs w:val="24"/>
                <w:lang w:val="kk-KZ"/>
              </w:rPr>
            </w:pPr>
          </w:p>
        </w:tc>
      </w:tr>
      <w:tr w:rsidR="0050634E" w:rsidRPr="009206EB" w:rsidTr="00B617F5">
        <w:trPr>
          <w:trHeight w:val="282"/>
        </w:trPr>
        <w:tc>
          <w:tcPr>
            <w:tcW w:w="2552"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bCs/>
                <w:sz w:val="24"/>
                <w:szCs w:val="24"/>
                <w:lang w:val="kk-KZ"/>
              </w:rPr>
              <w:t xml:space="preserve">Таңғы ас </w:t>
            </w:r>
          </w:p>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bCs/>
                <w:sz w:val="24"/>
                <w:szCs w:val="24"/>
                <w:lang w:val="kk-KZ"/>
              </w:rPr>
              <w:t> </w:t>
            </w:r>
          </w:p>
        </w:tc>
        <w:tc>
          <w:tcPr>
            <w:tcW w:w="13498" w:type="dxa"/>
            <w:gridSpan w:val="6"/>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«Ас – адамның арқауы»</w:t>
            </w:r>
          </w:p>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Мақсаты: Балаларға тамақтану әдебі жайында түсіндіру жұмыстарын жүргізу.</w:t>
            </w:r>
          </w:p>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(Көркем әдебиет)</w:t>
            </w:r>
          </w:p>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Астарың дәмді болсын!</w:t>
            </w:r>
          </w:p>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50634E" w:rsidRPr="006B6E1B" w:rsidRDefault="0050634E" w:rsidP="00B617F5">
            <w:pPr>
              <w:spacing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 Балалардың беті-қолдарын жуғызу, таңғы асқа отырғызу. Тамақтану мәдениетімен таныстыру. Тамақ ішіп отырғанда сөйлемеу.</w:t>
            </w:r>
            <w:r w:rsidRPr="006B6E1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r w:rsidRPr="006B6E1B">
              <w:rPr>
                <w:rFonts w:ascii="Times New Roman" w:hAnsi="Times New Roman" w:cs="Times New Roman"/>
                <w:sz w:val="24"/>
                <w:szCs w:val="24"/>
                <w:lang w:val="kk-KZ"/>
              </w:rPr>
              <w:t>.</w:t>
            </w:r>
          </w:p>
        </w:tc>
      </w:tr>
      <w:tr w:rsidR="0050634E" w:rsidRPr="009206EB" w:rsidTr="00B617F5">
        <w:trPr>
          <w:trHeight w:val="1035"/>
        </w:trPr>
        <w:tc>
          <w:tcPr>
            <w:tcW w:w="2552"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bCs/>
                <w:sz w:val="24"/>
                <w:szCs w:val="24"/>
                <w:lang w:val="kk-KZ"/>
              </w:rPr>
              <w:lastRenderedPageBreak/>
              <w:t xml:space="preserve">Ұйымдастырылған іс-әрекетке дайындық </w:t>
            </w:r>
          </w:p>
        </w:tc>
        <w:tc>
          <w:tcPr>
            <w:tcW w:w="2835" w:type="dxa"/>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color w:val="000000"/>
                <w:sz w:val="24"/>
                <w:szCs w:val="24"/>
                <w:lang w:val="kk-KZ"/>
              </w:rPr>
              <w:t>Тақпақ, өлеңдерді жаттату, әріптерді анық, сөздерін  дұрыс айтуға үйрету.                                    Сөйлеуді дамыту, қазақ тілі</w:t>
            </w:r>
          </w:p>
        </w:tc>
        <w:tc>
          <w:tcPr>
            <w:tcW w:w="2977" w:type="dxa"/>
            <w:gridSpan w:val="2"/>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Дидактикалық ойын: «Көбелектің қанатын тап» Мақсаты: Түстерді  дұрыс ажыратып, атау.                     Қоршаған ортамен таныстыру</w:t>
            </w:r>
          </w:p>
        </w:tc>
        <w:tc>
          <w:tcPr>
            <w:tcW w:w="2268" w:type="dxa"/>
            <w:tcBorders>
              <w:top w:val="single" w:sz="4" w:space="0" w:color="auto"/>
              <w:left w:val="single" w:sz="4" w:space="0" w:color="000000"/>
              <w:bottom w:val="single" w:sz="4" w:space="0" w:color="auto"/>
              <w:right w:val="single" w:sz="4" w:space="0" w:color="auto"/>
            </w:tcBorders>
            <w:shd w:val="clear" w:color="auto" w:fill="FFFFFF"/>
            <w:hideMark/>
          </w:tcPr>
          <w:p w:rsidR="0050634E" w:rsidRPr="006B6E1B" w:rsidRDefault="0050634E" w:rsidP="00B617F5">
            <w:pPr>
              <w:spacing w:after="0" w:line="240" w:lineRule="auto"/>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Саусақ ойындары «Менің отбасым» Мақсаты: Саусақ моторикасын дамыту.</w:t>
            </w:r>
          </w:p>
        </w:tc>
        <w:tc>
          <w:tcPr>
            <w:tcW w:w="2583" w:type="dxa"/>
            <w:tcBorders>
              <w:top w:val="single" w:sz="4" w:space="0" w:color="auto"/>
              <w:left w:val="single" w:sz="4" w:space="0" w:color="auto"/>
              <w:bottom w:val="single" w:sz="4" w:space="0" w:color="auto"/>
              <w:right w:val="single" w:sz="4" w:space="0" w:color="auto"/>
            </w:tcBorders>
            <w:shd w:val="clear" w:color="auto" w:fill="FFFFFF"/>
            <w:hideMark/>
          </w:tcPr>
          <w:p w:rsidR="0050634E" w:rsidRPr="006B6E1B" w:rsidRDefault="0050634E" w:rsidP="00B617F5">
            <w:pPr>
              <w:tabs>
                <w:tab w:val="left" w:pos="10485"/>
              </w:tabs>
              <w:spacing w:line="240" w:lineRule="auto"/>
              <w:rPr>
                <w:rFonts w:ascii="Times New Roman" w:hAnsi="Times New Roman" w:cs="Times New Roman"/>
                <w:sz w:val="24"/>
                <w:szCs w:val="24"/>
                <w:lang w:val="kk-KZ"/>
              </w:rPr>
            </w:pPr>
          </w:p>
        </w:tc>
      </w:tr>
      <w:tr w:rsidR="0050634E" w:rsidRPr="006B6E1B" w:rsidTr="00B617F5">
        <w:trPr>
          <w:trHeight w:val="515"/>
        </w:trPr>
        <w:tc>
          <w:tcPr>
            <w:tcW w:w="2552" w:type="dxa"/>
            <w:vMerge w:val="restart"/>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t>Мектпеке дейінгі</w:t>
            </w:r>
          </w:p>
          <w:p w:rsidR="0050634E" w:rsidRPr="006B6E1B" w:rsidRDefault="0050634E" w:rsidP="00B617F5">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t xml:space="preserve">ұйымның кестесі бойынша ұйымдастырылған іс-әрекет </w:t>
            </w:r>
          </w:p>
        </w:tc>
        <w:tc>
          <w:tcPr>
            <w:tcW w:w="2835" w:type="dxa"/>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pStyle w:val="TableParagraph"/>
              <w:spacing w:line="256" w:lineRule="auto"/>
              <w:rPr>
                <w:sz w:val="24"/>
                <w:szCs w:val="24"/>
              </w:rPr>
            </w:pPr>
            <w:r w:rsidRPr="006B6E1B">
              <w:rPr>
                <w:sz w:val="24"/>
                <w:szCs w:val="24"/>
              </w:rPr>
              <w:t>Дене тәрбиесі</w:t>
            </w:r>
          </w:p>
          <w:p w:rsidR="0050634E" w:rsidRPr="006B6E1B" w:rsidRDefault="0050634E" w:rsidP="00B617F5">
            <w:pPr>
              <w:pStyle w:val="TableParagraph"/>
              <w:rPr>
                <w:sz w:val="24"/>
                <w:szCs w:val="24"/>
              </w:rPr>
            </w:pPr>
            <w:r w:rsidRPr="006B6E1B">
              <w:rPr>
                <w:rFonts w:eastAsiaTheme="minorEastAsia"/>
                <w:color w:val="000000"/>
                <w:sz w:val="24"/>
                <w:szCs w:val="24"/>
                <w:lang w:eastAsia="ru-RU"/>
              </w:rPr>
              <w:t>Қимылдауға ыңғайлы, жеңіл киіммен желдетілген бөлмеде дене жаттығуларын</w:t>
            </w:r>
            <w:r w:rsidRPr="006B6E1B">
              <w:rPr>
                <w:rFonts w:eastAsiaTheme="minorEastAsia"/>
                <w:color w:val="000000"/>
                <w:sz w:val="24"/>
                <w:szCs w:val="24"/>
                <w:lang w:eastAsia="ru-RU"/>
              </w:rPr>
              <w:br/>
              <w:t>орындауға үйрету.</w:t>
            </w:r>
          </w:p>
          <w:p w:rsidR="0050634E" w:rsidRPr="006B6E1B" w:rsidRDefault="0050634E" w:rsidP="00B617F5">
            <w:pPr>
              <w:rPr>
                <w:rFonts w:ascii="Times New Roman" w:eastAsia="Times New Roman" w:hAnsi="Times New Roman" w:cs="Times New Roman"/>
                <w:color w:val="000000"/>
                <w:sz w:val="24"/>
                <w:szCs w:val="24"/>
                <w:lang w:val="kk-KZ"/>
              </w:rPr>
            </w:pPr>
            <w:r w:rsidRPr="006B6E1B">
              <w:rPr>
                <w:rFonts w:ascii="Times New Roman" w:eastAsia="Times New Roman" w:hAnsi="Times New Roman" w:cs="Times New Roman"/>
                <w:color w:val="000000"/>
                <w:sz w:val="24"/>
                <w:szCs w:val="24"/>
                <w:lang w:val="kk-KZ"/>
              </w:rPr>
              <w:t xml:space="preserve">Ойын: «Маған қарай еңбекте» ойынын ойнау. </w:t>
            </w:r>
            <w:r w:rsidRPr="006B6E1B">
              <w:rPr>
                <w:rFonts w:ascii="Times New Roman" w:hAnsi="Times New Roman" w:cs="Times New Roman"/>
                <w:color w:val="000000"/>
                <w:sz w:val="24"/>
                <w:szCs w:val="24"/>
                <w:lang w:val="kk-KZ"/>
              </w:rPr>
              <w:t>Қорытынды: Тыныс алу жаттығуын орындау.</w:t>
            </w:r>
          </w:p>
        </w:tc>
        <w:tc>
          <w:tcPr>
            <w:tcW w:w="2977" w:type="dxa"/>
            <w:gridSpan w:val="2"/>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pStyle w:val="TableParagraph"/>
              <w:spacing w:line="256" w:lineRule="auto"/>
              <w:rPr>
                <w:sz w:val="24"/>
                <w:szCs w:val="24"/>
              </w:rPr>
            </w:pPr>
            <w:r w:rsidRPr="006B6E1B">
              <w:rPr>
                <w:sz w:val="24"/>
                <w:szCs w:val="24"/>
              </w:rPr>
              <w:t>Дене тәрбиесі                             Тепе-теңдікті сақтау: сызықтардың арасымен (арақашықтығы 15 сантиметр) жүруге дағдыландыру.</w:t>
            </w:r>
            <w:r w:rsidRPr="006B6E1B">
              <w:rPr>
                <w:color w:val="000000"/>
                <w:sz w:val="24"/>
                <w:szCs w:val="24"/>
              </w:rPr>
              <w:t xml:space="preserve">                        </w:t>
            </w:r>
          </w:p>
          <w:p w:rsidR="0050634E" w:rsidRPr="006B6E1B" w:rsidRDefault="0050634E" w:rsidP="00B617F5">
            <w:pPr>
              <w:rPr>
                <w:rFonts w:ascii="Times New Roman" w:eastAsia="Times New Roman" w:hAnsi="Times New Roman" w:cs="Times New Roman"/>
                <w:sz w:val="24"/>
                <w:szCs w:val="24"/>
                <w:lang w:val="kk-KZ"/>
              </w:rPr>
            </w:pPr>
            <w:r w:rsidRPr="006B6E1B">
              <w:rPr>
                <w:rFonts w:ascii="Times New Roman" w:eastAsia="Times New Roman" w:hAnsi="Times New Roman" w:cs="Times New Roman"/>
                <w:color w:val="000000"/>
                <w:sz w:val="24"/>
                <w:szCs w:val="24"/>
                <w:lang w:val="kk-KZ"/>
              </w:rPr>
              <w:t xml:space="preserve">Ойын: </w:t>
            </w:r>
            <w:r w:rsidRPr="006B6E1B">
              <w:rPr>
                <w:rFonts w:ascii="Times New Roman" w:eastAsia="Times New Roman" w:hAnsi="Times New Roman" w:cs="Times New Roman"/>
                <w:sz w:val="24"/>
                <w:szCs w:val="24"/>
                <w:lang w:val="kk-KZ"/>
              </w:rPr>
              <w:t>«Қояным, қояным тұршы»</w:t>
            </w:r>
            <w:r w:rsidRPr="006B6E1B">
              <w:rPr>
                <w:rFonts w:ascii="Times New Roman" w:eastAsia="Times New Roman" w:hAnsi="Times New Roman" w:cs="Times New Roman"/>
                <w:color w:val="000000"/>
                <w:sz w:val="24"/>
                <w:szCs w:val="24"/>
                <w:lang w:val="kk-KZ"/>
              </w:rPr>
              <w:t xml:space="preserve"> ойынын ойнау. </w:t>
            </w:r>
            <w:r w:rsidRPr="006B6E1B">
              <w:rPr>
                <w:rFonts w:ascii="Times New Roman" w:hAnsi="Times New Roman" w:cs="Times New Roman"/>
                <w:color w:val="000000"/>
                <w:sz w:val="24"/>
                <w:szCs w:val="24"/>
                <w:lang w:val="kk-KZ"/>
              </w:rPr>
              <w:t>Қорытынды: «Бокс» тыныс алу жаттығуы</w:t>
            </w:r>
          </w:p>
        </w:tc>
        <w:tc>
          <w:tcPr>
            <w:tcW w:w="2268"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pStyle w:val="TableParagraph"/>
              <w:spacing w:line="256" w:lineRule="auto"/>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pStyle w:val="TableParagraph"/>
              <w:spacing w:line="256" w:lineRule="auto"/>
              <w:rPr>
                <w:sz w:val="24"/>
                <w:szCs w:val="24"/>
              </w:rPr>
            </w:pPr>
            <w:r w:rsidRPr="006B6E1B">
              <w:rPr>
                <w:sz w:val="24"/>
                <w:szCs w:val="24"/>
              </w:rPr>
              <w:t xml:space="preserve">Дене тәрбиесі Сызықтардың, арқанның, тақтайдың, гимнастикалық скамейканың, бөрененің бойымен жүруге үйрету.               </w:t>
            </w:r>
          </w:p>
          <w:p w:rsidR="0050634E" w:rsidRPr="006B6E1B" w:rsidRDefault="0050634E" w:rsidP="00B617F5">
            <w:pPr>
              <w:spacing w:after="0" w:line="240" w:lineRule="auto"/>
              <w:rPr>
                <w:rFonts w:ascii="Times New Roman" w:eastAsia="Times New Roman" w:hAnsi="Times New Roman" w:cs="Times New Roman"/>
                <w:color w:val="000000"/>
                <w:sz w:val="24"/>
                <w:szCs w:val="24"/>
                <w:lang w:val="kk-KZ"/>
              </w:rPr>
            </w:pPr>
            <w:r w:rsidRPr="006B6E1B">
              <w:rPr>
                <w:rFonts w:ascii="Times New Roman" w:eastAsia="Times New Roman" w:hAnsi="Times New Roman" w:cs="Times New Roman"/>
                <w:color w:val="000000"/>
                <w:sz w:val="24"/>
                <w:szCs w:val="24"/>
                <w:lang w:val="kk-KZ"/>
              </w:rPr>
              <w:t xml:space="preserve">Ойын: </w:t>
            </w:r>
            <w:r w:rsidRPr="006B6E1B">
              <w:rPr>
                <w:rFonts w:ascii="Times New Roman" w:eastAsia="Times New Roman" w:hAnsi="Times New Roman" w:cs="Times New Roman"/>
                <w:sz w:val="24"/>
                <w:szCs w:val="24"/>
                <w:lang w:val="kk-KZ"/>
              </w:rPr>
              <w:t>«Қояным, қояным тұршы»</w:t>
            </w:r>
            <w:r w:rsidRPr="006B6E1B">
              <w:rPr>
                <w:rFonts w:ascii="Times New Roman" w:eastAsia="Times New Roman" w:hAnsi="Times New Roman" w:cs="Times New Roman"/>
                <w:color w:val="000000"/>
                <w:sz w:val="24"/>
                <w:szCs w:val="24"/>
                <w:lang w:val="kk-KZ"/>
              </w:rPr>
              <w:t xml:space="preserve"> ойынын ойнау.</w:t>
            </w:r>
          </w:p>
          <w:p w:rsidR="0050634E" w:rsidRPr="006B6E1B" w:rsidRDefault="0050634E" w:rsidP="00B617F5">
            <w:pPr>
              <w:spacing w:after="0" w:line="240" w:lineRule="auto"/>
              <w:jc w:val="both"/>
              <w:rPr>
                <w:rFonts w:ascii="Times New Roman" w:hAnsi="Times New Roman" w:cs="Times New Roman"/>
                <w:sz w:val="24"/>
                <w:szCs w:val="24"/>
                <w:lang w:val="kk-KZ"/>
              </w:rPr>
            </w:pPr>
            <w:r w:rsidRPr="006B6E1B">
              <w:rPr>
                <w:rFonts w:ascii="Times New Roman" w:hAnsi="Times New Roman" w:cs="Times New Roman"/>
                <w:color w:val="000000"/>
                <w:sz w:val="24"/>
                <w:szCs w:val="24"/>
              </w:rPr>
              <w:t>Қорытынды: «Бокс» тыныс алу жаттығуы</w:t>
            </w:r>
          </w:p>
        </w:tc>
        <w:tc>
          <w:tcPr>
            <w:tcW w:w="2583"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pStyle w:val="TableParagraph"/>
              <w:spacing w:line="256" w:lineRule="auto"/>
              <w:rPr>
                <w:sz w:val="24"/>
                <w:szCs w:val="24"/>
              </w:rPr>
            </w:pPr>
          </w:p>
        </w:tc>
      </w:tr>
      <w:tr w:rsidR="0050634E" w:rsidRPr="006B6E1B" w:rsidTr="00B617F5">
        <w:trPr>
          <w:trHeight w:val="297"/>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50634E" w:rsidRPr="006B6E1B" w:rsidRDefault="0050634E" w:rsidP="00B617F5">
            <w:pPr>
              <w:spacing w:after="0" w:line="240" w:lineRule="auto"/>
              <w:rPr>
                <w:rFonts w:ascii="Times New Roman" w:hAnsi="Times New Roman" w:cs="Times New Roman"/>
                <w:bCs/>
                <w:sz w:val="24"/>
                <w:szCs w:val="24"/>
                <w:lang w:val="kk-KZ"/>
              </w:rPr>
            </w:pPr>
          </w:p>
        </w:tc>
        <w:tc>
          <w:tcPr>
            <w:tcW w:w="2835" w:type="dxa"/>
            <w:tcBorders>
              <w:top w:val="single" w:sz="4" w:space="0" w:color="000000"/>
              <w:left w:val="single" w:sz="4" w:space="0" w:color="000000"/>
              <w:bottom w:val="single" w:sz="4" w:space="0" w:color="000000"/>
              <w:right w:val="single" w:sz="4" w:space="0" w:color="auto"/>
            </w:tcBorders>
          </w:tcPr>
          <w:p w:rsidR="0050634E" w:rsidRPr="006B6E1B" w:rsidRDefault="0050634E" w:rsidP="00B617F5">
            <w:pPr>
              <w:widowControl w:val="0"/>
              <w:autoSpaceDE w:val="0"/>
              <w:autoSpaceDN w:val="0"/>
              <w:adjustRightInd w:val="0"/>
              <w:spacing w:after="0"/>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  Дидактикалық ойын:  «Кеңістікке орналастыр»                       Мақсаты: Пішіндерді кеңістікке орналастыру, жоғары, төменге оң, сол қолмен орналастыру.  Математика негіздері                                               </w:t>
            </w:r>
          </w:p>
          <w:p w:rsidR="0050634E" w:rsidRPr="006B6E1B" w:rsidRDefault="0050634E" w:rsidP="00B617F5">
            <w:pPr>
              <w:pStyle w:val="Style19"/>
              <w:widowControl/>
              <w:spacing w:line="256" w:lineRule="auto"/>
              <w:jc w:val="both"/>
              <w:rPr>
                <w:rStyle w:val="FontStyle148"/>
                <w:lang w:val="kk-KZ"/>
              </w:rPr>
            </w:pPr>
            <w:r w:rsidRPr="006B6E1B">
              <w:rPr>
                <w:lang w:val="kk-KZ"/>
              </w:rPr>
              <w:t>Тақырыбы:   «Шөптер»</w:t>
            </w:r>
          </w:p>
          <w:p w:rsidR="0050634E" w:rsidRPr="006B6E1B" w:rsidRDefault="0050634E" w:rsidP="00B617F5">
            <w:pPr>
              <w:pStyle w:val="a3"/>
              <w:spacing w:line="256" w:lineRule="auto"/>
              <w:jc w:val="both"/>
              <w:rPr>
                <w:rStyle w:val="FontStyle148"/>
                <w:sz w:val="24"/>
                <w:szCs w:val="24"/>
                <w:lang w:val="kk-KZ"/>
              </w:rPr>
            </w:pPr>
            <w:r w:rsidRPr="006B6E1B">
              <w:rPr>
                <w:rStyle w:val="FontStyle148"/>
                <w:sz w:val="24"/>
                <w:szCs w:val="24"/>
                <w:lang w:val="kk-KZ"/>
              </w:rPr>
              <w:t>Мақсаты: Балалардың</w:t>
            </w:r>
          </w:p>
          <w:p w:rsidR="0050634E" w:rsidRPr="006B6E1B" w:rsidRDefault="0050634E" w:rsidP="00B617F5">
            <w:pPr>
              <w:pStyle w:val="a3"/>
              <w:spacing w:line="256" w:lineRule="auto"/>
              <w:jc w:val="both"/>
              <w:rPr>
                <w:rStyle w:val="FontStyle148"/>
                <w:sz w:val="24"/>
                <w:szCs w:val="24"/>
                <w:lang w:val="kk-KZ"/>
              </w:rPr>
            </w:pPr>
            <w:r w:rsidRPr="006B6E1B">
              <w:rPr>
                <w:rStyle w:val="FontStyle148"/>
                <w:sz w:val="24"/>
                <w:szCs w:val="24"/>
                <w:lang w:val="kk-KZ"/>
              </w:rPr>
              <w:t xml:space="preserve">шығармашылық қабілетін дамыту, ермексазбен </w:t>
            </w:r>
          </w:p>
          <w:p w:rsidR="0050634E" w:rsidRPr="006B6E1B" w:rsidRDefault="0050634E" w:rsidP="00B617F5">
            <w:pPr>
              <w:pStyle w:val="a3"/>
              <w:spacing w:line="256" w:lineRule="auto"/>
              <w:jc w:val="both"/>
              <w:rPr>
                <w:rFonts w:ascii="Times New Roman" w:eastAsia="Calibri" w:hAnsi="Times New Roman" w:cs="Times New Roman"/>
                <w:sz w:val="24"/>
                <w:szCs w:val="24"/>
                <w:lang w:val="kk-KZ"/>
              </w:rPr>
            </w:pPr>
            <w:r w:rsidRPr="006B6E1B">
              <w:rPr>
                <w:rStyle w:val="FontStyle148"/>
                <w:sz w:val="24"/>
                <w:szCs w:val="24"/>
                <w:lang w:val="kk-KZ"/>
              </w:rPr>
              <w:t>шөпті жасауға</w:t>
            </w:r>
          </w:p>
          <w:p w:rsidR="0050634E" w:rsidRPr="006B6E1B" w:rsidRDefault="0050634E" w:rsidP="00B617F5">
            <w:pPr>
              <w:pStyle w:val="a3"/>
              <w:spacing w:line="256" w:lineRule="auto"/>
              <w:jc w:val="both"/>
              <w:rPr>
                <w:rFonts w:ascii="Times New Roman" w:hAnsi="Times New Roman" w:cs="Times New Roman"/>
                <w:sz w:val="24"/>
                <w:szCs w:val="24"/>
                <w:lang w:val="kk-KZ"/>
              </w:rPr>
            </w:pPr>
            <w:r w:rsidRPr="006B6E1B">
              <w:rPr>
                <w:rFonts w:ascii="Times New Roman" w:eastAsia="Calibri" w:hAnsi="Times New Roman" w:cs="Times New Roman"/>
                <w:sz w:val="24"/>
                <w:szCs w:val="24"/>
                <w:lang w:val="kk-KZ"/>
              </w:rPr>
              <w:t xml:space="preserve">қызығушылық туғызу. </w:t>
            </w:r>
            <w:r w:rsidRPr="006B6E1B">
              <w:rPr>
                <w:rFonts w:ascii="Times New Roman" w:hAnsi="Times New Roman" w:cs="Times New Roman"/>
                <w:color w:val="000000"/>
                <w:sz w:val="24"/>
                <w:szCs w:val="24"/>
                <w:lang w:val="kk-KZ"/>
              </w:rPr>
              <w:t xml:space="preserve">Мүсіндеу </w:t>
            </w:r>
          </w:p>
          <w:p w:rsidR="0050634E" w:rsidRPr="006B6E1B" w:rsidRDefault="0050634E" w:rsidP="00B617F5">
            <w:pPr>
              <w:pStyle w:val="Style12"/>
              <w:widowControl/>
              <w:spacing w:line="256" w:lineRule="auto"/>
              <w:jc w:val="both"/>
              <w:rPr>
                <w:lang w:val="kk-KZ" w:eastAsia="en-US"/>
              </w:rPr>
            </w:pPr>
          </w:p>
          <w:p w:rsidR="0050634E" w:rsidRPr="006B6E1B" w:rsidRDefault="0050634E" w:rsidP="00B617F5">
            <w:pPr>
              <w:spacing w:after="0" w:line="240" w:lineRule="auto"/>
              <w:rPr>
                <w:rFonts w:ascii="Times New Roman" w:hAnsi="Times New Roman" w:cs="Times New Roman"/>
                <w:color w:val="000000"/>
                <w:sz w:val="24"/>
                <w:szCs w:val="24"/>
                <w:lang w:val="kk-KZ" w:eastAsia="ru-RU"/>
              </w:rPr>
            </w:pPr>
          </w:p>
        </w:tc>
        <w:tc>
          <w:tcPr>
            <w:tcW w:w="2977" w:type="dxa"/>
            <w:gridSpan w:val="2"/>
            <w:tcBorders>
              <w:top w:val="single" w:sz="4" w:space="0" w:color="000000"/>
              <w:left w:val="single" w:sz="4" w:space="0" w:color="auto"/>
              <w:bottom w:val="single" w:sz="4" w:space="0" w:color="000000"/>
              <w:right w:val="single" w:sz="4" w:space="0" w:color="auto"/>
            </w:tcBorders>
          </w:tcPr>
          <w:p w:rsidR="0050634E" w:rsidRPr="006B6E1B" w:rsidRDefault="0050634E" w:rsidP="00B617F5">
            <w:pPr>
              <w:spacing w:after="0" w:line="240" w:lineRule="auto"/>
              <w:jc w:val="both"/>
              <w:rPr>
                <w:rFonts w:ascii="Times New Roman" w:hAnsi="Times New Roman" w:cs="Times New Roman"/>
                <w:sz w:val="24"/>
                <w:szCs w:val="24"/>
                <w:lang w:val="kk-KZ"/>
              </w:rPr>
            </w:pPr>
            <w:r w:rsidRPr="006B6E1B">
              <w:rPr>
                <w:rFonts w:ascii="Times New Roman" w:hAnsi="Times New Roman" w:cs="Times New Roman"/>
                <w:sz w:val="24"/>
                <w:szCs w:val="24"/>
                <w:lang w:val="kk-KZ"/>
              </w:rPr>
              <w:lastRenderedPageBreak/>
              <w:t>Дидактикалық ойын:</w:t>
            </w:r>
          </w:p>
          <w:p w:rsidR="0050634E" w:rsidRPr="006B6E1B" w:rsidRDefault="0050634E" w:rsidP="00B617F5">
            <w:pPr>
              <w:spacing w:after="0" w:line="240" w:lineRule="auto"/>
              <w:jc w:val="both"/>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Тақырыбы: «Қай зат не үшін қажет» әңгіме </w:t>
            </w:r>
          </w:p>
          <w:p w:rsidR="0050634E" w:rsidRPr="006B6E1B" w:rsidRDefault="0050634E" w:rsidP="00B617F5">
            <w:pPr>
              <w:spacing w:line="240" w:lineRule="auto"/>
              <w:jc w:val="both"/>
              <w:rPr>
                <w:rFonts w:ascii="Times New Roman" w:hAnsi="Times New Roman" w:cs="Times New Roman"/>
                <w:sz w:val="24"/>
                <w:szCs w:val="24"/>
                <w:lang w:val="kk-KZ"/>
              </w:rPr>
            </w:pPr>
            <w:r w:rsidRPr="006B6E1B">
              <w:rPr>
                <w:rFonts w:ascii="Times New Roman" w:hAnsi="Times New Roman" w:cs="Times New Roman"/>
                <w:sz w:val="24"/>
                <w:szCs w:val="24"/>
                <w:lang w:val="kk-KZ"/>
              </w:rPr>
              <w:t>Мақсаты: электр құралдарының атқаратын қызметін ажырата білу.  «Мерекелік жалаушалар»      Балаларға түрлі – түсті жалаушаларды салып, ұқыпты бояуға үйрету.  Мерекелік көңіл күй сыйлау.                                Сурет салу</w:t>
            </w:r>
          </w:p>
          <w:p w:rsidR="0050634E" w:rsidRPr="006B6E1B" w:rsidRDefault="0050634E" w:rsidP="00B617F5">
            <w:pPr>
              <w:pStyle w:val="TableParagraph"/>
              <w:spacing w:line="256" w:lineRule="auto"/>
              <w:jc w:val="both"/>
              <w:rPr>
                <w:color w:val="000000"/>
                <w:sz w:val="24"/>
                <w:szCs w:val="24"/>
                <w:lang w:eastAsia="ru-RU"/>
              </w:rPr>
            </w:pPr>
          </w:p>
        </w:tc>
        <w:tc>
          <w:tcPr>
            <w:tcW w:w="2268" w:type="dxa"/>
            <w:tcBorders>
              <w:top w:val="single" w:sz="4" w:space="0" w:color="000000"/>
              <w:left w:val="single" w:sz="4" w:space="0" w:color="auto"/>
              <w:bottom w:val="single" w:sz="4" w:space="0" w:color="000000"/>
              <w:right w:val="single" w:sz="4" w:space="0" w:color="auto"/>
            </w:tcBorders>
          </w:tcPr>
          <w:p w:rsidR="0050634E" w:rsidRPr="006B6E1B" w:rsidRDefault="0050634E" w:rsidP="00B617F5">
            <w:pPr>
              <w:pStyle w:val="TableParagraph"/>
              <w:spacing w:line="256" w:lineRule="auto"/>
              <w:jc w:val="both"/>
              <w:rPr>
                <w:color w:val="000000"/>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hideMark/>
          </w:tcPr>
          <w:p w:rsidR="0050634E" w:rsidRPr="006B6E1B" w:rsidRDefault="0050634E" w:rsidP="00B617F5">
            <w:pPr>
              <w:widowControl w:val="0"/>
              <w:autoSpaceDE w:val="0"/>
              <w:autoSpaceDN w:val="0"/>
              <w:adjustRightInd w:val="0"/>
              <w:spacing w:after="0"/>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Дидактикалық ойын: «Жоғалған пішіндерді табу»                                                                                                                                                                 </w:t>
            </w:r>
          </w:p>
          <w:p w:rsidR="0050634E" w:rsidRPr="006B6E1B" w:rsidRDefault="0050634E" w:rsidP="00B617F5">
            <w:pPr>
              <w:pStyle w:val="Style19"/>
              <w:widowControl/>
              <w:spacing w:line="256" w:lineRule="auto"/>
              <w:jc w:val="both"/>
              <w:rPr>
                <w:lang w:val="kk-KZ"/>
              </w:rPr>
            </w:pPr>
            <w:r w:rsidRPr="006B6E1B">
              <w:rPr>
                <w:lang w:val="kk-KZ"/>
              </w:rPr>
              <w:t>Мақсаты: Айналасына</w:t>
            </w:r>
          </w:p>
          <w:p w:rsidR="0050634E" w:rsidRPr="006B6E1B" w:rsidRDefault="0050634E" w:rsidP="00B617F5">
            <w:pPr>
              <w:pStyle w:val="Style19"/>
              <w:widowControl/>
              <w:spacing w:line="256" w:lineRule="auto"/>
              <w:jc w:val="both"/>
              <w:rPr>
                <w:lang w:val="kk-KZ"/>
              </w:rPr>
            </w:pPr>
            <w:r w:rsidRPr="006B6E1B">
              <w:rPr>
                <w:lang w:val="kk-KZ"/>
              </w:rPr>
              <w:t xml:space="preserve">қарап пішіндерді табу, оларды тауып жоғары, төменге орналастыра   білуді  игерту.       </w:t>
            </w:r>
          </w:p>
          <w:p w:rsidR="0050634E" w:rsidRPr="006B6E1B" w:rsidRDefault="0050634E" w:rsidP="00B617F5">
            <w:pPr>
              <w:widowControl w:val="0"/>
              <w:autoSpaceDE w:val="0"/>
              <w:autoSpaceDN w:val="0"/>
              <w:adjustRightInd w:val="0"/>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Математика негіздері                                             Тақырыбы : «Отшашу»</w:t>
            </w:r>
          </w:p>
          <w:p w:rsidR="0050634E" w:rsidRPr="006B6E1B" w:rsidRDefault="0050634E" w:rsidP="00B617F5">
            <w:pPr>
              <w:widowControl w:val="0"/>
              <w:autoSpaceDE w:val="0"/>
              <w:autoSpaceDN w:val="0"/>
              <w:adjustRightInd w:val="0"/>
              <w:spacing w:line="240" w:lineRule="auto"/>
              <w:jc w:val="both"/>
              <w:rPr>
                <w:rFonts w:ascii="Times New Roman" w:hAnsi="Times New Roman" w:cs="Times New Roman"/>
                <w:color w:val="000000"/>
                <w:sz w:val="24"/>
                <w:szCs w:val="24"/>
                <w:lang w:val="kk-KZ"/>
              </w:rPr>
            </w:pPr>
            <w:r w:rsidRPr="006B6E1B">
              <w:rPr>
                <w:rFonts w:ascii="Times New Roman" w:hAnsi="Times New Roman" w:cs="Times New Roman"/>
                <w:sz w:val="24"/>
                <w:szCs w:val="24"/>
                <w:lang w:val="kk-KZ"/>
              </w:rPr>
              <w:t xml:space="preserve">Мақсаты: </w:t>
            </w:r>
            <w:r w:rsidRPr="006B6E1B">
              <w:rPr>
                <w:rFonts w:ascii="Times New Roman" w:hAnsi="Times New Roman" w:cs="Times New Roman"/>
                <w:color w:val="000000"/>
                <w:sz w:val="24"/>
                <w:szCs w:val="24"/>
                <w:lang w:val="kk-KZ"/>
              </w:rPr>
              <w:t xml:space="preserve">Суретте мерекеден алған әсерлерін бейнелей білуге және қағаздың түсіне сәйкес бояуларды таңдауға үйрету. Бояумен жұмысты </w:t>
            </w:r>
            <w:r w:rsidRPr="006B6E1B">
              <w:rPr>
                <w:rFonts w:ascii="Times New Roman" w:hAnsi="Times New Roman" w:cs="Times New Roman"/>
                <w:color w:val="000000"/>
                <w:sz w:val="24"/>
                <w:szCs w:val="24"/>
                <w:lang w:val="kk-KZ"/>
              </w:rPr>
              <w:lastRenderedPageBreak/>
              <w:t>жетілдіру.</w:t>
            </w:r>
            <w:r w:rsidRPr="006B6E1B">
              <w:rPr>
                <w:rFonts w:ascii="Times New Roman" w:hAnsi="Times New Roman" w:cs="Times New Roman"/>
                <w:sz w:val="24"/>
                <w:szCs w:val="24"/>
                <w:lang w:val="kk-KZ"/>
              </w:rPr>
              <w:t xml:space="preserve"> Сурет салу </w:t>
            </w:r>
          </w:p>
        </w:tc>
        <w:tc>
          <w:tcPr>
            <w:tcW w:w="2583" w:type="dxa"/>
            <w:tcBorders>
              <w:top w:val="single" w:sz="4" w:space="0" w:color="000000"/>
              <w:left w:val="single" w:sz="4" w:space="0" w:color="auto"/>
              <w:bottom w:val="single" w:sz="4" w:space="0" w:color="000000"/>
              <w:right w:val="single" w:sz="4" w:space="0" w:color="000000"/>
            </w:tcBorders>
            <w:hideMark/>
          </w:tcPr>
          <w:p w:rsidR="0050634E" w:rsidRPr="006B6E1B" w:rsidRDefault="0050634E" w:rsidP="00B617F5">
            <w:pPr>
              <w:spacing w:after="0" w:line="240" w:lineRule="auto"/>
              <w:rPr>
                <w:rFonts w:ascii="Times New Roman" w:eastAsia="Times New Roman" w:hAnsi="Times New Roman" w:cs="Times New Roman"/>
                <w:bCs/>
                <w:color w:val="000000"/>
                <w:sz w:val="24"/>
                <w:szCs w:val="24"/>
                <w:lang w:val="kk-KZ"/>
              </w:rPr>
            </w:pPr>
          </w:p>
        </w:tc>
      </w:tr>
      <w:tr w:rsidR="0050634E" w:rsidRPr="009206EB" w:rsidTr="00B617F5">
        <w:trPr>
          <w:trHeight w:val="397"/>
        </w:trPr>
        <w:tc>
          <w:tcPr>
            <w:tcW w:w="2552" w:type="dxa"/>
            <w:tcBorders>
              <w:top w:val="single" w:sz="4" w:space="0" w:color="000000"/>
              <w:left w:val="single" w:sz="4" w:space="0" w:color="000000"/>
              <w:bottom w:val="single" w:sz="4" w:space="0" w:color="auto"/>
              <w:right w:val="single" w:sz="4" w:space="0" w:color="000000"/>
            </w:tcBorders>
            <w:hideMark/>
          </w:tcPr>
          <w:p w:rsidR="0050634E" w:rsidRPr="006B6E1B" w:rsidRDefault="0050634E" w:rsidP="00B617F5">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lastRenderedPageBreak/>
              <w:t>2 – таңғы ас</w:t>
            </w:r>
          </w:p>
          <w:p w:rsidR="0050634E" w:rsidRPr="006B6E1B" w:rsidRDefault="0050634E" w:rsidP="00B617F5">
            <w:pPr>
              <w:spacing w:after="0" w:line="240" w:lineRule="auto"/>
              <w:rPr>
                <w:rFonts w:ascii="Times New Roman" w:hAnsi="Times New Roman" w:cs="Times New Roman"/>
                <w:bCs/>
                <w:sz w:val="24"/>
                <w:szCs w:val="24"/>
                <w:lang w:val="kk-KZ"/>
              </w:rPr>
            </w:pPr>
          </w:p>
        </w:tc>
        <w:tc>
          <w:tcPr>
            <w:tcW w:w="13498" w:type="dxa"/>
            <w:gridSpan w:val="6"/>
            <w:tcBorders>
              <w:top w:val="single" w:sz="4" w:space="0" w:color="000000"/>
              <w:left w:val="single" w:sz="4" w:space="0" w:color="000000"/>
              <w:bottom w:val="single" w:sz="4" w:space="0" w:color="auto"/>
              <w:right w:val="single" w:sz="4" w:space="0" w:color="000000"/>
            </w:tcBorders>
          </w:tcPr>
          <w:p w:rsidR="0050634E" w:rsidRPr="006B6E1B" w:rsidRDefault="0050634E" w:rsidP="00B617F5">
            <w:pPr>
              <w:spacing w:after="0" w:line="240" w:lineRule="auto"/>
              <w:rPr>
                <w:rFonts w:ascii="Times New Roman" w:eastAsia="Calibri" w:hAnsi="Times New Roman" w:cs="Times New Roman"/>
                <w:sz w:val="24"/>
                <w:szCs w:val="24"/>
                <w:lang w:val="kk-KZ"/>
              </w:rPr>
            </w:pPr>
            <w:r w:rsidRPr="006B6E1B">
              <w:rPr>
                <w:rFonts w:ascii="Times New Roman" w:eastAsia="Times New Roman" w:hAnsi="Times New Roman" w:cs="Times New Roman"/>
                <w:sz w:val="24"/>
                <w:szCs w:val="24"/>
                <w:lang w:val="kk-KZ"/>
              </w:rPr>
              <w:t xml:space="preserve">Асты тауысып жеуге үйрету. Өз өзіне қызмет ету дағдыларын пысықтау. (мәдени-гигеналық дағдылар, өзіне-өзі қызмет ету, еңбек әрекеті) </w:t>
            </w:r>
            <w:r w:rsidRPr="006B6E1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r w:rsidRPr="006B6E1B">
              <w:rPr>
                <w:rFonts w:ascii="Times New Roman" w:hAnsi="Times New Roman" w:cs="Times New Roman"/>
                <w:sz w:val="24"/>
                <w:szCs w:val="24"/>
                <w:lang w:val="kk-KZ"/>
              </w:rPr>
              <w:t>.</w:t>
            </w:r>
          </w:p>
        </w:tc>
      </w:tr>
      <w:tr w:rsidR="0050634E" w:rsidRPr="009206EB" w:rsidTr="00B617F5">
        <w:trPr>
          <w:trHeight w:val="1095"/>
        </w:trPr>
        <w:tc>
          <w:tcPr>
            <w:tcW w:w="2552" w:type="dxa"/>
            <w:tcBorders>
              <w:top w:val="single" w:sz="4" w:space="0" w:color="auto"/>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bCs/>
                <w:sz w:val="24"/>
                <w:szCs w:val="24"/>
                <w:lang w:val="kk-KZ"/>
              </w:rPr>
            </w:pPr>
          </w:p>
          <w:p w:rsidR="0050634E" w:rsidRPr="006B6E1B" w:rsidRDefault="0050634E" w:rsidP="00B617F5">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t>Серуенге дайындық</w:t>
            </w:r>
          </w:p>
          <w:p w:rsidR="0050634E" w:rsidRPr="006B6E1B" w:rsidRDefault="0050634E" w:rsidP="00B617F5">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t> </w:t>
            </w:r>
          </w:p>
        </w:tc>
        <w:tc>
          <w:tcPr>
            <w:tcW w:w="13498" w:type="dxa"/>
            <w:gridSpan w:val="6"/>
            <w:tcBorders>
              <w:top w:val="single" w:sz="4" w:space="0" w:color="auto"/>
              <w:left w:val="single" w:sz="4" w:space="0" w:color="000000"/>
              <w:bottom w:val="single" w:sz="4" w:space="0" w:color="000000"/>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6B6E1B">
              <w:rPr>
                <w:rFonts w:ascii="Times New Roman" w:hAnsi="Times New Roman" w:cs="Times New Roman"/>
                <w:i/>
                <w:w w:val="101"/>
                <w:sz w:val="24"/>
                <w:szCs w:val="24"/>
              </w:rPr>
              <w:t xml:space="preserve"> Қауіпсіздік  ережесін сақтау.</w:t>
            </w:r>
          </w:p>
        </w:tc>
      </w:tr>
      <w:tr w:rsidR="0050634E" w:rsidRPr="006B6E1B" w:rsidTr="00B617F5">
        <w:trPr>
          <w:trHeight w:val="416"/>
        </w:trPr>
        <w:tc>
          <w:tcPr>
            <w:tcW w:w="2552"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bCs/>
                <w:sz w:val="24"/>
                <w:szCs w:val="24"/>
              </w:rPr>
            </w:pPr>
            <w:r w:rsidRPr="006B6E1B">
              <w:rPr>
                <w:rFonts w:ascii="Times New Roman" w:hAnsi="Times New Roman" w:cs="Times New Roman"/>
                <w:bCs/>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50634E" w:rsidRPr="00B617F5" w:rsidRDefault="0050634E" w:rsidP="00B617F5">
            <w:pPr>
              <w:pStyle w:val="Style65"/>
              <w:widowControl/>
              <w:spacing w:line="240" w:lineRule="auto"/>
              <w:ind w:firstLine="0"/>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«Аула тазалаушының еңбегін бақылау»</w:t>
            </w:r>
          </w:p>
          <w:p w:rsidR="0050634E" w:rsidRPr="00B617F5" w:rsidRDefault="0050634E" w:rsidP="00B617F5">
            <w:pPr>
              <w:pStyle w:val="Style27"/>
              <w:widowControl/>
              <w:spacing w:line="256" w:lineRule="auto"/>
              <w:jc w:val="left"/>
              <w:rPr>
                <w:rStyle w:val="FontStyle119"/>
                <w:rFonts w:ascii="Times New Roman" w:hAnsi="Times New Roman"/>
                <w:iCs/>
                <w:sz w:val="24"/>
                <w:szCs w:val="24"/>
                <w:lang w:val="kk-KZ"/>
              </w:rPr>
            </w:pPr>
            <w:r w:rsidRPr="00B617F5">
              <w:rPr>
                <w:rStyle w:val="FontStyle116"/>
                <w:rFonts w:ascii="Times New Roman" w:hAnsi="Times New Roman"/>
                <w:i w:val="0"/>
                <w:sz w:val="24"/>
                <w:szCs w:val="24"/>
                <w:lang w:val="kk-KZ" w:eastAsia="en-US"/>
              </w:rPr>
              <w:t>Мақсаты:</w:t>
            </w:r>
            <w:r w:rsidRPr="00B617F5">
              <w:rPr>
                <w:rStyle w:val="FontStyle119"/>
                <w:rFonts w:ascii="Times New Roman" w:hAnsi="Times New Roman"/>
                <w:sz w:val="24"/>
                <w:szCs w:val="24"/>
                <w:lang w:val="kk-KZ" w:eastAsia="en-US"/>
              </w:rPr>
              <w:t xml:space="preserve"> Көктем  мезгіліндегі аула тазалаушы еңбегі туралы білімдерін молайту, аула тазалаушыға қажетті құрал-жабдықтармен танысу </w:t>
            </w:r>
          </w:p>
          <w:p w:rsidR="0050634E" w:rsidRPr="00B617F5" w:rsidRDefault="0050634E" w:rsidP="00B617F5">
            <w:pPr>
              <w:pStyle w:val="Style27"/>
              <w:widowControl/>
              <w:spacing w:line="256" w:lineRule="auto"/>
              <w:rPr>
                <w:rStyle w:val="FontStyle116"/>
                <w:rFonts w:ascii="Times New Roman" w:hAnsi="Times New Roman"/>
                <w:i w:val="0"/>
                <w:sz w:val="24"/>
                <w:szCs w:val="24"/>
                <w:lang w:val="kk-KZ"/>
              </w:rPr>
            </w:pPr>
            <w:r w:rsidRPr="00B617F5">
              <w:rPr>
                <w:rStyle w:val="FontStyle116"/>
                <w:rFonts w:ascii="Times New Roman" w:hAnsi="Times New Roman"/>
                <w:i w:val="0"/>
                <w:sz w:val="24"/>
                <w:szCs w:val="24"/>
                <w:lang w:val="kk-KZ" w:eastAsia="en-US"/>
              </w:rPr>
              <w:t>Бақылау барысы:</w:t>
            </w:r>
          </w:p>
          <w:p w:rsidR="0050634E" w:rsidRPr="00B617F5" w:rsidRDefault="0050634E" w:rsidP="00B617F5">
            <w:pPr>
              <w:pStyle w:val="Style1"/>
              <w:widowControl/>
              <w:spacing w:line="240" w:lineRule="auto"/>
              <w:rPr>
                <w:rStyle w:val="FontStyle119"/>
                <w:rFonts w:ascii="Times New Roman" w:hAnsi="Times New Roman"/>
                <w:sz w:val="24"/>
                <w:szCs w:val="24"/>
                <w:lang w:val="kk-KZ"/>
              </w:rPr>
            </w:pPr>
            <w:r w:rsidRPr="00B617F5">
              <w:rPr>
                <w:rStyle w:val="FontStyle119"/>
                <w:rFonts w:ascii="Times New Roman" w:hAnsi="Times New Roman"/>
                <w:sz w:val="24"/>
                <w:szCs w:val="24"/>
                <w:lang w:val="kk-KZ" w:eastAsia="en-US"/>
              </w:rPr>
              <w:t>Сұрақтар:</w:t>
            </w:r>
          </w:p>
          <w:p w:rsidR="0050634E" w:rsidRPr="00B617F5" w:rsidRDefault="0050634E" w:rsidP="00B617F5">
            <w:pPr>
              <w:pStyle w:val="Style30"/>
              <w:widowControl/>
              <w:tabs>
                <w:tab w:val="left" w:pos="461"/>
              </w:tabs>
              <w:spacing w:line="240" w:lineRule="auto"/>
              <w:ind w:firstLine="0"/>
              <w:jc w:val="left"/>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 xml:space="preserve"> Аула тазалаушы не істейді?</w:t>
            </w:r>
          </w:p>
          <w:p w:rsidR="0050634E" w:rsidRPr="00B617F5" w:rsidRDefault="0050634E" w:rsidP="00B617F5">
            <w:pPr>
              <w:pStyle w:val="Style30"/>
              <w:widowControl/>
              <w:tabs>
                <w:tab w:val="left" w:pos="461"/>
              </w:tabs>
              <w:spacing w:line="240" w:lineRule="auto"/>
              <w:ind w:firstLine="0"/>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 xml:space="preserve">Аула тазалаушыға қандай құралдар қажет?             </w:t>
            </w:r>
          </w:p>
          <w:p w:rsidR="0050634E" w:rsidRPr="00B617F5" w:rsidRDefault="0050634E" w:rsidP="00B617F5">
            <w:pPr>
              <w:pStyle w:val="Style30"/>
              <w:widowControl/>
              <w:tabs>
                <w:tab w:val="left" w:pos="461"/>
              </w:tabs>
              <w:spacing w:line="240" w:lineRule="auto"/>
              <w:ind w:firstLine="0"/>
              <w:rPr>
                <w:rStyle w:val="FontStyle119"/>
                <w:rFonts w:ascii="Times New Roman" w:hAnsi="Times New Roman"/>
                <w:sz w:val="24"/>
                <w:szCs w:val="24"/>
                <w:lang w:eastAsia="en-US"/>
              </w:rPr>
            </w:pPr>
            <w:r w:rsidRPr="00B617F5">
              <w:rPr>
                <w:rStyle w:val="FontStyle119"/>
                <w:rFonts w:ascii="Times New Roman" w:hAnsi="Times New Roman"/>
                <w:sz w:val="24"/>
                <w:szCs w:val="24"/>
                <w:lang w:val="kk-KZ" w:eastAsia="en-US"/>
              </w:rPr>
              <w:t xml:space="preserve">Аула тазалаушы көктемде не жинайды?     </w:t>
            </w:r>
          </w:p>
          <w:p w:rsidR="0050634E" w:rsidRPr="00B617F5" w:rsidRDefault="0050634E" w:rsidP="00B617F5">
            <w:pPr>
              <w:pStyle w:val="Style1"/>
              <w:widowControl/>
              <w:spacing w:line="240" w:lineRule="auto"/>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 xml:space="preserve">Зерттеу жұмысы: </w:t>
            </w:r>
          </w:p>
          <w:p w:rsidR="0050634E" w:rsidRPr="00B617F5" w:rsidRDefault="0050634E" w:rsidP="00B617F5">
            <w:pPr>
              <w:pStyle w:val="Style1"/>
              <w:widowControl/>
              <w:spacing w:line="240" w:lineRule="auto"/>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 xml:space="preserve">Тазалық жұмысы кезінде жерден шаң ұшады, ал су сеуіп сыпырса шаң ұшпайды Себебі ылғал шаңның көтерілуіне кедергі жасайды. </w:t>
            </w:r>
          </w:p>
          <w:p w:rsidR="0050634E" w:rsidRPr="00B617F5" w:rsidRDefault="0050634E" w:rsidP="00B617F5">
            <w:pPr>
              <w:pStyle w:val="Style1"/>
              <w:widowControl/>
              <w:spacing w:line="240" w:lineRule="auto"/>
              <w:jc w:val="both"/>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Еңбек: Аула</w:t>
            </w:r>
          </w:p>
          <w:p w:rsidR="0050634E" w:rsidRPr="00B617F5" w:rsidRDefault="0050634E" w:rsidP="00B617F5">
            <w:pPr>
              <w:pStyle w:val="Style1"/>
              <w:widowControl/>
              <w:spacing w:line="240" w:lineRule="auto"/>
              <w:jc w:val="both"/>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 xml:space="preserve">тазалаушыға көмектесу </w:t>
            </w:r>
          </w:p>
          <w:p w:rsidR="0050634E" w:rsidRPr="006B6E1B" w:rsidRDefault="0050634E" w:rsidP="00B617F5">
            <w:pPr>
              <w:pStyle w:val="Style1"/>
              <w:widowControl/>
              <w:spacing w:line="240" w:lineRule="auto"/>
              <w:jc w:val="both"/>
              <w:rPr>
                <w:rStyle w:val="FontStyle119"/>
                <w:rFonts w:ascii="Times New Roman" w:hAnsi="Times New Roman"/>
                <w:lang w:val="kk-KZ" w:eastAsia="en-US"/>
              </w:rPr>
            </w:pPr>
            <w:r w:rsidRPr="00B617F5">
              <w:rPr>
                <w:rStyle w:val="FontStyle119"/>
                <w:rFonts w:ascii="Times New Roman" w:hAnsi="Times New Roman"/>
                <w:sz w:val="24"/>
                <w:szCs w:val="24"/>
                <w:lang w:val="kk-KZ" w:eastAsia="en-US"/>
              </w:rPr>
              <w:t xml:space="preserve">Мақсаты: </w:t>
            </w:r>
            <w:r w:rsidRPr="00B617F5">
              <w:rPr>
                <w:rStyle w:val="FontStyle119"/>
                <w:rFonts w:ascii="Times New Roman" w:hAnsi="Times New Roman"/>
                <w:sz w:val="24"/>
                <w:szCs w:val="24"/>
                <w:lang w:val="kk-KZ" w:eastAsia="en-US"/>
              </w:rPr>
              <w:lastRenderedPageBreak/>
              <w:t xml:space="preserve">Еңбексүйгіштікке, үлкендер еңбегін құрметтеуге тәрбиелеу. </w:t>
            </w:r>
            <w:r w:rsidRPr="006B6E1B">
              <w:rPr>
                <w:rFonts w:ascii="Times New Roman" w:hAnsi="Times New Roman"/>
                <w:i/>
                <w:lang w:val="kk-KZ"/>
              </w:rPr>
              <w:t>Экологииялық білім беру және экологиялық мәдениеті.</w:t>
            </w:r>
            <w:r w:rsidRPr="006B6E1B">
              <w:rPr>
                <w:rFonts w:ascii="Times New Roman" w:hAnsi="Times New Roman"/>
                <w:color w:val="000000"/>
                <w:lang w:val="kk-KZ"/>
              </w:rPr>
              <w:t xml:space="preserve">                     </w:t>
            </w:r>
          </w:p>
          <w:p w:rsidR="0050634E" w:rsidRPr="00B617F5" w:rsidRDefault="0050634E" w:rsidP="00B617F5">
            <w:pPr>
              <w:pStyle w:val="Style1"/>
              <w:widowControl/>
              <w:spacing w:line="240" w:lineRule="auto"/>
              <w:jc w:val="both"/>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Қимылды ойын: «Қармақ»</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Style w:val="FontStyle119"/>
                <w:rFonts w:ascii="Times New Roman" w:hAnsi="Times New Roman" w:cs="Times New Roman"/>
                <w:sz w:val="24"/>
                <w:szCs w:val="24"/>
                <w:lang w:eastAsia="en-US"/>
              </w:rPr>
              <w:t>Мақсаты: ептілікке, жылдамдыққа тәрбиелеу.</w:t>
            </w:r>
            <w:r w:rsidRPr="006B6E1B">
              <w:rPr>
                <w:rFonts w:ascii="Times New Roman" w:hAnsi="Times New Roman" w:cs="Times New Roman"/>
                <w:i/>
                <w:w w:val="101"/>
                <w:sz w:val="24"/>
                <w:szCs w:val="24"/>
              </w:rPr>
              <w:t xml:space="preserve"> Қауіпсіздік  ережесін сақтау.</w:t>
            </w:r>
          </w:p>
          <w:p w:rsidR="0050634E" w:rsidRPr="006B6E1B" w:rsidRDefault="0050634E" w:rsidP="00B617F5">
            <w:pPr>
              <w:pStyle w:val="Style56"/>
              <w:widowControl/>
              <w:spacing w:line="240" w:lineRule="auto"/>
              <w:jc w:val="both"/>
              <w:rPr>
                <w:rFonts w:ascii="Times New Roman" w:hAnsi="Times New Roman"/>
                <w:lang w:val="kk-KZ" w:eastAsia="en-US"/>
              </w:rPr>
            </w:pPr>
          </w:p>
        </w:tc>
        <w:tc>
          <w:tcPr>
            <w:tcW w:w="2977" w:type="dxa"/>
            <w:gridSpan w:val="2"/>
            <w:tcBorders>
              <w:top w:val="single" w:sz="4" w:space="0" w:color="000000"/>
              <w:left w:val="single" w:sz="4" w:space="0" w:color="000000"/>
              <w:bottom w:val="single" w:sz="4" w:space="0" w:color="000000"/>
              <w:right w:val="single" w:sz="4" w:space="0" w:color="000000"/>
            </w:tcBorders>
          </w:tcPr>
          <w:p w:rsidR="0050634E" w:rsidRPr="00B617F5" w:rsidRDefault="0050634E" w:rsidP="00B617F5">
            <w:pPr>
              <w:pStyle w:val="Style56"/>
              <w:widowControl/>
              <w:spacing w:line="240" w:lineRule="auto"/>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lastRenderedPageBreak/>
              <w:t>«Құмырсқаларды бақылау»</w:t>
            </w:r>
          </w:p>
          <w:p w:rsidR="0050634E" w:rsidRPr="00B617F5" w:rsidRDefault="0050634E" w:rsidP="00B617F5">
            <w:pPr>
              <w:pStyle w:val="Style49"/>
              <w:widowControl/>
              <w:spacing w:line="256" w:lineRule="auto"/>
              <w:rPr>
                <w:rStyle w:val="FontStyle119"/>
                <w:rFonts w:ascii="Times New Roman" w:hAnsi="Times New Roman"/>
                <w:iCs/>
                <w:sz w:val="24"/>
                <w:szCs w:val="24"/>
                <w:lang w:val="kk-KZ"/>
              </w:rPr>
            </w:pPr>
            <w:r w:rsidRPr="00B617F5">
              <w:rPr>
                <w:rStyle w:val="FontStyle116"/>
                <w:rFonts w:ascii="Times New Roman" w:hAnsi="Times New Roman"/>
                <w:i w:val="0"/>
                <w:sz w:val="24"/>
                <w:szCs w:val="24"/>
                <w:lang w:val="kk-KZ" w:eastAsia="en-US"/>
              </w:rPr>
              <w:t xml:space="preserve">Мақсаты: </w:t>
            </w:r>
            <w:r w:rsidRPr="00B617F5">
              <w:rPr>
                <w:rStyle w:val="FontStyle119"/>
                <w:rFonts w:ascii="Times New Roman" w:hAnsi="Times New Roman"/>
                <w:sz w:val="24"/>
                <w:szCs w:val="24"/>
                <w:lang w:val="kk-KZ" w:eastAsia="en-US"/>
              </w:rPr>
              <w:t xml:space="preserve">Құмырсқалар туралы білімдерін тиянақтау; </w:t>
            </w:r>
          </w:p>
          <w:p w:rsidR="0050634E" w:rsidRPr="00B617F5" w:rsidRDefault="0050634E" w:rsidP="00B617F5">
            <w:pPr>
              <w:pStyle w:val="Style56"/>
              <w:widowControl/>
              <w:tabs>
                <w:tab w:val="left" w:pos="619"/>
              </w:tabs>
              <w:spacing w:line="240" w:lineRule="auto"/>
              <w:rPr>
                <w:rStyle w:val="FontStyle116"/>
                <w:rFonts w:ascii="Times New Roman" w:hAnsi="Times New Roman"/>
                <w:i w:val="0"/>
                <w:iCs w:val="0"/>
                <w:sz w:val="24"/>
                <w:szCs w:val="24"/>
                <w:lang w:val="kk-KZ" w:eastAsia="en-US"/>
              </w:rPr>
            </w:pPr>
            <w:r w:rsidRPr="00B617F5">
              <w:rPr>
                <w:rStyle w:val="FontStyle119"/>
                <w:rFonts w:ascii="Times New Roman" w:hAnsi="Times New Roman"/>
                <w:sz w:val="24"/>
                <w:szCs w:val="24"/>
                <w:lang w:val="kk-KZ" w:eastAsia="en-US"/>
              </w:rPr>
              <w:t xml:space="preserve">Зерттеу жұмысына деген қызығушылықтарын арттыру. </w:t>
            </w:r>
          </w:p>
          <w:p w:rsidR="0050634E" w:rsidRPr="00B617F5" w:rsidRDefault="0050634E" w:rsidP="00B617F5">
            <w:pPr>
              <w:pStyle w:val="Style56"/>
              <w:widowControl/>
              <w:tabs>
                <w:tab w:val="left" w:pos="619"/>
              </w:tabs>
              <w:spacing w:line="240" w:lineRule="auto"/>
              <w:rPr>
                <w:rStyle w:val="FontStyle116"/>
                <w:rFonts w:ascii="Times New Roman" w:hAnsi="Times New Roman"/>
                <w:i w:val="0"/>
                <w:sz w:val="24"/>
                <w:szCs w:val="24"/>
                <w:lang w:val="kk-KZ" w:eastAsia="en-US"/>
              </w:rPr>
            </w:pPr>
            <w:r w:rsidRPr="00B617F5">
              <w:rPr>
                <w:rStyle w:val="FontStyle116"/>
                <w:rFonts w:ascii="Times New Roman" w:hAnsi="Times New Roman"/>
                <w:i w:val="0"/>
                <w:sz w:val="24"/>
                <w:szCs w:val="24"/>
                <w:lang w:val="kk-KZ" w:eastAsia="en-US"/>
              </w:rPr>
              <w:t xml:space="preserve">Көркем сөз: «Құмырсқа» Г. Өкеев </w:t>
            </w:r>
          </w:p>
          <w:p w:rsidR="0050634E" w:rsidRPr="00B617F5" w:rsidRDefault="0050634E" w:rsidP="00B617F5">
            <w:pPr>
              <w:pStyle w:val="Style56"/>
              <w:widowControl/>
              <w:tabs>
                <w:tab w:val="left" w:pos="619"/>
              </w:tabs>
              <w:spacing w:line="240" w:lineRule="auto"/>
              <w:rPr>
                <w:rStyle w:val="FontStyle116"/>
                <w:rFonts w:ascii="Times New Roman" w:hAnsi="Times New Roman"/>
                <w:i w:val="0"/>
                <w:sz w:val="24"/>
                <w:szCs w:val="24"/>
                <w:lang w:val="kk-KZ" w:eastAsia="en-US"/>
              </w:rPr>
            </w:pPr>
            <w:r w:rsidRPr="00B617F5">
              <w:rPr>
                <w:rStyle w:val="FontStyle116"/>
                <w:rFonts w:ascii="Times New Roman" w:hAnsi="Times New Roman"/>
                <w:i w:val="0"/>
                <w:sz w:val="24"/>
                <w:szCs w:val="24"/>
                <w:lang w:val="kk-KZ" w:eastAsia="en-US"/>
              </w:rPr>
              <w:t>Құжынаған құмырсқа,         Ұйымшыл-ақ өздері.</w:t>
            </w:r>
          </w:p>
          <w:p w:rsidR="0050634E" w:rsidRPr="00B617F5" w:rsidRDefault="0050634E" w:rsidP="00B617F5">
            <w:pPr>
              <w:pStyle w:val="Style56"/>
              <w:widowControl/>
              <w:tabs>
                <w:tab w:val="left" w:pos="619"/>
              </w:tabs>
              <w:spacing w:line="240" w:lineRule="auto"/>
              <w:rPr>
                <w:rStyle w:val="FontStyle116"/>
                <w:rFonts w:ascii="Times New Roman" w:hAnsi="Times New Roman"/>
                <w:i w:val="0"/>
                <w:sz w:val="24"/>
                <w:szCs w:val="24"/>
                <w:lang w:val="kk-KZ" w:eastAsia="en-US"/>
              </w:rPr>
            </w:pPr>
            <w:r w:rsidRPr="00B617F5">
              <w:rPr>
                <w:rStyle w:val="FontStyle116"/>
                <w:rFonts w:ascii="Times New Roman" w:hAnsi="Times New Roman"/>
                <w:i w:val="0"/>
                <w:sz w:val="24"/>
                <w:szCs w:val="24"/>
                <w:lang w:val="kk-KZ" w:eastAsia="en-US"/>
              </w:rPr>
              <w:t>Шығады ерте жұмысқа.       Жүкпен қайтып қашықтан,</w:t>
            </w:r>
          </w:p>
          <w:p w:rsidR="0050634E" w:rsidRPr="00B617F5" w:rsidRDefault="0050634E" w:rsidP="00B617F5">
            <w:pPr>
              <w:pStyle w:val="Style56"/>
              <w:widowControl/>
              <w:tabs>
                <w:tab w:val="left" w:pos="619"/>
              </w:tabs>
              <w:spacing w:line="240" w:lineRule="auto"/>
              <w:rPr>
                <w:rStyle w:val="FontStyle116"/>
                <w:rFonts w:ascii="Times New Roman" w:hAnsi="Times New Roman"/>
                <w:i w:val="0"/>
                <w:sz w:val="24"/>
                <w:szCs w:val="24"/>
                <w:lang w:val="kk-KZ" w:eastAsia="en-US"/>
              </w:rPr>
            </w:pPr>
            <w:r w:rsidRPr="00B617F5">
              <w:rPr>
                <w:rStyle w:val="FontStyle116"/>
                <w:rFonts w:ascii="Times New Roman" w:hAnsi="Times New Roman"/>
                <w:i w:val="0"/>
                <w:sz w:val="24"/>
                <w:szCs w:val="24"/>
                <w:lang w:val="kk-KZ" w:eastAsia="en-US"/>
              </w:rPr>
              <w:t>Нелер шебер табылып,         Илеуіне асыққан.</w:t>
            </w:r>
          </w:p>
          <w:p w:rsidR="0050634E" w:rsidRPr="00B617F5" w:rsidRDefault="0050634E" w:rsidP="00B617F5">
            <w:pPr>
              <w:pStyle w:val="Style56"/>
              <w:widowControl/>
              <w:tabs>
                <w:tab w:val="left" w:pos="619"/>
              </w:tabs>
              <w:spacing w:line="240" w:lineRule="auto"/>
              <w:rPr>
                <w:rStyle w:val="FontStyle116"/>
                <w:rFonts w:ascii="Times New Roman" w:hAnsi="Times New Roman"/>
                <w:i w:val="0"/>
                <w:sz w:val="24"/>
                <w:szCs w:val="24"/>
                <w:lang w:val="kk-KZ" w:eastAsia="en-US"/>
              </w:rPr>
            </w:pPr>
            <w:r w:rsidRPr="00B617F5">
              <w:rPr>
                <w:rStyle w:val="FontStyle116"/>
                <w:rFonts w:ascii="Times New Roman" w:hAnsi="Times New Roman"/>
                <w:i w:val="0"/>
                <w:sz w:val="24"/>
                <w:szCs w:val="24"/>
                <w:lang w:val="kk-KZ" w:eastAsia="en-US"/>
              </w:rPr>
              <w:t>Жасайды илеу жабылып.      Бәрі еңбекпен шынығар,</w:t>
            </w:r>
          </w:p>
          <w:p w:rsidR="0050634E" w:rsidRPr="00B617F5" w:rsidRDefault="0050634E" w:rsidP="00B617F5">
            <w:pPr>
              <w:pStyle w:val="Style56"/>
              <w:widowControl/>
              <w:tabs>
                <w:tab w:val="left" w:pos="619"/>
              </w:tabs>
              <w:spacing w:line="240" w:lineRule="auto"/>
              <w:rPr>
                <w:rStyle w:val="FontStyle116"/>
                <w:rFonts w:ascii="Times New Roman" w:hAnsi="Times New Roman"/>
                <w:i w:val="0"/>
                <w:sz w:val="24"/>
                <w:szCs w:val="24"/>
                <w:lang w:val="kk-KZ" w:eastAsia="en-US"/>
              </w:rPr>
            </w:pPr>
            <w:r w:rsidRPr="00B617F5">
              <w:rPr>
                <w:rStyle w:val="FontStyle116"/>
                <w:rFonts w:ascii="Times New Roman" w:hAnsi="Times New Roman"/>
                <w:i w:val="0"/>
                <w:sz w:val="24"/>
                <w:szCs w:val="24"/>
                <w:lang w:val="kk-KZ" w:eastAsia="en-US"/>
              </w:rPr>
              <w:t>Жылт-жылт етіп көздері,      Ісін тындырып тынығар.</w:t>
            </w:r>
          </w:p>
          <w:p w:rsidR="0050634E" w:rsidRPr="00B617F5" w:rsidRDefault="0050634E" w:rsidP="00B617F5">
            <w:pPr>
              <w:pStyle w:val="Style30"/>
              <w:widowControl/>
              <w:spacing w:line="240" w:lineRule="auto"/>
              <w:ind w:firstLine="0"/>
              <w:jc w:val="left"/>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Зерттеу қызметі</w:t>
            </w:r>
          </w:p>
          <w:p w:rsidR="0050634E" w:rsidRPr="00B617F5" w:rsidRDefault="0050634E" w:rsidP="00B617F5">
            <w:pPr>
              <w:pStyle w:val="Style30"/>
              <w:widowControl/>
              <w:spacing w:line="240" w:lineRule="auto"/>
              <w:ind w:firstLine="0"/>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 xml:space="preserve">Құмырсқалардың бір жолына құм, бір жолына қант себу. Олардың қалай әрекет ететінін бақылау. </w:t>
            </w:r>
          </w:p>
          <w:p w:rsidR="0050634E" w:rsidRPr="00B617F5" w:rsidRDefault="0050634E" w:rsidP="00B617F5">
            <w:pPr>
              <w:pStyle w:val="Style30"/>
              <w:widowControl/>
              <w:spacing w:line="240" w:lineRule="auto"/>
              <w:ind w:firstLine="0"/>
              <w:jc w:val="left"/>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Еңбек</w:t>
            </w:r>
            <w:r w:rsidR="00B301D3">
              <w:rPr>
                <w:rStyle w:val="FontStyle119"/>
                <w:rFonts w:ascii="Times New Roman" w:hAnsi="Times New Roman"/>
                <w:sz w:val="24"/>
                <w:szCs w:val="24"/>
                <w:lang w:val="kk-KZ" w:eastAsia="en-US"/>
              </w:rPr>
              <w:t>:</w:t>
            </w:r>
            <w:r w:rsidRPr="00B617F5">
              <w:rPr>
                <w:rStyle w:val="FontStyle119"/>
                <w:rFonts w:ascii="Times New Roman" w:hAnsi="Times New Roman"/>
                <w:sz w:val="24"/>
                <w:szCs w:val="24"/>
                <w:lang w:val="kk-KZ" w:eastAsia="en-US"/>
              </w:rPr>
              <w:t xml:space="preserve"> Ойын алаңын </w:t>
            </w:r>
            <w:r w:rsidRPr="00B617F5">
              <w:rPr>
                <w:rStyle w:val="FontStyle119"/>
                <w:rFonts w:ascii="Times New Roman" w:hAnsi="Times New Roman"/>
                <w:sz w:val="24"/>
                <w:szCs w:val="24"/>
                <w:lang w:val="kk-KZ" w:eastAsia="en-US"/>
              </w:rPr>
              <w:lastRenderedPageBreak/>
              <w:t>тазалау.</w:t>
            </w:r>
          </w:p>
          <w:p w:rsidR="0050634E" w:rsidRPr="00B617F5" w:rsidRDefault="0050634E" w:rsidP="00B617F5">
            <w:pPr>
              <w:pStyle w:val="Style30"/>
              <w:widowControl/>
              <w:spacing w:line="240" w:lineRule="auto"/>
              <w:ind w:firstLine="0"/>
              <w:jc w:val="left"/>
              <w:rPr>
                <w:rStyle w:val="FontStyle119"/>
                <w:rFonts w:ascii="Times New Roman" w:hAnsi="Times New Roman"/>
                <w:sz w:val="24"/>
                <w:szCs w:val="24"/>
                <w:lang w:val="kk-KZ" w:eastAsia="en-US"/>
              </w:rPr>
            </w:pPr>
            <w:r w:rsidRPr="00B617F5">
              <w:rPr>
                <w:rStyle w:val="FontStyle116"/>
                <w:rFonts w:ascii="Times New Roman" w:hAnsi="Times New Roman"/>
                <w:i w:val="0"/>
                <w:sz w:val="24"/>
                <w:szCs w:val="24"/>
                <w:lang w:val="kk-KZ" w:eastAsia="en-US"/>
              </w:rPr>
              <w:t xml:space="preserve">Мақсаты: бірлесе жұмыс істей білулерін жалғастыру.  </w:t>
            </w:r>
            <w:r w:rsidRPr="00B617F5">
              <w:rPr>
                <w:rFonts w:ascii="Times New Roman" w:hAnsi="Times New Roman"/>
                <w:i/>
                <w:lang w:val="kk-KZ"/>
              </w:rPr>
              <w:t>Экологииялық білім беру және экологиялық мәдениеті.</w:t>
            </w:r>
            <w:r w:rsidRPr="00B617F5">
              <w:rPr>
                <w:rFonts w:ascii="Times New Roman" w:hAnsi="Times New Roman"/>
                <w:color w:val="000000"/>
                <w:lang w:val="kk-KZ"/>
              </w:rPr>
              <w:t xml:space="preserve">                     </w:t>
            </w:r>
          </w:p>
          <w:p w:rsidR="0050634E" w:rsidRPr="00B617F5" w:rsidRDefault="0050634E" w:rsidP="00B617F5">
            <w:pPr>
              <w:pStyle w:val="Style30"/>
              <w:widowControl/>
              <w:spacing w:line="240" w:lineRule="auto"/>
              <w:ind w:firstLine="0"/>
              <w:jc w:val="left"/>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Қимылды ойын</w:t>
            </w:r>
          </w:p>
          <w:p w:rsidR="0050634E" w:rsidRPr="00B617F5" w:rsidRDefault="0050634E" w:rsidP="00B617F5">
            <w:pPr>
              <w:pStyle w:val="Style30"/>
              <w:widowControl/>
              <w:spacing w:line="240" w:lineRule="auto"/>
              <w:ind w:firstLine="0"/>
              <w:jc w:val="left"/>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«Итеріспек»</w:t>
            </w:r>
          </w:p>
          <w:p w:rsidR="0050634E" w:rsidRPr="00B617F5" w:rsidRDefault="0050634E" w:rsidP="00B617F5">
            <w:pPr>
              <w:pStyle w:val="normal"/>
              <w:spacing w:after="0" w:line="240" w:lineRule="auto"/>
              <w:rPr>
                <w:rFonts w:ascii="Times New Roman" w:eastAsia="Times New Roman" w:hAnsi="Times New Roman" w:cs="Times New Roman"/>
                <w:sz w:val="24"/>
                <w:szCs w:val="24"/>
                <w:highlight w:val="white"/>
              </w:rPr>
            </w:pPr>
            <w:r w:rsidRPr="00B617F5">
              <w:rPr>
                <w:rStyle w:val="FontStyle116"/>
                <w:rFonts w:ascii="Times New Roman" w:hAnsi="Times New Roman" w:cs="Times New Roman"/>
                <w:i w:val="0"/>
                <w:sz w:val="24"/>
                <w:szCs w:val="24"/>
                <w:lang w:eastAsia="en-US"/>
              </w:rPr>
              <w:t xml:space="preserve">Мақсаты: </w:t>
            </w:r>
            <w:r w:rsidRPr="00B617F5">
              <w:rPr>
                <w:rStyle w:val="FontStyle119"/>
                <w:rFonts w:ascii="Times New Roman" w:hAnsi="Times New Roman" w:cs="Times New Roman"/>
                <w:sz w:val="24"/>
                <w:szCs w:val="24"/>
                <w:lang w:eastAsia="en-US"/>
              </w:rPr>
              <w:t>Белгілі бір кеңістікте жұмыс істеу дағдыларын жетілдіру;</w:t>
            </w:r>
            <w:r w:rsidRPr="00B617F5">
              <w:rPr>
                <w:rFonts w:ascii="Times New Roman" w:hAnsi="Times New Roman" w:cs="Times New Roman"/>
                <w:w w:val="101"/>
                <w:sz w:val="24"/>
                <w:szCs w:val="24"/>
              </w:rPr>
              <w:t xml:space="preserve"> </w:t>
            </w:r>
            <w:r w:rsidRPr="00B617F5">
              <w:rPr>
                <w:rFonts w:ascii="Times New Roman" w:hAnsi="Times New Roman" w:cs="Times New Roman"/>
                <w:i/>
                <w:w w:val="101"/>
                <w:sz w:val="24"/>
                <w:szCs w:val="24"/>
              </w:rPr>
              <w:t>Қауіпсіздік  ережесін сақтау.</w:t>
            </w:r>
          </w:p>
        </w:tc>
        <w:tc>
          <w:tcPr>
            <w:tcW w:w="2268" w:type="dxa"/>
            <w:tcBorders>
              <w:top w:val="single" w:sz="4" w:space="0" w:color="000000"/>
              <w:left w:val="single" w:sz="4" w:space="0" w:color="000000"/>
              <w:bottom w:val="single" w:sz="4" w:space="0" w:color="000000"/>
              <w:right w:val="single" w:sz="4" w:space="0" w:color="auto"/>
            </w:tcBorders>
            <w:hideMark/>
          </w:tcPr>
          <w:p w:rsidR="0050634E" w:rsidRPr="006B6E1B" w:rsidRDefault="0050634E" w:rsidP="00B617F5">
            <w:pPr>
              <w:pStyle w:val="Style30"/>
              <w:widowControl/>
              <w:tabs>
                <w:tab w:val="left" w:pos="509"/>
              </w:tabs>
              <w:spacing w:line="240" w:lineRule="auto"/>
              <w:ind w:firstLine="0"/>
              <w:jc w:val="left"/>
              <w:rPr>
                <w:rFonts w:ascii="Times New Roman" w:hAnsi="Times New Roman"/>
                <w:iCs/>
                <w:lang w:val="kk-KZ"/>
              </w:rPr>
            </w:pPr>
          </w:p>
        </w:tc>
        <w:tc>
          <w:tcPr>
            <w:tcW w:w="2835" w:type="dxa"/>
            <w:tcBorders>
              <w:top w:val="single" w:sz="4" w:space="0" w:color="000000"/>
              <w:left w:val="single" w:sz="4" w:space="0" w:color="auto"/>
              <w:bottom w:val="single" w:sz="4" w:space="0" w:color="000000"/>
              <w:right w:val="single" w:sz="4" w:space="0" w:color="000000"/>
            </w:tcBorders>
            <w:hideMark/>
          </w:tcPr>
          <w:p w:rsidR="0050634E" w:rsidRPr="00B617F5" w:rsidRDefault="0050634E" w:rsidP="00B617F5">
            <w:pPr>
              <w:pStyle w:val="Style70"/>
              <w:widowControl/>
              <w:spacing w:line="256" w:lineRule="auto"/>
              <w:jc w:val="left"/>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«Ауладағы сиреньдерді бақылау»</w:t>
            </w:r>
          </w:p>
          <w:p w:rsidR="0050634E" w:rsidRPr="00B617F5" w:rsidRDefault="0050634E" w:rsidP="00B617F5">
            <w:pPr>
              <w:pStyle w:val="Style56"/>
              <w:widowControl/>
              <w:spacing w:line="240" w:lineRule="auto"/>
              <w:rPr>
                <w:rStyle w:val="FontStyle119"/>
                <w:rFonts w:ascii="Times New Roman" w:hAnsi="Times New Roman"/>
                <w:sz w:val="24"/>
                <w:szCs w:val="24"/>
                <w:lang w:val="kk-KZ" w:eastAsia="en-US"/>
              </w:rPr>
            </w:pPr>
            <w:r w:rsidRPr="00B617F5">
              <w:rPr>
                <w:rStyle w:val="FontStyle116"/>
                <w:rFonts w:ascii="Times New Roman" w:hAnsi="Times New Roman"/>
                <w:i w:val="0"/>
                <w:sz w:val="24"/>
                <w:szCs w:val="24"/>
                <w:lang w:val="kk-KZ" w:eastAsia="en-US"/>
              </w:rPr>
              <w:t>Мақсаты: Сирень ағаштарының және бүршіктерінің өсіп келе жатырғанын, басқа ағаштармен салыстыру. Оның жұпар иісін искеу.</w:t>
            </w:r>
          </w:p>
          <w:p w:rsidR="0050634E" w:rsidRPr="00B617F5" w:rsidRDefault="0050634E" w:rsidP="00B617F5">
            <w:pPr>
              <w:pStyle w:val="Style79"/>
              <w:widowControl/>
              <w:tabs>
                <w:tab w:val="left" w:pos="446"/>
              </w:tabs>
              <w:spacing w:line="240" w:lineRule="auto"/>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Еңбек:</w:t>
            </w:r>
            <w:r w:rsidR="00B617F5">
              <w:rPr>
                <w:rStyle w:val="FontStyle119"/>
                <w:rFonts w:ascii="Times New Roman" w:hAnsi="Times New Roman"/>
                <w:sz w:val="24"/>
                <w:szCs w:val="24"/>
                <w:lang w:val="kk-KZ" w:eastAsia="en-US"/>
              </w:rPr>
              <w:t xml:space="preserve"> </w:t>
            </w:r>
            <w:r w:rsidRPr="00B617F5">
              <w:rPr>
                <w:rStyle w:val="FontStyle119"/>
                <w:rFonts w:ascii="Times New Roman" w:hAnsi="Times New Roman"/>
                <w:sz w:val="24"/>
                <w:szCs w:val="24"/>
                <w:lang w:val="kk-KZ" w:eastAsia="en-US"/>
              </w:rPr>
              <w:t>Алаңға баратын жолдарды қоқыстардан тазалау.</w:t>
            </w:r>
          </w:p>
          <w:p w:rsidR="0050634E" w:rsidRPr="006B6E1B" w:rsidRDefault="0050634E" w:rsidP="00B617F5">
            <w:pPr>
              <w:pStyle w:val="Style56"/>
              <w:widowControl/>
              <w:spacing w:line="240" w:lineRule="auto"/>
              <w:rPr>
                <w:rStyle w:val="FontStyle119"/>
                <w:rFonts w:ascii="Times New Roman" w:hAnsi="Times New Roman"/>
                <w:i/>
                <w:lang w:val="kk-KZ" w:eastAsia="en-US"/>
              </w:rPr>
            </w:pPr>
            <w:r w:rsidRPr="00B617F5">
              <w:rPr>
                <w:rStyle w:val="FontStyle116"/>
                <w:rFonts w:ascii="Times New Roman" w:hAnsi="Times New Roman"/>
                <w:i w:val="0"/>
                <w:sz w:val="24"/>
                <w:szCs w:val="24"/>
                <w:lang w:val="kk-KZ" w:eastAsia="en-US"/>
              </w:rPr>
              <w:t>Мақсаты: бірлесе жұмыс істеуге деген құлшыныстарын қалыптастыру.</w:t>
            </w:r>
            <w:r w:rsidRPr="006B6E1B">
              <w:rPr>
                <w:rFonts w:ascii="Times New Roman" w:hAnsi="Times New Roman"/>
                <w:i/>
                <w:lang w:val="kk-KZ"/>
              </w:rPr>
              <w:t xml:space="preserve"> Экологииялық білім беру және экологиялық мәдениеті.</w:t>
            </w:r>
            <w:r w:rsidRPr="006B6E1B">
              <w:rPr>
                <w:rFonts w:ascii="Times New Roman" w:hAnsi="Times New Roman"/>
                <w:color w:val="000000"/>
                <w:lang w:val="kk-KZ"/>
              </w:rPr>
              <w:t xml:space="preserve">                     </w:t>
            </w:r>
          </w:p>
          <w:p w:rsidR="0050634E" w:rsidRPr="00B617F5" w:rsidRDefault="0050634E" w:rsidP="00B617F5">
            <w:pPr>
              <w:pStyle w:val="Style56"/>
              <w:widowControl/>
              <w:spacing w:line="240" w:lineRule="auto"/>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 xml:space="preserve">Қимылды ойын:  </w:t>
            </w:r>
          </w:p>
          <w:p w:rsidR="0050634E" w:rsidRPr="00B617F5" w:rsidRDefault="0050634E" w:rsidP="00B617F5">
            <w:pPr>
              <w:pStyle w:val="Style56"/>
              <w:widowControl/>
              <w:spacing w:line="240" w:lineRule="auto"/>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«Аталған ағашқа қарай жүгір»</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B617F5">
              <w:rPr>
                <w:rStyle w:val="FontStyle116"/>
                <w:rFonts w:ascii="Times New Roman" w:hAnsi="Times New Roman" w:cs="Times New Roman"/>
                <w:i w:val="0"/>
                <w:sz w:val="24"/>
                <w:szCs w:val="24"/>
              </w:rPr>
              <w:t>Мақсаты: ептілікке, жылдамдыққа, жеңіске жетуге деген құштарлыққа баулу.</w:t>
            </w:r>
            <w:r w:rsidRPr="006B6E1B">
              <w:rPr>
                <w:rFonts w:ascii="Times New Roman" w:hAnsi="Times New Roman" w:cs="Times New Roman"/>
                <w:i/>
                <w:w w:val="101"/>
                <w:sz w:val="24"/>
                <w:szCs w:val="24"/>
              </w:rPr>
              <w:t xml:space="preserve"> Қауіпсіздік  ережесін сақтау.</w:t>
            </w:r>
          </w:p>
          <w:p w:rsidR="0050634E" w:rsidRPr="006B6E1B" w:rsidRDefault="0050634E" w:rsidP="00B617F5">
            <w:pPr>
              <w:tabs>
                <w:tab w:val="left" w:pos="528"/>
              </w:tabs>
              <w:autoSpaceDE w:val="0"/>
              <w:autoSpaceDN w:val="0"/>
              <w:adjustRightInd w:val="0"/>
              <w:spacing w:after="0" w:line="240" w:lineRule="auto"/>
              <w:rPr>
                <w:rFonts w:ascii="Times New Roman" w:eastAsia="Times New Roman" w:hAnsi="Times New Roman" w:cs="Times New Roman"/>
                <w:i/>
                <w:sz w:val="24"/>
                <w:szCs w:val="24"/>
                <w:lang w:val="kk-KZ"/>
              </w:rPr>
            </w:pPr>
          </w:p>
        </w:tc>
        <w:tc>
          <w:tcPr>
            <w:tcW w:w="2583" w:type="dxa"/>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pStyle w:val="Style50"/>
              <w:widowControl/>
              <w:spacing w:line="240" w:lineRule="auto"/>
              <w:ind w:firstLine="0"/>
              <w:jc w:val="left"/>
              <w:rPr>
                <w:rFonts w:ascii="Times New Roman" w:hAnsi="Times New Roman"/>
                <w:lang w:val="kk-KZ"/>
              </w:rPr>
            </w:pPr>
          </w:p>
        </w:tc>
      </w:tr>
      <w:tr w:rsidR="0050634E" w:rsidRPr="006B6E1B" w:rsidTr="00B617F5">
        <w:trPr>
          <w:trHeight w:val="566"/>
        </w:trPr>
        <w:tc>
          <w:tcPr>
            <w:tcW w:w="2552"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lastRenderedPageBreak/>
              <w:t>Серуеннен оралу</w:t>
            </w:r>
          </w:p>
        </w:tc>
        <w:tc>
          <w:tcPr>
            <w:tcW w:w="13498" w:type="dxa"/>
            <w:gridSpan w:val="6"/>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hAnsi="Times New Roman" w:cs="Times New Roman"/>
                <w:sz w:val="24"/>
                <w:szCs w:val="24"/>
              </w:rPr>
              <w:t xml:space="preserve">Балаларды киімдерін тиісті орнына іліп қоюды үйрету. </w:t>
            </w:r>
            <w:r w:rsidRPr="006B6E1B">
              <w:rPr>
                <w:rFonts w:ascii="Times New Roman" w:hAnsi="Times New Roman" w:cs="Times New Roman"/>
                <w:color w:val="000000"/>
                <w:sz w:val="24"/>
                <w:szCs w:val="24"/>
              </w:rPr>
              <w:t>Балалардың киімдерін шешіп, жинастыру</w:t>
            </w:r>
            <w:r w:rsidRPr="006B6E1B">
              <w:rPr>
                <w:rFonts w:ascii="Times New Roman" w:hAnsi="Times New Roman" w:cs="Times New Roman"/>
                <w:sz w:val="24"/>
                <w:szCs w:val="24"/>
              </w:rPr>
              <w:t>, бір біріне шешінуге көмектесу.</w:t>
            </w:r>
            <w:r w:rsidRPr="006B6E1B">
              <w:rPr>
                <w:rFonts w:ascii="Times New Roman" w:hAnsi="Times New Roman" w:cs="Times New Roman"/>
                <w:i/>
                <w:w w:val="101"/>
                <w:sz w:val="24"/>
                <w:szCs w:val="24"/>
              </w:rPr>
              <w:t xml:space="preserve"> Қауіпсіздік  ережесін сақтау.</w:t>
            </w:r>
          </w:p>
          <w:p w:rsidR="0050634E" w:rsidRPr="006B6E1B" w:rsidRDefault="0050634E" w:rsidP="00B617F5">
            <w:pPr>
              <w:spacing w:after="0" w:line="240" w:lineRule="auto"/>
              <w:jc w:val="both"/>
              <w:rPr>
                <w:rFonts w:ascii="Times New Roman" w:hAnsi="Times New Roman" w:cs="Times New Roman"/>
                <w:sz w:val="24"/>
                <w:szCs w:val="24"/>
                <w:lang w:val="kk-KZ"/>
              </w:rPr>
            </w:pPr>
          </w:p>
        </w:tc>
      </w:tr>
      <w:tr w:rsidR="0050634E" w:rsidRPr="009206EB" w:rsidTr="00B617F5">
        <w:trPr>
          <w:trHeight w:val="2761"/>
        </w:trPr>
        <w:tc>
          <w:tcPr>
            <w:tcW w:w="2552"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t>Түскі ас</w:t>
            </w:r>
          </w:p>
        </w:tc>
        <w:tc>
          <w:tcPr>
            <w:tcW w:w="13498" w:type="dxa"/>
            <w:gridSpan w:val="6"/>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Бата беру</w:t>
            </w:r>
          </w:p>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Астарыңа адалдық берсін!</w:t>
            </w:r>
          </w:p>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Бастарыңа амандық берсін!</w:t>
            </w:r>
          </w:p>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 «Ас - адамның арқауы»</w:t>
            </w:r>
          </w:p>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Мақсаты: Балаларға тамақты дұрыс ішу жайында түсіндіру жұмыстарын жүргізу.</w:t>
            </w:r>
          </w:p>
          <w:p w:rsidR="0050634E" w:rsidRPr="0050634E" w:rsidRDefault="0050634E" w:rsidP="00B617F5">
            <w:pPr>
              <w:spacing w:after="0" w:line="240" w:lineRule="auto"/>
              <w:rPr>
                <w:rFonts w:ascii="Times New Roman" w:hAnsi="Times New Roman" w:cs="Times New Roman"/>
                <w:sz w:val="24"/>
                <w:szCs w:val="24"/>
                <w:lang w:val="kk-KZ"/>
              </w:rPr>
            </w:pPr>
            <w:r w:rsidRPr="0050634E">
              <w:rPr>
                <w:rFonts w:ascii="Times New Roman" w:hAnsi="Times New Roman" w:cs="Times New Roman"/>
                <w:sz w:val="24"/>
                <w:szCs w:val="24"/>
                <w:lang w:val="kk-KZ"/>
              </w:rPr>
              <w:t>(Көркем әдебиет)</w:t>
            </w:r>
          </w:p>
          <w:p w:rsidR="0050634E" w:rsidRPr="0050634E" w:rsidRDefault="0050634E" w:rsidP="00B617F5">
            <w:pPr>
              <w:spacing w:after="0" w:line="240" w:lineRule="auto"/>
              <w:rPr>
                <w:rFonts w:ascii="Times New Roman" w:hAnsi="Times New Roman" w:cs="Times New Roman"/>
                <w:sz w:val="24"/>
                <w:szCs w:val="24"/>
                <w:lang w:val="kk-KZ"/>
              </w:rPr>
            </w:pPr>
            <w:r w:rsidRPr="0050634E">
              <w:rPr>
                <w:rFonts w:ascii="Times New Roman" w:hAnsi="Times New Roman" w:cs="Times New Roman"/>
                <w:sz w:val="24"/>
                <w:szCs w:val="24"/>
                <w:lang w:val="kk-KZ"/>
              </w:rPr>
              <w:t>Ас қайыру</w:t>
            </w:r>
          </w:p>
          <w:p w:rsidR="0050634E" w:rsidRPr="0050634E" w:rsidRDefault="0050634E" w:rsidP="00B617F5">
            <w:pPr>
              <w:spacing w:after="0" w:line="240" w:lineRule="auto"/>
              <w:rPr>
                <w:rFonts w:ascii="Times New Roman" w:hAnsi="Times New Roman" w:cs="Times New Roman"/>
                <w:sz w:val="24"/>
                <w:szCs w:val="24"/>
                <w:lang w:val="kk-KZ"/>
              </w:rPr>
            </w:pPr>
            <w:r w:rsidRPr="0050634E">
              <w:rPr>
                <w:rFonts w:ascii="Times New Roman" w:hAnsi="Times New Roman" w:cs="Times New Roman"/>
                <w:sz w:val="24"/>
                <w:szCs w:val="24"/>
                <w:lang w:val="kk-KZ"/>
              </w:rPr>
              <w:t>Дастарқаныңа береке берсін!</w:t>
            </w:r>
          </w:p>
          <w:p w:rsidR="0050634E" w:rsidRPr="0050634E" w:rsidRDefault="0050634E" w:rsidP="00B617F5">
            <w:pPr>
              <w:spacing w:after="0" w:line="240" w:lineRule="auto"/>
              <w:rPr>
                <w:rFonts w:ascii="Times New Roman" w:hAnsi="Times New Roman" w:cs="Times New Roman"/>
                <w:sz w:val="24"/>
                <w:szCs w:val="24"/>
                <w:lang w:val="kk-KZ"/>
              </w:rPr>
            </w:pPr>
            <w:r w:rsidRPr="0050634E">
              <w:rPr>
                <w:rFonts w:ascii="Times New Roman" w:hAnsi="Times New Roman" w:cs="Times New Roman"/>
                <w:sz w:val="24"/>
                <w:szCs w:val="24"/>
                <w:lang w:val="kk-KZ"/>
              </w:rPr>
              <w:t>Бастарыңа мереке берсін!</w:t>
            </w:r>
          </w:p>
          <w:p w:rsidR="0050634E" w:rsidRPr="006B6E1B" w:rsidRDefault="0050634E" w:rsidP="00B617F5">
            <w:pPr>
              <w:spacing w:after="0" w:line="240" w:lineRule="auto"/>
              <w:rPr>
                <w:rFonts w:ascii="Times New Roman" w:hAnsi="Times New Roman" w:cs="Times New Roman"/>
                <w:sz w:val="24"/>
                <w:szCs w:val="24"/>
                <w:lang w:val="kk-KZ"/>
              </w:rPr>
            </w:pPr>
            <w:r w:rsidRPr="0050634E">
              <w:rPr>
                <w:rFonts w:ascii="Times New Roman" w:hAnsi="Times New Roman" w:cs="Times New Roman"/>
                <w:sz w:val="24"/>
                <w:szCs w:val="24"/>
                <w:lang w:val="kk-KZ"/>
              </w:rPr>
              <w:t>Әумин</w:t>
            </w:r>
            <w:r w:rsidRPr="006B6E1B">
              <w:rPr>
                <w:rFonts w:ascii="Times New Roman" w:hAnsi="Times New Roman" w:cs="Times New Roman"/>
                <w:sz w:val="24"/>
                <w:szCs w:val="24"/>
                <w:lang w:val="kk-KZ"/>
              </w:rPr>
              <w:t xml:space="preserve">      </w:t>
            </w:r>
            <w:r w:rsidRPr="006B6E1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6B6E1B">
              <w:rPr>
                <w:rFonts w:ascii="Times New Roman" w:hAnsi="Times New Roman" w:cs="Times New Roman"/>
                <w:sz w:val="24"/>
                <w:szCs w:val="24"/>
                <w:lang w:val="kk-KZ"/>
              </w:rPr>
              <w:t>.</w:t>
            </w:r>
          </w:p>
        </w:tc>
      </w:tr>
      <w:tr w:rsidR="0050634E" w:rsidRPr="006B6E1B" w:rsidTr="00B617F5">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t>Күндізгі ұйқы</w:t>
            </w:r>
          </w:p>
        </w:tc>
        <w:tc>
          <w:tcPr>
            <w:tcW w:w="2835" w:type="dxa"/>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spacing w:after="0" w:line="240" w:lineRule="auto"/>
              <w:rPr>
                <w:rFonts w:ascii="Times New Roman" w:eastAsia="Times New Roman" w:hAnsi="Times New Roman" w:cs="Times New Roman"/>
                <w:color w:val="000000"/>
                <w:sz w:val="24"/>
                <w:szCs w:val="24"/>
                <w:lang w:val="kk-KZ"/>
              </w:rPr>
            </w:pPr>
            <w:r w:rsidRPr="006B6E1B">
              <w:rPr>
                <w:rFonts w:ascii="Times New Roman" w:hAnsi="Times New Roman" w:cs="Times New Roman"/>
                <w:sz w:val="24"/>
                <w:szCs w:val="24"/>
                <w:lang w:val="kk-KZ"/>
              </w:rPr>
              <w:t>«Үш аю</w:t>
            </w:r>
            <w:r w:rsidRPr="006B6E1B">
              <w:rPr>
                <w:rFonts w:ascii="Times New Roman" w:eastAsia="Times New Roman" w:hAnsi="Times New Roman" w:cs="Times New Roman"/>
                <w:color w:val="000000"/>
                <w:sz w:val="24"/>
                <w:szCs w:val="24"/>
                <w:lang w:val="kk-KZ"/>
              </w:rPr>
              <w:t>»</w:t>
            </w:r>
          </w:p>
          <w:p w:rsidR="0050634E" w:rsidRPr="006B6E1B" w:rsidRDefault="0050634E" w:rsidP="00B617F5">
            <w:pPr>
              <w:spacing w:after="0" w:line="240" w:lineRule="auto"/>
              <w:rPr>
                <w:rFonts w:ascii="Times New Roman" w:eastAsia="Times New Roman" w:hAnsi="Times New Roman" w:cs="Times New Roman"/>
                <w:color w:val="000000"/>
                <w:sz w:val="24"/>
                <w:szCs w:val="24"/>
                <w:lang w:val="kk-KZ"/>
              </w:rPr>
            </w:pPr>
            <w:r w:rsidRPr="006B6E1B">
              <w:rPr>
                <w:rFonts w:ascii="Times New Roman" w:eastAsia="Times New Roman" w:hAnsi="Times New Roman" w:cs="Times New Roman"/>
                <w:color w:val="000000"/>
                <w:sz w:val="24"/>
                <w:szCs w:val="24"/>
                <w:lang w:val="kk-KZ"/>
              </w:rPr>
              <w:t>Мақсаты: Балаларға ертегін оқып, ұйқыға жатқызу.</w:t>
            </w:r>
          </w:p>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eastAsia="Times New Roman" w:hAnsi="Times New Roman" w:cs="Times New Roman"/>
                <w:color w:val="000000"/>
                <w:sz w:val="24"/>
                <w:szCs w:val="24"/>
                <w:lang w:val="kk-KZ"/>
              </w:rPr>
              <w:t>Көркем әдебиет</w:t>
            </w:r>
          </w:p>
        </w:tc>
        <w:tc>
          <w:tcPr>
            <w:tcW w:w="2835" w:type="dxa"/>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spacing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Балалардың  тыныш ұйықтауы үшін жайлы жағдай жасау                         </w:t>
            </w:r>
            <w:r w:rsidRPr="006B6E1B">
              <w:rPr>
                <w:rFonts w:ascii="Times New Roman" w:eastAsia="Calibri" w:hAnsi="Times New Roman" w:cs="Times New Roman"/>
                <w:i/>
                <w:sz w:val="24"/>
                <w:szCs w:val="24"/>
                <w:lang w:val="kk-KZ"/>
              </w:rPr>
              <w:t>«Күй күмбірі» тыңдату.</w:t>
            </w:r>
            <w:r w:rsidRPr="006B6E1B">
              <w:rPr>
                <w:rFonts w:ascii="Times New Roman" w:hAnsi="Times New Roman" w:cs="Times New Roman"/>
                <w:sz w:val="24"/>
                <w:szCs w:val="24"/>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50634E" w:rsidRPr="006B6E1B" w:rsidRDefault="0050634E" w:rsidP="00B617F5">
            <w:pPr>
              <w:spacing w:line="240" w:lineRule="auto"/>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hideMark/>
          </w:tcPr>
          <w:p w:rsidR="0050634E" w:rsidRPr="006B6E1B" w:rsidRDefault="0050634E" w:rsidP="00B617F5">
            <w:pPr>
              <w:spacing w:after="0" w:line="240" w:lineRule="auto"/>
              <w:rPr>
                <w:rFonts w:ascii="Times New Roman" w:eastAsia="Times New Roman" w:hAnsi="Times New Roman" w:cs="Times New Roman"/>
                <w:color w:val="000000"/>
                <w:sz w:val="24"/>
                <w:szCs w:val="24"/>
                <w:lang w:val="kk-KZ"/>
              </w:rPr>
            </w:pPr>
            <w:r w:rsidRPr="006B6E1B">
              <w:rPr>
                <w:rFonts w:ascii="Times New Roman" w:hAnsi="Times New Roman" w:cs="Times New Roman"/>
                <w:sz w:val="24"/>
                <w:szCs w:val="24"/>
                <w:lang w:val="kk-KZ"/>
              </w:rPr>
              <w:t>«Түлкі мен тырна</w:t>
            </w:r>
            <w:r w:rsidRPr="006B6E1B">
              <w:rPr>
                <w:rFonts w:ascii="Times New Roman" w:eastAsia="Times New Roman" w:hAnsi="Times New Roman" w:cs="Times New Roman"/>
                <w:color w:val="000000"/>
                <w:sz w:val="24"/>
                <w:szCs w:val="24"/>
                <w:lang w:val="kk-KZ"/>
              </w:rPr>
              <w:t>»</w:t>
            </w:r>
          </w:p>
          <w:p w:rsidR="0050634E" w:rsidRPr="006B6E1B" w:rsidRDefault="0050634E" w:rsidP="00B617F5">
            <w:pPr>
              <w:spacing w:after="0" w:line="240" w:lineRule="auto"/>
              <w:rPr>
                <w:rFonts w:ascii="Times New Roman" w:eastAsia="Times New Roman" w:hAnsi="Times New Roman" w:cs="Times New Roman"/>
                <w:color w:val="000000"/>
                <w:sz w:val="24"/>
                <w:szCs w:val="24"/>
                <w:lang w:val="kk-KZ"/>
              </w:rPr>
            </w:pPr>
            <w:r w:rsidRPr="006B6E1B">
              <w:rPr>
                <w:rFonts w:ascii="Times New Roman" w:eastAsia="Times New Roman" w:hAnsi="Times New Roman" w:cs="Times New Roman"/>
                <w:color w:val="000000"/>
                <w:sz w:val="24"/>
                <w:szCs w:val="24"/>
                <w:lang w:val="kk-KZ"/>
              </w:rPr>
              <w:t>Мақсаты: Балаларға ертегін оқып, ұйқыға жатқызу.</w:t>
            </w:r>
          </w:p>
          <w:p w:rsidR="0050634E" w:rsidRPr="006B6E1B" w:rsidRDefault="0050634E" w:rsidP="00B617F5">
            <w:pPr>
              <w:spacing w:line="240" w:lineRule="auto"/>
              <w:rPr>
                <w:rFonts w:ascii="Times New Roman" w:hAnsi="Times New Roman" w:cs="Times New Roman"/>
                <w:sz w:val="24"/>
                <w:szCs w:val="24"/>
                <w:lang w:val="kk-KZ"/>
              </w:rPr>
            </w:pPr>
            <w:r w:rsidRPr="006B6E1B">
              <w:rPr>
                <w:rFonts w:ascii="Times New Roman" w:eastAsia="Times New Roman" w:hAnsi="Times New Roman" w:cs="Times New Roman"/>
                <w:color w:val="000000"/>
                <w:sz w:val="24"/>
                <w:szCs w:val="24"/>
                <w:lang w:val="kk-KZ"/>
              </w:rPr>
              <w:t>Көркем әдебиет</w:t>
            </w:r>
          </w:p>
        </w:tc>
        <w:tc>
          <w:tcPr>
            <w:tcW w:w="2583" w:type="dxa"/>
            <w:tcBorders>
              <w:top w:val="single" w:sz="4" w:space="0" w:color="000000"/>
              <w:left w:val="single" w:sz="4" w:space="0" w:color="000000"/>
              <w:bottom w:val="single" w:sz="4" w:space="0" w:color="000000"/>
              <w:right w:val="single" w:sz="4" w:space="0" w:color="000000"/>
            </w:tcBorders>
            <w:shd w:val="clear" w:color="auto" w:fill="FFFFFF"/>
            <w:hideMark/>
          </w:tcPr>
          <w:p w:rsidR="0050634E" w:rsidRPr="006B6E1B" w:rsidRDefault="0050634E" w:rsidP="00B617F5">
            <w:pPr>
              <w:spacing w:after="0" w:line="240" w:lineRule="auto"/>
              <w:rPr>
                <w:rFonts w:ascii="Times New Roman" w:hAnsi="Times New Roman" w:cs="Times New Roman"/>
                <w:sz w:val="24"/>
                <w:szCs w:val="24"/>
                <w:lang w:val="kk-KZ"/>
              </w:rPr>
            </w:pPr>
          </w:p>
        </w:tc>
      </w:tr>
      <w:tr w:rsidR="0050634E" w:rsidRPr="009206EB" w:rsidTr="00B617F5">
        <w:trPr>
          <w:trHeight w:val="424"/>
        </w:trPr>
        <w:tc>
          <w:tcPr>
            <w:tcW w:w="2552"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t>Біртіндеп ұйқыдан ояту,</w:t>
            </w:r>
          </w:p>
          <w:p w:rsidR="0050634E" w:rsidRPr="006B6E1B" w:rsidRDefault="0050634E" w:rsidP="00B617F5">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t>сауықтыру шаралары</w:t>
            </w:r>
          </w:p>
        </w:tc>
        <w:tc>
          <w:tcPr>
            <w:tcW w:w="2835" w:type="dxa"/>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pStyle w:val="TableParagraph"/>
              <w:spacing w:line="256" w:lineRule="auto"/>
              <w:rPr>
                <w:color w:val="000000"/>
                <w:sz w:val="24"/>
                <w:szCs w:val="24"/>
              </w:rPr>
            </w:pPr>
            <w:r w:rsidRPr="006B6E1B">
              <w:rPr>
                <w:color w:val="000000"/>
                <w:sz w:val="24"/>
                <w:szCs w:val="24"/>
              </w:rPr>
              <w:t xml:space="preserve">Өз орындарында отырып керілу, тыныстау  </w:t>
            </w:r>
            <w:r w:rsidRPr="006B6E1B">
              <w:rPr>
                <w:color w:val="000000"/>
                <w:sz w:val="24"/>
                <w:szCs w:val="24"/>
              </w:rPr>
              <w:lastRenderedPageBreak/>
              <w:t>жаттығуларын жасату.</w:t>
            </w:r>
          </w:p>
          <w:p w:rsidR="0050634E" w:rsidRPr="006B6E1B" w:rsidRDefault="0050634E" w:rsidP="000821DD">
            <w:pPr>
              <w:pStyle w:val="TableParagraph"/>
              <w:spacing w:line="256" w:lineRule="auto"/>
              <w:rPr>
                <w:color w:val="000000"/>
                <w:sz w:val="24"/>
                <w:szCs w:val="24"/>
              </w:rPr>
            </w:pPr>
            <w:r w:rsidRPr="006B6E1B">
              <w:rPr>
                <w:color w:val="000000"/>
                <w:sz w:val="24"/>
                <w:szCs w:val="24"/>
              </w:rPr>
              <w:t>Жалпақ табандылықтың алдын алу мақсатында ортопедиялық түйме жол бойымен  жүруді жалғастыру.</w:t>
            </w:r>
          </w:p>
        </w:tc>
        <w:tc>
          <w:tcPr>
            <w:tcW w:w="2835" w:type="dxa"/>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spacing w:after="0" w:line="240" w:lineRule="auto"/>
              <w:rPr>
                <w:rFonts w:ascii="Times New Roman" w:eastAsia="Calibri" w:hAnsi="Times New Roman" w:cs="Times New Roman"/>
                <w:sz w:val="24"/>
                <w:szCs w:val="24"/>
                <w:lang w:val="kk-KZ"/>
              </w:rPr>
            </w:pPr>
            <w:r w:rsidRPr="006B6E1B">
              <w:rPr>
                <w:rFonts w:ascii="Times New Roman" w:eastAsia="Calibri" w:hAnsi="Times New Roman" w:cs="Times New Roman"/>
                <w:sz w:val="24"/>
                <w:szCs w:val="24"/>
                <w:lang w:val="kk-KZ"/>
              </w:rPr>
              <w:lastRenderedPageBreak/>
              <w:t>Балаларды ұйқыдан тұрғызу, ұйқыдан тұрған соң жаттығу жасату.</w:t>
            </w:r>
          </w:p>
          <w:p w:rsidR="0050634E" w:rsidRPr="006B6E1B" w:rsidRDefault="0050634E" w:rsidP="00B617F5">
            <w:pPr>
              <w:pStyle w:val="TableParagraph"/>
              <w:spacing w:line="256" w:lineRule="auto"/>
              <w:rPr>
                <w:sz w:val="24"/>
                <w:szCs w:val="24"/>
              </w:rPr>
            </w:pPr>
            <w:r w:rsidRPr="006B6E1B">
              <w:rPr>
                <w:rFonts w:eastAsia="Calibri"/>
                <w:sz w:val="24"/>
                <w:szCs w:val="24"/>
                <w:lang w:eastAsia="ru-RU"/>
              </w:rPr>
              <w:lastRenderedPageBreak/>
              <w:t>Балаларды киіндіру, қыздарға шаштарын тарап, жинау.</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pStyle w:val="TableParagraph"/>
              <w:spacing w:line="256" w:lineRule="auto"/>
              <w:rPr>
                <w:sz w:val="24"/>
                <w:szCs w:val="24"/>
              </w:rPr>
            </w:pPr>
          </w:p>
        </w:tc>
        <w:tc>
          <w:tcPr>
            <w:tcW w:w="2835"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pStyle w:val="TableParagraph"/>
              <w:spacing w:line="256" w:lineRule="auto"/>
              <w:rPr>
                <w:sz w:val="24"/>
                <w:szCs w:val="24"/>
              </w:rPr>
            </w:pPr>
            <w:r w:rsidRPr="006B6E1B">
              <w:rPr>
                <w:color w:val="000000"/>
                <w:sz w:val="24"/>
                <w:szCs w:val="24"/>
              </w:rPr>
              <w:t xml:space="preserve">Жалпақ табандылықтың алдын алу мақсатында </w:t>
            </w:r>
            <w:r w:rsidRPr="006B6E1B">
              <w:rPr>
                <w:color w:val="000000"/>
                <w:sz w:val="24"/>
                <w:szCs w:val="24"/>
              </w:rPr>
              <w:lastRenderedPageBreak/>
              <w:t>ортопедиялық түйме жол бойымен  жүруді жалғастыру</w:t>
            </w:r>
          </w:p>
        </w:tc>
        <w:tc>
          <w:tcPr>
            <w:tcW w:w="2583"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pStyle w:val="TableParagraph"/>
              <w:spacing w:line="256" w:lineRule="auto"/>
              <w:rPr>
                <w:sz w:val="24"/>
                <w:szCs w:val="24"/>
              </w:rPr>
            </w:pPr>
          </w:p>
        </w:tc>
      </w:tr>
      <w:tr w:rsidR="0050634E" w:rsidRPr="009206EB" w:rsidTr="00B617F5">
        <w:trPr>
          <w:trHeight w:val="991"/>
        </w:trPr>
        <w:tc>
          <w:tcPr>
            <w:tcW w:w="2552"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іс-әрекеттер)</w:t>
            </w:r>
          </w:p>
        </w:tc>
        <w:tc>
          <w:tcPr>
            <w:tcW w:w="2835" w:type="dxa"/>
            <w:tcBorders>
              <w:top w:val="single" w:sz="4" w:space="0" w:color="000000"/>
              <w:left w:val="single" w:sz="4" w:space="0" w:color="000000"/>
              <w:bottom w:val="single" w:sz="4" w:space="0" w:color="000000"/>
              <w:right w:val="single" w:sz="4" w:space="0" w:color="auto"/>
            </w:tcBorders>
          </w:tcPr>
          <w:p w:rsidR="0050634E" w:rsidRPr="006B6E1B" w:rsidRDefault="0050634E" w:rsidP="00B617F5">
            <w:pPr>
              <w:spacing w:after="0" w:line="240" w:lineRule="auto"/>
              <w:rPr>
                <w:rFonts w:ascii="Times New Roman" w:eastAsia="Calibri" w:hAnsi="Times New Roman" w:cs="Times New Roman"/>
                <w:bCs/>
                <w:color w:val="000000"/>
                <w:sz w:val="24"/>
                <w:szCs w:val="24"/>
                <w:lang w:val="kk-KZ"/>
              </w:rPr>
            </w:pPr>
            <w:r w:rsidRPr="006B6E1B">
              <w:rPr>
                <w:rFonts w:ascii="Times New Roman" w:eastAsia="Calibri" w:hAnsi="Times New Roman" w:cs="Times New Roman"/>
                <w:bCs/>
                <w:color w:val="000000"/>
                <w:sz w:val="24"/>
                <w:szCs w:val="24"/>
                <w:lang w:val="kk-KZ"/>
              </w:rPr>
              <w:t>«Түсі бойынша орналастыр»</w:t>
            </w:r>
          </w:p>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eastAsia="Calibri" w:hAnsi="Times New Roman" w:cs="Times New Roman"/>
                <w:bCs/>
                <w:color w:val="000000"/>
                <w:sz w:val="24"/>
                <w:szCs w:val="24"/>
                <w:lang w:val="kk-KZ"/>
              </w:rPr>
              <w:t>Мақсаты: түстерді ажырата білуге, оларды топтастыруға үйрету.</w:t>
            </w:r>
          </w:p>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Балалардың таңдауы бойынша шығармашылық жұмыстар.</w:t>
            </w:r>
          </w:p>
          <w:p w:rsidR="0050634E" w:rsidRPr="006B6E1B" w:rsidRDefault="0050634E" w:rsidP="00B617F5">
            <w:pPr>
              <w:spacing w:after="0"/>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Жапсыру«Асық ойыны» </w:t>
            </w:r>
          </w:p>
          <w:p w:rsidR="0050634E" w:rsidRPr="006B6E1B" w:rsidRDefault="0050634E" w:rsidP="00B617F5">
            <w:pPr>
              <w:spacing w:after="0"/>
              <w:rPr>
                <w:rFonts w:ascii="Times New Roman" w:hAnsi="Times New Roman" w:cs="Times New Roman"/>
                <w:sz w:val="24"/>
                <w:szCs w:val="24"/>
                <w:lang w:val="kk-KZ"/>
              </w:rPr>
            </w:pPr>
            <w:r w:rsidRPr="006B6E1B">
              <w:rPr>
                <w:rFonts w:ascii="Times New Roman" w:hAnsi="Times New Roman" w:cs="Times New Roman"/>
                <w:sz w:val="24"/>
                <w:szCs w:val="24"/>
                <w:lang w:val="kk-KZ"/>
              </w:rPr>
              <w:t>15:30 -16:00</w:t>
            </w:r>
          </w:p>
          <w:p w:rsidR="0050634E" w:rsidRPr="006B6E1B" w:rsidRDefault="0050634E" w:rsidP="00B617F5">
            <w:pPr>
              <w:spacing w:after="0"/>
              <w:rPr>
                <w:rFonts w:ascii="Times New Roman" w:hAnsi="Times New Roman" w:cs="Times New Roman"/>
                <w:sz w:val="24"/>
                <w:szCs w:val="24"/>
                <w:lang w:val="kk-KZ"/>
              </w:rPr>
            </w:pPr>
            <w:r w:rsidRPr="006B6E1B">
              <w:rPr>
                <w:rFonts w:ascii="Times New Roman" w:hAnsi="Times New Roman" w:cs="Times New Roman"/>
                <w:sz w:val="24"/>
                <w:szCs w:val="24"/>
                <w:lang w:val="kk-KZ"/>
              </w:rPr>
              <w:t>Хор  15:30 -16:00</w:t>
            </w:r>
          </w:p>
          <w:p w:rsidR="0050634E" w:rsidRPr="006B6E1B" w:rsidRDefault="0050634E" w:rsidP="00B617F5">
            <w:pPr>
              <w:spacing w:after="0"/>
              <w:ind w:right="-108"/>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«Бес темше» </w:t>
            </w:r>
          </w:p>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16:00 - 16:30                   </w:t>
            </w:r>
          </w:p>
        </w:tc>
        <w:tc>
          <w:tcPr>
            <w:tcW w:w="2835" w:type="dxa"/>
            <w:tcBorders>
              <w:top w:val="single" w:sz="4" w:space="0" w:color="000000"/>
              <w:left w:val="single" w:sz="4" w:space="0" w:color="auto"/>
              <w:bottom w:val="single" w:sz="4" w:space="0" w:color="000000"/>
              <w:right w:val="single" w:sz="4" w:space="0" w:color="auto"/>
            </w:tcBorders>
          </w:tcPr>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Ойын: «Суреттің жұбын тап»                                   Мақсаты: Балалардың ойлау қабілетін дамыту. Түрлі тәсілдерді қолдана отырып, заттардың пішіні мен бөлшектерін жапсыруға үйрету. </w:t>
            </w:r>
          </w:p>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Жапсыру</w:t>
            </w:r>
            <w:r w:rsidRPr="006B6E1B">
              <w:rPr>
                <w:rFonts w:ascii="Times New Roman" w:eastAsia="Calibri" w:hAnsi="Times New Roman" w:cs="Times New Roman"/>
                <w:i/>
                <w:sz w:val="24"/>
                <w:szCs w:val="24"/>
                <w:lang w:val="kk-KZ"/>
              </w:rPr>
              <w:t xml:space="preserve">                               Қауіпсіздік ережесі» сағаты.                                 Тақырыбы: «Бағдаршамнан сақ бол!»</w:t>
            </w:r>
            <w:r w:rsidRPr="006B6E1B">
              <w:rPr>
                <w:rFonts w:ascii="Times New Roman" w:hAnsi="Times New Roman" w:cs="Times New Roman"/>
                <w:sz w:val="24"/>
                <w:szCs w:val="24"/>
                <w:lang w:val="kk-KZ"/>
              </w:rPr>
              <w:t xml:space="preserve">                                </w:t>
            </w:r>
          </w:p>
          <w:p w:rsidR="0050634E" w:rsidRPr="006B6E1B" w:rsidRDefault="0050634E" w:rsidP="00B617F5">
            <w:pPr>
              <w:spacing w:after="0" w:line="240" w:lineRule="auto"/>
              <w:rPr>
                <w:rFonts w:ascii="Times New Roman" w:hAnsi="Times New Roman" w:cs="Times New Roman"/>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hideMark/>
          </w:tcPr>
          <w:p w:rsidR="0050634E" w:rsidRPr="006B6E1B" w:rsidRDefault="0050634E" w:rsidP="00B617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hideMark/>
          </w:tcPr>
          <w:p w:rsidR="0050634E" w:rsidRPr="006B6E1B" w:rsidRDefault="0050634E" w:rsidP="00B617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6B6E1B">
              <w:rPr>
                <w:rFonts w:ascii="Times New Roman" w:eastAsia="Times New Roman" w:hAnsi="Times New Roman" w:cs="Times New Roman"/>
                <w:color w:val="000000"/>
                <w:sz w:val="24"/>
                <w:szCs w:val="24"/>
                <w:lang w:val="kk-KZ"/>
              </w:rPr>
              <w:t xml:space="preserve">Үйірме жұмысы                 </w:t>
            </w:r>
            <w:r w:rsidR="000821DD">
              <w:rPr>
                <w:rFonts w:ascii="Times New Roman" w:eastAsia="Times New Roman" w:hAnsi="Times New Roman" w:cs="Times New Roman"/>
                <w:color w:val="000000"/>
                <w:sz w:val="24"/>
                <w:szCs w:val="24"/>
                <w:lang w:val="kk-KZ"/>
              </w:rPr>
              <w:t>«</w:t>
            </w:r>
            <w:r w:rsidRPr="006B6E1B">
              <w:rPr>
                <w:rFonts w:ascii="Times New Roman" w:eastAsia="Times New Roman" w:hAnsi="Times New Roman" w:cs="Times New Roman"/>
                <w:color w:val="000000"/>
                <w:sz w:val="24"/>
                <w:szCs w:val="24"/>
                <w:lang w:val="kk-KZ"/>
              </w:rPr>
              <w:t>Театр әлемі</w:t>
            </w:r>
            <w:r w:rsidR="000821DD">
              <w:rPr>
                <w:rFonts w:ascii="Times New Roman" w:eastAsia="Times New Roman" w:hAnsi="Times New Roman" w:cs="Times New Roman"/>
                <w:color w:val="000000"/>
                <w:sz w:val="24"/>
                <w:szCs w:val="24"/>
                <w:lang w:val="kk-KZ"/>
              </w:rPr>
              <w:t>»</w:t>
            </w:r>
          </w:p>
          <w:p w:rsidR="000821DD" w:rsidRDefault="0050634E" w:rsidP="000821D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6B6E1B">
              <w:rPr>
                <w:rFonts w:ascii="Times New Roman" w:eastAsia="Times New Roman" w:hAnsi="Times New Roman" w:cs="Times New Roman"/>
                <w:color w:val="000000"/>
                <w:sz w:val="24"/>
                <w:szCs w:val="24"/>
                <w:lang w:val="kk-KZ"/>
              </w:rPr>
              <w:t xml:space="preserve">Сағат: 15:00 - 15:20 </w:t>
            </w:r>
          </w:p>
          <w:p w:rsidR="000821DD" w:rsidRPr="000821DD" w:rsidRDefault="000821DD" w:rsidP="000821DD">
            <w:pPr>
              <w:pStyle w:val="Style21"/>
              <w:spacing w:line="240" w:lineRule="auto"/>
              <w:jc w:val="left"/>
              <w:rPr>
                <w:rStyle w:val="FontStyle247"/>
                <w:b w:val="0"/>
                <w:sz w:val="24"/>
                <w:szCs w:val="24"/>
                <w:lang w:val="kk-KZ"/>
              </w:rPr>
            </w:pPr>
            <w:r w:rsidRPr="000821DD">
              <w:rPr>
                <w:rFonts w:ascii="Times New Roman" w:hAnsi="Times New Roman"/>
                <w:lang w:val="kk-KZ"/>
              </w:rPr>
              <w:t>Тақырыбы:«Саңырауқұлақ саясында» ертегісі Сахналық қойылым</w:t>
            </w:r>
          </w:p>
          <w:p w:rsidR="000821DD" w:rsidRPr="000821DD" w:rsidRDefault="000821DD" w:rsidP="000821DD">
            <w:pPr>
              <w:pStyle w:val="Style21"/>
              <w:spacing w:line="240" w:lineRule="auto"/>
              <w:jc w:val="left"/>
              <w:rPr>
                <w:rFonts w:ascii="Times New Roman" w:hAnsi="Times New Roman"/>
                <w:color w:val="000000"/>
                <w:lang w:val="kk-KZ"/>
              </w:rPr>
            </w:pPr>
            <w:r w:rsidRPr="000821DD">
              <w:rPr>
                <w:rStyle w:val="FontStyle247"/>
                <w:b w:val="0"/>
                <w:sz w:val="24"/>
                <w:szCs w:val="24"/>
                <w:lang w:val="kk-KZ"/>
              </w:rPr>
              <w:t>Мақсаты:</w:t>
            </w:r>
            <w:r w:rsidRPr="000821DD">
              <w:rPr>
                <w:rFonts w:ascii="Times New Roman" w:hAnsi="Times New Roman"/>
                <w:lang w:val="kk-KZ"/>
              </w:rPr>
              <w:t xml:space="preserve"> Балаларды ертегінің мазмұнымен  таныстыру. Қимылды ойындар арқылы кейіпкерлердің рөлін айтып, белсенді балаларды таңдай отырып, қызығушылығын арттыру. Ертегідегі қоян мен түлкінің сөздерін балаларға үйрету. Ұқыптылыққа, </w:t>
            </w:r>
            <w:r w:rsidRPr="000821DD">
              <w:rPr>
                <w:rFonts w:ascii="Times New Roman" w:hAnsi="Times New Roman"/>
                <w:color w:val="000000"/>
                <w:lang w:val="kk-KZ"/>
              </w:rPr>
              <w:t>өзіне берілген рөлді дұрыс дауыс ырғағымен ойнауға тәрбиелеу.</w:t>
            </w:r>
          </w:p>
          <w:p w:rsidR="0050634E" w:rsidRPr="000821DD" w:rsidRDefault="0050634E" w:rsidP="000821D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6B6E1B">
              <w:rPr>
                <w:rFonts w:ascii="Times New Roman" w:eastAsia="Times New Roman" w:hAnsi="Times New Roman" w:cs="Times New Roman"/>
                <w:color w:val="000000"/>
                <w:sz w:val="24"/>
                <w:szCs w:val="24"/>
                <w:lang w:val="kk-KZ"/>
              </w:rPr>
              <w:t xml:space="preserve"> Көркем әдебиет, қазақ тілі</w:t>
            </w:r>
            <w:r w:rsidRPr="006B6E1B">
              <w:rPr>
                <w:rFonts w:ascii="Times New Roman" w:hAnsi="Times New Roman" w:cs="Times New Roman"/>
                <w:sz w:val="24"/>
                <w:szCs w:val="24"/>
                <w:lang w:val="kk-KZ"/>
              </w:rPr>
              <w:t xml:space="preserve">                                      15:30 - 16:00</w:t>
            </w:r>
          </w:p>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«Бес темше»</w:t>
            </w:r>
          </w:p>
        </w:tc>
        <w:tc>
          <w:tcPr>
            <w:tcW w:w="2583" w:type="dxa"/>
            <w:tcBorders>
              <w:top w:val="single" w:sz="4" w:space="0" w:color="000000"/>
              <w:left w:val="single" w:sz="4" w:space="0" w:color="auto"/>
              <w:bottom w:val="single" w:sz="4" w:space="0" w:color="000000"/>
              <w:right w:val="single" w:sz="4" w:space="0" w:color="000000"/>
            </w:tcBorders>
            <w:hideMark/>
          </w:tcPr>
          <w:p w:rsidR="0050634E" w:rsidRPr="006B6E1B" w:rsidRDefault="0050634E" w:rsidP="00B617F5">
            <w:pPr>
              <w:spacing w:after="0" w:line="240" w:lineRule="auto"/>
              <w:rPr>
                <w:rFonts w:ascii="Times New Roman" w:eastAsia="Times New Roman" w:hAnsi="Times New Roman" w:cs="Times New Roman"/>
                <w:sz w:val="24"/>
                <w:szCs w:val="24"/>
                <w:lang w:val="kk-KZ"/>
              </w:rPr>
            </w:pPr>
          </w:p>
        </w:tc>
      </w:tr>
      <w:tr w:rsidR="0050634E" w:rsidRPr="009206EB" w:rsidTr="00B617F5">
        <w:trPr>
          <w:trHeight w:val="693"/>
        </w:trPr>
        <w:tc>
          <w:tcPr>
            <w:tcW w:w="2552"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bCs/>
                <w:sz w:val="24"/>
                <w:szCs w:val="24"/>
              </w:rPr>
            </w:pPr>
            <w:r w:rsidRPr="006B6E1B">
              <w:rPr>
                <w:rFonts w:ascii="Times New Roman" w:hAnsi="Times New Roman" w:cs="Times New Roman"/>
                <w:bCs/>
                <w:sz w:val="24"/>
                <w:szCs w:val="24"/>
              </w:rPr>
              <w:t>Бесін ас</w:t>
            </w:r>
          </w:p>
        </w:tc>
        <w:tc>
          <w:tcPr>
            <w:tcW w:w="13498" w:type="dxa"/>
            <w:gridSpan w:val="6"/>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pStyle w:val="TableParagraph"/>
              <w:spacing w:line="256" w:lineRule="auto"/>
              <w:rPr>
                <w:sz w:val="24"/>
                <w:szCs w:val="24"/>
              </w:rPr>
            </w:pPr>
            <w:r w:rsidRPr="006B6E1B">
              <w:rPr>
                <w:rFonts w:eastAsia="KZ Times New Roman"/>
                <w:sz w:val="24"/>
                <w:szCs w:val="24"/>
              </w:rPr>
              <w:t>Бесін тамаққа отырғызу, тамақ ішкен соң «</w:t>
            </w:r>
            <w:r w:rsidRPr="006B6E1B">
              <w:rPr>
                <w:rFonts w:eastAsia="Calibri"/>
                <w:sz w:val="24"/>
                <w:szCs w:val="24"/>
              </w:rPr>
              <w:t>Бата</w:t>
            </w:r>
            <w:r w:rsidRPr="006B6E1B">
              <w:rPr>
                <w:rFonts w:eastAsia="KZ Times New Roman"/>
                <w:sz w:val="24"/>
                <w:szCs w:val="24"/>
              </w:rPr>
              <w:t xml:space="preserve">» </w:t>
            </w:r>
            <w:r w:rsidRPr="006B6E1B">
              <w:rPr>
                <w:rFonts w:eastAsia="Calibri"/>
                <w:sz w:val="24"/>
                <w:szCs w:val="24"/>
              </w:rPr>
              <w:t xml:space="preserve">айтуды үйрету. </w:t>
            </w:r>
            <w:r w:rsidRPr="006B6E1B">
              <w:rPr>
                <w:sz w:val="24"/>
                <w:szCs w:val="24"/>
              </w:rPr>
              <w:t>Кезекшілердің жұмысы. 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w:t>
            </w:r>
            <w:r w:rsidRPr="006B6E1B">
              <w:rPr>
                <w:i/>
                <w:sz w:val="24"/>
                <w:szCs w:val="24"/>
              </w:rPr>
              <w:t xml:space="preserve"> «Суды, тамақты, энергияны үнемді тұтыну»-табиғи ресурстарға ұқыпты қарауды </w:t>
            </w:r>
            <w:r w:rsidRPr="006B6E1B">
              <w:rPr>
                <w:i/>
                <w:sz w:val="24"/>
                <w:szCs w:val="24"/>
              </w:rPr>
              <w:lastRenderedPageBreak/>
              <w:t>қалыптастыру</w:t>
            </w:r>
            <w:r w:rsidRPr="006B6E1B">
              <w:rPr>
                <w:sz w:val="24"/>
                <w:szCs w:val="24"/>
              </w:rPr>
              <w:t>.</w:t>
            </w:r>
          </w:p>
        </w:tc>
      </w:tr>
      <w:tr w:rsidR="0050634E" w:rsidRPr="006B6E1B" w:rsidTr="00B617F5">
        <w:trPr>
          <w:trHeight w:val="983"/>
        </w:trPr>
        <w:tc>
          <w:tcPr>
            <w:tcW w:w="2552"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bCs/>
                <w:sz w:val="24"/>
                <w:szCs w:val="24"/>
              </w:rPr>
            </w:pPr>
            <w:r w:rsidRPr="006B6E1B">
              <w:rPr>
                <w:rFonts w:ascii="Times New Roman" w:hAnsi="Times New Roman" w:cs="Times New Roman"/>
                <w:bCs/>
                <w:sz w:val="24"/>
                <w:szCs w:val="24"/>
              </w:rPr>
              <w:lastRenderedPageBreak/>
              <w:t xml:space="preserve">Балалармен жеке жұмыс </w:t>
            </w:r>
          </w:p>
        </w:tc>
        <w:tc>
          <w:tcPr>
            <w:tcW w:w="2835" w:type="dxa"/>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tabs>
                <w:tab w:val="left" w:pos="10485"/>
              </w:tabs>
              <w:spacing w:line="254"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Дидактикалықойын: «Қанша  жинадық?»                             Мақсаты: Бір және көп деген ұғымдарды бекіту. Математика негіздері, құрастыру                        Аяламен жеке жұмыс</w:t>
            </w:r>
          </w:p>
        </w:tc>
        <w:tc>
          <w:tcPr>
            <w:tcW w:w="2977" w:type="dxa"/>
            <w:gridSpan w:val="2"/>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tabs>
                <w:tab w:val="left" w:pos="10485"/>
              </w:tabs>
              <w:spacing w:line="254"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Балаларға суреттер  бойынша жеке жұмыстар жасату арқылы есте сақтауға дағдыландыру. Көркем әдебиет</w:t>
            </w:r>
          </w:p>
        </w:tc>
        <w:tc>
          <w:tcPr>
            <w:tcW w:w="2268"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tabs>
                <w:tab w:val="left" w:pos="10485"/>
              </w:tabs>
              <w:spacing w:line="254" w:lineRule="auto"/>
              <w:rPr>
                <w:rFonts w:ascii="Times New Roman" w:hAnsi="Times New Roman" w:cs="Times New Roman"/>
                <w:sz w:val="24"/>
                <w:szCs w:val="24"/>
                <w:lang w:val="kk-KZ"/>
              </w:rPr>
            </w:pPr>
          </w:p>
          <w:p w:rsidR="0050634E" w:rsidRPr="006B6E1B" w:rsidRDefault="0050634E" w:rsidP="00B617F5">
            <w:pPr>
              <w:tabs>
                <w:tab w:val="left" w:pos="10485"/>
              </w:tabs>
              <w:spacing w:line="254" w:lineRule="auto"/>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tabs>
                <w:tab w:val="left" w:pos="10485"/>
              </w:tabs>
              <w:spacing w:line="254"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Жаңылтпаштар, өлеңдер жаттау.                    Мақсаты: тілін, сөздік қорын  дамыту.                    Алинурмен жеке жұмыс Сөйлеуді дамыту, қазақ тілі</w:t>
            </w:r>
          </w:p>
        </w:tc>
        <w:tc>
          <w:tcPr>
            <w:tcW w:w="2583"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tabs>
                <w:tab w:val="left" w:pos="10485"/>
              </w:tabs>
              <w:spacing w:line="254" w:lineRule="auto"/>
              <w:rPr>
                <w:rFonts w:ascii="Times New Roman" w:hAnsi="Times New Roman" w:cs="Times New Roman"/>
                <w:sz w:val="24"/>
                <w:szCs w:val="24"/>
                <w:lang w:val="kk-KZ"/>
              </w:rPr>
            </w:pPr>
          </w:p>
        </w:tc>
      </w:tr>
      <w:tr w:rsidR="0050634E" w:rsidRPr="006B6E1B" w:rsidTr="00B617F5">
        <w:trPr>
          <w:trHeight w:val="565"/>
        </w:trPr>
        <w:tc>
          <w:tcPr>
            <w:tcW w:w="2552"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bCs/>
                <w:sz w:val="24"/>
                <w:szCs w:val="24"/>
                <w:lang w:val="kk-KZ"/>
              </w:rPr>
            </w:pPr>
            <w:r w:rsidRPr="006B6E1B">
              <w:rPr>
                <w:rFonts w:ascii="Times New Roman" w:eastAsia="Times New Roman" w:hAnsi="Times New Roman" w:cs="Times New Roman"/>
                <w:bCs/>
                <w:color w:val="000000"/>
                <w:sz w:val="24"/>
                <w:szCs w:val="24"/>
                <w:lang w:val="kk-KZ"/>
              </w:rPr>
              <w:t>Серуенге дайындық</w:t>
            </w:r>
          </w:p>
        </w:tc>
        <w:tc>
          <w:tcPr>
            <w:tcW w:w="13498" w:type="dxa"/>
            <w:gridSpan w:val="6"/>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50634E" w:rsidRPr="006B6E1B" w:rsidTr="00B617F5">
        <w:trPr>
          <w:trHeight w:val="1975"/>
        </w:trPr>
        <w:tc>
          <w:tcPr>
            <w:tcW w:w="2552"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bCs/>
                <w:color w:val="000000"/>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50634E" w:rsidRPr="00B617F5" w:rsidRDefault="0050634E" w:rsidP="00B617F5">
            <w:pPr>
              <w:pStyle w:val="Style23"/>
              <w:widowControl/>
              <w:spacing w:line="240" w:lineRule="auto"/>
              <w:jc w:val="left"/>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«Бақбақ гүлін бақылау»</w:t>
            </w:r>
          </w:p>
          <w:p w:rsidR="0050634E" w:rsidRPr="00B617F5" w:rsidRDefault="0050634E" w:rsidP="00B617F5">
            <w:pPr>
              <w:pStyle w:val="Style49"/>
              <w:widowControl/>
              <w:spacing w:line="256" w:lineRule="auto"/>
              <w:rPr>
                <w:rStyle w:val="FontStyle119"/>
                <w:rFonts w:ascii="Times New Roman" w:hAnsi="Times New Roman"/>
                <w:i/>
                <w:sz w:val="24"/>
                <w:szCs w:val="24"/>
                <w:lang w:val="kk-KZ" w:eastAsia="en-US"/>
              </w:rPr>
            </w:pPr>
            <w:r w:rsidRPr="00B617F5">
              <w:rPr>
                <w:rStyle w:val="FontStyle116"/>
                <w:rFonts w:ascii="Times New Roman" w:hAnsi="Times New Roman"/>
                <w:i w:val="0"/>
                <w:sz w:val="24"/>
                <w:szCs w:val="24"/>
                <w:lang w:val="kk-KZ" w:eastAsia="en-US"/>
              </w:rPr>
              <w:t xml:space="preserve">Мақсаты:  бақбақ гүлі туралы білімдерін тиянақтау </w:t>
            </w:r>
            <w:r w:rsidRPr="00B617F5">
              <w:rPr>
                <w:rStyle w:val="FontStyle119"/>
                <w:rFonts w:ascii="Times New Roman" w:hAnsi="Times New Roman"/>
                <w:sz w:val="24"/>
                <w:szCs w:val="24"/>
                <w:lang w:val="kk-KZ" w:eastAsia="en-US"/>
              </w:rPr>
              <w:t>(гүлдеудің алғашқы кезеңіне көңіл аудару );</w:t>
            </w:r>
            <w:r w:rsidRPr="00B617F5">
              <w:rPr>
                <w:rStyle w:val="FontStyle119"/>
                <w:rFonts w:ascii="Times New Roman" w:hAnsi="Times New Roman"/>
                <w:sz w:val="24"/>
                <w:szCs w:val="24"/>
                <w:lang w:val="kk-KZ" w:eastAsia="en-US"/>
              </w:rPr>
              <w:tab/>
            </w:r>
          </w:p>
          <w:p w:rsidR="0050634E" w:rsidRPr="00B617F5" w:rsidRDefault="0050634E" w:rsidP="00B617F5">
            <w:pPr>
              <w:pStyle w:val="Style21"/>
              <w:widowControl/>
              <w:tabs>
                <w:tab w:val="left" w:pos="605"/>
              </w:tabs>
              <w:spacing w:line="240" w:lineRule="auto"/>
              <w:rPr>
                <w:rStyle w:val="FontStyle116"/>
                <w:rFonts w:ascii="Times New Roman" w:hAnsi="Times New Roman"/>
                <w:i w:val="0"/>
                <w:sz w:val="24"/>
                <w:szCs w:val="24"/>
                <w:lang w:val="kk-KZ"/>
              </w:rPr>
            </w:pPr>
            <w:r w:rsidRPr="00B617F5">
              <w:rPr>
                <w:rStyle w:val="FontStyle116"/>
                <w:rFonts w:ascii="Times New Roman" w:hAnsi="Times New Roman"/>
                <w:i w:val="0"/>
                <w:sz w:val="24"/>
                <w:szCs w:val="24"/>
                <w:lang w:val="kk-KZ" w:eastAsia="en-US"/>
              </w:rPr>
              <w:t xml:space="preserve">Бақылау барысы    </w:t>
            </w:r>
          </w:p>
          <w:p w:rsidR="0050634E" w:rsidRPr="00B617F5" w:rsidRDefault="0050634E" w:rsidP="00B617F5">
            <w:pPr>
              <w:pStyle w:val="Style21"/>
              <w:widowControl/>
              <w:tabs>
                <w:tab w:val="left" w:pos="605"/>
              </w:tabs>
              <w:spacing w:line="240" w:lineRule="auto"/>
              <w:jc w:val="left"/>
              <w:rPr>
                <w:rStyle w:val="FontStyle119"/>
                <w:rFonts w:ascii="Times New Roman" w:hAnsi="Times New Roman"/>
                <w:sz w:val="24"/>
                <w:szCs w:val="24"/>
                <w:lang w:val="kk-KZ"/>
              </w:rPr>
            </w:pPr>
            <w:r w:rsidRPr="00B617F5">
              <w:rPr>
                <w:rStyle w:val="FontStyle116"/>
                <w:rFonts w:ascii="Times New Roman" w:hAnsi="Times New Roman"/>
                <w:i w:val="0"/>
                <w:sz w:val="24"/>
                <w:szCs w:val="24"/>
                <w:lang w:val="kk-KZ" w:eastAsia="en-US"/>
              </w:rPr>
              <w:t>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w:t>
            </w:r>
            <w:r w:rsidRPr="00B617F5">
              <w:rPr>
                <w:rStyle w:val="FontStyle116"/>
                <w:rFonts w:ascii="Times New Roman" w:hAnsi="Times New Roman"/>
                <w:sz w:val="24"/>
                <w:szCs w:val="24"/>
                <w:lang w:val="kk-KZ" w:eastAsia="en-US"/>
              </w:rPr>
              <w:t xml:space="preserve"> </w:t>
            </w:r>
            <w:r w:rsidRPr="00B617F5">
              <w:rPr>
                <w:rStyle w:val="FontStyle119"/>
                <w:rFonts w:ascii="Times New Roman" w:hAnsi="Times New Roman"/>
                <w:sz w:val="24"/>
                <w:szCs w:val="24"/>
                <w:lang w:val="kk-KZ" w:eastAsia="en-US"/>
              </w:rPr>
              <w:t xml:space="preserve">Бақбақтың гүлді сабақтары жапырақсыз, ең ұшында бір ірі гүл </w:t>
            </w:r>
            <w:r w:rsidRPr="00B617F5">
              <w:rPr>
                <w:rStyle w:val="FontStyle119"/>
                <w:rFonts w:ascii="Times New Roman" w:hAnsi="Times New Roman"/>
                <w:sz w:val="24"/>
                <w:szCs w:val="24"/>
                <w:lang w:val="kk-KZ" w:eastAsia="en-US"/>
              </w:rPr>
              <w:lastRenderedPageBreak/>
              <w:t xml:space="preserve">табақшасы болады. </w:t>
            </w:r>
          </w:p>
          <w:p w:rsidR="0050634E" w:rsidRPr="00B617F5" w:rsidRDefault="0050634E" w:rsidP="00B617F5">
            <w:pPr>
              <w:pStyle w:val="Style22"/>
              <w:widowControl/>
              <w:spacing w:line="240" w:lineRule="auto"/>
              <w:ind w:firstLine="0"/>
              <w:jc w:val="left"/>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Балаларға сұрақтар.</w:t>
            </w:r>
          </w:p>
          <w:p w:rsidR="0050634E" w:rsidRPr="00B617F5" w:rsidRDefault="0050634E" w:rsidP="00B617F5">
            <w:pPr>
              <w:pStyle w:val="Style79"/>
              <w:widowControl/>
              <w:tabs>
                <w:tab w:val="left" w:pos="418"/>
              </w:tabs>
              <w:spacing w:line="240" w:lineRule="auto"/>
              <w:jc w:val="left"/>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 Бақбақ гүлінің түрі қандай??</w:t>
            </w:r>
          </w:p>
          <w:p w:rsidR="0050634E" w:rsidRPr="00B617F5" w:rsidRDefault="0050634E" w:rsidP="00B617F5">
            <w:pPr>
              <w:pStyle w:val="Style79"/>
              <w:widowControl/>
              <w:tabs>
                <w:tab w:val="left" w:pos="418"/>
              </w:tabs>
              <w:spacing w:line="240" w:lineRule="auto"/>
              <w:jc w:val="left"/>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rPr>
              <w:t>-</w:t>
            </w:r>
            <w:r w:rsidRPr="00B617F5">
              <w:rPr>
                <w:rStyle w:val="FontStyle119"/>
                <w:rFonts w:ascii="Times New Roman" w:hAnsi="Times New Roman"/>
                <w:sz w:val="24"/>
                <w:szCs w:val="24"/>
                <w:lang w:val="kk-KZ" w:eastAsia="en-US"/>
              </w:rPr>
              <w:t xml:space="preserve"> Ол жылдың қай мезгілінде әдемі болып көрінеді?</w:t>
            </w:r>
          </w:p>
          <w:p w:rsidR="0050634E" w:rsidRPr="00B617F5" w:rsidRDefault="0050634E" w:rsidP="00B617F5">
            <w:pPr>
              <w:pStyle w:val="Style30"/>
              <w:widowControl/>
              <w:spacing w:line="240" w:lineRule="auto"/>
              <w:ind w:firstLine="0"/>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 xml:space="preserve"> Еңбек: Гүл егілген алаң айналасын тазалау.</w:t>
            </w:r>
          </w:p>
          <w:p w:rsidR="0050634E" w:rsidRPr="00B617F5" w:rsidRDefault="0050634E" w:rsidP="00B617F5">
            <w:pPr>
              <w:pStyle w:val="Style30"/>
              <w:widowControl/>
              <w:spacing w:line="240" w:lineRule="auto"/>
              <w:ind w:firstLine="0"/>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 xml:space="preserve">Мақсаты:Үлкендерге көмек беруге, үлкендер еңбегін бағалауға тәрбиелеу. </w:t>
            </w:r>
            <w:r w:rsidRPr="00B617F5">
              <w:rPr>
                <w:rFonts w:ascii="Times New Roman" w:hAnsi="Times New Roman"/>
                <w:i/>
                <w:lang w:val="kk-KZ"/>
              </w:rPr>
              <w:t>Экологииялық білім беру және экологиялық мәдениеті.</w:t>
            </w:r>
            <w:r w:rsidRPr="00B617F5">
              <w:rPr>
                <w:rFonts w:ascii="Times New Roman" w:hAnsi="Times New Roman"/>
                <w:color w:val="000000"/>
                <w:lang w:val="kk-KZ"/>
              </w:rPr>
              <w:t xml:space="preserve">                     </w:t>
            </w:r>
          </w:p>
          <w:p w:rsidR="0050634E" w:rsidRPr="00B617F5" w:rsidRDefault="0050634E" w:rsidP="00B617F5">
            <w:pPr>
              <w:pStyle w:val="Style69"/>
              <w:widowControl/>
              <w:spacing w:line="240" w:lineRule="auto"/>
              <w:ind w:firstLine="0"/>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Қимылды ойын «Өз гүліңді тап»</w:t>
            </w:r>
          </w:p>
          <w:p w:rsidR="0050634E" w:rsidRPr="00B617F5" w:rsidRDefault="0050634E" w:rsidP="00B617F5">
            <w:pPr>
              <w:pStyle w:val="normal"/>
              <w:spacing w:after="0" w:line="240" w:lineRule="auto"/>
              <w:rPr>
                <w:rFonts w:ascii="Times New Roman" w:eastAsia="Times New Roman" w:hAnsi="Times New Roman" w:cs="Times New Roman"/>
                <w:sz w:val="24"/>
                <w:szCs w:val="24"/>
                <w:highlight w:val="white"/>
              </w:rPr>
            </w:pPr>
            <w:r w:rsidRPr="00B617F5">
              <w:rPr>
                <w:rStyle w:val="FontStyle116"/>
                <w:rFonts w:ascii="Times New Roman" w:hAnsi="Times New Roman" w:cs="Times New Roman"/>
                <w:i w:val="0"/>
                <w:sz w:val="24"/>
                <w:szCs w:val="24"/>
                <w:lang w:eastAsia="en-US"/>
              </w:rPr>
              <w:t xml:space="preserve">Мақсаты: </w:t>
            </w:r>
            <w:r w:rsidRPr="00B617F5">
              <w:rPr>
                <w:rStyle w:val="FontStyle119"/>
                <w:rFonts w:ascii="Times New Roman" w:hAnsi="Times New Roman" w:cs="Times New Roman"/>
                <w:sz w:val="24"/>
                <w:szCs w:val="24"/>
                <w:lang w:eastAsia="en-US"/>
              </w:rPr>
              <w:t>түстерді айыра білуге, белгі бойынша әрекет етуге үйрету.</w:t>
            </w:r>
            <w:r w:rsidRPr="00B617F5">
              <w:rPr>
                <w:rFonts w:ascii="Times New Roman" w:hAnsi="Times New Roman" w:cs="Times New Roman"/>
                <w:i/>
                <w:w w:val="101"/>
                <w:sz w:val="24"/>
                <w:szCs w:val="24"/>
              </w:rPr>
              <w:t xml:space="preserve"> Қауіпсіздік  ережесін сақтау.</w:t>
            </w:r>
          </w:p>
          <w:p w:rsidR="0050634E" w:rsidRPr="00B617F5" w:rsidRDefault="0050634E" w:rsidP="00B617F5">
            <w:pPr>
              <w:pStyle w:val="Style69"/>
              <w:widowControl/>
              <w:spacing w:line="240" w:lineRule="auto"/>
              <w:ind w:firstLine="0"/>
              <w:rPr>
                <w:rFonts w:ascii="Times New Roman" w:hAnsi="Times New Roman"/>
                <w:iCs/>
                <w:lang w:val="kk-KZ"/>
              </w:rPr>
            </w:pPr>
          </w:p>
        </w:tc>
        <w:tc>
          <w:tcPr>
            <w:tcW w:w="2977" w:type="dxa"/>
            <w:gridSpan w:val="2"/>
            <w:tcBorders>
              <w:top w:val="single" w:sz="4" w:space="0" w:color="000000"/>
              <w:left w:val="single" w:sz="4" w:space="0" w:color="000000"/>
              <w:bottom w:val="single" w:sz="4" w:space="0" w:color="000000"/>
              <w:right w:val="single" w:sz="4" w:space="0" w:color="auto"/>
            </w:tcBorders>
          </w:tcPr>
          <w:p w:rsidR="0050634E" w:rsidRPr="00B617F5" w:rsidRDefault="0050634E" w:rsidP="00B617F5">
            <w:pPr>
              <w:pStyle w:val="Style38"/>
              <w:widowControl/>
              <w:spacing w:line="240" w:lineRule="auto"/>
              <w:ind w:firstLine="0"/>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lastRenderedPageBreak/>
              <w:t>«Көліктерді бақылау»</w:t>
            </w:r>
          </w:p>
          <w:p w:rsidR="0050634E" w:rsidRPr="00B617F5" w:rsidRDefault="0050634E" w:rsidP="00B617F5">
            <w:pPr>
              <w:pStyle w:val="Style27"/>
              <w:widowControl/>
              <w:spacing w:line="256" w:lineRule="auto"/>
              <w:jc w:val="left"/>
              <w:rPr>
                <w:rStyle w:val="FontStyle119"/>
                <w:rFonts w:ascii="Times New Roman" w:hAnsi="Times New Roman"/>
                <w:iCs/>
                <w:sz w:val="24"/>
                <w:szCs w:val="24"/>
                <w:lang w:val="kk-KZ"/>
              </w:rPr>
            </w:pPr>
            <w:r w:rsidRPr="00B617F5">
              <w:rPr>
                <w:rStyle w:val="FontStyle116"/>
                <w:rFonts w:ascii="Times New Roman" w:hAnsi="Times New Roman"/>
                <w:i w:val="0"/>
                <w:sz w:val="24"/>
                <w:szCs w:val="24"/>
                <w:lang w:val="kk-KZ" w:eastAsia="en-US"/>
              </w:rPr>
              <w:t>Мақсаты:</w:t>
            </w:r>
            <w:r w:rsidRPr="00B617F5">
              <w:rPr>
                <w:rStyle w:val="FontStyle116"/>
                <w:rFonts w:ascii="Times New Roman" w:hAnsi="Times New Roman"/>
                <w:sz w:val="24"/>
                <w:szCs w:val="24"/>
                <w:lang w:val="kk-KZ" w:eastAsia="en-US"/>
              </w:rPr>
              <w:t xml:space="preserve"> </w:t>
            </w:r>
            <w:r w:rsidRPr="00B617F5">
              <w:rPr>
                <w:rStyle w:val="FontStyle119"/>
                <w:rFonts w:ascii="Times New Roman" w:hAnsi="Times New Roman"/>
                <w:sz w:val="24"/>
                <w:szCs w:val="24"/>
                <w:lang w:val="kk-KZ" w:eastAsia="en-US"/>
              </w:rPr>
              <w:t>Арнайы көліктер туралы білімдерін кеңейту;</w:t>
            </w:r>
          </w:p>
          <w:p w:rsidR="0050634E" w:rsidRPr="00B617F5" w:rsidRDefault="0050634E" w:rsidP="00B617F5">
            <w:pPr>
              <w:pStyle w:val="Style1"/>
              <w:widowControl/>
              <w:tabs>
                <w:tab w:val="left" w:pos="571"/>
              </w:tabs>
              <w:spacing w:line="240" w:lineRule="auto"/>
              <w:rPr>
                <w:rStyle w:val="FontStyle116"/>
                <w:rFonts w:ascii="Times New Roman" w:hAnsi="Times New Roman"/>
                <w:i w:val="0"/>
                <w:sz w:val="24"/>
                <w:szCs w:val="24"/>
                <w:lang w:val="kk-KZ"/>
              </w:rPr>
            </w:pPr>
            <w:r w:rsidRPr="00B617F5">
              <w:rPr>
                <w:rStyle w:val="FontStyle116"/>
                <w:rFonts w:ascii="Times New Roman" w:hAnsi="Times New Roman"/>
                <w:i w:val="0"/>
                <w:sz w:val="24"/>
                <w:szCs w:val="24"/>
                <w:lang w:val="kk-KZ" w:eastAsia="en-US"/>
              </w:rPr>
              <w:t>Бақылау барысы:</w:t>
            </w:r>
          </w:p>
          <w:p w:rsidR="0050634E" w:rsidRPr="00B617F5" w:rsidRDefault="0050634E" w:rsidP="00B617F5">
            <w:pPr>
              <w:pStyle w:val="Style1"/>
              <w:widowControl/>
              <w:tabs>
                <w:tab w:val="left" w:pos="571"/>
              </w:tabs>
              <w:spacing w:line="240" w:lineRule="auto"/>
              <w:rPr>
                <w:rStyle w:val="FontStyle119"/>
                <w:rFonts w:ascii="Times New Roman" w:hAnsi="Times New Roman"/>
                <w:i/>
                <w:sz w:val="24"/>
                <w:szCs w:val="24"/>
                <w:lang w:val="kk-KZ"/>
              </w:rPr>
            </w:pPr>
            <w:r w:rsidRPr="00B617F5">
              <w:rPr>
                <w:rStyle w:val="FontStyle116"/>
                <w:rFonts w:ascii="Times New Roman" w:hAnsi="Times New Roman"/>
                <w:i w:val="0"/>
                <w:sz w:val="24"/>
                <w:szCs w:val="24"/>
                <w:lang w:val="kk-KZ" w:eastAsia="en-US"/>
              </w:rPr>
              <w:t>Көркем сөз</w:t>
            </w:r>
          </w:p>
          <w:p w:rsidR="0050634E" w:rsidRPr="00B617F5" w:rsidRDefault="0050634E" w:rsidP="00B617F5">
            <w:pPr>
              <w:pStyle w:val="Style1"/>
              <w:widowControl/>
              <w:spacing w:line="240" w:lineRule="auto"/>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Үлкен болдым десем де,</w:t>
            </w:r>
          </w:p>
          <w:p w:rsidR="0050634E" w:rsidRPr="00B617F5" w:rsidRDefault="0050634E" w:rsidP="00B617F5">
            <w:pPr>
              <w:pStyle w:val="Style1"/>
              <w:widowControl/>
              <w:spacing w:line="240" w:lineRule="auto"/>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Ешкім маған сенбейді.</w:t>
            </w:r>
          </w:p>
          <w:p w:rsidR="0050634E" w:rsidRPr="00B617F5" w:rsidRDefault="0050634E" w:rsidP="00B617F5">
            <w:pPr>
              <w:pStyle w:val="Style1"/>
              <w:widowControl/>
              <w:spacing w:line="240" w:lineRule="auto"/>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«Жалғыз жүрме көшеде,</w:t>
            </w:r>
          </w:p>
          <w:p w:rsidR="0050634E" w:rsidRPr="00B617F5" w:rsidRDefault="0050634E" w:rsidP="00B617F5">
            <w:pPr>
              <w:pStyle w:val="Style1"/>
              <w:widowControl/>
              <w:spacing w:line="240" w:lineRule="auto"/>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Кішкентайсың сен дейді»</w:t>
            </w:r>
          </w:p>
          <w:p w:rsidR="0050634E" w:rsidRPr="00B617F5" w:rsidRDefault="0050634E" w:rsidP="00B617F5">
            <w:pPr>
              <w:pStyle w:val="Style1"/>
              <w:widowControl/>
              <w:spacing w:line="240" w:lineRule="auto"/>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Үлкенмін ғой міне мен,</w:t>
            </w:r>
          </w:p>
          <w:p w:rsidR="0050634E" w:rsidRPr="00B617F5" w:rsidRDefault="0050634E" w:rsidP="00B617F5">
            <w:pPr>
              <w:pStyle w:val="Style1"/>
              <w:widowControl/>
              <w:spacing w:line="240" w:lineRule="auto"/>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Ойыншықтарды жинаймын.</w:t>
            </w:r>
          </w:p>
          <w:p w:rsidR="0050634E" w:rsidRPr="00B617F5" w:rsidRDefault="0050634E" w:rsidP="00B617F5">
            <w:pPr>
              <w:pStyle w:val="Style1"/>
              <w:widowControl/>
              <w:spacing w:line="240" w:lineRule="auto"/>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Машинаға мінер ем,</w:t>
            </w:r>
          </w:p>
          <w:p w:rsidR="0050634E" w:rsidRPr="00B617F5" w:rsidRDefault="0050634E" w:rsidP="00B617F5">
            <w:pPr>
              <w:pStyle w:val="Style1"/>
              <w:widowControl/>
              <w:spacing w:line="240" w:lineRule="auto"/>
              <w:rPr>
                <w:rStyle w:val="FontStyle116"/>
                <w:rFonts w:ascii="Times New Roman" w:hAnsi="Times New Roman"/>
                <w:i w:val="0"/>
                <w:sz w:val="24"/>
                <w:szCs w:val="24"/>
                <w:lang w:val="kk-KZ"/>
              </w:rPr>
            </w:pPr>
            <w:r w:rsidRPr="00B617F5">
              <w:rPr>
                <w:rStyle w:val="FontStyle119"/>
                <w:rFonts w:ascii="Times New Roman" w:hAnsi="Times New Roman"/>
                <w:sz w:val="24"/>
                <w:szCs w:val="24"/>
                <w:lang w:val="kk-KZ" w:eastAsia="en-US"/>
              </w:rPr>
              <w:t>Кабинаға сыймаймын.</w:t>
            </w:r>
          </w:p>
          <w:p w:rsidR="0050634E" w:rsidRPr="00B617F5" w:rsidRDefault="0050634E" w:rsidP="00B617F5">
            <w:pPr>
              <w:pStyle w:val="Style1"/>
              <w:widowControl/>
              <w:spacing w:line="240" w:lineRule="auto"/>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 xml:space="preserve">Еңбек: Тәрбиешімен бірге сынған, құлаған құрғақ бұтақтарды жинау </w:t>
            </w:r>
          </w:p>
          <w:p w:rsidR="0050634E" w:rsidRPr="00B617F5" w:rsidRDefault="0050634E" w:rsidP="00B617F5">
            <w:pPr>
              <w:pStyle w:val="Style17"/>
              <w:widowControl/>
              <w:spacing w:line="240" w:lineRule="auto"/>
              <w:ind w:firstLine="0"/>
              <w:rPr>
                <w:rStyle w:val="FontStyle116"/>
                <w:rFonts w:ascii="Times New Roman" w:hAnsi="Times New Roman"/>
                <w:i w:val="0"/>
                <w:sz w:val="24"/>
                <w:szCs w:val="24"/>
                <w:lang w:val="kk-KZ" w:eastAsia="en-US"/>
              </w:rPr>
            </w:pPr>
            <w:r w:rsidRPr="00B617F5">
              <w:rPr>
                <w:rStyle w:val="FontStyle116"/>
                <w:rFonts w:ascii="Times New Roman" w:hAnsi="Times New Roman"/>
                <w:i w:val="0"/>
                <w:sz w:val="24"/>
                <w:szCs w:val="24"/>
                <w:lang w:val="kk-KZ" w:eastAsia="en-US"/>
              </w:rPr>
              <w:t>Мақсаты: Жұмыс</w:t>
            </w:r>
          </w:p>
          <w:p w:rsidR="0050634E" w:rsidRPr="00B617F5" w:rsidRDefault="0050634E" w:rsidP="00B617F5">
            <w:pPr>
              <w:pStyle w:val="Style17"/>
              <w:widowControl/>
              <w:spacing w:line="240" w:lineRule="auto"/>
              <w:ind w:firstLine="0"/>
              <w:rPr>
                <w:rStyle w:val="FontStyle119"/>
                <w:rFonts w:ascii="Times New Roman" w:hAnsi="Times New Roman"/>
                <w:i/>
                <w:sz w:val="24"/>
                <w:szCs w:val="24"/>
                <w:lang w:val="kk-KZ" w:eastAsia="en-US"/>
              </w:rPr>
            </w:pPr>
            <w:r w:rsidRPr="00B617F5">
              <w:rPr>
                <w:rStyle w:val="FontStyle116"/>
                <w:rFonts w:ascii="Times New Roman" w:hAnsi="Times New Roman"/>
                <w:i w:val="0"/>
                <w:sz w:val="24"/>
                <w:szCs w:val="24"/>
                <w:lang w:val="kk-KZ" w:eastAsia="en-US"/>
              </w:rPr>
              <w:t>уақытында ұқыпты болуға баулу.</w:t>
            </w:r>
            <w:r w:rsidRPr="00B617F5">
              <w:rPr>
                <w:rFonts w:ascii="Times New Roman" w:hAnsi="Times New Roman"/>
                <w:i/>
                <w:lang w:val="kk-KZ"/>
              </w:rPr>
              <w:t xml:space="preserve"> Экологииялық білім </w:t>
            </w:r>
            <w:r w:rsidRPr="00B617F5">
              <w:rPr>
                <w:rFonts w:ascii="Times New Roman" w:hAnsi="Times New Roman"/>
                <w:i/>
                <w:lang w:val="kk-KZ"/>
              </w:rPr>
              <w:lastRenderedPageBreak/>
              <w:t>беру және экологиялық мәдениеті.</w:t>
            </w:r>
            <w:r w:rsidRPr="00B617F5">
              <w:rPr>
                <w:rFonts w:ascii="Times New Roman" w:hAnsi="Times New Roman"/>
                <w:color w:val="000000"/>
                <w:lang w:val="kk-KZ"/>
              </w:rPr>
              <w:t xml:space="preserve">                     </w:t>
            </w:r>
          </w:p>
          <w:p w:rsidR="0050634E" w:rsidRPr="00B617F5" w:rsidRDefault="0050634E" w:rsidP="00B617F5">
            <w:pPr>
              <w:pStyle w:val="Style1"/>
              <w:widowControl/>
              <w:tabs>
                <w:tab w:val="left" w:pos="874"/>
              </w:tabs>
              <w:spacing w:line="240" w:lineRule="auto"/>
              <w:rPr>
                <w:rStyle w:val="FontStyle119"/>
                <w:rFonts w:ascii="Times New Roman" w:hAnsi="Times New Roman"/>
                <w:sz w:val="24"/>
                <w:szCs w:val="24"/>
                <w:lang w:val="kk-KZ" w:eastAsia="en-US"/>
              </w:rPr>
            </w:pPr>
            <w:r w:rsidRPr="00B617F5">
              <w:rPr>
                <w:rStyle w:val="FontStyle119"/>
                <w:rFonts w:ascii="Times New Roman" w:hAnsi="Times New Roman"/>
                <w:sz w:val="24"/>
                <w:szCs w:val="24"/>
                <w:lang w:val="kk-KZ" w:eastAsia="en-US"/>
              </w:rPr>
              <w:t xml:space="preserve">Қимылды ойын: </w:t>
            </w:r>
            <w:r w:rsidRPr="00B617F5">
              <w:rPr>
                <w:rStyle w:val="FontStyle119"/>
                <w:rFonts w:ascii="Times New Roman" w:hAnsi="Times New Roman"/>
                <w:sz w:val="24"/>
                <w:szCs w:val="24"/>
                <w:lang w:val="kk-KZ" w:eastAsia="en-US"/>
              </w:rPr>
              <w:tab/>
            </w:r>
          </w:p>
          <w:p w:rsidR="0050634E" w:rsidRPr="00B617F5" w:rsidRDefault="0050634E" w:rsidP="00B617F5">
            <w:pPr>
              <w:pStyle w:val="Style1"/>
              <w:widowControl/>
              <w:spacing w:line="240" w:lineRule="auto"/>
              <w:rPr>
                <w:rStyle w:val="FontStyle119"/>
                <w:rFonts w:ascii="Times New Roman" w:hAnsi="Times New Roman"/>
                <w:sz w:val="24"/>
                <w:szCs w:val="24"/>
                <w:lang w:val="kk-KZ" w:eastAsia="en-US"/>
              </w:rPr>
            </w:pPr>
            <w:r w:rsidRPr="00B617F5">
              <w:rPr>
                <w:rStyle w:val="FontStyle119"/>
                <w:rFonts w:ascii="Times New Roman" w:hAnsi="Times New Roman"/>
                <w:sz w:val="24"/>
                <w:szCs w:val="24"/>
                <w:lang w:eastAsia="en-US"/>
              </w:rPr>
              <w:t>«</w:t>
            </w:r>
            <w:r w:rsidRPr="00B617F5">
              <w:rPr>
                <w:rStyle w:val="FontStyle119"/>
                <w:rFonts w:ascii="Times New Roman" w:hAnsi="Times New Roman"/>
                <w:sz w:val="24"/>
                <w:szCs w:val="24"/>
                <w:lang w:val="kk-KZ" w:eastAsia="en-US"/>
              </w:rPr>
              <w:t>Аюлар мен қояндар</w:t>
            </w:r>
            <w:r w:rsidRPr="00B617F5">
              <w:rPr>
                <w:rStyle w:val="FontStyle119"/>
                <w:rFonts w:ascii="Times New Roman" w:hAnsi="Times New Roman"/>
                <w:sz w:val="24"/>
                <w:szCs w:val="24"/>
                <w:lang w:eastAsia="en-US"/>
              </w:rPr>
              <w:t>» «</w:t>
            </w:r>
            <w:r w:rsidRPr="00B617F5">
              <w:rPr>
                <w:rStyle w:val="FontStyle119"/>
                <w:rFonts w:ascii="Times New Roman" w:hAnsi="Times New Roman"/>
                <w:sz w:val="24"/>
                <w:szCs w:val="24"/>
                <w:lang w:val="kk-KZ" w:eastAsia="en-US"/>
              </w:rPr>
              <w:t>Допты бер</w:t>
            </w:r>
            <w:r w:rsidRPr="00B617F5">
              <w:rPr>
                <w:rStyle w:val="FontStyle119"/>
                <w:rFonts w:ascii="Times New Roman" w:hAnsi="Times New Roman"/>
                <w:sz w:val="24"/>
                <w:szCs w:val="24"/>
                <w:lang w:eastAsia="en-US"/>
              </w:rPr>
              <w:t>»</w:t>
            </w:r>
          </w:p>
          <w:p w:rsidR="0050634E" w:rsidRPr="00B617F5" w:rsidRDefault="0050634E" w:rsidP="00B617F5">
            <w:pPr>
              <w:pStyle w:val="Style1"/>
              <w:widowControl/>
              <w:spacing w:line="240" w:lineRule="auto"/>
              <w:rPr>
                <w:rStyle w:val="FontStyle119"/>
                <w:rFonts w:ascii="Times New Roman" w:hAnsi="Times New Roman"/>
                <w:i/>
                <w:iCs/>
                <w:sz w:val="24"/>
                <w:szCs w:val="24"/>
                <w:lang w:val="kk-KZ" w:eastAsia="en-US"/>
              </w:rPr>
            </w:pPr>
            <w:r w:rsidRPr="00B617F5">
              <w:rPr>
                <w:rStyle w:val="FontStyle116"/>
                <w:rFonts w:ascii="Times New Roman" w:hAnsi="Times New Roman"/>
                <w:sz w:val="24"/>
                <w:szCs w:val="24"/>
                <w:lang w:val="kk-KZ" w:eastAsia="en-US"/>
              </w:rPr>
              <w:t>Мақсаты:</w:t>
            </w:r>
            <w:r w:rsidRPr="00B617F5">
              <w:rPr>
                <w:rStyle w:val="FontStyle119"/>
                <w:rFonts w:ascii="Times New Roman" w:hAnsi="Times New Roman"/>
                <w:i/>
                <w:iCs/>
                <w:sz w:val="24"/>
                <w:szCs w:val="24"/>
                <w:lang w:val="kk-KZ" w:eastAsia="en-US"/>
              </w:rPr>
              <w:t xml:space="preserve"> </w:t>
            </w:r>
            <w:r w:rsidRPr="00B617F5">
              <w:rPr>
                <w:rStyle w:val="FontStyle119"/>
                <w:rFonts w:ascii="Times New Roman" w:hAnsi="Times New Roman"/>
                <w:sz w:val="24"/>
                <w:szCs w:val="24"/>
                <w:lang w:val="kk-KZ" w:eastAsia="en-US"/>
              </w:rPr>
              <w:t xml:space="preserve">допты лақтыруға және қағып алуға жаттықтыру </w:t>
            </w:r>
          </w:p>
          <w:p w:rsidR="0050634E" w:rsidRPr="00B617F5" w:rsidRDefault="0050634E" w:rsidP="00B617F5">
            <w:pPr>
              <w:pStyle w:val="Style1"/>
              <w:widowControl/>
              <w:tabs>
                <w:tab w:val="left" w:pos="619"/>
              </w:tabs>
              <w:spacing w:line="240" w:lineRule="auto"/>
              <w:rPr>
                <w:rStyle w:val="FontStyle93"/>
                <w:rFonts w:ascii="Times New Roman" w:hAnsi="Times New Roman" w:cs="Times New Roman"/>
                <w:b w:val="0"/>
                <w:sz w:val="24"/>
                <w:szCs w:val="24"/>
                <w:lang w:val="kk-KZ"/>
              </w:rPr>
            </w:pPr>
            <w:r w:rsidRPr="00B617F5">
              <w:rPr>
                <w:rStyle w:val="FontStyle119"/>
                <w:rFonts w:ascii="Times New Roman" w:hAnsi="Times New Roman"/>
                <w:sz w:val="24"/>
                <w:szCs w:val="24"/>
                <w:lang w:val="kk-KZ" w:eastAsia="en-US"/>
              </w:rPr>
              <w:t>Жаттығу ойындары:</w:t>
            </w:r>
          </w:p>
          <w:p w:rsidR="0050634E" w:rsidRPr="00B617F5" w:rsidRDefault="0050634E" w:rsidP="00B617F5">
            <w:pPr>
              <w:pStyle w:val="Style1"/>
              <w:widowControl/>
              <w:spacing w:line="240" w:lineRule="auto"/>
              <w:rPr>
                <w:rStyle w:val="FontStyle119"/>
                <w:rFonts w:ascii="Times New Roman" w:hAnsi="Times New Roman"/>
                <w:sz w:val="24"/>
                <w:szCs w:val="24"/>
                <w:lang w:val="kk-KZ"/>
              </w:rPr>
            </w:pPr>
            <w:r w:rsidRPr="00B617F5">
              <w:rPr>
                <w:rStyle w:val="FontStyle119"/>
                <w:rFonts w:ascii="Times New Roman" w:hAnsi="Times New Roman"/>
                <w:sz w:val="24"/>
                <w:szCs w:val="24"/>
                <w:lang w:val="kk-KZ" w:eastAsia="en-US"/>
              </w:rPr>
              <w:t>Секіргіш жіппен секіру жаттығулары.</w:t>
            </w:r>
          </w:p>
          <w:p w:rsidR="0050634E" w:rsidRPr="00B617F5" w:rsidRDefault="0050634E" w:rsidP="00B617F5">
            <w:pPr>
              <w:pStyle w:val="normal"/>
              <w:spacing w:after="0" w:line="240" w:lineRule="auto"/>
              <w:rPr>
                <w:rFonts w:ascii="Times New Roman" w:eastAsia="Times New Roman" w:hAnsi="Times New Roman" w:cs="Times New Roman"/>
                <w:sz w:val="24"/>
                <w:szCs w:val="24"/>
                <w:highlight w:val="white"/>
              </w:rPr>
            </w:pPr>
            <w:r w:rsidRPr="00B617F5">
              <w:rPr>
                <w:rStyle w:val="FontStyle116"/>
                <w:rFonts w:ascii="Times New Roman" w:hAnsi="Times New Roman" w:cs="Times New Roman"/>
                <w:i w:val="0"/>
                <w:sz w:val="24"/>
                <w:szCs w:val="24"/>
                <w:lang w:eastAsia="en-US"/>
              </w:rPr>
              <w:t>Мақсаты; алға, артқа айналдыра отырып секіруге жаттықтыру.</w:t>
            </w:r>
            <w:r w:rsidRPr="00B617F5">
              <w:rPr>
                <w:rFonts w:ascii="Times New Roman" w:hAnsi="Times New Roman" w:cs="Times New Roman"/>
                <w:i/>
                <w:w w:val="101"/>
                <w:sz w:val="24"/>
                <w:szCs w:val="24"/>
              </w:rPr>
              <w:t xml:space="preserve"> Қауіпсіздік  ережесін сақтау.</w:t>
            </w:r>
          </w:p>
          <w:p w:rsidR="0050634E" w:rsidRPr="00B617F5" w:rsidRDefault="0050634E" w:rsidP="00B617F5">
            <w:pPr>
              <w:pStyle w:val="Style17"/>
              <w:widowControl/>
              <w:spacing w:line="240" w:lineRule="auto"/>
              <w:ind w:firstLine="0"/>
              <w:rPr>
                <w:rStyle w:val="FontStyle119"/>
                <w:rFonts w:ascii="Times New Roman" w:hAnsi="Times New Roman"/>
                <w:i/>
                <w:sz w:val="24"/>
                <w:szCs w:val="24"/>
                <w:lang w:val="kk-KZ" w:eastAsia="en-US"/>
              </w:rPr>
            </w:pPr>
          </w:p>
          <w:p w:rsidR="0050634E" w:rsidRPr="00B617F5" w:rsidRDefault="0050634E" w:rsidP="00B617F5">
            <w:pPr>
              <w:pStyle w:val="a8"/>
              <w:shd w:val="clear" w:color="auto" w:fill="FFFFFF"/>
              <w:spacing w:before="0" w:beforeAutospacing="0" w:after="0" w:afterAutospacing="0" w:line="256" w:lineRule="auto"/>
              <w:rPr>
                <w:rFonts w:eastAsia="Calibri"/>
                <w:lang w:val="kk-KZ" w:eastAsia="en-US"/>
              </w:rPr>
            </w:pPr>
          </w:p>
        </w:tc>
        <w:tc>
          <w:tcPr>
            <w:tcW w:w="2268" w:type="dxa"/>
            <w:tcBorders>
              <w:top w:val="single" w:sz="4" w:space="0" w:color="000000"/>
              <w:left w:val="single" w:sz="4" w:space="0" w:color="auto"/>
              <w:bottom w:val="single" w:sz="4" w:space="0" w:color="000000"/>
              <w:right w:val="single" w:sz="4" w:space="0" w:color="000000"/>
            </w:tcBorders>
            <w:hideMark/>
          </w:tcPr>
          <w:p w:rsidR="0050634E" w:rsidRPr="006B6E1B" w:rsidRDefault="0050634E" w:rsidP="00B617F5">
            <w:pPr>
              <w:pStyle w:val="Style17"/>
              <w:widowControl/>
              <w:spacing w:line="240" w:lineRule="auto"/>
              <w:ind w:firstLine="0"/>
              <w:rPr>
                <w:rFonts w:ascii="Times New Roman" w:hAnsi="Times New Roman"/>
                <w:lang w:val="kk-KZ"/>
              </w:rPr>
            </w:pPr>
          </w:p>
        </w:tc>
        <w:tc>
          <w:tcPr>
            <w:tcW w:w="2835" w:type="dxa"/>
            <w:tcBorders>
              <w:top w:val="single" w:sz="4" w:space="0" w:color="000000"/>
              <w:left w:val="single" w:sz="4" w:space="0" w:color="auto"/>
              <w:bottom w:val="single" w:sz="4" w:space="0" w:color="000000"/>
              <w:right w:val="single" w:sz="4" w:space="0" w:color="000000"/>
            </w:tcBorders>
          </w:tcPr>
          <w:p w:rsidR="0050634E" w:rsidRPr="006B6E1B" w:rsidRDefault="0050634E" w:rsidP="00B617F5">
            <w:pPr>
              <w:pStyle w:val="Style30"/>
              <w:spacing w:line="240" w:lineRule="auto"/>
              <w:rPr>
                <w:rFonts w:ascii="Times New Roman" w:hAnsi="Times New Roman"/>
                <w:lang w:val="kk-KZ" w:eastAsia="en-US"/>
              </w:rPr>
            </w:pPr>
            <w:r w:rsidRPr="006B6E1B">
              <w:rPr>
                <w:rFonts w:ascii="Times New Roman" w:hAnsi="Times New Roman"/>
                <w:lang w:val="kk-KZ" w:eastAsia="en-US"/>
              </w:rPr>
              <w:t>«Бұлттарды бақылау»</w:t>
            </w:r>
          </w:p>
          <w:p w:rsidR="0050634E" w:rsidRPr="006B6E1B" w:rsidRDefault="0050634E" w:rsidP="00B617F5">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 xml:space="preserve">Мақсаты: өлі табиғат құбылыстары туралы білімдерін тиянақтау, табиғатты бақылауға деген қызығушылықтарын арттыру. </w:t>
            </w:r>
          </w:p>
          <w:p w:rsidR="0050634E" w:rsidRPr="006B6E1B" w:rsidRDefault="0050634E" w:rsidP="00B617F5">
            <w:pPr>
              <w:pStyle w:val="Style30"/>
              <w:spacing w:line="240" w:lineRule="auto"/>
              <w:rPr>
                <w:rFonts w:ascii="Times New Roman" w:hAnsi="Times New Roman"/>
                <w:lang w:val="kk-KZ" w:eastAsia="en-US"/>
              </w:rPr>
            </w:pPr>
            <w:r w:rsidRPr="006B6E1B">
              <w:rPr>
                <w:rFonts w:ascii="Times New Roman" w:hAnsi="Times New Roman"/>
                <w:lang w:val="kk-KZ" w:eastAsia="en-US"/>
              </w:rPr>
              <w:t>Бақылау барысы.</w:t>
            </w:r>
          </w:p>
          <w:p w:rsidR="0050634E" w:rsidRPr="006B6E1B" w:rsidRDefault="0050634E" w:rsidP="00B617F5">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 xml:space="preserve">Көркем сөз.        </w:t>
            </w:r>
          </w:p>
          <w:p w:rsidR="0050634E" w:rsidRPr="006B6E1B" w:rsidRDefault="0050634E" w:rsidP="00B617F5">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«Бұлт» Ө. Ақыпбекұлы</w:t>
            </w:r>
          </w:p>
          <w:p w:rsidR="0050634E" w:rsidRPr="006B6E1B" w:rsidRDefault="0050634E" w:rsidP="00B617F5">
            <w:pPr>
              <w:pStyle w:val="Style30"/>
              <w:spacing w:line="240" w:lineRule="auto"/>
              <w:rPr>
                <w:rFonts w:ascii="Times New Roman" w:hAnsi="Times New Roman"/>
                <w:lang w:val="kk-KZ" w:eastAsia="en-US"/>
              </w:rPr>
            </w:pPr>
            <w:r w:rsidRPr="006B6E1B">
              <w:rPr>
                <w:rFonts w:ascii="Times New Roman" w:hAnsi="Times New Roman"/>
                <w:lang w:val="kk-KZ" w:eastAsia="en-US"/>
              </w:rPr>
              <w:t>Бұлттың қайда тұрағы?</w:t>
            </w:r>
          </w:p>
          <w:p w:rsidR="0050634E" w:rsidRPr="006B6E1B" w:rsidRDefault="0050634E" w:rsidP="00B617F5">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Біле алмадым мұны әлі.</w:t>
            </w:r>
          </w:p>
          <w:p w:rsidR="0050634E" w:rsidRPr="006B6E1B" w:rsidRDefault="0050634E" w:rsidP="00B617F5">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Білерім көк аспанның,</w:t>
            </w:r>
          </w:p>
          <w:p w:rsidR="0050634E" w:rsidRPr="006B6E1B" w:rsidRDefault="0050634E" w:rsidP="00B617F5">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Бұлт - көшпелі бұлағы.</w:t>
            </w:r>
          </w:p>
          <w:p w:rsidR="0050634E" w:rsidRPr="006B6E1B" w:rsidRDefault="0050634E" w:rsidP="00B617F5">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Тәрбиеші сұрақтары.</w:t>
            </w:r>
          </w:p>
          <w:p w:rsidR="0050634E" w:rsidRPr="006B6E1B" w:rsidRDefault="0050634E" w:rsidP="00B617F5">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 Бұлт дегеніміз не?       Бұлттардың түсі қандай болады?</w:t>
            </w:r>
          </w:p>
          <w:p w:rsidR="0050634E" w:rsidRPr="006B6E1B" w:rsidRDefault="0050634E" w:rsidP="00B617F5">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 xml:space="preserve">Бұлттар неден тұрады? (сан жетпейтін су </w:t>
            </w:r>
            <w:r w:rsidRPr="006B6E1B">
              <w:rPr>
                <w:rFonts w:ascii="Times New Roman" w:hAnsi="Times New Roman"/>
                <w:lang w:val="kk-KZ" w:eastAsia="en-US"/>
              </w:rPr>
              <w:lastRenderedPageBreak/>
              <w:t>тамшыларынан немесе мұз түйіршіктерінен.)</w:t>
            </w:r>
          </w:p>
          <w:p w:rsidR="0050634E" w:rsidRPr="006B6E1B" w:rsidRDefault="0050634E" w:rsidP="00B617F5">
            <w:pPr>
              <w:pStyle w:val="Style30"/>
              <w:spacing w:line="240" w:lineRule="auto"/>
              <w:rPr>
                <w:rFonts w:ascii="Times New Roman" w:hAnsi="Times New Roman"/>
                <w:lang w:val="kk-KZ" w:eastAsia="en-US"/>
              </w:rPr>
            </w:pPr>
            <w:r w:rsidRPr="006B6E1B">
              <w:rPr>
                <w:rFonts w:ascii="Times New Roman" w:hAnsi="Times New Roman"/>
                <w:lang w:val="kk-KZ" w:eastAsia="en-US"/>
              </w:rPr>
              <w:t>Зерттеу жұмысы Аспандағы  қандай бұлттар  екенін анықтау.</w:t>
            </w:r>
          </w:p>
          <w:p w:rsidR="0050634E" w:rsidRPr="006B6E1B" w:rsidRDefault="0050634E" w:rsidP="00B617F5">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 xml:space="preserve">Бір нәрсеге (өлі және тірі табиғатқа жататын) ұқсайтын бұлттарды табу. </w:t>
            </w:r>
          </w:p>
          <w:p w:rsidR="0050634E" w:rsidRPr="006B6E1B" w:rsidRDefault="0050634E" w:rsidP="00B617F5">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 xml:space="preserve">Еңбек: Алаңды егу жұмыстарына дайындау; </w:t>
            </w:r>
          </w:p>
          <w:p w:rsidR="0050634E" w:rsidRPr="006B6E1B" w:rsidRDefault="0050634E" w:rsidP="00B617F5">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 xml:space="preserve">Мақсаты: бірлесе жұмыс істеуге деген ынталарын қалыптастыру. </w:t>
            </w:r>
            <w:r w:rsidRPr="006B6E1B">
              <w:rPr>
                <w:rFonts w:ascii="Times New Roman" w:hAnsi="Times New Roman"/>
                <w:i/>
                <w:lang w:val="kk-KZ"/>
              </w:rPr>
              <w:t>Экологииялық білім беру және экологиялық мәдениеті.</w:t>
            </w:r>
            <w:r w:rsidRPr="006B6E1B">
              <w:rPr>
                <w:rFonts w:ascii="Times New Roman" w:hAnsi="Times New Roman"/>
                <w:color w:val="000000"/>
                <w:lang w:val="kk-KZ"/>
              </w:rPr>
              <w:t xml:space="preserve">                     </w:t>
            </w:r>
          </w:p>
          <w:p w:rsidR="0050634E" w:rsidRPr="006B6E1B" w:rsidRDefault="0050634E" w:rsidP="00B617F5">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Қимылды ойын  «Қасқыр қақпан»</w:t>
            </w:r>
          </w:p>
          <w:p w:rsidR="0050634E" w:rsidRPr="00835074"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hAnsi="Times New Roman" w:cs="Times New Roman"/>
                <w:sz w:val="24"/>
                <w:szCs w:val="24"/>
                <w:lang w:eastAsia="en-US"/>
              </w:rPr>
              <w:t xml:space="preserve">Мақсаты: ойын ережесін түсініп, шартын сақтап ойнауға, ептілікке, алғырлыққа баулу. </w:t>
            </w:r>
            <w:r w:rsidRPr="006B6E1B">
              <w:rPr>
                <w:rFonts w:ascii="Times New Roman" w:hAnsi="Times New Roman" w:cs="Times New Roman"/>
                <w:i/>
                <w:w w:val="101"/>
                <w:sz w:val="24"/>
                <w:szCs w:val="24"/>
              </w:rPr>
              <w:t>Қауіпсіздік  ережесін сақтау.</w:t>
            </w:r>
          </w:p>
        </w:tc>
        <w:tc>
          <w:tcPr>
            <w:tcW w:w="2583" w:type="dxa"/>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pStyle w:val="Style30"/>
              <w:spacing w:line="240" w:lineRule="auto"/>
              <w:rPr>
                <w:rFonts w:ascii="Times New Roman" w:hAnsi="Times New Roman"/>
                <w:lang w:val="kk-KZ" w:eastAsia="en-US"/>
              </w:rPr>
            </w:pPr>
          </w:p>
          <w:p w:rsidR="0050634E" w:rsidRPr="006B6E1B" w:rsidRDefault="0050634E" w:rsidP="00B617F5">
            <w:pPr>
              <w:pStyle w:val="Style30"/>
              <w:widowControl/>
              <w:spacing w:line="240" w:lineRule="auto"/>
              <w:ind w:firstLine="0"/>
              <w:rPr>
                <w:rFonts w:ascii="Times New Roman" w:hAnsi="Times New Roman"/>
                <w:lang w:val="kk-KZ" w:eastAsia="en-US"/>
              </w:rPr>
            </w:pPr>
          </w:p>
        </w:tc>
      </w:tr>
      <w:tr w:rsidR="0050634E" w:rsidRPr="009206EB" w:rsidTr="00B617F5">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lastRenderedPageBreak/>
              <w:t>Серуеннен оралу</w:t>
            </w:r>
          </w:p>
        </w:tc>
        <w:tc>
          <w:tcPr>
            <w:tcW w:w="13498" w:type="dxa"/>
            <w:gridSpan w:val="6"/>
            <w:tcBorders>
              <w:top w:val="single" w:sz="4" w:space="0" w:color="000000"/>
              <w:left w:val="single" w:sz="4" w:space="0" w:color="000000"/>
              <w:bottom w:val="single" w:sz="4" w:space="0" w:color="000000"/>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6B6E1B">
              <w:rPr>
                <w:rFonts w:ascii="Times New Roman" w:hAnsi="Times New Roman" w:cs="Times New Roman"/>
                <w:i/>
                <w:w w:val="101"/>
                <w:sz w:val="24"/>
                <w:szCs w:val="24"/>
              </w:rPr>
              <w:t xml:space="preserve"> Қауіпсіздік  ережесін сақтау.</w:t>
            </w:r>
          </w:p>
          <w:p w:rsidR="0050634E" w:rsidRPr="006B6E1B" w:rsidRDefault="0050634E" w:rsidP="00B617F5">
            <w:pPr>
              <w:spacing w:after="0" w:line="240" w:lineRule="auto"/>
              <w:rPr>
                <w:rFonts w:ascii="Times New Roman" w:hAnsi="Times New Roman" w:cs="Times New Roman"/>
                <w:sz w:val="24"/>
                <w:szCs w:val="24"/>
                <w:lang w:val="kk-KZ"/>
              </w:rPr>
            </w:pPr>
          </w:p>
        </w:tc>
      </w:tr>
      <w:tr w:rsidR="0050634E" w:rsidRPr="006B6E1B" w:rsidTr="00B617F5">
        <w:trPr>
          <w:trHeight w:val="2816"/>
        </w:trPr>
        <w:tc>
          <w:tcPr>
            <w:tcW w:w="2552"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eastAsia="Times New Roman" w:hAnsi="Times New Roman" w:cs="Times New Roman"/>
                <w:sz w:val="24"/>
                <w:szCs w:val="24"/>
                <w:lang w:val="kk-KZ"/>
              </w:rPr>
            </w:pPr>
            <w:r w:rsidRPr="006B6E1B">
              <w:rPr>
                <w:rFonts w:ascii="Times New Roman" w:eastAsia="Times New Roman" w:hAnsi="Times New Roman" w:cs="Times New Roman"/>
                <w:bCs/>
                <w:color w:val="000000"/>
                <w:sz w:val="24"/>
                <w:szCs w:val="24"/>
                <w:lang w:val="kk-KZ"/>
              </w:rPr>
              <w:lastRenderedPageBreak/>
              <w:t>Балалардың дербес әрекеті </w:t>
            </w:r>
            <w:r w:rsidRPr="006B6E1B">
              <w:rPr>
                <w:rFonts w:ascii="Times New Roman" w:eastAsia="Times New Roman" w:hAnsi="Times New Roman" w:cs="Times New Roman"/>
                <w:sz w:val="24"/>
                <w:szCs w:val="24"/>
                <w:lang w:val="kk-KZ"/>
              </w:rPr>
              <w:t>(аз</w:t>
            </w:r>
            <w:r w:rsidRPr="006B6E1B">
              <w:rPr>
                <w:rFonts w:ascii="Times New Roman" w:eastAsia="Times New Roman" w:hAnsi="Times New Roman" w:cs="Times New Roman"/>
                <w:bCs/>
                <w:color w:val="000000"/>
                <w:sz w:val="24"/>
                <w:szCs w:val="24"/>
                <w:lang w:val="kk-KZ"/>
              </w:rPr>
              <w:t xml:space="preserve"> қимылды ойындар, үстел үсті ойындары, бейнелеу әрекеті, кітаптар қарау және тағы басқалар)</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Қимыл - қозғалыс ойын.</w:t>
            </w:r>
          </w:p>
          <w:p w:rsidR="0050634E" w:rsidRPr="006B6E1B" w:rsidRDefault="0050634E" w:rsidP="00B617F5">
            <w:pPr>
              <w:spacing w:after="0" w:line="240" w:lineRule="auto"/>
              <w:ind w:right="-314"/>
              <w:rPr>
                <w:rFonts w:ascii="Times New Roman" w:hAnsi="Times New Roman" w:cs="Times New Roman"/>
                <w:sz w:val="24"/>
                <w:szCs w:val="24"/>
                <w:lang w:val="kk-KZ"/>
              </w:rPr>
            </w:pPr>
            <w:r w:rsidRPr="006B6E1B">
              <w:rPr>
                <w:rFonts w:ascii="Times New Roman" w:hAnsi="Times New Roman" w:cs="Times New Roman"/>
                <w:sz w:val="24"/>
                <w:szCs w:val="24"/>
                <w:lang w:val="kk-KZ"/>
              </w:rPr>
              <w:t>«Кім жылдам»</w:t>
            </w:r>
          </w:p>
          <w:p w:rsidR="0050634E" w:rsidRPr="006B6E1B" w:rsidRDefault="0050634E" w:rsidP="00B617F5">
            <w:pPr>
              <w:spacing w:after="100" w:afterAutospacing="1" w:line="254" w:lineRule="auto"/>
              <w:rPr>
                <w:rFonts w:ascii="Times New Roman" w:eastAsia="Calibri" w:hAnsi="Times New Roman" w:cs="Times New Roman"/>
                <w:sz w:val="24"/>
                <w:szCs w:val="24"/>
                <w:lang w:val="kk-KZ"/>
              </w:rPr>
            </w:pPr>
            <w:r w:rsidRPr="006B6E1B">
              <w:rPr>
                <w:rFonts w:ascii="Times New Roman" w:hAnsi="Times New Roman" w:cs="Times New Roman"/>
                <w:sz w:val="24"/>
                <w:szCs w:val="24"/>
                <w:lang w:val="kk-KZ"/>
              </w:rPr>
              <w:t>Мақсаты: Балаларды топтық  қарым -қатынасқа үйрету.  Құрастыру</w:t>
            </w:r>
            <w:r w:rsidRPr="006B6E1B">
              <w:rPr>
                <w:rFonts w:ascii="Times New Roman" w:hAnsi="Times New Roman" w:cs="Times New Roman"/>
                <w:i/>
                <w:sz w:val="24"/>
                <w:szCs w:val="24"/>
                <w:lang w:val="kk-KZ"/>
              </w:rPr>
              <w:t xml:space="preserve">                          Ұлттық ойын: «Қол күрес»</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rsidR="0050634E" w:rsidRPr="006B6E1B" w:rsidRDefault="0050634E" w:rsidP="00B617F5">
            <w:pPr>
              <w:spacing w:after="0" w:line="240" w:lineRule="auto"/>
              <w:ind w:right="-314"/>
              <w:rPr>
                <w:rFonts w:ascii="Times New Roman" w:hAnsi="Times New Roman" w:cs="Times New Roman"/>
                <w:sz w:val="24"/>
                <w:szCs w:val="24"/>
                <w:lang w:val="kk-KZ"/>
              </w:rPr>
            </w:pPr>
            <w:r w:rsidRPr="006B6E1B">
              <w:rPr>
                <w:rFonts w:ascii="Times New Roman" w:hAnsi="Times New Roman" w:cs="Times New Roman"/>
                <w:sz w:val="24"/>
                <w:szCs w:val="24"/>
                <w:lang w:val="kk-KZ"/>
              </w:rPr>
              <w:t>Дидактикалық ойын: «Тұрмыстық заттарды ажырат»</w:t>
            </w:r>
          </w:p>
          <w:p w:rsidR="0050634E" w:rsidRPr="006B6E1B" w:rsidRDefault="0050634E" w:rsidP="00B617F5">
            <w:pPr>
              <w:spacing w:line="240" w:lineRule="auto"/>
              <w:ind w:right="-314"/>
              <w:rPr>
                <w:rFonts w:ascii="Times New Roman" w:hAnsi="Times New Roman" w:cs="Times New Roman"/>
                <w:color w:val="000000"/>
                <w:sz w:val="24"/>
                <w:szCs w:val="24"/>
                <w:lang w:val="kk-KZ"/>
              </w:rPr>
            </w:pPr>
            <w:r w:rsidRPr="006B6E1B">
              <w:rPr>
                <w:rFonts w:ascii="Times New Roman" w:hAnsi="Times New Roman" w:cs="Times New Roman"/>
                <w:sz w:val="24"/>
                <w:szCs w:val="24"/>
                <w:lang w:val="kk-KZ"/>
              </w:rPr>
              <w:t>Мақсаты: Балалар суреттердің ішінен тұрмыстық заттарды табу керек.                                           Сөйлеуді дамыту</w:t>
            </w:r>
            <w:r w:rsidRPr="006B6E1B">
              <w:rPr>
                <w:rFonts w:ascii="Times New Roman" w:hAnsi="Times New Roman" w:cs="Times New Roman"/>
                <w:i/>
                <w:sz w:val="24"/>
                <w:szCs w:val="24"/>
                <w:lang w:val="kk-KZ"/>
              </w:rPr>
              <w:t xml:space="preserve">                       Ұлттық ойын: «Орамал  тастамақ»</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50634E" w:rsidRPr="006B6E1B" w:rsidRDefault="0050634E" w:rsidP="00B617F5">
            <w:pPr>
              <w:spacing w:line="240" w:lineRule="auto"/>
              <w:ind w:right="-314"/>
              <w:rPr>
                <w:rFonts w:ascii="Times New Roman" w:hAnsi="Times New Roman" w:cs="Times New Roman"/>
                <w:color w:val="000000"/>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50634E" w:rsidRPr="006B6E1B" w:rsidRDefault="0050634E" w:rsidP="00B617F5">
            <w:pPr>
              <w:spacing w:after="0" w:line="240" w:lineRule="auto"/>
              <w:ind w:right="-314"/>
              <w:rPr>
                <w:rFonts w:ascii="Times New Roman" w:hAnsi="Times New Roman" w:cs="Times New Roman"/>
                <w:sz w:val="24"/>
                <w:szCs w:val="24"/>
                <w:lang w:val="kk-KZ"/>
              </w:rPr>
            </w:pPr>
            <w:r w:rsidRPr="006B6E1B">
              <w:rPr>
                <w:rFonts w:ascii="Times New Roman" w:hAnsi="Times New Roman" w:cs="Times New Roman"/>
                <w:sz w:val="24"/>
                <w:szCs w:val="24"/>
                <w:lang w:val="kk-KZ"/>
              </w:rPr>
              <w:t>Дидактикалық ойын:     «Жасырынған жәндікті  тап»</w:t>
            </w:r>
          </w:p>
          <w:p w:rsidR="0050634E" w:rsidRPr="006B6E1B" w:rsidRDefault="0050634E" w:rsidP="00B617F5">
            <w:pPr>
              <w:spacing w:line="240" w:lineRule="auto"/>
              <w:ind w:right="-314"/>
              <w:rPr>
                <w:rFonts w:ascii="Times New Roman" w:hAnsi="Times New Roman" w:cs="Times New Roman"/>
                <w:color w:val="000000"/>
                <w:sz w:val="24"/>
                <w:szCs w:val="24"/>
                <w:lang w:val="kk-KZ"/>
              </w:rPr>
            </w:pPr>
            <w:r w:rsidRPr="006B6E1B">
              <w:rPr>
                <w:rFonts w:ascii="Times New Roman" w:hAnsi="Times New Roman" w:cs="Times New Roman"/>
                <w:sz w:val="24"/>
                <w:szCs w:val="24"/>
                <w:lang w:val="kk-KZ"/>
              </w:rPr>
              <w:t xml:space="preserve">Мақсаты: Көктем  мезгіліндегі жәндіктер                                жайлы түсінік беру.  Қоршаған ортамен таныстыру                             </w:t>
            </w:r>
            <w:r w:rsidRPr="006B6E1B">
              <w:rPr>
                <w:rFonts w:ascii="Times New Roman" w:hAnsi="Times New Roman" w:cs="Times New Roman"/>
                <w:i/>
                <w:sz w:val="24"/>
                <w:szCs w:val="24"/>
                <w:lang w:val="kk-KZ"/>
              </w:rPr>
              <w:t>Ұлттық ойын: «Тақия тастамақ»</w:t>
            </w:r>
          </w:p>
        </w:tc>
        <w:tc>
          <w:tcPr>
            <w:tcW w:w="2583" w:type="dxa"/>
            <w:tcBorders>
              <w:top w:val="single" w:sz="4" w:space="0" w:color="000000"/>
              <w:left w:val="single" w:sz="4" w:space="0" w:color="000000"/>
              <w:bottom w:val="single" w:sz="4" w:space="0" w:color="000000"/>
              <w:right w:val="single" w:sz="4" w:space="0" w:color="000000"/>
            </w:tcBorders>
            <w:shd w:val="clear" w:color="auto" w:fill="FFFFFF"/>
            <w:hideMark/>
          </w:tcPr>
          <w:p w:rsidR="0050634E" w:rsidRPr="006B6E1B" w:rsidRDefault="0050634E" w:rsidP="00B617F5">
            <w:pPr>
              <w:spacing w:line="240" w:lineRule="auto"/>
              <w:ind w:right="-314"/>
              <w:rPr>
                <w:rFonts w:ascii="Times New Roman" w:hAnsi="Times New Roman" w:cs="Times New Roman"/>
                <w:sz w:val="24"/>
                <w:szCs w:val="24"/>
                <w:lang w:val="kk-KZ"/>
              </w:rPr>
            </w:pPr>
          </w:p>
        </w:tc>
      </w:tr>
      <w:tr w:rsidR="0050634E" w:rsidRPr="006B6E1B" w:rsidTr="00B617F5">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50634E" w:rsidRPr="006B6E1B" w:rsidRDefault="0050634E" w:rsidP="00B617F5">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t>Балалардың үйіне қайтуы</w:t>
            </w:r>
          </w:p>
        </w:tc>
        <w:tc>
          <w:tcPr>
            <w:tcW w:w="13498" w:type="dxa"/>
            <w:gridSpan w:val="6"/>
            <w:tcBorders>
              <w:top w:val="single" w:sz="4" w:space="0" w:color="000000"/>
              <w:left w:val="single" w:sz="4" w:space="0" w:color="000000"/>
              <w:bottom w:val="single" w:sz="4" w:space="0" w:color="000000"/>
              <w:right w:val="single" w:sz="4" w:space="0" w:color="000000"/>
            </w:tcBorders>
            <w:shd w:val="clear" w:color="auto" w:fill="FFFFFF"/>
          </w:tcPr>
          <w:p w:rsidR="0050634E" w:rsidRPr="006B6E1B" w:rsidRDefault="0050634E" w:rsidP="00B617F5">
            <w:pPr>
              <w:spacing w:after="0" w:line="240" w:lineRule="auto"/>
              <w:rPr>
                <w:rFonts w:ascii="Times New Roman" w:eastAsia="Times New Roman" w:hAnsi="Times New Roman" w:cs="Times New Roman"/>
                <w:sz w:val="24"/>
                <w:szCs w:val="24"/>
                <w:lang w:val="kk-KZ"/>
              </w:rPr>
            </w:pPr>
            <w:r w:rsidRPr="006B6E1B">
              <w:rPr>
                <w:rFonts w:ascii="Times New Roman" w:eastAsia="Times New Roman" w:hAnsi="Times New Roman" w:cs="Times New Roman"/>
                <w:sz w:val="24"/>
                <w:szCs w:val="24"/>
                <w:lang w:val="kk-KZ"/>
              </w:rPr>
              <w:t>Ата - аналараға балабақшаға төлейтін төлем ақысын уақытылы керектігін ескерту.</w:t>
            </w:r>
          </w:p>
          <w:p w:rsidR="0050634E" w:rsidRPr="006B6E1B" w:rsidRDefault="0050634E" w:rsidP="00B617F5">
            <w:pPr>
              <w:spacing w:line="240" w:lineRule="auto"/>
              <w:rPr>
                <w:rFonts w:ascii="Times New Roman" w:eastAsia="Calibri" w:hAnsi="Times New Roman" w:cs="Times New Roman"/>
                <w:sz w:val="24"/>
                <w:szCs w:val="24"/>
                <w:lang w:val="kk-KZ"/>
              </w:rPr>
            </w:pPr>
            <w:r w:rsidRPr="006B6E1B">
              <w:rPr>
                <w:rFonts w:ascii="Times New Roman" w:eastAsia="Calibri" w:hAnsi="Times New Roman" w:cs="Times New Roman"/>
                <w:sz w:val="24"/>
                <w:szCs w:val="24"/>
                <w:lang w:val="kk-KZ"/>
              </w:rPr>
              <w:t xml:space="preserve">Балалардың денсаулығы жайлы әнгімелесу.  Балалардың тәрбиешіден сұранып үйге қайтуы. </w:t>
            </w:r>
            <w:r w:rsidRPr="006B6E1B">
              <w:rPr>
                <w:rFonts w:ascii="Times New Roman" w:hAnsi="Times New Roman" w:cs="Times New Roman"/>
                <w:sz w:val="24"/>
                <w:szCs w:val="24"/>
                <w:lang w:val="kk-KZ"/>
              </w:rPr>
              <w:t>Демалыс күндері күн тәртібін сақтауын ата - аналардан талап ету.</w:t>
            </w:r>
          </w:p>
        </w:tc>
      </w:tr>
    </w:tbl>
    <w:p w:rsidR="0050634E" w:rsidRPr="006B6E1B" w:rsidRDefault="0050634E" w:rsidP="0050634E">
      <w:pPr>
        <w:spacing w:after="0" w:line="240" w:lineRule="auto"/>
        <w:jc w:val="both"/>
        <w:rPr>
          <w:rFonts w:ascii="Times New Roman" w:hAnsi="Times New Roman" w:cs="Times New Roman"/>
          <w:sz w:val="24"/>
          <w:szCs w:val="24"/>
          <w:lang w:val="kk-KZ"/>
        </w:rPr>
      </w:pPr>
    </w:p>
    <w:p w:rsidR="0050634E" w:rsidRPr="006B6E1B" w:rsidRDefault="0050634E" w:rsidP="0050634E">
      <w:pPr>
        <w:spacing w:after="0" w:line="240" w:lineRule="auto"/>
        <w:jc w:val="both"/>
        <w:rPr>
          <w:rFonts w:ascii="Times New Roman" w:hAnsi="Times New Roman" w:cs="Times New Roman"/>
          <w:color w:val="FF0000"/>
          <w:sz w:val="24"/>
          <w:szCs w:val="24"/>
          <w:lang w:val="kk-KZ"/>
        </w:rPr>
      </w:pPr>
      <w:r w:rsidRPr="006B6E1B">
        <w:rPr>
          <w:rFonts w:ascii="Times New Roman" w:hAnsi="Times New Roman" w:cs="Times New Roman"/>
          <w:sz w:val="24"/>
          <w:szCs w:val="24"/>
          <w:lang w:val="kk-KZ"/>
        </w:rPr>
        <w:t xml:space="preserve">Тексерген: </w:t>
      </w:r>
      <w:r w:rsidRPr="006B6E1B">
        <w:rPr>
          <w:rFonts w:ascii="Times New Roman" w:hAnsi="Times New Roman" w:cs="Times New Roman"/>
          <w:sz w:val="24"/>
          <w:szCs w:val="24"/>
          <w:u w:val="single"/>
          <w:lang w:val="kk-KZ"/>
        </w:rPr>
        <w:t xml:space="preserve">__                   </w:t>
      </w:r>
      <w:r w:rsidRPr="006B6E1B">
        <w:rPr>
          <w:rFonts w:ascii="Times New Roman" w:hAnsi="Times New Roman" w:cs="Times New Roman"/>
          <w:sz w:val="24"/>
          <w:szCs w:val="24"/>
          <w:lang w:val="kk-KZ"/>
        </w:rPr>
        <w:t>Нургалиева З.К</w:t>
      </w:r>
    </w:p>
    <w:p w:rsidR="0050634E" w:rsidRPr="006B6E1B" w:rsidRDefault="0050634E" w:rsidP="0050634E">
      <w:pPr>
        <w:spacing w:after="0" w:line="240" w:lineRule="auto"/>
        <w:jc w:val="both"/>
        <w:rPr>
          <w:rFonts w:ascii="Times New Roman" w:hAnsi="Times New Roman" w:cs="Times New Roman"/>
          <w:sz w:val="24"/>
          <w:szCs w:val="24"/>
          <w:lang w:val="kk-KZ"/>
        </w:rPr>
      </w:pPr>
      <w:r w:rsidRPr="006B6E1B">
        <w:rPr>
          <w:rFonts w:ascii="Times New Roman" w:hAnsi="Times New Roman" w:cs="Times New Roman"/>
          <w:sz w:val="24"/>
          <w:szCs w:val="24"/>
          <w:lang w:val="kk-KZ"/>
        </w:rPr>
        <w:t>Тәрбиеші: Тагыбаева Н.Е</w:t>
      </w:r>
    </w:p>
    <w:p w:rsidR="0050634E" w:rsidRPr="006B6E1B" w:rsidRDefault="0050634E" w:rsidP="0050634E">
      <w:pPr>
        <w:pStyle w:val="normal"/>
        <w:spacing w:after="0" w:line="240" w:lineRule="auto"/>
        <w:rPr>
          <w:rFonts w:ascii="Times New Roman" w:eastAsiaTheme="minorHAnsi" w:hAnsi="Times New Roman" w:cs="Times New Roman"/>
          <w:sz w:val="24"/>
          <w:szCs w:val="24"/>
          <w:lang w:eastAsia="en-US"/>
        </w:rPr>
      </w:pPr>
    </w:p>
    <w:p w:rsidR="0050634E" w:rsidRPr="006B6E1B" w:rsidRDefault="0050634E" w:rsidP="0050634E">
      <w:pPr>
        <w:pStyle w:val="normal"/>
        <w:spacing w:after="0" w:line="240" w:lineRule="auto"/>
        <w:rPr>
          <w:rFonts w:ascii="Times New Roman" w:eastAsiaTheme="minorHAnsi" w:hAnsi="Times New Roman" w:cs="Times New Roman"/>
          <w:sz w:val="24"/>
          <w:szCs w:val="24"/>
          <w:lang w:eastAsia="en-US"/>
        </w:rPr>
      </w:pPr>
    </w:p>
    <w:p w:rsidR="0050634E" w:rsidRPr="006B6E1B" w:rsidRDefault="0050634E" w:rsidP="0050634E">
      <w:pPr>
        <w:pStyle w:val="normal"/>
        <w:spacing w:after="0" w:line="240" w:lineRule="auto"/>
        <w:rPr>
          <w:rFonts w:ascii="Times New Roman" w:eastAsiaTheme="minorHAnsi" w:hAnsi="Times New Roman" w:cs="Times New Roman"/>
          <w:sz w:val="24"/>
          <w:szCs w:val="24"/>
          <w:lang w:eastAsia="en-US"/>
        </w:rPr>
      </w:pPr>
    </w:p>
    <w:p w:rsidR="0050634E" w:rsidRPr="006B6E1B" w:rsidRDefault="0050634E" w:rsidP="0050634E">
      <w:pPr>
        <w:pStyle w:val="normal"/>
        <w:spacing w:after="0" w:line="240" w:lineRule="auto"/>
        <w:rPr>
          <w:rFonts w:ascii="Times New Roman" w:eastAsiaTheme="minorHAnsi" w:hAnsi="Times New Roman" w:cs="Times New Roman"/>
          <w:sz w:val="24"/>
          <w:szCs w:val="24"/>
          <w:lang w:eastAsia="en-US"/>
        </w:rPr>
      </w:pPr>
    </w:p>
    <w:p w:rsidR="0050634E" w:rsidRPr="006B6E1B" w:rsidRDefault="0050634E" w:rsidP="0050634E">
      <w:pPr>
        <w:pStyle w:val="normal"/>
        <w:spacing w:after="0" w:line="240" w:lineRule="auto"/>
        <w:rPr>
          <w:rFonts w:ascii="Times New Roman" w:eastAsiaTheme="minorHAnsi" w:hAnsi="Times New Roman" w:cs="Times New Roman"/>
          <w:sz w:val="24"/>
          <w:szCs w:val="24"/>
          <w:lang w:eastAsia="en-US"/>
        </w:rPr>
      </w:pPr>
      <w:r w:rsidRPr="006B6E1B">
        <w:rPr>
          <w:rFonts w:ascii="Times New Roman" w:eastAsiaTheme="minorHAnsi" w:hAnsi="Times New Roman" w:cs="Times New Roman"/>
          <w:sz w:val="24"/>
          <w:szCs w:val="24"/>
          <w:lang w:eastAsia="en-US"/>
        </w:rPr>
        <w:t xml:space="preserve">                                                  </w:t>
      </w:r>
    </w:p>
    <w:p w:rsidR="0050634E" w:rsidRPr="006B6E1B" w:rsidRDefault="0050634E" w:rsidP="0050634E">
      <w:pPr>
        <w:pStyle w:val="normal"/>
        <w:spacing w:after="0" w:line="240" w:lineRule="auto"/>
        <w:rPr>
          <w:rFonts w:ascii="Times New Roman" w:eastAsiaTheme="minorHAnsi" w:hAnsi="Times New Roman" w:cs="Times New Roman"/>
          <w:sz w:val="24"/>
          <w:szCs w:val="24"/>
          <w:lang w:eastAsia="en-US"/>
        </w:rPr>
      </w:pPr>
    </w:p>
    <w:p w:rsidR="0050634E" w:rsidRPr="006B6E1B" w:rsidRDefault="0050634E" w:rsidP="0050634E">
      <w:pPr>
        <w:pStyle w:val="normal"/>
        <w:spacing w:after="0" w:line="240" w:lineRule="auto"/>
        <w:rPr>
          <w:rFonts w:ascii="Times New Roman" w:eastAsiaTheme="minorHAnsi" w:hAnsi="Times New Roman" w:cs="Times New Roman"/>
          <w:sz w:val="24"/>
          <w:szCs w:val="24"/>
          <w:lang w:eastAsia="en-US"/>
        </w:rPr>
      </w:pPr>
    </w:p>
    <w:p w:rsidR="0050634E" w:rsidRPr="006B6E1B" w:rsidRDefault="0050634E" w:rsidP="0050634E">
      <w:pPr>
        <w:pStyle w:val="normal"/>
        <w:spacing w:after="0" w:line="240" w:lineRule="auto"/>
        <w:rPr>
          <w:rFonts w:ascii="Times New Roman" w:eastAsiaTheme="minorHAnsi" w:hAnsi="Times New Roman" w:cs="Times New Roman"/>
          <w:sz w:val="24"/>
          <w:szCs w:val="24"/>
          <w:lang w:eastAsia="en-US"/>
        </w:rPr>
      </w:pPr>
    </w:p>
    <w:p w:rsidR="0050634E" w:rsidRPr="006B6E1B" w:rsidRDefault="0050634E" w:rsidP="0050634E">
      <w:pPr>
        <w:pStyle w:val="normal"/>
        <w:spacing w:after="0" w:line="240" w:lineRule="auto"/>
        <w:rPr>
          <w:rFonts w:ascii="Times New Roman" w:eastAsiaTheme="minorHAnsi" w:hAnsi="Times New Roman" w:cs="Times New Roman"/>
          <w:sz w:val="24"/>
          <w:szCs w:val="24"/>
          <w:lang w:eastAsia="en-US"/>
        </w:rPr>
      </w:pPr>
    </w:p>
    <w:p w:rsidR="0050634E" w:rsidRPr="006B6E1B" w:rsidRDefault="0050634E" w:rsidP="0050634E">
      <w:pPr>
        <w:pStyle w:val="normal"/>
        <w:spacing w:after="0" w:line="240" w:lineRule="auto"/>
        <w:rPr>
          <w:rFonts w:ascii="Times New Roman" w:eastAsiaTheme="minorHAnsi" w:hAnsi="Times New Roman" w:cs="Times New Roman"/>
          <w:sz w:val="24"/>
          <w:szCs w:val="24"/>
          <w:lang w:eastAsia="en-US"/>
        </w:rPr>
      </w:pPr>
    </w:p>
    <w:p w:rsidR="0050634E" w:rsidRPr="006B6E1B" w:rsidRDefault="0050634E" w:rsidP="0050634E">
      <w:pPr>
        <w:pStyle w:val="normal"/>
        <w:spacing w:after="0" w:line="240" w:lineRule="auto"/>
        <w:rPr>
          <w:rFonts w:ascii="Times New Roman" w:eastAsiaTheme="minorHAnsi" w:hAnsi="Times New Roman" w:cs="Times New Roman"/>
          <w:sz w:val="24"/>
          <w:szCs w:val="24"/>
          <w:lang w:eastAsia="en-US"/>
        </w:rPr>
      </w:pPr>
    </w:p>
    <w:p w:rsidR="0050634E" w:rsidRPr="006B6E1B" w:rsidRDefault="0050634E" w:rsidP="0050634E">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w:t>
      </w:r>
    </w:p>
    <w:p w:rsidR="0050634E" w:rsidRPr="006B6E1B" w:rsidRDefault="0050634E" w:rsidP="0050634E">
      <w:pPr>
        <w:pStyle w:val="normal"/>
        <w:spacing w:after="0" w:line="240" w:lineRule="auto"/>
        <w:rPr>
          <w:rFonts w:ascii="Times New Roman" w:eastAsia="Times New Roman" w:hAnsi="Times New Roman" w:cs="Times New Roman"/>
          <w:sz w:val="24"/>
          <w:szCs w:val="24"/>
        </w:rPr>
      </w:pPr>
    </w:p>
    <w:p w:rsidR="0050634E" w:rsidRPr="006B6E1B" w:rsidRDefault="0050634E" w:rsidP="0050634E">
      <w:pPr>
        <w:pStyle w:val="normal"/>
        <w:spacing w:after="0" w:line="240" w:lineRule="auto"/>
        <w:rPr>
          <w:rFonts w:ascii="Times New Roman" w:eastAsia="Times New Roman" w:hAnsi="Times New Roman" w:cs="Times New Roman"/>
          <w:sz w:val="24"/>
          <w:szCs w:val="24"/>
        </w:rPr>
      </w:pPr>
    </w:p>
    <w:p w:rsidR="0050634E" w:rsidRPr="006B6E1B" w:rsidRDefault="0050634E" w:rsidP="0050634E">
      <w:pPr>
        <w:pStyle w:val="normal"/>
        <w:spacing w:after="0" w:line="240" w:lineRule="auto"/>
        <w:rPr>
          <w:rFonts w:ascii="Times New Roman" w:eastAsia="Times New Roman" w:hAnsi="Times New Roman" w:cs="Times New Roman"/>
          <w:sz w:val="24"/>
          <w:szCs w:val="24"/>
        </w:rPr>
      </w:pPr>
    </w:p>
    <w:p w:rsidR="0050634E" w:rsidRPr="006B6E1B" w:rsidRDefault="0050634E" w:rsidP="0050634E">
      <w:pPr>
        <w:pStyle w:val="normal"/>
        <w:spacing w:after="0" w:line="240" w:lineRule="auto"/>
        <w:rPr>
          <w:rFonts w:ascii="Times New Roman" w:eastAsia="Times New Roman" w:hAnsi="Times New Roman" w:cs="Times New Roman"/>
          <w:sz w:val="24"/>
          <w:szCs w:val="24"/>
        </w:rPr>
      </w:pPr>
    </w:p>
    <w:p w:rsidR="0050634E" w:rsidRPr="006B6E1B" w:rsidRDefault="0050634E" w:rsidP="0050634E">
      <w:pPr>
        <w:pStyle w:val="normal"/>
        <w:spacing w:after="0" w:line="240" w:lineRule="auto"/>
        <w:rPr>
          <w:rFonts w:ascii="Times New Roman" w:eastAsia="Times New Roman" w:hAnsi="Times New Roman" w:cs="Times New Roman"/>
          <w:sz w:val="24"/>
          <w:szCs w:val="24"/>
        </w:rPr>
      </w:pPr>
    </w:p>
    <w:p w:rsidR="0050634E" w:rsidRDefault="0050634E" w:rsidP="0050634E">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w:t>
      </w:r>
    </w:p>
    <w:p w:rsidR="00073CB3" w:rsidRPr="002A610D" w:rsidRDefault="0050634E" w:rsidP="002A610D">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073CB3" w:rsidRPr="000821DD">
        <w:rPr>
          <w:rFonts w:ascii="Times New Roman" w:eastAsia="Times New Roman" w:hAnsi="Times New Roman" w:cs="Times New Roman"/>
          <w:bCs/>
          <w:sz w:val="24"/>
          <w:szCs w:val="24"/>
        </w:rPr>
        <w:t>Тәрбиелеу - білім беру процесінің циклограммасы</w:t>
      </w:r>
      <w:r w:rsidR="00073CB3" w:rsidRPr="000821DD">
        <w:rPr>
          <w:rFonts w:ascii="Times New Roman" w:hAnsi="Times New Roman" w:cs="Times New Roman"/>
          <w:bCs/>
          <w:sz w:val="24"/>
          <w:szCs w:val="24"/>
        </w:rPr>
        <w:t xml:space="preserve">                                                                                                                                                  </w:t>
      </w:r>
    </w:p>
    <w:p w:rsidR="00073CB3" w:rsidRPr="000821DD" w:rsidRDefault="00073CB3" w:rsidP="00073CB3">
      <w:pPr>
        <w:spacing w:after="0" w:line="240" w:lineRule="auto"/>
        <w:rPr>
          <w:rFonts w:ascii="Times New Roman" w:hAnsi="Times New Roman" w:cs="Times New Roman"/>
          <w:bCs/>
          <w:sz w:val="24"/>
          <w:szCs w:val="24"/>
          <w:lang w:val="kk-KZ"/>
        </w:rPr>
      </w:pPr>
    </w:p>
    <w:p w:rsidR="00073CB3" w:rsidRPr="000821DD" w:rsidRDefault="00073CB3" w:rsidP="00073CB3">
      <w:pPr>
        <w:spacing w:after="0" w:line="240" w:lineRule="auto"/>
        <w:rPr>
          <w:rFonts w:ascii="Times New Roman" w:hAnsi="Times New Roman" w:cs="Times New Roman"/>
          <w:sz w:val="24"/>
          <w:szCs w:val="24"/>
          <w:u w:val="single"/>
          <w:lang w:val="kk-KZ"/>
        </w:rPr>
      </w:pPr>
      <w:r w:rsidRPr="000821DD">
        <w:rPr>
          <w:rFonts w:ascii="Times New Roman" w:hAnsi="Times New Roman" w:cs="Times New Roman"/>
          <w:bCs/>
          <w:sz w:val="24"/>
          <w:szCs w:val="24"/>
          <w:lang w:val="kk-KZ"/>
        </w:rPr>
        <w:t xml:space="preserve">Білім беру ұйымы:  </w:t>
      </w:r>
      <w:r w:rsidRPr="000821DD">
        <w:rPr>
          <w:rFonts w:ascii="Times New Roman" w:hAnsi="Times New Roman" w:cs="Times New Roman"/>
          <w:sz w:val="24"/>
          <w:szCs w:val="24"/>
          <w:u w:val="single"/>
          <w:lang w:val="kk-KZ"/>
        </w:rPr>
        <w:t>«Балдырған» бөбекжайы МКҚК</w:t>
      </w:r>
    </w:p>
    <w:p w:rsidR="00073CB3" w:rsidRPr="000821DD" w:rsidRDefault="00073CB3" w:rsidP="00073CB3">
      <w:pPr>
        <w:spacing w:after="0" w:line="240" w:lineRule="auto"/>
        <w:rPr>
          <w:rFonts w:ascii="Times New Roman" w:hAnsi="Times New Roman" w:cs="Times New Roman"/>
          <w:sz w:val="24"/>
          <w:szCs w:val="24"/>
          <w:u w:val="single"/>
          <w:lang w:val="kk-KZ"/>
        </w:rPr>
      </w:pPr>
      <w:r w:rsidRPr="000821DD">
        <w:rPr>
          <w:rFonts w:ascii="Times New Roman" w:hAnsi="Times New Roman" w:cs="Times New Roman"/>
          <w:bCs/>
          <w:sz w:val="24"/>
          <w:szCs w:val="24"/>
          <w:lang w:val="kk-KZ"/>
        </w:rPr>
        <w:t xml:space="preserve">Топ: </w:t>
      </w:r>
      <w:r w:rsidRPr="000821DD">
        <w:rPr>
          <w:rFonts w:ascii="Times New Roman" w:hAnsi="Times New Roman" w:cs="Times New Roman"/>
          <w:sz w:val="24"/>
          <w:szCs w:val="24"/>
          <w:u w:val="single"/>
          <w:lang w:val="kk-KZ"/>
        </w:rPr>
        <w:t>«Арман» ересек тобы</w:t>
      </w:r>
    </w:p>
    <w:p w:rsidR="00073CB3" w:rsidRPr="000821DD" w:rsidRDefault="00073CB3" w:rsidP="00073CB3">
      <w:pPr>
        <w:spacing w:after="0" w:line="240" w:lineRule="auto"/>
        <w:rPr>
          <w:rFonts w:ascii="Times New Roman" w:hAnsi="Times New Roman" w:cs="Times New Roman"/>
          <w:sz w:val="24"/>
          <w:szCs w:val="24"/>
          <w:u w:val="single"/>
          <w:lang w:val="kk-KZ"/>
        </w:rPr>
      </w:pPr>
      <w:r w:rsidRPr="000821DD">
        <w:rPr>
          <w:rFonts w:ascii="Times New Roman" w:hAnsi="Times New Roman" w:cs="Times New Roman"/>
          <w:bCs/>
          <w:sz w:val="24"/>
          <w:szCs w:val="24"/>
          <w:lang w:val="kk-KZ"/>
        </w:rPr>
        <w:t xml:space="preserve">Балалардың жасы: </w:t>
      </w:r>
      <w:r w:rsidRPr="000821DD">
        <w:rPr>
          <w:rFonts w:ascii="Times New Roman" w:hAnsi="Times New Roman" w:cs="Times New Roman"/>
          <w:bCs/>
          <w:sz w:val="24"/>
          <w:szCs w:val="24"/>
          <w:u w:val="single"/>
          <w:lang w:val="kk-KZ"/>
        </w:rPr>
        <w:t>4</w:t>
      </w:r>
      <w:r w:rsidRPr="000821DD">
        <w:rPr>
          <w:rFonts w:ascii="Times New Roman" w:hAnsi="Times New Roman" w:cs="Times New Roman"/>
          <w:sz w:val="24"/>
          <w:szCs w:val="24"/>
          <w:u w:val="single"/>
          <w:lang w:val="kk-KZ"/>
        </w:rPr>
        <w:t xml:space="preserve"> жас</w:t>
      </w:r>
    </w:p>
    <w:p w:rsidR="00073CB3" w:rsidRPr="000821DD" w:rsidRDefault="00073CB3" w:rsidP="00073CB3">
      <w:pPr>
        <w:pStyle w:val="TableParagraph"/>
        <w:rPr>
          <w:bCs/>
          <w:i/>
          <w:iCs/>
          <w:sz w:val="24"/>
          <w:szCs w:val="24"/>
        </w:rPr>
      </w:pPr>
      <w:r w:rsidRPr="000821DD">
        <w:rPr>
          <w:bCs/>
          <w:sz w:val="24"/>
          <w:szCs w:val="24"/>
        </w:rPr>
        <w:t>Жоспардың құрылу кезеңі: 12.</w:t>
      </w:r>
      <w:r w:rsidRPr="000821DD">
        <w:rPr>
          <w:sz w:val="24"/>
          <w:szCs w:val="24"/>
          <w:u w:val="single"/>
        </w:rPr>
        <w:t xml:space="preserve"> 05- 16. 05. 2025 ж.</w:t>
      </w:r>
      <w:r w:rsidRPr="000821DD">
        <w:rPr>
          <w:iCs/>
          <w:sz w:val="24"/>
          <w:szCs w:val="24"/>
          <w:u w:val="single"/>
        </w:rPr>
        <w:t xml:space="preserve">                                                                                                                                                                                </w:t>
      </w:r>
      <w:r w:rsidRPr="000821DD">
        <w:rPr>
          <w:i/>
          <w:color w:val="000000"/>
          <w:sz w:val="24"/>
          <w:szCs w:val="24"/>
        </w:rPr>
        <w:t>«</w:t>
      </w:r>
      <w:r w:rsidRPr="000821DD">
        <w:rPr>
          <w:i/>
          <w:iCs/>
          <w:sz w:val="24"/>
          <w:szCs w:val="24"/>
        </w:rPr>
        <w:t xml:space="preserve">Біртұтас тәрбие» бағдарламасы:                                                                                                                                                                                                    </w:t>
      </w:r>
      <w:r w:rsidRPr="000821DD">
        <w:rPr>
          <w:bCs/>
          <w:i/>
          <w:iCs/>
          <w:sz w:val="24"/>
          <w:szCs w:val="24"/>
        </w:rPr>
        <w:t>Мамыр – бірлік және ынтымақ айы.</w:t>
      </w:r>
    </w:p>
    <w:p w:rsidR="00073CB3" w:rsidRPr="000821DD" w:rsidRDefault="00073CB3" w:rsidP="00073CB3">
      <w:pPr>
        <w:pStyle w:val="TableParagraph"/>
        <w:rPr>
          <w:bCs/>
          <w:i/>
          <w:iCs/>
          <w:sz w:val="24"/>
          <w:szCs w:val="24"/>
        </w:rPr>
      </w:pPr>
      <w:r w:rsidRPr="000821DD">
        <w:rPr>
          <w:i/>
          <w:iCs/>
          <w:sz w:val="24"/>
          <w:szCs w:val="24"/>
        </w:rPr>
        <w:t xml:space="preserve"> Апта тақырыбы:</w:t>
      </w:r>
      <w:r w:rsidRPr="000821DD">
        <w:rPr>
          <w:iCs/>
          <w:sz w:val="24"/>
          <w:szCs w:val="24"/>
        </w:rPr>
        <w:t xml:space="preserve"> </w:t>
      </w:r>
      <w:r w:rsidRPr="000821DD">
        <w:rPr>
          <w:i/>
          <w:iCs/>
          <w:sz w:val="24"/>
          <w:szCs w:val="24"/>
        </w:rPr>
        <w:t xml:space="preserve"> </w:t>
      </w:r>
      <w:r w:rsidRPr="000821DD">
        <w:rPr>
          <w:i/>
          <w:iCs/>
          <w:sz w:val="24"/>
          <w:szCs w:val="24"/>
          <w:lang w:val="ru-RU"/>
        </w:rPr>
        <w:t xml:space="preserve">«Білімім – Отаныма!» </w:t>
      </w:r>
    </w:p>
    <w:tbl>
      <w:tblPr>
        <w:tblW w:w="1593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95"/>
        <w:gridCol w:w="2667"/>
        <w:gridCol w:w="2693"/>
        <w:gridCol w:w="2752"/>
        <w:gridCol w:w="2776"/>
        <w:gridCol w:w="2754"/>
      </w:tblGrid>
      <w:tr w:rsidR="00073CB3" w:rsidRPr="000821DD" w:rsidTr="00344068">
        <w:trPr>
          <w:trHeight w:val="316"/>
        </w:trPr>
        <w:tc>
          <w:tcPr>
            <w:tcW w:w="2295"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Күн тәртібінің үлгісі  </w:t>
            </w:r>
          </w:p>
        </w:tc>
        <w:tc>
          <w:tcPr>
            <w:tcW w:w="2667"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widowControl w:val="0"/>
              <w:spacing w:line="240" w:lineRule="auto"/>
              <w:jc w:val="center"/>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Дүйсенбі</w:t>
            </w:r>
          </w:p>
          <w:p w:rsidR="00073CB3" w:rsidRPr="000821DD" w:rsidRDefault="00073CB3" w:rsidP="00344068">
            <w:pPr>
              <w:pStyle w:val="11"/>
              <w:widowControl w:val="0"/>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widowControl w:val="0"/>
              <w:spacing w:line="240" w:lineRule="auto"/>
              <w:jc w:val="center"/>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Сейсенбі</w:t>
            </w:r>
          </w:p>
          <w:p w:rsidR="00073CB3" w:rsidRPr="000821DD" w:rsidRDefault="00073CB3" w:rsidP="00344068">
            <w:pPr>
              <w:pStyle w:val="11"/>
              <w:widowControl w:val="0"/>
              <w:spacing w:line="240" w:lineRule="auto"/>
              <w:jc w:val="center"/>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widowControl w:val="0"/>
              <w:spacing w:line="240" w:lineRule="auto"/>
              <w:jc w:val="center"/>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Сәрсенбі</w:t>
            </w:r>
          </w:p>
          <w:p w:rsidR="00073CB3" w:rsidRPr="000821DD" w:rsidRDefault="00073CB3" w:rsidP="00344068">
            <w:pPr>
              <w:pStyle w:val="11"/>
              <w:widowControl w:val="0"/>
              <w:spacing w:line="240" w:lineRule="auto"/>
              <w:jc w:val="center"/>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widowControl w:val="0"/>
              <w:spacing w:line="240" w:lineRule="auto"/>
              <w:jc w:val="center"/>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Бейсенбі</w:t>
            </w:r>
          </w:p>
          <w:p w:rsidR="00073CB3" w:rsidRPr="000821DD" w:rsidRDefault="00073CB3" w:rsidP="00344068">
            <w:pPr>
              <w:pStyle w:val="11"/>
              <w:widowControl w:val="0"/>
              <w:spacing w:line="240" w:lineRule="auto"/>
              <w:jc w:val="center"/>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widowControl w:val="0"/>
              <w:spacing w:line="240" w:lineRule="auto"/>
              <w:jc w:val="center"/>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Жұма</w:t>
            </w:r>
          </w:p>
          <w:p w:rsidR="00073CB3" w:rsidRPr="000821DD" w:rsidRDefault="00073CB3" w:rsidP="00344068">
            <w:pPr>
              <w:pStyle w:val="11"/>
              <w:widowControl w:val="0"/>
              <w:spacing w:line="240" w:lineRule="auto"/>
              <w:jc w:val="center"/>
              <w:rPr>
                <w:rFonts w:ascii="Times New Roman" w:eastAsia="Times New Roman" w:hAnsi="Times New Roman" w:cs="Times New Roman"/>
                <w:sz w:val="24"/>
                <w:szCs w:val="24"/>
              </w:rPr>
            </w:pPr>
          </w:p>
        </w:tc>
      </w:tr>
      <w:tr w:rsidR="00073CB3" w:rsidRPr="000821DD" w:rsidTr="00344068">
        <w:trPr>
          <w:trHeight w:val="2221"/>
        </w:trPr>
        <w:tc>
          <w:tcPr>
            <w:tcW w:w="2295"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Балаларды қабылдау </w:t>
            </w:r>
          </w:p>
        </w:tc>
        <w:tc>
          <w:tcPr>
            <w:tcW w:w="2667" w:type="dxa"/>
          </w:tcPr>
          <w:p w:rsidR="00073CB3" w:rsidRPr="000821DD" w:rsidRDefault="00073CB3" w:rsidP="00344068">
            <w:pPr>
              <w:pStyle w:val="TableParagraph"/>
              <w:rPr>
                <w:sz w:val="24"/>
                <w:szCs w:val="24"/>
              </w:rPr>
            </w:pPr>
            <w:r w:rsidRPr="000821DD">
              <w:rPr>
                <w:sz w:val="24"/>
                <w:szCs w:val="24"/>
              </w:rPr>
              <w:t xml:space="preserve"> </w:t>
            </w:r>
            <w:r w:rsidRPr="002A610D">
              <w:rPr>
                <w:sz w:val="24"/>
                <w:szCs w:val="24"/>
              </w:rPr>
              <w:t>Күй күмбірі -</w:t>
            </w:r>
            <w:r w:rsidRPr="000821DD">
              <w:rPr>
                <w:bCs/>
                <w:sz w:val="24"/>
                <w:szCs w:val="24"/>
              </w:rPr>
              <w:t>балаларды қабылдау барысында үнемі күй қою</w:t>
            </w:r>
            <w:r w:rsidRPr="000821DD">
              <w:rPr>
                <w:sz w:val="24"/>
                <w:szCs w:val="24"/>
              </w:rPr>
              <w:t xml:space="preserve"> </w:t>
            </w:r>
            <w:r w:rsidRPr="000821DD">
              <w:rPr>
                <w:bCs/>
                <w:sz w:val="24"/>
                <w:szCs w:val="24"/>
              </w:rPr>
              <w:t>ұлттық мәдениетті түсінуге, құрметтеуге, қызығушылғын артыру.</w:t>
            </w:r>
            <w:r w:rsidRPr="000821DD">
              <w:rPr>
                <w:sz w:val="24"/>
                <w:szCs w:val="24"/>
              </w:rPr>
              <w:t xml:space="preserve"> </w:t>
            </w:r>
            <w:r w:rsidRPr="000821DD">
              <w:rPr>
                <w:b/>
                <w:sz w:val="24"/>
                <w:szCs w:val="24"/>
              </w:rPr>
              <w:t xml:space="preserve"> </w:t>
            </w:r>
            <w:r w:rsidRPr="000821DD">
              <w:rPr>
                <w:sz w:val="24"/>
                <w:szCs w:val="24"/>
              </w:rPr>
              <w:t xml:space="preserve">  </w:t>
            </w:r>
          </w:p>
        </w:tc>
        <w:tc>
          <w:tcPr>
            <w:tcW w:w="2693" w:type="dxa"/>
          </w:tcPr>
          <w:p w:rsidR="00073CB3" w:rsidRPr="000821DD" w:rsidRDefault="00073CB3" w:rsidP="00344068">
            <w:pPr>
              <w:pStyle w:val="TableParagraph"/>
              <w:rPr>
                <w:sz w:val="24"/>
                <w:szCs w:val="24"/>
              </w:rPr>
            </w:pPr>
            <w:r w:rsidRPr="000821DD">
              <w:rPr>
                <w:sz w:val="24"/>
                <w:szCs w:val="24"/>
              </w:rPr>
              <w:t>Балаларды қабылдау.  Денсаулығына назар аудару. Дене қызуын өлшеу.</w:t>
            </w:r>
          </w:p>
          <w:p w:rsidR="00073CB3" w:rsidRPr="000821DD" w:rsidRDefault="00073CB3" w:rsidP="00344068">
            <w:pPr>
              <w:pStyle w:val="TableParagraph"/>
              <w:rPr>
                <w:sz w:val="24"/>
                <w:szCs w:val="24"/>
              </w:rPr>
            </w:pPr>
          </w:p>
          <w:p w:rsidR="00073CB3" w:rsidRPr="000821DD" w:rsidRDefault="00073CB3" w:rsidP="00344068">
            <w:pPr>
              <w:pStyle w:val="TableParagraph"/>
              <w:rPr>
                <w:rFonts w:eastAsia="Calibri"/>
                <w:sz w:val="24"/>
                <w:szCs w:val="24"/>
                <w:lang w:eastAsia="ru-RU"/>
              </w:rPr>
            </w:pPr>
          </w:p>
        </w:tc>
        <w:tc>
          <w:tcPr>
            <w:tcW w:w="2752" w:type="dxa"/>
            <w:tcBorders>
              <w:right w:val="single" w:sz="4" w:space="0" w:color="auto"/>
            </w:tcBorders>
          </w:tcPr>
          <w:p w:rsidR="00073CB3" w:rsidRPr="000821DD" w:rsidRDefault="00073CB3" w:rsidP="00344068">
            <w:pPr>
              <w:pStyle w:val="TableParagraph"/>
              <w:rPr>
                <w:sz w:val="24"/>
                <w:szCs w:val="24"/>
              </w:rPr>
            </w:pPr>
            <w:r w:rsidRPr="000821DD">
              <w:rPr>
                <w:sz w:val="24"/>
                <w:szCs w:val="24"/>
              </w:rPr>
              <w:t xml:space="preserve">балаларды көтеріңкі көңіл-күймен қарсы алу. Балалар үшін жайлы жағдай жасау.        Тазалығына назар аудару. </w:t>
            </w:r>
          </w:p>
          <w:p w:rsidR="00073CB3" w:rsidRPr="000821DD" w:rsidRDefault="00073CB3" w:rsidP="00344068">
            <w:pPr>
              <w:rPr>
                <w:rFonts w:ascii="Times New Roman" w:hAnsi="Times New Roman" w:cs="Times New Roman"/>
                <w:sz w:val="24"/>
                <w:szCs w:val="24"/>
              </w:rPr>
            </w:pPr>
          </w:p>
        </w:tc>
        <w:tc>
          <w:tcPr>
            <w:tcW w:w="2776" w:type="dxa"/>
            <w:tcBorders>
              <w:left w:val="single" w:sz="4" w:space="0" w:color="auto"/>
            </w:tcBorders>
          </w:tcPr>
          <w:p w:rsidR="00073CB3" w:rsidRPr="000821DD" w:rsidRDefault="00073CB3" w:rsidP="00344068">
            <w:pPr>
              <w:pStyle w:val="TableParagraph"/>
              <w:rPr>
                <w:sz w:val="24"/>
                <w:szCs w:val="24"/>
              </w:rPr>
            </w:pPr>
            <w:r w:rsidRPr="000821DD">
              <w:rPr>
                <w:bCs/>
                <w:sz w:val="24"/>
                <w:szCs w:val="24"/>
              </w:rPr>
              <w:t>балаларды қабылдау барысында үнемі күй қою</w:t>
            </w:r>
            <w:r w:rsidRPr="000821DD">
              <w:rPr>
                <w:sz w:val="24"/>
                <w:szCs w:val="24"/>
              </w:rPr>
              <w:t xml:space="preserve"> </w:t>
            </w:r>
            <w:r w:rsidRPr="000821DD">
              <w:rPr>
                <w:bCs/>
                <w:sz w:val="24"/>
                <w:szCs w:val="24"/>
              </w:rPr>
              <w:t>ұлттық мәдениетті түсінуге, құрметтеуге, қызығушылғын артыру</w:t>
            </w:r>
          </w:p>
          <w:p w:rsidR="00073CB3" w:rsidRPr="000821DD" w:rsidRDefault="00073CB3" w:rsidP="00344068">
            <w:pPr>
              <w:pStyle w:val="TableParagraph"/>
              <w:rPr>
                <w:sz w:val="24"/>
                <w:szCs w:val="24"/>
              </w:rPr>
            </w:pPr>
          </w:p>
        </w:tc>
        <w:tc>
          <w:tcPr>
            <w:tcW w:w="2754" w:type="dxa"/>
          </w:tcPr>
          <w:p w:rsidR="00073CB3" w:rsidRPr="000821DD" w:rsidRDefault="00073CB3" w:rsidP="00344068">
            <w:pPr>
              <w:pStyle w:val="TableParagraph"/>
              <w:rPr>
                <w:sz w:val="24"/>
                <w:szCs w:val="24"/>
              </w:rPr>
            </w:pPr>
            <w:r w:rsidRPr="000821DD">
              <w:rPr>
                <w:sz w:val="24"/>
                <w:szCs w:val="24"/>
              </w:rPr>
              <w:t xml:space="preserve">Балаларды көтеріңкі көңіл-күймен қарсы алу. Балалар үшін жайлы жағдай жасау.        Тазалығына назар аудару. </w:t>
            </w:r>
          </w:p>
          <w:p w:rsidR="00073CB3" w:rsidRPr="000821DD" w:rsidRDefault="00073CB3" w:rsidP="00344068">
            <w:pPr>
              <w:pStyle w:val="TableParagraph"/>
              <w:rPr>
                <w:sz w:val="24"/>
                <w:szCs w:val="24"/>
              </w:rPr>
            </w:pPr>
          </w:p>
        </w:tc>
      </w:tr>
      <w:tr w:rsidR="00073CB3" w:rsidRPr="009206EB" w:rsidTr="00344068">
        <w:trPr>
          <w:trHeight w:val="641"/>
        </w:trPr>
        <w:tc>
          <w:tcPr>
            <w:tcW w:w="2295"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hAnsi="Times New Roman" w:cs="Times New Roman"/>
                <w:bCs/>
                <w:sz w:val="24"/>
                <w:szCs w:val="24"/>
              </w:rPr>
              <w:t xml:space="preserve"> Ата - аналармен немесе баланың басқа заңды өкілдерімен кеңес, әңгімелесу</w:t>
            </w:r>
            <w:r w:rsidRPr="000821DD">
              <w:rPr>
                <w:rFonts w:ascii="Times New Roman" w:eastAsia="Times New Roman" w:hAnsi="Times New Roman" w:cs="Times New Roman"/>
                <w:sz w:val="24"/>
                <w:szCs w:val="24"/>
              </w:rPr>
              <w:t xml:space="preserve"> </w:t>
            </w:r>
          </w:p>
        </w:tc>
        <w:tc>
          <w:tcPr>
            <w:tcW w:w="2667" w:type="dxa"/>
            <w:tcBorders>
              <w:right w:val="single" w:sz="4" w:space="0" w:color="auto"/>
            </w:tcBorders>
          </w:tcPr>
          <w:p w:rsidR="00073CB3" w:rsidRPr="000821DD" w:rsidRDefault="00073CB3" w:rsidP="00344068">
            <w:pPr>
              <w:pStyle w:val="TableParagraph"/>
              <w:rPr>
                <w:rFonts w:eastAsia="Calibri"/>
                <w:bCs/>
                <w:i/>
                <w:iCs/>
                <w:sz w:val="24"/>
                <w:szCs w:val="24"/>
                <w:lang w:eastAsia="ru-RU"/>
              </w:rPr>
            </w:pPr>
            <w:r w:rsidRPr="000821DD">
              <w:rPr>
                <w:rFonts w:eastAsia="Calibri"/>
                <w:sz w:val="24"/>
                <w:szCs w:val="24"/>
                <w:lang w:eastAsia="ru-RU"/>
              </w:rPr>
              <w:t>Ата-аналарға май айы.</w:t>
            </w:r>
            <w:r w:rsidRPr="000821DD">
              <w:rPr>
                <w:bCs/>
                <w:i/>
                <w:iCs/>
                <w:sz w:val="24"/>
                <w:szCs w:val="24"/>
              </w:rPr>
              <w:t xml:space="preserve"> </w:t>
            </w:r>
            <w:r w:rsidRPr="000821DD">
              <w:rPr>
                <w:rFonts w:eastAsia="Calibri"/>
                <w:bCs/>
                <w:i/>
                <w:iCs/>
                <w:sz w:val="24"/>
                <w:szCs w:val="24"/>
                <w:lang w:eastAsia="ru-RU"/>
              </w:rPr>
              <w:t>Мамыр – бірлік және ынтымақ айы.</w:t>
            </w:r>
          </w:p>
          <w:p w:rsidR="00073CB3" w:rsidRPr="000821DD" w:rsidRDefault="00073CB3" w:rsidP="00344068">
            <w:pPr>
              <w:pStyle w:val="TableParagraph"/>
              <w:rPr>
                <w:rFonts w:eastAsia="Calibri"/>
                <w:bCs/>
                <w:i/>
                <w:iCs/>
                <w:sz w:val="24"/>
                <w:szCs w:val="24"/>
                <w:lang w:eastAsia="ru-RU"/>
              </w:rPr>
            </w:pPr>
            <w:r w:rsidRPr="000821DD">
              <w:rPr>
                <w:rFonts w:eastAsia="Calibri"/>
                <w:i/>
                <w:iCs/>
                <w:sz w:val="24"/>
                <w:szCs w:val="24"/>
                <w:lang w:eastAsia="ru-RU"/>
              </w:rPr>
              <w:t xml:space="preserve"> Апта тақырыбы:</w:t>
            </w:r>
            <w:r w:rsidRPr="000821DD">
              <w:rPr>
                <w:rFonts w:eastAsia="Calibri"/>
                <w:iCs/>
                <w:sz w:val="24"/>
                <w:szCs w:val="24"/>
                <w:lang w:eastAsia="ru-RU"/>
              </w:rPr>
              <w:t xml:space="preserve"> </w:t>
            </w:r>
            <w:r w:rsidRPr="000821DD">
              <w:rPr>
                <w:rFonts w:eastAsia="Calibri"/>
                <w:i/>
                <w:iCs/>
                <w:sz w:val="24"/>
                <w:szCs w:val="24"/>
                <w:lang w:eastAsia="ru-RU"/>
              </w:rPr>
              <w:t xml:space="preserve"> «Білімім – Отаныма!»  түсіндіру.</w:t>
            </w:r>
          </w:p>
          <w:p w:rsidR="00073CB3" w:rsidRPr="000821DD" w:rsidRDefault="00073CB3" w:rsidP="00344068">
            <w:pPr>
              <w:pStyle w:val="TableParagraph"/>
              <w:rPr>
                <w:rFonts w:eastAsia="Calibri"/>
                <w:iCs/>
                <w:sz w:val="24"/>
                <w:szCs w:val="24"/>
                <w:lang w:eastAsia="ru-RU"/>
              </w:rPr>
            </w:pPr>
          </w:p>
        </w:tc>
        <w:tc>
          <w:tcPr>
            <w:tcW w:w="2693" w:type="dxa"/>
            <w:tcBorders>
              <w:right w:val="single" w:sz="4" w:space="0" w:color="auto"/>
            </w:tcBorders>
          </w:tcPr>
          <w:p w:rsidR="00073CB3" w:rsidRPr="000821DD" w:rsidRDefault="00073CB3" w:rsidP="00344068">
            <w:pPr>
              <w:pStyle w:val="TableParagraph"/>
              <w:rPr>
                <w:i/>
                <w:sz w:val="24"/>
                <w:szCs w:val="24"/>
              </w:rPr>
            </w:pPr>
            <w:r w:rsidRPr="000821DD">
              <w:rPr>
                <w:rFonts w:eastAsia="Calibri"/>
                <w:sz w:val="24"/>
                <w:szCs w:val="24"/>
                <w:lang w:eastAsia="ru-RU"/>
              </w:rPr>
              <w:t xml:space="preserve"> </w:t>
            </w:r>
            <w:r w:rsidRPr="000821DD">
              <w:rPr>
                <w:i/>
                <w:sz w:val="24"/>
                <w:szCs w:val="24"/>
              </w:rPr>
              <w:t>«Өнегелі 15 минут»</w:t>
            </w:r>
            <w:r w:rsidRPr="000821DD">
              <w:rPr>
                <w:sz w:val="24"/>
                <w:szCs w:val="24"/>
                <w:lang w:eastAsia="ru-RU"/>
              </w:rPr>
              <w:t xml:space="preserve"> </w:t>
            </w:r>
            <w:r w:rsidRPr="000821DD">
              <w:rPr>
                <w:i/>
                <w:sz w:val="24"/>
                <w:szCs w:val="24"/>
              </w:rPr>
              <w:t>«Өнегелі тәрбие» Отан туралы ,елі жері туралы балаға әңгімелеу АКТ арқылы көрсету.</w:t>
            </w:r>
          </w:p>
          <w:p w:rsidR="00073CB3" w:rsidRPr="002A610D" w:rsidRDefault="00073CB3" w:rsidP="00344068">
            <w:pPr>
              <w:pStyle w:val="TableParagraph"/>
              <w:rPr>
                <w:i/>
                <w:sz w:val="24"/>
                <w:szCs w:val="24"/>
              </w:rPr>
            </w:pPr>
            <w:r w:rsidRPr="000821DD">
              <w:rPr>
                <w:i/>
                <w:sz w:val="24"/>
                <w:szCs w:val="24"/>
              </w:rPr>
              <w:t xml:space="preserve">. </w:t>
            </w:r>
          </w:p>
        </w:tc>
        <w:tc>
          <w:tcPr>
            <w:tcW w:w="2752" w:type="dxa"/>
            <w:tcBorders>
              <w:left w:val="single" w:sz="4" w:space="0" w:color="auto"/>
              <w:right w:val="single" w:sz="4" w:space="0" w:color="auto"/>
            </w:tcBorders>
          </w:tcPr>
          <w:p w:rsidR="00073CB3" w:rsidRPr="000821DD" w:rsidRDefault="00073CB3" w:rsidP="00344068">
            <w:pPr>
              <w:pStyle w:val="TableParagraph"/>
              <w:rPr>
                <w:rFonts w:eastAsia="Calibri"/>
                <w:bCs/>
                <w:sz w:val="24"/>
                <w:szCs w:val="24"/>
              </w:rPr>
            </w:pPr>
            <w:r w:rsidRPr="000821DD">
              <w:rPr>
                <w:rFonts w:eastAsia="Calibri"/>
                <w:bCs/>
                <w:sz w:val="24"/>
                <w:szCs w:val="24"/>
              </w:rPr>
              <w:t>Ата-аналармен балалардың денсаулығы, ауа-райына байланысты киім-кешек мәселелері бойынша әңгімелесу.</w:t>
            </w:r>
            <w:r w:rsidRPr="000821DD">
              <w:rPr>
                <w:rFonts w:eastAsia="Calibri"/>
                <w:bCs/>
                <w:i/>
                <w:sz w:val="24"/>
                <w:szCs w:val="24"/>
                <w:lang w:eastAsia="ru-RU"/>
              </w:rPr>
              <w:t xml:space="preserve"> </w:t>
            </w:r>
            <w:r w:rsidRPr="000821DD">
              <w:rPr>
                <w:rFonts w:eastAsia="Calibri"/>
                <w:bCs/>
                <w:i/>
                <w:sz w:val="24"/>
                <w:szCs w:val="24"/>
              </w:rPr>
              <w:t>қауіпсіздік ережесін сақтау</w:t>
            </w:r>
          </w:p>
        </w:tc>
        <w:tc>
          <w:tcPr>
            <w:tcW w:w="2776" w:type="dxa"/>
            <w:tcBorders>
              <w:left w:val="single" w:sz="4" w:space="0" w:color="auto"/>
              <w:right w:val="single" w:sz="4" w:space="0" w:color="auto"/>
            </w:tcBorders>
          </w:tcPr>
          <w:p w:rsidR="00073CB3" w:rsidRPr="000821DD" w:rsidRDefault="00073CB3" w:rsidP="00344068">
            <w:pPr>
              <w:pStyle w:val="TableParagraph"/>
              <w:rPr>
                <w:i/>
                <w:sz w:val="24"/>
                <w:szCs w:val="24"/>
              </w:rPr>
            </w:pPr>
            <w:r w:rsidRPr="000821DD">
              <w:rPr>
                <w:rFonts w:eastAsia="Calibri"/>
                <w:bCs/>
                <w:sz w:val="24"/>
                <w:szCs w:val="24"/>
                <w:lang w:eastAsia="ru-RU"/>
              </w:rPr>
              <w:t xml:space="preserve"> </w:t>
            </w:r>
            <w:r w:rsidRPr="000821DD">
              <w:rPr>
                <w:i/>
                <w:sz w:val="24"/>
                <w:szCs w:val="24"/>
              </w:rPr>
              <w:t xml:space="preserve">«Өнегелі 15 минут» </w:t>
            </w:r>
          </w:p>
          <w:p w:rsidR="00073CB3" w:rsidRPr="000821DD" w:rsidRDefault="00073CB3" w:rsidP="00344068">
            <w:pPr>
              <w:pStyle w:val="TableParagraph"/>
              <w:rPr>
                <w:i/>
                <w:sz w:val="24"/>
                <w:szCs w:val="24"/>
              </w:rPr>
            </w:pPr>
            <w:r w:rsidRPr="000821DD">
              <w:rPr>
                <w:i/>
                <w:sz w:val="24"/>
                <w:szCs w:val="24"/>
              </w:rPr>
              <w:t>Ата- ана балаға  адал, отанын сүйе білуге тәрбиелеу,</w:t>
            </w:r>
          </w:p>
          <w:p w:rsidR="00073CB3" w:rsidRPr="000821DD" w:rsidRDefault="00073CB3" w:rsidP="00344068">
            <w:pPr>
              <w:pStyle w:val="TableParagraph"/>
              <w:rPr>
                <w:rFonts w:eastAsia="Calibri"/>
                <w:bCs/>
                <w:sz w:val="24"/>
                <w:szCs w:val="24"/>
                <w:lang w:eastAsia="ru-RU"/>
              </w:rPr>
            </w:pPr>
            <w:r w:rsidRPr="000821DD">
              <w:rPr>
                <w:i/>
                <w:sz w:val="24"/>
                <w:szCs w:val="24"/>
              </w:rPr>
              <w:t xml:space="preserve"> </w:t>
            </w:r>
          </w:p>
        </w:tc>
        <w:tc>
          <w:tcPr>
            <w:tcW w:w="2754" w:type="dxa"/>
            <w:tcBorders>
              <w:left w:val="single" w:sz="4" w:space="0" w:color="auto"/>
            </w:tcBorders>
          </w:tcPr>
          <w:p w:rsidR="00073CB3" w:rsidRPr="000821DD" w:rsidRDefault="00073CB3" w:rsidP="00344068">
            <w:pPr>
              <w:pStyle w:val="TableParagraph"/>
              <w:rPr>
                <w:rFonts w:eastAsia="Calibri"/>
                <w:bCs/>
                <w:i/>
                <w:sz w:val="24"/>
                <w:szCs w:val="24"/>
                <w:lang w:eastAsia="ru-RU"/>
              </w:rPr>
            </w:pPr>
            <w:r w:rsidRPr="000821DD">
              <w:rPr>
                <w:rFonts w:eastAsia="Calibri"/>
                <w:bCs/>
                <w:sz w:val="24"/>
                <w:szCs w:val="24"/>
                <w:lang w:eastAsia="ru-RU"/>
              </w:rPr>
              <w:t xml:space="preserve">Ата-аналармен баланы топқа әкелу </w:t>
            </w:r>
            <w:r w:rsidRPr="000821DD">
              <w:rPr>
                <w:rFonts w:eastAsia="Calibri"/>
                <w:bCs/>
                <w:i/>
                <w:sz w:val="24"/>
                <w:szCs w:val="24"/>
                <w:lang w:eastAsia="ru-RU"/>
              </w:rPr>
              <w:t>қауіпсіздік ережесін сақтау</w:t>
            </w:r>
          </w:p>
          <w:p w:rsidR="00073CB3" w:rsidRPr="000821DD" w:rsidRDefault="00073CB3" w:rsidP="00344068">
            <w:pPr>
              <w:pStyle w:val="TableParagraph"/>
              <w:rPr>
                <w:rFonts w:eastAsia="Calibri"/>
                <w:bCs/>
                <w:sz w:val="24"/>
                <w:szCs w:val="24"/>
                <w:lang w:eastAsia="ru-RU"/>
              </w:rPr>
            </w:pPr>
            <w:r w:rsidRPr="000821DD">
              <w:rPr>
                <w:rFonts w:eastAsia="Calibri"/>
                <w:bCs/>
                <w:sz w:val="24"/>
                <w:szCs w:val="24"/>
                <w:lang w:eastAsia="ru-RU"/>
              </w:rPr>
              <w:t xml:space="preserve"> әңгімелесу. балабақшаның күн тәртібін сақтаудың маңыздылығын айту</w:t>
            </w:r>
          </w:p>
        </w:tc>
      </w:tr>
      <w:tr w:rsidR="00073CB3" w:rsidRPr="000821DD" w:rsidTr="00344068">
        <w:trPr>
          <w:trHeight w:val="725"/>
        </w:trPr>
        <w:tc>
          <w:tcPr>
            <w:tcW w:w="2295"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lang w:val="kk-KZ"/>
              </w:rPr>
            </w:pPr>
            <w:r w:rsidRPr="000821DD">
              <w:rPr>
                <w:rFonts w:ascii="Times New Roman" w:hAnsi="Times New Roman" w:cs="Times New Roman"/>
                <w:bCs/>
                <w:sz w:val="24"/>
                <w:szCs w:val="24"/>
                <w:lang w:val="kk-KZ"/>
              </w:rPr>
              <w:t>Балалардың дербес әрекеті (аз қимылды, үстел үсті ойындары, бейнелеу іс - әрекеті, кітаптар қарау және басқалар)</w:t>
            </w:r>
          </w:p>
        </w:tc>
        <w:tc>
          <w:tcPr>
            <w:tcW w:w="2667"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ind w:right="-314"/>
              <w:rPr>
                <w:rFonts w:ascii="Times New Roman" w:eastAsia="Times New Roman" w:hAnsi="Times New Roman" w:cs="Times New Roman"/>
                <w:sz w:val="24"/>
                <w:szCs w:val="24"/>
                <w:lang w:val="kk-KZ"/>
              </w:rPr>
            </w:pPr>
            <w:r w:rsidRPr="000821DD">
              <w:rPr>
                <w:rFonts w:ascii="Times New Roman" w:eastAsia="Times New Roman" w:hAnsi="Times New Roman" w:cs="Times New Roman"/>
                <w:sz w:val="24"/>
                <w:szCs w:val="24"/>
                <w:lang w:val="kk-KZ"/>
              </w:rPr>
              <w:t>Дидактикалық  ойын:</w:t>
            </w:r>
          </w:p>
          <w:p w:rsidR="00073CB3" w:rsidRPr="000821DD" w:rsidRDefault="00073CB3" w:rsidP="00344068">
            <w:pPr>
              <w:pStyle w:val="11"/>
              <w:spacing w:line="240" w:lineRule="auto"/>
              <w:ind w:right="-314"/>
              <w:rPr>
                <w:rFonts w:ascii="Times New Roman" w:eastAsia="Times New Roman" w:hAnsi="Times New Roman" w:cs="Times New Roman"/>
                <w:sz w:val="24"/>
                <w:szCs w:val="24"/>
                <w:lang w:val="kk-KZ"/>
              </w:rPr>
            </w:pPr>
            <w:r w:rsidRPr="000821DD">
              <w:rPr>
                <w:rFonts w:ascii="Times New Roman" w:eastAsia="Times New Roman" w:hAnsi="Times New Roman" w:cs="Times New Roman"/>
                <w:sz w:val="24"/>
                <w:szCs w:val="24"/>
                <w:lang w:val="kk-KZ"/>
              </w:rPr>
              <w:t>« Тележүргізуші»</w:t>
            </w:r>
          </w:p>
          <w:p w:rsidR="00073CB3" w:rsidRPr="000821DD" w:rsidRDefault="00073CB3" w:rsidP="00344068">
            <w:pPr>
              <w:pStyle w:val="11"/>
              <w:rPr>
                <w:rFonts w:ascii="Times New Roman" w:eastAsia="Times New Roman" w:hAnsi="Times New Roman" w:cs="Times New Roman"/>
                <w:sz w:val="24"/>
                <w:szCs w:val="24"/>
                <w:lang w:val="kk-KZ"/>
              </w:rPr>
            </w:pPr>
            <w:r w:rsidRPr="000821DD">
              <w:rPr>
                <w:rFonts w:ascii="Times New Roman" w:eastAsia="Times New Roman" w:hAnsi="Times New Roman" w:cs="Times New Roman"/>
                <w:sz w:val="24"/>
                <w:szCs w:val="24"/>
                <w:lang w:val="kk-KZ"/>
              </w:rPr>
              <w:t xml:space="preserve">Мақсаты: </w:t>
            </w:r>
            <w:r w:rsidRPr="000821DD">
              <w:rPr>
                <w:rFonts w:ascii="Times New Roman" w:eastAsia="Times New Roman" w:hAnsi="Times New Roman" w:cs="Times New Roman"/>
                <w:color w:val="000000"/>
                <w:sz w:val="24"/>
                <w:szCs w:val="24"/>
                <w:lang w:val="kk-KZ"/>
              </w:rPr>
              <w:t xml:space="preserve"> </w:t>
            </w:r>
            <w:r w:rsidRPr="000821DD">
              <w:rPr>
                <w:rFonts w:ascii="Times New Roman" w:eastAsia="Times New Roman" w:hAnsi="Times New Roman" w:cs="Times New Roman"/>
                <w:sz w:val="24"/>
                <w:szCs w:val="24"/>
                <w:lang w:val="kk-KZ"/>
              </w:rPr>
              <w:t>Бейнеленген суреттер  бойынша әңгімелер құрастыру дағдыландыру</w:t>
            </w:r>
          </w:p>
        </w:tc>
        <w:tc>
          <w:tcPr>
            <w:tcW w:w="2693"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jc w:val="both"/>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color w:val="000000"/>
                <w:sz w:val="24"/>
                <w:szCs w:val="24"/>
                <w:lang w:val="kk-KZ"/>
              </w:rPr>
              <w:t xml:space="preserve">Сюжетті-рөлдік ойын </w:t>
            </w:r>
            <w:r w:rsidRPr="000821DD">
              <w:rPr>
                <w:rFonts w:ascii="Times New Roman" w:eastAsia="Times New Roman" w:hAnsi="Times New Roman" w:cs="Times New Roman"/>
                <w:iCs/>
                <w:color w:val="000000"/>
                <w:sz w:val="24"/>
                <w:szCs w:val="24"/>
                <w:lang w:val="kk-KZ"/>
              </w:rPr>
              <w:t>«Шаштараз»</w:t>
            </w:r>
            <w:r w:rsidRPr="000821DD">
              <w:rPr>
                <w:rFonts w:ascii="Times New Roman" w:eastAsia="Times New Roman" w:hAnsi="Times New Roman" w:cs="Times New Roman"/>
                <w:color w:val="000000"/>
                <w:sz w:val="24"/>
                <w:szCs w:val="24"/>
                <w:lang w:val="kk-KZ"/>
              </w:rPr>
              <w:t xml:space="preserve">  </w:t>
            </w:r>
          </w:p>
          <w:p w:rsidR="00073CB3" w:rsidRPr="000821DD" w:rsidRDefault="00073CB3" w:rsidP="00344068">
            <w:pPr>
              <w:pStyle w:val="11"/>
              <w:jc w:val="both"/>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color w:val="000000"/>
                <w:sz w:val="24"/>
                <w:szCs w:val="24"/>
                <w:lang w:val="kk-KZ"/>
              </w:rPr>
              <w:t>Мақсаты:</w:t>
            </w:r>
            <w:r w:rsidRPr="000821DD">
              <w:rPr>
                <w:rFonts w:ascii="Times New Roman" w:eastAsiaTheme="minorEastAsia" w:hAnsi="Times New Roman" w:cs="Times New Roman"/>
                <w:color w:val="000000"/>
                <w:sz w:val="24"/>
                <w:szCs w:val="24"/>
                <w:lang w:val="kk-KZ"/>
              </w:rPr>
              <w:t xml:space="preserve"> </w:t>
            </w:r>
            <w:r w:rsidRPr="000821DD">
              <w:rPr>
                <w:rFonts w:ascii="Times New Roman" w:eastAsia="Times New Roman" w:hAnsi="Times New Roman" w:cs="Times New Roman"/>
                <w:color w:val="000000"/>
                <w:sz w:val="24"/>
                <w:szCs w:val="24"/>
                <w:lang w:val="kk-KZ"/>
              </w:rPr>
              <w:t xml:space="preserve">Бұйымдар бойынша әңгімелер құрастыруға дағдыландыру </w:t>
            </w:r>
          </w:p>
          <w:p w:rsidR="00073CB3" w:rsidRPr="000821DD" w:rsidRDefault="00073CB3" w:rsidP="00344068">
            <w:pPr>
              <w:pStyle w:val="11"/>
              <w:spacing w:line="240" w:lineRule="auto"/>
              <w:jc w:val="both"/>
              <w:rPr>
                <w:rFonts w:ascii="Times New Roman" w:eastAsia="Times New Roman" w:hAnsi="Times New Roman" w:cs="Times New Roman"/>
                <w:color w:val="000000"/>
                <w:sz w:val="24"/>
                <w:szCs w:val="24"/>
                <w:lang w:val="kk-KZ"/>
              </w:rPr>
            </w:pPr>
          </w:p>
        </w:tc>
        <w:tc>
          <w:tcPr>
            <w:tcW w:w="2752"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ind w:right="-314"/>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Дидактикалық ойын:</w:t>
            </w:r>
          </w:p>
          <w:p w:rsidR="00073CB3" w:rsidRPr="000821DD" w:rsidRDefault="00073CB3" w:rsidP="00344068">
            <w:pPr>
              <w:pStyle w:val="11"/>
              <w:spacing w:line="240" w:lineRule="auto"/>
              <w:ind w:right="-314"/>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«Жас табиғат зертеушісі»</w:t>
            </w:r>
          </w:p>
          <w:p w:rsidR="00073CB3" w:rsidRPr="000821DD" w:rsidRDefault="00073CB3" w:rsidP="00344068">
            <w:pPr>
              <w:pStyle w:val="11"/>
              <w:spacing w:line="240" w:lineRule="auto"/>
              <w:ind w:right="-314"/>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Мақсаты: Балалар суреттерге қарап, жыл мезгіліне байланысты әңгіме құрастырады.   Қоршаған ортамен таныстыру</w:t>
            </w:r>
          </w:p>
          <w:p w:rsidR="00073CB3" w:rsidRPr="000821DD" w:rsidRDefault="00073CB3" w:rsidP="00344068">
            <w:pPr>
              <w:pStyle w:val="11"/>
              <w:spacing w:line="240" w:lineRule="auto"/>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Ойын: «Жануарларды қимылына қарап анықта!»</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Мақсаты: Балалардың ым - ишара арқылы сөйлеуге, бірбірін түсінуге болатыны туралы түсініктерін қалыптастыру. Көркем </w:t>
            </w:r>
            <w:r w:rsidRPr="000821DD">
              <w:rPr>
                <w:rFonts w:ascii="Times New Roman" w:eastAsia="Times New Roman" w:hAnsi="Times New Roman" w:cs="Times New Roman"/>
                <w:sz w:val="24"/>
                <w:szCs w:val="24"/>
              </w:rPr>
              <w:lastRenderedPageBreak/>
              <w:t xml:space="preserve">әдебиет, қазақ тілі </w:t>
            </w:r>
          </w:p>
        </w:tc>
        <w:tc>
          <w:tcPr>
            <w:tcW w:w="2754"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ind w:right="-314"/>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lastRenderedPageBreak/>
              <w:t>Дидактикалық  ойын:</w:t>
            </w:r>
          </w:p>
          <w:p w:rsidR="00073CB3" w:rsidRPr="000821DD" w:rsidRDefault="00073CB3" w:rsidP="00344068">
            <w:pPr>
              <w:pStyle w:val="11"/>
              <w:spacing w:line="240" w:lineRule="auto"/>
              <w:ind w:right="-314"/>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«Кім, не біледі?»</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Мақсаты: Отанымыздың көрікті жерлерін АКТ дан көрсету сурет бойынша әңгімелеу. Сөйлеуді дамыту, қазақ тілі</w:t>
            </w:r>
          </w:p>
        </w:tc>
      </w:tr>
      <w:tr w:rsidR="00073CB3" w:rsidRPr="000821DD" w:rsidTr="00344068">
        <w:trPr>
          <w:trHeight w:val="849"/>
        </w:trPr>
        <w:tc>
          <w:tcPr>
            <w:tcW w:w="2295"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lastRenderedPageBreak/>
              <w:t xml:space="preserve">Ертеңгілік жаттығу  </w:t>
            </w:r>
          </w:p>
        </w:tc>
        <w:tc>
          <w:tcPr>
            <w:tcW w:w="2667"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rPr>
                <w:rFonts w:ascii="Times New Roman" w:eastAsia="Times New Roman" w:hAnsi="Times New Roman" w:cs="Times New Roman"/>
                <w:color w:val="000000"/>
                <w:sz w:val="24"/>
                <w:szCs w:val="24"/>
              </w:rPr>
            </w:pPr>
            <w:r w:rsidRPr="000821DD">
              <w:rPr>
                <w:rFonts w:ascii="Times New Roman" w:eastAsia="Times New Roman" w:hAnsi="Times New Roman" w:cs="Times New Roman"/>
                <w:color w:val="000000"/>
                <w:sz w:val="24"/>
                <w:szCs w:val="24"/>
              </w:rPr>
              <w:t>Тепе-теңдікті сақтау: сызықтардың арасымен (арақашықтығы 15 сантиметр) жүруге дағдыландыру.</w:t>
            </w:r>
            <w:r w:rsidRPr="000821DD">
              <w:rPr>
                <w:rFonts w:ascii="Times New Roman" w:eastAsia="Times New Roman" w:hAnsi="Times New Roman" w:cs="Times New Roman"/>
                <w:sz w:val="24"/>
                <w:szCs w:val="24"/>
              </w:rPr>
              <w:t xml:space="preserve"> </w:t>
            </w:r>
            <w:r w:rsidRPr="000821DD">
              <w:rPr>
                <w:rFonts w:ascii="Times New Roman" w:eastAsia="Times New Roman" w:hAnsi="Times New Roman" w:cs="Times New Roman"/>
                <w:color w:val="000000"/>
                <w:sz w:val="24"/>
                <w:szCs w:val="24"/>
              </w:rPr>
              <w:t>Өкшемен таяқтың, арқанның үстінен бір қырымен жүруге дағдыландыру.</w:t>
            </w:r>
          </w:p>
          <w:p w:rsidR="00073CB3" w:rsidRPr="000821DD" w:rsidRDefault="00073CB3" w:rsidP="00344068">
            <w:pPr>
              <w:pStyle w:val="11"/>
              <w:spacing w:line="240" w:lineRule="auto"/>
              <w:rPr>
                <w:rFonts w:ascii="Times New Roman" w:eastAsia="Times New Roman" w:hAnsi="Times New Roman" w:cs="Times New Roman"/>
                <w:color w:val="000000"/>
                <w:sz w:val="24"/>
                <w:szCs w:val="24"/>
              </w:rPr>
            </w:pPr>
            <w:r w:rsidRPr="000821DD">
              <w:rPr>
                <w:rFonts w:ascii="Times New Roman" w:hAnsi="Times New Roman" w:cs="Times New Roman"/>
                <w:i/>
                <w:w w:val="101"/>
                <w:sz w:val="24"/>
                <w:szCs w:val="24"/>
              </w:rPr>
              <w:t>Қауіпсіздік  ережесін сақтау.</w:t>
            </w:r>
          </w:p>
          <w:p w:rsidR="00073CB3" w:rsidRPr="000821DD" w:rsidRDefault="00073CB3" w:rsidP="00344068">
            <w:pPr>
              <w:pStyle w:val="11"/>
              <w:spacing w:line="240" w:lineRule="auto"/>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tabs>
                <w:tab w:val="left" w:pos="5715"/>
              </w:tabs>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 Тізбекте бір қатармен жүру. Бастаушыны алмастыра отырып жүру.</w:t>
            </w:r>
          </w:p>
          <w:p w:rsidR="00073CB3" w:rsidRPr="000821DD" w:rsidRDefault="00073CB3" w:rsidP="00344068">
            <w:pPr>
              <w:pStyle w:val="11"/>
              <w:tabs>
                <w:tab w:val="left" w:pos="5715"/>
              </w:tabs>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 Бастаушыны алмастыра отырп жүру.</w:t>
            </w:r>
          </w:p>
          <w:p w:rsidR="00073CB3" w:rsidRPr="000821DD" w:rsidRDefault="00073CB3" w:rsidP="00344068">
            <w:pPr>
              <w:pStyle w:val="11"/>
              <w:tabs>
                <w:tab w:val="left" w:pos="5715"/>
              </w:tabs>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 Звеноға бөліну.</w:t>
            </w:r>
          </w:p>
          <w:p w:rsidR="00073CB3" w:rsidRPr="000821DD" w:rsidRDefault="00073CB3" w:rsidP="00344068">
            <w:pPr>
              <w:pStyle w:val="11"/>
              <w:tabs>
                <w:tab w:val="left" w:pos="5715"/>
              </w:tabs>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Б.қ. аяқты алшақ ұстап тұру, құрсауды оң қолда ұстау. Құрсауды алда, артта ұстау, алға қолдан-қолға алмастыру. 4-5 р.қ.</w:t>
            </w:r>
          </w:p>
          <w:p w:rsidR="00073CB3" w:rsidRPr="000821DD" w:rsidRDefault="00073CB3" w:rsidP="00344068">
            <w:pPr>
              <w:pStyle w:val="11"/>
              <w:tabs>
                <w:tab w:val="left" w:pos="5715"/>
              </w:tabs>
              <w:spacing w:line="240" w:lineRule="auto"/>
              <w:rPr>
                <w:rFonts w:ascii="Times New Roman" w:eastAsia="Times New Roman" w:hAnsi="Times New Roman" w:cs="Times New Roman"/>
                <w:sz w:val="24"/>
                <w:szCs w:val="24"/>
                <w:lang w:val="kk-KZ"/>
              </w:rPr>
            </w:pPr>
            <w:r w:rsidRPr="000821DD">
              <w:rPr>
                <w:rFonts w:ascii="Times New Roman" w:eastAsia="Times New Roman" w:hAnsi="Times New Roman" w:cs="Times New Roman"/>
                <w:sz w:val="24"/>
                <w:szCs w:val="24"/>
              </w:rPr>
              <w:t xml:space="preserve"> Дене тәрбиесі</w:t>
            </w:r>
            <w:r w:rsidRPr="000821DD">
              <w:rPr>
                <w:rFonts w:ascii="Times New Roman" w:hAnsi="Times New Roman" w:cs="Times New Roman"/>
                <w:i/>
                <w:w w:val="101"/>
                <w:sz w:val="24"/>
                <w:szCs w:val="24"/>
              </w:rPr>
              <w:t xml:space="preserve"> 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073CB3" w:rsidRPr="002A4E6F" w:rsidRDefault="00073CB3" w:rsidP="00344068">
            <w:pPr>
              <w:pStyle w:val="11"/>
              <w:spacing w:line="240" w:lineRule="auto"/>
              <w:rPr>
                <w:rFonts w:ascii="Times New Roman" w:eastAsia="Times New Roman" w:hAnsi="Times New Roman" w:cs="Times New Roman"/>
                <w:color w:val="000000"/>
                <w:sz w:val="24"/>
                <w:szCs w:val="24"/>
                <w:lang w:val="kk-KZ"/>
              </w:rPr>
            </w:pPr>
            <w:r w:rsidRPr="002A4E6F">
              <w:rPr>
                <w:rFonts w:ascii="Times New Roman" w:eastAsia="Times New Roman" w:hAnsi="Times New Roman" w:cs="Times New Roman"/>
                <w:color w:val="000000"/>
                <w:sz w:val="24"/>
                <w:szCs w:val="24"/>
                <w:lang w:val="kk-KZ"/>
              </w:rPr>
              <w:t xml:space="preserve"> Бір колоннада жүру. Жүру бағытын тәрбиешінің белгісіне сәйкес өзгертіп отырып жүру.</w:t>
            </w:r>
          </w:p>
          <w:p w:rsidR="00073CB3" w:rsidRPr="002A4E6F" w:rsidRDefault="00073CB3" w:rsidP="00344068">
            <w:pPr>
              <w:pStyle w:val="11"/>
              <w:spacing w:line="240" w:lineRule="auto"/>
              <w:rPr>
                <w:rFonts w:ascii="Times New Roman" w:eastAsia="Times New Roman" w:hAnsi="Times New Roman" w:cs="Times New Roman"/>
                <w:color w:val="000000"/>
                <w:sz w:val="24"/>
                <w:szCs w:val="24"/>
                <w:lang w:val="kk-KZ"/>
              </w:rPr>
            </w:pPr>
            <w:r w:rsidRPr="002A4E6F">
              <w:rPr>
                <w:rFonts w:ascii="Times New Roman" w:eastAsia="Times New Roman" w:hAnsi="Times New Roman" w:cs="Times New Roman"/>
                <w:color w:val="000000"/>
                <w:sz w:val="24"/>
                <w:szCs w:val="24"/>
                <w:lang w:val="kk-KZ"/>
              </w:rPr>
              <w:t>Жүгіру. Өкшемен, аяқ ұшымен жүгіру.</w:t>
            </w:r>
          </w:p>
          <w:p w:rsidR="00073CB3" w:rsidRPr="002A4E6F" w:rsidRDefault="00073CB3" w:rsidP="00344068">
            <w:pPr>
              <w:pStyle w:val="11"/>
              <w:spacing w:line="240" w:lineRule="auto"/>
              <w:rPr>
                <w:rFonts w:ascii="Times New Roman" w:eastAsia="Times New Roman" w:hAnsi="Times New Roman" w:cs="Times New Roman"/>
                <w:color w:val="000000"/>
                <w:sz w:val="24"/>
                <w:szCs w:val="24"/>
                <w:lang w:val="kk-KZ"/>
              </w:rPr>
            </w:pPr>
            <w:r w:rsidRPr="002A4E6F">
              <w:rPr>
                <w:rFonts w:ascii="Times New Roman" w:eastAsia="Times New Roman" w:hAnsi="Times New Roman" w:cs="Times New Roman"/>
                <w:color w:val="000000"/>
                <w:sz w:val="24"/>
                <w:szCs w:val="24"/>
                <w:lang w:val="kk-KZ"/>
              </w:rPr>
              <w:t xml:space="preserve"> Звеноға бөлініп тұру.</w:t>
            </w:r>
          </w:p>
          <w:p w:rsidR="00073CB3" w:rsidRPr="000821DD" w:rsidRDefault="00073CB3" w:rsidP="00344068">
            <w:pPr>
              <w:widowControl w:val="0"/>
              <w:spacing w:line="256" w:lineRule="auto"/>
              <w:rPr>
                <w:rFonts w:ascii="Times New Roman" w:eastAsia="Times New Roman" w:hAnsi="Times New Roman" w:cs="Times New Roman"/>
                <w:sz w:val="24"/>
                <w:szCs w:val="24"/>
                <w:lang w:val="kk-KZ"/>
              </w:rPr>
            </w:pPr>
            <w:r w:rsidRPr="000821DD">
              <w:rPr>
                <w:rFonts w:ascii="Times New Roman" w:eastAsia="Times New Roman" w:hAnsi="Times New Roman" w:cs="Times New Roman"/>
                <w:sz w:val="24"/>
                <w:szCs w:val="24"/>
                <w:lang w:val="kk-KZ"/>
              </w:rPr>
              <w:t>Дене тәрбиесі</w:t>
            </w:r>
            <w:r w:rsidRPr="000821DD">
              <w:rPr>
                <w:rFonts w:ascii="Times New Roman" w:hAnsi="Times New Roman" w:cs="Times New Roman"/>
                <w:i/>
                <w:w w:val="101"/>
                <w:sz w:val="24"/>
                <w:szCs w:val="24"/>
                <w:lang w:val="kk-KZ"/>
              </w:rPr>
              <w:t xml:space="preserve"> 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073CB3" w:rsidRPr="002A4E6F" w:rsidRDefault="00073CB3" w:rsidP="00344068">
            <w:pPr>
              <w:pStyle w:val="11"/>
              <w:shd w:val="clear" w:color="auto" w:fill="FFFFFF"/>
              <w:spacing w:line="240" w:lineRule="auto"/>
              <w:rPr>
                <w:rFonts w:ascii="Times New Roman" w:eastAsia="Times New Roman" w:hAnsi="Times New Roman" w:cs="Times New Roman"/>
                <w:sz w:val="24"/>
                <w:szCs w:val="24"/>
                <w:lang w:val="kk-KZ"/>
              </w:rPr>
            </w:pPr>
            <w:r w:rsidRPr="002A4E6F">
              <w:rPr>
                <w:rFonts w:ascii="Times New Roman" w:eastAsia="Times New Roman" w:hAnsi="Times New Roman" w:cs="Times New Roman"/>
                <w:sz w:val="24"/>
                <w:szCs w:val="24"/>
                <w:lang w:val="kk-KZ"/>
              </w:rPr>
              <w:t xml:space="preserve"> Бір колоннада жүру. Жүру бағытынтәрбиешінің белгісіне сәйкес өзгертіп отырып жүру.</w:t>
            </w:r>
          </w:p>
          <w:p w:rsidR="00073CB3" w:rsidRPr="002A4E6F" w:rsidRDefault="00073CB3" w:rsidP="00344068">
            <w:pPr>
              <w:pStyle w:val="11"/>
              <w:shd w:val="clear" w:color="auto" w:fill="FFFFFF"/>
              <w:spacing w:line="240" w:lineRule="auto"/>
              <w:rPr>
                <w:rFonts w:ascii="Times New Roman" w:eastAsia="Times New Roman" w:hAnsi="Times New Roman" w:cs="Times New Roman"/>
                <w:sz w:val="24"/>
                <w:szCs w:val="24"/>
                <w:lang w:val="kk-KZ"/>
              </w:rPr>
            </w:pPr>
            <w:r w:rsidRPr="002A4E6F">
              <w:rPr>
                <w:rFonts w:ascii="Times New Roman" w:eastAsia="Times New Roman" w:hAnsi="Times New Roman" w:cs="Times New Roman"/>
                <w:sz w:val="24"/>
                <w:szCs w:val="24"/>
                <w:lang w:val="kk-KZ"/>
              </w:rPr>
              <w:t>Жүгіру. Өкшемен, аяқ ұшымен жүгіру.</w:t>
            </w:r>
          </w:p>
          <w:p w:rsidR="00073CB3" w:rsidRPr="002A4E6F" w:rsidRDefault="00073CB3" w:rsidP="00344068">
            <w:pPr>
              <w:pStyle w:val="11"/>
              <w:shd w:val="clear" w:color="auto" w:fill="FFFFFF"/>
              <w:spacing w:line="240" w:lineRule="auto"/>
              <w:rPr>
                <w:rFonts w:ascii="Times New Roman" w:eastAsia="Times New Roman" w:hAnsi="Times New Roman" w:cs="Times New Roman"/>
                <w:sz w:val="24"/>
                <w:szCs w:val="24"/>
                <w:lang w:val="kk-KZ"/>
              </w:rPr>
            </w:pPr>
            <w:r w:rsidRPr="002A4E6F">
              <w:rPr>
                <w:rFonts w:ascii="Times New Roman" w:eastAsia="Times New Roman" w:hAnsi="Times New Roman" w:cs="Times New Roman"/>
                <w:sz w:val="24"/>
                <w:szCs w:val="24"/>
                <w:lang w:val="kk-KZ"/>
              </w:rPr>
              <w:t xml:space="preserve"> Звеноға бөлініп тұру.</w:t>
            </w:r>
          </w:p>
          <w:p w:rsidR="00073CB3" w:rsidRPr="000821DD" w:rsidRDefault="00073CB3" w:rsidP="00344068">
            <w:pPr>
              <w:widowControl w:val="0"/>
              <w:spacing w:line="256" w:lineRule="auto"/>
              <w:rPr>
                <w:rFonts w:ascii="Times New Roman" w:eastAsia="Times New Roman" w:hAnsi="Times New Roman" w:cs="Times New Roman"/>
                <w:sz w:val="24"/>
                <w:szCs w:val="24"/>
                <w:lang w:val="kk-KZ"/>
              </w:rPr>
            </w:pPr>
            <w:r w:rsidRPr="000821DD">
              <w:rPr>
                <w:rFonts w:ascii="Times New Roman" w:eastAsia="Times New Roman" w:hAnsi="Times New Roman" w:cs="Times New Roman"/>
                <w:sz w:val="24"/>
                <w:szCs w:val="24"/>
                <w:lang w:val="kk-KZ"/>
              </w:rPr>
              <w:t>аяққа допты дөңгелету, б.қ. келу, 6-8 р.қ.               Дене тәрбиесі</w:t>
            </w:r>
            <w:r w:rsidRPr="000821DD">
              <w:rPr>
                <w:rFonts w:ascii="Times New Roman" w:hAnsi="Times New Roman" w:cs="Times New Roman"/>
                <w:i/>
                <w:w w:val="101"/>
                <w:sz w:val="24"/>
                <w:szCs w:val="24"/>
                <w:lang w:val="kk-KZ"/>
              </w:rPr>
              <w:t xml:space="preserve"> 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color w:val="000000"/>
                <w:sz w:val="24"/>
                <w:szCs w:val="24"/>
                <w:lang w:val="kk-KZ"/>
              </w:rPr>
              <w:t>Бір қатарда жүру, шашырап жүгіру.</w:t>
            </w:r>
          </w:p>
          <w:p w:rsidR="00073CB3" w:rsidRPr="000821DD" w:rsidRDefault="00073CB3" w:rsidP="00344068">
            <w:pPr>
              <w:pStyle w:val="11"/>
              <w:spacing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color w:val="000000"/>
                <w:sz w:val="24"/>
                <w:szCs w:val="24"/>
                <w:lang w:val="kk-KZ"/>
              </w:rPr>
              <w:t>Звеноға бөлініп орындық үстіне отыру.</w:t>
            </w:r>
          </w:p>
          <w:p w:rsidR="00073CB3" w:rsidRPr="000821DD" w:rsidRDefault="00073CB3" w:rsidP="00344068">
            <w:pPr>
              <w:pStyle w:val="11"/>
              <w:spacing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color w:val="000000"/>
                <w:sz w:val="24"/>
                <w:szCs w:val="24"/>
                <w:lang w:val="kk-KZ"/>
              </w:rPr>
              <w:t xml:space="preserve"> Б.қ. тізені бүгіп орындық үстінде, қолды белге қойып отыру. Қолды жанға созу, жоғары көтеру, қолды жанға, б.қ. келу 6-8 р.қ.</w:t>
            </w:r>
          </w:p>
          <w:p w:rsidR="00073CB3" w:rsidRPr="000821DD" w:rsidRDefault="00073CB3" w:rsidP="00344068">
            <w:pPr>
              <w:pStyle w:val="11"/>
              <w:spacing w:line="240" w:lineRule="auto"/>
              <w:rPr>
                <w:rFonts w:ascii="Times New Roman" w:eastAsia="Times New Roman" w:hAnsi="Times New Roman" w:cs="Times New Roman"/>
                <w:sz w:val="24"/>
                <w:szCs w:val="24"/>
                <w:lang w:val="kk-KZ"/>
              </w:rPr>
            </w:pPr>
            <w:r w:rsidRPr="000821DD">
              <w:rPr>
                <w:rFonts w:ascii="Times New Roman" w:eastAsia="Times New Roman" w:hAnsi="Times New Roman" w:cs="Times New Roman"/>
                <w:color w:val="000000"/>
                <w:sz w:val="24"/>
                <w:szCs w:val="24"/>
                <w:lang w:val="kk-KZ"/>
              </w:rPr>
              <w:t xml:space="preserve"> </w:t>
            </w:r>
          </w:p>
          <w:p w:rsidR="00073CB3" w:rsidRPr="000821DD" w:rsidRDefault="00073CB3" w:rsidP="00344068">
            <w:pPr>
              <w:widowControl w:val="0"/>
              <w:spacing w:line="256" w:lineRule="auto"/>
              <w:rPr>
                <w:rFonts w:ascii="Times New Roman" w:eastAsia="Times New Roman" w:hAnsi="Times New Roman" w:cs="Times New Roman"/>
                <w:sz w:val="24"/>
                <w:szCs w:val="24"/>
                <w:lang w:val="kk-KZ"/>
              </w:rPr>
            </w:pPr>
            <w:r w:rsidRPr="000821DD">
              <w:rPr>
                <w:rFonts w:ascii="Times New Roman" w:eastAsia="Times New Roman" w:hAnsi="Times New Roman" w:cs="Times New Roman"/>
                <w:sz w:val="24"/>
                <w:szCs w:val="24"/>
                <w:lang w:val="kk-KZ"/>
              </w:rPr>
              <w:t xml:space="preserve"> </w:t>
            </w:r>
            <w:r w:rsidRPr="000821DD">
              <w:rPr>
                <w:rFonts w:ascii="Times New Roman" w:hAnsi="Times New Roman" w:cs="Times New Roman"/>
                <w:i/>
                <w:w w:val="101"/>
                <w:sz w:val="24"/>
                <w:szCs w:val="24"/>
                <w:lang w:val="kk-KZ"/>
              </w:rPr>
              <w:t>Қауіпсіздік  ережесін сақтау.</w:t>
            </w:r>
          </w:p>
          <w:p w:rsidR="00073CB3" w:rsidRPr="000821DD" w:rsidRDefault="00073CB3" w:rsidP="00344068">
            <w:pPr>
              <w:pStyle w:val="11"/>
              <w:spacing w:line="240" w:lineRule="auto"/>
              <w:rPr>
                <w:rFonts w:ascii="Times New Roman" w:eastAsia="Times New Roman" w:hAnsi="Times New Roman" w:cs="Times New Roman"/>
                <w:color w:val="000000"/>
                <w:sz w:val="24"/>
                <w:szCs w:val="24"/>
              </w:rPr>
            </w:pPr>
          </w:p>
        </w:tc>
      </w:tr>
      <w:tr w:rsidR="00073CB3" w:rsidRPr="000821DD" w:rsidTr="00344068">
        <w:trPr>
          <w:trHeight w:val="1986"/>
        </w:trPr>
        <w:tc>
          <w:tcPr>
            <w:tcW w:w="2295"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Таңғы ас </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w:t>
            </w:r>
          </w:p>
        </w:tc>
        <w:tc>
          <w:tcPr>
            <w:tcW w:w="13642" w:type="dxa"/>
            <w:gridSpan w:val="5"/>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Балалардың беті-қолдарын жуғызу, таңғы асқа отырғызу. Тамақтану мәдениетімен таныстыру. Тамақ ішіп отырғанда сөйлемеу.</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«Ас – адамның арқауы»</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Мақсаты: Балаларға тамақтану әдебі жайында түсіндіру жұмыстарын жүргізу.</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r w:rsidRPr="000821DD">
              <w:rPr>
                <w:rFonts w:ascii="Times New Roman" w:hAnsi="Times New Roman" w:cs="Times New Roman"/>
                <w:i/>
                <w:sz w:val="24"/>
                <w:szCs w:val="24"/>
              </w:rPr>
              <w:t>«Суды, тамақты, энергияны үнемді тұтыну»-табиғи ресурстарға ұқыпты қарауды қалыптастыру</w:t>
            </w:r>
            <w:r w:rsidRPr="000821DD">
              <w:rPr>
                <w:rFonts w:ascii="Times New Roman" w:hAnsi="Times New Roman" w:cs="Times New Roman"/>
                <w:sz w:val="24"/>
                <w:szCs w:val="24"/>
              </w:rPr>
              <w:t>.</w:t>
            </w:r>
          </w:p>
        </w:tc>
      </w:tr>
      <w:tr w:rsidR="00073CB3" w:rsidRPr="009206EB" w:rsidTr="00344068">
        <w:trPr>
          <w:trHeight w:val="1260"/>
        </w:trPr>
        <w:tc>
          <w:tcPr>
            <w:tcW w:w="2295"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Ұйымдастырылған іс - әрекетке дайындық </w:t>
            </w:r>
          </w:p>
        </w:tc>
        <w:tc>
          <w:tcPr>
            <w:tcW w:w="2667" w:type="dxa"/>
            <w:tcBorders>
              <w:right w:val="single" w:sz="4" w:space="0" w:color="auto"/>
            </w:tcBorders>
          </w:tcPr>
          <w:p w:rsidR="00073CB3" w:rsidRPr="000821DD" w:rsidRDefault="00073CB3" w:rsidP="00344068">
            <w:pPr>
              <w:spacing w:after="0" w:line="240" w:lineRule="auto"/>
              <w:rPr>
                <w:rFonts w:ascii="Times New Roman" w:hAnsi="Times New Roman" w:cs="Times New Roman"/>
                <w:bCs/>
                <w:sz w:val="24"/>
                <w:szCs w:val="24"/>
                <w:lang w:val="kk-KZ"/>
              </w:rPr>
            </w:pPr>
            <w:r w:rsidRPr="000821DD">
              <w:rPr>
                <w:rFonts w:ascii="Times New Roman" w:hAnsi="Times New Roman" w:cs="Times New Roman"/>
                <w:bCs/>
                <w:sz w:val="24"/>
                <w:szCs w:val="24"/>
                <w:lang w:val="kk-KZ"/>
              </w:rPr>
              <w:t>Д/О: « Дәл осындай пішінді көлеміне қарай тап»</w:t>
            </w:r>
          </w:p>
          <w:p w:rsidR="00073CB3" w:rsidRPr="000821DD" w:rsidRDefault="00073CB3" w:rsidP="00344068">
            <w:pPr>
              <w:spacing w:after="0" w:line="240" w:lineRule="auto"/>
              <w:rPr>
                <w:rFonts w:ascii="Times New Roman" w:hAnsi="Times New Roman" w:cs="Times New Roman"/>
                <w:color w:val="000000"/>
                <w:sz w:val="24"/>
                <w:szCs w:val="24"/>
                <w:lang w:val="kk-KZ"/>
              </w:rPr>
            </w:pPr>
            <w:r w:rsidRPr="000821DD">
              <w:rPr>
                <w:rFonts w:ascii="Times New Roman" w:hAnsi="Times New Roman" w:cs="Times New Roman"/>
                <w:bCs/>
                <w:sz w:val="24"/>
                <w:szCs w:val="24"/>
                <w:lang w:val="kk-KZ"/>
              </w:rPr>
              <w:t>Мақсаты:</w:t>
            </w:r>
            <w:r w:rsidRPr="000821DD">
              <w:rPr>
                <w:rFonts w:ascii="Times New Roman" w:hAnsi="Times New Roman" w:cs="Times New Roman"/>
                <w:color w:val="000000"/>
                <w:sz w:val="24"/>
                <w:szCs w:val="24"/>
                <w:lang w:val="kk-KZ"/>
              </w:rPr>
              <w:t>Біреу және бірнешеу ұғымдарын түсіндіру,</w:t>
            </w:r>
            <w:r w:rsidRPr="000821DD">
              <w:rPr>
                <w:rFonts w:ascii="Times New Roman" w:hAnsi="Times New Roman" w:cs="Times New Roman"/>
                <w:bCs/>
                <w:color w:val="000000"/>
                <w:sz w:val="24"/>
                <w:szCs w:val="24"/>
                <w:lang w:val="kk-KZ"/>
              </w:rPr>
              <w:t>заттарды(пішін, көлеміне) қарай топтастыру.</w:t>
            </w:r>
          </w:p>
          <w:p w:rsidR="00073CB3" w:rsidRPr="000821DD" w:rsidRDefault="00073CB3" w:rsidP="00344068">
            <w:pPr>
              <w:spacing w:after="0" w:line="240" w:lineRule="auto"/>
              <w:rPr>
                <w:rFonts w:ascii="Times New Roman" w:hAnsi="Times New Roman" w:cs="Times New Roman"/>
                <w:sz w:val="24"/>
                <w:szCs w:val="24"/>
                <w:lang w:val="kk-KZ"/>
              </w:rPr>
            </w:pPr>
            <w:r w:rsidRPr="000821DD">
              <w:rPr>
                <w:rFonts w:ascii="Times New Roman" w:hAnsi="Times New Roman" w:cs="Times New Roman"/>
                <w:bCs/>
                <w:sz w:val="24"/>
                <w:szCs w:val="24"/>
                <w:lang w:val="kk-KZ"/>
              </w:rPr>
              <w:t xml:space="preserve">(Математика негіздері). </w:t>
            </w:r>
          </w:p>
          <w:p w:rsidR="00073CB3" w:rsidRPr="000821DD" w:rsidRDefault="00073CB3" w:rsidP="00344068">
            <w:pPr>
              <w:spacing w:after="0" w:line="240" w:lineRule="auto"/>
              <w:rPr>
                <w:rFonts w:ascii="Times New Roman" w:eastAsia="Times New Roman" w:hAnsi="Times New Roman" w:cs="Times New Roman"/>
                <w:color w:val="000000"/>
                <w:sz w:val="24"/>
                <w:szCs w:val="24"/>
                <w:lang w:val="kk-KZ"/>
              </w:rPr>
            </w:pPr>
          </w:p>
          <w:p w:rsidR="00073CB3" w:rsidRPr="000821DD" w:rsidRDefault="00073CB3" w:rsidP="00344068">
            <w:pPr>
              <w:spacing w:after="0" w:line="240" w:lineRule="auto"/>
              <w:rPr>
                <w:rFonts w:ascii="Times New Roman" w:hAnsi="Times New Roman" w:cs="Times New Roman"/>
                <w:color w:val="000000"/>
                <w:sz w:val="24"/>
                <w:szCs w:val="24"/>
                <w:lang w:val="kk-KZ"/>
              </w:rPr>
            </w:pPr>
          </w:p>
        </w:tc>
        <w:tc>
          <w:tcPr>
            <w:tcW w:w="2693" w:type="dxa"/>
            <w:tcBorders>
              <w:top w:val="single" w:sz="4" w:space="0" w:color="auto"/>
              <w:left w:val="single" w:sz="4" w:space="0" w:color="auto"/>
              <w:right w:val="single" w:sz="4" w:space="0" w:color="auto"/>
            </w:tcBorders>
          </w:tcPr>
          <w:p w:rsidR="00073CB3" w:rsidRPr="000821DD" w:rsidRDefault="00073CB3" w:rsidP="00344068">
            <w:pPr>
              <w:spacing w:after="0" w:line="240" w:lineRule="auto"/>
              <w:contextualSpacing/>
              <w:rPr>
                <w:rFonts w:ascii="Times New Roman" w:eastAsia="Times New Roman" w:hAnsi="Times New Roman" w:cs="Times New Roman"/>
                <w:bCs/>
                <w:color w:val="000000"/>
                <w:sz w:val="24"/>
                <w:szCs w:val="24"/>
                <w:lang w:val="kk-KZ"/>
              </w:rPr>
            </w:pPr>
            <w:r w:rsidRPr="000821DD">
              <w:rPr>
                <w:rFonts w:ascii="Times New Roman" w:hAnsi="Times New Roman" w:cs="Times New Roman"/>
                <w:bCs/>
                <w:sz w:val="24"/>
                <w:szCs w:val="24"/>
                <w:lang w:val="kk-KZ"/>
              </w:rPr>
              <w:lastRenderedPageBreak/>
              <w:t>Д\О: «Сиқырлы сурет сырлары»Мақсаты: Балаларға сурет туралы мағлұмат беру. Сергіту арқылы бояу сырларымен таныстыру.(Сурет салу).</w:t>
            </w:r>
          </w:p>
          <w:p w:rsidR="00073CB3" w:rsidRPr="000821DD" w:rsidRDefault="00073CB3" w:rsidP="00344068">
            <w:pPr>
              <w:spacing w:after="0" w:line="240" w:lineRule="auto"/>
              <w:rPr>
                <w:rFonts w:ascii="Times New Roman" w:hAnsi="Times New Roman" w:cs="Times New Roman"/>
                <w:sz w:val="24"/>
                <w:szCs w:val="24"/>
                <w:lang w:val="kk-KZ"/>
              </w:rPr>
            </w:pPr>
          </w:p>
        </w:tc>
        <w:tc>
          <w:tcPr>
            <w:tcW w:w="2752" w:type="dxa"/>
            <w:tcBorders>
              <w:top w:val="single" w:sz="4" w:space="0" w:color="auto"/>
              <w:left w:val="single" w:sz="4" w:space="0" w:color="auto"/>
              <w:right w:val="single" w:sz="4" w:space="0" w:color="auto"/>
            </w:tcBorders>
          </w:tcPr>
          <w:p w:rsidR="00073CB3" w:rsidRPr="000821DD" w:rsidRDefault="00073CB3" w:rsidP="00344068">
            <w:pPr>
              <w:pStyle w:val="ab"/>
              <w:ind w:left="0"/>
              <w:rPr>
                <w:sz w:val="24"/>
                <w:szCs w:val="24"/>
              </w:rPr>
            </w:pPr>
            <w:r w:rsidRPr="000821DD">
              <w:rPr>
                <w:sz w:val="24"/>
                <w:szCs w:val="24"/>
              </w:rPr>
              <w:t>Д\О: «Жыл мезгілдері»</w:t>
            </w:r>
            <w:r w:rsidRPr="000821DD">
              <w:rPr>
                <w:rFonts w:eastAsia="Calibri"/>
                <w:sz w:val="24"/>
                <w:szCs w:val="24"/>
              </w:rPr>
              <w:t>Мақсаты: Жыл мезгіліне тән құбылыстар мен заттарды атап үйрету. Көктем мезгілінің ерекшелігін ажыратуға үйрету.(Көркем әдебиет).</w:t>
            </w:r>
          </w:p>
          <w:p w:rsidR="00073CB3" w:rsidRPr="000821DD" w:rsidRDefault="00073CB3" w:rsidP="00344068">
            <w:pPr>
              <w:spacing w:after="0" w:line="240" w:lineRule="auto"/>
              <w:rPr>
                <w:rFonts w:ascii="Times New Roman" w:hAnsi="Times New Roman" w:cs="Times New Roman"/>
                <w:sz w:val="24"/>
                <w:szCs w:val="24"/>
                <w:lang w:val="kk-KZ"/>
              </w:rPr>
            </w:pPr>
          </w:p>
          <w:p w:rsidR="00073CB3" w:rsidRPr="000821DD" w:rsidRDefault="00073CB3" w:rsidP="00344068">
            <w:pPr>
              <w:spacing w:after="0" w:line="240" w:lineRule="auto"/>
              <w:rPr>
                <w:rFonts w:ascii="Times New Roman" w:hAnsi="Times New Roman" w:cs="Times New Roman"/>
                <w:sz w:val="24"/>
                <w:szCs w:val="24"/>
                <w:lang w:val="kk-KZ"/>
              </w:rPr>
            </w:pPr>
          </w:p>
        </w:tc>
        <w:tc>
          <w:tcPr>
            <w:tcW w:w="2776" w:type="dxa"/>
            <w:tcBorders>
              <w:top w:val="single" w:sz="4" w:space="0" w:color="auto"/>
              <w:left w:val="single" w:sz="4" w:space="0" w:color="auto"/>
              <w:right w:val="single" w:sz="4" w:space="0" w:color="auto"/>
            </w:tcBorders>
          </w:tcPr>
          <w:p w:rsidR="00073CB3" w:rsidRPr="000821DD" w:rsidRDefault="00073CB3" w:rsidP="00344068">
            <w:pPr>
              <w:spacing w:after="0" w:line="240" w:lineRule="auto"/>
              <w:rPr>
                <w:rFonts w:ascii="Times New Roman" w:hAnsi="Times New Roman" w:cs="Times New Roman"/>
                <w:bCs/>
                <w:color w:val="000000"/>
                <w:sz w:val="24"/>
                <w:szCs w:val="24"/>
                <w:lang w:val="kk-KZ"/>
              </w:rPr>
            </w:pPr>
            <w:r w:rsidRPr="000821DD">
              <w:rPr>
                <w:rFonts w:ascii="Times New Roman" w:eastAsia="Times New Roman" w:hAnsi="Times New Roman" w:cs="Times New Roman"/>
                <w:color w:val="000000"/>
                <w:sz w:val="24"/>
                <w:szCs w:val="24"/>
                <w:lang w:val="kk-KZ"/>
              </w:rPr>
              <w:lastRenderedPageBreak/>
              <w:t>Д/О: « Сыңарын тап»</w:t>
            </w:r>
            <w:r w:rsidRPr="000821DD">
              <w:rPr>
                <w:rFonts w:ascii="Times New Roman" w:hAnsi="Times New Roman" w:cs="Times New Roman"/>
                <w:sz w:val="24"/>
                <w:szCs w:val="24"/>
                <w:lang w:val="kk-KZ"/>
              </w:rPr>
              <w:t xml:space="preserve">Мақсаты: Балаларға салған суреттері туралы түсініктерін кеңейту. Тазалыққа, ұқыптылыққа үйрету. </w:t>
            </w:r>
            <w:r w:rsidRPr="000821DD">
              <w:rPr>
                <w:rFonts w:ascii="Times New Roman" w:hAnsi="Times New Roman" w:cs="Times New Roman"/>
                <w:bCs/>
                <w:color w:val="000000"/>
                <w:sz w:val="24"/>
                <w:szCs w:val="24"/>
                <w:lang w:val="kk-KZ"/>
              </w:rPr>
              <w:t>(</w:t>
            </w:r>
            <w:r w:rsidRPr="000821DD">
              <w:rPr>
                <w:rFonts w:ascii="Times New Roman" w:hAnsi="Times New Roman" w:cs="Times New Roman"/>
                <w:bCs/>
                <w:sz w:val="24"/>
                <w:szCs w:val="24"/>
                <w:lang w:val="kk-KZ"/>
              </w:rPr>
              <w:t>Сурет салу).</w:t>
            </w:r>
            <w:r w:rsidRPr="000821DD">
              <w:rPr>
                <w:rFonts w:ascii="Times New Roman" w:hAnsi="Times New Roman" w:cs="Times New Roman"/>
                <w:bCs/>
                <w:sz w:val="24"/>
                <w:szCs w:val="24"/>
                <w:lang w:val="kk-KZ"/>
              </w:rPr>
              <w:tab/>
            </w:r>
          </w:p>
        </w:tc>
        <w:tc>
          <w:tcPr>
            <w:tcW w:w="2754" w:type="dxa"/>
            <w:tcBorders>
              <w:top w:val="single" w:sz="4" w:space="0" w:color="auto"/>
              <w:left w:val="single" w:sz="4" w:space="0" w:color="auto"/>
            </w:tcBorders>
          </w:tcPr>
          <w:p w:rsidR="00073CB3" w:rsidRPr="000821DD" w:rsidRDefault="00073CB3" w:rsidP="00344068">
            <w:pPr>
              <w:spacing w:after="0" w:line="240" w:lineRule="auto"/>
              <w:rPr>
                <w:rFonts w:ascii="Times New Roman" w:hAnsi="Times New Roman" w:cs="Times New Roman"/>
                <w:sz w:val="24"/>
                <w:szCs w:val="24"/>
                <w:lang w:val="kk-KZ"/>
              </w:rPr>
            </w:pPr>
            <w:r w:rsidRPr="000821DD">
              <w:rPr>
                <w:rFonts w:ascii="Times New Roman" w:eastAsia="Times New Roman" w:hAnsi="Times New Roman" w:cs="Times New Roman"/>
                <w:color w:val="000000"/>
                <w:sz w:val="24"/>
                <w:szCs w:val="24"/>
                <w:lang w:val="kk-KZ"/>
              </w:rPr>
              <w:t>Д/О: «Атын атап бер»Мақсаты:</w:t>
            </w:r>
            <w:r w:rsidRPr="000821DD">
              <w:rPr>
                <w:rFonts w:ascii="Times New Roman" w:hAnsi="Times New Roman" w:cs="Times New Roman"/>
                <w:color w:val="000000"/>
                <w:sz w:val="24"/>
                <w:szCs w:val="24"/>
                <w:lang w:val="kk-KZ"/>
              </w:rPr>
              <w:t>Балаларды әңгіме айтуға үйрету: затты, суретті өз бетінше қарап,сипаттауға.</w:t>
            </w:r>
          </w:p>
          <w:p w:rsidR="00073CB3" w:rsidRPr="000821DD" w:rsidRDefault="00073CB3" w:rsidP="00344068">
            <w:pPr>
              <w:spacing w:after="0" w:line="240" w:lineRule="auto"/>
              <w:rPr>
                <w:rFonts w:ascii="Times New Roman" w:hAnsi="Times New Roman" w:cs="Times New Roman"/>
                <w:color w:val="000000"/>
                <w:sz w:val="24"/>
                <w:szCs w:val="24"/>
                <w:lang w:val="kk-KZ"/>
              </w:rPr>
            </w:pPr>
            <w:r w:rsidRPr="000821DD">
              <w:rPr>
                <w:rFonts w:ascii="Times New Roman" w:hAnsi="Times New Roman" w:cs="Times New Roman"/>
                <w:color w:val="000000"/>
                <w:sz w:val="24"/>
                <w:szCs w:val="24"/>
                <w:lang w:val="kk-KZ"/>
              </w:rPr>
              <w:t>Өзінің отбасы, отбасылық мерекелер,</w:t>
            </w:r>
            <w:r w:rsidRPr="000821DD">
              <w:rPr>
                <w:rFonts w:ascii="Times New Roman" w:hAnsi="Times New Roman" w:cs="Times New Roman"/>
                <w:color w:val="000000"/>
                <w:sz w:val="24"/>
                <w:szCs w:val="24"/>
                <w:lang w:val="kk-KZ"/>
              </w:rPr>
              <w:br/>
              <w:t xml:space="preserve">отбасындағы қызықты </w:t>
            </w:r>
            <w:r w:rsidRPr="000821DD">
              <w:rPr>
                <w:rFonts w:ascii="Times New Roman" w:hAnsi="Times New Roman" w:cs="Times New Roman"/>
                <w:color w:val="000000"/>
                <w:sz w:val="24"/>
                <w:szCs w:val="24"/>
                <w:lang w:val="kk-KZ"/>
              </w:rPr>
              <w:lastRenderedPageBreak/>
              <w:t>оқиғалар, салт-дәстүрлер туралы айтуға баулу.</w:t>
            </w:r>
            <w:r w:rsidRPr="000821DD">
              <w:rPr>
                <w:rFonts w:ascii="Times New Roman" w:hAnsi="Times New Roman" w:cs="Times New Roman"/>
                <w:bCs/>
                <w:sz w:val="24"/>
                <w:szCs w:val="24"/>
                <w:lang w:val="kk-KZ"/>
              </w:rPr>
              <w:t>(Сөйлеуді дамыту).</w:t>
            </w:r>
          </w:p>
        </w:tc>
      </w:tr>
      <w:tr w:rsidR="00073CB3" w:rsidRPr="009206EB" w:rsidTr="000821DD">
        <w:trPr>
          <w:trHeight w:val="3709"/>
        </w:trPr>
        <w:tc>
          <w:tcPr>
            <w:tcW w:w="2295" w:type="dxa"/>
            <w:vMerge w:val="restart"/>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lang w:val="kk-KZ"/>
              </w:rPr>
            </w:pPr>
            <w:r w:rsidRPr="000821DD">
              <w:rPr>
                <w:rFonts w:ascii="Times New Roman" w:eastAsia="Times New Roman" w:hAnsi="Times New Roman" w:cs="Times New Roman"/>
                <w:sz w:val="24"/>
                <w:szCs w:val="24"/>
                <w:lang w:val="kk-KZ"/>
              </w:rPr>
              <w:lastRenderedPageBreak/>
              <w:t>Мектепке дейінгі</w:t>
            </w:r>
          </w:p>
          <w:p w:rsidR="00073CB3" w:rsidRPr="000821DD" w:rsidRDefault="00073CB3" w:rsidP="00344068">
            <w:pPr>
              <w:pStyle w:val="11"/>
              <w:spacing w:line="240" w:lineRule="auto"/>
              <w:rPr>
                <w:rFonts w:ascii="Times New Roman" w:eastAsia="Times New Roman" w:hAnsi="Times New Roman" w:cs="Times New Roman"/>
                <w:sz w:val="24"/>
                <w:szCs w:val="24"/>
                <w:lang w:val="kk-KZ"/>
              </w:rPr>
            </w:pPr>
            <w:r w:rsidRPr="000821DD">
              <w:rPr>
                <w:rFonts w:ascii="Times New Roman" w:eastAsia="Times New Roman" w:hAnsi="Times New Roman" w:cs="Times New Roman"/>
                <w:sz w:val="24"/>
                <w:szCs w:val="24"/>
                <w:lang w:val="kk-KZ"/>
              </w:rPr>
              <w:t xml:space="preserve">ұйым кестесі бойынша ұйымдастырылған іс-әрекет </w:t>
            </w:r>
          </w:p>
        </w:tc>
        <w:tc>
          <w:tcPr>
            <w:tcW w:w="2667"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widowControl w:val="0"/>
              <w:spacing w:line="254"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lang w:val="kk-KZ"/>
              </w:rPr>
              <w:t xml:space="preserve">   Дене тәрбиесі Велосипед тебу: екі  дөңгелекті велосипед тебу; оңға, солға бұрылу.</w:t>
            </w:r>
            <w:r w:rsidRPr="000821DD">
              <w:rPr>
                <w:rFonts w:ascii="Times New Roman" w:hAnsi="Times New Roman" w:cs="Times New Roman"/>
                <w:i/>
                <w:w w:val="101"/>
                <w:sz w:val="24"/>
                <w:szCs w:val="24"/>
                <w:lang w:val="kk-KZ"/>
              </w:rPr>
              <w:t xml:space="preserve"> </w:t>
            </w:r>
            <w:r w:rsidRPr="000821DD">
              <w:rPr>
                <w:rFonts w:ascii="Times New Roman" w:eastAsia="Times New Roman" w:hAnsi="Times New Roman" w:cs="Times New Roman"/>
                <w:i/>
                <w:sz w:val="24"/>
                <w:szCs w:val="24"/>
              </w:rPr>
              <w:t>Қауіпсіздік  ережесін сақтау.</w:t>
            </w:r>
          </w:p>
          <w:p w:rsidR="00073CB3" w:rsidRPr="000821DD" w:rsidRDefault="00073CB3" w:rsidP="00344068">
            <w:pPr>
              <w:pStyle w:val="11"/>
              <w:widowControl w:val="0"/>
              <w:spacing w:line="254" w:lineRule="auto"/>
              <w:jc w:val="both"/>
              <w:rPr>
                <w:rFonts w:ascii="Times New Roman" w:eastAsia="Times New Roman" w:hAnsi="Times New Roman" w:cs="Times New Roman"/>
                <w:sz w:val="24"/>
                <w:szCs w:val="24"/>
              </w:rPr>
            </w:pPr>
          </w:p>
          <w:p w:rsidR="00073CB3" w:rsidRPr="000821DD" w:rsidRDefault="00073CB3" w:rsidP="00344068">
            <w:pPr>
              <w:pStyle w:val="11"/>
              <w:widowControl w:val="0"/>
              <w:spacing w:line="254"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widowControl w:val="0"/>
              <w:spacing w:line="254" w:lineRule="auto"/>
              <w:rPr>
                <w:rFonts w:ascii="Times New Roman" w:eastAsia="Times New Roman" w:hAnsi="Times New Roman" w:cs="Times New Roman"/>
                <w:sz w:val="24"/>
                <w:szCs w:val="24"/>
                <w:lang w:val="kk-KZ"/>
              </w:rPr>
            </w:pPr>
            <w:r w:rsidRPr="000821DD">
              <w:rPr>
                <w:rFonts w:ascii="Times New Roman" w:eastAsia="Times New Roman" w:hAnsi="Times New Roman" w:cs="Times New Roman"/>
                <w:sz w:val="24"/>
                <w:szCs w:val="24"/>
              </w:rPr>
              <w:t xml:space="preserve">Дене тәрбиесі </w:t>
            </w:r>
            <w:r w:rsidR="000821DD" w:rsidRPr="000821DD">
              <w:rPr>
                <w:rFonts w:ascii="Times New Roman" w:eastAsia="Times New Roman" w:hAnsi="Times New Roman" w:cs="Times New Roman"/>
                <w:sz w:val="24"/>
                <w:szCs w:val="24"/>
                <w:lang w:val="kk-KZ"/>
              </w:rPr>
              <w:t xml:space="preserve">                       </w:t>
            </w:r>
            <w:r w:rsidRPr="000821DD">
              <w:rPr>
                <w:rFonts w:ascii="Times New Roman" w:eastAsia="Times New Roman" w:hAnsi="Times New Roman" w:cs="Times New Roman"/>
                <w:sz w:val="24"/>
                <w:szCs w:val="24"/>
              </w:rPr>
              <w:t>Тепе-теңдікті сақтау: сызықтардың арасымен (арақашықтығы 15 сантиметр) жүруге дағдыландыру.  Бағыт бойынша түзелу; оңға, солға бұрылу, орнында айналу; араларын алшақ ұстау және жақын тұруды қалыптастыру.</w:t>
            </w:r>
            <w:r w:rsidRPr="000821DD">
              <w:rPr>
                <w:rFonts w:ascii="Times New Roman" w:hAnsi="Times New Roman" w:cs="Times New Roman"/>
                <w:i/>
                <w:w w:val="101"/>
                <w:sz w:val="24"/>
                <w:szCs w:val="24"/>
              </w:rPr>
              <w:t xml:space="preserve"> </w:t>
            </w:r>
            <w:r w:rsidRPr="000821DD">
              <w:rPr>
                <w:rFonts w:ascii="Times New Roman" w:eastAsia="Times New Roman" w:hAnsi="Times New Roman" w:cs="Times New Roman"/>
                <w:i/>
                <w:sz w:val="24"/>
                <w:szCs w:val="24"/>
              </w:rPr>
              <w:t>Қауіпсіздік  ережесін с</w:t>
            </w:r>
            <w:r w:rsidR="000821DD" w:rsidRPr="000821DD">
              <w:rPr>
                <w:rFonts w:ascii="Times New Roman" w:eastAsia="Times New Roman" w:hAnsi="Times New Roman" w:cs="Times New Roman"/>
                <w:i/>
                <w:sz w:val="24"/>
                <w:szCs w:val="24"/>
                <w:lang w:val="kk-KZ"/>
              </w:rPr>
              <w:t>ақтау</w:t>
            </w:r>
          </w:p>
        </w:tc>
        <w:tc>
          <w:tcPr>
            <w:tcW w:w="2752" w:type="dxa"/>
            <w:tcBorders>
              <w:top w:val="single" w:sz="4" w:space="0" w:color="000000"/>
              <w:left w:val="single" w:sz="4" w:space="0" w:color="000000"/>
              <w:bottom w:val="single" w:sz="4" w:space="0" w:color="000000"/>
              <w:right w:val="single" w:sz="4" w:space="0" w:color="000000"/>
            </w:tcBorders>
          </w:tcPr>
          <w:p w:rsidR="00073CB3" w:rsidRPr="00B913BC" w:rsidRDefault="00073CB3" w:rsidP="00344068">
            <w:pPr>
              <w:pStyle w:val="11"/>
              <w:widowControl w:val="0"/>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Музыка</w:t>
            </w:r>
          </w:p>
          <w:p w:rsidR="00073CB3" w:rsidRPr="00B913BC" w:rsidRDefault="000821DD" w:rsidP="00344068">
            <w:pPr>
              <w:pStyle w:val="11"/>
              <w:widowControl w:val="0"/>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w:t>
            </w:r>
            <w:r w:rsidR="00073CB3" w:rsidRPr="00B913BC">
              <w:rPr>
                <w:rFonts w:ascii="Times New Roman" w:eastAsia="Times New Roman" w:hAnsi="Times New Roman" w:cs="Times New Roman"/>
                <w:sz w:val="24"/>
                <w:szCs w:val="24"/>
                <w:lang w:val="kk-KZ"/>
              </w:rPr>
              <w:t xml:space="preserve">Әрқашан күн сөнбесін» әнін үйрету.   </w:t>
            </w:r>
          </w:p>
          <w:p w:rsidR="00073CB3" w:rsidRPr="00B913BC" w:rsidRDefault="00073CB3" w:rsidP="00344068">
            <w:pPr>
              <w:pStyle w:val="11"/>
              <w:widowControl w:val="0"/>
              <w:spacing w:line="254"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xml:space="preserve">«Менің балапандарым қайда»       </w:t>
            </w:r>
          </w:p>
          <w:p w:rsidR="00073CB3" w:rsidRPr="000821DD" w:rsidRDefault="00073CB3" w:rsidP="00344068">
            <w:pPr>
              <w:pStyle w:val="11"/>
              <w:widowControl w:val="0"/>
              <w:spacing w:line="254" w:lineRule="auto"/>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lang w:val="kk-KZ"/>
              </w:rPr>
              <w:t xml:space="preserve">Ойын мақсаты: Дыбыстық  жоғары есту қабілеттерін дамыту  мен бағдарлама материалдарын бекітуге арналған. </w:t>
            </w:r>
            <w:r w:rsidRPr="000821DD">
              <w:rPr>
                <w:rFonts w:ascii="Times New Roman" w:eastAsia="Times New Roman" w:hAnsi="Times New Roman" w:cs="Times New Roman"/>
                <w:sz w:val="24"/>
                <w:szCs w:val="24"/>
              </w:rPr>
              <w:t>Дыбыстарды жоғарылығы бойынша ажырату.</w:t>
            </w:r>
          </w:p>
        </w:tc>
        <w:tc>
          <w:tcPr>
            <w:tcW w:w="2776"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widowControl w:val="0"/>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Дене тәрбиесі</w:t>
            </w:r>
          </w:p>
          <w:p w:rsidR="00073CB3" w:rsidRPr="000821DD" w:rsidRDefault="00073CB3" w:rsidP="00344068">
            <w:pPr>
              <w:pStyle w:val="11"/>
              <w:widowControl w:val="0"/>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 Екеуден, үшеуден бірінің артынан бірі қатарға тұру, бағыт бойынша түзелу; оңға, солға бұрылу, орнында айналу; араларын алшақ ұстау және жақын тұруды қалыптастыру.</w:t>
            </w:r>
            <w:r w:rsidRPr="000821DD">
              <w:rPr>
                <w:rFonts w:ascii="Times New Roman" w:hAnsi="Times New Roman" w:cs="Times New Roman"/>
                <w:i/>
                <w:w w:val="101"/>
                <w:sz w:val="24"/>
                <w:szCs w:val="24"/>
              </w:rPr>
              <w:t xml:space="preserve"> </w:t>
            </w:r>
            <w:r w:rsidRPr="000821DD">
              <w:rPr>
                <w:rFonts w:ascii="Times New Roman" w:eastAsia="Times New Roman" w:hAnsi="Times New Roman" w:cs="Times New Roman"/>
                <w:i/>
                <w:sz w:val="24"/>
                <w:szCs w:val="24"/>
              </w:rPr>
              <w:t>Қауіпсіздік  ережесін сақтау.</w:t>
            </w:r>
          </w:p>
          <w:p w:rsidR="00073CB3" w:rsidRPr="000821DD" w:rsidRDefault="00073CB3" w:rsidP="00344068">
            <w:pPr>
              <w:pStyle w:val="11"/>
              <w:widowControl w:val="0"/>
              <w:rPr>
                <w:rFonts w:ascii="Times New Roman" w:eastAsia="Times New Roman" w:hAnsi="Times New Roman" w:cs="Times New Roman"/>
                <w:sz w:val="24"/>
                <w:szCs w:val="24"/>
              </w:rPr>
            </w:pPr>
          </w:p>
          <w:p w:rsidR="00073CB3" w:rsidRPr="000821DD" w:rsidRDefault="00073CB3" w:rsidP="00344068">
            <w:pPr>
              <w:pStyle w:val="11"/>
              <w:widowControl w:val="0"/>
              <w:spacing w:line="254" w:lineRule="auto"/>
              <w:jc w:val="both"/>
              <w:rPr>
                <w:rFonts w:ascii="Times New Roman" w:eastAsia="Times New Roman" w:hAnsi="Times New Roman" w:cs="Times New Roman"/>
                <w:sz w:val="24"/>
                <w:szCs w:val="24"/>
                <w:lang w:val="kk-KZ"/>
              </w:rPr>
            </w:pPr>
          </w:p>
        </w:tc>
        <w:tc>
          <w:tcPr>
            <w:tcW w:w="2754" w:type="dxa"/>
            <w:tcBorders>
              <w:top w:val="single" w:sz="4" w:space="0" w:color="000000"/>
              <w:left w:val="single" w:sz="4" w:space="0" w:color="000000"/>
              <w:bottom w:val="single" w:sz="4" w:space="0" w:color="000000"/>
              <w:right w:val="single" w:sz="4" w:space="0" w:color="000000"/>
            </w:tcBorders>
          </w:tcPr>
          <w:p w:rsidR="00073CB3" w:rsidRPr="00B913BC" w:rsidRDefault="00073CB3" w:rsidP="00344068">
            <w:pPr>
              <w:pStyle w:val="11"/>
              <w:widowControl w:val="0"/>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Музыка</w:t>
            </w:r>
          </w:p>
          <w:p w:rsidR="00073CB3" w:rsidRPr="00B913BC" w:rsidRDefault="00073CB3" w:rsidP="00344068">
            <w:pPr>
              <w:pStyle w:val="11"/>
              <w:widowControl w:val="0"/>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Отан» әнін үйрету.</w:t>
            </w:r>
          </w:p>
          <w:p w:rsidR="00073CB3" w:rsidRPr="00B913BC" w:rsidRDefault="00073CB3" w:rsidP="00344068">
            <w:pPr>
              <w:pStyle w:val="11"/>
              <w:widowControl w:val="0"/>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«Ақырын қатты»</w:t>
            </w:r>
          </w:p>
          <w:p w:rsidR="00073CB3" w:rsidRPr="00B913BC" w:rsidRDefault="00073CB3" w:rsidP="00344068">
            <w:pPr>
              <w:pStyle w:val="11"/>
              <w:widowControl w:val="0"/>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Ойын мақсаты: балалардың тембірлік есту қабілеттерін дамыту.</w:t>
            </w:r>
          </w:p>
          <w:p w:rsidR="00073CB3" w:rsidRPr="00B913BC" w:rsidRDefault="00073CB3" w:rsidP="00344068">
            <w:pPr>
              <w:pStyle w:val="11"/>
              <w:widowControl w:val="0"/>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Әннің мәтініне сәйкес ойын қимылдарымен сүйемелдей отырып, әнді көңілді және емін-еркін әндету.</w:t>
            </w:r>
          </w:p>
          <w:p w:rsidR="00073CB3" w:rsidRPr="00B913BC" w:rsidRDefault="00073CB3" w:rsidP="00344068">
            <w:pPr>
              <w:pStyle w:val="11"/>
              <w:spacing w:line="240" w:lineRule="auto"/>
              <w:rPr>
                <w:rFonts w:ascii="Times New Roman" w:eastAsia="Times New Roman" w:hAnsi="Times New Roman" w:cs="Times New Roman"/>
                <w:sz w:val="24"/>
                <w:szCs w:val="24"/>
                <w:lang w:val="kk-KZ"/>
              </w:rPr>
            </w:pPr>
          </w:p>
        </w:tc>
      </w:tr>
      <w:tr w:rsidR="00073CB3" w:rsidRPr="000821DD" w:rsidTr="00344068">
        <w:trPr>
          <w:trHeight w:val="297"/>
        </w:trPr>
        <w:tc>
          <w:tcPr>
            <w:tcW w:w="2295" w:type="dxa"/>
            <w:vMerge/>
            <w:tcBorders>
              <w:top w:val="single" w:sz="4" w:space="0" w:color="000000"/>
              <w:left w:val="single" w:sz="4" w:space="0" w:color="000000"/>
              <w:bottom w:val="single" w:sz="4" w:space="0" w:color="000000"/>
              <w:right w:val="single" w:sz="4" w:space="0" w:color="000000"/>
            </w:tcBorders>
          </w:tcPr>
          <w:p w:rsidR="00073CB3" w:rsidRPr="00B913BC" w:rsidRDefault="00073CB3" w:rsidP="00344068">
            <w:pPr>
              <w:pStyle w:val="11"/>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667" w:type="dxa"/>
            <w:tcBorders>
              <w:top w:val="single" w:sz="4" w:space="0" w:color="000000"/>
              <w:left w:val="single" w:sz="4" w:space="0" w:color="000000"/>
              <w:bottom w:val="single" w:sz="4" w:space="0" w:color="000000"/>
              <w:right w:val="single" w:sz="4" w:space="0" w:color="000000"/>
            </w:tcBorders>
          </w:tcPr>
          <w:p w:rsidR="00073CB3" w:rsidRPr="00B913BC" w:rsidRDefault="00073CB3" w:rsidP="00344068">
            <w:pPr>
              <w:pStyle w:val="11"/>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xml:space="preserve"> </w:t>
            </w:r>
          </w:p>
          <w:p w:rsidR="00073CB3" w:rsidRPr="00B913BC" w:rsidRDefault="00073CB3" w:rsidP="00344068">
            <w:pPr>
              <w:pStyle w:val="11"/>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color w:val="000000"/>
                <w:sz w:val="24"/>
                <w:szCs w:val="24"/>
                <w:lang w:val="kk-KZ"/>
              </w:rPr>
              <w:t>АКТ «Қоян үйшігі» ертегі тыңдау.</w:t>
            </w:r>
          </w:p>
          <w:p w:rsidR="00073CB3" w:rsidRPr="002A4E6F" w:rsidRDefault="00073CB3" w:rsidP="00344068">
            <w:pPr>
              <w:pStyle w:val="11"/>
              <w:spacing w:line="240" w:lineRule="auto"/>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color w:val="000000"/>
                <w:sz w:val="24"/>
                <w:szCs w:val="24"/>
                <w:lang w:val="kk-KZ"/>
              </w:rPr>
              <w:t xml:space="preserve">Мақсаты:                         </w:t>
            </w:r>
            <w:r w:rsidRPr="00B913BC">
              <w:rPr>
                <w:rFonts w:ascii="Times New Roman" w:eastAsiaTheme="minorEastAsia" w:hAnsi="Times New Roman" w:cs="Times New Roman"/>
                <w:color w:val="000000"/>
                <w:sz w:val="24"/>
                <w:szCs w:val="24"/>
                <w:lang w:val="kk-KZ"/>
              </w:rPr>
              <w:t xml:space="preserve"> </w:t>
            </w:r>
            <w:r w:rsidRPr="00B913BC">
              <w:rPr>
                <w:rFonts w:ascii="Times New Roman" w:eastAsia="Times New Roman" w:hAnsi="Times New Roman" w:cs="Times New Roman"/>
                <w:color w:val="000000"/>
                <w:sz w:val="24"/>
                <w:szCs w:val="24"/>
                <w:lang w:val="kk-KZ"/>
              </w:rPr>
              <w:t>Әдеби шығармаларды мұқият тыңдау, кейіпкерлерге жанашырлық таныту.</w:t>
            </w:r>
            <w:r w:rsidRPr="00B913BC">
              <w:rPr>
                <w:rFonts w:ascii="Times New Roman" w:eastAsia="Times New Roman" w:hAnsi="Times New Roman" w:cs="Times New Roman"/>
                <w:color w:val="000000"/>
                <w:sz w:val="24"/>
                <w:szCs w:val="24"/>
                <w:lang w:val="kk-KZ" w:eastAsia="en-US"/>
              </w:rPr>
              <w:t xml:space="preserve"> </w:t>
            </w:r>
            <w:r w:rsidRPr="002A4E6F">
              <w:rPr>
                <w:rFonts w:ascii="Times New Roman" w:eastAsia="Times New Roman" w:hAnsi="Times New Roman" w:cs="Times New Roman"/>
                <w:color w:val="000000"/>
                <w:sz w:val="24"/>
                <w:szCs w:val="24"/>
                <w:lang w:val="kk-KZ"/>
              </w:rPr>
              <w:t xml:space="preserve">Көркем әдебиет, қазақ  тілі </w:t>
            </w:r>
          </w:p>
          <w:p w:rsidR="00073CB3" w:rsidRPr="002A4E6F" w:rsidRDefault="00073CB3" w:rsidP="00344068">
            <w:pPr>
              <w:pStyle w:val="11"/>
              <w:spacing w:line="240" w:lineRule="auto"/>
              <w:rPr>
                <w:rFonts w:ascii="Times New Roman" w:eastAsia="Times New Roman" w:hAnsi="Times New Roman" w:cs="Times New Roman"/>
                <w:color w:val="000000"/>
                <w:sz w:val="24"/>
                <w:szCs w:val="24"/>
                <w:lang w:val="kk-KZ"/>
              </w:rPr>
            </w:pPr>
            <w:r w:rsidRPr="002A4E6F">
              <w:rPr>
                <w:rFonts w:ascii="Times New Roman" w:eastAsia="Times New Roman" w:hAnsi="Times New Roman" w:cs="Times New Roman"/>
                <w:color w:val="000000"/>
                <w:sz w:val="24"/>
                <w:szCs w:val="24"/>
                <w:lang w:val="kk-KZ"/>
              </w:rPr>
              <w:t>Мақсаты: Құстардың</w:t>
            </w:r>
          </w:p>
          <w:p w:rsidR="00073CB3" w:rsidRPr="002A4E6F" w:rsidRDefault="00073CB3" w:rsidP="00344068">
            <w:pPr>
              <w:pStyle w:val="11"/>
              <w:rPr>
                <w:rFonts w:ascii="Times New Roman" w:eastAsia="Times New Roman" w:hAnsi="Times New Roman" w:cs="Times New Roman"/>
                <w:color w:val="000000"/>
                <w:sz w:val="24"/>
                <w:szCs w:val="24"/>
                <w:lang w:val="kk-KZ"/>
              </w:rPr>
            </w:pPr>
            <w:r w:rsidRPr="002A4E6F">
              <w:rPr>
                <w:rFonts w:ascii="Times New Roman" w:eastAsia="Times New Roman" w:hAnsi="Times New Roman" w:cs="Times New Roman"/>
                <w:color w:val="000000"/>
                <w:sz w:val="24"/>
                <w:szCs w:val="24"/>
                <w:lang w:val="kk-KZ"/>
              </w:rPr>
              <w:t>дене бөліктерінің көлемдерін үйлестіре білуге үйрету.</w:t>
            </w:r>
            <w:r w:rsidRPr="002A4E6F">
              <w:rPr>
                <w:rFonts w:ascii="Times New Roman" w:eastAsia="Times New Roman" w:hAnsi="Times New Roman" w:cs="Times New Roman"/>
                <w:sz w:val="24"/>
                <w:szCs w:val="24"/>
                <w:lang w:val="kk-KZ"/>
              </w:rPr>
              <w:t xml:space="preserve"> </w:t>
            </w:r>
            <w:r w:rsidRPr="002A4E6F">
              <w:rPr>
                <w:rFonts w:ascii="Times New Roman" w:eastAsia="Times New Roman" w:hAnsi="Times New Roman" w:cs="Times New Roman"/>
                <w:color w:val="000000"/>
                <w:sz w:val="24"/>
                <w:szCs w:val="24"/>
                <w:lang w:val="kk-KZ"/>
              </w:rPr>
              <w:t xml:space="preserve">қарапайым </w:t>
            </w:r>
            <w:r w:rsidRPr="002A4E6F">
              <w:rPr>
                <w:rFonts w:ascii="Times New Roman" w:eastAsia="Times New Roman" w:hAnsi="Times New Roman" w:cs="Times New Roman"/>
                <w:color w:val="000000"/>
                <w:sz w:val="24"/>
                <w:szCs w:val="24"/>
                <w:lang w:val="kk-KZ"/>
              </w:rPr>
              <w:lastRenderedPageBreak/>
              <w:t>композицияларды мүсіндеуге қызығушылығын дағдыландыру.</w:t>
            </w:r>
          </w:p>
          <w:p w:rsidR="00073CB3" w:rsidRPr="000821DD" w:rsidRDefault="00073CB3" w:rsidP="000821DD">
            <w:pPr>
              <w:pStyle w:val="11"/>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color w:val="000000"/>
                <w:sz w:val="24"/>
                <w:szCs w:val="24"/>
              </w:rPr>
              <w:t>Мүсіндеу</w:t>
            </w:r>
          </w:p>
        </w:tc>
        <w:tc>
          <w:tcPr>
            <w:tcW w:w="2693" w:type="dxa"/>
            <w:tcBorders>
              <w:top w:val="single" w:sz="4" w:space="0" w:color="000000"/>
              <w:left w:val="single" w:sz="4" w:space="0" w:color="000000"/>
              <w:bottom w:val="single" w:sz="4" w:space="0" w:color="000000"/>
              <w:right w:val="single" w:sz="4" w:space="0" w:color="000000"/>
            </w:tcBorders>
          </w:tcPr>
          <w:p w:rsidR="00073CB3" w:rsidRPr="00B913BC" w:rsidRDefault="00073CB3" w:rsidP="00344068">
            <w:pPr>
              <w:pStyle w:val="11"/>
              <w:spacing w:line="254"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lastRenderedPageBreak/>
              <w:t>«Отан туралы» өлеңі мнемокесте арқылы. мақсаты: Балалардың түрлі әрекеттерінде  өлеңдерді тыңдауға  қызығушылыққа баулу.</w:t>
            </w:r>
          </w:p>
          <w:p w:rsidR="00073CB3" w:rsidRPr="00B913BC" w:rsidRDefault="00073CB3" w:rsidP="00344068">
            <w:pPr>
              <w:pStyle w:val="11"/>
              <w:spacing w:line="254"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«Көктемгі ағаш»</w:t>
            </w:r>
          </w:p>
          <w:p w:rsidR="00073CB3" w:rsidRPr="00B913BC" w:rsidRDefault="00073CB3" w:rsidP="00344068">
            <w:pPr>
              <w:pStyle w:val="11"/>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Мақсаты: көктемгі</w:t>
            </w:r>
          </w:p>
          <w:p w:rsidR="00073CB3" w:rsidRPr="00B913BC" w:rsidRDefault="00073CB3" w:rsidP="00344068">
            <w:pPr>
              <w:pStyle w:val="11"/>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ағаштар туралы айтып түсіндіру. Ағаштың</w:t>
            </w:r>
          </w:p>
          <w:p w:rsidR="00073CB3" w:rsidRPr="00B913BC" w:rsidRDefault="00073CB3" w:rsidP="00344068">
            <w:pPr>
              <w:pStyle w:val="11"/>
              <w:spacing w:line="254" w:lineRule="auto"/>
              <w:jc w:val="both"/>
              <w:rPr>
                <w:rFonts w:ascii="Times New Roman" w:eastAsia="Times New Roman" w:hAnsi="Times New Roman" w:cs="Times New Roman"/>
                <w:color w:val="000000"/>
                <w:sz w:val="24"/>
                <w:szCs w:val="24"/>
                <w:lang w:val="kk-KZ"/>
              </w:rPr>
            </w:pPr>
            <w:r w:rsidRPr="00B913BC">
              <w:rPr>
                <w:rFonts w:ascii="Times New Roman" w:eastAsia="Times New Roman" w:hAnsi="Times New Roman" w:cs="Times New Roman"/>
                <w:sz w:val="24"/>
                <w:szCs w:val="24"/>
                <w:lang w:val="kk-KZ"/>
              </w:rPr>
              <w:t>суретін салуға үйрету.</w:t>
            </w:r>
          </w:p>
          <w:p w:rsidR="00073CB3" w:rsidRPr="00B913BC" w:rsidRDefault="00073CB3" w:rsidP="00344068">
            <w:pPr>
              <w:pStyle w:val="11"/>
              <w:spacing w:line="254" w:lineRule="auto"/>
              <w:jc w:val="both"/>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xml:space="preserve">Сурет салу </w:t>
            </w:r>
          </w:p>
          <w:p w:rsidR="00073CB3" w:rsidRPr="000821DD" w:rsidRDefault="00073CB3" w:rsidP="00344068">
            <w:pPr>
              <w:pStyle w:val="11"/>
              <w:spacing w:line="240" w:lineRule="auto"/>
              <w:jc w:val="center"/>
              <w:rPr>
                <w:rFonts w:ascii="Times New Roman" w:eastAsia="Times New Roman" w:hAnsi="Times New Roman" w:cs="Times New Roman"/>
                <w:color w:val="000000"/>
                <w:sz w:val="24"/>
                <w:szCs w:val="24"/>
              </w:rPr>
            </w:pPr>
            <w:r w:rsidRPr="000821DD">
              <w:rPr>
                <w:rFonts w:ascii="Times New Roman" w:eastAsia="Times New Roman" w:hAnsi="Times New Roman" w:cs="Times New Roman"/>
                <w:color w:val="000000"/>
                <w:sz w:val="24"/>
                <w:szCs w:val="24"/>
              </w:rPr>
              <w:t>«Би үйрмесі» 12:00</w:t>
            </w:r>
          </w:p>
        </w:tc>
        <w:tc>
          <w:tcPr>
            <w:tcW w:w="2752"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54"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 Көркем әдебиет </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«Гүлдер неге әсем хош иісті?» әңгіме                Мақсаты: Шығарма мазмұның мағынасына байланысты интонациямен мазмұндауға үйрету.              </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«Көктем» мезгілін жапсыру.Жан-жануарларға Ұжымдық сюжетті композицияны құрастыру дағдыларын қалыптастыру. (жапсыру.)</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p>
          <w:p w:rsidR="00073CB3" w:rsidRPr="000821DD" w:rsidRDefault="00073CB3" w:rsidP="00344068">
            <w:pPr>
              <w:pStyle w:val="11"/>
              <w:spacing w:line="240" w:lineRule="auto"/>
              <w:rPr>
                <w:rFonts w:ascii="Times New Roman" w:eastAsia="Times New Roman" w:hAnsi="Times New Roman" w:cs="Times New Roman"/>
                <w:color w:val="000000"/>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54"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lastRenderedPageBreak/>
              <w:t xml:space="preserve">Математика негіздері «Ұзындыққа қой»                         Шартты өлшемнің көмегімен заттарды ұзындығына қарай салыстыру. </w:t>
            </w:r>
          </w:p>
          <w:p w:rsidR="00073CB3" w:rsidRPr="000821DD" w:rsidRDefault="00073CB3" w:rsidP="00344068">
            <w:pPr>
              <w:pStyle w:val="11"/>
              <w:spacing w:line="240" w:lineRule="auto"/>
              <w:jc w:val="both"/>
              <w:rPr>
                <w:rFonts w:ascii="Times New Roman" w:eastAsia="Times New Roman" w:hAnsi="Times New Roman" w:cs="Times New Roman"/>
                <w:color w:val="000000"/>
                <w:sz w:val="24"/>
                <w:szCs w:val="24"/>
              </w:rPr>
            </w:pPr>
            <w:r w:rsidRPr="000821DD">
              <w:rPr>
                <w:rFonts w:ascii="Times New Roman" w:eastAsia="Times New Roman" w:hAnsi="Times New Roman" w:cs="Times New Roman"/>
                <w:color w:val="000000"/>
                <w:sz w:val="24"/>
                <w:szCs w:val="24"/>
              </w:rPr>
              <w:t xml:space="preserve"> </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«Құстарға ұя»</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Мақсаты: Құрылыс</w:t>
            </w:r>
          </w:p>
          <w:p w:rsidR="00073CB3" w:rsidRPr="000821DD" w:rsidRDefault="00073CB3" w:rsidP="00344068">
            <w:pPr>
              <w:pStyle w:val="11"/>
              <w:spacing w:line="240" w:lineRule="auto"/>
              <w:jc w:val="both"/>
              <w:rPr>
                <w:rFonts w:ascii="Times New Roman" w:eastAsia="Times New Roman" w:hAnsi="Times New Roman" w:cs="Times New Roman"/>
                <w:color w:val="000000"/>
                <w:sz w:val="24"/>
                <w:szCs w:val="24"/>
              </w:rPr>
            </w:pPr>
            <w:r w:rsidRPr="000821DD">
              <w:rPr>
                <w:rFonts w:ascii="Times New Roman" w:eastAsia="Times New Roman" w:hAnsi="Times New Roman" w:cs="Times New Roman"/>
                <w:sz w:val="24"/>
                <w:szCs w:val="24"/>
              </w:rPr>
              <w:t>материалдарының негізгі бөліктерін, олардың бөлшектерін атауға үйрету.</w:t>
            </w:r>
          </w:p>
          <w:p w:rsidR="00073CB3" w:rsidRPr="000821DD" w:rsidRDefault="00073CB3" w:rsidP="00344068">
            <w:pPr>
              <w:pStyle w:val="11"/>
              <w:spacing w:line="240" w:lineRule="auto"/>
              <w:jc w:val="both"/>
              <w:rPr>
                <w:rFonts w:ascii="Times New Roman" w:eastAsia="Times New Roman" w:hAnsi="Times New Roman" w:cs="Times New Roman"/>
                <w:color w:val="000000"/>
                <w:sz w:val="24"/>
                <w:szCs w:val="24"/>
              </w:rPr>
            </w:pPr>
            <w:r w:rsidRPr="000821DD">
              <w:rPr>
                <w:rFonts w:ascii="Times New Roman" w:eastAsia="Times New Roman" w:hAnsi="Times New Roman" w:cs="Times New Roman"/>
                <w:color w:val="000000"/>
                <w:sz w:val="24"/>
                <w:szCs w:val="24"/>
              </w:rPr>
              <w:t>Құрастыру</w:t>
            </w:r>
          </w:p>
        </w:tc>
        <w:tc>
          <w:tcPr>
            <w:tcW w:w="2754"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ind w:right="-108"/>
              <w:rPr>
                <w:rFonts w:ascii="Times New Roman" w:eastAsia="Times New Roman" w:hAnsi="Times New Roman" w:cs="Times New Roman"/>
                <w:color w:val="000000"/>
                <w:sz w:val="24"/>
                <w:szCs w:val="24"/>
              </w:rPr>
            </w:pPr>
            <w:r w:rsidRPr="000821DD">
              <w:rPr>
                <w:rFonts w:ascii="Times New Roman" w:eastAsia="Times New Roman" w:hAnsi="Times New Roman" w:cs="Times New Roman"/>
                <w:color w:val="000000"/>
                <w:sz w:val="24"/>
                <w:szCs w:val="24"/>
              </w:rPr>
              <w:t>Дидактикалық ойын:  «Не артық?»</w:t>
            </w:r>
          </w:p>
          <w:p w:rsidR="00073CB3" w:rsidRPr="000821DD" w:rsidRDefault="00073CB3" w:rsidP="00344068">
            <w:pPr>
              <w:pStyle w:val="11"/>
              <w:spacing w:line="254" w:lineRule="auto"/>
              <w:jc w:val="both"/>
              <w:rPr>
                <w:rFonts w:ascii="Times New Roman" w:eastAsia="Times New Roman" w:hAnsi="Times New Roman" w:cs="Times New Roman"/>
                <w:color w:val="000000"/>
                <w:sz w:val="24"/>
                <w:szCs w:val="24"/>
              </w:rPr>
            </w:pPr>
            <w:r w:rsidRPr="000821DD">
              <w:rPr>
                <w:rFonts w:ascii="Times New Roman" w:eastAsia="Times New Roman" w:hAnsi="Times New Roman" w:cs="Times New Roman"/>
                <w:color w:val="000000"/>
                <w:sz w:val="24"/>
                <w:szCs w:val="24"/>
              </w:rPr>
              <w:t xml:space="preserve">Мақсаты: Балалардың  ойлау қабілетін дамыту және  шапшаңдыққа  үйрету.                       </w:t>
            </w:r>
          </w:p>
          <w:p w:rsidR="00073CB3" w:rsidRPr="000821DD" w:rsidRDefault="00073CB3" w:rsidP="00344068">
            <w:pPr>
              <w:pStyle w:val="11"/>
              <w:spacing w:line="254" w:lineRule="auto"/>
              <w:jc w:val="both"/>
              <w:rPr>
                <w:rFonts w:ascii="Times New Roman" w:eastAsia="Times New Roman" w:hAnsi="Times New Roman" w:cs="Times New Roman"/>
                <w:color w:val="000000"/>
                <w:sz w:val="24"/>
                <w:szCs w:val="24"/>
              </w:rPr>
            </w:pPr>
          </w:p>
          <w:p w:rsidR="00073CB3" w:rsidRPr="000821DD" w:rsidRDefault="00073CB3" w:rsidP="00344068">
            <w:pPr>
              <w:pStyle w:val="11"/>
              <w:spacing w:line="254" w:lineRule="auto"/>
              <w:jc w:val="both"/>
              <w:rPr>
                <w:rFonts w:ascii="Times New Roman" w:eastAsia="Times New Roman" w:hAnsi="Times New Roman" w:cs="Times New Roman"/>
                <w:color w:val="000000"/>
                <w:sz w:val="24"/>
                <w:szCs w:val="24"/>
              </w:rPr>
            </w:pPr>
            <w:r w:rsidRPr="000821DD">
              <w:rPr>
                <w:rFonts w:ascii="Times New Roman" w:eastAsia="Times New Roman" w:hAnsi="Times New Roman" w:cs="Times New Roman"/>
                <w:color w:val="000000"/>
                <w:sz w:val="24"/>
                <w:szCs w:val="24"/>
              </w:rPr>
              <w:t xml:space="preserve">Көркем әдебиет, қазақ  тілі </w:t>
            </w:r>
          </w:p>
          <w:p w:rsidR="00073CB3" w:rsidRPr="000821DD" w:rsidRDefault="00073CB3" w:rsidP="00344068">
            <w:pPr>
              <w:pStyle w:val="11"/>
              <w:spacing w:line="254"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color w:val="000000"/>
                <w:sz w:val="24"/>
                <w:szCs w:val="24"/>
              </w:rPr>
              <w:t>«Қара</w:t>
            </w:r>
            <w:r w:rsidRPr="000821DD">
              <w:rPr>
                <w:rFonts w:ascii="Times New Roman" w:eastAsia="Times New Roman" w:hAnsi="Times New Roman" w:cs="Times New Roman"/>
                <w:sz w:val="24"/>
                <w:szCs w:val="24"/>
              </w:rPr>
              <w:t>торғай»</w:t>
            </w:r>
          </w:p>
          <w:p w:rsidR="00073CB3" w:rsidRPr="000821DD" w:rsidRDefault="00073CB3" w:rsidP="00344068">
            <w:pPr>
              <w:pStyle w:val="11"/>
              <w:spacing w:line="254"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Мақсаты: Құстардың</w:t>
            </w:r>
          </w:p>
          <w:p w:rsidR="00073CB3" w:rsidRPr="000821DD" w:rsidRDefault="00073CB3" w:rsidP="00344068">
            <w:pPr>
              <w:pStyle w:val="11"/>
              <w:spacing w:line="254" w:lineRule="auto"/>
              <w:jc w:val="both"/>
              <w:rPr>
                <w:rFonts w:ascii="Times New Roman" w:eastAsia="Times New Roman" w:hAnsi="Times New Roman" w:cs="Times New Roman"/>
                <w:color w:val="000000"/>
                <w:sz w:val="24"/>
                <w:szCs w:val="24"/>
              </w:rPr>
            </w:pPr>
            <w:r w:rsidRPr="000821DD">
              <w:rPr>
                <w:rFonts w:ascii="Times New Roman" w:eastAsia="Times New Roman" w:hAnsi="Times New Roman" w:cs="Times New Roman"/>
                <w:sz w:val="24"/>
                <w:szCs w:val="24"/>
              </w:rPr>
              <w:t>дене бөліктерінің көлемдерін үйлестіре білуге үйрету.</w:t>
            </w:r>
          </w:p>
          <w:p w:rsidR="00073CB3" w:rsidRPr="000821DD" w:rsidRDefault="00073CB3" w:rsidP="00344068">
            <w:pPr>
              <w:pStyle w:val="11"/>
              <w:spacing w:line="254" w:lineRule="auto"/>
              <w:jc w:val="both"/>
              <w:rPr>
                <w:rFonts w:ascii="Times New Roman" w:eastAsia="Times New Roman" w:hAnsi="Times New Roman" w:cs="Times New Roman"/>
                <w:color w:val="000000"/>
                <w:sz w:val="24"/>
                <w:szCs w:val="24"/>
              </w:rPr>
            </w:pPr>
            <w:r w:rsidRPr="000821DD">
              <w:rPr>
                <w:rFonts w:ascii="Times New Roman" w:eastAsia="Times New Roman" w:hAnsi="Times New Roman" w:cs="Times New Roman"/>
                <w:color w:val="000000"/>
                <w:sz w:val="24"/>
                <w:szCs w:val="24"/>
              </w:rPr>
              <w:t xml:space="preserve">Мүсіндеу </w:t>
            </w:r>
          </w:p>
        </w:tc>
      </w:tr>
      <w:tr w:rsidR="00073CB3" w:rsidRPr="000821DD" w:rsidTr="00344068">
        <w:trPr>
          <w:trHeight w:val="518"/>
        </w:trPr>
        <w:tc>
          <w:tcPr>
            <w:tcW w:w="2295" w:type="dxa"/>
            <w:tcBorders>
              <w:top w:val="single" w:sz="4" w:space="0" w:color="000000"/>
              <w:left w:val="single" w:sz="4" w:space="0" w:color="000000"/>
              <w:bottom w:val="single" w:sz="4" w:space="0" w:color="auto"/>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lastRenderedPageBreak/>
              <w:t>2- таңғы ас</w:t>
            </w:r>
          </w:p>
          <w:p w:rsidR="00073CB3" w:rsidRPr="000821DD" w:rsidRDefault="00073CB3" w:rsidP="00344068">
            <w:pPr>
              <w:pStyle w:val="11"/>
              <w:spacing w:line="240" w:lineRule="auto"/>
              <w:rPr>
                <w:rFonts w:ascii="Times New Roman" w:eastAsia="Times New Roman" w:hAnsi="Times New Roman" w:cs="Times New Roman"/>
                <w:sz w:val="24"/>
                <w:szCs w:val="24"/>
              </w:rPr>
            </w:pPr>
          </w:p>
        </w:tc>
        <w:tc>
          <w:tcPr>
            <w:tcW w:w="13642" w:type="dxa"/>
            <w:gridSpan w:val="5"/>
            <w:tcBorders>
              <w:top w:val="single" w:sz="4" w:space="0" w:color="000000"/>
              <w:left w:val="single" w:sz="4" w:space="0" w:color="000000"/>
              <w:bottom w:val="single" w:sz="4" w:space="0" w:color="auto"/>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Асты тауысып жеуге үйрету. Өз өзіне қызмет ету дағдыларын пысықтау. (мәдени-гигеналық дағдылар, өзіне-өзі қызмет ету, еңбек әрекеті) </w:t>
            </w:r>
            <w:r w:rsidRPr="000821DD">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0821DD">
              <w:rPr>
                <w:rFonts w:ascii="Times New Roman" w:hAnsi="Times New Roman" w:cs="Times New Roman"/>
                <w:sz w:val="24"/>
                <w:szCs w:val="24"/>
              </w:rPr>
              <w:t>.</w:t>
            </w:r>
          </w:p>
        </w:tc>
      </w:tr>
      <w:tr w:rsidR="00073CB3" w:rsidRPr="000821DD" w:rsidTr="00344068">
        <w:trPr>
          <w:trHeight w:val="1140"/>
        </w:trPr>
        <w:tc>
          <w:tcPr>
            <w:tcW w:w="2295" w:type="dxa"/>
            <w:tcBorders>
              <w:top w:val="single" w:sz="4" w:space="0" w:color="auto"/>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Серуенге дайындық</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w:t>
            </w:r>
          </w:p>
        </w:tc>
        <w:tc>
          <w:tcPr>
            <w:tcW w:w="13642" w:type="dxa"/>
            <w:gridSpan w:val="5"/>
            <w:tcBorders>
              <w:top w:val="single" w:sz="4" w:space="0" w:color="auto"/>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hAnsi="Times New Roman" w:cs="Times New Roman"/>
                <w:i/>
                <w:sz w:val="24"/>
                <w:szCs w:val="24"/>
              </w:rPr>
            </w:pPr>
            <w:r w:rsidRPr="000821DD">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дұрыс киюге түсіндіру. Серуенге саппен шығу үйрету. Серуенге қызығушылық туғызу.</w:t>
            </w:r>
            <w:r w:rsidRPr="000821DD">
              <w:rPr>
                <w:rFonts w:ascii="Times New Roman" w:hAnsi="Times New Roman" w:cs="Times New Roman"/>
                <w:i/>
                <w:w w:val="101"/>
                <w:sz w:val="24"/>
                <w:szCs w:val="24"/>
              </w:rPr>
              <w:t xml:space="preserve"> Қауіпсіздік  ережесін сақтау.</w:t>
            </w:r>
          </w:p>
        </w:tc>
      </w:tr>
      <w:tr w:rsidR="00073CB3" w:rsidRPr="000821DD" w:rsidTr="00344068">
        <w:trPr>
          <w:trHeight w:val="73"/>
        </w:trPr>
        <w:tc>
          <w:tcPr>
            <w:tcW w:w="2295"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Серуен</w:t>
            </w:r>
          </w:p>
        </w:tc>
        <w:tc>
          <w:tcPr>
            <w:tcW w:w="2667" w:type="dxa"/>
            <w:tcBorders>
              <w:right w:val="single" w:sz="4" w:space="0" w:color="auto"/>
            </w:tcBorders>
          </w:tcPr>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bCs/>
                <w:color w:val="000000"/>
                <w:sz w:val="24"/>
                <w:szCs w:val="24"/>
                <w:lang w:val="kk-KZ"/>
              </w:rPr>
              <w:t>Бұтақтардың бүршіктенуін бақылау</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color w:val="000000"/>
                <w:sz w:val="24"/>
                <w:szCs w:val="24"/>
                <w:lang w:val="kk-KZ"/>
              </w:rPr>
              <w:t>.</w:t>
            </w:r>
            <w:r w:rsidRPr="000821DD">
              <w:rPr>
                <w:rFonts w:ascii="Times New Roman" w:eastAsia="Times New Roman" w:hAnsi="Times New Roman" w:cs="Times New Roman"/>
                <w:bCs/>
                <w:iCs/>
                <w:color w:val="000000"/>
                <w:sz w:val="24"/>
                <w:szCs w:val="24"/>
                <w:lang w:val="kk-KZ"/>
              </w:rPr>
              <w:t>Бақылау:</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color w:val="000000"/>
                <w:sz w:val="24"/>
                <w:szCs w:val="24"/>
                <w:lang w:val="kk-KZ"/>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iCs/>
                <w:color w:val="000000"/>
                <w:sz w:val="24"/>
                <w:szCs w:val="24"/>
                <w:lang w:val="kk-KZ"/>
              </w:rPr>
              <w:t>Еңбек</w:t>
            </w:r>
            <w:r w:rsidRPr="000821DD">
              <w:rPr>
                <w:rFonts w:ascii="Times New Roman" w:eastAsia="Times New Roman" w:hAnsi="Times New Roman" w:cs="Times New Roman"/>
                <w:color w:val="000000"/>
                <w:sz w:val="24"/>
                <w:szCs w:val="24"/>
                <w:lang w:val="kk-KZ"/>
              </w:rPr>
              <w:t>: Балалар үлкендермен бірге көшет отырғызады.</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iCs/>
                <w:color w:val="000000"/>
                <w:sz w:val="24"/>
                <w:szCs w:val="24"/>
                <w:lang w:val="kk-KZ"/>
              </w:rPr>
              <w:t>Өз бетімен ойындар:</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color w:val="000000"/>
                <w:sz w:val="24"/>
                <w:szCs w:val="24"/>
                <w:lang w:val="kk-KZ"/>
              </w:rPr>
              <w:t xml:space="preserve">Жақсы көретін ойыншықтармен ойнау. Ойнау барысында бір-бірімен татулықта, бірлікте болуға </w:t>
            </w:r>
            <w:r w:rsidRPr="000821DD">
              <w:rPr>
                <w:rFonts w:ascii="Times New Roman" w:eastAsia="Times New Roman" w:hAnsi="Times New Roman" w:cs="Times New Roman"/>
                <w:color w:val="000000"/>
                <w:sz w:val="24"/>
                <w:szCs w:val="24"/>
                <w:lang w:val="kk-KZ"/>
              </w:rPr>
              <w:lastRenderedPageBreak/>
              <w:t>тәрбиелеу.</w:t>
            </w:r>
            <w:r w:rsidRPr="000821DD">
              <w:rPr>
                <w:rFonts w:ascii="Times New Roman" w:eastAsia="Calibri" w:hAnsi="Times New Roman" w:cs="Times New Roman"/>
                <w:i/>
                <w:color w:val="000000"/>
                <w:sz w:val="24"/>
                <w:szCs w:val="24"/>
                <w:lang w:val="kk-KZ"/>
              </w:rPr>
              <w:t xml:space="preserve"> </w:t>
            </w:r>
            <w:r w:rsidRPr="000821DD">
              <w:rPr>
                <w:rFonts w:ascii="Times New Roman" w:eastAsia="Times New Roman" w:hAnsi="Times New Roman" w:cs="Times New Roman"/>
                <w:i/>
                <w:color w:val="000000"/>
                <w:sz w:val="24"/>
                <w:szCs w:val="24"/>
                <w:lang w:val="kk-KZ"/>
              </w:rPr>
              <w:t>Экологииялық білім беру және экологиялық мәдениеті.</w:t>
            </w:r>
            <w:r w:rsidRPr="000821DD">
              <w:rPr>
                <w:rFonts w:ascii="Times New Roman" w:eastAsia="Times New Roman" w:hAnsi="Times New Roman" w:cs="Times New Roman"/>
                <w:color w:val="000000"/>
                <w:sz w:val="24"/>
                <w:szCs w:val="24"/>
                <w:lang w:val="kk-KZ"/>
              </w:rPr>
              <w:t xml:space="preserve">                       </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iCs/>
                <w:color w:val="000000"/>
                <w:sz w:val="24"/>
                <w:szCs w:val="24"/>
                <w:lang w:val="kk-KZ"/>
              </w:rPr>
              <w:t>Қимылды ойын: </w:t>
            </w:r>
            <w:r w:rsidRPr="000821DD">
              <w:rPr>
                <w:rFonts w:ascii="Times New Roman" w:eastAsia="Times New Roman" w:hAnsi="Times New Roman" w:cs="Times New Roman"/>
                <w:bCs/>
                <w:color w:val="000000"/>
                <w:sz w:val="24"/>
                <w:szCs w:val="24"/>
                <w:lang w:val="kk-KZ"/>
              </w:rPr>
              <w:t>«Лақтырып қағып ал»</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color w:val="000000"/>
                <w:sz w:val="24"/>
                <w:szCs w:val="24"/>
                <w:lang w:val="kk-KZ"/>
              </w:rPr>
              <w:t>Ептілікті, шапшаңдықты ,тапқырлықты талап ету.</w:t>
            </w:r>
            <w:r w:rsidRPr="000821DD">
              <w:rPr>
                <w:rFonts w:ascii="Times New Roman" w:hAnsi="Times New Roman" w:cs="Times New Roman"/>
                <w:i/>
                <w:iCs/>
                <w:sz w:val="24"/>
                <w:szCs w:val="24"/>
                <w:lang w:val="kk-KZ"/>
              </w:rPr>
              <w:t xml:space="preserve"> </w:t>
            </w:r>
            <w:r w:rsidRPr="000821DD">
              <w:rPr>
                <w:rFonts w:ascii="Times New Roman" w:eastAsia="Times New Roman" w:hAnsi="Times New Roman" w:cs="Times New Roman"/>
                <w:i/>
                <w:iCs/>
                <w:color w:val="000000"/>
                <w:sz w:val="24"/>
                <w:szCs w:val="24"/>
                <w:lang w:val="kk-KZ"/>
              </w:rPr>
              <w:t>Қауіпсіздік ережесін сақтау</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073CB3" w:rsidRPr="000821DD" w:rsidRDefault="00073CB3" w:rsidP="00344068">
            <w:pPr>
              <w:shd w:val="clear" w:color="auto" w:fill="FFFFFF" w:themeFill="background1"/>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bCs/>
                <w:color w:val="000000"/>
                <w:sz w:val="24"/>
                <w:szCs w:val="24"/>
                <w:lang w:val="kk-KZ"/>
              </w:rPr>
              <w:lastRenderedPageBreak/>
              <w:t>Ағаштардың гүлденуін бақылау</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iCs/>
                <w:color w:val="000000"/>
                <w:sz w:val="24"/>
                <w:szCs w:val="24"/>
                <w:lang w:val="kk-KZ"/>
              </w:rPr>
              <w:t>Бақылау:</w:t>
            </w:r>
            <w:r w:rsidRPr="000821DD">
              <w:rPr>
                <w:rFonts w:ascii="Times New Roman" w:eastAsia="Times New Roman" w:hAnsi="Times New Roman" w:cs="Times New Roman"/>
                <w:color w:val="000000"/>
                <w:sz w:val="24"/>
                <w:szCs w:val="24"/>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iCs/>
                <w:color w:val="000000"/>
                <w:sz w:val="24"/>
                <w:szCs w:val="24"/>
                <w:lang w:val="kk-KZ"/>
              </w:rPr>
              <w:t>Еңбек:</w:t>
            </w:r>
            <w:r w:rsidRPr="000821DD">
              <w:rPr>
                <w:rFonts w:ascii="Times New Roman" w:eastAsia="Times New Roman" w:hAnsi="Times New Roman" w:cs="Times New Roman"/>
                <w:color w:val="000000"/>
                <w:sz w:val="24"/>
                <w:szCs w:val="24"/>
                <w:lang w:val="kk-KZ"/>
              </w:rPr>
              <w:t> Алаңдағы жұмыстар. Жасаған құс ұясын ағашқа орнату.</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iCs/>
                <w:color w:val="000000"/>
                <w:sz w:val="24"/>
                <w:szCs w:val="24"/>
                <w:lang w:val="kk-KZ"/>
              </w:rPr>
              <w:t>Өз бетімен ойындар:</w:t>
            </w:r>
            <w:r w:rsidRPr="000821DD">
              <w:rPr>
                <w:rFonts w:ascii="Times New Roman" w:eastAsia="Times New Roman" w:hAnsi="Times New Roman" w:cs="Times New Roman"/>
                <w:bCs/>
                <w:color w:val="000000"/>
                <w:sz w:val="24"/>
                <w:szCs w:val="24"/>
                <w:lang w:val="kk-KZ"/>
              </w:rPr>
              <w:t> «Доппен ойнаймыз»</w:t>
            </w:r>
            <w:r w:rsidRPr="000821DD">
              <w:rPr>
                <w:rFonts w:ascii="Times New Roman" w:eastAsia="Calibri" w:hAnsi="Times New Roman" w:cs="Times New Roman"/>
                <w:i/>
                <w:color w:val="000000"/>
                <w:sz w:val="24"/>
                <w:szCs w:val="24"/>
                <w:lang w:val="kk-KZ"/>
              </w:rPr>
              <w:t xml:space="preserve"> </w:t>
            </w:r>
            <w:r w:rsidRPr="000821DD">
              <w:rPr>
                <w:rFonts w:ascii="Times New Roman" w:eastAsia="Times New Roman" w:hAnsi="Times New Roman" w:cs="Times New Roman"/>
                <w:bCs/>
                <w:i/>
                <w:color w:val="000000"/>
                <w:sz w:val="24"/>
                <w:szCs w:val="24"/>
                <w:lang w:val="kk-KZ"/>
              </w:rPr>
              <w:t>Экологииялық білім беру және экологиялық мәдениеті.</w:t>
            </w:r>
            <w:r w:rsidRPr="000821DD">
              <w:rPr>
                <w:rFonts w:ascii="Times New Roman" w:eastAsia="Times New Roman" w:hAnsi="Times New Roman" w:cs="Times New Roman"/>
                <w:bCs/>
                <w:color w:val="000000"/>
                <w:sz w:val="24"/>
                <w:szCs w:val="24"/>
                <w:lang w:val="kk-KZ"/>
              </w:rPr>
              <w:t xml:space="preserve">                       </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iCs/>
                <w:color w:val="000000"/>
                <w:sz w:val="24"/>
                <w:szCs w:val="24"/>
                <w:lang w:val="kk-KZ"/>
              </w:rPr>
              <w:t>Қимылды ойын:</w:t>
            </w:r>
            <w:r w:rsidRPr="000821DD">
              <w:rPr>
                <w:rFonts w:ascii="Times New Roman" w:eastAsia="Times New Roman" w:hAnsi="Times New Roman" w:cs="Times New Roman"/>
                <w:color w:val="000000"/>
                <w:sz w:val="24"/>
                <w:szCs w:val="24"/>
                <w:lang w:val="kk-KZ"/>
              </w:rPr>
              <w:t> </w:t>
            </w:r>
            <w:r w:rsidRPr="000821DD">
              <w:rPr>
                <w:rFonts w:ascii="Times New Roman" w:eastAsia="Times New Roman" w:hAnsi="Times New Roman" w:cs="Times New Roman"/>
                <w:bCs/>
                <w:color w:val="000000"/>
                <w:sz w:val="24"/>
                <w:szCs w:val="24"/>
                <w:lang w:val="kk-KZ"/>
              </w:rPr>
              <w:t xml:space="preserve">«Домалақты </w:t>
            </w:r>
            <w:r w:rsidRPr="000821DD">
              <w:rPr>
                <w:rFonts w:ascii="Times New Roman" w:eastAsia="Times New Roman" w:hAnsi="Times New Roman" w:cs="Times New Roman"/>
                <w:bCs/>
                <w:color w:val="000000"/>
                <w:sz w:val="24"/>
                <w:szCs w:val="24"/>
                <w:lang w:val="kk-KZ"/>
              </w:rPr>
              <w:lastRenderedPageBreak/>
              <w:t>жерге түсіріп алма»</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color w:val="000000"/>
                <w:sz w:val="24"/>
                <w:szCs w:val="24"/>
                <w:lang w:val="kk-KZ"/>
              </w:rPr>
              <w:t>Берілген дыбыс бойынша қасықты қолына алады. Қасыққа кішкентай домалақ шарды салып түсірмей берілген жерге жеткізу, ептілікке баулу.</w:t>
            </w:r>
            <w:r w:rsidRPr="000821DD">
              <w:rPr>
                <w:rFonts w:ascii="Times New Roman" w:hAnsi="Times New Roman" w:cs="Times New Roman"/>
                <w:i/>
                <w:iCs/>
                <w:sz w:val="24"/>
                <w:szCs w:val="24"/>
                <w:lang w:val="kk-KZ"/>
              </w:rPr>
              <w:t xml:space="preserve"> </w:t>
            </w:r>
            <w:r w:rsidRPr="000821DD">
              <w:rPr>
                <w:rFonts w:ascii="Times New Roman" w:eastAsia="Times New Roman" w:hAnsi="Times New Roman" w:cs="Times New Roman"/>
                <w:i/>
                <w:iCs/>
                <w:color w:val="000000"/>
                <w:sz w:val="24"/>
                <w:szCs w:val="24"/>
                <w:lang w:val="kk-KZ"/>
              </w:rPr>
              <w:t>Қауіпсіздік ережесін сақтау</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073CB3" w:rsidRPr="000821DD" w:rsidRDefault="00073CB3" w:rsidP="00344068">
            <w:pPr>
              <w:spacing w:after="0" w:line="240" w:lineRule="auto"/>
              <w:rPr>
                <w:rFonts w:ascii="Times New Roman" w:hAnsi="Times New Roman" w:cs="Times New Roman"/>
                <w:sz w:val="24"/>
                <w:szCs w:val="24"/>
                <w:lang w:val="kk-KZ"/>
              </w:rPr>
            </w:pPr>
          </w:p>
        </w:tc>
        <w:tc>
          <w:tcPr>
            <w:tcW w:w="2752" w:type="dxa"/>
            <w:tcBorders>
              <w:left w:val="single" w:sz="4" w:space="0" w:color="auto"/>
              <w:right w:val="single" w:sz="4" w:space="0" w:color="auto"/>
            </w:tcBorders>
          </w:tcPr>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bCs/>
                <w:color w:val="000000"/>
                <w:sz w:val="24"/>
                <w:szCs w:val="24"/>
                <w:lang w:val="kk-KZ"/>
              </w:rPr>
              <w:lastRenderedPageBreak/>
              <w:t>Құс үйшіктерін бақыла</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iCs/>
                <w:color w:val="000000"/>
                <w:sz w:val="24"/>
                <w:szCs w:val="24"/>
                <w:lang w:val="kk-KZ"/>
              </w:rPr>
              <w:t>Бақылау:</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color w:val="000000"/>
                <w:sz w:val="24"/>
                <w:szCs w:val="24"/>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iCs/>
                <w:color w:val="000000"/>
                <w:sz w:val="24"/>
                <w:szCs w:val="24"/>
                <w:lang w:val="kk-KZ"/>
              </w:rPr>
              <w:t>Еңбек:</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color w:val="000000"/>
                <w:sz w:val="24"/>
                <w:szCs w:val="24"/>
                <w:lang w:val="kk-KZ"/>
              </w:rPr>
              <w:t>Жер қазу жұмысы (ағаштардың түптерін қопсыту, құрғақ жапырақтарды жинау).</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color w:val="000000"/>
                <w:sz w:val="24"/>
                <w:szCs w:val="24"/>
                <w:lang w:val="kk-KZ"/>
              </w:rPr>
              <w:t xml:space="preserve">Балаларды құрғақ жапырақтарды жинауға қатыстыру, белгілі бір жерге апарғызу. </w:t>
            </w:r>
            <w:r w:rsidRPr="000821DD">
              <w:rPr>
                <w:rFonts w:ascii="Times New Roman" w:eastAsia="Times New Roman" w:hAnsi="Times New Roman" w:cs="Times New Roman"/>
                <w:color w:val="000000"/>
                <w:sz w:val="24"/>
                <w:szCs w:val="24"/>
                <w:lang w:val="kk-KZ"/>
              </w:rPr>
              <w:lastRenderedPageBreak/>
              <w:t>Балаларды тазалық пен еңбек етуге тәрбиелеу.</w:t>
            </w:r>
            <w:r w:rsidRPr="000821DD">
              <w:rPr>
                <w:rFonts w:ascii="Times New Roman" w:eastAsia="Calibri" w:hAnsi="Times New Roman" w:cs="Times New Roman"/>
                <w:i/>
                <w:color w:val="000000"/>
                <w:sz w:val="24"/>
                <w:szCs w:val="24"/>
                <w:lang w:val="kk-KZ"/>
              </w:rPr>
              <w:t xml:space="preserve"> </w:t>
            </w:r>
            <w:r w:rsidRPr="000821DD">
              <w:rPr>
                <w:rFonts w:ascii="Times New Roman" w:eastAsia="Times New Roman" w:hAnsi="Times New Roman" w:cs="Times New Roman"/>
                <w:i/>
                <w:color w:val="000000"/>
                <w:sz w:val="24"/>
                <w:szCs w:val="24"/>
                <w:lang w:val="kk-KZ"/>
              </w:rPr>
              <w:t>Экологииялық білім беру және экологиялық мәдениеті.</w:t>
            </w:r>
            <w:r w:rsidRPr="000821DD">
              <w:rPr>
                <w:rFonts w:ascii="Times New Roman" w:eastAsia="Times New Roman" w:hAnsi="Times New Roman" w:cs="Times New Roman"/>
                <w:color w:val="000000"/>
                <w:sz w:val="24"/>
                <w:szCs w:val="24"/>
                <w:lang w:val="kk-KZ"/>
              </w:rPr>
              <w:t xml:space="preserve">                       </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iCs/>
                <w:color w:val="000000"/>
                <w:sz w:val="24"/>
                <w:szCs w:val="24"/>
                <w:lang w:val="kk-KZ"/>
              </w:rPr>
              <w:t>Қимылды ойын:</w:t>
            </w:r>
            <w:r w:rsidRPr="000821DD">
              <w:rPr>
                <w:rFonts w:ascii="Times New Roman" w:eastAsia="Times New Roman" w:hAnsi="Times New Roman" w:cs="Times New Roman"/>
                <w:color w:val="000000"/>
                <w:sz w:val="24"/>
                <w:szCs w:val="24"/>
                <w:lang w:val="kk-KZ"/>
              </w:rPr>
              <w:t> </w:t>
            </w:r>
            <w:r w:rsidRPr="000821DD">
              <w:rPr>
                <w:rFonts w:ascii="Times New Roman" w:eastAsia="Times New Roman" w:hAnsi="Times New Roman" w:cs="Times New Roman"/>
                <w:bCs/>
                <w:color w:val="000000"/>
                <w:sz w:val="24"/>
                <w:szCs w:val="24"/>
                <w:lang w:val="kk-KZ"/>
              </w:rPr>
              <w:t>«Өрт сөндірушілер»</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color w:val="000000"/>
                <w:sz w:val="24"/>
                <w:szCs w:val="24"/>
                <w:lang w:val="kk-KZ"/>
              </w:rPr>
              <w:t>Гимнастика баспалдағынан жүру, балалардың өздерінің қимыл қозғалыстарын үйлестіре алуы. Сорғышты шайқа</w:t>
            </w:r>
            <w:r w:rsidRPr="000821DD">
              <w:rPr>
                <w:rFonts w:ascii="Times New Roman" w:hAnsi="Times New Roman" w:cs="Times New Roman"/>
                <w:i/>
                <w:iCs/>
                <w:sz w:val="24"/>
                <w:szCs w:val="24"/>
                <w:lang w:val="kk-KZ"/>
              </w:rPr>
              <w:t xml:space="preserve"> </w:t>
            </w:r>
            <w:r w:rsidRPr="000821DD">
              <w:rPr>
                <w:rFonts w:ascii="Times New Roman" w:eastAsia="Times New Roman" w:hAnsi="Times New Roman" w:cs="Times New Roman"/>
                <w:i/>
                <w:iCs/>
                <w:color w:val="000000"/>
                <w:sz w:val="24"/>
                <w:szCs w:val="24"/>
                <w:lang w:val="kk-KZ"/>
              </w:rPr>
              <w:t>Қауіпсіздік ережесін сақтау</w:t>
            </w:r>
          </w:p>
        </w:tc>
        <w:tc>
          <w:tcPr>
            <w:tcW w:w="2776" w:type="dxa"/>
            <w:tcBorders>
              <w:left w:val="single" w:sz="4" w:space="0" w:color="auto"/>
              <w:right w:val="single" w:sz="4" w:space="0" w:color="auto"/>
            </w:tcBorders>
          </w:tcPr>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bCs/>
                <w:color w:val="000000"/>
                <w:sz w:val="24"/>
                <w:szCs w:val="24"/>
                <w:lang w:val="kk-KZ"/>
              </w:rPr>
              <w:lastRenderedPageBreak/>
              <w:t>Өсімдіктердің бірінші көктеуін бақылау(Ақселеу)</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iCs/>
                <w:color w:val="000000"/>
                <w:sz w:val="24"/>
                <w:szCs w:val="24"/>
                <w:lang w:val="kk-KZ"/>
              </w:rPr>
              <w:t>Бақылау:</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color w:val="000000"/>
                <w:sz w:val="24"/>
                <w:szCs w:val="24"/>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iCs/>
                <w:color w:val="000000"/>
                <w:sz w:val="24"/>
                <w:szCs w:val="24"/>
                <w:lang w:val="kk-KZ"/>
              </w:rPr>
              <w:t>Еңбек: </w:t>
            </w:r>
            <w:r w:rsidRPr="000821DD">
              <w:rPr>
                <w:rFonts w:ascii="Times New Roman" w:eastAsia="Times New Roman" w:hAnsi="Times New Roman" w:cs="Times New Roman"/>
                <w:bCs/>
                <w:color w:val="000000"/>
                <w:sz w:val="24"/>
                <w:szCs w:val="24"/>
                <w:lang w:val="kk-KZ"/>
              </w:rPr>
              <w:t>Гүлзарға гүл тұқымын себу.</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color w:val="000000"/>
                <w:sz w:val="24"/>
                <w:szCs w:val="24"/>
                <w:lang w:val="kk-KZ"/>
              </w:rPr>
              <w:t>Өз еркімен таяқшамен қуыс жасауды және суаруды үйрету. Өз еңбегіне ұқыпты қарауға тәрбиелеу.</w:t>
            </w:r>
            <w:r w:rsidRPr="000821DD">
              <w:rPr>
                <w:rFonts w:ascii="Times New Roman" w:eastAsia="Calibri" w:hAnsi="Times New Roman" w:cs="Times New Roman"/>
                <w:i/>
                <w:color w:val="000000"/>
                <w:sz w:val="24"/>
                <w:szCs w:val="24"/>
                <w:lang w:val="kk-KZ"/>
              </w:rPr>
              <w:t xml:space="preserve"> </w:t>
            </w:r>
            <w:r w:rsidRPr="000821DD">
              <w:rPr>
                <w:rFonts w:ascii="Times New Roman" w:eastAsia="Times New Roman" w:hAnsi="Times New Roman" w:cs="Times New Roman"/>
                <w:i/>
                <w:color w:val="000000"/>
                <w:sz w:val="24"/>
                <w:szCs w:val="24"/>
                <w:lang w:val="kk-KZ"/>
              </w:rPr>
              <w:t>Экологииялық білім беру және экологиялық мәдениеті.</w:t>
            </w:r>
            <w:r w:rsidRPr="000821DD">
              <w:rPr>
                <w:rFonts w:ascii="Times New Roman" w:eastAsia="Times New Roman" w:hAnsi="Times New Roman" w:cs="Times New Roman"/>
                <w:color w:val="000000"/>
                <w:sz w:val="24"/>
                <w:szCs w:val="24"/>
                <w:lang w:val="kk-KZ"/>
              </w:rPr>
              <w:t xml:space="preserve">                       </w:t>
            </w:r>
            <w:r w:rsidRPr="000821DD">
              <w:rPr>
                <w:rFonts w:ascii="Times New Roman" w:eastAsia="Times New Roman" w:hAnsi="Times New Roman" w:cs="Times New Roman"/>
                <w:iCs/>
                <w:color w:val="000000"/>
                <w:sz w:val="24"/>
                <w:szCs w:val="24"/>
                <w:lang w:val="kk-KZ"/>
              </w:rPr>
              <w:lastRenderedPageBreak/>
              <w:t>Қимылды ойын:</w:t>
            </w:r>
            <w:r w:rsidRPr="000821DD">
              <w:rPr>
                <w:rFonts w:ascii="Times New Roman" w:eastAsia="Times New Roman" w:hAnsi="Times New Roman" w:cs="Times New Roman"/>
                <w:color w:val="000000"/>
                <w:sz w:val="24"/>
                <w:szCs w:val="24"/>
                <w:lang w:val="kk-KZ"/>
              </w:rPr>
              <w:t> </w:t>
            </w:r>
            <w:r w:rsidRPr="000821DD">
              <w:rPr>
                <w:rFonts w:ascii="Times New Roman" w:eastAsia="Times New Roman" w:hAnsi="Times New Roman" w:cs="Times New Roman"/>
                <w:bCs/>
                <w:color w:val="000000"/>
                <w:sz w:val="24"/>
                <w:szCs w:val="24"/>
                <w:lang w:val="kk-KZ"/>
              </w:rPr>
              <w:t>«Күшік пен мысықай»</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color w:val="000000"/>
                <w:sz w:val="24"/>
                <w:szCs w:val="24"/>
                <w:lang w:val="kk-KZ"/>
              </w:rPr>
              <w:t>Гимнастикалық қабырғада 4 аяқтап өрмелеу қабілетін арттыру. Ептілік пен төзімділікке тәрбиелеу.</w:t>
            </w:r>
            <w:r w:rsidRPr="000821DD">
              <w:rPr>
                <w:rFonts w:ascii="Times New Roman" w:hAnsi="Times New Roman" w:cs="Times New Roman"/>
                <w:i/>
                <w:iCs/>
                <w:sz w:val="24"/>
                <w:szCs w:val="24"/>
                <w:lang w:val="kk-KZ"/>
              </w:rPr>
              <w:t xml:space="preserve"> </w:t>
            </w:r>
            <w:r w:rsidRPr="000821DD">
              <w:rPr>
                <w:rFonts w:ascii="Times New Roman" w:eastAsia="Times New Roman" w:hAnsi="Times New Roman" w:cs="Times New Roman"/>
                <w:i/>
                <w:iCs/>
                <w:color w:val="000000"/>
                <w:sz w:val="24"/>
                <w:szCs w:val="24"/>
                <w:lang w:val="kk-KZ"/>
              </w:rPr>
              <w:t>Қауіпсіздік ережесін сақтау</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073CB3" w:rsidRPr="000821DD" w:rsidRDefault="00073CB3" w:rsidP="00344068">
            <w:pPr>
              <w:spacing w:after="0" w:line="240" w:lineRule="auto"/>
              <w:rPr>
                <w:rFonts w:ascii="Times New Roman" w:hAnsi="Times New Roman" w:cs="Times New Roman"/>
                <w:sz w:val="24"/>
                <w:szCs w:val="24"/>
                <w:lang w:val="kk-KZ"/>
              </w:rPr>
            </w:pPr>
          </w:p>
        </w:tc>
        <w:tc>
          <w:tcPr>
            <w:tcW w:w="2754" w:type="dxa"/>
            <w:tcBorders>
              <w:left w:val="single" w:sz="4" w:space="0" w:color="auto"/>
            </w:tcBorders>
          </w:tcPr>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bCs/>
                <w:color w:val="000000"/>
                <w:sz w:val="24"/>
                <w:szCs w:val="24"/>
                <w:lang w:val="kk-KZ"/>
              </w:rPr>
              <w:lastRenderedPageBreak/>
              <w:t>Жәндіктердің ұшуын бақылау (Көбелек, маса, ара)</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iCs/>
                <w:color w:val="000000"/>
                <w:sz w:val="24"/>
                <w:szCs w:val="24"/>
                <w:lang w:val="kk-KZ"/>
              </w:rPr>
              <w:t>Бақылау: </w:t>
            </w:r>
            <w:r w:rsidRPr="000821DD">
              <w:rPr>
                <w:rFonts w:ascii="Times New Roman" w:eastAsia="Times New Roman" w:hAnsi="Times New Roman" w:cs="Times New Roman"/>
                <w:color w:val="000000"/>
                <w:sz w:val="24"/>
                <w:szCs w:val="24"/>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iCs/>
                <w:color w:val="000000"/>
                <w:sz w:val="24"/>
                <w:szCs w:val="24"/>
                <w:lang w:val="kk-KZ"/>
              </w:rPr>
              <w:t>Еңбек: </w:t>
            </w:r>
            <w:r w:rsidRPr="000821DD">
              <w:rPr>
                <w:rFonts w:ascii="Times New Roman" w:eastAsia="Times New Roman" w:hAnsi="Times New Roman" w:cs="Times New Roman"/>
                <w:bCs/>
                <w:color w:val="000000"/>
                <w:sz w:val="24"/>
                <w:szCs w:val="24"/>
                <w:lang w:val="kk-KZ"/>
              </w:rPr>
              <w:t>Гүлзарды суару</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color w:val="000000"/>
                <w:sz w:val="24"/>
                <w:szCs w:val="24"/>
                <w:lang w:val="kk-KZ"/>
              </w:rPr>
              <w:t>Өздігінен өсімдіктерді суаруға үйрету. Гүлдер мен құралдарға ұқыпты қарап, жұмыстан кейін орындарын жинауға тәрбиелеу.</w:t>
            </w:r>
            <w:r w:rsidRPr="000821DD">
              <w:rPr>
                <w:rFonts w:ascii="Times New Roman" w:eastAsia="Calibri" w:hAnsi="Times New Roman" w:cs="Times New Roman"/>
                <w:i/>
                <w:color w:val="000000"/>
                <w:sz w:val="24"/>
                <w:szCs w:val="24"/>
                <w:lang w:val="kk-KZ"/>
              </w:rPr>
              <w:t xml:space="preserve"> </w:t>
            </w:r>
            <w:r w:rsidRPr="000821DD">
              <w:rPr>
                <w:rFonts w:ascii="Times New Roman" w:eastAsia="Times New Roman" w:hAnsi="Times New Roman" w:cs="Times New Roman"/>
                <w:i/>
                <w:color w:val="000000"/>
                <w:sz w:val="24"/>
                <w:szCs w:val="24"/>
                <w:lang w:val="kk-KZ"/>
              </w:rPr>
              <w:t>Экологииялық білім беру және экологиялық мәдениеті.</w:t>
            </w:r>
            <w:r w:rsidRPr="000821DD">
              <w:rPr>
                <w:rFonts w:ascii="Times New Roman" w:eastAsia="Times New Roman" w:hAnsi="Times New Roman" w:cs="Times New Roman"/>
                <w:color w:val="000000"/>
                <w:sz w:val="24"/>
                <w:szCs w:val="24"/>
                <w:lang w:val="kk-KZ"/>
              </w:rPr>
              <w:t xml:space="preserve">                       </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iCs/>
                <w:color w:val="000000"/>
                <w:sz w:val="24"/>
                <w:szCs w:val="24"/>
                <w:lang w:val="kk-KZ"/>
              </w:rPr>
              <w:t>Қимылды ойын:</w:t>
            </w:r>
            <w:r w:rsidRPr="000821DD">
              <w:rPr>
                <w:rFonts w:ascii="Times New Roman" w:eastAsia="Times New Roman" w:hAnsi="Times New Roman" w:cs="Times New Roman"/>
                <w:color w:val="000000"/>
                <w:sz w:val="24"/>
                <w:szCs w:val="24"/>
                <w:lang w:val="kk-KZ"/>
              </w:rPr>
              <w:t> </w:t>
            </w:r>
            <w:r w:rsidRPr="000821DD">
              <w:rPr>
                <w:rFonts w:ascii="Times New Roman" w:eastAsia="Times New Roman" w:hAnsi="Times New Roman" w:cs="Times New Roman"/>
                <w:bCs/>
                <w:color w:val="000000"/>
                <w:sz w:val="24"/>
                <w:szCs w:val="24"/>
                <w:lang w:val="kk-KZ"/>
              </w:rPr>
              <w:t xml:space="preserve">«Көбелектер, </w:t>
            </w:r>
            <w:r w:rsidRPr="000821DD">
              <w:rPr>
                <w:rFonts w:ascii="Times New Roman" w:eastAsia="Times New Roman" w:hAnsi="Times New Roman" w:cs="Times New Roman"/>
                <w:bCs/>
                <w:color w:val="000000"/>
                <w:sz w:val="24"/>
                <w:szCs w:val="24"/>
                <w:lang w:val="kk-KZ"/>
              </w:rPr>
              <w:lastRenderedPageBreak/>
              <w:t>көлбақалар, тырналар»</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821DD">
              <w:rPr>
                <w:rFonts w:ascii="Times New Roman" w:eastAsia="Times New Roman" w:hAnsi="Times New Roman" w:cs="Times New Roman"/>
                <w:color w:val="000000"/>
                <w:sz w:val="24"/>
                <w:szCs w:val="24"/>
                <w:lang w:val="kk-KZ"/>
              </w:rPr>
              <w:t>Жәндіктердің өмірінен балалар достық қатынас тілектерін қолдануға тәрбиелеу.</w:t>
            </w:r>
            <w:r w:rsidRPr="000821DD">
              <w:rPr>
                <w:rFonts w:ascii="Times New Roman" w:hAnsi="Times New Roman" w:cs="Times New Roman"/>
                <w:i/>
                <w:iCs/>
                <w:sz w:val="24"/>
                <w:szCs w:val="24"/>
                <w:lang w:val="kk-KZ"/>
              </w:rPr>
              <w:t xml:space="preserve"> </w:t>
            </w:r>
            <w:r w:rsidRPr="000821DD">
              <w:rPr>
                <w:rFonts w:ascii="Times New Roman" w:eastAsia="Times New Roman" w:hAnsi="Times New Roman" w:cs="Times New Roman"/>
                <w:i/>
                <w:iCs/>
                <w:color w:val="000000"/>
                <w:sz w:val="24"/>
                <w:szCs w:val="24"/>
                <w:lang w:val="kk-KZ"/>
              </w:rPr>
              <w:t>Қауіпсіздік ережесін сақтау</w:t>
            </w: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073CB3" w:rsidRPr="000821DD" w:rsidRDefault="00073CB3" w:rsidP="00344068">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073CB3" w:rsidRPr="000821DD" w:rsidRDefault="00073CB3" w:rsidP="00344068">
            <w:pPr>
              <w:spacing w:after="0" w:line="240" w:lineRule="auto"/>
              <w:rPr>
                <w:rFonts w:ascii="Times New Roman" w:hAnsi="Times New Roman" w:cs="Times New Roman"/>
                <w:sz w:val="24"/>
                <w:szCs w:val="24"/>
                <w:lang w:val="kk-KZ"/>
              </w:rPr>
            </w:pPr>
          </w:p>
        </w:tc>
      </w:tr>
      <w:tr w:rsidR="00073CB3" w:rsidRPr="000821DD" w:rsidTr="00344068">
        <w:trPr>
          <w:trHeight w:val="612"/>
        </w:trPr>
        <w:tc>
          <w:tcPr>
            <w:tcW w:w="2295" w:type="dxa"/>
            <w:tcBorders>
              <w:top w:val="single" w:sz="4" w:space="0" w:color="000000"/>
              <w:left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right w:val="single" w:sz="4" w:space="0" w:color="000000"/>
            </w:tcBorders>
          </w:tcPr>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Балаларды киімдерін жүйелі шешінуге дағдыландыру. Балаларды реттілікпен киімдерін шешу, киімдерін тиісті орнына іліп қоюды үйрету. </w:t>
            </w:r>
            <w:r w:rsidRPr="000821DD">
              <w:rPr>
                <w:rFonts w:ascii="Times New Roman" w:eastAsia="Times New Roman" w:hAnsi="Times New Roman" w:cs="Times New Roman"/>
                <w:color w:val="000000"/>
                <w:sz w:val="24"/>
                <w:szCs w:val="24"/>
              </w:rPr>
              <w:t>Балалардың киімдерін шешіп, жинастыру</w:t>
            </w:r>
            <w:r w:rsidRPr="000821DD">
              <w:rPr>
                <w:rFonts w:ascii="Times New Roman" w:eastAsia="Times New Roman" w:hAnsi="Times New Roman" w:cs="Times New Roman"/>
                <w:sz w:val="24"/>
                <w:szCs w:val="24"/>
              </w:rPr>
              <w:t>, бір біріне шешінуге көмектесу.</w:t>
            </w:r>
            <w:r w:rsidRPr="000821DD">
              <w:rPr>
                <w:rFonts w:ascii="Times New Roman" w:hAnsi="Times New Roman" w:cs="Times New Roman"/>
                <w:i/>
                <w:w w:val="101"/>
                <w:sz w:val="24"/>
                <w:szCs w:val="24"/>
              </w:rPr>
              <w:t xml:space="preserve"> Қауіпсіздік  ережесін сақтау.</w:t>
            </w:r>
          </w:p>
        </w:tc>
      </w:tr>
      <w:tr w:rsidR="00073CB3" w:rsidRPr="000821DD" w:rsidTr="00344068">
        <w:trPr>
          <w:trHeight w:val="282"/>
        </w:trPr>
        <w:tc>
          <w:tcPr>
            <w:tcW w:w="2295"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Түскі ас</w:t>
            </w:r>
          </w:p>
        </w:tc>
        <w:tc>
          <w:tcPr>
            <w:tcW w:w="13642" w:type="dxa"/>
            <w:gridSpan w:val="5"/>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Бата беру</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Астарыңа адалдық берсін!</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Бастарыңа амандық берсін!</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 «Ас – адамның арқауы»</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Мақсаты: Балаларға тамақтану әдебі жайында түсіндіру жұмыстарын жүргізу.</w:t>
            </w:r>
            <w:r w:rsidRPr="000821DD">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0821DD">
              <w:rPr>
                <w:rFonts w:ascii="Times New Roman" w:hAnsi="Times New Roman" w:cs="Times New Roman"/>
                <w:sz w:val="24"/>
                <w:szCs w:val="24"/>
              </w:rPr>
              <w:t>.</w:t>
            </w:r>
          </w:p>
        </w:tc>
      </w:tr>
      <w:tr w:rsidR="00073CB3" w:rsidRPr="000821DD" w:rsidTr="00344068">
        <w:trPr>
          <w:trHeight w:val="710"/>
        </w:trPr>
        <w:tc>
          <w:tcPr>
            <w:tcW w:w="2295"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Күндізгі ұйқы</w:t>
            </w:r>
          </w:p>
        </w:tc>
        <w:tc>
          <w:tcPr>
            <w:tcW w:w="2667" w:type="dxa"/>
            <w:tcBorders>
              <w:top w:val="single" w:sz="4" w:space="0" w:color="000000"/>
              <w:left w:val="single" w:sz="4" w:space="0" w:color="000000"/>
              <w:bottom w:val="single" w:sz="4" w:space="0" w:color="000000"/>
              <w:right w:val="single" w:sz="4" w:space="0" w:color="000000"/>
            </w:tcBorders>
            <w:shd w:val="clear" w:color="auto" w:fill="FFFFFF"/>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«Маша мен аю» аудио ертегін тындату (көркем әдебиет)</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Балалардың тыныш ұйықтауы үшін жайлы жағдай жасау</w:t>
            </w:r>
          </w:p>
        </w:tc>
        <w:tc>
          <w:tcPr>
            <w:tcW w:w="2693"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«Әлди-әлди»     </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(музыка)</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Балалардың  тыныш ұйықтауы үшін жайлы жағдай жасау</w:t>
            </w:r>
          </w:p>
        </w:tc>
        <w:tc>
          <w:tcPr>
            <w:tcW w:w="2752"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Балалардың  тыныш ұйықтауы үшін жайлы жағдай жасау</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«Құлыншағым» музыка</w:t>
            </w:r>
            <w:r w:rsidRPr="000821DD">
              <w:rPr>
                <w:rFonts w:ascii="Times New Roman" w:hAnsi="Times New Roman" w:cs="Times New Roman"/>
                <w:i/>
                <w:sz w:val="24"/>
                <w:szCs w:val="24"/>
              </w:rPr>
              <w:t xml:space="preserve"> «Күй күмбірі» тыңдату.</w:t>
            </w:r>
          </w:p>
        </w:tc>
        <w:tc>
          <w:tcPr>
            <w:tcW w:w="2776" w:type="dxa"/>
            <w:tcBorders>
              <w:top w:val="single" w:sz="4" w:space="0" w:color="000000"/>
              <w:left w:val="single" w:sz="4" w:space="0" w:color="000000"/>
              <w:bottom w:val="single" w:sz="4" w:space="0" w:color="000000"/>
              <w:right w:val="single" w:sz="4" w:space="0" w:color="000000"/>
            </w:tcBorders>
            <w:shd w:val="clear" w:color="auto" w:fill="FFFFFF"/>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«Үш аю» ертегісін оқып беру (көркем әдебиет)</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балалардың тыныш ұйықтауы үшін жайлы жағдай жасау</w:t>
            </w:r>
          </w:p>
        </w:tc>
        <w:tc>
          <w:tcPr>
            <w:tcW w:w="2754" w:type="dxa"/>
            <w:tcBorders>
              <w:top w:val="single" w:sz="4" w:space="0" w:color="000000"/>
              <w:left w:val="single" w:sz="4" w:space="0" w:color="000000"/>
              <w:bottom w:val="single" w:sz="4" w:space="0" w:color="000000"/>
              <w:right w:val="single" w:sz="4" w:space="0" w:color="000000"/>
            </w:tcBorders>
            <w:shd w:val="clear" w:color="auto" w:fill="FFFFFF"/>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«Маша мен аю» аудио ертегін тындату (көркем әдебиет)</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Балалардың тыныш ұйықтауы үшін жайлы жағдай жасау</w:t>
            </w:r>
          </w:p>
        </w:tc>
      </w:tr>
      <w:tr w:rsidR="00073CB3" w:rsidRPr="000821DD" w:rsidTr="00344068">
        <w:trPr>
          <w:trHeight w:val="424"/>
        </w:trPr>
        <w:tc>
          <w:tcPr>
            <w:tcW w:w="2295"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Біртіндеп ұйқыдан ояту,</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сауықтыру шаралары</w:t>
            </w:r>
          </w:p>
        </w:tc>
        <w:tc>
          <w:tcPr>
            <w:tcW w:w="2667"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widowControl w:val="0"/>
              <w:spacing w:line="254" w:lineRule="auto"/>
              <w:rPr>
                <w:rFonts w:ascii="Times New Roman" w:eastAsia="Times New Roman" w:hAnsi="Times New Roman" w:cs="Times New Roman"/>
                <w:sz w:val="24"/>
                <w:szCs w:val="24"/>
              </w:rPr>
            </w:pPr>
            <w:r w:rsidRPr="000821DD">
              <w:rPr>
                <w:rFonts w:ascii="Times New Roman" w:eastAsia="Times New Roman" w:hAnsi="Times New Roman" w:cs="Times New Roman"/>
                <w:color w:val="000000"/>
                <w:sz w:val="24"/>
                <w:szCs w:val="24"/>
              </w:rPr>
              <w:t xml:space="preserve"> </w:t>
            </w:r>
            <w:r w:rsidRPr="000821DD">
              <w:rPr>
                <w:rFonts w:ascii="Times New Roman" w:eastAsia="Times New Roman" w:hAnsi="Times New Roman" w:cs="Times New Roman"/>
                <w:i/>
                <w:color w:val="000000"/>
                <w:sz w:val="24"/>
                <w:szCs w:val="24"/>
              </w:rPr>
              <w:t>«Күй күмбірі»</w:t>
            </w:r>
            <w:r w:rsidRPr="000821DD">
              <w:rPr>
                <w:rFonts w:ascii="Times New Roman" w:eastAsiaTheme="minorHAnsi" w:hAnsi="Times New Roman" w:cs="Times New Roman"/>
                <w:i/>
                <w:sz w:val="24"/>
                <w:szCs w:val="24"/>
                <w:lang w:eastAsia="en-US"/>
              </w:rPr>
              <w:t xml:space="preserve"> </w:t>
            </w:r>
            <w:r w:rsidRPr="000821DD">
              <w:rPr>
                <w:rFonts w:ascii="Times New Roman" w:eastAsia="Times New Roman" w:hAnsi="Times New Roman" w:cs="Times New Roman"/>
                <w:i/>
                <w:color w:val="000000"/>
                <w:sz w:val="24"/>
                <w:szCs w:val="24"/>
              </w:rPr>
              <w:t>«Сарыжайлау» тыңдату..</w:t>
            </w:r>
            <w:r w:rsidRPr="000821DD">
              <w:rPr>
                <w:rFonts w:ascii="Times New Roman" w:hAnsi="Times New Roman" w:cs="Times New Roman"/>
                <w:i/>
                <w:w w:val="101"/>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color w:val="000000"/>
                <w:sz w:val="24"/>
                <w:szCs w:val="24"/>
              </w:rPr>
              <w:t xml:space="preserve">Жалпақ табандылықтың алдын алу мақсатында ортопедиялық түйме жол бойымен  жүруді </w:t>
            </w:r>
            <w:r w:rsidRPr="000821DD">
              <w:rPr>
                <w:rFonts w:ascii="Times New Roman" w:eastAsia="Times New Roman" w:hAnsi="Times New Roman" w:cs="Times New Roman"/>
                <w:color w:val="000000"/>
                <w:sz w:val="24"/>
                <w:szCs w:val="24"/>
              </w:rPr>
              <w:lastRenderedPageBreak/>
              <w:t>жалғастыру.</w:t>
            </w:r>
            <w:r w:rsidRPr="000821DD">
              <w:rPr>
                <w:rFonts w:ascii="Times New Roman" w:hAnsi="Times New Roman" w:cs="Times New Roman"/>
                <w:i/>
                <w:w w:val="101"/>
                <w:sz w:val="24"/>
                <w:szCs w:val="24"/>
              </w:rPr>
              <w:t xml:space="preserve"> 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widowControl w:val="0"/>
              <w:spacing w:line="254" w:lineRule="auto"/>
              <w:jc w:val="both"/>
              <w:rPr>
                <w:rFonts w:ascii="Times New Roman" w:eastAsia="Times New Roman" w:hAnsi="Times New Roman" w:cs="Times New Roman"/>
                <w:color w:val="000000"/>
                <w:sz w:val="24"/>
                <w:szCs w:val="24"/>
              </w:rPr>
            </w:pPr>
            <w:r w:rsidRPr="000821DD">
              <w:rPr>
                <w:rFonts w:ascii="Times New Roman" w:eastAsia="Times New Roman" w:hAnsi="Times New Roman" w:cs="Times New Roman"/>
                <w:color w:val="000000"/>
                <w:sz w:val="24"/>
                <w:szCs w:val="24"/>
              </w:rPr>
              <w:lastRenderedPageBreak/>
              <w:t>Өз орындарында отырып керілу, тыныстау  жаттығуларын жасату.</w:t>
            </w:r>
          </w:p>
          <w:p w:rsidR="00073CB3" w:rsidRPr="000821DD" w:rsidRDefault="00073CB3" w:rsidP="00344068">
            <w:pPr>
              <w:pStyle w:val="11"/>
              <w:widowControl w:val="0"/>
              <w:spacing w:line="254" w:lineRule="auto"/>
              <w:jc w:val="both"/>
              <w:rPr>
                <w:rFonts w:ascii="Times New Roman" w:eastAsia="Times New Roman" w:hAnsi="Times New Roman" w:cs="Times New Roman"/>
                <w:sz w:val="24"/>
                <w:szCs w:val="24"/>
              </w:rPr>
            </w:pPr>
            <w:r w:rsidRPr="000821DD">
              <w:rPr>
                <w:rFonts w:ascii="Times New Roman" w:hAnsi="Times New Roman" w:cs="Times New Roman"/>
                <w:i/>
                <w:w w:val="101"/>
                <w:sz w:val="24"/>
                <w:szCs w:val="24"/>
              </w:rPr>
              <w:t xml:space="preserve">Қауіпсіздік  ережесін </w:t>
            </w:r>
            <w:r w:rsidRPr="000821DD">
              <w:rPr>
                <w:rFonts w:ascii="Times New Roman" w:hAnsi="Times New Roman" w:cs="Times New Roman"/>
                <w:i/>
                <w:w w:val="101"/>
                <w:sz w:val="24"/>
                <w:szCs w:val="24"/>
              </w:rPr>
              <w:lastRenderedPageBreak/>
              <w:t>сақтау</w:t>
            </w:r>
          </w:p>
        </w:tc>
        <w:tc>
          <w:tcPr>
            <w:tcW w:w="2776"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lastRenderedPageBreak/>
              <w:t>Балаларды ұйқыдан тұрғызу, ұйқыдан тұрған соң жаттығу жасату.</w:t>
            </w:r>
          </w:p>
          <w:p w:rsidR="00073CB3" w:rsidRPr="000821DD" w:rsidRDefault="00073CB3" w:rsidP="00344068">
            <w:pPr>
              <w:pStyle w:val="11"/>
              <w:widowControl w:val="0"/>
              <w:spacing w:line="254"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Балаларды киіндіру, </w:t>
            </w:r>
            <w:r w:rsidRPr="000821DD">
              <w:rPr>
                <w:rFonts w:ascii="Times New Roman" w:eastAsia="Times New Roman" w:hAnsi="Times New Roman" w:cs="Times New Roman"/>
                <w:sz w:val="24"/>
                <w:szCs w:val="24"/>
              </w:rPr>
              <w:lastRenderedPageBreak/>
              <w:t>қыздарға шаштарын тарап, жинау.</w:t>
            </w:r>
            <w:r w:rsidRPr="000821DD">
              <w:rPr>
                <w:rFonts w:ascii="Times New Roman" w:hAnsi="Times New Roman" w:cs="Times New Roman"/>
                <w:i/>
                <w:w w:val="101"/>
                <w:sz w:val="24"/>
                <w:szCs w:val="24"/>
              </w:rPr>
              <w:t xml:space="preserve"> 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widowControl w:val="0"/>
              <w:spacing w:line="254" w:lineRule="auto"/>
              <w:rPr>
                <w:rFonts w:ascii="Times New Roman" w:eastAsia="Times New Roman" w:hAnsi="Times New Roman" w:cs="Times New Roman"/>
                <w:sz w:val="24"/>
                <w:szCs w:val="24"/>
              </w:rPr>
            </w:pPr>
            <w:r w:rsidRPr="000821DD">
              <w:rPr>
                <w:rFonts w:ascii="Times New Roman" w:eastAsia="Times New Roman" w:hAnsi="Times New Roman" w:cs="Times New Roman"/>
                <w:color w:val="000000"/>
                <w:sz w:val="24"/>
                <w:szCs w:val="24"/>
              </w:rPr>
              <w:lastRenderedPageBreak/>
              <w:t xml:space="preserve">Жалпақ табандылықтың алдын алу мақсатында ортопедиялық түйме жол бойымен  жүруді жалғастыру. </w:t>
            </w:r>
            <w:r w:rsidRPr="000821DD">
              <w:rPr>
                <w:rFonts w:ascii="Times New Roman" w:hAnsi="Times New Roman" w:cs="Times New Roman"/>
                <w:i/>
                <w:w w:val="101"/>
                <w:sz w:val="24"/>
                <w:szCs w:val="24"/>
              </w:rPr>
              <w:t xml:space="preserve">Қауіпсіздік  </w:t>
            </w:r>
            <w:r w:rsidRPr="000821DD">
              <w:rPr>
                <w:rFonts w:ascii="Times New Roman" w:hAnsi="Times New Roman" w:cs="Times New Roman"/>
                <w:i/>
                <w:w w:val="101"/>
                <w:sz w:val="24"/>
                <w:szCs w:val="24"/>
              </w:rPr>
              <w:lastRenderedPageBreak/>
              <w:t>ережесін сақтау</w:t>
            </w:r>
          </w:p>
        </w:tc>
      </w:tr>
      <w:tr w:rsidR="00073CB3" w:rsidRPr="009206EB" w:rsidTr="00344068">
        <w:trPr>
          <w:trHeight w:val="991"/>
        </w:trPr>
        <w:tc>
          <w:tcPr>
            <w:tcW w:w="2295"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lastRenderedPageBreak/>
              <w:t>Балалардың дербес әрекеті (аз қимылды ойындар, үстел үсті ойындары, бейнелеу іс -әрекеті, кітаптар қарау және тағы басқалар)</w:t>
            </w:r>
          </w:p>
        </w:tc>
        <w:tc>
          <w:tcPr>
            <w:tcW w:w="2667"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Тыныс алу жаттығуы.</w:t>
            </w:r>
          </w:p>
          <w:p w:rsidR="00073CB3" w:rsidRPr="000821DD" w:rsidRDefault="00073CB3" w:rsidP="00344068">
            <w:pPr>
              <w:pStyle w:val="11"/>
              <w:spacing w:line="240" w:lineRule="auto"/>
              <w:rPr>
                <w:rFonts w:ascii="Times New Roman" w:hAnsi="Times New Roman" w:cs="Times New Roman"/>
                <w:sz w:val="24"/>
                <w:szCs w:val="24"/>
              </w:rPr>
            </w:pPr>
            <w:r w:rsidRPr="000821DD">
              <w:rPr>
                <w:rFonts w:ascii="Times New Roman" w:eastAsia="Times New Roman" w:hAnsi="Times New Roman" w:cs="Times New Roman"/>
                <w:sz w:val="24"/>
                <w:szCs w:val="24"/>
              </w:rPr>
              <w:t>«Балапандар» жаттығулары: аяқты сәл алшақ қойып алға қарай еңкею, «қанаттарын» артқа апару. Кішкене адым мен жүгіріп, «шип-шип-шип» деу.</w:t>
            </w:r>
            <w:r w:rsidRPr="000821DD">
              <w:rPr>
                <w:rFonts w:ascii="Times New Roman" w:hAnsi="Times New Roman" w:cs="Times New Roman"/>
                <w:sz w:val="24"/>
                <w:szCs w:val="24"/>
              </w:rPr>
              <w:t xml:space="preserve"> </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hAnsi="Times New Roman" w:cs="Times New Roman"/>
                <w:sz w:val="24"/>
                <w:szCs w:val="24"/>
              </w:rPr>
              <w:t>Хор үйірмесі                        15:00 -15:20</w:t>
            </w:r>
          </w:p>
        </w:tc>
        <w:tc>
          <w:tcPr>
            <w:tcW w:w="2693"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rPr>
                <w:rFonts w:ascii="Times New Roman" w:eastAsia="Times New Roman" w:hAnsi="Times New Roman" w:cs="Times New Roman"/>
                <w:bCs/>
                <w:i/>
                <w:sz w:val="24"/>
                <w:szCs w:val="24"/>
                <w:lang w:bidi="kk-KZ"/>
              </w:rPr>
            </w:pPr>
            <w:r w:rsidRPr="000821DD">
              <w:rPr>
                <w:rFonts w:ascii="Times New Roman" w:eastAsia="Times New Roman" w:hAnsi="Times New Roman" w:cs="Times New Roman"/>
                <w:bCs/>
                <w:i/>
                <w:sz w:val="24"/>
                <w:szCs w:val="24"/>
                <w:lang w:bidi="kk-KZ"/>
              </w:rPr>
              <w:t>Қауіпсіздік ережесі» сағаты. Тақырыбы: «Жол ережесі »</w:t>
            </w:r>
          </w:p>
          <w:p w:rsidR="00073CB3" w:rsidRPr="000821DD" w:rsidRDefault="00073CB3" w:rsidP="00344068">
            <w:pPr>
              <w:pStyle w:val="11"/>
              <w:rPr>
                <w:rFonts w:ascii="Times New Roman" w:eastAsia="Times New Roman" w:hAnsi="Times New Roman" w:cs="Times New Roman"/>
                <w:bCs/>
                <w:i/>
                <w:sz w:val="24"/>
                <w:szCs w:val="24"/>
                <w:lang w:bidi="kk-KZ"/>
              </w:rPr>
            </w:pPr>
            <w:r w:rsidRPr="000821DD">
              <w:rPr>
                <w:rFonts w:ascii="Times New Roman" w:eastAsia="Times New Roman" w:hAnsi="Times New Roman" w:cs="Times New Roman"/>
                <w:bCs/>
                <w:i/>
                <w:sz w:val="24"/>
                <w:szCs w:val="24"/>
                <w:lang w:bidi="kk-KZ"/>
              </w:rPr>
              <w:t>Мақсаты: Жол ережесін сақтау..</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Саусақ жаттығуы:</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«Қоңырау»</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Сыңғырлайды қоңырау,</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Сыңғыр-сыңғыр етеді.</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Мақсаты: Ұсақ қол моторикасын, сөздік қорларын  дамыту.  Сөйлеуді дамыту, мүсіндеу</w:t>
            </w:r>
          </w:p>
          <w:p w:rsidR="00073CB3" w:rsidRPr="000821DD" w:rsidRDefault="00073CB3" w:rsidP="00344068">
            <w:pPr>
              <w:pStyle w:val="11"/>
              <w:spacing w:line="240" w:lineRule="auto"/>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color w:val="000000"/>
                <w:sz w:val="24"/>
                <w:szCs w:val="24"/>
              </w:rPr>
            </w:pPr>
            <w:r w:rsidRPr="000821DD">
              <w:rPr>
                <w:rFonts w:ascii="Times New Roman" w:eastAsia="Times New Roman" w:hAnsi="Times New Roman" w:cs="Times New Roman"/>
                <w:color w:val="000000"/>
                <w:sz w:val="24"/>
                <w:szCs w:val="24"/>
              </w:rPr>
              <w:t>Тіл  ұстарту</w:t>
            </w:r>
          </w:p>
          <w:p w:rsidR="00073CB3" w:rsidRPr="000821DD" w:rsidRDefault="00073CB3" w:rsidP="00344068">
            <w:pPr>
              <w:pStyle w:val="11"/>
              <w:spacing w:line="240" w:lineRule="auto"/>
              <w:rPr>
                <w:rFonts w:ascii="Times New Roman" w:eastAsia="Times New Roman" w:hAnsi="Times New Roman" w:cs="Times New Roman"/>
                <w:color w:val="000000"/>
                <w:sz w:val="24"/>
                <w:szCs w:val="24"/>
              </w:rPr>
            </w:pPr>
            <w:r w:rsidRPr="000821DD">
              <w:rPr>
                <w:rFonts w:ascii="Times New Roman" w:eastAsia="Times New Roman" w:hAnsi="Times New Roman" w:cs="Times New Roman"/>
                <w:color w:val="000000"/>
                <w:sz w:val="24"/>
                <w:szCs w:val="24"/>
              </w:rPr>
              <w:t>жаттығуы</w:t>
            </w:r>
          </w:p>
          <w:p w:rsidR="00073CB3" w:rsidRPr="000821DD" w:rsidRDefault="00073CB3" w:rsidP="00344068">
            <w:pPr>
              <w:pStyle w:val="11"/>
              <w:spacing w:line="240" w:lineRule="auto"/>
              <w:rPr>
                <w:rFonts w:ascii="Times New Roman" w:eastAsia="Times New Roman" w:hAnsi="Times New Roman" w:cs="Times New Roman"/>
                <w:color w:val="000000"/>
                <w:sz w:val="24"/>
                <w:szCs w:val="24"/>
              </w:rPr>
            </w:pPr>
            <w:r w:rsidRPr="000821DD">
              <w:rPr>
                <w:rFonts w:ascii="Times New Roman" w:eastAsia="Times New Roman" w:hAnsi="Times New Roman" w:cs="Times New Roman"/>
                <w:color w:val="000000"/>
                <w:sz w:val="24"/>
                <w:szCs w:val="24"/>
              </w:rPr>
              <w:t>Ос- ос- ос,</w:t>
            </w:r>
          </w:p>
          <w:p w:rsidR="00073CB3" w:rsidRPr="000821DD" w:rsidRDefault="00073CB3" w:rsidP="00344068">
            <w:pPr>
              <w:pStyle w:val="11"/>
              <w:spacing w:line="240" w:lineRule="auto"/>
              <w:rPr>
                <w:rFonts w:ascii="Times New Roman" w:eastAsia="Times New Roman" w:hAnsi="Times New Roman" w:cs="Times New Roman"/>
                <w:color w:val="000000"/>
                <w:sz w:val="24"/>
                <w:szCs w:val="24"/>
              </w:rPr>
            </w:pPr>
            <w:r w:rsidRPr="000821DD">
              <w:rPr>
                <w:rFonts w:ascii="Times New Roman" w:eastAsia="Times New Roman" w:hAnsi="Times New Roman" w:cs="Times New Roman"/>
                <w:color w:val="000000"/>
                <w:sz w:val="24"/>
                <w:szCs w:val="24"/>
              </w:rPr>
              <w:t>Тігіп  алдым  қос,</w:t>
            </w:r>
          </w:p>
          <w:p w:rsidR="00073CB3" w:rsidRPr="000821DD" w:rsidRDefault="00073CB3" w:rsidP="00344068">
            <w:pPr>
              <w:pStyle w:val="11"/>
              <w:spacing w:line="240" w:lineRule="auto"/>
              <w:rPr>
                <w:rFonts w:ascii="Times New Roman" w:eastAsia="Times New Roman" w:hAnsi="Times New Roman" w:cs="Times New Roman"/>
                <w:color w:val="000000"/>
                <w:sz w:val="24"/>
                <w:szCs w:val="24"/>
              </w:rPr>
            </w:pPr>
            <w:r w:rsidRPr="000821DD">
              <w:rPr>
                <w:rFonts w:ascii="Times New Roman" w:eastAsia="Times New Roman" w:hAnsi="Times New Roman" w:cs="Times New Roman"/>
                <w:color w:val="000000"/>
                <w:sz w:val="24"/>
                <w:szCs w:val="24"/>
              </w:rPr>
              <w:t>Екіге  екіні  қос.</w:t>
            </w:r>
          </w:p>
          <w:p w:rsidR="00073CB3" w:rsidRPr="000821DD" w:rsidRDefault="00073CB3" w:rsidP="00344068">
            <w:pPr>
              <w:pStyle w:val="11"/>
              <w:spacing w:line="240" w:lineRule="auto"/>
              <w:rPr>
                <w:rFonts w:ascii="Times New Roman" w:eastAsia="Times New Roman" w:hAnsi="Times New Roman" w:cs="Times New Roman"/>
                <w:color w:val="000000"/>
                <w:sz w:val="24"/>
                <w:szCs w:val="24"/>
              </w:rPr>
            </w:pPr>
            <w:r w:rsidRPr="000821DD">
              <w:rPr>
                <w:rFonts w:ascii="Times New Roman" w:eastAsia="Times New Roman" w:hAnsi="Times New Roman" w:cs="Times New Roman"/>
                <w:color w:val="000000"/>
                <w:sz w:val="24"/>
                <w:szCs w:val="24"/>
              </w:rPr>
              <w:t>Көңілде  жоқ қос.</w:t>
            </w:r>
          </w:p>
          <w:p w:rsidR="00073CB3" w:rsidRPr="000821DD" w:rsidRDefault="00073CB3" w:rsidP="00344068">
            <w:pPr>
              <w:pStyle w:val="11"/>
              <w:spacing w:line="240" w:lineRule="auto"/>
              <w:rPr>
                <w:rFonts w:ascii="Times New Roman" w:eastAsia="Times New Roman" w:hAnsi="Times New Roman" w:cs="Times New Roman"/>
                <w:color w:val="000000"/>
                <w:sz w:val="24"/>
                <w:szCs w:val="24"/>
              </w:rPr>
            </w:pPr>
            <w:r w:rsidRPr="000821DD">
              <w:rPr>
                <w:rFonts w:ascii="Times New Roman" w:eastAsia="Times New Roman" w:hAnsi="Times New Roman" w:cs="Times New Roman"/>
                <w:color w:val="000000"/>
                <w:sz w:val="24"/>
                <w:szCs w:val="24"/>
              </w:rPr>
              <w:t>Өс-өс-өс.</w:t>
            </w:r>
          </w:p>
          <w:p w:rsidR="00073CB3" w:rsidRPr="000821DD" w:rsidRDefault="00073CB3" w:rsidP="00344068">
            <w:pPr>
              <w:pStyle w:val="11"/>
              <w:spacing w:line="240" w:lineRule="auto"/>
              <w:rPr>
                <w:rFonts w:ascii="Times New Roman" w:eastAsia="Times New Roman" w:hAnsi="Times New Roman" w:cs="Times New Roman"/>
                <w:color w:val="000000"/>
                <w:sz w:val="24"/>
                <w:szCs w:val="24"/>
              </w:rPr>
            </w:pPr>
            <w:r w:rsidRPr="000821DD">
              <w:rPr>
                <w:rFonts w:ascii="Times New Roman" w:eastAsia="Times New Roman" w:hAnsi="Times New Roman" w:cs="Times New Roman"/>
                <w:color w:val="000000"/>
                <w:sz w:val="24"/>
                <w:szCs w:val="24"/>
              </w:rPr>
              <w:t>Өнегелі  болып  өс.</w:t>
            </w:r>
          </w:p>
          <w:p w:rsidR="00073CB3" w:rsidRPr="000821DD" w:rsidRDefault="00073CB3" w:rsidP="00344068">
            <w:pPr>
              <w:pStyle w:val="11"/>
              <w:spacing w:line="240" w:lineRule="auto"/>
              <w:rPr>
                <w:rFonts w:ascii="Times New Roman" w:eastAsia="Times New Roman" w:hAnsi="Times New Roman" w:cs="Times New Roman"/>
                <w:color w:val="000000"/>
                <w:sz w:val="24"/>
                <w:szCs w:val="24"/>
              </w:rPr>
            </w:pPr>
            <w:r w:rsidRPr="000821DD">
              <w:rPr>
                <w:rFonts w:ascii="Times New Roman" w:eastAsia="Times New Roman" w:hAnsi="Times New Roman" w:cs="Times New Roman"/>
                <w:color w:val="000000"/>
                <w:sz w:val="24"/>
                <w:szCs w:val="24"/>
              </w:rPr>
              <w:t>Ұқыпты  боп өс.</w:t>
            </w:r>
          </w:p>
          <w:p w:rsidR="00073CB3" w:rsidRPr="000821DD" w:rsidRDefault="00073CB3" w:rsidP="00344068">
            <w:pPr>
              <w:pStyle w:val="11"/>
              <w:spacing w:line="240" w:lineRule="auto"/>
              <w:rPr>
                <w:rFonts w:ascii="Times New Roman" w:eastAsia="Times New Roman" w:hAnsi="Times New Roman" w:cs="Times New Roman"/>
                <w:color w:val="000000"/>
                <w:sz w:val="24"/>
                <w:szCs w:val="24"/>
              </w:rPr>
            </w:pPr>
            <w:r w:rsidRPr="000821DD">
              <w:rPr>
                <w:rFonts w:ascii="Times New Roman" w:eastAsia="Times New Roman" w:hAnsi="Times New Roman" w:cs="Times New Roman"/>
                <w:color w:val="000000"/>
                <w:sz w:val="24"/>
                <w:szCs w:val="24"/>
              </w:rPr>
              <w:t>Ағаш  тез- тез өс.</w:t>
            </w:r>
          </w:p>
          <w:p w:rsidR="00073CB3" w:rsidRPr="000821DD" w:rsidRDefault="00073CB3" w:rsidP="00344068">
            <w:pPr>
              <w:pStyle w:val="11"/>
              <w:spacing w:line="240" w:lineRule="auto"/>
              <w:rPr>
                <w:rFonts w:ascii="Times New Roman" w:eastAsia="Times New Roman" w:hAnsi="Times New Roman" w:cs="Times New Roman"/>
                <w:color w:val="000000"/>
                <w:sz w:val="24"/>
                <w:szCs w:val="24"/>
              </w:rPr>
            </w:pPr>
            <w:r w:rsidRPr="000821DD">
              <w:rPr>
                <w:rFonts w:ascii="Times New Roman" w:eastAsia="Times New Roman" w:hAnsi="Times New Roman" w:cs="Times New Roman"/>
                <w:color w:val="000000"/>
                <w:sz w:val="24"/>
                <w:szCs w:val="24"/>
              </w:rPr>
              <w:t>Сөйлеуді дамыту, қазақ тілі</w:t>
            </w:r>
            <w:r w:rsidRPr="000821DD">
              <w:rPr>
                <w:rFonts w:ascii="Times New Roman" w:hAnsi="Times New Roman" w:cs="Times New Roman"/>
                <w:sz w:val="24"/>
                <w:szCs w:val="24"/>
              </w:rPr>
              <w:t xml:space="preserve">«Асық ойыны»                            15:30- 16:00                                   </w:t>
            </w:r>
          </w:p>
          <w:p w:rsidR="00073CB3" w:rsidRPr="000821DD" w:rsidRDefault="00073CB3" w:rsidP="00344068">
            <w:pPr>
              <w:pStyle w:val="11"/>
              <w:spacing w:line="240" w:lineRule="auto"/>
              <w:rPr>
                <w:rFonts w:ascii="Times New Roman" w:eastAsia="Times New Roman" w:hAnsi="Times New Roman" w:cs="Times New Roman"/>
                <w:sz w:val="24"/>
                <w:szCs w:val="24"/>
              </w:rPr>
            </w:pPr>
          </w:p>
          <w:p w:rsidR="00073CB3" w:rsidRPr="000821DD" w:rsidRDefault="00073CB3" w:rsidP="00344068">
            <w:pPr>
              <w:pStyle w:val="11"/>
              <w:spacing w:line="240" w:lineRule="auto"/>
              <w:rPr>
                <w:rFonts w:ascii="Times New Roman" w:eastAsia="Times New Roman" w:hAnsi="Times New Roman" w:cs="Times New Roman"/>
                <w:color w:val="000000"/>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Үйірме жұмысы</w:t>
            </w:r>
          </w:p>
          <w:p w:rsidR="000821DD" w:rsidRPr="000821DD" w:rsidRDefault="00073CB3" w:rsidP="000821DD">
            <w:pPr>
              <w:pStyle w:val="Style21"/>
              <w:spacing w:line="240" w:lineRule="auto"/>
              <w:jc w:val="left"/>
              <w:rPr>
                <w:rStyle w:val="FontStyle247"/>
                <w:b w:val="0"/>
                <w:sz w:val="24"/>
                <w:szCs w:val="24"/>
                <w:lang w:val="kk-KZ"/>
              </w:rPr>
            </w:pPr>
            <w:r w:rsidRPr="000821DD">
              <w:rPr>
                <w:rFonts w:ascii="Times New Roman" w:hAnsi="Times New Roman"/>
              </w:rPr>
              <w:t>Сағат 15:00 – 15:20</w:t>
            </w:r>
            <w:r w:rsidR="000821DD" w:rsidRPr="000821DD">
              <w:rPr>
                <w:rFonts w:ascii="Times New Roman" w:hAnsi="Times New Roman"/>
                <w:b/>
              </w:rPr>
              <w:t xml:space="preserve"> </w:t>
            </w:r>
            <w:r w:rsidR="000821DD" w:rsidRPr="000821DD">
              <w:rPr>
                <w:rStyle w:val="FontStyle247"/>
                <w:b w:val="0"/>
                <w:sz w:val="24"/>
                <w:szCs w:val="24"/>
                <w:lang w:val="kk-KZ"/>
              </w:rPr>
              <w:t xml:space="preserve">Тақырыбы: </w:t>
            </w:r>
            <w:r w:rsidR="000821DD" w:rsidRPr="000821DD">
              <w:rPr>
                <w:rFonts w:ascii="Times New Roman" w:hAnsi="Times New Roman"/>
                <w:lang w:val="kk-KZ"/>
              </w:rPr>
              <w:t>«Шұбар тауық» ертегісі</w:t>
            </w:r>
          </w:p>
          <w:p w:rsidR="000821DD" w:rsidRPr="000821DD" w:rsidRDefault="000821DD" w:rsidP="000821DD">
            <w:pPr>
              <w:pStyle w:val="Style21"/>
              <w:spacing w:line="240" w:lineRule="auto"/>
              <w:jc w:val="left"/>
              <w:rPr>
                <w:rFonts w:ascii="Times New Roman" w:hAnsi="Times New Roman"/>
                <w:lang w:val="kk-KZ"/>
              </w:rPr>
            </w:pPr>
            <w:r w:rsidRPr="000821DD">
              <w:rPr>
                <w:rStyle w:val="FontStyle247"/>
                <w:b w:val="0"/>
                <w:sz w:val="24"/>
                <w:szCs w:val="24"/>
                <w:lang w:val="kk-KZ"/>
              </w:rPr>
              <w:t>Мақсаты:</w:t>
            </w:r>
            <w:r w:rsidRPr="000821DD">
              <w:rPr>
                <w:rFonts w:ascii="Times New Roman" w:hAnsi="Times New Roman"/>
                <w:lang w:val="kk-KZ"/>
              </w:rPr>
              <w:t>Балаларды ертегінің мазмұнымен таныстыру. Қимылды ойындар арқылы кейіпкерлердің рөлін айтып, белсенді балаларды таңдай отырып, қызығушылығын арттыру. Ертегідегі шұбар тауықтың сөздерін балаларға үйрету.</w:t>
            </w:r>
          </w:p>
          <w:p w:rsidR="00073CB3" w:rsidRPr="000821DD" w:rsidRDefault="00073CB3" w:rsidP="00344068">
            <w:pPr>
              <w:spacing w:line="256" w:lineRule="auto"/>
              <w:rPr>
                <w:rFonts w:ascii="Times New Roman" w:hAnsi="Times New Roman" w:cs="Times New Roman"/>
                <w:sz w:val="24"/>
                <w:szCs w:val="24"/>
                <w:lang w:val="kk-KZ"/>
              </w:rPr>
            </w:pPr>
            <w:r w:rsidRPr="000821DD">
              <w:rPr>
                <w:rFonts w:ascii="Times New Roman" w:eastAsia="Times New Roman" w:hAnsi="Times New Roman" w:cs="Times New Roman"/>
                <w:sz w:val="24"/>
                <w:szCs w:val="24"/>
                <w:lang w:val="kk-KZ"/>
              </w:rPr>
              <w:t xml:space="preserve">Көркем әдебиет, қазақ тілі                                      </w:t>
            </w:r>
            <w:r w:rsidRPr="000821DD">
              <w:rPr>
                <w:rFonts w:ascii="Times New Roman" w:hAnsi="Times New Roman" w:cs="Times New Roman"/>
                <w:sz w:val="24"/>
                <w:szCs w:val="24"/>
                <w:lang w:val="kk-KZ"/>
              </w:rPr>
              <w:t>«Бес темше» 15:30 - 16:00</w:t>
            </w:r>
          </w:p>
        </w:tc>
        <w:tc>
          <w:tcPr>
            <w:tcW w:w="2754"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lang w:val="kk-KZ"/>
              </w:rPr>
            </w:pPr>
            <w:r w:rsidRPr="000821DD">
              <w:rPr>
                <w:rFonts w:ascii="Times New Roman" w:eastAsia="Times New Roman" w:hAnsi="Times New Roman" w:cs="Times New Roman"/>
                <w:sz w:val="24"/>
                <w:szCs w:val="24"/>
                <w:lang w:val="kk-KZ"/>
              </w:rPr>
              <w:t>Тыныс алу жаттығуы.</w:t>
            </w:r>
          </w:p>
          <w:p w:rsidR="00073CB3" w:rsidRPr="000821DD" w:rsidRDefault="00073CB3" w:rsidP="00344068">
            <w:pPr>
              <w:pStyle w:val="11"/>
              <w:spacing w:line="240" w:lineRule="auto"/>
              <w:rPr>
                <w:rFonts w:ascii="Times New Roman" w:eastAsia="Times New Roman" w:hAnsi="Times New Roman" w:cs="Times New Roman"/>
                <w:sz w:val="24"/>
                <w:szCs w:val="24"/>
                <w:lang w:val="kk-KZ"/>
              </w:rPr>
            </w:pPr>
            <w:r w:rsidRPr="000821DD">
              <w:rPr>
                <w:rFonts w:ascii="Times New Roman" w:eastAsia="Times New Roman" w:hAnsi="Times New Roman" w:cs="Times New Roman"/>
                <w:sz w:val="24"/>
                <w:szCs w:val="24"/>
                <w:lang w:val="kk-KZ"/>
              </w:rPr>
              <w:t>«Балапандар» жаттығулары: аяқты сәл алшақ қойып алға қарай еңкею, «қанаттарын» артқа апару. Кішкене адым мен жүгіріп, «шип-шип-шип» деу.</w:t>
            </w:r>
            <w:r w:rsidRPr="000821DD">
              <w:rPr>
                <w:rFonts w:ascii="Times New Roman" w:hAnsi="Times New Roman" w:cs="Times New Roman"/>
                <w:sz w:val="24"/>
                <w:szCs w:val="24"/>
                <w:lang w:val="kk-KZ"/>
              </w:rPr>
              <w:t xml:space="preserve"> Хор үйірмесі                        15:00 -15:20</w:t>
            </w:r>
          </w:p>
        </w:tc>
      </w:tr>
      <w:tr w:rsidR="00073CB3" w:rsidRPr="000821DD" w:rsidTr="00344068">
        <w:trPr>
          <w:trHeight w:val="282"/>
        </w:trPr>
        <w:tc>
          <w:tcPr>
            <w:tcW w:w="2295"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Бесін ас</w:t>
            </w:r>
          </w:p>
        </w:tc>
        <w:tc>
          <w:tcPr>
            <w:tcW w:w="13642" w:type="dxa"/>
            <w:gridSpan w:val="5"/>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widowControl w:val="0"/>
              <w:spacing w:line="254"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Балаларды үстел басында дұрыс отыруға үйрету. Бесін тамаққа отырғызу, тамақ ішкен соң «Бата» айтуды үйрету.</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w:t>
            </w:r>
            <w:r w:rsidRPr="000821DD">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0821DD">
              <w:rPr>
                <w:rFonts w:ascii="Times New Roman" w:hAnsi="Times New Roman" w:cs="Times New Roman"/>
                <w:sz w:val="24"/>
                <w:szCs w:val="24"/>
              </w:rPr>
              <w:t>.</w:t>
            </w:r>
          </w:p>
        </w:tc>
      </w:tr>
      <w:tr w:rsidR="00073CB3" w:rsidRPr="009206EB" w:rsidTr="00344068">
        <w:trPr>
          <w:trHeight w:val="983"/>
        </w:trPr>
        <w:tc>
          <w:tcPr>
            <w:tcW w:w="2295"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Балалармен жеке жұмыс </w:t>
            </w:r>
          </w:p>
        </w:tc>
        <w:tc>
          <w:tcPr>
            <w:tcW w:w="2667" w:type="dxa"/>
            <w:tcBorders>
              <w:right w:val="single" w:sz="4" w:space="0" w:color="000000"/>
            </w:tcBorders>
          </w:tcPr>
          <w:p w:rsidR="00073CB3" w:rsidRPr="000821DD" w:rsidRDefault="00073CB3" w:rsidP="00344068">
            <w:pPr>
              <w:pStyle w:val="2"/>
              <w:spacing w:after="0"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Табиғат бұрышындағы еңбек.</w:t>
            </w:r>
          </w:p>
          <w:p w:rsidR="00073CB3" w:rsidRPr="000821DD" w:rsidRDefault="00073CB3" w:rsidP="00344068">
            <w:pPr>
              <w:pStyle w:val="2"/>
              <w:spacing w:after="0"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Мақсаты:Еңбекке байланысты мақал-мәтелдер айту. </w:t>
            </w:r>
            <w:r w:rsidRPr="000821DD">
              <w:rPr>
                <w:rFonts w:ascii="Times New Roman" w:eastAsia="Times New Roman" w:hAnsi="Times New Roman" w:cs="Times New Roman"/>
                <w:sz w:val="24"/>
                <w:szCs w:val="24"/>
              </w:rPr>
              <w:lastRenderedPageBreak/>
              <w:t>Гүлдерді суарып, қопсытуға көмектеседі.</w:t>
            </w:r>
          </w:p>
          <w:p w:rsidR="00073CB3" w:rsidRPr="000821DD" w:rsidRDefault="00073CB3" w:rsidP="00344068">
            <w:pPr>
              <w:pStyle w:val="2"/>
              <w:spacing w:after="0"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color w:val="0D0D0D"/>
                <w:sz w:val="24"/>
                <w:szCs w:val="24"/>
              </w:rPr>
              <w:t>(қоршаған ортамен таныс</w:t>
            </w:r>
            <w:r w:rsidR="000821DD">
              <w:rPr>
                <w:rFonts w:ascii="Times New Roman" w:eastAsia="Times New Roman" w:hAnsi="Times New Roman" w:cs="Times New Roman"/>
                <w:color w:val="0D0D0D"/>
                <w:sz w:val="24"/>
                <w:szCs w:val="24"/>
              </w:rPr>
              <w:t>тыр</w:t>
            </w:r>
            <w:r w:rsidRPr="000821DD">
              <w:rPr>
                <w:rFonts w:ascii="Times New Roman" w:eastAsia="Times New Roman" w:hAnsi="Times New Roman" w:cs="Times New Roman"/>
                <w:color w:val="0D0D0D"/>
                <w:sz w:val="24"/>
                <w:szCs w:val="24"/>
              </w:rPr>
              <w:t>у)Маргарита Айсана жеке жұмыс.</w:t>
            </w:r>
          </w:p>
          <w:p w:rsidR="00073CB3" w:rsidRPr="000821DD" w:rsidRDefault="00073CB3" w:rsidP="00344068">
            <w:pPr>
              <w:pStyle w:val="2"/>
              <w:jc w:val="center"/>
              <w:rPr>
                <w:rFonts w:ascii="Times New Roman" w:eastAsia="Cambria" w:hAnsi="Times New Roman" w:cs="Times New Roman"/>
                <w:sz w:val="24"/>
                <w:szCs w:val="24"/>
              </w:rPr>
            </w:pPr>
          </w:p>
        </w:tc>
        <w:tc>
          <w:tcPr>
            <w:tcW w:w="2693" w:type="dxa"/>
            <w:tcBorders>
              <w:left w:val="single" w:sz="4" w:space="0" w:color="000000"/>
              <w:right w:val="single" w:sz="4" w:space="0" w:color="000000"/>
            </w:tcBorders>
          </w:tcPr>
          <w:p w:rsidR="00073CB3" w:rsidRPr="000821DD" w:rsidRDefault="00073CB3" w:rsidP="00344068">
            <w:pPr>
              <w:pStyle w:val="2"/>
              <w:spacing w:after="0"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lastRenderedPageBreak/>
              <w:t>«Жалпы атауын ата»</w:t>
            </w:r>
          </w:p>
          <w:p w:rsidR="00073CB3" w:rsidRPr="000821DD" w:rsidRDefault="00073CB3" w:rsidP="00344068">
            <w:pPr>
              <w:pStyle w:val="2"/>
              <w:spacing w:after="0"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Мақсаты: суреттердің жалпы атауын бір сөзбен ойлана отырып шешуге және әңгімелеп </w:t>
            </w:r>
            <w:r w:rsidRPr="000821DD">
              <w:rPr>
                <w:rFonts w:ascii="Times New Roman" w:eastAsia="Times New Roman" w:hAnsi="Times New Roman" w:cs="Times New Roman"/>
                <w:sz w:val="24"/>
                <w:szCs w:val="24"/>
              </w:rPr>
              <w:lastRenderedPageBreak/>
              <w:t>беруге үйрету.</w:t>
            </w:r>
          </w:p>
          <w:p w:rsidR="00073CB3" w:rsidRPr="000821DD" w:rsidRDefault="00073CB3" w:rsidP="00344068">
            <w:pPr>
              <w:pStyle w:val="2"/>
              <w:spacing w:after="0"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(математика негіздері, қоршаған ортамен таныс</w:t>
            </w:r>
            <w:r w:rsidR="000821DD">
              <w:rPr>
                <w:rFonts w:ascii="Times New Roman" w:eastAsia="Times New Roman" w:hAnsi="Times New Roman" w:cs="Times New Roman"/>
                <w:sz w:val="24"/>
                <w:szCs w:val="24"/>
              </w:rPr>
              <w:t>тыр</w:t>
            </w:r>
            <w:r w:rsidRPr="000821DD">
              <w:rPr>
                <w:rFonts w:ascii="Times New Roman" w:eastAsia="Times New Roman" w:hAnsi="Times New Roman" w:cs="Times New Roman"/>
                <w:sz w:val="24"/>
                <w:szCs w:val="24"/>
              </w:rPr>
              <w:t>у)</w:t>
            </w:r>
            <w:r w:rsidR="000821DD">
              <w:rPr>
                <w:rFonts w:ascii="Times New Roman" w:eastAsia="Times New Roman" w:hAnsi="Times New Roman" w:cs="Times New Roman"/>
                <w:sz w:val="24"/>
                <w:szCs w:val="24"/>
              </w:rPr>
              <w:t xml:space="preserve"> </w:t>
            </w:r>
            <w:r w:rsidRPr="000821DD">
              <w:rPr>
                <w:rFonts w:ascii="Times New Roman" w:eastAsia="Times New Roman" w:hAnsi="Times New Roman" w:cs="Times New Roman"/>
                <w:sz w:val="24"/>
                <w:szCs w:val="24"/>
              </w:rPr>
              <w:t>Даниспен жеке жұмыс</w:t>
            </w:r>
          </w:p>
          <w:p w:rsidR="00073CB3" w:rsidRPr="000821DD" w:rsidRDefault="00073CB3" w:rsidP="00344068">
            <w:pPr>
              <w:pStyle w:val="2"/>
              <w:spacing w:after="0" w:line="240" w:lineRule="auto"/>
              <w:rPr>
                <w:rFonts w:ascii="Times New Roman" w:eastAsia="Times New Roman" w:hAnsi="Times New Roman" w:cs="Times New Roman"/>
                <w:color w:val="002060"/>
                <w:sz w:val="24"/>
                <w:szCs w:val="24"/>
              </w:rPr>
            </w:pPr>
          </w:p>
        </w:tc>
        <w:tc>
          <w:tcPr>
            <w:tcW w:w="2752" w:type="dxa"/>
            <w:tcBorders>
              <w:left w:val="single" w:sz="4" w:space="0" w:color="000000"/>
              <w:right w:val="single" w:sz="4" w:space="0" w:color="000000"/>
            </w:tcBorders>
          </w:tcPr>
          <w:p w:rsidR="00073CB3" w:rsidRPr="000821DD" w:rsidRDefault="00073CB3" w:rsidP="00344068">
            <w:pPr>
              <w:pStyle w:val="2"/>
              <w:spacing w:after="0"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lastRenderedPageBreak/>
              <w:t xml:space="preserve">«Бөлігін тап» </w:t>
            </w:r>
          </w:p>
          <w:p w:rsidR="00073CB3" w:rsidRPr="000821DD" w:rsidRDefault="00073CB3" w:rsidP="00344068">
            <w:pPr>
              <w:pStyle w:val="2"/>
              <w:spacing w:after="0"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Мақсаты: алдарындағы суреттің пішіндерін дұрыс орналастыруға  үйрету, қабылдау, ес, </w:t>
            </w:r>
            <w:r w:rsidRPr="000821DD">
              <w:rPr>
                <w:rFonts w:ascii="Times New Roman" w:eastAsia="Times New Roman" w:hAnsi="Times New Roman" w:cs="Times New Roman"/>
                <w:sz w:val="24"/>
                <w:szCs w:val="24"/>
              </w:rPr>
              <w:lastRenderedPageBreak/>
              <w:t>зейін процесстерін дамыту, ұйымшылдыққа тәрбиелеу.</w:t>
            </w:r>
          </w:p>
          <w:p w:rsidR="00073CB3" w:rsidRPr="000821DD" w:rsidRDefault="00073CB3" w:rsidP="00344068">
            <w:pPr>
              <w:pStyle w:val="2"/>
              <w:spacing w:after="0"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(математика негіздері, қоршаған ортамен таныс</w:t>
            </w:r>
            <w:r w:rsidR="000821DD">
              <w:rPr>
                <w:rFonts w:ascii="Times New Roman" w:eastAsia="Times New Roman" w:hAnsi="Times New Roman" w:cs="Times New Roman"/>
                <w:sz w:val="24"/>
                <w:szCs w:val="24"/>
              </w:rPr>
              <w:t>тыр</w:t>
            </w:r>
            <w:r w:rsidRPr="000821DD">
              <w:rPr>
                <w:rFonts w:ascii="Times New Roman" w:eastAsia="Times New Roman" w:hAnsi="Times New Roman" w:cs="Times New Roman"/>
                <w:sz w:val="24"/>
                <w:szCs w:val="24"/>
              </w:rPr>
              <w:t>у)</w:t>
            </w:r>
            <w:r w:rsidR="000821DD">
              <w:rPr>
                <w:rFonts w:ascii="Times New Roman" w:eastAsia="Times New Roman" w:hAnsi="Times New Roman" w:cs="Times New Roman"/>
                <w:sz w:val="24"/>
                <w:szCs w:val="24"/>
              </w:rPr>
              <w:t xml:space="preserve"> Мұх</w:t>
            </w:r>
            <w:r w:rsidRPr="000821DD">
              <w:rPr>
                <w:rFonts w:ascii="Times New Roman" w:eastAsia="Times New Roman" w:hAnsi="Times New Roman" w:cs="Times New Roman"/>
                <w:sz w:val="24"/>
                <w:szCs w:val="24"/>
              </w:rPr>
              <w:t>амедпен жеке жұмыс</w:t>
            </w:r>
          </w:p>
        </w:tc>
        <w:tc>
          <w:tcPr>
            <w:tcW w:w="2776" w:type="dxa"/>
            <w:tcBorders>
              <w:left w:val="single" w:sz="4" w:space="0" w:color="000000"/>
              <w:right w:val="single" w:sz="4" w:space="0" w:color="000000"/>
            </w:tcBorders>
          </w:tcPr>
          <w:p w:rsidR="00073CB3" w:rsidRPr="000821DD" w:rsidRDefault="00073CB3" w:rsidP="00344068">
            <w:pPr>
              <w:pStyle w:val="2"/>
              <w:spacing w:after="0"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lastRenderedPageBreak/>
              <w:t xml:space="preserve"> «Кім жылдам?»</w:t>
            </w:r>
          </w:p>
          <w:p w:rsidR="00073CB3" w:rsidRPr="000821DD" w:rsidRDefault="00073CB3" w:rsidP="00344068">
            <w:pPr>
              <w:pStyle w:val="2"/>
              <w:spacing w:after="0"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Мақсаты: Балаларды түстеріне қарай шапшаң топтастыруға үйрету.Қалаған </w:t>
            </w:r>
            <w:r w:rsidRPr="000821DD">
              <w:rPr>
                <w:rFonts w:ascii="Times New Roman" w:eastAsia="Times New Roman" w:hAnsi="Times New Roman" w:cs="Times New Roman"/>
                <w:sz w:val="24"/>
                <w:szCs w:val="24"/>
              </w:rPr>
              <w:lastRenderedPageBreak/>
              <w:t>пішіндерін ермексаздың көмегімен жасауға нұсқау беру.  мүсіндеу)Амина, Аяулыммен  жеке жұмыс.</w:t>
            </w:r>
          </w:p>
          <w:p w:rsidR="00073CB3" w:rsidRPr="000821DD" w:rsidRDefault="00073CB3" w:rsidP="00344068">
            <w:pPr>
              <w:pStyle w:val="2"/>
              <w:spacing w:after="0"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                                                                                                                                               </w:t>
            </w:r>
          </w:p>
        </w:tc>
        <w:tc>
          <w:tcPr>
            <w:tcW w:w="2754" w:type="dxa"/>
            <w:tcBorders>
              <w:left w:val="single" w:sz="4" w:space="0" w:color="000000"/>
            </w:tcBorders>
          </w:tcPr>
          <w:p w:rsidR="00073CB3" w:rsidRPr="000821DD" w:rsidRDefault="00073CB3" w:rsidP="00344068">
            <w:pPr>
              <w:pStyle w:val="2"/>
              <w:spacing w:after="0"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lastRenderedPageBreak/>
              <w:t xml:space="preserve"> Табиғат бұрышындағы еңбек. </w:t>
            </w:r>
          </w:p>
          <w:p w:rsidR="00073CB3" w:rsidRPr="000821DD" w:rsidRDefault="00073CB3" w:rsidP="00344068">
            <w:pPr>
              <w:pStyle w:val="2"/>
              <w:spacing w:after="0"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Мақсаты Табиғат бұрышында еңбек етуге қызығушылықтарын </w:t>
            </w:r>
            <w:r w:rsidRPr="000821DD">
              <w:rPr>
                <w:rFonts w:ascii="Times New Roman" w:eastAsia="Times New Roman" w:hAnsi="Times New Roman" w:cs="Times New Roman"/>
                <w:sz w:val="24"/>
                <w:szCs w:val="24"/>
              </w:rPr>
              <w:lastRenderedPageBreak/>
              <w:t>ояту.</w:t>
            </w:r>
          </w:p>
          <w:p w:rsidR="00073CB3" w:rsidRPr="000821DD" w:rsidRDefault="00073CB3" w:rsidP="00344068">
            <w:pPr>
              <w:pStyle w:val="2"/>
              <w:spacing w:after="0"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color w:val="0D0D0D"/>
                <w:sz w:val="24"/>
                <w:szCs w:val="24"/>
              </w:rPr>
              <w:t>(қоршаған ортамен таныс</w:t>
            </w:r>
            <w:r w:rsidR="000821DD">
              <w:rPr>
                <w:rFonts w:ascii="Times New Roman" w:eastAsia="Times New Roman" w:hAnsi="Times New Roman" w:cs="Times New Roman"/>
                <w:color w:val="0D0D0D"/>
                <w:sz w:val="24"/>
                <w:szCs w:val="24"/>
              </w:rPr>
              <w:t>тыр</w:t>
            </w:r>
            <w:r w:rsidRPr="000821DD">
              <w:rPr>
                <w:rFonts w:ascii="Times New Roman" w:eastAsia="Times New Roman" w:hAnsi="Times New Roman" w:cs="Times New Roman"/>
                <w:color w:val="0D0D0D"/>
                <w:sz w:val="24"/>
                <w:szCs w:val="24"/>
              </w:rPr>
              <w:t>у)Жандаулет, Алинур жеке жұмыс.</w:t>
            </w:r>
          </w:p>
        </w:tc>
      </w:tr>
      <w:tr w:rsidR="00073CB3" w:rsidRPr="000821DD" w:rsidTr="00344068">
        <w:trPr>
          <w:trHeight w:val="565"/>
        </w:trPr>
        <w:tc>
          <w:tcPr>
            <w:tcW w:w="2295"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color w:val="000000"/>
                <w:sz w:val="24"/>
                <w:szCs w:val="24"/>
              </w:rPr>
              <w:lastRenderedPageBreak/>
              <w:t>Серуенге дайындық</w:t>
            </w:r>
          </w:p>
        </w:tc>
        <w:tc>
          <w:tcPr>
            <w:tcW w:w="13642" w:type="dxa"/>
            <w:gridSpan w:val="5"/>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0821DD">
              <w:rPr>
                <w:rFonts w:ascii="Times New Roman" w:hAnsi="Times New Roman" w:cs="Times New Roman"/>
                <w:i/>
                <w:w w:val="101"/>
                <w:sz w:val="24"/>
                <w:szCs w:val="24"/>
              </w:rPr>
              <w:t xml:space="preserve"> Қауіпсіздік  ережесін сақтау.</w:t>
            </w:r>
          </w:p>
        </w:tc>
      </w:tr>
      <w:tr w:rsidR="00073CB3" w:rsidRPr="000821DD" w:rsidTr="00344068">
        <w:trPr>
          <w:trHeight w:val="707"/>
        </w:trPr>
        <w:tc>
          <w:tcPr>
            <w:tcW w:w="2295"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color w:val="000000"/>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jc w:val="center"/>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«Ауа-райын бақылау»</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Мақсаты: Көктем</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мезгілінің аяғына қарай өлі табиғаттағы болатын құбылыстар туралы түсініктерін қалыптастыруды жалғастыру. </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Бақылау барысы</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Тәрбиеші аулаға ерте көктем көрнісі бейнеленген сурет алып шығып, балалармен әңгіме өткізеді.</w:t>
            </w:r>
          </w:p>
          <w:p w:rsidR="00073CB3" w:rsidRPr="000821DD" w:rsidRDefault="00073CB3" w:rsidP="00344068">
            <w:pPr>
              <w:pStyle w:val="11"/>
              <w:tabs>
                <w:tab w:val="left" w:pos="432"/>
              </w:tabs>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Еңбек </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Кішкентайлар алаңын қоқыстардан тазалауға көмектесу.</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Мақсаты: кішкентайларға көмектесу, еңбекке </w:t>
            </w:r>
            <w:r w:rsidRPr="000821DD">
              <w:rPr>
                <w:rFonts w:ascii="Times New Roman" w:eastAsia="Times New Roman" w:hAnsi="Times New Roman" w:cs="Times New Roman"/>
                <w:sz w:val="24"/>
                <w:szCs w:val="24"/>
              </w:rPr>
              <w:lastRenderedPageBreak/>
              <w:t>деген құлшыныстарын арттыру.</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Қимылды ойын </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«Үшінші артық»</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Мақсаты: ойын ережесін сақтап ойнауға, аңғарымпаздыққа баулу. Ұлттық ойындарға деген қызығушылықтарын арттыру. </w:t>
            </w:r>
            <w:r w:rsidRPr="000821DD">
              <w:rPr>
                <w:rFonts w:ascii="Times New Roman" w:hAnsi="Times New Roman" w:cs="Times New Roman"/>
                <w:bCs/>
                <w:sz w:val="24"/>
                <w:szCs w:val="24"/>
              </w:rPr>
              <w:t xml:space="preserve">Қоршаған ортамен таныстыру                       </w:t>
            </w:r>
            <w:r w:rsidRPr="000821DD">
              <w:rPr>
                <w:rFonts w:ascii="Times New Roman" w:hAnsi="Times New Roman" w:cs="Times New Roman"/>
                <w:i/>
                <w:w w:val="101"/>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54"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lastRenderedPageBreak/>
              <w:t>«Көктемгі ағаш жапырақтарын бақылау»</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Мақсаты: табиғаттағы өзара байланысты көре білуге үйрету.</w:t>
            </w:r>
          </w:p>
          <w:p w:rsidR="00073CB3" w:rsidRPr="000821DD" w:rsidRDefault="00073CB3" w:rsidP="00344068">
            <w:pPr>
              <w:pStyle w:val="11"/>
              <w:spacing w:line="240" w:lineRule="auto"/>
              <w:jc w:val="center"/>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Бақылау барысы</w:t>
            </w:r>
          </w:p>
          <w:p w:rsidR="00073CB3" w:rsidRPr="000821DD" w:rsidRDefault="00073CB3" w:rsidP="00344068">
            <w:pPr>
              <w:pStyle w:val="11"/>
              <w:spacing w:line="240" w:lineRule="auto"/>
              <w:jc w:val="center"/>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Көркем сөз «Көктем келді» Б.Қозыкеев</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Қар су болып жөнелді,</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Қалды дала жалаңаш.</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Күн нұрына кенелді,</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Бүршік атып бар ағаш.</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Келіп көктем құстары,</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Бау бақшада ән салды.</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Оларды жас достары,</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Ұя жасап қарсы алды.</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Еңбек </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Тәрбиешімен бірге ауладағы сынған ағаш бұталарын шығару. </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Мақсаты:тек қана </w:t>
            </w:r>
            <w:r w:rsidRPr="000821DD">
              <w:rPr>
                <w:rFonts w:ascii="Times New Roman" w:eastAsia="Times New Roman" w:hAnsi="Times New Roman" w:cs="Times New Roman"/>
                <w:sz w:val="24"/>
                <w:szCs w:val="24"/>
              </w:rPr>
              <w:lastRenderedPageBreak/>
              <w:t xml:space="preserve">сынған бұталарды жинауға, аулада тазалық сақтауға үйрету. </w:t>
            </w:r>
            <w:r w:rsidRPr="000821DD">
              <w:rPr>
                <w:rFonts w:ascii="Times New Roman" w:hAnsi="Times New Roman" w:cs="Times New Roman"/>
                <w:i/>
                <w:sz w:val="24"/>
                <w:szCs w:val="24"/>
              </w:rPr>
              <w:t>Экологииялық білім беру және экологиялық мәдениеті.</w:t>
            </w:r>
            <w:r w:rsidRPr="000821DD">
              <w:rPr>
                <w:rFonts w:ascii="Times New Roman" w:hAnsi="Times New Roman" w:cs="Times New Roman"/>
                <w:color w:val="000000"/>
                <w:sz w:val="24"/>
                <w:szCs w:val="24"/>
              </w:rPr>
              <w:t xml:space="preserve">                       </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Қимылды ойын</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«Ормандағы аюда».</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Мақсаты: белгі бойынша жүкіру, қуып жету, ойын ережесін сақтау. </w:t>
            </w:r>
            <w:r w:rsidRPr="000821DD">
              <w:rPr>
                <w:rFonts w:ascii="Times New Roman" w:hAnsi="Times New Roman" w:cs="Times New Roman"/>
                <w:bCs/>
                <w:sz w:val="24"/>
                <w:szCs w:val="24"/>
              </w:rPr>
              <w:t xml:space="preserve">Қоршаған ортамен таныстыру                       </w:t>
            </w:r>
            <w:r w:rsidRPr="000821DD">
              <w:rPr>
                <w:rFonts w:ascii="Times New Roman" w:hAnsi="Times New Roman" w:cs="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auto"/>
              <w:right w:val="single" w:sz="4" w:space="0" w:color="000000"/>
            </w:tcBorders>
          </w:tcPr>
          <w:p w:rsidR="00073CB3" w:rsidRPr="000821DD" w:rsidRDefault="00073CB3" w:rsidP="00344068">
            <w:pPr>
              <w:pStyle w:val="11"/>
              <w:spacing w:line="254"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lastRenderedPageBreak/>
              <w:t>«Күнді бақылау»</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Мақсаты: күн</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энергиясының адамдар, өсімдіктер және жануарлар өміріне  әсері туралы білімдерін бекіту.  </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Еңбек: Ойын алаңы айналасындағы жолдарды тазалауға аула тазалаушыға көмектесу.</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Мақсаты: үлкендерге көмектесуге деген  ынталарын дамыту.</w:t>
            </w:r>
            <w:r w:rsidRPr="000821DD">
              <w:rPr>
                <w:rFonts w:ascii="Times New Roman" w:hAnsi="Times New Roman" w:cs="Times New Roman"/>
                <w:i/>
                <w:sz w:val="24"/>
                <w:szCs w:val="24"/>
              </w:rPr>
              <w:t xml:space="preserve"> </w:t>
            </w:r>
            <w:r w:rsidRPr="000821DD">
              <w:rPr>
                <w:rFonts w:ascii="Times New Roman" w:hAnsi="Times New Roman" w:cs="Times New Roman"/>
                <w:i/>
                <w:sz w:val="24"/>
                <w:szCs w:val="24"/>
              </w:rPr>
              <w:lastRenderedPageBreak/>
              <w:t>Экологииялық білім беру және экологиялық мәдениеті.</w:t>
            </w:r>
            <w:r w:rsidRPr="000821DD">
              <w:rPr>
                <w:rFonts w:ascii="Times New Roman" w:hAnsi="Times New Roman" w:cs="Times New Roman"/>
                <w:color w:val="000000"/>
                <w:sz w:val="24"/>
                <w:szCs w:val="24"/>
              </w:rPr>
              <w:t xml:space="preserve">                       </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Қимылды ойын «Күн мен түн».</w:t>
            </w:r>
          </w:p>
          <w:p w:rsidR="00073CB3" w:rsidRPr="000821DD" w:rsidRDefault="00073CB3" w:rsidP="00344068">
            <w:pPr>
              <w:pStyle w:val="11"/>
              <w:spacing w:line="240" w:lineRule="auto"/>
              <w:jc w:val="both"/>
              <w:rPr>
                <w:rFonts w:ascii="Times New Roman" w:eastAsia="Century Schoolbook" w:hAnsi="Times New Roman" w:cs="Times New Roman"/>
                <w:sz w:val="24"/>
                <w:szCs w:val="24"/>
              </w:rPr>
            </w:pPr>
            <w:r w:rsidRPr="000821DD">
              <w:rPr>
                <w:rFonts w:ascii="Times New Roman" w:eastAsia="Times New Roman" w:hAnsi="Times New Roman" w:cs="Times New Roman"/>
                <w:sz w:val="24"/>
                <w:szCs w:val="24"/>
              </w:rPr>
              <w:t xml:space="preserve">Мақсаты: күн мен түннің айырмашылығы жайлы білімдерін тиянақтау, берілген белгі бойынша әрекет етуге баулу. </w:t>
            </w:r>
            <w:r w:rsidRPr="000821DD">
              <w:rPr>
                <w:rFonts w:ascii="Times New Roman" w:hAnsi="Times New Roman" w:cs="Times New Roman"/>
                <w:bCs/>
                <w:sz w:val="24"/>
                <w:szCs w:val="24"/>
              </w:rPr>
              <w:t xml:space="preserve">Қоршаған ортамен таныстыру                       </w:t>
            </w:r>
            <w:r w:rsidRPr="000821DD">
              <w:rPr>
                <w:rFonts w:ascii="Times New Roman" w:hAnsi="Times New Roman" w:cs="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jc w:val="center"/>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lastRenderedPageBreak/>
              <w:t>«Ұшып келген құстарды бақылау»</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Мақсаты: көктем құстары жайлы білімдерін бекіту. Құстарға деген қамқорлыққа тәрбиелеу.</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Бақылау барысы</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Көркем сөз «Ұя» Қ.Баянбаев</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Ұя жасап тақтайдан,</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Талға апарып байладым.</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Жыл құсының шаттанған,</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Күттім қашан сайрауын.</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Сол ұяны талдағы,</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Қараторғай мекендеп,</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Күні бойы сайрады,</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Жылы пәтер екен деп.</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Балаларға сұрақтар:</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Еңбек: Гүл егетін орынды тазалап, гүл </w:t>
            </w:r>
            <w:r w:rsidRPr="000821DD">
              <w:rPr>
                <w:rFonts w:ascii="Times New Roman" w:eastAsia="Times New Roman" w:hAnsi="Times New Roman" w:cs="Times New Roman"/>
                <w:sz w:val="24"/>
                <w:szCs w:val="24"/>
              </w:rPr>
              <w:lastRenderedPageBreak/>
              <w:t xml:space="preserve">отырғызуға дайындау. </w:t>
            </w:r>
          </w:p>
          <w:p w:rsidR="00073CB3" w:rsidRPr="000821DD" w:rsidRDefault="00073CB3" w:rsidP="00344068">
            <w:pPr>
              <w:pStyle w:val="11"/>
              <w:spacing w:line="240" w:lineRule="auto"/>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Мақсаты: бірлесе жұмыс істеуге деген құпшыныстарын арттыру. </w:t>
            </w:r>
            <w:r w:rsidRPr="000821DD">
              <w:rPr>
                <w:rFonts w:ascii="Times New Roman" w:hAnsi="Times New Roman" w:cs="Times New Roman"/>
                <w:i/>
                <w:sz w:val="24"/>
                <w:szCs w:val="24"/>
              </w:rPr>
              <w:t>Экологииялық білім беру және экологиялық мәдениеті.</w:t>
            </w:r>
            <w:r w:rsidRPr="000821DD">
              <w:rPr>
                <w:rFonts w:ascii="Times New Roman" w:hAnsi="Times New Roman" w:cs="Times New Roman"/>
                <w:color w:val="000000"/>
                <w:sz w:val="24"/>
                <w:szCs w:val="24"/>
              </w:rPr>
              <w:t xml:space="preserve">                       </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 Қимылды ойын: «Ұшты ұшты». </w:t>
            </w:r>
          </w:p>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Мақсаты: зейіндерін дамыту, байқампаздыққа, тез ойлап, тез шешім қабылдауға үйрету. </w:t>
            </w:r>
            <w:r w:rsidRPr="000821DD">
              <w:rPr>
                <w:rFonts w:ascii="Times New Roman" w:eastAsia="Times New Roman" w:hAnsi="Times New Roman" w:cs="Times New Roman"/>
                <w:i/>
                <w:sz w:val="24"/>
                <w:szCs w:val="24"/>
              </w:rPr>
              <w:t>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jc w:val="both"/>
              <w:rPr>
                <w:rFonts w:ascii="Times New Roman" w:eastAsia="Times New Roman" w:hAnsi="Times New Roman" w:cs="Times New Roman"/>
                <w:sz w:val="24"/>
                <w:szCs w:val="24"/>
              </w:rPr>
            </w:pPr>
            <w:r w:rsidRPr="000821DD">
              <w:rPr>
                <w:rFonts w:ascii="Times New Roman" w:eastAsia="Times New Roman" w:hAnsi="Times New Roman" w:cs="Times New Roman"/>
                <w:bCs/>
                <w:sz w:val="24"/>
                <w:szCs w:val="24"/>
              </w:rPr>
              <w:lastRenderedPageBreak/>
              <w:t>Жәндіктердің ұшуын бақылау (Көбелек, маса, ара)</w:t>
            </w:r>
          </w:p>
          <w:p w:rsidR="00073CB3" w:rsidRPr="000821DD" w:rsidRDefault="00073CB3" w:rsidP="00344068">
            <w:pPr>
              <w:pStyle w:val="11"/>
              <w:jc w:val="both"/>
              <w:rPr>
                <w:rFonts w:ascii="Times New Roman" w:eastAsia="Times New Roman" w:hAnsi="Times New Roman" w:cs="Times New Roman"/>
                <w:sz w:val="24"/>
                <w:szCs w:val="24"/>
              </w:rPr>
            </w:pPr>
            <w:r w:rsidRPr="000821DD">
              <w:rPr>
                <w:rFonts w:ascii="Times New Roman" w:eastAsia="Times New Roman" w:hAnsi="Times New Roman" w:cs="Times New Roman"/>
                <w:iCs/>
                <w:sz w:val="24"/>
                <w:szCs w:val="24"/>
              </w:rPr>
              <w:t>Бақылау: </w:t>
            </w:r>
            <w:r w:rsidRPr="000821DD">
              <w:rPr>
                <w:rFonts w:ascii="Times New Roman" w:eastAsia="Times New Roman" w:hAnsi="Times New Roman" w:cs="Times New Roman"/>
                <w:sz w:val="24"/>
                <w:szCs w:val="24"/>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073CB3" w:rsidRPr="000821DD" w:rsidRDefault="00073CB3" w:rsidP="00344068">
            <w:pPr>
              <w:pStyle w:val="11"/>
              <w:jc w:val="both"/>
              <w:rPr>
                <w:rFonts w:ascii="Times New Roman" w:eastAsia="Times New Roman" w:hAnsi="Times New Roman" w:cs="Times New Roman"/>
                <w:sz w:val="24"/>
                <w:szCs w:val="24"/>
              </w:rPr>
            </w:pPr>
            <w:r w:rsidRPr="000821DD">
              <w:rPr>
                <w:rFonts w:ascii="Times New Roman" w:eastAsia="Times New Roman" w:hAnsi="Times New Roman" w:cs="Times New Roman"/>
                <w:iCs/>
                <w:sz w:val="24"/>
                <w:szCs w:val="24"/>
              </w:rPr>
              <w:t>Еңбек: </w:t>
            </w:r>
            <w:r w:rsidRPr="000821DD">
              <w:rPr>
                <w:rFonts w:ascii="Times New Roman" w:eastAsia="Times New Roman" w:hAnsi="Times New Roman" w:cs="Times New Roman"/>
                <w:bCs/>
                <w:sz w:val="24"/>
                <w:szCs w:val="24"/>
              </w:rPr>
              <w:t>Гүлзарды суару</w:t>
            </w:r>
          </w:p>
          <w:p w:rsidR="00073CB3" w:rsidRPr="000821DD" w:rsidRDefault="00073CB3" w:rsidP="00344068">
            <w:pPr>
              <w:pStyle w:val="11"/>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Өздігінен өсімдіктерді суаруға үйрету. Гүлдер мен құралдарға ұқыпты қарап, жұмыстан кейін орындарын жинауға тәрбиелеу.</w:t>
            </w:r>
            <w:r w:rsidRPr="000821DD">
              <w:rPr>
                <w:rFonts w:ascii="Times New Roman" w:eastAsiaTheme="minorHAnsi" w:hAnsi="Times New Roman" w:cs="Times New Roman"/>
                <w:i/>
                <w:sz w:val="24"/>
                <w:szCs w:val="24"/>
                <w:lang w:eastAsia="en-US"/>
              </w:rPr>
              <w:t xml:space="preserve"> </w:t>
            </w:r>
            <w:r w:rsidRPr="000821DD">
              <w:rPr>
                <w:rFonts w:ascii="Times New Roman" w:eastAsia="Times New Roman" w:hAnsi="Times New Roman" w:cs="Times New Roman"/>
                <w:i/>
                <w:sz w:val="24"/>
                <w:szCs w:val="24"/>
              </w:rPr>
              <w:t xml:space="preserve">Экологииялық білім беру </w:t>
            </w:r>
            <w:r w:rsidRPr="000821DD">
              <w:rPr>
                <w:rFonts w:ascii="Times New Roman" w:eastAsia="Times New Roman" w:hAnsi="Times New Roman" w:cs="Times New Roman"/>
                <w:i/>
                <w:sz w:val="24"/>
                <w:szCs w:val="24"/>
              </w:rPr>
              <w:lastRenderedPageBreak/>
              <w:t>және экологиялық мәдениеті.</w:t>
            </w:r>
            <w:r w:rsidRPr="000821DD">
              <w:rPr>
                <w:rFonts w:ascii="Times New Roman" w:eastAsia="Times New Roman" w:hAnsi="Times New Roman" w:cs="Times New Roman"/>
                <w:sz w:val="24"/>
                <w:szCs w:val="24"/>
              </w:rPr>
              <w:t xml:space="preserve">                       </w:t>
            </w:r>
          </w:p>
          <w:p w:rsidR="00073CB3" w:rsidRPr="000821DD" w:rsidRDefault="00073CB3" w:rsidP="00344068">
            <w:pPr>
              <w:pStyle w:val="11"/>
              <w:jc w:val="both"/>
              <w:rPr>
                <w:rFonts w:ascii="Times New Roman" w:eastAsia="Times New Roman" w:hAnsi="Times New Roman" w:cs="Times New Roman"/>
                <w:sz w:val="24"/>
                <w:szCs w:val="24"/>
              </w:rPr>
            </w:pPr>
            <w:r w:rsidRPr="000821DD">
              <w:rPr>
                <w:rFonts w:ascii="Times New Roman" w:eastAsia="Times New Roman" w:hAnsi="Times New Roman" w:cs="Times New Roman"/>
                <w:iCs/>
                <w:sz w:val="24"/>
                <w:szCs w:val="24"/>
              </w:rPr>
              <w:t>Қимылды ойын:</w:t>
            </w:r>
            <w:r w:rsidRPr="000821DD">
              <w:rPr>
                <w:rFonts w:ascii="Times New Roman" w:eastAsia="Times New Roman" w:hAnsi="Times New Roman" w:cs="Times New Roman"/>
                <w:sz w:val="24"/>
                <w:szCs w:val="24"/>
              </w:rPr>
              <w:t> </w:t>
            </w:r>
            <w:r w:rsidRPr="000821DD">
              <w:rPr>
                <w:rFonts w:ascii="Times New Roman" w:eastAsia="Times New Roman" w:hAnsi="Times New Roman" w:cs="Times New Roman"/>
                <w:bCs/>
                <w:sz w:val="24"/>
                <w:szCs w:val="24"/>
              </w:rPr>
              <w:t>«Көбелектер, көлбақалар, тырналар»</w:t>
            </w:r>
          </w:p>
          <w:p w:rsidR="00073CB3" w:rsidRPr="000821DD" w:rsidRDefault="00073CB3" w:rsidP="00344068">
            <w:pPr>
              <w:pStyle w:val="11"/>
              <w:jc w:val="both"/>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Жәндіктердің өмірінен балалар достық қатынас тілектерін қолдануға тәрбиелеу.</w:t>
            </w:r>
            <w:r w:rsidRPr="000821DD">
              <w:rPr>
                <w:rFonts w:ascii="Times New Roman" w:eastAsiaTheme="minorHAnsi" w:hAnsi="Times New Roman" w:cs="Times New Roman"/>
                <w:i/>
                <w:w w:val="101"/>
                <w:sz w:val="24"/>
                <w:szCs w:val="24"/>
                <w:lang w:eastAsia="en-US"/>
              </w:rPr>
              <w:t xml:space="preserve"> </w:t>
            </w:r>
            <w:r w:rsidRPr="000821DD">
              <w:rPr>
                <w:rFonts w:ascii="Times New Roman" w:eastAsia="Times New Roman" w:hAnsi="Times New Roman" w:cs="Times New Roman"/>
                <w:i/>
                <w:sz w:val="24"/>
                <w:szCs w:val="24"/>
              </w:rPr>
              <w:t>Қауіпсіздік  ережесін сақтау.</w:t>
            </w:r>
          </w:p>
          <w:p w:rsidR="00073CB3" w:rsidRPr="000821DD" w:rsidRDefault="00073CB3" w:rsidP="00344068">
            <w:pPr>
              <w:pStyle w:val="11"/>
              <w:jc w:val="both"/>
              <w:rPr>
                <w:rFonts w:ascii="Times New Roman" w:eastAsia="Times New Roman" w:hAnsi="Times New Roman" w:cs="Times New Roman"/>
                <w:sz w:val="24"/>
                <w:szCs w:val="24"/>
              </w:rPr>
            </w:pPr>
          </w:p>
          <w:p w:rsidR="00073CB3" w:rsidRPr="000821DD" w:rsidRDefault="00073CB3" w:rsidP="00344068">
            <w:pPr>
              <w:pStyle w:val="11"/>
              <w:spacing w:line="240" w:lineRule="auto"/>
              <w:jc w:val="both"/>
              <w:rPr>
                <w:rFonts w:ascii="Times New Roman" w:eastAsia="Times New Roman" w:hAnsi="Times New Roman" w:cs="Times New Roman"/>
                <w:sz w:val="24"/>
                <w:szCs w:val="24"/>
              </w:rPr>
            </w:pPr>
          </w:p>
        </w:tc>
      </w:tr>
      <w:tr w:rsidR="00073CB3" w:rsidRPr="000821DD" w:rsidTr="00344068">
        <w:trPr>
          <w:trHeight w:val="710"/>
        </w:trPr>
        <w:tc>
          <w:tcPr>
            <w:tcW w:w="2295"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0821DD">
              <w:rPr>
                <w:rFonts w:ascii="Times New Roman" w:hAnsi="Times New Roman" w:cs="Times New Roman"/>
                <w:i/>
                <w:w w:val="101"/>
                <w:sz w:val="24"/>
                <w:szCs w:val="24"/>
              </w:rPr>
              <w:t xml:space="preserve"> Қауіпсіздік  ережесін сақтау.</w:t>
            </w:r>
          </w:p>
        </w:tc>
      </w:tr>
      <w:tr w:rsidR="00073CB3" w:rsidRPr="000821DD" w:rsidTr="002A610D">
        <w:trPr>
          <w:trHeight w:val="837"/>
        </w:trPr>
        <w:tc>
          <w:tcPr>
            <w:tcW w:w="2295"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color w:val="000000"/>
                <w:sz w:val="24"/>
                <w:szCs w:val="24"/>
              </w:rPr>
              <w:t>Балалардың дербес әрекеті (аз қимылды, үстел үсті ойындары, бейнелеу іс-әрекеті, кітаптарды қарау және басқалар)</w:t>
            </w:r>
          </w:p>
        </w:tc>
        <w:tc>
          <w:tcPr>
            <w:tcW w:w="2667"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«Еңбекқор баламын» Өсімдіктердің өсуі үшін жер, топырақ, су, күн, жарық, ылғал, жылудың</w:t>
            </w:r>
            <w:r w:rsidRPr="000821DD">
              <w:rPr>
                <w:rFonts w:ascii="Times New Roman" w:eastAsia="Times New Roman" w:hAnsi="Times New Roman" w:cs="Times New Roman"/>
                <w:sz w:val="24"/>
                <w:szCs w:val="24"/>
              </w:rPr>
              <w:br/>
              <w:t>қажеттілігін қалыптастыру.қоршаған орта.</w:t>
            </w:r>
          </w:p>
          <w:p w:rsidR="00073CB3" w:rsidRPr="000821DD" w:rsidRDefault="00073CB3" w:rsidP="00344068">
            <w:pPr>
              <w:pStyle w:val="11"/>
              <w:rPr>
                <w:rFonts w:ascii="Times New Roman" w:eastAsia="Times New Roman" w:hAnsi="Times New Roman" w:cs="Times New Roman"/>
                <w:bCs/>
                <w:sz w:val="24"/>
                <w:szCs w:val="24"/>
              </w:rPr>
            </w:pPr>
            <w:r w:rsidRPr="000821DD">
              <w:rPr>
                <w:rFonts w:ascii="Times New Roman" w:eastAsia="Times New Roman" w:hAnsi="Times New Roman" w:cs="Times New Roman"/>
                <w:sz w:val="24"/>
                <w:szCs w:val="24"/>
                <w:lang w:eastAsia="en-US"/>
              </w:rPr>
              <w:t xml:space="preserve"> </w:t>
            </w:r>
            <w:r w:rsidRPr="000821DD">
              <w:rPr>
                <w:rFonts w:ascii="Times New Roman" w:eastAsia="Times New Roman" w:hAnsi="Times New Roman" w:cs="Times New Roman"/>
                <w:sz w:val="24"/>
                <w:szCs w:val="24"/>
              </w:rPr>
              <w:t>«Көбелек»</w:t>
            </w:r>
          </w:p>
          <w:p w:rsidR="00073CB3" w:rsidRPr="000821DD" w:rsidRDefault="00073CB3" w:rsidP="00344068">
            <w:pPr>
              <w:pStyle w:val="11"/>
              <w:rPr>
                <w:rFonts w:ascii="Times New Roman" w:eastAsia="Times New Roman" w:hAnsi="Times New Roman" w:cs="Times New Roman"/>
                <w:bCs/>
                <w:sz w:val="24"/>
                <w:szCs w:val="24"/>
                <w:lang w:val="kk-KZ"/>
              </w:rPr>
            </w:pPr>
            <w:r w:rsidRPr="000821DD">
              <w:rPr>
                <w:rFonts w:ascii="Times New Roman" w:eastAsia="Times New Roman" w:hAnsi="Times New Roman" w:cs="Times New Roman"/>
                <w:sz w:val="24"/>
                <w:szCs w:val="24"/>
                <w:lang w:val="kk-KZ"/>
              </w:rPr>
              <w:t>Мақсаты: Геометриялық пішіндерден  жапсыру дағдыларын қалыптастыру.</w:t>
            </w:r>
          </w:p>
          <w:p w:rsidR="00073CB3" w:rsidRPr="000821DD" w:rsidRDefault="00073CB3" w:rsidP="000821DD">
            <w:pPr>
              <w:pStyle w:val="11"/>
              <w:spacing w:line="240" w:lineRule="auto"/>
              <w:rPr>
                <w:rFonts w:ascii="Times New Roman" w:eastAsia="Times New Roman" w:hAnsi="Times New Roman" w:cs="Times New Roman"/>
                <w:sz w:val="24"/>
                <w:szCs w:val="24"/>
                <w:lang w:val="kk-KZ"/>
              </w:rPr>
            </w:pPr>
            <w:r w:rsidRPr="000821DD">
              <w:rPr>
                <w:rFonts w:ascii="Times New Roman" w:eastAsia="Times New Roman" w:hAnsi="Times New Roman" w:cs="Times New Roman"/>
                <w:sz w:val="24"/>
                <w:szCs w:val="24"/>
                <w:lang w:val="kk-KZ"/>
              </w:rPr>
              <w:lastRenderedPageBreak/>
              <w:t>Жапсыру</w:t>
            </w:r>
            <w:r w:rsidRPr="000821DD">
              <w:rPr>
                <w:rFonts w:ascii="Times New Roman" w:eastAsia="Times New Roman" w:hAnsi="Times New Roman" w:cs="Times New Roman"/>
                <w:i/>
                <w:sz w:val="24"/>
                <w:szCs w:val="24"/>
                <w:lang w:val="kk-KZ"/>
              </w:rPr>
              <w:t xml:space="preserve">                          Ұлттық ойын: «Белдемше»</w:t>
            </w:r>
          </w:p>
        </w:tc>
        <w:tc>
          <w:tcPr>
            <w:tcW w:w="2693" w:type="dxa"/>
            <w:tcBorders>
              <w:top w:val="single" w:sz="4" w:space="0" w:color="000000"/>
              <w:left w:val="single" w:sz="4" w:space="0" w:color="000000"/>
              <w:bottom w:val="single" w:sz="4" w:space="0" w:color="000000"/>
              <w:right w:val="single" w:sz="4" w:space="0" w:color="000000"/>
            </w:tcBorders>
          </w:tcPr>
          <w:p w:rsidR="00073CB3" w:rsidRPr="00B913BC" w:rsidRDefault="00073CB3" w:rsidP="00344068">
            <w:pPr>
              <w:pStyle w:val="11"/>
              <w:spacing w:line="240" w:lineRule="auto"/>
              <w:rPr>
                <w:rFonts w:ascii="Times New Roman" w:eastAsia="Times New Roman" w:hAnsi="Times New Roman" w:cs="Times New Roman"/>
                <w:sz w:val="24"/>
                <w:szCs w:val="24"/>
                <w:lang w:val="kk-KZ"/>
              </w:rPr>
            </w:pPr>
            <w:r w:rsidRPr="000821DD">
              <w:rPr>
                <w:rFonts w:ascii="Times New Roman" w:eastAsia="Times New Roman" w:hAnsi="Times New Roman" w:cs="Times New Roman"/>
                <w:sz w:val="24"/>
                <w:szCs w:val="24"/>
                <w:lang w:val="kk-KZ"/>
              </w:rPr>
              <w:lastRenderedPageBreak/>
              <w:t xml:space="preserve"> </w:t>
            </w:r>
            <w:r w:rsidRPr="00B913BC">
              <w:rPr>
                <w:rFonts w:ascii="Times New Roman" w:eastAsia="Times New Roman" w:hAnsi="Times New Roman" w:cs="Times New Roman"/>
                <w:sz w:val="24"/>
                <w:szCs w:val="24"/>
                <w:lang w:val="kk-KZ"/>
              </w:rPr>
              <w:t>« шебер қолдар»</w:t>
            </w:r>
          </w:p>
          <w:p w:rsidR="00073CB3" w:rsidRPr="00B913BC" w:rsidRDefault="00073CB3" w:rsidP="00344068">
            <w:pPr>
              <w:pStyle w:val="11"/>
              <w:spacing w:line="240"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Мақсаты:</w:t>
            </w:r>
            <w:r w:rsidRPr="00B913BC">
              <w:rPr>
                <w:rFonts w:ascii="Times New Roman" w:eastAsiaTheme="minorEastAsia" w:hAnsi="Times New Roman" w:cs="Times New Roman"/>
                <w:sz w:val="24"/>
                <w:szCs w:val="24"/>
                <w:lang w:val="kk-KZ"/>
              </w:rPr>
              <w:t xml:space="preserve"> </w:t>
            </w:r>
            <w:r w:rsidRPr="00B913BC">
              <w:rPr>
                <w:rFonts w:ascii="Times New Roman" w:eastAsia="Times New Roman" w:hAnsi="Times New Roman" w:cs="Times New Roman"/>
                <w:sz w:val="24"/>
                <w:szCs w:val="24"/>
                <w:lang w:val="kk-KZ"/>
              </w:rPr>
              <w:t>Мүсінделген заттың, фигуралардың бетін тегістеуге үйретуге қалыптастыру.</w:t>
            </w:r>
          </w:p>
          <w:p w:rsidR="00073CB3" w:rsidRPr="00B913BC" w:rsidRDefault="00073CB3" w:rsidP="00344068">
            <w:pPr>
              <w:pStyle w:val="11"/>
              <w:spacing w:line="240"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Мүсіндеу</w:t>
            </w:r>
            <w:r w:rsidRPr="00B913BC">
              <w:rPr>
                <w:rFonts w:ascii="Times New Roman" w:hAnsi="Times New Roman" w:cs="Times New Roman"/>
                <w:i/>
                <w:sz w:val="24"/>
                <w:szCs w:val="24"/>
                <w:lang w:val="kk-KZ"/>
              </w:rPr>
              <w:t xml:space="preserve">                          Ұлттық ойын: «Тақия тастамақ»</w:t>
            </w:r>
          </w:p>
          <w:p w:rsidR="00073CB3" w:rsidRPr="00B913BC" w:rsidRDefault="00073CB3" w:rsidP="00344068">
            <w:pPr>
              <w:pStyle w:val="11"/>
              <w:spacing w:line="240" w:lineRule="auto"/>
              <w:rPr>
                <w:rFonts w:ascii="Times New Roman" w:eastAsia="Times New Roman" w:hAnsi="Times New Roman" w:cs="Times New Roman"/>
                <w:sz w:val="24"/>
                <w:szCs w:val="24"/>
                <w:lang w:val="kk-KZ"/>
              </w:rPr>
            </w:pPr>
          </w:p>
        </w:tc>
        <w:tc>
          <w:tcPr>
            <w:tcW w:w="2752" w:type="dxa"/>
            <w:tcBorders>
              <w:top w:val="single" w:sz="4" w:space="0" w:color="000000"/>
              <w:left w:val="single" w:sz="4" w:space="0" w:color="000000"/>
              <w:bottom w:val="single" w:sz="4" w:space="0" w:color="000000"/>
              <w:right w:val="single" w:sz="4" w:space="0" w:color="000000"/>
            </w:tcBorders>
          </w:tcPr>
          <w:p w:rsidR="00073CB3" w:rsidRPr="00B913BC" w:rsidRDefault="00073CB3" w:rsidP="00344068">
            <w:pPr>
              <w:pStyle w:val="11"/>
              <w:widowControl w:val="0"/>
              <w:spacing w:line="240"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xml:space="preserve">«Ойланда тап» </w:t>
            </w:r>
          </w:p>
          <w:p w:rsidR="00073CB3" w:rsidRPr="000821DD" w:rsidRDefault="00073CB3" w:rsidP="00344068">
            <w:pPr>
              <w:pStyle w:val="11"/>
              <w:widowControl w:val="0"/>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lang w:val="kk-KZ"/>
              </w:rPr>
              <w:t xml:space="preserve"> Кеңістік бағыттарын өзіне қатысты анықтау, берілген бағытта қозғалу ( жоғары-төмен), заттарды оң қолмен солдан оңға қарай орналастыру дағдыландыру.</w:t>
            </w:r>
            <w:r w:rsidRPr="00B913BC">
              <w:rPr>
                <w:rFonts w:ascii="Times New Roman" w:eastAsia="Times New Roman" w:hAnsi="Times New Roman" w:cs="Times New Roman"/>
                <w:sz w:val="24"/>
                <w:szCs w:val="24"/>
                <w:lang w:val="kk-KZ" w:eastAsia="en-US"/>
              </w:rPr>
              <w:t xml:space="preserve"> </w:t>
            </w:r>
            <w:r w:rsidRPr="00B913BC">
              <w:rPr>
                <w:rFonts w:ascii="Times New Roman" w:eastAsia="Times New Roman" w:hAnsi="Times New Roman" w:cs="Times New Roman"/>
                <w:sz w:val="24"/>
                <w:szCs w:val="24"/>
                <w:lang w:val="kk-KZ"/>
              </w:rPr>
              <w:t>математика негіздері.</w:t>
            </w:r>
            <w:r w:rsidRPr="00B913BC">
              <w:rPr>
                <w:rFonts w:ascii="Times New Roman" w:hAnsi="Times New Roman" w:cs="Times New Roman"/>
                <w:i/>
                <w:sz w:val="24"/>
                <w:szCs w:val="24"/>
                <w:lang w:val="kk-KZ"/>
              </w:rPr>
              <w:t xml:space="preserve"> </w:t>
            </w:r>
            <w:r w:rsidRPr="000821DD">
              <w:rPr>
                <w:rFonts w:ascii="Times New Roman" w:eastAsia="Times New Roman" w:hAnsi="Times New Roman" w:cs="Times New Roman"/>
                <w:i/>
                <w:sz w:val="24"/>
                <w:szCs w:val="24"/>
              </w:rPr>
              <w:t>Ұлттық ойын: «Қанталапай»</w:t>
            </w:r>
          </w:p>
          <w:p w:rsidR="00073CB3" w:rsidRPr="000821DD" w:rsidRDefault="00073CB3" w:rsidP="00344068">
            <w:pPr>
              <w:pStyle w:val="11"/>
              <w:widowControl w:val="0"/>
              <w:rPr>
                <w:rFonts w:ascii="Times New Roman" w:eastAsia="Times New Roman" w:hAnsi="Times New Roman" w:cs="Times New Roman"/>
                <w:sz w:val="24"/>
                <w:szCs w:val="24"/>
              </w:rPr>
            </w:pPr>
          </w:p>
          <w:p w:rsidR="00073CB3" w:rsidRPr="000821DD" w:rsidRDefault="00073CB3" w:rsidP="00344068">
            <w:pPr>
              <w:pStyle w:val="11"/>
              <w:widowControl w:val="0"/>
              <w:spacing w:line="240" w:lineRule="auto"/>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Дидактикалық ойын «Кім жылдам»             Мақсаты: Сандарды тура және кері санай білуге үйрету.                  Математика негіздері, құрастыру                       </w:t>
            </w:r>
            <w:r w:rsidRPr="000821DD">
              <w:rPr>
                <w:rFonts w:ascii="Times New Roman" w:hAnsi="Times New Roman" w:cs="Times New Roman"/>
                <w:i/>
                <w:sz w:val="24"/>
                <w:szCs w:val="24"/>
              </w:rPr>
              <w:t xml:space="preserve"> Ұлттық ойын: «Асық ату»</w:t>
            </w:r>
          </w:p>
          <w:p w:rsidR="00073CB3" w:rsidRPr="000821DD" w:rsidRDefault="00073CB3" w:rsidP="00344068">
            <w:pPr>
              <w:pStyle w:val="11"/>
              <w:spacing w:line="240" w:lineRule="auto"/>
              <w:rPr>
                <w:rFonts w:ascii="Times New Roman" w:eastAsia="Times New Roman" w:hAnsi="Times New Roman" w:cs="Times New Roman"/>
                <w:color w:val="000000"/>
                <w:sz w:val="24"/>
                <w:szCs w:val="24"/>
              </w:rPr>
            </w:pPr>
            <w:r w:rsidRPr="000821DD">
              <w:rPr>
                <w:rFonts w:ascii="Times New Roman" w:eastAsia="Times New Roman" w:hAnsi="Times New Roman" w:cs="Times New Roman"/>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«Құстар біздің досымыз»ойын</w:t>
            </w:r>
          </w:p>
          <w:p w:rsidR="00073CB3" w:rsidRPr="000821DD" w:rsidRDefault="00073CB3" w:rsidP="00344068">
            <w:pPr>
              <w:pStyle w:val="11"/>
              <w:rPr>
                <w:rFonts w:ascii="Times New Roman" w:eastAsia="Times New Roman" w:hAnsi="Times New Roman" w:cs="Times New Roman"/>
                <w:bCs/>
                <w:sz w:val="24"/>
                <w:szCs w:val="24"/>
              </w:rPr>
            </w:pPr>
            <w:r w:rsidRPr="000821DD">
              <w:rPr>
                <w:rFonts w:ascii="Times New Roman" w:eastAsia="Times New Roman" w:hAnsi="Times New Roman" w:cs="Times New Roman"/>
                <w:sz w:val="24"/>
                <w:szCs w:val="24"/>
              </w:rPr>
              <w:t>Мақсаты:  Дайын пішіндерден  құстар пішінін қию және ол заттарды қағаз бетіне орналастыру дағдыларын қалыптастыру.Жапсыру</w:t>
            </w:r>
            <w:r w:rsidRPr="000821DD">
              <w:rPr>
                <w:rFonts w:ascii="Times New Roman" w:hAnsi="Times New Roman" w:cs="Times New Roman"/>
                <w:i/>
                <w:sz w:val="24"/>
                <w:szCs w:val="24"/>
              </w:rPr>
              <w:t xml:space="preserve">                          Ұлттық ойын: «Орамал тастамақ»</w:t>
            </w:r>
          </w:p>
          <w:p w:rsidR="00073CB3" w:rsidRPr="000821DD" w:rsidRDefault="00073CB3" w:rsidP="00344068">
            <w:pPr>
              <w:pStyle w:val="11"/>
              <w:spacing w:line="240" w:lineRule="auto"/>
              <w:rPr>
                <w:rFonts w:ascii="Times New Roman" w:eastAsia="Times New Roman" w:hAnsi="Times New Roman" w:cs="Times New Roman"/>
                <w:sz w:val="24"/>
                <w:szCs w:val="24"/>
              </w:rPr>
            </w:pPr>
          </w:p>
        </w:tc>
      </w:tr>
      <w:tr w:rsidR="00073CB3" w:rsidRPr="000821DD" w:rsidTr="00344068">
        <w:trPr>
          <w:trHeight w:val="605"/>
        </w:trPr>
        <w:tc>
          <w:tcPr>
            <w:tcW w:w="2295" w:type="dxa"/>
            <w:tcBorders>
              <w:top w:val="single" w:sz="4" w:space="0" w:color="000000"/>
              <w:left w:val="single" w:sz="4" w:space="0" w:color="000000"/>
              <w:bottom w:val="single" w:sz="4" w:space="0" w:color="000000"/>
              <w:right w:val="single" w:sz="4" w:space="0" w:color="000000"/>
            </w:tcBorders>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lastRenderedPageBreak/>
              <w:t>Балалардың үйіне қайтуы</w:t>
            </w:r>
          </w:p>
        </w:tc>
        <w:tc>
          <w:tcPr>
            <w:tcW w:w="13642" w:type="dxa"/>
            <w:gridSpan w:val="5"/>
            <w:tcBorders>
              <w:top w:val="single" w:sz="4" w:space="0" w:color="000000"/>
              <w:left w:val="single" w:sz="4" w:space="0" w:color="000000"/>
              <w:bottom w:val="single" w:sz="4" w:space="0" w:color="000000"/>
              <w:right w:val="single" w:sz="4" w:space="0" w:color="000000"/>
            </w:tcBorders>
            <w:shd w:val="clear" w:color="auto" w:fill="FFFFFF"/>
          </w:tcPr>
          <w:p w:rsidR="00073CB3" w:rsidRPr="000821DD" w:rsidRDefault="00073CB3" w:rsidP="00344068">
            <w:pPr>
              <w:pStyle w:val="11"/>
              <w:spacing w:line="240" w:lineRule="auto"/>
              <w:rPr>
                <w:rFonts w:ascii="Times New Roman" w:eastAsia="Times New Roman" w:hAnsi="Times New Roman" w:cs="Times New Roman"/>
                <w:sz w:val="24"/>
                <w:szCs w:val="24"/>
              </w:rPr>
            </w:pPr>
            <w:r w:rsidRPr="000821DD">
              <w:rPr>
                <w:rFonts w:ascii="Times New Roman" w:eastAsia="Times New Roman" w:hAnsi="Times New Roman" w:cs="Times New Roman"/>
                <w:sz w:val="24"/>
                <w:szCs w:val="24"/>
              </w:rPr>
              <w:t xml:space="preserve"> Ата-аналармен әңгіме жүргізу «Гигиеналық іс-шараларды сақтау керек». Үйде мен балабақшадағы тазалықты  сақтау.Балаларға ертегі  кітаптар, қызықты кітаптарға қызығушылығын оятуын айту. Отанын сүю отбасынын басталатынын үнемі айтып отыруын айту.</w:t>
            </w:r>
            <w:r w:rsidRPr="000821DD">
              <w:rPr>
                <w:rFonts w:ascii="Times New Roman" w:eastAsiaTheme="minorHAnsi" w:hAnsi="Times New Roman" w:cs="Times New Roman"/>
                <w:sz w:val="24"/>
                <w:szCs w:val="24"/>
                <w:lang w:eastAsia="en-US"/>
              </w:rPr>
              <w:t xml:space="preserve"> </w:t>
            </w:r>
            <w:r w:rsidRPr="000821DD">
              <w:rPr>
                <w:rFonts w:ascii="Times New Roman" w:eastAsia="Times New Roman" w:hAnsi="Times New Roman" w:cs="Times New Roman"/>
                <w:sz w:val="24"/>
                <w:szCs w:val="24"/>
              </w:rPr>
              <w:t>Ата-аналарға отбасы тәрбиесінің балаға негізгі ықпал ететінін түсіндіру.</w:t>
            </w:r>
          </w:p>
        </w:tc>
      </w:tr>
    </w:tbl>
    <w:p w:rsidR="002A610D" w:rsidRDefault="002A610D" w:rsidP="00073CB3">
      <w:pPr>
        <w:pStyle w:val="11"/>
        <w:spacing w:line="240" w:lineRule="auto"/>
        <w:jc w:val="both"/>
        <w:rPr>
          <w:rFonts w:ascii="Times New Roman" w:eastAsia="Times New Roman" w:hAnsi="Times New Roman" w:cs="Times New Roman"/>
          <w:sz w:val="24"/>
          <w:szCs w:val="24"/>
          <w:lang w:val="kk-KZ"/>
        </w:rPr>
      </w:pPr>
    </w:p>
    <w:p w:rsidR="00073CB3" w:rsidRPr="002A610D" w:rsidRDefault="00073CB3" w:rsidP="00073CB3">
      <w:pPr>
        <w:pStyle w:val="11"/>
        <w:spacing w:line="240" w:lineRule="auto"/>
        <w:jc w:val="both"/>
        <w:rPr>
          <w:rFonts w:ascii="Times New Roman" w:eastAsia="Times New Roman" w:hAnsi="Times New Roman" w:cs="Times New Roman"/>
          <w:sz w:val="24"/>
          <w:szCs w:val="24"/>
          <w:lang w:val="kk-KZ"/>
        </w:rPr>
      </w:pPr>
      <w:r w:rsidRPr="002A610D">
        <w:rPr>
          <w:rFonts w:ascii="Times New Roman" w:eastAsia="Times New Roman" w:hAnsi="Times New Roman" w:cs="Times New Roman"/>
          <w:sz w:val="24"/>
          <w:szCs w:val="24"/>
          <w:lang w:val="kk-KZ"/>
        </w:rPr>
        <w:t>Тексерген:</w:t>
      </w:r>
      <w:r w:rsidRPr="002A610D">
        <w:rPr>
          <w:rFonts w:ascii="Times New Roman" w:eastAsia="Times New Roman" w:hAnsi="Times New Roman" w:cs="Times New Roman"/>
          <w:sz w:val="24"/>
          <w:szCs w:val="24"/>
          <w:u w:val="single"/>
          <w:lang w:val="kk-KZ"/>
        </w:rPr>
        <w:t xml:space="preserve">                       </w:t>
      </w:r>
      <w:r w:rsidRPr="002A610D">
        <w:rPr>
          <w:rFonts w:ascii="Times New Roman" w:eastAsia="Times New Roman" w:hAnsi="Times New Roman" w:cs="Times New Roman"/>
          <w:sz w:val="24"/>
          <w:szCs w:val="24"/>
          <w:lang w:val="kk-KZ"/>
        </w:rPr>
        <w:t>Нургалиева З.</w:t>
      </w:r>
      <w:r w:rsidR="002A610D">
        <w:rPr>
          <w:rFonts w:ascii="Times New Roman" w:eastAsia="Times New Roman" w:hAnsi="Times New Roman" w:cs="Times New Roman"/>
          <w:sz w:val="24"/>
          <w:szCs w:val="24"/>
          <w:lang w:val="kk-KZ"/>
        </w:rPr>
        <w:t>К</w:t>
      </w:r>
      <w:r w:rsidRPr="002A610D">
        <w:rPr>
          <w:rFonts w:ascii="Times New Roman" w:eastAsia="Times New Roman" w:hAnsi="Times New Roman" w:cs="Times New Roman"/>
          <w:sz w:val="24"/>
          <w:szCs w:val="24"/>
          <w:lang w:val="kk-KZ"/>
        </w:rPr>
        <w:t xml:space="preserve">       Тәрбиеші: Текен Хуралай  </w:t>
      </w:r>
    </w:p>
    <w:p w:rsidR="00073CB3" w:rsidRPr="002A610D" w:rsidRDefault="00073CB3" w:rsidP="0050634E">
      <w:pPr>
        <w:pStyle w:val="normal"/>
        <w:spacing w:after="0" w:line="240" w:lineRule="auto"/>
        <w:rPr>
          <w:rFonts w:ascii="Times New Roman" w:eastAsia="Times New Roman" w:hAnsi="Times New Roman" w:cs="Times New Roman"/>
          <w:sz w:val="24"/>
          <w:szCs w:val="24"/>
        </w:rPr>
      </w:pPr>
    </w:p>
    <w:p w:rsidR="00073CB3" w:rsidRPr="000821DD" w:rsidRDefault="00073CB3" w:rsidP="0050634E">
      <w:pPr>
        <w:pStyle w:val="normal"/>
        <w:spacing w:after="0" w:line="240" w:lineRule="auto"/>
        <w:rPr>
          <w:rFonts w:ascii="Times New Roman" w:eastAsia="Times New Roman" w:hAnsi="Times New Roman" w:cs="Times New Roman"/>
          <w:sz w:val="24"/>
          <w:szCs w:val="24"/>
        </w:rPr>
      </w:pPr>
    </w:p>
    <w:p w:rsidR="00073CB3" w:rsidRDefault="00073CB3" w:rsidP="0050634E">
      <w:pPr>
        <w:pStyle w:val="normal"/>
        <w:spacing w:after="0" w:line="240" w:lineRule="auto"/>
        <w:rPr>
          <w:rFonts w:ascii="Times New Roman" w:eastAsia="Times New Roman" w:hAnsi="Times New Roman" w:cs="Times New Roman"/>
          <w:sz w:val="24"/>
          <w:szCs w:val="24"/>
        </w:rPr>
      </w:pPr>
    </w:p>
    <w:p w:rsidR="00073CB3" w:rsidRDefault="00073CB3" w:rsidP="0050634E">
      <w:pPr>
        <w:pStyle w:val="normal"/>
        <w:spacing w:after="0" w:line="240" w:lineRule="auto"/>
        <w:rPr>
          <w:rFonts w:ascii="Times New Roman" w:eastAsia="Times New Roman" w:hAnsi="Times New Roman" w:cs="Times New Roman"/>
          <w:sz w:val="24"/>
          <w:szCs w:val="24"/>
        </w:rPr>
      </w:pPr>
    </w:p>
    <w:p w:rsidR="00073CB3" w:rsidRDefault="00073CB3" w:rsidP="0050634E">
      <w:pPr>
        <w:pStyle w:val="normal"/>
        <w:spacing w:after="0" w:line="240" w:lineRule="auto"/>
        <w:rPr>
          <w:rFonts w:ascii="Times New Roman" w:eastAsia="Times New Roman" w:hAnsi="Times New Roman" w:cs="Times New Roman"/>
          <w:sz w:val="24"/>
          <w:szCs w:val="24"/>
        </w:rPr>
      </w:pPr>
    </w:p>
    <w:p w:rsidR="00073CB3" w:rsidRDefault="00073CB3" w:rsidP="0050634E">
      <w:pPr>
        <w:pStyle w:val="normal"/>
        <w:spacing w:after="0" w:line="240" w:lineRule="auto"/>
        <w:rPr>
          <w:rFonts w:ascii="Times New Roman" w:eastAsia="Times New Roman" w:hAnsi="Times New Roman" w:cs="Times New Roman"/>
          <w:sz w:val="24"/>
          <w:szCs w:val="24"/>
        </w:rPr>
      </w:pPr>
    </w:p>
    <w:p w:rsidR="00073CB3" w:rsidRDefault="00073CB3" w:rsidP="0050634E">
      <w:pPr>
        <w:pStyle w:val="normal"/>
        <w:spacing w:after="0" w:line="240" w:lineRule="auto"/>
        <w:rPr>
          <w:rFonts w:ascii="Times New Roman" w:eastAsia="Times New Roman" w:hAnsi="Times New Roman" w:cs="Times New Roman"/>
          <w:sz w:val="24"/>
          <w:szCs w:val="24"/>
        </w:rPr>
      </w:pPr>
    </w:p>
    <w:p w:rsidR="00073CB3" w:rsidRDefault="00073CB3" w:rsidP="0050634E">
      <w:pPr>
        <w:pStyle w:val="normal"/>
        <w:spacing w:after="0" w:line="240" w:lineRule="auto"/>
        <w:rPr>
          <w:rFonts w:ascii="Times New Roman" w:eastAsia="Times New Roman" w:hAnsi="Times New Roman" w:cs="Times New Roman"/>
          <w:sz w:val="24"/>
          <w:szCs w:val="24"/>
        </w:rPr>
      </w:pPr>
    </w:p>
    <w:p w:rsidR="00073CB3" w:rsidRDefault="00073CB3" w:rsidP="0050634E">
      <w:pPr>
        <w:pStyle w:val="normal"/>
        <w:spacing w:after="0" w:line="240" w:lineRule="auto"/>
        <w:rPr>
          <w:rFonts w:ascii="Times New Roman" w:eastAsia="Times New Roman" w:hAnsi="Times New Roman" w:cs="Times New Roman"/>
          <w:sz w:val="24"/>
          <w:szCs w:val="24"/>
        </w:rPr>
      </w:pPr>
    </w:p>
    <w:p w:rsidR="00073CB3" w:rsidRDefault="00073CB3" w:rsidP="0050634E">
      <w:pPr>
        <w:pStyle w:val="normal"/>
        <w:spacing w:after="0" w:line="240" w:lineRule="auto"/>
        <w:rPr>
          <w:rFonts w:ascii="Times New Roman" w:eastAsia="Times New Roman" w:hAnsi="Times New Roman" w:cs="Times New Roman"/>
          <w:sz w:val="24"/>
          <w:szCs w:val="24"/>
        </w:rPr>
      </w:pPr>
    </w:p>
    <w:p w:rsidR="00073CB3" w:rsidRDefault="00073CB3" w:rsidP="0050634E">
      <w:pPr>
        <w:pStyle w:val="normal"/>
        <w:spacing w:after="0" w:line="240" w:lineRule="auto"/>
        <w:rPr>
          <w:rFonts w:ascii="Times New Roman" w:eastAsia="Times New Roman" w:hAnsi="Times New Roman" w:cs="Times New Roman"/>
          <w:sz w:val="24"/>
          <w:szCs w:val="24"/>
        </w:rPr>
      </w:pPr>
    </w:p>
    <w:p w:rsidR="00073CB3" w:rsidRDefault="00073CB3" w:rsidP="0050634E">
      <w:pPr>
        <w:pStyle w:val="normal"/>
        <w:spacing w:after="0" w:line="240" w:lineRule="auto"/>
        <w:rPr>
          <w:rFonts w:ascii="Times New Roman" w:eastAsia="Times New Roman" w:hAnsi="Times New Roman" w:cs="Times New Roman"/>
          <w:sz w:val="24"/>
          <w:szCs w:val="24"/>
        </w:rPr>
      </w:pPr>
    </w:p>
    <w:p w:rsidR="00073CB3" w:rsidRDefault="00073CB3" w:rsidP="0050634E">
      <w:pPr>
        <w:pStyle w:val="normal"/>
        <w:spacing w:after="0" w:line="240" w:lineRule="auto"/>
        <w:rPr>
          <w:rFonts w:ascii="Times New Roman" w:eastAsia="Times New Roman" w:hAnsi="Times New Roman" w:cs="Times New Roman"/>
          <w:sz w:val="24"/>
          <w:szCs w:val="24"/>
        </w:rPr>
      </w:pPr>
    </w:p>
    <w:p w:rsidR="00073CB3" w:rsidRDefault="00073CB3" w:rsidP="0050634E">
      <w:pPr>
        <w:pStyle w:val="normal"/>
        <w:spacing w:after="0" w:line="240" w:lineRule="auto"/>
        <w:rPr>
          <w:rFonts w:ascii="Times New Roman" w:eastAsia="Times New Roman" w:hAnsi="Times New Roman" w:cs="Times New Roman"/>
          <w:sz w:val="24"/>
          <w:szCs w:val="24"/>
        </w:rPr>
      </w:pPr>
    </w:p>
    <w:p w:rsidR="00073CB3" w:rsidRDefault="00073CB3" w:rsidP="0050634E">
      <w:pPr>
        <w:pStyle w:val="normal"/>
        <w:spacing w:after="0" w:line="240" w:lineRule="auto"/>
        <w:rPr>
          <w:rFonts w:ascii="Times New Roman" w:eastAsia="Times New Roman" w:hAnsi="Times New Roman" w:cs="Times New Roman"/>
          <w:sz w:val="24"/>
          <w:szCs w:val="24"/>
        </w:rPr>
      </w:pPr>
    </w:p>
    <w:p w:rsidR="00073CB3" w:rsidRDefault="00073CB3" w:rsidP="0050634E">
      <w:pPr>
        <w:pStyle w:val="normal"/>
        <w:spacing w:after="0" w:line="240" w:lineRule="auto"/>
        <w:rPr>
          <w:rFonts w:ascii="Times New Roman" w:eastAsia="Times New Roman" w:hAnsi="Times New Roman" w:cs="Times New Roman"/>
          <w:sz w:val="24"/>
          <w:szCs w:val="24"/>
        </w:rPr>
      </w:pPr>
    </w:p>
    <w:p w:rsidR="00073CB3" w:rsidRDefault="00073CB3" w:rsidP="0050634E">
      <w:pPr>
        <w:pStyle w:val="normal"/>
        <w:spacing w:after="0" w:line="240" w:lineRule="auto"/>
        <w:rPr>
          <w:rFonts w:ascii="Times New Roman" w:eastAsia="Times New Roman" w:hAnsi="Times New Roman" w:cs="Times New Roman"/>
          <w:sz w:val="24"/>
          <w:szCs w:val="24"/>
        </w:rPr>
      </w:pPr>
    </w:p>
    <w:p w:rsidR="00073CB3" w:rsidRDefault="00073CB3" w:rsidP="0050634E">
      <w:pPr>
        <w:pStyle w:val="normal"/>
        <w:spacing w:after="0" w:line="240" w:lineRule="auto"/>
        <w:rPr>
          <w:rFonts w:ascii="Times New Roman" w:eastAsia="Times New Roman" w:hAnsi="Times New Roman" w:cs="Times New Roman"/>
          <w:sz w:val="24"/>
          <w:szCs w:val="24"/>
        </w:rPr>
      </w:pPr>
    </w:p>
    <w:p w:rsidR="00073CB3" w:rsidRDefault="00073CB3" w:rsidP="0050634E">
      <w:pPr>
        <w:pStyle w:val="normal"/>
        <w:spacing w:after="0" w:line="240" w:lineRule="auto"/>
        <w:rPr>
          <w:rFonts w:ascii="Times New Roman" w:eastAsia="Times New Roman" w:hAnsi="Times New Roman" w:cs="Times New Roman"/>
          <w:sz w:val="24"/>
          <w:szCs w:val="24"/>
        </w:rPr>
      </w:pPr>
    </w:p>
    <w:p w:rsidR="000821DD" w:rsidRDefault="00073CB3" w:rsidP="0050634E">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0821DD" w:rsidRDefault="000821DD" w:rsidP="0050634E">
      <w:pPr>
        <w:pStyle w:val="normal"/>
        <w:spacing w:after="0" w:line="240" w:lineRule="auto"/>
        <w:rPr>
          <w:rFonts w:ascii="Times New Roman" w:eastAsia="Times New Roman" w:hAnsi="Times New Roman" w:cs="Times New Roman"/>
          <w:sz w:val="24"/>
          <w:szCs w:val="24"/>
        </w:rPr>
      </w:pPr>
    </w:p>
    <w:p w:rsidR="000821DD" w:rsidRDefault="000821DD" w:rsidP="0050634E">
      <w:pPr>
        <w:pStyle w:val="normal"/>
        <w:spacing w:after="0" w:line="240" w:lineRule="auto"/>
        <w:rPr>
          <w:rFonts w:ascii="Times New Roman" w:eastAsia="Times New Roman" w:hAnsi="Times New Roman" w:cs="Times New Roman"/>
          <w:sz w:val="24"/>
          <w:szCs w:val="24"/>
        </w:rPr>
      </w:pPr>
    </w:p>
    <w:p w:rsidR="000821DD" w:rsidRDefault="000821DD" w:rsidP="0050634E">
      <w:pPr>
        <w:pStyle w:val="normal"/>
        <w:spacing w:after="0" w:line="240" w:lineRule="auto"/>
        <w:rPr>
          <w:rFonts w:ascii="Times New Roman" w:eastAsia="Times New Roman" w:hAnsi="Times New Roman" w:cs="Times New Roman"/>
          <w:sz w:val="24"/>
          <w:szCs w:val="24"/>
        </w:rPr>
      </w:pPr>
    </w:p>
    <w:p w:rsidR="002A610D" w:rsidRDefault="000821DD" w:rsidP="0050634E">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A610D" w:rsidRDefault="002A610D" w:rsidP="0050634E">
      <w:pPr>
        <w:pStyle w:val="normal"/>
        <w:spacing w:after="0" w:line="240" w:lineRule="auto"/>
        <w:rPr>
          <w:rFonts w:ascii="Times New Roman" w:eastAsia="Times New Roman" w:hAnsi="Times New Roman" w:cs="Times New Roman"/>
          <w:sz w:val="24"/>
          <w:szCs w:val="24"/>
        </w:rPr>
      </w:pPr>
    </w:p>
    <w:p w:rsidR="002A610D" w:rsidRDefault="002A610D" w:rsidP="0050634E">
      <w:pPr>
        <w:pStyle w:val="normal"/>
        <w:spacing w:after="0" w:line="240" w:lineRule="auto"/>
        <w:rPr>
          <w:rFonts w:ascii="Times New Roman" w:eastAsia="Times New Roman" w:hAnsi="Times New Roman" w:cs="Times New Roman"/>
          <w:sz w:val="24"/>
          <w:szCs w:val="24"/>
        </w:rPr>
      </w:pPr>
    </w:p>
    <w:p w:rsidR="002A610D" w:rsidRDefault="002A610D" w:rsidP="0050634E">
      <w:pPr>
        <w:pStyle w:val="normal"/>
        <w:spacing w:after="0" w:line="240" w:lineRule="auto"/>
        <w:rPr>
          <w:rFonts w:ascii="Times New Roman" w:eastAsia="Times New Roman" w:hAnsi="Times New Roman" w:cs="Times New Roman"/>
          <w:sz w:val="24"/>
          <w:szCs w:val="24"/>
        </w:rPr>
      </w:pPr>
    </w:p>
    <w:p w:rsidR="0050634E" w:rsidRPr="006B6E1B" w:rsidRDefault="002A610D" w:rsidP="0050634E">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50634E" w:rsidRPr="006B6E1B">
        <w:rPr>
          <w:rFonts w:ascii="Times New Roman" w:eastAsia="Times New Roman" w:hAnsi="Times New Roman" w:cs="Times New Roman"/>
          <w:bCs/>
          <w:sz w:val="24"/>
          <w:szCs w:val="24"/>
        </w:rPr>
        <w:t>Тәрбиелеу - білім беру процесінің циклограммасы</w:t>
      </w:r>
      <w:r w:rsidR="0050634E" w:rsidRPr="006B6E1B">
        <w:rPr>
          <w:rFonts w:ascii="Times New Roman" w:hAnsi="Times New Roman" w:cs="Times New Roman"/>
          <w:bCs/>
          <w:sz w:val="24"/>
          <w:szCs w:val="24"/>
        </w:rPr>
        <w:t xml:space="preserve">                                                                                                                                                  </w:t>
      </w:r>
    </w:p>
    <w:p w:rsidR="0050634E" w:rsidRPr="006B6E1B" w:rsidRDefault="0050634E" w:rsidP="0050634E">
      <w:pPr>
        <w:spacing w:after="0" w:line="240" w:lineRule="auto"/>
        <w:rPr>
          <w:rFonts w:ascii="Times New Roman" w:hAnsi="Times New Roman" w:cs="Times New Roman"/>
          <w:bCs/>
          <w:sz w:val="24"/>
          <w:szCs w:val="24"/>
          <w:lang w:val="kk-KZ"/>
        </w:rPr>
      </w:pPr>
    </w:p>
    <w:p w:rsidR="0050634E" w:rsidRPr="006B6E1B" w:rsidRDefault="0050634E" w:rsidP="0050634E">
      <w:pPr>
        <w:spacing w:after="0" w:line="240" w:lineRule="auto"/>
        <w:rPr>
          <w:rFonts w:ascii="Times New Roman" w:hAnsi="Times New Roman" w:cs="Times New Roman"/>
          <w:sz w:val="24"/>
          <w:szCs w:val="24"/>
          <w:u w:val="single"/>
          <w:lang w:val="kk-KZ"/>
        </w:rPr>
      </w:pPr>
      <w:r w:rsidRPr="006B6E1B">
        <w:rPr>
          <w:rFonts w:ascii="Times New Roman" w:hAnsi="Times New Roman" w:cs="Times New Roman"/>
          <w:bCs/>
          <w:sz w:val="24"/>
          <w:szCs w:val="24"/>
          <w:lang w:val="kk-KZ"/>
        </w:rPr>
        <w:t xml:space="preserve">Білім беру ұйымы:  </w:t>
      </w:r>
      <w:r w:rsidRPr="006B6E1B">
        <w:rPr>
          <w:rFonts w:ascii="Times New Roman" w:hAnsi="Times New Roman" w:cs="Times New Roman"/>
          <w:sz w:val="24"/>
          <w:szCs w:val="24"/>
          <w:u w:val="single"/>
          <w:lang w:val="kk-KZ"/>
        </w:rPr>
        <w:t>«Балдырған» бөбекжайы МКҚК</w:t>
      </w:r>
    </w:p>
    <w:p w:rsidR="0050634E" w:rsidRPr="006B6E1B" w:rsidRDefault="0050634E" w:rsidP="0050634E">
      <w:pPr>
        <w:spacing w:after="0" w:line="240" w:lineRule="auto"/>
        <w:rPr>
          <w:rFonts w:ascii="Times New Roman" w:hAnsi="Times New Roman" w:cs="Times New Roman"/>
          <w:sz w:val="24"/>
          <w:szCs w:val="24"/>
          <w:u w:val="single"/>
          <w:lang w:val="kk-KZ"/>
        </w:rPr>
      </w:pPr>
      <w:r w:rsidRPr="006B6E1B">
        <w:rPr>
          <w:rFonts w:ascii="Times New Roman" w:hAnsi="Times New Roman" w:cs="Times New Roman"/>
          <w:bCs/>
          <w:sz w:val="24"/>
          <w:szCs w:val="24"/>
          <w:lang w:val="kk-KZ"/>
        </w:rPr>
        <w:t xml:space="preserve">Топ: </w:t>
      </w:r>
      <w:r w:rsidRPr="006B6E1B">
        <w:rPr>
          <w:rFonts w:ascii="Times New Roman" w:hAnsi="Times New Roman" w:cs="Times New Roman"/>
          <w:sz w:val="24"/>
          <w:szCs w:val="24"/>
          <w:u w:val="single"/>
          <w:lang w:val="kk-KZ"/>
        </w:rPr>
        <w:t>«Арман» ересек тобы</w:t>
      </w:r>
    </w:p>
    <w:p w:rsidR="0050634E" w:rsidRPr="006B6E1B" w:rsidRDefault="0050634E" w:rsidP="0050634E">
      <w:pPr>
        <w:spacing w:after="0" w:line="240" w:lineRule="auto"/>
        <w:rPr>
          <w:rFonts w:ascii="Times New Roman" w:hAnsi="Times New Roman" w:cs="Times New Roman"/>
          <w:sz w:val="24"/>
          <w:szCs w:val="24"/>
          <w:u w:val="single"/>
          <w:lang w:val="kk-KZ"/>
        </w:rPr>
      </w:pPr>
      <w:r w:rsidRPr="006B6E1B">
        <w:rPr>
          <w:rFonts w:ascii="Times New Roman" w:hAnsi="Times New Roman" w:cs="Times New Roman"/>
          <w:bCs/>
          <w:sz w:val="24"/>
          <w:szCs w:val="24"/>
          <w:lang w:val="kk-KZ"/>
        </w:rPr>
        <w:t xml:space="preserve">Балалардың жасы: </w:t>
      </w:r>
      <w:r w:rsidRPr="006B6E1B">
        <w:rPr>
          <w:rFonts w:ascii="Times New Roman" w:hAnsi="Times New Roman" w:cs="Times New Roman"/>
          <w:bCs/>
          <w:sz w:val="24"/>
          <w:szCs w:val="24"/>
          <w:u w:val="single"/>
          <w:lang w:val="kk-KZ"/>
        </w:rPr>
        <w:t>4</w:t>
      </w:r>
      <w:r w:rsidRPr="006B6E1B">
        <w:rPr>
          <w:rFonts w:ascii="Times New Roman" w:hAnsi="Times New Roman" w:cs="Times New Roman"/>
          <w:sz w:val="24"/>
          <w:szCs w:val="24"/>
          <w:u w:val="single"/>
          <w:lang w:val="kk-KZ"/>
        </w:rPr>
        <w:t xml:space="preserve"> жас</w:t>
      </w:r>
    </w:p>
    <w:p w:rsidR="0050634E" w:rsidRPr="006B6E1B" w:rsidRDefault="0050634E" w:rsidP="0050634E">
      <w:pPr>
        <w:pStyle w:val="TableParagraph"/>
        <w:rPr>
          <w:i/>
          <w:iCs/>
          <w:sz w:val="24"/>
          <w:szCs w:val="24"/>
        </w:rPr>
      </w:pPr>
      <w:r w:rsidRPr="006B6E1B">
        <w:rPr>
          <w:bCs/>
          <w:sz w:val="24"/>
          <w:szCs w:val="24"/>
        </w:rPr>
        <w:t xml:space="preserve">Жоспардың құрылу кезеңі: </w:t>
      </w:r>
      <w:r w:rsidRPr="006B6E1B">
        <w:rPr>
          <w:bCs/>
          <w:sz w:val="24"/>
          <w:szCs w:val="24"/>
          <w:u w:val="single"/>
        </w:rPr>
        <w:t>19</w:t>
      </w:r>
      <w:r w:rsidRPr="006B6E1B">
        <w:rPr>
          <w:sz w:val="24"/>
          <w:szCs w:val="24"/>
          <w:u w:val="single"/>
        </w:rPr>
        <w:t xml:space="preserve"> - 23 мамыр айы, 2025 ж.</w:t>
      </w:r>
      <w:r w:rsidRPr="006B6E1B">
        <w:rPr>
          <w:iCs/>
          <w:sz w:val="24"/>
          <w:szCs w:val="24"/>
          <w:u w:val="single"/>
        </w:rPr>
        <w:t xml:space="preserve">                                                                                                                                                                                </w:t>
      </w:r>
      <w:r w:rsidRPr="006B6E1B">
        <w:rPr>
          <w:i/>
          <w:color w:val="000000"/>
          <w:sz w:val="24"/>
          <w:szCs w:val="24"/>
        </w:rPr>
        <w:t>«</w:t>
      </w:r>
      <w:r w:rsidRPr="006B6E1B">
        <w:rPr>
          <w:i/>
          <w:iCs/>
          <w:sz w:val="24"/>
          <w:szCs w:val="24"/>
        </w:rPr>
        <w:t xml:space="preserve">Біртұтас тәрбие» бағдарламасы: </w:t>
      </w:r>
    </w:p>
    <w:p w:rsidR="0050634E" w:rsidRPr="006B6E1B" w:rsidRDefault="0050634E" w:rsidP="0050634E">
      <w:pPr>
        <w:pStyle w:val="TableParagraph"/>
        <w:rPr>
          <w:i/>
          <w:iCs/>
          <w:sz w:val="24"/>
          <w:szCs w:val="24"/>
        </w:rPr>
      </w:pPr>
      <w:r w:rsidRPr="006B6E1B">
        <w:rPr>
          <w:i/>
          <w:iCs/>
          <w:sz w:val="24"/>
          <w:szCs w:val="24"/>
        </w:rPr>
        <w:t xml:space="preserve">   Мамыр – бірлік және ынтымақ айы                                                                                                                                                                                                                                                                                                                                                                                                    Апта тақырыбы: «Табиғатты сақтайық!»</w:t>
      </w:r>
    </w:p>
    <w:p w:rsidR="0050634E" w:rsidRPr="006B6E1B" w:rsidRDefault="0050634E" w:rsidP="0050634E">
      <w:pPr>
        <w:pStyle w:val="normal"/>
        <w:spacing w:after="0" w:line="240" w:lineRule="auto"/>
        <w:rPr>
          <w:rFonts w:ascii="Times New Roman" w:eastAsia="Times New Roman" w:hAnsi="Times New Roman" w:cs="Times New Roman"/>
          <w:sz w:val="24"/>
          <w:szCs w:val="24"/>
        </w:rPr>
      </w:pP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410"/>
        <w:gridCol w:w="2694"/>
        <w:gridCol w:w="141"/>
        <w:gridCol w:w="2694"/>
        <w:gridCol w:w="2693"/>
        <w:gridCol w:w="2693"/>
        <w:gridCol w:w="2693"/>
      </w:tblGrid>
      <w:tr w:rsidR="0050634E" w:rsidRPr="006B6E1B" w:rsidTr="00B617F5">
        <w:tc>
          <w:tcPr>
            <w:tcW w:w="2410" w:type="dxa"/>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Күн тәртібінің кезеңдері   </w:t>
            </w:r>
          </w:p>
        </w:tc>
        <w:tc>
          <w:tcPr>
            <w:tcW w:w="2694" w:type="dxa"/>
            <w:tcBorders>
              <w:right w:val="single" w:sz="4" w:space="0" w:color="000000"/>
            </w:tcBorders>
          </w:tcPr>
          <w:p w:rsidR="0050634E" w:rsidRPr="006B6E1B" w:rsidRDefault="0050634E" w:rsidP="00B617F5">
            <w:pPr>
              <w:pStyle w:val="normal"/>
              <w:spacing w:after="0" w:line="240" w:lineRule="auto"/>
              <w:ind w:right="415"/>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Дүйсенбі </w:t>
            </w:r>
          </w:p>
          <w:p w:rsidR="0050634E" w:rsidRPr="006B6E1B" w:rsidRDefault="0050634E" w:rsidP="00B617F5">
            <w:pPr>
              <w:pStyle w:val="normal"/>
              <w:spacing w:after="0" w:line="240" w:lineRule="auto"/>
              <w:ind w:right="415"/>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19.05.2025 ж</w:t>
            </w:r>
          </w:p>
        </w:tc>
        <w:tc>
          <w:tcPr>
            <w:tcW w:w="2835" w:type="dxa"/>
            <w:gridSpan w:val="2"/>
            <w:tcBorders>
              <w:left w:val="single" w:sz="4" w:space="0" w:color="000000"/>
              <w:right w:val="single" w:sz="4" w:space="0" w:color="000000"/>
            </w:tcBorders>
          </w:tcPr>
          <w:p w:rsidR="0050634E" w:rsidRPr="006B6E1B" w:rsidRDefault="0050634E" w:rsidP="00B617F5">
            <w:pPr>
              <w:pStyle w:val="normal"/>
              <w:spacing w:after="0" w:line="240" w:lineRule="auto"/>
              <w:ind w:right="206"/>
              <w:jc w:val="center"/>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Сейсенбі                      20.05.2025 ж</w:t>
            </w:r>
          </w:p>
        </w:tc>
        <w:tc>
          <w:tcPr>
            <w:tcW w:w="2693" w:type="dxa"/>
            <w:tcBorders>
              <w:left w:val="single" w:sz="4" w:space="0" w:color="000000"/>
              <w:right w:val="single" w:sz="4" w:space="0" w:color="000000"/>
            </w:tcBorders>
          </w:tcPr>
          <w:p w:rsidR="0050634E" w:rsidRPr="006B6E1B" w:rsidRDefault="0050634E" w:rsidP="00B617F5">
            <w:pPr>
              <w:pStyle w:val="normal"/>
              <w:spacing w:after="0" w:line="240" w:lineRule="auto"/>
              <w:ind w:right="208"/>
              <w:jc w:val="center"/>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Сәрсенбі </w:t>
            </w:r>
          </w:p>
          <w:p w:rsidR="0050634E" w:rsidRPr="006B6E1B" w:rsidRDefault="0050634E" w:rsidP="00B617F5">
            <w:pPr>
              <w:pStyle w:val="normal"/>
              <w:spacing w:after="0" w:line="240" w:lineRule="auto"/>
              <w:ind w:right="208"/>
              <w:jc w:val="center"/>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21.05.2025 ж</w:t>
            </w:r>
          </w:p>
        </w:tc>
        <w:tc>
          <w:tcPr>
            <w:tcW w:w="2693" w:type="dxa"/>
            <w:tcBorders>
              <w:left w:val="single" w:sz="4" w:space="0" w:color="000000"/>
            </w:tcBorders>
          </w:tcPr>
          <w:p w:rsidR="0050634E" w:rsidRPr="006B6E1B" w:rsidRDefault="0050634E" w:rsidP="00B617F5">
            <w:pPr>
              <w:pStyle w:val="normal"/>
              <w:spacing w:after="0" w:line="240" w:lineRule="auto"/>
              <w:ind w:right="69"/>
              <w:jc w:val="center"/>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Бейсенбі </w:t>
            </w:r>
          </w:p>
          <w:p w:rsidR="0050634E" w:rsidRPr="006B6E1B" w:rsidRDefault="0050634E" w:rsidP="00B617F5">
            <w:pPr>
              <w:pStyle w:val="normal"/>
              <w:spacing w:after="0" w:line="240" w:lineRule="auto"/>
              <w:ind w:right="69"/>
              <w:jc w:val="center"/>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22.05.2025 ж</w:t>
            </w:r>
          </w:p>
        </w:tc>
        <w:tc>
          <w:tcPr>
            <w:tcW w:w="2693" w:type="dxa"/>
          </w:tcPr>
          <w:p w:rsidR="0050634E" w:rsidRPr="006B6E1B" w:rsidRDefault="0050634E" w:rsidP="00B617F5">
            <w:pPr>
              <w:pStyle w:val="normal"/>
              <w:spacing w:after="0" w:line="240" w:lineRule="auto"/>
              <w:jc w:val="center"/>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Жұма</w:t>
            </w:r>
          </w:p>
          <w:p w:rsidR="0050634E" w:rsidRPr="006B6E1B" w:rsidRDefault="0050634E" w:rsidP="00B617F5">
            <w:pPr>
              <w:pStyle w:val="normal"/>
              <w:spacing w:after="0" w:line="240" w:lineRule="auto"/>
              <w:jc w:val="center"/>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23.05.2025 ж </w:t>
            </w:r>
          </w:p>
        </w:tc>
      </w:tr>
      <w:tr w:rsidR="0050634E" w:rsidRPr="009206EB" w:rsidTr="00B617F5">
        <w:tc>
          <w:tcPr>
            <w:tcW w:w="2410" w:type="dxa"/>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Балаларды қабылдау </w:t>
            </w:r>
          </w:p>
        </w:tc>
        <w:tc>
          <w:tcPr>
            <w:tcW w:w="2694" w:type="dxa"/>
            <w:tcBorders>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Көңілді әуенмен қарсы алу.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Мақсаты: Балалардың көңілін көтеру.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p>
          <w:p w:rsidR="0050634E" w:rsidRPr="006B6E1B" w:rsidRDefault="0050634E" w:rsidP="00B617F5">
            <w:pPr>
              <w:pStyle w:val="normal"/>
              <w:spacing w:after="0" w:line="240" w:lineRule="auto"/>
              <w:rPr>
                <w:rFonts w:ascii="Times New Roman" w:eastAsia="Times New Roman" w:hAnsi="Times New Roman" w:cs="Times New Roman"/>
                <w:sz w:val="24"/>
                <w:szCs w:val="24"/>
              </w:rPr>
            </w:pPr>
          </w:p>
        </w:tc>
        <w:tc>
          <w:tcPr>
            <w:tcW w:w="2835" w:type="dxa"/>
            <w:gridSpan w:val="2"/>
            <w:tcBorders>
              <w:left w:val="single" w:sz="4" w:space="0" w:color="000000"/>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Балалардың дене қызуын, сыртқы келбетін тексеру. Баланың көңіл күйін, оның жеке пікірін, қызығушылығын анықтау. </w:t>
            </w:r>
          </w:p>
        </w:tc>
        <w:tc>
          <w:tcPr>
            <w:tcW w:w="2693" w:type="dxa"/>
            <w:tcBorders>
              <w:left w:val="single" w:sz="4" w:space="0" w:color="000000"/>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sz w:val="24"/>
                <w:szCs w:val="24"/>
              </w:rPr>
              <w:t xml:space="preserve"> </w:t>
            </w:r>
            <w:r w:rsidRPr="006B6E1B">
              <w:rPr>
                <w:rFonts w:ascii="Times New Roman" w:eastAsia="Times New Roman" w:hAnsi="Times New Roman" w:cs="Times New Roman"/>
                <w:color w:val="000000"/>
                <w:sz w:val="24"/>
                <w:szCs w:val="24"/>
              </w:rPr>
              <w:t>Түрлі - түсті шармен қарсы алу.</w:t>
            </w:r>
          </w:p>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Мақсаты: Балаларға жақсы көңіл - күй сыйлау.</w:t>
            </w:r>
          </w:p>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rPr>
            </w:pPr>
          </w:p>
        </w:tc>
        <w:tc>
          <w:tcPr>
            <w:tcW w:w="2693" w:type="dxa"/>
            <w:tcBorders>
              <w:left w:val="single" w:sz="4" w:space="0" w:color="000000"/>
              <w:right w:val="single" w:sz="4" w:space="0" w:color="000000"/>
            </w:tcBorders>
          </w:tcPr>
          <w:p w:rsidR="0050634E" w:rsidRPr="00835074"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Баланың бүгінгі көңіл күйі, оны не қызықтыратыны туралы сұрау, баланы жеке пікірін білдіруге тарту.     </w:t>
            </w:r>
          </w:p>
        </w:tc>
        <w:tc>
          <w:tcPr>
            <w:tcW w:w="2693" w:type="dxa"/>
            <w:tcBorders>
              <w:lef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Көңілді әуенмен қарсы алу.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Мақсаты: Балалардың көңілін көтеру.</w:t>
            </w:r>
            <w:r w:rsidRPr="006B6E1B">
              <w:rPr>
                <w:rFonts w:ascii="Times New Roman" w:eastAsia="Times New Roman" w:hAnsi="Times New Roman" w:cs="Times New Roman"/>
                <w:color w:val="000000"/>
                <w:sz w:val="24"/>
                <w:szCs w:val="24"/>
              </w:rPr>
              <w:t xml:space="preserve"> </w:t>
            </w:r>
          </w:p>
        </w:tc>
      </w:tr>
      <w:tr w:rsidR="0050634E" w:rsidRPr="006B6E1B" w:rsidTr="00B617F5">
        <w:tc>
          <w:tcPr>
            <w:tcW w:w="2410" w:type="dxa"/>
          </w:tcPr>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bCs/>
                <w:sz w:val="24"/>
                <w:szCs w:val="24"/>
                <w:lang w:val="kk-KZ"/>
              </w:rPr>
              <w:t>Ата-аналармен немесе баланың басқа заңды өкілдерімен кеңес, әңгімелесу</w:t>
            </w:r>
            <w:r w:rsidRPr="006B6E1B">
              <w:rPr>
                <w:rFonts w:ascii="Times New Roman" w:eastAsia="Times New Roman" w:hAnsi="Times New Roman" w:cs="Times New Roman"/>
                <w:sz w:val="24"/>
                <w:szCs w:val="24"/>
                <w:lang w:val="kk-KZ"/>
              </w:rPr>
              <w:t xml:space="preserve"> </w:t>
            </w:r>
          </w:p>
        </w:tc>
        <w:tc>
          <w:tcPr>
            <w:tcW w:w="2694" w:type="dxa"/>
            <w:tcBorders>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 xml:space="preserve"> </w:t>
            </w:r>
            <w:r w:rsidRPr="006B6E1B">
              <w:rPr>
                <w:rFonts w:ascii="Times New Roman" w:eastAsia="Times New Roman" w:hAnsi="Times New Roman" w:cs="Times New Roman"/>
                <w:sz w:val="24"/>
                <w:szCs w:val="24"/>
              </w:rPr>
              <w:t>Ата - аналарға балаларын таңертеңгілік жаттығуға үлгертіп алып келулерін ескерту.</w:t>
            </w:r>
          </w:p>
        </w:tc>
        <w:tc>
          <w:tcPr>
            <w:tcW w:w="2835" w:type="dxa"/>
            <w:gridSpan w:val="2"/>
            <w:tcBorders>
              <w:left w:val="single" w:sz="4" w:space="0" w:color="000000"/>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Үйдегі өзіне - өзі қызмет ету дағдыларының қалай қалыптасып жатқанын сұрау</w:t>
            </w:r>
          </w:p>
        </w:tc>
        <w:tc>
          <w:tcPr>
            <w:tcW w:w="2693" w:type="dxa"/>
            <w:tcBorders>
              <w:left w:val="single" w:sz="4" w:space="0" w:color="000000"/>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Баланың үйдегі ойыншықтарға деген қызығушылығы жайлы сұрау</w:t>
            </w:r>
          </w:p>
        </w:tc>
        <w:tc>
          <w:tcPr>
            <w:tcW w:w="2693" w:type="dxa"/>
            <w:tcBorders>
              <w:left w:val="single" w:sz="4" w:space="0" w:color="000000"/>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Балабақшадан кейінгі баланың өзін - өзі қалай ұстайтыны жайлы әңгімелесу</w:t>
            </w:r>
          </w:p>
        </w:tc>
        <w:tc>
          <w:tcPr>
            <w:tcW w:w="2693" w:type="dxa"/>
            <w:tcBorders>
              <w:lef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Демалыс күндердегі баланың күн тәртібі жайлы әңгімелесу</w:t>
            </w:r>
            <w:r>
              <w:rPr>
                <w:rFonts w:ascii="Times New Roman" w:eastAsia="Times New Roman" w:hAnsi="Times New Roman" w:cs="Times New Roman"/>
                <w:sz w:val="24"/>
                <w:szCs w:val="24"/>
              </w:rPr>
              <w:t xml:space="preserve"> </w:t>
            </w:r>
            <w:r w:rsidRPr="00910288">
              <w:rPr>
                <w:i/>
                <w:sz w:val="24"/>
                <w:szCs w:val="24"/>
              </w:rPr>
              <w:t>«Өнегелі 15 минут»</w:t>
            </w:r>
            <w:r>
              <w:rPr>
                <w:i/>
                <w:sz w:val="24"/>
                <w:szCs w:val="24"/>
              </w:rPr>
              <w:t xml:space="preserve"> бейне ролик түсіру. Тақырыбы: «Менің отбасым»</w:t>
            </w:r>
          </w:p>
        </w:tc>
      </w:tr>
      <w:tr w:rsidR="0050634E" w:rsidRPr="006B6E1B" w:rsidTr="00B617F5">
        <w:tc>
          <w:tcPr>
            <w:tcW w:w="2410" w:type="dxa"/>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Балалардың дербес әрекеті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(аз қимылды ойындар, үстел үсті ойындары, бейнелеу әрекеті, кітаптар қарау және тағы басқалар) </w:t>
            </w:r>
          </w:p>
        </w:tc>
        <w:tc>
          <w:tcPr>
            <w:tcW w:w="2694" w:type="dxa"/>
            <w:tcBorders>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Табиғат бұрышындағы еңбек</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Мақсаты: Еңбекке байланысты мақал-мәтелдер айту. Гүлдерді суарып, қопсытуға көмектеседі.</w:t>
            </w:r>
          </w:p>
          <w:p w:rsidR="0050634E" w:rsidRPr="00835074"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D0D0D"/>
                <w:sz w:val="24"/>
                <w:szCs w:val="24"/>
              </w:rPr>
              <w:t>(қоршаған ортамен таныстыру)</w:t>
            </w:r>
          </w:p>
        </w:tc>
        <w:tc>
          <w:tcPr>
            <w:tcW w:w="2835" w:type="dxa"/>
            <w:gridSpan w:val="2"/>
            <w:tcBorders>
              <w:left w:val="single" w:sz="4" w:space="0" w:color="000000"/>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«Жалпы атауын ата»</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Мақсаты: суреттердің жалпы атауын бір сөзбен ойлана отырып шешуге және әңгімелеп беруге үйрету.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қоршаған ортамен таныстыру)</w:t>
            </w:r>
          </w:p>
          <w:p w:rsidR="0050634E" w:rsidRPr="006B6E1B" w:rsidRDefault="0050634E" w:rsidP="00B617F5">
            <w:pPr>
              <w:pStyle w:val="normal"/>
              <w:spacing w:after="0" w:line="240" w:lineRule="auto"/>
              <w:rPr>
                <w:rFonts w:ascii="Times New Roman" w:eastAsia="Times New Roman" w:hAnsi="Times New Roman" w:cs="Times New Roman"/>
                <w:color w:val="002060"/>
                <w:sz w:val="24"/>
                <w:szCs w:val="24"/>
              </w:rPr>
            </w:pPr>
          </w:p>
        </w:tc>
        <w:tc>
          <w:tcPr>
            <w:tcW w:w="2693" w:type="dxa"/>
            <w:tcBorders>
              <w:left w:val="single" w:sz="4" w:space="0" w:color="000000"/>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«Бөлігін тап»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Мақсаты: алдарындағы суреттің пішіндерін дұрыс орналастыруға  үйрету, қабылдау, ес, зейін процесстерін дамыту, ұйымшылдыққа тәрбиелеу.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(математика негіздері</w:t>
            </w:r>
            <w:r>
              <w:rPr>
                <w:rFonts w:ascii="Times New Roman" w:eastAsia="Times New Roman" w:hAnsi="Times New Roman" w:cs="Times New Roman"/>
                <w:sz w:val="24"/>
                <w:szCs w:val="24"/>
              </w:rPr>
              <w:t>)</w:t>
            </w:r>
          </w:p>
        </w:tc>
        <w:tc>
          <w:tcPr>
            <w:tcW w:w="2693" w:type="dxa"/>
            <w:tcBorders>
              <w:left w:val="single" w:sz="4" w:space="0" w:color="000000"/>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«Кім жылдам?»</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Мақсаты: Балаларды түстеріне қарай шапшаң топтастыруға үйрету. Қалаған пішіндерін ермексаздың көмегімен жасауға нұсқау беру.</w:t>
            </w:r>
            <w:r>
              <w:rPr>
                <w:rFonts w:ascii="Times New Roman" w:eastAsia="Times New Roman" w:hAnsi="Times New Roman" w:cs="Times New Roman"/>
                <w:sz w:val="24"/>
                <w:szCs w:val="24"/>
              </w:rPr>
              <w:t xml:space="preserve">                         </w:t>
            </w:r>
            <w:r w:rsidRPr="006B6E1B">
              <w:rPr>
                <w:rFonts w:ascii="Times New Roman" w:eastAsia="Times New Roman" w:hAnsi="Times New Roman" w:cs="Times New Roman"/>
                <w:sz w:val="24"/>
                <w:szCs w:val="24"/>
              </w:rPr>
              <w:t xml:space="preserve"> (мүсіндеу)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w:t>
            </w:r>
          </w:p>
        </w:tc>
        <w:tc>
          <w:tcPr>
            <w:tcW w:w="2693" w:type="dxa"/>
            <w:tcBorders>
              <w:lef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Табиғат бұрышындағы еңбек.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Мақсаты: Табиғат бұрышында еңбек етуге қызығушылықтарын ояту.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D0D0D"/>
                <w:sz w:val="24"/>
                <w:szCs w:val="24"/>
              </w:rPr>
              <w:t>(қоршаған ортамен таныстыру)</w:t>
            </w:r>
          </w:p>
        </w:tc>
      </w:tr>
      <w:tr w:rsidR="0050634E" w:rsidRPr="009206EB" w:rsidTr="00B617F5">
        <w:trPr>
          <w:trHeight w:val="562"/>
        </w:trPr>
        <w:tc>
          <w:tcPr>
            <w:tcW w:w="2410" w:type="dxa"/>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 xml:space="preserve">Ертеңгілік жаттығу </w:t>
            </w:r>
          </w:p>
        </w:tc>
        <w:tc>
          <w:tcPr>
            <w:tcW w:w="2694" w:type="dxa"/>
            <w:tcBorders>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Негізгі тұрыс, қолды түсіріп тұру.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Қолдарымызды екі жаққа созу.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Оң аяқты неғұрлым алға қарай созу, жоғары көтеру, алақанмен тізе астында шапалақ соғу.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Аяқты түсіру, қолды екі жаққа созу.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Дәл солай сол аяқпен.</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Аяқтын сыртқы қырымен жүру.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 белде, әтеш болу аяқты алға жоғары көтеру.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Шеңберге тұру.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Басқа арналған жаттығулар: басымызды оң иыққа төрт рет, сол иыққа төрт рет айналдыру. Иықты бір түсіріп бір көтеру.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Қолымыз белде белімізді алдыға, артқа айналдыру.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(дене тәрбиесі)</w:t>
            </w:r>
            <w:r w:rsidRPr="006B6E1B">
              <w:rPr>
                <w:rFonts w:ascii="Times New Roman" w:hAnsi="Times New Roman" w:cs="Times New Roman"/>
                <w:i/>
                <w:w w:val="101"/>
                <w:sz w:val="24"/>
                <w:szCs w:val="24"/>
              </w:rPr>
              <w:t xml:space="preserve"> Қауіпсіздік  ережесін сақтау.</w:t>
            </w:r>
          </w:p>
        </w:tc>
        <w:tc>
          <w:tcPr>
            <w:tcW w:w="2835" w:type="dxa"/>
            <w:gridSpan w:val="2"/>
            <w:tcBorders>
              <w:left w:val="single" w:sz="4" w:space="0" w:color="000000"/>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Оң аяқты неғұрлым алға қарай созу, жоғары көтеру, алақанмен тізе астында шапалақ соғу.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Аяқты түсіру, қолды екі жаққа созу.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Дәл солай сол аяқпен.</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Аяқтын сыртқы қырымен жүру.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 белде, әтеш болу аяқты алға жоғары көтеру.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Шеңберге тұру.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Басқа арналған жаттығулар: басымызды оң иыққа төрт рет, сол иыққа төрт рет айналдыру. Иықты бір түсіріп бір көтеру.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Қолымыз белде белімізді алдыға, артқа айналдыру.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Кезектесіп мұрынымызды жауып дем алу.</w:t>
            </w:r>
          </w:p>
          <w:p w:rsidR="0050634E" w:rsidRPr="006B6E1B" w:rsidRDefault="0050634E" w:rsidP="00B617F5">
            <w:pPr>
              <w:pStyle w:val="normal"/>
              <w:spacing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(дене тәрбиесі)</w:t>
            </w:r>
            <w:r w:rsidRPr="006B6E1B">
              <w:rPr>
                <w:rFonts w:ascii="Times New Roman" w:hAnsi="Times New Roman" w:cs="Times New Roman"/>
                <w:i/>
                <w:w w:val="101"/>
                <w:sz w:val="24"/>
                <w:szCs w:val="24"/>
              </w:rPr>
              <w:t xml:space="preserve"> Қауіпсіздік  ережесін сақтау.</w:t>
            </w:r>
          </w:p>
        </w:tc>
        <w:tc>
          <w:tcPr>
            <w:tcW w:w="2693" w:type="dxa"/>
            <w:tcBorders>
              <w:left w:val="single" w:sz="4" w:space="0" w:color="000000"/>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Қолдарымызды екі жаққа созу.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Оң аяқты неғұрлым алға қарай созу, жоғары көтеру, алақанмен тізе астында шапалақ соғу.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Аяқты түсіру, қолды екі жаққа созу.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Дәл солай сол аяқпен.</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Аяқтын сыртқы қырымен жүру.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 белде, әтеш болу аяқты алға жоғары көтеру.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Шеңберге тұру.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Басқа арналған жаттығулар: басымызды оң иыққа төрт рет, сол иыққа төрт рет айналдыру. Иықты бір түсіріп бір көтеру.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Қолымыз белде белімізді алдыға, артқа айналдыру.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Қоян сияқты секіру. (дене тәрбиесі)</w:t>
            </w:r>
            <w:r w:rsidRPr="006B6E1B">
              <w:rPr>
                <w:rFonts w:ascii="Times New Roman" w:hAnsi="Times New Roman" w:cs="Times New Roman"/>
                <w:i/>
                <w:w w:val="101"/>
                <w:sz w:val="24"/>
                <w:szCs w:val="24"/>
              </w:rPr>
              <w:t xml:space="preserve"> Қауіпсіздік  ережесін сақтау.</w:t>
            </w:r>
          </w:p>
        </w:tc>
        <w:tc>
          <w:tcPr>
            <w:tcW w:w="2693" w:type="dxa"/>
            <w:tcBorders>
              <w:left w:val="single" w:sz="4" w:space="0" w:color="000000"/>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Аяқты түсіру, қолды екі жаққа созу.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Дәл солай сол аяқпен.</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Аяқтын сыртқы қырымен жүру.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 белде, әтеш болу аяқты алға жоғары көтеру.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Шеңберге тұру.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Басқа арналған жаттығулар: басымызды оң иыққа төрт рет, сол иыққа төрт рет айналдыру. Иықты бір түсіріп бір көтеру.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Қолымыз белде белімізді алдыға, артқа айналдыру.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Қоян сияқты секіру.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Кезектесіп мұрынымызды жауып дем алу.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(дене тәрбиесі)</w:t>
            </w:r>
            <w:r w:rsidRPr="006B6E1B">
              <w:rPr>
                <w:rFonts w:ascii="Times New Roman" w:hAnsi="Times New Roman" w:cs="Times New Roman"/>
                <w:i/>
                <w:w w:val="101"/>
                <w:sz w:val="24"/>
                <w:szCs w:val="24"/>
              </w:rPr>
              <w:t xml:space="preserve"> Қауіпсіздік  ережесін сақтау.</w:t>
            </w:r>
          </w:p>
        </w:tc>
        <w:tc>
          <w:tcPr>
            <w:tcW w:w="2693" w:type="dxa"/>
            <w:tcBorders>
              <w:lef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Негізгі тұрыс, қолды түсіріп тұру.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Қолдарымызды екі жаққа созу.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Оң аяқты неғұрлым алға қарай созу, жоғары көтеру, алақанмен тізе астында шапалақ соғу.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Аяқты түсіру, қолды екі жаққа созу.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Дәл солай сол аяқпен.</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Аяқтын сыртқы қырымен жүру.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 белде, әтеш болу аяқты алға жоғары көтеру.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Шеңберге тұру.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Басқа арналған жаттығулар: басымызды оң иыққа төрт рет, сол иыққа төрт рет айналдыру. Иықты бір түсіріп бір көтеру.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(дене тәрбиесі)</w:t>
            </w:r>
            <w:r w:rsidRPr="006B6E1B">
              <w:rPr>
                <w:rFonts w:ascii="Times New Roman" w:hAnsi="Times New Roman" w:cs="Times New Roman"/>
                <w:i/>
                <w:w w:val="101"/>
                <w:sz w:val="24"/>
                <w:szCs w:val="24"/>
              </w:rPr>
              <w:t xml:space="preserve"> Қауіпсіздік  ережесін сақтау.</w:t>
            </w:r>
          </w:p>
        </w:tc>
      </w:tr>
      <w:tr w:rsidR="0050634E" w:rsidRPr="009206EB" w:rsidTr="00B617F5">
        <w:trPr>
          <w:trHeight w:val="2266"/>
        </w:trPr>
        <w:tc>
          <w:tcPr>
            <w:tcW w:w="2410" w:type="dxa"/>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 xml:space="preserve">Таңғы ас </w:t>
            </w:r>
          </w:p>
        </w:tc>
        <w:tc>
          <w:tcPr>
            <w:tcW w:w="13608" w:type="dxa"/>
            <w:gridSpan w:val="6"/>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Кезекшілердің еңбек әрекеті (ас ішу құралдарын, майлықтарды  үстелге қою)</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Сырттан келіп үнемі,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Сабынмен қол жуамыз,</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Таза болды мұнтаздай,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Тағамға қол созамыз</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Тамақтану (өз орнын білу, дұрыс отыру, ас ішу құралдарын дұрыс ұстау, тамақтану мәдениетін қалыптастыру</w:t>
            </w:r>
            <w:r w:rsidRPr="006B6E1B">
              <w:rPr>
                <w:rFonts w:ascii="Times New Roman" w:eastAsia="Cambria" w:hAnsi="Times New Roman" w:cs="Times New Roman"/>
                <w:sz w:val="24"/>
                <w:szCs w:val="24"/>
              </w:rPr>
              <w:t xml:space="preserve">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Таза және ұқыпты тамақтануды, қасықты  дұрыс ұстауды, тамақтанған кезінде ауызын жауып отырып, асықпай әбден шайнауды үйрету. (қоршаған ортамен таныстыру)</w:t>
            </w:r>
            <w:r w:rsidRPr="006B6E1B">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6B6E1B">
              <w:rPr>
                <w:rFonts w:ascii="Times New Roman" w:hAnsi="Times New Roman" w:cs="Times New Roman"/>
                <w:sz w:val="24"/>
                <w:szCs w:val="24"/>
              </w:rPr>
              <w:t>.</w:t>
            </w:r>
          </w:p>
        </w:tc>
      </w:tr>
      <w:tr w:rsidR="0050634E" w:rsidRPr="006B6E1B" w:rsidTr="00B617F5">
        <w:trPr>
          <w:trHeight w:val="420"/>
        </w:trPr>
        <w:tc>
          <w:tcPr>
            <w:tcW w:w="2410" w:type="dxa"/>
          </w:tcPr>
          <w:p w:rsidR="0050634E" w:rsidRPr="006B6E1B" w:rsidRDefault="0050634E" w:rsidP="00B617F5">
            <w:pPr>
              <w:pStyle w:val="normal"/>
              <w:spacing w:after="0" w:line="240" w:lineRule="auto"/>
              <w:ind w:right="92"/>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Ұйымдастырылған ісәрекетке дайындық </w:t>
            </w:r>
          </w:p>
        </w:tc>
        <w:tc>
          <w:tcPr>
            <w:tcW w:w="2835" w:type="dxa"/>
            <w:gridSpan w:val="2"/>
            <w:tcBorders>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 xml:space="preserve">Ойын: </w:t>
            </w:r>
            <w:r w:rsidRPr="006B6E1B">
              <w:rPr>
                <w:rFonts w:ascii="Times New Roman" w:eastAsia="Times New Roman" w:hAnsi="Times New Roman" w:cs="Times New Roman"/>
                <w:sz w:val="24"/>
                <w:szCs w:val="24"/>
              </w:rPr>
              <w:t>«Қайсысы артық?»</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Мақсаты:</w:t>
            </w:r>
            <w:r w:rsidRPr="006B6E1B">
              <w:rPr>
                <w:rFonts w:ascii="Times New Roman" w:eastAsia="Times New Roman" w:hAnsi="Times New Roman" w:cs="Times New Roman"/>
                <w:sz w:val="24"/>
                <w:szCs w:val="24"/>
              </w:rPr>
              <w:t xml:space="preserve"> Балаларға үлестірмелі қағаздар беріледі. Әр қағазда бірнеше сурет бар, балалар мұқият қарап артық затты табады да атайды, себебін дәлелдейді.</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(сөйлеуді дамыту, қазақ тілі</w:t>
            </w:r>
          </w:p>
        </w:tc>
        <w:tc>
          <w:tcPr>
            <w:tcW w:w="2694" w:type="dxa"/>
            <w:tcBorders>
              <w:left w:val="single" w:sz="4" w:space="0" w:color="000000"/>
              <w:right w:val="single" w:sz="4" w:space="0" w:color="000000"/>
            </w:tcBorders>
          </w:tcPr>
          <w:p w:rsidR="0050634E" w:rsidRPr="006B6E1B" w:rsidRDefault="0050634E" w:rsidP="00B617F5">
            <w:pPr>
              <w:pStyle w:val="normal"/>
              <w:spacing w:after="0" w:line="240" w:lineRule="auto"/>
              <w:jc w:val="both"/>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«Қонжыққа арналған пирамида»</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sz w:val="24"/>
                <w:szCs w:val="24"/>
              </w:rPr>
              <w:t>Мақсаты</w:t>
            </w:r>
            <w:r w:rsidRPr="006B6E1B">
              <w:rPr>
                <w:rFonts w:ascii="Times New Roman" w:eastAsia="Times New Roman" w:hAnsi="Times New Roman" w:cs="Times New Roman"/>
                <w:sz w:val="24"/>
                <w:szCs w:val="24"/>
                <w:highlight w:val="white"/>
              </w:rPr>
              <w:t xml:space="preserve">:  </w:t>
            </w:r>
            <w:r w:rsidRPr="006B6E1B">
              <w:rPr>
                <w:rFonts w:ascii="Times New Roman" w:eastAsia="Times New Roman" w:hAnsi="Times New Roman" w:cs="Times New Roman"/>
                <w:sz w:val="24"/>
                <w:szCs w:val="24"/>
              </w:rPr>
              <w:t xml:space="preserve">қоршаған орта және ойыншықтар туралы түсініктері кеңейеді; ойыншықтың келбетін көшіріп, аппликация жасайды; тілдері дамиды. </w:t>
            </w:r>
          </w:p>
          <w:p w:rsidR="0050634E" w:rsidRPr="006B6E1B" w:rsidRDefault="0050634E" w:rsidP="00B617F5">
            <w:pPr>
              <w:pStyle w:val="normal"/>
              <w:spacing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(құрастыру, жапсыру)</w:t>
            </w:r>
          </w:p>
          <w:p w:rsidR="0050634E" w:rsidRPr="006B6E1B" w:rsidRDefault="0050634E" w:rsidP="00B617F5">
            <w:pPr>
              <w:pStyle w:val="normal"/>
              <w:widowControl w:val="0"/>
              <w:spacing w:after="0" w:line="240" w:lineRule="auto"/>
              <w:rPr>
                <w:rFonts w:ascii="Times New Roman" w:eastAsia="Times New Roman" w:hAnsi="Times New Roman" w:cs="Times New Roman"/>
                <w:sz w:val="24"/>
                <w:szCs w:val="24"/>
              </w:rPr>
            </w:pPr>
          </w:p>
        </w:tc>
        <w:tc>
          <w:tcPr>
            <w:tcW w:w="2693" w:type="dxa"/>
            <w:tcBorders>
              <w:left w:val="single" w:sz="4" w:space="0" w:color="000000"/>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Сөздік қорын жалпылаушы мағыналы сөздермен байыту 4-5 сөзден тұратын сөйлем айтуға тақпақтар жаттату.</w:t>
            </w:r>
          </w:p>
          <w:p w:rsidR="0050634E" w:rsidRPr="006B6E1B" w:rsidRDefault="0050634E" w:rsidP="00B617F5">
            <w:pPr>
              <w:pStyle w:val="normal"/>
              <w:spacing w:after="0" w:line="240" w:lineRule="auto"/>
              <w:rPr>
                <w:rFonts w:ascii="Times New Roman" w:eastAsia="Times New Roman" w:hAnsi="Times New Roman" w:cs="Times New Roman"/>
                <w:color w:val="0D0D0D"/>
                <w:sz w:val="24"/>
                <w:szCs w:val="24"/>
              </w:rPr>
            </w:pPr>
            <w:r w:rsidRPr="006B6E1B">
              <w:rPr>
                <w:rFonts w:ascii="Times New Roman" w:eastAsia="Times New Roman" w:hAnsi="Times New Roman" w:cs="Times New Roman"/>
                <w:color w:val="0D0D0D"/>
                <w:sz w:val="24"/>
                <w:szCs w:val="24"/>
              </w:rPr>
              <w:t>(сөйлеуді дамыту, қазақ тілі)</w:t>
            </w:r>
          </w:p>
          <w:p w:rsidR="0050634E" w:rsidRPr="006B6E1B" w:rsidRDefault="0050634E" w:rsidP="00B617F5">
            <w:pPr>
              <w:pStyle w:val="normal"/>
              <w:spacing w:after="0"/>
              <w:rPr>
                <w:rFonts w:ascii="Times New Roman" w:eastAsia="Times New Roman" w:hAnsi="Times New Roman" w:cs="Times New Roman"/>
                <w:sz w:val="24"/>
                <w:szCs w:val="24"/>
              </w:rPr>
            </w:pPr>
          </w:p>
        </w:tc>
        <w:tc>
          <w:tcPr>
            <w:tcW w:w="2693" w:type="dxa"/>
            <w:tcBorders>
              <w:left w:val="single" w:sz="4" w:space="0" w:color="000000"/>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highlight w:val="white"/>
              </w:rPr>
            </w:pPr>
            <w:r w:rsidRPr="006B6E1B">
              <w:rPr>
                <w:rFonts w:ascii="Times New Roman" w:eastAsia="Times New Roman" w:hAnsi="Times New Roman" w:cs="Times New Roman"/>
                <w:sz w:val="24"/>
                <w:szCs w:val="24"/>
              </w:rPr>
              <w:t xml:space="preserve">Ойын : </w:t>
            </w:r>
            <w:r w:rsidRPr="006B6E1B">
              <w:rPr>
                <w:rFonts w:ascii="Times New Roman" w:eastAsia="Times New Roman" w:hAnsi="Times New Roman" w:cs="Times New Roman"/>
                <w:color w:val="000000"/>
                <w:sz w:val="24"/>
                <w:szCs w:val="24"/>
                <w:highlight w:val="white"/>
              </w:rPr>
              <w:t>«Ұзын -қысқа»</w:t>
            </w:r>
          </w:p>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highlight w:val="white"/>
              </w:rPr>
            </w:pPr>
            <w:r w:rsidRPr="006B6E1B">
              <w:rPr>
                <w:rFonts w:ascii="Times New Roman" w:eastAsia="Times New Roman" w:hAnsi="Times New Roman" w:cs="Times New Roman"/>
                <w:color w:val="000000"/>
                <w:sz w:val="24"/>
                <w:szCs w:val="24"/>
                <w:highlight w:val="white"/>
              </w:rPr>
              <w:t>Мақсаты: Блумб текшесі арқылы суреттегі заттардың атын айтып, ұзын-қысқа екенің салыстырады.</w:t>
            </w:r>
          </w:p>
          <w:p w:rsidR="0050634E" w:rsidRPr="006B6E1B" w:rsidRDefault="0050634E" w:rsidP="00B617F5">
            <w:pPr>
              <w:pStyle w:val="normal"/>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(математика негіздері)</w:t>
            </w:r>
          </w:p>
        </w:tc>
        <w:tc>
          <w:tcPr>
            <w:tcW w:w="2693" w:type="dxa"/>
            <w:tcBorders>
              <w:lef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Тіл ұстарту жаттығулары</w:t>
            </w:r>
          </w:p>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Ем– ем – ем, </w:t>
            </w:r>
          </w:p>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Жаңбырлы Көктем. </w:t>
            </w:r>
          </w:p>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Рақ – рақ – рақ, Саулайды жапырақ. </w:t>
            </w:r>
          </w:p>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Ел – ел – ел, </w:t>
            </w:r>
          </w:p>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Соғады жел.</w:t>
            </w:r>
          </w:p>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 Іс – іс – іс,</w:t>
            </w:r>
          </w:p>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 Піседі жеміс.</w:t>
            </w:r>
          </w:p>
          <w:p w:rsidR="0050634E" w:rsidRPr="00835074" w:rsidRDefault="0050634E" w:rsidP="00B617F5">
            <w:pPr>
              <w:pStyle w:val="normal"/>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 сөйлеуді дамыту, қазақ тілі</w:t>
            </w:r>
          </w:p>
        </w:tc>
      </w:tr>
      <w:tr w:rsidR="0050634E" w:rsidRPr="009206EB" w:rsidTr="00B617F5">
        <w:trPr>
          <w:trHeight w:val="4809"/>
        </w:trPr>
        <w:tc>
          <w:tcPr>
            <w:tcW w:w="2410" w:type="dxa"/>
            <w:tcBorders>
              <w:bottom w:val="single" w:sz="4" w:space="0" w:color="auto"/>
            </w:tcBorders>
          </w:tcPr>
          <w:p w:rsidR="0050634E" w:rsidRPr="006B6E1B" w:rsidRDefault="0050634E" w:rsidP="00B617F5">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lastRenderedPageBreak/>
              <w:t>Мектепке дейінгі</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hAnsi="Times New Roman" w:cs="Times New Roman"/>
                <w:bCs/>
                <w:sz w:val="24"/>
                <w:szCs w:val="24"/>
              </w:rPr>
              <w:t xml:space="preserve">ұйымның кестесі бойынша ұйымдастырылған іс - әрекет </w:t>
            </w:r>
          </w:p>
        </w:tc>
        <w:tc>
          <w:tcPr>
            <w:tcW w:w="2835" w:type="dxa"/>
            <w:gridSpan w:val="2"/>
            <w:tcBorders>
              <w:bottom w:val="single" w:sz="4" w:space="0" w:color="auto"/>
            </w:tcBorders>
          </w:tcPr>
          <w:p w:rsidR="0050634E" w:rsidRPr="006B6E1B" w:rsidRDefault="0050634E" w:rsidP="00B617F5">
            <w:pPr>
              <w:rPr>
                <w:rFonts w:ascii="Times New Roman" w:hAnsi="Times New Roman" w:cs="Times New Roman"/>
                <w:sz w:val="24"/>
                <w:szCs w:val="24"/>
                <w:lang w:val="kk-KZ"/>
              </w:rPr>
            </w:pPr>
            <w:r w:rsidRPr="006B6E1B">
              <w:rPr>
                <w:rFonts w:ascii="Times New Roman" w:eastAsia="Times New Roman" w:hAnsi="Times New Roman" w:cs="Times New Roman"/>
                <w:sz w:val="24"/>
                <w:szCs w:val="24"/>
                <w:lang w:val="kk-KZ"/>
              </w:rPr>
              <w:t>Дене тәрбиесі</w:t>
            </w:r>
            <w:r w:rsidRPr="006B6E1B">
              <w:rPr>
                <w:rFonts w:ascii="Times New Roman" w:hAnsi="Times New Roman" w:cs="Times New Roman"/>
                <w:sz w:val="24"/>
                <w:szCs w:val="24"/>
                <w:lang w:val="kk-KZ"/>
              </w:rPr>
              <w:t xml:space="preserve">                          Заттардың арасымен доптарды, құрсауларды бір-біріне домалатуға дағдыландыру.                 </w:t>
            </w:r>
            <w:r w:rsidRPr="006B6E1B">
              <w:rPr>
                <w:rFonts w:ascii="Times New Roman" w:eastAsia="Times New Roman" w:hAnsi="Times New Roman" w:cs="Times New Roman"/>
                <w:color w:val="000000"/>
                <w:sz w:val="24"/>
                <w:szCs w:val="24"/>
                <w:lang w:val="kk-KZ"/>
              </w:rPr>
              <w:t>Ойын: «Маған қарай еңбекте» ойынын ойнау. Қорытынды: Тыныс алу жаттығуын орындау.</w:t>
            </w:r>
          </w:p>
        </w:tc>
        <w:tc>
          <w:tcPr>
            <w:tcW w:w="2694" w:type="dxa"/>
            <w:tcBorders>
              <w:bottom w:val="single" w:sz="4" w:space="0" w:color="auto"/>
            </w:tcBorders>
          </w:tcPr>
          <w:p w:rsidR="0050634E" w:rsidRPr="006B6E1B" w:rsidRDefault="0050634E" w:rsidP="00B617F5">
            <w:pPr>
              <w:rPr>
                <w:rFonts w:ascii="Times New Roman" w:hAnsi="Times New Roman" w:cs="Times New Roman"/>
                <w:sz w:val="24"/>
                <w:szCs w:val="24"/>
                <w:lang w:val="kk-KZ"/>
              </w:rPr>
            </w:pPr>
            <w:r w:rsidRPr="006B6E1B">
              <w:rPr>
                <w:rFonts w:ascii="Times New Roman" w:eastAsia="Times New Roman" w:hAnsi="Times New Roman" w:cs="Times New Roman"/>
                <w:sz w:val="24"/>
                <w:szCs w:val="24"/>
                <w:lang w:val="kk-KZ"/>
              </w:rPr>
              <w:t>Дене тәрбиесі</w:t>
            </w:r>
            <w:r w:rsidRPr="006B6E1B">
              <w:rPr>
                <w:rFonts w:ascii="Times New Roman" w:eastAsia="Times New Roman" w:hAnsi="Times New Roman" w:cs="Times New Roman"/>
                <w:color w:val="000000"/>
                <w:sz w:val="24"/>
                <w:szCs w:val="24"/>
                <w:lang w:val="kk-KZ"/>
              </w:rPr>
              <w:t xml:space="preserve">                           </w:t>
            </w:r>
            <w:r w:rsidRPr="006B6E1B">
              <w:rPr>
                <w:rFonts w:ascii="Times New Roman" w:hAnsi="Times New Roman" w:cs="Times New Roman"/>
                <w:sz w:val="24"/>
                <w:szCs w:val="24"/>
                <w:lang w:val="kk-KZ"/>
              </w:rPr>
              <w:t xml:space="preserve">Екеуден, үшеуден бірінің артынан бірі қатарға тұру, бағыт бойынша түзелу; оңға, солға бұрылу. орнында айналу; араларын алшақ ұстау және жақын тұруды қалыптастыру                  </w:t>
            </w:r>
            <w:r w:rsidRPr="006B6E1B">
              <w:rPr>
                <w:rFonts w:ascii="Times New Roman" w:eastAsia="Times New Roman" w:hAnsi="Times New Roman" w:cs="Times New Roman"/>
                <w:color w:val="000000"/>
                <w:sz w:val="24"/>
                <w:szCs w:val="24"/>
                <w:lang w:val="kk-KZ"/>
              </w:rPr>
              <w:t xml:space="preserve">Ойын: </w:t>
            </w:r>
            <w:r w:rsidRPr="006B6E1B">
              <w:rPr>
                <w:rFonts w:ascii="Times New Roman" w:eastAsia="Times New Roman" w:hAnsi="Times New Roman" w:cs="Times New Roman"/>
                <w:sz w:val="24"/>
                <w:szCs w:val="24"/>
                <w:lang w:val="kk-KZ"/>
              </w:rPr>
              <w:t xml:space="preserve">«Апандағы аю» </w:t>
            </w:r>
            <w:r w:rsidRPr="006B6E1B">
              <w:rPr>
                <w:rFonts w:ascii="Times New Roman" w:eastAsia="Times New Roman" w:hAnsi="Times New Roman" w:cs="Times New Roman"/>
                <w:color w:val="000000"/>
                <w:sz w:val="24"/>
                <w:szCs w:val="24"/>
                <w:lang w:val="kk-KZ"/>
              </w:rPr>
              <w:t xml:space="preserve">ойынын ойнау. </w:t>
            </w:r>
            <w:r w:rsidRPr="006B6E1B">
              <w:rPr>
                <w:rFonts w:ascii="Times New Roman" w:eastAsia="Times New Roman" w:hAnsi="Times New Roman" w:cs="Times New Roman"/>
                <w:color w:val="000000"/>
                <w:sz w:val="24"/>
                <w:szCs w:val="24"/>
              </w:rPr>
              <w:t>Қорытынды: «Денені еркін ұста» баяу әуен ырғағымен демалу</w:t>
            </w:r>
          </w:p>
        </w:tc>
        <w:tc>
          <w:tcPr>
            <w:tcW w:w="2693" w:type="dxa"/>
            <w:tcBorders>
              <w:bottom w:val="single" w:sz="4" w:space="0" w:color="auto"/>
            </w:tcBorders>
          </w:tcPr>
          <w:p w:rsidR="0050634E" w:rsidRPr="006B6E1B" w:rsidRDefault="0050634E" w:rsidP="00B617F5">
            <w:pPr>
              <w:pStyle w:val="normal"/>
              <w:spacing w:after="0" w:line="240" w:lineRule="auto"/>
              <w:rPr>
                <w:rFonts w:ascii="Times New Roman" w:eastAsia="Times New Roman" w:hAnsi="Times New Roman" w:cs="Times New Roman"/>
                <w:color w:val="222222"/>
                <w:sz w:val="24"/>
                <w:szCs w:val="24"/>
                <w:highlight w:val="white"/>
              </w:rPr>
            </w:pPr>
            <w:r w:rsidRPr="006B6E1B">
              <w:rPr>
                <w:rFonts w:ascii="Times New Roman" w:eastAsia="Times New Roman" w:hAnsi="Times New Roman" w:cs="Times New Roman"/>
                <w:color w:val="222222"/>
                <w:sz w:val="24"/>
                <w:szCs w:val="24"/>
                <w:highlight w:val="white"/>
              </w:rPr>
              <w:t xml:space="preserve">Музыка </w:t>
            </w:r>
          </w:p>
          <w:p w:rsidR="0050634E" w:rsidRPr="006B6E1B" w:rsidRDefault="0050634E" w:rsidP="00B617F5">
            <w:pPr>
              <w:pStyle w:val="normal"/>
              <w:spacing w:after="0" w:line="240" w:lineRule="auto"/>
              <w:rPr>
                <w:rFonts w:ascii="Times New Roman" w:eastAsia="Times New Roman" w:hAnsi="Times New Roman" w:cs="Times New Roman"/>
                <w:color w:val="222222"/>
                <w:sz w:val="24"/>
                <w:szCs w:val="24"/>
                <w:highlight w:val="white"/>
              </w:rPr>
            </w:pPr>
            <w:r w:rsidRPr="006B6E1B">
              <w:rPr>
                <w:rFonts w:ascii="Times New Roman" w:eastAsia="Times New Roman" w:hAnsi="Times New Roman" w:cs="Times New Roman"/>
                <w:color w:val="222222"/>
                <w:sz w:val="24"/>
                <w:szCs w:val="24"/>
                <w:highlight w:val="white"/>
              </w:rPr>
              <w:t xml:space="preserve">«Менің өлкем» әнін үйрету. </w:t>
            </w:r>
          </w:p>
          <w:p w:rsidR="0050634E" w:rsidRPr="006B6E1B" w:rsidRDefault="0050634E" w:rsidP="00B617F5">
            <w:pPr>
              <w:pStyle w:val="normal"/>
              <w:spacing w:after="0" w:line="240" w:lineRule="auto"/>
              <w:rPr>
                <w:rFonts w:ascii="Times New Roman" w:eastAsia="Times New Roman" w:hAnsi="Times New Roman" w:cs="Times New Roman"/>
                <w:color w:val="222222"/>
                <w:sz w:val="24"/>
                <w:szCs w:val="24"/>
                <w:highlight w:val="white"/>
              </w:rPr>
            </w:pPr>
            <w:r w:rsidRPr="006B6E1B">
              <w:rPr>
                <w:rFonts w:ascii="Times New Roman" w:eastAsia="Times New Roman" w:hAnsi="Times New Roman" w:cs="Times New Roman"/>
                <w:color w:val="222222"/>
                <w:sz w:val="24"/>
                <w:szCs w:val="24"/>
                <w:highlight w:val="white"/>
              </w:rPr>
              <w:t>«До-ре-ми» ойыны.</w:t>
            </w:r>
          </w:p>
          <w:p w:rsidR="0050634E" w:rsidRPr="006B6E1B" w:rsidRDefault="0050634E" w:rsidP="00B617F5">
            <w:pPr>
              <w:pStyle w:val="normal"/>
              <w:spacing w:after="0" w:line="240" w:lineRule="auto"/>
              <w:rPr>
                <w:rFonts w:ascii="Times New Roman" w:eastAsia="Times New Roman" w:hAnsi="Times New Roman" w:cs="Times New Roman"/>
                <w:color w:val="222222"/>
                <w:sz w:val="24"/>
                <w:szCs w:val="24"/>
                <w:highlight w:val="white"/>
              </w:rPr>
            </w:pPr>
            <w:r w:rsidRPr="006B6E1B">
              <w:rPr>
                <w:rFonts w:ascii="Times New Roman" w:eastAsia="Times New Roman" w:hAnsi="Times New Roman" w:cs="Times New Roman"/>
                <w:color w:val="222222"/>
                <w:sz w:val="24"/>
                <w:szCs w:val="24"/>
                <w:highlight w:val="white"/>
              </w:rPr>
              <w:t>Мақсаты: Балаларды музыкадағы бейнелерді,  әнді тындау арқылы ажырата білуге үйрету. Тындау қабілеттерін арттыру.</w:t>
            </w:r>
          </w:p>
          <w:p w:rsidR="0050634E" w:rsidRPr="006B6E1B" w:rsidRDefault="0050634E" w:rsidP="00B617F5">
            <w:pPr>
              <w:pStyle w:val="normal"/>
              <w:spacing w:after="0" w:line="240" w:lineRule="auto"/>
              <w:jc w:val="both"/>
              <w:rPr>
                <w:rFonts w:ascii="Times New Roman" w:eastAsia="Times New Roman" w:hAnsi="Times New Roman" w:cs="Times New Roman"/>
                <w:sz w:val="24"/>
                <w:szCs w:val="24"/>
              </w:rPr>
            </w:pP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p>
          <w:p w:rsidR="0050634E" w:rsidRPr="006B6E1B" w:rsidRDefault="0050634E" w:rsidP="00B617F5">
            <w:pPr>
              <w:pStyle w:val="normal"/>
              <w:spacing w:after="0" w:line="240" w:lineRule="auto"/>
              <w:rPr>
                <w:rFonts w:ascii="Times New Roman" w:eastAsia="Times New Roman" w:hAnsi="Times New Roman" w:cs="Times New Roman"/>
                <w:sz w:val="24"/>
                <w:szCs w:val="24"/>
              </w:rPr>
            </w:pPr>
          </w:p>
        </w:tc>
        <w:tc>
          <w:tcPr>
            <w:tcW w:w="2693" w:type="dxa"/>
            <w:tcBorders>
              <w:bottom w:val="single" w:sz="4" w:space="0" w:color="auto"/>
            </w:tcBorders>
          </w:tcPr>
          <w:p w:rsidR="0050634E" w:rsidRPr="006B6E1B" w:rsidRDefault="0050634E" w:rsidP="00B617F5">
            <w:pPr>
              <w:rPr>
                <w:rFonts w:ascii="Times New Roman" w:hAnsi="Times New Roman" w:cs="Times New Roman"/>
                <w:sz w:val="24"/>
                <w:szCs w:val="24"/>
                <w:lang w:val="kk-KZ"/>
              </w:rPr>
            </w:pPr>
            <w:r w:rsidRPr="006B6E1B">
              <w:rPr>
                <w:rFonts w:ascii="Times New Roman" w:eastAsia="Times New Roman" w:hAnsi="Times New Roman" w:cs="Times New Roman"/>
                <w:sz w:val="24"/>
                <w:szCs w:val="24"/>
                <w:lang w:val="kk-KZ"/>
              </w:rPr>
              <w:t xml:space="preserve">Дене тәрбие                                      </w:t>
            </w:r>
            <w:r w:rsidRPr="006B6E1B">
              <w:rPr>
                <w:rFonts w:ascii="Times New Roman" w:eastAsiaTheme="minorEastAsia" w:hAnsi="Times New Roman" w:cs="Times New Roman"/>
                <w:color w:val="000000"/>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түсінікті</w:t>
            </w:r>
            <w:r w:rsidRPr="006B6E1B">
              <w:rPr>
                <w:rFonts w:ascii="Times New Roman" w:eastAsiaTheme="minorEastAsia" w:hAnsi="Times New Roman" w:cs="Times New Roman"/>
                <w:color w:val="000000"/>
                <w:sz w:val="24"/>
                <w:szCs w:val="24"/>
                <w:lang w:val="kk-KZ"/>
              </w:rPr>
              <w:br/>
              <w:t>кеңейту.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w:t>
            </w:r>
            <w:r w:rsidRPr="006B6E1B">
              <w:rPr>
                <w:rFonts w:ascii="Times New Roman" w:eastAsia="Times New Roman" w:hAnsi="Times New Roman" w:cs="Times New Roman"/>
                <w:color w:val="000000"/>
                <w:sz w:val="24"/>
                <w:szCs w:val="24"/>
              </w:rPr>
              <w:t xml:space="preserve"> </w:t>
            </w:r>
          </w:p>
        </w:tc>
        <w:tc>
          <w:tcPr>
            <w:tcW w:w="2693" w:type="dxa"/>
            <w:tcBorders>
              <w:bottom w:val="single" w:sz="4" w:space="0" w:color="auto"/>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w:t>
            </w:r>
            <w:r w:rsidRPr="006B6E1B">
              <w:rPr>
                <w:rFonts w:ascii="Times New Roman" w:eastAsia="Times New Roman" w:hAnsi="Times New Roman" w:cs="Times New Roman"/>
                <w:color w:val="222222"/>
                <w:sz w:val="24"/>
                <w:szCs w:val="24"/>
                <w:highlight w:val="white"/>
              </w:rPr>
              <w:t xml:space="preserve">Музыка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«Әнші болғым келеді»</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Әнін үйрету.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«Балақан да алақан» ойыны</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Мақсаты: балалардың көңіл күйлерін көтеріп, ойынға деген қызығыушылықтарын арттыру.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p>
          <w:p w:rsidR="0050634E" w:rsidRPr="006B6E1B" w:rsidRDefault="0050634E" w:rsidP="00B617F5">
            <w:pPr>
              <w:pStyle w:val="normal"/>
              <w:spacing w:after="0" w:line="240" w:lineRule="auto"/>
              <w:rPr>
                <w:rFonts w:ascii="Times New Roman" w:eastAsia="Times New Roman" w:hAnsi="Times New Roman" w:cs="Times New Roman"/>
                <w:sz w:val="24"/>
                <w:szCs w:val="24"/>
              </w:rPr>
            </w:pPr>
          </w:p>
          <w:p w:rsidR="0050634E" w:rsidRPr="006B6E1B" w:rsidRDefault="0050634E" w:rsidP="00B617F5">
            <w:pPr>
              <w:pStyle w:val="normal"/>
              <w:spacing w:after="0" w:line="240" w:lineRule="auto"/>
              <w:rPr>
                <w:rFonts w:ascii="Times New Roman" w:eastAsia="Times New Roman" w:hAnsi="Times New Roman" w:cs="Times New Roman"/>
                <w:sz w:val="24"/>
                <w:szCs w:val="24"/>
              </w:rPr>
            </w:pPr>
          </w:p>
          <w:p w:rsidR="0050634E" w:rsidRPr="006B6E1B" w:rsidRDefault="0050634E" w:rsidP="00B617F5">
            <w:pPr>
              <w:pStyle w:val="normal"/>
              <w:spacing w:after="0" w:line="240" w:lineRule="auto"/>
              <w:rPr>
                <w:rFonts w:ascii="Times New Roman" w:eastAsia="Times New Roman" w:hAnsi="Times New Roman" w:cs="Times New Roman"/>
                <w:sz w:val="24"/>
                <w:szCs w:val="24"/>
              </w:rPr>
            </w:pPr>
          </w:p>
          <w:p w:rsidR="0050634E" w:rsidRPr="006B6E1B" w:rsidRDefault="0050634E" w:rsidP="00B617F5">
            <w:pPr>
              <w:pStyle w:val="normal"/>
              <w:spacing w:after="0" w:line="240" w:lineRule="auto"/>
              <w:rPr>
                <w:rFonts w:ascii="Times New Roman" w:eastAsia="Times New Roman" w:hAnsi="Times New Roman" w:cs="Times New Roman"/>
                <w:sz w:val="24"/>
                <w:szCs w:val="24"/>
              </w:rPr>
            </w:pPr>
          </w:p>
          <w:p w:rsidR="0050634E" w:rsidRPr="006B6E1B" w:rsidRDefault="0050634E" w:rsidP="00B617F5">
            <w:pPr>
              <w:pStyle w:val="normal"/>
              <w:spacing w:after="0" w:line="240" w:lineRule="auto"/>
              <w:rPr>
                <w:rFonts w:ascii="Times New Roman" w:eastAsia="Times New Roman" w:hAnsi="Times New Roman" w:cs="Times New Roman"/>
                <w:sz w:val="24"/>
                <w:szCs w:val="24"/>
              </w:rPr>
            </w:pPr>
          </w:p>
        </w:tc>
      </w:tr>
      <w:tr w:rsidR="0050634E" w:rsidRPr="006B6E1B" w:rsidTr="00B617F5">
        <w:trPr>
          <w:trHeight w:val="5385"/>
        </w:trPr>
        <w:tc>
          <w:tcPr>
            <w:tcW w:w="2410" w:type="dxa"/>
            <w:tcBorders>
              <w:top w:val="single" w:sz="4" w:space="0" w:color="auto"/>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p>
        </w:tc>
        <w:tc>
          <w:tcPr>
            <w:tcW w:w="2835" w:type="dxa"/>
            <w:gridSpan w:val="2"/>
            <w:tcBorders>
              <w:top w:val="single" w:sz="4" w:space="0" w:color="auto"/>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Балаларға өлең жолдарын оқып беру.                              Бақ ішінде алмалар,                     Бар жемісі бағалы. Көрген адам таңғалар, Көздің жауын алады. Балалар екі суретті салыстыртады: «Ерте көктемдегі бақ» және «Гүлдеп тұрған бақ». Алма ағашы туралы әңгіме құрастыртады. «Өсімдіктердің өсуіне не көмектеседі?» зерттеу жұмысын жүргізеді. Қоршаған ортамен таныстыру</w:t>
            </w:r>
            <w:r>
              <w:rPr>
                <w:rFonts w:ascii="Times New Roman" w:eastAsia="Times New Roman" w:hAnsi="Times New Roman" w:cs="Times New Roman"/>
                <w:sz w:val="24"/>
                <w:szCs w:val="24"/>
              </w:rPr>
              <w:t>, сурет салу</w:t>
            </w:r>
          </w:p>
        </w:tc>
        <w:tc>
          <w:tcPr>
            <w:tcW w:w="2694" w:type="dxa"/>
            <w:tcBorders>
              <w:top w:val="single" w:sz="4" w:space="0" w:color="auto"/>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«Арыстан күшігін асыраған м</w:t>
            </w:r>
            <w:r w:rsidRPr="006B6E1B">
              <w:rPr>
                <w:rFonts w:ascii="Times New Roman" w:eastAsia="Times New Roman" w:hAnsi="Times New Roman" w:cs="Times New Roman"/>
                <w:sz w:val="24"/>
                <w:szCs w:val="24"/>
              </w:rPr>
              <w:t>ысық»</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Балаларға ертегі оқып беру.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Жақсылықты жақсылықпен қайтару керектігін балалар санасына құю.</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Арыстан мен мысықтың қандай дауыс шығаратынын сұрай отырып, мысық туралы сергіту жаттығуын жасату, суретін бояту.</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sz w:val="24"/>
                <w:szCs w:val="24"/>
              </w:rPr>
            </w:pPr>
            <w:r w:rsidRPr="006B6E1B">
              <w:rPr>
                <w:rFonts w:ascii="Times New Roman" w:eastAsia="Cambria" w:hAnsi="Times New Roman" w:cs="Times New Roman"/>
                <w:sz w:val="24"/>
                <w:szCs w:val="24"/>
              </w:rPr>
              <w:t>(сөйлеуді дамыту, көркем әдебиет,  сурет салу)                                               Би үйірмесі 12:00-12:30</w:t>
            </w:r>
          </w:p>
        </w:tc>
        <w:tc>
          <w:tcPr>
            <w:tcW w:w="2693" w:type="dxa"/>
            <w:tcBorders>
              <w:top w:val="single" w:sz="4" w:space="0" w:color="auto"/>
            </w:tcBorders>
          </w:tcPr>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181818"/>
                <w:sz w:val="24"/>
                <w:szCs w:val="24"/>
              </w:rPr>
            </w:pPr>
            <w:r w:rsidRPr="006B6E1B">
              <w:rPr>
                <w:rFonts w:ascii="Times New Roman" w:eastAsia="Times New Roman" w:hAnsi="Times New Roman" w:cs="Times New Roman"/>
                <w:color w:val="181818"/>
                <w:sz w:val="24"/>
                <w:szCs w:val="24"/>
              </w:rPr>
              <w:t>  «Троллейбус»                             М. Әлімбаевтың өлеңімен   таныстыру.</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181818"/>
                <w:sz w:val="24"/>
                <w:szCs w:val="24"/>
              </w:rPr>
            </w:pPr>
            <w:r w:rsidRPr="006B6E1B">
              <w:rPr>
                <w:rFonts w:ascii="Times New Roman" w:eastAsia="Times New Roman" w:hAnsi="Times New Roman" w:cs="Times New Roman"/>
                <w:color w:val="181818"/>
                <w:sz w:val="24"/>
                <w:szCs w:val="24"/>
              </w:rPr>
              <w:t>Бағанаға  ілінген,</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181818"/>
                <w:sz w:val="24"/>
                <w:szCs w:val="24"/>
              </w:rPr>
            </w:pPr>
            <w:r w:rsidRPr="006B6E1B">
              <w:rPr>
                <w:rFonts w:ascii="Times New Roman" w:eastAsia="Times New Roman" w:hAnsi="Times New Roman" w:cs="Times New Roman"/>
                <w:color w:val="181818"/>
                <w:sz w:val="24"/>
                <w:szCs w:val="24"/>
              </w:rPr>
              <w:t>Аспалы  сым   жолы  бар,</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181818"/>
                <w:sz w:val="24"/>
                <w:szCs w:val="24"/>
              </w:rPr>
            </w:pPr>
            <w:r w:rsidRPr="006B6E1B">
              <w:rPr>
                <w:rFonts w:ascii="Times New Roman" w:eastAsia="Times New Roman" w:hAnsi="Times New Roman" w:cs="Times New Roman"/>
                <w:color w:val="181818"/>
                <w:sz w:val="24"/>
                <w:szCs w:val="24"/>
              </w:rPr>
              <w:t>Көшелерде    жүгірген,</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181818"/>
                <w:sz w:val="24"/>
                <w:szCs w:val="24"/>
              </w:rPr>
            </w:pPr>
            <w:r w:rsidRPr="006B6E1B">
              <w:rPr>
                <w:rFonts w:ascii="Times New Roman" w:eastAsia="Times New Roman" w:hAnsi="Times New Roman" w:cs="Times New Roman"/>
                <w:color w:val="181818"/>
                <w:sz w:val="24"/>
                <w:szCs w:val="24"/>
              </w:rPr>
              <w:t>Троллейбус   жолығар,</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181818"/>
                <w:sz w:val="24"/>
                <w:szCs w:val="24"/>
              </w:rPr>
            </w:pPr>
            <w:r w:rsidRPr="006B6E1B">
              <w:rPr>
                <w:rFonts w:ascii="Times New Roman" w:eastAsia="Times New Roman" w:hAnsi="Times New Roman" w:cs="Times New Roman"/>
                <w:color w:val="181818"/>
                <w:sz w:val="24"/>
                <w:szCs w:val="24"/>
              </w:rPr>
              <w:t>Сым   жолымен   зулайды,</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181818"/>
                <w:sz w:val="24"/>
                <w:szCs w:val="24"/>
              </w:rPr>
            </w:pPr>
            <w:r w:rsidRPr="006B6E1B">
              <w:rPr>
                <w:rFonts w:ascii="Times New Roman" w:eastAsia="Times New Roman" w:hAnsi="Times New Roman" w:cs="Times New Roman"/>
                <w:color w:val="181818"/>
                <w:sz w:val="24"/>
                <w:szCs w:val="24"/>
              </w:rPr>
              <w:t>Басқа   жаққа  бұрмайды.</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181818"/>
                <w:sz w:val="24"/>
                <w:szCs w:val="24"/>
              </w:rPr>
            </w:pPr>
            <w:r w:rsidRPr="006B6E1B">
              <w:rPr>
                <w:rFonts w:ascii="Times New Roman" w:eastAsia="Times New Roman" w:hAnsi="Times New Roman" w:cs="Times New Roman"/>
                <w:color w:val="181818"/>
                <w:sz w:val="24"/>
                <w:szCs w:val="24"/>
              </w:rPr>
              <w:t>2.Өнер орталығында-балалар   түрлі - түсті  көліктердің   суреттерін   салады</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181818"/>
                <w:sz w:val="24"/>
                <w:szCs w:val="24"/>
              </w:rPr>
            </w:pPr>
            <w:r w:rsidRPr="006B6E1B">
              <w:rPr>
                <w:rFonts w:ascii="Times New Roman" w:eastAsia="Times New Roman" w:hAnsi="Times New Roman" w:cs="Times New Roman"/>
                <w:color w:val="181818"/>
                <w:sz w:val="24"/>
                <w:szCs w:val="24"/>
              </w:rPr>
              <w:t>Дидактикалық ойын: «Жолдан  өте  білесің   бе?»</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181818"/>
                <w:sz w:val="24"/>
                <w:szCs w:val="24"/>
              </w:rPr>
            </w:pPr>
            <w:r w:rsidRPr="006B6E1B">
              <w:rPr>
                <w:rFonts w:ascii="Times New Roman" w:eastAsia="Times New Roman" w:hAnsi="Times New Roman" w:cs="Times New Roman"/>
                <w:color w:val="222222"/>
                <w:sz w:val="24"/>
                <w:szCs w:val="24"/>
                <w:highlight w:val="white"/>
              </w:rPr>
              <w:t xml:space="preserve"> (Сөйлеуді дамыту, қазақ тілі, сурет салу)</w:t>
            </w:r>
          </w:p>
        </w:tc>
        <w:tc>
          <w:tcPr>
            <w:tcW w:w="2693" w:type="dxa"/>
            <w:tcBorders>
              <w:top w:val="single" w:sz="4" w:space="0" w:color="auto"/>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Ойын: «Көлем. Кім бірінші?»</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Мақсаты:  Баланың көзін байлайды, қолына пішін беріледі. Бала пішінді сипалап атайды.</w:t>
            </w:r>
            <w:r w:rsidRPr="006B6E1B">
              <w:rPr>
                <w:rFonts w:ascii="Times New Roman" w:eastAsia="Times New Roman" w:hAnsi="Times New Roman" w:cs="Times New Roman"/>
                <w:color w:val="000000"/>
                <w:sz w:val="24"/>
                <w:szCs w:val="24"/>
              </w:rPr>
              <w:t xml:space="preserve"> Балалардың дене бөліктерінің орналасуына қарай бағдарлай білуді қалыптастыру. (математика негіздері, жапсыру)</w:t>
            </w:r>
          </w:p>
        </w:tc>
        <w:tc>
          <w:tcPr>
            <w:tcW w:w="2693" w:type="dxa"/>
            <w:tcBorders>
              <w:top w:val="single" w:sz="4" w:space="0" w:color="auto"/>
            </w:tcBorders>
          </w:tcPr>
          <w:p w:rsidR="0050634E" w:rsidRPr="006B6E1B" w:rsidRDefault="0050634E" w:rsidP="00B617F5">
            <w:pPr>
              <w:pStyle w:val="normal"/>
              <w:spacing w:after="0"/>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Ойын: «Сиқырлы қапшық»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Мақсаты: Балалар «Сиқырлы қапшықтың» ішіндегі затты ұстап көріп, пішінін анықтайды, ойыншықты алға</w:t>
            </w:r>
            <w:r>
              <w:rPr>
                <w:rFonts w:ascii="Times New Roman" w:eastAsia="Times New Roman" w:hAnsi="Times New Roman" w:cs="Times New Roman"/>
                <w:sz w:val="24"/>
                <w:szCs w:val="24"/>
              </w:rPr>
              <w:t xml:space="preserve">н соң атын атап, түсін айтады.  </w:t>
            </w:r>
            <w:r w:rsidRPr="006B6E1B">
              <w:rPr>
                <w:rFonts w:ascii="Times New Roman" w:eastAsia="Times New Roman" w:hAnsi="Times New Roman" w:cs="Times New Roman"/>
                <w:sz w:val="24"/>
                <w:szCs w:val="24"/>
              </w:rPr>
              <w:t>көркем әдебиет</w:t>
            </w:r>
            <w:r>
              <w:rPr>
                <w:rFonts w:ascii="Times New Roman" w:eastAsia="Times New Roman" w:hAnsi="Times New Roman" w:cs="Times New Roman"/>
                <w:sz w:val="24"/>
                <w:szCs w:val="24"/>
              </w:rPr>
              <w:t>, мүсіндеу</w:t>
            </w:r>
          </w:p>
        </w:tc>
      </w:tr>
      <w:tr w:rsidR="0050634E" w:rsidRPr="009206EB" w:rsidTr="00B617F5">
        <w:trPr>
          <w:trHeight w:val="381"/>
        </w:trPr>
        <w:tc>
          <w:tcPr>
            <w:tcW w:w="2410" w:type="dxa"/>
            <w:tcBorders>
              <w:bottom w:val="single" w:sz="4" w:space="0" w:color="auto"/>
            </w:tcBorders>
          </w:tcPr>
          <w:p w:rsidR="0050634E" w:rsidRPr="006B6E1B" w:rsidRDefault="0050634E" w:rsidP="00B617F5">
            <w:pPr>
              <w:spacing w:after="0" w:line="240" w:lineRule="auto"/>
              <w:rPr>
                <w:rFonts w:ascii="Times New Roman" w:eastAsia="Calibri" w:hAnsi="Times New Roman" w:cs="Times New Roman"/>
                <w:bCs/>
                <w:sz w:val="24"/>
                <w:szCs w:val="24"/>
                <w:lang w:val="kk-KZ"/>
              </w:rPr>
            </w:pPr>
            <w:r w:rsidRPr="006B6E1B">
              <w:rPr>
                <w:rFonts w:ascii="Times New Roman" w:eastAsia="Calibri" w:hAnsi="Times New Roman" w:cs="Times New Roman"/>
                <w:bCs/>
                <w:sz w:val="24"/>
                <w:szCs w:val="24"/>
                <w:lang w:val="kk-KZ"/>
              </w:rPr>
              <w:t>2- таңғы ас</w:t>
            </w:r>
          </w:p>
          <w:p w:rsidR="0050634E" w:rsidRPr="006B6E1B" w:rsidRDefault="0050634E" w:rsidP="00B617F5">
            <w:pPr>
              <w:spacing w:after="0" w:line="240" w:lineRule="auto"/>
              <w:rPr>
                <w:rFonts w:ascii="Times New Roman" w:hAnsi="Times New Roman" w:cs="Times New Roman"/>
                <w:bCs/>
                <w:sz w:val="24"/>
                <w:szCs w:val="24"/>
                <w:lang w:val="kk-KZ"/>
              </w:rPr>
            </w:pPr>
          </w:p>
        </w:tc>
        <w:tc>
          <w:tcPr>
            <w:tcW w:w="13608" w:type="dxa"/>
            <w:gridSpan w:val="6"/>
            <w:tcBorders>
              <w:bottom w:val="single" w:sz="4" w:space="0" w:color="auto"/>
            </w:tcBorders>
          </w:tcPr>
          <w:p w:rsidR="0050634E" w:rsidRPr="006B6E1B" w:rsidRDefault="0050634E" w:rsidP="00B617F5">
            <w:pPr>
              <w:spacing w:after="0" w:line="240" w:lineRule="auto"/>
              <w:rPr>
                <w:rFonts w:ascii="Times New Roman" w:hAnsi="Times New Roman" w:cs="Times New Roman"/>
                <w:color w:val="000000"/>
                <w:sz w:val="24"/>
                <w:szCs w:val="24"/>
                <w:lang w:val="kk-KZ"/>
              </w:rPr>
            </w:pPr>
            <w:r w:rsidRPr="006B6E1B">
              <w:rPr>
                <w:rFonts w:ascii="Times New Roman" w:eastAsia="Times New Roman" w:hAnsi="Times New Roman" w:cs="Times New Roman"/>
                <w:sz w:val="24"/>
                <w:szCs w:val="24"/>
                <w:lang w:val="kk-KZ"/>
              </w:rPr>
              <w:t xml:space="preserve">Асты тауысып жеуге үйрету. Өз өзіне қызмет ету дағдыларын пысықтау. (мәдени-гигеналық дағдылар, өзіне-өзі қызмет ету, еңбек әрекеті) </w:t>
            </w:r>
            <w:r w:rsidRPr="006B6E1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r w:rsidRPr="006B6E1B">
              <w:rPr>
                <w:rFonts w:ascii="Times New Roman" w:hAnsi="Times New Roman" w:cs="Times New Roman"/>
                <w:sz w:val="24"/>
                <w:szCs w:val="24"/>
                <w:lang w:val="kk-KZ"/>
              </w:rPr>
              <w:t>.</w:t>
            </w:r>
          </w:p>
        </w:tc>
      </w:tr>
      <w:tr w:rsidR="0050634E" w:rsidRPr="006B6E1B" w:rsidTr="00B617F5">
        <w:trPr>
          <w:trHeight w:val="854"/>
        </w:trPr>
        <w:tc>
          <w:tcPr>
            <w:tcW w:w="2410" w:type="dxa"/>
            <w:tcBorders>
              <w:top w:val="single" w:sz="4" w:space="0" w:color="auto"/>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Серуенге дайындық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p>
          <w:p w:rsidR="0050634E" w:rsidRPr="006B6E1B" w:rsidRDefault="0050634E" w:rsidP="00B617F5">
            <w:pPr>
              <w:pStyle w:val="normal"/>
              <w:spacing w:after="0" w:line="240" w:lineRule="auto"/>
              <w:rPr>
                <w:rFonts w:ascii="Times New Roman" w:eastAsia="Times New Roman" w:hAnsi="Times New Roman" w:cs="Times New Roman"/>
                <w:sz w:val="24"/>
                <w:szCs w:val="24"/>
              </w:rPr>
            </w:pPr>
          </w:p>
        </w:tc>
        <w:tc>
          <w:tcPr>
            <w:tcW w:w="13608" w:type="dxa"/>
            <w:gridSpan w:val="6"/>
            <w:tcBorders>
              <w:top w:val="single" w:sz="4" w:space="0" w:color="auto"/>
            </w:tcBorders>
          </w:tcPr>
          <w:p w:rsidR="0050634E" w:rsidRPr="006B6E1B" w:rsidRDefault="0050634E" w:rsidP="00B617F5">
            <w:pPr>
              <w:pStyle w:val="normal"/>
              <w:spacing w:after="0" w:line="240" w:lineRule="auto"/>
              <w:rPr>
                <w:rFonts w:ascii="Times New Roman" w:hAnsi="Times New Roman" w:cs="Times New Roman"/>
                <w:i/>
                <w:sz w:val="24"/>
                <w:szCs w:val="24"/>
              </w:rPr>
            </w:pPr>
            <w:r w:rsidRPr="006B6E1B">
              <w:rPr>
                <w:rFonts w:ascii="Times New Roman" w:eastAsia="Times New Roman" w:hAnsi="Times New Roman" w:cs="Times New Roman"/>
                <w:sz w:val="24"/>
                <w:szCs w:val="24"/>
              </w:rPr>
              <w:t>Киімдерін реттілік сақтап дұрыс киінуге үйрету. Достарына  көмектесуге тәрбиелеу. Қатармен жұптасып жүруді, қатарды бұзбауды  үйрету.</w:t>
            </w:r>
            <w:r w:rsidRPr="006B6E1B">
              <w:rPr>
                <w:rFonts w:ascii="Times New Roman" w:eastAsia="Times New Roman" w:hAnsi="Times New Roman" w:cs="Times New Roman"/>
                <w:color w:val="000000"/>
                <w:sz w:val="24"/>
                <w:szCs w:val="24"/>
              </w:rPr>
              <w:t xml:space="preserve"> </w:t>
            </w:r>
            <w:r w:rsidRPr="006B6E1B">
              <w:rPr>
                <w:rFonts w:ascii="Times New Roman" w:eastAsia="Times New Roman" w:hAnsi="Times New Roman" w:cs="Times New Roman"/>
                <w:sz w:val="24"/>
                <w:szCs w:val="24"/>
              </w:rPr>
              <w:t xml:space="preserve"> Киім шкафтарын таза ұстау және жинауды қалыптастыру. Табиғи материалдар туралы не білетіндерін сұрау.</w:t>
            </w:r>
            <w:r w:rsidRPr="006B6E1B">
              <w:rPr>
                <w:rFonts w:ascii="Times New Roman" w:eastAsia="Times New Roman" w:hAnsi="Times New Roman" w:cs="Times New Roman"/>
                <w:color w:val="000000"/>
                <w:sz w:val="24"/>
                <w:szCs w:val="24"/>
              </w:rPr>
              <w:t xml:space="preserve"> (қоршаган ортамен таныстыру)</w:t>
            </w:r>
          </w:p>
        </w:tc>
      </w:tr>
      <w:tr w:rsidR="0050634E" w:rsidRPr="009206EB" w:rsidTr="00B617F5">
        <w:trPr>
          <w:trHeight w:val="136"/>
        </w:trPr>
        <w:tc>
          <w:tcPr>
            <w:tcW w:w="2410" w:type="dxa"/>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Серуен</w:t>
            </w:r>
          </w:p>
        </w:tc>
        <w:tc>
          <w:tcPr>
            <w:tcW w:w="2835" w:type="dxa"/>
            <w:gridSpan w:val="2"/>
          </w:tcPr>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 xml:space="preserve">  «Күннің шұғыласын бақылау»</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Мақсаты: Күннің шұғыласын бақылау, балалардың ойнауына қандай әсер беретінін түсіндіру. Кішкентай айнамен «сәулелі қоян» деген ойынды ойнату.</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lastRenderedPageBreak/>
              <w:t xml:space="preserve">Еңбек: </w:t>
            </w:r>
            <w:r w:rsidRPr="006B6E1B">
              <w:rPr>
                <w:rFonts w:ascii="Times New Roman" w:eastAsia="Times New Roman" w:hAnsi="Times New Roman" w:cs="Times New Roman"/>
                <w:color w:val="000000"/>
                <w:sz w:val="24"/>
                <w:szCs w:val="24"/>
              </w:rPr>
              <w:t>Гүл егетін орынды тазалап, гүл отырғызуға дайындау. Мақсаты: бірлесе жұмыс істеуге деген құлшыныстарын арттыру.</w:t>
            </w:r>
            <w:r w:rsidRPr="006B6E1B">
              <w:rPr>
                <w:rFonts w:ascii="Times New Roman" w:hAnsi="Times New Roman" w:cs="Times New Roman"/>
                <w:i/>
                <w:sz w:val="24"/>
                <w:szCs w:val="24"/>
              </w:rPr>
              <w:t xml:space="preserve"> Экологииялық білім беру және экологиялық мәдениеті.</w:t>
            </w:r>
            <w:r w:rsidRPr="006B6E1B">
              <w:rPr>
                <w:rFonts w:ascii="Times New Roman" w:hAnsi="Times New Roman" w:cs="Times New Roman"/>
                <w:color w:val="000000"/>
                <w:sz w:val="24"/>
                <w:szCs w:val="24"/>
              </w:rPr>
              <w:t xml:space="preserve">                     </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Қимылды ойын: «Ақсақ түлкі» </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Мақсаты: Санамақ арқылы жүргізуші таңдап алу. Ойын барысында бір-біріне соқтықпай,кедергі келтірмей жүгіруге үйрету.</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color w:val="000000"/>
                <w:sz w:val="24"/>
                <w:szCs w:val="24"/>
              </w:rPr>
              <w:t>(қоршаган ортамен таныстыру)</w:t>
            </w:r>
            <w:r w:rsidRPr="006B6E1B">
              <w:rPr>
                <w:rFonts w:ascii="Times New Roman" w:hAnsi="Times New Roman" w:cs="Times New Roman"/>
                <w:i/>
                <w:w w:val="101"/>
                <w:sz w:val="24"/>
                <w:szCs w:val="24"/>
              </w:rPr>
              <w:t xml:space="preserve"> Қауіпсіздік  ережесін сақтау.</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p>
        </w:tc>
        <w:tc>
          <w:tcPr>
            <w:tcW w:w="2694" w:type="dxa"/>
            <w:tcBorders>
              <w:bottom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lastRenderedPageBreak/>
              <w:t xml:space="preserve">«Аула тазартушының еңбегін бақылау» </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Мақсаты: Аула тазартушының еңбегін бақылау. Үлкендердің еңбегін бағалауға тәрбиелеу, көмектесуге ынталандыру.</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 xml:space="preserve">Еңбек: Аулада </w:t>
            </w:r>
            <w:r w:rsidRPr="006B6E1B">
              <w:rPr>
                <w:rFonts w:ascii="Times New Roman" w:eastAsia="Times New Roman" w:hAnsi="Times New Roman" w:cs="Times New Roman"/>
                <w:sz w:val="24"/>
                <w:szCs w:val="24"/>
                <w:highlight w:val="white"/>
              </w:rPr>
              <w:lastRenderedPageBreak/>
              <w:t>үлкендерге көмек беру.</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Мақсаты:  Еңбектің маңыздылығын білу. Ойын барысында мадақтау, шапшаңдығын дамыту.</w:t>
            </w:r>
            <w:r w:rsidRPr="006B6E1B">
              <w:rPr>
                <w:rFonts w:ascii="Times New Roman" w:hAnsi="Times New Roman" w:cs="Times New Roman"/>
                <w:i/>
                <w:sz w:val="24"/>
                <w:szCs w:val="24"/>
              </w:rPr>
              <w:t xml:space="preserve"> Экологииялық білім беру және экологиялық мәдениеті.</w:t>
            </w:r>
            <w:r w:rsidRPr="006B6E1B">
              <w:rPr>
                <w:rFonts w:ascii="Times New Roman" w:hAnsi="Times New Roman" w:cs="Times New Roman"/>
                <w:color w:val="000000"/>
                <w:sz w:val="24"/>
                <w:szCs w:val="24"/>
              </w:rPr>
              <w:t xml:space="preserve">                     </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Қимылды ойын: «Жүгір, отыр, жүгір»</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Мақсаты: Балаларды белгі бойынша үйрету, «отыр», «жүгір» ойын шартын сақтау. Балалардың кеңістікте бағыт-бағдарын тездетуге үйрету.</w:t>
            </w:r>
            <w:r w:rsidRPr="006B6E1B">
              <w:rPr>
                <w:rFonts w:ascii="Times New Roman" w:eastAsia="Times New Roman" w:hAnsi="Times New Roman" w:cs="Times New Roman"/>
                <w:color w:val="000000"/>
                <w:sz w:val="24"/>
                <w:szCs w:val="24"/>
              </w:rPr>
              <w:t xml:space="preserve"> (қоршаган ортамен таныстыру)</w:t>
            </w:r>
            <w:r w:rsidRPr="006B6E1B">
              <w:rPr>
                <w:rFonts w:ascii="Times New Roman" w:hAnsi="Times New Roman" w:cs="Times New Roman"/>
                <w:i/>
                <w:w w:val="101"/>
                <w:sz w:val="24"/>
                <w:szCs w:val="24"/>
              </w:rPr>
              <w:t xml:space="preserve"> Қауіпсіздік  ережесін сақтау.</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 xml:space="preserve"> </w:t>
            </w:r>
          </w:p>
        </w:tc>
        <w:tc>
          <w:tcPr>
            <w:tcW w:w="2693" w:type="dxa"/>
            <w:tcBorders>
              <w:bottom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lastRenderedPageBreak/>
              <w:t xml:space="preserve">  «Қылқанды ағаштарды бақылау» (қарағай, шырша)</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Мақсаты: Балаларға қы</w:t>
            </w:r>
            <w:r>
              <w:rPr>
                <w:rFonts w:ascii="Times New Roman" w:eastAsia="Times New Roman" w:hAnsi="Times New Roman" w:cs="Times New Roman"/>
                <w:sz w:val="24"/>
                <w:szCs w:val="24"/>
                <w:highlight w:val="white"/>
              </w:rPr>
              <w:t xml:space="preserve">лқанды ағаштарды білуге үйрету. </w:t>
            </w:r>
            <w:r w:rsidRPr="006B6E1B">
              <w:rPr>
                <w:rFonts w:ascii="Times New Roman" w:eastAsia="Times New Roman" w:hAnsi="Times New Roman" w:cs="Times New Roman"/>
                <w:sz w:val="24"/>
                <w:szCs w:val="24"/>
                <w:highlight w:val="white"/>
              </w:rPr>
              <w:t xml:space="preserve">Балабақша аймағындағы өсіп жатқан екі түрлі </w:t>
            </w:r>
            <w:r w:rsidRPr="006B6E1B">
              <w:rPr>
                <w:rFonts w:ascii="Times New Roman" w:eastAsia="Times New Roman" w:hAnsi="Times New Roman" w:cs="Times New Roman"/>
                <w:sz w:val="24"/>
                <w:szCs w:val="24"/>
                <w:highlight w:val="white"/>
              </w:rPr>
              <w:lastRenderedPageBreak/>
              <w:t>қылқанды ағашты, сыртқы белгілерінен білу. Басқа ағаштардан ерекшеліктер</w:t>
            </w:r>
            <w:r>
              <w:rPr>
                <w:rFonts w:ascii="Times New Roman" w:eastAsia="Times New Roman" w:hAnsi="Times New Roman" w:cs="Times New Roman"/>
                <w:sz w:val="24"/>
                <w:szCs w:val="24"/>
                <w:highlight w:val="white"/>
              </w:rPr>
              <w:t xml:space="preserve">ін көру, оларды атау. </w:t>
            </w:r>
            <w:r w:rsidRPr="006B6E1B">
              <w:rPr>
                <w:rFonts w:ascii="Times New Roman" w:eastAsia="Times New Roman" w:hAnsi="Times New Roman" w:cs="Times New Roman"/>
                <w:sz w:val="24"/>
                <w:szCs w:val="24"/>
                <w:highlight w:val="white"/>
              </w:rPr>
              <w:t>Ағаштарды қастерлеп, оларды күтуге тәрбиелеу.</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Еңбек:</w:t>
            </w:r>
            <w:r w:rsidRPr="006B6E1B">
              <w:rPr>
                <w:rFonts w:ascii="Times New Roman" w:eastAsia="Times New Roman" w:hAnsi="Times New Roman" w:cs="Times New Roman"/>
                <w:color w:val="000000"/>
                <w:sz w:val="24"/>
                <w:szCs w:val="24"/>
              </w:rPr>
              <w:t xml:space="preserve"> Алаңдағы сынған ағаш бұталарын жинау, бұталар түбін тазалау.                                </w:t>
            </w:r>
            <w:r>
              <w:rPr>
                <w:rFonts w:ascii="Times New Roman" w:eastAsia="Times New Roman" w:hAnsi="Times New Roman" w:cs="Times New Roman"/>
                <w:color w:val="000000"/>
                <w:sz w:val="24"/>
                <w:szCs w:val="24"/>
              </w:rPr>
              <w:t xml:space="preserve">Мақсаты: </w:t>
            </w:r>
            <w:r w:rsidRPr="006B6E1B">
              <w:rPr>
                <w:rFonts w:ascii="Times New Roman" w:eastAsia="Times New Roman" w:hAnsi="Times New Roman" w:cs="Times New Roman"/>
                <w:color w:val="000000"/>
                <w:sz w:val="24"/>
                <w:szCs w:val="24"/>
              </w:rPr>
              <w:t>бірлесе жұмыс істеу дағдыларын дамыту, істеген жұмыс нәтижесіне қуана білу.</w:t>
            </w:r>
            <w:r w:rsidRPr="006B6E1B">
              <w:rPr>
                <w:rFonts w:ascii="Times New Roman" w:hAnsi="Times New Roman" w:cs="Times New Roman"/>
                <w:i/>
                <w:sz w:val="24"/>
                <w:szCs w:val="24"/>
              </w:rPr>
              <w:t xml:space="preserve"> Экологииялық білім беру және экологиялық мәдениеті.</w:t>
            </w:r>
            <w:r w:rsidRPr="006B6E1B">
              <w:rPr>
                <w:rFonts w:ascii="Times New Roman" w:hAnsi="Times New Roman" w:cs="Times New Roman"/>
                <w:color w:val="000000"/>
                <w:sz w:val="24"/>
                <w:szCs w:val="24"/>
              </w:rPr>
              <w:t xml:space="preserve">                     </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Қимылды ойын: «Жіпті көтеру»</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 xml:space="preserve">Мақсаты: Жіпті бекітіп, белгі бойынша жүгіріп келу. Кім бірінші болып мәре жеріне келіп, бірінші болып жіпті тартып алса, сол жеңімпаз. </w:t>
            </w:r>
            <w:r w:rsidRPr="006B6E1B">
              <w:rPr>
                <w:rFonts w:ascii="Times New Roman" w:eastAsia="Times New Roman" w:hAnsi="Times New Roman" w:cs="Times New Roman"/>
                <w:color w:val="000000"/>
                <w:sz w:val="24"/>
                <w:szCs w:val="24"/>
              </w:rPr>
              <w:t>(қоршаган ортамен таныстыру)</w:t>
            </w:r>
            <w:r w:rsidRPr="006B6E1B">
              <w:rPr>
                <w:rFonts w:ascii="Times New Roman" w:hAnsi="Times New Roman" w:cs="Times New Roman"/>
                <w:i/>
                <w:w w:val="101"/>
                <w:sz w:val="24"/>
                <w:szCs w:val="24"/>
              </w:rPr>
              <w:t xml:space="preserve"> Қауіпсіздік  ережесін сақтау.</w:t>
            </w:r>
          </w:p>
        </w:tc>
        <w:tc>
          <w:tcPr>
            <w:tcW w:w="2693" w:type="dxa"/>
          </w:tcPr>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lastRenderedPageBreak/>
              <w:t>«Улы өсімдіктерді бақылау» (жабайы итмұрын, меңдуана)</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 xml:space="preserve">Мақсаты: балаларға улы өсімдіктер туралы түсінік беру. Бұл өсімдіктер барлық жерде өсуі мүмкін жол жиегінде, сурет және </w:t>
            </w:r>
            <w:r w:rsidRPr="006B6E1B">
              <w:rPr>
                <w:rFonts w:ascii="Times New Roman" w:eastAsia="Times New Roman" w:hAnsi="Times New Roman" w:cs="Times New Roman"/>
                <w:sz w:val="24"/>
                <w:szCs w:val="24"/>
                <w:highlight w:val="white"/>
              </w:rPr>
              <w:lastRenderedPageBreak/>
              <w:t xml:space="preserve">белгілері, бойынша айыра білу.                          Еңбек: «Арам шөптерді жұлу»   </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 xml:space="preserve">Мақсаты: арам шөптер туралы түсініктерін кеңейту. Бастаған істерін аяқтауға тәрбиелеу.  </w:t>
            </w:r>
            <w:r w:rsidRPr="006B6E1B">
              <w:rPr>
                <w:rFonts w:ascii="Times New Roman" w:hAnsi="Times New Roman" w:cs="Times New Roman"/>
                <w:i/>
                <w:sz w:val="24"/>
                <w:szCs w:val="24"/>
              </w:rPr>
              <w:t>Экологииялық білім беру және экологиялық мәдениеті.</w:t>
            </w:r>
            <w:r w:rsidRPr="006B6E1B">
              <w:rPr>
                <w:rFonts w:ascii="Times New Roman" w:hAnsi="Times New Roman" w:cs="Times New Roman"/>
                <w:color w:val="000000"/>
                <w:sz w:val="24"/>
                <w:szCs w:val="24"/>
              </w:rPr>
              <w:t xml:space="preserve">                     </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Қимылды ойын:                          « Көтермек» (қазақ ұлттық ойыны)      Балалардың күшін, шыдамдылығын дамыту. (ойыншылар шынтақтарын қоса бір - біріне  сүйене  бір - бірін көтеруге тырысады) Жарысқа қызығушылықтарын қолдау.</w:t>
            </w:r>
            <w:r w:rsidRPr="006B6E1B">
              <w:rPr>
                <w:rFonts w:ascii="Times New Roman" w:hAnsi="Times New Roman" w:cs="Times New Roman"/>
                <w:i/>
                <w:w w:val="101"/>
                <w:sz w:val="24"/>
                <w:szCs w:val="24"/>
              </w:rPr>
              <w:t xml:space="preserve"> Қауіпсіздік  ережесін сақтау.</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p>
        </w:tc>
        <w:tc>
          <w:tcPr>
            <w:tcW w:w="2693" w:type="dxa"/>
          </w:tcPr>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highlight w:val="white"/>
              </w:rPr>
            </w:pPr>
            <w:r w:rsidRPr="006B6E1B">
              <w:rPr>
                <w:rFonts w:ascii="Times New Roman" w:eastAsia="Times New Roman" w:hAnsi="Times New Roman" w:cs="Times New Roman"/>
                <w:color w:val="000000"/>
                <w:sz w:val="24"/>
                <w:szCs w:val="24"/>
                <w:highlight w:val="white"/>
              </w:rPr>
              <w:lastRenderedPageBreak/>
              <w:t>«Торғай, көгершін, үйрек құстарын бақылау»</w:t>
            </w:r>
          </w:p>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highlight w:val="white"/>
              </w:rPr>
            </w:pPr>
            <w:r w:rsidRPr="006B6E1B">
              <w:rPr>
                <w:rFonts w:ascii="Times New Roman" w:eastAsia="Times New Roman" w:hAnsi="Times New Roman" w:cs="Times New Roman"/>
                <w:color w:val="000000"/>
                <w:sz w:val="24"/>
                <w:szCs w:val="24"/>
                <w:highlight w:val="white"/>
              </w:rPr>
              <w:t xml:space="preserve">Мақсаты: Құстардың көлеміне, түрі-түсіне, шығарған дыбыстарына қарай, аттарын айыра білуге, қимыл іс-әрекетіне назар аудару, </w:t>
            </w:r>
            <w:r w:rsidRPr="006B6E1B">
              <w:rPr>
                <w:rFonts w:ascii="Times New Roman" w:eastAsia="Times New Roman" w:hAnsi="Times New Roman" w:cs="Times New Roman"/>
                <w:color w:val="000000"/>
                <w:sz w:val="24"/>
                <w:szCs w:val="24"/>
                <w:highlight w:val="white"/>
              </w:rPr>
              <w:lastRenderedPageBreak/>
              <w:t>қимылдарын салыстыру. Торғай секіреді, ал көгершін жүреді.</w:t>
            </w:r>
          </w:p>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highlight w:val="white"/>
              </w:rPr>
            </w:pPr>
            <w:r w:rsidRPr="006B6E1B">
              <w:rPr>
                <w:rFonts w:ascii="Times New Roman" w:eastAsia="Times New Roman" w:hAnsi="Times New Roman" w:cs="Times New Roman"/>
                <w:color w:val="000000"/>
                <w:sz w:val="24"/>
                <w:szCs w:val="24"/>
              </w:rPr>
              <w:t>Еңбек: Ойын алаңын тазалау.                            Мақсаты: бірлесе еңбек етуге, еңбексүйгіштікке тәрбиелеу.</w:t>
            </w:r>
            <w:r w:rsidRPr="006B6E1B">
              <w:rPr>
                <w:rFonts w:ascii="Times New Roman" w:hAnsi="Times New Roman" w:cs="Times New Roman"/>
                <w:i/>
                <w:sz w:val="24"/>
                <w:szCs w:val="24"/>
              </w:rPr>
              <w:t xml:space="preserve"> Экологииялық білім беру және экологиялық мәдениеті.</w:t>
            </w:r>
            <w:r w:rsidRPr="006B6E1B">
              <w:rPr>
                <w:rFonts w:ascii="Times New Roman" w:hAnsi="Times New Roman" w:cs="Times New Roman"/>
                <w:color w:val="000000"/>
                <w:sz w:val="24"/>
                <w:szCs w:val="24"/>
              </w:rPr>
              <w:t xml:space="preserve">                     </w:t>
            </w:r>
          </w:p>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highlight w:val="white"/>
              </w:rPr>
            </w:pPr>
            <w:r w:rsidRPr="006B6E1B">
              <w:rPr>
                <w:rFonts w:ascii="Times New Roman" w:eastAsia="Times New Roman" w:hAnsi="Times New Roman" w:cs="Times New Roman"/>
                <w:color w:val="000000"/>
                <w:sz w:val="24"/>
                <w:szCs w:val="24"/>
                <w:highlight w:val="white"/>
              </w:rPr>
              <w:t>Қимылды ойын: «Көптерді қуып жет»</w:t>
            </w:r>
          </w:p>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highlight w:val="white"/>
              </w:rPr>
            </w:pPr>
            <w:r w:rsidRPr="006B6E1B">
              <w:rPr>
                <w:rFonts w:ascii="Times New Roman" w:eastAsia="Times New Roman" w:hAnsi="Times New Roman" w:cs="Times New Roman"/>
                <w:color w:val="000000"/>
                <w:sz w:val="24"/>
                <w:szCs w:val="24"/>
                <w:highlight w:val="white"/>
              </w:rPr>
              <w:t xml:space="preserve">Мақсаты: Жарысуға үйрете отырып, ойынға деген қызығушылықтарын арттыру. </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color w:val="000000"/>
                <w:sz w:val="24"/>
                <w:szCs w:val="24"/>
              </w:rPr>
              <w:t>(қоршаган ортамен таныстыру)</w:t>
            </w:r>
            <w:r w:rsidRPr="006B6E1B">
              <w:rPr>
                <w:rFonts w:ascii="Times New Roman" w:hAnsi="Times New Roman" w:cs="Times New Roman"/>
                <w:i/>
                <w:w w:val="101"/>
                <w:sz w:val="24"/>
                <w:szCs w:val="24"/>
              </w:rPr>
              <w:t xml:space="preserve"> Қауіпсіздік  ережесін сақтау.</w:t>
            </w:r>
          </w:p>
        </w:tc>
      </w:tr>
      <w:tr w:rsidR="0050634E" w:rsidRPr="006B6E1B" w:rsidTr="00B617F5">
        <w:trPr>
          <w:trHeight w:val="282"/>
        </w:trPr>
        <w:tc>
          <w:tcPr>
            <w:tcW w:w="2410" w:type="dxa"/>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 xml:space="preserve">Серуеннен оралу </w:t>
            </w:r>
          </w:p>
        </w:tc>
        <w:tc>
          <w:tcPr>
            <w:tcW w:w="13608" w:type="dxa"/>
            <w:gridSpan w:val="6"/>
          </w:tcPr>
          <w:p w:rsidR="0050634E" w:rsidRPr="006B6E1B" w:rsidRDefault="0050634E" w:rsidP="00B617F5">
            <w:pPr>
              <w:pStyle w:val="normal"/>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w:t>
            </w:r>
            <w:r w:rsidRPr="006B6E1B">
              <w:rPr>
                <w:rFonts w:ascii="Times New Roman" w:eastAsia="Times New Roman" w:hAnsi="Times New Roman" w:cs="Times New Roman"/>
                <w:color w:val="000000"/>
                <w:sz w:val="24"/>
                <w:szCs w:val="24"/>
              </w:rPr>
              <w:t xml:space="preserve">Өзіне-өзі қызмет көрсету дағдыларын: өз бетінше киіну мен шешінуді  жетілдіру. </w:t>
            </w:r>
            <w:r w:rsidRPr="006B6E1B">
              <w:rPr>
                <w:rFonts w:ascii="Times New Roman" w:eastAsia="Times New Roman" w:hAnsi="Times New Roman" w:cs="Times New Roman"/>
                <w:sz w:val="24"/>
                <w:szCs w:val="24"/>
              </w:rPr>
              <w:t>Балалардың дұрыс шешінуін, шкафқа киімдерін орналастыру тәртібін бақылау.</w:t>
            </w:r>
            <w:r w:rsidRPr="006B6E1B">
              <w:rPr>
                <w:rFonts w:ascii="Times New Roman" w:eastAsia="Times New Roman" w:hAnsi="Times New Roman" w:cs="Times New Roman"/>
                <w:color w:val="000000"/>
                <w:sz w:val="24"/>
                <w:szCs w:val="24"/>
              </w:rPr>
              <w:t xml:space="preserve"> Киімдерді жинау, ілу</w:t>
            </w:r>
            <w:r w:rsidRPr="006B6E1B">
              <w:rPr>
                <w:rFonts w:ascii="Times New Roman" w:eastAsia="Times New Roman" w:hAnsi="Times New Roman" w:cs="Times New Roman"/>
                <w:sz w:val="24"/>
                <w:szCs w:val="24"/>
              </w:rPr>
              <w:t>, жинақылыққа тәрбиелеу.</w:t>
            </w:r>
            <w:r w:rsidRPr="006B6E1B">
              <w:rPr>
                <w:rFonts w:ascii="Times New Roman" w:eastAsia="Times New Roman" w:hAnsi="Times New Roman" w:cs="Times New Roman"/>
                <w:color w:val="000000"/>
                <w:sz w:val="24"/>
                <w:szCs w:val="24"/>
              </w:rPr>
              <w:t xml:space="preserve"> </w:t>
            </w:r>
            <w:r w:rsidRPr="006B6E1B">
              <w:rPr>
                <w:rFonts w:ascii="Times New Roman" w:hAnsi="Times New Roman" w:cs="Times New Roman"/>
                <w:i/>
                <w:w w:val="101"/>
                <w:sz w:val="24"/>
                <w:szCs w:val="24"/>
              </w:rPr>
              <w:t xml:space="preserve"> Қауіпсіздік  ережесін сақтау.</w:t>
            </w:r>
          </w:p>
        </w:tc>
      </w:tr>
      <w:tr w:rsidR="0050634E" w:rsidRPr="009206EB" w:rsidTr="00B617F5">
        <w:tc>
          <w:tcPr>
            <w:tcW w:w="2410" w:type="dxa"/>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 xml:space="preserve">Түскі ас </w:t>
            </w:r>
          </w:p>
        </w:tc>
        <w:tc>
          <w:tcPr>
            <w:tcW w:w="13608" w:type="dxa"/>
            <w:gridSpan w:val="6"/>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Кезекшілердің жұмысы (асхана құралдарын, майлықтарды үстелге қою)</w:t>
            </w:r>
            <w:r w:rsidRPr="006B6E1B">
              <w:rPr>
                <w:rFonts w:ascii="Times New Roman" w:eastAsia="Times New Roman" w:hAnsi="Times New Roman" w:cs="Times New Roman"/>
                <w:color w:val="000000"/>
                <w:sz w:val="24"/>
                <w:szCs w:val="24"/>
              </w:rPr>
              <w:t xml:space="preserve"> </w:t>
            </w:r>
            <w:r w:rsidRPr="006B6E1B">
              <w:rPr>
                <w:rFonts w:ascii="Times New Roman" w:eastAsia="Times New Roman" w:hAnsi="Times New Roman" w:cs="Times New Roman"/>
                <w:sz w:val="24"/>
                <w:szCs w:val="24"/>
              </w:rPr>
              <w:t xml:space="preserve"> Үлкендер еңбегін бағалауға үйрету. Өз - өзіне қызмет ету дағдыларын жетілдіру. Гигиеналық шаралар (қолды дұрыс жуу, өз орамалының орнын білу, қолды дұрыс сүрту, орамалды ілу, </w:t>
            </w:r>
            <w:r w:rsidRPr="006B6E1B">
              <w:rPr>
                <w:rFonts w:ascii="Times New Roman" w:eastAsia="Times New Roman" w:hAnsi="Times New Roman" w:cs="Times New Roman"/>
                <w:color w:val="000000"/>
                <w:sz w:val="24"/>
                <w:szCs w:val="24"/>
              </w:rPr>
              <w:t xml:space="preserve"> кезекшілердің міндеттерін өз бетінше орындайды (қоршаған ортамен таныстыру)</w:t>
            </w:r>
            <w:r w:rsidRPr="006B6E1B">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6B6E1B">
              <w:rPr>
                <w:rFonts w:ascii="Times New Roman" w:hAnsi="Times New Roman" w:cs="Times New Roman"/>
                <w:sz w:val="24"/>
                <w:szCs w:val="24"/>
              </w:rPr>
              <w:t>.</w:t>
            </w:r>
          </w:p>
        </w:tc>
      </w:tr>
      <w:tr w:rsidR="0050634E" w:rsidRPr="006B6E1B" w:rsidTr="00B617F5">
        <w:tc>
          <w:tcPr>
            <w:tcW w:w="2410" w:type="dxa"/>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Күндізгі ұйқы </w:t>
            </w:r>
          </w:p>
        </w:tc>
        <w:tc>
          <w:tcPr>
            <w:tcW w:w="2835" w:type="dxa"/>
            <w:gridSpan w:val="2"/>
            <w:tcBorders>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Мойын, бас, қол, аяқтар,</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Ғажайып бір күйге енді.</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Дем алады барлығы,</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Тыныш бір күй кешеді.</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(әуенмен)</w:t>
            </w:r>
          </w:p>
        </w:tc>
        <w:tc>
          <w:tcPr>
            <w:tcW w:w="2694" w:type="dxa"/>
            <w:tcBorders>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Қолдарымыз да дем алды,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Аяқтарымыз да дем алды.</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Дем алады барлығы</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Дем алады барлығы.</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(әуенмен)</w:t>
            </w:r>
          </w:p>
        </w:tc>
        <w:tc>
          <w:tcPr>
            <w:tcW w:w="2693" w:type="dxa"/>
            <w:tcBorders>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Кірпіктеріміз айқасты,</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Көздеріміз жұмылды.</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Дем аламыз жай ғана,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Ұйқыға біз кірістік.</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(әуенмен)</w:t>
            </w:r>
          </w:p>
        </w:tc>
        <w:tc>
          <w:tcPr>
            <w:tcW w:w="2693" w:type="dxa"/>
            <w:tcBorders>
              <w:left w:val="single" w:sz="4" w:space="0" w:color="000000"/>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Мойын, бас, қол, аяқтар,</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Ғажайып бір күйге енді.</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Дем алады барлығы,</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Тыныш бір күй кешеді.</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(әуенмен)</w:t>
            </w:r>
          </w:p>
        </w:tc>
        <w:tc>
          <w:tcPr>
            <w:tcW w:w="2693" w:type="dxa"/>
            <w:tcBorders>
              <w:lef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Қолдарымыз да дем алды,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Аяқтарымыз да дем алды.</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Дем алады барлығы,</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Дем алады барлығы.</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(әуенмен)</w:t>
            </w:r>
          </w:p>
        </w:tc>
      </w:tr>
      <w:tr w:rsidR="0050634E" w:rsidRPr="006B6E1B" w:rsidTr="00B617F5">
        <w:trPr>
          <w:trHeight w:val="972"/>
        </w:trPr>
        <w:tc>
          <w:tcPr>
            <w:tcW w:w="2410" w:type="dxa"/>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Біртіндеп ұйқыдан ояту,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сауықтыру шаралары </w:t>
            </w:r>
          </w:p>
        </w:tc>
        <w:tc>
          <w:tcPr>
            <w:tcW w:w="2835" w:type="dxa"/>
            <w:gridSpan w:val="2"/>
            <w:tcBorders>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Жаңбыр жауды қолымызды жоғары көтеріп шапалақтау.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Жапырақтар жерге түсті тіземізді бүкпей еденге қолымызды тигізу.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4 Демалу жаттығулары</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Жел соқты уууу уууу уууу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Жапырақтар желмен ұшты шшш шшш шшшш</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5 Тамақ ауруларын алдын алу.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Тамағымызды  тұзды сумен шаю. Ойындарда физикалық қасиеттерді (жылдамдық, күш, шыдамдылық, икемділік, ептілік) дамыту. (дене тәрбиесі)</w:t>
            </w:r>
          </w:p>
        </w:tc>
        <w:tc>
          <w:tcPr>
            <w:tcW w:w="2694" w:type="dxa"/>
            <w:tcBorders>
              <w:left w:val="single" w:sz="4" w:space="0" w:color="000000"/>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Төсекте жатып жасайтын жаттығулар.                            ( 2-3 минут)</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Төсекте жатқан орнында көрпені аяғымен серпіп тастап оңға, солға домалау.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2. Арқаға арналған                        « Ауа-райы» жаттығулары:</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Балалар бірінің артынан бірі тұрып, алдыңғы тұрған баланың арқасына массаж жасайды.</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3. Нүктелі массаж:</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Тамағымыз ауырмау үшін, қолымызбен тамағымызды жоғары-төмен уқалаймыз.</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4. Түшкіріп тұмауратпау үшін, нұсқаушы саусағымызбен </w:t>
            </w:r>
            <w:r w:rsidRPr="006B6E1B">
              <w:rPr>
                <w:rFonts w:ascii="Times New Roman" w:eastAsia="Times New Roman" w:hAnsi="Times New Roman" w:cs="Times New Roman"/>
                <w:sz w:val="24"/>
                <w:szCs w:val="24"/>
              </w:rPr>
              <w:lastRenderedPageBreak/>
              <w:t>танауымыздың екі жағын кезектеп үйкейміз. (дене шынықтыру)</w:t>
            </w:r>
          </w:p>
        </w:tc>
        <w:tc>
          <w:tcPr>
            <w:tcW w:w="2693" w:type="dxa"/>
            <w:tcBorders>
              <w:left w:val="single" w:sz="4" w:space="0" w:color="000000"/>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Жаңбыр жауды қолымызды жоғары көтеріп шапалақтау.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Жапырақтар жерге түсті тіземізді бүкпей еденге қолымызды тигізу.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4 Демалу жаттығулары</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Жел соқты уууу уууу уууу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Жапырақтар желмен ұшты шшш шшш шшшш</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5 Тамақ ауруларын алдын алу.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Тамағымызды  тұзды сумен шаю. Ойындарда физикалық қасиеттерді (жылдамдық, күш, шыдамдылық, икемділік, ептілік) дамыту. (дене тәрбиесі)</w:t>
            </w:r>
          </w:p>
        </w:tc>
        <w:tc>
          <w:tcPr>
            <w:tcW w:w="2693" w:type="dxa"/>
            <w:tcBorders>
              <w:left w:val="single" w:sz="4" w:space="0" w:color="000000"/>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Төсекте жатып жасайтын жаттығулар ( 2-3 минут)</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Төрт аяқтап тұрып шынтаққа тіреліп алақанымызбен иегімізді ұстап оң аяғымызды созу, сол аяғымызды созу, ( 3- 4 рет)</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Ойындарда физикалық қасиеттерді (жылдамдық, күш, шыдамдылық, икемділік, ептілік) дамыту. (дене тәрбиесі)</w:t>
            </w:r>
          </w:p>
        </w:tc>
        <w:tc>
          <w:tcPr>
            <w:tcW w:w="2693" w:type="dxa"/>
            <w:tcBorders>
              <w:lef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Жаңбыр жауды қолымызды жоғары көтеріп шапалақтау.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Жапырақтар жерге түсті тіземізді бүкпей еденге қолымызды тигізу.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4 Демалу жаттығулары</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Жел соқты уууу уууу уууу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Жапырақтар желмен ұшты шшш шшш шшшш</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5 Тамақ ауруларын алдын алу.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Тамағымызды  тұзды сумен шаю. Ойындарда физикалық қасиеттерді (жылдамдық, күш, шыдамдылық, икемділік, ептілік) дамыту. (дене тәрбиесі)</w:t>
            </w:r>
          </w:p>
        </w:tc>
      </w:tr>
      <w:tr w:rsidR="0050634E" w:rsidRPr="009206EB" w:rsidTr="00B617F5">
        <w:trPr>
          <w:trHeight w:val="1441"/>
        </w:trPr>
        <w:tc>
          <w:tcPr>
            <w:tcW w:w="2410" w:type="dxa"/>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 xml:space="preserve">Бесін ас </w:t>
            </w:r>
          </w:p>
        </w:tc>
        <w:tc>
          <w:tcPr>
            <w:tcW w:w="13608" w:type="dxa"/>
            <w:gridSpan w:val="6"/>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Кезекшілердің жұмысы (асхана құралдарын, майлықтарды үстелге қою)</w:t>
            </w:r>
            <w:r w:rsidRPr="006B6E1B">
              <w:rPr>
                <w:rFonts w:ascii="Times New Roman" w:eastAsia="Times New Roman" w:hAnsi="Times New Roman" w:cs="Times New Roman"/>
                <w:color w:val="000000"/>
                <w:sz w:val="24"/>
                <w:szCs w:val="24"/>
              </w:rPr>
              <w:t xml:space="preserve"> кезекшілердің міндеттерін өз бетінше орындайды. </w:t>
            </w:r>
          </w:p>
          <w:p w:rsidR="0050634E" w:rsidRPr="006B6E1B" w:rsidRDefault="0050634E" w:rsidP="00B617F5">
            <w:pPr>
              <w:pStyle w:val="normal"/>
              <w:spacing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Бір - біріне кедергі жасамай мәдениетті отыруға баулу, балалардың назарын тағамға аудару.</w:t>
            </w:r>
            <w:r w:rsidRPr="006B6E1B">
              <w:rPr>
                <w:rFonts w:ascii="Times New Roman" w:eastAsia="Times New Roman" w:hAnsi="Times New Roman" w:cs="Times New Roman"/>
                <w:color w:val="000000"/>
                <w:sz w:val="24"/>
                <w:szCs w:val="24"/>
              </w:rPr>
              <w:t xml:space="preserve"> кезекшілердің міндеттерін өз бетінше орындайды.</w:t>
            </w:r>
            <w:r w:rsidRPr="006B6E1B">
              <w:rPr>
                <w:rFonts w:ascii="Times New Roman" w:eastAsia="Times New Roman" w:hAnsi="Times New Roman" w:cs="Times New Roman"/>
                <w:sz w:val="24"/>
                <w:szCs w:val="24"/>
              </w:rPr>
              <w:t xml:space="preserve"> Алдына қойған асқа назар аударту; дастарқан басында отыру мәдениеті, тамақтану мәдениетіне баулуға бағытталған жеке-дара жұмыс; этикет ережелері</w:t>
            </w:r>
            <w:r w:rsidRPr="006B6E1B">
              <w:rPr>
                <w:rFonts w:ascii="Times New Roman" w:eastAsia="Times New Roman" w:hAnsi="Times New Roman" w:cs="Times New Roman"/>
                <w:color w:val="000000"/>
                <w:sz w:val="24"/>
                <w:szCs w:val="24"/>
              </w:rPr>
              <w:t>. (қоршаған ортамен таныстыру)</w:t>
            </w:r>
            <w:r w:rsidRPr="006B6E1B">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6B6E1B">
              <w:rPr>
                <w:rFonts w:ascii="Times New Roman" w:hAnsi="Times New Roman" w:cs="Times New Roman"/>
                <w:sz w:val="24"/>
                <w:szCs w:val="24"/>
              </w:rPr>
              <w:t>.</w:t>
            </w:r>
          </w:p>
        </w:tc>
      </w:tr>
      <w:tr w:rsidR="0050634E" w:rsidRPr="006B6E1B" w:rsidTr="00B617F5">
        <w:trPr>
          <w:trHeight w:val="424"/>
        </w:trPr>
        <w:tc>
          <w:tcPr>
            <w:tcW w:w="2410" w:type="dxa"/>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Балалардың дербес әрекеті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(аз қимылды ойындар, үстел үсті ойындары, бейнелеу әрекеті, кітаптар қарау және тағы басқалар) </w:t>
            </w:r>
          </w:p>
        </w:tc>
        <w:tc>
          <w:tcPr>
            <w:tcW w:w="2835" w:type="dxa"/>
            <w:gridSpan w:val="2"/>
            <w:tcBorders>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«Маған ұнайтын ертегі»</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Балалармен әңгімелесу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Ұнайтын ертегісінің мазмұнын айтып беру.</w:t>
            </w:r>
          </w:p>
          <w:p w:rsidR="0050634E" w:rsidRPr="006B6E1B" w:rsidRDefault="0050634E" w:rsidP="00B617F5">
            <w:pPr>
              <w:pStyle w:val="normal"/>
              <w:spacing w:after="0" w:line="240" w:lineRule="auto"/>
              <w:jc w:val="both"/>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Таныс ертегілерді еске түсіріп, мазмұндату.</w:t>
            </w:r>
          </w:p>
          <w:p w:rsidR="0050634E" w:rsidRPr="006B6E1B" w:rsidRDefault="0050634E" w:rsidP="00B617F5">
            <w:pPr>
              <w:spacing w:after="0"/>
              <w:rPr>
                <w:rFonts w:ascii="Times New Roman" w:hAnsi="Times New Roman" w:cs="Times New Roman"/>
                <w:sz w:val="24"/>
                <w:szCs w:val="24"/>
                <w:lang w:val="kk-KZ"/>
              </w:rPr>
            </w:pPr>
            <w:r w:rsidRPr="006B6E1B">
              <w:rPr>
                <w:rFonts w:ascii="Times New Roman" w:eastAsia="Times New Roman" w:hAnsi="Times New Roman" w:cs="Times New Roman"/>
                <w:sz w:val="24"/>
                <w:szCs w:val="24"/>
                <w:lang w:val="kk-KZ"/>
              </w:rPr>
              <w:t>көркем әдебиет, қазақ тілі</w:t>
            </w:r>
            <w:r w:rsidRPr="006B6E1B">
              <w:rPr>
                <w:rFonts w:ascii="Times New Roman" w:hAnsi="Times New Roman" w:cs="Times New Roman"/>
                <w:sz w:val="24"/>
                <w:szCs w:val="24"/>
                <w:lang w:val="kk-KZ"/>
              </w:rPr>
              <w:t xml:space="preserve">«Асық ойыны» </w:t>
            </w:r>
          </w:p>
          <w:p w:rsidR="0050634E" w:rsidRPr="006B6E1B" w:rsidRDefault="0050634E" w:rsidP="00B617F5">
            <w:pPr>
              <w:spacing w:after="0"/>
              <w:rPr>
                <w:rFonts w:ascii="Times New Roman" w:hAnsi="Times New Roman" w:cs="Times New Roman"/>
                <w:sz w:val="24"/>
                <w:szCs w:val="24"/>
                <w:lang w:val="kk-KZ"/>
              </w:rPr>
            </w:pPr>
            <w:r w:rsidRPr="006B6E1B">
              <w:rPr>
                <w:rFonts w:ascii="Times New Roman" w:hAnsi="Times New Roman" w:cs="Times New Roman"/>
                <w:sz w:val="24"/>
                <w:szCs w:val="24"/>
                <w:lang w:val="kk-KZ"/>
              </w:rPr>
              <w:t>15:30 -16:00</w:t>
            </w:r>
          </w:p>
          <w:p w:rsidR="0050634E" w:rsidRPr="006B6E1B" w:rsidRDefault="0050634E" w:rsidP="00B617F5">
            <w:pPr>
              <w:spacing w:after="0"/>
              <w:rPr>
                <w:rFonts w:ascii="Times New Roman" w:hAnsi="Times New Roman" w:cs="Times New Roman"/>
                <w:sz w:val="24"/>
                <w:szCs w:val="24"/>
                <w:lang w:val="kk-KZ"/>
              </w:rPr>
            </w:pPr>
            <w:r w:rsidRPr="006B6E1B">
              <w:rPr>
                <w:rFonts w:ascii="Times New Roman" w:hAnsi="Times New Roman" w:cs="Times New Roman"/>
                <w:sz w:val="24"/>
                <w:szCs w:val="24"/>
                <w:lang w:val="kk-KZ"/>
              </w:rPr>
              <w:t>Хор  15:30 -16:00</w:t>
            </w:r>
          </w:p>
          <w:p w:rsidR="0050634E" w:rsidRPr="006B6E1B" w:rsidRDefault="0050634E" w:rsidP="00B617F5">
            <w:pPr>
              <w:spacing w:after="0"/>
              <w:ind w:right="-108"/>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«Бес темше»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hAnsi="Times New Roman" w:cs="Times New Roman"/>
                <w:sz w:val="24"/>
                <w:szCs w:val="24"/>
              </w:rPr>
              <w:t xml:space="preserve">16:00 - 16:30                   </w:t>
            </w:r>
          </w:p>
        </w:tc>
        <w:tc>
          <w:tcPr>
            <w:tcW w:w="2694" w:type="dxa"/>
            <w:tcBorders>
              <w:lef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Ойын: «Кім шапшаң?»</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Мақсаты: Балаларды жарыстыра отырып, көліктердің бөліктерін мүсіндеу, шығармашылыққа баулу.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Саусақ жаттығуы</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(мүсіндеу)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p>
        </w:tc>
        <w:tc>
          <w:tcPr>
            <w:tcW w:w="2693" w:type="dxa"/>
            <w:tcBorders>
              <w:right w:val="single" w:sz="4" w:space="0" w:color="000000"/>
            </w:tcBorders>
          </w:tcPr>
          <w:p w:rsidR="0050634E" w:rsidRPr="006B6E1B" w:rsidRDefault="0050634E" w:rsidP="00B617F5">
            <w:pPr>
              <w:pStyle w:val="normal"/>
              <w:widowControl w:val="0"/>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Сюжеттік ролдік ойын: </w:t>
            </w:r>
          </w:p>
          <w:p w:rsidR="0050634E" w:rsidRPr="006B6E1B" w:rsidRDefault="0050634E" w:rsidP="00B617F5">
            <w:pPr>
              <w:pStyle w:val="normal"/>
              <w:spacing w:after="0"/>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«Шаштараз»</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Мақсаты: Балаларды еңбекке, еңбекті құрметтей білуге,  ізгілікке, адалдыққа баулу</w:t>
            </w:r>
            <w:r w:rsidRPr="006B6E1B">
              <w:rPr>
                <w:rFonts w:ascii="Times New Roman" w:eastAsia="Cambria" w:hAnsi="Times New Roman" w:cs="Times New Roman"/>
                <w:color w:val="000000"/>
                <w:sz w:val="24"/>
                <w:szCs w:val="24"/>
              </w:rPr>
              <w:t>.</w:t>
            </w:r>
            <w:r w:rsidRPr="006B6E1B">
              <w:rPr>
                <w:rFonts w:ascii="Times New Roman" w:eastAsia="Times New Roman" w:hAnsi="Times New Roman" w:cs="Times New Roman"/>
                <w:color w:val="000000"/>
                <w:sz w:val="24"/>
                <w:szCs w:val="24"/>
              </w:rPr>
              <w:t xml:space="preserve">                               (сөйлеуді дамыту)                           </w:t>
            </w:r>
            <w:r w:rsidRPr="006B6E1B">
              <w:rPr>
                <w:rFonts w:ascii="Times New Roman" w:eastAsia="Times New Roman" w:hAnsi="Times New Roman" w:cs="Times New Roman"/>
                <w:sz w:val="24"/>
                <w:szCs w:val="24"/>
              </w:rPr>
              <w:t>Дәрумендер бейнеленген пазл құрастыру.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(құрастыру)</w:t>
            </w:r>
          </w:p>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eastAsia="Calibri" w:hAnsi="Times New Roman" w:cs="Times New Roman"/>
                <w:i/>
                <w:sz w:val="24"/>
                <w:szCs w:val="24"/>
                <w:lang w:val="kk-KZ"/>
              </w:rPr>
              <w:t>Қауіпсіздік ережесі» сағаты.                                 Тақырыбы: «Үйдегі қауіпсіздік!»</w:t>
            </w:r>
            <w:r w:rsidRPr="006B6E1B">
              <w:rPr>
                <w:rFonts w:ascii="Times New Roman" w:hAnsi="Times New Roman" w:cs="Times New Roman"/>
                <w:sz w:val="24"/>
                <w:szCs w:val="24"/>
                <w:lang w:val="kk-KZ"/>
              </w:rPr>
              <w:t xml:space="preserve">                                15:30 - 16:00</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hAnsi="Times New Roman" w:cs="Times New Roman"/>
                <w:sz w:val="24"/>
                <w:szCs w:val="24"/>
              </w:rPr>
              <w:t>«Асық ойыны»</w:t>
            </w:r>
          </w:p>
        </w:tc>
        <w:tc>
          <w:tcPr>
            <w:tcW w:w="2693" w:type="dxa"/>
            <w:tcBorders>
              <w:left w:val="single" w:sz="4" w:space="0" w:color="000000"/>
            </w:tcBorders>
          </w:tcPr>
          <w:p w:rsidR="0050634E" w:rsidRPr="000821DD" w:rsidRDefault="0050634E" w:rsidP="00B617F5">
            <w:pPr>
              <w:pStyle w:val="Style21"/>
              <w:spacing w:line="240" w:lineRule="auto"/>
              <w:jc w:val="left"/>
              <w:rPr>
                <w:rStyle w:val="FontStyle247"/>
                <w:b w:val="0"/>
                <w:sz w:val="24"/>
                <w:szCs w:val="24"/>
                <w:lang w:val="kk-KZ"/>
              </w:rPr>
            </w:pPr>
            <w:r w:rsidRPr="006B6E1B">
              <w:rPr>
                <w:rFonts w:ascii="Times New Roman" w:hAnsi="Times New Roman"/>
                <w:lang w:val="kk-KZ"/>
              </w:rPr>
              <w:t xml:space="preserve">Үйірме жұмысы                                     Сағат: 15:00 - 15:20                       </w:t>
            </w:r>
            <w:r w:rsidRPr="000821DD">
              <w:rPr>
                <w:rFonts w:ascii="Times New Roman" w:hAnsi="Times New Roman"/>
                <w:lang w:val="kk-KZ"/>
              </w:rPr>
              <w:t>«Театр әлемі»</w:t>
            </w:r>
            <w:r w:rsidRPr="000821DD">
              <w:rPr>
                <w:rStyle w:val="10"/>
                <w:rFonts w:eastAsiaTheme="minorHAnsi"/>
                <w:b w:val="0"/>
                <w:sz w:val="24"/>
                <w:szCs w:val="24"/>
              </w:rPr>
              <w:t xml:space="preserve"> </w:t>
            </w:r>
            <w:r w:rsidRPr="000821DD">
              <w:rPr>
                <w:rStyle w:val="FontStyle247"/>
                <w:b w:val="0"/>
                <w:sz w:val="24"/>
                <w:szCs w:val="24"/>
                <w:lang w:val="kk-KZ"/>
              </w:rPr>
              <w:t xml:space="preserve">Тақырыбы: </w:t>
            </w:r>
            <w:r w:rsidRPr="000821DD">
              <w:rPr>
                <w:rFonts w:ascii="Times New Roman" w:hAnsi="Times New Roman"/>
                <w:lang w:val="kk-KZ"/>
              </w:rPr>
              <w:t>«Шұбар тауық»ертегісі.                        Үстел үсті театры</w:t>
            </w:r>
          </w:p>
          <w:p w:rsidR="0050634E" w:rsidRPr="006B6E1B" w:rsidRDefault="0050634E" w:rsidP="00B617F5">
            <w:pPr>
              <w:spacing w:after="0" w:line="240" w:lineRule="auto"/>
              <w:rPr>
                <w:rFonts w:ascii="Times New Roman" w:hAnsi="Times New Roman" w:cs="Times New Roman"/>
                <w:sz w:val="24"/>
                <w:szCs w:val="24"/>
                <w:lang w:val="kk-KZ"/>
              </w:rPr>
            </w:pPr>
            <w:r w:rsidRPr="000821DD">
              <w:rPr>
                <w:rStyle w:val="FontStyle247"/>
                <w:b w:val="0"/>
                <w:sz w:val="24"/>
                <w:szCs w:val="24"/>
                <w:lang w:val="kk-KZ"/>
              </w:rPr>
              <w:t>Мақсаты:</w:t>
            </w:r>
            <w:r w:rsidRPr="000821DD">
              <w:rPr>
                <w:rFonts w:ascii="Times New Roman" w:hAnsi="Times New Roman" w:cs="Times New Roman"/>
                <w:sz w:val="24"/>
                <w:szCs w:val="24"/>
                <w:lang w:val="kk-KZ"/>
              </w:rPr>
              <w:t xml:space="preserve"> Ертегіні айта отырып рөлмен  ойнау, диолог сөздерді мәнеріне келтіре айта білуге, ойын арқылы есте сақтау қабілеттерін дамыту және сөздік қорларын молайтып, байланыстыра сөйлеуге үйрету. Ертегі мазмұны арқылы еңбек сүйгіштікке, адал достыққа тәрбиелеу.</w:t>
            </w:r>
            <w:r w:rsidRPr="006B6E1B">
              <w:rPr>
                <w:rFonts w:ascii="Times New Roman" w:hAnsi="Times New Roman" w:cs="Times New Roman"/>
                <w:sz w:val="24"/>
                <w:szCs w:val="24"/>
                <w:lang w:val="kk-KZ"/>
              </w:rPr>
              <w:t xml:space="preserve"> Көркем әдебиет тілі15:30 - 16:00</w:t>
            </w:r>
          </w:p>
          <w:p w:rsidR="0050634E" w:rsidRPr="006B6E1B" w:rsidRDefault="0050634E" w:rsidP="00B617F5">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«Бес темше»</w:t>
            </w:r>
          </w:p>
        </w:tc>
        <w:tc>
          <w:tcPr>
            <w:tcW w:w="2693" w:type="dxa"/>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«Көктем»</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Балалармен көктем жайында тақпақтар, мақал - мәтелдер жаттату арқылы сөздік қорларын дамыту.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(көркем әдебиет)</w:t>
            </w:r>
            <w:r w:rsidRPr="006B6E1B">
              <w:rPr>
                <w:rFonts w:ascii="Times New Roman" w:hAnsi="Times New Roman" w:cs="Times New Roman"/>
                <w:sz w:val="24"/>
                <w:szCs w:val="24"/>
              </w:rPr>
              <w:t xml:space="preserve">                       15:30 -16:00                               Хор</w:t>
            </w:r>
          </w:p>
        </w:tc>
      </w:tr>
      <w:tr w:rsidR="0050634E" w:rsidRPr="006B6E1B" w:rsidTr="00B617F5">
        <w:tc>
          <w:tcPr>
            <w:tcW w:w="2410" w:type="dxa"/>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Балалармен жеке жұмыс </w:t>
            </w:r>
          </w:p>
        </w:tc>
        <w:tc>
          <w:tcPr>
            <w:tcW w:w="2835" w:type="dxa"/>
            <w:gridSpan w:val="2"/>
          </w:tcPr>
          <w:p w:rsidR="0050634E" w:rsidRPr="006B6E1B" w:rsidRDefault="0050634E" w:rsidP="00B617F5">
            <w:pPr>
              <w:pStyle w:val="normal"/>
              <w:widowControl w:val="0"/>
              <w:spacing w:after="0"/>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Конструкторлармен ойнау, әртүрлі түстермен пішіндердің </w:t>
            </w:r>
            <w:r w:rsidRPr="006B6E1B">
              <w:rPr>
                <w:rFonts w:ascii="Times New Roman" w:eastAsia="Times New Roman" w:hAnsi="Times New Roman" w:cs="Times New Roman"/>
                <w:sz w:val="24"/>
                <w:szCs w:val="24"/>
              </w:rPr>
              <w:lastRenderedPageBreak/>
              <w:t>бөлшектерінен қарапайым құрылыстардың дағдыларын қалыптастыру. (құрастыру)</w:t>
            </w:r>
          </w:p>
          <w:p w:rsidR="0050634E" w:rsidRPr="006B6E1B" w:rsidRDefault="0050634E" w:rsidP="00B617F5">
            <w:pPr>
              <w:pStyle w:val="normal"/>
              <w:widowControl w:val="0"/>
              <w:spacing w:after="0"/>
              <w:jc w:val="center"/>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Алинурмен жеке жұмыс</w:t>
            </w:r>
          </w:p>
        </w:tc>
        <w:tc>
          <w:tcPr>
            <w:tcW w:w="2694" w:type="dxa"/>
            <w:tcBorders>
              <w:right w:val="single" w:sz="4" w:space="0" w:color="000000"/>
            </w:tcBorders>
          </w:tcPr>
          <w:p w:rsidR="0050634E" w:rsidRPr="006B6E1B" w:rsidRDefault="0050634E" w:rsidP="00B617F5">
            <w:pPr>
              <w:pStyle w:val="normal"/>
              <w:spacing w:after="0"/>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Ойын: « Зат неге ұқсайды?»</w:t>
            </w:r>
          </w:p>
          <w:p w:rsidR="0050634E" w:rsidRPr="006B6E1B" w:rsidRDefault="0050634E" w:rsidP="00B617F5">
            <w:pPr>
              <w:pStyle w:val="normal"/>
              <w:spacing w:after="0"/>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Мақсаты: Тәрбиеші </w:t>
            </w:r>
            <w:r w:rsidRPr="006B6E1B">
              <w:rPr>
                <w:rFonts w:ascii="Times New Roman" w:eastAsia="Times New Roman" w:hAnsi="Times New Roman" w:cs="Times New Roman"/>
                <w:sz w:val="24"/>
                <w:szCs w:val="24"/>
              </w:rPr>
              <w:lastRenderedPageBreak/>
              <w:t>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                                 Математика негіздері                          Аяламен  жеке жұмыс</w:t>
            </w:r>
          </w:p>
        </w:tc>
        <w:tc>
          <w:tcPr>
            <w:tcW w:w="2693" w:type="dxa"/>
            <w:tcBorders>
              <w:lef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«Бөлме гүлдері»</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Мақсаты: </w:t>
            </w:r>
            <w:r w:rsidRPr="006B6E1B">
              <w:rPr>
                <w:rFonts w:ascii="Times New Roman" w:eastAsia="Times New Roman" w:hAnsi="Times New Roman" w:cs="Times New Roman"/>
                <w:color w:val="212121"/>
                <w:sz w:val="24"/>
                <w:szCs w:val="24"/>
                <w:highlight w:val="white"/>
              </w:rPr>
              <w:t xml:space="preserve">Балалар табиғат бұрышындағы бөлме өсімдіктері </w:t>
            </w:r>
            <w:r w:rsidRPr="006B6E1B">
              <w:rPr>
                <w:rFonts w:ascii="Times New Roman" w:eastAsia="Times New Roman" w:hAnsi="Times New Roman" w:cs="Times New Roman"/>
                <w:color w:val="212121"/>
                <w:sz w:val="24"/>
                <w:szCs w:val="24"/>
                <w:highlight w:val="white"/>
              </w:rPr>
              <w:lastRenderedPageBreak/>
              <w:t>туралы біледі. Қазтамақ пен фикус гүлі туралы айтып, оларды бір-бірінен ажырата алады, күту ерекшеліктерімен танысады. Бөлме өсімдіктерін қалай күту керектігін іс жүзінде көрсету алады.</w:t>
            </w:r>
          </w:p>
          <w:p w:rsidR="0050634E" w:rsidRPr="006B6E1B" w:rsidRDefault="0050634E" w:rsidP="00B617F5">
            <w:pPr>
              <w:pStyle w:val="normal"/>
              <w:spacing w:after="0"/>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(сурет салу, жапсыру, мүсіндеу)</w:t>
            </w:r>
          </w:p>
          <w:p w:rsidR="0050634E" w:rsidRPr="006B6E1B" w:rsidRDefault="0050634E" w:rsidP="00B617F5">
            <w:pPr>
              <w:pStyle w:val="normal"/>
              <w:spacing w:after="0"/>
              <w:rPr>
                <w:rFonts w:ascii="Times New Roman" w:eastAsia="Times New Roman" w:hAnsi="Times New Roman" w:cs="Times New Roman"/>
                <w:sz w:val="24"/>
                <w:szCs w:val="24"/>
              </w:rPr>
            </w:pPr>
          </w:p>
        </w:tc>
        <w:tc>
          <w:tcPr>
            <w:tcW w:w="2693" w:type="dxa"/>
            <w:tcBorders>
              <w:righ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«Көктемгі ағаштың гүлдеуі»</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sz w:val="24"/>
                <w:szCs w:val="24"/>
              </w:rPr>
              <w:t xml:space="preserve">Мақсаты: </w:t>
            </w:r>
            <w:r w:rsidRPr="006B6E1B">
              <w:rPr>
                <w:rFonts w:ascii="Times New Roman" w:eastAsia="Times New Roman" w:hAnsi="Times New Roman" w:cs="Times New Roman"/>
                <w:color w:val="000000"/>
                <w:sz w:val="24"/>
                <w:szCs w:val="24"/>
              </w:rPr>
              <w:t xml:space="preserve">Көктем мезгіліне деген </w:t>
            </w:r>
            <w:r w:rsidRPr="006B6E1B">
              <w:rPr>
                <w:rFonts w:ascii="Times New Roman" w:eastAsia="Times New Roman" w:hAnsi="Times New Roman" w:cs="Times New Roman"/>
                <w:color w:val="000000"/>
                <w:sz w:val="24"/>
                <w:szCs w:val="24"/>
              </w:rPr>
              <w:lastRenderedPageBreak/>
              <w:t>сүйіспеншілік сезімдері оянады. Түстерді ажыратып, топтастыра білу қабілеттері дамиды. Кляксография әдісін қолдана отырып көктемгі ағаштың гүлдену суретін салады.</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(сурет салу)</w:t>
            </w:r>
          </w:p>
        </w:tc>
        <w:tc>
          <w:tcPr>
            <w:tcW w:w="2693" w:type="dxa"/>
            <w:tcBorders>
              <w:left w:val="single" w:sz="4" w:space="0" w:color="000000"/>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«Әдемі моншақтар»</w:t>
            </w:r>
          </w:p>
          <w:p w:rsidR="0050634E" w:rsidRPr="006B6E1B" w:rsidRDefault="0050634E" w:rsidP="00B617F5">
            <w:pPr>
              <w:pStyle w:val="normal"/>
              <w:spacing w:after="0" w:line="240" w:lineRule="auto"/>
              <w:rPr>
                <w:rFonts w:ascii="Times New Roman" w:eastAsia="Times New Roman" w:hAnsi="Times New Roman" w:cs="Times New Roman"/>
                <w:color w:val="333333"/>
                <w:sz w:val="24"/>
                <w:szCs w:val="24"/>
                <w:highlight w:val="white"/>
              </w:rPr>
            </w:pPr>
            <w:r w:rsidRPr="006B6E1B">
              <w:rPr>
                <w:rFonts w:ascii="Times New Roman" w:eastAsia="Times New Roman" w:hAnsi="Times New Roman" w:cs="Times New Roman"/>
                <w:sz w:val="24"/>
                <w:szCs w:val="24"/>
              </w:rPr>
              <w:t>Мақсаты:</w:t>
            </w:r>
            <w:r w:rsidRPr="006B6E1B">
              <w:rPr>
                <w:rFonts w:ascii="Times New Roman" w:eastAsia="Times New Roman" w:hAnsi="Times New Roman" w:cs="Times New Roman"/>
                <w:color w:val="333333"/>
                <w:sz w:val="24"/>
                <w:szCs w:val="24"/>
                <w:highlight w:val="white"/>
              </w:rPr>
              <w:t> </w:t>
            </w:r>
          </w:p>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 xml:space="preserve">Ермексазды  мүсіндеуге деген </w:t>
            </w:r>
            <w:r w:rsidRPr="006B6E1B">
              <w:rPr>
                <w:rFonts w:ascii="Times New Roman" w:eastAsia="Times New Roman" w:hAnsi="Times New Roman" w:cs="Times New Roman"/>
                <w:sz w:val="24"/>
                <w:szCs w:val="24"/>
                <w:highlight w:val="white"/>
              </w:rPr>
              <w:lastRenderedPageBreak/>
              <w:t>қызығушылықтары туады, ұсақ саусақ қол қимылдары  дамиды, жұмыс барысында тазалыққа, жақсы нәтижеге жетеді, әшекей бұйымдарды мүсіндеу дағдылары  жетіледі. (мүсіндеу, жапсыру)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highlight w:val="white"/>
              </w:rPr>
              <w:t>Саямен жеке жұмыс</w:t>
            </w:r>
          </w:p>
        </w:tc>
      </w:tr>
      <w:tr w:rsidR="0050634E" w:rsidRPr="009206EB" w:rsidTr="00B617F5">
        <w:tc>
          <w:tcPr>
            <w:tcW w:w="2410" w:type="dxa"/>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 xml:space="preserve">Серуенге дайындық </w:t>
            </w:r>
          </w:p>
        </w:tc>
        <w:tc>
          <w:tcPr>
            <w:tcW w:w="13608" w:type="dxa"/>
            <w:gridSpan w:val="6"/>
          </w:tcPr>
          <w:p w:rsidR="0050634E" w:rsidRPr="006B6E1B" w:rsidRDefault="0050634E" w:rsidP="00B617F5">
            <w:pPr>
              <w:pStyle w:val="normal"/>
              <w:spacing w:after="24"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Ауа - райына сай киінгенін қадағалай білуге, киімді, аяқ-киімді дұрыс, ұқыпты киуге баулу.</w:t>
            </w:r>
            <w:r w:rsidRPr="006B6E1B">
              <w:rPr>
                <w:rFonts w:ascii="Times New Roman" w:eastAsia="Times New Roman" w:hAnsi="Times New Roman" w:cs="Times New Roman"/>
                <w:color w:val="000000"/>
                <w:sz w:val="24"/>
                <w:szCs w:val="24"/>
              </w:rPr>
              <w:t xml:space="preserve"> </w:t>
            </w:r>
            <w:r w:rsidRPr="006B6E1B">
              <w:rPr>
                <w:rFonts w:ascii="Times New Roman" w:eastAsia="Times New Roman" w:hAnsi="Times New Roman" w:cs="Times New Roman"/>
                <w:sz w:val="24"/>
                <w:szCs w:val="24"/>
              </w:rPr>
              <w:t xml:space="preserve"> Таза ауада қандай ойындар ойнайтынын балалармен  жоспарлау.</w:t>
            </w:r>
            <w:r w:rsidRPr="006B6E1B">
              <w:rPr>
                <w:rFonts w:ascii="Times New Roman" w:eastAsia="Times New Roman" w:hAnsi="Times New Roman" w:cs="Times New Roman"/>
                <w:color w:val="000000"/>
                <w:sz w:val="24"/>
                <w:szCs w:val="24"/>
              </w:rPr>
              <w:t xml:space="preserve"> </w:t>
            </w:r>
            <w:r w:rsidRPr="006B6E1B">
              <w:rPr>
                <w:rFonts w:ascii="Times New Roman" w:eastAsia="Times New Roman" w:hAnsi="Times New Roman" w:cs="Times New Roman"/>
                <w:sz w:val="24"/>
                <w:szCs w:val="24"/>
              </w:rPr>
              <w:t>Қатармен жұптасып жүруді, қатарды бұзбауды  үйрету.</w:t>
            </w:r>
            <w:r w:rsidRPr="006B6E1B">
              <w:rPr>
                <w:rFonts w:ascii="Times New Roman" w:eastAsia="Times New Roman" w:hAnsi="Times New Roman" w:cs="Times New Roman"/>
                <w:color w:val="000000"/>
                <w:sz w:val="24"/>
                <w:szCs w:val="24"/>
              </w:rPr>
              <w:t xml:space="preserve"> </w:t>
            </w:r>
          </w:p>
          <w:p w:rsidR="0050634E" w:rsidRPr="006B6E1B" w:rsidRDefault="0050634E" w:rsidP="00B617F5">
            <w:pPr>
              <w:pStyle w:val="normal"/>
              <w:spacing w:after="24"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Киімдерін реттілік сақтап дұрыс киінуге үйрету.</w:t>
            </w:r>
            <w:r w:rsidRPr="006B6E1B">
              <w:rPr>
                <w:rFonts w:ascii="Times New Roman" w:eastAsia="Times New Roman" w:hAnsi="Times New Roman" w:cs="Times New Roman"/>
                <w:color w:val="000000"/>
                <w:sz w:val="24"/>
                <w:szCs w:val="24"/>
              </w:rPr>
              <w:t xml:space="preserve"> (қоршаган ортамен таныстыру)</w:t>
            </w:r>
            <w:r w:rsidRPr="006B6E1B">
              <w:rPr>
                <w:rFonts w:ascii="Times New Roman" w:hAnsi="Times New Roman" w:cs="Times New Roman"/>
                <w:i/>
                <w:w w:val="101"/>
                <w:sz w:val="24"/>
                <w:szCs w:val="24"/>
              </w:rPr>
              <w:t xml:space="preserve"> Қауіпсіздік  ережесін сақтау.</w:t>
            </w:r>
          </w:p>
        </w:tc>
      </w:tr>
      <w:tr w:rsidR="0050634E" w:rsidRPr="006B6E1B" w:rsidTr="00B617F5">
        <w:trPr>
          <w:trHeight w:val="75"/>
        </w:trPr>
        <w:tc>
          <w:tcPr>
            <w:tcW w:w="2410" w:type="dxa"/>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Серуен </w:t>
            </w:r>
          </w:p>
        </w:tc>
        <w:tc>
          <w:tcPr>
            <w:tcW w:w="2835" w:type="dxa"/>
            <w:gridSpan w:val="2"/>
          </w:tcPr>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«Жәндіктерді бақылау» Мақсаты: «Жәндіктер» сөзінің мағынасы туралы түсініктерін тиянақтау;  Оларды тіршілік ету ерекшеліктеріне қарай салыстыра білуге үйрету. </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 Зерттеу жұмысы Қанқызын тауып, оның атын атау. Құмырсқалар «соқпағын» табу, бақылау.</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Еңбек: Алаңды қоқыстардан тазалау. Мақсаты: үлкендерге көмек беруге, үлкендер еңбегін қадірлеуге тәрбиелеу.</w:t>
            </w:r>
            <w:r w:rsidRPr="006B6E1B">
              <w:rPr>
                <w:rFonts w:ascii="Times New Roman" w:hAnsi="Times New Roman" w:cs="Times New Roman"/>
                <w:i/>
                <w:sz w:val="24"/>
                <w:szCs w:val="24"/>
              </w:rPr>
              <w:t xml:space="preserve"> Экологииялық білім беру және </w:t>
            </w:r>
            <w:r w:rsidRPr="006B6E1B">
              <w:rPr>
                <w:rFonts w:ascii="Times New Roman" w:hAnsi="Times New Roman" w:cs="Times New Roman"/>
                <w:i/>
                <w:sz w:val="24"/>
                <w:szCs w:val="24"/>
              </w:rPr>
              <w:lastRenderedPageBreak/>
              <w:t>экологиялық мәдениеті.</w:t>
            </w:r>
            <w:r w:rsidRPr="006B6E1B">
              <w:rPr>
                <w:rFonts w:ascii="Times New Roman" w:hAnsi="Times New Roman" w:cs="Times New Roman"/>
                <w:color w:val="000000"/>
                <w:sz w:val="24"/>
                <w:szCs w:val="24"/>
              </w:rPr>
              <w:t xml:space="preserve">                     </w:t>
            </w:r>
          </w:p>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Қимылды ойын: «Аюлар мен аралар».</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 xml:space="preserve"> Мақсаты: кеңістікте жүкіру, ұстап алуға, ұстатпауға тырысу. Ептілікке, жылдамдыққа баулу. </w:t>
            </w:r>
            <w:r w:rsidRPr="006B6E1B">
              <w:rPr>
                <w:rFonts w:ascii="Times New Roman" w:eastAsia="Times New Roman" w:hAnsi="Times New Roman" w:cs="Times New Roman"/>
                <w:sz w:val="24"/>
                <w:szCs w:val="24"/>
              </w:rPr>
              <w:t>Қимылды ойындарға қызығушылықты дамыту. (дене тәрбиесі)</w:t>
            </w:r>
          </w:p>
        </w:tc>
        <w:tc>
          <w:tcPr>
            <w:tcW w:w="2694" w:type="dxa"/>
          </w:tcPr>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lastRenderedPageBreak/>
              <w:t>«Ауа</w:t>
            </w:r>
            <w:r w:rsidR="00B617F5">
              <w:rPr>
                <w:rFonts w:ascii="Times New Roman" w:eastAsia="Times New Roman" w:hAnsi="Times New Roman" w:cs="Times New Roman"/>
                <w:color w:val="000000"/>
                <w:sz w:val="24"/>
                <w:szCs w:val="24"/>
              </w:rPr>
              <w:t xml:space="preserve"> </w:t>
            </w:r>
            <w:r w:rsidRPr="006B6E1B">
              <w:rPr>
                <w:rFonts w:ascii="Times New Roman" w:eastAsia="Times New Roman" w:hAnsi="Times New Roman" w:cs="Times New Roman"/>
                <w:color w:val="000000"/>
                <w:sz w:val="24"/>
                <w:szCs w:val="24"/>
              </w:rPr>
              <w:t>-</w:t>
            </w:r>
            <w:r w:rsidR="00B617F5">
              <w:rPr>
                <w:rFonts w:ascii="Times New Roman" w:eastAsia="Times New Roman" w:hAnsi="Times New Roman" w:cs="Times New Roman"/>
                <w:color w:val="000000"/>
                <w:sz w:val="24"/>
                <w:szCs w:val="24"/>
              </w:rPr>
              <w:t xml:space="preserve"> </w:t>
            </w:r>
            <w:r w:rsidRPr="006B6E1B">
              <w:rPr>
                <w:rFonts w:ascii="Times New Roman" w:eastAsia="Times New Roman" w:hAnsi="Times New Roman" w:cs="Times New Roman"/>
                <w:color w:val="000000"/>
                <w:sz w:val="24"/>
                <w:szCs w:val="24"/>
              </w:rPr>
              <w:t>райын бақылау» Мақсаты: Көктем мезгілінің аяғына қарай өлі табиғаттағы болатын құбылыстар туралы түсініктерін қалыптастыруды жалғастыру.</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Еңбек: Аулада өз беттерімен міндеттерін орындауға үйрету (ыдысына жем шашу). Табиғат мекендеушілеріне деген сүйіспеншілігін арттыру.</w:t>
            </w:r>
            <w:r w:rsidRPr="006B6E1B">
              <w:rPr>
                <w:rFonts w:ascii="Times New Roman" w:hAnsi="Times New Roman" w:cs="Times New Roman"/>
                <w:i/>
                <w:sz w:val="24"/>
                <w:szCs w:val="24"/>
              </w:rPr>
              <w:t xml:space="preserve"> Экологииялық білім беру және экологиялық мәдениеті.</w:t>
            </w:r>
            <w:r w:rsidRPr="006B6E1B">
              <w:rPr>
                <w:rFonts w:ascii="Times New Roman" w:hAnsi="Times New Roman" w:cs="Times New Roman"/>
                <w:color w:val="000000"/>
                <w:sz w:val="24"/>
                <w:szCs w:val="24"/>
              </w:rPr>
              <w:t xml:space="preserve">                     </w:t>
            </w:r>
          </w:p>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Қимылды ойын: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lastRenderedPageBreak/>
              <w:t>«Үшінші артық». Мақсаты: ойын ережесін сақтап ойнауға, аңғарымпаздыққа баулу. Ұлттық ойындарға деген қызығушылықтарын арттыру.</w:t>
            </w:r>
            <w:r w:rsidRPr="006B6E1B">
              <w:rPr>
                <w:rFonts w:ascii="Times New Roman" w:eastAsia="Times New Roman" w:hAnsi="Times New Roman" w:cs="Times New Roman"/>
                <w:sz w:val="24"/>
                <w:szCs w:val="24"/>
              </w:rPr>
              <w:t xml:space="preserve"> (дене тәрбиесі)</w:t>
            </w:r>
            <w:r w:rsidRPr="006B6E1B">
              <w:rPr>
                <w:rFonts w:ascii="Times New Roman" w:hAnsi="Times New Roman" w:cs="Times New Roman"/>
                <w:i/>
                <w:w w:val="101"/>
                <w:sz w:val="24"/>
                <w:szCs w:val="24"/>
              </w:rPr>
              <w:t xml:space="preserve"> Қауіпсіздік  ережесін сақтау.</w:t>
            </w:r>
          </w:p>
        </w:tc>
        <w:tc>
          <w:tcPr>
            <w:tcW w:w="2693" w:type="dxa"/>
          </w:tcPr>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lastRenderedPageBreak/>
              <w:t>«Гүлзарды бақылау» Мақсаты:  Көктемгі гүлзар туралы түсініктерін кеңейту; Өсімдіктерді күту, суғару іскерліктерін тиянақтау;  Табиғатты сүюге, әсемдігін сезінуге тәрбиелеу.</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Еңбек: Гүл егетін алаңда жұмыс</w:t>
            </w:r>
            <w:r w:rsidR="00B617F5">
              <w:rPr>
                <w:rFonts w:ascii="Times New Roman" w:eastAsia="Times New Roman" w:hAnsi="Times New Roman" w:cs="Times New Roman"/>
                <w:color w:val="000000"/>
                <w:sz w:val="24"/>
                <w:szCs w:val="24"/>
              </w:rPr>
              <w:t xml:space="preserve"> (тазалау, қопсыту).                        Мақсаты: </w:t>
            </w:r>
            <w:r w:rsidRPr="006B6E1B">
              <w:rPr>
                <w:rFonts w:ascii="Times New Roman" w:eastAsia="Times New Roman" w:hAnsi="Times New Roman" w:cs="Times New Roman"/>
                <w:color w:val="000000"/>
                <w:sz w:val="24"/>
                <w:szCs w:val="24"/>
              </w:rPr>
              <w:t xml:space="preserve">Бірлесе жұмыс істей білу іскерліктерін тиянақтау;                    Гүлдердің өсуі туралы білімдерін қалыптастыру. </w:t>
            </w:r>
            <w:r w:rsidRPr="006B6E1B">
              <w:rPr>
                <w:rFonts w:ascii="Times New Roman" w:hAnsi="Times New Roman" w:cs="Times New Roman"/>
                <w:i/>
                <w:sz w:val="24"/>
                <w:szCs w:val="24"/>
              </w:rPr>
              <w:lastRenderedPageBreak/>
              <w:t>Экологииялық білім беру және экологиялық мәдениеті.</w:t>
            </w:r>
            <w:r w:rsidRPr="006B6E1B">
              <w:rPr>
                <w:rFonts w:ascii="Times New Roman" w:hAnsi="Times New Roman" w:cs="Times New Roman"/>
                <w:color w:val="000000"/>
                <w:sz w:val="24"/>
                <w:szCs w:val="24"/>
              </w:rPr>
              <w:t xml:space="preserve">                     </w:t>
            </w:r>
            <w:r w:rsidRPr="006B6E1B">
              <w:rPr>
                <w:rFonts w:ascii="Times New Roman" w:eastAsia="Times New Roman" w:hAnsi="Times New Roman" w:cs="Times New Roman"/>
                <w:color w:val="000000"/>
                <w:sz w:val="24"/>
                <w:szCs w:val="24"/>
              </w:rPr>
              <w:t>Қимылды ойын: «Қай топ тез жиналады?». Мақсаты: жүкіруге жаттықтыру.</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Қимылды ойындарға қызығушылықты дамыту. (дене тәрбиесі)</w:t>
            </w:r>
            <w:r w:rsidRPr="006B6E1B">
              <w:rPr>
                <w:rFonts w:ascii="Times New Roman" w:hAnsi="Times New Roman" w:cs="Times New Roman"/>
                <w:i/>
                <w:w w:val="101"/>
                <w:sz w:val="24"/>
                <w:szCs w:val="24"/>
              </w:rPr>
              <w:t xml:space="preserve"> Қауіпсіздік  ережесін сақтау.</w:t>
            </w:r>
          </w:p>
        </w:tc>
        <w:tc>
          <w:tcPr>
            <w:tcW w:w="2693" w:type="dxa"/>
          </w:tcPr>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lastRenderedPageBreak/>
              <w:t xml:space="preserve"> «Велосипедті бақылау»                         Мақсаты: велосипедтің қажеттілігі туралы білімдерін тиянақтау.</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Еңбек: Тұқымды отырғызу.</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Топырақты жәшіктерге өз беттерімен салуды үйрету, оған тұқым себу. Құралдарға ұқыпты болуға тәрбиелеу.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 xml:space="preserve">Қимылды ойын: «Теңге алу».                              Мақсаты: ептілікке, жылдамдыққа, жеңіске жетуге деген құштарлыққа баулу. </w:t>
            </w:r>
            <w:r w:rsidRPr="006B6E1B">
              <w:rPr>
                <w:rFonts w:ascii="Times New Roman" w:hAnsi="Times New Roman" w:cs="Times New Roman"/>
                <w:i/>
                <w:sz w:val="24"/>
                <w:szCs w:val="24"/>
              </w:rPr>
              <w:lastRenderedPageBreak/>
              <w:t>Экологииялық білім беру және экологиялық мәдениеті.</w:t>
            </w:r>
            <w:r w:rsidRPr="006B6E1B">
              <w:rPr>
                <w:rFonts w:ascii="Times New Roman" w:hAnsi="Times New Roman" w:cs="Times New Roman"/>
                <w:color w:val="000000"/>
                <w:sz w:val="24"/>
                <w:szCs w:val="24"/>
              </w:rPr>
              <w:t xml:space="preserve">                     </w:t>
            </w:r>
            <w:r w:rsidRPr="006B6E1B">
              <w:rPr>
                <w:rFonts w:ascii="Times New Roman" w:eastAsia="Times New Roman" w:hAnsi="Times New Roman" w:cs="Times New Roman"/>
                <w:sz w:val="24"/>
                <w:szCs w:val="24"/>
              </w:rPr>
              <w:t>Қимылды ойындарға қызығушылықты дамыту. (дене тәрбиесі)</w:t>
            </w:r>
            <w:r w:rsidRPr="006B6E1B">
              <w:rPr>
                <w:rFonts w:ascii="Times New Roman" w:hAnsi="Times New Roman" w:cs="Times New Roman"/>
                <w:i/>
                <w:w w:val="101"/>
                <w:sz w:val="24"/>
                <w:szCs w:val="24"/>
              </w:rPr>
              <w:t xml:space="preserve"> Қауіпсіздік  ережесін сақтау.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p>
          <w:p w:rsidR="0050634E" w:rsidRPr="006B6E1B" w:rsidRDefault="0050634E" w:rsidP="00B617F5">
            <w:pPr>
              <w:pStyle w:val="normal"/>
              <w:spacing w:after="0" w:line="240" w:lineRule="auto"/>
              <w:rPr>
                <w:rFonts w:ascii="Times New Roman" w:eastAsia="Times New Roman" w:hAnsi="Times New Roman" w:cs="Times New Roman"/>
                <w:sz w:val="24"/>
                <w:szCs w:val="24"/>
              </w:rPr>
            </w:pPr>
          </w:p>
        </w:tc>
        <w:tc>
          <w:tcPr>
            <w:tcW w:w="2693" w:type="dxa"/>
          </w:tcPr>
          <w:p w:rsidR="0050634E" w:rsidRPr="006B6E1B" w:rsidRDefault="00B301D3" w:rsidP="00B617F5">
            <w:pPr>
              <w:pStyle w:val="normal"/>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t>
            </w:r>
            <w:r w:rsidR="0050634E" w:rsidRPr="006B6E1B">
              <w:rPr>
                <w:rFonts w:ascii="Times New Roman" w:eastAsia="Times New Roman" w:hAnsi="Times New Roman" w:cs="Times New Roman"/>
                <w:color w:val="000000"/>
                <w:sz w:val="24"/>
                <w:szCs w:val="24"/>
              </w:rPr>
              <w:t>Құмырсқаларды бақылау</w:t>
            </w:r>
            <w:r>
              <w:rPr>
                <w:rFonts w:ascii="Times New Roman" w:eastAsia="Times New Roman" w:hAnsi="Times New Roman" w:cs="Times New Roman"/>
                <w:color w:val="000000"/>
                <w:sz w:val="24"/>
                <w:szCs w:val="24"/>
              </w:rPr>
              <w:t>»</w:t>
            </w:r>
          </w:p>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 Мақсаты: Құмырсқалар туралы білімдерін тиянақтау; </w:t>
            </w:r>
          </w:p>
          <w:p w:rsidR="0050634E" w:rsidRPr="006B6E1B" w:rsidRDefault="0050634E" w:rsidP="00B617F5">
            <w:pPr>
              <w:pStyle w:val="normal"/>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Зерттеу жұмысына деген қызығушылықтарын арттыру.</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Зерттеу қызметі Құмырсқалардың бір жолына құм, бір жолына қант себу. Олардың қалай әрекет ететінін бақылау. </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Еңбек: Ойын алаңын тазалау. </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Мақсаты: бірлесе жұмыс істей білулерін </w:t>
            </w:r>
            <w:r w:rsidRPr="006B6E1B">
              <w:rPr>
                <w:rFonts w:ascii="Times New Roman" w:eastAsia="Times New Roman" w:hAnsi="Times New Roman" w:cs="Times New Roman"/>
                <w:color w:val="000000"/>
                <w:sz w:val="24"/>
                <w:szCs w:val="24"/>
              </w:rPr>
              <w:lastRenderedPageBreak/>
              <w:t>жалғастыру.</w:t>
            </w:r>
            <w:r w:rsidRPr="006B6E1B">
              <w:rPr>
                <w:rFonts w:ascii="Times New Roman" w:hAnsi="Times New Roman" w:cs="Times New Roman"/>
                <w:i/>
                <w:sz w:val="24"/>
                <w:szCs w:val="24"/>
              </w:rPr>
              <w:t xml:space="preserve"> Экологииялық білім беру және экологиялық мәдениеті.</w:t>
            </w:r>
            <w:r w:rsidRPr="006B6E1B">
              <w:rPr>
                <w:rFonts w:ascii="Times New Roman" w:hAnsi="Times New Roman" w:cs="Times New Roman"/>
                <w:color w:val="000000"/>
                <w:sz w:val="24"/>
                <w:szCs w:val="24"/>
              </w:rPr>
              <w:t xml:space="preserve">                     </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Қимылды ойын: «Өз ағашыңды тап».</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 Мақсаты: ағаш аттарын есте сақтауға, зейінді, байқағыш және жылдам болуға үйрету.</w:t>
            </w:r>
          </w:p>
          <w:p w:rsidR="0050634E" w:rsidRPr="006B6E1B" w:rsidRDefault="0050634E" w:rsidP="00B617F5">
            <w:pPr>
              <w:pStyle w:val="normal"/>
              <w:shd w:val="clear" w:color="auto" w:fill="FFFFFF"/>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(дене тәрбиесі)</w:t>
            </w:r>
          </w:p>
        </w:tc>
      </w:tr>
      <w:tr w:rsidR="0050634E" w:rsidRPr="006B6E1B" w:rsidTr="00B617F5">
        <w:trPr>
          <w:trHeight w:val="396"/>
        </w:trPr>
        <w:tc>
          <w:tcPr>
            <w:tcW w:w="2410" w:type="dxa"/>
            <w:tcBorders>
              <w:bottom w:val="single" w:sz="4" w:space="0" w:color="auto"/>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 xml:space="preserve">Серуеннен оралу </w:t>
            </w:r>
          </w:p>
        </w:tc>
        <w:tc>
          <w:tcPr>
            <w:tcW w:w="13608" w:type="dxa"/>
            <w:gridSpan w:val="6"/>
            <w:tcBorders>
              <w:bottom w:val="single" w:sz="4" w:space="0" w:color="auto"/>
            </w:tcBorders>
          </w:tcPr>
          <w:p w:rsidR="0050634E" w:rsidRPr="006B6E1B" w:rsidRDefault="0050634E" w:rsidP="00B617F5">
            <w:pPr>
              <w:pStyle w:val="normal"/>
              <w:spacing w:after="0"/>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w:t>
            </w:r>
            <w:r w:rsidRPr="006B6E1B">
              <w:rPr>
                <w:rFonts w:ascii="Times New Roman" w:eastAsia="Times New Roman" w:hAnsi="Times New Roman" w:cs="Times New Roman"/>
                <w:color w:val="000000"/>
                <w:sz w:val="24"/>
                <w:szCs w:val="24"/>
              </w:rPr>
              <w:t xml:space="preserve">Өзіне-өзі қызмет көрсету дағдыларын: өз бетінше киіну мен шешінуді  жетілдіру. </w:t>
            </w:r>
            <w:r w:rsidRPr="006B6E1B">
              <w:rPr>
                <w:rFonts w:ascii="Times New Roman" w:eastAsia="Times New Roman" w:hAnsi="Times New Roman" w:cs="Times New Roman"/>
                <w:sz w:val="24"/>
                <w:szCs w:val="24"/>
              </w:rPr>
              <w:t>Балалардың дұрыс шешінуін, шкафқа киімдерін орналастыру тәртібін бақылау.</w:t>
            </w:r>
            <w:r w:rsidRPr="006B6E1B">
              <w:rPr>
                <w:rFonts w:ascii="Times New Roman" w:eastAsia="Times New Roman" w:hAnsi="Times New Roman" w:cs="Times New Roman"/>
                <w:color w:val="000000"/>
                <w:sz w:val="24"/>
                <w:szCs w:val="24"/>
              </w:rPr>
              <w:t xml:space="preserve"> Киімдерді жинау, ілу</w:t>
            </w:r>
            <w:r w:rsidRPr="006B6E1B">
              <w:rPr>
                <w:rFonts w:ascii="Times New Roman" w:eastAsia="Times New Roman" w:hAnsi="Times New Roman" w:cs="Times New Roman"/>
                <w:sz w:val="24"/>
                <w:szCs w:val="24"/>
              </w:rPr>
              <w:t>, жинақылыққа тәрбиелеу.</w:t>
            </w:r>
            <w:r w:rsidRPr="006B6E1B">
              <w:rPr>
                <w:rFonts w:ascii="Times New Roman" w:eastAsia="Times New Roman" w:hAnsi="Times New Roman" w:cs="Times New Roman"/>
                <w:color w:val="000000"/>
                <w:sz w:val="24"/>
                <w:szCs w:val="24"/>
              </w:rPr>
              <w:t xml:space="preserve"> </w:t>
            </w:r>
            <w:r w:rsidRPr="006B6E1B">
              <w:rPr>
                <w:rFonts w:ascii="Times New Roman" w:hAnsi="Times New Roman" w:cs="Times New Roman"/>
                <w:i/>
                <w:w w:val="101"/>
                <w:sz w:val="24"/>
                <w:szCs w:val="24"/>
              </w:rPr>
              <w:t xml:space="preserve"> Қауіпсіздік  ережесін сақтау.</w:t>
            </w:r>
          </w:p>
        </w:tc>
      </w:tr>
      <w:tr w:rsidR="0050634E" w:rsidRPr="006B6E1B" w:rsidTr="00B617F5">
        <w:trPr>
          <w:trHeight w:val="4005"/>
        </w:trPr>
        <w:tc>
          <w:tcPr>
            <w:tcW w:w="2410" w:type="dxa"/>
            <w:tcBorders>
              <w:top w:val="single" w:sz="4" w:space="0" w:color="auto"/>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Балалардың дербес әрекеті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(баяу қимылды ойындар, үстел үсті ойындары, бейнелеу әрекеті, кітаптар қарау және тағы басқалар) </w:t>
            </w:r>
          </w:p>
        </w:tc>
        <w:tc>
          <w:tcPr>
            <w:tcW w:w="2835" w:type="dxa"/>
            <w:gridSpan w:val="2"/>
            <w:tcBorders>
              <w:top w:val="single" w:sz="4" w:space="0" w:color="auto"/>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«Ормандағы жәндіктер»</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Мақсаты: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Жәндіктердің атарын (қоңыз, көбелек, шыбын) атайды, кейбір жәндіктер туралы (құмырысқа) түсінік береді. </w:t>
            </w:r>
            <w:r w:rsidRPr="006B6E1B">
              <w:rPr>
                <w:rFonts w:ascii="Times New Roman" w:eastAsia="Times New Roman" w:hAnsi="Times New Roman" w:cs="Times New Roman"/>
                <w:color w:val="000000"/>
                <w:sz w:val="24"/>
                <w:szCs w:val="24"/>
              </w:rPr>
              <w:t>Өз бетінше ойдан қиып жапсыруға мүмкіндік беру, шығармашылық қиялды дамыту.</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(қоршаған ортамен таныстыру, жапсыру, мүсіндеу)</w:t>
            </w:r>
          </w:p>
        </w:tc>
        <w:tc>
          <w:tcPr>
            <w:tcW w:w="2694" w:type="dxa"/>
            <w:tcBorders>
              <w:top w:val="single" w:sz="4" w:space="0" w:color="auto"/>
            </w:tcBorders>
          </w:tcPr>
          <w:p w:rsidR="0050634E" w:rsidRPr="006B6E1B" w:rsidRDefault="0050634E" w:rsidP="00B617F5">
            <w:pPr>
              <w:pStyle w:val="normal"/>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Ойын: </w:t>
            </w:r>
            <w:r w:rsidRPr="006B6E1B">
              <w:rPr>
                <w:rFonts w:ascii="Times New Roman" w:eastAsia="Times New Roman" w:hAnsi="Times New Roman" w:cs="Times New Roman"/>
                <w:sz w:val="24"/>
                <w:szCs w:val="24"/>
              </w:rPr>
              <w:t>«</w:t>
            </w:r>
            <w:r w:rsidRPr="006B6E1B">
              <w:rPr>
                <w:rFonts w:ascii="Times New Roman" w:eastAsia="Times New Roman" w:hAnsi="Times New Roman" w:cs="Times New Roman"/>
                <w:color w:val="333333"/>
                <w:sz w:val="24"/>
                <w:szCs w:val="24"/>
                <w:highlight w:val="white"/>
              </w:rPr>
              <w:t xml:space="preserve">Көлеңкесін тап!» </w:t>
            </w:r>
            <w:r w:rsidRPr="006B6E1B">
              <w:rPr>
                <w:rFonts w:ascii="Times New Roman" w:eastAsia="Times New Roman" w:hAnsi="Times New Roman" w:cs="Times New Roman"/>
                <w:color w:val="353535"/>
                <w:sz w:val="24"/>
                <w:szCs w:val="24"/>
                <w:shd w:val="clear" w:color="auto" w:fill="FFF5D5"/>
              </w:rPr>
              <w:br/>
            </w:r>
            <w:r w:rsidRPr="006B6E1B">
              <w:rPr>
                <w:rFonts w:ascii="Times New Roman" w:eastAsia="Times New Roman" w:hAnsi="Times New Roman" w:cs="Times New Roman"/>
                <w:color w:val="000000"/>
                <w:sz w:val="24"/>
                <w:szCs w:val="24"/>
              </w:rPr>
              <w:t xml:space="preserve">Мақсаты: </w:t>
            </w:r>
            <w:r w:rsidRPr="006B6E1B">
              <w:rPr>
                <w:rFonts w:ascii="Times New Roman" w:eastAsia="Times New Roman" w:hAnsi="Times New Roman" w:cs="Times New Roman"/>
                <w:color w:val="333333"/>
                <w:sz w:val="24"/>
                <w:szCs w:val="24"/>
                <w:highlight w:val="white"/>
              </w:rPr>
              <w:t>Суреттердің көлеңкесін табады.</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Бейнеленген суреттер және бұйымдар бойынша әңгімелер құрастыруға дағдыландыру.</w:t>
            </w:r>
          </w:p>
          <w:p w:rsidR="0050634E" w:rsidRPr="006B6E1B" w:rsidRDefault="0050634E" w:rsidP="00B617F5">
            <w:pPr>
              <w:pStyle w:val="normal"/>
              <w:widowControl w:val="0"/>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(сөйлеуді дамыту)</w:t>
            </w:r>
            <w:r w:rsidRPr="006B6E1B">
              <w:rPr>
                <w:rFonts w:ascii="Times New Roman" w:hAnsi="Times New Roman" w:cs="Times New Roman"/>
                <w:i/>
                <w:sz w:val="24"/>
                <w:szCs w:val="24"/>
              </w:rPr>
              <w:t xml:space="preserve"> Ұлттық ойын: «Көтеріспек»</w:t>
            </w:r>
          </w:p>
        </w:tc>
        <w:tc>
          <w:tcPr>
            <w:tcW w:w="2693" w:type="dxa"/>
            <w:tcBorders>
              <w:top w:val="single" w:sz="4" w:space="0" w:color="auto"/>
            </w:tcBorders>
          </w:tcPr>
          <w:p w:rsidR="0050634E" w:rsidRPr="006B6E1B" w:rsidRDefault="0050634E" w:rsidP="00B617F5">
            <w:pPr>
              <w:pStyle w:val="normal"/>
              <w:widowControl w:val="0"/>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Сюжеттік ролдік ойын: </w:t>
            </w:r>
          </w:p>
          <w:p w:rsidR="0050634E" w:rsidRPr="006B6E1B" w:rsidRDefault="0050634E" w:rsidP="00B617F5">
            <w:pPr>
              <w:pStyle w:val="normal"/>
              <w:widowControl w:val="0"/>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«Емхана»</w:t>
            </w:r>
          </w:p>
          <w:p w:rsidR="0050634E" w:rsidRPr="006B6E1B" w:rsidRDefault="0050634E" w:rsidP="00B617F5">
            <w:pPr>
              <w:pStyle w:val="normal"/>
              <w:widowControl w:val="0"/>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Мақсаты: </w:t>
            </w:r>
            <w:r w:rsidRPr="006B6E1B">
              <w:rPr>
                <w:rFonts w:ascii="Times New Roman" w:eastAsia="Times New Roman" w:hAnsi="Times New Roman" w:cs="Times New Roman"/>
                <w:color w:val="000000"/>
                <w:sz w:val="24"/>
                <w:szCs w:val="24"/>
              </w:rPr>
              <w:t>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 (сөйлеуді дамыту)</w:t>
            </w:r>
          </w:p>
        </w:tc>
        <w:tc>
          <w:tcPr>
            <w:tcW w:w="2693" w:type="dxa"/>
            <w:tcBorders>
              <w:top w:val="single" w:sz="4" w:space="0" w:color="auto"/>
            </w:tcBorders>
          </w:tcPr>
          <w:p w:rsidR="0050634E" w:rsidRPr="006B6E1B" w:rsidRDefault="0050634E" w:rsidP="00B617F5">
            <w:pPr>
              <w:pStyle w:val="normal"/>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rPr>
              <w:t xml:space="preserve">Ойын </w:t>
            </w:r>
            <w:r w:rsidRPr="006B6E1B">
              <w:rPr>
                <w:rFonts w:ascii="Times New Roman" w:eastAsia="Times New Roman" w:hAnsi="Times New Roman" w:cs="Times New Roman"/>
                <w:sz w:val="24"/>
                <w:szCs w:val="24"/>
                <w:highlight w:val="white"/>
              </w:rPr>
              <w:t>«Ұқсасын тап!» </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Мақсаты: </w:t>
            </w:r>
            <w:r w:rsidRPr="006B6E1B">
              <w:rPr>
                <w:rFonts w:ascii="Times New Roman" w:eastAsia="Times New Roman" w:hAnsi="Times New Roman" w:cs="Times New Roman"/>
                <w:sz w:val="24"/>
                <w:szCs w:val="24"/>
                <w:highlight w:val="white"/>
              </w:rPr>
              <w:t xml:space="preserve"> Суреттердегі заттардың түсін кемпірқосақ түсіне сәйкестендіреді.</w:t>
            </w:r>
          </w:p>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Бейнеленген суреттер және бұйымдар бойынша әңгімелер құрастыруға дағдыландыру.</w:t>
            </w:r>
          </w:p>
          <w:p w:rsidR="0050634E" w:rsidRPr="006B6E1B" w:rsidRDefault="0050634E" w:rsidP="00B617F5">
            <w:pPr>
              <w:pStyle w:val="normal"/>
              <w:spacing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(сөйлеуді дамыту, қазақ тілі)</w:t>
            </w:r>
            <w:r w:rsidRPr="006B6E1B">
              <w:rPr>
                <w:rFonts w:ascii="Times New Roman" w:hAnsi="Times New Roman" w:cs="Times New Roman"/>
                <w:i/>
                <w:sz w:val="24"/>
                <w:szCs w:val="24"/>
              </w:rPr>
              <w:t xml:space="preserve"> Ұлттық ойын: «Тақия тастамақ»</w:t>
            </w:r>
          </w:p>
        </w:tc>
        <w:tc>
          <w:tcPr>
            <w:tcW w:w="2693" w:type="dxa"/>
            <w:tcBorders>
              <w:top w:val="single" w:sz="4" w:space="0" w:color="auto"/>
            </w:tcBorders>
          </w:tcPr>
          <w:p w:rsidR="0050634E" w:rsidRPr="006B6E1B" w:rsidRDefault="0050634E" w:rsidP="00B617F5">
            <w:pPr>
              <w:pStyle w:val="normal"/>
              <w:widowControl w:val="0"/>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Сюжеттік ролдік ойын: </w:t>
            </w:r>
          </w:p>
          <w:p w:rsidR="0050634E" w:rsidRPr="006B6E1B" w:rsidRDefault="0050634E" w:rsidP="00B617F5">
            <w:pPr>
              <w:pStyle w:val="normal"/>
              <w:spacing w:after="0"/>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«Дүкен»</w:t>
            </w:r>
          </w:p>
          <w:p w:rsidR="0050634E" w:rsidRPr="006B6E1B" w:rsidRDefault="0050634E" w:rsidP="00B617F5">
            <w:pPr>
              <w:pStyle w:val="normal"/>
              <w:spacing w:after="0"/>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Мақсаты: Балаларды еңбекке, еңбекті құрметтей білуге, сыпайы болуға, адамгершілікке, ізгілікке, адалдыққа баулу</w:t>
            </w:r>
            <w:r w:rsidRPr="006B6E1B">
              <w:rPr>
                <w:rFonts w:ascii="Times New Roman" w:eastAsia="Cambria" w:hAnsi="Times New Roman" w:cs="Times New Roman"/>
                <w:color w:val="000000"/>
                <w:sz w:val="24"/>
                <w:szCs w:val="24"/>
              </w:rPr>
              <w:t>.</w:t>
            </w:r>
            <w:r w:rsidRPr="006B6E1B">
              <w:rPr>
                <w:rFonts w:ascii="Times New Roman" w:eastAsia="Times New Roman" w:hAnsi="Times New Roman" w:cs="Times New Roman"/>
                <w:color w:val="000000"/>
                <w:sz w:val="24"/>
                <w:szCs w:val="24"/>
              </w:rPr>
              <w:t xml:space="preserve">  (сөйлеуді дамыту)</w:t>
            </w:r>
            <w:r w:rsidRPr="006B6E1B">
              <w:rPr>
                <w:rFonts w:ascii="Times New Roman" w:hAnsi="Times New Roman" w:cs="Times New Roman"/>
                <w:i/>
                <w:sz w:val="24"/>
                <w:szCs w:val="24"/>
              </w:rPr>
              <w:t xml:space="preserve"> Ұлттық ойын: «Шертпе»</w:t>
            </w:r>
          </w:p>
        </w:tc>
      </w:tr>
      <w:tr w:rsidR="0050634E" w:rsidRPr="009206EB" w:rsidTr="00B617F5">
        <w:trPr>
          <w:trHeight w:val="618"/>
        </w:trPr>
        <w:tc>
          <w:tcPr>
            <w:tcW w:w="2410" w:type="dxa"/>
          </w:tcPr>
          <w:p w:rsidR="0050634E" w:rsidRPr="006B6E1B" w:rsidRDefault="0050634E" w:rsidP="00B617F5">
            <w:pPr>
              <w:pStyle w:val="normal"/>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Балалардың үйге қайтуы </w:t>
            </w:r>
          </w:p>
        </w:tc>
        <w:tc>
          <w:tcPr>
            <w:tcW w:w="13608" w:type="dxa"/>
            <w:gridSpan w:val="6"/>
          </w:tcPr>
          <w:p w:rsidR="0050634E" w:rsidRPr="006B6E1B" w:rsidRDefault="0050634E" w:rsidP="00B617F5">
            <w:pPr>
              <w:pStyle w:val="normal"/>
              <w:rPr>
                <w:rFonts w:ascii="Times New Roman" w:eastAsia="Cambria" w:hAnsi="Times New Roman" w:cs="Times New Roman"/>
                <w:sz w:val="24"/>
                <w:szCs w:val="24"/>
              </w:rPr>
            </w:pPr>
            <w:r w:rsidRPr="006B6E1B">
              <w:rPr>
                <w:rFonts w:ascii="Times New Roman" w:eastAsia="Times New Roman" w:hAnsi="Times New Roman" w:cs="Times New Roman"/>
                <w:sz w:val="24"/>
                <w:szCs w:val="24"/>
              </w:rPr>
              <w:t>Балалармен балабақшадағы достары туралы әңгімелесу.</w:t>
            </w:r>
            <w:r w:rsidRPr="006B6E1B">
              <w:rPr>
                <w:rFonts w:ascii="Times New Roman" w:eastAsia="Cambria" w:hAnsi="Times New Roman" w:cs="Times New Roman"/>
                <w:sz w:val="24"/>
                <w:szCs w:val="24"/>
              </w:rPr>
              <w:t xml:space="preserve"> </w:t>
            </w:r>
            <w:r w:rsidRPr="006B6E1B">
              <w:rPr>
                <w:rFonts w:ascii="Times New Roman" w:eastAsia="Times New Roman" w:hAnsi="Times New Roman" w:cs="Times New Roman"/>
                <w:sz w:val="24"/>
                <w:szCs w:val="24"/>
              </w:rPr>
              <w:t>Баланың бүгінгі көңіл-күйін баяндау.</w:t>
            </w:r>
            <w:r w:rsidRPr="006B6E1B">
              <w:rPr>
                <w:rFonts w:ascii="Times New Roman" w:eastAsia="Cambria" w:hAnsi="Times New Roman" w:cs="Times New Roman"/>
                <w:sz w:val="24"/>
                <w:szCs w:val="24"/>
              </w:rPr>
              <w:t xml:space="preserve"> </w:t>
            </w:r>
            <w:r w:rsidRPr="006B6E1B">
              <w:rPr>
                <w:rFonts w:ascii="Times New Roman" w:eastAsia="Times New Roman" w:hAnsi="Times New Roman" w:cs="Times New Roman"/>
                <w:sz w:val="24"/>
                <w:szCs w:val="24"/>
              </w:rPr>
              <w:t>Демалыс күндердегі баланың күн тәртібі жайлы әңгімелесу, жақсы демалыс тілеу.</w:t>
            </w:r>
          </w:p>
        </w:tc>
      </w:tr>
    </w:tbl>
    <w:p w:rsidR="0050634E" w:rsidRPr="006B6E1B" w:rsidRDefault="0050634E" w:rsidP="0050634E">
      <w:pPr>
        <w:pStyle w:val="normal"/>
        <w:spacing w:after="0" w:line="240" w:lineRule="auto"/>
        <w:jc w:val="both"/>
        <w:rPr>
          <w:rFonts w:ascii="Times New Roman" w:eastAsia="Times New Roman" w:hAnsi="Times New Roman" w:cs="Times New Roman"/>
          <w:sz w:val="24"/>
          <w:szCs w:val="24"/>
        </w:rPr>
      </w:pPr>
    </w:p>
    <w:p w:rsidR="0050634E" w:rsidRPr="006B6E1B" w:rsidRDefault="0050634E" w:rsidP="0050634E">
      <w:pPr>
        <w:pStyle w:val="normal"/>
        <w:spacing w:after="0" w:line="240" w:lineRule="auto"/>
        <w:jc w:val="both"/>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Те</w:t>
      </w:r>
      <w:r w:rsidR="002A610D">
        <w:rPr>
          <w:rFonts w:ascii="Times New Roman" w:eastAsia="Times New Roman" w:hAnsi="Times New Roman" w:cs="Times New Roman"/>
          <w:sz w:val="24"/>
          <w:szCs w:val="24"/>
        </w:rPr>
        <w:t>ксерген: _________Нургалиева З.К</w:t>
      </w:r>
      <w:r w:rsidRPr="006B6E1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B913BC">
        <w:rPr>
          <w:rFonts w:ascii="Times New Roman" w:eastAsia="Times New Roman" w:hAnsi="Times New Roman" w:cs="Times New Roman"/>
          <w:sz w:val="24"/>
          <w:szCs w:val="24"/>
        </w:rPr>
        <w:t xml:space="preserve">Тәрбиеші: </w:t>
      </w:r>
      <w:r w:rsidRPr="006B6E1B">
        <w:rPr>
          <w:rFonts w:ascii="Times New Roman" w:eastAsia="Times New Roman" w:hAnsi="Times New Roman" w:cs="Times New Roman"/>
          <w:sz w:val="24"/>
          <w:szCs w:val="24"/>
        </w:rPr>
        <w:t>Тагыбаева Н.Е</w:t>
      </w:r>
    </w:p>
    <w:p w:rsidR="00D87A8E" w:rsidRDefault="00D87A8E" w:rsidP="0083728D">
      <w:pPr>
        <w:spacing w:after="0"/>
        <w:rPr>
          <w:rFonts w:ascii="Times New Roman" w:hAnsi="Times New Roman" w:cs="Times New Roman"/>
          <w:sz w:val="24"/>
          <w:szCs w:val="24"/>
          <w:lang w:val="kk-KZ"/>
        </w:rPr>
      </w:pPr>
    </w:p>
    <w:p w:rsidR="00B330BE" w:rsidRPr="00871FDA" w:rsidRDefault="00B330BE" w:rsidP="00B330BE">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r w:rsidRPr="00871FDA">
        <w:rPr>
          <w:rFonts w:ascii="Times New Roman" w:eastAsia="Times New Roman" w:hAnsi="Times New Roman" w:cs="Times New Roman"/>
          <w:bCs/>
          <w:sz w:val="24"/>
          <w:szCs w:val="24"/>
          <w:lang w:val="kk-KZ"/>
        </w:rPr>
        <w:t>Тәрбиелеу - білім беру процесінің циклограммасы</w:t>
      </w:r>
      <w:r w:rsidRPr="00871FDA">
        <w:rPr>
          <w:rFonts w:ascii="Times New Roman" w:hAnsi="Times New Roman" w:cs="Times New Roman"/>
          <w:bCs/>
          <w:sz w:val="24"/>
          <w:szCs w:val="24"/>
          <w:lang w:val="kk-KZ"/>
        </w:rPr>
        <w:t xml:space="preserve">                                                                                                                                                  </w:t>
      </w:r>
    </w:p>
    <w:p w:rsidR="00B330BE" w:rsidRPr="00871FDA" w:rsidRDefault="00B330BE" w:rsidP="00B330BE">
      <w:pPr>
        <w:spacing w:after="0" w:line="240" w:lineRule="auto"/>
        <w:rPr>
          <w:rFonts w:ascii="Times New Roman" w:hAnsi="Times New Roman" w:cs="Times New Roman"/>
          <w:bCs/>
          <w:sz w:val="24"/>
          <w:szCs w:val="24"/>
          <w:lang w:val="kk-KZ"/>
        </w:rPr>
      </w:pPr>
    </w:p>
    <w:p w:rsidR="00B330BE" w:rsidRPr="00871FDA" w:rsidRDefault="00B330BE" w:rsidP="00B330BE">
      <w:pPr>
        <w:spacing w:after="0" w:line="240" w:lineRule="auto"/>
        <w:rPr>
          <w:rFonts w:ascii="Times New Roman" w:hAnsi="Times New Roman" w:cs="Times New Roman"/>
          <w:sz w:val="24"/>
          <w:szCs w:val="24"/>
          <w:u w:val="single"/>
          <w:lang w:val="kk-KZ"/>
        </w:rPr>
      </w:pPr>
      <w:r w:rsidRPr="00871FDA">
        <w:rPr>
          <w:rFonts w:ascii="Times New Roman" w:hAnsi="Times New Roman" w:cs="Times New Roman"/>
          <w:bCs/>
          <w:sz w:val="24"/>
          <w:szCs w:val="24"/>
          <w:lang w:val="kk-KZ"/>
        </w:rPr>
        <w:t xml:space="preserve">Білім беру ұйымы:  </w:t>
      </w:r>
      <w:r w:rsidRPr="00871FDA">
        <w:rPr>
          <w:rFonts w:ascii="Times New Roman" w:hAnsi="Times New Roman" w:cs="Times New Roman"/>
          <w:sz w:val="24"/>
          <w:szCs w:val="24"/>
          <w:u w:val="single"/>
          <w:lang w:val="kk-KZ"/>
        </w:rPr>
        <w:t>«Балдырған» бөбекжайы МКҚК</w:t>
      </w:r>
    </w:p>
    <w:p w:rsidR="00B330BE" w:rsidRPr="00871FDA" w:rsidRDefault="00B330BE" w:rsidP="00B330BE">
      <w:pPr>
        <w:spacing w:after="0" w:line="240" w:lineRule="auto"/>
        <w:rPr>
          <w:rFonts w:ascii="Times New Roman" w:hAnsi="Times New Roman" w:cs="Times New Roman"/>
          <w:sz w:val="24"/>
          <w:szCs w:val="24"/>
          <w:u w:val="single"/>
          <w:lang w:val="kk-KZ"/>
        </w:rPr>
      </w:pPr>
      <w:r w:rsidRPr="00871FDA">
        <w:rPr>
          <w:rFonts w:ascii="Times New Roman" w:hAnsi="Times New Roman" w:cs="Times New Roman"/>
          <w:bCs/>
          <w:sz w:val="24"/>
          <w:szCs w:val="24"/>
          <w:lang w:val="kk-KZ"/>
        </w:rPr>
        <w:t xml:space="preserve">Топ: </w:t>
      </w:r>
      <w:r w:rsidRPr="00871FDA">
        <w:rPr>
          <w:rFonts w:ascii="Times New Roman" w:hAnsi="Times New Roman" w:cs="Times New Roman"/>
          <w:sz w:val="24"/>
          <w:szCs w:val="24"/>
          <w:u w:val="single"/>
          <w:lang w:val="kk-KZ"/>
        </w:rPr>
        <w:t>«Арман» ересек тобы</w:t>
      </w:r>
    </w:p>
    <w:p w:rsidR="00B330BE" w:rsidRPr="00871FDA" w:rsidRDefault="00B330BE" w:rsidP="00B330BE">
      <w:pPr>
        <w:spacing w:after="0" w:line="240" w:lineRule="auto"/>
        <w:rPr>
          <w:rFonts w:ascii="Times New Roman" w:hAnsi="Times New Roman" w:cs="Times New Roman"/>
          <w:sz w:val="24"/>
          <w:szCs w:val="24"/>
          <w:u w:val="single"/>
          <w:lang w:val="kk-KZ"/>
        </w:rPr>
      </w:pPr>
      <w:r w:rsidRPr="00871FDA">
        <w:rPr>
          <w:rFonts w:ascii="Times New Roman" w:hAnsi="Times New Roman" w:cs="Times New Roman"/>
          <w:bCs/>
          <w:sz w:val="24"/>
          <w:szCs w:val="24"/>
          <w:lang w:val="kk-KZ"/>
        </w:rPr>
        <w:t xml:space="preserve">Балалардың жасы: </w:t>
      </w:r>
      <w:r w:rsidRPr="00871FDA">
        <w:rPr>
          <w:rFonts w:ascii="Times New Roman" w:hAnsi="Times New Roman" w:cs="Times New Roman"/>
          <w:bCs/>
          <w:sz w:val="24"/>
          <w:szCs w:val="24"/>
          <w:u w:val="single"/>
          <w:lang w:val="kk-KZ"/>
        </w:rPr>
        <w:t>4</w:t>
      </w:r>
      <w:r w:rsidRPr="00871FDA">
        <w:rPr>
          <w:rFonts w:ascii="Times New Roman" w:hAnsi="Times New Roman" w:cs="Times New Roman"/>
          <w:sz w:val="24"/>
          <w:szCs w:val="24"/>
          <w:u w:val="single"/>
          <w:lang w:val="kk-KZ"/>
        </w:rPr>
        <w:t xml:space="preserve"> жас</w:t>
      </w:r>
    </w:p>
    <w:p w:rsidR="00B330BE" w:rsidRPr="00871FDA" w:rsidRDefault="00B330BE" w:rsidP="00B330BE">
      <w:pPr>
        <w:pStyle w:val="TableParagraph"/>
        <w:rPr>
          <w:bCs/>
          <w:i/>
          <w:iCs/>
          <w:sz w:val="24"/>
          <w:szCs w:val="24"/>
        </w:rPr>
      </w:pPr>
      <w:r w:rsidRPr="00871FDA">
        <w:rPr>
          <w:bCs/>
          <w:sz w:val="24"/>
          <w:szCs w:val="24"/>
        </w:rPr>
        <w:t>Жоспардың құрылу кезеңі: 26.</w:t>
      </w:r>
      <w:r w:rsidRPr="00871FDA">
        <w:rPr>
          <w:sz w:val="24"/>
          <w:szCs w:val="24"/>
          <w:u w:val="single"/>
        </w:rPr>
        <w:t xml:space="preserve"> 05- 30. 05. 2025 ж.</w:t>
      </w:r>
      <w:r w:rsidRPr="00871FDA">
        <w:rPr>
          <w:iCs/>
          <w:sz w:val="24"/>
          <w:szCs w:val="24"/>
          <w:u w:val="single"/>
        </w:rPr>
        <w:t xml:space="preserve">                                                                                                                                                                                </w:t>
      </w:r>
      <w:r w:rsidRPr="00871FDA">
        <w:rPr>
          <w:i/>
          <w:color w:val="000000"/>
          <w:sz w:val="24"/>
          <w:szCs w:val="24"/>
        </w:rPr>
        <w:t>«</w:t>
      </w:r>
      <w:r w:rsidRPr="00871FDA">
        <w:rPr>
          <w:i/>
          <w:iCs/>
          <w:sz w:val="24"/>
          <w:szCs w:val="24"/>
        </w:rPr>
        <w:t xml:space="preserve">Біртұтас тәрбие» бағдарламасы:                                                                                                                                                                                                    </w:t>
      </w:r>
      <w:r w:rsidRPr="00871FDA">
        <w:rPr>
          <w:bCs/>
          <w:i/>
          <w:iCs/>
          <w:sz w:val="24"/>
          <w:szCs w:val="24"/>
        </w:rPr>
        <w:t>Мамыр – бірлік және ынтымақ айы.</w:t>
      </w:r>
    </w:p>
    <w:p w:rsidR="00B330BE" w:rsidRPr="00871FDA" w:rsidRDefault="00B330BE" w:rsidP="00B330BE">
      <w:pPr>
        <w:pStyle w:val="TableParagraph"/>
        <w:rPr>
          <w:bCs/>
          <w:i/>
          <w:iCs/>
          <w:sz w:val="24"/>
          <w:szCs w:val="24"/>
        </w:rPr>
      </w:pPr>
      <w:r w:rsidRPr="00871FDA">
        <w:rPr>
          <w:i/>
          <w:iCs/>
          <w:sz w:val="24"/>
          <w:szCs w:val="24"/>
        </w:rPr>
        <w:t xml:space="preserve"> Апта тақырыбы:</w:t>
      </w:r>
      <w:r w:rsidRPr="00871FDA">
        <w:rPr>
          <w:iCs/>
          <w:sz w:val="24"/>
          <w:szCs w:val="24"/>
        </w:rPr>
        <w:t xml:space="preserve"> </w:t>
      </w:r>
      <w:r w:rsidRPr="00871FDA">
        <w:rPr>
          <w:i/>
          <w:iCs/>
          <w:sz w:val="24"/>
          <w:szCs w:val="24"/>
        </w:rPr>
        <w:t>«Табиғатты сақтайық!»</w:t>
      </w:r>
    </w:p>
    <w:tbl>
      <w:tblPr>
        <w:tblW w:w="1593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95"/>
        <w:gridCol w:w="2667"/>
        <w:gridCol w:w="2693"/>
        <w:gridCol w:w="2752"/>
        <w:gridCol w:w="2776"/>
        <w:gridCol w:w="2754"/>
      </w:tblGrid>
      <w:tr w:rsidR="00B330BE" w:rsidRPr="00871FDA" w:rsidTr="006A6075">
        <w:trPr>
          <w:trHeight w:val="316"/>
        </w:trPr>
        <w:tc>
          <w:tcPr>
            <w:tcW w:w="2295"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Күн тәртібінің үлгісі  </w:t>
            </w:r>
          </w:p>
        </w:tc>
        <w:tc>
          <w:tcPr>
            <w:tcW w:w="2667"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widowControl w:val="0"/>
              <w:spacing w:line="240" w:lineRule="auto"/>
              <w:jc w:val="center"/>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Дүйсенбі</w:t>
            </w:r>
          </w:p>
          <w:p w:rsidR="00B330BE" w:rsidRPr="00871FDA" w:rsidRDefault="00B330BE" w:rsidP="006A6075">
            <w:pPr>
              <w:pStyle w:val="11"/>
              <w:widowControl w:val="0"/>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widowControl w:val="0"/>
              <w:spacing w:line="240" w:lineRule="auto"/>
              <w:jc w:val="center"/>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Сейсенбі</w:t>
            </w:r>
          </w:p>
          <w:p w:rsidR="00B330BE" w:rsidRPr="00871FDA" w:rsidRDefault="00B330BE" w:rsidP="006A6075">
            <w:pPr>
              <w:pStyle w:val="11"/>
              <w:widowControl w:val="0"/>
              <w:spacing w:line="240" w:lineRule="auto"/>
              <w:jc w:val="center"/>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widowControl w:val="0"/>
              <w:spacing w:line="240" w:lineRule="auto"/>
              <w:jc w:val="center"/>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Сәрсенбі</w:t>
            </w:r>
          </w:p>
          <w:p w:rsidR="00B330BE" w:rsidRPr="00871FDA" w:rsidRDefault="00B330BE" w:rsidP="006A6075">
            <w:pPr>
              <w:pStyle w:val="11"/>
              <w:widowControl w:val="0"/>
              <w:spacing w:line="240" w:lineRule="auto"/>
              <w:jc w:val="center"/>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widowControl w:val="0"/>
              <w:spacing w:line="240" w:lineRule="auto"/>
              <w:jc w:val="center"/>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Бейсенбі</w:t>
            </w:r>
          </w:p>
          <w:p w:rsidR="00B330BE" w:rsidRPr="00871FDA" w:rsidRDefault="00B330BE" w:rsidP="006A6075">
            <w:pPr>
              <w:pStyle w:val="11"/>
              <w:widowControl w:val="0"/>
              <w:spacing w:line="240" w:lineRule="auto"/>
              <w:jc w:val="center"/>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widowControl w:val="0"/>
              <w:spacing w:line="240" w:lineRule="auto"/>
              <w:jc w:val="center"/>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Жұма</w:t>
            </w:r>
          </w:p>
          <w:p w:rsidR="00B330BE" w:rsidRPr="00871FDA" w:rsidRDefault="00B330BE" w:rsidP="006A6075">
            <w:pPr>
              <w:pStyle w:val="11"/>
              <w:widowControl w:val="0"/>
              <w:spacing w:line="240" w:lineRule="auto"/>
              <w:jc w:val="center"/>
              <w:rPr>
                <w:rFonts w:ascii="Times New Roman" w:eastAsia="Times New Roman" w:hAnsi="Times New Roman" w:cs="Times New Roman"/>
                <w:sz w:val="24"/>
                <w:szCs w:val="24"/>
              </w:rPr>
            </w:pPr>
          </w:p>
        </w:tc>
      </w:tr>
      <w:tr w:rsidR="00B330BE" w:rsidRPr="00871FDA" w:rsidTr="006A6075">
        <w:trPr>
          <w:trHeight w:val="2221"/>
        </w:trPr>
        <w:tc>
          <w:tcPr>
            <w:tcW w:w="2295"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Балаларды қабылдау </w:t>
            </w:r>
          </w:p>
        </w:tc>
        <w:tc>
          <w:tcPr>
            <w:tcW w:w="2667" w:type="dxa"/>
          </w:tcPr>
          <w:p w:rsidR="00B330BE" w:rsidRPr="00871FDA" w:rsidRDefault="00B330BE" w:rsidP="006A6075">
            <w:pPr>
              <w:pStyle w:val="TableParagraph"/>
              <w:rPr>
                <w:sz w:val="24"/>
                <w:szCs w:val="24"/>
              </w:rPr>
            </w:pPr>
            <w:r w:rsidRPr="00871FDA">
              <w:rPr>
                <w:sz w:val="24"/>
                <w:szCs w:val="24"/>
              </w:rPr>
              <w:t xml:space="preserve"> Күй күмбірі</w:t>
            </w:r>
            <w:r w:rsidRPr="00871FDA">
              <w:rPr>
                <w:b/>
                <w:sz w:val="24"/>
                <w:szCs w:val="24"/>
              </w:rPr>
              <w:t xml:space="preserve"> -</w:t>
            </w:r>
            <w:r w:rsidRPr="00871FDA">
              <w:rPr>
                <w:bCs/>
                <w:sz w:val="24"/>
                <w:szCs w:val="24"/>
              </w:rPr>
              <w:t>балаларды қабылдау барысында үнемі күй қою</w:t>
            </w:r>
            <w:r w:rsidRPr="00871FDA">
              <w:rPr>
                <w:sz w:val="24"/>
                <w:szCs w:val="24"/>
              </w:rPr>
              <w:t xml:space="preserve"> </w:t>
            </w:r>
            <w:r w:rsidRPr="00871FDA">
              <w:rPr>
                <w:bCs/>
                <w:sz w:val="24"/>
                <w:szCs w:val="24"/>
              </w:rPr>
              <w:t>ұлттық мәдениетті түсінуге, құрметтеуге, қызығушылғын артыру.</w:t>
            </w:r>
            <w:r w:rsidRPr="00871FDA">
              <w:rPr>
                <w:sz w:val="24"/>
                <w:szCs w:val="24"/>
              </w:rPr>
              <w:t xml:space="preserve"> </w:t>
            </w:r>
            <w:r w:rsidRPr="00871FDA">
              <w:rPr>
                <w:b/>
                <w:sz w:val="24"/>
                <w:szCs w:val="24"/>
              </w:rPr>
              <w:t xml:space="preserve"> </w:t>
            </w:r>
            <w:r w:rsidRPr="00871FDA">
              <w:rPr>
                <w:sz w:val="24"/>
                <w:szCs w:val="24"/>
              </w:rPr>
              <w:t xml:space="preserve">  </w:t>
            </w:r>
          </w:p>
        </w:tc>
        <w:tc>
          <w:tcPr>
            <w:tcW w:w="2693" w:type="dxa"/>
          </w:tcPr>
          <w:p w:rsidR="00B330BE" w:rsidRPr="00871FDA" w:rsidRDefault="00B330BE" w:rsidP="006A6075">
            <w:pPr>
              <w:pStyle w:val="TableParagraph"/>
              <w:rPr>
                <w:sz w:val="24"/>
                <w:szCs w:val="24"/>
              </w:rPr>
            </w:pPr>
            <w:r w:rsidRPr="00871FDA">
              <w:rPr>
                <w:sz w:val="24"/>
                <w:szCs w:val="24"/>
              </w:rPr>
              <w:t>Балаларды қабылдау.  Денсаулығына назар аудару. Дене қызуын өлшеу.</w:t>
            </w:r>
          </w:p>
          <w:p w:rsidR="00B330BE" w:rsidRPr="00871FDA" w:rsidRDefault="00B330BE" w:rsidP="006A6075">
            <w:pPr>
              <w:pStyle w:val="TableParagraph"/>
              <w:rPr>
                <w:sz w:val="24"/>
                <w:szCs w:val="24"/>
              </w:rPr>
            </w:pPr>
          </w:p>
          <w:p w:rsidR="00B330BE" w:rsidRPr="00871FDA" w:rsidRDefault="00B330BE" w:rsidP="006A6075">
            <w:pPr>
              <w:pStyle w:val="TableParagraph"/>
              <w:rPr>
                <w:rFonts w:eastAsia="Calibri"/>
                <w:sz w:val="24"/>
                <w:szCs w:val="24"/>
                <w:lang w:eastAsia="ru-RU"/>
              </w:rPr>
            </w:pPr>
          </w:p>
        </w:tc>
        <w:tc>
          <w:tcPr>
            <w:tcW w:w="2752" w:type="dxa"/>
            <w:tcBorders>
              <w:right w:val="single" w:sz="4" w:space="0" w:color="auto"/>
            </w:tcBorders>
          </w:tcPr>
          <w:p w:rsidR="00B330BE" w:rsidRPr="00871FDA" w:rsidRDefault="00B330BE" w:rsidP="006A6075">
            <w:pPr>
              <w:pStyle w:val="TableParagraph"/>
              <w:rPr>
                <w:sz w:val="24"/>
                <w:szCs w:val="24"/>
              </w:rPr>
            </w:pPr>
            <w:r w:rsidRPr="00871FDA">
              <w:rPr>
                <w:sz w:val="24"/>
                <w:szCs w:val="24"/>
              </w:rPr>
              <w:t xml:space="preserve">Балаларды көтеріңкі көңіл-күймен қарсы алу. Балалар үшін жайлы жағдай жасау.        Тазалығына назар аудару. </w:t>
            </w:r>
          </w:p>
          <w:p w:rsidR="00B330BE" w:rsidRPr="00871FDA" w:rsidRDefault="00B330BE" w:rsidP="006A6075">
            <w:pPr>
              <w:rPr>
                <w:rFonts w:ascii="Times New Roman" w:hAnsi="Times New Roman" w:cs="Times New Roman"/>
                <w:sz w:val="24"/>
                <w:szCs w:val="24"/>
              </w:rPr>
            </w:pPr>
          </w:p>
        </w:tc>
        <w:tc>
          <w:tcPr>
            <w:tcW w:w="2776" w:type="dxa"/>
            <w:tcBorders>
              <w:left w:val="single" w:sz="4" w:space="0" w:color="auto"/>
            </w:tcBorders>
          </w:tcPr>
          <w:p w:rsidR="00B330BE" w:rsidRPr="00871FDA" w:rsidRDefault="00B330BE" w:rsidP="006A6075">
            <w:pPr>
              <w:pStyle w:val="TableParagraph"/>
              <w:rPr>
                <w:sz w:val="24"/>
                <w:szCs w:val="24"/>
              </w:rPr>
            </w:pPr>
            <w:r w:rsidRPr="00871FDA">
              <w:rPr>
                <w:sz w:val="24"/>
                <w:szCs w:val="24"/>
              </w:rPr>
              <w:t xml:space="preserve">Сәлемдесу "Жақсы досым".Мақсаты: басқаларға достық қарым-қатынасты дамыту. </w:t>
            </w:r>
          </w:p>
          <w:p w:rsidR="00B330BE" w:rsidRPr="00871FDA" w:rsidRDefault="00B330BE" w:rsidP="006A6075">
            <w:pPr>
              <w:pStyle w:val="TableParagraph"/>
              <w:rPr>
                <w:sz w:val="24"/>
                <w:szCs w:val="24"/>
                <w:lang w:val="ru-RU"/>
              </w:rPr>
            </w:pPr>
            <w:r w:rsidRPr="00871FDA">
              <w:rPr>
                <w:sz w:val="24"/>
                <w:szCs w:val="24"/>
              </w:rPr>
              <w:t xml:space="preserve"> </w:t>
            </w:r>
            <w:r w:rsidRPr="00871FDA">
              <w:rPr>
                <w:sz w:val="24"/>
                <w:szCs w:val="24"/>
                <w:lang w:val="ru-RU"/>
              </w:rPr>
              <w:t>(К</w:t>
            </w:r>
            <w:r w:rsidRPr="00871FDA">
              <w:rPr>
                <w:sz w:val="24"/>
                <w:szCs w:val="24"/>
              </w:rPr>
              <w:t>өркем әдебиет</w:t>
            </w:r>
            <w:r w:rsidRPr="00871FDA">
              <w:rPr>
                <w:sz w:val="24"/>
                <w:szCs w:val="24"/>
                <w:lang w:val="ru-RU"/>
              </w:rPr>
              <w:t>)</w:t>
            </w:r>
          </w:p>
        </w:tc>
        <w:tc>
          <w:tcPr>
            <w:tcW w:w="2754" w:type="dxa"/>
          </w:tcPr>
          <w:p w:rsidR="00B330BE" w:rsidRPr="00871FDA" w:rsidRDefault="00B330BE" w:rsidP="006A6075">
            <w:pPr>
              <w:pStyle w:val="2"/>
              <w:spacing w:after="16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w:t>
            </w:r>
            <w:r w:rsidRPr="00871FDA">
              <w:rPr>
                <w:rFonts w:ascii="Times New Roman" w:eastAsia="Times New Roman" w:hAnsi="Times New Roman" w:cs="Times New Roman"/>
                <w:sz w:val="24"/>
                <w:szCs w:val="24"/>
              </w:rPr>
              <w:t>Қоршаған орта заттарының қолданылу маңыздылығын түсіну дағдыларын қалыптастыру.</w:t>
            </w:r>
          </w:p>
        </w:tc>
      </w:tr>
      <w:tr w:rsidR="00B330BE" w:rsidRPr="009206EB" w:rsidTr="006A6075">
        <w:trPr>
          <w:trHeight w:val="1934"/>
        </w:trPr>
        <w:tc>
          <w:tcPr>
            <w:tcW w:w="2295"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hAnsi="Times New Roman" w:cs="Times New Roman"/>
                <w:bCs/>
                <w:sz w:val="24"/>
                <w:szCs w:val="24"/>
              </w:rPr>
              <w:t xml:space="preserve"> Ата - аналармен немесе баланың басқа заңды өкілдерімен кеңес, әңгімелесу</w:t>
            </w:r>
            <w:r w:rsidRPr="00871FDA">
              <w:rPr>
                <w:rFonts w:ascii="Times New Roman" w:eastAsia="Times New Roman" w:hAnsi="Times New Roman" w:cs="Times New Roman"/>
                <w:sz w:val="24"/>
                <w:szCs w:val="24"/>
              </w:rPr>
              <w:t xml:space="preserve"> </w:t>
            </w:r>
          </w:p>
        </w:tc>
        <w:tc>
          <w:tcPr>
            <w:tcW w:w="2667" w:type="dxa"/>
            <w:tcBorders>
              <w:right w:val="single" w:sz="4" w:space="0" w:color="auto"/>
            </w:tcBorders>
          </w:tcPr>
          <w:p w:rsidR="00B330BE" w:rsidRPr="00871FDA" w:rsidRDefault="00B330BE" w:rsidP="006A6075">
            <w:pPr>
              <w:pStyle w:val="TableParagraph"/>
              <w:rPr>
                <w:rFonts w:eastAsia="Calibri"/>
                <w:bCs/>
                <w:i/>
                <w:iCs/>
                <w:sz w:val="24"/>
                <w:szCs w:val="24"/>
                <w:lang w:eastAsia="ru-RU"/>
              </w:rPr>
            </w:pPr>
            <w:r w:rsidRPr="00871FDA">
              <w:rPr>
                <w:rFonts w:eastAsia="Calibri"/>
                <w:sz w:val="24"/>
                <w:szCs w:val="24"/>
                <w:lang w:eastAsia="ru-RU"/>
              </w:rPr>
              <w:t>Ата-аналарға май айы.</w:t>
            </w:r>
            <w:r w:rsidRPr="00871FDA">
              <w:rPr>
                <w:bCs/>
                <w:i/>
                <w:iCs/>
                <w:sz w:val="24"/>
                <w:szCs w:val="24"/>
              </w:rPr>
              <w:t xml:space="preserve"> </w:t>
            </w:r>
            <w:r w:rsidRPr="00871FDA">
              <w:rPr>
                <w:rFonts w:eastAsia="Calibri"/>
                <w:bCs/>
                <w:i/>
                <w:iCs/>
                <w:sz w:val="24"/>
                <w:szCs w:val="24"/>
                <w:lang w:eastAsia="ru-RU"/>
              </w:rPr>
              <w:t>Мамыр – бірлік және ынтымақ айы.</w:t>
            </w:r>
          </w:p>
          <w:p w:rsidR="00B330BE" w:rsidRPr="00871FDA" w:rsidRDefault="00B330BE" w:rsidP="006A6075">
            <w:pPr>
              <w:pStyle w:val="TableParagraph"/>
              <w:rPr>
                <w:rFonts w:eastAsia="Calibri"/>
                <w:bCs/>
                <w:i/>
                <w:iCs/>
                <w:sz w:val="24"/>
                <w:szCs w:val="24"/>
                <w:lang w:eastAsia="ru-RU"/>
              </w:rPr>
            </w:pPr>
            <w:r w:rsidRPr="00871FDA">
              <w:rPr>
                <w:rFonts w:eastAsia="Calibri"/>
                <w:i/>
                <w:iCs/>
                <w:sz w:val="24"/>
                <w:szCs w:val="24"/>
                <w:lang w:eastAsia="ru-RU"/>
              </w:rPr>
              <w:t xml:space="preserve"> Апта тақырыбы:</w:t>
            </w:r>
            <w:r w:rsidRPr="00871FDA">
              <w:rPr>
                <w:rFonts w:eastAsia="Calibri"/>
                <w:iCs/>
                <w:sz w:val="24"/>
                <w:szCs w:val="24"/>
                <w:lang w:eastAsia="ru-RU"/>
              </w:rPr>
              <w:t xml:space="preserve"> </w:t>
            </w:r>
            <w:r w:rsidRPr="00871FDA">
              <w:rPr>
                <w:rFonts w:eastAsia="Calibri"/>
                <w:i/>
                <w:iCs/>
                <w:sz w:val="24"/>
                <w:szCs w:val="24"/>
                <w:lang w:eastAsia="ru-RU"/>
              </w:rPr>
              <w:t>«Табиғатты сақтайық</w:t>
            </w:r>
            <w:r w:rsidRPr="00871FDA">
              <w:rPr>
                <w:rFonts w:eastAsia="Calibri"/>
                <w:i/>
                <w:iCs/>
                <w:sz w:val="24"/>
                <w:szCs w:val="24"/>
                <w:lang w:val="ru-RU" w:eastAsia="ru-RU"/>
              </w:rPr>
              <w:t>»</w:t>
            </w:r>
            <w:r w:rsidRPr="00871FDA">
              <w:rPr>
                <w:rFonts w:eastAsia="Calibri"/>
                <w:i/>
                <w:iCs/>
                <w:sz w:val="24"/>
                <w:szCs w:val="24"/>
                <w:lang w:eastAsia="ru-RU"/>
              </w:rPr>
              <w:t xml:space="preserve"> </w:t>
            </w:r>
          </w:p>
        </w:tc>
        <w:tc>
          <w:tcPr>
            <w:tcW w:w="2693" w:type="dxa"/>
            <w:tcBorders>
              <w:right w:val="single" w:sz="4" w:space="0" w:color="auto"/>
            </w:tcBorders>
          </w:tcPr>
          <w:p w:rsidR="00B330BE" w:rsidRPr="00871FDA" w:rsidRDefault="00B330BE" w:rsidP="006A6075">
            <w:pPr>
              <w:pStyle w:val="TableParagraph"/>
              <w:rPr>
                <w:i/>
                <w:sz w:val="24"/>
                <w:szCs w:val="24"/>
              </w:rPr>
            </w:pPr>
            <w:r w:rsidRPr="00871FDA">
              <w:rPr>
                <w:rFonts w:eastAsia="Calibri"/>
                <w:sz w:val="24"/>
                <w:szCs w:val="24"/>
                <w:lang w:eastAsia="ru-RU"/>
              </w:rPr>
              <w:t xml:space="preserve"> </w:t>
            </w:r>
            <w:r w:rsidRPr="00871FDA">
              <w:rPr>
                <w:i/>
                <w:sz w:val="24"/>
                <w:szCs w:val="24"/>
              </w:rPr>
              <w:t>«Өнегелі 15 минут»</w:t>
            </w:r>
            <w:r w:rsidRPr="00871FDA">
              <w:rPr>
                <w:sz w:val="24"/>
                <w:szCs w:val="24"/>
                <w:lang w:eastAsia="ru-RU"/>
              </w:rPr>
              <w:t xml:space="preserve"> </w:t>
            </w:r>
            <w:r w:rsidRPr="00871FDA">
              <w:rPr>
                <w:i/>
                <w:sz w:val="24"/>
                <w:szCs w:val="24"/>
              </w:rPr>
              <w:t>«Өнегелі тәрбие»  елнің табиғаты туралыі жері туралы балаға әңгімелеу АКТ арқылы көрсету.</w:t>
            </w:r>
          </w:p>
          <w:p w:rsidR="00B330BE" w:rsidRPr="00871FDA" w:rsidRDefault="00B330BE" w:rsidP="006A6075">
            <w:pPr>
              <w:pStyle w:val="TableParagraph"/>
              <w:rPr>
                <w:i/>
                <w:sz w:val="24"/>
                <w:szCs w:val="24"/>
              </w:rPr>
            </w:pPr>
          </w:p>
          <w:p w:rsidR="00B330BE" w:rsidRPr="00871FDA" w:rsidRDefault="00B330BE" w:rsidP="006A6075">
            <w:pPr>
              <w:pStyle w:val="TableParagraph"/>
              <w:rPr>
                <w:rFonts w:eastAsia="Calibri"/>
                <w:i/>
                <w:sz w:val="24"/>
                <w:szCs w:val="24"/>
                <w:lang w:eastAsia="ru-RU"/>
              </w:rPr>
            </w:pPr>
          </w:p>
        </w:tc>
        <w:tc>
          <w:tcPr>
            <w:tcW w:w="2752" w:type="dxa"/>
            <w:tcBorders>
              <w:left w:val="single" w:sz="4" w:space="0" w:color="auto"/>
              <w:right w:val="single" w:sz="4" w:space="0" w:color="auto"/>
            </w:tcBorders>
          </w:tcPr>
          <w:p w:rsidR="00B330BE" w:rsidRPr="00871FDA" w:rsidRDefault="00B330BE" w:rsidP="006A6075">
            <w:pPr>
              <w:pStyle w:val="TableParagraph"/>
              <w:rPr>
                <w:rFonts w:eastAsia="Calibri"/>
                <w:bCs/>
                <w:sz w:val="24"/>
                <w:szCs w:val="24"/>
              </w:rPr>
            </w:pPr>
            <w:r w:rsidRPr="00871FDA">
              <w:rPr>
                <w:rFonts w:eastAsia="Calibri"/>
                <w:bCs/>
                <w:sz w:val="24"/>
                <w:szCs w:val="24"/>
              </w:rPr>
              <w:t>Ата-аналармен балалардың денсаулығы, ауа-райына байланысты киім-кешек мәселелері бойынша әңгімелесу.</w:t>
            </w:r>
            <w:r w:rsidRPr="00871FDA">
              <w:rPr>
                <w:rFonts w:eastAsia="Calibri"/>
                <w:bCs/>
                <w:i/>
                <w:sz w:val="24"/>
                <w:szCs w:val="24"/>
                <w:lang w:eastAsia="ru-RU"/>
              </w:rPr>
              <w:t xml:space="preserve"> </w:t>
            </w:r>
            <w:r w:rsidRPr="00871FDA">
              <w:rPr>
                <w:rFonts w:eastAsia="Calibri"/>
                <w:bCs/>
                <w:i/>
                <w:sz w:val="24"/>
                <w:szCs w:val="24"/>
              </w:rPr>
              <w:t>қауіпсіздік ережесін сақтау</w:t>
            </w:r>
          </w:p>
        </w:tc>
        <w:tc>
          <w:tcPr>
            <w:tcW w:w="2776" w:type="dxa"/>
            <w:tcBorders>
              <w:left w:val="single" w:sz="4" w:space="0" w:color="auto"/>
              <w:right w:val="single" w:sz="4" w:space="0" w:color="auto"/>
            </w:tcBorders>
          </w:tcPr>
          <w:p w:rsidR="00B330BE" w:rsidRPr="00871FDA" w:rsidRDefault="00B330BE" w:rsidP="006A6075">
            <w:pPr>
              <w:pStyle w:val="TableParagraph"/>
              <w:rPr>
                <w:i/>
                <w:sz w:val="24"/>
                <w:szCs w:val="24"/>
              </w:rPr>
            </w:pPr>
            <w:r w:rsidRPr="00871FDA">
              <w:rPr>
                <w:rFonts w:eastAsia="Calibri"/>
                <w:bCs/>
                <w:sz w:val="24"/>
                <w:szCs w:val="24"/>
                <w:lang w:eastAsia="ru-RU"/>
              </w:rPr>
              <w:t xml:space="preserve"> </w:t>
            </w:r>
            <w:r w:rsidRPr="00871FDA">
              <w:rPr>
                <w:i/>
                <w:sz w:val="24"/>
                <w:szCs w:val="24"/>
              </w:rPr>
              <w:t xml:space="preserve">«Өнегелі 15 минут» </w:t>
            </w:r>
          </w:p>
          <w:p w:rsidR="00B330BE" w:rsidRPr="00871FDA" w:rsidRDefault="00B330BE" w:rsidP="006A6075">
            <w:pPr>
              <w:pStyle w:val="TableParagraph"/>
              <w:rPr>
                <w:i/>
                <w:sz w:val="24"/>
                <w:szCs w:val="24"/>
              </w:rPr>
            </w:pPr>
            <w:r w:rsidRPr="00871FDA">
              <w:rPr>
                <w:i/>
                <w:sz w:val="24"/>
                <w:szCs w:val="24"/>
              </w:rPr>
              <w:t>Ата- ана балаға  табиғатты аялай білуге тәрбиелеу,</w:t>
            </w:r>
          </w:p>
          <w:p w:rsidR="00B330BE" w:rsidRPr="00871FDA" w:rsidRDefault="00B330BE" w:rsidP="006A6075">
            <w:pPr>
              <w:pStyle w:val="TableParagraph"/>
              <w:rPr>
                <w:rFonts w:eastAsia="Calibri"/>
                <w:bCs/>
                <w:sz w:val="24"/>
                <w:szCs w:val="24"/>
                <w:lang w:eastAsia="ru-RU"/>
              </w:rPr>
            </w:pPr>
            <w:r w:rsidRPr="00871FDA">
              <w:rPr>
                <w:i/>
                <w:sz w:val="24"/>
                <w:szCs w:val="24"/>
              </w:rPr>
              <w:t xml:space="preserve"> </w:t>
            </w:r>
          </w:p>
        </w:tc>
        <w:tc>
          <w:tcPr>
            <w:tcW w:w="2754" w:type="dxa"/>
            <w:tcBorders>
              <w:left w:val="single" w:sz="4" w:space="0" w:color="auto"/>
            </w:tcBorders>
          </w:tcPr>
          <w:p w:rsidR="00B330BE" w:rsidRPr="00871FDA" w:rsidRDefault="00B330BE" w:rsidP="006A6075">
            <w:pPr>
              <w:pStyle w:val="TableParagraph"/>
              <w:rPr>
                <w:rFonts w:eastAsia="Calibri"/>
                <w:bCs/>
                <w:sz w:val="24"/>
                <w:szCs w:val="24"/>
                <w:lang w:eastAsia="ru-RU"/>
              </w:rPr>
            </w:pPr>
            <w:r w:rsidRPr="00871FDA">
              <w:rPr>
                <w:rFonts w:eastAsia="Calibri"/>
                <w:bCs/>
                <w:sz w:val="24"/>
                <w:szCs w:val="24"/>
                <w:lang w:eastAsia="ru-RU"/>
              </w:rPr>
              <w:t xml:space="preserve">Ата –аналармен әңгіме:  </w:t>
            </w:r>
          </w:p>
          <w:p w:rsidR="00B330BE" w:rsidRPr="00871FDA" w:rsidRDefault="00B330BE" w:rsidP="006A6075">
            <w:pPr>
              <w:pStyle w:val="TableParagraph"/>
              <w:rPr>
                <w:rFonts w:eastAsia="Calibri"/>
                <w:bCs/>
                <w:sz w:val="24"/>
                <w:szCs w:val="24"/>
                <w:lang w:eastAsia="ru-RU"/>
              </w:rPr>
            </w:pPr>
            <w:r w:rsidRPr="00871FDA">
              <w:rPr>
                <w:rFonts w:eastAsia="Calibri"/>
                <w:bCs/>
                <w:sz w:val="24"/>
                <w:szCs w:val="24"/>
                <w:lang w:eastAsia="ru-RU"/>
              </w:rPr>
              <w:t>Ата –аналармен қарым –қатынас мәдениетін орнату. Күн тәртібін сақтауға дағдылану.</w:t>
            </w:r>
          </w:p>
          <w:p w:rsidR="00B330BE" w:rsidRPr="00871FDA" w:rsidRDefault="00B330BE" w:rsidP="006A6075">
            <w:pPr>
              <w:pStyle w:val="TableParagraph"/>
              <w:rPr>
                <w:rFonts w:eastAsia="Calibri"/>
                <w:bCs/>
                <w:i/>
                <w:sz w:val="24"/>
                <w:szCs w:val="24"/>
                <w:lang w:eastAsia="ru-RU"/>
              </w:rPr>
            </w:pPr>
            <w:r w:rsidRPr="00871FDA">
              <w:rPr>
                <w:rFonts w:eastAsia="Calibri"/>
                <w:bCs/>
                <w:sz w:val="24"/>
                <w:szCs w:val="24"/>
                <w:lang w:eastAsia="ru-RU"/>
              </w:rPr>
              <w:t>Балалардың тазалығы жөнінде айту.</w:t>
            </w:r>
          </w:p>
        </w:tc>
      </w:tr>
      <w:tr w:rsidR="00B330BE" w:rsidRPr="00871FDA" w:rsidTr="006A6075">
        <w:trPr>
          <w:trHeight w:val="270"/>
        </w:trPr>
        <w:tc>
          <w:tcPr>
            <w:tcW w:w="2295" w:type="dxa"/>
            <w:tcBorders>
              <w:top w:val="single" w:sz="4" w:space="0" w:color="000000"/>
              <w:left w:val="single" w:sz="4" w:space="0" w:color="000000"/>
              <w:bottom w:val="single" w:sz="4" w:space="0" w:color="000000"/>
              <w:right w:val="single" w:sz="4" w:space="0" w:color="000000"/>
            </w:tcBorders>
          </w:tcPr>
          <w:p w:rsidR="00B330BE" w:rsidRPr="00B330BE" w:rsidRDefault="00B330BE" w:rsidP="006A6075">
            <w:pPr>
              <w:pStyle w:val="11"/>
              <w:spacing w:line="240" w:lineRule="auto"/>
              <w:rPr>
                <w:rFonts w:ascii="Times New Roman" w:eastAsia="Times New Roman" w:hAnsi="Times New Roman" w:cs="Times New Roman"/>
                <w:sz w:val="24"/>
                <w:szCs w:val="24"/>
                <w:lang w:val="kk-KZ"/>
              </w:rPr>
            </w:pPr>
            <w:r w:rsidRPr="00B330BE">
              <w:rPr>
                <w:rFonts w:ascii="Times New Roman" w:hAnsi="Times New Roman" w:cs="Times New Roman"/>
                <w:bCs/>
                <w:sz w:val="24"/>
                <w:szCs w:val="24"/>
                <w:lang w:val="kk-KZ"/>
              </w:rPr>
              <w:t>Балалардың дербес әрекеті (аз қимылды, үстел үсті ойындары, бейнелеу іс - әрекеті, кітаптар қарау және басқалар)</w:t>
            </w:r>
          </w:p>
        </w:tc>
        <w:tc>
          <w:tcPr>
            <w:tcW w:w="2667" w:type="dxa"/>
            <w:tcBorders>
              <w:top w:val="single" w:sz="4" w:space="0" w:color="000000"/>
              <w:left w:val="single" w:sz="4" w:space="0" w:color="000000"/>
              <w:bottom w:val="single" w:sz="4" w:space="0" w:color="000000"/>
              <w:right w:val="single" w:sz="4" w:space="0" w:color="000000"/>
            </w:tcBorders>
          </w:tcPr>
          <w:p w:rsidR="00B330BE" w:rsidRPr="00B330BE" w:rsidRDefault="00B330BE" w:rsidP="006A6075">
            <w:pPr>
              <w:pStyle w:val="11"/>
              <w:spacing w:line="240" w:lineRule="auto"/>
              <w:ind w:right="-314"/>
              <w:rPr>
                <w:rFonts w:ascii="Times New Roman" w:eastAsia="Times New Roman" w:hAnsi="Times New Roman" w:cs="Times New Roman"/>
                <w:sz w:val="24"/>
                <w:szCs w:val="24"/>
                <w:lang w:val="kk-KZ"/>
              </w:rPr>
            </w:pPr>
            <w:r w:rsidRPr="00B330BE">
              <w:rPr>
                <w:rFonts w:ascii="Times New Roman" w:eastAsia="Times New Roman" w:hAnsi="Times New Roman" w:cs="Times New Roman"/>
                <w:sz w:val="24"/>
                <w:szCs w:val="24"/>
                <w:lang w:val="kk-KZ"/>
              </w:rPr>
              <w:t>Дидактикалық  ойын:</w:t>
            </w:r>
          </w:p>
          <w:p w:rsidR="00B330BE" w:rsidRPr="00B330BE" w:rsidRDefault="00B330BE" w:rsidP="006A6075">
            <w:pPr>
              <w:pStyle w:val="11"/>
              <w:spacing w:line="240" w:lineRule="auto"/>
              <w:ind w:right="-314"/>
              <w:rPr>
                <w:rFonts w:ascii="Times New Roman" w:eastAsia="Times New Roman" w:hAnsi="Times New Roman" w:cs="Times New Roman"/>
                <w:sz w:val="24"/>
                <w:szCs w:val="24"/>
                <w:lang w:val="kk-KZ"/>
              </w:rPr>
            </w:pPr>
            <w:r w:rsidRPr="00B330BE">
              <w:rPr>
                <w:rFonts w:ascii="Times New Roman" w:eastAsia="Times New Roman" w:hAnsi="Times New Roman" w:cs="Times New Roman"/>
                <w:sz w:val="24"/>
                <w:szCs w:val="24"/>
                <w:lang w:val="kk-KZ"/>
              </w:rPr>
              <w:t>« Тілші» ойыны</w:t>
            </w:r>
          </w:p>
          <w:p w:rsidR="00B330BE" w:rsidRPr="00B330BE" w:rsidRDefault="00B330BE" w:rsidP="006A6075">
            <w:pPr>
              <w:pStyle w:val="11"/>
              <w:rPr>
                <w:rFonts w:ascii="Times New Roman" w:eastAsia="Times New Roman" w:hAnsi="Times New Roman" w:cs="Times New Roman"/>
                <w:sz w:val="24"/>
                <w:szCs w:val="24"/>
                <w:lang w:val="kk-KZ"/>
              </w:rPr>
            </w:pPr>
            <w:r w:rsidRPr="00B330BE">
              <w:rPr>
                <w:rFonts w:ascii="Times New Roman" w:eastAsia="Times New Roman" w:hAnsi="Times New Roman" w:cs="Times New Roman"/>
                <w:sz w:val="24"/>
                <w:szCs w:val="24"/>
                <w:lang w:val="kk-KZ"/>
              </w:rPr>
              <w:t xml:space="preserve">Мақсаты: </w:t>
            </w:r>
            <w:r w:rsidRPr="00B330BE">
              <w:rPr>
                <w:rFonts w:ascii="Times New Roman" w:eastAsia="Times New Roman" w:hAnsi="Times New Roman" w:cs="Times New Roman"/>
                <w:color w:val="000000"/>
                <w:sz w:val="24"/>
                <w:szCs w:val="24"/>
                <w:lang w:val="kk-KZ"/>
              </w:rPr>
              <w:t xml:space="preserve"> </w:t>
            </w:r>
            <w:r w:rsidRPr="00B330BE">
              <w:rPr>
                <w:rFonts w:ascii="Times New Roman" w:eastAsia="Times New Roman" w:hAnsi="Times New Roman" w:cs="Times New Roman"/>
                <w:sz w:val="24"/>
                <w:szCs w:val="24"/>
                <w:lang w:val="kk-KZ"/>
              </w:rPr>
              <w:t>Бейнеленген суреттер  бойынша әңгімелер құрастыру дағдыландыру.</w:t>
            </w:r>
          </w:p>
          <w:p w:rsidR="00B330BE" w:rsidRPr="00871FDA" w:rsidRDefault="00B330BE" w:rsidP="006A6075">
            <w:pPr>
              <w:pStyle w:val="11"/>
              <w:rPr>
                <w:rFonts w:ascii="Times New Roman" w:eastAsia="Times New Roman" w:hAnsi="Times New Roman" w:cs="Times New Roman"/>
                <w:sz w:val="24"/>
                <w:szCs w:val="24"/>
              </w:rPr>
            </w:pPr>
            <w:r w:rsidRPr="00B330BE">
              <w:rPr>
                <w:rFonts w:ascii="Times New Roman" w:eastAsia="Times New Roman" w:hAnsi="Times New Roman" w:cs="Times New Roman"/>
                <w:sz w:val="24"/>
                <w:szCs w:val="24"/>
                <w:lang w:val="kk-KZ"/>
              </w:rPr>
              <w:t xml:space="preserve"> </w:t>
            </w:r>
            <w:r w:rsidRPr="00871FDA">
              <w:rPr>
                <w:rFonts w:ascii="Times New Roman" w:eastAsia="Times New Roman" w:hAnsi="Times New Roman" w:cs="Times New Roman"/>
                <w:sz w:val="24"/>
                <w:szCs w:val="24"/>
              </w:rPr>
              <w:t>сөйлеу дамыту</w:t>
            </w:r>
          </w:p>
        </w:tc>
        <w:tc>
          <w:tcPr>
            <w:tcW w:w="2693"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jc w:val="both"/>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 xml:space="preserve">Сюжетті-рөлдік ойын </w:t>
            </w:r>
            <w:r w:rsidRPr="00871FDA">
              <w:rPr>
                <w:rFonts w:ascii="Times New Roman" w:eastAsia="Times New Roman" w:hAnsi="Times New Roman" w:cs="Times New Roman"/>
                <w:iCs/>
                <w:color w:val="000000"/>
                <w:sz w:val="24"/>
                <w:szCs w:val="24"/>
              </w:rPr>
              <w:t>«Дәрігер»</w:t>
            </w:r>
            <w:r w:rsidRPr="00871FDA">
              <w:rPr>
                <w:rFonts w:ascii="Times New Roman" w:eastAsia="Times New Roman" w:hAnsi="Times New Roman" w:cs="Times New Roman"/>
                <w:color w:val="000000"/>
                <w:sz w:val="24"/>
                <w:szCs w:val="24"/>
              </w:rPr>
              <w:t xml:space="preserve">  </w:t>
            </w:r>
          </w:p>
          <w:p w:rsidR="00B330BE" w:rsidRPr="00871FDA" w:rsidRDefault="00B330BE" w:rsidP="006A6075">
            <w:pPr>
              <w:pStyle w:val="11"/>
              <w:jc w:val="both"/>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Мақсаты:</w:t>
            </w:r>
            <w:r w:rsidRPr="00871FDA">
              <w:rPr>
                <w:rFonts w:ascii="Times New Roman" w:eastAsiaTheme="minorEastAsia" w:hAnsi="Times New Roman" w:cs="Times New Roman"/>
                <w:color w:val="000000"/>
                <w:sz w:val="24"/>
                <w:szCs w:val="24"/>
              </w:rPr>
              <w:t xml:space="preserve"> </w:t>
            </w:r>
            <w:r w:rsidRPr="00871FDA">
              <w:rPr>
                <w:rFonts w:ascii="Times New Roman" w:eastAsia="Times New Roman" w:hAnsi="Times New Roman" w:cs="Times New Roman"/>
                <w:color w:val="000000"/>
                <w:sz w:val="24"/>
                <w:szCs w:val="24"/>
              </w:rPr>
              <w:t xml:space="preserve">Бұйымдар бойынша әңгімелер құрастыруға дағдыландыру. </w:t>
            </w:r>
          </w:p>
          <w:p w:rsidR="00B330BE" w:rsidRPr="00871FDA" w:rsidRDefault="00B330BE" w:rsidP="006A6075">
            <w:pPr>
              <w:pStyle w:val="11"/>
              <w:spacing w:line="240" w:lineRule="auto"/>
              <w:jc w:val="both"/>
              <w:rPr>
                <w:rFonts w:ascii="Times New Roman" w:eastAsia="Times New Roman" w:hAnsi="Times New Roman" w:cs="Times New Roman"/>
                <w:color w:val="000000"/>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Дидактикалық  ойын:</w:t>
            </w:r>
            <w:r>
              <w:rPr>
                <w:rFonts w:ascii="Times New Roman" w:eastAsia="Times New Roman" w:hAnsi="Times New Roman" w:cs="Times New Roman"/>
                <w:sz w:val="24"/>
                <w:szCs w:val="24"/>
              </w:rPr>
              <w:t xml:space="preserve">                   </w:t>
            </w:r>
            <w:r w:rsidRPr="00871FDA">
              <w:rPr>
                <w:rFonts w:ascii="Times New Roman" w:eastAsia="Times New Roman" w:hAnsi="Times New Roman" w:cs="Times New Roman"/>
                <w:sz w:val="24"/>
                <w:szCs w:val="24"/>
              </w:rPr>
              <w:t xml:space="preserve">« Кім қалай ойлайды»ойыны Зат есімдерді  мен сын есімдермен сөбайланыстырып айтуға баулу. (Әдемі гүл </w:t>
            </w:r>
            <w:r w:rsidRPr="00871FDA">
              <w:rPr>
                <w:rFonts w:ascii="Times New Roman" w:eastAsia="Times New Roman" w:hAnsi="Times New Roman" w:cs="Times New Roman"/>
                <w:sz w:val="24"/>
                <w:szCs w:val="24"/>
              </w:rPr>
              <w:lastRenderedPageBreak/>
              <w:t>сөйлеуді дамыту.</w:t>
            </w:r>
          </w:p>
        </w:tc>
        <w:tc>
          <w:tcPr>
            <w:tcW w:w="2776"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after="200"/>
              <w:rPr>
                <w:rFonts w:ascii="Times New Roman" w:eastAsia="Times New Roman" w:hAnsi="Times New Roman" w:cs="Times New Roman"/>
                <w:iCs/>
                <w:sz w:val="24"/>
                <w:szCs w:val="24"/>
              </w:rPr>
            </w:pPr>
            <w:r w:rsidRPr="00871FDA">
              <w:rPr>
                <w:rFonts w:ascii="Times New Roman" w:eastAsia="Times New Roman" w:hAnsi="Times New Roman" w:cs="Times New Roman"/>
                <w:sz w:val="24"/>
                <w:szCs w:val="24"/>
              </w:rPr>
              <w:lastRenderedPageBreak/>
              <w:t xml:space="preserve"> </w:t>
            </w:r>
            <w:r w:rsidRPr="00871FDA">
              <w:rPr>
                <w:rFonts w:ascii="Times New Roman" w:eastAsia="Times New Roman" w:hAnsi="Times New Roman" w:cs="Times New Roman"/>
                <w:iCs/>
                <w:sz w:val="24"/>
                <w:szCs w:val="24"/>
              </w:rPr>
              <w:t>«Жеті лақ»</w:t>
            </w:r>
            <w:r>
              <w:rPr>
                <w:rFonts w:ascii="Times New Roman" w:eastAsia="Times New Roman" w:hAnsi="Times New Roman" w:cs="Times New Roman"/>
                <w:iCs/>
                <w:sz w:val="24"/>
                <w:szCs w:val="24"/>
              </w:rPr>
              <w:t xml:space="preserve"> </w:t>
            </w:r>
            <w:r w:rsidRPr="00871FDA">
              <w:rPr>
                <w:rFonts w:ascii="Times New Roman" w:eastAsia="Times New Roman" w:hAnsi="Times New Roman" w:cs="Times New Roman"/>
                <w:sz w:val="24"/>
                <w:szCs w:val="24"/>
              </w:rPr>
              <w:t>Мақсаты: қарапайым қойылымдарды ойнауға қалыптастыру.</w:t>
            </w:r>
            <w:r>
              <w:rPr>
                <w:rFonts w:ascii="Times New Roman" w:eastAsia="Times New Roman" w:hAnsi="Times New Roman" w:cs="Times New Roman"/>
                <w:iCs/>
                <w:sz w:val="24"/>
                <w:szCs w:val="24"/>
              </w:rPr>
              <w:t xml:space="preserve">                   </w:t>
            </w:r>
            <w:r w:rsidRPr="00871FDA">
              <w:rPr>
                <w:rFonts w:ascii="Times New Roman" w:eastAsia="Times New Roman" w:hAnsi="Times New Roman" w:cs="Times New Roman"/>
                <w:sz w:val="24"/>
                <w:szCs w:val="24"/>
              </w:rPr>
              <w:t>көркем әдебиет</w:t>
            </w:r>
          </w:p>
        </w:tc>
        <w:tc>
          <w:tcPr>
            <w:tcW w:w="2754"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jc w:val="both"/>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 xml:space="preserve">Сюжетті-рөлдік ойын </w:t>
            </w:r>
            <w:r w:rsidRPr="00871FDA">
              <w:rPr>
                <w:rFonts w:ascii="Times New Roman" w:eastAsia="Times New Roman" w:hAnsi="Times New Roman" w:cs="Times New Roman"/>
                <w:iCs/>
                <w:color w:val="000000"/>
                <w:sz w:val="24"/>
                <w:szCs w:val="24"/>
              </w:rPr>
              <w:t>«Аспазшы»</w:t>
            </w:r>
            <w:r w:rsidRPr="00871FDA">
              <w:rPr>
                <w:rFonts w:ascii="Times New Roman" w:eastAsia="Times New Roman" w:hAnsi="Times New Roman" w:cs="Times New Roman"/>
                <w:color w:val="000000"/>
                <w:sz w:val="24"/>
                <w:szCs w:val="24"/>
              </w:rPr>
              <w:t xml:space="preserve">  </w:t>
            </w:r>
          </w:p>
          <w:p w:rsidR="00B330BE" w:rsidRPr="00871FDA" w:rsidRDefault="00B330BE" w:rsidP="006A6075">
            <w:pPr>
              <w:pStyle w:val="11"/>
              <w:jc w:val="both"/>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Мақсаты:</w:t>
            </w:r>
            <w:r w:rsidRPr="00871FDA">
              <w:rPr>
                <w:rFonts w:ascii="Times New Roman" w:eastAsiaTheme="minorEastAsia" w:hAnsi="Times New Roman" w:cs="Times New Roman"/>
                <w:color w:val="000000"/>
                <w:sz w:val="24"/>
                <w:szCs w:val="24"/>
              </w:rPr>
              <w:t xml:space="preserve"> </w:t>
            </w:r>
            <w:r w:rsidRPr="00871FDA">
              <w:rPr>
                <w:rFonts w:ascii="Times New Roman" w:eastAsia="Times New Roman" w:hAnsi="Times New Roman" w:cs="Times New Roman"/>
                <w:color w:val="000000"/>
                <w:sz w:val="24"/>
                <w:szCs w:val="24"/>
              </w:rPr>
              <w:t xml:space="preserve">Аспазшы мамандығы бойынша әңгімелер құрастыруға дағдыландыру. </w:t>
            </w:r>
          </w:p>
          <w:p w:rsidR="00B330BE" w:rsidRPr="00871FDA" w:rsidRDefault="00B330BE" w:rsidP="006A6075">
            <w:pPr>
              <w:pStyle w:val="11"/>
              <w:spacing w:line="240" w:lineRule="auto"/>
              <w:rPr>
                <w:rFonts w:ascii="Times New Roman" w:eastAsia="Times New Roman" w:hAnsi="Times New Roman" w:cs="Times New Roman"/>
                <w:sz w:val="24"/>
                <w:szCs w:val="24"/>
              </w:rPr>
            </w:pPr>
          </w:p>
        </w:tc>
      </w:tr>
      <w:tr w:rsidR="00B330BE" w:rsidRPr="00871FDA" w:rsidTr="006A6075">
        <w:trPr>
          <w:trHeight w:val="849"/>
        </w:trPr>
        <w:tc>
          <w:tcPr>
            <w:tcW w:w="2295"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lastRenderedPageBreak/>
              <w:t xml:space="preserve">Ертеңгілік жаттығу  </w:t>
            </w:r>
          </w:p>
        </w:tc>
        <w:tc>
          <w:tcPr>
            <w:tcW w:w="2667" w:type="dxa"/>
            <w:tcBorders>
              <w:right w:val="single" w:sz="4" w:space="0" w:color="000000"/>
            </w:tcBorders>
          </w:tcPr>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Өкшемен таяқтың, арқанның үстінен бір қырымен жүру. Тізені бүгіп, екі аяқты кезек көтеру.</w:t>
            </w:r>
          </w:p>
          <w:p w:rsidR="00B330BE" w:rsidRPr="00871FDA" w:rsidRDefault="00B330BE" w:rsidP="006A6075">
            <w:pPr>
              <w:pStyle w:val="2"/>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r w:rsidRPr="00871FDA">
              <w:rPr>
                <w:rFonts w:ascii="Times New Roman" w:eastAsia="Times New Roman" w:hAnsi="Times New Roman" w:cs="Times New Roman"/>
                <w:sz w:val="24"/>
                <w:szCs w:val="24"/>
              </w:rPr>
              <w:t>)</w:t>
            </w:r>
          </w:p>
        </w:tc>
        <w:tc>
          <w:tcPr>
            <w:tcW w:w="2693" w:type="dxa"/>
            <w:tcBorders>
              <w:left w:val="single" w:sz="4" w:space="0" w:color="000000"/>
              <w:right w:val="single" w:sz="4" w:space="0" w:color="000000"/>
            </w:tcBorders>
          </w:tcPr>
          <w:p w:rsidR="00B330BE" w:rsidRPr="00871FDA" w:rsidRDefault="00B330BE" w:rsidP="006A6075">
            <w:pPr>
              <w:pStyle w:val="2"/>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B330BE" w:rsidRPr="00871FDA" w:rsidRDefault="00B330BE" w:rsidP="006A6075">
            <w:pPr>
              <w:pStyle w:val="2"/>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r w:rsidRPr="00871FDA">
              <w:rPr>
                <w:rFonts w:ascii="Times New Roman" w:eastAsia="Times New Roman" w:hAnsi="Times New Roman" w:cs="Times New Roman"/>
                <w:sz w:val="24"/>
                <w:szCs w:val="24"/>
              </w:rPr>
              <w:t>)</w:t>
            </w:r>
          </w:p>
        </w:tc>
        <w:tc>
          <w:tcPr>
            <w:tcW w:w="2752" w:type="dxa"/>
            <w:tcBorders>
              <w:left w:val="single" w:sz="4" w:space="0" w:color="000000"/>
              <w:right w:val="single" w:sz="4" w:space="0" w:color="000000"/>
            </w:tcBorders>
          </w:tcPr>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Өкшемен таяқтың, арқанның үстінен бір қырымен жүру. Тізені бүгіп, екі аяқты кезек көтеру.</w:t>
            </w:r>
          </w:p>
          <w:p w:rsidR="00B330BE" w:rsidRPr="00871FDA" w:rsidRDefault="00B330BE" w:rsidP="006A6075">
            <w:pPr>
              <w:pStyle w:val="2"/>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r w:rsidRPr="00871FDA">
              <w:rPr>
                <w:rFonts w:ascii="Times New Roman" w:eastAsia="Times New Roman" w:hAnsi="Times New Roman" w:cs="Times New Roman"/>
                <w:sz w:val="24"/>
                <w:szCs w:val="24"/>
              </w:rPr>
              <w:t>)</w:t>
            </w:r>
          </w:p>
        </w:tc>
        <w:tc>
          <w:tcPr>
            <w:tcW w:w="2776" w:type="dxa"/>
            <w:tcBorders>
              <w:left w:val="single" w:sz="4" w:space="0" w:color="000000"/>
              <w:right w:val="single" w:sz="4" w:space="0" w:color="000000"/>
            </w:tcBorders>
          </w:tcPr>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Жүгіру: аяқтың ұшымен, тізені жоғары көтеріп, адымдап жүгіру, сапта бір-бірден, шеңбер бойымен, «жыланша», шашырап жүгіру.</w:t>
            </w:r>
          </w:p>
          <w:p w:rsidR="00B330BE" w:rsidRPr="00871FDA" w:rsidRDefault="00B330BE" w:rsidP="006A6075">
            <w:pPr>
              <w:pStyle w:val="2"/>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r w:rsidRPr="00871FDA">
              <w:rPr>
                <w:rFonts w:ascii="Times New Roman" w:eastAsia="Times New Roman" w:hAnsi="Times New Roman" w:cs="Times New Roman"/>
                <w:sz w:val="24"/>
                <w:szCs w:val="24"/>
              </w:rPr>
              <w:t>)</w:t>
            </w:r>
          </w:p>
        </w:tc>
        <w:tc>
          <w:tcPr>
            <w:tcW w:w="2754" w:type="dxa"/>
            <w:tcBorders>
              <w:left w:val="single" w:sz="4" w:space="0" w:color="000000"/>
            </w:tcBorders>
          </w:tcPr>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Түрлі тапсырмаларды орындай отырып: шапшаң және баяу қарқынмен, жетекшіні ауыстырып жүгіру, 1–1,5 минут ішінде баяу қарқынмен жүгіру.</w:t>
            </w:r>
          </w:p>
          <w:p w:rsidR="00B330BE" w:rsidRPr="00871FDA" w:rsidRDefault="00B330BE" w:rsidP="006A6075">
            <w:pPr>
              <w:pStyle w:val="2"/>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(Дене тәрбиесі</w:t>
            </w:r>
            <w:r w:rsidRPr="00871FDA">
              <w:rPr>
                <w:rFonts w:ascii="Times New Roman" w:eastAsia="Times New Roman" w:hAnsi="Times New Roman" w:cs="Times New Roman"/>
                <w:sz w:val="24"/>
                <w:szCs w:val="24"/>
              </w:rPr>
              <w:t>)</w:t>
            </w:r>
          </w:p>
        </w:tc>
      </w:tr>
      <w:tr w:rsidR="00B330BE" w:rsidRPr="00871FDA" w:rsidTr="006A6075">
        <w:trPr>
          <w:trHeight w:val="1986"/>
        </w:trPr>
        <w:tc>
          <w:tcPr>
            <w:tcW w:w="2295"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Таңғы ас </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w:t>
            </w:r>
          </w:p>
        </w:tc>
        <w:tc>
          <w:tcPr>
            <w:tcW w:w="13642" w:type="dxa"/>
            <w:gridSpan w:val="5"/>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Балалардың беті-қолдарын жуғызу, таңғы асқа отырғызу. Тамақтану мәдениетімен таныстыру. Тамақ ішіп отырғанда сөйлемеу.</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«Ас – адамның арқауы»</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Мақсаты: Балаларға тамақтану әдебі жайында түсіндіру жұмыстарын жүргізу.</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r w:rsidRPr="00871FDA">
              <w:rPr>
                <w:rFonts w:ascii="Times New Roman" w:hAnsi="Times New Roman" w:cs="Times New Roman"/>
                <w:i/>
                <w:sz w:val="24"/>
                <w:szCs w:val="24"/>
              </w:rPr>
              <w:t>«Суды, тамақты, энергияны үнемді тұтыну»-табиғи ресурстарға ұқыпты қарауды қалыптастыру</w:t>
            </w:r>
            <w:r w:rsidRPr="00871FDA">
              <w:rPr>
                <w:rFonts w:ascii="Times New Roman" w:hAnsi="Times New Roman" w:cs="Times New Roman"/>
                <w:sz w:val="24"/>
                <w:szCs w:val="24"/>
              </w:rPr>
              <w:t>.</w:t>
            </w:r>
          </w:p>
        </w:tc>
      </w:tr>
      <w:tr w:rsidR="00B330BE" w:rsidRPr="00871FDA" w:rsidTr="006A6075">
        <w:trPr>
          <w:trHeight w:val="1260"/>
        </w:trPr>
        <w:tc>
          <w:tcPr>
            <w:tcW w:w="2295"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Ұйымдастырылған іс - әрекетке дайындық </w:t>
            </w:r>
          </w:p>
        </w:tc>
        <w:tc>
          <w:tcPr>
            <w:tcW w:w="2667" w:type="dxa"/>
            <w:tcBorders>
              <w:right w:val="single" w:sz="4" w:space="0" w:color="000000"/>
            </w:tcBorders>
          </w:tcPr>
          <w:p w:rsidR="00B330BE" w:rsidRPr="00871FDA" w:rsidRDefault="00B330BE" w:rsidP="006A6075">
            <w:pPr>
              <w:pStyle w:val="2"/>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 xml:space="preserve">«Көктемгі гүлдер» </w:t>
            </w:r>
            <w:r w:rsidRPr="00871FDA">
              <w:rPr>
                <w:rFonts w:ascii="Times New Roman" w:eastAsiaTheme="minorEastAsia" w:hAnsi="Times New Roman" w:cs="Times New Roman"/>
                <w:color w:val="000000"/>
                <w:sz w:val="24"/>
                <w:szCs w:val="24"/>
              </w:rPr>
              <w:t xml:space="preserve"> </w:t>
            </w:r>
            <w:r w:rsidRPr="00871FDA">
              <w:rPr>
                <w:rFonts w:ascii="Times New Roman" w:eastAsia="Times New Roman" w:hAnsi="Times New Roman" w:cs="Times New Roman"/>
                <w:color w:val="000000"/>
                <w:sz w:val="24"/>
                <w:szCs w:val="24"/>
              </w:rPr>
              <w:t>Балалардың гүлдерді түстерімен реңктері туралы ұғымдарын байытуға дағдыландыру.сурет</w:t>
            </w:r>
          </w:p>
          <w:p w:rsidR="00B330BE" w:rsidRPr="00871FDA" w:rsidRDefault="00B330BE" w:rsidP="006A6075">
            <w:pPr>
              <w:pStyle w:val="2"/>
              <w:spacing w:after="0"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 xml:space="preserve"> </w:t>
            </w:r>
          </w:p>
          <w:p w:rsidR="00B330BE" w:rsidRPr="00871FDA" w:rsidRDefault="00B330BE" w:rsidP="006A6075">
            <w:pPr>
              <w:pStyle w:val="2"/>
              <w:spacing w:after="0" w:line="240" w:lineRule="auto"/>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right w:val="single" w:sz="4" w:space="0" w:color="000000"/>
            </w:tcBorders>
          </w:tcPr>
          <w:p w:rsidR="00B330BE" w:rsidRPr="00871FDA" w:rsidRDefault="00B330BE" w:rsidP="006A6075">
            <w:pPr>
              <w:pStyle w:val="2"/>
              <w:spacing w:after="0"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 xml:space="preserve">«Бақ- бақ гүл»  </w:t>
            </w:r>
          </w:p>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гүлдерді жапсыруға  қалыптастыру. жапсыру.</w:t>
            </w:r>
          </w:p>
          <w:p w:rsidR="00B330BE" w:rsidRPr="00871FDA" w:rsidRDefault="00B330BE" w:rsidP="006A6075">
            <w:pPr>
              <w:pStyle w:val="2"/>
              <w:spacing w:after="0" w:line="240" w:lineRule="auto"/>
              <w:rPr>
                <w:rFonts w:ascii="Times New Roman" w:eastAsia="Times New Roman" w:hAnsi="Times New Roman" w:cs="Times New Roman"/>
                <w:sz w:val="24"/>
                <w:szCs w:val="24"/>
              </w:rPr>
            </w:pPr>
          </w:p>
          <w:p w:rsidR="00B330BE" w:rsidRPr="00871FDA" w:rsidRDefault="00B330BE" w:rsidP="006A6075">
            <w:pPr>
              <w:pStyle w:val="2"/>
              <w:spacing w:after="0"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sz w:val="24"/>
                <w:szCs w:val="24"/>
              </w:rPr>
              <w:tab/>
            </w:r>
          </w:p>
        </w:tc>
        <w:tc>
          <w:tcPr>
            <w:tcW w:w="2752" w:type="dxa"/>
            <w:tcBorders>
              <w:top w:val="single" w:sz="4" w:space="0" w:color="000000"/>
              <w:left w:val="single" w:sz="4" w:space="0" w:color="000000"/>
              <w:right w:val="single" w:sz="4" w:space="0" w:color="000000"/>
            </w:tcBorders>
          </w:tcPr>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color w:val="000000"/>
                <w:sz w:val="24"/>
                <w:szCs w:val="24"/>
              </w:rPr>
              <w:t>Д/О: «Тұрмыстық заттың атын ата»Мақсаты:Балаларды тұрмыстық электротехника заттарымен таныстыру және атауларын айтқызу.</w:t>
            </w:r>
            <w:r w:rsidRPr="00871FDA">
              <w:rPr>
                <w:rFonts w:ascii="Times New Roman" w:eastAsia="Times New Roman" w:hAnsi="Times New Roman" w:cs="Times New Roman"/>
                <w:sz w:val="24"/>
                <w:szCs w:val="24"/>
              </w:rPr>
              <w:t>(Сөйлеуді дамыту).</w:t>
            </w:r>
          </w:p>
        </w:tc>
        <w:tc>
          <w:tcPr>
            <w:tcW w:w="2776" w:type="dxa"/>
            <w:tcBorders>
              <w:top w:val="single" w:sz="4" w:space="0" w:color="000000"/>
              <w:left w:val="single" w:sz="4" w:space="0" w:color="000000"/>
              <w:right w:val="single" w:sz="4" w:space="0" w:color="000000"/>
            </w:tcBorders>
          </w:tcPr>
          <w:p w:rsidR="00B330BE" w:rsidRPr="00871FDA" w:rsidRDefault="00B330BE" w:rsidP="006A6075">
            <w:pPr>
              <w:pStyle w:val="2"/>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Д/О: «Кемпірқосақ».Сурет салуда әртүрлі түстерді қолдануға, көп түске назар аударуға деген</w:t>
            </w:r>
            <w:r w:rsidRPr="00871FDA">
              <w:rPr>
                <w:rFonts w:ascii="Times New Roman" w:eastAsia="Times New Roman" w:hAnsi="Times New Roman" w:cs="Times New Roman"/>
                <w:color w:val="000000"/>
                <w:sz w:val="24"/>
                <w:szCs w:val="24"/>
              </w:rPr>
              <w:br/>
              <w:t>ұмтылысты қолдау.</w:t>
            </w:r>
            <w:r>
              <w:rPr>
                <w:rFonts w:ascii="Times New Roman" w:eastAsia="Times New Roman" w:hAnsi="Times New Roman" w:cs="Times New Roman"/>
                <w:color w:val="000000"/>
                <w:sz w:val="24"/>
                <w:szCs w:val="24"/>
              </w:rPr>
              <w:t xml:space="preserve">  </w:t>
            </w:r>
            <w:r w:rsidRPr="00871FDA">
              <w:rPr>
                <w:rFonts w:ascii="Times New Roman" w:eastAsia="Times New Roman" w:hAnsi="Times New Roman" w:cs="Times New Roman"/>
                <w:color w:val="000000"/>
                <w:sz w:val="24"/>
                <w:szCs w:val="24"/>
              </w:rPr>
              <w:t>(Сурет салу).</w:t>
            </w:r>
          </w:p>
          <w:p w:rsidR="00B330BE" w:rsidRPr="00871FDA" w:rsidRDefault="00B330BE" w:rsidP="006A6075">
            <w:pPr>
              <w:pStyle w:val="2"/>
              <w:spacing w:after="0" w:line="240" w:lineRule="auto"/>
              <w:rPr>
                <w:rFonts w:ascii="Times New Roman" w:eastAsia="Times New Roman" w:hAnsi="Times New Roman" w:cs="Times New Roman"/>
                <w:color w:val="000000"/>
                <w:sz w:val="24"/>
                <w:szCs w:val="24"/>
              </w:rPr>
            </w:pPr>
          </w:p>
        </w:tc>
        <w:tc>
          <w:tcPr>
            <w:tcW w:w="2754" w:type="dxa"/>
            <w:tcBorders>
              <w:top w:val="single" w:sz="4" w:space="0" w:color="000000"/>
              <w:left w:val="single" w:sz="4" w:space="0" w:color="000000"/>
            </w:tcBorders>
          </w:tcPr>
          <w:p w:rsidR="00B330BE" w:rsidRPr="00871FDA" w:rsidRDefault="00B330BE" w:rsidP="006A6075">
            <w:pPr>
              <w:pStyle w:val="2"/>
              <w:spacing w:after="0"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 xml:space="preserve">«Ұяшыққа орналастыр» дидактикалық ойын: </w:t>
            </w:r>
          </w:p>
          <w:p w:rsidR="00B330BE" w:rsidRPr="00871FDA" w:rsidRDefault="00B330BE" w:rsidP="006A6075">
            <w:pPr>
              <w:pStyle w:val="2"/>
              <w:spacing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Мақсаты: Екі түрлі пішінді заттың әрқайсысын өз ұяшығына орналастыруға үйрету, ойлауын дамыту, қол қимылын жетілдіру.</w:t>
            </w:r>
            <w:r>
              <w:rPr>
                <w:rFonts w:ascii="Times New Roman" w:eastAsia="Times New Roman" w:hAnsi="Times New Roman" w:cs="Times New Roman"/>
                <w:color w:val="000000"/>
                <w:sz w:val="24"/>
                <w:szCs w:val="24"/>
              </w:rPr>
              <w:t xml:space="preserve"> </w:t>
            </w:r>
            <w:r w:rsidRPr="00871FDA">
              <w:rPr>
                <w:rFonts w:ascii="Times New Roman" w:eastAsia="Times New Roman" w:hAnsi="Times New Roman" w:cs="Times New Roman"/>
                <w:color w:val="000000"/>
                <w:sz w:val="24"/>
                <w:szCs w:val="24"/>
              </w:rPr>
              <w:t>Математика негіздері</w:t>
            </w:r>
          </w:p>
        </w:tc>
      </w:tr>
      <w:tr w:rsidR="00B330BE" w:rsidRPr="00871FDA" w:rsidTr="006A6075">
        <w:trPr>
          <w:trHeight w:val="4101"/>
        </w:trPr>
        <w:tc>
          <w:tcPr>
            <w:tcW w:w="2295" w:type="dxa"/>
            <w:vMerge w:val="restart"/>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lastRenderedPageBreak/>
              <w:t>Мектепке дейінгі</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ұйым кестесі бойынша ұйымдастырылған іс-әрекет </w:t>
            </w:r>
          </w:p>
        </w:tc>
        <w:tc>
          <w:tcPr>
            <w:tcW w:w="2667"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widowControl w:val="0"/>
              <w:spacing w:line="254"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   Дене тәрбиесі Велосипед тебу: екі  дөңгелекті велосипед тебу; оңға, солға бұрылу.</w:t>
            </w:r>
            <w:r w:rsidRPr="00871FDA">
              <w:rPr>
                <w:rFonts w:ascii="Times New Roman" w:hAnsi="Times New Roman" w:cs="Times New Roman"/>
                <w:i/>
                <w:w w:val="101"/>
                <w:sz w:val="24"/>
                <w:szCs w:val="24"/>
              </w:rPr>
              <w:t xml:space="preserve"> </w:t>
            </w:r>
            <w:r w:rsidRPr="00871FDA">
              <w:rPr>
                <w:rFonts w:ascii="Times New Roman" w:eastAsia="Times New Roman" w:hAnsi="Times New Roman" w:cs="Times New Roman"/>
                <w:i/>
                <w:sz w:val="24"/>
                <w:szCs w:val="24"/>
              </w:rPr>
              <w:t>Қауіпсіздік  ережесін сақтау.</w:t>
            </w:r>
          </w:p>
          <w:p w:rsidR="00B330BE" w:rsidRPr="00871FDA" w:rsidRDefault="00B330BE" w:rsidP="006A6075">
            <w:pPr>
              <w:pStyle w:val="11"/>
              <w:widowControl w:val="0"/>
              <w:spacing w:line="254" w:lineRule="auto"/>
              <w:jc w:val="both"/>
              <w:rPr>
                <w:rFonts w:ascii="Times New Roman" w:eastAsia="Times New Roman" w:hAnsi="Times New Roman" w:cs="Times New Roman"/>
                <w:sz w:val="24"/>
                <w:szCs w:val="24"/>
              </w:rPr>
            </w:pPr>
          </w:p>
          <w:p w:rsidR="00B330BE" w:rsidRPr="00871FDA" w:rsidRDefault="00B330BE" w:rsidP="006A6075">
            <w:pPr>
              <w:pStyle w:val="11"/>
              <w:widowControl w:val="0"/>
              <w:spacing w:line="254"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widowControl w:val="0"/>
              <w:spacing w:line="254"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Дене тәрбиесі </w:t>
            </w:r>
            <w:r>
              <w:rPr>
                <w:rFonts w:ascii="Times New Roman" w:eastAsia="Times New Roman" w:hAnsi="Times New Roman" w:cs="Times New Roman"/>
                <w:sz w:val="24"/>
                <w:szCs w:val="24"/>
              </w:rPr>
              <w:t xml:space="preserve">                       </w:t>
            </w:r>
            <w:r w:rsidRPr="00871FDA">
              <w:rPr>
                <w:rFonts w:ascii="Times New Roman" w:eastAsia="Times New Roman" w:hAnsi="Times New Roman" w:cs="Times New Roman"/>
                <w:sz w:val="24"/>
                <w:szCs w:val="24"/>
              </w:rPr>
              <w:t>Тепе-теңдікті сақтау: сызықтардың арасымен (арақашықтығы 15 сантиметр) жүруге дағдыландыру.  Бағыт бойынша түзелу; оңға, солға бұрылу, орнында айналу; араларын алшақ ұстау және жақын тұруды қалыптастыру.</w:t>
            </w:r>
            <w:r w:rsidRPr="00871FDA">
              <w:rPr>
                <w:rFonts w:ascii="Times New Roman" w:hAnsi="Times New Roman" w:cs="Times New Roman"/>
                <w:i/>
                <w:w w:val="101"/>
                <w:sz w:val="24"/>
                <w:szCs w:val="24"/>
              </w:rPr>
              <w:t xml:space="preserve"> </w:t>
            </w:r>
            <w:r w:rsidRPr="00871FDA">
              <w:rPr>
                <w:rFonts w:ascii="Times New Roman" w:eastAsia="Times New Roman" w:hAnsi="Times New Roman" w:cs="Times New Roman"/>
                <w:i/>
                <w:sz w:val="24"/>
                <w:szCs w:val="24"/>
              </w:rPr>
              <w:t>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widowControl w:val="0"/>
              <w:spacing w:line="254"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Музыка</w:t>
            </w:r>
          </w:p>
          <w:p w:rsidR="00B330BE" w:rsidRPr="00871FDA" w:rsidRDefault="00B330BE" w:rsidP="006A6075">
            <w:pPr>
              <w:pStyle w:val="11"/>
              <w:widowControl w:val="0"/>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71FDA">
              <w:rPr>
                <w:rFonts w:ascii="Times New Roman" w:eastAsia="Times New Roman" w:hAnsi="Times New Roman" w:cs="Times New Roman"/>
                <w:sz w:val="24"/>
                <w:szCs w:val="24"/>
              </w:rPr>
              <w:t xml:space="preserve">Әрқашан күн сөнбесін» әнін үйрету.   </w:t>
            </w:r>
          </w:p>
          <w:p w:rsidR="00B330BE" w:rsidRPr="00871FDA" w:rsidRDefault="00B330BE" w:rsidP="006A6075">
            <w:pPr>
              <w:pStyle w:val="11"/>
              <w:widowControl w:val="0"/>
              <w:spacing w:line="254"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«Менің балапандарым қайда»       </w:t>
            </w:r>
          </w:p>
          <w:p w:rsidR="00B330BE" w:rsidRPr="00871FDA" w:rsidRDefault="00B330BE" w:rsidP="006A6075">
            <w:pPr>
              <w:pStyle w:val="11"/>
              <w:widowControl w:val="0"/>
              <w:spacing w:line="254"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Ойын мақсаты: Дыбыстық  жоғары есту қабілеттерін дамыту  мен бағдарлама материалдарын бекітуге арналған. Дыбыстарды жоғарылығы бойынша ажырату.</w:t>
            </w:r>
          </w:p>
        </w:tc>
        <w:tc>
          <w:tcPr>
            <w:tcW w:w="2776"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widowControl w:val="0"/>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Дене тәрбиесі</w:t>
            </w:r>
            <w:r>
              <w:rPr>
                <w:rFonts w:ascii="Times New Roman" w:eastAsia="Times New Roman" w:hAnsi="Times New Roman" w:cs="Times New Roman"/>
                <w:sz w:val="24"/>
                <w:szCs w:val="24"/>
              </w:rPr>
              <w:t xml:space="preserve">                        </w:t>
            </w:r>
            <w:r w:rsidRPr="00871FDA">
              <w:rPr>
                <w:rFonts w:ascii="Times New Roman" w:eastAsia="Times New Roman" w:hAnsi="Times New Roman" w:cs="Times New Roman"/>
                <w:sz w:val="24"/>
                <w:szCs w:val="24"/>
              </w:rPr>
              <w:t>Екеуден, үшеуден бірінің артынан бірі қатарға тұру, бағыт бойынша түзелу; оңға, солға бұрылу, орнында айналу; араларын алшақ ұстау және жақын тұруды қалыптастыру.</w:t>
            </w:r>
            <w:r w:rsidRPr="00871FDA">
              <w:rPr>
                <w:rFonts w:ascii="Times New Roman" w:hAnsi="Times New Roman" w:cs="Times New Roman"/>
                <w:i/>
                <w:w w:val="101"/>
                <w:sz w:val="24"/>
                <w:szCs w:val="24"/>
              </w:rPr>
              <w:t xml:space="preserve"> </w:t>
            </w:r>
            <w:r w:rsidRPr="00871FDA">
              <w:rPr>
                <w:rFonts w:ascii="Times New Roman" w:eastAsia="Times New Roman" w:hAnsi="Times New Roman" w:cs="Times New Roman"/>
                <w:i/>
                <w:sz w:val="24"/>
                <w:szCs w:val="24"/>
              </w:rPr>
              <w:t>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widowControl w:val="0"/>
              <w:spacing w:line="254"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Музыка</w:t>
            </w:r>
          </w:p>
          <w:p w:rsidR="00B330BE" w:rsidRPr="00871FDA" w:rsidRDefault="00B330BE" w:rsidP="006A6075">
            <w:pPr>
              <w:pStyle w:val="11"/>
              <w:widowControl w:val="0"/>
              <w:spacing w:line="254"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Отан» әнін үйрету.</w:t>
            </w:r>
          </w:p>
          <w:p w:rsidR="00B330BE" w:rsidRPr="00871FDA" w:rsidRDefault="00B330BE" w:rsidP="006A6075">
            <w:pPr>
              <w:pStyle w:val="11"/>
              <w:widowControl w:val="0"/>
              <w:spacing w:line="254"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«Ақырын қатты»</w:t>
            </w:r>
          </w:p>
          <w:p w:rsidR="00B330BE" w:rsidRPr="00871FDA" w:rsidRDefault="00B330BE" w:rsidP="006A6075">
            <w:pPr>
              <w:pStyle w:val="11"/>
              <w:widowControl w:val="0"/>
              <w:spacing w:line="254"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Ойын мақсаты: балалардың тембірлік есту қабілеттерін дамыту.</w:t>
            </w:r>
          </w:p>
          <w:p w:rsidR="00B330BE" w:rsidRPr="00871FDA" w:rsidRDefault="00B330BE" w:rsidP="006A6075">
            <w:pPr>
              <w:pStyle w:val="11"/>
              <w:widowControl w:val="0"/>
              <w:spacing w:line="254"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Әннің мәтініне сәйкес ойын қимылдарымен сүйемелдей отырып, әнді көңілді және емін-еркін әндету.</w:t>
            </w:r>
          </w:p>
          <w:p w:rsidR="00B330BE" w:rsidRPr="00871FDA" w:rsidRDefault="00B330BE" w:rsidP="006A6075">
            <w:pPr>
              <w:pStyle w:val="11"/>
              <w:spacing w:line="240" w:lineRule="auto"/>
              <w:rPr>
                <w:rFonts w:ascii="Times New Roman" w:eastAsia="Times New Roman" w:hAnsi="Times New Roman" w:cs="Times New Roman"/>
                <w:sz w:val="24"/>
                <w:szCs w:val="24"/>
              </w:rPr>
            </w:pPr>
          </w:p>
        </w:tc>
      </w:tr>
      <w:tr w:rsidR="00B330BE" w:rsidRPr="00871FDA" w:rsidTr="006A6075">
        <w:trPr>
          <w:trHeight w:val="297"/>
        </w:trPr>
        <w:tc>
          <w:tcPr>
            <w:tcW w:w="2295" w:type="dxa"/>
            <w:vMerge/>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widowControl w:val="0"/>
              <w:pBdr>
                <w:top w:val="nil"/>
                <w:left w:val="nil"/>
                <w:bottom w:val="nil"/>
                <w:right w:val="nil"/>
                <w:between w:val="nil"/>
              </w:pBdr>
              <w:rPr>
                <w:rFonts w:ascii="Times New Roman" w:eastAsia="Times New Roman" w:hAnsi="Times New Roman" w:cs="Times New Roman"/>
                <w:sz w:val="24"/>
                <w:szCs w:val="24"/>
              </w:rPr>
            </w:pPr>
          </w:p>
        </w:tc>
        <w:tc>
          <w:tcPr>
            <w:tcW w:w="2667"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54"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 </w:t>
            </w:r>
            <w:r w:rsidRPr="00871FDA">
              <w:rPr>
                <w:rFonts w:ascii="Times New Roman" w:eastAsia="Times New Roman" w:hAnsi="Times New Roman" w:cs="Times New Roman"/>
                <w:color w:val="000000"/>
                <w:sz w:val="24"/>
                <w:szCs w:val="24"/>
              </w:rPr>
              <w:t>АКТ «Қоян үйшігі» ертегі тыңдау.</w:t>
            </w:r>
          </w:p>
          <w:p w:rsidR="00B330BE" w:rsidRPr="00871FDA" w:rsidRDefault="00B330BE" w:rsidP="006A6075">
            <w:pPr>
              <w:pStyle w:val="11"/>
              <w:spacing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 xml:space="preserve">Мақсаты:                         </w:t>
            </w:r>
            <w:r w:rsidRPr="00871FDA">
              <w:rPr>
                <w:rFonts w:ascii="Times New Roman" w:eastAsiaTheme="minorEastAsia" w:hAnsi="Times New Roman" w:cs="Times New Roman"/>
                <w:color w:val="000000"/>
                <w:sz w:val="24"/>
                <w:szCs w:val="24"/>
              </w:rPr>
              <w:t xml:space="preserve"> </w:t>
            </w:r>
            <w:r w:rsidRPr="00871FDA">
              <w:rPr>
                <w:rFonts w:ascii="Times New Roman" w:eastAsia="Times New Roman" w:hAnsi="Times New Roman" w:cs="Times New Roman"/>
                <w:color w:val="000000"/>
                <w:sz w:val="24"/>
                <w:szCs w:val="24"/>
              </w:rPr>
              <w:t>Әдеби шығармаларды мұқият тыңдау, кейіпкерлерге жанашырлық таныту.</w:t>
            </w:r>
            <w:r w:rsidRPr="00871FDA">
              <w:rPr>
                <w:rFonts w:ascii="Times New Roman" w:eastAsia="Times New Roman" w:hAnsi="Times New Roman" w:cs="Times New Roman"/>
                <w:color w:val="000000"/>
                <w:sz w:val="24"/>
                <w:szCs w:val="24"/>
                <w:lang w:eastAsia="en-US"/>
              </w:rPr>
              <w:t xml:space="preserve"> </w:t>
            </w:r>
            <w:r w:rsidRPr="00871FDA">
              <w:rPr>
                <w:rFonts w:ascii="Times New Roman" w:eastAsia="Times New Roman" w:hAnsi="Times New Roman" w:cs="Times New Roman"/>
                <w:color w:val="000000"/>
                <w:sz w:val="24"/>
                <w:szCs w:val="24"/>
              </w:rPr>
              <w:t>Көркем әдебиет, қазақ  тілі Мақсаты: Құстардың дене бөліктерінің көлемдерін үйлестіре білуге үйрету.</w:t>
            </w:r>
            <w:r w:rsidRPr="00871FDA">
              <w:rPr>
                <w:rFonts w:ascii="Times New Roman" w:eastAsia="Times New Roman" w:hAnsi="Times New Roman" w:cs="Times New Roman"/>
                <w:sz w:val="24"/>
                <w:szCs w:val="24"/>
              </w:rPr>
              <w:t xml:space="preserve"> </w:t>
            </w:r>
            <w:r w:rsidRPr="00871FDA">
              <w:rPr>
                <w:rFonts w:ascii="Times New Roman" w:eastAsia="Times New Roman" w:hAnsi="Times New Roman" w:cs="Times New Roman"/>
                <w:color w:val="000000"/>
                <w:sz w:val="24"/>
                <w:szCs w:val="24"/>
              </w:rPr>
              <w:t>қарапайым композицияларды мүсіндеуге  дағдыландыру.</w:t>
            </w:r>
            <w:r>
              <w:rPr>
                <w:rFonts w:ascii="Times New Roman" w:eastAsia="Times New Roman" w:hAnsi="Times New Roman" w:cs="Times New Roman"/>
                <w:color w:val="000000"/>
                <w:sz w:val="24"/>
                <w:szCs w:val="24"/>
              </w:rPr>
              <w:t xml:space="preserve"> </w:t>
            </w:r>
            <w:r w:rsidRPr="00871FDA">
              <w:rPr>
                <w:rFonts w:ascii="Times New Roman" w:eastAsia="Times New Roman" w:hAnsi="Times New Roman" w:cs="Times New Roman"/>
                <w:color w:val="000000"/>
                <w:sz w:val="24"/>
                <w:szCs w:val="24"/>
              </w:rPr>
              <w:t>Мүсіндеу</w:t>
            </w:r>
          </w:p>
        </w:tc>
        <w:tc>
          <w:tcPr>
            <w:tcW w:w="2693"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after="200" w:line="254"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«Отан туралы» өлеңі мнемокесте арқылы. мақсаты: Балалардың түрлі әрекеттерінде  өлеңдерді тыңдауға  қызығушылыққа баулу.Сөйлеу дамыту.«Көктемгі ағаш»</w:t>
            </w:r>
            <w:r>
              <w:rPr>
                <w:rFonts w:ascii="Times New Roman" w:eastAsia="Times New Roman" w:hAnsi="Times New Roman" w:cs="Times New Roman"/>
                <w:sz w:val="24"/>
                <w:szCs w:val="24"/>
              </w:rPr>
              <w:t xml:space="preserve">                           </w:t>
            </w:r>
            <w:r w:rsidRPr="00871FDA">
              <w:rPr>
                <w:rFonts w:ascii="Times New Roman" w:eastAsia="Times New Roman" w:hAnsi="Times New Roman" w:cs="Times New Roman"/>
                <w:sz w:val="24"/>
                <w:szCs w:val="24"/>
              </w:rPr>
              <w:t>Мақсаты: көктемгі</w:t>
            </w:r>
            <w:r>
              <w:rPr>
                <w:rFonts w:ascii="Times New Roman" w:eastAsia="Times New Roman" w:hAnsi="Times New Roman" w:cs="Times New Roman"/>
                <w:sz w:val="24"/>
                <w:szCs w:val="24"/>
              </w:rPr>
              <w:t xml:space="preserve"> </w:t>
            </w:r>
            <w:r w:rsidRPr="00871FDA">
              <w:rPr>
                <w:rFonts w:ascii="Times New Roman" w:eastAsia="Times New Roman" w:hAnsi="Times New Roman" w:cs="Times New Roman"/>
                <w:sz w:val="24"/>
                <w:szCs w:val="24"/>
              </w:rPr>
              <w:t>ағаштар туралы айтып түсіндіру. Ағаштың</w:t>
            </w:r>
            <w:r>
              <w:rPr>
                <w:rFonts w:ascii="Times New Roman" w:eastAsia="Times New Roman" w:hAnsi="Times New Roman" w:cs="Times New Roman"/>
                <w:sz w:val="24"/>
                <w:szCs w:val="24"/>
              </w:rPr>
              <w:t xml:space="preserve"> </w:t>
            </w:r>
            <w:r w:rsidRPr="00871FDA">
              <w:rPr>
                <w:rFonts w:ascii="Times New Roman" w:eastAsia="Times New Roman" w:hAnsi="Times New Roman" w:cs="Times New Roman"/>
                <w:sz w:val="24"/>
                <w:szCs w:val="24"/>
              </w:rPr>
              <w:t>суретін салуға үйрету.</w:t>
            </w:r>
            <w:r>
              <w:rPr>
                <w:rFonts w:ascii="Times New Roman" w:eastAsia="Times New Roman" w:hAnsi="Times New Roman" w:cs="Times New Roman"/>
                <w:sz w:val="24"/>
                <w:szCs w:val="24"/>
              </w:rPr>
              <w:t xml:space="preserve"> </w:t>
            </w:r>
            <w:r w:rsidRPr="00871FDA">
              <w:rPr>
                <w:rFonts w:ascii="Times New Roman" w:eastAsia="Times New Roman" w:hAnsi="Times New Roman" w:cs="Times New Roman"/>
                <w:sz w:val="24"/>
                <w:szCs w:val="24"/>
              </w:rPr>
              <w:t xml:space="preserve">Сурет салу </w:t>
            </w:r>
          </w:p>
          <w:p w:rsidR="00B330BE" w:rsidRPr="00871FDA" w:rsidRDefault="00B330BE" w:rsidP="006A6075">
            <w:pPr>
              <w:pStyle w:val="11"/>
              <w:spacing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«Би үйрмесі» 12:00</w:t>
            </w:r>
            <w:r>
              <w:rPr>
                <w:rFonts w:ascii="Times New Roman" w:eastAsia="Times New Roman" w:hAnsi="Times New Roman" w:cs="Times New Roman"/>
                <w:color w:val="000000"/>
                <w:sz w:val="24"/>
                <w:szCs w:val="24"/>
              </w:rPr>
              <w:t xml:space="preserve"> – 12:30</w:t>
            </w:r>
          </w:p>
        </w:tc>
        <w:tc>
          <w:tcPr>
            <w:tcW w:w="2752"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54"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 Көркем әдебиет </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«Тырна мен түлкі» ертегі              Мақсаты:</w:t>
            </w:r>
            <w:r w:rsidRPr="00871FDA">
              <w:rPr>
                <w:rFonts w:ascii="Times New Roman" w:eastAsiaTheme="minorEastAsia" w:hAnsi="Times New Roman" w:cs="Times New Roman"/>
                <w:sz w:val="24"/>
                <w:szCs w:val="24"/>
              </w:rPr>
              <w:t xml:space="preserve"> </w:t>
            </w:r>
            <w:r w:rsidRPr="00871FDA">
              <w:rPr>
                <w:rFonts w:ascii="Times New Roman" w:eastAsia="Times New Roman" w:hAnsi="Times New Roman" w:cs="Times New Roman"/>
                <w:sz w:val="24"/>
                <w:szCs w:val="24"/>
              </w:rPr>
              <w:t>Сахналық қойылымдарға қатысуға балалар дағдыландыру. Көркем әдебиет               «Көктем» мезгілін жапсыру. Геометриялық пішіндерден  жапсыру, ұжымдық сюжетті композицияны құрастыру дағдыларын қалыптастыру. (жапсыру.)</w:t>
            </w:r>
          </w:p>
          <w:p w:rsidR="00B330BE" w:rsidRPr="00871FDA" w:rsidRDefault="00B330BE" w:rsidP="006A6075">
            <w:pPr>
              <w:pStyle w:val="11"/>
              <w:spacing w:line="240" w:lineRule="auto"/>
              <w:rPr>
                <w:rFonts w:ascii="Times New Roman" w:eastAsia="Times New Roman" w:hAnsi="Times New Roman" w:cs="Times New Roman"/>
                <w:color w:val="000000"/>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54"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Математика негіздері «Ұзындыққа қой»                         Шартты өлшемнің көмегімен заттарды ұзындығына қарай салыстыру. </w:t>
            </w:r>
          </w:p>
          <w:p w:rsidR="00B330BE" w:rsidRPr="00871FDA" w:rsidRDefault="00B330BE" w:rsidP="006A6075">
            <w:pPr>
              <w:pStyle w:val="11"/>
              <w:spacing w:line="240" w:lineRule="auto"/>
              <w:jc w:val="both"/>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 xml:space="preserve"> </w:t>
            </w:r>
            <w:r w:rsidRPr="00871FDA">
              <w:rPr>
                <w:rFonts w:ascii="Times New Roman" w:eastAsia="Times New Roman" w:hAnsi="Times New Roman" w:cs="Times New Roman"/>
                <w:sz w:val="24"/>
                <w:szCs w:val="24"/>
              </w:rPr>
              <w:t>«Құстарға ұя»</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Мақсаты: Құрылыс</w:t>
            </w:r>
          </w:p>
          <w:p w:rsidR="00B330BE" w:rsidRPr="00871FDA" w:rsidRDefault="00B330BE" w:rsidP="006A6075">
            <w:pPr>
              <w:pStyle w:val="11"/>
              <w:spacing w:line="240" w:lineRule="auto"/>
              <w:jc w:val="both"/>
              <w:rPr>
                <w:rFonts w:ascii="Times New Roman" w:eastAsia="Times New Roman" w:hAnsi="Times New Roman" w:cs="Times New Roman"/>
                <w:color w:val="000000"/>
                <w:sz w:val="24"/>
                <w:szCs w:val="24"/>
              </w:rPr>
            </w:pPr>
            <w:r w:rsidRPr="00871FDA">
              <w:rPr>
                <w:rFonts w:ascii="Times New Roman" w:eastAsia="Times New Roman" w:hAnsi="Times New Roman" w:cs="Times New Roman"/>
                <w:sz w:val="24"/>
                <w:szCs w:val="24"/>
              </w:rPr>
              <w:t>материалдарының негізгі бөліктерін, олардың бөлшектерін атауға үйрету.</w:t>
            </w:r>
          </w:p>
          <w:p w:rsidR="00B330BE" w:rsidRPr="00871FDA" w:rsidRDefault="00B330BE" w:rsidP="006A6075">
            <w:pPr>
              <w:pStyle w:val="11"/>
              <w:spacing w:line="240" w:lineRule="auto"/>
              <w:jc w:val="both"/>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Құрастыру</w:t>
            </w:r>
          </w:p>
        </w:tc>
        <w:tc>
          <w:tcPr>
            <w:tcW w:w="2754"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ind w:right="-108"/>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Дидактикалық ойын:  «Не артық?»</w:t>
            </w:r>
          </w:p>
          <w:p w:rsidR="00B330BE" w:rsidRPr="00871FDA" w:rsidRDefault="00B330BE" w:rsidP="006A6075">
            <w:pPr>
              <w:pStyle w:val="11"/>
              <w:spacing w:line="254" w:lineRule="auto"/>
              <w:jc w:val="both"/>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 xml:space="preserve">Мақсаты: Балалардың  ойлау қабілетін дамыту және  шапшаңдыққа  үйрету.                       </w:t>
            </w:r>
          </w:p>
          <w:p w:rsidR="00B330BE" w:rsidRPr="00871FDA" w:rsidRDefault="00B330BE" w:rsidP="006A6075">
            <w:pPr>
              <w:pStyle w:val="11"/>
              <w:spacing w:line="254" w:lineRule="auto"/>
              <w:jc w:val="both"/>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 xml:space="preserve">Көркем әдебиет, қазақ  тілі </w:t>
            </w:r>
          </w:p>
          <w:p w:rsidR="00B330BE" w:rsidRPr="00871FDA" w:rsidRDefault="00B330BE" w:rsidP="006A6075">
            <w:pPr>
              <w:pStyle w:val="11"/>
              <w:spacing w:line="254"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color w:val="000000"/>
                <w:sz w:val="24"/>
                <w:szCs w:val="24"/>
              </w:rPr>
              <w:t>«Қара</w:t>
            </w:r>
            <w:r w:rsidRPr="00871FDA">
              <w:rPr>
                <w:rFonts w:ascii="Times New Roman" w:eastAsia="Times New Roman" w:hAnsi="Times New Roman" w:cs="Times New Roman"/>
                <w:sz w:val="24"/>
                <w:szCs w:val="24"/>
              </w:rPr>
              <w:t>торғай»</w:t>
            </w:r>
          </w:p>
          <w:p w:rsidR="00B330BE" w:rsidRPr="00871FDA" w:rsidRDefault="00B330BE" w:rsidP="006A6075">
            <w:pPr>
              <w:pStyle w:val="11"/>
              <w:spacing w:line="254"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Мақсаты: Құстардың</w:t>
            </w:r>
          </w:p>
          <w:p w:rsidR="00B330BE" w:rsidRPr="00871FDA" w:rsidRDefault="00B330BE" w:rsidP="006A6075">
            <w:pPr>
              <w:pStyle w:val="11"/>
              <w:spacing w:line="254" w:lineRule="auto"/>
              <w:jc w:val="both"/>
              <w:rPr>
                <w:rFonts w:ascii="Times New Roman" w:eastAsia="Times New Roman" w:hAnsi="Times New Roman" w:cs="Times New Roman"/>
                <w:color w:val="000000"/>
                <w:sz w:val="24"/>
                <w:szCs w:val="24"/>
              </w:rPr>
            </w:pPr>
            <w:r w:rsidRPr="00871FDA">
              <w:rPr>
                <w:rFonts w:ascii="Times New Roman" w:eastAsia="Times New Roman" w:hAnsi="Times New Roman" w:cs="Times New Roman"/>
                <w:sz w:val="24"/>
                <w:szCs w:val="24"/>
              </w:rPr>
              <w:t>дене бөліктерінің көлемдерін үйлестіре білуге үйрету.</w:t>
            </w:r>
          </w:p>
          <w:p w:rsidR="00B330BE" w:rsidRPr="00871FDA" w:rsidRDefault="00B330BE" w:rsidP="006A6075">
            <w:pPr>
              <w:pStyle w:val="11"/>
              <w:spacing w:line="254" w:lineRule="auto"/>
              <w:jc w:val="both"/>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 xml:space="preserve">Мүсіндеу </w:t>
            </w:r>
          </w:p>
        </w:tc>
      </w:tr>
      <w:tr w:rsidR="00B330BE" w:rsidRPr="00871FDA" w:rsidTr="006A6075">
        <w:trPr>
          <w:trHeight w:val="518"/>
        </w:trPr>
        <w:tc>
          <w:tcPr>
            <w:tcW w:w="2295" w:type="dxa"/>
            <w:tcBorders>
              <w:top w:val="single" w:sz="4" w:space="0" w:color="000000"/>
              <w:left w:val="single" w:sz="4" w:space="0" w:color="000000"/>
              <w:bottom w:val="single" w:sz="4" w:space="0" w:color="auto"/>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2- таңғы ас</w:t>
            </w:r>
          </w:p>
          <w:p w:rsidR="00B330BE" w:rsidRPr="00871FDA" w:rsidRDefault="00B330BE" w:rsidP="006A6075">
            <w:pPr>
              <w:pStyle w:val="11"/>
              <w:spacing w:line="240" w:lineRule="auto"/>
              <w:rPr>
                <w:rFonts w:ascii="Times New Roman" w:eastAsia="Times New Roman" w:hAnsi="Times New Roman" w:cs="Times New Roman"/>
                <w:sz w:val="24"/>
                <w:szCs w:val="24"/>
              </w:rPr>
            </w:pPr>
          </w:p>
        </w:tc>
        <w:tc>
          <w:tcPr>
            <w:tcW w:w="13642" w:type="dxa"/>
            <w:gridSpan w:val="5"/>
            <w:tcBorders>
              <w:top w:val="single" w:sz="4" w:space="0" w:color="000000"/>
              <w:left w:val="single" w:sz="4" w:space="0" w:color="000000"/>
              <w:bottom w:val="single" w:sz="4" w:space="0" w:color="auto"/>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Асты тауысып жеуге үйрету. Өз өзіне қызмет ету дағдыларын пысықтау. (мәдени-гигеналық дағдылар, өзіне-өзі қызмет ету, еңбек әрекеті) </w:t>
            </w:r>
            <w:r w:rsidRPr="00871FDA">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871FDA">
              <w:rPr>
                <w:rFonts w:ascii="Times New Roman" w:hAnsi="Times New Roman" w:cs="Times New Roman"/>
                <w:sz w:val="24"/>
                <w:szCs w:val="24"/>
              </w:rPr>
              <w:t>.</w:t>
            </w:r>
          </w:p>
        </w:tc>
      </w:tr>
      <w:tr w:rsidR="00B330BE" w:rsidRPr="00871FDA" w:rsidTr="006A6075">
        <w:trPr>
          <w:trHeight w:val="1140"/>
        </w:trPr>
        <w:tc>
          <w:tcPr>
            <w:tcW w:w="2295" w:type="dxa"/>
            <w:tcBorders>
              <w:top w:val="single" w:sz="4" w:space="0" w:color="auto"/>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lastRenderedPageBreak/>
              <w:t>Серуенге дайындық</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w:t>
            </w:r>
          </w:p>
        </w:tc>
        <w:tc>
          <w:tcPr>
            <w:tcW w:w="13642" w:type="dxa"/>
            <w:gridSpan w:val="5"/>
            <w:tcBorders>
              <w:top w:val="single" w:sz="4" w:space="0" w:color="auto"/>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hAnsi="Times New Roman" w:cs="Times New Roman"/>
                <w:i/>
                <w:sz w:val="24"/>
                <w:szCs w:val="24"/>
              </w:rPr>
            </w:pPr>
            <w:r w:rsidRPr="00871FDA">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дұрыс киюге түсіндіру. Серуенге саппен шығу үйрету. Серуенге қызығушылық туғызу.</w:t>
            </w:r>
            <w:r w:rsidRPr="00871FDA">
              <w:rPr>
                <w:rFonts w:ascii="Times New Roman" w:hAnsi="Times New Roman" w:cs="Times New Roman"/>
                <w:i/>
                <w:w w:val="101"/>
                <w:sz w:val="24"/>
                <w:szCs w:val="24"/>
              </w:rPr>
              <w:t xml:space="preserve"> Қауіпсіздік  ережесін сақтау.</w:t>
            </w:r>
          </w:p>
        </w:tc>
      </w:tr>
      <w:tr w:rsidR="00B330BE" w:rsidRPr="009206EB" w:rsidTr="006A6075">
        <w:trPr>
          <w:trHeight w:val="73"/>
        </w:trPr>
        <w:tc>
          <w:tcPr>
            <w:tcW w:w="2295"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Серуен</w:t>
            </w:r>
          </w:p>
        </w:tc>
        <w:tc>
          <w:tcPr>
            <w:tcW w:w="2667" w:type="dxa"/>
          </w:tcPr>
          <w:p w:rsidR="00B330BE" w:rsidRPr="00871FDA" w:rsidRDefault="00B330BE" w:rsidP="006A6075">
            <w:pPr>
              <w:pStyle w:val="2"/>
              <w:spacing w:after="0" w:line="240" w:lineRule="auto"/>
              <w:rPr>
                <w:rFonts w:ascii="Times New Roman" w:eastAsia="Times New Roman" w:hAnsi="Times New Roman" w:cs="Times New Roman"/>
                <w:color w:val="222222"/>
                <w:sz w:val="24"/>
                <w:szCs w:val="24"/>
                <w:highlight w:val="white"/>
              </w:rPr>
            </w:pPr>
            <w:r w:rsidRPr="00871FDA">
              <w:rPr>
                <w:rFonts w:ascii="Times New Roman" w:eastAsia="Times New Roman" w:hAnsi="Times New Roman" w:cs="Times New Roman"/>
                <w:color w:val="000000"/>
                <w:sz w:val="24"/>
                <w:szCs w:val="24"/>
                <w:highlight w:val="white"/>
              </w:rPr>
              <w:t>Бақылау:</w:t>
            </w:r>
            <w:r w:rsidRPr="00871FDA">
              <w:rPr>
                <w:rFonts w:ascii="Times New Roman" w:eastAsia="Times New Roman" w:hAnsi="Times New Roman" w:cs="Times New Roman"/>
                <w:color w:val="222222"/>
                <w:sz w:val="24"/>
                <w:szCs w:val="24"/>
                <w:highlight w:val="white"/>
              </w:rPr>
              <w:t>Көктемгі ауа-райындағы өзгерістерді бақылау.</w:t>
            </w:r>
          </w:p>
          <w:p w:rsidR="00B330BE" w:rsidRPr="00871FDA" w:rsidRDefault="00B330BE" w:rsidP="006A6075">
            <w:pPr>
              <w:pStyle w:val="2"/>
              <w:spacing w:after="0" w:line="240" w:lineRule="auto"/>
              <w:rPr>
                <w:rFonts w:ascii="Times New Roman" w:eastAsia="Times New Roman" w:hAnsi="Times New Roman" w:cs="Times New Roman"/>
                <w:color w:val="222222"/>
                <w:sz w:val="24"/>
                <w:szCs w:val="24"/>
                <w:highlight w:val="white"/>
              </w:rPr>
            </w:pPr>
            <w:r w:rsidRPr="00871FDA">
              <w:rPr>
                <w:rFonts w:ascii="Times New Roman" w:eastAsia="Times New Roman" w:hAnsi="Times New Roman" w:cs="Times New Roman"/>
                <w:color w:val="222222"/>
                <w:sz w:val="24"/>
                <w:szCs w:val="24"/>
                <w:highlight w:val="white"/>
              </w:rPr>
              <w:t>Мақсаты:Балаларға көктем мезгілі туралы әңгімелеу. Көктемгі ауа-райын жазғы ауа-райымен салыстыру.</w:t>
            </w:r>
            <w:r w:rsidRPr="00871FDA">
              <w:rPr>
                <w:rFonts w:ascii="Times New Roman" w:eastAsia="Times New Roman" w:hAnsi="Times New Roman" w:cs="Times New Roman"/>
                <w:color w:val="000000"/>
                <w:sz w:val="24"/>
                <w:szCs w:val="24"/>
              </w:rPr>
              <w:br/>
            </w:r>
            <w:r w:rsidRPr="00871FDA">
              <w:rPr>
                <w:rFonts w:ascii="Times New Roman" w:eastAsia="Times New Roman" w:hAnsi="Times New Roman" w:cs="Times New Roman"/>
                <w:color w:val="222222"/>
                <w:sz w:val="24"/>
                <w:szCs w:val="24"/>
                <w:highlight w:val="white"/>
              </w:rPr>
              <w:t>Еңбек: Өз ауламызды жинау</w:t>
            </w:r>
            <w:r w:rsidRPr="00871FDA">
              <w:rPr>
                <w:rFonts w:ascii="Times New Roman" w:eastAsiaTheme="minorHAnsi" w:hAnsi="Times New Roman" w:cs="Times New Roman"/>
                <w:i/>
                <w:sz w:val="24"/>
                <w:szCs w:val="24"/>
                <w:lang w:eastAsia="en-US"/>
              </w:rPr>
              <w:t xml:space="preserve"> </w:t>
            </w:r>
            <w:r w:rsidRPr="00871FDA">
              <w:rPr>
                <w:rFonts w:ascii="Times New Roman" w:eastAsia="Times New Roman" w:hAnsi="Times New Roman" w:cs="Times New Roman"/>
                <w:i/>
                <w:color w:val="222222"/>
                <w:sz w:val="24"/>
                <w:szCs w:val="24"/>
                <w:highlight w:val="white"/>
              </w:rPr>
              <w:t>Экологииялық білім беру және экологиялық мәдениеті.</w:t>
            </w:r>
            <w:r w:rsidRPr="00871FDA">
              <w:rPr>
                <w:rFonts w:ascii="Times New Roman" w:eastAsia="Times New Roman" w:hAnsi="Times New Roman" w:cs="Times New Roman"/>
                <w:color w:val="222222"/>
                <w:sz w:val="24"/>
                <w:szCs w:val="24"/>
                <w:highlight w:val="white"/>
              </w:rPr>
              <w:t xml:space="preserve">                       Қимылды ойын: «Ұштыұшты» </w:t>
            </w:r>
            <w:r w:rsidRPr="00871FDA">
              <w:rPr>
                <w:rFonts w:ascii="Times New Roman" w:eastAsia="Times New Roman" w:hAnsi="Times New Roman" w:cs="Times New Roman"/>
                <w:color w:val="000000"/>
                <w:sz w:val="24"/>
                <w:szCs w:val="24"/>
              </w:rPr>
              <w:t>Қарым-қатынас барысында балаларды қойылған сұрақтардың сипатына</w:t>
            </w:r>
            <w:r w:rsidRPr="00871FDA">
              <w:rPr>
                <w:rFonts w:ascii="Times New Roman" w:eastAsia="Times New Roman" w:hAnsi="Times New Roman" w:cs="Times New Roman"/>
                <w:color w:val="000000"/>
                <w:sz w:val="24"/>
                <w:szCs w:val="24"/>
              </w:rPr>
              <w:br/>
              <w:t>сәйкес хабарлы, лепті, бұйрықты сөйлемдермен жауап береді.</w:t>
            </w:r>
            <w:r w:rsidRPr="00871FDA">
              <w:rPr>
                <w:rFonts w:ascii="Times New Roman" w:hAnsi="Times New Roman" w:cs="Times New Roman"/>
                <w:i/>
                <w:w w:val="101"/>
                <w:sz w:val="24"/>
                <w:szCs w:val="24"/>
              </w:rPr>
              <w:t xml:space="preserve"> </w:t>
            </w:r>
            <w:r w:rsidRPr="00871FDA">
              <w:rPr>
                <w:rFonts w:ascii="Times New Roman" w:eastAsia="Times New Roman" w:hAnsi="Times New Roman" w:cs="Times New Roman"/>
                <w:i/>
                <w:color w:val="000000"/>
                <w:sz w:val="24"/>
                <w:szCs w:val="24"/>
              </w:rPr>
              <w:t>Қауіпсіздік  ережесін сақтау.</w:t>
            </w:r>
          </w:p>
          <w:p w:rsidR="00B330BE" w:rsidRPr="00871FDA" w:rsidRDefault="00B330BE" w:rsidP="006A6075">
            <w:pPr>
              <w:pStyle w:val="2"/>
              <w:spacing w:after="0" w:line="240" w:lineRule="auto"/>
              <w:rPr>
                <w:rFonts w:ascii="Times New Roman" w:eastAsia="Times New Roman" w:hAnsi="Times New Roman" w:cs="Times New Roman"/>
                <w:sz w:val="24"/>
                <w:szCs w:val="24"/>
              </w:rPr>
            </w:pPr>
          </w:p>
        </w:tc>
        <w:tc>
          <w:tcPr>
            <w:tcW w:w="2693" w:type="dxa"/>
          </w:tcPr>
          <w:p w:rsidR="00B330BE" w:rsidRPr="00871FDA" w:rsidRDefault="00B330BE" w:rsidP="006A6075">
            <w:pPr>
              <w:pStyle w:val="2"/>
              <w:spacing w:after="0" w:line="240" w:lineRule="auto"/>
              <w:rPr>
                <w:rFonts w:ascii="Times New Roman" w:eastAsia="Times New Roman" w:hAnsi="Times New Roman" w:cs="Times New Roman"/>
                <w:color w:val="222222"/>
                <w:sz w:val="24"/>
                <w:szCs w:val="24"/>
                <w:highlight w:val="white"/>
              </w:rPr>
            </w:pPr>
            <w:r w:rsidRPr="00871FDA">
              <w:rPr>
                <w:rFonts w:ascii="Times New Roman" w:eastAsia="Times New Roman" w:hAnsi="Times New Roman" w:cs="Times New Roman"/>
                <w:color w:val="222222"/>
                <w:sz w:val="24"/>
                <w:szCs w:val="24"/>
                <w:highlight w:val="white"/>
              </w:rPr>
              <w:t xml:space="preserve">Бақылау: Тұманды бақылау. </w:t>
            </w:r>
          </w:p>
          <w:p w:rsidR="00B330BE" w:rsidRPr="00871FDA" w:rsidRDefault="00B330BE" w:rsidP="006A6075">
            <w:pPr>
              <w:pStyle w:val="2"/>
              <w:spacing w:after="0" w:line="240" w:lineRule="auto"/>
              <w:rPr>
                <w:rFonts w:ascii="Times New Roman" w:eastAsia="Times New Roman" w:hAnsi="Times New Roman" w:cs="Times New Roman"/>
                <w:color w:val="222222"/>
                <w:sz w:val="24"/>
                <w:szCs w:val="24"/>
                <w:highlight w:val="white"/>
              </w:rPr>
            </w:pPr>
            <w:r w:rsidRPr="00871FDA">
              <w:rPr>
                <w:rFonts w:ascii="Times New Roman" w:eastAsia="Times New Roman" w:hAnsi="Times New Roman" w:cs="Times New Roman"/>
                <w:color w:val="222222"/>
                <w:sz w:val="24"/>
                <w:szCs w:val="24"/>
                <w:highlight w:val="white"/>
              </w:rPr>
              <w:t xml:space="preserve">Мақсаты: Табиғат құбылыстарын атату.Соның ішінде бүгінгі ауа-райының өзгерісі тұманды бақылату.Ашық және тұманды күннің ерекшеліктерін салыстыру. </w:t>
            </w:r>
          </w:p>
          <w:p w:rsidR="00B330BE" w:rsidRPr="00871FDA" w:rsidRDefault="00B330BE" w:rsidP="006A6075">
            <w:pPr>
              <w:pStyle w:val="2"/>
              <w:spacing w:after="0" w:line="240" w:lineRule="auto"/>
              <w:rPr>
                <w:rFonts w:ascii="Times New Roman" w:eastAsia="Times New Roman" w:hAnsi="Times New Roman" w:cs="Times New Roman"/>
                <w:color w:val="222222"/>
                <w:sz w:val="24"/>
                <w:szCs w:val="24"/>
                <w:highlight w:val="white"/>
              </w:rPr>
            </w:pPr>
            <w:r w:rsidRPr="00871FDA">
              <w:rPr>
                <w:rFonts w:ascii="Times New Roman" w:eastAsia="Times New Roman" w:hAnsi="Times New Roman" w:cs="Times New Roman"/>
                <w:color w:val="222222"/>
                <w:sz w:val="24"/>
                <w:szCs w:val="24"/>
                <w:highlight w:val="white"/>
              </w:rPr>
              <w:t>Еңбек: киімдерін қағу тазалау.</w:t>
            </w:r>
            <w:r w:rsidRPr="00871FDA">
              <w:rPr>
                <w:rFonts w:ascii="Times New Roman" w:eastAsiaTheme="minorHAnsi" w:hAnsi="Times New Roman" w:cs="Times New Roman"/>
                <w:i/>
                <w:sz w:val="24"/>
                <w:szCs w:val="24"/>
                <w:lang w:eastAsia="en-US"/>
              </w:rPr>
              <w:t xml:space="preserve"> </w:t>
            </w:r>
            <w:r w:rsidRPr="00871FDA">
              <w:rPr>
                <w:rFonts w:ascii="Times New Roman" w:eastAsia="Times New Roman" w:hAnsi="Times New Roman" w:cs="Times New Roman"/>
                <w:i/>
                <w:color w:val="222222"/>
                <w:sz w:val="24"/>
                <w:szCs w:val="24"/>
                <w:highlight w:val="white"/>
              </w:rPr>
              <w:t>.</w:t>
            </w:r>
            <w:r w:rsidRPr="00871FDA">
              <w:rPr>
                <w:rFonts w:ascii="Times New Roman" w:eastAsia="Times New Roman" w:hAnsi="Times New Roman" w:cs="Times New Roman"/>
                <w:color w:val="222222"/>
                <w:sz w:val="24"/>
                <w:szCs w:val="24"/>
                <w:highlight w:val="white"/>
              </w:rPr>
              <w:t xml:space="preserve">                       </w:t>
            </w:r>
          </w:p>
          <w:p w:rsidR="00B330BE" w:rsidRPr="00871FDA" w:rsidRDefault="00B330BE" w:rsidP="006A6075">
            <w:pPr>
              <w:pStyle w:val="2"/>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222222"/>
                <w:sz w:val="24"/>
                <w:szCs w:val="24"/>
                <w:highlight w:val="white"/>
              </w:rPr>
              <w:t>Қимылды ойын: «Жануарлар»</w:t>
            </w:r>
            <w:r w:rsidRPr="00871FDA">
              <w:rPr>
                <w:rFonts w:ascii="Times New Roman" w:eastAsia="Times New Roman" w:hAnsi="Times New Roman" w:cs="Times New Roman"/>
                <w:color w:val="222222"/>
                <w:sz w:val="24"/>
                <w:szCs w:val="24"/>
              </w:rPr>
              <w:t xml:space="preserve"> </w:t>
            </w:r>
            <w:r w:rsidRPr="00871FDA">
              <w:rPr>
                <w:rFonts w:ascii="Times New Roman" w:eastAsia="Times New Roman" w:hAnsi="Times New Roman" w:cs="Times New Roman"/>
                <w:color w:val="000000"/>
                <w:sz w:val="24"/>
                <w:szCs w:val="24"/>
              </w:rPr>
              <w:t>Өсімдіктер мен жануарларға күтім жасаудың қарапайым әдістерін біледі.</w:t>
            </w:r>
            <w:r w:rsidRPr="00871FDA">
              <w:rPr>
                <w:rFonts w:ascii="Times New Roman" w:hAnsi="Times New Roman" w:cs="Times New Roman"/>
                <w:i/>
                <w:w w:val="101"/>
                <w:sz w:val="24"/>
                <w:szCs w:val="24"/>
              </w:rPr>
              <w:t xml:space="preserve"> </w:t>
            </w:r>
            <w:r w:rsidRPr="00871FDA">
              <w:rPr>
                <w:rFonts w:ascii="Times New Roman" w:eastAsia="Times New Roman" w:hAnsi="Times New Roman" w:cs="Times New Roman"/>
                <w:i/>
                <w:color w:val="000000"/>
                <w:sz w:val="24"/>
                <w:szCs w:val="24"/>
              </w:rPr>
              <w:t>Қауіпсіздік  ережесін сақтау.</w:t>
            </w:r>
          </w:p>
          <w:p w:rsidR="00B330BE" w:rsidRPr="00871FDA" w:rsidRDefault="00B330BE" w:rsidP="006A6075">
            <w:pPr>
              <w:pStyle w:val="2"/>
              <w:spacing w:after="0" w:line="240" w:lineRule="auto"/>
              <w:rPr>
                <w:rFonts w:ascii="Times New Roman" w:eastAsia="Times New Roman" w:hAnsi="Times New Roman" w:cs="Times New Roman"/>
                <w:sz w:val="24"/>
                <w:szCs w:val="24"/>
              </w:rPr>
            </w:pPr>
          </w:p>
          <w:p w:rsidR="00B330BE" w:rsidRPr="00871FDA" w:rsidRDefault="00B330BE" w:rsidP="006A6075">
            <w:pPr>
              <w:pStyle w:val="2"/>
              <w:spacing w:after="0" w:line="240" w:lineRule="auto"/>
              <w:rPr>
                <w:rFonts w:ascii="Times New Roman" w:eastAsia="Times New Roman" w:hAnsi="Times New Roman" w:cs="Times New Roman"/>
                <w:sz w:val="24"/>
                <w:szCs w:val="24"/>
                <w:u w:val="single"/>
              </w:rPr>
            </w:pPr>
          </w:p>
        </w:tc>
        <w:tc>
          <w:tcPr>
            <w:tcW w:w="2752" w:type="dxa"/>
            <w:tcBorders>
              <w:right w:val="single" w:sz="4" w:space="0" w:color="000000"/>
            </w:tcBorders>
          </w:tcPr>
          <w:p w:rsidR="00B330BE" w:rsidRPr="00871FDA" w:rsidRDefault="00B330BE" w:rsidP="006A6075">
            <w:pPr>
              <w:pStyle w:val="2"/>
              <w:shd w:val="clear" w:color="auto" w:fill="FFFFFF"/>
              <w:spacing w:after="0"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222222"/>
                <w:sz w:val="24"/>
                <w:szCs w:val="24"/>
                <w:highlight w:val="white"/>
              </w:rPr>
              <w:t>Бақылау:</w:t>
            </w:r>
            <w:r w:rsidRPr="00871FDA">
              <w:rPr>
                <w:rFonts w:ascii="Times New Roman" w:eastAsia="Times New Roman" w:hAnsi="Times New Roman" w:cs="Times New Roman"/>
                <w:color w:val="000000"/>
                <w:sz w:val="24"/>
                <w:szCs w:val="24"/>
              </w:rPr>
              <w:t xml:space="preserve"> Жәндіктердің ұшуын бақылау (Көбелек, маса, ара)</w:t>
            </w:r>
          </w:p>
          <w:p w:rsidR="00B330BE" w:rsidRPr="00871FDA" w:rsidRDefault="00B330BE" w:rsidP="006A6075">
            <w:pPr>
              <w:pStyle w:val="2"/>
              <w:shd w:val="clear" w:color="auto" w:fill="FFFFFF"/>
              <w:spacing w:after="0"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Бақылау: 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B330BE" w:rsidRPr="00871FDA" w:rsidRDefault="00B330BE" w:rsidP="006A6075">
            <w:pPr>
              <w:pStyle w:val="2"/>
              <w:shd w:val="clear" w:color="auto" w:fill="FFFFFF"/>
              <w:spacing w:after="0"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Еңбек: Гүлзарды суару</w:t>
            </w:r>
          </w:p>
          <w:p w:rsidR="00B330BE" w:rsidRPr="00871FDA" w:rsidRDefault="00B330BE" w:rsidP="006A6075">
            <w:pPr>
              <w:pStyle w:val="2"/>
              <w:shd w:val="clear" w:color="auto" w:fill="FFFFFF"/>
              <w:spacing w:after="0"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Өздігінен өсімдіктерді суаруға үйрету. Гүлдер мен құралдарға ұқыпты қарап, жұмыстан кейін орындарын жинауға тәрбиелеу.</w:t>
            </w:r>
            <w:r w:rsidRPr="00871FDA">
              <w:rPr>
                <w:rFonts w:ascii="Times New Roman" w:eastAsiaTheme="minorHAnsi" w:hAnsi="Times New Roman" w:cs="Times New Roman"/>
                <w:i/>
                <w:sz w:val="24"/>
                <w:szCs w:val="24"/>
                <w:lang w:eastAsia="en-US"/>
              </w:rPr>
              <w:t xml:space="preserve"> </w:t>
            </w:r>
            <w:r w:rsidRPr="00871FDA">
              <w:rPr>
                <w:rFonts w:ascii="Times New Roman" w:eastAsia="Times New Roman" w:hAnsi="Times New Roman" w:cs="Times New Roman"/>
                <w:i/>
                <w:color w:val="000000"/>
                <w:sz w:val="24"/>
                <w:szCs w:val="24"/>
              </w:rPr>
              <w:t>Экологииялық білім беру және экологиялық мәдениеті.</w:t>
            </w:r>
            <w:r w:rsidRPr="00871FDA">
              <w:rPr>
                <w:rFonts w:ascii="Times New Roman" w:eastAsia="Times New Roman" w:hAnsi="Times New Roman" w:cs="Times New Roman"/>
                <w:color w:val="000000"/>
                <w:sz w:val="24"/>
                <w:szCs w:val="24"/>
              </w:rPr>
              <w:t xml:space="preserve">                       </w:t>
            </w:r>
          </w:p>
          <w:p w:rsidR="00B330BE" w:rsidRPr="00871FDA" w:rsidRDefault="00B330BE" w:rsidP="006A6075">
            <w:pPr>
              <w:pStyle w:val="2"/>
              <w:shd w:val="clear" w:color="auto" w:fill="FFFFFF"/>
              <w:spacing w:after="0"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Қимылды ойын: «Көбелектер, көлбақалар, тырналар»</w:t>
            </w:r>
          </w:p>
          <w:p w:rsidR="00B330BE" w:rsidRPr="00871FDA" w:rsidRDefault="00B330BE" w:rsidP="006A6075">
            <w:pPr>
              <w:pStyle w:val="2"/>
              <w:shd w:val="clear" w:color="auto" w:fill="FFFFFF"/>
              <w:spacing w:after="0"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Жәндіктердің өмірінен балалар достық қатынас тілектерін қолдануға тәрбиелеу.</w:t>
            </w:r>
          </w:p>
        </w:tc>
        <w:tc>
          <w:tcPr>
            <w:tcW w:w="2776" w:type="dxa"/>
            <w:tcBorders>
              <w:left w:val="single" w:sz="4" w:space="0" w:color="000000"/>
            </w:tcBorders>
          </w:tcPr>
          <w:p w:rsidR="00B330BE" w:rsidRPr="00871FDA" w:rsidRDefault="00B330BE" w:rsidP="006A6075">
            <w:pPr>
              <w:pStyle w:val="2"/>
              <w:spacing w:after="0" w:line="240" w:lineRule="auto"/>
              <w:jc w:val="center"/>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Гүл егілген алаңқайды  бақылау .</w:t>
            </w:r>
          </w:p>
          <w:p w:rsidR="00B330BE" w:rsidRPr="00871FDA" w:rsidRDefault="00B330BE" w:rsidP="006A6075">
            <w:pPr>
              <w:pStyle w:val="2"/>
              <w:spacing w:after="0"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Мақсаты: Гүлді дән себу арқылы еккен кезде, егілген гүл дәнінен алғашқыда жапырақ, содан кейін кішкентай өскін, кейін үлкен гүл өсімдігі өсіп шығатыны туралы балаларға түсіндіру. Гүлге тек қана әсемдік үшін ғана емес, табиғаттың бір мүшесі ретінде қамқорлық жасауға тәрбиелеу.</w:t>
            </w:r>
          </w:p>
          <w:p w:rsidR="00B330BE" w:rsidRPr="00871FDA" w:rsidRDefault="00B330BE" w:rsidP="006A6075">
            <w:pPr>
              <w:pStyle w:val="2"/>
              <w:spacing w:after="0"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Еңбек: Балалармен гүл егілген алаңға сусепкішпен су себу.</w:t>
            </w:r>
            <w:r w:rsidRPr="00871FDA">
              <w:rPr>
                <w:rFonts w:ascii="Times New Roman" w:eastAsiaTheme="minorHAnsi" w:hAnsi="Times New Roman" w:cs="Times New Roman"/>
                <w:i/>
                <w:sz w:val="24"/>
                <w:szCs w:val="24"/>
                <w:lang w:eastAsia="en-US"/>
              </w:rPr>
              <w:t xml:space="preserve"> </w:t>
            </w:r>
            <w:r w:rsidRPr="00871FDA">
              <w:rPr>
                <w:rFonts w:ascii="Times New Roman" w:eastAsia="Times New Roman" w:hAnsi="Times New Roman" w:cs="Times New Roman"/>
                <w:i/>
                <w:sz w:val="24"/>
                <w:szCs w:val="24"/>
                <w:lang w:val="ru-RU"/>
              </w:rPr>
              <w:t>Экологииялық білім беру және экологиялық мәдениеті.</w:t>
            </w:r>
            <w:r w:rsidRPr="00871FDA">
              <w:rPr>
                <w:rFonts w:ascii="Times New Roman" w:eastAsia="Times New Roman" w:hAnsi="Times New Roman" w:cs="Times New Roman"/>
                <w:sz w:val="24"/>
                <w:szCs w:val="24"/>
                <w:lang w:val="ru-RU"/>
              </w:rPr>
              <w:t xml:space="preserve">                       </w:t>
            </w:r>
          </w:p>
          <w:p w:rsidR="00B330BE" w:rsidRPr="00871FDA" w:rsidRDefault="00B330BE" w:rsidP="006A6075">
            <w:pPr>
              <w:pStyle w:val="2"/>
              <w:spacing w:after="0"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Мақсаты: Балаларды еңбексүйгіштікке баулу, жас гүлдерді суды себу арқылы суғаратынын көрсету.</w:t>
            </w:r>
          </w:p>
          <w:p w:rsidR="00B330BE" w:rsidRPr="00871FDA" w:rsidRDefault="00B330BE" w:rsidP="006A6075">
            <w:pPr>
              <w:pStyle w:val="2"/>
              <w:spacing w:after="0"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Қимылды ойын: «Ақ серек-көк серек»</w:t>
            </w:r>
          </w:p>
          <w:p w:rsidR="00B330BE" w:rsidRPr="00871FDA" w:rsidRDefault="00B330BE" w:rsidP="006A6075">
            <w:pPr>
              <w:pStyle w:val="2"/>
              <w:tabs>
                <w:tab w:val="left" w:pos="528"/>
              </w:tabs>
              <w:spacing w:after="0" w:line="240" w:lineRule="auto"/>
              <w:rPr>
                <w:rFonts w:ascii="Times New Roman" w:eastAsia="Times New Roman" w:hAnsi="Times New Roman" w:cs="Times New Roman"/>
                <w:sz w:val="24"/>
                <w:szCs w:val="24"/>
              </w:rPr>
            </w:pPr>
          </w:p>
        </w:tc>
        <w:tc>
          <w:tcPr>
            <w:tcW w:w="2754" w:type="dxa"/>
          </w:tcPr>
          <w:p w:rsidR="00B330BE" w:rsidRPr="00871FDA" w:rsidRDefault="00B330BE" w:rsidP="006A6075">
            <w:pPr>
              <w:pStyle w:val="2"/>
              <w:spacing w:after="0" w:line="240" w:lineRule="auto"/>
              <w:jc w:val="center"/>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Арамшөптерді бакылау.</w:t>
            </w:r>
          </w:p>
          <w:p w:rsidR="00B330BE" w:rsidRPr="00871FDA" w:rsidRDefault="00B330BE" w:rsidP="006A6075">
            <w:pPr>
              <w:pStyle w:val="2"/>
              <w:spacing w:after="0"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Мақсаты: Балалардың өсімдіктер туралы білімдерін молайту. Арамшөптердің зияны туралы түсініктерін кеңейту.</w:t>
            </w:r>
          </w:p>
          <w:p w:rsidR="00B330BE" w:rsidRPr="00871FDA" w:rsidRDefault="00B330BE" w:rsidP="006A6075">
            <w:pPr>
              <w:pStyle w:val="2"/>
              <w:spacing w:after="0"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Еңбек: Балабақша ауласындағы гүлзарлардағы, гүл егілген алаңқайдағы арамшөптерді жұлу.</w:t>
            </w:r>
            <w:r w:rsidRPr="00871FDA">
              <w:rPr>
                <w:rFonts w:ascii="Times New Roman" w:eastAsiaTheme="minorHAnsi" w:hAnsi="Times New Roman" w:cs="Times New Roman"/>
                <w:i/>
                <w:sz w:val="24"/>
                <w:szCs w:val="24"/>
                <w:lang w:eastAsia="en-US"/>
              </w:rPr>
              <w:t xml:space="preserve"> </w:t>
            </w:r>
            <w:r w:rsidRPr="00871FDA">
              <w:rPr>
                <w:rFonts w:ascii="Times New Roman" w:eastAsia="Times New Roman" w:hAnsi="Times New Roman" w:cs="Times New Roman"/>
                <w:i/>
                <w:sz w:val="24"/>
                <w:szCs w:val="24"/>
              </w:rPr>
              <w:t>Экологииялық білім беру және экологиялық мәдениеті.</w:t>
            </w:r>
            <w:r w:rsidRPr="00871FDA">
              <w:rPr>
                <w:rFonts w:ascii="Times New Roman" w:eastAsia="Times New Roman" w:hAnsi="Times New Roman" w:cs="Times New Roman"/>
                <w:sz w:val="24"/>
                <w:szCs w:val="24"/>
              </w:rPr>
              <w:t xml:space="preserve">                       </w:t>
            </w:r>
          </w:p>
          <w:p w:rsidR="00B330BE" w:rsidRPr="00871FDA" w:rsidRDefault="00B330BE" w:rsidP="006A6075">
            <w:pPr>
              <w:pStyle w:val="2"/>
              <w:spacing w:after="0"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Мақсаты: Балаларға гүлдерді күтіп-баптауды үйрету, әсемдікті сақтай білуге тәрбиелеу. </w:t>
            </w:r>
          </w:p>
          <w:p w:rsidR="00B330BE" w:rsidRPr="00871FDA" w:rsidRDefault="00B330BE" w:rsidP="006A6075">
            <w:pPr>
              <w:pStyle w:val="2"/>
              <w:spacing w:after="0"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Қимылды ойын: «Үшінші артық»</w:t>
            </w:r>
          </w:p>
          <w:p w:rsidR="00B330BE" w:rsidRPr="00871FDA" w:rsidRDefault="00B330BE" w:rsidP="006A6075">
            <w:pPr>
              <w:pStyle w:val="2"/>
              <w:spacing w:after="0"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Максаты: Аңғарымпаздыққа, ептілікке, тез жүгіре білуге үйрену. Ойын шартын сақтап ойнауға дағдыландару.</w:t>
            </w:r>
          </w:p>
        </w:tc>
      </w:tr>
      <w:tr w:rsidR="00B330BE" w:rsidRPr="00871FDA" w:rsidTr="006A6075">
        <w:trPr>
          <w:trHeight w:val="612"/>
        </w:trPr>
        <w:tc>
          <w:tcPr>
            <w:tcW w:w="2295" w:type="dxa"/>
            <w:tcBorders>
              <w:top w:val="single" w:sz="4" w:space="0" w:color="000000"/>
              <w:left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right w:val="single" w:sz="4" w:space="0" w:color="000000"/>
            </w:tcBorders>
          </w:tcPr>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Балаларды киімдерін жүйелі шешінуге дағдыландыру. Балаларды реттілікпен киімдерін шешу, киімдерін тиісті орнына іліп қоюды үйрету. </w:t>
            </w:r>
            <w:r w:rsidRPr="00871FDA">
              <w:rPr>
                <w:rFonts w:ascii="Times New Roman" w:eastAsia="Times New Roman" w:hAnsi="Times New Roman" w:cs="Times New Roman"/>
                <w:color w:val="000000"/>
                <w:sz w:val="24"/>
                <w:szCs w:val="24"/>
              </w:rPr>
              <w:t>Балалардың киімдерін шешіп, жинастыру</w:t>
            </w:r>
            <w:r w:rsidRPr="00871FDA">
              <w:rPr>
                <w:rFonts w:ascii="Times New Roman" w:eastAsia="Times New Roman" w:hAnsi="Times New Roman" w:cs="Times New Roman"/>
                <w:sz w:val="24"/>
                <w:szCs w:val="24"/>
              </w:rPr>
              <w:t>, бір біріне шешінуге көмектесу.</w:t>
            </w:r>
            <w:r w:rsidRPr="00871FDA">
              <w:rPr>
                <w:rFonts w:ascii="Times New Roman" w:hAnsi="Times New Roman" w:cs="Times New Roman"/>
                <w:i/>
                <w:w w:val="101"/>
                <w:sz w:val="24"/>
                <w:szCs w:val="24"/>
              </w:rPr>
              <w:t xml:space="preserve"> Қауіпсіздік  ережесін сақтау.</w:t>
            </w:r>
          </w:p>
        </w:tc>
      </w:tr>
      <w:tr w:rsidR="00B330BE" w:rsidRPr="00871FDA" w:rsidTr="006A6075">
        <w:trPr>
          <w:trHeight w:val="282"/>
        </w:trPr>
        <w:tc>
          <w:tcPr>
            <w:tcW w:w="2295"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Түскі ас</w:t>
            </w:r>
          </w:p>
        </w:tc>
        <w:tc>
          <w:tcPr>
            <w:tcW w:w="13642" w:type="dxa"/>
            <w:gridSpan w:val="5"/>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Бата беру</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Астарыңа адалдық берсін!</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Бастарыңа амандық берсін!</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 «Ас – адамның арқауы»</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Мақсаты: Балаларға тамақтану әдебі жайында түсіндіру жұмыстарын жүргізу.</w:t>
            </w:r>
            <w:r w:rsidRPr="00871FDA">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871FDA">
              <w:rPr>
                <w:rFonts w:ascii="Times New Roman" w:hAnsi="Times New Roman" w:cs="Times New Roman"/>
                <w:sz w:val="24"/>
                <w:szCs w:val="24"/>
              </w:rPr>
              <w:t>.</w:t>
            </w:r>
          </w:p>
        </w:tc>
      </w:tr>
      <w:tr w:rsidR="00B330BE" w:rsidRPr="00871FDA" w:rsidTr="006A6075">
        <w:trPr>
          <w:trHeight w:val="710"/>
        </w:trPr>
        <w:tc>
          <w:tcPr>
            <w:tcW w:w="2295"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Күндізгі ұйқы</w:t>
            </w:r>
          </w:p>
        </w:tc>
        <w:tc>
          <w:tcPr>
            <w:tcW w:w="2667" w:type="dxa"/>
            <w:tcBorders>
              <w:top w:val="single" w:sz="4" w:space="0" w:color="000000"/>
              <w:left w:val="single" w:sz="4" w:space="0" w:color="000000"/>
              <w:bottom w:val="single" w:sz="4" w:space="0" w:color="000000"/>
              <w:right w:val="single" w:sz="4" w:space="0" w:color="000000"/>
            </w:tcBorders>
            <w:shd w:val="clear" w:color="auto" w:fill="FFFFFF"/>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«Маша мен аю» аудио ертегін тындату (көркем әдебиет)</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Балалардың тыныш ұйықтауы үшін жайлы жағдай жасау</w:t>
            </w:r>
          </w:p>
        </w:tc>
        <w:tc>
          <w:tcPr>
            <w:tcW w:w="2693"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«Әлди-әлди»     </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(музыка)</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Балалардың  тыныш ұйықтауы үшін жайлы жағдай жасау</w:t>
            </w:r>
          </w:p>
        </w:tc>
        <w:tc>
          <w:tcPr>
            <w:tcW w:w="2752"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Балалардың  тыныш ұйықтауы үшін жайлы жағдай жасау</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«Құлыншағым» музыка</w:t>
            </w:r>
            <w:r w:rsidRPr="00871FDA">
              <w:rPr>
                <w:rFonts w:ascii="Times New Roman" w:hAnsi="Times New Roman" w:cs="Times New Roman"/>
                <w:i/>
                <w:sz w:val="24"/>
                <w:szCs w:val="24"/>
              </w:rPr>
              <w:t xml:space="preserve"> «Күй күмбірі» тыңдату.</w:t>
            </w:r>
          </w:p>
        </w:tc>
        <w:tc>
          <w:tcPr>
            <w:tcW w:w="2776" w:type="dxa"/>
            <w:tcBorders>
              <w:top w:val="single" w:sz="4" w:space="0" w:color="000000"/>
              <w:left w:val="single" w:sz="4" w:space="0" w:color="000000"/>
              <w:bottom w:val="single" w:sz="4" w:space="0" w:color="000000"/>
              <w:right w:val="single" w:sz="4" w:space="0" w:color="000000"/>
            </w:tcBorders>
            <w:shd w:val="clear" w:color="auto" w:fill="FFFFFF"/>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«Үш аю» ертегісін оқып беру (көркем әдебиет)</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балалардың тыныш ұйықтауы үшін жайлы жағдай жасау</w:t>
            </w:r>
          </w:p>
        </w:tc>
        <w:tc>
          <w:tcPr>
            <w:tcW w:w="2754" w:type="dxa"/>
            <w:tcBorders>
              <w:top w:val="single" w:sz="4" w:space="0" w:color="000000"/>
              <w:left w:val="single" w:sz="4" w:space="0" w:color="000000"/>
              <w:bottom w:val="single" w:sz="4" w:space="0" w:color="000000"/>
              <w:right w:val="single" w:sz="4" w:space="0" w:color="000000"/>
            </w:tcBorders>
            <w:shd w:val="clear" w:color="auto" w:fill="FFFFFF"/>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«Маша мен аю» аудио ертегін тындату (көркем әдебиет)</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Балалардың тыныш ұйықтауы үшін жайлы жағдай жасау</w:t>
            </w:r>
          </w:p>
        </w:tc>
      </w:tr>
      <w:tr w:rsidR="00B330BE" w:rsidRPr="00871FDA" w:rsidTr="006A6075">
        <w:trPr>
          <w:trHeight w:val="424"/>
        </w:trPr>
        <w:tc>
          <w:tcPr>
            <w:tcW w:w="2295" w:type="dxa"/>
            <w:tcBorders>
              <w:top w:val="single" w:sz="4" w:space="0" w:color="000000"/>
              <w:left w:val="single" w:sz="4" w:space="0" w:color="000000"/>
              <w:bottom w:val="single" w:sz="4" w:space="0" w:color="000000"/>
              <w:right w:val="single" w:sz="4" w:space="0" w:color="000000"/>
            </w:tcBorders>
          </w:tcPr>
          <w:p w:rsidR="00B330BE" w:rsidRPr="00B330BE" w:rsidRDefault="00B330BE" w:rsidP="006A6075">
            <w:pPr>
              <w:pStyle w:val="11"/>
              <w:spacing w:line="240" w:lineRule="auto"/>
              <w:rPr>
                <w:rFonts w:ascii="Times New Roman" w:eastAsia="Times New Roman" w:hAnsi="Times New Roman" w:cs="Times New Roman"/>
                <w:sz w:val="24"/>
                <w:szCs w:val="24"/>
                <w:lang w:val="kk-KZ"/>
              </w:rPr>
            </w:pPr>
            <w:r w:rsidRPr="00B330BE">
              <w:rPr>
                <w:rFonts w:ascii="Times New Roman" w:eastAsia="Times New Roman" w:hAnsi="Times New Roman" w:cs="Times New Roman"/>
                <w:sz w:val="24"/>
                <w:szCs w:val="24"/>
                <w:lang w:val="kk-KZ"/>
              </w:rPr>
              <w:t>Біртіндеп ұйқыдан ояту,</w:t>
            </w:r>
          </w:p>
          <w:p w:rsidR="00B330BE" w:rsidRPr="00B330BE" w:rsidRDefault="00B330BE" w:rsidP="006A6075">
            <w:pPr>
              <w:pStyle w:val="11"/>
              <w:spacing w:line="240" w:lineRule="auto"/>
              <w:rPr>
                <w:rFonts w:ascii="Times New Roman" w:eastAsia="Times New Roman" w:hAnsi="Times New Roman" w:cs="Times New Roman"/>
                <w:sz w:val="24"/>
                <w:szCs w:val="24"/>
                <w:lang w:val="kk-KZ"/>
              </w:rPr>
            </w:pPr>
            <w:r w:rsidRPr="00B330BE">
              <w:rPr>
                <w:rFonts w:ascii="Times New Roman" w:eastAsia="Times New Roman" w:hAnsi="Times New Roman" w:cs="Times New Roman"/>
                <w:sz w:val="24"/>
                <w:szCs w:val="24"/>
                <w:lang w:val="kk-KZ"/>
              </w:rPr>
              <w:t>сауықтыру шаралары</w:t>
            </w:r>
          </w:p>
        </w:tc>
        <w:tc>
          <w:tcPr>
            <w:tcW w:w="2667" w:type="dxa"/>
            <w:tcBorders>
              <w:top w:val="single" w:sz="4" w:space="0" w:color="000000"/>
              <w:left w:val="single" w:sz="4" w:space="0" w:color="000000"/>
              <w:bottom w:val="single" w:sz="4" w:space="0" w:color="000000"/>
              <w:right w:val="single" w:sz="4" w:space="0" w:color="000000"/>
            </w:tcBorders>
          </w:tcPr>
          <w:p w:rsidR="00B330BE" w:rsidRPr="00B330BE" w:rsidRDefault="00B330BE" w:rsidP="006A6075">
            <w:pPr>
              <w:pStyle w:val="11"/>
              <w:widowControl w:val="0"/>
              <w:spacing w:line="254" w:lineRule="auto"/>
              <w:rPr>
                <w:rFonts w:ascii="Times New Roman" w:eastAsia="Times New Roman" w:hAnsi="Times New Roman" w:cs="Times New Roman"/>
                <w:sz w:val="24"/>
                <w:szCs w:val="24"/>
                <w:lang w:val="kk-KZ"/>
              </w:rPr>
            </w:pPr>
            <w:r w:rsidRPr="00B330BE">
              <w:rPr>
                <w:rFonts w:ascii="Times New Roman" w:eastAsia="Times New Roman" w:hAnsi="Times New Roman" w:cs="Times New Roman"/>
                <w:color w:val="000000"/>
                <w:sz w:val="24"/>
                <w:szCs w:val="24"/>
                <w:lang w:val="kk-KZ"/>
              </w:rPr>
              <w:t xml:space="preserve"> </w:t>
            </w:r>
            <w:r w:rsidRPr="00B330BE">
              <w:rPr>
                <w:rFonts w:ascii="Times New Roman" w:eastAsia="Times New Roman" w:hAnsi="Times New Roman" w:cs="Times New Roman"/>
                <w:i/>
                <w:color w:val="000000"/>
                <w:sz w:val="24"/>
                <w:szCs w:val="24"/>
                <w:lang w:val="kk-KZ"/>
              </w:rPr>
              <w:t>«Күй күмбірі»</w:t>
            </w:r>
            <w:r w:rsidRPr="00B330BE">
              <w:rPr>
                <w:rFonts w:ascii="Times New Roman" w:eastAsiaTheme="minorHAnsi" w:hAnsi="Times New Roman" w:cs="Times New Roman"/>
                <w:i/>
                <w:sz w:val="24"/>
                <w:szCs w:val="24"/>
                <w:lang w:val="kk-KZ" w:eastAsia="en-US"/>
              </w:rPr>
              <w:t xml:space="preserve"> </w:t>
            </w:r>
            <w:r w:rsidRPr="00B330BE">
              <w:rPr>
                <w:rFonts w:ascii="Times New Roman" w:eastAsia="Times New Roman" w:hAnsi="Times New Roman" w:cs="Times New Roman"/>
                <w:i/>
                <w:color w:val="000000"/>
                <w:sz w:val="24"/>
                <w:szCs w:val="24"/>
                <w:lang w:val="kk-KZ"/>
              </w:rPr>
              <w:t>«Көңілтолқыны» тыңдату..</w:t>
            </w:r>
            <w:r w:rsidRPr="00B330BE">
              <w:rPr>
                <w:rFonts w:ascii="Times New Roman" w:hAnsi="Times New Roman" w:cs="Times New Roman"/>
                <w:i/>
                <w:w w:val="101"/>
                <w:sz w:val="24"/>
                <w:szCs w:val="24"/>
                <w:lang w:val="kk-KZ"/>
              </w:rPr>
              <w:t>Қауіпсіздік  ережесін сақтау</w:t>
            </w:r>
            <w:r w:rsidRPr="00B330BE">
              <w:rPr>
                <w:rFonts w:ascii="Times New Roman" w:eastAsiaTheme="minorHAnsi" w:hAnsi="Times New Roman" w:cs="Times New Roman"/>
                <w:sz w:val="24"/>
                <w:szCs w:val="24"/>
                <w:lang w:val="kk-KZ" w:eastAsia="en-US"/>
              </w:rPr>
              <w:t xml:space="preserve"> </w:t>
            </w:r>
            <w:r w:rsidRPr="00B330BE">
              <w:rPr>
                <w:rFonts w:ascii="Times New Roman" w:hAnsi="Times New Roman" w:cs="Times New Roman"/>
                <w:i/>
                <w:w w:val="101"/>
                <w:sz w:val="24"/>
                <w:szCs w:val="24"/>
                <w:lang w:val="kk-KZ"/>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B330BE">
              <w:rPr>
                <w:rFonts w:ascii="Times New Roman" w:eastAsia="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r w:rsidRPr="00B330BE">
              <w:rPr>
                <w:rFonts w:ascii="Times New Roman" w:hAnsi="Times New Roman" w:cs="Times New Roman"/>
                <w:i/>
                <w:w w:val="101"/>
                <w:sz w:val="24"/>
                <w:szCs w:val="24"/>
                <w:lang w:val="kk-KZ"/>
              </w:rPr>
              <w:t xml:space="preserve"> </w:t>
            </w:r>
            <w:r w:rsidRPr="00871FDA">
              <w:rPr>
                <w:rFonts w:ascii="Times New Roman" w:hAnsi="Times New Roman" w:cs="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widowControl w:val="0"/>
              <w:spacing w:line="254" w:lineRule="auto"/>
              <w:jc w:val="both"/>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Өз орындарында отырып керілу, тыныстау  жаттығуларын жасату.</w:t>
            </w:r>
          </w:p>
          <w:p w:rsidR="00B330BE" w:rsidRPr="00871FDA" w:rsidRDefault="00B330BE" w:rsidP="006A6075">
            <w:pPr>
              <w:pStyle w:val="11"/>
              <w:widowControl w:val="0"/>
              <w:spacing w:line="254" w:lineRule="auto"/>
              <w:jc w:val="both"/>
              <w:rPr>
                <w:rFonts w:ascii="Times New Roman" w:eastAsia="Times New Roman" w:hAnsi="Times New Roman" w:cs="Times New Roman"/>
                <w:sz w:val="24"/>
                <w:szCs w:val="24"/>
              </w:rPr>
            </w:pPr>
            <w:r w:rsidRPr="00871FDA">
              <w:rPr>
                <w:rFonts w:ascii="Times New Roman" w:hAnsi="Times New Roman" w:cs="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Балаларды ұйқыдан тұрғызу, ұйқыдан тұрған соң жаттығу жасату.</w:t>
            </w:r>
          </w:p>
          <w:p w:rsidR="00B330BE" w:rsidRPr="00871FDA" w:rsidRDefault="00B330BE" w:rsidP="006A6075">
            <w:pPr>
              <w:pStyle w:val="11"/>
              <w:widowControl w:val="0"/>
              <w:spacing w:line="254"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Балаларды киіндіру, қыздарға шаштарын тарап, жинау.</w:t>
            </w:r>
            <w:r w:rsidRPr="00871FDA">
              <w:rPr>
                <w:rFonts w:ascii="Times New Roman" w:hAnsi="Times New Roman" w:cs="Times New Roman"/>
                <w:i/>
                <w:w w:val="101"/>
                <w:sz w:val="24"/>
                <w:szCs w:val="24"/>
              </w:rPr>
              <w:t xml:space="preserve"> 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widowControl w:val="0"/>
              <w:spacing w:line="254" w:lineRule="auto"/>
              <w:rPr>
                <w:rFonts w:ascii="Times New Roman" w:eastAsia="Times New Roman" w:hAnsi="Times New Roman" w:cs="Times New Roman"/>
                <w:sz w:val="24"/>
                <w:szCs w:val="24"/>
              </w:rPr>
            </w:pPr>
            <w:r w:rsidRPr="00871FDA">
              <w:rPr>
                <w:rFonts w:ascii="Times New Roman" w:eastAsia="Times New Roman" w:hAnsi="Times New Roman" w:cs="Times New Roman"/>
                <w:color w:val="000000"/>
                <w:sz w:val="24"/>
                <w:szCs w:val="24"/>
              </w:rPr>
              <w:t xml:space="preserve">Жалпақ табандылықтың алдын алу мақсатында ортопедиялық түйме жол бойымен  жүруді жалғастыру. </w:t>
            </w:r>
            <w:r w:rsidRPr="00871FDA">
              <w:rPr>
                <w:rFonts w:ascii="Times New Roman" w:hAnsi="Times New Roman" w:cs="Times New Roman"/>
                <w:i/>
                <w:w w:val="101"/>
                <w:sz w:val="24"/>
                <w:szCs w:val="24"/>
              </w:rPr>
              <w:t>Қауіпсіздік  ережесін сақтау</w:t>
            </w:r>
          </w:p>
        </w:tc>
      </w:tr>
      <w:tr w:rsidR="00B330BE" w:rsidRPr="00871FDA" w:rsidTr="006A6075">
        <w:trPr>
          <w:trHeight w:val="416"/>
        </w:trPr>
        <w:tc>
          <w:tcPr>
            <w:tcW w:w="2295"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Балалардың дербес әрекеті (аз қимылды ойындар, үстел үсті ойындары, бейнелеу іс -әрекеті, кітаптар қарау және тағы басқалар)</w:t>
            </w:r>
          </w:p>
        </w:tc>
        <w:tc>
          <w:tcPr>
            <w:tcW w:w="2667" w:type="dxa"/>
            <w:tcBorders>
              <w:right w:val="single" w:sz="4" w:space="0" w:color="000000"/>
            </w:tcBorders>
          </w:tcPr>
          <w:p w:rsidR="00B330BE" w:rsidRPr="00871FDA" w:rsidRDefault="00B330BE" w:rsidP="006A6075">
            <w:pPr>
              <w:pStyle w:val="2"/>
              <w:spacing w:after="0"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Танымдық ойын: «Көзіңді жұмып, қолыңмен анықта»</w:t>
            </w:r>
          </w:p>
          <w:p w:rsidR="00B330BE" w:rsidRPr="00871FDA" w:rsidRDefault="00B330BE" w:rsidP="006A6075">
            <w:pPr>
              <w:pStyle w:val="2"/>
              <w:spacing w:after="0"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Мақсаты: Ұзын-қысқа, жуан-жіңішке, үлкен-кіші ұғымдарын бекіту.</w:t>
            </w:r>
          </w:p>
          <w:p w:rsidR="00B330BE" w:rsidRPr="00871FDA" w:rsidRDefault="00B330BE" w:rsidP="006A6075">
            <w:pPr>
              <w:pStyle w:val="2"/>
              <w:spacing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Математика негіздері Хор үйірмесі</w:t>
            </w:r>
            <w:r>
              <w:rPr>
                <w:rFonts w:ascii="Times New Roman" w:eastAsia="Times New Roman" w:hAnsi="Times New Roman" w:cs="Times New Roman"/>
                <w:color w:val="000000"/>
                <w:sz w:val="24"/>
                <w:szCs w:val="24"/>
              </w:rPr>
              <w:t xml:space="preserve">                            </w:t>
            </w:r>
            <w:r w:rsidRPr="00871FDA">
              <w:rPr>
                <w:rFonts w:ascii="Times New Roman" w:eastAsia="Times New Roman" w:hAnsi="Times New Roman" w:cs="Times New Roman"/>
                <w:color w:val="000000"/>
                <w:sz w:val="24"/>
                <w:szCs w:val="24"/>
                <w:lang w:val="ru-RU"/>
              </w:rPr>
              <w:t>15:00 -15:20</w:t>
            </w:r>
          </w:p>
        </w:tc>
        <w:tc>
          <w:tcPr>
            <w:tcW w:w="2693" w:type="dxa"/>
            <w:tcBorders>
              <w:left w:val="single" w:sz="4" w:space="0" w:color="000000"/>
              <w:right w:val="single" w:sz="4" w:space="0" w:color="000000"/>
            </w:tcBorders>
          </w:tcPr>
          <w:p w:rsidR="00B330BE" w:rsidRPr="00871FDA" w:rsidRDefault="00B330BE" w:rsidP="006A6075">
            <w:pPr>
              <w:pStyle w:val="2"/>
              <w:spacing w:after="0"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Д.о. «Гүлдерді суару»</w:t>
            </w:r>
          </w:p>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color w:val="000000"/>
                <w:sz w:val="24"/>
                <w:szCs w:val="24"/>
              </w:rPr>
              <w:t>Мақсаты:</w:t>
            </w:r>
            <w:r w:rsidRPr="00871FDA">
              <w:rPr>
                <w:rFonts w:ascii="Times New Roman" w:eastAsiaTheme="minorEastAsia" w:hAnsi="Times New Roman" w:cs="Times New Roman"/>
                <w:sz w:val="24"/>
                <w:szCs w:val="24"/>
              </w:rPr>
              <w:t xml:space="preserve"> </w:t>
            </w:r>
            <w:r w:rsidRPr="00871FDA">
              <w:rPr>
                <w:rFonts w:ascii="Times New Roman" w:eastAsia="Times New Roman" w:hAnsi="Times New Roman" w:cs="Times New Roman"/>
                <w:color w:val="000000"/>
                <w:sz w:val="24"/>
                <w:szCs w:val="24"/>
              </w:rPr>
              <w:t xml:space="preserve">өсімдіктерге күтім жасауға (өсімдіктерді қорғау, ) дағдыландыру. </w:t>
            </w:r>
            <w:r w:rsidRPr="00871FDA">
              <w:rPr>
                <w:rFonts w:ascii="Times New Roman" w:eastAsia="Times New Roman" w:hAnsi="Times New Roman" w:cs="Times New Roman"/>
                <w:sz w:val="24"/>
                <w:szCs w:val="24"/>
              </w:rPr>
              <w:t>Қоршаған орта</w:t>
            </w:r>
          </w:p>
        </w:tc>
        <w:tc>
          <w:tcPr>
            <w:tcW w:w="2752" w:type="dxa"/>
            <w:tcBorders>
              <w:left w:val="single" w:sz="4" w:space="0" w:color="000000"/>
              <w:right w:val="single" w:sz="4" w:space="0" w:color="000000"/>
            </w:tcBorders>
          </w:tcPr>
          <w:p w:rsidR="00B330BE" w:rsidRPr="00871FDA" w:rsidRDefault="00B330BE" w:rsidP="006A6075">
            <w:pPr>
              <w:pStyle w:val="2"/>
              <w:spacing w:after="0" w:line="240" w:lineRule="auto"/>
              <w:ind w:right="-108"/>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highlight w:val="white"/>
              </w:rPr>
              <w:t>Құрылымдалған ойын:</w:t>
            </w:r>
          </w:p>
          <w:p w:rsidR="00B330BE" w:rsidRPr="00871FDA" w:rsidRDefault="00B330BE" w:rsidP="006A6075">
            <w:pPr>
              <w:pStyle w:val="2"/>
              <w:spacing w:after="0" w:line="240" w:lineRule="auto"/>
              <w:ind w:right="-108"/>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 Сиқырлы дорба»</w:t>
            </w:r>
          </w:p>
          <w:p w:rsidR="00B330BE" w:rsidRPr="00871FDA" w:rsidRDefault="00B330BE" w:rsidP="006A6075">
            <w:pPr>
              <w:pStyle w:val="2"/>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Шарты: Дорбаның ішіндегі заттардан гүлдер құрастырады</w:t>
            </w:r>
          </w:p>
          <w:p w:rsidR="00B330BE" w:rsidRPr="00871FDA" w:rsidRDefault="00B330BE" w:rsidP="006A6075">
            <w:pPr>
              <w:pStyle w:val="2"/>
              <w:spacing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color w:val="000000"/>
                <w:sz w:val="24"/>
                <w:szCs w:val="24"/>
              </w:rPr>
              <w:t>Құрастыру</w:t>
            </w:r>
          </w:p>
          <w:p w:rsidR="00B330BE" w:rsidRPr="00871FDA" w:rsidRDefault="00B330BE" w:rsidP="006A6075">
            <w:pPr>
              <w:pStyle w:val="2"/>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776" w:type="dxa"/>
            <w:tcBorders>
              <w:left w:val="single" w:sz="4" w:space="0" w:color="000000"/>
              <w:right w:val="single" w:sz="4" w:space="0" w:color="000000"/>
            </w:tcBorders>
          </w:tcPr>
          <w:p w:rsidR="00B330BE" w:rsidRPr="00871FDA" w:rsidRDefault="00B330BE" w:rsidP="00B330BE">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Үйірме</w:t>
            </w:r>
            <w:r>
              <w:rPr>
                <w:rFonts w:ascii="Times New Roman" w:eastAsia="Times New Roman" w:hAnsi="Times New Roman" w:cs="Times New Roman"/>
                <w:sz w:val="24"/>
                <w:szCs w:val="24"/>
              </w:rPr>
              <w:t xml:space="preserve"> жұмысы                   Күні: 15:00-15:20</w:t>
            </w:r>
          </w:p>
          <w:p w:rsidR="00B330BE" w:rsidRDefault="00B330BE" w:rsidP="006A6075">
            <w:pPr>
              <w:pStyle w:val="2"/>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«Театр әлемі»</w:t>
            </w:r>
          </w:p>
          <w:p w:rsidR="00B330BE" w:rsidRPr="00B330BE" w:rsidRDefault="00B330BE" w:rsidP="00B330BE">
            <w:pPr>
              <w:pStyle w:val="Style21"/>
              <w:spacing w:line="240" w:lineRule="auto"/>
              <w:jc w:val="left"/>
              <w:rPr>
                <w:rStyle w:val="FontStyle247"/>
                <w:b w:val="0"/>
                <w:sz w:val="24"/>
                <w:szCs w:val="24"/>
                <w:lang w:val="kk-KZ"/>
              </w:rPr>
            </w:pPr>
            <w:r w:rsidRPr="00B330BE">
              <w:rPr>
                <w:rStyle w:val="FontStyle247"/>
                <w:b w:val="0"/>
                <w:sz w:val="24"/>
                <w:szCs w:val="24"/>
                <w:lang w:val="kk-KZ"/>
              </w:rPr>
              <w:t xml:space="preserve">Тақырыбы: </w:t>
            </w:r>
            <w:r w:rsidRPr="00B330BE">
              <w:rPr>
                <w:rFonts w:ascii="Times New Roman" w:hAnsi="Times New Roman"/>
                <w:lang w:val="kk-KZ"/>
              </w:rPr>
              <w:t>«Шұбар тауық»ертегісі  Сахналық қойылым</w:t>
            </w:r>
          </w:p>
          <w:p w:rsidR="00B330BE" w:rsidRPr="00B330BE" w:rsidRDefault="00B330BE" w:rsidP="00B330BE">
            <w:pPr>
              <w:pStyle w:val="Style21"/>
              <w:spacing w:line="240" w:lineRule="auto"/>
              <w:jc w:val="left"/>
              <w:rPr>
                <w:rFonts w:ascii="Times New Roman" w:hAnsi="Times New Roman"/>
                <w:lang w:val="kk-KZ"/>
              </w:rPr>
            </w:pPr>
            <w:r w:rsidRPr="00B330BE">
              <w:rPr>
                <w:rStyle w:val="FontStyle247"/>
                <w:b w:val="0"/>
                <w:sz w:val="24"/>
                <w:szCs w:val="24"/>
                <w:lang w:val="kk-KZ"/>
              </w:rPr>
              <w:t>Мақсаты:</w:t>
            </w:r>
            <w:r w:rsidRPr="00B330BE">
              <w:rPr>
                <w:rFonts w:ascii="Times New Roman" w:hAnsi="Times New Roman"/>
                <w:lang w:val="kk-KZ"/>
              </w:rPr>
              <w:t xml:space="preserve"> Балаларға орманда мекендейтін жануармен, адамның досы ит туралы түсінік беру. Сұрақтар арқылы </w:t>
            </w:r>
            <w:r w:rsidRPr="00B330BE">
              <w:rPr>
                <w:rFonts w:ascii="Times New Roman" w:hAnsi="Times New Roman"/>
                <w:lang w:val="kk-KZ"/>
              </w:rPr>
              <w:lastRenderedPageBreak/>
              <w:t>ойлау қаблетін дамыту</w:t>
            </w:r>
            <w:r>
              <w:rPr>
                <w:rFonts w:ascii="Times New Roman" w:hAnsi="Times New Roman"/>
                <w:lang w:val="kk-KZ"/>
              </w:rPr>
              <w:t xml:space="preserve">. Мұқият тындай білуге үйрету. </w:t>
            </w:r>
          </w:p>
        </w:tc>
        <w:tc>
          <w:tcPr>
            <w:tcW w:w="2754" w:type="dxa"/>
            <w:tcBorders>
              <w:left w:val="single" w:sz="4" w:space="0" w:color="000000"/>
            </w:tcBorders>
          </w:tcPr>
          <w:p w:rsidR="00B330BE" w:rsidRPr="00871FDA" w:rsidRDefault="00B330BE" w:rsidP="006A6075">
            <w:pPr>
              <w:pStyle w:val="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Саусақ ойыыны:                 </w:t>
            </w:r>
            <w:r w:rsidRPr="00871FDA">
              <w:rPr>
                <w:rFonts w:ascii="Times New Roman" w:eastAsia="Times New Roman" w:hAnsi="Times New Roman" w:cs="Times New Roman"/>
                <w:sz w:val="24"/>
                <w:szCs w:val="24"/>
              </w:rPr>
              <w:t>«Сәбіз »</w:t>
            </w:r>
            <w:r>
              <w:rPr>
                <w:rFonts w:ascii="Times New Roman" w:eastAsia="Times New Roman" w:hAnsi="Times New Roman" w:cs="Times New Roman"/>
                <w:sz w:val="24"/>
                <w:szCs w:val="24"/>
              </w:rPr>
              <w:t xml:space="preserve">                           </w:t>
            </w:r>
            <w:r w:rsidRPr="00871FDA">
              <w:rPr>
                <w:rFonts w:ascii="Times New Roman" w:eastAsia="Times New Roman" w:hAnsi="Times New Roman" w:cs="Times New Roman"/>
                <w:sz w:val="24"/>
                <w:szCs w:val="24"/>
              </w:rPr>
              <w:t>Мақсаты:</w:t>
            </w:r>
            <w:r>
              <w:rPr>
                <w:rFonts w:ascii="Times New Roman" w:eastAsia="Times New Roman" w:hAnsi="Times New Roman" w:cs="Times New Roman"/>
                <w:sz w:val="24"/>
                <w:szCs w:val="24"/>
              </w:rPr>
              <w:t xml:space="preserve"> </w:t>
            </w:r>
            <w:r w:rsidRPr="00871FDA">
              <w:rPr>
                <w:rFonts w:ascii="Times New Roman" w:eastAsia="Times New Roman" w:hAnsi="Times New Roman" w:cs="Times New Roman"/>
                <w:sz w:val="24"/>
                <w:szCs w:val="24"/>
              </w:rPr>
              <w:t xml:space="preserve">Бастырама арқылы салу. </w:t>
            </w:r>
            <w:r w:rsidRPr="00871FDA">
              <w:rPr>
                <w:rFonts w:ascii="Times New Roman" w:eastAsia="Times New Roman" w:hAnsi="Times New Roman" w:cs="Times New Roman"/>
                <w:color w:val="000000"/>
                <w:sz w:val="24"/>
                <w:szCs w:val="24"/>
              </w:rPr>
              <w:t>Сурет</w:t>
            </w:r>
            <w:r>
              <w:rPr>
                <w:rFonts w:ascii="Times New Roman" w:eastAsia="Times New Roman" w:hAnsi="Times New Roman" w:cs="Times New Roman"/>
                <w:sz w:val="24"/>
                <w:szCs w:val="24"/>
              </w:rPr>
              <w:t xml:space="preserve">                    </w:t>
            </w:r>
            <w:r w:rsidRPr="00871FDA">
              <w:rPr>
                <w:rFonts w:ascii="Times New Roman" w:eastAsia="Times New Roman" w:hAnsi="Times New Roman" w:cs="Times New Roman"/>
                <w:sz w:val="24"/>
                <w:szCs w:val="24"/>
              </w:rPr>
              <w:t>Хор үйірмесі</w:t>
            </w:r>
            <w:r>
              <w:rPr>
                <w:rFonts w:ascii="Times New Roman" w:eastAsia="Times New Roman" w:hAnsi="Times New Roman" w:cs="Times New Roman"/>
                <w:sz w:val="24"/>
                <w:szCs w:val="24"/>
              </w:rPr>
              <w:t xml:space="preserve">                          </w:t>
            </w:r>
            <w:r w:rsidRPr="00871FDA">
              <w:rPr>
                <w:rFonts w:ascii="Times New Roman" w:eastAsia="Times New Roman" w:hAnsi="Times New Roman" w:cs="Times New Roman"/>
                <w:sz w:val="24"/>
                <w:szCs w:val="24"/>
              </w:rPr>
              <w:t>15:00 -15:20</w:t>
            </w:r>
          </w:p>
        </w:tc>
      </w:tr>
      <w:tr w:rsidR="00B330BE" w:rsidRPr="00871FDA" w:rsidTr="006A6075">
        <w:trPr>
          <w:trHeight w:val="282"/>
        </w:trPr>
        <w:tc>
          <w:tcPr>
            <w:tcW w:w="2295"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lastRenderedPageBreak/>
              <w:t>Бесін ас</w:t>
            </w:r>
          </w:p>
        </w:tc>
        <w:tc>
          <w:tcPr>
            <w:tcW w:w="13642" w:type="dxa"/>
            <w:gridSpan w:val="5"/>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widowControl w:val="0"/>
              <w:spacing w:line="254"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Балаларды үстел басында дұрыс отыруға үйрету. Бесін тамаққа отырғызу, тамақ ішкен соң «Бата» айтуды үйрету.</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w:t>
            </w:r>
            <w:r w:rsidRPr="00871FDA">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871FDA">
              <w:rPr>
                <w:rFonts w:ascii="Times New Roman" w:hAnsi="Times New Roman" w:cs="Times New Roman"/>
                <w:sz w:val="24"/>
                <w:szCs w:val="24"/>
              </w:rPr>
              <w:t>.</w:t>
            </w:r>
          </w:p>
        </w:tc>
      </w:tr>
      <w:tr w:rsidR="00B330BE" w:rsidRPr="009206EB" w:rsidTr="006A6075">
        <w:trPr>
          <w:trHeight w:val="983"/>
        </w:trPr>
        <w:tc>
          <w:tcPr>
            <w:tcW w:w="2295"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Балалармен жеке жұмыс </w:t>
            </w:r>
          </w:p>
        </w:tc>
        <w:tc>
          <w:tcPr>
            <w:tcW w:w="2667" w:type="dxa"/>
            <w:tcBorders>
              <w:right w:val="single" w:sz="4" w:space="0" w:color="000000"/>
            </w:tcBorders>
          </w:tcPr>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Табиғат бұрышындағы еңбек.</w:t>
            </w:r>
          </w:p>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Мақсаты:Еңбекке байланысты мақал-мәтелдер айту. Гүлдерді суарып, қопсытуға көмектеседі.</w:t>
            </w:r>
          </w:p>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color w:val="0D0D0D"/>
                <w:sz w:val="24"/>
                <w:szCs w:val="24"/>
              </w:rPr>
              <w:t>(қоршаған ортамен танысу)</w:t>
            </w:r>
            <w:r>
              <w:rPr>
                <w:rFonts w:ascii="Times New Roman" w:eastAsia="Times New Roman" w:hAnsi="Times New Roman" w:cs="Times New Roman"/>
                <w:color w:val="0D0D0D"/>
                <w:sz w:val="24"/>
                <w:szCs w:val="24"/>
              </w:rPr>
              <w:t xml:space="preserve"> </w:t>
            </w:r>
            <w:r w:rsidRPr="00871FDA">
              <w:rPr>
                <w:rFonts w:ascii="Times New Roman" w:eastAsia="Times New Roman" w:hAnsi="Times New Roman" w:cs="Times New Roman"/>
                <w:color w:val="0D0D0D"/>
                <w:sz w:val="24"/>
                <w:szCs w:val="24"/>
              </w:rPr>
              <w:t>Маргарита Айсана жеке жұмыс.</w:t>
            </w:r>
          </w:p>
          <w:p w:rsidR="00B330BE" w:rsidRPr="00871FDA" w:rsidRDefault="00B330BE" w:rsidP="006A6075">
            <w:pPr>
              <w:pStyle w:val="2"/>
              <w:jc w:val="center"/>
              <w:rPr>
                <w:rFonts w:ascii="Times New Roman" w:eastAsia="Cambria" w:hAnsi="Times New Roman" w:cs="Times New Roman"/>
                <w:sz w:val="24"/>
                <w:szCs w:val="24"/>
              </w:rPr>
            </w:pPr>
          </w:p>
        </w:tc>
        <w:tc>
          <w:tcPr>
            <w:tcW w:w="2693" w:type="dxa"/>
            <w:tcBorders>
              <w:left w:val="single" w:sz="4" w:space="0" w:color="000000"/>
              <w:right w:val="single" w:sz="4" w:space="0" w:color="000000"/>
            </w:tcBorders>
          </w:tcPr>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«Жалпы атауын ата»</w:t>
            </w:r>
          </w:p>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Мақсаты: суреттердің жалпы атауын бір сөзбен ойлана отырып шешуге және әңгімелеп беруге үйрету.</w:t>
            </w:r>
          </w:p>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(математика негіздері, қоршаған ортамен танысу)</w:t>
            </w:r>
            <w:r>
              <w:rPr>
                <w:rFonts w:ascii="Times New Roman" w:eastAsia="Times New Roman" w:hAnsi="Times New Roman" w:cs="Times New Roman"/>
                <w:sz w:val="24"/>
                <w:szCs w:val="24"/>
              </w:rPr>
              <w:t xml:space="preserve"> </w:t>
            </w:r>
            <w:r w:rsidRPr="00871FDA">
              <w:rPr>
                <w:rFonts w:ascii="Times New Roman" w:eastAsia="Times New Roman" w:hAnsi="Times New Roman" w:cs="Times New Roman"/>
                <w:sz w:val="24"/>
                <w:szCs w:val="24"/>
              </w:rPr>
              <w:t>Даниспен жеке жұмыс</w:t>
            </w:r>
          </w:p>
          <w:p w:rsidR="00B330BE" w:rsidRPr="00871FDA" w:rsidRDefault="00B330BE" w:rsidP="006A6075">
            <w:pPr>
              <w:pStyle w:val="2"/>
              <w:spacing w:after="0" w:line="240" w:lineRule="auto"/>
              <w:rPr>
                <w:rFonts w:ascii="Times New Roman" w:eastAsia="Times New Roman" w:hAnsi="Times New Roman" w:cs="Times New Roman"/>
                <w:color w:val="002060"/>
                <w:sz w:val="24"/>
                <w:szCs w:val="24"/>
              </w:rPr>
            </w:pPr>
          </w:p>
        </w:tc>
        <w:tc>
          <w:tcPr>
            <w:tcW w:w="2752" w:type="dxa"/>
            <w:tcBorders>
              <w:left w:val="single" w:sz="4" w:space="0" w:color="000000"/>
              <w:right w:val="single" w:sz="4" w:space="0" w:color="000000"/>
            </w:tcBorders>
          </w:tcPr>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«Бөлігін тап» </w:t>
            </w:r>
          </w:p>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Мақсаты: алдарындағы суреттің пішіндерін дұрыс орналастыруға  үйрету, қабылдау, ес, зейін процесстерін дамыту, ұйымшылдыққа тәрбиелеу.</w:t>
            </w:r>
          </w:p>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(математика негіздері, қоршаған ортамен танысу)</w:t>
            </w:r>
            <w:r>
              <w:rPr>
                <w:rFonts w:ascii="Times New Roman" w:eastAsia="Times New Roman" w:hAnsi="Times New Roman" w:cs="Times New Roman"/>
                <w:sz w:val="24"/>
                <w:szCs w:val="24"/>
              </w:rPr>
              <w:t xml:space="preserve"> Мұх</w:t>
            </w:r>
            <w:r w:rsidRPr="00871FDA">
              <w:rPr>
                <w:rFonts w:ascii="Times New Roman" w:eastAsia="Times New Roman" w:hAnsi="Times New Roman" w:cs="Times New Roman"/>
                <w:sz w:val="24"/>
                <w:szCs w:val="24"/>
              </w:rPr>
              <w:t>амедпен жеке жұмыс</w:t>
            </w:r>
          </w:p>
        </w:tc>
        <w:tc>
          <w:tcPr>
            <w:tcW w:w="2776" w:type="dxa"/>
            <w:tcBorders>
              <w:left w:val="single" w:sz="4" w:space="0" w:color="000000"/>
              <w:right w:val="single" w:sz="4" w:space="0" w:color="000000"/>
            </w:tcBorders>
          </w:tcPr>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 «Кім жылдам?»</w:t>
            </w:r>
          </w:p>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Мақсаты: Балаларды түстеріне қарай шапшаң топтастыруға үйрету.Қалаған пішіндерін ермексаздың көмегімен жасауға нұсқау беру.  мүсіндеу)</w:t>
            </w:r>
            <w:r>
              <w:rPr>
                <w:rFonts w:ascii="Times New Roman" w:eastAsia="Times New Roman" w:hAnsi="Times New Roman" w:cs="Times New Roman"/>
                <w:sz w:val="24"/>
                <w:szCs w:val="24"/>
              </w:rPr>
              <w:t xml:space="preserve"> </w:t>
            </w:r>
            <w:r w:rsidRPr="00871FDA">
              <w:rPr>
                <w:rFonts w:ascii="Times New Roman" w:eastAsia="Times New Roman" w:hAnsi="Times New Roman" w:cs="Times New Roman"/>
                <w:sz w:val="24"/>
                <w:szCs w:val="24"/>
              </w:rPr>
              <w:t>Амина, Аяулыммен  жеке жұмыс.</w:t>
            </w:r>
          </w:p>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                                                                                                                                               </w:t>
            </w:r>
          </w:p>
        </w:tc>
        <w:tc>
          <w:tcPr>
            <w:tcW w:w="2754" w:type="dxa"/>
            <w:tcBorders>
              <w:left w:val="single" w:sz="4" w:space="0" w:color="000000"/>
            </w:tcBorders>
          </w:tcPr>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 Табиғат бұрышындағы еңбек. </w:t>
            </w:r>
          </w:p>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Мақсаты Табиғат бұрышында еңбек етуге қызығушылықтарын ояту.</w:t>
            </w:r>
          </w:p>
          <w:p w:rsidR="00B330BE" w:rsidRPr="00871FDA" w:rsidRDefault="00B330BE" w:rsidP="006A6075">
            <w:pPr>
              <w:pStyle w:val="2"/>
              <w:spacing w:after="0"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color w:val="0D0D0D"/>
                <w:sz w:val="24"/>
                <w:szCs w:val="24"/>
              </w:rPr>
              <w:t>(қоршаған ортамен танысу)</w:t>
            </w:r>
            <w:r>
              <w:rPr>
                <w:rFonts w:ascii="Times New Roman" w:eastAsia="Times New Roman" w:hAnsi="Times New Roman" w:cs="Times New Roman"/>
                <w:color w:val="0D0D0D"/>
                <w:sz w:val="24"/>
                <w:szCs w:val="24"/>
              </w:rPr>
              <w:t xml:space="preserve">  Жандә</w:t>
            </w:r>
            <w:r w:rsidRPr="00871FDA">
              <w:rPr>
                <w:rFonts w:ascii="Times New Roman" w:eastAsia="Times New Roman" w:hAnsi="Times New Roman" w:cs="Times New Roman"/>
                <w:color w:val="0D0D0D"/>
                <w:sz w:val="24"/>
                <w:szCs w:val="24"/>
              </w:rPr>
              <w:t>улет, Алинур жеке жұмыс.</w:t>
            </w:r>
          </w:p>
        </w:tc>
      </w:tr>
      <w:tr w:rsidR="00B330BE" w:rsidRPr="00871FDA" w:rsidTr="006A6075">
        <w:trPr>
          <w:trHeight w:val="565"/>
        </w:trPr>
        <w:tc>
          <w:tcPr>
            <w:tcW w:w="2295"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color w:val="000000"/>
                <w:sz w:val="24"/>
                <w:szCs w:val="24"/>
              </w:rPr>
              <w:t>Серуенге дайындық</w:t>
            </w:r>
          </w:p>
        </w:tc>
        <w:tc>
          <w:tcPr>
            <w:tcW w:w="13642" w:type="dxa"/>
            <w:gridSpan w:val="5"/>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871FDA">
              <w:rPr>
                <w:rFonts w:ascii="Times New Roman" w:hAnsi="Times New Roman" w:cs="Times New Roman"/>
                <w:i/>
                <w:w w:val="101"/>
                <w:sz w:val="24"/>
                <w:szCs w:val="24"/>
              </w:rPr>
              <w:t xml:space="preserve"> Қауіпсіздік  ережесін сақтау.</w:t>
            </w:r>
          </w:p>
        </w:tc>
      </w:tr>
      <w:tr w:rsidR="00B330BE" w:rsidRPr="00871FDA" w:rsidTr="006A6075">
        <w:trPr>
          <w:trHeight w:val="707"/>
        </w:trPr>
        <w:tc>
          <w:tcPr>
            <w:tcW w:w="2295"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color w:val="000000"/>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jc w:val="center"/>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«Ауа-райын бақылау»</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Мақсаты: Көктем</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мезгілінің аяғына қарай өлі табиғаттағы болатын құбылыстар туралы түсініктерін қалыптастыруды жалғастыру. </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Бақылау барысы</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Тәрбиеші аулаға ерте көктем көрнісі </w:t>
            </w:r>
            <w:r w:rsidRPr="00871FDA">
              <w:rPr>
                <w:rFonts w:ascii="Times New Roman" w:eastAsia="Times New Roman" w:hAnsi="Times New Roman" w:cs="Times New Roman"/>
                <w:sz w:val="24"/>
                <w:szCs w:val="24"/>
              </w:rPr>
              <w:lastRenderedPageBreak/>
              <w:t>бейнеленген сурет алып шығып, балалармен әңгіме өткізеді.</w:t>
            </w:r>
          </w:p>
          <w:p w:rsidR="00B330BE" w:rsidRPr="00871FDA" w:rsidRDefault="00B330BE" w:rsidP="006A6075">
            <w:pPr>
              <w:pStyle w:val="11"/>
              <w:tabs>
                <w:tab w:val="left" w:pos="432"/>
              </w:tabs>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Еңбек </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Кішкентайлар алаңын қоқыстардан тазалауға көмектесу.</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Мақсаты: кішкентайларға көмектесу, еңбекке деген құлшыныстарын арттыру.</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Қимылды ойын </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«Үшінші артық»</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Мақсаты: ойын ережесін сақтап ойнауға, аңғарымпаздыққа баулу. Ұлттық ойындарға деген қызығушылықтарын арттыру. </w:t>
            </w:r>
            <w:r w:rsidRPr="00871FDA">
              <w:rPr>
                <w:rFonts w:ascii="Times New Roman" w:hAnsi="Times New Roman" w:cs="Times New Roman"/>
                <w:bCs/>
                <w:sz w:val="24"/>
                <w:szCs w:val="24"/>
              </w:rPr>
              <w:t xml:space="preserve">Қоршаған ортамен таныстыру                       </w:t>
            </w:r>
            <w:r w:rsidRPr="00871FDA">
              <w:rPr>
                <w:rFonts w:ascii="Times New Roman" w:hAnsi="Times New Roman" w:cs="Times New Roman"/>
                <w:i/>
                <w:w w:val="101"/>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54"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lastRenderedPageBreak/>
              <w:t>«Көктемгі ағаш жапырақтарын бақылау»</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Мақсаты: табиғаттағы өзара байланысты көре білуге үйрету.</w:t>
            </w:r>
          </w:p>
          <w:p w:rsidR="00B330BE" w:rsidRPr="00871FDA" w:rsidRDefault="00B330BE" w:rsidP="006A6075">
            <w:pPr>
              <w:pStyle w:val="11"/>
              <w:spacing w:line="240" w:lineRule="auto"/>
              <w:jc w:val="center"/>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Бақылау барысы</w:t>
            </w:r>
          </w:p>
          <w:p w:rsidR="00B330BE" w:rsidRPr="00871FDA" w:rsidRDefault="00B330BE" w:rsidP="006A6075">
            <w:pPr>
              <w:pStyle w:val="11"/>
              <w:spacing w:line="240" w:lineRule="auto"/>
              <w:jc w:val="center"/>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Көркем сөз «Көктем келді» Б.Қозыкеев</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Қар су болып жөнелді,</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Қалды дала жалаңаш.</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lastRenderedPageBreak/>
              <w:t>Күн нұрына кенелді,</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Бүршік атып бар ағаш.</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Келіп көктем құстары,</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Бау бақшада ән салды.</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Оларды жас достары,</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Ұя жасап қарсы алды.</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Еңбек </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Тәрбиешімен бірге ауладағы сынған ағаш бұталарын шығару. </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Мақсаты:тек қана сынған бұталарды жинауға, аулада тазалық сақтауға үйрету. </w:t>
            </w:r>
            <w:r w:rsidRPr="00871FDA">
              <w:rPr>
                <w:rFonts w:ascii="Times New Roman" w:hAnsi="Times New Roman" w:cs="Times New Roman"/>
                <w:i/>
                <w:sz w:val="24"/>
                <w:szCs w:val="24"/>
              </w:rPr>
              <w:t>Экологииялық білім беру және экологиялық мәдениеті.</w:t>
            </w:r>
            <w:r w:rsidRPr="00871FDA">
              <w:rPr>
                <w:rFonts w:ascii="Times New Roman" w:hAnsi="Times New Roman" w:cs="Times New Roman"/>
                <w:color w:val="000000"/>
                <w:sz w:val="24"/>
                <w:szCs w:val="24"/>
              </w:rPr>
              <w:t xml:space="preserve">                       </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Қимылды ойын</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«Ормандағы аюда».</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Мақсаты: белгі бойынша жүкіру, қуып жету, ойын ережесін сақтау. </w:t>
            </w:r>
            <w:r w:rsidRPr="00871FDA">
              <w:rPr>
                <w:rFonts w:ascii="Times New Roman" w:hAnsi="Times New Roman" w:cs="Times New Roman"/>
                <w:bCs/>
                <w:sz w:val="24"/>
                <w:szCs w:val="24"/>
              </w:rPr>
              <w:t xml:space="preserve">Қоршаған ортамен таныстыру                       </w:t>
            </w:r>
            <w:r w:rsidRPr="00871FDA">
              <w:rPr>
                <w:rFonts w:ascii="Times New Roman" w:hAnsi="Times New Roman" w:cs="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auto"/>
              <w:right w:val="single" w:sz="4" w:space="0" w:color="000000"/>
            </w:tcBorders>
          </w:tcPr>
          <w:p w:rsidR="00B330BE" w:rsidRPr="00871FDA" w:rsidRDefault="00B330BE" w:rsidP="006A6075">
            <w:pPr>
              <w:pStyle w:val="11"/>
              <w:spacing w:line="254"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lastRenderedPageBreak/>
              <w:t>«Күнді бақылау»</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Мақсаты: күн</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энергиясының адамдар, өсімдіктер және жануарлар өміріне  әсері туралы білімдерін бекіту.  </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Күн биікке көтерілген сайын, күн жылы әрі ұзақ болады. Күннің жылуынан қар ериді, </w:t>
            </w:r>
            <w:r w:rsidRPr="00871FDA">
              <w:rPr>
                <w:rFonts w:ascii="Times New Roman" w:eastAsia="Times New Roman" w:hAnsi="Times New Roman" w:cs="Times New Roman"/>
                <w:sz w:val="24"/>
                <w:szCs w:val="24"/>
              </w:rPr>
              <w:lastRenderedPageBreak/>
              <w:t xml:space="preserve">жер жылиды. Шөптер өсе бастайды. Ағаштар бүршік жарады. </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Еңбек: Ойын алаңы айналасындағы жолдарды тазалауға аула тазалаушыға көмектесу.</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Мақсаты: үлкендерге көмектесуге деген  ынталарын дамыту.</w:t>
            </w:r>
            <w:r w:rsidRPr="00871FDA">
              <w:rPr>
                <w:rFonts w:ascii="Times New Roman" w:hAnsi="Times New Roman" w:cs="Times New Roman"/>
                <w:i/>
                <w:sz w:val="24"/>
                <w:szCs w:val="24"/>
              </w:rPr>
              <w:t xml:space="preserve"> Экологииялық білім беру және экологиялық мәдениеті.</w:t>
            </w:r>
            <w:r w:rsidRPr="00871FDA">
              <w:rPr>
                <w:rFonts w:ascii="Times New Roman" w:hAnsi="Times New Roman" w:cs="Times New Roman"/>
                <w:color w:val="000000"/>
                <w:sz w:val="24"/>
                <w:szCs w:val="24"/>
              </w:rPr>
              <w:t xml:space="preserve">                       </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Қимылды ойын «Күн мен түн».</w:t>
            </w:r>
          </w:p>
          <w:p w:rsidR="00B330BE" w:rsidRPr="00871FDA" w:rsidRDefault="00B330BE" w:rsidP="006A6075">
            <w:pPr>
              <w:pStyle w:val="11"/>
              <w:spacing w:line="240" w:lineRule="auto"/>
              <w:jc w:val="both"/>
              <w:rPr>
                <w:rFonts w:ascii="Times New Roman" w:eastAsia="Century Schoolbook" w:hAnsi="Times New Roman" w:cs="Times New Roman"/>
                <w:sz w:val="24"/>
                <w:szCs w:val="24"/>
              </w:rPr>
            </w:pPr>
            <w:r w:rsidRPr="00871FDA">
              <w:rPr>
                <w:rFonts w:ascii="Times New Roman" w:eastAsia="Times New Roman" w:hAnsi="Times New Roman" w:cs="Times New Roman"/>
                <w:sz w:val="24"/>
                <w:szCs w:val="24"/>
              </w:rPr>
              <w:t xml:space="preserve">Мақсаты: күн мен түннің айырмашылығы жайлы білімдерін тиянақтау, берілген белгі бойынша әрекет етуге баулу. </w:t>
            </w:r>
            <w:r w:rsidRPr="00871FDA">
              <w:rPr>
                <w:rFonts w:ascii="Times New Roman" w:hAnsi="Times New Roman" w:cs="Times New Roman"/>
                <w:bCs/>
                <w:sz w:val="24"/>
                <w:szCs w:val="24"/>
              </w:rPr>
              <w:t xml:space="preserve">Қоршаған ортамен таныстыру                       </w:t>
            </w:r>
            <w:r w:rsidRPr="00871FDA">
              <w:rPr>
                <w:rFonts w:ascii="Times New Roman" w:hAnsi="Times New Roman" w:cs="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jc w:val="center"/>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lastRenderedPageBreak/>
              <w:t>«Ұшып келген құстарды бақылау»</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Мақсаты: көктем құстары жайлы білімдерін бекіту. Құстарға деген қамқорлыққа тәрбиелеу.</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Бақылау барысы</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Көркем сөз «Ұя» Қ.Баянбаев</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Ұя жасап тақтайдан,</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lastRenderedPageBreak/>
              <w:t>Талға апарып байладым.</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Жыл құсының шаттанған,</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Күттім қашан сайрауын.</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Сол ұяны талдағы,</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Қараторғай мекендеп,</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Күні бойы сайрады,</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Жылы пәтер екен деп.</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Балаларға сұрақтар:</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Еңбек: Гүл егетін орынды тазалап, гүл отырғызуға дайындау. </w:t>
            </w:r>
          </w:p>
          <w:p w:rsidR="00B330BE" w:rsidRPr="00871FDA" w:rsidRDefault="00B330BE" w:rsidP="006A6075">
            <w:pPr>
              <w:pStyle w:val="11"/>
              <w:spacing w:line="240" w:lineRule="auto"/>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Мақсаты: бірлесе жұмыс істеуге деген құпшыныстарын арттыру. </w:t>
            </w:r>
            <w:r w:rsidRPr="00871FDA">
              <w:rPr>
                <w:rFonts w:ascii="Times New Roman" w:hAnsi="Times New Roman" w:cs="Times New Roman"/>
                <w:i/>
                <w:sz w:val="24"/>
                <w:szCs w:val="24"/>
              </w:rPr>
              <w:t>Экологииялық білім беру және экологиялық мәдениеті.</w:t>
            </w:r>
            <w:r w:rsidRPr="00871FDA">
              <w:rPr>
                <w:rFonts w:ascii="Times New Roman" w:hAnsi="Times New Roman" w:cs="Times New Roman"/>
                <w:color w:val="000000"/>
                <w:sz w:val="24"/>
                <w:szCs w:val="24"/>
              </w:rPr>
              <w:t xml:space="preserve">                       </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 Қимылды ойын: «Ұшты ұшты». </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Мақсаты: зейіндерін дамыту, байқампаздыққа, тез ойлап, тез шешім қабылдауға үйрету. </w:t>
            </w:r>
            <w:r w:rsidRPr="00871FDA">
              <w:rPr>
                <w:rFonts w:ascii="Times New Roman" w:eastAsia="Times New Roman" w:hAnsi="Times New Roman" w:cs="Times New Roman"/>
                <w:i/>
                <w:sz w:val="24"/>
                <w:szCs w:val="24"/>
              </w:rPr>
              <w:t>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jc w:val="both"/>
              <w:rPr>
                <w:rFonts w:ascii="Times New Roman" w:eastAsia="Times New Roman" w:hAnsi="Times New Roman" w:cs="Times New Roman"/>
                <w:sz w:val="24"/>
                <w:szCs w:val="24"/>
              </w:rPr>
            </w:pPr>
            <w:r w:rsidRPr="00871FDA">
              <w:rPr>
                <w:rFonts w:ascii="Times New Roman" w:eastAsia="Times New Roman" w:hAnsi="Times New Roman" w:cs="Times New Roman"/>
                <w:bCs/>
                <w:sz w:val="24"/>
                <w:szCs w:val="24"/>
              </w:rPr>
              <w:lastRenderedPageBreak/>
              <w:t>Жәндіктердің ұшуын бақылау (Көбелек, маса, ара)</w:t>
            </w:r>
          </w:p>
          <w:p w:rsidR="00B330BE" w:rsidRPr="00871FDA" w:rsidRDefault="00B330BE" w:rsidP="006A6075">
            <w:pPr>
              <w:pStyle w:val="11"/>
              <w:jc w:val="both"/>
              <w:rPr>
                <w:rFonts w:ascii="Times New Roman" w:eastAsia="Times New Roman" w:hAnsi="Times New Roman" w:cs="Times New Roman"/>
                <w:sz w:val="24"/>
                <w:szCs w:val="24"/>
              </w:rPr>
            </w:pPr>
            <w:r w:rsidRPr="00871FDA">
              <w:rPr>
                <w:rFonts w:ascii="Times New Roman" w:eastAsia="Times New Roman" w:hAnsi="Times New Roman" w:cs="Times New Roman"/>
                <w:iCs/>
                <w:sz w:val="24"/>
                <w:szCs w:val="24"/>
              </w:rPr>
              <w:t>Бақылау: </w:t>
            </w:r>
            <w:r w:rsidRPr="00871FDA">
              <w:rPr>
                <w:rFonts w:ascii="Times New Roman" w:eastAsia="Times New Roman" w:hAnsi="Times New Roman" w:cs="Times New Roman"/>
                <w:sz w:val="24"/>
                <w:szCs w:val="24"/>
              </w:rPr>
              <w:t xml:space="preserve">Күн жылына жәндіктер пайда бола бастайды. Жәндіктерді танып аттарын атау. Қоңыз, маса, көбелектер және оларды салыстыру. Жәндіктерді </w:t>
            </w:r>
            <w:r w:rsidRPr="00871FDA">
              <w:rPr>
                <w:rFonts w:ascii="Times New Roman" w:eastAsia="Times New Roman" w:hAnsi="Times New Roman" w:cs="Times New Roman"/>
                <w:sz w:val="24"/>
                <w:szCs w:val="24"/>
              </w:rPr>
              <w:lastRenderedPageBreak/>
              <w:t>аялауға тәрбиелеу.</w:t>
            </w:r>
          </w:p>
          <w:p w:rsidR="00B330BE" w:rsidRPr="00871FDA" w:rsidRDefault="00B330BE" w:rsidP="006A6075">
            <w:pPr>
              <w:pStyle w:val="11"/>
              <w:jc w:val="both"/>
              <w:rPr>
                <w:rFonts w:ascii="Times New Roman" w:eastAsia="Times New Roman" w:hAnsi="Times New Roman" w:cs="Times New Roman"/>
                <w:sz w:val="24"/>
                <w:szCs w:val="24"/>
              </w:rPr>
            </w:pPr>
            <w:r w:rsidRPr="00871FDA">
              <w:rPr>
                <w:rFonts w:ascii="Times New Roman" w:eastAsia="Times New Roman" w:hAnsi="Times New Roman" w:cs="Times New Roman"/>
                <w:iCs/>
                <w:sz w:val="24"/>
                <w:szCs w:val="24"/>
              </w:rPr>
              <w:t>Еңбек: </w:t>
            </w:r>
            <w:r w:rsidRPr="00871FDA">
              <w:rPr>
                <w:rFonts w:ascii="Times New Roman" w:eastAsia="Times New Roman" w:hAnsi="Times New Roman" w:cs="Times New Roman"/>
                <w:bCs/>
                <w:sz w:val="24"/>
                <w:szCs w:val="24"/>
              </w:rPr>
              <w:t>Гүлзарды суару</w:t>
            </w:r>
          </w:p>
          <w:p w:rsidR="00B330BE" w:rsidRPr="00871FDA" w:rsidRDefault="00B330BE" w:rsidP="006A6075">
            <w:pPr>
              <w:pStyle w:val="11"/>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Өздігінен өсімдіктерді суаруға үйрету. Гүлдер мен құралдарға ұқыпты қарап, жұмыстан кейін орындарын жинауға тәрбиелеу.</w:t>
            </w:r>
            <w:r w:rsidRPr="00871FDA">
              <w:rPr>
                <w:rFonts w:ascii="Times New Roman" w:eastAsiaTheme="minorHAnsi" w:hAnsi="Times New Roman" w:cs="Times New Roman"/>
                <w:i/>
                <w:sz w:val="24"/>
                <w:szCs w:val="24"/>
                <w:lang w:eastAsia="en-US"/>
              </w:rPr>
              <w:t xml:space="preserve"> </w:t>
            </w:r>
            <w:r w:rsidRPr="00871FDA">
              <w:rPr>
                <w:rFonts w:ascii="Times New Roman" w:eastAsia="Times New Roman" w:hAnsi="Times New Roman" w:cs="Times New Roman"/>
                <w:i/>
                <w:sz w:val="24"/>
                <w:szCs w:val="24"/>
              </w:rPr>
              <w:t>Экологииялық білім беру және экологиялық мәдениеті.</w:t>
            </w:r>
            <w:r w:rsidRPr="00871FDA">
              <w:rPr>
                <w:rFonts w:ascii="Times New Roman" w:eastAsia="Times New Roman" w:hAnsi="Times New Roman" w:cs="Times New Roman"/>
                <w:sz w:val="24"/>
                <w:szCs w:val="24"/>
              </w:rPr>
              <w:t xml:space="preserve">                       </w:t>
            </w:r>
          </w:p>
          <w:p w:rsidR="00B330BE" w:rsidRPr="00871FDA" w:rsidRDefault="00B330BE" w:rsidP="006A6075">
            <w:pPr>
              <w:pStyle w:val="11"/>
              <w:jc w:val="both"/>
              <w:rPr>
                <w:rFonts w:ascii="Times New Roman" w:eastAsia="Times New Roman" w:hAnsi="Times New Roman" w:cs="Times New Roman"/>
                <w:sz w:val="24"/>
                <w:szCs w:val="24"/>
              </w:rPr>
            </w:pPr>
            <w:r w:rsidRPr="00871FDA">
              <w:rPr>
                <w:rFonts w:ascii="Times New Roman" w:eastAsia="Times New Roman" w:hAnsi="Times New Roman" w:cs="Times New Roman"/>
                <w:iCs/>
                <w:sz w:val="24"/>
                <w:szCs w:val="24"/>
              </w:rPr>
              <w:t>Қимылды ойын:</w:t>
            </w:r>
            <w:r w:rsidRPr="00871FDA">
              <w:rPr>
                <w:rFonts w:ascii="Times New Roman" w:eastAsia="Times New Roman" w:hAnsi="Times New Roman" w:cs="Times New Roman"/>
                <w:sz w:val="24"/>
                <w:szCs w:val="24"/>
              </w:rPr>
              <w:t> </w:t>
            </w:r>
            <w:r w:rsidRPr="00871FDA">
              <w:rPr>
                <w:rFonts w:ascii="Times New Roman" w:eastAsia="Times New Roman" w:hAnsi="Times New Roman" w:cs="Times New Roman"/>
                <w:bCs/>
                <w:sz w:val="24"/>
                <w:szCs w:val="24"/>
              </w:rPr>
              <w:t>«Көбелектер, көлбақалар, тырналар»</w:t>
            </w:r>
          </w:p>
          <w:p w:rsidR="00B330BE" w:rsidRPr="00871FDA" w:rsidRDefault="00B330BE" w:rsidP="006A6075">
            <w:pPr>
              <w:pStyle w:val="11"/>
              <w:spacing w:after="200"/>
              <w:jc w:val="both"/>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Жәндіктердің өмірінен балалар достық қатынас тілектерін қолдануға тәрбиелеу.</w:t>
            </w:r>
            <w:r w:rsidRPr="00871FDA">
              <w:rPr>
                <w:rFonts w:ascii="Times New Roman" w:eastAsiaTheme="minorHAnsi" w:hAnsi="Times New Roman" w:cs="Times New Roman"/>
                <w:i/>
                <w:w w:val="101"/>
                <w:sz w:val="24"/>
                <w:szCs w:val="24"/>
                <w:lang w:eastAsia="en-US"/>
              </w:rPr>
              <w:t xml:space="preserve"> </w:t>
            </w:r>
            <w:r w:rsidRPr="00871FDA">
              <w:rPr>
                <w:rFonts w:ascii="Times New Roman" w:eastAsia="Times New Roman" w:hAnsi="Times New Roman" w:cs="Times New Roman"/>
                <w:i/>
                <w:sz w:val="24"/>
                <w:szCs w:val="24"/>
              </w:rPr>
              <w:t>Қауіпсіздік  ережесін сақтау.</w:t>
            </w:r>
          </w:p>
        </w:tc>
      </w:tr>
      <w:tr w:rsidR="00B330BE" w:rsidRPr="00871FDA" w:rsidTr="006A6075">
        <w:trPr>
          <w:trHeight w:val="710"/>
        </w:trPr>
        <w:tc>
          <w:tcPr>
            <w:tcW w:w="2295"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871FDA">
              <w:rPr>
                <w:rFonts w:ascii="Times New Roman" w:hAnsi="Times New Roman" w:cs="Times New Roman"/>
                <w:i/>
                <w:w w:val="101"/>
                <w:sz w:val="24"/>
                <w:szCs w:val="24"/>
              </w:rPr>
              <w:t xml:space="preserve"> Қауіпсіздік  ережесін сақтау.</w:t>
            </w:r>
          </w:p>
        </w:tc>
      </w:tr>
      <w:tr w:rsidR="00B330BE" w:rsidRPr="00871FDA" w:rsidTr="006A6075">
        <w:trPr>
          <w:trHeight w:val="1700"/>
        </w:trPr>
        <w:tc>
          <w:tcPr>
            <w:tcW w:w="2295" w:type="dxa"/>
            <w:tcBorders>
              <w:top w:val="single" w:sz="4" w:space="0" w:color="000000"/>
              <w:left w:val="single" w:sz="4" w:space="0" w:color="000000"/>
              <w:bottom w:val="single" w:sz="4" w:space="0" w:color="000000"/>
              <w:right w:val="single" w:sz="4" w:space="0" w:color="000000"/>
            </w:tcBorders>
          </w:tcPr>
          <w:p w:rsidR="00B330BE" w:rsidRPr="00B330BE" w:rsidRDefault="00B330BE" w:rsidP="006A6075">
            <w:pPr>
              <w:pStyle w:val="11"/>
              <w:spacing w:line="240" w:lineRule="auto"/>
              <w:rPr>
                <w:rFonts w:ascii="Times New Roman" w:eastAsia="Times New Roman" w:hAnsi="Times New Roman" w:cs="Times New Roman"/>
                <w:sz w:val="24"/>
                <w:szCs w:val="24"/>
                <w:lang w:val="kk-KZ"/>
              </w:rPr>
            </w:pPr>
            <w:r w:rsidRPr="00B330BE">
              <w:rPr>
                <w:rFonts w:ascii="Times New Roman" w:eastAsia="Times New Roman" w:hAnsi="Times New Roman" w:cs="Times New Roman"/>
                <w:color w:val="000000"/>
                <w:sz w:val="24"/>
                <w:szCs w:val="24"/>
                <w:lang w:val="kk-KZ"/>
              </w:rPr>
              <w:lastRenderedPageBreak/>
              <w:t>Балалардың дербес әрекеті (аз қимылды, үстел үсті ойындары, бейнелеу іс-әрекеті, кітаптарды қарау және басқалар)</w:t>
            </w:r>
          </w:p>
        </w:tc>
        <w:tc>
          <w:tcPr>
            <w:tcW w:w="2667" w:type="dxa"/>
            <w:tcBorders>
              <w:top w:val="single" w:sz="4" w:space="0" w:color="000000"/>
              <w:left w:val="single" w:sz="4" w:space="0" w:color="000000"/>
              <w:bottom w:val="single" w:sz="4" w:space="0" w:color="000000"/>
              <w:right w:val="single" w:sz="4" w:space="0" w:color="000000"/>
            </w:tcBorders>
          </w:tcPr>
          <w:p w:rsidR="00B330BE" w:rsidRPr="00B913BC" w:rsidRDefault="00B330BE" w:rsidP="006A6075">
            <w:pPr>
              <w:pStyle w:val="11"/>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«Еңбекқор баламын» Өсімдіктердің өсуі үшін жер, топырақ, су, күн, жарық, ылғал, жылудың</w:t>
            </w:r>
            <w:r w:rsidRPr="00B913BC">
              <w:rPr>
                <w:rFonts w:ascii="Times New Roman" w:eastAsia="Times New Roman" w:hAnsi="Times New Roman" w:cs="Times New Roman"/>
                <w:sz w:val="24"/>
                <w:szCs w:val="24"/>
                <w:lang w:val="kk-KZ"/>
              </w:rPr>
              <w:br/>
              <w:t>қажеттілігін қалыптастыру. қоршаған ортамен таныстыру. «Көбелек»       Мақсаты: Геометриялық пішіндерден  жапсыру дағдыларын қалыптастыру. Жапсыру</w:t>
            </w:r>
            <w:r w:rsidRPr="00B913BC">
              <w:rPr>
                <w:rFonts w:ascii="Times New Roman" w:eastAsia="Times New Roman" w:hAnsi="Times New Roman" w:cs="Times New Roman"/>
                <w:i/>
                <w:sz w:val="24"/>
                <w:szCs w:val="24"/>
                <w:lang w:val="kk-KZ"/>
              </w:rPr>
              <w:t xml:space="preserve">                        Ұлттық ойын: «Белдемше»</w:t>
            </w:r>
          </w:p>
        </w:tc>
        <w:tc>
          <w:tcPr>
            <w:tcW w:w="2693" w:type="dxa"/>
            <w:tcBorders>
              <w:top w:val="single" w:sz="4" w:space="0" w:color="000000"/>
              <w:left w:val="single" w:sz="4" w:space="0" w:color="000000"/>
              <w:bottom w:val="single" w:sz="4" w:space="0" w:color="000000"/>
              <w:right w:val="single" w:sz="4" w:space="0" w:color="000000"/>
            </w:tcBorders>
          </w:tcPr>
          <w:p w:rsidR="00B330BE" w:rsidRPr="00B913BC" w:rsidRDefault="00B330BE" w:rsidP="006A6075">
            <w:pPr>
              <w:pStyle w:val="11"/>
              <w:spacing w:line="240"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xml:space="preserve"> « шебер қолдар»</w:t>
            </w:r>
          </w:p>
          <w:p w:rsidR="00B330BE" w:rsidRPr="00B913BC" w:rsidRDefault="00B330BE" w:rsidP="006A6075">
            <w:pPr>
              <w:pStyle w:val="11"/>
              <w:spacing w:line="240"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Мақсаты:</w:t>
            </w:r>
            <w:r w:rsidRPr="00B913BC">
              <w:rPr>
                <w:rFonts w:ascii="Times New Roman" w:eastAsiaTheme="minorEastAsia" w:hAnsi="Times New Roman" w:cs="Times New Roman"/>
                <w:sz w:val="24"/>
                <w:szCs w:val="24"/>
                <w:lang w:val="kk-KZ"/>
              </w:rPr>
              <w:t xml:space="preserve"> </w:t>
            </w:r>
            <w:r w:rsidRPr="00B913BC">
              <w:rPr>
                <w:rFonts w:ascii="Times New Roman" w:eastAsia="Times New Roman" w:hAnsi="Times New Roman" w:cs="Times New Roman"/>
                <w:sz w:val="24"/>
                <w:szCs w:val="24"/>
                <w:lang w:val="kk-KZ"/>
              </w:rPr>
              <w:t>Мүсінделген заттың, фигуралардың бетін тегістеуге үйретуге қалыптастыру.</w:t>
            </w:r>
          </w:p>
          <w:p w:rsidR="00B330BE" w:rsidRPr="00B913BC" w:rsidRDefault="00B330BE" w:rsidP="006A6075">
            <w:pPr>
              <w:pStyle w:val="11"/>
              <w:spacing w:line="240"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Мүсіндеу</w:t>
            </w:r>
            <w:r w:rsidRPr="00B913BC">
              <w:rPr>
                <w:rFonts w:ascii="Times New Roman" w:hAnsi="Times New Roman" w:cs="Times New Roman"/>
                <w:i/>
                <w:sz w:val="24"/>
                <w:szCs w:val="24"/>
                <w:lang w:val="kk-KZ"/>
              </w:rPr>
              <w:t xml:space="preserve">                          Ұлттық ойын: «Тақия тастамақ»</w:t>
            </w:r>
          </w:p>
          <w:p w:rsidR="00B330BE" w:rsidRPr="00B913BC" w:rsidRDefault="00B330BE" w:rsidP="006A6075">
            <w:pPr>
              <w:pStyle w:val="11"/>
              <w:spacing w:line="240" w:lineRule="auto"/>
              <w:rPr>
                <w:rFonts w:ascii="Times New Roman" w:eastAsia="Times New Roman" w:hAnsi="Times New Roman" w:cs="Times New Roman"/>
                <w:sz w:val="24"/>
                <w:szCs w:val="24"/>
                <w:lang w:val="kk-KZ"/>
              </w:rPr>
            </w:pPr>
          </w:p>
        </w:tc>
        <w:tc>
          <w:tcPr>
            <w:tcW w:w="2752" w:type="dxa"/>
            <w:tcBorders>
              <w:top w:val="single" w:sz="4" w:space="0" w:color="000000"/>
              <w:left w:val="single" w:sz="4" w:space="0" w:color="000000"/>
              <w:bottom w:val="single" w:sz="4" w:space="0" w:color="000000"/>
              <w:right w:val="single" w:sz="4" w:space="0" w:color="000000"/>
            </w:tcBorders>
          </w:tcPr>
          <w:p w:rsidR="00B330BE" w:rsidRPr="00B913BC" w:rsidRDefault="00B330BE" w:rsidP="006A6075">
            <w:pPr>
              <w:pStyle w:val="11"/>
              <w:widowControl w:val="0"/>
              <w:spacing w:line="240" w:lineRule="auto"/>
              <w:rPr>
                <w:rFonts w:ascii="Times New Roman" w:eastAsia="Times New Roman" w:hAnsi="Times New Roman" w:cs="Times New Roman"/>
                <w:sz w:val="24"/>
                <w:szCs w:val="24"/>
                <w:lang w:val="kk-KZ"/>
              </w:rPr>
            </w:pPr>
            <w:r w:rsidRPr="00B913BC">
              <w:rPr>
                <w:rFonts w:ascii="Times New Roman" w:eastAsia="Times New Roman" w:hAnsi="Times New Roman" w:cs="Times New Roman"/>
                <w:sz w:val="24"/>
                <w:szCs w:val="24"/>
                <w:lang w:val="kk-KZ"/>
              </w:rPr>
              <w:t xml:space="preserve">«Ойланда тап» </w:t>
            </w:r>
          </w:p>
          <w:p w:rsidR="00B330BE" w:rsidRPr="00871FDA" w:rsidRDefault="00B330BE" w:rsidP="006A6075">
            <w:pPr>
              <w:pStyle w:val="11"/>
              <w:widowControl w:val="0"/>
              <w:rPr>
                <w:rFonts w:ascii="Times New Roman" w:eastAsia="Times New Roman" w:hAnsi="Times New Roman" w:cs="Times New Roman"/>
                <w:sz w:val="24"/>
                <w:szCs w:val="24"/>
              </w:rPr>
            </w:pPr>
            <w:r w:rsidRPr="00B913BC">
              <w:rPr>
                <w:rFonts w:ascii="Times New Roman" w:eastAsia="Times New Roman" w:hAnsi="Times New Roman" w:cs="Times New Roman"/>
                <w:sz w:val="24"/>
                <w:szCs w:val="24"/>
                <w:lang w:val="kk-KZ"/>
              </w:rPr>
              <w:t xml:space="preserve"> Кеңістік бағыттарын өзіне қатысты анықтау, берілген бағытта қозғалу ( жоғары-төмен), заттарды оң қолмен солдан оңға қарай орналастыру дағдыландыру.</w:t>
            </w:r>
            <w:r w:rsidRPr="00B913BC">
              <w:rPr>
                <w:rFonts w:ascii="Times New Roman" w:eastAsia="Times New Roman" w:hAnsi="Times New Roman" w:cs="Times New Roman"/>
                <w:sz w:val="24"/>
                <w:szCs w:val="24"/>
                <w:lang w:val="kk-KZ" w:eastAsia="en-US"/>
              </w:rPr>
              <w:t xml:space="preserve"> </w:t>
            </w:r>
            <w:r w:rsidRPr="00B913BC">
              <w:rPr>
                <w:rFonts w:ascii="Times New Roman" w:eastAsia="Times New Roman" w:hAnsi="Times New Roman" w:cs="Times New Roman"/>
                <w:sz w:val="24"/>
                <w:szCs w:val="24"/>
                <w:lang w:val="kk-KZ"/>
              </w:rPr>
              <w:t>математика негіздері.</w:t>
            </w:r>
            <w:r w:rsidRPr="00B913BC">
              <w:rPr>
                <w:rFonts w:ascii="Times New Roman" w:hAnsi="Times New Roman" w:cs="Times New Roman"/>
                <w:i/>
                <w:sz w:val="24"/>
                <w:szCs w:val="24"/>
                <w:lang w:val="kk-KZ"/>
              </w:rPr>
              <w:t xml:space="preserve"> </w:t>
            </w:r>
            <w:r w:rsidRPr="00871FDA">
              <w:rPr>
                <w:rFonts w:ascii="Times New Roman" w:eastAsia="Times New Roman" w:hAnsi="Times New Roman" w:cs="Times New Roman"/>
                <w:i/>
                <w:sz w:val="24"/>
                <w:szCs w:val="24"/>
              </w:rPr>
              <w:t>Ұлттық ойын: «Қанталапай»</w:t>
            </w:r>
          </w:p>
          <w:p w:rsidR="00B330BE" w:rsidRPr="00871FDA" w:rsidRDefault="00B330BE" w:rsidP="006A6075">
            <w:pPr>
              <w:pStyle w:val="11"/>
              <w:widowControl w:val="0"/>
              <w:rPr>
                <w:rFonts w:ascii="Times New Roman" w:eastAsia="Times New Roman" w:hAnsi="Times New Roman" w:cs="Times New Roman"/>
                <w:sz w:val="24"/>
                <w:szCs w:val="24"/>
              </w:rPr>
            </w:pPr>
          </w:p>
          <w:p w:rsidR="00B330BE" w:rsidRPr="00871FDA" w:rsidRDefault="00B330BE" w:rsidP="006A6075">
            <w:pPr>
              <w:pStyle w:val="11"/>
              <w:widowControl w:val="0"/>
              <w:spacing w:line="240" w:lineRule="auto"/>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heme="minorEastAsia" w:hAnsi="Times New Roman" w:cs="Times New Roman"/>
                <w:sz w:val="24"/>
                <w:szCs w:val="24"/>
              </w:rPr>
            </w:pPr>
            <w:r w:rsidRPr="00871FDA">
              <w:rPr>
                <w:rFonts w:ascii="Times New Roman" w:eastAsia="Times New Roman" w:hAnsi="Times New Roman" w:cs="Times New Roman"/>
                <w:sz w:val="24"/>
                <w:szCs w:val="24"/>
              </w:rPr>
              <w:t xml:space="preserve">Дидактикалық ойын «Кім жылдам»             Мақсаты: Сандарды тура және кері санай білуге үйрету.                  Математика негіздері, құрастыру                       </w:t>
            </w:r>
            <w:r w:rsidRPr="00871FDA">
              <w:rPr>
                <w:rFonts w:ascii="Times New Roman" w:hAnsi="Times New Roman" w:cs="Times New Roman"/>
                <w:i/>
                <w:sz w:val="24"/>
                <w:szCs w:val="24"/>
              </w:rPr>
              <w:t xml:space="preserve"> Ұлттық ойын: «Асық ату»</w:t>
            </w:r>
            <w:r w:rsidRPr="00871FDA">
              <w:rPr>
                <w:rFonts w:ascii="Times New Roman" w:eastAsiaTheme="minorEastAsia" w:hAnsi="Times New Roman" w:cs="Times New Roman"/>
                <w:sz w:val="24"/>
                <w:szCs w:val="24"/>
              </w:rPr>
              <w:t xml:space="preserve"> </w:t>
            </w:r>
          </w:p>
          <w:p w:rsidR="00B330BE" w:rsidRPr="00871FDA" w:rsidRDefault="00B330BE" w:rsidP="006A6075">
            <w:pPr>
              <w:pStyle w:val="11"/>
              <w:spacing w:line="240" w:lineRule="auto"/>
              <w:rPr>
                <w:rFonts w:ascii="Times New Roman" w:eastAsiaTheme="minorEastAsia" w:hAnsi="Times New Roman" w:cs="Times New Roman"/>
                <w:sz w:val="24"/>
                <w:szCs w:val="24"/>
              </w:rPr>
            </w:pPr>
            <w:r w:rsidRPr="00871FDA">
              <w:rPr>
                <w:rFonts w:ascii="Times New Roman" w:eastAsiaTheme="minorEastAsia" w:hAnsi="Times New Roman" w:cs="Times New Roman"/>
                <w:sz w:val="24"/>
                <w:szCs w:val="24"/>
              </w:rPr>
              <w:t>«Ойланда тап»             Мақсаты: Суреттер арқылы</w:t>
            </w:r>
          </w:p>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hAnsi="Times New Roman" w:cs="Times New Roman"/>
                <w:sz w:val="24"/>
                <w:szCs w:val="24"/>
              </w:rPr>
              <w:t>жәндіктерді туралы (қоңыз, көбелек, шыбын, құмырсқа), ұғымдарын қалыптастыру. Қоршаған орта</w:t>
            </w:r>
            <w:r>
              <w:rPr>
                <w:rFonts w:ascii="Times New Roman" w:hAnsi="Times New Roman" w:cs="Times New Roman"/>
                <w:sz w:val="24"/>
                <w:szCs w:val="24"/>
              </w:rPr>
              <w:t>мен таныстыру</w:t>
            </w:r>
          </w:p>
          <w:p w:rsidR="00B330BE" w:rsidRPr="00871FDA" w:rsidRDefault="00B330BE" w:rsidP="006A6075">
            <w:pPr>
              <w:pStyle w:val="11"/>
              <w:spacing w:line="240" w:lineRule="auto"/>
              <w:rPr>
                <w:rFonts w:ascii="Times New Roman" w:eastAsia="Times New Roman" w:hAnsi="Times New Roman" w:cs="Times New Roman"/>
                <w:color w:val="000000"/>
                <w:sz w:val="24"/>
                <w:szCs w:val="24"/>
              </w:rPr>
            </w:pPr>
            <w:r w:rsidRPr="00871FDA">
              <w:rPr>
                <w:rFonts w:ascii="Times New Roman" w:eastAsia="Times New Roman" w:hAnsi="Times New Roman" w:cs="Times New Roman"/>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«Құстар біздің досымыз»ойын</w:t>
            </w:r>
          </w:p>
          <w:p w:rsidR="00B330BE" w:rsidRPr="00871FDA" w:rsidRDefault="00B330BE" w:rsidP="006A6075">
            <w:pPr>
              <w:pStyle w:val="11"/>
              <w:rPr>
                <w:rFonts w:ascii="Times New Roman" w:eastAsia="Times New Roman" w:hAnsi="Times New Roman" w:cs="Times New Roman"/>
                <w:bCs/>
                <w:sz w:val="24"/>
                <w:szCs w:val="24"/>
              </w:rPr>
            </w:pPr>
            <w:r w:rsidRPr="00871FDA">
              <w:rPr>
                <w:rFonts w:ascii="Times New Roman" w:eastAsia="Times New Roman" w:hAnsi="Times New Roman" w:cs="Times New Roman"/>
                <w:sz w:val="24"/>
                <w:szCs w:val="24"/>
              </w:rPr>
              <w:t>Мақсаты:  Дайын пішіндерден  құстар пішінін қию және ол заттарды қағаз бетіне орналастыру дағдыларын қалыптастыру.Жапсыру</w:t>
            </w:r>
            <w:r w:rsidRPr="00871FDA">
              <w:rPr>
                <w:rFonts w:ascii="Times New Roman" w:hAnsi="Times New Roman" w:cs="Times New Roman"/>
                <w:i/>
                <w:sz w:val="24"/>
                <w:szCs w:val="24"/>
              </w:rPr>
              <w:t xml:space="preserve">                          Ұлттық ойын: «Орамал тастамақ»</w:t>
            </w:r>
          </w:p>
          <w:p w:rsidR="00B330BE" w:rsidRPr="00871FDA" w:rsidRDefault="00B330BE" w:rsidP="006A6075">
            <w:pPr>
              <w:pStyle w:val="11"/>
              <w:spacing w:line="240" w:lineRule="auto"/>
              <w:rPr>
                <w:rFonts w:ascii="Times New Roman" w:eastAsia="Times New Roman" w:hAnsi="Times New Roman" w:cs="Times New Roman"/>
                <w:sz w:val="24"/>
                <w:szCs w:val="24"/>
              </w:rPr>
            </w:pPr>
          </w:p>
        </w:tc>
      </w:tr>
      <w:tr w:rsidR="00B330BE" w:rsidRPr="00871FDA" w:rsidTr="006A6075">
        <w:trPr>
          <w:trHeight w:val="605"/>
        </w:trPr>
        <w:tc>
          <w:tcPr>
            <w:tcW w:w="2295" w:type="dxa"/>
            <w:tcBorders>
              <w:top w:val="single" w:sz="4" w:space="0" w:color="000000"/>
              <w:left w:val="single" w:sz="4" w:space="0" w:color="000000"/>
              <w:bottom w:val="single" w:sz="4" w:space="0" w:color="000000"/>
              <w:right w:val="single" w:sz="4" w:space="0" w:color="000000"/>
            </w:tcBorders>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Балалардың үйіне қайтуы</w:t>
            </w:r>
          </w:p>
        </w:tc>
        <w:tc>
          <w:tcPr>
            <w:tcW w:w="13642" w:type="dxa"/>
            <w:gridSpan w:val="5"/>
            <w:tcBorders>
              <w:top w:val="single" w:sz="4" w:space="0" w:color="000000"/>
              <w:left w:val="single" w:sz="4" w:space="0" w:color="000000"/>
              <w:bottom w:val="single" w:sz="4" w:space="0" w:color="000000"/>
              <w:right w:val="single" w:sz="4" w:space="0" w:color="000000"/>
            </w:tcBorders>
            <w:shd w:val="clear" w:color="auto" w:fill="FFFFFF"/>
          </w:tcPr>
          <w:p w:rsidR="00B330BE" w:rsidRPr="00871FDA" w:rsidRDefault="00B330BE" w:rsidP="006A6075">
            <w:pPr>
              <w:pStyle w:val="11"/>
              <w:spacing w:line="240" w:lineRule="auto"/>
              <w:rPr>
                <w:rFonts w:ascii="Times New Roman" w:eastAsia="Times New Roman" w:hAnsi="Times New Roman" w:cs="Times New Roman"/>
                <w:sz w:val="24"/>
                <w:szCs w:val="24"/>
              </w:rPr>
            </w:pPr>
            <w:r w:rsidRPr="00871FDA">
              <w:rPr>
                <w:rFonts w:ascii="Times New Roman" w:eastAsia="Times New Roman" w:hAnsi="Times New Roman" w:cs="Times New Roman"/>
                <w:sz w:val="24"/>
                <w:szCs w:val="24"/>
              </w:rPr>
              <w:t xml:space="preserve"> Ата-аналармен әңгіме жүргізу «Гигиеналық іс-шараларды сақтау керек». Үйде мен балабақшадағы тазалықты  сақтау.Балаларға ертегі  кітаптар, қызықты кітаптарға қызығушылығын оятуын айту. Отанын сүю отбасынын басталатынын үнемі айтып отыруын айту.</w:t>
            </w:r>
            <w:r w:rsidRPr="00871FDA">
              <w:rPr>
                <w:rFonts w:ascii="Times New Roman" w:eastAsiaTheme="minorHAnsi" w:hAnsi="Times New Roman" w:cs="Times New Roman"/>
                <w:sz w:val="24"/>
                <w:szCs w:val="24"/>
                <w:lang w:eastAsia="en-US"/>
              </w:rPr>
              <w:t xml:space="preserve"> </w:t>
            </w:r>
            <w:r w:rsidRPr="00871FDA">
              <w:rPr>
                <w:rFonts w:ascii="Times New Roman" w:eastAsia="Times New Roman" w:hAnsi="Times New Roman" w:cs="Times New Roman"/>
                <w:sz w:val="24"/>
                <w:szCs w:val="24"/>
              </w:rPr>
              <w:t>Ата-аналарға отбасы тәрбиесінің балаға негізгі ықпал ететінін түсіндіру.</w:t>
            </w:r>
          </w:p>
        </w:tc>
      </w:tr>
    </w:tbl>
    <w:p w:rsidR="0013238D" w:rsidRDefault="0013238D" w:rsidP="00B330BE">
      <w:pPr>
        <w:pStyle w:val="11"/>
        <w:spacing w:line="240" w:lineRule="auto"/>
        <w:jc w:val="both"/>
        <w:rPr>
          <w:rFonts w:ascii="Times New Roman" w:eastAsia="Times New Roman" w:hAnsi="Times New Roman" w:cs="Times New Roman"/>
          <w:sz w:val="24"/>
          <w:szCs w:val="24"/>
          <w:lang w:val="kk-KZ"/>
        </w:rPr>
      </w:pPr>
    </w:p>
    <w:p w:rsidR="00B330BE" w:rsidRPr="0013238D" w:rsidRDefault="00B330BE" w:rsidP="00B330BE">
      <w:pPr>
        <w:pStyle w:val="11"/>
        <w:spacing w:line="240" w:lineRule="auto"/>
        <w:jc w:val="both"/>
        <w:rPr>
          <w:rFonts w:ascii="Times New Roman" w:eastAsia="Times New Roman" w:hAnsi="Times New Roman" w:cs="Times New Roman"/>
          <w:sz w:val="24"/>
          <w:szCs w:val="24"/>
          <w:lang w:val="kk-KZ"/>
        </w:rPr>
      </w:pPr>
      <w:r w:rsidRPr="0013238D">
        <w:rPr>
          <w:rFonts w:ascii="Times New Roman" w:eastAsia="Times New Roman" w:hAnsi="Times New Roman" w:cs="Times New Roman"/>
          <w:sz w:val="24"/>
          <w:szCs w:val="24"/>
          <w:lang w:val="kk-KZ"/>
        </w:rPr>
        <w:t>Тексерген:</w:t>
      </w:r>
      <w:r w:rsidRPr="0013238D">
        <w:rPr>
          <w:rFonts w:ascii="Times New Roman" w:eastAsia="Times New Roman" w:hAnsi="Times New Roman" w:cs="Times New Roman"/>
          <w:sz w:val="24"/>
          <w:szCs w:val="24"/>
          <w:u w:val="single"/>
          <w:lang w:val="kk-KZ"/>
        </w:rPr>
        <w:t xml:space="preserve">                       </w:t>
      </w:r>
      <w:r w:rsidRPr="0013238D">
        <w:rPr>
          <w:rFonts w:ascii="Times New Roman" w:eastAsia="Times New Roman" w:hAnsi="Times New Roman" w:cs="Times New Roman"/>
          <w:sz w:val="24"/>
          <w:szCs w:val="24"/>
          <w:lang w:val="kk-KZ"/>
        </w:rPr>
        <w:t xml:space="preserve">Нургалиева З.К                                        Тәрбиеші: Текен Хуралай  </w:t>
      </w:r>
    </w:p>
    <w:p w:rsidR="00D87A8E" w:rsidRPr="0013238D" w:rsidRDefault="00D87A8E" w:rsidP="0083728D">
      <w:pPr>
        <w:spacing w:after="0"/>
        <w:rPr>
          <w:rFonts w:ascii="Times New Roman" w:hAnsi="Times New Roman" w:cs="Times New Roman"/>
          <w:sz w:val="24"/>
          <w:szCs w:val="24"/>
          <w:lang w:val="kk-KZ"/>
        </w:rPr>
      </w:pPr>
    </w:p>
    <w:p w:rsidR="00D87A8E" w:rsidRDefault="00D87A8E" w:rsidP="0083728D">
      <w:pPr>
        <w:spacing w:after="0"/>
        <w:rPr>
          <w:rFonts w:ascii="Times New Roman" w:hAnsi="Times New Roman" w:cs="Times New Roman"/>
          <w:sz w:val="24"/>
          <w:szCs w:val="24"/>
          <w:lang w:val="kk-KZ"/>
        </w:rPr>
      </w:pPr>
    </w:p>
    <w:p w:rsidR="00D87A8E" w:rsidRDefault="00D87A8E" w:rsidP="0083728D">
      <w:pPr>
        <w:spacing w:after="0"/>
        <w:rPr>
          <w:rFonts w:ascii="Times New Roman" w:hAnsi="Times New Roman" w:cs="Times New Roman"/>
          <w:sz w:val="24"/>
          <w:szCs w:val="24"/>
          <w:lang w:val="kk-KZ"/>
        </w:rPr>
      </w:pPr>
    </w:p>
    <w:p w:rsidR="00D87A8E" w:rsidRDefault="00D87A8E" w:rsidP="0083728D">
      <w:pPr>
        <w:spacing w:after="0"/>
        <w:rPr>
          <w:rFonts w:ascii="Times New Roman" w:hAnsi="Times New Roman" w:cs="Times New Roman"/>
          <w:sz w:val="24"/>
          <w:szCs w:val="24"/>
          <w:lang w:val="kk-KZ"/>
        </w:rPr>
      </w:pPr>
    </w:p>
    <w:p w:rsidR="00D87A8E" w:rsidRDefault="00D87A8E" w:rsidP="0083728D">
      <w:pPr>
        <w:spacing w:after="0"/>
        <w:rPr>
          <w:rFonts w:ascii="Times New Roman" w:hAnsi="Times New Roman" w:cs="Times New Roman"/>
          <w:sz w:val="24"/>
          <w:szCs w:val="24"/>
          <w:lang w:val="kk-KZ"/>
        </w:rPr>
      </w:pPr>
    </w:p>
    <w:p w:rsidR="00D87A8E" w:rsidRPr="00037491" w:rsidRDefault="00D87A8E" w:rsidP="0083728D">
      <w:pPr>
        <w:spacing w:after="0"/>
        <w:rPr>
          <w:rFonts w:ascii="Times New Roman" w:hAnsi="Times New Roman" w:cs="Times New Roman"/>
          <w:sz w:val="24"/>
          <w:szCs w:val="24"/>
          <w:lang w:val="kk-KZ"/>
        </w:rPr>
      </w:pPr>
    </w:p>
    <w:sectPr w:rsidR="00D87A8E" w:rsidRPr="00037491" w:rsidSect="00637C61">
      <w:pgSz w:w="16838" w:h="11906" w:orient="landscape"/>
      <w:pgMar w:top="284"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Century"/>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64C000" w:usb3="00000000" w:csb0="00000001" w:csb1="00000000"/>
  </w:font>
  <w:font w:name="Times New Roman CYR">
    <w:panose1 w:val="02020603050405020304"/>
    <w:charset w:val="CC"/>
    <w:family w:val="roman"/>
    <w:pitch w:val="variable"/>
    <w:sig w:usb0="E0002EFF" w:usb1="C0007843" w:usb2="00000009" w:usb3="00000000" w:csb0="000001FF" w:csb1="00000000"/>
  </w:font>
  <w:font w:name="KZ Times New Roman">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BDC2126"/>
    <w:lvl w:ilvl="0">
      <w:numFmt w:val="bullet"/>
      <w:lvlText w:val="*"/>
      <w:lvlJc w:val="left"/>
      <w:pPr>
        <w:ind w:left="0" w:firstLine="0"/>
      </w:pPr>
    </w:lvl>
  </w:abstractNum>
  <w:abstractNum w:abstractNumId="1">
    <w:nsid w:val="04904618"/>
    <w:multiLevelType w:val="hybridMultilevel"/>
    <w:tmpl w:val="F10027D4"/>
    <w:lvl w:ilvl="0" w:tplc="C6DC744C">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1F3824"/>
    <w:multiLevelType w:val="hybridMultilevel"/>
    <w:tmpl w:val="CBA02E26"/>
    <w:lvl w:ilvl="0" w:tplc="A98001B4">
      <w:start w:val="1"/>
      <w:numFmt w:val="bullet"/>
      <w:lvlText w:val="-"/>
      <w:lvlJc w:val="left"/>
      <w:pPr>
        <w:ind w:left="480" w:hanging="360"/>
      </w:pPr>
      <w:rPr>
        <w:rFonts w:ascii="Times New Roman" w:eastAsiaTheme="minorEastAsia" w:hAnsi="Times New Roman" w:cs="Times New Roman" w:hint="default"/>
        <w:color w:val="000000"/>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3">
    <w:nsid w:val="13584EAF"/>
    <w:multiLevelType w:val="hybridMultilevel"/>
    <w:tmpl w:val="CE1A59F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CE07F1E"/>
    <w:multiLevelType w:val="hybridMultilevel"/>
    <w:tmpl w:val="37643E7C"/>
    <w:lvl w:ilvl="0" w:tplc="FB6C1CEE">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160062C"/>
    <w:multiLevelType w:val="hybridMultilevel"/>
    <w:tmpl w:val="E77AE68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2C04BB3"/>
    <w:multiLevelType w:val="hybridMultilevel"/>
    <w:tmpl w:val="D37E0172"/>
    <w:lvl w:ilvl="0" w:tplc="C7C0B142">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A5822D7"/>
    <w:multiLevelType w:val="hybridMultilevel"/>
    <w:tmpl w:val="99A61678"/>
    <w:lvl w:ilvl="0" w:tplc="01687562">
      <w:start w:val="4"/>
      <w:numFmt w:val="bullet"/>
      <w:lvlText w:val="-"/>
      <w:lvlJc w:val="left"/>
      <w:pPr>
        <w:ind w:left="720" w:hanging="360"/>
      </w:pPr>
      <w:rPr>
        <w:rFonts w:ascii="Times New Roman" w:eastAsia="Times New Roman" w:hAnsi="Times New Roman" w:cs="Times New Roman"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4F55600"/>
    <w:multiLevelType w:val="hybridMultilevel"/>
    <w:tmpl w:val="582E6B36"/>
    <w:lvl w:ilvl="0" w:tplc="6FBAD01C">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F7F37A3"/>
    <w:multiLevelType w:val="hybridMultilevel"/>
    <w:tmpl w:val="5A4EB7BA"/>
    <w:lvl w:ilvl="0" w:tplc="099C05C2">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8484765"/>
    <w:multiLevelType w:val="hybridMultilevel"/>
    <w:tmpl w:val="2AA41FFE"/>
    <w:lvl w:ilvl="0" w:tplc="6D1C632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7165CA"/>
    <w:multiLevelType w:val="hybridMultilevel"/>
    <w:tmpl w:val="052CDA8C"/>
    <w:lvl w:ilvl="0" w:tplc="F5DA4E80">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3BF65B3"/>
    <w:multiLevelType w:val="hybridMultilevel"/>
    <w:tmpl w:val="E204361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3A60030"/>
    <w:multiLevelType w:val="hybridMultilevel"/>
    <w:tmpl w:val="D74E477E"/>
    <w:lvl w:ilvl="0" w:tplc="E32478A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4FC399D"/>
    <w:multiLevelType w:val="hybridMultilevel"/>
    <w:tmpl w:val="65667D96"/>
    <w:lvl w:ilvl="0" w:tplc="FA0053E2">
      <w:start w:val="4"/>
      <w:numFmt w:val="bullet"/>
      <w:lvlText w:val="-"/>
      <w:lvlJc w:val="left"/>
      <w:pPr>
        <w:ind w:left="720" w:hanging="360"/>
      </w:pPr>
      <w:rPr>
        <w:rFonts w:ascii="Times New Roman" w:eastAsia="Times New Roman" w:hAnsi="Times New Roman" w:cs="Times New Roman"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B54086B"/>
    <w:multiLevelType w:val="hybridMultilevel"/>
    <w:tmpl w:val="BD6086A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3">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259"/>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192"/>
        <w:lvlJc w:val="left"/>
        <w:pPr>
          <w:ind w:left="0" w:firstLine="0"/>
        </w:pPr>
        <w:rPr>
          <w:rFonts w:ascii="Century Schoolbook" w:hAnsi="Century Schoolbook" w:hint="default"/>
          <w:lang w:val="kk-KZ"/>
        </w:rPr>
      </w:lvl>
    </w:lvlOverride>
  </w:num>
  <w:num w:numId="8">
    <w:abstractNumId w:val="0"/>
    <w:lvlOverride w:ilvl="0">
      <w:lvl w:ilvl="0">
        <w:numFmt w:val="bullet"/>
        <w:lvlText w:val="♦"/>
        <w:legacy w:legacy="1" w:legacySpace="0" w:legacyIndent="163"/>
        <w:lvlJc w:val="left"/>
        <w:pPr>
          <w:ind w:left="0" w:firstLine="0"/>
        </w:pPr>
        <w:rPr>
          <w:rFonts w:ascii="Century Schoolbook" w:hAnsi="Century Schoolbook" w:hint="default"/>
          <w:lang w:val="kk-KZ"/>
        </w:rPr>
      </w:lvl>
    </w:lvlOverride>
  </w:num>
  <w:num w:numId="9">
    <w:abstractNumId w:val="6"/>
  </w:num>
  <w:num w:numId="10">
    <w:abstractNumId w:val="14"/>
  </w:num>
  <w:num w:numId="11">
    <w:abstractNumId w:val="7"/>
  </w:num>
  <w:num w:numId="12">
    <w:abstractNumId w:val="9"/>
  </w:num>
  <w:num w:numId="13">
    <w:abstractNumId w:val="4"/>
  </w:num>
  <w:num w:numId="14">
    <w:abstractNumId w:val="8"/>
  </w:num>
  <w:num w:numId="15">
    <w:abstractNumId w:val="11"/>
  </w:num>
  <w:num w:numId="16">
    <w:abstractNumId w:val="13"/>
  </w:num>
  <w:num w:numId="17">
    <w:abstractNumId w:val="1"/>
  </w:num>
  <w:num w:numId="18">
    <w:abstractNumId w:val="5"/>
  </w:num>
  <w:num w:numId="19">
    <w:abstractNumId w:val="15"/>
  </w:num>
  <w:num w:numId="20">
    <w:abstractNumId w:val="12"/>
  </w:num>
  <w:num w:numId="21">
    <w:abstractNumId w:val="0"/>
    <w:lvlOverride w:ilvl="0">
      <w:lvl w:ilvl="0">
        <w:numFmt w:val="bullet"/>
        <w:lvlText w:val="•"/>
        <w:legacy w:legacy="1" w:legacySpace="0" w:legacyIndent="115"/>
        <w:lvlJc w:val="left"/>
        <w:pPr>
          <w:ind w:left="0" w:firstLine="0"/>
        </w:pPr>
        <w:rPr>
          <w:rFonts w:ascii="Times New Roman" w:hAnsi="Times New Roman" w:cs="Times New Roman" w:hint="default"/>
        </w:rPr>
      </w:lvl>
    </w:lvlOverride>
  </w:num>
  <w:num w:numId="22">
    <w:abstractNumId w:val="2"/>
  </w:num>
  <w:num w:numId="23">
    <w:abstractNumId w:val="3"/>
  </w:num>
  <w:num w:numId="24">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hideGrammaticalErrors/>
  <w:defaultTabStop w:val="708"/>
  <w:drawingGridHorizontalSpacing w:val="110"/>
  <w:displayHorizontalDrawingGridEvery w:val="2"/>
  <w:characterSpacingControl w:val="doNotCompress"/>
  <w:compat/>
  <w:rsids>
    <w:rsidRoot w:val="006A025C"/>
    <w:rsid w:val="0001772A"/>
    <w:rsid w:val="00037491"/>
    <w:rsid w:val="000455FC"/>
    <w:rsid w:val="00066507"/>
    <w:rsid w:val="00070E85"/>
    <w:rsid w:val="00073CB3"/>
    <w:rsid w:val="000821DD"/>
    <w:rsid w:val="00082827"/>
    <w:rsid w:val="000E2720"/>
    <w:rsid w:val="000E4A6E"/>
    <w:rsid w:val="00121B9D"/>
    <w:rsid w:val="0013238D"/>
    <w:rsid w:val="00136D18"/>
    <w:rsid w:val="001523D6"/>
    <w:rsid w:val="00153365"/>
    <w:rsid w:val="0016305E"/>
    <w:rsid w:val="00164380"/>
    <w:rsid w:val="00184656"/>
    <w:rsid w:val="001A1B2E"/>
    <w:rsid w:val="001E4FB8"/>
    <w:rsid w:val="00206515"/>
    <w:rsid w:val="00217ED2"/>
    <w:rsid w:val="002256BE"/>
    <w:rsid w:val="0023746A"/>
    <w:rsid w:val="00246033"/>
    <w:rsid w:val="002516CE"/>
    <w:rsid w:val="00256BE5"/>
    <w:rsid w:val="00271DA5"/>
    <w:rsid w:val="002935DF"/>
    <w:rsid w:val="0029514F"/>
    <w:rsid w:val="002A4E6F"/>
    <w:rsid w:val="002A610D"/>
    <w:rsid w:val="002A7A62"/>
    <w:rsid w:val="002C7559"/>
    <w:rsid w:val="002E19AC"/>
    <w:rsid w:val="002F1D1F"/>
    <w:rsid w:val="00304AF7"/>
    <w:rsid w:val="00344068"/>
    <w:rsid w:val="00353ED0"/>
    <w:rsid w:val="0035559B"/>
    <w:rsid w:val="00356FC1"/>
    <w:rsid w:val="00377E1F"/>
    <w:rsid w:val="00380792"/>
    <w:rsid w:val="00385090"/>
    <w:rsid w:val="00386688"/>
    <w:rsid w:val="003932BD"/>
    <w:rsid w:val="00397549"/>
    <w:rsid w:val="003C04DE"/>
    <w:rsid w:val="003D7E05"/>
    <w:rsid w:val="003E225F"/>
    <w:rsid w:val="004033D0"/>
    <w:rsid w:val="004101BE"/>
    <w:rsid w:val="0042336A"/>
    <w:rsid w:val="00426E21"/>
    <w:rsid w:val="00435080"/>
    <w:rsid w:val="00436366"/>
    <w:rsid w:val="00442E61"/>
    <w:rsid w:val="004522D1"/>
    <w:rsid w:val="004752DE"/>
    <w:rsid w:val="00482B8F"/>
    <w:rsid w:val="0049008C"/>
    <w:rsid w:val="004C051C"/>
    <w:rsid w:val="004C44BB"/>
    <w:rsid w:val="004D6377"/>
    <w:rsid w:val="004E4729"/>
    <w:rsid w:val="0050634E"/>
    <w:rsid w:val="00521812"/>
    <w:rsid w:val="005258A6"/>
    <w:rsid w:val="00543080"/>
    <w:rsid w:val="00552888"/>
    <w:rsid w:val="005A1D33"/>
    <w:rsid w:val="005A5259"/>
    <w:rsid w:val="005B18C9"/>
    <w:rsid w:val="005B5DC9"/>
    <w:rsid w:val="005C7530"/>
    <w:rsid w:val="005D167E"/>
    <w:rsid w:val="005D3F34"/>
    <w:rsid w:val="005D7ED3"/>
    <w:rsid w:val="005E72D5"/>
    <w:rsid w:val="005F4444"/>
    <w:rsid w:val="00605FD9"/>
    <w:rsid w:val="0061152F"/>
    <w:rsid w:val="00624592"/>
    <w:rsid w:val="00626412"/>
    <w:rsid w:val="00637C61"/>
    <w:rsid w:val="00645C07"/>
    <w:rsid w:val="00675EBE"/>
    <w:rsid w:val="00686926"/>
    <w:rsid w:val="006A025C"/>
    <w:rsid w:val="006A1F82"/>
    <w:rsid w:val="006A6075"/>
    <w:rsid w:val="006D0117"/>
    <w:rsid w:val="006E5880"/>
    <w:rsid w:val="00730649"/>
    <w:rsid w:val="00740058"/>
    <w:rsid w:val="0075465A"/>
    <w:rsid w:val="00764CE5"/>
    <w:rsid w:val="00767EC8"/>
    <w:rsid w:val="007757CA"/>
    <w:rsid w:val="007834CC"/>
    <w:rsid w:val="00783D88"/>
    <w:rsid w:val="00795B8B"/>
    <w:rsid w:val="007B30A3"/>
    <w:rsid w:val="007B37A6"/>
    <w:rsid w:val="007D0456"/>
    <w:rsid w:val="007D4CA1"/>
    <w:rsid w:val="007E0980"/>
    <w:rsid w:val="008072E9"/>
    <w:rsid w:val="00814247"/>
    <w:rsid w:val="00820DC3"/>
    <w:rsid w:val="00822C2D"/>
    <w:rsid w:val="008270F3"/>
    <w:rsid w:val="00831B3E"/>
    <w:rsid w:val="0083728D"/>
    <w:rsid w:val="00843AE4"/>
    <w:rsid w:val="00843C7F"/>
    <w:rsid w:val="00851263"/>
    <w:rsid w:val="00857EC2"/>
    <w:rsid w:val="0086140E"/>
    <w:rsid w:val="008803CF"/>
    <w:rsid w:val="00884824"/>
    <w:rsid w:val="0089767D"/>
    <w:rsid w:val="008A6E52"/>
    <w:rsid w:val="008B38DA"/>
    <w:rsid w:val="008C6E9C"/>
    <w:rsid w:val="00905852"/>
    <w:rsid w:val="00910070"/>
    <w:rsid w:val="009206EB"/>
    <w:rsid w:val="00922BB3"/>
    <w:rsid w:val="0092381C"/>
    <w:rsid w:val="0093707D"/>
    <w:rsid w:val="00940E44"/>
    <w:rsid w:val="00944528"/>
    <w:rsid w:val="00944B7A"/>
    <w:rsid w:val="009654D7"/>
    <w:rsid w:val="00975F42"/>
    <w:rsid w:val="00997C4C"/>
    <w:rsid w:val="009B1F61"/>
    <w:rsid w:val="009C1C24"/>
    <w:rsid w:val="009C3131"/>
    <w:rsid w:val="00A002A2"/>
    <w:rsid w:val="00A15E9B"/>
    <w:rsid w:val="00A234F0"/>
    <w:rsid w:val="00A51675"/>
    <w:rsid w:val="00A51CA4"/>
    <w:rsid w:val="00A53182"/>
    <w:rsid w:val="00A57ACA"/>
    <w:rsid w:val="00A6498F"/>
    <w:rsid w:val="00A70F20"/>
    <w:rsid w:val="00A75E4D"/>
    <w:rsid w:val="00A76D61"/>
    <w:rsid w:val="00A9164C"/>
    <w:rsid w:val="00AA260F"/>
    <w:rsid w:val="00AE2BAE"/>
    <w:rsid w:val="00AE3C09"/>
    <w:rsid w:val="00B02746"/>
    <w:rsid w:val="00B07768"/>
    <w:rsid w:val="00B10AB2"/>
    <w:rsid w:val="00B12416"/>
    <w:rsid w:val="00B301D3"/>
    <w:rsid w:val="00B315B3"/>
    <w:rsid w:val="00B330BE"/>
    <w:rsid w:val="00B50EA3"/>
    <w:rsid w:val="00B617F5"/>
    <w:rsid w:val="00B913BC"/>
    <w:rsid w:val="00B93AD2"/>
    <w:rsid w:val="00BB48E0"/>
    <w:rsid w:val="00BD37FC"/>
    <w:rsid w:val="00BE48EE"/>
    <w:rsid w:val="00BF69FF"/>
    <w:rsid w:val="00C37854"/>
    <w:rsid w:val="00C452FC"/>
    <w:rsid w:val="00C60879"/>
    <w:rsid w:val="00C6208D"/>
    <w:rsid w:val="00C91F18"/>
    <w:rsid w:val="00C956B9"/>
    <w:rsid w:val="00CA5723"/>
    <w:rsid w:val="00CA63CF"/>
    <w:rsid w:val="00CA7651"/>
    <w:rsid w:val="00CD77A9"/>
    <w:rsid w:val="00CF09F8"/>
    <w:rsid w:val="00D12FD2"/>
    <w:rsid w:val="00D14DDF"/>
    <w:rsid w:val="00D440AE"/>
    <w:rsid w:val="00D65F06"/>
    <w:rsid w:val="00D87A8E"/>
    <w:rsid w:val="00D93057"/>
    <w:rsid w:val="00DA3A3F"/>
    <w:rsid w:val="00DA7BA7"/>
    <w:rsid w:val="00DC06A4"/>
    <w:rsid w:val="00DF75BF"/>
    <w:rsid w:val="00DF7F84"/>
    <w:rsid w:val="00E1772D"/>
    <w:rsid w:val="00E242B9"/>
    <w:rsid w:val="00E530A0"/>
    <w:rsid w:val="00E57A2A"/>
    <w:rsid w:val="00E628D3"/>
    <w:rsid w:val="00E7577B"/>
    <w:rsid w:val="00E77DD7"/>
    <w:rsid w:val="00EA13BC"/>
    <w:rsid w:val="00EC4976"/>
    <w:rsid w:val="00EE1DE9"/>
    <w:rsid w:val="00EE2AD2"/>
    <w:rsid w:val="00EF3303"/>
    <w:rsid w:val="00F00F62"/>
    <w:rsid w:val="00F26940"/>
    <w:rsid w:val="00F731DD"/>
    <w:rsid w:val="00F749C8"/>
    <w:rsid w:val="00FB1D43"/>
    <w:rsid w:val="00FB2E97"/>
    <w:rsid w:val="00FB3A7C"/>
    <w:rsid w:val="00FC1559"/>
    <w:rsid w:val="00FC170A"/>
    <w:rsid w:val="00FD1F58"/>
    <w:rsid w:val="00FF17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025C"/>
  </w:style>
  <w:style w:type="paragraph" w:styleId="1">
    <w:name w:val="heading 1"/>
    <w:basedOn w:val="a"/>
    <w:link w:val="10"/>
    <w:uiPriority w:val="9"/>
    <w:qFormat/>
    <w:rsid w:val="0050634E"/>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1">
    <w:name w:val="Style21"/>
    <w:basedOn w:val="a"/>
    <w:uiPriority w:val="99"/>
    <w:qFormat/>
    <w:rsid w:val="006A025C"/>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character" w:customStyle="1" w:styleId="TableParagraphChar">
    <w:name w:val="Table Paragraph Char"/>
    <w:link w:val="TableParagraph"/>
    <w:uiPriority w:val="1"/>
    <w:locked/>
    <w:rsid w:val="006A025C"/>
    <w:rPr>
      <w:rFonts w:ascii="Times New Roman" w:eastAsia="Times New Roman" w:hAnsi="Times New Roman" w:cs="Times New Roman"/>
      <w:lang w:val="kk-KZ"/>
    </w:rPr>
  </w:style>
  <w:style w:type="paragraph" w:customStyle="1" w:styleId="TableParagraph">
    <w:name w:val="Table Paragraph"/>
    <w:basedOn w:val="a"/>
    <w:link w:val="TableParagraphChar"/>
    <w:uiPriority w:val="1"/>
    <w:qFormat/>
    <w:rsid w:val="006A025C"/>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FontStyle247">
    <w:name w:val="Font Style247"/>
    <w:uiPriority w:val="99"/>
    <w:rsid w:val="006A025C"/>
    <w:rPr>
      <w:rFonts w:ascii="Times New Roman" w:hAnsi="Times New Roman" w:cs="Times New Roman" w:hint="default"/>
      <w:b/>
      <w:bCs/>
      <w:sz w:val="14"/>
      <w:szCs w:val="14"/>
    </w:rPr>
  </w:style>
  <w:style w:type="paragraph" w:styleId="a3">
    <w:name w:val="No Spacing"/>
    <w:aliases w:val="Ерк!н,мелкий,Обя,мой рабочий,норма,Айгерим,основной"/>
    <w:link w:val="a4"/>
    <w:uiPriority w:val="1"/>
    <w:qFormat/>
    <w:rsid w:val="00820DC3"/>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rsid w:val="00820DC3"/>
  </w:style>
  <w:style w:type="table" w:styleId="a5">
    <w:name w:val="Table Grid"/>
    <w:basedOn w:val="a1"/>
    <w:uiPriority w:val="59"/>
    <w:rsid w:val="00637C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637C61"/>
    <w:pPr>
      <w:ind w:left="720"/>
      <w:contextualSpacing/>
    </w:pPr>
  </w:style>
  <w:style w:type="paragraph" w:customStyle="1" w:styleId="11">
    <w:name w:val="Обычный1"/>
    <w:qFormat/>
    <w:rsid w:val="00637C61"/>
    <w:pPr>
      <w:spacing w:after="0"/>
    </w:pPr>
    <w:rPr>
      <w:rFonts w:ascii="Arial" w:eastAsia="Arial" w:hAnsi="Arial" w:cs="Arial"/>
      <w:lang w:eastAsia="ru-RU"/>
    </w:rPr>
  </w:style>
  <w:style w:type="paragraph" w:customStyle="1" w:styleId="Style27">
    <w:name w:val="Style27"/>
    <w:basedOn w:val="a"/>
    <w:uiPriority w:val="99"/>
    <w:qFormat/>
    <w:rsid w:val="00637C61"/>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116">
    <w:name w:val="Font Style116"/>
    <w:basedOn w:val="a0"/>
    <w:rsid w:val="00637C61"/>
    <w:rPr>
      <w:rFonts w:ascii="Century Schoolbook" w:hAnsi="Century Schoolbook" w:cs="Century Schoolbook" w:hint="default"/>
      <w:i/>
      <w:iCs/>
      <w:sz w:val="18"/>
      <w:szCs w:val="18"/>
    </w:rPr>
  </w:style>
  <w:style w:type="character" w:customStyle="1" w:styleId="FontStyle119">
    <w:name w:val="Font Style119"/>
    <w:basedOn w:val="a0"/>
    <w:rsid w:val="00637C61"/>
    <w:rPr>
      <w:rFonts w:ascii="Century Schoolbook" w:hAnsi="Century Schoolbook" w:cs="Century Schoolbook" w:hint="default"/>
      <w:sz w:val="18"/>
      <w:szCs w:val="18"/>
    </w:rPr>
  </w:style>
  <w:style w:type="paragraph" w:customStyle="1" w:styleId="Style17">
    <w:name w:val="Style17"/>
    <w:basedOn w:val="a"/>
    <w:uiPriority w:val="99"/>
    <w:qFormat/>
    <w:rsid w:val="00637C61"/>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qFormat/>
    <w:rsid w:val="00637C61"/>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character" w:customStyle="1" w:styleId="FontStyle93">
    <w:name w:val="Font Style93"/>
    <w:basedOn w:val="a0"/>
    <w:rsid w:val="00637C61"/>
    <w:rPr>
      <w:rFonts w:ascii="Century Schoolbook" w:hAnsi="Century Schoolbook" w:cs="Century Schoolbook" w:hint="default"/>
      <w:b/>
      <w:bCs/>
      <w:sz w:val="18"/>
      <w:szCs w:val="18"/>
    </w:rPr>
  </w:style>
  <w:style w:type="paragraph" w:customStyle="1" w:styleId="Style58">
    <w:name w:val="Style58"/>
    <w:basedOn w:val="a"/>
    <w:rsid w:val="00637C61"/>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lang w:eastAsia="ru-RU"/>
    </w:rPr>
  </w:style>
  <w:style w:type="character" w:customStyle="1" w:styleId="FontStyle110">
    <w:name w:val="Font Style110"/>
    <w:basedOn w:val="a0"/>
    <w:rsid w:val="00637C61"/>
    <w:rPr>
      <w:rFonts w:ascii="Bookman Old Style" w:hAnsi="Bookman Old Style" w:cs="Bookman Old Style" w:hint="default"/>
      <w:sz w:val="32"/>
      <w:szCs w:val="32"/>
    </w:rPr>
  </w:style>
  <w:style w:type="paragraph" w:customStyle="1" w:styleId="Style28">
    <w:name w:val="Style28"/>
    <w:basedOn w:val="a"/>
    <w:qFormat/>
    <w:rsid w:val="00637C61"/>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59">
    <w:name w:val="Style59"/>
    <w:basedOn w:val="a"/>
    <w:rsid w:val="00637C61"/>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lang w:eastAsia="ru-RU"/>
    </w:rPr>
  </w:style>
  <w:style w:type="character" w:customStyle="1" w:styleId="a7">
    <w:name w:val="Обычный (веб) Знак"/>
    <w:link w:val="a8"/>
    <w:uiPriority w:val="99"/>
    <w:locked/>
    <w:rsid w:val="00637C61"/>
    <w:rPr>
      <w:rFonts w:ascii="Times New Roman" w:eastAsia="Times New Roman" w:hAnsi="Times New Roman" w:cs="Times New Roman"/>
      <w:sz w:val="24"/>
      <w:szCs w:val="24"/>
      <w:lang w:eastAsia="ru-RU"/>
    </w:rPr>
  </w:style>
  <w:style w:type="paragraph" w:styleId="a8">
    <w:name w:val="Normal (Web)"/>
    <w:basedOn w:val="a"/>
    <w:link w:val="a7"/>
    <w:uiPriority w:val="99"/>
    <w:unhideWhenUsed/>
    <w:qFormat/>
    <w:rsid w:val="00637C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637C61"/>
    <w:rPr>
      <w:b/>
      <w:bCs/>
    </w:rPr>
  </w:style>
  <w:style w:type="table" w:customStyle="1" w:styleId="12">
    <w:name w:val="Сетка таблицы1"/>
    <w:basedOn w:val="a1"/>
    <w:uiPriority w:val="39"/>
    <w:rsid w:val="00637C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Основной текст Знак"/>
    <w:basedOn w:val="a0"/>
    <w:link w:val="ab"/>
    <w:uiPriority w:val="1"/>
    <w:rsid w:val="007D0456"/>
    <w:rPr>
      <w:rFonts w:ascii="Times New Roman" w:eastAsia="Times New Roman" w:hAnsi="Times New Roman" w:cs="Times New Roman"/>
      <w:sz w:val="28"/>
      <w:szCs w:val="28"/>
      <w:lang w:val="kk-KZ"/>
    </w:rPr>
  </w:style>
  <w:style w:type="paragraph" w:styleId="ab">
    <w:name w:val="Body Text"/>
    <w:basedOn w:val="a"/>
    <w:link w:val="aa"/>
    <w:uiPriority w:val="1"/>
    <w:unhideWhenUsed/>
    <w:qFormat/>
    <w:rsid w:val="007D0456"/>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13">
    <w:name w:val="Основной текст Знак1"/>
    <w:basedOn w:val="a0"/>
    <w:link w:val="ab"/>
    <w:uiPriority w:val="99"/>
    <w:semiHidden/>
    <w:rsid w:val="007D0456"/>
  </w:style>
  <w:style w:type="character" w:styleId="ac">
    <w:name w:val="Hyperlink"/>
    <w:basedOn w:val="a0"/>
    <w:uiPriority w:val="99"/>
    <w:unhideWhenUsed/>
    <w:rsid w:val="007D0456"/>
    <w:rPr>
      <w:color w:val="0000FF"/>
      <w:u w:val="single"/>
    </w:rPr>
  </w:style>
  <w:style w:type="paragraph" w:customStyle="1" w:styleId="normal">
    <w:name w:val="normal"/>
    <w:rsid w:val="006D0117"/>
    <w:rPr>
      <w:rFonts w:ascii="Calibri" w:eastAsia="Calibri" w:hAnsi="Calibri" w:cs="Calibri"/>
      <w:lang w:val="kk-KZ" w:eastAsia="ru-RU"/>
    </w:rPr>
  </w:style>
  <w:style w:type="character" w:customStyle="1" w:styleId="10">
    <w:name w:val="Заголовок 1 Знак"/>
    <w:basedOn w:val="a0"/>
    <w:link w:val="1"/>
    <w:uiPriority w:val="9"/>
    <w:rsid w:val="0050634E"/>
    <w:rPr>
      <w:rFonts w:ascii="Times New Roman" w:eastAsia="Times New Roman" w:hAnsi="Times New Roman" w:cs="Times New Roman"/>
      <w:b/>
      <w:bCs/>
      <w:sz w:val="28"/>
      <w:szCs w:val="28"/>
      <w:lang w:val="kk-KZ"/>
    </w:rPr>
  </w:style>
  <w:style w:type="paragraph" w:customStyle="1" w:styleId="Style1">
    <w:name w:val="Style1"/>
    <w:basedOn w:val="a"/>
    <w:uiPriority w:val="99"/>
    <w:qFormat/>
    <w:rsid w:val="0050634E"/>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30">
    <w:name w:val="Style30"/>
    <w:basedOn w:val="a"/>
    <w:uiPriority w:val="99"/>
    <w:qFormat/>
    <w:rsid w:val="0050634E"/>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qFormat/>
    <w:rsid w:val="0050634E"/>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qFormat/>
    <w:rsid w:val="0050634E"/>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56">
    <w:name w:val="Style56"/>
    <w:basedOn w:val="a"/>
    <w:uiPriority w:val="99"/>
    <w:qFormat/>
    <w:rsid w:val="0050634E"/>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69">
    <w:name w:val="Style69"/>
    <w:basedOn w:val="a"/>
    <w:uiPriority w:val="99"/>
    <w:qFormat/>
    <w:rsid w:val="0050634E"/>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79">
    <w:name w:val="Style79"/>
    <w:basedOn w:val="a"/>
    <w:uiPriority w:val="99"/>
    <w:qFormat/>
    <w:rsid w:val="0050634E"/>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70">
    <w:name w:val="Style70"/>
    <w:basedOn w:val="a"/>
    <w:uiPriority w:val="99"/>
    <w:qFormat/>
    <w:rsid w:val="0050634E"/>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50">
    <w:name w:val="Style50"/>
    <w:basedOn w:val="a"/>
    <w:uiPriority w:val="99"/>
    <w:qFormat/>
    <w:rsid w:val="0050634E"/>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qFormat/>
    <w:rsid w:val="0050634E"/>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12">
    <w:name w:val="Style12"/>
    <w:basedOn w:val="a"/>
    <w:uiPriority w:val="99"/>
    <w:qFormat/>
    <w:rsid w:val="0050634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81">
    <w:name w:val="Style81"/>
    <w:basedOn w:val="a"/>
    <w:uiPriority w:val="99"/>
    <w:qFormat/>
    <w:rsid w:val="0050634E"/>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19">
    <w:name w:val="Style19"/>
    <w:basedOn w:val="a"/>
    <w:uiPriority w:val="99"/>
    <w:qFormat/>
    <w:rsid w:val="0050634E"/>
    <w:pPr>
      <w:widowControl w:val="0"/>
      <w:autoSpaceDE w:val="0"/>
      <w:autoSpaceDN w:val="0"/>
      <w:adjustRightInd w:val="0"/>
      <w:spacing w:after="0" w:line="240" w:lineRule="auto"/>
    </w:pPr>
    <w:rPr>
      <w:rFonts w:ascii="Times New Roman" w:eastAsia="SimSun" w:hAnsi="Times New Roman" w:cs="Times New Roman"/>
      <w:sz w:val="24"/>
      <w:szCs w:val="24"/>
      <w:lang w:eastAsia="zh-CN"/>
    </w:rPr>
  </w:style>
  <w:style w:type="paragraph" w:customStyle="1" w:styleId="Style65">
    <w:name w:val="Style65"/>
    <w:basedOn w:val="a"/>
    <w:uiPriority w:val="99"/>
    <w:qFormat/>
    <w:rsid w:val="0050634E"/>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lang w:eastAsia="ru-RU"/>
    </w:rPr>
  </w:style>
  <w:style w:type="paragraph" w:customStyle="1" w:styleId="Style38">
    <w:name w:val="Style38"/>
    <w:basedOn w:val="a"/>
    <w:uiPriority w:val="99"/>
    <w:qFormat/>
    <w:rsid w:val="0050634E"/>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lang w:eastAsia="ru-RU"/>
    </w:rPr>
  </w:style>
  <w:style w:type="character" w:customStyle="1" w:styleId="FontStyle148">
    <w:name w:val="Font Style148"/>
    <w:basedOn w:val="a0"/>
    <w:qFormat/>
    <w:rsid w:val="0050634E"/>
    <w:rPr>
      <w:rFonts w:ascii="Times New Roman" w:hAnsi="Times New Roman" w:cs="Times New Roman" w:hint="default"/>
      <w:sz w:val="18"/>
      <w:szCs w:val="18"/>
    </w:rPr>
  </w:style>
  <w:style w:type="paragraph" w:customStyle="1" w:styleId="Default">
    <w:name w:val="Default"/>
    <w:qFormat/>
    <w:rsid w:val="00A002A2"/>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Style16">
    <w:name w:val="Style16"/>
    <w:basedOn w:val="a"/>
    <w:uiPriority w:val="99"/>
    <w:rsid w:val="00795B8B"/>
    <w:pPr>
      <w:widowControl w:val="0"/>
      <w:autoSpaceDE w:val="0"/>
      <w:autoSpaceDN w:val="0"/>
      <w:adjustRightInd w:val="0"/>
      <w:spacing w:after="0" w:line="241" w:lineRule="exact"/>
      <w:ind w:firstLine="394"/>
      <w:jc w:val="both"/>
    </w:pPr>
    <w:rPr>
      <w:rFonts w:ascii="Times New Roman" w:eastAsia="Times New Roman" w:hAnsi="Times New Roman" w:cs="Times New Roman"/>
      <w:sz w:val="24"/>
      <w:szCs w:val="24"/>
      <w:lang w:eastAsia="ru-RU"/>
    </w:rPr>
  </w:style>
  <w:style w:type="character" w:customStyle="1" w:styleId="FontStyle167">
    <w:name w:val="Font Style167"/>
    <w:uiPriority w:val="99"/>
    <w:rsid w:val="00795B8B"/>
    <w:rPr>
      <w:rFonts w:ascii="Times New Roman" w:hAnsi="Times New Roman" w:cs="Times New Roman"/>
      <w:sz w:val="18"/>
      <w:szCs w:val="18"/>
    </w:rPr>
  </w:style>
  <w:style w:type="paragraph" w:customStyle="1" w:styleId="2">
    <w:name w:val="Обычный2"/>
    <w:rsid w:val="00073CB3"/>
    <w:rPr>
      <w:rFonts w:ascii="Calibri" w:eastAsia="Calibri" w:hAnsi="Calibri" w:cs="Calibri"/>
      <w:lang w:val="kk-KZ"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ds0005.burabay.aqmoedu.kz/content/kvest-igra-my-ekologi-gruppa-predshkolynoy-podgotovk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ds0005.burabay.aqmoedu.kz/content/kvest-igra-my-ekologi-gruppa-predshkolynoy-podgotovki"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C44AFF-FEEE-4B16-AF5A-F4D3F08E9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949</TotalTime>
  <Pages>353</Pages>
  <Words>127782</Words>
  <Characters>728362</Characters>
  <Application>Microsoft Office Word</Application>
  <DocSecurity>0</DocSecurity>
  <Lines>6069</Lines>
  <Paragraphs>1708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121</cp:revision>
  <dcterms:created xsi:type="dcterms:W3CDTF">2024-10-15T15:44:00Z</dcterms:created>
  <dcterms:modified xsi:type="dcterms:W3CDTF">2025-05-18T17:57:00Z</dcterms:modified>
</cp:coreProperties>
</file>